
<file path=[Content_Types].xml><?xml version="1.0" encoding="utf-8"?>
<Types xmlns="http://schemas.openxmlformats.org/package/2006/content-types">
  <Default Extension="xml" ContentType="application/xml"/>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20" w:type="dxa"/>
        <w:tblInd w:w="-252" w:type="dxa"/>
        <w:tblLook w:val="01E0" w:firstRow="1" w:lastRow="1" w:firstColumn="1" w:lastColumn="1" w:noHBand="0" w:noVBand="0"/>
      </w:tblPr>
      <w:tblGrid>
        <w:gridCol w:w="3720"/>
        <w:gridCol w:w="6000"/>
      </w:tblGrid>
      <w:tr w:rsidR="004C2C30" w:rsidRPr="00CB7768" w14:paraId="0632D47E" w14:textId="77777777" w:rsidTr="005D6146">
        <w:tc>
          <w:tcPr>
            <w:tcW w:w="3720" w:type="dxa"/>
          </w:tcPr>
          <w:p w14:paraId="6198CF37" w14:textId="77777777" w:rsidR="004C2C30" w:rsidRPr="00CB7768" w:rsidRDefault="004C2C30" w:rsidP="005D6146">
            <w:pPr>
              <w:jc w:val="center"/>
              <w:rPr>
                <w:b/>
                <w:sz w:val="28"/>
                <w:szCs w:val="28"/>
              </w:rPr>
            </w:pPr>
            <w:r w:rsidRPr="00CB7768">
              <w:rPr>
                <w:b/>
                <w:sz w:val="28"/>
                <w:szCs w:val="28"/>
              </w:rPr>
              <w:t>ỦY BAN NHÂN DÂN</w:t>
            </w:r>
          </w:p>
          <w:p w14:paraId="3E524BCB" w14:textId="77777777" w:rsidR="004C2C30" w:rsidRPr="00CB7768" w:rsidRDefault="004C2C30" w:rsidP="005D6146">
            <w:pPr>
              <w:jc w:val="center"/>
              <w:rPr>
                <w:sz w:val="28"/>
                <w:szCs w:val="28"/>
              </w:rPr>
            </w:pPr>
            <w:r w:rsidRPr="00CB7768">
              <w:rPr>
                <w:b/>
                <w:sz w:val="28"/>
                <w:szCs w:val="28"/>
              </w:rPr>
              <w:t xml:space="preserve"> TỈNH BÌNH PHƯỚC</w:t>
            </w:r>
          </w:p>
        </w:tc>
        <w:tc>
          <w:tcPr>
            <w:tcW w:w="6000" w:type="dxa"/>
          </w:tcPr>
          <w:p w14:paraId="76328A47" w14:textId="77777777" w:rsidR="004C2C30" w:rsidRPr="00CB7768" w:rsidRDefault="004C2C30" w:rsidP="005D6146">
            <w:pPr>
              <w:jc w:val="center"/>
              <w:rPr>
                <w:b/>
                <w:szCs w:val="26"/>
              </w:rPr>
            </w:pPr>
            <w:r w:rsidRPr="00CB7768">
              <w:rPr>
                <w:b/>
                <w:sz w:val="26"/>
                <w:szCs w:val="26"/>
              </w:rPr>
              <w:t>CỘNG HÒA XÃ HỘI CHỦ NGHĨA VIỆT NAM</w:t>
            </w:r>
          </w:p>
          <w:p w14:paraId="0BEFB657" w14:textId="77777777" w:rsidR="004C2C30" w:rsidRPr="00CB7768" w:rsidRDefault="004C2C30" w:rsidP="005D6146">
            <w:pPr>
              <w:jc w:val="center"/>
              <w:rPr>
                <w:sz w:val="28"/>
                <w:szCs w:val="28"/>
              </w:rPr>
            </w:pPr>
            <w:r w:rsidRPr="00CB7768">
              <w:rPr>
                <w:b/>
                <w:sz w:val="28"/>
                <w:szCs w:val="28"/>
              </w:rPr>
              <w:t>Độc lập – Tự do – Hạnh phúc</w:t>
            </w:r>
          </w:p>
        </w:tc>
      </w:tr>
      <w:tr w:rsidR="004C2C30" w:rsidRPr="00CB7768" w14:paraId="4D7333AE" w14:textId="77777777" w:rsidTr="005D6146">
        <w:tc>
          <w:tcPr>
            <w:tcW w:w="3720" w:type="dxa"/>
          </w:tcPr>
          <w:p w14:paraId="670E91AE" w14:textId="77777777" w:rsidR="004C2C30" w:rsidRPr="00CB7768" w:rsidRDefault="00B417FF" w:rsidP="005D6146">
            <w:pPr>
              <w:jc w:val="center"/>
              <w:rPr>
                <w:szCs w:val="26"/>
              </w:rPr>
            </w:pPr>
            <w:r>
              <w:rPr>
                <w:noProof/>
                <w:sz w:val="26"/>
                <w:szCs w:val="26"/>
              </w:rPr>
              <mc:AlternateContent>
                <mc:Choice Requires="wps">
                  <w:drawing>
                    <wp:anchor distT="4294967295" distB="4294967295" distL="114300" distR="114300" simplePos="0" relativeHeight="251880448" behindDoc="0" locked="0" layoutInCell="1" allowOverlap="1" wp14:anchorId="00107B61" wp14:editId="1359DF21">
                      <wp:simplePos x="0" y="0"/>
                      <wp:positionH relativeFrom="column">
                        <wp:posOffset>895350</wp:posOffset>
                      </wp:positionH>
                      <wp:positionV relativeFrom="paragraph">
                        <wp:posOffset>15239</wp:posOffset>
                      </wp:positionV>
                      <wp:extent cx="515620" cy="0"/>
                      <wp:effectExtent l="0" t="0" r="17780" b="25400"/>
                      <wp:wrapNone/>
                      <wp:docPr id="15"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8" o:spid="_x0000_s1026" style="position:absolute;z-index:25188044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70.5pt,1.2pt" to="111.1pt,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"/>
                  </w:pict>
                </mc:Fallback>
              </mc:AlternateContent>
            </w:r>
          </w:p>
          <w:p w14:paraId="34F7AAFC" w14:textId="58B574A1" w:rsidR="004C2C30" w:rsidRPr="00CB7768" w:rsidRDefault="004C2C30" w:rsidP="001C4486">
            <w:pPr>
              <w:jc w:val="center"/>
              <w:rPr>
                <w:sz w:val="28"/>
                <w:szCs w:val="28"/>
              </w:rPr>
            </w:pPr>
            <w:r w:rsidRPr="00CB7768">
              <w:rPr>
                <w:sz w:val="28"/>
                <w:szCs w:val="28"/>
              </w:rPr>
              <w:t>Số</w:t>
            </w:r>
            <w:r w:rsidR="00BA7E1B">
              <w:rPr>
                <w:sz w:val="28"/>
                <w:szCs w:val="28"/>
              </w:rPr>
              <w:t>:</w:t>
            </w:r>
            <w:r w:rsidR="00F87DB6" w:rsidRPr="00CB7768">
              <w:rPr>
                <w:sz w:val="28"/>
                <w:szCs w:val="28"/>
              </w:rPr>
              <w:t xml:space="preserve"> </w:t>
            </w:r>
            <w:r w:rsidR="00BA7E1B">
              <w:rPr>
                <w:sz w:val="28"/>
                <w:szCs w:val="28"/>
              </w:rPr>
              <w:t>1960</w:t>
            </w:r>
            <w:r w:rsidRPr="00CB7768">
              <w:rPr>
                <w:sz w:val="28"/>
                <w:szCs w:val="28"/>
              </w:rPr>
              <w:t>/QĐ-UBND</w:t>
            </w:r>
          </w:p>
        </w:tc>
        <w:tc>
          <w:tcPr>
            <w:tcW w:w="6000" w:type="dxa"/>
          </w:tcPr>
          <w:p w14:paraId="1C67592B" w14:textId="77777777" w:rsidR="004C2C30" w:rsidRPr="00CB7768" w:rsidRDefault="00B417FF" w:rsidP="005D6146">
            <w:pPr>
              <w:jc w:val="right"/>
              <w:rPr>
                <w:i/>
                <w:sz w:val="28"/>
                <w:szCs w:val="28"/>
              </w:rPr>
            </w:pPr>
            <w:r>
              <w:rPr>
                <w:i/>
                <w:noProof/>
                <w:sz w:val="28"/>
                <w:szCs w:val="28"/>
              </w:rPr>
              <mc:AlternateContent>
                <mc:Choice Requires="wps">
                  <w:drawing>
                    <wp:anchor distT="4294967295" distB="4294967295" distL="114300" distR="114300" simplePos="0" relativeHeight="251882496" behindDoc="0" locked="0" layoutInCell="1" allowOverlap="1" wp14:anchorId="79D1B2E1" wp14:editId="7CC84A94">
                      <wp:simplePos x="0" y="0"/>
                      <wp:positionH relativeFrom="column">
                        <wp:posOffset>725170</wp:posOffset>
                      </wp:positionH>
                      <wp:positionV relativeFrom="paragraph">
                        <wp:posOffset>15239</wp:posOffset>
                      </wp:positionV>
                      <wp:extent cx="2209800" cy="0"/>
                      <wp:effectExtent l="0" t="0" r="25400" b="25400"/>
                      <wp:wrapNone/>
                      <wp:docPr id="190"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z-index:25188249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57.1pt,1.2pt" to="231.1pt,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"/>
                  </w:pict>
                </mc:Fallback>
              </mc:AlternateContent>
            </w:r>
          </w:p>
          <w:p w14:paraId="43D4955F" w14:textId="0F42C8F6" w:rsidR="004C2C30" w:rsidRPr="00CB7768" w:rsidRDefault="004C2C30" w:rsidP="005C33C6">
            <w:pPr>
              <w:jc w:val="center"/>
              <w:rPr>
                <w:i/>
                <w:sz w:val="28"/>
                <w:szCs w:val="28"/>
              </w:rPr>
            </w:pPr>
            <w:r w:rsidRPr="00CB7768">
              <w:rPr>
                <w:i/>
                <w:sz w:val="28"/>
                <w:szCs w:val="28"/>
              </w:rPr>
              <w:t xml:space="preserve">  Bình Phước, ngày</w:t>
            </w:r>
            <w:r w:rsidR="001C4486">
              <w:rPr>
                <w:i/>
                <w:sz w:val="28"/>
                <w:szCs w:val="28"/>
              </w:rPr>
              <w:t xml:space="preserve"> </w:t>
            </w:r>
            <w:r w:rsidR="005C33C6">
              <w:rPr>
                <w:i/>
                <w:sz w:val="28"/>
                <w:szCs w:val="28"/>
              </w:rPr>
              <w:t xml:space="preserve"> </w:t>
            </w:r>
            <w:r w:rsidR="00BA7E1B">
              <w:rPr>
                <w:i/>
                <w:sz w:val="28"/>
                <w:szCs w:val="28"/>
              </w:rPr>
              <w:t xml:space="preserve">17 </w:t>
            </w:r>
            <w:r w:rsidRPr="00CB7768">
              <w:rPr>
                <w:i/>
                <w:sz w:val="28"/>
                <w:szCs w:val="28"/>
              </w:rPr>
              <w:t xml:space="preserve"> tháng </w:t>
            </w:r>
            <w:r w:rsidR="00BA7E1B">
              <w:rPr>
                <w:i/>
                <w:sz w:val="28"/>
                <w:szCs w:val="28"/>
              </w:rPr>
              <w:t xml:space="preserve"> 9</w:t>
            </w:r>
            <w:r w:rsidRPr="00CB7768">
              <w:rPr>
                <w:i/>
                <w:sz w:val="28"/>
                <w:szCs w:val="28"/>
              </w:rPr>
              <w:t xml:space="preserve"> năm 2019</w:t>
            </w:r>
          </w:p>
        </w:tc>
      </w:tr>
    </w:tbl>
    <w:p w14:paraId="57926FB4" w14:textId="77777777" w:rsidR="004C2C30" w:rsidRPr="00CB7768" w:rsidRDefault="004C2C30" w:rsidP="004C2C30">
      <w:pPr>
        <w:jc w:val="center"/>
        <w:rPr>
          <w:sz w:val="28"/>
          <w:szCs w:val="28"/>
        </w:rPr>
      </w:pPr>
    </w:p>
    <w:p w14:paraId="27D42FE6" w14:textId="77777777" w:rsidR="004C2C30" w:rsidRPr="00CB7768" w:rsidRDefault="004C2C30" w:rsidP="004C2C30">
      <w:pPr>
        <w:jc w:val="center"/>
        <w:rPr>
          <w:sz w:val="28"/>
          <w:szCs w:val="28"/>
        </w:rPr>
      </w:pPr>
    </w:p>
    <w:p w14:paraId="123E466D" w14:textId="77777777" w:rsidR="004C2C30" w:rsidRPr="00CB7768" w:rsidRDefault="004C2C30" w:rsidP="004C2C30">
      <w:pPr>
        <w:jc w:val="center"/>
        <w:rPr>
          <w:b/>
          <w:sz w:val="28"/>
          <w:szCs w:val="28"/>
        </w:rPr>
      </w:pPr>
      <w:r w:rsidRPr="00CB7768">
        <w:rPr>
          <w:b/>
          <w:sz w:val="28"/>
          <w:szCs w:val="28"/>
        </w:rPr>
        <w:t>QUYẾT ĐỊNH</w:t>
      </w:r>
    </w:p>
    <w:p w14:paraId="7A207C17" w14:textId="77777777" w:rsidR="004C2C30" w:rsidRPr="00CB7768" w:rsidRDefault="004C2C30" w:rsidP="004C2C30">
      <w:pPr>
        <w:jc w:val="center"/>
        <w:rPr>
          <w:b/>
          <w:sz w:val="28"/>
          <w:szCs w:val="28"/>
        </w:rPr>
      </w:pPr>
      <w:r w:rsidRPr="00CB7768">
        <w:rPr>
          <w:b/>
          <w:sz w:val="28"/>
          <w:szCs w:val="28"/>
        </w:rPr>
        <w:t>Công bố thủ tục hành chính tiếp nhận và trả kết quả tại Trung tâm</w:t>
      </w:r>
    </w:p>
    <w:p w14:paraId="4B457CE9" w14:textId="77777777" w:rsidR="004C2C30" w:rsidRPr="00CB7768" w:rsidRDefault="004C2C30" w:rsidP="004C2C30">
      <w:pPr>
        <w:jc w:val="center"/>
        <w:rPr>
          <w:b/>
          <w:sz w:val="28"/>
          <w:szCs w:val="28"/>
        </w:rPr>
      </w:pPr>
      <w:r w:rsidRPr="00CB7768">
        <w:rPr>
          <w:b/>
          <w:sz w:val="28"/>
          <w:szCs w:val="28"/>
        </w:rPr>
        <w:t xml:space="preserve">phục vụ hành chính công, tiếp nhận và thực hiện tại Sở Tư pháp, tại Phòng, Trung tâm thuộc sở, Văn phòng Công chứng, Ủy ban nhân dân cấp huyện </w:t>
      </w:r>
    </w:p>
    <w:p w14:paraId="43D5C88B" w14:textId="77777777" w:rsidR="004C2C30" w:rsidRPr="00CB7768" w:rsidRDefault="004C2C30" w:rsidP="004C2C30">
      <w:pPr>
        <w:jc w:val="center"/>
        <w:rPr>
          <w:b/>
          <w:sz w:val="28"/>
          <w:szCs w:val="28"/>
        </w:rPr>
      </w:pPr>
      <w:r w:rsidRPr="00CB7768">
        <w:rPr>
          <w:b/>
          <w:sz w:val="28"/>
          <w:szCs w:val="28"/>
        </w:rPr>
        <w:t>và Ủy ban nhân dân cấp xã thuộc thẩm quyền quản lý và giải quyết</w:t>
      </w:r>
    </w:p>
    <w:p w14:paraId="7B7B446D" w14:textId="77777777" w:rsidR="004C2C30" w:rsidRPr="00CB7768" w:rsidRDefault="004C2C30" w:rsidP="004C2C30">
      <w:pPr>
        <w:jc w:val="center"/>
        <w:rPr>
          <w:b/>
          <w:sz w:val="28"/>
          <w:szCs w:val="28"/>
        </w:rPr>
      </w:pPr>
      <w:r w:rsidRPr="00CB7768">
        <w:rPr>
          <w:b/>
          <w:sz w:val="28"/>
          <w:szCs w:val="28"/>
        </w:rPr>
        <w:t xml:space="preserve"> của ngành Tư pháp trên địa bàn tỉnh Bình Phước</w:t>
      </w:r>
    </w:p>
    <w:p w14:paraId="42FCF1D3" w14:textId="77777777" w:rsidR="004C2C30" w:rsidRPr="00CB7768" w:rsidRDefault="00B417FF" w:rsidP="004C2C30">
      <w:pPr>
        <w:spacing w:before="120" w:after="120"/>
        <w:jc w:val="center"/>
        <w:rPr>
          <w:b/>
          <w:sz w:val="28"/>
          <w:szCs w:val="28"/>
        </w:rPr>
      </w:pPr>
      <w:r>
        <w:rPr>
          <w:noProof/>
          <w:sz w:val="28"/>
          <w:szCs w:val="28"/>
        </w:rPr>
        <mc:AlternateContent>
          <mc:Choice Requires="wps">
            <w:drawing>
              <wp:anchor distT="4294967295" distB="4294967295" distL="114300" distR="114300" simplePos="0" relativeHeight="251881472" behindDoc="0" locked="0" layoutInCell="1" allowOverlap="1" wp14:anchorId="2AE20CAC" wp14:editId="3D0CF488">
                <wp:simplePos x="0" y="0"/>
                <wp:positionH relativeFrom="column">
                  <wp:posOffset>2306320</wp:posOffset>
                </wp:positionH>
                <wp:positionV relativeFrom="paragraph">
                  <wp:posOffset>100329</wp:posOffset>
                </wp:positionV>
                <wp:extent cx="1395095" cy="0"/>
                <wp:effectExtent l="0" t="0" r="27305" b="25400"/>
                <wp:wrapNone/>
                <wp:docPr id="189"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5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25188147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81.6pt,7.9pt" to="291.45pt,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"/>
            </w:pict>
          </mc:Fallback>
        </mc:AlternateContent>
      </w:r>
    </w:p>
    <w:p w14:paraId="7CD5F89A" w14:textId="77777777" w:rsidR="004C2C30" w:rsidRPr="00CB7768" w:rsidRDefault="004C2C30" w:rsidP="004C2C30">
      <w:pPr>
        <w:spacing w:before="120" w:after="120"/>
        <w:jc w:val="center"/>
        <w:rPr>
          <w:b/>
          <w:sz w:val="28"/>
          <w:szCs w:val="28"/>
        </w:rPr>
      </w:pPr>
      <w:r w:rsidRPr="00CB7768">
        <w:rPr>
          <w:b/>
          <w:sz w:val="28"/>
          <w:szCs w:val="28"/>
        </w:rPr>
        <w:t>CHỦ TỊCH ỦY BAN NHÂN DÂN TỈNH</w:t>
      </w:r>
    </w:p>
    <w:p w14:paraId="37AF1AB1" w14:textId="77777777" w:rsidR="004C2C30" w:rsidRPr="00CB7768" w:rsidRDefault="004C2C30" w:rsidP="004C2C30">
      <w:pPr>
        <w:spacing w:before="120" w:after="120" w:line="264" w:lineRule="auto"/>
        <w:ind w:firstLine="600"/>
        <w:jc w:val="both"/>
        <w:rPr>
          <w:sz w:val="4"/>
          <w:szCs w:val="28"/>
        </w:rPr>
      </w:pPr>
    </w:p>
    <w:p w14:paraId="539FBDC2" w14:textId="77777777" w:rsidR="004C2C30" w:rsidRPr="00CB7768" w:rsidRDefault="004C2C30" w:rsidP="004C2C30">
      <w:pPr>
        <w:spacing w:before="120" w:after="120" w:line="264" w:lineRule="auto"/>
        <w:ind w:firstLine="600"/>
        <w:jc w:val="both"/>
        <w:rPr>
          <w:sz w:val="28"/>
          <w:szCs w:val="28"/>
        </w:rPr>
      </w:pPr>
      <w:r w:rsidRPr="00CB7768">
        <w:rPr>
          <w:sz w:val="28"/>
          <w:szCs w:val="28"/>
        </w:rPr>
        <w:t>Căn cứ Luật Tổ chức Chính quyền địa phương ngày 19/6/2015;</w:t>
      </w:r>
    </w:p>
    <w:p w14:paraId="323FA3EE" w14:textId="77777777" w:rsidR="004C2C30" w:rsidRPr="00CB7768" w:rsidRDefault="004C2C30" w:rsidP="004C2C30">
      <w:pPr>
        <w:spacing w:before="120" w:after="120" w:line="264" w:lineRule="auto"/>
        <w:ind w:firstLine="600"/>
        <w:jc w:val="both"/>
        <w:rPr>
          <w:sz w:val="28"/>
          <w:szCs w:val="28"/>
        </w:rPr>
      </w:pPr>
      <w:r w:rsidRPr="00CB7768">
        <w:rPr>
          <w:sz w:val="28"/>
          <w:szCs w:val="28"/>
        </w:rPr>
        <w:t>Căn cứ Nghị định số 63/2010/NĐ-CP ngày 08/6/2010 của Chính phủ về Kiểm soát thủ tục hành chính;</w:t>
      </w:r>
    </w:p>
    <w:p w14:paraId="4E809CE1" w14:textId="77777777" w:rsidR="004C2C30" w:rsidRPr="00CB7768" w:rsidRDefault="004C2C30" w:rsidP="004C2C30">
      <w:pPr>
        <w:spacing w:before="120" w:after="120" w:line="264" w:lineRule="auto"/>
        <w:ind w:firstLine="600"/>
        <w:jc w:val="both"/>
        <w:rPr>
          <w:sz w:val="28"/>
          <w:szCs w:val="28"/>
        </w:rPr>
      </w:pPr>
      <w:r w:rsidRPr="00CB7768">
        <w:rPr>
          <w:sz w:val="28"/>
          <w:szCs w:val="28"/>
        </w:rPr>
        <w:t xml:space="preserve">Căn cứ </w:t>
      </w:r>
      <w:r w:rsidR="00177353" w:rsidRPr="00CB7768">
        <w:rPr>
          <w:sz w:val="28"/>
          <w:szCs w:val="28"/>
        </w:rPr>
        <w:t xml:space="preserve">Nghị định số 48/2013/NĐ-CP ngày 14/5/2013 của Chính phủ và </w:t>
      </w:r>
      <w:r w:rsidRPr="00CB7768">
        <w:rPr>
          <w:sz w:val="28"/>
          <w:szCs w:val="28"/>
        </w:rPr>
        <w:t>Nghị định số 92/2017/NĐ-CP ngày 07/8/2017 của Chính phủ sửa đổi, bổ sung một số điều của các Nghị định liên quan đến Kiểm soát thủ tục hành chính;</w:t>
      </w:r>
    </w:p>
    <w:p w14:paraId="370F3F27" w14:textId="77777777" w:rsidR="004C2C30" w:rsidRPr="00CB7768" w:rsidRDefault="004C2C30" w:rsidP="004C2C30">
      <w:pPr>
        <w:spacing w:before="120" w:after="120" w:line="264" w:lineRule="auto"/>
        <w:ind w:firstLine="600"/>
        <w:jc w:val="both"/>
        <w:rPr>
          <w:sz w:val="28"/>
          <w:szCs w:val="28"/>
        </w:rPr>
      </w:pPr>
      <w:r w:rsidRPr="00CB7768">
        <w:rPr>
          <w:sz w:val="28"/>
          <w:szCs w:val="28"/>
        </w:rPr>
        <w:t>Căn cứ Nghị định số 61/2018/NĐ-CP ngày 23/4/2018 của Chính phủ về thực hiện cơ chế một cửa, một cửa liên thông trong giải quyết thủ tục hành chính;</w:t>
      </w:r>
    </w:p>
    <w:p w14:paraId="5EF685B8" w14:textId="77777777" w:rsidR="00177353" w:rsidRPr="00CB7768" w:rsidRDefault="00177353" w:rsidP="00177353">
      <w:pPr>
        <w:spacing w:before="120" w:after="120" w:line="264" w:lineRule="auto"/>
        <w:ind w:firstLine="600"/>
        <w:jc w:val="both"/>
        <w:rPr>
          <w:sz w:val="28"/>
          <w:szCs w:val="28"/>
        </w:rPr>
      </w:pPr>
      <w:r w:rsidRPr="00CB7768">
        <w:rPr>
          <w:sz w:val="28"/>
          <w:szCs w:val="28"/>
        </w:rPr>
        <w:t xml:space="preserve">Căn cứ </w:t>
      </w:r>
      <w:r w:rsidRPr="00CB7768">
        <w:rPr>
          <w:bCs/>
          <w:sz w:val="28"/>
          <w:szCs w:val="28"/>
        </w:rPr>
        <w:t xml:space="preserve">Thông tư số 01/2018/TT-VPCP ngày 23/11/2018 của Bộ trưởng, Chủ nhiệm Văn phòng Chính phủ hướng dẫn thi hành một số quy định của </w:t>
      </w:r>
      <w:r w:rsidRPr="00CB7768">
        <w:rPr>
          <w:sz w:val="28"/>
          <w:szCs w:val="28"/>
        </w:rPr>
        <w:t>Nghị định số 61/2018/NĐ-CP ngày 23/4/2018 của Chính phủ về thực hiện cơ chế một cửa, một cửa liên thông trong giải quyết thủ tục hành chính;</w:t>
      </w:r>
    </w:p>
    <w:p w14:paraId="3274D9C8" w14:textId="77777777" w:rsidR="004C2C30" w:rsidRPr="00CB7768" w:rsidRDefault="004C2C30" w:rsidP="004C2C30">
      <w:pPr>
        <w:spacing w:before="120" w:after="120" w:line="264" w:lineRule="auto"/>
        <w:ind w:firstLine="600"/>
        <w:jc w:val="both"/>
        <w:rPr>
          <w:sz w:val="28"/>
          <w:szCs w:val="28"/>
        </w:rPr>
      </w:pPr>
      <w:r w:rsidRPr="00CB7768">
        <w:rPr>
          <w:sz w:val="28"/>
          <w:szCs w:val="28"/>
        </w:rPr>
        <w:t xml:space="preserve">Căn cứ </w:t>
      </w:r>
      <w:r w:rsidRPr="00CB7768">
        <w:rPr>
          <w:bCs/>
          <w:sz w:val="28"/>
          <w:szCs w:val="28"/>
        </w:rPr>
        <w:t xml:space="preserve">Thông tư số 02/2017/TT-VPCP ngày 31/10/2017 của </w:t>
      </w:r>
      <w:r w:rsidR="00177353" w:rsidRPr="00CB7768">
        <w:rPr>
          <w:bCs/>
          <w:sz w:val="28"/>
          <w:szCs w:val="28"/>
        </w:rPr>
        <w:t xml:space="preserve">Bộ trưởng, Chủ nhiệm </w:t>
      </w:r>
      <w:r w:rsidRPr="00CB7768">
        <w:rPr>
          <w:bCs/>
          <w:sz w:val="28"/>
          <w:szCs w:val="28"/>
        </w:rPr>
        <w:t>Văn phòng Chính phủ hướng dẫn về nghiệp vụ kiểm soát thủ tục hành chính;</w:t>
      </w:r>
    </w:p>
    <w:p w14:paraId="47D3A3C0" w14:textId="7758E57E" w:rsidR="004C2C30" w:rsidRPr="00CB7768" w:rsidRDefault="004C2C30" w:rsidP="004C2C30">
      <w:pPr>
        <w:spacing w:before="120" w:after="120" w:line="264" w:lineRule="auto"/>
        <w:ind w:firstLine="600"/>
        <w:jc w:val="both"/>
        <w:rPr>
          <w:sz w:val="28"/>
          <w:szCs w:val="28"/>
        </w:rPr>
      </w:pPr>
      <w:r w:rsidRPr="00CB7768">
        <w:rPr>
          <w:sz w:val="28"/>
          <w:szCs w:val="28"/>
        </w:rPr>
        <w:t>Xét đề nghị của Giám đốc Sở Tư pháp tại Tờ trình số</w:t>
      </w:r>
      <w:r w:rsidR="00CB7768" w:rsidRPr="00CB7768">
        <w:rPr>
          <w:sz w:val="28"/>
          <w:szCs w:val="28"/>
        </w:rPr>
        <w:t xml:space="preserve"> </w:t>
      </w:r>
      <w:r w:rsidR="00BA7E1B">
        <w:rPr>
          <w:sz w:val="28"/>
          <w:szCs w:val="28"/>
        </w:rPr>
        <w:t>79</w:t>
      </w:r>
      <w:r w:rsidRPr="00CB7768">
        <w:rPr>
          <w:sz w:val="28"/>
          <w:szCs w:val="28"/>
        </w:rPr>
        <w:t>/TTr-STP ngày</w:t>
      </w:r>
      <w:r w:rsidR="00CB7768" w:rsidRPr="00CB7768">
        <w:rPr>
          <w:sz w:val="28"/>
          <w:szCs w:val="28"/>
        </w:rPr>
        <w:t xml:space="preserve"> </w:t>
      </w:r>
      <w:r w:rsidR="005C33C6">
        <w:rPr>
          <w:sz w:val="28"/>
          <w:szCs w:val="28"/>
        </w:rPr>
        <w:t xml:space="preserve">    </w:t>
      </w:r>
      <w:r w:rsidR="00BA7E1B">
        <w:rPr>
          <w:sz w:val="28"/>
          <w:szCs w:val="28"/>
        </w:rPr>
        <w:t>11</w:t>
      </w:r>
      <w:r w:rsidR="00A628C5">
        <w:rPr>
          <w:sz w:val="28"/>
          <w:szCs w:val="28"/>
        </w:rPr>
        <w:t>/</w:t>
      </w:r>
      <w:r w:rsidR="005C33C6">
        <w:rPr>
          <w:sz w:val="28"/>
          <w:szCs w:val="28"/>
        </w:rPr>
        <w:t>9</w:t>
      </w:r>
      <w:r w:rsidRPr="00CB7768">
        <w:rPr>
          <w:sz w:val="28"/>
          <w:szCs w:val="28"/>
        </w:rPr>
        <w:t>/201</w:t>
      </w:r>
      <w:r w:rsidR="005C33C6">
        <w:rPr>
          <w:sz w:val="28"/>
          <w:szCs w:val="28"/>
        </w:rPr>
        <w:t>9</w:t>
      </w:r>
      <w:r w:rsidRPr="00CB7768">
        <w:rPr>
          <w:sz w:val="28"/>
          <w:szCs w:val="28"/>
        </w:rPr>
        <w:t xml:space="preserve"> và Chánh Văn phòng UBND tỉnh tại Tờ trình số </w:t>
      </w:r>
      <w:r w:rsidR="00BA7E1B">
        <w:rPr>
          <w:sz w:val="28"/>
          <w:szCs w:val="28"/>
        </w:rPr>
        <w:t>2139</w:t>
      </w:r>
      <w:r w:rsidRPr="00CB7768">
        <w:rPr>
          <w:sz w:val="28"/>
          <w:szCs w:val="28"/>
        </w:rPr>
        <w:t>/TTr-VPUBND ngày</w:t>
      </w:r>
      <w:r w:rsidR="00BA7E1B">
        <w:rPr>
          <w:sz w:val="28"/>
          <w:szCs w:val="28"/>
        </w:rPr>
        <w:t xml:space="preserve"> 13</w:t>
      </w:r>
      <w:r w:rsidRPr="00CB7768">
        <w:rPr>
          <w:sz w:val="28"/>
          <w:szCs w:val="28"/>
        </w:rPr>
        <w:t>/</w:t>
      </w:r>
      <w:r w:rsidR="005C33C6">
        <w:rPr>
          <w:sz w:val="28"/>
          <w:szCs w:val="28"/>
        </w:rPr>
        <w:t>9</w:t>
      </w:r>
      <w:r w:rsidRPr="00CB7768">
        <w:rPr>
          <w:sz w:val="28"/>
          <w:szCs w:val="28"/>
        </w:rPr>
        <w:t>/ 201</w:t>
      </w:r>
      <w:r w:rsidR="00177353" w:rsidRPr="00CB7768">
        <w:rPr>
          <w:sz w:val="28"/>
          <w:szCs w:val="28"/>
        </w:rPr>
        <w:t>9</w:t>
      </w:r>
      <w:r w:rsidRPr="00CB7768">
        <w:rPr>
          <w:sz w:val="28"/>
          <w:szCs w:val="28"/>
        </w:rPr>
        <w:t>,</w:t>
      </w:r>
    </w:p>
    <w:p w14:paraId="1D3DCB47" w14:textId="77777777" w:rsidR="004C2C30" w:rsidRPr="00CB7768" w:rsidRDefault="004C2C30" w:rsidP="004C2C30">
      <w:pPr>
        <w:spacing w:before="120" w:after="120" w:line="264" w:lineRule="auto"/>
        <w:ind w:firstLine="600"/>
        <w:jc w:val="center"/>
        <w:rPr>
          <w:b/>
          <w:sz w:val="28"/>
          <w:szCs w:val="28"/>
        </w:rPr>
      </w:pPr>
      <w:r w:rsidRPr="00CB7768">
        <w:rPr>
          <w:b/>
          <w:sz w:val="28"/>
          <w:szCs w:val="28"/>
        </w:rPr>
        <w:t>QUYẾT ĐỊNH:</w:t>
      </w:r>
    </w:p>
    <w:p w14:paraId="66AC240E" w14:textId="77777777" w:rsidR="004C2C30" w:rsidRPr="00CB7768" w:rsidRDefault="004C2C30" w:rsidP="004C2C30">
      <w:pPr>
        <w:spacing w:before="120" w:after="120" w:line="400" w:lineRule="atLeast"/>
        <w:ind w:firstLine="600"/>
        <w:jc w:val="both"/>
        <w:rPr>
          <w:sz w:val="28"/>
          <w:szCs w:val="28"/>
        </w:rPr>
      </w:pPr>
      <w:r w:rsidRPr="00CB7768">
        <w:rPr>
          <w:b/>
          <w:sz w:val="28"/>
          <w:szCs w:val="28"/>
        </w:rPr>
        <w:t>Điều 1</w:t>
      </w:r>
      <w:r w:rsidRPr="00CB7768">
        <w:rPr>
          <w:sz w:val="28"/>
          <w:szCs w:val="28"/>
        </w:rPr>
        <w:t>.Công bố kèm theo Quyết định này bộ thủ tục hành chính tiếp nhận và trả kết quả tại Trung tâm phục vụ hành chính công, tiếp nhận và thực hiện tại Sở Tư pháp, tại Phòng, Trung tâm</w:t>
      </w:r>
      <w:r w:rsidR="00177353" w:rsidRPr="00CB7768">
        <w:rPr>
          <w:sz w:val="28"/>
          <w:szCs w:val="28"/>
        </w:rPr>
        <w:t xml:space="preserve"> trực</w:t>
      </w:r>
      <w:r w:rsidRPr="00CB7768">
        <w:rPr>
          <w:sz w:val="28"/>
          <w:szCs w:val="28"/>
        </w:rPr>
        <w:t xml:space="preserve"> thuộc sở, Văn phòng Công chứng, Ủy ban </w:t>
      </w:r>
      <w:r w:rsidRPr="00CB7768">
        <w:rPr>
          <w:sz w:val="28"/>
          <w:szCs w:val="28"/>
        </w:rPr>
        <w:lastRenderedPageBreak/>
        <w:t>nhân dân cấp huyện và Ủy ban nhân dân cấp xã thuộc thẩm quyền quản lý và giải quyết của ngành Tư pháp trên địa bàn tỉnh Bình Phước</w:t>
      </w:r>
      <w:r w:rsidRPr="00CB7768">
        <w:rPr>
          <w:i/>
          <w:sz w:val="28"/>
          <w:szCs w:val="28"/>
        </w:rPr>
        <w:t xml:space="preserve"> (Phụ lục kèm theo)</w:t>
      </w:r>
    </w:p>
    <w:p w14:paraId="74F00EF0" w14:textId="77777777" w:rsidR="004C2C30" w:rsidRPr="00CB7768" w:rsidRDefault="004C2C30" w:rsidP="004C2C30">
      <w:pPr>
        <w:spacing w:before="120" w:after="120" w:line="400" w:lineRule="atLeast"/>
        <w:ind w:firstLine="600"/>
        <w:jc w:val="both"/>
        <w:rPr>
          <w:sz w:val="28"/>
          <w:szCs w:val="28"/>
        </w:rPr>
      </w:pPr>
      <w:r w:rsidRPr="00CB7768">
        <w:rPr>
          <w:b/>
          <w:sz w:val="28"/>
          <w:szCs w:val="28"/>
        </w:rPr>
        <w:t>Điều 2.</w:t>
      </w:r>
      <w:r w:rsidRPr="00CB7768">
        <w:rPr>
          <w:sz w:val="28"/>
          <w:szCs w:val="28"/>
        </w:rPr>
        <w:t xml:space="preserve"> Quyết định này có hiệu lực kể từ ngày ký và thay thế:</w:t>
      </w:r>
    </w:p>
    <w:p w14:paraId="387A15EF" w14:textId="33E6A16C" w:rsidR="004C2C30" w:rsidRPr="00CB7768" w:rsidRDefault="004C2C30" w:rsidP="004C2C30">
      <w:pPr>
        <w:spacing w:before="120" w:after="120" w:line="400" w:lineRule="atLeast"/>
        <w:ind w:firstLine="567"/>
        <w:jc w:val="both"/>
        <w:rPr>
          <w:sz w:val="28"/>
          <w:szCs w:val="28"/>
        </w:rPr>
      </w:pPr>
      <w:r w:rsidRPr="00CB7768">
        <w:rPr>
          <w:sz w:val="28"/>
          <w:szCs w:val="28"/>
        </w:rPr>
        <w:t xml:space="preserve">1. Quyết định số </w:t>
      </w:r>
      <w:r w:rsidR="00606E2C">
        <w:rPr>
          <w:sz w:val="28"/>
          <w:szCs w:val="28"/>
        </w:rPr>
        <w:t>306</w:t>
      </w:r>
      <w:r w:rsidRPr="00CB7768">
        <w:rPr>
          <w:sz w:val="28"/>
          <w:szCs w:val="28"/>
        </w:rPr>
        <w:t xml:space="preserve">/QĐ-UBND ngày </w:t>
      </w:r>
      <w:r w:rsidR="0033123F">
        <w:rPr>
          <w:sz w:val="28"/>
          <w:szCs w:val="28"/>
        </w:rPr>
        <w:t>18/02/2019</w:t>
      </w:r>
      <w:r w:rsidRPr="00CB7768">
        <w:rPr>
          <w:sz w:val="28"/>
          <w:szCs w:val="28"/>
        </w:rPr>
        <w:t xml:space="preserve"> của UBND </w:t>
      </w:r>
      <w:r w:rsidR="0033123F">
        <w:rPr>
          <w:sz w:val="28"/>
          <w:szCs w:val="28"/>
        </w:rPr>
        <w:t xml:space="preserve">tỉnh về việc công bố Danh mục </w:t>
      </w:r>
      <w:r w:rsidR="0033123F" w:rsidRPr="00CB7768">
        <w:rPr>
          <w:sz w:val="28"/>
          <w:szCs w:val="28"/>
        </w:rPr>
        <w:t>thủ tục hành chính tiếp nhận và trả kết quả tại Trung tâm phục vụ hành chính công, tiếp nhận và thực hiện tại Sở Tư pháp, tại Phòng, Trung tâm trực thuộc sở, Văn phòng Công chứng, Ủy ban nhân dân cấp huyện và Ủy ban nhân dân cấp xã thuộc thẩm quyền quản lý và giải quyết của ngành Tư pháp trên địa bàn tỉnh Bình Phước</w:t>
      </w:r>
    </w:p>
    <w:p w14:paraId="5E330441" w14:textId="1F4951E0" w:rsidR="00296EBB" w:rsidRPr="00723CC7" w:rsidRDefault="00244FDF" w:rsidP="00723CC7">
      <w:pPr>
        <w:pStyle w:val="ListParagraph"/>
        <w:spacing w:before="120" w:after="120" w:line="400" w:lineRule="atLeast"/>
        <w:ind w:left="0" w:firstLine="720"/>
        <w:jc w:val="both"/>
        <w:rPr>
          <w:sz w:val="28"/>
          <w:szCs w:val="28"/>
        </w:rPr>
      </w:pPr>
      <w:r>
        <w:rPr>
          <w:sz w:val="28"/>
          <w:szCs w:val="28"/>
        </w:rPr>
        <w:t>2</w:t>
      </w:r>
      <w:r w:rsidRPr="00CB7768">
        <w:rPr>
          <w:sz w:val="28"/>
          <w:szCs w:val="28"/>
        </w:rPr>
        <w:t xml:space="preserve">. </w:t>
      </w:r>
      <w:r w:rsidR="00296EBB" w:rsidRPr="00CB7768">
        <w:rPr>
          <w:sz w:val="28"/>
          <w:szCs w:val="28"/>
        </w:rPr>
        <w:t xml:space="preserve">Quyết định số </w:t>
      </w:r>
      <w:r w:rsidR="00296EBB">
        <w:rPr>
          <w:sz w:val="28"/>
          <w:szCs w:val="28"/>
        </w:rPr>
        <w:t>718</w:t>
      </w:r>
      <w:r w:rsidR="00296EBB" w:rsidRPr="00CB7768">
        <w:rPr>
          <w:sz w:val="28"/>
          <w:szCs w:val="28"/>
        </w:rPr>
        <w:t xml:space="preserve">/QĐ-UBND này </w:t>
      </w:r>
      <w:r w:rsidR="00296EBB">
        <w:rPr>
          <w:sz w:val="28"/>
          <w:szCs w:val="28"/>
        </w:rPr>
        <w:t>10/4/2019</w:t>
      </w:r>
      <w:r w:rsidR="00296EBB" w:rsidRPr="00CB7768">
        <w:rPr>
          <w:sz w:val="28"/>
          <w:szCs w:val="28"/>
        </w:rPr>
        <w:t xml:space="preserve"> của UBND tỉnh </w:t>
      </w:r>
      <w:r w:rsidR="00296EBB">
        <w:rPr>
          <w:sz w:val="28"/>
          <w:szCs w:val="28"/>
        </w:rPr>
        <w:t>về việc</w:t>
      </w:r>
      <w:r w:rsidR="00296EBB">
        <w:rPr>
          <w:sz w:val="28"/>
          <w:szCs w:val="28"/>
          <w:lang w:val="nl-NL"/>
        </w:rPr>
        <w:t xml:space="preserve"> sửa đổi, bổ sung</w:t>
      </w:r>
      <w:r w:rsidR="00296EBB" w:rsidRPr="003E420E">
        <w:rPr>
          <w:sz w:val="28"/>
          <w:szCs w:val="28"/>
          <w:lang w:val="nl-NL"/>
        </w:rPr>
        <w:t xml:space="preserve"> </w:t>
      </w:r>
      <w:r w:rsidR="00296EBB">
        <w:rPr>
          <w:sz w:val="28"/>
          <w:szCs w:val="28"/>
          <w:lang w:val="nl-NL"/>
        </w:rPr>
        <w:t xml:space="preserve">và thay thế 03 </w:t>
      </w:r>
      <w:r w:rsidR="00296EBB" w:rsidRPr="003E420E">
        <w:rPr>
          <w:sz w:val="28"/>
          <w:szCs w:val="28"/>
          <w:lang w:val="nl-NL"/>
        </w:rPr>
        <w:t xml:space="preserve">thủ tục hành chính </w:t>
      </w:r>
      <w:r w:rsidR="00296EBB">
        <w:rPr>
          <w:sz w:val="28"/>
          <w:szCs w:val="28"/>
        </w:rPr>
        <w:t>về</w:t>
      </w:r>
      <w:r w:rsidR="00296EBB" w:rsidRPr="003E420E">
        <w:rPr>
          <w:sz w:val="28"/>
          <w:szCs w:val="28"/>
        </w:rPr>
        <w:t xml:space="preserve"> lĩnh vực </w:t>
      </w:r>
      <w:r w:rsidR="00723CC7">
        <w:rPr>
          <w:sz w:val="28"/>
          <w:szCs w:val="28"/>
        </w:rPr>
        <w:t>trọng tài thương mại</w:t>
      </w:r>
      <w:r w:rsidR="00296EBB" w:rsidRPr="003E420E">
        <w:rPr>
          <w:sz w:val="28"/>
          <w:szCs w:val="28"/>
        </w:rPr>
        <w:t xml:space="preserve"> thuộc thẩm quyền quản lý và giải quyết của ngành Tư pháp được b</w:t>
      </w:r>
      <w:r w:rsidR="00296EBB">
        <w:rPr>
          <w:sz w:val="28"/>
          <w:szCs w:val="28"/>
        </w:rPr>
        <w:t xml:space="preserve">an </w:t>
      </w:r>
      <w:r w:rsidR="00296EBB" w:rsidRPr="003E420E">
        <w:rPr>
          <w:sz w:val="28"/>
          <w:szCs w:val="28"/>
        </w:rPr>
        <w:t>hành tại Quyết định số 306/QĐ-UBND ngày 18/02/2019 của Chủ tịch UBND tỉnh</w:t>
      </w:r>
      <w:r w:rsidR="00723CC7">
        <w:rPr>
          <w:sz w:val="28"/>
          <w:szCs w:val="28"/>
        </w:rPr>
        <w:t>.</w:t>
      </w:r>
    </w:p>
    <w:p w14:paraId="344B5D83" w14:textId="7C182B58" w:rsidR="00244FDF" w:rsidRPr="00244FDF" w:rsidRDefault="00723CC7" w:rsidP="00244FDF">
      <w:pPr>
        <w:pStyle w:val="ListParagraph"/>
        <w:spacing w:before="120" w:after="120" w:line="400" w:lineRule="atLeast"/>
        <w:ind w:left="0" w:firstLine="720"/>
        <w:jc w:val="both"/>
        <w:rPr>
          <w:sz w:val="28"/>
          <w:szCs w:val="28"/>
        </w:rPr>
      </w:pPr>
      <w:r>
        <w:rPr>
          <w:sz w:val="28"/>
          <w:szCs w:val="28"/>
        </w:rPr>
        <w:t xml:space="preserve">3. </w:t>
      </w:r>
      <w:r w:rsidR="00244FDF" w:rsidRPr="00CB7768">
        <w:rPr>
          <w:sz w:val="28"/>
          <w:szCs w:val="28"/>
        </w:rPr>
        <w:t xml:space="preserve">Quyết định số </w:t>
      </w:r>
      <w:r w:rsidR="00244FDF">
        <w:rPr>
          <w:sz w:val="28"/>
          <w:szCs w:val="28"/>
        </w:rPr>
        <w:t>720</w:t>
      </w:r>
      <w:r w:rsidR="00244FDF" w:rsidRPr="00CB7768">
        <w:rPr>
          <w:sz w:val="28"/>
          <w:szCs w:val="28"/>
        </w:rPr>
        <w:t xml:space="preserve">/QĐ-UBND này </w:t>
      </w:r>
      <w:r w:rsidR="00244FDF">
        <w:rPr>
          <w:sz w:val="28"/>
          <w:szCs w:val="28"/>
        </w:rPr>
        <w:t>10/4/2019</w:t>
      </w:r>
      <w:r w:rsidR="00244FDF" w:rsidRPr="00CB7768">
        <w:rPr>
          <w:sz w:val="28"/>
          <w:szCs w:val="28"/>
        </w:rPr>
        <w:t xml:space="preserve"> của UBND tỉnh </w:t>
      </w:r>
      <w:r w:rsidR="00244FDF">
        <w:rPr>
          <w:sz w:val="28"/>
          <w:szCs w:val="28"/>
        </w:rPr>
        <w:t>về việc</w:t>
      </w:r>
      <w:r w:rsidR="00244FDF">
        <w:rPr>
          <w:sz w:val="28"/>
          <w:szCs w:val="28"/>
          <w:lang w:val="nl-NL"/>
        </w:rPr>
        <w:t xml:space="preserve"> sửa đổi, bổ sung</w:t>
      </w:r>
      <w:r w:rsidR="00244FDF" w:rsidRPr="003E420E">
        <w:rPr>
          <w:sz w:val="28"/>
          <w:szCs w:val="28"/>
          <w:lang w:val="nl-NL"/>
        </w:rPr>
        <w:t xml:space="preserve"> </w:t>
      </w:r>
      <w:r w:rsidR="00244FDF">
        <w:rPr>
          <w:sz w:val="28"/>
          <w:szCs w:val="28"/>
          <w:lang w:val="nl-NL"/>
        </w:rPr>
        <w:t xml:space="preserve">02 </w:t>
      </w:r>
      <w:r w:rsidR="00244FDF" w:rsidRPr="003E420E">
        <w:rPr>
          <w:sz w:val="28"/>
          <w:szCs w:val="28"/>
          <w:lang w:val="nl-NL"/>
        </w:rPr>
        <w:t xml:space="preserve">thủ tục hành chính </w:t>
      </w:r>
      <w:r w:rsidR="00244FDF">
        <w:rPr>
          <w:sz w:val="28"/>
          <w:szCs w:val="28"/>
        </w:rPr>
        <w:t>về</w:t>
      </w:r>
      <w:r w:rsidR="00244FDF" w:rsidRPr="003E420E">
        <w:rPr>
          <w:sz w:val="28"/>
          <w:szCs w:val="28"/>
        </w:rPr>
        <w:t xml:space="preserve"> lĩnh vực </w:t>
      </w:r>
      <w:r w:rsidR="00244FDF">
        <w:rPr>
          <w:sz w:val="28"/>
          <w:szCs w:val="28"/>
        </w:rPr>
        <w:t>Luật sư</w:t>
      </w:r>
      <w:r w:rsidR="00244FDF" w:rsidRPr="003E420E">
        <w:rPr>
          <w:sz w:val="28"/>
          <w:szCs w:val="28"/>
        </w:rPr>
        <w:t xml:space="preserve"> thuộc thẩm quyền quản lý và giải quyết của ngành Tư pháp được b</w:t>
      </w:r>
      <w:r w:rsidR="00244FDF">
        <w:rPr>
          <w:sz w:val="28"/>
          <w:szCs w:val="28"/>
        </w:rPr>
        <w:t xml:space="preserve">an </w:t>
      </w:r>
      <w:r w:rsidR="00244FDF" w:rsidRPr="003E420E">
        <w:rPr>
          <w:sz w:val="28"/>
          <w:szCs w:val="28"/>
        </w:rPr>
        <w:t>hành tại Quyết định số 306/QĐ-UBND ngày 18/02/2019 của Chủ tịch UBND tỉnh</w:t>
      </w:r>
      <w:r w:rsidR="00244FDF" w:rsidRPr="00CB7768">
        <w:rPr>
          <w:sz w:val="28"/>
          <w:szCs w:val="28"/>
        </w:rPr>
        <w:t>.</w:t>
      </w:r>
    </w:p>
    <w:p w14:paraId="1FD8A521" w14:textId="24392D7E" w:rsidR="00005C00" w:rsidRPr="0057101D" w:rsidRDefault="0057101D" w:rsidP="0057101D">
      <w:pPr>
        <w:pStyle w:val="ListParagraph"/>
        <w:spacing w:before="120" w:after="120" w:line="400" w:lineRule="atLeast"/>
        <w:ind w:left="0" w:firstLine="720"/>
        <w:jc w:val="both"/>
        <w:rPr>
          <w:sz w:val="28"/>
          <w:szCs w:val="28"/>
        </w:rPr>
      </w:pPr>
      <w:r>
        <w:rPr>
          <w:sz w:val="28"/>
          <w:szCs w:val="28"/>
        </w:rPr>
        <w:t>4</w:t>
      </w:r>
      <w:r w:rsidR="004C2C30" w:rsidRPr="00CB7768">
        <w:rPr>
          <w:sz w:val="28"/>
          <w:szCs w:val="28"/>
        </w:rPr>
        <w:t xml:space="preserve">. Quyết định số </w:t>
      </w:r>
      <w:r>
        <w:rPr>
          <w:sz w:val="28"/>
          <w:szCs w:val="28"/>
        </w:rPr>
        <w:t>1464</w:t>
      </w:r>
      <w:r w:rsidR="004C2C30" w:rsidRPr="00CB7768">
        <w:rPr>
          <w:sz w:val="28"/>
          <w:szCs w:val="28"/>
        </w:rPr>
        <w:t xml:space="preserve">/QĐ-UBND ngày </w:t>
      </w:r>
      <w:r w:rsidR="00170C24">
        <w:rPr>
          <w:sz w:val="28"/>
          <w:szCs w:val="28"/>
        </w:rPr>
        <w:t>1</w:t>
      </w:r>
      <w:r w:rsidR="00005C00">
        <w:rPr>
          <w:sz w:val="28"/>
          <w:szCs w:val="28"/>
        </w:rPr>
        <w:t>2</w:t>
      </w:r>
      <w:r w:rsidR="00075292">
        <w:rPr>
          <w:sz w:val="28"/>
          <w:szCs w:val="28"/>
        </w:rPr>
        <w:t>/</w:t>
      </w:r>
      <w:r w:rsidR="00005C00">
        <w:rPr>
          <w:sz w:val="28"/>
          <w:szCs w:val="28"/>
        </w:rPr>
        <w:t>7</w:t>
      </w:r>
      <w:r w:rsidR="00075292">
        <w:rPr>
          <w:sz w:val="28"/>
          <w:szCs w:val="28"/>
        </w:rPr>
        <w:t>/201</w:t>
      </w:r>
      <w:r w:rsidR="00005C00">
        <w:rPr>
          <w:sz w:val="28"/>
          <w:szCs w:val="28"/>
        </w:rPr>
        <w:t>9</w:t>
      </w:r>
      <w:r w:rsidR="00075292">
        <w:rPr>
          <w:sz w:val="28"/>
          <w:szCs w:val="28"/>
        </w:rPr>
        <w:t xml:space="preserve"> của UBND tỉnh về việc</w:t>
      </w:r>
      <w:r w:rsidR="00075292">
        <w:rPr>
          <w:sz w:val="28"/>
          <w:szCs w:val="28"/>
          <w:lang w:val="nl-NL"/>
        </w:rPr>
        <w:t xml:space="preserve"> sửa đổi, bổ sung</w:t>
      </w:r>
      <w:r w:rsidR="00075292" w:rsidRPr="003E420E">
        <w:rPr>
          <w:sz w:val="28"/>
          <w:szCs w:val="28"/>
          <w:lang w:val="nl-NL"/>
        </w:rPr>
        <w:t xml:space="preserve"> thủ tục hành chính </w:t>
      </w:r>
      <w:r w:rsidR="00075292" w:rsidRPr="003E420E">
        <w:rPr>
          <w:sz w:val="28"/>
          <w:szCs w:val="28"/>
        </w:rPr>
        <w:t>trong lĩnh vực nuôi con nuôi tiếp nhận và trả kết quả tại UBND cấp xã thuộc thẩm quyền quản lý và giải quyết của ngành Tư pháp được b</w:t>
      </w:r>
      <w:r w:rsidR="00075292">
        <w:rPr>
          <w:sz w:val="28"/>
          <w:szCs w:val="28"/>
        </w:rPr>
        <w:t xml:space="preserve">an </w:t>
      </w:r>
      <w:r w:rsidR="00075292" w:rsidRPr="003E420E">
        <w:rPr>
          <w:sz w:val="28"/>
          <w:szCs w:val="28"/>
        </w:rPr>
        <w:t>hành tại Quyết định số 306/QĐ-UBND ngày 18/02/2019 của Chủ tịch UBND tỉnh</w:t>
      </w:r>
      <w:r w:rsidR="004C2C30" w:rsidRPr="00CB7768">
        <w:rPr>
          <w:sz w:val="28"/>
          <w:szCs w:val="28"/>
        </w:rPr>
        <w:t>.</w:t>
      </w:r>
    </w:p>
    <w:p w14:paraId="6AB3BF8F" w14:textId="33E2076F" w:rsidR="004C2C30" w:rsidRPr="00CB7768" w:rsidRDefault="004C2C30" w:rsidP="004C2C30">
      <w:pPr>
        <w:spacing w:before="120" w:after="120" w:line="400" w:lineRule="atLeast"/>
        <w:ind w:firstLine="720"/>
        <w:jc w:val="both"/>
        <w:rPr>
          <w:sz w:val="28"/>
          <w:szCs w:val="28"/>
        </w:rPr>
      </w:pPr>
      <w:r w:rsidRPr="00CB7768">
        <w:rPr>
          <w:b/>
          <w:sz w:val="28"/>
          <w:szCs w:val="28"/>
        </w:rPr>
        <w:t>Điều 3.</w:t>
      </w:r>
      <w:r w:rsidRPr="00CB7768">
        <w:rPr>
          <w:sz w:val="28"/>
          <w:szCs w:val="28"/>
        </w:rPr>
        <w:t xml:space="preserve"> Các Ông (bà): Chánh Văn phòng Ủy ban nhân dân tỉnh, Giám đốc Sở Tư pháp; Thủ trưởng các cơ quan chuyên môn thuộc UBND tỉnh; Chủ tịch UBND các huyện, thị xã, thành phố; Chủ tịch UBND các xã, phường, thị trấn và các cơ quan, tổ chức, cá nhân có liên quan chịu trách nhiệm thi hành Quyết định này./.</w:t>
      </w:r>
    </w:p>
    <w:p w14:paraId="0CC8B19C" w14:textId="77777777" w:rsidR="004C2C30" w:rsidRPr="00CB7768" w:rsidRDefault="004C2C30" w:rsidP="004C2C30">
      <w:pPr>
        <w:spacing w:before="120"/>
        <w:ind w:firstLine="605"/>
        <w:rPr>
          <w:sz w:val="2"/>
        </w:rPr>
      </w:pPr>
    </w:p>
    <w:tbl>
      <w:tblPr>
        <w:tblW w:w="9738" w:type="dxa"/>
        <w:tblInd w:w="288" w:type="dxa"/>
        <w:tblLook w:val="01E0" w:firstRow="1" w:lastRow="1" w:firstColumn="1" w:lastColumn="1" w:noHBand="0" w:noVBand="0"/>
      </w:tblPr>
      <w:tblGrid>
        <w:gridCol w:w="4548"/>
        <w:gridCol w:w="5190"/>
      </w:tblGrid>
      <w:tr w:rsidR="004C2C30" w:rsidRPr="00CB7768" w14:paraId="14C3BDD5" w14:textId="77777777" w:rsidTr="005D6146">
        <w:tc>
          <w:tcPr>
            <w:tcW w:w="4548" w:type="dxa"/>
          </w:tcPr>
          <w:p w14:paraId="0A526D4A" w14:textId="77777777" w:rsidR="004C2C30" w:rsidRPr="00CB7768" w:rsidRDefault="004C2C30" w:rsidP="005D6146">
            <w:pPr>
              <w:rPr>
                <w:b/>
                <w:i/>
              </w:rPr>
            </w:pPr>
          </w:p>
          <w:p w14:paraId="17376B87" w14:textId="77777777" w:rsidR="004C2C30" w:rsidRPr="00CB7768" w:rsidRDefault="004C2C30" w:rsidP="005D6146">
            <w:pPr>
              <w:rPr>
                <w:b/>
                <w:i/>
              </w:rPr>
            </w:pPr>
            <w:r w:rsidRPr="00CB7768">
              <w:rPr>
                <w:b/>
                <w:i/>
              </w:rPr>
              <w:t>Nơi nhận:</w:t>
            </w:r>
          </w:p>
          <w:p w14:paraId="4424E3FF" w14:textId="77777777" w:rsidR="004C2C30" w:rsidRPr="00CB7768" w:rsidRDefault="004C2C30" w:rsidP="005D6146">
            <w:r w:rsidRPr="00CB7768">
              <w:t>- Cục KSTTHC (VPCP);</w:t>
            </w:r>
          </w:p>
          <w:p w14:paraId="564B9230" w14:textId="77777777" w:rsidR="004C2C30" w:rsidRPr="00CB7768" w:rsidRDefault="004C2C30" w:rsidP="005D6146">
            <w:r w:rsidRPr="00CB7768">
              <w:t>- CT, các PCT UBND tỉnh;</w:t>
            </w:r>
          </w:p>
          <w:p w14:paraId="2C343280" w14:textId="77777777" w:rsidR="004C2C30" w:rsidRPr="00CB7768" w:rsidRDefault="004C2C30" w:rsidP="005D6146">
            <w:r w:rsidRPr="00CB7768">
              <w:t>- Như Điều 3;</w:t>
            </w:r>
          </w:p>
          <w:p w14:paraId="69822407" w14:textId="77777777" w:rsidR="004C2C30" w:rsidRPr="00CB7768" w:rsidRDefault="004C2C30" w:rsidP="005D6146">
            <w:r w:rsidRPr="00CB7768">
              <w:t>- LĐVP;TTTH-CB, TTHCC;</w:t>
            </w:r>
          </w:p>
          <w:p w14:paraId="40ACFDFB" w14:textId="77777777" w:rsidR="004C2C30" w:rsidRPr="00CB7768" w:rsidRDefault="004C2C30" w:rsidP="005D6146">
            <w:r w:rsidRPr="00CB7768">
              <w:t>- Lưu: VT, KSTTHC,(Ch).</w:t>
            </w:r>
          </w:p>
        </w:tc>
        <w:tc>
          <w:tcPr>
            <w:tcW w:w="5190" w:type="dxa"/>
          </w:tcPr>
          <w:p w14:paraId="47984D11" w14:textId="77777777" w:rsidR="004C2C30" w:rsidRPr="00CB7768" w:rsidRDefault="004C2C30" w:rsidP="005D6146">
            <w:pPr>
              <w:rPr>
                <w:b/>
                <w:sz w:val="28"/>
                <w:szCs w:val="28"/>
              </w:rPr>
            </w:pPr>
          </w:p>
          <w:p w14:paraId="38D15892" w14:textId="77777777" w:rsidR="004C2C30" w:rsidRPr="00CB7768" w:rsidRDefault="004C2C30" w:rsidP="005D6146">
            <w:pPr>
              <w:rPr>
                <w:b/>
                <w:sz w:val="28"/>
                <w:szCs w:val="28"/>
              </w:rPr>
            </w:pPr>
            <w:r w:rsidRPr="00CB7768">
              <w:rPr>
                <w:b/>
                <w:sz w:val="28"/>
                <w:szCs w:val="28"/>
              </w:rPr>
              <w:t xml:space="preserve">    </w:t>
            </w:r>
            <w:r w:rsidR="005C33C6">
              <w:rPr>
                <w:b/>
                <w:sz w:val="28"/>
                <w:szCs w:val="28"/>
              </w:rPr>
              <w:t xml:space="preserve">                  </w:t>
            </w:r>
            <w:r w:rsidRPr="00CB7768">
              <w:rPr>
                <w:b/>
                <w:sz w:val="28"/>
                <w:szCs w:val="28"/>
              </w:rPr>
              <w:t>CHỦ TỊCH</w:t>
            </w:r>
          </w:p>
          <w:p w14:paraId="523FB93F" w14:textId="77777777" w:rsidR="004C2C30" w:rsidRPr="00CB7768" w:rsidRDefault="004C2C30" w:rsidP="005D6146">
            <w:pPr>
              <w:jc w:val="center"/>
              <w:rPr>
                <w:b/>
                <w:szCs w:val="26"/>
              </w:rPr>
            </w:pPr>
          </w:p>
          <w:p w14:paraId="71B2886A" w14:textId="77777777" w:rsidR="004C2C30" w:rsidRPr="00CB7768" w:rsidRDefault="004C2C30" w:rsidP="005D6146">
            <w:pPr>
              <w:jc w:val="center"/>
              <w:rPr>
                <w:b/>
                <w:szCs w:val="26"/>
              </w:rPr>
            </w:pPr>
          </w:p>
          <w:p w14:paraId="6928453D" w14:textId="77777777" w:rsidR="004C2C30" w:rsidRPr="00CB7768" w:rsidRDefault="004C2C30" w:rsidP="005D6146">
            <w:pPr>
              <w:jc w:val="center"/>
              <w:rPr>
                <w:b/>
                <w:szCs w:val="26"/>
              </w:rPr>
            </w:pPr>
          </w:p>
          <w:p w14:paraId="48F52361" w14:textId="77777777" w:rsidR="004C2C30" w:rsidRPr="00CB7768" w:rsidRDefault="004C2C30" w:rsidP="005D6146">
            <w:pPr>
              <w:jc w:val="center"/>
              <w:rPr>
                <w:b/>
                <w:szCs w:val="26"/>
              </w:rPr>
            </w:pPr>
          </w:p>
          <w:p w14:paraId="7F5B217E" w14:textId="77777777" w:rsidR="004C2C30" w:rsidRPr="00CB7768" w:rsidRDefault="004C2C30" w:rsidP="005D6146">
            <w:pPr>
              <w:jc w:val="center"/>
              <w:rPr>
                <w:b/>
                <w:szCs w:val="26"/>
              </w:rPr>
            </w:pPr>
          </w:p>
          <w:p w14:paraId="6620D622" w14:textId="77777777" w:rsidR="004C2C30" w:rsidRPr="00CB7768" w:rsidRDefault="004C2C30" w:rsidP="005D6146">
            <w:pPr>
              <w:jc w:val="center"/>
              <w:rPr>
                <w:b/>
                <w:sz w:val="28"/>
                <w:szCs w:val="28"/>
              </w:rPr>
            </w:pPr>
          </w:p>
        </w:tc>
      </w:tr>
    </w:tbl>
    <w:p w14:paraId="345641F0" w14:textId="77777777" w:rsidR="004C2C30" w:rsidRPr="00CB7768" w:rsidRDefault="004C2C30" w:rsidP="004C2C30">
      <w:pPr>
        <w:jc w:val="center"/>
        <w:rPr>
          <w:b/>
          <w:sz w:val="28"/>
          <w:szCs w:val="28"/>
        </w:rPr>
      </w:pPr>
    </w:p>
    <w:p w14:paraId="2F46ED46" w14:textId="77777777" w:rsidR="004C2C30" w:rsidRPr="00CB7768" w:rsidRDefault="004C2C30" w:rsidP="0057101D">
      <w:pPr>
        <w:rPr>
          <w:b/>
          <w:sz w:val="28"/>
          <w:szCs w:val="28"/>
        </w:rPr>
      </w:pPr>
    </w:p>
    <w:p w14:paraId="4F095332" w14:textId="77777777" w:rsidR="004C2C30" w:rsidRPr="00CB7768" w:rsidRDefault="004C2C30" w:rsidP="004C2C30">
      <w:pPr>
        <w:jc w:val="center"/>
        <w:rPr>
          <w:b/>
          <w:sz w:val="28"/>
          <w:szCs w:val="28"/>
        </w:rPr>
      </w:pPr>
    </w:p>
    <w:p w14:paraId="33C98AEB" w14:textId="77777777" w:rsidR="009D271F" w:rsidRDefault="009D271F" w:rsidP="006945A1">
      <w:pPr>
        <w:jc w:val="center"/>
        <w:rPr>
          <w:b/>
          <w:sz w:val="28"/>
          <w:szCs w:val="28"/>
        </w:rPr>
      </w:pPr>
      <w:r>
        <w:rPr>
          <w:b/>
          <w:sz w:val="28"/>
          <w:szCs w:val="28"/>
        </w:rPr>
        <w:t>THỦ TỤC HÀNH CHÍNH THUỘC THẨM QUYỀN QUẢN LÝ VÀ GIẢI QUYẾT CỦA NGÀNH TƯ PHÁP TRÊN ĐỊA BÀN TỈNH BỈNH PHƯỚC</w:t>
      </w:r>
    </w:p>
    <w:p w14:paraId="55E32679" w14:textId="60281765" w:rsidR="009D271F" w:rsidRDefault="009D271F" w:rsidP="006945A1">
      <w:pPr>
        <w:jc w:val="center"/>
        <w:rPr>
          <w:i/>
          <w:sz w:val="26"/>
          <w:szCs w:val="28"/>
        </w:rPr>
      </w:pPr>
      <w:r w:rsidRPr="009D271F">
        <w:rPr>
          <w:i/>
          <w:sz w:val="26"/>
          <w:szCs w:val="28"/>
        </w:rPr>
        <w:t xml:space="preserve">(Ban hành kèm theo Quyết định số </w:t>
      </w:r>
      <w:r w:rsidR="00BA7E1B">
        <w:rPr>
          <w:i/>
          <w:sz w:val="26"/>
          <w:szCs w:val="28"/>
        </w:rPr>
        <w:t xml:space="preserve">1960 </w:t>
      </w:r>
      <w:r w:rsidRPr="009D271F">
        <w:rPr>
          <w:i/>
          <w:sz w:val="26"/>
          <w:szCs w:val="28"/>
        </w:rPr>
        <w:t>/QĐ-UBND ngày</w:t>
      </w:r>
      <w:r w:rsidR="001C4486">
        <w:rPr>
          <w:i/>
          <w:sz w:val="26"/>
          <w:szCs w:val="28"/>
        </w:rPr>
        <w:t xml:space="preserve"> </w:t>
      </w:r>
      <w:r w:rsidR="00BA7E1B">
        <w:rPr>
          <w:i/>
          <w:sz w:val="26"/>
          <w:szCs w:val="28"/>
        </w:rPr>
        <w:t>17</w:t>
      </w:r>
      <w:r w:rsidRPr="009D271F">
        <w:rPr>
          <w:i/>
          <w:sz w:val="26"/>
          <w:szCs w:val="28"/>
        </w:rPr>
        <w:t xml:space="preserve"> tháng</w:t>
      </w:r>
      <w:r w:rsidR="001C4486">
        <w:rPr>
          <w:i/>
          <w:sz w:val="26"/>
          <w:szCs w:val="28"/>
        </w:rPr>
        <w:t xml:space="preserve"> </w:t>
      </w:r>
      <w:r w:rsidR="005C33C6">
        <w:rPr>
          <w:i/>
          <w:sz w:val="26"/>
          <w:szCs w:val="28"/>
        </w:rPr>
        <w:t xml:space="preserve"> </w:t>
      </w:r>
      <w:r w:rsidR="00BA7E1B">
        <w:rPr>
          <w:i/>
          <w:sz w:val="26"/>
          <w:szCs w:val="28"/>
        </w:rPr>
        <w:t>9</w:t>
      </w:r>
      <w:r w:rsidRPr="009D271F">
        <w:rPr>
          <w:i/>
          <w:sz w:val="26"/>
          <w:szCs w:val="28"/>
        </w:rPr>
        <w:t xml:space="preserve"> năm 2019</w:t>
      </w:r>
    </w:p>
    <w:p w14:paraId="0647C647" w14:textId="77777777" w:rsidR="009D271F" w:rsidRPr="009D271F" w:rsidRDefault="009D271F" w:rsidP="006945A1">
      <w:pPr>
        <w:jc w:val="center"/>
        <w:rPr>
          <w:i/>
          <w:sz w:val="26"/>
          <w:szCs w:val="28"/>
        </w:rPr>
      </w:pPr>
      <w:r>
        <w:rPr>
          <w:i/>
          <w:sz w:val="26"/>
          <w:szCs w:val="28"/>
        </w:rPr>
        <w:t>Của Chủ tịch Ủy ban nhân dân tỉnh)</w:t>
      </w:r>
    </w:p>
    <w:p w14:paraId="0A8E4EDD" w14:textId="77777777" w:rsidR="009D271F" w:rsidRDefault="00B417FF" w:rsidP="006945A1">
      <w:pPr>
        <w:jc w:val="center"/>
        <w:rPr>
          <w:b/>
          <w:sz w:val="28"/>
          <w:szCs w:val="28"/>
        </w:rPr>
      </w:pPr>
      <w:r>
        <w:rPr>
          <w:b/>
          <w:noProof/>
          <w:sz w:val="28"/>
          <w:szCs w:val="28"/>
        </w:rPr>
        <mc:AlternateContent>
          <mc:Choice Requires="wps">
            <w:drawing>
              <wp:anchor distT="4294967295" distB="4294967295" distL="114300" distR="114300" simplePos="0" relativeHeight="251883520" behindDoc="0" locked="0" layoutInCell="1" allowOverlap="1" wp14:anchorId="350DDB46" wp14:editId="6FA1EC69">
                <wp:simplePos x="0" y="0"/>
                <wp:positionH relativeFrom="column">
                  <wp:posOffset>2593975</wp:posOffset>
                </wp:positionH>
                <wp:positionV relativeFrom="paragraph">
                  <wp:posOffset>97154</wp:posOffset>
                </wp:positionV>
                <wp:extent cx="855345" cy="0"/>
                <wp:effectExtent l="0" t="0" r="33655" b="25400"/>
                <wp:wrapNone/>
                <wp:docPr id="191"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5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8" o:spid="_x0000_s1026" style="position:absolute;z-index:25188352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204.25pt,7.65pt" to="271.6pt,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"/>
            </w:pict>
          </mc:Fallback>
        </mc:AlternateContent>
      </w:r>
    </w:p>
    <w:p w14:paraId="10742930" w14:textId="77777777" w:rsidR="006945A1" w:rsidRPr="00CB7768" w:rsidRDefault="006945A1" w:rsidP="006945A1">
      <w:pPr>
        <w:jc w:val="center"/>
        <w:rPr>
          <w:b/>
          <w:sz w:val="28"/>
          <w:szCs w:val="28"/>
        </w:rPr>
      </w:pPr>
      <w:r w:rsidRPr="00CB7768">
        <w:rPr>
          <w:b/>
          <w:sz w:val="28"/>
          <w:szCs w:val="28"/>
        </w:rPr>
        <w:t>Phần 1</w:t>
      </w:r>
    </w:p>
    <w:p w14:paraId="535CD30E" w14:textId="77777777" w:rsidR="006945A1" w:rsidRPr="00CB7768" w:rsidRDefault="006945A1" w:rsidP="006945A1">
      <w:pPr>
        <w:jc w:val="center"/>
        <w:rPr>
          <w:b/>
          <w:sz w:val="28"/>
          <w:szCs w:val="28"/>
        </w:rPr>
      </w:pPr>
      <w:r w:rsidRPr="00CB7768">
        <w:rPr>
          <w:b/>
          <w:sz w:val="28"/>
          <w:szCs w:val="28"/>
        </w:rPr>
        <w:t>DANH MỤC THỦ TỤC HÀNH CHÍNH</w:t>
      </w:r>
    </w:p>
    <w:p w14:paraId="2B1997E7" w14:textId="77777777" w:rsidR="006945A1" w:rsidRPr="00CB7768" w:rsidRDefault="006945A1" w:rsidP="006945A1">
      <w:pPr>
        <w:spacing w:before="120" w:after="120"/>
        <w:ind w:firstLine="720"/>
        <w:jc w:val="both"/>
        <w:rPr>
          <w:b/>
          <w:bCs/>
          <w:sz w:val="28"/>
          <w:szCs w:val="28"/>
        </w:rPr>
      </w:pPr>
      <w:r w:rsidRPr="00CB7768">
        <w:rPr>
          <w:b/>
          <w:bCs/>
          <w:sz w:val="28"/>
          <w:szCs w:val="28"/>
        </w:rPr>
        <w:t>A. TIẾP NHẬN VÀ TRẢ KẾT QUẢ TẠI TRUNG TÂM PHỤC VỤ HÀNH CHÍNH CÔNG TỈNH</w:t>
      </w:r>
    </w:p>
    <w:p w14:paraId="0FE54E44" w14:textId="77777777" w:rsidR="006945A1" w:rsidRPr="00CB7768" w:rsidRDefault="006945A1" w:rsidP="006945A1">
      <w:pPr>
        <w:spacing w:before="120" w:after="120"/>
        <w:ind w:firstLine="720"/>
        <w:jc w:val="both"/>
        <w:rPr>
          <w:b/>
          <w:bCs/>
          <w:sz w:val="28"/>
          <w:szCs w:val="28"/>
        </w:rPr>
      </w:pPr>
      <w:r w:rsidRPr="00CB7768">
        <w:rPr>
          <w:b/>
          <w:bCs/>
          <w:sz w:val="28"/>
          <w:szCs w:val="28"/>
        </w:rPr>
        <w:t>A.1. THỦ TỤC HÀNH CHÍNH ĐANG ĐƯỢC THỰC HIỆN</w:t>
      </w:r>
    </w:p>
    <w:tbl>
      <w:tblPr>
        <w:tblW w:w="995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
        <w:gridCol w:w="1869"/>
        <w:gridCol w:w="6009"/>
        <w:gridCol w:w="9"/>
        <w:gridCol w:w="699"/>
        <w:gridCol w:w="9"/>
        <w:gridCol w:w="700"/>
        <w:gridCol w:w="9"/>
      </w:tblGrid>
      <w:tr w:rsidR="006945A1" w:rsidRPr="00CB7768" w14:paraId="4DAF0420" w14:textId="77777777" w:rsidTr="00177353">
        <w:trPr>
          <w:gridAfter w:val="1"/>
          <w:wAfter w:w="9" w:type="dxa"/>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14:paraId="6AF835E8" w14:textId="77777777" w:rsidR="006945A1" w:rsidRPr="00CB7768" w:rsidRDefault="006945A1" w:rsidP="00177353">
            <w:pPr>
              <w:jc w:val="center"/>
              <w:rPr>
                <w:b/>
                <w:sz w:val="28"/>
                <w:szCs w:val="28"/>
              </w:rPr>
            </w:pPr>
            <w:r w:rsidRPr="00CB7768">
              <w:rPr>
                <w:b/>
                <w:sz w:val="28"/>
                <w:szCs w:val="28"/>
              </w:rPr>
              <w:t>STT</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14:paraId="4F38EFC1" w14:textId="77777777" w:rsidR="006945A1" w:rsidRPr="00CB7768" w:rsidRDefault="006945A1" w:rsidP="00177353">
            <w:pPr>
              <w:jc w:val="center"/>
              <w:rPr>
                <w:b/>
                <w:sz w:val="28"/>
                <w:szCs w:val="28"/>
              </w:rPr>
            </w:pPr>
            <w:r w:rsidRPr="00CB7768">
              <w:rPr>
                <w:b/>
                <w:sz w:val="28"/>
                <w:szCs w:val="28"/>
              </w:rPr>
              <w:t>Mã số hồ sơ</w:t>
            </w:r>
          </w:p>
        </w:tc>
        <w:tc>
          <w:tcPr>
            <w:tcW w:w="6009" w:type="dxa"/>
            <w:tcBorders>
              <w:top w:val="single" w:sz="4" w:space="0" w:color="auto"/>
              <w:left w:val="single" w:sz="4" w:space="0" w:color="auto"/>
              <w:bottom w:val="single" w:sz="4" w:space="0" w:color="auto"/>
              <w:right w:val="single" w:sz="4" w:space="0" w:color="auto"/>
            </w:tcBorders>
            <w:shd w:val="clear" w:color="auto" w:fill="auto"/>
            <w:vAlign w:val="center"/>
          </w:tcPr>
          <w:p w14:paraId="56529D4C" w14:textId="77777777" w:rsidR="006945A1" w:rsidRPr="00CB7768" w:rsidRDefault="006945A1" w:rsidP="00177353">
            <w:pPr>
              <w:jc w:val="center"/>
              <w:rPr>
                <w:b/>
                <w:sz w:val="28"/>
                <w:szCs w:val="28"/>
              </w:rPr>
            </w:pPr>
            <w:r w:rsidRPr="00CB7768">
              <w:rPr>
                <w:b/>
                <w:bCs/>
                <w:sz w:val="28"/>
                <w:szCs w:val="28"/>
              </w:rPr>
              <w:t>Tên thủ tục hành chính</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6952D0" w14:textId="77777777" w:rsidR="006945A1" w:rsidRPr="00CB7768" w:rsidRDefault="006945A1" w:rsidP="00177353">
            <w:pPr>
              <w:ind w:right="-108" w:hanging="108"/>
              <w:jc w:val="center"/>
              <w:rPr>
                <w:b/>
                <w:sz w:val="26"/>
                <w:szCs w:val="28"/>
              </w:rPr>
            </w:pPr>
            <w:r w:rsidRPr="00CB7768">
              <w:rPr>
                <w:b/>
                <w:sz w:val="26"/>
                <w:szCs w:val="28"/>
              </w:rPr>
              <w:t>Trang</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9AC61C" w14:textId="77777777" w:rsidR="006945A1" w:rsidRPr="00CB7768" w:rsidRDefault="006945A1" w:rsidP="00177353">
            <w:pPr>
              <w:ind w:right="-108" w:hanging="108"/>
              <w:jc w:val="center"/>
              <w:rPr>
                <w:b/>
                <w:sz w:val="26"/>
                <w:szCs w:val="28"/>
              </w:rPr>
            </w:pPr>
            <w:r w:rsidRPr="00CB7768">
              <w:rPr>
                <w:b/>
                <w:sz w:val="26"/>
                <w:szCs w:val="28"/>
              </w:rPr>
              <w:t>Mức độ</w:t>
            </w:r>
          </w:p>
        </w:tc>
      </w:tr>
      <w:tr w:rsidR="006945A1" w:rsidRPr="00CB7768" w14:paraId="5C2E94D0" w14:textId="77777777" w:rsidTr="00177353">
        <w:trPr>
          <w:gridAfter w:val="1"/>
          <w:wAfter w:w="9" w:type="dxa"/>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14:paraId="4E3E2574" w14:textId="77777777" w:rsidR="006945A1" w:rsidRPr="00CB7768" w:rsidRDefault="006945A1" w:rsidP="00177353">
            <w:pPr>
              <w:jc w:val="center"/>
              <w:rPr>
                <w:b/>
                <w:sz w:val="28"/>
                <w:szCs w:val="28"/>
              </w:rPr>
            </w:pPr>
            <w:r w:rsidRPr="00CB7768">
              <w:rPr>
                <w:b/>
                <w:sz w:val="28"/>
                <w:szCs w:val="28"/>
              </w:rPr>
              <w:t>I</w:t>
            </w:r>
          </w:p>
        </w:tc>
        <w:tc>
          <w:tcPr>
            <w:tcW w:w="92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12FA736" w14:textId="77777777" w:rsidR="006945A1" w:rsidRPr="00CB7768" w:rsidRDefault="006945A1" w:rsidP="00177353">
            <w:pPr>
              <w:rPr>
                <w:sz w:val="28"/>
                <w:szCs w:val="28"/>
              </w:rPr>
            </w:pPr>
            <w:r w:rsidRPr="00CB7768">
              <w:rPr>
                <w:b/>
                <w:bCs/>
                <w:sz w:val="28"/>
                <w:szCs w:val="28"/>
              </w:rPr>
              <w:t>Lĩnh vực hộ tịch</w:t>
            </w:r>
          </w:p>
        </w:tc>
      </w:tr>
      <w:tr w:rsidR="006945A1" w:rsidRPr="00CB7768" w14:paraId="4474CC5A" w14:textId="77777777" w:rsidTr="00177353">
        <w:trPr>
          <w:gridAfter w:val="1"/>
          <w:wAfter w:w="9" w:type="dxa"/>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14:paraId="020FD35F" w14:textId="77777777" w:rsidR="006945A1" w:rsidRPr="00CB7768" w:rsidRDefault="006945A1" w:rsidP="00177353">
            <w:pPr>
              <w:jc w:val="center"/>
              <w:rPr>
                <w:sz w:val="28"/>
                <w:szCs w:val="28"/>
              </w:rPr>
            </w:pPr>
            <w:r w:rsidRPr="00CB7768">
              <w:rPr>
                <w:sz w:val="28"/>
                <w:szCs w:val="28"/>
              </w:rPr>
              <w:t>1</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14:paraId="342C94E4" w14:textId="77777777" w:rsidR="006945A1" w:rsidRPr="00CB7768" w:rsidRDefault="006945A1" w:rsidP="00177353">
            <w:pPr>
              <w:jc w:val="center"/>
              <w:rPr>
                <w:sz w:val="28"/>
                <w:szCs w:val="28"/>
              </w:rPr>
            </w:pPr>
            <w:r w:rsidRPr="00CB7768">
              <w:rPr>
                <w:sz w:val="26"/>
              </w:rPr>
              <w:t>B-BTP-BPC-277284-TT</w:t>
            </w:r>
          </w:p>
        </w:tc>
        <w:tc>
          <w:tcPr>
            <w:tcW w:w="6009" w:type="dxa"/>
            <w:tcBorders>
              <w:top w:val="single" w:sz="4" w:space="0" w:color="auto"/>
              <w:left w:val="single" w:sz="4" w:space="0" w:color="auto"/>
              <w:bottom w:val="single" w:sz="4" w:space="0" w:color="auto"/>
              <w:right w:val="single" w:sz="4" w:space="0" w:color="auto"/>
            </w:tcBorders>
            <w:shd w:val="clear" w:color="auto" w:fill="auto"/>
            <w:vAlign w:val="center"/>
          </w:tcPr>
          <w:p w14:paraId="2D58BD35" w14:textId="77777777" w:rsidR="006945A1" w:rsidRPr="00CB7768" w:rsidRDefault="006945A1" w:rsidP="00177353">
            <w:pPr>
              <w:rPr>
                <w:bCs/>
                <w:sz w:val="28"/>
                <w:szCs w:val="28"/>
              </w:rPr>
            </w:pPr>
            <w:r w:rsidRPr="00CB7768">
              <w:rPr>
                <w:bCs/>
                <w:sz w:val="28"/>
                <w:szCs w:val="28"/>
              </w:rPr>
              <w:t>Cấp bản sao trích lục hộ tịch</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5F6495" w14:textId="265BB4AD" w:rsidR="006945A1" w:rsidRPr="00CB7768" w:rsidRDefault="006945A1" w:rsidP="00C254FF">
            <w:pPr>
              <w:jc w:val="center"/>
              <w:rPr>
                <w:sz w:val="28"/>
                <w:szCs w:val="28"/>
              </w:rPr>
            </w:pPr>
            <w:r w:rsidRPr="00CB7768">
              <w:rPr>
                <w:sz w:val="28"/>
                <w:szCs w:val="28"/>
              </w:rPr>
              <w:t>1</w:t>
            </w:r>
            <w:r w:rsidR="00C254FF">
              <w:rPr>
                <w:sz w:val="28"/>
                <w:szCs w:val="28"/>
              </w:rPr>
              <w:t>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A2892A" w14:textId="77571CC2" w:rsidR="006945A1" w:rsidRPr="00CB7768" w:rsidRDefault="00F96D3D" w:rsidP="00177353">
            <w:pPr>
              <w:jc w:val="center"/>
              <w:rPr>
                <w:sz w:val="28"/>
                <w:szCs w:val="28"/>
              </w:rPr>
            </w:pPr>
            <w:r>
              <w:rPr>
                <w:sz w:val="28"/>
                <w:szCs w:val="28"/>
              </w:rPr>
              <w:t>3</w:t>
            </w:r>
          </w:p>
        </w:tc>
      </w:tr>
      <w:tr w:rsidR="006945A1" w:rsidRPr="00CB7768" w14:paraId="049BF598" w14:textId="77777777" w:rsidTr="00177353">
        <w:trPr>
          <w:gridAfter w:val="1"/>
          <w:wAfter w:w="9" w:type="dxa"/>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14:paraId="4FD06618" w14:textId="77777777" w:rsidR="006945A1" w:rsidRPr="00CB7768" w:rsidRDefault="006945A1" w:rsidP="00177353">
            <w:pPr>
              <w:jc w:val="center"/>
              <w:rPr>
                <w:b/>
                <w:sz w:val="28"/>
                <w:szCs w:val="28"/>
              </w:rPr>
            </w:pPr>
            <w:r w:rsidRPr="00CB7768">
              <w:rPr>
                <w:b/>
                <w:sz w:val="28"/>
                <w:szCs w:val="28"/>
              </w:rPr>
              <w:t>II</w:t>
            </w:r>
          </w:p>
        </w:tc>
        <w:tc>
          <w:tcPr>
            <w:tcW w:w="92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8E998EA" w14:textId="77777777" w:rsidR="006945A1" w:rsidRPr="00CB7768" w:rsidRDefault="006945A1" w:rsidP="00177353">
            <w:pPr>
              <w:rPr>
                <w:sz w:val="28"/>
                <w:szCs w:val="28"/>
              </w:rPr>
            </w:pPr>
            <w:r w:rsidRPr="00CB7768">
              <w:rPr>
                <w:b/>
                <w:sz w:val="28"/>
                <w:szCs w:val="28"/>
                <w:lang w:val="en-GB"/>
              </w:rPr>
              <w:t>Lĩnh vực Lý lịch Tư pháp</w:t>
            </w:r>
          </w:p>
        </w:tc>
      </w:tr>
      <w:tr w:rsidR="006945A1" w:rsidRPr="00CB7768" w14:paraId="2076B25A" w14:textId="77777777" w:rsidTr="00177353">
        <w:trPr>
          <w:gridAfter w:val="1"/>
          <w:wAfter w:w="9" w:type="dxa"/>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14:paraId="6E297E9D" w14:textId="77777777" w:rsidR="006945A1" w:rsidRPr="00CB7768" w:rsidRDefault="006945A1" w:rsidP="00177353">
            <w:pPr>
              <w:jc w:val="center"/>
              <w:rPr>
                <w:sz w:val="28"/>
                <w:szCs w:val="28"/>
                <w:lang w:val="nl-NL"/>
              </w:rPr>
            </w:pPr>
            <w:r w:rsidRPr="00CB7768">
              <w:rPr>
                <w:sz w:val="28"/>
                <w:szCs w:val="28"/>
                <w:lang w:val="nl-NL"/>
              </w:rPr>
              <w:t>1</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14:paraId="48EB484B" w14:textId="445276D3" w:rsidR="006945A1" w:rsidRPr="00CB7768" w:rsidRDefault="006945A1" w:rsidP="00210D6B">
            <w:pPr>
              <w:jc w:val="center"/>
              <w:rPr>
                <w:sz w:val="28"/>
                <w:szCs w:val="28"/>
              </w:rPr>
            </w:pPr>
            <w:r w:rsidRPr="00CB7768">
              <w:rPr>
                <w:sz w:val="28"/>
                <w:szCs w:val="28"/>
              </w:rPr>
              <w:t>B-BTP-BPC-</w:t>
            </w:r>
            <w:r w:rsidR="00210D6B">
              <w:rPr>
                <w:sz w:val="28"/>
                <w:szCs w:val="28"/>
              </w:rPr>
              <w:t>260368</w:t>
            </w:r>
            <w:r w:rsidRPr="00CB7768">
              <w:rPr>
                <w:sz w:val="28"/>
                <w:szCs w:val="28"/>
              </w:rPr>
              <w:t>-TT</w:t>
            </w:r>
          </w:p>
        </w:tc>
        <w:tc>
          <w:tcPr>
            <w:tcW w:w="6009" w:type="dxa"/>
            <w:tcBorders>
              <w:top w:val="single" w:sz="4" w:space="0" w:color="auto"/>
              <w:left w:val="single" w:sz="4" w:space="0" w:color="auto"/>
              <w:bottom w:val="single" w:sz="4" w:space="0" w:color="auto"/>
              <w:right w:val="single" w:sz="4" w:space="0" w:color="auto"/>
            </w:tcBorders>
            <w:shd w:val="clear" w:color="auto" w:fill="auto"/>
            <w:vAlign w:val="center"/>
          </w:tcPr>
          <w:p w14:paraId="05413772" w14:textId="77777777" w:rsidR="006945A1" w:rsidRPr="00CB7768" w:rsidRDefault="006945A1" w:rsidP="00177353">
            <w:pPr>
              <w:jc w:val="both"/>
              <w:rPr>
                <w:sz w:val="28"/>
                <w:szCs w:val="28"/>
                <w:lang w:val="nl-NL"/>
              </w:rPr>
            </w:pPr>
            <w:r w:rsidRPr="00CB7768">
              <w:rPr>
                <w:sz w:val="28"/>
                <w:szCs w:val="28"/>
                <w:lang w:val="nl-NL"/>
              </w:rPr>
              <w:t>Cấp Phiếu lý lịch tư pháp cho công dân Việt Nam, người nước ngoài đang cư trú tại Việt Nam</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F8CDDB" w14:textId="576E74A5" w:rsidR="006945A1" w:rsidRPr="00CB7768" w:rsidRDefault="006945A1" w:rsidP="00C254FF">
            <w:pPr>
              <w:jc w:val="center"/>
              <w:rPr>
                <w:sz w:val="28"/>
                <w:szCs w:val="28"/>
                <w:lang w:val="nl-NL"/>
              </w:rPr>
            </w:pPr>
            <w:r w:rsidRPr="00CB7768">
              <w:rPr>
                <w:sz w:val="28"/>
                <w:szCs w:val="28"/>
                <w:lang w:val="nl-NL"/>
              </w:rPr>
              <w:t>2</w:t>
            </w:r>
            <w:r w:rsidR="00C254FF">
              <w:rPr>
                <w:sz w:val="28"/>
                <w:szCs w:val="28"/>
                <w:lang w:val="nl-NL"/>
              </w:rPr>
              <w:t>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FE224D" w14:textId="03E426E9" w:rsidR="006945A1" w:rsidRPr="00CB7768" w:rsidRDefault="00926003" w:rsidP="00177353">
            <w:pPr>
              <w:jc w:val="center"/>
              <w:rPr>
                <w:sz w:val="28"/>
                <w:szCs w:val="28"/>
              </w:rPr>
            </w:pPr>
            <w:r>
              <w:rPr>
                <w:sz w:val="28"/>
                <w:szCs w:val="28"/>
              </w:rPr>
              <w:t>3</w:t>
            </w:r>
          </w:p>
        </w:tc>
      </w:tr>
      <w:tr w:rsidR="006945A1" w:rsidRPr="00CB7768" w14:paraId="1F5379AB" w14:textId="77777777" w:rsidTr="00177353">
        <w:trPr>
          <w:gridAfter w:val="1"/>
          <w:wAfter w:w="9" w:type="dxa"/>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14:paraId="04A4DA06" w14:textId="77777777" w:rsidR="006945A1" w:rsidRPr="00CB7768" w:rsidRDefault="006945A1" w:rsidP="00177353">
            <w:pPr>
              <w:jc w:val="center"/>
              <w:rPr>
                <w:sz w:val="28"/>
                <w:szCs w:val="28"/>
                <w:lang w:val="nl-NL"/>
              </w:rPr>
            </w:pPr>
            <w:r w:rsidRPr="00CB7768">
              <w:rPr>
                <w:sz w:val="28"/>
                <w:szCs w:val="28"/>
                <w:lang w:val="nl-NL"/>
              </w:rPr>
              <w:t>2</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14:paraId="434CDBEA" w14:textId="77777777" w:rsidR="006945A1" w:rsidRPr="00CB7768" w:rsidRDefault="006945A1" w:rsidP="00177353">
            <w:pPr>
              <w:jc w:val="center"/>
              <w:rPr>
                <w:sz w:val="28"/>
                <w:szCs w:val="28"/>
              </w:rPr>
            </w:pPr>
            <w:r w:rsidRPr="00CB7768">
              <w:rPr>
                <w:sz w:val="28"/>
                <w:szCs w:val="28"/>
              </w:rPr>
              <w:t>B-BTP-BPC-260371-TT</w:t>
            </w:r>
          </w:p>
        </w:tc>
        <w:tc>
          <w:tcPr>
            <w:tcW w:w="6009" w:type="dxa"/>
            <w:tcBorders>
              <w:top w:val="single" w:sz="4" w:space="0" w:color="auto"/>
              <w:left w:val="single" w:sz="4" w:space="0" w:color="auto"/>
              <w:bottom w:val="single" w:sz="4" w:space="0" w:color="auto"/>
              <w:right w:val="single" w:sz="4" w:space="0" w:color="auto"/>
            </w:tcBorders>
            <w:shd w:val="clear" w:color="auto" w:fill="auto"/>
            <w:vAlign w:val="center"/>
          </w:tcPr>
          <w:p w14:paraId="769D81A3" w14:textId="77777777" w:rsidR="006945A1" w:rsidRPr="00CB7768" w:rsidRDefault="006945A1" w:rsidP="00177353">
            <w:pPr>
              <w:jc w:val="both"/>
              <w:rPr>
                <w:sz w:val="28"/>
                <w:szCs w:val="28"/>
                <w:lang w:val="nl-NL"/>
              </w:rPr>
            </w:pPr>
            <w:r w:rsidRPr="00CB7768">
              <w:rPr>
                <w:sz w:val="28"/>
                <w:szCs w:val="28"/>
                <w:lang w:val="nl-NL"/>
              </w:rPr>
              <w:t>Cấp Phiếu lý lịch tư pháp cho cơ quan nhà nước, tổ chức chính trị, tổ chức chính trị - xã hội (đối tượng là công dân Việt Nam, người nước ngoài đang cư trú tại Việt Nam)</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833E0F" w14:textId="48200F6A" w:rsidR="006945A1" w:rsidRPr="00CB7768" w:rsidRDefault="006945A1" w:rsidP="00C254FF">
            <w:pPr>
              <w:jc w:val="center"/>
              <w:rPr>
                <w:sz w:val="28"/>
                <w:szCs w:val="28"/>
                <w:lang w:val="nl-NL"/>
              </w:rPr>
            </w:pPr>
            <w:r w:rsidRPr="00CB7768">
              <w:rPr>
                <w:sz w:val="28"/>
                <w:szCs w:val="28"/>
                <w:lang w:val="nl-NL"/>
              </w:rPr>
              <w:t>3</w:t>
            </w:r>
            <w:r w:rsidR="00C254FF">
              <w:rPr>
                <w:sz w:val="28"/>
                <w:szCs w:val="28"/>
                <w:lang w:val="nl-NL"/>
              </w:rPr>
              <w:t>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F07208" w14:textId="63D6C062" w:rsidR="006945A1" w:rsidRPr="00CB7768" w:rsidRDefault="00926003" w:rsidP="00177353">
            <w:pPr>
              <w:jc w:val="center"/>
              <w:rPr>
                <w:sz w:val="28"/>
                <w:szCs w:val="28"/>
              </w:rPr>
            </w:pPr>
            <w:r>
              <w:rPr>
                <w:sz w:val="28"/>
                <w:szCs w:val="28"/>
              </w:rPr>
              <w:t>3</w:t>
            </w:r>
          </w:p>
        </w:tc>
      </w:tr>
      <w:tr w:rsidR="006945A1" w:rsidRPr="00CB7768" w14:paraId="30DED6AA" w14:textId="77777777" w:rsidTr="00177353">
        <w:trPr>
          <w:gridAfter w:val="1"/>
          <w:wAfter w:w="9" w:type="dxa"/>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14:paraId="606F6A03" w14:textId="77777777" w:rsidR="006945A1" w:rsidRPr="00CB7768" w:rsidRDefault="006945A1" w:rsidP="00177353">
            <w:pPr>
              <w:jc w:val="center"/>
              <w:rPr>
                <w:sz w:val="28"/>
                <w:szCs w:val="28"/>
                <w:lang w:val="nl-NL"/>
              </w:rPr>
            </w:pPr>
            <w:r w:rsidRPr="00CB7768">
              <w:rPr>
                <w:sz w:val="28"/>
                <w:szCs w:val="28"/>
                <w:lang w:val="nl-NL"/>
              </w:rPr>
              <w:t>3</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14:paraId="2D42ED93" w14:textId="33566D39" w:rsidR="006945A1" w:rsidRPr="00CB7768" w:rsidRDefault="006945A1" w:rsidP="00A24C09">
            <w:pPr>
              <w:jc w:val="center"/>
              <w:rPr>
                <w:sz w:val="28"/>
                <w:szCs w:val="28"/>
              </w:rPr>
            </w:pPr>
            <w:r w:rsidRPr="00CB7768">
              <w:rPr>
                <w:sz w:val="28"/>
                <w:szCs w:val="28"/>
              </w:rPr>
              <w:t>B-BTP-BPC-2603</w:t>
            </w:r>
            <w:r w:rsidR="00A24C09">
              <w:rPr>
                <w:sz w:val="28"/>
                <w:szCs w:val="28"/>
              </w:rPr>
              <w:t>73</w:t>
            </w:r>
            <w:r w:rsidRPr="00CB7768">
              <w:rPr>
                <w:sz w:val="28"/>
                <w:szCs w:val="28"/>
              </w:rPr>
              <w:t>-TT</w:t>
            </w:r>
          </w:p>
        </w:tc>
        <w:tc>
          <w:tcPr>
            <w:tcW w:w="6009" w:type="dxa"/>
            <w:tcBorders>
              <w:top w:val="single" w:sz="4" w:space="0" w:color="auto"/>
              <w:left w:val="single" w:sz="4" w:space="0" w:color="auto"/>
              <w:bottom w:val="single" w:sz="4" w:space="0" w:color="auto"/>
              <w:right w:val="single" w:sz="4" w:space="0" w:color="auto"/>
            </w:tcBorders>
            <w:shd w:val="clear" w:color="auto" w:fill="auto"/>
            <w:vAlign w:val="center"/>
          </w:tcPr>
          <w:p w14:paraId="7BA0FD3C" w14:textId="77777777" w:rsidR="006945A1" w:rsidRPr="00CB7768" w:rsidRDefault="006945A1" w:rsidP="00177353">
            <w:pPr>
              <w:jc w:val="both"/>
              <w:rPr>
                <w:sz w:val="28"/>
                <w:szCs w:val="28"/>
                <w:lang w:val="nl-NL"/>
              </w:rPr>
            </w:pPr>
            <w:r w:rsidRPr="00CB7768">
              <w:rPr>
                <w:sz w:val="28"/>
                <w:szCs w:val="28"/>
                <w:lang w:val="nl-NL"/>
              </w:rPr>
              <w:t>Cấp Phiếu lý lịch tư pháp cho cơ quan tiến hành tố tụng (đối tượng là công dân Việt Nam, người nước ngoài đang cư trú tại Việt Nam)</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1FE905" w14:textId="37CDA2B1" w:rsidR="006945A1" w:rsidRPr="00CB7768" w:rsidRDefault="006945A1" w:rsidP="00C254FF">
            <w:pPr>
              <w:jc w:val="center"/>
              <w:rPr>
                <w:sz w:val="28"/>
                <w:szCs w:val="28"/>
                <w:lang w:val="nl-NL"/>
              </w:rPr>
            </w:pPr>
            <w:r w:rsidRPr="00CB7768">
              <w:rPr>
                <w:sz w:val="28"/>
                <w:szCs w:val="28"/>
                <w:lang w:val="nl-NL"/>
              </w:rPr>
              <w:t>3</w:t>
            </w:r>
            <w:r w:rsidR="00C254FF">
              <w:rPr>
                <w:sz w:val="28"/>
                <w:szCs w:val="28"/>
                <w:lang w:val="nl-NL"/>
              </w:rPr>
              <w:t>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3B5954" w14:textId="3ABCFB1E" w:rsidR="006945A1" w:rsidRPr="00CB7768" w:rsidRDefault="00926003" w:rsidP="00177353">
            <w:pPr>
              <w:jc w:val="center"/>
              <w:rPr>
                <w:sz w:val="28"/>
                <w:szCs w:val="28"/>
              </w:rPr>
            </w:pPr>
            <w:r>
              <w:rPr>
                <w:sz w:val="28"/>
                <w:szCs w:val="28"/>
              </w:rPr>
              <w:t>3</w:t>
            </w:r>
          </w:p>
        </w:tc>
      </w:tr>
      <w:tr w:rsidR="006945A1" w:rsidRPr="00CB7768" w14:paraId="3C938D38" w14:textId="77777777" w:rsidTr="00177353">
        <w:trPr>
          <w:gridAfter w:val="1"/>
          <w:wAfter w:w="9" w:type="dxa"/>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14:paraId="6FDE07DB" w14:textId="77777777" w:rsidR="006945A1" w:rsidRPr="00CB7768" w:rsidRDefault="006945A1" w:rsidP="00177353">
            <w:pPr>
              <w:jc w:val="center"/>
              <w:rPr>
                <w:b/>
                <w:sz w:val="28"/>
                <w:szCs w:val="28"/>
                <w:lang w:val="nl-NL"/>
              </w:rPr>
            </w:pPr>
            <w:r w:rsidRPr="00CB7768">
              <w:rPr>
                <w:b/>
                <w:sz w:val="28"/>
                <w:szCs w:val="28"/>
                <w:lang w:val="nl-NL"/>
              </w:rPr>
              <w:t>III</w:t>
            </w:r>
          </w:p>
        </w:tc>
        <w:tc>
          <w:tcPr>
            <w:tcW w:w="92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3E03D11" w14:textId="77777777" w:rsidR="006945A1" w:rsidRPr="00CB7768" w:rsidRDefault="006945A1" w:rsidP="00177353">
            <w:pPr>
              <w:rPr>
                <w:sz w:val="28"/>
                <w:szCs w:val="28"/>
              </w:rPr>
            </w:pPr>
            <w:r w:rsidRPr="00CB7768">
              <w:rPr>
                <w:b/>
                <w:sz w:val="28"/>
                <w:szCs w:val="28"/>
                <w:lang w:val="nl-NL"/>
              </w:rPr>
              <w:t>Lĩnh vực Quốc tịch</w:t>
            </w:r>
          </w:p>
        </w:tc>
      </w:tr>
      <w:tr w:rsidR="00F96D3D" w:rsidRPr="00CB7768" w14:paraId="6D913BED" w14:textId="77777777" w:rsidTr="00F96D3D">
        <w:trPr>
          <w:gridAfter w:val="1"/>
          <w:wAfter w:w="9" w:type="dxa"/>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14:paraId="039D613C" w14:textId="77777777" w:rsidR="00F96D3D" w:rsidRPr="00CB7768" w:rsidRDefault="00F96D3D" w:rsidP="00177353">
            <w:pPr>
              <w:jc w:val="center"/>
              <w:rPr>
                <w:sz w:val="28"/>
                <w:szCs w:val="28"/>
                <w:lang w:val="nl-NL"/>
              </w:rPr>
            </w:pPr>
            <w:r w:rsidRPr="00CB7768">
              <w:rPr>
                <w:sz w:val="28"/>
                <w:szCs w:val="28"/>
                <w:lang w:val="nl-NL"/>
              </w:rPr>
              <w:t>1</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14:paraId="47A7DDA3" w14:textId="77777777" w:rsidR="00F96D3D" w:rsidRPr="00CB7768" w:rsidRDefault="00F96D3D" w:rsidP="00177353">
            <w:pPr>
              <w:jc w:val="center"/>
              <w:rPr>
                <w:sz w:val="28"/>
                <w:szCs w:val="28"/>
              </w:rPr>
            </w:pPr>
            <w:r w:rsidRPr="00CB7768">
              <w:rPr>
                <w:sz w:val="28"/>
                <w:szCs w:val="28"/>
              </w:rPr>
              <w:t>B-BTP-BPC-277288-TT</w:t>
            </w:r>
          </w:p>
        </w:tc>
        <w:tc>
          <w:tcPr>
            <w:tcW w:w="6009" w:type="dxa"/>
            <w:tcBorders>
              <w:top w:val="single" w:sz="4" w:space="0" w:color="auto"/>
              <w:left w:val="single" w:sz="4" w:space="0" w:color="auto"/>
              <w:bottom w:val="single" w:sz="4" w:space="0" w:color="auto"/>
              <w:right w:val="single" w:sz="4" w:space="0" w:color="auto"/>
            </w:tcBorders>
            <w:shd w:val="clear" w:color="auto" w:fill="auto"/>
            <w:vAlign w:val="center"/>
          </w:tcPr>
          <w:p w14:paraId="0DEEA1D1" w14:textId="77777777" w:rsidR="00F96D3D" w:rsidRPr="00CB7768" w:rsidRDefault="00F96D3D" w:rsidP="00177353">
            <w:pPr>
              <w:rPr>
                <w:sz w:val="28"/>
                <w:szCs w:val="28"/>
              </w:rPr>
            </w:pPr>
            <w:r>
              <w:fldChar w:fldCharType="begin"/>
            </w:r>
            <w:r>
              <w:instrText xml:space="preserve"> HYPERLINK "http://csdl.thutuchanhchinh.vn/tinhthanh/Pages/chitiet-tthc.aspx?ItemID=475761" \t "_blank" \o "Xem nội dung thủ tục: Thủ tục nhập quốc tịch Việt Nam" </w:instrText>
            </w:r>
            <w:r>
              <w:fldChar w:fldCharType="separate"/>
            </w:r>
            <w:r w:rsidRPr="00CB7768">
              <w:rPr>
                <w:rStyle w:val="Hyperlink"/>
                <w:color w:val="auto"/>
                <w:sz w:val="28"/>
                <w:szCs w:val="28"/>
                <w:u w:val="none"/>
              </w:rPr>
              <w:t>Nhập quốc tịch Việt Nam</w:t>
            </w:r>
            <w:r>
              <w:rPr>
                <w:rStyle w:val="Hyperlink"/>
                <w:color w:val="auto"/>
                <w:sz w:val="28"/>
                <w:szCs w:val="28"/>
                <w:u w:val="none"/>
              </w:rPr>
              <w:fldChar w:fldCharType="end"/>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C27C1C" w14:textId="4E7D9675" w:rsidR="00F96D3D" w:rsidRPr="00CB7768" w:rsidRDefault="00F96D3D" w:rsidP="00C254FF">
            <w:pPr>
              <w:jc w:val="center"/>
              <w:rPr>
                <w:sz w:val="28"/>
                <w:szCs w:val="28"/>
              </w:rPr>
            </w:pPr>
            <w:r w:rsidRPr="00CB7768">
              <w:rPr>
                <w:sz w:val="28"/>
                <w:szCs w:val="28"/>
              </w:rPr>
              <w:t>3</w:t>
            </w:r>
            <w:r w:rsidR="00C254FF">
              <w:rPr>
                <w:sz w:val="28"/>
                <w:szCs w:val="28"/>
              </w:rPr>
              <w:t>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E2005F4" w14:textId="50B4C42B" w:rsidR="00F96D3D" w:rsidRPr="00CB7768" w:rsidRDefault="00F96D3D" w:rsidP="00177353">
            <w:pPr>
              <w:jc w:val="center"/>
              <w:rPr>
                <w:sz w:val="28"/>
                <w:szCs w:val="28"/>
              </w:rPr>
            </w:pPr>
            <w:r w:rsidRPr="007C4661">
              <w:rPr>
                <w:sz w:val="28"/>
                <w:szCs w:val="28"/>
              </w:rPr>
              <w:t>3</w:t>
            </w:r>
          </w:p>
        </w:tc>
      </w:tr>
      <w:tr w:rsidR="00F96D3D" w:rsidRPr="00CB7768" w14:paraId="1E4C0248" w14:textId="77777777" w:rsidTr="00F96D3D">
        <w:trPr>
          <w:gridAfter w:val="1"/>
          <w:wAfter w:w="9" w:type="dxa"/>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14:paraId="77B4EE94" w14:textId="77777777" w:rsidR="00F96D3D" w:rsidRPr="00CB7768" w:rsidRDefault="00F96D3D" w:rsidP="00177353">
            <w:pPr>
              <w:jc w:val="center"/>
              <w:rPr>
                <w:sz w:val="28"/>
                <w:szCs w:val="28"/>
                <w:lang w:val="nl-NL"/>
              </w:rPr>
            </w:pPr>
            <w:r w:rsidRPr="00CB7768">
              <w:rPr>
                <w:sz w:val="28"/>
                <w:szCs w:val="28"/>
                <w:lang w:val="nl-NL"/>
              </w:rPr>
              <w:t>2</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14:paraId="73318ACA" w14:textId="77777777" w:rsidR="00F96D3D" w:rsidRPr="00CB7768" w:rsidRDefault="00F96D3D" w:rsidP="00177353">
            <w:pPr>
              <w:jc w:val="center"/>
              <w:rPr>
                <w:sz w:val="28"/>
                <w:szCs w:val="28"/>
              </w:rPr>
            </w:pPr>
            <w:r w:rsidRPr="00CB7768">
              <w:rPr>
                <w:sz w:val="28"/>
                <w:szCs w:val="28"/>
              </w:rPr>
              <w:t>B-BTP-BPC-277289-TT</w:t>
            </w:r>
          </w:p>
        </w:tc>
        <w:tc>
          <w:tcPr>
            <w:tcW w:w="6009" w:type="dxa"/>
            <w:tcBorders>
              <w:top w:val="single" w:sz="4" w:space="0" w:color="auto"/>
              <w:left w:val="single" w:sz="4" w:space="0" w:color="auto"/>
              <w:bottom w:val="single" w:sz="4" w:space="0" w:color="auto"/>
              <w:right w:val="single" w:sz="4" w:space="0" w:color="auto"/>
            </w:tcBorders>
            <w:shd w:val="clear" w:color="auto" w:fill="auto"/>
            <w:vAlign w:val="center"/>
          </w:tcPr>
          <w:p w14:paraId="4EA65E4B" w14:textId="77777777" w:rsidR="00F96D3D" w:rsidRPr="00CB7768" w:rsidRDefault="00F96D3D" w:rsidP="00177353">
            <w:pPr>
              <w:rPr>
                <w:sz w:val="28"/>
                <w:szCs w:val="28"/>
              </w:rPr>
            </w:pPr>
            <w:r>
              <w:fldChar w:fldCharType="begin"/>
            </w:r>
            <w:r>
              <w:instrText xml:space="preserve"> HYPERLINK "http://csdl.thutuchanhchinh.vn/tinhthanh/Pages/chitiet-tthc.aspx?ItemID=475769" \t "_blank" \o "Xem nội dung thủ tục: Thủ tục trở lại quốc tịch Việt Nam ở trong nước" </w:instrText>
            </w:r>
            <w:r>
              <w:fldChar w:fldCharType="separate"/>
            </w:r>
            <w:r w:rsidRPr="00CB7768">
              <w:rPr>
                <w:rStyle w:val="Hyperlink"/>
                <w:color w:val="auto"/>
                <w:sz w:val="28"/>
                <w:szCs w:val="28"/>
                <w:u w:val="none"/>
              </w:rPr>
              <w:t>Trở lại quốc tịch Việt Nam ở trong nước</w:t>
            </w:r>
            <w:r>
              <w:rPr>
                <w:rStyle w:val="Hyperlink"/>
                <w:color w:val="auto"/>
                <w:sz w:val="28"/>
                <w:szCs w:val="28"/>
                <w:u w:val="none"/>
              </w:rPr>
              <w:fldChar w:fldCharType="end"/>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7C4746" w14:textId="3C3048D0" w:rsidR="00F96D3D" w:rsidRPr="00CB7768" w:rsidRDefault="00F96D3D" w:rsidP="00C254FF">
            <w:pPr>
              <w:jc w:val="center"/>
              <w:rPr>
                <w:sz w:val="28"/>
                <w:szCs w:val="28"/>
              </w:rPr>
            </w:pPr>
            <w:r w:rsidRPr="00CB7768">
              <w:rPr>
                <w:sz w:val="28"/>
                <w:szCs w:val="28"/>
              </w:rPr>
              <w:t>4</w:t>
            </w:r>
            <w:r w:rsidR="00C254FF">
              <w:rPr>
                <w:sz w:val="28"/>
                <w:szCs w:val="28"/>
              </w:rPr>
              <w:t>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DC73513" w14:textId="5B6374DE" w:rsidR="00F96D3D" w:rsidRPr="00CB7768" w:rsidRDefault="00F96D3D" w:rsidP="00177353">
            <w:pPr>
              <w:jc w:val="center"/>
              <w:rPr>
                <w:sz w:val="28"/>
                <w:szCs w:val="28"/>
              </w:rPr>
            </w:pPr>
            <w:r w:rsidRPr="007C4661">
              <w:rPr>
                <w:sz w:val="28"/>
                <w:szCs w:val="28"/>
              </w:rPr>
              <w:t>3</w:t>
            </w:r>
          </w:p>
        </w:tc>
      </w:tr>
      <w:tr w:rsidR="00F96D3D" w:rsidRPr="00CB7768" w14:paraId="26B7D3C4" w14:textId="77777777" w:rsidTr="00F96D3D">
        <w:trPr>
          <w:gridAfter w:val="1"/>
          <w:wAfter w:w="9" w:type="dxa"/>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14:paraId="6500389B" w14:textId="77777777" w:rsidR="00F96D3D" w:rsidRPr="00CB7768" w:rsidRDefault="00F96D3D" w:rsidP="00177353">
            <w:pPr>
              <w:jc w:val="center"/>
              <w:rPr>
                <w:sz w:val="28"/>
                <w:szCs w:val="28"/>
                <w:lang w:val="nl-NL"/>
              </w:rPr>
            </w:pPr>
            <w:r w:rsidRPr="00CB7768">
              <w:rPr>
                <w:sz w:val="28"/>
                <w:szCs w:val="28"/>
                <w:lang w:val="nl-NL"/>
              </w:rPr>
              <w:t>3</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14:paraId="548871D7" w14:textId="7B33D712" w:rsidR="00F96D3D" w:rsidRPr="00CB7768" w:rsidRDefault="00F96D3D" w:rsidP="00177353">
            <w:pPr>
              <w:jc w:val="center"/>
              <w:rPr>
                <w:sz w:val="28"/>
                <w:szCs w:val="28"/>
              </w:rPr>
            </w:pPr>
            <w:r>
              <w:rPr>
                <w:sz w:val="28"/>
                <w:szCs w:val="28"/>
              </w:rPr>
              <w:t>B-BTP-BPC-277292</w:t>
            </w:r>
            <w:r w:rsidRPr="00CB7768">
              <w:rPr>
                <w:sz w:val="28"/>
                <w:szCs w:val="28"/>
              </w:rPr>
              <w:t>-TT</w:t>
            </w:r>
          </w:p>
        </w:tc>
        <w:tc>
          <w:tcPr>
            <w:tcW w:w="6009" w:type="dxa"/>
            <w:tcBorders>
              <w:top w:val="single" w:sz="4" w:space="0" w:color="auto"/>
              <w:left w:val="single" w:sz="4" w:space="0" w:color="auto"/>
              <w:bottom w:val="single" w:sz="4" w:space="0" w:color="auto"/>
              <w:right w:val="single" w:sz="4" w:space="0" w:color="auto"/>
            </w:tcBorders>
            <w:shd w:val="clear" w:color="auto" w:fill="auto"/>
            <w:vAlign w:val="center"/>
          </w:tcPr>
          <w:p w14:paraId="118435A7" w14:textId="77777777" w:rsidR="00F96D3D" w:rsidRPr="00CB7768" w:rsidRDefault="00F96D3D" w:rsidP="00177353">
            <w:pPr>
              <w:rPr>
                <w:sz w:val="28"/>
                <w:szCs w:val="28"/>
              </w:rPr>
            </w:pPr>
            <w:r>
              <w:fldChar w:fldCharType="begin"/>
            </w:r>
            <w:r>
              <w:instrText xml:space="preserve"> HYPERLINK "http://csdl.thutuchanhchinh.vn/tinhthanh/Pages/chitiet-tthc.aspx?ItemID=475881" \t "_blank" \o "Xem nội dung thủ tục: Thủ tục cấp Giấy xác nhận có quốc tịch Việt Nam ở trong nước" </w:instrText>
            </w:r>
            <w:r>
              <w:fldChar w:fldCharType="separate"/>
            </w:r>
            <w:r w:rsidRPr="00CB7768">
              <w:rPr>
                <w:rStyle w:val="Hyperlink"/>
                <w:color w:val="auto"/>
                <w:sz w:val="28"/>
                <w:szCs w:val="28"/>
                <w:u w:val="none"/>
              </w:rPr>
              <w:t>Cấp Giấy xác nhận có quốc tịch Việt Nam ở trong nước</w:t>
            </w:r>
            <w:r>
              <w:rPr>
                <w:rStyle w:val="Hyperlink"/>
                <w:color w:val="auto"/>
                <w:sz w:val="28"/>
                <w:szCs w:val="28"/>
                <w:u w:val="none"/>
              </w:rPr>
              <w:fldChar w:fldCharType="end"/>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0AF467" w14:textId="1E3F8441" w:rsidR="00F96D3D" w:rsidRPr="00CB7768" w:rsidRDefault="00F96D3D" w:rsidP="00C254FF">
            <w:pPr>
              <w:jc w:val="center"/>
              <w:rPr>
                <w:sz w:val="28"/>
                <w:szCs w:val="28"/>
              </w:rPr>
            </w:pPr>
            <w:r w:rsidRPr="00CB7768">
              <w:rPr>
                <w:sz w:val="28"/>
                <w:szCs w:val="28"/>
              </w:rPr>
              <w:t>5</w:t>
            </w:r>
            <w:r w:rsidR="00C254FF">
              <w:rPr>
                <w:sz w:val="28"/>
                <w:szCs w:val="28"/>
              </w:rPr>
              <w:t>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74ED7C0" w14:textId="0F41EDBD" w:rsidR="00F96D3D" w:rsidRPr="00CB7768" w:rsidRDefault="00F96D3D" w:rsidP="00177353">
            <w:pPr>
              <w:jc w:val="center"/>
              <w:rPr>
                <w:sz w:val="28"/>
                <w:szCs w:val="28"/>
              </w:rPr>
            </w:pPr>
            <w:r w:rsidRPr="007C4661">
              <w:rPr>
                <w:sz w:val="28"/>
                <w:szCs w:val="28"/>
              </w:rPr>
              <w:t>3</w:t>
            </w:r>
          </w:p>
        </w:tc>
      </w:tr>
      <w:tr w:rsidR="00F96D3D" w:rsidRPr="00CB7768" w14:paraId="5A0D0833" w14:textId="77777777" w:rsidTr="00F96D3D">
        <w:trPr>
          <w:gridAfter w:val="1"/>
          <w:wAfter w:w="9" w:type="dxa"/>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14:paraId="7543D925" w14:textId="77777777" w:rsidR="00F96D3D" w:rsidRPr="00CB7768" w:rsidRDefault="00F96D3D" w:rsidP="00177353">
            <w:pPr>
              <w:jc w:val="center"/>
              <w:rPr>
                <w:sz w:val="28"/>
                <w:szCs w:val="28"/>
                <w:lang w:val="nl-NL"/>
              </w:rPr>
            </w:pPr>
            <w:r w:rsidRPr="00CB7768">
              <w:rPr>
                <w:sz w:val="28"/>
                <w:szCs w:val="28"/>
                <w:lang w:val="nl-NL"/>
              </w:rPr>
              <w:t>4</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14:paraId="46EE6391" w14:textId="7D49DA63" w:rsidR="00F96D3D" w:rsidRPr="00CB7768" w:rsidRDefault="00F96D3D" w:rsidP="00177353">
            <w:pPr>
              <w:jc w:val="center"/>
              <w:rPr>
                <w:sz w:val="28"/>
                <w:szCs w:val="28"/>
              </w:rPr>
            </w:pPr>
            <w:r w:rsidRPr="00CB7768">
              <w:rPr>
                <w:sz w:val="28"/>
                <w:szCs w:val="28"/>
              </w:rPr>
              <w:t>B-BTP-BPC-</w:t>
            </w:r>
            <w:r w:rsidR="00077749">
              <w:rPr>
                <w:sz w:val="28"/>
                <w:szCs w:val="28"/>
              </w:rPr>
              <w:t>277291</w:t>
            </w:r>
            <w:r w:rsidRPr="00CB7768">
              <w:rPr>
                <w:sz w:val="28"/>
                <w:szCs w:val="28"/>
              </w:rPr>
              <w:t>-TT</w:t>
            </w:r>
          </w:p>
        </w:tc>
        <w:tc>
          <w:tcPr>
            <w:tcW w:w="6009" w:type="dxa"/>
            <w:tcBorders>
              <w:top w:val="single" w:sz="4" w:space="0" w:color="auto"/>
              <w:left w:val="single" w:sz="4" w:space="0" w:color="auto"/>
              <w:bottom w:val="single" w:sz="4" w:space="0" w:color="auto"/>
              <w:right w:val="single" w:sz="4" w:space="0" w:color="auto"/>
            </w:tcBorders>
            <w:shd w:val="clear" w:color="auto" w:fill="auto"/>
            <w:vAlign w:val="center"/>
          </w:tcPr>
          <w:p w14:paraId="426E86B8" w14:textId="77777777" w:rsidR="00F96D3D" w:rsidRPr="00CB7768" w:rsidRDefault="00F96D3D" w:rsidP="00177353">
            <w:pPr>
              <w:rPr>
                <w:sz w:val="28"/>
                <w:szCs w:val="28"/>
              </w:rPr>
            </w:pPr>
            <w:r>
              <w:fldChar w:fldCharType="begin"/>
            </w:r>
            <w:r>
              <w:instrText xml:space="preserve"> HYPERLINK "http://csdl.thutuchanhchinh.vn/tinhthanh/Pages/chitiet-tthc.aspx?ItemID=475878" \t "_blank" \o "Xem nội dung thủ tục: Thủ tục thôi quốc tịch Việt Nam ở trong nước" </w:instrText>
            </w:r>
            <w:r>
              <w:fldChar w:fldCharType="separate"/>
            </w:r>
            <w:r w:rsidRPr="00CB7768">
              <w:rPr>
                <w:rStyle w:val="Hyperlink"/>
                <w:color w:val="auto"/>
                <w:sz w:val="28"/>
                <w:szCs w:val="28"/>
                <w:u w:val="none"/>
              </w:rPr>
              <w:t>Thôi quốc tịch Việt Nam ở trong nước</w:t>
            </w:r>
            <w:r>
              <w:rPr>
                <w:rStyle w:val="Hyperlink"/>
                <w:color w:val="auto"/>
                <w:sz w:val="28"/>
                <w:szCs w:val="28"/>
                <w:u w:val="none"/>
              </w:rPr>
              <w:fldChar w:fldCharType="end"/>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320E7" w14:textId="675B7482" w:rsidR="00F96D3D" w:rsidRPr="00CB7768" w:rsidRDefault="00F96D3D" w:rsidP="00C254FF">
            <w:pPr>
              <w:jc w:val="center"/>
              <w:rPr>
                <w:sz w:val="28"/>
                <w:szCs w:val="28"/>
              </w:rPr>
            </w:pPr>
            <w:r w:rsidRPr="00CB7768">
              <w:rPr>
                <w:sz w:val="28"/>
                <w:szCs w:val="28"/>
              </w:rPr>
              <w:t>5</w:t>
            </w:r>
            <w:r w:rsidR="00C254FF">
              <w:rPr>
                <w:sz w:val="28"/>
                <w:szCs w:val="28"/>
              </w:rPr>
              <w:t>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5821283" w14:textId="093797CA" w:rsidR="00F96D3D" w:rsidRPr="00CB7768" w:rsidRDefault="00F96D3D" w:rsidP="00177353">
            <w:pPr>
              <w:jc w:val="center"/>
              <w:rPr>
                <w:sz w:val="28"/>
                <w:szCs w:val="28"/>
              </w:rPr>
            </w:pPr>
            <w:r w:rsidRPr="007C4661">
              <w:rPr>
                <w:sz w:val="28"/>
                <w:szCs w:val="28"/>
              </w:rPr>
              <w:t>3</w:t>
            </w:r>
          </w:p>
        </w:tc>
      </w:tr>
      <w:tr w:rsidR="00F96D3D" w:rsidRPr="00CB7768" w14:paraId="4FA7B5B4" w14:textId="77777777" w:rsidTr="00F96D3D">
        <w:trPr>
          <w:gridAfter w:val="1"/>
          <w:wAfter w:w="9" w:type="dxa"/>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14:paraId="410079D9" w14:textId="77777777" w:rsidR="00F96D3D" w:rsidRPr="00CB7768" w:rsidRDefault="00F96D3D" w:rsidP="00177353">
            <w:pPr>
              <w:jc w:val="center"/>
              <w:rPr>
                <w:sz w:val="28"/>
                <w:szCs w:val="28"/>
                <w:lang w:val="nl-NL"/>
              </w:rPr>
            </w:pPr>
            <w:r w:rsidRPr="00CB7768">
              <w:rPr>
                <w:sz w:val="28"/>
                <w:szCs w:val="28"/>
                <w:lang w:val="nl-NL"/>
              </w:rPr>
              <w:t>5</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14:paraId="4A4F5432" w14:textId="61B1A00B" w:rsidR="00F96D3D" w:rsidRPr="00CB7768" w:rsidRDefault="00F96D3D" w:rsidP="00177353">
            <w:pPr>
              <w:jc w:val="center"/>
              <w:rPr>
                <w:sz w:val="28"/>
                <w:szCs w:val="28"/>
              </w:rPr>
            </w:pPr>
            <w:r>
              <w:rPr>
                <w:sz w:val="28"/>
                <w:szCs w:val="28"/>
              </w:rPr>
              <w:t>B-BTP-BPC-277279</w:t>
            </w:r>
            <w:r w:rsidRPr="00CB7768">
              <w:rPr>
                <w:sz w:val="28"/>
                <w:szCs w:val="28"/>
              </w:rPr>
              <w:t>-TT</w:t>
            </w:r>
          </w:p>
        </w:tc>
        <w:tc>
          <w:tcPr>
            <w:tcW w:w="6009" w:type="dxa"/>
            <w:tcBorders>
              <w:top w:val="single" w:sz="4" w:space="0" w:color="auto"/>
              <w:left w:val="single" w:sz="4" w:space="0" w:color="auto"/>
              <w:bottom w:val="single" w:sz="4" w:space="0" w:color="auto"/>
              <w:right w:val="single" w:sz="4" w:space="0" w:color="auto"/>
            </w:tcBorders>
            <w:shd w:val="clear" w:color="auto" w:fill="auto"/>
            <w:vAlign w:val="center"/>
          </w:tcPr>
          <w:p w14:paraId="605DDE40" w14:textId="77777777" w:rsidR="00F96D3D" w:rsidRPr="00CB7768" w:rsidRDefault="00F96D3D" w:rsidP="00177353">
            <w:pPr>
              <w:rPr>
                <w:sz w:val="28"/>
                <w:szCs w:val="28"/>
              </w:rPr>
            </w:pPr>
            <w:r>
              <w:fldChar w:fldCharType="begin"/>
            </w:r>
            <w:r>
              <w:instrText xml:space="preserve"> HYPERLINK "http://csdl.thutuchanhchinh.vn/tinhthanh/Pages/chitiet-tthc.aspx?ItemID=475708" \t "_blank" \o "Xem nội dung thủ tục: Thủ tục cấp Giấy xác nhận là người gốc Việt Nam" </w:instrText>
            </w:r>
            <w:r>
              <w:fldChar w:fldCharType="separate"/>
            </w:r>
            <w:r w:rsidRPr="00CB7768">
              <w:rPr>
                <w:rStyle w:val="Hyperlink"/>
                <w:color w:val="auto"/>
                <w:sz w:val="28"/>
                <w:szCs w:val="28"/>
                <w:u w:val="none"/>
              </w:rPr>
              <w:t>Cấp Giấy xác nhận là người gốc Việt Nam</w:t>
            </w:r>
            <w:r>
              <w:rPr>
                <w:rStyle w:val="Hyperlink"/>
                <w:color w:val="auto"/>
                <w:sz w:val="28"/>
                <w:szCs w:val="28"/>
                <w:u w:val="none"/>
              </w:rPr>
              <w:fldChar w:fldCharType="end"/>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242029" w14:textId="7D146DDB" w:rsidR="00F96D3D" w:rsidRPr="00CB7768" w:rsidRDefault="00F96D3D" w:rsidP="00C254FF">
            <w:pPr>
              <w:jc w:val="center"/>
              <w:rPr>
                <w:sz w:val="28"/>
                <w:szCs w:val="28"/>
              </w:rPr>
            </w:pPr>
            <w:r w:rsidRPr="00CB7768">
              <w:rPr>
                <w:sz w:val="28"/>
                <w:szCs w:val="28"/>
              </w:rPr>
              <w:t>6</w:t>
            </w:r>
            <w:r w:rsidR="00C254FF">
              <w:rPr>
                <w:sz w:val="28"/>
                <w:szCs w:val="28"/>
              </w:rPr>
              <w:t>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60F26F61" w14:textId="48A98864" w:rsidR="00F96D3D" w:rsidRPr="00CB7768" w:rsidRDefault="00F96D3D" w:rsidP="00177353">
            <w:pPr>
              <w:jc w:val="center"/>
              <w:rPr>
                <w:sz w:val="28"/>
                <w:szCs w:val="28"/>
              </w:rPr>
            </w:pPr>
            <w:r w:rsidRPr="007C4661">
              <w:rPr>
                <w:sz w:val="28"/>
                <w:szCs w:val="28"/>
              </w:rPr>
              <w:t>3</w:t>
            </w:r>
          </w:p>
        </w:tc>
      </w:tr>
      <w:tr w:rsidR="00F96D3D" w:rsidRPr="00CB7768" w14:paraId="58204F6D" w14:textId="77777777" w:rsidTr="00F96D3D">
        <w:trPr>
          <w:gridAfter w:val="1"/>
          <w:wAfter w:w="9" w:type="dxa"/>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14:paraId="6FF28F95" w14:textId="77777777" w:rsidR="00F96D3D" w:rsidRPr="00CB7768" w:rsidRDefault="00F96D3D" w:rsidP="00177353">
            <w:pPr>
              <w:jc w:val="center"/>
              <w:rPr>
                <w:sz w:val="28"/>
                <w:szCs w:val="28"/>
                <w:lang w:val="nl-NL"/>
              </w:rPr>
            </w:pPr>
            <w:r w:rsidRPr="00CB7768">
              <w:rPr>
                <w:sz w:val="28"/>
                <w:szCs w:val="28"/>
                <w:lang w:val="nl-NL"/>
              </w:rPr>
              <w:t>6</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14:paraId="477B3520" w14:textId="77777777" w:rsidR="00F96D3D" w:rsidRPr="00CB7768" w:rsidRDefault="00F96D3D" w:rsidP="00177353">
            <w:pPr>
              <w:jc w:val="center"/>
              <w:rPr>
                <w:sz w:val="28"/>
                <w:szCs w:val="28"/>
              </w:rPr>
            </w:pPr>
            <w:r w:rsidRPr="00CB7768">
              <w:rPr>
                <w:sz w:val="28"/>
                <w:szCs w:val="28"/>
              </w:rPr>
              <w:t>B-BTP-BPC-277276-TT</w:t>
            </w:r>
          </w:p>
        </w:tc>
        <w:tc>
          <w:tcPr>
            <w:tcW w:w="6009" w:type="dxa"/>
            <w:tcBorders>
              <w:top w:val="single" w:sz="4" w:space="0" w:color="auto"/>
              <w:left w:val="single" w:sz="4" w:space="0" w:color="auto"/>
              <w:bottom w:val="single" w:sz="4" w:space="0" w:color="auto"/>
              <w:right w:val="single" w:sz="4" w:space="0" w:color="auto"/>
            </w:tcBorders>
            <w:shd w:val="clear" w:color="auto" w:fill="auto"/>
            <w:vAlign w:val="center"/>
          </w:tcPr>
          <w:p w14:paraId="5CB1D8FA" w14:textId="77777777" w:rsidR="00F96D3D" w:rsidRPr="00CB7768" w:rsidRDefault="00F96D3D" w:rsidP="00177353">
            <w:pPr>
              <w:rPr>
                <w:sz w:val="28"/>
                <w:szCs w:val="28"/>
              </w:rPr>
            </w:pPr>
            <w:r>
              <w:fldChar w:fldCharType="begin"/>
            </w:r>
            <w:r>
              <w:instrText xml:space="preserve"> HYPERLINK "http://csdl.thutuchanhchinh.vn/tinhthanh/Pages/chitiet-tthc.aspx?ItemID=475695" \t "_blank" \o "Xem nội dung thủ tục: Thủ tục thông báo có quốc tịch nước ngoài" </w:instrText>
            </w:r>
            <w:r>
              <w:fldChar w:fldCharType="separate"/>
            </w:r>
            <w:r w:rsidRPr="00CB7768">
              <w:rPr>
                <w:rStyle w:val="Hyperlink"/>
                <w:color w:val="auto"/>
                <w:sz w:val="28"/>
                <w:szCs w:val="28"/>
                <w:u w:val="none"/>
              </w:rPr>
              <w:t>Thông báo có quốc tịch nước ngoài</w:t>
            </w:r>
            <w:r>
              <w:rPr>
                <w:rStyle w:val="Hyperlink"/>
                <w:color w:val="auto"/>
                <w:sz w:val="28"/>
                <w:szCs w:val="28"/>
                <w:u w:val="none"/>
              </w:rPr>
              <w:fldChar w:fldCharType="end"/>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DDCC2F" w14:textId="77777777" w:rsidR="00F96D3D" w:rsidRPr="00CB7768" w:rsidRDefault="00F96D3D" w:rsidP="00177353">
            <w:pPr>
              <w:jc w:val="center"/>
              <w:rPr>
                <w:sz w:val="28"/>
                <w:szCs w:val="28"/>
              </w:rPr>
            </w:pPr>
            <w:r w:rsidRPr="00CB7768">
              <w:rPr>
                <w:sz w:val="28"/>
                <w:szCs w:val="28"/>
              </w:rPr>
              <w:t>69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0EEE6FD" w14:textId="430D9997" w:rsidR="00F96D3D" w:rsidRPr="00CB7768" w:rsidRDefault="00F96D3D" w:rsidP="00177353">
            <w:pPr>
              <w:jc w:val="center"/>
              <w:rPr>
                <w:sz w:val="28"/>
                <w:szCs w:val="28"/>
              </w:rPr>
            </w:pPr>
            <w:r w:rsidRPr="007C4661">
              <w:rPr>
                <w:sz w:val="28"/>
                <w:szCs w:val="28"/>
              </w:rPr>
              <w:t>3</w:t>
            </w:r>
          </w:p>
        </w:tc>
      </w:tr>
      <w:tr w:rsidR="006945A1" w:rsidRPr="00CB7768" w14:paraId="49AF1E10" w14:textId="77777777" w:rsidTr="00177353">
        <w:trPr>
          <w:gridAfter w:val="1"/>
          <w:wAfter w:w="9" w:type="dxa"/>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14:paraId="6A93E86E" w14:textId="77777777" w:rsidR="006945A1" w:rsidRPr="00CB7768" w:rsidRDefault="006945A1" w:rsidP="00177353">
            <w:pPr>
              <w:jc w:val="center"/>
              <w:rPr>
                <w:b/>
                <w:sz w:val="28"/>
                <w:szCs w:val="28"/>
                <w:lang w:val="nl-NL"/>
              </w:rPr>
            </w:pPr>
            <w:r w:rsidRPr="00CB7768">
              <w:rPr>
                <w:b/>
                <w:sz w:val="28"/>
                <w:szCs w:val="28"/>
                <w:lang w:val="nl-NL"/>
              </w:rPr>
              <w:t>IV</w:t>
            </w:r>
          </w:p>
        </w:tc>
        <w:tc>
          <w:tcPr>
            <w:tcW w:w="92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748AA03" w14:textId="77777777" w:rsidR="006945A1" w:rsidRPr="00CB7768" w:rsidRDefault="006945A1" w:rsidP="00177353">
            <w:pPr>
              <w:rPr>
                <w:sz w:val="28"/>
                <w:szCs w:val="28"/>
              </w:rPr>
            </w:pPr>
            <w:r w:rsidRPr="00CB7768">
              <w:rPr>
                <w:b/>
                <w:sz w:val="28"/>
                <w:szCs w:val="28"/>
              </w:rPr>
              <w:t>Lĩnh vực Nuôi con Nuôi</w:t>
            </w:r>
          </w:p>
        </w:tc>
      </w:tr>
      <w:tr w:rsidR="00F96D3D" w:rsidRPr="00CB7768" w14:paraId="22127CB1" w14:textId="77777777" w:rsidTr="00F96D3D">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14:paraId="5E213802" w14:textId="77777777" w:rsidR="00F96D3D" w:rsidRPr="00CB7768" w:rsidRDefault="00F96D3D" w:rsidP="00177353">
            <w:pPr>
              <w:jc w:val="center"/>
              <w:rPr>
                <w:sz w:val="28"/>
                <w:szCs w:val="28"/>
                <w:lang w:val="nl-NL"/>
              </w:rPr>
            </w:pPr>
            <w:r w:rsidRPr="00CB7768">
              <w:rPr>
                <w:sz w:val="28"/>
                <w:szCs w:val="28"/>
                <w:lang w:val="nl-NL"/>
              </w:rPr>
              <w:t>1</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14:paraId="3B6E89A8" w14:textId="77777777" w:rsidR="00F96D3D" w:rsidRPr="00CB7768" w:rsidRDefault="00F96D3D" w:rsidP="00177353">
            <w:pPr>
              <w:rPr>
                <w:b/>
                <w:sz w:val="28"/>
                <w:szCs w:val="28"/>
              </w:rPr>
            </w:pPr>
            <w:r w:rsidRPr="00CB7768">
              <w:rPr>
                <w:sz w:val="28"/>
                <w:szCs w:val="28"/>
              </w:rPr>
              <w:t>B-BTP-BPC-277301-TT</w:t>
            </w:r>
          </w:p>
        </w:tc>
        <w:tc>
          <w:tcPr>
            <w:tcW w:w="60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A3BF36" w14:textId="77777777" w:rsidR="00F96D3D" w:rsidRPr="00CB7768" w:rsidRDefault="00F96D3D" w:rsidP="00177353">
            <w:pPr>
              <w:rPr>
                <w:sz w:val="28"/>
                <w:szCs w:val="28"/>
              </w:rPr>
            </w:pPr>
            <w:r w:rsidRPr="00CB7768">
              <w:rPr>
                <w:sz w:val="28"/>
                <w:szCs w:val="28"/>
              </w:rPr>
              <w:t>Đăng ký lại việc nuôi con nuôi có yếu tố nước ngoài</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EB318B" w14:textId="77777777" w:rsidR="00F96D3D" w:rsidRPr="00CB7768" w:rsidRDefault="00F96D3D" w:rsidP="00177353">
            <w:pPr>
              <w:jc w:val="center"/>
              <w:rPr>
                <w:sz w:val="28"/>
                <w:szCs w:val="28"/>
              </w:rPr>
            </w:pPr>
            <w:r w:rsidRPr="00CB7768">
              <w:rPr>
                <w:sz w:val="28"/>
                <w:szCs w:val="28"/>
              </w:rPr>
              <w:t>73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7D85A71" w14:textId="2BF88DBD" w:rsidR="00F96D3D" w:rsidRPr="00CB7768" w:rsidRDefault="00F96D3D" w:rsidP="00177353">
            <w:pPr>
              <w:jc w:val="center"/>
              <w:rPr>
                <w:sz w:val="28"/>
                <w:szCs w:val="28"/>
              </w:rPr>
            </w:pPr>
            <w:r w:rsidRPr="00C14061">
              <w:rPr>
                <w:sz w:val="28"/>
                <w:szCs w:val="28"/>
              </w:rPr>
              <w:t>3</w:t>
            </w:r>
          </w:p>
        </w:tc>
      </w:tr>
      <w:tr w:rsidR="00F96D3D" w:rsidRPr="00CB7768" w14:paraId="15E04C39" w14:textId="77777777" w:rsidTr="00F96D3D">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14:paraId="3A464B66" w14:textId="77777777" w:rsidR="00F96D3D" w:rsidRPr="00CB7768" w:rsidRDefault="00F96D3D" w:rsidP="00177353">
            <w:pPr>
              <w:jc w:val="center"/>
              <w:rPr>
                <w:sz w:val="28"/>
                <w:szCs w:val="28"/>
                <w:lang w:val="nl-NL"/>
              </w:rPr>
            </w:pPr>
            <w:r w:rsidRPr="00CB7768">
              <w:rPr>
                <w:sz w:val="28"/>
                <w:szCs w:val="28"/>
                <w:lang w:val="nl-NL"/>
              </w:rPr>
              <w:t>2</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14:paraId="35C74B44" w14:textId="77777777" w:rsidR="00F96D3D" w:rsidRPr="00CB7768" w:rsidRDefault="00F96D3D" w:rsidP="00177353">
            <w:pPr>
              <w:rPr>
                <w:b/>
                <w:sz w:val="28"/>
                <w:szCs w:val="28"/>
              </w:rPr>
            </w:pPr>
            <w:r w:rsidRPr="00CB7768">
              <w:rPr>
                <w:sz w:val="28"/>
                <w:szCs w:val="28"/>
              </w:rPr>
              <w:t>B-BTP-BPC-277302-TT</w:t>
            </w:r>
          </w:p>
        </w:tc>
        <w:tc>
          <w:tcPr>
            <w:tcW w:w="60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9F46EC" w14:textId="77777777" w:rsidR="00F96D3D" w:rsidRPr="00CB7768" w:rsidRDefault="00F96D3D" w:rsidP="009A6ED2">
            <w:pPr>
              <w:jc w:val="both"/>
              <w:rPr>
                <w:sz w:val="28"/>
                <w:szCs w:val="28"/>
              </w:rPr>
            </w:pPr>
            <w:r w:rsidRPr="00CB7768">
              <w:rPr>
                <w:sz w:val="28"/>
                <w:szCs w:val="28"/>
              </w:rPr>
              <w:t>Tục giải quyết việc người nước ngoài thường trú ở Việt Nam nhận trẻ em Việt Nam làm con nuôi</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708FB2" w14:textId="77777777" w:rsidR="00F96D3D" w:rsidRPr="00CB7768" w:rsidRDefault="00F96D3D" w:rsidP="00177353">
            <w:pPr>
              <w:jc w:val="center"/>
              <w:rPr>
                <w:sz w:val="28"/>
                <w:szCs w:val="28"/>
              </w:rPr>
            </w:pPr>
            <w:r w:rsidRPr="00CB7768">
              <w:rPr>
                <w:sz w:val="28"/>
                <w:szCs w:val="28"/>
              </w:rPr>
              <w:t>78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F456FD7" w14:textId="4C72ACFA" w:rsidR="00F96D3D" w:rsidRPr="00CB7768" w:rsidRDefault="00F96D3D" w:rsidP="00177353">
            <w:pPr>
              <w:jc w:val="center"/>
              <w:rPr>
                <w:sz w:val="28"/>
                <w:szCs w:val="28"/>
              </w:rPr>
            </w:pPr>
            <w:r w:rsidRPr="00C14061">
              <w:rPr>
                <w:sz w:val="28"/>
                <w:szCs w:val="28"/>
              </w:rPr>
              <w:t>3</w:t>
            </w:r>
          </w:p>
        </w:tc>
      </w:tr>
      <w:tr w:rsidR="00F96D3D" w:rsidRPr="00CB7768" w14:paraId="41BBD0E9" w14:textId="77777777" w:rsidTr="00F96D3D">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14:paraId="58D8D443" w14:textId="77777777" w:rsidR="00F96D3D" w:rsidRPr="00CB7768" w:rsidRDefault="00F96D3D" w:rsidP="00177353">
            <w:pPr>
              <w:jc w:val="center"/>
              <w:rPr>
                <w:sz w:val="28"/>
                <w:szCs w:val="28"/>
                <w:lang w:val="nl-NL"/>
              </w:rPr>
            </w:pPr>
            <w:r w:rsidRPr="00CB7768">
              <w:rPr>
                <w:sz w:val="28"/>
                <w:szCs w:val="28"/>
                <w:lang w:val="nl-NL"/>
              </w:rPr>
              <w:lastRenderedPageBreak/>
              <w:t>3</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tcPr>
          <w:p w14:paraId="1153F8F7" w14:textId="4AA2EA37" w:rsidR="00F96D3D" w:rsidRPr="00CB7768" w:rsidRDefault="00F96D3D" w:rsidP="0027037A">
            <w:pPr>
              <w:jc w:val="center"/>
              <w:rPr>
                <w:sz w:val="28"/>
                <w:szCs w:val="28"/>
              </w:rPr>
            </w:pPr>
            <w:r w:rsidRPr="00CB7768">
              <w:rPr>
                <w:sz w:val="28"/>
                <w:szCs w:val="28"/>
              </w:rPr>
              <w:t>B-BTP-BPC-277</w:t>
            </w:r>
            <w:r>
              <w:rPr>
                <w:sz w:val="28"/>
                <w:szCs w:val="28"/>
              </w:rPr>
              <w:t>303</w:t>
            </w:r>
            <w:r w:rsidRPr="00CB7768">
              <w:rPr>
                <w:sz w:val="28"/>
                <w:szCs w:val="28"/>
              </w:rPr>
              <w:t>-TT</w:t>
            </w:r>
          </w:p>
        </w:tc>
        <w:tc>
          <w:tcPr>
            <w:tcW w:w="60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82E16A" w14:textId="77777777" w:rsidR="00F96D3D" w:rsidRPr="00CB7768" w:rsidRDefault="00F96D3D" w:rsidP="00177353">
            <w:pPr>
              <w:jc w:val="both"/>
              <w:rPr>
                <w:sz w:val="28"/>
                <w:szCs w:val="28"/>
              </w:rPr>
            </w:pPr>
            <w:r w:rsidRPr="00CB7768">
              <w:rPr>
                <w:sz w:val="28"/>
                <w:szCs w:val="28"/>
              </w:rPr>
              <w:t>Xác nhận công dân Việt Nam thường trú khu vực biên giới có đủ điều kiện nhận trẻ em của nước láng giềng cư trú ở khu vực biên giới làm con nuôi</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0E7681" w14:textId="77777777" w:rsidR="00F96D3D" w:rsidRPr="00CB7768" w:rsidRDefault="00F96D3D" w:rsidP="00177353">
            <w:pPr>
              <w:jc w:val="center"/>
              <w:rPr>
                <w:sz w:val="28"/>
                <w:szCs w:val="28"/>
              </w:rPr>
            </w:pPr>
            <w:r w:rsidRPr="00CB7768">
              <w:rPr>
                <w:sz w:val="28"/>
                <w:szCs w:val="28"/>
              </w:rPr>
              <w:t>85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2E4E1EC" w14:textId="77D0BB5F" w:rsidR="00F96D3D" w:rsidRPr="00CB7768" w:rsidRDefault="00F96D3D" w:rsidP="00177353">
            <w:pPr>
              <w:jc w:val="center"/>
              <w:rPr>
                <w:sz w:val="28"/>
                <w:szCs w:val="28"/>
              </w:rPr>
            </w:pPr>
            <w:r w:rsidRPr="00C14061">
              <w:rPr>
                <w:sz w:val="28"/>
                <w:szCs w:val="28"/>
              </w:rPr>
              <w:t>3</w:t>
            </w:r>
          </w:p>
        </w:tc>
      </w:tr>
    </w:tbl>
    <w:p w14:paraId="5D4A4622" w14:textId="77777777" w:rsidR="006945A1" w:rsidRPr="00CB7768" w:rsidRDefault="006945A1" w:rsidP="006945A1">
      <w:pPr>
        <w:ind w:firstLine="720"/>
        <w:jc w:val="both"/>
        <w:rPr>
          <w:b/>
          <w:bCs/>
          <w:sz w:val="28"/>
          <w:szCs w:val="28"/>
        </w:rPr>
      </w:pPr>
      <w:r w:rsidRPr="00CB7768">
        <w:rPr>
          <w:b/>
          <w:bCs/>
          <w:sz w:val="28"/>
          <w:szCs w:val="28"/>
        </w:rPr>
        <w:t>A.2. THỦ TỤC HÀNH CHÍNH MỚI BAN HÀNH</w:t>
      </w: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890"/>
        <w:gridCol w:w="6062"/>
        <w:gridCol w:w="709"/>
        <w:gridCol w:w="708"/>
      </w:tblGrid>
      <w:tr w:rsidR="006945A1" w:rsidRPr="00CB7768" w14:paraId="0779FD1C" w14:textId="77777777" w:rsidTr="00F96D3D">
        <w:tc>
          <w:tcPr>
            <w:tcW w:w="630" w:type="dxa"/>
            <w:shd w:val="clear" w:color="auto" w:fill="auto"/>
            <w:vAlign w:val="center"/>
          </w:tcPr>
          <w:p w14:paraId="05717373" w14:textId="77777777" w:rsidR="006945A1" w:rsidRPr="00CB7768" w:rsidRDefault="006945A1" w:rsidP="00177353">
            <w:pPr>
              <w:ind w:left="-108" w:right="-108"/>
              <w:jc w:val="center"/>
              <w:rPr>
                <w:b/>
                <w:sz w:val="28"/>
                <w:szCs w:val="28"/>
              </w:rPr>
            </w:pPr>
            <w:r w:rsidRPr="00CB7768">
              <w:rPr>
                <w:b/>
                <w:sz w:val="28"/>
                <w:szCs w:val="28"/>
              </w:rPr>
              <w:t>STT</w:t>
            </w:r>
          </w:p>
        </w:tc>
        <w:tc>
          <w:tcPr>
            <w:tcW w:w="1890" w:type="dxa"/>
            <w:shd w:val="clear" w:color="auto" w:fill="auto"/>
            <w:vAlign w:val="center"/>
          </w:tcPr>
          <w:p w14:paraId="6C66C83C" w14:textId="77777777" w:rsidR="006945A1" w:rsidRPr="00CB7768" w:rsidRDefault="006945A1" w:rsidP="00177353">
            <w:pPr>
              <w:jc w:val="center"/>
              <w:rPr>
                <w:b/>
                <w:sz w:val="28"/>
                <w:szCs w:val="28"/>
              </w:rPr>
            </w:pPr>
            <w:r w:rsidRPr="00CB7768">
              <w:rPr>
                <w:b/>
                <w:sz w:val="28"/>
                <w:szCs w:val="28"/>
              </w:rPr>
              <w:t>Mã số hồ sơ</w:t>
            </w:r>
          </w:p>
        </w:tc>
        <w:tc>
          <w:tcPr>
            <w:tcW w:w="6062" w:type="dxa"/>
            <w:shd w:val="clear" w:color="auto" w:fill="auto"/>
            <w:vAlign w:val="center"/>
          </w:tcPr>
          <w:p w14:paraId="3E1C8E3F" w14:textId="77777777" w:rsidR="006945A1" w:rsidRPr="00CB7768" w:rsidRDefault="006945A1" w:rsidP="00177353">
            <w:pPr>
              <w:jc w:val="center"/>
              <w:rPr>
                <w:b/>
                <w:sz w:val="28"/>
                <w:szCs w:val="28"/>
              </w:rPr>
            </w:pPr>
            <w:r w:rsidRPr="00CB7768">
              <w:rPr>
                <w:b/>
                <w:sz w:val="28"/>
                <w:szCs w:val="28"/>
              </w:rPr>
              <w:t>Tên thủ tục hành chính</w:t>
            </w:r>
          </w:p>
        </w:tc>
        <w:tc>
          <w:tcPr>
            <w:tcW w:w="709" w:type="dxa"/>
          </w:tcPr>
          <w:p w14:paraId="6889E8D1" w14:textId="77777777" w:rsidR="006945A1" w:rsidRPr="00CB7768" w:rsidRDefault="006945A1" w:rsidP="00177353">
            <w:pPr>
              <w:ind w:left="-108" w:right="-108"/>
              <w:jc w:val="center"/>
              <w:rPr>
                <w:b/>
                <w:sz w:val="26"/>
                <w:szCs w:val="28"/>
              </w:rPr>
            </w:pPr>
            <w:r w:rsidRPr="00CB7768">
              <w:rPr>
                <w:b/>
                <w:sz w:val="26"/>
                <w:szCs w:val="28"/>
              </w:rPr>
              <w:t>Trang</w:t>
            </w:r>
          </w:p>
        </w:tc>
        <w:tc>
          <w:tcPr>
            <w:tcW w:w="708" w:type="dxa"/>
          </w:tcPr>
          <w:p w14:paraId="0DB58347" w14:textId="77777777" w:rsidR="006945A1" w:rsidRPr="00CB7768" w:rsidRDefault="006945A1" w:rsidP="00177353">
            <w:pPr>
              <w:ind w:right="-108" w:hanging="108"/>
              <w:jc w:val="center"/>
              <w:rPr>
                <w:b/>
                <w:sz w:val="26"/>
                <w:szCs w:val="28"/>
              </w:rPr>
            </w:pPr>
            <w:r w:rsidRPr="00CB7768">
              <w:rPr>
                <w:b/>
                <w:sz w:val="26"/>
                <w:szCs w:val="28"/>
              </w:rPr>
              <w:t>Mức độ</w:t>
            </w:r>
          </w:p>
        </w:tc>
      </w:tr>
      <w:tr w:rsidR="006945A1" w:rsidRPr="00CB7768" w14:paraId="6999D32B" w14:textId="77777777" w:rsidTr="00F96D3D">
        <w:tc>
          <w:tcPr>
            <w:tcW w:w="630" w:type="dxa"/>
            <w:shd w:val="clear" w:color="auto" w:fill="auto"/>
            <w:vAlign w:val="center"/>
          </w:tcPr>
          <w:p w14:paraId="6DEFC521" w14:textId="77777777" w:rsidR="006945A1" w:rsidRPr="00CB7768" w:rsidRDefault="006945A1" w:rsidP="00177353">
            <w:pPr>
              <w:ind w:left="-108" w:right="-108"/>
              <w:jc w:val="center"/>
              <w:rPr>
                <w:b/>
                <w:sz w:val="28"/>
                <w:szCs w:val="28"/>
              </w:rPr>
            </w:pPr>
            <w:r w:rsidRPr="00CB7768">
              <w:rPr>
                <w:b/>
                <w:sz w:val="28"/>
                <w:szCs w:val="28"/>
              </w:rPr>
              <w:t>I</w:t>
            </w:r>
          </w:p>
        </w:tc>
        <w:tc>
          <w:tcPr>
            <w:tcW w:w="9369" w:type="dxa"/>
            <w:gridSpan w:val="4"/>
            <w:shd w:val="clear" w:color="auto" w:fill="auto"/>
          </w:tcPr>
          <w:p w14:paraId="226A7867" w14:textId="77777777" w:rsidR="006945A1" w:rsidRPr="00CB7768" w:rsidRDefault="006945A1" w:rsidP="001C6752">
            <w:pPr>
              <w:rPr>
                <w:b/>
                <w:sz w:val="28"/>
                <w:szCs w:val="28"/>
              </w:rPr>
            </w:pPr>
            <w:r w:rsidRPr="00CB7768">
              <w:rPr>
                <w:b/>
                <w:sz w:val="28"/>
                <w:szCs w:val="28"/>
              </w:rPr>
              <w:t xml:space="preserve">Lĩnh vực </w:t>
            </w:r>
            <w:r w:rsidR="001C6752" w:rsidRPr="00CB7768">
              <w:rPr>
                <w:b/>
                <w:sz w:val="28"/>
                <w:szCs w:val="28"/>
              </w:rPr>
              <w:t>L</w:t>
            </w:r>
            <w:r w:rsidRPr="00CB7768">
              <w:rPr>
                <w:b/>
                <w:sz w:val="28"/>
                <w:szCs w:val="28"/>
              </w:rPr>
              <w:t>uật sư</w:t>
            </w:r>
          </w:p>
        </w:tc>
      </w:tr>
      <w:tr w:rsidR="00F96D3D" w:rsidRPr="00CB7768" w14:paraId="3EEF6A86" w14:textId="77777777" w:rsidTr="00F96D3D">
        <w:tc>
          <w:tcPr>
            <w:tcW w:w="630" w:type="dxa"/>
            <w:shd w:val="clear" w:color="auto" w:fill="auto"/>
            <w:vAlign w:val="center"/>
          </w:tcPr>
          <w:p w14:paraId="4D470AF6" w14:textId="77777777" w:rsidR="00F96D3D" w:rsidRPr="00CB7768" w:rsidRDefault="00F96D3D" w:rsidP="00177353">
            <w:pPr>
              <w:ind w:left="-108" w:right="-108"/>
              <w:jc w:val="center"/>
              <w:rPr>
                <w:sz w:val="28"/>
                <w:szCs w:val="28"/>
              </w:rPr>
            </w:pPr>
            <w:r w:rsidRPr="00CB7768">
              <w:rPr>
                <w:sz w:val="28"/>
                <w:szCs w:val="28"/>
              </w:rPr>
              <w:t>1</w:t>
            </w:r>
          </w:p>
        </w:tc>
        <w:tc>
          <w:tcPr>
            <w:tcW w:w="1890" w:type="dxa"/>
            <w:shd w:val="clear" w:color="auto" w:fill="auto"/>
            <w:vAlign w:val="center"/>
          </w:tcPr>
          <w:p w14:paraId="397C6040" w14:textId="77777777" w:rsidR="00F96D3D" w:rsidRPr="00CB7768" w:rsidRDefault="00F96D3D" w:rsidP="00177353">
            <w:pPr>
              <w:jc w:val="center"/>
              <w:rPr>
                <w:sz w:val="28"/>
                <w:szCs w:val="28"/>
              </w:rPr>
            </w:pPr>
            <w:r w:rsidRPr="00CB7768">
              <w:rPr>
                <w:sz w:val="28"/>
                <w:szCs w:val="28"/>
              </w:rPr>
              <w:t>B-BTP-BPC-277007-TT</w:t>
            </w:r>
          </w:p>
        </w:tc>
        <w:tc>
          <w:tcPr>
            <w:tcW w:w="6062" w:type="dxa"/>
            <w:shd w:val="clear" w:color="auto" w:fill="auto"/>
            <w:vAlign w:val="center"/>
          </w:tcPr>
          <w:p w14:paraId="73854BC4" w14:textId="77777777" w:rsidR="00F96D3D" w:rsidRPr="00CB7768" w:rsidRDefault="00F96D3D" w:rsidP="00177353">
            <w:pPr>
              <w:jc w:val="both"/>
              <w:rPr>
                <w:sz w:val="28"/>
                <w:szCs w:val="28"/>
              </w:rPr>
            </w:pPr>
            <w:r w:rsidRPr="00CB7768">
              <w:rPr>
                <w:sz w:val="28"/>
                <w:szCs w:val="28"/>
              </w:rPr>
              <w:t>Đăng ký hành nghề luật sư với tư cách cá nhân</w:t>
            </w:r>
          </w:p>
        </w:tc>
        <w:tc>
          <w:tcPr>
            <w:tcW w:w="709" w:type="dxa"/>
            <w:vAlign w:val="center"/>
          </w:tcPr>
          <w:p w14:paraId="5BB89A35" w14:textId="77777777" w:rsidR="00F96D3D" w:rsidRPr="00CB7768" w:rsidRDefault="00F96D3D" w:rsidP="00177353">
            <w:pPr>
              <w:ind w:right="-108" w:hanging="108"/>
              <w:jc w:val="center"/>
              <w:rPr>
                <w:sz w:val="28"/>
                <w:szCs w:val="28"/>
              </w:rPr>
            </w:pPr>
            <w:r w:rsidRPr="00CB7768">
              <w:rPr>
                <w:sz w:val="28"/>
                <w:szCs w:val="28"/>
              </w:rPr>
              <w:t>91</w:t>
            </w:r>
          </w:p>
        </w:tc>
        <w:tc>
          <w:tcPr>
            <w:tcW w:w="708" w:type="dxa"/>
          </w:tcPr>
          <w:p w14:paraId="5400D4C5" w14:textId="5812952C" w:rsidR="00F96D3D" w:rsidRPr="00CB7768" w:rsidRDefault="00F96D3D" w:rsidP="00177353">
            <w:pPr>
              <w:ind w:right="-108" w:hanging="108"/>
              <w:jc w:val="center"/>
              <w:rPr>
                <w:sz w:val="28"/>
                <w:szCs w:val="28"/>
              </w:rPr>
            </w:pPr>
            <w:r w:rsidRPr="009C18D7">
              <w:rPr>
                <w:sz w:val="28"/>
                <w:szCs w:val="28"/>
              </w:rPr>
              <w:t>3</w:t>
            </w:r>
          </w:p>
        </w:tc>
      </w:tr>
      <w:tr w:rsidR="00F96D3D" w:rsidRPr="00CB7768" w14:paraId="42248882" w14:textId="77777777" w:rsidTr="00F96D3D">
        <w:tc>
          <w:tcPr>
            <w:tcW w:w="630" w:type="dxa"/>
            <w:shd w:val="clear" w:color="auto" w:fill="auto"/>
            <w:vAlign w:val="center"/>
          </w:tcPr>
          <w:p w14:paraId="01D6722C" w14:textId="77777777" w:rsidR="00F96D3D" w:rsidRPr="00CB7768" w:rsidRDefault="00F96D3D" w:rsidP="00177353">
            <w:pPr>
              <w:ind w:left="-108" w:right="-108"/>
              <w:jc w:val="center"/>
              <w:rPr>
                <w:sz w:val="28"/>
                <w:szCs w:val="28"/>
              </w:rPr>
            </w:pPr>
            <w:r w:rsidRPr="00CB7768">
              <w:rPr>
                <w:sz w:val="28"/>
                <w:szCs w:val="28"/>
              </w:rPr>
              <w:t>2</w:t>
            </w:r>
          </w:p>
        </w:tc>
        <w:tc>
          <w:tcPr>
            <w:tcW w:w="1890" w:type="dxa"/>
            <w:shd w:val="clear" w:color="auto" w:fill="auto"/>
            <w:vAlign w:val="center"/>
          </w:tcPr>
          <w:p w14:paraId="1AE6AD25" w14:textId="77777777" w:rsidR="00F96D3D" w:rsidRPr="00CB7768" w:rsidRDefault="00F96D3D" w:rsidP="00177353">
            <w:pPr>
              <w:jc w:val="center"/>
              <w:rPr>
                <w:sz w:val="28"/>
                <w:szCs w:val="28"/>
              </w:rPr>
            </w:pPr>
            <w:r w:rsidRPr="00CB7768">
              <w:rPr>
                <w:sz w:val="28"/>
                <w:szCs w:val="28"/>
              </w:rPr>
              <w:t>B-BTP-BPC-277010-TT</w:t>
            </w:r>
          </w:p>
        </w:tc>
        <w:tc>
          <w:tcPr>
            <w:tcW w:w="6062" w:type="dxa"/>
            <w:shd w:val="clear" w:color="auto" w:fill="auto"/>
            <w:vAlign w:val="center"/>
          </w:tcPr>
          <w:p w14:paraId="1E8D2FE6" w14:textId="77777777" w:rsidR="00F96D3D" w:rsidRPr="00CB7768" w:rsidRDefault="00F96D3D" w:rsidP="00177353">
            <w:pPr>
              <w:jc w:val="both"/>
              <w:rPr>
                <w:sz w:val="28"/>
                <w:szCs w:val="28"/>
              </w:rPr>
            </w:pPr>
            <w:r w:rsidRPr="00CB7768">
              <w:rPr>
                <w:sz w:val="28"/>
                <w:szCs w:val="28"/>
              </w:rPr>
              <w:t>Hợp nhất Công ty luật</w:t>
            </w:r>
          </w:p>
        </w:tc>
        <w:tc>
          <w:tcPr>
            <w:tcW w:w="709" w:type="dxa"/>
            <w:vAlign w:val="center"/>
          </w:tcPr>
          <w:p w14:paraId="297351AA" w14:textId="77777777" w:rsidR="00F96D3D" w:rsidRPr="00CB7768" w:rsidRDefault="00F96D3D" w:rsidP="00177353">
            <w:pPr>
              <w:jc w:val="center"/>
              <w:rPr>
                <w:sz w:val="28"/>
                <w:szCs w:val="28"/>
              </w:rPr>
            </w:pPr>
            <w:r w:rsidRPr="00CB7768">
              <w:rPr>
                <w:sz w:val="28"/>
                <w:szCs w:val="28"/>
              </w:rPr>
              <w:t>94</w:t>
            </w:r>
          </w:p>
        </w:tc>
        <w:tc>
          <w:tcPr>
            <w:tcW w:w="708" w:type="dxa"/>
          </w:tcPr>
          <w:p w14:paraId="4810A8B2" w14:textId="5BF1906D" w:rsidR="00F96D3D" w:rsidRPr="00CB7768" w:rsidRDefault="00F96D3D" w:rsidP="00177353">
            <w:pPr>
              <w:jc w:val="center"/>
              <w:rPr>
                <w:sz w:val="28"/>
                <w:szCs w:val="28"/>
              </w:rPr>
            </w:pPr>
            <w:r w:rsidRPr="009C18D7">
              <w:rPr>
                <w:sz w:val="28"/>
                <w:szCs w:val="28"/>
              </w:rPr>
              <w:t>3</w:t>
            </w:r>
          </w:p>
        </w:tc>
      </w:tr>
      <w:tr w:rsidR="00F96D3D" w:rsidRPr="00CB7768" w14:paraId="33B6B6A3" w14:textId="77777777" w:rsidTr="00F96D3D">
        <w:tc>
          <w:tcPr>
            <w:tcW w:w="630" w:type="dxa"/>
            <w:shd w:val="clear" w:color="auto" w:fill="auto"/>
            <w:vAlign w:val="center"/>
          </w:tcPr>
          <w:p w14:paraId="0E95C6E2" w14:textId="77777777" w:rsidR="00F96D3D" w:rsidRPr="00CB7768" w:rsidRDefault="00F96D3D" w:rsidP="00177353">
            <w:pPr>
              <w:ind w:left="-108" w:right="-108"/>
              <w:jc w:val="center"/>
              <w:rPr>
                <w:sz w:val="28"/>
                <w:szCs w:val="28"/>
              </w:rPr>
            </w:pPr>
            <w:r w:rsidRPr="00CB7768">
              <w:rPr>
                <w:sz w:val="28"/>
                <w:szCs w:val="28"/>
              </w:rPr>
              <w:t>3</w:t>
            </w:r>
          </w:p>
        </w:tc>
        <w:tc>
          <w:tcPr>
            <w:tcW w:w="1890" w:type="dxa"/>
            <w:shd w:val="clear" w:color="auto" w:fill="auto"/>
            <w:vAlign w:val="center"/>
          </w:tcPr>
          <w:p w14:paraId="22FB95E8" w14:textId="77777777" w:rsidR="00F96D3D" w:rsidRPr="00CB7768" w:rsidRDefault="00F96D3D" w:rsidP="00177353">
            <w:pPr>
              <w:jc w:val="center"/>
              <w:rPr>
                <w:sz w:val="28"/>
                <w:szCs w:val="28"/>
              </w:rPr>
            </w:pPr>
            <w:r w:rsidRPr="00CB7768">
              <w:rPr>
                <w:sz w:val="28"/>
                <w:szCs w:val="28"/>
              </w:rPr>
              <w:t>B-BTP-BPC-277011-TT</w:t>
            </w:r>
          </w:p>
        </w:tc>
        <w:tc>
          <w:tcPr>
            <w:tcW w:w="6062" w:type="dxa"/>
            <w:shd w:val="clear" w:color="auto" w:fill="auto"/>
            <w:vAlign w:val="center"/>
          </w:tcPr>
          <w:p w14:paraId="28B2BBE6" w14:textId="77777777" w:rsidR="00F96D3D" w:rsidRPr="00CB7768" w:rsidRDefault="00F96D3D" w:rsidP="00177353">
            <w:pPr>
              <w:jc w:val="both"/>
              <w:rPr>
                <w:sz w:val="28"/>
                <w:szCs w:val="28"/>
              </w:rPr>
            </w:pPr>
            <w:r w:rsidRPr="00CB7768">
              <w:rPr>
                <w:sz w:val="28"/>
                <w:szCs w:val="28"/>
              </w:rPr>
              <w:t>Sáp nhập Công ty luật</w:t>
            </w:r>
          </w:p>
        </w:tc>
        <w:tc>
          <w:tcPr>
            <w:tcW w:w="709" w:type="dxa"/>
            <w:vAlign w:val="center"/>
          </w:tcPr>
          <w:p w14:paraId="6BDF3F7E" w14:textId="77777777" w:rsidR="00F96D3D" w:rsidRPr="00CB7768" w:rsidRDefault="00F96D3D" w:rsidP="00177353">
            <w:pPr>
              <w:jc w:val="center"/>
              <w:rPr>
                <w:sz w:val="28"/>
                <w:szCs w:val="28"/>
              </w:rPr>
            </w:pPr>
            <w:r w:rsidRPr="00CB7768">
              <w:rPr>
                <w:sz w:val="28"/>
                <w:szCs w:val="28"/>
              </w:rPr>
              <w:t>95</w:t>
            </w:r>
          </w:p>
        </w:tc>
        <w:tc>
          <w:tcPr>
            <w:tcW w:w="708" w:type="dxa"/>
          </w:tcPr>
          <w:p w14:paraId="6E93B5EA" w14:textId="5D3E7E76" w:rsidR="00F96D3D" w:rsidRPr="00CB7768" w:rsidRDefault="00F96D3D" w:rsidP="00177353">
            <w:pPr>
              <w:jc w:val="center"/>
              <w:rPr>
                <w:sz w:val="28"/>
                <w:szCs w:val="28"/>
              </w:rPr>
            </w:pPr>
            <w:r w:rsidRPr="009C18D7">
              <w:rPr>
                <w:sz w:val="28"/>
                <w:szCs w:val="28"/>
              </w:rPr>
              <w:t>3</w:t>
            </w:r>
          </w:p>
        </w:tc>
      </w:tr>
      <w:tr w:rsidR="00F96D3D" w:rsidRPr="00CB7768" w14:paraId="5C197995" w14:textId="77777777" w:rsidTr="00F96D3D">
        <w:tc>
          <w:tcPr>
            <w:tcW w:w="630" w:type="dxa"/>
            <w:shd w:val="clear" w:color="auto" w:fill="auto"/>
            <w:vAlign w:val="center"/>
          </w:tcPr>
          <w:p w14:paraId="038962F6" w14:textId="77777777" w:rsidR="00F96D3D" w:rsidRPr="00CB7768" w:rsidRDefault="00F96D3D" w:rsidP="00177353">
            <w:pPr>
              <w:ind w:left="-108" w:right="-108"/>
              <w:jc w:val="center"/>
              <w:rPr>
                <w:sz w:val="28"/>
                <w:szCs w:val="28"/>
              </w:rPr>
            </w:pPr>
            <w:r w:rsidRPr="00CB7768">
              <w:rPr>
                <w:sz w:val="28"/>
                <w:szCs w:val="28"/>
              </w:rPr>
              <w:t>4</w:t>
            </w:r>
          </w:p>
        </w:tc>
        <w:tc>
          <w:tcPr>
            <w:tcW w:w="1890" w:type="dxa"/>
            <w:shd w:val="clear" w:color="auto" w:fill="auto"/>
            <w:vAlign w:val="center"/>
          </w:tcPr>
          <w:p w14:paraId="48A61F61" w14:textId="77777777" w:rsidR="00F96D3D" w:rsidRPr="00CB7768" w:rsidRDefault="00F96D3D" w:rsidP="00177353">
            <w:pPr>
              <w:jc w:val="center"/>
              <w:rPr>
                <w:sz w:val="28"/>
                <w:szCs w:val="28"/>
              </w:rPr>
            </w:pPr>
            <w:r w:rsidRPr="00CB7768">
              <w:rPr>
                <w:sz w:val="28"/>
                <w:szCs w:val="28"/>
              </w:rPr>
              <w:t>B-BTP-BPC-277012-TT</w:t>
            </w:r>
          </w:p>
        </w:tc>
        <w:tc>
          <w:tcPr>
            <w:tcW w:w="6062" w:type="dxa"/>
            <w:shd w:val="clear" w:color="auto" w:fill="auto"/>
            <w:vAlign w:val="center"/>
          </w:tcPr>
          <w:p w14:paraId="280EA5EE" w14:textId="77777777" w:rsidR="00F96D3D" w:rsidRPr="00CB7768" w:rsidRDefault="00F96D3D" w:rsidP="00177353">
            <w:pPr>
              <w:jc w:val="both"/>
              <w:rPr>
                <w:sz w:val="28"/>
                <w:szCs w:val="28"/>
              </w:rPr>
            </w:pPr>
            <w:r w:rsidRPr="00CB7768">
              <w:rPr>
                <w:sz w:val="28"/>
                <w:szCs w:val="28"/>
              </w:rPr>
              <w:t>Chuyển đổi Công ty Luật Trách nhiệm hữu hạn và Công ty Luật Hợp danh</w:t>
            </w:r>
          </w:p>
        </w:tc>
        <w:tc>
          <w:tcPr>
            <w:tcW w:w="709" w:type="dxa"/>
            <w:vAlign w:val="center"/>
          </w:tcPr>
          <w:p w14:paraId="55005F32" w14:textId="77777777" w:rsidR="00F96D3D" w:rsidRPr="00CB7768" w:rsidRDefault="00F96D3D" w:rsidP="00177353">
            <w:pPr>
              <w:jc w:val="center"/>
              <w:rPr>
                <w:sz w:val="28"/>
                <w:szCs w:val="28"/>
              </w:rPr>
            </w:pPr>
            <w:r w:rsidRPr="00CB7768">
              <w:rPr>
                <w:sz w:val="28"/>
                <w:szCs w:val="28"/>
              </w:rPr>
              <w:t>96</w:t>
            </w:r>
          </w:p>
        </w:tc>
        <w:tc>
          <w:tcPr>
            <w:tcW w:w="708" w:type="dxa"/>
          </w:tcPr>
          <w:p w14:paraId="0A50E2CD" w14:textId="41865F0A" w:rsidR="00F96D3D" w:rsidRPr="00CB7768" w:rsidRDefault="00F96D3D" w:rsidP="00177353">
            <w:pPr>
              <w:jc w:val="center"/>
              <w:rPr>
                <w:sz w:val="28"/>
                <w:szCs w:val="28"/>
              </w:rPr>
            </w:pPr>
            <w:r w:rsidRPr="009C18D7">
              <w:rPr>
                <w:sz w:val="28"/>
                <w:szCs w:val="28"/>
              </w:rPr>
              <w:t>3</w:t>
            </w:r>
          </w:p>
        </w:tc>
      </w:tr>
      <w:tr w:rsidR="00F96D3D" w:rsidRPr="00CB7768" w14:paraId="4E05B37D" w14:textId="77777777" w:rsidTr="00F96D3D">
        <w:tc>
          <w:tcPr>
            <w:tcW w:w="630" w:type="dxa"/>
            <w:shd w:val="clear" w:color="auto" w:fill="auto"/>
            <w:vAlign w:val="center"/>
          </w:tcPr>
          <w:p w14:paraId="585A4249" w14:textId="77777777" w:rsidR="00F96D3D" w:rsidRPr="00CB7768" w:rsidRDefault="00F96D3D" w:rsidP="00177353">
            <w:pPr>
              <w:ind w:left="-108" w:right="-108"/>
              <w:jc w:val="center"/>
              <w:rPr>
                <w:sz w:val="28"/>
                <w:szCs w:val="28"/>
              </w:rPr>
            </w:pPr>
            <w:r w:rsidRPr="00CB7768">
              <w:rPr>
                <w:sz w:val="28"/>
                <w:szCs w:val="28"/>
              </w:rPr>
              <w:t>5</w:t>
            </w:r>
          </w:p>
        </w:tc>
        <w:tc>
          <w:tcPr>
            <w:tcW w:w="1890" w:type="dxa"/>
            <w:shd w:val="clear" w:color="auto" w:fill="auto"/>
            <w:vAlign w:val="center"/>
          </w:tcPr>
          <w:p w14:paraId="19ADDFB6" w14:textId="77777777" w:rsidR="00F96D3D" w:rsidRPr="00CB7768" w:rsidRDefault="00F96D3D" w:rsidP="00177353">
            <w:pPr>
              <w:jc w:val="center"/>
              <w:rPr>
                <w:sz w:val="28"/>
                <w:szCs w:val="28"/>
              </w:rPr>
            </w:pPr>
            <w:r w:rsidRPr="00CB7768">
              <w:rPr>
                <w:sz w:val="28"/>
                <w:szCs w:val="28"/>
              </w:rPr>
              <w:t>B-BTP-BPC-277013-TT</w:t>
            </w:r>
          </w:p>
        </w:tc>
        <w:tc>
          <w:tcPr>
            <w:tcW w:w="6062" w:type="dxa"/>
            <w:shd w:val="clear" w:color="auto" w:fill="auto"/>
            <w:vAlign w:val="center"/>
          </w:tcPr>
          <w:p w14:paraId="3E6BFFE4" w14:textId="77777777" w:rsidR="00F96D3D" w:rsidRPr="00CB7768" w:rsidRDefault="00F96D3D" w:rsidP="00177353">
            <w:pPr>
              <w:jc w:val="both"/>
              <w:rPr>
                <w:sz w:val="28"/>
                <w:szCs w:val="28"/>
              </w:rPr>
            </w:pPr>
            <w:r w:rsidRPr="00CB7768">
              <w:rPr>
                <w:sz w:val="28"/>
                <w:szCs w:val="28"/>
              </w:rPr>
              <w:t>Chuyển đổi Văn phòng luật sư thành Công ty luật</w:t>
            </w:r>
          </w:p>
        </w:tc>
        <w:tc>
          <w:tcPr>
            <w:tcW w:w="709" w:type="dxa"/>
            <w:vAlign w:val="center"/>
          </w:tcPr>
          <w:p w14:paraId="50449F33" w14:textId="6EFD9B8D" w:rsidR="00F96D3D" w:rsidRPr="00CB7768" w:rsidRDefault="00F96D3D" w:rsidP="0000219C">
            <w:pPr>
              <w:jc w:val="center"/>
              <w:rPr>
                <w:sz w:val="28"/>
                <w:szCs w:val="28"/>
              </w:rPr>
            </w:pPr>
            <w:r w:rsidRPr="00CB7768">
              <w:rPr>
                <w:sz w:val="28"/>
                <w:szCs w:val="28"/>
              </w:rPr>
              <w:t>9</w:t>
            </w:r>
            <w:r w:rsidR="0000219C">
              <w:rPr>
                <w:sz w:val="28"/>
                <w:szCs w:val="28"/>
              </w:rPr>
              <w:t>7</w:t>
            </w:r>
          </w:p>
        </w:tc>
        <w:tc>
          <w:tcPr>
            <w:tcW w:w="708" w:type="dxa"/>
          </w:tcPr>
          <w:p w14:paraId="739C4B67" w14:textId="5AF8EB3B" w:rsidR="00F96D3D" w:rsidRPr="00CB7768" w:rsidRDefault="00F96D3D" w:rsidP="00177353">
            <w:pPr>
              <w:jc w:val="center"/>
              <w:rPr>
                <w:sz w:val="28"/>
                <w:szCs w:val="28"/>
              </w:rPr>
            </w:pPr>
            <w:r w:rsidRPr="009C18D7">
              <w:rPr>
                <w:sz w:val="28"/>
                <w:szCs w:val="28"/>
              </w:rPr>
              <w:t>3</w:t>
            </w:r>
          </w:p>
        </w:tc>
      </w:tr>
      <w:tr w:rsidR="00F96D3D" w:rsidRPr="00CB7768" w14:paraId="15220FD1" w14:textId="77777777" w:rsidTr="00F96D3D">
        <w:tc>
          <w:tcPr>
            <w:tcW w:w="630" w:type="dxa"/>
            <w:shd w:val="clear" w:color="auto" w:fill="auto"/>
            <w:vAlign w:val="center"/>
          </w:tcPr>
          <w:p w14:paraId="4BC3B307" w14:textId="77777777" w:rsidR="00F96D3D" w:rsidRPr="00CB7768" w:rsidRDefault="00F96D3D" w:rsidP="00177353">
            <w:pPr>
              <w:ind w:left="-108" w:right="-108"/>
              <w:jc w:val="center"/>
              <w:rPr>
                <w:sz w:val="28"/>
                <w:szCs w:val="28"/>
              </w:rPr>
            </w:pPr>
            <w:r w:rsidRPr="00CB7768">
              <w:rPr>
                <w:sz w:val="28"/>
                <w:szCs w:val="28"/>
              </w:rPr>
              <w:t>6</w:t>
            </w:r>
          </w:p>
        </w:tc>
        <w:tc>
          <w:tcPr>
            <w:tcW w:w="1890" w:type="dxa"/>
            <w:shd w:val="clear" w:color="auto" w:fill="auto"/>
            <w:vAlign w:val="center"/>
          </w:tcPr>
          <w:p w14:paraId="2DB7ED9C" w14:textId="77777777" w:rsidR="00F96D3D" w:rsidRPr="00CB7768" w:rsidRDefault="00F96D3D" w:rsidP="00177353">
            <w:pPr>
              <w:jc w:val="center"/>
              <w:rPr>
                <w:sz w:val="28"/>
                <w:szCs w:val="28"/>
              </w:rPr>
            </w:pPr>
            <w:r w:rsidRPr="00CB7768">
              <w:rPr>
                <w:sz w:val="28"/>
                <w:szCs w:val="28"/>
              </w:rPr>
              <w:t>B-BTP-BPC-277018-TT</w:t>
            </w:r>
          </w:p>
        </w:tc>
        <w:tc>
          <w:tcPr>
            <w:tcW w:w="6062" w:type="dxa"/>
            <w:shd w:val="clear" w:color="auto" w:fill="auto"/>
            <w:vAlign w:val="center"/>
          </w:tcPr>
          <w:p w14:paraId="042339E4" w14:textId="77777777" w:rsidR="00F96D3D" w:rsidRPr="00CB7768" w:rsidRDefault="00F96D3D" w:rsidP="00177353">
            <w:pPr>
              <w:jc w:val="both"/>
              <w:rPr>
                <w:sz w:val="28"/>
                <w:szCs w:val="28"/>
              </w:rPr>
            </w:pPr>
            <w:r w:rsidRPr="00CB7768">
              <w:rPr>
                <w:sz w:val="28"/>
                <w:szCs w:val="28"/>
              </w:rPr>
              <w:t>Đăng ký hoạt động của Công ty luật Việt Nam chuyển đổi từ Công ty luật nước ngoài</w:t>
            </w:r>
          </w:p>
        </w:tc>
        <w:tc>
          <w:tcPr>
            <w:tcW w:w="709" w:type="dxa"/>
            <w:vAlign w:val="center"/>
          </w:tcPr>
          <w:p w14:paraId="5670867D" w14:textId="0A6A54A1" w:rsidR="00F96D3D" w:rsidRPr="00CB7768" w:rsidRDefault="0000219C" w:rsidP="00177353">
            <w:pPr>
              <w:jc w:val="center"/>
              <w:rPr>
                <w:sz w:val="28"/>
                <w:szCs w:val="28"/>
              </w:rPr>
            </w:pPr>
            <w:r>
              <w:rPr>
                <w:sz w:val="28"/>
                <w:szCs w:val="28"/>
              </w:rPr>
              <w:t>98</w:t>
            </w:r>
          </w:p>
        </w:tc>
        <w:tc>
          <w:tcPr>
            <w:tcW w:w="708" w:type="dxa"/>
          </w:tcPr>
          <w:p w14:paraId="35E45F20" w14:textId="1A652627" w:rsidR="00F96D3D" w:rsidRPr="00CB7768" w:rsidRDefault="00F96D3D" w:rsidP="00177353">
            <w:pPr>
              <w:jc w:val="center"/>
              <w:rPr>
                <w:sz w:val="28"/>
                <w:szCs w:val="28"/>
              </w:rPr>
            </w:pPr>
            <w:r w:rsidRPr="009C18D7">
              <w:rPr>
                <w:sz w:val="28"/>
                <w:szCs w:val="28"/>
              </w:rPr>
              <w:t>3</w:t>
            </w:r>
          </w:p>
        </w:tc>
      </w:tr>
      <w:tr w:rsidR="00C8649B" w:rsidRPr="00CB7768" w14:paraId="114C5288" w14:textId="77777777" w:rsidTr="00F96D3D">
        <w:tc>
          <w:tcPr>
            <w:tcW w:w="630" w:type="dxa"/>
            <w:shd w:val="clear" w:color="auto" w:fill="auto"/>
            <w:vAlign w:val="center"/>
          </w:tcPr>
          <w:p w14:paraId="12D13508" w14:textId="5AAE8D94" w:rsidR="00C8649B" w:rsidRPr="00CB7768" w:rsidRDefault="00C8649B" w:rsidP="00177353">
            <w:pPr>
              <w:ind w:left="-108" w:right="-108"/>
              <w:jc w:val="center"/>
              <w:rPr>
                <w:sz w:val="28"/>
                <w:szCs w:val="28"/>
              </w:rPr>
            </w:pPr>
            <w:r>
              <w:rPr>
                <w:sz w:val="28"/>
                <w:szCs w:val="28"/>
              </w:rPr>
              <w:t>7</w:t>
            </w:r>
          </w:p>
        </w:tc>
        <w:tc>
          <w:tcPr>
            <w:tcW w:w="1890" w:type="dxa"/>
            <w:shd w:val="clear" w:color="auto" w:fill="auto"/>
            <w:vAlign w:val="center"/>
          </w:tcPr>
          <w:p w14:paraId="7EEC335E" w14:textId="3C07338A" w:rsidR="00C8649B" w:rsidRPr="00CB7768" w:rsidRDefault="00C8649B" w:rsidP="00177353">
            <w:pPr>
              <w:jc w:val="center"/>
              <w:rPr>
                <w:sz w:val="28"/>
                <w:szCs w:val="28"/>
              </w:rPr>
            </w:pPr>
            <w:r w:rsidRPr="00CB7768">
              <w:rPr>
                <w:sz w:val="28"/>
                <w:szCs w:val="28"/>
              </w:rPr>
              <w:t>B-BTP-BPC-277015-TT</w:t>
            </w:r>
          </w:p>
        </w:tc>
        <w:tc>
          <w:tcPr>
            <w:tcW w:w="6062" w:type="dxa"/>
            <w:shd w:val="clear" w:color="auto" w:fill="auto"/>
            <w:vAlign w:val="center"/>
          </w:tcPr>
          <w:p w14:paraId="467B9795" w14:textId="7B5101EE" w:rsidR="00C8649B" w:rsidRPr="00CB7768" w:rsidRDefault="00C8649B" w:rsidP="00177353">
            <w:pPr>
              <w:jc w:val="both"/>
              <w:rPr>
                <w:sz w:val="28"/>
                <w:szCs w:val="28"/>
              </w:rPr>
            </w:pPr>
            <w:r w:rsidRPr="00CB7768">
              <w:rPr>
                <w:sz w:val="28"/>
                <w:szCs w:val="28"/>
              </w:rPr>
              <w:t>Phê duyệt Đề án tổ chức Đại hội nhiệm kỳ, phương án xây dựng Ban chủ nhiệm, Hội đồng khen thưởng, kỷ luật nhiệm kỳ mới của Đoàn luật sư</w:t>
            </w:r>
          </w:p>
        </w:tc>
        <w:tc>
          <w:tcPr>
            <w:tcW w:w="709" w:type="dxa"/>
            <w:vAlign w:val="center"/>
          </w:tcPr>
          <w:p w14:paraId="0E73017A" w14:textId="2C3D6647" w:rsidR="00C8649B" w:rsidRPr="00CB7768" w:rsidRDefault="0000219C" w:rsidP="0000219C">
            <w:pPr>
              <w:jc w:val="center"/>
              <w:rPr>
                <w:sz w:val="28"/>
                <w:szCs w:val="28"/>
              </w:rPr>
            </w:pPr>
            <w:r>
              <w:rPr>
                <w:sz w:val="28"/>
                <w:szCs w:val="28"/>
              </w:rPr>
              <w:t>99</w:t>
            </w:r>
          </w:p>
        </w:tc>
        <w:tc>
          <w:tcPr>
            <w:tcW w:w="708" w:type="dxa"/>
          </w:tcPr>
          <w:p w14:paraId="6D0C70B2" w14:textId="15722A68" w:rsidR="00C8649B" w:rsidRPr="009C18D7" w:rsidRDefault="00C8649B" w:rsidP="00177353">
            <w:pPr>
              <w:jc w:val="center"/>
              <w:rPr>
                <w:sz w:val="28"/>
                <w:szCs w:val="28"/>
              </w:rPr>
            </w:pPr>
            <w:r w:rsidRPr="002C51BF">
              <w:rPr>
                <w:sz w:val="28"/>
                <w:szCs w:val="28"/>
              </w:rPr>
              <w:t>3</w:t>
            </w:r>
          </w:p>
        </w:tc>
      </w:tr>
      <w:tr w:rsidR="00C8649B" w:rsidRPr="00CB7768" w14:paraId="596C48C0" w14:textId="77777777" w:rsidTr="00F96D3D">
        <w:tc>
          <w:tcPr>
            <w:tcW w:w="630" w:type="dxa"/>
            <w:shd w:val="clear" w:color="auto" w:fill="auto"/>
            <w:vAlign w:val="center"/>
          </w:tcPr>
          <w:p w14:paraId="6C927147" w14:textId="757A591A" w:rsidR="00C8649B" w:rsidRPr="00CB7768" w:rsidRDefault="00C8649B" w:rsidP="00177353">
            <w:pPr>
              <w:ind w:left="-108" w:right="-108"/>
              <w:jc w:val="center"/>
              <w:rPr>
                <w:sz w:val="28"/>
                <w:szCs w:val="28"/>
              </w:rPr>
            </w:pPr>
            <w:r>
              <w:rPr>
                <w:sz w:val="28"/>
                <w:szCs w:val="28"/>
              </w:rPr>
              <w:t>8</w:t>
            </w:r>
          </w:p>
        </w:tc>
        <w:tc>
          <w:tcPr>
            <w:tcW w:w="1890" w:type="dxa"/>
            <w:shd w:val="clear" w:color="auto" w:fill="auto"/>
            <w:vAlign w:val="center"/>
          </w:tcPr>
          <w:p w14:paraId="491090A0" w14:textId="57D18B42" w:rsidR="00C8649B" w:rsidRPr="00CB7768" w:rsidRDefault="00C8649B" w:rsidP="00177353">
            <w:pPr>
              <w:jc w:val="center"/>
              <w:rPr>
                <w:sz w:val="28"/>
                <w:szCs w:val="28"/>
              </w:rPr>
            </w:pPr>
            <w:r w:rsidRPr="00CB7768">
              <w:rPr>
                <w:sz w:val="28"/>
                <w:szCs w:val="28"/>
              </w:rPr>
              <w:t>B-BTP-BPC-277016-TT</w:t>
            </w:r>
          </w:p>
        </w:tc>
        <w:tc>
          <w:tcPr>
            <w:tcW w:w="6062" w:type="dxa"/>
            <w:shd w:val="clear" w:color="auto" w:fill="auto"/>
            <w:vAlign w:val="center"/>
          </w:tcPr>
          <w:p w14:paraId="1B893041" w14:textId="1CD834A7" w:rsidR="00C8649B" w:rsidRPr="00CB7768" w:rsidRDefault="00C8649B" w:rsidP="00177353">
            <w:pPr>
              <w:jc w:val="both"/>
              <w:rPr>
                <w:sz w:val="28"/>
                <w:szCs w:val="28"/>
              </w:rPr>
            </w:pPr>
            <w:r w:rsidRPr="00CB7768">
              <w:rPr>
                <w:sz w:val="28"/>
                <w:szCs w:val="28"/>
              </w:rPr>
              <w:t>Phê chuẩn kết quả Đại hội luật sư</w:t>
            </w:r>
          </w:p>
        </w:tc>
        <w:tc>
          <w:tcPr>
            <w:tcW w:w="709" w:type="dxa"/>
            <w:vAlign w:val="center"/>
          </w:tcPr>
          <w:p w14:paraId="790CF731" w14:textId="4A8977B3" w:rsidR="00C8649B" w:rsidRPr="00CB7768" w:rsidRDefault="0000219C" w:rsidP="0000219C">
            <w:pPr>
              <w:jc w:val="center"/>
              <w:rPr>
                <w:sz w:val="28"/>
                <w:szCs w:val="28"/>
              </w:rPr>
            </w:pPr>
            <w:r>
              <w:rPr>
                <w:sz w:val="28"/>
                <w:szCs w:val="28"/>
              </w:rPr>
              <w:t>101</w:t>
            </w:r>
          </w:p>
        </w:tc>
        <w:tc>
          <w:tcPr>
            <w:tcW w:w="708" w:type="dxa"/>
          </w:tcPr>
          <w:p w14:paraId="0173FAE1" w14:textId="217683E4" w:rsidR="00C8649B" w:rsidRPr="009C18D7" w:rsidRDefault="00C8649B" w:rsidP="00177353">
            <w:pPr>
              <w:jc w:val="center"/>
              <w:rPr>
                <w:sz w:val="28"/>
                <w:szCs w:val="28"/>
              </w:rPr>
            </w:pPr>
            <w:r w:rsidRPr="002C51BF">
              <w:rPr>
                <w:sz w:val="28"/>
                <w:szCs w:val="28"/>
              </w:rPr>
              <w:t>3</w:t>
            </w:r>
          </w:p>
        </w:tc>
      </w:tr>
      <w:tr w:rsidR="006945A1" w:rsidRPr="00CB7768" w14:paraId="2076EB37" w14:textId="77777777" w:rsidTr="00F96D3D">
        <w:tc>
          <w:tcPr>
            <w:tcW w:w="630" w:type="dxa"/>
            <w:shd w:val="clear" w:color="auto" w:fill="auto"/>
            <w:vAlign w:val="center"/>
          </w:tcPr>
          <w:p w14:paraId="56C57973" w14:textId="77777777" w:rsidR="006945A1" w:rsidRPr="00CB7768" w:rsidRDefault="006945A1" w:rsidP="00177353">
            <w:pPr>
              <w:ind w:left="-108" w:right="-108"/>
              <w:jc w:val="center"/>
              <w:rPr>
                <w:b/>
                <w:sz w:val="28"/>
                <w:szCs w:val="28"/>
              </w:rPr>
            </w:pPr>
            <w:r w:rsidRPr="00CB7768">
              <w:rPr>
                <w:b/>
                <w:sz w:val="28"/>
                <w:szCs w:val="28"/>
              </w:rPr>
              <w:t>II</w:t>
            </w:r>
          </w:p>
        </w:tc>
        <w:tc>
          <w:tcPr>
            <w:tcW w:w="9369" w:type="dxa"/>
            <w:gridSpan w:val="4"/>
            <w:shd w:val="clear" w:color="auto" w:fill="auto"/>
            <w:vAlign w:val="center"/>
          </w:tcPr>
          <w:p w14:paraId="70D11747" w14:textId="77777777" w:rsidR="006945A1" w:rsidRPr="00CB7768" w:rsidRDefault="001C6752" w:rsidP="00177353">
            <w:pPr>
              <w:rPr>
                <w:b/>
                <w:sz w:val="28"/>
                <w:szCs w:val="28"/>
              </w:rPr>
            </w:pPr>
            <w:r w:rsidRPr="00CB7768">
              <w:rPr>
                <w:b/>
                <w:sz w:val="28"/>
                <w:szCs w:val="28"/>
              </w:rPr>
              <w:t>Lĩnh vực Đáu giá tài sản</w:t>
            </w:r>
          </w:p>
        </w:tc>
      </w:tr>
      <w:tr w:rsidR="00F96D3D" w:rsidRPr="00CB7768" w14:paraId="101C395B" w14:textId="77777777" w:rsidTr="00F96D3D">
        <w:tc>
          <w:tcPr>
            <w:tcW w:w="630" w:type="dxa"/>
            <w:shd w:val="clear" w:color="auto" w:fill="auto"/>
            <w:vAlign w:val="center"/>
          </w:tcPr>
          <w:p w14:paraId="0D2A7087" w14:textId="77777777" w:rsidR="00F96D3D" w:rsidRPr="00CB7768" w:rsidRDefault="00F96D3D" w:rsidP="00177353">
            <w:pPr>
              <w:tabs>
                <w:tab w:val="left" w:pos="209"/>
                <w:tab w:val="center" w:pos="300"/>
              </w:tabs>
              <w:ind w:left="-108" w:right="-108"/>
              <w:jc w:val="center"/>
              <w:rPr>
                <w:sz w:val="28"/>
                <w:szCs w:val="28"/>
              </w:rPr>
            </w:pPr>
            <w:r w:rsidRPr="00CB7768">
              <w:rPr>
                <w:sz w:val="28"/>
                <w:szCs w:val="28"/>
              </w:rPr>
              <w:t>1</w:t>
            </w:r>
          </w:p>
        </w:tc>
        <w:tc>
          <w:tcPr>
            <w:tcW w:w="1890" w:type="dxa"/>
            <w:shd w:val="clear" w:color="auto" w:fill="auto"/>
          </w:tcPr>
          <w:p w14:paraId="302BB2D3" w14:textId="77777777" w:rsidR="00F96D3D" w:rsidRPr="00CB7768" w:rsidRDefault="00F96D3D" w:rsidP="00177353">
            <w:pPr>
              <w:jc w:val="center"/>
              <w:rPr>
                <w:sz w:val="28"/>
                <w:szCs w:val="28"/>
              </w:rPr>
            </w:pPr>
            <w:r w:rsidRPr="00CB7768">
              <w:rPr>
                <w:sz w:val="28"/>
                <w:szCs w:val="28"/>
              </w:rPr>
              <w:t>BTP-BPC-277394</w:t>
            </w:r>
          </w:p>
        </w:tc>
        <w:tc>
          <w:tcPr>
            <w:tcW w:w="6062" w:type="dxa"/>
            <w:shd w:val="clear" w:color="auto" w:fill="auto"/>
            <w:vAlign w:val="center"/>
          </w:tcPr>
          <w:p w14:paraId="177822F2" w14:textId="77777777" w:rsidR="00F96D3D" w:rsidRPr="00CB7768" w:rsidRDefault="00F96D3D" w:rsidP="00177353">
            <w:pPr>
              <w:rPr>
                <w:sz w:val="28"/>
                <w:szCs w:val="28"/>
              </w:rPr>
            </w:pPr>
            <w:r w:rsidRPr="00CB7768">
              <w:rPr>
                <w:sz w:val="28"/>
                <w:szCs w:val="28"/>
              </w:rPr>
              <w:t>Cấp thẻ đấu giá viên</w:t>
            </w:r>
          </w:p>
        </w:tc>
        <w:tc>
          <w:tcPr>
            <w:tcW w:w="709" w:type="dxa"/>
            <w:vAlign w:val="center"/>
          </w:tcPr>
          <w:p w14:paraId="76E14CAB" w14:textId="1D3CC86F" w:rsidR="00F96D3D" w:rsidRPr="00CB7768" w:rsidRDefault="00F96D3D" w:rsidP="00C12A9D">
            <w:pPr>
              <w:jc w:val="center"/>
              <w:rPr>
                <w:sz w:val="28"/>
                <w:szCs w:val="28"/>
              </w:rPr>
            </w:pPr>
            <w:r w:rsidRPr="00CB7768">
              <w:rPr>
                <w:sz w:val="28"/>
                <w:szCs w:val="28"/>
              </w:rPr>
              <w:t>10</w:t>
            </w:r>
            <w:r w:rsidR="00C12A9D">
              <w:rPr>
                <w:sz w:val="28"/>
                <w:szCs w:val="28"/>
              </w:rPr>
              <w:t>2</w:t>
            </w:r>
          </w:p>
        </w:tc>
        <w:tc>
          <w:tcPr>
            <w:tcW w:w="708" w:type="dxa"/>
          </w:tcPr>
          <w:p w14:paraId="3C472326" w14:textId="0C6B05C7" w:rsidR="00F96D3D" w:rsidRPr="00CB7768" w:rsidRDefault="00F96D3D" w:rsidP="00177353">
            <w:pPr>
              <w:jc w:val="center"/>
              <w:rPr>
                <w:sz w:val="28"/>
                <w:szCs w:val="28"/>
              </w:rPr>
            </w:pPr>
            <w:r w:rsidRPr="009A2198">
              <w:rPr>
                <w:sz w:val="28"/>
                <w:szCs w:val="28"/>
              </w:rPr>
              <w:t>3</w:t>
            </w:r>
          </w:p>
        </w:tc>
      </w:tr>
      <w:tr w:rsidR="00F96D3D" w:rsidRPr="00CB7768" w14:paraId="32678735" w14:textId="77777777" w:rsidTr="00F96D3D">
        <w:tc>
          <w:tcPr>
            <w:tcW w:w="630" w:type="dxa"/>
            <w:shd w:val="clear" w:color="auto" w:fill="auto"/>
            <w:vAlign w:val="center"/>
          </w:tcPr>
          <w:p w14:paraId="25D115A7" w14:textId="77777777" w:rsidR="00F96D3D" w:rsidRPr="00CB7768" w:rsidRDefault="00F96D3D" w:rsidP="00177353">
            <w:pPr>
              <w:ind w:left="-108" w:right="-108"/>
              <w:jc w:val="center"/>
              <w:rPr>
                <w:sz w:val="28"/>
                <w:szCs w:val="28"/>
              </w:rPr>
            </w:pPr>
            <w:r w:rsidRPr="00CB7768">
              <w:rPr>
                <w:sz w:val="28"/>
                <w:szCs w:val="28"/>
              </w:rPr>
              <w:t>2</w:t>
            </w:r>
          </w:p>
        </w:tc>
        <w:tc>
          <w:tcPr>
            <w:tcW w:w="1890" w:type="dxa"/>
            <w:shd w:val="clear" w:color="auto" w:fill="auto"/>
          </w:tcPr>
          <w:p w14:paraId="613866FB" w14:textId="77777777" w:rsidR="00F96D3D" w:rsidRPr="00CB7768" w:rsidRDefault="00F96D3D" w:rsidP="00177353">
            <w:pPr>
              <w:jc w:val="center"/>
              <w:rPr>
                <w:sz w:val="28"/>
                <w:szCs w:val="28"/>
              </w:rPr>
            </w:pPr>
            <w:r w:rsidRPr="00CB7768">
              <w:rPr>
                <w:sz w:val="28"/>
                <w:szCs w:val="28"/>
              </w:rPr>
              <w:t>BTP-BPC-277396</w:t>
            </w:r>
          </w:p>
        </w:tc>
        <w:tc>
          <w:tcPr>
            <w:tcW w:w="6062" w:type="dxa"/>
            <w:shd w:val="clear" w:color="auto" w:fill="auto"/>
            <w:vAlign w:val="center"/>
          </w:tcPr>
          <w:p w14:paraId="4BD397AE" w14:textId="77777777" w:rsidR="00F96D3D" w:rsidRPr="00CB7768" w:rsidRDefault="00F96D3D" w:rsidP="00177353">
            <w:pPr>
              <w:rPr>
                <w:sz w:val="28"/>
                <w:szCs w:val="28"/>
              </w:rPr>
            </w:pPr>
            <w:r w:rsidRPr="00CB7768">
              <w:rPr>
                <w:sz w:val="28"/>
                <w:szCs w:val="28"/>
              </w:rPr>
              <w:t>Cấp lại thẻ đấu giá viên</w:t>
            </w:r>
          </w:p>
        </w:tc>
        <w:tc>
          <w:tcPr>
            <w:tcW w:w="709" w:type="dxa"/>
            <w:vAlign w:val="center"/>
          </w:tcPr>
          <w:p w14:paraId="0F6EC8A7" w14:textId="5DD4FBFE" w:rsidR="00F96D3D" w:rsidRPr="00CB7768" w:rsidRDefault="00F96D3D" w:rsidP="00C12A9D">
            <w:pPr>
              <w:jc w:val="center"/>
              <w:rPr>
                <w:sz w:val="28"/>
                <w:szCs w:val="28"/>
              </w:rPr>
            </w:pPr>
            <w:r w:rsidRPr="00CB7768">
              <w:rPr>
                <w:sz w:val="28"/>
                <w:szCs w:val="28"/>
              </w:rPr>
              <w:t>10</w:t>
            </w:r>
            <w:r w:rsidR="00C12A9D">
              <w:rPr>
                <w:sz w:val="28"/>
                <w:szCs w:val="28"/>
              </w:rPr>
              <w:t>6</w:t>
            </w:r>
          </w:p>
        </w:tc>
        <w:tc>
          <w:tcPr>
            <w:tcW w:w="708" w:type="dxa"/>
          </w:tcPr>
          <w:p w14:paraId="28146B5D" w14:textId="00C95C51" w:rsidR="00F96D3D" w:rsidRPr="00CB7768" w:rsidRDefault="00F96D3D" w:rsidP="00177353">
            <w:pPr>
              <w:jc w:val="center"/>
              <w:rPr>
                <w:sz w:val="28"/>
                <w:szCs w:val="28"/>
              </w:rPr>
            </w:pPr>
            <w:r w:rsidRPr="009A2198">
              <w:rPr>
                <w:sz w:val="28"/>
                <w:szCs w:val="28"/>
              </w:rPr>
              <w:t>3</w:t>
            </w:r>
          </w:p>
        </w:tc>
      </w:tr>
      <w:tr w:rsidR="00F96D3D" w:rsidRPr="00CB7768" w14:paraId="7DEDBAFB" w14:textId="77777777" w:rsidTr="00F96D3D">
        <w:tc>
          <w:tcPr>
            <w:tcW w:w="630" w:type="dxa"/>
            <w:shd w:val="clear" w:color="auto" w:fill="auto"/>
            <w:vAlign w:val="center"/>
          </w:tcPr>
          <w:p w14:paraId="48BACD7A" w14:textId="77777777" w:rsidR="00F96D3D" w:rsidRPr="00CB7768" w:rsidRDefault="00F96D3D" w:rsidP="00177353">
            <w:pPr>
              <w:ind w:left="-108" w:right="-108"/>
              <w:jc w:val="center"/>
              <w:rPr>
                <w:sz w:val="28"/>
                <w:szCs w:val="28"/>
              </w:rPr>
            </w:pPr>
            <w:r w:rsidRPr="00CB7768">
              <w:rPr>
                <w:sz w:val="28"/>
                <w:szCs w:val="28"/>
              </w:rPr>
              <w:t>3</w:t>
            </w:r>
          </w:p>
        </w:tc>
        <w:tc>
          <w:tcPr>
            <w:tcW w:w="1890" w:type="dxa"/>
            <w:shd w:val="clear" w:color="auto" w:fill="auto"/>
          </w:tcPr>
          <w:p w14:paraId="41699743" w14:textId="77777777" w:rsidR="00F96D3D" w:rsidRPr="00CB7768" w:rsidRDefault="00F96D3D" w:rsidP="00177353">
            <w:pPr>
              <w:jc w:val="center"/>
              <w:rPr>
                <w:sz w:val="28"/>
                <w:szCs w:val="28"/>
              </w:rPr>
            </w:pPr>
            <w:r w:rsidRPr="00CB7768">
              <w:rPr>
                <w:sz w:val="28"/>
                <w:szCs w:val="28"/>
              </w:rPr>
              <w:t>BTP-BPC-277397</w:t>
            </w:r>
          </w:p>
        </w:tc>
        <w:tc>
          <w:tcPr>
            <w:tcW w:w="6062" w:type="dxa"/>
            <w:shd w:val="clear" w:color="auto" w:fill="auto"/>
          </w:tcPr>
          <w:p w14:paraId="0ADCCC4B" w14:textId="77777777" w:rsidR="00F96D3D" w:rsidRPr="00CB7768" w:rsidRDefault="00F96D3D" w:rsidP="00177353">
            <w:pPr>
              <w:jc w:val="both"/>
              <w:rPr>
                <w:sz w:val="28"/>
                <w:szCs w:val="28"/>
              </w:rPr>
            </w:pPr>
            <w:r w:rsidRPr="00CB7768">
              <w:rPr>
                <w:sz w:val="28"/>
                <w:szCs w:val="28"/>
              </w:rPr>
              <w:t>Đăng ký hoạt động của doanh nghiệp đấu giá tài sản</w:t>
            </w:r>
          </w:p>
        </w:tc>
        <w:tc>
          <w:tcPr>
            <w:tcW w:w="709" w:type="dxa"/>
            <w:vAlign w:val="center"/>
          </w:tcPr>
          <w:p w14:paraId="539622C0" w14:textId="3E326CE6" w:rsidR="00F96D3D" w:rsidRPr="00CB7768" w:rsidRDefault="00F96D3D" w:rsidP="00C12A9D">
            <w:pPr>
              <w:jc w:val="center"/>
              <w:rPr>
                <w:sz w:val="28"/>
                <w:szCs w:val="28"/>
              </w:rPr>
            </w:pPr>
            <w:r w:rsidRPr="00CB7768">
              <w:rPr>
                <w:sz w:val="28"/>
                <w:szCs w:val="28"/>
              </w:rPr>
              <w:t>10</w:t>
            </w:r>
            <w:r w:rsidR="00C12A9D">
              <w:rPr>
                <w:sz w:val="28"/>
                <w:szCs w:val="28"/>
              </w:rPr>
              <w:t>9</w:t>
            </w:r>
          </w:p>
        </w:tc>
        <w:tc>
          <w:tcPr>
            <w:tcW w:w="708" w:type="dxa"/>
          </w:tcPr>
          <w:p w14:paraId="41C000DB" w14:textId="47E74BAB" w:rsidR="00F96D3D" w:rsidRPr="00CB7768" w:rsidRDefault="00F96D3D" w:rsidP="00177353">
            <w:pPr>
              <w:jc w:val="center"/>
              <w:rPr>
                <w:sz w:val="28"/>
                <w:szCs w:val="28"/>
              </w:rPr>
            </w:pPr>
            <w:r w:rsidRPr="009A2198">
              <w:rPr>
                <w:sz w:val="28"/>
                <w:szCs w:val="28"/>
              </w:rPr>
              <w:t>3</w:t>
            </w:r>
          </w:p>
        </w:tc>
      </w:tr>
      <w:tr w:rsidR="00F96D3D" w:rsidRPr="00CB7768" w14:paraId="75677412" w14:textId="77777777" w:rsidTr="00F96D3D">
        <w:tc>
          <w:tcPr>
            <w:tcW w:w="630" w:type="dxa"/>
            <w:shd w:val="clear" w:color="auto" w:fill="auto"/>
            <w:vAlign w:val="center"/>
          </w:tcPr>
          <w:p w14:paraId="242B1ED4" w14:textId="77777777" w:rsidR="00F96D3D" w:rsidRPr="00CB7768" w:rsidRDefault="00F96D3D" w:rsidP="00177353">
            <w:pPr>
              <w:ind w:left="-108" w:right="-108"/>
              <w:jc w:val="center"/>
              <w:rPr>
                <w:sz w:val="28"/>
                <w:szCs w:val="28"/>
              </w:rPr>
            </w:pPr>
            <w:r w:rsidRPr="00CB7768">
              <w:rPr>
                <w:sz w:val="28"/>
                <w:szCs w:val="28"/>
              </w:rPr>
              <w:t>4</w:t>
            </w:r>
          </w:p>
        </w:tc>
        <w:tc>
          <w:tcPr>
            <w:tcW w:w="1890" w:type="dxa"/>
            <w:shd w:val="clear" w:color="auto" w:fill="auto"/>
            <w:vAlign w:val="center"/>
          </w:tcPr>
          <w:p w14:paraId="254A775F" w14:textId="77777777" w:rsidR="00F96D3D" w:rsidRPr="00CB7768" w:rsidRDefault="00F96D3D" w:rsidP="00177353">
            <w:pPr>
              <w:jc w:val="center"/>
              <w:rPr>
                <w:sz w:val="28"/>
                <w:szCs w:val="28"/>
              </w:rPr>
            </w:pPr>
            <w:r w:rsidRPr="00CB7768">
              <w:rPr>
                <w:sz w:val="28"/>
                <w:szCs w:val="28"/>
              </w:rPr>
              <w:t>BTP-BPC-277400</w:t>
            </w:r>
          </w:p>
        </w:tc>
        <w:tc>
          <w:tcPr>
            <w:tcW w:w="6062" w:type="dxa"/>
            <w:shd w:val="clear" w:color="auto" w:fill="auto"/>
          </w:tcPr>
          <w:p w14:paraId="34D22E83" w14:textId="77777777" w:rsidR="00F96D3D" w:rsidRPr="00CB7768" w:rsidRDefault="00F96D3D" w:rsidP="00177353">
            <w:pPr>
              <w:jc w:val="both"/>
              <w:rPr>
                <w:sz w:val="28"/>
                <w:szCs w:val="28"/>
              </w:rPr>
            </w:pPr>
            <w:r w:rsidRPr="00CB7768">
              <w:rPr>
                <w:sz w:val="28"/>
                <w:szCs w:val="28"/>
              </w:rPr>
              <w:t>Đăng ký hoạt động đối với doanh nghiệp đấu giá tài sản thành lập trước ngày Luật đấu giá tài sản có hiệu lực thi hành tiếp tục hoạt động đấu giá tài sản và kinh doanh các ngành nghề khác</w:t>
            </w:r>
          </w:p>
        </w:tc>
        <w:tc>
          <w:tcPr>
            <w:tcW w:w="709" w:type="dxa"/>
            <w:vAlign w:val="center"/>
          </w:tcPr>
          <w:p w14:paraId="7E4F1780" w14:textId="25CD400B" w:rsidR="00F96D3D" w:rsidRPr="00CB7768" w:rsidRDefault="00F96D3D" w:rsidP="00C12A9D">
            <w:pPr>
              <w:jc w:val="center"/>
              <w:rPr>
                <w:sz w:val="28"/>
                <w:szCs w:val="28"/>
              </w:rPr>
            </w:pPr>
            <w:r w:rsidRPr="00CB7768">
              <w:rPr>
                <w:sz w:val="28"/>
                <w:szCs w:val="28"/>
              </w:rPr>
              <w:t>11</w:t>
            </w:r>
            <w:r w:rsidR="00C12A9D">
              <w:rPr>
                <w:sz w:val="28"/>
                <w:szCs w:val="28"/>
              </w:rPr>
              <w:t>3</w:t>
            </w:r>
          </w:p>
        </w:tc>
        <w:tc>
          <w:tcPr>
            <w:tcW w:w="708" w:type="dxa"/>
          </w:tcPr>
          <w:p w14:paraId="3B458761" w14:textId="0F4EBA77" w:rsidR="00F96D3D" w:rsidRPr="00CB7768" w:rsidRDefault="00F96D3D" w:rsidP="00177353">
            <w:pPr>
              <w:jc w:val="center"/>
              <w:rPr>
                <w:sz w:val="28"/>
                <w:szCs w:val="28"/>
              </w:rPr>
            </w:pPr>
            <w:r w:rsidRPr="009A2198">
              <w:rPr>
                <w:sz w:val="28"/>
                <w:szCs w:val="28"/>
              </w:rPr>
              <w:t>3</w:t>
            </w:r>
          </w:p>
        </w:tc>
      </w:tr>
      <w:tr w:rsidR="00F96D3D" w:rsidRPr="00CB7768" w14:paraId="507EC34B" w14:textId="77777777" w:rsidTr="00F96D3D">
        <w:tc>
          <w:tcPr>
            <w:tcW w:w="630" w:type="dxa"/>
            <w:shd w:val="clear" w:color="auto" w:fill="auto"/>
            <w:vAlign w:val="center"/>
          </w:tcPr>
          <w:p w14:paraId="1CDCBC98" w14:textId="77777777" w:rsidR="00F96D3D" w:rsidRPr="00CB7768" w:rsidRDefault="00F96D3D" w:rsidP="00177353">
            <w:pPr>
              <w:ind w:left="-108" w:right="-108"/>
              <w:jc w:val="center"/>
              <w:rPr>
                <w:sz w:val="28"/>
                <w:szCs w:val="28"/>
              </w:rPr>
            </w:pPr>
            <w:r w:rsidRPr="00CB7768">
              <w:rPr>
                <w:sz w:val="28"/>
                <w:szCs w:val="28"/>
              </w:rPr>
              <w:t>5</w:t>
            </w:r>
          </w:p>
        </w:tc>
        <w:tc>
          <w:tcPr>
            <w:tcW w:w="1890" w:type="dxa"/>
            <w:shd w:val="clear" w:color="auto" w:fill="auto"/>
            <w:vAlign w:val="center"/>
          </w:tcPr>
          <w:p w14:paraId="5B3BD5FB" w14:textId="77777777" w:rsidR="00F96D3D" w:rsidRPr="00CB7768" w:rsidRDefault="00F96D3D" w:rsidP="00177353">
            <w:pPr>
              <w:jc w:val="center"/>
              <w:rPr>
                <w:sz w:val="28"/>
                <w:szCs w:val="28"/>
              </w:rPr>
            </w:pPr>
            <w:r w:rsidRPr="00CB7768">
              <w:rPr>
                <w:sz w:val="28"/>
                <w:szCs w:val="28"/>
              </w:rPr>
              <w:t>BTP-BPC-277401</w:t>
            </w:r>
          </w:p>
        </w:tc>
        <w:tc>
          <w:tcPr>
            <w:tcW w:w="6062" w:type="dxa"/>
            <w:shd w:val="clear" w:color="auto" w:fill="auto"/>
          </w:tcPr>
          <w:p w14:paraId="218CD1F5" w14:textId="77777777" w:rsidR="00F96D3D" w:rsidRPr="00CB7768" w:rsidRDefault="00F96D3D" w:rsidP="00177353">
            <w:pPr>
              <w:jc w:val="both"/>
              <w:rPr>
                <w:sz w:val="28"/>
                <w:szCs w:val="28"/>
              </w:rPr>
            </w:pPr>
            <w:r w:rsidRPr="00CB7768">
              <w:rPr>
                <w:sz w:val="28"/>
                <w:szCs w:val="28"/>
              </w:rPr>
              <w:t>Cấp lại giấy đăng ký hoạt động của doanh nghiệp đấu giá tài sản</w:t>
            </w:r>
          </w:p>
        </w:tc>
        <w:tc>
          <w:tcPr>
            <w:tcW w:w="709" w:type="dxa"/>
            <w:vAlign w:val="center"/>
          </w:tcPr>
          <w:p w14:paraId="325F5A54" w14:textId="0767F2E0" w:rsidR="00F96D3D" w:rsidRPr="00CB7768" w:rsidRDefault="00F96D3D" w:rsidP="001E0C42">
            <w:pPr>
              <w:jc w:val="center"/>
              <w:rPr>
                <w:sz w:val="28"/>
                <w:szCs w:val="28"/>
              </w:rPr>
            </w:pPr>
            <w:r w:rsidRPr="00CB7768">
              <w:rPr>
                <w:sz w:val="28"/>
                <w:szCs w:val="28"/>
              </w:rPr>
              <w:t>11</w:t>
            </w:r>
            <w:r w:rsidR="001E0C42">
              <w:rPr>
                <w:sz w:val="28"/>
                <w:szCs w:val="28"/>
              </w:rPr>
              <w:t>7</w:t>
            </w:r>
          </w:p>
        </w:tc>
        <w:tc>
          <w:tcPr>
            <w:tcW w:w="708" w:type="dxa"/>
          </w:tcPr>
          <w:p w14:paraId="0F191672" w14:textId="5A540FEA" w:rsidR="00F96D3D" w:rsidRPr="00CB7768" w:rsidRDefault="00F96D3D" w:rsidP="00177353">
            <w:pPr>
              <w:jc w:val="center"/>
              <w:rPr>
                <w:sz w:val="28"/>
                <w:szCs w:val="28"/>
              </w:rPr>
            </w:pPr>
            <w:r w:rsidRPr="009A2198">
              <w:rPr>
                <w:sz w:val="28"/>
                <w:szCs w:val="28"/>
              </w:rPr>
              <w:t>3</w:t>
            </w:r>
          </w:p>
        </w:tc>
      </w:tr>
      <w:tr w:rsidR="00F96D3D" w:rsidRPr="00CB7768" w14:paraId="7A608CF7" w14:textId="77777777" w:rsidTr="00F96D3D">
        <w:tc>
          <w:tcPr>
            <w:tcW w:w="630" w:type="dxa"/>
            <w:shd w:val="clear" w:color="auto" w:fill="auto"/>
            <w:vAlign w:val="center"/>
          </w:tcPr>
          <w:p w14:paraId="2A16F0B6" w14:textId="77777777" w:rsidR="00F96D3D" w:rsidRPr="00CB7768" w:rsidRDefault="00F96D3D" w:rsidP="00177353">
            <w:pPr>
              <w:ind w:left="-108" w:right="-108"/>
              <w:jc w:val="center"/>
              <w:rPr>
                <w:sz w:val="28"/>
                <w:szCs w:val="28"/>
              </w:rPr>
            </w:pPr>
            <w:r w:rsidRPr="00CB7768">
              <w:rPr>
                <w:sz w:val="28"/>
                <w:szCs w:val="28"/>
              </w:rPr>
              <w:t>6</w:t>
            </w:r>
          </w:p>
        </w:tc>
        <w:tc>
          <w:tcPr>
            <w:tcW w:w="1890" w:type="dxa"/>
            <w:shd w:val="clear" w:color="auto" w:fill="auto"/>
            <w:vAlign w:val="center"/>
          </w:tcPr>
          <w:p w14:paraId="4D1D2F23" w14:textId="77777777" w:rsidR="00F96D3D" w:rsidRPr="00CB7768" w:rsidRDefault="00F96D3D" w:rsidP="00177353">
            <w:pPr>
              <w:jc w:val="center"/>
              <w:rPr>
                <w:sz w:val="28"/>
                <w:szCs w:val="28"/>
              </w:rPr>
            </w:pPr>
            <w:r w:rsidRPr="00CB7768">
              <w:rPr>
                <w:sz w:val="28"/>
                <w:szCs w:val="28"/>
              </w:rPr>
              <w:t>BTC-277402</w:t>
            </w:r>
          </w:p>
        </w:tc>
        <w:tc>
          <w:tcPr>
            <w:tcW w:w="6062" w:type="dxa"/>
            <w:shd w:val="clear" w:color="auto" w:fill="auto"/>
          </w:tcPr>
          <w:p w14:paraId="73A63451" w14:textId="77777777" w:rsidR="00F96D3D" w:rsidRPr="00CB7768" w:rsidRDefault="00F96D3D" w:rsidP="00177353">
            <w:pPr>
              <w:jc w:val="both"/>
              <w:rPr>
                <w:sz w:val="28"/>
                <w:szCs w:val="28"/>
              </w:rPr>
            </w:pPr>
            <w:r w:rsidRPr="00CB7768">
              <w:rPr>
                <w:sz w:val="28"/>
                <w:szCs w:val="28"/>
              </w:rPr>
              <w:t>Đăng ký hoạt động của Chi nhánh doanh nghiệp đấu giá tài sản</w:t>
            </w:r>
          </w:p>
        </w:tc>
        <w:tc>
          <w:tcPr>
            <w:tcW w:w="709" w:type="dxa"/>
            <w:vAlign w:val="center"/>
          </w:tcPr>
          <w:p w14:paraId="4A320920" w14:textId="769484C5" w:rsidR="00F96D3D" w:rsidRPr="00CB7768" w:rsidRDefault="00F96D3D" w:rsidP="001E0C42">
            <w:pPr>
              <w:jc w:val="center"/>
              <w:rPr>
                <w:sz w:val="28"/>
                <w:szCs w:val="28"/>
              </w:rPr>
            </w:pPr>
            <w:r w:rsidRPr="00CB7768">
              <w:rPr>
                <w:sz w:val="28"/>
                <w:szCs w:val="28"/>
              </w:rPr>
              <w:t>1</w:t>
            </w:r>
            <w:r w:rsidR="001E0C42">
              <w:rPr>
                <w:sz w:val="28"/>
                <w:szCs w:val="28"/>
              </w:rPr>
              <w:t>20</w:t>
            </w:r>
          </w:p>
        </w:tc>
        <w:tc>
          <w:tcPr>
            <w:tcW w:w="708" w:type="dxa"/>
          </w:tcPr>
          <w:p w14:paraId="7C94FAA5" w14:textId="65F3760C" w:rsidR="00F96D3D" w:rsidRPr="00CB7768" w:rsidRDefault="00F96D3D" w:rsidP="00177353">
            <w:pPr>
              <w:jc w:val="center"/>
              <w:rPr>
                <w:sz w:val="28"/>
                <w:szCs w:val="28"/>
              </w:rPr>
            </w:pPr>
            <w:r w:rsidRPr="009A2198">
              <w:rPr>
                <w:sz w:val="28"/>
                <w:szCs w:val="28"/>
              </w:rPr>
              <w:t>3</w:t>
            </w:r>
          </w:p>
        </w:tc>
      </w:tr>
      <w:tr w:rsidR="00F96D3D" w:rsidRPr="00CB7768" w14:paraId="3DA966BD" w14:textId="77777777" w:rsidTr="00F96D3D">
        <w:tc>
          <w:tcPr>
            <w:tcW w:w="630" w:type="dxa"/>
            <w:shd w:val="clear" w:color="auto" w:fill="auto"/>
            <w:vAlign w:val="center"/>
          </w:tcPr>
          <w:p w14:paraId="650CD7D7" w14:textId="77777777" w:rsidR="00F96D3D" w:rsidRPr="00CB7768" w:rsidRDefault="00F96D3D" w:rsidP="00177353">
            <w:pPr>
              <w:ind w:left="-108" w:right="-108"/>
              <w:jc w:val="center"/>
              <w:rPr>
                <w:sz w:val="28"/>
                <w:szCs w:val="28"/>
              </w:rPr>
            </w:pPr>
            <w:r w:rsidRPr="00CB7768">
              <w:rPr>
                <w:sz w:val="28"/>
                <w:szCs w:val="28"/>
              </w:rPr>
              <w:t>7</w:t>
            </w:r>
          </w:p>
        </w:tc>
        <w:tc>
          <w:tcPr>
            <w:tcW w:w="1890" w:type="dxa"/>
            <w:shd w:val="clear" w:color="auto" w:fill="auto"/>
          </w:tcPr>
          <w:p w14:paraId="38C1338A" w14:textId="77777777" w:rsidR="00F96D3D" w:rsidRPr="00CB7768" w:rsidRDefault="00F96D3D" w:rsidP="00177353">
            <w:pPr>
              <w:jc w:val="center"/>
              <w:rPr>
                <w:sz w:val="28"/>
                <w:szCs w:val="28"/>
              </w:rPr>
            </w:pPr>
            <w:r w:rsidRPr="00CB7768">
              <w:rPr>
                <w:sz w:val="28"/>
                <w:szCs w:val="28"/>
              </w:rPr>
              <w:t>BTP-BPC-277404</w:t>
            </w:r>
          </w:p>
        </w:tc>
        <w:tc>
          <w:tcPr>
            <w:tcW w:w="6062" w:type="dxa"/>
            <w:shd w:val="clear" w:color="auto" w:fill="auto"/>
          </w:tcPr>
          <w:p w14:paraId="66E30634" w14:textId="77777777" w:rsidR="00F96D3D" w:rsidRPr="00CB7768" w:rsidRDefault="00F96D3D" w:rsidP="00177353">
            <w:pPr>
              <w:jc w:val="both"/>
              <w:rPr>
                <w:sz w:val="28"/>
                <w:szCs w:val="28"/>
              </w:rPr>
            </w:pPr>
            <w:r w:rsidRPr="00CB7768">
              <w:rPr>
                <w:sz w:val="28"/>
                <w:szCs w:val="28"/>
              </w:rPr>
              <w:t>Phê duyệt đủ điều kiện thực hiện hình thức đấu giá trực tuyến</w:t>
            </w:r>
          </w:p>
        </w:tc>
        <w:tc>
          <w:tcPr>
            <w:tcW w:w="709" w:type="dxa"/>
            <w:vAlign w:val="center"/>
          </w:tcPr>
          <w:p w14:paraId="2E71E743" w14:textId="01459C1D" w:rsidR="00F96D3D" w:rsidRPr="00CB7768" w:rsidRDefault="00F96D3D" w:rsidP="001E0C42">
            <w:pPr>
              <w:jc w:val="center"/>
              <w:rPr>
                <w:sz w:val="28"/>
                <w:szCs w:val="28"/>
              </w:rPr>
            </w:pPr>
            <w:r w:rsidRPr="00CB7768">
              <w:rPr>
                <w:sz w:val="28"/>
                <w:szCs w:val="28"/>
              </w:rPr>
              <w:t>12</w:t>
            </w:r>
            <w:r w:rsidR="001E0C42">
              <w:rPr>
                <w:sz w:val="28"/>
                <w:szCs w:val="28"/>
              </w:rPr>
              <w:t>4</w:t>
            </w:r>
          </w:p>
        </w:tc>
        <w:tc>
          <w:tcPr>
            <w:tcW w:w="708" w:type="dxa"/>
          </w:tcPr>
          <w:p w14:paraId="62C1BE2B" w14:textId="480495BB" w:rsidR="00F96D3D" w:rsidRPr="00CB7768" w:rsidRDefault="00F96D3D" w:rsidP="00177353">
            <w:pPr>
              <w:jc w:val="center"/>
              <w:rPr>
                <w:sz w:val="28"/>
                <w:szCs w:val="28"/>
              </w:rPr>
            </w:pPr>
            <w:r w:rsidRPr="009A2198">
              <w:rPr>
                <w:sz w:val="28"/>
                <w:szCs w:val="28"/>
              </w:rPr>
              <w:t>3</w:t>
            </w:r>
          </w:p>
        </w:tc>
      </w:tr>
      <w:tr w:rsidR="00F96D3D" w:rsidRPr="00CB7768" w14:paraId="28DF08C9" w14:textId="77777777" w:rsidTr="00F96D3D">
        <w:tc>
          <w:tcPr>
            <w:tcW w:w="630" w:type="dxa"/>
            <w:shd w:val="clear" w:color="auto" w:fill="auto"/>
            <w:vAlign w:val="center"/>
          </w:tcPr>
          <w:p w14:paraId="26D748D0" w14:textId="77777777" w:rsidR="00F96D3D" w:rsidRPr="00CB7768" w:rsidRDefault="00F96D3D" w:rsidP="00177353">
            <w:pPr>
              <w:ind w:left="-108" w:right="-108"/>
              <w:jc w:val="center"/>
              <w:rPr>
                <w:sz w:val="28"/>
                <w:szCs w:val="28"/>
              </w:rPr>
            </w:pPr>
            <w:r w:rsidRPr="00CB7768">
              <w:rPr>
                <w:sz w:val="28"/>
                <w:szCs w:val="28"/>
              </w:rPr>
              <w:t>8</w:t>
            </w:r>
          </w:p>
        </w:tc>
        <w:tc>
          <w:tcPr>
            <w:tcW w:w="1890" w:type="dxa"/>
            <w:shd w:val="clear" w:color="auto" w:fill="auto"/>
          </w:tcPr>
          <w:p w14:paraId="2C111979" w14:textId="77777777" w:rsidR="00F96D3D" w:rsidRPr="00CB7768" w:rsidRDefault="00F96D3D" w:rsidP="00177353">
            <w:pPr>
              <w:jc w:val="center"/>
              <w:rPr>
                <w:sz w:val="28"/>
                <w:szCs w:val="28"/>
              </w:rPr>
            </w:pPr>
            <w:r w:rsidRPr="00CB7768">
              <w:rPr>
                <w:sz w:val="28"/>
                <w:szCs w:val="28"/>
              </w:rPr>
              <w:t>BTP-BPC-277405</w:t>
            </w:r>
          </w:p>
        </w:tc>
        <w:tc>
          <w:tcPr>
            <w:tcW w:w="6062" w:type="dxa"/>
            <w:shd w:val="clear" w:color="auto" w:fill="auto"/>
          </w:tcPr>
          <w:p w14:paraId="062E383E" w14:textId="77777777" w:rsidR="00F96D3D" w:rsidRDefault="00F96D3D" w:rsidP="00177353">
            <w:pPr>
              <w:jc w:val="both"/>
              <w:rPr>
                <w:sz w:val="28"/>
                <w:szCs w:val="28"/>
              </w:rPr>
            </w:pPr>
            <w:r w:rsidRPr="00CB7768">
              <w:rPr>
                <w:sz w:val="28"/>
                <w:szCs w:val="28"/>
              </w:rPr>
              <w:t>Đăng ký tham dự kiểm tra kết quả tập sự hành nghề đấu giá</w:t>
            </w:r>
          </w:p>
          <w:p w14:paraId="270AFC7E" w14:textId="77777777" w:rsidR="001E0C42" w:rsidRPr="00CB7768" w:rsidRDefault="001E0C42" w:rsidP="00177353">
            <w:pPr>
              <w:jc w:val="both"/>
              <w:rPr>
                <w:sz w:val="28"/>
                <w:szCs w:val="28"/>
              </w:rPr>
            </w:pPr>
          </w:p>
        </w:tc>
        <w:tc>
          <w:tcPr>
            <w:tcW w:w="709" w:type="dxa"/>
            <w:vAlign w:val="center"/>
          </w:tcPr>
          <w:p w14:paraId="6B8536D4" w14:textId="3FCBBD69" w:rsidR="00F96D3D" w:rsidRPr="00CB7768" w:rsidRDefault="00F96D3D" w:rsidP="001E0C42">
            <w:pPr>
              <w:jc w:val="center"/>
              <w:rPr>
                <w:sz w:val="28"/>
                <w:szCs w:val="28"/>
              </w:rPr>
            </w:pPr>
            <w:r w:rsidRPr="00CB7768">
              <w:rPr>
                <w:sz w:val="28"/>
                <w:szCs w:val="28"/>
              </w:rPr>
              <w:t>12</w:t>
            </w:r>
            <w:r w:rsidR="001E0C42">
              <w:rPr>
                <w:sz w:val="28"/>
                <w:szCs w:val="28"/>
              </w:rPr>
              <w:t>5</w:t>
            </w:r>
          </w:p>
        </w:tc>
        <w:tc>
          <w:tcPr>
            <w:tcW w:w="708" w:type="dxa"/>
          </w:tcPr>
          <w:p w14:paraId="709540AC" w14:textId="72F10BEF" w:rsidR="00F96D3D" w:rsidRPr="00CB7768" w:rsidRDefault="00F96D3D" w:rsidP="00177353">
            <w:pPr>
              <w:jc w:val="center"/>
              <w:rPr>
                <w:sz w:val="28"/>
                <w:szCs w:val="28"/>
              </w:rPr>
            </w:pPr>
            <w:r w:rsidRPr="009A2198">
              <w:rPr>
                <w:sz w:val="28"/>
                <w:szCs w:val="28"/>
              </w:rPr>
              <w:t>3</w:t>
            </w:r>
          </w:p>
        </w:tc>
      </w:tr>
      <w:tr w:rsidR="006945A1" w:rsidRPr="00CB7768" w14:paraId="6D710C9A" w14:textId="77777777" w:rsidTr="00F96D3D">
        <w:tc>
          <w:tcPr>
            <w:tcW w:w="630" w:type="dxa"/>
            <w:shd w:val="clear" w:color="auto" w:fill="auto"/>
            <w:vAlign w:val="center"/>
          </w:tcPr>
          <w:p w14:paraId="0F60DC11" w14:textId="77777777" w:rsidR="006945A1" w:rsidRPr="00CB7768" w:rsidRDefault="006945A1" w:rsidP="00177353">
            <w:pPr>
              <w:ind w:left="-108" w:right="-108"/>
              <w:jc w:val="center"/>
              <w:rPr>
                <w:b/>
                <w:sz w:val="28"/>
                <w:szCs w:val="28"/>
              </w:rPr>
            </w:pPr>
            <w:r w:rsidRPr="00CB7768">
              <w:rPr>
                <w:b/>
                <w:sz w:val="28"/>
                <w:szCs w:val="28"/>
              </w:rPr>
              <w:lastRenderedPageBreak/>
              <w:t>III</w:t>
            </w:r>
          </w:p>
        </w:tc>
        <w:tc>
          <w:tcPr>
            <w:tcW w:w="9369" w:type="dxa"/>
            <w:gridSpan w:val="4"/>
            <w:shd w:val="clear" w:color="auto" w:fill="auto"/>
          </w:tcPr>
          <w:p w14:paraId="11E731E0" w14:textId="77777777" w:rsidR="006945A1" w:rsidRPr="00CB7768" w:rsidRDefault="006945A1" w:rsidP="00177353">
            <w:pPr>
              <w:rPr>
                <w:sz w:val="28"/>
                <w:szCs w:val="28"/>
              </w:rPr>
            </w:pPr>
            <w:r w:rsidRPr="00CB7768">
              <w:rPr>
                <w:b/>
                <w:sz w:val="28"/>
                <w:szCs w:val="28"/>
              </w:rPr>
              <w:t>Lĩnh vực Quản tài viên và hành nghề quản lý, thanh lý tài sản</w:t>
            </w:r>
          </w:p>
        </w:tc>
      </w:tr>
      <w:tr w:rsidR="00F96D3D" w:rsidRPr="00CB7768" w14:paraId="10F45BBA" w14:textId="77777777" w:rsidTr="00F96D3D">
        <w:tc>
          <w:tcPr>
            <w:tcW w:w="630" w:type="dxa"/>
            <w:shd w:val="clear" w:color="auto" w:fill="auto"/>
            <w:vAlign w:val="center"/>
          </w:tcPr>
          <w:p w14:paraId="24FD72EC" w14:textId="77777777" w:rsidR="00F96D3D" w:rsidRPr="00CB7768" w:rsidRDefault="00F96D3D" w:rsidP="00177353">
            <w:pPr>
              <w:ind w:left="-108" w:right="-108"/>
              <w:jc w:val="center"/>
              <w:rPr>
                <w:sz w:val="28"/>
                <w:szCs w:val="28"/>
              </w:rPr>
            </w:pPr>
            <w:r w:rsidRPr="00CB7768">
              <w:rPr>
                <w:sz w:val="28"/>
                <w:szCs w:val="28"/>
              </w:rPr>
              <w:t>1</w:t>
            </w:r>
          </w:p>
        </w:tc>
        <w:tc>
          <w:tcPr>
            <w:tcW w:w="1890" w:type="dxa"/>
            <w:shd w:val="clear" w:color="auto" w:fill="auto"/>
          </w:tcPr>
          <w:p w14:paraId="2A2E8EB1" w14:textId="77777777" w:rsidR="00F96D3D" w:rsidRPr="00CB7768" w:rsidRDefault="00F96D3D" w:rsidP="00177353">
            <w:pPr>
              <w:jc w:val="center"/>
              <w:rPr>
                <w:sz w:val="28"/>
                <w:szCs w:val="28"/>
                <w:shd w:val="clear" w:color="auto" w:fill="FFFFFF"/>
              </w:rPr>
            </w:pPr>
            <w:r w:rsidRPr="00CB7768">
              <w:rPr>
                <w:sz w:val="28"/>
                <w:szCs w:val="28"/>
                <w:shd w:val="clear" w:color="auto" w:fill="FFFFFF"/>
              </w:rPr>
              <w:t>B-BTP-BPC-277068-TT</w:t>
            </w:r>
          </w:p>
        </w:tc>
        <w:tc>
          <w:tcPr>
            <w:tcW w:w="6062" w:type="dxa"/>
            <w:shd w:val="clear" w:color="auto" w:fill="auto"/>
            <w:vAlign w:val="center"/>
          </w:tcPr>
          <w:p w14:paraId="5724F6AA" w14:textId="77777777" w:rsidR="00F96D3D" w:rsidRPr="00CB7768" w:rsidRDefault="00F96D3D" w:rsidP="00177353">
            <w:pPr>
              <w:jc w:val="both"/>
              <w:rPr>
                <w:sz w:val="28"/>
                <w:szCs w:val="28"/>
              </w:rPr>
            </w:pPr>
            <w:r w:rsidRPr="00CB7768">
              <w:rPr>
                <w:sz w:val="28"/>
                <w:szCs w:val="28"/>
              </w:rPr>
              <w:t>Thay đổi thành viên hợp danh của công ty hợp danh quản lý, thanh lý tài sản</w:t>
            </w:r>
          </w:p>
        </w:tc>
        <w:tc>
          <w:tcPr>
            <w:tcW w:w="709" w:type="dxa"/>
            <w:vAlign w:val="center"/>
          </w:tcPr>
          <w:p w14:paraId="4017B3D8" w14:textId="79E6D292" w:rsidR="00F96D3D" w:rsidRPr="00CB7768" w:rsidRDefault="00F96D3D" w:rsidP="001E0C42">
            <w:pPr>
              <w:jc w:val="center"/>
              <w:rPr>
                <w:sz w:val="28"/>
                <w:szCs w:val="28"/>
              </w:rPr>
            </w:pPr>
            <w:r w:rsidRPr="00CB7768">
              <w:rPr>
                <w:sz w:val="28"/>
                <w:szCs w:val="28"/>
              </w:rPr>
              <w:t>12</w:t>
            </w:r>
            <w:r w:rsidR="001E0C42">
              <w:rPr>
                <w:sz w:val="28"/>
                <w:szCs w:val="28"/>
              </w:rPr>
              <w:t>8</w:t>
            </w:r>
          </w:p>
        </w:tc>
        <w:tc>
          <w:tcPr>
            <w:tcW w:w="708" w:type="dxa"/>
          </w:tcPr>
          <w:p w14:paraId="685B485F" w14:textId="0348E38E" w:rsidR="00F96D3D" w:rsidRPr="00CB7768" w:rsidRDefault="00F96D3D" w:rsidP="00177353">
            <w:pPr>
              <w:jc w:val="center"/>
              <w:rPr>
                <w:sz w:val="28"/>
                <w:szCs w:val="28"/>
              </w:rPr>
            </w:pPr>
            <w:r w:rsidRPr="006F0E8F">
              <w:rPr>
                <w:sz w:val="28"/>
                <w:szCs w:val="28"/>
              </w:rPr>
              <w:t>3</w:t>
            </w:r>
          </w:p>
        </w:tc>
      </w:tr>
      <w:tr w:rsidR="00F96D3D" w:rsidRPr="00CB7768" w14:paraId="5ADE7B95" w14:textId="77777777" w:rsidTr="00F96D3D">
        <w:tc>
          <w:tcPr>
            <w:tcW w:w="630" w:type="dxa"/>
            <w:shd w:val="clear" w:color="auto" w:fill="auto"/>
            <w:vAlign w:val="center"/>
          </w:tcPr>
          <w:p w14:paraId="096FA1AD" w14:textId="77777777" w:rsidR="00F96D3D" w:rsidRPr="00CB7768" w:rsidRDefault="00F96D3D" w:rsidP="00177353">
            <w:pPr>
              <w:ind w:left="-108" w:right="-108"/>
              <w:jc w:val="center"/>
              <w:rPr>
                <w:sz w:val="28"/>
                <w:szCs w:val="28"/>
              </w:rPr>
            </w:pPr>
            <w:r w:rsidRPr="00CB7768">
              <w:rPr>
                <w:sz w:val="28"/>
                <w:szCs w:val="28"/>
              </w:rPr>
              <w:t>2</w:t>
            </w:r>
          </w:p>
        </w:tc>
        <w:tc>
          <w:tcPr>
            <w:tcW w:w="1890" w:type="dxa"/>
            <w:shd w:val="clear" w:color="auto" w:fill="auto"/>
          </w:tcPr>
          <w:p w14:paraId="1A9A18AE" w14:textId="77777777" w:rsidR="00F96D3D" w:rsidRPr="00CB7768" w:rsidRDefault="00F96D3D" w:rsidP="00177353">
            <w:pPr>
              <w:jc w:val="center"/>
              <w:rPr>
                <w:sz w:val="28"/>
                <w:szCs w:val="28"/>
                <w:shd w:val="clear" w:color="auto" w:fill="FFFFFF"/>
              </w:rPr>
            </w:pPr>
            <w:r w:rsidRPr="00CB7768">
              <w:rPr>
                <w:sz w:val="28"/>
                <w:szCs w:val="28"/>
                <w:shd w:val="clear" w:color="auto" w:fill="FFFFFF"/>
              </w:rPr>
              <w:t>B-BTP-BPC-277070-TT</w:t>
            </w:r>
          </w:p>
        </w:tc>
        <w:tc>
          <w:tcPr>
            <w:tcW w:w="6062" w:type="dxa"/>
            <w:shd w:val="clear" w:color="auto" w:fill="auto"/>
            <w:vAlign w:val="center"/>
          </w:tcPr>
          <w:p w14:paraId="24B192D8" w14:textId="77777777" w:rsidR="00F96D3D" w:rsidRPr="00CB7768" w:rsidRDefault="00F96D3D" w:rsidP="00177353">
            <w:pPr>
              <w:jc w:val="both"/>
              <w:rPr>
                <w:sz w:val="28"/>
                <w:szCs w:val="28"/>
              </w:rPr>
            </w:pPr>
            <w:r w:rsidRPr="00CB7768">
              <w:rPr>
                <w:sz w:val="28"/>
                <w:szCs w:val="28"/>
              </w:rPr>
              <w:t>Thay đổi thông tin đăng ký hành nghề của Quản tài viên</w:t>
            </w:r>
          </w:p>
        </w:tc>
        <w:tc>
          <w:tcPr>
            <w:tcW w:w="709" w:type="dxa"/>
            <w:vAlign w:val="center"/>
          </w:tcPr>
          <w:p w14:paraId="4B5B34D2" w14:textId="7061675F" w:rsidR="00F96D3D" w:rsidRPr="00CB7768" w:rsidRDefault="00F96D3D" w:rsidP="001E0C42">
            <w:pPr>
              <w:jc w:val="center"/>
              <w:rPr>
                <w:sz w:val="28"/>
                <w:szCs w:val="28"/>
              </w:rPr>
            </w:pPr>
            <w:r w:rsidRPr="00CB7768">
              <w:rPr>
                <w:sz w:val="28"/>
                <w:szCs w:val="28"/>
              </w:rPr>
              <w:t>12</w:t>
            </w:r>
            <w:r w:rsidR="001E0C42">
              <w:rPr>
                <w:sz w:val="28"/>
                <w:szCs w:val="28"/>
              </w:rPr>
              <w:t>9</w:t>
            </w:r>
          </w:p>
        </w:tc>
        <w:tc>
          <w:tcPr>
            <w:tcW w:w="708" w:type="dxa"/>
          </w:tcPr>
          <w:p w14:paraId="050639A7" w14:textId="1E4E6F4B" w:rsidR="00F96D3D" w:rsidRPr="00CB7768" w:rsidRDefault="00F96D3D" w:rsidP="00177353">
            <w:pPr>
              <w:jc w:val="center"/>
              <w:rPr>
                <w:sz w:val="28"/>
                <w:szCs w:val="28"/>
              </w:rPr>
            </w:pPr>
            <w:r w:rsidRPr="006F0E8F">
              <w:rPr>
                <w:sz w:val="28"/>
                <w:szCs w:val="28"/>
              </w:rPr>
              <w:t>3</w:t>
            </w:r>
          </w:p>
        </w:tc>
      </w:tr>
      <w:tr w:rsidR="00F96D3D" w:rsidRPr="00CB7768" w14:paraId="4F878C80" w14:textId="77777777" w:rsidTr="00F96D3D">
        <w:tc>
          <w:tcPr>
            <w:tcW w:w="630" w:type="dxa"/>
            <w:shd w:val="clear" w:color="auto" w:fill="auto"/>
            <w:vAlign w:val="center"/>
          </w:tcPr>
          <w:p w14:paraId="2437DAA6" w14:textId="77777777" w:rsidR="00F96D3D" w:rsidRPr="00CB7768" w:rsidRDefault="00F96D3D" w:rsidP="00177353">
            <w:pPr>
              <w:ind w:left="-108" w:right="-108"/>
              <w:jc w:val="center"/>
              <w:rPr>
                <w:sz w:val="28"/>
                <w:szCs w:val="28"/>
              </w:rPr>
            </w:pPr>
            <w:r w:rsidRPr="00CB7768">
              <w:rPr>
                <w:sz w:val="28"/>
                <w:szCs w:val="28"/>
              </w:rPr>
              <w:t>3</w:t>
            </w:r>
          </w:p>
        </w:tc>
        <w:tc>
          <w:tcPr>
            <w:tcW w:w="1890" w:type="dxa"/>
            <w:shd w:val="clear" w:color="auto" w:fill="auto"/>
          </w:tcPr>
          <w:p w14:paraId="0DCBCBC7" w14:textId="77777777" w:rsidR="00F96D3D" w:rsidRPr="00CB7768" w:rsidRDefault="00F96D3D" w:rsidP="00177353">
            <w:pPr>
              <w:jc w:val="center"/>
              <w:rPr>
                <w:sz w:val="28"/>
                <w:szCs w:val="28"/>
                <w:shd w:val="clear" w:color="auto" w:fill="FFFFFF"/>
              </w:rPr>
            </w:pPr>
            <w:r w:rsidRPr="00CB7768">
              <w:rPr>
                <w:sz w:val="28"/>
                <w:szCs w:val="28"/>
                <w:shd w:val="clear" w:color="auto" w:fill="FFFFFF"/>
              </w:rPr>
              <w:t>B-BTP-BPC-277071-TT</w:t>
            </w:r>
          </w:p>
        </w:tc>
        <w:tc>
          <w:tcPr>
            <w:tcW w:w="6062" w:type="dxa"/>
            <w:shd w:val="clear" w:color="auto" w:fill="auto"/>
            <w:vAlign w:val="center"/>
          </w:tcPr>
          <w:p w14:paraId="5E5550FB" w14:textId="77777777" w:rsidR="00F96D3D" w:rsidRPr="00CB7768" w:rsidRDefault="00F96D3D" w:rsidP="00177353">
            <w:pPr>
              <w:jc w:val="both"/>
              <w:rPr>
                <w:sz w:val="28"/>
                <w:szCs w:val="28"/>
              </w:rPr>
            </w:pPr>
            <w:r w:rsidRPr="00CB7768">
              <w:rPr>
                <w:sz w:val="28"/>
                <w:szCs w:val="28"/>
              </w:rPr>
              <w:t>Thay đổi thông tin đăng ký hành nghề của doanh nghiệp quản lý, thanh lý tài sản</w:t>
            </w:r>
          </w:p>
        </w:tc>
        <w:tc>
          <w:tcPr>
            <w:tcW w:w="709" w:type="dxa"/>
            <w:vAlign w:val="center"/>
          </w:tcPr>
          <w:p w14:paraId="0A109629" w14:textId="79B134E2" w:rsidR="00F96D3D" w:rsidRPr="00CB7768" w:rsidRDefault="00F96D3D" w:rsidP="001E0C42">
            <w:pPr>
              <w:jc w:val="center"/>
              <w:rPr>
                <w:sz w:val="28"/>
                <w:szCs w:val="28"/>
              </w:rPr>
            </w:pPr>
            <w:r w:rsidRPr="00CB7768">
              <w:rPr>
                <w:sz w:val="28"/>
                <w:szCs w:val="28"/>
              </w:rPr>
              <w:t>1</w:t>
            </w:r>
            <w:r w:rsidR="001E0C42">
              <w:rPr>
                <w:sz w:val="28"/>
                <w:szCs w:val="28"/>
              </w:rPr>
              <w:t>30</w:t>
            </w:r>
          </w:p>
        </w:tc>
        <w:tc>
          <w:tcPr>
            <w:tcW w:w="708" w:type="dxa"/>
          </w:tcPr>
          <w:p w14:paraId="395D68BA" w14:textId="42104646" w:rsidR="00F96D3D" w:rsidRPr="00CB7768" w:rsidRDefault="00F96D3D" w:rsidP="00177353">
            <w:pPr>
              <w:jc w:val="center"/>
              <w:rPr>
                <w:sz w:val="28"/>
                <w:szCs w:val="28"/>
              </w:rPr>
            </w:pPr>
            <w:r w:rsidRPr="006F0E8F">
              <w:rPr>
                <w:sz w:val="28"/>
                <w:szCs w:val="28"/>
              </w:rPr>
              <w:t>3</w:t>
            </w:r>
          </w:p>
        </w:tc>
      </w:tr>
      <w:tr w:rsidR="006945A1" w:rsidRPr="00CB7768" w14:paraId="3E9628A9" w14:textId="77777777" w:rsidTr="00F96D3D">
        <w:tc>
          <w:tcPr>
            <w:tcW w:w="630" w:type="dxa"/>
            <w:shd w:val="clear" w:color="auto" w:fill="auto"/>
            <w:vAlign w:val="center"/>
          </w:tcPr>
          <w:p w14:paraId="1E25D7AE" w14:textId="77777777" w:rsidR="006945A1" w:rsidRPr="00CB7768" w:rsidRDefault="006945A1" w:rsidP="00177353">
            <w:pPr>
              <w:ind w:left="-108" w:right="-108"/>
              <w:jc w:val="center"/>
              <w:rPr>
                <w:b/>
                <w:sz w:val="28"/>
                <w:szCs w:val="28"/>
              </w:rPr>
            </w:pPr>
            <w:r w:rsidRPr="00CB7768">
              <w:rPr>
                <w:b/>
                <w:sz w:val="28"/>
                <w:szCs w:val="28"/>
              </w:rPr>
              <w:t>IV</w:t>
            </w:r>
          </w:p>
        </w:tc>
        <w:tc>
          <w:tcPr>
            <w:tcW w:w="9369" w:type="dxa"/>
            <w:gridSpan w:val="4"/>
            <w:shd w:val="clear" w:color="auto" w:fill="auto"/>
          </w:tcPr>
          <w:p w14:paraId="2CCFE523" w14:textId="77777777" w:rsidR="006945A1" w:rsidRPr="00CB7768" w:rsidRDefault="006945A1" w:rsidP="001C6752">
            <w:pPr>
              <w:rPr>
                <w:sz w:val="28"/>
                <w:szCs w:val="28"/>
              </w:rPr>
            </w:pPr>
            <w:r w:rsidRPr="00CB7768">
              <w:rPr>
                <w:b/>
                <w:sz w:val="28"/>
                <w:szCs w:val="28"/>
              </w:rPr>
              <w:t xml:space="preserve">Lĩnh vực </w:t>
            </w:r>
            <w:r w:rsidR="001C6752" w:rsidRPr="00CB7768">
              <w:rPr>
                <w:b/>
                <w:sz w:val="28"/>
                <w:szCs w:val="28"/>
              </w:rPr>
              <w:t>H</w:t>
            </w:r>
            <w:r w:rsidRPr="00CB7768">
              <w:rPr>
                <w:b/>
                <w:sz w:val="28"/>
                <w:szCs w:val="28"/>
              </w:rPr>
              <w:t>òa giải thương mại</w:t>
            </w:r>
          </w:p>
        </w:tc>
      </w:tr>
      <w:tr w:rsidR="00F96D3D" w:rsidRPr="00CB7768" w14:paraId="20BA7D33" w14:textId="77777777" w:rsidTr="00F96D3D">
        <w:tc>
          <w:tcPr>
            <w:tcW w:w="630" w:type="dxa"/>
            <w:shd w:val="clear" w:color="auto" w:fill="auto"/>
            <w:vAlign w:val="center"/>
          </w:tcPr>
          <w:p w14:paraId="21A2B709" w14:textId="77777777" w:rsidR="00F96D3D" w:rsidRPr="00CB7768" w:rsidRDefault="00F96D3D" w:rsidP="00177353">
            <w:pPr>
              <w:ind w:left="-108" w:right="-108"/>
              <w:jc w:val="center"/>
              <w:rPr>
                <w:sz w:val="28"/>
                <w:szCs w:val="28"/>
              </w:rPr>
            </w:pPr>
            <w:r w:rsidRPr="00CB7768">
              <w:rPr>
                <w:sz w:val="28"/>
                <w:szCs w:val="28"/>
              </w:rPr>
              <w:t>1</w:t>
            </w:r>
          </w:p>
        </w:tc>
        <w:tc>
          <w:tcPr>
            <w:tcW w:w="1890" w:type="dxa"/>
            <w:shd w:val="clear" w:color="auto" w:fill="auto"/>
            <w:vAlign w:val="center"/>
          </w:tcPr>
          <w:p w14:paraId="7A548D5D" w14:textId="77777777" w:rsidR="00F96D3D" w:rsidRPr="00CB7768" w:rsidRDefault="00F96D3D" w:rsidP="00177353">
            <w:pPr>
              <w:ind w:firstLine="5"/>
              <w:jc w:val="center"/>
              <w:rPr>
                <w:sz w:val="28"/>
                <w:szCs w:val="28"/>
              </w:rPr>
            </w:pPr>
            <w:r w:rsidRPr="00CB7768">
              <w:rPr>
                <w:sz w:val="28"/>
                <w:szCs w:val="28"/>
              </w:rPr>
              <w:t>BTP-BPC-277415</w:t>
            </w:r>
          </w:p>
        </w:tc>
        <w:tc>
          <w:tcPr>
            <w:tcW w:w="6062" w:type="dxa"/>
            <w:shd w:val="clear" w:color="auto" w:fill="auto"/>
            <w:vAlign w:val="center"/>
          </w:tcPr>
          <w:p w14:paraId="18C0125D" w14:textId="77777777" w:rsidR="00F96D3D" w:rsidRPr="00CB7768" w:rsidRDefault="00F96D3D" w:rsidP="009A6ED2">
            <w:pPr>
              <w:ind w:firstLine="5"/>
              <w:jc w:val="both"/>
              <w:rPr>
                <w:sz w:val="28"/>
                <w:szCs w:val="28"/>
              </w:rPr>
            </w:pPr>
            <w:r w:rsidRPr="00CB7768">
              <w:rPr>
                <w:sz w:val="28"/>
                <w:szCs w:val="28"/>
                <w:lang w:val="vi-VN"/>
              </w:rPr>
              <w:t>Đăng ký làm hòa giải viên thương mại vụ việc</w:t>
            </w:r>
          </w:p>
        </w:tc>
        <w:tc>
          <w:tcPr>
            <w:tcW w:w="709" w:type="dxa"/>
            <w:vAlign w:val="center"/>
          </w:tcPr>
          <w:p w14:paraId="1B8D2AB7" w14:textId="6CEF0C78" w:rsidR="00F96D3D" w:rsidRPr="00CB7768" w:rsidRDefault="00F96D3D" w:rsidP="00461906">
            <w:pPr>
              <w:jc w:val="center"/>
              <w:rPr>
                <w:sz w:val="28"/>
                <w:szCs w:val="28"/>
              </w:rPr>
            </w:pPr>
            <w:r w:rsidRPr="00CB7768">
              <w:rPr>
                <w:sz w:val="28"/>
                <w:szCs w:val="28"/>
              </w:rPr>
              <w:t>13</w:t>
            </w:r>
            <w:r w:rsidR="00461906">
              <w:rPr>
                <w:sz w:val="28"/>
                <w:szCs w:val="28"/>
              </w:rPr>
              <w:t>2</w:t>
            </w:r>
          </w:p>
        </w:tc>
        <w:tc>
          <w:tcPr>
            <w:tcW w:w="708" w:type="dxa"/>
          </w:tcPr>
          <w:p w14:paraId="11AC7969" w14:textId="1E3F0E65" w:rsidR="00F96D3D" w:rsidRPr="00CB7768" w:rsidRDefault="00F96D3D" w:rsidP="00177353">
            <w:pPr>
              <w:jc w:val="center"/>
              <w:rPr>
                <w:sz w:val="28"/>
                <w:szCs w:val="28"/>
              </w:rPr>
            </w:pPr>
            <w:r w:rsidRPr="00751C5B">
              <w:rPr>
                <w:sz w:val="28"/>
                <w:szCs w:val="28"/>
              </w:rPr>
              <w:t>3</w:t>
            </w:r>
          </w:p>
        </w:tc>
      </w:tr>
      <w:tr w:rsidR="00F96D3D" w:rsidRPr="00CB7768" w14:paraId="7CF93E6E" w14:textId="77777777" w:rsidTr="00F96D3D">
        <w:tc>
          <w:tcPr>
            <w:tcW w:w="630" w:type="dxa"/>
            <w:shd w:val="clear" w:color="auto" w:fill="auto"/>
            <w:vAlign w:val="center"/>
          </w:tcPr>
          <w:p w14:paraId="2D61CF04" w14:textId="77777777" w:rsidR="00F96D3D" w:rsidRPr="00CB7768" w:rsidRDefault="00F96D3D" w:rsidP="00177353">
            <w:pPr>
              <w:ind w:left="-108" w:right="-108"/>
              <w:jc w:val="center"/>
              <w:rPr>
                <w:sz w:val="28"/>
                <w:szCs w:val="28"/>
              </w:rPr>
            </w:pPr>
            <w:r w:rsidRPr="00CB7768">
              <w:rPr>
                <w:sz w:val="28"/>
                <w:szCs w:val="28"/>
              </w:rPr>
              <w:t>2</w:t>
            </w:r>
          </w:p>
        </w:tc>
        <w:tc>
          <w:tcPr>
            <w:tcW w:w="1890" w:type="dxa"/>
            <w:shd w:val="clear" w:color="auto" w:fill="auto"/>
            <w:vAlign w:val="center"/>
          </w:tcPr>
          <w:p w14:paraId="1C4F9CDB" w14:textId="77777777" w:rsidR="00F96D3D" w:rsidRPr="00CB7768" w:rsidRDefault="00F96D3D" w:rsidP="00177353">
            <w:pPr>
              <w:ind w:firstLine="5"/>
              <w:jc w:val="center"/>
              <w:rPr>
                <w:sz w:val="28"/>
                <w:szCs w:val="28"/>
              </w:rPr>
            </w:pPr>
            <w:r w:rsidRPr="00CB7768">
              <w:rPr>
                <w:sz w:val="28"/>
                <w:szCs w:val="28"/>
              </w:rPr>
              <w:t>BTP-BPC-277417</w:t>
            </w:r>
          </w:p>
        </w:tc>
        <w:tc>
          <w:tcPr>
            <w:tcW w:w="6062" w:type="dxa"/>
            <w:shd w:val="clear" w:color="auto" w:fill="auto"/>
            <w:vAlign w:val="bottom"/>
          </w:tcPr>
          <w:p w14:paraId="35412D37" w14:textId="77777777" w:rsidR="00F96D3D" w:rsidRPr="00CB7768" w:rsidRDefault="00F96D3D" w:rsidP="00177353">
            <w:pPr>
              <w:ind w:firstLine="5"/>
              <w:jc w:val="both"/>
              <w:rPr>
                <w:sz w:val="28"/>
                <w:szCs w:val="28"/>
              </w:rPr>
            </w:pPr>
            <w:r w:rsidRPr="00CB7768">
              <w:rPr>
                <w:sz w:val="28"/>
                <w:szCs w:val="28"/>
                <w:lang w:val="vi-VN"/>
              </w:rPr>
              <w:t>Đăng ký hoạt động Trung tâm hòa giải thương mại</w:t>
            </w:r>
          </w:p>
        </w:tc>
        <w:tc>
          <w:tcPr>
            <w:tcW w:w="709" w:type="dxa"/>
            <w:vAlign w:val="center"/>
          </w:tcPr>
          <w:p w14:paraId="20705E8A" w14:textId="045AF462" w:rsidR="00F96D3D" w:rsidRPr="00CB7768" w:rsidRDefault="00F96D3D" w:rsidP="00461906">
            <w:pPr>
              <w:jc w:val="center"/>
              <w:rPr>
                <w:sz w:val="28"/>
                <w:szCs w:val="28"/>
              </w:rPr>
            </w:pPr>
            <w:r w:rsidRPr="00CB7768">
              <w:rPr>
                <w:sz w:val="28"/>
                <w:szCs w:val="28"/>
              </w:rPr>
              <w:t>13</w:t>
            </w:r>
            <w:r w:rsidR="00461906">
              <w:rPr>
                <w:sz w:val="28"/>
                <w:szCs w:val="28"/>
              </w:rPr>
              <w:t>5</w:t>
            </w:r>
          </w:p>
        </w:tc>
        <w:tc>
          <w:tcPr>
            <w:tcW w:w="708" w:type="dxa"/>
          </w:tcPr>
          <w:p w14:paraId="11E79985" w14:textId="7417FB60" w:rsidR="00F96D3D" w:rsidRPr="00CB7768" w:rsidRDefault="00F96D3D" w:rsidP="00177353">
            <w:pPr>
              <w:jc w:val="center"/>
              <w:rPr>
                <w:sz w:val="28"/>
                <w:szCs w:val="28"/>
              </w:rPr>
            </w:pPr>
            <w:r w:rsidRPr="00751C5B">
              <w:rPr>
                <w:sz w:val="28"/>
                <w:szCs w:val="28"/>
              </w:rPr>
              <w:t>3</w:t>
            </w:r>
          </w:p>
        </w:tc>
      </w:tr>
      <w:tr w:rsidR="00F96D3D" w:rsidRPr="00CB7768" w14:paraId="0A84EAD7" w14:textId="77777777" w:rsidTr="00F96D3D">
        <w:tc>
          <w:tcPr>
            <w:tcW w:w="630" w:type="dxa"/>
            <w:shd w:val="clear" w:color="auto" w:fill="auto"/>
            <w:vAlign w:val="center"/>
          </w:tcPr>
          <w:p w14:paraId="00DD0E3B" w14:textId="77777777" w:rsidR="00F96D3D" w:rsidRPr="00CB7768" w:rsidRDefault="00F96D3D" w:rsidP="00177353">
            <w:pPr>
              <w:ind w:left="-108" w:right="-108"/>
              <w:jc w:val="center"/>
              <w:rPr>
                <w:sz w:val="28"/>
                <w:szCs w:val="28"/>
              </w:rPr>
            </w:pPr>
            <w:r w:rsidRPr="00CB7768">
              <w:rPr>
                <w:sz w:val="28"/>
                <w:szCs w:val="28"/>
              </w:rPr>
              <w:t>3</w:t>
            </w:r>
          </w:p>
        </w:tc>
        <w:tc>
          <w:tcPr>
            <w:tcW w:w="1890" w:type="dxa"/>
            <w:shd w:val="clear" w:color="auto" w:fill="auto"/>
            <w:vAlign w:val="center"/>
          </w:tcPr>
          <w:p w14:paraId="3B77A21C" w14:textId="77777777" w:rsidR="00F96D3D" w:rsidRPr="00CB7768" w:rsidRDefault="00F96D3D" w:rsidP="00177353">
            <w:pPr>
              <w:ind w:firstLine="5"/>
              <w:jc w:val="center"/>
              <w:rPr>
                <w:sz w:val="28"/>
                <w:szCs w:val="28"/>
              </w:rPr>
            </w:pPr>
            <w:r w:rsidRPr="00CB7768">
              <w:rPr>
                <w:sz w:val="28"/>
                <w:szCs w:val="28"/>
              </w:rPr>
              <w:t>BTP-BPC-277418</w:t>
            </w:r>
          </w:p>
        </w:tc>
        <w:tc>
          <w:tcPr>
            <w:tcW w:w="6062" w:type="dxa"/>
            <w:shd w:val="clear" w:color="auto" w:fill="auto"/>
            <w:vAlign w:val="bottom"/>
          </w:tcPr>
          <w:p w14:paraId="7792DA3F" w14:textId="77777777" w:rsidR="00F96D3D" w:rsidRPr="00CB7768" w:rsidRDefault="00F96D3D" w:rsidP="00177353">
            <w:pPr>
              <w:ind w:firstLine="5"/>
              <w:jc w:val="both"/>
              <w:rPr>
                <w:sz w:val="28"/>
                <w:szCs w:val="28"/>
              </w:rPr>
            </w:pPr>
            <w:r w:rsidRPr="00CB7768">
              <w:rPr>
                <w:sz w:val="28"/>
                <w:szCs w:val="28"/>
                <w:lang w:val="vi-VN"/>
              </w:rPr>
              <w:t>Thay đổi tên gọi tron</w:t>
            </w:r>
            <w:r w:rsidRPr="00CB7768">
              <w:rPr>
                <w:sz w:val="28"/>
                <w:szCs w:val="28"/>
              </w:rPr>
              <w:t xml:space="preserve">g </w:t>
            </w:r>
            <w:r w:rsidRPr="00CB7768">
              <w:rPr>
                <w:sz w:val="28"/>
                <w:szCs w:val="28"/>
                <w:lang w:val="vi-VN"/>
              </w:rPr>
              <w:t>Giấy đăng ký hoạt động của Trung tâm hòa giải thương mại</w:t>
            </w:r>
          </w:p>
        </w:tc>
        <w:tc>
          <w:tcPr>
            <w:tcW w:w="709" w:type="dxa"/>
            <w:vAlign w:val="center"/>
          </w:tcPr>
          <w:p w14:paraId="57CB9287" w14:textId="21D800BA" w:rsidR="00F96D3D" w:rsidRPr="00CB7768" w:rsidRDefault="00F96D3D" w:rsidP="00461906">
            <w:pPr>
              <w:jc w:val="center"/>
              <w:rPr>
                <w:sz w:val="28"/>
                <w:szCs w:val="28"/>
              </w:rPr>
            </w:pPr>
            <w:r w:rsidRPr="00CB7768">
              <w:rPr>
                <w:sz w:val="28"/>
                <w:szCs w:val="28"/>
              </w:rPr>
              <w:t>1</w:t>
            </w:r>
            <w:r w:rsidR="00461906">
              <w:rPr>
                <w:sz w:val="28"/>
                <w:szCs w:val="28"/>
              </w:rPr>
              <w:t>40</w:t>
            </w:r>
          </w:p>
        </w:tc>
        <w:tc>
          <w:tcPr>
            <w:tcW w:w="708" w:type="dxa"/>
          </w:tcPr>
          <w:p w14:paraId="37C137C2" w14:textId="5713850A" w:rsidR="00F96D3D" w:rsidRPr="00CB7768" w:rsidRDefault="00F96D3D" w:rsidP="00177353">
            <w:pPr>
              <w:jc w:val="center"/>
              <w:rPr>
                <w:sz w:val="28"/>
                <w:szCs w:val="28"/>
              </w:rPr>
            </w:pPr>
            <w:r w:rsidRPr="00751C5B">
              <w:rPr>
                <w:sz w:val="28"/>
                <w:szCs w:val="28"/>
              </w:rPr>
              <w:t>3</w:t>
            </w:r>
          </w:p>
        </w:tc>
      </w:tr>
      <w:tr w:rsidR="00F96D3D" w:rsidRPr="00CB7768" w14:paraId="00A97629" w14:textId="77777777" w:rsidTr="00F96D3D">
        <w:tc>
          <w:tcPr>
            <w:tcW w:w="630" w:type="dxa"/>
            <w:shd w:val="clear" w:color="auto" w:fill="auto"/>
            <w:vAlign w:val="center"/>
          </w:tcPr>
          <w:p w14:paraId="2831FA05" w14:textId="77777777" w:rsidR="00F96D3D" w:rsidRPr="00CB7768" w:rsidRDefault="00F96D3D" w:rsidP="00177353">
            <w:pPr>
              <w:ind w:left="-108" w:right="-108"/>
              <w:jc w:val="center"/>
              <w:rPr>
                <w:sz w:val="28"/>
                <w:szCs w:val="28"/>
              </w:rPr>
            </w:pPr>
            <w:r w:rsidRPr="00CB7768">
              <w:rPr>
                <w:sz w:val="28"/>
                <w:szCs w:val="28"/>
              </w:rPr>
              <w:t>4</w:t>
            </w:r>
          </w:p>
        </w:tc>
        <w:tc>
          <w:tcPr>
            <w:tcW w:w="1890" w:type="dxa"/>
            <w:shd w:val="clear" w:color="auto" w:fill="auto"/>
            <w:vAlign w:val="center"/>
          </w:tcPr>
          <w:p w14:paraId="20516956" w14:textId="77777777" w:rsidR="00F96D3D" w:rsidRPr="00CB7768" w:rsidRDefault="00F96D3D" w:rsidP="00177353">
            <w:pPr>
              <w:ind w:firstLine="5"/>
              <w:jc w:val="center"/>
              <w:rPr>
                <w:sz w:val="28"/>
                <w:szCs w:val="28"/>
              </w:rPr>
            </w:pPr>
            <w:r w:rsidRPr="00CB7768">
              <w:rPr>
                <w:sz w:val="28"/>
                <w:szCs w:val="28"/>
              </w:rPr>
              <w:t>BTP-BPC-277419</w:t>
            </w:r>
          </w:p>
        </w:tc>
        <w:tc>
          <w:tcPr>
            <w:tcW w:w="6062" w:type="dxa"/>
            <w:shd w:val="clear" w:color="auto" w:fill="auto"/>
            <w:vAlign w:val="bottom"/>
          </w:tcPr>
          <w:p w14:paraId="6E42C1B6" w14:textId="77777777" w:rsidR="00F96D3D" w:rsidRPr="00CB7768" w:rsidRDefault="00F96D3D" w:rsidP="00177353">
            <w:pPr>
              <w:ind w:firstLine="5"/>
              <w:jc w:val="both"/>
              <w:rPr>
                <w:sz w:val="28"/>
                <w:szCs w:val="28"/>
              </w:rPr>
            </w:pPr>
            <w:r w:rsidRPr="00CB7768">
              <w:rPr>
                <w:sz w:val="28"/>
                <w:szCs w:val="28"/>
                <w:lang w:val="vi-VN"/>
              </w:rPr>
              <w:t>Thay đổi địa chỉ trụ sở của Trung tâm hòa giải thương mại từ tỉnh, thành phố trực thuộc Trung ương này sang tỉnh, thành phố trực thuộc Trung ương khác</w:t>
            </w:r>
          </w:p>
        </w:tc>
        <w:tc>
          <w:tcPr>
            <w:tcW w:w="709" w:type="dxa"/>
            <w:vAlign w:val="center"/>
          </w:tcPr>
          <w:p w14:paraId="120E492C" w14:textId="08FF677E" w:rsidR="00F96D3D" w:rsidRPr="00CB7768" w:rsidRDefault="00F96D3D" w:rsidP="00461906">
            <w:pPr>
              <w:jc w:val="center"/>
              <w:rPr>
                <w:sz w:val="28"/>
                <w:szCs w:val="28"/>
              </w:rPr>
            </w:pPr>
            <w:r w:rsidRPr="00CB7768">
              <w:rPr>
                <w:sz w:val="28"/>
                <w:szCs w:val="28"/>
              </w:rPr>
              <w:t>14</w:t>
            </w:r>
            <w:r w:rsidR="00461906">
              <w:rPr>
                <w:sz w:val="28"/>
                <w:szCs w:val="28"/>
              </w:rPr>
              <w:t>1</w:t>
            </w:r>
          </w:p>
        </w:tc>
        <w:tc>
          <w:tcPr>
            <w:tcW w:w="708" w:type="dxa"/>
          </w:tcPr>
          <w:p w14:paraId="4919DFBF" w14:textId="22E3B184" w:rsidR="00F96D3D" w:rsidRPr="00CB7768" w:rsidRDefault="00F96D3D" w:rsidP="00177353">
            <w:pPr>
              <w:jc w:val="center"/>
              <w:rPr>
                <w:sz w:val="28"/>
                <w:szCs w:val="28"/>
              </w:rPr>
            </w:pPr>
            <w:r w:rsidRPr="00751C5B">
              <w:rPr>
                <w:sz w:val="28"/>
                <w:szCs w:val="28"/>
              </w:rPr>
              <w:t>3</w:t>
            </w:r>
          </w:p>
        </w:tc>
      </w:tr>
      <w:tr w:rsidR="00F96D3D" w:rsidRPr="00CB7768" w14:paraId="534884E1" w14:textId="77777777" w:rsidTr="00F96D3D">
        <w:tc>
          <w:tcPr>
            <w:tcW w:w="630" w:type="dxa"/>
            <w:shd w:val="clear" w:color="auto" w:fill="auto"/>
            <w:vAlign w:val="center"/>
          </w:tcPr>
          <w:p w14:paraId="0026B939" w14:textId="77777777" w:rsidR="00F96D3D" w:rsidRPr="00CB7768" w:rsidRDefault="00F96D3D" w:rsidP="00177353">
            <w:pPr>
              <w:ind w:left="-108" w:right="-108"/>
              <w:jc w:val="center"/>
              <w:rPr>
                <w:sz w:val="28"/>
                <w:szCs w:val="28"/>
              </w:rPr>
            </w:pPr>
            <w:r w:rsidRPr="00CB7768">
              <w:rPr>
                <w:sz w:val="28"/>
                <w:szCs w:val="28"/>
              </w:rPr>
              <w:t>5</w:t>
            </w:r>
          </w:p>
        </w:tc>
        <w:tc>
          <w:tcPr>
            <w:tcW w:w="1890" w:type="dxa"/>
            <w:shd w:val="clear" w:color="auto" w:fill="auto"/>
            <w:vAlign w:val="center"/>
          </w:tcPr>
          <w:p w14:paraId="689C6745" w14:textId="77777777" w:rsidR="00F96D3D" w:rsidRPr="00CB7768" w:rsidRDefault="00F96D3D" w:rsidP="00177353">
            <w:pPr>
              <w:ind w:firstLine="5"/>
              <w:jc w:val="center"/>
              <w:rPr>
                <w:sz w:val="28"/>
                <w:szCs w:val="28"/>
              </w:rPr>
            </w:pPr>
            <w:r w:rsidRPr="00CB7768">
              <w:rPr>
                <w:sz w:val="28"/>
                <w:szCs w:val="28"/>
              </w:rPr>
              <w:t>BTP-BPC-277420</w:t>
            </w:r>
          </w:p>
        </w:tc>
        <w:tc>
          <w:tcPr>
            <w:tcW w:w="6062" w:type="dxa"/>
            <w:shd w:val="clear" w:color="auto" w:fill="auto"/>
            <w:vAlign w:val="bottom"/>
          </w:tcPr>
          <w:p w14:paraId="5332A3CF" w14:textId="77777777" w:rsidR="00F96D3D" w:rsidRPr="00CB7768" w:rsidRDefault="00F96D3D" w:rsidP="00177353">
            <w:pPr>
              <w:ind w:firstLine="5"/>
              <w:jc w:val="both"/>
              <w:rPr>
                <w:sz w:val="28"/>
                <w:szCs w:val="28"/>
              </w:rPr>
            </w:pPr>
            <w:r w:rsidRPr="00CB7768">
              <w:rPr>
                <w:sz w:val="28"/>
                <w:szCs w:val="28"/>
                <w:lang w:val="vi-VN"/>
              </w:rPr>
              <w:t>Đăng ký hoạt động chi nhánh Trung tâm hòa giải thương mại</w:t>
            </w:r>
          </w:p>
        </w:tc>
        <w:tc>
          <w:tcPr>
            <w:tcW w:w="709" w:type="dxa"/>
            <w:vAlign w:val="center"/>
          </w:tcPr>
          <w:p w14:paraId="58C31331" w14:textId="77777777" w:rsidR="00F96D3D" w:rsidRPr="00CB7768" w:rsidRDefault="00F96D3D" w:rsidP="00177353">
            <w:pPr>
              <w:jc w:val="center"/>
              <w:rPr>
                <w:sz w:val="28"/>
                <w:szCs w:val="28"/>
              </w:rPr>
            </w:pPr>
            <w:r w:rsidRPr="00CB7768">
              <w:rPr>
                <w:sz w:val="28"/>
                <w:szCs w:val="28"/>
              </w:rPr>
              <w:t>142</w:t>
            </w:r>
          </w:p>
        </w:tc>
        <w:tc>
          <w:tcPr>
            <w:tcW w:w="708" w:type="dxa"/>
          </w:tcPr>
          <w:p w14:paraId="4EC41438" w14:textId="141DE97A" w:rsidR="00F96D3D" w:rsidRPr="00CB7768" w:rsidRDefault="00F96D3D" w:rsidP="00177353">
            <w:pPr>
              <w:jc w:val="center"/>
              <w:rPr>
                <w:sz w:val="28"/>
                <w:szCs w:val="28"/>
              </w:rPr>
            </w:pPr>
            <w:r w:rsidRPr="00751C5B">
              <w:rPr>
                <w:sz w:val="28"/>
                <w:szCs w:val="28"/>
              </w:rPr>
              <w:t>3</w:t>
            </w:r>
          </w:p>
        </w:tc>
      </w:tr>
      <w:tr w:rsidR="00F96D3D" w:rsidRPr="00CB7768" w14:paraId="1D03F48C" w14:textId="77777777" w:rsidTr="00F96D3D">
        <w:tc>
          <w:tcPr>
            <w:tcW w:w="630" w:type="dxa"/>
            <w:shd w:val="clear" w:color="auto" w:fill="auto"/>
            <w:vAlign w:val="center"/>
          </w:tcPr>
          <w:p w14:paraId="201E9218" w14:textId="77777777" w:rsidR="00F96D3D" w:rsidRPr="00CB7768" w:rsidRDefault="00F96D3D" w:rsidP="00177353">
            <w:pPr>
              <w:ind w:left="-108" w:right="-108"/>
              <w:jc w:val="center"/>
              <w:rPr>
                <w:sz w:val="28"/>
                <w:szCs w:val="28"/>
              </w:rPr>
            </w:pPr>
            <w:r w:rsidRPr="00CB7768">
              <w:rPr>
                <w:sz w:val="28"/>
                <w:szCs w:val="28"/>
              </w:rPr>
              <w:t>6</w:t>
            </w:r>
          </w:p>
        </w:tc>
        <w:tc>
          <w:tcPr>
            <w:tcW w:w="1890" w:type="dxa"/>
            <w:shd w:val="clear" w:color="auto" w:fill="auto"/>
            <w:vAlign w:val="center"/>
          </w:tcPr>
          <w:p w14:paraId="4FD75AD7" w14:textId="77777777" w:rsidR="00F96D3D" w:rsidRPr="00CB7768" w:rsidRDefault="00F96D3D" w:rsidP="00177353">
            <w:pPr>
              <w:ind w:firstLine="5"/>
              <w:jc w:val="center"/>
              <w:rPr>
                <w:sz w:val="28"/>
                <w:szCs w:val="28"/>
              </w:rPr>
            </w:pPr>
            <w:r w:rsidRPr="00CB7768">
              <w:rPr>
                <w:sz w:val="28"/>
                <w:szCs w:val="28"/>
              </w:rPr>
              <w:t>BTP-BPC-277421</w:t>
            </w:r>
          </w:p>
        </w:tc>
        <w:tc>
          <w:tcPr>
            <w:tcW w:w="6062" w:type="dxa"/>
            <w:shd w:val="clear" w:color="auto" w:fill="auto"/>
            <w:vAlign w:val="bottom"/>
          </w:tcPr>
          <w:p w14:paraId="13C4C5D2" w14:textId="77777777" w:rsidR="00F96D3D" w:rsidRPr="00CB7768" w:rsidRDefault="00F96D3D" w:rsidP="00177353">
            <w:pPr>
              <w:ind w:firstLine="5"/>
              <w:jc w:val="both"/>
              <w:rPr>
                <w:sz w:val="28"/>
                <w:szCs w:val="28"/>
              </w:rPr>
            </w:pPr>
            <w:r w:rsidRPr="00CB7768">
              <w:rPr>
                <w:sz w:val="28"/>
                <w:szCs w:val="28"/>
                <w:lang w:val="vi-VN"/>
              </w:rPr>
              <w:t>Cấp lại Giấy đăng ký hoạt động Trung tâm hòa giải thương mại/chi nhánh Trung tâm hòa giải thương mại</w:t>
            </w:r>
          </w:p>
        </w:tc>
        <w:tc>
          <w:tcPr>
            <w:tcW w:w="709" w:type="dxa"/>
            <w:vAlign w:val="center"/>
          </w:tcPr>
          <w:p w14:paraId="7EE5C959" w14:textId="77777777" w:rsidR="00F96D3D" w:rsidRPr="00CB7768" w:rsidRDefault="00F96D3D" w:rsidP="00177353">
            <w:pPr>
              <w:jc w:val="center"/>
              <w:rPr>
                <w:sz w:val="28"/>
                <w:szCs w:val="28"/>
              </w:rPr>
            </w:pPr>
            <w:r w:rsidRPr="00CB7768">
              <w:rPr>
                <w:sz w:val="28"/>
                <w:szCs w:val="28"/>
              </w:rPr>
              <w:t>146</w:t>
            </w:r>
          </w:p>
        </w:tc>
        <w:tc>
          <w:tcPr>
            <w:tcW w:w="708" w:type="dxa"/>
          </w:tcPr>
          <w:p w14:paraId="506A6726" w14:textId="5A929C99" w:rsidR="00F96D3D" w:rsidRPr="00CB7768" w:rsidRDefault="00F96D3D" w:rsidP="00177353">
            <w:pPr>
              <w:jc w:val="center"/>
              <w:rPr>
                <w:sz w:val="28"/>
                <w:szCs w:val="28"/>
              </w:rPr>
            </w:pPr>
            <w:r w:rsidRPr="00751C5B">
              <w:rPr>
                <w:sz w:val="28"/>
                <w:szCs w:val="28"/>
              </w:rPr>
              <w:t>3</w:t>
            </w:r>
          </w:p>
        </w:tc>
      </w:tr>
      <w:tr w:rsidR="00F96D3D" w:rsidRPr="00CB7768" w14:paraId="63102A08" w14:textId="77777777" w:rsidTr="00F96D3D">
        <w:tc>
          <w:tcPr>
            <w:tcW w:w="630" w:type="dxa"/>
            <w:shd w:val="clear" w:color="auto" w:fill="auto"/>
            <w:vAlign w:val="center"/>
          </w:tcPr>
          <w:p w14:paraId="3BC96D3C" w14:textId="77777777" w:rsidR="00F96D3D" w:rsidRPr="00CB7768" w:rsidRDefault="00F96D3D" w:rsidP="00177353">
            <w:pPr>
              <w:ind w:left="-108" w:right="-108"/>
              <w:jc w:val="center"/>
              <w:rPr>
                <w:sz w:val="28"/>
                <w:szCs w:val="28"/>
              </w:rPr>
            </w:pPr>
            <w:r w:rsidRPr="00CB7768">
              <w:rPr>
                <w:sz w:val="28"/>
                <w:szCs w:val="28"/>
              </w:rPr>
              <w:t>7</w:t>
            </w:r>
          </w:p>
        </w:tc>
        <w:tc>
          <w:tcPr>
            <w:tcW w:w="1890" w:type="dxa"/>
            <w:shd w:val="clear" w:color="auto" w:fill="auto"/>
            <w:vAlign w:val="center"/>
          </w:tcPr>
          <w:p w14:paraId="3970707D" w14:textId="77777777" w:rsidR="00F96D3D" w:rsidRPr="00CB7768" w:rsidRDefault="00F96D3D" w:rsidP="00177353">
            <w:pPr>
              <w:ind w:firstLine="5"/>
              <w:jc w:val="center"/>
              <w:rPr>
                <w:sz w:val="28"/>
                <w:szCs w:val="28"/>
              </w:rPr>
            </w:pPr>
            <w:r w:rsidRPr="00CB7768">
              <w:rPr>
                <w:sz w:val="28"/>
                <w:szCs w:val="28"/>
              </w:rPr>
              <w:t>BTP-BPC-277423</w:t>
            </w:r>
          </w:p>
        </w:tc>
        <w:tc>
          <w:tcPr>
            <w:tcW w:w="6062" w:type="dxa"/>
            <w:shd w:val="clear" w:color="auto" w:fill="auto"/>
          </w:tcPr>
          <w:p w14:paraId="29982F26" w14:textId="77777777" w:rsidR="00F96D3D" w:rsidRPr="00CB7768" w:rsidRDefault="00F96D3D" w:rsidP="00177353">
            <w:pPr>
              <w:ind w:firstLine="5"/>
              <w:jc w:val="both"/>
              <w:rPr>
                <w:sz w:val="28"/>
                <w:szCs w:val="28"/>
              </w:rPr>
            </w:pPr>
            <w:r w:rsidRPr="00CB7768">
              <w:rPr>
                <w:sz w:val="28"/>
                <w:szCs w:val="28"/>
                <w:lang w:val="vi-VN"/>
              </w:rPr>
              <w:t>Đăng ký hoạt động của chi nhánh tổ chức hòa giải thương mại nước ngoài tại Việt Nam</w:t>
            </w:r>
          </w:p>
        </w:tc>
        <w:tc>
          <w:tcPr>
            <w:tcW w:w="709" w:type="dxa"/>
            <w:vAlign w:val="center"/>
          </w:tcPr>
          <w:p w14:paraId="4E558013" w14:textId="1E6E66DB" w:rsidR="00F96D3D" w:rsidRPr="00CB7768" w:rsidRDefault="00F96D3D" w:rsidP="00461906">
            <w:pPr>
              <w:jc w:val="center"/>
              <w:rPr>
                <w:sz w:val="28"/>
                <w:szCs w:val="28"/>
              </w:rPr>
            </w:pPr>
            <w:r w:rsidRPr="00CB7768">
              <w:rPr>
                <w:sz w:val="28"/>
                <w:szCs w:val="28"/>
              </w:rPr>
              <w:t>1</w:t>
            </w:r>
            <w:r w:rsidR="00461906">
              <w:rPr>
                <w:sz w:val="28"/>
                <w:szCs w:val="28"/>
              </w:rPr>
              <w:t>49</w:t>
            </w:r>
          </w:p>
        </w:tc>
        <w:tc>
          <w:tcPr>
            <w:tcW w:w="708" w:type="dxa"/>
          </w:tcPr>
          <w:p w14:paraId="411F2661" w14:textId="458E8B06" w:rsidR="00F96D3D" w:rsidRPr="00CB7768" w:rsidRDefault="00F96D3D" w:rsidP="00177353">
            <w:pPr>
              <w:jc w:val="center"/>
              <w:rPr>
                <w:sz w:val="28"/>
                <w:szCs w:val="28"/>
              </w:rPr>
            </w:pPr>
            <w:r w:rsidRPr="00751C5B">
              <w:rPr>
                <w:sz w:val="28"/>
                <w:szCs w:val="28"/>
              </w:rPr>
              <w:t>3</w:t>
            </w:r>
          </w:p>
        </w:tc>
      </w:tr>
      <w:tr w:rsidR="00F96D3D" w:rsidRPr="00CB7768" w14:paraId="4159D4E2" w14:textId="77777777" w:rsidTr="00F96D3D">
        <w:tc>
          <w:tcPr>
            <w:tcW w:w="630" w:type="dxa"/>
            <w:shd w:val="clear" w:color="auto" w:fill="auto"/>
            <w:vAlign w:val="center"/>
          </w:tcPr>
          <w:p w14:paraId="7E296A17" w14:textId="77777777" w:rsidR="00F96D3D" w:rsidRPr="00CB7768" w:rsidRDefault="00F96D3D" w:rsidP="00177353">
            <w:pPr>
              <w:ind w:left="-108" w:right="-108"/>
              <w:jc w:val="center"/>
              <w:rPr>
                <w:sz w:val="28"/>
                <w:szCs w:val="28"/>
              </w:rPr>
            </w:pPr>
            <w:r w:rsidRPr="00CB7768">
              <w:rPr>
                <w:sz w:val="28"/>
                <w:szCs w:val="28"/>
              </w:rPr>
              <w:t>8</w:t>
            </w:r>
          </w:p>
        </w:tc>
        <w:tc>
          <w:tcPr>
            <w:tcW w:w="1890" w:type="dxa"/>
            <w:shd w:val="clear" w:color="auto" w:fill="auto"/>
            <w:vAlign w:val="center"/>
          </w:tcPr>
          <w:p w14:paraId="15D7F7DC" w14:textId="77777777" w:rsidR="00F96D3D" w:rsidRPr="00CB7768" w:rsidRDefault="00F96D3D" w:rsidP="00177353">
            <w:pPr>
              <w:ind w:firstLine="5"/>
              <w:jc w:val="center"/>
              <w:rPr>
                <w:sz w:val="28"/>
                <w:szCs w:val="28"/>
              </w:rPr>
            </w:pPr>
            <w:r w:rsidRPr="00CB7768">
              <w:rPr>
                <w:sz w:val="28"/>
                <w:szCs w:val="28"/>
              </w:rPr>
              <w:t>BTP-BPC-277424</w:t>
            </w:r>
          </w:p>
        </w:tc>
        <w:tc>
          <w:tcPr>
            <w:tcW w:w="6062" w:type="dxa"/>
            <w:shd w:val="clear" w:color="auto" w:fill="auto"/>
            <w:vAlign w:val="bottom"/>
          </w:tcPr>
          <w:p w14:paraId="194C5E02" w14:textId="77777777" w:rsidR="00F96D3D" w:rsidRPr="00CB7768" w:rsidRDefault="00F96D3D" w:rsidP="00177353">
            <w:pPr>
              <w:ind w:firstLine="5"/>
              <w:jc w:val="both"/>
              <w:rPr>
                <w:sz w:val="28"/>
                <w:szCs w:val="28"/>
              </w:rPr>
            </w:pPr>
            <w:r w:rsidRPr="00CB7768">
              <w:rPr>
                <w:sz w:val="28"/>
                <w:szCs w:val="28"/>
                <w:lang w:val="vi-VN"/>
              </w:rPr>
              <w:t>Cấp lại Giấy đăng ký hoạt độn</w:t>
            </w:r>
            <w:r w:rsidRPr="00CB7768">
              <w:rPr>
                <w:sz w:val="28"/>
                <w:szCs w:val="28"/>
              </w:rPr>
              <w:t xml:space="preserve">g </w:t>
            </w:r>
            <w:r w:rsidRPr="00CB7768">
              <w:rPr>
                <w:sz w:val="28"/>
                <w:szCs w:val="28"/>
                <w:lang w:val="vi-VN"/>
              </w:rPr>
              <w:t>của chi nhánh tổ chức hòa giải thương mại nước ngoài tại Việt Nam</w:t>
            </w:r>
          </w:p>
        </w:tc>
        <w:tc>
          <w:tcPr>
            <w:tcW w:w="709" w:type="dxa"/>
            <w:vAlign w:val="center"/>
          </w:tcPr>
          <w:p w14:paraId="21BF3737" w14:textId="3DDE4018" w:rsidR="00F96D3D" w:rsidRPr="00CB7768" w:rsidRDefault="00F96D3D" w:rsidP="00461906">
            <w:pPr>
              <w:jc w:val="center"/>
              <w:rPr>
                <w:sz w:val="28"/>
                <w:szCs w:val="28"/>
              </w:rPr>
            </w:pPr>
            <w:r w:rsidRPr="00CB7768">
              <w:rPr>
                <w:sz w:val="28"/>
                <w:szCs w:val="28"/>
              </w:rPr>
              <w:t>15</w:t>
            </w:r>
            <w:r w:rsidR="00461906">
              <w:rPr>
                <w:sz w:val="28"/>
                <w:szCs w:val="28"/>
              </w:rPr>
              <w:t>3</w:t>
            </w:r>
          </w:p>
        </w:tc>
        <w:tc>
          <w:tcPr>
            <w:tcW w:w="708" w:type="dxa"/>
          </w:tcPr>
          <w:p w14:paraId="3FB5ED35" w14:textId="08783F2C" w:rsidR="00F96D3D" w:rsidRPr="00CB7768" w:rsidRDefault="00F96D3D" w:rsidP="00177353">
            <w:pPr>
              <w:jc w:val="center"/>
              <w:rPr>
                <w:sz w:val="28"/>
                <w:szCs w:val="28"/>
              </w:rPr>
            </w:pPr>
            <w:r w:rsidRPr="00751C5B">
              <w:rPr>
                <w:sz w:val="28"/>
                <w:szCs w:val="28"/>
              </w:rPr>
              <w:t>3</w:t>
            </w:r>
          </w:p>
        </w:tc>
      </w:tr>
      <w:tr w:rsidR="00F96D3D" w:rsidRPr="00CB7768" w14:paraId="1DF16F3D" w14:textId="77777777" w:rsidTr="00F96D3D">
        <w:tc>
          <w:tcPr>
            <w:tcW w:w="630" w:type="dxa"/>
            <w:shd w:val="clear" w:color="auto" w:fill="auto"/>
            <w:vAlign w:val="center"/>
          </w:tcPr>
          <w:p w14:paraId="2E48B8A5" w14:textId="77777777" w:rsidR="00F96D3D" w:rsidRPr="00CB7768" w:rsidRDefault="00F96D3D" w:rsidP="00177353">
            <w:pPr>
              <w:ind w:left="-108" w:right="-108"/>
              <w:jc w:val="center"/>
              <w:rPr>
                <w:sz w:val="28"/>
                <w:szCs w:val="28"/>
              </w:rPr>
            </w:pPr>
            <w:r w:rsidRPr="00CB7768">
              <w:rPr>
                <w:sz w:val="28"/>
                <w:szCs w:val="28"/>
              </w:rPr>
              <w:t>9</w:t>
            </w:r>
          </w:p>
        </w:tc>
        <w:tc>
          <w:tcPr>
            <w:tcW w:w="1890" w:type="dxa"/>
            <w:shd w:val="clear" w:color="auto" w:fill="auto"/>
            <w:vAlign w:val="center"/>
          </w:tcPr>
          <w:p w14:paraId="36E063EA" w14:textId="77777777" w:rsidR="00F96D3D" w:rsidRPr="00CB7768" w:rsidRDefault="00F96D3D" w:rsidP="00177353">
            <w:pPr>
              <w:ind w:firstLine="5"/>
              <w:jc w:val="center"/>
              <w:rPr>
                <w:sz w:val="28"/>
                <w:szCs w:val="28"/>
              </w:rPr>
            </w:pPr>
            <w:r w:rsidRPr="00CB7768">
              <w:rPr>
                <w:sz w:val="28"/>
                <w:szCs w:val="28"/>
              </w:rPr>
              <w:t>BTP-BPC-277425</w:t>
            </w:r>
          </w:p>
        </w:tc>
        <w:tc>
          <w:tcPr>
            <w:tcW w:w="6062" w:type="dxa"/>
            <w:shd w:val="clear" w:color="auto" w:fill="auto"/>
            <w:vAlign w:val="bottom"/>
          </w:tcPr>
          <w:p w14:paraId="5965D6E8" w14:textId="77777777" w:rsidR="00F96D3D" w:rsidRPr="00CB7768" w:rsidRDefault="00F96D3D" w:rsidP="00177353">
            <w:pPr>
              <w:ind w:firstLine="5"/>
              <w:jc w:val="both"/>
              <w:rPr>
                <w:sz w:val="28"/>
                <w:szCs w:val="28"/>
              </w:rPr>
            </w:pPr>
            <w:r w:rsidRPr="00CB7768">
              <w:rPr>
                <w:sz w:val="28"/>
                <w:szCs w:val="28"/>
                <w:lang w:val="vi-VN"/>
              </w:rPr>
              <w:t xml:space="preserve">Thay đổi tên gọi, Trưởng chi nhánh </w:t>
            </w:r>
            <w:r w:rsidRPr="00CB7768">
              <w:rPr>
                <w:sz w:val="28"/>
                <w:szCs w:val="28"/>
              </w:rPr>
              <w:t>tro</w:t>
            </w:r>
            <w:r w:rsidRPr="00CB7768">
              <w:rPr>
                <w:sz w:val="28"/>
                <w:szCs w:val="28"/>
                <w:lang w:val="vi-VN"/>
              </w:rPr>
              <w:t>ng Giấy đăng ký hoạt động của chi nhánh của tổ chức hòa giải thương mại nước ngoài tại Việt Nam</w:t>
            </w:r>
          </w:p>
        </w:tc>
        <w:tc>
          <w:tcPr>
            <w:tcW w:w="709" w:type="dxa"/>
            <w:vAlign w:val="center"/>
          </w:tcPr>
          <w:p w14:paraId="32F26663" w14:textId="4AB95EC2" w:rsidR="00F96D3D" w:rsidRPr="00CB7768" w:rsidRDefault="00F96D3D" w:rsidP="00461906">
            <w:pPr>
              <w:jc w:val="center"/>
              <w:rPr>
                <w:sz w:val="28"/>
                <w:szCs w:val="28"/>
              </w:rPr>
            </w:pPr>
            <w:r w:rsidRPr="00CB7768">
              <w:rPr>
                <w:sz w:val="28"/>
                <w:szCs w:val="28"/>
              </w:rPr>
              <w:t>15</w:t>
            </w:r>
            <w:r w:rsidR="00461906">
              <w:rPr>
                <w:sz w:val="28"/>
                <w:szCs w:val="28"/>
              </w:rPr>
              <w:t>7</w:t>
            </w:r>
          </w:p>
        </w:tc>
        <w:tc>
          <w:tcPr>
            <w:tcW w:w="708" w:type="dxa"/>
          </w:tcPr>
          <w:p w14:paraId="184EB138" w14:textId="081C343C" w:rsidR="00F96D3D" w:rsidRPr="00CB7768" w:rsidRDefault="00F96D3D" w:rsidP="00177353">
            <w:pPr>
              <w:jc w:val="center"/>
              <w:rPr>
                <w:sz w:val="28"/>
                <w:szCs w:val="28"/>
              </w:rPr>
            </w:pPr>
            <w:r w:rsidRPr="00751C5B">
              <w:rPr>
                <w:sz w:val="28"/>
                <w:szCs w:val="28"/>
              </w:rPr>
              <w:t>3</w:t>
            </w:r>
          </w:p>
        </w:tc>
      </w:tr>
      <w:tr w:rsidR="00F96D3D" w:rsidRPr="00CB7768" w14:paraId="47AED64C" w14:textId="77777777" w:rsidTr="00F96D3D">
        <w:tc>
          <w:tcPr>
            <w:tcW w:w="630" w:type="dxa"/>
            <w:shd w:val="clear" w:color="auto" w:fill="auto"/>
            <w:vAlign w:val="center"/>
          </w:tcPr>
          <w:p w14:paraId="52452BFC" w14:textId="77777777" w:rsidR="00F96D3D" w:rsidRPr="00CB7768" w:rsidRDefault="00F96D3D" w:rsidP="00177353">
            <w:pPr>
              <w:ind w:left="-108" w:right="-108"/>
              <w:jc w:val="center"/>
              <w:rPr>
                <w:sz w:val="28"/>
                <w:szCs w:val="28"/>
              </w:rPr>
            </w:pPr>
            <w:r w:rsidRPr="00CB7768">
              <w:rPr>
                <w:sz w:val="28"/>
                <w:szCs w:val="28"/>
              </w:rPr>
              <w:t>10</w:t>
            </w:r>
          </w:p>
        </w:tc>
        <w:tc>
          <w:tcPr>
            <w:tcW w:w="1890" w:type="dxa"/>
            <w:shd w:val="clear" w:color="auto" w:fill="auto"/>
            <w:vAlign w:val="center"/>
          </w:tcPr>
          <w:p w14:paraId="42B53E8F" w14:textId="77777777" w:rsidR="00F96D3D" w:rsidRPr="00CB7768" w:rsidRDefault="00F96D3D" w:rsidP="00177353">
            <w:pPr>
              <w:ind w:firstLine="5"/>
              <w:jc w:val="center"/>
              <w:rPr>
                <w:sz w:val="28"/>
                <w:szCs w:val="28"/>
              </w:rPr>
            </w:pPr>
            <w:r w:rsidRPr="00CB7768">
              <w:rPr>
                <w:sz w:val="28"/>
                <w:szCs w:val="28"/>
              </w:rPr>
              <w:t>BTP-BPC-277426</w:t>
            </w:r>
          </w:p>
        </w:tc>
        <w:tc>
          <w:tcPr>
            <w:tcW w:w="6062" w:type="dxa"/>
            <w:shd w:val="clear" w:color="auto" w:fill="auto"/>
            <w:vAlign w:val="bottom"/>
          </w:tcPr>
          <w:p w14:paraId="3E2DCFE3" w14:textId="77777777" w:rsidR="00F96D3D" w:rsidRPr="00CB7768" w:rsidRDefault="00F96D3D" w:rsidP="00177353">
            <w:pPr>
              <w:ind w:firstLine="5"/>
              <w:jc w:val="both"/>
              <w:rPr>
                <w:sz w:val="28"/>
                <w:szCs w:val="28"/>
              </w:rPr>
            </w:pPr>
            <w:r w:rsidRPr="00CB7768">
              <w:rPr>
                <w:sz w:val="28"/>
                <w:szCs w:val="28"/>
                <w:lang w:val="vi-VN"/>
              </w:rPr>
              <w:t>Tha</w:t>
            </w:r>
            <w:r w:rsidRPr="00CB7768">
              <w:rPr>
                <w:sz w:val="28"/>
                <w:szCs w:val="28"/>
              </w:rPr>
              <w:t>y</w:t>
            </w:r>
            <w:r w:rsidRPr="00CB7768">
              <w:rPr>
                <w:sz w:val="28"/>
                <w:szCs w:val="28"/>
                <w:lang w:val="vi-VN"/>
              </w:rPr>
              <w:t xml:space="preserve"> đ</w:t>
            </w:r>
            <w:r w:rsidRPr="00CB7768">
              <w:rPr>
                <w:sz w:val="28"/>
                <w:szCs w:val="28"/>
              </w:rPr>
              <w:t>ổ</w:t>
            </w:r>
            <w:r w:rsidRPr="00CB7768">
              <w:rPr>
                <w:sz w:val="28"/>
                <w:szCs w:val="28"/>
                <w:lang w:val="vi-VN"/>
              </w:rPr>
              <w:t>i địa chỉ trụ sở của chi nhánh tổ chức hòa giải thương mại nước ngoài tại Việt Nam từ t</w:t>
            </w:r>
            <w:r w:rsidRPr="00CB7768">
              <w:rPr>
                <w:sz w:val="28"/>
                <w:szCs w:val="28"/>
              </w:rPr>
              <w:t>ỉ</w:t>
            </w:r>
            <w:r w:rsidRPr="00CB7768">
              <w:rPr>
                <w:sz w:val="28"/>
                <w:szCs w:val="28"/>
                <w:lang w:val="vi-VN"/>
              </w:rPr>
              <w:t>nh, thành phố trực thuộc Trung ương này sang tỉnh, thành phố trực thuộc Tr</w:t>
            </w:r>
            <w:r w:rsidRPr="00CB7768">
              <w:rPr>
                <w:sz w:val="28"/>
                <w:szCs w:val="28"/>
              </w:rPr>
              <w:t>u</w:t>
            </w:r>
            <w:r w:rsidRPr="00CB7768">
              <w:rPr>
                <w:sz w:val="28"/>
                <w:szCs w:val="28"/>
                <w:lang w:val="vi-VN"/>
              </w:rPr>
              <w:t>ng ương khác</w:t>
            </w:r>
          </w:p>
        </w:tc>
        <w:tc>
          <w:tcPr>
            <w:tcW w:w="709" w:type="dxa"/>
            <w:vAlign w:val="center"/>
          </w:tcPr>
          <w:p w14:paraId="7E8D0C6E" w14:textId="3197B530" w:rsidR="00F96D3D" w:rsidRPr="00CB7768" w:rsidRDefault="00F96D3D" w:rsidP="001802C1">
            <w:pPr>
              <w:jc w:val="center"/>
              <w:rPr>
                <w:sz w:val="28"/>
                <w:szCs w:val="28"/>
              </w:rPr>
            </w:pPr>
            <w:r w:rsidRPr="00CB7768">
              <w:rPr>
                <w:sz w:val="28"/>
                <w:szCs w:val="28"/>
              </w:rPr>
              <w:t>15</w:t>
            </w:r>
            <w:r w:rsidR="001802C1">
              <w:rPr>
                <w:sz w:val="28"/>
                <w:szCs w:val="28"/>
              </w:rPr>
              <w:t>8</w:t>
            </w:r>
          </w:p>
        </w:tc>
        <w:tc>
          <w:tcPr>
            <w:tcW w:w="708" w:type="dxa"/>
          </w:tcPr>
          <w:p w14:paraId="0422D76B" w14:textId="3D0C8C95" w:rsidR="00F96D3D" w:rsidRPr="00CB7768" w:rsidRDefault="00F96D3D" w:rsidP="00177353">
            <w:pPr>
              <w:jc w:val="center"/>
              <w:rPr>
                <w:sz w:val="28"/>
                <w:szCs w:val="28"/>
              </w:rPr>
            </w:pPr>
            <w:r w:rsidRPr="00751C5B">
              <w:rPr>
                <w:sz w:val="28"/>
                <w:szCs w:val="28"/>
              </w:rPr>
              <w:t>3</w:t>
            </w:r>
          </w:p>
        </w:tc>
      </w:tr>
      <w:tr w:rsidR="009967A1" w:rsidRPr="00CB7768" w14:paraId="6526DE26" w14:textId="77777777" w:rsidTr="00F96D3D">
        <w:tc>
          <w:tcPr>
            <w:tcW w:w="630" w:type="dxa"/>
            <w:shd w:val="clear" w:color="auto" w:fill="auto"/>
            <w:vAlign w:val="center"/>
          </w:tcPr>
          <w:p w14:paraId="7E7363C5" w14:textId="5BD418C9" w:rsidR="009967A1" w:rsidRPr="00CB7768" w:rsidRDefault="009967A1" w:rsidP="00177353">
            <w:pPr>
              <w:ind w:left="-108" w:right="-108"/>
              <w:jc w:val="center"/>
              <w:rPr>
                <w:sz w:val="28"/>
                <w:szCs w:val="28"/>
              </w:rPr>
            </w:pPr>
            <w:r w:rsidRPr="00CB7768">
              <w:rPr>
                <w:sz w:val="28"/>
                <w:szCs w:val="28"/>
              </w:rPr>
              <w:t>1</w:t>
            </w:r>
            <w:r>
              <w:rPr>
                <w:sz w:val="28"/>
                <w:szCs w:val="28"/>
              </w:rPr>
              <w:t>1</w:t>
            </w:r>
          </w:p>
        </w:tc>
        <w:tc>
          <w:tcPr>
            <w:tcW w:w="1890" w:type="dxa"/>
            <w:shd w:val="clear" w:color="auto" w:fill="auto"/>
            <w:vAlign w:val="center"/>
          </w:tcPr>
          <w:p w14:paraId="2BC767F1" w14:textId="64066C7A" w:rsidR="009967A1" w:rsidRPr="00CB7768" w:rsidRDefault="009967A1" w:rsidP="00177353">
            <w:pPr>
              <w:ind w:firstLine="5"/>
              <w:jc w:val="center"/>
              <w:rPr>
                <w:sz w:val="28"/>
                <w:szCs w:val="28"/>
              </w:rPr>
            </w:pPr>
            <w:r w:rsidRPr="00CB7768">
              <w:rPr>
                <w:sz w:val="28"/>
                <w:szCs w:val="28"/>
              </w:rPr>
              <w:t>BTP-BPC-277416</w:t>
            </w:r>
          </w:p>
        </w:tc>
        <w:tc>
          <w:tcPr>
            <w:tcW w:w="6062" w:type="dxa"/>
            <w:shd w:val="clear" w:color="auto" w:fill="auto"/>
            <w:vAlign w:val="bottom"/>
          </w:tcPr>
          <w:p w14:paraId="1BEB4745" w14:textId="657C62E1" w:rsidR="009967A1" w:rsidRPr="00CB7768" w:rsidRDefault="009967A1" w:rsidP="00177353">
            <w:pPr>
              <w:ind w:firstLine="5"/>
              <w:jc w:val="both"/>
              <w:rPr>
                <w:sz w:val="28"/>
                <w:szCs w:val="28"/>
                <w:lang w:val="vi-VN"/>
              </w:rPr>
            </w:pPr>
            <w:r w:rsidRPr="00CB7768">
              <w:rPr>
                <w:sz w:val="28"/>
                <w:szCs w:val="28"/>
              </w:rPr>
              <w:t>Thôi làm hòa giải viên thương mại vụ việc khỏi danh sách hòa giải viên thương mại vụ việc của Sở Tư pháp</w:t>
            </w:r>
          </w:p>
        </w:tc>
        <w:tc>
          <w:tcPr>
            <w:tcW w:w="709" w:type="dxa"/>
            <w:vAlign w:val="center"/>
          </w:tcPr>
          <w:p w14:paraId="2C19D6D1" w14:textId="663597AC" w:rsidR="009967A1" w:rsidRPr="00CB7768" w:rsidRDefault="00461906" w:rsidP="001802C1">
            <w:pPr>
              <w:rPr>
                <w:sz w:val="28"/>
                <w:szCs w:val="28"/>
              </w:rPr>
            </w:pPr>
            <w:r>
              <w:rPr>
                <w:sz w:val="28"/>
                <w:szCs w:val="28"/>
              </w:rPr>
              <w:t>1</w:t>
            </w:r>
            <w:r w:rsidR="001802C1">
              <w:rPr>
                <w:sz w:val="28"/>
                <w:szCs w:val="28"/>
              </w:rPr>
              <w:t>59</w:t>
            </w:r>
          </w:p>
        </w:tc>
        <w:tc>
          <w:tcPr>
            <w:tcW w:w="708" w:type="dxa"/>
          </w:tcPr>
          <w:p w14:paraId="7652E4F7" w14:textId="06E9CF2E" w:rsidR="009967A1" w:rsidRPr="00751C5B" w:rsidRDefault="009967A1" w:rsidP="00177353">
            <w:pPr>
              <w:jc w:val="center"/>
              <w:rPr>
                <w:sz w:val="28"/>
                <w:szCs w:val="28"/>
              </w:rPr>
            </w:pPr>
            <w:r w:rsidRPr="00C617BB">
              <w:rPr>
                <w:sz w:val="28"/>
                <w:szCs w:val="28"/>
              </w:rPr>
              <w:t>3</w:t>
            </w:r>
          </w:p>
        </w:tc>
      </w:tr>
      <w:tr w:rsidR="009967A1" w:rsidRPr="00CB7768" w14:paraId="1A9E806A" w14:textId="77777777" w:rsidTr="00F96D3D">
        <w:tc>
          <w:tcPr>
            <w:tcW w:w="630" w:type="dxa"/>
            <w:shd w:val="clear" w:color="auto" w:fill="auto"/>
            <w:vAlign w:val="center"/>
          </w:tcPr>
          <w:p w14:paraId="26088B1C" w14:textId="72C7D053" w:rsidR="009967A1" w:rsidRPr="00CB7768" w:rsidRDefault="009967A1" w:rsidP="00177353">
            <w:pPr>
              <w:ind w:left="-108" w:right="-108"/>
              <w:jc w:val="center"/>
              <w:rPr>
                <w:sz w:val="28"/>
                <w:szCs w:val="28"/>
              </w:rPr>
            </w:pPr>
            <w:r>
              <w:rPr>
                <w:sz w:val="28"/>
                <w:szCs w:val="28"/>
              </w:rPr>
              <w:t>1</w:t>
            </w:r>
            <w:r w:rsidRPr="00CB7768">
              <w:rPr>
                <w:sz w:val="28"/>
                <w:szCs w:val="28"/>
              </w:rPr>
              <w:t>2</w:t>
            </w:r>
          </w:p>
        </w:tc>
        <w:tc>
          <w:tcPr>
            <w:tcW w:w="1890" w:type="dxa"/>
            <w:shd w:val="clear" w:color="auto" w:fill="auto"/>
            <w:vAlign w:val="center"/>
          </w:tcPr>
          <w:p w14:paraId="30CD8625" w14:textId="57F4AD6B" w:rsidR="009967A1" w:rsidRPr="00CB7768" w:rsidRDefault="009967A1" w:rsidP="00177353">
            <w:pPr>
              <w:ind w:firstLine="5"/>
              <w:jc w:val="center"/>
              <w:rPr>
                <w:sz w:val="28"/>
                <w:szCs w:val="28"/>
              </w:rPr>
            </w:pPr>
            <w:r w:rsidRPr="00CB7768">
              <w:rPr>
                <w:sz w:val="28"/>
                <w:szCs w:val="28"/>
              </w:rPr>
              <w:t>BTP-BPC-277422</w:t>
            </w:r>
          </w:p>
        </w:tc>
        <w:tc>
          <w:tcPr>
            <w:tcW w:w="6062" w:type="dxa"/>
            <w:shd w:val="clear" w:color="auto" w:fill="auto"/>
            <w:vAlign w:val="bottom"/>
          </w:tcPr>
          <w:p w14:paraId="57A0032B" w14:textId="60ADB411" w:rsidR="009967A1" w:rsidRPr="00CB7768" w:rsidRDefault="009967A1" w:rsidP="00177353">
            <w:pPr>
              <w:ind w:firstLine="5"/>
              <w:jc w:val="both"/>
              <w:rPr>
                <w:sz w:val="28"/>
                <w:szCs w:val="28"/>
                <w:lang w:val="vi-VN"/>
              </w:rPr>
            </w:pPr>
            <w:r w:rsidRPr="00CB7768">
              <w:rPr>
                <w:sz w:val="28"/>
                <w:szCs w:val="28"/>
                <w:lang w:val="vi-VN"/>
              </w:rPr>
              <w:t>Tự ch</w:t>
            </w:r>
            <w:r w:rsidRPr="00CB7768">
              <w:rPr>
                <w:sz w:val="28"/>
                <w:szCs w:val="28"/>
              </w:rPr>
              <w:t>ấ</w:t>
            </w:r>
            <w:r w:rsidRPr="00CB7768">
              <w:rPr>
                <w:sz w:val="28"/>
                <w:szCs w:val="28"/>
                <w:lang w:val="vi-VN"/>
              </w:rPr>
              <w:t>m dứt hoạt động Trung tâm hòa giải thương mại</w:t>
            </w:r>
          </w:p>
        </w:tc>
        <w:tc>
          <w:tcPr>
            <w:tcW w:w="709" w:type="dxa"/>
            <w:vAlign w:val="center"/>
          </w:tcPr>
          <w:p w14:paraId="30A67EA2" w14:textId="1AD143F4" w:rsidR="009967A1" w:rsidRPr="00CB7768" w:rsidRDefault="00082E44" w:rsidP="00A23E5F">
            <w:pPr>
              <w:rPr>
                <w:sz w:val="28"/>
                <w:szCs w:val="28"/>
              </w:rPr>
            </w:pPr>
            <w:r>
              <w:rPr>
                <w:sz w:val="28"/>
                <w:szCs w:val="28"/>
              </w:rPr>
              <w:t>160</w:t>
            </w:r>
          </w:p>
        </w:tc>
        <w:tc>
          <w:tcPr>
            <w:tcW w:w="708" w:type="dxa"/>
          </w:tcPr>
          <w:p w14:paraId="7E54E9E9" w14:textId="2C8E1BED" w:rsidR="009967A1" w:rsidRPr="00751C5B" w:rsidRDefault="009967A1" w:rsidP="00177353">
            <w:pPr>
              <w:jc w:val="center"/>
              <w:rPr>
                <w:sz w:val="28"/>
                <w:szCs w:val="28"/>
              </w:rPr>
            </w:pPr>
            <w:r w:rsidRPr="00C617BB">
              <w:rPr>
                <w:sz w:val="28"/>
                <w:szCs w:val="28"/>
              </w:rPr>
              <w:t>3</w:t>
            </w:r>
          </w:p>
        </w:tc>
      </w:tr>
      <w:tr w:rsidR="009967A1" w:rsidRPr="00CB7768" w14:paraId="1F31A262" w14:textId="77777777" w:rsidTr="00B933D0">
        <w:tc>
          <w:tcPr>
            <w:tcW w:w="630" w:type="dxa"/>
            <w:shd w:val="clear" w:color="auto" w:fill="auto"/>
            <w:vAlign w:val="center"/>
          </w:tcPr>
          <w:p w14:paraId="7FA00786" w14:textId="76900346" w:rsidR="009967A1" w:rsidRPr="00CB7768" w:rsidRDefault="009967A1" w:rsidP="00177353">
            <w:pPr>
              <w:ind w:left="-108" w:right="-108"/>
              <w:jc w:val="center"/>
              <w:rPr>
                <w:sz w:val="28"/>
                <w:szCs w:val="28"/>
              </w:rPr>
            </w:pPr>
            <w:r>
              <w:rPr>
                <w:sz w:val="28"/>
                <w:szCs w:val="28"/>
              </w:rPr>
              <w:t>1</w:t>
            </w:r>
            <w:r w:rsidRPr="00CB7768">
              <w:rPr>
                <w:sz w:val="28"/>
                <w:szCs w:val="28"/>
              </w:rPr>
              <w:t>3</w:t>
            </w:r>
          </w:p>
        </w:tc>
        <w:tc>
          <w:tcPr>
            <w:tcW w:w="1890" w:type="dxa"/>
            <w:shd w:val="clear" w:color="auto" w:fill="auto"/>
            <w:vAlign w:val="center"/>
          </w:tcPr>
          <w:p w14:paraId="394D8B34" w14:textId="325B0FA6" w:rsidR="009967A1" w:rsidRPr="00CB7768" w:rsidRDefault="009967A1" w:rsidP="00177353">
            <w:pPr>
              <w:ind w:firstLine="5"/>
              <w:jc w:val="center"/>
              <w:rPr>
                <w:sz w:val="28"/>
                <w:szCs w:val="28"/>
              </w:rPr>
            </w:pPr>
            <w:r w:rsidRPr="00CB7768">
              <w:rPr>
                <w:sz w:val="28"/>
                <w:szCs w:val="28"/>
              </w:rPr>
              <w:t>BTP-BPC-277427</w:t>
            </w:r>
          </w:p>
        </w:tc>
        <w:tc>
          <w:tcPr>
            <w:tcW w:w="6062" w:type="dxa"/>
            <w:shd w:val="clear" w:color="auto" w:fill="auto"/>
          </w:tcPr>
          <w:p w14:paraId="6EE2168A" w14:textId="6A743456" w:rsidR="009967A1" w:rsidRPr="00CB7768" w:rsidRDefault="009967A1" w:rsidP="00177353">
            <w:pPr>
              <w:ind w:firstLine="5"/>
              <w:jc w:val="both"/>
              <w:rPr>
                <w:sz w:val="28"/>
                <w:szCs w:val="28"/>
                <w:lang w:val="vi-VN"/>
              </w:rPr>
            </w:pPr>
            <w:r w:rsidRPr="00CB7768">
              <w:rPr>
                <w:sz w:val="28"/>
                <w:szCs w:val="28"/>
                <w:lang w:val="vi-VN"/>
              </w:rPr>
              <w:t>Chấm dứt hoạt động của chi nhánh của tổ chức hòa giải thương mại nước ngoài tại Việt Nam</w:t>
            </w:r>
          </w:p>
        </w:tc>
        <w:tc>
          <w:tcPr>
            <w:tcW w:w="709" w:type="dxa"/>
            <w:vAlign w:val="center"/>
          </w:tcPr>
          <w:p w14:paraId="7287A55D" w14:textId="6928AB39" w:rsidR="009967A1" w:rsidRPr="00CB7768" w:rsidRDefault="00082E44" w:rsidP="00A23E5F">
            <w:pPr>
              <w:rPr>
                <w:sz w:val="28"/>
                <w:szCs w:val="28"/>
              </w:rPr>
            </w:pPr>
            <w:r>
              <w:rPr>
                <w:sz w:val="28"/>
                <w:szCs w:val="28"/>
              </w:rPr>
              <w:t>163</w:t>
            </w:r>
          </w:p>
        </w:tc>
        <w:tc>
          <w:tcPr>
            <w:tcW w:w="708" w:type="dxa"/>
          </w:tcPr>
          <w:p w14:paraId="58DFDD17" w14:textId="7263056D" w:rsidR="009967A1" w:rsidRPr="00751C5B" w:rsidRDefault="009967A1" w:rsidP="00177353">
            <w:pPr>
              <w:jc w:val="center"/>
              <w:rPr>
                <w:sz w:val="28"/>
                <w:szCs w:val="28"/>
              </w:rPr>
            </w:pPr>
            <w:r w:rsidRPr="00C617BB">
              <w:rPr>
                <w:sz w:val="28"/>
                <w:szCs w:val="28"/>
              </w:rPr>
              <w:t>3</w:t>
            </w:r>
          </w:p>
        </w:tc>
      </w:tr>
      <w:tr w:rsidR="006945A1" w:rsidRPr="00CB7768" w14:paraId="51039580" w14:textId="77777777" w:rsidTr="00F96D3D">
        <w:tc>
          <w:tcPr>
            <w:tcW w:w="630" w:type="dxa"/>
            <w:shd w:val="clear" w:color="auto" w:fill="auto"/>
            <w:vAlign w:val="center"/>
          </w:tcPr>
          <w:p w14:paraId="196004D1" w14:textId="77777777" w:rsidR="006945A1" w:rsidRPr="00CB7768" w:rsidRDefault="006945A1" w:rsidP="00177353">
            <w:pPr>
              <w:ind w:left="-108" w:right="-108"/>
              <w:jc w:val="center"/>
              <w:rPr>
                <w:b/>
                <w:sz w:val="28"/>
                <w:szCs w:val="28"/>
              </w:rPr>
            </w:pPr>
            <w:r w:rsidRPr="00CB7768">
              <w:rPr>
                <w:b/>
                <w:sz w:val="28"/>
                <w:szCs w:val="28"/>
              </w:rPr>
              <w:t>V</w:t>
            </w:r>
          </w:p>
        </w:tc>
        <w:tc>
          <w:tcPr>
            <w:tcW w:w="9369" w:type="dxa"/>
            <w:gridSpan w:val="4"/>
            <w:shd w:val="clear" w:color="auto" w:fill="auto"/>
            <w:vAlign w:val="center"/>
          </w:tcPr>
          <w:p w14:paraId="13A58C49" w14:textId="583DA3C4" w:rsidR="00A23E5F" w:rsidRPr="00082E44" w:rsidRDefault="001C6752" w:rsidP="00177353">
            <w:pPr>
              <w:rPr>
                <w:b/>
                <w:sz w:val="28"/>
                <w:szCs w:val="28"/>
              </w:rPr>
            </w:pPr>
            <w:r w:rsidRPr="00CB7768">
              <w:rPr>
                <w:b/>
                <w:sz w:val="28"/>
                <w:szCs w:val="28"/>
              </w:rPr>
              <w:t>Lĩnh vực T</w:t>
            </w:r>
            <w:r w:rsidR="006945A1" w:rsidRPr="00CB7768">
              <w:rPr>
                <w:b/>
                <w:sz w:val="28"/>
                <w:szCs w:val="28"/>
              </w:rPr>
              <w:t>rợ giúp pháp lý</w:t>
            </w:r>
          </w:p>
        </w:tc>
      </w:tr>
      <w:tr w:rsidR="00F96D3D" w:rsidRPr="00CB7768" w14:paraId="1CE8247B" w14:textId="77777777" w:rsidTr="00F96D3D">
        <w:tc>
          <w:tcPr>
            <w:tcW w:w="630" w:type="dxa"/>
            <w:shd w:val="clear" w:color="auto" w:fill="auto"/>
            <w:vAlign w:val="center"/>
          </w:tcPr>
          <w:p w14:paraId="118B2632" w14:textId="77777777" w:rsidR="00F96D3D" w:rsidRPr="00CB7768" w:rsidRDefault="00F96D3D" w:rsidP="00177353">
            <w:pPr>
              <w:ind w:left="-108" w:right="-108"/>
              <w:jc w:val="center"/>
              <w:rPr>
                <w:sz w:val="28"/>
                <w:szCs w:val="28"/>
              </w:rPr>
            </w:pPr>
            <w:r w:rsidRPr="00CB7768">
              <w:rPr>
                <w:sz w:val="28"/>
                <w:szCs w:val="28"/>
              </w:rPr>
              <w:t>1</w:t>
            </w:r>
          </w:p>
        </w:tc>
        <w:tc>
          <w:tcPr>
            <w:tcW w:w="1890" w:type="dxa"/>
            <w:shd w:val="clear" w:color="auto" w:fill="auto"/>
            <w:vAlign w:val="center"/>
          </w:tcPr>
          <w:p w14:paraId="224505B6" w14:textId="77777777" w:rsidR="00F96D3D" w:rsidRPr="00CB7768" w:rsidRDefault="00F96D3D" w:rsidP="00177353">
            <w:pPr>
              <w:jc w:val="center"/>
              <w:rPr>
                <w:bCs/>
                <w:sz w:val="28"/>
                <w:szCs w:val="28"/>
              </w:rPr>
            </w:pPr>
            <w:r w:rsidRPr="00CB7768">
              <w:rPr>
                <w:bCs/>
                <w:sz w:val="28"/>
                <w:szCs w:val="28"/>
              </w:rPr>
              <w:t>BTP-BPC-277437</w:t>
            </w:r>
          </w:p>
        </w:tc>
        <w:tc>
          <w:tcPr>
            <w:tcW w:w="6062" w:type="dxa"/>
            <w:shd w:val="clear" w:color="auto" w:fill="auto"/>
            <w:vAlign w:val="center"/>
          </w:tcPr>
          <w:p w14:paraId="4CF8DDC6" w14:textId="77777777" w:rsidR="00F96D3D" w:rsidRPr="00CB7768" w:rsidRDefault="00F96D3D" w:rsidP="00177353">
            <w:pPr>
              <w:jc w:val="both"/>
              <w:rPr>
                <w:bCs/>
                <w:sz w:val="28"/>
                <w:szCs w:val="28"/>
              </w:rPr>
            </w:pPr>
            <w:r w:rsidRPr="00CB7768">
              <w:rPr>
                <w:bCs/>
                <w:sz w:val="28"/>
                <w:szCs w:val="28"/>
              </w:rPr>
              <w:t>Cấp lại Giấy đăng ký tham gia trợ giúp pháp lý</w:t>
            </w:r>
          </w:p>
        </w:tc>
        <w:tc>
          <w:tcPr>
            <w:tcW w:w="709" w:type="dxa"/>
            <w:vAlign w:val="center"/>
          </w:tcPr>
          <w:p w14:paraId="0260D9CA" w14:textId="23F90EC8" w:rsidR="00F96D3D" w:rsidRPr="00CB7768" w:rsidRDefault="00F96D3D" w:rsidP="00082E44">
            <w:pPr>
              <w:jc w:val="center"/>
              <w:rPr>
                <w:sz w:val="28"/>
                <w:szCs w:val="28"/>
              </w:rPr>
            </w:pPr>
            <w:r w:rsidRPr="00CB7768">
              <w:rPr>
                <w:sz w:val="28"/>
                <w:szCs w:val="28"/>
              </w:rPr>
              <w:t>16</w:t>
            </w:r>
            <w:r w:rsidR="00082E44">
              <w:rPr>
                <w:sz w:val="28"/>
                <w:szCs w:val="28"/>
              </w:rPr>
              <w:t>7</w:t>
            </w:r>
          </w:p>
        </w:tc>
        <w:tc>
          <w:tcPr>
            <w:tcW w:w="708" w:type="dxa"/>
          </w:tcPr>
          <w:p w14:paraId="588FBA3A" w14:textId="1CDC7426" w:rsidR="00F96D3D" w:rsidRPr="00CB7768" w:rsidRDefault="00F96D3D" w:rsidP="00177353">
            <w:pPr>
              <w:jc w:val="center"/>
              <w:rPr>
                <w:sz w:val="28"/>
                <w:szCs w:val="28"/>
              </w:rPr>
            </w:pPr>
            <w:r w:rsidRPr="00286286">
              <w:rPr>
                <w:sz w:val="28"/>
                <w:szCs w:val="28"/>
              </w:rPr>
              <w:t>3</w:t>
            </w:r>
          </w:p>
        </w:tc>
      </w:tr>
      <w:tr w:rsidR="00F96D3D" w:rsidRPr="00CB7768" w14:paraId="28DA36E1" w14:textId="77777777" w:rsidTr="00F96D3D">
        <w:tc>
          <w:tcPr>
            <w:tcW w:w="630" w:type="dxa"/>
            <w:shd w:val="clear" w:color="auto" w:fill="auto"/>
            <w:vAlign w:val="center"/>
          </w:tcPr>
          <w:p w14:paraId="10CC5243" w14:textId="77777777" w:rsidR="00F96D3D" w:rsidRPr="00CB7768" w:rsidRDefault="00F96D3D" w:rsidP="00177353">
            <w:pPr>
              <w:ind w:left="-108" w:right="-108"/>
              <w:jc w:val="center"/>
              <w:rPr>
                <w:sz w:val="28"/>
                <w:szCs w:val="28"/>
              </w:rPr>
            </w:pPr>
            <w:r w:rsidRPr="00CB7768">
              <w:rPr>
                <w:sz w:val="28"/>
                <w:szCs w:val="28"/>
              </w:rPr>
              <w:lastRenderedPageBreak/>
              <w:t>2</w:t>
            </w:r>
          </w:p>
        </w:tc>
        <w:tc>
          <w:tcPr>
            <w:tcW w:w="1890" w:type="dxa"/>
            <w:shd w:val="clear" w:color="auto" w:fill="auto"/>
            <w:vAlign w:val="center"/>
          </w:tcPr>
          <w:p w14:paraId="097C8413" w14:textId="77777777" w:rsidR="00F96D3D" w:rsidRPr="00CB7768" w:rsidRDefault="00F96D3D" w:rsidP="00177353">
            <w:pPr>
              <w:jc w:val="center"/>
              <w:rPr>
                <w:bCs/>
                <w:sz w:val="28"/>
                <w:szCs w:val="28"/>
              </w:rPr>
            </w:pPr>
            <w:r w:rsidRPr="00CB7768">
              <w:rPr>
                <w:bCs/>
                <w:sz w:val="28"/>
                <w:szCs w:val="28"/>
              </w:rPr>
              <w:t>BTP-BPC-277438</w:t>
            </w:r>
          </w:p>
        </w:tc>
        <w:tc>
          <w:tcPr>
            <w:tcW w:w="6062" w:type="dxa"/>
            <w:shd w:val="clear" w:color="auto" w:fill="auto"/>
            <w:vAlign w:val="center"/>
          </w:tcPr>
          <w:p w14:paraId="08E37511" w14:textId="77777777" w:rsidR="00F96D3D" w:rsidRPr="00CB7768" w:rsidRDefault="00F96D3D" w:rsidP="00177353">
            <w:pPr>
              <w:jc w:val="both"/>
              <w:rPr>
                <w:bCs/>
                <w:sz w:val="28"/>
                <w:szCs w:val="28"/>
              </w:rPr>
            </w:pPr>
            <w:r w:rsidRPr="00CB7768">
              <w:rPr>
                <w:bCs/>
                <w:sz w:val="28"/>
                <w:szCs w:val="28"/>
              </w:rPr>
              <w:t>Chấm dứt đăng ký tham gia trợ giúp pháp lý</w:t>
            </w:r>
          </w:p>
        </w:tc>
        <w:tc>
          <w:tcPr>
            <w:tcW w:w="709" w:type="dxa"/>
            <w:vAlign w:val="center"/>
          </w:tcPr>
          <w:p w14:paraId="190ECE71" w14:textId="6423C8A9" w:rsidR="00F96D3D" w:rsidRPr="00CB7768" w:rsidRDefault="00F96D3D" w:rsidP="00082E44">
            <w:pPr>
              <w:jc w:val="center"/>
              <w:rPr>
                <w:sz w:val="28"/>
                <w:szCs w:val="28"/>
              </w:rPr>
            </w:pPr>
            <w:r w:rsidRPr="00CB7768">
              <w:rPr>
                <w:sz w:val="28"/>
                <w:szCs w:val="28"/>
              </w:rPr>
              <w:t>1</w:t>
            </w:r>
            <w:r w:rsidR="00082E44">
              <w:rPr>
                <w:sz w:val="28"/>
                <w:szCs w:val="28"/>
              </w:rPr>
              <w:t>70</w:t>
            </w:r>
          </w:p>
        </w:tc>
        <w:tc>
          <w:tcPr>
            <w:tcW w:w="708" w:type="dxa"/>
          </w:tcPr>
          <w:p w14:paraId="6812808B" w14:textId="506092B9" w:rsidR="00F96D3D" w:rsidRPr="00CB7768" w:rsidRDefault="00F96D3D" w:rsidP="00177353">
            <w:pPr>
              <w:jc w:val="center"/>
              <w:rPr>
                <w:sz w:val="28"/>
                <w:szCs w:val="28"/>
              </w:rPr>
            </w:pPr>
            <w:r w:rsidRPr="00286286">
              <w:rPr>
                <w:sz w:val="28"/>
                <w:szCs w:val="28"/>
              </w:rPr>
              <w:t>3</w:t>
            </w:r>
          </w:p>
        </w:tc>
      </w:tr>
      <w:tr w:rsidR="006945A1" w:rsidRPr="00CB7768" w14:paraId="47810A65" w14:textId="77777777" w:rsidTr="00F96D3D">
        <w:tc>
          <w:tcPr>
            <w:tcW w:w="630" w:type="dxa"/>
            <w:shd w:val="clear" w:color="auto" w:fill="auto"/>
            <w:vAlign w:val="center"/>
          </w:tcPr>
          <w:p w14:paraId="56781C2B" w14:textId="77777777" w:rsidR="006945A1" w:rsidRPr="00CB7768" w:rsidRDefault="006945A1" w:rsidP="00177353">
            <w:pPr>
              <w:ind w:left="-108" w:right="-108"/>
              <w:jc w:val="center"/>
              <w:rPr>
                <w:sz w:val="28"/>
                <w:szCs w:val="28"/>
              </w:rPr>
            </w:pPr>
            <w:r w:rsidRPr="00CB7768">
              <w:rPr>
                <w:b/>
                <w:bCs/>
                <w:sz w:val="28"/>
                <w:szCs w:val="28"/>
              </w:rPr>
              <w:t>VI</w:t>
            </w:r>
          </w:p>
        </w:tc>
        <w:tc>
          <w:tcPr>
            <w:tcW w:w="9369" w:type="dxa"/>
            <w:gridSpan w:val="4"/>
            <w:shd w:val="clear" w:color="auto" w:fill="auto"/>
            <w:vAlign w:val="center"/>
          </w:tcPr>
          <w:p w14:paraId="58DD93EF" w14:textId="77777777" w:rsidR="006945A1" w:rsidRPr="00CB7768" w:rsidRDefault="006945A1" w:rsidP="00177353">
            <w:pPr>
              <w:rPr>
                <w:sz w:val="28"/>
                <w:szCs w:val="28"/>
              </w:rPr>
            </w:pPr>
            <w:r w:rsidRPr="00CB7768">
              <w:rPr>
                <w:b/>
                <w:bCs/>
                <w:sz w:val="28"/>
                <w:szCs w:val="28"/>
              </w:rPr>
              <w:t>Lĩnh vực Giám định tư pháp</w:t>
            </w:r>
          </w:p>
        </w:tc>
      </w:tr>
      <w:tr w:rsidR="00F96D3D" w:rsidRPr="00CB7768" w14:paraId="76837CC1" w14:textId="77777777" w:rsidTr="00F96D3D">
        <w:tc>
          <w:tcPr>
            <w:tcW w:w="630" w:type="dxa"/>
            <w:shd w:val="clear" w:color="auto" w:fill="auto"/>
            <w:vAlign w:val="center"/>
          </w:tcPr>
          <w:p w14:paraId="3C78A4FA" w14:textId="77777777" w:rsidR="00F96D3D" w:rsidRPr="00CB7768" w:rsidRDefault="00F96D3D" w:rsidP="00177353">
            <w:pPr>
              <w:pStyle w:val="NormalWeb"/>
              <w:spacing w:before="0" w:beforeAutospacing="0" w:after="0" w:afterAutospacing="0"/>
              <w:ind w:left="-108" w:right="-108"/>
              <w:jc w:val="center"/>
              <w:rPr>
                <w:sz w:val="28"/>
                <w:szCs w:val="28"/>
              </w:rPr>
            </w:pPr>
            <w:r w:rsidRPr="00CB7768">
              <w:rPr>
                <w:sz w:val="28"/>
                <w:szCs w:val="28"/>
              </w:rPr>
              <w:t>1</w:t>
            </w:r>
          </w:p>
        </w:tc>
        <w:tc>
          <w:tcPr>
            <w:tcW w:w="1890" w:type="dxa"/>
            <w:shd w:val="clear" w:color="auto" w:fill="auto"/>
          </w:tcPr>
          <w:p w14:paraId="7B5DCDF4" w14:textId="77777777" w:rsidR="00F96D3D" w:rsidRPr="00CB7768" w:rsidRDefault="00F96D3D" w:rsidP="00177353">
            <w:pPr>
              <w:jc w:val="center"/>
              <w:rPr>
                <w:sz w:val="28"/>
                <w:szCs w:val="28"/>
              </w:rPr>
            </w:pPr>
            <w:r w:rsidRPr="00CB7768">
              <w:rPr>
                <w:sz w:val="28"/>
                <w:szCs w:val="28"/>
              </w:rPr>
              <w:t>BPC-282345</w:t>
            </w:r>
          </w:p>
        </w:tc>
        <w:tc>
          <w:tcPr>
            <w:tcW w:w="6062" w:type="dxa"/>
            <w:shd w:val="clear" w:color="auto" w:fill="auto"/>
          </w:tcPr>
          <w:p w14:paraId="58B30040" w14:textId="77777777" w:rsidR="00F96D3D" w:rsidRPr="00CB7768" w:rsidRDefault="00F96D3D" w:rsidP="00177353">
            <w:pPr>
              <w:jc w:val="both"/>
              <w:rPr>
                <w:sz w:val="28"/>
                <w:szCs w:val="28"/>
              </w:rPr>
            </w:pPr>
            <w:r w:rsidRPr="00CB7768">
              <w:rPr>
                <w:sz w:val="28"/>
                <w:szCs w:val="28"/>
              </w:rPr>
              <w:t xml:space="preserve">Bổ nhiệm giám định viên tư pháp. </w:t>
            </w:r>
          </w:p>
        </w:tc>
        <w:tc>
          <w:tcPr>
            <w:tcW w:w="709" w:type="dxa"/>
            <w:vAlign w:val="center"/>
          </w:tcPr>
          <w:p w14:paraId="661D85C4" w14:textId="6F6E9C89" w:rsidR="00F96D3D" w:rsidRPr="00CB7768" w:rsidRDefault="00F96D3D" w:rsidP="00D5694C">
            <w:pPr>
              <w:jc w:val="center"/>
              <w:rPr>
                <w:sz w:val="28"/>
                <w:szCs w:val="28"/>
              </w:rPr>
            </w:pPr>
            <w:r w:rsidRPr="00CB7768">
              <w:rPr>
                <w:sz w:val="28"/>
                <w:szCs w:val="28"/>
              </w:rPr>
              <w:t>1</w:t>
            </w:r>
            <w:r w:rsidR="00D5694C">
              <w:rPr>
                <w:sz w:val="28"/>
                <w:szCs w:val="28"/>
              </w:rPr>
              <w:t>72</w:t>
            </w:r>
          </w:p>
        </w:tc>
        <w:tc>
          <w:tcPr>
            <w:tcW w:w="708" w:type="dxa"/>
          </w:tcPr>
          <w:p w14:paraId="15A1AD56" w14:textId="49807D52" w:rsidR="00F96D3D" w:rsidRPr="00CB7768" w:rsidRDefault="00F96D3D" w:rsidP="00177353">
            <w:pPr>
              <w:jc w:val="center"/>
              <w:rPr>
                <w:sz w:val="28"/>
                <w:szCs w:val="28"/>
              </w:rPr>
            </w:pPr>
            <w:r w:rsidRPr="00366689">
              <w:rPr>
                <w:sz w:val="28"/>
                <w:szCs w:val="28"/>
              </w:rPr>
              <w:t>3</w:t>
            </w:r>
          </w:p>
        </w:tc>
      </w:tr>
      <w:tr w:rsidR="00F96D3D" w:rsidRPr="00CB7768" w14:paraId="5C210C17" w14:textId="77777777" w:rsidTr="00F96D3D">
        <w:tc>
          <w:tcPr>
            <w:tcW w:w="630" w:type="dxa"/>
            <w:shd w:val="clear" w:color="auto" w:fill="auto"/>
            <w:vAlign w:val="center"/>
          </w:tcPr>
          <w:p w14:paraId="2D55E104" w14:textId="77777777" w:rsidR="00F96D3D" w:rsidRPr="00CB7768" w:rsidRDefault="00F96D3D" w:rsidP="00177353">
            <w:pPr>
              <w:pStyle w:val="NormalWeb"/>
              <w:spacing w:before="0" w:beforeAutospacing="0" w:after="0" w:afterAutospacing="0"/>
              <w:ind w:left="-108" w:right="-108"/>
              <w:jc w:val="center"/>
              <w:rPr>
                <w:sz w:val="28"/>
                <w:szCs w:val="28"/>
                <w:lang w:val="vi-VN"/>
              </w:rPr>
            </w:pPr>
            <w:r w:rsidRPr="00CB7768">
              <w:rPr>
                <w:sz w:val="28"/>
                <w:szCs w:val="28"/>
                <w:lang w:val="vi-VN"/>
              </w:rPr>
              <w:t>2</w:t>
            </w:r>
          </w:p>
        </w:tc>
        <w:tc>
          <w:tcPr>
            <w:tcW w:w="1890" w:type="dxa"/>
            <w:shd w:val="clear" w:color="auto" w:fill="auto"/>
          </w:tcPr>
          <w:p w14:paraId="52A61551" w14:textId="77777777" w:rsidR="00F96D3D" w:rsidRPr="00CB7768" w:rsidRDefault="00F96D3D" w:rsidP="00177353">
            <w:pPr>
              <w:pStyle w:val="NormalWeb"/>
              <w:spacing w:before="0" w:beforeAutospacing="0" w:after="0" w:afterAutospacing="0"/>
              <w:jc w:val="center"/>
              <w:rPr>
                <w:sz w:val="28"/>
                <w:szCs w:val="28"/>
              </w:rPr>
            </w:pPr>
            <w:r w:rsidRPr="00CB7768">
              <w:rPr>
                <w:sz w:val="28"/>
                <w:szCs w:val="28"/>
              </w:rPr>
              <w:t>B-BTP-BPC-277020-TT</w:t>
            </w:r>
          </w:p>
        </w:tc>
        <w:tc>
          <w:tcPr>
            <w:tcW w:w="6062" w:type="dxa"/>
            <w:shd w:val="clear" w:color="auto" w:fill="auto"/>
          </w:tcPr>
          <w:p w14:paraId="488CAD7A" w14:textId="77777777" w:rsidR="00F96D3D" w:rsidRPr="00CB7768" w:rsidRDefault="00F96D3D" w:rsidP="00177353">
            <w:pPr>
              <w:jc w:val="both"/>
              <w:rPr>
                <w:sz w:val="28"/>
                <w:szCs w:val="28"/>
              </w:rPr>
            </w:pPr>
            <w:r w:rsidRPr="00CB7768">
              <w:rPr>
                <w:sz w:val="28"/>
                <w:szCs w:val="28"/>
              </w:rPr>
              <w:t>Miễn nhiệm giám định viên tư pháp</w:t>
            </w:r>
          </w:p>
        </w:tc>
        <w:tc>
          <w:tcPr>
            <w:tcW w:w="709" w:type="dxa"/>
            <w:vAlign w:val="center"/>
          </w:tcPr>
          <w:p w14:paraId="57E7EE1F" w14:textId="791BA3E5" w:rsidR="00F96D3D" w:rsidRPr="00CB7768" w:rsidRDefault="00F96D3D" w:rsidP="00D5694C">
            <w:pPr>
              <w:jc w:val="center"/>
              <w:rPr>
                <w:sz w:val="28"/>
                <w:szCs w:val="28"/>
              </w:rPr>
            </w:pPr>
            <w:r w:rsidRPr="00CB7768">
              <w:rPr>
                <w:sz w:val="28"/>
                <w:szCs w:val="28"/>
              </w:rPr>
              <w:t>1</w:t>
            </w:r>
            <w:r w:rsidR="00D5694C">
              <w:rPr>
                <w:sz w:val="28"/>
                <w:szCs w:val="28"/>
              </w:rPr>
              <w:t>73</w:t>
            </w:r>
          </w:p>
        </w:tc>
        <w:tc>
          <w:tcPr>
            <w:tcW w:w="708" w:type="dxa"/>
          </w:tcPr>
          <w:p w14:paraId="77A6FC11" w14:textId="61547FBD" w:rsidR="00F96D3D" w:rsidRPr="00CB7768" w:rsidRDefault="00F96D3D" w:rsidP="00177353">
            <w:pPr>
              <w:jc w:val="center"/>
              <w:rPr>
                <w:sz w:val="28"/>
                <w:szCs w:val="28"/>
              </w:rPr>
            </w:pPr>
            <w:r w:rsidRPr="00366689">
              <w:rPr>
                <w:sz w:val="28"/>
                <w:szCs w:val="28"/>
              </w:rPr>
              <w:t>3</w:t>
            </w:r>
          </w:p>
        </w:tc>
      </w:tr>
      <w:tr w:rsidR="00F96D3D" w:rsidRPr="00CB7768" w14:paraId="278597A6" w14:textId="77777777" w:rsidTr="00F96D3D">
        <w:tc>
          <w:tcPr>
            <w:tcW w:w="630" w:type="dxa"/>
            <w:shd w:val="clear" w:color="auto" w:fill="auto"/>
            <w:vAlign w:val="center"/>
          </w:tcPr>
          <w:p w14:paraId="7AD9A831" w14:textId="77777777" w:rsidR="00F96D3D" w:rsidRPr="00CB7768" w:rsidRDefault="00F96D3D" w:rsidP="00177353">
            <w:pPr>
              <w:pStyle w:val="NormalWeb"/>
              <w:spacing w:before="0" w:beforeAutospacing="0" w:after="0" w:afterAutospacing="0"/>
              <w:ind w:left="-108" w:right="-108"/>
              <w:jc w:val="center"/>
              <w:rPr>
                <w:sz w:val="28"/>
                <w:szCs w:val="28"/>
                <w:lang w:val="vi-VN"/>
              </w:rPr>
            </w:pPr>
            <w:r w:rsidRPr="00CB7768">
              <w:rPr>
                <w:sz w:val="28"/>
                <w:szCs w:val="28"/>
                <w:lang w:val="vi-VN"/>
              </w:rPr>
              <w:t>3</w:t>
            </w:r>
          </w:p>
        </w:tc>
        <w:tc>
          <w:tcPr>
            <w:tcW w:w="1890" w:type="dxa"/>
            <w:shd w:val="clear" w:color="auto" w:fill="auto"/>
          </w:tcPr>
          <w:p w14:paraId="0B1657D7" w14:textId="77777777" w:rsidR="00F96D3D" w:rsidRPr="00CB7768" w:rsidRDefault="00F96D3D" w:rsidP="00177353">
            <w:pPr>
              <w:pStyle w:val="NormalWeb"/>
              <w:spacing w:before="0" w:beforeAutospacing="0" w:after="0" w:afterAutospacing="0"/>
              <w:jc w:val="center"/>
              <w:rPr>
                <w:sz w:val="28"/>
                <w:szCs w:val="28"/>
              </w:rPr>
            </w:pPr>
            <w:r w:rsidRPr="00CB7768">
              <w:rPr>
                <w:sz w:val="28"/>
                <w:szCs w:val="28"/>
              </w:rPr>
              <w:t>B-BTP-BPC-277022-TT</w:t>
            </w:r>
          </w:p>
        </w:tc>
        <w:tc>
          <w:tcPr>
            <w:tcW w:w="6062" w:type="dxa"/>
            <w:shd w:val="clear" w:color="auto" w:fill="auto"/>
          </w:tcPr>
          <w:p w14:paraId="73348647" w14:textId="77777777" w:rsidR="00F96D3D" w:rsidRPr="00CB7768" w:rsidRDefault="00F96D3D" w:rsidP="00177353">
            <w:pPr>
              <w:jc w:val="both"/>
              <w:rPr>
                <w:sz w:val="28"/>
                <w:szCs w:val="28"/>
              </w:rPr>
            </w:pPr>
            <w:r w:rsidRPr="00CB7768">
              <w:rPr>
                <w:sz w:val="28"/>
                <w:szCs w:val="28"/>
              </w:rPr>
              <w:t>Cấp phép thành lập văn phòng giám định tư pháp</w:t>
            </w:r>
          </w:p>
          <w:p w14:paraId="41105451" w14:textId="77777777" w:rsidR="00F96D3D" w:rsidRPr="00CB7768" w:rsidRDefault="00F96D3D" w:rsidP="00177353">
            <w:pPr>
              <w:jc w:val="both"/>
              <w:rPr>
                <w:sz w:val="28"/>
                <w:szCs w:val="28"/>
              </w:rPr>
            </w:pPr>
          </w:p>
        </w:tc>
        <w:tc>
          <w:tcPr>
            <w:tcW w:w="709" w:type="dxa"/>
            <w:vAlign w:val="center"/>
          </w:tcPr>
          <w:p w14:paraId="2A7F9173" w14:textId="1DA6F908" w:rsidR="00F96D3D" w:rsidRPr="00CB7768" w:rsidRDefault="00F96D3D" w:rsidP="00D5694C">
            <w:pPr>
              <w:jc w:val="center"/>
              <w:rPr>
                <w:sz w:val="28"/>
                <w:szCs w:val="28"/>
              </w:rPr>
            </w:pPr>
            <w:r w:rsidRPr="00CB7768">
              <w:rPr>
                <w:sz w:val="28"/>
                <w:szCs w:val="28"/>
              </w:rPr>
              <w:t>17</w:t>
            </w:r>
            <w:r w:rsidR="00D5694C">
              <w:rPr>
                <w:sz w:val="28"/>
                <w:szCs w:val="28"/>
              </w:rPr>
              <w:t>5</w:t>
            </w:r>
          </w:p>
        </w:tc>
        <w:tc>
          <w:tcPr>
            <w:tcW w:w="708" w:type="dxa"/>
          </w:tcPr>
          <w:p w14:paraId="7AFBC370" w14:textId="01B56469" w:rsidR="00F96D3D" w:rsidRPr="00CB7768" w:rsidRDefault="00F96D3D" w:rsidP="00177353">
            <w:pPr>
              <w:jc w:val="center"/>
              <w:rPr>
                <w:sz w:val="28"/>
                <w:szCs w:val="28"/>
              </w:rPr>
            </w:pPr>
            <w:r w:rsidRPr="00366689">
              <w:rPr>
                <w:sz w:val="28"/>
                <w:szCs w:val="28"/>
              </w:rPr>
              <w:t>3</w:t>
            </w:r>
          </w:p>
        </w:tc>
      </w:tr>
      <w:tr w:rsidR="00F96D3D" w:rsidRPr="00CB7768" w14:paraId="6122ED80" w14:textId="77777777" w:rsidTr="00F96D3D">
        <w:tc>
          <w:tcPr>
            <w:tcW w:w="630" w:type="dxa"/>
            <w:shd w:val="clear" w:color="auto" w:fill="auto"/>
            <w:vAlign w:val="center"/>
          </w:tcPr>
          <w:p w14:paraId="4B178DCD" w14:textId="77777777" w:rsidR="00F96D3D" w:rsidRPr="00CB7768" w:rsidRDefault="00F96D3D" w:rsidP="00177353">
            <w:pPr>
              <w:pStyle w:val="NormalWeb"/>
              <w:spacing w:before="0" w:beforeAutospacing="0" w:after="0" w:afterAutospacing="0"/>
              <w:ind w:left="-108" w:right="-108"/>
              <w:jc w:val="center"/>
              <w:rPr>
                <w:sz w:val="28"/>
                <w:szCs w:val="28"/>
                <w:lang w:val="vi-VN"/>
              </w:rPr>
            </w:pPr>
            <w:r w:rsidRPr="00CB7768">
              <w:rPr>
                <w:sz w:val="28"/>
                <w:szCs w:val="28"/>
                <w:lang w:val="vi-VN"/>
              </w:rPr>
              <w:t>4</w:t>
            </w:r>
          </w:p>
        </w:tc>
        <w:tc>
          <w:tcPr>
            <w:tcW w:w="1890" w:type="dxa"/>
            <w:shd w:val="clear" w:color="auto" w:fill="auto"/>
          </w:tcPr>
          <w:p w14:paraId="61A7CAC9" w14:textId="77777777" w:rsidR="00F96D3D" w:rsidRPr="00CB7768" w:rsidRDefault="00F96D3D" w:rsidP="00177353">
            <w:pPr>
              <w:pStyle w:val="NormalWeb"/>
              <w:spacing w:before="0" w:beforeAutospacing="0" w:after="0" w:afterAutospacing="0"/>
              <w:jc w:val="center"/>
              <w:rPr>
                <w:sz w:val="28"/>
                <w:szCs w:val="28"/>
              </w:rPr>
            </w:pPr>
            <w:r w:rsidRPr="00CB7768">
              <w:rPr>
                <w:sz w:val="28"/>
                <w:szCs w:val="28"/>
              </w:rPr>
              <w:t>B-BTP-BPC-277023-TT</w:t>
            </w:r>
          </w:p>
        </w:tc>
        <w:tc>
          <w:tcPr>
            <w:tcW w:w="6062" w:type="dxa"/>
            <w:shd w:val="clear" w:color="auto" w:fill="auto"/>
          </w:tcPr>
          <w:p w14:paraId="7D1B6EA3" w14:textId="77777777" w:rsidR="00F96D3D" w:rsidRPr="00CB7768" w:rsidRDefault="00F96D3D" w:rsidP="00177353">
            <w:pPr>
              <w:jc w:val="both"/>
              <w:rPr>
                <w:sz w:val="28"/>
                <w:szCs w:val="28"/>
              </w:rPr>
            </w:pPr>
            <w:r w:rsidRPr="00CB7768">
              <w:rPr>
                <w:sz w:val="28"/>
                <w:szCs w:val="28"/>
              </w:rPr>
              <w:t>Đăng ký hoạt động văn phòng giám định tư pháp</w:t>
            </w:r>
          </w:p>
          <w:p w14:paraId="20705974" w14:textId="77777777" w:rsidR="00F96D3D" w:rsidRPr="00CB7768" w:rsidRDefault="00F96D3D" w:rsidP="00177353">
            <w:pPr>
              <w:jc w:val="both"/>
              <w:rPr>
                <w:sz w:val="28"/>
                <w:szCs w:val="28"/>
              </w:rPr>
            </w:pPr>
          </w:p>
        </w:tc>
        <w:tc>
          <w:tcPr>
            <w:tcW w:w="709" w:type="dxa"/>
            <w:vAlign w:val="center"/>
          </w:tcPr>
          <w:p w14:paraId="112482E5" w14:textId="57B8880D" w:rsidR="00F96D3D" w:rsidRPr="00CB7768" w:rsidRDefault="00F96D3D" w:rsidP="00D5694C">
            <w:pPr>
              <w:jc w:val="center"/>
              <w:rPr>
                <w:sz w:val="28"/>
                <w:szCs w:val="28"/>
              </w:rPr>
            </w:pPr>
            <w:r w:rsidRPr="00CB7768">
              <w:rPr>
                <w:sz w:val="28"/>
                <w:szCs w:val="28"/>
              </w:rPr>
              <w:t>17</w:t>
            </w:r>
            <w:r w:rsidR="00D5694C">
              <w:rPr>
                <w:sz w:val="28"/>
                <w:szCs w:val="28"/>
              </w:rPr>
              <w:t>6</w:t>
            </w:r>
          </w:p>
        </w:tc>
        <w:tc>
          <w:tcPr>
            <w:tcW w:w="708" w:type="dxa"/>
          </w:tcPr>
          <w:p w14:paraId="40BE572B" w14:textId="26D9AF17" w:rsidR="00F96D3D" w:rsidRPr="00CB7768" w:rsidRDefault="00F96D3D" w:rsidP="00177353">
            <w:pPr>
              <w:jc w:val="center"/>
              <w:rPr>
                <w:sz w:val="28"/>
                <w:szCs w:val="28"/>
              </w:rPr>
            </w:pPr>
            <w:r w:rsidRPr="00366689">
              <w:rPr>
                <w:sz w:val="28"/>
                <w:szCs w:val="28"/>
              </w:rPr>
              <w:t>3</w:t>
            </w:r>
          </w:p>
        </w:tc>
      </w:tr>
      <w:tr w:rsidR="00F96D3D" w:rsidRPr="00CB7768" w14:paraId="7867F849" w14:textId="77777777" w:rsidTr="00F96D3D">
        <w:tc>
          <w:tcPr>
            <w:tcW w:w="630" w:type="dxa"/>
            <w:shd w:val="clear" w:color="auto" w:fill="auto"/>
            <w:vAlign w:val="center"/>
          </w:tcPr>
          <w:p w14:paraId="13FE4263" w14:textId="77777777" w:rsidR="00F96D3D" w:rsidRPr="00CB7768" w:rsidRDefault="00F96D3D" w:rsidP="00177353">
            <w:pPr>
              <w:pStyle w:val="NormalWeb"/>
              <w:spacing w:before="0" w:beforeAutospacing="0" w:after="0" w:afterAutospacing="0"/>
              <w:ind w:left="-108" w:right="-108"/>
              <w:jc w:val="center"/>
              <w:rPr>
                <w:sz w:val="28"/>
                <w:szCs w:val="28"/>
                <w:lang w:val="vi-VN"/>
              </w:rPr>
            </w:pPr>
            <w:r w:rsidRPr="00CB7768">
              <w:rPr>
                <w:sz w:val="28"/>
                <w:szCs w:val="28"/>
                <w:lang w:val="vi-VN"/>
              </w:rPr>
              <w:t>5</w:t>
            </w:r>
          </w:p>
        </w:tc>
        <w:tc>
          <w:tcPr>
            <w:tcW w:w="1890" w:type="dxa"/>
            <w:shd w:val="clear" w:color="auto" w:fill="auto"/>
          </w:tcPr>
          <w:p w14:paraId="1C457F3F" w14:textId="77777777" w:rsidR="00F96D3D" w:rsidRPr="00CB7768" w:rsidRDefault="00F96D3D" w:rsidP="00177353">
            <w:pPr>
              <w:pStyle w:val="NormalWeb"/>
              <w:spacing w:before="0" w:beforeAutospacing="0" w:after="0" w:afterAutospacing="0"/>
              <w:jc w:val="center"/>
              <w:rPr>
                <w:sz w:val="28"/>
                <w:szCs w:val="28"/>
              </w:rPr>
            </w:pPr>
            <w:r w:rsidRPr="00CB7768">
              <w:rPr>
                <w:sz w:val="28"/>
                <w:szCs w:val="28"/>
              </w:rPr>
              <w:t>B-BTP-BPC-277080-TT</w:t>
            </w:r>
          </w:p>
        </w:tc>
        <w:tc>
          <w:tcPr>
            <w:tcW w:w="6062" w:type="dxa"/>
            <w:shd w:val="clear" w:color="auto" w:fill="auto"/>
          </w:tcPr>
          <w:p w14:paraId="312F5EF7" w14:textId="77777777" w:rsidR="00F96D3D" w:rsidRPr="00CB7768" w:rsidRDefault="00F96D3D" w:rsidP="00177353">
            <w:pPr>
              <w:jc w:val="both"/>
              <w:rPr>
                <w:sz w:val="28"/>
                <w:szCs w:val="28"/>
                <w:lang w:val="hr-HR"/>
              </w:rPr>
            </w:pPr>
            <w:r w:rsidRPr="00CB7768">
              <w:rPr>
                <w:sz w:val="28"/>
                <w:szCs w:val="28"/>
              </w:rPr>
              <w:t>Thay đổi nội dung đăng ký hoạt động, cấp lại Giấy đăng ký hoạt động của Văn phòng giám định tư pháp</w:t>
            </w:r>
          </w:p>
        </w:tc>
        <w:tc>
          <w:tcPr>
            <w:tcW w:w="709" w:type="dxa"/>
            <w:vAlign w:val="center"/>
          </w:tcPr>
          <w:p w14:paraId="015B03B9" w14:textId="396B0393" w:rsidR="00F96D3D" w:rsidRPr="00CB7768" w:rsidRDefault="00F96D3D" w:rsidP="00D5694C">
            <w:pPr>
              <w:jc w:val="center"/>
              <w:rPr>
                <w:sz w:val="28"/>
                <w:szCs w:val="28"/>
              </w:rPr>
            </w:pPr>
            <w:r w:rsidRPr="00CB7768">
              <w:rPr>
                <w:sz w:val="28"/>
                <w:szCs w:val="28"/>
              </w:rPr>
              <w:t>17</w:t>
            </w:r>
            <w:r w:rsidR="00D5694C">
              <w:rPr>
                <w:sz w:val="28"/>
                <w:szCs w:val="28"/>
              </w:rPr>
              <w:t>8</w:t>
            </w:r>
          </w:p>
        </w:tc>
        <w:tc>
          <w:tcPr>
            <w:tcW w:w="708" w:type="dxa"/>
          </w:tcPr>
          <w:p w14:paraId="1BAA8974" w14:textId="081EDFE0" w:rsidR="00F96D3D" w:rsidRPr="00CB7768" w:rsidRDefault="00F96D3D" w:rsidP="00177353">
            <w:pPr>
              <w:jc w:val="center"/>
              <w:rPr>
                <w:sz w:val="28"/>
                <w:szCs w:val="28"/>
              </w:rPr>
            </w:pPr>
            <w:r w:rsidRPr="00366689">
              <w:rPr>
                <w:sz w:val="28"/>
                <w:szCs w:val="28"/>
              </w:rPr>
              <w:t>3</w:t>
            </w:r>
          </w:p>
        </w:tc>
      </w:tr>
      <w:tr w:rsidR="00F96D3D" w:rsidRPr="00CB7768" w14:paraId="1C6888AA" w14:textId="77777777" w:rsidTr="00F96D3D">
        <w:tc>
          <w:tcPr>
            <w:tcW w:w="630" w:type="dxa"/>
            <w:shd w:val="clear" w:color="auto" w:fill="auto"/>
            <w:vAlign w:val="center"/>
          </w:tcPr>
          <w:p w14:paraId="47AD095C" w14:textId="77777777" w:rsidR="00F96D3D" w:rsidRPr="00CB7768" w:rsidRDefault="00F96D3D" w:rsidP="00177353">
            <w:pPr>
              <w:pStyle w:val="NormalWeb"/>
              <w:spacing w:before="0" w:beforeAutospacing="0" w:after="0" w:afterAutospacing="0"/>
              <w:ind w:left="-108" w:right="-108"/>
              <w:jc w:val="center"/>
              <w:rPr>
                <w:sz w:val="28"/>
                <w:szCs w:val="28"/>
                <w:lang w:val="vi-VN"/>
              </w:rPr>
            </w:pPr>
            <w:r w:rsidRPr="00CB7768">
              <w:rPr>
                <w:sz w:val="28"/>
                <w:szCs w:val="28"/>
                <w:lang w:val="vi-VN"/>
              </w:rPr>
              <w:t>6</w:t>
            </w:r>
          </w:p>
        </w:tc>
        <w:tc>
          <w:tcPr>
            <w:tcW w:w="1890" w:type="dxa"/>
            <w:shd w:val="clear" w:color="auto" w:fill="auto"/>
          </w:tcPr>
          <w:p w14:paraId="544CE1D1" w14:textId="77777777" w:rsidR="00F96D3D" w:rsidRPr="00CB7768" w:rsidRDefault="00F96D3D" w:rsidP="00177353">
            <w:pPr>
              <w:jc w:val="center"/>
              <w:rPr>
                <w:sz w:val="28"/>
                <w:szCs w:val="28"/>
              </w:rPr>
            </w:pPr>
            <w:r w:rsidRPr="00CB7768">
              <w:rPr>
                <w:sz w:val="28"/>
                <w:szCs w:val="28"/>
              </w:rPr>
              <w:t>B-BTP-BPC-277081-TT</w:t>
            </w:r>
          </w:p>
        </w:tc>
        <w:tc>
          <w:tcPr>
            <w:tcW w:w="6062" w:type="dxa"/>
            <w:shd w:val="clear" w:color="auto" w:fill="auto"/>
          </w:tcPr>
          <w:p w14:paraId="247FEF23" w14:textId="77777777" w:rsidR="00F96D3D" w:rsidRPr="00CB7768" w:rsidRDefault="00F96D3D" w:rsidP="00177353">
            <w:pPr>
              <w:jc w:val="both"/>
              <w:rPr>
                <w:sz w:val="28"/>
                <w:szCs w:val="28"/>
                <w:lang w:val="hr-HR"/>
              </w:rPr>
            </w:pPr>
            <w:r w:rsidRPr="00CB7768">
              <w:rPr>
                <w:sz w:val="28"/>
                <w:szCs w:val="28"/>
              </w:rPr>
              <w:t>Thay đổi, bổ sung lĩnh vực giám định của Văn phòng giám định tư pháp</w:t>
            </w:r>
          </w:p>
        </w:tc>
        <w:tc>
          <w:tcPr>
            <w:tcW w:w="709" w:type="dxa"/>
            <w:vAlign w:val="center"/>
          </w:tcPr>
          <w:p w14:paraId="5B05CDE2" w14:textId="77DFCEA2" w:rsidR="00F96D3D" w:rsidRPr="00CB7768" w:rsidRDefault="00F96D3D" w:rsidP="00D5694C">
            <w:pPr>
              <w:jc w:val="center"/>
              <w:rPr>
                <w:sz w:val="28"/>
                <w:szCs w:val="28"/>
              </w:rPr>
            </w:pPr>
            <w:r w:rsidRPr="00CB7768">
              <w:rPr>
                <w:sz w:val="28"/>
                <w:szCs w:val="28"/>
              </w:rPr>
              <w:t>17</w:t>
            </w:r>
            <w:r w:rsidR="00D5694C">
              <w:rPr>
                <w:sz w:val="28"/>
                <w:szCs w:val="28"/>
              </w:rPr>
              <w:t>8</w:t>
            </w:r>
          </w:p>
        </w:tc>
        <w:tc>
          <w:tcPr>
            <w:tcW w:w="708" w:type="dxa"/>
          </w:tcPr>
          <w:p w14:paraId="08B82B79" w14:textId="237F48AD" w:rsidR="00F96D3D" w:rsidRPr="00CB7768" w:rsidRDefault="00F96D3D" w:rsidP="00177353">
            <w:pPr>
              <w:jc w:val="center"/>
              <w:rPr>
                <w:sz w:val="28"/>
                <w:szCs w:val="28"/>
              </w:rPr>
            </w:pPr>
            <w:r w:rsidRPr="00366689">
              <w:rPr>
                <w:sz w:val="28"/>
                <w:szCs w:val="28"/>
              </w:rPr>
              <w:t>3</w:t>
            </w:r>
          </w:p>
        </w:tc>
      </w:tr>
      <w:tr w:rsidR="00F96D3D" w:rsidRPr="00CB7768" w14:paraId="1A19341F" w14:textId="77777777" w:rsidTr="00F96D3D">
        <w:tc>
          <w:tcPr>
            <w:tcW w:w="630" w:type="dxa"/>
            <w:shd w:val="clear" w:color="auto" w:fill="auto"/>
            <w:vAlign w:val="center"/>
          </w:tcPr>
          <w:p w14:paraId="714FB513" w14:textId="77777777" w:rsidR="00F96D3D" w:rsidRPr="00CB7768" w:rsidRDefault="00F96D3D" w:rsidP="00177353">
            <w:pPr>
              <w:pStyle w:val="NormalWeb"/>
              <w:spacing w:before="0" w:beforeAutospacing="0" w:after="0" w:afterAutospacing="0"/>
              <w:ind w:left="-108" w:right="-108"/>
              <w:jc w:val="center"/>
              <w:rPr>
                <w:sz w:val="28"/>
                <w:szCs w:val="28"/>
                <w:lang w:val="vi-VN"/>
              </w:rPr>
            </w:pPr>
            <w:r w:rsidRPr="00CB7768">
              <w:rPr>
                <w:sz w:val="28"/>
                <w:szCs w:val="28"/>
                <w:lang w:val="vi-VN"/>
              </w:rPr>
              <w:t>7</w:t>
            </w:r>
          </w:p>
        </w:tc>
        <w:tc>
          <w:tcPr>
            <w:tcW w:w="1890" w:type="dxa"/>
            <w:shd w:val="clear" w:color="auto" w:fill="auto"/>
          </w:tcPr>
          <w:p w14:paraId="19E29982" w14:textId="77777777" w:rsidR="00F96D3D" w:rsidRPr="00CB7768" w:rsidRDefault="00F96D3D" w:rsidP="00177353">
            <w:pPr>
              <w:pStyle w:val="NormalWeb"/>
              <w:spacing w:before="0" w:beforeAutospacing="0" w:after="0" w:afterAutospacing="0"/>
              <w:jc w:val="center"/>
              <w:rPr>
                <w:sz w:val="28"/>
                <w:szCs w:val="28"/>
              </w:rPr>
            </w:pPr>
            <w:r w:rsidRPr="00CB7768">
              <w:rPr>
                <w:sz w:val="28"/>
                <w:szCs w:val="28"/>
              </w:rPr>
              <w:t>B-BTP-BPC-277078-TT</w:t>
            </w:r>
          </w:p>
        </w:tc>
        <w:tc>
          <w:tcPr>
            <w:tcW w:w="6062" w:type="dxa"/>
            <w:shd w:val="clear" w:color="auto" w:fill="auto"/>
          </w:tcPr>
          <w:p w14:paraId="2527D098" w14:textId="77777777" w:rsidR="00F96D3D" w:rsidRPr="00CB7768" w:rsidRDefault="00F96D3D" w:rsidP="00177353">
            <w:pPr>
              <w:jc w:val="both"/>
              <w:rPr>
                <w:sz w:val="28"/>
                <w:szCs w:val="28"/>
              </w:rPr>
            </w:pPr>
            <w:r w:rsidRPr="00CB7768">
              <w:rPr>
                <w:sz w:val="28"/>
                <w:szCs w:val="28"/>
              </w:rPr>
              <w:t>Chuyển đổi loại hình Văn phòng giám định tư pháp</w:t>
            </w:r>
          </w:p>
          <w:p w14:paraId="037A0BD3" w14:textId="77777777" w:rsidR="00F96D3D" w:rsidRPr="00CB7768" w:rsidRDefault="00F96D3D" w:rsidP="00177353">
            <w:pPr>
              <w:jc w:val="both"/>
              <w:rPr>
                <w:sz w:val="28"/>
                <w:szCs w:val="28"/>
              </w:rPr>
            </w:pPr>
          </w:p>
        </w:tc>
        <w:tc>
          <w:tcPr>
            <w:tcW w:w="709" w:type="dxa"/>
            <w:vAlign w:val="center"/>
          </w:tcPr>
          <w:p w14:paraId="7C243E65" w14:textId="0851FD89" w:rsidR="00F96D3D" w:rsidRPr="00CB7768" w:rsidRDefault="00F96D3D" w:rsidP="00D5694C">
            <w:pPr>
              <w:jc w:val="center"/>
              <w:rPr>
                <w:sz w:val="28"/>
                <w:szCs w:val="28"/>
              </w:rPr>
            </w:pPr>
            <w:r w:rsidRPr="00CB7768">
              <w:rPr>
                <w:sz w:val="28"/>
                <w:szCs w:val="28"/>
              </w:rPr>
              <w:t>1</w:t>
            </w:r>
            <w:r w:rsidR="00D5694C">
              <w:rPr>
                <w:sz w:val="28"/>
                <w:szCs w:val="28"/>
              </w:rPr>
              <w:t>80</w:t>
            </w:r>
          </w:p>
        </w:tc>
        <w:tc>
          <w:tcPr>
            <w:tcW w:w="708" w:type="dxa"/>
          </w:tcPr>
          <w:p w14:paraId="157A90FF" w14:textId="6513E671" w:rsidR="00F96D3D" w:rsidRPr="00CB7768" w:rsidRDefault="00F96D3D" w:rsidP="00177353">
            <w:pPr>
              <w:jc w:val="center"/>
              <w:rPr>
                <w:sz w:val="28"/>
                <w:szCs w:val="28"/>
              </w:rPr>
            </w:pPr>
            <w:r w:rsidRPr="00366689">
              <w:rPr>
                <w:sz w:val="28"/>
                <w:szCs w:val="28"/>
              </w:rPr>
              <w:t>3</w:t>
            </w:r>
          </w:p>
        </w:tc>
      </w:tr>
      <w:tr w:rsidR="00F96D3D" w:rsidRPr="00CB7768" w14:paraId="0E1638B9" w14:textId="77777777" w:rsidTr="00F96D3D">
        <w:tc>
          <w:tcPr>
            <w:tcW w:w="630" w:type="dxa"/>
            <w:shd w:val="clear" w:color="auto" w:fill="auto"/>
            <w:vAlign w:val="center"/>
          </w:tcPr>
          <w:p w14:paraId="53F1468D" w14:textId="77777777" w:rsidR="00F96D3D" w:rsidRPr="00CB7768" w:rsidRDefault="00F96D3D" w:rsidP="00177353">
            <w:pPr>
              <w:pStyle w:val="NormalWeb"/>
              <w:spacing w:before="0" w:beforeAutospacing="0" w:after="0" w:afterAutospacing="0"/>
              <w:ind w:left="-108" w:right="-108"/>
              <w:jc w:val="center"/>
              <w:rPr>
                <w:sz w:val="28"/>
                <w:szCs w:val="28"/>
                <w:lang w:val="vi-VN"/>
              </w:rPr>
            </w:pPr>
            <w:r w:rsidRPr="00CB7768">
              <w:rPr>
                <w:sz w:val="28"/>
                <w:szCs w:val="28"/>
                <w:lang w:val="vi-VN"/>
              </w:rPr>
              <w:t>8</w:t>
            </w:r>
          </w:p>
        </w:tc>
        <w:tc>
          <w:tcPr>
            <w:tcW w:w="1890" w:type="dxa"/>
            <w:shd w:val="clear" w:color="auto" w:fill="auto"/>
          </w:tcPr>
          <w:p w14:paraId="6A2C7F63" w14:textId="77777777" w:rsidR="00F96D3D" w:rsidRPr="00CB7768" w:rsidRDefault="00F96D3D" w:rsidP="00177353">
            <w:pPr>
              <w:jc w:val="center"/>
              <w:rPr>
                <w:sz w:val="28"/>
                <w:szCs w:val="28"/>
              </w:rPr>
            </w:pPr>
            <w:r w:rsidRPr="00CB7768">
              <w:rPr>
                <w:sz w:val="28"/>
                <w:szCs w:val="28"/>
              </w:rPr>
              <w:t>B-BTP-BPC-277083-TT</w:t>
            </w:r>
          </w:p>
        </w:tc>
        <w:tc>
          <w:tcPr>
            <w:tcW w:w="6062" w:type="dxa"/>
            <w:shd w:val="clear" w:color="auto" w:fill="auto"/>
          </w:tcPr>
          <w:p w14:paraId="481FF5F2" w14:textId="77777777" w:rsidR="00F96D3D" w:rsidRPr="00CB7768" w:rsidRDefault="00F96D3D" w:rsidP="00177353">
            <w:pPr>
              <w:jc w:val="both"/>
              <w:rPr>
                <w:sz w:val="28"/>
                <w:szCs w:val="28"/>
                <w:lang w:val="hr-HR"/>
              </w:rPr>
            </w:pPr>
            <w:r w:rsidRPr="00CB7768">
              <w:rPr>
                <w:sz w:val="28"/>
                <w:szCs w:val="28"/>
              </w:rPr>
              <w:t>Chấm dứt hoạt động Văn phòng giám định tư pháp (</w:t>
            </w:r>
            <w:r w:rsidRPr="00CB7768">
              <w:rPr>
                <w:i/>
                <w:sz w:val="28"/>
                <w:szCs w:val="28"/>
              </w:rPr>
              <w:t>T</w:t>
            </w:r>
            <w:r w:rsidRPr="00CB7768">
              <w:rPr>
                <w:i/>
                <w:iCs/>
                <w:sz w:val="28"/>
                <w:szCs w:val="28"/>
              </w:rPr>
              <w:t>rường hợp Văn phòng giám định tư pháp tự chấm dứt hoạt động)</w:t>
            </w:r>
          </w:p>
        </w:tc>
        <w:tc>
          <w:tcPr>
            <w:tcW w:w="709" w:type="dxa"/>
            <w:vAlign w:val="center"/>
          </w:tcPr>
          <w:p w14:paraId="0D2B1DDB" w14:textId="36448B62" w:rsidR="00F96D3D" w:rsidRPr="00CB7768" w:rsidRDefault="00F96D3D" w:rsidP="00D5694C">
            <w:pPr>
              <w:jc w:val="center"/>
              <w:rPr>
                <w:sz w:val="28"/>
                <w:szCs w:val="28"/>
              </w:rPr>
            </w:pPr>
            <w:r w:rsidRPr="00CB7768">
              <w:rPr>
                <w:sz w:val="28"/>
                <w:szCs w:val="28"/>
              </w:rPr>
              <w:t>1</w:t>
            </w:r>
            <w:r w:rsidR="00D5694C">
              <w:rPr>
                <w:sz w:val="28"/>
                <w:szCs w:val="28"/>
              </w:rPr>
              <w:t>81</w:t>
            </w:r>
          </w:p>
        </w:tc>
        <w:tc>
          <w:tcPr>
            <w:tcW w:w="708" w:type="dxa"/>
          </w:tcPr>
          <w:p w14:paraId="4A252556" w14:textId="477C75D6" w:rsidR="00F96D3D" w:rsidRPr="00CB7768" w:rsidRDefault="00F96D3D" w:rsidP="00177353">
            <w:pPr>
              <w:jc w:val="center"/>
              <w:rPr>
                <w:sz w:val="28"/>
                <w:szCs w:val="28"/>
              </w:rPr>
            </w:pPr>
            <w:r w:rsidRPr="00366689">
              <w:rPr>
                <w:sz w:val="28"/>
                <w:szCs w:val="28"/>
              </w:rPr>
              <w:t>3</w:t>
            </w:r>
          </w:p>
        </w:tc>
      </w:tr>
      <w:tr w:rsidR="00F96D3D" w:rsidRPr="00CB7768" w14:paraId="03DA2E3C" w14:textId="77777777" w:rsidTr="00F96D3D">
        <w:tc>
          <w:tcPr>
            <w:tcW w:w="630" w:type="dxa"/>
            <w:shd w:val="clear" w:color="auto" w:fill="auto"/>
            <w:vAlign w:val="center"/>
          </w:tcPr>
          <w:p w14:paraId="058ADAF1" w14:textId="77777777" w:rsidR="00F96D3D" w:rsidRPr="00CB7768" w:rsidRDefault="00F96D3D" w:rsidP="00177353">
            <w:pPr>
              <w:pStyle w:val="NormalWeb"/>
              <w:spacing w:before="0" w:beforeAutospacing="0" w:after="0" w:afterAutospacing="0"/>
              <w:ind w:left="-108" w:right="-108"/>
              <w:jc w:val="center"/>
              <w:rPr>
                <w:sz w:val="28"/>
                <w:szCs w:val="28"/>
                <w:lang w:val="vi-VN"/>
              </w:rPr>
            </w:pPr>
            <w:r w:rsidRPr="00CB7768">
              <w:rPr>
                <w:sz w:val="28"/>
                <w:szCs w:val="28"/>
                <w:lang w:val="vi-VN"/>
              </w:rPr>
              <w:t>9</w:t>
            </w:r>
          </w:p>
        </w:tc>
        <w:tc>
          <w:tcPr>
            <w:tcW w:w="1890" w:type="dxa"/>
            <w:shd w:val="clear" w:color="auto" w:fill="auto"/>
          </w:tcPr>
          <w:p w14:paraId="3AFDF8D6" w14:textId="77777777" w:rsidR="00F96D3D" w:rsidRPr="00CB7768" w:rsidRDefault="00F96D3D" w:rsidP="00177353">
            <w:pPr>
              <w:pStyle w:val="NormalWeb"/>
              <w:spacing w:before="0" w:beforeAutospacing="0" w:after="0" w:afterAutospacing="0"/>
              <w:jc w:val="center"/>
              <w:rPr>
                <w:sz w:val="28"/>
                <w:szCs w:val="28"/>
              </w:rPr>
            </w:pPr>
            <w:r w:rsidRPr="00CB7768">
              <w:rPr>
                <w:sz w:val="28"/>
                <w:szCs w:val="28"/>
              </w:rPr>
              <w:t>B-BTP-BPC-277085-TT</w:t>
            </w:r>
          </w:p>
        </w:tc>
        <w:tc>
          <w:tcPr>
            <w:tcW w:w="6062" w:type="dxa"/>
            <w:shd w:val="clear" w:color="auto" w:fill="auto"/>
          </w:tcPr>
          <w:p w14:paraId="3C4006CE" w14:textId="77777777" w:rsidR="00F96D3D" w:rsidRPr="00CB7768" w:rsidRDefault="00F96D3D" w:rsidP="00177353">
            <w:pPr>
              <w:jc w:val="both"/>
              <w:rPr>
                <w:sz w:val="28"/>
                <w:szCs w:val="28"/>
                <w:lang w:val="hr-HR"/>
              </w:rPr>
            </w:pPr>
            <w:r w:rsidRPr="00CB7768">
              <w:rPr>
                <w:sz w:val="28"/>
                <w:szCs w:val="28"/>
              </w:rPr>
              <w:t xml:space="preserve">Cấp lại Giấy đăng ký hoạt động của Văn phòng giám định tư pháp trong trường hợp thay đổi tên gọi, địa chỉ trụ sở, người đại diện theo pháp luật, danh sách thành viên hợp danh của Văn phòng </w:t>
            </w:r>
          </w:p>
        </w:tc>
        <w:tc>
          <w:tcPr>
            <w:tcW w:w="709" w:type="dxa"/>
            <w:vAlign w:val="center"/>
          </w:tcPr>
          <w:p w14:paraId="7F51D73C" w14:textId="71C5B82F" w:rsidR="00F96D3D" w:rsidRPr="00CB7768" w:rsidRDefault="00F96D3D" w:rsidP="00D5694C">
            <w:pPr>
              <w:jc w:val="center"/>
              <w:rPr>
                <w:sz w:val="28"/>
                <w:szCs w:val="28"/>
              </w:rPr>
            </w:pPr>
            <w:r w:rsidRPr="00CB7768">
              <w:rPr>
                <w:sz w:val="28"/>
                <w:szCs w:val="28"/>
              </w:rPr>
              <w:t>18</w:t>
            </w:r>
            <w:r w:rsidR="00D5694C">
              <w:rPr>
                <w:sz w:val="28"/>
                <w:szCs w:val="28"/>
              </w:rPr>
              <w:t>2</w:t>
            </w:r>
          </w:p>
        </w:tc>
        <w:tc>
          <w:tcPr>
            <w:tcW w:w="708" w:type="dxa"/>
          </w:tcPr>
          <w:p w14:paraId="01BB272A" w14:textId="0CC16518" w:rsidR="00F96D3D" w:rsidRPr="00CB7768" w:rsidRDefault="00F96D3D" w:rsidP="00177353">
            <w:pPr>
              <w:jc w:val="center"/>
              <w:rPr>
                <w:sz w:val="28"/>
                <w:szCs w:val="28"/>
              </w:rPr>
            </w:pPr>
            <w:r w:rsidRPr="00366689">
              <w:rPr>
                <w:sz w:val="28"/>
                <w:szCs w:val="28"/>
              </w:rPr>
              <w:t>3</w:t>
            </w:r>
          </w:p>
        </w:tc>
      </w:tr>
      <w:tr w:rsidR="00F96D3D" w:rsidRPr="00CB7768" w14:paraId="46647228" w14:textId="77777777" w:rsidTr="00F96D3D">
        <w:tc>
          <w:tcPr>
            <w:tcW w:w="630" w:type="dxa"/>
            <w:shd w:val="clear" w:color="auto" w:fill="auto"/>
            <w:vAlign w:val="center"/>
          </w:tcPr>
          <w:p w14:paraId="642C5B36" w14:textId="77777777" w:rsidR="00F96D3D" w:rsidRPr="00CB7768" w:rsidRDefault="00F96D3D" w:rsidP="00177353">
            <w:pPr>
              <w:pStyle w:val="NormalWeb"/>
              <w:spacing w:before="0" w:beforeAutospacing="0" w:after="0" w:afterAutospacing="0"/>
              <w:ind w:left="-108" w:right="-108"/>
              <w:jc w:val="center"/>
              <w:rPr>
                <w:sz w:val="28"/>
                <w:szCs w:val="28"/>
                <w:lang w:val="vi-VN"/>
              </w:rPr>
            </w:pPr>
            <w:r w:rsidRPr="00CB7768">
              <w:rPr>
                <w:sz w:val="28"/>
                <w:szCs w:val="28"/>
                <w:lang w:val="vi-VN"/>
              </w:rPr>
              <w:t>10</w:t>
            </w:r>
          </w:p>
        </w:tc>
        <w:tc>
          <w:tcPr>
            <w:tcW w:w="1890" w:type="dxa"/>
            <w:shd w:val="clear" w:color="auto" w:fill="auto"/>
          </w:tcPr>
          <w:p w14:paraId="14B405EB" w14:textId="77777777" w:rsidR="00F96D3D" w:rsidRPr="00CB7768" w:rsidRDefault="00F96D3D" w:rsidP="00177353">
            <w:pPr>
              <w:jc w:val="center"/>
              <w:rPr>
                <w:sz w:val="28"/>
                <w:szCs w:val="28"/>
                <w:lang w:val="vi-VN"/>
              </w:rPr>
            </w:pPr>
            <w:r w:rsidRPr="00CB7768">
              <w:rPr>
                <w:sz w:val="28"/>
                <w:szCs w:val="28"/>
              </w:rPr>
              <w:t>B-BTP-BPC-277086-TT</w:t>
            </w:r>
          </w:p>
        </w:tc>
        <w:tc>
          <w:tcPr>
            <w:tcW w:w="6062" w:type="dxa"/>
            <w:shd w:val="clear" w:color="auto" w:fill="auto"/>
          </w:tcPr>
          <w:p w14:paraId="5953D4B9" w14:textId="77777777" w:rsidR="00F96D3D" w:rsidRPr="00CB7768" w:rsidRDefault="00F96D3D" w:rsidP="00177353">
            <w:pPr>
              <w:jc w:val="both"/>
              <w:rPr>
                <w:sz w:val="28"/>
                <w:szCs w:val="28"/>
                <w:lang w:val="hr-HR"/>
              </w:rPr>
            </w:pPr>
            <w:r w:rsidRPr="00CB7768">
              <w:rPr>
                <w:sz w:val="28"/>
                <w:szCs w:val="28"/>
              </w:rPr>
              <w:t>Cấp lại Giấy đăng ký hoạt động của Văn phòng giám định tư pháp trong trường hợp Giấy đăng ký hoạt động bị hư hỏng hoặc bị mất</w:t>
            </w:r>
          </w:p>
        </w:tc>
        <w:tc>
          <w:tcPr>
            <w:tcW w:w="709" w:type="dxa"/>
            <w:vAlign w:val="center"/>
          </w:tcPr>
          <w:p w14:paraId="00149A92" w14:textId="7CB89356" w:rsidR="00F96D3D" w:rsidRPr="00CB7768" w:rsidRDefault="00F96D3D" w:rsidP="00D5694C">
            <w:pPr>
              <w:jc w:val="center"/>
              <w:rPr>
                <w:sz w:val="28"/>
                <w:szCs w:val="28"/>
              </w:rPr>
            </w:pPr>
            <w:r w:rsidRPr="00CB7768">
              <w:rPr>
                <w:sz w:val="28"/>
                <w:szCs w:val="28"/>
              </w:rPr>
              <w:t>18</w:t>
            </w:r>
            <w:r w:rsidR="00D5694C">
              <w:rPr>
                <w:sz w:val="28"/>
                <w:szCs w:val="28"/>
              </w:rPr>
              <w:t>3</w:t>
            </w:r>
          </w:p>
        </w:tc>
        <w:tc>
          <w:tcPr>
            <w:tcW w:w="708" w:type="dxa"/>
          </w:tcPr>
          <w:p w14:paraId="317A92F4" w14:textId="724FEEBB" w:rsidR="00F96D3D" w:rsidRPr="00CB7768" w:rsidRDefault="00F96D3D" w:rsidP="00177353">
            <w:pPr>
              <w:jc w:val="center"/>
              <w:rPr>
                <w:sz w:val="28"/>
                <w:szCs w:val="28"/>
              </w:rPr>
            </w:pPr>
            <w:r w:rsidRPr="00366689">
              <w:rPr>
                <w:sz w:val="28"/>
                <w:szCs w:val="28"/>
              </w:rPr>
              <w:t>3</w:t>
            </w:r>
          </w:p>
        </w:tc>
      </w:tr>
      <w:tr w:rsidR="006945A1" w:rsidRPr="00CB7768" w14:paraId="76562BD0" w14:textId="77777777" w:rsidTr="00F96D3D">
        <w:tc>
          <w:tcPr>
            <w:tcW w:w="630" w:type="dxa"/>
            <w:shd w:val="clear" w:color="auto" w:fill="auto"/>
            <w:vAlign w:val="center"/>
          </w:tcPr>
          <w:p w14:paraId="167C5601" w14:textId="77777777" w:rsidR="006945A1" w:rsidRPr="00CB7768" w:rsidRDefault="006945A1" w:rsidP="00177353">
            <w:pPr>
              <w:pStyle w:val="NormalWeb"/>
              <w:spacing w:before="0" w:beforeAutospacing="0" w:after="0" w:afterAutospacing="0"/>
              <w:ind w:left="-108" w:right="-108"/>
              <w:jc w:val="center"/>
              <w:rPr>
                <w:sz w:val="28"/>
                <w:szCs w:val="28"/>
                <w:lang w:val="vi-VN"/>
              </w:rPr>
            </w:pPr>
            <w:r w:rsidRPr="00CB7768">
              <w:rPr>
                <w:b/>
                <w:sz w:val="28"/>
                <w:szCs w:val="28"/>
              </w:rPr>
              <w:t>VII</w:t>
            </w:r>
          </w:p>
        </w:tc>
        <w:tc>
          <w:tcPr>
            <w:tcW w:w="9369" w:type="dxa"/>
            <w:gridSpan w:val="4"/>
            <w:shd w:val="clear" w:color="auto" w:fill="auto"/>
          </w:tcPr>
          <w:p w14:paraId="3AFC264D" w14:textId="77777777" w:rsidR="006945A1" w:rsidRPr="00CB7768" w:rsidRDefault="006945A1" w:rsidP="00177353">
            <w:pPr>
              <w:rPr>
                <w:sz w:val="28"/>
                <w:szCs w:val="28"/>
              </w:rPr>
            </w:pPr>
            <w:r w:rsidRPr="00CB7768">
              <w:rPr>
                <w:b/>
                <w:sz w:val="28"/>
                <w:szCs w:val="28"/>
              </w:rPr>
              <w:t>Lĩnh vực Tư vấn pháp luật</w:t>
            </w:r>
          </w:p>
        </w:tc>
      </w:tr>
      <w:tr w:rsidR="00F96D3D" w:rsidRPr="00CB7768" w14:paraId="7A8C87F0" w14:textId="77777777" w:rsidTr="00F96D3D">
        <w:tc>
          <w:tcPr>
            <w:tcW w:w="630" w:type="dxa"/>
            <w:shd w:val="clear" w:color="auto" w:fill="auto"/>
            <w:vAlign w:val="center"/>
          </w:tcPr>
          <w:p w14:paraId="62DBD494" w14:textId="77777777" w:rsidR="00F96D3D" w:rsidRPr="00CB7768" w:rsidRDefault="00F96D3D" w:rsidP="00177353">
            <w:pPr>
              <w:pStyle w:val="NormalWeb"/>
              <w:spacing w:before="0" w:beforeAutospacing="0" w:after="0" w:afterAutospacing="0"/>
              <w:ind w:left="-108" w:right="-108"/>
              <w:jc w:val="center"/>
              <w:rPr>
                <w:sz w:val="28"/>
                <w:szCs w:val="28"/>
              </w:rPr>
            </w:pPr>
            <w:r w:rsidRPr="00CB7768">
              <w:rPr>
                <w:sz w:val="28"/>
                <w:szCs w:val="28"/>
              </w:rPr>
              <w:t>1</w:t>
            </w:r>
          </w:p>
        </w:tc>
        <w:tc>
          <w:tcPr>
            <w:tcW w:w="1890" w:type="dxa"/>
            <w:shd w:val="clear" w:color="auto" w:fill="auto"/>
            <w:vAlign w:val="center"/>
          </w:tcPr>
          <w:p w14:paraId="26772216" w14:textId="77777777" w:rsidR="00F96D3D" w:rsidRPr="00CB7768" w:rsidRDefault="00F96D3D" w:rsidP="00177353">
            <w:pPr>
              <w:jc w:val="center"/>
              <w:rPr>
                <w:sz w:val="28"/>
                <w:szCs w:val="28"/>
              </w:rPr>
            </w:pPr>
            <w:r w:rsidRPr="00CB7768">
              <w:rPr>
                <w:sz w:val="28"/>
                <w:szCs w:val="28"/>
              </w:rPr>
              <w:t>B-BTP-BPC-276887-TT</w:t>
            </w:r>
          </w:p>
        </w:tc>
        <w:tc>
          <w:tcPr>
            <w:tcW w:w="6062" w:type="dxa"/>
            <w:shd w:val="clear" w:color="auto" w:fill="auto"/>
            <w:vAlign w:val="center"/>
          </w:tcPr>
          <w:p w14:paraId="4363642F" w14:textId="77777777" w:rsidR="00F96D3D" w:rsidRPr="00CB7768" w:rsidRDefault="00F96D3D" w:rsidP="00177353">
            <w:pPr>
              <w:rPr>
                <w:sz w:val="28"/>
                <w:szCs w:val="28"/>
              </w:rPr>
            </w:pPr>
            <w:r w:rsidRPr="00CB7768">
              <w:rPr>
                <w:rFonts w:eastAsia="SimSun"/>
                <w:sz w:val="28"/>
                <w:szCs w:val="28"/>
              </w:rPr>
              <w:t>Đăng ký hoạt động của Trung tâm tư vấn pháp luật</w:t>
            </w:r>
            <w:r w:rsidRPr="00CB7768">
              <w:rPr>
                <w:sz w:val="28"/>
                <w:szCs w:val="28"/>
              </w:rPr>
              <w:t>.</w:t>
            </w:r>
          </w:p>
        </w:tc>
        <w:tc>
          <w:tcPr>
            <w:tcW w:w="709" w:type="dxa"/>
            <w:vAlign w:val="center"/>
          </w:tcPr>
          <w:p w14:paraId="57072FC5" w14:textId="4595470B" w:rsidR="00F96D3D" w:rsidRPr="00CB7768" w:rsidRDefault="00F96D3D" w:rsidP="00E20F4E">
            <w:pPr>
              <w:jc w:val="center"/>
              <w:rPr>
                <w:sz w:val="28"/>
                <w:szCs w:val="28"/>
              </w:rPr>
            </w:pPr>
            <w:r w:rsidRPr="00CB7768">
              <w:rPr>
                <w:sz w:val="28"/>
                <w:szCs w:val="28"/>
              </w:rPr>
              <w:t>18</w:t>
            </w:r>
            <w:r w:rsidR="00E20F4E">
              <w:rPr>
                <w:sz w:val="28"/>
                <w:szCs w:val="28"/>
              </w:rPr>
              <w:t>4</w:t>
            </w:r>
          </w:p>
        </w:tc>
        <w:tc>
          <w:tcPr>
            <w:tcW w:w="708" w:type="dxa"/>
          </w:tcPr>
          <w:p w14:paraId="49C08A75" w14:textId="723F6777" w:rsidR="00F96D3D" w:rsidRPr="00CB7768" w:rsidRDefault="00F96D3D" w:rsidP="00177353">
            <w:pPr>
              <w:jc w:val="center"/>
              <w:rPr>
                <w:sz w:val="28"/>
                <w:szCs w:val="28"/>
              </w:rPr>
            </w:pPr>
            <w:r w:rsidRPr="003C00C8">
              <w:rPr>
                <w:sz w:val="28"/>
                <w:szCs w:val="28"/>
              </w:rPr>
              <w:t>3</w:t>
            </w:r>
          </w:p>
        </w:tc>
      </w:tr>
      <w:tr w:rsidR="00F96D3D" w:rsidRPr="00CB7768" w14:paraId="4383E516" w14:textId="77777777" w:rsidTr="00F96D3D">
        <w:tc>
          <w:tcPr>
            <w:tcW w:w="630" w:type="dxa"/>
            <w:shd w:val="clear" w:color="auto" w:fill="auto"/>
            <w:vAlign w:val="center"/>
          </w:tcPr>
          <w:p w14:paraId="7C47EF6E" w14:textId="77777777" w:rsidR="00F96D3D" w:rsidRPr="00CB7768" w:rsidRDefault="00F96D3D" w:rsidP="00177353">
            <w:pPr>
              <w:pStyle w:val="NormalWeb"/>
              <w:spacing w:before="0" w:beforeAutospacing="0" w:after="0" w:afterAutospacing="0"/>
              <w:ind w:left="-108" w:right="-108"/>
              <w:jc w:val="center"/>
              <w:rPr>
                <w:sz w:val="28"/>
                <w:szCs w:val="28"/>
                <w:lang w:val="vi-VN"/>
              </w:rPr>
            </w:pPr>
            <w:r w:rsidRPr="00CB7768">
              <w:rPr>
                <w:sz w:val="28"/>
                <w:szCs w:val="28"/>
                <w:lang w:val="vi-VN"/>
              </w:rPr>
              <w:t>2</w:t>
            </w:r>
          </w:p>
        </w:tc>
        <w:tc>
          <w:tcPr>
            <w:tcW w:w="1890" w:type="dxa"/>
            <w:shd w:val="clear" w:color="auto" w:fill="auto"/>
            <w:vAlign w:val="center"/>
          </w:tcPr>
          <w:p w14:paraId="6EB948DE" w14:textId="77777777" w:rsidR="00F96D3D" w:rsidRPr="00CB7768" w:rsidRDefault="00F96D3D" w:rsidP="00177353">
            <w:pPr>
              <w:pStyle w:val="NormalWeb"/>
              <w:spacing w:before="0" w:beforeAutospacing="0" w:after="0" w:afterAutospacing="0"/>
              <w:jc w:val="center"/>
              <w:rPr>
                <w:sz w:val="28"/>
                <w:szCs w:val="28"/>
              </w:rPr>
            </w:pPr>
            <w:r w:rsidRPr="00CB7768">
              <w:rPr>
                <w:sz w:val="28"/>
                <w:szCs w:val="28"/>
              </w:rPr>
              <w:t>B-BTP-BPC-278888-TT</w:t>
            </w:r>
          </w:p>
        </w:tc>
        <w:tc>
          <w:tcPr>
            <w:tcW w:w="6062" w:type="dxa"/>
            <w:shd w:val="clear" w:color="auto" w:fill="auto"/>
            <w:vAlign w:val="center"/>
          </w:tcPr>
          <w:p w14:paraId="552D5ADE" w14:textId="77777777" w:rsidR="00F96D3D" w:rsidRPr="00CB7768" w:rsidRDefault="00F96D3D" w:rsidP="00177353">
            <w:pPr>
              <w:rPr>
                <w:sz w:val="28"/>
                <w:szCs w:val="28"/>
              </w:rPr>
            </w:pPr>
            <w:r w:rsidRPr="00CB7768">
              <w:rPr>
                <w:rFonts w:eastAsia="SimSun"/>
                <w:sz w:val="28"/>
                <w:szCs w:val="28"/>
              </w:rPr>
              <w:t>Đăng ký hoạt động của Chi nhánh của Trung tâm tư vấn pháp luật</w:t>
            </w:r>
            <w:r w:rsidRPr="00CB7768">
              <w:rPr>
                <w:sz w:val="28"/>
                <w:szCs w:val="28"/>
              </w:rPr>
              <w:t>.</w:t>
            </w:r>
          </w:p>
        </w:tc>
        <w:tc>
          <w:tcPr>
            <w:tcW w:w="709" w:type="dxa"/>
            <w:vAlign w:val="center"/>
          </w:tcPr>
          <w:p w14:paraId="4803D7FB" w14:textId="6424C55B" w:rsidR="00F96D3D" w:rsidRPr="00CB7768" w:rsidRDefault="00F96D3D" w:rsidP="00E20F4E">
            <w:pPr>
              <w:jc w:val="center"/>
              <w:rPr>
                <w:sz w:val="28"/>
                <w:szCs w:val="28"/>
              </w:rPr>
            </w:pPr>
            <w:r w:rsidRPr="00CB7768">
              <w:rPr>
                <w:sz w:val="28"/>
                <w:szCs w:val="28"/>
              </w:rPr>
              <w:t>18</w:t>
            </w:r>
            <w:r w:rsidR="00E20F4E">
              <w:rPr>
                <w:sz w:val="28"/>
                <w:szCs w:val="28"/>
              </w:rPr>
              <w:t>7</w:t>
            </w:r>
          </w:p>
        </w:tc>
        <w:tc>
          <w:tcPr>
            <w:tcW w:w="708" w:type="dxa"/>
          </w:tcPr>
          <w:p w14:paraId="56819026" w14:textId="0571308D" w:rsidR="00F96D3D" w:rsidRPr="00CB7768" w:rsidRDefault="00F96D3D" w:rsidP="00177353">
            <w:pPr>
              <w:jc w:val="center"/>
              <w:rPr>
                <w:sz w:val="28"/>
                <w:szCs w:val="28"/>
              </w:rPr>
            </w:pPr>
            <w:r w:rsidRPr="003C00C8">
              <w:rPr>
                <w:sz w:val="28"/>
                <w:szCs w:val="28"/>
              </w:rPr>
              <w:t>3</w:t>
            </w:r>
          </w:p>
        </w:tc>
      </w:tr>
      <w:tr w:rsidR="00F96D3D" w:rsidRPr="00CB7768" w14:paraId="45C03941" w14:textId="77777777" w:rsidTr="00F96D3D">
        <w:tc>
          <w:tcPr>
            <w:tcW w:w="630" w:type="dxa"/>
            <w:shd w:val="clear" w:color="auto" w:fill="auto"/>
            <w:vAlign w:val="center"/>
          </w:tcPr>
          <w:p w14:paraId="35F84A52" w14:textId="77777777" w:rsidR="00F96D3D" w:rsidRPr="00CB7768" w:rsidRDefault="00F96D3D" w:rsidP="00177353">
            <w:pPr>
              <w:pStyle w:val="NormalWeb"/>
              <w:spacing w:before="0" w:beforeAutospacing="0" w:after="0" w:afterAutospacing="0"/>
              <w:ind w:left="-108" w:right="-108"/>
              <w:jc w:val="center"/>
              <w:rPr>
                <w:sz w:val="28"/>
                <w:szCs w:val="28"/>
                <w:lang w:val="vi-VN"/>
              </w:rPr>
            </w:pPr>
            <w:r w:rsidRPr="00CB7768">
              <w:rPr>
                <w:sz w:val="28"/>
                <w:szCs w:val="28"/>
                <w:lang w:val="vi-VN"/>
              </w:rPr>
              <w:t>3</w:t>
            </w:r>
          </w:p>
        </w:tc>
        <w:tc>
          <w:tcPr>
            <w:tcW w:w="1890" w:type="dxa"/>
            <w:shd w:val="clear" w:color="auto" w:fill="auto"/>
            <w:vAlign w:val="center"/>
          </w:tcPr>
          <w:p w14:paraId="1147F0A7" w14:textId="77777777" w:rsidR="00F96D3D" w:rsidRPr="00CB7768" w:rsidRDefault="00F96D3D" w:rsidP="00177353">
            <w:pPr>
              <w:pStyle w:val="NormalWeb"/>
              <w:spacing w:before="0" w:beforeAutospacing="0" w:after="0" w:afterAutospacing="0"/>
              <w:jc w:val="center"/>
              <w:rPr>
                <w:sz w:val="28"/>
                <w:szCs w:val="28"/>
              </w:rPr>
            </w:pPr>
            <w:r w:rsidRPr="00CB7768">
              <w:rPr>
                <w:sz w:val="28"/>
                <w:szCs w:val="28"/>
              </w:rPr>
              <w:t>B-BTP-BPC-276889-TT</w:t>
            </w:r>
          </w:p>
        </w:tc>
        <w:tc>
          <w:tcPr>
            <w:tcW w:w="6062" w:type="dxa"/>
            <w:shd w:val="clear" w:color="auto" w:fill="auto"/>
            <w:vAlign w:val="center"/>
          </w:tcPr>
          <w:p w14:paraId="0FE7E760" w14:textId="77777777" w:rsidR="00F96D3D" w:rsidRPr="00CB7768" w:rsidRDefault="00F96D3D" w:rsidP="00177353">
            <w:pPr>
              <w:rPr>
                <w:sz w:val="28"/>
                <w:szCs w:val="28"/>
              </w:rPr>
            </w:pPr>
            <w:r w:rsidRPr="00CB7768">
              <w:rPr>
                <w:sz w:val="28"/>
                <w:szCs w:val="28"/>
                <w:lang w:val="pt-BR"/>
              </w:rPr>
              <w:t>Thay đổi nội dung đăng ký hoạt động của Trung tâm tư vấn pháp luật, chi nhánh.</w:t>
            </w:r>
          </w:p>
          <w:p w14:paraId="4EA403E6" w14:textId="77777777" w:rsidR="00F96D3D" w:rsidRPr="00CB7768" w:rsidRDefault="00F96D3D" w:rsidP="00177353">
            <w:pPr>
              <w:rPr>
                <w:rFonts w:eastAsia="SimSun"/>
                <w:sz w:val="28"/>
                <w:szCs w:val="28"/>
              </w:rPr>
            </w:pPr>
          </w:p>
        </w:tc>
        <w:tc>
          <w:tcPr>
            <w:tcW w:w="709" w:type="dxa"/>
            <w:vAlign w:val="center"/>
          </w:tcPr>
          <w:p w14:paraId="053666F9" w14:textId="26857FB3" w:rsidR="00F96D3D" w:rsidRPr="00CB7768" w:rsidRDefault="00F96D3D" w:rsidP="00E20F4E">
            <w:pPr>
              <w:jc w:val="center"/>
              <w:rPr>
                <w:sz w:val="28"/>
                <w:szCs w:val="28"/>
              </w:rPr>
            </w:pPr>
            <w:r w:rsidRPr="00CB7768">
              <w:rPr>
                <w:sz w:val="28"/>
                <w:szCs w:val="28"/>
              </w:rPr>
              <w:t>1</w:t>
            </w:r>
            <w:r w:rsidR="00E20F4E">
              <w:rPr>
                <w:sz w:val="28"/>
                <w:szCs w:val="28"/>
              </w:rPr>
              <w:t>90</w:t>
            </w:r>
          </w:p>
        </w:tc>
        <w:tc>
          <w:tcPr>
            <w:tcW w:w="708" w:type="dxa"/>
          </w:tcPr>
          <w:p w14:paraId="13191ED3" w14:textId="62604F7C" w:rsidR="00F96D3D" w:rsidRPr="00CB7768" w:rsidRDefault="00F96D3D" w:rsidP="00177353">
            <w:pPr>
              <w:jc w:val="center"/>
              <w:rPr>
                <w:sz w:val="28"/>
                <w:szCs w:val="28"/>
              </w:rPr>
            </w:pPr>
            <w:r w:rsidRPr="003C00C8">
              <w:rPr>
                <w:sz w:val="28"/>
                <w:szCs w:val="28"/>
              </w:rPr>
              <w:t>3</w:t>
            </w:r>
          </w:p>
        </w:tc>
      </w:tr>
      <w:tr w:rsidR="00F96D3D" w:rsidRPr="00CB7768" w14:paraId="42D5FFD3" w14:textId="77777777" w:rsidTr="00F96D3D">
        <w:tc>
          <w:tcPr>
            <w:tcW w:w="630" w:type="dxa"/>
            <w:shd w:val="clear" w:color="auto" w:fill="auto"/>
            <w:vAlign w:val="center"/>
          </w:tcPr>
          <w:p w14:paraId="7A6139B8" w14:textId="77777777" w:rsidR="00F96D3D" w:rsidRPr="00CB7768" w:rsidRDefault="00F96D3D" w:rsidP="00177353">
            <w:pPr>
              <w:pStyle w:val="NormalWeb"/>
              <w:spacing w:before="0" w:beforeAutospacing="0" w:after="0" w:afterAutospacing="0"/>
              <w:ind w:left="-108" w:right="-108"/>
              <w:jc w:val="center"/>
              <w:rPr>
                <w:sz w:val="28"/>
                <w:szCs w:val="28"/>
                <w:lang w:val="vi-VN"/>
              </w:rPr>
            </w:pPr>
            <w:r w:rsidRPr="00CB7768">
              <w:rPr>
                <w:sz w:val="28"/>
                <w:szCs w:val="28"/>
                <w:lang w:val="vi-VN"/>
              </w:rPr>
              <w:t>4</w:t>
            </w:r>
          </w:p>
        </w:tc>
        <w:tc>
          <w:tcPr>
            <w:tcW w:w="1890" w:type="dxa"/>
            <w:shd w:val="clear" w:color="auto" w:fill="auto"/>
            <w:vAlign w:val="center"/>
          </w:tcPr>
          <w:p w14:paraId="7EF03024" w14:textId="77777777" w:rsidR="00F96D3D" w:rsidRPr="00CB7768" w:rsidRDefault="00F96D3D" w:rsidP="00177353">
            <w:pPr>
              <w:tabs>
                <w:tab w:val="left" w:pos="3945"/>
              </w:tabs>
              <w:jc w:val="center"/>
              <w:rPr>
                <w:sz w:val="28"/>
                <w:szCs w:val="28"/>
              </w:rPr>
            </w:pPr>
            <w:r w:rsidRPr="00CB7768">
              <w:rPr>
                <w:sz w:val="28"/>
                <w:szCs w:val="28"/>
              </w:rPr>
              <w:t>B-BTP-BPC-276923-TT</w:t>
            </w:r>
          </w:p>
        </w:tc>
        <w:tc>
          <w:tcPr>
            <w:tcW w:w="6062" w:type="dxa"/>
            <w:shd w:val="clear" w:color="auto" w:fill="auto"/>
            <w:vAlign w:val="center"/>
          </w:tcPr>
          <w:p w14:paraId="5F73CF49" w14:textId="77777777" w:rsidR="00F96D3D" w:rsidRPr="00CB7768" w:rsidRDefault="00F96D3D" w:rsidP="00177353">
            <w:pPr>
              <w:tabs>
                <w:tab w:val="left" w:pos="3945"/>
              </w:tabs>
              <w:rPr>
                <w:sz w:val="28"/>
                <w:szCs w:val="28"/>
              </w:rPr>
            </w:pPr>
            <w:r w:rsidRPr="00CB7768">
              <w:rPr>
                <w:sz w:val="28"/>
                <w:szCs w:val="28"/>
              </w:rPr>
              <w:t>Cấp thẻ tư vấn viên pháp luật.</w:t>
            </w:r>
          </w:p>
        </w:tc>
        <w:tc>
          <w:tcPr>
            <w:tcW w:w="709" w:type="dxa"/>
            <w:vAlign w:val="center"/>
          </w:tcPr>
          <w:p w14:paraId="78E4073F" w14:textId="66B9B719" w:rsidR="00F96D3D" w:rsidRPr="00CB7768" w:rsidRDefault="00F96D3D" w:rsidP="00E20F4E">
            <w:pPr>
              <w:jc w:val="center"/>
              <w:rPr>
                <w:sz w:val="28"/>
                <w:szCs w:val="28"/>
              </w:rPr>
            </w:pPr>
            <w:r w:rsidRPr="00CB7768">
              <w:rPr>
                <w:sz w:val="28"/>
                <w:szCs w:val="28"/>
              </w:rPr>
              <w:t>19</w:t>
            </w:r>
            <w:r w:rsidR="00E20F4E">
              <w:rPr>
                <w:sz w:val="28"/>
                <w:szCs w:val="28"/>
              </w:rPr>
              <w:t>3</w:t>
            </w:r>
          </w:p>
        </w:tc>
        <w:tc>
          <w:tcPr>
            <w:tcW w:w="708" w:type="dxa"/>
          </w:tcPr>
          <w:p w14:paraId="5EF6F305" w14:textId="23D64614" w:rsidR="00F96D3D" w:rsidRPr="00CB7768" w:rsidRDefault="00F96D3D" w:rsidP="00177353">
            <w:pPr>
              <w:jc w:val="center"/>
              <w:rPr>
                <w:sz w:val="28"/>
                <w:szCs w:val="28"/>
              </w:rPr>
            </w:pPr>
            <w:r w:rsidRPr="003C00C8">
              <w:rPr>
                <w:sz w:val="28"/>
                <w:szCs w:val="28"/>
              </w:rPr>
              <w:t>3</w:t>
            </w:r>
          </w:p>
        </w:tc>
      </w:tr>
      <w:tr w:rsidR="00F96D3D" w:rsidRPr="00CB7768" w14:paraId="123EB8E9" w14:textId="77777777" w:rsidTr="00F96D3D">
        <w:tc>
          <w:tcPr>
            <w:tcW w:w="630" w:type="dxa"/>
            <w:shd w:val="clear" w:color="auto" w:fill="auto"/>
            <w:vAlign w:val="center"/>
          </w:tcPr>
          <w:p w14:paraId="26C428E8" w14:textId="77777777" w:rsidR="00F96D3D" w:rsidRPr="00CB7768" w:rsidRDefault="00F96D3D" w:rsidP="00177353">
            <w:pPr>
              <w:pStyle w:val="NormalWeb"/>
              <w:spacing w:before="0" w:beforeAutospacing="0" w:after="0" w:afterAutospacing="0"/>
              <w:ind w:left="-108" w:right="-108"/>
              <w:jc w:val="center"/>
              <w:rPr>
                <w:sz w:val="28"/>
                <w:szCs w:val="28"/>
              </w:rPr>
            </w:pPr>
            <w:r w:rsidRPr="00CB7768">
              <w:rPr>
                <w:sz w:val="28"/>
                <w:szCs w:val="28"/>
              </w:rPr>
              <w:t>5</w:t>
            </w:r>
          </w:p>
        </w:tc>
        <w:tc>
          <w:tcPr>
            <w:tcW w:w="1890" w:type="dxa"/>
            <w:shd w:val="clear" w:color="auto" w:fill="auto"/>
            <w:vAlign w:val="center"/>
          </w:tcPr>
          <w:p w14:paraId="4E620B4C" w14:textId="77777777" w:rsidR="00F96D3D" w:rsidRPr="00CB7768" w:rsidRDefault="00F96D3D" w:rsidP="00177353">
            <w:pPr>
              <w:tabs>
                <w:tab w:val="left" w:pos="3945"/>
              </w:tabs>
              <w:jc w:val="center"/>
              <w:rPr>
                <w:sz w:val="28"/>
                <w:szCs w:val="28"/>
              </w:rPr>
            </w:pPr>
            <w:r w:rsidRPr="00CB7768">
              <w:rPr>
                <w:sz w:val="28"/>
                <w:szCs w:val="28"/>
              </w:rPr>
              <w:t>B-BTP-BPC-276925-TT</w:t>
            </w:r>
          </w:p>
        </w:tc>
        <w:tc>
          <w:tcPr>
            <w:tcW w:w="6062" w:type="dxa"/>
            <w:shd w:val="clear" w:color="auto" w:fill="auto"/>
            <w:vAlign w:val="center"/>
          </w:tcPr>
          <w:p w14:paraId="2258333C" w14:textId="77777777" w:rsidR="00F96D3D" w:rsidRPr="00CB7768" w:rsidRDefault="00F96D3D" w:rsidP="00177353">
            <w:pPr>
              <w:tabs>
                <w:tab w:val="left" w:pos="3945"/>
              </w:tabs>
              <w:rPr>
                <w:sz w:val="28"/>
                <w:szCs w:val="28"/>
              </w:rPr>
            </w:pPr>
            <w:r w:rsidRPr="00CB7768">
              <w:rPr>
                <w:sz w:val="28"/>
                <w:szCs w:val="28"/>
              </w:rPr>
              <w:t>Cấp lại thẻ tư vấn viên pháp luật.</w:t>
            </w:r>
          </w:p>
        </w:tc>
        <w:tc>
          <w:tcPr>
            <w:tcW w:w="709" w:type="dxa"/>
            <w:vAlign w:val="center"/>
          </w:tcPr>
          <w:p w14:paraId="2CB2495C" w14:textId="3989D328" w:rsidR="00F96D3D" w:rsidRPr="00CB7768" w:rsidRDefault="00F96D3D" w:rsidP="00E20F4E">
            <w:pPr>
              <w:jc w:val="center"/>
              <w:rPr>
                <w:sz w:val="28"/>
                <w:szCs w:val="28"/>
              </w:rPr>
            </w:pPr>
            <w:r w:rsidRPr="00CB7768">
              <w:rPr>
                <w:sz w:val="28"/>
                <w:szCs w:val="28"/>
              </w:rPr>
              <w:t>19</w:t>
            </w:r>
            <w:r w:rsidR="00E20F4E">
              <w:rPr>
                <w:sz w:val="28"/>
                <w:szCs w:val="28"/>
              </w:rPr>
              <w:t>6</w:t>
            </w:r>
          </w:p>
        </w:tc>
        <w:tc>
          <w:tcPr>
            <w:tcW w:w="708" w:type="dxa"/>
          </w:tcPr>
          <w:p w14:paraId="4EB5099D" w14:textId="6E4B34AB" w:rsidR="00F96D3D" w:rsidRPr="00CB7768" w:rsidRDefault="00F96D3D" w:rsidP="00177353">
            <w:pPr>
              <w:jc w:val="center"/>
              <w:rPr>
                <w:sz w:val="28"/>
                <w:szCs w:val="28"/>
              </w:rPr>
            </w:pPr>
            <w:r w:rsidRPr="003C00C8">
              <w:rPr>
                <w:sz w:val="28"/>
                <w:szCs w:val="28"/>
              </w:rPr>
              <w:t>3</w:t>
            </w:r>
          </w:p>
        </w:tc>
      </w:tr>
      <w:tr w:rsidR="00F96D3D" w:rsidRPr="00CB7768" w14:paraId="033AB64A" w14:textId="77777777" w:rsidTr="00F96D3D">
        <w:tc>
          <w:tcPr>
            <w:tcW w:w="630" w:type="dxa"/>
            <w:shd w:val="clear" w:color="auto" w:fill="auto"/>
            <w:vAlign w:val="center"/>
          </w:tcPr>
          <w:p w14:paraId="0B487334" w14:textId="77777777" w:rsidR="00F96D3D" w:rsidRPr="00CB7768" w:rsidRDefault="00F96D3D" w:rsidP="00177353">
            <w:pPr>
              <w:pStyle w:val="NormalWeb"/>
              <w:spacing w:before="0" w:beforeAutospacing="0" w:after="0" w:afterAutospacing="0"/>
              <w:ind w:left="-108" w:right="-108"/>
              <w:jc w:val="center"/>
              <w:rPr>
                <w:sz w:val="28"/>
                <w:szCs w:val="28"/>
              </w:rPr>
            </w:pPr>
            <w:r w:rsidRPr="00CB7768">
              <w:rPr>
                <w:sz w:val="28"/>
                <w:szCs w:val="28"/>
              </w:rPr>
              <w:t>6</w:t>
            </w:r>
          </w:p>
        </w:tc>
        <w:tc>
          <w:tcPr>
            <w:tcW w:w="1890" w:type="dxa"/>
            <w:shd w:val="clear" w:color="auto" w:fill="auto"/>
            <w:vAlign w:val="center"/>
          </w:tcPr>
          <w:p w14:paraId="757839F9" w14:textId="77777777" w:rsidR="00F96D3D" w:rsidRPr="00CB7768" w:rsidRDefault="00F96D3D" w:rsidP="00177353">
            <w:pPr>
              <w:tabs>
                <w:tab w:val="left" w:pos="3945"/>
              </w:tabs>
              <w:jc w:val="center"/>
              <w:rPr>
                <w:sz w:val="28"/>
                <w:szCs w:val="28"/>
              </w:rPr>
            </w:pPr>
            <w:r w:rsidRPr="00CB7768">
              <w:rPr>
                <w:sz w:val="28"/>
                <w:szCs w:val="28"/>
              </w:rPr>
              <w:t>B-BTP-BPC-276922-TT</w:t>
            </w:r>
          </w:p>
        </w:tc>
        <w:tc>
          <w:tcPr>
            <w:tcW w:w="6062" w:type="dxa"/>
            <w:shd w:val="clear" w:color="auto" w:fill="auto"/>
            <w:vAlign w:val="center"/>
          </w:tcPr>
          <w:p w14:paraId="20550C7B" w14:textId="77777777" w:rsidR="00F96D3D" w:rsidRPr="00CB7768" w:rsidRDefault="00F96D3D" w:rsidP="00177353">
            <w:pPr>
              <w:tabs>
                <w:tab w:val="left" w:pos="3945"/>
              </w:tabs>
              <w:rPr>
                <w:sz w:val="28"/>
                <w:szCs w:val="28"/>
              </w:rPr>
            </w:pPr>
            <w:r w:rsidRPr="00CB7768">
              <w:rPr>
                <w:sz w:val="28"/>
                <w:szCs w:val="28"/>
              </w:rPr>
              <w:t>Chấm dứt hoạt động của Chi nhánh Trung tâm tư vấn pháp luật</w:t>
            </w:r>
          </w:p>
        </w:tc>
        <w:tc>
          <w:tcPr>
            <w:tcW w:w="709" w:type="dxa"/>
            <w:vAlign w:val="center"/>
          </w:tcPr>
          <w:p w14:paraId="79CC8A72" w14:textId="18C4A864" w:rsidR="00F96D3D" w:rsidRPr="00CB7768" w:rsidRDefault="00F96D3D" w:rsidP="00E20F4E">
            <w:pPr>
              <w:jc w:val="center"/>
              <w:rPr>
                <w:sz w:val="28"/>
                <w:szCs w:val="28"/>
              </w:rPr>
            </w:pPr>
            <w:r w:rsidRPr="00CB7768">
              <w:rPr>
                <w:sz w:val="28"/>
                <w:szCs w:val="28"/>
              </w:rPr>
              <w:t>19</w:t>
            </w:r>
            <w:r w:rsidR="00E20F4E">
              <w:rPr>
                <w:sz w:val="28"/>
                <w:szCs w:val="28"/>
              </w:rPr>
              <w:t>7</w:t>
            </w:r>
          </w:p>
        </w:tc>
        <w:tc>
          <w:tcPr>
            <w:tcW w:w="708" w:type="dxa"/>
          </w:tcPr>
          <w:p w14:paraId="36E8275C" w14:textId="5630884B" w:rsidR="00F96D3D" w:rsidRPr="00CB7768" w:rsidRDefault="00F96D3D" w:rsidP="00177353">
            <w:pPr>
              <w:jc w:val="center"/>
              <w:rPr>
                <w:sz w:val="28"/>
                <w:szCs w:val="28"/>
              </w:rPr>
            </w:pPr>
            <w:r w:rsidRPr="003C00C8">
              <w:rPr>
                <w:sz w:val="28"/>
                <w:szCs w:val="28"/>
              </w:rPr>
              <w:t>3</w:t>
            </w:r>
          </w:p>
        </w:tc>
      </w:tr>
      <w:tr w:rsidR="00F96D3D" w:rsidRPr="00CB7768" w14:paraId="6B8A999C" w14:textId="77777777" w:rsidTr="00F96D3D">
        <w:tc>
          <w:tcPr>
            <w:tcW w:w="630" w:type="dxa"/>
            <w:shd w:val="clear" w:color="auto" w:fill="auto"/>
            <w:vAlign w:val="center"/>
          </w:tcPr>
          <w:p w14:paraId="7E6FDB64" w14:textId="77777777" w:rsidR="00F96D3D" w:rsidRPr="00CB7768" w:rsidRDefault="00F96D3D" w:rsidP="00177353">
            <w:pPr>
              <w:pStyle w:val="NormalWeb"/>
              <w:spacing w:before="0" w:beforeAutospacing="0" w:after="0" w:afterAutospacing="0"/>
              <w:ind w:left="-108" w:right="-108"/>
              <w:jc w:val="center"/>
              <w:rPr>
                <w:sz w:val="28"/>
                <w:szCs w:val="28"/>
              </w:rPr>
            </w:pPr>
            <w:r w:rsidRPr="00CB7768">
              <w:rPr>
                <w:sz w:val="28"/>
                <w:szCs w:val="28"/>
              </w:rPr>
              <w:t>7</w:t>
            </w:r>
          </w:p>
        </w:tc>
        <w:tc>
          <w:tcPr>
            <w:tcW w:w="1890" w:type="dxa"/>
            <w:shd w:val="clear" w:color="auto" w:fill="auto"/>
            <w:vAlign w:val="center"/>
          </w:tcPr>
          <w:p w14:paraId="24409979" w14:textId="77777777" w:rsidR="00F96D3D" w:rsidRPr="00CB7768" w:rsidRDefault="00F96D3D" w:rsidP="00177353">
            <w:pPr>
              <w:tabs>
                <w:tab w:val="left" w:pos="3945"/>
              </w:tabs>
              <w:jc w:val="center"/>
              <w:rPr>
                <w:sz w:val="28"/>
                <w:szCs w:val="28"/>
              </w:rPr>
            </w:pPr>
            <w:r w:rsidRPr="00CB7768">
              <w:rPr>
                <w:sz w:val="28"/>
                <w:szCs w:val="28"/>
              </w:rPr>
              <w:t>B-BTP-BPC-276921-TT</w:t>
            </w:r>
          </w:p>
        </w:tc>
        <w:tc>
          <w:tcPr>
            <w:tcW w:w="6062" w:type="dxa"/>
            <w:shd w:val="clear" w:color="auto" w:fill="auto"/>
            <w:vAlign w:val="center"/>
          </w:tcPr>
          <w:p w14:paraId="5D4C7106" w14:textId="77777777" w:rsidR="00F96D3D" w:rsidRPr="00CB7768" w:rsidRDefault="00F96D3D" w:rsidP="00177353">
            <w:pPr>
              <w:tabs>
                <w:tab w:val="left" w:pos="3945"/>
              </w:tabs>
              <w:rPr>
                <w:sz w:val="28"/>
                <w:szCs w:val="28"/>
              </w:rPr>
            </w:pPr>
            <w:r w:rsidRPr="00CB7768">
              <w:rPr>
                <w:sz w:val="28"/>
                <w:szCs w:val="28"/>
              </w:rPr>
              <w:t>Chấm dứt hoạt động của Trung tâm tư vấn pháp luật trong trường hợp theo quyết định của tổ chức chủ quản</w:t>
            </w:r>
          </w:p>
        </w:tc>
        <w:tc>
          <w:tcPr>
            <w:tcW w:w="709" w:type="dxa"/>
            <w:vAlign w:val="center"/>
          </w:tcPr>
          <w:p w14:paraId="5898EA9D" w14:textId="0E97FDFD" w:rsidR="00F96D3D" w:rsidRPr="00CB7768" w:rsidRDefault="00E20F4E" w:rsidP="00177353">
            <w:pPr>
              <w:jc w:val="center"/>
              <w:rPr>
                <w:sz w:val="28"/>
                <w:szCs w:val="28"/>
              </w:rPr>
            </w:pPr>
            <w:r>
              <w:rPr>
                <w:sz w:val="28"/>
                <w:szCs w:val="28"/>
              </w:rPr>
              <w:t>200</w:t>
            </w:r>
          </w:p>
        </w:tc>
        <w:tc>
          <w:tcPr>
            <w:tcW w:w="708" w:type="dxa"/>
          </w:tcPr>
          <w:p w14:paraId="7D6D7767" w14:textId="1EE98EF9" w:rsidR="00F96D3D" w:rsidRPr="00CB7768" w:rsidRDefault="00F96D3D" w:rsidP="00177353">
            <w:pPr>
              <w:jc w:val="center"/>
              <w:rPr>
                <w:sz w:val="28"/>
                <w:szCs w:val="28"/>
              </w:rPr>
            </w:pPr>
            <w:r w:rsidRPr="003C00C8">
              <w:rPr>
                <w:sz w:val="28"/>
                <w:szCs w:val="28"/>
              </w:rPr>
              <w:t>3</w:t>
            </w:r>
          </w:p>
        </w:tc>
      </w:tr>
      <w:tr w:rsidR="00E73269" w:rsidRPr="00CB7768" w14:paraId="25428D31" w14:textId="77777777" w:rsidTr="00F96D3D">
        <w:tc>
          <w:tcPr>
            <w:tcW w:w="630" w:type="dxa"/>
            <w:shd w:val="clear" w:color="auto" w:fill="auto"/>
            <w:vAlign w:val="center"/>
          </w:tcPr>
          <w:p w14:paraId="4BF14563" w14:textId="5A35CBC0" w:rsidR="00E73269" w:rsidRPr="00CB7768" w:rsidRDefault="00E73269" w:rsidP="00177353">
            <w:pPr>
              <w:pStyle w:val="NormalWeb"/>
              <w:spacing w:before="0" w:beforeAutospacing="0" w:after="0" w:afterAutospacing="0"/>
              <w:ind w:left="-108" w:right="-108"/>
              <w:jc w:val="center"/>
              <w:rPr>
                <w:sz w:val="28"/>
                <w:szCs w:val="28"/>
              </w:rPr>
            </w:pPr>
            <w:r>
              <w:rPr>
                <w:sz w:val="28"/>
                <w:szCs w:val="28"/>
              </w:rPr>
              <w:lastRenderedPageBreak/>
              <w:t>8</w:t>
            </w:r>
          </w:p>
        </w:tc>
        <w:tc>
          <w:tcPr>
            <w:tcW w:w="1890" w:type="dxa"/>
            <w:shd w:val="clear" w:color="auto" w:fill="auto"/>
            <w:vAlign w:val="center"/>
          </w:tcPr>
          <w:p w14:paraId="01FFCB86" w14:textId="7FDB1799" w:rsidR="00E73269" w:rsidRPr="00CB7768" w:rsidRDefault="00E73269" w:rsidP="00177353">
            <w:pPr>
              <w:tabs>
                <w:tab w:val="left" w:pos="3945"/>
              </w:tabs>
              <w:jc w:val="center"/>
              <w:rPr>
                <w:sz w:val="28"/>
                <w:szCs w:val="28"/>
              </w:rPr>
            </w:pPr>
            <w:r w:rsidRPr="00CB7768">
              <w:rPr>
                <w:sz w:val="28"/>
                <w:szCs w:val="28"/>
              </w:rPr>
              <w:t>B-BTP-BPC-276924-TT</w:t>
            </w:r>
          </w:p>
        </w:tc>
        <w:tc>
          <w:tcPr>
            <w:tcW w:w="6062" w:type="dxa"/>
            <w:shd w:val="clear" w:color="auto" w:fill="auto"/>
            <w:vAlign w:val="center"/>
          </w:tcPr>
          <w:p w14:paraId="4D2F9504" w14:textId="132533E2" w:rsidR="00E73269" w:rsidRPr="00CB7768" w:rsidRDefault="00E73269" w:rsidP="00177353">
            <w:pPr>
              <w:tabs>
                <w:tab w:val="left" w:pos="3945"/>
              </w:tabs>
              <w:rPr>
                <w:sz w:val="28"/>
                <w:szCs w:val="28"/>
              </w:rPr>
            </w:pPr>
            <w:r w:rsidRPr="00CB7768">
              <w:rPr>
                <w:sz w:val="28"/>
                <w:szCs w:val="28"/>
              </w:rPr>
              <w:t>Thu hồi thẻ tư vấn viên pháp luật</w:t>
            </w:r>
          </w:p>
        </w:tc>
        <w:tc>
          <w:tcPr>
            <w:tcW w:w="709" w:type="dxa"/>
            <w:vAlign w:val="center"/>
          </w:tcPr>
          <w:p w14:paraId="3574A348" w14:textId="77F78D20" w:rsidR="00E73269" w:rsidRPr="00CB7768" w:rsidRDefault="00E20F4E" w:rsidP="00591D13">
            <w:pPr>
              <w:rPr>
                <w:sz w:val="28"/>
                <w:szCs w:val="28"/>
              </w:rPr>
            </w:pPr>
            <w:r>
              <w:rPr>
                <w:sz w:val="28"/>
                <w:szCs w:val="28"/>
              </w:rPr>
              <w:t>203</w:t>
            </w:r>
          </w:p>
        </w:tc>
        <w:tc>
          <w:tcPr>
            <w:tcW w:w="708" w:type="dxa"/>
          </w:tcPr>
          <w:p w14:paraId="56A8D00E" w14:textId="7110B031" w:rsidR="00E73269" w:rsidRPr="003C00C8" w:rsidRDefault="00E73269" w:rsidP="00177353">
            <w:pPr>
              <w:jc w:val="center"/>
              <w:rPr>
                <w:sz w:val="28"/>
                <w:szCs w:val="28"/>
              </w:rPr>
            </w:pPr>
            <w:r w:rsidRPr="00CE2591">
              <w:rPr>
                <w:sz w:val="28"/>
                <w:szCs w:val="28"/>
              </w:rPr>
              <w:t>3</w:t>
            </w:r>
          </w:p>
        </w:tc>
      </w:tr>
      <w:tr w:rsidR="006945A1" w:rsidRPr="00CB7768" w14:paraId="6D938A8C" w14:textId="77777777" w:rsidTr="00F96D3D">
        <w:tc>
          <w:tcPr>
            <w:tcW w:w="630" w:type="dxa"/>
            <w:shd w:val="clear" w:color="auto" w:fill="auto"/>
            <w:vAlign w:val="center"/>
          </w:tcPr>
          <w:p w14:paraId="3F33E4CA" w14:textId="77777777" w:rsidR="006945A1" w:rsidRPr="00CB7768" w:rsidRDefault="006945A1" w:rsidP="00177353">
            <w:pPr>
              <w:pStyle w:val="NormalWeb"/>
              <w:spacing w:before="0" w:beforeAutospacing="0" w:after="0" w:afterAutospacing="0"/>
              <w:ind w:left="-108" w:right="-108"/>
              <w:jc w:val="center"/>
              <w:rPr>
                <w:sz w:val="28"/>
                <w:szCs w:val="28"/>
              </w:rPr>
            </w:pPr>
            <w:r w:rsidRPr="00CB7768">
              <w:rPr>
                <w:b/>
                <w:sz w:val="28"/>
                <w:szCs w:val="28"/>
              </w:rPr>
              <w:t>VIII</w:t>
            </w:r>
          </w:p>
        </w:tc>
        <w:tc>
          <w:tcPr>
            <w:tcW w:w="9369" w:type="dxa"/>
            <w:gridSpan w:val="4"/>
            <w:shd w:val="clear" w:color="auto" w:fill="auto"/>
            <w:vAlign w:val="center"/>
          </w:tcPr>
          <w:p w14:paraId="44DD019C" w14:textId="77777777" w:rsidR="006945A1" w:rsidRPr="00CB7768" w:rsidRDefault="006945A1" w:rsidP="001C6752">
            <w:pPr>
              <w:rPr>
                <w:sz w:val="28"/>
                <w:szCs w:val="28"/>
              </w:rPr>
            </w:pPr>
            <w:r w:rsidRPr="00CB7768">
              <w:rPr>
                <w:b/>
                <w:sz w:val="28"/>
                <w:szCs w:val="28"/>
              </w:rPr>
              <w:t xml:space="preserve">Lĩnh vực </w:t>
            </w:r>
            <w:r w:rsidR="001C6752" w:rsidRPr="00CB7768">
              <w:rPr>
                <w:b/>
                <w:sz w:val="28"/>
                <w:szCs w:val="28"/>
              </w:rPr>
              <w:t>C</w:t>
            </w:r>
            <w:r w:rsidRPr="00CB7768">
              <w:rPr>
                <w:b/>
                <w:sz w:val="28"/>
                <w:szCs w:val="28"/>
              </w:rPr>
              <w:t>ông chứng</w:t>
            </w:r>
          </w:p>
        </w:tc>
      </w:tr>
      <w:tr w:rsidR="00F96D3D" w:rsidRPr="00CB7768" w14:paraId="3F0140B0" w14:textId="77777777" w:rsidTr="00F96D3D">
        <w:tc>
          <w:tcPr>
            <w:tcW w:w="630" w:type="dxa"/>
            <w:shd w:val="clear" w:color="auto" w:fill="auto"/>
            <w:vAlign w:val="center"/>
          </w:tcPr>
          <w:p w14:paraId="503704A2" w14:textId="77777777" w:rsidR="00F96D3D" w:rsidRPr="00CB7768" w:rsidRDefault="00F96D3D" w:rsidP="00177353">
            <w:pPr>
              <w:ind w:left="-108" w:right="-108"/>
              <w:jc w:val="center"/>
              <w:rPr>
                <w:sz w:val="28"/>
                <w:szCs w:val="28"/>
              </w:rPr>
            </w:pPr>
            <w:r w:rsidRPr="00CB7768">
              <w:rPr>
                <w:sz w:val="28"/>
                <w:szCs w:val="28"/>
              </w:rPr>
              <w:t>1</w:t>
            </w:r>
          </w:p>
        </w:tc>
        <w:tc>
          <w:tcPr>
            <w:tcW w:w="1890" w:type="dxa"/>
            <w:shd w:val="clear" w:color="auto" w:fill="auto"/>
            <w:vAlign w:val="center"/>
          </w:tcPr>
          <w:p w14:paraId="69B9AAB8" w14:textId="77777777" w:rsidR="00F96D3D" w:rsidRPr="00CB7768" w:rsidRDefault="00F96D3D" w:rsidP="00177353">
            <w:pPr>
              <w:jc w:val="center"/>
              <w:rPr>
                <w:sz w:val="28"/>
                <w:szCs w:val="28"/>
              </w:rPr>
            </w:pPr>
            <w:r w:rsidRPr="00CB7768">
              <w:rPr>
                <w:sz w:val="28"/>
                <w:szCs w:val="28"/>
                <w:shd w:val="clear" w:color="auto" w:fill="FFFFFF"/>
              </w:rPr>
              <w:t>B-BTP-BPC-276932-TT</w:t>
            </w:r>
          </w:p>
        </w:tc>
        <w:tc>
          <w:tcPr>
            <w:tcW w:w="6062" w:type="dxa"/>
            <w:shd w:val="clear" w:color="auto" w:fill="auto"/>
          </w:tcPr>
          <w:p w14:paraId="12D735F4" w14:textId="77777777" w:rsidR="00F96D3D" w:rsidRPr="00CB7768" w:rsidRDefault="00F96D3D" w:rsidP="00177353">
            <w:pPr>
              <w:ind w:left="-26"/>
              <w:jc w:val="both"/>
              <w:rPr>
                <w:sz w:val="28"/>
                <w:szCs w:val="28"/>
                <w:lang w:val="nl-NL"/>
              </w:rPr>
            </w:pPr>
            <w:r w:rsidRPr="00CB7768">
              <w:rPr>
                <w:sz w:val="28"/>
                <w:szCs w:val="28"/>
              </w:rPr>
              <w:t>Đăng ký tập sự hành nghề công chứng</w:t>
            </w:r>
          </w:p>
        </w:tc>
        <w:tc>
          <w:tcPr>
            <w:tcW w:w="709" w:type="dxa"/>
            <w:vAlign w:val="center"/>
          </w:tcPr>
          <w:p w14:paraId="653D94B3" w14:textId="3D0261C4" w:rsidR="00F96D3D" w:rsidRPr="00CB7768" w:rsidRDefault="00F96D3D" w:rsidP="00E20F4E">
            <w:pPr>
              <w:jc w:val="center"/>
              <w:rPr>
                <w:sz w:val="28"/>
                <w:szCs w:val="28"/>
              </w:rPr>
            </w:pPr>
            <w:r w:rsidRPr="00CB7768">
              <w:rPr>
                <w:sz w:val="28"/>
                <w:szCs w:val="28"/>
              </w:rPr>
              <w:t>20</w:t>
            </w:r>
            <w:r w:rsidR="00E20F4E">
              <w:rPr>
                <w:sz w:val="28"/>
                <w:szCs w:val="28"/>
              </w:rPr>
              <w:t>4</w:t>
            </w:r>
          </w:p>
        </w:tc>
        <w:tc>
          <w:tcPr>
            <w:tcW w:w="708" w:type="dxa"/>
          </w:tcPr>
          <w:p w14:paraId="067E86AD" w14:textId="526980A4" w:rsidR="00F96D3D" w:rsidRPr="00CB7768" w:rsidRDefault="00F96D3D" w:rsidP="00177353">
            <w:pPr>
              <w:jc w:val="center"/>
              <w:rPr>
                <w:sz w:val="28"/>
                <w:szCs w:val="28"/>
              </w:rPr>
            </w:pPr>
            <w:r w:rsidRPr="00594A08">
              <w:rPr>
                <w:sz w:val="28"/>
                <w:szCs w:val="28"/>
              </w:rPr>
              <w:t>3</w:t>
            </w:r>
          </w:p>
        </w:tc>
      </w:tr>
      <w:tr w:rsidR="00F96D3D" w:rsidRPr="00CB7768" w14:paraId="13825606" w14:textId="77777777" w:rsidTr="00F96D3D">
        <w:tc>
          <w:tcPr>
            <w:tcW w:w="630" w:type="dxa"/>
            <w:shd w:val="clear" w:color="auto" w:fill="auto"/>
            <w:vAlign w:val="center"/>
          </w:tcPr>
          <w:p w14:paraId="2E1B6F5D" w14:textId="77777777" w:rsidR="00F96D3D" w:rsidRPr="00CB7768" w:rsidRDefault="00F96D3D" w:rsidP="00177353">
            <w:pPr>
              <w:ind w:left="-108" w:right="-108"/>
              <w:jc w:val="center"/>
              <w:rPr>
                <w:sz w:val="28"/>
                <w:szCs w:val="28"/>
              </w:rPr>
            </w:pPr>
            <w:r w:rsidRPr="00CB7768">
              <w:rPr>
                <w:sz w:val="28"/>
                <w:szCs w:val="28"/>
              </w:rPr>
              <w:t>2</w:t>
            </w:r>
          </w:p>
        </w:tc>
        <w:tc>
          <w:tcPr>
            <w:tcW w:w="1890" w:type="dxa"/>
            <w:shd w:val="clear" w:color="auto" w:fill="auto"/>
            <w:vAlign w:val="center"/>
          </w:tcPr>
          <w:p w14:paraId="6D8C0AF0" w14:textId="77777777" w:rsidR="00F96D3D" w:rsidRPr="00CB7768" w:rsidRDefault="00F96D3D" w:rsidP="00177353">
            <w:pPr>
              <w:pStyle w:val="BodyTextIndent2"/>
              <w:widowControl w:val="0"/>
              <w:spacing w:after="0" w:line="240" w:lineRule="auto"/>
              <w:ind w:left="0"/>
              <w:jc w:val="center"/>
              <w:rPr>
                <w:rFonts w:ascii="Times New Roman" w:hAnsi="Times New Roman" w:cs="Times New Roman"/>
                <w:sz w:val="28"/>
                <w:szCs w:val="28"/>
              </w:rPr>
            </w:pPr>
            <w:r w:rsidRPr="00CB7768">
              <w:rPr>
                <w:rFonts w:ascii="Times New Roman" w:hAnsi="Times New Roman" w:cs="Times New Roman"/>
                <w:sz w:val="28"/>
                <w:szCs w:val="28"/>
              </w:rPr>
              <w:t>B-BTT-276933-TT</w:t>
            </w:r>
          </w:p>
        </w:tc>
        <w:tc>
          <w:tcPr>
            <w:tcW w:w="6062" w:type="dxa"/>
            <w:shd w:val="clear" w:color="auto" w:fill="auto"/>
          </w:tcPr>
          <w:p w14:paraId="308C9652" w14:textId="77777777" w:rsidR="00F96D3D" w:rsidRPr="00CB7768" w:rsidRDefault="00F96D3D" w:rsidP="00177353">
            <w:pPr>
              <w:jc w:val="both"/>
              <w:rPr>
                <w:sz w:val="28"/>
                <w:szCs w:val="28"/>
              </w:rPr>
            </w:pPr>
            <w:r w:rsidRPr="00CB7768">
              <w:rPr>
                <w:sz w:val="28"/>
                <w:szCs w:val="28"/>
              </w:rPr>
              <w:t xml:space="preserve">Thay đổi nơi tập sự hành nghề công chứng </w:t>
            </w:r>
            <w:r w:rsidRPr="00CB7768">
              <w:rPr>
                <w:sz w:val="28"/>
                <w:szCs w:val="28"/>
                <w:lang w:val="nl-NL"/>
              </w:rPr>
              <w:t>từ tổ chức hành nghề công chứng này sang tổ chức hành nghề công chứng khác trong cùng một tỉnh, thành phố trực thuộc Trung ương</w:t>
            </w:r>
          </w:p>
        </w:tc>
        <w:tc>
          <w:tcPr>
            <w:tcW w:w="709" w:type="dxa"/>
            <w:vAlign w:val="center"/>
          </w:tcPr>
          <w:p w14:paraId="1C6F8874" w14:textId="42E9719A" w:rsidR="00F96D3D" w:rsidRPr="00CB7768" w:rsidRDefault="00F96D3D" w:rsidP="00E20F4E">
            <w:pPr>
              <w:jc w:val="center"/>
              <w:rPr>
                <w:sz w:val="28"/>
                <w:szCs w:val="28"/>
              </w:rPr>
            </w:pPr>
            <w:r w:rsidRPr="00CB7768">
              <w:rPr>
                <w:sz w:val="28"/>
                <w:szCs w:val="28"/>
              </w:rPr>
              <w:t>20</w:t>
            </w:r>
            <w:r w:rsidR="00E20F4E">
              <w:rPr>
                <w:sz w:val="28"/>
                <w:szCs w:val="28"/>
              </w:rPr>
              <w:t>7</w:t>
            </w:r>
          </w:p>
        </w:tc>
        <w:tc>
          <w:tcPr>
            <w:tcW w:w="708" w:type="dxa"/>
          </w:tcPr>
          <w:p w14:paraId="7DD29A9C" w14:textId="3478FE47" w:rsidR="00F96D3D" w:rsidRPr="00CB7768" w:rsidRDefault="00F96D3D" w:rsidP="00177353">
            <w:pPr>
              <w:jc w:val="center"/>
              <w:rPr>
                <w:sz w:val="28"/>
                <w:szCs w:val="28"/>
              </w:rPr>
            </w:pPr>
            <w:r w:rsidRPr="00594A08">
              <w:rPr>
                <w:sz w:val="28"/>
                <w:szCs w:val="28"/>
              </w:rPr>
              <w:t>3</w:t>
            </w:r>
          </w:p>
        </w:tc>
      </w:tr>
      <w:tr w:rsidR="00F96D3D" w:rsidRPr="00CB7768" w14:paraId="46DB38B5" w14:textId="77777777" w:rsidTr="00F96D3D">
        <w:tc>
          <w:tcPr>
            <w:tcW w:w="630" w:type="dxa"/>
            <w:shd w:val="clear" w:color="auto" w:fill="auto"/>
            <w:vAlign w:val="center"/>
          </w:tcPr>
          <w:p w14:paraId="0A2AE7B2" w14:textId="77777777" w:rsidR="00F96D3D" w:rsidRPr="00CB7768" w:rsidRDefault="00F96D3D" w:rsidP="00177353">
            <w:pPr>
              <w:ind w:left="-108" w:right="-108"/>
              <w:jc w:val="center"/>
              <w:rPr>
                <w:sz w:val="28"/>
                <w:szCs w:val="28"/>
              </w:rPr>
            </w:pPr>
            <w:r w:rsidRPr="00CB7768">
              <w:rPr>
                <w:sz w:val="28"/>
                <w:szCs w:val="28"/>
              </w:rPr>
              <w:t>3</w:t>
            </w:r>
          </w:p>
        </w:tc>
        <w:tc>
          <w:tcPr>
            <w:tcW w:w="1890" w:type="dxa"/>
            <w:shd w:val="clear" w:color="auto" w:fill="auto"/>
            <w:vAlign w:val="center"/>
          </w:tcPr>
          <w:p w14:paraId="2B073E07" w14:textId="77777777" w:rsidR="00F96D3D" w:rsidRPr="00CB7768" w:rsidRDefault="00F96D3D" w:rsidP="00177353">
            <w:pPr>
              <w:jc w:val="center"/>
              <w:rPr>
                <w:sz w:val="28"/>
                <w:szCs w:val="28"/>
                <w:lang w:val="nl-NL"/>
              </w:rPr>
            </w:pPr>
            <w:r w:rsidRPr="00CB7768">
              <w:rPr>
                <w:sz w:val="28"/>
                <w:szCs w:val="28"/>
              </w:rPr>
              <w:t>B-BTP-BPC-276934-TT</w:t>
            </w:r>
          </w:p>
          <w:p w14:paraId="4FE36C62" w14:textId="77777777" w:rsidR="00F96D3D" w:rsidRPr="00CB7768" w:rsidRDefault="00F96D3D" w:rsidP="00177353">
            <w:pPr>
              <w:jc w:val="center"/>
              <w:rPr>
                <w:sz w:val="28"/>
                <w:szCs w:val="28"/>
              </w:rPr>
            </w:pPr>
          </w:p>
        </w:tc>
        <w:tc>
          <w:tcPr>
            <w:tcW w:w="6062" w:type="dxa"/>
            <w:shd w:val="clear" w:color="auto" w:fill="auto"/>
          </w:tcPr>
          <w:p w14:paraId="62C1BD46" w14:textId="77777777" w:rsidR="00F96D3D" w:rsidRPr="00CB7768" w:rsidRDefault="00F96D3D" w:rsidP="00177353">
            <w:pPr>
              <w:jc w:val="both"/>
              <w:rPr>
                <w:sz w:val="28"/>
                <w:szCs w:val="28"/>
              </w:rPr>
            </w:pPr>
            <w:r w:rsidRPr="00CB7768">
              <w:rPr>
                <w:sz w:val="28"/>
                <w:szCs w:val="28"/>
                <w:lang w:val="nl-NL"/>
              </w:rPr>
              <w:t>Thay đổi nơi tập sự từ tổ chức hành nghề công chứng tại tỉnh, thành phố trực thuộc Trung ương này sang tổ chức hành nghề công chứng tại tỉnh, thành phố trực thuộc Trung ương khác</w:t>
            </w:r>
          </w:p>
        </w:tc>
        <w:tc>
          <w:tcPr>
            <w:tcW w:w="709" w:type="dxa"/>
            <w:vAlign w:val="center"/>
          </w:tcPr>
          <w:p w14:paraId="3D86FFD2" w14:textId="7E367604" w:rsidR="00F96D3D" w:rsidRPr="00CB7768" w:rsidRDefault="00F96D3D" w:rsidP="00E20F4E">
            <w:pPr>
              <w:jc w:val="center"/>
              <w:rPr>
                <w:sz w:val="28"/>
                <w:szCs w:val="28"/>
              </w:rPr>
            </w:pPr>
            <w:r w:rsidRPr="00CB7768">
              <w:rPr>
                <w:sz w:val="28"/>
                <w:szCs w:val="28"/>
              </w:rPr>
              <w:t>20</w:t>
            </w:r>
            <w:r w:rsidR="00E20F4E">
              <w:rPr>
                <w:sz w:val="28"/>
                <w:szCs w:val="28"/>
              </w:rPr>
              <w:t>8</w:t>
            </w:r>
          </w:p>
        </w:tc>
        <w:tc>
          <w:tcPr>
            <w:tcW w:w="708" w:type="dxa"/>
          </w:tcPr>
          <w:p w14:paraId="7F10E983" w14:textId="20BFB672" w:rsidR="00F96D3D" w:rsidRPr="00CB7768" w:rsidRDefault="00F96D3D" w:rsidP="00177353">
            <w:pPr>
              <w:jc w:val="center"/>
              <w:rPr>
                <w:sz w:val="28"/>
                <w:szCs w:val="28"/>
              </w:rPr>
            </w:pPr>
            <w:r w:rsidRPr="00594A08">
              <w:rPr>
                <w:sz w:val="28"/>
                <w:szCs w:val="28"/>
              </w:rPr>
              <w:t>3</w:t>
            </w:r>
          </w:p>
        </w:tc>
      </w:tr>
      <w:tr w:rsidR="00F96D3D" w:rsidRPr="00CB7768" w14:paraId="18D763AD" w14:textId="77777777" w:rsidTr="00F96D3D">
        <w:tc>
          <w:tcPr>
            <w:tcW w:w="630" w:type="dxa"/>
            <w:shd w:val="clear" w:color="auto" w:fill="auto"/>
            <w:vAlign w:val="center"/>
          </w:tcPr>
          <w:p w14:paraId="631B43CE" w14:textId="77777777" w:rsidR="00F96D3D" w:rsidRPr="00CB7768" w:rsidRDefault="00F96D3D" w:rsidP="00177353">
            <w:pPr>
              <w:ind w:left="-108" w:right="-108"/>
              <w:jc w:val="center"/>
              <w:rPr>
                <w:sz w:val="28"/>
                <w:szCs w:val="28"/>
              </w:rPr>
            </w:pPr>
            <w:r w:rsidRPr="00CB7768">
              <w:rPr>
                <w:sz w:val="28"/>
                <w:szCs w:val="28"/>
              </w:rPr>
              <w:t>4</w:t>
            </w:r>
          </w:p>
        </w:tc>
        <w:tc>
          <w:tcPr>
            <w:tcW w:w="1890" w:type="dxa"/>
            <w:shd w:val="clear" w:color="auto" w:fill="auto"/>
            <w:vAlign w:val="center"/>
          </w:tcPr>
          <w:p w14:paraId="28051DB0" w14:textId="77777777" w:rsidR="00F96D3D" w:rsidRPr="00CB7768" w:rsidRDefault="00F96D3D" w:rsidP="00177353">
            <w:pPr>
              <w:jc w:val="center"/>
              <w:rPr>
                <w:sz w:val="28"/>
                <w:szCs w:val="28"/>
                <w:lang w:val="nl-NL"/>
              </w:rPr>
            </w:pPr>
            <w:r w:rsidRPr="00CB7768">
              <w:rPr>
                <w:sz w:val="28"/>
                <w:szCs w:val="28"/>
              </w:rPr>
              <w:t>B-BTP-BPC-276935-TT</w:t>
            </w:r>
          </w:p>
          <w:p w14:paraId="6750B955" w14:textId="77777777" w:rsidR="00F96D3D" w:rsidRPr="00CB7768" w:rsidRDefault="00F96D3D" w:rsidP="00177353">
            <w:pPr>
              <w:jc w:val="center"/>
              <w:rPr>
                <w:sz w:val="28"/>
                <w:szCs w:val="28"/>
              </w:rPr>
            </w:pPr>
          </w:p>
        </w:tc>
        <w:tc>
          <w:tcPr>
            <w:tcW w:w="6062" w:type="dxa"/>
            <w:shd w:val="clear" w:color="auto" w:fill="auto"/>
          </w:tcPr>
          <w:p w14:paraId="1EE2EE43" w14:textId="77777777" w:rsidR="00F96D3D" w:rsidRPr="00CB7768" w:rsidRDefault="00F96D3D" w:rsidP="00177353">
            <w:pPr>
              <w:jc w:val="both"/>
              <w:rPr>
                <w:sz w:val="28"/>
                <w:szCs w:val="28"/>
                <w:lang w:val="nl-NL"/>
              </w:rPr>
            </w:pPr>
            <w:r w:rsidRPr="00CB7768">
              <w:rPr>
                <w:sz w:val="28"/>
                <w:szCs w:val="28"/>
              </w:rPr>
              <w:t>Đăng ký tập sự hành nghề công chứng trường hợp người tập sự thay đổi nơi tập sự sang tổ chức hành nghề công chứng tại tỉnh, thành phố trực thuộc Trung ương khác</w:t>
            </w:r>
          </w:p>
        </w:tc>
        <w:tc>
          <w:tcPr>
            <w:tcW w:w="709" w:type="dxa"/>
            <w:vAlign w:val="center"/>
          </w:tcPr>
          <w:p w14:paraId="02DB47E7" w14:textId="4893DD79" w:rsidR="00F96D3D" w:rsidRPr="00CB7768" w:rsidRDefault="00F96D3D" w:rsidP="00E20F4E">
            <w:pPr>
              <w:jc w:val="center"/>
              <w:rPr>
                <w:sz w:val="28"/>
                <w:szCs w:val="28"/>
              </w:rPr>
            </w:pPr>
            <w:r w:rsidRPr="00CB7768">
              <w:rPr>
                <w:sz w:val="28"/>
                <w:szCs w:val="28"/>
              </w:rPr>
              <w:t>20</w:t>
            </w:r>
            <w:r w:rsidR="00E20F4E">
              <w:rPr>
                <w:sz w:val="28"/>
                <w:szCs w:val="28"/>
              </w:rPr>
              <w:t>9</w:t>
            </w:r>
          </w:p>
        </w:tc>
        <w:tc>
          <w:tcPr>
            <w:tcW w:w="708" w:type="dxa"/>
          </w:tcPr>
          <w:p w14:paraId="316207F1" w14:textId="75C70648" w:rsidR="00F96D3D" w:rsidRPr="00CB7768" w:rsidRDefault="00F96D3D" w:rsidP="00177353">
            <w:pPr>
              <w:jc w:val="center"/>
              <w:rPr>
                <w:sz w:val="28"/>
                <w:szCs w:val="28"/>
              </w:rPr>
            </w:pPr>
            <w:r w:rsidRPr="00594A08">
              <w:rPr>
                <w:sz w:val="28"/>
                <w:szCs w:val="28"/>
              </w:rPr>
              <w:t>3</w:t>
            </w:r>
          </w:p>
        </w:tc>
      </w:tr>
      <w:tr w:rsidR="00F96D3D" w:rsidRPr="00CB7768" w14:paraId="542A80F6" w14:textId="77777777" w:rsidTr="00F96D3D">
        <w:tc>
          <w:tcPr>
            <w:tcW w:w="630" w:type="dxa"/>
            <w:shd w:val="clear" w:color="auto" w:fill="auto"/>
            <w:vAlign w:val="center"/>
          </w:tcPr>
          <w:p w14:paraId="1A179407" w14:textId="77777777" w:rsidR="00F96D3D" w:rsidRPr="00CB7768" w:rsidRDefault="00F96D3D" w:rsidP="00177353">
            <w:pPr>
              <w:ind w:left="-108" w:right="-108"/>
              <w:jc w:val="center"/>
              <w:rPr>
                <w:sz w:val="28"/>
                <w:szCs w:val="28"/>
              </w:rPr>
            </w:pPr>
            <w:r w:rsidRPr="00CB7768">
              <w:rPr>
                <w:sz w:val="28"/>
                <w:szCs w:val="28"/>
              </w:rPr>
              <w:t>5</w:t>
            </w:r>
          </w:p>
        </w:tc>
        <w:tc>
          <w:tcPr>
            <w:tcW w:w="1890" w:type="dxa"/>
            <w:shd w:val="clear" w:color="auto" w:fill="auto"/>
            <w:vAlign w:val="center"/>
          </w:tcPr>
          <w:p w14:paraId="1596A284" w14:textId="77777777" w:rsidR="00F96D3D" w:rsidRPr="00CB7768" w:rsidRDefault="00F96D3D" w:rsidP="00177353">
            <w:pPr>
              <w:jc w:val="center"/>
              <w:rPr>
                <w:sz w:val="28"/>
                <w:szCs w:val="28"/>
              </w:rPr>
            </w:pPr>
            <w:r w:rsidRPr="00CB7768">
              <w:rPr>
                <w:sz w:val="28"/>
                <w:szCs w:val="28"/>
              </w:rPr>
              <w:t>B-BTP-BPC-276936-TT</w:t>
            </w:r>
          </w:p>
        </w:tc>
        <w:tc>
          <w:tcPr>
            <w:tcW w:w="6062" w:type="dxa"/>
            <w:shd w:val="clear" w:color="auto" w:fill="auto"/>
          </w:tcPr>
          <w:p w14:paraId="4EE570DA" w14:textId="77777777" w:rsidR="00F96D3D" w:rsidRPr="00CB7768" w:rsidRDefault="00F96D3D" w:rsidP="00177353">
            <w:pPr>
              <w:jc w:val="both"/>
              <w:rPr>
                <w:sz w:val="28"/>
                <w:szCs w:val="28"/>
                <w:lang w:val="nl-NL"/>
              </w:rPr>
            </w:pPr>
            <w:r w:rsidRPr="00CB7768">
              <w:rPr>
                <w:sz w:val="28"/>
                <w:szCs w:val="28"/>
                <w:lang w:val="nl-NL"/>
              </w:rPr>
              <w:t>Tạm ngừng tập sự hành nghề công chứng</w:t>
            </w:r>
          </w:p>
        </w:tc>
        <w:tc>
          <w:tcPr>
            <w:tcW w:w="709" w:type="dxa"/>
            <w:vAlign w:val="center"/>
          </w:tcPr>
          <w:p w14:paraId="53273F4C" w14:textId="16E4C3D0" w:rsidR="00F96D3D" w:rsidRPr="00CB7768" w:rsidRDefault="00F96D3D" w:rsidP="00E20F4E">
            <w:pPr>
              <w:jc w:val="center"/>
              <w:rPr>
                <w:sz w:val="28"/>
                <w:szCs w:val="28"/>
              </w:rPr>
            </w:pPr>
            <w:r w:rsidRPr="00CB7768">
              <w:rPr>
                <w:sz w:val="28"/>
                <w:szCs w:val="28"/>
              </w:rPr>
              <w:t>21</w:t>
            </w:r>
            <w:r w:rsidR="00E20F4E">
              <w:rPr>
                <w:sz w:val="28"/>
                <w:szCs w:val="28"/>
              </w:rPr>
              <w:t>3</w:t>
            </w:r>
          </w:p>
        </w:tc>
        <w:tc>
          <w:tcPr>
            <w:tcW w:w="708" w:type="dxa"/>
          </w:tcPr>
          <w:p w14:paraId="23B43A3A" w14:textId="5F6E1EDE" w:rsidR="00F96D3D" w:rsidRPr="00CB7768" w:rsidRDefault="00F96D3D" w:rsidP="00177353">
            <w:pPr>
              <w:jc w:val="center"/>
              <w:rPr>
                <w:sz w:val="28"/>
                <w:szCs w:val="28"/>
              </w:rPr>
            </w:pPr>
            <w:r w:rsidRPr="004744A5">
              <w:rPr>
                <w:sz w:val="28"/>
                <w:szCs w:val="28"/>
              </w:rPr>
              <w:t>3</w:t>
            </w:r>
          </w:p>
        </w:tc>
      </w:tr>
      <w:tr w:rsidR="00F96D3D" w:rsidRPr="00CB7768" w14:paraId="5F4AB163" w14:textId="77777777" w:rsidTr="00F96D3D">
        <w:tc>
          <w:tcPr>
            <w:tcW w:w="630" w:type="dxa"/>
            <w:shd w:val="clear" w:color="auto" w:fill="auto"/>
            <w:vAlign w:val="center"/>
          </w:tcPr>
          <w:p w14:paraId="7DA2388D" w14:textId="77777777" w:rsidR="00F96D3D" w:rsidRPr="00CB7768" w:rsidRDefault="00F96D3D" w:rsidP="00177353">
            <w:pPr>
              <w:ind w:left="-108" w:right="-108"/>
              <w:jc w:val="center"/>
              <w:rPr>
                <w:sz w:val="28"/>
                <w:szCs w:val="28"/>
              </w:rPr>
            </w:pPr>
            <w:r w:rsidRPr="00CB7768">
              <w:rPr>
                <w:sz w:val="28"/>
                <w:szCs w:val="28"/>
              </w:rPr>
              <w:t>6</w:t>
            </w:r>
          </w:p>
        </w:tc>
        <w:tc>
          <w:tcPr>
            <w:tcW w:w="1890" w:type="dxa"/>
            <w:shd w:val="clear" w:color="auto" w:fill="auto"/>
            <w:vAlign w:val="center"/>
          </w:tcPr>
          <w:p w14:paraId="53607B99" w14:textId="77777777" w:rsidR="00F96D3D" w:rsidRPr="00CB7768" w:rsidRDefault="00F96D3D" w:rsidP="00177353">
            <w:pPr>
              <w:jc w:val="center"/>
              <w:rPr>
                <w:sz w:val="28"/>
                <w:szCs w:val="28"/>
              </w:rPr>
            </w:pPr>
            <w:r w:rsidRPr="00CB7768">
              <w:rPr>
                <w:sz w:val="28"/>
                <w:szCs w:val="28"/>
                <w:shd w:val="clear" w:color="auto" w:fill="FFFFFF"/>
              </w:rPr>
              <w:t>B-BTP-BPC-276937-TT</w:t>
            </w:r>
          </w:p>
        </w:tc>
        <w:tc>
          <w:tcPr>
            <w:tcW w:w="6062" w:type="dxa"/>
            <w:shd w:val="clear" w:color="auto" w:fill="auto"/>
          </w:tcPr>
          <w:p w14:paraId="37727885" w14:textId="77777777" w:rsidR="00F96D3D" w:rsidRPr="00CB7768" w:rsidRDefault="00F96D3D" w:rsidP="00177353">
            <w:pPr>
              <w:jc w:val="both"/>
              <w:rPr>
                <w:sz w:val="28"/>
                <w:szCs w:val="28"/>
              </w:rPr>
            </w:pPr>
            <w:r w:rsidRPr="00CB7768">
              <w:rPr>
                <w:sz w:val="28"/>
                <w:szCs w:val="28"/>
              </w:rPr>
              <w:t>Chấm dứt tập sự hành nghề công chứng</w:t>
            </w:r>
          </w:p>
        </w:tc>
        <w:tc>
          <w:tcPr>
            <w:tcW w:w="709" w:type="dxa"/>
            <w:vAlign w:val="center"/>
          </w:tcPr>
          <w:p w14:paraId="3D865B49" w14:textId="578FB099" w:rsidR="00F96D3D" w:rsidRPr="00CB7768" w:rsidRDefault="00F96D3D" w:rsidP="00E20F4E">
            <w:pPr>
              <w:jc w:val="center"/>
              <w:rPr>
                <w:sz w:val="28"/>
                <w:szCs w:val="28"/>
              </w:rPr>
            </w:pPr>
            <w:r w:rsidRPr="00CB7768">
              <w:rPr>
                <w:sz w:val="28"/>
                <w:szCs w:val="28"/>
              </w:rPr>
              <w:t>21</w:t>
            </w:r>
            <w:r w:rsidR="00E20F4E">
              <w:rPr>
                <w:sz w:val="28"/>
                <w:szCs w:val="28"/>
              </w:rPr>
              <w:t>4</w:t>
            </w:r>
          </w:p>
        </w:tc>
        <w:tc>
          <w:tcPr>
            <w:tcW w:w="708" w:type="dxa"/>
          </w:tcPr>
          <w:p w14:paraId="6668D89B" w14:textId="1EA30C5B" w:rsidR="00F96D3D" w:rsidRPr="00CB7768" w:rsidRDefault="00F96D3D" w:rsidP="00177353">
            <w:pPr>
              <w:jc w:val="center"/>
              <w:rPr>
                <w:sz w:val="28"/>
                <w:szCs w:val="28"/>
              </w:rPr>
            </w:pPr>
            <w:r w:rsidRPr="004744A5">
              <w:rPr>
                <w:sz w:val="28"/>
                <w:szCs w:val="28"/>
              </w:rPr>
              <w:t>3</w:t>
            </w:r>
          </w:p>
        </w:tc>
      </w:tr>
      <w:tr w:rsidR="00F96D3D" w:rsidRPr="00CB7768" w14:paraId="1700A4CD" w14:textId="77777777" w:rsidTr="00F96D3D">
        <w:tc>
          <w:tcPr>
            <w:tcW w:w="630" w:type="dxa"/>
            <w:shd w:val="clear" w:color="auto" w:fill="auto"/>
            <w:vAlign w:val="center"/>
          </w:tcPr>
          <w:p w14:paraId="4F83FF33" w14:textId="77777777" w:rsidR="00F96D3D" w:rsidRPr="00CB7768" w:rsidRDefault="00F96D3D" w:rsidP="00177353">
            <w:pPr>
              <w:ind w:left="-108" w:right="-108"/>
              <w:jc w:val="center"/>
              <w:rPr>
                <w:sz w:val="28"/>
                <w:szCs w:val="28"/>
              </w:rPr>
            </w:pPr>
            <w:r w:rsidRPr="00CB7768">
              <w:rPr>
                <w:sz w:val="28"/>
                <w:szCs w:val="28"/>
              </w:rPr>
              <w:t>7</w:t>
            </w:r>
          </w:p>
        </w:tc>
        <w:tc>
          <w:tcPr>
            <w:tcW w:w="1890" w:type="dxa"/>
            <w:shd w:val="clear" w:color="auto" w:fill="auto"/>
            <w:vAlign w:val="center"/>
          </w:tcPr>
          <w:p w14:paraId="15E2385F" w14:textId="77777777" w:rsidR="00F96D3D" w:rsidRPr="00CB7768" w:rsidRDefault="00F96D3D" w:rsidP="00177353">
            <w:pPr>
              <w:jc w:val="center"/>
              <w:rPr>
                <w:sz w:val="28"/>
                <w:szCs w:val="28"/>
              </w:rPr>
            </w:pPr>
            <w:r w:rsidRPr="00CB7768">
              <w:rPr>
                <w:sz w:val="28"/>
                <w:szCs w:val="28"/>
              </w:rPr>
              <w:t>B-BTP-BPC-276938-TT</w:t>
            </w:r>
          </w:p>
        </w:tc>
        <w:tc>
          <w:tcPr>
            <w:tcW w:w="6062" w:type="dxa"/>
            <w:shd w:val="clear" w:color="auto" w:fill="auto"/>
          </w:tcPr>
          <w:p w14:paraId="22995D1F" w14:textId="77777777" w:rsidR="00F96D3D" w:rsidRPr="00CB7768" w:rsidRDefault="00F96D3D" w:rsidP="00177353">
            <w:pPr>
              <w:jc w:val="both"/>
              <w:rPr>
                <w:sz w:val="28"/>
                <w:szCs w:val="28"/>
              </w:rPr>
            </w:pPr>
            <w:r w:rsidRPr="00CB7768">
              <w:rPr>
                <w:sz w:val="28"/>
                <w:szCs w:val="28"/>
              </w:rPr>
              <w:t>Đăng ký tập sự lại hành nghề công chứng sau khi chấm dứt tập sự hành nghề công chứng</w:t>
            </w:r>
          </w:p>
        </w:tc>
        <w:tc>
          <w:tcPr>
            <w:tcW w:w="709" w:type="dxa"/>
            <w:vAlign w:val="center"/>
          </w:tcPr>
          <w:p w14:paraId="7096221C" w14:textId="6BC377C4" w:rsidR="00F96D3D" w:rsidRPr="00CB7768" w:rsidRDefault="00F96D3D" w:rsidP="00E20F4E">
            <w:pPr>
              <w:jc w:val="center"/>
              <w:rPr>
                <w:sz w:val="28"/>
                <w:szCs w:val="28"/>
              </w:rPr>
            </w:pPr>
            <w:r w:rsidRPr="00CB7768">
              <w:rPr>
                <w:sz w:val="28"/>
                <w:szCs w:val="28"/>
              </w:rPr>
              <w:t>21</w:t>
            </w:r>
            <w:r w:rsidR="00E20F4E">
              <w:rPr>
                <w:sz w:val="28"/>
                <w:szCs w:val="28"/>
              </w:rPr>
              <w:t>5</w:t>
            </w:r>
          </w:p>
        </w:tc>
        <w:tc>
          <w:tcPr>
            <w:tcW w:w="708" w:type="dxa"/>
          </w:tcPr>
          <w:p w14:paraId="4AA780AF" w14:textId="701DD380" w:rsidR="00F96D3D" w:rsidRPr="00CB7768" w:rsidRDefault="00F96D3D" w:rsidP="00177353">
            <w:pPr>
              <w:jc w:val="center"/>
              <w:rPr>
                <w:sz w:val="28"/>
                <w:szCs w:val="28"/>
              </w:rPr>
            </w:pPr>
            <w:r w:rsidRPr="004744A5">
              <w:rPr>
                <w:sz w:val="28"/>
                <w:szCs w:val="28"/>
              </w:rPr>
              <w:t>3</w:t>
            </w:r>
          </w:p>
        </w:tc>
      </w:tr>
      <w:tr w:rsidR="00F96D3D" w:rsidRPr="00CB7768" w14:paraId="7B87B16E" w14:textId="77777777" w:rsidTr="00F96D3D">
        <w:tc>
          <w:tcPr>
            <w:tcW w:w="630" w:type="dxa"/>
            <w:shd w:val="clear" w:color="auto" w:fill="auto"/>
            <w:vAlign w:val="center"/>
          </w:tcPr>
          <w:p w14:paraId="0EBEFD2E" w14:textId="77777777" w:rsidR="00F96D3D" w:rsidRPr="00CB7768" w:rsidRDefault="00F96D3D" w:rsidP="00177353">
            <w:pPr>
              <w:ind w:left="-108" w:right="-108"/>
              <w:jc w:val="center"/>
              <w:rPr>
                <w:sz w:val="28"/>
                <w:szCs w:val="28"/>
              </w:rPr>
            </w:pPr>
            <w:r w:rsidRPr="00CB7768">
              <w:rPr>
                <w:sz w:val="28"/>
                <w:szCs w:val="28"/>
              </w:rPr>
              <w:t>8</w:t>
            </w:r>
          </w:p>
        </w:tc>
        <w:tc>
          <w:tcPr>
            <w:tcW w:w="1890" w:type="dxa"/>
            <w:shd w:val="clear" w:color="auto" w:fill="auto"/>
            <w:vAlign w:val="center"/>
          </w:tcPr>
          <w:p w14:paraId="500383BC" w14:textId="77777777" w:rsidR="00F96D3D" w:rsidRPr="00CB7768" w:rsidRDefault="00F96D3D" w:rsidP="00177353">
            <w:pPr>
              <w:jc w:val="center"/>
              <w:rPr>
                <w:sz w:val="28"/>
                <w:szCs w:val="28"/>
              </w:rPr>
            </w:pPr>
            <w:r w:rsidRPr="00CB7768">
              <w:rPr>
                <w:sz w:val="28"/>
                <w:szCs w:val="28"/>
                <w:shd w:val="clear" w:color="auto" w:fill="FFFFFF"/>
              </w:rPr>
              <w:t>B-BTP-BPC-276939-TT</w:t>
            </w:r>
          </w:p>
        </w:tc>
        <w:tc>
          <w:tcPr>
            <w:tcW w:w="6062" w:type="dxa"/>
            <w:shd w:val="clear" w:color="auto" w:fill="auto"/>
          </w:tcPr>
          <w:p w14:paraId="31E19BB7" w14:textId="77777777" w:rsidR="00F96D3D" w:rsidRPr="00CB7768" w:rsidRDefault="00F96D3D" w:rsidP="00177353">
            <w:pPr>
              <w:jc w:val="both"/>
              <w:rPr>
                <w:sz w:val="28"/>
                <w:szCs w:val="28"/>
              </w:rPr>
            </w:pPr>
            <w:r w:rsidRPr="00CB7768">
              <w:rPr>
                <w:sz w:val="28"/>
                <w:szCs w:val="28"/>
              </w:rPr>
              <w:t>Từ chối hướng dẫn tập sự (trường hợp tổ chức hành nghề công chứng không có công chứng viên khác đủ điều kiện hướng dẫn tập sự)</w:t>
            </w:r>
          </w:p>
        </w:tc>
        <w:tc>
          <w:tcPr>
            <w:tcW w:w="709" w:type="dxa"/>
            <w:vAlign w:val="center"/>
          </w:tcPr>
          <w:p w14:paraId="371F7BD8" w14:textId="75593745" w:rsidR="00F96D3D" w:rsidRPr="00CB7768" w:rsidRDefault="00F96D3D" w:rsidP="00E20F4E">
            <w:pPr>
              <w:jc w:val="center"/>
              <w:rPr>
                <w:sz w:val="28"/>
                <w:szCs w:val="28"/>
              </w:rPr>
            </w:pPr>
            <w:r w:rsidRPr="00CB7768">
              <w:rPr>
                <w:sz w:val="28"/>
                <w:szCs w:val="28"/>
              </w:rPr>
              <w:t>21</w:t>
            </w:r>
            <w:r w:rsidR="00E20F4E">
              <w:rPr>
                <w:sz w:val="28"/>
                <w:szCs w:val="28"/>
              </w:rPr>
              <w:t>8</w:t>
            </w:r>
          </w:p>
        </w:tc>
        <w:tc>
          <w:tcPr>
            <w:tcW w:w="708" w:type="dxa"/>
          </w:tcPr>
          <w:p w14:paraId="4DDEE86E" w14:textId="4347CA8A" w:rsidR="00F96D3D" w:rsidRPr="00CB7768" w:rsidRDefault="00F96D3D" w:rsidP="00177353">
            <w:pPr>
              <w:jc w:val="center"/>
              <w:rPr>
                <w:sz w:val="28"/>
                <w:szCs w:val="28"/>
              </w:rPr>
            </w:pPr>
            <w:r w:rsidRPr="004744A5">
              <w:rPr>
                <w:sz w:val="28"/>
                <w:szCs w:val="28"/>
              </w:rPr>
              <w:t>3</w:t>
            </w:r>
          </w:p>
        </w:tc>
      </w:tr>
      <w:tr w:rsidR="00F96D3D" w:rsidRPr="00CB7768" w14:paraId="3B05A9BC" w14:textId="77777777" w:rsidTr="00F96D3D">
        <w:tc>
          <w:tcPr>
            <w:tcW w:w="630" w:type="dxa"/>
            <w:shd w:val="clear" w:color="auto" w:fill="auto"/>
            <w:vAlign w:val="center"/>
          </w:tcPr>
          <w:p w14:paraId="1FAEB143" w14:textId="77777777" w:rsidR="00F96D3D" w:rsidRPr="00CB7768" w:rsidRDefault="00F96D3D" w:rsidP="00177353">
            <w:pPr>
              <w:ind w:left="-108" w:right="-108"/>
              <w:jc w:val="center"/>
              <w:rPr>
                <w:sz w:val="28"/>
                <w:szCs w:val="28"/>
              </w:rPr>
            </w:pPr>
            <w:r w:rsidRPr="00CB7768">
              <w:rPr>
                <w:sz w:val="28"/>
                <w:szCs w:val="28"/>
              </w:rPr>
              <w:t>9</w:t>
            </w:r>
          </w:p>
        </w:tc>
        <w:tc>
          <w:tcPr>
            <w:tcW w:w="1890" w:type="dxa"/>
            <w:shd w:val="clear" w:color="auto" w:fill="auto"/>
            <w:vAlign w:val="center"/>
          </w:tcPr>
          <w:p w14:paraId="0BD32B30" w14:textId="77777777" w:rsidR="00F96D3D" w:rsidRPr="00CB7768" w:rsidRDefault="00F96D3D" w:rsidP="00177353">
            <w:pPr>
              <w:jc w:val="center"/>
              <w:rPr>
                <w:sz w:val="28"/>
                <w:szCs w:val="28"/>
              </w:rPr>
            </w:pPr>
            <w:r w:rsidRPr="00CB7768">
              <w:rPr>
                <w:sz w:val="28"/>
                <w:szCs w:val="28"/>
                <w:shd w:val="clear" w:color="auto" w:fill="FFFFFF"/>
              </w:rPr>
              <w:t>B-BTP-BPC-276940-TT</w:t>
            </w:r>
          </w:p>
        </w:tc>
        <w:tc>
          <w:tcPr>
            <w:tcW w:w="6062" w:type="dxa"/>
            <w:shd w:val="clear" w:color="auto" w:fill="auto"/>
          </w:tcPr>
          <w:p w14:paraId="3F2C8DBB" w14:textId="77777777" w:rsidR="00F96D3D" w:rsidRPr="00CB7768" w:rsidRDefault="00F96D3D" w:rsidP="00177353">
            <w:pPr>
              <w:jc w:val="both"/>
              <w:rPr>
                <w:sz w:val="28"/>
                <w:szCs w:val="28"/>
              </w:rPr>
            </w:pPr>
            <w:r w:rsidRPr="00CB7768">
              <w:rPr>
                <w:sz w:val="28"/>
                <w:szCs w:val="28"/>
              </w:rPr>
              <w:t>Thay đổi công chứng viên hướng dẫn tập sự trong trường hợp người tập sự đề nghị thay đổi</w:t>
            </w:r>
          </w:p>
        </w:tc>
        <w:tc>
          <w:tcPr>
            <w:tcW w:w="709" w:type="dxa"/>
            <w:vAlign w:val="center"/>
          </w:tcPr>
          <w:p w14:paraId="2B4608BD" w14:textId="726DDAE2" w:rsidR="00F96D3D" w:rsidRPr="00CB7768" w:rsidRDefault="00F96D3D" w:rsidP="00E20F4E">
            <w:pPr>
              <w:jc w:val="center"/>
              <w:rPr>
                <w:sz w:val="28"/>
                <w:szCs w:val="28"/>
              </w:rPr>
            </w:pPr>
            <w:r w:rsidRPr="00CB7768">
              <w:rPr>
                <w:sz w:val="28"/>
                <w:szCs w:val="28"/>
              </w:rPr>
              <w:t>21</w:t>
            </w:r>
            <w:r w:rsidR="00E20F4E">
              <w:rPr>
                <w:sz w:val="28"/>
                <w:szCs w:val="28"/>
              </w:rPr>
              <w:t>9</w:t>
            </w:r>
          </w:p>
        </w:tc>
        <w:tc>
          <w:tcPr>
            <w:tcW w:w="708" w:type="dxa"/>
          </w:tcPr>
          <w:p w14:paraId="38CA1147" w14:textId="3431DF7C" w:rsidR="00F96D3D" w:rsidRPr="00CB7768" w:rsidRDefault="00F96D3D" w:rsidP="00177353">
            <w:pPr>
              <w:jc w:val="center"/>
              <w:rPr>
                <w:sz w:val="28"/>
                <w:szCs w:val="28"/>
              </w:rPr>
            </w:pPr>
            <w:r w:rsidRPr="004744A5">
              <w:rPr>
                <w:sz w:val="28"/>
                <w:szCs w:val="28"/>
              </w:rPr>
              <w:t>3</w:t>
            </w:r>
          </w:p>
        </w:tc>
      </w:tr>
      <w:tr w:rsidR="00F96D3D" w:rsidRPr="00CB7768" w14:paraId="03383016" w14:textId="77777777" w:rsidTr="00F96D3D">
        <w:tc>
          <w:tcPr>
            <w:tcW w:w="630" w:type="dxa"/>
            <w:shd w:val="clear" w:color="auto" w:fill="auto"/>
            <w:vAlign w:val="center"/>
          </w:tcPr>
          <w:p w14:paraId="634D5C13" w14:textId="77777777" w:rsidR="00F96D3D" w:rsidRPr="00CB7768" w:rsidRDefault="00F96D3D" w:rsidP="00177353">
            <w:pPr>
              <w:ind w:left="-108" w:right="-108"/>
              <w:jc w:val="center"/>
              <w:rPr>
                <w:sz w:val="28"/>
                <w:szCs w:val="28"/>
              </w:rPr>
            </w:pPr>
            <w:r w:rsidRPr="00CB7768">
              <w:rPr>
                <w:sz w:val="28"/>
                <w:szCs w:val="28"/>
              </w:rPr>
              <w:t>10</w:t>
            </w:r>
          </w:p>
        </w:tc>
        <w:tc>
          <w:tcPr>
            <w:tcW w:w="1890" w:type="dxa"/>
            <w:shd w:val="clear" w:color="auto" w:fill="auto"/>
            <w:vAlign w:val="center"/>
          </w:tcPr>
          <w:p w14:paraId="29D22962" w14:textId="77777777" w:rsidR="00F96D3D" w:rsidRPr="00CB7768" w:rsidRDefault="00F96D3D" w:rsidP="00177353">
            <w:pPr>
              <w:jc w:val="center"/>
              <w:rPr>
                <w:sz w:val="28"/>
                <w:szCs w:val="28"/>
              </w:rPr>
            </w:pPr>
            <w:r w:rsidRPr="00CB7768">
              <w:rPr>
                <w:sz w:val="28"/>
                <w:szCs w:val="28"/>
                <w:shd w:val="clear" w:color="auto" w:fill="FFFFFF"/>
              </w:rPr>
              <w:t>B-BTP-BPC-276941-TT</w:t>
            </w:r>
          </w:p>
        </w:tc>
        <w:tc>
          <w:tcPr>
            <w:tcW w:w="6062" w:type="dxa"/>
            <w:shd w:val="clear" w:color="auto" w:fill="auto"/>
          </w:tcPr>
          <w:p w14:paraId="7E8A5E54" w14:textId="77777777" w:rsidR="00F96D3D" w:rsidRPr="00CB7768" w:rsidRDefault="00F96D3D" w:rsidP="00177353">
            <w:pPr>
              <w:jc w:val="both"/>
              <w:rPr>
                <w:sz w:val="28"/>
                <w:szCs w:val="28"/>
              </w:rPr>
            </w:pPr>
            <w:r w:rsidRPr="00CB7768">
              <w:rPr>
                <w:sz w:val="28"/>
                <w:szCs w:val="28"/>
              </w:rPr>
              <w:t>Đăng ký tham dự kiểm tra kết quả tập sự hành nghề công chứng</w:t>
            </w:r>
          </w:p>
        </w:tc>
        <w:tc>
          <w:tcPr>
            <w:tcW w:w="709" w:type="dxa"/>
            <w:vAlign w:val="center"/>
          </w:tcPr>
          <w:p w14:paraId="1D51B288" w14:textId="36224F7F" w:rsidR="00F96D3D" w:rsidRPr="00CB7768" w:rsidRDefault="00E20F4E" w:rsidP="00484DB4">
            <w:pPr>
              <w:jc w:val="center"/>
              <w:rPr>
                <w:sz w:val="28"/>
                <w:szCs w:val="28"/>
              </w:rPr>
            </w:pPr>
            <w:r>
              <w:rPr>
                <w:sz w:val="28"/>
                <w:szCs w:val="28"/>
              </w:rPr>
              <w:t>22</w:t>
            </w:r>
            <w:r w:rsidR="00484DB4">
              <w:rPr>
                <w:sz w:val="28"/>
                <w:szCs w:val="28"/>
              </w:rPr>
              <w:t>0</w:t>
            </w:r>
          </w:p>
        </w:tc>
        <w:tc>
          <w:tcPr>
            <w:tcW w:w="708" w:type="dxa"/>
          </w:tcPr>
          <w:p w14:paraId="623AC22D" w14:textId="7857593B" w:rsidR="00F96D3D" w:rsidRPr="00CB7768" w:rsidRDefault="00F96D3D" w:rsidP="00177353">
            <w:pPr>
              <w:jc w:val="center"/>
              <w:rPr>
                <w:sz w:val="28"/>
                <w:szCs w:val="28"/>
              </w:rPr>
            </w:pPr>
            <w:r w:rsidRPr="004744A5">
              <w:rPr>
                <w:sz w:val="28"/>
                <w:szCs w:val="28"/>
              </w:rPr>
              <w:t>3</w:t>
            </w:r>
          </w:p>
        </w:tc>
      </w:tr>
      <w:tr w:rsidR="00F96D3D" w:rsidRPr="00CB7768" w14:paraId="07DF7AD1" w14:textId="77777777" w:rsidTr="00F96D3D">
        <w:tc>
          <w:tcPr>
            <w:tcW w:w="630" w:type="dxa"/>
            <w:shd w:val="clear" w:color="auto" w:fill="auto"/>
            <w:vAlign w:val="center"/>
          </w:tcPr>
          <w:p w14:paraId="1D997983" w14:textId="77777777" w:rsidR="00F96D3D" w:rsidRPr="00CB7768" w:rsidRDefault="00F96D3D" w:rsidP="00177353">
            <w:pPr>
              <w:ind w:left="-108" w:right="-108"/>
              <w:jc w:val="center"/>
              <w:rPr>
                <w:sz w:val="28"/>
                <w:szCs w:val="28"/>
              </w:rPr>
            </w:pPr>
            <w:r w:rsidRPr="00CB7768">
              <w:rPr>
                <w:sz w:val="28"/>
                <w:szCs w:val="28"/>
              </w:rPr>
              <w:t>11</w:t>
            </w:r>
          </w:p>
        </w:tc>
        <w:tc>
          <w:tcPr>
            <w:tcW w:w="1890" w:type="dxa"/>
            <w:shd w:val="clear" w:color="auto" w:fill="auto"/>
            <w:vAlign w:val="center"/>
          </w:tcPr>
          <w:p w14:paraId="23D74EF1" w14:textId="77777777" w:rsidR="00F96D3D" w:rsidRPr="00CB7768" w:rsidRDefault="00F96D3D" w:rsidP="00177353">
            <w:pPr>
              <w:jc w:val="center"/>
              <w:rPr>
                <w:sz w:val="28"/>
                <w:szCs w:val="28"/>
              </w:rPr>
            </w:pPr>
            <w:r w:rsidRPr="00CB7768">
              <w:rPr>
                <w:sz w:val="28"/>
                <w:szCs w:val="28"/>
                <w:shd w:val="clear" w:color="auto" w:fill="FFFFFF"/>
              </w:rPr>
              <w:t>B-BTP-BPC-276942-TT</w:t>
            </w:r>
          </w:p>
        </w:tc>
        <w:tc>
          <w:tcPr>
            <w:tcW w:w="6062" w:type="dxa"/>
            <w:shd w:val="clear" w:color="auto" w:fill="auto"/>
          </w:tcPr>
          <w:p w14:paraId="15FC2E73" w14:textId="77777777" w:rsidR="00F96D3D" w:rsidRPr="00CB7768" w:rsidRDefault="00F96D3D" w:rsidP="00177353">
            <w:pPr>
              <w:ind w:left="-26"/>
              <w:jc w:val="both"/>
              <w:rPr>
                <w:sz w:val="28"/>
                <w:szCs w:val="28"/>
                <w:lang w:val="nl-NL"/>
              </w:rPr>
            </w:pPr>
            <w:r w:rsidRPr="00CB7768">
              <w:rPr>
                <w:sz w:val="28"/>
                <w:szCs w:val="28"/>
                <w:lang w:val="nl-NL"/>
              </w:rPr>
              <w:t>Đăng ký hành nghề và cấp Thẻ công chứng viên</w:t>
            </w:r>
          </w:p>
        </w:tc>
        <w:tc>
          <w:tcPr>
            <w:tcW w:w="709" w:type="dxa"/>
            <w:vAlign w:val="center"/>
          </w:tcPr>
          <w:p w14:paraId="068E9C6A" w14:textId="74E669B8" w:rsidR="00F96D3D" w:rsidRPr="00CB7768" w:rsidRDefault="00F96D3D" w:rsidP="00484DB4">
            <w:pPr>
              <w:jc w:val="center"/>
              <w:rPr>
                <w:sz w:val="28"/>
                <w:szCs w:val="28"/>
              </w:rPr>
            </w:pPr>
            <w:r w:rsidRPr="00CB7768">
              <w:rPr>
                <w:sz w:val="28"/>
                <w:szCs w:val="28"/>
              </w:rPr>
              <w:t>22</w:t>
            </w:r>
            <w:r w:rsidR="00484DB4">
              <w:rPr>
                <w:sz w:val="28"/>
                <w:szCs w:val="28"/>
              </w:rPr>
              <w:t>3</w:t>
            </w:r>
          </w:p>
        </w:tc>
        <w:tc>
          <w:tcPr>
            <w:tcW w:w="708" w:type="dxa"/>
          </w:tcPr>
          <w:p w14:paraId="28134F8C" w14:textId="4A072DAF" w:rsidR="00F96D3D" w:rsidRPr="00CB7768" w:rsidRDefault="00F96D3D" w:rsidP="00177353">
            <w:pPr>
              <w:jc w:val="center"/>
              <w:rPr>
                <w:sz w:val="28"/>
                <w:szCs w:val="28"/>
              </w:rPr>
            </w:pPr>
            <w:r w:rsidRPr="004744A5">
              <w:rPr>
                <w:sz w:val="28"/>
                <w:szCs w:val="28"/>
              </w:rPr>
              <w:t>3</w:t>
            </w:r>
          </w:p>
        </w:tc>
      </w:tr>
      <w:tr w:rsidR="00F96D3D" w:rsidRPr="00CB7768" w14:paraId="00F69E2A" w14:textId="77777777" w:rsidTr="00F96D3D">
        <w:tc>
          <w:tcPr>
            <w:tcW w:w="630" w:type="dxa"/>
            <w:shd w:val="clear" w:color="auto" w:fill="auto"/>
            <w:vAlign w:val="center"/>
          </w:tcPr>
          <w:p w14:paraId="237745F2" w14:textId="77777777" w:rsidR="00F96D3D" w:rsidRPr="00CB7768" w:rsidRDefault="00F96D3D" w:rsidP="00177353">
            <w:pPr>
              <w:ind w:left="-108" w:right="-108"/>
              <w:jc w:val="center"/>
              <w:rPr>
                <w:sz w:val="28"/>
                <w:szCs w:val="28"/>
              </w:rPr>
            </w:pPr>
            <w:r w:rsidRPr="00CB7768">
              <w:rPr>
                <w:sz w:val="28"/>
                <w:szCs w:val="28"/>
              </w:rPr>
              <w:t>12</w:t>
            </w:r>
          </w:p>
        </w:tc>
        <w:tc>
          <w:tcPr>
            <w:tcW w:w="1890" w:type="dxa"/>
            <w:shd w:val="clear" w:color="auto" w:fill="auto"/>
            <w:vAlign w:val="center"/>
          </w:tcPr>
          <w:p w14:paraId="31C31A39" w14:textId="77777777" w:rsidR="00F96D3D" w:rsidRPr="00CB7768" w:rsidRDefault="00F96D3D" w:rsidP="00177353">
            <w:pPr>
              <w:jc w:val="center"/>
              <w:rPr>
                <w:sz w:val="28"/>
                <w:szCs w:val="28"/>
              </w:rPr>
            </w:pPr>
            <w:r w:rsidRPr="00CB7768">
              <w:rPr>
                <w:sz w:val="28"/>
                <w:szCs w:val="28"/>
                <w:shd w:val="clear" w:color="auto" w:fill="FFFFFF"/>
              </w:rPr>
              <w:t>B-BTP-BPC-276943-TT</w:t>
            </w:r>
          </w:p>
        </w:tc>
        <w:tc>
          <w:tcPr>
            <w:tcW w:w="6062" w:type="dxa"/>
            <w:shd w:val="clear" w:color="auto" w:fill="auto"/>
          </w:tcPr>
          <w:p w14:paraId="24D1D739" w14:textId="77777777" w:rsidR="00F96D3D" w:rsidRPr="00CB7768" w:rsidRDefault="00F96D3D" w:rsidP="00177353">
            <w:pPr>
              <w:ind w:left="-26"/>
              <w:jc w:val="both"/>
              <w:rPr>
                <w:sz w:val="28"/>
                <w:szCs w:val="28"/>
                <w:lang w:val="nl-NL"/>
              </w:rPr>
            </w:pPr>
            <w:r w:rsidRPr="00CB7768">
              <w:rPr>
                <w:sz w:val="28"/>
                <w:szCs w:val="28"/>
                <w:lang w:val="nl-NL"/>
              </w:rPr>
              <w:t>Cấp lại Thẻ công chứng viên</w:t>
            </w:r>
          </w:p>
        </w:tc>
        <w:tc>
          <w:tcPr>
            <w:tcW w:w="709" w:type="dxa"/>
            <w:vAlign w:val="center"/>
          </w:tcPr>
          <w:p w14:paraId="213A695F" w14:textId="35D2A6BC" w:rsidR="00F96D3D" w:rsidRPr="00CB7768" w:rsidRDefault="00F96D3D" w:rsidP="00484DB4">
            <w:pPr>
              <w:jc w:val="center"/>
              <w:rPr>
                <w:sz w:val="28"/>
                <w:szCs w:val="28"/>
              </w:rPr>
            </w:pPr>
            <w:r w:rsidRPr="00CB7768">
              <w:rPr>
                <w:sz w:val="28"/>
                <w:szCs w:val="28"/>
              </w:rPr>
              <w:t>22</w:t>
            </w:r>
            <w:r w:rsidR="00484DB4">
              <w:rPr>
                <w:sz w:val="28"/>
                <w:szCs w:val="28"/>
              </w:rPr>
              <w:t>6</w:t>
            </w:r>
          </w:p>
        </w:tc>
        <w:tc>
          <w:tcPr>
            <w:tcW w:w="708" w:type="dxa"/>
          </w:tcPr>
          <w:p w14:paraId="58E915CF" w14:textId="10707927" w:rsidR="00F96D3D" w:rsidRPr="00CB7768" w:rsidRDefault="00F96D3D" w:rsidP="00177353">
            <w:pPr>
              <w:jc w:val="center"/>
              <w:rPr>
                <w:sz w:val="28"/>
                <w:szCs w:val="28"/>
              </w:rPr>
            </w:pPr>
            <w:r w:rsidRPr="004744A5">
              <w:rPr>
                <w:sz w:val="28"/>
                <w:szCs w:val="28"/>
              </w:rPr>
              <w:t>3</w:t>
            </w:r>
          </w:p>
        </w:tc>
      </w:tr>
      <w:tr w:rsidR="00F96D3D" w:rsidRPr="00CB7768" w14:paraId="38609A8F" w14:textId="77777777" w:rsidTr="00F96D3D">
        <w:tc>
          <w:tcPr>
            <w:tcW w:w="630" w:type="dxa"/>
            <w:shd w:val="clear" w:color="auto" w:fill="auto"/>
            <w:vAlign w:val="center"/>
          </w:tcPr>
          <w:p w14:paraId="101E5D52" w14:textId="77777777" w:rsidR="00F96D3D" w:rsidRPr="00CB7768" w:rsidRDefault="00F96D3D" w:rsidP="00177353">
            <w:pPr>
              <w:ind w:left="-108" w:right="-108"/>
              <w:jc w:val="center"/>
              <w:rPr>
                <w:sz w:val="28"/>
                <w:szCs w:val="28"/>
              </w:rPr>
            </w:pPr>
            <w:r w:rsidRPr="00CB7768">
              <w:rPr>
                <w:sz w:val="28"/>
                <w:szCs w:val="28"/>
              </w:rPr>
              <w:t>13</w:t>
            </w:r>
          </w:p>
        </w:tc>
        <w:tc>
          <w:tcPr>
            <w:tcW w:w="1890" w:type="dxa"/>
            <w:shd w:val="clear" w:color="auto" w:fill="auto"/>
            <w:vAlign w:val="center"/>
          </w:tcPr>
          <w:p w14:paraId="77EEBEC5" w14:textId="77777777" w:rsidR="00F96D3D" w:rsidRPr="00CB7768" w:rsidRDefault="00F96D3D" w:rsidP="00177353">
            <w:pPr>
              <w:pStyle w:val="BodyTextIndent2"/>
              <w:spacing w:after="0" w:line="240" w:lineRule="auto"/>
              <w:ind w:left="0"/>
              <w:jc w:val="center"/>
              <w:rPr>
                <w:rFonts w:ascii="Times New Roman" w:hAnsi="Times New Roman" w:cs="Times New Roman"/>
                <w:sz w:val="28"/>
                <w:szCs w:val="28"/>
              </w:rPr>
            </w:pPr>
            <w:r w:rsidRPr="00CB7768">
              <w:rPr>
                <w:rFonts w:ascii="Times New Roman" w:hAnsi="Times New Roman" w:cs="Times New Roman"/>
                <w:sz w:val="28"/>
                <w:szCs w:val="28"/>
                <w:shd w:val="clear" w:color="auto" w:fill="FFFFFF"/>
              </w:rPr>
              <w:t>B-BTP-BPC-276944-TT</w:t>
            </w:r>
          </w:p>
        </w:tc>
        <w:tc>
          <w:tcPr>
            <w:tcW w:w="6062" w:type="dxa"/>
            <w:shd w:val="clear" w:color="auto" w:fill="auto"/>
            <w:vAlign w:val="center"/>
          </w:tcPr>
          <w:p w14:paraId="1D1988D0" w14:textId="77777777" w:rsidR="00F96D3D" w:rsidRPr="00CB7768" w:rsidRDefault="00F96D3D" w:rsidP="00177353">
            <w:pPr>
              <w:ind w:left="-26"/>
              <w:jc w:val="both"/>
              <w:rPr>
                <w:sz w:val="28"/>
                <w:szCs w:val="28"/>
                <w:lang w:val="nl-NL"/>
              </w:rPr>
            </w:pPr>
            <w:r w:rsidRPr="00CB7768">
              <w:rPr>
                <w:sz w:val="28"/>
                <w:szCs w:val="28"/>
                <w:lang w:val="nl-NL"/>
              </w:rPr>
              <w:t>Xóa đăng ký hành nghề của công chứng viên</w:t>
            </w:r>
          </w:p>
        </w:tc>
        <w:tc>
          <w:tcPr>
            <w:tcW w:w="709" w:type="dxa"/>
            <w:vAlign w:val="center"/>
          </w:tcPr>
          <w:p w14:paraId="77A24B62" w14:textId="2E48D17D" w:rsidR="00F96D3D" w:rsidRPr="00CB7768" w:rsidRDefault="00F96D3D" w:rsidP="00177353">
            <w:pPr>
              <w:jc w:val="center"/>
              <w:rPr>
                <w:sz w:val="28"/>
                <w:szCs w:val="28"/>
              </w:rPr>
            </w:pPr>
            <w:r w:rsidRPr="00CB7768">
              <w:rPr>
                <w:sz w:val="28"/>
                <w:szCs w:val="28"/>
              </w:rPr>
              <w:t>2</w:t>
            </w:r>
            <w:r w:rsidR="00484DB4">
              <w:rPr>
                <w:sz w:val="28"/>
                <w:szCs w:val="28"/>
              </w:rPr>
              <w:t>29</w:t>
            </w:r>
          </w:p>
          <w:p w14:paraId="2832D4CE" w14:textId="77777777" w:rsidR="00F96D3D" w:rsidRPr="00CB7768" w:rsidRDefault="00F96D3D" w:rsidP="00177353">
            <w:pPr>
              <w:jc w:val="center"/>
              <w:rPr>
                <w:sz w:val="28"/>
                <w:szCs w:val="28"/>
              </w:rPr>
            </w:pPr>
          </w:p>
        </w:tc>
        <w:tc>
          <w:tcPr>
            <w:tcW w:w="708" w:type="dxa"/>
          </w:tcPr>
          <w:p w14:paraId="411AB362" w14:textId="45E49A32" w:rsidR="00F96D3D" w:rsidRPr="00CB7768" w:rsidRDefault="00F96D3D" w:rsidP="00177353">
            <w:pPr>
              <w:jc w:val="center"/>
              <w:rPr>
                <w:sz w:val="28"/>
                <w:szCs w:val="28"/>
              </w:rPr>
            </w:pPr>
            <w:r w:rsidRPr="004744A5">
              <w:rPr>
                <w:sz w:val="28"/>
                <w:szCs w:val="28"/>
              </w:rPr>
              <w:t>3</w:t>
            </w:r>
          </w:p>
        </w:tc>
      </w:tr>
      <w:tr w:rsidR="00F96D3D" w:rsidRPr="00CB7768" w14:paraId="214907E0" w14:textId="77777777" w:rsidTr="00F96D3D">
        <w:tc>
          <w:tcPr>
            <w:tcW w:w="630" w:type="dxa"/>
            <w:shd w:val="clear" w:color="auto" w:fill="auto"/>
            <w:vAlign w:val="center"/>
          </w:tcPr>
          <w:p w14:paraId="6D161F43" w14:textId="77777777" w:rsidR="00F96D3D" w:rsidRPr="00CB7768" w:rsidRDefault="00F96D3D" w:rsidP="00177353">
            <w:pPr>
              <w:ind w:left="-108" w:right="-108"/>
              <w:jc w:val="center"/>
              <w:rPr>
                <w:sz w:val="28"/>
                <w:szCs w:val="28"/>
              </w:rPr>
            </w:pPr>
            <w:r w:rsidRPr="00CB7768">
              <w:rPr>
                <w:sz w:val="28"/>
                <w:szCs w:val="28"/>
              </w:rPr>
              <w:t>14</w:t>
            </w:r>
          </w:p>
        </w:tc>
        <w:tc>
          <w:tcPr>
            <w:tcW w:w="1890" w:type="dxa"/>
            <w:shd w:val="clear" w:color="auto" w:fill="auto"/>
            <w:vAlign w:val="center"/>
          </w:tcPr>
          <w:p w14:paraId="04BA39D7" w14:textId="77777777" w:rsidR="00F96D3D" w:rsidRPr="00CB7768" w:rsidRDefault="00F96D3D" w:rsidP="00177353">
            <w:pPr>
              <w:jc w:val="center"/>
              <w:rPr>
                <w:sz w:val="28"/>
                <w:szCs w:val="28"/>
              </w:rPr>
            </w:pPr>
            <w:r w:rsidRPr="00CB7768">
              <w:rPr>
                <w:sz w:val="28"/>
                <w:szCs w:val="28"/>
                <w:shd w:val="clear" w:color="auto" w:fill="FFFFFF"/>
              </w:rPr>
              <w:t>B-BTP-BPC-276946-TT</w:t>
            </w:r>
          </w:p>
        </w:tc>
        <w:tc>
          <w:tcPr>
            <w:tcW w:w="6062" w:type="dxa"/>
            <w:shd w:val="clear" w:color="auto" w:fill="auto"/>
          </w:tcPr>
          <w:p w14:paraId="7749A12D" w14:textId="77777777" w:rsidR="00F96D3D" w:rsidRPr="00CB7768" w:rsidRDefault="00F96D3D" w:rsidP="00177353">
            <w:pPr>
              <w:ind w:left="-26"/>
              <w:jc w:val="both"/>
              <w:rPr>
                <w:sz w:val="28"/>
                <w:szCs w:val="28"/>
                <w:lang w:val="nl-NL"/>
              </w:rPr>
            </w:pPr>
            <w:r w:rsidRPr="00CB7768">
              <w:rPr>
                <w:sz w:val="28"/>
                <w:szCs w:val="28"/>
                <w:lang w:val="nl-NL"/>
              </w:rPr>
              <w:t>Thành lập Văn phòng công chứng</w:t>
            </w:r>
          </w:p>
        </w:tc>
        <w:tc>
          <w:tcPr>
            <w:tcW w:w="709" w:type="dxa"/>
            <w:vAlign w:val="center"/>
          </w:tcPr>
          <w:p w14:paraId="5EB944C4" w14:textId="29529A89" w:rsidR="00F96D3D" w:rsidRPr="00CB7768" w:rsidRDefault="00F96D3D" w:rsidP="00484DB4">
            <w:pPr>
              <w:jc w:val="center"/>
              <w:rPr>
                <w:sz w:val="28"/>
                <w:szCs w:val="28"/>
              </w:rPr>
            </w:pPr>
            <w:r w:rsidRPr="00CB7768">
              <w:rPr>
                <w:sz w:val="28"/>
                <w:szCs w:val="28"/>
              </w:rPr>
              <w:t>2</w:t>
            </w:r>
            <w:r w:rsidR="00E20F4E">
              <w:rPr>
                <w:sz w:val="28"/>
                <w:szCs w:val="28"/>
              </w:rPr>
              <w:t>3</w:t>
            </w:r>
            <w:r w:rsidR="00484DB4">
              <w:rPr>
                <w:sz w:val="28"/>
                <w:szCs w:val="28"/>
              </w:rPr>
              <w:t>0</w:t>
            </w:r>
          </w:p>
        </w:tc>
        <w:tc>
          <w:tcPr>
            <w:tcW w:w="708" w:type="dxa"/>
          </w:tcPr>
          <w:p w14:paraId="048FF224" w14:textId="6DFC3F83" w:rsidR="00F96D3D" w:rsidRPr="00CB7768" w:rsidRDefault="00F96D3D" w:rsidP="00177353">
            <w:pPr>
              <w:jc w:val="center"/>
              <w:rPr>
                <w:sz w:val="28"/>
                <w:szCs w:val="28"/>
              </w:rPr>
            </w:pPr>
            <w:r w:rsidRPr="004744A5">
              <w:rPr>
                <w:sz w:val="28"/>
                <w:szCs w:val="28"/>
              </w:rPr>
              <w:t>3</w:t>
            </w:r>
          </w:p>
        </w:tc>
      </w:tr>
      <w:tr w:rsidR="00F96D3D" w:rsidRPr="00CB7768" w14:paraId="5C8EF327" w14:textId="77777777" w:rsidTr="00F96D3D">
        <w:tc>
          <w:tcPr>
            <w:tcW w:w="630" w:type="dxa"/>
            <w:shd w:val="clear" w:color="auto" w:fill="auto"/>
            <w:vAlign w:val="center"/>
          </w:tcPr>
          <w:p w14:paraId="09BFEA14" w14:textId="77777777" w:rsidR="00F96D3D" w:rsidRPr="00CB7768" w:rsidRDefault="00F96D3D" w:rsidP="00177353">
            <w:pPr>
              <w:ind w:left="-108" w:right="-108"/>
              <w:jc w:val="center"/>
              <w:rPr>
                <w:sz w:val="28"/>
                <w:szCs w:val="28"/>
              </w:rPr>
            </w:pPr>
            <w:r w:rsidRPr="00CB7768">
              <w:rPr>
                <w:sz w:val="28"/>
                <w:szCs w:val="28"/>
              </w:rPr>
              <w:t>15</w:t>
            </w:r>
          </w:p>
        </w:tc>
        <w:tc>
          <w:tcPr>
            <w:tcW w:w="1890" w:type="dxa"/>
            <w:shd w:val="clear" w:color="auto" w:fill="auto"/>
            <w:vAlign w:val="center"/>
          </w:tcPr>
          <w:p w14:paraId="2283C29B" w14:textId="77777777" w:rsidR="00F96D3D" w:rsidRPr="00CB7768" w:rsidRDefault="00F96D3D" w:rsidP="00177353">
            <w:pPr>
              <w:pStyle w:val="BodyTextIndent2"/>
              <w:spacing w:after="0" w:line="240" w:lineRule="auto"/>
              <w:ind w:left="0"/>
              <w:jc w:val="center"/>
              <w:rPr>
                <w:rFonts w:ascii="Times New Roman" w:hAnsi="Times New Roman" w:cs="Times New Roman"/>
                <w:sz w:val="28"/>
                <w:szCs w:val="28"/>
              </w:rPr>
            </w:pPr>
            <w:r w:rsidRPr="00CB7768">
              <w:rPr>
                <w:rFonts w:ascii="Times New Roman" w:hAnsi="Times New Roman" w:cs="Times New Roman"/>
                <w:sz w:val="28"/>
                <w:szCs w:val="28"/>
                <w:shd w:val="clear" w:color="auto" w:fill="FFFFFF"/>
              </w:rPr>
              <w:t>B-BTP-BPC-276950-TT</w:t>
            </w:r>
          </w:p>
        </w:tc>
        <w:tc>
          <w:tcPr>
            <w:tcW w:w="6062" w:type="dxa"/>
            <w:shd w:val="clear" w:color="auto" w:fill="auto"/>
          </w:tcPr>
          <w:p w14:paraId="33CD76C5" w14:textId="77777777" w:rsidR="00F96D3D" w:rsidRPr="00CB7768" w:rsidRDefault="00F96D3D" w:rsidP="00177353">
            <w:pPr>
              <w:ind w:left="-26"/>
              <w:jc w:val="both"/>
              <w:rPr>
                <w:sz w:val="28"/>
                <w:szCs w:val="28"/>
                <w:lang w:val="nl-NL"/>
              </w:rPr>
            </w:pPr>
            <w:r w:rsidRPr="00CB7768">
              <w:rPr>
                <w:sz w:val="28"/>
                <w:szCs w:val="28"/>
                <w:lang w:val="nl-NL"/>
              </w:rPr>
              <w:t>Đăng ký hoạt động Văn phòng công chứng</w:t>
            </w:r>
          </w:p>
        </w:tc>
        <w:tc>
          <w:tcPr>
            <w:tcW w:w="709" w:type="dxa"/>
            <w:vAlign w:val="center"/>
          </w:tcPr>
          <w:p w14:paraId="6C5241D3" w14:textId="39800FA9" w:rsidR="00F96D3D" w:rsidRPr="00CB7768" w:rsidRDefault="00F96D3D" w:rsidP="00484DB4">
            <w:pPr>
              <w:jc w:val="center"/>
              <w:rPr>
                <w:sz w:val="28"/>
                <w:szCs w:val="28"/>
              </w:rPr>
            </w:pPr>
            <w:r w:rsidRPr="00CB7768">
              <w:rPr>
                <w:sz w:val="28"/>
                <w:szCs w:val="28"/>
              </w:rPr>
              <w:t>23</w:t>
            </w:r>
            <w:r w:rsidR="00484DB4">
              <w:rPr>
                <w:sz w:val="28"/>
                <w:szCs w:val="28"/>
              </w:rPr>
              <w:t>3</w:t>
            </w:r>
          </w:p>
        </w:tc>
        <w:tc>
          <w:tcPr>
            <w:tcW w:w="708" w:type="dxa"/>
          </w:tcPr>
          <w:p w14:paraId="2AB428D3" w14:textId="011D6C25" w:rsidR="00F96D3D" w:rsidRPr="00CB7768" w:rsidRDefault="00F96D3D" w:rsidP="00177353">
            <w:pPr>
              <w:jc w:val="center"/>
              <w:rPr>
                <w:sz w:val="28"/>
                <w:szCs w:val="28"/>
              </w:rPr>
            </w:pPr>
            <w:r w:rsidRPr="004744A5">
              <w:rPr>
                <w:sz w:val="28"/>
                <w:szCs w:val="28"/>
              </w:rPr>
              <w:t>3</w:t>
            </w:r>
          </w:p>
        </w:tc>
      </w:tr>
      <w:tr w:rsidR="00F96D3D" w:rsidRPr="00CB7768" w14:paraId="7E852942" w14:textId="77777777" w:rsidTr="00F96D3D">
        <w:tc>
          <w:tcPr>
            <w:tcW w:w="630" w:type="dxa"/>
            <w:shd w:val="clear" w:color="auto" w:fill="auto"/>
            <w:vAlign w:val="center"/>
          </w:tcPr>
          <w:p w14:paraId="73130A76" w14:textId="77777777" w:rsidR="00F96D3D" w:rsidRPr="00CB7768" w:rsidRDefault="00F96D3D" w:rsidP="00177353">
            <w:pPr>
              <w:ind w:left="-108" w:right="-108"/>
              <w:jc w:val="center"/>
              <w:rPr>
                <w:sz w:val="28"/>
                <w:szCs w:val="28"/>
              </w:rPr>
            </w:pPr>
            <w:r w:rsidRPr="00CB7768">
              <w:rPr>
                <w:sz w:val="28"/>
                <w:szCs w:val="28"/>
              </w:rPr>
              <w:t>16</w:t>
            </w:r>
          </w:p>
        </w:tc>
        <w:tc>
          <w:tcPr>
            <w:tcW w:w="1890" w:type="dxa"/>
            <w:shd w:val="clear" w:color="auto" w:fill="auto"/>
            <w:vAlign w:val="center"/>
          </w:tcPr>
          <w:p w14:paraId="3C855544" w14:textId="77777777" w:rsidR="00F96D3D" w:rsidRPr="00591D13" w:rsidRDefault="00F96D3D" w:rsidP="00591D13">
            <w:pPr>
              <w:rPr>
                <w:sz w:val="28"/>
                <w:szCs w:val="28"/>
              </w:rPr>
            </w:pPr>
            <w:r w:rsidRPr="00591D13">
              <w:rPr>
                <w:sz w:val="28"/>
                <w:szCs w:val="28"/>
              </w:rPr>
              <w:t>B-BTP-BPC-276951-TT</w:t>
            </w:r>
          </w:p>
        </w:tc>
        <w:tc>
          <w:tcPr>
            <w:tcW w:w="6062" w:type="dxa"/>
            <w:shd w:val="clear" w:color="auto" w:fill="auto"/>
          </w:tcPr>
          <w:p w14:paraId="6224EA0B" w14:textId="77777777" w:rsidR="00F96D3D" w:rsidRPr="00CB7768" w:rsidRDefault="00F96D3D" w:rsidP="00177353">
            <w:pPr>
              <w:ind w:left="-26"/>
              <w:jc w:val="both"/>
              <w:rPr>
                <w:sz w:val="28"/>
                <w:szCs w:val="28"/>
                <w:lang w:val="nl-NL"/>
              </w:rPr>
            </w:pPr>
            <w:r w:rsidRPr="00CB7768">
              <w:rPr>
                <w:sz w:val="28"/>
                <w:szCs w:val="28"/>
                <w:lang w:val="nl-NL"/>
              </w:rPr>
              <w:t>Thay đổi nội dung đăng ký hoạt động của Văn phòng công chứng</w:t>
            </w:r>
          </w:p>
        </w:tc>
        <w:tc>
          <w:tcPr>
            <w:tcW w:w="709" w:type="dxa"/>
            <w:vAlign w:val="center"/>
          </w:tcPr>
          <w:p w14:paraId="3D3387C1" w14:textId="04DC287D" w:rsidR="00F96D3D" w:rsidRPr="00CB7768" w:rsidRDefault="00F96D3D" w:rsidP="00484DB4">
            <w:pPr>
              <w:jc w:val="center"/>
              <w:rPr>
                <w:sz w:val="28"/>
                <w:szCs w:val="28"/>
              </w:rPr>
            </w:pPr>
            <w:r w:rsidRPr="00CB7768">
              <w:rPr>
                <w:sz w:val="28"/>
                <w:szCs w:val="28"/>
              </w:rPr>
              <w:t>2</w:t>
            </w:r>
            <w:r w:rsidR="00484DB4">
              <w:rPr>
                <w:sz w:val="28"/>
                <w:szCs w:val="28"/>
              </w:rPr>
              <w:t>36</w:t>
            </w:r>
          </w:p>
        </w:tc>
        <w:tc>
          <w:tcPr>
            <w:tcW w:w="708" w:type="dxa"/>
          </w:tcPr>
          <w:p w14:paraId="7CEBD632" w14:textId="60CA7C1D" w:rsidR="00F96D3D" w:rsidRPr="00CB7768" w:rsidRDefault="00F96D3D" w:rsidP="00177353">
            <w:pPr>
              <w:jc w:val="center"/>
              <w:rPr>
                <w:sz w:val="28"/>
                <w:szCs w:val="28"/>
              </w:rPr>
            </w:pPr>
            <w:r w:rsidRPr="004744A5">
              <w:rPr>
                <w:sz w:val="28"/>
                <w:szCs w:val="28"/>
              </w:rPr>
              <w:t>3</w:t>
            </w:r>
          </w:p>
        </w:tc>
      </w:tr>
      <w:tr w:rsidR="00F96D3D" w:rsidRPr="00CB7768" w14:paraId="79ADBD68" w14:textId="77777777" w:rsidTr="00F96D3D">
        <w:tc>
          <w:tcPr>
            <w:tcW w:w="630" w:type="dxa"/>
            <w:shd w:val="clear" w:color="auto" w:fill="auto"/>
            <w:vAlign w:val="center"/>
          </w:tcPr>
          <w:p w14:paraId="558CB4CC" w14:textId="77777777" w:rsidR="00F96D3D" w:rsidRPr="00CB7768" w:rsidRDefault="00F96D3D" w:rsidP="00177353">
            <w:pPr>
              <w:ind w:left="-108" w:right="-108"/>
              <w:jc w:val="center"/>
              <w:rPr>
                <w:sz w:val="28"/>
                <w:szCs w:val="28"/>
              </w:rPr>
            </w:pPr>
            <w:r w:rsidRPr="00CB7768">
              <w:rPr>
                <w:sz w:val="28"/>
                <w:szCs w:val="28"/>
              </w:rPr>
              <w:t>17</w:t>
            </w:r>
          </w:p>
        </w:tc>
        <w:tc>
          <w:tcPr>
            <w:tcW w:w="1890" w:type="dxa"/>
            <w:shd w:val="clear" w:color="auto" w:fill="auto"/>
            <w:vAlign w:val="center"/>
          </w:tcPr>
          <w:p w14:paraId="1200DEA3" w14:textId="77777777" w:rsidR="00F96D3D" w:rsidRPr="00CB7768" w:rsidRDefault="00F96D3D" w:rsidP="00177353">
            <w:pPr>
              <w:jc w:val="center"/>
              <w:rPr>
                <w:sz w:val="28"/>
                <w:szCs w:val="28"/>
              </w:rPr>
            </w:pPr>
            <w:r w:rsidRPr="00CB7768">
              <w:rPr>
                <w:sz w:val="28"/>
                <w:szCs w:val="28"/>
                <w:shd w:val="clear" w:color="auto" w:fill="FFFFFF"/>
              </w:rPr>
              <w:t>B-BTP-BPC-276952-TT</w:t>
            </w:r>
          </w:p>
        </w:tc>
        <w:tc>
          <w:tcPr>
            <w:tcW w:w="6062" w:type="dxa"/>
            <w:shd w:val="clear" w:color="auto" w:fill="auto"/>
            <w:vAlign w:val="center"/>
          </w:tcPr>
          <w:p w14:paraId="4669D59A" w14:textId="77777777" w:rsidR="00F96D3D" w:rsidRPr="00CB7768" w:rsidRDefault="00F96D3D" w:rsidP="00177353">
            <w:pPr>
              <w:ind w:left="-26"/>
              <w:jc w:val="both"/>
              <w:rPr>
                <w:sz w:val="28"/>
                <w:szCs w:val="28"/>
                <w:lang w:val="nl-NL"/>
              </w:rPr>
            </w:pPr>
            <w:r w:rsidRPr="00CB7768">
              <w:rPr>
                <w:sz w:val="28"/>
                <w:szCs w:val="28"/>
                <w:lang w:val="nl-NL"/>
              </w:rPr>
              <w:t>Chấm dứt hoạt động Văn phòng công chứng (trường hợp tự chấm dứt)</w:t>
            </w:r>
          </w:p>
        </w:tc>
        <w:tc>
          <w:tcPr>
            <w:tcW w:w="709" w:type="dxa"/>
            <w:vAlign w:val="center"/>
          </w:tcPr>
          <w:p w14:paraId="65344C3C" w14:textId="53653338" w:rsidR="00F96D3D" w:rsidRPr="00CB7768" w:rsidRDefault="00F96D3D" w:rsidP="00484DB4">
            <w:pPr>
              <w:jc w:val="center"/>
              <w:rPr>
                <w:sz w:val="28"/>
                <w:szCs w:val="28"/>
              </w:rPr>
            </w:pPr>
            <w:r w:rsidRPr="00CB7768">
              <w:rPr>
                <w:sz w:val="28"/>
                <w:szCs w:val="28"/>
              </w:rPr>
              <w:t>2</w:t>
            </w:r>
            <w:r w:rsidR="00E20F4E">
              <w:rPr>
                <w:sz w:val="28"/>
                <w:szCs w:val="28"/>
              </w:rPr>
              <w:t>4</w:t>
            </w:r>
            <w:r w:rsidR="00484DB4">
              <w:rPr>
                <w:sz w:val="28"/>
                <w:szCs w:val="28"/>
              </w:rPr>
              <w:t>0</w:t>
            </w:r>
          </w:p>
        </w:tc>
        <w:tc>
          <w:tcPr>
            <w:tcW w:w="708" w:type="dxa"/>
          </w:tcPr>
          <w:p w14:paraId="225D8B17" w14:textId="530858F9" w:rsidR="00F96D3D" w:rsidRPr="00CB7768" w:rsidRDefault="00F96D3D" w:rsidP="00177353">
            <w:pPr>
              <w:jc w:val="center"/>
              <w:rPr>
                <w:sz w:val="28"/>
                <w:szCs w:val="28"/>
              </w:rPr>
            </w:pPr>
            <w:r w:rsidRPr="004744A5">
              <w:rPr>
                <w:sz w:val="28"/>
                <w:szCs w:val="28"/>
              </w:rPr>
              <w:t>3</w:t>
            </w:r>
          </w:p>
        </w:tc>
      </w:tr>
      <w:tr w:rsidR="00F96D3D" w:rsidRPr="00CB7768" w14:paraId="1EC5C61A" w14:textId="77777777" w:rsidTr="00F96D3D">
        <w:tc>
          <w:tcPr>
            <w:tcW w:w="630" w:type="dxa"/>
            <w:shd w:val="clear" w:color="auto" w:fill="auto"/>
            <w:vAlign w:val="center"/>
          </w:tcPr>
          <w:p w14:paraId="194826A2" w14:textId="77777777" w:rsidR="00F96D3D" w:rsidRPr="00CB7768" w:rsidRDefault="00F96D3D" w:rsidP="00177353">
            <w:pPr>
              <w:ind w:left="-108" w:right="-108"/>
              <w:jc w:val="center"/>
              <w:rPr>
                <w:sz w:val="28"/>
                <w:szCs w:val="28"/>
              </w:rPr>
            </w:pPr>
            <w:r w:rsidRPr="00CB7768">
              <w:rPr>
                <w:sz w:val="28"/>
                <w:szCs w:val="28"/>
              </w:rPr>
              <w:lastRenderedPageBreak/>
              <w:t>18</w:t>
            </w:r>
          </w:p>
        </w:tc>
        <w:tc>
          <w:tcPr>
            <w:tcW w:w="1890" w:type="dxa"/>
            <w:shd w:val="clear" w:color="auto" w:fill="auto"/>
            <w:vAlign w:val="center"/>
          </w:tcPr>
          <w:p w14:paraId="7FFEE565" w14:textId="77777777" w:rsidR="00F96D3D" w:rsidRPr="00CB7768" w:rsidRDefault="00F96D3D" w:rsidP="00177353">
            <w:pPr>
              <w:pStyle w:val="BodyTextIndent2"/>
              <w:spacing w:after="0" w:line="240" w:lineRule="auto"/>
              <w:ind w:left="0"/>
              <w:jc w:val="center"/>
              <w:rPr>
                <w:rFonts w:ascii="Times New Roman" w:hAnsi="Times New Roman" w:cs="Times New Roman"/>
                <w:sz w:val="28"/>
                <w:szCs w:val="28"/>
              </w:rPr>
            </w:pPr>
            <w:r w:rsidRPr="00CB7768">
              <w:rPr>
                <w:rFonts w:ascii="Times New Roman" w:hAnsi="Times New Roman" w:cs="Times New Roman"/>
                <w:sz w:val="28"/>
                <w:szCs w:val="28"/>
                <w:shd w:val="clear" w:color="auto" w:fill="FFFFFF"/>
              </w:rPr>
              <w:t>B-BTP-BPC-276954-TT</w:t>
            </w:r>
          </w:p>
        </w:tc>
        <w:tc>
          <w:tcPr>
            <w:tcW w:w="6062" w:type="dxa"/>
            <w:shd w:val="clear" w:color="auto" w:fill="auto"/>
          </w:tcPr>
          <w:p w14:paraId="70B35E02" w14:textId="77777777" w:rsidR="00F96D3D" w:rsidRPr="00CB7768" w:rsidRDefault="00F96D3D" w:rsidP="00177353">
            <w:pPr>
              <w:ind w:left="-26"/>
              <w:jc w:val="both"/>
              <w:rPr>
                <w:sz w:val="28"/>
                <w:szCs w:val="28"/>
                <w:lang w:val="nl-NL"/>
              </w:rPr>
            </w:pPr>
            <w:r w:rsidRPr="00CB7768">
              <w:rPr>
                <w:sz w:val="28"/>
                <w:szCs w:val="28"/>
                <w:lang w:val="nl-NL"/>
              </w:rPr>
              <w:t>Hợp nhất Văn phòng công chứng</w:t>
            </w:r>
          </w:p>
        </w:tc>
        <w:tc>
          <w:tcPr>
            <w:tcW w:w="709" w:type="dxa"/>
            <w:vAlign w:val="center"/>
          </w:tcPr>
          <w:p w14:paraId="2C2A588E" w14:textId="564BBF1C" w:rsidR="00F96D3D" w:rsidRPr="00CB7768" w:rsidRDefault="00F96D3D" w:rsidP="00484DB4">
            <w:pPr>
              <w:jc w:val="center"/>
              <w:rPr>
                <w:sz w:val="28"/>
                <w:szCs w:val="28"/>
              </w:rPr>
            </w:pPr>
            <w:r w:rsidRPr="00CB7768">
              <w:rPr>
                <w:sz w:val="28"/>
                <w:szCs w:val="28"/>
              </w:rPr>
              <w:t>2</w:t>
            </w:r>
            <w:r w:rsidR="00484DB4">
              <w:rPr>
                <w:sz w:val="28"/>
                <w:szCs w:val="28"/>
              </w:rPr>
              <w:t>41</w:t>
            </w:r>
          </w:p>
        </w:tc>
        <w:tc>
          <w:tcPr>
            <w:tcW w:w="708" w:type="dxa"/>
          </w:tcPr>
          <w:p w14:paraId="6F9413BA" w14:textId="024A381B" w:rsidR="00F96D3D" w:rsidRPr="00CB7768" w:rsidRDefault="00F96D3D" w:rsidP="00177353">
            <w:pPr>
              <w:jc w:val="center"/>
              <w:rPr>
                <w:sz w:val="28"/>
                <w:szCs w:val="28"/>
              </w:rPr>
            </w:pPr>
            <w:r w:rsidRPr="004744A5">
              <w:rPr>
                <w:sz w:val="28"/>
                <w:szCs w:val="28"/>
              </w:rPr>
              <w:t>3</w:t>
            </w:r>
          </w:p>
        </w:tc>
      </w:tr>
      <w:tr w:rsidR="00F96D3D" w:rsidRPr="00CB7768" w14:paraId="28941602" w14:textId="77777777" w:rsidTr="00F96D3D">
        <w:tc>
          <w:tcPr>
            <w:tcW w:w="630" w:type="dxa"/>
            <w:shd w:val="clear" w:color="auto" w:fill="auto"/>
            <w:vAlign w:val="center"/>
          </w:tcPr>
          <w:p w14:paraId="244D8CEB" w14:textId="77777777" w:rsidR="00F96D3D" w:rsidRPr="00CB7768" w:rsidRDefault="00F96D3D" w:rsidP="00177353">
            <w:pPr>
              <w:ind w:left="-108" w:right="-108"/>
              <w:jc w:val="center"/>
              <w:rPr>
                <w:sz w:val="28"/>
                <w:szCs w:val="28"/>
              </w:rPr>
            </w:pPr>
            <w:r w:rsidRPr="00CB7768">
              <w:rPr>
                <w:sz w:val="28"/>
                <w:szCs w:val="28"/>
              </w:rPr>
              <w:t>19</w:t>
            </w:r>
          </w:p>
        </w:tc>
        <w:tc>
          <w:tcPr>
            <w:tcW w:w="1890" w:type="dxa"/>
            <w:shd w:val="clear" w:color="auto" w:fill="auto"/>
            <w:vAlign w:val="center"/>
          </w:tcPr>
          <w:p w14:paraId="4E23D30F" w14:textId="77777777" w:rsidR="00F96D3D" w:rsidRPr="00CB7768" w:rsidRDefault="00F96D3D" w:rsidP="00177353">
            <w:pPr>
              <w:jc w:val="center"/>
              <w:rPr>
                <w:sz w:val="28"/>
                <w:szCs w:val="28"/>
              </w:rPr>
            </w:pPr>
            <w:r w:rsidRPr="00CB7768">
              <w:rPr>
                <w:sz w:val="28"/>
                <w:szCs w:val="28"/>
              </w:rPr>
              <w:t>B-BTP-BPC-276955-TT</w:t>
            </w:r>
          </w:p>
        </w:tc>
        <w:tc>
          <w:tcPr>
            <w:tcW w:w="6062" w:type="dxa"/>
            <w:shd w:val="clear" w:color="auto" w:fill="auto"/>
          </w:tcPr>
          <w:p w14:paraId="4F64CF6C" w14:textId="77777777" w:rsidR="00F96D3D" w:rsidRPr="00CB7768" w:rsidRDefault="00F96D3D" w:rsidP="00177353">
            <w:pPr>
              <w:ind w:left="-26"/>
              <w:jc w:val="both"/>
              <w:rPr>
                <w:sz w:val="28"/>
                <w:szCs w:val="28"/>
                <w:lang w:val="nl-NL"/>
              </w:rPr>
            </w:pPr>
            <w:r w:rsidRPr="00CB7768">
              <w:rPr>
                <w:sz w:val="28"/>
                <w:szCs w:val="28"/>
                <w:lang w:val="nl-NL"/>
              </w:rPr>
              <w:t>Đăng ký hoạt động Văn phòng công chứng hợp nhất</w:t>
            </w:r>
          </w:p>
        </w:tc>
        <w:tc>
          <w:tcPr>
            <w:tcW w:w="709" w:type="dxa"/>
            <w:vAlign w:val="center"/>
          </w:tcPr>
          <w:p w14:paraId="69764E6E" w14:textId="2557A537" w:rsidR="00F96D3D" w:rsidRPr="00CB7768" w:rsidRDefault="00F96D3D" w:rsidP="00484DB4">
            <w:pPr>
              <w:jc w:val="center"/>
              <w:rPr>
                <w:sz w:val="28"/>
                <w:szCs w:val="28"/>
              </w:rPr>
            </w:pPr>
            <w:r w:rsidRPr="00CB7768">
              <w:rPr>
                <w:sz w:val="28"/>
                <w:szCs w:val="28"/>
              </w:rPr>
              <w:t>24</w:t>
            </w:r>
            <w:r w:rsidR="00484DB4">
              <w:rPr>
                <w:sz w:val="28"/>
                <w:szCs w:val="28"/>
              </w:rPr>
              <w:t>2</w:t>
            </w:r>
          </w:p>
        </w:tc>
        <w:tc>
          <w:tcPr>
            <w:tcW w:w="708" w:type="dxa"/>
          </w:tcPr>
          <w:p w14:paraId="7AABB6E3" w14:textId="745709A5" w:rsidR="00F96D3D" w:rsidRPr="00CB7768" w:rsidRDefault="00F96D3D" w:rsidP="00177353">
            <w:pPr>
              <w:jc w:val="center"/>
              <w:rPr>
                <w:sz w:val="28"/>
                <w:szCs w:val="28"/>
              </w:rPr>
            </w:pPr>
            <w:r w:rsidRPr="004744A5">
              <w:rPr>
                <w:sz w:val="28"/>
                <w:szCs w:val="28"/>
              </w:rPr>
              <w:t>3</w:t>
            </w:r>
          </w:p>
        </w:tc>
      </w:tr>
      <w:tr w:rsidR="00F96D3D" w:rsidRPr="00CB7768" w14:paraId="03AC708D" w14:textId="77777777" w:rsidTr="00F96D3D">
        <w:tc>
          <w:tcPr>
            <w:tcW w:w="630" w:type="dxa"/>
            <w:shd w:val="clear" w:color="auto" w:fill="auto"/>
            <w:vAlign w:val="center"/>
          </w:tcPr>
          <w:p w14:paraId="541D01CC" w14:textId="77777777" w:rsidR="00F96D3D" w:rsidRPr="00CB7768" w:rsidRDefault="00F96D3D" w:rsidP="00177353">
            <w:pPr>
              <w:ind w:left="-108" w:right="-108"/>
              <w:jc w:val="center"/>
              <w:rPr>
                <w:sz w:val="28"/>
                <w:szCs w:val="28"/>
              </w:rPr>
            </w:pPr>
            <w:r w:rsidRPr="00CB7768">
              <w:rPr>
                <w:sz w:val="28"/>
                <w:szCs w:val="28"/>
              </w:rPr>
              <w:t>20</w:t>
            </w:r>
          </w:p>
        </w:tc>
        <w:tc>
          <w:tcPr>
            <w:tcW w:w="1890" w:type="dxa"/>
            <w:shd w:val="clear" w:color="auto" w:fill="auto"/>
            <w:vAlign w:val="center"/>
          </w:tcPr>
          <w:p w14:paraId="77DADC5A" w14:textId="77777777" w:rsidR="00F96D3D" w:rsidRPr="00CB7768" w:rsidRDefault="00F96D3D" w:rsidP="00177353">
            <w:pPr>
              <w:jc w:val="center"/>
              <w:rPr>
                <w:sz w:val="28"/>
                <w:szCs w:val="28"/>
              </w:rPr>
            </w:pPr>
            <w:r w:rsidRPr="00CB7768">
              <w:rPr>
                <w:sz w:val="28"/>
                <w:szCs w:val="28"/>
              </w:rPr>
              <w:t>B-BTP-BPC-276956-TT</w:t>
            </w:r>
          </w:p>
        </w:tc>
        <w:tc>
          <w:tcPr>
            <w:tcW w:w="6062" w:type="dxa"/>
            <w:shd w:val="clear" w:color="auto" w:fill="auto"/>
          </w:tcPr>
          <w:p w14:paraId="22446275" w14:textId="77777777" w:rsidR="00F96D3D" w:rsidRPr="00CB7768" w:rsidRDefault="00F96D3D" w:rsidP="00177353">
            <w:pPr>
              <w:ind w:left="-26"/>
              <w:jc w:val="both"/>
              <w:rPr>
                <w:sz w:val="28"/>
                <w:szCs w:val="28"/>
                <w:lang w:val="nl-NL"/>
              </w:rPr>
            </w:pPr>
            <w:r w:rsidRPr="00CB7768">
              <w:rPr>
                <w:sz w:val="28"/>
                <w:szCs w:val="28"/>
                <w:lang w:val="nl-NL"/>
              </w:rPr>
              <w:t>Sáp nhập Văn phòng công chứng</w:t>
            </w:r>
          </w:p>
        </w:tc>
        <w:tc>
          <w:tcPr>
            <w:tcW w:w="709" w:type="dxa"/>
            <w:vAlign w:val="center"/>
          </w:tcPr>
          <w:p w14:paraId="3481DC6D" w14:textId="300D2993" w:rsidR="00F96D3D" w:rsidRPr="00CB7768" w:rsidRDefault="00F96D3D" w:rsidP="00484DB4">
            <w:pPr>
              <w:jc w:val="center"/>
              <w:rPr>
                <w:sz w:val="28"/>
                <w:szCs w:val="28"/>
              </w:rPr>
            </w:pPr>
            <w:r w:rsidRPr="00CB7768">
              <w:rPr>
                <w:sz w:val="28"/>
                <w:szCs w:val="28"/>
              </w:rPr>
              <w:t>24</w:t>
            </w:r>
            <w:r w:rsidR="00484DB4">
              <w:rPr>
                <w:sz w:val="28"/>
                <w:szCs w:val="28"/>
              </w:rPr>
              <w:t>5</w:t>
            </w:r>
          </w:p>
        </w:tc>
        <w:tc>
          <w:tcPr>
            <w:tcW w:w="708" w:type="dxa"/>
          </w:tcPr>
          <w:p w14:paraId="74F204BB" w14:textId="4A19F4BB" w:rsidR="00F96D3D" w:rsidRPr="00CB7768" w:rsidRDefault="00F96D3D" w:rsidP="00177353">
            <w:pPr>
              <w:jc w:val="center"/>
              <w:rPr>
                <w:sz w:val="28"/>
                <w:szCs w:val="28"/>
              </w:rPr>
            </w:pPr>
            <w:r w:rsidRPr="004744A5">
              <w:rPr>
                <w:sz w:val="28"/>
                <w:szCs w:val="28"/>
              </w:rPr>
              <w:t>3</w:t>
            </w:r>
          </w:p>
        </w:tc>
      </w:tr>
      <w:tr w:rsidR="00F96D3D" w:rsidRPr="00CB7768" w14:paraId="411C94CD" w14:textId="77777777" w:rsidTr="00F96D3D">
        <w:tc>
          <w:tcPr>
            <w:tcW w:w="630" w:type="dxa"/>
            <w:shd w:val="clear" w:color="auto" w:fill="auto"/>
            <w:vAlign w:val="center"/>
          </w:tcPr>
          <w:p w14:paraId="09667305" w14:textId="77777777" w:rsidR="00F96D3D" w:rsidRPr="00CB7768" w:rsidRDefault="00F96D3D" w:rsidP="00177353">
            <w:pPr>
              <w:ind w:left="-108" w:right="-108"/>
              <w:jc w:val="center"/>
              <w:rPr>
                <w:sz w:val="28"/>
                <w:szCs w:val="28"/>
              </w:rPr>
            </w:pPr>
            <w:r w:rsidRPr="00CB7768">
              <w:rPr>
                <w:sz w:val="28"/>
                <w:szCs w:val="28"/>
              </w:rPr>
              <w:t>21</w:t>
            </w:r>
          </w:p>
        </w:tc>
        <w:tc>
          <w:tcPr>
            <w:tcW w:w="1890" w:type="dxa"/>
            <w:shd w:val="clear" w:color="auto" w:fill="auto"/>
            <w:vAlign w:val="center"/>
          </w:tcPr>
          <w:p w14:paraId="3A573739" w14:textId="77777777" w:rsidR="00F96D3D" w:rsidRPr="00CB7768" w:rsidRDefault="00F96D3D" w:rsidP="00177353">
            <w:pPr>
              <w:jc w:val="center"/>
              <w:rPr>
                <w:sz w:val="28"/>
                <w:szCs w:val="28"/>
              </w:rPr>
            </w:pPr>
            <w:r w:rsidRPr="00CB7768">
              <w:rPr>
                <w:sz w:val="28"/>
                <w:szCs w:val="28"/>
                <w:shd w:val="clear" w:color="auto" w:fill="FFFFFF"/>
              </w:rPr>
              <w:t>B-BTP-BPC-276957-TT</w:t>
            </w:r>
          </w:p>
        </w:tc>
        <w:tc>
          <w:tcPr>
            <w:tcW w:w="6062" w:type="dxa"/>
            <w:shd w:val="clear" w:color="auto" w:fill="auto"/>
          </w:tcPr>
          <w:p w14:paraId="3EEE4638" w14:textId="77777777" w:rsidR="00F96D3D" w:rsidRPr="00CB7768" w:rsidRDefault="00F96D3D" w:rsidP="00177353">
            <w:pPr>
              <w:ind w:left="-26"/>
              <w:jc w:val="both"/>
              <w:rPr>
                <w:sz w:val="28"/>
                <w:szCs w:val="28"/>
                <w:lang w:val="nl-NL"/>
              </w:rPr>
            </w:pPr>
            <w:r w:rsidRPr="00CB7768">
              <w:rPr>
                <w:sz w:val="28"/>
                <w:szCs w:val="28"/>
                <w:lang w:val="nl-NL"/>
              </w:rPr>
              <w:t>Thay đổi nội dung đăng ký hoạt động của Văn phòng công chứng nhận sáp nhập</w:t>
            </w:r>
          </w:p>
        </w:tc>
        <w:tc>
          <w:tcPr>
            <w:tcW w:w="709" w:type="dxa"/>
            <w:vAlign w:val="center"/>
          </w:tcPr>
          <w:p w14:paraId="5608BB3E" w14:textId="77777777" w:rsidR="00F96D3D" w:rsidRPr="00CB7768" w:rsidRDefault="00F96D3D" w:rsidP="00177353">
            <w:pPr>
              <w:jc w:val="center"/>
              <w:rPr>
                <w:sz w:val="28"/>
                <w:szCs w:val="28"/>
              </w:rPr>
            </w:pPr>
            <w:r w:rsidRPr="00CB7768">
              <w:rPr>
                <w:sz w:val="28"/>
                <w:szCs w:val="28"/>
              </w:rPr>
              <w:t>246</w:t>
            </w:r>
          </w:p>
        </w:tc>
        <w:tc>
          <w:tcPr>
            <w:tcW w:w="708" w:type="dxa"/>
          </w:tcPr>
          <w:p w14:paraId="28041EC1" w14:textId="60CE892A" w:rsidR="00F96D3D" w:rsidRPr="00CB7768" w:rsidRDefault="00F96D3D" w:rsidP="00177353">
            <w:pPr>
              <w:jc w:val="center"/>
              <w:rPr>
                <w:sz w:val="28"/>
                <w:szCs w:val="28"/>
              </w:rPr>
            </w:pPr>
            <w:r w:rsidRPr="004744A5">
              <w:rPr>
                <w:sz w:val="28"/>
                <w:szCs w:val="28"/>
              </w:rPr>
              <w:t>3</w:t>
            </w:r>
          </w:p>
        </w:tc>
      </w:tr>
      <w:tr w:rsidR="00F96D3D" w:rsidRPr="00CB7768" w14:paraId="2846A191" w14:textId="77777777" w:rsidTr="00F96D3D">
        <w:tc>
          <w:tcPr>
            <w:tcW w:w="630" w:type="dxa"/>
            <w:shd w:val="clear" w:color="auto" w:fill="auto"/>
            <w:vAlign w:val="center"/>
          </w:tcPr>
          <w:p w14:paraId="00854947" w14:textId="77777777" w:rsidR="00F96D3D" w:rsidRPr="00CB7768" w:rsidRDefault="00F96D3D" w:rsidP="00177353">
            <w:pPr>
              <w:ind w:left="-108" w:right="-108"/>
              <w:jc w:val="center"/>
              <w:rPr>
                <w:sz w:val="28"/>
                <w:szCs w:val="28"/>
              </w:rPr>
            </w:pPr>
            <w:r w:rsidRPr="00CB7768">
              <w:rPr>
                <w:sz w:val="28"/>
                <w:szCs w:val="28"/>
              </w:rPr>
              <w:t>22</w:t>
            </w:r>
          </w:p>
        </w:tc>
        <w:tc>
          <w:tcPr>
            <w:tcW w:w="1890" w:type="dxa"/>
            <w:shd w:val="clear" w:color="auto" w:fill="auto"/>
            <w:vAlign w:val="center"/>
          </w:tcPr>
          <w:p w14:paraId="1458E33D" w14:textId="77777777" w:rsidR="00F96D3D" w:rsidRPr="00894C99" w:rsidRDefault="00F96D3D" w:rsidP="00894C99">
            <w:pPr>
              <w:rPr>
                <w:sz w:val="28"/>
                <w:szCs w:val="28"/>
              </w:rPr>
            </w:pPr>
            <w:r w:rsidRPr="00894C99">
              <w:rPr>
                <w:sz w:val="28"/>
                <w:szCs w:val="28"/>
              </w:rPr>
              <w:t>B-BTP-BPC-276958-TT</w:t>
            </w:r>
          </w:p>
        </w:tc>
        <w:tc>
          <w:tcPr>
            <w:tcW w:w="6062" w:type="dxa"/>
            <w:shd w:val="clear" w:color="auto" w:fill="auto"/>
          </w:tcPr>
          <w:p w14:paraId="311268B7" w14:textId="77777777" w:rsidR="00F96D3D" w:rsidRPr="00CB7768" w:rsidRDefault="00F96D3D" w:rsidP="00177353">
            <w:pPr>
              <w:ind w:left="-26"/>
              <w:jc w:val="both"/>
              <w:rPr>
                <w:sz w:val="28"/>
                <w:szCs w:val="28"/>
                <w:lang w:val="nl-NL"/>
              </w:rPr>
            </w:pPr>
            <w:r w:rsidRPr="00CB7768">
              <w:rPr>
                <w:sz w:val="28"/>
                <w:szCs w:val="28"/>
                <w:lang w:val="nl-NL"/>
              </w:rPr>
              <w:t>Chuyển nhượng Văn phòng công chứng</w:t>
            </w:r>
          </w:p>
        </w:tc>
        <w:tc>
          <w:tcPr>
            <w:tcW w:w="709" w:type="dxa"/>
            <w:vAlign w:val="center"/>
          </w:tcPr>
          <w:p w14:paraId="2A47F362" w14:textId="77777777" w:rsidR="00F96D3D" w:rsidRPr="00CB7768" w:rsidRDefault="00F96D3D" w:rsidP="00177353">
            <w:pPr>
              <w:jc w:val="center"/>
              <w:rPr>
                <w:sz w:val="28"/>
                <w:szCs w:val="28"/>
              </w:rPr>
            </w:pPr>
            <w:r w:rsidRPr="00CB7768">
              <w:rPr>
                <w:sz w:val="28"/>
                <w:szCs w:val="28"/>
              </w:rPr>
              <w:t>249</w:t>
            </w:r>
          </w:p>
        </w:tc>
        <w:tc>
          <w:tcPr>
            <w:tcW w:w="708" w:type="dxa"/>
          </w:tcPr>
          <w:p w14:paraId="2550CFF5" w14:textId="6E710B4A" w:rsidR="00F96D3D" w:rsidRPr="00CB7768" w:rsidRDefault="00F96D3D" w:rsidP="00177353">
            <w:pPr>
              <w:jc w:val="center"/>
              <w:rPr>
                <w:sz w:val="28"/>
                <w:szCs w:val="28"/>
              </w:rPr>
            </w:pPr>
            <w:r w:rsidRPr="004744A5">
              <w:rPr>
                <w:sz w:val="28"/>
                <w:szCs w:val="28"/>
              </w:rPr>
              <w:t>3</w:t>
            </w:r>
          </w:p>
        </w:tc>
      </w:tr>
      <w:tr w:rsidR="00F96D3D" w:rsidRPr="00CB7768" w14:paraId="41D81993" w14:textId="77777777" w:rsidTr="00F96D3D">
        <w:tc>
          <w:tcPr>
            <w:tcW w:w="630" w:type="dxa"/>
            <w:shd w:val="clear" w:color="auto" w:fill="auto"/>
            <w:vAlign w:val="center"/>
          </w:tcPr>
          <w:p w14:paraId="38B0F24F" w14:textId="77777777" w:rsidR="00F96D3D" w:rsidRPr="00CB7768" w:rsidRDefault="00F96D3D" w:rsidP="00177353">
            <w:pPr>
              <w:ind w:left="-108" w:right="-108"/>
              <w:jc w:val="center"/>
              <w:rPr>
                <w:sz w:val="28"/>
                <w:szCs w:val="28"/>
              </w:rPr>
            </w:pPr>
            <w:r w:rsidRPr="00CB7768">
              <w:rPr>
                <w:sz w:val="28"/>
                <w:szCs w:val="28"/>
              </w:rPr>
              <w:t>23</w:t>
            </w:r>
          </w:p>
        </w:tc>
        <w:tc>
          <w:tcPr>
            <w:tcW w:w="1890" w:type="dxa"/>
            <w:shd w:val="clear" w:color="auto" w:fill="auto"/>
            <w:vAlign w:val="center"/>
          </w:tcPr>
          <w:p w14:paraId="774C8C7C" w14:textId="77777777" w:rsidR="00F96D3D" w:rsidRPr="00CB7768" w:rsidRDefault="00F96D3D" w:rsidP="00177353">
            <w:pPr>
              <w:pStyle w:val="BodyTextIndent2"/>
              <w:spacing w:after="0" w:line="240" w:lineRule="auto"/>
              <w:ind w:left="0"/>
              <w:jc w:val="center"/>
              <w:rPr>
                <w:rFonts w:ascii="Times New Roman" w:hAnsi="Times New Roman" w:cs="Times New Roman"/>
                <w:sz w:val="28"/>
                <w:szCs w:val="28"/>
              </w:rPr>
            </w:pPr>
            <w:r w:rsidRPr="00CB7768">
              <w:rPr>
                <w:rFonts w:ascii="Times New Roman" w:hAnsi="Times New Roman" w:cs="Times New Roman"/>
                <w:sz w:val="28"/>
                <w:szCs w:val="28"/>
                <w:shd w:val="clear" w:color="auto" w:fill="FFFFFF"/>
              </w:rPr>
              <w:t>B-BTP-BPC-276959-TT</w:t>
            </w:r>
          </w:p>
        </w:tc>
        <w:tc>
          <w:tcPr>
            <w:tcW w:w="6062" w:type="dxa"/>
            <w:shd w:val="clear" w:color="auto" w:fill="auto"/>
          </w:tcPr>
          <w:p w14:paraId="4EB67A04" w14:textId="77777777" w:rsidR="00F96D3D" w:rsidRPr="00CB7768" w:rsidRDefault="00F96D3D" w:rsidP="00177353">
            <w:pPr>
              <w:ind w:left="-26"/>
              <w:jc w:val="both"/>
              <w:rPr>
                <w:sz w:val="28"/>
                <w:szCs w:val="28"/>
                <w:lang w:val="nl-NL"/>
              </w:rPr>
            </w:pPr>
            <w:r w:rsidRPr="00CB7768">
              <w:rPr>
                <w:sz w:val="28"/>
                <w:szCs w:val="28"/>
                <w:lang w:val="nl-NL"/>
              </w:rPr>
              <w:t>Thay đổi nội dung đăng ký hoạt động của Văn phòng công chứng được chuyển nhượng</w:t>
            </w:r>
          </w:p>
        </w:tc>
        <w:tc>
          <w:tcPr>
            <w:tcW w:w="709" w:type="dxa"/>
            <w:vAlign w:val="center"/>
          </w:tcPr>
          <w:p w14:paraId="4973C6CA" w14:textId="77777777" w:rsidR="00F96D3D" w:rsidRPr="00CB7768" w:rsidRDefault="00F96D3D" w:rsidP="00177353">
            <w:pPr>
              <w:jc w:val="center"/>
              <w:rPr>
                <w:sz w:val="28"/>
                <w:szCs w:val="28"/>
              </w:rPr>
            </w:pPr>
            <w:r w:rsidRPr="00CB7768">
              <w:rPr>
                <w:sz w:val="28"/>
                <w:szCs w:val="28"/>
              </w:rPr>
              <w:t>251</w:t>
            </w:r>
          </w:p>
        </w:tc>
        <w:tc>
          <w:tcPr>
            <w:tcW w:w="708" w:type="dxa"/>
          </w:tcPr>
          <w:p w14:paraId="799E1D54" w14:textId="01CAF977" w:rsidR="00F96D3D" w:rsidRPr="00CB7768" w:rsidRDefault="00F96D3D" w:rsidP="00177353">
            <w:pPr>
              <w:jc w:val="center"/>
              <w:rPr>
                <w:sz w:val="28"/>
                <w:szCs w:val="28"/>
              </w:rPr>
            </w:pPr>
            <w:r w:rsidRPr="004744A5">
              <w:rPr>
                <w:sz w:val="28"/>
                <w:szCs w:val="28"/>
              </w:rPr>
              <w:t>3</w:t>
            </w:r>
          </w:p>
        </w:tc>
      </w:tr>
      <w:tr w:rsidR="00AA6683" w:rsidRPr="00CB7768" w14:paraId="60D537BF" w14:textId="77777777" w:rsidTr="00D35A4A">
        <w:tc>
          <w:tcPr>
            <w:tcW w:w="630" w:type="dxa"/>
            <w:shd w:val="clear" w:color="auto" w:fill="auto"/>
            <w:vAlign w:val="center"/>
          </w:tcPr>
          <w:p w14:paraId="25F54833" w14:textId="2ED858B9" w:rsidR="00AA6683" w:rsidRPr="00CB7768" w:rsidRDefault="00AA6683" w:rsidP="00177353">
            <w:pPr>
              <w:ind w:left="-108" w:right="-108"/>
              <w:jc w:val="center"/>
              <w:rPr>
                <w:sz w:val="28"/>
                <w:szCs w:val="28"/>
              </w:rPr>
            </w:pPr>
            <w:r>
              <w:rPr>
                <w:sz w:val="28"/>
                <w:szCs w:val="28"/>
              </w:rPr>
              <w:t>24</w:t>
            </w:r>
          </w:p>
        </w:tc>
        <w:tc>
          <w:tcPr>
            <w:tcW w:w="1890" w:type="dxa"/>
            <w:shd w:val="clear" w:color="auto" w:fill="auto"/>
            <w:vAlign w:val="center"/>
          </w:tcPr>
          <w:p w14:paraId="4DDF979B" w14:textId="0E36D71C" w:rsidR="00AA6683" w:rsidRPr="00CB7768" w:rsidRDefault="00AA6683" w:rsidP="00177353">
            <w:pPr>
              <w:pStyle w:val="BodyTextIndent2"/>
              <w:spacing w:after="0" w:line="240" w:lineRule="auto"/>
              <w:ind w:left="0"/>
              <w:jc w:val="center"/>
              <w:rPr>
                <w:rFonts w:ascii="Times New Roman" w:hAnsi="Times New Roman" w:cs="Times New Roman"/>
                <w:sz w:val="28"/>
                <w:szCs w:val="28"/>
                <w:shd w:val="clear" w:color="auto" w:fill="FFFFFF"/>
              </w:rPr>
            </w:pPr>
            <w:r w:rsidRPr="00CB7768">
              <w:rPr>
                <w:rFonts w:ascii="Times New Roman" w:hAnsi="Times New Roman" w:cs="Times New Roman"/>
                <w:sz w:val="28"/>
                <w:szCs w:val="28"/>
              </w:rPr>
              <w:t>BPC-281462</w:t>
            </w:r>
          </w:p>
        </w:tc>
        <w:tc>
          <w:tcPr>
            <w:tcW w:w="6062" w:type="dxa"/>
            <w:shd w:val="clear" w:color="auto" w:fill="auto"/>
            <w:vAlign w:val="center"/>
          </w:tcPr>
          <w:p w14:paraId="15C7EF4D" w14:textId="68E71660" w:rsidR="00AA6683" w:rsidRPr="00CB7768" w:rsidRDefault="00AA6683" w:rsidP="00177353">
            <w:pPr>
              <w:ind w:left="-26"/>
              <w:jc w:val="both"/>
              <w:rPr>
                <w:sz w:val="28"/>
                <w:szCs w:val="28"/>
                <w:lang w:val="nl-NL"/>
              </w:rPr>
            </w:pPr>
            <w:r w:rsidRPr="00CB7768">
              <w:rPr>
                <w:sz w:val="28"/>
                <w:szCs w:val="28"/>
                <w:lang w:val="nl-NL"/>
              </w:rPr>
              <w:t>Thành lập Hội công chứng viên</w:t>
            </w:r>
          </w:p>
        </w:tc>
        <w:tc>
          <w:tcPr>
            <w:tcW w:w="709" w:type="dxa"/>
            <w:vAlign w:val="center"/>
          </w:tcPr>
          <w:p w14:paraId="32341638" w14:textId="3F883F7A" w:rsidR="00AA6683" w:rsidRPr="00CB7768" w:rsidRDefault="0000280A" w:rsidP="00591D13">
            <w:pPr>
              <w:rPr>
                <w:sz w:val="28"/>
                <w:szCs w:val="28"/>
              </w:rPr>
            </w:pPr>
            <w:r>
              <w:rPr>
                <w:sz w:val="28"/>
                <w:szCs w:val="28"/>
              </w:rPr>
              <w:t>254</w:t>
            </w:r>
          </w:p>
        </w:tc>
        <w:tc>
          <w:tcPr>
            <w:tcW w:w="708" w:type="dxa"/>
          </w:tcPr>
          <w:p w14:paraId="1345337F" w14:textId="644C9180" w:rsidR="00AA6683" w:rsidRPr="004744A5" w:rsidRDefault="00AA6683" w:rsidP="00177353">
            <w:pPr>
              <w:jc w:val="center"/>
              <w:rPr>
                <w:sz w:val="28"/>
                <w:szCs w:val="28"/>
              </w:rPr>
            </w:pPr>
            <w:r w:rsidRPr="00DF515C">
              <w:rPr>
                <w:sz w:val="28"/>
                <w:szCs w:val="28"/>
              </w:rPr>
              <w:t>3</w:t>
            </w:r>
          </w:p>
        </w:tc>
      </w:tr>
      <w:tr w:rsidR="00AA6683" w:rsidRPr="00CB7768" w14:paraId="43BFFC0A" w14:textId="77777777" w:rsidTr="00F96D3D">
        <w:tc>
          <w:tcPr>
            <w:tcW w:w="630" w:type="dxa"/>
            <w:shd w:val="clear" w:color="auto" w:fill="auto"/>
            <w:vAlign w:val="center"/>
          </w:tcPr>
          <w:p w14:paraId="6796432E" w14:textId="3CD08E32" w:rsidR="00AA6683" w:rsidRPr="00CB7768" w:rsidRDefault="00AA6683" w:rsidP="00177353">
            <w:pPr>
              <w:ind w:left="-108" w:right="-108"/>
              <w:jc w:val="center"/>
              <w:rPr>
                <w:sz w:val="28"/>
                <w:szCs w:val="28"/>
              </w:rPr>
            </w:pPr>
            <w:r>
              <w:rPr>
                <w:sz w:val="28"/>
                <w:szCs w:val="28"/>
              </w:rPr>
              <w:t>25</w:t>
            </w:r>
          </w:p>
        </w:tc>
        <w:tc>
          <w:tcPr>
            <w:tcW w:w="1890" w:type="dxa"/>
            <w:shd w:val="clear" w:color="auto" w:fill="auto"/>
            <w:vAlign w:val="center"/>
          </w:tcPr>
          <w:p w14:paraId="0A9C2570" w14:textId="6876C9A4" w:rsidR="00AA6683" w:rsidRPr="00CB7768" w:rsidRDefault="00AA6683" w:rsidP="00177353">
            <w:pPr>
              <w:pStyle w:val="BodyTextIndent2"/>
              <w:spacing w:after="0" w:line="240" w:lineRule="auto"/>
              <w:ind w:left="0"/>
              <w:jc w:val="center"/>
              <w:rPr>
                <w:rFonts w:ascii="Times New Roman" w:hAnsi="Times New Roman" w:cs="Times New Roman"/>
                <w:sz w:val="28"/>
                <w:szCs w:val="28"/>
                <w:shd w:val="clear" w:color="auto" w:fill="FFFFFF"/>
              </w:rPr>
            </w:pPr>
            <w:r w:rsidRPr="00CB7768">
              <w:rPr>
                <w:rFonts w:ascii="Times New Roman" w:hAnsi="Times New Roman" w:cs="Times New Roman"/>
                <w:sz w:val="28"/>
                <w:szCs w:val="28"/>
              </w:rPr>
              <w:t>BPC-281399</w:t>
            </w:r>
          </w:p>
        </w:tc>
        <w:tc>
          <w:tcPr>
            <w:tcW w:w="6062" w:type="dxa"/>
            <w:shd w:val="clear" w:color="auto" w:fill="auto"/>
          </w:tcPr>
          <w:p w14:paraId="2354F87B" w14:textId="3022993B" w:rsidR="00AA6683" w:rsidRPr="00CB7768" w:rsidRDefault="00AA6683" w:rsidP="00177353">
            <w:pPr>
              <w:ind w:left="-26"/>
              <w:jc w:val="both"/>
              <w:rPr>
                <w:sz w:val="28"/>
                <w:szCs w:val="28"/>
                <w:lang w:val="nl-NL"/>
              </w:rPr>
            </w:pPr>
            <w:r w:rsidRPr="00CB7768">
              <w:rPr>
                <w:sz w:val="28"/>
                <w:szCs w:val="28"/>
                <w:lang w:val="nl-NL"/>
              </w:rPr>
              <w:t>Hủy bỏ quyết định tạm đình chỉ hành nghề công chứng</w:t>
            </w:r>
          </w:p>
        </w:tc>
        <w:tc>
          <w:tcPr>
            <w:tcW w:w="709" w:type="dxa"/>
            <w:vAlign w:val="center"/>
          </w:tcPr>
          <w:p w14:paraId="0DCD4268" w14:textId="68F7F5A6" w:rsidR="00AA6683" w:rsidRPr="00CB7768" w:rsidRDefault="0000280A" w:rsidP="00591D13">
            <w:pPr>
              <w:rPr>
                <w:sz w:val="28"/>
                <w:szCs w:val="28"/>
              </w:rPr>
            </w:pPr>
            <w:r>
              <w:rPr>
                <w:sz w:val="28"/>
                <w:szCs w:val="28"/>
              </w:rPr>
              <w:t>255</w:t>
            </w:r>
          </w:p>
        </w:tc>
        <w:tc>
          <w:tcPr>
            <w:tcW w:w="708" w:type="dxa"/>
          </w:tcPr>
          <w:p w14:paraId="16793A58" w14:textId="26A8A540" w:rsidR="00AA6683" w:rsidRPr="004744A5" w:rsidRDefault="00AA6683" w:rsidP="00177353">
            <w:pPr>
              <w:jc w:val="center"/>
              <w:rPr>
                <w:sz w:val="28"/>
                <w:szCs w:val="28"/>
              </w:rPr>
            </w:pPr>
            <w:r w:rsidRPr="00DF515C">
              <w:rPr>
                <w:sz w:val="28"/>
                <w:szCs w:val="28"/>
              </w:rPr>
              <w:t>3</w:t>
            </w:r>
          </w:p>
        </w:tc>
      </w:tr>
    </w:tbl>
    <w:p w14:paraId="1A59F233" w14:textId="77777777" w:rsidR="006945A1" w:rsidRPr="00CB7768" w:rsidRDefault="006945A1" w:rsidP="006945A1">
      <w:pPr>
        <w:ind w:firstLine="720"/>
        <w:rPr>
          <w:b/>
          <w:sz w:val="28"/>
          <w:szCs w:val="28"/>
        </w:rPr>
      </w:pPr>
    </w:p>
    <w:p w14:paraId="07AD412F" w14:textId="2BD2825A" w:rsidR="006945A1" w:rsidRPr="00CB7768" w:rsidRDefault="006945A1" w:rsidP="006945A1">
      <w:pPr>
        <w:ind w:firstLine="720"/>
        <w:rPr>
          <w:b/>
          <w:sz w:val="28"/>
          <w:szCs w:val="28"/>
        </w:rPr>
      </w:pPr>
      <w:r w:rsidRPr="00CB7768">
        <w:rPr>
          <w:b/>
          <w:sz w:val="28"/>
          <w:szCs w:val="28"/>
        </w:rPr>
        <w:t xml:space="preserve">A.3. THỦ TỤC HÀNH CHÍNH </w:t>
      </w:r>
      <w:r w:rsidR="001962E3">
        <w:rPr>
          <w:b/>
          <w:sz w:val="28"/>
          <w:szCs w:val="28"/>
        </w:rPr>
        <w:t>Đ</w:t>
      </w:r>
      <w:r w:rsidRPr="00CB7768">
        <w:rPr>
          <w:b/>
          <w:sz w:val="28"/>
          <w:szCs w:val="28"/>
        </w:rPr>
        <w:t>ƯỢC SỬA ĐỔI, BỔ SUNG</w:t>
      </w: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890"/>
        <w:gridCol w:w="6062"/>
        <w:gridCol w:w="709"/>
        <w:gridCol w:w="708"/>
      </w:tblGrid>
      <w:tr w:rsidR="006945A1" w:rsidRPr="00CB7768" w14:paraId="7E0008A4" w14:textId="77777777" w:rsidTr="00F96D3D">
        <w:tc>
          <w:tcPr>
            <w:tcW w:w="630" w:type="dxa"/>
            <w:shd w:val="clear" w:color="auto" w:fill="auto"/>
          </w:tcPr>
          <w:p w14:paraId="1CAA5376" w14:textId="77777777" w:rsidR="006945A1" w:rsidRPr="00CB7768" w:rsidRDefault="006945A1" w:rsidP="00177353">
            <w:pPr>
              <w:ind w:left="-108" w:right="-108"/>
              <w:jc w:val="center"/>
              <w:rPr>
                <w:b/>
                <w:sz w:val="28"/>
                <w:szCs w:val="28"/>
              </w:rPr>
            </w:pPr>
            <w:r w:rsidRPr="00CB7768">
              <w:rPr>
                <w:b/>
                <w:sz w:val="28"/>
                <w:szCs w:val="28"/>
              </w:rPr>
              <w:t>STT</w:t>
            </w:r>
          </w:p>
        </w:tc>
        <w:tc>
          <w:tcPr>
            <w:tcW w:w="1890" w:type="dxa"/>
            <w:shd w:val="clear" w:color="auto" w:fill="auto"/>
            <w:vAlign w:val="center"/>
          </w:tcPr>
          <w:p w14:paraId="4D508FDC" w14:textId="77777777" w:rsidR="006945A1" w:rsidRPr="00CB7768" w:rsidRDefault="006945A1" w:rsidP="00177353">
            <w:pPr>
              <w:jc w:val="center"/>
              <w:rPr>
                <w:b/>
                <w:sz w:val="28"/>
                <w:szCs w:val="28"/>
              </w:rPr>
            </w:pPr>
            <w:r w:rsidRPr="00CB7768">
              <w:rPr>
                <w:b/>
                <w:sz w:val="28"/>
                <w:szCs w:val="28"/>
              </w:rPr>
              <w:t>Mã số hồ sơ</w:t>
            </w:r>
          </w:p>
        </w:tc>
        <w:tc>
          <w:tcPr>
            <w:tcW w:w="6062" w:type="dxa"/>
            <w:shd w:val="clear" w:color="auto" w:fill="auto"/>
            <w:vAlign w:val="center"/>
          </w:tcPr>
          <w:p w14:paraId="26ABDB64" w14:textId="77777777" w:rsidR="006945A1" w:rsidRPr="00CB7768" w:rsidRDefault="006945A1" w:rsidP="00177353">
            <w:pPr>
              <w:jc w:val="center"/>
              <w:rPr>
                <w:b/>
                <w:sz w:val="28"/>
                <w:szCs w:val="28"/>
              </w:rPr>
            </w:pPr>
            <w:r w:rsidRPr="00CB7768">
              <w:rPr>
                <w:b/>
                <w:sz w:val="28"/>
                <w:szCs w:val="28"/>
              </w:rPr>
              <w:t>Tên thủ tục hành chính</w:t>
            </w:r>
          </w:p>
        </w:tc>
        <w:tc>
          <w:tcPr>
            <w:tcW w:w="709" w:type="dxa"/>
          </w:tcPr>
          <w:p w14:paraId="2A0C5775" w14:textId="77777777" w:rsidR="006945A1" w:rsidRPr="00CB7768" w:rsidRDefault="006945A1" w:rsidP="00177353">
            <w:pPr>
              <w:ind w:left="-108" w:right="-108"/>
              <w:jc w:val="center"/>
              <w:rPr>
                <w:b/>
                <w:sz w:val="26"/>
                <w:szCs w:val="28"/>
              </w:rPr>
            </w:pPr>
            <w:r w:rsidRPr="00CB7768">
              <w:rPr>
                <w:b/>
                <w:sz w:val="26"/>
                <w:szCs w:val="28"/>
              </w:rPr>
              <w:t>Trang</w:t>
            </w:r>
          </w:p>
        </w:tc>
        <w:tc>
          <w:tcPr>
            <w:tcW w:w="708" w:type="dxa"/>
          </w:tcPr>
          <w:p w14:paraId="3683EBF6" w14:textId="77777777" w:rsidR="006945A1" w:rsidRPr="00CB7768" w:rsidRDefault="006945A1" w:rsidP="00177353">
            <w:pPr>
              <w:ind w:left="-108" w:right="-108"/>
              <w:jc w:val="center"/>
              <w:rPr>
                <w:b/>
                <w:sz w:val="26"/>
                <w:szCs w:val="28"/>
              </w:rPr>
            </w:pPr>
            <w:r w:rsidRPr="00CB7768">
              <w:rPr>
                <w:b/>
                <w:sz w:val="26"/>
                <w:szCs w:val="28"/>
              </w:rPr>
              <w:t>Mức độ</w:t>
            </w:r>
          </w:p>
        </w:tc>
      </w:tr>
      <w:tr w:rsidR="006945A1" w:rsidRPr="00CB7768" w14:paraId="52443DCE" w14:textId="77777777" w:rsidTr="00F96D3D">
        <w:tc>
          <w:tcPr>
            <w:tcW w:w="630" w:type="dxa"/>
            <w:shd w:val="clear" w:color="auto" w:fill="auto"/>
          </w:tcPr>
          <w:p w14:paraId="62587855" w14:textId="77777777" w:rsidR="006945A1" w:rsidRPr="00CB7768" w:rsidRDefault="006945A1" w:rsidP="00177353">
            <w:pPr>
              <w:ind w:left="-108" w:right="-108"/>
              <w:jc w:val="center"/>
              <w:rPr>
                <w:b/>
                <w:sz w:val="28"/>
                <w:szCs w:val="28"/>
              </w:rPr>
            </w:pPr>
            <w:r w:rsidRPr="00CB7768">
              <w:rPr>
                <w:b/>
                <w:sz w:val="28"/>
                <w:szCs w:val="28"/>
              </w:rPr>
              <w:t>I</w:t>
            </w:r>
          </w:p>
        </w:tc>
        <w:tc>
          <w:tcPr>
            <w:tcW w:w="9369" w:type="dxa"/>
            <w:gridSpan w:val="4"/>
            <w:shd w:val="clear" w:color="auto" w:fill="auto"/>
            <w:vAlign w:val="center"/>
          </w:tcPr>
          <w:p w14:paraId="770D3F59" w14:textId="77777777" w:rsidR="006945A1" w:rsidRPr="00CB7768" w:rsidRDefault="001C6752" w:rsidP="00177353">
            <w:pPr>
              <w:rPr>
                <w:b/>
                <w:sz w:val="28"/>
                <w:szCs w:val="28"/>
              </w:rPr>
            </w:pPr>
            <w:r w:rsidRPr="00CB7768">
              <w:rPr>
                <w:b/>
                <w:sz w:val="28"/>
                <w:szCs w:val="28"/>
              </w:rPr>
              <w:t>Lĩnh vực L</w:t>
            </w:r>
            <w:r w:rsidR="006945A1" w:rsidRPr="00CB7768">
              <w:rPr>
                <w:b/>
                <w:sz w:val="28"/>
                <w:szCs w:val="28"/>
              </w:rPr>
              <w:t>uật sư</w:t>
            </w:r>
          </w:p>
        </w:tc>
      </w:tr>
      <w:tr w:rsidR="00F96D3D" w:rsidRPr="00CB7768" w14:paraId="094E2953" w14:textId="77777777" w:rsidTr="00F96D3D">
        <w:tc>
          <w:tcPr>
            <w:tcW w:w="630" w:type="dxa"/>
            <w:shd w:val="clear" w:color="auto" w:fill="auto"/>
            <w:vAlign w:val="center"/>
          </w:tcPr>
          <w:p w14:paraId="1F03E712" w14:textId="77777777" w:rsidR="00F96D3D" w:rsidRPr="00CB7768" w:rsidRDefault="00F96D3D" w:rsidP="00177353">
            <w:pPr>
              <w:ind w:left="-108" w:right="-108"/>
              <w:jc w:val="center"/>
              <w:rPr>
                <w:sz w:val="28"/>
                <w:szCs w:val="28"/>
              </w:rPr>
            </w:pPr>
            <w:r w:rsidRPr="00CB7768">
              <w:rPr>
                <w:sz w:val="28"/>
                <w:szCs w:val="28"/>
              </w:rPr>
              <w:t>1</w:t>
            </w:r>
          </w:p>
        </w:tc>
        <w:tc>
          <w:tcPr>
            <w:tcW w:w="1890" w:type="dxa"/>
            <w:shd w:val="clear" w:color="auto" w:fill="auto"/>
            <w:vAlign w:val="center"/>
          </w:tcPr>
          <w:p w14:paraId="73C47235" w14:textId="77777777" w:rsidR="00F96D3D" w:rsidRPr="00CB7768" w:rsidRDefault="00F96D3D" w:rsidP="00177353">
            <w:pPr>
              <w:jc w:val="center"/>
              <w:rPr>
                <w:sz w:val="28"/>
                <w:szCs w:val="28"/>
              </w:rPr>
            </w:pPr>
            <w:r w:rsidRPr="00CB7768">
              <w:rPr>
                <w:sz w:val="28"/>
                <w:szCs w:val="28"/>
              </w:rPr>
              <w:t>B-BTP-BPC-276999-TT</w:t>
            </w:r>
          </w:p>
        </w:tc>
        <w:tc>
          <w:tcPr>
            <w:tcW w:w="6062" w:type="dxa"/>
            <w:shd w:val="clear" w:color="auto" w:fill="auto"/>
            <w:vAlign w:val="center"/>
          </w:tcPr>
          <w:p w14:paraId="525E3ED5" w14:textId="77777777" w:rsidR="00F96D3D" w:rsidRPr="00CB7768" w:rsidRDefault="00F96D3D" w:rsidP="00177353">
            <w:pPr>
              <w:jc w:val="both"/>
              <w:rPr>
                <w:sz w:val="28"/>
                <w:szCs w:val="28"/>
              </w:rPr>
            </w:pPr>
            <w:r w:rsidRPr="00CB7768">
              <w:rPr>
                <w:sz w:val="28"/>
                <w:szCs w:val="28"/>
              </w:rPr>
              <w:t>Đăng ký hoạt động của tổ chức hành nghề luật sư</w:t>
            </w:r>
          </w:p>
        </w:tc>
        <w:tc>
          <w:tcPr>
            <w:tcW w:w="709" w:type="dxa"/>
            <w:vAlign w:val="center"/>
          </w:tcPr>
          <w:p w14:paraId="049D5AA8" w14:textId="4785FA79" w:rsidR="00F96D3D" w:rsidRPr="00CB7768" w:rsidRDefault="00F96D3D" w:rsidP="00894C99">
            <w:pPr>
              <w:jc w:val="center"/>
              <w:rPr>
                <w:sz w:val="28"/>
                <w:szCs w:val="28"/>
              </w:rPr>
            </w:pPr>
            <w:r w:rsidRPr="00CB7768">
              <w:rPr>
                <w:sz w:val="28"/>
                <w:szCs w:val="28"/>
              </w:rPr>
              <w:t>25</w:t>
            </w:r>
            <w:r w:rsidR="00894C99">
              <w:rPr>
                <w:sz w:val="28"/>
                <w:szCs w:val="28"/>
              </w:rPr>
              <w:t>6</w:t>
            </w:r>
          </w:p>
        </w:tc>
        <w:tc>
          <w:tcPr>
            <w:tcW w:w="708" w:type="dxa"/>
          </w:tcPr>
          <w:p w14:paraId="23AB9A60" w14:textId="6E227B32" w:rsidR="00F96D3D" w:rsidRPr="00CB7768" w:rsidRDefault="00F96D3D" w:rsidP="00177353">
            <w:pPr>
              <w:jc w:val="center"/>
              <w:rPr>
                <w:sz w:val="28"/>
                <w:szCs w:val="28"/>
              </w:rPr>
            </w:pPr>
            <w:r w:rsidRPr="00EE4D80">
              <w:rPr>
                <w:sz w:val="28"/>
                <w:szCs w:val="28"/>
              </w:rPr>
              <w:t>3</w:t>
            </w:r>
          </w:p>
        </w:tc>
      </w:tr>
      <w:tr w:rsidR="00F96D3D" w:rsidRPr="00CB7768" w14:paraId="15A73D00" w14:textId="77777777" w:rsidTr="00F96D3D">
        <w:tc>
          <w:tcPr>
            <w:tcW w:w="630" w:type="dxa"/>
            <w:shd w:val="clear" w:color="auto" w:fill="auto"/>
            <w:vAlign w:val="center"/>
          </w:tcPr>
          <w:p w14:paraId="1693FD77" w14:textId="77777777" w:rsidR="00F96D3D" w:rsidRPr="00CB7768" w:rsidRDefault="00F96D3D" w:rsidP="00177353">
            <w:pPr>
              <w:ind w:left="-108" w:right="-108"/>
              <w:jc w:val="center"/>
              <w:rPr>
                <w:sz w:val="28"/>
                <w:szCs w:val="28"/>
              </w:rPr>
            </w:pPr>
            <w:r w:rsidRPr="00CB7768">
              <w:rPr>
                <w:sz w:val="28"/>
                <w:szCs w:val="28"/>
              </w:rPr>
              <w:t>2</w:t>
            </w:r>
          </w:p>
        </w:tc>
        <w:tc>
          <w:tcPr>
            <w:tcW w:w="1890" w:type="dxa"/>
            <w:shd w:val="clear" w:color="auto" w:fill="auto"/>
            <w:vAlign w:val="center"/>
          </w:tcPr>
          <w:p w14:paraId="466F8D6E" w14:textId="77777777" w:rsidR="00F96D3D" w:rsidRPr="00CB7768" w:rsidRDefault="00F96D3D" w:rsidP="00177353">
            <w:pPr>
              <w:jc w:val="center"/>
              <w:rPr>
                <w:sz w:val="28"/>
                <w:szCs w:val="28"/>
              </w:rPr>
            </w:pPr>
            <w:r w:rsidRPr="00CB7768">
              <w:rPr>
                <w:sz w:val="28"/>
                <w:szCs w:val="28"/>
              </w:rPr>
              <w:t>B-BTP-BPC-277000-TT</w:t>
            </w:r>
          </w:p>
        </w:tc>
        <w:tc>
          <w:tcPr>
            <w:tcW w:w="6062" w:type="dxa"/>
            <w:shd w:val="clear" w:color="auto" w:fill="auto"/>
            <w:vAlign w:val="center"/>
          </w:tcPr>
          <w:p w14:paraId="40918E93" w14:textId="77777777" w:rsidR="00F96D3D" w:rsidRPr="00CB7768" w:rsidRDefault="00F96D3D" w:rsidP="00177353">
            <w:pPr>
              <w:jc w:val="both"/>
              <w:rPr>
                <w:sz w:val="28"/>
                <w:szCs w:val="28"/>
              </w:rPr>
            </w:pPr>
            <w:r w:rsidRPr="00CB7768">
              <w:rPr>
                <w:sz w:val="28"/>
                <w:szCs w:val="28"/>
              </w:rPr>
              <w:t>Thay đổi nội dung đăng ký hoạt động của tổ chức hành nghề luật sư</w:t>
            </w:r>
          </w:p>
        </w:tc>
        <w:tc>
          <w:tcPr>
            <w:tcW w:w="709" w:type="dxa"/>
            <w:vAlign w:val="center"/>
          </w:tcPr>
          <w:p w14:paraId="2B178089" w14:textId="25582975" w:rsidR="00F96D3D" w:rsidRPr="00CB7768" w:rsidRDefault="00F96D3D" w:rsidP="00894C99">
            <w:pPr>
              <w:jc w:val="center"/>
              <w:rPr>
                <w:sz w:val="28"/>
                <w:szCs w:val="28"/>
              </w:rPr>
            </w:pPr>
            <w:r w:rsidRPr="00CB7768">
              <w:rPr>
                <w:sz w:val="28"/>
                <w:szCs w:val="28"/>
              </w:rPr>
              <w:t>26</w:t>
            </w:r>
            <w:r w:rsidR="00894C99">
              <w:rPr>
                <w:sz w:val="28"/>
                <w:szCs w:val="28"/>
              </w:rPr>
              <w:t>1</w:t>
            </w:r>
          </w:p>
        </w:tc>
        <w:tc>
          <w:tcPr>
            <w:tcW w:w="708" w:type="dxa"/>
          </w:tcPr>
          <w:p w14:paraId="3FAAC729" w14:textId="3BDD304A" w:rsidR="00F96D3D" w:rsidRPr="00CB7768" w:rsidRDefault="00F96D3D" w:rsidP="00177353">
            <w:pPr>
              <w:jc w:val="center"/>
              <w:rPr>
                <w:sz w:val="28"/>
                <w:szCs w:val="28"/>
              </w:rPr>
            </w:pPr>
            <w:r w:rsidRPr="00EE4D80">
              <w:rPr>
                <w:sz w:val="28"/>
                <w:szCs w:val="28"/>
              </w:rPr>
              <w:t>3</w:t>
            </w:r>
          </w:p>
        </w:tc>
      </w:tr>
      <w:tr w:rsidR="00F96D3D" w:rsidRPr="00CB7768" w14:paraId="17F6615A" w14:textId="77777777" w:rsidTr="00F96D3D">
        <w:tc>
          <w:tcPr>
            <w:tcW w:w="630" w:type="dxa"/>
            <w:shd w:val="clear" w:color="auto" w:fill="auto"/>
            <w:vAlign w:val="center"/>
          </w:tcPr>
          <w:p w14:paraId="4BDBD8F4" w14:textId="77777777" w:rsidR="00F96D3D" w:rsidRPr="00CB7768" w:rsidRDefault="00F96D3D" w:rsidP="00177353">
            <w:pPr>
              <w:ind w:left="-108" w:right="-108"/>
              <w:jc w:val="center"/>
              <w:rPr>
                <w:sz w:val="28"/>
                <w:szCs w:val="28"/>
              </w:rPr>
            </w:pPr>
            <w:r w:rsidRPr="00CB7768">
              <w:rPr>
                <w:sz w:val="28"/>
                <w:szCs w:val="28"/>
              </w:rPr>
              <w:t>3</w:t>
            </w:r>
          </w:p>
        </w:tc>
        <w:tc>
          <w:tcPr>
            <w:tcW w:w="1890" w:type="dxa"/>
            <w:shd w:val="clear" w:color="auto" w:fill="auto"/>
            <w:vAlign w:val="center"/>
          </w:tcPr>
          <w:p w14:paraId="4C1EEC12" w14:textId="77777777" w:rsidR="00F96D3D" w:rsidRPr="00CB7768" w:rsidRDefault="00F96D3D" w:rsidP="00177353">
            <w:pPr>
              <w:jc w:val="center"/>
              <w:rPr>
                <w:sz w:val="28"/>
                <w:szCs w:val="28"/>
              </w:rPr>
            </w:pPr>
            <w:r w:rsidRPr="00CB7768">
              <w:rPr>
                <w:sz w:val="28"/>
                <w:szCs w:val="28"/>
              </w:rPr>
              <w:t>B-BTP-BPC-277001-TT</w:t>
            </w:r>
          </w:p>
        </w:tc>
        <w:tc>
          <w:tcPr>
            <w:tcW w:w="6062" w:type="dxa"/>
            <w:shd w:val="clear" w:color="auto" w:fill="auto"/>
            <w:vAlign w:val="center"/>
          </w:tcPr>
          <w:p w14:paraId="595349CD" w14:textId="77777777" w:rsidR="00F96D3D" w:rsidRPr="00CB7768" w:rsidRDefault="00F96D3D" w:rsidP="00177353">
            <w:pPr>
              <w:jc w:val="both"/>
              <w:rPr>
                <w:sz w:val="28"/>
                <w:szCs w:val="28"/>
              </w:rPr>
            </w:pPr>
            <w:r w:rsidRPr="00CB7768">
              <w:rPr>
                <w:sz w:val="28"/>
                <w:szCs w:val="28"/>
              </w:rPr>
              <w:t>Thay đổi người đại diện theo pháp luật của Văn phòng luật sư, công ty luật trách nhiệm hữu hạn một thành viên</w:t>
            </w:r>
          </w:p>
        </w:tc>
        <w:tc>
          <w:tcPr>
            <w:tcW w:w="709" w:type="dxa"/>
            <w:vAlign w:val="center"/>
          </w:tcPr>
          <w:p w14:paraId="6B432073" w14:textId="7463ECB6" w:rsidR="00F96D3D" w:rsidRPr="00CB7768" w:rsidRDefault="00F96D3D" w:rsidP="00894C99">
            <w:pPr>
              <w:jc w:val="center"/>
              <w:rPr>
                <w:sz w:val="28"/>
                <w:szCs w:val="28"/>
              </w:rPr>
            </w:pPr>
            <w:r w:rsidRPr="00CB7768">
              <w:rPr>
                <w:sz w:val="28"/>
                <w:szCs w:val="28"/>
              </w:rPr>
              <w:t>26</w:t>
            </w:r>
            <w:r w:rsidR="00894C99">
              <w:rPr>
                <w:sz w:val="28"/>
                <w:szCs w:val="28"/>
              </w:rPr>
              <w:t>4</w:t>
            </w:r>
          </w:p>
        </w:tc>
        <w:tc>
          <w:tcPr>
            <w:tcW w:w="708" w:type="dxa"/>
          </w:tcPr>
          <w:p w14:paraId="0940D9F6" w14:textId="2F925BEE" w:rsidR="00F96D3D" w:rsidRPr="00CB7768" w:rsidRDefault="00F96D3D" w:rsidP="00177353">
            <w:pPr>
              <w:jc w:val="center"/>
              <w:rPr>
                <w:sz w:val="28"/>
                <w:szCs w:val="28"/>
              </w:rPr>
            </w:pPr>
            <w:r w:rsidRPr="00EE4D80">
              <w:rPr>
                <w:sz w:val="28"/>
                <w:szCs w:val="28"/>
              </w:rPr>
              <w:t>3</w:t>
            </w:r>
          </w:p>
        </w:tc>
      </w:tr>
      <w:tr w:rsidR="00F96D3D" w:rsidRPr="00CB7768" w14:paraId="65FD7112" w14:textId="77777777" w:rsidTr="00F96D3D">
        <w:tc>
          <w:tcPr>
            <w:tcW w:w="630" w:type="dxa"/>
            <w:shd w:val="clear" w:color="auto" w:fill="auto"/>
            <w:vAlign w:val="center"/>
          </w:tcPr>
          <w:p w14:paraId="620168E6" w14:textId="77777777" w:rsidR="00F96D3D" w:rsidRPr="00CB7768" w:rsidRDefault="00F96D3D" w:rsidP="00177353">
            <w:pPr>
              <w:ind w:left="-108" w:right="-108"/>
              <w:jc w:val="center"/>
              <w:rPr>
                <w:sz w:val="28"/>
                <w:szCs w:val="28"/>
              </w:rPr>
            </w:pPr>
            <w:r w:rsidRPr="00CB7768">
              <w:rPr>
                <w:sz w:val="28"/>
                <w:szCs w:val="28"/>
              </w:rPr>
              <w:t>4</w:t>
            </w:r>
          </w:p>
        </w:tc>
        <w:tc>
          <w:tcPr>
            <w:tcW w:w="1890" w:type="dxa"/>
            <w:shd w:val="clear" w:color="auto" w:fill="auto"/>
            <w:vAlign w:val="center"/>
          </w:tcPr>
          <w:p w14:paraId="6B222A07" w14:textId="77777777" w:rsidR="00F96D3D" w:rsidRPr="00CB7768" w:rsidRDefault="00F96D3D" w:rsidP="00177353">
            <w:pPr>
              <w:jc w:val="center"/>
              <w:rPr>
                <w:sz w:val="28"/>
                <w:szCs w:val="28"/>
              </w:rPr>
            </w:pPr>
            <w:r w:rsidRPr="00CB7768">
              <w:rPr>
                <w:sz w:val="28"/>
                <w:szCs w:val="28"/>
              </w:rPr>
              <w:t>B-BTP-BPC-277002-TT</w:t>
            </w:r>
          </w:p>
        </w:tc>
        <w:tc>
          <w:tcPr>
            <w:tcW w:w="6062" w:type="dxa"/>
            <w:shd w:val="clear" w:color="auto" w:fill="auto"/>
            <w:vAlign w:val="center"/>
          </w:tcPr>
          <w:p w14:paraId="18B32CA8" w14:textId="77777777" w:rsidR="00F96D3D" w:rsidRPr="00CB7768" w:rsidRDefault="00F96D3D" w:rsidP="00177353">
            <w:pPr>
              <w:jc w:val="both"/>
              <w:rPr>
                <w:sz w:val="28"/>
                <w:szCs w:val="28"/>
              </w:rPr>
            </w:pPr>
            <w:r w:rsidRPr="00CB7768">
              <w:rPr>
                <w:sz w:val="28"/>
                <w:szCs w:val="28"/>
              </w:rPr>
              <w:t>Thay đổi người đại diện theo pháp luật của công ty luật trách nhiệm hữu hạn hai thành viên trở lên, công ty luật hợp danh</w:t>
            </w:r>
          </w:p>
        </w:tc>
        <w:tc>
          <w:tcPr>
            <w:tcW w:w="709" w:type="dxa"/>
            <w:vAlign w:val="center"/>
          </w:tcPr>
          <w:p w14:paraId="2CC4E1E7" w14:textId="2CACAE1C" w:rsidR="00F96D3D" w:rsidRPr="00CB7768" w:rsidRDefault="00F96D3D" w:rsidP="00894C99">
            <w:pPr>
              <w:jc w:val="center"/>
              <w:rPr>
                <w:sz w:val="28"/>
                <w:szCs w:val="28"/>
              </w:rPr>
            </w:pPr>
            <w:r w:rsidRPr="00CB7768">
              <w:rPr>
                <w:sz w:val="28"/>
                <w:szCs w:val="28"/>
              </w:rPr>
              <w:t>26</w:t>
            </w:r>
            <w:r w:rsidR="00894C99">
              <w:rPr>
                <w:sz w:val="28"/>
                <w:szCs w:val="28"/>
              </w:rPr>
              <w:t>7</w:t>
            </w:r>
          </w:p>
        </w:tc>
        <w:tc>
          <w:tcPr>
            <w:tcW w:w="708" w:type="dxa"/>
          </w:tcPr>
          <w:p w14:paraId="181B2F97" w14:textId="1CDD7328" w:rsidR="00F96D3D" w:rsidRPr="00CB7768" w:rsidRDefault="00F96D3D" w:rsidP="00177353">
            <w:pPr>
              <w:jc w:val="center"/>
              <w:rPr>
                <w:sz w:val="28"/>
                <w:szCs w:val="28"/>
              </w:rPr>
            </w:pPr>
            <w:r w:rsidRPr="00EE4D80">
              <w:rPr>
                <w:sz w:val="28"/>
                <w:szCs w:val="28"/>
              </w:rPr>
              <w:t>3</w:t>
            </w:r>
          </w:p>
        </w:tc>
      </w:tr>
      <w:tr w:rsidR="00F96D3D" w:rsidRPr="00CB7768" w14:paraId="7139C3A0" w14:textId="77777777" w:rsidTr="00F96D3D">
        <w:tc>
          <w:tcPr>
            <w:tcW w:w="630" w:type="dxa"/>
            <w:shd w:val="clear" w:color="auto" w:fill="auto"/>
            <w:vAlign w:val="center"/>
          </w:tcPr>
          <w:p w14:paraId="46E7A8BD" w14:textId="77777777" w:rsidR="00F96D3D" w:rsidRPr="00CB7768" w:rsidRDefault="00F96D3D" w:rsidP="00177353">
            <w:pPr>
              <w:ind w:left="-108" w:right="-108"/>
              <w:jc w:val="center"/>
              <w:rPr>
                <w:sz w:val="28"/>
                <w:szCs w:val="28"/>
              </w:rPr>
            </w:pPr>
            <w:r w:rsidRPr="00CB7768">
              <w:rPr>
                <w:sz w:val="28"/>
                <w:szCs w:val="28"/>
              </w:rPr>
              <w:t>5</w:t>
            </w:r>
          </w:p>
        </w:tc>
        <w:tc>
          <w:tcPr>
            <w:tcW w:w="1890" w:type="dxa"/>
            <w:shd w:val="clear" w:color="auto" w:fill="auto"/>
            <w:vAlign w:val="center"/>
          </w:tcPr>
          <w:p w14:paraId="40413566" w14:textId="77777777" w:rsidR="00F96D3D" w:rsidRPr="00CB7768" w:rsidRDefault="00F96D3D" w:rsidP="00177353">
            <w:pPr>
              <w:jc w:val="center"/>
              <w:rPr>
                <w:sz w:val="28"/>
                <w:szCs w:val="28"/>
              </w:rPr>
            </w:pPr>
            <w:r w:rsidRPr="00CB7768">
              <w:rPr>
                <w:sz w:val="28"/>
                <w:szCs w:val="28"/>
              </w:rPr>
              <w:t>B-BTP-BPC-277003-TT</w:t>
            </w:r>
          </w:p>
        </w:tc>
        <w:tc>
          <w:tcPr>
            <w:tcW w:w="6062" w:type="dxa"/>
            <w:shd w:val="clear" w:color="auto" w:fill="auto"/>
            <w:vAlign w:val="center"/>
          </w:tcPr>
          <w:p w14:paraId="20AA629F" w14:textId="77777777" w:rsidR="00F96D3D" w:rsidRPr="00CB7768" w:rsidRDefault="00F96D3D" w:rsidP="00177353">
            <w:pPr>
              <w:jc w:val="both"/>
              <w:rPr>
                <w:sz w:val="28"/>
                <w:szCs w:val="28"/>
              </w:rPr>
            </w:pPr>
            <w:r w:rsidRPr="00CB7768">
              <w:rPr>
                <w:sz w:val="28"/>
                <w:szCs w:val="28"/>
              </w:rPr>
              <w:t>Đăng ký hoạt động của chi nhánh của tổ chức hành nghề luật sư</w:t>
            </w:r>
          </w:p>
        </w:tc>
        <w:tc>
          <w:tcPr>
            <w:tcW w:w="709" w:type="dxa"/>
            <w:vAlign w:val="center"/>
          </w:tcPr>
          <w:p w14:paraId="43963C10" w14:textId="57A73A91" w:rsidR="00F96D3D" w:rsidRPr="00CB7768" w:rsidRDefault="00F96D3D" w:rsidP="00894C99">
            <w:pPr>
              <w:jc w:val="center"/>
              <w:rPr>
                <w:sz w:val="28"/>
                <w:szCs w:val="28"/>
              </w:rPr>
            </w:pPr>
            <w:r w:rsidRPr="00CB7768">
              <w:rPr>
                <w:sz w:val="28"/>
                <w:szCs w:val="28"/>
              </w:rPr>
              <w:t>26</w:t>
            </w:r>
            <w:r w:rsidR="00894C99">
              <w:rPr>
                <w:sz w:val="28"/>
                <w:szCs w:val="28"/>
              </w:rPr>
              <w:t>9</w:t>
            </w:r>
          </w:p>
        </w:tc>
        <w:tc>
          <w:tcPr>
            <w:tcW w:w="708" w:type="dxa"/>
          </w:tcPr>
          <w:p w14:paraId="758B0488" w14:textId="76979A1F" w:rsidR="00F96D3D" w:rsidRPr="00CB7768" w:rsidRDefault="00F96D3D" w:rsidP="00177353">
            <w:pPr>
              <w:jc w:val="center"/>
              <w:rPr>
                <w:sz w:val="28"/>
                <w:szCs w:val="28"/>
              </w:rPr>
            </w:pPr>
            <w:r w:rsidRPr="00EE4D80">
              <w:rPr>
                <w:sz w:val="28"/>
                <w:szCs w:val="28"/>
              </w:rPr>
              <w:t>3</w:t>
            </w:r>
          </w:p>
        </w:tc>
      </w:tr>
      <w:tr w:rsidR="00F96D3D" w:rsidRPr="00CB7768" w14:paraId="4A364D56" w14:textId="77777777" w:rsidTr="00F96D3D">
        <w:tc>
          <w:tcPr>
            <w:tcW w:w="630" w:type="dxa"/>
            <w:shd w:val="clear" w:color="auto" w:fill="auto"/>
            <w:vAlign w:val="center"/>
          </w:tcPr>
          <w:p w14:paraId="5012B275" w14:textId="77777777" w:rsidR="00F96D3D" w:rsidRPr="00CB7768" w:rsidRDefault="00F96D3D" w:rsidP="00177353">
            <w:pPr>
              <w:ind w:left="-108" w:right="-108"/>
              <w:jc w:val="center"/>
              <w:rPr>
                <w:sz w:val="28"/>
                <w:szCs w:val="28"/>
              </w:rPr>
            </w:pPr>
            <w:r w:rsidRPr="00CB7768">
              <w:rPr>
                <w:sz w:val="28"/>
                <w:szCs w:val="28"/>
              </w:rPr>
              <w:t>6</w:t>
            </w:r>
          </w:p>
        </w:tc>
        <w:tc>
          <w:tcPr>
            <w:tcW w:w="1890" w:type="dxa"/>
            <w:shd w:val="clear" w:color="auto" w:fill="auto"/>
            <w:vAlign w:val="center"/>
          </w:tcPr>
          <w:p w14:paraId="78550A8B" w14:textId="77777777" w:rsidR="00F96D3D" w:rsidRPr="00CB7768" w:rsidRDefault="00F96D3D" w:rsidP="00177353">
            <w:pPr>
              <w:jc w:val="center"/>
              <w:rPr>
                <w:sz w:val="28"/>
                <w:szCs w:val="28"/>
              </w:rPr>
            </w:pPr>
            <w:r w:rsidRPr="00CB7768">
              <w:rPr>
                <w:sz w:val="28"/>
                <w:szCs w:val="28"/>
              </w:rPr>
              <w:t>B-BTP-BPC-277008-TT</w:t>
            </w:r>
          </w:p>
        </w:tc>
        <w:tc>
          <w:tcPr>
            <w:tcW w:w="6062" w:type="dxa"/>
            <w:shd w:val="clear" w:color="auto" w:fill="auto"/>
            <w:vAlign w:val="center"/>
          </w:tcPr>
          <w:p w14:paraId="718260BE" w14:textId="77777777" w:rsidR="00F96D3D" w:rsidRPr="00CB7768" w:rsidRDefault="00F96D3D" w:rsidP="00177353">
            <w:pPr>
              <w:jc w:val="both"/>
              <w:rPr>
                <w:sz w:val="28"/>
                <w:szCs w:val="28"/>
              </w:rPr>
            </w:pPr>
            <w:r w:rsidRPr="00CB7768">
              <w:rPr>
                <w:sz w:val="28"/>
                <w:szCs w:val="28"/>
              </w:rPr>
              <w:t>Đăng ký hoạt động của chi nhánh, công ty luật nước ngoài</w:t>
            </w:r>
          </w:p>
        </w:tc>
        <w:tc>
          <w:tcPr>
            <w:tcW w:w="709" w:type="dxa"/>
            <w:vAlign w:val="center"/>
          </w:tcPr>
          <w:p w14:paraId="31C648BE" w14:textId="274561F0" w:rsidR="00F96D3D" w:rsidRPr="00CB7768" w:rsidRDefault="00F96D3D" w:rsidP="00894C99">
            <w:pPr>
              <w:jc w:val="center"/>
              <w:rPr>
                <w:sz w:val="28"/>
                <w:szCs w:val="28"/>
              </w:rPr>
            </w:pPr>
            <w:r w:rsidRPr="00CB7768">
              <w:rPr>
                <w:sz w:val="28"/>
                <w:szCs w:val="28"/>
              </w:rPr>
              <w:t>27</w:t>
            </w:r>
            <w:r w:rsidR="00894C99">
              <w:rPr>
                <w:sz w:val="28"/>
                <w:szCs w:val="28"/>
              </w:rPr>
              <w:t>3</w:t>
            </w:r>
          </w:p>
        </w:tc>
        <w:tc>
          <w:tcPr>
            <w:tcW w:w="708" w:type="dxa"/>
          </w:tcPr>
          <w:p w14:paraId="1EE17445" w14:textId="31009A3D" w:rsidR="00F96D3D" w:rsidRPr="00CB7768" w:rsidRDefault="00F96D3D" w:rsidP="00177353">
            <w:pPr>
              <w:jc w:val="center"/>
              <w:rPr>
                <w:sz w:val="28"/>
                <w:szCs w:val="28"/>
              </w:rPr>
            </w:pPr>
            <w:r w:rsidRPr="00EE4D80">
              <w:rPr>
                <w:sz w:val="28"/>
                <w:szCs w:val="28"/>
              </w:rPr>
              <w:t>3</w:t>
            </w:r>
          </w:p>
        </w:tc>
      </w:tr>
      <w:tr w:rsidR="00F96D3D" w:rsidRPr="00CB7768" w14:paraId="7D76034C" w14:textId="77777777" w:rsidTr="00F96D3D">
        <w:tc>
          <w:tcPr>
            <w:tcW w:w="630" w:type="dxa"/>
            <w:shd w:val="clear" w:color="auto" w:fill="auto"/>
            <w:vAlign w:val="center"/>
          </w:tcPr>
          <w:p w14:paraId="2041C704" w14:textId="77777777" w:rsidR="00F96D3D" w:rsidRPr="00CB7768" w:rsidRDefault="00F96D3D" w:rsidP="00177353">
            <w:pPr>
              <w:ind w:left="-108" w:right="-108"/>
              <w:jc w:val="center"/>
              <w:rPr>
                <w:sz w:val="28"/>
                <w:szCs w:val="28"/>
              </w:rPr>
            </w:pPr>
            <w:r w:rsidRPr="00CB7768">
              <w:rPr>
                <w:sz w:val="28"/>
                <w:szCs w:val="28"/>
              </w:rPr>
              <w:t>7</w:t>
            </w:r>
          </w:p>
        </w:tc>
        <w:tc>
          <w:tcPr>
            <w:tcW w:w="1890" w:type="dxa"/>
            <w:shd w:val="clear" w:color="auto" w:fill="auto"/>
            <w:vAlign w:val="center"/>
          </w:tcPr>
          <w:p w14:paraId="167CB813" w14:textId="77777777" w:rsidR="00F96D3D" w:rsidRPr="00CB7768" w:rsidRDefault="00F96D3D" w:rsidP="00177353">
            <w:pPr>
              <w:jc w:val="center"/>
              <w:rPr>
                <w:sz w:val="28"/>
                <w:szCs w:val="28"/>
              </w:rPr>
            </w:pPr>
            <w:r w:rsidRPr="00CB7768">
              <w:rPr>
                <w:sz w:val="28"/>
                <w:szCs w:val="28"/>
              </w:rPr>
              <w:t>B-BTP-BPC-277009-TT</w:t>
            </w:r>
          </w:p>
        </w:tc>
        <w:tc>
          <w:tcPr>
            <w:tcW w:w="6062" w:type="dxa"/>
            <w:shd w:val="clear" w:color="auto" w:fill="auto"/>
            <w:vAlign w:val="center"/>
          </w:tcPr>
          <w:p w14:paraId="49AE7FA7" w14:textId="77777777" w:rsidR="00F96D3D" w:rsidRPr="00CB7768" w:rsidRDefault="00F96D3D" w:rsidP="00177353">
            <w:pPr>
              <w:jc w:val="both"/>
              <w:rPr>
                <w:sz w:val="28"/>
                <w:szCs w:val="28"/>
              </w:rPr>
            </w:pPr>
            <w:r w:rsidRPr="00CB7768">
              <w:rPr>
                <w:sz w:val="28"/>
                <w:szCs w:val="28"/>
              </w:rPr>
              <w:t>Thay đổi nội dung Giấy đăng ký hoạt động của chi nhánh, công ty luật nước ngoài</w:t>
            </w:r>
          </w:p>
        </w:tc>
        <w:tc>
          <w:tcPr>
            <w:tcW w:w="709" w:type="dxa"/>
            <w:vAlign w:val="center"/>
          </w:tcPr>
          <w:p w14:paraId="4663FFD6" w14:textId="23A7651A" w:rsidR="00F96D3D" w:rsidRPr="00CB7768" w:rsidRDefault="00F96D3D" w:rsidP="00894C99">
            <w:pPr>
              <w:jc w:val="center"/>
              <w:rPr>
                <w:sz w:val="28"/>
                <w:szCs w:val="28"/>
              </w:rPr>
            </w:pPr>
            <w:r w:rsidRPr="00CB7768">
              <w:rPr>
                <w:sz w:val="28"/>
                <w:szCs w:val="28"/>
              </w:rPr>
              <w:t>27</w:t>
            </w:r>
            <w:r w:rsidR="00894C99">
              <w:rPr>
                <w:sz w:val="28"/>
                <w:szCs w:val="28"/>
              </w:rPr>
              <w:t>4</w:t>
            </w:r>
          </w:p>
        </w:tc>
        <w:tc>
          <w:tcPr>
            <w:tcW w:w="708" w:type="dxa"/>
          </w:tcPr>
          <w:p w14:paraId="055A8A3D" w14:textId="7F29DD1D" w:rsidR="00F96D3D" w:rsidRPr="00CB7768" w:rsidRDefault="00F96D3D" w:rsidP="00177353">
            <w:pPr>
              <w:jc w:val="center"/>
              <w:rPr>
                <w:sz w:val="28"/>
                <w:szCs w:val="28"/>
              </w:rPr>
            </w:pPr>
            <w:r w:rsidRPr="00EE4D80">
              <w:rPr>
                <w:sz w:val="28"/>
                <w:szCs w:val="28"/>
              </w:rPr>
              <w:t>3</w:t>
            </w:r>
          </w:p>
        </w:tc>
      </w:tr>
      <w:tr w:rsidR="00F96D3D" w:rsidRPr="00CB7768" w14:paraId="457E6F3E" w14:textId="77777777" w:rsidTr="00F96D3D">
        <w:tc>
          <w:tcPr>
            <w:tcW w:w="630" w:type="dxa"/>
            <w:shd w:val="clear" w:color="auto" w:fill="auto"/>
            <w:vAlign w:val="center"/>
          </w:tcPr>
          <w:p w14:paraId="33698334" w14:textId="77777777" w:rsidR="00F96D3D" w:rsidRPr="00CB7768" w:rsidRDefault="00F96D3D" w:rsidP="00177353">
            <w:pPr>
              <w:ind w:left="-108" w:right="-108"/>
              <w:jc w:val="center"/>
              <w:rPr>
                <w:sz w:val="28"/>
                <w:szCs w:val="28"/>
              </w:rPr>
            </w:pPr>
            <w:r w:rsidRPr="00CB7768">
              <w:rPr>
                <w:sz w:val="28"/>
                <w:szCs w:val="28"/>
              </w:rPr>
              <w:t>8</w:t>
            </w:r>
          </w:p>
        </w:tc>
        <w:tc>
          <w:tcPr>
            <w:tcW w:w="1890" w:type="dxa"/>
            <w:shd w:val="clear" w:color="auto" w:fill="auto"/>
            <w:vAlign w:val="center"/>
          </w:tcPr>
          <w:p w14:paraId="71DB40D2" w14:textId="77777777" w:rsidR="00F96D3D" w:rsidRPr="00CB7768" w:rsidRDefault="00F96D3D" w:rsidP="00177353">
            <w:pPr>
              <w:jc w:val="center"/>
              <w:rPr>
                <w:sz w:val="28"/>
                <w:szCs w:val="28"/>
              </w:rPr>
            </w:pPr>
            <w:r w:rsidRPr="00CB7768">
              <w:rPr>
                <w:sz w:val="28"/>
                <w:szCs w:val="28"/>
              </w:rPr>
              <w:t>B-BTP-BPC-277019-TT</w:t>
            </w:r>
          </w:p>
        </w:tc>
        <w:tc>
          <w:tcPr>
            <w:tcW w:w="6062" w:type="dxa"/>
            <w:shd w:val="clear" w:color="auto" w:fill="auto"/>
            <w:vAlign w:val="center"/>
          </w:tcPr>
          <w:p w14:paraId="0352BDD1" w14:textId="77777777" w:rsidR="00F96D3D" w:rsidRPr="00CB7768" w:rsidRDefault="00F96D3D" w:rsidP="00177353">
            <w:pPr>
              <w:jc w:val="both"/>
              <w:rPr>
                <w:sz w:val="28"/>
                <w:szCs w:val="28"/>
              </w:rPr>
            </w:pPr>
            <w:r w:rsidRPr="00CB7768">
              <w:rPr>
                <w:sz w:val="28"/>
                <w:szCs w:val="28"/>
              </w:rPr>
              <w:t>Đăng ký hoạt động của chi nhánh của công ty luật nước ngoài tại Việt Nam</w:t>
            </w:r>
          </w:p>
        </w:tc>
        <w:tc>
          <w:tcPr>
            <w:tcW w:w="709" w:type="dxa"/>
            <w:vAlign w:val="center"/>
          </w:tcPr>
          <w:p w14:paraId="1848A26A" w14:textId="59308D17" w:rsidR="00F96D3D" w:rsidRPr="00CB7768" w:rsidRDefault="00F96D3D" w:rsidP="00894C99">
            <w:pPr>
              <w:jc w:val="center"/>
              <w:rPr>
                <w:sz w:val="28"/>
                <w:szCs w:val="28"/>
              </w:rPr>
            </w:pPr>
            <w:r w:rsidRPr="00CB7768">
              <w:rPr>
                <w:sz w:val="28"/>
                <w:szCs w:val="28"/>
              </w:rPr>
              <w:t>27</w:t>
            </w:r>
            <w:r w:rsidR="00894C99">
              <w:rPr>
                <w:sz w:val="28"/>
                <w:szCs w:val="28"/>
              </w:rPr>
              <w:t>6</w:t>
            </w:r>
          </w:p>
        </w:tc>
        <w:tc>
          <w:tcPr>
            <w:tcW w:w="708" w:type="dxa"/>
          </w:tcPr>
          <w:p w14:paraId="358B8BC9" w14:textId="0414A244" w:rsidR="00F96D3D" w:rsidRPr="00CB7768" w:rsidRDefault="00F96D3D" w:rsidP="00177353">
            <w:pPr>
              <w:jc w:val="center"/>
              <w:rPr>
                <w:sz w:val="28"/>
                <w:szCs w:val="28"/>
              </w:rPr>
            </w:pPr>
            <w:r w:rsidRPr="00EE4D80">
              <w:rPr>
                <w:sz w:val="28"/>
                <w:szCs w:val="28"/>
              </w:rPr>
              <w:t>3</w:t>
            </w:r>
          </w:p>
        </w:tc>
      </w:tr>
      <w:tr w:rsidR="00F96D3D" w:rsidRPr="00CB7768" w14:paraId="6FCF94DB" w14:textId="77777777" w:rsidTr="00F96D3D">
        <w:tc>
          <w:tcPr>
            <w:tcW w:w="630" w:type="dxa"/>
            <w:shd w:val="clear" w:color="auto" w:fill="auto"/>
            <w:vAlign w:val="center"/>
          </w:tcPr>
          <w:p w14:paraId="1E7E7378" w14:textId="77777777" w:rsidR="00F96D3D" w:rsidRPr="00CB7768" w:rsidRDefault="00F96D3D" w:rsidP="00177353">
            <w:pPr>
              <w:ind w:left="-108" w:right="-108"/>
              <w:jc w:val="center"/>
              <w:rPr>
                <w:sz w:val="28"/>
                <w:szCs w:val="28"/>
              </w:rPr>
            </w:pPr>
            <w:r w:rsidRPr="00CB7768">
              <w:rPr>
                <w:sz w:val="28"/>
                <w:szCs w:val="28"/>
              </w:rPr>
              <w:t>9</w:t>
            </w:r>
          </w:p>
        </w:tc>
        <w:tc>
          <w:tcPr>
            <w:tcW w:w="1890" w:type="dxa"/>
            <w:shd w:val="clear" w:color="auto" w:fill="auto"/>
            <w:vAlign w:val="center"/>
          </w:tcPr>
          <w:p w14:paraId="7420832E" w14:textId="77777777" w:rsidR="00F96D3D" w:rsidRPr="00CB7768" w:rsidRDefault="00F96D3D" w:rsidP="00177353">
            <w:pPr>
              <w:jc w:val="center"/>
              <w:rPr>
                <w:sz w:val="28"/>
                <w:szCs w:val="28"/>
              </w:rPr>
            </w:pPr>
            <w:r w:rsidRPr="00CB7768">
              <w:rPr>
                <w:sz w:val="28"/>
                <w:szCs w:val="28"/>
              </w:rPr>
              <w:t>B-BTP-BPC-277020-TT</w:t>
            </w:r>
          </w:p>
        </w:tc>
        <w:tc>
          <w:tcPr>
            <w:tcW w:w="6062" w:type="dxa"/>
            <w:shd w:val="clear" w:color="auto" w:fill="auto"/>
            <w:vAlign w:val="center"/>
          </w:tcPr>
          <w:p w14:paraId="1E556B95" w14:textId="77777777" w:rsidR="00F96D3D" w:rsidRPr="00CB7768" w:rsidRDefault="00F96D3D" w:rsidP="00177353">
            <w:pPr>
              <w:jc w:val="both"/>
              <w:rPr>
                <w:sz w:val="28"/>
                <w:szCs w:val="28"/>
              </w:rPr>
            </w:pPr>
            <w:r w:rsidRPr="00CB7768">
              <w:rPr>
                <w:sz w:val="28"/>
                <w:szCs w:val="28"/>
              </w:rPr>
              <w:t>Cấp lại Giấy đăng ký hoạt động của chi nhánh, công ty luật nước ngoài</w:t>
            </w:r>
          </w:p>
        </w:tc>
        <w:tc>
          <w:tcPr>
            <w:tcW w:w="709" w:type="dxa"/>
            <w:vAlign w:val="center"/>
          </w:tcPr>
          <w:p w14:paraId="4E0CEDF2" w14:textId="6F684AD9" w:rsidR="00F96D3D" w:rsidRPr="00CB7768" w:rsidRDefault="00F96D3D" w:rsidP="00894C99">
            <w:pPr>
              <w:jc w:val="center"/>
              <w:rPr>
                <w:sz w:val="28"/>
                <w:szCs w:val="28"/>
              </w:rPr>
            </w:pPr>
            <w:r w:rsidRPr="00CB7768">
              <w:rPr>
                <w:sz w:val="28"/>
                <w:szCs w:val="28"/>
              </w:rPr>
              <w:t>2</w:t>
            </w:r>
            <w:r w:rsidR="00894C99">
              <w:rPr>
                <w:sz w:val="28"/>
                <w:szCs w:val="28"/>
              </w:rPr>
              <w:t>80</w:t>
            </w:r>
          </w:p>
        </w:tc>
        <w:tc>
          <w:tcPr>
            <w:tcW w:w="708" w:type="dxa"/>
          </w:tcPr>
          <w:p w14:paraId="61114D4E" w14:textId="26A1C094" w:rsidR="00F96D3D" w:rsidRPr="00CB7768" w:rsidRDefault="00F96D3D" w:rsidP="00177353">
            <w:pPr>
              <w:jc w:val="center"/>
              <w:rPr>
                <w:sz w:val="28"/>
                <w:szCs w:val="28"/>
              </w:rPr>
            </w:pPr>
            <w:r w:rsidRPr="00EE4D80">
              <w:rPr>
                <w:sz w:val="28"/>
                <w:szCs w:val="28"/>
              </w:rPr>
              <w:t>3</w:t>
            </w:r>
          </w:p>
        </w:tc>
      </w:tr>
      <w:tr w:rsidR="006945A1" w:rsidRPr="00CB7768" w14:paraId="682CA312" w14:textId="77777777" w:rsidTr="00F96D3D">
        <w:tc>
          <w:tcPr>
            <w:tcW w:w="630" w:type="dxa"/>
            <w:shd w:val="clear" w:color="auto" w:fill="auto"/>
          </w:tcPr>
          <w:p w14:paraId="098E8881" w14:textId="77777777" w:rsidR="006945A1" w:rsidRPr="00CB7768" w:rsidRDefault="006945A1" w:rsidP="00177353">
            <w:pPr>
              <w:ind w:left="-108" w:right="-108"/>
              <w:jc w:val="center"/>
              <w:rPr>
                <w:sz w:val="28"/>
                <w:szCs w:val="28"/>
              </w:rPr>
            </w:pPr>
            <w:r w:rsidRPr="00CB7768">
              <w:rPr>
                <w:b/>
                <w:sz w:val="28"/>
                <w:szCs w:val="28"/>
              </w:rPr>
              <w:t>II</w:t>
            </w:r>
          </w:p>
        </w:tc>
        <w:tc>
          <w:tcPr>
            <w:tcW w:w="9369" w:type="dxa"/>
            <w:gridSpan w:val="4"/>
            <w:shd w:val="clear" w:color="auto" w:fill="auto"/>
            <w:vAlign w:val="center"/>
          </w:tcPr>
          <w:p w14:paraId="3C17628E" w14:textId="0CDB0F1F" w:rsidR="00591D13" w:rsidRPr="000C6846" w:rsidRDefault="006945A1" w:rsidP="001C6752">
            <w:pPr>
              <w:rPr>
                <w:b/>
                <w:sz w:val="28"/>
                <w:szCs w:val="28"/>
              </w:rPr>
            </w:pPr>
            <w:r w:rsidRPr="00CB7768">
              <w:rPr>
                <w:b/>
                <w:sz w:val="28"/>
                <w:szCs w:val="28"/>
              </w:rPr>
              <w:t xml:space="preserve">Lĩnh vực </w:t>
            </w:r>
            <w:r w:rsidR="001C6752" w:rsidRPr="00CB7768">
              <w:rPr>
                <w:b/>
                <w:sz w:val="28"/>
                <w:szCs w:val="28"/>
              </w:rPr>
              <w:t>Đ</w:t>
            </w:r>
            <w:r w:rsidRPr="00CB7768">
              <w:rPr>
                <w:b/>
                <w:sz w:val="28"/>
                <w:szCs w:val="28"/>
              </w:rPr>
              <w:t>ấu giá tài sản</w:t>
            </w:r>
          </w:p>
        </w:tc>
      </w:tr>
      <w:tr w:rsidR="00F96D3D" w:rsidRPr="00CB7768" w14:paraId="2AC2F3B1" w14:textId="77777777" w:rsidTr="00F96D3D">
        <w:tc>
          <w:tcPr>
            <w:tcW w:w="630" w:type="dxa"/>
            <w:shd w:val="clear" w:color="auto" w:fill="auto"/>
            <w:vAlign w:val="center"/>
          </w:tcPr>
          <w:p w14:paraId="1378E04E" w14:textId="77777777" w:rsidR="00F96D3D" w:rsidRPr="00CB7768" w:rsidRDefault="00F96D3D" w:rsidP="00177353">
            <w:pPr>
              <w:ind w:left="-108" w:right="-108"/>
              <w:jc w:val="center"/>
              <w:rPr>
                <w:sz w:val="28"/>
                <w:szCs w:val="28"/>
              </w:rPr>
            </w:pPr>
            <w:r w:rsidRPr="00CB7768">
              <w:rPr>
                <w:sz w:val="28"/>
                <w:szCs w:val="28"/>
                <w:lang w:val="vi-VN"/>
              </w:rPr>
              <w:t>1</w:t>
            </w:r>
          </w:p>
        </w:tc>
        <w:tc>
          <w:tcPr>
            <w:tcW w:w="1890" w:type="dxa"/>
            <w:shd w:val="clear" w:color="auto" w:fill="auto"/>
            <w:vAlign w:val="center"/>
          </w:tcPr>
          <w:p w14:paraId="1F41BFFE" w14:textId="77777777" w:rsidR="00F96D3D" w:rsidRPr="00CB7768" w:rsidRDefault="00F96D3D" w:rsidP="00974AFD">
            <w:pPr>
              <w:jc w:val="center"/>
              <w:rPr>
                <w:sz w:val="28"/>
                <w:szCs w:val="28"/>
              </w:rPr>
            </w:pPr>
            <w:r w:rsidRPr="00CB7768">
              <w:rPr>
                <w:sz w:val="28"/>
                <w:szCs w:val="28"/>
              </w:rPr>
              <w:t>BTP-BPC-277398</w:t>
            </w:r>
          </w:p>
        </w:tc>
        <w:tc>
          <w:tcPr>
            <w:tcW w:w="6062" w:type="dxa"/>
            <w:shd w:val="clear" w:color="auto" w:fill="auto"/>
          </w:tcPr>
          <w:p w14:paraId="386F3AD5" w14:textId="77777777" w:rsidR="00F96D3D" w:rsidRPr="00CB7768" w:rsidRDefault="00F96D3D" w:rsidP="00177353">
            <w:pPr>
              <w:jc w:val="both"/>
              <w:rPr>
                <w:sz w:val="28"/>
                <w:szCs w:val="28"/>
              </w:rPr>
            </w:pPr>
            <w:r w:rsidRPr="00CB7768">
              <w:rPr>
                <w:sz w:val="28"/>
                <w:szCs w:val="28"/>
                <w:lang w:val="vi-VN"/>
              </w:rPr>
              <w:t xml:space="preserve">Đăng ký hoạt động đối với doanh nghiệp đấu giá tài sản thành lập trước ngày Luật đấu giá tài sản có hiệu lực thi hành chuyển đổi toàn bộ hoạt động của </w:t>
            </w:r>
            <w:r w:rsidRPr="00CB7768">
              <w:rPr>
                <w:sz w:val="28"/>
                <w:szCs w:val="28"/>
                <w:lang w:val="vi-VN"/>
              </w:rPr>
              <w:lastRenderedPageBreak/>
              <w:t>doanh nghiệp</w:t>
            </w:r>
          </w:p>
        </w:tc>
        <w:tc>
          <w:tcPr>
            <w:tcW w:w="709" w:type="dxa"/>
            <w:vAlign w:val="center"/>
          </w:tcPr>
          <w:p w14:paraId="1E30C2C4" w14:textId="77777777" w:rsidR="00F96D3D" w:rsidRPr="00CB7768" w:rsidRDefault="00F96D3D" w:rsidP="00177353">
            <w:pPr>
              <w:jc w:val="center"/>
              <w:rPr>
                <w:sz w:val="28"/>
                <w:szCs w:val="28"/>
              </w:rPr>
            </w:pPr>
            <w:r w:rsidRPr="00CB7768">
              <w:rPr>
                <w:sz w:val="28"/>
                <w:szCs w:val="28"/>
              </w:rPr>
              <w:lastRenderedPageBreak/>
              <w:t>281</w:t>
            </w:r>
          </w:p>
        </w:tc>
        <w:tc>
          <w:tcPr>
            <w:tcW w:w="708" w:type="dxa"/>
          </w:tcPr>
          <w:p w14:paraId="4FAC9452" w14:textId="1B031FA9" w:rsidR="00F96D3D" w:rsidRPr="00CB7768" w:rsidRDefault="00F96D3D" w:rsidP="00177353">
            <w:pPr>
              <w:jc w:val="center"/>
              <w:rPr>
                <w:sz w:val="28"/>
                <w:szCs w:val="28"/>
              </w:rPr>
            </w:pPr>
            <w:r w:rsidRPr="005D3EBF">
              <w:rPr>
                <w:sz w:val="28"/>
                <w:szCs w:val="28"/>
              </w:rPr>
              <w:t>3</w:t>
            </w:r>
          </w:p>
        </w:tc>
      </w:tr>
      <w:tr w:rsidR="00F96D3D" w:rsidRPr="00CB7768" w14:paraId="3FC04FE9" w14:textId="77777777" w:rsidTr="00F96D3D">
        <w:tc>
          <w:tcPr>
            <w:tcW w:w="630" w:type="dxa"/>
            <w:shd w:val="clear" w:color="auto" w:fill="auto"/>
            <w:vAlign w:val="center"/>
          </w:tcPr>
          <w:p w14:paraId="140BA857" w14:textId="77777777" w:rsidR="00F96D3D" w:rsidRPr="00CB7768" w:rsidRDefault="00F96D3D" w:rsidP="00177353">
            <w:pPr>
              <w:ind w:left="-108" w:right="-108"/>
              <w:jc w:val="center"/>
              <w:rPr>
                <w:sz w:val="28"/>
                <w:szCs w:val="28"/>
              </w:rPr>
            </w:pPr>
            <w:r w:rsidRPr="00CB7768">
              <w:rPr>
                <w:sz w:val="28"/>
                <w:szCs w:val="28"/>
                <w:lang w:val="vi-VN"/>
              </w:rPr>
              <w:lastRenderedPageBreak/>
              <w:t>2</w:t>
            </w:r>
          </w:p>
        </w:tc>
        <w:tc>
          <w:tcPr>
            <w:tcW w:w="1890" w:type="dxa"/>
            <w:shd w:val="clear" w:color="auto" w:fill="auto"/>
            <w:vAlign w:val="center"/>
          </w:tcPr>
          <w:p w14:paraId="1E45DFAF" w14:textId="77777777" w:rsidR="00F96D3D" w:rsidRPr="00CB7768" w:rsidRDefault="00F96D3D" w:rsidP="00974AFD">
            <w:pPr>
              <w:jc w:val="center"/>
              <w:rPr>
                <w:sz w:val="28"/>
                <w:szCs w:val="28"/>
              </w:rPr>
            </w:pPr>
            <w:r w:rsidRPr="00CB7768">
              <w:rPr>
                <w:sz w:val="28"/>
                <w:szCs w:val="28"/>
              </w:rPr>
              <w:t>BTP-BPC -</w:t>
            </w:r>
            <w:r w:rsidRPr="00CB7768">
              <w:rPr>
                <w:sz w:val="28"/>
                <w:szCs w:val="28"/>
                <w:lang w:val="vi-VN"/>
              </w:rPr>
              <w:t>277399</w:t>
            </w:r>
          </w:p>
        </w:tc>
        <w:tc>
          <w:tcPr>
            <w:tcW w:w="6062" w:type="dxa"/>
            <w:shd w:val="clear" w:color="auto" w:fill="auto"/>
          </w:tcPr>
          <w:p w14:paraId="79A2FA63" w14:textId="77777777" w:rsidR="00F96D3D" w:rsidRPr="00CB7768" w:rsidRDefault="00F96D3D" w:rsidP="00177353">
            <w:pPr>
              <w:jc w:val="both"/>
              <w:rPr>
                <w:sz w:val="28"/>
                <w:szCs w:val="28"/>
              </w:rPr>
            </w:pPr>
            <w:r w:rsidRPr="00CB7768">
              <w:rPr>
                <w:sz w:val="28"/>
                <w:szCs w:val="28"/>
                <w:lang w:val="vi-VN"/>
              </w:rPr>
              <w:t>Thay đổi nội dung đăng k</w:t>
            </w:r>
            <w:r w:rsidRPr="00CB7768">
              <w:rPr>
                <w:sz w:val="28"/>
                <w:szCs w:val="28"/>
              </w:rPr>
              <w:t xml:space="preserve">ý </w:t>
            </w:r>
            <w:r w:rsidRPr="00CB7768">
              <w:rPr>
                <w:sz w:val="28"/>
                <w:szCs w:val="28"/>
                <w:lang w:val="vi-VN"/>
              </w:rPr>
              <w:t>hoạt động của doanh nghiệp đấu giá tài sản</w:t>
            </w:r>
          </w:p>
        </w:tc>
        <w:tc>
          <w:tcPr>
            <w:tcW w:w="709" w:type="dxa"/>
            <w:vAlign w:val="center"/>
          </w:tcPr>
          <w:p w14:paraId="7C6CA28B" w14:textId="77777777" w:rsidR="00F96D3D" w:rsidRPr="00CB7768" w:rsidRDefault="00F96D3D" w:rsidP="00177353">
            <w:pPr>
              <w:jc w:val="center"/>
              <w:rPr>
                <w:sz w:val="28"/>
                <w:szCs w:val="28"/>
              </w:rPr>
            </w:pPr>
            <w:r w:rsidRPr="00CB7768">
              <w:rPr>
                <w:sz w:val="28"/>
                <w:szCs w:val="28"/>
              </w:rPr>
              <w:t>285</w:t>
            </w:r>
          </w:p>
        </w:tc>
        <w:tc>
          <w:tcPr>
            <w:tcW w:w="708" w:type="dxa"/>
          </w:tcPr>
          <w:p w14:paraId="6EA4B4FD" w14:textId="61E257F4" w:rsidR="00F96D3D" w:rsidRPr="00CB7768" w:rsidRDefault="00F96D3D" w:rsidP="00177353">
            <w:pPr>
              <w:jc w:val="center"/>
              <w:rPr>
                <w:sz w:val="28"/>
                <w:szCs w:val="28"/>
              </w:rPr>
            </w:pPr>
            <w:r w:rsidRPr="005D3EBF">
              <w:rPr>
                <w:sz w:val="28"/>
                <w:szCs w:val="28"/>
              </w:rPr>
              <w:t>3</w:t>
            </w:r>
          </w:p>
        </w:tc>
      </w:tr>
      <w:tr w:rsidR="006945A1" w:rsidRPr="00CB7768" w14:paraId="4D4A58EC" w14:textId="77777777" w:rsidTr="00F96D3D">
        <w:tc>
          <w:tcPr>
            <w:tcW w:w="630" w:type="dxa"/>
            <w:shd w:val="clear" w:color="auto" w:fill="auto"/>
          </w:tcPr>
          <w:p w14:paraId="4FC67D2D" w14:textId="77777777" w:rsidR="006945A1" w:rsidRPr="00CB7768" w:rsidRDefault="006945A1" w:rsidP="00177353">
            <w:pPr>
              <w:ind w:left="-108" w:right="-108"/>
              <w:jc w:val="center"/>
              <w:rPr>
                <w:sz w:val="28"/>
                <w:szCs w:val="28"/>
                <w:lang w:val="vi-VN"/>
              </w:rPr>
            </w:pPr>
            <w:r w:rsidRPr="00CB7768">
              <w:rPr>
                <w:b/>
                <w:sz w:val="28"/>
                <w:szCs w:val="28"/>
              </w:rPr>
              <w:t>III</w:t>
            </w:r>
          </w:p>
        </w:tc>
        <w:tc>
          <w:tcPr>
            <w:tcW w:w="9369" w:type="dxa"/>
            <w:gridSpan w:val="4"/>
            <w:shd w:val="clear" w:color="auto" w:fill="auto"/>
          </w:tcPr>
          <w:p w14:paraId="0CBD17E5" w14:textId="77777777" w:rsidR="006945A1" w:rsidRPr="00CB7768" w:rsidRDefault="006945A1" w:rsidP="00177353">
            <w:pPr>
              <w:rPr>
                <w:sz w:val="28"/>
                <w:szCs w:val="28"/>
              </w:rPr>
            </w:pPr>
            <w:r w:rsidRPr="00CB7768">
              <w:rPr>
                <w:b/>
                <w:sz w:val="28"/>
                <w:szCs w:val="28"/>
              </w:rPr>
              <w:t>Lĩnh vực Quản tài viên và hành nghề quản lý, thanh lý tài sản</w:t>
            </w:r>
          </w:p>
        </w:tc>
      </w:tr>
      <w:tr w:rsidR="00F96D3D" w:rsidRPr="00CB7768" w14:paraId="585CC20B" w14:textId="77777777" w:rsidTr="00F96D3D">
        <w:tc>
          <w:tcPr>
            <w:tcW w:w="630" w:type="dxa"/>
            <w:shd w:val="clear" w:color="auto" w:fill="auto"/>
            <w:vAlign w:val="center"/>
          </w:tcPr>
          <w:p w14:paraId="3842406F" w14:textId="77777777" w:rsidR="00F96D3D" w:rsidRPr="00CB7768" w:rsidRDefault="00F96D3D" w:rsidP="00177353">
            <w:pPr>
              <w:ind w:left="-108" w:right="-108"/>
              <w:jc w:val="center"/>
              <w:rPr>
                <w:sz w:val="28"/>
                <w:szCs w:val="28"/>
              </w:rPr>
            </w:pPr>
            <w:r w:rsidRPr="00CB7768">
              <w:rPr>
                <w:sz w:val="28"/>
                <w:szCs w:val="28"/>
              </w:rPr>
              <w:t>1</w:t>
            </w:r>
          </w:p>
        </w:tc>
        <w:tc>
          <w:tcPr>
            <w:tcW w:w="1890" w:type="dxa"/>
            <w:shd w:val="clear" w:color="auto" w:fill="auto"/>
          </w:tcPr>
          <w:p w14:paraId="60AEAEF9" w14:textId="77777777" w:rsidR="00F96D3D" w:rsidRPr="00CB7768" w:rsidRDefault="00F96D3D" w:rsidP="00177353">
            <w:pPr>
              <w:jc w:val="center"/>
              <w:rPr>
                <w:sz w:val="28"/>
                <w:szCs w:val="28"/>
              </w:rPr>
            </w:pPr>
            <w:r w:rsidRPr="00CB7768">
              <w:rPr>
                <w:sz w:val="28"/>
                <w:szCs w:val="28"/>
                <w:shd w:val="clear" w:color="auto" w:fill="FFFFFF"/>
              </w:rPr>
              <w:t>B-BTP-BPC-277065-TT</w:t>
            </w:r>
          </w:p>
        </w:tc>
        <w:tc>
          <w:tcPr>
            <w:tcW w:w="6062" w:type="dxa"/>
            <w:shd w:val="clear" w:color="auto" w:fill="auto"/>
          </w:tcPr>
          <w:p w14:paraId="287B7FB1" w14:textId="77777777" w:rsidR="00F96D3D" w:rsidRPr="00CB7768" w:rsidRDefault="00F96D3D" w:rsidP="00177353">
            <w:pPr>
              <w:jc w:val="both"/>
              <w:rPr>
                <w:sz w:val="28"/>
                <w:szCs w:val="28"/>
              </w:rPr>
            </w:pPr>
            <w:r w:rsidRPr="00CB7768">
              <w:rPr>
                <w:sz w:val="28"/>
                <w:szCs w:val="28"/>
              </w:rPr>
              <w:t>Đăng ký hành nghề quản lý, thanh lý tài sản với tư cách cá nhân</w:t>
            </w:r>
          </w:p>
        </w:tc>
        <w:tc>
          <w:tcPr>
            <w:tcW w:w="709" w:type="dxa"/>
            <w:vAlign w:val="center"/>
          </w:tcPr>
          <w:p w14:paraId="24DE7F18" w14:textId="77777777" w:rsidR="00F96D3D" w:rsidRPr="00CB7768" w:rsidRDefault="00F96D3D" w:rsidP="00177353">
            <w:pPr>
              <w:jc w:val="center"/>
              <w:rPr>
                <w:sz w:val="28"/>
                <w:szCs w:val="28"/>
              </w:rPr>
            </w:pPr>
            <w:r w:rsidRPr="00CB7768">
              <w:rPr>
                <w:sz w:val="28"/>
                <w:szCs w:val="28"/>
              </w:rPr>
              <w:t>288</w:t>
            </w:r>
          </w:p>
        </w:tc>
        <w:tc>
          <w:tcPr>
            <w:tcW w:w="708" w:type="dxa"/>
          </w:tcPr>
          <w:p w14:paraId="06BE94BD" w14:textId="64E29881" w:rsidR="00F96D3D" w:rsidRPr="00CB7768" w:rsidRDefault="00F96D3D" w:rsidP="00177353">
            <w:pPr>
              <w:jc w:val="center"/>
              <w:rPr>
                <w:sz w:val="28"/>
                <w:szCs w:val="28"/>
              </w:rPr>
            </w:pPr>
            <w:r w:rsidRPr="00260749">
              <w:rPr>
                <w:sz w:val="28"/>
                <w:szCs w:val="28"/>
              </w:rPr>
              <w:t>3</w:t>
            </w:r>
          </w:p>
        </w:tc>
      </w:tr>
      <w:tr w:rsidR="00F96D3D" w:rsidRPr="00CB7768" w14:paraId="2FD97543" w14:textId="77777777" w:rsidTr="00F96D3D">
        <w:tc>
          <w:tcPr>
            <w:tcW w:w="630" w:type="dxa"/>
            <w:shd w:val="clear" w:color="auto" w:fill="auto"/>
            <w:vAlign w:val="center"/>
          </w:tcPr>
          <w:p w14:paraId="798D005A" w14:textId="77777777" w:rsidR="00F96D3D" w:rsidRPr="00CB7768" w:rsidRDefault="00F96D3D" w:rsidP="00177353">
            <w:pPr>
              <w:ind w:left="-108" w:right="-108"/>
              <w:jc w:val="center"/>
              <w:rPr>
                <w:sz w:val="28"/>
                <w:szCs w:val="28"/>
              </w:rPr>
            </w:pPr>
            <w:r w:rsidRPr="00CB7768">
              <w:rPr>
                <w:sz w:val="28"/>
                <w:szCs w:val="28"/>
              </w:rPr>
              <w:t>2</w:t>
            </w:r>
          </w:p>
        </w:tc>
        <w:tc>
          <w:tcPr>
            <w:tcW w:w="1890" w:type="dxa"/>
            <w:shd w:val="clear" w:color="auto" w:fill="auto"/>
          </w:tcPr>
          <w:p w14:paraId="31536D2A" w14:textId="77777777" w:rsidR="00F96D3D" w:rsidRPr="00CB7768" w:rsidRDefault="00F96D3D" w:rsidP="00177353">
            <w:pPr>
              <w:jc w:val="center"/>
              <w:rPr>
                <w:sz w:val="28"/>
                <w:szCs w:val="28"/>
              </w:rPr>
            </w:pPr>
            <w:r w:rsidRPr="00CB7768">
              <w:rPr>
                <w:sz w:val="28"/>
                <w:szCs w:val="28"/>
                <w:shd w:val="clear" w:color="auto" w:fill="FFFFFF"/>
              </w:rPr>
              <w:t>B-BTP-BPC-277069-TT</w:t>
            </w:r>
          </w:p>
        </w:tc>
        <w:tc>
          <w:tcPr>
            <w:tcW w:w="6062" w:type="dxa"/>
            <w:shd w:val="clear" w:color="auto" w:fill="auto"/>
          </w:tcPr>
          <w:p w14:paraId="688FB075" w14:textId="77777777" w:rsidR="00F96D3D" w:rsidRPr="00CB7768" w:rsidRDefault="00F96D3D" w:rsidP="00177353">
            <w:pPr>
              <w:jc w:val="both"/>
              <w:rPr>
                <w:sz w:val="28"/>
                <w:szCs w:val="28"/>
              </w:rPr>
            </w:pPr>
            <w:r w:rsidRPr="00CB7768">
              <w:rPr>
                <w:sz w:val="28"/>
                <w:szCs w:val="28"/>
              </w:rPr>
              <w:t>Đăng ký hành nghề quản lý, thanh lý tài sản đối với doanh nghiệp quản lý, thanh lý tài sản</w:t>
            </w:r>
          </w:p>
        </w:tc>
        <w:tc>
          <w:tcPr>
            <w:tcW w:w="709" w:type="dxa"/>
            <w:vAlign w:val="center"/>
          </w:tcPr>
          <w:p w14:paraId="6B716E4A" w14:textId="77777777" w:rsidR="00F96D3D" w:rsidRPr="00CB7768" w:rsidRDefault="00F96D3D" w:rsidP="00177353">
            <w:pPr>
              <w:jc w:val="center"/>
              <w:rPr>
                <w:sz w:val="28"/>
                <w:szCs w:val="28"/>
              </w:rPr>
            </w:pPr>
            <w:r w:rsidRPr="00CB7768">
              <w:rPr>
                <w:sz w:val="28"/>
                <w:szCs w:val="28"/>
              </w:rPr>
              <w:t>292</w:t>
            </w:r>
          </w:p>
        </w:tc>
        <w:tc>
          <w:tcPr>
            <w:tcW w:w="708" w:type="dxa"/>
          </w:tcPr>
          <w:p w14:paraId="79A0FB66" w14:textId="64017EE7" w:rsidR="00F96D3D" w:rsidRPr="00CB7768" w:rsidRDefault="00F96D3D" w:rsidP="00177353">
            <w:pPr>
              <w:jc w:val="center"/>
              <w:rPr>
                <w:sz w:val="28"/>
                <w:szCs w:val="28"/>
              </w:rPr>
            </w:pPr>
            <w:r w:rsidRPr="00260749">
              <w:rPr>
                <w:sz w:val="28"/>
                <w:szCs w:val="28"/>
              </w:rPr>
              <w:t>3</w:t>
            </w:r>
          </w:p>
        </w:tc>
      </w:tr>
      <w:tr w:rsidR="006945A1" w:rsidRPr="00CB7768" w14:paraId="4C2006AB" w14:textId="77777777" w:rsidTr="00F96D3D">
        <w:tc>
          <w:tcPr>
            <w:tcW w:w="630" w:type="dxa"/>
            <w:shd w:val="clear" w:color="auto" w:fill="auto"/>
          </w:tcPr>
          <w:p w14:paraId="447452E5" w14:textId="77777777" w:rsidR="006945A1" w:rsidRPr="00CB7768" w:rsidRDefault="006945A1" w:rsidP="00177353">
            <w:pPr>
              <w:ind w:left="-108" w:right="-108"/>
              <w:jc w:val="center"/>
              <w:rPr>
                <w:sz w:val="28"/>
                <w:szCs w:val="28"/>
              </w:rPr>
            </w:pPr>
            <w:r w:rsidRPr="00CB7768">
              <w:rPr>
                <w:b/>
                <w:sz w:val="28"/>
                <w:szCs w:val="28"/>
              </w:rPr>
              <w:t>IV</w:t>
            </w:r>
          </w:p>
        </w:tc>
        <w:tc>
          <w:tcPr>
            <w:tcW w:w="9369" w:type="dxa"/>
            <w:gridSpan w:val="4"/>
            <w:shd w:val="clear" w:color="auto" w:fill="auto"/>
          </w:tcPr>
          <w:p w14:paraId="3D9D06F0" w14:textId="77777777" w:rsidR="006945A1" w:rsidRPr="00CB7768" w:rsidRDefault="006945A1" w:rsidP="00177353">
            <w:pPr>
              <w:rPr>
                <w:sz w:val="28"/>
                <w:szCs w:val="28"/>
              </w:rPr>
            </w:pPr>
            <w:r w:rsidRPr="00CB7768">
              <w:rPr>
                <w:b/>
                <w:sz w:val="28"/>
                <w:szCs w:val="28"/>
              </w:rPr>
              <w:t>Lĩnh vực trọng tài thương mại</w:t>
            </w:r>
          </w:p>
        </w:tc>
      </w:tr>
      <w:tr w:rsidR="00F96D3D" w:rsidRPr="00CB7768" w14:paraId="37102FAF" w14:textId="77777777" w:rsidTr="00F96D3D">
        <w:tc>
          <w:tcPr>
            <w:tcW w:w="630" w:type="dxa"/>
            <w:shd w:val="clear" w:color="auto" w:fill="auto"/>
            <w:vAlign w:val="center"/>
          </w:tcPr>
          <w:p w14:paraId="03ACB407" w14:textId="77777777" w:rsidR="00F96D3D" w:rsidRPr="00CB7768" w:rsidRDefault="00F96D3D" w:rsidP="00177353">
            <w:pPr>
              <w:ind w:left="-108" w:right="-108"/>
              <w:jc w:val="center"/>
              <w:rPr>
                <w:sz w:val="28"/>
                <w:szCs w:val="28"/>
              </w:rPr>
            </w:pPr>
            <w:r w:rsidRPr="00CB7768">
              <w:rPr>
                <w:sz w:val="28"/>
                <w:szCs w:val="28"/>
              </w:rPr>
              <w:t>1</w:t>
            </w:r>
          </w:p>
        </w:tc>
        <w:tc>
          <w:tcPr>
            <w:tcW w:w="1890" w:type="dxa"/>
            <w:shd w:val="clear" w:color="auto" w:fill="auto"/>
          </w:tcPr>
          <w:p w14:paraId="13832538" w14:textId="77777777" w:rsidR="00F96D3D" w:rsidRPr="00CB7768" w:rsidRDefault="00F96D3D" w:rsidP="00177353">
            <w:pPr>
              <w:jc w:val="center"/>
              <w:rPr>
                <w:sz w:val="28"/>
                <w:szCs w:val="28"/>
              </w:rPr>
            </w:pPr>
            <w:r w:rsidRPr="00CB7768">
              <w:rPr>
                <w:sz w:val="28"/>
                <w:szCs w:val="28"/>
              </w:rPr>
              <w:t>B-BTP-BPC-277038-TT</w:t>
            </w:r>
          </w:p>
        </w:tc>
        <w:tc>
          <w:tcPr>
            <w:tcW w:w="6062" w:type="dxa"/>
            <w:shd w:val="clear" w:color="auto" w:fill="auto"/>
          </w:tcPr>
          <w:p w14:paraId="2937A36C" w14:textId="77777777" w:rsidR="00F96D3D" w:rsidRPr="00CB7768" w:rsidRDefault="00F96D3D" w:rsidP="00177353">
            <w:pPr>
              <w:jc w:val="both"/>
              <w:rPr>
                <w:sz w:val="28"/>
                <w:szCs w:val="28"/>
              </w:rPr>
            </w:pPr>
            <w:r w:rsidRPr="00CB7768">
              <w:rPr>
                <w:sz w:val="28"/>
                <w:szCs w:val="28"/>
              </w:rPr>
              <w:t>Đăng ký hoạt động của Trung tâm Trọng tài</w:t>
            </w:r>
          </w:p>
        </w:tc>
        <w:tc>
          <w:tcPr>
            <w:tcW w:w="709" w:type="dxa"/>
            <w:vAlign w:val="center"/>
          </w:tcPr>
          <w:p w14:paraId="5685240D" w14:textId="77777777" w:rsidR="00F96D3D" w:rsidRPr="00CB7768" w:rsidRDefault="00F96D3D" w:rsidP="00177353">
            <w:pPr>
              <w:jc w:val="center"/>
              <w:rPr>
                <w:sz w:val="28"/>
                <w:szCs w:val="28"/>
              </w:rPr>
            </w:pPr>
            <w:r w:rsidRPr="00CB7768">
              <w:rPr>
                <w:sz w:val="28"/>
                <w:szCs w:val="28"/>
              </w:rPr>
              <w:t>296</w:t>
            </w:r>
          </w:p>
        </w:tc>
        <w:tc>
          <w:tcPr>
            <w:tcW w:w="708" w:type="dxa"/>
          </w:tcPr>
          <w:p w14:paraId="4CC4DAF1" w14:textId="5E8BFCF4" w:rsidR="00F96D3D" w:rsidRPr="00CB7768" w:rsidRDefault="00F96D3D" w:rsidP="00177353">
            <w:pPr>
              <w:jc w:val="center"/>
              <w:rPr>
                <w:sz w:val="28"/>
                <w:szCs w:val="28"/>
              </w:rPr>
            </w:pPr>
            <w:r w:rsidRPr="0015433A">
              <w:rPr>
                <w:sz w:val="28"/>
                <w:szCs w:val="28"/>
              </w:rPr>
              <w:t>3</w:t>
            </w:r>
          </w:p>
        </w:tc>
      </w:tr>
      <w:tr w:rsidR="00F96D3D" w:rsidRPr="00CB7768" w14:paraId="72783AF9" w14:textId="77777777" w:rsidTr="00F96D3D">
        <w:tc>
          <w:tcPr>
            <w:tcW w:w="630" w:type="dxa"/>
            <w:shd w:val="clear" w:color="auto" w:fill="auto"/>
            <w:vAlign w:val="center"/>
          </w:tcPr>
          <w:p w14:paraId="03022824" w14:textId="77777777" w:rsidR="00F96D3D" w:rsidRPr="00CB7768" w:rsidRDefault="00F96D3D" w:rsidP="00177353">
            <w:pPr>
              <w:ind w:left="-108" w:right="-108"/>
              <w:jc w:val="center"/>
              <w:rPr>
                <w:sz w:val="28"/>
                <w:szCs w:val="28"/>
              </w:rPr>
            </w:pPr>
            <w:r w:rsidRPr="00CB7768">
              <w:rPr>
                <w:sz w:val="28"/>
                <w:szCs w:val="28"/>
              </w:rPr>
              <w:t>2</w:t>
            </w:r>
          </w:p>
        </w:tc>
        <w:tc>
          <w:tcPr>
            <w:tcW w:w="1890" w:type="dxa"/>
            <w:shd w:val="clear" w:color="auto" w:fill="auto"/>
          </w:tcPr>
          <w:p w14:paraId="04CA9F36" w14:textId="77777777" w:rsidR="00F96D3D" w:rsidRPr="00CB7768" w:rsidRDefault="00F96D3D" w:rsidP="00177353">
            <w:pPr>
              <w:jc w:val="center"/>
              <w:rPr>
                <w:sz w:val="28"/>
                <w:szCs w:val="28"/>
              </w:rPr>
            </w:pPr>
            <w:r w:rsidRPr="00CB7768">
              <w:rPr>
                <w:sz w:val="28"/>
                <w:szCs w:val="28"/>
              </w:rPr>
              <w:t>B-BTP-BPC-277039-TT</w:t>
            </w:r>
          </w:p>
        </w:tc>
        <w:tc>
          <w:tcPr>
            <w:tcW w:w="6062" w:type="dxa"/>
            <w:shd w:val="clear" w:color="auto" w:fill="auto"/>
          </w:tcPr>
          <w:p w14:paraId="6C4A7B96" w14:textId="77777777" w:rsidR="00F96D3D" w:rsidRPr="00CB7768" w:rsidRDefault="00F96D3D" w:rsidP="00177353">
            <w:pPr>
              <w:jc w:val="both"/>
              <w:rPr>
                <w:sz w:val="28"/>
                <w:szCs w:val="28"/>
              </w:rPr>
            </w:pPr>
            <w:r w:rsidRPr="00CB7768">
              <w:rPr>
                <w:sz w:val="28"/>
                <w:szCs w:val="28"/>
              </w:rPr>
              <w:t>Đăng ký hoạt động của Chi nhánh Trung tâm Trọng tài</w:t>
            </w:r>
          </w:p>
        </w:tc>
        <w:tc>
          <w:tcPr>
            <w:tcW w:w="709" w:type="dxa"/>
            <w:vAlign w:val="center"/>
          </w:tcPr>
          <w:p w14:paraId="00741755" w14:textId="77777777" w:rsidR="00F96D3D" w:rsidRPr="00CB7768" w:rsidRDefault="00F96D3D" w:rsidP="00177353">
            <w:pPr>
              <w:jc w:val="center"/>
              <w:rPr>
                <w:sz w:val="28"/>
                <w:szCs w:val="28"/>
              </w:rPr>
            </w:pPr>
            <w:r w:rsidRPr="00CB7768">
              <w:rPr>
                <w:sz w:val="28"/>
                <w:szCs w:val="28"/>
              </w:rPr>
              <w:t>299</w:t>
            </w:r>
          </w:p>
        </w:tc>
        <w:tc>
          <w:tcPr>
            <w:tcW w:w="708" w:type="dxa"/>
          </w:tcPr>
          <w:p w14:paraId="00AFC72A" w14:textId="3B73FC40" w:rsidR="00F96D3D" w:rsidRPr="00CB7768" w:rsidRDefault="00F96D3D" w:rsidP="00177353">
            <w:pPr>
              <w:jc w:val="center"/>
              <w:rPr>
                <w:sz w:val="28"/>
                <w:szCs w:val="28"/>
              </w:rPr>
            </w:pPr>
            <w:r w:rsidRPr="0015433A">
              <w:rPr>
                <w:sz w:val="28"/>
                <w:szCs w:val="28"/>
              </w:rPr>
              <w:t>3</w:t>
            </w:r>
          </w:p>
        </w:tc>
      </w:tr>
      <w:tr w:rsidR="00F96D3D" w:rsidRPr="00CB7768" w14:paraId="76EE60B7" w14:textId="77777777" w:rsidTr="00F96D3D">
        <w:tc>
          <w:tcPr>
            <w:tcW w:w="630" w:type="dxa"/>
            <w:shd w:val="clear" w:color="auto" w:fill="auto"/>
            <w:vAlign w:val="center"/>
          </w:tcPr>
          <w:p w14:paraId="097B47F3" w14:textId="77777777" w:rsidR="00F96D3D" w:rsidRPr="00CB7768" w:rsidRDefault="00F96D3D" w:rsidP="00177353">
            <w:pPr>
              <w:ind w:left="-108" w:right="-108"/>
              <w:jc w:val="center"/>
              <w:rPr>
                <w:sz w:val="28"/>
                <w:szCs w:val="28"/>
              </w:rPr>
            </w:pPr>
            <w:r w:rsidRPr="00CB7768">
              <w:rPr>
                <w:sz w:val="28"/>
                <w:szCs w:val="28"/>
              </w:rPr>
              <w:t>3</w:t>
            </w:r>
          </w:p>
        </w:tc>
        <w:tc>
          <w:tcPr>
            <w:tcW w:w="1890" w:type="dxa"/>
            <w:shd w:val="clear" w:color="auto" w:fill="auto"/>
          </w:tcPr>
          <w:p w14:paraId="5983E634" w14:textId="77777777" w:rsidR="00F96D3D" w:rsidRPr="00CB7768" w:rsidRDefault="00F96D3D" w:rsidP="00177353">
            <w:pPr>
              <w:jc w:val="center"/>
              <w:rPr>
                <w:sz w:val="28"/>
                <w:szCs w:val="28"/>
              </w:rPr>
            </w:pPr>
            <w:r w:rsidRPr="00CB7768">
              <w:rPr>
                <w:sz w:val="28"/>
                <w:szCs w:val="28"/>
              </w:rPr>
              <w:t>B-BTP-BPC-277040-TT</w:t>
            </w:r>
          </w:p>
        </w:tc>
        <w:tc>
          <w:tcPr>
            <w:tcW w:w="6062" w:type="dxa"/>
            <w:shd w:val="clear" w:color="auto" w:fill="auto"/>
          </w:tcPr>
          <w:p w14:paraId="34234A2F" w14:textId="77777777" w:rsidR="00F96D3D" w:rsidRPr="00CB7768" w:rsidRDefault="00F96D3D" w:rsidP="00177353">
            <w:pPr>
              <w:jc w:val="both"/>
              <w:rPr>
                <w:sz w:val="28"/>
                <w:szCs w:val="28"/>
              </w:rPr>
            </w:pPr>
            <w:r w:rsidRPr="00CB7768">
              <w:rPr>
                <w:sz w:val="28"/>
                <w:szCs w:val="28"/>
              </w:rPr>
              <w:t>Thay đổi nội dung Giấy đăng ký hoạt động của Trung tâm Trọng tài</w:t>
            </w:r>
          </w:p>
        </w:tc>
        <w:tc>
          <w:tcPr>
            <w:tcW w:w="709" w:type="dxa"/>
            <w:vAlign w:val="center"/>
          </w:tcPr>
          <w:p w14:paraId="48E1B920" w14:textId="77777777" w:rsidR="00F96D3D" w:rsidRPr="00CB7768" w:rsidRDefault="00F96D3D" w:rsidP="00177353">
            <w:pPr>
              <w:jc w:val="center"/>
              <w:rPr>
                <w:sz w:val="28"/>
                <w:szCs w:val="28"/>
              </w:rPr>
            </w:pPr>
            <w:r w:rsidRPr="00CB7768">
              <w:rPr>
                <w:sz w:val="28"/>
                <w:szCs w:val="28"/>
              </w:rPr>
              <w:t>303</w:t>
            </w:r>
          </w:p>
        </w:tc>
        <w:tc>
          <w:tcPr>
            <w:tcW w:w="708" w:type="dxa"/>
          </w:tcPr>
          <w:p w14:paraId="1687E87A" w14:textId="6BA0F465" w:rsidR="00F96D3D" w:rsidRPr="00CB7768" w:rsidRDefault="00F96D3D" w:rsidP="00177353">
            <w:pPr>
              <w:jc w:val="center"/>
              <w:rPr>
                <w:sz w:val="28"/>
                <w:szCs w:val="28"/>
              </w:rPr>
            </w:pPr>
            <w:r w:rsidRPr="0015433A">
              <w:rPr>
                <w:sz w:val="28"/>
                <w:szCs w:val="28"/>
              </w:rPr>
              <w:t>3</w:t>
            </w:r>
          </w:p>
        </w:tc>
      </w:tr>
      <w:tr w:rsidR="00F96D3D" w:rsidRPr="00CB7768" w14:paraId="1AFFF692" w14:textId="77777777" w:rsidTr="00F96D3D">
        <w:tc>
          <w:tcPr>
            <w:tcW w:w="630" w:type="dxa"/>
            <w:shd w:val="clear" w:color="auto" w:fill="auto"/>
            <w:vAlign w:val="center"/>
          </w:tcPr>
          <w:p w14:paraId="320148DD" w14:textId="77777777" w:rsidR="00F96D3D" w:rsidRPr="00CB7768" w:rsidRDefault="00F96D3D" w:rsidP="00177353">
            <w:pPr>
              <w:ind w:left="-108" w:right="-108"/>
              <w:jc w:val="center"/>
              <w:rPr>
                <w:sz w:val="28"/>
                <w:szCs w:val="28"/>
              </w:rPr>
            </w:pPr>
            <w:r w:rsidRPr="00CB7768">
              <w:rPr>
                <w:sz w:val="28"/>
                <w:szCs w:val="28"/>
              </w:rPr>
              <w:t>4</w:t>
            </w:r>
          </w:p>
        </w:tc>
        <w:tc>
          <w:tcPr>
            <w:tcW w:w="1890" w:type="dxa"/>
            <w:shd w:val="clear" w:color="auto" w:fill="auto"/>
          </w:tcPr>
          <w:p w14:paraId="76550DD7" w14:textId="77777777" w:rsidR="00F96D3D" w:rsidRPr="00CB7768" w:rsidRDefault="00F96D3D" w:rsidP="00177353">
            <w:pPr>
              <w:jc w:val="center"/>
              <w:rPr>
                <w:sz w:val="28"/>
                <w:szCs w:val="28"/>
              </w:rPr>
            </w:pPr>
            <w:r w:rsidRPr="00CB7768">
              <w:rPr>
                <w:sz w:val="28"/>
                <w:szCs w:val="28"/>
              </w:rPr>
              <w:t>B-BTP-BPC-277041-TT</w:t>
            </w:r>
          </w:p>
        </w:tc>
        <w:tc>
          <w:tcPr>
            <w:tcW w:w="6062" w:type="dxa"/>
            <w:shd w:val="clear" w:color="auto" w:fill="auto"/>
          </w:tcPr>
          <w:p w14:paraId="3800DCDA" w14:textId="77777777" w:rsidR="00F96D3D" w:rsidRPr="00CB7768" w:rsidRDefault="00F96D3D" w:rsidP="00177353">
            <w:pPr>
              <w:jc w:val="both"/>
              <w:rPr>
                <w:sz w:val="28"/>
                <w:szCs w:val="28"/>
              </w:rPr>
            </w:pPr>
            <w:r w:rsidRPr="00CB7768">
              <w:rPr>
                <w:sz w:val="28"/>
                <w:szCs w:val="28"/>
                <w:lang w:val="nl-NL"/>
              </w:rPr>
              <w:t>Thay đổi nội dung Giấy đăng ký hoạt động của Chi nhánh Trung tâm trọng tài</w:t>
            </w:r>
          </w:p>
        </w:tc>
        <w:tc>
          <w:tcPr>
            <w:tcW w:w="709" w:type="dxa"/>
            <w:vAlign w:val="center"/>
          </w:tcPr>
          <w:p w14:paraId="142578D4" w14:textId="77777777" w:rsidR="00F96D3D" w:rsidRPr="00CB7768" w:rsidRDefault="00F96D3D" w:rsidP="00177353">
            <w:pPr>
              <w:jc w:val="center"/>
              <w:rPr>
                <w:sz w:val="28"/>
                <w:szCs w:val="28"/>
              </w:rPr>
            </w:pPr>
            <w:r w:rsidRPr="00CB7768">
              <w:rPr>
                <w:sz w:val="28"/>
                <w:szCs w:val="28"/>
              </w:rPr>
              <w:t>306</w:t>
            </w:r>
          </w:p>
        </w:tc>
        <w:tc>
          <w:tcPr>
            <w:tcW w:w="708" w:type="dxa"/>
          </w:tcPr>
          <w:p w14:paraId="7C992A7D" w14:textId="18CCBC08" w:rsidR="00F96D3D" w:rsidRPr="00CB7768" w:rsidRDefault="00F96D3D" w:rsidP="00177353">
            <w:pPr>
              <w:jc w:val="center"/>
              <w:rPr>
                <w:sz w:val="28"/>
                <w:szCs w:val="28"/>
              </w:rPr>
            </w:pPr>
            <w:r w:rsidRPr="0015433A">
              <w:rPr>
                <w:sz w:val="28"/>
                <w:szCs w:val="28"/>
              </w:rPr>
              <w:t>3</w:t>
            </w:r>
          </w:p>
        </w:tc>
      </w:tr>
      <w:tr w:rsidR="00F96D3D" w:rsidRPr="00CB7768" w14:paraId="4240D0C8" w14:textId="77777777" w:rsidTr="00F96D3D">
        <w:tc>
          <w:tcPr>
            <w:tcW w:w="630" w:type="dxa"/>
            <w:shd w:val="clear" w:color="auto" w:fill="auto"/>
            <w:vAlign w:val="center"/>
          </w:tcPr>
          <w:p w14:paraId="68A30DF0" w14:textId="77777777" w:rsidR="00F96D3D" w:rsidRPr="00CB7768" w:rsidRDefault="00F96D3D" w:rsidP="00177353">
            <w:pPr>
              <w:ind w:left="-108" w:right="-108"/>
              <w:jc w:val="center"/>
              <w:rPr>
                <w:sz w:val="28"/>
                <w:szCs w:val="28"/>
              </w:rPr>
            </w:pPr>
            <w:r w:rsidRPr="00CB7768">
              <w:rPr>
                <w:sz w:val="28"/>
                <w:szCs w:val="28"/>
              </w:rPr>
              <w:t>5</w:t>
            </w:r>
          </w:p>
        </w:tc>
        <w:tc>
          <w:tcPr>
            <w:tcW w:w="1890" w:type="dxa"/>
            <w:shd w:val="clear" w:color="auto" w:fill="auto"/>
            <w:vAlign w:val="center"/>
          </w:tcPr>
          <w:p w14:paraId="525A944A" w14:textId="77777777" w:rsidR="00F96D3D" w:rsidRPr="00CB7768" w:rsidRDefault="00F96D3D" w:rsidP="00974AFD">
            <w:pPr>
              <w:jc w:val="center"/>
              <w:rPr>
                <w:sz w:val="28"/>
                <w:szCs w:val="28"/>
              </w:rPr>
            </w:pPr>
            <w:r w:rsidRPr="00CB7768">
              <w:rPr>
                <w:sz w:val="28"/>
                <w:szCs w:val="28"/>
              </w:rPr>
              <w:t>BTP-BPC-277058</w:t>
            </w:r>
          </w:p>
        </w:tc>
        <w:tc>
          <w:tcPr>
            <w:tcW w:w="6062" w:type="dxa"/>
            <w:shd w:val="clear" w:color="auto" w:fill="auto"/>
          </w:tcPr>
          <w:p w14:paraId="77F7CE7E" w14:textId="77777777" w:rsidR="00F96D3D" w:rsidRPr="00CB7768" w:rsidRDefault="00F96D3D" w:rsidP="00177353">
            <w:pPr>
              <w:jc w:val="both"/>
              <w:rPr>
                <w:sz w:val="28"/>
                <w:szCs w:val="28"/>
                <w:lang w:val="nl-NL"/>
              </w:rPr>
            </w:pPr>
            <w:r w:rsidRPr="00CB7768">
              <w:rPr>
                <w:sz w:val="28"/>
                <w:szCs w:val="28"/>
                <w:lang w:val="nl-NL"/>
              </w:rPr>
              <w:t>Đăng ký hoạt động Chi nhánh của Tổ chức trọng tài nước ngoài tại Việt Nam</w:t>
            </w:r>
          </w:p>
        </w:tc>
        <w:tc>
          <w:tcPr>
            <w:tcW w:w="709" w:type="dxa"/>
            <w:vAlign w:val="center"/>
          </w:tcPr>
          <w:p w14:paraId="78B9C263" w14:textId="77777777" w:rsidR="00F96D3D" w:rsidRPr="00CB7768" w:rsidRDefault="00F96D3D" w:rsidP="00177353">
            <w:pPr>
              <w:jc w:val="center"/>
              <w:rPr>
                <w:sz w:val="28"/>
                <w:szCs w:val="28"/>
              </w:rPr>
            </w:pPr>
            <w:r w:rsidRPr="00CB7768">
              <w:rPr>
                <w:sz w:val="28"/>
                <w:szCs w:val="28"/>
              </w:rPr>
              <w:t>309</w:t>
            </w:r>
          </w:p>
        </w:tc>
        <w:tc>
          <w:tcPr>
            <w:tcW w:w="708" w:type="dxa"/>
          </w:tcPr>
          <w:p w14:paraId="096351AB" w14:textId="015643C5" w:rsidR="00F96D3D" w:rsidRPr="00CB7768" w:rsidRDefault="00F96D3D" w:rsidP="00177353">
            <w:pPr>
              <w:jc w:val="center"/>
              <w:rPr>
                <w:sz w:val="28"/>
                <w:szCs w:val="28"/>
              </w:rPr>
            </w:pPr>
            <w:r w:rsidRPr="0015433A">
              <w:rPr>
                <w:sz w:val="28"/>
                <w:szCs w:val="28"/>
              </w:rPr>
              <w:t>3</w:t>
            </w:r>
          </w:p>
        </w:tc>
      </w:tr>
      <w:tr w:rsidR="00F96D3D" w:rsidRPr="00CB7768" w14:paraId="15A1488D" w14:textId="77777777" w:rsidTr="00F96D3D">
        <w:tc>
          <w:tcPr>
            <w:tcW w:w="630" w:type="dxa"/>
            <w:shd w:val="clear" w:color="auto" w:fill="auto"/>
            <w:vAlign w:val="center"/>
          </w:tcPr>
          <w:p w14:paraId="4B966352" w14:textId="77777777" w:rsidR="00F96D3D" w:rsidRPr="00CB7768" w:rsidRDefault="00F96D3D" w:rsidP="00177353">
            <w:pPr>
              <w:ind w:left="-108" w:right="-108"/>
              <w:jc w:val="center"/>
              <w:rPr>
                <w:sz w:val="28"/>
                <w:szCs w:val="28"/>
              </w:rPr>
            </w:pPr>
            <w:r w:rsidRPr="00CB7768">
              <w:rPr>
                <w:sz w:val="28"/>
                <w:szCs w:val="28"/>
              </w:rPr>
              <w:t>6</w:t>
            </w:r>
          </w:p>
        </w:tc>
        <w:tc>
          <w:tcPr>
            <w:tcW w:w="1890" w:type="dxa"/>
            <w:shd w:val="clear" w:color="auto" w:fill="auto"/>
            <w:vAlign w:val="center"/>
          </w:tcPr>
          <w:p w14:paraId="636D1262" w14:textId="77777777" w:rsidR="00F96D3D" w:rsidRPr="00CB7768" w:rsidRDefault="00F96D3D" w:rsidP="00974AFD">
            <w:pPr>
              <w:jc w:val="center"/>
              <w:rPr>
                <w:sz w:val="28"/>
                <w:szCs w:val="28"/>
              </w:rPr>
            </w:pPr>
            <w:r w:rsidRPr="00CB7768">
              <w:rPr>
                <w:sz w:val="28"/>
                <w:szCs w:val="28"/>
              </w:rPr>
              <w:t>B-BTP-BPC-277087-TT</w:t>
            </w:r>
          </w:p>
        </w:tc>
        <w:tc>
          <w:tcPr>
            <w:tcW w:w="6062" w:type="dxa"/>
            <w:shd w:val="clear" w:color="auto" w:fill="auto"/>
          </w:tcPr>
          <w:p w14:paraId="6A673262" w14:textId="77777777" w:rsidR="00F96D3D" w:rsidRPr="00CB7768" w:rsidRDefault="00F96D3D" w:rsidP="00177353">
            <w:pPr>
              <w:jc w:val="both"/>
              <w:rPr>
                <w:sz w:val="28"/>
                <w:szCs w:val="28"/>
                <w:lang w:val="nl-NL"/>
              </w:rPr>
            </w:pPr>
            <w:r w:rsidRPr="00CB7768">
              <w:rPr>
                <w:sz w:val="28"/>
                <w:szCs w:val="28"/>
                <w:lang w:val="nl-NL"/>
              </w:rPr>
              <w:t>Thay đổi nội dung Giấy đăng ký hoạt động Chi nhánh của Tổ chức trọng tài nước ngoài tại Việt Nam</w:t>
            </w:r>
          </w:p>
        </w:tc>
        <w:tc>
          <w:tcPr>
            <w:tcW w:w="709" w:type="dxa"/>
            <w:vAlign w:val="center"/>
          </w:tcPr>
          <w:p w14:paraId="1404D250" w14:textId="77777777" w:rsidR="00F96D3D" w:rsidRPr="00CB7768" w:rsidRDefault="00F96D3D" w:rsidP="00177353">
            <w:pPr>
              <w:jc w:val="center"/>
              <w:rPr>
                <w:sz w:val="28"/>
                <w:szCs w:val="28"/>
              </w:rPr>
            </w:pPr>
            <w:r w:rsidRPr="00CB7768">
              <w:rPr>
                <w:sz w:val="28"/>
                <w:szCs w:val="28"/>
              </w:rPr>
              <w:t>313</w:t>
            </w:r>
          </w:p>
        </w:tc>
        <w:tc>
          <w:tcPr>
            <w:tcW w:w="708" w:type="dxa"/>
          </w:tcPr>
          <w:p w14:paraId="18051271" w14:textId="65728D45" w:rsidR="00F96D3D" w:rsidRPr="00CB7768" w:rsidRDefault="00F96D3D" w:rsidP="00177353">
            <w:pPr>
              <w:jc w:val="center"/>
              <w:rPr>
                <w:sz w:val="28"/>
                <w:szCs w:val="28"/>
              </w:rPr>
            </w:pPr>
            <w:r w:rsidRPr="0015433A">
              <w:rPr>
                <w:sz w:val="28"/>
                <w:szCs w:val="28"/>
              </w:rPr>
              <w:t>3</w:t>
            </w:r>
          </w:p>
        </w:tc>
      </w:tr>
      <w:tr w:rsidR="00F96D3D" w:rsidRPr="00CB7768" w14:paraId="4331CB32" w14:textId="77777777" w:rsidTr="00F96D3D">
        <w:tc>
          <w:tcPr>
            <w:tcW w:w="630" w:type="dxa"/>
            <w:shd w:val="clear" w:color="auto" w:fill="auto"/>
            <w:vAlign w:val="center"/>
          </w:tcPr>
          <w:p w14:paraId="67691858" w14:textId="77777777" w:rsidR="00F96D3D" w:rsidRPr="00CB7768" w:rsidRDefault="00F96D3D" w:rsidP="00177353">
            <w:pPr>
              <w:ind w:left="-108" w:right="-108"/>
              <w:jc w:val="center"/>
              <w:rPr>
                <w:sz w:val="28"/>
                <w:szCs w:val="28"/>
              </w:rPr>
            </w:pPr>
            <w:r w:rsidRPr="00CB7768">
              <w:rPr>
                <w:sz w:val="28"/>
                <w:szCs w:val="28"/>
              </w:rPr>
              <w:t>7</w:t>
            </w:r>
          </w:p>
        </w:tc>
        <w:tc>
          <w:tcPr>
            <w:tcW w:w="1890" w:type="dxa"/>
            <w:shd w:val="clear" w:color="auto" w:fill="auto"/>
            <w:vAlign w:val="center"/>
          </w:tcPr>
          <w:p w14:paraId="45D7E0FA" w14:textId="77777777" w:rsidR="00F96D3D" w:rsidRPr="00CB7768" w:rsidRDefault="00F96D3D" w:rsidP="00974AFD">
            <w:pPr>
              <w:jc w:val="center"/>
              <w:rPr>
                <w:sz w:val="28"/>
                <w:szCs w:val="28"/>
              </w:rPr>
            </w:pPr>
            <w:r w:rsidRPr="00CB7768">
              <w:rPr>
                <w:sz w:val="28"/>
                <w:szCs w:val="28"/>
              </w:rPr>
              <w:t>B-BTP-BPC-277051-TT</w:t>
            </w:r>
          </w:p>
        </w:tc>
        <w:tc>
          <w:tcPr>
            <w:tcW w:w="6062" w:type="dxa"/>
            <w:shd w:val="clear" w:color="auto" w:fill="auto"/>
          </w:tcPr>
          <w:p w14:paraId="05DEBE13" w14:textId="77777777" w:rsidR="00F96D3D" w:rsidRPr="00CB7768" w:rsidRDefault="00F96D3D" w:rsidP="00177353">
            <w:pPr>
              <w:jc w:val="both"/>
              <w:rPr>
                <w:sz w:val="28"/>
                <w:szCs w:val="28"/>
              </w:rPr>
            </w:pPr>
            <w:r w:rsidRPr="00CB7768">
              <w:rPr>
                <w:sz w:val="28"/>
                <w:szCs w:val="28"/>
                <w:lang w:val="nl-NL"/>
              </w:rPr>
              <w:t>Cấp lại Giấy đăng ký hoạt động của Trung tâm trọng tài, Chi nhánh Trung tâm trọng tài, Chi nhánh của Tổ chức trọng tài nước ngoài tại Việt Nam</w:t>
            </w:r>
          </w:p>
        </w:tc>
        <w:tc>
          <w:tcPr>
            <w:tcW w:w="709" w:type="dxa"/>
            <w:vAlign w:val="center"/>
          </w:tcPr>
          <w:p w14:paraId="4D2E9DEB" w14:textId="77777777" w:rsidR="00F96D3D" w:rsidRPr="00CB7768" w:rsidRDefault="00F96D3D" w:rsidP="00177353">
            <w:pPr>
              <w:jc w:val="center"/>
              <w:rPr>
                <w:sz w:val="28"/>
                <w:szCs w:val="28"/>
              </w:rPr>
            </w:pPr>
            <w:r w:rsidRPr="00CB7768">
              <w:rPr>
                <w:sz w:val="28"/>
                <w:szCs w:val="28"/>
              </w:rPr>
              <w:t>316</w:t>
            </w:r>
          </w:p>
        </w:tc>
        <w:tc>
          <w:tcPr>
            <w:tcW w:w="708" w:type="dxa"/>
          </w:tcPr>
          <w:p w14:paraId="106D10FF" w14:textId="76A26C73" w:rsidR="00F96D3D" w:rsidRPr="00CB7768" w:rsidRDefault="00F96D3D" w:rsidP="00177353">
            <w:pPr>
              <w:jc w:val="center"/>
              <w:rPr>
                <w:sz w:val="28"/>
                <w:szCs w:val="28"/>
              </w:rPr>
            </w:pPr>
            <w:r w:rsidRPr="0015433A">
              <w:rPr>
                <w:sz w:val="28"/>
                <w:szCs w:val="28"/>
              </w:rPr>
              <w:t>3</w:t>
            </w:r>
          </w:p>
        </w:tc>
      </w:tr>
      <w:tr w:rsidR="006945A1" w:rsidRPr="00CB7768" w14:paraId="316AF466" w14:textId="77777777" w:rsidTr="00F96D3D">
        <w:tc>
          <w:tcPr>
            <w:tcW w:w="630" w:type="dxa"/>
            <w:shd w:val="clear" w:color="auto" w:fill="auto"/>
          </w:tcPr>
          <w:p w14:paraId="684D1EB8" w14:textId="77777777" w:rsidR="006945A1" w:rsidRPr="00CB7768" w:rsidRDefault="006945A1" w:rsidP="00177353">
            <w:pPr>
              <w:ind w:left="-108" w:right="-108"/>
              <w:jc w:val="center"/>
              <w:rPr>
                <w:sz w:val="28"/>
                <w:szCs w:val="28"/>
              </w:rPr>
            </w:pPr>
            <w:r w:rsidRPr="00CB7768">
              <w:rPr>
                <w:b/>
                <w:sz w:val="28"/>
                <w:szCs w:val="28"/>
              </w:rPr>
              <w:t>V</w:t>
            </w:r>
          </w:p>
        </w:tc>
        <w:tc>
          <w:tcPr>
            <w:tcW w:w="9369" w:type="dxa"/>
            <w:gridSpan w:val="4"/>
            <w:shd w:val="clear" w:color="auto" w:fill="auto"/>
          </w:tcPr>
          <w:p w14:paraId="71A065B6" w14:textId="77777777" w:rsidR="006945A1" w:rsidRPr="00CB7768" w:rsidRDefault="006945A1" w:rsidP="00177353">
            <w:pPr>
              <w:rPr>
                <w:sz w:val="28"/>
                <w:szCs w:val="28"/>
              </w:rPr>
            </w:pPr>
            <w:r w:rsidRPr="00CB7768">
              <w:rPr>
                <w:b/>
                <w:sz w:val="28"/>
                <w:szCs w:val="28"/>
              </w:rPr>
              <w:t>Lĩnh vực trợ giúp pháp lý</w:t>
            </w:r>
          </w:p>
        </w:tc>
      </w:tr>
      <w:tr w:rsidR="00F96D3D" w:rsidRPr="00CB7768" w14:paraId="72879386" w14:textId="77777777" w:rsidTr="00F96D3D">
        <w:tc>
          <w:tcPr>
            <w:tcW w:w="630" w:type="dxa"/>
            <w:shd w:val="clear" w:color="auto" w:fill="auto"/>
            <w:vAlign w:val="center"/>
          </w:tcPr>
          <w:p w14:paraId="6F2EBB81" w14:textId="77777777" w:rsidR="00F96D3D" w:rsidRPr="00CB7768" w:rsidRDefault="00F96D3D" w:rsidP="00177353">
            <w:pPr>
              <w:ind w:left="-108" w:right="-108"/>
              <w:jc w:val="center"/>
              <w:rPr>
                <w:sz w:val="28"/>
                <w:szCs w:val="28"/>
              </w:rPr>
            </w:pPr>
            <w:r w:rsidRPr="00CB7768">
              <w:rPr>
                <w:sz w:val="28"/>
                <w:szCs w:val="28"/>
              </w:rPr>
              <w:t>1</w:t>
            </w:r>
          </w:p>
        </w:tc>
        <w:tc>
          <w:tcPr>
            <w:tcW w:w="1890" w:type="dxa"/>
            <w:shd w:val="clear" w:color="auto" w:fill="auto"/>
            <w:vAlign w:val="center"/>
          </w:tcPr>
          <w:p w14:paraId="6EDC2485" w14:textId="77777777" w:rsidR="00F96D3D" w:rsidRPr="00CB7768" w:rsidRDefault="00F96D3D" w:rsidP="00177353">
            <w:pPr>
              <w:jc w:val="center"/>
              <w:rPr>
                <w:bCs/>
                <w:sz w:val="28"/>
                <w:szCs w:val="28"/>
              </w:rPr>
            </w:pPr>
            <w:r w:rsidRPr="00CB7768">
              <w:rPr>
                <w:sz w:val="28"/>
                <w:szCs w:val="28"/>
              </w:rPr>
              <w:t>BTP-BPC</w:t>
            </w:r>
            <w:r w:rsidRPr="00CB7768">
              <w:rPr>
                <w:bCs/>
                <w:sz w:val="28"/>
                <w:szCs w:val="28"/>
              </w:rPr>
              <w:t xml:space="preserve"> -277440</w:t>
            </w:r>
          </w:p>
        </w:tc>
        <w:tc>
          <w:tcPr>
            <w:tcW w:w="6062" w:type="dxa"/>
            <w:shd w:val="clear" w:color="auto" w:fill="auto"/>
            <w:vAlign w:val="center"/>
          </w:tcPr>
          <w:p w14:paraId="0E71E872" w14:textId="77777777" w:rsidR="00F96D3D" w:rsidRPr="00CB7768" w:rsidRDefault="00F96D3D" w:rsidP="00177353">
            <w:pPr>
              <w:jc w:val="both"/>
              <w:rPr>
                <w:bCs/>
                <w:sz w:val="28"/>
                <w:szCs w:val="28"/>
              </w:rPr>
            </w:pPr>
            <w:r w:rsidRPr="00CB7768">
              <w:rPr>
                <w:bCs/>
                <w:sz w:val="28"/>
                <w:szCs w:val="28"/>
              </w:rPr>
              <w:t>Cấp thẻ cộng tác viên trợ giúp pháp lý</w:t>
            </w:r>
          </w:p>
        </w:tc>
        <w:tc>
          <w:tcPr>
            <w:tcW w:w="709" w:type="dxa"/>
            <w:vAlign w:val="center"/>
          </w:tcPr>
          <w:p w14:paraId="42EF2712" w14:textId="77777777" w:rsidR="00F96D3D" w:rsidRPr="00CB7768" w:rsidRDefault="00F96D3D" w:rsidP="00177353">
            <w:pPr>
              <w:jc w:val="center"/>
              <w:rPr>
                <w:sz w:val="28"/>
                <w:szCs w:val="28"/>
              </w:rPr>
            </w:pPr>
            <w:r w:rsidRPr="00CB7768">
              <w:rPr>
                <w:sz w:val="28"/>
                <w:szCs w:val="28"/>
              </w:rPr>
              <w:t>320</w:t>
            </w:r>
          </w:p>
        </w:tc>
        <w:tc>
          <w:tcPr>
            <w:tcW w:w="708" w:type="dxa"/>
          </w:tcPr>
          <w:p w14:paraId="6BBAA638" w14:textId="18EC7019" w:rsidR="00F96D3D" w:rsidRPr="00CB7768" w:rsidRDefault="00F96D3D" w:rsidP="00177353">
            <w:pPr>
              <w:jc w:val="center"/>
              <w:rPr>
                <w:sz w:val="28"/>
                <w:szCs w:val="28"/>
              </w:rPr>
            </w:pPr>
            <w:r w:rsidRPr="00890CC7">
              <w:rPr>
                <w:sz w:val="28"/>
                <w:szCs w:val="28"/>
              </w:rPr>
              <w:t>3</w:t>
            </w:r>
          </w:p>
        </w:tc>
      </w:tr>
      <w:tr w:rsidR="00F96D3D" w:rsidRPr="00CB7768" w14:paraId="32599240" w14:textId="77777777" w:rsidTr="00F96D3D">
        <w:tc>
          <w:tcPr>
            <w:tcW w:w="630" w:type="dxa"/>
            <w:shd w:val="clear" w:color="auto" w:fill="auto"/>
            <w:vAlign w:val="center"/>
          </w:tcPr>
          <w:p w14:paraId="56336C25" w14:textId="77777777" w:rsidR="00F96D3D" w:rsidRPr="00CB7768" w:rsidRDefault="00F96D3D" w:rsidP="00177353">
            <w:pPr>
              <w:ind w:left="-108" w:right="-108"/>
              <w:jc w:val="center"/>
              <w:rPr>
                <w:sz w:val="28"/>
                <w:szCs w:val="28"/>
              </w:rPr>
            </w:pPr>
            <w:r w:rsidRPr="00CB7768">
              <w:rPr>
                <w:sz w:val="28"/>
                <w:szCs w:val="28"/>
              </w:rPr>
              <w:t>2</w:t>
            </w:r>
          </w:p>
        </w:tc>
        <w:tc>
          <w:tcPr>
            <w:tcW w:w="1890" w:type="dxa"/>
            <w:shd w:val="clear" w:color="auto" w:fill="auto"/>
            <w:vAlign w:val="center"/>
          </w:tcPr>
          <w:p w14:paraId="0DC8BA03" w14:textId="77777777" w:rsidR="00F96D3D" w:rsidRPr="00CB7768" w:rsidRDefault="00F96D3D" w:rsidP="00177353">
            <w:pPr>
              <w:jc w:val="center"/>
              <w:rPr>
                <w:bCs/>
                <w:sz w:val="28"/>
                <w:szCs w:val="28"/>
              </w:rPr>
            </w:pPr>
            <w:r w:rsidRPr="00CB7768">
              <w:rPr>
                <w:sz w:val="28"/>
                <w:szCs w:val="28"/>
              </w:rPr>
              <w:t>BTP</w:t>
            </w:r>
            <w:r w:rsidRPr="00CB7768">
              <w:rPr>
                <w:bCs/>
                <w:sz w:val="28"/>
                <w:szCs w:val="28"/>
              </w:rPr>
              <w:t xml:space="preserve"> -BPC-277441</w:t>
            </w:r>
          </w:p>
        </w:tc>
        <w:tc>
          <w:tcPr>
            <w:tcW w:w="6062" w:type="dxa"/>
            <w:shd w:val="clear" w:color="auto" w:fill="auto"/>
            <w:vAlign w:val="center"/>
          </w:tcPr>
          <w:p w14:paraId="6894AE26" w14:textId="77777777" w:rsidR="00F96D3D" w:rsidRPr="00CB7768" w:rsidRDefault="00F96D3D" w:rsidP="00177353">
            <w:pPr>
              <w:jc w:val="both"/>
              <w:rPr>
                <w:bCs/>
                <w:sz w:val="28"/>
                <w:szCs w:val="28"/>
              </w:rPr>
            </w:pPr>
            <w:r w:rsidRPr="00CB7768">
              <w:rPr>
                <w:bCs/>
                <w:sz w:val="28"/>
                <w:szCs w:val="28"/>
              </w:rPr>
              <w:t>Cấp lại thẻ cộng tác viên trợ giúp pháp lý</w:t>
            </w:r>
          </w:p>
        </w:tc>
        <w:tc>
          <w:tcPr>
            <w:tcW w:w="709" w:type="dxa"/>
            <w:vAlign w:val="center"/>
          </w:tcPr>
          <w:p w14:paraId="2AE9D653" w14:textId="77777777" w:rsidR="00F96D3D" w:rsidRPr="00CB7768" w:rsidRDefault="00F96D3D" w:rsidP="00177353">
            <w:pPr>
              <w:jc w:val="center"/>
              <w:rPr>
                <w:sz w:val="28"/>
                <w:szCs w:val="28"/>
              </w:rPr>
            </w:pPr>
            <w:r w:rsidRPr="00CB7768">
              <w:rPr>
                <w:sz w:val="28"/>
                <w:szCs w:val="28"/>
              </w:rPr>
              <w:t>324</w:t>
            </w:r>
          </w:p>
        </w:tc>
        <w:tc>
          <w:tcPr>
            <w:tcW w:w="708" w:type="dxa"/>
          </w:tcPr>
          <w:p w14:paraId="67D004EB" w14:textId="41953A89" w:rsidR="00F96D3D" w:rsidRPr="00CB7768" w:rsidRDefault="00F96D3D" w:rsidP="00177353">
            <w:pPr>
              <w:jc w:val="center"/>
              <w:rPr>
                <w:sz w:val="28"/>
                <w:szCs w:val="28"/>
              </w:rPr>
            </w:pPr>
            <w:r w:rsidRPr="00890CC7">
              <w:rPr>
                <w:sz w:val="28"/>
                <w:szCs w:val="28"/>
              </w:rPr>
              <w:t>3</w:t>
            </w:r>
          </w:p>
        </w:tc>
      </w:tr>
      <w:tr w:rsidR="00F96D3D" w:rsidRPr="00CB7768" w14:paraId="37F58565" w14:textId="77777777" w:rsidTr="00F96D3D">
        <w:tc>
          <w:tcPr>
            <w:tcW w:w="630" w:type="dxa"/>
            <w:shd w:val="clear" w:color="auto" w:fill="auto"/>
            <w:vAlign w:val="center"/>
          </w:tcPr>
          <w:p w14:paraId="314C63CA" w14:textId="77777777" w:rsidR="00F96D3D" w:rsidRPr="00CB7768" w:rsidRDefault="00F96D3D" w:rsidP="00177353">
            <w:pPr>
              <w:ind w:left="-108" w:right="-108"/>
              <w:jc w:val="center"/>
              <w:rPr>
                <w:sz w:val="28"/>
                <w:szCs w:val="28"/>
              </w:rPr>
            </w:pPr>
            <w:r w:rsidRPr="00CB7768">
              <w:rPr>
                <w:sz w:val="28"/>
                <w:szCs w:val="28"/>
              </w:rPr>
              <w:t>3</w:t>
            </w:r>
          </w:p>
        </w:tc>
        <w:tc>
          <w:tcPr>
            <w:tcW w:w="1890" w:type="dxa"/>
            <w:shd w:val="clear" w:color="auto" w:fill="auto"/>
            <w:vAlign w:val="center"/>
          </w:tcPr>
          <w:p w14:paraId="5A9CFB3F" w14:textId="77777777" w:rsidR="00F96D3D" w:rsidRPr="00CB7768" w:rsidRDefault="00F96D3D" w:rsidP="00177353">
            <w:pPr>
              <w:jc w:val="center"/>
              <w:rPr>
                <w:sz w:val="28"/>
                <w:szCs w:val="28"/>
              </w:rPr>
            </w:pPr>
            <w:r w:rsidRPr="00CB7768">
              <w:rPr>
                <w:sz w:val="28"/>
                <w:szCs w:val="28"/>
              </w:rPr>
              <w:t>BTP-BPC-277442</w:t>
            </w:r>
          </w:p>
        </w:tc>
        <w:tc>
          <w:tcPr>
            <w:tcW w:w="6062" w:type="dxa"/>
            <w:shd w:val="clear" w:color="auto" w:fill="auto"/>
            <w:vAlign w:val="center"/>
          </w:tcPr>
          <w:p w14:paraId="535F88EF" w14:textId="77777777" w:rsidR="00F96D3D" w:rsidRPr="00CB7768" w:rsidRDefault="00F96D3D" w:rsidP="00177353">
            <w:pPr>
              <w:jc w:val="both"/>
              <w:rPr>
                <w:bCs/>
                <w:sz w:val="28"/>
                <w:szCs w:val="28"/>
              </w:rPr>
            </w:pPr>
            <w:r w:rsidRPr="00CB7768">
              <w:rPr>
                <w:bCs/>
                <w:sz w:val="28"/>
                <w:szCs w:val="28"/>
              </w:rPr>
              <w:t>Đăng ký tham gia trợ giúp pháp lý</w:t>
            </w:r>
          </w:p>
        </w:tc>
        <w:tc>
          <w:tcPr>
            <w:tcW w:w="709" w:type="dxa"/>
            <w:vAlign w:val="center"/>
          </w:tcPr>
          <w:p w14:paraId="13152BFE" w14:textId="77777777" w:rsidR="00F96D3D" w:rsidRPr="00CB7768" w:rsidRDefault="00F96D3D" w:rsidP="00177353">
            <w:pPr>
              <w:jc w:val="center"/>
              <w:rPr>
                <w:sz w:val="28"/>
                <w:szCs w:val="28"/>
              </w:rPr>
            </w:pPr>
            <w:r w:rsidRPr="00CB7768">
              <w:rPr>
                <w:sz w:val="28"/>
                <w:szCs w:val="28"/>
              </w:rPr>
              <w:t>327</w:t>
            </w:r>
          </w:p>
        </w:tc>
        <w:tc>
          <w:tcPr>
            <w:tcW w:w="708" w:type="dxa"/>
          </w:tcPr>
          <w:p w14:paraId="2E4569B8" w14:textId="14F3703D" w:rsidR="00F96D3D" w:rsidRPr="00CB7768" w:rsidRDefault="00F96D3D" w:rsidP="00177353">
            <w:pPr>
              <w:jc w:val="center"/>
              <w:rPr>
                <w:sz w:val="28"/>
                <w:szCs w:val="28"/>
              </w:rPr>
            </w:pPr>
            <w:r w:rsidRPr="00890CC7">
              <w:rPr>
                <w:sz w:val="28"/>
                <w:szCs w:val="28"/>
              </w:rPr>
              <w:t>3</w:t>
            </w:r>
          </w:p>
        </w:tc>
      </w:tr>
      <w:tr w:rsidR="00F96D3D" w:rsidRPr="00CB7768" w14:paraId="73CF38DF" w14:textId="77777777" w:rsidTr="00F96D3D">
        <w:tc>
          <w:tcPr>
            <w:tcW w:w="630" w:type="dxa"/>
            <w:shd w:val="clear" w:color="auto" w:fill="auto"/>
            <w:vAlign w:val="center"/>
          </w:tcPr>
          <w:p w14:paraId="610B4D74" w14:textId="77777777" w:rsidR="00F96D3D" w:rsidRPr="00CB7768" w:rsidRDefault="00F96D3D" w:rsidP="00177353">
            <w:pPr>
              <w:ind w:left="-108" w:right="-108"/>
              <w:jc w:val="center"/>
              <w:rPr>
                <w:sz w:val="28"/>
                <w:szCs w:val="28"/>
              </w:rPr>
            </w:pPr>
            <w:r w:rsidRPr="00CB7768">
              <w:rPr>
                <w:sz w:val="28"/>
                <w:szCs w:val="28"/>
              </w:rPr>
              <w:t>4</w:t>
            </w:r>
          </w:p>
        </w:tc>
        <w:tc>
          <w:tcPr>
            <w:tcW w:w="1890" w:type="dxa"/>
            <w:shd w:val="clear" w:color="auto" w:fill="auto"/>
          </w:tcPr>
          <w:p w14:paraId="09A74C36" w14:textId="77777777" w:rsidR="00F96D3D" w:rsidRPr="00CB7768" w:rsidRDefault="00F96D3D" w:rsidP="00177353">
            <w:pPr>
              <w:jc w:val="center"/>
              <w:rPr>
                <w:sz w:val="28"/>
                <w:szCs w:val="28"/>
              </w:rPr>
            </w:pPr>
            <w:r w:rsidRPr="00CB7768">
              <w:rPr>
                <w:sz w:val="28"/>
                <w:szCs w:val="28"/>
              </w:rPr>
              <w:t>BTP-BPC-277443</w:t>
            </w:r>
          </w:p>
        </w:tc>
        <w:tc>
          <w:tcPr>
            <w:tcW w:w="6062" w:type="dxa"/>
            <w:shd w:val="clear" w:color="auto" w:fill="auto"/>
          </w:tcPr>
          <w:p w14:paraId="72236AC3" w14:textId="77777777" w:rsidR="00F96D3D" w:rsidRPr="00CB7768" w:rsidRDefault="00F96D3D" w:rsidP="00177353">
            <w:pPr>
              <w:rPr>
                <w:sz w:val="28"/>
                <w:szCs w:val="28"/>
              </w:rPr>
            </w:pPr>
            <w:r w:rsidRPr="00CB7768">
              <w:rPr>
                <w:sz w:val="28"/>
                <w:szCs w:val="28"/>
              </w:rPr>
              <w:t>Thay đổi nội dung giấy đăng ký tham gia trợ giúp pháp lý</w:t>
            </w:r>
          </w:p>
        </w:tc>
        <w:tc>
          <w:tcPr>
            <w:tcW w:w="709" w:type="dxa"/>
            <w:vAlign w:val="center"/>
          </w:tcPr>
          <w:p w14:paraId="53C3AF0E" w14:textId="77777777" w:rsidR="00F96D3D" w:rsidRPr="00CB7768" w:rsidRDefault="00F96D3D" w:rsidP="00177353">
            <w:pPr>
              <w:jc w:val="center"/>
              <w:rPr>
                <w:sz w:val="28"/>
                <w:szCs w:val="28"/>
              </w:rPr>
            </w:pPr>
            <w:r w:rsidRPr="00CB7768">
              <w:rPr>
                <w:sz w:val="28"/>
                <w:szCs w:val="28"/>
              </w:rPr>
              <w:t>331</w:t>
            </w:r>
          </w:p>
        </w:tc>
        <w:tc>
          <w:tcPr>
            <w:tcW w:w="708" w:type="dxa"/>
          </w:tcPr>
          <w:p w14:paraId="151F7B70" w14:textId="5A259F29" w:rsidR="00F96D3D" w:rsidRPr="00CB7768" w:rsidRDefault="00F96D3D" w:rsidP="00177353">
            <w:pPr>
              <w:jc w:val="center"/>
              <w:rPr>
                <w:sz w:val="28"/>
                <w:szCs w:val="28"/>
              </w:rPr>
            </w:pPr>
            <w:r w:rsidRPr="00890CC7">
              <w:rPr>
                <w:sz w:val="28"/>
                <w:szCs w:val="28"/>
              </w:rPr>
              <w:t>3</w:t>
            </w:r>
          </w:p>
        </w:tc>
      </w:tr>
      <w:tr w:rsidR="00F96D3D" w:rsidRPr="00CB7768" w14:paraId="38B4E32F" w14:textId="77777777" w:rsidTr="00F96D3D">
        <w:tc>
          <w:tcPr>
            <w:tcW w:w="630" w:type="dxa"/>
            <w:shd w:val="clear" w:color="auto" w:fill="auto"/>
            <w:vAlign w:val="center"/>
          </w:tcPr>
          <w:p w14:paraId="6FC5C443" w14:textId="77777777" w:rsidR="00F96D3D" w:rsidRPr="00CB7768" w:rsidRDefault="00F96D3D" w:rsidP="00177353">
            <w:pPr>
              <w:ind w:left="-108" w:right="-108"/>
              <w:jc w:val="center"/>
              <w:rPr>
                <w:sz w:val="28"/>
                <w:szCs w:val="28"/>
              </w:rPr>
            </w:pPr>
            <w:r w:rsidRPr="00CB7768">
              <w:rPr>
                <w:sz w:val="28"/>
                <w:szCs w:val="28"/>
              </w:rPr>
              <w:t>5</w:t>
            </w:r>
          </w:p>
        </w:tc>
        <w:tc>
          <w:tcPr>
            <w:tcW w:w="1890" w:type="dxa"/>
            <w:shd w:val="clear" w:color="auto" w:fill="auto"/>
          </w:tcPr>
          <w:p w14:paraId="110724EB" w14:textId="77777777" w:rsidR="00F96D3D" w:rsidRPr="00CB7768" w:rsidRDefault="00F96D3D" w:rsidP="00177353">
            <w:pPr>
              <w:jc w:val="center"/>
              <w:rPr>
                <w:sz w:val="28"/>
                <w:szCs w:val="28"/>
              </w:rPr>
            </w:pPr>
            <w:r w:rsidRPr="00CB7768">
              <w:rPr>
                <w:bCs/>
                <w:sz w:val="28"/>
                <w:szCs w:val="28"/>
                <w:lang w:eastAsia="vi-VN"/>
              </w:rPr>
              <w:t>BTP-BPC-244672</w:t>
            </w:r>
          </w:p>
        </w:tc>
        <w:tc>
          <w:tcPr>
            <w:tcW w:w="6062" w:type="dxa"/>
            <w:shd w:val="clear" w:color="auto" w:fill="auto"/>
          </w:tcPr>
          <w:p w14:paraId="5A201879" w14:textId="77777777" w:rsidR="00F96D3D" w:rsidRPr="00CB7768" w:rsidRDefault="00F96D3D" w:rsidP="00177353">
            <w:pPr>
              <w:rPr>
                <w:sz w:val="28"/>
                <w:szCs w:val="28"/>
              </w:rPr>
            </w:pPr>
            <w:r w:rsidRPr="00CB7768">
              <w:rPr>
                <w:bCs/>
                <w:sz w:val="28"/>
                <w:szCs w:val="28"/>
                <w:lang w:val="vi-VN" w:eastAsia="vi-VN"/>
              </w:rPr>
              <w:t xml:space="preserve">Thủ tục thay đổi </w:t>
            </w:r>
            <w:r w:rsidRPr="00CB7768">
              <w:rPr>
                <w:bCs/>
                <w:sz w:val="28"/>
                <w:szCs w:val="28"/>
                <w:lang w:eastAsia="vi-VN"/>
              </w:rPr>
              <w:t xml:space="preserve">nội dung </w:t>
            </w:r>
            <w:r w:rsidRPr="00CB7768">
              <w:rPr>
                <w:bCs/>
                <w:sz w:val="28"/>
                <w:szCs w:val="28"/>
                <w:lang w:val="vi-VN" w:eastAsia="vi-VN"/>
              </w:rPr>
              <w:t xml:space="preserve">Giấy đăng ký tham gia </w:t>
            </w:r>
            <w:r w:rsidRPr="00CB7768">
              <w:rPr>
                <w:bCs/>
                <w:sz w:val="28"/>
                <w:szCs w:val="28"/>
                <w:lang w:eastAsia="vi-VN"/>
              </w:rPr>
              <w:t>trợ giúp pháp lý</w:t>
            </w:r>
          </w:p>
        </w:tc>
        <w:tc>
          <w:tcPr>
            <w:tcW w:w="709" w:type="dxa"/>
            <w:vAlign w:val="center"/>
          </w:tcPr>
          <w:p w14:paraId="1C57B047" w14:textId="77777777" w:rsidR="00F96D3D" w:rsidRPr="00CB7768" w:rsidRDefault="00F96D3D" w:rsidP="00177353">
            <w:pPr>
              <w:jc w:val="center"/>
              <w:rPr>
                <w:sz w:val="28"/>
                <w:szCs w:val="28"/>
              </w:rPr>
            </w:pPr>
            <w:r w:rsidRPr="00CB7768">
              <w:rPr>
                <w:sz w:val="28"/>
                <w:szCs w:val="28"/>
              </w:rPr>
              <w:t>334</w:t>
            </w:r>
          </w:p>
        </w:tc>
        <w:tc>
          <w:tcPr>
            <w:tcW w:w="708" w:type="dxa"/>
          </w:tcPr>
          <w:p w14:paraId="6B1250DB" w14:textId="7057E147" w:rsidR="00F96D3D" w:rsidRPr="00CB7768" w:rsidRDefault="00F96D3D" w:rsidP="00177353">
            <w:pPr>
              <w:jc w:val="center"/>
              <w:rPr>
                <w:sz w:val="28"/>
                <w:szCs w:val="28"/>
              </w:rPr>
            </w:pPr>
            <w:r w:rsidRPr="00890CC7">
              <w:rPr>
                <w:sz w:val="28"/>
                <w:szCs w:val="28"/>
              </w:rPr>
              <w:t>3</w:t>
            </w:r>
          </w:p>
        </w:tc>
      </w:tr>
      <w:tr w:rsidR="002220EC" w:rsidRPr="00CB7768" w14:paraId="1BC52F85" w14:textId="77777777" w:rsidTr="00AB7C44">
        <w:tc>
          <w:tcPr>
            <w:tcW w:w="630" w:type="dxa"/>
            <w:shd w:val="clear" w:color="auto" w:fill="auto"/>
            <w:vAlign w:val="center"/>
          </w:tcPr>
          <w:p w14:paraId="56B682A0" w14:textId="11268690" w:rsidR="002220EC" w:rsidRPr="002220EC" w:rsidRDefault="002220EC" w:rsidP="00CD26DB">
            <w:pPr>
              <w:ind w:left="-108" w:right="-108"/>
              <w:jc w:val="center"/>
              <w:rPr>
                <w:b/>
                <w:sz w:val="28"/>
                <w:szCs w:val="28"/>
              </w:rPr>
            </w:pPr>
            <w:r w:rsidRPr="002220EC">
              <w:rPr>
                <w:b/>
                <w:sz w:val="28"/>
                <w:szCs w:val="28"/>
              </w:rPr>
              <w:t>VI</w:t>
            </w:r>
          </w:p>
        </w:tc>
        <w:tc>
          <w:tcPr>
            <w:tcW w:w="9369" w:type="dxa"/>
            <w:gridSpan w:val="4"/>
            <w:shd w:val="clear" w:color="auto" w:fill="auto"/>
          </w:tcPr>
          <w:p w14:paraId="7C4C722D" w14:textId="46BBD86A" w:rsidR="002220EC" w:rsidRPr="002220EC" w:rsidRDefault="002220EC" w:rsidP="001C0777">
            <w:pPr>
              <w:rPr>
                <w:b/>
                <w:sz w:val="28"/>
                <w:szCs w:val="28"/>
              </w:rPr>
            </w:pPr>
            <w:r w:rsidRPr="002220EC">
              <w:rPr>
                <w:b/>
                <w:sz w:val="28"/>
                <w:szCs w:val="28"/>
                <w:lang w:val="nl-NL"/>
              </w:rPr>
              <w:t>Lĩnh vực Phổ biến giáo dục pháp luật</w:t>
            </w:r>
          </w:p>
        </w:tc>
      </w:tr>
      <w:tr w:rsidR="001C0777" w:rsidRPr="00CB7768" w14:paraId="1FB4ECD5" w14:textId="77777777" w:rsidTr="00AB7C44">
        <w:tc>
          <w:tcPr>
            <w:tcW w:w="630" w:type="dxa"/>
            <w:shd w:val="clear" w:color="auto" w:fill="auto"/>
            <w:vAlign w:val="center"/>
          </w:tcPr>
          <w:p w14:paraId="3D69FCC9" w14:textId="0FA1D85C" w:rsidR="001C0777" w:rsidRPr="00CB7768" w:rsidRDefault="001C0777" w:rsidP="00177353">
            <w:pPr>
              <w:ind w:left="-108" w:right="-108"/>
              <w:jc w:val="center"/>
              <w:rPr>
                <w:sz w:val="28"/>
                <w:szCs w:val="28"/>
              </w:rPr>
            </w:pPr>
            <w:r>
              <w:rPr>
                <w:sz w:val="28"/>
                <w:szCs w:val="28"/>
              </w:rPr>
              <w:t>1</w:t>
            </w:r>
          </w:p>
        </w:tc>
        <w:tc>
          <w:tcPr>
            <w:tcW w:w="1890" w:type="dxa"/>
            <w:shd w:val="clear" w:color="auto" w:fill="auto"/>
            <w:vAlign w:val="center"/>
          </w:tcPr>
          <w:p w14:paraId="26138490" w14:textId="62757F50" w:rsidR="001C0777" w:rsidRPr="001C0777" w:rsidRDefault="001C0777" w:rsidP="00177353">
            <w:pPr>
              <w:jc w:val="center"/>
              <w:rPr>
                <w:bCs/>
                <w:sz w:val="28"/>
                <w:szCs w:val="28"/>
                <w:lang w:eastAsia="vi-VN"/>
              </w:rPr>
            </w:pPr>
            <w:r w:rsidRPr="001C0777">
              <w:t>BTP-BPC-BPC 277368</w:t>
            </w:r>
          </w:p>
        </w:tc>
        <w:tc>
          <w:tcPr>
            <w:tcW w:w="6062" w:type="dxa"/>
            <w:shd w:val="clear" w:color="auto" w:fill="auto"/>
            <w:vAlign w:val="center"/>
          </w:tcPr>
          <w:p w14:paraId="55D13E1C" w14:textId="50A21BFE" w:rsidR="001C0777" w:rsidRPr="00CB7768" w:rsidRDefault="001C0777" w:rsidP="00177353">
            <w:pPr>
              <w:rPr>
                <w:bCs/>
                <w:sz w:val="28"/>
                <w:szCs w:val="28"/>
                <w:lang w:val="vi-VN" w:eastAsia="vi-VN"/>
              </w:rPr>
            </w:pPr>
            <w:r w:rsidRPr="00CB7768">
              <w:rPr>
                <w:sz w:val="28"/>
                <w:szCs w:val="28"/>
                <w:lang w:val="nl-NL"/>
              </w:rPr>
              <w:t>Công nhận báo cáo viên pháp luật cấp tỉnh</w:t>
            </w:r>
          </w:p>
        </w:tc>
        <w:tc>
          <w:tcPr>
            <w:tcW w:w="709" w:type="dxa"/>
            <w:vAlign w:val="center"/>
          </w:tcPr>
          <w:p w14:paraId="5748A20B" w14:textId="4ADFD447" w:rsidR="001C0777" w:rsidRPr="00CB7768" w:rsidRDefault="000C6846" w:rsidP="00174967">
            <w:pPr>
              <w:rPr>
                <w:sz w:val="28"/>
                <w:szCs w:val="28"/>
              </w:rPr>
            </w:pPr>
            <w:r>
              <w:rPr>
                <w:sz w:val="28"/>
                <w:szCs w:val="28"/>
              </w:rPr>
              <w:t>335</w:t>
            </w:r>
          </w:p>
        </w:tc>
        <w:tc>
          <w:tcPr>
            <w:tcW w:w="708" w:type="dxa"/>
          </w:tcPr>
          <w:p w14:paraId="187D7317" w14:textId="3000827F" w:rsidR="001C0777" w:rsidRPr="00890CC7" w:rsidRDefault="001C0777" w:rsidP="00177353">
            <w:pPr>
              <w:jc w:val="center"/>
              <w:rPr>
                <w:sz w:val="28"/>
                <w:szCs w:val="28"/>
              </w:rPr>
            </w:pPr>
            <w:r w:rsidRPr="00AF6157">
              <w:rPr>
                <w:sz w:val="28"/>
                <w:szCs w:val="28"/>
              </w:rPr>
              <w:t>3</w:t>
            </w:r>
          </w:p>
        </w:tc>
      </w:tr>
      <w:tr w:rsidR="001C0777" w:rsidRPr="00CB7768" w14:paraId="55E152CE" w14:textId="77777777" w:rsidTr="00AB7C44">
        <w:tc>
          <w:tcPr>
            <w:tcW w:w="630" w:type="dxa"/>
            <w:shd w:val="clear" w:color="auto" w:fill="auto"/>
            <w:vAlign w:val="center"/>
          </w:tcPr>
          <w:p w14:paraId="0EE08941" w14:textId="4EF5F1D3" w:rsidR="001C0777" w:rsidRPr="00CB7768" w:rsidRDefault="001C0777" w:rsidP="00177353">
            <w:pPr>
              <w:ind w:left="-108" w:right="-108"/>
              <w:jc w:val="center"/>
              <w:rPr>
                <w:sz w:val="28"/>
                <w:szCs w:val="28"/>
              </w:rPr>
            </w:pPr>
            <w:r>
              <w:rPr>
                <w:sz w:val="28"/>
                <w:szCs w:val="28"/>
              </w:rPr>
              <w:t>2</w:t>
            </w:r>
          </w:p>
        </w:tc>
        <w:tc>
          <w:tcPr>
            <w:tcW w:w="1890" w:type="dxa"/>
            <w:shd w:val="clear" w:color="auto" w:fill="auto"/>
            <w:vAlign w:val="center"/>
          </w:tcPr>
          <w:p w14:paraId="56FE2D3F" w14:textId="1E9B215F" w:rsidR="001C0777" w:rsidRPr="001C0777" w:rsidRDefault="001C0777" w:rsidP="00177353">
            <w:pPr>
              <w:jc w:val="center"/>
              <w:rPr>
                <w:bCs/>
                <w:sz w:val="28"/>
                <w:szCs w:val="28"/>
                <w:lang w:eastAsia="vi-VN"/>
              </w:rPr>
            </w:pPr>
            <w:r w:rsidRPr="001C0777">
              <w:t>BTP-BPC-BPC 277369</w:t>
            </w:r>
          </w:p>
        </w:tc>
        <w:tc>
          <w:tcPr>
            <w:tcW w:w="6062" w:type="dxa"/>
            <w:shd w:val="clear" w:color="auto" w:fill="auto"/>
            <w:vAlign w:val="center"/>
          </w:tcPr>
          <w:p w14:paraId="701AB149" w14:textId="405C0E2E" w:rsidR="001C0777" w:rsidRPr="00CB7768" w:rsidRDefault="001C0777" w:rsidP="00177353">
            <w:pPr>
              <w:rPr>
                <w:bCs/>
                <w:sz w:val="28"/>
                <w:szCs w:val="28"/>
                <w:lang w:val="vi-VN" w:eastAsia="vi-VN"/>
              </w:rPr>
            </w:pPr>
            <w:r w:rsidRPr="00CB7768">
              <w:rPr>
                <w:sz w:val="28"/>
                <w:szCs w:val="28"/>
                <w:lang w:val="nl-NL"/>
              </w:rPr>
              <w:t>Miễn nhiệm báo cáo viên pháp luật cấp tỉnh</w:t>
            </w:r>
          </w:p>
        </w:tc>
        <w:tc>
          <w:tcPr>
            <w:tcW w:w="709" w:type="dxa"/>
            <w:vAlign w:val="center"/>
          </w:tcPr>
          <w:p w14:paraId="4B1030D5" w14:textId="07DF9498" w:rsidR="001C0777" w:rsidRPr="00CB7768" w:rsidRDefault="000C6846" w:rsidP="00174967">
            <w:pPr>
              <w:rPr>
                <w:sz w:val="28"/>
                <w:szCs w:val="28"/>
              </w:rPr>
            </w:pPr>
            <w:r>
              <w:rPr>
                <w:sz w:val="28"/>
                <w:szCs w:val="28"/>
              </w:rPr>
              <w:t>337</w:t>
            </w:r>
          </w:p>
        </w:tc>
        <w:tc>
          <w:tcPr>
            <w:tcW w:w="708" w:type="dxa"/>
          </w:tcPr>
          <w:p w14:paraId="472E4A33" w14:textId="5194A615" w:rsidR="001C0777" w:rsidRPr="00890CC7" w:rsidRDefault="001C0777" w:rsidP="00177353">
            <w:pPr>
              <w:jc w:val="center"/>
              <w:rPr>
                <w:sz w:val="28"/>
                <w:szCs w:val="28"/>
              </w:rPr>
            </w:pPr>
            <w:r w:rsidRPr="00AF6157">
              <w:rPr>
                <w:sz w:val="28"/>
                <w:szCs w:val="28"/>
              </w:rPr>
              <w:t>3</w:t>
            </w:r>
          </w:p>
        </w:tc>
      </w:tr>
    </w:tbl>
    <w:p w14:paraId="0E7C6535" w14:textId="77777777" w:rsidR="006945A1" w:rsidRPr="00CB7768" w:rsidRDefault="006945A1" w:rsidP="006945A1">
      <w:pPr>
        <w:rPr>
          <w:b/>
          <w:sz w:val="28"/>
          <w:szCs w:val="28"/>
        </w:rPr>
      </w:pPr>
    </w:p>
    <w:p w14:paraId="275434CE" w14:textId="77777777" w:rsidR="000C6846" w:rsidRDefault="000C6846" w:rsidP="006965D2">
      <w:pPr>
        <w:ind w:firstLine="720"/>
        <w:rPr>
          <w:b/>
          <w:sz w:val="28"/>
          <w:szCs w:val="28"/>
        </w:rPr>
      </w:pPr>
    </w:p>
    <w:p w14:paraId="3D2A2A50" w14:textId="77777777" w:rsidR="000C6846" w:rsidRDefault="000C6846" w:rsidP="000C6846">
      <w:pPr>
        <w:rPr>
          <w:b/>
          <w:sz w:val="28"/>
          <w:szCs w:val="28"/>
        </w:rPr>
      </w:pPr>
    </w:p>
    <w:p w14:paraId="15A60F50" w14:textId="77777777" w:rsidR="000C6846" w:rsidRDefault="000C6846" w:rsidP="000C6846">
      <w:pPr>
        <w:rPr>
          <w:b/>
          <w:sz w:val="28"/>
          <w:szCs w:val="28"/>
        </w:rPr>
      </w:pPr>
    </w:p>
    <w:p w14:paraId="73C28486" w14:textId="19C6EB1F" w:rsidR="00DA5B8D" w:rsidRDefault="006945A1" w:rsidP="006965D2">
      <w:pPr>
        <w:ind w:firstLine="720"/>
        <w:rPr>
          <w:b/>
          <w:bCs/>
          <w:sz w:val="28"/>
          <w:szCs w:val="28"/>
        </w:rPr>
      </w:pPr>
      <w:r w:rsidRPr="00CB7768">
        <w:rPr>
          <w:b/>
          <w:sz w:val="28"/>
          <w:szCs w:val="28"/>
        </w:rPr>
        <w:lastRenderedPageBreak/>
        <w:t>B.</w:t>
      </w:r>
      <w:r w:rsidRPr="00CB7768">
        <w:rPr>
          <w:b/>
          <w:bCs/>
          <w:sz w:val="28"/>
          <w:szCs w:val="28"/>
        </w:rPr>
        <w:t xml:space="preserve"> </w:t>
      </w:r>
      <w:r w:rsidR="00DA5B8D">
        <w:rPr>
          <w:b/>
          <w:bCs/>
          <w:sz w:val="28"/>
          <w:szCs w:val="28"/>
        </w:rPr>
        <w:t>TIẾP NHẬN VÀ THỰC HIỆN TẠI SỞ TƯ PHÁP</w:t>
      </w:r>
    </w:p>
    <w:p w14:paraId="1505C40C" w14:textId="4AC1DBBB" w:rsidR="006945A1" w:rsidRPr="00CB7768" w:rsidRDefault="00DA5B8D" w:rsidP="006965D2">
      <w:pPr>
        <w:ind w:firstLine="720"/>
        <w:rPr>
          <w:b/>
          <w:bCs/>
          <w:sz w:val="28"/>
          <w:szCs w:val="28"/>
        </w:rPr>
      </w:pPr>
      <w:r>
        <w:rPr>
          <w:b/>
          <w:bCs/>
          <w:sz w:val="28"/>
          <w:szCs w:val="28"/>
        </w:rPr>
        <w:t xml:space="preserve">B. 1 </w:t>
      </w:r>
      <w:r w:rsidR="006945A1" w:rsidRPr="00CB7768">
        <w:rPr>
          <w:b/>
          <w:bCs/>
          <w:sz w:val="28"/>
          <w:szCs w:val="28"/>
        </w:rPr>
        <w:t>THỦ TỤC HÀNH CHÍNH MỚI BAN HÀNH</w:t>
      </w: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890"/>
        <w:gridCol w:w="6062"/>
        <w:gridCol w:w="709"/>
        <w:gridCol w:w="708"/>
      </w:tblGrid>
      <w:tr w:rsidR="006945A1" w:rsidRPr="00CB7768" w14:paraId="0F275186" w14:textId="77777777" w:rsidTr="00E57096">
        <w:tc>
          <w:tcPr>
            <w:tcW w:w="630" w:type="dxa"/>
            <w:shd w:val="clear" w:color="auto" w:fill="auto"/>
            <w:vAlign w:val="center"/>
          </w:tcPr>
          <w:p w14:paraId="193EB051" w14:textId="77777777" w:rsidR="006945A1" w:rsidRPr="00CB7768" w:rsidRDefault="006945A1" w:rsidP="00177353">
            <w:pPr>
              <w:ind w:left="-108" w:right="-198"/>
              <w:jc w:val="center"/>
              <w:rPr>
                <w:b/>
                <w:sz w:val="28"/>
                <w:szCs w:val="28"/>
              </w:rPr>
            </w:pPr>
            <w:r w:rsidRPr="00CB7768">
              <w:rPr>
                <w:b/>
                <w:sz w:val="28"/>
                <w:szCs w:val="28"/>
              </w:rPr>
              <w:t>STT</w:t>
            </w:r>
          </w:p>
        </w:tc>
        <w:tc>
          <w:tcPr>
            <w:tcW w:w="1890" w:type="dxa"/>
            <w:shd w:val="clear" w:color="auto" w:fill="auto"/>
            <w:vAlign w:val="center"/>
          </w:tcPr>
          <w:p w14:paraId="14FED07F" w14:textId="77777777" w:rsidR="006945A1" w:rsidRPr="00CB7768" w:rsidRDefault="006945A1" w:rsidP="00177353">
            <w:pPr>
              <w:jc w:val="center"/>
              <w:rPr>
                <w:b/>
                <w:sz w:val="28"/>
                <w:szCs w:val="28"/>
              </w:rPr>
            </w:pPr>
            <w:r w:rsidRPr="00CB7768">
              <w:rPr>
                <w:b/>
                <w:sz w:val="28"/>
                <w:szCs w:val="28"/>
              </w:rPr>
              <w:t>Mã số hồ sơ</w:t>
            </w:r>
          </w:p>
        </w:tc>
        <w:tc>
          <w:tcPr>
            <w:tcW w:w="6062" w:type="dxa"/>
            <w:shd w:val="clear" w:color="auto" w:fill="auto"/>
            <w:vAlign w:val="center"/>
          </w:tcPr>
          <w:p w14:paraId="0E914D0A" w14:textId="77777777" w:rsidR="006945A1" w:rsidRPr="00CB7768" w:rsidRDefault="006945A1" w:rsidP="00177353">
            <w:pPr>
              <w:jc w:val="center"/>
              <w:rPr>
                <w:b/>
                <w:sz w:val="28"/>
                <w:szCs w:val="28"/>
              </w:rPr>
            </w:pPr>
            <w:r w:rsidRPr="00CB7768">
              <w:rPr>
                <w:b/>
                <w:sz w:val="28"/>
                <w:szCs w:val="28"/>
              </w:rPr>
              <w:t>Tên thủ tục hành chính</w:t>
            </w:r>
          </w:p>
        </w:tc>
        <w:tc>
          <w:tcPr>
            <w:tcW w:w="709" w:type="dxa"/>
          </w:tcPr>
          <w:p w14:paraId="7745353F" w14:textId="77777777" w:rsidR="006945A1" w:rsidRPr="00CB7768" w:rsidRDefault="006945A1" w:rsidP="00177353">
            <w:pPr>
              <w:ind w:left="-108" w:right="-108"/>
              <w:jc w:val="center"/>
              <w:rPr>
                <w:b/>
                <w:sz w:val="26"/>
                <w:szCs w:val="28"/>
              </w:rPr>
            </w:pPr>
            <w:r w:rsidRPr="00CB7768">
              <w:rPr>
                <w:b/>
                <w:sz w:val="26"/>
                <w:szCs w:val="28"/>
              </w:rPr>
              <w:t>Trang</w:t>
            </w:r>
          </w:p>
        </w:tc>
        <w:tc>
          <w:tcPr>
            <w:tcW w:w="708" w:type="dxa"/>
          </w:tcPr>
          <w:p w14:paraId="3518B011" w14:textId="77777777" w:rsidR="006945A1" w:rsidRPr="00CB7768" w:rsidRDefault="006945A1" w:rsidP="00177353">
            <w:pPr>
              <w:ind w:left="-108" w:right="-108"/>
              <w:jc w:val="center"/>
              <w:rPr>
                <w:b/>
                <w:sz w:val="26"/>
                <w:szCs w:val="28"/>
              </w:rPr>
            </w:pPr>
            <w:r w:rsidRPr="00CB7768">
              <w:rPr>
                <w:b/>
                <w:sz w:val="26"/>
                <w:szCs w:val="28"/>
              </w:rPr>
              <w:t>Mức độ</w:t>
            </w:r>
          </w:p>
        </w:tc>
      </w:tr>
      <w:tr w:rsidR="006945A1" w:rsidRPr="00CB7768" w14:paraId="2C8E3D97" w14:textId="77777777" w:rsidTr="00E57096">
        <w:tc>
          <w:tcPr>
            <w:tcW w:w="630" w:type="dxa"/>
            <w:shd w:val="clear" w:color="auto" w:fill="auto"/>
            <w:vAlign w:val="center"/>
          </w:tcPr>
          <w:p w14:paraId="726F30E2" w14:textId="77777777" w:rsidR="006945A1" w:rsidRPr="00CB7768" w:rsidRDefault="006945A1" w:rsidP="00177353">
            <w:pPr>
              <w:ind w:left="-108" w:right="-198"/>
              <w:jc w:val="center"/>
              <w:rPr>
                <w:b/>
                <w:sz w:val="28"/>
                <w:szCs w:val="28"/>
              </w:rPr>
            </w:pPr>
            <w:r w:rsidRPr="00CB7768">
              <w:rPr>
                <w:b/>
                <w:sz w:val="28"/>
                <w:szCs w:val="28"/>
              </w:rPr>
              <w:t>I</w:t>
            </w:r>
          </w:p>
        </w:tc>
        <w:tc>
          <w:tcPr>
            <w:tcW w:w="9369" w:type="dxa"/>
            <w:gridSpan w:val="4"/>
            <w:shd w:val="clear" w:color="auto" w:fill="auto"/>
          </w:tcPr>
          <w:p w14:paraId="2EB33893" w14:textId="77777777" w:rsidR="006945A1" w:rsidRPr="00CB7768" w:rsidRDefault="006945A1" w:rsidP="00177353">
            <w:pPr>
              <w:rPr>
                <w:b/>
                <w:sz w:val="28"/>
                <w:szCs w:val="28"/>
              </w:rPr>
            </w:pPr>
            <w:r w:rsidRPr="00CB7768">
              <w:rPr>
                <w:b/>
                <w:sz w:val="28"/>
                <w:szCs w:val="28"/>
              </w:rPr>
              <w:t>Lĩnh vực luật sư</w:t>
            </w:r>
          </w:p>
        </w:tc>
      </w:tr>
      <w:tr w:rsidR="006965D2" w:rsidRPr="00CB7768" w14:paraId="73D22F07" w14:textId="77777777" w:rsidTr="00F363BF">
        <w:trPr>
          <w:trHeight w:val="2582"/>
        </w:trPr>
        <w:tc>
          <w:tcPr>
            <w:tcW w:w="630" w:type="dxa"/>
            <w:shd w:val="clear" w:color="auto" w:fill="auto"/>
            <w:vAlign w:val="center"/>
          </w:tcPr>
          <w:p w14:paraId="67DD89B1" w14:textId="77777777" w:rsidR="006965D2" w:rsidRPr="00CB7768" w:rsidRDefault="006965D2" w:rsidP="00177353">
            <w:pPr>
              <w:ind w:left="-108" w:right="-198"/>
              <w:jc w:val="center"/>
              <w:rPr>
                <w:sz w:val="28"/>
                <w:szCs w:val="28"/>
              </w:rPr>
            </w:pPr>
            <w:r w:rsidRPr="00CB7768">
              <w:rPr>
                <w:sz w:val="28"/>
                <w:szCs w:val="28"/>
              </w:rPr>
              <w:t>1</w:t>
            </w:r>
          </w:p>
        </w:tc>
        <w:tc>
          <w:tcPr>
            <w:tcW w:w="1890" w:type="dxa"/>
            <w:shd w:val="clear" w:color="auto" w:fill="auto"/>
            <w:vAlign w:val="center"/>
          </w:tcPr>
          <w:p w14:paraId="38F84236" w14:textId="77777777" w:rsidR="006965D2" w:rsidRPr="00CB7768" w:rsidRDefault="006965D2" w:rsidP="00177353">
            <w:pPr>
              <w:jc w:val="center"/>
              <w:rPr>
                <w:sz w:val="28"/>
                <w:szCs w:val="28"/>
              </w:rPr>
            </w:pPr>
            <w:r w:rsidRPr="00CB7768">
              <w:rPr>
                <w:sz w:val="28"/>
                <w:szCs w:val="28"/>
              </w:rPr>
              <w:t>B-BTP-BPC-277005-TT</w:t>
            </w:r>
          </w:p>
          <w:p w14:paraId="2710F593" w14:textId="77777777" w:rsidR="006965D2" w:rsidRPr="00CB7768" w:rsidRDefault="006965D2" w:rsidP="00177353">
            <w:pPr>
              <w:jc w:val="center"/>
              <w:rPr>
                <w:sz w:val="28"/>
                <w:szCs w:val="28"/>
              </w:rPr>
            </w:pPr>
          </w:p>
        </w:tc>
        <w:tc>
          <w:tcPr>
            <w:tcW w:w="6062" w:type="dxa"/>
            <w:shd w:val="clear" w:color="auto" w:fill="auto"/>
            <w:vAlign w:val="center"/>
          </w:tcPr>
          <w:p w14:paraId="50A9C7B7" w14:textId="77777777" w:rsidR="006965D2" w:rsidRPr="00CB7768" w:rsidRDefault="006965D2" w:rsidP="00177353">
            <w:pPr>
              <w:jc w:val="both"/>
              <w:rPr>
                <w:sz w:val="28"/>
                <w:szCs w:val="28"/>
              </w:rPr>
            </w:pPr>
            <w:r w:rsidRPr="00CB7768">
              <w:rPr>
                <w:sz w:val="28"/>
                <w:szCs w:val="28"/>
              </w:rPr>
              <w:t xml:space="preserve">Chấm dứt hoạt động của tổ chức hành nghề luật sư </w:t>
            </w:r>
            <w:r w:rsidRPr="00CB7768">
              <w:rPr>
                <w:i/>
                <w:sz w:val="28"/>
                <w:szCs w:val="28"/>
              </w:rPr>
              <w:t>(Trong trường hợp Tổ chức hành nghề luật sư bị thu hồi Giấy đăng ký hoạt động hoặc Trưởng Văn phòng luật sư, Giám đốc Công ty Luật Trách nhiệm hữu hạn một thành viên hoặc tất cả các thành viên của Công ty Luật Hợp danh, thành viên của Công ty Luật Trách nhiệm hữu hạn hai thành viên trở lên bị thu hồi Chứng chỉ hành nghề luật sư</w:t>
            </w:r>
            <w:r w:rsidRPr="00CB7768">
              <w:rPr>
                <w:sz w:val="28"/>
                <w:szCs w:val="28"/>
              </w:rPr>
              <w:t xml:space="preserve">). </w:t>
            </w:r>
          </w:p>
        </w:tc>
        <w:tc>
          <w:tcPr>
            <w:tcW w:w="709" w:type="dxa"/>
            <w:vAlign w:val="center"/>
          </w:tcPr>
          <w:p w14:paraId="1C5FA3FB" w14:textId="69C4B33D" w:rsidR="006965D2" w:rsidRPr="00CB7768" w:rsidRDefault="006965D2" w:rsidP="000C6846">
            <w:pPr>
              <w:jc w:val="center"/>
              <w:rPr>
                <w:sz w:val="28"/>
                <w:szCs w:val="28"/>
              </w:rPr>
            </w:pPr>
            <w:r w:rsidRPr="00CB7768">
              <w:rPr>
                <w:sz w:val="28"/>
                <w:szCs w:val="28"/>
              </w:rPr>
              <w:t>33</w:t>
            </w:r>
            <w:r w:rsidR="000C6846">
              <w:rPr>
                <w:sz w:val="28"/>
                <w:szCs w:val="28"/>
              </w:rPr>
              <w:t>9</w:t>
            </w:r>
          </w:p>
        </w:tc>
        <w:tc>
          <w:tcPr>
            <w:tcW w:w="708" w:type="dxa"/>
          </w:tcPr>
          <w:p w14:paraId="1C228843" w14:textId="0ED80AE6" w:rsidR="006965D2" w:rsidRPr="00CB7768" w:rsidRDefault="006965D2" w:rsidP="00F363BF">
            <w:pPr>
              <w:rPr>
                <w:b/>
                <w:sz w:val="28"/>
                <w:szCs w:val="28"/>
              </w:rPr>
            </w:pPr>
          </w:p>
        </w:tc>
      </w:tr>
      <w:tr w:rsidR="006965D2" w:rsidRPr="00CB7768" w14:paraId="6E471F12" w14:textId="77777777" w:rsidTr="00E57096">
        <w:tc>
          <w:tcPr>
            <w:tcW w:w="630" w:type="dxa"/>
            <w:shd w:val="clear" w:color="auto" w:fill="auto"/>
            <w:vAlign w:val="center"/>
          </w:tcPr>
          <w:p w14:paraId="616324B0" w14:textId="77777777" w:rsidR="006965D2" w:rsidRPr="00CB7768" w:rsidRDefault="006965D2" w:rsidP="00177353">
            <w:pPr>
              <w:ind w:left="-108" w:right="-198"/>
              <w:jc w:val="center"/>
              <w:rPr>
                <w:sz w:val="28"/>
                <w:szCs w:val="28"/>
              </w:rPr>
            </w:pPr>
            <w:r w:rsidRPr="00CB7768">
              <w:rPr>
                <w:sz w:val="28"/>
                <w:szCs w:val="28"/>
              </w:rPr>
              <w:t>2</w:t>
            </w:r>
          </w:p>
        </w:tc>
        <w:tc>
          <w:tcPr>
            <w:tcW w:w="1890" w:type="dxa"/>
            <w:shd w:val="clear" w:color="auto" w:fill="auto"/>
            <w:vAlign w:val="center"/>
          </w:tcPr>
          <w:p w14:paraId="33836B99" w14:textId="77777777" w:rsidR="006965D2" w:rsidRPr="00CB7768" w:rsidRDefault="006965D2" w:rsidP="00177353">
            <w:pPr>
              <w:jc w:val="center"/>
              <w:rPr>
                <w:sz w:val="28"/>
                <w:szCs w:val="28"/>
              </w:rPr>
            </w:pPr>
            <w:r w:rsidRPr="00CB7768">
              <w:rPr>
                <w:sz w:val="28"/>
                <w:szCs w:val="28"/>
              </w:rPr>
              <w:t>B-BTP-BPC-277006-TT</w:t>
            </w:r>
          </w:p>
          <w:p w14:paraId="53C3A97E" w14:textId="77777777" w:rsidR="006965D2" w:rsidRPr="00CB7768" w:rsidRDefault="006965D2" w:rsidP="00177353">
            <w:pPr>
              <w:jc w:val="center"/>
              <w:rPr>
                <w:sz w:val="28"/>
                <w:szCs w:val="28"/>
              </w:rPr>
            </w:pPr>
          </w:p>
        </w:tc>
        <w:tc>
          <w:tcPr>
            <w:tcW w:w="6062" w:type="dxa"/>
            <w:shd w:val="clear" w:color="auto" w:fill="auto"/>
            <w:vAlign w:val="center"/>
          </w:tcPr>
          <w:p w14:paraId="144A299B" w14:textId="77777777" w:rsidR="006965D2" w:rsidRPr="00CB7768" w:rsidRDefault="006965D2" w:rsidP="00177353">
            <w:pPr>
              <w:jc w:val="both"/>
              <w:rPr>
                <w:b/>
                <w:sz w:val="28"/>
                <w:szCs w:val="28"/>
              </w:rPr>
            </w:pPr>
            <w:r w:rsidRPr="00CB7768">
              <w:rPr>
                <w:b/>
                <w:i/>
                <w:sz w:val="28"/>
                <w:szCs w:val="28"/>
              </w:rPr>
              <w:t xml:space="preserve">Chấm dứt hoạt động tổ chức hành nghề luật sư </w:t>
            </w:r>
            <w:r w:rsidRPr="00CB7768">
              <w:rPr>
                <w:i/>
                <w:sz w:val="28"/>
                <w:szCs w:val="28"/>
              </w:rPr>
              <w:t>(Trong trường hợp chấm dứt hoạt động do Trưởng Văn phòng luật sư, Giám đốc Công ty Luật Trách nhiệm hữu hạn một thành viên chết).</w:t>
            </w:r>
          </w:p>
        </w:tc>
        <w:tc>
          <w:tcPr>
            <w:tcW w:w="709" w:type="dxa"/>
            <w:vAlign w:val="center"/>
          </w:tcPr>
          <w:p w14:paraId="7C2AE92F" w14:textId="08E7E50F" w:rsidR="006965D2" w:rsidRPr="00CB7768" w:rsidRDefault="006965D2" w:rsidP="000C6846">
            <w:pPr>
              <w:jc w:val="center"/>
              <w:rPr>
                <w:sz w:val="28"/>
                <w:szCs w:val="28"/>
              </w:rPr>
            </w:pPr>
            <w:r w:rsidRPr="00CB7768">
              <w:rPr>
                <w:sz w:val="28"/>
                <w:szCs w:val="28"/>
              </w:rPr>
              <w:t>3</w:t>
            </w:r>
            <w:r w:rsidR="000C6846">
              <w:rPr>
                <w:sz w:val="28"/>
                <w:szCs w:val="28"/>
              </w:rPr>
              <w:t>40</w:t>
            </w:r>
          </w:p>
        </w:tc>
        <w:tc>
          <w:tcPr>
            <w:tcW w:w="708" w:type="dxa"/>
          </w:tcPr>
          <w:p w14:paraId="1540B407" w14:textId="3C25BD32" w:rsidR="006965D2" w:rsidRPr="00CB7768" w:rsidRDefault="006965D2" w:rsidP="00F363BF">
            <w:pPr>
              <w:rPr>
                <w:b/>
                <w:i/>
                <w:sz w:val="28"/>
                <w:szCs w:val="28"/>
              </w:rPr>
            </w:pPr>
          </w:p>
        </w:tc>
      </w:tr>
      <w:tr w:rsidR="006965D2" w:rsidRPr="00CB7768" w14:paraId="11D5E653" w14:textId="77777777" w:rsidTr="00E57096">
        <w:tc>
          <w:tcPr>
            <w:tcW w:w="630" w:type="dxa"/>
            <w:shd w:val="clear" w:color="auto" w:fill="auto"/>
            <w:vAlign w:val="center"/>
          </w:tcPr>
          <w:p w14:paraId="397FEE06" w14:textId="77777777" w:rsidR="006965D2" w:rsidRPr="00CB7768" w:rsidRDefault="006965D2" w:rsidP="00177353">
            <w:pPr>
              <w:ind w:left="-108" w:right="-198"/>
              <w:jc w:val="center"/>
              <w:rPr>
                <w:sz w:val="28"/>
                <w:szCs w:val="28"/>
              </w:rPr>
            </w:pPr>
            <w:r w:rsidRPr="00CB7768">
              <w:rPr>
                <w:sz w:val="28"/>
                <w:szCs w:val="28"/>
              </w:rPr>
              <w:t>3</w:t>
            </w:r>
          </w:p>
        </w:tc>
        <w:tc>
          <w:tcPr>
            <w:tcW w:w="1890" w:type="dxa"/>
            <w:shd w:val="clear" w:color="auto" w:fill="auto"/>
            <w:vAlign w:val="center"/>
          </w:tcPr>
          <w:p w14:paraId="7BDB3903" w14:textId="77777777" w:rsidR="006965D2" w:rsidRPr="00CB7768" w:rsidRDefault="006965D2" w:rsidP="00177353">
            <w:pPr>
              <w:jc w:val="center"/>
              <w:rPr>
                <w:sz w:val="28"/>
                <w:szCs w:val="28"/>
              </w:rPr>
            </w:pPr>
            <w:r w:rsidRPr="00CB7768">
              <w:rPr>
                <w:sz w:val="28"/>
                <w:szCs w:val="28"/>
              </w:rPr>
              <w:t>B-BTP-BPC-277014-TT</w:t>
            </w:r>
          </w:p>
        </w:tc>
        <w:tc>
          <w:tcPr>
            <w:tcW w:w="6062" w:type="dxa"/>
            <w:shd w:val="clear" w:color="auto" w:fill="auto"/>
            <w:vAlign w:val="center"/>
          </w:tcPr>
          <w:p w14:paraId="24272A51" w14:textId="77777777" w:rsidR="006965D2" w:rsidRPr="00CB7768" w:rsidRDefault="006965D2" w:rsidP="00177353">
            <w:pPr>
              <w:jc w:val="both"/>
              <w:rPr>
                <w:sz w:val="28"/>
                <w:szCs w:val="28"/>
              </w:rPr>
            </w:pPr>
            <w:r w:rsidRPr="00CB7768">
              <w:rPr>
                <w:sz w:val="28"/>
                <w:szCs w:val="28"/>
              </w:rPr>
              <w:t>Thu hồi Giấy đăng ký hoạt động của Tổ chức hành nghề luật sư, Chi nhánh của tổ chức hành nghề luật sư</w:t>
            </w:r>
          </w:p>
        </w:tc>
        <w:tc>
          <w:tcPr>
            <w:tcW w:w="709" w:type="dxa"/>
            <w:vAlign w:val="center"/>
          </w:tcPr>
          <w:p w14:paraId="0D8F3394" w14:textId="36EA1309" w:rsidR="006965D2" w:rsidRPr="00CB7768" w:rsidRDefault="006965D2" w:rsidP="000C6846">
            <w:pPr>
              <w:jc w:val="center"/>
              <w:rPr>
                <w:sz w:val="28"/>
                <w:szCs w:val="28"/>
              </w:rPr>
            </w:pPr>
            <w:r w:rsidRPr="00CB7768">
              <w:rPr>
                <w:sz w:val="28"/>
                <w:szCs w:val="28"/>
              </w:rPr>
              <w:t>3</w:t>
            </w:r>
            <w:r w:rsidR="000C6846">
              <w:rPr>
                <w:sz w:val="28"/>
                <w:szCs w:val="28"/>
              </w:rPr>
              <w:t>41</w:t>
            </w:r>
          </w:p>
        </w:tc>
        <w:tc>
          <w:tcPr>
            <w:tcW w:w="708" w:type="dxa"/>
          </w:tcPr>
          <w:p w14:paraId="49BA798D" w14:textId="74640521" w:rsidR="006965D2" w:rsidRPr="00CB7768" w:rsidRDefault="006965D2" w:rsidP="00F363BF">
            <w:pPr>
              <w:rPr>
                <w:sz w:val="28"/>
                <w:szCs w:val="28"/>
              </w:rPr>
            </w:pPr>
          </w:p>
        </w:tc>
      </w:tr>
      <w:tr w:rsidR="006945A1" w:rsidRPr="00CB7768" w14:paraId="59D02D31" w14:textId="77777777" w:rsidTr="00E57096">
        <w:tc>
          <w:tcPr>
            <w:tcW w:w="630" w:type="dxa"/>
            <w:shd w:val="clear" w:color="auto" w:fill="auto"/>
            <w:vAlign w:val="center"/>
          </w:tcPr>
          <w:p w14:paraId="5B1B6683" w14:textId="18552032" w:rsidR="006945A1" w:rsidRPr="00CB7768" w:rsidRDefault="00174967" w:rsidP="00177353">
            <w:pPr>
              <w:ind w:left="-108" w:right="-198"/>
              <w:jc w:val="center"/>
              <w:rPr>
                <w:sz w:val="28"/>
                <w:szCs w:val="28"/>
              </w:rPr>
            </w:pPr>
            <w:r>
              <w:rPr>
                <w:sz w:val="28"/>
                <w:szCs w:val="28"/>
              </w:rPr>
              <w:t>4</w:t>
            </w:r>
          </w:p>
        </w:tc>
        <w:tc>
          <w:tcPr>
            <w:tcW w:w="1890" w:type="dxa"/>
            <w:shd w:val="clear" w:color="auto" w:fill="auto"/>
            <w:vAlign w:val="center"/>
          </w:tcPr>
          <w:p w14:paraId="45388A2E" w14:textId="77777777" w:rsidR="006945A1" w:rsidRPr="00CB7768" w:rsidRDefault="006945A1" w:rsidP="00177353">
            <w:pPr>
              <w:jc w:val="center"/>
              <w:rPr>
                <w:sz w:val="28"/>
                <w:szCs w:val="28"/>
              </w:rPr>
            </w:pPr>
            <w:r w:rsidRPr="00CB7768">
              <w:rPr>
                <w:sz w:val="28"/>
                <w:szCs w:val="28"/>
              </w:rPr>
              <w:t>B-BTP-BPC-277017-TT</w:t>
            </w:r>
          </w:p>
        </w:tc>
        <w:tc>
          <w:tcPr>
            <w:tcW w:w="6062" w:type="dxa"/>
            <w:shd w:val="clear" w:color="auto" w:fill="auto"/>
            <w:vAlign w:val="center"/>
          </w:tcPr>
          <w:p w14:paraId="2519D157" w14:textId="77777777" w:rsidR="006945A1" w:rsidRPr="00CB7768" w:rsidRDefault="006945A1" w:rsidP="00177353">
            <w:pPr>
              <w:jc w:val="both"/>
              <w:rPr>
                <w:sz w:val="28"/>
                <w:szCs w:val="28"/>
              </w:rPr>
            </w:pPr>
            <w:r w:rsidRPr="00CB7768">
              <w:rPr>
                <w:sz w:val="28"/>
                <w:szCs w:val="28"/>
              </w:rPr>
              <w:t>Giải thể Đoàn luật sư</w:t>
            </w:r>
          </w:p>
        </w:tc>
        <w:tc>
          <w:tcPr>
            <w:tcW w:w="709" w:type="dxa"/>
            <w:vAlign w:val="center"/>
          </w:tcPr>
          <w:p w14:paraId="6A80CD25" w14:textId="235F6F95" w:rsidR="006945A1" w:rsidRPr="00CB7768" w:rsidRDefault="006945A1" w:rsidP="000C6846">
            <w:pPr>
              <w:jc w:val="center"/>
              <w:rPr>
                <w:sz w:val="28"/>
                <w:szCs w:val="28"/>
              </w:rPr>
            </w:pPr>
            <w:r w:rsidRPr="00CB7768">
              <w:rPr>
                <w:sz w:val="28"/>
                <w:szCs w:val="28"/>
              </w:rPr>
              <w:t>34</w:t>
            </w:r>
            <w:r w:rsidR="000C6846">
              <w:rPr>
                <w:sz w:val="28"/>
                <w:szCs w:val="28"/>
              </w:rPr>
              <w:t>3</w:t>
            </w:r>
          </w:p>
        </w:tc>
        <w:tc>
          <w:tcPr>
            <w:tcW w:w="708" w:type="dxa"/>
          </w:tcPr>
          <w:p w14:paraId="6A4AFCC6" w14:textId="774D87EA" w:rsidR="006945A1" w:rsidRPr="00CB7768" w:rsidRDefault="006945A1" w:rsidP="00F363BF">
            <w:pPr>
              <w:rPr>
                <w:sz w:val="28"/>
                <w:szCs w:val="28"/>
              </w:rPr>
            </w:pPr>
          </w:p>
        </w:tc>
      </w:tr>
      <w:tr w:rsidR="006945A1" w:rsidRPr="00CB7768" w14:paraId="3D9926A9" w14:textId="77777777" w:rsidTr="00E57096">
        <w:tc>
          <w:tcPr>
            <w:tcW w:w="630" w:type="dxa"/>
            <w:shd w:val="clear" w:color="auto" w:fill="auto"/>
            <w:vAlign w:val="center"/>
          </w:tcPr>
          <w:p w14:paraId="226294E8" w14:textId="77777777" w:rsidR="006945A1" w:rsidRPr="00CB7768" w:rsidRDefault="006945A1" w:rsidP="00177353">
            <w:pPr>
              <w:ind w:left="-108" w:right="-198"/>
              <w:jc w:val="center"/>
              <w:rPr>
                <w:b/>
                <w:sz w:val="28"/>
                <w:szCs w:val="28"/>
              </w:rPr>
            </w:pPr>
            <w:r w:rsidRPr="00CB7768">
              <w:rPr>
                <w:b/>
                <w:sz w:val="28"/>
                <w:szCs w:val="28"/>
              </w:rPr>
              <w:t>II</w:t>
            </w:r>
          </w:p>
        </w:tc>
        <w:tc>
          <w:tcPr>
            <w:tcW w:w="9369" w:type="dxa"/>
            <w:gridSpan w:val="4"/>
            <w:shd w:val="clear" w:color="auto" w:fill="auto"/>
            <w:vAlign w:val="center"/>
          </w:tcPr>
          <w:p w14:paraId="3AF75588" w14:textId="77777777" w:rsidR="006945A1" w:rsidRPr="00CB7768" w:rsidRDefault="006945A1" w:rsidP="00177353">
            <w:pPr>
              <w:rPr>
                <w:sz w:val="28"/>
                <w:szCs w:val="28"/>
              </w:rPr>
            </w:pPr>
            <w:r w:rsidRPr="00CB7768">
              <w:rPr>
                <w:b/>
                <w:sz w:val="28"/>
                <w:szCs w:val="28"/>
              </w:rPr>
              <w:t>Lĩnh vực đấu giá tài sản</w:t>
            </w:r>
          </w:p>
        </w:tc>
      </w:tr>
      <w:tr w:rsidR="006965D2" w:rsidRPr="00CB7768" w14:paraId="39FFB9C2" w14:textId="77777777" w:rsidTr="00E57096">
        <w:tc>
          <w:tcPr>
            <w:tcW w:w="630" w:type="dxa"/>
            <w:shd w:val="clear" w:color="auto" w:fill="auto"/>
            <w:vAlign w:val="center"/>
          </w:tcPr>
          <w:p w14:paraId="376CFC95" w14:textId="77777777" w:rsidR="006965D2" w:rsidRPr="00CB7768" w:rsidRDefault="006965D2" w:rsidP="00177353">
            <w:pPr>
              <w:ind w:left="-108" w:right="-198"/>
              <w:jc w:val="center"/>
              <w:rPr>
                <w:sz w:val="28"/>
                <w:szCs w:val="28"/>
              </w:rPr>
            </w:pPr>
            <w:r w:rsidRPr="00CB7768">
              <w:rPr>
                <w:sz w:val="28"/>
                <w:szCs w:val="28"/>
              </w:rPr>
              <w:t>1</w:t>
            </w:r>
          </w:p>
        </w:tc>
        <w:tc>
          <w:tcPr>
            <w:tcW w:w="1890" w:type="dxa"/>
            <w:shd w:val="clear" w:color="auto" w:fill="auto"/>
          </w:tcPr>
          <w:p w14:paraId="6B22BC23" w14:textId="77777777" w:rsidR="006965D2" w:rsidRPr="00CB7768" w:rsidRDefault="006965D2" w:rsidP="00177353">
            <w:pPr>
              <w:jc w:val="center"/>
              <w:rPr>
                <w:sz w:val="28"/>
                <w:szCs w:val="28"/>
              </w:rPr>
            </w:pPr>
            <w:r w:rsidRPr="00CB7768">
              <w:rPr>
                <w:sz w:val="28"/>
                <w:szCs w:val="28"/>
              </w:rPr>
              <w:t>BTP-BPC-277395</w:t>
            </w:r>
          </w:p>
        </w:tc>
        <w:tc>
          <w:tcPr>
            <w:tcW w:w="6062" w:type="dxa"/>
            <w:shd w:val="clear" w:color="auto" w:fill="auto"/>
            <w:vAlign w:val="center"/>
          </w:tcPr>
          <w:p w14:paraId="2E988D04" w14:textId="77777777" w:rsidR="006965D2" w:rsidRPr="00CB7768" w:rsidRDefault="006965D2" w:rsidP="00623D52">
            <w:pPr>
              <w:jc w:val="both"/>
              <w:rPr>
                <w:sz w:val="28"/>
                <w:szCs w:val="28"/>
              </w:rPr>
            </w:pPr>
            <w:r w:rsidRPr="00CB7768">
              <w:rPr>
                <w:sz w:val="28"/>
                <w:szCs w:val="28"/>
              </w:rPr>
              <w:t>Thu hồi thẻ đấu giá viên</w:t>
            </w:r>
          </w:p>
        </w:tc>
        <w:tc>
          <w:tcPr>
            <w:tcW w:w="709" w:type="dxa"/>
            <w:vAlign w:val="center"/>
          </w:tcPr>
          <w:p w14:paraId="2D66A780" w14:textId="37E245CC" w:rsidR="006965D2" w:rsidRPr="00CB7768" w:rsidRDefault="006965D2" w:rsidP="000C6846">
            <w:pPr>
              <w:jc w:val="center"/>
              <w:rPr>
                <w:sz w:val="28"/>
                <w:szCs w:val="28"/>
              </w:rPr>
            </w:pPr>
            <w:r w:rsidRPr="00CB7768">
              <w:rPr>
                <w:sz w:val="28"/>
                <w:szCs w:val="28"/>
              </w:rPr>
              <w:t>34</w:t>
            </w:r>
            <w:r w:rsidR="000C6846">
              <w:rPr>
                <w:sz w:val="28"/>
                <w:szCs w:val="28"/>
              </w:rPr>
              <w:t>3</w:t>
            </w:r>
          </w:p>
        </w:tc>
        <w:tc>
          <w:tcPr>
            <w:tcW w:w="708" w:type="dxa"/>
          </w:tcPr>
          <w:p w14:paraId="56349332" w14:textId="7FD3B180" w:rsidR="006965D2" w:rsidRPr="00CB7768" w:rsidRDefault="006965D2" w:rsidP="00F363BF">
            <w:pPr>
              <w:rPr>
                <w:sz w:val="28"/>
                <w:szCs w:val="28"/>
              </w:rPr>
            </w:pPr>
          </w:p>
        </w:tc>
      </w:tr>
      <w:tr w:rsidR="006965D2" w:rsidRPr="00CB7768" w14:paraId="00D5F489" w14:textId="77777777" w:rsidTr="00E57096">
        <w:tc>
          <w:tcPr>
            <w:tcW w:w="630" w:type="dxa"/>
            <w:shd w:val="clear" w:color="auto" w:fill="auto"/>
            <w:vAlign w:val="center"/>
          </w:tcPr>
          <w:p w14:paraId="22862417" w14:textId="77777777" w:rsidR="006965D2" w:rsidRPr="00CB7768" w:rsidRDefault="006965D2" w:rsidP="00177353">
            <w:pPr>
              <w:ind w:left="-108" w:right="-198"/>
              <w:jc w:val="center"/>
              <w:rPr>
                <w:sz w:val="28"/>
                <w:szCs w:val="28"/>
              </w:rPr>
            </w:pPr>
            <w:r w:rsidRPr="00CB7768">
              <w:rPr>
                <w:sz w:val="28"/>
                <w:szCs w:val="28"/>
              </w:rPr>
              <w:t>2</w:t>
            </w:r>
          </w:p>
        </w:tc>
        <w:tc>
          <w:tcPr>
            <w:tcW w:w="1890" w:type="dxa"/>
            <w:shd w:val="clear" w:color="auto" w:fill="auto"/>
          </w:tcPr>
          <w:p w14:paraId="0F234D51" w14:textId="77777777" w:rsidR="006965D2" w:rsidRPr="00CB7768" w:rsidRDefault="006965D2" w:rsidP="00177353">
            <w:pPr>
              <w:jc w:val="center"/>
              <w:rPr>
                <w:sz w:val="28"/>
                <w:szCs w:val="28"/>
              </w:rPr>
            </w:pPr>
            <w:r w:rsidRPr="00CB7768">
              <w:rPr>
                <w:sz w:val="28"/>
                <w:szCs w:val="28"/>
              </w:rPr>
              <w:t>BTP-BPC-277403</w:t>
            </w:r>
          </w:p>
        </w:tc>
        <w:tc>
          <w:tcPr>
            <w:tcW w:w="6062" w:type="dxa"/>
            <w:shd w:val="clear" w:color="auto" w:fill="auto"/>
            <w:vAlign w:val="center"/>
          </w:tcPr>
          <w:p w14:paraId="5859D06D" w14:textId="77777777" w:rsidR="006965D2" w:rsidRPr="00CB7768" w:rsidRDefault="006965D2" w:rsidP="00623D52">
            <w:pPr>
              <w:jc w:val="both"/>
              <w:rPr>
                <w:sz w:val="28"/>
                <w:szCs w:val="28"/>
              </w:rPr>
            </w:pPr>
            <w:r w:rsidRPr="00CB7768">
              <w:rPr>
                <w:sz w:val="28"/>
                <w:szCs w:val="28"/>
              </w:rPr>
              <w:t>Thu hồi giấy Đăng ký hoạt động của doanh nghiệp đấu giá tài sản</w:t>
            </w:r>
          </w:p>
        </w:tc>
        <w:tc>
          <w:tcPr>
            <w:tcW w:w="709" w:type="dxa"/>
            <w:vAlign w:val="center"/>
          </w:tcPr>
          <w:p w14:paraId="089DC1B0" w14:textId="53DFAE8B" w:rsidR="006965D2" w:rsidRPr="00CB7768" w:rsidRDefault="006965D2" w:rsidP="000C6846">
            <w:pPr>
              <w:jc w:val="center"/>
              <w:rPr>
                <w:sz w:val="28"/>
                <w:szCs w:val="28"/>
              </w:rPr>
            </w:pPr>
            <w:r w:rsidRPr="00CB7768">
              <w:rPr>
                <w:sz w:val="28"/>
                <w:szCs w:val="28"/>
              </w:rPr>
              <w:t>34</w:t>
            </w:r>
            <w:r w:rsidR="000C6846">
              <w:rPr>
                <w:sz w:val="28"/>
                <w:szCs w:val="28"/>
              </w:rPr>
              <w:t>4</w:t>
            </w:r>
          </w:p>
        </w:tc>
        <w:tc>
          <w:tcPr>
            <w:tcW w:w="708" w:type="dxa"/>
          </w:tcPr>
          <w:p w14:paraId="271C397B" w14:textId="2174259D" w:rsidR="006965D2" w:rsidRPr="00CB7768" w:rsidRDefault="006965D2" w:rsidP="00F363BF">
            <w:pPr>
              <w:rPr>
                <w:sz w:val="28"/>
                <w:szCs w:val="28"/>
              </w:rPr>
            </w:pPr>
          </w:p>
        </w:tc>
      </w:tr>
      <w:tr w:rsidR="006945A1" w:rsidRPr="00CB7768" w14:paraId="3A185263" w14:textId="77777777" w:rsidTr="00E57096">
        <w:tc>
          <w:tcPr>
            <w:tcW w:w="630" w:type="dxa"/>
            <w:shd w:val="clear" w:color="auto" w:fill="auto"/>
            <w:vAlign w:val="center"/>
          </w:tcPr>
          <w:p w14:paraId="2B12DEDF" w14:textId="77777777" w:rsidR="006945A1" w:rsidRPr="00CB7768" w:rsidRDefault="006945A1" w:rsidP="00177353">
            <w:pPr>
              <w:ind w:left="-108" w:right="-198"/>
              <w:jc w:val="center"/>
              <w:rPr>
                <w:b/>
                <w:sz w:val="28"/>
                <w:szCs w:val="28"/>
              </w:rPr>
            </w:pPr>
            <w:r w:rsidRPr="00CB7768">
              <w:rPr>
                <w:b/>
                <w:sz w:val="28"/>
                <w:szCs w:val="28"/>
              </w:rPr>
              <w:t>III</w:t>
            </w:r>
          </w:p>
        </w:tc>
        <w:tc>
          <w:tcPr>
            <w:tcW w:w="9369" w:type="dxa"/>
            <w:gridSpan w:val="4"/>
            <w:shd w:val="clear" w:color="auto" w:fill="auto"/>
          </w:tcPr>
          <w:p w14:paraId="0DFCE636" w14:textId="77777777" w:rsidR="006945A1" w:rsidRPr="00CB7768" w:rsidRDefault="006945A1" w:rsidP="00177353">
            <w:pPr>
              <w:rPr>
                <w:sz w:val="28"/>
                <w:szCs w:val="28"/>
              </w:rPr>
            </w:pPr>
            <w:r w:rsidRPr="00CB7768">
              <w:rPr>
                <w:b/>
                <w:sz w:val="28"/>
                <w:szCs w:val="28"/>
              </w:rPr>
              <w:t>Lĩnh vực Quản tài viên và hành nghề quản lý, thanh lý tài sản</w:t>
            </w:r>
          </w:p>
        </w:tc>
      </w:tr>
      <w:tr w:rsidR="006965D2" w:rsidRPr="00CB7768" w14:paraId="059E7974" w14:textId="77777777" w:rsidTr="00E57096">
        <w:tc>
          <w:tcPr>
            <w:tcW w:w="630" w:type="dxa"/>
            <w:shd w:val="clear" w:color="auto" w:fill="auto"/>
            <w:vAlign w:val="center"/>
          </w:tcPr>
          <w:p w14:paraId="521D7AF7" w14:textId="77777777" w:rsidR="006965D2" w:rsidRPr="00CB7768" w:rsidRDefault="006965D2" w:rsidP="00177353">
            <w:pPr>
              <w:ind w:left="-108" w:right="-198"/>
              <w:jc w:val="center"/>
              <w:rPr>
                <w:sz w:val="28"/>
                <w:szCs w:val="28"/>
              </w:rPr>
            </w:pPr>
            <w:r w:rsidRPr="00CB7768">
              <w:rPr>
                <w:sz w:val="28"/>
                <w:szCs w:val="28"/>
              </w:rPr>
              <w:t>1</w:t>
            </w:r>
          </w:p>
        </w:tc>
        <w:tc>
          <w:tcPr>
            <w:tcW w:w="1890" w:type="dxa"/>
            <w:shd w:val="clear" w:color="auto" w:fill="auto"/>
          </w:tcPr>
          <w:p w14:paraId="5003338A" w14:textId="77777777" w:rsidR="006965D2" w:rsidRPr="00CB7768" w:rsidRDefault="006965D2" w:rsidP="00177353">
            <w:pPr>
              <w:jc w:val="center"/>
              <w:rPr>
                <w:sz w:val="28"/>
                <w:szCs w:val="28"/>
                <w:shd w:val="clear" w:color="auto" w:fill="FFFFFF"/>
              </w:rPr>
            </w:pPr>
            <w:r w:rsidRPr="00CB7768">
              <w:rPr>
                <w:sz w:val="28"/>
                <w:szCs w:val="28"/>
                <w:shd w:val="clear" w:color="auto" w:fill="FFFFFF"/>
              </w:rPr>
              <w:t>B-BTP-BPC-277067-TT</w:t>
            </w:r>
          </w:p>
        </w:tc>
        <w:tc>
          <w:tcPr>
            <w:tcW w:w="6062" w:type="dxa"/>
            <w:shd w:val="clear" w:color="auto" w:fill="auto"/>
            <w:vAlign w:val="center"/>
          </w:tcPr>
          <w:p w14:paraId="25DD1EDC" w14:textId="77777777" w:rsidR="006965D2" w:rsidRPr="00CB7768" w:rsidRDefault="006965D2" w:rsidP="00177353">
            <w:pPr>
              <w:jc w:val="both"/>
              <w:rPr>
                <w:sz w:val="28"/>
                <w:szCs w:val="28"/>
              </w:rPr>
            </w:pPr>
            <w:r w:rsidRPr="00CB7768">
              <w:rPr>
                <w:spacing w:val="-4"/>
                <w:sz w:val="28"/>
                <w:szCs w:val="28"/>
              </w:rPr>
              <w:t>Thông báo việc thành lập chi nhánh, văn phòng đại diện của doanh nghiệp quản lý, thanh lý tài sản</w:t>
            </w:r>
          </w:p>
        </w:tc>
        <w:tc>
          <w:tcPr>
            <w:tcW w:w="709" w:type="dxa"/>
            <w:vAlign w:val="center"/>
          </w:tcPr>
          <w:p w14:paraId="2EF59CB7" w14:textId="371511F2" w:rsidR="006965D2" w:rsidRPr="00CB7768" w:rsidRDefault="006965D2" w:rsidP="003748F0">
            <w:pPr>
              <w:jc w:val="center"/>
              <w:rPr>
                <w:sz w:val="28"/>
                <w:szCs w:val="28"/>
              </w:rPr>
            </w:pPr>
            <w:r w:rsidRPr="00CB7768">
              <w:rPr>
                <w:sz w:val="28"/>
                <w:szCs w:val="28"/>
              </w:rPr>
              <w:t>34</w:t>
            </w:r>
            <w:r w:rsidR="003748F0">
              <w:rPr>
                <w:sz w:val="28"/>
                <w:szCs w:val="28"/>
              </w:rPr>
              <w:t>6</w:t>
            </w:r>
          </w:p>
        </w:tc>
        <w:tc>
          <w:tcPr>
            <w:tcW w:w="708" w:type="dxa"/>
          </w:tcPr>
          <w:p w14:paraId="1F89D433" w14:textId="38F04179" w:rsidR="006965D2" w:rsidRPr="00CB7768" w:rsidRDefault="006965D2" w:rsidP="00F363BF">
            <w:pPr>
              <w:rPr>
                <w:sz w:val="28"/>
                <w:szCs w:val="28"/>
              </w:rPr>
            </w:pPr>
          </w:p>
        </w:tc>
      </w:tr>
      <w:tr w:rsidR="006965D2" w:rsidRPr="00CB7768" w14:paraId="6E6AD10B" w14:textId="77777777" w:rsidTr="00E57096">
        <w:tc>
          <w:tcPr>
            <w:tcW w:w="630" w:type="dxa"/>
            <w:shd w:val="clear" w:color="auto" w:fill="auto"/>
            <w:vAlign w:val="center"/>
          </w:tcPr>
          <w:p w14:paraId="2BA61136" w14:textId="77777777" w:rsidR="006965D2" w:rsidRPr="00CB7768" w:rsidRDefault="006965D2" w:rsidP="00177353">
            <w:pPr>
              <w:ind w:left="-108" w:right="-198"/>
              <w:jc w:val="center"/>
              <w:rPr>
                <w:sz w:val="28"/>
                <w:szCs w:val="28"/>
              </w:rPr>
            </w:pPr>
            <w:r w:rsidRPr="00CB7768">
              <w:rPr>
                <w:sz w:val="28"/>
                <w:szCs w:val="28"/>
              </w:rPr>
              <w:t>2</w:t>
            </w:r>
          </w:p>
        </w:tc>
        <w:tc>
          <w:tcPr>
            <w:tcW w:w="1890" w:type="dxa"/>
            <w:shd w:val="clear" w:color="auto" w:fill="auto"/>
          </w:tcPr>
          <w:p w14:paraId="1CEF15B1" w14:textId="77777777" w:rsidR="006965D2" w:rsidRPr="00CB7768" w:rsidRDefault="006965D2" w:rsidP="00177353">
            <w:pPr>
              <w:jc w:val="center"/>
              <w:rPr>
                <w:sz w:val="28"/>
                <w:szCs w:val="28"/>
                <w:shd w:val="clear" w:color="auto" w:fill="FFFFFF"/>
              </w:rPr>
            </w:pPr>
            <w:r w:rsidRPr="00CB7768">
              <w:rPr>
                <w:sz w:val="28"/>
                <w:szCs w:val="28"/>
                <w:shd w:val="clear" w:color="auto" w:fill="FFFFFF"/>
              </w:rPr>
              <w:t>B-BTP-BPC-277072-TT</w:t>
            </w:r>
          </w:p>
        </w:tc>
        <w:tc>
          <w:tcPr>
            <w:tcW w:w="6062" w:type="dxa"/>
            <w:shd w:val="clear" w:color="auto" w:fill="auto"/>
            <w:vAlign w:val="center"/>
          </w:tcPr>
          <w:p w14:paraId="1B1FEF4F" w14:textId="77777777" w:rsidR="006965D2" w:rsidRPr="00CB7768" w:rsidRDefault="006965D2" w:rsidP="00177353">
            <w:pPr>
              <w:jc w:val="both"/>
              <w:rPr>
                <w:sz w:val="28"/>
                <w:szCs w:val="28"/>
              </w:rPr>
            </w:pPr>
            <w:r w:rsidRPr="00CB7768">
              <w:rPr>
                <w:sz w:val="28"/>
                <w:szCs w:val="28"/>
              </w:rPr>
              <w:t>Tạm đình chỉ hành nghề quản lý, thanh lý tài sản đối với Quản tài viên</w:t>
            </w:r>
          </w:p>
        </w:tc>
        <w:tc>
          <w:tcPr>
            <w:tcW w:w="709" w:type="dxa"/>
            <w:vAlign w:val="center"/>
          </w:tcPr>
          <w:p w14:paraId="332C7288" w14:textId="401C3A2B" w:rsidR="006965D2" w:rsidRPr="00CB7768" w:rsidRDefault="006965D2" w:rsidP="003748F0">
            <w:pPr>
              <w:jc w:val="center"/>
              <w:rPr>
                <w:sz w:val="28"/>
                <w:szCs w:val="28"/>
              </w:rPr>
            </w:pPr>
            <w:r w:rsidRPr="00CB7768">
              <w:rPr>
                <w:sz w:val="28"/>
                <w:szCs w:val="28"/>
              </w:rPr>
              <w:t>34</w:t>
            </w:r>
            <w:r w:rsidR="003748F0">
              <w:rPr>
                <w:sz w:val="28"/>
                <w:szCs w:val="28"/>
              </w:rPr>
              <w:t>7</w:t>
            </w:r>
          </w:p>
        </w:tc>
        <w:tc>
          <w:tcPr>
            <w:tcW w:w="708" w:type="dxa"/>
          </w:tcPr>
          <w:p w14:paraId="4B329429" w14:textId="740C9319" w:rsidR="006965D2" w:rsidRPr="00CB7768" w:rsidRDefault="006965D2" w:rsidP="00F363BF">
            <w:pPr>
              <w:rPr>
                <w:sz w:val="28"/>
                <w:szCs w:val="28"/>
              </w:rPr>
            </w:pPr>
          </w:p>
        </w:tc>
      </w:tr>
      <w:tr w:rsidR="006965D2" w:rsidRPr="00CB7768" w14:paraId="094101A1" w14:textId="77777777" w:rsidTr="00E57096">
        <w:tc>
          <w:tcPr>
            <w:tcW w:w="630" w:type="dxa"/>
            <w:shd w:val="clear" w:color="auto" w:fill="auto"/>
            <w:vAlign w:val="center"/>
          </w:tcPr>
          <w:p w14:paraId="12E27F45" w14:textId="77777777" w:rsidR="006965D2" w:rsidRPr="00CB7768" w:rsidRDefault="006965D2" w:rsidP="00177353">
            <w:pPr>
              <w:ind w:left="-108" w:right="-198"/>
              <w:jc w:val="center"/>
              <w:rPr>
                <w:sz w:val="28"/>
                <w:szCs w:val="28"/>
              </w:rPr>
            </w:pPr>
            <w:r w:rsidRPr="00CB7768">
              <w:rPr>
                <w:sz w:val="28"/>
                <w:szCs w:val="28"/>
              </w:rPr>
              <w:t>3</w:t>
            </w:r>
          </w:p>
        </w:tc>
        <w:tc>
          <w:tcPr>
            <w:tcW w:w="1890" w:type="dxa"/>
            <w:shd w:val="clear" w:color="auto" w:fill="auto"/>
            <w:vAlign w:val="center"/>
          </w:tcPr>
          <w:p w14:paraId="16393FAD" w14:textId="77777777" w:rsidR="006965D2" w:rsidRPr="00CB7768" w:rsidRDefault="006965D2" w:rsidP="00177353">
            <w:pPr>
              <w:jc w:val="center"/>
              <w:rPr>
                <w:sz w:val="28"/>
                <w:szCs w:val="28"/>
                <w:shd w:val="clear" w:color="auto" w:fill="FFFFFF"/>
              </w:rPr>
            </w:pPr>
            <w:r w:rsidRPr="00CB7768">
              <w:rPr>
                <w:sz w:val="28"/>
                <w:szCs w:val="28"/>
                <w:shd w:val="clear" w:color="auto" w:fill="FFFFFF"/>
              </w:rPr>
              <w:t>BTP-BPC-277073-TT</w:t>
            </w:r>
          </w:p>
        </w:tc>
        <w:tc>
          <w:tcPr>
            <w:tcW w:w="6062" w:type="dxa"/>
            <w:shd w:val="clear" w:color="auto" w:fill="auto"/>
            <w:vAlign w:val="center"/>
          </w:tcPr>
          <w:p w14:paraId="2D4C9FDF" w14:textId="77777777" w:rsidR="006965D2" w:rsidRPr="00CB7768" w:rsidRDefault="006965D2" w:rsidP="00177353">
            <w:pPr>
              <w:jc w:val="both"/>
              <w:rPr>
                <w:sz w:val="28"/>
                <w:szCs w:val="28"/>
              </w:rPr>
            </w:pPr>
            <w:r w:rsidRPr="00CB7768">
              <w:rPr>
                <w:sz w:val="28"/>
                <w:szCs w:val="28"/>
              </w:rPr>
              <w:t>Tạm đình chỉ hành nghề quản lý, thanh lý tài sản đối với doanh nghiệp quản lý, thanh lý tài sản</w:t>
            </w:r>
          </w:p>
        </w:tc>
        <w:tc>
          <w:tcPr>
            <w:tcW w:w="709" w:type="dxa"/>
            <w:vAlign w:val="center"/>
          </w:tcPr>
          <w:p w14:paraId="6F9E078C" w14:textId="40AE9001" w:rsidR="006965D2" w:rsidRPr="00CB7768" w:rsidRDefault="006965D2" w:rsidP="003748F0">
            <w:pPr>
              <w:jc w:val="center"/>
              <w:rPr>
                <w:sz w:val="28"/>
                <w:szCs w:val="28"/>
              </w:rPr>
            </w:pPr>
            <w:r w:rsidRPr="00CB7768">
              <w:rPr>
                <w:sz w:val="28"/>
                <w:szCs w:val="28"/>
              </w:rPr>
              <w:t>3</w:t>
            </w:r>
            <w:r w:rsidR="003748F0">
              <w:rPr>
                <w:sz w:val="28"/>
                <w:szCs w:val="28"/>
              </w:rPr>
              <w:t>48</w:t>
            </w:r>
          </w:p>
        </w:tc>
        <w:tc>
          <w:tcPr>
            <w:tcW w:w="708" w:type="dxa"/>
          </w:tcPr>
          <w:p w14:paraId="1C948863" w14:textId="0EE316D9" w:rsidR="006965D2" w:rsidRPr="00CB7768" w:rsidRDefault="006965D2" w:rsidP="00F363BF">
            <w:pPr>
              <w:rPr>
                <w:sz w:val="28"/>
                <w:szCs w:val="28"/>
              </w:rPr>
            </w:pPr>
          </w:p>
        </w:tc>
      </w:tr>
      <w:tr w:rsidR="006965D2" w:rsidRPr="00CB7768" w14:paraId="2C8D8DA5" w14:textId="77777777" w:rsidTr="00E57096">
        <w:tc>
          <w:tcPr>
            <w:tcW w:w="630" w:type="dxa"/>
            <w:shd w:val="clear" w:color="auto" w:fill="auto"/>
            <w:vAlign w:val="center"/>
          </w:tcPr>
          <w:p w14:paraId="1DE831CA" w14:textId="77777777" w:rsidR="006965D2" w:rsidRPr="00CB7768" w:rsidRDefault="006965D2" w:rsidP="00177353">
            <w:pPr>
              <w:ind w:left="-108" w:right="-198"/>
              <w:jc w:val="center"/>
              <w:rPr>
                <w:sz w:val="28"/>
                <w:szCs w:val="28"/>
              </w:rPr>
            </w:pPr>
            <w:r w:rsidRPr="00CB7768">
              <w:rPr>
                <w:sz w:val="28"/>
                <w:szCs w:val="28"/>
              </w:rPr>
              <w:t>4</w:t>
            </w:r>
          </w:p>
        </w:tc>
        <w:tc>
          <w:tcPr>
            <w:tcW w:w="1890" w:type="dxa"/>
            <w:shd w:val="clear" w:color="auto" w:fill="auto"/>
            <w:vAlign w:val="center"/>
          </w:tcPr>
          <w:p w14:paraId="6FCAE3FA" w14:textId="77777777" w:rsidR="006965D2" w:rsidRPr="00CB7768" w:rsidRDefault="006965D2" w:rsidP="00177353">
            <w:pPr>
              <w:jc w:val="center"/>
              <w:rPr>
                <w:sz w:val="28"/>
                <w:szCs w:val="28"/>
                <w:shd w:val="clear" w:color="auto" w:fill="FFFFFF"/>
              </w:rPr>
            </w:pPr>
            <w:r w:rsidRPr="00CB7768">
              <w:rPr>
                <w:sz w:val="28"/>
                <w:szCs w:val="28"/>
                <w:shd w:val="clear" w:color="auto" w:fill="FFFFFF"/>
              </w:rPr>
              <w:t>BTP-BPC-277074-TT</w:t>
            </w:r>
          </w:p>
        </w:tc>
        <w:tc>
          <w:tcPr>
            <w:tcW w:w="6062" w:type="dxa"/>
            <w:shd w:val="clear" w:color="auto" w:fill="auto"/>
            <w:vAlign w:val="center"/>
          </w:tcPr>
          <w:p w14:paraId="5598E69B" w14:textId="77777777" w:rsidR="006965D2" w:rsidRPr="00CB7768" w:rsidRDefault="006965D2" w:rsidP="00177353">
            <w:pPr>
              <w:jc w:val="both"/>
              <w:rPr>
                <w:sz w:val="28"/>
                <w:szCs w:val="28"/>
              </w:rPr>
            </w:pPr>
            <w:r w:rsidRPr="00CB7768">
              <w:rPr>
                <w:sz w:val="28"/>
                <w:szCs w:val="28"/>
              </w:rPr>
              <w:t>Gia hạn việc tạm đình chỉ hành nghề quản lý, thanh lý tài sản đối với Quản tài viên, doanh nghiệp quản lý, thanh lý tài sản</w:t>
            </w:r>
          </w:p>
        </w:tc>
        <w:tc>
          <w:tcPr>
            <w:tcW w:w="709" w:type="dxa"/>
            <w:vAlign w:val="center"/>
          </w:tcPr>
          <w:p w14:paraId="65D39AA7" w14:textId="783D94C3" w:rsidR="006965D2" w:rsidRPr="00CB7768" w:rsidRDefault="006965D2" w:rsidP="003748F0">
            <w:pPr>
              <w:jc w:val="center"/>
              <w:rPr>
                <w:sz w:val="28"/>
                <w:szCs w:val="28"/>
              </w:rPr>
            </w:pPr>
            <w:r w:rsidRPr="00CB7768">
              <w:rPr>
                <w:sz w:val="28"/>
                <w:szCs w:val="28"/>
              </w:rPr>
              <w:t>35</w:t>
            </w:r>
            <w:r w:rsidR="003748F0">
              <w:rPr>
                <w:sz w:val="28"/>
                <w:szCs w:val="28"/>
              </w:rPr>
              <w:t>0</w:t>
            </w:r>
          </w:p>
        </w:tc>
        <w:tc>
          <w:tcPr>
            <w:tcW w:w="708" w:type="dxa"/>
          </w:tcPr>
          <w:p w14:paraId="01E0EA6A" w14:textId="2FD80FCE" w:rsidR="006965D2" w:rsidRPr="00CB7768" w:rsidRDefault="006965D2" w:rsidP="00F363BF">
            <w:pPr>
              <w:rPr>
                <w:sz w:val="28"/>
                <w:szCs w:val="28"/>
              </w:rPr>
            </w:pPr>
          </w:p>
        </w:tc>
      </w:tr>
      <w:tr w:rsidR="006965D2" w:rsidRPr="00CB7768" w14:paraId="70C250D2" w14:textId="77777777" w:rsidTr="00E57096">
        <w:tc>
          <w:tcPr>
            <w:tcW w:w="630" w:type="dxa"/>
            <w:shd w:val="clear" w:color="auto" w:fill="auto"/>
            <w:vAlign w:val="center"/>
          </w:tcPr>
          <w:p w14:paraId="4D7FC211" w14:textId="77777777" w:rsidR="006965D2" w:rsidRPr="00CB7768" w:rsidRDefault="006965D2" w:rsidP="00177353">
            <w:pPr>
              <w:ind w:left="-108" w:right="-198"/>
              <w:jc w:val="center"/>
              <w:rPr>
                <w:sz w:val="28"/>
                <w:szCs w:val="28"/>
              </w:rPr>
            </w:pPr>
            <w:r w:rsidRPr="00CB7768">
              <w:rPr>
                <w:sz w:val="28"/>
                <w:szCs w:val="28"/>
              </w:rPr>
              <w:t>5</w:t>
            </w:r>
          </w:p>
        </w:tc>
        <w:tc>
          <w:tcPr>
            <w:tcW w:w="1890" w:type="dxa"/>
            <w:shd w:val="clear" w:color="auto" w:fill="auto"/>
            <w:vAlign w:val="center"/>
          </w:tcPr>
          <w:p w14:paraId="3944EFD3" w14:textId="77777777" w:rsidR="006965D2" w:rsidRPr="00CB7768" w:rsidRDefault="006965D2" w:rsidP="00177353">
            <w:pPr>
              <w:jc w:val="center"/>
              <w:rPr>
                <w:sz w:val="28"/>
                <w:szCs w:val="28"/>
                <w:shd w:val="clear" w:color="auto" w:fill="FFFFFF"/>
              </w:rPr>
            </w:pPr>
            <w:r w:rsidRPr="00CB7768">
              <w:rPr>
                <w:sz w:val="28"/>
                <w:szCs w:val="28"/>
                <w:shd w:val="clear" w:color="auto" w:fill="FFFFFF"/>
              </w:rPr>
              <w:t>BTP-BPC-277075-TT</w:t>
            </w:r>
          </w:p>
        </w:tc>
        <w:tc>
          <w:tcPr>
            <w:tcW w:w="6062" w:type="dxa"/>
            <w:shd w:val="clear" w:color="auto" w:fill="auto"/>
            <w:vAlign w:val="center"/>
          </w:tcPr>
          <w:p w14:paraId="24B14FD7" w14:textId="77777777" w:rsidR="006965D2" w:rsidRPr="00CB7768" w:rsidRDefault="006965D2" w:rsidP="00177353">
            <w:pPr>
              <w:jc w:val="both"/>
              <w:rPr>
                <w:sz w:val="28"/>
                <w:szCs w:val="28"/>
              </w:rPr>
            </w:pPr>
            <w:r w:rsidRPr="00CB7768">
              <w:rPr>
                <w:sz w:val="28"/>
                <w:szCs w:val="28"/>
              </w:rPr>
              <w:t>Hủy bỏ việc tạm đình chỉ hành nghề quản lý, thanh lý tài sản đối với Quản tài viên</w:t>
            </w:r>
          </w:p>
        </w:tc>
        <w:tc>
          <w:tcPr>
            <w:tcW w:w="709" w:type="dxa"/>
            <w:vAlign w:val="center"/>
          </w:tcPr>
          <w:p w14:paraId="4150AAF2" w14:textId="09C01201" w:rsidR="006965D2" w:rsidRPr="00CB7768" w:rsidRDefault="006965D2" w:rsidP="003748F0">
            <w:pPr>
              <w:jc w:val="center"/>
              <w:rPr>
                <w:sz w:val="28"/>
                <w:szCs w:val="28"/>
              </w:rPr>
            </w:pPr>
            <w:r w:rsidRPr="00CB7768">
              <w:rPr>
                <w:sz w:val="28"/>
                <w:szCs w:val="28"/>
              </w:rPr>
              <w:t>35</w:t>
            </w:r>
            <w:r w:rsidR="003748F0">
              <w:rPr>
                <w:sz w:val="28"/>
                <w:szCs w:val="28"/>
              </w:rPr>
              <w:t>1</w:t>
            </w:r>
          </w:p>
        </w:tc>
        <w:tc>
          <w:tcPr>
            <w:tcW w:w="708" w:type="dxa"/>
          </w:tcPr>
          <w:p w14:paraId="4EBAD676" w14:textId="2077D2A0" w:rsidR="006965D2" w:rsidRPr="00CB7768" w:rsidRDefault="006965D2" w:rsidP="00F363BF">
            <w:pPr>
              <w:rPr>
                <w:sz w:val="28"/>
                <w:szCs w:val="28"/>
              </w:rPr>
            </w:pPr>
          </w:p>
        </w:tc>
      </w:tr>
      <w:tr w:rsidR="006965D2" w:rsidRPr="00CB7768" w14:paraId="6EDA2C4A" w14:textId="77777777" w:rsidTr="00E57096">
        <w:tc>
          <w:tcPr>
            <w:tcW w:w="630" w:type="dxa"/>
            <w:shd w:val="clear" w:color="auto" w:fill="auto"/>
            <w:vAlign w:val="center"/>
          </w:tcPr>
          <w:p w14:paraId="69A36DF7" w14:textId="77777777" w:rsidR="006965D2" w:rsidRPr="00CB7768" w:rsidRDefault="006965D2" w:rsidP="00177353">
            <w:pPr>
              <w:ind w:left="-108" w:right="-198"/>
              <w:jc w:val="center"/>
              <w:rPr>
                <w:sz w:val="28"/>
                <w:szCs w:val="28"/>
              </w:rPr>
            </w:pPr>
            <w:r w:rsidRPr="00CB7768">
              <w:rPr>
                <w:sz w:val="28"/>
                <w:szCs w:val="28"/>
              </w:rPr>
              <w:t>6</w:t>
            </w:r>
          </w:p>
        </w:tc>
        <w:tc>
          <w:tcPr>
            <w:tcW w:w="1890" w:type="dxa"/>
            <w:shd w:val="clear" w:color="auto" w:fill="auto"/>
            <w:vAlign w:val="center"/>
          </w:tcPr>
          <w:p w14:paraId="3DBE894D" w14:textId="77777777" w:rsidR="006965D2" w:rsidRPr="00CB7768" w:rsidRDefault="006965D2" w:rsidP="00177353">
            <w:pPr>
              <w:jc w:val="center"/>
              <w:rPr>
                <w:sz w:val="28"/>
                <w:szCs w:val="28"/>
                <w:shd w:val="clear" w:color="auto" w:fill="FFFFFF"/>
              </w:rPr>
            </w:pPr>
            <w:r w:rsidRPr="00CB7768">
              <w:rPr>
                <w:sz w:val="28"/>
                <w:szCs w:val="28"/>
                <w:shd w:val="clear" w:color="auto" w:fill="FFFFFF"/>
              </w:rPr>
              <w:t>BTP-BPC-277076-TT</w:t>
            </w:r>
          </w:p>
        </w:tc>
        <w:tc>
          <w:tcPr>
            <w:tcW w:w="6062" w:type="dxa"/>
            <w:shd w:val="clear" w:color="auto" w:fill="auto"/>
            <w:vAlign w:val="center"/>
          </w:tcPr>
          <w:p w14:paraId="51A63061" w14:textId="77777777" w:rsidR="006965D2" w:rsidRPr="00CB7768" w:rsidRDefault="006965D2" w:rsidP="00177353">
            <w:pPr>
              <w:jc w:val="both"/>
              <w:rPr>
                <w:sz w:val="28"/>
                <w:szCs w:val="28"/>
              </w:rPr>
            </w:pPr>
            <w:r w:rsidRPr="00CB7768">
              <w:rPr>
                <w:spacing w:val="-6"/>
                <w:sz w:val="28"/>
                <w:szCs w:val="28"/>
              </w:rPr>
              <w:t>Hủy bỏ việc tạm đình chỉ hành nghề quản lý, thanh lý tài sản đối với doanh nghiệp quản lý, thanh lý tài sản</w:t>
            </w:r>
          </w:p>
        </w:tc>
        <w:tc>
          <w:tcPr>
            <w:tcW w:w="709" w:type="dxa"/>
            <w:vAlign w:val="center"/>
          </w:tcPr>
          <w:p w14:paraId="6F9AD82B" w14:textId="39B8C5B1" w:rsidR="006965D2" w:rsidRPr="00CB7768" w:rsidRDefault="006965D2" w:rsidP="003748F0">
            <w:pPr>
              <w:jc w:val="center"/>
              <w:rPr>
                <w:sz w:val="28"/>
                <w:szCs w:val="28"/>
              </w:rPr>
            </w:pPr>
            <w:r w:rsidRPr="00CB7768">
              <w:rPr>
                <w:sz w:val="28"/>
                <w:szCs w:val="28"/>
              </w:rPr>
              <w:t>35</w:t>
            </w:r>
            <w:r w:rsidR="003748F0">
              <w:rPr>
                <w:sz w:val="28"/>
                <w:szCs w:val="28"/>
              </w:rPr>
              <w:t>2</w:t>
            </w:r>
          </w:p>
        </w:tc>
        <w:tc>
          <w:tcPr>
            <w:tcW w:w="708" w:type="dxa"/>
          </w:tcPr>
          <w:p w14:paraId="2263EF25" w14:textId="5EB352AE" w:rsidR="006965D2" w:rsidRPr="00CB7768" w:rsidRDefault="006965D2" w:rsidP="00F363BF">
            <w:pPr>
              <w:rPr>
                <w:sz w:val="28"/>
                <w:szCs w:val="28"/>
              </w:rPr>
            </w:pPr>
          </w:p>
        </w:tc>
      </w:tr>
      <w:tr w:rsidR="006945A1" w:rsidRPr="00CB7768" w14:paraId="746DB70C" w14:textId="77777777" w:rsidTr="00E57096">
        <w:tc>
          <w:tcPr>
            <w:tcW w:w="9999" w:type="dxa"/>
            <w:gridSpan w:val="5"/>
            <w:shd w:val="clear" w:color="auto" w:fill="auto"/>
          </w:tcPr>
          <w:p w14:paraId="42E20885" w14:textId="77777777" w:rsidR="006945A1" w:rsidRPr="00CB7768" w:rsidRDefault="006945A1" w:rsidP="00177353">
            <w:pPr>
              <w:rPr>
                <w:sz w:val="28"/>
                <w:szCs w:val="28"/>
              </w:rPr>
            </w:pPr>
            <w:r w:rsidRPr="00CB7768">
              <w:rPr>
                <w:b/>
                <w:sz w:val="28"/>
                <w:szCs w:val="28"/>
              </w:rPr>
              <w:t>IV. Lĩnh vực trọng tài thương mại</w:t>
            </w:r>
          </w:p>
        </w:tc>
      </w:tr>
      <w:tr w:rsidR="006965D2" w:rsidRPr="00CB7768" w14:paraId="57287919" w14:textId="77777777" w:rsidTr="00E57096">
        <w:tc>
          <w:tcPr>
            <w:tcW w:w="630" w:type="dxa"/>
            <w:shd w:val="clear" w:color="auto" w:fill="auto"/>
            <w:vAlign w:val="center"/>
          </w:tcPr>
          <w:p w14:paraId="3014344E" w14:textId="77777777" w:rsidR="006965D2" w:rsidRPr="00CB7768" w:rsidRDefault="006965D2" w:rsidP="00177353">
            <w:pPr>
              <w:ind w:left="-108" w:right="-18"/>
              <w:jc w:val="center"/>
              <w:rPr>
                <w:sz w:val="28"/>
                <w:szCs w:val="28"/>
              </w:rPr>
            </w:pPr>
            <w:r w:rsidRPr="00CB7768">
              <w:rPr>
                <w:sz w:val="28"/>
                <w:szCs w:val="28"/>
              </w:rPr>
              <w:t>1</w:t>
            </w:r>
          </w:p>
        </w:tc>
        <w:tc>
          <w:tcPr>
            <w:tcW w:w="1890" w:type="dxa"/>
            <w:shd w:val="clear" w:color="auto" w:fill="auto"/>
            <w:vAlign w:val="center"/>
          </w:tcPr>
          <w:p w14:paraId="12277260" w14:textId="77777777" w:rsidR="006965D2" w:rsidRPr="00CB7768" w:rsidRDefault="006965D2" w:rsidP="00974AFD">
            <w:pPr>
              <w:jc w:val="center"/>
              <w:rPr>
                <w:sz w:val="28"/>
                <w:szCs w:val="28"/>
              </w:rPr>
            </w:pPr>
            <w:r w:rsidRPr="00CB7768">
              <w:rPr>
                <w:sz w:val="28"/>
                <w:szCs w:val="28"/>
              </w:rPr>
              <w:t>B-BTP-BPC-277042-TT</w:t>
            </w:r>
          </w:p>
        </w:tc>
        <w:tc>
          <w:tcPr>
            <w:tcW w:w="6062" w:type="dxa"/>
            <w:shd w:val="clear" w:color="auto" w:fill="auto"/>
          </w:tcPr>
          <w:p w14:paraId="0E5B7EC8" w14:textId="3D9CF172" w:rsidR="00C044EE" w:rsidRPr="0084078B" w:rsidRDefault="006965D2" w:rsidP="00177353">
            <w:pPr>
              <w:pStyle w:val="NormalWeb"/>
              <w:spacing w:before="0" w:beforeAutospacing="0" w:after="0" w:afterAutospacing="0"/>
              <w:ind w:right="113"/>
              <w:jc w:val="both"/>
              <w:rPr>
                <w:sz w:val="28"/>
                <w:szCs w:val="28"/>
                <w:lang w:val="nl-NL"/>
              </w:rPr>
            </w:pPr>
            <w:r w:rsidRPr="00CB7768">
              <w:rPr>
                <w:sz w:val="28"/>
                <w:szCs w:val="28"/>
                <w:lang w:val="nl-NL"/>
              </w:rPr>
              <w:t xml:space="preserve">Thu hồi giấy đăng ký hoạt động của Trung tâm trọng tài, Giấy đăng ký hoạt động của Chi nhánh </w:t>
            </w:r>
            <w:r w:rsidRPr="00CB7768">
              <w:rPr>
                <w:sz w:val="28"/>
                <w:szCs w:val="28"/>
                <w:lang w:val="nl-NL"/>
              </w:rPr>
              <w:lastRenderedPageBreak/>
              <w:t>Trung tâm trọng tà</w:t>
            </w:r>
            <w:r w:rsidR="0084078B">
              <w:rPr>
                <w:sz w:val="28"/>
                <w:szCs w:val="28"/>
                <w:lang w:val="nl-NL"/>
              </w:rPr>
              <w:t>i</w:t>
            </w:r>
          </w:p>
        </w:tc>
        <w:tc>
          <w:tcPr>
            <w:tcW w:w="709" w:type="dxa"/>
            <w:vAlign w:val="center"/>
          </w:tcPr>
          <w:p w14:paraId="671B7115" w14:textId="1C91641B" w:rsidR="006965D2" w:rsidRPr="00CB7768" w:rsidRDefault="006965D2" w:rsidP="0084078B">
            <w:pPr>
              <w:jc w:val="center"/>
              <w:rPr>
                <w:sz w:val="28"/>
                <w:szCs w:val="28"/>
              </w:rPr>
            </w:pPr>
            <w:r w:rsidRPr="00CB7768">
              <w:rPr>
                <w:sz w:val="28"/>
                <w:szCs w:val="28"/>
              </w:rPr>
              <w:lastRenderedPageBreak/>
              <w:t>35</w:t>
            </w:r>
            <w:r w:rsidR="0084078B">
              <w:rPr>
                <w:sz w:val="28"/>
                <w:szCs w:val="28"/>
              </w:rPr>
              <w:t>3</w:t>
            </w:r>
          </w:p>
        </w:tc>
        <w:tc>
          <w:tcPr>
            <w:tcW w:w="708" w:type="dxa"/>
          </w:tcPr>
          <w:p w14:paraId="22CE15D6" w14:textId="0A4F36BB" w:rsidR="006965D2" w:rsidRPr="00CB7768" w:rsidRDefault="006965D2" w:rsidP="00FC74B5">
            <w:pPr>
              <w:rPr>
                <w:sz w:val="28"/>
                <w:szCs w:val="28"/>
              </w:rPr>
            </w:pPr>
          </w:p>
        </w:tc>
      </w:tr>
      <w:tr w:rsidR="006965D2" w:rsidRPr="00CB7768" w14:paraId="670F76D9" w14:textId="77777777" w:rsidTr="00E57096">
        <w:tc>
          <w:tcPr>
            <w:tcW w:w="630" w:type="dxa"/>
            <w:shd w:val="clear" w:color="auto" w:fill="auto"/>
            <w:vAlign w:val="center"/>
          </w:tcPr>
          <w:p w14:paraId="46BAA36D" w14:textId="77777777" w:rsidR="006965D2" w:rsidRPr="00CB7768" w:rsidRDefault="006965D2" w:rsidP="00177353">
            <w:pPr>
              <w:ind w:left="-108" w:right="-18"/>
              <w:jc w:val="center"/>
              <w:rPr>
                <w:sz w:val="28"/>
                <w:szCs w:val="28"/>
              </w:rPr>
            </w:pPr>
            <w:r w:rsidRPr="00CB7768">
              <w:rPr>
                <w:sz w:val="28"/>
                <w:szCs w:val="28"/>
              </w:rPr>
              <w:lastRenderedPageBreak/>
              <w:t>2</w:t>
            </w:r>
          </w:p>
        </w:tc>
        <w:tc>
          <w:tcPr>
            <w:tcW w:w="1890" w:type="dxa"/>
            <w:shd w:val="clear" w:color="auto" w:fill="auto"/>
            <w:vAlign w:val="center"/>
          </w:tcPr>
          <w:p w14:paraId="011C634B" w14:textId="77777777" w:rsidR="006965D2" w:rsidRPr="00CB7768" w:rsidRDefault="006965D2" w:rsidP="00974AFD">
            <w:pPr>
              <w:jc w:val="center"/>
              <w:rPr>
                <w:sz w:val="28"/>
                <w:szCs w:val="28"/>
              </w:rPr>
            </w:pPr>
            <w:r w:rsidRPr="00CB7768">
              <w:rPr>
                <w:sz w:val="28"/>
                <w:szCs w:val="28"/>
              </w:rPr>
              <w:t>B-BTP-BPC-277044-TT</w:t>
            </w:r>
          </w:p>
        </w:tc>
        <w:tc>
          <w:tcPr>
            <w:tcW w:w="6062" w:type="dxa"/>
            <w:shd w:val="clear" w:color="auto" w:fill="auto"/>
          </w:tcPr>
          <w:p w14:paraId="3919EDCB" w14:textId="77777777" w:rsidR="006965D2" w:rsidRPr="00CB7768" w:rsidRDefault="006965D2" w:rsidP="00177353">
            <w:pPr>
              <w:pStyle w:val="NormalWeb"/>
              <w:spacing w:before="0" w:beforeAutospacing="0" w:after="0" w:afterAutospacing="0"/>
              <w:ind w:right="113"/>
              <w:jc w:val="both"/>
              <w:rPr>
                <w:sz w:val="28"/>
                <w:szCs w:val="28"/>
              </w:rPr>
            </w:pPr>
            <w:r w:rsidRPr="00CB7768">
              <w:rPr>
                <w:sz w:val="28"/>
                <w:szCs w:val="28"/>
                <w:lang w:val="nl-NL"/>
              </w:rPr>
              <w:t>Thu hồi Giấy đăng ký hoạt động Chi nhánh của Tổ chức trọng tài nước ngoài tại Việt Nam</w:t>
            </w:r>
          </w:p>
        </w:tc>
        <w:tc>
          <w:tcPr>
            <w:tcW w:w="709" w:type="dxa"/>
            <w:vAlign w:val="center"/>
          </w:tcPr>
          <w:p w14:paraId="32C44B68" w14:textId="7503AADC" w:rsidR="006965D2" w:rsidRPr="00CB7768" w:rsidRDefault="006965D2" w:rsidP="0084078B">
            <w:pPr>
              <w:jc w:val="center"/>
              <w:rPr>
                <w:sz w:val="28"/>
                <w:szCs w:val="28"/>
              </w:rPr>
            </w:pPr>
            <w:r w:rsidRPr="00CB7768">
              <w:rPr>
                <w:sz w:val="28"/>
                <w:szCs w:val="28"/>
              </w:rPr>
              <w:t>35</w:t>
            </w:r>
            <w:r w:rsidR="0084078B">
              <w:rPr>
                <w:sz w:val="28"/>
                <w:szCs w:val="28"/>
              </w:rPr>
              <w:t>4</w:t>
            </w:r>
          </w:p>
        </w:tc>
        <w:tc>
          <w:tcPr>
            <w:tcW w:w="708" w:type="dxa"/>
          </w:tcPr>
          <w:p w14:paraId="2F8D9EBD" w14:textId="68FB433C" w:rsidR="006965D2" w:rsidRPr="00CB7768" w:rsidRDefault="006965D2" w:rsidP="00FC74B5">
            <w:pPr>
              <w:rPr>
                <w:sz w:val="28"/>
                <w:szCs w:val="28"/>
              </w:rPr>
            </w:pPr>
          </w:p>
        </w:tc>
      </w:tr>
      <w:tr w:rsidR="006965D2" w:rsidRPr="00CB7768" w14:paraId="16F774BF" w14:textId="77777777" w:rsidTr="00E57096">
        <w:tc>
          <w:tcPr>
            <w:tcW w:w="630" w:type="dxa"/>
            <w:shd w:val="clear" w:color="auto" w:fill="auto"/>
            <w:vAlign w:val="center"/>
          </w:tcPr>
          <w:p w14:paraId="574F59E4" w14:textId="77777777" w:rsidR="006965D2" w:rsidRPr="00CB7768" w:rsidRDefault="006965D2" w:rsidP="00177353">
            <w:pPr>
              <w:ind w:left="-108" w:right="-18"/>
              <w:jc w:val="center"/>
              <w:rPr>
                <w:sz w:val="28"/>
                <w:szCs w:val="28"/>
              </w:rPr>
            </w:pPr>
            <w:r w:rsidRPr="00CB7768">
              <w:rPr>
                <w:sz w:val="28"/>
                <w:szCs w:val="28"/>
              </w:rPr>
              <w:t>3</w:t>
            </w:r>
          </w:p>
        </w:tc>
        <w:tc>
          <w:tcPr>
            <w:tcW w:w="1890" w:type="dxa"/>
            <w:shd w:val="clear" w:color="auto" w:fill="auto"/>
            <w:vAlign w:val="center"/>
          </w:tcPr>
          <w:p w14:paraId="1A3871B9" w14:textId="77777777" w:rsidR="006965D2" w:rsidRPr="00CB7768" w:rsidRDefault="006965D2" w:rsidP="00974AFD">
            <w:pPr>
              <w:jc w:val="center"/>
              <w:rPr>
                <w:sz w:val="28"/>
                <w:szCs w:val="28"/>
              </w:rPr>
            </w:pPr>
            <w:r w:rsidRPr="00CB7768">
              <w:rPr>
                <w:sz w:val="28"/>
                <w:szCs w:val="28"/>
              </w:rPr>
              <w:t>B-BTP-BPC-277045-TT</w:t>
            </w:r>
          </w:p>
        </w:tc>
        <w:tc>
          <w:tcPr>
            <w:tcW w:w="6062" w:type="dxa"/>
            <w:shd w:val="clear" w:color="auto" w:fill="auto"/>
          </w:tcPr>
          <w:p w14:paraId="026F7D49" w14:textId="77777777" w:rsidR="006965D2" w:rsidRPr="00CB7768" w:rsidRDefault="006965D2" w:rsidP="00177353">
            <w:pPr>
              <w:pStyle w:val="NormalWeb"/>
              <w:spacing w:before="0" w:beforeAutospacing="0" w:after="0" w:afterAutospacing="0"/>
              <w:ind w:right="113"/>
              <w:jc w:val="both"/>
              <w:rPr>
                <w:sz w:val="28"/>
                <w:szCs w:val="28"/>
              </w:rPr>
            </w:pPr>
            <w:r w:rsidRPr="00CB7768">
              <w:rPr>
                <w:sz w:val="28"/>
                <w:szCs w:val="28"/>
              </w:rPr>
              <w:t>Thông báo về việc thành lập Văn phòng đại diện của Tổ chức Trọng tài nước ngoài tại Việt Nam</w:t>
            </w:r>
          </w:p>
        </w:tc>
        <w:tc>
          <w:tcPr>
            <w:tcW w:w="709" w:type="dxa"/>
            <w:vAlign w:val="center"/>
          </w:tcPr>
          <w:p w14:paraId="0A25FA0B" w14:textId="34343A9F" w:rsidR="006965D2" w:rsidRPr="00CB7768" w:rsidRDefault="006965D2" w:rsidP="0084078B">
            <w:pPr>
              <w:jc w:val="center"/>
              <w:rPr>
                <w:sz w:val="28"/>
                <w:szCs w:val="28"/>
              </w:rPr>
            </w:pPr>
            <w:r w:rsidRPr="00CB7768">
              <w:rPr>
                <w:sz w:val="28"/>
                <w:szCs w:val="28"/>
              </w:rPr>
              <w:t>35</w:t>
            </w:r>
            <w:r w:rsidR="0084078B">
              <w:rPr>
                <w:sz w:val="28"/>
                <w:szCs w:val="28"/>
              </w:rPr>
              <w:t>5</w:t>
            </w:r>
          </w:p>
        </w:tc>
        <w:tc>
          <w:tcPr>
            <w:tcW w:w="708" w:type="dxa"/>
          </w:tcPr>
          <w:p w14:paraId="6DF62507" w14:textId="724F584C" w:rsidR="006965D2" w:rsidRPr="00CB7768" w:rsidRDefault="006965D2" w:rsidP="00FC74B5">
            <w:pPr>
              <w:rPr>
                <w:sz w:val="28"/>
                <w:szCs w:val="28"/>
              </w:rPr>
            </w:pPr>
          </w:p>
        </w:tc>
      </w:tr>
      <w:tr w:rsidR="006965D2" w:rsidRPr="00CB7768" w14:paraId="5487BF29" w14:textId="77777777" w:rsidTr="00E57096">
        <w:tc>
          <w:tcPr>
            <w:tcW w:w="630" w:type="dxa"/>
            <w:shd w:val="clear" w:color="auto" w:fill="auto"/>
            <w:vAlign w:val="center"/>
          </w:tcPr>
          <w:p w14:paraId="2E468DA4" w14:textId="77777777" w:rsidR="006965D2" w:rsidRPr="00CB7768" w:rsidRDefault="006965D2" w:rsidP="00177353">
            <w:pPr>
              <w:ind w:left="-108" w:right="-18"/>
              <w:jc w:val="center"/>
              <w:rPr>
                <w:sz w:val="28"/>
                <w:szCs w:val="28"/>
              </w:rPr>
            </w:pPr>
            <w:r w:rsidRPr="00CB7768">
              <w:rPr>
                <w:sz w:val="28"/>
                <w:szCs w:val="28"/>
              </w:rPr>
              <w:t>4</w:t>
            </w:r>
          </w:p>
        </w:tc>
        <w:tc>
          <w:tcPr>
            <w:tcW w:w="1890" w:type="dxa"/>
            <w:shd w:val="clear" w:color="auto" w:fill="auto"/>
            <w:vAlign w:val="center"/>
          </w:tcPr>
          <w:p w14:paraId="63B4A6A4" w14:textId="77777777" w:rsidR="006965D2" w:rsidRPr="00CB7768" w:rsidRDefault="006965D2" w:rsidP="00974AFD">
            <w:pPr>
              <w:jc w:val="center"/>
              <w:rPr>
                <w:sz w:val="28"/>
                <w:szCs w:val="28"/>
              </w:rPr>
            </w:pPr>
            <w:r w:rsidRPr="00CB7768">
              <w:rPr>
                <w:sz w:val="28"/>
                <w:szCs w:val="28"/>
              </w:rPr>
              <w:t>B-BTP-BPC-277059-TT</w:t>
            </w:r>
          </w:p>
        </w:tc>
        <w:tc>
          <w:tcPr>
            <w:tcW w:w="6062" w:type="dxa"/>
            <w:shd w:val="clear" w:color="auto" w:fill="auto"/>
          </w:tcPr>
          <w:p w14:paraId="2469C828" w14:textId="77777777" w:rsidR="006965D2" w:rsidRPr="00CB7768" w:rsidRDefault="006965D2" w:rsidP="00177353">
            <w:pPr>
              <w:pStyle w:val="NormalWeb"/>
              <w:spacing w:before="0" w:beforeAutospacing="0" w:after="0" w:afterAutospacing="0"/>
              <w:ind w:right="113"/>
              <w:jc w:val="both"/>
              <w:rPr>
                <w:sz w:val="28"/>
                <w:szCs w:val="28"/>
              </w:rPr>
            </w:pPr>
            <w:r w:rsidRPr="00CB7768">
              <w:rPr>
                <w:sz w:val="28"/>
                <w:szCs w:val="28"/>
              </w:rPr>
              <w:t>Thông báo thay đổi Trưởng Văn phòng đại diện, địa điểm đặt trụ sở của Văn phòng đại diện của Tổ chức trọng tài nước ngoài tại Việt Nam trong phạm vi tỉnh, thành phố trực thuộc trung ương</w:t>
            </w:r>
          </w:p>
        </w:tc>
        <w:tc>
          <w:tcPr>
            <w:tcW w:w="709" w:type="dxa"/>
            <w:vAlign w:val="center"/>
          </w:tcPr>
          <w:p w14:paraId="09307390" w14:textId="0A8C36FA" w:rsidR="006965D2" w:rsidRPr="00CB7768" w:rsidRDefault="0084078B" w:rsidP="00177353">
            <w:pPr>
              <w:jc w:val="center"/>
              <w:rPr>
                <w:sz w:val="28"/>
                <w:szCs w:val="28"/>
              </w:rPr>
            </w:pPr>
            <w:r>
              <w:rPr>
                <w:sz w:val="28"/>
                <w:szCs w:val="28"/>
              </w:rPr>
              <w:t>359</w:t>
            </w:r>
          </w:p>
        </w:tc>
        <w:tc>
          <w:tcPr>
            <w:tcW w:w="708" w:type="dxa"/>
          </w:tcPr>
          <w:p w14:paraId="22CE044D" w14:textId="3CA3C87E" w:rsidR="006965D2" w:rsidRPr="00CB7768" w:rsidRDefault="006965D2" w:rsidP="00FC74B5">
            <w:pPr>
              <w:rPr>
                <w:sz w:val="28"/>
                <w:szCs w:val="28"/>
              </w:rPr>
            </w:pPr>
          </w:p>
        </w:tc>
      </w:tr>
      <w:tr w:rsidR="006965D2" w:rsidRPr="00CB7768" w14:paraId="7DD5343D" w14:textId="77777777" w:rsidTr="00E57096">
        <w:tc>
          <w:tcPr>
            <w:tcW w:w="630" w:type="dxa"/>
            <w:shd w:val="clear" w:color="auto" w:fill="auto"/>
            <w:vAlign w:val="center"/>
          </w:tcPr>
          <w:p w14:paraId="76BD62C8" w14:textId="77777777" w:rsidR="006965D2" w:rsidRPr="00CB7768" w:rsidRDefault="006965D2" w:rsidP="00177353">
            <w:pPr>
              <w:ind w:left="-108" w:right="-18"/>
              <w:jc w:val="center"/>
              <w:rPr>
                <w:sz w:val="28"/>
                <w:szCs w:val="28"/>
              </w:rPr>
            </w:pPr>
            <w:r w:rsidRPr="00CB7768">
              <w:rPr>
                <w:sz w:val="28"/>
                <w:szCs w:val="28"/>
              </w:rPr>
              <w:t>5</w:t>
            </w:r>
          </w:p>
        </w:tc>
        <w:tc>
          <w:tcPr>
            <w:tcW w:w="1890" w:type="dxa"/>
            <w:shd w:val="clear" w:color="auto" w:fill="auto"/>
            <w:vAlign w:val="center"/>
          </w:tcPr>
          <w:p w14:paraId="5A837928" w14:textId="77777777" w:rsidR="006965D2" w:rsidRPr="00CB7768" w:rsidRDefault="006965D2" w:rsidP="00974AFD">
            <w:pPr>
              <w:jc w:val="center"/>
              <w:rPr>
                <w:sz w:val="28"/>
                <w:szCs w:val="28"/>
              </w:rPr>
            </w:pPr>
            <w:r w:rsidRPr="00CB7768">
              <w:rPr>
                <w:sz w:val="28"/>
                <w:szCs w:val="28"/>
              </w:rPr>
              <w:t>B-BTP-277060-TT</w:t>
            </w:r>
          </w:p>
        </w:tc>
        <w:tc>
          <w:tcPr>
            <w:tcW w:w="6062" w:type="dxa"/>
            <w:shd w:val="clear" w:color="auto" w:fill="auto"/>
          </w:tcPr>
          <w:p w14:paraId="00CBDFF5" w14:textId="77777777" w:rsidR="006965D2" w:rsidRPr="00CB7768" w:rsidRDefault="006965D2" w:rsidP="00177353">
            <w:pPr>
              <w:pStyle w:val="NormalWeb"/>
              <w:spacing w:before="0" w:beforeAutospacing="0" w:after="0" w:afterAutospacing="0"/>
              <w:ind w:right="113"/>
              <w:jc w:val="both"/>
              <w:rPr>
                <w:sz w:val="28"/>
                <w:szCs w:val="28"/>
              </w:rPr>
            </w:pPr>
            <w:r w:rsidRPr="00CB7768">
              <w:rPr>
                <w:sz w:val="28"/>
                <w:szCs w:val="28"/>
              </w:rPr>
              <w:t>Thông báo thay đổi địa điểm đặt trụ sở của Văn phòng đại diện của Tổ chức trọng tài nước ngoài tại Việt Nam sang tỉnh, thành phố trực thuộc Trung ương khác</w:t>
            </w:r>
          </w:p>
        </w:tc>
        <w:tc>
          <w:tcPr>
            <w:tcW w:w="709" w:type="dxa"/>
            <w:vAlign w:val="center"/>
          </w:tcPr>
          <w:p w14:paraId="285B671D" w14:textId="038208CC" w:rsidR="006965D2" w:rsidRPr="00CB7768" w:rsidRDefault="006965D2" w:rsidP="0084078B">
            <w:pPr>
              <w:jc w:val="center"/>
              <w:rPr>
                <w:sz w:val="28"/>
                <w:szCs w:val="28"/>
              </w:rPr>
            </w:pPr>
            <w:r w:rsidRPr="00CB7768">
              <w:rPr>
                <w:sz w:val="28"/>
                <w:szCs w:val="28"/>
              </w:rPr>
              <w:t>36</w:t>
            </w:r>
            <w:r w:rsidR="0084078B">
              <w:rPr>
                <w:sz w:val="28"/>
                <w:szCs w:val="28"/>
              </w:rPr>
              <w:t>2</w:t>
            </w:r>
          </w:p>
        </w:tc>
        <w:tc>
          <w:tcPr>
            <w:tcW w:w="708" w:type="dxa"/>
          </w:tcPr>
          <w:p w14:paraId="558F8459" w14:textId="64830B86" w:rsidR="006965D2" w:rsidRPr="00CB7768" w:rsidRDefault="006965D2" w:rsidP="00FC74B5">
            <w:pPr>
              <w:rPr>
                <w:sz w:val="28"/>
                <w:szCs w:val="28"/>
              </w:rPr>
            </w:pPr>
          </w:p>
        </w:tc>
      </w:tr>
      <w:tr w:rsidR="006965D2" w:rsidRPr="00CB7768" w14:paraId="0B26EEE8" w14:textId="77777777" w:rsidTr="00E57096">
        <w:tc>
          <w:tcPr>
            <w:tcW w:w="630" w:type="dxa"/>
            <w:shd w:val="clear" w:color="auto" w:fill="auto"/>
            <w:vAlign w:val="center"/>
          </w:tcPr>
          <w:p w14:paraId="774211E0" w14:textId="77777777" w:rsidR="006965D2" w:rsidRPr="00CB7768" w:rsidRDefault="006965D2" w:rsidP="00177353">
            <w:pPr>
              <w:ind w:left="-108" w:right="-18"/>
              <w:jc w:val="center"/>
              <w:rPr>
                <w:sz w:val="28"/>
                <w:szCs w:val="28"/>
              </w:rPr>
            </w:pPr>
            <w:r w:rsidRPr="00CB7768">
              <w:rPr>
                <w:sz w:val="28"/>
                <w:szCs w:val="28"/>
              </w:rPr>
              <w:t>6</w:t>
            </w:r>
          </w:p>
        </w:tc>
        <w:tc>
          <w:tcPr>
            <w:tcW w:w="1890" w:type="dxa"/>
            <w:shd w:val="clear" w:color="auto" w:fill="auto"/>
            <w:vAlign w:val="center"/>
          </w:tcPr>
          <w:p w14:paraId="3CB4B92F" w14:textId="77777777" w:rsidR="006965D2" w:rsidRPr="00CB7768" w:rsidRDefault="006965D2" w:rsidP="00974AFD">
            <w:pPr>
              <w:jc w:val="center"/>
              <w:rPr>
                <w:sz w:val="28"/>
                <w:szCs w:val="28"/>
              </w:rPr>
            </w:pPr>
            <w:r w:rsidRPr="00CB7768">
              <w:rPr>
                <w:sz w:val="28"/>
                <w:szCs w:val="28"/>
              </w:rPr>
              <w:t>B-BTP-BPC-277046-TT</w:t>
            </w:r>
          </w:p>
        </w:tc>
        <w:tc>
          <w:tcPr>
            <w:tcW w:w="6062" w:type="dxa"/>
            <w:shd w:val="clear" w:color="auto" w:fill="auto"/>
          </w:tcPr>
          <w:p w14:paraId="7C310ED2" w14:textId="77777777" w:rsidR="006965D2" w:rsidRPr="00CB7768" w:rsidRDefault="006965D2" w:rsidP="00177353">
            <w:pPr>
              <w:pStyle w:val="NormalWeb"/>
              <w:spacing w:before="0" w:beforeAutospacing="0" w:after="0" w:afterAutospacing="0"/>
              <w:ind w:right="113"/>
              <w:jc w:val="both"/>
              <w:rPr>
                <w:sz w:val="28"/>
                <w:szCs w:val="28"/>
              </w:rPr>
            </w:pPr>
            <w:r w:rsidRPr="00CB7768">
              <w:rPr>
                <w:sz w:val="28"/>
                <w:szCs w:val="28"/>
              </w:rPr>
              <w:t>Thông báo thay đổi địa điểm đặt trụ sở của Chi nhánh của Tổ chức trọng tài nước ngoài tại Việt Nam sang tỉnh, thành phố trực thuộc trung ương khác</w:t>
            </w:r>
          </w:p>
        </w:tc>
        <w:tc>
          <w:tcPr>
            <w:tcW w:w="709" w:type="dxa"/>
            <w:vAlign w:val="center"/>
          </w:tcPr>
          <w:p w14:paraId="01128AD3" w14:textId="1C81A30A" w:rsidR="006965D2" w:rsidRPr="00CB7768" w:rsidRDefault="006965D2" w:rsidP="0084078B">
            <w:pPr>
              <w:jc w:val="center"/>
              <w:rPr>
                <w:sz w:val="28"/>
                <w:szCs w:val="28"/>
              </w:rPr>
            </w:pPr>
            <w:r w:rsidRPr="00CB7768">
              <w:rPr>
                <w:sz w:val="28"/>
                <w:szCs w:val="28"/>
              </w:rPr>
              <w:t>36</w:t>
            </w:r>
            <w:r w:rsidR="0084078B">
              <w:rPr>
                <w:sz w:val="28"/>
                <w:szCs w:val="28"/>
              </w:rPr>
              <w:t>6</w:t>
            </w:r>
          </w:p>
        </w:tc>
        <w:tc>
          <w:tcPr>
            <w:tcW w:w="708" w:type="dxa"/>
          </w:tcPr>
          <w:p w14:paraId="3F646FEF" w14:textId="125E099F" w:rsidR="006965D2" w:rsidRPr="00CB7768" w:rsidRDefault="006965D2" w:rsidP="00FC74B5">
            <w:pPr>
              <w:rPr>
                <w:sz w:val="28"/>
                <w:szCs w:val="28"/>
              </w:rPr>
            </w:pPr>
          </w:p>
        </w:tc>
      </w:tr>
      <w:tr w:rsidR="006965D2" w:rsidRPr="00CB7768" w14:paraId="43805C4F" w14:textId="77777777" w:rsidTr="00E57096">
        <w:tc>
          <w:tcPr>
            <w:tcW w:w="630" w:type="dxa"/>
            <w:shd w:val="clear" w:color="auto" w:fill="auto"/>
            <w:vAlign w:val="center"/>
          </w:tcPr>
          <w:p w14:paraId="6FA7F95E" w14:textId="77777777" w:rsidR="006965D2" w:rsidRPr="00CB7768" w:rsidRDefault="006965D2" w:rsidP="00177353">
            <w:pPr>
              <w:ind w:left="-108" w:right="-18"/>
              <w:jc w:val="center"/>
              <w:rPr>
                <w:sz w:val="28"/>
                <w:szCs w:val="28"/>
              </w:rPr>
            </w:pPr>
            <w:r w:rsidRPr="00CB7768">
              <w:rPr>
                <w:sz w:val="28"/>
                <w:szCs w:val="28"/>
              </w:rPr>
              <w:t>7</w:t>
            </w:r>
          </w:p>
        </w:tc>
        <w:tc>
          <w:tcPr>
            <w:tcW w:w="1890" w:type="dxa"/>
            <w:shd w:val="clear" w:color="auto" w:fill="auto"/>
            <w:vAlign w:val="center"/>
          </w:tcPr>
          <w:p w14:paraId="1A16891B" w14:textId="77777777" w:rsidR="006965D2" w:rsidRPr="00CB7768" w:rsidRDefault="006965D2" w:rsidP="00974AFD">
            <w:pPr>
              <w:jc w:val="center"/>
              <w:rPr>
                <w:sz w:val="28"/>
                <w:szCs w:val="28"/>
              </w:rPr>
            </w:pPr>
            <w:r w:rsidRPr="00CB7768">
              <w:rPr>
                <w:sz w:val="28"/>
                <w:szCs w:val="28"/>
              </w:rPr>
              <w:t>B-BTC-277079-TT</w:t>
            </w:r>
          </w:p>
        </w:tc>
        <w:tc>
          <w:tcPr>
            <w:tcW w:w="6062" w:type="dxa"/>
            <w:shd w:val="clear" w:color="auto" w:fill="auto"/>
          </w:tcPr>
          <w:p w14:paraId="6D969152" w14:textId="77777777" w:rsidR="006965D2" w:rsidRPr="00CB7768" w:rsidRDefault="006965D2" w:rsidP="00177353">
            <w:pPr>
              <w:pStyle w:val="ListParagraph"/>
              <w:ind w:left="0" w:right="113"/>
              <w:jc w:val="both"/>
              <w:rPr>
                <w:sz w:val="28"/>
                <w:szCs w:val="28"/>
              </w:rPr>
            </w:pPr>
            <w:r w:rsidRPr="00CB7768">
              <w:rPr>
                <w:sz w:val="28"/>
                <w:szCs w:val="28"/>
              </w:rPr>
              <w:t>Thông báo thay đổi địa điểm đặt trụ sở của Trung tâm trọng tài, Chi nhánh trung tâm trọng tài sang tỉnh, thành phố trực thuộc Trung ương khác</w:t>
            </w:r>
          </w:p>
        </w:tc>
        <w:tc>
          <w:tcPr>
            <w:tcW w:w="709" w:type="dxa"/>
            <w:vAlign w:val="center"/>
          </w:tcPr>
          <w:p w14:paraId="4451DFB0" w14:textId="4388F0B1" w:rsidR="006965D2" w:rsidRPr="00CB7768" w:rsidRDefault="006965D2" w:rsidP="0084078B">
            <w:pPr>
              <w:jc w:val="center"/>
              <w:rPr>
                <w:sz w:val="28"/>
                <w:szCs w:val="28"/>
              </w:rPr>
            </w:pPr>
            <w:r w:rsidRPr="00CB7768">
              <w:rPr>
                <w:sz w:val="28"/>
                <w:szCs w:val="28"/>
              </w:rPr>
              <w:t>3</w:t>
            </w:r>
            <w:r w:rsidR="0084078B">
              <w:rPr>
                <w:sz w:val="28"/>
                <w:szCs w:val="28"/>
              </w:rPr>
              <w:t>69</w:t>
            </w:r>
          </w:p>
        </w:tc>
        <w:tc>
          <w:tcPr>
            <w:tcW w:w="708" w:type="dxa"/>
          </w:tcPr>
          <w:p w14:paraId="13FF482B" w14:textId="3A1C234D" w:rsidR="006965D2" w:rsidRPr="00CB7768" w:rsidRDefault="006965D2" w:rsidP="00FC74B5">
            <w:pPr>
              <w:rPr>
                <w:sz w:val="28"/>
                <w:szCs w:val="28"/>
              </w:rPr>
            </w:pPr>
          </w:p>
        </w:tc>
      </w:tr>
      <w:tr w:rsidR="006965D2" w:rsidRPr="00CB7768" w14:paraId="18E2B757" w14:textId="77777777" w:rsidTr="00E57096">
        <w:tc>
          <w:tcPr>
            <w:tcW w:w="630" w:type="dxa"/>
            <w:shd w:val="clear" w:color="auto" w:fill="auto"/>
            <w:vAlign w:val="center"/>
          </w:tcPr>
          <w:p w14:paraId="2E620F81" w14:textId="77777777" w:rsidR="006965D2" w:rsidRPr="00CB7768" w:rsidRDefault="006965D2" w:rsidP="00177353">
            <w:pPr>
              <w:ind w:left="-108" w:right="-18"/>
              <w:jc w:val="center"/>
              <w:rPr>
                <w:sz w:val="28"/>
                <w:szCs w:val="28"/>
              </w:rPr>
            </w:pPr>
            <w:r w:rsidRPr="00CB7768">
              <w:rPr>
                <w:sz w:val="28"/>
                <w:szCs w:val="28"/>
              </w:rPr>
              <w:t>8</w:t>
            </w:r>
          </w:p>
        </w:tc>
        <w:tc>
          <w:tcPr>
            <w:tcW w:w="1890" w:type="dxa"/>
            <w:shd w:val="clear" w:color="auto" w:fill="auto"/>
            <w:vAlign w:val="center"/>
          </w:tcPr>
          <w:p w14:paraId="02F98250" w14:textId="77777777" w:rsidR="006965D2" w:rsidRPr="00CB7768" w:rsidRDefault="006965D2" w:rsidP="00974AFD">
            <w:pPr>
              <w:jc w:val="center"/>
              <w:rPr>
                <w:sz w:val="28"/>
                <w:szCs w:val="28"/>
              </w:rPr>
            </w:pPr>
            <w:r w:rsidRPr="00CB7768">
              <w:rPr>
                <w:sz w:val="28"/>
                <w:szCs w:val="28"/>
              </w:rPr>
              <w:t>B-BTP-BPC-277047-TT</w:t>
            </w:r>
          </w:p>
        </w:tc>
        <w:tc>
          <w:tcPr>
            <w:tcW w:w="6062" w:type="dxa"/>
            <w:shd w:val="clear" w:color="auto" w:fill="auto"/>
          </w:tcPr>
          <w:p w14:paraId="3908DE40" w14:textId="77777777" w:rsidR="006965D2" w:rsidRPr="00CB7768" w:rsidRDefault="006965D2" w:rsidP="00177353">
            <w:pPr>
              <w:pStyle w:val="ListParagraph"/>
              <w:ind w:left="0" w:right="113"/>
              <w:jc w:val="both"/>
              <w:rPr>
                <w:sz w:val="28"/>
                <w:szCs w:val="28"/>
              </w:rPr>
            </w:pPr>
            <w:r w:rsidRPr="00CB7768">
              <w:rPr>
                <w:sz w:val="28"/>
                <w:szCs w:val="28"/>
              </w:rPr>
              <w:t>Thông báo về việc thành lập Chi nhánh/Văn phòng đại diện của Trung tâm trọng tài tại nước ngoài</w:t>
            </w:r>
          </w:p>
        </w:tc>
        <w:tc>
          <w:tcPr>
            <w:tcW w:w="709" w:type="dxa"/>
            <w:vAlign w:val="center"/>
          </w:tcPr>
          <w:p w14:paraId="24431705" w14:textId="7F65F17B" w:rsidR="006965D2" w:rsidRPr="00CB7768" w:rsidRDefault="006965D2" w:rsidP="0084078B">
            <w:pPr>
              <w:jc w:val="center"/>
              <w:rPr>
                <w:sz w:val="28"/>
                <w:szCs w:val="28"/>
              </w:rPr>
            </w:pPr>
            <w:r w:rsidRPr="00CB7768">
              <w:rPr>
                <w:sz w:val="28"/>
                <w:szCs w:val="28"/>
              </w:rPr>
              <w:t>37</w:t>
            </w:r>
            <w:r w:rsidR="0084078B">
              <w:rPr>
                <w:sz w:val="28"/>
                <w:szCs w:val="28"/>
              </w:rPr>
              <w:t>2</w:t>
            </w:r>
          </w:p>
        </w:tc>
        <w:tc>
          <w:tcPr>
            <w:tcW w:w="708" w:type="dxa"/>
          </w:tcPr>
          <w:p w14:paraId="3CD6D629" w14:textId="3231C33F" w:rsidR="006965D2" w:rsidRPr="00CB7768" w:rsidRDefault="006965D2" w:rsidP="00FC74B5">
            <w:pPr>
              <w:rPr>
                <w:sz w:val="28"/>
                <w:szCs w:val="28"/>
              </w:rPr>
            </w:pPr>
          </w:p>
        </w:tc>
      </w:tr>
      <w:tr w:rsidR="006965D2" w:rsidRPr="00CB7768" w14:paraId="13262B7D" w14:textId="77777777" w:rsidTr="00E57096">
        <w:tc>
          <w:tcPr>
            <w:tcW w:w="630" w:type="dxa"/>
            <w:shd w:val="clear" w:color="auto" w:fill="auto"/>
            <w:vAlign w:val="center"/>
          </w:tcPr>
          <w:p w14:paraId="4CA05348" w14:textId="77777777" w:rsidR="006965D2" w:rsidRPr="00CB7768" w:rsidRDefault="006965D2" w:rsidP="00177353">
            <w:pPr>
              <w:ind w:left="-108" w:right="-18"/>
              <w:jc w:val="center"/>
              <w:rPr>
                <w:sz w:val="28"/>
                <w:szCs w:val="28"/>
              </w:rPr>
            </w:pPr>
            <w:r w:rsidRPr="00CB7768">
              <w:rPr>
                <w:sz w:val="28"/>
                <w:szCs w:val="28"/>
              </w:rPr>
              <w:t>9</w:t>
            </w:r>
          </w:p>
        </w:tc>
        <w:tc>
          <w:tcPr>
            <w:tcW w:w="1890" w:type="dxa"/>
            <w:shd w:val="clear" w:color="auto" w:fill="auto"/>
            <w:vAlign w:val="center"/>
          </w:tcPr>
          <w:p w14:paraId="3DA7C05B" w14:textId="77777777" w:rsidR="006965D2" w:rsidRPr="00CB7768" w:rsidRDefault="006965D2" w:rsidP="00974AFD">
            <w:pPr>
              <w:jc w:val="center"/>
              <w:rPr>
                <w:sz w:val="28"/>
                <w:szCs w:val="28"/>
              </w:rPr>
            </w:pPr>
            <w:r w:rsidRPr="00CB7768">
              <w:rPr>
                <w:sz w:val="28"/>
                <w:szCs w:val="28"/>
              </w:rPr>
              <w:t>B-BTP-BPC-277048-TT</w:t>
            </w:r>
          </w:p>
        </w:tc>
        <w:tc>
          <w:tcPr>
            <w:tcW w:w="6062" w:type="dxa"/>
            <w:shd w:val="clear" w:color="auto" w:fill="auto"/>
          </w:tcPr>
          <w:p w14:paraId="678B3CAC" w14:textId="77777777" w:rsidR="006965D2" w:rsidRPr="00CB7768" w:rsidRDefault="006965D2" w:rsidP="00177353">
            <w:pPr>
              <w:pStyle w:val="ListParagraph"/>
              <w:ind w:left="0" w:right="113"/>
              <w:jc w:val="both"/>
              <w:rPr>
                <w:sz w:val="28"/>
                <w:szCs w:val="28"/>
              </w:rPr>
            </w:pPr>
            <w:r w:rsidRPr="00CB7768">
              <w:rPr>
                <w:sz w:val="28"/>
                <w:szCs w:val="28"/>
              </w:rPr>
              <w:t>Thông báo về việc thành lập Văn phòng đại diện của Trung tâm trọng tài</w:t>
            </w:r>
          </w:p>
        </w:tc>
        <w:tc>
          <w:tcPr>
            <w:tcW w:w="709" w:type="dxa"/>
            <w:vAlign w:val="center"/>
          </w:tcPr>
          <w:p w14:paraId="63A3759D" w14:textId="385B0B6C" w:rsidR="006965D2" w:rsidRPr="00CB7768" w:rsidRDefault="006965D2" w:rsidP="0084078B">
            <w:pPr>
              <w:jc w:val="center"/>
              <w:rPr>
                <w:sz w:val="28"/>
                <w:szCs w:val="28"/>
              </w:rPr>
            </w:pPr>
            <w:r w:rsidRPr="00CB7768">
              <w:rPr>
                <w:sz w:val="28"/>
                <w:szCs w:val="28"/>
              </w:rPr>
              <w:t>37</w:t>
            </w:r>
            <w:r w:rsidR="0084078B">
              <w:rPr>
                <w:sz w:val="28"/>
                <w:szCs w:val="28"/>
              </w:rPr>
              <w:t>5</w:t>
            </w:r>
          </w:p>
        </w:tc>
        <w:tc>
          <w:tcPr>
            <w:tcW w:w="708" w:type="dxa"/>
          </w:tcPr>
          <w:p w14:paraId="10E3EDCA" w14:textId="3B8681E3" w:rsidR="006965D2" w:rsidRPr="00CB7768" w:rsidRDefault="006965D2" w:rsidP="00FC74B5">
            <w:pPr>
              <w:rPr>
                <w:sz w:val="28"/>
                <w:szCs w:val="28"/>
              </w:rPr>
            </w:pPr>
          </w:p>
        </w:tc>
      </w:tr>
      <w:tr w:rsidR="006965D2" w:rsidRPr="00CB7768" w14:paraId="5A9F0F56" w14:textId="77777777" w:rsidTr="00E57096">
        <w:tc>
          <w:tcPr>
            <w:tcW w:w="630" w:type="dxa"/>
            <w:shd w:val="clear" w:color="auto" w:fill="auto"/>
            <w:vAlign w:val="center"/>
          </w:tcPr>
          <w:p w14:paraId="3A5F0A5D" w14:textId="77777777" w:rsidR="006965D2" w:rsidRPr="00CB7768" w:rsidRDefault="006965D2" w:rsidP="00177353">
            <w:pPr>
              <w:ind w:left="-108" w:right="-18"/>
              <w:jc w:val="center"/>
              <w:rPr>
                <w:sz w:val="28"/>
                <w:szCs w:val="28"/>
              </w:rPr>
            </w:pPr>
            <w:r w:rsidRPr="00CB7768">
              <w:rPr>
                <w:sz w:val="28"/>
                <w:szCs w:val="28"/>
              </w:rPr>
              <w:t>10</w:t>
            </w:r>
          </w:p>
        </w:tc>
        <w:tc>
          <w:tcPr>
            <w:tcW w:w="1890" w:type="dxa"/>
            <w:shd w:val="clear" w:color="auto" w:fill="auto"/>
            <w:vAlign w:val="center"/>
          </w:tcPr>
          <w:p w14:paraId="6B1D7536" w14:textId="77777777" w:rsidR="006965D2" w:rsidRPr="00CB7768" w:rsidRDefault="006965D2" w:rsidP="00974AFD">
            <w:pPr>
              <w:jc w:val="center"/>
              <w:rPr>
                <w:sz w:val="28"/>
                <w:szCs w:val="28"/>
              </w:rPr>
            </w:pPr>
            <w:r w:rsidRPr="00CB7768">
              <w:rPr>
                <w:sz w:val="28"/>
                <w:szCs w:val="28"/>
              </w:rPr>
              <w:t>B-BTP-BPC-277049-TT</w:t>
            </w:r>
          </w:p>
        </w:tc>
        <w:tc>
          <w:tcPr>
            <w:tcW w:w="6062" w:type="dxa"/>
            <w:shd w:val="clear" w:color="auto" w:fill="auto"/>
          </w:tcPr>
          <w:p w14:paraId="64269A3E" w14:textId="77777777" w:rsidR="006965D2" w:rsidRPr="00CB7768" w:rsidRDefault="006965D2" w:rsidP="00177353">
            <w:pPr>
              <w:pStyle w:val="ListParagraph"/>
              <w:ind w:left="0" w:right="113"/>
              <w:jc w:val="both"/>
              <w:rPr>
                <w:sz w:val="28"/>
                <w:szCs w:val="28"/>
              </w:rPr>
            </w:pPr>
            <w:r w:rsidRPr="00CB7768">
              <w:rPr>
                <w:sz w:val="28"/>
                <w:szCs w:val="28"/>
              </w:rPr>
              <w:t xml:space="preserve">Thông báo về việc thay đổi địa điểm đặt trụ sở, Trưởng Văn phòng đại diện của Trung tâm trọng tài </w:t>
            </w:r>
          </w:p>
        </w:tc>
        <w:tc>
          <w:tcPr>
            <w:tcW w:w="709" w:type="dxa"/>
            <w:vAlign w:val="center"/>
          </w:tcPr>
          <w:p w14:paraId="37F81FA8" w14:textId="77777777" w:rsidR="006965D2" w:rsidRPr="00CB7768" w:rsidRDefault="006965D2" w:rsidP="00177353">
            <w:pPr>
              <w:jc w:val="center"/>
              <w:rPr>
                <w:sz w:val="28"/>
                <w:szCs w:val="28"/>
              </w:rPr>
            </w:pPr>
            <w:r w:rsidRPr="00CB7768">
              <w:rPr>
                <w:sz w:val="28"/>
                <w:szCs w:val="28"/>
              </w:rPr>
              <w:t>379</w:t>
            </w:r>
          </w:p>
        </w:tc>
        <w:tc>
          <w:tcPr>
            <w:tcW w:w="708" w:type="dxa"/>
          </w:tcPr>
          <w:p w14:paraId="44E32F6C" w14:textId="39458831" w:rsidR="006965D2" w:rsidRPr="00CB7768" w:rsidRDefault="006965D2" w:rsidP="00FC74B5">
            <w:pPr>
              <w:rPr>
                <w:sz w:val="28"/>
                <w:szCs w:val="28"/>
              </w:rPr>
            </w:pPr>
          </w:p>
        </w:tc>
      </w:tr>
      <w:tr w:rsidR="006965D2" w:rsidRPr="00CB7768" w14:paraId="4A439BD8" w14:textId="77777777" w:rsidTr="00E57096">
        <w:tc>
          <w:tcPr>
            <w:tcW w:w="630" w:type="dxa"/>
            <w:shd w:val="clear" w:color="auto" w:fill="auto"/>
            <w:vAlign w:val="center"/>
          </w:tcPr>
          <w:p w14:paraId="231C2C90" w14:textId="77777777" w:rsidR="006965D2" w:rsidRPr="00CB7768" w:rsidRDefault="006965D2" w:rsidP="00177353">
            <w:pPr>
              <w:ind w:left="-108" w:right="-18"/>
              <w:jc w:val="center"/>
              <w:rPr>
                <w:sz w:val="28"/>
                <w:szCs w:val="28"/>
              </w:rPr>
            </w:pPr>
            <w:r w:rsidRPr="00CB7768">
              <w:rPr>
                <w:sz w:val="28"/>
                <w:szCs w:val="28"/>
              </w:rPr>
              <w:t>11</w:t>
            </w:r>
          </w:p>
        </w:tc>
        <w:tc>
          <w:tcPr>
            <w:tcW w:w="1890" w:type="dxa"/>
            <w:shd w:val="clear" w:color="auto" w:fill="auto"/>
            <w:vAlign w:val="center"/>
          </w:tcPr>
          <w:p w14:paraId="0AE64D62" w14:textId="77777777" w:rsidR="006965D2" w:rsidRPr="00CB7768" w:rsidRDefault="006965D2" w:rsidP="00974AFD">
            <w:pPr>
              <w:jc w:val="center"/>
              <w:rPr>
                <w:sz w:val="28"/>
                <w:szCs w:val="28"/>
              </w:rPr>
            </w:pPr>
            <w:r w:rsidRPr="00CB7768">
              <w:rPr>
                <w:sz w:val="28"/>
                <w:szCs w:val="28"/>
              </w:rPr>
              <w:t>B-BTP-BPC-277050-TT</w:t>
            </w:r>
          </w:p>
        </w:tc>
        <w:tc>
          <w:tcPr>
            <w:tcW w:w="6062" w:type="dxa"/>
            <w:shd w:val="clear" w:color="auto" w:fill="auto"/>
          </w:tcPr>
          <w:p w14:paraId="40335D80" w14:textId="77777777" w:rsidR="006965D2" w:rsidRPr="00CB7768" w:rsidRDefault="006965D2" w:rsidP="00177353">
            <w:pPr>
              <w:pStyle w:val="ListParagraph"/>
              <w:ind w:left="0" w:right="113"/>
              <w:jc w:val="both"/>
              <w:rPr>
                <w:sz w:val="28"/>
                <w:szCs w:val="28"/>
              </w:rPr>
            </w:pPr>
            <w:r w:rsidRPr="00CB7768">
              <w:rPr>
                <w:sz w:val="28"/>
                <w:szCs w:val="28"/>
              </w:rPr>
              <w:t>Thông báo thay đổi danh sách trọng tài viên</w:t>
            </w:r>
          </w:p>
        </w:tc>
        <w:tc>
          <w:tcPr>
            <w:tcW w:w="709" w:type="dxa"/>
            <w:vAlign w:val="center"/>
          </w:tcPr>
          <w:p w14:paraId="0D96DA7C" w14:textId="7D672603" w:rsidR="006965D2" w:rsidRPr="00CB7768" w:rsidRDefault="006965D2" w:rsidP="00D16BAC">
            <w:pPr>
              <w:jc w:val="center"/>
              <w:rPr>
                <w:sz w:val="28"/>
                <w:szCs w:val="28"/>
              </w:rPr>
            </w:pPr>
            <w:r w:rsidRPr="00CB7768">
              <w:rPr>
                <w:sz w:val="28"/>
                <w:szCs w:val="28"/>
              </w:rPr>
              <w:t>3</w:t>
            </w:r>
            <w:r w:rsidR="00D16BAC">
              <w:rPr>
                <w:sz w:val="28"/>
                <w:szCs w:val="28"/>
              </w:rPr>
              <w:t>79</w:t>
            </w:r>
          </w:p>
        </w:tc>
        <w:tc>
          <w:tcPr>
            <w:tcW w:w="708" w:type="dxa"/>
          </w:tcPr>
          <w:p w14:paraId="6F48787F" w14:textId="33C8CBF7" w:rsidR="006965D2" w:rsidRPr="00CB7768" w:rsidRDefault="006965D2" w:rsidP="00FC74B5">
            <w:pPr>
              <w:rPr>
                <w:sz w:val="28"/>
                <w:szCs w:val="28"/>
              </w:rPr>
            </w:pPr>
          </w:p>
        </w:tc>
      </w:tr>
      <w:tr w:rsidR="006965D2" w:rsidRPr="00CB7768" w14:paraId="5151DE9B" w14:textId="77777777" w:rsidTr="00E57096">
        <w:trPr>
          <w:trHeight w:val="815"/>
        </w:trPr>
        <w:tc>
          <w:tcPr>
            <w:tcW w:w="630" w:type="dxa"/>
            <w:shd w:val="clear" w:color="auto" w:fill="auto"/>
            <w:vAlign w:val="center"/>
          </w:tcPr>
          <w:p w14:paraId="1EBE831D" w14:textId="77777777" w:rsidR="006965D2" w:rsidRPr="00CB7768" w:rsidRDefault="006965D2" w:rsidP="00177353">
            <w:pPr>
              <w:ind w:left="-108" w:right="-18"/>
              <w:jc w:val="center"/>
              <w:rPr>
                <w:sz w:val="28"/>
                <w:szCs w:val="28"/>
              </w:rPr>
            </w:pPr>
            <w:r w:rsidRPr="00CB7768">
              <w:rPr>
                <w:sz w:val="28"/>
                <w:szCs w:val="28"/>
              </w:rPr>
              <w:t>12</w:t>
            </w:r>
          </w:p>
        </w:tc>
        <w:tc>
          <w:tcPr>
            <w:tcW w:w="1890" w:type="dxa"/>
            <w:shd w:val="clear" w:color="auto" w:fill="auto"/>
            <w:vAlign w:val="center"/>
          </w:tcPr>
          <w:p w14:paraId="0DB8BA9E" w14:textId="77777777" w:rsidR="006965D2" w:rsidRPr="00CB7768" w:rsidRDefault="006965D2" w:rsidP="00974AFD">
            <w:pPr>
              <w:spacing w:before="120" w:after="120" w:line="320" w:lineRule="exact"/>
              <w:jc w:val="center"/>
              <w:rPr>
                <w:sz w:val="28"/>
                <w:szCs w:val="28"/>
                <w:lang w:val="nl-NL"/>
              </w:rPr>
            </w:pPr>
            <w:r w:rsidRPr="00CB7768">
              <w:rPr>
                <w:sz w:val="28"/>
                <w:szCs w:val="28"/>
                <w:lang w:val="nl-NL"/>
              </w:rPr>
              <w:t>T-BPC-383329-TT</w:t>
            </w:r>
          </w:p>
          <w:p w14:paraId="02DBF307" w14:textId="77777777" w:rsidR="006965D2" w:rsidRPr="00CB7768" w:rsidRDefault="006965D2" w:rsidP="00974AFD">
            <w:pPr>
              <w:jc w:val="center"/>
              <w:rPr>
                <w:sz w:val="28"/>
                <w:szCs w:val="28"/>
              </w:rPr>
            </w:pPr>
          </w:p>
        </w:tc>
        <w:tc>
          <w:tcPr>
            <w:tcW w:w="6062" w:type="dxa"/>
            <w:shd w:val="clear" w:color="auto" w:fill="auto"/>
          </w:tcPr>
          <w:p w14:paraId="4B070CCA" w14:textId="77777777" w:rsidR="006965D2" w:rsidRPr="00CB7768" w:rsidRDefault="006965D2" w:rsidP="00177353">
            <w:pPr>
              <w:spacing w:before="120" w:after="120" w:line="320" w:lineRule="exact"/>
              <w:jc w:val="both"/>
              <w:rPr>
                <w:sz w:val="28"/>
                <w:szCs w:val="28"/>
              </w:rPr>
            </w:pPr>
            <w:r w:rsidRPr="00CB7768">
              <w:rPr>
                <w:sz w:val="28"/>
                <w:szCs w:val="28"/>
                <w:lang w:val="nl-NL"/>
              </w:rPr>
              <w:t>Chấm dứt hoạt động của Chi nhánh/Văn phòng đại diện Trung tâm trọng tài</w:t>
            </w:r>
          </w:p>
        </w:tc>
        <w:tc>
          <w:tcPr>
            <w:tcW w:w="709" w:type="dxa"/>
            <w:vAlign w:val="center"/>
          </w:tcPr>
          <w:p w14:paraId="68827288" w14:textId="77777777" w:rsidR="006965D2" w:rsidRPr="00CB7768" w:rsidRDefault="006965D2" w:rsidP="00177353">
            <w:pPr>
              <w:jc w:val="center"/>
              <w:rPr>
                <w:sz w:val="28"/>
                <w:szCs w:val="28"/>
              </w:rPr>
            </w:pPr>
            <w:r w:rsidRPr="00CB7768">
              <w:rPr>
                <w:sz w:val="28"/>
                <w:szCs w:val="28"/>
              </w:rPr>
              <w:t>383</w:t>
            </w:r>
          </w:p>
        </w:tc>
        <w:tc>
          <w:tcPr>
            <w:tcW w:w="708" w:type="dxa"/>
          </w:tcPr>
          <w:p w14:paraId="6F70B162" w14:textId="6FFC0E98" w:rsidR="006965D2" w:rsidRPr="00CB7768" w:rsidRDefault="006965D2" w:rsidP="00FC74B5">
            <w:pPr>
              <w:rPr>
                <w:sz w:val="28"/>
                <w:szCs w:val="28"/>
              </w:rPr>
            </w:pPr>
          </w:p>
        </w:tc>
      </w:tr>
      <w:tr w:rsidR="006945A1" w:rsidRPr="00CB7768" w14:paraId="2C559074" w14:textId="77777777" w:rsidTr="00E57096">
        <w:tc>
          <w:tcPr>
            <w:tcW w:w="9999" w:type="dxa"/>
            <w:gridSpan w:val="5"/>
            <w:shd w:val="clear" w:color="auto" w:fill="auto"/>
            <w:vAlign w:val="center"/>
          </w:tcPr>
          <w:p w14:paraId="6B90C800" w14:textId="3AE8453C" w:rsidR="006945A1" w:rsidRPr="00CB7768" w:rsidRDefault="002D14AC" w:rsidP="00177353">
            <w:pPr>
              <w:rPr>
                <w:sz w:val="28"/>
                <w:szCs w:val="28"/>
              </w:rPr>
            </w:pPr>
            <w:r>
              <w:rPr>
                <w:b/>
                <w:bCs/>
                <w:sz w:val="28"/>
                <w:szCs w:val="28"/>
              </w:rPr>
              <w:t>V</w:t>
            </w:r>
            <w:r w:rsidR="006945A1" w:rsidRPr="00CB7768">
              <w:rPr>
                <w:b/>
                <w:bCs/>
                <w:sz w:val="28"/>
                <w:szCs w:val="28"/>
              </w:rPr>
              <w:t>. Lĩnh vực Giám định tư pháp</w:t>
            </w:r>
          </w:p>
        </w:tc>
      </w:tr>
      <w:tr w:rsidR="006965D2" w:rsidRPr="00CB7768" w14:paraId="13F94A2D" w14:textId="77777777" w:rsidTr="00E57096">
        <w:tc>
          <w:tcPr>
            <w:tcW w:w="630" w:type="dxa"/>
            <w:shd w:val="clear" w:color="auto" w:fill="auto"/>
            <w:vAlign w:val="center"/>
          </w:tcPr>
          <w:p w14:paraId="69936DB5" w14:textId="77777777" w:rsidR="006965D2" w:rsidRPr="00CB7768" w:rsidRDefault="006965D2" w:rsidP="00177353">
            <w:pPr>
              <w:pStyle w:val="NormalWeb"/>
              <w:spacing w:before="0" w:beforeAutospacing="0" w:after="0" w:afterAutospacing="0"/>
              <w:jc w:val="center"/>
              <w:rPr>
                <w:sz w:val="28"/>
                <w:szCs w:val="28"/>
              </w:rPr>
            </w:pPr>
            <w:r w:rsidRPr="00CB7768">
              <w:rPr>
                <w:sz w:val="28"/>
                <w:szCs w:val="28"/>
              </w:rPr>
              <w:t>1</w:t>
            </w:r>
          </w:p>
        </w:tc>
        <w:tc>
          <w:tcPr>
            <w:tcW w:w="1890" w:type="dxa"/>
            <w:shd w:val="clear" w:color="auto" w:fill="auto"/>
            <w:vAlign w:val="center"/>
          </w:tcPr>
          <w:p w14:paraId="57E4A21A" w14:textId="77777777" w:rsidR="006965D2" w:rsidRPr="00CB7768" w:rsidRDefault="006965D2" w:rsidP="00291D2F">
            <w:pPr>
              <w:jc w:val="center"/>
              <w:rPr>
                <w:sz w:val="28"/>
                <w:szCs w:val="28"/>
              </w:rPr>
            </w:pPr>
            <w:r w:rsidRPr="00CB7768">
              <w:rPr>
                <w:sz w:val="28"/>
                <w:szCs w:val="28"/>
              </w:rPr>
              <w:t>T-BPC-283306-TT</w:t>
            </w:r>
          </w:p>
        </w:tc>
        <w:tc>
          <w:tcPr>
            <w:tcW w:w="6062" w:type="dxa"/>
            <w:shd w:val="clear" w:color="auto" w:fill="auto"/>
          </w:tcPr>
          <w:p w14:paraId="792BA81E" w14:textId="77777777" w:rsidR="006965D2" w:rsidRPr="00CB7768" w:rsidRDefault="006965D2" w:rsidP="00177353">
            <w:pPr>
              <w:jc w:val="both"/>
              <w:rPr>
                <w:sz w:val="28"/>
                <w:szCs w:val="28"/>
                <w:lang w:val="hr-HR"/>
              </w:rPr>
            </w:pPr>
            <w:r w:rsidRPr="00CB7768">
              <w:rPr>
                <w:sz w:val="28"/>
                <w:szCs w:val="28"/>
                <w:lang w:val="hr-HR"/>
              </w:rPr>
              <w:t>Thu hồi giấy đăng ký hoạt động của văn phòng giám định tư pháp</w:t>
            </w:r>
          </w:p>
        </w:tc>
        <w:tc>
          <w:tcPr>
            <w:tcW w:w="709" w:type="dxa"/>
            <w:vAlign w:val="center"/>
          </w:tcPr>
          <w:p w14:paraId="1ADD7D96" w14:textId="66D53805" w:rsidR="006965D2" w:rsidRPr="00CB7768" w:rsidRDefault="006965D2" w:rsidP="00D16BAC">
            <w:pPr>
              <w:jc w:val="center"/>
              <w:rPr>
                <w:sz w:val="28"/>
                <w:szCs w:val="28"/>
              </w:rPr>
            </w:pPr>
            <w:r w:rsidRPr="00CB7768">
              <w:rPr>
                <w:sz w:val="28"/>
                <w:szCs w:val="28"/>
              </w:rPr>
              <w:t>3</w:t>
            </w:r>
            <w:r w:rsidR="00D16BAC">
              <w:rPr>
                <w:sz w:val="28"/>
                <w:szCs w:val="28"/>
              </w:rPr>
              <w:t>8</w:t>
            </w:r>
            <w:r w:rsidRPr="00CB7768">
              <w:rPr>
                <w:sz w:val="28"/>
                <w:szCs w:val="28"/>
              </w:rPr>
              <w:t>6</w:t>
            </w:r>
          </w:p>
        </w:tc>
        <w:tc>
          <w:tcPr>
            <w:tcW w:w="708" w:type="dxa"/>
          </w:tcPr>
          <w:p w14:paraId="3E27B28B" w14:textId="55B7C26A" w:rsidR="006965D2" w:rsidRPr="00CB7768" w:rsidRDefault="006965D2" w:rsidP="00FC74B5">
            <w:pPr>
              <w:rPr>
                <w:sz w:val="28"/>
                <w:szCs w:val="28"/>
              </w:rPr>
            </w:pPr>
          </w:p>
        </w:tc>
      </w:tr>
      <w:tr w:rsidR="006965D2" w:rsidRPr="00CB7768" w14:paraId="45546B31" w14:textId="77777777" w:rsidTr="00E57096">
        <w:tc>
          <w:tcPr>
            <w:tcW w:w="630" w:type="dxa"/>
            <w:shd w:val="clear" w:color="auto" w:fill="auto"/>
            <w:vAlign w:val="center"/>
          </w:tcPr>
          <w:p w14:paraId="5D9F655B" w14:textId="77777777" w:rsidR="006965D2" w:rsidRPr="00CB7768" w:rsidRDefault="006965D2" w:rsidP="00177353">
            <w:pPr>
              <w:pStyle w:val="NormalWeb"/>
              <w:spacing w:before="0" w:beforeAutospacing="0" w:after="0" w:afterAutospacing="0"/>
              <w:jc w:val="center"/>
              <w:rPr>
                <w:sz w:val="28"/>
                <w:szCs w:val="28"/>
              </w:rPr>
            </w:pPr>
            <w:r w:rsidRPr="00CB7768">
              <w:rPr>
                <w:sz w:val="28"/>
                <w:szCs w:val="28"/>
              </w:rPr>
              <w:t>2</w:t>
            </w:r>
          </w:p>
        </w:tc>
        <w:tc>
          <w:tcPr>
            <w:tcW w:w="1890" w:type="dxa"/>
            <w:shd w:val="clear" w:color="auto" w:fill="auto"/>
            <w:vAlign w:val="center"/>
          </w:tcPr>
          <w:p w14:paraId="47003910" w14:textId="77777777" w:rsidR="006965D2" w:rsidRPr="00CB7768" w:rsidRDefault="006965D2" w:rsidP="00291D2F">
            <w:pPr>
              <w:pStyle w:val="NormalWeb"/>
              <w:spacing w:before="0" w:beforeAutospacing="0" w:after="0" w:afterAutospacing="0"/>
              <w:jc w:val="center"/>
              <w:rPr>
                <w:sz w:val="28"/>
                <w:szCs w:val="28"/>
              </w:rPr>
            </w:pPr>
            <w:r w:rsidRPr="00CB7768">
              <w:rPr>
                <w:sz w:val="28"/>
                <w:szCs w:val="28"/>
              </w:rPr>
              <w:t>B-BTP-BPC-277084-TT</w:t>
            </w:r>
          </w:p>
        </w:tc>
        <w:tc>
          <w:tcPr>
            <w:tcW w:w="6062" w:type="dxa"/>
            <w:shd w:val="clear" w:color="auto" w:fill="auto"/>
          </w:tcPr>
          <w:p w14:paraId="6E99EEF4" w14:textId="77777777" w:rsidR="006965D2" w:rsidRPr="00CB7768" w:rsidRDefault="006965D2" w:rsidP="00177353">
            <w:pPr>
              <w:jc w:val="both"/>
              <w:rPr>
                <w:sz w:val="28"/>
                <w:szCs w:val="28"/>
              </w:rPr>
            </w:pPr>
            <w:r w:rsidRPr="00CB7768">
              <w:rPr>
                <w:sz w:val="28"/>
                <w:szCs w:val="28"/>
              </w:rPr>
              <w:t>Chấm dứt hoạt động của Văn phòng giám định tư pháp trong trường hợp Sở Tư pháp thu hồi Giấy đăng ký hoạt động của Văn phòng giám định tư pháp</w:t>
            </w:r>
          </w:p>
        </w:tc>
        <w:tc>
          <w:tcPr>
            <w:tcW w:w="709" w:type="dxa"/>
            <w:vAlign w:val="center"/>
          </w:tcPr>
          <w:p w14:paraId="2271062C" w14:textId="67985D25" w:rsidR="006965D2" w:rsidRPr="00CB7768" w:rsidRDefault="006965D2" w:rsidP="00D16BAC">
            <w:pPr>
              <w:jc w:val="center"/>
              <w:rPr>
                <w:sz w:val="28"/>
                <w:szCs w:val="28"/>
              </w:rPr>
            </w:pPr>
            <w:r w:rsidRPr="00CB7768">
              <w:rPr>
                <w:sz w:val="28"/>
                <w:szCs w:val="28"/>
              </w:rPr>
              <w:t>3</w:t>
            </w:r>
            <w:r w:rsidR="00D16BAC">
              <w:rPr>
                <w:sz w:val="28"/>
                <w:szCs w:val="28"/>
              </w:rPr>
              <w:t>8</w:t>
            </w:r>
            <w:r w:rsidRPr="00CB7768">
              <w:rPr>
                <w:sz w:val="28"/>
                <w:szCs w:val="28"/>
              </w:rPr>
              <w:t>7</w:t>
            </w:r>
          </w:p>
        </w:tc>
        <w:tc>
          <w:tcPr>
            <w:tcW w:w="708" w:type="dxa"/>
          </w:tcPr>
          <w:p w14:paraId="65067F74" w14:textId="05AA43EA" w:rsidR="006965D2" w:rsidRPr="00CB7768" w:rsidRDefault="006965D2" w:rsidP="00FC74B5">
            <w:pPr>
              <w:rPr>
                <w:sz w:val="28"/>
                <w:szCs w:val="28"/>
              </w:rPr>
            </w:pPr>
          </w:p>
        </w:tc>
      </w:tr>
      <w:tr w:rsidR="006945A1" w:rsidRPr="00CB7768" w14:paraId="0A4CDB21" w14:textId="77777777" w:rsidTr="00E57096">
        <w:tc>
          <w:tcPr>
            <w:tcW w:w="9999" w:type="dxa"/>
            <w:gridSpan w:val="5"/>
            <w:shd w:val="clear" w:color="auto" w:fill="auto"/>
          </w:tcPr>
          <w:p w14:paraId="52A11FC6" w14:textId="66BAC1F8" w:rsidR="006945A1" w:rsidRPr="00CB7768" w:rsidRDefault="002D14AC" w:rsidP="00177353">
            <w:pPr>
              <w:rPr>
                <w:sz w:val="28"/>
                <w:szCs w:val="28"/>
              </w:rPr>
            </w:pPr>
            <w:r>
              <w:rPr>
                <w:b/>
                <w:sz w:val="28"/>
                <w:szCs w:val="28"/>
              </w:rPr>
              <w:t>V</w:t>
            </w:r>
            <w:r w:rsidR="006945A1" w:rsidRPr="00CB7768">
              <w:rPr>
                <w:b/>
                <w:sz w:val="28"/>
                <w:szCs w:val="28"/>
              </w:rPr>
              <w:t>I. Lĩnh vực Tư vấn pháp luật</w:t>
            </w:r>
          </w:p>
        </w:tc>
      </w:tr>
      <w:tr w:rsidR="006965D2" w:rsidRPr="00CB7768" w14:paraId="0950D082" w14:textId="77777777" w:rsidTr="00E57096">
        <w:tc>
          <w:tcPr>
            <w:tcW w:w="630" w:type="dxa"/>
            <w:shd w:val="clear" w:color="auto" w:fill="auto"/>
            <w:vAlign w:val="center"/>
          </w:tcPr>
          <w:p w14:paraId="29B1EEBA" w14:textId="52F3CFB5" w:rsidR="006965D2" w:rsidRPr="00CB7768" w:rsidRDefault="00441E83" w:rsidP="00177353">
            <w:pPr>
              <w:pStyle w:val="NormalWeb"/>
              <w:spacing w:before="0" w:beforeAutospacing="0" w:after="0" w:afterAutospacing="0"/>
              <w:jc w:val="center"/>
              <w:rPr>
                <w:sz w:val="28"/>
                <w:szCs w:val="28"/>
              </w:rPr>
            </w:pPr>
            <w:r>
              <w:rPr>
                <w:sz w:val="28"/>
                <w:szCs w:val="28"/>
              </w:rPr>
              <w:t>1</w:t>
            </w:r>
          </w:p>
        </w:tc>
        <w:tc>
          <w:tcPr>
            <w:tcW w:w="1890" w:type="dxa"/>
            <w:shd w:val="clear" w:color="auto" w:fill="auto"/>
            <w:vAlign w:val="center"/>
          </w:tcPr>
          <w:p w14:paraId="2A202CCA" w14:textId="77777777" w:rsidR="006965D2" w:rsidRPr="00CB7768" w:rsidRDefault="006965D2" w:rsidP="00177353">
            <w:pPr>
              <w:tabs>
                <w:tab w:val="left" w:pos="3945"/>
              </w:tabs>
              <w:jc w:val="center"/>
              <w:rPr>
                <w:sz w:val="28"/>
                <w:szCs w:val="28"/>
              </w:rPr>
            </w:pPr>
            <w:r w:rsidRPr="00CB7768">
              <w:rPr>
                <w:sz w:val="28"/>
                <w:szCs w:val="28"/>
              </w:rPr>
              <w:t>BTP-BPC-283351</w:t>
            </w:r>
          </w:p>
        </w:tc>
        <w:tc>
          <w:tcPr>
            <w:tcW w:w="6062" w:type="dxa"/>
            <w:shd w:val="clear" w:color="auto" w:fill="auto"/>
            <w:vAlign w:val="center"/>
          </w:tcPr>
          <w:p w14:paraId="2F630558" w14:textId="77777777" w:rsidR="006965D2" w:rsidRPr="00CB7768" w:rsidRDefault="006965D2" w:rsidP="00177353">
            <w:pPr>
              <w:tabs>
                <w:tab w:val="left" w:pos="3945"/>
              </w:tabs>
              <w:jc w:val="both"/>
              <w:rPr>
                <w:sz w:val="28"/>
                <w:szCs w:val="28"/>
              </w:rPr>
            </w:pPr>
            <w:r w:rsidRPr="00CB7768">
              <w:rPr>
                <w:sz w:val="28"/>
                <w:szCs w:val="28"/>
              </w:rPr>
              <w:t>Chấm dứt hoạt động của Trung tâm tư vấn pháp luật trong trường hợp bị thu hồi Giấy đăng ký hoạt động</w:t>
            </w:r>
          </w:p>
        </w:tc>
        <w:tc>
          <w:tcPr>
            <w:tcW w:w="709" w:type="dxa"/>
            <w:vAlign w:val="center"/>
          </w:tcPr>
          <w:p w14:paraId="04D0D125" w14:textId="63DFFCE0" w:rsidR="006965D2" w:rsidRPr="00CB7768" w:rsidRDefault="006965D2" w:rsidP="00D16BAC">
            <w:pPr>
              <w:jc w:val="center"/>
              <w:rPr>
                <w:sz w:val="28"/>
                <w:szCs w:val="28"/>
              </w:rPr>
            </w:pPr>
            <w:r w:rsidRPr="00CB7768">
              <w:rPr>
                <w:sz w:val="28"/>
                <w:szCs w:val="28"/>
              </w:rPr>
              <w:t>3</w:t>
            </w:r>
            <w:r w:rsidR="00D16BAC">
              <w:rPr>
                <w:sz w:val="28"/>
                <w:szCs w:val="28"/>
              </w:rPr>
              <w:t>88</w:t>
            </w:r>
          </w:p>
        </w:tc>
        <w:tc>
          <w:tcPr>
            <w:tcW w:w="708" w:type="dxa"/>
          </w:tcPr>
          <w:p w14:paraId="59F4398E" w14:textId="7D434079" w:rsidR="006965D2" w:rsidRPr="00CB7768" w:rsidRDefault="006965D2" w:rsidP="00FC74B5">
            <w:pPr>
              <w:rPr>
                <w:sz w:val="28"/>
                <w:szCs w:val="28"/>
              </w:rPr>
            </w:pPr>
          </w:p>
        </w:tc>
      </w:tr>
      <w:tr w:rsidR="006965D2" w:rsidRPr="00CB7768" w14:paraId="10C89CEA" w14:textId="77777777" w:rsidTr="00E57096">
        <w:tc>
          <w:tcPr>
            <w:tcW w:w="630" w:type="dxa"/>
            <w:shd w:val="clear" w:color="auto" w:fill="auto"/>
            <w:vAlign w:val="center"/>
          </w:tcPr>
          <w:p w14:paraId="7C5BCF7C" w14:textId="7CE1F23A" w:rsidR="006965D2" w:rsidRPr="00CB7768" w:rsidRDefault="00441E83" w:rsidP="00177353">
            <w:pPr>
              <w:pStyle w:val="NormalWeb"/>
              <w:spacing w:before="0" w:beforeAutospacing="0" w:after="0" w:afterAutospacing="0"/>
              <w:jc w:val="center"/>
              <w:rPr>
                <w:sz w:val="28"/>
                <w:szCs w:val="28"/>
              </w:rPr>
            </w:pPr>
            <w:r>
              <w:rPr>
                <w:sz w:val="28"/>
                <w:szCs w:val="28"/>
              </w:rPr>
              <w:t>2</w:t>
            </w:r>
          </w:p>
        </w:tc>
        <w:tc>
          <w:tcPr>
            <w:tcW w:w="1890" w:type="dxa"/>
            <w:shd w:val="clear" w:color="auto" w:fill="auto"/>
            <w:vAlign w:val="center"/>
          </w:tcPr>
          <w:p w14:paraId="6933B417" w14:textId="77777777" w:rsidR="006965D2" w:rsidRPr="00CB7768" w:rsidRDefault="006965D2" w:rsidP="00291D2F">
            <w:pPr>
              <w:tabs>
                <w:tab w:val="left" w:pos="3945"/>
              </w:tabs>
              <w:jc w:val="center"/>
              <w:rPr>
                <w:sz w:val="28"/>
                <w:szCs w:val="28"/>
              </w:rPr>
            </w:pPr>
            <w:r w:rsidRPr="00CB7768">
              <w:rPr>
                <w:sz w:val="28"/>
                <w:szCs w:val="28"/>
              </w:rPr>
              <w:t>BTP-BPC-</w:t>
            </w:r>
            <w:r w:rsidRPr="00CB7768">
              <w:rPr>
                <w:sz w:val="28"/>
                <w:szCs w:val="28"/>
              </w:rPr>
              <w:lastRenderedPageBreak/>
              <w:t>283425-TT</w:t>
            </w:r>
          </w:p>
        </w:tc>
        <w:tc>
          <w:tcPr>
            <w:tcW w:w="6062" w:type="dxa"/>
            <w:shd w:val="clear" w:color="auto" w:fill="auto"/>
            <w:vAlign w:val="center"/>
          </w:tcPr>
          <w:p w14:paraId="7F90D3DB" w14:textId="77777777" w:rsidR="006965D2" w:rsidRPr="00CB7768" w:rsidRDefault="006965D2" w:rsidP="00177353">
            <w:pPr>
              <w:tabs>
                <w:tab w:val="left" w:pos="3945"/>
              </w:tabs>
              <w:jc w:val="both"/>
              <w:rPr>
                <w:sz w:val="28"/>
                <w:szCs w:val="28"/>
              </w:rPr>
            </w:pPr>
            <w:r w:rsidRPr="00CB7768">
              <w:rPr>
                <w:sz w:val="28"/>
                <w:szCs w:val="28"/>
              </w:rPr>
              <w:lastRenderedPageBreak/>
              <w:t xml:space="preserve">Thu hồi Giấy đăng ký hoạt động của Trung tâm tư </w:t>
            </w:r>
            <w:r w:rsidRPr="00CB7768">
              <w:rPr>
                <w:sz w:val="28"/>
                <w:szCs w:val="28"/>
              </w:rPr>
              <w:lastRenderedPageBreak/>
              <w:t xml:space="preserve">vấn pháp luật </w:t>
            </w:r>
            <w:r w:rsidRPr="00CB7768">
              <w:rPr>
                <w:i/>
                <w:sz w:val="28"/>
                <w:szCs w:val="28"/>
              </w:rPr>
              <w:t>trong trường hợp Trung tâm tư vấn pháp luật, Chi nhánh Trung tâm tư vấn pháp luật không còn đủ số lượng luật sư, tư vấn viên pháp luật theo quy định của Nghị định số 77/2008/NĐ-CP</w:t>
            </w:r>
          </w:p>
        </w:tc>
        <w:tc>
          <w:tcPr>
            <w:tcW w:w="709" w:type="dxa"/>
            <w:vAlign w:val="center"/>
          </w:tcPr>
          <w:p w14:paraId="721C8246" w14:textId="2E1B23DB" w:rsidR="006965D2" w:rsidRPr="00CB7768" w:rsidRDefault="00D16BAC" w:rsidP="00177353">
            <w:pPr>
              <w:jc w:val="center"/>
              <w:rPr>
                <w:sz w:val="28"/>
                <w:szCs w:val="28"/>
              </w:rPr>
            </w:pPr>
            <w:r>
              <w:rPr>
                <w:sz w:val="28"/>
                <w:szCs w:val="28"/>
              </w:rPr>
              <w:lastRenderedPageBreak/>
              <w:t>389</w:t>
            </w:r>
          </w:p>
        </w:tc>
        <w:tc>
          <w:tcPr>
            <w:tcW w:w="708" w:type="dxa"/>
          </w:tcPr>
          <w:p w14:paraId="4ABEB23D" w14:textId="180D6A67" w:rsidR="006965D2" w:rsidRPr="00CB7768" w:rsidRDefault="006965D2" w:rsidP="00FC74B5">
            <w:pPr>
              <w:rPr>
                <w:sz w:val="28"/>
                <w:szCs w:val="28"/>
              </w:rPr>
            </w:pPr>
          </w:p>
        </w:tc>
      </w:tr>
      <w:tr w:rsidR="006965D2" w:rsidRPr="00CB7768" w14:paraId="7B38A996" w14:textId="77777777" w:rsidTr="00E57096">
        <w:tc>
          <w:tcPr>
            <w:tcW w:w="630" w:type="dxa"/>
            <w:shd w:val="clear" w:color="auto" w:fill="auto"/>
            <w:vAlign w:val="center"/>
          </w:tcPr>
          <w:p w14:paraId="7B386CCF" w14:textId="167A90BB" w:rsidR="006965D2" w:rsidRPr="00CB7768" w:rsidRDefault="00441E83" w:rsidP="00177353">
            <w:pPr>
              <w:pStyle w:val="NormalWeb"/>
              <w:spacing w:before="0" w:beforeAutospacing="0" w:after="0" w:afterAutospacing="0"/>
              <w:jc w:val="center"/>
              <w:rPr>
                <w:sz w:val="28"/>
                <w:szCs w:val="28"/>
              </w:rPr>
            </w:pPr>
            <w:r>
              <w:rPr>
                <w:sz w:val="28"/>
                <w:szCs w:val="28"/>
              </w:rPr>
              <w:lastRenderedPageBreak/>
              <w:t>3</w:t>
            </w:r>
          </w:p>
        </w:tc>
        <w:tc>
          <w:tcPr>
            <w:tcW w:w="1890" w:type="dxa"/>
            <w:shd w:val="clear" w:color="auto" w:fill="auto"/>
            <w:vAlign w:val="center"/>
          </w:tcPr>
          <w:p w14:paraId="3EB33D0E" w14:textId="77777777" w:rsidR="006965D2" w:rsidRPr="00CB7768" w:rsidRDefault="006965D2" w:rsidP="00177353">
            <w:pPr>
              <w:tabs>
                <w:tab w:val="left" w:pos="3945"/>
              </w:tabs>
              <w:jc w:val="center"/>
              <w:rPr>
                <w:sz w:val="28"/>
                <w:szCs w:val="28"/>
              </w:rPr>
            </w:pPr>
            <w:r w:rsidRPr="00CB7768">
              <w:rPr>
                <w:sz w:val="28"/>
                <w:szCs w:val="28"/>
              </w:rPr>
              <w:t>BTP-BPC-283427-TT</w:t>
            </w:r>
          </w:p>
        </w:tc>
        <w:tc>
          <w:tcPr>
            <w:tcW w:w="6062" w:type="dxa"/>
            <w:shd w:val="clear" w:color="auto" w:fill="auto"/>
            <w:vAlign w:val="center"/>
          </w:tcPr>
          <w:p w14:paraId="7D3A25AA" w14:textId="77777777" w:rsidR="006965D2" w:rsidRPr="00CB7768" w:rsidRDefault="006965D2" w:rsidP="00177353">
            <w:pPr>
              <w:tabs>
                <w:tab w:val="left" w:pos="3945"/>
              </w:tabs>
              <w:jc w:val="both"/>
              <w:rPr>
                <w:sz w:val="28"/>
                <w:szCs w:val="28"/>
              </w:rPr>
            </w:pPr>
            <w:r w:rsidRPr="00CB7768">
              <w:rPr>
                <w:sz w:val="28"/>
                <w:szCs w:val="28"/>
              </w:rPr>
              <w:t xml:space="preserve">Thu hồi Giấy đăng ký hoạt động của Trung tâm tư vấn pháp luật trong trường hợp </w:t>
            </w:r>
            <w:r w:rsidRPr="00CB7768">
              <w:rPr>
                <w:i/>
                <w:sz w:val="28"/>
                <w:szCs w:val="28"/>
              </w:rPr>
              <w:t>Trung tâm tư vấn pháp luật, Chi nhánh Trung tâm tư vấn pháp luật bị xử phạt bổ sung là hình thức tước quyền sử dụng Giấy đăng ký hoạt động không thời hạn</w:t>
            </w:r>
          </w:p>
        </w:tc>
        <w:tc>
          <w:tcPr>
            <w:tcW w:w="709" w:type="dxa"/>
            <w:vAlign w:val="center"/>
          </w:tcPr>
          <w:p w14:paraId="3AC3D3F5" w14:textId="28A5A64D" w:rsidR="006965D2" w:rsidRPr="00CB7768" w:rsidRDefault="00D16BAC" w:rsidP="00D16BAC">
            <w:pPr>
              <w:rPr>
                <w:sz w:val="28"/>
                <w:szCs w:val="28"/>
              </w:rPr>
            </w:pPr>
            <w:r>
              <w:rPr>
                <w:sz w:val="28"/>
                <w:szCs w:val="28"/>
              </w:rPr>
              <w:t>390</w:t>
            </w:r>
          </w:p>
        </w:tc>
        <w:tc>
          <w:tcPr>
            <w:tcW w:w="708" w:type="dxa"/>
          </w:tcPr>
          <w:p w14:paraId="05A738BF" w14:textId="17CF0D70" w:rsidR="006965D2" w:rsidRPr="00CB7768" w:rsidRDefault="006965D2" w:rsidP="00FC74B5">
            <w:pPr>
              <w:rPr>
                <w:sz w:val="28"/>
                <w:szCs w:val="28"/>
              </w:rPr>
            </w:pPr>
          </w:p>
        </w:tc>
      </w:tr>
      <w:tr w:rsidR="006945A1" w:rsidRPr="00CB7768" w14:paraId="64ADD553" w14:textId="77777777" w:rsidTr="00E57096">
        <w:tc>
          <w:tcPr>
            <w:tcW w:w="9999" w:type="dxa"/>
            <w:gridSpan w:val="5"/>
            <w:shd w:val="clear" w:color="auto" w:fill="auto"/>
            <w:vAlign w:val="center"/>
          </w:tcPr>
          <w:p w14:paraId="47CED428" w14:textId="7622067C" w:rsidR="006945A1" w:rsidRPr="00CB7768" w:rsidRDefault="002D14AC" w:rsidP="00177353">
            <w:pPr>
              <w:rPr>
                <w:sz w:val="28"/>
                <w:szCs w:val="28"/>
              </w:rPr>
            </w:pPr>
            <w:r>
              <w:rPr>
                <w:b/>
                <w:sz w:val="28"/>
                <w:szCs w:val="28"/>
              </w:rPr>
              <w:t>V</w:t>
            </w:r>
            <w:r w:rsidR="001C6752" w:rsidRPr="00CB7768">
              <w:rPr>
                <w:b/>
                <w:sz w:val="28"/>
                <w:szCs w:val="28"/>
              </w:rPr>
              <w:t>II. Lĩnh vực C</w:t>
            </w:r>
            <w:r w:rsidR="006945A1" w:rsidRPr="00CB7768">
              <w:rPr>
                <w:b/>
                <w:sz w:val="28"/>
                <w:szCs w:val="28"/>
              </w:rPr>
              <w:t>ông chứng</w:t>
            </w:r>
          </w:p>
        </w:tc>
      </w:tr>
      <w:tr w:rsidR="006965D2" w:rsidRPr="00CB7768" w14:paraId="46E39636" w14:textId="77777777" w:rsidTr="00E57096">
        <w:tc>
          <w:tcPr>
            <w:tcW w:w="630" w:type="dxa"/>
            <w:shd w:val="clear" w:color="auto" w:fill="auto"/>
            <w:vAlign w:val="center"/>
          </w:tcPr>
          <w:p w14:paraId="7BDDC656" w14:textId="77777777" w:rsidR="006965D2" w:rsidRPr="00CB7768" w:rsidRDefault="006965D2" w:rsidP="00177353">
            <w:pPr>
              <w:jc w:val="center"/>
              <w:rPr>
                <w:sz w:val="28"/>
                <w:szCs w:val="28"/>
              </w:rPr>
            </w:pPr>
            <w:r w:rsidRPr="00CB7768">
              <w:rPr>
                <w:sz w:val="28"/>
                <w:szCs w:val="28"/>
              </w:rPr>
              <w:t>1</w:t>
            </w:r>
          </w:p>
        </w:tc>
        <w:tc>
          <w:tcPr>
            <w:tcW w:w="1890" w:type="dxa"/>
            <w:shd w:val="clear" w:color="auto" w:fill="auto"/>
            <w:vAlign w:val="center"/>
          </w:tcPr>
          <w:p w14:paraId="1DEFD54E" w14:textId="72D55218" w:rsidR="006965D2" w:rsidRDefault="006965D2" w:rsidP="0042670F">
            <w:pPr>
              <w:jc w:val="center"/>
              <w:rPr>
                <w:sz w:val="28"/>
                <w:szCs w:val="28"/>
              </w:rPr>
            </w:pPr>
          </w:p>
          <w:p w14:paraId="060ED4BF" w14:textId="4DEF5D26" w:rsidR="0042670F" w:rsidRPr="0042670F" w:rsidRDefault="0042670F" w:rsidP="0042670F">
            <w:pPr>
              <w:jc w:val="center"/>
              <w:rPr>
                <w:sz w:val="28"/>
                <w:szCs w:val="28"/>
              </w:rPr>
            </w:pPr>
            <w:r w:rsidRPr="00CB7768">
              <w:rPr>
                <w:sz w:val="28"/>
                <w:szCs w:val="28"/>
              </w:rPr>
              <w:t>BTP-BPC-283</w:t>
            </w:r>
            <w:r>
              <w:rPr>
                <w:sz w:val="28"/>
                <w:szCs w:val="28"/>
              </w:rPr>
              <w:t>453</w:t>
            </w:r>
            <w:r w:rsidRPr="00CB7768">
              <w:rPr>
                <w:sz w:val="28"/>
                <w:szCs w:val="28"/>
              </w:rPr>
              <w:t>-TT</w:t>
            </w:r>
          </w:p>
        </w:tc>
        <w:tc>
          <w:tcPr>
            <w:tcW w:w="6062" w:type="dxa"/>
            <w:shd w:val="clear" w:color="auto" w:fill="auto"/>
            <w:vAlign w:val="center"/>
          </w:tcPr>
          <w:p w14:paraId="02044E79" w14:textId="77777777" w:rsidR="006965D2" w:rsidRPr="00CB7768" w:rsidRDefault="006965D2" w:rsidP="00177353">
            <w:pPr>
              <w:ind w:left="-26"/>
              <w:jc w:val="both"/>
              <w:rPr>
                <w:sz w:val="28"/>
                <w:szCs w:val="28"/>
                <w:lang w:val="nl-NL"/>
              </w:rPr>
            </w:pPr>
            <w:r w:rsidRPr="00CB7768">
              <w:rPr>
                <w:sz w:val="28"/>
                <w:szCs w:val="28"/>
                <w:lang w:val="nl-NL"/>
              </w:rPr>
              <w:t>Chấm dứt hoạt động Văn phòng công chứng (trường hợp bị thu hối Giấy đăng ký hoạt động)</w:t>
            </w:r>
          </w:p>
        </w:tc>
        <w:tc>
          <w:tcPr>
            <w:tcW w:w="709" w:type="dxa"/>
            <w:vAlign w:val="center"/>
          </w:tcPr>
          <w:p w14:paraId="7A433C70" w14:textId="42AFD13C" w:rsidR="006965D2" w:rsidRPr="00CB7768" w:rsidRDefault="00E81E7F" w:rsidP="00177353">
            <w:pPr>
              <w:jc w:val="center"/>
              <w:rPr>
                <w:sz w:val="28"/>
                <w:szCs w:val="28"/>
              </w:rPr>
            </w:pPr>
            <w:r>
              <w:rPr>
                <w:sz w:val="28"/>
                <w:szCs w:val="28"/>
              </w:rPr>
              <w:t>391</w:t>
            </w:r>
          </w:p>
        </w:tc>
        <w:tc>
          <w:tcPr>
            <w:tcW w:w="708" w:type="dxa"/>
          </w:tcPr>
          <w:p w14:paraId="007295A5" w14:textId="63964B2E" w:rsidR="006965D2" w:rsidRPr="00CB7768" w:rsidRDefault="006965D2" w:rsidP="00FC74B5">
            <w:pPr>
              <w:rPr>
                <w:sz w:val="28"/>
                <w:szCs w:val="28"/>
              </w:rPr>
            </w:pPr>
          </w:p>
        </w:tc>
      </w:tr>
      <w:tr w:rsidR="006965D2" w:rsidRPr="00CB7768" w14:paraId="33E8A837" w14:textId="77777777" w:rsidTr="00E57096">
        <w:tc>
          <w:tcPr>
            <w:tcW w:w="630" w:type="dxa"/>
            <w:shd w:val="clear" w:color="auto" w:fill="auto"/>
            <w:vAlign w:val="center"/>
          </w:tcPr>
          <w:p w14:paraId="24066319" w14:textId="77777777" w:rsidR="006965D2" w:rsidRPr="00CB7768" w:rsidRDefault="006965D2" w:rsidP="00177353">
            <w:pPr>
              <w:jc w:val="center"/>
              <w:rPr>
                <w:sz w:val="28"/>
                <w:szCs w:val="28"/>
              </w:rPr>
            </w:pPr>
            <w:r w:rsidRPr="00CB7768">
              <w:rPr>
                <w:sz w:val="28"/>
                <w:szCs w:val="28"/>
              </w:rPr>
              <w:t>2</w:t>
            </w:r>
          </w:p>
        </w:tc>
        <w:tc>
          <w:tcPr>
            <w:tcW w:w="1890" w:type="dxa"/>
            <w:shd w:val="clear" w:color="auto" w:fill="auto"/>
            <w:vAlign w:val="center"/>
          </w:tcPr>
          <w:p w14:paraId="24146DFB" w14:textId="77777777" w:rsidR="006965D2" w:rsidRPr="0042670F" w:rsidRDefault="006965D2" w:rsidP="0042670F">
            <w:pPr>
              <w:jc w:val="center"/>
              <w:rPr>
                <w:sz w:val="28"/>
                <w:szCs w:val="28"/>
              </w:rPr>
            </w:pPr>
            <w:r w:rsidRPr="0042670F">
              <w:rPr>
                <w:sz w:val="28"/>
                <w:szCs w:val="28"/>
              </w:rPr>
              <w:t>B-BTP-BPC-276953-TT</w:t>
            </w:r>
          </w:p>
        </w:tc>
        <w:tc>
          <w:tcPr>
            <w:tcW w:w="6062" w:type="dxa"/>
            <w:shd w:val="clear" w:color="auto" w:fill="auto"/>
            <w:vAlign w:val="center"/>
          </w:tcPr>
          <w:p w14:paraId="3ECBFCFE" w14:textId="77777777" w:rsidR="006965D2" w:rsidRPr="00CB7768" w:rsidRDefault="006965D2" w:rsidP="00177353">
            <w:pPr>
              <w:ind w:left="-26"/>
              <w:jc w:val="both"/>
              <w:rPr>
                <w:sz w:val="28"/>
                <w:szCs w:val="28"/>
                <w:lang w:val="nl-NL"/>
              </w:rPr>
            </w:pPr>
            <w:r w:rsidRPr="00CB7768">
              <w:rPr>
                <w:sz w:val="28"/>
                <w:szCs w:val="28"/>
                <w:lang w:val="nl-NL"/>
              </w:rPr>
              <w:t>Thu hồi Quyết định cho phép thành lập Văn phòng công chứng</w:t>
            </w:r>
          </w:p>
        </w:tc>
        <w:tc>
          <w:tcPr>
            <w:tcW w:w="709" w:type="dxa"/>
            <w:vAlign w:val="center"/>
          </w:tcPr>
          <w:p w14:paraId="32B568B4" w14:textId="46E68371" w:rsidR="006965D2" w:rsidRPr="00CB7768" w:rsidRDefault="00E81E7F" w:rsidP="00177353">
            <w:pPr>
              <w:jc w:val="center"/>
              <w:rPr>
                <w:sz w:val="28"/>
                <w:szCs w:val="28"/>
              </w:rPr>
            </w:pPr>
            <w:r>
              <w:rPr>
                <w:sz w:val="28"/>
                <w:szCs w:val="28"/>
              </w:rPr>
              <w:t>392</w:t>
            </w:r>
          </w:p>
        </w:tc>
        <w:tc>
          <w:tcPr>
            <w:tcW w:w="708" w:type="dxa"/>
          </w:tcPr>
          <w:p w14:paraId="747E7F5A" w14:textId="7C6FAEEA" w:rsidR="006965D2" w:rsidRPr="00CB7768" w:rsidRDefault="006965D2" w:rsidP="00FC74B5">
            <w:pPr>
              <w:rPr>
                <w:sz w:val="28"/>
                <w:szCs w:val="28"/>
              </w:rPr>
            </w:pPr>
          </w:p>
        </w:tc>
      </w:tr>
    </w:tbl>
    <w:p w14:paraId="65A1C68A" w14:textId="2DA88EB9" w:rsidR="006945A1" w:rsidRPr="00CB7768" w:rsidRDefault="006945A1" w:rsidP="001962E3">
      <w:pPr>
        <w:jc w:val="both"/>
        <w:rPr>
          <w:b/>
          <w:bCs/>
          <w:sz w:val="28"/>
          <w:szCs w:val="28"/>
        </w:rPr>
      </w:pPr>
    </w:p>
    <w:p w14:paraId="7F2B5578" w14:textId="77777777" w:rsidR="006945A1" w:rsidRPr="00CB7768" w:rsidRDefault="006945A1" w:rsidP="006945A1">
      <w:pPr>
        <w:ind w:firstLine="720"/>
        <w:jc w:val="both"/>
        <w:rPr>
          <w:b/>
          <w:sz w:val="28"/>
          <w:szCs w:val="28"/>
        </w:rPr>
      </w:pPr>
    </w:p>
    <w:p w14:paraId="3C7ADE72" w14:textId="77777777" w:rsidR="006945A1" w:rsidRPr="00CB7768" w:rsidRDefault="006945A1" w:rsidP="006945A1">
      <w:pPr>
        <w:ind w:firstLine="720"/>
        <w:jc w:val="both"/>
        <w:rPr>
          <w:b/>
          <w:sz w:val="28"/>
          <w:szCs w:val="28"/>
        </w:rPr>
      </w:pPr>
      <w:r w:rsidRPr="00CB7768">
        <w:rPr>
          <w:b/>
          <w:sz w:val="28"/>
          <w:szCs w:val="28"/>
        </w:rPr>
        <w:t>C. TIẾP NHẬN VÀ THỰC HIỆN TẠI TRUNG TÂM TRỢ GIÚP PHÁP LÝ NHÀ NƯỚC TỈNH BÌNH PHƯỚC</w:t>
      </w:r>
    </w:p>
    <w:p w14:paraId="50B48D03" w14:textId="77777777" w:rsidR="006945A1" w:rsidRPr="00CB7768" w:rsidRDefault="006945A1" w:rsidP="006945A1">
      <w:pPr>
        <w:ind w:firstLine="720"/>
        <w:rPr>
          <w:b/>
          <w:sz w:val="28"/>
          <w:szCs w:val="28"/>
        </w:rPr>
      </w:pPr>
      <w:r w:rsidRPr="00CB7768">
        <w:rPr>
          <w:b/>
          <w:sz w:val="28"/>
          <w:szCs w:val="28"/>
        </w:rPr>
        <w:t>C.1. THỦ TỤC HÀNH CHÍNH MỚI BAN HÀNH:</w:t>
      </w:r>
    </w:p>
    <w:tbl>
      <w:tblPr>
        <w:tblW w:w="9999" w:type="dxa"/>
        <w:tblInd w:w="-252" w:type="dxa"/>
        <w:tblLayout w:type="fixed"/>
        <w:tblLook w:val="04A0" w:firstRow="1" w:lastRow="0" w:firstColumn="1" w:lastColumn="0" w:noHBand="0" w:noVBand="1"/>
      </w:tblPr>
      <w:tblGrid>
        <w:gridCol w:w="630"/>
        <w:gridCol w:w="1890"/>
        <w:gridCol w:w="6062"/>
        <w:gridCol w:w="709"/>
        <w:gridCol w:w="708"/>
      </w:tblGrid>
      <w:tr w:rsidR="006945A1" w:rsidRPr="00CB7768" w14:paraId="3A94DA9B" w14:textId="77777777" w:rsidTr="00E57096">
        <w:tc>
          <w:tcPr>
            <w:tcW w:w="630" w:type="dxa"/>
            <w:tcBorders>
              <w:top w:val="single" w:sz="4" w:space="0" w:color="auto"/>
              <w:left w:val="single" w:sz="4" w:space="0" w:color="auto"/>
              <w:bottom w:val="single" w:sz="4" w:space="0" w:color="auto"/>
              <w:right w:val="single" w:sz="4" w:space="0" w:color="auto"/>
            </w:tcBorders>
          </w:tcPr>
          <w:p w14:paraId="39927E83" w14:textId="77777777" w:rsidR="006945A1" w:rsidRPr="00CB7768" w:rsidRDefault="006945A1" w:rsidP="00177353">
            <w:pPr>
              <w:jc w:val="center"/>
              <w:rPr>
                <w:b/>
                <w:sz w:val="28"/>
                <w:szCs w:val="28"/>
              </w:rPr>
            </w:pPr>
            <w:r w:rsidRPr="00CB7768">
              <w:rPr>
                <w:b/>
                <w:sz w:val="28"/>
                <w:szCs w:val="28"/>
              </w:rPr>
              <w:t>STT</w:t>
            </w:r>
          </w:p>
        </w:tc>
        <w:tc>
          <w:tcPr>
            <w:tcW w:w="1890" w:type="dxa"/>
            <w:tcBorders>
              <w:top w:val="single" w:sz="4" w:space="0" w:color="auto"/>
              <w:left w:val="single" w:sz="4" w:space="0" w:color="auto"/>
              <w:bottom w:val="single" w:sz="4" w:space="0" w:color="auto"/>
              <w:right w:val="single" w:sz="4" w:space="0" w:color="auto"/>
            </w:tcBorders>
            <w:vAlign w:val="center"/>
          </w:tcPr>
          <w:p w14:paraId="440C39F0" w14:textId="77777777" w:rsidR="006945A1" w:rsidRPr="00CB7768" w:rsidRDefault="006945A1" w:rsidP="00177353">
            <w:pPr>
              <w:jc w:val="center"/>
              <w:rPr>
                <w:b/>
                <w:bCs/>
                <w:sz w:val="28"/>
                <w:szCs w:val="28"/>
              </w:rPr>
            </w:pPr>
            <w:r w:rsidRPr="00CB7768">
              <w:rPr>
                <w:b/>
                <w:bCs/>
                <w:sz w:val="28"/>
                <w:szCs w:val="28"/>
              </w:rPr>
              <w:t>Mã số hồ sơ</w:t>
            </w:r>
          </w:p>
        </w:tc>
        <w:tc>
          <w:tcPr>
            <w:tcW w:w="6062" w:type="dxa"/>
            <w:tcBorders>
              <w:top w:val="single" w:sz="4" w:space="0" w:color="auto"/>
              <w:left w:val="single" w:sz="4" w:space="0" w:color="auto"/>
              <w:bottom w:val="single" w:sz="4" w:space="0" w:color="auto"/>
              <w:right w:val="single" w:sz="4" w:space="0" w:color="auto"/>
            </w:tcBorders>
            <w:vAlign w:val="center"/>
          </w:tcPr>
          <w:p w14:paraId="24177791" w14:textId="77777777" w:rsidR="006945A1" w:rsidRPr="00CB7768" w:rsidRDefault="006945A1" w:rsidP="00177353">
            <w:pPr>
              <w:jc w:val="center"/>
              <w:rPr>
                <w:b/>
                <w:bCs/>
                <w:sz w:val="28"/>
                <w:szCs w:val="28"/>
              </w:rPr>
            </w:pPr>
            <w:r w:rsidRPr="00CB7768">
              <w:rPr>
                <w:b/>
                <w:bCs/>
                <w:sz w:val="28"/>
                <w:szCs w:val="28"/>
              </w:rPr>
              <w:t>Tên thủ tục hành chính</w:t>
            </w:r>
          </w:p>
        </w:tc>
        <w:tc>
          <w:tcPr>
            <w:tcW w:w="709" w:type="dxa"/>
            <w:tcBorders>
              <w:top w:val="single" w:sz="4" w:space="0" w:color="auto"/>
              <w:left w:val="single" w:sz="4" w:space="0" w:color="auto"/>
              <w:bottom w:val="single" w:sz="4" w:space="0" w:color="auto"/>
              <w:right w:val="single" w:sz="4" w:space="0" w:color="auto"/>
            </w:tcBorders>
            <w:vAlign w:val="center"/>
          </w:tcPr>
          <w:p w14:paraId="3352C52D" w14:textId="77777777" w:rsidR="006945A1" w:rsidRPr="00CB7768" w:rsidRDefault="006945A1" w:rsidP="00177353">
            <w:pPr>
              <w:ind w:left="-108" w:right="-108"/>
              <w:jc w:val="center"/>
              <w:rPr>
                <w:b/>
                <w:sz w:val="26"/>
                <w:szCs w:val="28"/>
              </w:rPr>
            </w:pPr>
            <w:r w:rsidRPr="00CB7768">
              <w:rPr>
                <w:b/>
                <w:sz w:val="26"/>
                <w:szCs w:val="28"/>
              </w:rPr>
              <w:t>Trang</w:t>
            </w:r>
          </w:p>
        </w:tc>
        <w:tc>
          <w:tcPr>
            <w:tcW w:w="708" w:type="dxa"/>
            <w:tcBorders>
              <w:top w:val="single" w:sz="4" w:space="0" w:color="auto"/>
              <w:left w:val="single" w:sz="4" w:space="0" w:color="auto"/>
              <w:bottom w:val="single" w:sz="4" w:space="0" w:color="auto"/>
              <w:right w:val="single" w:sz="4" w:space="0" w:color="auto"/>
            </w:tcBorders>
            <w:vAlign w:val="center"/>
          </w:tcPr>
          <w:p w14:paraId="09631E7A" w14:textId="77777777" w:rsidR="006945A1" w:rsidRPr="00CB7768" w:rsidRDefault="006945A1" w:rsidP="00177353">
            <w:pPr>
              <w:ind w:left="-108" w:right="-108"/>
              <w:jc w:val="center"/>
              <w:rPr>
                <w:b/>
                <w:sz w:val="26"/>
                <w:szCs w:val="28"/>
              </w:rPr>
            </w:pPr>
            <w:r w:rsidRPr="00CB7768">
              <w:rPr>
                <w:b/>
                <w:sz w:val="26"/>
                <w:szCs w:val="28"/>
              </w:rPr>
              <w:t>Mức độ</w:t>
            </w:r>
          </w:p>
        </w:tc>
      </w:tr>
      <w:tr w:rsidR="006945A1" w:rsidRPr="00CB7768" w14:paraId="3A02F132" w14:textId="77777777" w:rsidTr="00E57096">
        <w:tc>
          <w:tcPr>
            <w:tcW w:w="630" w:type="dxa"/>
            <w:tcBorders>
              <w:top w:val="single" w:sz="4" w:space="0" w:color="auto"/>
              <w:left w:val="single" w:sz="4" w:space="0" w:color="auto"/>
              <w:bottom w:val="single" w:sz="4" w:space="0" w:color="auto"/>
              <w:right w:val="single" w:sz="4" w:space="0" w:color="auto"/>
            </w:tcBorders>
          </w:tcPr>
          <w:p w14:paraId="7B932D31" w14:textId="77777777" w:rsidR="006945A1" w:rsidRPr="00CB7768" w:rsidRDefault="006945A1" w:rsidP="00177353">
            <w:pPr>
              <w:jc w:val="center"/>
              <w:rPr>
                <w:b/>
                <w:sz w:val="28"/>
                <w:szCs w:val="28"/>
              </w:rPr>
            </w:pPr>
            <w:r w:rsidRPr="00CB7768">
              <w:rPr>
                <w:b/>
                <w:sz w:val="28"/>
                <w:szCs w:val="28"/>
              </w:rPr>
              <w:t>I</w:t>
            </w:r>
          </w:p>
        </w:tc>
        <w:tc>
          <w:tcPr>
            <w:tcW w:w="9369" w:type="dxa"/>
            <w:gridSpan w:val="4"/>
            <w:tcBorders>
              <w:top w:val="single" w:sz="4" w:space="0" w:color="auto"/>
              <w:left w:val="single" w:sz="4" w:space="0" w:color="auto"/>
              <w:bottom w:val="single" w:sz="4" w:space="0" w:color="auto"/>
              <w:right w:val="single" w:sz="4" w:space="0" w:color="auto"/>
            </w:tcBorders>
            <w:vAlign w:val="center"/>
          </w:tcPr>
          <w:p w14:paraId="5839BC8A" w14:textId="77777777" w:rsidR="006945A1" w:rsidRPr="00CB7768" w:rsidRDefault="006945A1" w:rsidP="00177353">
            <w:pPr>
              <w:rPr>
                <w:b/>
                <w:sz w:val="28"/>
                <w:szCs w:val="28"/>
              </w:rPr>
            </w:pPr>
            <w:r w:rsidRPr="00CB7768">
              <w:rPr>
                <w:b/>
                <w:bCs/>
                <w:sz w:val="28"/>
                <w:szCs w:val="28"/>
              </w:rPr>
              <w:t>Lĩnh vực Trợ giúp pháp lý</w:t>
            </w:r>
          </w:p>
        </w:tc>
      </w:tr>
      <w:tr w:rsidR="00FE07FB" w:rsidRPr="00CB7768" w14:paraId="0CDA9B96" w14:textId="77777777" w:rsidTr="00E57096">
        <w:tc>
          <w:tcPr>
            <w:tcW w:w="630" w:type="dxa"/>
            <w:tcBorders>
              <w:top w:val="single" w:sz="4" w:space="0" w:color="auto"/>
              <w:left w:val="single" w:sz="4" w:space="0" w:color="auto"/>
              <w:bottom w:val="single" w:sz="4" w:space="0" w:color="auto"/>
              <w:right w:val="single" w:sz="4" w:space="0" w:color="auto"/>
            </w:tcBorders>
            <w:vAlign w:val="center"/>
          </w:tcPr>
          <w:p w14:paraId="1DEBD6B2" w14:textId="77777777" w:rsidR="00FE07FB" w:rsidRPr="00CB7768" w:rsidRDefault="00FE07FB" w:rsidP="00177353">
            <w:pPr>
              <w:jc w:val="center"/>
              <w:rPr>
                <w:sz w:val="28"/>
                <w:szCs w:val="28"/>
              </w:rPr>
            </w:pPr>
            <w:r w:rsidRPr="00CB7768">
              <w:rPr>
                <w:sz w:val="28"/>
                <w:szCs w:val="28"/>
              </w:rPr>
              <w:t>1</w:t>
            </w:r>
          </w:p>
        </w:tc>
        <w:tc>
          <w:tcPr>
            <w:tcW w:w="1890" w:type="dxa"/>
            <w:tcBorders>
              <w:top w:val="single" w:sz="4" w:space="0" w:color="auto"/>
              <w:left w:val="single" w:sz="4" w:space="0" w:color="auto"/>
              <w:bottom w:val="single" w:sz="4" w:space="0" w:color="auto"/>
              <w:right w:val="single" w:sz="4" w:space="0" w:color="auto"/>
            </w:tcBorders>
            <w:vAlign w:val="center"/>
          </w:tcPr>
          <w:p w14:paraId="7B9821BC" w14:textId="77777777" w:rsidR="00FE07FB" w:rsidRPr="00CB7768" w:rsidRDefault="00FE07FB" w:rsidP="00177353">
            <w:pPr>
              <w:jc w:val="center"/>
              <w:rPr>
                <w:bCs/>
                <w:sz w:val="28"/>
                <w:szCs w:val="28"/>
              </w:rPr>
            </w:pPr>
            <w:r w:rsidRPr="00CB7768">
              <w:rPr>
                <w:bCs/>
                <w:sz w:val="28"/>
                <w:szCs w:val="28"/>
              </w:rPr>
              <w:t>BTP-BPC-277439</w:t>
            </w:r>
          </w:p>
        </w:tc>
        <w:tc>
          <w:tcPr>
            <w:tcW w:w="6062" w:type="dxa"/>
            <w:tcBorders>
              <w:top w:val="single" w:sz="4" w:space="0" w:color="auto"/>
              <w:left w:val="single" w:sz="4" w:space="0" w:color="auto"/>
              <w:bottom w:val="single" w:sz="4" w:space="0" w:color="auto"/>
              <w:right w:val="single" w:sz="4" w:space="0" w:color="auto"/>
            </w:tcBorders>
            <w:vAlign w:val="center"/>
          </w:tcPr>
          <w:p w14:paraId="1653168C" w14:textId="77777777" w:rsidR="00FE07FB" w:rsidRPr="00CB7768" w:rsidRDefault="00FE07FB" w:rsidP="00177353">
            <w:pPr>
              <w:jc w:val="both"/>
              <w:rPr>
                <w:bCs/>
                <w:sz w:val="28"/>
                <w:szCs w:val="28"/>
              </w:rPr>
            </w:pPr>
            <w:r w:rsidRPr="00CB7768">
              <w:rPr>
                <w:bCs/>
                <w:sz w:val="28"/>
                <w:szCs w:val="28"/>
              </w:rPr>
              <w:t>Rút gọn yêu cầu trợ giúp pháp lý của người được trợ giúp pháp lý</w:t>
            </w:r>
          </w:p>
        </w:tc>
        <w:tc>
          <w:tcPr>
            <w:tcW w:w="709" w:type="dxa"/>
            <w:tcBorders>
              <w:top w:val="single" w:sz="4" w:space="0" w:color="auto"/>
              <w:left w:val="single" w:sz="4" w:space="0" w:color="auto"/>
              <w:bottom w:val="single" w:sz="4" w:space="0" w:color="auto"/>
              <w:right w:val="single" w:sz="4" w:space="0" w:color="auto"/>
            </w:tcBorders>
            <w:vAlign w:val="center"/>
          </w:tcPr>
          <w:p w14:paraId="0C94A60B" w14:textId="75E91091" w:rsidR="00FE07FB" w:rsidRPr="00CB7768" w:rsidRDefault="00E81E7F" w:rsidP="00177353">
            <w:pPr>
              <w:jc w:val="center"/>
              <w:rPr>
                <w:sz w:val="28"/>
                <w:szCs w:val="28"/>
              </w:rPr>
            </w:pPr>
            <w:r>
              <w:rPr>
                <w:sz w:val="28"/>
                <w:szCs w:val="28"/>
              </w:rPr>
              <w:t>394</w:t>
            </w:r>
          </w:p>
        </w:tc>
        <w:tc>
          <w:tcPr>
            <w:tcW w:w="708" w:type="dxa"/>
            <w:tcBorders>
              <w:top w:val="single" w:sz="4" w:space="0" w:color="auto"/>
              <w:left w:val="single" w:sz="4" w:space="0" w:color="auto"/>
              <w:bottom w:val="single" w:sz="4" w:space="0" w:color="auto"/>
              <w:right w:val="single" w:sz="4" w:space="0" w:color="auto"/>
            </w:tcBorders>
          </w:tcPr>
          <w:p w14:paraId="3DB2BBC7" w14:textId="5BDAC389" w:rsidR="00FE07FB" w:rsidRPr="00CB7768" w:rsidRDefault="00FE07FB" w:rsidP="00FC74B5">
            <w:pPr>
              <w:rPr>
                <w:sz w:val="28"/>
                <w:szCs w:val="28"/>
              </w:rPr>
            </w:pPr>
          </w:p>
        </w:tc>
      </w:tr>
      <w:tr w:rsidR="00FE07FB" w:rsidRPr="00CB7768" w14:paraId="1E5E4F7F" w14:textId="77777777" w:rsidTr="00E57096">
        <w:tc>
          <w:tcPr>
            <w:tcW w:w="630" w:type="dxa"/>
            <w:tcBorders>
              <w:top w:val="single" w:sz="4" w:space="0" w:color="auto"/>
              <w:left w:val="single" w:sz="4" w:space="0" w:color="auto"/>
              <w:bottom w:val="single" w:sz="4" w:space="0" w:color="auto"/>
              <w:right w:val="single" w:sz="4" w:space="0" w:color="auto"/>
            </w:tcBorders>
            <w:vAlign w:val="center"/>
          </w:tcPr>
          <w:p w14:paraId="398F7840" w14:textId="77777777" w:rsidR="00FE07FB" w:rsidRPr="00CB7768" w:rsidRDefault="00FE07FB" w:rsidP="00177353">
            <w:pPr>
              <w:jc w:val="center"/>
              <w:rPr>
                <w:sz w:val="28"/>
                <w:szCs w:val="28"/>
              </w:rPr>
            </w:pPr>
            <w:r w:rsidRPr="00CB7768">
              <w:rPr>
                <w:sz w:val="28"/>
                <w:szCs w:val="28"/>
              </w:rPr>
              <w:t>2</w:t>
            </w:r>
          </w:p>
        </w:tc>
        <w:tc>
          <w:tcPr>
            <w:tcW w:w="1890" w:type="dxa"/>
            <w:tcBorders>
              <w:top w:val="single" w:sz="4" w:space="0" w:color="auto"/>
              <w:left w:val="single" w:sz="4" w:space="0" w:color="auto"/>
              <w:bottom w:val="single" w:sz="4" w:space="0" w:color="auto"/>
              <w:right w:val="single" w:sz="4" w:space="0" w:color="auto"/>
            </w:tcBorders>
            <w:vAlign w:val="center"/>
          </w:tcPr>
          <w:p w14:paraId="5004EFEA" w14:textId="77777777" w:rsidR="00FE07FB" w:rsidRPr="00CB7768" w:rsidRDefault="00FE07FB" w:rsidP="00177353">
            <w:pPr>
              <w:jc w:val="center"/>
              <w:rPr>
                <w:bCs/>
                <w:sz w:val="28"/>
                <w:szCs w:val="28"/>
              </w:rPr>
            </w:pPr>
            <w:r w:rsidRPr="00CB7768">
              <w:rPr>
                <w:sz w:val="28"/>
                <w:szCs w:val="28"/>
              </w:rPr>
              <w:t>BTP</w:t>
            </w:r>
            <w:r w:rsidRPr="00CB7768">
              <w:rPr>
                <w:bCs/>
                <w:sz w:val="28"/>
                <w:szCs w:val="28"/>
              </w:rPr>
              <w:t xml:space="preserve"> -277436</w:t>
            </w:r>
          </w:p>
        </w:tc>
        <w:tc>
          <w:tcPr>
            <w:tcW w:w="6062" w:type="dxa"/>
            <w:tcBorders>
              <w:top w:val="single" w:sz="4" w:space="0" w:color="auto"/>
              <w:left w:val="single" w:sz="4" w:space="0" w:color="auto"/>
              <w:bottom w:val="single" w:sz="4" w:space="0" w:color="auto"/>
              <w:right w:val="single" w:sz="4" w:space="0" w:color="auto"/>
            </w:tcBorders>
            <w:vAlign w:val="center"/>
          </w:tcPr>
          <w:p w14:paraId="6874B47B" w14:textId="77777777" w:rsidR="00FE07FB" w:rsidRPr="00CB7768" w:rsidRDefault="00FE07FB" w:rsidP="00177353">
            <w:pPr>
              <w:jc w:val="both"/>
              <w:rPr>
                <w:bCs/>
                <w:sz w:val="28"/>
                <w:szCs w:val="28"/>
              </w:rPr>
            </w:pPr>
            <w:r w:rsidRPr="00CB7768">
              <w:rPr>
                <w:bCs/>
                <w:sz w:val="28"/>
                <w:szCs w:val="28"/>
              </w:rPr>
              <w:t>Lựa chọn, ký hợp đồng với luật sư</w:t>
            </w:r>
          </w:p>
        </w:tc>
        <w:tc>
          <w:tcPr>
            <w:tcW w:w="709" w:type="dxa"/>
            <w:tcBorders>
              <w:top w:val="single" w:sz="4" w:space="0" w:color="auto"/>
              <w:left w:val="single" w:sz="4" w:space="0" w:color="auto"/>
              <w:bottom w:val="single" w:sz="4" w:space="0" w:color="auto"/>
              <w:right w:val="single" w:sz="4" w:space="0" w:color="auto"/>
            </w:tcBorders>
            <w:vAlign w:val="center"/>
          </w:tcPr>
          <w:p w14:paraId="603CAFAB" w14:textId="342CE05D" w:rsidR="00FE07FB" w:rsidRPr="00CB7768" w:rsidRDefault="00E81E7F" w:rsidP="00177353">
            <w:pPr>
              <w:jc w:val="center"/>
              <w:rPr>
                <w:sz w:val="28"/>
                <w:szCs w:val="28"/>
              </w:rPr>
            </w:pPr>
            <w:r>
              <w:rPr>
                <w:sz w:val="28"/>
                <w:szCs w:val="28"/>
              </w:rPr>
              <w:t>397</w:t>
            </w:r>
          </w:p>
        </w:tc>
        <w:tc>
          <w:tcPr>
            <w:tcW w:w="708" w:type="dxa"/>
            <w:tcBorders>
              <w:top w:val="single" w:sz="4" w:space="0" w:color="auto"/>
              <w:left w:val="single" w:sz="4" w:space="0" w:color="auto"/>
              <w:bottom w:val="single" w:sz="4" w:space="0" w:color="auto"/>
              <w:right w:val="single" w:sz="4" w:space="0" w:color="auto"/>
            </w:tcBorders>
          </w:tcPr>
          <w:p w14:paraId="132C1CEC" w14:textId="728C3A54" w:rsidR="00FE07FB" w:rsidRPr="00CB7768" w:rsidRDefault="00FE07FB" w:rsidP="00FC74B5">
            <w:pPr>
              <w:rPr>
                <w:b/>
                <w:sz w:val="28"/>
                <w:szCs w:val="28"/>
              </w:rPr>
            </w:pPr>
          </w:p>
        </w:tc>
      </w:tr>
      <w:tr w:rsidR="00FE07FB" w:rsidRPr="00CB7768" w14:paraId="5998085B" w14:textId="77777777" w:rsidTr="00E57096">
        <w:tc>
          <w:tcPr>
            <w:tcW w:w="630" w:type="dxa"/>
            <w:tcBorders>
              <w:top w:val="single" w:sz="4" w:space="0" w:color="auto"/>
              <w:left w:val="single" w:sz="4" w:space="0" w:color="auto"/>
              <w:bottom w:val="single" w:sz="4" w:space="0" w:color="auto"/>
              <w:right w:val="single" w:sz="4" w:space="0" w:color="auto"/>
            </w:tcBorders>
            <w:vAlign w:val="center"/>
          </w:tcPr>
          <w:p w14:paraId="231C72BC" w14:textId="77777777" w:rsidR="00FE07FB" w:rsidRPr="00CB7768" w:rsidRDefault="00FE07FB" w:rsidP="00177353">
            <w:pPr>
              <w:jc w:val="center"/>
              <w:rPr>
                <w:sz w:val="28"/>
                <w:szCs w:val="28"/>
              </w:rPr>
            </w:pPr>
            <w:r w:rsidRPr="00CB7768">
              <w:rPr>
                <w:sz w:val="28"/>
                <w:szCs w:val="28"/>
              </w:rPr>
              <w:t>3</w:t>
            </w:r>
          </w:p>
        </w:tc>
        <w:tc>
          <w:tcPr>
            <w:tcW w:w="1890" w:type="dxa"/>
            <w:tcBorders>
              <w:top w:val="single" w:sz="4" w:space="0" w:color="auto"/>
              <w:left w:val="single" w:sz="4" w:space="0" w:color="auto"/>
              <w:bottom w:val="single" w:sz="4" w:space="0" w:color="auto"/>
              <w:right w:val="single" w:sz="4" w:space="0" w:color="auto"/>
            </w:tcBorders>
            <w:vAlign w:val="center"/>
          </w:tcPr>
          <w:p w14:paraId="156A6799" w14:textId="77777777" w:rsidR="00FE07FB" w:rsidRPr="00CB7768" w:rsidRDefault="00FE07FB" w:rsidP="00177353">
            <w:pPr>
              <w:jc w:val="center"/>
              <w:rPr>
                <w:bCs/>
                <w:sz w:val="28"/>
                <w:szCs w:val="28"/>
              </w:rPr>
            </w:pPr>
            <w:r w:rsidRPr="00CB7768">
              <w:rPr>
                <w:sz w:val="28"/>
                <w:szCs w:val="28"/>
              </w:rPr>
              <w:t>BTP</w:t>
            </w:r>
            <w:r w:rsidRPr="00CB7768">
              <w:rPr>
                <w:bCs/>
                <w:sz w:val="28"/>
                <w:szCs w:val="28"/>
              </w:rPr>
              <w:t xml:space="preserve"> -277435</w:t>
            </w:r>
          </w:p>
        </w:tc>
        <w:tc>
          <w:tcPr>
            <w:tcW w:w="6062" w:type="dxa"/>
            <w:tcBorders>
              <w:top w:val="single" w:sz="4" w:space="0" w:color="auto"/>
              <w:left w:val="single" w:sz="4" w:space="0" w:color="auto"/>
              <w:bottom w:val="single" w:sz="4" w:space="0" w:color="auto"/>
              <w:right w:val="single" w:sz="4" w:space="0" w:color="auto"/>
            </w:tcBorders>
            <w:vAlign w:val="center"/>
          </w:tcPr>
          <w:p w14:paraId="2E150F22" w14:textId="77777777" w:rsidR="00FE07FB" w:rsidRPr="00CB7768" w:rsidRDefault="00FE07FB" w:rsidP="00177353">
            <w:pPr>
              <w:jc w:val="both"/>
              <w:rPr>
                <w:bCs/>
                <w:sz w:val="28"/>
                <w:szCs w:val="28"/>
              </w:rPr>
            </w:pPr>
            <w:r w:rsidRPr="00CB7768">
              <w:rPr>
                <w:bCs/>
                <w:sz w:val="28"/>
                <w:szCs w:val="28"/>
              </w:rPr>
              <w:t>Lựa chọn, ký hợp đồng với tổ chức hành nghề luật sư, tổ chức tư vấn pháp luật</w:t>
            </w:r>
          </w:p>
        </w:tc>
        <w:tc>
          <w:tcPr>
            <w:tcW w:w="709" w:type="dxa"/>
            <w:tcBorders>
              <w:top w:val="single" w:sz="4" w:space="0" w:color="auto"/>
              <w:left w:val="single" w:sz="4" w:space="0" w:color="auto"/>
              <w:bottom w:val="single" w:sz="4" w:space="0" w:color="auto"/>
              <w:right w:val="single" w:sz="4" w:space="0" w:color="auto"/>
            </w:tcBorders>
            <w:vAlign w:val="center"/>
          </w:tcPr>
          <w:p w14:paraId="78F247D1" w14:textId="2D6C14A1" w:rsidR="00FE07FB" w:rsidRPr="00CB7768" w:rsidRDefault="00A725EC" w:rsidP="00177353">
            <w:pPr>
              <w:jc w:val="center"/>
              <w:rPr>
                <w:sz w:val="28"/>
                <w:szCs w:val="28"/>
              </w:rPr>
            </w:pPr>
            <w:r>
              <w:rPr>
                <w:sz w:val="28"/>
                <w:szCs w:val="28"/>
              </w:rPr>
              <w:t>399</w:t>
            </w:r>
          </w:p>
        </w:tc>
        <w:tc>
          <w:tcPr>
            <w:tcW w:w="708" w:type="dxa"/>
            <w:tcBorders>
              <w:top w:val="single" w:sz="4" w:space="0" w:color="auto"/>
              <w:left w:val="single" w:sz="4" w:space="0" w:color="auto"/>
              <w:bottom w:val="single" w:sz="4" w:space="0" w:color="auto"/>
              <w:right w:val="single" w:sz="4" w:space="0" w:color="auto"/>
            </w:tcBorders>
          </w:tcPr>
          <w:p w14:paraId="01BA0D2C" w14:textId="08A6A75F" w:rsidR="00FE07FB" w:rsidRPr="00CB7768" w:rsidRDefault="00FE07FB" w:rsidP="00FC74B5">
            <w:pPr>
              <w:rPr>
                <w:b/>
                <w:sz w:val="28"/>
                <w:szCs w:val="28"/>
              </w:rPr>
            </w:pPr>
          </w:p>
        </w:tc>
      </w:tr>
    </w:tbl>
    <w:p w14:paraId="38856DD1" w14:textId="77777777" w:rsidR="006945A1" w:rsidRPr="00CB7768" w:rsidRDefault="006945A1" w:rsidP="006945A1">
      <w:pPr>
        <w:ind w:firstLine="720"/>
        <w:rPr>
          <w:b/>
          <w:sz w:val="28"/>
          <w:szCs w:val="28"/>
        </w:rPr>
      </w:pPr>
      <w:r w:rsidRPr="00CB7768">
        <w:rPr>
          <w:b/>
          <w:sz w:val="28"/>
          <w:szCs w:val="28"/>
        </w:rPr>
        <w:t>C.2. THỦ TỤC HÀNH CHÍNH MỚI ĐƯỢC SỬA ĐỔI, BỔ SUNG</w:t>
      </w:r>
    </w:p>
    <w:tbl>
      <w:tblPr>
        <w:tblW w:w="9999" w:type="dxa"/>
        <w:tblInd w:w="-252" w:type="dxa"/>
        <w:tblLayout w:type="fixed"/>
        <w:tblLook w:val="04A0" w:firstRow="1" w:lastRow="0" w:firstColumn="1" w:lastColumn="0" w:noHBand="0" w:noVBand="1"/>
      </w:tblPr>
      <w:tblGrid>
        <w:gridCol w:w="630"/>
        <w:gridCol w:w="1890"/>
        <w:gridCol w:w="6062"/>
        <w:gridCol w:w="709"/>
        <w:gridCol w:w="708"/>
      </w:tblGrid>
      <w:tr w:rsidR="006945A1" w:rsidRPr="00CB7768" w14:paraId="52E6A191" w14:textId="77777777" w:rsidTr="00E57096">
        <w:tc>
          <w:tcPr>
            <w:tcW w:w="630" w:type="dxa"/>
            <w:tcBorders>
              <w:top w:val="single" w:sz="4" w:space="0" w:color="auto"/>
              <w:left w:val="single" w:sz="4" w:space="0" w:color="auto"/>
              <w:bottom w:val="single" w:sz="4" w:space="0" w:color="auto"/>
              <w:right w:val="single" w:sz="4" w:space="0" w:color="auto"/>
            </w:tcBorders>
          </w:tcPr>
          <w:p w14:paraId="71D2C4D6" w14:textId="77777777" w:rsidR="006945A1" w:rsidRPr="00CB7768" w:rsidRDefault="006945A1" w:rsidP="00177353">
            <w:pPr>
              <w:jc w:val="center"/>
              <w:rPr>
                <w:b/>
                <w:sz w:val="28"/>
                <w:szCs w:val="28"/>
              </w:rPr>
            </w:pPr>
            <w:r w:rsidRPr="00CB7768">
              <w:rPr>
                <w:b/>
                <w:sz w:val="28"/>
                <w:szCs w:val="28"/>
              </w:rPr>
              <w:t>STT</w:t>
            </w:r>
          </w:p>
        </w:tc>
        <w:tc>
          <w:tcPr>
            <w:tcW w:w="1890" w:type="dxa"/>
            <w:tcBorders>
              <w:top w:val="single" w:sz="4" w:space="0" w:color="auto"/>
              <w:left w:val="single" w:sz="4" w:space="0" w:color="auto"/>
              <w:bottom w:val="single" w:sz="4" w:space="0" w:color="auto"/>
              <w:right w:val="single" w:sz="4" w:space="0" w:color="auto"/>
            </w:tcBorders>
            <w:vAlign w:val="center"/>
          </w:tcPr>
          <w:p w14:paraId="3DD644BF" w14:textId="77777777" w:rsidR="006945A1" w:rsidRPr="00CB7768" w:rsidRDefault="006945A1" w:rsidP="00177353">
            <w:pPr>
              <w:jc w:val="center"/>
              <w:rPr>
                <w:b/>
                <w:bCs/>
                <w:sz w:val="28"/>
                <w:szCs w:val="28"/>
              </w:rPr>
            </w:pPr>
            <w:r w:rsidRPr="00CB7768">
              <w:rPr>
                <w:b/>
                <w:bCs/>
                <w:sz w:val="28"/>
                <w:szCs w:val="28"/>
              </w:rPr>
              <w:t>Mã số hồ sơ</w:t>
            </w:r>
          </w:p>
        </w:tc>
        <w:tc>
          <w:tcPr>
            <w:tcW w:w="6062" w:type="dxa"/>
            <w:tcBorders>
              <w:top w:val="single" w:sz="4" w:space="0" w:color="auto"/>
              <w:left w:val="single" w:sz="4" w:space="0" w:color="auto"/>
              <w:bottom w:val="single" w:sz="4" w:space="0" w:color="auto"/>
              <w:right w:val="single" w:sz="4" w:space="0" w:color="auto"/>
            </w:tcBorders>
            <w:vAlign w:val="center"/>
          </w:tcPr>
          <w:p w14:paraId="601828BA" w14:textId="77777777" w:rsidR="006945A1" w:rsidRPr="00CB7768" w:rsidRDefault="006945A1" w:rsidP="00177353">
            <w:pPr>
              <w:jc w:val="center"/>
              <w:rPr>
                <w:b/>
                <w:bCs/>
                <w:sz w:val="28"/>
                <w:szCs w:val="28"/>
              </w:rPr>
            </w:pPr>
            <w:r w:rsidRPr="00CB7768">
              <w:rPr>
                <w:b/>
                <w:bCs/>
                <w:sz w:val="28"/>
                <w:szCs w:val="28"/>
              </w:rPr>
              <w:t>Tên thủ tục hành chính</w:t>
            </w:r>
          </w:p>
        </w:tc>
        <w:tc>
          <w:tcPr>
            <w:tcW w:w="709" w:type="dxa"/>
            <w:tcBorders>
              <w:top w:val="single" w:sz="4" w:space="0" w:color="auto"/>
              <w:left w:val="single" w:sz="4" w:space="0" w:color="auto"/>
              <w:bottom w:val="single" w:sz="4" w:space="0" w:color="auto"/>
              <w:right w:val="single" w:sz="4" w:space="0" w:color="auto"/>
            </w:tcBorders>
            <w:vAlign w:val="center"/>
          </w:tcPr>
          <w:p w14:paraId="19DF6381" w14:textId="77777777" w:rsidR="006945A1" w:rsidRPr="00CB7768" w:rsidRDefault="006945A1" w:rsidP="00177353">
            <w:pPr>
              <w:ind w:left="-132" w:right="-108"/>
              <w:jc w:val="center"/>
              <w:rPr>
                <w:b/>
                <w:sz w:val="26"/>
                <w:szCs w:val="28"/>
              </w:rPr>
            </w:pPr>
            <w:r w:rsidRPr="00CB7768">
              <w:rPr>
                <w:b/>
                <w:sz w:val="26"/>
                <w:szCs w:val="28"/>
              </w:rPr>
              <w:t>Trang</w:t>
            </w:r>
          </w:p>
        </w:tc>
        <w:tc>
          <w:tcPr>
            <w:tcW w:w="708" w:type="dxa"/>
            <w:tcBorders>
              <w:top w:val="single" w:sz="4" w:space="0" w:color="auto"/>
              <w:left w:val="single" w:sz="4" w:space="0" w:color="auto"/>
              <w:bottom w:val="single" w:sz="4" w:space="0" w:color="auto"/>
              <w:right w:val="single" w:sz="4" w:space="0" w:color="auto"/>
            </w:tcBorders>
            <w:vAlign w:val="center"/>
          </w:tcPr>
          <w:p w14:paraId="29F90FFA" w14:textId="77777777" w:rsidR="006945A1" w:rsidRPr="00CB7768" w:rsidRDefault="006945A1" w:rsidP="00177353">
            <w:pPr>
              <w:ind w:right="-108" w:hanging="108"/>
              <w:jc w:val="center"/>
              <w:rPr>
                <w:b/>
                <w:sz w:val="26"/>
                <w:szCs w:val="28"/>
              </w:rPr>
            </w:pPr>
            <w:r w:rsidRPr="00CB7768">
              <w:rPr>
                <w:b/>
                <w:sz w:val="26"/>
                <w:szCs w:val="28"/>
              </w:rPr>
              <w:t>Mức độ</w:t>
            </w:r>
          </w:p>
        </w:tc>
      </w:tr>
      <w:tr w:rsidR="00FE07FB" w:rsidRPr="00CB7768" w14:paraId="5AD98DE0" w14:textId="77777777" w:rsidTr="00E57096">
        <w:tc>
          <w:tcPr>
            <w:tcW w:w="630" w:type="dxa"/>
            <w:tcBorders>
              <w:top w:val="single" w:sz="4" w:space="0" w:color="auto"/>
              <w:left w:val="single" w:sz="4" w:space="0" w:color="auto"/>
              <w:bottom w:val="single" w:sz="4" w:space="0" w:color="auto"/>
              <w:right w:val="single" w:sz="4" w:space="0" w:color="auto"/>
            </w:tcBorders>
            <w:vAlign w:val="center"/>
          </w:tcPr>
          <w:p w14:paraId="74D116E8" w14:textId="77777777" w:rsidR="00FE07FB" w:rsidRPr="00CB7768" w:rsidRDefault="00FE07FB" w:rsidP="00177353">
            <w:pPr>
              <w:jc w:val="center"/>
              <w:rPr>
                <w:sz w:val="28"/>
                <w:szCs w:val="28"/>
              </w:rPr>
            </w:pPr>
            <w:r w:rsidRPr="00CB7768">
              <w:rPr>
                <w:sz w:val="28"/>
                <w:szCs w:val="28"/>
              </w:rPr>
              <w:t>1</w:t>
            </w:r>
          </w:p>
        </w:tc>
        <w:tc>
          <w:tcPr>
            <w:tcW w:w="1890" w:type="dxa"/>
            <w:tcBorders>
              <w:top w:val="single" w:sz="4" w:space="0" w:color="auto"/>
              <w:left w:val="single" w:sz="4" w:space="0" w:color="auto"/>
              <w:bottom w:val="single" w:sz="4" w:space="0" w:color="auto"/>
              <w:right w:val="single" w:sz="4" w:space="0" w:color="auto"/>
            </w:tcBorders>
            <w:vAlign w:val="center"/>
          </w:tcPr>
          <w:p w14:paraId="1468BD51" w14:textId="77777777" w:rsidR="00FE07FB" w:rsidRPr="00CB7768" w:rsidRDefault="00FE07FB" w:rsidP="00177353">
            <w:pPr>
              <w:jc w:val="center"/>
              <w:rPr>
                <w:bCs/>
                <w:sz w:val="28"/>
                <w:szCs w:val="28"/>
              </w:rPr>
            </w:pPr>
            <w:r w:rsidRPr="00CB7768">
              <w:rPr>
                <w:bCs/>
                <w:sz w:val="28"/>
                <w:szCs w:val="28"/>
              </w:rPr>
              <w:t>BTP-BPC-277244</w:t>
            </w:r>
          </w:p>
        </w:tc>
        <w:tc>
          <w:tcPr>
            <w:tcW w:w="6062" w:type="dxa"/>
            <w:tcBorders>
              <w:top w:val="single" w:sz="4" w:space="0" w:color="auto"/>
              <w:left w:val="single" w:sz="4" w:space="0" w:color="auto"/>
              <w:bottom w:val="single" w:sz="4" w:space="0" w:color="auto"/>
              <w:right w:val="single" w:sz="4" w:space="0" w:color="auto"/>
            </w:tcBorders>
            <w:vAlign w:val="center"/>
          </w:tcPr>
          <w:p w14:paraId="113389CC" w14:textId="77777777" w:rsidR="00FE07FB" w:rsidRPr="00CB7768" w:rsidRDefault="00FE07FB" w:rsidP="00177353">
            <w:pPr>
              <w:rPr>
                <w:bCs/>
                <w:sz w:val="28"/>
                <w:szCs w:val="28"/>
              </w:rPr>
            </w:pPr>
            <w:r w:rsidRPr="00CB7768">
              <w:rPr>
                <w:bCs/>
                <w:sz w:val="28"/>
                <w:szCs w:val="28"/>
              </w:rPr>
              <w:t>Yêu cầu trợ giúp pháp lý</w:t>
            </w:r>
          </w:p>
        </w:tc>
        <w:tc>
          <w:tcPr>
            <w:tcW w:w="709" w:type="dxa"/>
            <w:tcBorders>
              <w:top w:val="single" w:sz="4" w:space="0" w:color="auto"/>
              <w:left w:val="single" w:sz="4" w:space="0" w:color="auto"/>
              <w:bottom w:val="single" w:sz="4" w:space="0" w:color="auto"/>
              <w:right w:val="single" w:sz="4" w:space="0" w:color="auto"/>
            </w:tcBorders>
            <w:vAlign w:val="center"/>
          </w:tcPr>
          <w:p w14:paraId="013A0186" w14:textId="5460D867" w:rsidR="00FE07FB" w:rsidRPr="00CB7768" w:rsidRDefault="00FE07FB" w:rsidP="00A725EC">
            <w:pPr>
              <w:jc w:val="center"/>
              <w:rPr>
                <w:sz w:val="28"/>
                <w:szCs w:val="28"/>
              </w:rPr>
            </w:pPr>
            <w:r w:rsidRPr="00CB7768">
              <w:rPr>
                <w:sz w:val="28"/>
                <w:szCs w:val="28"/>
              </w:rPr>
              <w:t>4</w:t>
            </w:r>
            <w:r w:rsidR="00A725EC">
              <w:rPr>
                <w:sz w:val="28"/>
                <w:szCs w:val="28"/>
              </w:rPr>
              <w:t>02</w:t>
            </w:r>
          </w:p>
        </w:tc>
        <w:tc>
          <w:tcPr>
            <w:tcW w:w="708" w:type="dxa"/>
            <w:tcBorders>
              <w:top w:val="single" w:sz="4" w:space="0" w:color="auto"/>
              <w:left w:val="single" w:sz="4" w:space="0" w:color="auto"/>
              <w:bottom w:val="single" w:sz="4" w:space="0" w:color="auto"/>
              <w:right w:val="single" w:sz="4" w:space="0" w:color="auto"/>
            </w:tcBorders>
          </w:tcPr>
          <w:p w14:paraId="29591DD0" w14:textId="2CD9F855" w:rsidR="00FE07FB" w:rsidRPr="00CB7768" w:rsidRDefault="00FE07FB" w:rsidP="00002034">
            <w:pPr>
              <w:rPr>
                <w:sz w:val="28"/>
                <w:szCs w:val="28"/>
              </w:rPr>
            </w:pPr>
          </w:p>
        </w:tc>
      </w:tr>
      <w:tr w:rsidR="00FE07FB" w:rsidRPr="00CB7768" w14:paraId="6D58E90B" w14:textId="77777777" w:rsidTr="00E57096">
        <w:tc>
          <w:tcPr>
            <w:tcW w:w="630" w:type="dxa"/>
            <w:tcBorders>
              <w:top w:val="single" w:sz="4" w:space="0" w:color="auto"/>
              <w:left w:val="single" w:sz="4" w:space="0" w:color="auto"/>
              <w:bottom w:val="single" w:sz="4" w:space="0" w:color="auto"/>
              <w:right w:val="single" w:sz="4" w:space="0" w:color="auto"/>
            </w:tcBorders>
            <w:vAlign w:val="center"/>
          </w:tcPr>
          <w:p w14:paraId="6724C37F" w14:textId="77777777" w:rsidR="00FE07FB" w:rsidRPr="00CB7768" w:rsidRDefault="00FE07FB" w:rsidP="00177353">
            <w:pPr>
              <w:jc w:val="center"/>
              <w:rPr>
                <w:sz w:val="28"/>
                <w:szCs w:val="28"/>
              </w:rPr>
            </w:pPr>
            <w:r w:rsidRPr="00CB7768">
              <w:rPr>
                <w:sz w:val="28"/>
                <w:szCs w:val="28"/>
              </w:rPr>
              <w:t>2</w:t>
            </w:r>
          </w:p>
        </w:tc>
        <w:tc>
          <w:tcPr>
            <w:tcW w:w="1890" w:type="dxa"/>
            <w:tcBorders>
              <w:top w:val="single" w:sz="4" w:space="0" w:color="auto"/>
              <w:left w:val="single" w:sz="4" w:space="0" w:color="auto"/>
              <w:bottom w:val="single" w:sz="4" w:space="0" w:color="auto"/>
              <w:right w:val="single" w:sz="4" w:space="0" w:color="auto"/>
            </w:tcBorders>
            <w:vAlign w:val="center"/>
          </w:tcPr>
          <w:p w14:paraId="086CBDB3" w14:textId="77777777" w:rsidR="00FE07FB" w:rsidRPr="00CB7768" w:rsidRDefault="00FE07FB" w:rsidP="00177353">
            <w:pPr>
              <w:jc w:val="center"/>
              <w:rPr>
                <w:bCs/>
                <w:sz w:val="28"/>
                <w:szCs w:val="28"/>
              </w:rPr>
            </w:pPr>
            <w:r w:rsidRPr="00CB7768">
              <w:rPr>
                <w:bCs/>
                <w:sz w:val="28"/>
                <w:szCs w:val="28"/>
              </w:rPr>
              <w:t>BTP-BPC-207742</w:t>
            </w:r>
          </w:p>
        </w:tc>
        <w:tc>
          <w:tcPr>
            <w:tcW w:w="6062" w:type="dxa"/>
            <w:tcBorders>
              <w:top w:val="single" w:sz="4" w:space="0" w:color="auto"/>
              <w:left w:val="single" w:sz="4" w:space="0" w:color="auto"/>
              <w:bottom w:val="single" w:sz="4" w:space="0" w:color="auto"/>
              <w:right w:val="single" w:sz="4" w:space="0" w:color="auto"/>
            </w:tcBorders>
            <w:vAlign w:val="center"/>
          </w:tcPr>
          <w:p w14:paraId="4EB63858" w14:textId="77777777" w:rsidR="00FE07FB" w:rsidRPr="00CB7768" w:rsidRDefault="00FE07FB" w:rsidP="00177353">
            <w:pPr>
              <w:rPr>
                <w:bCs/>
                <w:sz w:val="28"/>
                <w:szCs w:val="28"/>
              </w:rPr>
            </w:pPr>
            <w:r w:rsidRPr="00CB7768">
              <w:rPr>
                <w:bCs/>
                <w:sz w:val="28"/>
                <w:szCs w:val="28"/>
              </w:rPr>
              <w:t>Thay đổi người thực hiện trợ giúp pháp lý</w:t>
            </w:r>
          </w:p>
        </w:tc>
        <w:tc>
          <w:tcPr>
            <w:tcW w:w="709" w:type="dxa"/>
            <w:tcBorders>
              <w:top w:val="single" w:sz="4" w:space="0" w:color="auto"/>
              <w:left w:val="single" w:sz="4" w:space="0" w:color="auto"/>
              <w:bottom w:val="single" w:sz="4" w:space="0" w:color="auto"/>
              <w:right w:val="single" w:sz="4" w:space="0" w:color="auto"/>
            </w:tcBorders>
            <w:vAlign w:val="center"/>
          </w:tcPr>
          <w:p w14:paraId="3F9C6A46" w14:textId="116F533A" w:rsidR="00FE07FB" w:rsidRPr="00CB7768" w:rsidRDefault="00FE07FB" w:rsidP="00A725EC">
            <w:pPr>
              <w:jc w:val="center"/>
              <w:rPr>
                <w:sz w:val="28"/>
                <w:szCs w:val="28"/>
              </w:rPr>
            </w:pPr>
            <w:r w:rsidRPr="00CB7768">
              <w:rPr>
                <w:sz w:val="28"/>
                <w:szCs w:val="28"/>
              </w:rPr>
              <w:t>4</w:t>
            </w:r>
            <w:r w:rsidR="00A725EC">
              <w:rPr>
                <w:sz w:val="28"/>
                <w:szCs w:val="28"/>
              </w:rPr>
              <w:t>07</w:t>
            </w:r>
          </w:p>
        </w:tc>
        <w:tc>
          <w:tcPr>
            <w:tcW w:w="708" w:type="dxa"/>
            <w:tcBorders>
              <w:top w:val="single" w:sz="4" w:space="0" w:color="auto"/>
              <w:left w:val="single" w:sz="4" w:space="0" w:color="auto"/>
              <w:bottom w:val="single" w:sz="4" w:space="0" w:color="auto"/>
              <w:right w:val="single" w:sz="4" w:space="0" w:color="auto"/>
            </w:tcBorders>
          </w:tcPr>
          <w:p w14:paraId="6EA5E541" w14:textId="39D31693" w:rsidR="00FE07FB" w:rsidRPr="00CB7768" w:rsidRDefault="00FE07FB" w:rsidP="00FE07FB">
            <w:pPr>
              <w:jc w:val="center"/>
              <w:rPr>
                <w:sz w:val="28"/>
                <w:szCs w:val="28"/>
              </w:rPr>
            </w:pPr>
            <w:r w:rsidRPr="009B7341">
              <w:rPr>
                <w:sz w:val="28"/>
                <w:szCs w:val="28"/>
              </w:rPr>
              <w:t>3</w:t>
            </w:r>
          </w:p>
        </w:tc>
      </w:tr>
      <w:tr w:rsidR="00FE07FB" w:rsidRPr="00CB7768" w14:paraId="28E06FAC" w14:textId="77777777" w:rsidTr="00E57096">
        <w:tc>
          <w:tcPr>
            <w:tcW w:w="630" w:type="dxa"/>
            <w:tcBorders>
              <w:top w:val="single" w:sz="4" w:space="0" w:color="auto"/>
              <w:left w:val="single" w:sz="4" w:space="0" w:color="auto"/>
              <w:bottom w:val="single" w:sz="4" w:space="0" w:color="auto"/>
              <w:right w:val="single" w:sz="4" w:space="0" w:color="auto"/>
            </w:tcBorders>
            <w:vAlign w:val="center"/>
          </w:tcPr>
          <w:p w14:paraId="06F143B6" w14:textId="77777777" w:rsidR="00FE07FB" w:rsidRPr="00CB7768" w:rsidRDefault="00FE07FB" w:rsidP="00177353">
            <w:pPr>
              <w:jc w:val="center"/>
              <w:rPr>
                <w:sz w:val="28"/>
                <w:szCs w:val="28"/>
              </w:rPr>
            </w:pPr>
            <w:r w:rsidRPr="00CB7768">
              <w:rPr>
                <w:sz w:val="28"/>
                <w:szCs w:val="28"/>
              </w:rPr>
              <w:t>3</w:t>
            </w:r>
          </w:p>
        </w:tc>
        <w:tc>
          <w:tcPr>
            <w:tcW w:w="1890" w:type="dxa"/>
            <w:tcBorders>
              <w:top w:val="single" w:sz="4" w:space="0" w:color="auto"/>
              <w:left w:val="single" w:sz="4" w:space="0" w:color="auto"/>
              <w:bottom w:val="single" w:sz="4" w:space="0" w:color="auto"/>
              <w:right w:val="single" w:sz="4" w:space="0" w:color="auto"/>
            </w:tcBorders>
            <w:vAlign w:val="center"/>
          </w:tcPr>
          <w:p w14:paraId="70BF4234" w14:textId="77777777" w:rsidR="00FE07FB" w:rsidRPr="00CB7768" w:rsidRDefault="00FE07FB" w:rsidP="00177353">
            <w:pPr>
              <w:jc w:val="center"/>
              <w:rPr>
                <w:bCs/>
                <w:sz w:val="28"/>
                <w:szCs w:val="28"/>
              </w:rPr>
            </w:pPr>
            <w:r w:rsidRPr="00CB7768">
              <w:rPr>
                <w:bCs/>
                <w:sz w:val="28"/>
                <w:szCs w:val="28"/>
              </w:rPr>
              <w:t>BTP-BPC-276829</w:t>
            </w:r>
          </w:p>
        </w:tc>
        <w:tc>
          <w:tcPr>
            <w:tcW w:w="6062" w:type="dxa"/>
            <w:tcBorders>
              <w:top w:val="single" w:sz="4" w:space="0" w:color="auto"/>
              <w:left w:val="single" w:sz="4" w:space="0" w:color="auto"/>
              <w:bottom w:val="single" w:sz="4" w:space="0" w:color="auto"/>
              <w:right w:val="single" w:sz="4" w:space="0" w:color="auto"/>
            </w:tcBorders>
            <w:vAlign w:val="center"/>
          </w:tcPr>
          <w:p w14:paraId="745BC1B8" w14:textId="77777777" w:rsidR="00FE07FB" w:rsidRPr="00CB7768" w:rsidRDefault="00FE07FB" w:rsidP="00177353">
            <w:pPr>
              <w:rPr>
                <w:bCs/>
                <w:sz w:val="28"/>
                <w:szCs w:val="28"/>
              </w:rPr>
            </w:pPr>
            <w:r w:rsidRPr="00CB7768">
              <w:rPr>
                <w:bCs/>
                <w:sz w:val="28"/>
                <w:szCs w:val="28"/>
              </w:rPr>
              <w:t>Giải quyết khiếu nại về trợ giúp pháp lý</w:t>
            </w:r>
          </w:p>
        </w:tc>
        <w:tc>
          <w:tcPr>
            <w:tcW w:w="709" w:type="dxa"/>
            <w:tcBorders>
              <w:top w:val="single" w:sz="4" w:space="0" w:color="auto"/>
              <w:left w:val="single" w:sz="4" w:space="0" w:color="auto"/>
              <w:bottom w:val="single" w:sz="4" w:space="0" w:color="auto"/>
              <w:right w:val="single" w:sz="4" w:space="0" w:color="auto"/>
            </w:tcBorders>
            <w:vAlign w:val="center"/>
          </w:tcPr>
          <w:p w14:paraId="7F23A15B" w14:textId="6BC4B329" w:rsidR="00FE07FB" w:rsidRPr="00CB7768" w:rsidRDefault="00FE07FB" w:rsidP="00A725EC">
            <w:pPr>
              <w:jc w:val="center"/>
              <w:rPr>
                <w:sz w:val="28"/>
                <w:szCs w:val="28"/>
              </w:rPr>
            </w:pPr>
            <w:r w:rsidRPr="00CB7768">
              <w:rPr>
                <w:sz w:val="28"/>
                <w:szCs w:val="28"/>
              </w:rPr>
              <w:t>4</w:t>
            </w:r>
            <w:r w:rsidR="00A725EC">
              <w:rPr>
                <w:sz w:val="28"/>
                <w:szCs w:val="28"/>
              </w:rPr>
              <w:t>12</w:t>
            </w:r>
          </w:p>
        </w:tc>
        <w:tc>
          <w:tcPr>
            <w:tcW w:w="708" w:type="dxa"/>
            <w:tcBorders>
              <w:top w:val="single" w:sz="4" w:space="0" w:color="auto"/>
              <w:left w:val="single" w:sz="4" w:space="0" w:color="auto"/>
              <w:bottom w:val="single" w:sz="4" w:space="0" w:color="auto"/>
              <w:right w:val="single" w:sz="4" w:space="0" w:color="auto"/>
            </w:tcBorders>
          </w:tcPr>
          <w:p w14:paraId="14F22775" w14:textId="7215C5B0" w:rsidR="00FE07FB" w:rsidRPr="00CB7768" w:rsidRDefault="00FE07FB" w:rsidP="00FE07FB">
            <w:pPr>
              <w:jc w:val="center"/>
              <w:rPr>
                <w:sz w:val="28"/>
                <w:szCs w:val="28"/>
              </w:rPr>
            </w:pPr>
            <w:r w:rsidRPr="009B7341">
              <w:rPr>
                <w:sz w:val="28"/>
                <w:szCs w:val="28"/>
              </w:rPr>
              <w:t>3</w:t>
            </w:r>
          </w:p>
        </w:tc>
      </w:tr>
    </w:tbl>
    <w:p w14:paraId="2EB8F56C" w14:textId="741A1252" w:rsidR="006945A1" w:rsidRPr="00CB7768" w:rsidRDefault="006945A1" w:rsidP="00A725EC">
      <w:pPr>
        <w:ind w:firstLine="720"/>
        <w:jc w:val="both"/>
        <w:rPr>
          <w:b/>
          <w:sz w:val="28"/>
          <w:szCs w:val="28"/>
        </w:rPr>
      </w:pPr>
      <w:r w:rsidRPr="00CB7768">
        <w:rPr>
          <w:b/>
          <w:sz w:val="28"/>
          <w:szCs w:val="28"/>
        </w:rPr>
        <w:t>D. TIẾP NHẬN VÀ THỰC HIỆN TẠI CÁC TỔ CHỨC HÀNH NGHỀ CÔNG CHỨNG</w:t>
      </w: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890"/>
        <w:gridCol w:w="6062"/>
        <w:gridCol w:w="709"/>
        <w:gridCol w:w="708"/>
      </w:tblGrid>
      <w:tr w:rsidR="006945A1" w:rsidRPr="00CB7768" w14:paraId="77BA1D7F" w14:textId="77777777" w:rsidTr="00107AC2">
        <w:tc>
          <w:tcPr>
            <w:tcW w:w="630" w:type="dxa"/>
            <w:shd w:val="clear" w:color="auto" w:fill="auto"/>
            <w:vAlign w:val="center"/>
          </w:tcPr>
          <w:p w14:paraId="08ABF087" w14:textId="77777777" w:rsidR="006945A1" w:rsidRPr="00CB7768" w:rsidRDefault="006945A1" w:rsidP="00177353">
            <w:pPr>
              <w:jc w:val="center"/>
              <w:rPr>
                <w:b/>
                <w:sz w:val="28"/>
                <w:szCs w:val="28"/>
              </w:rPr>
            </w:pPr>
            <w:r w:rsidRPr="00CB7768">
              <w:rPr>
                <w:b/>
                <w:sz w:val="28"/>
                <w:szCs w:val="28"/>
              </w:rPr>
              <w:t>STT</w:t>
            </w:r>
          </w:p>
        </w:tc>
        <w:tc>
          <w:tcPr>
            <w:tcW w:w="1890" w:type="dxa"/>
            <w:shd w:val="clear" w:color="auto" w:fill="auto"/>
            <w:vAlign w:val="center"/>
          </w:tcPr>
          <w:p w14:paraId="473718AD" w14:textId="77777777" w:rsidR="006945A1" w:rsidRPr="00CB7768" w:rsidRDefault="006945A1" w:rsidP="00177353">
            <w:pPr>
              <w:pStyle w:val="BodyTextIndent2"/>
              <w:spacing w:after="0" w:line="240" w:lineRule="auto"/>
              <w:ind w:left="0"/>
              <w:jc w:val="center"/>
              <w:rPr>
                <w:rFonts w:ascii="Times New Roman" w:hAnsi="Times New Roman" w:cs="Times New Roman"/>
                <w:b/>
                <w:sz w:val="28"/>
                <w:szCs w:val="28"/>
              </w:rPr>
            </w:pPr>
            <w:r w:rsidRPr="00CB7768">
              <w:rPr>
                <w:rFonts w:ascii="Times New Roman" w:hAnsi="Times New Roman" w:cs="Times New Roman"/>
                <w:b/>
                <w:sz w:val="28"/>
                <w:szCs w:val="28"/>
              </w:rPr>
              <w:t>Mã số hồ sơ</w:t>
            </w:r>
          </w:p>
        </w:tc>
        <w:tc>
          <w:tcPr>
            <w:tcW w:w="6062" w:type="dxa"/>
            <w:shd w:val="clear" w:color="auto" w:fill="auto"/>
          </w:tcPr>
          <w:p w14:paraId="27BA7014" w14:textId="77777777" w:rsidR="006945A1" w:rsidRPr="00CB7768" w:rsidRDefault="006945A1" w:rsidP="00177353">
            <w:pPr>
              <w:ind w:left="-26"/>
              <w:jc w:val="center"/>
              <w:rPr>
                <w:b/>
                <w:sz w:val="28"/>
                <w:szCs w:val="28"/>
                <w:lang w:val="nl-NL"/>
              </w:rPr>
            </w:pPr>
            <w:r w:rsidRPr="00CB7768">
              <w:rPr>
                <w:b/>
                <w:sz w:val="28"/>
                <w:szCs w:val="28"/>
                <w:lang w:val="nl-NL"/>
              </w:rPr>
              <w:t>Tên thủ tục hành chính</w:t>
            </w:r>
          </w:p>
        </w:tc>
        <w:tc>
          <w:tcPr>
            <w:tcW w:w="709" w:type="dxa"/>
          </w:tcPr>
          <w:p w14:paraId="366A70D4" w14:textId="77777777" w:rsidR="006945A1" w:rsidRPr="00CB7768" w:rsidRDefault="006945A1" w:rsidP="00177353">
            <w:pPr>
              <w:ind w:right="-108" w:hanging="108"/>
              <w:jc w:val="center"/>
              <w:rPr>
                <w:b/>
                <w:sz w:val="26"/>
                <w:szCs w:val="28"/>
              </w:rPr>
            </w:pPr>
            <w:r w:rsidRPr="00CB7768">
              <w:rPr>
                <w:b/>
                <w:sz w:val="26"/>
                <w:szCs w:val="28"/>
              </w:rPr>
              <w:t>Trang</w:t>
            </w:r>
          </w:p>
        </w:tc>
        <w:tc>
          <w:tcPr>
            <w:tcW w:w="708" w:type="dxa"/>
          </w:tcPr>
          <w:p w14:paraId="2C774C62" w14:textId="77777777" w:rsidR="006945A1" w:rsidRPr="00CB7768" w:rsidRDefault="006945A1" w:rsidP="00177353">
            <w:pPr>
              <w:ind w:right="-108" w:hanging="108"/>
              <w:jc w:val="center"/>
              <w:rPr>
                <w:b/>
                <w:sz w:val="26"/>
                <w:szCs w:val="28"/>
              </w:rPr>
            </w:pPr>
            <w:r w:rsidRPr="00CB7768">
              <w:rPr>
                <w:b/>
                <w:sz w:val="26"/>
                <w:szCs w:val="28"/>
              </w:rPr>
              <w:t>Mức độ</w:t>
            </w:r>
          </w:p>
        </w:tc>
      </w:tr>
      <w:tr w:rsidR="006945A1" w:rsidRPr="00CB7768" w14:paraId="2489EFE9" w14:textId="77777777" w:rsidTr="00107AC2">
        <w:tc>
          <w:tcPr>
            <w:tcW w:w="630" w:type="dxa"/>
            <w:shd w:val="clear" w:color="auto" w:fill="auto"/>
            <w:vAlign w:val="center"/>
          </w:tcPr>
          <w:p w14:paraId="3A0A7F6F" w14:textId="77777777" w:rsidR="006945A1" w:rsidRPr="00CB7768" w:rsidRDefault="006945A1" w:rsidP="00177353">
            <w:pPr>
              <w:jc w:val="center"/>
              <w:rPr>
                <w:sz w:val="28"/>
                <w:szCs w:val="28"/>
              </w:rPr>
            </w:pPr>
            <w:r w:rsidRPr="00CB7768">
              <w:rPr>
                <w:sz w:val="28"/>
                <w:szCs w:val="28"/>
              </w:rPr>
              <w:t>1</w:t>
            </w:r>
          </w:p>
        </w:tc>
        <w:tc>
          <w:tcPr>
            <w:tcW w:w="1890" w:type="dxa"/>
            <w:shd w:val="clear" w:color="auto" w:fill="auto"/>
            <w:vAlign w:val="center"/>
          </w:tcPr>
          <w:p w14:paraId="3FC78730" w14:textId="77777777" w:rsidR="006945A1" w:rsidRPr="00CB7768" w:rsidRDefault="006945A1" w:rsidP="00177353">
            <w:pPr>
              <w:pStyle w:val="BodyTextIndent2"/>
              <w:spacing w:after="0" w:line="240" w:lineRule="auto"/>
              <w:ind w:left="0"/>
              <w:jc w:val="center"/>
              <w:rPr>
                <w:rFonts w:ascii="Times New Roman" w:hAnsi="Times New Roman" w:cs="Times New Roman"/>
                <w:sz w:val="28"/>
                <w:szCs w:val="28"/>
              </w:rPr>
            </w:pPr>
            <w:r w:rsidRPr="00CB7768">
              <w:rPr>
                <w:rFonts w:ascii="Times New Roman" w:hAnsi="Times New Roman" w:cs="Times New Roman"/>
                <w:sz w:val="28"/>
                <w:szCs w:val="28"/>
                <w:shd w:val="clear" w:color="auto" w:fill="FFFFFF"/>
              </w:rPr>
              <w:t>B-BTP-BPC-276963-TT</w:t>
            </w:r>
          </w:p>
        </w:tc>
        <w:tc>
          <w:tcPr>
            <w:tcW w:w="6062" w:type="dxa"/>
            <w:shd w:val="clear" w:color="auto" w:fill="auto"/>
            <w:vAlign w:val="center"/>
          </w:tcPr>
          <w:p w14:paraId="649A0950" w14:textId="77777777" w:rsidR="006945A1" w:rsidRPr="00CB7768" w:rsidRDefault="006945A1" w:rsidP="00177353">
            <w:pPr>
              <w:ind w:left="-26"/>
              <w:jc w:val="both"/>
              <w:rPr>
                <w:sz w:val="28"/>
                <w:szCs w:val="28"/>
                <w:lang w:val="nl-NL"/>
              </w:rPr>
            </w:pPr>
            <w:r w:rsidRPr="00CB7768">
              <w:rPr>
                <w:sz w:val="28"/>
                <w:szCs w:val="28"/>
                <w:lang w:val="nl-NL"/>
              </w:rPr>
              <w:t>Công chứng bản dịch</w:t>
            </w:r>
          </w:p>
        </w:tc>
        <w:tc>
          <w:tcPr>
            <w:tcW w:w="709" w:type="dxa"/>
            <w:vAlign w:val="center"/>
          </w:tcPr>
          <w:p w14:paraId="046429D8" w14:textId="6AF5E7BF" w:rsidR="006945A1" w:rsidRPr="00CB7768" w:rsidRDefault="006945A1" w:rsidP="008B27CA">
            <w:pPr>
              <w:jc w:val="center"/>
              <w:rPr>
                <w:sz w:val="28"/>
                <w:szCs w:val="28"/>
              </w:rPr>
            </w:pPr>
            <w:r w:rsidRPr="00CB7768">
              <w:rPr>
                <w:sz w:val="28"/>
                <w:szCs w:val="28"/>
              </w:rPr>
              <w:t>4</w:t>
            </w:r>
            <w:r w:rsidR="008B27CA">
              <w:rPr>
                <w:sz w:val="28"/>
                <w:szCs w:val="28"/>
              </w:rPr>
              <w:t>16</w:t>
            </w:r>
          </w:p>
        </w:tc>
        <w:tc>
          <w:tcPr>
            <w:tcW w:w="708" w:type="dxa"/>
          </w:tcPr>
          <w:p w14:paraId="11A5E68A" w14:textId="77777777" w:rsidR="006945A1" w:rsidRPr="00CB7768" w:rsidRDefault="006945A1" w:rsidP="00177353">
            <w:pPr>
              <w:jc w:val="center"/>
              <w:rPr>
                <w:sz w:val="28"/>
                <w:szCs w:val="28"/>
              </w:rPr>
            </w:pPr>
          </w:p>
        </w:tc>
      </w:tr>
      <w:tr w:rsidR="006945A1" w:rsidRPr="00CB7768" w14:paraId="08592F40" w14:textId="77777777" w:rsidTr="00107AC2">
        <w:tc>
          <w:tcPr>
            <w:tcW w:w="630" w:type="dxa"/>
            <w:shd w:val="clear" w:color="auto" w:fill="auto"/>
            <w:vAlign w:val="center"/>
          </w:tcPr>
          <w:p w14:paraId="5AC584D3" w14:textId="77777777" w:rsidR="006945A1" w:rsidRPr="00CB7768" w:rsidRDefault="006945A1" w:rsidP="00177353">
            <w:pPr>
              <w:jc w:val="center"/>
              <w:rPr>
                <w:sz w:val="28"/>
                <w:szCs w:val="28"/>
              </w:rPr>
            </w:pPr>
            <w:r w:rsidRPr="00CB7768">
              <w:rPr>
                <w:sz w:val="28"/>
                <w:szCs w:val="28"/>
              </w:rPr>
              <w:lastRenderedPageBreak/>
              <w:t>2</w:t>
            </w:r>
          </w:p>
        </w:tc>
        <w:tc>
          <w:tcPr>
            <w:tcW w:w="1890" w:type="dxa"/>
            <w:shd w:val="clear" w:color="auto" w:fill="auto"/>
            <w:vAlign w:val="center"/>
          </w:tcPr>
          <w:p w14:paraId="668581EB" w14:textId="77777777" w:rsidR="006945A1" w:rsidRPr="00CB7768" w:rsidRDefault="006945A1" w:rsidP="00177353">
            <w:pPr>
              <w:jc w:val="center"/>
              <w:rPr>
                <w:sz w:val="28"/>
                <w:szCs w:val="28"/>
              </w:rPr>
            </w:pPr>
            <w:r w:rsidRPr="00CB7768">
              <w:rPr>
                <w:sz w:val="28"/>
                <w:szCs w:val="28"/>
              </w:rPr>
              <w:t>B-BTP-BPC-276964-TT</w:t>
            </w:r>
          </w:p>
        </w:tc>
        <w:tc>
          <w:tcPr>
            <w:tcW w:w="6062" w:type="dxa"/>
            <w:shd w:val="clear" w:color="auto" w:fill="auto"/>
            <w:vAlign w:val="center"/>
          </w:tcPr>
          <w:p w14:paraId="2AD60A76" w14:textId="77777777" w:rsidR="006945A1" w:rsidRPr="00CB7768" w:rsidRDefault="006945A1" w:rsidP="00177353">
            <w:pPr>
              <w:jc w:val="both"/>
              <w:rPr>
                <w:sz w:val="28"/>
                <w:szCs w:val="28"/>
              </w:rPr>
            </w:pPr>
            <w:r w:rsidRPr="00CB7768">
              <w:rPr>
                <w:sz w:val="28"/>
                <w:szCs w:val="28"/>
              </w:rPr>
              <w:t>Công chứng hợp đồng, giao dịch soạn thảo sẵn</w:t>
            </w:r>
          </w:p>
        </w:tc>
        <w:tc>
          <w:tcPr>
            <w:tcW w:w="709" w:type="dxa"/>
            <w:vAlign w:val="center"/>
          </w:tcPr>
          <w:p w14:paraId="705C0E88" w14:textId="023545C0" w:rsidR="006945A1" w:rsidRPr="00CB7768" w:rsidRDefault="006945A1" w:rsidP="008B27CA">
            <w:pPr>
              <w:jc w:val="center"/>
              <w:rPr>
                <w:sz w:val="28"/>
                <w:szCs w:val="28"/>
              </w:rPr>
            </w:pPr>
            <w:r w:rsidRPr="00CB7768">
              <w:rPr>
                <w:sz w:val="28"/>
                <w:szCs w:val="28"/>
              </w:rPr>
              <w:t>4</w:t>
            </w:r>
            <w:r w:rsidR="008B27CA">
              <w:rPr>
                <w:sz w:val="28"/>
                <w:szCs w:val="28"/>
              </w:rPr>
              <w:t>18</w:t>
            </w:r>
          </w:p>
        </w:tc>
        <w:tc>
          <w:tcPr>
            <w:tcW w:w="708" w:type="dxa"/>
          </w:tcPr>
          <w:p w14:paraId="16A6640E" w14:textId="77777777" w:rsidR="006945A1" w:rsidRPr="00CB7768" w:rsidRDefault="006945A1" w:rsidP="00177353">
            <w:pPr>
              <w:jc w:val="center"/>
              <w:rPr>
                <w:sz w:val="28"/>
                <w:szCs w:val="28"/>
              </w:rPr>
            </w:pPr>
          </w:p>
        </w:tc>
      </w:tr>
      <w:tr w:rsidR="006945A1" w:rsidRPr="00CB7768" w14:paraId="4DAF5495" w14:textId="77777777" w:rsidTr="00107AC2">
        <w:tc>
          <w:tcPr>
            <w:tcW w:w="630" w:type="dxa"/>
            <w:shd w:val="clear" w:color="auto" w:fill="auto"/>
            <w:vAlign w:val="center"/>
          </w:tcPr>
          <w:p w14:paraId="60766CA3" w14:textId="77777777" w:rsidR="006945A1" w:rsidRPr="00CB7768" w:rsidRDefault="006945A1" w:rsidP="00177353">
            <w:pPr>
              <w:jc w:val="center"/>
              <w:rPr>
                <w:sz w:val="28"/>
                <w:szCs w:val="28"/>
              </w:rPr>
            </w:pPr>
            <w:r w:rsidRPr="00CB7768">
              <w:rPr>
                <w:sz w:val="28"/>
                <w:szCs w:val="28"/>
              </w:rPr>
              <w:t>3</w:t>
            </w:r>
          </w:p>
        </w:tc>
        <w:tc>
          <w:tcPr>
            <w:tcW w:w="1890" w:type="dxa"/>
            <w:shd w:val="clear" w:color="auto" w:fill="auto"/>
            <w:vAlign w:val="center"/>
          </w:tcPr>
          <w:p w14:paraId="3A328082" w14:textId="77777777" w:rsidR="006945A1" w:rsidRPr="00CB7768" w:rsidRDefault="006945A1" w:rsidP="00177353">
            <w:pPr>
              <w:jc w:val="center"/>
              <w:rPr>
                <w:sz w:val="28"/>
                <w:szCs w:val="28"/>
              </w:rPr>
            </w:pPr>
            <w:r w:rsidRPr="00CB7768">
              <w:rPr>
                <w:sz w:val="28"/>
                <w:szCs w:val="28"/>
                <w:shd w:val="clear" w:color="auto" w:fill="FFFFFF"/>
              </w:rPr>
              <w:t>B-BTP-BPC-276965-TT</w:t>
            </w:r>
          </w:p>
        </w:tc>
        <w:tc>
          <w:tcPr>
            <w:tcW w:w="6062" w:type="dxa"/>
            <w:shd w:val="clear" w:color="auto" w:fill="auto"/>
            <w:vAlign w:val="center"/>
          </w:tcPr>
          <w:p w14:paraId="3E78C628" w14:textId="77777777" w:rsidR="006945A1" w:rsidRPr="00CB7768" w:rsidRDefault="006945A1" w:rsidP="00177353">
            <w:pPr>
              <w:jc w:val="both"/>
              <w:rPr>
                <w:sz w:val="28"/>
                <w:szCs w:val="28"/>
              </w:rPr>
            </w:pPr>
            <w:r w:rsidRPr="00CB7768">
              <w:rPr>
                <w:sz w:val="28"/>
                <w:szCs w:val="28"/>
              </w:rPr>
              <w:t>Công chứng hợp đồng, giao dịch do công chứng viên soạn thảo theo đề nghị của người yêu cầu công chứng</w:t>
            </w:r>
          </w:p>
        </w:tc>
        <w:tc>
          <w:tcPr>
            <w:tcW w:w="709" w:type="dxa"/>
            <w:vAlign w:val="center"/>
          </w:tcPr>
          <w:p w14:paraId="3A56B896" w14:textId="2BD52543" w:rsidR="006945A1" w:rsidRPr="00CB7768" w:rsidRDefault="006945A1" w:rsidP="008B27CA">
            <w:pPr>
              <w:jc w:val="center"/>
              <w:rPr>
                <w:sz w:val="28"/>
                <w:szCs w:val="28"/>
              </w:rPr>
            </w:pPr>
            <w:r w:rsidRPr="00CB7768">
              <w:rPr>
                <w:sz w:val="28"/>
                <w:szCs w:val="28"/>
              </w:rPr>
              <w:t>4</w:t>
            </w:r>
            <w:r w:rsidR="008B27CA">
              <w:rPr>
                <w:sz w:val="28"/>
                <w:szCs w:val="28"/>
              </w:rPr>
              <w:t>23</w:t>
            </w:r>
          </w:p>
        </w:tc>
        <w:tc>
          <w:tcPr>
            <w:tcW w:w="708" w:type="dxa"/>
          </w:tcPr>
          <w:p w14:paraId="2BF413FB" w14:textId="77777777" w:rsidR="006945A1" w:rsidRPr="00CB7768" w:rsidRDefault="006945A1" w:rsidP="00177353">
            <w:pPr>
              <w:jc w:val="center"/>
              <w:rPr>
                <w:sz w:val="28"/>
                <w:szCs w:val="28"/>
              </w:rPr>
            </w:pPr>
          </w:p>
        </w:tc>
      </w:tr>
      <w:tr w:rsidR="006945A1" w:rsidRPr="00CB7768" w14:paraId="4B3F835F" w14:textId="77777777" w:rsidTr="00107AC2">
        <w:tc>
          <w:tcPr>
            <w:tcW w:w="630" w:type="dxa"/>
            <w:shd w:val="clear" w:color="auto" w:fill="auto"/>
            <w:vAlign w:val="center"/>
          </w:tcPr>
          <w:p w14:paraId="5A4CAE25" w14:textId="77777777" w:rsidR="006945A1" w:rsidRPr="00CB7768" w:rsidRDefault="006945A1" w:rsidP="00177353">
            <w:pPr>
              <w:jc w:val="center"/>
              <w:rPr>
                <w:sz w:val="28"/>
                <w:szCs w:val="28"/>
              </w:rPr>
            </w:pPr>
            <w:r w:rsidRPr="00CB7768">
              <w:rPr>
                <w:sz w:val="28"/>
                <w:szCs w:val="28"/>
              </w:rPr>
              <w:t>4</w:t>
            </w:r>
          </w:p>
        </w:tc>
        <w:tc>
          <w:tcPr>
            <w:tcW w:w="1890" w:type="dxa"/>
            <w:shd w:val="clear" w:color="auto" w:fill="auto"/>
            <w:vAlign w:val="center"/>
          </w:tcPr>
          <w:p w14:paraId="4AC1AF5C" w14:textId="77777777" w:rsidR="006945A1" w:rsidRPr="00CB7768" w:rsidRDefault="006945A1" w:rsidP="00177353">
            <w:pPr>
              <w:pStyle w:val="BodyTextIndent2"/>
              <w:spacing w:after="0" w:line="240" w:lineRule="auto"/>
              <w:ind w:left="0"/>
              <w:jc w:val="center"/>
              <w:rPr>
                <w:rFonts w:ascii="Times New Roman" w:hAnsi="Times New Roman" w:cs="Times New Roman"/>
                <w:sz w:val="28"/>
                <w:szCs w:val="28"/>
              </w:rPr>
            </w:pPr>
            <w:r w:rsidRPr="00CB7768">
              <w:rPr>
                <w:rFonts w:ascii="Times New Roman" w:hAnsi="Times New Roman" w:cs="Times New Roman"/>
                <w:sz w:val="28"/>
                <w:szCs w:val="28"/>
                <w:shd w:val="clear" w:color="auto" w:fill="FFFFFF"/>
              </w:rPr>
              <w:t>B-BTP-BPC-276966-TT</w:t>
            </w:r>
          </w:p>
        </w:tc>
        <w:tc>
          <w:tcPr>
            <w:tcW w:w="6062" w:type="dxa"/>
            <w:shd w:val="clear" w:color="auto" w:fill="auto"/>
            <w:vAlign w:val="center"/>
          </w:tcPr>
          <w:p w14:paraId="0371482C" w14:textId="77777777" w:rsidR="006945A1" w:rsidRPr="00CB7768" w:rsidRDefault="006945A1" w:rsidP="00177353">
            <w:pPr>
              <w:jc w:val="both"/>
              <w:rPr>
                <w:sz w:val="28"/>
                <w:szCs w:val="28"/>
              </w:rPr>
            </w:pPr>
            <w:r w:rsidRPr="00CB7768">
              <w:rPr>
                <w:sz w:val="28"/>
                <w:szCs w:val="28"/>
              </w:rPr>
              <w:t>Công chứng việc sửa đổi, bổ sung, hủy bỏ hợp đồng, giao dịch</w:t>
            </w:r>
          </w:p>
        </w:tc>
        <w:tc>
          <w:tcPr>
            <w:tcW w:w="709" w:type="dxa"/>
            <w:vAlign w:val="center"/>
          </w:tcPr>
          <w:p w14:paraId="2BEA7B1B" w14:textId="3A017638" w:rsidR="006945A1" w:rsidRPr="00CB7768" w:rsidRDefault="006945A1" w:rsidP="008B27CA">
            <w:pPr>
              <w:jc w:val="center"/>
              <w:rPr>
                <w:sz w:val="28"/>
                <w:szCs w:val="28"/>
              </w:rPr>
            </w:pPr>
            <w:r w:rsidRPr="00CB7768">
              <w:rPr>
                <w:sz w:val="28"/>
                <w:szCs w:val="28"/>
              </w:rPr>
              <w:t>4</w:t>
            </w:r>
            <w:r w:rsidR="008B27CA">
              <w:rPr>
                <w:sz w:val="28"/>
                <w:szCs w:val="28"/>
              </w:rPr>
              <w:t>28</w:t>
            </w:r>
          </w:p>
        </w:tc>
        <w:tc>
          <w:tcPr>
            <w:tcW w:w="708" w:type="dxa"/>
          </w:tcPr>
          <w:p w14:paraId="5D817A59" w14:textId="77777777" w:rsidR="006945A1" w:rsidRPr="00CB7768" w:rsidRDefault="006945A1" w:rsidP="00177353">
            <w:pPr>
              <w:jc w:val="center"/>
              <w:rPr>
                <w:sz w:val="28"/>
                <w:szCs w:val="28"/>
              </w:rPr>
            </w:pPr>
          </w:p>
        </w:tc>
      </w:tr>
      <w:tr w:rsidR="006945A1" w:rsidRPr="00CB7768" w14:paraId="00F560E4" w14:textId="77777777" w:rsidTr="00107AC2">
        <w:tc>
          <w:tcPr>
            <w:tcW w:w="630" w:type="dxa"/>
            <w:shd w:val="clear" w:color="auto" w:fill="auto"/>
            <w:vAlign w:val="center"/>
          </w:tcPr>
          <w:p w14:paraId="5E9FA196" w14:textId="77777777" w:rsidR="006945A1" w:rsidRPr="00CB7768" w:rsidRDefault="006945A1" w:rsidP="00177353">
            <w:pPr>
              <w:jc w:val="center"/>
              <w:rPr>
                <w:sz w:val="28"/>
                <w:szCs w:val="28"/>
              </w:rPr>
            </w:pPr>
            <w:r w:rsidRPr="00CB7768">
              <w:rPr>
                <w:sz w:val="28"/>
                <w:szCs w:val="28"/>
              </w:rPr>
              <w:t>5</w:t>
            </w:r>
          </w:p>
        </w:tc>
        <w:tc>
          <w:tcPr>
            <w:tcW w:w="1890" w:type="dxa"/>
            <w:shd w:val="clear" w:color="auto" w:fill="auto"/>
            <w:vAlign w:val="center"/>
          </w:tcPr>
          <w:p w14:paraId="2D06DBAC" w14:textId="77777777" w:rsidR="006945A1" w:rsidRPr="00CB7768" w:rsidRDefault="006945A1" w:rsidP="00177353">
            <w:pPr>
              <w:pStyle w:val="BodyTextIndent2"/>
              <w:spacing w:after="0" w:line="240" w:lineRule="auto"/>
              <w:ind w:left="0"/>
              <w:jc w:val="center"/>
              <w:rPr>
                <w:rFonts w:ascii="Times New Roman" w:hAnsi="Times New Roman" w:cs="Times New Roman"/>
                <w:sz w:val="28"/>
                <w:szCs w:val="28"/>
              </w:rPr>
            </w:pPr>
            <w:r w:rsidRPr="00CB7768">
              <w:rPr>
                <w:rFonts w:ascii="Times New Roman" w:hAnsi="Times New Roman" w:cs="Times New Roman"/>
                <w:sz w:val="28"/>
                <w:szCs w:val="28"/>
                <w:shd w:val="clear" w:color="auto" w:fill="FFFFFF"/>
              </w:rPr>
              <w:t>B-BTP-BPC-276967-TT</w:t>
            </w:r>
          </w:p>
        </w:tc>
        <w:tc>
          <w:tcPr>
            <w:tcW w:w="6062" w:type="dxa"/>
            <w:shd w:val="clear" w:color="auto" w:fill="auto"/>
            <w:vAlign w:val="center"/>
          </w:tcPr>
          <w:p w14:paraId="7B2629B3" w14:textId="77777777" w:rsidR="006945A1" w:rsidRPr="00CB7768" w:rsidRDefault="006945A1" w:rsidP="00177353">
            <w:pPr>
              <w:jc w:val="both"/>
              <w:rPr>
                <w:sz w:val="28"/>
                <w:szCs w:val="28"/>
              </w:rPr>
            </w:pPr>
            <w:r w:rsidRPr="00CB7768">
              <w:rPr>
                <w:sz w:val="28"/>
                <w:szCs w:val="28"/>
              </w:rPr>
              <w:t>Công chứng hợp đồng thế chấp bất động sản</w:t>
            </w:r>
          </w:p>
        </w:tc>
        <w:tc>
          <w:tcPr>
            <w:tcW w:w="709" w:type="dxa"/>
            <w:vAlign w:val="center"/>
          </w:tcPr>
          <w:p w14:paraId="021ABE87" w14:textId="4262A753" w:rsidR="006945A1" w:rsidRPr="00CB7768" w:rsidRDefault="006945A1" w:rsidP="008B27CA">
            <w:pPr>
              <w:jc w:val="center"/>
              <w:rPr>
                <w:sz w:val="28"/>
                <w:szCs w:val="28"/>
              </w:rPr>
            </w:pPr>
            <w:r w:rsidRPr="00CB7768">
              <w:rPr>
                <w:sz w:val="28"/>
                <w:szCs w:val="28"/>
              </w:rPr>
              <w:t>4</w:t>
            </w:r>
            <w:r w:rsidR="008B27CA">
              <w:rPr>
                <w:sz w:val="28"/>
                <w:szCs w:val="28"/>
              </w:rPr>
              <w:t>32</w:t>
            </w:r>
          </w:p>
        </w:tc>
        <w:tc>
          <w:tcPr>
            <w:tcW w:w="708" w:type="dxa"/>
          </w:tcPr>
          <w:p w14:paraId="570BF651" w14:textId="77777777" w:rsidR="006945A1" w:rsidRPr="00CB7768" w:rsidRDefault="006945A1" w:rsidP="00177353">
            <w:pPr>
              <w:jc w:val="center"/>
              <w:rPr>
                <w:sz w:val="28"/>
                <w:szCs w:val="28"/>
              </w:rPr>
            </w:pPr>
          </w:p>
        </w:tc>
      </w:tr>
      <w:tr w:rsidR="006945A1" w:rsidRPr="00CB7768" w14:paraId="00DD12D1" w14:textId="77777777" w:rsidTr="00107AC2">
        <w:tc>
          <w:tcPr>
            <w:tcW w:w="630" w:type="dxa"/>
            <w:shd w:val="clear" w:color="auto" w:fill="auto"/>
            <w:vAlign w:val="center"/>
          </w:tcPr>
          <w:p w14:paraId="6092BEAD" w14:textId="77777777" w:rsidR="006945A1" w:rsidRPr="00CB7768" w:rsidRDefault="006945A1" w:rsidP="00177353">
            <w:pPr>
              <w:jc w:val="center"/>
              <w:rPr>
                <w:sz w:val="28"/>
                <w:szCs w:val="28"/>
              </w:rPr>
            </w:pPr>
            <w:r w:rsidRPr="00CB7768">
              <w:rPr>
                <w:sz w:val="28"/>
                <w:szCs w:val="28"/>
              </w:rPr>
              <w:t>6</w:t>
            </w:r>
          </w:p>
        </w:tc>
        <w:tc>
          <w:tcPr>
            <w:tcW w:w="1890" w:type="dxa"/>
            <w:shd w:val="clear" w:color="auto" w:fill="auto"/>
            <w:vAlign w:val="center"/>
          </w:tcPr>
          <w:p w14:paraId="78A9E75C" w14:textId="77777777" w:rsidR="006945A1" w:rsidRPr="00CB7768" w:rsidRDefault="006945A1" w:rsidP="00177353">
            <w:pPr>
              <w:jc w:val="center"/>
              <w:rPr>
                <w:sz w:val="28"/>
                <w:szCs w:val="28"/>
              </w:rPr>
            </w:pPr>
            <w:r w:rsidRPr="00CB7768">
              <w:rPr>
                <w:sz w:val="28"/>
                <w:szCs w:val="28"/>
                <w:shd w:val="clear" w:color="auto" w:fill="FFFFFF"/>
              </w:rPr>
              <w:t>B-BTP-BPC-276968-TT</w:t>
            </w:r>
          </w:p>
        </w:tc>
        <w:tc>
          <w:tcPr>
            <w:tcW w:w="6062" w:type="dxa"/>
            <w:shd w:val="clear" w:color="auto" w:fill="auto"/>
            <w:vAlign w:val="center"/>
          </w:tcPr>
          <w:p w14:paraId="291DAB09" w14:textId="77777777" w:rsidR="006945A1" w:rsidRPr="00CB7768" w:rsidRDefault="006945A1" w:rsidP="00177353">
            <w:pPr>
              <w:jc w:val="both"/>
              <w:rPr>
                <w:sz w:val="28"/>
                <w:szCs w:val="28"/>
              </w:rPr>
            </w:pPr>
            <w:r w:rsidRPr="00CB7768">
              <w:rPr>
                <w:sz w:val="28"/>
                <w:szCs w:val="28"/>
              </w:rPr>
              <w:t>Công chứng di chúc</w:t>
            </w:r>
          </w:p>
        </w:tc>
        <w:tc>
          <w:tcPr>
            <w:tcW w:w="709" w:type="dxa"/>
            <w:vAlign w:val="center"/>
          </w:tcPr>
          <w:p w14:paraId="7237406C" w14:textId="010C707E" w:rsidR="006945A1" w:rsidRPr="00CB7768" w:rsidRDefault="006945A1" w:rsidP="00B940DB">
            <w:pPr>
              <w:jc w:val="center"/>
              <w:rPr>
                <w:sz w:val="28"/>
                <w:szCs w:val="28"/>
              </w:rPr>
            </w:pPr>
            <w:r w:rsidRPr="00CB7768">
              <w:rPr>
                <w:sz w:val="28"/>
                <w:szCs w:val="28"/>
              </w:rPr>
              <w:t>4</w:t>
            </w:r>
            <w:r w:rsidR="00B940DB">
              <w:rPr>
                <w:sz w:val="28"/>
                <w:szCs w:val="28"/>
              </w:rPr>
              <w:t>35</w:t>
            </w:r>
          </w:p>
        </w:tc>
        <w:tc>
          <w:tcPr>
            <w:tcW w:w="708" w:type="dxa"/>
          </w:tcPr>
          <w:p w14:paraId="4CAF6C5D" w14:textId="77777777" w:rsidR="006945A1" w:rsidRPr="00CB7768" w:rsidRDefault="006945A1" w:rsidP="00177353">
            <w:pPr>
              <w:jc w:val="center"/>
              <w:rPr>
                <w:sz w:val="28"/>
                <w:szCs w:val="28"/>
              </w:rPr>
            </w:pPr>
          </w:p>
        </w:tc>
      </w:tr>
      <w:tr w:rsidR="006945A1" w:rsidRPr="00CB7768" w14:paraId="58FA9F14" w14:textId="77777777" w:rsidTr="00107AC2">
        <w:tc>
          <w:tcPr>
            <w:tcW w:w="630" w:type="dxa"/>
            <w:shd w:val="clear" w:color="auto" w:fill="auto"/>
            <w:vAlign w:val="center"/>
          </w:tcPr>
          <w:p w14:paraId="3C278609" w14:textId="77777777" w:rsidR="006945A1" w:rsidRPr="00CB7768" w:rsidRDefault="006945A1" w:rsidP="00177353">
            <w:pPr>
              <w:jc w:val="center"/>
              <w:rPr>
                <w:sz w:val="28"/>
                <w:szCs w:val="28"/>
              </w:rPr>
            </w:pPr>
            <w:r w:rsidRPr="00CB7768">
              <w:rPr>
                <w:sz w:val="28"/>
                <w:szCs w:val="28"/>
              </w:rPr>
              <w:t>7</w:t>
            </w:r>
          </w:p>
        </w:tc>
        <w:tc>
          <w:tcPr>
            <w:tcW w:w="1890" w:type="dxa"/>
            <w:shd w:val="clear" w:color="auto" w:fill="auto"/>
            <w:vAlign w:val="center"/>
          </w:tcPr>
          <w:p w14:paraId="534DE441" w14:textId="77777777" w:rsidR="006945A1" w:rsidRPr="00CB7768" w:rsidRDefault="006945A1" w:rsidP="00177353">
            <w:pPr>
              <w:pStyle w:val="BodyTextIndent2"/>
              <w:spacing w:after="0" w:line="240" w:lineRule="auto"/>
              <w:ind w:left="0"/>
              <w:jc w:val="center"/>
              <w:rPr>
                <w:rFonts w:ascii="Times New Roman" w:hAnsi="Times New Roman" w:cs="Times New Roman"/>
                <w:sz w:val="28"/>
                <w:szCs w:val="28"/>
              </w:rPr>
            </w:pPr>
            <w:r w:rsidRPr="00CB7768">
              <w:rPr>
                <w:rFonts w:ascii="Times New Roman" w:hAnsi="Times New Roman" w:cs="Times New Roman"/>
                <w:sz w:val="28"/>
                <w:szCs w:val="28"/>
                <w:shd w:val="clear" w:color="auto" w:fill="FFFFFF"/>
              </w:rPr>
              <w:t>B-BTP-BPC-276969-TT</w:t>
            </w:r>
          </w:p>
        </w:tc>
        <w:tc>
          <w:tcPr>
            <w:tcW w:w="6062" w:type="dxa"/>
            <w:shd w:val="clear" w:color="auto" w:fill="auto"/>
            <w:vAlign w:val="center"/>
          </w:tcPr>
          <w:p w14:paraId="6E3A86E0" w14:textId="77777777" w:rsidR="006945A1" w:rsidRPr="00CB7768" w:rsidRDefault="006945A1" w:rsidP="00177353">
            <w:pPr>
              <w:jc w:val="both"/>
              <w:rPr>
                <w:sz w:val="28"/>
                <w:szCs w:val="28"/>
              </w:rPr>
            </w:pPr>
            <w:r w:rsidRPr="00CB7768">
              <w:rPr>
                <w:sz w:val="28"/>
                <w:szCs w:val="28"/>
              </w:rPr>
              <w:t>Công chứng văn bản thỏa thuận phân chia di sản</w:t>
            </w:r>
          </w:p>
        </w:tc>
        <w:tc>
          <w:tcPr>
            <w:tcW w:w="709" w:type="dxa"/>
            <w:vAlign w:val="center"/>
          </w:tcPr>
          <w:p w14:paraId="5655237A" w14:textId="35866C6B" w:rsidR="006945A1" w:rsidRPr="00CB7768" w:rsidRDefault="006945A1" w:rsidP="00B940DB">
            <w:pPr>
              <w:jc w:val="center"/>
              <w:rPr>
                <w:sz w:val="28"/>
                <w:szCs w:val="28"/>
              </w:rPr>
            </w:pPr>
            <w:r w:rsidRPr="00CB7768">
              <w:rPr>
                <w:sz w:val="28"/>
                <w:szCs w:val="28"/>
              </w:rPr>
              <w:t>4</w:t>
            </w:r>
            <w:r w:rsidR="00B940DB">
              <w:rPr>
                <w:sz w:val="28"/>
                <w:szCs w:val="28"/>
              </w:rPr>
              <w:t>37</w:t>
            </w:r>
          </w:p>
        </w:tc>
        <w:tc>
          <w:tcPr>
            <w:tcW w:w="708" w:type="dxa"/>
          </w:tcPr>
          <w:p w14:paraId="1B3EF2F0" w14:textId="77777777" w:rsidR="006945A1" w:rsidRPr="00CB7768" w:rsidRDefault="006945A1" w:rsidP="00177353">
            <w:pPr>
              <w:jc w:val="center"/>
              <w:rPr>
                <w:sz w:val="28"/>
                <w:szCs w:val="28"/>
              </w:rPr>
            </w:pPr>
          </w:p>
        </w:tc>
      </w:tr>
      <w:tr w:rsidR="006945A1" w:rsidRPr="00CB7768" w14:paraId="7DAC0250" w14:textId="77777777" w:rsidTr="00107AC2">
        <w:tc>
          <w:tcPr>
            <w:tcW w:w="630" w:type="dxa"/>
            <w:shd w:val="clear" w:color="auto" w:fill="auto"/>
            <w:vAlign w:val="center"/>
          </w:tcPr>
          <w:p w14:paraId="21B59D75" w14:textId="77777777" w:rsidR="006945A1" w:rsidRPr="00CB7768" w:rsidRDefault="006945A1" w:rsidP="00177353">
            <w:pPr>
              <w:jc w:val="center"/>
              <w:rPr>
                <w:sz w:val="28"/>
                <w:szCs w:val="28"/>
              </w:rPr>
            </w:pPr>
            <w:r w:rsidRPr="00CB7768">
              <w:rPr>
                <w:sz w:val="28"/>
                <w:szCs w:val="28"/>
              </w:rPr>
              <w:t>8</w:t>
            </w:r>
          </w:p>
        </w:tc>
        <w:tc>
          <w:tcPr>
            <w:tcW w:w="1890" w:type="dxa"/>
            <w:shd w:val="clear" w:color="auto" w:fill="auto"/>
            <w:vAlign w:val="center"/>
          </w:tcPr>
          <w:p w14:paraId="4F664727" w14:textId="77777777" w:rsidR="006945A1" w:rsidRPr="00CB7768" w:rsidRDefault="006945A1" w:rsidP="00177353">
            <w:pPr>
              <w:jc w:val="center"/>
              <w:rPr>
                <w:sz w:val="28"/>
                <w:szCs w:val="28"/>
              </w:rPr>
            </w:pPr>
            <w:r w:rsidRPr="00CB7768">
              <w:rPr>
                <w:sz w:val="28"/>
                <w:szCs w:val="28"/>
                <w:shd w:val="clear" w:color="auto" w:fill="FFFFFF"/>
              </w:rPr>
              <w:t>B-BTP-BPC-276970-TT</w:t>
            </w:r>
          </w:p>
        </w:tc>
        <w:tc>
          <w:tcPr>
            <w:tcW w:w="6062" w:type="dxa"/>
            <w:shd w:val="clear" w:color="auto" w:fill="auto"/>
            <w:vAlign w:val="center"/>
          </w:tcPr>
          <w:p w14:paraId="21C47F1B" w14:textId="77777777" w:rsidR="006945A1" w:rsidRPr="00CB7768" w:rsidRDefault="006945A1" w:rsidP="00177353">
            <w:pPr>
              <w:jc w:val="both"/>
              <w:rPr>
                <w:sz w:val="28"/>
                <w:szCs w:val="28"/>
              </w:rPr>
            </w:pPr>
            <w:r w:rsidRPr="00CB7768">
              <w:rPr>
                <w:sz w:val="28"/>
                <w:szCs w:val="28"/>
              </w:rPr>
              <w:t>Công chứng văn bản khai nhận di sản</w:t>
            </w:r>
          </w:p>
        </w:tc>
        <w:tc>
          <w:tcPr>
            <w:tcW w:w="709" w:type="dxa"/>
            <w:vAlign w:val="center"/>
          </w:tcPr>
          <w:p w14:paraId="0A4D03C8" w14:textId="14739512" w:rsidR="006945A1" w:rsidRPr="00CB7768" w:rsidRDefault="006945A1" w:rsidP="00B940DB">
            <w:pPr>
              <w:jc w:val="center"/>
              <w:rPr>
                <w:sz w:val="28"/>
                <w:szCs w:val="28"/>
              </w:rPr>
            </w:pPr>
            <w:r w:rsidRPr="00CB7768">
              <w:rPr>
                <w:sz w:val="28"/>
                <w:szCs w:val="28"/>
              </w:rPr>
              <w:t>4</w:t>
            </w:r>
            <w:r w:rsidR="00B940DB">
              <w:rPr>
                <w:sz w:val="28"/>
                <w:szCs w:val="28"/>
              </w:rPr>
              <w:t>40</w:t>
            </w:r>
          </w:p>
        </w:tc>
        <w:tc>
          <w:tcPr>
            <w:tcW w:w="708" w:type="dxa"/>
          </w:tcPr>
          <w:p w14:paraId="4796C262" w14:textId="77777777" w:rsidR="006945A1" w:rsidRPr="00CB7768" w:rsidRDefault="006945A1" w:rsidP="00177353">
            <w:pPr>
              <w:jc w:val="center"/>
              <w:rPr>
                <w:sz w:val="28"/>
                <w:szCs w:val="28"/>
              </w:rPr>
            </w:pPr>
          </w:p>
        </w:tc>
      </w:tr>
      <w:tr w:rsidR="006945A1" w:rsidRPr="00CB7768" w14:paraId="5A89C355" w14:textId="77777777" w:rsidTr="00107AC2">
        <w:tc>
          <w:tcPr>
            <w:tcW w:w="630" w:type="dxa"/>
            <w:shd w:val="clear" w:color="auto" w:fill="auto"/>
            <w:vAlign w:val="center"/>
          </w:tcPr>
          <w:p w14:paraId="4AE1B9AA" w14:textId="77777777" w:rsidR="006945A1" w:rsidRPr="00CB7768" w:rsidRDefault="006945A1" w:rsidP="00177353">
            <w:pPr>
              <w:jc w:val="center"/>
              <w:rPr>
                <w:sz w:val="28"/>
                <w:szCs w:val="28"/>
              </w:rPr>
            </w:pPr>
            <w:r w:rsidRPr="00CB7768">
              <w:rPr>
                <w:sz w:val="28"/>
                <w:szCs w:val="28"/>
              </w:rPr>
              <w:t>9</w:t>
            </w:r>
          </w:p>
        </w:tc>
        <w:tc>
          <w:tcPr>
            <w:tcW w:w="1890" w:type="dxa"/>
            <w:shd w:val="clear" w:color="auto" w:fill="auto"/>
            <w:vAlign w:val="center"/>
          </w:tcPr>
          <w:p w14:paraId="509C7950" w14:textId="77777777" w:rsidR="006945A1" w:rsidRPr="00CB7768" w:rsidRDefault="006945A1" w:rsidP="00177353">
            <w:pPr>
              <w:jc w:val="center"/>
              <w:rPr>
                <w:sz w:val="28"/>
                <w:szCs w:val="28"/>
              </w:rPr>
            </w:pPr>
            <w:r w:rsidRPr="00CB7768">
              <w:rPr>
                <w:sz w:val="28"/>
                <w:szCs w:val="28"/>
                <w:shd w:val="clear" w:color="auto" w:fill="FFFFFF"/>
              </w:rPr>
              <w:t>B-BTP-BPC-276971-TT</w:t>
            </w:r>
          </w:p>
        </w:tc>
        <w:tc>
          <w:tcPr>
            <w:tcW w:w="6062" w:type="dxa"/>
            <w:shd w:val="clear" w:color="auto" w:fill="auto"/>
            <w:vAlign w:val="center"/>
          </w:tcPr>
          <w:p w14:paraId="1DE6C1A4" w14:textId="77777777" w:rsidR="006945A1" w:rsidRPr="00CB7768" w:rsidRDefault="006945A1" w:rsidP="00177353">
            <w:pPr>
              <w:jc w:val="both"/>
              <w:rPr>
                <w:sz w:val="28"/>
                <w:szCs w:val="28"/>
              </w:rPr>
            </w:pPr>
            <w:r w:rsidRPr="00CB7768">
              <w:rPr>
                <w:sz w:val="28"/>
                <w:szCs w:val="28"/>
              </w:rPr>
              <w:t>Công chứng văn bản từ chối nhận di sản</w:t>
            </w:r>
          </w:p>
        </w:tc>
        <w:tc>
          <w:tcPr>
            <w:tcW w:w="709" w:type="dxa"/>
            <w:vAlign w:val="center"/>
          </w:tcPr>
          <w:p w14:paraId="389F604F" w14:textId="4967AC28" w:rsidR="006945A1" w:rsidRPr="00CB7768" w:rsidRDefault="006945A1" w:rsidP="00B940DB">
            <w:pPr>
              <w:jc w:val="center"/>
              <w:rPr>
                <w:sz w:val="28"/>
                <w:szCs w:val="28"/>
              </w:rPr>
            </w:pPr>
            <w:r w:rsidRPr="00CB7768">
              <w:rPr>
                <w:sz w:val="28"/>
                <w:szCs w:val="28"/>
              </w:rPr>
              <w:t>4</w:t>
            </w:r>
            <w:r w:rsidR="00B940DB">
              <w:rPr>
                <w:sz w:val="28"/>
                <w:szCs w:val="28"/>
              </w:rPr>
              <w:t>43</w:t>
            </w:r>
          </w:p>
        </w:tc>
        <w:tc>
          <w:tcPr>
            <w:tcW w:w="708" w:type="dxa"/>
          </w:tcPr>
          <w:p w14:paraId="553E8539" w14:textId="77777777" w:rsidR="006945A1" w:rsidRPr="00CB7768" w:rsidRDefault="006945A1" w:rsidP="00177353">
            <w:pPr>
              <w:jc w:val="center"/>
              <w:rPr>
                <w:sz w:val="28"/>
                <w:szCs w:val="28"/>
              </w:rPr>
            </w:pPr>
          </w:p>
        </w:tc>
      </w:tr>
      <w:tr w:rsidR="006945A1" w:rsidRPr="00CB7768" w14:paraId="42B9EF8A" w14:textId="77777777" w:rsidTr="00107AC2">
        <w:tc>
          <w:tcPr>
            <w:tcW w:w="630" w:type="dxa"/>
            <w:shd w:val="clear" w:color="auto" w:fill="auto"/>
            <w:vAlign w:val="center"/>
          </w:tcPr>
          <w:p w14:paraId="721775BC" w14:textId="77777777" w:rsidR="006945A1" w:rsidRPr="00CB7768" w:rsidRDefault="006945A1" w:rsidP="00177353">
            <w:pPr>
              <w:jc w:val="center"/>
              <w:rPr>
                <w:sz w:val="28"/>
                <w:szCs w:val="28"/>
              </w:rPr>
            </w:pPr>
            <w:r w:rsidRPr="00CB7768">
              <w:rPr>
                <w:sz w:val="28"/>
                <w:szCs w:val="28"/>
              </w:rPr>
              <w:t>10</w:t>
            </w:r>
          </w:p>
        </w:tc>
        <w:tc>
          <w:tcPr>
            <w:tcW w:w="1890" w:type="dxa"/>
            <w:shd w:val="clear" w:color="auto" w:fill="auto"/>
            <w:vAlign w:val="center"/>
          </w:tcPr>
          <w:p w14:paraId="090C8FAE" w14:textId="77777777" w:rsidR="006945A1" w:rsidRPr="00CB7768" w:rsidRDefault="006945A1" w:rsidP="00177353">
            <w:pPr>
              <w:jc w:val="center"/>
              <w:rPr>
                <w:sz w:val="28"/>
                <w:szCs w:val="28"/>
              </w:rPr>
            </w:pPr>
            <w:r w:rsidRPr="00CB7768">
              <w:rPr>
                <w:sz w:val="28"/>
                <w:szCs w:val="28"/>
              </w:rPr>
              <w:t>B-BTP-BPC-276972-TT</w:t>
            </w:r>
          </w:p>
        </w:tc>
        <w:tc>
          <w:tcPr>
            <w:tcW w:w="6062" w:type="dxa"/>
            <w:shd w:val="clear" w:color="auto" w:fill="auto"/>
            <w:vAlign w:val="center"/>
          </w:tcPr>
          <w:p w14:paraId="41F0CCB8" w14:textId="77777777" w:rsidR="006945A1" w:rsidRPr="00CB7768" w:rsidRDefault="006945A1" w:rsidP="00177353">
            <w:pPr>
              <w:jc w:val="both"/>
              <w:rPr>
                <w:sz w:val="28"/>
                <w:szCs w:val="28"/>
              </w:rPr>
            </w:pPr>
            <w:r w:rsidRPr="00CB7768">
              <w:rPr>
                <w:sz w:val="28"/>
                <w:szCs w:val="28"/>
              </w:rPr>
              <w:t>Công chứng hợp đồng ủy quyền</w:t>
            </w:r>
          </w:p>
        </w:tc>
        <w:tc>
          <w:tcPr>
            <w:tcW w:w="709" w:type="dxa"/>
            <w:vAlign w:val="center"/>
          </w:tcPr>
          <w:p w14:paraId="4DEA85C3" w14:textId="407D7E98" w:rsidR="006945A1" w:rsidRPr="00CB7768" w:rsidRDefault="006945A1" w:rsidP="00B940DB">
            <w:pPr>
              <w:jc w:val="center"/>
              <w:rPr>
                <w:sz w:val="28"/>
                <w:szCs w:val="28"/>
              </w:rPr>
            </w:pPr>
            <w:r w:rsidRPr="00CB7768">
              <w:rPr>
                <w:sz w:val="28"/>
                <w:szCs w:val="28"/>
              </w:rPr>
              <w:t>4</w:t>
            </w:r>
            <w:r w:rsidR="00B940DB">
              <w:rPr>
                <w:sz w:val="28"/>
                <w:szCs w:val="28"/>
              </w:rPr>
              <w:t>45</w:t>
            </w:r>
          </w:p>
        </w:tc>
        <w:tc>
          <w:tcPr>
            <w:tcW w:w="708" w:type="dxa"/>
          </w:tcPr>
          <w:p w14:paraId="391A584A" w14:textId="77777777" w:rsidR="006945A1" w:rsidRPr="00CB7768" w:rsidRDefault="006945A1" w:rsidP="00177353">
            <w:pPr>
              <w:jc w:val="center"/>
              <w:rPr>
                <w:sz w:val="28"/>
                <w:szCs w:val="28"/>
              </w:rPr>
            </w:pPr>
          </w:p>
        </w:tc>
      </w:tr>
      <w:tr w:rsidR="006945A1" w:rsidRPr="00CB7768" w14:paraId="3FD4CA42" w14:textId="77777777" w:rsidTr="00107AC2">
        <w:tc>
          <w:tcPr>
            <w:tcW w:w="630" w:type="dxa"/>
            <w:shd w:val="clear" w:color="auto" w:fill="auto"/>
            <w:vAlign w:val="center"/>
          </w:tcPr>
          <w:p w14:paraId="7227671C" w14:textId="77777777" w:rsidR="006945A1" w:rsidRPr="00CB7768" w:rsidRDefault="006945A1" w:rsidP="00177353">
            <w:pPr>
              <w:jc w:val="center"/>
              <w:rPr>
                <w:sz w:val="28"/>
                <w:szCs w:val="28"/>
              </w:rPr>
            </w:pPr>
            <w:r w:rsidRPr="00CB7768">
              <w:rPr>
                <w:sz w:val="28"/>
                <w:szCs w:val="28"/>
              </w:rPr>
              <w:t>11</w:t>
            </w:r>
          </w:p>
        </w:tc>
        <w:tc>
          <w:tcPr>
            <w:tcW w:w="1890" w:type="dxa"/>
            <w:shd w:val="clear" w:color="auto" w:fill="auto"/>
            <w:vAlign w:val="center"/>
          </w:tcPr>
          <w:p w14:paraId="6CAB7F2D" w14:textId="77777777" w:rsidR="006945A1" w:rsidRPr="00CB7768" w:rsidRDefault="006945A1" w:rsidP="00177353">
            <w:pPr>
              <w:jc w:val="center"/>
              <w:rPr>
                <w:sz w:val="28"/>
                <w:szCs w:val="28"/>
              </w:rPr>
            </w:pPr>
            <w:r w:rsidRPr="00CB7768">
              <w:rPr>
                <w:sz w:val="28"/>
                <w:szCs w:val="28"/>
                <w:shd w:val="clear" w:color="auto" w:fill="FFFFFF"/>
              </w:rPr>
              <w:t>B-BTP-BPC-276973-TT</w:t>
            </w:r>
          </w:p>
        </w:tc>
        <w:tc>
          <w:tcPr>
            <w:tcW w:w="6062" w:type="dxa"/>
            <w:shd w:val="clear" w:color="auto" w:fill="auto"/>
            <w:vAlign w:val="center"/>
          </w:tcPr>
          <w:p w14:paraId="0A3AD1AB" w14:textId="77777777" w:rsidR="006945A1" w:rsidRPr="00CB7768" w:rsidRDefault="006945A1" w:rsidP="00177353">
            <w:pPr>
              <w:jc w:val="both"/>
              <w:rPr>
                <w:sz w:val="28"/>
                <w:szCs w:val="28"/>
              </w:rPr>
            </w:pPr>
            <w:r w:rsidRPr="00CB7768">
              <w:rPr>
                <w:sz w:val="28"/>
                <w:szCs w:val="28"/>
              </w:rPr>
              <w:t>Nhận lưu giữ di chúc</w:t>
            </w:r>
          </w:p>
        </w:tc>
        <w:tc>
          <w:tcPr>
            <w:tcW w:w="709" w:type="dxa"/>
            <w:vAlign w:val="center"/>
          </w:tcPr>
          <w:p w14:paraId="0D8A4B64" w14:textId="087D9E44" w:rsidR="006945A1" w:rsidRPr="00CB7768" w:rsidRDefault="006945A1" w:rsidP="00B940DB">
            <w:pPr>
              <w:jc w:val="center"/>
              <w:rPr>
                <w:sz w:val="28"/>
                <w:szCs w:val="28"/>
              </w:rPr>
            </w:pPr>
            <w:r w:rsidRPr="00CB7768">
              <w:rPr>
                <w:sz w:val="28"/>
                <w:szCs w:val="28"/>
              </w:rPr>
              <w:t>4</w:t>
            </w:r>
            <w:r w:rsidR="00B940DB">
              <w:rPr>
                <w:sz w:val="28"/>
                <w:szCs w:val="28"/>
              </w:rPr>
              <w:t>47</w:t>
            </w:r>
          </w:p>
        </w:tc>
        <w:tc>
          <w:tcPr>
            <w:tcW w:w="708" w:type="dxa"/>
          </w:tcPr>
          <w:p w14:paraId="0D7AECA2" w14:textId="77777777" w:rsidR="006945A1" w:rsidRPr="00CB7768" w:rsidRDefault="006945A1" w:rsidP="00177353">
            <w:pPr>
              <w:jc w:val="center"/>
              <w:rPr>
                <w:sz w:val="28"/>
                <w:szCs w:val="28"/>
              </w:rPr>
            </w:pPr>
          </w:p>
        </w:tc>
      </w:tr>
      <w:tr w:rsidR="006945A1" w:rsidRPr="00CB7768" w14:paraId="48F0BF89" w14:textId="77777777" w:rsidTr="00107AC2">
        <w:tc>
          <w:tcPr>
            <w:tcW w:w="630" w:type="dxa"/>
            <w:shd w:val="clear" w:color="auto" w:fill="auto"/>
            <w:vAlign w:val="center"/>
          </w:tcPr>
          <w:p w14:paraId="616023C9" w14:textId="77777777" w:rsidR="006945A1" w:rsidRPr="00CB7768" w:rsidRDefault="006945A1" w:rsidP="00177353">
            <w:pPr>
              <w:jc w:val="center"/>
              <w:rPr>
                <w:sz w:val="28"/>
                <w:szCs w:val="28"/>
              </w:rPr>
            </w:pPr>
            <w:r w:rsidRPr="00CB7768">
              <w:rPr>
                <w:sz w:val="28"/>
                <w:szCs w:val="28"/>
              </w:rPr>
              <w:t>12</w:t>
            </w:r>
          </w:p>
        </w:tc>
        <w:tc>
          <w:tcPr>
            <w:tcW w:w="1890" w:type="dxa"/>
            <w:shd w:val="clear" w:color="auto" w:fill="auto"/>
            <w:vAlign w:val="center"/>
          </w:tcPr>
          <w:p w14:paraId="4049BFBE" w14:textId="77777777" w:rsidR="006945A1" w:rsidRPr="00CB7768" w:rsidRDefault="006945A1" w:rsidP="00177353">
            <w:pPr>
              <w:jc w:val="center"/>
              <w:rPr>
                <w:sz w:val="28"/>
                <w:szCs w:val="28"/>
              </w:rPr>
            </w:pPr>
            <w:r w:rsidRPr="00CB7768">
              <w:rPr>
                <w:sz w:val="28"/>
                <w:szCs w:val="28"/>
                <w:shd w:val="clear" w:color="auto" w:fill="FFFFFF"/>
              </w:rPr>
              <w:t>B-BTP-BPC-276974</w:t>
            </w:r>
            <w:r w:rsidRPr="00CB7768">
              <w:rPr>
                <w:sz w:val="28"/>
                <w:szCs w:val="28"/>
              </w:rPr>
              <w:t>-TT</w:t>
            </w:r>
          </w:p>
        </w:tc>
        <w:tc>
          <w:tcPr>
            <w:tcW w:w="6062" w:type="dxa"/>
            <w:shd w:val="clear" w:color="auto" w:fill="auto"/>
            <w:vAlign w:val="center"/>
          </w:tcPr>
          <w:p w14:paraId="684DC12D" w14:textId="77777777" w:rsidR="006945A1" w:rsidRPr="00CB7768" w:rsidRDefault="006945A1" w:rsidP="00177353">
            <w:pPr>
              <w:jc w:val="both"/>
              <w:rPr>
                <w:sz w:val="28"/>
                <w:szCs w:val="28"/>
              </w:rPr>
            </w:pPr>
            <w:r w:rsidRPr="00CB7768">
              <w:rPr>
                <w:sz w:val="28"/>
                <w:szCs w:val="28"/>
              </w:rPr>
              <w:t>Cấp bản sao văn bản công chứng</w:t>
            </w:r>
          </w:p>
        </w:tc>
        <w:tc>
          <w:tcPr>
            <w:tcW w:w="709" w:type="dxa"/>
            <w:vAlign w:val="center"/>
          </w:tcPr>
          <w:p w14:paraId="09F8BD6F" w14:textId="2483415D" w:rsidR="006945A1" w:rsidRPr="00CB7768" w:rsidRDefault="006945A1" w:rsidP="00B940DB">
            <w:pPr>
              <w:jc w:val="center"/>
              <w:rPr>
                <w:sz w:val="28"/>
                <w:szCs w:val="28"/>
              </w:rPr>
            </w:pPr>
            <w:r w:rsidRPr="00CB7768">
              <w:rPr>
                <w:sz w:val="28"/>
                <w:szCs w:val="28"/>
              </w:rPr>
              <w:t>4</w:t>
            </w:r>
            <w:r w:rsidR="00B940DB">
              <w:rPr>
                <w:sz w:val="28"/>
                <w:szCs w:val="28"/>
              </w:rPr>
              <w:t>49</w:t>
            </w:r>
          </w:p>
        </w:tc>
        <w:tc>
          <w:tcPr>
            <w:tcW w:w="708" w:type="dxa"/>
          </w:tcPr>
          <w:p w14:paraId="2687F5E3" w14:textId="77777777" w:rsidR="006945A1" w:rsidRPr="00CB7768" w:rsidRDefault="006945A1" w:rsidP="00177353">
            <w:pPr>
              <w:jc w:val="center"/>
              <w:rPr>
                <w:sz w:val="28"/>
                <w:szCs w:val="28"/>
              </w:rPr>
            </w:pPr>
          </w:p>
        </w:tc>
      </w:tr>
    </w:tbl>
    <w:p w14:paraId="56F0BBD7" w14:textId="77777777" w:rsidR="006945A1" w:rsidRPr="00CB7768" w:rsidRDefault="006945A1" w:rsidP="006945A1">
      <w:pPr>
        <w:ind w:firstLine="720"/>
        <w:rPr>
          <w:b/>
          <w:sz w:val="28"/>
          <w:szCs w:val="28"/>
        </w:rPr>
      </w:pPr>
      <w:r w:rsidRPr="00CB7768">
        <w:rPr>
          <w:b/>
          <w:sz w:val="28"/>
          <w:szCs w:val="28"/>
        </w:rPr>
        <w:t>Đ. THỦ TỤC HÀNH CHÍNH CẤP HUYỆN</w:t>
      </w: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890"/>
        <w:gridCol w:w="6062"/>
        <w:gridCol w:w="709"/>
        <w:gridCol w:w="708"/>
      </w:tblGrid>
      <w:tr w:rsidR="006945A1" w:rsidRPr="00CB7768" w14:paraId="7DAAE939" w14:textId="77777777" w:rsidTr="00107AC2">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C631579" w14:textId="77777777" w:rsidR="006945A1" w:rsidRPr="00CB7768" w:rsidRDefault="006945A1" w:rsidP="00177353">
            <w:pPr>
              <w:ind w:right="-108"/>
              <w:jc w:val="center"/>
              <w:rPr>
                <w:b/>
                <w:sz w:val="28"/>
                <w:szCs w:val="28"/>
              </w:rPr>
            </w:pPr>
            <w:r w:rsidRPr="00CB7768">
              <w:rPr>
                <w:b/>
                <w:sz w:val="26"/>
                <w:szCs w:val="28"/>
              </w:rPr>
              <w:t>STT</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303BB227" w14:textId="77777777" w:rsidR="006945A1" w:rsidRPr="00CB7768" w:rsidRDefault="006945A1" w:rsidP="00177353">
            <w:pPr>
              <w:jc w:val="center"/>
              <w:rPr>
                <w:b/>
                <w:sz w:val="28"/>
                <w:szCs w:val="28"/>
              </w:rPr>
            </w:pPr>
            <w:r w:rsidRPr="00CB7768">
              <w:rPr>
                <w:b/>
                <w:sz w:val="28"/>
                <w:szCs w:val="28"/>
              </w:rPr>
              <w:t>Mã số hồ sơ</w:t>
            </w:r>
          </w:p>
        </w:tc>
        <w:tc>
          <w:tcPr>
            <w:tcW w:w="6062" w:type="dxa"/>
            <w:tcBorders>
              <w:top w:val="single" w:sz="4" w:space="0" w:color="auto"/>
              <w:left w:val="single" w:sz="4" w:space="0" w:color="auto"/>
              <w:bottom w:val="single" w:sz="4" w:space="0" w:color="auto"/>
              <w:right w:val="single" w:sz="4" w:space="0" w:color="auto"/>
            </w:tcBorders>
            <w:shd w:val="clear" w:color="auto" w:fill="auto"/>
            <w:vAlign w:val="center"/>
          </w:tcPr>
          <w:p w14:paraId="7D2E4AEC" w14:textId="77777777" w:rsidR="006945A1" w:rsidRPr="00CB7768" w:rsidRDefault="006945A1" w:rsidP="00177353">
            <w:pPr>
              <w:jc w:val="center"/>
              <w:rPr>
                <w:b/>
                <w:sz w:val="28"/>
                <w:szCs w:val="28"/>
                <w:lang w:val="en-GB"/>
              </w:rPr>
            </w:pPr>
            <w:r w:rsidRPr="00CB7768">
              <w:rPr>
                <w:b/>
                <w:sz w:val="28"/>
                <w:szCs w:val="28"/>
                <w:lang w:val="en-GB"/>
              </w:rPr>
              <w:t>Tên thủ tục hành chính</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3FD27E2" w14:textId="77777777" w:rsidR="006945A1" w:rsidRPr="00CB7768" w:rsidRDefault="006945A1" w:rsidP="00177353">
            <w:pPr>
              <w:ind w:right="-108" w:hanging="108"/>
              <w:jc w:val="center"/>
              <w:rPr>
                <w:b/>
                <w:sz w:val="26"/>
                <w:szCs w:val="28"/>
              </w:rPr>
            </w:pPr>
            <w:r w:rsidRPr="00CB7768">
              <w:rPr>
                <w:b/>
                <w:sz w:val="26"/>
                <w:szCs w:val="28"/>
              </w:rPr>
              <w:t>Trang</w:t>
            </w:r>
          </w:p>
        </w:tc>
        <w:tc>
          <w:tcPr>
            <w:tcW w:w="708" w:type="dxa"/>
            <w:tcBorders>
              <w:top w:val="single" w:sz="4" w:space="0" w:color="auto"/>
              <w:left w:val="single" w:sz="4" w:space="0" w:color="auto"/>
              <w:bottom w:val="single" w:sz="4" w:space="0" w:color="auto"/>
              <w:right w:val="single" w:sz="4" w:space="0" w:color="auto"/>
            </w:tcBorders>
            <w:vAlign w:val="center"/>
          </w:tcPr>
          <w:p w14:paraId="51EFF586" w14:textId="77777777" w:rsidR="006945A1" w:rsidRPr="00CB7768" w:rsidRDefault="006945A1" w:rsidP="00177353">
            <w:pPr>
              <w:ind w:right="-108" w:hanging="108"/>
              <w:jc w:val="center"/>
              <w:rPr>
                <w:b/>
                <w:sz w:val="26"/>
                <w:szCs w:val="28"/>
              </w:rPr>
            </w:pPr>
            <w:r w:rsidRPr="00CB7768">
              <w:rPr>
                <w:b/>
                <w:sz w:val="26"/>
                <w:szCs w:val="28"/>
              </w:rPr>
              <w:t>Mức độ</w:t>
            </w:r>
          </w:p>
        </w:tc>
      </w:tr>
      <w:tr w:rsidR="006945A1" w:rsidRPr="00CB7768" w14:paraId="673E3FE8" w14:textId="77777777" w:rsidTr="00107AC2">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0C21DDB" w14:textId="77777777" w:rsidR="006945A1" w:rsidRPr="00CB7768" w:rsidRDefault="006945A1" w:rsidP="00177353">
            <w:pPr>
              <w:jc w:val="center"/>
              <w:rPr>
                <w:b/>
                <w:sz w:val="28"/>
                <w:szCs w:val="28"/>
              </w:rPr>
            </w:pPr>
            <w:r w:rsidRPr="00CB7768">
              <w:rPr>
                <w:b/>
                <w:sz w:val="28"/>
                <w:szCs w:val="28"/>
              </w:rPr>
              <w:t>I</w:t>
            </w:r>
          </w:p>
        </w:tc>
        <w:tc>
          <w:tcPr>
            <w:tcW w:w="93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000EA2" w14:textId="77777777" w:rsidR="006945A1" w:rsidRPr="00CB7768" w:rsidRDefault="006945A1" w:rsidP="001C6752">
            <w:pPr>
              <w:rPr>
                <w:sz w:val="28"/>
                <w:szCs w:val="28"/>
              </w:rPr>
            </w:pPr>
            <w:r w:rsidRPr="00CB7768">
              <w:rPr>
                <w:b/>
                <w:sz w:val="28"/>
                <w:szCs w:val="28"/>
              </w:rPr>
              <w:t xml:space="preserve">Lĩnh vực </w:t>
            </w:r>
            <w:r w:rsidR="001C6752" w:rsidRPr="00CB7768">
              <w:rPr>
                <w:b/>
                <w:sz w:val="28"/>
                <w:szCs w:val="28"/>
              </w:rPr>
              <w:t>C</w:t>
            </w:r>
            <w:r w:rsidRPr="00CB7768">
              <w:rPr>
                <w:b/>
                <w:sz w:val="28"/>
                <w:szCs w:val="28"/>
              </w:rPr>
              <w:t>hứng thực</w:t>
            </w:r>
          </w:p>
        </w:tc>
      </w:tr>
      <w:tr w:rsidR="006945A1" w:rsidRPr="00CB7768" w14:paraId="6AAC1DFF" w14:textId="77777777" w:rsidTr="00107AC2">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A268610" w14:textId="77777777" w:rsidR="006945A1" w:rsidRPr="00CB7768" w:rsidRDefault="006945A1" w:rsidP="00177353">
            <w:pPr>
              <w:jc w:val="center"/>
              <w:rPr>
                <w:b/>
                <w:sz w:val="28"/>
                <w:szCs w:val="28"/>
              </w:rPr>
            </w:pPr>
            <w:r w:rsidRPr="00CB7768">
              <w:rPr>
                <w:b/>
                <w:sz w:val="28"/>
                <w:szCs w:val="28"/>
              </w:rPr>
              <w:t>I.1</w:t>
            </w:r>
          </w:p>
        </w:tc>
        <w:tc>
          <w:tcPr>
            <w:tcW w:w="93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2F20B67" w14:textId="2C6B9859" w:rsidR="006945A1" w:rsidRPr="00CB7768" w:rsidRDefault="006945A1" w:rsidP="00627D8E">
            <w:pPr>
              <w:rPr>
                <w:sz w:val="28"/>
                <w:szCs w:val="28"/>
              </w:rPr>
            </w:pPr>
            <w:r w:rsidRPr="00CB7768">
              <w:rPr>
                <w:b/>
                <w:sz w:val="28"/>
                <w:szCs w:val="28"/>
              </w:rPr>
              <w:t xml:space="preserve">Phòng Tư pháp cấp huyện – </w:t>
            </w:r>
            <w:r w:rsidR="00627D8E">
              <w:rPr>
                <w:b/>
                <w:sz w:val="28"/>
                <w:szCs w:val="28"/>
              </w:rPr>
              <w:t>Tổ chức hành nghề</w:t>
            </w:r>
            <w:r w:rsidRPr="00CB7768">
              <w:rPr>
                <w:b/>
                <w:sz w:val="28"/>
                <w:szCs w:val="28"/>
              </w:rPr>
              <w:t xml:space="preserve"> công chứng</w:t>
            </w:r>
            <w:r w:rsidR="00C72CDA">
              <w:rPr>
                <w:b/>
                <w:sz w:val="28"/>
                <w:szCs w:val="28"/>
              </w:rPr>
              <w:t xml:space="preserve"> – UBND cấp xã</w:t>
            </w:r>
          </w:p>
        </w:tc>
      </w:tr>
      <w:tr w:rsidR="006945A1" w:rsidRPr="00CB7768" w14:paraId="09EE5F95" w14:textId="77777777" w:rsidTr="00107AC2">
        <w:tc>
          <w:tcPr>
            <w:tcW w:w="630" w:type="dxa"/>
            <w:shd w:val="clear" w:color="auto" w:fill="auto"/>
            <w:vAlign w:val="center"/>
          </w:tcPr>
          <w:p w14:paraId="6807A696" w14:textId="77777777" w:rsidR="006945A1" w:rsidRPr="00CB7768" w:rsidRDefault="006945A1" w:rsidP="00177353">
            <w:pPr>
              <w:jc w:val="center"/>
              <w:rPr>
                <w:sz w:val="28"/>
                <w:szCs w:val="28"/>
              </w:rPr>
            </w:pPr>
            <w:r w:rsidRPr="00CB7768">
              <w:rPr>
                <w:sz w:val="28"/>
                <w:szCs w:val="28"/>
              </w:rPr>
              <w:t>1</w:t>
            </w:r>
          </w:p>
        </w:tc>
        <w:tc>
          <w:tcPr>
            <w:tcW w:w="1890" w:type="dxa"/>
            <w:shd w:val="clear" w:color="auto" w:fill="auto"/>
            <w:vAlign w:val="center"/>
          </w:tcPr>
          <w:p w14:paraId="088EB85D" w14:textId="77777777" w:rsidR="006945A1" w:rsidRPr="00CB7768" w:rsidRDefault="006945A1" w:rsidP="00177353">
            <w:pPr>
              <w:jc w:val="center"/>
              <w:rPr>
                <w:sz w:val="28"/>
                <w:szCs w:val="28"/>
              </w:rPr>
            </w:pPr>
            <w:r w:rsidRPr="00CB7768">
              <w:t>B-BTP-BPC-277593-TT</w:t>
            </w:r>
          </w:p>
        </w:tc>
        <w:tc>
          <w:tcPr>
            <w:tcW w:w="6062" w:type="dxa"/>
            <w:shd w:val="clear" w:color="auto" w:fill="auto"/>
          </w:tcPr>
          <w:p w14:paraId="66438287" w14:textId="77777777" w:rsidR="006945A1" w:rsidRPr="00CB7768" w:rsidRDefault="006945A1" w:rsidP="00177353">
            <w:pPr>
              <w:pStyle w:val="NormalWeb"/>
              <w:spacing w:before="0" w:beforeAutospacing="0" w:after="0" w:afterAutospacing="0"/>
              <w:jc w:val="both"/>
              <w:rPr>
                <w:sz w:val="28"/>
                <w:szCs w:val="28"/>
              </w:rPr>
            </w:pPr>
            <w:r w:rsidRPr="00CB7768">
              <w:rPr>
                <w:sz w:val="28"/>
                <w:szCs w:val="28"/>
              </w:rPr>
              <w:t>Cấp bản sao từ sổ gốc</w:t>
            </w:r>
          </w:p>
        </w:tc>
        <w:tc>
          <w:tcPr>
            <w:tcW w:w="709" w:type="dxa"/>
            <w:shd w:val="clear" w:color="auto" w:fill="auto"/>
            <w:vAlign w:val="center"/>
          </w:tcPr>
          <w:p w14:paraId="46F35E78" w14:textId="7DFD6296" w:rsidR="006945A1" w:rsidRPr="00CB7768" w:rsidRDefault="006945A1" w:rsidP="00B940DB">
            <w:pPr>
              <w:jc w:val="center"/>
              <w:rPr>
                <w:sz w:val="28"/>
                <w:szCs w:val="28"/>
              </w:rPr>
            </w:pPr>
            <w:r w:rsidRPr="00CB7768">
              <w:rPr>
                <w:sz w:val="28"/>
                <w:szCs w:val="28"/>
              </w:rPr>
              <w:t>4</w:t>
            </w:r>
            <w:r w:rsidR="00B940DB">
              <w:rPr>
                <w:sz w:val="28"/>
                <w:szCs w:val="28"/>
              </w:rPr>
              <w:t>50</w:t>
            </w:r>
          </w:p>
        </w:tc>
        <w:tc>
          <w:tcPr>
            <w:tcW w:w="708" w:type="dxa"/>
            <w:vAlign w:val="center"/>
          </w:tcPr>
          <w:p w14:paraId="017BEAE1" w14:textId="484DEB4C" w:rsidR="006945A1" w:rsidRPr="00CB7768" w:rsidRDefault="006945A1" w:rsidP="00FE07FB">
            <w:pPr>
              <w:rPr>
                <w:sz w:val="28"/>
                <w:szCs w:val="28"/>
              </w:rPr>
            </w:pPr>
          </w:p>
        </w:tc>
      </w:tr>
      <w:tr w:rsidR="006945A1" w:rsidRPr="00CB7768" w14:paraId="2FF8B4C7" w14:textId="77777777" w:rsidTr="00107AC2">
        <w:tc>
          <w:tcPr>
            <w:tcW w:w="630" w:type="dxa"/>
            <w:shd w:val="clear" w:color="auto" w:fill="auto"/>
            <w:vAlign w:val="center"/>
          </w:tcPr>
          <w:p w14:paraId="18D58032" w14:textId="77777777" w:rsidR="006945A1" w:rsidRPr="00CB7768" w:rsidRDefault="006945A1" w:rsidP="00177353">
            <w:pPr>
              <w:jc w:val="center"/>
              <w:rPr>
                <w:sz w:val="28"/>
                <w:szCs w:val="28"/>
              </w:rPr>
            </w:pPr>
            <w:r w:rsidRPr="00CB7768">
              <w:rPr>
                <w:sz w:val="28"/>
                <w:szCs w:val="28"/>
              </w:rPr>
              <w:t>2</w:t>
            </w:r>
          </w:p>
        </w:tc>
        <w:tc>
          <w:tcPr>
            <w:tcW w:w="1890" w:type="dxa"/>
            <w:shd w:val="clear" w:color="auto" w:fill="auto"/>
            <w:vAlign w:val="center"/>
          </w:tcPr>
          <w:p w14:paraId="51A3AB75" w14:textId="77777777" w:rsidR="006945A1" w:rsidRPr="00CB7768" w:rsidRDefault="006945A1" w:rsidP="00177353">
            <w:pPr>
              <w:jc w:val="center"/>
              <w:rPr>
                <w:sz w:val="28"/>
                <w:szCs w:val="28"/>
              </w:rPr>
            </w:pPr>
            <w:r w:rsidRPr="00CB7768">
              <w:rPr>
                <w:sz w:val="28"/>
                <w:szCs w:val="28"/>
              </w:rPr>
              <w:t>B-BTP-BPC-276594-TT</w:t>
            </w:r>
          </w:p>
        </w:tc>
        <w:tc>
          <w:tcPr>
            <w:tcW w:w="6062" w:type="dxa"/>
            <w:shd w:val="clear" w:color="auto" w:fill="auto"/>
          </w:tcPr>
          <w:p w14:paraId="0EF58CEC" w14:textId="77777777" w:rsidR="006945A1" w:rsidRPr="00CB7768" w:rsidRDefault="006945A1" w:rsidP="00177353">
            <w:pPr>
              <w:pStyle w:val="NormalWeb"/>
              <w:spacing w:before="0" w:beforeAutospacing="0" w:after="0" w:afterAutospacing="0"/>
              <w:jc w:val="both"/>
              <w:rPr>
                <w:sz w:val="28"/>
                <w:szCs w:val="28"/>
              </w:rPr>
            </w:pPr>
            <w:r w:rsidRPr="00CB7768">
              <w:rPr>
                <w:sz w:val="28"/>
                <w:szCs w:val="28"/>
              </w:rPr>
              <w:t>Chứng thực bản sao từ bản chính giấy tờ, văn bản do cơ quan, tổ chức có thẩm quyền của Việt Nam cấp hoặc chứng nhận</w:t>
            </w:r>
          </w:p>
        </w:tc>
        <w:tc>
          <w:tcPr>
            <w:tcW w:w="709" w:type="dxa"/>
            <w:shd w:val="clear" w:color="auto" w:fill="auto"/>
            <w:vAlign w:val="center"/>
          </w:tcPr>
          <w:p w14:paraId="7D2BFA9E" w14:textId="5821EF03" w:rsidR="006945A1" w:rsidRPr="00CB7768" w:rsidRDefault="006945A1" w:rsidP="00B940DB">
            <w:pPr>
              <w:jc w:val="center"/>
              <w:rPr>
                <w:sz w:val="28"/>
                <w:szCs w:val="28"/>
              </w:rPr>
            </w:pPr>
            <w:r w:rsidRPr="00CB7768">
              <w:rPr>
                <w:sz w:val="28"/>
                <w:szCs w:val="28"/>
              </w:rPr>
              <w:t>4</w:t>
            </w:r>
            <w:r w:rsidR="00B940DB">
              <w:rPr>
                <w:sz w:val="28"/>
                <w:szCs w:val="28"/>
              </w:rPr>
              <w:t>52</w:t>
            </w:r>
          </w:p>
        </w:tc>
        <w:tc>
          <w:tcPr>
            <w:tcW w:w="708" w:type="dxa"/>
            <w:vAlign w:val="center"/>
          </w:tcPr>
          <w:p w14:paraId="1B3A8B24" w14:textId="70488DE9" w:rsidR="006945A1" w:rsidRPr="00CB7768" w:rsidRDefault="006945A1" w:rsidP="00FE07FB">
            <w:pPr>
              <w:rPr>
                <w:sz w:val="28"/>
                <w:szCs w:val="28"/>
              </w:rPr>
            </w:pPr>
          </w:p>
        </w:tc>
      </w:tr>
      <w:tr w:rsidR="006945A1" w:rsidRPr="00CB7768" w14:paraId="3FEC41A1" w14:textId="77777777" w:rsidTr="00107AC2">
        <w:tc>
          <w:tcPr>
            <w:tcW w:w="630" w:type="dxa"/>
            <w:shd w:val="clear" w:color="auto" w:fill="auto"/>
            <w:vAlign w:val="center"/>
          </w:tcPr>
          <w:p w14:paraId="733C01D1" w14:textId="77777777" w:rsidR="006945A1" w:rsidRPr="00CB7768" w:rsidRDefault="006945A1" w:rsidP="00177353">
            <w:pPr>
              <w:jc w:val="center"/>
              <w:rPr>
                <w:sz w:val="28"/>
                <w:szCs w:val="28"/>
              </w:rPr>
            </w:pPr>
            <w:r w:rsidRPr="00CB7768">
              <w:rPr>
                <w:sz w:val="28"/>
                <w:szCs w:val="28"/>
              </w:rPr>
              <w:t>3</w:t>
            </w:r>
          </w:p>
        </w:tc>
        <w:tc>
          <w:tcPr>
            <w:tcW w:w="1890" w:type="dxa"/>
            <w:shd w:val="clear" w:color="auto" w:fill="auto"/>
            <w:vAlign w:val="center"/>
          </w:tcPr>
          <w:p w14:paraId="601EB2B9" w14:textId="77777777" w:rsidR="006945A1" w:rsidRPr="00CB7768" w:rsidRDefault="006945A1" w:rsidP="00177353">
            <w:pPr>
              <w:jc w:val="center"/>
              <w:rPr>
                <w:sz w:val="28"/>
                <w:szCs w:val="28"/>
              </w:rPr>
            </w:pPr>
            <w:r w:rsidRPr="00CB7768">
              <w:rPr>
                <w:sz w:val="28"/>
                <w:szCs w:val="28"/>
              </w:rPr>
              <w:t>B-BTP-BPC-276596-TT</w:t>
            </w:r>
          </w:p>
        </w:tc>
        <w:tc>
          <w:tcPr>
            <w:tcW w:w="6062" w:type="dxa"/>
            <w:shd w:val="clear" w:color="auto" w:fill="auto"/>
          </w:tcPr>
          <w:p w14:paraId="14BB5088" w14:textId="77777777" w:rsidR="006945A1" w:rsidRPr="00CB7768" w:rsidRDefault="006945A1" w:rsidP="00177353">
            <w:pPr>
              <w:pStyle w:val="NormalWeb"/>
              <w:spacing w:before="0" w:beforeAutospacing="0" w:after="0" w:afterAutospacing="0"/>
              <w:jc w:val="both"/>
              <w:rPr>
                <w:sz w:val="28"/>
                <w:szCs w:val="28"/>
              </w:rPr>
            </w:pPr>
            <w:r w:rsidRPr="00CB7768">
              <w:rPr>
                <w:sz w:val="28"/>
                <w:szCs w:val="28"/>
              </w:rPr>
              <w:t>Chứng thực bản sao từ bản chính giấy tờ, văn bản do cơ quan, tổ chức có thẩm quyền của nước ngoài; cơ quan, tổ chức có thẩm quyền của Việt Nam liên kết với cơ quan, tổ chức có thẩm quyền của nước ngoài cấp hoặc chứng nhận</w:t>
            </w:r>
          </w:p>
        </w:tc>
        <w:tc>
          <w:tcPr>
            <w:tcW w:w="709" w:type="dxa"/>
            <w:shd w:val="clear" w:color="auto" w:fill="auto"/>
            <w:vAlign w:val="center"/>
          </w:tcPr>
          <w:p w14:paraId="710D2567" w14:textId="79BAFB40" w:rsidR="006945A1" w:rsidRPr="00CB7768" w:rsidRDefault="006945A1" w:rsidP="00B940DB">
            <w:pPr>
              <w:jc w:val="center"/>
              <w:rPr>
                <w:sz w:val="28"/>
                <w:szCs w:val="28"/>
              </w:rPr>
            </w:pPr>
            <w:r w:rsidRPr="00CB7768">
              <w:rPr>
                <w:sz w:val="28"/>
                <w:szCs w:val="28"/>
              </w:rPr>
              <w:t>4</w:t>
            </w:r>
            <w:r w:rsidR="00B940DB">
              <w:rPr>
                <w:sz w:val="28"/>
                <w:szCs w:val="28"/>
              </w:rPr>
              <w:t>55</w:t>
            </w:r>
          </w:p>
        </w:tc>
        <w:tc>
          <w:tcPr>
            <w:tcW w:w="708" w:type="dxa"/>
            <w:vAlign w:val="center"/>
          </w:tcPr>
          <w:p w14:paraId="2060E2DF" w14:textId="2A79128A" w:rsidR="006945A1" w:rsidRPr="00CB7768" w:rsidRDefault="006945A1" w:rsidP="00FE07FB">
            <w:pPr>
              <w:rPr>
                <w:sz w:val="28"/>
                <w:szCs w:val="28"/>
              </w:rPr>
            </w:pPr>
          </w:p>
        </w:tc>
      </w:tr>
      <w:tr w:rsidR="006945A1" w:rsidRPr="00CB7768" w14:paraId="749EAF4B" w14:textId="77777777" w:rsidTr="00107AC2">
        <w:tc>
          <w:tcPr>
            <w:tcW w:w="630" w:type="dxa"/>
            <w:shd w:val="clear" w:color="auto" w:fill="auto"/>
            <w:vAlign w:val="center"/>
          </w:tcPr>
          <w:p w14:paraId="659E954D" w14:textId="77777777" w:rsidR="006945A1" w:rsidRPr="00CB7768" w:rsidRDefault="006945A1" w:rsidP="00177353">
            <w:pPr>
              <w:jc w:val="center"/>
              <w:rPr>
                <w:sz w:val="28"/>
                <w:szCs w:val="28"/>
              </w:rPr>
            </w:pPr>
            <w:r w:rsidRPr="00CB7768">
              <w:rPr>
                <w:sz w:val="28"/>
                <w:szCs w:val="28"/>
              </w:rPr>
              <w:t>4</w:t>
            </w:r>
          </w:p>
        </w:tc>
        <w:tc>
          <w:tcPr>
            <w:tcW w:w="1890" w:type="dxa"/>
            <w:shd w:val="clear" w:color="auto" w:fill="auto"/>
            <w:vAlign w:val="center"/>
          </w:tcPr>
          <w:p w14:paraId="0FD2A6AF" w14:textId="77777777" w:rsidR="006945A1" w:rsidRPr="00CB7768" w:rsidRDefault="006945A1" w:rsidP="00177353">
            <w:pPr>
              <w:jc w:val="center"/>
              <w:rPr>
                <w:sz w:val="28"/>
                <w:szCs w:val="28"/>
              </w:rPr>
            </w:pPr>
            <w:r w:rsidRPr="00CB7768">
              <w:rPr>
                <w:sz w:val="28"/>
                <w:szCs w:val="28"/>
              </w:rPr>
              <w:t>B-BTP-BPC-276597-TT</w:t>
            </w:r>
          </w:p>
        </w:tc>
        <w:tc>
          <w:tcPr>
            <w:tcW w:w="6062" w:type="dxa"/>
            <w:shd w:val="clear" w:color="auto" w:fill="auto"/>
          </w:tcPr>
          <w:p w14:paraId="1F5136C8" w14:textId="77777777" w:rsidR="006945A1" w:rsidRPr="00CB7768" w:rsidRDefault="006945A1" w:rsidP="00177353">
            <w:pPr>
              <w:pStyle w:val="NormalWeb"/>
              <w:spacing w:before="0" w:beforeAutospacing="0" w:after="0" w:afterAutospacing="0"/>
              <w:jc w:val="both"/>
              <w:rPr>
                <w:sz w:val="28"/>
                <w:szCs w:val="28"/>
              </w:rPr>
            </w:pPr>
            <w:r w:rsidRPr="00CB7768">
              <w:rPr>
                <w:sz w:val="28"/>
                <w:szCs w:val="28"/>
              </w:rPr>
              <w:t>Chứng thực chữ ký trong các giấy tờ, văn bản (áp dụng cho cả trường hợp chứng thực điểm chỉ và trường hợp người yêu cầu chứng thực không ký, không điểm chỉ được)</w:t>
            </w:r>
          </w:p>
        </w:tc>
        <w:tc>
          <w:tcPr>
            <w:tcW w:w="709" w:type="dxa"/>
            <w:shd w:val="clear" w:color="auto" w:fill="auto"/>
            <w:vAlign w:val="center"/>
          </w:tcPr>
          <w:p w14:paraId="09AF5AC5" w14:textId="618B5B53" w:rsidR="006945A1" w:rsidRPr="00CB7768" w:rsidRDefault="00B940DB" w:rsidP="00B940DB">
            <w:pPr>
              <w:jc w:val="center"/>
              <w:rPr>
                <w:sz w:val="28"/>
                <w:szCs w:val="28"/>
              </w:rPr>
            </w:pPr>
            <w:r>
              <w:rPr>
                <w:sz w:val="28"/>
                <w:szCs w:val="28"/>
              </w:rPr>
              <w:t>458</w:t>
            </w:r>
          </w:p>
        </w:tc>
        <w:tc>
          <w:tcPr>
            <w:tcW w:w="708" w:type="dxa"/>
            <w:vAlign w:val="center"/>
          </w:tcPr>
          <w:p w14:paraId="2739EF51" w14:textId="01C90B62" w:rsidR="006945A1" w:rsidRPr="00CB7768" w:rsidRDefault="006945A1" w:rsidP="00FE07FB">
            <w:pPr>
              <w:rPr>
                <w:sz w:val="28"/>
                <w:szCs w:val="28"/>
              </w:rPr>
            </w:pPr>
          </w:p>
        </w:tc>
      </w:tr>
      <w:tr w:rsidR="006945A1" w:rsidRPr="00CB7768" w14:paraId="7D7809A9" w14:textId="77777777" w:rsidTr="00107AC2">
        <w:tc>
          <w:tcPr>
            <w:tcW w:w="630" w:type="dxa"/>
            <w:shd w:val="clear" w:color="auto" w:fill="auto"/>
            <w:vAlign w:val="center"/>
          </w:tcPr>
          <w:p w14:paraId="06B7CB48" w14:textId="77777777" w:rsidR="006945A1" w:rsidRPr="00CB7768" w:rsidRDefault="006945A1" w:rsidP="00177353">
            <w:pPr>
              <w:jc w:val="center"/>
              <w:rPr>
                <w:sz w:val="28"/>
                <w:szCs w:val="28"/>
              </w:rPr>
            </w:pPr>
            <w:r w:rsidRPr="00CB7768">
              <w:rPr>
                <w:sz w:val="28"/>
                <w:szCs w:val="28"/>
              </w:rPr>
              <w:t>5</w:t>
            </w:r>
          </w:p>
        </w:tc>
        <w:tc>
          <w:tcPr>
            <w:tcW w:w="1890" w:type="dxa"/>
            <w:shd w:val="clear" w:color="auto" w:fill="auto"/>
            <w:vAlign w:val="center"/>
          </w:tcPr>
          <w:p w14:paraId="53FE4686" w14:textId="77777777" w:rsidR="006945A1" w:rsidRPr="00CB7768" w:rsidRDefault="006945A1" w:rsidP="00177353">
            <w:pPr>
              <w:jc w:val="center"/>
              <w:rPr>
                <w:sz w:val="28"/>
                <w:szCs w:val="28"/>
              </w:rPr>
            </w:pPr>
            <w:r w:rsidRPr="00CB7768">
              <w:rPr>
                <w:sz w:val="28"/>
                <w:szCs w:val="28"/>
              </w:rPr>
              <w:t>B-BTP-BPC-276598-TT</w:t>
            </w:r>
          </w:p>
        </w:tc>
        <w:tc>
          <w:tcPr>
            <w:tcW w:w="6062" w:type="dxa"/>
            <w:shd w:val="clear" w:color="auto" w:fill="auto"/>
            <w:vAlign w:val="bottom"/>
          </w:tcPr>
          <w:p w14:paraId="5CE45373" w14:textId="77777777" w:rsidR="006945A1" w:rsidRPr="00CB7768" w:rsidRDefault="006945A1" w:rsidP="00177353">
            <w:pPr>
              <w:pStyle w:val="NormalWeb"/>
              <w:spacing w:before="0" w:beforeAutospacing="0" w:after="0" w:afterAutospacing="0"/>
              <w:jc w:val="both"/>
              <w:rPr>
                <w:sz w:val="28"/>
                <w:szCs w:val="28"/>
              </w:rPr>
            </w:pPr>
            <w:r w:rsidRPr="00CB7768">
              <w:rPr>
                <w:sz w:val="28"/>
                <w:szCs w:val="28"/>
              </w:rPr>
              <w:t>Chứng thực việc sửa đổi, bổ sung, hủy bỏ hợp đồng, giao dịch</w:t>
            </w:r>
          </w:p>
        </w:tc>
        <w:tc>
          <w:tcPr>
            <w:tcW w:w="709" w:type="dxa"/>
            <w:shd w:val="clear" w:color="auto" w:fill="auto"/>
            <w:vAlign w:val="center"/>
          </w:tcPr>
          <w:p w14:paraId="3E625BA3" w14:textId="11D1D9F3" w:rsidR="006945A1" w:rsidRPr="00CB7768" w:rsidRDefault="006945A1" w:rsidP="00B940DB">
            <w:pPr>
              <w:jc w:val="center"/>
              <w:rPr>
                <w:sz w:val="28"/>
                <w:szCs w:val="28"/>
              </w:rPr>
            </w:pPr>
            <w:r w:rsidRPr="00CB7768">
              <w:rPr>
                <w:sz w:val="28"/>
                <w:szCs w:val="28"/>
              </w:rPr>
              <w:t>4</w:t>
            </w:r>
            <w:r w:rsidR="00B940DB">
              <w:rPr>
                <w:sz w:val="28"/>
                <w:szCs w:val="28"/>
              </w:rPr>
              <w:t>61</w:t>
            </w:r>
          </w:p>
        </w:tc>
        <w:tc>
          <w:tcPr>
            <w:tcW w:w="708" w:type="dxa"/>
            <w:vAlign w:val="center"/>
          </w:tcPr>
          <w:p w14:paraId="5E625587" w14:textId="4F24A29F" w:rsidR="006945A1" w:rsidRPr="00CB7768" w:rsidRDefault="006945A1" w:rsidP="00C60C8A">
            <w:pPr>
              <w:rPr>
                <w:sz w:val="28"/>
                <w:szCs w:val="28"/>
              </w:rPr>
            </w:pPr>
          </w:p>
        </w:tc>
      </w:tr>
      <w:tr w:rsidR="006945A1" w:rsidRPr="00CB7768" w14:paraId="0BBF35FF" w14:textId="77777777" w:rsidTr="00107AC2">
        <w:tc>
          <w:tcPr>
            <w:tcW w:w="630" w:type="dxa"/>
            <w:shd w:val="clear" w:color="auto" w:fill="auto"/>
            <w:vAlign w:val="center"/>
          </w:tcPr>
          <w:p w14:paraId="01178EA3" w14:textId="77777777" w:rsidR="006945A1" w:rsidRPr="00CB7768" w:rsidRDefault="006945A1" w:rsidP="00177353">
            <w:pPr>
              <w:jc w:val="center"/>
              <w:rPr>
                <w:sz w:val="28"/>
                <w:szCs w:val="28"/>
              </w:rPr>
            </w:pPr>
            <w:r w:rsidRPr="00CB7768">
              <w:rPr>
                <w:sz w:val="28"/>
                <w:szCs w:val="28"/>
              </w:rPr>
              <w:t>6</w:t>
            </w:r>
          </w:p>
        </w:tc>
        <w:tc>
          <w:tcPr>
            <w:tcW w:w="1890" w:type="dxa"/>
            <w:shd w:val="clear" w:color="auto" w:fill="auto"/>
            <w:vAlign w:val="center"/>
          </w:tcPr>
          <w:p w14:paraId="7FC7A89A" w14:textId="77777777" w:rsidR="006945A1" w:rsidRPr="00CB7768" w:rsidRDefault="006945A1" w:rsidP="00177353">
            <w:pPr>
              <w:jc w:val="center"/>
              <w:rPr>
                <w:sz w:val="28"/>
                <w:szCs w:val="28"/>
              </w:rPr>
            </w:pPr>
            <w:r w:rsidRPr="00CB7768">
              <w:rPr>
                <w:sz w:val="28"/>
                <w:szCs w:val="28"/>
              </w:rPr>
              <w:t>B-BTP-BPC-</w:t>
            </w:r>
            <w:r w:rsidRPr="00CB7768">
              <w:rPr>
                <w:sz w:val="28"/>
                <w:szCs w:val="28"/>
              </w:rPr>
              <w:lastRenderedPageBreak/>
              <w:t>276599-TT</w:t>
            </w:r>
          </w:p>
        </w:tc>
        <w:tc>
          <w:tcPr>
            <w:tcW w:w="6062" w:type="dxa"/>
            <w:shd w:val="clear" w:color="auto" w:fill="auto"/>
          </w:tcPr>
          <w:p w14:paraId="299C0E4A" w14:textId="77777777" w:rsidR="006945A1" w:rsidRPr="00CB7768" w:rsidRDefault="006945A1" w:rsidP="00177353">
            <w:pPr>
              <w:pStyle w:val="NormalWeb"/>
              <w:spacing w:before="0" w:beforeAutospacing="0" w:after="0" w:afterAutospacing="0"/>
              <w:jc w:val="both"/>
              <w:rPr>
                <w:sz w:val="28"/>
                <w:szCs w:val="28"/>
              </w:rPr>
            </w:pPr>
            <w:r w:rsidRPr="00CB7768">
              <w:rPr>
                <w:sz w:val="28"/>
                <w:szCs w:val="28"/>
              </w:rPr>
              <w:lastRenderedPageBreak/>
              <w:t>Sửa lỗi sai sót trong hợp đồng, giao dịch</w:t>
            </w:r>
          </w:p>
        </w:tc>
        <w:tc>
          <w:tcPr>
            <w:tcW w:w="709" w:type="dxa"/>
            <w:shd w:val="clear" w:color="auto" w:fill="auto"/>
            <w:vAlign w:val="center"/>
          </w:tcPr>
          <w:p w14:paraId="62DCF2F0" w14:textId="18366890" w:rsidR="006945A1" w:rsidRPr="00CB7768" w:rsidRDefault="006945A1" w:rsidP="00B940DB">
            <w:pPr>
              <w:jc w:val="center"/>
              <w:rPr>
                <w:sz w:val="28"/>
                <w:szCs w:val="28"/>
              </w:rPr>
            </w:pPr>
            <w:r w:rsidRPr="00CB7768">
              <w:rPr>
                <w:sz w:val="28"/>
                <w:szCs w:val="28"/>
              </w:rPr>
              <w:t>4</w:t>
            </w:r>
            <w:r w:rsidR="00B940DB">
              <w:rPr>
                <w:sz w:val="28"/>
                <w:szCs w:val="28"/>
              </w:rPr>
              <w:t>64</w:t>
            </w:r>
          </w:p>
        </w:tc>
        <w:tc>
          <w:tcPr>
            <w:tcW w:w="708" w:type="dxa"/>
            <w:vAlign w:val="center"/>
          </w:tcPr>
          <w:p w14:paraId="5160DB05" w14:textId="4B7F99CF" w:rsidR="006945A1" w:rsidRPr="00CB7768" w:rsidRDefault="006945A1" w:rsidP="00C60C8A">
            <w:pPr>
              <w:rPr>
                <w:sz w:val="28"/>
                <w:szCs w:val="28"/>
              </w:rPr>
            </w:pPr>
          </w:p>
        </w:tc>
      </w:tr>
      <w:tr w:rsidR="006945A1" w:rsidRPr="00CB7768" w14:paraId="12C8EFEE" w14:textId="77777777" w:rsidTr="00107AC2">
        <w:tc>
          <w:tcPr>
            <w:tcW w:w="630" w:type="dxa"/>
            <w:shd w:val="clear" w:color="auto" w:fill="auto"/>
            <w:vAlign w:val="center"/>
          </w:tcPr>
          <w:p w14:paraId="41872FAF" w14:textId="77777777" w:rsidR="006945A1" w:rsidRPr="00CB7768" w:rsidRDefault="006945A1" w:rsidP="00177353">
            <w:pPr>
              <w:jc w:val="center"/>
              <w:rPr>
                <w:sz w:val="28"/>
                <w:szCs w:val="28"/>
              </w:rPr>
            </w:pPr>
            <w:r w:rsidRPr="00CB7768">
              <w:rPr>
                <w:sz w:val="28"/>
                <w:szCs w:val="28"/>
              </w:rPr>
              <w:lastRenderedPageBreak/>
              <w:t>7</w:t>
            </w:r>
          </w:p>
        </w:tc>
        <w:tc>
          <w:tcPr>
            <w:tcW w:w="1890" w:type="dxa"/>
            <w:shd w:val="clear" w:color="auto" w:fill="auto"/>
            <w:vAlign w:val="center"/>
          </w:tcPr>
          <w:p w14:paraId="7A3D2151" w14:textId="77777777" w:rsidR="006945A1" w:rsidRPr="00CB7768" w:rsidRDefault="006945A1" w:rsidP="00177353">
            <w:pPr>
              <w:jc w:val="center"/>
              <w:rPr>
                <w:sz w:val="28"/>
                <w:szCs w:val="28"/>
              </w:rPr>
            </w:pPr>
            <w:r w:rsidRPr="00CB7768">
              <w:rPr>
                <w:sz w:val="28"/>
                <w:szCs w:val="28"/>
              </w:rPr>
              <w:t>B-BTP-BPC-276600-TT</w:t>
            </w:r>
          </w:p>
        </w:tc>
        <w:tc>
          <w:tcPr>
            <w:tcW w:w="6062" w:type="dxa"/>
            <w:shd w:val="clear" w:color="auto" w:fill="auto"/>
            <w:vAlign w:val="bottom"/>
          </w:tcPr>
          <w:p w14:paraId="16340AFA" w14:textId="77777777" w:rsidR="006945A1" w:rsidRPr="00CB7768" w:rsidRDefault="006945A1" w:rsidP="00177353">
            <w:pPr>
              <w:pStyle w:val="NormalWeb"/>
              <w:spacing w:before="0" w:beforeAutospacing="0" w:after="0" w:afterAutospacing="0"/>
              <w:jc w:val="both"/>
              <w:rPr>
                <w:sz w:val="28"/>
                <w:szCs w:val="28"/>
              </w:rPr>
            </w:pPr>
            <w:r w:rsidRPr="00CB7768">
              <w:rPr>
                <w:sz w:val="28"/>
                <w:szCs w:val="28"/>
              </w:rPr>
              <w:t>Cấp bản sao có chứng thực từ bản chính hợp đồng, giao dịch đã được chứng thực</w:t>
            </w:r>
          </w:p>
        </w:tc>
        <w:tc>
          <w:tcPr>
            <w:tcW w:w="709" w:type="dxa"/>
            <w:shd w:val="clear" w:color="auto" w:fill="auto"/>
            <w:vAlign w:val="center"/>
          </w:tcPr>
          <w:p w14:paraId="6595D7AF" w14:textId="564BE027" w:rsidR="006945A1" w:rsidRPr="00CB7768" w:rsidRDefault="006945A1" w:rsidP="00B940DB">
            <w:pPr>
              <w:jc w:val="center"/>
              <w:rPr>
                <w:sz w:val="28"/>
                <w:szCs w:val="28"/>
              </w:rPr>
            </w:pPr>
            <w:r w:rsidRPr="00CB7768">
              <w:rPr>
                <w:sz w:val="28"/>
                <w:szCs w:val="28"/>
              </w:rPr>
              <w:t>4</w:t>
            </w:r>
            <w:r w:rsidR="00B940DB">
              <w:rPr>
                <w:sz w:val="28"/>
                <w:szCs w:val="28"/>
              </w:rPr>
              <w:t>66</w:t>
            </w:r>
          </w:p>
        </w:tc>
        <w:tc>
          <w:tcPr>
            <w:tcW w:w="708" w:type="dxa"/>
            <w:vAlign w:val="center"/>
          </w:tcPr>
          <w:p w14:paraId="40803DA0" w14:textId="793C7130" w:rsidR="006945A1" w:rsidRPr="00CB7768" w:rsidRDefault="006945A1" w:rsidP="00C60C8A">
            <w:pPr>
              <w:rPr>
                <w:sz w:val="28"/>
                <w:szCs w:val="28"/>
              </w:rPr>
            </w:pPr>
          </w:p>
        </w:tc>
      </w:tr>
      <w:tr w:rsidR="006945A1" w:rsidRPr="00CB7768" w14:paraId="0F71A125" w14:textId="77777777" w:rsidTr="00107AC2">
        <w:tc>
          <w:tcPr>
            <w:tcW w:w="630" w:type="dxa"/>
            <w:shd w:val="clear" w:color="auto" w:fill="auto"/>
            <w:vAlign w:val="center"/>
          </w:tcPr>
          <w:p w14:paraId="41A937E8" w14:textId="77777777" w:rsidR="006945A1" w:rsidRPr="00CB7768" w:rsidRDefault="006945A1" w:rsidP="00177353">
            <w:pPr>
              <w:jc w:val="center"/>
              <w:rPr>
                <w:b/>
                <w:sz w:val="28"/>
                <w:szCs w:val="28"/>
              </w:rPr>
            </w:pPr>
            <w:r w:rsidRPr="00CB7768">
              <w:rPr>
                <w:b/>
                <w:sz w:val="28"/>
                <w:szCs w:val="28"/>
              </w:rPr>
              <w:t>I.2</w:t>
            </w:r>
          </w:p>
        </w:tc>
        <w:tc>
          <w:tcPr>
            <w:tcW w:w="9369" w:type="dxa"/>
            <w:gridSpan w:val="4"/>
            <w:shd w:val="clear" w:color="auto" w:fill="auto"/>
            <w:vAlign w:val="center"/>
          </w:tcPr>
          <w:p w14:paraId="13D28CD6" w14:textId="77777777" w:rsidR="006945A1" w:rsidRPr="00CB7768" w:rsidRDefault="006945A1" w:rsidP="00177353">
            <w:pPr>
              <w:rPr>
                <w:sz w:val="28"/>
                <w:szCs w:val="28"/>
              </w:rPr>
            </w:pPr>
            <w:r w:rsidRPr="00CB7768">
              <w:rPr>
                <w:b/>
                <w:bCs/>
                <w:sz w:val="28"/>
                <w:szCs w:val="28"/>
              </w:rPr>
              <w:t>Công chứng viên thực hiện chứng thực</w:t>
            </w:r>
          </w:p>
        </w:tc>
      </w:tr>
      <w:tr w:rsidR="006945A1" w:rsidRPr="00CB7768" w14:paraId="67EC86A2" w14:textId="77777777" w:rsidTr="00107AC2">
        <w:tc>
          <w:tcPr>
            <w:tcW w:w="630" w:type="dxa"/>
            <w:shd w:val="clear" w:color="auto" w:fill="auto"/>
            <w:vAlign w:val="center"/>
          </w:tcPr>
          <w:p w14:paraId="153FD326" w14:textId="77777777" w:rsidR="006945A1" w:rsidRPr="00CB7768" w:rsidRDefault="006945A1" w:rsidP="00177353">
            <w:pPr>
              <w:jc w:val="center"/>
              <w:rPr>
                <w:sz w:val="28"/>
                <w:szCs w:val="28"/>
              </w:rPr>
            </w:pPr>
            <w:r w:rsidRPr="00CB7768">
              <w:rPr>
                <w:sz w:val="28"/>
                <w:szCs w:val="28"/>
              </w:rPr>
              <w:t>1</w:t>
            </w:r>
          </w:p>
        </w:tc>
        <w:tc>
          <w:tcPr>
            <w:tcW w:w="1890" w:type="dxa"/>
            <w:shd w:val="clear" w:color="auto" w:fill="auto"/>
            <w:vAlign w:val="center"/>
          </w:tcPr>
          <w:p w14:paraId="4C940FF4" w14:textId="77777777" w:rsidR="006945A1" w:rsidRPr="00CB7768" w:rsidRDefault="006945A1" w:rsidP="00177353">
            <w:pPr>
              <w:pStyle w:val="NormalWeb"/>
              <w:spacing w:before="0" w:beforeAutospacing="0" w:after="0" w:afterAutospacing="0"/>
              <w:jc w:val="center"/>
              <w:rPr>
                <w:b/>
                <w:bCs/>
                <w:sz w:val="28"/>
                <w:szCs w:val="28"/>
              </w:rPr>
            </w:pPr>
            <w:r w:rsidRPr="00CB7768">
              <w:rPr>
                <w:sz w:val="28"/>
                <w:szCs w:val="28"/>
              </w:rPr>
              <w:t>B-BTP-BPC-276604-TT</w:t>
            </w:r>
          </w:p>
        </w:tc>
        <w:tc>
          <w:tcPr>
            <w:tcW w:w="6062" w:type="dxa"/>
            <w:shd w:val="clear" w:color="auto" w:fill="auto"/>
            <w:vAlign w:val="center"/>
          </w:tcPr>
          <w:p w14:paraId="6734D17D" w14:textId="77777777" w:rsidR="006945A1" w:rsidRPr="00CB7768" w:rsidRDefault="006945A1" w:rsidP="00177353">
            <w:pPr>
              <w:pStyle w:val="NormalWeb"/>
              <w:spacing w:before="0" w:beforeAutospacing="0" w:after="0" w:afterAutospacing="0"/>
              <w:jc w:val="both"/>
              <w:rPr>
                <w:sz w:val="28"/>
                <w:szCs w:val="28"/>
              </w:rPr>
            </w:pPr>
            <w:r w:rsidRPr="00CB7768">
              <w:rPr>
                <w:sz w:val="28"/>
                <w:szCs w:val="28"/>
              </w:rPr>
              <w:t>Chứng thực bản sao từ bản chính giấy tờ, văn bản do cơ quan, tổ chức có thẩm quyền của Việt Nam; cơ quan, tổ chức có thẩm quyền của nước ngoài; cơ quan, tổ chức có thẩm quyền của Việt Nam liên kết với cơ quan, tổ chức có thẩm quyền của nước ngoài cấp hoặc chứng nhận.</w:t>
            </w:r>
          </w:p>
        </w:tc>
        <w:tc>
          <w:tcPr>
            <w:tcW w:w="709" w:type="dxa"/>
            <w:shd w:val="clear" w:color="auto" w:fill="auto"/>
            <w:vAlign w:val="center"/>
          </w:tcPr>
          <w:p w14:paraId="70559E0C" w14:textId="0A8593C2" w:rsidR="006945A1" w:rsidRPr="00CB7768" w:rsidRDefault="00B940DB" w:rsidP="00B940DB">
            <w:pPr>
              <w:pStyle w:val="NormalWeb"/>
              <w:spacing w:before="0" w:beforeAutospacing="0" w:after="0" w:afterAutospacing="0"/>
              <w:rPr>
                <w:sz w:val="28"/>
                <w:szCs w:val="28"/>
              </w:rPr>
            </w:pPr>
            <w:r>
              <w:rPr>
                <w:sz w:val="28"/>
                <w:szCs w:val="28"/>
              </w:rPr>
              <w:t>468</w:t>
            </w:r>
          </w:p>
        </w:tc>
        <w:tc>
          <w:tcPr>
            <w:tcW w:w="708" w:type="dxa"/>
            <w:vAlign w:val="center"/>
          </w:tcPr>
          <w:p w14:paraId="1F9D12F2" w14:textId="1ECF3A39" w:rsidR="006945A1" w:rsidRPr="00CB7768" w:rsidRDefault="006945A1" w:rsidP="00C60C8A">
            <w:pPr>
              <w:rPr>
                <w:sz w:val="28"/>
                <w:szCs w:val="28"/>
              </w:rPr>
            </w:pPr>
          </w:p>
        </w:tc>
      </w:tr>
      <w:tr w:rsidR="006945A1" w:rsidRPr="00CB7768" w14:paraId="0EF9C607" w14:textId="77777777" w:rsidTr="00107AC2">
        <w:tc>
          <w:tcPr>
            <w:tcW w:w="630" w:type="dxa"/>
            <w:shd w:val="clear" w:color="auto" w:fill="auto"/>
            <w:vAlign w:val="center"/>
          </w:tcPr>
          <w:p w14:paraId="77F5E1F2" w14:textId="77777777" w:rsidR="006945A1" w:rsidRPr="00CB7768" w:rsidRDefault="006945A1" w:rsidP="00177353">
            <w:pPr>
              <w:jc w:val="center"/>
              <w:rPr>
                <w:sz w:val="28"/>
                <w:szCs w:val="28"/>
              </w:rPr>
            </w:pPr>
            <w:r w:rsidRPr="00CB7768">
              <w:rPr>
                <w:sz w:val="28"/>
                <w:szCs w:val="28"/>
              </w:rPr>
              <w:t>2</w:t>
            </w:r>
          </w:p>
        </w:tc>
        <w:tc>
          <w:tcPr>
            <w:tcW w:w="1890" w:type="dxa"/>
            <w:shd w:val="clear" w:color="auto" w:fill="auto"/>
            <w:vAlign w:val="center"/>
          </w:tcPr>
          <w:p w14:paraId="2EE9ECBD" w14:textId="77777777" w:rsidR="006945A1" w:rsidRPr="00CB7768" w:rsidRDefault="006945A1" w:rsidP="00177353">
            <w:pPr>
              <w:pStyle w:val="NormalWeb"/>
              <w:spacing w:before="0" w:beforeAutospacing="0" w:after="0" w:afterAutospacing="0"/>
              <w:jc w:val="center"/>
              <w:rPr>
                <w:b/>
                <w:bCs/>
                <w:sz w:val="28"/>
                <w:szCs w:val="28"/>
              </w:rPr>
            </w:pPr>
            <w:r w:rsidRPr="00CB7768">
              <w:rPr>
                <w:sz w:val="28"/>
                <w:szCs w:val="28"/>
              </w:rPr>
              <w:t>B-BTP-BPC-276597-TT</w:t>
            </w:r>
          </w:p>
        </w:tc>
        <w:tc>
          <w:tcPr>
            <w:tcW w:w="6062" w:type="dxa"/>
            <w:shd w:val="clear" w:color="auto" w:fill="auto"/>
            <w:vAlign w:val="center"/>
          </w:tcPr>
          <w:p w14:paraId="5F2BD0D2" w14:textId="77777777" w:rsidR="006945A1" w:rsidRPr="00CB7768" w:rsidRDefault="006945A1" w:rsidP="00177353">
            <w:pPr>
              <w:pStyle w:val="NormalWeb"/>
              <w:spacing w:before="0" w:beforeAutospacing="0" w:after="0" w:afterAutospacing="0"/>
              <w:jc w:val="both"/>
              <w:rPr>
                <w:sz w:val="28"/>
                <w:szCs w:val="28"/>
              </w:rPr>
            </w:pPr>
            <w:r w:rsidRPr="00CB7768">
              <w:rPr>
                <w:sz w:val="28"/>
                <w:szCs w:val="28"/>
              </w:rPr>
              <w:t>Chứng thực chữ ký trong các giấy tờ, văn bản (áp dụng cho cả trường hợp chứng thực điểm chỉ và trường hợp người yêu cầu chứng thực không ký, không điểm chỉ được)</w:t>
            </w:r>
          </w:p>
        </w:tc>
        <w:tc>
          <w:tcPr>
            <w:tcW w:w="709" w:type="dxa"/>
            <w:shd w:val="clear" w:color="auto" w:fill="auto"/>
            <w:vAlign w:val="center"/>
          </w:tcPr>
          <w:p w14:paraId="2EF6F10A" w14:textId="3A765924" w:rsidR="006945A1" w:rsidRPr="00CB7768" w:rsidRDefault="006945A1" w:rsidP="00B940DB">
            <w:pPr>
              <w:pStyle w:val="NormalWeb"/>
              <w:spacing w:before="0" w:beforeAutospacing="0" w:after="0" w:afterAutospacing="0"/>
              <w:rPr>
                <w:sz w:val="28"/>
                <w:szCs w:val="28"/>
              </w:rPr>
            </w:pPr>
            <w:r w:rsidRPr="00CB7768">
              <w:rPr>
                <w:sz w:val="28"/>
                <w:szCs w:val="28"/>
              </w:rPr>
              <w:t>4</w:t>
            </w:r>
            <w:r w:rsidR="00B940DB">
              <w:rPr>
                <w:sz w:val="28"/>
                <w:szCs w:val="28"/>
              </w:rPr>
              <w:t>71</w:t>
            </w:r>
          </w:p>
        </w:tc>
        <w:tc>
          <w:tcPr>
            <w:tcW w:w="708" w:type="dxa"/>
            <w:vAlign w:val="center"/>
          </w:tcPr>
          <w:p w14:paraId="5289E3EC" w14:textId="0EF952E2" w:rsidR="006945A1" w:rsidRPr="00CB7768" w:rsidRDefault="006945A1" w:rsidP="00C60C8A">
            <w:pPr>
              <w:rPr>
                <w:sz w:val="28"/>
                <w:szCs w:val="28"/>
              </w:rPr>
            </w:pPr>
          </w:p>
        </w:tc>
      </w:tr>
      <w:tr w:rsidR="006945A1" w:rsidRPr="00CB7768" w14:paraId="00E78BF1" w14:textId="77777777" w:rsidTr="00107AC2">
        <w:tc>
          <w:tcPr>
            <w:tcW w:w="630" w:type="dxa"/>
            <w:shd w:val="clear" w:color="auto" w:fill="auto"/>
            <w:vAlign w:val="center"/>
          </w:tcPr>
          <w:p w14:paraId="1F2EC699" w14:textId="77777777" w:rsidR="006945A1" w:rsidRPr="00CB7768" w:rsidRDefault="006945A1" w:rsidP="00177353">
            <w:pPr>
              <w:jc w:val="center"/>
              <w:rPr>
                <w:b/>
                <w:sz w:val="28"/>
                <w:szCs w:val="28"/>
              </w:rPr>
            </w:pPr>
            <w:r w:rsidRPr="00CB7768">
              <w:rPr>
                <w:b/>
                <w:sz w:val="28"/>
                <w:szCs w:val="28"/>
              </w:rPr>
              <w:t>I.3</w:t>
            </w:r>
          </w:p>
        </w:tc>
        <w:tc>
          <w:tcPr>
            <w:tcW w:w="9369" w:type="dxa"/>
            <w:gridSpan w:val="4"/>
            <w:shd w:val="clear" w:color="auto" w:fill="auto"/>
            <w:vAlign w:val="center"/>
          </w:tcPr>
          <w:p w14:paraId="60859D11" w14:textId="77777777" w:rsidR="006945A1" w:rsidRPr="00CB7768" w:rsidRDefault="006945A1" w:rsidP="00177353">
            <w:pPr>
              <w:rPr>
                <w:sz w:val="28"/>
                <w:szCs w:val="28"/>
              </w:rPr>
            </w:pPr>
            <w:r w:rsidRPr="00CB7768">
              <w:rPr>
                <w:b/>
                <w:bCs/>
                <w:sz w:val="28"/>
                <w:szCs w:val="28"/>
              </w:rPr>
              <w:t>Phòng Tư pháp cấp huyện</w:t>
            </w:r>
          </w:p>
        </w:tc>
      </w:tr>
      <w:tr w:rsidR="006945A1" w:rsidRPr="00CB7768" w14:paraId="3799CA48" w14:textId="77777777" w:rsidTr="00107AC2">
        <w:tc>
          <w:tcPr>
            <w:tcW w:w="630" w:type="dxa"/>
            <w:shd w:val="clear" w:color="auto" w:fill="auto"/>
            <w:vAlign w:val="center"/>
          </w:tcPr>
          <w:p w14:paraId="4DF04C34" w14:textId="77777777" w:rsidR="006945A1" w:rsidRPr="00CB7768" w:rsidRDefault="006945A1" w:rsidP="00177353">
            <w:pPr>
              <w:jc w:val="center"/>
              <w:rPr>
                <w:sz w:val="28"/>
                <w:szCs w:val="28"/>
              </w:rPr>
            </w:pPr>
            <w:r w:rsidRPr="00CB7768">
              <w:rPr>
                <w:sz w:val="28"/>
                <w:szCs w:val="28"/>
              </w:rPr>
              <w:t>1</w:t>
            </w:r>
          </w:p>
        </w:tc>
        <w:tc>
          <w:tcPr>
            <w:tcW w:w="1890" w:type="dxa"/>
            <w:shd w:val="clear" w:color="auto" w:fill="auto"/>
            <w:vAlign w:val="center"/>
          </w:tcPr>
          <w:p w14:paraId="16A854D0" w14:textId="77777777" w:rsidR="006945A1" w:rsidRPr="00CB7768" w:rsidRDefault="006945A1" w:rsidP="00177353">
            <w:pPr>
              <w:pStyle w:val="NormalWeb"/>
              <w:spacing w:before="0" w:beforeAutospacing="0" w:after="0" w:afterAutospacing="0"/>
              <w:jc w:val="center"/>
              <w:rPr>
                <w:b/>
                <w:bCs/>
                <w:sz w:val="28"/>
                <w:szCs w:val="28"/>
              </w:rPr>
            </w:pPr>
            <w:r w:rsidRPr="00CB7768">
              <w:rPr>
                <w:sz w:val="28"/>
                <w:szCs w:val="28"/>
              </w:rPr>
              <w:t>B-BTP-BPC-276606-TT</w:t>
            </w:r>
          </w:p>
        </w:tc>
        <w:tc>
          <w:tcPr>
            <w:tcW w:w="6062" w:type="dxa"/>
            <w:shd w:val="clear" w:color="auto" w:fill="auto"/>
            <w:vAlign w:val="bottom"/>
          </w:tcPr>
          <w:p w14:paraId="52CA8069" w14:textId="77777777" w:rsidR="006945A1" w:rsidRPr="00CB7768" w:rsidRDefault="006945A1" w:rsidP="00177353">
            <w:pPr>
              <w:pStyle w:val="NormalWeb"/>
              <w:spacing w:before="0" w:beforeAutospacing="0" w:after="0" w:afterAutospacing="0"/>
              <w:rPr>
                <w:sz w:val="28"/>
                <w:szCs w:val="28"/>
              </w:rPr>
            </w:pPr>
            <w:r w:rsidRPr="00CB7768">
              <w:rPr>
                <w:sz w:val="28"/>
                <w:szCs w:val="28"/>
              </w:rPr>
              <w:t>Chứng thực chữ ký người dịch mà người dịch là cộng tác viên dịch thuật của Phòng Tư pháp</w:t>
            </w:r>
          </w:p>
        </w:tc>
        <w:tc>
          <w:tcPr>
            <w:tcW w:w="709" w:type="dxa"/>
            <w:shd w:val="clear" w:color="auto" w:fill="auto"/>
            <w:vAlign w:val="center"/>
          </w:tcPr>
          <w:p w14:paraId="3DAD159C" w14:textId="51DF447A" w:rsidR="006945A1" w:rsidRPr="00CB7768" w:rsidRDefault="006945A1" w:rsidP="00B940DB">
            <w:pPr>
              <w:pStyle w:val="NormalWeb"/>
              <w:spacing w:before="0" w:beforeAutospacing="0" w:after="0" w:afterAutospacing="0"/>
              <w:rPr>
                <w:sz w:val="28"/>
                <w:szCs w:val="28"/>
              </w:rPr>
            </w:pPr>
            <w:r w:rsidRPr="00CB7768">
              <w:rPr>
                <w:sz w:val="28"/>
                <w:szCs w:val="28"/>
              </w:rPr>
              <w:t>4</w:t>
            </w:r>
            <w:r w:rsidR="00B940DB">
              <w:rPr>
                <w:sz w:val="28"/>
                <w:szCs w:val="28"/>
              </w:rPr>
              <w:t>73</w:t>
            </w:r>
          </w:p>
        </w:tc>
        <w:tc>
          <w:tcPr>
            <w:tcW w:w="708" w:type="dxa"/>
            <w:vAlign w:val="center"/>
          </w:tcPr>
          <w:p w14:paraId="3422D6DE" w14:textId="0DED6818" w:rsidR="006945A1" w:rsidRPr="00CB7768" w:rsidRDefault="006945A1" w:rsidP="00C60C8A">
            <w:pPr>
              <w:rPr>
                <w:sz w:val="28"/>
                <w:szCs w:val="28"/>
              </w:rPr>
            </w:pPr>
          </w:p>
        </w:tc>
      </w:tr>
      <w:tr w:rsidR="006945A1" w:rsidRPr="00CB7768" w14:paraId="713DBAEB" w14:textId="77777777" w:rsidTr="00107AC2">
        <w:tc>
          <w:tcPr>
            <w:tcW w:w="630" w:type="dxa"/>
            <w:shd w:val="clear" w:color="auto" w:fill="auto"/>
            <w:vAlign w:val="center"/>
          </w:tcPr>
          <w:p w14:paraId="21F1F883" w14:textId="77777777" w:rsidR="006945A1" w:rsidRPr="00CB7768" w:rsidRDefault="006945A1" w:rsidP="00177353">
            <w:pPr>
              <w:jc w:val="center"/>
              <w:rPr>
                <w:sz w:val="28"/>
                <w:szCs w:val="28"/>
              </w:rPr>
            </w:pPr>
            <w:r w:rsidRPr="00CB7768">
              <w:rPr>
                <w:sz w:val="28"/>
                <w:szCs w:val="28"/>
              </w:rPr>
              <w:t>2</w:t>
            </w:r>
          </w:p>
        </w:tc>
        <w:tc>
          <w:tcPr>
            <w:tcW w:w="1890" w:type="dxa"/>
            <w:shd w:val="clear" w:color="auto" w:fill="auto"/>
            <w:vAlign w:val="center"/>
          </w:tcPr>
          <w:p w14:paraId="5AD77096" w14:textId="77777777" w:rsidR="006945A1" w:rsidRPr="00CB7768" w:rsidRDefault="006945A1" w:rsidP="00177353">
            <w:pPr>
              <w:pStyle w:val="NormalWeb"/>
              <w:spacing w:before="0" w:beforeAutospacing="0" w:after="0" w:afterAutospacing="0"/>
              <w:jc w:val="center"/>
              <w:rPr>
                <w:b/>
                <w:bCs/>
                <w:sz w:val="28"/>
                <w:szCs w:val="28"/>
              </w:rPr>
            </w:pPr>
            <w:r w:rsidRPr="00CB7768">
              <w:rPr>
                <w:sz w:val="28"/>
                <w:szCs w:val="28"/>
              </w:rPr>
              <w:t>B-BTP-BPC-276608-TT</w:t>
            </w:r>
          </w:p>
        </w:tc>
        <w:tc>
          <w:tcPr>
            <w:tcW w:w="6062" w:type="dxa"/>
            <w:shd w:val="clear" w:color="auto" w:fill="auto"/>
            <w:vAlign w:val="bottom"/>
          </w:tcPr>
          <w:p w14:paraId="160710C6" w14:textId="77777777" w:rsidR="006945A1" w:rsidRPr="00CB7768" w:rsidRDefault="006945A1" w:rsidP="00177353">
            <w:pPr>
              <w:pStyle w:val="NormalWeb"/>
              <w:spacing w:before="0" w:beforeAutospacing="0" w:after="0" w:afterAutospacing="0"/>
              <w:rPr>
                <w:sz w:val="28"/>
                <w:szCs w:val="28"/>
              </w:rPr>
            </w:pPr>
            <w:r w:rsidRPr="00CB7768">
              <w:rPr>
                <w:sz w:val="28"/>
                <w:szCs w:val="28"/>
              </w:rPr>
              <w:t>Chứng thực chữ ký người dịch mà người dịch không phải là cộng tác viên dịch thuật của Phòng Tư pháp</w:t>
            </w:r>
          </w:p>
        </w:tc>
        <w:tc>
          <w:tcPr>
            <w:tcW w:w="709" w:type="dxa"/>
            <w:shd w:val="clear" w:color="auto" w:fill="auto"/>
            <w:vAlign w:val="center"/>
          </w:tcPr>
          <w:p w14:paraId="281B2D16" w14:textId="2DF5EE2A" w:rsidR="006945A1" w:rsidRPr="00CB7768" w:rsidRDefault="006945A1" w:rsidP="00B45C10">
            <w:pPr>
              <w:pStyle w:val="NormalWeb"/>
              <w:spacing w:before="0" w:beforeAutospacing="0" w:after="0" w:afterAutospacing="0"/>
              <w:rPr>
                <w:sz w:val="28"/>
                <w:szCs w:val="28"/>
              </w:rPr>
            </w:pPr>
            <w:r w:rsidRPr="00CB7768">
              <w:rPr>
                <w:sz w:val="28"/>
                <w:szCs w:val="28"/>
              </w:rPr>
              <w:t>4</w:t>
            </w:r>
            <w:r w:rsidR="00B45C10">
              <w:rPr>
                <w:sz w:val="28"/>
                <w:szCs w:val="28"/>
              </w:rPr>
              <w:t>75</w:t>
            </w:r>
          </w:p>
        </w:tc>
        <w:tc>
          <w:tcPr>
            <w:tcW w:w="708" w:type="dxa"/>
            <w:vAlign w:val="center"/>
          </w:tcPr>
          <w:p w14:paraId="359D5E77" w14:textId="67BF18D7" w:rsidR="006945A1" w:rsidRPr="00CB7768" w:rsidRDefault="006945A1" w:rsidP="00C60C8A">
            <w:pPr>
              <w:rPr>
                <w:sz w:val="28"/>
                <w:szCs w:val="28"/>
              </w:rPr>
            </w:pPr>
          </w:p>
        </w:tc>
      </w:tr>
      <w:tr w:rsidR="006945A1" w:rsidRPr="00CB7768" w14:paraId="3DAC5878" w14:textId="77777777" w:rsidTr="00107AC2">
        <w:tc>
          <w:tcPr>
            <w:tcW w:w="630" w:type="dxa"/>
            <w:shd w:val="clear" w:color="auto" w:fill="auto"/>
            <w:vAlign w:val="center"/>
          </w:tcPr>
          <w:p w14:paraId="6838B258" w14:textId="77777777" w:rsidR="006945A1" w:rsidRPr="00CB7768" w:rsidRDefault="006945A1" w:rsidP="00177353">
            <w:pPr>
              <w:jc w:val="center"/>
              <w:rPr>
                <w:sz w:val="28"/>
                <w:szCs w:val="28"/>
              </w:rPr>
            </w:pPr>
            <w:r w:rsidRPr="00CB7768">
              <w:rPr>
                <w:sz w:val="28"/>
                <w:szCs w:val="28"/>
              </w:rPr>
              <w:t>3</w:t>
            </w:r>
          </w:p>
        </w:tc>
        <w:tc>
          <w:tcPr>
            <w:tcW w:w="1890" w:type="dxa"/>
            <w:shd w:val="clear" w:color="auto" w:fill="auto"/>
            <w:vAlign w:val="center"/>
          </w:tcPr>
          <w:p w14:paraId="621EC63D" w14:textId="77777777" w:rsidR="006945A1" w:rsidRPr="00CB7768" w:rsidRDefault="006945A1" w:rsidP="00177353">
            <w:pPr>
              <w:pStyle w:val="NormalWeb"/>
              <w:spacing w:before="0" w:beforeAutospacing="0" w:after="0" w:afterAutospacing="0"/>
              <w:jc w:val="center"/>
              <w:rPr>
                <w:b/>
                <w:bCs/>
                <w:sz w:val="28"/>
                <w:szCs w:val="28"/>
              </w:rPr>
            </w:pPr>
            <w:r w:rsidRPr="00CB7768">
              <w:rPr>
                <w:sz w:val="28"/>
                <w:szCs w:val="28"/>
              </w:rPr>
              <w:t>B-BTP-BPC-276609-TT</w:t>
            </w:r>
          </w:p>
        </w:tc>
        <w:tc>
          <w:tcPr>
            <w:tcW w:w="6062" w:type="dxa"/>
            <w:shd w:val="clear" w:color="auto" w:fill="auto"/>
            <w:vAlign w:val="center"/>
          </w:tcPr>
          <w:p w14:paraId="51A7FE0E" w14:textId="77777777" w:rsidR="006945A1" w:rsidRPr="00CB7768" w:rsidRDefault="006945A1" w:rsidP="00177353">
            <w:pPr>
              <w:pStyle w:val="NormalWeb"/>
              <w:spacing w:before="0" w:beforeAutospacing="0" w:after="0" w:afterAutospacing="0"/>
              <w:rPr>
                <w:sz w:val="28"/>
                <w:szCs w:val="28"/>
              </w:rPr>
            </w:pPr>
            <w:r w:rsidRPr="00CB7768">
              <w:rPr>
                <w:sz w:val="28"/>
                <w:szCs w:val="28"/>
              </w:rPr>
              <w:t>Chứng thực hợp đồng, giao dịch liên quan đến tài sản là động sản</w:t>
            </w:r>
          </w:p>
        </w:tc>
        <w:tc>
          <w:tcPr>
            <w:tcW w:w="709" w:type="dxa"/>
            <w:shd w:val="clear" w:color="auto" w:fill="auto"/>
            <w:vAlign w:val="center"/>
          </w:tcPr>
          <w:p w14:paraId="34CA4E81" w14:textId="7E122520" w:rsidR="006945A1" w:rsidRPr="00CB7768" w:rsidRDefault="006945A1" w:rsidP="00B45C10">
            <w:pPr>
              <w:pStyle w:val="NormalWeb"/>
              <w:spacing w:before="0" w:beforeAutospacing="0" w:after="0" w:afterAutospacing="0"/>
              <w:rPr>
                <w:sz w:val="28"/>
                <w:szCs w:val="28"/>
              </w:rPr>
            </w:pPr>
            <w:r w:rsidRPr="00CB7768">
              <w:rPr>
                <w:sz w:val="28"/>
                <w:szCs w:val="28"/>
              </w:rPr>
              <w:t>4</w:t>
            </w:r>
            <w:r w:rsidR="00B45C10">
              <w:rPr>
                <w:sz w:val="28"/>
                <w:szCs w:val="28"/>
              </w:rPr>
              <w:t>77</w:t>
            </w:r>
          </w:p>
        </w:tc>
        <w:tc>
          <w:tcPr>
            <w:tcW w:w="708" w:type="dxa"/>
            <w:vAlign w:val="center"/>
          </w:tcPr>
          <w:p w14:paraId="50328886" w14:textId="2928CBD2" w:rsidR="006945A1" w:rsidRPr="00CB7768" w:rsidRDefault="006945A1" w:rsidP="00C60C8A">
            <w:pPr>
              <w:rPr>
                <w:sz w:val="28"/>
                <w:szCs w:val="28"/>
              </w:rPr>
            </w:pPr>
          </w:p>
        </w:tc>
      </w:tr>
      <w:tr w:rsidR="006945A1" w:rsidRPr="00CB7768" w14:paraId="27280F40" w14:textId="77777777" w:rsidTr="00107AC2">
        <w:tc>
          <w:tcPr>
            <w:tcW w:w="630" w:type="dxa"/>
            <w:shd w:val="clear" w:color="auto" w:fill="auto"/>
            <w:vAlign w:val="center"/>
          </w:tcPr>
          <w:p w14:paraId="17CABAA1" w14:textId="77777777" w:rsidR="006945A1" w:rsidRPr="00CB7768" w:rsidRDefault="006945A1" w:rsidP="00177353">
            <w:pPr>
              <w:jc w:val="center"/>
              <w:rPr>
                <w:sz w:val="28"/>
                <w:szCs w:val="28"/>
              </w:rPr>
            </w:pPr>
            <w:r w:rsidRPr="00CB7768">
              <w:rPr>
                <w:sz w:val="28"/>
                <w:szCs w:val="28"/>
              </w:rPr>
              <w:t>4</w:t>
            </w:r>
          </w:p>
        </w:tc>
        <w:tc>
          <w:tcPr>
            <w:tcW w:w="1890" w:type="dxa"/>
            <w:shd w:val="clear" w:color="auto" w:fill="auto"/>
            <w:vAlign w:val="center"/>
          </w:tcPr>
          <w:p w14:paraId="57666D75" w14:textId="77777777" w:rsidR="006945A1" w:rsidRPr="00CB7768" w:rsidRDefault="006945A1" w:rsidP="00177353">
            <w:pPr>
              <w:pStyle w:val="NormalWeb"/>
              <w:spacing w:before="0" w:beforeAutospacing="0" w:after="0" w:afterAutospacing="0"/>
              <w:jc w:val="center"/>
              <w:rPr>
                <w:b/>
                <w:bCs/>
                <w:sz w:val="28"/>
                <w:szCs w:val="28"/>
              </w:rPr>
            </w:pPr>
            <w:r w:rsidRPr="00CB7768">
              <w:rPr>
                <w:sz w:val="28"/>
                <w:szCs w:val="28"/>
              </w:rPr>
              <w:t>B-BTP-BPC-276612-TT</w:t>
            </w:r>
          </w:p>
        </w:tc>
        <w:tc>
          <w:tcPr>
            <w:tcW w:w="6062" w:type="dxa"/>
            <w:shd w:val="clear" w:color="auto" w:fill="auto"/>
            <w:vAlign w:val="center"/>
          </w:tcPr>
          <w:p w14:paraId="0F81F979" w14:textId="77777777" w:rsidR="006945A1" w:rsidRPr="00CB7768" w:rsidRDefault="006945A1" w:rsidP="00177353">
            <w:pPr>
              <w:pStyle w:val="NormalWeb"/>
              <w:spacing w:before="0" w:beforeAutospacing="0" w:after="0" w:afterAutospacing="0"/>
              <w:rPr>
                <w:sz w:val="28"/>
                <w:szCs w:val="28"/>
              </w:rPr>
            </w:pPr>
            <w:r w:rsidRPr="00CB7768">
              <w:rPr>
                <w:sz w:val="28"/>
                <w:szCs w:val="28"/>
              </w:rPr>
              <w:t>Chứng thực văn bản thỏa thuận phân chia di sản mà di sản là động sản</w:t>
            </w:r>
          </w:p>
        </w:tc>
        <w:tc>
          <w:tcPr>
            <w:tcW w:w="709" w:type="dxa"/>
            <w:shd w:val="clear" w:color="auto" w:fill="auto"/>
            <w:vAlign w:val="center"/>
          </w:tcPr>
          <w:p w14:paraId="084C53E1" w14:textId="1186407E" w:rsidR="006945A1" w:rsidRPr="00CB7768" w:rsidRDefault="006945A1" w:rsidP="00B45C10">
            <w:pPr>
              <w:pStyle w:val="NormalWeb"/>
              <w:spacing w:before="0" w:beforeAutospacing="0" w:after="0" w:afterAutospacing="0"/>
              <w:rPr>
                <w:sz w:val="28"/>
                <w:szCs w:val="28"/>
              </w:rPr>
            </w:pPr>
            <w:r w:rsidRPr="00CB7768">
              <w:rPr>
                <w:sz w:val="28"/>
                <w:szCs w:val="28"/>
              </w:rPr>
              <w:t>4</w:t>
            </w:r>
            <w:r w:rsidR="00B45C10">
              <w:rPr>
                <w:sz w:val="28"/>
                <w:szCs w:val="28"/>
              </w:rPr>
              <w:t>79</w:t>
            </w:r>
          </w:p>
        </w:tc>
        <w:tc>
          <w:tcPr>
            <w:tcW w:w="708" w:type="dxa"/>
            <w:vAlign w:val="center"/>
          </w:tcPr>
          <w:p w14:paraId="733A85B3" w14:textId="1D1FF75B" w:rsidR="006945A1" w:rsidRPr="00CB7768" w:rsidRDefault="006945A1" w:rsidP="00C60C8A">
            <w:pPr>
              <w:rPr>
                <w:sz w:val="28"/>
                <w:szCs w:val="28"/>
              </w:rPr>
            </w:pPr>
          </w:p>
        </w:tc>
      </w:tr>
      <w:tr w:rsidR="006945A1" w:rsidRPr="00CB7768" w14:paraId="1C8999AB" w14:textId="77777777" w:rsidTr="00107AC2">
        <w:tc>
          <w:tcPr>
            <w:tcW w:w="630" w:type="dxa"/>
            <w:shd w:val="clear" w:color="auto" w:fill="auto"/>
            <w:vAlign w:val="center"/>
          </w:tcPr>
          <w:p w14:paraId="46DDE164" w14:textId="77777777" w:rsidR="006945A1" w:rsidRPr="00CB7768" w:rsidRDefault="006945A1" w:rsidP="00177353">
            <w:pPr>
              <w:jc w:val="center"/>
              <w:rPr>
                <w:sz w:val="28"/>
                <w:szCs w:val="28"/>
              </w:rPr>
            </w:pPr>
            <w:r w:rsidRPr="00CB7768">
              <w:rPr>
                <w:sz w:val="28"/>
                <w:szCs w:val="28"/>
              </w:rPr>
              <w:t>5</w:t>
            </w:r>
          </w:p>
        </w:tc>
        <w:tc>
          <w:tcPr>
            <w:tcW w:w="1890" w:type="dxa"/>
            <w:shd w:val="clear" w:color="auto" w:fill="auto"/>
            <w:vAlign w:val="center"/>
          </w:tcPr>
          <w:p w14:paraId="491C9CAF" w14:textId="77777777" w:rsidR="006945A1" w:rsidRPr="00CB7768" w:rsidRDefault="006945A1" w:rsidP="00177353">
            <w:pPr>
              <w:pStyle w:val="NormalWeb"/>
              <w:spacing w:before="0" w:beforeAutospacing="0" w:after="0" w:afterAutospacing="0"/>
              <w:jc w:val="center"/>
              <w:rPr>
                <w:b/>
                <w:bCs/>
                <w:sz w:val="28"/>
                <w:szCs w:val="28"/>
              </w:rPr>
            </w:pPr>
            <w:r w:rsidRPr="00CB7768">
              <w:rPr>
                <w:sz w:val="28"/>
                <w:szCs w:val="28"/>
              </w:rPr>
              <w:t>B-BTP-BPC-276613-TT</w:t>
            </w:r>
          </w:p>
        </w:tc>
        <w:tc>
          <w:tcPr>
            <w:tcW w:w="6062" w:type="dxa"/>
            <w:shd w:val="clear" w:color="auto" w:fill="auto"/>
          </w:tcPr>
          <w:p w14:paraId="69B3B9DE" w14:textId="77777777" w:rsidR="006945A1" w:rsidRPr="00CB7768" w:rsidRDefault="006945A1" w:rsidP="00177353">
            <w:pPr>
              <w:pStyle w:val="NormalWeb"/>
              <w:spacing w:before="0" w:beforeAutospacing="0" w:after="0" w:afterAutospacing="0"/>
              <w:rPr>
                <w:sz w:val="28"/>
                <w:szCs w:val="28"/>
              </w:rPr>
            </w:pPr>
            <w:r w:rsidRPr="00CB7768">
              <w:rPr>
                <w:sz w:val="28"/>
                <w:szCs w:val="28"/>
              </w:rPr>
              <w:t>Chứng thực văn bản khai nhận di sản mà di sản là động sản</w:t>
            </w:r>
          </w:p>
        </w:tc>
        <w:tc>
          <w:tcPr>
            <w:tcW w:w="709" w:type="dxa"/>
            <w:shd w:val="clear" w:color="auto" w:fill="auto"/>
            <w:vAlign w:val="center"/>
          </w:tcPr>
          <w:p w14:paraId="2EEE60C0" w14:textId="46445F30" w:rsidR="006945A1" w:rsidRPr="00CB7768" w:rsidRDefault="00B45C10" w:rsidP="00177353">
            <w:pPr>
              <w:pStyle w:val="NormalWeb"/>
              <w:spacing w:before="0" w:beforeAutospacing="0" w:after="0" w:afterAutospacing="0"/>
              <w:rPr>
                <w:sz w:val="28"/>
                <w:szCs w:val="28"/>
              </w:rPr>
            </w:pPr>
            <w:r>
              <w:rPr>
                <w:sz w:val="28"/>
                <w:szCs w:val="28"/>
              </w:rPr>
              <w:t>481</w:t>
            </w:r>
          </w:p>
        </w:tc>
        <w:tc>
          <w:tcPr>
            <w:tcW w:w="708" w:type="dxa"/>
            <w:vAlign w:val="center"/>
          </w:tcPr>
          <w:p w14:paraId="0A027D32" w14:textId="6E611D25" w:rsidR="006945A1" w:rsidRPr="00CB7768" w:rsidRDefault="006945A1" w:rsidP="00C60C8A">
            <w:pPr>
              <w:rPr>
                <w:sz w:val="28"/>
                <w:szCs w:val="28"/>
              </w:rPr>
            </w:pPr>
          </w:p>
        </w:tc>
      </w:tr>
      <w:tr w:rsidR="006945A1" w:rsidRPr="00CB7768" w14:paraId="5FF94E2A" w14:textId="77777777" w:rsidTr="00107AC2">
        <w:tc>
          <w:tcPr>
            <w:tcW w:w="630" w:type="dxa"/>
            <w:shd w:val="clear" w:color="auto" w:fill="auto"/>
            <w:vAlign w:val="center"/>
          </w:tcPr>
          <w:p w14:paraId="65D8F8EE" w14:textId="77777777" w:rsidR="006945A1" w:rsidRPr="00CB7768" w:rsidRDefault="006945A1" w:rsidP="00177353">
            <w:pPr>
              <w:jc w:val="center"/>
              <w:rPr>
                <w:b/>
                <w:sz w:val="28"/>
                <w:szCs w:val="28"/>
              </w:rPr>
            </w:pPr>
            <w:r w:rsidRPr="00CB7768">
              <w:rPr>
                <w:b/>
                <w:sz w:val="28"/>
                <w:szCs w:val="28"/>
              </w:rPr>
              <w:t>II</w:t>
            </w:r>
          </w:p>
        </w:tc>
        <w:tc>
          <w:tcPr>
            <w:tcW w:w="9369" w:type="dxa"/>
            <w:gridSpan w:val="4"/>
            <w:shd w:val="clear" w:color="auto" w:fill="auto"/>
            <w:vAlign w:val="center"/>
          </w:tcPr>
          <w:p w14:paraId="4FD2AB0F" w14:textId="77777777" w:rsidR="006945A1" w:rsidRPr="00CB7768" w:rsidRDefault="006945A1" w:rsidP="001C6752">
            <w:pPr>
              <w:rPr>
                <w:sz w:val="28"/>
                <w:szCs w:val="28"/>
              </w:rPr>
            </w:pPr>
            <w:r w:rsidRPr="00CB7768">
              <w:rPr>
                <w:b/>
                <w:sz w:val="28"/>
                <w:szCs w:val="28"/>
              </w:rPr>
              <w:t xml:space="preserve">Lĩnh vực </w:t>
            </w:r>
            <w:r w:rsidR="001C6752" w:rsidRPr="00CB7768">
              <w:rPr>
                <w:b/>
                <w:sz w:val="28"/>
                <w:szCs w:val="28"/>
              </w:rPr>
              <w:t>H</w:t>
            </w:r>
            <w:r w:rsidRPr="00CB7768">
              <w:rPr>
                <w:b/>
                <w:sz w:val="28"/>
                <w:szCs w:val="28"/>
              </w:rPr>
              <w:t>ộ tịch</w:t>
            </w:r>
          </w:p>
        </w:tc>
      </w:tr>
      <w:tr w:rsidR="006945A1" w:rsidRPr="00CB7768" w14:paraId="264F24DA" w14:textId="77777777" w:rsidTr="00107AC2">
        <w:tc>
          <w:tcPr>
            <w:tcW w:w="630" w:type="dxa"/>
            <w:shd w:val="clear" w:color="auto" w:fill="auto"/>
            <w:vAlign w:val="center"/>
          </w:tcPr>
          <w:p w14:paraId="7A389ACA" w14:textId="77777777" w:rsidR="006945A1" w:rsidRPr="00CB7768" w:rsidRDefault="006945A1" w:rsidP="00177353">
            <w:pPr>
              <w:jc w:val="center"/>
              <w:rPr>
                <w:sz w:val="28"/>
                <w:szCs w:val="28"/>
              </w:rPr>
            </w:pPr>
            <w:r w:rsidRPr="00CB7768">
              <w:rPr>
                <w:sz w:val="28"/>
                <w:szCs w:val="28"/>
              </w:rPr>
              <w:t>1</w:t>
            </w:r>
          </w:p>
        </w:tc>
        <w:tc>
          <w:tcPr>
            <w:tcW w:w="1890" w:type="dxa"/>
            <w:shd w:val="clear" w:color="auto" w:fill="auto"/>
            <w:vAlign w:val="center"/>
          </w:tcPr>
          <w:p w14:paraId="6897290C" w14:textId="77777777" w:rsidR="006945A1" w:rsidRPr="00CB7768" w:rsidRDefault="006945A1" w:rsidP="00177353">
            <w:pPr>
              <w:pStyle w:val="NormalWeb"/>
              <w:spacing w:before="0" w:beforeAutospacing="0" w:after="0" w:afterAutospacing="0"/>
              <w:jc w:val="center"/>
              <w:rPr>
                <w:b/>
                <w:bCs/>
                <w:sz w:val="28"/>
                <w:szCs w:val="28"/>
              </w:rPr>
            </w:pPr>
            <w:r w:rsidRPr="00CB7768">
              <w:rPr>
                <w:sz w:val="28"/>
                <w:szCs w:val="28"/>
              </w:rPr>
              <w:t>B-BTP-BPC-277242-TT</w:t>
            </w:r>
          </w:p>
        </w:tc>
        <w:tc>
          <w:tcPr>
            <w:tcW w:w="6062" w:type="dxa"/>
            <w:shd w:val="clear" w:color="auto" w:fill="auto"/>
            <w:vAlign w:val="center"/>
          </w:tcPr>
          <w:p w14:paraId="0A0EA055" w14:textId="77777777" w:rsidR="006945A1" w:rsidRPr="00CB7768" w:rsidRDefault="006945A1" w:rsidP="00177353">
            <w:pPr>
              <w:rPr>
                <w:sz w:val="28"/>
                <w:szCs w:val="28"/>
              </w:rPr>
            </w:pPr>
            <w:r w:rsidRPr="00CB7768">
              <w:rPr>
                <w:sz w:val="28"/>
                <w:szCs w:val="28"/>
              </w:rPr>
              <w:t>Đăng ký khai sinh có yếu tố nước ngoài</w:t>
            </w:r>
          </w:p>
        </w:tc>
        <w:tc>
          <w:tcPr>
            <w:tcW w:w="709" w:type="dxa"/>
            <w:shd w:val="clear" w:color="auto" w:fill="auto"/>
            <w:vAlign w:val="center"/>
          </w:tcPr>
          <w:p w14:paraId="6E2990BA" w14:textId="62EB796B" w:rsidR="006945A1" w:rsidRPr="00CB7768" w:rsidRDefault="00A0302D" w:rsidP="00177353">
            <w:pPr>
              <w:jc w:val="center"/>
              <w:rPr>
                <w:sz w:val="28"/>
                <w:szCs w:val="28"/>
              </w:rPr>
            </w:pPr>
            <w:r>
              <w:rPr>
                <w:sz w:val="28"/>
                <w:szCs w:val="28"/>
              </w:rPr>
              <w:t>483</w:t>
            </w:r>
          </w:p>
        </w:tc>
        <w:tc>
          <w:tcPr>
            <w:tcW w:w="708" w:type="dxa"/>
            <w:vAlign w:val="center"/>
          </w:tcPr>
          <w:p w14:paraId="4BA22415" w14:textId="1EA81266" w:rsidR="006945A1" w:rsidRPr="00CB7768" w:rsidRDefault="006945A1" w:rsidP="00177353">
            <w:pPr>
              <w:jc w:val="center"/>
              <w:rPr>
                <w:sz w:val="28"/>
                <w:szCs w:val="28"/>
              </w:rPr>
            </w:pPr>
          </w:p>
        </w:tc>
      </w:tr>
      <w:tr w:rsidR="006945A1" w:rsidRPr="00CB7768" w14:paraId="718392CC" w14:textId="77777777" w:rsidTr="00107AC2">
        <w:tc>
          <w:tcPr>
            <w:tcW w:w="630" w:type="dxa"/>
            <w:shd w:val="clear" w:color="auto" w:fill="auto"/>
            <w:vAlign w:val="center"/>
          </w:tcPr>
          <w:p w14:paraId="45459643" w14:textId="77777777" w:rsidR="006945A1" w:rsidRPr="00CB7768" w:rsidRDefault="006945A1" w:rsidP="00177353">
            <w:pPr>
              <w:jc w:val="center"/>
              <w:rPr>
                <w:sz w:val="28"/>
                <w:szCs w:val="28"/>
              </w:rPr>
            </w:pPr>
            <w:r w:rsidRPr="00CB7768">
              <w:rPr>
                <w:sz w:val="28"/>
                <w:szCs w:val="28"/>
              </w:rPr>
              <w:t>2</w:t>
            </w:r>
          </w:p>
        </w:tc>
        <w:tc>
          <w:tcPr>
            <w:tcW w:w="1890" w:type="dxa"/>
            <w:shd w:val="clear" w:color="auto" w:fill="auto"/>
            <w:vAlign w:val="center"/>
          </w:tcPr>
          <w:p w14:paraId="19A264BB" w14:textId="77777777" w:rsidR="006945A1" w:rsidRPr="00CB7768" w:rsidRDefault="006945A1" w:rsidP="00177353">
            <w:pPr>
              <w:pStyle w:val="NormalWeb"/>
              <w:spacing w:before="0" w:beforeAutospacing="0" w:after="0" w:afterAutospacing="0"/>
              <w:jc w:val="center"/>
              <w:rPr>
                <w:b/>
                <w:bCs/>
                <w:sz w:val="28"/>
                <w:szCs w:val="28"/>
              </w:rPr>
            </w:pPr>
            <w:r w:rsidRPr="00CB7768">
              <w:rPr>
                <w:sz w:val="28"/>
                <w:szCs w:val="28"/>
              </w:rPr>
              <w:t>B-BTP-BPC-277243-TT</w:t>
            </w:r>
          </w:p>
        </w:tc>
        <w:tc>
          <w:tcPr>
            <w:tcW w:w="6062" w:type="dxa"/>
            <w:shd w:val="clear" w:color="auto" w:fill="auto"/>
            <w:vAlign w:val="center"/>
          </w:tcPr>
          <w:p w14:paraId="05FF0BFD" w14:textId="77777777" w:rsidR="006945A1" w:rsidRPr="00CB7768" w:rsidRDefault="006945A1" w:rsidP="00177353">
            <w:pPr>
              <w:rPr>
                <w:sz w:val="28"/>
                <w:szCs w:val="28"/>
              </w:rPr>
            </w:pPr>
            <w:r w:rsidRPr="00CB7768">
              <w:rPr>
                <w:sz w:val="28"/>
                <w:szCs w:val="28"/>
              </w:rPr>
              <w:t>Đăng ký kết hôn có yếu tố nước ngoài</w:t>
            </w:r>
          </w:p>
        </w:tc>
        <w:tc>
          <w:tcPr>
            <w:tcW w:w="709" w:type="dxa"/>
            <w:shd w:val="clear" w:color="auto" w:fill="auto"/>
            <w:vAlign w:val="center"/>
          </w:tcPr>
          <w:p w14:paraId="247BA947" w14:textId="0988A5DC" w:rsidR="006945A1" w:rsidRPr="00CB7768" w:rsidRDefault="00A0302D" w:rsidP="00177353">
            <w:pPr>
              <w:jc w:val="center"/>
              <w:rPr>
                <w:sz w:val="28"/>
                <w:szCs w:val="28"/>
              </w:rPr>
            </w:pPr>
            <w:r>
              <w:rPr>
                <w:sz w:val="28"/>
                <w:szCs w:val="28"/>
              </w:rPr>
              <w:t>489</w:t>
            </w:r>
          </w:p>
        </w:tc>
        <w:tc>
          <w:tcPr>
            <w:tcW w:w="708" w:type="dxa"/>
            <w:vAlign w:val="center"/>
          </w:tcPr>
          <w:p w14:paraId="3719BD65" w14:textId="30D69392" w:rsidR="006945A1" w:rsidRPr="00CB7768" w:rsidRDefault="006945A1" w:rsidP="00C60C8A">
            <w:pPr>
              <w:rPr>
                <w:sz w:val="28"/>
                <w:szCs w:val="28"/>
              </w:rPr>
            </w:pPr>
          </w:p>
        </w:tc>
      </w:tr>
      <w:tr w:rsidR="006945A1" w:rsidRPr="00CB7768" w14:paraId="6593EBC8" w14:textId="77777777" w:rsidTr="00107AC2">
        <w:tc>
          <w:tcPr>
            <w:tcW w:w="630" w:type="dxa"/>
            <w:shd w:val="clear" w:color="auto" w:fill="auto"/>
            <w:vAlign w:val="center"/>
          </w:tcPr>
          <w:p w14:paraId="5FA38468" w14:textId="77777777" w:rsidR="006945A1" w:rsidRPr="00CB7768" w:rsidRDefault="006945A1" w:rsidP="00177353">
            <w:pPr>
              <w:jc w:val="center"/>
              <w:rPr>
                <w:sz w:val="28"/>
                <w:szCs w:val="28"/>
              </w:rPr>
            </w:pPr>
            <w:r w:rsidRPr="00CB7768">
              <w:rPr>
                <w:sz w:val="28"/>
                <w:szCs w:val="28"/>
              </w:rPr>
              <w:t>3</w:t>
            </w:r>
          </w:p>
        </w:tc>
        <w:tc>
          <w:tcPr>
            <w:tcW w:w="1890" w:type="dxa"/>
            <w:shd w:val="clear" w:color="auto" w:fill="auto"/>
            <w:vAlign w:val="center"/>
          </w:tcPr>
          <w:p w14:paraId="1F1B83FE" w14:textId="77777777" w:rsidR="006945A1" w:rsidRPr="00CB7768" w:rsidRDefault="006945A1" w:rsidP="00177353">
            <w:pPr>
              <w:pStyle w:val="NormalWeb"/>
              <w:spacing w:before="0" w:beforeAutospacing="0" w:after="0" w:afterAutospacing="0"/>
              <w:jc w:val="center"/>
              <w:rPr>
                <w:b/>
                <w:bCs/>
                <w:sz w:val="28"/>
                <w:szCs w:val="28"/>
              </w:rPr>
            </w:pPr>
            <w:r w:rsidRPr="00CB7768">
              <w:rPr>
                <w:sz w:val="28"/>
                <w:szCs w:val="28"/>
              </w:rPr>
              <w:t>B-BTP-BPC-277248-TT</w:t>
            </w:r>
          </w:p>
        </w:tc>
        <w:tc>
          <w:tcPr>
            <w:tcW w:w="6062" w:type="dxa"/>
            <w:shd w:val="clear" w:color="auto" w:fill="auto"/>
            <w:vAlign w:val="center"/>
          </w:tcPr>
          <w:p w14:paraId="7DA36490" w14:textId="77777777" w:rsidR="006945A1" w:rsidRPr="00CB7768" w:rsidRDefault="006945A1" w:rsidP="00177353">
            <w:pPr>
              <w:rPr>
                <w:sz w:val="28"/>
                <w:szCs w:val="28"/>
              </w:rPr>
            </w:pPr>
            <w:r w:rsidRPr="00CB7768">
              <w:rPr>
                <w:sz w:val="28"/>
                <w:szCs w:val="28"/>
              </w:rPr>
              <w:t>Đăng ký khai tử có yếu tố nước ngoài</w:t>
            </w:r>
          </w:p>
        </w:tc>
        <w:tc>
          <w:tcPr>
            <w:tcW w:w="709" w:type="dxa"/>
            <w:shd w:val="clear" w:color="auto" w:fill="auto"/>
            <w:vAlign w:val="center"/>
          </w:tcPr>
          <w:p w14:paraId="0055D87C" w14:textId="561C98F7" w:rsidR="006945A1" w:rsidRPr="00CB7768" w:rsidRDefault="00A0302D" w:rsidP="00A0302D">
            <w:pPr>
              <w:rPr>
                <w:sz w:val="28"/>
                <w:szCs w:val="28"/>
              </w:rPr>
            </w:pPr>
            <w:r>
              <w:rPr>
                <w:sz w:val="28"/>
                <w:szCs w:val="28"/>
              </w:rPr>
              <w:t>495</w:t>
            </w:r>
          </w:p>
        </w:tc>
        <w:tc>
          <w:tcPr>
            <w:tcW w:w="708" w:type="dxa"/>
            <w:vAlign w:val="center"/>
          </w:tcPr>
          <w:p w14:paraId="785EBD5F" w14:textId="32E80A94" w:rsidR="006945A1" w:rsidRPr="00CB7768" w:rsidRDefault="006945A1" w:rsidP="00C60C8A">
            <w:pPr>
              <w:rPr>
                <w:sz w:val="28"/>
                <w:szCs w:val="28"/>
              </w:rPr>
            </w:pPr>
          </w:p>
        </w:tc>
      </w:tr>
      <w:tr w:rsidR="006945A1" w:rsidRPr="00CB7768" w14:paraId="32D7C212" w14:textId="77777777" w:rsidTr="00107AC2">
        <w:tc>
          <w:tcPr>
            <w:tcW w:w="630" w:type="dxa"/>
            <w:shd w:val="clear" w:color="auto" w:fill="auto"/>
            <w:vAlign w:val="center"/>
          </w:tcPr>
          <w:p w14:paraId="76C9530F" w14:textId="77777777" w:rsidR="006945A1" w:rsidRPr="00CB7768" w:rsidRDefault="006945A1" w:rsidP="00177353">
            <w:pPr>
              <w:jc w:val="center"/>
              <w:rPr>
                <w:sz w:val="28"/>
                <w:szCs w:val="28"/>
              </w:rPr>
            </w:pPr>
            <w:r w:rsidRPr="00CB7768">
              <w:rPr>
                <w:sz w:val="28"/>
                <w:szCs w:val="28"/>
              </w:rPr>
              <w:t>4</w:t>
            </w:r>
          </w:p>
        </w:tc>
        <w:tc>
          <w:tcPr>
            <w:tcW w:w="1890" w:type="dxa"/>
            <w:shd w:val="clear" w:color="auto" w:fill="auto"/>
            <w:vAlign w:val="center"/>
          </w:tcPr>
          <w:p w14:paraId="24846CDF" w14:textId="77777777" w:rsidR="006945A1" w:rsidRPr="00CB7768" w:rsidRDefault="006945A1" w:rsidP="00177353">
            <w:pPr>
              <w:pStyle w:val="NormalWeb"/>
              <w:spacing w:before="0" w:beforeAutospacing="0" w:after="0" w:afterAutospacing="0"/>
              <w:jc w:val="center"/>
              <w:rPr>
                <w:b/>
                <w:bCs/>
                <w:sz w:val="28"/>
                <w:szCs w:val="28"/>
              </w:rPr>
            </w:pPr>
            <w:r w:rsidRPr="00CB7768">
              <w:rPr>
                <w:sz w:val="28"/>
                <w:szCs w:val="28"/>
              </w:rPr>
              <w:t>B-BTP-BPC-277249-TT</w:t>
            </w:r>
          </w:p>
        </w:tc>
        <w:tc>
          <w:tcPr>
            <w:tcW w:w="6062" w:type="dxa"/>
            <w:shd w:val="clear" w:color="auto" w:fill="auto"/>
            <w:vAlign w:val="center"/>
          </w:tcPr>
          <w:p w14:paraId="07517BC2" w14:textId="77777777" w:rsidR="006945A1" w:rsidRPr="00CB7768" w:rsidRDefault="006945A1" w:rsidP="00177353">
            <w:pPr>
              <w:rPr>
                <w:sz w:val="28"/>
                <w:szCs w:val="28"/>
              </w:rPr>
            </w:pPr>
            <w:r w:rsidRPr="00CB7768">
              <w:rPr>
                <w:sz w:val="28"/>
                <w:szCs w:val="28"/>
              </w:rPr>
              <w:t>Đăng ký nhận cha, mẹ, con có yếu tố nước ngoài</w:t>
            </w:r>
          </w:p>
        </w:tc>
        <w:tc>
          <w:tcPr>
            <w:tcW w:w="709" w:type="dxa"/>
            <w:shd w:val="clear" w:color="auto" w:fill="auto"/>
            <w:vAlign w:val="center"/>
          </w:tcPr>
          <w:p w14:paraId="5C0585A9" w14:textId="036BB735" w:rsidR="006945A1" w:rsidRPr="00CB7768" w:rsidRDefault="006945A1" w:rsidP="00A0302D">
            <w:pPr>
              <w:jc w:val="center"/>
              <w:rPr>
                <w:sz w:val="28"/>
                <w:szCs w:val="28"/>
              </w:rPr>
            </w:pPr>
            <w:r w:rsidRPr="00CB7768">
              <w:rPr>
                <w:sz w:val="28"/>
                <w:szCs w:val="28"/>
              </w:rPr>
              <w:t>5</w:t>
            </w:r>
            <w:r w:rsidR="00A0302D">
              <w:rPr>
                <w:sz w:val="28"/>
                <w:szCs w:val="28"/>
              </w:rPr>
              <w:t>00</w:t>
            </w:r>
          </w:p>
        </w:tc>
        <w:tc>
          <w:tcPr>
            <w:tcW w:w="708" w:type="dxa"/>
            <w:vAlign w:val="center"/>
          </w:tcPr>
          <w:p w14:paraId="5AE58979" w14:textId="0AEA8EA2" w:rsidR="006945A1" w:rsidRPr="00CB7768" w:rsidRDefault="006945A1" w:rsidP="00C60C8A">
            <w:pPr>
              <w:rPr>
                <w:sz w:val="28"/>
                <w:szCs w:val="28"/>
              </w:rPr>
            </w:pPr>
          </w:p>
        </w:tc>
      </w:tr>
      <w:tr w:rsidR="006945A1" w:rsidRPr="00CB7768" w14:paraId="55E75ECB" w14:textId="77777777" w:rsidTr="00107AC2">
        <w:tc>
          <w:tcPr>
            <w:tcW w:w="630" w:type="dxa"/>
            <w:shd w:val="clear" w:color="auto" w:fill="auto"/>
            <w:vAlign w:val="center"/>
          </w:tcPr>
          <w:p w14:paraId="1A3D0196" w14:textId="77777777" w:rsidR="006945A1" w:rsidRPr="00CB7768" w:rsidRDefault="006945A1" w:rsidP="00177353">
            <w:pPr>
              <w:jc w:val="center"/>
              <w:rPr>
                <w:sz w:val="28"/>
                <w:szCs w:val="28"/>
              </w:rPr>
            </w:pPr>
            <w:r w:rsidRPr="00CB7768">
              <w:rPr>
                <w:sz w:val="28"/>
                <w:szCs w:val="28"/>
              </w:rPr>
              <w:t>5</w:t>
            </w:r>
          </w:p>
        </w:tc>
        <w:tc>
          <w:tcPr>
            <w:tcW w:w="1890" w:type="dxa"/>
            <w:shd w:val="clear" w:color="auto" w:fill="auto"/>
            <w:vAlign w:val="center"/>
          </w:tcPr>
          <w:p w14:paraId="31729130" w14:textId="77777777" w:rsidR="006945A1" w:rsidRPr="00CB7768" w:rsidRDefault="006945A1" w:rsidP="00177353">
            <w:pPr>
              <w:pStyle w:val="NormalWeb"/>
              <w:spacing w:before="0" w:beforeAutospacing="0" w:after="0" w:afterAutospacing="0"/>
              <w:jc w:val="center"/>
              <w:rPr>
                <w:b/>
                <w:bCs/>
                <w:sz w:val="28"/>
                <w:szCs w:val="28"/>
              </w:rPr>
            </w:pPr>
            <w:r w:rsidRPr="00CB7768">
              <w:rPr>
                <w:sz w:val="28"/>
                <w:szCs w:val="28"/>
              </w:rPr>
              <w:t>B-BTP-BPC-277250-TT</w:t>
            </w:r>
          </w:p>
        </w:tc>
        <w:tc>
          <w:tcPr>
            <w:tcW w:w="6062" w:type="dxa"/>
            <w:shd w:val="clear" w:color="auto" w:fill="auto"/>
            <w:vAlign w:val="center"/>
          </w:tcPr>
          <w:p w14:paraId="1338B309" w14:textId="77777777" w:rsidR="006945A1" w:rsidRPr="00CB7768" w:rsidRDefault="006945A1" w:rsidP="00177353">
            <w:pPr>
              <w:rPr>
                <w:sz w:val="28"/>
                <w:szCs w:val="28"/>
              </w:rPr>
            </w:pPr>
            <w:r w:rsidRPr="00CB7768">
              <w:rPr>
                <w:sz w:val="28"/>
                <w:szCs w:val="28"/>
              </w:rPr>
              <w:t>Đăng ký khai sinh kết hợp đăng ký nhận cha, mẹ, con có yếu tố nước ngoài</w:t>
            </w:r>
          </w:p>
        </w:tc>
        <w:tc>
          <w:tcPr>
            <w:tcW w:w="709" w:type="dxa"/>
            <w:shd w:val="clear" w:color="auto" w:fill="auto"/>
            <w:vAlign w:val="center"/>
          </w:tcPr>
          <w:p w14:paraId="01391686" w14:textId="400A41FA" w:rsidR="006945A1" w:rsidRPr="00CB7768" w:rsidRDefault="006945A1" w:rsidP="00A0302D">
            <w:pPr>
              <w:jc w:val="center"/>
              <w:rPr>
                <w:sz w:val="28"/>
                <w:szCs w:val="28"/>
              </w:rPr>
            </w:pPr>
            <w:r w:rsidRPr="00CB7768">
              <w:rPr>
                <w:sz w:val="28"/>
                <w:szCs w:val="28"/>
              </w:rPr>
              <w:t>5</w:t>
            </w:r>
            <w:r w:rsidR="00A0302D">
              <w:rPr>
                <w:sz w:val="28"/>
                <w:szCs w:val="28"/>
              </w:rPr>
              <w:t>05</w:t>
            </w:r>
          </w:p>
        </w:tc>
        <w:tc>
          <w:tcPr>
            <w:tcW w:w="708" w:type="dxa"/>
            <w:vAlign w:val="center"/>
          </w:tcPr>
          <w:p w14:paraId="0621B347" w14:textId="636E9F89" w:rsidR="006945A1" w:rsidRPr="00CB7768" w:rsidRDefault="006945A1" w:rsidP="00C60C8A">
            <w:pPr>
              <w:rPr>
                <w:sz w:val="28"/>
                <w:szCs w:val="28"/>
              </w:rPr>
            </w:pPr>
          </w:p>
        </w:tc>
      </w:tr>
      <w:tr w:rsidR="006945A1" w:rsidRPr="00CB7768" w14:paraId="664A8B53" w14:textId="77777777" w:rsidTr="00107AC2">
        <w:tc>
          <w:tcPr>
            <w:tcW w:w="630" w:type="dxa"/>
            <w:shd w:val="clear" w:color="auto" w:fill="auto"/>
            <w:vAlign w:val="center"/>
          </w:tcPr>
          <w:p w14:paraId="282C7955" w14:textId="77777777" w:rsidR="006945A1" w:rsidRPr="00CB7768" w:rsidRDefault="006945A1" w:rsidP="00177353">
            <w:pPr>
              <w:jc w:val="center"/>
              <w:rPr>
                <w:sz w:val="28"/>
                <w:szCs w:val="28"/>
              </w:rPr>
            </w:pPr>
            <w:r w:rsidRPr="00CB7768">
              <w:rPr>
                <w:sz w:val="28"/>
                <w:szCs w:val="28"/>
              </w:rPr>
              <w:t>6</w:t>
            </w:r>
          </w:p>
        </w:tc>
        <w:tc>
          <w:tcPr>
            <w:tcW w:w="1890" w:type="dxa"/>
            <w:shd w:val="clear" w:color="auto" w:fill="auto"/>
            <w:vAlign w:val="center"/>
          </w:tcPr>
          <w:p w14:paraId="4D377577" w14:textId="77777777" w:rsidR="006945A1" w:rsidRPr="00CB7768" w:rsidRDefault="006945A1" w:rsidP="00177353">
            <w:pPr>
              <w:pStyle w:val="NormalWeb"/>
              <w:spacing w:before="0" w:beforeAutospacing="0" w:after="0" w:afterAutospacing="0"/>
              <w:jc w:val="center"/>
              <w:rPr>
                <w:b/>
                <w:bCs/>
                <w:sz w:val="28"/>
                <w:szCs w:val="28"/>
              </w:rPr>
            </w:pPr>
            <w:r w:rsidRPr="00CB7768">
              <w:rPr>
                <w:sz w:val="28"/>
                <w:szCs w:val="28"/>
              </w:rPr>
              <w:t>B-BTP-BPC-277251-TT</w:t>
            </w:r>
          </w:p>
        </w:tc>
        <w:tc>
          <w:tcPr>
            <w:tcW w:w="6062" w:type="dxa"/>
            <w:shd w:val="clear" w:color="auto" w:fill="auto"/>
            <w:vAlign w:val="center"/>
          </w:tcPr>
          <w:p w14:paraId="63A229EC" w14:textId="77777777" w:rsidR="006945A1" w:rsidRPr="00CB7768" w:rsidRDefault="006945A1" w:rsidP="00177353">
            <w:pPr>
              <w:rPr>
                <w:sz w:val="28"/>
                <w:szCs w:val="28"/>
              </w:rPr>
            </w:pPr>
            <w:r w:rsidRPr="00CB7768">
              <w:rPr>
                <w:sz w:val="28"/>
                <w:szCs w:val="28"/>
              </w:rPr>
              <w:t>Đăng ký giám hộ có yếu tố nước ngoài</w:t>
            </w:r>
          </w:p>
        </w:tc>
        <w:tc>
          <w:tcPr>
            <w:tcW w:w="709" w:type="dxa"/>
            <w:shd w:val="clear" w:color="auto" w:fill="auto"/>
            <w:vAlign w:val="center"/>
          </w:tcPr>
          <w:p w14:paraId="5F2F3ED0" w14:textId="4DFB16B2" w:rsidR="006945A1" w:rsidRPr="00CB7768" w:rsidRDefault="006945A1" w:rsidP="00A0302D">
            <w:pPr>
              <w:jc w:val="center"/>
              <w:rPr>
                <w:sz w:val="28"/>
                <w:szCs w:val="28"/>
              </w:rPr>
            </w:pPr>
            <w:r w:rsidRPr="00CB7768">
              <w:rPr>
                <w:sz w:val="28"/>
                <w:szCs w:val="28"/>
              </w:rPr>
              <w:t>5</w:t>
            </w:r>
            <w:r w:rsidR="00A0302D">
              <w:rPr>
                <w:sz w:val="28"/>
                <w:szCs w:val="28"/>
              </w:rPr>
              <w:t>13</w:t>
            </w:r>
          </w:p>
        </w:tc>
        <w:tc>
          <w:tcPr>
            <w:tcW w:w="708" w:type="dxa"/>
            <w:vAlign w:val="center"/>
          </w:tcPr>
          <w:p w14:paraId="3289A9F9" w14:textId="25EB3DF0" w:rsidR="006945A1" w:rsidRPr="00CB7768" w:rsidRDefault="006945A1" w:rsidP="00C60C8A">
            <w:pPr>
              <w:rPr>
                <w:sz w:val="28"/>
                <w:szCs w:val="28"/>
              </w:rPr>
            </w:pPr>
          </w:p>
        </w:tc>
      </w:tr>
      <w:tr w:rsidR="006945A1" w:rsidRPr="00CB7768" w14:paraId="44B8FE8E" w14:textId="77777777" w:rsidTr="00107AC2">
        <w:tc>
          <w:tcPr>
            <w:tcW w:w="630" w:type="dxa"/>
            <w:shd w:val="clear" w:color="auto" w:fill="auto"/>
            <w:vAlign w:val="center"/>
          </w:tcPr>
          <w:p w14:paraId="54CFCF22" w14:textId="77777777" w:rsidR="006945A1" w:rsidRPr="00CB7768" w:rsidRDefault="006945A1" w:rsidP="00177353">
            <w:pPr>
              <w:jc w:val="center"/>
              <w:rPr>
                <w:sz w:val="28"/>
                <w:szCs w:val="28"/>
              </w:rPr>
            </w:pPr>
            <w:r w:rsidRPr="00CB7768">
              <w:rPr>
                <w:sz w:val="28"/>
                <w:szCs w:val="28"/>
              </w:rPr>
              <w:t>7</w:t>
            </w:r>
          </w:p>
        </w:tc>
        <w:tc>
          <w:tcPr>
            <w:tcW w:w="1890" w:type="dxa"/>
            <w:shd w:val="clear" w:color="auto" w:fill="auto"/>
            <w:vAlign w:val="center"/>
          </w:tcPr>
          <w:p w14:paraId="434A3F57" w14:textId="77777777" w:rsidR="006945A1" w:rsidRPr="00CB7768" w:rsidRDefault="006945A1" w:rsidP="00177353">
            <w:pPr>
              <w:pStyle w:val="NormalWeb"/>
              <w:spacing w:before="0" w:beforeAutospacing="0" w:after="0" w:afterAutospacing="0"/>
              <w:jc w:val="center"/>
              <w:rPr>
                <w:b/>
                <w:bCs/>
                <w:sz w:val="28"/>
                <w:szCs w:val="28"/>
              </w:rPr>
            </w:pPr>
            <w:r w:rsidRPr="00CB7768">
              <w:rPr>
                <w:sz w:val="28"/>
                <w:szCs w:val="28"/>
              </w:rPr>
              <w:t>B-BTP-BPC-277252-TT</w:t>
            </w:r>
          </w:p>
        </w:tc>
        <w:tc>
          <w:tcPr>
            <w:tcW w:w="6062" w:type="dxa"/>
            <w:shd w:val="clear" w:color="auto" w:fill="auto"/>
            <w:vAlign w:val="center"/>
          </w:tcPr>
          <w:p w14:paraId="126CCD57" w14:textId="77777777" w:rsidR="006945A1" w:rsidRPr="00CB7768" w:rsidRDefault="006945A1" w:rsidP="00177353">
            <w:pPr>
              <w:rPr>
                <w:sz w:val="28"/>
                <w:szCs w:val="28"/>
              </w:rPr>
            </w:pPr>
            <w:r w:rsidRPr="00CB7768">
              <w:rPr>
                <w:sz w:val="28"/>
                <w:szCs w:val="28"/>
              </w:rPr>
              <w:t>Đăng ký chấm dứt giám hộ có yếu tố nước ngoài</w:t>
            </w:r>
          </w:p>
        </w:tc>
        <w:tc>
          <w:tcPr>
            <w:tcW w:w="709" w:type="dxa"/>
            <w:shd w:val="clear" w:color="auto" w:fill="auto"/>
            <w:vAlign w:val="center"/>
          </w:tcPr>
          <w:p w14:paraId="730E492F" w14:textId="58FBC375" w:rsidR="006945A1" w:rsidRPr="00CB7768" w:rsidRDefault="006945A1" w:rsidP="00A0302D">
            <w:pPr>
              <w:jc w:val="center"/>
              <w:rPr>
                <w:sz w:val="28"/>
                <w:szCs w:val="28"/>
              </w:rPr>
            </w:pPr>
            <w:r w:rsidRPr="00CB7768">
              <w:rPr>
                <w:sz w:val="28"/>
                <w:szCs w:val="28"/>
              </w:rPr>
              <w:t>5</w:t>
            </w:r>
            <w:r w:rsidR="00A0302D">
              <w:rPr>
                <w:sz w:val="28"/>
                <w:szCs w:val="28"/>
              </w:rPr>
              <w:t>18</w:t>
            </w:r>
          </w:p>
        </w:tc>
        <w:tc>
          <w:tcPr>
            <w:tcW w:w="708" w:type="dxa"/>
            <w:vAlign w:val="center"/>
          </w:tcPr>
          <w:p w14:paraId="061A9454" w14:textId="4CB3DAA2" w:rsidR="006945A1" w:rsidRPr="00CB7768" w:rsidRDefault="006945A1" w:rsidP="00C60C8A">
            <w:pPr>
              <w:rPr>
                <w:sz w:val="28"/>
                <w:szCs w:val="28"/>
              </w:rPr>
            </w:pPr>
          </w:p>
        </w:tc>
      </w:tr>
      <w:tr w:rsidR="006945A1" w:rsidRPr="00CB7768" w14:paraId="5F87263B" w14:textId="77777777" w:rsidTr="00107AC2">
        <w:tc>
          <w:tcPr>
            <w:tcW w:w="630" w:type="dxa"/>
            <w:shd w:val="clear" w:color="auto" w:fill="auto"/>
            <w:vAlign w:val="center"/>
          </w:tcPr>
          <w:p w14:paraId="080A7597" w14:textId="77777777" w:rsidR="006945A1" w:rsidRPr="00CB7768" w:rsidRDefault="006945A1" w:rsidP="00177353">
            <w:pPr>
              <w:jc w:val="center"/>
              <w:rPr>
                <w:sz w:val="28"/>
                <w:szCs w:val="28"/>
              </w:rPr>
            </w:pPr>
            <w:r w:rsidRPr="00CB7768">
              <w:rPr>
                <w:sz w:val="28"/>
                <w:szCs w:val="28"/>
              </w:rPr>
              <w:t>8</w:t>
            </w:r>
          </w:p>
        </w:tc>
        <w:tc>
          <w:tcPr>
            <w:tcW w:w="1890" w:type="dxa"/>
            <w:shd w:val="clear" w:color="auto" w:fill="auto"/>
            <w:vAlign w:val="center"/>
          </w:tcPr>
          <w:p w14:paraId="144DD9D4" w14:textId="77777777" w:rsidR="006945A1" w:rsidRPr="00CB7768" w:rsidRDefault="006945A1" w:rsidP="00177353">
            <w:pPr>
              <w:pStyle w:val="NormalWeb"/>
              <w:spacing w:before="0" w:beforeAutospacing="0" w:after="0" w:afterAutospacing="0"/>
              <w:jc w:val="center"/>
              <w:rPr>
                <w:b/>
                <w:bCs/>
                <w:sz w:val="28"/>
                <w:szCs w:val="28"/>
              </w:rPr>
            </w:pPr>
            <w:r w:rsidRPr="00CB7768">
              <w:rPr>
                <w:sz w:val="28"/>
                <w:szCs w:val="28"/>
              </w:rPr>
              <w:t>B-BTP-BPC-277253-TT</w:t>
            </w:r>
          </w:p>
        </w:tc>
        <w:tc>
          <w:tcPr>
            <w:tcW w:w="6062" w:type="dxa"/>
            <w:shd w:val="clear" w:color="auto" w:fill="auto"/>
            <w:vAlign w:val="center"/>
          </w:tcPr>
          <w:p w14:paraId="09AA67CB" w14:textId="77777777" w:rsidR="006945A1" w:rsidRPr="00CB7768" w:rsidRDefault="006945A1" w:rsidP="00177353">
            <w:pPr>
              <w:rPr>
                <w:sz w:val="28"/>
                <w:szCs w:val="28"/>
              </w:rPr>
            </w:pPr>
            <w:r w:rsidRPr="00CB7768">
              <w:rPr>
                <w:sz w:val="28"/>
                <w:szCs w:val="28"/>
              </w:rPr>
              <w:t>Thay đổi, cải chính, bổ sung hộ tịch, xác định lại dân tộc</w:t>
            </w:r>
          </w:p>
        </w:tc>
        <w:tc>
          <w:tcPr>
            <w:tcW w:w="709" w:type="dxa"/>
            <w:shd w:val="clear" w:color="auto" w:fill="auto"/>
            <w:vAlign w:val="center"/>
          </w:tcPr>
          <w:p w14:paraId="695C9F0D" w14:textId="339FFC21" w:rsidR="006945A1" w:rsidRPr="00CB7768" w:rsidRDefault="006945A1" w:rsidP="00A0302D">
            <w:pPr>
              <w:jc w:val="center"/>
              <w:rPr>
                <w:sz w:val="28"/>
                <w:szCs w:val="28"/>
              </w:rPr>
            </w:pPr>
            <w:r w:rsidRPr="00CB7768">
              <w:rPr>
                <w:sz w:val="28"/>
                <w:szCs w:val="28"/>
              </w:rPr>
              <w:t>5</w:t>
            </w:r>
            <w:r w:rsidR="00A0302D">
              <w:rPr>
                <w:sz w:val="28"/>
                <w:szCs w:val="28"/>
              </w:rPr>
              <w:t>21</w:t>
            </w:r>
          </w:p>
        </w:tc>
        <w:tc>
          <w:tcPr>
            <w:tcW w:w="708" w:type="dxa"/>
            <w:vAlign w:val="center"/>
          </w:tcPr>
          <w:p w14:paraId="214E9A6E" w14:textId="2AD74667" w:rsidR="006945A1" w:rsidRPr="00CB7768" w:rsidRDefault="006945A1" w:rsidP="00C60C8A">
            <w:pPr>
              <w:rPr>
                <w:sz w:val="28"/>
                <w:szCs w:val="28"/>
              </w:rPr>
            </w:pPr>
          </w:p>
        </w:tc>
      </w:tr>
      <w:tr w:rsidR="006945A1" w:rsidRPr="00CB7768" w14:paraId="2F905612" w14:textId="77777777" w:rsidTr="00107AC2">
        <w:tc>
          <w:tcPr>
            <w:tcW w:w="630" w:type="dxa"/>
            <w:shd w:val="clear" w:color="auto" w:fill="auto"/>
            <w:vAlign w:val="center"/>
          </w:tcPr>
          <w:p w14:paraId="5ED28F15" w14:textId="77777777" w:rsidR="006945A1" w:rsidRPr="00CB7768" w:rsidRDefault="006945A1" w:rsidP="00177353">
            <w:pPr>
              <w:jc w:val="center"/>
              <w:rPr>
                <w:sz w:val="28"/>
                <w:szCs w:val="28"/>
              </w:rPr>
            </w:pPr>
            <w:r w:rsidRPr="00CB7768">
              <w:rPr>
                <w:sz w:val="28"/>
                <w:szCs w:val="28"/>
              </w:rPr>
              <w:t>9</w:t>
            </w:r>
          </w:p>
        </w:tc>
        <w:tc>
          <w:tcPr>
            <w:tcW w:w="1890" w:type="dxa"/>
            <w:shd w:val="clear" w:color="auto" w:fill="auto"/>
            <w:vAlign w:val="center"/>
          </w:tcPr>
          <w:p w14:paraId="4EC7F6D0" w14:textId="77777777" w:rsidR="006945A1" w:rsidRPr="00CB7768" w:rsidRDefault="006945A1" w:rsidP="00177353">
            <w:pPr>
              <w:pStyle w:val="NormalWeb"/>
              <w:spacing w:before="0" w:beforeAutospacing="0" w:after="0" w:afterAutospacing="0"/>
              <w:jc w:val="center"/>
              <w:rPr>
                <w:b/>
                <w:bCs/>
                <w:sz w:val="28"/>
                <w:szCs w:val="28"/>
              </w:rPr>
            </w:pPr>
            <w:r w:rsidRPr="00CB7768">
              <w:rPr>
                <w:sz w:val="28"/>
                <w:szCs w:val="28"/>
              </w:rPr>
              <w:t>B-BTP-BPC-</w:t>
            </w:r>
            <w:r w:rsidRPr="00CB7768">
              <w:rPr>
                <w:sz w:val="28"/>
                <w:szCs w:val="28"/>
              </w:rPr>
              <w:lastRenderedPageBreak/>
              <w:t>277254-TT</w:t>
            </w:r>
          </w:p>
        </w:tc>
        <w:tc>
          <w:tcPr>
            <w:tcW w:w="6062" w:type="dxa"/>
            <w:shd w:val="clear" w:color="auto" w:fill="auto"/>
            <w:vAlign w:val="center"/>
          </w:tcPr>
          <w:p w14:paraId="68546FC3" w14:textId="77777777" w:rsidR="006945A1" w:rsidRPr="00CB7768" w:rsidRDefault="006945A1" w:rsidP="00177353">
            <w:pPr>
              <w:rPr>
                <w:sz w:val="28"/>
                <w:szCs w:val="28"/>
              </w:rPr>
            </w:pPr>
            <w:r w:rsidRPr="00CB7768">
              <w:rPr>
                <w:sz w:val="28"/>
                <w:szCs w:val="28"/>
              </w:rPr>
              <w:lastRenderedPageBreak/>
              <w:t xml:space="preserve">Ghi vào sổ hộ tịch việc kết hôn của công dân Việt </w:t>
            </w:r>
            <w:r w:rsidRPr="00CB7768">
              <w:rPr>
                <w:sz w:val="28"/>
                <w:szCs w:val="28"/>
              </w:rPr>
              <w:lastRenderedPageBreak/>
              <w:t>Nam đã được giải quyết tại cơ quan có thẩm quyền của nước ngoài</w:t>
            </w:r>
          </w:p>
        </w:tc>
        <w:tc>
          <w:tcPr>
            <w:tcW w:w="709" w:type="dxa"/>
            <w:shd w:val="clear" w:color="auto" w:fill="auto"/>
            <w:vAlign w:val="center"/>
          </w:tcPr>
          <w:p w14:paraId="0A5082C1" w14:textId="3E3D53E3" w:rsidR="006945A1" w:rsidRPr="00CB7768" w:rsidRDefault="006945A1" w:rsidP="00A0302D">
            <w:pPr>
              <w:jc w:val="center"/>
              <w:rPr>
                <w:sz w:val="28"/>
                <w:szCs w:val="28"/>
              </w:rPr>
            </w:pPr>
            <w:r w:rsidRPr="00CB7768">
              <w:rPr>
                <w:sz w:val="28"/>
                <w:szCs w:val="28"/>
              </w:rPr>
              <w:lastRenderedPageBreak/>
              <w:t>5</w:t>
            </w:r>
            <w:r w:rsidR="00A0302D">
              <w:rPr>
                <w:sz w:val="28"/>
                <w:szCs w:val="28"/>
              </w:rPr>
              <w:t>28</w:t>
            </w:r>
          </w:p>
        </w:tc>
        <w:tc>
          <w:tcPr>
            <w:tcW w:w="708" w:type="dxa"/>
            <w:vAlign w:val="center"/>
          </w:tcPr>
          <w:p w14:paraId="4DB4E3B4" w14:textId="1FB4B72F" w:rsidR="006945A1" w:rsidRPr="00CB7768" w:rsidRDefault="006945A1" w:rsidP="00C60C8A">
            <w:pPr>
              <w:rPr>
                <w:sz w:val="28"/>
                <w:szCs w:val="28"/>
              </w:rPr>
            </w:pPr>
          </w:p>
        </w:tc>
      </w:tr>
      <w:tr w:rsidR="006945A1" w:rsidRPr="00CB7768" w14:paraId="18B2B049" w14:textId="77777777" w:rsidTr="00107AC2">
        <w:tc>
          <w:tcPr>
            <w:tcW w:w="630" w:type="dxa"/>
            <w:shd w:val="clear" w:color="auto" w:fill="auto"/>
            <w:vAlign w:val="center"/>
          </w:tcPr>
          <w:p w14:paraId="4F42B6AC" w14:textId="77777777" w:rsidR="006945A1" w:rsidRPr="00CB7768" w:rsidRDefault="006945A1" w:rsidP="00177353">
            <w:pPr>
              <w:jc w:val="center"/>
              <w:rPr>
                <w:sz w:val="28"/>
                <w:szCs w:val="28"/>
              </w:rPr>
            </w:pPr>
            <w:r w:rsidRPr="00CB7768">
              <w:rPr>
                <w:sz w:val="28"/>
                <w:szCs w:val="28"/>
              </w:rPr>
              <w:lastRenderedPageBreak/>
              <w:t>10</w:t>
            </w:r>
          </w:p>
        </w:tc>
        <w:tc>
          <w:tcPr>
            <w:tcW w:w="1890" w:type="dxa"/>
            <w:shd w:val="clear" w:color="auto" w:fill="auto"/>
            <w:vAlign w:val="center"/>
          </w:tcPr>
          <w:p w14:paraId="4D66BEEC" w14:textId="77777777" w:rsidR="006945A1" w:rsidRPr="00CB7768" w:rsidRDefault="006945A1" w:rsidP="00177353">
            <w:pPr>
              <w:pStyle w:val="NormalWeb"/>
              <w:spacing w:before="0" w:beforeAutospacing="0" w:after="0" w:afterAutospacing="0"/>
              <w:jc w:val="center"/>
              <w:rPr>
                <w:b/>
                <w:bCs/>
                <w:sz w:val="28"/>
                <w:szCs w:val="28"/>
              </w:rPr>
            </w:pPr>
            <w:r w:rsidRPr="00CB7768">
              <w:rPr>
                <w:sz w:val="28"/>
                <w:szCs w:val="28"/>
              </w:rPr>
              <w:t>B-BTP-BPC-277255-TT</w:t>
            </w:r>
          </w:p>
        </w:tc>
        <w:tc>
          <w:tcPr>
            <w:tcW w:w="6062" w:type="dxa"/>
            <w:shd w:val="clear" w:color="auto" w:fill="auto"/>
            <w:vAlign w:val="center"/>
          </w:tcPr>
          <w:p w14:paraId="79B746C9" w14:textId="77777777" w:rsidR="006945A1" w:rsidRPr="00CB7768" w:rsidRDefault="006945A1" w:rsidP="00177353">
            <w:pPr>
              <w:rPr>
                <w:sz w:val="28"/>
                <w:szCs w:val="28"/>
              </w:rPr>
            </w:pPr>
            <w:r w:rsidRPr="00CB7768">
              <w:rPr>
                <w:sz w:val="28"/>
                <w:szCs w:val="28"/>
              </w:rPr>
              <w:t>Ghi vào sổ hộ tịch việc ly hôn, hủy việc kết hôn của công dân Việt Nam đã được giải quyết tại cơ quan có thẩm quyền của nước ngoài</w:t>
            </w:r>
          </w:p>
        </w:tc>
        <w:tc>
          <w:tcPr>
            <w:tcW w:w="709" w:type="dxa"/>
            <w:shd w:val="clear" w:color="auto" w:fill="auto"/>
            <w:vAlign w:val="center"/>
          </w:tcPr>
          <w:p w14:paraId="0723922C" w14:textId="006F3F4C" w:rsidR="006945A1" w:rsidRPr="00CB7768" w:rsidRDefault="006945A1" w:rsidP="00A0302D">
            <w:pPr>
              <w:jc w:val="center"/>
              <w:rPr>
                <w:sz w:val="28"/>
                <w:szCs w:val="28"/>
              </w:rPr>
            </w:pPr>
            <w:r w:rsidRPr="00CB7768">
              <w:rPr>
                <w:sz w:val="28"/>
                <w:szCs w:val="28"/>
              </w:rPr>
              <w:t>5</w:t>
            </w:r>
            <w:r w:rsidR="00A0302D">
              <w:rPr>
                <w:sz w:val="28"/>
                <w:szCs w:val="28"/>
              </w:rPr>
              <w:t>34</w:t>
            </w:r>
          </w:p>
        </w:tc>
        <w:tc>
          <w:tcPr>
            <w:tcW w:w="708" w:type="dxa"/>
            <w:vAlign w:val="center"/>
          </w:tcPr>
          <w:p w14:paraId="7AAB4CEA" w14:textId="72E450C6" w:rsidR="006945A1" w:rsidRPr="00CB7768" w:rsidRDefault="006945A1" w:rsidP="00C60C8A">
            <w:pPr>
              <w:rPr>
                <w:sz w:val="28"/>
                <w:szCs w:val="28"/>
              </w:rPr>
            </w:pPr>
          </w:p>
        </w:tc>
      </w:tr>
      <w:tr w:rsidR="006945A1" w:rsidRPr="00CB7768" w14:paraId="7D6298D9" w14:textId="77777777" w:rsidTr="00107AC2">
        <w:tc>
          <w:tcPr>
            <w:tcW w:w="630" w:type="dxa"/>
            <w:shd w:val="clear" w:color="auto" w:fill="auto"/>
            <w:vAlign w:val="center"/>
          </w:tcPr>
          <w:p w14:paraId="1A219CFD" w14:textId="77777777" w:rsidR="006945A1" w:rsidRPr="00CB7768" w:rsidRDefault="006945A1" w:rsidP="00177353">
            <w:pPr>
              <w:jc w:val="center"/>
              <w:rPr>
                <w:sz w:val="28"/>
                <w:szCs w:val="28"/>
              </w:rPr>
            </w:pPr>
            <w:r w:rsidRPr="00CB7768">
              <w:rPr>
                <w:sz w:val="28"/>
                <w:szCs w:val="28"/>
              </w:rPr>
              <w:t>11</w:t>
            </w:r>
          </w:p>
        </w:tc>
        <w:tc>
          <w:tcPr>
            <w:tcW w:w="1890" w:type="dxa"/>
            <w:shd w:val="clear" w:color="auto" w:fill="auto"/>
            <w:vAlign w:val="center"/>
          </w:tcPr>
          <w:p w14:paraId="16905FCB" w14:textId="77777777" w:rsidR="006945A1" w:rsidRPr="00CB7768" w:rsidRDefault="006945A1" w:rsidP="00177353">
            <w:pPr>
              <w:pStyle w:val="NormalWeb"/>
              <w:spacing w:before="0" w:beforeAutospacing="0" w:after="0" w:afterAutospacing="0"/>
              <w:jc w:val="center"/>
              <w:rPr>
                <w:b/>
                <w:bCs/>
                <w:sz w:val="28"/>
                <w:szCs w:val="28"/>
              </w:rPr>
            </w:pPr>
            <w:r w:rsidRPr="00CB7768">
              <w:rPr>
                <w:sz w:val="28"/>
                <w:szCs w:val="28"/>
              </w:rPr>
              <w:t>B-BTP-BPC-277256-TT</w:t>
            </w:r>
          </w:p>
        </w:tc>
        <w:tc>
          <w:tcPr>
            <w:tcW w:w="6062" w:type="dxa"/>
            <w:shd w:val="clear" w:color="auto" w:fill="auto"/>
            <w:vAlign w:val="center"/>
          </w:tcPr>
          <w:p w14:paraId="3BB7A5F8" w14:textId="77777777" w:rsidR="006945A1" w:rsidRPr="00CB7768" w:rsidRDefault="006945A1" w:rsidP="00177353">
            <w:pPr>
              <w:rPr>
                <w:sz w:val="28"/>
                <w:szCs w:val="28"/>
              </w:rPr>
            </w:pPr>
            <w:r w:rsidRPr="00CB7768">
              <w:rPr>
                <w:sz w:val="28"/>
                <w:szCs w:val="28"/>
              </w:rPr>
              <w:t>Ghi vào sổ hộ tịch việc hộ tịch khác của công dân Việt Nam đã được giải quyết tại cơ quan có thẩm quyền của nước ngoài (khai sinh; giám hộ; nhận cha, mẹ, con; xác định cha, mẹ, con; nuôi con nuôi; khai tử; thay đổi hộ tịch)</w:t>
            </w:r>
          </w:p>
        </w:tc>
        <w:tc>
          <w:tcPr>
            <w:tcW w:w="709" w:type="dxa"/>
            <w:shd w:val="clear" w:color="auto" w:fill="auto"/>
            <w:vAlign w:val="center"/>
          </w:tcPr>
          <w:p w14:paraId="0F66EFEA" w14:textId="4A991C0D" w:rsidR="006945A1" w:rsidRPr="00CB7768" w:rsidRDefault="006945A1" w:rsidP="003752B9">
            <w:pPr>
              <w:jc w:val="center"/>
              <w:rPr>
                <w:sz w:val="28"/>
                <w:szCs w:val="28"/>
              </w:rPr>
            </w:pPr>
            <w:r w:rsidRPr="00CB7768">
              <w:rPr>
                <w:sz w:val="28"/>
                <w:szCs w:val="28"/>
              </w:rPr>
              <w:t>5</w:t>
            </w:r>
            <w:r w:rsidR="003752B9">
              <w:rPr>
                <w:sz w:val="28"/>
                <w:szCs w:val="28"/>
              </w:rPr>
              <w:t>40</w:t>
            </w:r>
          </w:p>
        </w:tc>
        <w:tc>
          <w:tcPr>
            <w:tcW w:w="708" w:type="dxa"/>
            <w:vAlign w:val="center"/>
          </w:tcPr>
          <w:p w14:paraId="7B0EAF28" w14:textId="3BFBBFCE" w:rsidR="006945A1" w:rsidRPr="00CB7768" w:rsidRDefault="006945A1" w:rsidP="00C60C8A">
            <w:pPr>
              <w:rPr>
                <w:sz w:val="28"/>
                <w:szCs w:val="28"/>
              </w:rPr>
            </w:pPr>
          </w:p>
        </w:tc>
      </w:tr>
      <w:tr w:rsidR="003752B9" w:rsidRPr="00CB7768" w14:paraId="4BA8AF76" w14:textId="77777777" w:rsidTr="00107AC2">
        <w:tc>
          <w:tcPr>
            <w:tcW w:w="630" w:type="dxa"/>
            <w:shd w:val="clear" w:color="auto" w:fill="auto"/>
            <w:vAlign w:val="center"/>
          </w:tcPr>
          <w:p w14:paraId="4A8EBED5" w14:textId="77777777" w:rsidR="003752B9" w:rsidRPr="00CB7768" w:rsidRDefault="003752B9" w:rsidP="00177353">
            <w:pPr>
              <w:jc w:val="center"/>
              <w:rPr>
                <w:sz w:val="28"/>
                <w:szCs w:val="28"/>
              </w:rPr>
            </w:pPr>
            <w:r w:rsidRPr="00CB7768">
              <w:rPr>
                <w:sz w:val="28"/>
                <w:szCs w:val="28"/>
              </w:rPr>
              <w:t>12</w:t>
            </w:r>
          </w:p>
        </w:tc>
        <w:tc>
          <w:tcPr>
            <w:tcW w:w="1890" w:type="dxa"/>
            <w:shd w:val="clear" w:color="auto" w:fill="auto"/>
            <w:vAlign w:val="center"/>
          </w:tcPr>
          <w:p w14:paraId="613BD0E9" w14:textId="77777777" w:rsidR="003752B9" w:rsidRPr="00CB7768" w:rsidRDefault="003752B9" w:rsidP="00177353">
            <w:pPr>
              <w:pStyle w:val="NormalWeb"/>
              <w:spacing w:before="0" w:beforeAutospacing="0" w:after="0" w:afterAutospacing="0"/>
              <w:jc w:val="center"/>
              <w:rPr>
                <w:b/>
                <w:bCs/>
                <w:sz w:val="28"/>
                <w:szCs w:val="28"/>
              </w:rPr>
            </w:pPr>
            <w:r w:rsidRPr="00CB7768">
              <w:rPr>
                <w:sz w:val="28"/>
                <w:szCs w:val="28"/>
              </w:rPr>
              <w:t>B-BTP-BPC-277257-TT</w:t>
            </w:r>
          </w:p>
        </w:tc>
        <w:tc>
          <w:tcPr>
            <w:tcW w:w="6062" w:type="dxa"/>
            <w:shd w:val="clear" w:color="auto" w:fill="auto"/>
            <w:vAlign w:val="center"/>
          </w:tcPr>
          <w:p w14:paraId="4ECA6B30" w14:textId="77777777" w:rsidR="003752B9" w:rsidRPr="00CB7768" w:rsidRDefault="003752B9" w:rsidP="00177353">
            <w:pPr>
              <w:rPr>
                <w:sz w:val="28"/>
                <w:szCs w:val="28"/>
              </w:rPr>
            </w:pPr>
            <w:r w:rsidRPr="00CB7768">
              <w:rPr>
                <w:sz w:val="28"/>
                <w:szCs w:val="28"/>
              </w:rPr>
              <w:t>Đăng ký lại khai sinh có yếu tố nước ngoài</w:t>
            </w:r>
          </w:p>
        </w:tc>
        <w:tc>
          <w:tcPr>
            <w:tcW w:w="709" w:type="dxa"/>
            <w:shd w:val="clear" w:color="auto" w:fill="auto"/>
            <w:vAlign w:val="center"/>
          </w:tcPr>
          <w:p w14:paraId="467EE388" w14:textId="37B37F2E" w:rsidR="003752B9" w:rsidRPr="00CB7768" w:rsidRDefault="003752B9" w:rsidP="00A0302D">
            <w:pPr>
              <w:jc w:val="center"/>
              <w:rPr>
                <w:sz w:val="28"/>
                <w:szCs w:val="28"/>
              </w:rPr>
            </w:pPr>
            <w:r w:rsidRPr="00CB7768">
              <w:rPr>
                <w:sz w:val="28"/>
                <w:szCs w:val="28"/>
              </w:rPr>
              <w:t>5</w:t>
            </w:r>
            <w:r>
              <w:rPr>
                <w:sz w:val="28"/>
                <w:szCs w:val="28"/>
              </w:rPr>
              <w:t>53</w:t>
            </w:r>
          </w:p>
        </w:tc>
        <w:tc>
          <w:tcPr>
            <w:tcW w:w="708" w:type="dxa"/>
            <w:vAlign w:val="center"/>
          </w:tcPr>
          <w:p w14:paraId="0CEBC31C" w14:textId="43FA0FB0" w:rsidR="003752B9" w:rsidRPr="00CB7768" w:rsidRDefault="003752B9" w:rsidP="00C60C8A">
            <w:pPr>
              <w:rPr>
                <w:sz w:val="28"/>
                <w:szCs w:val="28"/>
              </w:rPr>
            </w:pPr>
          </w:p>
        </w:tc>
      </w:tr>
      <w:tr w:rsidR="003752B9" w:rsidRPr="00CB7768" w14:paraId="548E3945" w14:textId="77777777" w:rsidTr="00107AC2">
        <w:tc>
          <w:tcPr>
            <w:tcW w:w="630" w:type="dxa"/>
            <w:shd w:val="clear" w:color="auto" w:fill="auto"/>
            <w:vAlign w:val="center"/>
          </w:tcPr>
          <w:p w14:paraId="216014BD" w14:textId="77777777" w:rsidR="003752B9" w:rsidRPr="00CB7768" w:rsidRDefault="003752B9" w:rsidP="00177353">
            <w:pPr>
              <w:jc w:val="center"/>
              <w:rPr>
                <w:sz w:val="28"/>
                <w:szCs w:val="28"/>
              </w:rPr>
            </w:pPr>
            <w:r w:rsidRPr="00CB7768">
              <w:rPr>
                <w:sz w:val="28"/>
                <w:szCs w:val="28"/>
              </w:rPr>
              <w:t>13</w:t>
            </w:r>
          </w:p>
        </w:tc>
        <w:tc>
          <w:tcPr>
            <w:tcW w:w="1890" w:type="dxa"/>
            <w:shd w:val="clear" w:color="auto" w:fill="auto"/>
            <w:vAlign w:val="center"/>
          </w:tcPr>
          <w:p w14:paraId="7E086C73" w14:textId="77777777" w:rsidR="003752B9" w:rsidRPr="00CB7768" w:rsidRDefault="003752B9" w:rsidP="00177353">
            <w:pPr>
              <w:pStyle w:val="NormalWeb"/>
              <w:spacing w:before="0" w:beforeAutospacing="0" w:after="0" w:afterAutospacing="0"/>
              <w:jc w:val="center"/>
              <w:rPr>
                <w:b/>
                <w:bCs/>
                <w:sz w:val="28"/>
                <w:szCs w:val="28"/>
              </w:rPr>
            </w:pPr>
            <w:r w:rsidRPr="00CB7768">
              <w:rPr>
                <w:sz w:val="28"/>
                <w:szCs w:val="28"/>
              </w:rPr>
              <w:t>B-BTP-BPC-277258-TT</w:t>
            </w:r>
          </w:p>
        </w:tc>
        <w:tc>
          <w:tcPr>
            <w:tcW w:w="6062" w:type="dxa"/>
            <w:shd w:val="clear" w:color="auto" w:fill="auto"/>
            <w:vAlign w:val="center"/>
          </w:tcPr>
          <w:p w14:paraId="24357728" w14:textId="77777777" w:rsidR="003752B9" w:rsidRPr="00CB7768" w:rsidRDefault="003752B9" w:rsidP="00177353">
            <w:pPr>
              <w:rPr>
                <w:sz w:val="28"/>
                <w:szCs w:val="28"/>
              </w:rPr>
            </w:pPr>
            <w:r w:rsidRPr="00CB7768">
              <w:rPr>
                <w:sz w:val="28"/>
                <w:szCs w:val="28"/>
              </w:rPr>
              <w:t>Đăng ký khai sinh có yếu tố nước ngoài cho người đã có hồ sơ, giấy tờ cá nhân</w:t>
            </w:r>
          </w:p>
        </w:tc>
        <w:tc>
          <w:tcPr>
            <w:tcW w:w="709" w:type="dxa"/>
            <w:shd w:val="clear" w:color="auto" w:fill="auto"/>
            <w:vAlign w:val="center"/>
          </w:tcPr>
          <w:p w14:paraId="32290B47" w14:textId="62CBDD87" w:rsidR="003752B9" w:rsidRPr="00CB7768" w:rsidRDefault="003752B9" w:rsidP="00A0302D">
            <w:pPr>
              <w:jc w:val="center"/>
              <w:rPr>
                <w:sz w:val="28"/>
                <w:szCs w:val="28"/>
              </w:rPr>
            </w:pPr>
            <w:r>
              <w:rPr>
                <w:sz w:val="28"/>
                <w:szCs w:val="28"/>
              </w:rPr>
              <w:t>559</w:t>
            </w:r>
          </w:p>
        </w:tc>
        <w:tc>
          <w:tcPr>
            <w:tcW w:w="708" w:type="dxa"/>
            <w:vAlign w:val="center"/>
          </w:tcPr>
          <w:p w14:paraId="6BA28326" w14:textId="6B38A236" w:rsidR="003752B9" w:rsidRPr="00CB7768" w:rsidRDefault="003752B9" w:rsidP="00C60C8A">
            <w:pPr>
              <w:rPr>
                <w:sz w:val="28"/>
                <w:szCs w:val="28"/>
              </w:rPr>
            </w:pPr>
          </w:p>
        </w:tc>
      </w:tr>
      <w:tr w:rsidR="003752B9" w:rsidRPr="00CB7768" w14:paraId="60746BE9" w14:textId="77777777" w:rsidTr="00107AC2">
        <w:tc>
          <w:tcPr>
            <w:tcW w:w="630" w:type="dxa"/>
            <w:shd w:val="clear" w:color="auto" w:fill="auto"/>
            <w:vAlign w:val="center"/>
          </w:tcPr>
          <w:p w14:paraId="6F37FEA1" w14:textId="77777777" w:rsidR="003752B9" w:rsidRPr="00CB7768" w:rsidRDefault="003752B9" w:rsidP="00177353">
            <w:pPr>
              <w:jc w:val="center"/>
              <w:rPr>
                <w:sz w:val="28"/>
                <w:szCs w:val="28"/>
              </w:rPr>
            </w:pPr>
            <w:r w:rsidRPr="00CB7768">
              <w:rPr>
                <w:sz w:val="28"/>
                <w:szCs w:val="28"/>
              </w:rPr>
              <w:t>14</w:t>
            </w:r>
          </w:p>
        </w:tc>
        <w:tc>
          <w:tcPr>
            <w:tcW w:w="1890" w:type="dxa"/>
            <w:shd w:val="clear" w:color="auto" w:fill="auto"/>
            <w:vAlign w:val="center"/>
          </w:tcPr>
          <w:p w14:paraId="52305C46" w14:textId="77777777" w:rsidR="003752B9" w:rsidRPr="00CB7768" w:rsidRDefault="003752B9" w:rsidP="00177353">
            <w:pPr>
              <w:pStyle w:val="NormalWeb"/>
              <w:spacing w:before="0" w:beforeAutospacing="0" w:after="0" w:afterAutospacing="0"/>
              <w:jc w:val="center"/>
              <w:rPr>
                <w:b/>
                <w:bCs/>
                <w:sz w:val="28"/>
                <w:szCs w:val="28"/>
              </w:rPr>
            </w:pPr>
            <w:r w:rsidRPr="00CB7768">
              <w:rPr>
                <w:sz w:val="28"/>
                <w:szCs w:val="28"/>
              </w:rPr>
              <w:t>B-BTP-BPC-277259-TT</w:t>
            </w:r>
          </w:p>
        </w:tc>
        <w:tc>
          <w:tcPr>
            <w:tcW w:w="6062" w:type="dxa"/>
            <w:shd w:val="clear" w:color="auto" w:fill="auto"/>
            <w:vAlign w:val="center"/>
          </w:tcPr>
          <w:p w14:paraId="2450D7F3" w14:textId="77777777" w:rsidR="003752B9" w:rsidRPr="00CB7768" w:rsidRDefault="003752B9" w:rsidP="00177353">
            <w:pPr>
              <w:rPr>
                <w:sz w:val="28"/>
                <w:szCs w:val="28"/>
              </w:rPr>
            </w:pPr>
            <w:r w:rsidRPr="00CB7768">
              <w:rPr>
                <w:sz w:val="28"/>
                <w:szCs w:val="28"/>
              </w:rPr>
              <w:t>Đăng ký lại kết hôn có yếu tố nước ngoài</w:t>
            </w:r>
          </w:p>
        </w:tc>
        <w:tc>
          <w:tcPr>
            <w:tcW w:w="709" w:type="dxa"/>
            <w:shd w:val="clear" w:color="auto" w:fill="auto"/>
            <w:vAlign w:val="center"/>
          </w:tcPr>
          <w:p w14:paraId="4C795C0B" w14:textId="5A9D4825" w:rsidR="003752B9" w:rsidRPr="00CB7768" w:rsidRDefault="003752B9" w:rsidP="00A0302D">
            <w:pPr>
              <w:jc w:val="center"/>
              <w:rPr>
                <w:sz w:val="28"/>
                <w:szCs w:val="28"/>
              </w:rPr>
            </w:pPr>
            <w:r w:rsidRPr="00CB7768">
              <w:rPr>
                <w:sz w:val="28"/>
                <w:szCs w:val="28"/>
              </w:rPr>
              <w:t>5</w:t>
            </w:r>
            <w:r>
              <w:rPr>
                <w:sz w:val="28"/>
                <w:szCs w:val="28"/>
              </w:rPr>
              <w:t>65</w:t>
            </w:r>
          </w:p>
        </w:tc>
        <w:tc>
          <w:tcPr>
            <w:tcW w:w="708" w:type="dxa"/>
            <w:vAlign w:val="center"/>
          </w:tcPr>
          <w:p w14:paraId="66CCF8DF" w14:textId="76B3D232" w:rsidR="003752B9" w:rsidRPr="00CB7768" w:rsidRDefault="003752B9" w:rsidP="00C60C8A">
            <w:pPr>
              <w:rPr>
                <w:sz w:val="28"/>
                <w:szCs w:val="28"/>
              </w:rPr>
            </w:pPr>
          </w:p>
        </w:tc>
      </w:tr>
      <w:tr w:rsidR="003752B9" w:rsidRPr="00CB7768" w14:paraId="41CC78BA" w14:textId="77777777" w:rsidTr="00107AC2">
        <w:tc>
          <w:tcPr>
            <w:tcW w:w="630" w:type="dxa"/>
            <w:shd w:val="clear" w:color="auto" w:fill="auto"/>
            <w:vAlign w:val="center"/>
          </w:tcPr>
          <w:p w14:paraId="6D5CAEDF" w14:textId="77777777" w:rsidR="003752B9" w:rsidRPr="00CB7768" w:rsidRDefault="003752B9" w:rsidP="00177353">
            <w:pPr>
              <w:jc w:val="center"/>
              <w:rPr>
                <w:sz w:val="28"/>
                <w:szCs w:val="28"/>
              </w:rPr>
            </w:pPr>
            <w:r w:rsidRPr="00CB7768">
              <w:rPr>
                <w:sz w:val="28"/>
                <w:szCs w:val="28"/>
              </w:rPr>
              <w:t>15</w:t>
            </w:r>
          </w:p>
        </w:tc>
        <w:tc>
          <w:tcPr>
            <w:tcW w:w="1890" w:type="dxa"/>
            <w:shd w:val="clear" w:color="auto" w:fill="auto"/>
            <w:vAlign w:val="center"/>
          </w:tcPr>
          <w:p w14:paraId="17AD8A10" w14:textId="77777777" w:rsidR="003752B9" w:rsidRPr="00CB7768" w:rsidRDefault="003752B9" w:rsidP="00177353">
            <w:pPr>
              <w:pStyle w:val="NormalWeb"/>
              <w:spacing w:before="0" w:beforeAutospacing="0" w:after="0" w:afterAutospacing="0"/>
              <w:jc w:val="center"/>
              <w:rPr>
                <w:b/>
                <w:bCs/>
                <w:sz w:val="28"/>
                <w:szCs w:val="28"/>
              </w:rPr>
            </w:pPr>
            <w:r w:rsidRPr="00CB7768">
              <w:rPr>
                <w:sz w:val="28"/>
                <w:szCs w:val="28"/>
              </w:rPr>
              <w:t>B-BTP-BPC-277260-TT</w:t>
            </w:r>
          </w:p>
        </w:tc>
        <w:tc>
          <w:tcPr>
            <w:tcW w:w="6062" w:type="dxa"/>
            <w:shd w:val="clear" w:color="auto" w:fill="auto"/>
            <w:vAlign w:val="center"/>
          </w:tcPr>
          <w:p w14:paraId="779654C3" w14:textId="77777777" w:rsidR="003752B9" w:rsidRPr="00CB7768" w:rsidRDefault="003752B9" w:rsidP="00177353">
            <w:pPr>
              <w:rPr>
                <w:sz w:val="28"/>
                <w:szCs w:val="28"/>
              </w:rPr>
            </w:pPr>
            <w:r w:rsidRPr="00CB7768">
              <w:rPr>
                <w:sz w:val="28"/>
                <w:szCs w:val="28"/>
              </w:rPr>
              <w:t>Đăng ký lại khai tử có yếu tố nước ngoài</w:t>
            </w:r>
          </w:p>
        </w:tc>
        <w:tc>
          <w:tcPr>
            <w:tcW w:w="709" w:type="dxa"/>
            <w:shd w:val="clear" w:color="auto" w:fill="auto"/>
            <w:vAlign w:val="center"/>
          </w:tcPr>
          <w:p w14:paraId="5D3EAB95" w14:textId="2AD96D42" w:rsidR="003752B9" w:rsidRPr="00CB7768" w:rsidRDefault="003752B9" w:rsidP="00177353">
            <w:pPr>
              <w:jc w:val="center"/>
              <w:rPr>
                <w:sz w:val="28"/>
                <w:szCs w:val="28"/>
              </w:rPr>
            </w:pPr>
            <w:r w:rsidRPr="00CB7768">
              <w:rPr>
                <w:sz w:val="28"/>
                <w:szCs w:val="28"/>
              </w:rPr>
              <w:t>5</w:t>
            </w:r>
            <w:r>
              <w:rPr>
                <w:sz w:val="28"/>
                <w:szCs w:val="28"/>
              </w:rPr>
              <w:t>70</w:t>
            </w:r>
          </w:p>
        </w:tc>
        <w:tc>
          <w:tcPr>
            <w:tcW w:w="708" w:type="dxa"/>
            <w:vAlign w:val="center"/>
          </w:tcPr>
          <w:p w14:paraId="48495EF3" w14:textId="6B93CD9C" w:rsidR="003752B9" w:rsidRPr="00CB7768" w:rsidRDefault="003752B9" w:rsidP="00C60C8A">
            <w:pPr>
              <w:rPr>
                <w:sz w:val="28"/>
                <w:szCs w:val="28"/>
              </w:rPr>
            </w:pPr>
          </w:p>
        </w:tc>
      </w:tr>
      <w:tr w:rsidR="00526DF4" w:rsidRPr="00CB7768" w14:paraId="5549955A" w14:textId="77777777" w:rsidTr="00107AC2">
        <w:tc>
          <w:tcPr>
            <w:tcW w:w="630" w:type="dxa"/>
            <w:shd w:val="clear" w:color="auto" w:fill="auto"/>
            <w:vAlign w:val="center"/>
          </w:tcPr>
          <w:p w14:paraId="2B8F9233" w14:textId="7038A66D" w:rsidR="00526DF4" w:rsidRPr="00E702CB" w:rsidRDefault="00E702CB" w:rsidP="00177353">
            <w:pPr>
              <w:jc w:val="center"/>
              <w:rPr>
                <w:b/>
                <w:sz w:val="28"/>
                <w:szCs w:val="28"/>
              </w:rPr>
            </w:pPr>
            <w:r w:rsidRPr="00E702CB">
              <w:rPr>
                <w:b/>
                <w:sz w:val="28"/>
                <w:szCs w:val="28"/>
              </w:rPr>
              <w:t>III</w:t>
            </w:r>
          </w:p>
        </w:tc>
        <w:tc>
          <w:tcPr>
            <w:tcW w:w="1890" w:type="dxa"/>
            <w:shd w:val="clear" w:color="auto" w:fill="auto"/>
            <w:vAlign w:val="center"/>
          </w:tcPr>
          <w:p w14:paraId="3DE87CFA" w14:textId="431BCA9C" w:rsidR="00526DF4" w:rsidRPr="00CB7768" w:rsidRDefault="00526DF4" w:rsidP="00177353">
            <w:pPr>
              <w:pStyle w:val="NormalWeb"/>
              <w:spacing w:before="0" w:beforeAutospacing="0" w:after="0" w:afterAutospacing="0"/>
              <w:jc w:val="center"/>
              <w:rPr>
                <w:sz w:val="28"/>
                <w:szCs w:val="28"/>
              </w:rPr>
            </w:pPr>
            <w:r w:rsidRPr="00CB7768">
              <w:rPr>
                <w:sz w:val="28"/>
                <w:szCs w:val="28"/>
              </w:rPr>
              <w:t>B-BTP</w:t>
            </w:r>
            <w:r>
              <w:rPr>
                <w:sz w:val="28"/>
                <w:szCs w:val="28"/>
              </w:rPr>
              <w:t>-BPC-277</w:t>
            </w:r>
            <w:r w:rsidRPr="00CB7768">
              <w:rPr>
                <w:sz w:val="28"/>
                <w:szCs w:val="28"/>
              </w:rPr>
              <w:t>284-TT</w:t>
            </w:r>
          </w:p>
        </w:tc>
        <w:tc>
          <w:tcPr>
            <w:tcW w:w="6062" w:type="dxa"/>
            <w:shd w:val="clear" w:color="auto" w:fill="auto"/>
            <w:vAlign w:val="center"/>
          </w:tcPr>
          <w:p w14:paraId="1B0F637B" w14:textId="1C3896E5" w:rsidR="00526DF4" w:rsidRPr="00CB7768" w:rsidRDefault="00526DF4" w:rsidP="00177353">
            <w:pPr>
              <w:rPr>
                <w:sz w:val="28"/>
                <w:szCs w:val="28"/>
              </w:rPr>
            </w:pPr>
            <w:r w:rsidRPr="00CB7768">
              <w:rPr>
                <w:sz w:val="28"/>
                <w:szCs w:val="28"/>
              </w:rPr>
              <w:t>Cấp bản sao trích lục hộ tịch</w:t>
            </w:r>
          </w:p>
        </w:tc>
        <w:tc>
          <w:tcPr>
            <w:tcW w:w="709" w:type="dxa"/>
            <w:shd w:val="clear" w:color="auto" w:fill="auto"/>
            <w:vAlign w:val="center"/>
          </w:tcPr>
          <w:p w14:paraId="3868254C" w14:textId="745BB785" w:rsidR="00526DF4" w:rsidRPr="00CB7768" w:rsidRDefault="0064558B" w:rsidP="00177353">
            <w:pPr>
              <w:jc w:val="center"/>
              <w:rPr>
                <w:sz w:val="28"/>
                <w:szCs w:val="28"/>
              </w:rPr>
            </w:pPr>
            <w:r>
              <w:rPr>
                <w:sz w:val="28"/>
                <w:szCs w:val="28"/>
              </w:rPr>
              <w:t>575</w:t>
            </w:r>
          </w:p>
        </w:tc>
        <w:tc>
          <w:tcPr>
            <w:tcW w:w="708" w:type="dxa"/>
            <w:vAlign w:val="center"/>
          </w:tcPr>
          <w:p w14:paraId="0E6BB69E" w14:textId="77777777" w:rsidR="00526DF4" w:rsidRPr="00CB7768" w:rsidRDefault="00526DF4" w:rsidP="00C60C8A">
            <w:pPr>
              <w:rPr>
                <w:sz w:val="28"/>
                <w:szCs w:val="28"/>
              </w:rPr>
            </w:pPr>
          </w:p>
        </w:tc>
      </w:tr>
      <w:tr w:rsidR="006945A1" w:rsidRPr="00CB7768" w14:paraId="33EDD5BA" w14:textId="77777777" w:rsidTr="00107AC2">
        <w:tc>
          <w:tcPr>
            <w:tcW w:w="630" w:type="dxa"/>
            <w:shd w:val="clear" w:color="auto" w:fill="auto"/>
            <w:vAlign w:val="center"/>
          </w:tcPr>
          <w:p w14:paraId="5C40595A" w14:textId="17DBA843" w:rsidR="006945A1" w:rsidRPr="00CB7768" w:rsidRDefault="006945A1" w:rsidP="00E702CB">
            <w:pPr>
              <w:jc w:val="center"/>
              <w:rPr>
                <w:b/>
                <w:sz w:val="28"/>
                <w:szCs w:val="28"/>
              </w:rPr>
            </w:pPr>
            <w:r w:rsidRPr="00CB7768">
              <w:rPr>
                <w:b/>
                <w:sz w:val="28"/>
                <w:szCs w:val="28"/>
              </w:rPr>
              <w:t>I</w:t>
            </w:r>
            <w:r w:rsidR="00E702CB">
              <w:rPr>
                <w:b/>
                <w:sz w:val="28"/>
                <w:szCs w:val="28"/>
              </w:rPr>
              <w:t>V</w:t>
            </w:r>
          </w:p>
        </w:tc>
        <w:tc>
          <w:tcPr>
            <w:tcW w:w="9369" w:type="dxa"/>
            <w:gridSpan w:val="4"/>
            <w:shd w:val="clear" w:color="auto" w:fill="auto"/>
            <w:vAlign w:val="center"/>
          </w:tcPr>
          <w:p w14:paraId="2BB0AD1C" w14:textId="77777777" w:rsidR="006945A1" w:rsidRPr="00CB7768" w:rsidRDefault="006945A1" w:rsidP="00177353">
            <w:pPr>
              <w:rPr>
                <w:sz w:val="28"/>
                <w:szCs w:val="28"/>
              </w:rPr>
            </w:pPr>
            <w:r w:rsidRPr="00CB7768">
              <w:rPr>
                <w:b/>
                <w:sz w:val="28"/>
                <w:szCs w:val="28"/>
              </w:rPr>
              <w:t>Lĩnh vực Phổ biến giáo dục pháp luật</w:t>
            </w:r>
          </w:p>
        </w:tc>
      </w:tr>
      <w:tr w:rsidR="006945A1" w:rsidRPr="00CB7768" w14:paraId="522995E6" w14:textId="77777777" w:rsidTr="00107AC2">
        <w:tc>
          <w:tcPr>
            <w:tcW w:w="630" w:type="dxa"/>
            <w:shd w:val="clear" w:color="auto" w:fill="auto"/>
            <w:vAlign w:val="center"/>
          </w:tcPr>
          <w:p w14:paraId="462D1025" w14:textId="77777777" w:rsidR="006945A1" w:rsidRPr="00CB7768" w:rsidRDefault="006945A1" w:rsidP="00177353">
            <w:pPr>
              <w:jc w:val="center"/>
              <w:rPr>
                <w:sz w:val="28"/>
                <w:szCs w:val="28"/>
              </w:rPr>
            </w:pPr>
            <w:r w:rsidRPr="00CB7768">
              <w:rPr>
                <w:sz w:val="28"/>
                <w:szCs w:val="28"/>
              </w:rPr>
              <w:t>1</w:t>
            </w:r>
          </w:p>
        </w:tc>
        <w:tc>
          <w:tcPr>
            <w:tcW w:w="1890" w:type="dxa"/>
            <w:shd w:val="clear" w:color="auto" w:fill="auto"/>
            <w:vAlign w:val="center"/>
          </w:tcPr>
          <w:p w14:paraId="49D13189" w14:textId="77777777" w:rsidR="006945A1" w:rsidRPr="00CB7768" w:rsidRDefault="006945A1" w:rsidP="00177353">
            <w:pPr>
              <w:jc w:val="center"/>
              <w:rPr>
                <w:sz w:val="28"/>
                <w:szCs w:val="28"/>
              </w:rPr>
            </w:pPr>
            <w:r w:rsidRPr="00CB7768">
              <w:rPr>
                <w:sz w:val="28"/>
                <w:szCs w:val="28"/>
              </w:rPr>
              <w:t>BTP-BPC-BPC-277370</w:t>
            </w:r>
          </w:p>
        </w:tc>
        <w:tc>
          <w:tcPr>
            <w:tcW w:w="6062" w:type="dxa"/>
            <w:shd w:val="clear" w:color="auto" w:fill="auto"/>
            <w:vAlign w:val="center"/>
          </w:tcPr>
          <w:p w14:paraId="7966234B" w14:textId="77777777" w:rsidR="006945A1" w:rsidRPr="00CB7768" w:rsidRDefault="006945A1" w:rsidP="00177353">
            <w:pPr>
              <w:rPr>
                <w:sz w:val="28"/>
                <w:szCs w:val="28"/>
              </w:rPr>
            </w:pPr>
            <w:r w:rsidRPr="00CB7768">
              <w:rPr>
                <w:sz w:val="28"/>
                <w:szCs w:val="28"/>
              </w:rPr>
              <w:t>Công nhận báo cáo viên pháp luật cấp huyện</w:t>
            </w:r>
          </w:p>
        </w:tc>
        <w:tc>
          <w:tcPr>
            <w:tcW w:w="709" w:type="dxa"/>
            <w:shd w:val="clear" w:color="auto" w:fill="auto"/>
            <w:vAlign w:val="center"/>
          </w:tcPr>
          <w:p w14:paraId="5E64DBDF" w14:textId="7515BEA6" w:rsidR="006945A1" w:rsidRPr="00CB7768" w:rsidRDefault="003752B9" w:rsidP="0064558B">
            <w:pPr>
              <w:jc w:val="center"/>
              <w:rPr>
                <w:sz w:val="28"/>
                <w:szCs w:val="28"/>
              </w:rPr>
            </w:pPr>
            <w:r>
              <w:rPr>
                <w:sz w:val="28"/>
                <w:szCs w:val="28"/>
              </w:rPr>
              <w:t>57</w:t>
            </w:r>
            <w:r w:rsidR="0064558B">
              <w:rPr>
                <w:sz w:val="28"/>
                <w:szCs w:val="28"/>
              </w:rPr>
              <w:t>9</w:t>
            </w:r>
          </w:p>
        </w:tc>
        <w:tc>
          <w:tcPr>
            <w:tcW w:w="708" w:type="dxa"/>
          </w:tcPr>
          <w:p w14:paraId="5E53DBF1" w14:textId="77777777" w:rsidR="006945A1" w:rsidRPr="00CB7768" w:rsidRDefault="006945A1" w:rsidP="00177353">
            <w:pPr>
              <w:jc w:val="center"/>
              <w:rPr>
                <w:sz w:val="28"/>
                <w:szCs w:val="28"/>
              </w:rPr>
            </w:pPr>
          </w:p>
        </w:tc>
      </w:tr>
      <w:tr w:rsidR="006945A1" w:rsidRPr="00CB7768" w14:paraId="76CDD37B" w14:textId="77777777" w:rsidTr="00107AC2">
        <w:tc>
          <w:tcPr>
            <w:tcW w:w="630" w:type="dxa"/>
            <w:shd w:val="clear" w:color="auto" w:fill="auto"/>
            <w:vAlign w:val="center"/>
          </w:tcPr>
          <w:p w14:paraId="2068813B" w14:textId="77777777" w:rsidR="006945A1" w:rsidRPr="00CB7768" w:rsidRDefault="006945A1" w:rsidP="00177353">
            <w:pPr>
              <w:jc w:val="center"/>
              <w:rPr>
                <w:sz w:val="28"/>
                <w:szCs w:val="28"/>
              </w:rPr>
            </w:pPr>
            <w:r w:rsidRPr="00CB7768">
              <w:rPr>
                <w:sz w:val="28"/>
                <w:szCs w:val="28"/>
              </w:rPr>
              <w:t>2</w:t>
            </w:r>
          </w:p>
        </w:tc>
        <w:tc>
          <w:tcPr>
            <w:tcW w:w="1890" w:type="dxa"/>
            <w:shd w:val="clear" w:color="auto" w:fill="auto"/>
            <w:vAlign w:val="center"/>
          </w:tcPr>
          <w:p w14:paraId="643284C1" w14:textId="77777777" w:rsidR="006945A1" w:rsidRPr="00CB7768" w:rsidRDefault="006945A1" w:rsidP="00177353">
            <w:pPr>
              <w:jc w:val="center"/>
              <w:rPr>
                <w:sz w:val="28"/>
                <w:szCs w:val="28"/>
              </w:rPr>
            </w:pPr>
            <w:r w:rsidRPr="00CB7768">
              <w:rPr>
                <w:sz w:val="28"/>
                <w:szCs w:val="28"/>
              </w:rPr>
              <w:t>BTP-BPC-BPC 277371</w:t>
            </w:r>
          </w:p>
        </w:tc>
        <w:tc>
          <w:tcPr>
            <w:tcW w:w="6062" w:type="dxa"/>
            <w:shd w:val="clear" w:color="auto" w:fill="auto"/>
            <w:vAlign w:val="center"/>
          </w:tcPr>
          <w:p w14:paraId="011BD588" w14:textId="77777777" w:rsidR="006945A1" w:rsidRPr="00CB7768" w:rsidRDefault="006945A1" w:rsidP="00177353">
            <w:pPr>
              <w:rPr>
                <w:sz w:val="28"/>
                <w:szCs w:val="28"/>
              </w:rPr>
            </w:pPr>
            <w:r w:rsidRPr="00CB7768">
              <w:rPr>
                <w:sz w:val="28"/>
                <w:szCs w:val="28"/>
              </w:rPr>
              <w:t>Miễn nhiệm báo cáo viên pháp luật cấp huyện</w:t>
            </w:r>
          </w:p>
        </w:tc>
        <w:tc>
          <w:tcPr>
            <w:tcW w:w="709" w:type="dxa"/>
            <w:shd w:val="clear" w:color="auto" w:fill="auto"/>
            <w:vAlign w:val="center"/>
          </w:tcPr>
          <w:p w14:paraId="23DB67B9" w14:textId="52E86D14" w:rsidR="006945A1" w:rsidRPr="00CB7768" w:rsidRDefault="006945A1" w:rsidP="0064558B">
            <w:pPr>
              <w:jc w:val="center"/>
              <w:rPr>
                <w:sz w:val="28"/>
                <w:szCs w:val="28"/>
              </w:rPr>
            </w:pPr>
            <w:r w:rsidRPr="00CB7768">
              <w:rPr>
                <w:sz w:val="28"/>
                <w:szCs w:val="28"/>
              </w:rPr>
              <w:t>5</w:t>
            </w:r>
            <w:r w:rsidR="0064558B">
              <w:rPr>
                <w:sz w:val="28"/>
                <w:szCs w:val="28"/>
              </w:rPr>
              <w:t>81</w:t>
            </w:r>
          </w:p>
        </w:tc>
        <w:tc>
          <w:tcPr>
            <w:tcW w:w="708" w:type="dxa"/>
          </w:tcPr>
          <w:p w14:paraId="3326E938" w14:textId="77777777" w:rsidR="006945A1" w:rsidRPr="00CB7768" w:rsidRDefault="006945A1" w:rsidP="00177353">
            <w:pPr>
              <w:jc w:val="center"/>
              <w:rPr>
                <w:sz w:val="28"/>
                <w:szCs w:val="28"/>
              </w:rPr>
            </w:pPr>
          </w:p>
        </w:tc>
      </w:tr>
      <w:tr w:rsidR="006945A1" w:rsidRPr="00CB7768" w14:paraId="027D10D9" w14:textId="77777777" w:rsidTr="00107AC2">
        <w:tc>
          <w:tcPr>
            <w:tcW w:w="630" w:type="dxa"/>
            <w:shd w:val="clear" w:color="auto" w:fill="auto"/>
            <w:vAlign w:val="center"/>
          </w:tcPr>
          <w:p w14:paraId="51371ED7" w14:textId="60D2C1D8" w:rsidR="006945A1" w:rsidRPr="00CB7768" w:rsidRDefault="006945A1" w:rsidP="00177353">
            <w:pPr>
              <w:jc w:val="center"/>
              <w:rPr>
                <w:b/>
                <w:sz w:val="28"/>
                <w:szCs w:val="28"/>
              </w:rPr>
            </w:pPr>
            <w:r w:rsidRPr="00CB7768">
              <w:rPr>
                <w:b/>
                <w:sz w:val="28"/>
                <w:szCs w:val="28"/>
              </w:rPr>
              <w:t>V</w:t>
            </w:r>
          </w:p>
        </w:tc>
        <w:tc>
          <w:tcPr>
            <w:tcW w:w="9369" w:type="dxa"/>
            <w:gridSpan w:val="4"/>
            <w:shd w:val="clear" w:color="auto" w:fill="auto"/>
            <w:vAlign w:val="center"/>
          </w:tcPr>
          <w:p w14:paraId="4AA6F7CB" w14:textId="77777777" w:rsidR="006945A1" w:rsidRPr="00CB7768" w:rsidRDefault="006945A1" w:rsidP="001C6752">
            <w:pPr>
              <w:rPr>
                <w:sz w:val="28"/>
                <w:szCs w:val="28"/>
              </w:rPr>
            </w:pPr>
            <w:r w:rsidRPr="00CB7768">
              <w:rPr>
                <w:b/>
                <w:sz w:val="28"/>
                <w:szCs w:val="28"/>
              </w:rPr>
              <w:t xml:space="preserve">Lĩnh vực </w:t>
            </w:r>
            <w:r w:rsidR="001C6752" w:rsidRPr="00CB7768">
              <w:rPr>
                <w:b/>
                <w:sz w:val="28"/>
                <w:szCs w:val="28"/>
              </w:rPr>
              <w:t>H</w:t>
            </w:r>
            <w:r w:rsidRPr="00CB7768">
              <w:rPr>
                <w:b/>
                <w:sz w:val="28"/>
                <w:szCs w:val="28"/>
              </w:rPr>
              <w:t>òa giải cơ sở</w:t>
            </w:r>
          </w:p>
        </w:tc>
      </w:tr>
      <w:tr w:rsidR="006945A1" w:rsidRPr="00CB7768" w14:paraId="198B06AA" w14:textId="77777777" w:rsidTr="00107AC2">
        <w:tc>
          <w:tcPr>
            <w:tcW w:w="630" w:type="dxa"/>
            <w:shd w:val="clear" w:color="auto" w:fill="auto"/>
            <w:vAlign w:val="center"/>
          </w:tcPr>
          <w:p w14:paraId="12FC101A" w14:textId="77777777" w:rsidR="006945A1" w:rsidRPr="00CB7768" w:rsidRDefault="006945A1" w:rsidP="00177353">
            <w:pPr>
              <w:jc w:val="center"/>
              <w:rPr>
                <w:sz w:val="28"/>
                <w:szCs w:val="28"/>
              </w:rPr>
            </w:pPr>
            <w:r w:rsidRPr="00CB7768">
              <w:rPr>
                <w:sz w:val="28"/>
                <w:szCs w:val="28"/>
              </w:rPr>
              <w:t>1</w:t>
            </w:r>
          </w:p>
        </w:tc>
        <w:tc>
          <w:tcPr>
            <w:tcW w:w="1890" w:type="dxa"/>
            <w:shd w:val="clear" w:color="auto" w:fill="auto"/>
            <w:vAlign w:val="center"/>
          </w:tcPr>
          <w:p w14:paraId="6B0282EC" w14:textId="77777777" w:rsidR="006945A1" w:rsidRPr="00CB7768" w:rsidRDefault="006945A1" w:rsidP="00177353">
            <w:pPr>
              <w:jc w:val="center"/>
              <w:rPr>
                <w:sz w:val="28"/>
                <w:szCs w:val="28"/>
              </w:rPr>
            </w:pPr>
            <w:r w:rsidRPr="00CB7768">
              <w:rPr>
                <w:sz w:val="28"/>
                <w:szCs w:val="28"/>
              </w:rPr>
              <w:t>B-BTP-BPC-276588-TT</w:t>
            </w:r>
          </w:p>
        </w:tc>
        <w:tc>
          <w:tcPr>
            <w:tcW w:w="6062" w:type="dxa"/>
            <w:shd w:val="clear" w:color="auto" w:fill="auto"/>
            <w:vAlign w:val="center"/>
          </w:tcPr>
          <w:p w14:paraId="5A658188" w14:textId="77777777" w:rsidR="006945A1" w:rsidRPr="00CB7768" w:rsidRDefault="006945A1" w:rsidP="00177353">
            <w:pPr>
              <w:rPr>
                <w:sz w:val="28"/>
                <w:szCs w:val="28"/>
              </w:rPr>
            </w:pPr>
            <w:r w:rsidRPr="00CB7768">
              <w:rPr>
                <w:sz w:val="28"/>
                <w:szCs w:val="28"/>
              </w:rPr>
              <w:t>Thực hiện hỗ trợ khi hòa giải viên gặp tai nạn hoặc rủi ro ảnh hưởng đến sức khỏe, tính mạng trong khi thực hiện hoạt động hòa giải</w:t>
            </w:r>
          </w:p>
        </w:tc>
        <w:tc>
          <w:tcPr>
            <w:tcW w:w="709" w:type="dxa"/>
            <w:shd w:val="clear" w:color="auto" w:fill="auto"/>
            <w:vAlign w:val="center"/>
          </w:tcPr>
          <w:p w14:paraId="03272A88" w14:textId="4F32D9A4" w:rsidR="006945A1" w:rsidRPr="00CB7768" w:rsidRDefault="006945A1" w:rsidP="0064558B">
            <w:pPr>
              <w:jc w:val="center"/>
              <w:rPr>
                <w:sz w:val="28"/>
                <w:szCs w:val="28"/>
              </w:rPr>
            </w:pPr>
            <w:r w:rsidRPr="00CB7768">
              <w:rPr>
                <w:sz w:val="28"/>
                <w:szCs w:val="28"/>
              </w:rPr>
              <w:t>5</w:t>
            </w:r>
            <w:r w:rsidR="0064558B">
              <w:rPr>
                <w:sz w:val="28"/>
                <w:szCs w:val="28"/>
              </w:rPr>
              <w:t>83</w:t>
            </w:r>
          </w:p>
        </w:tc>
        <w:tc>
          <w:tcPr>
            <w:tcW w:w="708" w:type="dxa"/>
          </w:tcPr>
          <w:p w14:paraId="10975B02" w14:textId="77777777" w:rsidR="006945A1" w:rsidRPr="00CB7768" w:rsidRDefault="006945A1" w:rsidP="00177353">
            <w:pPr>
              <w:jc w:val="center"/>
              <w:rPr>
                <w:sz w:val="28"/>
                <w:szCs w:val="28"/>
              </w:rPr>
            </w:pPr>
          </w:p>
        </w:tc>
      </w:tr>
    </w:tbl>
    <w:p w14:paraId="058B7550" w14:textId="77777777" w:rsidR="006945A1" w:rsidRPr="00CB7768" w:rsidRDefault="006945A1" w:rsidP="006945A1">
      <w:pPr>
        <w:jc w:val="center"/>
        <w:rPr>
          <w:b/>
          <w:bCs/>
          <w:sz w:val="28"/>
          <w:szCs w:val="28"/>
        </w:rPr>
      </w:pPr>
    </w:p>
    <w:p w14:paraId="52203176" w14:textId="77777777" w:rsidR="006945A1" w:rsidRPr="00CB7768" w:rsidRDefault="006945A1" w:rsidP="006945A1">
      <w:pPr>
        <w:ind w:firstLine="720"/>
        <w:rPr>
          <w:b/>
          <w:bCs/>
          <w:sz w:val="28"/>
          <w:szCs w:val="28"/>
        </w:rPr>
      </w:pPr>
      <w:r w:rsidRPr="00CB7768">
        <w:rPr>
          <w:b/>
          <w:bCs/>
          <w:sz w:val="28"/>
          <w:szCs w:val="28"/>
        </w:rPr>
        <w:t>E. THỦ TỤC HÀNH CHÍNH CẤP XÃ</w:t>
      </w:r>
    </w:p>
    <w:p w14:paraId="38166CEF" w14:textId="77777777" w:rsidR="006945A1" w:rsidRPr="00CB7768" w:rsidRDefault="006945A1" w:rsidP="006945A1">
      <w:pPr>
        <w:rPr>
          <w:b/>
          <w:bCs/>
          <w:sz w:val="28"/>
          <w:szCs w:val="28"/>
        </w:rPr>
      </w:pP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890"/>
        <w:gridCol w:w="6062"/>
        <w:gridCol w:w="709"/>
        <w:gridCol w:w="708"/>
      </w:tblGrid>
      <w:tr w:rsidR="006945A1" w:rsidRPr="00CB7768" w14:paraId="19CE3531" w14:textId="77777777" w:rsidTr="00107AC2">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F5DEA56" w14:textId="77777777" w:rsidR="006945A1" w:rsidRPr="00CB7768" w:rsidRDefault="006945A1" w:rsidP="00177353">
            <w:pPr>
              <w:jc w:val="center"/>
              <w:rPr>
                <w:b/>
                <w:sz w:val="28"/>
                <w:szCs w:val="28"/>
              </w:rPr>
            </w:pPr>
            <w:r w:rsidRPr="00CB7768">
              <w:rPr>
                <w:b/>
                <w:sz w:val="28"/>
                <w:szCs w:val="28"/>
              </w:rPr>
              <w:t>STT</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60F3B317" w14:textId="77777777" w:rsidR="006945A1" w:rsidRPr="00CB7768" w:rsidRDefault="006945A1" w:rsidP="00177353">
            <w:pPr>
              <w:jc w:val="center"/>
              <w:rPr>
                <w:b/>
                <w:sz w:val="28"/>
                <w:szCs w:val="28"/>
              </w:rPr>
            </w:pPr>
            <w:r w:rsidRPr="00CB7768">
              <w:rPr>
                <w:b/>
                <w:sz w:val="28"/>
                <w:szCs w:val="28"/>
              </w:rPr>
              <w:t>Mã số hồ sơ</w:t>
            </w:r>
          </w:p>
        </w:tc>
        <w:tc>
          <w:tcPr>
            <w:tcW w:w="6062" w:type="dxa"/>
            <w:tcBorders>
              <w:top w:val="single" w:sz="4" w:space="0" w:color="auto"/>
              <w:left w:val="single" w:sz="4" w:space="0" w:color="auto"/>
              <w:bottom w:val="single" w:sz="4" w:space="0" w:color="auto"/>
              <w:right w:val="single" w:sz="4" w:space="0" w:color="auto"/>
            </w:tcBorders>
            <w:shd w:val="clear" w:color="auto" w:fill="auto"/>
            <w:vAlign w:val="center"/>
          </w:tcPr>
          <w:p w14:paraId="002A6EFF" w14:textId="77777777" w:rsidR="006945A1" w:rsidRPr="00CB7768" w:rsidRDefault="006945A1" w:rsidP="00177353">
            <w:pPr>
              <w:jc w:val="center"/>
              <w:rPr>
                <w:b/>
                <w:sz w:val="28"/>
                <w:szCs w:val="28"/>
                <w:lang w:val="en-GB"/>
              </w:rPr>
            </w:pPr>
            <w:r w:rsidRPr="00CB7768">
              <w:rPr>
                <w:b/>
                <w:sz w:val="28"/>
                <w:szCs w:val="28"/>
                <w:lang w:val="en-GB"/>
              </w:rPr>
              <w:t>Tên thủ tục hành chính</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6F0E6DA" w14:textId="77777777" w:rsidR="006945A1" w:rsidRPr="00CB7768" w:rsidRDefault="006945A1" w:rsidP="00177353">
            <w:pPr>
              <w:ind w:left="-108" w:right="-108" w:hanging="108"/>
              <w:jc w:val="center"/>
              <w:rPr>
                <w:b/>
                <w:sz w:val="28"/>
                <w:szCs w:val="28"/>
              </w:rPr>
            </w:pPr>
            <w:r w:rsidRPr="00CB7768">
              <w:rPr>
                <w:b/>
                <w:sz w:val="28"/>
                <w:szCs w:val="28"/>
              </w:rPr>
              <w:t>Trang</w:t>
            </w:r>
          </w:p>
        </w:tc>
        <w:tc>
          <w:tcPr>
            <w:tcW w:w="708" w:type="dxa"/>
            <w:tcBorders>
              <w:top w:val="single" w:sz="4" w:space="0" w:color="auto"/>
              <w:left w:val="single" w:sz="4" w:space="0" w:color="auto"/>
              <w:bottom w:val="single" w:sz="4" w:space="0" w:color="auto"/>
              <w:right w:val="single" w:sz="4" w:space="0" w:color="auto"/>
            </w:tcBorders>
            <w:vAlign w:val="center"/>
          </w:tcPr>
          <w:p w14:paraId="12D53E92" w14:textId="77777777" w:rsidR="006945A1" w:rsidRPr="00CB7768" w:rsidRDefault="006945A1" w:rsidP="00177353">
            <w:pPr>
              <w:ind w:right="-108" w:hanging="108"/>
              <w:jc w:val="center"/>
              <w:rPr>
                <w:b/>
                <w:sz w:val="28"/>
                <w:szCs w:val="28"/>
              </w:rPr>
            </w:pPr>
            <w:r w:rsidRPr="00CB7768">
              <w:rPr>
                <w:b/>
                <w:sz w:val="28"/>
                <w:szCs w:val="28"/>
              </w:rPr>
              <w:t>Mức độ</w:t>
            </w:r>
          </w:p>
        </w:tc>
      </w:tr>
      <w:tr w:rsidR="006945A1" w:rsidRPr="00CB7768" w14:paraId="7CD6685C" w14:textId="77777777" w:rsidTr="00107AC2">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6DB5D96" w14:textId="77777777" w:rsidR="006945A1" w:rsidRPr="00CB7768" w:rsidRDefault="006945A1" w:rsidP="00177353">
            <w:pPr>
              <w:jc w:val="center"/>
              <w:rPr>
                <w:b/>
                <w:sz w:val="28"/>
                <w:szCs w:val="28"/>
              </w:rPr>
            </w:pPr>
            <w:r w:rsidRPr="00CB7768">
              <w:rPr>
                <w:b/>
                <w:sz w:val="28"/>
                <w:szCs w:val="28"/>
              </w:rPr>
              <w:t>I</w:t>
            </w:r>
          </w:p>
        </w:tc>
        <w:tc>
          <w:tcPr>
            <w:tcW w:w="93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A21396" w14:textId="77777777" w:rsidR="006945A1" w:rsidRPr="00CB7768" w:rsidRDefault="006945A1" w:rsidP="001C6752">
            <w:pPr>
              <w:rPr>
                <w:sz w:val="28"/>
                <w:szCs w:val="28"/>
              </w:rPr>
            </w:pPr>
            <w:r w:rsidRPr="00CB7768">
              <w:rPr>
                <w:b/>
                <w:sz w:val="28"/>
                <w:szCs w:val="28"/>
              </w:rPr>
              <w:t xml:space="preserve">Lĩnh vực </w:t>
            </w:r>
            <w:r w:rsidR="001C6752" w:rsidRPr="00CB7768">
              <w:rPr>
                <w:b/>
                <w:sz w:val="28"/>
                <w:szCs w:val="28"/>
              </w:rPr>
              <w:t>C</w:t>
            </w:r>
            <w:r w:rsidRPr="00CB7768">
              <w:rPr>
                <w:b/>
                <w:sz w:val="28"/>
                <w:szCs w:val="28"/>
              </w:rPr>
              <w:t>hứng thực</w:t>
            </w:r>
          </w:p>
        </w:tc>
      </w:tr>
      <w:tr w:rsidR="006945A1" w:rsidRPr="00CB7768" w14:paraId="7674D7BE" w14:textId="77777777" w:rsidTr="00107AC2">
        <w:tc>
          <w:tcPr>
            <w:tcW w:w="630" w:type="dxa"/>
            <w:shd w:val="clear" w:color="auto" w:fill="auto"/>
            <w:vAlign w:val="center"/>
          </w:tcPr>
          <w:p w14:paraId="486E8FD3" w14:textId="77777777" w:rsidR="006945A1" w:rsidRPr="00CB7768" w:rsidRDefault="006945A1" w:rsidP="00177353">
            <w:pPr>
              <w:jc w:val="center"/>
              <w:rPr>
                <w:sz w:val="28"/>
                <w:szCs w:val="28"/>
              </w:rPr>
            </w:pPr>
            <w:r w:rsidRPr="00CB7768">
              <w:rPr>
                <w:sz w:val="28"/>
                <w:szCs w:val="28"/>
              </w:rPr>
              <w:t>1</w:t>
            </w:r>
          </w:p>
        </w:tc>
        <w:tc>
          <w:tcPr>
            <w:tcW w:w="1890" w:type="dxa"/>
            <w:shd w:val="clear" w:color="auto" w:fill="auto"/>
            <w:vAlign w:val="center"/>
          </w:tcPr>
          <w:p w14:paraId="54907BFA" w14:textId="77777777" w:rsidR="006945A1" w:rsidRPr="00CB7768" w:rsidRDefault="006945A1" w:rsidP="00177353">
            <w:pPr>
              <w:pStyle w:val="NormalWeb"/>
              <w:spacing w:before="0" w:beforeAutospacing="0" w:after="0" w:afterAutospacing="0"/>
              <w:jc w:val="center"/>
              <w:rPr>
                <w:b/>
                <w:bCs/>
                <w:sz w:val="28"/>
                <w:szCs w:val="28"/>
              </w:rPr>
            </w:pPr>
            <w:r w:rsidRPr="00CB7768">
              <w:rPr>
                <w:sz w:val="28"/>
                <w:szCs w:val="28"/>
              </w:rPr>
              <w:t>B-BTP-BPC-276614-TT</w:t>
            </w:r>
          </w:p>
        </w:tc>
        <w:tc>
          <w:tcPr>
            <w:tcW w:w="6062" w:type="dxa"/>
            <w:shd w:val="clear" w:color="auto" w:fill="auto"/>
            <w:vAlign w:val="center"/>
          </w:tcPr>
          <w:p w14:paraId="45F0F5FE" w14:textId="77777777" w:rsidR="006945A1" w:rsidRPr="00CB7768" w:rsidRDefault="006945A1" w:rsidP="00177353">
            <w:pPr>
              <w:pStyle w:val="NormalWeb"/>
              <w:spacing w:before="0" w:beforeAutospacing="0" w:after="0" w:afterAutospacing="0"/>
              <w:jc w:val="both"/>
              <w:rPr>
                <w:sz w:val="28"/>
                <w:szCs w:val="28"/>
              </w:rPr>
            </w:pPr>
            <w:r w:rsidRPr="00CB7768">
              <w:rPr>
                <w:sz w:val="28"/>
                <w:szCs w:val="28"/>
              </w:rPr>
              <w:t>Chứng thực hợp đồng, giao dịch liên quan đến tài sản là động sản, quyền sử dụng đất, nhà ở</w:t>
            </w:r>
          </w:p>
        </w:tc>
        <w:tc>
          <w:tcPr>
            <w:tcW w:w="709" w:type="dxa"/>
            <w:shd w:val="clear" w:color="auto" w:fill="auto"/>
            <w:vAlign w:val="center"/>
          </w:tcPr>
          <w:p w14:paraId="4819F8C0" w14:textId="28DC13D3" w:rsidR="006945A1" w:rsidRPr="00CB7768" w:rsidRDefault="00643C3A" w:rsidP="0064558B">
            <w:pPr>
              <w:jc w:val="center"/>
              <w:rPr>
                <w:sz w:val="28"/>
                <w:szCs w:val="28"/>
              </w:rPr>
            </w:pPr>
            <w:r>
              <w:rPr>
                <w:sz w:val="28"/>
                <w:szCs w:val="28"/>
              </w:rPr>
              <w:t>58</w:t>
            </w:r>
            <w:r w:rsidR="0064558B">
              <w:rPr>
                <w:sz w:val="28"/>
                <w:szCs w:val="28"/>
              </w:rPr>
              <w:t>5</w:t>
            </w:r>
          </w:p>
        </w:tc>
        <w:tc>
          <w:tcPr>
            <w:tcW w:w="708" w:type="dxa"/>
            <w:vAlign w:val="center"/>
          </w:tcPr>
          <w:p w14:paraId="2768B1AC" w14:textId="2043C6D8" w:rsidR="006945A1" w:rsidRPr="00CB7768" w:rsidRDefault="006945A1" w:rsidP="00C60C8A">
            <w:pPr>
              <w:rPr>
                <w:sz w:val="28"/>
                <w:szCs w:val="28"/>
              </w:rPr>
            </w:pPr>
          </w:p>
        </w:tc>
      </w:tr>
      <w:tr w:rsidR="006945A1" w:rsidRPr="00CB7768" w14:paraId="476677CF" w14:textId="77777777" w:rsidTr="00107AC2">
        <w:tc>
          <w:tcPr>
            <w:tcW w:w="630" w:type="dxa"/>
            <w:shd w:val="clear" w:color="auto" w:fill="auto"/>
            <w:vAlign w:val="center"/>
          </w:tcPr>
          <w:p w14:paraId="7B858011" w14:textId="77777777" w:rsidR="006945A1" w:rsidRPr="00CB7768" w:rsidRDefault="006945A1" w:rsidP="00177353">
            <w:pPr>
              <w:jc w:val="center"/>
              <w:rPr>
                <w:sz w:val="28"/>
                <w:szCs w:val="28"/>
              </w:rPr>
            </w:pPr>
            <w:r w:rsidRPr="00CB7768">
              <w:rPr>
                <w:sz w:val="28"/>
                <w:szCs w:val="28"/>
              </w:rPr>
              <w:t>2</w:t>
            </w:r>
          </w:p>
        </w:tc>
        <w:tc>
          <w:tcPr>
            <w:tcW w:w="1890" w:type="dxa"/>
            <w:shd w:val="clear" w:color="auto" w:fill="auto"/>
            <w:vAlign w:val="center"/>
          </w:tcPr>
          <w:p w14:paraId="4B8F09AE" w14:textId="77777777" w:rsidR="006945A1" w:rsidRPr="00CB7768" w:rsidRDefault="006945A1" w:rsidP="00177353">
            <w:pPr>
              <w:jc w:val="center"/>
              <w:rPr>
                <w:sz w:val="28"/>
                <w:szCs w:val="28"/>
              </w:rPr>
            </w:pPr>
            <w:r w:rsidRPr="00CB7768">
              <w:rPr>
                <w:sz w:val="28"/>
                <w:szCs w:val="28"/>
              </w:rPr>
              <w:t>B-BTP-BPC-276612-TT</w:t>
            </w:r>
          </w:p>
        </w:tc>
        <w:tc>
          <w:tcPr>
            <w:tcW w:w="6062" w:type="dxa"/>
            <w:shd w:val="clear" w:color="auto" w:fill="auto"/>
            <w:vAlign w:val="center"/>
          </w:tcPr>
          <w:p w14:paraId="49733BA4" w14:textId="77777777" w:rsidR="006945A1" w:rsidRPr="00CB7768" w:rsidRDefault="006945A1" w:rsidP="00177353">
            <w:pPr>
              <w:pStyle w:val="NormalWeb"/>
              <w:spacing w:before="0" w:beforeAutospacing="0" w:after="0" w:afterAutospacing="0"/>
              <w:jc w:val="both"/>
              <w:rPr>
                <w:sz w:val="28"/>
                <w:szCs w:val="28"/>
              </w:rPr>
            </w:pPr>
            <w:r w:rsidRPr="00CB7768">
              <w:rPr>
                <w:sz w:val="28"/>
                <w:szCs w:val="28"/>
              </w:rPr>
              <w:t>Chứng thực di chúc</w:t>
            </w:r>
          </w:p>
        </w:tc>
        <w:tc>
          <w:tcPr>
            <w:tcW w:w="709" w:type="dxa"/>
            <w:shd w:val="clear" w:color="auto" w:fill="auto"/>
            <w:vAlign w:val="center"/>
          </w:tcPr>
          <w:p w14:paraId="64C3DDD7" w14:textId="4ED542DC" w:rsidR="006945A1" w:rsidRPr="00CB7768" w:rsidRDefault="00643C3A" w:rsidP="0064558B">
            <w:pPr>
              <w:jc w:val="center"/>
              <w:rPr>
                <w:sz w:val="28"/>
                <w:szCs w:val="28"/>
              </w:rPr>
            </w:pPr>
            <w:r>
              <w:rPr>
                <w:sz w:val="28"/>
                <w:szCs w:val="28"/>
              </w:rPr>
              <w:t>58</w:t>
            </w:r>
            <w:r w:rsidR="0064558B">
              <w:rPr>
                <w:sz w:val="28"/>
                <w:szCs w:val="28"/>
              </w:rPr>
              <w:t>7</w:t>
            </w:r>
          </w:p>
        </w:tc>
        <w:tc>
          <w:tcPr>
            <w:tcW w:w="708" w:type="dxa"/>
            <w:vAlign w:val="center"/>
          </w:tcPr>
          <w:p w14:paraId="49226416" w14:textId="633018F8" w:rsidR="006945A1" w:rsidRPr="00CB7768" w:rsidRDefault="006945A1" w:rsidP="00C60C8A">
            <w:pPr>
              <w:rPr>
                <w:sz w:val="28"/>
                <w:szCs w:val="28"/>
              </w:rPr>
            </w:pPr>
          </w:p>
        </w:tc>
      </w:tr>
      <w:tr w:rsidR="006945A1" w:rsidRPr="00CB7768" w14:paraId="629123C4" w14:textId="77777777" w:rsidTr="00107AC2">
        <w:tc>
          <w:tcPr>
            <w:tcW w:w="630" w:type="dxa"/>
            <w:shd w:val="clear" w:color="auto" w:fill="auto"/>
            <w:vAlign w:val="center"/>
          </w:tcPr>
          <w:p w14:paraId="410F158B" w14:textId="77777777" w:rsidR="006945A1" w:rsidRPr="00CB7768" w:rsidRDefault="006945A1" w:rsidP="00177353">
            <w:pPr>
              <w:jc w:val="center"/>
              <w:rPr>
                <w:sz w:val="28"/>
                <w:szCs w:val="28"/>
              </w:rPr>
            </w:pPr>
            <w:r w:rsidRPr="00CB7768">
              <w:rPr>
                <w:sz w:val="28"/>
                <w:szCs w:val="28"/>
              </w:rPr>
              <w:t>3</w:t>
            </w:r>
          </w:p>
        </w:tc>
        <w:tc>
          <w:tcPr>
            <w:tcW w:w="1890" w:type="dxa"/>
            <w:shd w:val="clear" w:color="auto" w:fill="auto"/>
            <w:vAlign w:val="center"/>
          </w:tcPr>
          <w:p w14:paraId="7ABA4B10" w14:textId="77777777" w:rsidR="006945A1" w:rsidRPr="00CB7768" w:rsidRDefault="006945A1" w:rsidP="00177353">
            <w:pPr>
              <w:jc w:val="center"/>
              <w:rPr>
                <w:sz w:val="28"/>
                <w:szCs w:val="28"/>
              </w:rPr>
            </w:pPr>
            <w:r w:rsidRPr="00CB7768">
              <w:rPr>
                <w:sz w:val="28"/>
                <w:szCs w:val="28"/>
              </w:rPr>
              <w:t>B-BTP-BPC-276618-TT</w:t>
            </w:r>
          </w:p>
        </w:tc>
        <w:tc>
          <w:tcPr>
            <w:tcW w:w="6062" w:type="dxa"/>
            <w:shd w:val="clear" w:color="auto" w:fill="auto"/>
            <w:vAlign w:val="center"/>
          </w:tcPr>
          <w:p w14:paraId="57DE8F49" w14:textId="77777777" w:rsidR="006945A1" w:rsidRPr="00CB7768" w:rsidRDefault="006945A1" w:rsidP="00177353">
            <w:pPr>
              <w:pStyle w:val="NormalWeb"/>
              <w:spacing w:before="0" w:beforeAutospacing="0" w:after="0" w:afterAutospacing="0"/>
              <w:jc w:val="both"/>
              <w:rPr>
                <w:sz w:val="28"/>
                <w:szCs w:val="28"/>
              </w:rPr>
            </w:pPr>
            <w:r w:rsidRPr="00CB7768">
              <w:rPr>
                <w:sz w:val="28"/>
                <w:szCs w:val="28"/>
              </w:rPr>
              <w:t>Chứng thực văn bản từ chối nhận di sản</w:t>
            </w:r>
          </w:p>
        </w:tc>
        <w:tc>
          <w:tcPr>
            <w:tcW w:w="709" w:type="dxa"/>
            <w:shd w:val="clear" w:color="auto" w:fill="auto"/>
            <w:vAlign w:val="center"/>
          </w:tcPr>
          <w:p w14:paraId="102BC1B5" w14:textId="5EBA7598" w:rsidR="006945A1" w:rsidRPr="00CB7768" w:rsidRDefault="00643C3A" w:rsidP="0064558B">
            <w:pPr>
              <w:jc w:val="center"/>
              <w:rPr>
                <w:sz w:val="28"/>
                <w:szCs w:val="28"/>
              </w:rPr>
            </w:pPr>
            <w:r>
              <w:rPr>
                <w:sz w:val="28"/>
                <w:szCs w:val="28"/>
              </w:rPr>
              <w:t>58</w:t>
            </w:r>
            <w:r w:rsidR="0064558B">
              <w:rPr>
                <w:sz w:val="28"/>
                <w:szCs w:val="28"/>
              </w:rPr>
              <w:t>9</w:t>
            </w:r>
          </w:p>
        </w:tc>
        <w:tc>
          <w:tcPr>
            <w:tcW w:w="708" w:type="dxa"/>
            <w:vAlign w:val="center"/>
          </w:tcPr>
          <w:p w14:paraId="79B2FC97" w14:textId="473ACD64" w:rsidR="006945A1" w:rsidRPr="00CB7768" w:rsidRDefault="006945A1" w:rsidP="00C60C8A">
            <w:pPr>
              <w:rPr>
                <w:sz w:val="28"/>
                <w:szCs w:val="28"/>
              </w:rPr>
            </w:pPr>
          </w:p>
        </w:tc>
      </w:tr>
      <w:tr w:rsidR="006945A1" w:rsidRPr="00CB7768" w14:paraId="4E596EDF" w14:textId="77777777" w:rsidTr="00107AC2">
        <w:tc>
          <w:tcPr>
            <w:tcW w:w="630" w:type="dxa"/>
            <w:shd w:val="clear" w:color="auto" w:fill="auto"/>
            <w:vAlign w:val="center"/>
          </w:tcPr>
          <w:p w14:paraId="7515FA3B" w14:textId="77777777" w:rsidR="006945A1" w:rsidRPr="00CB7768" w:rsidRDefault="006945A1" w:rsidP="00177353">
            <w:pPr>
              <w:jc w:val="center"/>
              <w:rPr>
                <w:sz w:val="28"/>
                <w:szCs w:val="28"/>
              </w:rPr>
            </w:pPr>
            <w:r w:rsidRPr="00CB7768">
              <w:rPr>
                <w:sz w:val="28"/>
                <w:szCs w:val="28"/>
              </w:rPr>
              <w:t>4</w:t>
            </w:r>
          </w:p>
        </w:tc>
        <w:tc>
          <w:tcPr>
            <w:tcW w:w="1890" w:type="dxa"/>
            <w:shd w:val="clear" w:color="auto" w:fill="auto"/>
            <w:vAlign w:val="center"/>
          </w:tcPr>
          <w:p w14:paraId="672D9614" w14:textId="77777777" w:rsidR="006945A1" w:rsidRPr="00CB7768" w:rsidRDefault="006945A1" w:rsidP="00177353">
            <w:pPr>
              <w:jc w:val="center"/>
              <w:rPr>
                <w:sz w:val="28"/>
                <w:szCs w:val="28"/>
              </w:rPr>
            </w:pPr>
            <w:r w:rsidRPr="00CB7768">
              <w:rPr>
                <w:sz w:val="28"/>
                <w:szCs w:val="28"/>
              </w:rPr>
              <w:t>B-BTP-BPC-276620-TT</w:t>
            </w:r>
          </w:p>
        </w:tc>
        <w:tc>
          <w:tcPr>
            <w:tcW w:w="6062" w:type="dxa"/>
            <w:shd w:val="clear" w:color="auto" w:fill="auto"/>
            <w:vAlign w:val="center"/>
          </w:tcPr>
          <w:p w14:paraId="5AE365CA" w14:textId="77777777" w:rsidR="006945A1" w:rsidRPr="00CB7768" w:rsidRDefault="006945A1" w:rsidP="00177353">
            <w:pPr>
              <w:pStyle w:val="NormalWeb"/>
              <w:spacing w:before="0" w:beforeAutospacing="0" w:after="0" w:afterAutospacing="0"/>
              <w:jc w:val="both"/>
              <w:rPr>
                <w:sz w:val="28"/>
                <w:szCs w:val="28"/>
              </w:rPr>
            </w:pPr>
            <w:r w:rsidRPr="00CB7768">
              <w:rPr>
                <w:sz w:val="28"/>
                <w:szCs w:val="28"/>
              </w:rPr>
              <w:t>Chứng thực văn bản thỏa thuận phân chia di sản mà di sản là động sản, quyền sử dụng đất, nhà ở</w:t>
            </w:r>
          </w:p>
        </w:tc>
        <w:tc>
          <w:tcPr>
            <w:tcW w:w="709" w:type="dxa"/>
            <w:shd w:val="clear" w:color="auto" w:fill="auto"/>
            <w:vAlign w:val="center"/>
          </w:tcPr>
          <w:p w14:paraId="60C4DF22" w14:textId="12540C21" w:rsidR="006945A1" w:rsidRPr="00CB7768" w:rsidRDefault="0064558B" w:rsidP="0064558B">
            <w:pPr>
              <w:jc w:val="center"/>
              <w:rPr>
                <w:sz w:val="28"/>
                <w:szCs w:val="28"/>
              </w:rPr>
            </w:pPr>
            <w:r>
              <w:rPr>
                <w:sz w:val="28"/>
                <w:szCs w:val="28"/>
              </w:rPr>
              <w:t>591</w:t>
            </w:r>
          </w:p>
        </w:tc>
        <w:tc>
          <w:tcPr>
            <w:tcW w:w="708" w:type="dxa"/>
            <w:vAlign w:val="center"/>
          </w:tcPr>
          <w:p w14:paraId="7BB0F2A4" w14:textId="35E6535D" w:rsidR="006945A1" w:rsidRPr="00CB7768" w:rsidRDefault="006945A1" w:rsidP="00C60C8A">
            <w:pPr>
              <w:rPr>
                <w:sz w:val="28"/>
                <w:szCs w:val="28"/>
              </w:rPr>
            </w:pPr>
          </w:p>
        </w:tc>
      </w:tr>
      <w:tr w:rsidR="006945A1" w:rsidRPr="00CB7768" w14:paraId="02CFDBEF" w14:textId="77777777" w:rsidTr="00107AC2">
        <w:tc>
          <w:tcPr>
            <w:tcW w:w="630" w:type="dxa"/>
            <w:shd w:val="clear" w:color="auto" w:fill="auto"/>
            <w:vAlign w:val="center"/>
          </w:tcPr>
          <w:p w14:paraId="57FF2D10" w14:textId="77777777" w:rsidR="006945A1" w:rsidRPr="00CB7768" w:rsidRDefault="006945A1" w:rsidP="00177353">
            <w:pPr>
              <w:jc w:val="center"/>
              <w:rPr>
                <w:sz w:val="28"/>
                <w:szCs w:val="28"/>
              </w:rPr>
            </w:pPr>
            <w:r w:rsidRPr="00CB7768">
              <w:rPr>
                <w:sz w:val="28"/>
                <w:szCs w:val="28"/>
              </w:rPr>
              <w:t>5</w:t>
            </w:r>
          </w:p>
        </w:tc>
        <w:tc>
          <w:tcPr>
            <w:tcW w:w="1890" w:type="dxa"/>
            <w:shd w:val="clear" w:color="auto" w:fill="auto"/>
            <w:vAlign w:val="center"/>
          </w:tcPr>
          <w:p w14:paraId="7370A6A9" w14:textId="77777777" w:rsidR="006945A1" w:rsidRPr="00CB7768" w:rsidRDefault="006945A1" w:rsidP="00177353">
            <w:pPr>
              <w:jc w:val="center"/>
              <w:rPr>
                <w:sz w:val="28"/>
                <w:szCs w:val="28"/>
              </w:rPr>
            </w:pPr>
            <w:r w:rsidRPr="00CB7768">
              <w:rPr>
                <w:sz w:val="28"/>
                <w:szCs w:val="28"/>
              </w:rPr>
              <w:t>B-BTP-BPC-</w:t>
            </w:r>
            <w:r w:rsidRPr="00CB7768">
              <w:rPr>
                <w:sz w:val="28"/>
                <w:szCs w:val="28"/>
              </w:rPr>
              <w:lastRenderedPageBreak/>
              <w:t>276622-TT</w:t>
            </w:r>
          </w:p>
        </w:tc>
        <w:tc>
          <w:tcPr>
            <w:tcW w:w="6062" w:type="dxa"/>
            <w:shd w:val="clear" w:color="auto" w:fill="auto"/>
            <w:vAlign w:val="center"/>
          </w:tcPr>
          <w:p w14:paraId="43B69828" w14:textId="77777777" w:rsidR="006945A1" w:rsidRPr="00CB7768" w:rsidRDefault="006945A1" w:rsidP="00177353">
            <w:pPr>
              <w:pStyle w:val="NormalWeb"/>
              <w:spacing w:before="0" w:beforeAutospacing="0" w:after="0" w:afterAutospacing="0"/>
              <w:jc w:val="both"/>
              <w:rPr>
                <w:sz w:val="28"/>
                <w:szCs w:val="28"/>
              </w:rPr>
            </w:pPr>
            <w:r w:rsidRPr="00CB7768">
              <w:rPr>
                <w:sz w:val="28"/>
                <w:szCs w:val="28"/>
              </w:rPr>
              <w:lastRenderedPageBreak/>
              <w:t xml:space="preserve">Chứng thực văn bản khai nhận di sản mà di sản là </w:t>
            </w:r>
            <w:r w:rsidRPr="00CB7768">
              <w:rPr>
                <w:sz w:val="28"/>
                <w:szCs w:val="28"/>
              </w:rPr>
              <w:lastRenderedPageBreak/>
              <w:t>động sản, quyền sử dụng đất, nhà ở</w:t>
            </w:r>
          </w:p>
        </w:tc>
        <w:tc>
          <w:tcPr>
            <w:tcW w:w="709" w:type="dxa"/>
            <w:shd w:val="clear" w:color="auto" w:fill="auto"/>
            <w:vAlign w:val="center"/>
          </w:tcPr>
          <w:p w14:paraId="4EF80CA0" w14:textId="722A178F" w:rsidR="006945A1" w:rsidRPr="00CB7768" w:rsidRDefault="00643C3A" w:rsidP="0064558B">
            <w:pPr>
              <w:jc w:val="center"/>
              <w:rPr>
                <w:sz w:val="28"/>
                <w:szCs w:val="28"/>
              </w:rPr>
            </w:pPr>
            <w:r>
              <w:rPr>
                <w:sz w:val="28"/>
                <w:szCs w:val="28"/>
              </w:rPr>
              <w:lastRenderedPageBreak/>
              <w:t>5</w:t>
            </w:r>
            <w:r w:rsidR="0064558B">
              <w:rPr>
                <w:sz w:val="28"/>
                <w:szCs w:val="28"/>
              </w:rPr>
              <w:t>93</w:t>
            </w:r>
          </w:p>
        </w:tc>
        <w:tc>
          <w:tcPr>
            <w:tcW w:w="708" w:type="dxa"/>
            <w:vAlign w:val="center"/>
          </w:tcPr>
          <w:p w14:paraId="1D0924A7" w14:textId="6018EF0D" w:rsidR="006945A1" w:rsidRPr="00CB7768" w:rsidRDefault="006945A1" w:rsidP="00C60C8A">
            <w:pPr>
              <w:rPr>
                <w:sz w:val="28"/>
                <w:szCs w:val="28"/>
              </w:rPr>
            </w:pPr>
          </w:p>
        </w:tc>
      </w:tr>
      <w:tr w:rsidR="006945A1" w:rsidRPr="00CB7768" w14:paraId="40A1E6A3" w14:textId="77777777" w:rsidTr="00107AC2">
        <w:tc>
          <w:tcPr>
            <w:tcW w:w="630" w:type="dxa"/>
            <w:shd w:val="clear" w:color="auto" w:fill="auto"/>
            <w:vAlign w:val="center"/>
          </w:tcPr>
          <w:p w14:paraId="7B351B50" w14:textId="77777777" w:rsidR="006945A1" w:rsidRPr="00CB7768" w:rsidRDefault="006945A1" w:rsidP="00177353">
            <w:pPr>
              <w:jc w:val="center"/>
              <w:rPr>
                <w:b/>
                <w:sz w:val="28"/>
                <w:szCs w:val="28"/>
              </w:rPr>
            </w:pPr>
            <w:r w:rsidRPr="00CB7768">
              <w:rPr>
                <w:b/>
                <w:sz w:val="28"/>
                <w:szCs w:val="28"/>
              </w:rPr>
              <w:lastRenderedPageBreak/>
              <w:t>II</w:t>
            </w:r>
          </w:p>
        </w:tc>
        <w:tc>
          <w:tcPr>
            <w:tcW w:w="9369" w:type="dxa"/>
            <w:gridSpan w:val="4"/>
            <w:shd w:val="clear" w:color="auto" w:fill="auto"/>
            <w:vAlign w:val="center"/>
          </w:tcPr>
          <w:p w14:paraId="3F65D4CF" w14:textId="77777777" w:rsidR="006945A1" w:rsidRPr="00CB7768" w:rsidRDefault="006945A1" w:rsidP="001C6752">
            <w:pPr>
              <w:rPr>
                <w:sz w:val="28"/>
                <w:szCs w:val="28"/>
              </w:rPr>
            </w:pPr>
            <w:r w:rsidRPr="00CB7768">
              <w:rPr>
                <w:b/>
                <w:sz w:val="28"/>
                <w:szCs w:val="28"/>
              </w:rPr>
              <w:t xml:space="preserve">Lĩnh vực </w:t>
            </w:r>
            <w:r w:rsidR="001C6752" w:rsidRPr="00CB7768">
              <w:rPr>
                <w:b/>
                <w:sz w:val="28"/>
                <w:szCs w:val="28"/>
              </w:rPr>
              <w:t>H</w:t>
            </w:r>
            <w:r w:rsidRPr="00CB7768">
              <w:rPr>
                <w:b/>
                <w:sz w:val="28"/>
                <w:szCs w:val="28"/>
              </w:rPr>
              <w:t>ộ tịch</w:t>
            </w:r>
          </w:p>
        </w:tc>
      </w:tr>
      <w:tr w:rsidR="006945A1" w:rsidRPr="00CB7768" w14:paraId="04305BA4" w14:textId="77777777" w:rsidTr="00107AC2">
        <w:tc>
          <w:tcPr>
            <w:tcW w:w="630" w:type="dxa"/>
            <w:shd w:val="clear" w:color="auto" w:fill="auto"/>
            <w:vAlign w:val="center"/>
          </w:tcPr>
          <w:p w14:paraId="1E19C219" w14:textId="77777777" w:rsidR="006945A1" w:rsidRPr="00CB7768" w:rsidRDefault="006945A1" w:rsidP="00177353">
            <w:pPr>
              <w:jc w:val="center"/>
              <w:rPr>
                <w:sz w:val="28"/>
                <w:szCs w:val="28"/>
              </w:rPr>
            </w:pPr>
            <w:r w:rsidRPr="00CB7768">
              <w:rPr>
                <w:sz w:val="28"/>
                <w:szCs w:val="28"/>
              </w:rPr>
              <w:t>1</w:t>
            </w:r>
          </w:p>
        </w:tc>
        <w:tc>
          <w:tcPr>
            <w:tcW w:w="1890" w:type="dxa"/>
            <w:shd w:val="clear" w:color="auto" w:fill="auto"/>
            <w:vAlign w:val="center"/>
          </w:tcPr>
          <w:p w14:paraId="5D380C7A" w14:textId="61403039" w:rsidR="006945A1" w:rsidRPr="00CB7768" w:rsidRDefault="006945A1" w:rsidP="00177353">
            <w:pPr>
              <w:jc w:val="center"/>
              <w:rPr>
                <w:sz w:val="28"/>
                <w:szCs w:val="28"/>
              </w:rPr>
            </w:pPr>
            <w:r w:rsidRPr="00CB7768">
              <w:rPr>
                <w:sz w:val="28"/>
                <w:szCs w:val="28"/>
              </w:rPr>
              <w:t>B-BTP-</w:t>
            </w:r>
            <w:r w:rsidR="003A37DB">
              <w:rPr>
                <w:sz w:val="28"/>
                <w:szCs w:val="28"/>
              </w:rPr>
              <w:t>BPC-</w:t>
            </w:r>
            <w:r w:rsidRPr="00CB7768">
              <w:rPr>
                <w:sz w:val="28"/>
                <w:szCs w:val="28"/>
              </w:rPr>
              <w:t>-TT</w:t>
            </w:r>
          </w:p>
        </w:tc>
        <w:tc>
          <w:tcPr>
            <w:tcW w:w="6062" w:type="dxa"/>
            <w:shd w:val="clear" w:color="auto" w:fill="auto"/>
            <w:vAlign w:val="center"/>
          </w:tcPr>
          <w:p w14:paraId="4A438487" w14:textId="77777777" w:rsidR="006945A1" w:rsidRPr="00CB7768" w:rsidRDefault="006945A1" w:rsidP="00177353">
            <w:pPr>
              <w:rPr>
                <w:sz w:val="28"/>
                <w:szCs w:val="28"/>
              </w:rPr>
            </w:pPr>
            <w:r w:rsidRPr="00CB7768">
              <w:rPr>
                <w:sz w:val="28"/>
                <w:szCs w:val="28"/>
              </w:rPr>
              <w:t>Đăng ký khai sinh</w:t>
            </w:r>
          </w:p>
        </w:tc>
        <w:tc>
          <w:tcPr>
            <w:tcW w:w="709" w:type="dxa"/>
            <w:shd w:val="clear" w:color="auto" w:fill="auto"/>
            <w:vAlign w:val="center"/>
          </w:tcPr>
          <w:p w14:paraId="1B401194" w14:textId="6E019C2D" w:rsidR="006945A1" w:rsidRPr="00CB7768" w:rsidRDefault="00643C3A" w:rsidP="0064558B">
            <w:pPr>
              <w:jc w:val="center"/>
              <w:rPr>
                <w:sz w:val="28"/>
                <w:szCs w:val="28"/>
              </w:rPr>
            </w:pPr>
            <w:r>
              <w:rPr>
                <w:sz w:val="28"/>
                <w:szCs w:val="28"/>
              </w:rPr>
              <w:t>59</w:t>
            </w:r>
            <w:r w:rsidR="0064558B">
              <w:rPr>
                <w:sz w:val="28"/>
                <w:szCs w:val="28"/>
              </w:rPr>
              <w:t>5</w:t>
            </w:r>
          </w:p>
        </w:tc>
        <w:tc>
          <w:tcPr>
            <w:tcW w:w="708" w:type="dxa"/>
            <w:vAlign w:val="center"/>
          </w:tcPr>
          <w:p w14:paraId="03EF08C7" w14:textId="37979E83" w:rsidR="006945A1" w:rsidRPr="00CB7768" w:rsidRDefault="006945A1" w:rsidP="00C60C8A">
            <w:pPr>
              <w:rPr>
                <w:sz w:val="28"/>
                <w:szCs w:val="28"/>
              </w:rPr>
            </w:pPr>
          </w:p>
        </w:tc>
      </w:tr>
      <w:tr w:rsidR="006945A1" w:rsidRPr="00CB7768" w14:paraId="17792B1C" w14:textId="77777777" w:rsidTr="00107AC2">
        <w:tc>
          <w:tcPr>
            <w:tcW w:w="630" w:type="dxa"/>
            <w:shd w:val="clear" w:color="auto" w:fill="auto"/>
            <w:vAlign w:val="center"/>
          </w:tcPr>
          <w:p w14:paraId="4E384F89" w14:textId="77777777" w:rsidR="006945A1" w:rsidRPr="00CB7768" w:rsidRDefault="006945A1" w:rsidP="00177353">
            <w:pPr>
              <w:jc w:val="center"/>
              <w:rPr>
                <w:sz w:val="28"/>
                <w:szCs w:val="28"/>
              </w:rPr>
            </w:pPr>
            <w:r w:rsidRPr="00CB7768">
              <w:rPr>
                <w:sz w:val="28"/>
                <w:szCs w:val="28"/>
              </w:rPr>
              <w:t>2</w:t>
            </w:r>
          </w:p>
        </w:tc>
        <w:tc>
          <w:tcPr>
            <w:tcW w:w="1890" w:type="dxa"/>
            <w:shd w:val="clear" w:color="auto" w:fill="auto"/>
            <w:vAlign w:val="center"/>
          </w:tcPr>
          <w:p w14:paraId="61501402" w14:textId="15864401" w:rsidR="006945A1" w:rsidRPr="00CB7768" w:rsidRDefault="003A37DB" w:rsidP="00177353">
            <w:pPr>
              <w:jc w:val="center"/>
              <w:rPr>
                <w:sz w:val="28"/>
                <w:szCs w:val="28"/>
              </w:rPr>
            </w:pPr>
            <w:r>
              <w:rPr>
                <w:sz w:val="28"/>
                <w:szCs w:val="28"/>
              </w:rPr>
              <w:t>B-BTP-BPC-277</w:t>
            </w:r>
            <w:r w:rsidR="006945A1" w:rsidRPr="00CB7768">
              <w:rPr>
                <w:sz w:val="28"/>
                <w:szCs w:val="28"/>
              </w:rPr>
              <w:t>262-TT</w:t>
            </w:r>
          </w:p>
        </w:tc>
        <w:tc>
          <w:tcPr>
            <w:tcW w:w="6062" w:type="dxa"/>
            <w:shd w:val="clear" w:color="auto" w:fill="auto"/>
            <w:vAlign w:val="center"/>
          </w:tcPr>
          <w:p w14:paraId="581C7761" w14:textId="77777777" w:rsidR="006945A1" w:rsidRPr="00CB7768" w:rsidRDefault="006945A1" w:rsidP="00177353">
            <w:pPr>
              <w:rPr>
                <w:sz w:val="28"/>
                <w:szCs w:val="28"/>
              </w:rPr>
            </w:pPr>
            <w:r w:rsidRPr="00CB7768">
              <w:rPr>
                <w:sz w:val="28"/>
                <w:szCs w:val="28"/>
              </w:rPr>
              <w:t>Đăng ký kết hôn</w:t>
            </w:r>
          </w:p>
        </w:tc>
        <w:tc>
          <w:tcPr>
            <w:tcW w:w="709" w:type="dxa"/>
            <w:shd w:val="clear" w:color="auto" w:fill="auto"/>
            <w:vAlign w:val="center"/>
          </w:tcPr>
          <w:p w14:paraId="571C983B" w14:textId="6838EBFE" w:rsidR="006945A1" w:rsidRPr="00CB7768" w:rsidRDefault="008530C7" w:rsidP="00177353">
            <w:pPr>
              <w:jc w:val="center"/>
              <w:rPr>
                <w:sz w:val="28"/>
                <w:szCs w:val="28"/>
              </w:rPr>
            </w:pPr>
            <w:r>
              <w:rPr>
                <w:sz w:val="28"/>
                <w:szCs w:val="28"/>
              </w:rPr>
              <w:t>600</w:t>
            </w:r>
          </w:p>
        </w:tc>
        <w:tc>
          <w:tcPr>
            <w:tcW w:w="708" w:type="dxa"/>
            <w:vAlign w:val="center"/>
          </w:tcPr>
          <w:p w14:paraId="7F090105" w14:textId="4EA8EACB" w:rsidR="006945A1" w:rsidRPr="00CB7768" w:rsidRDefault="006945A1" w:rsidP="00C60C8A">
            <w:pPr>
              <w:rPr>
                <w:sz w:val="28"/>
                <w:szCs w:val="28"/>
              </w:rPr>
            </w:pPr>
          </w:p>
        </w:tc>
      </w:tr>
      <w:tr w:rsidR="006945A1" w:rsidRPr="00CB7768" w14:paraId="19774DAF" w14:textId="77777777" w:rsidTr="00107AC2">
        <w:tc>
          <w:tcPr>
            <w:tcW w:w="630" w:type="dxa"/>
            <w:shd w:val="clear" w:color="auto" w:fill="auto"/>
            <w:vAlign w:val="center"/>
          </w:tcPr>
          <w:p w14:paraId="1E778241" w14:textId="77777777" w:rsidR="006945A1" w:rsidRPr="00CB7768" w:rsidRDefault="006945A1" w:rsidP="00177353">
            <w:pPr>
              <w:jc w:val="center"/>
              <w:rPr>
                <w:sz w:val="28"/>
                <w:szCs w:val="28"/>
              </w:rPr>
            </w:pPr>
            <w:r w:rsidRPr="00CB7768">
              <w:rPr>
                <w:sz w:val="28"/>
                <w:szCs w:val="28"/>
              </w:rPr>
              <w:t>3</w:t>
            </w:r>
          </w:p>
        </w:tc>
        <w:tc>
          <w:tcPr>
            <w:tcW w:w="1890" w:type="dxa"/>
            <w:shd w:val="clear" w:color="auto" w:fill="auto"/>
            <w:vAlign w:val="center"/>
          </w:tcPr>
          <w:p w14:paraId="69CCAA1D" w14:textId="011120FA" w:rsidR="006945A1" w:rsidRPr="00CB7768" w:rsidRDefault="003A37DB" w:rsidP="00177353">
            <w:pPr>
              <w:jc w:val="center"/>
              <w:rPr>
                <w:sz w:val="28"/>
                <w:szCs w:val="28"/>
              </w:rPr>
            </w:pPr>
            <w:r>
              <w:rPr>
                <w:sz w:val="28"/>
                <w:szCs w:val="28"/>
              </w:rPr>
              <w:t>B-BTP-BPC-277</w:t>
            </w:r>
            <w:r w:rsidR="006945A1" w:rsidRPr="00CB7768">
              <w:rPr>
                <w:sz w:val="28"/>
                <w:szCs w:val="28"/>
              </w:rPr>
              <w:t>263-TT</w:t>
            </w:r>
          </w:p>
        </w:tc>
        <w:tc>
          <w:tcPr>
            <w:tcW w:w="6062" w:type="dxa"/>
            <w:shd w:val="clear" w:color="auto" w:fill="auto"/>
            <w:vAlign w:val="center"/>
          </w:tcPr>
          <w:p w14:paraId="6BA704B5" w14:textId="77777777" w:rsidR="006945A1" w:rsidRPr="00CB7768" w:rsidRDefault="006945A1" w:rsidP="00177353">
            <w:pPr>
              <w:rPr>
                <w:sz w:val="28"/>
                <w:szCs w:val="28"/>
              </w:rPr>
            </w:pPr>
            <w:r w:rsidRPr="00CB7768">
              <w:rPr>
                <w:sz w:val="28"/>
                <w:szCs w:val="28"/>
              </w:rPr>
              <w:t>Đăng ký nhận cha, mẹ, con</w:t>
            </w:r>
          </w:p>
        </w:tc>
        <w:tc>
          <w:tcPr>
            <w:tcW w:w="709" w:type="dxa"/>
            <w:shd w:val="clear" w:color="auto" w:fill="auto"/>
            <w:vAlign w:val="center"/>
          </w:tcPr>
          <w:p w14:paraId="016C7C5C" w14:textId="3C925727" w:rsidR="006945A1" w:rsidRPr="00CB7768" w:rsidRDefault="00643C3A" w:rsidP="008530C7">
            <w:pPr>
              <w:jc w:val="center"/>
              <w:rPr>
                <w:sz w:val="28"/>
                <w:szCs w:val="28"/>
              </w:rPr>
            </w:pPr>
            <w:r>
              <w:rPr>
                <w:sz w:val="28"/>
                <w:szCs w:val="28"/>
              </w:rPr>
              <w:t>60</w:t>
            </w:r>
            <w:r w:rsidR="008530C7">
              <w:rPr>
                <w:sz w:val="28"/>
                <w:szCs w:val="28"/>
              </w:rPr>
              <w:t>5</w:t>
            </w:r>
          </w:p>
        </w:tc>
        <w:tc>
          <w:tcPr>
            <w:tcW w:w="708" w:type="dxa"/>
            <w:vAlign w:val="center"/>
          </w:tcPr>
          <w:p w14:paraId="39EB786A" w14:textId="41445A78" w:rsidR="006945A1" w:rsidRPr="00CB7768" w:rsidRDefault="006945A1" w:rsidP="00C60C8A">
            <w:pPr>
              <w:rPr>
                <w:sz w:val="28"/>
                <w:szCs w:val="28"/>
              </w:rPr>
            </w:pPr>
          </w:p>
        </w:tc>
      </w:tr>
      <w:tr w:rsidR="006945A1" w:rsidRPr="00CB7768" w14:paraId="5626DAE1" w14:textId="77777777" w:rsidTr="00107AC2">
        <w:tc>
          <w:tcPr>
            <w:tcW w:w="630" w:type="dxa"/>
            <w:shd w:val="clear" w:color="auto" w:fill="auto"/>
            <w:vAlign w:val="center"/>
          </w:tcPr>
          <w:p w14:paraId="10EBE2FB" w14:textId="77777777" w:rsidR="006945A1" w:rsidRPr="00CB7768" w:rsidRDefault="006945A1" w:rsidP="00177353">
            <w:pPr>
              <w:jc w:val="center"/>
              <w:rPr>
                <w:sz w:val="28"/>
                <w:szCs w:val="28"/>
              </w:rPr>
            </w:pPr>
            <w:r w:rsidRPr="00CB7768">
              <w:rPr>
                <w:sz w:val="28"/>
                <w:szCs w:val="28"/>
              </w:rPr>
              <w:t>4</w:t>
            </w:r>
          </w:p>
        </w:tc>
        <w:tc>
          <w:tcPr>
            <w:tcW w:w="1890" w:type="dxa"/>
            <w:shd w:val="clear" w:color="auto" w:fill="auto"/>
            <w:vAlign w:val="center"/>
          </w:tcPr>
          <w:p w14:paraId="446F77B2" w14:textId="6F014567" w:rsidR="006945A1" w:rsidRPr="00CB7768" w:rsidRDefault="003A37DB" w:rsidP="00177353">
            <w:pPr>
              <w:jc w:val="center"/>
              <w:rPr>
                <w:sz w:val="28"/>
                <w:szCs w:val="28"/>
              </w:rPr>
            </w:pPr>
            <w:r>
              <w:rPr>
                <w:sz w:val="28"/>
                <w:szCs w:val="28"/>
              </w:rPr>
              <w:t>B-BTP-BPC-277</w:t>
            </w:r>
            <w:r w:rsidR="006945A1" w:rsidRPr="00CB7768">
              <w:rPr>
                <w:sz w:val="28"/>
                <w:szCs w:val="28"/>
              </w:rPr>
              <w:t>264-TT</w:t>
            </w:r>
          </w:p>
        </w:tc>
        <w:tc>
          <w:tcPr>
            <w:tcW w:w="6062" w:type="dxa"/>
            <w:shd w:val="clear" w:color="auto" w:fill="auto"/>
            <w:vAlign w:val="center"/>
          </w:tcPr>
          <w:p w14:paraId="034FD091" w14:textId="77777777" w:rsidR="006945A1" w:rsidRPr="00CB7768" w:rsidRDefault="006945A1" w:rsidP="00177353">
            <w:pPr>
              <w:rPr>
                <w:sz w:val="28"/>
                <w:szCs w:val="28"/>
              </w:rPr>
            </w:pPr>
            <w:r w:rsidRPr="00CB7768">
              <w:rPr>
                <w:sz w:val="28"/>
                <w:szCs w:val="28"/>
              </w:rPr>
              <w:t>Đăng ký khai sinh kết hợp đăng ký nhận cha, mẹ, con</w:t>
            </w:r>
          </w:p>
        </w:tc>
        <w:tc>
          <w:tcPr>
            <w:tcW w:w="709" w:type="dxa"/>
            <w:shd w:val="clear" w:color="auto" w:fill="auto"/>
            <w:vAlign w:val="center"/>
          </w:tcPr>
          <w:p w14:paraId="2801098B" w14:textId="397096E2" w:rsidR="006945A1" w:rsidRPr="00CB7768" w:rsidRDefault="006945A1" w:rsidP="008530C7">
            <w:pPr>
              <w:jc w:val="center"/>
              <w:rPr>
                <w:sz w:val="28"/>
                <w:szCs w:val="28"/>
              </w:rPr>
            </w:pPr>
            <w:r w:rsidRPr="00CB7768">
              <w:rPr>
                <w:sz w:val="28"/>
                <w:szCs w:val="28"/>
              </w:rPr>
              <w:t>6</w:t>
            </w:r>
            <w:r w:rsidR="008530C7">
              <w:rPr>
                <w:sz w:val="28"/>
                <w:szCs w:val="28"/>
              </w:rPr>
              <w:t>10</w:t>
            </w:r>
          </w:p>
        </w:tc>
        <w:tc>
          <w:tcPr>
            <w:tcW w:w="708" w:type="dxa"/>
            <w:vAlign w:val="center"/>
          </w:tcPr>
          <w:p w14:paraId="4AD7DC2F" w14:textId="764F7692" w:rsidR="006945A1" w:rsidRPr="00CB7768" w:rsidRDefault="006945A1" w:rsidP="00C60C8A">
            <w:pPr>
              <w:rPr>
                <w:sz w:val="28"/>
                <w:szCs w:val="28"/>
              </w:rPr>
            </w:pPr>
          </w:p>
        </w:tc>
      </w:tr>
      <w:tr w:rsidR="006945A1" w:rsidRPr="00CB7768" w14:paraId="12B563A5" w14:textId="77777777" w:rsidTr="00107AC2">
        <w:tc>
          <w:tcPr>
            <w:tcW w:w="630" w:type="dxa"/>
            <w:shd w:val="clear" w:color="auto" w:fill="auto"/>
            <w:vAlign w:val="center"/>
          </w:tcPr>
          <w:p w14:paraId="2BA7C17B" w14:textId="77777777" w:rsidR="006945A1" w:rsidRPr="00CB7768" w:rsidRDefault="006945A1" w:rsidP="00177353">
            <w:pPr>
              <w:jc w:val="center"/>
              <w:rPr>
                <w:sz w:val="28"/>
                <w:szCs w:val="28"/>
              </w:rPr>
            </w:pPr>
            <w:r w:rsidRPr="00CB7768">
              <w:rPr>
                <w:sz w:val="28"/>
                <w:szCs w:val="28"/>
              </w:rPr>
              <w:t>5</w:t>
            </w:r>
          </w:p>
        </w:tc>
        <w:tc>
          <w:tcPr>
            <w:tcW w:w="1890" w:type="dxa"/>
            <w:shd w:val="clear" w:color="auto" w:fill="auto"/>
            <w:vAlign w:val="center"/>
          </w:tcPr>
          <w:p w14:paraId="5DB65A0F" w14:textId="39C2E0DF" w:rsidR="006945A1" w:rsidRPr="00CB7768" w:rsidRDefault="003A37DB" w:rsidP="00177353">
            <w:pPr>
              <w:jc w:val="center"/>
              <w:rPr>
                <w:sz w:val="28"/>
                <w:szCs w:val="28"/>
              </w:rPr>
            </w:pPr>
            <w:r>
              <w:rPr>
                <w:sz w:val="28"/>
                <w:szCs w:val="28"/>
              </w:rPr>
              <w:t>B-BTP-BPC-277</w:t>
            </w:r>
            <w:r w:rsidR="006945A1" w:rsidRPr="00CB7768">
              <w:rPr>
                <w:sz w:val="28"/>
                <w:szCs w:val="28"/>
              </w:rPr>
              <w:t>265-TT</w:t>
            </w:r>
          </w:p>
        </w:tc>
        <w:tc>
          <w:tcPr>
            <w:tcW w:w="6062" w:type="dxa"/>
            <w:shd w:val="clear" w:color="auto" w:fill="auto"/>
            <w:vAlign w:val="center"/>
          </w:tcPr>
          <w:p w14:paraId="37A9CB24" w14:textId="77777777" w:rsidR="006945A1" w:rsidRPr="00CB7768" w:rsidRDefault="006945A1" w:rsidP="00177353">
            <w:pPr>
              <w:rPr>
                <w:sz w:val="28"/>
                <w:szCs w:val="28"/>
              </w:rPr>
            </w:pPr>
            <w:r w:rsidRPr="00CB7768">
              <w:rPr>
                <w:sz w:val="28"/>
                <w:szCs w:val="28"/>
              </w:rPr>
              <w:t>Đăng ký khai tử</w:t>
            </w:r>
          </w:p>
        </w:tc>
        <w:tc>
          <w:tcPr>
            <w:tcW w:w="709" w:type="dxa"/>
            <w:shd w:val="clear" w:color="auto" w:fill="auto"/>
            <w:vAlign w:val="center"/>
          </w:tcPr>
          <w:p w14:paraId="07E2E7D1" w14:textId="09ED8D74" w:rsidR="006945A1" w:rsidRPr="00CB7768" w:rsidRDefault="006945A1" w:rsidP="008530C7">
            <w:pPr>
              <w:jc w:val="center"/>
              <w:rPr>
                <w:sz w:val="28"/>
                <w:szCs w:val="28"/>
              </w:rPr>
            </w:pPr>
            <w:r w:rsidRPr="00CB7768">
              <w:rPr>
                <w:sz w:val="28"/>
                <w:szCs w:val="28"/>
              </w:rPr>
              <w:t>6</w:t>
            </w:r>
            <w:r w:rsidR="00643C3A">
              <w:rPr>
                <w:sz w:val="28"/>
                <w:szCs w:val="28"/>
              </w:rPr>
              <w:t>1</w:t>
            </w:r>
            <w:r w:rsidR="008530C7">
              <w:rPr>
                <w:sz w:val="28"/>
                <w:szCs w:val="28"/>
              </w:rPr>
              <w:t>5</w:t>
            </w:r>
          </w:p>
        </w:tc>
        <w:tc>
          <w:tcPr>
            <w:tcW w:w="708" w:type="dxa"/>
            <w:vAlign w:val="center"/>
          </w:tcPr>
          <w:p w14:paraId="26E3F832" w14:textId="6184BC18" w:rsidR="006945A1" w:rsidRPr="00CB7768" w:rsidRDefault="006945A1" w:rsidP="00C60C8A">
            <w:pPr>
              <w:rPr>
                <w:sz w:val="28"/>
                <w:szCs w:val="28"/>
              </w:rPr>
            </w:pPr>
          </w:p>
        </w:tc>
      </w:tr>
      <w:tr w:rsidR="006945A1" w:rsidRPr="00CB7768" w14:paraId="00F758C1" w14:textId="77777777" w:rsidTr="00107AC2">
        <w:tc>
          <w:tcPr>
            <w:tcW w:w="630" w:type="dxa"/>
            <w:shd w:val="clear" w:color="auto" w:fill="auto"/>
            <w:vAlign w:val="center"/>
          </w:tcPr>
          <w:p w14:paraId="53BC5D5F" w14:textId="77777777" w:rsidR="006945A1" w:rsidRPr="00CB7768" w:rsidRDefault="006945A1" w:rsidP="00177353">
            <w:pPr>
              <w:jc w:val="center"/>
              <w:rPr>
                <w:sz w:val="28"/>
                <w:szCs w:val="28"/>
              </w:rPr>
            </w:pPr>
            <w:r w:rsidRPr="00CB7768">
              <w:rPr>
                <w:sz w:val="28"/>
                <w:szCs w:val="28"/>
              </w:rPr>
              <w:t>6</w:t>
            </w:r>
          </w:p>
        </w:tc>
        <w:tc>
          <w:tcPr>
            <w:tcW w:w="1890" w:type="dxa"/>
            <w:shd w:val="clear" w:color="auto" w:fill="auto"/>
            <w:vAlign w:val="center"/>
          </w:tcPr>
          <w:p w14:paraId="7C56FAB2" w14:textId="6147E71F" w:rsidR="006945A1" w:rsidRPr="00CB7768" w:rsidRDefault="003A37DB" w:rsidP="00177353">
            <w:pPr>
              <w:jc w:val="center"/>
              <w:rPr>
                <w:sz w:val="28"/>
                <w:szCs w:val="28"/>
              </w:rPr>
            </w:pPr>
            <w:r>
              <w:rPr>
                <w:sz w:val="28"/>
                <w:szCs w:val="28"/>
              </w:rPr>
              <w:t>B-BTP-BPC-277</w:t>
            </w:r>
            <w:r w:rsidR="006945A1" w:rsidRPr="00CB7768">
              <w:rPr>
                <w:sz w:val="28"/>
                <w:szCs w:val="28"/>
              </w:rPr>
              <w:t>266-TT</w:t>
            </w:r>
          </w:p>
        </w:tc>
        <w:tc>
          <w:tcPr>
            <w:tcW w:w="6062" w:type="dxa"/>
            <w:shd w:val="clear" w:color="auto" w:fill="auto"/>
            <w:vAlign w:val="center"/>
          </w:tcPr>
          <w:p w14:paraId="2FDC822A" w14:textId="77777777" w:rsidR="006945A1" w:rsidRPr="00CB7768" w:rsidRDefault="006945A1" w:rsidP="00177353">
            <w:pPr>
              <w:rPr>
                <w:sz w:val="28"/>
                <w:szCs w:val="28"/>
              </w:rPr>
            </w:pPr>
            <w:r w:rsidRPr="00CB7768">
              <w:rPr>
                <w:sz w:val="28"/>
                <w:szCs w:val="28"/>
              </w:rPr>
              <w:t>Đăng ký khai sinh lưu động</w:t>
            </w:r>
          </w:p>
        </w:tc>
        <w:tc>
          <w:tcPr>
            <w:tcW w:w="709" w:type="dxa"/>
            <w:shd w:val="clear" w:color="auto" w:fill="auto"/>
            <w:vAlign w:val="center"/>
          </w:tcPr>
          <w:p w14:paraId="397A56B5" w14:textId="217F2E36" w:rsidR="006945A1" w:rsidRPr="00CB7768" w:rsidRDefault="006945A1" w:rsidP="00DA7682">
            <w:pPr>
              <w:jc w:val="center"/>
              <w:rPr>
                <w:sz w:val="28"/>
                <w:szCs w:val="28"/>
              </w:rPr>
            </w:pPr>
            <w:r w:rsidRPr="00CB7768">
              <w:rPr>
                <w:sz w:val="28"/>
                <w:szCs w:val="28"/>
              </w:rPr>
              <w:t>6</w:t>
            </w:r>
            <w:r w:rsidR="008530C7">
              <w:rPr>
                <w:sz w:val="28"/>
                <w:szCs w:val="28"/>
              </w:rPr>
              <w:t>20</w:t>
            </w:r>
          </w:p>
        </w:tc>
        <w:tc>
          <w:tcPr>
            <w:tcW w:w="708" w:type="dxa"/>
            <w:vAlign w:val="center"/>
          </w:tcPr>
          <w:p w14:paraId="255D223E" w14:textId="3C30C4B4" w:rsidR="006945A1" w:rsidRPr="00CB7768" w:rsidRDefault="006945A1" w:rsidP="00C60C8A">
            <w:pPr>
              <w:rPr>
                <w:sz w:val="28"/>
                <w:szCs w:val="28"/>
              </w:rPr>
            </w:pPr>
          </w:p>
        </w:tc>
      </w:tr>
      <w:tr w:rsidR="006945A1" w:rsidRPr="00CB7768" w14:paraId="7C8DA8D9" w14:textId="77777777" w:rsidTr="00107AC2">
        <w:tc>
          <w:tcPr>
            <w:tcW w:w="630" w:type="dxa"/>
            <w:shd w:val="clear" w:color="auto" w:fill="auto"/>
            <w:vAlign w:val="center"/>
          </w:tcPr>
          <w:p w14:paraId="2C148861" w14:textId="77777777" w:rsidR="006945A1" w:rsidRPr="00CB7768" w:rsidRDefault="006945A1" w:rsidP="00177353">
            <w:pPr>
              <w:jc w:val="center"/>
              <w:rPr>
                <w:sz w:val="28"/>
                <w:szCs w:val="28"/>
              </w:rPr>
            </w:pPr>
            <w:r w:rsidRPr="00CB7768">
              <w:rPr>
                <w:sz w:val="28"/>
                <w:szCs w:val="28"/>
              </w:rPr>
              <w:t>7</w:t>
            </w:r>
          </w:p>
        </w:tc>
        <w:tc>
          <w:tcPr>
            <w:tcW w:w="1890" w:type="dxa"/>
            <w:shd w:val="clear" w:color="auto" w:fill="auto"/>
            <w:vAlign w:val="center"/>
          </w:tcPr>
          <w:p w14:paraId="2AC0C7C9" w14:textId="47B425B6" w:rsidR="006945A1" w:rsidRPr="00CB7768" w:rsidRDefault="003A37DB" w:rsidP="00177353">
            <w:pPr>
              <w:jc w:val="center"/>
              <w:rPr>
                <w:sz w:val="28"/>
                <w:szCs w:val="28"/>
              </w:rPr>
            </w:pPr>
            <w:r>
              <w:rPr>
                <w:sz w:val="28"/>
                <w:szCs w:val="28"/>
              </w:rPr>
              <w:t>B-BTP-BPC-277</w:t>
            </w:r>
            <w:r w:rsidR="006945A1" w:rsidRPr="00CB7768">
              <w:rPr>
                <w:sz w:val="28"/>
                <w:szCs w:val="28"/>
              </w:rPr>
              <w:t>267-TT</w:t>
            </w:r>
          </w:p>
        </w:tc>
        <w:tc>
          <w:tcPr>
            <w:tcW w:w="6062" w:type="dxa"/>
            <w:shd w:val="clear" w:color="auto" w:fill="auto"/>
            <w:vAlign w:val="center"/>
          </w:tcPr>
          <w:p w14:paraId="40BD2121" w14:textId="77777777" w:rsidR="006945A1" w:rsidRPr="00CB7768" w:rsidRDefault="006945A1" w:rsidP="00177353">
            <w:pPr>
              <w:rPr>
                <w:sz w:val="28"/>
                <w:szCs w:val="28"/>
              </w:rPr>
            </w:pPr>
            <w:r w:rsidRPr="00CB7768">
              <w:rPr>
                <w:sz w:val="28"/>
                <w:szCs w:val="28"/>
              </w:rPr>
              <w:t>Đăng ký kết hôn lưu động</w:t>
            </w:r>
          </w:p>
        </w:tc>
        <w:tc>
          <w:tcPr>
            <w:tcW w:w="709" w:type="dxa"/>
            <w:shd w:val="clear" w:color="auto" w:fill="auto"/>
            <w:vAlign w:val="center"/>
          </w:tcPr>
          <w:p w14:paraId="32ACCC8A" w14:textId="0DCD4DA8" w:rsidR="006945A1" w:rsidRPr="00CB7768" w:rsidRDefault="00DA7682" w:rsidP="008530C7">
            <w:pPr>
              <w:jc w:val="center"/>
              <w:rPr>
                <w:sz w:val="28"/>
                <w:szCs w:val="28"/>
              </w:rPr>
            </w:pPr>
            <w:r>
              <w:rPr>
                <w:sz w:val="28"/>
                <w:szCs w:val="28"/>
              </w:rPr>
              <w:t>62</w:t>
            </w:r>
            <w:r w:rsidR="008530C7">
              <w:rPr>
                <w:sz w:val="28"/>
                <w:szCs w:val="28"/>
              </w:rPr>
              <w:t>4</w:t>
            </w:r>
          </w:p>
        </w:tc>
        <w:tc>
          <w:tcPr>
            <w:tcW w:w="708" w:type="dxa"/>
            <w:vAlign w:val="center"/>
          </w:tcPr>
          <w:p w14:paraId="2A2F8853" w14:textId="35F6FB04" w:rsidR="006945A1" w:rsidRPr="00CB7768" w:rsidRDefault="006945A1" w:rsidP="00C60C8A">
            <w:pPr>
              <w:rPr>
                <w:sz w:val="28"/>
                <w:szCs w:val="28"/>
              </w:rPr>
            </w:pPr>
          </w:p>
        </w:tc>
      </w:tr>
      <w:tr w:rsidR="006945A1" w:rsidRPr="00CB7768" w14:paraId="0BE721FF" w14:textId="77777777" w:rsidTr="00107AC2">
        <w:tc>
          <w:tcPr>
            <w:tcW w:w="630" w:type="dxa"/>
            <w:shd w:val="clear" w:color="auto" w:fill="auto"/>
            <w:vAlign w:val="center"/>
          </w:tcPr>
          <w:p w14:paraId="61937EB9" w14:textId="77777777" w:rsidR="006945A1" w:rsidRPr="00CB7768" w:rsidRDefault="006945A1" w:rsidP="00177353">
            <w:pPr>
              <w:jc w:val="center"/>
              <w:rPr>
                <w:sz w:val="28"/>
                <w:szCs w:val="28"/>
              </w:rPr>
            </w:pPr>
            <w:r w:rsidRPr="00CB7768">
              <w:rPr>
                <w:sz w:val="28"/>
                <w:szCs w:val="28"/>
              </w:rPr>
              <w:t>8</w:t>
            </w:r>
          </w:p>
        </w:tc>
        <w:tc>
          <w:tcPr>
            <w:tcW w:w="1890" w:type="dxa"/>
            <w:shd w:val="clear" w:color="auto" w:fill="auto"/>
            <w:vAlign w:val="center"/>
          </w:tcPr>
          <w:p w14:paraId="72715CA4" w14:textId="1EA69B4E" w:rsidR="006945A1" w:rsidRPr="00CB7768" w:rsidRDefault="003A37DB" w:rsidP="00177353">
            <w:pPr>
              <w:jc w:val="center"/>
              <w:rPr>
                <w:sz w:val="28"/>
                <w:szCs w:val="28"/>
              </w:rPr>
            </w:pPr>
            <w:r>
              <w:rPr>
                <w:sz w:val="28"/>
                <w:szCs w:val="28"/>
              </w:rPr>
              <w:t>B-BTP-BPC-277</w:t>
            </w:r>
            <w:r w:rsidR="006945A1" w:rsidRPr="00CB7768">
              <w:rPr>
                <w:sz w:val="28"/>
                <w:szCs w:val="28"/>
              </w:rPr>
              <w:t>268-TT</w:t>
            </w:r>
          </w:p>
        </w:tc>
        <w:tc>
          <w:tcPr>
            <w:tcW w:w="6062" w:type="dxa"/>
            <w:shd w:val="clear" w:color="auto" w:fill="auto"/>
            <w:vAlign w:val="center"/>
          </w:tcPr>
          <w:p w14:paraId="01FBECD4" w14:textId="77777777" w:rsidR="006945A1" w:rsidRPr="00CB7768" w:rsidRDefault="006945A1" w:rsidP="00177353">
            <w:pPr>
              <w:rPr>
                <w:sz w:val="28"/>
                <w:szCs w:val="28"/>
              </w:rPr>
            </w:pPr>
            <w:r w:rsidRPr="00CB7768">
              <w:rPr>
                <w:sz w:val="28"/>
                <w:szCs w:val="28"/>
              </w:rPr>
              <w:t>Đăng ký khai tử lưu động</w:t>
            </w:r>
          </w:p>
        </w:tc>
        <w:tc>
          <w:tcPr>
            <w:tcW w:w="709" w:type="dxa"/>
            <w:shd w:val="clear" w:color="auto" w:fill="auto"/>
            <w:vAlign w:val="center"/>
          </w:tcPr>
          <w:p w14:paraId="38B92E33" w14:textId="75B0D96B" w:rsidR="006945A1" w:rsidRPr="00CB7768" w:rsidRDefault="006945A1" w:rsidP="008530C7">
            <w:pPr>
              <w:jc w:val="center"/>
              <w:rPr>
                <w:sz w:val="28"/>
                <w:szCs w:val="28"/>
              </w:rPr>
            </w:pPr>
            <w:r w:rsidRPr="00CB7768">
              <w:rPr>
                <w:sz w:val="28"/>
                <w:szCs w:val="28"/>
              </w:rPr>
              <w:t>6</w:t>
            </w:r>
            <w:r w:rsidR="00DA7682">
              <w:rPr>
                <w:sz w:val="28"/>
                <w:szCs w:val="28"/>
              </w:rPr>
              <w:t>2</w:t>
            </w:r>
            <w:r w:rsidR="008530C7">
              <w:rPr>
                <w:sz w:val="28"/>
                <w:szCs w:val="28"/>
              </w:rPr>
              <w:t>8</w:t>
            </w:r>
          </w:p>
        </w:tc>
        <w:tc>
          <w:tcPr>
            <w:tcW w:w="708" w:type="dxa"/>
            <w:vAlign w:val="center"/>
          </w:tcPr>
          <w:p w14:paraId="332E2250" w14:textId="5F08A92F" w:rsidR="006945A1" w:rsidRPr="00CB7768" w:rsidRDefault="006945A1" w:rsidP="00C60C8A">
            <w:pPr>
              <w:rPr>
                <w:sz w:val="28"/>
                <w:szCs w:val="28"/>
              </w:rPr>
            </w:pPr>
          </w:p>
        </w:tc>
      </w:tr>
      <w:tr w:rsidR="006945A1" w:rsidRPr="00CB7768" w14:paraId="7C042024" w14:textId="77777777" w:rsidTr="00107AC2">
        <w:tc>
          <w:tcPr>
            <w:tcW w:w="630" w:type="dxa"/>
            <w:shd w:val="clear" w:color="auto" w:fill="auto"/>
            <w:vAlign w:val="center"/>
          </w:tcPr>
          <w:p w14:paraId="3D0FD953" w14:textId="77777777" w:rsidR="006945A1" w:rsidRPr="00CB7768" w:rsidRDefault="006945A1" w:rsidP="00177353">
            <w:pPr>
              <w:jc w:val="center"/>
              <w:rPr>
                <w:sz w:val="28"/>
                <w:szCs w:val="28"/>
              </w:rPr>
            </w:pPr>
            <w:r w:rsidRPr="00CB7768">
              <w:rPr>
                <w:sz w:val="28"/>
                <w:szCs w:val="28"/>
              </w:rPr>
              <w:t>9</w:t>
            </w:r>
          </w:p>
        </w:tc>
        <w:tc>
          <w:tcPr>
            <w:tcW w:w="1890" w:type="dxa"/>
            <w:shd w:val="clear" w:color="auto" w:fill="auto"/>
            <w:vAlign w:val="center"/>
          </w:tcPr>
          <w:p w14:paraId="24112D01" w14:textId="4619368A" w:rsidR="006945A1" w:rsidRPr="00CB7768" w:rsidRDefault="003A37DB" w:rsidP="00177353">
            <w:pPr>
              <w:jc w:val="center"/>
              <w:rPr>
                <w:sz w:val="28"/>
                <w:szCs w:val="28"/>
              </w:rPr>
            </w:pPr>
            <w:r>
              <w:rPr>
                <w:sz w:val="28"/>
                <w:szCs w:val="28"/>
              </w:rPr>
              <w:t>B-BTP-BPC-277</w:t>
            </w:r>
            <w:r w:rsidR="006945A1" w:rsidRPr="00CB7768">
              <w:rPr>
                <w:sz w:val="28"/>
                <w:szCs w:val="28"/>
              </w:rPr>
              <w:t>269-TT</w:t>
            </w:r>
          </w:p>
        </w:tc>
        <w:tc>
          <w:tcPr>
            <w:tcW w:w="6062" w:type="dxa"/>
            <w:shd w:val="clear" w:color="auto" w:fill="auto"/>
            <w:vAlign w:val="center"/>
          </w:tcPr>
          <w:p w14:paraId="41F84FC3" w14:textId="77777777" w:rsidR="006945A1" w:rsidRPr="00CB7768" w:rsidRDefault="006945A1" w:rsidP="00177353">
            <w:pPr>
              <w:rPr>
                <w:sz w:val="28"/>
                <w:szCs w:val="28"/>
              </w:rPr>
            </w:pPr>
            <w:r w:rsidRPr="00CB7768">
              <w:rPr>
                <w:sz w:val="28"/>
                <w:szCs w:val="28"/>
              </w:rPr>
              <w:t>Đăng ký khai sinh có yếu tố nước ngoài tại khu vực biên giới</w:t>
            </w:r>
          </w:p>
        </w:tc>
        <w:tc>
          <w:tcPr>
            <w:tcW w:w="709" w:type="dxa"/>
            <w:shd w:val="clear" w:color="auto" w:fill="auto"/>
            <w:vAlign w:val="center"/>
          </w:tcPr>
          <w:p w14:paraId="6E18C1DB" w14:textId="1F5B1AC2" w:rsidR="006945A1" w:rsidRPr="00CB7768" w:rsidRDefault="006945A1" w:rsidP="008530C7">
            <w:pPr>
              <w:jc w:val="center"/>
              <w:rPr>
                <w:sz w:val="28"/>
                <w:szCs w:val="28"/>
              </w:rPr>
            </w:pPr>
            <w:r w:rsidRPr="00CB7768">
              <w:rPr>
                <w:sz w:val="28"/>
                <w:szCs w:val="28"/>
              </w:rPr>
              <w:t>6</w:t>
            </w:r>
            <w:r w:rsidR="008530C7">
              <w:rPr>
                <w:sz w:val="28"/>
                <w:szCs w:val="28"/>
              </w:rPr>
              <w:t>32</w:t>
            </w:r>
          </w:p>
        </w:tc>
        <w:tc>
          <w:tcPr>
            <w:tcW w:w="708" w:type="dxa"/>
            <w:vAlign w:val="center"/>
          </w:tcPr>
          <w:p w14:paraId="46D1DC7A" w14:textId="6A4F5D05" w:rsidR="006945A1" w:rsidRPr="00CB7768" w:rsidRDefault="006945A1" w:rsidP="00C60C8A">
            <w:pPr>
              <w:rPr>
                <w:sz w:val="28"/>
                <w:szCs w:val="28"/>
              </w:rPr>
            </w:pPr>
          </w:p>
        </w:tc>
      </w:tr>
      <w:tr w:rsidR="006945A1" w:rsidRPr="00CB7768" w14:paraId="684961D6" w14:textId="77777777" w:rsidTr="00107AC2">
        <w:tc>
          <w:tcPr>
            <w:tcW w:w="630" w:type="dxa"/>
            <w:shd w:val="clear" w:color="auto" w:fill="auto"/>
            <w:vAlign w:val="center"/>
          </w:tcPr>
          <w:p w14:paraId="4551ED87" w14:textId="77777777" w:rsidR="006945A1" w:rsidRPr="00CB7768" w:rsidRDefault="006945A1" w:rsidP="00177353">
            <w:pPr>
              <w:jc w:val="center"/>
              <w:rPr>
                <w:sz w:val="28"/>
                <w:szCs w:val="28"/>
              </w:rPr>
            </w:pPr>
            <w:r w:rsidRPr="00CB7768">
              <w:rPr>
                <w:sz w:val="28"/>
                <w:szCs w:val="28"/>
              </w:rPr>
              <w:t>10</w:t>
            </w:r>
          </w:p>
        </w:tc>
        <w:tc>
          <w:tcPr>
            <w:tcW w:w="1890" w:type="dxa"/>
            <w:shd w:val="clear" w:color="auto" w:fill="auto"/>
            <w:vAlign w:val="center"/>
          </w:tcPr>
          <w:p w14:paraId="731235F9" w14:textId="7BEEBA7D" w:rsidR="006945A1" w:rsidRPr="00CB7768" w:rsidRDefault="003A37DB" w:rsidP="00177353">
            <w:pPr>
              <w:jc w:val="center"/>
              <w:rPr>
                <w:sz w:val="28"/>
                <w:szCs w:val="28"/>
              </w:rPr>
            </w:pPr>
            <w:r>
              <w:rPr>
                <w:sz w:val="28"/>
                <w:szCs w:val="28"/>
              </w:rPr>
              <w:t>B-BTP-BPC-277</w:t>
            </w:r>
            <w:r w:rsidR="006945A1" w:rsidRPr="00CB7768">
              <w:rPr>
                <w:sz w:val="28"/>
                <w:szCs w:val="28"/>
              </w:rPr>
              <w:t>270-TT</w:t>
            </w:r>
          </w:p>
        </w:tc>
        <w:tc>
          <w:tcPr>
            <w:tcW w:w="6062" w:type="dxa"/>
            <w:shd w:val="clear" w:color="auto" w:fill="auto"/>
            <w:vAlign w:val="center"/>
          </w:tcPr>
          <w:p w14:paraId="1CAD7ACF" w14:textId="77777777" w:rsidR="006945A1" w:rsidRPr="00CB7768" w:rsidRDefault="006945A1" w:rsidP="00177353">
            <w:pPr>
              <w:rPr>
                <w:sz w:val="28"/>
                <w:szCs w:val="28"/>
              </w:rPr>
            </w:pPr>
            <w:r w:rsidRPr="00CB7768">
              <w:rPr>
                <w:sz w:val="28"/>
                <w:szCs w:val="28"/>
              </w:rPr>
              <w:t>Đăng ký kết hôn có yếu tố nước ngoài tại khu vực biên giới</w:t>
            </w:r>
          </w:p>
        </w:tc>
        <w:tc>
          <w:tcPr>
            <w:tcW w:w="709" w:type="dxa"/>
            <w:shd w:val="clear" w:color="auto" w:fill="auto"/>
            <w:vAlign w:val="center"/>
          </w:tcPr>
          <w:p w14:paraId="464D19A9" w14:textId="74D96BDA" w:rsidR="006945A1" w:rsidRPr="00CB7768" w:rsidRDefault="006945A1" w:rsidP="008530C7">
            <w:pPr>
              <w:jc w:val="center"/>
              <w:rPr>
                <w:sz w:val="28"/>
                <w:szCs w:val="28"/>
              </w:rPr>
            </w:pPr>
            <w:r w:rsidRPr="00CB7768">
              <w:rPr>
                <w:sz w:val="28"/>
                <w:szCs w:val="28"/>
              </w:rPr>
              <w:t>6</w:t>
            </w:r>
            <w:r w:rsidR="00DA7682">
              <w:rPr>
                <w:sz w:val="28"/>
                <w:szCs w:val="28"/>
              </w:rPr>
              <w:t>3</w:t>
            </w:r>
            <w:r w:rsidR="008530C7">
              <w:rPr>
                <w:sz w:val="28"/>
                <w:szCs w:val="28"/>
              </w:rPr>
              <w:t>7</w:t>
            </w:r>
          </w:p>
        </w:tc>
        <w:tc>
          <w:tcPr>
            <w:tcW w:w="708" w:type="dxa"/>
            <w:vAlign w:val="center"/>
          </w:tcPr>
          <w:p w14:paraId="16DE46A8" w14:textId="01B066B5" w:rsidR="006945A1" w:rsidRPr="00CB7768" w:rsidRDefault="006945A1" w:rsidP="00C60C8A">
            <w:pPr>
              <w:rPr>
                <w:sz w:val="28"/>
                <w:szCs w:val="28"/>
              </w:rPr>
            </w:pPr>
          </w:p>
        </w:tc>
      </w:tr>
      <w:tr w:rsidR="006945A1" w:rsidRPr="00CB7768" w14:paraId="5738FACA" w14:textId="77777777" w:rsidTr="00107AC2">
        <w:tc>
          <w:tcPr>
            <w:tcW w:w="630" w:type="dxa"/>
            <w:shd w:val="clear" w:color="auto" w:fill="auto"/>
            <w:vAlign w:val="center"/>
          </w:tcPr>
          <w:p w14:paraId="623B4188" w14:textId="77777777" w:rsidR="006945A1" w:rsidRPr="00CB7768" w:rsidRDefault="006945A1" w:rsidP="00177353">
            <w:pPr>
              <w:jc w:val="center"/>
              <w:rPr>
                <w:sz w:val="28"/>
                <w:szCs w:val="28"/>
              </w:rPr>
            </w:pPr>
            <w:r w:rsidRPr="00CB7768">
              <w:rPr>
                <w:sz w:val="28"/>
                <w:szCs w:val="28"/>
              </w:rPr>
              <w:t>11</w:t>
            </w:r>
          </w:p>
        </w:tc>
        <w:tc>
          <w:tcPr>
            <w:tcW w:w="1890" w:type="dxa"/>
            <w:shd w:val="clear" w:color="auto" w:fill="auto"/>
            <w:vAlign w:val="center"/>
          </w:tcPr>
          <w:p w14:paraId="164DE2BD" w14:textId="0C940984" w:rsidR="006945A1" w:rsidRPr="00CB7768" w:rsidRDefault="003A37DB" w:rsidP="00177353">
            <w:pPr>
              <w:jc w:val="center"/>
              <w:rPr>
                <w:sz w:val="28"/>
                <w:szCs w:val="28"/>
              </w:rPr>
            </w:pPr>
            <w:r>
              <w:rPr>
                <w:sz w:val="28"/>
                <w:szCs w:val="28"/>
              </w:rPr>
              <w:t>B-BTP-BPC-277</w:t>
            </w:r>
            <w:r w:rsidR="006945A1" w:rsidRPr="00CB7768">
              <w:rPr>
                <w:sz w:val="28"/>
                <w:szCs w:val="28"/>
              </w:rPr>
              <w:t>271-TT</w:t>
            </w:r>
          </w:p>
        </w:tc>
        <w:tc>
          <w:tcPr>
            <w:tcW w:w="6062" w:type="dxa"/>
            <w:shd w:val="clear" w:color="auto" w:fill="auto"/>
            <w:vAlign w:val="center"/>
          </w:tcPr>
          <w:p w14:paraId="45002874" w14:textId="77777777" w:rsidR="006945A1" w:rsidRPr="00CB7768" w:rsidRDefault="006945A1" w:rsidP="00177353">
            <w:pPr>
              <w:rPr>
                <w:sz w:val="28"/>
                <w:szCs w:val="28"/>
              </w:rPr>
            </w:pPr>
            <w:r w:rsidRPr="00CB7768">
              <w:rPr>
                <w:sz w:val="28"/>
                <w:szCs w:val="28"/>
              </w:rPr>
              <w:t>Đăng ký nhận cha, mẹ, con có yếu tố nước ngoài tại khu vực biên giới</w:t>
            </w:r>
          </w:p>
        </w:tc>
        <w:tc>
          <w:tcPr>
            <w:tcW w:w="709" w:type="dxa"/>
            <w:shd w:val="clear" w:color="auto" w:fill="auto"/>
            <w:vAlign w:val="center"/>
          </w:tcPr>
          <w:p w14:paraId="321CC208" w14:textId="56D53EBD" w:rsidR="006945A1" w:rsidRPr="00CB7768" w:rsidRDefault="006945A1" w:rsidP="008530C7">
            <w:pPr>
              <w:jc w:val="center"/>
              <w:rPr>
                <w:sz w:val="28"/>
                <w:szCs w:val="28"/>
              </w:rPr>
            </w:pPr>
            <w:r w:rsidRPr="00CB7768">
              <w:rPr>
                <w:sz w:val="28"/>
                <w:szCs w:val="28"/>
              </w:rPr>
              <w:t>6</w:t>
            </w:r>
            <w:r w:rsidR="008530C7">
              <w:rPr>
                <w:sz w:val="28"/>
                <w:szCs w:val="28"/>
              </w:rPr>
              <w:t>42</w:t>
            </w:r>
          </w:p>
        </w:tc>
        <w:tc>
          <w:tcPr>
            <w:tcW w:w="708" w:type="dxa"/>
            <w:vAlign w:val="center"/>
          </w:tcPr>
          <w:p w14:paraId="144C8939" w14:textId="6760D1B8" w:rsidR="006945A1" w:rsidRPr="00CB7768" w:rsidRDefault="006945A1" w:rsidP="00C60C8A">
            <w:pPr>
              <w:rPr>
                <w:sz w:val="28"/>
                <w:szCs w:val="28"/>
              </w:rPr>
            </w:pPr>
          </w:p>
        </w:tc>
      </w:tr>
      <w:tr w:rsidR="006945A1" w:rsidRPr="00CB7768" w14:paraId="45545668" w14:textId="77777777" w:rsidTr="00107AC2">
        <w:tc>
          <w:tcPr>
            <w:tcW w:w="630" w:type="dxa"/>
            <w:shd w:val="clear" w:color="auto" w:fill="auto"/>
            <w:vAlign w:val="center"/>
          </w:tcPr>
          <w:p w14:paraId="3FFA023B" w14:textId="77777777" w:rsidR="006945A1" w:rsidRPr="00CB7768" w:rsidRDefault="006945A1" w:rsidP="00177353">
            <w:pPr>
              <w:jc w:val="center"/>
              <w:rPr>
                <w:sz w:val="28"/>
                <w:szCs w:val="28"/>
              </w:rPr>
            </w:pPr>
            <w:r w:rsidRPr="00CB7768">
              <w:rPr>
                <w:sz w:val="28"/>
                <w:szCs w:val="28"/>
              </w:rPr>
              <w:t>12</w:t>
            </w:r>
          </w:p>
        </w:tc>
        <w:tc>
          <w:tcPr>
            <w:tcW w:w="1890" w:type="dxa"/>
            <w:shd w:val="clear" w:color="auto" w:fill="auto"/>
            <w:vAlign w:val="center"/>
          </w:tcPr>
          <w:p w14:paraId="75346C05" w14:textId="330F697F" w:rsidR="006945A1" w:rsidRPr="00CB7768" w:rsidRDefault="003A37DB" w:rsidP="00177353">
            <w:pPr>
              <w:jc w:val="center"/>
              <w:rPr>
                <w:sz w:val="28"/>
                <w:szCs w:val="28"/>
              </w:rPr>
            </w:pPr>
            <w:r>
              <w:rPr>
                <w:sz w:val="28"/>
                <w:szCs w:val="28"/>
              </w:rPr>
              <w:t>B-BTP-BPC-277</w:t>
            </w:r>
            <w:r w:rsidR="006945A1" w:rsidRPr="00CB7768">
              <w:rPr>
                <w:sz w:val="28"/>
                <w:szCs w:val="28"/>
              </w:rPr>
              <w:t>272-TT</w:t>
            </w:r>
          </w:p>
        </w:tc>
        <w:tc>
          <w:tcPr>
            <w:tcW w:w="6062" w:type="dxa"/>
            <w:shd w:val="clear" w:color="auto" w:fill="auto"/>
            <w:vAlign w:val="center"/>
          </w:tcPr>
          <w:p w14:paraId="7720ECCE" w14:textId="77777777" w:rsidR="006945A1" w:rsidRPr="00CB7768" w:rsidRDefault="006945A1" w:rsidP="00177353">
            <w:pPr>
              <w:rPr>
                <w:sz w:val="28"/>
                <w:szCs w:val="28"/>
              </w:rPr>
            </w:pPr>
            <w:r w:rsidRPr="00CB7768">
              <w:rPr>
                <w:sz w:val="28"/>
                <w:szCs w:val="28"/>
              </w:rPr>
              <w:t>Đăng ký khai tử có yếu tố nước ngoài tại khu vực biên giới</w:t>
            </w:r>
          </w:p>
        </w:tc>
        <w:tc>
          <w:tcPr>
            <w:tcW w:w="709" w:type="dxa"/>
            <w:shd w:val="clear" w:color="auto" w:fill="auto"/>
            <w:vAlign w:val="center"/>
          </w:tcPr>
          <w:p w14:paraId="452997BE" w14:textId="75323A43" w:rsidR="006945A1" w:rsidRPr="00CB7768" w:rsidRDefault="006945A1" w:rsidP="008530C7">
            <w:pPr>
              <w:jc w:val="center"/>
              <w:rPr>
                <w:sz w:val="28"/>
                <w:szCs w:val="28"/>
              </w:rPr>
            </w:pPr>
            <w:r w:rsidRPr="00CB7768">
              <w:rPr>
                <w:sz w:val="28"/>
                <w:szCs w:val="28"/>
              </w:rPr>
              <w:t>6</w:t>
            </w:r>
            <w:r w:rsidR="00692C21">
              <w:rPr>
                <w:sz w:val="28"/>
                <w:szCs w:val="28"/>
              </w:rPr>
              <w:t>4</w:t>
            </w:r>
            <w:r w:rsidR="008530C7">
              <w:rPr>
                <w:sz w:val="28"/>
                <w:szCs w:val="28"/>
              </w:rPr>
              <w:t>7</w:t>
            </w:r>
          </w:p>
        </w:tc>
        <w:tc>
          <w:tcPr>
            <w:tcW w:w="708" w:type="dxa"/>
            <w:vAlign w:val="center"/>
          </w:tcPr>
          <w:p w14:paraId="67AF2611" w14:textId="085A60E2" w:rsidR="006945A1" w:rsidRPr="00CB7768" w:rsidRDefault="006945A1" w:rsidP="00C60C8A">
            <w:pPr>
              <w:rPr>
                <w:sz w:val="28"/>
                <w:szCs w:val="28"/>
              </w:rPr>
            </w:pPr>
          </w:p>
        </w:tc>
      </w:tr>
      <w:tr w:rsidR="006945A1" w:rsidRPr="00CB7768" w14:paraId="3F9DA346" w14:textId="77777777" w:rsidTr="00107AC2">
        <w:tc>
          <w:tcPr>
            <w:tcW w:w="630" w:type="dxa"/>
            <w:shd w:val="clear" w:color="auto" w:fill="auto"/>
            <w:vAlign w:val="center"/>
          </w:tcPr>
          <w:p w14:paraId="4F83B3C4" w14:textId="77777777" w:rsidR="006945A1" w:rsidRPr="00CB7768" w:rsidRDefault="006945A1" w:rsidP="00177353">
            <w:pPr>
              <w:jc w:val="center"/>
              <w:rPr>
                <w:sz w:val="28"/>
                <w:szCs w:val="28"/>
              </w:rPr>
            </w:pPr>
            <w:r w:rsidRPr="00CB7768">
              <w:rPr>
                <w:sz w:val="28"/>
                <w:szCs w:val="28"/>
              </w:rPr>
              <w:t>13</w:t>
            </w:r>
          </w:p>
        </w:tc>
        <w:tc>
          <w:tcPr>
            <w:tcW w:w="1890" w:type="dxa"/>
            <w:shd w:val="clear" w:color="auto" w:fill="auto"/>
            <w:vAlign w:val="center"/>
          </w:tcPr>
          <w:p w14:paraId="0A9433D5" w14:textId="77777777" w:rsidR="006945A1" w:rsidRPr="00CB7768" w:rsidRDefault="006945A1" w:rsidP="00177353">
            <w:pPr>
              <w:jc w:val="center"/>
              <w:rPr>
                <w:sz w:val="28"/>
                <w:szCs w:val="28"/>
              </w:rPr>
            </w:pPr>
            <w:r w:rsidRPr="00CB7768">
              <w:rPr>
                <w:sz w:val="28"/>
                <w:szCs w:val="28"/>
              </w:rPr>
              <w:t>B-BTP-BPC-276273-TT</w:t>
            </w:r>
          </w:p>
        </w:tc>
        <w:tc>
          <w:tcPr>
            <w:tcW w:w="6062" w:type="dxa"/>
            <w:shd w:val="clear" w:color="auto" w:fill="auto"/>
            <w:vAlign w:val="center"/>
          </w:tcPr>
          <w:p w14:paraId="72952CBF" w14:textId="77777777" w:rsidR="006945A1" w:rsidRPr="00CB7768" w:rsidRDefault="006945A1" w:rsidP="00177353">
            <w:pPr>
              <w:rPr>
                <w:sz w:val="28"/>
                <w:szCs w:val="28"/>
              </w:rPr>
            </w:pPr>
            <w:r w:rsidRPr="00CB7768">
              <w:rPr>
                <w:sz w:val="28"/>
                <w:szCs w:val="28"/>
              </w:rPr>
              <w:t>Đăng ký giám hộ</w:t>
            </w:r>
          </w:p>
        </w:tc>
        <w:tc>
          <w:tcPr>
            <w:tcW w:w="709" w:type="dxa"/>
            <w:shd w:val="clear" w:color="auto" w:fill="auto"/>
            <w:vAlign w:val="center"/>
          </w:tcPr>
          <w:p w14:paraId="5FE28855" w14:textId="3BF3410A" w:rsidR="006945A1" w:rsidRPr="00CB7768" w:rsidRDefault="006945A1" w:rsidP="008530C7">
            <w:pPr>
              <w:jc w:val="center"/>
              <w:rPr>
                <w:sz w:val="28"/>
                <w:szCs w:val="28"/>
              </w:rPr>
            </w:pPr>
            <w:r w:rsidRPr="00CB7768">
              <w:rPr>
                <w:sz w:val="28"/>
                <w:szCs w:val="28"/>
              </w:rPr>
              <w:t>6</w:t>
            </w:r>
            <w:r w:rsidR="008530C7">
              <w:rPr>
                <w:sz w:val="28"/>
                <w:szCs w:val="28"/>
              </w:rPr>
              <w:t>52</w:t>
            </w:r>
          </w:p>
        </w:tc>
        <w:tc>
          <w:tcPr>
            <w:tcW w:w="708" w:type="dxa"/>
            <w:vAlign w:val="center"/>
          </w:tcPr>
          <w:p w14:paraId="109502EB" w14:textId="0E436AD6" w:rsidR="006945A1" w:rsidRPr="00CB7768" w:rsidRDefault="006945A1" w:rsidP="00C60C8A">
            <w:pPr>
              <w:rPr>
                <w:sz w:val="28"/>
                <w:szCs w:val="28"/>
              </w:rPr>
            </w:pPr>
          </w:p>
        </w:tc>
      </w:tr>
      <w:tr w:rsidR="006945A1" w:rsidRPr="00CB7768" w14:paraId="7031C532" w14:textId="77777777" w:rsidTr="00107AC2">
        <w:tc>
          <w:tcPr>
            <w:tcW w:w="630" w:type="dxa"/>
            <w:shd w:val="clear" w:color="auto" w:fill="auto"/>
            <w:vAlign w:val="center"/>
          </w:tcPr>
          <w:p w14:paraId="1D8D8D39" w14:textId="77777777" w:rsidR="006945A1" w:rsidRPr="00CB7768" w:rsidRDefault="006945A1" w:rsidP="00177353">
            <w:pPr>
              <w:jc w:val="center"/>
              <w:rPr>
                <w:sz w:val="28"/>
                <w:szCs w:val="28"/>
              </w:rPr>
            </w:pPr>
            <w:r w:rsidRPr="00CB7768">
              <w:rPr>
                <w:sz w:val="28"/>
                <w:szCs w:val="28"/>
              </w:rPr>
              <w:t>14</w:t>
            </w:r>
          </w:p>
        </w:tc>
        <w:tc>
          <w:tcPr>
            <w:tcW w:w="1890" w:type="dxa"/>
            <w:shd w:val="clear" w:color="auto" w:fill="auto"/>
            <w:vAlign w:val="center"/>
          </w:tcPr>
          <w:p w14:paraId="5A6F808C" w14:textId="10218572" w:rsidR="006945A1" w:rsidRPr="00CB7768" w:rsidRDefault="003A37DB" w:rsidP="00177353">
            <w:pPr>
              <w:jc w:val="center"/>
              <w:rPr>
                <w:sz w:val="28"/>
                <w:szCs w:val="28"/>
              </w:rPr>
            </w:pPr>
            <w:r>
              <w:rPr>
                <w:sz w:val="28"/>
                <w:szCs w:val="28"/>
              </w:rPr>
              <w:t>B-BTP-BPC-277</w:t>
            </w:r>
            <w:r w:rsidR="006945A1" w:rsidRPr="00CB7768">
              <w:rPr>
                <w:sz w:val="28"/>
                <w:szCs w:val="28"/>
              </w:rPr>
              <w:t>274-TT</w:t>
            </w:r>
          </w:p>
        </w:tc>
        <w:tc>
          <w:tcPr>
            <w:tcW w:w="6062" w:type="dxa"/>
            <w:shd w:val="clear" w:color="auto" w:fill="auto"/>
            <w:vAlign w:val="center"/>
          </w:tcPr>
          <w:p w14:paraId="02A36796" w14:textId="77777777" w:rsidR="006945A1" w:rsidRPr="00CB7768" w:rsidRDefault="006945A1" w:rsidP="00177353">
            <w:pPr>
              <w:rPr>
                <w:sz w:val="28"/>
                <w:szCs w:val="28"/>
              </w:rPr>
            </w:pPr>
            <w:r w:rsidRPr="00CB7768">
              <w:rPr>
                <w:sz w:val="28"/>
                <w:szCs w:val="28"/>
              </w:rPr>
              <w:t>Đăng ký chấm dứt giám hộ</w:t>
            </w:r>
          </w:p>
        </w:tc>
        <w:tc>
          <w:tcPr>
            <w:tcW w:w="709" w:type="dxa"/>
            <w:shd w:val="clear" w:color="auto" w:fill="auto"/>
            <w:vAlign w:val="center"/>
          </w:tcPr>
          <w:p w14:paraId="51C9881C" w14:textId="3A7D5AFF" w:rsidR="006945A1" w:rsidRPr="00CB7768" w:rsidRDefault="006945A1" w:rsidP="008530C7">
            <w:pPr>
              <w:jc w:val="center"/>
              <w:rPr>
                <w:sz w:val="28"/>
                <w:szCs w:val="28"/>
              </w:rPr>
            </w:pPr>
            <w:r w:rsidRPr="00CB7768">
              <w:rPr>
                <w:sz w:val="28"/>
                <w:szCs w:val="28"/>
              </w:rPr>
              <w:t>6</w:t>
            </w:r>
            <w:r w:rsidR="004F1245">
              <w:rPr>
                <w:sz w:val="28"/>
                <w:szCs w:val="28"/>
              </w:rPr>
              <w:t>5</w:t>
            </w:r>
            <w:r w:rsidR="008530C7">
              <w:rPr>
                <w:sz w:val="28"/>
                <w:szCs w:val="28"/>
              </w:rPr>
              <w:t>7</w:t>
            </w:r>
          </w:p>
        </w:tc>
        <w:tc>
          <w:tcPr>
            <w:tcW w:w="708" w:type="dxa"/>
            <w:vAlign w:val="center"/>
          </w:tcPr>
          <w:p w14:paraId="3B7770DE" w14:textId="4B665814" w:rsidR="006945A1" w:rsidRPr="00CB7768" w:rsidRDefault="006945A1" w:rsidP="00C60C8A">
            <w:pPr>
              <w:rPr>
                <w:sz w:val="28"/>
                <w:szCs w:val="28"/>
              </w:rPr>
            </w:pPr>
          </w:p>
        </w:tc>
      </w:tr>
      <w:tr w:rsidR="006945A1" w:rsidRPr="00CB7768" w14:paraId="6A9B5E09" w14:textId="77777777" w:rsidTr="00107AC2">
        <w:tc>
          <w:tcPr>
            <w:tcW w:w="630" w:type="dxa"/>
            <w:shd w:val="clear" w:color="auto" w:fill="auto"/>
            <w:vAlign w:val="center"/>
          </w:tcPr>
          <w:p w14:paraId="4066F31E" w14:textId="77777777" w:rsidR="006945A1" w:rsidRPr="00CB7768" w:rsidRDefault="006945A1" w:rsidP="00177353">
            <w:pPr>
              <w:jc w:val="center"/>
              <w:rPr>
                <w:sz w:val="28"/>
                <w:szCs w:val="28"/>
              </w:rPr>
            </w:pPr>
            <w:r w:rsidRPr="00CB7768">
              <w:rPr>
                <w:sz w:val="28"/>
                <w:szCs w:val="28"/>
              </w:rPr>
              <w:t>15</w:t>
            </w:r>
          </w:p>
        </w:tc>
        <w:tc>
          <w:tcPr>
            <w:tcW w:w="1890" w:type="dxa"/>
            <w:shd w:val="clear" w:color="auto" w:fill="auto"/>
            <w:vAlign w:val="center"/>
          </w:tcPr>
          <w:p w14:paraId="4889ABBA" w14:textId="07305BEB" w:rsidR="006945A1" w:rsidRPr="00CB7768" w:rsidRDefault="003A37DB" w:rsidP="00177353">
            <w:pPr>
              <w:jc w:val="center"/>
              <w:rPr>
                <w:sz w:val="28"/>
                <w:szCs w:val="28"/>
              </w:rPr>
            </w:pPr>
            <w:r>
              <w:rPr>
                <w:sz w:val="28"/>
                <w:szCs w:val="28"/>
              </w:rPr>
              <w:t>B-BTP-BPC-277</w:t>
            </w:r>
            <w:r w:rsidR="006945A1" w:rsidRPr="00CB7768">
              <w:rPr>
                <w:sz w:val="28"/>
                <w:szCs w:val="28"/>
              </w:rPr>
              <w:t>275-TT</w:t>
            </w:r>
          </w:p>
        </w:tc>
        <w:tc>
          <w:tcPr>
            <w:tcW w:w="6062" w:type="dxa"/>
            <w:shd w:val="clear" w:color="auto" w:fill="auto"/>
            <w:vAlign w:val="center"/>
          </w:tcPr>
          <w:p w14:paraId="648DD2A3" w14:textId="77777777" w:rsidR="006945A1" w:rsidRPr="00CB7768" w:rsidRDefault="006945A1" w:rsidP="00177353">
            <w:pPr>
              <w:rPr>
                <w:sz w:val="28"/>
                <w:szCs w:val="28"/>
              </w:rPr>
            </w:pPr>
            <w:r w:rsidRPr="00CB7768">
              <w:rPr>
                <w:sz w:val="28"/>
                <w:szCs w:val="28"/>
              </w:rPr>
              <w:t>Thay đổi, cải chính, bổ sung hộ tịch</w:t>
            </w:r>
          </w:p>
        </w:tc>
        <w:tc>
          <w:tcPr>
            <w:tcW w:w="709" w:type="dxa"/>
            <w:shd w:val="clear" w:color="auto" w:fill="auto"/>
            <w:vAlign w:val="center"/>
          </w:tcPr>
          <w:p w14:paraId="2FD6AFC7" w14:textId="30034752" w:rsidR="006945A1" w:rsidRPr="00CB7768" w:rsidRDefault="006945A1" w:rsidP="008530C7">
            <w:pPr>
              <w:jc w:val="center"/>
              <w:rPr>
                <w:sz w:val="28"/>
                <w:szCs w:val="28"/>
              </w:rPr>
            </w:pPr>
            <w:r w:rsidRPr="00CB7768">
              <w:rPr>
                <w:sz w:val="28"/>
                <w:szCs w:val="28"/>
              </w:rPr>
              <w:t>6</w:t>
            </w:r>
            <w:r w:rsidR="008530C7">
              <w:rPr>
                <w:sz w:val="28"/>
                <w:szCs w:val="28"/>
              </w:rPr>
              <w:t>62</w:t>
            </w:r>
          </w:p>
        </w:tc>
        <w:tc>
          <w:tcPr>
            <w:tcW w:w="708" w:type="dxa"/>
            <w:vAlign w:val="center"/>
          </w:tcPr>
          <w:p w14:paraId="5A2222BC" w14:textId="304DC3EB" w:rsidR="006945A1" w:rsidRPr="00CB7768" w:rsidRDefault="006945A1" w:rsidP="00C60C8A">
            <w:pPr>
              <w:rPr>
                <w:sz w:val="28"/>
                <w:szCs w:val="28"/>
              </w:rPr>
            </w:pPr>
          </w:p>
        </w:tc>
      </w:tr>
      <w:tr w:rsidR="006945A1" w:rsidRPr="00CB7768" w14:paraId="3305D757" w14:textId="77777777" w:rsidTr="00107AC2">
        <w:tc>
          <w:tcPr>
            <w:tcW w:w="630" w:type="dxa"/>
            <w:shd w:val="clear" w:color="auto" w:fill="auto"/>
            <w:vAlign w:val="center"/>
          </w:tcPr>
          <w:p w14:paraId="65737401" w14:textId="77777777" w:rsidR="006945A1" w:rsidRPr="00CB7768" w:rsidRDefault="006945A1" w:rsidP="00177353">
            <w:pPr>
              <w:jc w:val="center"/>
              <w:rPr>
                <w:sz w:val="28"/>
                <w:szCs w:val="28"/>
              </w:rPr>
            </w:pPr>
            <w:r w:rsidRPr="00CB7768">
              <w:rPr>
                <w:sz w:val="28"/>
                <w:szCs w:val="28"/>
              </w:rPr>
              <w:t>16</w:t>
            </w:r>
          </w:p>
        </w:tc>
        <w:tc>
          <w:tcPr>
            <w:tcW w:w="1890" w:type="dxa"/>
            <w:shd w:val="clear" w:color="auto" w:fill="auto"/>
            <w:vAlign w:val="center"/>
          </w:tcPr>
          <w:p w14:paraId="19364A6B" w14:textId="6CFF46EA" w:rsidR="006945A1" w:rsidRPr="00CB7768" w:rsidRDefault="00425631" w:rsidP="00177353">
            <w:pPr>
              <w:jc w:val="center"/>
              <w:rPr>
                <w:sz w:val="28"/>
                <w:szCs w:val="28"/>
              </w:rPr>
            </w:pPr>
            <w:r>
              <w:rPr>
                <w:sz w:val="28"/>
                <w:szCs w:val="28"/>
              </w:rPr>
              <w:t>B-BTP-BPC-277</w:t>
            </w:r>
            <w:r w:rsidR="006945A1" w:rsidRPr="00CB7768">
              <w:rPr>
                <w:sz w:val="28"/>
                <w:szCs w:val="28"/>
              </w:rPr>
              <w:t>277-TT</w:t>
            </w:r>
          </w:p>
        </w:tc>
        <w:tc>
          <w:tcPr>
            <w:tcW w:w="6062" w:type="dxa"/>
            <w:shd w:val="clear" w:color="auto" w:fill="auto"/>
            <w:vAlign w:val="center"/>
          </w:tcPr>
          <w:p w14:paraId="52D1AE9B" w14:textId="77777777" w:rsidR="006945A1" w:rsidRPr="00CB7768" w:rsidRDefault="006945A1" w:rsidP="00177353">
            <w:pPr>
              <w:rPr>
                <w:sz w:val="28"/>
                <w:szCs w:val="28"/>
              </w:rPr>
            </w:pPr>
            <w:r w:rsidRPr="00CB7768">
              <w:rPr>
                <w:sz w:val="28"/>
                <w:szCs w:val="28"/>
              </w:rPr>
              <w:t>Cấp Giấy xác nhận tình trạng hôn nhân</w:t>
            </w:r>
          </w:p>
        </w:tc>
        <w:tc>
          <w:tcPr>
            <w:tcW w:w="709" w:type="dxa"/>
            <w:shd w:val="clear" w:color="auto" w:fill="auto"/>
            <w:vAlign w:val="center"/>
          </w:tcPr>
          <w:p w14:paraId="512451F0" w14:textId="425D0BDB" w:rsidR="006945A1" w:rsidRPr="00CB7768" w:rsidRDefault="006945A1" w:rsidP="008530C7">
            <w:pPr>
              <w:jc w:val="center"/>
              <w:rPr>
                <w:sz w:val="28"/>
                <w:szCs w:val="28"/>
              </w:rPr>
            </w:pPr>
            <w:r w:rsidRPr="00CB7768">
              <w:rPr>
                <w:sz w:val="28"/>
                <w:szCs w:val="28"/>
              </w:rPr>
              <w:t>6</w:t>
            </w:r>
            <w:r w:rsidR="004F1245">
              <w:rPr>
                <w:sz w:val="28"/>
                <w:szCs w:val="28"/>
              </w:rPr>
              <w:t>6</w:t>
            </w:r>
            <w:r w:rsidR="008530C7">
              <w:rPr>
                <w:sz w:val="28"/>
                <w:szCs w:val="28"/>
              </w:rPr>
              <w:t>7</w:t>
            </w:r>
          </w:p>
        </w:tc>
        <w:tc>
          <w:tcPr>
            <w:tcW w:w="708" w:type="dxa"/>
            <w:vAlign w:val="center"/>
          </w:tcPr>
          <w:p w14:paraId="79685806" w14:textId="3261E13E" w:rsidR="006945A1" w:rsidRPr="00CB7768" w:rsidRDefault="006945A1" w:rsidP="00C60C8A">
            <w:pPr>
              <w:rPr>
                <w:sz w:val="28"/>
                <w:szCs w:val="28"/>
              </w:rPr>
            </w:pPr>
          </w:p>
        </w:tc>
      </w:tr>
      <w:tr w:rsidR="006945A1" w:rsidRPr="00CB7768" w14:paraId="623810A3" w14:textId="77777777" w:rsidTr="00107AC2">
        <w:tc>
          <w:tcPr>
            <w:tcW w:w="630" w:type="dxa"/>
            <w:shd w:val="clear" w:color="auto" w:fill="auto"/>
            <w:vAlign w:val="center"/>
          </w:tcPr>
          <w:p w14:paraId="0222F382" w14:textId="77777777" w:rsidR="006945A1" w:rsidRPr="00CB7768" w:rsidRDefault="006945A1" w:rsidP="00177353">
            <w:pPr>
              <w:jc w:val="center"/>
              <w:rPr>
                <w:sz w:val="28"/>
                <w:szCs w:val="28"/>
              </w:rPr>
            </w:pPr>
            <w:r w:rsidRPr="00CB7768">
              <w:rPr>
                <w:sz w:val="28"/>
                <w:szCs w:val="28"/>
              </w:rPr>
              <w:t>17</w:t>
            </w:r>
          </w:p>
        </w:tc>
        <w:tc>
          <w:tcPr>
            <w:tcW w:w="1890" w:type="dxa"/>
            <w:shd w:val="clear" w:color="auto" w:fill="auto"/>
            <w:vAlign w:val="center"/>
          </w:tcPr>
          <w:p w14:paraId="11E47FF8" w14:textId="134FDB6A" w:rsidR="006945A1" w:rsidRPr="00CB7768" w:rsidRDefault="00425631" w:rsidP="00177353">
            <w:pPr>
              <w:jc w:val="center"/>
              <w:rPr>
                <w:sz w:val="28"/>
                <w:szCs w:val="28"/>
              </w:rPr>
            </w:pPr>
            <w:r>
              <w:rPr>
                <w:sz w:val="28"/>
                <w:szCs w:val="28"/>
              </w:rPr>
              <w:t>B-BTP-BPC-277</w:t>
            </w:r>
            <w:r w:rsidR="006945A1" w:rsidRPr="00CB7768">
              <w:rPr>
                <w:sz w:val="28"/>
                <w:szCs w:val="28"/>
              </w:rPr>
              <w:t>278-TT</w:t>
            </w:r>
          </w:p>
        </w:tc>
        <w:tc>
          <w:tcPr>
            <w:tcW w:w="6062" w:type="dxa"/>
            <w:shd w:val="clear" w:color="auto" w:fill="auto"/>
            <w:vAlign w:val="center"/>
          </w:tcPr>
          <w:p w14:paraId="060E1A5A" w14:textId="77777777" w:rsidR="006945A1" w:rsidRPr="00CB7768" w:rsidRDefault="006945A1" w:rsidP="00177353">
            <w:pPr>
              <w:rPr>
                <w:sz w:val="28"/>
                <w:szCs w:val="28"/>
              </w:rPr>
            </w:pPr>
            <w:r w:rsidRPr="00CB7768">
              <w:rPr>
                <w:sz w:val="28"/>
                <w:szCs w:val="28"/>
              </w:rPr>
              <w:t>Đăng ký lại khai sinh</w:t>
            </w:r>
          </w:p>
        </w:tc>
        <w:tc>
          <w:tcPr>
            <w:tcW w:w="709" w:type="dxa"/>
            <w:shd w:val="clear" w:color="auto" w:fill="auto"/>
            <w:vAlign w:val="center"/>
          </w:tcPr>
          <w:p w14:paraId="66159D39" w14:textId="412B34C8" w:rsidR="006945A1" w:rsidRPr="00CB7768" w:rsidRDefault="006945A1" w:rsidP="008530C7">
            <w:pPr>
              <w:jc w:val="center"/>
              <w:rPr>
                <w:sz w:val="28"/>
                <w:szCs w:val="28"/>
              </w:rPr>
            </w:pPr>
            <w:r w:rsidRPr="00CB7768">
              <w:rPr>
                <w:sz w:val="28"/>
                <w:szCs w:val="28"/>
              </w:rPr>
              <w:t>6</w:t>
            </w:r>
            <w:r w:rsidR="008530C7">
              <w:rPr>
                <w:sz w:val="28"/>
                <w:szCs w:val="28"/>
              </w:rPr>
              <w:t>73</w:t>
            </w:r>
          </w:p>
        </w:tc>
        <w:tc>
          <w:tcPr>
            <w:tcW w:w="708" w:type="dxa"/>
            <w:vAlign w:val="center"/>
          </w:tcPr>
          <w:p w14:paraId="663D8C31" w14:textId="700ADD50" w:rsidR="006945A1" w:rsidRPr="00CB7768" w:rsidRDefault="006945A1" w:rsidP="00C60C8A">
            <w:pPr>
              <w:rPr>
                <w:sz w:val="28"/>
                <w:szCs w:val="28"/>
              </w:rPr>
            </w:pPr>
          </w:p>
        </w:tc>
      </w:tr>
      <w:tr w:rsidR="006945A1" w:rsidRPr="00CB7768" w14:paraId="4FD6834F" w14:textId="77777777" w:rsidTr="00107AC2">
        <w:tc>
          <w:tcPr>
            <w:tcW w:w="630" w:type="dxa"/>
            <w:shd w:val="clear" w:color="auto" w:fill="auto"/>
            <w:vAlign w:val="center"/>
          </w:tcPr>
          <w:p w14:paraId="1BE31914" w14:textId="77777777" w:rsidR="006945A1" w:rsidRPr="00CB7768" w:rsidRDefault="006945A1" w:rsidP="00177353">
            <w:pPr>
              <w:jc w:val="center"/>
              <w:rPr>
                <w:sz w:val="28"/>
                <w:szCs w:val="28"/>
              </w:rPr>
            </w:pPr>
            <w:r w:rsidRPr="00CB7768">
              <w:rPr>
                <w:sz w:val="28"/>
                <w:szCs w:val="28"/>
              </w:rPr>
              <w:t>18</w:t>
            </w:r>
          </w:p>
        </w:tc>
        <w:tc>
          <w:tcPr>
            <w:tcW w:w="1890" w:type="dxa"/>
            <w:shd w:val="clear" w:color="auto" w:fill="auto"/>
            <w:vAlign w:val="center"/>
          </w:tcPr>
          <w:p w14:paraId="7245E243" w14:textId="5F3B1964" w:rsidR="006945A1" w:rsidRPr="00CB7768" w:rsidRDefault="00425631" w:rsidP="00177353">
            <w:pPr>
              <w:jc w:val="center"/>
              <w:rPr>
                <w:sz w:val="28"/>
                <w:szCs w:val="28"/>
              </w:rPr>
            </w:pPr>
            <w:r>
              <w:rPr>
                <w:sz w:val="28"/>
                <w:szCs w:val="28"/>
              </w:rPr>
              <w:t>B-BTP-BPC-277</w:t>
            </w:r>
            <w:r w:rsidR="006945A1" w:rsidRPr="00CB7768">
              <w:rPr>
                <w:sz w:val="28"/>
                <w:szCs w:val="28"/>
              </w:rPr>
              <w:t>280-TT</w:t>
            </w:r>
          </w:p>
        </w:tc>
        <w:tc>
          <w:tcPr>
            <w:tcW w:w="6062" w:type="dxa"/>
            <w:shd w:val="clear" w:color="auto" w:fill="auto"/>
            <w:vAlign w:val="center"/>
          </w:tcPr>
          <w:p w14:paraId="7E0627E9" w14:textId="77777777" w:rsidR="006945A1" w:rsidRPr="00CB7768" w:rsidRDefault="006945A1" w:rsidP="00177353">
            <w:pPr>
              <w:rPr>
                <w:sz w:val="28"/>
                <w:szCs w:val="28"/>
              </w:rPr>
            </w:pPr>
            <w:r w:rsidRPr="00CB7768">
              <w:rPr>
                <w:sz w:val="28"/>
                <w:szCs w:val="28"/>
              </w:rPr>
              <w:t>Đăng ký khai sinh cho người đã có hồ sơ, giấy tờ cá nhân</w:t>
            </w:r>
          </w:p>
        </w:tc>
        <w:tc>
          <w:tcPr>
            <w:tcW w:w="709" w:type="dxa"/>
            <w:shd w:val="clear" w:color="auto" w:fill="auto"/>
            <w:vAlign w:val="center"/>
          </w:tcPr>
          <w:p w14:paraId="4D361459" w14:textId="30FBF9E1" w:rsidR="006945A1" w:rsidRPr="00CB7768" w:rsidRDefault="006945A1" w:rsidP="008530C7">
            <w:pPr>
              <w:jc w:val="center"/>
              <w:rPr>
                <w:sz w:val="28"/>
                <w:szCs w:val="28"/>
              </w:rPr>
            </w:pPr>
            <w:r w:rsidRPr="00CB7768">
              <w:rPr>
                <w:sz w:val="28"/>
                <w:szCs w:val="28"/>
              </w:rPr>
              <w:t>6</w:t>
            </w:r>
            <w:r w:rsidR="00991CF3">
              <w:rPr>
                <w:sz w:val="28"/>
                <w:szCs w:val="28"/>
              </w:rPr>
              <w:t>7</w:t>
            </w:r>
            <w:r w:rsidR="008530C7">
              <w:rPr>
                <w:sz w:val="28"/>
                <w:szCs w:val="28"/>
              </w:rPr>
              <w:t>9</w:t>
            </w:r>
          </w:p>
        </w:tc>
        <w:tc>
          <w:tcPr>
            <w:tcW w:w="708" w:type="dxa"/>
            <w:vAlign w:val="center"/>
          </w:tcPr>
          <w:p w14:paraId="2EB77A2B" w14:textId="6BD94570" w:rsidR="006945A1" w:rsidRPr="00CB7768" w:rsidRDefault="006945A1" w:rsidP="00C60C8A">
            <w:pPr>
              <w:rPr>
                <w:sz w:val="28"/>
                <w:szCs w:val="28"/>
              </w:rPr>
            </w:pPr>
          </w:p>
        </w:tc>
      </w:tr>
      <w:tr w:rsidR="006945A1" w:rsidRPr="00CB7768" w14:paraId="62BC52DD" w14:textId="77777777" w:rsidTr="00107AC2">
        <w:tc>
          <w:tcPr>
            <w:tcW w:w="630" w:type="dxa"/>
            <w:shd w:val="clear" w:color="auto" w:fill="auto"/>
            <w:vAlign w:val="center"/>
          </w:tcPr>
          <w:p w14:paraId="737856AC" w14:textId="77777777" w:rsidR="006945A1" w:rsidRPr="00CB7768" w:rsidRDefault="006945A1" w:rsidP="00177353">
            <w:pPr>
              <w:jc w:val="center"/>
              <w:rPr>
                <w:sz w:val="28"/>
                <w:szCs w:val="28"/>
              </w:rPr>
            </w:pPr>
            <w:r w:rsidRPr="00CB7768">
              <w:rPr>
                <w:sz w:val="28"/>
                <w:szCs w:val="28"/>
              </w:rPr>
              <w:t>19</w:t>
            </w:r>
          </w:p>
        </w:tc>
        <w:tc>
          <w:tcPr>
            <w:tcW w:w="1890" w:type="dxa"/>
            <w:shd w:val="clear" w:color="auto" w:fill="auto"/>
            <w:vAlign w:val="center"/>
          </w:tcPr>
          <w:p w14:paraId="6AA1F0AE" w14:textId="6EB824F6" w:rsidR="006945A1" w:rsidRPr="00CB7768" w:rsidRDefault="00425631" w:rsidP="00177353">
            <w:pPr>
              <w:jc w:val="center"/>
              <w:rPr>
                <w:sz w:val="28"/>
                <w:szCs w:val="28"/>
              </w:rPr>
            </w:pPr>
            <w:r>
              <w:rPr>
                <w:sz w:val="28"/>
                <w:szCs w:val="28"/>
              </w:rPr>
              <w:t>B-BTP-BPC-277</w:t>
            </w:r>
            <w:r w:rsidR="006945A1" w:rsidRPr="00CB7768">
              <w:rPr>
                <w:sz w:val="28"/>
                <w:szCs w:val="28"/>
              </w:rPr>
              <w:t>282-TT</w:t>
            </w:r>
          </w:p>
        </w:tc>
        <w:tc>
          <w:tcPr>
            <w:tcW w:w="6062" w:type="dxa"/>
            <w:shd w:val="clear" w:color="auto" w:fill="auto"/>
            <w:vAlign w:val="center"/>
          </w:tcPr>
          <w:p w14:paraId="619B2823" w14:textId="77777777" w:rsidR="006945A1" w:rsidRPr="00CB7768" w:rsidRDefault="006945A1" w:rsidP="00177353">
            <w:pPr>
              <w:rPr>
                <w:sz w:val="28"/>
                <w:szCs w:val="28"/>
              </w:rPr>
            </w:pPr>
            <w:r w:rsidRPr="00CB7768">
              <w:rPr>
                <w:sz w:val="28"/>
                <w:szCs w:val="28"/>
              </w:rPr>
              <w:t>Đăng ký lại kết hôn</w:t>
            </w:r>
          </w:p>
        </w:tc>
        <w:tc>
          <w:tcPr>
            <w:tcW w:w="709" w:type="dxa"/>
            <w:shd w:val="clear" w:color="auto" w:fill="auto"/>
            <w:vAlign w:val="center"/>
          </w:tcPr>
          <w:p w14:paraId="185FBA42" w14:textId="269000D7" w:rsidR="006945A1" w:rsidRPr="00CB7768" w:rsidRDefault="004F1245" w:rsidP="008530C7">
            <w:pPr>
              <w:jc w:val="center"/>
              <w:rPr>
                <w:sz w:val="28"/>
                <w:szCs w:val="28"/>
              </w:rPr>
            </w:pPr>
            <w:r>
              <w:rPr>
                <w:sz w:val="28"/>
                <w:szCs w:val="28"/>
              </w:rPr>
              <w:t>6</w:t>
            </w:r>
            <w:r w:rsidR="00991CF3">
              <w:rPr>
                <w:sz w:val="28"/>
                <w:szCs w:val="28"/>
              </w:rPr>
              <w:t>8</w:t>
            </w:r>
            <w:r w:rsidR="008530C7">
              <w:rPr>
                <w:sz w:val="28"/>
                <w:szCs w:val="28"/>
              </w:rPr>
              <w:t>5</w:t>
            </w:r>
          </w:p>
        </w:tc>
        <w:tc>
          <w:tcPr>
            <w:tcW w:w="708" w:type="dxa"/>
          </w:tcPr>
          <w:p w14:paraId="2B792CE7" w14:textId="0949D1CD" w:rsidR="006945A1" w:rsidRPr="00CB7768" w:rsidRDefault="006945A1" w:rsidP="00C60C8A">
            <w:pPr>
              <w:rPr>
                <w:sz w:val="28"/>
                <w:szCs w:val="28"/>
              </w:rPr>
            </w:pPr>
          </w:p>
        </w:tc>
      </w:tr>
      <w:tr w:rsidR="006945A1" w:rsidRPr="00CB7768" w14:paraId="201512CB" w14:textId="77777777" w:rsidTr="00107AC2">
        <w:tc>
          <w:tcPr>
            <w:tcW w:w="630" w:type="dxa"/>
            <w:shd w:val="clear" w:color="auto" w:fill="auto"/>
            <w:vAlign w:val="center"/>
          </w:tcPr>
          <w:p w14:paraId="6DC3C3EC" w14:textId="77777777" w:rsidR="006945A1" w:rsidRPr="00CB7768" w:rsidRDefault="006945A1" w:rsidP="00177353">
            <w:pPr>
              <w:jc w:val="center"/>
              <w:rPr>
                <w:sz w:val="28"/>
                <w:szCs w:val="28"/>
              </w:rPr>
            </w:pPr>
            <w:r w:rsidRPr="00CB7768">
              <w:rPr>
                <w:sz w:val="28"/>
                <w:szCs w:val="28"/>
              </w:rPr>
              <w:t>20</w:t>
            </w:r>
          </w:p>
        </w:tc>
        <w:tc>
          <w:tcPr>
            <w:tcW w:w="1890" w:type="dxa"/>
            <w:shd w:val="clear" w:color="auto" w:fill="auto"/>
            <w:vAlign w:val="center"/>
          </w:tcPr>
          <w:p w14:paraId="0A401432" w14:textId="62C57A72" w:rsidR="006945A1" w:rsidRPr="00CB7768" w:rsidRDefault="00425631" w:rsidP="00177353">
            <w:pPr>
              <w:jc w:val="center"/>
              <w:rPr>
                <w:sz w:val="28"/>
                <w:szCs w:val="28"/>
              </w:rPr>
            </w:pPr>
            <w:r>
              <w:rPr>
                <w:sz w:val="28"/>
                <w:szCs w:val="28"/>
              </w:rPr>
              <w:t>B-BTP-BPC-277</w:t>
            </w:r>
            <w:r w:rsidR="006945A1" w:rsidRPr="00CB7768">
              <w:rPr>
                <w:sz w:val="28"/>
                <w:szCs w:val="28"/>
              </w:rPr>
              <w:t>283-TT</w:t>
            </w:r>
          </w:p>
        </w:tc>
        <w:tc>
          <w:tcPr>
            <w:tcW w:w="6062" w:type="dxa"/>
            <w:shd w:val="clear" w:color="auto" w:fill="auto"/>
            <w:vAlign w:val="center"/>
          </w:tcPr>
          <w:p w14:paraId="57538586" w14:textId="77777777" w:rsidR="006945A1" w:rsidRPr="00CB7768" w:rsidRDefault="006945A1" w:rsidP="00177353">
            <w:pPr>
              <w:rPr>
                <w:sz w:val="28"/>
                <w:szCs w:val="28"/>
              </w:rPr>
            </w:pPr>
            <w:r w:rsidRPr="00CB7768">
              <w:rPr>
                <w:sz w:val="28"/>
                <w:szCs w:val="28"/>
              </w:rPr>
              <w:t>Đăng ký lại khai tử</w:t>
            </w:r>
          </w:p>
        </w:tc>
        <w:tc>
          <w:tcPr>
            <w:tcW w:w="709" w:type="dxa"/>
            <w:shd w:val="clear" w:color="auto" w:fill="auto"/>
            <w:vAlign w:val="center"/>
          </w:tcPr>
          <w:p w14:paraId="3A364AD5" w14:textId="3CFBFE14" w:rsidR="006945A1" w:rsidRPr="00CB7768" w:rsidRDefault="004F1245" w:rsidP="008530C7">
            <w:pPr>
              <w:jc w:val="center"/>
              <w:rPr>
                <w:sz w:val="28"/>
                <w:szCs w:val="28"/>
              </w:rPr>
            </w:pPr>
            <w:r>
              <w:rPr>
                <w:sz w:val="28"/>
                <w:szCs w:val="28"/>
              </w:rPr>
              <w:t>6</w:t>
            </w:r>
            <w:r w:rsidR="008530C7">
              <w:rPr>
                <w:sz w:val="28"/>
                <w:szCs w:val="28"/>
              </w:rPr>
              <w:t>90</w:t>
            </w:r>
          </w:p>
        </w:tc>
        <w:tc>
          <w:tcPr>
            <w:tcW w:w="708" w:type="dxa"/>
            <w:vAlign w:val="center"/>
          </w:tcPr>
          <w:p w14:paraId="4FE1AF76" w14:textId="70025F8A" w:rsidR="006945A1" w:rsidRPr="00CB7768" w:rsidRDefault="006945A1" w:rsidP="00C60C8A">
            <w:pPr>
              <w:rPr>
                <w:sz w:val="28"/>
                <w:szCs w:val="28"/>
              </w:rPr>
            </w:pPr>
          </w:p>
        </w:tc>
      </w:tr>
      <w:tr w:rsidR="006945A1" w:rsidRPr="00CB7768" w14:paraId="5EC97A8A" w14:textId="77777777" w:rsidTr="00107AC2">
        <w:trPr>
          <w:trHeight w:val="81"/>
        </w:trPr>
        <w:tc>
          <w:tcPr>
            <w:tcW w:w="630" w:type="dxa"/>
            <w:shd w:val="clear" w:color="auto" w:fill="auto"/>
            <w:vAlign w:val="center"/>
          </w:tcPr>
          <w:p w14:paraId="637EAFD0" w14:textId="77777777" w:rsidR="006945A1" w:rsidRPr="00CB7768" w:rsidRDefault="006945A1" w:rsidP="00177353">
            <w:pPr>
              <w:jc w:val="center"/>
              <w:rPr>
                <w:b/>
                <w:sz w:val="28"/>
                <w:szCs w:val="28"/>
              </w:rPr>
            </w:pPr>
            <w:r w:rsidRPr="00CB7768">
              <w:rPr>
                <w:b/>
                <w:sz w:val="28"/>
                <w:szCs w:val="28"/>
              </w:rPr>
              <w:t>III</w:t>
            </w:r>
          </w:p>
        </w:tc>
        <w:tc>
          <w:tcPr>
            <w:tcW w:w="1890" w:type="dxa"/>
            <w:shd w:val="clear" w:color="auto" w:fill="auto"/>
            <w:vAlign w:val="center"/>
          </w:tcPr>
          <w:p w14:paraId="0E2BB600" w14:textId="531820A2" w:rsidR="006945A1" w:rsidRPr="00CB7768" w:rsidRDefault="006945A1" w:rsidP="00177353">
            <w:pPr>
              <w:jc w:val="center"/>
              <w:rPr>
                <w:sz w:val="28"/>
                <w:szCs w:val="28"/>
              </w:rPr>
            </w:pPr>
            <w:r w:rsidRPr="00CB7768">
              <w:rPr>
                <w:sz w:val="28"/>
                <w:szCs w:val="28"/>
              </w:rPr>
              <w:t>B-BTP</w:t>
            </w:r>
            <w:r w:rsidR="00425631">
              <w:rPr>
                <w:sz w:val="28"/>
                <w:szCs w:val="28"/>
              </w:rPr>
              <w:t>-BPC-277</w:t>
            </w:r>
            <w:r w:rsidRPr="00CB7768">
              <w:rPr>
                <w:sz w:val="28"/>
                <w:szCs w:val="28"/>
              </w:rPr>
              <w:t>284-TT</w:t>
            </w:r>
          </w:p>
        </w:tc>
        <w:tc>
          <w:tcPr>
            <w:tcW w:w="6062" w:type="dxa"/>
            <w:shd w:val="clear" w:color="auto" w:fill="auto"/>
            <w:vAlign w:val="center"/>
          </w:tcPr>
          <w:p w14:paraId="3DF1E602" w14:textId="77777777" w:rsidR="006945A1" w:rsidRPr="00CB7768" w:rsidRDefault="006945A1" w:rsidP="00177353">
            <w:pPr>
              <w:rPr>
                <w:sz w:val="28"/>
                <w:szCs w:val="28"/>
              </w:rPr>
            </w:pPr>
            <w:r w:rsidRPr="00CB7768">
              <w:rPr>
                <w:sz w:val="28"/>
                <w:szCs w:val="28"/>
              </w:rPr>
              <w:t>Cấp bản sao trích lục hộ tịch</w:t>
            </w:r>
          </w:p>
        </w:tc>
        <w:tc>
          <w:tcPr>
            <w:tcW w:w="709" w:type="dxa"/>
            <w:shd w:val="clear" w:color="auto" w:fill="auto"/>
            <w:vAlign w:val="center"/>
          </w:tcPr>
          <w:p w14:paraId="0411A390" w14:textId="34FF47CC" w:rsidR="006945A1" w:rsidRPr="00CB7768" w:rsidRDefault="00991CF3" w:rsidP="008530C7">
            <w:pPr>
              <w:jc w:val="center"/>
              <w:rPr>
                <w:sz w:val="28"/>
                <w:szCs w:val="28"/>
              </w:rPr>
            </w:pPr>
            <w:r>
              <w:rPr>
                <w:sz w:val="28"/>
                <w:szCs w:val="28"/>
              </w:rPr>
              <w:t>69</w:t>
            </w:r>
            <w:r w:rsidR="008530C7">
              <w:rPr>
                <w:sz w:val="28"/>
                <w:szCs w:val="28"/>
              </w:rPr>
              <w:t>4</w:t>
            </w:r>
          </w:p>
        </w:tc>
        <w:tc>
          <w:tcPr>
            <w:tcW w:w="708" w:type="dxa"/>
            <w:vAlign w:val="center"/>
          </w:tcPr>
          <w:p w14:paraId="33BC6DB5" w14:textId="324121EF" w:rsidR="006945A1" w:rsidRPr="00CB7768" w:rsidRDefault="006945A1" w:rsidP="001707D9">
            <w:pPr>
              <w:rPr>
                <w:sz w:val="28"/>
                <w:szCs w:val="28"/>
              </w:rPr>
            </w:pPr>
          </w:p>
        </w:tc>
      </w:tr>
      <w:tr w:rsidR="006945A1" w:rsidRPr="00CB7768" w14:paraId="7B3B477A" w14:textId="77777777" w:rsidTr="00107AC2">
        <w:tc>
          <w:tcPr>
            <w:tcW w:w="630" w:type="dxa"/>
            <w:shd w:val="clear" w:color="auto" w:fill="auto"/>
            <w:vAlign w:val="center"/>
          </w:tcPr>
          <w:p w14:paraId="726EEC67" w14:textId="77777777" w:rsidR="006945A1" w:rsidRPr="00CB7768" w:rsidRDefault="006945A1" w:rsidP="00177353">
            <w:pPr>
              <w:jc w:val="center"/>
              <w:rPr>
                <w:b/>
                <w:sz w:val="28"/>
                <w:szCs w:val="28"/>
              </w:rPr>
            </w:pPr>
            <w:r w:rsidRPr="00CB7768">
              <w:rPr>
                <w:b/>
                <w:sz w:val="28"/>
                <w:szCs w:val="28"/>
              </w:rPr>
              <w:lastRenderedPageBreak/>
              <w:t>IV</w:t>
            </w:r>
          </w:p>
        </w:tc>
        <w:tc>
          <w:tcPr>
            <w:tcW w:w="9369" w:type="dxa"/>
            <w:gridSpan w:val="4"/>
            <w:shd w:val="clear" w:color="auto" w:fill="auto"/>
            <w:vAlign w:val="center"/>
          </w:tcPr>
          <w:p w14:paraId="24701751" w14:textId="77777777" w:rsidR="006945A1" w:rsidRPr="00CB7768" w:rsidRDefault="006945A1" w:rsidP="001C6752">
            <w:pPr>
              <w:rPr>
                <w:sz w:val="28"/>
                <w:szCs w:val="28"/>
              </w:rPr>
            </w:pPr>
            <w:r w:rsidRPr="00CB7768">
              <w:rPr>
                <w:b/>
                <w:sz w:val="28"/>
                <w:szCs w:val="28"/>
              </w:rPr>
              <w:t xml:space="preserve">Lĩnh vực </w:t>
            </w:r>
            <w:r w:rsidR="001C6752" w:rsidRPr="00CB7768">
              <w:rPr>
                <w:b/>
                <w:sz w:val="28"/>
                <w:szCs w:val="28"/>
              </w:rPr>
              <w:t>N</w:t>
            </w:r>
            <w:r w:rsidRPr="00CB7768">
              <w:rPr>
                <w:b/>
                <w:sz w:val="28"/>
                <w:szCs w:val="28"/>
              </w:rPr>
              <w:t>uôi con nuôi</w:t>
            </w:r>
          </w:p>
        </w:tc>
      </w:tr>
      <w:tr w:rsidR="006945A1" w:rsidRPr="00CB7768" w14:paraId="52C37306" w14:textId="77777777" w:rsidTr="00107AC2">
        <w:tc>
          <w:tcPr>
            <w:tcW w:w="630" w:type="dxa"/>
            <w:shd w:val="clear" w:color="auto" w:fill="auto"/>
            <w:vAlign w:val="center"/>
          </w:tcPr>
          <w:p w14:paraId="2C321758" w14:textId="77777777" w:rsidR="006945A1" w:rsidRPr="00CB7768" w:rsidRDefault="006945A1" w:rsidP="00177353">
            <w:pPr>
              <w:jc w:val="center"/>
              <w:rPr>
                <w:sz w:val="28"/>
                <w:szCs w:val="28"/>
              </w:rPr>
            </w:pPr>
            <w:r w:rsidRPr="00CB7768">
              <w:rPr>
                <w:sz w:val="28"/>
                <w:szCs w:val="28"/>
              </w:rPr>
              <w:t>1</w:t>
            </w:r>
          </w:p>
        </w:tc>
        <w:tc>
          <w:tcPr>
            <w:tcW w:w="1890" w:type="dxa"/>
            <w:shd w:val="clear" w:color="auto" w:fill="auto"/>
            <w:vAlign w:val="center"/>
          </w:tcPr>
          <w:p w14:paraId="18B666E9" w14:textId="3C7A6566" w:rsidR="006945A1" w:rsidRPr="00CB7768" w:rsidRDefault="00425631" w:rsidP="00177353">
            <w:pPr>
              <w:jc w:val="center"/>
              <w:rPr>
                <w:sz w:val="28"/>
                <w:szCs w:val="28"/>
              </w:rPr>
            </w:pPr>
            <w:r>
              <w:rPr>
                <w:sz w:val="28"/>
                <w:szCs w:val="28"/>
              </w:rPr>
              <w:t>B-BTP-BPC-277</w:t>
            </w:r>
            <w:r w:rsidR="001C6752" w:rsidRPr="00CB7768">
              <w:rPr>
                <w:sz w:val="28"/>
                <w:szCs w:val="28"/>
              </w:rPr>
              <w:t>304-TT</w:t>
            </w:r>
          </w:p>
        </w:tc>
        <w:tc>
          <w:tcPr>
            <w:tcW w:w="6062" w:type="dxa"/>
            <w:shd w:val="clear" w:color="auto" w:fill="auto"/>
            <w:vAlign w:val="center"/>
          </w:tcPr>
          <w:p w14:paraId="2896A740" w14:textId="77777777" w:rsidR="006945A1" w:rsidRPr="00CB7768" w:rsidRDefault="006945A1" w:rsidP="00177353">
            <w:pPr>
              <w:rPr>
                <w:sz w:val="28"/>
                <w:szCs w:val="28"/>
              </w:rPr>
            </w:pPr>
            <w:r w:rsidRPr="00CB7768">
              <w:rPr>
                <w:sz w:val="28"/>
                <w:szCs w:val="28"/>
              </w:rPr>
              <w:t>Đăng ký việc nhận con nuôi trong nước</w:t>
            </w:r>
          </w:p>
        </w:tc>
        <w:tc>
          <w:tcPr>
            <w:tcW w:w="709" w:type="dxa"/>
            <w:shd w:val="clear" w:color="auto" w:fill="auto"/>
            <w:vAlign w:val="center"/>
          </w:tcPr>
          <w:p w14:paraId="369B1B57" w14:textId="76A7B17C" w:rsidR="006945A1" w:rsidRPr="00CB7768" w:rsidRDefault="008530C7" w:rsidP="00177353">
            <w:pPr>
              <w:jc w:val="center"/>
              <w:rPr>
                <w:sz w:val="28"/>
                <w:szCs w:val="28"/>
              </w:rPr>
            </w:pPr>
            <w:r>
              <w:rPr>
                <w:sz w:val="28"/>
                <w:szCs w:val="28"/>
              </w:rPr>
              <w:t>700</w:t>
            </w:r>
          </w:p>
        </w:tc>
        <w:tc>
          <w:tcPr>
            <w:tcW w:w="708" w:type="dxa"/>
            <w:vAlign w:val="center"/>
          </w:tcPr>
          <w:p w14:paraId="7774B151" w14:textId="07BF8E57" w:rsidR="006945A1" w:rsidRPr="00CB7768" w:rsidRDefault="006945A1" w:rsidP="001707D9">
            <w:pPr>
              <w:rPr>
                <w:sz w:val="28"/>
                <w:szCs w:val="28"/>
              </w:rPr>
            </w:pPr>
          </w:p>
        </w:tc>
      </w:tr>
      <w:tr w:rsidR="006945A1" w:rsidRPr="00CB7768" w14:paraId="070F1FD2" w14:textId="77777777" w:rsidTr="00107AC2">
        <w:tc>
          <w:tcPr>
            <w:tcW w:w="630" w:type="dxa"/>
            <w:shd w:val="clear" w:color="auto" w:fill="auto"/>
            <w:vAlign w:val="center"/>
          </w:tcPr>
          <w:p w14:paraId="2F209E19" w14:textId="77777777" w:rsidR="006945A1" w:rsidRPr="00CB7768" w:rsidRDefault="006945A1" w:rsidP="00177353">
            <w:pPr>
              <w:jc w:val="center"/>
              <w:rPr>
                <w:sz w:val="28"/>
                <w:szCs w:val="28"/>
              </w:rPr>
            </w:pPr>
            <w:r w:rsidRPr="00CB7768">
              <w:rPr>
                <w:sz w:val="28"/>
                <w:szCs w:val="28"/>
              </w:rPr>
              <w:t>2</w:t>
            </w:r>
          </w:p>
        </w:tc>
        <w:tc>
          <w:tcPr>
            <w:tcW w:w="1890" w:type="dxa"/>
            <w:shd w:val="clear" w:color="auto" w:fill="auto"/>
            <w:vAlign w:val="center"/>
          </w:tcPr>
          <w:p w14:paraId="115DF4A9" w14:textId="0C887A5D" w:rsidR="006945A1" w:rsidRPr="00CB7768" w:rsidRDefault="00425631" w:rsidP="00177353">
            <w:pPr>
              <w:jc w:val="center"/>
              <w:rPr>
                <w:sz w:val="28"/>
                <w:szCs w:val="28"/>
              </w:rPr>
            </w:pPr>
            <w:r>
              <w:rPr>
                <w:sz w:val="28"/>
                <w:szCs w:val="28"/>
              </w:rPr>
              <w:t>B-BTP-BPC-277</w:t>
            </w:r>
            <w:r w:rsidR="006945A1" w:rsidRPr="00CB7768">
              <w:rPr>
                <w:sz w:val="28"/>
                <w:szCs w:val="28"/>
              </w:rPr>
              <w:t>305-TT</w:t>
            </w:r>
          </w:p>
        </w:tc>
        <w:tc>
          <w:tcPr>
            <w:tcW w:w="6062" w:type="dxa"/>
            <w:shd w:val="clear" w:color="auto" w:fill="auto"/>
            <w:vAlign w:val="center"/>
          </w:tcPr>
          <w:p w14:paraId="5C7FA71F" w14:textId="77777777" w:rsidR="006945A1" w:rsidRPr="00CB7768" w:rsidRDefault="006945A1" w:rsidP="00177353">
            <w:pPr>
              <w:rPr>
                <w:sz w:val="28"/>
                <w:szCs w:val="28"/>
              </w:rPr>
            </w:pPr>
            <w:r w:rsidRPr="00CB7768">
              <w:rPr>
                <w:sz w:val="28"/>
                <w:szCs w:val="28"/>
              </w:rPr>
              <w:t>Đăng ký lại việc nuôi con nuôi</w:t>
            </w:r>
          </w:p>
        </w:tc>
        <w:tc>
          <w:tcPr>
            <w:tcW w:w="709" w:type="dxa"/>
            <w:shd w:val="clear" w:color="auto" w:fill="auto"/>
            <w:vAlign w:val="center"/>
          </w:tcPr>
          <w:p w14:paraId="283B4527" w14:textId="693020E3" w:rsidR="006945A1" w:rsidRPr="00CB7768" w:rsidRDefault="008530C7" w:rsidP="008530C7">
            <w:pPr>
              <w:jc w:val="center"/>
              <w:rPr>
                <w:sz w:val="28"/>
                <w:szCs w:val="28"/>
              </w:rPr>
            </w:pPr>
            <w:r>
              <w:rPr>
                <w:sz w:val="28"/>
                <w:szCs w:val="28"/>
              </w:rPr>
              <w:t>711</w:t>
            </w:r>
          </w:p>
        </w:tc>
        <w:tc>
          <w:tcPr>
            <w:tcW w:w="708" w:type="dxa"/>
            <w:vAlign w:val="center"/>
          </w:tcPr>
          <w:p w14:paraId="04D8AA6F" w14:textId="5AC46224" w:rsidR="006945A1" w:rsidRPr="00CB7768" w:rsidRDefault="006945A1" w:rsidP="001707D9">
            <w:pPr>
              <w:rPr>
                <w:sz w:val="28"/>
                <w:szCs w:val="28"/>
              </w:rPr>
            </w:pPr>
          </w:p>
        </w:tc>
      </w:tr>
      <w:tr w:rsidR="006945A1" w:rsidRPr="00CB7768" w14:paraId="4AD03BCB" w14:textId="77777777" w:rsidTr="00107AC2">
        <w:tc>
          <w:tcPr>
            <w:tcW w:w="630" w:type="dxa"/>
            <w:shd w:val="clear" w:color="auto" w:fill="auto"/>
            <w:vAlign w:val="center"/>
          </w:tcPr>
          <w:p w14:paraId="6A44774E" w14:textId="77777777" w:rsidR="006945A1" w:rsidRPr="00CB7768" w:rsidRDefault="006945A1" w:rsidP="00177353">
            <w:pPr>
              <w:jc w:val="center"/>
              <w:rPr>
                <w:sz w:val="28"/>
                <w:szCs w:val="28"/>
              </w:rPr>
            </w:pPr>
            <w:r w:rsidRPr="00CB7768">
              <w:rPr>
                <w:sz w:val="28"/>
                <w:szCs w:val="28"/>
              </w:rPr>
              <w:t>3</w:t>
            </w:r>
          </w:p>
        </w:tc>
        <w:tc>
          <w:tcPr>
            <w:tcW w:w="1890" w:type="dxa"/>
            <w:shd w:val="clear" w:color="auto" w:fill="auto"/>
            <w:vAlign w:val="center"/>
          </w:tcPr>
          <w:p w14:paraId="5FA1D821" w14:textId="41C0D4A4" w:rsidR="006945A1" w:rsidRPr="00CB7768" w:rsidRDefault="00623D52" w:rsidP="00EC0983">
            <w:pPr>
              <w:jc w:val="center"/>
              <w:rPr>
                <w:sz w:val="28"/>
                <w:szCs w:val="28"/>
              </w:rPr>
            </w:pPr>
            <w:r w:rsidRPr="00CB7768">
              <w:rPr>
                <w:sz w:val="28"/>
                <w:szCs w:val="28"/>
              </w:rPr>
              <w:t>BTP-BPC-</w:t>
            </w:r>
            <w:r w:rsidR="00746FDF">
              <w:rPr>
                <w:sz w:val="28"/>
                <w:szCs w:val="28"/>
              </w:rPr>
              <w:t>277306</w:t>
            </w:r>
            <w:r w:rsidR="00746FDF" w:rsidRPr="00CB7768">
              <w:rPr>
                <w:sz w:val="28"/>
                <w:szCs w:val="28"/>
              </w:rPr>
              <w:t>-TT</w:t>
            </w:r>
          </w:p>
        </w:tc>
        <w:tc>
          <w:tcPr>
            <w:tcW w:w="6062" w:type="dxa"/>
            <w:shd w:val="clear" w:color="auto" w:fill="auto"/>
            <w:vAlign w:val="center"/>
          </w:tcPr>
          <w:p w14:paraId="5EED604C" w14:textId="77777777" w:rsidR="006945A1" w:rsidRPr="00CB7768" w:rsidRDefault="006945A1" w:rsidP="00177353">
            <w:pPr>
              <w:jc w:val="both"/>
              <w:rPr>
                <w:sz w:val="28"/>
                <w:szCs w:val="28"/>
              </w:rPr>
            </w:pPr>
            <w:r w:rsidRPr="00CB7768">
              <w:rPr>
                <w:sz w:val="28"/>
                <w:szCs w:val="28"/>
              </w:rPr>
              <w:t>Giải quyết việc người nước ngoài cư trú ở khu vực biên giới nước láng giềng nhận trẻ em Việt Nam làm con nuôi.</w:t>
            </w:r>
          </w:p>
        </w:tc>
        <w:tc>
          <w:tcPr>
            <w:tcW w:w="709" w:type="dxa"/>
            <w:shd w:val="clear" w:color="auto" w:fill="auto"/>
            <w:vAlign w:val="center"/>
          </w:tcPr>
          <w:p w14:paraId="53943C8B" w14:textId="703F93B3" w:rsidR="006945A1" w:rsidRPr="00CB7768" w:rsidRDefault="006945A1" w:rsidP="008530C7">
            <w:pPr>
              <w:jc w:val="center"/>
              <w:rPr>
                <w:sz w:val="28"/>
                <w:szCs w:val="28"/>
              </w:rPr>
            </w:pPr>
            <w:r w:rsidRPr="00CB7768">
              <w:rPr>
                <w:sz w:val="28"/>
                <w:szCs w:val="28"/>
              </w:rPr>
              <w:t>7</w:t>
            </w:r>
            <w:r w:rsidR="00991CF3">
              <w:rPr>
                <w:sz w:val="28"/>
                <w:szCs w:val="28"/>
              </w:rPr>
              <w:t>1</w:t>
            </w:r>
            <w:r w:rsidR="008530C7">
              <w:rPr>
                <w:sz w:val="28"/>
                <w:szCs w:val="28"/>
              </w:rPr>
              <w:t>5</w:t>
            </w:r>
          </w:p>
        </w:tc>
        <w:tc>
          <w:tcPr>
            <w:tcW w:w="708" w:type="dxa"/>
            <w:vAlign w:val="center"/>
          </w:tcPr>
          <w:p w14:paraId="78E380C7" w14:textId="3AF5E44F" w:rsidR="006945A1" w:rsidRPr="00CB7768" w:rsidRDefault="006945A1" w:rsidP="001707D9">
            <w:pPr>
              <w:rPr>
                <w:sz w:val="28"/>
                <w:szCs w:val="28"/>
              </w:rPr>
            </w:pPr>
          </w:p>
        </w:tc>
      </w:tr>
      <w:tr w:rsidR="006945A1" w:rsidRPr="00CB7768" w14:paraId="180C22A5" w14:textId="77777777" w:rsidTr="00107AC2">
        <w:tc>
          <w:tcPr>
            <w:tcW w:w="630" w:type="dxa"/>
            <w:shd w:val="clear" w:color="auto" w:fill="auto"/>
            <w:vAlign w:val="center"/>
          </w:tcPr>
          <w:p w14:paraId="3192AAFF" w14:textId="77777777" w:rsidR="006945A1" w:rsidRPr="00CB7768" w:rsidRDefault="006945A1" w:rsidP="00177353">
            <w:pPr>
              <w:jc w:val="center"/>
              <w:rPr>
                <w:b/>
                <w:sz w:val="28"/>
                <w:szCs w:val="28"/>
              </w:rPr>
            </w:pPr>
            <w:r w:rsidRPr="00CB7768">
              <w:rPr>
                <w:b/>
                <w:sz w:val="28"/>
                <w:szCs w:val="28"/>
              </w:rPr>
              <w:t>V</w:t>
            </w:r>
          </w:p>
        </w:tc>
        <w:tc>
          <w:tcPr>
            <w:tcW w:w="9369" w:type="dxa"/>
            <w:gridSpan w:val="4"/>
            <w:shd w:val="clear" w:color="auto" w:fill="auto"/>
            <w:vAlign w:val="center"/>
          </w:tcPr>
          <w:p w14:paraId="62B6C0B7" w14:textId="77777777" w:rsidR="006945A1" w:rsidRPr="00CB7768" w:rsidRDefault="006945A1" w:rsidP="00177353">
            <w:pPr>
              <w:rPr>
                <w:sz w:val="28"/>
                <w:szCs w:val="28"/>
              </w:rPr>
            </w:pPr>
            <w:r w:rsidRPr="00CB7768">
              <w:rPr>
                <w:b/>
                <w:sz w:val="28"/>
                <w:szCs w:val="28"/>
              </w:rPr>
              <w:t>Lĩnh vực phổ biến giáo dục pháp luật</w:t>
            </w:r>
          </w:p>
        </w:tc>
      </w:tr>
      <w:tr w:rsidR="006945A1" w:rsidRPr="00CB7768" w14:paraId="276000A4" w14:textId="77777777" w:rsidTr="00107AC2">
        <w:tc>
          <w:tcPr>
            <w:tcW w:w="630" w:type="dxa"/>
            <w:shd w:val="clear" w:color="auto" w:fill="auto"/>
            <w:vAlign w:val="center"/>
          </w:tcPr>
          <w:p w14:paraId="2499D894" w14:textId="77777777" w:rsidR="006945A1" w:rsidRPr="00CB7768" w:rsidRDefault="006945A1" w:rsidP="00177353">
            <w:pPr>
              <w:jc w:val="center"/>
              <w:rPr>
                <w:sz w:val="28"/>
                <w:szCs w:val="28"/>
              </w:rPr>
            </w:pPr>
            <w:r w:rsidRPr="00CB7768">
              <w:rPr>
                <w:sz w:val="28"/>
                <w:szCs w:val="28"/>
              </w:rPr>
              <w:t>1</w:t>
            </w:r>
          </w:p>
        </w:tc>
        <w:tc>
          <w:tcPr>
            <w:tcW w:w="1890" w:type="dxa"/>
            <w:shd w:val="clear" w:color="auto" w:fill="auto"/>
            <w:vAlign w:val="center"/>
          </w:tcPr>
          <w:p w14:paraId="3D1667EE" w14:textId="77777777" w:rsidR="006945A1" w:rsidRPr="00CB7768" w:rsidRDefault="006945A1" w:rsidP="00177353">
            <w:pPr>
              <w:jc w:val="center"/>
              <w:rPr>
                <w:sz w:val="28"/>
                <w:szCs w:val="28"/>
              </w:rPr>
            </w:pPr>
            <w:r w:rsidRPr="00CB7768">
              <w:rPr>
                <w:sz w:val="28"/>
                <w:szCs w:val="28"/>
              </w:rPr>
              <w:t>BTP-BPC-BPC-277372</w:t>
            </w:r>
          </w:p>
        </w:tc>
        <w:tc>
          <w:tcPr>
            <w:tcW w:w="6062" w:type="dxa"/>
            <w:shd w:val="clear" w:color="auto" w:fill="auto"/>
            <w:vAlign w:val="center"/>
          </w:tcPr>
          <w:p w14:paraId="1F9DD7DA" w14:textId="77777777" w:rsidR="006945A1" w:rsidRPr="00CB7768" w:rsidRDefault="006945A1" w:rsidP="00177353">
            <w:pPr>
              <w:jc w:val="both"/>
              <w:rPr>
                <w:sz w:val="28"/>
                <w:szCs w:val="28"/>
              </w:rPr>
            </w:pPr>
            <w:r w:rsidRPr="00CB7768">
              <w:rPr>
                <w:sz w:val="28"/>
                <w:szCs w:val="28"/>
              </w:rPr>
              <w:t>Công nhận tuyên truyền viên pháp luật cấp xã</w:t>
            </w:r>
          </w:p>
        </w:tc>
        <w:tc>
          <w:tcPr>
            <w:tcW w:w="709" w:type="dxa"/>
            <w:shd w:val="clear" w:color="auto" w:fill="auto"/>
            <w:vAlign w:val="center"/>
          </w:tcPr>
          <w:p w14:paraId="056E7721" w14:textId="3201ED9F" w:rsidR="006945A1" w:rsidRPr="00CB7768" w:rsidRDefault="006945A1" w:rsidP="00112108">
            <w:pPr>
              <w:jc w:val="center"/>
              <w:rPr>
                <w:sz w:val="28"/>
                <w:szCs w:val="28"/>
              </w:rPr>
            </w:pPr>
            <w:r w:rsidRPr="00CB7768">
              <w:rPr>
                <w:sz w:val="28"/>
                <w:szCs w:val="28"/>
              </w:rPr>
              <w:t>7</w:t>
            </w:r>
            <w:r w:rsidR="00112108">
              <w:rPr>
                <w:sz w:val="28"/>
                <w:szCs w:val="28"/>
              </w:rPr>
              <w:t>22</w:t>
            </w:r>
          </w:p>
        </w:tc>
        <w:tc>
          <w:tcPr>
            <w:tcW w:w="708" w:type="dxa"/>
          </w:tcPr>
          <w:p w14:paraId="79DCD18D" w14:textId="77777777" w:rsidR="006945A1" w:rsidRPr="00CB7768" w:rsidRDefault="006945A1" w:rsidP="00177353">
            <w:pPr>
              <w:jc w:val="center"/>
              <w:rPr>
                <w:sz w:val="28"/>
                <w:szCs w:val="28"/>
              </w:rPr>
            </w:pPr>
          </w:p>
        </w:tc>
      </w:tr>
      <w:tr w:rsidR="006945A1" w:rsidRPr="00CB7768" w14:paraId="3C0A2761" w14:textId="77777777" w:rsidTr="00107AC2">
        <w:tc>
          <w:tcPr>
            <w:tcW w:w="630" w:type="dxa"/>
            <w:shd w:val="clear" w:color="auto" w:fill="auto"/>
            <w:vAlign w:val="center"/>
          </w:tcPr>
          <w:p w14:paraId="29055524" w14:textId="77777777" w:rsidR="006945A1" w:rsidRPr="00CB7768" w:rsidRDefault="006945A1" w:rsidP="00177353">
            <w:pPr>
              <w:jc w:val="center"/>
              <w:rPr>
                <w:sz w:val="28"/>
                <w:szCs w:val="28"/>
              </w:rPr>
            </w:pPr>
            <w:r w:rsidRPr="00CB7768">
              <w:rPr>
                <w:sz w:val="28"/>
                <w:szCs w:val="28"/>
              </w:rPr>
              <w:t>2</w:t>
            </w:r>
          </w:p>
        </w:tc>
        <w:tc>
          <w:tcPr>
            <w:tcW w:w="1890" w:type="dxa"/>
            <w:shd w:val="clear" w:color="auto" w:fill="auto"/>
            <w:vAlign w:val="center"/>
          </w:tcPr>
          <w:p w14:paraId="4CA01D72" w14:textId="77777777" w:rsidR="006945A1" w:rsidRPr="00CB7768" w:rsidRDefault="006945A1" w:rsidP="00177353">
            <w:pPr>
              <w:jc w:val="center"/>
              <w:rPr>
                <w:sz w:val="28"/>
                <w:szCs w:val="28"/>
              </w:rPr>
            </w:pPr>
            <w:r w:rsidRPr="00CB7768">
              <w:rPr>
                <w:sz w:val="28"/>
                <w:szCs w:val="28"/>
              </w:rPr>
              <w:t>BTP-BPC-BPC-277373</w:t>
            </w:r>
          </w:p>
        </w:tc>
        <w:tc>
          <w:tcPr>
            <w:tcW w:w="6062" w:type="dxa"/>
            <w:shd w:val="clear" w:color="auto" w:fill="auto"/>
            <w:vAlign w:val="center"/>
          </w:tcPr>
          <w:p w14:paraId="35967050" w14:textId="77777777" w:rsidR="006945A1" w:rsidRPr="00CB7768" w:rsidRDefault="006945A1" w:rsidP="00177353">
            <w:pPr>
              <w:jc w:val="both"/>
              <w:rPr>
                <w:sz w:val="28"/>
                <w:szCs w:val="28"/>
              </w:rPr>
            </w:pPr>
            <w:r w:rsidRPr="00CB7768">
              <w:rPr>
                <w:sz w:val="28"/>
                <w:szCs w:val="28"/>
              </w:rPr>
              <w:t>Cho thôi làm tuyên truyền viên pháp luật cấp xã</w:t>
            </w:r>
          </w:p>
        </w:tc>
        <w:tc>
          <w:tcPr>
            <w:tcW w:w="709" w:type="dxa"/>
            <w:shd w:val="clear" w:color="auto" w:fill="auto"/>
            <w:vAlign w:val="center"/>
          </w:tcPr>
          <w:p w14:paraId="675F74FE" w14:textId="6A4AC301" w:rsidR="006945A1" w:rsidRPr="00CB7768" w:rsidRDefault="006945A1" w:rsidP="00112108">
            <w:pPr>
              <w:jc w:val="center"/>
              <w:rPr>
                <w:sz w:val="28"/>
                <w:szCs w:val="28"/>
              </w:rPr>
            </w:pPr>
            <w:r w:rsidRPr="00CB7768">
              <w:rPr>
                <w:sz w:val="28"/>
                <w:szCs w:val="28"/>
              </w:rPr>
              <w:t>7</w:t>
            </w:r>
            <w:r w:rsidR="00991CF3">
              <w:rPr>
                <w:sz w:val="28"/>
                <w:szCs w:val="28"/>
              </w:rPr>
              <w:t>2</w:t>
            </w:r>
            <w:r w:rsidR="00112108">
              <w:rPr>
                <w:sz w:val="28"/>
                <w:szCs w:val="28"/>
              </w:rPr>
              <w:t>4</w:t>
            </w:r>
          </w:p>
        </w:tc>
        <w:tc>
          <w:tcPr>
            <w:tcW w:w="708" w:type="dxa"/>
          </w:tcPr>
          <w:p w14:paraId="54181C7F" w14:textId="77777777" w:rsidR="006945A1" w:rsidRPr="00CB7768" w:rsidRDefault="006945A1" w:rsidP="00177353">
            <w:pPr>
              <w:jc w:val="center"/>
              <w:rPr>
                <w:sz w:val="28"/>
                <w:szCs w:val="28"/>
              </w:rPr>
            </w:pPr>
          </w:p>
        </w:tc>
      </w:tr>
      <w:tr w:rsidR="006945A1" w:rsidRPr="00CB7768" w14:paraId="78670638" w14:textId="77777777" w:rsidTr="00107AC2">
        <w:tc>
          <w:tcPr>
            <w:tcW w:w="630" w:type="dxa"/>
            <w:shd w:val="clear" w:color="auto" w:fill="auto"/>
            <w:vAlign w:val="center"/>
          </w:tcPr>
          <w:p w14:paraId="6C9575A6" w14:textId="77777777" w:rsidR="006945A1" w:rsidRPr="00CB7768" w:rsidRDefault="006945A1" w:rsidP="00177353">
            <w:pPr>
              <w:jc w:val="center"/>
              <w:rPr>
                <w:b/>
                <w:sz w:val="28"/>
                <w:szCs w:val="28"/>
              </w:rPr>
            </w:pPr>
            <w:r w:rsidRPr="00CB7768">
              <w:rPr>
                <w:b/>
                <w:sz w:val="28"/>
                <w:szCs w:val="28"/>
              </w:rPr>
              <w:t>VI</w:t>
            </w:r>
          </w:p>
        </w:tc>
        <w:tc>
          <w:tcPr>
            <w:tcW w:w="9369" w:type="dxa"/>
            <w:gridSpan w:val="4"/>
            <w:shd w:val="clear" w:color="auto" w:fill="auto"/>
            <w:vAlign w:val="center"/>
          </w:tcPr>
          <w:p w14:paraId="3CCF5119" w14:textId="77777777" w:rsidR="006945A1" w:rsidRPr="00CB7768" w:rsidRDefault="006945A1" w:rsidP="00177353">
            <w:pPr>
              <w:rPr>
                <w:sz w:val="28"/>
                <w:szCs w:val="28"/>
              </w:rPr>
            </w:pPr>
            <w:r w:rsidRPr="00CB7768">
              <w:rPr>
                <w:b/>
                <w:sz w:val="28"/>
                <w:szCs w:val="28"/>
              </w:rPr>
              <w:t>Lĩnh vực hòa giải cơ sở</w:t>
            </w:r>
          </w:p>
        </w:tc>
      </w:tr>
      <w:tr w:rsidR="006945A1" w:rsidRPr="00CB7768" w14:paraId="3FE30BA6" w14:textId="77777777" w:rsidTr="00107AC2">
        <w:tc>
          <w:tcPr>
            <w:tcW w:w="630" w:type="dxa"/>
            <w:shd w:val="clear" w:color="auto" w:fill="auto"/>
            <w:vAlign w:val="center"/>
          </w:tcPr>
          <w:p w14:paraId="23667FE4" w14:textId="77777777" w:rsidR="006945A1" w:rsidRPr="00CB7768" w:rsidRDefault="006945A1" w:rsidP="00177353">
            <w:pPr>
              <w:jc w:val="center"/>
              <w:rPr>
                <w:sz w:val="28"/>
                <w:szCs w:val="28"/>
              </w:rPr>
            </w:pPr>
            <w:r w:rsidRPr="00CB7768">
              <w:rPr>
                <w:sz w:val="28"/>
                <w:szCs w:val="28"/>
              </w:rPr>
              <w:t>1</w:t>
            </w:r>
          </w:p>
        </w:tc>
        <w:tc>
          <w:tcPr>
            <w:tcW w:w="1890" w:type="dxa"/>
            <w:shd w:val="clear" w:color="auto" w:fill="auto"/>
            <w:vAlign w:val="center"/>
          </w:tcPr>
          <w:p w14:paraId="2E4516E2" w14:textId="77777777" w:rsidR="006945A1" w:rsidRPr="00CB7768" w:rsidRDefault="006945A1" w:rsidP="00177353">
            <w:pPr>
              <w:jc w:val="center"/>
              <w:rPr>
                <w:sz w:val="28"/>
                <w:szCs w:val="28"/>
              </w:rPr>
            </w:pPr>
            <w:r w:rsidRPr="00CB7768">
              <w:rPr>
                <w:sz w:val="28"/>
                <w:szCs w:val="28"/>
              </w:rPr>
              <w:t>BTP-BPC-277449</w:t>
            </w:r>
          </w:p>
        </w:tc>
        <w:tc>
          <w:tcPr>
            <w:tcW w:w="6062" w:type="dxa"/>
            <w:shd w:val="clear" w:color="auto" w:fill="auto"/>
            <w:vAlign w:val="center"/>
          </w:tcPr>
          <w:p w14:paraId="2B8BB9C3" w14:textId="77777777" w:rsidR="006945A1" w:rsidRPr="00CB7768" w:rsidRDefault="006945A1" w:rsidP="00177353">
            <w:pPr>
              <w:pStyle w:val="NormalWeb"/>
              <w:spacing w:before="0" w:beforeAutospacing="0" w:after="0" w:afterAutospacing="0"/>
              <w:rPr>
                <w:sz w:val="28"/>
                <w:szCs w:val="28"/>
              </w:rPr>
            </w:pPr>
            <w:r w:rsidRPr="00CB7768">
              <w:rPr>
                <w:sz w:val="28"/>
                <w:szCs w:val="28"/>
              </w:rPr>
              <w:t>Công nhận hòa giải viên</w:t>
            </w:r>
          </w:p>
        </w:tc>
        <w:tc>
          <w:tcPr>
            <w:tcW w:w="709" w:type="dxa"/>
            <w:shd w:val="clear" w:color="auto" w:fill="auto"/>
            <w:vAlign w:val="center"/>
          </w:tcPr>
          <w:p w14:paraId="2A6249A1" w14:textId="04E7247C" w:rsidR="006945A1" w:rsidRPr="00CB7768" w:rsidRDefault="006945A1" w:rsidP="00112108">
            <w:pPr>
              <w:jc w:val="center"/>
              <w:rPr>
                <w:sz w:val="28"/>
                <w:szCs w:val="28"/>
              </w:rPr>
            </w:pPr>
            <w:r w:rsidRPr="00CB7768">
              <w:rPr>
                <w:sz w:val="28"/>
                <w:szCs w:val="28"/>
              </w:rPr>
              <w:t>7</w:t>
            </w:r>
            <w:r w:rsidR="00991CF3">
              <w:rPr>
                <w:sz w:val="28"/>
                <w:szCs w:val="28"/>
              </w:rPr>
              <w:t>2</w:t>
            </w:r>
            <w:r w:rsidR="00112108">
              <w:rPr>
                <w:sz w:val="28"/>
                <w:szCs w:val="28"/>
              </w:rPr>
              <w:t>6</w:t>
            </w:r>
          </w:p>
        </w:tc>
        <w:tc>
          <w:tcPr>
            <w:tcW w:w="708" w:type="dxa"/>
          </w:tcPr>
          <w:p w14:paraId="17AF6C86" w14:textId="77777777" w:rsidR="006945A1" w:rsidRPr="00CB7768" w:rsidRDefault="006945A1" w:rsidP="00177353">
            <w:pPr>
              <w:jc w:val="center"/>
              <w:rPr>
                <w:sz w:val="28"/>
                <w:szCs w:val="28"/>
              </w:rPr>
            </w:pPr>
          </w:p>
        </w:tc>
      </w:tr>
      <w:tr w:rsidR="006945A1" w:rsidRPr="00CB7768" w14:paraId="7941FF98" w14:textId="77777777" w:rsidTr="00107AC2">
        <w:tc>
          <w:tcPr>
            <w:tcW w:w="630" w:type="dxa"/>
            <w:shd w:val="clear" w:color="auto" w:fill="auto"/>
            <w:vAlign w:val="center"/>
          </w:tcPr>
          <w:p w14:paraId="0442B746" w14:textId="77777777" w:rsidR="006945A1" w:rsidRPr="00CB7768" w:rsidRDefault="006945A1" w:rsidP="00177353">
            <w:pPr>
              <w:jc w:val="center"/>
              <w:rPr>
                <w:sz w:val="28"/>
                <w:szCs w:val="28"/>
              </w:rPr>
            </w:pPr>
            <w:r w:rsidRPr="00CB7768">
              <w:rPr>
                <w:sz w:val="28"/>
                <w:szCs w:val="28"/>
              </w:rPr>
              <w:t>2</w:t>
            </w:r>
          </w:p>
        </w:tc>
        <w:tc>
          <w:tcPr>
            <w:tcW w:w="1890" w:type="dxa"/>
            <w:shd w:val="clear" w:color="auto" w:fill="auto"/>
            <w:vAlign w:val="center"/>
          </w:tcPr>
          <w:p w14:paraId="0E7DB55A" w14:textId="77777777" w:rsidR="006945A1" w:rsidRPr="00CB7768" w:rsidRDefault="006945A1" w:rsidP="00177353">
            <w:pPr>
              <w:jc w:val="center"/>
              <w:rPr>
                <w:sz w:val="28"/>
                <w:szCs w:val="28"/>
              </w:rPr>
            </w:pPr>
            <w:r w:rsidRPr="00CB7768">
              <w:rPr>
                <w:sz w:val="28"/>
                <w:szCs w:val="28"/>
              </w:rPr>
              <w:t>BTP-BPC-277452</w:t>
            </w:r>
          </w:p>
        </w:tc>
        <w:tc>
          <w:tcPr>
            <w:tcW w:w="6062" w:type="dxa"/>
            <w:shd w:val="clear" w:color="auto" w:fill="auto"/>
            <w:vAlign w:val="center"/>
          </w:tcPr>
          <w:p w14:paraId="07A2E4A9" w14:textId="77777777" w:rsidR="006945A1" w:rsidRPr="00CB7768" w:rsidRDefault="006945A1" w:rsidP="00177353">
            <w:pPr>
              <w:pStyle w:val="NormalWeb"/>
              <w:spacing w:before="0" w:beforeAutospacing="0" w:after="0" w:afterAutospacing="0"/>
              <w:rPr>
                <w:sz w:val="28"/>
                <w:szCs w:val="28"/>
              </w:rPr>
            </w:pPr>
            <w:r w:rsidRPr="00CB7768">
              <w:rPr>
                <w:sz w:val="28"/>
                <w:szCs w:val="28"/>
              </w:rPr>
              <w:t>Công nhận tổ trưởng tổ hòa giải</w:t>
            </w:r>
          </w:p>
        </w:tc>
        <w:tc>
          <w:tcPr>
            <w:tcW w:w="709" w:type="dxa"/>
            <w:shd w:val="clear" w:color="auto" w:fill="auto"/>
            <w:vAlign w:val="center"/>
          </w:tcPr>
          <w:p w14:paraId="0F2AEC42" w14:textId="72B0CFB5" w:rsidR="006945A1" w:rsidRPr="00CB7768" w:rsidRDefault="006945A1" w:rsidP="00112108">
            <w:pPr>
              <w:jc w:val="center"/>
              <w:rPr>
                <w:sz w:val="28"/>
                <w:szCs w:val="28"/>
              </w:rPr>
            </w:pPr>
            <w:r w:rsidRPr="00CB7768">
              <w:rPr>
                <w:sz w:val="28"/>
                <w:szCs w:val="28"/>
              </w:rPr>
              <w:t>7</w:t>
            </w:r>
            <w:r w:rsidR="00991CF3">
              <w:rPr>
                <w:sz w:val="28"/>
                <w:szCs w:val="28"/>
              </w:rPr>
              <w:t>3</w:t>
            </w:r>
            <w:r w:rsidR="00112108">
              <w:rPr>
                <w:sz w:val="28"/>
                <w:szCs w:val="28"/>
              </w:rPr>
              <w:t>7</w:t>
            </w:r>
          </w:p>
        </w:tc>
        <w:tc>
          <w:tcPr>
            <w:tcW w:w="708" w:type="dxa"/>
          </w:tcPr>
          <w:p w14:paraId="7CB650AD" w14:textId="77777777" w:rsidR="006945A1" w:rsidRPr="00CB7768" w:rsidRDefault="006945A1" w:rsidP="00177353">
            <w:pPr>
              <w:jc w:val="center"/>
              <w:rPr>
                <w:sz w:val="28"/>
                <w:szCs w:val="28"/>
              </w:rPr>
            </w:pPr>
          </w:p>
        </w:tc>
      </w:tr>
      <w:tr w:rsidR="006945A1" w:rsidRPr="00CB7768" w14:paraId="0DFBA824" w14:textId="77777777" w:rsidTr="00107AC2">
        <w:tc>
          <w:tcPr>
            <w:tcW w:w="630" w:type="dxa"/>
            <w:shd w:val="clear" w:color="auto" w:fill="auto"/>
            <w:vAlign w:val="center"/>
          </w:tcPr>
          <w:p w14:paraId="73F76912" w14:textId="77777777" w:rsidR="006945A1" w:rsidRPr="00CB7768" w:rsidRDefault="006945A1" w:rsidP="00177353">
            <w:pPr>
              <w:jc w:val="center"/>
              <w:rPr>
                <w:sz w:val="28"/>
                <w:szCs w:val="28"/>
              </w:rPr>
            </w:pPr>
            <w:r w:rsidRPr="00CB7768">
              <w:rPr>
                <w:sz w:val="28"/>
                <w:szCs w:val="28"/>
              </w:rPr>
              <w:t>3</w:t>
            </w:r>
          </w:p>
        </w:tc>
        <w:tc>
          <w:tcPr>
            <w:tcW w:w="1890" w:type="dxa"/>
            <w:shd w:val="clear" w:color="auto" w:fill="auto"/>
            <w:vAlign w:val="center"/>
          </w:tcPr>
          <w:p w14:paraId="7586C54E" w14:textId="77777777" w:rsidR="006945A1" w:rsidRPr="00CB7768" w:rsidRDefault="006945A1" w:rsidP="00177353">
            <w:pPr>
              <w:jc w:val="center"/>
              <w:rPr>
                <w:sz w:val="28"/>
                <w:szCs w:val="28"/>
              </w:rPr>
            </w:pPr>
            <w:r w:rsidRPr="00CB7768">
              <w:rPr>
                <w:sz w:val="28"/>
                <w:szCs w:val="28"/>
              </w:rPr>
              <w:t>BTP-BPC-277450</w:t>
            </w:r>
          </w:p>
        </w:tc>
        <w:tc>
          <w:tcPr>
            <w:tcW w:w="6062" w:type="dxa"/>
            <w:shd w:val="clear" w:color="auto" w:fill="auto"/>
            <w:vAlign w:val="center"/>
          </w:tcPr>
          <w:p w14:paraId="4E4C4595" w14:textId="77777777" w:rsidR="006945A1" w:rsidRPr="00CB7768" w:rsidRDefault="006945A1" w:rsidP="00177353">
            <w:pPr>
              <w:pStyle w:val="NormalWeb"/>
              <w:spacing w:before="0" w:beforeAutospacing="0" w:after="0" w:afterAutospacing="0"/>
              <w:rPr>
                <w:sz w:val="28"/>
                <w:szCs w:val="28"/>
              </w:rPr>
            </w:pPr>
            <w:r w:rsidRPr="00CB7768">
              <w:rPr>
                <w:sz w:val="28"/>
                <w:szCs w:val="28"/>
              </w:rPr>
              <w:t>Thôi làm hòa giải viên</w:t>
            </w:r>
          </w:p>
        </w:tc>
        <w:tc>
          <w:tcPr>
            <w:tcW w:w="709" w:type="dxa"/>
            <w:shd w:val="clear" w:color="auto" w:fill="auto"/>
            <w:vAlign w:val="center"/>
          </w:tcPr>
          <w:p w14:paraId="5F1655E5" w14:textId="70699C56" w:rsidR="006945A1" w:rsidRPr="00CB7768" w:rsidRDefault="006945A1" w:rsidP="00112108">
            <w:pPr>
              <w:jc w:val="center"/>
              <w:rPr>
                <w:sz w:val="28"/>
                <w:szCs w:val="28"/>
              </w:rPr>
            </w:pPr>
            <w:r w:rsidRPr="00CB7768">
              <w:rPr>
                <w:sz w:val="28"/>
                <w:szCs w:val="28"/>
              </w:rPr>
              <w:t>7</w:t>
            </w:r>
            <w:r w:rsidR="00112108">
              <w:rPr>
                <w:sz w:val="28"/>
                <w:szCs w:val="28"/>
              </w:rPr>
              <w:t>43</w:t>
            </w:r>
          </w:p>
        </w:tc>
        <w:tc>
          <w:tcPr>
            <w:tcW w:w="708" w:type="dxa"/>
          </w:tcPr>
          <w:p w14:paraId="76EA1A30" w14:textId="77777777" w:rsidR="006945A1" w:rsidRPr="00CB7768" w:rsidRDefault="006945A1" w:rsidP="00177353">
            <w:pPr>
              <w:jc w:val="center"/>
              <w:rPr>
                <w:sz w:val="28"/>
                <w:szCs w:val="28"/>
              </w:rPr>
            </w:pPr>
          </w:p>
        </w:tc>
      </w:tr>
      <w:tr w:rsidR="006945A1" w:rsidRPr="00CB7768" w14:paraId="53D28F6F" w14:textId="77777777" w:rsidTr="00107AC2">
        <w:tc>
          <w:tcPr>
            <w:tcW w:w="630" w:type="dxa"/>
            <w:shd w:val="clear" w:color="auto" w:fill="auto"/>
            <w:vAlign w:val="center"/>
          </w:tcPr>
          <w:p w14:paraId="0A6E1492" w14:textId="77777777" w:rsidR="006945A1" w:rsidRPr="00CB7768" w:rsidRDefault="006945A1" w:rsidP="00177353">
            <w:pPr>
              <w:jc w:val="center"/>
              <w:rPr>
                <w:sz w:val="28"/>
                <w:szCs w:val="28"/>
              </w:rPr>
            </w:pPr>
            <w:r w:rsidRPr="00CB7768">
              <w:rPr>
                <w:sz w:val="28"/>
                <w:szCs w:val="28"/>
              </w:rPr>
              <w:t>4</w:t>
            </w:r>
          </w:p>
        </w:tc>
        <w:tc>
          <w:tcPr>
            <w:tcW w:w="1890" w:type="dxa"/>
            <w:shd w:val="clear" w:color="auto" w:fill="auto"/>
            <w:vAlign w:val="center"/>
          </w:tcPr>
          <w:p w14:paraId="3C17CDF3" w14:textId="77777777" w:rsidR="006945A1" w:rsidRPr="00CB7768" w:rsidRDefault="006945A1" w:rsidP="00177353">
            <w:pPr>
              <w:jc w:val="center"/>
              <w:rPr>
                <w:sz w:val="28"/>
                <w:szCs w:val="28"/>
              </w:rPr>
            </w:pPr>
            <w:r w:rsidRPr="00CB7768">
              <w:rPr>
                <w:sz w:val="28"/>
                <w:szCs w:val="28"/>
              </w:rPr>
              <w:t>BTP-BPC-277451</w:t>
            </w:r>
          </w:p>
        </w:tc>
        <w:tc>
          <w:tcPr>
            <w:tcW w:w="6062" w:type="dxa"/>
            <w:shd w:val="clear" w:color="auto" w:fill="auto"/>
            <w:vAlign w:val="center"/>
          </w:tcPr>
          <w:p w14:paraId="7844C3DB" w14:textId="77777777" w:rsidR="006945A1" w:rsidRPr="00CB7768" w:rsidRDefault="006945A1" w:rsidP="00177353">
            <w:pPr>
              <w:pStyle w:val="NormalWeb"/>
              <w:spacing w:before="0" w:beforeAutospacing="0" w:after="0" w:afterAutospacing="0"/>
              <w:rPr>
                <w:sz w:val="28"/>
                <w:szCs w:val="28"/>
              </w:rPr>
            </w:pPr>
            <w:r w:rsidRPr="00CB7768">
              <w:rPr>
                <w:sz w:val="28"/>
                <w:szCs w:val="28"/>
              </w:rPr>
              <w:t>Thanh toán thù lao cho hòa giải viên</w:t>
            </w:r>
          </w:p>
        </w:tc>
        <w:tc>
          <w:tcPr>
            <w:tcW w:w="709" w:type="dxa"/>
            <w:shd w:val="clear" w:color="auto" w:fill="auto"/>
            <w:vAlign w:val="center"/>
          </w:tcPr>
          <w:p w14:paraId="011AADEF" w14:textId="695A853A" w:rsidR="006945A1" w:rsidRPr="00CB7768" w:rsidRDefault="006945A1" w:rsidP="00112108">
            <w:pPr>
              <w:jc w:val="center"/>
              <w:rPr>
                <w:sz w:val="28"/>
                <w:szCs w:val="28"/>
              </w:rPr>
            </w:pPr>
            <w:r w:rsidRPr="00CB7768">
              <w:rPr>
                <w:sz w:val="28"/>
                <w:szCs w:val="28"/>
              </w:rPr>
              <w:t>7</w:t>
            </w:r>
            <w:r w:rsidR="00991CF3">
              <w:rPr>
                <w:sz w:val="28"/>
                <w:szCs w:val="28"/>
              </w:rPr>
              <w:t>4</w:t>
            </w:r>
            <w:r w:rsidR="00112108">
              <w:rPr>
                <w:sz w:val="28"/>
                <w:szCs w:val="28"/>
              </w:rPr>
              <w:t>7</w:t>
            </w:r>
          </w:p>
        </w:tc>
        <w:tc>
          <w:tcPr>
            <w:tcW w:w="708" w:type="dxa"/>
          </w:tcPr>
          <w:p w14:paraId="778F6996" w14:textId="77777777" w:rsidR="006945A1" w:rsidRPr="00CB7768" w:rsidRDefault="006945A1" w:rsidP="00177353">
            <w:pPr>
              <w:jc w:val="center"/>
              <w:rPr>
                <w:sz w:val="28"/>
                <w:szCs w:val="28"/>
              </w:rPr>
            </w:pPr>
          </w:p>
        </w:tc>
      </w:tr>
    </w:tbl>
    <w:p w14:paraId="4FD588F0" w14:textId="77777777" w:rsidR="006945A1" w:rsidRPr="00CB7768" w:rsidRDefault="006945A1" w:rsidP="006945A1">
      <w:pPr>
        <w:jc w:val="center"/>
        <w:rPr>
          <w:b/>
          <w:bCs/>
          <w:sz w:val="28"/>
          <w:szCs w:val="28"/>
        </w:rPr>
      </w:pPr>
    </w:p>
    <w:p w14:paraId="4DF34371" w14:textId="77777777" w:rsidR="006945A1" w:rsidRPr="00CB7768" w:rsidRDefault="006945A1" w:rsidP="006945A1">
      <w:pPr>
        <w:rPr>
          <w:b/>
          <w:sz w:val="28"/>
        </w:rPr>
      </w:pPr>
      <w:r w:rsidRPr="00CB7768">
        <w:tab/>
      </w:r>
      <w:r w:rsidRPr="00CB7768">
        <w:rPr>
          <w:b/>
          <w:sz w:val="28"/>
        </w:rPr>
        <w:t>G. DANH MỤC THỦ TỤC HÀNH CHÍNH BÃI BỎ</w:t>
      </w:r>
    </w:p>
    <w:p w14:paraId="086F213E" w14:textId="77777777" w:rsidR="006945A1" w:rsidRPr="00CB7768" w:rsidRDefault="006945A1" w:rsidP="006945A1">
      <w:pPr>
        <w:rPr>
          <w:b/>
          <w:sz w:val="28"/>
        </w:rPr>
      </w:pPr>
      <w:r w:rsidRPr="00CB7768">
        <w:rPr>
          <w:b/>
          <w:sz w:val="28"/>
        </w:rPr>
        <w:tab/>
      </w: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890"/>
        <w:gridCol w:w="6062"/>
        <w:gridCol w:w="709"/>
        <w:gridCol w:w="708"/>
      </w:tblGrid>
      <w:tr w:rsidR="006945A1" w:rsidRPr="00CB7768" w14:paraId="0E0CBC3A" w14:textId="77777777" w:rsidTr="00107AC2">
        <w:tc>
          <w:tcPr>
            <w:tcW w:w="630" w:type="dxa"/>
            <w:shd w:val="clear" w:color="auto" w:fill="auto"/>
            <w:vAlign w:val="center"/>
          </w:tcPr>
          <w:p w14:paraId="2A5AFD2C" w14:textId="77777777" w:rsidR="006945A1" w:rsidRPr="00CB7768" w:rsidRDefault="006945A1" w:rsidP="00177353">
            <w:pPr>
              <w:jc w:val="center"/>
              <w:rPr>
                <w:b/>
                <w:sz w:val="28"/>
                <w:szCs w:val="28"/>
              </w:rPr>
            </w:pPr>
            <w:r w:rsidRPr="00CB7768">
              <w:rPr>
                <w:b/>
                <w:sz w:val="28"/>
                <w:szCs w:val="28"/>
              </w:rPr>
              <w:t>STT</w:t>
            </w:r>
          </w:p>
        </w:tc>
        <w:tc>
          <w:tcPr>
            <w:tcW w:w="1890" w:type="dxa"/>
            <w:shd w:val="clear" w:color="auto" w:fill="auto"/>
            <w:vAlign w:val="center"/>
          </w:tcPr>
          <w:p w14:paraId="7FAF5CEB" w14:textId="77777777" w:rsidR="006945A1" w:rsidRPr="00CB7768" w:rsidRDefault="006945A1" w:rsidP="00177353">
            <w:pPr>
              <w:jc w:val="center"/>
              <w:rPr>
                <w:b/>
                <w:sz w:val="28"/>
                <w:szCs w:val="28"/>
              </w:rPr>
            </w:pPr>
            <w:r w:rsidRPr="00CB7768">
              <w:rPr>
                <w:b/>
                <w:sz w:val="28"/>
                <w:szCs w:val="28"/>
              </w:rPr>
              <w:t>Mã số hồ sơ</w:t>
            </w:r>
          </w:p>
        </w:tc>
        <w:tc>
          <w:tcPr>
            <w:tcW w:w="6062" w:type="dxa"/>
            <w:shd w:val="clear" w:color="auto" w:fill="auto"/>
            <w:vAlign w:val="center"/>
          </w:tcPr>
          <w:p w14:paraId="058C9EB5" w14:textId="77777777" w:rsidR="006945A1" w:rsidRPr="00CB7768" w:rsidRDefault="006945A1" w:rsidP="00177353">
            <w:pPr>
              <w:pStyle w:val="NormalWeb"/>
              <w:spacing w:before="0" w:beforeAutospacing="0" w:after="0" w:afterAutospacing="0"/>
              <w:jc w:val="center"/>
              <w:rPr>
                <w:b/>
                <w:sz w:val="28"/>
                <w:szCs w:val="28"/>
              </w:rPr>
            </w:pPr>
            <w:r w:rsidRPr="00CB7768">
              <w:rPr>
                <w:b/>
                <w:sz w:val="28"/>
                <w:szCs w:val="28"/>
              </w:rPr>
              <w:t>Tên thủ tục hành chính</w:t>
            </w:r>
          </w:p>
        </w:tc>
        <w:tc>
          <w:tcPr>
            <w:tcW w:w="709" w:type="dxa"/>
            <w:shd w:val="clear" w:color="auto" w:fill="auto"/>
            <w:vAlign w:val="center"/>
          </w:tcPr>
          <w:p w14:paraId="7EB138A0" w14:textId="77777777" w:rsidR="006945A1" w:rsidRPr="00CB7768" w:rsidRDefault="006945A1" w:rsidP="00177353">
            <w:pPr>
              <w:jc w:val="center"/>
              <w:rPr>
                <w:sz w:val="28"/>
                <w:szCs w:val="28"/>
              </w:rPr>
            </w:pPr>
          </w:p>
        </w:tc>
        <w:tc>
          <w:tcPr>
            <w:tcW w:w="708" w:type="dxa"/>
          </w:tcPr>
          <w:p w14:paraId="6FD65F23" w14:textId="77777777" w:rsidR="006945A1" w:rsidRPr="00CB7768" w:rsidRDefault="006945A1" w:rsidP="00177353">
            <w:pPr>
              <w:jc w:val="center"/>
              <w:rPr>
                <w:sz w:val="28"/>
                <w:szCs w:val="28"/>
              </w:rPr>
            </w:pPr>
          </w:p>
        </w:tc>
      </w:tr>
      <w:tr w:rsidR="006945A1" w:rsidRPr="00CB7768" w14:paraId="29F51F5E" w14:textId="77777777" w:rsidTr="00107AC2">
        <w:tc>
          <w:tcPr>
            <w:tcW w:w="630" w:type="dxa"/>
            <w:shd w:val="clear" w:color="auto" w:fill="auto"/>
            <w:vAlign w:val="center"/>
          </w:tcPr>
          <w:p w14:paraId="199DAFF3" w14:textId="77777777" w:rsidR="006945A1" w:rsidRPr="00CB7768" w:rsidRDefault="006945A1" w:rsidP="00177353">
            <w:pPr>
              <w:jc w:val="center"/>
              <w:rPr>
                <w:sz w:val="28"/>
                <w:szCs w:val="28"/>
              </w:rPr>
            </w:pPr>
            <w:r w:rsidRPr="00CB7768">
              <w:rPr>
                <w:sz w:val="28"/>
                <w:szCs w:val="28"/>
              </w:rPr>
              <w:t>1</w:t>
            </w:r>
          </w:p>
        </w:tc>
        <w:tc>
          <w:tcPr>
            <w:tcW w:w="1890" w:type="dxa"/>
            <w:shd w:val="clear" w:color="auto" w:fill="auto"/>
            <w:vAlign w:val="center"/>
          </w:tcPr>
          <w:p w14:paraId="5173BD91" w14:textId="77777777" w:rsidR="006945A1" w:rsidRPr="00CB7768" w:rsidRDefault="006945A1" w:rsidP="00177353">
            <w:pPr>
              <w:jc w:val="center"/>
              <w:rPr>
                <w:sz w:val="28"/>
                <w:szCs w:val="28"/>
              </w:rPr>
            </w:pPr>
            <w:r w:rsidRPr="00CB7768">
              <w:rPr>
                <w:sz w:val="28"/>
                <w:szCs w:val="28"/>
              </w:rPr>
              <w:t>B-BTP-BPC-276886-TT</w:t>
            </w:r>
          </w:p>
        </w:tc>
        <w:tc>
          <w:tcPr>
            <w:tcW w:w="6062" w:type="dxa"/>
            <w:shd w:val="clear" w:color="auto" w:fill="auto"/>
            <w:vAlign w:val="center"/>
          </w:tcPr>
          <w:p w14:paraId="603C37AB" w14:textId="77777777" w:rsidR="006945A1" w:rsidRPr="00CB7768" w:rsidRDefault="006945A1" w:rsidP="00177353">
            <w:pPr>
              <w:pStyle w:val="NormalWeb"/>
              <w:spacing w:before="0" w:beforeAutospacing="0" w:after="0" w:afterAutospacing="0"/>
              <w:rPr>
                <w:sz w:val="28"/>
                <w:szCs w:val="28"/>
              </w:rPr>
            </w:pPr>
            <w:r w:rsidRPr="00CB7768">
              <w:rPr>
                <w:sz w:val="28"/>
                <w:szCs w:val="28"/>
              </w:rPr>
              <w:t>Đăng ký danh sách đấu giá viên</w:t>
            </w:r>
          </w:p>
        </w:tc>
        <w:tc>
          <w:tcPr>
            <w:tcW w:w="709" w:type="dxa"/>
            <w:shd w:val="clear" w:color="auto" w:fill="auto"/>
            <w:vAlign w:val="center"/>
          </w:tcPr>
          <w:p w14:paraId="01308CB7" w14:textId="77777777" w:rsidR="006945A1" w:rsidRPr="00CB7768" w:rsidRDefault="006945A1" w:rsidP="00177353">
            <w:pPr>
              <w:jc w:val="center"/>
              <w:rPr>
                <w:sz w:val="28"/>
                <w:szCs w:val="28"/>
              </w:rPr>
            </w:pPr>
          </w:p>
        </w:tc>
        <w:tc>
          <w:tcPr>
            <w:tcW w:w="708" w:type="dxa"/>
          </w:tcPr>
          <w:p w14:paraId="3E930A0B" w14:textId="77777777" w:rsidR="006945A1" w:rsidRPr="00CB7768" w:rsidRDefault="006945A1" w:rsidP="00177353">
            <w:pPr>
              <w:jc w:val="center"/>
              <w:rPr>
                <w:sz w:val="28"/>
                <w:szCs w:val="28"/>
              </w:rPr>
            </w:pPr>
          </w:p>
        </w:tc>
      </w:tr>
    </w:tbl>
    <w:p w14:paraId="3BC11025" w14:textId="77777777" w:rsidR="006C14CE" w:rsidRPr="00CB7768" w:rsidRDefault="006C14CE" w:rsidP="008C3052">
      <w:pPr>
        <w:spacing w:before="120" w:after="120"/>
        <w:jc w:val="center"/>
        <w:rPr>
          <w:b/>
          <w:sz w:val="28"/>
          <w:szCs w:val="28"/>
        </w:rPr>
      </w:pPr>
    </w:p>
    <w:p w14:paraId="789541B7" w14:textId="77777777" w:rsidR="005808DA" w:rsidRPr="00CB7768" w:rsidRDefault="005808DA" w:rsidP="008C3052">
      <w:pPr>
        <w:spacing w:before="120" w:after="120"/>
        <w:jc w:val="center"/>
        <w:rPr>
          <w:b/>
          <w:sz w:val="28"/>
          <w:szCs w:val="28"/>
        </w:rPr>
      </w:pPr>
    </w:p>
    <w:p w14:paraId="1107075D" w14:textId="77777777" w:rsidR="006945A1" w:rsidRPr="00CB7768" w:rsidRDefault="006945A1" w:rsidP="008C3052">
      <w:pPr>
        <w:spacing w:before="120" w:after="120"/>
        <w:jc w:val="center"/>
        <w:rPr>
          <w:b/>
          <w:sz w:val="28"/>
          <w:szCs w:val="28"/>
        </w:rPr>
      </w:pPr>
    </w:p>
    <w:p w14:paraId="55B23441" w14:textId="77777777" w:rsidR="006945A1" w:rsidRPr="00CB7768" w:rsidRDefault="006945A1" w:rsidP="008C3052">
      <w:pPr>
        <w:spacing w:before="120" w:after="120"/>
        <w:jc w:val="center"/>
        <w:rPr>
          <w:b/>
          <w:sz w:val="28"/>
          <w:szCs w:val="28"/>
        </w:rPr>
      </w:pPr>
    </w:p>
    <w:p w14:paraId="308B87AB" w14:textId="77777777" w:rsidR="005A5BE0" w:rsidRDefault="005A5BE0" w:rsidP="008C3052">
      <w:pPr>
        <w:spacing w:before="120" w:after="120"/>
        <w:jc w:val="center"/>
        <w:rPr>
          <w:b/>
          <w:sz w:val="28"/>
          <w:szCs w:val="28"/>
        </w:rPr>
      </w:pPr>
    </w:p>
    <w:p w14:paraId="06446D64" w14:textId="77777777" w:rsidR="001707D9" w:rsidRDefault="001707D9" w:rsidP="008C3052">
      <w:pPr>
        <w:spacing w:before="120" w:after="120"/>
        <w:jc w:val="center"/>
        <w:rPr>
          <w:b/>
          <w:sz w:val="28"/>
          <w:szCs w:val="28"/>
        </w:rPr>
      </w:pPr>
    </w:p>
    <w:p w14:paraId="0A253BC5" w14:textId="77777777" w:rsidR="001707D9" w:rsidRPr="00CB7768" w:rsidRDefault="001707D9" w:rsidP="008C3052">
      <w:pPr>
        <w:spacing w:before="120" w:after="120"/>
        <w:jc w:val="center"/>
        <w:rPr>
          <w:b/>
          <w:sz w:val="28"/>
          <w:szCs w:val="28"/>
        </w:rPr>
      </w:pPr>
    </w:p>
    <w:p w14:paraId="73E06DBB" w14:textId="77777777" w:rsidR="00E928AC" w:rsidRDefault="00E928AC" w:rsidP="008C3052">
      <w:pPr>
        <w:spacing w:before="120" w:after="120"/>
        <w:jc w:val="center"/>
        <w:rPr>
          <w:b/>
          <w:sz w:val="28"/>
          <w:szCs w:val="28"/>
        </w:rPr>
      </w:pPr>
    </w:p>
    <w:p w14:paraId="34B3F154" w14:textId="77777777" w:rsidR="00107AC2" w:rsidRDefault="00107AC2" w:rsidP="008C3052">
      <w:pPr>
        <w:spacing w:before="120" w:after="120"/>
        <w:jc w:val="center"/>
        <w:rPr>
          <w:b/>
          <w:sz w:val="28"/>
          <w:szCs w:val="28"/>
        </w:rPr>
      </w:pPr>
    </w:p>
    <w:p w14:paraId="763DFCE7" w14:textId="77777777" w:rsidR="00107AC2" w:rsidRDefault="00107AC2" w:rsidP="008C3052">
      <w:pPr>
        <w:spacing w:before="120" w:after="120"/>
        <w:jc w:val="center"/>
        <w:rPr>
          <w:b/>
          <w:sz w:val="28"/>
          <w:szCs w:val="28"/>
        </w:rPr>
      </w:pPr>
    </w:p>
    <w:p w14:paraId="431C1E82" w14:textId="77777777" w:rsidR="00107AC2" w:rsidRDefault="00107AC2" w:rsidP="008C3052">
      <w:pPr>
        <w:spacing w:before="120" w:after="120"/>
        <w:jc w:val="center"/>
        <w:rPr>
          <w:b/>
          <w:sz w:val="28"/>
          <w:szCs w:val="28"/>
        </w:rPr>
      </w:pPr>
    </w:p>
    <w:p w14:paraId="07008BBE" w14:textId="77777777" w:rsidR="00F22BC6" w:rsidRDefault="00F22BC6" w:rsidP="008C3052">
      <w:pPr>
        <w:spacing w:before="120" w:after="120"/>
        <w:jc w:val="center"/>
        <w:rPr>
          <w:b/>
          <w:sz w:val="28"/>
          <w:szCs w:val="28"/>
        </w:rPr>
      </w:pPr>
    </w:p>
    <w:p w14:paraId="0B8C55EC" w14:textId="77777777" w:rsidR="00E928AC" w:rsidRPr="00CB7768" w:rsidRDefault="00E928AC" w:rsidP="001B1D00">
      <w:pPr>
        <w:spacing w:before="120" w:after="120"/>
        <w:rPr>
          <w:b/>
          <w:sz w:val="28"/>
          <w:szCs w:val="28"/>
        </w:rPr>
      </w:pPr>
    </w:p>
    <w:p w14:paraId="21C8E58D" w14:textId="77777777" w:rsidR="00D32065" w:rsidRPr="00CB7768" w:rsidRDefault="00ED610E" w:rsidP="008C3052">
      <w:pPr>
        <w:spacing w:before="120" w:after="120"/>
        <w:jc w:val="center"/>
        <w:rPr>
          <w:b/>
          <w:sz w:val="28"/>
          <w:szCs w:val="28"/>
        </w:rPr>
      </w:pPr>
      <w:r w:rsidRPr="00CB7768">
        <w:rPr>
          <w:b/>
          <w:sz w:val="28"/>
          <w:szCs w:val="28"/>
        </w:rPr>
        <w:t>P</w:t>
      </w:r>
      <w:r w:rsidR="008C3052" w:rsidRPr="00CB7768">
        <w:rPr>
          <w:b/>
          <w:sz w:val="28"/>
          <w:szCs w:val="28"/>
        </w:rPr>
        <w:t>hần II.</w:t>
      </w:r>
    </w:p>
    <w:p w14:paraId="331B0925" w14:textId="77777777" w:rsidR="005A5BE0" w:rsidRPr="00CB7768" w:rsidRDefault="008C3052" w:rsidP="008C3052">
      <w:pPr>
        <w:spacing w:before="120" w:after="120"/>
        <w:jc w:val="center"/>
        <w:rPr>
          <w:b/>
          <w:sz w:val="28"/>
          <w:szCs w:val="28"/>
        </w:rPr>
      </w:pPr>
      <w:r w:rsidRPr="00CB7768">
        <w:rPr>
          <w:b/>
          <w:sz w:val="28"/>
          <w:szCs w:val="28"/>
        </w:rPr>
        <w:t xml:space="preserve">NỘI DUNG CỤ THỂ THỦ TỤC HÀNH CHÍNH THUỘC THẨM QUYỀN QUẢN LÝ, GIẢI QUYẾT CỦA NGÀNH TƯ PHÁP </w:t>
      </w:r>
    </w:p>
    <w:p w14:paraId="2F3AAFC0" w14:textId="77777777" w:rsidR="008C3052" w:rsidRPr="00CB7768" w:rsidRDefault="008C3052" w:rsidP="008C3052">
      <w:pPr>
        <w:spacing w:before="120" w:after="120"/>
        <w:jc w:val="center"/>
        <w:rPr>
          <w:b/>
          <w:sz w:val="28"/>
          <w:szCs w:val="28"/>
        </w:rPr>
      </w:pPr>
      <w:r w:rsidRPr="00CB7768">
        <w:rPr>
          <w:b/>
          <w:sz w:val="28"/>
          <w:szCs w:val="28"/>
        </w:rPr>
        <w:t>TRÊN ĐỊA BÀN TỈNH BÌNH PHƯỚC</w:t>
      </w:r>
    </w:p>
    <w:p w14:paraId="79753462" w14:textId="77777777" w:rsidR="008C3052" w:rsidRPr="00CB7768" w:rsidRDefault="008C3052" w:rsidP="00197AE8">
      <w:pPr>
        <w:spacing w:before="120" w:after="120"/>
        <w:ind w:firstLine="720"/>
        <w:rPr>
          <w:b/>
          <w:sz w:val="28"/>
          <w:szCs w:val="28"/>
        </w:rPr>
      </w:pPr>
      <w:r w:rsidRPr="00CB7768">
        <w:rPr>
          <w:b/>
          <w:sz w:val="28"/>
          <w:szCs w:val="28"/>
        </w:rPr>
        <w:t>A. TIẾP NHẬN VÀ TRẢ KẾT QUẢ TẠI TRUNG TÂM PHỤC VỤ HÀNH CHÍNH CÔNG</w:t>
      </w:r>
    </w:p>
    <w:p w14:paraId="2067996D" w14:textId="77777777" w:rsidR="00630E18" w:rsidRPr="00CB7768" w:rsidRDefault="00630E18" w:rsidP="008C3052">
      <w:pPr>
        <w:spacing w:before="120" w:after="120"/>
        <w:rPr>
          <w:b/>
          <w:sz w:val="28"/>
          <w:szCs w:val="28"/>
        </w:rPr>
      </w:pPr>
      <w:r w:rsidRPr="00CB7768">
        <w:rPr>
          <w:b/>
          <w:sz w:val="28"/>
          <w:szCs w:val="28"/>
        </w:rPr>
        <w:tab/>
        <w:t>A.1. THỦ TỤC HÀNH CHÍNH ĐANG ĐƯỢC THỰC HIỆN</w:t>
      </w:r>
    </w:p>
    <w:p w14:paraId="4175ADF5" w14:textId="77777777" w:rsidR="005968F7" w:rsidRPr="00CB7768" w:rsidRDefault="005968F7" w:rsidP="005968F7">
      <w:pPr>
        <w:spacing w:before="120" w:after="120"/>
        <w:ind w:firstLine="709"/>
        <w:rPr>
          <w:bCs/>
          <w:sz w:val="28"/>
          <w:szCs w:val="28"/>
        </w:rPr>
      </w:pPr>
      <w:r w:rsidRPr="00CB7768">
        <w:rPr>
          <w:b/>
          <w:bCs/>
          <w:sz w:val="28"/>
          <w:szCs w:val="28"/>
        </w:rPr>
        <w:t>I. LĨNH VỰC HỘ TỊCH</w:t>
      </w:r>
    </w:p>
    <w:p w14:paraId="5A9F7528" w14:textId="77777777" w:rsidR="005968F7" w:rsidRPr="00CB7768" w:rsidRDefault="005968F7" w:rsidP="005968F7">
      <w:pPr>
        <w:spacing w:before="120" w:after="120"/>
        <w:ind w:firstLine="709"/>
        <w:jc w:val="both"/>
        <w:rPr>
          <w:b/>
          <w:bCs/>
          <w:sz w:val="28"/>
          <w:szCs w:val="28"/>
        </w:rPr>
      </w:pPr>
      <w:r w:rsidRPr="00CB7768">
        <w:rPr>
          <w:b/>
          <w:bCs/>
          <w:sz w:val="28"/>
          <w:szCs w:val="28"/>
        </w:rPr>
        <w:t xml:space="preserve">1.Cấp bản sao Trích lục hộ tịch. </w:t>
      </w:r>
      <w:r w:rsidR="00197AE8" w:rsidRPr="00CB7768">
        <w:rPr>
          <w:b/>
          <w:bCs/>
          <w:sz w:val="28"/>
          <w:szCs w:val="28"/>
        </w:rPr>
        <w:t>Mã số hồ sơ:</w:t>
      </w:r>
      <w:r w:rsidR="00A23E59" w:rsidRPr="00CB7768">
        <w:rPr>
          <w:b/>
          <w:bCs/>
          <w:sz w:val="28"/>
          <w:szCs w:val="28"/>
        </w:rPr>
        <w:t xml:space="preserve"> </w:t>
      </w:r>
      <w:r w:rsidR="00D6355D" w:rsidRPr="00CB7768">
        <w:rPr>
          <w:sz w:val="26"/>
        </w:rPr>
        <w:t>B-</w:t>
      </w:r>
      <w:r w:rsidR="001F3592" w:rsidRPr="00CB7768">
        <w:rPr>
          <w:sz w:val="26"/>
        </w:rPr>
        <w:t>BTP-BPC-</w:t>
      </w:r>
      <w:r w:rsidR="00D6355D" w:rsidRPr="00CB7768">
        <w:rPr>
          <w:sz w:val="26"/>
        </w:rPr>
        <w:t>277284-TT</w:t>
      </w:r>
    </w:p>
    <w:p w14:paraId="325E619D" w14:textId="77777777" w:rsidR="005968F7" w:rsidRPr="00CB7768" w:rsidRDefault="005968F7" w:rsidP="005968F7">
      <w:pPr>
        <w:spacing w:before="120" w:after="120"/>
        <w:ind w:firstLine="709"/>
        <w:jc w:val="both"/>
        <w:rPr>
          <w:sz w:val="28"/>
          <w:szCs w:val="28"/>
        </w:rPr>
      </w:pPr>
      <w:r w:rsidRPr="00CB7768">
        <w:rPr>
          <w:b/>
          <w:bCs/>
          <w:sz w:val="28"/>
          <w:szCs w:val="28"/>
        </w:rPr>
        <w:t>a) Trình tự thực hiện</w:t>
      </w:r>
    </w:p>
    <w:p w14:paraId="69D394F5" w14:textId="77777777" w:rsidR="00D7157B" w:rsidRPr="00CB7768" w:rsidRDefault="005968F7" w:rsidP="00D7157B">
      <w:pPr>
        <w:spacing w:before="120" w:after="120"/>
        <w:ind w:firstLine="720"/>
        <w:jc w:val="both"/>
        <w:rPr>
          <w:sz w:val="28"/>
          <w:szCs w:val="28"/>
        </w:rPr>
      </w:pPr>
      <w:r w:rsidRPr="00CB7768">
        <w:rPr>
          <w:sz w:val="28"/>
          <w:szCs w:val="28"/>
        </w:rPr>
        <w:t xml:space="preserve">- Bước 1: Người có yêu cầu cấp bản sao </w:t>
      </w:r>
      <w:r w:rsidR="00812C97">
        <w:rPr>
          <w:sz w:val="28"/>
          <w:szCs w:val="28"/>
        </w:rPr>
        <w:t xml:space="preserve">trích lục hộ tịch nộp hồ sơ tại </w:t>
      </w:r>
      <w:r w:rsidR="00D7157B" w:rsidRPr="00CB7768">
        <w:rPr>
          <w:sz w:val="28"/>
          <w:szCs w:val="28"/>
        </w:rPr>
        <w:t>Trung tâm phục vụ hành chính công tỉnh Bình Phước, địa chỉ Quốc lộ 14, phường Tân Bình, thành phố Đồng Xoài, tỉnh Bình Phước:</w:t>
      </w:r>
    </w:p>
    <w:p w14:paraId="75065B6F" w14:textId="77777777" w:rsidR="005968F7" w:rsidRPr="00CB7768" w:rsidRDefault="005968F7" w:rsidP="005968F7">
      <w:pPr>
        <w:spacing w:before="120" w:after="120"/>
        <w:ind w:firstLine="709"/>
        <w:jc w:val="both"/>
        <w:rPr>
          <w:sz w:val="28"/>
          <w:szCs w:val="28"/>
        </w:rPr>
      </w:pPr>
      <w:r w:rsidRPr="00CB7768">
        <w:rPr>
          <w:sz w:val="28"/>
          <w:szCs w:val="28"/>
        </w:rPr>
        <w:t>+ Trường hợp cơ quan, tổ chức có thẩm quyền đề nghị cấp bản sao trích lục hộ tịch của cá nhân thì gửi văn bản yêu cầu nêu rõ lý do cho Cơ quan quản lý Cơ sở dữ liệu hộ tịch.</w:t>
      </w:r>
    </w:p>
    <w:p w14:paraId="0FEEA8C3" w14:textId="77777777" w:rsidR="005968F7" w:rsidRPr="00CB7768" w:rsidRDefault="005968F7" w:rsidP="005968F7">
      <w:pPr>
        <w:spacing w:before="120" w:after="120"/>
        <w:ind w:firstLine="709"/>
        <w:jc w:val="both"/>
        <w:rPr>
          <w:sz w:val="28"/>
          <w:szCs w:val="28"/>
        </w:rPr>
      </w:pPr>
      <w:r w:rsidRPr="00CB7768">
        <w:rPr>
          <w:sz w:val="28"/>
          <w:szCs w:val="28"/>
        </w:rPr>
        <w:t>+ Người tiếp nhận có trách nhiệm kiểm tra, đối chiếu thông tin trong Tờ khai và tính hợp lệ của giấy tờ do người yêu cầu xuất trình hoặc nộp.</w:t>
      </w:r>
    </w:p>
    <w:p w14:paraId="51CD08FF" w14:textId="77777777" w:rsidR="005968F7" w:rsidRPr="00CB7768" w:rsidRDefault="005968F7" w:rsidP="005968F7">
      <w:pPr>
        <w:spacing w:before="120" w:after="120"/>
        <w:ind w:firstLine="709"/>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41DEF567" w14:textId="77777777" w:rsidR="005968F7" w:rsidRPr="00CB7768" w:rsidRDefault="005968F7" w:rsidP="005968F7">
      <w:pPr>
        <w:spacing w:before="120" w:after="120"/>
        <w:ind w:firstLine="709"/>
        <w:jc w:val="both"/>
        <w:rPr>
          <w:sz w:val="28"/>
          <w:szCs w:val="28"/>
        </w:rPr>
      </w:pPr>
      <w:r w:rsidRPr="00CB7768">
        <w:rPr>
          <w:sz w:val="28"/>
          <w:szCs w:val="28"/>
        </w:rPr>
        <w:t>+ Hồ sơ yêu cầu cấp bản sao trích lục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14:paraId="2179574C" w14:textId="77777777" w:rsidR="005968F7" w:rsidRPr="00CB7768" w:rsidRDefault="005968F7" w:rsidP="005968F7">
      <w:pPr>
        <w:spacing w:before="120" w:after="120"/>
        <w:ind w:firstLine="709"/>
        <w:jc w:val="both"/>
        <w:rPr>
          <w:sz w:val="28"/>
          <w:szCs w:val="28"/>
        </w:rPr>
      </w:pPr>
      <w:r w:rsidRPr="00CB7768">
        <w:rPr>
          <w:sz w:val="28"/>
          <w:szCs w:val="28"/>
        </w:rPr>
        <w:t>- Bước 2: Ngay sau khi tiếp nhận hồ sơ, nếu thấy hồ sơ đầy đủ và phù hợp, công chức làm công tác hộ tịch căn cứ vào Cơ sở dữ liệu hộ tịch, ghi nội dung bản sao trích lục hộ tịch, báo cáo Thủ trưởng cơ quan quản lý cơ sở dữ liệu hộ tịch ký cấp bản sao trích lục hộ tịch cho người yêu cầu.</w:t>
      </w:r>
    </w:p>
    <w:p w14:paraId="3E13CA7E" w14:textId="16EB188B" w:rsidR="00240231" w:rsidRPr="004B3AC7" w:rsidRDefault="004B3AC7" w:rsidP="004B3AC7">
      <w:pPr>
        <w:spacing w:before="120" w:after="100"/>
        <w:ind w:firstLine="624"/>
        <w:jc w:val="both"/>
        <w:rPr>
          <w:sz w:val="28"/>
          <w:szCs w:val="28"/>
        </w:rPr>
      </w:pPr>
      <w:r w:rsidRPr="00CB7768">
        <w:rPr>
          <w:sz w:val="28"/>
          <w:szCs w:val="28"/>
        </w:rPr>
        <w:t>-</w:t>
      </w:r>
      <w:r>
        <w:rPr>
          <w:sz w:val="28"/>
          <w:szCs w:val="28"/>
        </w:rPr>
        <w:t xml:space="preserve"> </w:t>
      </w:r>
      <w:r w:rsidRPr="00CB7768">
        <w:rPr>
          <w:sz w:val="28"/>
          <w:szCs w:val="28"/>
        </w:rPr>
        <w:t xml:space="preserve">Bước </w:t>
      </w:r>
      <w:r>
        <w:rPr>
          <w:sz w:val="28"/>
          <w:szCs w:val="28"/>
        </w:rPr>
        <w:t>3.</w:t>
      </w:r>
      <w:r w:rsidRPr="00CB7768">
        <w:rPr>
          <w:sz w:val="28"/>
          <w:szCs w:val="28"/>
        </w:rPr>
        <w:t xml:space="preserve"> Nhận kết quả tại nơi nộp hồ sơ</w:t>
      </w:r>
      <w:r>
        <w:rPr>
          <w:sz w:val="28"/>
          <w:szCs w:val="28"/>
        </w:rPr>
        <w:t xml:space="preserve"> </w:t>
      </w:r>
      <w:r w:rsidRPr="00CB7768">
        <w:rPr>
          <w:sz w:val="28"/>
          <w:szCs w:val="28"/>
        </w:rPr>
        <w:t>hoặc qua hệ thống bưu chính viễn thông</w:t>
      </w:r>
    </w:p>
    <w:p w14:paraId="4716C125" w14:textId="77777777" w:rsidR="005968F7" w:rsidRPr="00CB7768" w:rsidRDefault="005968F7" w:rsidP="005968F7">
      <w:pPr>
        <w:spacing w:before="120" w:after="120"/>
        <w:ind w:firstLine="709"/>
        <w:jc w:val="both"/>
        <w:rPr>
          <w:sz w:val="28"/>
          <w:szCs w:val="28"/>
        </w:rPr>
      </w:pPr>
      <w:r w:rsidRPr="00CB7768">
        <w:rPr>
          <w:bCs/>
          <w:sz w:val="28"/>
          <w:szCs w:val="28"/>
        </w:rPr>
        <w:t>* Lưu ý:</w:t>
      </w:r>
    </w:p>
    <w:p w14:paraId="4EFC8DAB" w14:textId="77777777" w:rsidR="005968F7" w:rsidRPr="00CB7768" w:rsidRDefault="005968F7" w:rsidP="005968F7">
      <w:pPr>
        <w:spacing w:before="120" w:after="120"/>
        <w:ind w:firstLine="709"/>
        <w:jc w:val="both"/>
        <w:rPr>
          <w:sz w:val="28"/>
          <w:szCs w:val="28"/>
        </w:rPr>
      </w:pPr>
      <w:r w:rsidRPr="00CB7768">
        <w:rPr>
          <w:sz w:val="28"/>
          <w:szCs w:val="28"/>
        </w:rPr>
        <w:lastRenderedPageBreak/>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49D3C22C" w14:textId="77777777" w:rsidR="005968F7" w:rsidRPr="00CB7768" w:rsidRDefault="005968F7" w:rsidP="005968F7">
      <w:pPr>
        <w:spacing w:before="120" w:after="120"/>
        <w:ind w:firstLine="709"/>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5BCCDEC9" w14:textId="77777777" w:rsidR="005968F7" w:rsidRPr="00CB7768" w:rsidRDefault="005968F7" w:rsidP="005968F7">
      <w:pPr>
        <w:spacing w:before="120" w:after="120"/>
        <w:ind w:firstLine="709"/>
        <w:jc w:val="both"/>
        <w:rPr>
          <w:sz w:val="28"/>
          <w:szCs w:val="28"/>
        </w:rPr>
      </w:pPr>
      <w:r w:rsidRPr="00CB7768">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5D8BA5D3" w14:textId="77777777" w:rsidR="005968F7" w:rsidRPr="00CB7768" w:rsidRDefault="005968F7" w:rsidP="005968F7">
      <w:pPr>
        <w:spacing w:before="120" w:after="120"/>
        <w:ind w:firstLine="709"/>
        <w:jc w:val="both"/>
        <w:rPr>
          <w:sz w:val="28"/>
          <w:szCs w:val="28"/>
        </w:rPr>
      </w:pPr>
      <w:r w:rsidRPr="00CB7768">
        <w:rPr>
          <w:sz w:val="28"/>
          <w:szCs w:val="28"/>
        </w:rPr>
        <w:t>- Bước 3: Người yêu cầu đăng ký thủ tục nhận kết quả tại Bộ phận tiếp nhận và trả kết quả cơ quan quản lý cơ sở dữ liệu có thẩm quyền.</w:t>
      </w:r>
    </w:p>
    <w:p w14:paraId="51658391" w14:textId="77777777" w:rsidR="005968F7" w:rsidRPr="00CB7768" w:rsidRDefault="005968F7" w:rsidP="005968F7">
      <w:pPr>
        <w:spacing w:before="120" w:after="120"/>
        <w:ind w:firstLine="709"/>
        <w:jc w:val="both"/>
        <w:rPr>
          <w:sz w:val="28"/>
          <w:szCs w:val="28"/>
        </w:rPr>
      </w:pPr>
      <w:r w:rsidRPr="00CB7768">
        <w:rPr>
          <w:b/>
          <w:bCs/>
          <w:sz w:val="28"/>
          <w:szCs w:val="28"/>
        </w:rPr>
        <w:t>b) Cách thức thực hiện</w:t>
      </w:r>
      <w:r w:rsidRPr="00CB7768">
        <w:rPr>
          <w:sz w:val="28"/>
          <w:szCs w:val="28"/>
        </w:rPr>
        <w:t xml:space="preserve">: Nộp hồ sơ trực tiếp hoặc qua đường bưu điện đến tại bộ phận tiếp nhận hồ sơ của Sở Tư pháp tại Trung tâm hành chính công tỉnh Bình Phước, quốc lộ 14, phường Tân Bình, </w:t>
      </w:r>
      <w:r w:rsidR="001A65EA" w:rsidRPr="00CB7768">
        <w:rPr>
          <w:sz w:val="28"/>
          <w:szCs w:val="28"/>
        </w:rPr>
        <w:t>thành phố</w:t>
      </w:r>
      <w:r w:rsidRPr="00CB7768">
        <w:rPr>
          <w:sz w:val="28"/>
          <w:szCs w:val="28"/>
        </w:rPr>
        <w:t xml:space="preserve"> Đồng Xoài tỉnh Bình Phước</w:t>
      </w:r>
    </w:p>
    <w:p w14:paraId="3E752B71" w14:textId="77777777" w:rsidR="005968F7" w:rsidRPr="00CB7768" w:rsidRDefault="005968F7" w:rsidP="005968F7">
      <w:pPr>
        <w:spacing w:before="120" w:after="120"/>
        <w:ind w:firstLine="709"/>
        <w:jc w:val="both"/>
        <w:rPr>
          <w:sz w:val="28"/>
          <w:szCs w:val="28"/>
        </w:rPr>
      </w:pPr>
      <w:r w:rsidRPr="00CB7768">
        <w:rPr>
          <w:sz w:val="28"/>
          <w:szCs w:val="28"/>
        </w:rPr>
        <w:t>- Người có yêu cầu cấp bản sao trích lục hộ tịch trực tiếp thực hiện hoặc ủy quyền cho người khác thực hiện yêu cầu cấp bản sao trích lục hộ tịch;</w:t>
      </w:r>
    </w:p>
    <w:p w14:paraId="301058C1" w14:textId="77777777" w:rsidR="005968F7" w:rsidRPr="00CB7768" w:rsidRDefault="005968F7" w:rsidP="005968F7">
      <w:pPr>
        <w:spacing w:before="120" w:after="120"/>
        <w:ind w:firstLine="709"/>
        <w:jc w:val="both"/>
        <w:rPr>
          <w:sz w:val="28"/>
          <w:szCs w:val="28"/>
        </w:rPr>
      </w:pPr>
      <w:r w:rsidRPr="00CB7768">
        <w:rPr>
          <w:sz w:val="28"/>
          <w:szCs w:val="28"/>
        </w:rPr>
        <w:t>- Người thực hiện yêu cầu cấp bản sao trích lục hộ tịch có thể trực tiếp nộp hồ sơ; cơ quan, tổ chức có yêu cầu cấp bản sao trích lục hộ tịch có thể trực tiếp gửi văn bản yêu cầu tại Cơ quản quản lý cơ sở dữ liệu hộ tịch có thẩm quyền hoặc gửi hồ sơ, văn bản yêu cầu qua hệ thống bưu chính.</w:t>
      </w:r>
    </w:p>
    <w:p w14:paraId="7E29C19F" w14:textId="77777777" w:rsidR="005968F7" w:rsidRPr="00CB7768" w:rsidRDefault="005968F7" w:rsidP="005968F7">
      <w:pPr>
        <w:spacing w:before="120" w:after="120"/>
        <w:ind w:firstLine="709"/>
        <w:jc w:val="both"/>
        <w:rPr>
          <w:sz w:val="28"/>
          <w:szCs w:val="28"/>
        </w:rPr>
      </w:pPr>
      <w:r w:rsidRPr="00CB7768">
        <w:rPr>
          <w:b/>
          <w:bCs/>
          <w:sz w:val="28"/>
          <w:szCs w:val="28"/>
        </w:rPr>
        <w:t>c) Thành phần hồ sơ</w:t>
      </w:r>
      <w:r w:rsidRPr="00CB7768">
        <w:rPr>
          <w:sz w:val="28"/>
          <w:szCs w:val="28"/>
        </w:rPr>
        <w:t>:</w:t>
      </w:r>
    </w:p>
    <w:p w14:paraId="22F5E4FA" w14:textId="77777777" w:rsidR="005968F7" w:rsidRPr="00CB7768" w:rsidRDefault="005968F7" w:rsidP="005968F7">
      <w:pPr>
        <w:spacing w:before="120" w:after="120"/>
        <w:ind w:firstLine="709"/>
        <w:jc w:val="both"/>
        <w:rPr>
          <w:sz w:val="28"/>
          <w:szCs w:val="28"/>
        </w:rPr>
      </w:pPr>
      <w:r w:rsidRPr="00CB7768">
        <w:rPr>
          <w:b/>
          <w:bCs/>
          <w:i/>
          <w:iCs/>
          <w:sz w:val="28"/>
          <w:szCs w:val="28"/>
        </w:rPr>
        <w:t>* Giấy tờ phải xuất trình:</w:t>
      </w:r>
    </w:p>
    <w:p w14:paraId="4E5E1A2B" w14:textId="77777777" w:rsidR="005968F7" w:rsidRPr="00CB7768" w:rsidRDefault="005968F7" w:rsidP="005968F7">
      <w:pPr>
        <w:spacing w:before="120" w:after="120"/>
        <w:ind w:firstLine="709"/>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cấp bản sao trích lục hộ tịch.</w:t>
      </w:r>
    </w:p>
    <w:p w14:paraId="0B1ECB2D" w14:textId="77777777" w:rsidR="005968F7" w:rsidRPr="00CB7768" w:rsidRDefault="005968F7" w:rsidP="005968F7">
      <w:pPr>
        <w:spacing w:before="120" w:after="120"/>
        <w:ind w:firstLine="709"/>
        <w:jc w:val="both"/>
        <w:rPr>
          <w:sz w:val="28"/>
          <w:szCs w:val="28"/>
        </w:rPr>
      </w:pPr>
      <w:r w:rsidRPr="00CB7768">
        <w:rPr>
          <w:sz w:val="28"/>
          <w:szCs w:val="28"/>
        </w:rPr>
        <w:t>Trường hợp gửi hồ sơ qua hệ thống bưu chính thì phải gửi kèm theo bản sao có chứng thực giấy tờ phải xuất trình nêu trên.</w:t>
      </w:r>
    </w:p>
    <w:p w14:paraId="376531E0" w14:textId="77777777" w:rsidR="005968F7" w:rsidRPr="00CB7768" w:rsidRDefault="005968F7" w:rsidP="005968F7">
      <w:pPr>
        <w:spacing w:before="120" w:after="120"/>
        <w:ind w:firstLine="709"/>
        <w:jc w:val="both"/>
        <w:rPr>
          <w:sz w:val="28"/>
          <w:szCs w:val="28"/>
        </w:rPr>
      </w:pPr>
      <w:r w:rsidRPr="00CB7768">
        <w:rPr>
          <w:b/>
          <w:bCs/>
          <w:i/>
          <w:iCs/>
          <w:sz w:val="28"/>
          <w:szCs w:val="28"/>
        </w:rPr>
        <w:t>* Giấy tờ phải nộp</w:t>
      </w:r>
    </w:p>
    <w:p w14:paraId="40371E84" w14:textId="77777777" w:rsidR="005968F7" w:rsidRPr="00CB7768" w:rsidRDefault="005968F7" w:rsidP="005968F7">
      <w:pPr>
        <w:spacing w:before="120" w:after="120"/>
        <w:ind w:firstLine="709"/>
        <w:jc w:val="both"/>
        <w:rPr>
          <w:sz w:val="28"/>
          <w:szCs w:val="28"/>
        </w:rPr>
      </w:pPr>
      <w:r w:rsidRPr="00CB7768">
        <w:rPr>
          <w:sz w:val="28"/>
          <w:szCs w:val="28"/>
        </w:rPr>
        <w:t>- Tờ khai cấp bản sao trích lục hộ tịch theo mẫu đối với trường hợp người yêu cầu là cá nhân.</w:t>
      </w:r>
    </w:p>
    <w:p w14:paraId="1D9A7403" w14:textId="77777777" w:rsidR="005968F7" w:rsidRPr="00CB7768" w:rsidRDefault="005968F7" w:rsidP="005968F7">
      <w:pPr>
        <w:spacing w:before="120" w:after="120"/>
        <w:ind w:firstLine="709"/>
        <w:jc w:val="both"/>
        <w:rPr>
          <w:sz w:val="28"/>
          <w:szCs w:val="28"/>
        </w:rPr>
      </w:pPr>
      <w:r w:rsidRPr="00CB7768">
        <w:rPr>
          <w:sz w:val="28"/>
          <w:szCs w:val="28"/>
        </w:rPr>
        <w:t>- Văn bản yêu cầu cấp bản sao trích lục hộ tịch nêu rõ lý do trong trường hợp người yêu cầu là cơ quan, tổ chức.</w:t>
      </w:r>
    </w:p>
    <w:p w14:paraId="49616A8F" w14:textId="77777777" w:rsidR="005968F7" w:rsidRPr="00CB7768" w:rsidRDefault="005968F7" w:rsidP="005968F7">
      <w:pPr>
        <w:spacing w:before="120" w:after="120"/>
        <w:ind w:firstLine="709"/>
        <w:jc w:val="both"/>
        <w:rPr>
          <w:sz w:val="28"/>
          <w:szCs w:val="28"/>
        </w:rPr>
      </w:pPr>
      <w:r w:rsidRPr="00CB7768">
        <w:rPr>
          <w:sz w:val="28"/>
          <w:szCs w:val="28"/>
        </w:rPr>
        <w:t xml:space="preserve">+ Văn bản ủy quyền theo quy định của pháp luật trong trường hợp ủy quyền thực hiện yêu cầu cấp bản sao trích lục hộ tịch. Trường hợp người được ủy quyền </w:t>
      </w:r>
      <w:r w:rsidRPr="00CB7768">
        <w:rPr>
          <w:sz w:val="28"/>
          <w:szCs w:val="28"/>
        </w:rPr>
        <w:lastRenderedPageBreak/>
        <w:t>là ông, bà, cha, mẹ, con, vợ, chồng, anh, chị, em ruột của người ủy quyền thì văn bản ủy quyền không phải công chứng, chứng thực, nhưng phải có giấy tờ chứng minh mối quan hệ với người ủy quyền.</w:t>
      </w:r>
    </w:p>
    <w:p w14:paraId="3941D720" w14:textId="77777777" w:rsidR="005968F7" w:rsidRPr="00CB7768" w:rsidRDefault="005968F7" w:rsidP="005968F7">
      <w:pPr>
        <w:spacing w:before="120" w:after="120"/>
        <w:ind w:firstLine="709"/>
        <w:jc w:val="both"/>
        <w:rPr>
          <w:sz w:val="28"/>
          <w:szCs w:val="28"/>
        </w:rPr>
      </w:pPr>
      <w:r w:rsidRPr="00CB7768">
        <w:rPr>
          <w:b/>
          <w:bCs/>
          <w:sz w:val="28"/>
          <w:szCs w:val="28"/>
        </w:rPr>
        <w:t>- Số lượng hồ sơ</w:t>
      </w:r>
      <w:r w:rsidRPr="00CB7768">
        <w:rPr>
          <w:sz w:val="28"/>
          <w:szCs w:val="28"/>
        </w:rPr>
        <w:t xml:space="preserve">: </w:t>
      </w:r>
      <w:r w:rsidRPr="00CB7768">
        <w:rPr>
          <w:iCs/>
          <w:sz w:val="28"/>
          <w:szCs w:val="28"/>
        </w:rPr>
        <w:t>01 bộ</w:t>
      </w:r>
    </w:p>
    <w:p w14:paraId="2DE6C509" w14:textId="77777777" w:rsidR="005968F7" w:rsidRPr="00CB7768" w:rsidRDefault="005968F7" w:rsidP="005968F7">
      <w:pPr>
        <w:spacing w:before="120" w:after="120"/>
        <w:ind w:firstLine="709"/>
        <w:jc w:val="both"/>
        <w:rPr>
          <w:sz w:val="28"/>
          <w:szCs w:val="28"/>
        </w:rPr>
      </w:pPr>
      <w:r w:rsidRPr="00CB7768">
        <w:rPr>
          <w:b/>
          <w:bCs/>
          <w:sz w:val="28"/>
          <w:szCs w:val="28"/>
        </w:rPr>
        <w:t>d) Thời hạn giải quyết</w:t>
      </w:r>
      <w:r w:rsidRPr="00CB7768">
        <w:rPr>
          <w:sz w:val="28"/>
          <w:szCs w:val="28"/>
        </w:rPr>
        <w:t>: Ngay trong ngày tiếp nhận hồ sơ; trường hợp nhận hồ sơ sau 15 giờ mà không giải quyết được ngay thì trả kết quả trong ngày làm việc tiếp theo.</w:t>
      </w:r>
    </w:p>
    <w:p w14:paraId="0921BF04" w14:textId="77777777" w:rsidR="005968F7" w:rsidRPr="00CB7768" w:rsidRDefault="005968F7" w:rsidP="005968F7">
      <w:pPr>
        <w:spacing w:before="120" w:after="120"/>
        <w:ind w:firstLine="709"/>
        <w:jc w:val="both"/>
        <w:rPr>
          <w:sz w:val="28"/>
          <w:szCs w:val="28"/>
        </w:rPr>
      </w:pPr>
      <w:r w:rsidRPr="00CB7768">
        <w:rPr>
          <w:b/>
          <w:bCs/>
          <w:sz w:val="28"/>
          <w:szCs w:val="28"/>
        </w:rPr>
        <w:t>đ) Đối tượng thực hiện thủ tục hành chính</w:t>
      </w:r>
      <w:r w:rsidRPr="00CB7768">
        <w:rPr>
          <w:sz w:val="28"/>
          <w:szCs w:val="28"/>
        </w:rPr>
        <w:t>: Cá nhân, cơ quan, tổ chức.</w:t>
      </w:r>
    </w:p>
    <w:p w14:paraId="6EA9C0A3" w14:textId="77777777" w:rsidR="005968F7" w:rsidRPr="00CB7768" w:rsidRDefault="005968F7" w:rsidP="005968F7">
      <w:pPr>
        <w:spacing w:before="120" w:after="120"/>
        <w:ind w:firstLine="709"/>
        <w:jc w:val="both"/>
        <w:rPr>
          <w:sz w:val="28"/>
          <w:szCs w:val="28"/>
        </w:rPr>
      </w:pPr>
      <w:r w:rsidRPr="00CB7768">
        <w:rPr>
          <w:b/>
          <w:bCs/>
          <w:sz w:val="28"/>
          <w:szCs w:val="28"/>
        </w:rPr>
        <w:t>e) Cơ quan thực hiện thủ tục hành chính</w:t>
      </w:r>
      <w:r w:rsidRPr="00CB7768">
        <w:rPr>
          <w:sz w:val="28"/>
          <w:szCs w:val="28"/>
        </w:rPr>
        <w:t>: Cơ quan quản lý Cơ sở dữ liệu hộ tịch.</w:t>
      </w:r>
    </w:p>
    <w:p w14:paraId="0150124C" w14:textId="77777777" w:rsidR="005968F7" w:rsidRPr="00CB7768" w:rsidRDefault="005968F7" w:rsidP="005968F7">
      <w:pPr>
        <w:spacing w:before="120" w:after="120"/>
        <w:ind w:firstLine="709"/>
        <w:jc w:val="both"/>
        <w:rPr>
          <w:sz w:val="28"/>
          <w:szCs w:val="28"/>
        </w:rPr>
      </w:pPr>
      <w:r w:rsidRPr="00CB7768">
        <w:rPr>
          <w:b/>
          <w:bCs/>
          <w:sz w:val="28"/>
          <w:szCs w:val="28"/>
        </w:rPr>
        <w:t xml:space="preserve">g) Kết quả thực hiện thủ tục hành chính: </w:t>
      </w:r>
      <w:r w:rsidRPr="00CB7768">
        <w:rPr>
          <w:sz w:val="28"/>
          <w:szCs w:val="28"/>
        </w:rPr>
        <w:t>Bản sao trích lục hộ tịch</w:t>
      </w:r>
    </w:p>
    <w:p w14:paraId="77DAA26E" w14:textId="77777777" w:rsidR="005968F7" w:rsidRPr="00CB7768" w:rsidRDefault="005968F7" w:rsidP="005968F7">
      <w:pPr>
        <w:spacing w:before="120" w:after="120"/>
        <w:ind w:firstLine="709"/>
        <w:jc w:val="both"/>
        <w:rPr>
          <w:sz w:val="28"/>
          <w:szCs w:val="28"/>
        </w:rPr>
      </w:pPr>
      <w:r w:rsidRPr="00CB7768">
        <w:rPr>
          <w:b/>
          <w:bCs/>
          <w:sz w:val="28"/>
          <w:szCs w:val="28"/>
        </w:rPr>
        <w:t>h) Phí:</w:t>
      </w:r>
      <w:r w:rsidRPr="00CB7768">
        <w:rPr>
          <w:sz w:val="28"/>
          <w:szCs w:val="28"/>
          <w:shd w:val="clear" w:color="auto" w:fill="FFFFFF"/>
        </w:rPr>
        <w:t>8.000 đồng/bản sao trích lục/sự kiện hộ tịch đã đăng ký</w:t>
      </w:r>
    </w:p>
    <w:p w14:paraId="19965857" w14:textId="77777777" w:rsidR="005968F7" w:rsidRPr="00CB7768" w:rsidRDefault="005968F7" w:rsidP="005968F7">
      <w:pPr>
        <w:spacing w:before="120" w:after="120"/>
        <w:ind w:firstLine="709"/>
        <w:jc w:val="both"/>
        <w:rPr>
          <w:sz w:val="28"/>
          <w:szCs w:val="28"/>
        </w:rPr>
      </w:pPr>
      <w:r w:rsidRPr="00CB7768">
        <w:rPr>
          <w:sz w:val="28"/>
          <w:szCs w:val="28"/>
        </w:rPr>
        <w:t>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14:paraId="37C7C2B8" w14:textId="77777777" w:rsidR="005968F7" w:rsidRPr="00CB7768" w:rsidRDefault="005968F7" w:rsidP="005968F7">
      <w:pPr>
        <w:spacing w:before="120" w:after="120"/>
        <w:ind w:firstLine="709"/>
        <w:jc w:val="both"/>
        <w:rPr>
          <w:sz w:val="28"/>
          <w:szCs w:val="28"/>
        </w:rPr>
      </w:pPr>
      <w:r w:rsidRPr="00CB7768">
        <w:rPr>
          <w:b/>
          <w:bCs/>
          <w:sz w:val="28"/>
          <w:szCs w:val="28"/>
        </w:rPr>
        <w:t>i) Mẫu đơn, mẫu tờ khai</w:t>
      </w:r>
      <w:r w:rsidRPr="00CB7768">
        <w:rPr>
          <w:sz w:val="28"/>
          <w:szCs w:val="28"/>
        </w:rPr>
        <w:t>: Tờ khai cấp bản sao trích lục hộ tịch</w:t>
      </w:r>
    </w:p>
    <w:p w14:paraId="0585E0C4" w14:textId="77777777" w:rsidR="005968F7" w:rsidRPr="00CB7768" w:rsidRDefault="005968F7" w:rsidP="005968F7">
      <w:pPr>
        <w:spacing w:before="120" w:after="120"/>
        <w:ind w:firstLine="709"/>
        <w:jc w:val="both"/>
        <w:rPr>
          <w:sz w:val="28"/>
          <w:szCs w:val="28"/>
        </w:rPr>
      </w:pPr>
      <w:r w:rsidRPr="00CB7768">
        <w:rPr>
          <w:b/>
          <w:sz w:val="28"/>
          <w:szCs w:val="28"/>
          <w:lang w:eastAsia="zh-CN"/>
        </w:rPr>
        <w:t xml:space="preserve">k) Yêu cầu, điều kiện thực hiện thủ tục hành chính: </w:t>
      </w:r>
      <w:r w:rsidRPr="00CB7768">
        <w:rPr>
          <w:sz w:val="28"/>
          <w:szCs w:val="28"/>
          <w:lang w:eastAsia="zh-CN"/>
        </w:rPr>
        <w:t>Không</w:t>
      </w:r>
    </w:p>
    <w:p w14:paraId="7C0C8376" w14:textId="77777777" w:rsidR="005968F7" w:rsidRPr="00CB7768" w:rsidRDefault="005968F7" w:rsidP="005968F7">
      <w:pPr>
        <w:spacing w:before="120" w:after="120"/>
        <w:ind w:firstLine="709"/>
        <w:jc w:val="both"/>
        <w:rPr>
          <w:sz w:val="28"/>
          <w:szCs w:val="28"/>
        </w:rPr>
      </w:pPr>
      <w:r w:rsidRPr="00CB7768">
        <w:rPr>
          <w:b/>
          <w:bCs/>
          <w:sz w:val="28"/>
          <w:szCs w:val="28"/>
        </w:rPr>
        <w:t>l) Căn cứ pháp lý của thủ tục hành chính</w:t>
      </w:r>
      <w:r w:rsidRPr="00CB7768">
        <w:rPr>
          <w:sz w:val="28"/>
          <w:szCs w:val="28"/>
        </w:rPr>
        <w:t>:</w:t>
      </w:r>
    </w:p>
    <w:p w14:paraId="071C31EB" w14:textId="77777777" w:rsidR="005968F7" w:rsidRPr="00CB7768" w:rsidRDefault="005968F7" w:rsidP="005968F7">
      <w:pPr>
        <w:spacing w:before="120" w:after="120"/>
        <w:ind w:firstLine="709"/>
        <w:jc w:val="both"/>
        <w:rPr>
          <w:sz w:val="28"/>
          <w:szCs w:val="28"/>
        </w:rPr>
      </w:pPr>
      <w:r w:rsidRPr="00CB7768">
        <w:rPr>
          <w:iCs/>
          <w:sz w:val="28"/>
          <w:szCs w:val="28"/>
        </w:rPr>
        <w:t>- Luật hộ tịch năm 2014;</w:t>
      </w:r>
    </w:p>
    <w:p w14:paraId="5FB3B526" w14:textId="77777777" w:rsidR="005968F7" w:rsidRPr="00CB7768" w:rsidRDefault="005968F7" w:rsidP="005968F7">
      <w:pPr>
        <w:spacing w:before="120" w:after="120"/>
        <w:ind w:firstLine="709"/>
        <w:jc w:val="both"/>
        <w:rPr>
          <w:sz w:val="28"/>
          <w:szCs w:val="28"/>
        </w:rPr>
      </w:pPr>
      <w:r w:rsidRPr="00CB7768">
        <w:rPr>
          <w:iCs/>
          <w:sz w:val="28"/>
          <w:szCs w:val="28"/>
        </w:rPr>
        <w:t>- Nghị định số 123/2015/NĐ-CP ngày 15/11/2015 của Chính phủ quy định chi tiết một số điều và biện pháp thi hành Luật hộ tịch;</w:t>
      </w:r>
    </w:p>
    <w:p w14:paraId="0C39562A" w14:textId="77777777" w:rsidR="005968F7" w:rsidRPr="00CB7768" w:rsidRDefault="005968F7" w:rsidP="005968F7">
      <w:pPr>
        <w:spacing w:before="120" w:after="120"/>
        <w:ind w:firstLine="709"/>
        <w:jc w:val="both"/>
        <w:rPr>
          <w:sz w:val="28"/>
          <w:szCs w:val="28"/>
        </w:rPr>
      </w:pPr>
      <w:r w:rsidRPr="00CB7768">
        <w:rPr>
          <w:iCs/>
          <w:sz w:val="28"/>
          <w:szCs w:val="28"/>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0EAB3731" w14:textId="77777777" w:rsidR="005968F7" w:rsidRPr="00CB7768" w:rsidRDefault="005968F7" w:rsidP="005968F7">
      <w:pPr>
        <w:spacing w:before="120" w:after="120"/>
        <w:ind w:firstLine="709"/>
        <w:jc w:val="both"/>
        <w:rPr>
          <w:b/>
          <w:sz w:val="28"/>
          <w:szCs w:val="28"/>
        </w:rPr>
      </w:pPr>
      <w:r w:rsidRPr="00CB7768">
        <w:rPr>
          <w:sz w:val="28"/>
          <w:szCs w:val="28"/>
        </w:rPr>
        <w:t>- 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14:paraId="5971138A" w14:textId="77777777" w:rsidR="001A65EA" w:rsidRPr="00CB7768" w:rsidRDefault="001A65EA" w:rsidP="005968F7">
      <w:pPr>
        <w:spacing w:before="120" w:after="120"/>
        <w:ind w:firstLine="709"/>
        <w:jc w:val="both"/>
        <w:rPr>
          <w:b/>
          <w:i/>
          <w:sz w:val="28"/>
          <w:szCs w:val="28"/>
        </w:rPr>
      </w:pPr>
    </w:p>
    <w:p w14:paraId="62076C93" w14:textId="77777777" w:rsidR="00A23E59" w:rsidRDefault="00A23E59" w:rsidP="005968F7">
      <w:pPr>
        <w:spacing w:before="120" w:after="120"/>
        <w:ind w:firstLine="709"/>
        <w:jc w:val="both"/>
        <w:rPr>
          <w:b/>
          <w:i/>
          <w:sz w:val="28"/>
          <w:szCs w:val="28"/>
        </w:rPr>
      </w:pPr>
    </w:p>
    <w:p w14:paraId="51DD1C44" w14:textId="77777777" w:rsidR="00E756F2" w:rsidRDefault="00E756F2" w:rsidP="005968F7">
      <w:pPr>
        <w:spacing w:before="120" w:after="120"/>
        <w:ind w:firstLine="709"/>
        <w:jc w:val="both"/>
        <w:rPr>
          <w:b/>
          <w:i/>
          <w:sz w:val="28"/>
          <w:szCs w:val="28"/>
        </w:rPr>
      </w:pPr>
    </w:p>
    <w:p w14:paraId="2A9246E1" w14:textId="77777777" w:rsidR="00E756F2" w:rsidRDefault="00E756F2" w:rsidP="005968F7">
      <w:pPr>
        <w:spacing w:before="120" w:after="120"/>
        <w:ind w:firstLine="709"/>
        <w:jc w:val="both"/>
        <w:rPr>
          <w:b/>
          <w:i/>
          <w:sz w:val="28"/>
          <w:szCs w:val="28"/>
        </w:rPr>
      </w:pPr>
    </w:p>
    <w:p w14:paraId="48B5E7FA" w14:textId="77777777" w:rsidR="00E756F2" w:rsidRDefault="00E756F2" w:rsidP="005968F7">
      <w:pPr>
        <w:spacing w:before="120" w:after="120"/>
        <w:ind w:firstLine="709"/>
        <w:jc w:val="both"/>
        <w:rPr>
          <w:b/>
          <w:i/>
          <w:sz w:val="28"/>
          <w:szCs w:val="28"/>
        </w:rPr>
      </w:pPr>
    </w:p>
    <w:p w14:paraId="05912B2E" w14:textId="77777777" w:rsidR="00E756F2" w:rsidRDefault="00E756F2" w:rsidP="005968F7">
      <w:pPr>
        <w:spacing w:before="120" w:after="120"/>
        <w:ind w:firstLine="709"/>
        <w:jc w:val="both"/>
        <w:rPr>
          <w:b/>
          <w:i/>
          <w:sz w:val="28"/>
          <w:szCs w:val="28"/>
        </w:rPr>
      </w:pPr>
    </w:p>
    <w:p w14:paraId="2D323085" w14:textId="77777777" w:rsidR="00E756F2" w:rsidRDefault="00E756F2" w:rsidP="005968F7">
      <w:pPr>
        <w:spacing w:before="120" w:after="120"/>
        <w:ind w:firstLine="709"/>
        <w:jc w:val="both"/>
        <w:rPr>
          <w:b/>
          <w:i/>
          <w:sz w:val="28"/>
          <w:szCs w:val="28"/>
        </w:rPr>
      </w:pPr>
    </w:p>
    <w:p w14:paraId="797C299E" w14:textId="77777777" w:rsidR="00E756F2" w:rsidRPr="00CB7768" w:rsidRDefault="00E756F2" w:rsidP="005968F7">
      <w:pPr>
        <w:spacing w:before="120" w:after="120"/>
        <w:ind w:firstLine="709"/>
        <w:jc w:val="both"/>
        <w:rPr>
          <w:b/>
          <w:i/>
          <w:sz w:val="28"/>
          <w:szCs w:val="28"/>
        </w:rPr>
      </w:pPr>
    </w:p>
    <w:p w14:paraId="2B55814B" w14:textId="77777777" w:rsidR="00A23E59" w:rsidRPr="00CB7768" w:rsidRDefault="00A23E59" w:rsidP="005968F7">
      <w:pPr>
        <w:spacing w:before="120" w:after="120"/>
        <w:ind w:firstLine="709"/>
        <w:jc w:val="both"/>
        <w:rPr>
          <w:b/>
          <w:i/>
          <w:sz w:val="28"/>
          <w:szCs w:val="28"/>
        </w:rPr>
      </w:pPr>
    </w:p>
    <w:p w14:paraId="0A4DED7F" w14:textId="77777777" w:rsidR="00A23E59" w:rsidRPr="00CB7768" w:rsidRDefault="00A23E59" w:rsidP="005968F7">
      <w:pPr>
        <w:spacing w:before="120" w:after="120"/>
        <w:ind w:firstLine="709"/>
        <w:jc w:val="both"/>
        <w:rPr>
          <w:b/>
          <w:i/>
          <w:sz w:val="28"/>
          <w:szCs w:val="28"/>
        </w:rPr>
      </w:pPr>
    </w:p>
    <w:p w14:paraId="6A9CCD0B" w14:textId="77777777" w:rsidR="005968F7" w:rsidRPr="00CB7768" w:rsidRDefault="00B417FF" w:rsidP="005968F7">
      <w:pPr>
        <w:spacing w:before="120" w:after="120"/>
        <w:ind w:firstLine="709"/>
        <w:jc w:val="both"/>
        <w:rPr>
          <w:b/>
          <w:i/>
          <w:sz w:val="28"/>
          <w:szCs w:val="28"/>
        </w:rPr>
      </w:pPr>
      <w:r>
        <w:rPr>
          <w:noProof/>
        </w:rPr>
        <mc:AlternateContent>
          <mc:Choice Requires="wps">
            <w:drawing>
              <wp:anchor distT="4294967294" distB="4294967294" distL="114300" distR="114300" simplePos="0" relativeHeight="251742208" behindDoc="0" locked="0" layoutInCell="1" allowOverlap="1" wp14:anchorId="31F76C22" wp14:editId="7BFC3515">
                <wp:simplePos x="0" y="0"/>
                <wp:positionH relativeFrom="column">
                  <wp:posOffset>80010</wp:posOffset>
                </wp:positionH>
                <wp:positionV relativeFrom="paragraph">
                  <wp:posOffset>528319</wp:posOffset>
                </wp:positionV>
                <wp:extent cx="5868670" cy="0"/>
                <wp:effectExtent l="0" t="0" r="24130" b="25400"/>
                <wp:wrapNone/>
                <wp:docPr id="188"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8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2" o:spid="_x0000_s1026" type="#_x0000_t32" style="position:absolute;margin-left:6.3pt;margin-top:41.6pt;width:462.1pt;height:0;z-index:251742208;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"/>
            </w:pict>
          </mc:Fallback>
        </mc:AlternateContent>
      </w:r>
      <w:r w:rsidR="005968F7" w:rsidRPr="00CB7768">
        <w:rPr>
          <w:b/>
          <w:i/>
          <w:sz w:val="28"/>
          <w:szCs w:val="28"/>
        </w:rPr>
        <w:t>Mẫu đơn, Tờ khai hành chính kèm theo</w:t>
      </w:r>
    </w:p>
    <w:p w14:paraId="1C7309C5" w14:textId="77777777" w:rsidR="005968F7" w:rsidRPr="00CB7768" w:rsidRDefault="005968F7" w:rsidP="005968F7">
      <w:pPr>
        <w:spacing w:before="120" w:after="120"/>
        <w:ind w:firstLine="709"/>
        <w:jc w:val="both"/>
        <w:rPr>
          <w:sz w:val="28"/>
          <w:szCs w:val="28"/>
        </w:rPr>
      </w:pPr>
    </w:p>
    <w:p w14:paraId="54BAD80D" w14:textId="77777777" w:rsidR="00177353" w:rsidRPr="00CB7768" w:rsidRDefault="00177353" w:rsidP="005968F7">
      <w:pPr>
        <w:spacing w:line="288" w:lineRule="atLeast"/>
        <w:jc w:val="center"/>
        <w:rPr>
          <w:b/>
          <w:bCs/>
          <w:sz w:val="26"/>
        </w:rPr>
      </w:pPr>
    </w:p>
    <w:p w14:paraId="1EFF4996" w14:textId="77777777" w:rsidR="005968F7" w:rsidRPr="00CB7768" w:rsidRDefault="005968F7" w:rsidP="005968F7">
      <w:pPr>
        <w:spacing w:line="288" w:lineRule="atLeast"/>
        <w:jc w:val="center"/>
        <w:rPr>
          <w:b/>
          <w:bCs/>
          <w:sz w:val="26"/>
        </w:rPr>
      </w:pPr>
      <w:r w:rsidRPr="00CB7768">
        <w:rPr>
          <w:b/>
          <w:bCs/>
          <w:sz w:val="26"/>
        </w:rPr>
        <w:t>CỘNG HÒA XÃ HỘI CHỦ NGHĨA VIỆT NAM</w:t>
      </w:r>
    </w:p>
    <w:p w14:paraId="42B6B152" w14:textId="77777777" w:rsidR="005968F7" w:rsidRPr="00CB7768" w:rsidRDefault="005968F7" w:rsidP="005968F7">
      <w:pPr>
        <w:spacing w:line="288" w:lineRule="atLeast"/>
        <w:jc w:val="center"/>
        <w:rPr>
          <w:b/>
        </w:rPr>
      </w:pPr>
      <w:r w:rsidRPr="00CB7768">
        <w:rPr>
          <w:b/>
        </w:rPr>
        <w:t>Độc lập - Tự do - Hạnh phúc</w:t>
      </w:r>
    </w:p>
    <w:p w14:paraId="75BD689C" w14:textId="77777777" w:rsidR="005968F7" w:rsidRPr="00CB7768" w:rsidRDefault="00B417FF" w:rsidP="005968F7">
      <w:pPr>
        <w:spacing w:line="288" w:lineRule="atLeast"/>
        <w:jc w:val="center"/>
        <w:rPr>
          <w:b/>
          <w:bCs/>
          <w:sz w:val="20"/>
          <w:szCs w:val="20"/>
        </w:rPr>
      </w:pPr>
      <w:r>
        <w:rPr>
          <w:noProof/>
        </w:rPr>
        <mc:AlternateContent>
          <mc:Choice Requires="wps">
            <w:drawing>
              <wp:anchor distT="4294967294" distB="4294967294" distL="114300" distR="114300" simplePos="0" relativeHeight="251743232" behindDoc="0" locked="0" layoutInCell="1" allowOverlap="1" wp14:anchorId="158D5394" wp14:editId="69CC0C6F">
                <wp:simplePos x="0" y="0"/>
                <wp:positionH relativeFrom="column">
                  <wp:posOffset>2162175</wp:posOffset>
                </wp:positionH>
                <wp:positionV relativeFrom="paragraph">
                  <wp:posOffset>69214</wp:posOffset>
                </wp:positionV>
                <wp:extent cx="1968500" cy="0"/>
                <wp:effectExtent l="0" t="0" r="12700" b="25400"/>
                <wp:wrapNone/>
                <wp:docPr id="18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74323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170.25pt,5.45pt" to="325.25pt,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"/>
            </w:pict>
          </mc:Fallback>
        </mc:AlternateContent>
      </w:r>
    </w:p>
    <w:p w14:paraId="7E630FFF" w14:textId="77777777" w:rsidR="005968F7" w:rsidRPr="00CB7768" w:rsidRDefault="005968F7" w:rsidP="005968F7">
      <w:pPr>
        <w:spacing w:line="288" w:lineRule="auto"/>
        <w:jc w:val="center"/>
        <w:rPr>
          <w:b/>
          <w:bCs/>
          <w:szCs w:val="20"/>
        </w:rPr>
      </w:pPr>
    </w:p>
    <w:p w14:paraId="3969960F" w14:textId="77777777" w:rsidR="005968F7" w:rsidRPr="00CB7768" w:rsidRDefault="005968F7" w:rsidP="005968F7">
      <w:pPr>
        <w:spacing w:line="288" w:lineRule="auto"/>
        <w:jc w:val="center"/>
        <w:rPr>
          <w:b/>
          <w:bCs/>
          <w:sz w:val="28"/>
          <w:szCs w:val="28"/>
        </w:rPr>
      </w:pPr>
      <w:r w:rsidRPr="00CB7768">
        <w:rPr>
          <w:b/>
          <w:bCs/>
          <w:sz w:val="28"/>
          <w:szCs w:val="28"/>
        </w:rPr>
        <w:t xml:space="preserve">TỜ KHAI </w:t>
      </w:r>
      <w:r w:rsidRPr="00CB7768">
        <w:rPr>
          <w:b/>
          <w:bCs/>
          <w:sz w:val="28"/>
          <w:szCs w:val="28"/>
        </w:rPr>
        <w:br/>
        <w:t>CẤP BẢN SAO TRÍCH LỤC HỘ TỊCH</w:t>
      </w:r>
    </w:p>
    <w:p w14:paraId="22AE90FF" w14:textId="77777777" w:rsidR="005968F7" w:rsidRPr="00CB7768" w:rsidRDefault="005968F7" w:rsidP="005968F7">
      <w:pPr>
        <w:rPr>
          <w:b/>
          <w:bCs/>
          <w:sz w:val="28"/>
          <w:szCs w:val="28"/>
        </w:rPr>
      </w:pPr>
    </w:p>
    <w:p w14:paraId="1DFD4E6C" w14:textId="77777777" w:rsidR="005968F7" w:rsidRPr="00CB7768" w:rsidRDefault="005968F7" w:rsidP="005968F7">
      <w:pPr>
        <w:tabs>
          <w:tab w:val="left" w:leader="dot" w:pos="6860"/>
        </w:tabs>
        <w:jc w:val="center"/>
        <w:rPr>
          <w:b/>
          <w:sz w:val="28"/>
          <w:szCs w:val="28"/>
        </w:rPr>
      </w:pPr>
      <w:r w:rsidRPr="00CB7768">
        <w:rPr>
          <w:bCs/>
          <w:sz w:val="28"/>
          <w:szCs w:val="28"/>
        </w:rPr>
        <w:t xml:space="preserve">Kính gửi: </w:t>
      </w:r>
      <w:r w:rsidRPr="00CB7768">
        <w:rPr>
          <w:bCs/>
          <w:sz w:val="28"/>
          <w:szCs w:val="28"/>
          <w:vertAlign w:val="superscript"/>
        </w:rPr>
        <w:t>(1)</w:t>
      </w:r>
      <w:r w:rsidRPr="00CB7768">
        <w:rPr>
          <w:bCs/>
          <w:sz w:val="28"/>
          <w:szCs w:val="28"/>
        </w:rPr>
        <w:tab/>
      </w:r>
    </w:p>
    <w:p w14:paraId="19B6392A" w14:textId="77777777" w:rsidR="005968F7" w:rsidRPr="00CB7768" w:rsidRDefault="005968F7" w:rsidP="005968F7">
      <w:pPr>
        <w:tabs>
          <w:tab w:val="left" w:leader="dot" w:pos="9214"/>
        </w:tabs>
        <w:jc w:val="both"/>
        <w:rPr>
          <w:bCs/>
          <w:sz w:val="28"/>
          <w:szCs w:val="28"/>
        </w:rPr>
      </w:pPr>
      <w:r w:rsidRPr="00CB7768">
        <w:rPr>
          <w:b/>
          <w:bCs/>
          <w:sz w:val="28"/>
          <w:szCs w:val="28"/>
        </w:rPr>
        <w:t>Họ, chữ đệm, tên người yêu cầu</w:t>
      </w:r>
      <w:r w:rsidRPr="00CB7768">
        <w:rPr>
          <w:bCs/>
          <w:sz w:val="28"/>
          <w:szCs w:val="28"/>
        </w:rPr>
        <w:t xml:space="preserve">: </w:t>
      </w:r>
      <w:r w:rsidRPr="00CB7768">
        <w:rPr>
          <w:bCs/>
          <w:sz w:val="28"/>
          <w:szCs w:val="28"/>
        </w:rPr>
        <w:tab/>
      </w:r>
    </w:p>
    <w:p w14:paraId="7EBBAF02" w14:textId="77777777" w:rsidR="005968F7" w:rsidRPr="00CB7768" w:rsidRDefault="005968F7" w:rsidP="005968F7">
      <w:pPr>
        <w:tabs>
          <w:tab w:val="left" w:leader="dot" w:pos="9214"/>
        </w:tabs>
        <w:jc w:val="both"/>
        <w:rPr>
          <w:bCs/>
          <w:sz w:val="28"/>
          <w:szCs w:val="28"/>
        </w:rPr>
      </w:pPr>
      <w:r w:rsidRPr="00CB7768">
        <w:rPr>
          <w:bCs/>
          <w:sz w:val="28"/>
          <w:szCs w:val="28"/>
        </w:rPr>
        <w:t xml:space="preserve">Nơi cư trú: </w:t>
      </w:r>
      <w:r w:rsidRPr="00CB7768">
        <w:rPr>
          <w:bCs/>
          <w:sz w:val="28"/>
          <w:szCs w:val="28"/>
          <w:vertAlign w:val="superscript"/>
        </w:rPr>
        <w:t>(2)</w:t>
      </w:r>
      <w:r w:rsidRPr="00CB7768">
        <w:rPr>
          <w:bCs/>
          <w:sz w:val="28"/>
          <w:szCs w:val="28"/>
        </w:rPr>
        <w:tab/>
      </w:r>
    </w:p>
    <w:p w14:paraId="0135ED1F" w14:textId="77777777" w:rsidR="005968F7" w:rsidRPr="00CB7768" w:rsidRDefault="005968F7" w:rsidP="005968F7">
      <w:pPr>
        <w:tabs>
          <w:tab w:val="left" w:leader="dot" w:pos="9214"/>
        </w:tabs>
        <w:jc w:val="both"/>
        <w:rPr>
          <w:bCs/>
          <w:sz w:val="28"/>
          <w:szCs w:val="28"/>
        </w:rPr>
      </w:pPr>
      <w:r w:rsidRPr="00CB7768">
        <w:rPr>
          <w:sz w:val="28"/>
          <w:szCs w:val="28"/>
        </w:rPr>
        <w:t>Giấy tờ tùy thân</w:t>
      </w:r>
      <w:r w:rsidRPr="00CB7768">
        <w:rPr>
          <w:bCs/>
          <w:sz w:val="28"/>
          <w:szCs w:val="28"/>
        </w:rPr>
        <w:t xml:space="preserve">: </w:t>
      </w:r>
      <w:r w:rsidRPr="00CB7768">
        <w:rPr>
          <w:bCs/>
          <w:sz w:val="28"/>
          <w:szCs w:val="28"/>
          <w:vertAlign w:val="superscript"/>
        </w:rPr>
        <w:t>(3)</w:t>
      </w:r>
      <w:r w:rsidRPr="00CB7768">
        <w:rPr>
          <w:bCs/>
          <w:sz w:val="28"/>
          <w:szCs w:val="28"/>
        </w:rPr>
        <w:tab/>
      </w:r>
    </w:p>
    <w:p w14:paraId="0CD66873" w14:textId="77777777" w:rsidR="005968F7" w:rsidRPr="00CB7768" w:rsidRDefault="005968F7" w:rsidP="005968F7">
      <w:pPr>
        <w:tabs>
          <w:tab w:val="left" w:leader="dot" w:pos="9214"/>
        </w:tabs>
        <w:jc w:val="both"/>
        <w:rPr>
          <w:bCs/>
          <w:sz w:val="28"/>
          <w:szCs w:val="28"/>
        </w:rPr>
      </w:pPr>
      <w:r w:rsidRPr="00CB7768">
        <w:rPr>
          <w:bCs/>
          <w:sz w:val="28"/>
          <w:szCs w:val="28"/>
        </w:rPr>
        <w:t xml:space="preserve">Quan hệ với người được cấp bản sao Trích lục hộ tịch: </w:t>
      </w:r>
      <w:r w:rsidRPr="00CB7768">
        <w:rPr>
          <w:bCs/>
          <w:sz w:val="28"/>
          <w:szCs w:val="28"/>
        </w:rPr>
        <w:tab/>
      </w:r>
    </w:p>
    <w:p w14:paraId="1871C15F" w14:textId="77777777" w:rsidR="005968F7" w:rsidRPr="00CB7768" w:rsidRDefault="005968F7" w:rsidP="005968F7">
      <w:pPr>
        <w:tabs>
          <w:tab w:val="left" w:leader="dot" w:pos="6020"/>
          <w:tab w:val="left" w:pos="7980"/>
          <w:tab w:val="left" w:leader="dot" w:pos="9214"/>
        </w:tabs>
        <w:ind w:right="-41"/>
        <w:jc w:val="both"/>
        <w:rPr>
          <w:bCs/>
          <w:sz w:val="28"/>
          <w:szCs w:val="28"/>
        </w:rPr>
      </w:pPr>
      <w:r w:rsidRPr="00CB7768">
        <w:rPr>
          <w:b/>
          <w:bCs/>
          <w:sz w:val="28"/>
          <w:szCs w:val="28"/>
        </w:rPr>
        <w:t>Đề nghị cơ quan cấp bản sao trích lục</w:t>
      </w:r>
      <w:r w:rsidRPr="00CB7768">
        <w:rPr>
          <w:b/>
          <w:bCs/>
          <w:sz w:val="28"/>
          <w:szCs w:val="28"/>
          <w:vertAlign w:val="superscript"/>
        </w:rPr>
        <w:t>(4)</w:t>
      </w:r>
      <w:r w:rsidRPr="00CB7768">
        <w:rPr>
          <w:bCs/>
          <w:sz w:val="28"/>
          <w:szCs w:val="28"/>
        </w:rPr>
        <w:t>.............................................................</w:t>
      </w:r>
      <w:r w:rsidRPr="00CB7768">
        <w:rPr>
          <w:b/>
          <w:bCs/>
          <w:sz w:val="28"/>
          <w:szCs w:val="28"/>
        </w:rPr>
        <w:br/>
        <w:t>cho người có tên dưới đây:</w:t>
      </w:r>
    </w:p>
    <w:p w14:paraId="5F142453" w14:textId="77777777" w:rsidR="005968F7" w:rsidRPr="00CB7768" w:rsidRDefault="005968F7" w:rsidP="005968F7">
      <w:pPr>
        <w:tabs>
          <w:tab w:val="left" w:leader="dot" w:pos="5954"/>
          <w:tab w:val="left" w:leader="dot" w:pos="9214"/>
        </w:tabs>
        <w:jc w:val="both"/>
        <w:rPr>
          <w:bCs/>
          <w:sz w:val="28"/>
          <w:szCs w:val="28"/>
        </w:rPr>
      </w:pPr>
      <w:r w:rsidRPr="00CB7768">
        <w:rPr>
          <w:bCs/>
          <w:sz w:val="28"/>
          <w:szCs w:val="28"/>
        </w:rPr>
        <w:t xml:space="preserve">Họ, chữ đệm, tên: </w:t>
      </w:r>
      <w:r w:rsidRPr="00CB7768">
        <w:rPr>
          <w:bCs/>
          <w:sz w:val="28"/>
          <w:szCs w:val="28"/>
        </w:rPr>
        <w:tab/>
        <w:t xml:space="preserve"> Giới tính: </w:t>
      </w:r>
      <w:r w:rsidRPr="00CB7768">
        <w:rPr>
          <w:bCs/>
          <w:sz w:val="28"/>
          <w:szCs w:val="28"/>
        </w:rPr>
        <w:tab/>
      </w:r>
    </w:p>
    <w:p w14:paraId="22C27F4D" w14:textId="77777777" w:rsidR="005968F7" w:rsidRPr="00CB7768" w:rsidRDefault="005968F7" w:rsidP="005968F7">
      <w:pPr>
        <w:tabs>
          <w:tab w:val="left" w:leader="dot" w:pos="5600"/>
          <w:tab w:val="left" w:leader="dot" w:pos="9214"/>
        </w:tabs>
        <w:jc w:val="both"/>
        <w:rPr>
          <w:bCs/>
          <w:sz w:val="28"/>
          <w:szCs w:val="28"/>
        </w:rPr>
      </w:pPr>
      <w:r w:rsidRPr="00CB7768">
        <w:rPr>
          <w:bCs/>
          <w:sz w:val="28"/>
          <w:szCs w:val="28"/>
        </w:rPr>
        <w:t xml:space="preserve">Dân tộc: </w:t>
      </w:r>
      <w:r w:rsidRPr="00CB7768">
        <w:rPr>
          <w:bCs/>
          <w:sz w:val="28"/>
          <w:szCs w:val="28"/>
        </w:rPr>
        <w:tab/>
        <w:t xml:space="preserve"> Quốc tịch: </w:t>
      </w:r>
      <w:r w:rsidRPr="00CB7768">
        <w:rPr>
          <w:bCs/>
          <w:sz w:val="28"/>
          <w:szCs w:val="28"/>
        </w:rPr>
        <w:tab/>
      </w:r>
    </w:p>
    <w:p w14:paraId="1A9A616D" w14:textId="77777777" w:rsidR="005968F7" w:rsidRPr="00CB7768" w:rsidRDefault="005968F7" w:rsidP="005968F7">
      <w:pPr>
        <w:tabs>
          <w:tab w:val="left" w:leader="dot" w:pos="9356"/>
        </w:tabs>
        <w:jc w:val="both"/>
        <w:rPr>
          <w:bCs/>
          <w:sz w:val="28"/>
          <w:szCs w:val="28"/>
        </w:rPr>
      </w:pPr>
      <w:r w:rsidRPr="00CB7768">
        <w:rPr>
          <w:bCs/>
          <w:sz w:val="28"/>
          <w:szCs w:val="28"/>
        </w:rPr>
        <w:t xml:space="preserve">Nơi cư trú: </w:t>
      </w:r>
      <w:r w:rsidRPr="00CB7768">
        <w:rPr>
          <w:bCs/>
          <w:sz w:val="28"/>
          <w:szCs w:val="28"/>
          <w:vertAlign w:val="superscript"/>
        </w:rPr>
        <w:t>(2)</w:t>
      </w:r>
      <w:r w:rsidRPr="00CB7768">
        <w:rPr>
          <w:bCs/>
          <w:sz w:val="28"/>
          <w:szCs w:val="28"/>
        </w:rPr>
        <w:tab/>
      </w:r>
    </w:p>
    <w:p w14:paraId="2F984BC5" w14:textId="77777777" w:rsidR="005968F7" w:rsidRPr="00CB7768" w:rsidRDefault="005968F7" w:rsidP="005968F7">
      <w:pPr>
        <w:tabs>
          <w:tab w:val="left" w:leader="dot" w:pos="5600"/>
          <w:tab w:val="left" w:leader="dot" w:pos="9356"/>
        </w:tabs>
        <w:jc w:val="both"/>
        <w:rPr>
          <w:bCs/>
          <w:sz w:val="28"/>
          <w:szCs w:val="28"/>
        </w:rPr>
      </w:pPr>
      <w:r w:rsidRPr="00CB7768">
        <w:rPr>
          <w:sz w:val="28"/>
          <w:szCs w:val="28"/>
        </w:rPr>
        <w:t>Giấy tờ tùy thân</w:t>
      </w:r>
      <w:r w:rsidRPr="00CB7768">
        <w:rPr>
          <w:bCs/>
          <w:sz w:val="28"/>
          <w:szCs w:val="28"/>
        </w:rPr>
        <w:t xml:space="preserve">: </w:t>
      </w:r>
      <w:r w:rsidRPr="00CB7768">
        <w:rPr>
          <w:bCs/>
          <w:sz w:val="28"/>
          <w:szCs w:val="28"/>
          <w:vertAlign w:val="superscript"/>
        </w:rPr>
        <w:t>(3)</w:t>
      </w:r>
      <w:r w:rsidRPr="00CB7768">
        <w:rPr>
          <w:bCs/>
          <w:sz w:val="28"/>
          <w:szCs w:val="28"/>
        </w:rPr>
        <w:tab/>
        <w:t>.................................................</w:t>
      </w:r>
    </w:p>
    <w:p w14:paraId="009F8EC0" w14:textId="77777777" w:rsidR="005968F7" w:rsidRPr="00CB7768" w:rsidRDefault="005968F7" w:rsidP="005968F7">
      <w:pPr>
        <w:tabs>
          <w:tab w:val="left" w:leader="dot" w:pos="5600"/>
          <w:tab w:val="left" w:leader="dot" w:pos="9356"/>
        </w:tabs>
        <w:jc w:val="both"/>
        <w:rPr>
          <w:bCs/>
          <w:sz w:val="28"/>
          <w:szCs w:val="28"/>
        </w:rPr>
      </w:pPr>
      <w:r w:rsidRPr="00CB7768">
        <w:rPr>
          <w:bCs/>
          <w:sz w:val="28"/>
          <w:szCs w:val="28"/>
        </w:rPr>
        <w:t>Số định danh cá nhân (nếu có): .........................................................</w:t>
      </w:r>
    </w:p>
    <w:p w14:paraId="0434087C" w14:textId="77777777" w:rsidR="005968F7" w:rsidRPr="00CB7768" w:rsidRDefault="005968F7" w:rsidP="005968F7">
      <w:pPr>
        <w:tabs>
          <w:tab w:val="left" w:leader="dot" w:pos="9072"/>
        </w:tabs>
        <w:rPr>
          <w:bCs/>
          <w:sz w:val="28"/>
          <w:szCs w:val="28"/>
        </w:rPr>
      </w:pPr>
      <w:r w:rsidRPr="00CB7768">
        <w:rPr>
          <w:bCs/>
          <w:sz w:val="28"/>
          <w:szCs w:val="28"/>
        </w:rPr>
        <w:t xml:space="preserve">Đã đăng ký tại: </w:t>
      </w:r>
      <w:r w:rsidRPr="00CB7768">
        <w:rPr>
          <w:bCs/>
          <w:sz w:val="28"/>
          <w:szCs w:val="28"/>
          <w:vertAlign w:val="superscript"/>
        </w:rPr>
        <w:t>(5)</w:t>
      </w:r>
      <w:r w:rsidRPr="00CB7768">
        <w:rPr>
          <w:bCs/>
          <w:sz w:val="28"/>
          <w:szCs w:val="28"/>
        </w:rPr>
        <w:tab/>
      </w:r>
    </w:p>
    <w:p w14:paraId="5B364162" w14:textId="77777777" w:rsidR="005968F7" w:rsidRPr="00CB7768" w:rsidRDefault="005968F7" w:rsidP="005968F7">
      <w:pPr>
        <w:tabs>
          <w:tab w:val="left" w:leader="dot" w:pos="5600"/>
          <w:tab w:val="left" w:leader="dot" w:pos="6720"/>
          <w:tab w:val="left" w:pos="7280"/>
          <w:tab w:val="left" w:leader="dot" w:pos="7980"/>
          <w:tab w:val="left" w:leader="dot" w:pos="9214"/>
        </w:tabs>
        <w:jc w:val="both"/>
        <w:rPr>
          <w:bCs/>
          <w:sz w:val="28"/>
          <w:szCs w:val="28"/>
        </w:rPr>
      </w:pPr>
      <w:r w:rsidRPr="00CB7768">
        <w:rPr>
          <w:bCs/>
          <w:sz w:val="28"/>
          <w:szCs w:val="28"/>
        </w:rPr>
        <w:tab/>
        <w:t xml:space="preserve">ngày  </w:t>
      </w:r>
      <w:r w:rsidRPr="00CB7768">
        <w:rPr>
          <w:bCs/>
          <w:sz w:val="28"/>
          <w:szCs w:val="28"/>
        </w:rPr>
        <w:tab/>
        <w:t xml:space="preserve"> tháng </w:t>
      </w:r>
      <w:r w:rsidRPr="00CB7768">
        <w:rPr>
          <w:bCs/>
          <w:sz w:val="28"/>
          <w:szCs w:val="28"/>
        </w:rPr>
        <w:tab/>
        <w:t xml:space="preserve"> năm </w:t>
      </w:r>
      <w:r w:rsidRPr="00CB7768">
        <w:rPr>
          <w:bCs/>
          <w:sz w:val="28"/>
          <w:szCs w:val="28"/>
        </w:rPr>
        <w:tab/>
      </w:r>
    </w:p>
    <w:p w14:paraId="4B7724C0" w14:textId="77777777" w:rsidR="005968F7" w:rsidRPr="00CB7768" w:rsidRDefault="005968F7" w:rsidP="005968F7">
      <w:pPr>
        <w:tabs>
          <w:tab w:val="left" w:leader="dot" w:pos="5600"/>
          <w:tab w:val="left" w:leader="dot" w:pos="6720"/>
          <w:tab w:val="left" w:pos="7280"/>
          <w:tab w:val="left" w:leader="dot" w:pos="7980"/>
          <w:tab w:val="left" w:leader="dot" w:pos="9356"/>
        </w:tabs>
        <w:jc w:val="both"/>
        <w:rPr>
          <w:bCs/>
          <w:sz w:val="28"/>
          <w:szCs w:val="28"/>
        </w:rPr>
      </w:pPr>
      <w:r w:rsidRPr="00CB7768">
        <w:rPr>
          <w:bCs/>
          <w:sz w:val="28"/>
          <w:szCs w:val="28"/>
        </w:rPr>
        <w:t>Theo</w:t>
      </w:r>
      <w:r w:rsidRPr="00CB7768">
        <w:rPr>
          <w:bCs/>
          <w:sz w:val="28"/>
          <w:szCs w:val="28"/>
          <w:vertAlign w:val="superscript"/>
        </w:rPr>
        <w:t>(6)</w:t>
      </w:r>
      <w:r w:rsidRPr="00CB7768">
        <w:rPr>
          <w:bCs/>
          <w:sz w:val="28"/>
          <w:szCs w:val="28"/>
        </w:rPr>
        <w:t xml:space="preserve">............................................................................................số.................. Quyển số: </w:t>
      </w:r>
      <w:r w:rsidRPr="00CB7768">
        <w:rPr>
          <w:bCs/>
          <w:sz w:val="28"/>
          <w:szCs w:val="28"/>
          <w:vertAlign w:val="superscript"/>
        </w:rPr>
        <w:t>(7)</w:t>
      </w:r>
      <w:r w:rsidRPr="00CB7768">
        <w:rPr>
          <w:bCs/>
          <w:sz w:val="28"/>
          <w:szCs w:val="28"/>
        </w:rPr>
        <w:t>.....................</w:t>
      </w:r>
    </w:p>
    <w:p w14:paraId="34C9B3AA" w14:textId="77777777" w:rsidR="005968F7" w:rsidRPr="00CB7768" w:rsidRDefault="005968F7" w:rsidP="005968F7">
      <w:pPr>
        <w:jc w:val="both"/>
        <w:rPr>
          <w:bCs/>
          <w:sz w:val="28"/>
          <w:szCs w:val="28"/>
        </w:rPr>
      </w:pPr>
      <w:r w:rsidRPr="00CB7768">
        <w:rPr>
          <w:bCs/>
          <w:sz w:val="28"/>
          <w:szCs w:val="28"/>
        </w:rPr>
        <w:t>Tôi cam đoan những nội dung khai trên đây là đúng sự thật và chịu trách nhiệm trước pháp luật về cam đoan của mình</w:t>
      </w:r>
    </w:p>
    <w:p w14:paraId="38FE5966" w14:textId="77777777" w:rsidR="005968F7" w:rsidRPr="00CB7768" w:rsidRDefault="005968F7" w:rsidP="005968F7">
      <w:pPr>
        <w:tabs>
          <w:tab w:val="left" w:leader="dot" w:pos="5880"/>
          <w:tab w:val="left" w:leader="dot" w:pos="7000"/>
          <w:tab w:val="left" w:leader="dot" w:pos="8120"/>
          <w:tab w:val="left" w:leader="dot" w:pos="9214"/>
        </w:tabs>
        <w:ind w:left="2160" w:firstLine="720"/>
        <w:jc w:val="both"/>
        <w:rPr>
          <w:bCs/>
          <w:sz w:val="20"/>
          <w:szCs w:val="20"/>
        </w:rPr>
      </w:pPr>
      <w:r w:rsidRPr="00CB7768">
        <w:rPr>
          <w:bCs/>
          <w:i/>
        </w:rPr>
        <w:t xml:space="preserve">   Làm tại</w:t>
      </w:r>
      <w:r w:rsidRPr="00CB7768">
        <w:rPr>
          <w:bCs/>
          <w:sz w:val="22"/>
        </w:rPr>
        <w:t xml:space="preserve">: </w:t>
      </w:r>
      <w:r w:rsidRPr="00CB7768">
        <w:rPr>
          <w:bCs/>
          <w:sz w:val="22"/>
        </w:rPr>
        <w:tab/>
      </w:r>
      <w:r w:rsidRPr="00CB7768">
        <w:rPr>
          <w:bCs/>
          <w:i/>
          <w:sz w:val="22"/>
        </w:rPr>
        <w:t xml:space="preserve">, </w:t>
      </w:r>
      <w:r w:rsidRPr="00CB7768">
        <w:rPr>
          <w:bCs/>
          <w:i/>
        </w:rPr>
        <w:t xml:space="preserve">ngày </w:t>
      </w:r>
      <w:r w:rsidRPr="00CB7768">
        <w:rPr>
          <w:bCs/>
          <w:sz w:val="20"/>
          <w:szCs w:val="20"/>
        </w:rPr>
        <w:tab/>
      </w:r>
      <w:r w:rsidRPr="00CB7768">
        <w:rPr>
          <w:bCs/>
          <w:i/>
        </w:rPr>
        <w:t xml:space="preserve">tháng </w:t>
      </w:r>
      <w:r w:rsidRPr="00CB7768">
        <w:rPr>
          <w:bCs/>
          <w:sz w:val="20"/>
          <w:szCs w:val="20"/>
        </w:rPr>
        <w:tab/>
      </w:r>
      <w:r w:rsidRPr="00CB7768">
        <w:rPr>
          <w:bCs/>
          <w:i/>
        </w:rPr>
        <w:t xml:space="preserve">năm </w:t>
      </w:r>
      <w:r w:rsidRPr="00CB7768">
        <w:rPr>
          <w:bCs/>
          <w:sz w:val="20"/>
          <w:szCs w:val="20"/>
        </w:rPr>
        <w:tab/>
      </w:r>
    </w:p>
    <w:p w14:paraId="10B87354" w14:textId="77777777" w:rsidR="005968F7" w:rsidRPr="00CB7768" w:rsidRDefault="005968F7" w:rsidP="005968F7">
      <w:pPr>
        <w:spacing w:line="288" w:lineRule="atLeast"/>
        <w:ind w:left="4320" w:firstLine="720"/>
        <w:jc w:val="both"/>
        <w:rPr>
          <w:b/>
          <w:bCs/>
        </w:rPr>
      </w:pPr>
    </w:p>
    <w:p w14:paraId="0F2D05C1" w14:textId="77777777" w:rsidR="005968F7" w:rsidRPr="00CB7768" w:rsidRDefault="005968F7" w:rsidP="005968F7">
      <w:pPr>
        <w:spacing w:line="288" w:lineRule="atLeast"/>
        <w:rPr>
          <w:b/>
          <w:sz w:val="26"/>
          <w:szCs w:val="26"/>
        </w:rPr>
      </w:pPr>
      <w:r w:rsidRPr="00CB7768">
        <w:rPr>
          <w:b/>
          <w:sz w:val="26"/>
          <w:szCs w:val="26"/>
        </w:rPr>
        <w:t>Người yêu cầu</w:t>
      </w:r>
    </w:p>
    <w:p w14:paraId="4D428558" w14:textId="77777777" w:rsidR="005968F7" w:rsidRPr="00CB7768" w:rsidRDefault="005968F7" w:rsidP="005968F7">
      <w:pPr>
        <w:spacing w:line="288" w:lineRule="atLeast"/>
        <w:rPr>
          <w:i/>
        </w:rPr>
      </w:pPr>
      <w:r w:rsidRPr="00CB7768">
        <w:tab/>
      </w:r>
      <w:r w:rsidRPr="00CB7768">
        <w:tab/>
      </w:r>
      <w:r w:rsidRPr="00CB7768">
        <w:tab/>
      </w:r>
      <w:r w:rsidRPr="00CB7768">
        <w:tab/>
      </w:r>
      <w:r w:rsidRPr="00CB7768">
        <w:tab/>
      </w:r>
      <w:r w:rsidRPr="00CB7768">
        <w:tab/>
      </w:r>
      <w:r w:rsidRPr="00CB7768">
        <w:rPr>
          <w:i/>
        </w:rPr>
        <w:t xml:space="preserve">(ký và ghi rõ họ, chữ đệm, tên) </w:t>
      </w:r>
    </w:p>
    <w:p w14:paraId="0C025EB5" w14:textId="77777777" w:rsidR="005968F7" w:rsidRPr="00CB7768" w:rsidRDefault="005968F7" w:rsidP="005968F7">
      <w:pPr>
        <w:spacing w:line="288" w:lineRule="atLeast"/>
        <w:rPr>
          <w:i/>
        </w:rPr>
      </w:pPr>
    </w:p>
    <w:p w14:paraId="51F80225" w14:textId="77777777" w:rsidR="005968F7" w:rsidRPr="00CB7768" w:rsidRDefault="005968F7" w:rsidP="005968F7">
      <w:pPr>
        <w:spacing w:line="288" w:lineRule="atLeast"/>
        <w:rPr>
          <w:i/>
        </w:rPr>
      </w:pPr>
    </w:p>
    <w:p w14:paraId="32772EB8" w14:textId="77777777" w:rsidR="005968F7" w:rsidRPr="00CB7768" w:rsidRDefault="005968F7" w:rsidP="005968F7">
      <w:pPr>
        <w:spacing w:line="288" w:lineRule="atLeast"/>
        <w:rPr>
          <w:i/>
        </w:rPr>
      </w:pPr>
      <w:r w:rsidRPr="00CB7768">
        <w:rPr>
          <w:sz w:val="20"/>
          <w:szCs w:val="20"/>
        </w:rPr>
        <w:t>...................................................</w:t>
      </w:r>
    </w:p>
    <w:p w14:paraId="21480430" w14:textId="77777777" w:rsidR="005968F7" w:rsidRPr="00CB7768" w:rsidRDefault="005968F7" w:rsidP="005968F7">
      <w:pPr>
        <w:rPr>
          <w:sz w:val="22"/>
          <w:szCs w:val="22"/>
        </w:rPr>
      </w:pPr>
      <w:r w:rsidRPr="00CB7768">
        <w:rPr>
          <w:b/>
          <w:i/>
          <w:sz w:val="22"/>
          <w:szCs w:val="22"/>
        </w:rPr>
        <w:t>Chú thích:</w:t>
      </w:r>
    </w:p>
    <w:p w14:paraId="62D579E1" w14:textId="77777777" w:rsidR="005968F7" w:rsidRPr="00CB7768" w:rsidRDefault="005968F7" w:rsidP="005968F7">
      <w:pPr>
        <w:jc w:val="both"/>
        <w:rPr>
          <w:sz w:val="22"/>
          <w:szCs w:val="22"/>
        </w:rPr>
      </w:pPr>
      <w:r w:rsidRPr="00CB7768">
        <w:rPr>
          <w:sz w:val="22"/>
          <w:szCs w:val="22"/>
          <w:vertAlign w:val="superscript"/>
        </w:rPr>
        <w:t>(1)</w:t>
      </w:r>
      <w:r w:rsidRPr="00CB7768">
        <w:rPr>
          <w:sz w:val="22"/>
          <w:szCs w:val="22"/>
        </w:rPr>
        <w:t xml:space="preserve"> Ghi rõ tên cơ quan thực hiện việc cấp bản sao trích lục hộ tịch.</w:t>
      </w:r>
    </w:p>
    <w:p w14:paraId="32B1A1C7" w14:textId="77777777" w:rsidR="005968F7" w:rsidRPr="00CB7768" w:rsidRDefault="005968F7" w:rsidP="005968F7">
      <w:pPr>
        <w:jc w:val="both"/>
        <w:rPr>
          <w:sz w:val="22"/>
          <w:szCs w:val="22"/>
        </w:rPr>
      </w:pPr>
      <w:r w:rsidRPr="00CB7768">
        <w:rPr>
          <w:sz w:val="22"/>
          <w:szCs w:val="22"/>
          <w:vertAlign w:val="superscript"/>
        </w:rPr>
        <w:t>(2)</w:t>
      </w:r>
      <w:r w:rsidRPr="00CB7768">
        <w:rPr>
          <w:sz w:val="22"/>
          <w:szCs w:val="22"/>
        </w:rPr>
        <w:t xml:space="preserve"> Ghi theo địa chỉ đăng ký thường trú; nếu không có nơi đăng ký thường trú thì ghi theo địa chỉ đăng ký tạm trú; trường hợp không có nơi đăng ký thường trú và nơi đăng ký tạm trú thì ghi theo địa chỉ đang nơi sinh sống.</w:t>
      </w:r>
    </w:p>
    <w:p w14:paraId="63981E7E" w14:textId="77777777" w:rsidR="005968F7" w:rsidRPr="00CB7768" w:rsidRDefault="005968F7" w:rsidP="005968F7">
      <w:pPr>
        <w:jc w:val="both"/>
        <w:rPr>
          <w:sz w:val="22"/>
          <w:szCs w:val="22"/>
        </w:rPr>
      </w:pPr>
      <w:r w:rsidRPr="00CB7768">
        <w:rPr>
          <w:sz w:val="22"/>
          <w:szCs w:val="22"/>
          <w:vertAlign w:val="superscript"/>
        </w:rPr>
        <w:t>(3)</w:t>
      </w:r>
      <w:r w:rsidRPr="00CB7768">
        <w:rPr>
          <w:sz w:val="22"/>
          <w:szCs w:val="22"/>
        </w:rPr>
        <w:t xml:space="preserve"> Ghi thông tin về giấy tờ tùy thân như: hộ chiếu, chứng minh nhân dân  hoặc giấy tờ hợp lệ thay thế (ví dụ: Chứng minh nhân dân số 0010891235 do Công an thành phố Hà Nội cấp ngày 20/10/2004). </w:t>
      </w:r>
    </w:p>
    <w:p w14:paraId="5DD6A163" w14:textId="77777777" w:rsidR="005968F7" w:rsidRPr="00CB7768" w:rsidRDefault="005968F7" w:rsidP="005968F7">
      <w:pPr>
        <w:jc w:val="both"/>
        <w:rPr>
          <w:sz w:val="22"/>
          <w:szCs w:val="22"/>
        </w:rPr>
      </w:pPr>
      <w:r w:rsidRPr="00CB7768">
        <w:rPr>
          <w:sz w:val="22"/>
          <w:szCs w:val="22"/>
          <w:vertAlign w:val="superscript"/>
        </w:rPr>
        <w:lastRenderedPageBreak/>
        <w:t xml:space="preserve">(4) </w:t>
      </w:r>
      <w:r w:rsidRPr="00CB7768">
        <w:rPr>
          <w:sz w:val="22"/>
          <w:szCs w:val="22"/>
        </w:rPr>
        <w:t xml:space="preserve">Ghi rõ loại việc hộ tịch đã đăng ký trước đây. </w:t>
      </w:r>
    </w:p>
    <w:p w14:paraId="0DFA3619" w14:textId="77777777" w:rsidR="005968F7" w:rsidRPr="00CB7768" w:rsidRDefault="005968F7" w:rsidP="005968F7">
      <w:pPr>
        <w:jc w:val="both"/>
        <w:rPr>
          <w:sz w:val="22"/>
          <w:szCs w:val="22"/>
        </w:rPr>
      </w:pPr>
      <w:r w:rsidRPr="00CB7768">
        <w:rPr>
          <w:sz w:val="22"/>
          <w:szCs w:val="22"/>
          <w:vertAlign w:val="superscript"/>
        </w:rPr>
        <w:t xml:space="preserve">(5) </w:t>
      </w:r>
      <w:r w:rsidRPr="00CB7768">
        <w:rPr>
          <w:sz w:val="22"/>
          <w:szCs w:val="22"/>
        </w:rPr>
        <w:t>Ghi rõ tên cơ quan đã đăng ký hộ tịch trước đây.</w:t>
      </w:r>
    </w:p>
    <w:p w14:paraId="52FA1C78" w14:textId="77777777" w:rsidR="005968F7" w:rsidRPr="00CB7768" w:rsidRDefault="005968F7" w:rsidP="005968F7">
      <w:pPr>
        <w:jc w:val="both"/>
        <w:rPr>
          <w:sz w:val="22"/>
          <w:szCs w:val="22"/>
        </w:rPr>
      </w:pPr>
      <w:r w:rsidRPr="00CB7768">
        <w:rPr>
          <w:sz w:val="22"/>
          <w:szCs w:val="22"/>
          <w:vertAlign w:val="superscript"/>
        </w:rPr>
        <w:t>(6)</w:t>
      </w:r>
      <w:r w:rsidRPr="00CB7768">
        <w:rPr>
          <w:sz w:val="22"/>
          <w:szCs w:val="22"/>
        </w:rPr>
        <w:t xml:space="preserve"> Ghi rõ loại giấy tờ hộ tịch đã được cấp trước đây.</w:t>
      </w:r>
    </w:p>
    <w:p w14:paraId="60231B0E" w14:textId="77777777" w:rsidR="00177353" w:rsidRPr="008E6E81" w:rsidRDefault="005968F7" w:rsidP="008E6E81">
      <w:pPr>
        <w:jc w:val="both"/>
        <w:rPr>
          <w:sz w:val="22"/>
          <w:szCs w:val="22"/>
        </w:rPr>
      </w:pPr>
      <w:r w:rsidRPr="00CB7768">
        <w:rPr>
          <w:sz w:val="22"/>
          <w:szCs w:val="22"/>
          <w:vertAlign w:val="superscript"/>
        </w:rPr>
        <w:t>(7)</w:t>
      </w:r>
      <w:r w:rsidRPr="00CB7768">
        <w:rPr>
          <w:sz w:val="22"/>
          <w:szCs w:val="22"/>
        </w:rPr>
        <w:t xml:space="preserve"> Chỉ khai khi biết rõ.</w:t>
      </w:r>
    </w:p>
    <w:p w14:paraId="3DD1E4C4" w14:textId="77777777" w:rsidR="005968F7" w:rsidRPr="00CB7768" w:rsidRDefault="005968F7" w:rsidP="005968F7">
      <w:pPr>
        <w:spacing w:before="120" w:after="100"/>
        <w:ind w:firstLine="720"/>
        <w:jc w:val="both"/>
        <w:rPr>
          <w:b/>
          <w:bCs/>
          <w:sz w:val="28"/>
          <w:szCs w:val="28"/>
        </w:rPr>
      </w:pPr>
      <w:r w:rsidRPr="00CB7768">
        <w:rPr>
          <w:b/>
          <w:bCs/>
          <w:sz w:val="28"/>
          <w:szCs w:val="28"/>
        </w:rPr>
        <w:t>II. LĨNH VỰC LÝ LỊCH TƯ PHÁP</w:t>
      </w:r>
    </w:p>
    <w:p w14:paraId="384216A2" w14:textId="2BB0A0D7" w:rsidR="005968F7" w:rsidRPr="00CB7768" w:rsidRDefault="005968F7" w:rsidP="005968F7">
      <w:pPr>
        <w:spacing w:before="80" w:after="80"/>
        <w:ind w:firstLine="720"/>
        <w:jc w:val="both"/>
        <w:rPr>
          <w:bCs/>
          <w:sz w:val="28"/>
          <w:szCs w:val="28"/>
        </w:rPr>
      </w:pPr>
      <w:r w:rsidRPr="00CB7768">
        <w:rPr>
          <w:b/>
          <w:bCs/>
          <w:sz w:val="28"/>
          <w:szCs w:val="28"/>
        </w:rPr>
        <w:t xml:space="preserve">1. Cấp Phiếu lý lịch tư pháp cho công dân Việt Nam, người nước ngoài đang cư trú tại Việt Nam. </w:t>
      </w:r>
      <w:r w:rsidRPr="00CB7768">
        <w:rPr>
          <w:bCs/>
          <w:sz w:val="28"/>
          <w:szCs w:val="28"/>
        </w:rPr>
        <w:t>Mã số hồ sơ: B-</w:t>
      </w:r>
      <w:r w:rsidR="001F3592" w:rsidRPr="00CB7768">
        <w:rPr>
          <w:bCs/>
          <w:sz w:val="28"/>
          <w:szCs w:val="28"/>
        </w:rPr>
        <w:t>BTP-BPC-</w:t>
      </w:r>
      <w:r w:rsidR="00165C81">
        <w:rPr>
          <w:bCs/>
          <w:sz w:val="28"/>
          <w:szCs w:val="28"/>
        </w:rPr>
        <w:t>260368</w:t>
      </w:r>
      <w:r w:rsidRPr="00CB7768">
        <w:rPr>
          <w:bCs/>
          <w:sz w:val="28"/>
          <w:szCs w:val="28"/>
        </w:rPr>
        <w:t>-TT</w:t>
      </w:r>
    </w:p>
    <w:p w14:paraId="5A6B201D" w14:textId="77777777" w:rsidR="005968F7" w:rsidRPr="00CB7768" w:rsidRDefault="005968F7" w:rsidP="00846AFB">
      <w:pPr>
        <w:spacing w:before="120" w:after="120"/>
        <w:ind w:firstLine="720"/>
        <w:jc w:val="both"/>
        <w:rPr>
          <w:b/>
          <w:bCs/>
          <w:sz w:val="28"/>
          <w:szCs w:val="28"/>
        </w:rPr>
      </w:pPr>
      <w:r w:rsidRPr="00CB7768">
        <w:rPr>
          <w:b/>
          <w:bCs/>
          <w:sz w:val="28"/>
          <w:szCs w:val="28"/>
        </w:rPr>
        <w:t>a) Trình tự thực hiện:</w:t>
      </w:r>
    </w:p>
    <w:p w14:paraId="5ABBDB84" w14:textId="77777777" w:rsidR="005968F7" w:rsidRPr="00CB7768" w:rsidRDefault="005968F7" w:rsidP="00846AFB">
      <w:pPr>
        <w:spacing w:before="120" w:after="120"/>
        <w:ind w:firstLine="720"/>
        <w:jc w:val="both"/>
        <w:rPr>
          <w:sz w:val="28"/>
          <w:szCs w:val="28"/>
        </w:rPr>
      </w:pPr>
      <w:r w:rsidRPr="00CB7768">
        <w:rPr>
          <w:sz w:val="28"/>
          <w:szCs w:val="28"/>
        </w:rPr>
        <w:t xml:space="preserve">- Bước 1. </w:t>
      </w:r>
      <w:r w:rsidR="001A65EA" w:rsidRPr="00CB7768">
        <w:rPr>
          <w:sz w:val="28"/>
          <w:szCs w:val="28"/>
        </w:rPr>
        <w:t xml:space="preserve">(Tổ chức, cá nhân) có yêu cầu cấp </w:t>
      </w:r>
      <w:r w:rsidR="001A65EA" w:rsidRPr="00CB7768">
        <w:rPr>
          <w:bCs/>
          <w:sz w:val="28"/>
          <w:szCs w:val="28"/>
        </w:rPr>
        <w:t>Phiếu lý lịch tư pháp</w:t>
      </w:r>
      <w:r w:rsidR="00D7157B">
        <w:rPr>
          <w:bCs/>
          <w:sz w:val="28"/>
          <w:szCs w:val="28"/>
        </w:rPr>
        <w:t xml:space="preserve"> </w:t>
      </w:r>
      <w:r w:rsidR="002C5014" w:rsidRPr="00CB7768">
        <w:rPr>
          <w:sz w:val="28"/>
          <w:szCs w:val="28"/>
        </w:rPr>
        <w:t>n</w:t>
      </w:r>
      <w:r w:rsidRPr="00CB7768">
        <w:rPr>
          <w:sz w:val="28"/>
          <w:szCs w:val="28"/>
        </w:rPr>
        <w:t xml:space="preserve">ộp hồ sơ trực tiếp </w:t>
      </w:r>
      <w:r w:rsidR="002C5014" w:rsidRPr="00CB7768">
        <w:rPr>
          <w:sz w:val="28"/>
          <w:szCs w:val="28"/>
        </w:rPr>
        <w:t xml:space="preserve">(đối với Phiếu Lý lịch tư pháp số 2) hoặc lập 01 bộ hồ sơ theo quy định gửi qua dịch vụ bưu chính công ích hoặc qua dịch vụ công trực tuyến đến </w:t>
      </w:r>
      <w:r w:rsidRPr="00CB7768">
        <w:rPr>
          <w:sz w:val="28"/>
          <w:szCs w:val="28"/>
        </w:rPr>
        <w:t>bộ phận tiếp nhận của Sở Tư pháp t</w:t>
      </w:r>
      <w:r w:rsidR="002C5014" w:rsidRPr="00CB7768">
        <w:rPr>
          <w:sz w:val="28"/>
          <w:szCs w:val="28"/>
        </w:rPr>
        <w:t>ại</w:t>
      </w:r>
      <w:r w:rsidR="00D7157B">
        <w:rPr>
          <w:sz w:val="28"/>
          <w:szCs w:val="28"/>
        </w:rPr>
        <w:t xml:space="preserve"> </w:t>
      </w:r>
      <w:r w:rsidR="002C5014" w:rsidRPr="00CB7768">
        <w:rPr>
          <w:sz w:val="28"/>
          <w:szCs w:val="28"/>
        </w:rPr>
        <w:t>T</w:t>
      </w:r>
      <w:r w:rsidRPr="00CB7768">
        <w:rPr>
          <w:sz w:val="28"/>
          <w:szCs w:val="28"/>
        </w:rPr>
        <w:t xml:space="preserve">rung tâm phục vụ hành chính công tỉnh Bình Phước, địa chỉ Quốc lộ 14, phường Tân Bình, </w:t>
      </w:r>
      <w:r w:rsidR="001A65EA" w:rsidRPr="00CB7768">
        <w:rPr>
          <w:sz w:val="28"/>
          <w:szCs w:val="28"/>
        </w:rPr>
        <w:t>thành phố</w:t>
      </w:r>
      <w:r w:rsidRPr="00CB7768">
        <w:rPr>
          <w:sz w:val="28"/>
          <w:szCs w:val="28"/>
        </w:rPr>
        <w:t xml:space="preserve"> Đồng Xoài, tỉnh Bình Phước:</w:t>
      </w:r>
    </w:p>
    <w:p w14:paraId="73E12EC4" w14:textId="77777777" w:rsidR="005968F7" w:rsidRPr="00CB7768" w:rsidRDefault="005968F7" w:rsidP="00846AFB">
      <w:pPr>
        <w:spacing w:before="120" w:after="120"/>
        <w:ind w:firstLine="720"/>
        <w:jc w:val="both"/>
        <w:rPr>
          <w:sz w:val="28"/>
          <w:szCs w:val="28"/>
        </w:rPr>
      </w:pPr>
      <w:r w:rsidRPr="00CB7768">
        <w:rPr>
          <w:sz w:val="28"/>
          <w:szCs w:val="28"/>
        </w:rPr>
        <w:t>- Bước 2. Công chức tại bộ phận tiếp nhận hồ sơ thẩm định đúng thành phần hồ sơ theo quy định thì lập phiếu tiếp nhận hồ sơ có ngày nhận và hẹn ngày trả kết quả trao cho người nộp hồ sơ và thông báo khoản lệ phí phải đóng theo quy định, lập danh sách và chuyển toàn bộ hồ sơ về Sở Tư pháp để thụ lý.</w:t>
      </w:r>
    </w:p>
    <w:p w14:paraId="20CC10E9" w14:textId="77777777" w:rsidR="005968F7" w:rsidRPr="00CB7768" w:rsidRDefault="005968F7" w:rsidP="00846AFB">
      <w:pPr>
        <w:spacing w:before="120" w:after="120"/>
        <w:ind w:firstLine="720"/>
        <w:jc w:val="both"/>
        <w:rPr>
          <w:sz w:val="28"/>
          <w:szCs w:val="28"/>
        </w:rPr>
      </w:pPr>
      <w:r w:rsidRPr="00CB7768">
        <w:rPr>
          <w:sz w:val="28"/>
          <w:szCs w:val="28"/>
        </w:rPr>
        <w:t>+ Công dân Việt Nam nộp tại nơi người đó thường trú; trường hợp không có nơi thường trú thì nộp tại nơi người đó tạm trú; trường hợp cư trú ở nước ngoài thì nộp tại nơi cư trú trước khi xuất cảnh.</w:t>
      </w:r>
    </w:p>
    <w:p w14:paraId="4FB19049" w14:textId="77777777" w:rsidR="005968F7" w:rsidRPr="00CB7768" w:rsidRDefault="005968F7" w:rsidP="00846AFB">
      <w:pPr>
        <w:spacing w:before="120" w:after="120"/>
        <w:ind w:firstLine="720"/>
        <w:jc w:val="both"/>
        <w:rPr>
          <w:sz w:val="28"/>
          <w:szCs w:val="28"/>
        </w:rPr>
      </w:pPr>
      <w:r w:rsidRPr="00CB7768">
        <w:rPr>
          <w:sz w:val="28"/>
          <w:szCs w:val="28"/>
        </w:rPr>
        <w:t>+ Người nước ngoài cư trú tại Việt Nam thì nộp tại nơi người đó cư trú.</w:t>
      </w:r>
    </w:p>
    <w:p w14:paraId="69F931F5" w14:textId="11FA640C" w:rsidR="003173C1" w:rsidRDefault="005968F7" w:rsidP="00846AFB">
      <w:pPr>
        <w:spacing w:before="120" w:after="120"/>
        <w:ind w:firstLine="720"/>
        <w:jc w:val="both"/>
        <w:rPr>
          <w:sz w:val="28"/>
          <w:szCs w:val="28"/>
        </w:rPr>
      </w:pPr>
      <w:r w:rsidRPr="00CB7768">
        <w:rPr>
          <w:sz w:val="28"/>
          <w:szCs w:val="28"/>
        </w:rPr>
        <w:t xml:space="preserve">- Bước 3. </w:t>
      </w:r>
      <w:r w:rsidR="00547AB8">
        <w:rPr>
          <w:sz w:val="28"/>
          <w:szCs w:val="28"/>
        </w:rPr>
        <w:t xml:space="preserve">Sở Tư pháp gửi toàn bộ hồ sơ cho Trung tâm lý lịch tư pháp quốc gia để tra cứu </w:t>
      </w:r>
      <w:r w:rsidR="00142D6F">
        <w:rPr>
          <w:sz w:val="28"/>
          <w:szCs w:val="28"/>
        </w:rPr>
        <w:t>thông tin về tình trạng án tích của đương sự</w:t>
      </w:r>
      <w:r w:rsidR="009834F4">
        <w:rPr>
          <w:sz w:val="28"/>
          <w:szCs w:val="28"/>
        </w:rPr>
        <w:t xml:space="preserve"> và gửi lại cho Sở Tư pháp kết quả tra cứu </w:t>
      </w:r>
      <w:r w:rsidR="00142D6F">
        <w:rPr>
          <w:sz w:val="28"/>
          <w:szCs w:val="28"/>
        </w:rPr>
        <w:t xml:space="preserve">. </w:t>
      </w:r>
    </w:p>
    <w:p w14:paraId="17FE845C" w14:textId="1105D878" w:rsidR="005968F7" w:rsidRPr="00CB7768" w:rsidRDefault="00DC2A4D" w:rsidP="00846AFB">
      <w:pPr>
        <w:spacing w:before="120" w:after="120"/>
        <w:ind w:firstLine="720"/>
        <w:jc w:val="both"/>
        <w:rPr>
          <w:sz w:val="28"/>
          <w:szCs w:val="28"/>
        </w:rPr>
      </w:pPr>
      <w:r>
        <w:rPr>
          <w:sz w:val="28"/>
          <w:szCs w:val="28"/>
        </w:rPr>
        <w:t xml:space="preserve">- Bước 4. </w:t>
      </w:r>
      <w:r w:rsidR="005968F7" w:rsidRPr="00CB7768">
        <w:rPr>
          <w:sz w:val="28"/>
          <w:szCs w:val="28"/>
        </w:rPr>
        <w:t>Nhận kết quả tại nơi nộp hồ sơ hoặc qua hệ thống bưu chính viễn thông (trừ Phiếu lý lịch tư pháp số 2)</w:t>
      </w:r>
    </w:p>
    <w:p w14:paraId="1A2876AB" w14:textId="77777777" w:rsidR="005968F7" w:rsidRPr="00CB7768" w:rsidRDefault="005968F7" w:rsidP="00846AFB">
      <w:pPr>
        <w:spacing w:before="120" w:after="120"/>
        <w:ind w:firstLine="720"/>
        <w:jc w:val="both"/>
        <w:rPr>
          <w:b/>
          <w:sz w:val="28"/>
          <w:szCs w:val="28"/>
        </w:rPr>
      </w:pPr>
      <w:r w:rsidRPr="00CB7768">
        <w:rPr>
          <w:b/>
          <w:bCs/>
          <w:sz w:val="28"/>
          <w:szCs w:val="28"/>
        </w:rPr>
        <w:t>b) Cách thức thực hiện:</w:t>
      </w:r>
      <w:r w:rsidRPr="00CB7768">
        <w:rPr>
          <w:sz w:val="28"/>
          <w:szCs w:val="28"/>
        </w:rPr>
        <w:t xml:space="preserve"> Nộp hồ sơ trực tiếp </w:t>
      </w:r>
      <w:r w:rsidR="001A65EA" w:rsidRPr="00CB7768">
        <w:rPr>
          <w:sz w:val="28"/>
          <w:szCs w:val="28"/>
        </w:rPr>
        <w:t>hoặc qua dịch vụ công trực tuyến hoặc qua</w:t>
      </w:r>
      <w:r w:rsidR="002C5014" w:rsidRPr="00CB7768">
        <w:rPr>
          <w:sz w:val="28"/>
          <w:szCs w:val="28"/>
        </w:rPr>
        <w:t xml:space="preserve"> dịch vụ </w:t>
      </w:r>
      <w:r w:rsidR="001A65EA" w:rsidRPr="00CB7768">
        <w:rPr>
          <w:sz w:val="28"/>
          <w:szCs w:val="28"/>
        </w:rPr>
        <w:t xml:space="preserve">bưu </w:t>
      </w:r>
      <w:r w:rsidR="002C5014" w:rsidRPr="00CB7768">
        <w:rPr>
          <w:sz w:val="28"/>
          <w:szCs w:val="28"/>
        </w:rPr>
        <w:t>chính</w:t>
      </w:r>
    </w:p>
    <w:p w14:paraId="1D5D4F45" w14:textId="77777777" w:rsidR="005968F7" w:rsidRPr="00CB7768" w:rsidRDefault="005968F7" w:rsidP="00846AFB">
      <w:pPr>
        <w:spacing w:before="120" w:after="120"/>
        <w:ind w:firstLine="720"/>
        <w:jc w:val="both"/>
        <w:rPr>
          <w:sz w:val="28"/>
          <w:szCs w:val="28"/>
        </w:rPr>
      </w:pPr>
      <w:r w:rsidRPr="00CB7768">
        <w:rPr>
          <w:b/>
          <w:sz w:val="28"/>
          <w:szCs w:val="28"/>
        </w:rPr>
        <w:t xml:space="preserve">c) </w:t>
      </w:r>
      <w:r w:rsidRPr="00CB7768">
        <w:rPr>
          <w:b/>
          <w:bCs/>
          <w:sz w:val="28"/>
          <w:szCs w:val="28"/>
        </w:rPr>
        <w:t>Thành phần, số lượng hồ sơ</w:t>
      </w:r>
      <w:r w:rsidRPr="00CB7768">
        <w:rPr>
          <w:sz w:val="28"/>
          <w:szCs w:val="28"/>
        </w:rPr>
        <w:t>:</w:t>
      </w:r>
    </w:p>
    <w:p w14:paraId="1FB6D90B" w14:textId="77777777" w:rsidR="005968F7" w:rsidRPr="00CB7768" w:rsidRDefault="005968F7" w:rsidP="00846AFB">
      <w:pPr>
        <w:spacing w:before="120" w:after="120"/>
        <w:ind w:firstLine="720"/>
        <w:jc w:val="both"/>
        <w:rPr>
          <w:sz w:val="28"/>
          <w:szCs w:val="28"/>
        </w:rPr>
      </w:pPr>
      <w:r w:rsidRPr="00CB7768">
        <w:rPr>
          <w:sz w:val="28"/>
          <w:szCs w:val="28"/>
        </w:rPr>
        <w:t xml:space="preserve">- Thành phần hồ sơ: </w:t>
      </w:r>
    </w:p>
    <w:p w14:paraId="44B13FB5" w14:textId="77777777" w:rsidR="005968F7" w:rsidRPr="00CB7768" w:rsidRDefault="005968F7" w:rsidP="00846AFB">
      <w:pPr>
        <w:spacing w:before="120" w:after="120"/>
        <w:ind w:firstLine="720"/>
        <w:jc w:val="both"/>
        <w:rPr>
          <w:iCs/>
          <w:sz w:val="28"/>
          <w:szCs w:val="28"/>
        </w:rPr>
      </w:pPr>
      <w:r w:rsidRPr="00CB7768">
        <w:rPr>
          <w:sz w:val="28"/>
          <w:szCs w:val="28"/>
        </w:rPr>
        <w:t xml:space="preserve">- Tờ khai yêu cầu cấp Phiếu lý lịch tư pháp theo mẫu quy định </w:t>
      </w:r>
      <w:r w:rsidRPr="00CB7768">
        <w:rPr>
          <w:iCs/>
          <w:sz w:val="28"/>
          <w:szCs w:val="28"/>
        </w:rPr>
        <w:t>(Mẫu số 03/2013/TT-LLTP; Mẫu số 04/2013/TT-LLTP).</w:t>
      </w:r>
    </w:p>
    <w:p w14:paraId="5EE5CBE2" w14:textId="77777777" w:rsidR="005968F7" w:rsidRPr="00CB7768" w:rsidRDefault="005968F7" w:rsidP="00846AFB">
      <w:pPr>
        <w:spacing w:before="120" w:after="120"/>
        <w:ind w:firstLine="720"/>
        <w:jc w:val="both"/>
        <w:rPr>
          <w:sz w:val="28"/>
          <w:szCs w:val="28"/>
        </w:rPr>
      </w:pPr>
      <w:r w:rsidRPr="00CB7768">
        <w:rPr>
          <w:sz w:val="28"/>
          <w:szCs w:val="28"/>
        </w:rPr>
        <w:t>- Bản sao Giấy chứng minh nhân dân hoặc hộ chiếu của người được cấp Phiếu lý lịch tư pháp; Bản sao sổ hộ khẩu, sổ tạm trú, giấy chứng nhận thường trú hoặc tạm trú của người được cấp Phiếu lý lịch tư pháp (Trường hợp nộp bản chụp thì phải xuất trình bản chính để đối chiếu. Trường hợp không có bản chính để đối chiếu thì nộp bản sao có chứng thực theo quy định của pháp luật).</w:t>
      </w:r>
    </w:p>
    <w:p w14:paraId="30CB81BB" w14:textId="77777777" w:rsidR="005968F7" w:rsidRPr="00CB7768" w:rsidRDefault="005968F7" w:rsidP="00846AFB">
      <w:pPr>
        <w:spacing w:before="120" w:after="120"/>
        <w:ind w:firstLine="720"/>
        <w:jc w:val="both"/>
        <w:rPr>
          <w:sz w:val="28"/>
          <w:szCs w:val="28"/>
        </w:rPr>
      </w:pPr>
      <w:r w:rsidRPr="00CB7768">
        <w:rPr>
          <w:sz w:val="28"/>
          <w:szCs w:val="28"/>
        </w:rPr>
        <w:t xml:space="preserve">- Văn bản ủy quyền trong trường hợp ủy quyền cho người khác làm thủ tục yêu cầu cấp Phiếu lý lịch tư pháp số 1 (trường hợp người được ủy quyền là cha, mẹ, vợ, chồng, con của người ủy quyền thì không cần văn bản ủy quyền). Văn bản </w:t>
      </w:r>
      <w:r w:rsidRPr="00CB7768">
        <w:rPr>
          <w:sz w:val="28"/>
          <w:szCs w:val="28"/>
        </w:rPr>
        <w:lastRenderedPageBreak/>
        <w:t>ủy quyền phải được công chứng, chứng thực theo quy định của pháp luật Việt Nam.</w:t>
      </w:r>
    </w:p>
    <w:p w14:paraId="0A3CBA9A" w14:textId="77777777" w:rsidR="005968F7" w:rsidRPr="00CB7768" w:rsidRDefault="005968F7" w:rsidP="00846AFB">
      <w:pPr>
        <w:spacing w:before="120" w:after="120"/>
        <w:ind w:firstLine="720"/>
        <w:jc w:val="both"/>
        <w:rPr>
          <w:sz w:val="28"/>
          <w:szCs w:val="28"/>
        </w:rPr>
      </w:pPr>
      <w:r w:rsidRPr="00CB7768">
        <w:rPr>
          <w:sz w:val="28"/>
          <w:szCs w:val="28"/>
        </w:rPr>
        <w:t>Cá nhân yêu cầu cấp Phiếu lý lịch tư pháp số 2 không được ủy quyền cho người khác làm thủ tục yêu cầu cấp Phiếu lý lịch tư pháp.</w:t>
      </w:r>
    </w:p>
    <w:p w14:paraId="56CF6D5A" w14:textId="77777777" w:rsidR="005968F7" w:rsidRPr="00CB7768" w:rsidRDefault="005968F7" w:rsidP="00846AFB">
      <w:pPr>
        <w:spacing w:before="120" w:after="120"/>
        <w:ind w:firstLine="720"/>
        <w:jc w:val="both"/>
        <w:rPr>
          <w:sz w:val="28"/>
          <w:szCs w:val="28"/>
        </w:rPr>
      </w:pPr>
      <w:r w:rsidRPr="00CB7768">
        <w:rPr>
          <w:sz w:val="28"/>
          <w:szCs w:val="28"/>
        </w:rPr>
        <w:t>- Bản sao chứng minh nhân dân hoặc hộ chiếu của người được ủy quyền (trường hợp ủy quyền yêu cầu cấp Phiếu lý lịch tư pháp số 1)</w:t>
      </w:r>
    </w:p>
    <w:p w14:paraId="6EA2F381" w14:textId="77777777" w:rsidR="005968F7" w:rsidRPr="00CB7768" w:rsidRDefault="005968F7" w:rsidP="00846AFB">
      <w:pPr>
        <w:spacing w:before="120" w:after="120"/>
        <w:ind w:firstLine="720"/>
        <w:jc w:val="both"/>
        <w:rPr>
          <w:sz w:val="28"/>
          <w:szCs w:val="28"/>
        </w:rPr>
      </w:pPr>
      <w:r w:rsidRPr="00CB7768">
        <w:rPr>
          <w:sz w:val="28"/>
          <w:szCs w:val="28"/>
        </w:rPr>
        <w:t>Ngoài ra, người yêu cầu cấp Phiếu lý lịch tư pháp thuộc đối tượng được miễn hoặc giảm lệ phí phải xuất trình các giấy tờ để chứng minh.</w:t>
      </w:r>
    </w:p>
    <w:p w14:paraId="7C648595" w14:textId="77777777" w:rsidR="005968F7" w:rsidRPr="00CB7768" w:rsidRDefault="005968F7" w:rsidP="00846AFB">
      <w:pPr>
        <w:spacing w:before="120" w:after="120"/>
        <w:ind w:firstLine="720"/>
        <w:jc w:val="both"/>
        <w:rPr>
          <w:sz w:val="28"/>
          <w:szCs w:val="28"/>
        </w:rPr>
      </w:pPr>
      <w:r w:rsidRPr="00CB7768">
        <w:rPr>
          <w:sz w:val="28"/>
          <w:szCs w:val="28"/>
        </w:rPr>
        <w:t>- Số lượng hồ sơ: 01 bộ.</w:t>
      </w:r>
    </w:p>
    <w:p w14:paraId="3765B0B9" w14:textId="46BEC727" w:rsidR="005968F7" w:rsidRPr="00CB7768" w:rsidRDefault="005968F7" w:rsidP="00846AFB">
      <w:pPr>
        <w:spacing w:before="120" w:after="120"/>
        <w:ind w:firstLine="720"/>
        <w:jc w:val="both"/>
        <w:rPr>
          <w:sz w:val="28"/>
          <w:szCs w:val="28"/>
        </w:rPr>
      </w:pPr>
      <w:r w:rsidRPr="00CB7768">
        <w:rPr>
          <w:b/>
          <w:bCs/>
          <w:sz w:val="28"/>
          <w:szCs w:val="28"/>
        </w:rPr>
        <w:t>d) Thời hạn giải quyết</w:t>
      </w:r>
      <w:r w:rsidRPr="00CB7768">
        <w:rPr>
          <w:sz w:val="28"/>
          <w:szCs w:val="28"/>
        </w:rPr>
        <w:t xml:space="preserve">: Trong thời hạn </w:t>
      </w:r>
      <w:r w:rsidR="00DC2A4D">
        <w:rPr>
          <w:sz w:val="28"/>
          <w:szCs w:val="28"/>
        </w:rPr>
        <w:t>10</w:t>
      </w:r>
      <w:r w:rsidRPr="00CB7768">
        <w:rPr>
          <w:sz w:val="28"/>
          <w:szCs w:val="28"/>
        </w:rPr>
        <w:t xml:space="preserve"> ngày, kể từ ngày nhận được yêu cầu hợp lệ. Trường hợp người được yêu cầu cấp Phiếu lý lịch tư pháp là công dân Việt Nam đã cư trú ở nhiều nơi hoặc có thời gian cư trú ở nước ngoài, người nước ngoài, trường hợp phải xác minh về điều kiện đương nhiên được xóa án tích thì thời hạn không quá 1</w:t>
      </w:r>
      <w:r w:rsidR="00DC2A4D">
        <w:rPr>
          <w:sz w:val="28"/>
          <w:szCs w:val="28"/>
        </w:rPr>
        <w:t>5</w:t>
      </w:r>
      <w:r w:rsidRPr="00CB7768">
        <w:rPr>
          <w:sz w:val="28"/>
          <w:szCs w:val="28"/>
        </w:rPr>
        <w:t xml:space="preserve"> ngày.</w:t>
      </w:r>
    </w:p>
    <w:p w14:paraId="53396BF8" w14:textId="77777777" w:rsidR="005968F7" w:rsidRPr="00CB7768" w:rsidRDefault="005968F7" w:rsidP="00846AFB">
      <w:pPr>
        <w:spacing w:before="120" w:after="120"/>
        <w:ind w:firstLine="720"/>
        <w:jc w:val="both"/>
        <w:rPr>
          <w:b/>
          <w:sz w:val="28"/>
          <w:szCs w:val="28"/>
        </w:rPr>
      </w:pPr>
      <w:r w:rsidRPr="00CB7768">
        <w:rPr>
          <w:b/>
          <w:sz w:val="28"/>
          <w:szCs w:val="28"/>
        </w:rPr>
        <w:t xml:space="preserve">đ) Đối tượng thực hiện TTHC: </w:t>
      </w:r>
      <w:r w:rsidRPr="00CB7768">
        <w:rPr>
          <w:sz w:val="28"/>
          <w:szCs w:val="28"/>
        </w:rPr>
        <w:t>Cá nhân</w:t>
      </w:r>
    </w:p>
    <w:p w14:paraId="5CEFDCDD" w14:textId="77777777" w:rsidR="005968F7" w:rsidRPr="00CB7768" w:rsidRDefault="005968F7" w:rsidP="00846AFB">
      <w:pPr>
        <w:spacing w:before="120" w:after="120"/>
        <w:ind w:firstLine="720"/>
        <w:jc w:val="both"/>
        <w:rPr>
          <w:sz w:val="28"/>
          <w:szCs w:val="28"/>
        </w:rPr>
      </w:pPr>
      <w:r w:rsidRPr="00CB7768">
        <w:rPr>
          <w:b/>
          <w:sz w:val="28"/>
          <w:szCs w:val="28"/>
        </w:rPr>
        <w:t>e) Cơ quan thực hiện TTHC</w:t>
      </w:r>
      <w:r w:rsidRPr="00CB7768">
        <w:rPr>
          <w:sz w:val="28"/>
          <w:szCs w:val="28"/>
        </w:rPr>
        <w:t xml:space="preserve">: </w:t>
      </w:r>
    </w:p>
    <w:p w14:paraId="78F8E6F8" w14:textId="77777777" w:rsidR="005968F7" w:rsidRPr="00CB7768" w:rsidRDefault="005968F7" w:rsidP="00846AFB">
      <w:pPr>
        <w:spacing w:before="120" w:after="120"/>
        <w:ind w:firstLine="720"/>
        <w:jc w:val="both"/>
        <w:rPr>
          <w:sz w:val="28"/>
          <w:szCs w:val="28"/>
        </w:rPr>
      </w:pPr>
      <w:r w:rsidRPr="00CB7768">
        <w:rPr>
          <w:sz w:val="28"/>
          <w:szCs w:val="28"/>
        </w:rPr>
        <w:t xml:space="preserve">- Cơ quan có thẩm quyền quyết định: Sở Tư pháp </w:t>
      </w:r>
    </w:p>
    <w:p w14:paraId="7FC1AC61" w14:textId="77777777" w:rsidR="005968F7" w:rsidRPr="00CB7768" w:rsidRDefault="005968F7" w:rsidP="00846AFB">
      <w:pPr>
        <w:spacing w:before="120" w:after="120"/>
        <w:ind w:firstLine="720"/>
        <w:jc w:val="both"/>
        <w:rPr>
          <w:sz w:val="28"/>
          <w:szCs w:val="28"/>
        </w:rPr>
      </w:pPr>
      <w:r w:rsidRPr="00CB7768">
        <w:rPr>
          <w:bCs/>
          <w:sz w:val="28"/>
          <w:szCs w:val="28"/>
        </w:rPr>
        <w:t>- Cơ quan có thẩm quyền quyết định theo quy định:</w:t>
      </w:r>
      <w:r w:rsidRPr="00CB7768">
        <w:rPr>
          <w:sz w:val="28"/>
          <w:szCs w:val="28"/>
        </w:rPr>
        <w:t> Sở Tư pháp.</w:t>
      </w:r>
    </w:p>
    <w:p w14:paraId="43FF01D8" w14:textId="77777777" w:rsidR="005968F7" w:rsidRPr="00CB7768" w:rsidRDefault="005968F7" w:rsidP="00846AFB">
      <w:pPr>
        <w:spacing w:before="120" w:after="120"/>
        <w:ind w:firstLine="720"/>
        <w:jc w:val="both"/>
        <w:rPr>
          <w:sz w:val="28"/>
          <w:szCs w:val="28"/>
        </w:rPr>
      </w:pPr>
      <w:r w:rsidRPr="00CB7768">
        <w:rPr>
          <w:bCs/>
          <w:sz w:val="28"/>
          <w:szCs w:val="28"/>
        </w:rPr>
        <w:t>- Cơ quan trực tiếp thực hiện thủ tục hành chính:</w:t>
      </w:r>
      <w:r w:rsidRPr="00CB7768">
        <w:rPr>
          <w:sz w:val="28"/>
          <w:szCs w:val="28"/>
        </w:rPr>
        <w:t> Sở Tư pháp.</w:t>
      </w:r>
    </w:p>
    <w:p w14:paraId="28F69802" w14:textId="77777777" w:rsidR="005968F7" w:rsidRPr="00CB7768" w:rsidRDefault="005968F7" w:rsidP="00846AFB">
      <w:pPr>
        <w:spacing w:before="120" w:after="120"/>
        <w:ind w:firstLine="720"/>
        <w:jc w:val="both"/>
        <w:rPr>
          <w:sz w:val="28"/>
          <w:szCs w:val="28"/>
        </w:rPr>
      </w:pPr>
      <w:r w:rsidRPr="00CB7768">
        <w:rPr>
          <w:bCs/>
          <w:sz w:val="28"/>
          <w:szCs w:val="28"/>
        </w:rPr>
        <w:t>- Cơ quan phối hợp:</w:t>
      </w:r>
      <w:r w:rsidRPr="00CB7768">
        <w:rPr>
          <w:sz w:val="28"/>
          <w:szCs w:val="28"/>
        </w:rPr>
        <w:t> </w:t>
      </w:r>
    </w:p>
    <w:p w14:paraId="173244B8" w14:textId="77777777" w:rsidR="005968F7" w:rsidRPr="00CB7768" w:rsidRDefault="005968F7" w:rsidP="00846AFB">
      <w:pPr>
        <w:spacing w:before="120" w:after="120"/>
        <w:ind w:firstLine="720"/>
        <w:jc w:val="both"/>
        <w:rPr>
          <w:sz w:val="28"/>
          <w:szCs w:val="28"/>
        </w:rPr>
      </w:pPr>
      <w:r w:rsidRPr="00CB7768">
        <w:rPr>
          <w:sz w:val="28"/>
          <w:szCs w:val="28"/>
        </w:rPr>
        <w:t>+ Cơ quan công an.</w:t>
      </w:r>
    </w:p>
    <w:p w14:paraId="7E82FEF6" w14:textId="77777777" w:rsidR="005968F7" w:rsidRPr="00CB7768" w:rsidRDefault="005968F7" w:rsidP="00846AFB">
      <w:pPr>
        <w:spacing w:before="120" w:after="120"/>
        <w:ind w:firstLine="720"/>
        <w:jc w:val="both"/>
        <w:rPr>
          <w:sz w:val="28"/>
          <w:szCs w:val="28"/>
        </w:rPr>
      </w:pPr>
      <w:r w:rsidRPr="00CB7768">
        <w:rPr>
          <w:sz w:val="28"/>
          <w:szCs w:val="28"/>
        </w:rPr>
        <w:t>+ Cơ quan Tòa án: Trường hợp sau khi tra cứu thông tin lý lịch tư pháp tại cơ quan Công an mà vẫn chưa đủ căn cứ để kết luận hoặc nội dung về tình trạng án tích của đương sự có điểm chưa rõ ràng, đầy đủ để khẳng định đương sự có án tích hay không có án tích.</w:t>
      </w:r>
    </w:p>
    <w:p w14:paraId="027C2572" w14:textId="77777777" w:rsidR="005968F7" w:rsidRPr="00CB7768" w:rsidRDefault="005968F7" w:rsidP="00846AFB">
      <w:pPr>
        <w:spacing w:before="120" w:after="120"/>
        <w:ind w:firstLine="720"/>
        <w:jc w:val="both"/>
        <w:rPr>
          <w:sz w:val="28"/>
          <w:szCs w:val="28"/>
        </w:rPr>
      </w:pPr>
      <w:r w:rsidRPr="00CB7768">
        <w:rPr>
          <w:sz w:val="28"/>
          <w:szCs w:val="28"/>
        </w:rPr>
        <w:t>+ Cơ quan có thẩm quyền thuộc Bộ Quốc phòng: Trường hợp cấp Phiếu lý lịch tư pháp cho người đã từng là sĩ quan, hạ sĩ quan, binh sĩ, quân nhân chuyên nghiệp, công nhân viên quốc phòng.</w:t>
      </w:r>
    </w:p>
    <w:p w14:paraId="6FB5467A" w14:textId="77777777" w:rsidR="005968F7" w:rsidRPr="00CB7768" w:rsidRDefault="005968F7" w:rsidP="00846AFB">
      <w:pPr>
        <w:spacing w:before="120" w:after="120"/>
        <w:ind w:firstLine="720"/>
        <w:jc w:val="both"/>
        <w:rPr>
          <w:sz w:val="28"/>
          <w:szCs w:val="28"/>
        </w:rPr>
      </w:pPr>
      <w:r w:rsidRPr="00CB7768">
        <w:rPr>
          <w:sz w:val="28"/>
          <w:szCs w:val="28"/>
        </w:rPr>
        <w:t>+ Trung tâm Lý lịch tư pháp quốc gia: Trường hợp công dân Việt Nam đã thường trú tại nhiều tỉnh, thành phố trực thuộc Trung ương có thời gian cư trú ở nước ngoài; người nước ngoài cư trú tại Việt Nam từ ngày 01/7/2010.</w:t>
      </w:r>
    </w:p>
    <w:p w14:paraId="185D9BC7" w14:textId="77777777" w:rsidR="005968F7" w:rsidRPr="00CB7768" w:rsidRDefault="005968F7" w:rsidP="00846AFB">
      <w:pPr>
        <w:spacing w:before="120" w:after="120"/>
        <w:ind w:firstLine="720"/>
        <w:jc w:val="both"/>
        <w:rPr>
          <w:sz w:val="28"/>
          <w:szCs w:val="28"/>
        </w:rPr>
      </w:pPr>
      <w:r w:rsidRPr="00CB7768">
        <w:rPr>
          <w:sz w:val="28"/>
          <w:szCs w:val="28"/>
        </w:rPr>
        <w:t>+ Ủy ban nhân dân xã, phường, thị trấn; cơ quan, tổ chức, cơ quan tiến hành tố tụng có liên quan: trường hợp phối hợp xác minh về điều kiện đương nhiên được xóa án tích</w:t>
      </w:r>
    </w:p>
    <w:p w14:paraId="5A2DE999" w14:textId="77777777" w:rsidR="005968F7" w:rsidRPr="00CB7768" w:rsidRDefault="005968F7" w:rsidP="00846AFB">
      <w:pPr>
        <w:spacing w:before="120" w:after="120"/>
        <w:ind w:firstLine="720"/>
        <w:jc w:val="both"/>
        <w:rPr>
          <w:sz w:val="28"/>
          <w:szCs w:val="28"/>
        </w:rPr>
      </w:pPr>
      <w:r w:rsidRPr="00CB7768">
        <w:rPr>
          <w:b/>
          <w:sz w:val="28"/>
          <w:szCs w:val="28"/>
        </w:rPr>
        <w:t xml:space="preserve">g) </w:t>
      </w:r>
      <w:r w:rsidRPr="00CB7768">
        <w:rPr>
          <w:b/>
          <w:bCs/>
          <w:sz w:val="28"/>
          <w:szCs w:val="28"/>
        </w:rPr>
        <w:t>Kết quả thực hiện TTHC</w:t>
      </w:r>
      <w:r w:rsidRPr="00CB7768">
        <w:rPr>
          <w:sz w:val="28"/>
          <w:szCs w:val="28"/>
        </w:rPr>
        <w:t>: Phiếu lý lịch Tư pháp số 1 và số 2</w:t>
      </w:r>
    </w:p>
    <w:p w14:paraId="2E677749" w14:textId="77777777" w:rsidR="005968F7" w:rsidRPr="00CB7768" w:rsidRDefault="005968F7" w:rsidP="00846AFB">
      <w:pPr>
        <w:spacing w:before="120" w:after="120"/>
        <w:ind w:firstLine="720"/>
        <w:jc w:val="both"/>
        <w:rPr>
          <w:sz w:val="28"/>
          <w:szCs w:val="28"/>
        </w:rPr>
      </w:pPr>
      <w:r w:rsidRPr="00CB7768">
        <w:rPr>
          <w:b/>
          <w:sz w:val="28"/>
          <w:szCs w:val="28"/>
        </w:rPr>
        <w:t xml:space="preserve">h) </w:t>
      </w:r>
      <w:r w:rsidRPr="00CB7768">
        <w:rPr>
          <w:b/>
          <w:bCs/>
          <w:sz w:val="28"/>
          <w:szCs w:val="28"/>
        </w:rPr>
        <w:t>Phí</w:t>
      </w:r>
      <w:r w:rsidRPr="00CB7768">
        <w:rPr>
          <w:b/>
          <w:sz w:val="28"/>
          <w:szCs w:val="28"/>
        </w:rPr>
        <w:t xml:space="preserve">: </w:t>
      </w:r>
    </w:p>
    <w:p w14:paraId="52580A27" w14:textId="77777777" w:rsidR="005968F7" w:rsidRPr="00CB7768" w:rsidRDefault="005968F7" w:rsidP="00846AFB">
      <w:pPr>
        <w:spacing w:before="120" w:after="120"/>
        <w:ind w:firstLine="567"/>
        <w:jc w:val="both"/>
        <w:textAlignment w:val="baseline"/>
        <w:rPr>
          <w:sz w:val="28"/>
          <w:szCs w:val="28"/>
        </w:rPr>
      </w:pPr>
      <w:r w:rsidRPr="00CB7768">
        <w:rPr>
          <w:sz w:val="28"/>
          <w:szCs w:val="28"/>
          <w:bdr w:val="none" w:sz="0" w:space="0" w:color="auto" w:frame="1"/>
        </w:rPr>
        <w:t>+ Phí cung cấp thông tin lý lịch tư pháp: 200.000đồng/lần/người.</w:t>
      </w:r>
    </w:p>
    <w:p w14:paraId="168A63D2" w14:textId="77777777" w:rsidR="005968F7" w:rsidRPr="00CB7768" w:rsidRDefault="005968F7" w:rsidP="00846AFB">
      <w:pPr>
        <w:spacing w:before="120" w:after="120"/>
        <w:ind w:firstLine="567"/>
        <w:jc w:val="both"/>
        <w:textAlignment w:val="baseline"/>
        <w:rPr>
          <w:sz w:val="28"/>
          <w:szCs w:val="28"/>
          <w:bdr w:val="none" w:sz="0" w:space="0" w:color="auto" w:frame="1"/>
        </w:rPr>
      </w:pPr>
      <w:r w:rsidRPr="00CB7768">
        <w:rPr>
          <w:sz w:val="28"/>
          <w:szCs w:val="28"/>
          <w:bdr w:val="none" w:sz="0" w:space="0" w:color="auto" w:frame="1"/>
        </w:rPr>
        <w:lastRenderedPageBreak/>
        <w:t>+ Phí cung cấp thông tin lý lịch tư pháp của sinh viên, người có công với cách mạng, thân nhân liệt sỹ (gồm cha đẻ, mẹ đẻ, vợ (hoặc chồng), con (con đẻ, con nuôi), người có công nuôi dưỡng liệt sỹ): 100.000đồng/lần/người.</w:t>
      </w:r>
    </w:p>
    <w:p w14:paraId="5624271C" w14:textId="77777777" w:rsidR="005968F7" w:rsidRPr="00CB7768" w:rsidRDefault="005968F7" w:rsidP="00846AFB">
      <w:pPr>
        <w:spacing w:before="120" w:after="120"/>
        <w:ind w:firstLine="567"/>
        <w:jc w:val="both"/>
        <w:textAlignment w:val="baseline"/>
        <w:rPr>
          <w:sz w:val="28"/>
          <w:szCs w:val="28"/>
        </w:rPr>
      </w:pPr>
      <w:r w:rsidRPr="00CB7768">
        <w:rPr>
          <w:sz w:val="28"/>
          <w:szCs w:val="28"/>
          <w:bdr w:val="none" w:sz="0" w:space="0" w:color="auto" w:frame="1"/>
        </w:rPr>
        <w:t>Các trường hợp miễn</w:t>
      </w:r>
      <w:r w:rsidRPr="00CB7768">
        <w:rPr>
          <w:sz w:val="28"/>
          <w:szCs w:val="28"/>
        </w:rPr>
        <w:t xml:space="preserve"> phí cung cấp thông tin lý lịch tư pháp gồm: Trẻ em theo quy định tại Luật bảo vệ, chăm sóc và giáo dục trẻ em; Người cao tuổi theo quy định tại Luật người cao tuổi; Người khuyết tật theo quy định tại Luật người khuyết tật; Người thuộc hộ nghèo theo quy định tại Quyết định số </w:t>
      </w:r>
      <w:r w:rsidR="00B417FF">
        <w:fldChar w:fldCharType="begin"/>
      </w:r>
      <w:r w:rsidR="00B417FF">
        <w:instrText xml:space="preserve"> HYPERLINK "https://thuvienphapluat.vn/van-ban/van-hoa-xa-hoi/quyet-dinh-59-2015-qd-ttg-chuan-ngheo-tiep-can-da-chieu-ap-dung-2016-2020-296044.aspx" \t "_blank" \o "Quyết định 59/2015/QĐ-TTg" </w:instrText>
      </w:r>
      <w:r w:rsidR="00B417FF">
        <w:fldChar w:fldCharType="separate"/>
      </w:r>
      <w:r w:rsidRPr="00CB7768">
        <w:rPr>
          <w:rStyle w:val="Hyperlink"/>
          <w:color w:val="auto"/>
          <w:sz w:val="28"/>
          <w:szCs w:val="28"/>
          <w:u w:val="none"/>
        </w:rPr>
        <w:t>59/2015/QĐ-TTg</w:t>
      </w:r>
      <w:r w:rsidR="00B417FF">
        <w:rPr>
          <w:rStyle w:val="Hyperlink"/>
          <w:color w:val="auto"/>
          <w:sz w:val="28"/>
          <w:szCs w:val="28"/>
          <w:u w:val="none"/>
        </w:rPr>
        <w:fldChar w:fldCharType="end"/>
      </w:r>
      <w:r w:rsidRPr="00CB7768">
        <w:rPr>
          <w:sz w:val="28"/>
          <w:szCs w:val="28"/>
        </w:rPr>
        <w:t> ngày 19 tháng 11 năm 2015 của Thủ tướng Chính phủ về việc ban hành chuẩn nghèo tiếp cận đa chiều áp dụng cho giai đoạn 2016 - 2020; Người cư trú tại các xã đặc biệt khó khăn, đồng bào dân tộc thiểu số ở các xã có điều kiện kinh tế - xã hội đặc biệt khó khăn, xã biên giới, xã an toàn khu theo quy định của pháp luật.</w:t>
      </w:r>
    </w:p>
    <w:p w14:paraId="43FD4360" w14:textId="77777777" w:rsidR="005968F7" w:rsidRPr="00CB7768" w:rsidRDefault="005968F7" w:rsidP="00846AFB">
      <w:pPr>
        <w:spacing w:before="120" w:after="120"/>
        <w:ind w:firstLine="567"/>
        <w:jc w:val="both"/>
        <w:textAlignment w:val="baseline"/>
        <w:rPr>
          <w:i/>
          <w:sz w:val="28"/>
          <w:szCs w:val="28"/>
          <w:bdr w:val="none" w:sz="0" w:space="0" w:color="auto" w:frame="1"/>
        </w:rPr>
      </w:pPr>
      <w:r w:rsidRPr="00CB7768">
        <w:rPr>
          <w:sz w:val="28"/>
          <w:szCs w:val="28"/>
          <w:bdr w:val="none" w:sz="0" w:space="0" w:color="auto" w:frame="1"/>
        </w:rPr>
        <w:t>Trường hợp người được cấp Phiếu lý lịch tư pháp đề nghị cấp trên 2 Phiếu trong một lần yêu cầu, thì kể từ phiếu thứ 3 trở đi cơ quan cấp phiếu lý lịch tư pháp thu thêm 5.000đ/phiếu, để bù đắp chi phí cần thiết cho việc in mẫu Phiếu lý lịch tư pháp.</w:t>
      </w:r>
    </w:p>
    <w:p w14:paraId="660E8A6C" w14:textId="77777777" w:rsidR="005968F7" w:rsidRPr="00CB7768" w:rsidRDefault="005968F7" w:rsidP="00846AFB">
      <w:pPr>
        <w:spacing w:before="120" w:after="120"/>
        <w:ind w:firstLine="720"/>
        <w:jc w:val="both"/>
        <w:rPr>
          <w:b/>
          <w:sz w:val="28"/>
          <w:szCs w:val="28"/>
        </w:rPr>
      </w:pPr>
      <w:r w:rsidRPr="00CB7768">
        <w:rPr>
          <w:b/>
          <w:sz w:val="28"/>
          <w:szCs w:val="28"/>
        </w:rPr>
        <w:t xml:space="preserve">i) </w:t>
      </w:r>
      <w:r w:rsidRPr="00CB7768">
        <w:rPr>
          <w:b/>
          <w:bCs/>
          <w:sz w:val="28"/>
          <w:szCs w:val="28"/>
        </w:rPr>
        <w:t>Tên mẫu đơn, tờ khai hành chính</w:t>
      </w:r>
      <w:r w:rsidRPr="00CB7768">
        <w:rPr>
          <w:b/>
          <w:sz w:val="28"/>
          <w:szCs w:val="28"/>
        </w:rPr>
        <w:t xml:space="preserve">: </w:t>
      </w:r>
    </w:p>
    <w:p w14:paraId="56E13530" w14:textId="77777777" w:rsidR="005968F7" w:rsidRPr="00CB7768" w:rsidRDefault="005968F7" w:rsidP="00846AFB">
      <w:pPr>
        <w:spacing w:before="120" w:after="120"/>
        <w:ind w:firstLine="720"/>
        <w:jc w:val="both"/>
        <w:rPr>
          <w:iCs/>
          <w:sz w:val="28"/>
          <w:szCs w:val="28"/>
        </w:rPr>
      </w:pPr>
      <w:r w:rsidRPr="00CB7768">
        <w:rPr>
          <w:sz w:val="28"/>
          <w:szCs w:val="28"/>
        </w:rPr>
        <w:t xml:space="preserve">- Tờ khai yêu cầu cấp Phiếu lý lịch tư </w:t>
      </w:r>
      <w:r w:rsidRPr="00CB7768">
        <w:rPr>
          <w:iCs/>
          <w:sz w:val="28"/>
          <w:szCs w:val="28"/>
        </w:rPr>
        <w:t>(Mẫu số 03/2013/TT-LLTP);</w:t>
      </w:r>
    </w:p>
    <w:p w14:paraId="18C2581E" w14:textId="77777777" w:rsidR="005968F7" w:rsidRPr="00CB7768" w:rsidRDefault="005968F7" w:rsidP="00846AFB">
      <w:pPr>
        <w:spacing w:before="120" w:after="120"/>
        <w:ind w:firstLine="720"/>
        <w:jc w:val="both"/>
        <w:rPr>
          <w:iCs/>
          <w:sz w:val="28"/>
          <w:szCs w:val="28"/>
        </w:rPr>
      </w:pPr>
      <w:r w:rsidRPr="00CB7768">
        <w:rPr>
          <w:sz w:val="28"/>
          <w:szCs w:val="28"/>
        </w:rPr>
        <w:t xml:space="preserve">- Tờ khai yêu cầu cấp Phiếu lý lịch tư pháp (dùng cho cá nhân trong trường hợp ủy quyền yêu cầu cấp Phiếu lý lịch tư pháp số 1và cá nhân là cha, mẹ của người chưa thành niên yêu cầu cấp Phiếu lý lịch tư pháp số 2) </w:t>
      </w:r>
      <w:r w:rsidRPr="00CB7768">
        <w:rPr>
          <w:iCs/>
          <w:sz w:val="28"/>
          <w:szCs w:val="28"/>
        </w:rPr>
        <w:t>(Mẫu số 04/2013/TT-LLTP).</w:t>
      </w:r>
    </w:p>
    <w:p w14:paraId="72BB3D07" w14:textId="77777777" w:rsidR="005968F7" w:rsidRPr="00CB7768" w:rsidRDefault="005968F7" w:rsidP="00846AFB">
      <w:pPr>
        <w:spacing w:before="120" w:after="120"/>
        <w:ind w:firstLine="720"/>
        <w:jc w:val="both"/>
        <w:rPr>
          <w:bCs/>
          <w:sz w:val="28"/>
          <w:szCs w:val="28"/>
        </w:rPr>
      </w:pPr>
      <w:r w:rsidRPr="00CB7768">
        <w:rPr>
          <w:b/>
          <w:sz w:val="28"/>
          <w:szCs w:val="28"/>
        </w:rPr>
        <w:t xml:space="preserve">k) </w:t>
      </w:r>
      <w:r w:rsidRPr="00CB7768">
        <w:rPr>
          <w:b/>
          <w:bCs/>
          <w:sz w:val="28"/>
          <w:szCs w:val="28"/>
        </w:rPr>
        <w:t xml:space="preserve">Yêu cầu, điều kiện thực hiện TTHC: </w:t>
      </w:r>
      <w:r w:rsidRPr="00CB7768">
        <w:rPr>
          <w:bCs/>
          <w:sz w:val="28"/>
          <w:szCs w:val="28"/>
        </w:rPr>
        <w:t>không</w:t>
      </w:r>
    </w:p>
    <w:p w14:paraId="14213659" w14:textId="77777777" w:rsidR="005968F7" w:rsidRPr="00CB7768" w:rsidRDefault="005968F7" w:rsidP="00846AFB">
      <w:pPr>
        <w:spacing w:before="120" w:after="120"/>
        <w:ind w:firstLine="720"/>
        <w:jc w:val="both"/>
        <w:rPr>
          <w:b/>
          <w:bCs/>
          <w:sz w:val="28"/>
          <w:szCs w:val="28"/>
        </w:rPr>
      </w:pPr>
      <w:r w:rsidRPr="00CB7768">
        <w:rPr>
          <w:b/>
          <w:bCs/>
          <w:sz w:val="28"/>
          <w:szCs w:val="28"/>
        </w:rPr>
        <w:t>l) Căn cứ pháp lý của TTHC:</w:t>
      </w:r>
    </w:p>
    <w:p w14:paraId="592EB119" w14:textId="77777777" w:rsidR="005968F7" w:rsidRPr="00CB7768" w:rsidRDefault="005968F7" w:rsidP="00846AFB">
      <w:pPr>
        <w:spacing w:before="120" w:after="120"/>
        <w:ind w:firstLine="720"/>
        <w:jc w:val="both"/>
        <w:rPr>
          <w:b/>
          <w:bCs/>
          <w:sz w:val="28"/>
          <w:szCs w:val="28"/>
        </w:rPr>
      </w:pPr>
      <w:r w:rsidRPr="00CB7768">
        <w:rPr>
          <w:sz w:val="28"/>
          <w:szCs w:val="28"/>
        </w:rPr>
        <w:t>- Luật Lý lịch tư pháp năm 2009;</w:t>
      </w:r>
    </w:p>
    <w:p w14:paraId="6F4CF1D5" w14:textId="77777777" w:rsidR="005968F7" w:rsidRPr="00CB7768" w:rsidRDefault="005968F7" w:rsidP="00846AFB">
      <w:pPr>
        <w:spacing w:before="120" w:after="120"/>
        <w:ind w:firstLine="720"/>
        <w:jc w:val="both"/>
        <w:rPr>
          <w:sz w:val="28"/>
          <w:szCs w:val="28"/>
        </w:rPr>
      </w:pPr>
      <w:r w:rsidRPr="00CB7768">
        <w:rPr>
          <w:sz w:val="28"/>
          <w:szCs w:val="28"/>
        </w:rPr>
        <w:t>- Luật căn cước công dân năm 2014;</w:t>
      </w:r>
    </w:p>
    <w:p w14:paraId="75E66BD7" w14:textId="77777777" w:rsidR="005968F7" w:rsidRPr="00CB7768" w:rsidRDefault="005968F7" w:rsidP="00846AFB">
      <w:pPr>
        <w:spacing w:before="120" w:after="120"/>
        <w:ind w:firstLine="720"/>
        <w:jc w:val="both"/>
        <w:rPr>
          <w:sz w:val="28"/>
          <w:szCs w:val="28"/>
        </w:rPr>
      </w:pPr>
      <w:r w:rsidRPr="00CB7768">
        <w:rPr>
          <w:sz w:val="28"/>
          <w:szCs w:val="28"/>
        </w:rPr>
        <w:t>- Nghị định số 111/2010/NĐ-CP ngày 23/11/2010 của Chính phủ quy định chi tiết và hướng dẫn thi hành một số điều của Luật Lý lịch tư pháp;</w:t>
      </w:r>
    </w:p>
    <w:p w14:paraId="23C413DD" w14:textId="77777777" w:rsidR="005968F7" w:rsidRPr="00CB7768" w:rsidRDefault="005968F7" w:rsidP="00846AFB">
      <w:pPr>
        <w:spacing w:before="120" w:after="120"/>
        <w:ind w:firstLine="720"/>
        <w:jc w:val="both"/>
        <w:rPr>
          <w:sz w:val="28"/>
          <w:szCs w:val="28"/>
        </w:rPr>
      </w:pPr>
      <w:r w:rsidRPr="00CB7768">
        <w:rPr>
          <w:sz w:val="28"/>
          <w:szCs w:val="28"/>
        </w:rPr>
        <w:t>- Thông tư số 13/2011/TT-BTP ngày 27/6/2011 về việc ban hành và hướng dẫn sử dụng biểu mẫu và mẫu sổ lý lịch tư pháp;</w:t>
      </w:r>
    </w:p>
    <w:p w14:paraId="343AC965" w14:textId="77777777" w:rsidR="005968F7" w:rsidRPr="00CB7768" w:rsidRDefault="005968F7" w:rsidP="00846AFB">
      <w:pPr>
        <w:spacing w:before="120" w:after="120"/>
        <w:ind w:firstLine="720"/>
        <w:jc w:val="both"/>
        <w:rPr>
          <w:sz w:val="28"/>
          <w:szCs w:val="28"/>
        </w:rPr>
      </w:pPr>
      <w:r w:rsidRPr="00CB7768">
        <w:rPr>
          <w:sz w:val="28"/>
          <w:szCs w:val="28"/>
        </w:rPr>
        <w:t>- Thông tư số 244/2016/TT-BTC ngày 11 tháng 11 năm 2016 của Bộ Tài chính về việc quy định mức thu chế dộ thu, nộp, quản lý và sử dụng lệ phí cung cấp thong tin lý lịch tư pháp;</w:t>
      </w:r>
    </w:p>
    <w:p w14:paraId="4E4D05CD" w14:textId="77777777" w:rsidR="005968F7" w:rsidRPr="00CB7768" w:rsidRDefault="005968F7" w:rsidP="00846AFB">
      <w:pPr>
        <w:spacing w:before="120" w:after="120"/>
        <w:ind w:firstLine="720"/>
        <w:jc w:val="both"/>
        <w:rPr>
          <w:sz w:val="28"/>
          <w:szCs w:val="28"/>
        </w:rPr>
      </w:pPr>
      <w:r w:rsidRPr="00CB7768">
        <w:rPr>
          <w:sz w:val="28"/>
          <w:szCs w:val="28"/>
        </w:rPr>
        <w:t>- Thông tư liên tịch số 04/2012/TTLT-</w:t>
      </w:r>
      <w:r w:rsidR="001F3592" w:rsidRPr="00CB7768">
        <w:rPr>
          <w:sz w:val="28"/>
          <w:szCs w:val="28"/>
        </w:rPr>
        <w:t>BTP-BPC-</w:t>
      </w:r>
      <w:r w:rsidRPr="00CB7768">
        <w:rPr>
          <w:sz w:val="28"/>
          <w:szCs w:val="28"/>
        </w:rPr>
        <w:t>TANDTC-VKSNDTC-BCA-BQP ngày 10 tháng 5 năm 2012 hướng dẫn trình tự, thủ tục tra cứu, xác minh, trao đổi, cung cấp thông tin lý lịch tư pháp;</w:t>
      </w:r>
    </w:p>
    <w:p w14:paraId="7BE468B4" w14:textId="29BF04BC" w:rsidR="005968F7" w:rsidRPr="00CB7768" w:rsidRDefault="005968F7" w:rsidP="00846AFB">
      <w:pPr>
        <w:spacing w:before="120" w:after="120"/>
        <w:ind w:firstLine="720"/>
        <w:jc w:val="both"/>
        <w:rPr>
          <w:sz w:val="28"/>
          <w:szCs w:val="28"/>
        </w:rPr>
      </w:pPr>
      <w:r w:rsidRPr="00CB7768">
        <w:rPr>
          <w:sz w:val="28"/>
          <w:szCs w:val="28"/>
        </w:rPr>
        <w:t>- Thông tư số 16/2013/TT-BTP ngày 11 tháng 11 năm 2013 của Bộ trưởng Bộ Tư pháp sửa đổi, bổ sung một số điều của Thông tư số 13/2011/TT-BTP ngày 26 tháng 7 năm 2011</w:t>
      </w:r>
      <w:r w:rsidR="007069DA">
        <w:rPr>
          <w:sz w:val="28"/>
          <w:szCs w:val="28"/>
        </w:rPr>
        <w:t xml:space="preserve"> </w:t>
      </w:r>
      <w:r w:rsidRPr="00CB7768">
        <w:rPr>
          <w:sz w:val="28"/>
          <w:szCs w:val="28"/>
        </w:rPr>
        <w:t>về việc ban hành và hướng dẫn sử dụng biểu mẫu và mẫu sổ lý lịch tư pháp.</w:t>
      </w:r>
    </w:p>
    <w:p w14:paraId="0491BC6D" w14:textId="77777777" w:rsidR="005968F7" w:rsidRPr="00CB7768" w:rsidRDefault="005968F7" w:rsidP="00846AFB">
      <w:pPr>
        <w:spacing w:before="120" w:after="120"/>
        <w:ind w:firstLine="567"/>
        <w:jc w:val="both"/>
        <w:rPr>
          <w:sz w:val="28"/>
          <w:szCs w:val="28"/>
        </w:rPr>
      </w:pPr>
      <w:r w:rsidRPr="00CB7768">
        <w:rPr>
          <w:sz w:val="28"/>
          <w:szCs w:val="28"/>
        </w:rPr>
        <w:lastRenderedPageBreak/>
        <w:t xml:space="preserve">- Thông tư số 244/2016/TT-BTC ngày 11 tháng 11 năm 2016 của Bộ Tài chính quy định mức thu, chế độ thu, nộp, quản lý và sử dụng phí cung cấp thông tin lý lịch tư pháp. </w:t>
      </w:r>
    </w:p>
    <w:p w14:paraId="7587F95B" w14:textId="77777777" w:rsidR="005968F7" w:rsidRPr="00CB7768" w:rsidRDefault="005968F7" w:rsidP="002C5014">
      <w:pPr>
        <w:pStyle w:val="Heading1"/>
        <w:ind w:firstLine="567"/>
        <w:jc w:val="left"/>
        <w:rPr>
          <w:rFonts w:ascii="Times New Roman" w:hAnsi="Times New Roman"/>
          <w:i/>
          <w:szCs w:val="28"/>
        </w:rPr>
      </w:pPr>
      <w:r w:rsidRPr="00CB7768">
        <w:rPr>
          <w:rFonts w:ascii="Times New Roman" w:hAnsi="Times New Roman"/>
          <w:i/>
          <w:szCs w:val="28"/>
          <w:lang w:val="vi-VN"/>
        </w:rPr>
        <w:t>Mẫu đơn, tờ khai đính kèm</w:t>
      </w:r>
    </w:p>
    <w:p w14:paraId="7C7617BC" w14:textId="77777777" w:rsidR="00D24D10" w:rsidRPr="00CB7768" w:rsidRDefault="00D24D10" w:rsidP="00D24D10"/>
    <w:p w14:paraId="597974EA" w14:textId="77777777" w:rsidR="005968F7" w:rsidRPr="00CB7768" w:rsidRDefault="004C2C30" w:rsidP="002C5014">
      <w:pPr>
        <w:spacing w:before="120" w:after="100"/>
        <w:ind w:left="5040" w:firstLine="720"/>
        <w:rPr>
          <w:bCs/>
          <w:iCs/>
          <w:sz w:val="28"/>
          <w:szCs w:val="28"/>
        </w:rPr>
      </w:pPr>
      <w:r w:rsidRPr="00CB7768">
        <w:rPr>
          <w:bCs/>
          <w:iCs/>
          <w:sz w:val="28"/>
          <w:szCs w:val="28"/>
        </w:rPr>
        <w:t>M</w:t>
      </w:r>
      <w:r w:rsidR="002C5014" w:rsidRPr="00CB7768">
        <w:rPr>
          <w:bCs/>
          <w:iCs/>
          <w:sz w:val="28"/>
          <w:szCs w:val="28"/>
        </w:rPr>
        <w:t xml:space="preserve">ẫu </w:t>
      </w:r>
      <w:r w:rsidR="005968F7" w:rsidRPr="00CB7768">
        <w:rPr>
          <w:bCs/>
          <w:iCs/>
          <w:sz w:val="28"/>
          <w:szCs w:val="28"/>
        </w:rPr>
        <w:t>số 03/2013/TT-LLTP</w:t>
      </w:r>
    </w:p>
    <w:p w14:paraId="23872B52" w14:textId="77777777" w:rsidR="005968F7" w:rsidRPr="00CB7768" w:rsidRDefault="005968F7" w:rsidP="005968F7">
      <w:pPr>
        <w:spacing w:before="120" w:after="100"/>
        <w:jc w:val="center"/>
        <w:rPr>
          <w:b/>
          <w:bCs/>
          <w:sz w:val="28"/>
          <w:szCs w:val="28"/>
        </w:rPr>
      </w:pPr>
      <w:r w:rsidRPr="00CB7768">
        <w:rPr>
          <w:b/>
          <w:bCs/>
          <w:sz w:val="28"/>
          <w:szCs w:val="28"/>
        </w:rPr>
        <w:t>CỘNG HÒA XÃ HỘI CHỦ NGHĨA VIỆT NAM</w:t>
      </w:r>
      <w:r w:rsidRPr="00CB7768">
        <w:rPr>
          <w:b/>
          <w:sz w:val="28"/>
          <w:szCs w:val="28"/>
        </w:rPr>
        <w:br/>
      </w:r>
      <w:r w:rsidRPr="00CB7768">
        <w:rPr>
          <w:b/>
          <w:bCs/>
          <w:sz w:val="28"/>
          <w:szCs w:val="28"/>
        </w:rPr>
        <w:t>Độc lập - Tự do - Hạnh phúc</w:t>
      </w:r>
      <w:r w:rsidRPr="00CB7768">
        <w:rPr>
          <w:b/>
          <w:sz w:val="28"/>
          <w:szCs w:val="28"/>
        </w:rPr>
        <w:br/>
      </w:r>
      <w:r w:rsidRPr="00CB7768">
        <w:rPr>
          <w:b/>
          <w:bCs/>
          <w:sz w:val="28"/>
          <w:szCs w:val="28"/>
        </w:rPr>
        <w:t>------------------</w:t>
      </w:r>
    </w:p>
    <w:p w14:paraId="1395BB5D" w14:textId="77777777" w:rsidR="005968F7" w:rsidRPr="00CB7768" w:rsidRDefault="005968F7" w:rsidP="005968F7">
      <w:pPr>
        <w:spacing w:before="120" w:after="100"/>
        <w:jc w:val="center"/>
        <w:rPr>
          <w:b/>
          <w:bCs/>
          <w:sz w:val="28"/>
          <w:szCs w:val="28"/>
        </w:rPr>
      </w:pPr>
      <w:r w:rsidRPr="00CB7768">
        <w:rPr>
          <w:b/>
          <w:bCs/>
          <w:sz w:val="28"/>
          <w:szCs w:val="28"/>
        </w:rPr>
        <w:t>TỜ KHAI YÊU CẦU CẤP PHIẾU LÝ LỊCH TƯ PHÁP</w:t>
      </w:r>
    </w:p>
    <w:p w14:paraId="724198B4" w14:textId="77777777" w:rsidR="005968F7" w:rsidRPr="00CB7768" w:rsidRDefault="005968F7" w:rsidP="005968F7">
      <w:pPr>
        <w:spacing w:before="120" w:after="100"/>
        <w:jc w:val="both"/>
        <w:rPr>
          <w:iCs/>
          <w:sz w:val="28"/>
          <w:szCs w:val="28"/>
        </w:rPr>
      </w:pPr>
      <w:r w:rsidRPr="00CB7768">
        <w:rPr>
          <w:iCs/>
          <w:sz w:val="28"/>
          <w:szCs w:val="28"/>
        </w:rPr>
        <w:t>(Dùng cho cá nhân có yêu cầu cấp Phiếu lý lịch tư pháp)</w:t>
      </w:r>
    </w:p>
    <w:p w14:paraId="598C1AE3" w14:textId="77777777" w:rsidR="005968F7" w:rsidRPr="00CB7768" w:rsidRDefault="005968F7" w:rsidP="005968F7">
      <w:pPr>
        <w:spacing w:before="120" w:after="100"/>
        <w:jc w:val="both"/>
        <w:rPr>
          <w:iCs/>
          <w:sz w:val="28"/>
          <w:szCs w:val="28"/>
        </w:rPr>
      </w:pPr>
    </w:p>
    <w:p w14:paraId="6EF06D13" w14:textId="77777777" w:rsidR="005968F7" w:rsidRPr="00CB7768" w:rsidRDefault="005968F7" w:rsidP="005968F7">
      <w:pPr>
        <w:spacing w:before="120" w:after="100"/>
        <w:jc w:val="both"/>
        <w:rPr>
          <w:sz w:val="28"/>
          <w:szCs w:val="28"/>
          <w:lang w:val="fr-FR"/>
        </w:rPr>
      </w:pPr>
      <w:r w:rsidRPr="00CB7768">
        <w:rPr>
          <w:sz w:val="28"/>
          <w:szCs w:val="28"/>
          <w:lang w:val="fr-FR"/>
        </w:rPr>
        <w:t>Kính gửi: ...................................................................</w:t>
      </w:r>
    </w:p>
    <w:p w14:paraId="18956059" w14:textId="77777777" w:rsidR="005968F7" w:rsidRPr="00CB7768" w:rsidRDefault="005968F7" w:rsidP="005968F7">
      <w:pPr>
        <w:spacing w:before="120" w:after="100"/>
        <w:jc w:val="both"/>
        <w:rPr>
          <w:sz w:val="28"/>
          <w:szCs w:val="28"/>
          <w:lang w:val="fr-FR"/>
        </w:rPr>
      </w:pPr>
      <w:r w:rsidRPr="00CB7768">
        <w:rPr>
          <w:sz w:val="28"/>
          <w:szCs w:val="28"/>
          <w:lang w:val="fr-FR"/>
        </w:rPr>
        <w:t>1. Tên tôi là</w:t>
      </w:r>
      <w:r w:rsidRPr="00CB7768">
        <w:rPr>
          <w:sz w:val="28"/>
          <w:szCs w:val="28"/>
          <w:vertAlign w:val="superscript"/>
          <w:lang w:val="fr-FR"/>
        </w:rPr>
        <w:t>1</w:t>
      </w:r>
      <w:r w:rsidRPr="00CB7768">
        <w:rPr>
          <w:sz w:val="28"/>
          <w:szCs w:val="28"/>
          <w:lang w:val="fr-FR"/>
        </w:rPr>
        <w:t>:...........................................................................................................</w:t>
      </w:r>
    </w:p>
    <w:p w14:paraId="359E0648" w14:textId="77777777" w:rsidR="005968F7" w:rsidRPr="00CB7768" w:rsidRDefault="005968F7" w:rsidP="005968F7">
      <w:pPr>
        <w:spacing w:before="120" w:after="100"/>
        <w:jc w:val="both"/>
        <w:rPr>
          <w:sz w:val="28"/>
          <w:szCs w:val="28"/>
          <w:lang w:val="fr-FR"/>
        </w:rPr>
      </w:pPr>
      <w:r w:rsidRPr="00CB7768">
        <w:rPr>
          <w:sz w:val="28"/>
          <w:szCs w:val="28"/>
          <w:lang w:val="fr-FR"/>
        </w:rPr>
        <w:t xml:space="preserve">2. Tên gọi khác (nếu có):...........................................3. Giới tính:................ </w:t>
      </w:r>
    </w:p>
    <w:p w14:paraId="0A63CABB" w14:textId="77777777" w:rsidR="005968F7" w:rsidRPr="00CB7768" w:rsidRDefault="005968F7" w:rsidP="005968F7">
      <w:pPr>
        <w:spacing w:before="120" w:after="100"/>
        <w:jc w:val="both"/>
        <w:rPr>
          <w:sz w:val="28"/>
          <w:szCs w:val="28"/>
          <w:lang w:val="fr-FR"/>
        </w:rPr>
      </w:pPr>
      <w:r w:rsidRPr="00CB7768">
        <w:rPr>
          <w:sz w:val="28"/>
          <w:szCs w:val="28"/>
          <w:lang w:val="fr-FR"/>
        </w:rPr>
        <w:t>4. Ngày, tháng, năm sinh: …...../ …….../ ……… ………………….</w:t>
      </w:r>
    </w:p>
    <w:p w14:paraId="316521DB" w14:textId="77777777" w:rsidR="005968F7" w:rsidRPr="00CB7768" w:rsidRDefault="005968F7" w:rsidP="005968F7">
      <w:pPr>
        <w:spacing w:before="120" w:after="100"/>
        <w:jc w:val="both"/>
        <w:rPr>
          <w:sz w:val="28"/>
          <w:szCs w:val="28"/>
          <w:lang w:val="fr-FR"/>
        </w:rPr>
      </w:pPr>
      <w:r w:rsidRPr="00CB7768">
        <w:rPr>
          <w:sz w:val="28"/>
          <w:szCs w:val="28"/>
          <w:lang w:val="fr-FR"/>
        </w:rPr>
        <w:t>5. Nơi sinh</w:t>
      </w:r>
      <w:r w:rsidRPr="00CB7768">
        <w:rPr>
          <w:sz w:val="28"/>
          <w:szCs w:val="28"/>
          <w:vertAlign w:val="superscript"/>
          <w:lang w:val="fr-FR"/>
        </w:rPr>
        <w:t>2</w:t>
      </w:r>
      <w:r w:rsidRPr="00CB7768">
        <w:rPr>
          <w:sz w:val="28"/>
          <w:szCs w:val="28"/>
          <w:lang w:val="fr-FR"/>
        </w:rPr>
        <w:t>:…………………………………………………………</w:t>
      </w:r>
    </w:p>
    <w:p w14:paraId="0FD091B3" w14:textId="77777777" w:rsidR="005968F7" w:rsidRPr="00CB7768" w:rsidRDefault="005968F7" w:rsidP="005968F7">
      <w:pPr>
        <w:spacing w:before="120" w:after="100"/>
        <w:jc w:val="both"/>
        <w:rPr>
          <w:sz w:val="28"/>
          <w:szCs w:val="28"/>
          <w:lang w:val="fr-FR"/>
        </w:rPr>
      </w:pPr>
      <w:r w:rsidRPr="00CB7768">
        <w:rPr>
          <w:sz w:val="28"/>
          <w:szCs w:val="28"/>
          <w:lang w:val="fr-FR"/>
        </w:rPr>
        <w:t>6. Quốc tịch:..............................................7. Dân tộc:............................................</w:t>
      </w:r>
    </w:p>
    <w:p w14:paraId="4F7229E9" w14:textId="77777777" w:rsidR="005968F7" w:rsidRPr="00CB7768" w:rsidRDefault="005968F7" w:rsidP="005968F7">
      <w:pPr>
        <w:spacing w:before="120" w:after="100"/>
        <w:jc w:val="both"/>
        <w:rPr>
          <w:sz w:val="28"/>
          <w:szCs w:val="28"/>
          <w:lang w:val="fr-FR"/>
        </w:rPr>
      </w:pPr>
      <w:r w:rsidRPr="00CB7768">
        <w:rPr>
          <w:sz w:val="28"/>
          <w:szCs w:val="28"/>
          <w:lang w:val="fr-FR"/>
        </w:rPr>
        <w:t xml:space="preserve">8. Nơi thường trú </w:t>
      </w:r>
      <w:r w:rsidRPr="00CB7768">
        <w:rPr>
          <w:sz w:val="28"/>
          <w:szCs w:val="28"/>
          <w:vertAlign w:val="superscript"/>
          <w:lang w:val="fr-FR"/>
        </w:rPr>
        <w:t>3</w:t>
      </w:r>
      <w:r w:rsidRPr="00CB7768">
        <w:rPr>
          <w:sz w:val="28"/>
          <w:szCs w:val="28"/>
          <w:lang w:val="fr-FR"/>
        </w:rPr>
        <w:t xml:space="preserve">:.................................................................................................. </w:t>
      </w:r>
    </w:p>
    <w:p w14:paraId="69BEBE16" w14:textId="77777777" w:rsidR="005968F7" w:rsidRPr="00CB7768" w:rsidRDefault="005968F7" w:rsidP="005968F7">
      <w:pPr>
        <w:spacing w:before="120" w:after="100"/>
        <w:jc w:val="both"/>
        <w:rPr>
          <w:sz w:val="28"/>
          <w:szCs w:val="28"/>
          <w:lang w:val="fr-FR"/>
        </w:rPr>
      </w:pPr>
      <w:r w:rsidRPr="00CB7768">
        <w:rPr>
          <w:sz w:val="28"/>
          <w:szCs w:val="28"/>
          <w:lang w:val="fr-FR"/>
        </w:rPr>
        <w:t xml:space="preserve">………………………………………………………… </w:t>
      </w:r>
    </w:p>
    <w:p w14:paraId="558F4827" w14:textId="77777777" w:rsidR="005968F7" w:rsidRPr="00CB7768" w:rsidRDefault="005968F7" w:rsidP="005968F7">
      <w:pPr>
        <w:spacing w:before="120" w:after="100"/>
        <w:jc w:val="both"/>
        <w:rPr>
          <w:sz w:val="28"/>
          <w:szCs w:val="28"/>
          <w:lang w:val="fr-FR"/>
        </w:rPr>
      </w:pPr>
      <w:r w:rsidRPr="00CB7768">
        <w:rPr>
          <w:sz w:val="28"/>
          <w:szCs w:val="28"/>
          <w:lang w:val="fr-FR"/>
        </w:rPr>
        <w:t>9. Nơi tạm trú</w:t>
      </w:r>
      <w:r w:rsidRPr="00CB7768">
        <w:rPr>
          <w:sz w:val="28"/>
          <w:szCs w:val="28"/>
          <w:vertAlign w:val="superscript"/>
          <w:lang w:val="fr-FR"/>
        </w:rPr>
        <w:t>4</w:t>
      </w:r>
      <w:r w:rsidRPr="00CB7768">
        <w:rPr>
          <w:sz w:val="28"/>
          <w:szCs w:val="28"/>
          <w:lang w:val="fr-FR"/>
        </w:rPr>
        <w:t xml:space="preserve">:..................................................................................................... </w:t>
      </w:r>
    </w:p>
    <w:p w14:paraId="74CFEB2A" w14:textId="77777777" w:rsidR="005968F7" w:rsidRPr="00CB7768" w:rsidRDefault="005968F7" w:rsidP="005968F7">
      <w:pPr>
        <w:spacing w:before="120" w:after="100"/>
        <w:jc w:val="both"/>
        <w:rPr>
          <w:sz w:val="28"/>
          <w:szCs w:val="28"/>
          <w:lang w:val="fr-FR"/>
        </w:rPr>
      </w:pPr>
      <w:r w:rsidRPr="00CB7768">
        <w:rPr>
          <w:sz w:val="28"/>
          <w:szCs w:val="28"/>
          <w:lang w:val="fr-FR"/>
        </w:rPr>
        <w:t>……………………………………………………</w:t>
      </w:r>
    </w:p>
    <w:p w14:paraId="677D92C8" w14:textId="77777777" w:rsidR="005968F7" w:rsidRPr="00CB7768" w:rsidRDefault="005968F7" w:rsidP="005968F7">
      <w:pPr>
        <w:spacing w:before="120" w:after="100"/>
        <w:jc w:val="both"/>
        <w:rPr>
          <w:sz w:val="28"/>
          <w:szCs w:val="28"/>
          <w:lang w:val="fr-FR"/>
        </w:rPr>
      </w:pPr>
      <w:r w:rsidRPr="00CB7768">
        <w:rPr>
          <w:sz w:val="28"/>
          <w:szCs w:val="28"/>
          <w:lang w:val="fr-FR"/>
        </w:rPr>
        <w:t>10. Giấy CMND/Hộ chiếu:..................................</w:t>
      </w:r>
      <w:r w:rsidRPr="00CB7768">
        <w:rPr>
          <w:sz w:val="28"/>
          <w:szCs w:val="28"/>
          <w:vertAlign w:val="superscript"/>
          <w:lang w:val="fr-FR"/>
        </w:rPr>
        <w:t>5</w:t>
      </w:r>
      <w:r w:rsidRPr="00CB7768">
        <w:rPr>
          <w:sz w:val="28"/>
          <w:szCs w:val="28"/>
          <w:lang w:val="fr-FR"/>
        </w:rPr>
        <w:t xml:space="preserve">Số:.............................................. </w:t>
      </w:r>
    </w:p>
    <w:p w14:paraId="5774EB7B" w14:textId="77777777" w:rsidR="005968F7" w:rsidRPr="00CB7768" w:rsidRDefault="005968F7" w:rsidP="005968F7">
      <w:pPr>
        <w:spacing w:before="120" w:after="100"/>
        <w:jc w:val="both"/>
        <w:rPr>
          <w:sz w:val="28"/>
          <w:szCs w:val="28"/>
          <w:lang w:val="fr-FR"/>
        </w:rPr>
      </w:pPr>
      <w:r w:rsidRPr="00CB7768">
        <w:rPr>
          <w:sz w:val="28"/>
          <w:szCs w:val="28"/>
          <w:lang w:val="fr-FR"/>
        </w:rPr>
        <w:t xml:space="preserve">Cấp ngày.......tháng.........năm.............Tại:................................................................ </w:t>
      </w:r>
    </w:p>
    <w:p w14:paraId="3B7AABF2" w14:textId="77777777" w:rsidR="005968F7" w:rsidRPr="00CB7768" w:rsidRDefault="005968F7" w:rsidP="005968F7">
      <w:pPr>
        <w:spacing w:before="120" w:after="100"/>
        <w:jc w:val="both"/>
        <w:rPr>
          <w:sz w:val="28"/>
          <w:szCs w:val="28"/>
          <w:lang w:val="fr-FR"/>
        </w:rPr>
      </w:pPr>
      <w:r w:rsidRPr="00CB7768">
        <w:rPr>
          <w:sz w:val="28"/>
          <w:szCs w:val="28"/>
          <w:lang w:val="fr-FR"/>
        </w:rPr>
        <w:t>11. Họ tên cha:…………………………….Ngày/tháng/năm sinh ……………</w:t>
      </w:r>
    </w:p>
    <w:p w14:paraId="6C2329B8" w14:textId="77777777" w:rsidR="005968F7" w:rsidRPr="00CB7768" w:rsidRDefault="005968F7" w:rsidP="005968F7">
      <w:pPr>
        <w:spacing w:before="120" w:after="100"/>
        <w:jc w:val="both"/>
        <w:rPr>
          <w:sz w:val="28"/>
          <w:szCs w:val="28"/>
          <w:lang w:val="fr-FR"/>
        </w:rPr>
      </w:pPr>
      <w:r w:rsidRPr="00CB7768">
        <w:rPr>
          <w:sz w:val="28"/>
          <w:szCs w:val="28"/>
          <w:lang w:val="fr-FR"/>
        </w:rPr>
        <w:t>12. Họ tên mẹ:…………………………… .Ngày/tháng/năm sinh ……………</w:t>
      </w:r>
    </w:p>
    <w:p w14:paraId="1C046AA3" w14:textId="77777777" w:rsidR="005968F7" w:rsidRPr="00CB7768" w:rsidRDefault="005968F7" w:rsidP="005968F7">
      <w:pPr>
        <w:spacing w:before="120" w:after="100"/>
        <w:jc w:val="both"/>
        <w:rPr>
          <w:sz w:val="28"/>
          <w:szCs w:val="28"/>
          <w:lang w:val="fr-FR"/>
        </w:rPr>
      </w:pPr>
      <w:r w:rsidRPr="00CB7768">
        <w:rPr>
          <w:sz w:val="28"/>
          <w:szCs w:val="28"/>
          <w:lang w:val="fr-FR"/>
        </w:rPr>
        <w:t>13.Họ tên vợ/chồng……………….. …… Ngày/tháng/năm sinh …………….</w:t>
      </w:r>
    </w:p>
    <w:p w14:paraId="707BAD2E" w14:textId="77777777" w:rsidR="005968F7" w:rsidRPr="00CB7768" w:rsidRDefault="005968F7" w:rsidP="005968F7">
      <w:pPr>
        <w:spacing w:before="120" w:after="100"/>
        <w:jc w:val="both"/>
        <w:rPr>
          <w:sz w:val="28"/>
          <w:szCs w:val="28"/>
          <w:lang w:val="fr-FR"/>
        </w:rPr>
      </w:pPr>
      <w:r w:rsidRPr="00CB7768">
        <w:rPr>
          <w:sz w:val="28"/>
          <w:szCs w:val="28"/>
          <w:lang w:val="fr-FR"/>
        </w:rPr>
        <w:t xml:space="preserve">11. Số điện thoại/e-mail:........................................................................................... </w:t>
      </w:r>
    </w:p>
    <w:p w14:paraId="53AF9FDE" w14:textId="77777777" w:rsidR="005968F7" w:rsidRPr="00CB7768" w:rsidRDefault="005968F7" w:rsidP="005968F7">
      <w:pPr>
        <w:widowControl w:val="0"/>
        <w:spacing w:before="120" w:after="100"/>
        <w:jc w:val="center"/>
        <w:rPr>
          <w:sz w:val="28"/>
          <w:szCs w:val="28"/>
          <w:lang w:val="fr-FR"/>
        </w:rPr>
      </w:pPr>
      <w:r w:rsidRPr="00CB7768">
        <w:rPr>
          <w:bCs/>
          <w:sz w:val="28"/>
          <w:szCs w:val="28"/>
          <w:lang w:val="fr-FR"/>
        </w:rPr>
        <w:t>QUÁ TRÌNH CƯ TRÚ CỦA BẢN THÂN</w:t>
      </w:r>
      <w:r w:rsidRPr="00CB7768">
        <w:rPr>
          <w:sz w:val="28"/>
          <w:szCs w:val="28"/>
          <w:lang w:val="fr-FR"/>
        </w:rPr>
        <w:br/>
        <w:t>(Tính từ khi đủ 14 tuổi)</w:t>
      </w:r>
    </w:p>
    <w:tbl>
      <w:tblPr>
        <w:tblW w:w="952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1727"/>
        <w:gridCol w:w="4251"/>
        <w:gridCol w:w="3547"/>
      </w:tblGrid>
      <w:tr w:rsidR="005968F7" w:rsidRPr="00CB7768" w14:paraId="6F1EC62C" w14:textId="77777777" w:rsidTr="002F52F6">
        <w:trPr>
          <w:trHeight w:val="610"/>
        </w:trPr>
        <w:tc>
          <w:tcPr>
            <w:tcW w:w="172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94DFB1" w14:textId="77777777" w:rsidR="005968F7" w:rsidRPr="00CB7768" w:rsidRDefault="005968F7" w:rsidP="002F52F6">
            <w:pPr>
              <w:spacing w:before="120"/>
              <w:jc w:val="center"/>
              <w:rPr>
                <w:sz w:val="28"/>
                <w:szCs w:val="28"/>
                <w:lang w:val="fr-FR"/>
              </w:rPr>
            </w:pPr>
            <w:r w:rsidRPr="00CB7768">
              <w:rPr>
                <w:sz w:val="28"/>
                <w:szCs w:val="28"/>
                <w:lang w:val="fr-FR"/>
              </w:rPr>
              <w:t>Từ tháng, năm đến tháng, năm</w:t>
            </w:r>
          </w:p>
        </w:tc>
        <w:tc>
          <w:tcPr>
            <w:tcW w:w="42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51564D2F" w14:textId="77777777" w:rsidR="005968F7" w:rsidRPr="00CB7768" w:rsidRDefault="005968F7" w:rsidP="002F52F6">
            <w:pPr>
              <w:spacing w:before="120"/>
              <w:jc w:val="center"/>
              <w:rPr>
                <w:sz w:val="28"/>
                <w:szCs w:val="28"/>
                <w:lang w:val="fr-FR"/>
              </w:rPr>
            </w:pPr>
            <w:r w:rsidRPr="00CB7768">
              <w:rPr>
                <w:sz w:val="28"/>
                <w:szCs w:val="28"/>
                <w:lang w:val="fr-FR"/>
              </w:rPr>
              <w:t>Nơi thường trú/ Tạm trú</w:t>
            </w:r>
          </w:p>
        </w:tc>
        <w:tc>
          <w:tcPr>
            <w:tcW w:w="354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6DBF3A4" w14:textId="77777777" w:rsidR="005968F7" w:rsidRPr="00CB7768" w:rsidRDefault="005968F7" w:rsidP="002F52F6">
            <w:pPr>
              <w:spacing w:before="120"/>
              <w:jc w:val="center"/>
              <w:rPr>
                <w:sz w:val="28"/>
                <w:szCs w:val="28"/>
                <w:lang w:val="fr-FR"/>
              </w:rPr>
            </w:pPr>
            <w:r w:rsidRPr="00CB7768">
              <w:rPr>
                <w:sz w:val="28"/>
                <w:szCs w:val="28"/>
                <w:lang w:val="fr-FR"/>
              </w:rPr>
              <w:t>Nghề nghiệp, nơi làm việc</w:t>
            </w:r>
            <w:r w:rsidRPr="00CB7768">
              <w:rPr>
                <w:sz w:val="28"/>
                <w:szCs w:val="28"/>
                <w:vertAlign w:val="superscript"/>
                <w:lang w:val="fr-FR"/>
              </w:rPr>
              <w:t>6</w:t>
            </w:r>
          </w:p>
        </w:tc>
      </w:tr>
      <w:tr w:rsidR="005968F7" w:rsidRPr="00CB7768" w14:paraId="0F0A7366" w14:textId="77777777" w:rsidTr="002F52F6">
        <w:trPr>
          <w:trHeight w:val="310"/>
        </w:trPr>
        <w:tc>
          <w:tcPr>
            <w:tcW w:w="172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AA57FE5" w14:textId="77777777" w:rsidR="005968F7" w:rsidRPr="00CB7768" w:rsidRDefault="005968F7" w:rsidP="002F52F6">
            <w:pPr>
              <w:spacing w:before="120"/>
              <w:rPr>
                <w:sz w:val="28"/>
                <w:szCs w:val="28"/>
                <w:lang w:val="fr-FR"/>
              </w:rPr>
            </w:pPr>
            <w:r w:rsidRPr="00CB7768">
              <w:rPr>
                <w:sz w:val="28"/>
                <w:szCs w:val="28"/>
                <w:lang w:val="fr-FR"/>
              </w:rPr>
              <w:t> </w:t>
            </w:r>
          </w:p>
        </w:tc>
        <w:tc>
          <w:tcPr>
            <w:tcW w:w="42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A283C0D" w14:textId="77777777" w:rsidR="005968F7" w:rsidRPr="00CB7768" w:rsidRDefault="005968F7" w:rsidP="002F52F6">
            <w:pPr>
              <w:spacing w:before="120"/>
              <w:rPr>
                <w:sz w:val="28"/>
                <w:szCs w:val="28"/>
                <w:lang w:val="fr-FR"/>
              </w:rPr>
            </w:pPr>
            <w:r w:rsidRPr="00CB7768">
              <w:rPr>
                <w:sz w:val="28"/>
                <w:szCs w:val="28"/>
                <w:lang w:val="fr-FR"/>
              </w:rPr>
              <w:t> </w:t>
            </w:r>
          </w:p>
        </w:tc>
        <w:tc>
          <w:tcPr>
            <w:tcW w:w="354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94799E" w14:textId="77777777" w:rsidR="005968F7" w:rsidRPr="00CB7768" w:rsidRDefault="005968F7" w:rsidP="002F52F6">
            <w:pPr>
              <w:spacing w:before="120"/>
              <w:rPr>
                <w:sz w:val="28"/>
                <w:szCs w:val="28"/>
                <w:lang w:val="fr-FR"/>
              </w:rPr>
            </w:pPr>
            <w:r w:rsidRPr="00CB7768">
              <w:rPr>
                <w:sz w:val="28"/>
                <w:szCs w:val="28"/>
                <w:lang w:val="fr-FR"/>
              </w:rPr>
              <w:t> </w:t>
            </w:r>
          </w:p>
        </w:tc>
      </w:tr>
      <w:tr w:rsidR="005968F7" w:rsidRPr="00CB7768" w14:paraId="6FDD021B" w14:textId="77777777" w:rsidTr="002F52F6">
        <w:trPr>
          <w:trHeight w:val="310"/>
        </w:trPr>
        <w:tc>
          <w:tcPr>
            <w:tcW w:w="172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F9D118" w14:textId="77777777" w:rsidR="005968F7" w:rsidRPr="00CB7768" w:rsidRDefault="005968F7" w:rsidP="002F52F6">
            <w:pPr>
              <w:spacing w:before="120"/>
              <w:rPr>
                <w:sz w:val="28"/>
                <w:szCs w:val="28"/>
                <w:lang w:val="fr-FR"/>
              </w:rPr>
            </w:pPr>
            <w:r w:rsidRPr="00CB7768">
              <w:rPr>
                <w:sz w:val="28"/>
                <w:szCs w:val="28"/>
                <w:lang w:val="fr-FR"/>
              </w:rPr>
              <w:lastRenderedPageBreak/>
              <w:t> </w:t>
            </w:r>
          </w:p>
        </w:tc>
        <w:tc>
          <w:tcPr>
            <w:tcW w:w="42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D752AB" w14:textId="77777777" w:rsidR="005968F7" w:rsidRPr="00CB7768" w:rsidRDefault="005968F7" w:rsidP="002F52F6">
            <w:pPr>
              <w:spacing w:before="120"/>
              <w:rPr>
                <w:sz w:val="28"/>
                <w:szCs w:val="28"/>
                <w:lang w:val="fr-FR"/>
              </w:rPr>
            </w:pPr>
            <w:r w:rsidRPr="00CB7768">
              <w:rPr>
                <w:sz w:val="28"/>
                <w:szCs w:val="28"/>
                <w:lang w:val="fr-FR"/>
              </w:rPr>
              <w:t> </w:t>
            </w:r>
          </w:p>
        </w:tc>
        <w:tc>
          <w:tcPr>
            <w:tcW w:w="354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8B58DE" w14:textId="77777777" w:rsidR="005968F7" w:rsidRPr="00CB7768" w:rsidRDefault="005968F7" w:rsidP="002F52F6">
            <w:pPr>
              <w:spacing w:before="120"/>
              <w:rPr>
                <w:sz w:val="28"/>
                <w:szCs w:val="28"/>
                <w:lang w:val="fr-FR"/>
              </w:rPr>
            </w:pPr>
            <w:r w:rsidRPr="00CB7768">
              <w:rPr>
                <w:sz w:val="28"/>
                <w:szCs w:val="28"/>
                <w:lang w:val="fr-FR"/>
              </w:rPr>
              <w:t> </w:t>
            </w:r>
          </w:p>
        </w:tc>
      </w:tr>
      <w:tr w:rsidR="005968F7" w:rsidRPr="00CB7768" w14:paraId="7FA7F54F" w14:textId="77777777" w:rsidTr="002F52F6">
        <w:trPr>
          <w:trHeight w:val="310"/>
        </w:trPr>
        <w:tc>
          <w:tcPr>
            <w:tcW w:w="172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CA6AE43" w14:textId="77777777" w:rsidR="005968F7" w:rsidRPr="00CB7768" w:rsidRDefault="005968F7" w:rsidP="002F52F6">
            <w:pPr>
              <w:spacing w:before="120"/>
              <w:rPr>
                <w:sz w:val="28"/>
                <w:szCs w:val="28"/>
                <w:lang w:val="fr-FR"/>
              </w:rPr>
            </w:pPr>
            <w:r w:rsidRPr="00CB7768">
              <w:rPr>
                <w:sz w:val="28"/>
                <w:szCs w:val="28"/>
                <w:lang w:val="fr-FR"/>
              </w:rPr>
              <w:t> </w:t>
            </w:r>
          </w:p>
        </w:tc>
        <w:tc>
          <w:tcPr>
            <w:tcW w:w="42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77FBE8" w14:textId="77777777" w:rsidR="005968F7" w:rsidRPr="00CB7768" w:rsidRDefault="005968F7" w:rsidP="002F52F6">
            <w:pPr>
              <w:spacing w:before="120"/>
              <w:rPr>
                <w:sz w:val="28"/>
                <w:szCs w:val="28"/>
                <w:lang w:val="fr-FR"/>
              </w:rPr>
            </w:pPr>
            <w:r w:rsidRPr="00CB7768">
              <w:rPr>
                <w:sz w:val="28"/>
                <w:szCs w:val="28"/>
                <w:lang w:val="fr-FR"/>
              </w:rPr>
              <w:t> </w:t>
            </w:r>
          </w:p>
        </w:tc>
        <w:tc>
          <w:tcPr>
            <w:tcW w:w="354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07DCA2" w14:textId="77777777" w:rsidR="005968F7" w:rsidRPr="00CB7768" w:rsidRDefault="005968F7" w:rsidP="002F52F6">
            <w:pPr>
              <w:spacing w:before="120"/>
              <w:rPr>
                <w:sz w:val="28"/>
                <w:szCs w:val="28"/>
                <w:lang w:val="fr-FR"/>
              </w:rPr>
            </w:pPr>
            <w:r w:rsidRPr="00CB7768">
              <w:rPr>
                <w:sz w:val="28"/>
                <w:szCs w:val="28"/>
                <w:lang w:val="fr-FR"/>
              </w:rPr>
              <w:t> </w:t>
            </w:r>
          </w:p>
        </w:tc>
      </w:tr>
    </w:tbl>
    <w:p w14:paraId="697ADC52" w14:textId="77777777" w:rsidR="005968F7" w:rsidRPr="00CB7768" w:rsidRDefault="005968F7" w:rsidP="005968F7">
      <w:pPr>
        <w:spacing w:before="120" w:after="100"/>
        <w:jc w:val="both"/>
        <w:rPr>
          <w:sz w:val="28"/>
          <w:szCs w:val="28"/>
        </w:rPr>
      </w:pPr>
      <w:r w:rsidRPr="00CB7768">
        <w:rPr>
          <w:sz w:val="28"/>
          <w:szCs w:val="28"/>
        </w:rPr>
        <w:t>Phần khai về án tích, nội dung bị cấm đảm nhiệm chức vụ, thành lập, quản lý doanh nghiệp, hợp tác xã (nếu có): ……………………………………………….</w:t>
      </w:r>
    </w:p>
    <w:p w14:paraId="2963231C" w14:textId="77777777" w:rsidR="005968F7" w:rsidRPr="00CB7768" w:rsidRDefault="005968F7" w:rsidP="005968F7">
      <w:pPr>
        <w:spacing w:before="120" w:after="100"/>
        <w:jc w:val="both"/>
        <w:rPr>
          <w:sz w:val="28"/>
          <w:szCs w:val="28"/>
        </w:rPr>
      </w:pPr>
      <w:r w:rsidRPr="00CB7768">
        <w:rPr>
          <w:sz w:val="28"/>
          <w:szCs w:val="28"/>
        </w:rPr>
        <w:t>Yêu cầu cấp Phiếu lý lịch tư pháp7: Số 1 □         Số 2 □</w:t>
      </w:r>
    </w:p>
    <w:p w14:paraId="5B46C389" w14:textId="77777777" w:rsidR="005968F7" w:rsidRPr="00CB7768" w:rsidRDefault="005968F7" w:rsidP="005968F7">
      <w:pPr>
        <w:spacing w:before="120" w:after="100"/>
        <w:jc w:val="both"/>
        <w:rPr>
          <w:sz w:val="28"/>
          <w:szCs w:val="28"/>
        </w:rPr>
      </w:pPr>
      <w:r w:rsidRPr="00CB7768">
        <w:rPr>
          <w:sz w:val="28"/>
          <w:szCs w:val="28"/>
        </w:rPr>
        <w:t> Yêu cầu xác nhận về nội dung cấm đảm nhiệm chức vụ, thành lập, quản lý doanh nghiệp, hợp tác xã theo quyết định tuyên bố phá sản (trong trường hợp yêu cầu cấp Phiếu lý lịch tư pháp số 1): Có □ Không □</w:t>
      </w:r>
    </w:p>
    <w:p w14:paraId="44C83ADB" w14:textId="77777777" w:rsidR="005968F7" w:rsidRPr="00CB7768" w:rsidRDefault="005968F7" w:rsidP="005968F7">
      <w:pPr>
        <w:spacing w:before="120" w:after="100"/>
        <w:jc w:val="both"/>
        <w:rPr>
          <w:sz w:val="28"/>
          <w:szCs w:val="28"/>
        </w:rPr>
      </w:pPr>
      <w:r w:rsidRPr="00CB7768">
        <w:rPr>
          <w:sz w:val="28"/>
          <w:szCs w:val="28"/>
        </w:rPr>
        <w:t> Mục đích yêu cầu cấp Phiếu lý lịch tư pháp:……………………………………..</w:t>
      </w:r>
    </w:p>
    <w:p w14:paraId="5086C677" w14:textId="77777777" w:rsidR="005968F7" w:rsidRPr="00CB7768" w:rsidRDefault="005968F7" w:rsidP="005968F7">
      <w:pPr>
        <w:spacing w:before="120" w:after="100"/>
        <w:jc w:val="both"/>
        <w:rPr>
          <w:sz w:val="28"/>
          <w:szCs w:val="28"/>
        </w:rPr>
      </w:pPr>
      <w:r w:rsidRPr="00CB7768">
        <w:rPr>
          <w:sz w:val="28"/>
          <w:szCs w:val="28"/>
        </w:rPr>
        <w:t>………………………………………………………………………………..……</w:t>
      </w:r>
    </w:p>
    <w:p w14:paraId="5D789414" w14:textId="77777777" w:rsidR="005968F7" w:rsidRPr="00CB7768" w:rsidRDefault="005968F7" w:rsidP="005968F7">
      <w:pPr>
        <w:spacing w:before="120" w:after="100"/>
        <w:jc w:val="both"/>
        <w:rPr>
          <w:sz w:val="28"/>
          <w:szCs w:val="28"/>
        </w:rPr>
      </w:pPr>
      <w:r w:rsidRPr="00CB7768">
        <w:rPr>
          <w:sz w:val="28"/>
          <w:szCs w:val="28"/>
        </w:rPr>
        <w:t>Số lượng Phiếu lý lịch tư pháp yêu cầu cấp:…………………….Phiếu.</w:t>
      </w:r>
    </w:p>
    <w:p w14:paraId="75D59CBA" w14:textId="77777777" w:rsidR="005968F7" w:rsidRPr="00CB7768" w:rsidRDefault="005968F7" w:rsidP="005968F7">
      <w:pPr>
        <w:spacing w:before="120" w:after="100"/>
        <w:jc w:val="both"/>
        <w:rPr>
          <w:sz w:val="28"/>
          <w:szCs w:val="28"/>
        </w:rPr>
      </w:pPr>
      <w:r w:rsidRPr="00CB7768">
        <w:rPr>
          <w:sz w:val="28"/>
          <w:szCs w:val="28"/>
        </w:rPr>
        <w:t>Tôi xin cam đoan những lời khai trên là đúng sự thật và chịu trách nhiệm về lời khai của mình.</w:t>
      </w:r>
    </w:p>
    <w:tbl>
      <w:tblPr>
        <w:tblW w:w="864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4294"/>
        <w:gridCol w:w="4346"/>
      </w:tblGrid>
      <w:tr w:rsidR="005968F7" w:rsidRPr="00CB7768" w14:paraId="36DCB3FC" w14:textId="77777777" w:rsidTr="002F52F6">
        <w:trPr>
          <w:trHeight w:val="881"/>
        </w:trPr>
        <w:tc>
          <w:tcPr>
            <w:tcW w:w="4294" w:type="dxa"/>
            <w:tcBorders>
              <w:top w:val="nil"/>
              <w:left w:val="nil"/>
              <w:bottom w:val="nil"/>
              <w:right w:val="nil"/>
            </w:tcBorders>
            <w:tcMar>
              <w:top w:w="80" w:type="dxa"/>
              <w:left w:w="80" w:type="dxa"/>
              <w:bottom w:w="80" w:type="dxa"/>
              <w:right w:w="80" w:type="dxa"/>
            </w:tcMar>
          </w:tcPr>
          <w:p w14:paraId="1EEA8721" w14:textId="77777777" w:rsidR="005968F7" w:rsidRPr="00CB7768" w:rsidRDefault="005968F7" w:rsidP="002F52F6">
            <w:pPr>
              <w:spacing w:before="120"/>
              <w:jc w:val="center"/>
              <w:rPr>
                <w:sz w:val="28"/>
                <w:szCs w:val="28"/>
              </w:rPr>
            </w:pPr>
            <w:r w:rsidRPr="00CB7768">
              <w:rPr>
                <w:sz w:val="28"/>
                <w:szCs w:val="28"/>
              </w:rPr>
              <w:t> </w:t>
            </w:r>
          </w:p>
        </w:tc>
        <w:tc>
          <w:tcPr>
            <w:tcW w:w="4346" w:type="dxa"/>
            <w:tcBorders>
              <w:top w:val="nil"/>
              <w:left w:val="nil"/>
              <w:bottom w:val="nil"/>
              <w:right w:val="nil"/>
            </w:tcBorders>
            <w:tcMar>
              <w:top w:w="80" w:type="dxa"/>
              <w:left w:w="80" w:type="dxa"/>
              <w:bottom w:w="80" w:type="dxa"/>
              <w:right w:w="80" w:type="dxa"/>
            </w:tcMar>
          </w:tcPr>
          <w:p w14:paraId="264EC4B2" w14:textId="77777777" w:rsidR="005968F7" w:rsidRPr="00CB7768" w:rsidRDefault="005968F7" w:rsidP="002F52F6">
            <w:pPr>
              <w:spacing w:before="120"/>
              <w:jc w:val="center"/>
              <w:rPr>
                <w:sz w:val="28"/>
                <w:szCs w:val="28"/>
              </w:rPr>
            </w:pPr>
            <w:r w:rsidRPr="00CB7768">
              <w:rPr>
                <w:sz w:val="28"/>
                <w:szCs w:val="28"/>
              </w:rPr>
              <w:t>...........</w:t>
            </w:r>
            <w:r w:rsidRPr="00CB7768">
              <w:rPr>
                <w:iCs/>
                <w:sz w:val="28"/>
                <w:szCs w:val="28"/>
              </w:rPr>
              <w:t>, ngày ……… tháng …… năm ………</w:t>
            </w:r>
            <w:r w:rsidRPr="00CB7768">
              <w:rPr>
                <w:sz w:val="28"/>
                <w:szCs w:val="28"/>
              </w:rPr>
              <w:br/>
            </w:r>
            <w:r w:rsidRPr="00CB7768">
              <w:rPr>
                <w:bCs/>
                <w:sz w:val="28"/>
                <w:szCs w:val="28"/>
              </w:rPr>
              <w:t>Người khai</w:t>
            </w:r>
            <w:r w:rsidRPr="00CB7768">
              <w:rPr>
                <w:sz w:val="28"/>
                <w:szCs w:val="28"/>
              </w:rPr>
              <w:br/>
            </w:r>
            <w:r w:rsidRPr="00CB7768">
              <w:rPr>
                <w:iCs/>
                <w:sz w:val="28"/>
                <w:szCs w:val="28"/>
              </w:rPr>
              <w:t>(Ký, ghi rõ họ tên</w:t>
            </w:r>
            <w:r w:rsidRPr="00CB7768">
              <w:rPr>
                <w:sz w:val="28"/>
                <w:szCs w:val="28"/>
              </w:rPr>
              <w:t>)</w:t>
            </w:r>
            <w:r w:rsidRPr="00CB7768">
              <w:rPr>
                <w:sz w:val="28"/>
                <w:szCs w:val="28"/>
              </w:rPr>
              <w:br/>
            </w:r>
            <w:r w:rsidRPr="00CB7768">
              <w:rPr>
                <w:sz w:val="28"/>
                <w:szCs w:val="28"/>
              </w:rPr>
              <w:br/>
            </w:r>
            <w:r w:rsidRPr="00CB7768">
              <w:rPr>
                <w:sz w:val="28"/>
                <w:szCs w:val="28"/>
              </w:rPr>
              <w:br/>
            </w:r>
          </w:p>
        </w:tc>
      </w:tr>
    </w:tbl>
    <w:p w14:paraId="4BF1A3C9" w14:textId="77777777" w:rsidR="005968F7" w:rsidRPr="00CB7768" w:rsidRDefault="005968F7" w:rsidP="005968F7">
      <w:pPr>
        <w:spacing w:before="120" w:after="100"/>
        <w:jc w:val="both"/>
        <w:rPr>
          <w:iCs/>
        </w:rPr>
      </w:pPr>
      <w:r w:rsidRPr="00CB7768">
        <w:rPr>
          <w:iCs/>
        </w:rPr>
        <w:t>Ghi chú:</w:t>
      </w:r>
    </w:p>
    <w:p w14:paraId="10253CAD" w14:textId="77777777" w:rsidR="005968F7" w:rsidRPr="00CB7768" w:rsidRDefault="005968F7" w:rsidP="005968F7">
      <w:pPr>
        <w:spacing w:before="40" w:after="60" w:line="192" w:lineRule="auto"/>
        <w:jc w:val="both"/>
      </w:pPr>
      <w:r w:rsidRPr="00CB7768">
        <w:t>¹ Viết bằng chữ in hoa, đủ dấu.</w:t>
      </w:r>
    </w:p>
    <w:p w14:paraId="7F95667A" w14:textId="77777777" w:rsidR="005968F7" w:rsidRPr="00CB7768" w:rsidRDefault="005968F7" w:rsidP="005968F7">
      <w:pPr>
        <w:spacing w:before="40" w:after="60" w:line="192" w:lineRule="auto"/>
        <w:jc w:val="both"/>
      </w:pPr>
      <w:r w:rsidRPr="00CB7768">
        <w:t>² Ghi rõ xã/phường, huyện/quận, tỉnh/ thành phố trực thuộc Trung ương.</w:t>
      </w:r>
    </w:p>
    <w:p w14:paraId="218947EA" w14:textId="77777777" w:rsidR="005968F7" w:rsidRPr="00CB7768" w:rsidRDefault="005968F7" w:rsidP="005968F7">
      <w:pPr>
        <w:spacing w:before="40" w:after="60" w:line="192" w:lineRule="auto"/>
        <w:jc w:val="both"/>
      </w:pPr>
      <w:r w:rsidRPr="00CB7768">
        <w:rPr>
          <w:vertAlign w:val="superscript"/>
        </w:rPr>
        <w:t xml:space="preserve">3, 4 </w:t>
      </w:r>
      <w:r w:rsidRPr="00CB7768">
        <w:t>Trường hợp có nơi thường trú và nơi tạm trú thì ghi cả hai nơi.</w:t>
      </w:r>
    </w:p>
    <w:p w14:paraId="2A989D92" w14:textId="77777777" w:rsidR="005968F7" w:rsidRPr="00CB7768" w:rsidRDefault="005968F7" w:rsidP="005968F7">
      <w:pPr>
        <w:spacing w:before="40" w:after="60" w:line="192" w:lineRule="auto"/>
        <w:jc w:val="both"/>
      </w:pPr>
      <w:r w:rsidRPr="00CB7768">
        <w:rPr>
          <w:vertAlign w:val="superscript"/>
        </w:rPr>
        <w:t xml:space="preserve">5 </w:t>
      </w:r>
      <w:r w:rsidRPr="00CB7768">
        <w:t>Ghi rõ là chứng minh nhân dân hay hộ chiếu.</w:t>
      </w:r>
    </w:p>
    <w:p w14:paraId="3BE1C168" w14:textId="77777777" w:rsidR="005968F7" w:rsidRPr="00CB7768" w:rsidRDefault="005968F7" w:rsidP="005968F7">
      <w:pPr>
        <w:spacing w:before="40" w:after="60" w:line="192" w:lineRule="auto"/>
        <w:jc w:val="both"/>
      </w:pPr>
      <w:r w:rsidRPr="00CB7768">
        <w:rPr>
          <w:vertAlign w:val="superscript"/>
        </w:rPr>
        <w:t>6</w:t>
      </w:r>
      <w:r w:rsidRPr="00CB7768">
        <w:t xml:space="preserve"> Đối với người đã từng là quân nhân tại ngũ, công chức, công nhân quốc phòng, quân nhân dự bị, dân quân tự vệ thì ghi rõ chức vụ trong thời gian phục vụ trong quân đội.</w:t>
      </w:r>
    </w:p>
    <w:p w14:paraId="5EC584AD" w14:textId="77777777" w:rsidR="005968F7" w:rsidRPr="00CB7768" w:rsidRDefault="005968F7" w:rsidP="005968F7">
      <w:pPr>
        <w:spacing w:before="40" w:after="60" w:line="192" w:lineRule="auto"/>
        <w:jc w:val="both"/>
      </w:pPr>
      <w:r w:rsidRPr="00CB7768">
        <w:rPr>
          <w:vertAlign w:val="superscript"/>
        </w:rPr>
        <w:t xml:space="preserve">7 </w:t>
      </w:r>
      <w:r w:rsidRPr="00CB7768">
        <w:rPr>
          <w:bCs/>
        </w:rPr>
        <w:t>Phiếu lý lịch tư pháp số 1</w:t>
      </w:r>
      <w:r w:rsidRPr="00CB7768">
        <w:t xml:space="preserve"> là Phiếu ghi các án tích chưa được xóa và không ghi các án tích đã được xóa; thông tin về cấm đảm nhiệm chức vụ, thành lập, quản lý doanh nghiệp, hợp tác xã chỉ ghi vào Phiếu lý lịch tư pháp số 1 khi cá nhân, cơ quan, tổ chức có yêu cầu.</w:t>
      </w:r>
    </w:p>
    <w:p w14:paraId="5A7FCF24" w14:textId="77777777" w:rsidR="005968F7" w:rsidRPr="00CB7768" w:rsidRDefault="005968F7" w:rsidP="005968F7">
      <w:pPr>
        <w:spacing w:before="40" w:after="60" w:line="192" w:lineRule="auto"/>
        <w:jc w:val="both"/>
        <w:rPr>
          <w:bCs/>
          <w:iCs/>
          <w:sz w:val="28"/>
          <w:szCs w:val="28"/>
        </w:rPr>
      </w:pPr>
      <w:r w:rsidRPr="00CB7768">
        <w:rPr>
          <w:bCs/>
        </w:rPr>
        <w:t> Phiếu lý lịch tư pháp số 2</w:t>
      </w:r>
      <w:r w:rsidRPr="00CB7768">
        <w:t xml:space="preserve"> là Phiếu ghi đầy đủ các án tích, bao gồm án tích đã được xóa và án tích chưa được xóa và thông tin về cấm đảm nhiệm chức vụ, thành lập, quản lý doanh nghiệp, hợp tác xã. </w:t>
      </w:r>
    </w:p>
    <w:p w14:paraId="743A804D" w14:textId="77777777" w:rsidR="002C5014" w:rsidRPr="00CB7768" w:rsidRDefault="002C5014" w:rsidP="005968F7">
      <w:pPr>
        <w:spacing w:before="120" w:after="100"/>
        <w:jc w:val="right"/>
        <w:rPr>
          <w:bCs/>
          <w:iCs/>
          <w:sz w:val="28"/>
          <w:szCs w:val="28"/>
        </w:rPr>
      </w:pPr>
    </w:p>
    <w:p w14:paraId="0358FD37" w14:textId="77777777" w:rsidR="002C5014" w:rsidRPr="00CB7768" w:rsidRDefault="002C5014" w:rsidP="005968F7">
      <w:pPr>
        <w:spacing w:before="120" w:after="100"/>
        <w:jc w:val="right"/>
        <w:rPr>
          <w:bCs/>
          <w:iCs/>
          <w:sz w:val="28"/>
          <w:szCs w:val="28"/>
        </w:rPr>
      </w:pPr>
    </w:p>
    <w:p w14:paraId="07F6E88C" w14:textId="77777777" w:rsidR="002C5014" w:rsidRPr="00CB7768" w:rsidRDefault="002C5014" w:rsidP="005968F7">
      <w:pPr>
        <w:spacing w:before="120" w:after="100"/>
        <w:jc w:val="right"/>
        <w:rPr>
          <w:bCs/>
          <w:iCs/>
          <w:sz w:val="28"/>
          <w:szCs w:val="28"/>
        </w:rPr>
      </w:pPr>
    </w:p>
    <w:p w14:paraId="2643F3DD" w14:textId="77777777" w:rsidR="002C5014" w:rsidRDefault="002C5014" w:rsidP="005968F7">
      <w:pPr>
        <w:spacing w:before="120" w:after="100"/>
        <w:jc w:val="right"/>
        <w:rPr>
          <w:bCs/>
          <w:iCs/>
          <w:sz w:val="28"/>
          <w:szCs w:val="28"/>
        </w:rPr>
      </w:pPr>
    </w:p>
    <w:p w14:paraId="21E90DE6" w14:textId="77777777" w:rsidR="00520D32" w:rsidRDefault="00520D32" w:rsidP="005968F7">
      <w:pPr>
        <w:spacing w:before="120" w:after="100"/>
        <w:jc w:val="right"/>
        <w:rPr>
          <w:bCs/>
          <w:iCs/>
          <w:sz w:val="28"/>
          <w:szCs w:val="28"/>
        </w:rPr>
      </w:pPr>
    </w:p>
    <w:p w14:paraId="04C7041B" w14:textId="77777777" w:rsidR="00520D32" w:rsidRDefault="00520D32" w:rsidP="005968F7">
      <w:pPr>
        <w:spacing w:before="120" w:after="100"/>
        <w:jc w:val="right"/>
        <w:rPr>
          <w:bCs/>
          <w:iCs/>
          <w:sz w:val="28"/>
          <w:szCs w:val="28"/>
        </w:rPr>
      </w:pPr>
    </w:p>
    <w:p w14:paraId="61F5213A" w14:textId="77777777" w:rsidR="00520D32" w:rsidRDefault="00520D32" w:rsidP="005968F7">
      <w:pPr>
        <w:spacing w:before="120" w:after="100"/>
        <w:jc w:val="right"/>
        <w:rPr>
          <w:bCs/>
          <w:iCs/>
          <w:sz w:val="28"/>
          <w:szCs w:val="28"/>
        </w:rPr>
      </w:pPr>
    </w:p>
    <w:p w14:paraId="1408885D" w14:textId="77777777" w:rsidR="00520D32" w:rsidRPr="00CB7768" w:rsidRDefault="00520D32" w:rsidP="005968F7">
      <w:pPr>
        <w:spacing w:before="120" w:after="100"/>
        <w:jc w:val="right"/>
        <w:rPr>
          <w:bCs/>
          <w:iCs/>
          <w:sz w:val="28"/>
          <w:szCs w:val="28"/>
        </w:rPr>
      </w:pPr>
    </w:p>
    <w:p w14:paraId="3A82A200" w14:textId="77777777" w:rsidR="00D24D10" w:rsidRPr="00CB7768" w:rsidRDefault="00D24D10" w:rsidP="007069DA">
      <w:pPr>
        <w:spacing w:before="120" w:after="100"/>
        <w:rPr>
          <w:bCs/>
          <w:iCs/>
          <w:sz w:val="28"/>
          <w:szCs w:val="28"/>
        </w:rPr>
      </w:pPr>
    </w:p>
    <w:p w14:paraId="408DA12F" w14:textId="77777777" w:rsidR="005968F7" w:rsidRPr="00CB7768" w:rsidRDefault="005968F7" w:rsidP="005968F7">
      <w:pPr>
        <w:spacing w:before="120" w:after="100"/>
        <w:jc w:val="right"/>
        <w:rPr>
          <w:bCs/>
          <w:iCs/>
          <w:sz w:val="28"/>
          <w:szCs w:val="28"/>
        </w:rPr>
      </w:pPr>
      <w:r w:rsidRPr="00CB7768">
        <w:rPr>
          <w:bCs/>
          <w:iCs/>
          <w:sz w:val="28"/>
          <w:szCs w:val="28"/>
        </w:rPr>
        <w:t>Mẫu số 04/2013/TT-LLTP</w:t>
      </w:r>
    </w:p>
    <w:p w14:paraId="146D50FC" w14:textId="77777777" w:rsidR="005968F7" w:rsidRPr="00CB7768" w:rsidRDefault="005968F7" w:rsidP="005968F7">
      <w:pPr>
        <w:spacing w:before="120" w:after="100"/>
        <w:jc w:val="center"/>
        <w:rPr>
          <w:bCs/>
          <w:sz w:val="28"/>
          <w:szCs w:val="28"/>
        </w:rPr>
      </w:pPr>
      <w:r w:rsidRPr="00CB7768">
        <w:rPr>
          <w:b/>
          <w:bCs/>
          <w:sz w:val="28"/>
          <w:szCs w:val="28"/>
        </w:rPr>
        <w:t>CỘNG HÒA XÃ HỘI CHỦ NGHĨA VIỆT NAM</w:t>
      </w:r>
      <w:r w:rsidRPr="00CB7768">
        <w:rPr>
          <w:b/>
          <w:sz w:val="28"/>
          <w:szCs w:val="28"/>
        </w:rPr>
        <w:br/>
      </w:r>
      <w:r w:rsidRPr="00CB7768">
        <w:rPr>
          <w:b/>
          <w:bCs/>
          <w:sz w:val="28"/>
          <w:szCs w:val="28"/>
        </w:rPr>
        <w:t>Độc lập - Tự do - Hạnh phúc</w:t>
      </w:r>
      <w:r w:rsidRPr="00CB7768">
        <w:rPr>
          <w:b/>
          <w:sz w:val="28"/>
          <w:szCs w:val="28"/>
        </w:rPr>
        <w:br/>
      </w:r>
      <w:r w:rsidRPr="00CB7768">
        <w:rPr>
          <w:bCs/>
          <w:sz w:val="28"/>
          <w:szCs w:val="28"/>
        </w:rPr>
        <w:t>-------------- </w:t>
      </w:r>
    </w:p>
    <w:p w14:paraId="40C87CE8" w14:textId="77777777" w:rsidR="005968F7" w:rsidRPr="00CB7768" w:rsidRDefault="005968F7" w:rsidP="005968F7">
      <w:pPr>
        <w:spacing w:before="120" w:after="100"/>
        <w:jc w:val="center"/>
        <w:rPr>
          <w:b/>
          <w:bCs/>
          <w:sz w:val="28"/>
          <w:szCs w:val="28"/>
        </w:rPr>
      </w:pPr>
      <w:r w:rsidRPr="00CB7768">
        <w:rPr>
          <w:b/>
          <w:bCs/>
          <w:sz w:val="28"/>
          <w:szCs w:val="28"/>
        </w:rPr>
        <w:t>TỜ KHAI YÊU CẦU CẤP PHIẾU LÝ LỊCH TƯ PHÁP</w:t>
      </w:r>
    </w:p>
    <w:p w14:paraId="666CB44F" w14:textId="77777777" w:rsidR="005968F7" w:rsidRPr="00CB7768" w:rsidRDefault="005968F7" w:rsidP="005968F7">
      <w:pPr>
        <w:spacing w:before="120" w:after="100"/>
        <w:jc w:val="center"/>
        <w:rPr>
          <w:iCs/>
          <w:sz w:val="28"/>
          <w:szCs w:val="28"/>
        </w:rPr>
      </w:pPr>
      <w:r w:rsidRPr="00CB7768">
        <w:rPr>
          <w:iCs/>
          <w:sz w:val="28"/>
          <w:szCs w:val="28"/>
        </w:rPr>
        <w:t>(Dùng cho cá nhân trong trường hợp ủy quyền yêu cầu cấp Phiếu lý lịch tư pháp số 1 và cá nhân là cha, mẹ của người chưa thành niên yêu cầu cấp Phiếu lý lịch tư pháp số 2)</w:t>
      </w:r>
    </w:p>
    <w:p w14:paraId="734E2758" w14:textId="77777777" w:rsidR="005968F7" w:rsidRPr="00CB7768" w:rsidRDefault="005968F7" w:rsidP="005968F7">
      <w:pPr>
        <w:spacing w:before="120" w:after="100"/>
        <w:jc w:val="both"/>
        <w:rPr>
          <w:sz w:val="28"/>
          <w:szCs w:val="28"/>
          <w:lang w:val="fr-FR"/>
        </w:rPr>
      </w:pPr>
      <w:r w:rsidRPr="00CB7768">
        <w:rPr>
          <w:sz w:val="28"/>
          <w:szCs w:val="28"/>
          <w:lang w:val="fr-FR"/>
        </w:rPr>
        <w:t>Kính gửi: .....................................…………………</w:t>
      </w:r>
    </w:p>
    <w:p w14:paraId="18484359" w14:textId="77777777" w:rsidR="005968F7" w:rsidRPr="00CB7768" w:rsidRDefault="005968F7" w:rsidP="005968F7">
      <w:pPr>
        <w:spacing w:before="120" w:after="100"/>
        <w:jc w:val="both"/>
        <w:rPr>
          <w:sz w:val="28"/>
          <w:szCs w:val="28"/>
          <w:lang w:val="fr-FR"/>
        </w:rPr>
      </w:pPr>
      <w:r w:rsidRPr="00CB7768">
        <w:rPr>
          <w:sz w:val="28"/>
          <w:szCs w:val="28"/>
          <w:lang w:val="fr-FR"/>
        </w:rPr>
        <w:t>1. Tên tôi là</w:t>
      </w:r>
      <w:r w:rsidRPr="00CB7768">
        <w:rPr>
          <w:sz w:val="28"/>
          <w:szCs w:val="28"/>
          <w:vertAlign w:val="superscript"/>
          <w:lang w:val="fr-FR"/>
        </w:rPr>
        <w:t>1</w:t>
      </w:r>
      <w:r w:rsidRPr="00CB7768">
        <w:rPr>
          <w:sz w:val="28"/>
          <w:szCs w:val="28"/>
          <w:lang w:val="fr-FR"/>
        </w:rPr>
        <w:t xml:space="preserve">:............................................................................................................ </w:t>
      </w:r>
    </w:p>
    <w:p w14:paraId="274C61DC" w14:textId="77777777" w:rsidR="005968F7" w:rsidRPr="00CB7768" w:rsidRDefault="005968F7" w:rsidP="005968F7">
      <w:pPr>
        <w:spacing w:before="120" w:after="100"/>
        <w:jc w:val="both"/>
        <w:rPr>
          <w:sz w:val="28"/>
          <w:szCs w:val="28"/>
          <w:lang w:val="fr-FR"/>
        </w:rPr>
      </w:pPr>
      <w:r w:rsidRPr="00CB7768">
        <w:rPr>
          <w:sz w:val="28"/>
          <w:szCs w:val="28"/>
          <w:lang w:val="fr-FR"/>
        </w:rPr>
        <w:t>2. Tên gọi khác (nếu có).........................................................3. Giới tính:..............</w:t>
      </w:r>
    </w:p>
    <w:p w14:paraId="3852F510" w14:textId="77777777" w:rsidR="005968F7" w:rsidRPr="00CB7768" w:rsidRDefault="005968F7" w:rsidP="005968F7">
      <w:pPr>
        <w:spacing w:before="120" w:after="100"/>
        <w:jc w:val="both"/>
        <w:rPr>
          <w:sz w:val="28"/>
          <w:szCs w:val="28"/>
          <w:lang w:val="fr-FR"/>
        </w:rPr>
      </w:pPr>
      <w:r w:rsidRPr="00CB7768">
        <w:rPr>
          <w:sz w:val="28"/>
          <w:szCs w:val="28"/>
          <w:lang w:val="fr-FR"/>
        </w:rPr>
        <w:t>4. Ngày, tháng, năm sinh: …./…./.....5.Nơi sinh</w:t>
      </w:r>
      <w:r w:rsidRPr="00CB7768">
        <w:rPr>
          <w:sz w:val="28"/>
          <w:szCs w:val="28"/>
          <w:vertAlign w:val="superscript"/>
          <w:lang w:val="fr-FR"/>
        </w:rPr>
        <w:t>2</w:t>
      </w:r>
      <w:r w:rsidRPr="00CB7768">
        <w:rPr>
          <w:sz w:val="28"/>
          <w:szCs w:val="28"/>
          <w:lang w:val="fr-FR"/>
        </w:rPr>
        <w:t xml:space="preserve">:................................................... </w:t>
      </w:r>
    </w:p>
    <w:p w14:paraId="61902CDE" w14:textId="77777777" w:rsidR="005968F7" w:rsidRPr="00CB7768" w:rsidRDefault="005968F7" w:rsidP="005968F7">
      <w:pPr>
        <w:spacing w:before="120" w:after="100"/>
        <w:jc w:val="both"/>
        <w:rPr>
          <w:sz w:val="28"/>
          <w:szCs w:val="28"/>
          <w:lang w:val="fr-FR"/>
        </w:rPr>
      </w:pPr>
      <w:r w:rsidRPr="00CB7768">
        <w:rPr>
          <w:sz w:val="28"/>
          <w:szCs w:val="28"/>
          <w:lang w:val="fr-FR"/>
        </w:rPr>
        <w:t>6. Địa chỉ</w:t>
      </w:r>
      <w:r w:rsidRPr="00CB7768">
        <w:rPr>
          <w:sz w:val="28"/>
          <w:szCs w:val="28"/>
          <w:vertAlign w:val="superscript"/>
          <w:lang w:val="fr-FR"/>
        </w:rPr>
        <w:t>3</w:t>
      </w:r>
      <w:r w:rsidRPr="00CB7768">
        <w:rPr>
          <w:sz w:val="28"/>
          <w:szCs w:val="28"/>
          <w:lang w:val="fr-FR"/>
        </w:rPr>
        <w:t>: ......................................................................................................... .....</w:t>
      </w:r>
    </w:p>
    <w:p w14:paraId="73163A7B" w14:textId="77777777" w:rsidR="005968F7" w:rsidRPr="00CB7768" w:rsidRDefault="005968F7" w:rsidP="005968F7">
      <w:pPr>
        <w:spacing w:before="120" w:after="100"/>
        <w:jc w:val="both"/>
        <w:rPr>
          <w:sz w:val="28"/>
          <w:szCs w:val="28"/>
          <w:lang w:val="fr-FR"/>
        </w:rPr>
      </w:pPr>
      <w:r w:rsidRPr="00CB7768">
        <w:rPr>
          <w:sz w:val="28"/>
          <w:szCs w:val="28"/>
          <w:lang w:val="fr-FR"/>
        </w:rPr>
        <w:t>............................................................................Số điện thoại:...............................</w:t>
      </w:r>
    </w:p>
    <w:p w14:paraId="36CE67DC" w14:textId="77777777" w:rsidR="005968F7" w:rsidRPr="00CB7768" w:rsidRDefault="005968F7" w:rsidP="005968F7">
      <w:pPr>
        <w:spacing w:before="120" w:after="100"/>
        <w:jc w:val="both"/>
        <w:rPr>
          <w:sz w:val="28"/>
          <w:szCs w:val="28"/>
          <w:lang w:val="fr-FR"/>
        </w:rPr>
      </w:pPr>
      <w:r w:rsidRPr="00CB7768">
        <w:rPr>
          <w:sz w:val="28"/>
          <w:szCs w:val="28"/>
          <w:lang w:val="fr-FR"/>
        </w:rPr>
        <w:t>7. Giấy CMND/Hộ chiếu: …………….……………</w:t>
      </w:r>
      <w:r w:rsidRPr="00CB7768">
        <w:rPr>
          <w:sz w:val="28"/>
          <w:szCs w:val="28"/>
          <w:vertAlign w:val="superscript"/>
          <w:lang w:val="fr-FR"/>
        </w:rPr>
        <w:t>4</w:t>
      </w:r>
      <w:r w:rsidRPr="00CB7768">
        <w:rPr>
          <w:sz w:val="28"/>
          <w:szCs w:val="28"/>
          <w:lang w:val="fr-FR"/>
        </w:rPr>
        <w:t xml:space="preserve"> Số:........................................</w:t>
      </w:r>
    </w:p>
    <w:p w14:paraId="27734169" w14:textId="77777777" w:rsidR="005968F7" w:rsidRPr="00CB7768" w:rsidRDefault="005968F7" w:rsidP="005968F7">
      <w:pPr>
        <w:spacing w:before="120" w:after="100"/>
        <w:jc w:val="both"/>
        <w:rPr>
          <w:sz w:val="28"/>
          <w:szCs w:val="28"/>
          <w:lang w:val="fr-FR"/>
        </w:rPr>
      </w:pPr>
      <w:r w:rsidRPr="00CB7768">
        <w:rPr>
          <w:sz w:val="28"/>
          <w:szCs w:val="28"/>
          <w:lang w:val="fr-FR"/>
        </w:rPr>
        <w:t xml:space="preserve"> Cấp ngày.........tháng...........năm.............Tại:........................................................... </w:t>
      </w:r>
    </w:p>
    <w:p w14:paraId="0BA10E7F" w14:textId="77777777" w:rsidR="005968F7" w:rsidRPr="00CB7768" w:rsidRDefault="005968F7" w:rsidP="005968F7">
      <w:pPr>
        <w:spacing w:before="120" w:after="100"/>
        <w:jc w:val="both"/>
        <w:rPr>
          <w:sz w:val="28"/>
          <w:szCs w:val="28"/>
          <w:lang w:val="fr-FR"/>
        </w:rPr>
      </w:pPr>
      <w:r w:rsidRPr="00CB7768">
        <w:rPr>
          <w:sz w:val="28"/>
          <w:szCs w:val="28"/>
          <w:lang w:val="fr-FR"/>
        </w:rPr>
        <w:t xml:space="preserve">8. Được sự ủy quyền:............................................................................................... </w:t>
      </w:r>
    </w:p>
    <w:p w14:paraId="3CB5DE33" w14:textId="77777777" w:rsidR="005968F7" w:rsidRPr="00CB7768" w:rsidRDefault="005968F7" w:rsidP="005968F7">
      <w:pPr>
        <w:spacing w:before="120" w:after="100"/>
        <w:jc w:val="both"/>
        <w:rPr>
          <w:sz w:val="28"/>
          <w:szCs w:val="28"/>
          <w:lang w:val="fr-FR"/>
        </w:rPr>
      </w:pPr>
      <w:r w:rsidRPr="00CB7768">
        <w:rPr>
          <w:sz w:val="28"/>
          <w:szCs w:val="28"/>
          <w:lang w:val="fr-FR"/>
        </w:rPr>
        <w:t>8.1. Mối quan hệ với người ủy quyền</w:t>
      </w:r>
      <w:r w:rsidRPr="00CB7768">
        <w:rPr>
          <w:sz w:val="28"/>
          <w:szCs w:val="28"/>
          <w:vertAlign w:val="superscript"/>
          <w:lang w:val="fr-FR"/>
        </w:rPr>
        <w:t>5</w:t>
      </w:r>
      <w:r w:rsidRPr="00CB7768">
        <w:rPr>
          <w:sz w:val="28"/>
          <w:szCs w:val="28"/>
          <w:lang w:val="fr-FR"/>
        </w:rPr>
        <w:t>:....................................................................</w:t>
      </w:r>
    </w:p>
    <w:p w14:paraId="281A2FFB" w14:textId="77777777" w:rsidR="005968F7" w:rsidRPr="00CB7768" w:rsidRDefault="005968F7" w:rsidP="005968F7">
      <w:pPr>
        <w:spacing w:before="120" w:after="100"/>
        <w:jc w:val="both"/>
        <w:rPr>
          <w:sz w:val="28"/>
          <w:szCs w:val="28"/>
          <w:lang w:val="fr-FR"/>
        </w:rPr>
      </w:pPr>
      <w:r w:rsidRPr="00CB7768">
        <w:rPr>
          <w:sz w:val="28"/>
          <w:szCs w:val="28"/>
          <w:lang w:val="fr-FR"/>
        </w:rPr>
        <w:t xml:space="preserve">8.2. Theo văn bản ủy quyền ký ngày </w:t>
      </w:r>
      <w:r w:rsidRPr="00CB7768">
        <w:rPr>
          <w:sz w:val="28"/>
          <w:szCs w:val="28"/>
          <w:vertAlign w:val="superscript"/>
          <w:lang w:val="fr-FR"/>
        </w:rPr>
        <w:t>6</w:t>
      </w:r>
      <w:r w:rsidRPr="00CB7768">
        <w:rPr>
          <w:sz w:val="28"/>
          <w:szCs w:val="28"/>
          <w:lang w:val="fr-FR"/>
        </w:rPr>
        <w:t>.................tháng..........năm..........................</w:t>
      </w:r>
    </w:p>
    <w:p w14:paraId="0FAF87C7" w14:textId="77777777" w:rsidR="005968F7" w:rsidRPr="00CB7768" w:rsidRDefault="005968F7" w:rsidP="005968F7">
      <w:pPr>
        <w:spacing w:before="120" w:after="100"/>
        <w:jc w:val="both"/>
        <w:rPr>
          <w:sz w:val="28"/>
          <w:szCs w:val="28"/>
          <w:lang w:val="fr-FR"/>
        </w:rPr>
      </w:pPr>
      <w:r w:rsidRPr="00CB7768">
        <w:rPr>
          <w:sz w:val="28"/>
          <w:szCs w:val="28"/>
          <w:lang w:val="fr-FR"/>
        </w:rPr>
        <w:t> Tôi làm Tờ khai này đề nghị cấp Phiếu lý lịch tư pháp cho người có tên dưới đây:</w:t>
      </w:r>
    </w:p>
    <w:p w14:paraId="5BF89DBB" w14:textId="77777777" w:rsidR="005968F7" w:rsidRPr="00CB7768" w:rsidRDefault="005968F7" w:rsidP="005968F7">
      <w:pPr>
        <w:spacing w:before="120" w:after="100"/>
        <w:jc w:val="both"/>
        <w:rPr>
          <w:bCs/>
          <w:sz w:val="28"/>
          <w:szCs w:val="28"/>
          <w:lang w:val="fr-FR"/>
        </w:rPr>
      </w:pPr>
      <w:r w:rsidRPr="00CB7768">
        <w:rPr>
          <w:bCs/>
          <w:sz w:val="28"/>
          <w:szCs w:val="28"/>
          <w:lang w:val="fr-FR"/>
        </w:rPr>
        <w:t>PHẦN KHAI VỀ NGƯỜI ỦY QUYỀN HOẶC NGƯỜI CHƯA THÀNH NIÊN</w:t>
      </w:r>
    </w:p>
    <w:p w14:paraId="6BC7F0DD" w14:textId="77777777" w:rsidR="005968F7" w:rsidRPr="00CB7768" w:rsidRDefault="005968F7" w:rsidP="005968F7">
      <w:pPr>
        <w:spacing w:before="120" w:after="100"/>
        <w:jc w:val="both"/>
        <w:rPr>
          <w:sz w:val="28"/>
          <w:szCs w:val="28"/>
          <w:lang w:val="fr-FR"/>
        </w:rPr>
      </w:pPr>
      <w:r w:rsidRPr="00CB7768">
        <w:rPr>
          <w:sz w:val="28"/>
          <w:szCs w:val="28"/>
          <w:lang w:val="fr-FR"/>
        </w:rPr>
        <w:t>1. Họ và tên</w:t>
      </w:r>
      <w:r w:rsidRPr="00CB7768">
        <w:rPr>
          <w:sz w:val="28"/>
          <w:szCs w:val="28"/>
          <w:vertAlign w:val="superscript"/>
          <w:lang w:val="fr-FR"/>
        </w:rPr>
        <w:t>7</w:t>
      </w:r>
      <w:r w:rsidRPr="00CB7768">
        <w:rPr>
          <w:sz w:val="28"/>
          <w:szCs w:val="28"/>
          <w:lang w:val="fr-FR"/>
        </w:rPr>
        <w:t>:................................................................................................... ....</w:t>
      </w:r>
    </w:p>
    <w:p w14:paraId="707037A2" w14:textId="77777777" w:rsidR="005968F7" w:rsidRPr="00CB7768" w:rsidRDefault="005968F7" w:rsidP="005968F7">
      <w:pPr>
        <w:spacing w:before="120" w:after="100"/>
        <w:jc w:val="both"/>
        <w:rPr>
          <w:sz w:val="28"/>
          <w:szCs w:val="28"/>
          <w:lang w:val="fr-FR"/>
        </w:rPr>
      </w:pPr>
      <w:r w:rsidRPr="00CB7768">
        <w:rPr>
          <w:sz w:val="28"/>
          <w:szCs w:val="28"/>
          <w:lang w:val="fr-FR"/>
        </w:rPr>
        <w:t>2.Tên gọi khác (nếu có):..................................................... 3. Giới tính...................</w:t>
      </w:r>
    </w:p>
    <w:p w14:paraId="1C132AAE" w14:textId="77777777" w:rsidR="005968F7" w:rsidRPr="00CB7768" w:rsidRDefault="005968F7" w:rsidP="005968F7">
      <w:pPr>
        <w:spacing w:before="120" w:after="100"/>
        <w:jc w:val="both"/>
        <w:rPr>
          <w:sz w:val="28"/>
          <w:szCs w:val="28"/>
          <w:lang w:val="fr-FR"/>
        </w:rPr>
      </w:pPr>
      <w:r w:rsidRPr="00CB7768">
        <w:rPr>
          <w:sz w:val="28"/>
          <w:szCs w:val="28"/>
          <w:lang w:val="fr-FR"/>
        </w:rPr>
        <w:t>4. Ngày, tháng, năm sinh: …./ …./ ....5.Nơi sinh</w:t>
      </w:r>
      <w:r w:rsidRPr="00CB7768">
        <w:rPr>
          <w:sz w:val="28"/>
          <w:szCs w:val="28"/>
          <w:vertAlign w:val="superscript"/>
          <w:lang w:val="fr-FR"/>
        </w:rPr>
        <w:t>2:</w:t>
      </w:r>
      <w:r w:rsidRPr="00CB7768">
        <w:rPr>
          <w:sz w:val="28"/>
          <w:szCs w:val="28"/>
          <w:lang w:val="fr-FR"/>
        </w:rPr>
        <w:t>..................................................</w:t>
      </w:r>
    </w:p>
    <w:p w14:paraId="26590D2F" w14:textId="77777777" w:rsidR="005968F7" w:rsidRPr="00CB7768" w:rsidRDefault="005968F7" w:rsidP="005968F7">
      <w:pPr>
        <w:spacing w:before="120" w:after="100"/>
        <w:jc w:val="both"/>
        <w:rPr>
          <w:sz w:val="28"/>
          <w:szCs w:val="28"/>
          <w:lang w:val="fr-FR"/>
        </w:rPr>
      </w:pPr>
      <w:r w:rsidRPr="00CB7768">
        <w:rPr>
          <w:sz w:val="28"/>
          <w:szCs w:val="28"/>
          <w:lang w:val="fr-FR"/>
        </w:rPr>
        <w:t>6. Quốc tịch:................................................7.Dân tộc:............................................</w:t>
      </w:r>
    </w:p>
    <w:p w14:paraId="415B91DA" w14:textId="77777777" w:rsidR="005968F7" w:rsidRPr="00CB7768" w:rsidRDefault="005968F7" w:rsidP="005968F7">
      <w:pPr>
        <w:spacing w:before="120" w:after="100"/>
        <w:jc w:val="both"/>
        <w:rPr>
          <w:sz w:val="28"/>
          <w:szCs w:val="28"/>
          <w:lang w:val="fr-FR"/>
        </w:rPr>
      </w:pPr>
      <w:r w:rsidRPr="00CB7768">
        <w:rPr>
          <w:sz w:val="28"/>
          <w:szCs w:val="28"/>
          <w:lang w:val="fr-FR"/>
        </w:rPr>
        <w:t>8. Nơi thường trú</w:t>
      </w:r>
      <w:r w:rsidRPr="00CB7768">
        <w:rPr>
          <w:sz w:val="28"/>
          <w:szCs w:val="28"/>
          <w:vertAlign w:val="superscript"/>
          <w:lang w:val="fr-FR"/>
        </w:rPr>
        <w:t>8</w:t>
      </w:r>
      <w:r w:rsidRPr="00CB7768">
        <w:rPr>
          <w:sz w:val="28"/>
          <w:szCs w:val="28"/>
          <w:lang w:val="fr-FR"/>
        </w:rPr>
        <w:t>: ........................................................................................... ......</w:t>
      </w:r>
    </w:p>
    <w:p w14:paraId="70F72080" w14:textId="77777777" w:rsidR="005968F7" w:rsidRPr="00CB7768" w:rsidRDefault="005968F7" w:rsidP="005968F7">
      <w:pPr>
        <w:spacing w:before="120" w:after="100"/>
        <w:jc w:val="both"/>
        <w:rPr>
          <w:sz w:val="28"/>
          <w:szCs w:val="28"/>
          <w:lang w:val="fr-FR"/>
        </w:rPr>
      </w:pPr>
      <w:r w:rsidRPr="00CB7768">
        <w:rPr>
          <w:sz w:val="28"/>
          <w:szCs w:val="28"/>
          <w:lang w:val="fr-FR"/>
        </w:rPr>
        <w:t>............................................................................................................... …</w:t>
      </w:r>
    </w:p>
    <w:p w14:paraId="53A6B334" w14:textId="77777777" w:rsidR="005968F7" w:rsidRPr="00CB7768" w:rsidRDefault="005968F7" w:rsidP="005968F7">
      <w:pPr>
        <w:spacing w:before="120" w:after="100"/>
        <w:jc w:val="both"/>
        <w:rPr>
          <w:sz w:val="28"/>
          <w:szCs w:val="28"/>
          <w:lang w:val="fr-FR"/>
        </w:rPr>
      </w:pPr>
      <w:r w:rsidRPr="00CB7768">
        <w:rPr>
          <w:sz w:val="28"/>
          <w:szCs w:val="28"/>
          <w:lang w:val="fr-FR"/>
        </w:rPr>
        <w:t>9. Nơi tạm trú</w:t>
      </w:r>
      <w:r w:rsidRPr="00CB7768">
        <w:rPr>
          <w:sz w:val="28"/>
          <w:szCs w:val="28"/>
          <w:vertAlign w:val="superscript"/>
          <w:lang w:val="fr-FR"/>
        </w:rPr>
        <w:t>9</w:t>
      </w:r>
      <w:r w:rsidRPr="00CB7768">
        <w:rPr>
          <w:sz w:val="28"/>
          <w:szCs w:val="28"/>
          <w:lang w:val="fr-FR"/>
        </w:rPr>
        <w:t>:.........................................................................................................</w:t>
      </w:r>
    </w:p>
    <w:p w14:paraId="3D35B087" w14:textId="77777777" w:rsidR="005968F7" w:rsidRPr="00CB7768" w:rsidRDefault="005968F7" w:rsidP="005968F7">
      <w:pPr>
        <w:spacing w:before="120" w:after="100"/>
        <w:jc w:val="both"/>
        <w:rPr>
          <w:sz w:val="28"/>
          <w:szCs w:val="28"/>
          <w:lang w:val="fr-FR"/>
        </w:rPr>
      </w:pPr>
      <w:r w:rsidRPr="00CB7768">
        <w:rPr>
          <w:sz w:val="28"/>
          <w:szCs w:val="28"/>
          <w:lang w:val="fr-FR"/>
        </w:rPr>
        <w:t xml:space="preserve">........................................................................................................................ </w:t>
      </w:r>
    </w:p>
    <w:p w14:paraId="4FC1EE54" w14:textId="77777777" w:rsidR="005968F7" w:rsidRPr="00CB7768" w:rsidRDefault="005968F7" w:rsidP="005968F7">
      <w:pPr>
        <w:spacing w:before="120" w:after="100"/>
        <w:jc w:val="both"/>
        <w:rPr>
          <w:sz w:val="28"/>
          <w:szCs w:val="28"/>
          <w:lang w:val="fr-FR"/>
        </w:rPr>
      </w:pPr>
      <w:r w:rsidRPr="00CB7768">
        <w:rPr>
          <w:sz w:val="28"/>
          <w:szCs w:val="28"/>
          <w:lang w:val="fr-FR"/>
        </w:rPr>
        <w:t>10. Giấy CMND/Hộ chiếu:.....................................</w:t>
      </w:r>
      <w:r w:rsidRPr="00CB7768">
        <w:rPr>
          <w:sz w:val="28"/>
          <w:szCs w:val="28"/>
          <w:vertAlign w:val="superscript"/>
          <w:lang w:val="fr-FR"/>
        </w:rPr>
        <w:t>10</w:t>
      </w:r>
      <w:r w:rsidRPr="00CB7768">
        <w:rPr>
          <w:sz w:val="28"/>
          <w:szCs w:val="28"/>
          <w:lang w:val="fr-FR"/>
        </w:rPr>
        <w:t>Số:.........................................</w:t>
      </w:r>
    </w:p>
    <w:p w14:paraId="5DE0EAB3" w14:textId="77777777" w:rsidR="005968F7" w:rsidRPr="00CB7768" w:rsidRDefault="005968F7" w:rsidP="005968F7">
      <w:pPr>
        <w:spacing w:before="120" w:after="100"/>
        <w:jc w:val="both"/>
        <w:rPr>
          <w:sz w:val="28"/>
          <w:szCs w:val="28"/>
          <w:lang w:val="fr-FR"/>
        </w:rPr>
      </w:pPr>
      <w:r w:rsidRPr="00CB7768">
        <w:rPr>
          <w:sz w:val="28"/>
          <w:szCs w:val="28"/>
          <w:lang w:val="fr-FR"/>
        </w:rPr>
        <w:t xml:space="preserve">Cấp ngày.......tháng.........năm...........Tại:.................................................................. </w:t>
      </w:r>
    </w:p>
    <w:p w14:paraId="1898BB3B" w14:textId="77777777" w:rsidR="005968F7" w:rsidRPr="00CB7768" w:rsidRDefault="005968F7" w:rsidP="005968F7">
      <w:pPr>
        <w:spacing w:before="120" w:after="100"/>
        <w:jc w:val="both"/>
        <w:rPr>
          <w:sz w:val="28"/>
          <w:szCs w:val="28"/>
          <w:lang w:val="fr-FR"/>
        </w:rPr>
      </w:pPr>
      <w:r w:rsidRPr="00CB7768">
        <w:rPr>
          <w:sz w:val="28"/>
          <w:szCs w:val="28"/>
          <w:lang w:val="fr-FR"/>
        </w:rPr>
        <w:lastRenderedPageBreak/>
        <w:t xml:space="preserve">11. Số điện thoại/e-mail:.......................................................................................... </w:t>
      </w:r>
    </w:p>
    <w:p w14:paraId="365396FC" w14:textId="77777777" w:rsidR="005968F7" w:rsidRPr="00CB7768" w:rsidRDefault="005968F7" w:rsidP="005968F7">
      <w:pPr>
        <w:widowControl w:val="0"/>
        <w:spacing w:before="120" w:after="100"/>
        <w:jc w:val="center"/>
        <w:rPr>
          <w:bCs/>
          <w:sz w:val="28"/>
          <w:szCs w:val="28"/>
          <w:lang w:val="fr-FR"/>
        </w:rPr>
      </w:pPr>
      <w:r w:rsidRPr="00CB7768">
        <w:rPr>
          <w:bCs/>
          <w:sz w:val="28"/>
          <w:szCs w:val="28"/>
          <w:lang w:val="fr-FR"/>
        </w:rPr>
        <w:t>PHẦN KHAI VỀ CHA, MẸ, VỢ/ CHỒNG CỦA NGƯỜI ỦY QUYỀN HOẶC CHA, MẸ CỦA NGƯỜI CHƯA THÀNH NIÊN</w:t>
      </w:r>
    </w:p>
    <w:tbl>
      <w:tblPr>
        <w:tblW w:w="97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1632"/>
        <w:gridCol w:w="2786"/>
        <w:gridCol w:w="2769"/>
        <w:gridCol w:w="2535"/>
      </w:tblGrid>
      <w:tr w:rsidR="005968F7" w:rsidRPr="00CB7768" w14:paraId="36865569" w14:textId="77777777" w:rsidTr="002F52F6">
        <w:trPr>
          <w:trHeight w:val="310"/>
        </w:trPr>
        <w:tc>
          <w:tcPr>
            <w:tcW w:w="16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D3FF23" w14:textId="77777777" w:rsidR="005968F7" w:rsidRPr="00CB7768" w:rsidRDefault="005968F7" w:rsidP="002F52F6">
            <w:pPr>
              <w:spacing w:before="120"/>
              <w:jc w:val="center"/>
              <w:rPr>
                <w:sz w:val="28"/>
                <w:szCs w:val="28"/>
                <w:lang w:val="fr-FR"/>
              </w:rPr>
            </w:pPr>
            <w:r w:rsidRPr="00CB7768">
              <w:rPr>
                <w:sz w:val="28"/>
                <w:szCs w:val="28"/>
                <w:lang w:val="fr-FR"/>
              </w:rPr>
              <w:t> </w:t>
            </w:r>
          </w:p>
        </w:tc>
        <w:tc>
          <w:tcPr>
            <w:tcW w:w="278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2EFC765" w14:textId="77777777" w:rsidR="005968F7" w:rsidRPr="00CB7768" w:rsidRDefault="005968F7" w:rsidP="002F52F6">
            <w:pPr>
              <w:spacing w:before="120"/>
              <w:jc w:val="center"/>
              <w:rPr>
                <w:sz w:val="28"/>
                <w:szCs w:val="28"/>
                <w:lang w:val="nl-NL"/>
              </w:rPr>
            </w:pPr>
            <w:r w:rsidRPr="00CB7768">
              <w:rPr>
                <w:sz w:val="28"/>
                <w:szCs w:val="28"/>
                <w:lang w:val="nl-NL"/>
              </w:rPr>
              <w:t>CHA</w:t>
            </w:r>
          </w:p>
        </w:tc>
        <w:tc>
          <w:tcPr>
            <w:tcW w:w="27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C133D4" w14:textId="77777777" w:rsidR="005968F7" w:rsidRPr="00CB7768" w:rsidRDefault="005968F7" w:rsidP="002F52F6">
            <w:pPr>
              <w:spacing w:before="120"/>
              <w:jc w:val="center"/>
              <w:rPr>
                <w:sz w:val="28"/>
                <w:szCs w:val="28"/>
                <w:lang w:val="nl-NL"/>
              </w:rPr>
            </w:pPr>
            <w:r w:rsidRPr="00CB7768">
              <w:rPr>
                <w:sz w:val="28"/>
                <w:szCs w:val="28"/>
                <w:lang w:val="nl-NL"/>
              </w:rPr>
              <w:t>MẸ</w:t>
            </w:r>
          </w:p>
        </w:tc>
        <w:tc>
          <w:tcPr>
            <w:tcW w:w="25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5EE0018" w14:textId="77777777" w:rsidR="005968F7" w:rsidRPr="00CB7768" w:rsidRDefault="005968F7" w:rsidP="002F52F6">
            <w:pPr>
              <w:spacing w:before="120"/>
              <w:jc w:val="center"/>
              <w:rPr>
                <w:sz w:val="28"/>
                <w:szCs w:val="28"/>
                <w:lang w:val="nl-NL"/>
              </w:rPr>
            </w:pPr>
            <w:r w:rsidRPr="00CB7768">
              <w:rPr>
                <w:sz w:val="28"/>
                <w:szCs w:val="28"/>
                <w:lang w:val="nl-NL"/>
              </w:rPr>
              <w:t>VỢ/ CHỒNG</w:t>
            </w:r>
          </w:p>
        </w:tc>
      </w:tr>
      <w:tr w:rsidR="005968F7" w:rsidRPr="00CB7768" w14:paraId="3CC35CC9" w14:textId="77777777" w:rsidTr="002F52F6">
        <w:trPr>
          <w:trHeight w:val="310"/>
        </w:trPr>
        <w:tc>
          <w:tcPr>
            <w:tcW w:w="16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5A877BED" w14:textId="77777777" w:rsidR="005968F7" w:rsidRPr="00CB7768" w:rsidRDefault="005968F7" w:rsidP="002F52F6">
            <w:pPr>
              <w:spacing w:before="120"/>
              <w:rPr>
                <w:sz w:val="28"/>
                <w:szCs w:val="28"/>
                <w:lang w:val="nl-NL"/>
              </w:rPr>
            </w:pPr>
            <w:r w:rsidRPr="00CB7768">
              <w:rPr>
                <w:sz w:val="28"/>
                <w:szCs w:val="28"/>
                <w:lang w:val="nl-NL"/>
              </w:rPr>
              <w:t>Họ và tên</w:t>
            </w:r>
          </w:p>
        </w:tc>
        <w:tc>
          <w:tcPr>
            <w:tcW w:w="278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AAA2AB0" w14:textId="77777777" w:rsidR="005968F7" w:rsidRPr="00CB7768" w:rsidRDefault="005968F7" w:rsidP="002F52F6">
            <w:pPr>
              <w:spacing w:before="120"/>
              <w:rPr>
                <w:sz w:val="28"/>
                <w:szCs w:val="28"/>
                <w:lang w:val="nl-NL"/>
              </w:rPr>
            </w:pPr>
            <w:r w:rsidRPr="00CB7768">
              <w:rPr>
                <w:sz w:val="28"/>
                <w:szCs w:val="28"/>
                <w:lang w:val="nl-NL"/>
              </w:rPr>
              <w:t> </w:t>
            </w:r>
          </w:p>
        </w:tc>
        <w:tc>
          <w:tcPr>
            <w:tcW w:w="27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345185" w14:textId="77777777" w:rsidR="005968F7" w:rsidRPr="00CB7768" w:rsidRDefault="005968F7" w:rsidP="002F52F6">
            <w:pPr>
              <w:spacing w:before="120"/>
              <w:rPr>
                <w:sz w:val="28"/>
                <w:szCs w:val="28"/>
                <w:lang w:val="nl-NL"/>
              </w:rPr>
            </w:pPr>
            <w:r w:rsidRPr="00CB7768">
              <w:rPr>
                <w:sz w:val="28"/>
                <w:szCs w:val="28"/>
                <w:lang w:val="nl-NL"/>
              </w:rPr>
              <w:t> </w:t>
            </w:r>
          </w:p>
        </w:tc>
        <w:tc>
          <w:tcPr>
            <w:tcW w:w="25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281BE8" w14:textId="77777777" w:rsidR="005968F7" w:rsidRPr="00CB7768" w:rsidRDefault="005968F7" w:rsidP="002F52F6">
            <w:pPr>
              <w:spacing w:before="120"/>
              <w:rPr>
                <w:sz w:val="28"/>
                <w:szCs w:val="28"/>
                <w:lang w:val="nl-NL"/>
              </w:rPr>
            </w:pPr>
            <w:r w:rsidRPr="00CB7768">
              <w:rPr>
                <w:sz w:val="28"/>
                <w:szCs w:val="28"/>
                <w:lang w:val="nl-NL"/>
              </w:rPr>
              <w:t> </w:t>
            </w:r>
          </w:p>
        </w:tc>
      </w:tr>
      <w:tr w:rsidR="005968F7" w:rsidRPr="00CB7768" w14:paraId="056D84D8" w14:textId="77777777" w:rsidTr="002F52F6">
        <w:trPr>
          <w:trHeight w:val="610"/>
        </w:trPr>
        <w:tc>
          <w:tcPr>
            <w:tcW w:w="16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CB6C21" w14:textId="77777777" w:rsidR="005968F7" w:rsidRPr="00CB7768" w:rsidRDefault="005968F7" w:rsidP="002F52F6">
            <w:pPr>
              <w:spacing w:before="120"/>
              <w:rPr>
                <w:sz w:val="28"/>
                <w:szCs w:val="28"/>
                <w:lang w:val="nl-NL"/>
              </w:rPr>
            </w:pPr>
            <w:r w:rsidRPr="00CB7768">
              <w:rPr>
                <w:sz w:val="28"/>
                <w:szCs w:val="28"/>
                <w:lang w:val="nl-NL"/>
              </w:rPr>
              <w:t>Ngày, tháng, năm sinh</w:t>
            </w:r>
          </w:p>
        </w:tc>
        <w:tc>
          <w:tcPr>
            <w:tcW w:w="278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FFF10C" w14:textId="77777777" w:rsidR="005968F7" w:rsidRPr="00CB7768" w:rsidRDefault="005968F7" w:rsidP="002F52F6">
            <w:pPr>
              <w:spacing w:before="120"/>
              <w:rPr>
                <w:sz w:val="28"/>
                <w:szCs w:val="28"/>
                <w:lang w:val="nl-NL"/>
              </w:rPr>
            </w:pPr>
            <w:r w:rsidRPr="00CB7768">
              <w:rPr>
                <w:sz w:val="28"/>
                <w:szCs w:val="28"/>
                <w:lang w:val="nl-NL"/>
              </w:rPr>
              <w:t> </w:t>
            </w:r>
          </w:p>
        </w:tc>
        <w:tc>
          <w:tcPr>
            <w:tcW w:w="276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CF4901" w14:textId="77777777" w:rsidR="005968F7" w:rsidRPr="00CB7768" w:rsidRDefault="005968F7" w:rsidP="002F52F6">
            <w:pPr>
              <w:spacing w:before="120"/>
              <w:rPr>
                <w:sz w:val="28"/>
                <w:szCs w:val="28"/>
                <w:lang w:val="nl-NL"/>
              </w:rPr>
            </w:pPr>
            <w:r w:rsidRPr="00CB7768">
              <w:rPr>
                <w:sz w:val="28"/>
                <w:szCs w:val="28"/>
                <w:lang w:val="nl-NL"/>
              </w:rPr>
              <w:t> </w:t>
            </w:r>
          </w:p>
        </w:tc>
        <w:tc>
          <w:tcPr>
            <w:tcW w:w="25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3077B7" w14:textId="77777777" w:rsidR="005968F7" w:rsidRPr="00CB7768" w:rsidRDefault="005968F7" w:rsidP="002F52F6">
            <w:pPr>
              <w:spacing w:before="120"/>
              <w:rPr>
                <w:sz w:val="28"/>
                <w:szCs w:val="28"/>
                <w:lang w:val="nl-NL"/>
              </w:rPr>
            </w:pPr>
            <w:r w:rsidRPr="00CB7768">
              <w:rPr>
                <w:sz w:val="28"/>
                <w:szCs w:val="28"/>
                <w:lang w:val="nl-NL"/>
              </w:rPr>
              <w:t> </w:t>
            </w:r>
          </w:p>
        </w:tc>
      </w:tr>
    </w:tbl>
    <w:p w14:paraId="558E1262" w14:textId="77777777" w:rsidR="005968F7" w:rsidRPr="00CB7768" w:rsidRDefault="005968F7" w:rsidP="005968F7">
      <w:pPr>
        <w:widowControl w:val="0"/>
        <w:spacing w:before="120" w:after="100"/>
        <w:jc w:val="both"/>
        <w:rPr>
          <w:bCs/>
          <w:sz w:val="28"/>
          <w:szCs w:val="28"/>
          <w:vertAlign w:val="superscript"/>
        </w:rPr>
      </w:pPr>
      <w:r w:rsidRPr="00CB7768">
        <w:rPr>
          <w:bCs/>
          <w:sz w:val="28"/>
          <w:szCs w:val="28"/>
        </w:rPr>
        <w:t>QUÁ TRÌNH CƯ TRÚ CỦA NGƯỜI ỦY QUYỀN HOẶC NGƯỜI CHƯA THÀNH NIÊN</w:t>
      </w:r>
      <w:r w:rsidRPr="00CB7768">
        <w:rPr>
          <w:bCs/>
          <w:sz w:val="28"/>
          <w:szCs w:val="28"/>
          <w:vertAlign w:val="superscript"/>
        </w:rPr>
        <w:t>11</w:t>
      </w:r>
    </w:p>
    <w:tbl>
      <w:tblPr>
        <w:tblW w:w="97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1788"/>
        <w:gridCol w:w="4847"/>
        <w:gridCol w:w="3118"/>
      </w:tblGrid>
      <w:tr w:rsidR="005968F7" w:rsidRPr="00CB7768" w14:paraId="4D009083" w14:textId="77777777" w:rsidTr="002F52F6">
        <w:trPr>
          <w:trHeight w:val="730"/>
        </w:trPr>
        <w:tc>
          <w:tcPr>
            <w:tcW w:w="17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664111E" w14:textId="77777777" w:rsidR="005968F7" w:rsidRPr="00CB7768" w:rsidRDefault="005968F7" w:rsidP="002F52F6">
            <w:pPr>
              <w:spacing w:before="120" w:after="100"/>
              <w:jc w:val="center"/>
              <w:rPr>
                <w:sz w:val="28"/>
                <w:szCs w:val="28"/>
              </w:rPr>
            </w:pPr>
            <w:r w:rsidRPr="00CB7768">
              <w:rPr>
                <w:sz w:val="28"/>
                <w:szCs w:val="28"/>
              </w:rPr>
              <w:t>Từ tháng, năm</w:t>
            </w:r>
          </w:p>
          <w:p w14:paraId="07F18BBC" w14:textId="77777777" w:rsidR="005968F7" w:rsidRPr="00CB7768" w:rsidRDefault="005968F7" w:rsidP="002F52F6">
            <w:pPr>
              <w:spacing w:before="120"/>
              <w:jc w:val="center"/>
              <w:rPr>
                <w:sz w:val="28"/>
                <w:szCs w:val="28"/>
              </w:rPr>
            </w:pPr>
            <w:r w:rsidRPr="00CB7768">
              <w:rPr>
                <w:sz w:val="28"/>
                <w:szCs w:val="28"/>
              </w:rPr>
              <w:t>đến tháng, năm</w:t>
            </w:r>
          </w:p>
        </w:tc>
        <w:tc>
          <w:tcPr>
            <w:tcW w:w="484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8A6AFC" w14:textId="77777777" w:rsidR="005968F7" w:rsidRPr="00CB7768" w:rsidRDefault="005968F7" w:rsidP="002F52F6">
            <w:pPr>
              <w:spacing w:before="120"/>
              <w:jc w:val="center"/>
              <w:rPr>
                <w:sz w:val="28"/>
                <w:szCs w:val="28"/>
              </w:rPr>
            </w:pPr>
            <w:r w:rsidRPr="00CB7768">
              <w:rPr>
                <w:sz w:val="28"/>
                <w:szCs w:val="28"/>
              </w:rPr>
              <w:t>Nơi thường trú/ Tạm trú</w:t>
            </w:r>
          </w:p>
        </w:tc>
        <w:tc>
          <w:tcPr>
            <w:tcW w:w="311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1372E85" w14:textId="77777777" w:rsidR="005968F7" w:rsidRPr="00CB7768" w:rsidRDefault="005968F7" w:rsidP="002F52F6">
            <w:pPr>
              <w:spacing w:before="120"/>
              <w:jc w:val="center"/>
              <w:rPr>
                <w:sz w:val="28"/>
                <w:szCs w:val="28"/>
              </w:rPr>
            </w:pPr>
            <w:r w:rsidRPr="00CB7768">
              <w:rPr>
                <w:sz w:val="28"/>
                <w:szCs w:val="28"/>
              </w:rPr>
              <w:t>Nghề nghiệp, nơi làm việc</w:t>
            </w:r>
            <w:r w:rsidRPr="00CB7768">
              <w:rPr>
                <w:sz w:val="28"/>
                <w:szCs w:val="28"/>
                <w:vertAlign w:val="superscript"/>
              </w:rPr>
              <w:t>12</w:t>
            </w:r>
          </w:p>
        </w:tc>
      </w:tr>
      <w:tr w:rsidR="005968F7" w:rsidRPr="00CB7768" w14:paraId="216B82C3" w14:textId="77777777" w:rsidTr="002F52F6">
        <w:trPr>
          <w:trHeight w:val="310"/>
        </w:trPr>
        <w:tc>
          <w:tcPr>
            <w:tcW w:w="17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B4D685" w14:textId="77777777" w:rsidR="005968F7" w:rsidRPr="00CB7768" w:rsidRDefault="005968F7" w:rsidP="002F52F6">
            <w:pPr>
              <w:spacing w:before="120"/>
              <w:rPr>
                <w:sz w:val="28"/>
                <w:szCs w:val="28"/>
              </w:rPr>
            </w:pPr>
            <w:r w:rsidRPr="00CB7768">
              <w:rPr>
                <w:sz w:val="28"/>
                <w:szCs w:val="28"/>
              </w:rPr>
              <w:t> </w:t>
            </w:r>
          </w:p>
        </w:tc>
        <w:tc>
          <w:tcPr>
            <w:tcW w:w="484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96797F" w14:textId="77777777" w:rsidR="005968F7" w:rsidRPr="00CB7768" w:rsidRDefault="005968F7" w:rsidP="002F52F6">
            <w:pPr>
              <w:spacing w:before="120"/>
              <w:rPr>
                <w:sz w:val="28"/>
                <w:szCs w:val="28"/>
              </w:rPr>
            </w:pPr>
            <w:r w:rsidRPr="00CB7768">
              <w:rPr>
                <w:sz w:val="28"/>
                <w:szCs w:val="28"/>
              </w:rPr>
              <w:t> </w:t>
            </w:r>
          </w:p>
        </w:tc>
        <w:tc>
          <w:tcPr>
            <w:tcW w:w="311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CBFB40F" w14:textId="77777777" w:rsidR="005968F7" w:rsidRPr="00CB7768" w:rsidRDefault="005968F7" w:rsidP="002F52F6">
            <w:pPr>
              <w:spacing w:before="120"/>
              <w:rPr>
                <w:sz w:val="28"/>
                <w:szCs w:val="28"/>
              </w:rPr>
            </w:pPr>
            <w:r w:rsidRPr="00CB7768">
              <w:rPr>
                <w:sz w:val="28"/>
                <w:szCs w:val="28"/>
              </w:rPr>
              <w:t> </w:t>
            </w:r>
          </w:p>
        </w:tc>
      </w:tr>
      <w:tr w:rsidR="005968F7" w:rsidRPr="00CB7768" w14:paraId="4A9BC80C" w14:textId="77777777" w:rsidTr="002F52F6">
        <w:trPr>
          <w:trHeight w:val="310"/>
        </w:trPr>
        <w:tc>
          <w:tcPr>
            <w:tcW w:w="17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484281D" w14:textId="77777777" w:rsidR="005968F7" w:rsidRPr="00CB7768" w:rsidRDefault="005968F7" w:rsidP="002F52F6">
            <w:pPr>
              <w:spacing w:before="120"/>
              <w:rPr>
                <w:sz w:val="28"/>
                <w:szCs w:val="28"/>
              </w:rPr>
            </w:pPr>
            <w:r w:rsidRPr="00CB7768">
              <w:rPr>
                <w:sz w:val="28"/>
                <w:szCs w:val="28"/>
              </w:rPr>
              <w:t> </w:t>
            </w:r>
          </w:p>
        </w:tc>
        <w:tc>
          <w:tcPr>
            <w:tcW w:w="484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03BFFE" w14:textId="77777777" w:rsidR="005968F7" w:rsidRPr="00CB7768" w:rsidRDefault="005968F7" w:rsidP="002F52F6">
            <w:pPr>
              <w:spacing w:before="120"/>
              <w:rPr>
                <w:sz w:val="28"/>
                <w:szCs w:val="28"/>
              </w:rPr>
            </w:pPr>
            <w:r w:rsidRPr="00CB7768">
              <w:rPr>
                <w:sz w:val="28"/>
                <w:szCs w:val="28"/>
              </w:rPr>
              <w:t> </w:t>
            </w:r>
          </w:p>
        </w:tc>
        <w:tc>
          <w:tcPr>
            <w:tcW w:w="311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E95CD9" w14:textId="77777777" w:rsidR="005968F7" w:rsidRPr="00CB7768" w:rsidRDefault="005968F7" w:rsidP="002F52F6">
            <w:pPr>
              <w:spacing w:before="120"/>
              <w:rPr>
                <w:sz w:val="28"/>
                <w:szCs w:val="28"/>
              </w:rPr>
            </w:pPr>
            <w:r w:rsidRPr="00CB7768">
              <w:rPr>
                <w:sz w:val="28"/>
                <w:szCs w:val="28"/>
              </w:rPr>
              <w:t> </w:t>
            </w:r>
          </w:p>
        </w:tc>
      </w:tr>
    </w:tbl>
    <w:p w14:paraId="55565EAF" w14:textId="77777777" w:rsidR="005968F7" w:rsidRPr="00CB7768" w:rsidRDefault="005968F7" w:rsidP="005968F7">
      <w:pPr>
        <w:spacing w:before="120" w:after="100"/>
        <w:jc w:val="both"/>
        <w:rPr>
          <w:sz w:val="28"/>
          <w:szCs w:val="28"/>
        </w:rPr>
      </w:pPr>
      <w:r w:rsidRPr="00CB7768">
        <w:rPr>
          <w:sz w:val="28"/>
          <w:szCs w:val="28"/>
        </w:rPr>
        <w:t>Phần khai về án tích, về nội dung cấm đảm nhiệm chức vụ, thành lập, quản lý doanh nghiệp, hợp tác xã (nếu có):   ….</w:t>
      </w:r>
    </w:p>
    <w:p w14:paraId="6D7B2FBF" w14:textId="77777777" w:rsidR="005968F7" w:rsidRPr="00CB7768" w:rsidRDefault="005968F7" w:rsidP="005968F7">
      <w:pPr>
        <w:spacing w:before="120" w:after="100"/>
        <w:jc w:val="both"/>
        <w:rPr>
          <w:sz w:val="28"/>
          <w:szCs w:val="28"/>
        </w:rPr>
      </w:pPr>
      <w:r w:rsidRPr="00CB7768">
        <w:rPr>
          <w:sz w:val="28"/>
          <w:szCs w:val="28"/>
        </w:rPr>
        <w:t>............................................................................................................................. ….</w:t>
      </w:r>
    </w:p>
    <w:p w14:paraId="29E399DD" w14:textId="77777777" w:rsidR="005968F7" w:rsidRPr="00CB7768" w:rsidRDefault="005968F7" w:rsidP="005968F7">
      <w:pPr>
        <w:spacing w:before="120" w:after="100"/>
        <w:jc w:val="both"/>
        <w:rPr>
          <w:sz w:val="28"/>
          <w:szCs w:val="28"/>
        </w:rPr>
      </w:pPr>
      <w:r w:rsidRPr="00CB7768">
        <w:rPr>
          <w:sz w:val="28"/>
          <w:szCs w:val="28"/>
        </w:rPr>
        <w:t>Yêu cầu xác nhận về nội dung cấm đảm nhiệm chức vụ, thành lập, quản lý doanh nghiệp, hợp tác xã theo quyết định tuyên bố phá sản: Có □    Không   □</w:t>
      </w:r>
    </w:p>
    <w:p w14:paraId="1B928748" w14:textId="77777777" w:rsidR="005968F7" w:rsidRPr="00CB7768" w:rsidRDefault="005968F7" w:rsidP="005968F7">
      <w:pPr>
        <w:spacing w:before="120" w:after="100"/>
        <w:jc w:val="both"/>
        <w:rPr>
          <w:sz w:val="28"/>
          <w:szCs w:val="28"/>
        </w:rPr>
      </w:pPr>
      <w:r w:rsidRPr="00CB7768">
        <w:rPr>
          <w:sz w:val="28"/>
          <w:szCs w:val="28"/>
        </w:rPr>
        <w:t>Mục đích yêu cầu cấp Phiếu lý lịch tư pháp:………………………………………</w:t>
      </w:r>
    </w:p>
    <w:p w14:paraId="5F5CA062" w14:textId="77777777" w:rsidR="005968F7" w:rsidRPr="00CB7768" w:rsidRDefault="005968F7" w:rsidP="005968F7">
      <w:pPr>
        <w:spacing w:before="120" w:after="100"/>
        <w:jc w:val="both"/>
        <w:rPr>
          <w:sz w:val="28"/>
          <w:szCs w:val="28"/>
        </w:rPr>
      </w:pPr>
      <w:r w:rsidRPr="00CB7768">
        <w:rPr>
          <w:sz w:val="28"/>
          <w:szCs w:val="28"/>
        </w:rPr>
        <w:t>…………………………………………………………………………………….</w:t>
      </w:r>
    </w:p>
    <w:p w14:paraId="7F81B786" w14:textId="77777777" w:rsidR="005968F7" w:rsidRPr="00CB7768" w:rsidRDefault="005968F7" w:rsidP="005968F7">
      <w:pPr>
        <w:spacing w:before="120" w:after="100"/>
        <w:jc w:val="both"/>
        <w:rPr>
          <w:sz w:val="28"/>
          <w:szCs w:val="28"/>
        </w:rPr>
      </w:pPr>
      <w:r w:rsidRPr="00CB7768">
        <w:rPr>
          <w:sz w:val="28"/>
          <w:szCs w:val="28"/>
        </w:rPr>
        <w:t>Số lượng Phiếu lý lịch tư pháp yêu cầu cấp:………………………Phiếu</w:t>
      </w:r>
    </w:p>
    <w:p w14:paraId="2E6A8D69" w14:textId="77777777" w:rsidR="005968F7" w:rsidRPr="00CB7768" w:rsidRDefault="005968F7" w:rsidP="005968F7">
      <w:pPr>
        <w:spacing w:before="120" w:after="100"/>
        <w:jc w:val="both"/>
        <w:rPr>
          <w:sz w:val="28"/>
          <w:szCs w:val="28"/>
        </w:rPr>
      </w:pPr>
      <w:r w:rsidRPr="00CB7768">
        <w:rPr>
          <w:sz w:val="28"/>
          <w:szCs w:val="28"/>
        </w:rPr>
        <w:t>Tôi xin cam đoan những lời khai trên là đúng sự thật và chịu trách nhiệm về lời khai của mình.</w:t>
      </w:r>
    </w:p>
    <w:tbl>
      <w:tblPr>
        <w:tblW w:w="968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4273"/>
        <w:gridCol w:w="5410"/>
      </w:tblGrid>
      <w:tr w:rsidR="005968F7" w:rsidRPr="00CB7768" w14:paraId="1DA7181B" w14:textId="77777777" w:rsidTr="002F52F6">
        <w:trPr>
          <w:trHeight w:val="2090"/>
        </w:trPr>
        <w:tc>
          <w:tcPr>
            <w:tcW w:w="4273" w:type="dxa"/>
            <w:tcBorders>
              <w:top w:val="nil"/>
              <w:left w:val="nil"/>
              <w:bottom w:val="nil"/>
              <w:right w:val="nil"/>
            </w:tcBorders>
            <w:tcMar>
              <w:top w:w="80" w:type="dxa"/>
              <w:left w:w="80" w:type="dxa"/>
              <w:bottom w:w="80" w:type="dxa"/>
              <w:right w:w="80" w:type="dxa"/>
            </w:tcMar>
          </w:tcPr>
          <w:p w14:paraId="48BFC731" w14:textId="77777777" w:rsidR="005968F7" w:rsidRPr="00CB7768" w:rsidRDefault="005968F7" w:rsidP="002F52F6">
            <w:pPr>
              <w:spacing w:before="120"/>
              <w:jc w:val="center"/>
              <w:rPr>
                <w:sz w:val="28"/>
                <w:szCs w:val="28"/>
              </w:rPr>
            </w:pPr>
            <w:r w:rsidRPr="00CB7768">
              <w:rPr>
                <w:sz w:val="28"/>
                <w:szCs w:val="28"/>
              </w:rPr>
              <w:t>  </w:t>
            </w:r>
          </w:p>
        </w:tc>
        <w:tc>
          <w:tcPr>
            <w:tcW w:w="5410" w:type="dxa"/>
            <w:tcBorders>
              <w:top w:val="nil"/>
              <w:left w:val="nil"/>
              <w:bottom w:val="nil"/>
              <w:right w:val="nil"/>
            </w:tcBorders>
            <w:tcMar>
              <w:top w:w="80" w:type="dxa"/>
              <w:left w:w="80" w:type="dxa"/>
              <w:bottom w:w="80" w:type="dxa"/>
              <w:right w:w="80" w:type="dxa"/>
            </w:tcMar>
          </w:tcPr>
          <w:p w14:paraId="004978AC" w14:textId="77777777" w:rsidR="005968F7" w:rsidRPr="00CB7768" w:rsidRDefault="005968F7" w:rsidP="002F52F6">
            <w:pPr>
              <w:spacing w:before="120"/>
              <w:jc w:val="center"/>
              <w:rPr>
                <w:sz w:val="28"/>
                <w:szCs w:val="28"/>
              </w:rPr>
            </w:pPr>
            <w:r w:rsidRPr="00CB7768">
              <w:rPr>
                <w:iCs/>
                <w:sz w:val="28"/>
                <w:szCs w:val="28"/>
              </w:rPr>
              <w:t>……………, ngày …… tháng …… năm …….</w:t>
            </w:r>
            <w:r w:rsidRPr="00CB7768">
              <w:rPr>
                <w:sz w:val="28"/>
                <w:szCs w:val="28"/>
              </w:rPr>
              <w:br/>
            </w:r>
            <w:r w:rsidRPr="00CB7768">
              <w:rPr>
                <w:bCs/>
                <w:sz w:val="28"/>
                <w:szCs w:val="28"/>
              </w:rPr>
              <w:t>Người khai</w:t>
            </w:r>
            <w:r w:rsidRPr="00CB7768">
              <w:rPr>
                <w:sz w:val="28"/>
                <w:szCs w:val="28"/>
              </w:rPr>
              <w:br/>
            </w:r>
            <w:r w:rsidRPr="00CB7768">
              <w:rPr>
                <w:iCs/>
                <w:sz w:val="28"/>
                <w:szCs w:val="28"/>
              </w:rPr>
              <w:t>(Ký, ghi rõ họ tên)</w:t>
            </w:r>
            <w:r w:rsidRPr="00CB7768">
              <w:rPr>
                <w:sz w:val="28"/>
                <w:szCs w:val="28"/>
              </w:rPr>
              <w:br/>
            </w:r>
            <w:r w:rsidRPr="00CB7768">
              <w:rPr>
                <w:sz w:val="28"/>
                <w:szCs w:val="28"/>
              </w:rPr>
              <w:br/>
            </w:r>
            <w:r w:rsidRPr="00CB7768">
              <w:rPr>
                <w:sz w:val="28"/>
                <w:szCs w:val="28"/>
              </w:rPr>
              <w:br/>
            </w:r>
          </w:p>
        </w:tc>
      </w:tr>
    </w:tbl>
    <w:p w14:paraId="2E549170" w14:textId="77777777" w:rsidR="005968F7" w:rsidRPr="00CB7768" w:rsidRDefault="005968F7" w:rsidP="005968F7">
      <w:pPr>
        <w:spacing w:before="120" w:after="100"/>
        <w:jc w:val="both"/>
        <w:rPr>
          <w:iCs/>
        </w:rPr>
      </w:pPr>
      <w:r w:rsidRPr="00CB7768">
        <w:rPr>
          <w:iCs/>
        </w:rPr>
        <w:t>Ghi chú:</w:t>
      </w:r>
    </w:p>
    <w:p w14:paraId="7D5C3E71" w14:textId="77777777" w:rsidR="005968F7" w:rsidRPr="00CB7768" w:rsidRDefault="005968F7" w:rsidP="005968F7">
      <w:pPr>
        <w:spacing w:before="120" w:after="100"/>
        <w:jc w:val="both"/>
      </w:pPr>
      <w:r w:rsidRPr="00CB7768">
        <w:lastRenderedPageBreak/>
        <w:t>¹ Họ và tên người được ủy quyền hoặc của cha/mẹ người chưa thành niên; ghi bằng chữ in hoa, đủ dấu.</w:t>
      </w:r>
    </w:p>
    <w:p w14:paraId="56D45D33" w14:textId="77777777" w:rsidR="005968F7" w:rsidRPr="00CB7768" w:rsidRDefault="005968F7" w:rsidP="005968F7">
      <w:pPr>
        <w:spacing w:before="120" w:after="100"/>
        <w:jc w:val="both"/>
      </w:pPr>
      <w:r w:rsidRPr="00CB7768">
        <w:t>² Ghi rõ xã/phường, huyện/quận, tỉnh/ thành phố trực thuộc Trung ương.</w:t>
      </w:r>
    </w:p>
    <w:p w14:paraId="2C0859F3" w14:textId="77777777" w:rsidR="005968F7" w:rsidRPr="00CB7768" w:rsidRDefault="005968F7" w:rsidP="005968F7">
      <w:pPr>
        <w:spacing w:before="120" w:after="100"/>
        <w:jc w:val="both"/>
      </w:pPr>
      <w:r w:rsidRPr="00CB7768">
        <w:rPr>
          <w:vertAlign w:val="superscript"/>
        </w:rPr>
        <w:t xml:space="preserve">3 </w:t>
      </w:r>
      <w:r w:rsidRPr="00CB7768">
        <w:t>Ghi rõ địa chỉ để liên lạc khi cần thiết.</w:t>
      </w:r>
    </w:p>
    <w:p w14:paraId="576F92BF" w14:textId="77777777" w:rsidR="005968F7" w:rsidRPr="00CB7768" w:rsidRDefault="005968F7" w:rsidP="005968F7">
      <w:pPr>
        <w:spacing w:before="120" w:after="100"/>
        <w:jc w:val="both"/>
      </w:pPr>
      <w:r w:rsidRPr="00CB7768">
        <w:rPr>
          <w:vertAlign w:val="superscript"/>
        </w:rPr>
        <w:t xml:space="preserve">4 </w:t>
      </w:r>
      <w:r w:rsidRPr="00CB7768">
        <w:t>Ghi rõ là chứng minh nhân dân hay hộ chiếu.</w:t>
      </w:r>
    </w:p>
    <w:p w14:paraId="6E5D908F" w14:textId="77777777" w:rsidR="005968F7" w:rsidRPr="00CB7768" w:rsidRDefault="005968F7" w:rsidP="005968F7">
      <w:pPr>
        <w:spacing w:before="120" w:after="100"/>
        <w:jc w:val="both"/>
      </w:pPr>
      <w:r w:rsidRPr="00CB7768">
        <w:rPr>
          <w:vertAlign w:val="superscript"/>
        </w:rPr>
        <w:t xml:space="preserve">5 </w:t>
      </w:r>
      <w:r w:rsidRPr="00CB7768">
        <w:t>Ghi rõ mối quan hệ trong trường hợp người được ủy quyền là cha, mẹ, vợ, chồng, concủa người ủy quyền; trong trường hợp này không cần có văn bản ủy quyền.</w:t>
      </w:r>
    </w:p>
    <w:p w14:paraId="167FC2BA" w14:textId="77777777" w:rsidR="005968F7" w:rsidRPr="00CB7768" w:rsidRDefault="005968F7" w:rsidP="005968F7">
      <w:pPr>
        <w:spacing w:before="120" w:after="100"/>
        <w:jc w:val="both"/>
      </w:pPr>
      <w:r w:rsidRPr="00CB7768">
        <w:rPr>
          <w:vertAlign w:val="superscript"/>
        </w:rPr>
        <w:t xml:space="preserve">6 </w:t>
      </w:r>
      <w:r w:rsidRPr="00CB7768">
        <w:t>Ghi rõ trong trường hợp có văn bản ủy quyền.</w:t>
      </w:r>
    </w:p>
    <w:p w14:paraId="3E5E07F4" w14:textId="77777777" w:rsidR="005968F7" w:rsidRPr="00CB7768" w:rsidRDefault="005968F7" w:rsidP="005968F7">
      <w:pPr>
        <w:spacing w:before="120" w:after="100"/>
        <w:jc w:val="both"/>
      </w:pPr>
      <w:r w:rsidRPr="00CB7768">
        <w:rPr>
          <w:vertAlign w:val="superscript"/>
        </w:rPr>
        <w:t xml:space="preserve">7 </w:t>
      </w:r>
      <w:r w:rsidRPr="00CB7768">
        <w:t xml:space="preserve">Ghi bằng chữ in hoa, đủ dấu. </w:t>
      </w:r>
    </w:p>
    <w:p w14:paraId="3863DFD3" w14:textId="77777777" w:rsidR="005968F7" w:rsidRPr="00CB7768" w:rsidRDefault="005968F7" w:rsidP="005968F7">
      <w:pPr>
        <w:spacing w:before="120" w:after="100"/>
        <w:jc w:val="both"/>
      </w:pPr>
      <w:r w:rsidRPr="00CB7768">
        <w:rPr>
          <w:vertAlign w:val="superscript"/>
        </w:rPr>
        <w:t xml:space="preserve">8,9 </w:t>
      </w:r>
      <w:r w:rsidRPr="00CB7768">
        <w:t>Trường hợp có nơi thường trú và nơi tạm trú thì ghi cả hai nơi.</w:t>
      </w:r>
    </w:p>
    <w:p w14:paraId="6A8E86BA" w14:textId="77777777" w:rsidR="005968F7" w:rsidRPr="00CB7768" w:rsidRDefault="005968F7" w:rsidP="005968F7">
      <w:pPr>
        <w:spacing w:before="120" w:after="100"/>
        <w:jc w:val="both"/>
      </w:pPr>
      <w:r w:rsidRPr="00CB7768">
        <w:rPr>
          <w:vertAlign w:val="superscript"/>
        </w:rPr>
        <w:t xml:space="preserve">10 </w:t>
      </w:r>
      <w:r w:rsidRPr="00CB7768">
        <w:t>Trường hợp là người chưa thành niên dưới 14 tuổi thì không phải ghi nội dung này.</w:t>
      </w:r>
    </w:p>
    <w:p w14:paraId="78D38F0B" w14:textId="77777777" w:rsidR="005968F7" w:rsidRPr="00CB7768" w:rsidRDefault="005968F7" w:rsidP="005968F7">
      <w:pPr>
        <w:spacing w:before="120" w:after="100"/>
        <w:jc w:val="both"/>
      </w:pPr>
      <w:r w:rsidRPr="00CB7768">
        <w:rPr>
          <w:vertAlign w:val="superscript"/>
        </w:rPr>
        <w:t xml:space="preserve">11 </w:t>
      </w:r>
      <w:r w:rsidRPr="00CB7768">
        <w:t xml:space="preserve">Kê khai quá trình cư trú, nghề nghiệp, nơi làm việc từ khi từ 14 tuổi trở lên. </w:t>
      </w:r>
    </w:p>
    <w:p w14:paraId="67239467" w14:textId="77777777" w:rsidR="005968F7" w:rsidRPr="00CB7768" w:rsidRDefault="005968F7" w:rsidP="005968F7">
      <w:pPr>
        <w:spacing w:before="120" w:after="100"/>
        <w:jc w:val="both"/>
      </w:pPr>
      <w:r w:rsidRPr="00CB7768">
        <w:rPr>
          <w:vertAlign w:val="superscript"/>
        </w:rPr>
        <w:t xml:space="preserve">12 </w:t>
      </w:r>
      <w:r w:rsidRPr="00CB7768">
        <w:t>Đối với người đã từng là quân nhân tại ngũ, công chức, công nhân quốc phòng, quân nhân dự bị, dân quân tự vệ thì ghi rõ chức vụ trong thời gian phục vụ trong quân đội.</w:t>
      </w:r>
    </w:p>
    <w:p w14:paraId="5B01138D" w14:textId="77777777" w:rsidR="002C5014" w:rsidRPr="00CB7768" w:rsidRDefault="002C5014" w:rsidP="005968F7">
      <w:pPr>
        <w:spacing w:before="120" w:after="100"/>
        <w:ind w:firstLine="720"/>
        <w:jc w:val="both"/>
        <w:rPr>
          <w:b/>
          <w:bCs/>
          <w:sz w:val="28"/>
          <w:szCs w:val="28"/>
        </w:rPr>
      </w:pPr>
    </w:p>
    <w:p w14:paraId="5357E3C9" w14:textId="77777777" w:rsidR="002C5014" w:rsidRPr="00CB7768" w:rsidRDefault="002C5014" w:rsidP="005968F7">
      <w:pPr>
        <w:spacing w:before="120" w:after="100"/>
        <w:ind w:firstLine="720"/>
        <w:jc w:val="both"/>
        <w:rPr>
          <w:b/>
          <w:bCs/>
          <w:sz w:val="28"/>
          <w:szCs w:val="28"/>
        </w:rPr>
      </w:pPr>
    </w:p>
    <w:p w14:paraId="6DCA6E82" w14:textId="77777777" w:rsidR="002C5014" w:rsidRPr="00CB7768" w:rsidRDefault="002C5014" w:rsidP="005968F7">
      <w:pPr>
        <w:spacing w:before="120" w:after="100"/>
        <w:ind w:firstLine="720"/>
        <w:jc w:val="both"/>
        <w:rPr>
          <w:b/>
          <w:bCs/>
          <w:sz w:val="28"/>
          <w:szCs w:val="28"/>
        </w:rPr>
      </w:pPr>
    </w:p>
    <w:p w14:paraId="09FE5EED" w14:textId="77777777" w:rsidR="002C5014" w:rsidRPr="00CB7768" w:rsidRDefault="002C5014" w:rsidP="005968F7">
      <w:pPr>
        <w:spacing w:before="120" w:after="100"/>
        <w:ind w:firstLine="720"/>
        <w:jc w:val="both"/>
        <w:rPr>
          <w:b/>
          <w:bCs/>
          <w:sz w:val="28"/>
          <w:szCs w:val="28"/>
        </w:rPr>
      </w:pPr>
    </w:p>
    <w:p w14:paraId="7E8C5A93" w14:textId="77777777" w:rsidR="002C5014" w:rsidRPr="00CB7768" w:rsidRDefault="002C5014" w:rsidP="005968F7">
      <w:pPr>
        <w:spacing w:before="120" w:after="100"/>
        <w:ind w:firstLine="720"/>
        <w:jc w:val="both"/>
        <w:rPr>
          <w:b/>
          <w:bCs/>
          <w:sz w:val="28"/>
          <w:szCs w:val="28"/>
        </w:rPr>
      </w:pPr>
    </w:p>
    <w:p w14:paraId="697BA73F" w14:textId="77777777" w:rsidR="002C5014" w:rsidRPr="00CB7768" w:rsidRDefault="002C5014" w:rsidP="005968F7">
      <w:pPr>
        <w:spacing w:before="120" w:after="100"/>
        <w:ind w:firstLine="720"/>
        <w:jc w:val="both"/>
        <w:rPr>
          <w:b/>
          <w:bCs/>
          <w:sz w:val="28"/>
          <w:szCs w:val="28"/>
        </w:rPr>
      </w:pPr>
    </w:p>
    <w:p w14:paraId="47CC00D1" w14:textId="77777777" w:rsidR="002C5014" w:rsidRPr="00CB7768" w:rsidRDefault="002C5014" w:rsidP="005968F7">
      <w:pPr>
        <w:spacing w:before="120" w:after="100"/>
        <w:ind w:firstLine="720"/>
        <w:jc w:val="both"/>
        <w:rPr>
          <w:b/>
          <w:bCs/>
          <w:sz w:val="28"/>
          <w:szCs w:val="28"/>
        </w:rPr>
      </w:pPr>
    </w:p>
    <w:p w14:paraId="78481F19" w14:textId="77777777" w:rsidR="00355CA6" w:rsidRPr="00CB7768" w:rsidRDefault="00355CA6" w:rsidP="005968F7">
      <w:pPr>
        <w:spacing w:before="120" w:after="100"/>
        <w:ind w:firstLine="720"/>
        <w:jc w:val="both"/>
        <w:rPr>
          <w:b/>
          <w:bCs/>
          <w:sz w:val="28"/>
          <w:szCs w:val="28"/>
        </w:rPr>
      </w:pPr>
    </w:p>
    <w:p w14:paraId="01DE05BC" w14:textId="77777777" w:rsidR="00355CA6" w:rsidRPr="00CB7768" w:rsidRDefault="00355CA6" w:rsidP="005968F7">
      <w:pPr>
        <w:spacing w:before="120" w:after="100"/>
        <w:ind w:firstLine="720"/>
        <w:jc w:val="both"/>
        <w:rPr>
          <w:b/>
          <w:bCs/>
          <w:sz w:val="28"/>
          <w:szCs w:val="28"/>
        </w:rPr>
      </w:pPr>
    </w:p>
    <w:p w14:paraId="3D8EB651" w14:textId="77777777" w:rsidR="00355CA6" w:rsidRPr="00CB7768" w:rsidRDefault="00355CA6" w:rsidP="005968F7">
      <w:pPr>
        <w:spacing w:before="120" w:after="100"/>
        <w:ind w:firstLine="720"/>
        <w:jc w:val="both"/>
        <w:rPr>
          <w:b/>
          <w:bCs/>
          <w:sz w:val="28"/>
          <w:szCs w:val="28"/>
        </w:rPr>
      </w:pPr>
    </w:p>
    <w:p w14:paraId="26F52409" w14:textId="77777777" w:rsidR="00355CA6" w:rsidRPr="00CB7768" w:rsidRDefault="00355CA6" w:rsidP="005968F7">
      <w:pPr>
        <w:spacing w:before="120" w:after="100"/>
        <w:ind w:firstLine="720"/>
        <w:jc w:val="both"/>
        <w:rPr>
          <w:b/>
          <w:bCs/>
          <w:sz w:val="28"/>
          <w:szCs w:val="28"/>
        </w:rPr>
      </w:pPr>
    </w:p>
    <w:p w14:paraId="25743940" w14:textId="77777777" w:rsidR="00355CA6" w:rsidRPr="00CB7768" w:rsidRDefault="00355CA6" w:rsidP="005968F7">
      <w:pPr>
        <w:spacing w:before="120" w:after="100"/>
        <w:ind w:firstLine="720"/>
        <w:jc w:val="both"/>
        <w:rPr>
          <w:b/>
          <w:bCs/>
          <w:sz w:val="28"/>
          <w:szCs w:val="28"/>
        </w:rPr>
      </w:pPr>
    </w:p>
    <w:p w14:paraId="76C506C4" w14:textId="77777777" w:rsidR="00355CA6" w:rsidRPr="00CB7768" w:rsidRDefault="00355CA6" w:rsidP="005968F7">
      <w:pPr>
        <w:spacing w:before="120" w:after="100"/>
        <w:ind w:firstLine="720"/>
        <w:jc w:val="both"/>
        <w:rPr>
          <w:b/>
          <w:bCs/>
          <w:sz w:val="28"/>
          <w:szCs w:val="28"/>
        </w:rPr>
      </w:pPr>
    </w:p>
    <w:p w14:paraId="7FA18815" w14:textId="77777777" w:rsidR="00355CA6" w:rsidRPr="00CB7768" w:rsidRDefault="00355CA6" w:rsidP="005968F7">
      <w:pPr>
        <w:spacing w:before="120" w:after="100"/>
        <w:ind w:firstLine="720"/>
        <w:jc w:val="both"/>
        <w:rPr>
          <w:b/>
          <w:bCs/>
          <w:sz w:val="28"/>
          <w:szCs w:val="28"/>
        </w:rPr>
      </w:pPr>
    </w:p>
    <w:p w14:paraId="72EE89A2" w14:textId="77777777" w:rsidR="00355CA6" w:rsidRPr="00CB7768" w:rsidRDefault="00355CA6" w:rsidP="005968F7">
      <w:pPr>
        <w:spacing w:before="120" w:after="100"/>
        <w:ind w:firstLine="720"/>
        <w:jc w:val="both"/>
        <w:rPr>
          <w:b/>
          <w:bCs/>
          <w:sz w:val="28"/>
          <w:szCs w:val="28"/>
        </w:rPr>
      </w:pPr>
    </w:p>
    <w:p w14:paraId="4422FD5E" w14:textId="77777777" w:rsidR="00355CA6" w:rsidRPr="00CB7768" w:rsidRDefault="00355CA6" w:rsidP="005968F7">
      <w:pPr>
        <w:spacing w:before="120" w:after="100"/>
        <w:ind w:firstLine="720"/>
        <w:jc w:val="both"/>
        <w:rPr>
          <w:b/>
          <w:bCs/>
          <w:sz w:val="28"/>
          <w:szCs w:val="28"/>
        </w:rPr>
      </w:pPr>
    </w:p>
    <w:p w14:paraId="0D5EE02F" w14:textId="77777777" w:rsidR="00355CA6" w:rsidRPr="00CB7768" w:rsidRDefault="00355CA6" w:rsidP="005968F7">
      <w:pPr>
        <w:spacing w:before="120" w:after="100"/>
        <w:ind w:firstLine="720"/>
        <w:jc w:val="both"/>
        <w:rPr>
          <w:b/>
          <w:bCs/>
          <w:sz w:val="28"/>
          <w:szCs w:val="28"/>
        </w:rPr>
      </w:pPr>
    </w:p>
    <w:p w14:paraId="0BCB272C" w14:textId="77777777" w:rsidR="00355CA6" w:rsidRPr="00CB7768" w:rsidRDefault="00355CA6" w:rsidP="005968F7">
      <w:pPr>
        <w:spacing w:before="120" w:after="100"/>
        <w:ind w:firstLine="720"/>
        <w:jc w:val="both"/>
        <w:rPr>
          <w:b/>
          <w:bCs/>
          <w:sz w:val="28"/>
          <w:szCs w:val="28"/>
        </w:rPr>
      </w:pPr>
    </w:p>
    <w:p w14:paraId="0BAA6A07" w14:textId="77777777" w:rsidR="00355CA6" w:rsidRPr="00CB7768" w:rsidRDefault="00355CA6" w:rsidP="005968F7">
      <w:pPr>
        <w:spacing w:before="120" w:after="100"/>
        <w:ind w:firstLine="720"/>
        <w:jc w:val="both"/>
        <w:rPr>
          <w:b/>
          <w:bCs/>
          <w:sz w:val="28"/>
          <w:szCs w:val="28"/>
        </w:rPr>
      </w:pPr>
    </w:p>
    <w:p w14:paraId="23B23402" w14:textId="77777777" w:rsidR="00355CA6" w:rsidRPr="00CB7768" w:rsidRDefault="00355CA6" w:rsidP="005968F7">
      <w:pPr>
        <w:spacing w:before="120" w:after="100"/>
        <w:ind w:firstLine="720"/>
        <w:jc w:val="both"/>
        <w:rPr>
          <w:b/>
          <w:bCs/>
          <w:sz w:val="28"/>
          <w:szCs w:val="28"/>
        </w:rPr>
      </w:pPr>
    </w:p>
    <w:p w14:paraId="068203AD" w14:textId="77777777" w:rsidR="00355CA6" w:rsidRPr="00CB7768" w:rsidRDefault="00355CA6" w:rsidP="005968F7">
      <w:pPr>
        <w:spacing w:before="120" w:after="100"/>
        <w:ind w:firstLine="720"/>
        <w:jc w:val="both"/>
        <w:rPr>
          <w:b/>
          <w:bCs/>
          <w:sz w:val="28"/>
          <w:szCs w:val="28"/>
        </w:rPr>
      </w:pPr>
    </w:p>
    <w:p w14:paraId="44D3BA3F" w14:textId="77777777" w:rsidR="00D6355D" w:rsidRPr="00CB7768" w:rsidRDefault="00D6355D" w:rsidP="005968F7">
      <w:pPr>
        <w:spacing w:before="120" w:after="100"/>
        <w:ind w:firstLine="720"/>
        <w:jc w:val="both"/>
        <w:rPr>
          <w:b/>
          <w:bCs/>
          <w:sz w:val="28"/>
          <w:szCs w:val="28"/>
        </w:rPr>
      </w:pPr>
    </w:p>
    <w:p w14:paraId="099CD7C9" w14:textId="77777777" w:rsidR="00D6355D" w:rsidRPr="00CB7768" w:rsidRDefault="00D6355D" w:rsidP="005968F7">
      <w:pPr>
        <w:spacing w:before="120" w:after="100"/>
        <w:ind w:firstLine="720"/>
        <w:jc w:val="both"/>
        <w:rPr>
          <w:b/>
          <w:bCs/>
          <w:sz w:val="28"/>
          <w:szCs w:val="28"/>
        </w:rPr>
      </w:pPr>
    </w:p>
    <w:p w14:paraId="1391E022" w14:textId="77777777" w:rsidR="00D6355D" w:rsidRPr="00CB7768" w:rsidRDefault="00D6355D" w:rsidP="001F1E9E">
      <w:pPr>
        <w:spacing w:before="120" w:after="100"/>
        <w:jc w:val="both"/>
        <w:rPr>
          <w:b/>
          <w:bCs/>
          <w:sz w:val="28"/>
          <w:szCs w:val="28"/>
        </w:rPr>
      </w:pPr>
    </w:p>
    <w:p w14:paraId="5E502DD9" w14:textId="77777777" w:rsidR="005968F7" w:rsidRPr="00CB7768" w:rsidRDefault="005968F7" w:rsidP="005968F7">
      <w:pPr>
        <w:spacing w:before="120" w:after="100"/>
        <w:ind w:firstLine="720"/>
        <w:jc w:val="both"/>
        <w:rPr>
          <w:bCs/>
          <w:sz w:val="28"/>
          <w:szCs w:val="28"/>
        </w:rPr>
      </w:pPr>
      <w:r w:rsidRPr="00CB7768">
        <w:rPr>
          <w:b/>
          <w:bCs/>
          <w:sz w:val="28"/>
          <w:szCs w:val="28"/>
        </w:rPr>
        <w:t xml:space="preserve">2. Cấp Phiếu lý lịch tư pháp cho cơ quan nhà nước, tổ chức chính trị, tổ chức chính trị - xã hội (đối tượng là công dân Việt Nam, người nước ngoài đang cư trú ở Việt Nam). </w:t>
      </w:r>
      <w:r w:rsidR="00F04F15" w:rsidRPr="00CB7768">
        <w:rPr>
          <w:bCs/>
          <w:sz w:val="28"/>
          <w:szCs w:val="28"/>
        </w:rPr>
        <w:t>Mã số hồ sơ: B-</w:t>
      </w:r>
      <w:r w:rsidR="001F3592" w:rsidRPr="00CB7768">
        <w:rPr>
          <w:bCs/>
          <w:sz w:val="28"/>
          <w:szCs w:val="28"/>
        </w:rPr>
        <w:t>BTP-BPC-</w:t>
      </w:r>
      <w:r w:rsidR="00F04F15" w:rsidRPr="00CB7768">
        <w:rPr>
          <w:bCs/>
          <w:sz w:val="28"/>
          <w:szCs w:val="28"/>
        </w:rPr>
        <w:t>260371-TT</w:t>
      </w:r>
    </w:p>
    <w:p w14:paraId="44FBD232" w14:textId="77777777" w:rsidR="005968F7" w:rsidRPr="00CB7768" w:rsidRDefault="005968F7" w:rsidP="005968F7">
      <w:pPr>
        <w:spacing w:before="120" w:after="120" w:line="360" w:lineRule="atLeast"/>
        <w:ind w:firstLine="720"/>
        <w:jc w:val="both"/>
        <w:rPr>
          <w:b/>
          <w:bCs/>
          <w:sz w:val="28"/>
          <w:szCs w:val="28"/>
        </w:rPr>
      </w:pPr>
      <w:r w:rsidRPr="00CB7768">
        <w:rPr>
          <w:b/>
          <w:bCs/>
          <w:sz w:val="28"/>
          <w:szCs w:val="28"/>
        </w:rPr>
        <w:t>a) Trình tự thực hiện:</w:t>
      </w:r>
    </w:p>
    <w:p w14:paraId="0BBBA561" w14:textId="77777777" w:rsidR="00355CA6" w:rsidRPr="00CB7768" w:rsidRDefault="00355CA6" w:rsidP="00355CA6">
      <w:pPr>
        <w:spacing w:before="80" w:after="80"/>
        <w:ind w:firstLine="720"/>
        <w:jc w:val="both"/>
        <w:rPr>
          <w:sz w:val="28"/>
          <w:szCs w:val="28"/>
        </w:rPr>
      </w:pPr>
      <w:r w:rsidRPr="00CB7768">
        <w:rPr>
          <w:sz w:val="28"/>
          <w:szCs w:val="28"/>
        </w:rPr>
        <w:t xml:space="preserve">- Bước 1. (Tổ chức, cá nhân) có yêu cầu cấp </w:t>
      </w:r>
      <w:r w:rsidRPr="00CB7768">
        <w:rPr>
          <w:bCs/>
          <w:sz w:val="28"/>
          <w:szCs w:val="28"/>
        </w:rPr>
        <w:t>Phiếu lý lịch tư pháp</w:t>
      </w:r>
      <w:r w:rsidRPr="00CB7768">
        <w:rPr>
          <w:sz w:val="28"/>
          <w:szCs w:val="28"/>
        </w:rPr>
        <w:t xml:space="preserve"> nộp hồ sơ trực tiếp (đối với Phiếu Lý lịch tư pháp số 2) hoặc lập 01 bộ hồ sơ theo quy định gửi qua dịch vụ bưu chính công ích hoặc qua dịch vụ công trực tuyến đến bộ phận tiếp nhận của Sở Tư pháp tạiTrung tâm phục vụ hành chính công tỉnh Bình Phước, địa chỉ Quốc lộ 14, phường Tân Bình, thành phố Đồng Xoài, tỉnh Bình Phước:</w:t>
      </w:r>
    </w:p>
    <w:p w14:paraId="38C42C37" w14:textId="77777777" w:rsidR="005968F7" w:rsidRPr="00CB7768" w:rsidRDefault="005968F7" w:rsidP="005968F7">
      <w:pPr>
        <w:spacing w:before="120" w:after="100"/>
        <w:ind w:firstLine="624"/>
        <w:jc w:val="both"/>
        <w:rPr>
          <w:sz w:val="28"/>
          <w:szCs w:val="28"/>
        </w:rPr>
      </w:pPr>
      <w:r w:rsidRPr="00CB7768">
        <w:rPr>
          <w:sz w:val="28"/>
          <w:szCs w:val="28"/>
        </w:rPr>
        <w:t>+ Đối với công dân Việt Nam nộp tại nơi người đó thường trú; trường hợp không có nơi thường trú thì nộp tại nơi người đó tạm trú; trường hợp cư trú ở nước ngoài thì nộp tại nơi cư trú trước khi xuất cảnh.</w:t>
      </w:r>
    </w:p>
    <w:p w14:paraId="58E119BD" w14:textId="77777777" w:rsidR="005968F7" w:rsidRPr="00CB7768" w:rsidRDefault="005968F7" w:rsidP="005968F7">
      <w:pPr>
        <w:spacing w:before="120" w:after="100"/>
        <w:ind w:firstLine="624"/>
        <w:jc w:val="both"/>
        <w:rPr>
          <w:sz w:val="28"/>
          <w:szCs w:val="28"/>
        </w:rPr>
      </w:pPr>
      <w:r w:rsidRPr="00CB7768">
        <w:rPr>
          <w:sz w:val="28"/>
          <w:szCs w:val="28"/>
        </w:rPr>
        <w:t>+ Đối với người nước ngoài cư trú tại Việt Nam thì nộp tại nơi người đó cư trú.</w:t>
      </w:r>
    </w:p>
    <w:p w14:paraId="46350021" w14:textId="72FC1FB2" w:rsidR="00255610" w:rsidRDefault="00255610" w:rsidP="00255610">
      <w:pPr>
        <w:spacing w:before="120" w:after="120"/>
        <w:ind w:firstLine="720"/>
        <w:jc w:val="both"/>
        <w:rPr>
          <w:sz w:val="28"/>
          <w:szCs w:val="28"/>
        </w:rPr>
      </w:pPr>
      <w:r w:rsidRPr="00CB7768">
        <w:rPr>
          <w:sz w:val="28"/>
          <w:szCs w:val="28"/>
        </w:rPr>
        <w:t xml:space="preserve">- Bước </w:t>
      </w:r>
      <w:r>
        <w:rPr>
          <w:sz w:val="28"/>
          <w:szCs w:val="28"/>
        </w:rPr>
        <w:t>2</w:t>
      </w:r>
      <w:r w:rsidRPr="00CB7768">
        <w:rPr>
          <w:sz w:val="28"/>
          <w:szCs w:val="28"/>
        </w:rPr>
        <w:t xml:space="preserve">. </w:t>
      </w:r>
      <w:r>
        <w:rPr>
          <w:sz w:val="28"/>
          <w:szCs w:val="28"/>
        </w:rPr>
        <w:t xml:space="preserve">Sở Tư pháp gửi toàn bộ hồ sơ cho Trung tâm lý lịch tư pháp quốc gia để tra cứu thông tin về tình trạng án tích của đương sự và gửi lại cho Sở Tư pháp kết quả tra cứu . </w:t>
      </w:r>
    </w:p>
    <w:p w14:paraId="4EA546BE" w14:textId="7E6AE6C1" w:rsidR="005968F7" w:rsidRPr="00CB7768" w:rsidRDefault="005968F7" w:rsidP="005968F7">
      <w:pPr>
        <w:spacing w:before="120" w:after="100"/>
        <w:ind w:firstLine="624"/>
        <w:jc w:val="both"/>
        <w:rPr>
          <w:sz w:val="28"/>
          <w:szCs w:val="28"/>
        </w:rPr>
      </w:pPr>
      <w:r w:rsidRPr="00CB7768">
        <w:rPr>
          <w:sz w:val="28"/>
          <w:szCs w:val="28"/>
        </w:rPr>
        <w:t>-</w:t>
      </w:r>
      <w:r w:rsidR="00255610">
        <w:rPr>
          <w:sz w:val="28"/>
          <w:szCs w:val="28"/>
        </w:rPr>
        <w:t xml:space="preserve"> </w:t>
      </w:r>
      <w:r w:rsidR="00355CA6" w:rsidRPr="00CB7768">
        <w:rPr>
          <w:sz w:val="28"/>
          <w:szCs w:val="28"/>
        </w:rPr>
        <w:t xml:space="preserve">Bước </w:t>
      </w:r>
      <w:r w:rsidR="00255610">
        <w:rPr>
          <w:sz w:val="28"/>
          <w:szCs w:val="28"/>
        </w:rPr>
        <w:t>3</w:t>
      </w:r>
      <w:r w:rsidR="000B7645">
        <w:rPr>
          <w:sz w:val="28"/>
          <w:szCs w:val="28"/>
        </w:rPr>
        <w:t>.</w:t>
      </w:r>
      <w:r w:rsidR="00355CA6" w:rsidRPr="00CB7768">
        <w:rPr>
          <w:sz w:val="28"/>
          <w:szCs w:val="28"/>
        </w:rPr>
        <w:t xml:space="preserve"> </w:t>
      </w:r>
      <w:r w:rsidRPr="00CB7768">
        <w:rPr>
          <w:sz w:val="28"/>
          <w:szCs w:val="28"/>
        </w:rPr>
        <w:t>Nhận kết quả tại nơi nộp hồ sơ</w:t>
      </w:r>
      <w:r w:rsidR="00255610">
        <w:rPr>
          <w:sz w:val="28"/>
          <w:szCs w:val="28"/>
        </w:rPr>
        <w:t xml:space="preserve"> </w:t>
      </w:r>
      <w:r w:rsidRPr="00CB7768">
        <w:rPr>
          <w:sz w:val="28"/>
          <w:szCs w:val="28"/>
        </w:rPr>
        <w:t>hoặc qua hệ thống bưu chính viễn thông</w:t>
      </w:r>
    </w:p>
    <w:p w14:paraId="3597D41F" w14:textId="77777777" w:rsidR="005968F7" w:rsidRPr="00CB7768" w:rsidRDefault="005968F7" w:rsidP="005968F7">
      <w:pPr>
        <w:spacing w:before="120" w:after="120" w:line="360" w:lineRule="atLeast"/>
        <w:ind w:firstLine="624"/>
        <w:jc w:val="both"/>
        <w:rPr>
          <w:b/>
          <w:bCs/>
          <w:sz w:val="28"/>
          <w:szCs w:val="28"/>
        </w:rPr>
      </w:pPr>
      <w:r w:rsidRPr="00CB7768">
        <w:rPr>
          <w:b/>
          <w:bCs/>
          <w:sz w:val="28"/>
          <w:szCs w:val="28"/>
        </w:rPr>
        <w:t xml:space="preserve">b) Cách thức thực hiện: </w:t>
      </w:r>
      <w:r w:rsidRPr="00CB7768">
        <w:rPr>
          <w:sz w:val="28"/>
          <w:szCs w:val="28"/>
        </w:rPr>
        <w:t xml:space="preserve">Nộp hồ sơ trực tiếp tại bộ phận tiếp nhận của Sở Tư pháp thuộc trung tâm hành chính công tỉnh Bình Phước, địa chỉ Quốc lộ 14, phường Tân Bình, </w:t>
      </w:r>
      <w:r w:rsidR="001A65EA" w:rsidRPr="00CB7768">
        <w:rPr>
          <w:sz w:val="28"/>
          <w:szCs w:val="28"/>
        </w:rPr>
        <w:t>thành phố</w:t>
      </w:r>
      <w:r w:rsidRPr="00CB7768">
        <w:rPr>
          <w:sz w:val="28"/>
          <w:szCs w:val="28"/>
        </w:rPr>
        <w:t xml:space="preserve"> Đồng Xoài, tỉnh Bình Phước</w:t>
      </w:r>
    </w:p>
    <w:p w14:paraId="1CB16EB9" w14:textId="77777777" w:rsidR="005968F7" w:rsidRPr="00CB7768" w:rsidRDefault="005968F7" w:rsidP="005968F7">
      <w:pPr>
        <w:spacing w:before="120" w:after="120" w:line="360" w:lineRule="atLeast"/>
        <w:ind w:firstLine="624"/>
        <w:jc w:val="both"/>
        <w:rPr>
          <w:b/>
          <w:sz w:val="28"/>
          <w:szCs w:val="28"/>
        </w:rPr>
      </w:pPr>
      <w:r w:rsidRPr="00CB7768">
        <w:rPr>
          <w:b/>
          <w:bCs/>
          <w:sz w:val="28"/>
          <w:szCs w:val="28"/>
        </w:rPr>
        <w:t>c)</w:t>
      </w:r>
      <w:r w:rsidR="00B12D09" w:rsidRPr="00CB7768">
        <w:rPr>
          <w:b/>
          <w:bCs/>
          <w:sz w:val="28"/>
          <w:szCs w:val="28"/>
        </w:rPr>
        <w:t xml:space="preserve"> </w:t>
      </w:r>
      <w:r w:rsidRPr="00CB7768">
        <w:rPr>
          <w:b/>
          <w:bCs/>
          <w:sz w:val="28"/>
          <w:szCs w:val="28"/>
        </w:rPr>
        <w:t>Thành phần, số lượng hồ sơ</w:t>
      </w:r>
      <w:r w:rsidRPr="00CB7768">
        <w:rPr>
          <w:b/>
          <w:sz w:val="28"/>
          <w:szCs w:val="28"/>
        </w:rPr>
        <w:t>:</w:t>
      </w:r>
    </w:p>
    <w:p w14:paraId="5DF1714B" w14:textId="77777777" w:rsidR="005968F7" w:rsidRPr="00CB7768" w:rsidRDefault="005968F7" w:rsidP="005968F7">
      <w:pPr>
        <w:spacing w:before="120" w:after="120" w:line="360" w:lineRule="atLeast"/>
        <w:ind w:firstLine="624"/>
        <w:jc w:val="both"/>
        <w:rPr>
          <w:b/>
          <w:i/>
          <w:sz w:val="28"/>
          <w:szCs w:val="28"/>
        </w:rPr>
      </w:pPr>
      <w:r w:rsidRPr="00CB7768">
        <w:rPr>
          <w:b/>
          <w:i/>
          <w:sz w:val="28"/>
          <w:szCs w:val="28"/>
        </w:rPr>
        <w:t>- Thành phần hồ sơ:</w:t>
      </w:r>
    </w:p>
    <w:p w14:paraId="12942C08" w14:textId="77777777" w:rsidR="005968F7" w:rsidRPr="00CB7768" w:rsidRDefault="005968F7" w:rsidP="005968F7">
      <w:pPr>
        <w:widowControl w:val="0"/>
        <w:spacing w:before="120" w:after="120"/>
        <w:ind w:firstLine="624"/>
        <w:jc w:val="both"/>
        <w:rPr>
          <w:sz w:val="28"/>
          <w:szCs w:val="28"/>
        </w:rPr>
      </w:pPr>
      <w:r w:rsidRPr="00CB7768">
        <w:rPr>
          <w:sz w:val="28"/>
          <w:szCs w:val="28"/>
        </w:rPr>
        <w:t xml:space="preserve">+ Văn bản yêu cầu cấp Phiếu lý lịch tư pháp số 1 dành cho cơ quan, tổ chức </w:t>
      </w:r>
      <w:r w:rsidRPr="00CB7768">
        <w:rPr>
          <w:iCs/>
          <w:sz w:val="28"/>
          <w:szCs w:val="28"/>
        </w:rPr>
        <w:t>(Mẫu số 05a/2013/TT-LLTP).</w:t>
      </w:r>
    </w:p>
    <w:p w14:paraId="5969E3F4" w14:textId="77777777" w:rsidR="005968F7" w:rsidRPr="00CB7768" w:rsidRDefault="005968F7" w:rsidP="005968F7">
      <w:pPr>
        <w:pStyle w:val="BodyTextIndent2"/>
        <w:spacing w:before="120" w:line="360" w:lineRule="atLeast"/>
        <w:ind w:left="0" w:firstLine="624"/>
        <w:jc w:val="both"/>
        <w:rPr>
          <w:rFonts w:ascii="Times New Roman" w:hAnsi="Times New Roman" w:cs="Times New Roman"/>
          <w:sz w:val="28"/>
          <w:szCs w:val="28"/>
          <w:lang w:val="vi-VN"/>
        </w:rPr>
      </w:pPr>
      <w:r w:rsidRPr="00CB7768">
        <w:rPr>
          <w:rFonts w:ascii="Times New Roman" w:hAnsi="Times New Roman" w:cs="Times New Roman"/>
          <w:sz w:val="28"/>
          <w:szCs w:val="28"/>
          <w:lang w:val="vi-VN"/>
        </w:rPr>
        <w:t>- Số lượng hồ sơ: 01 bộ.</w:t>
      </w:r>
    </w:p>
    <w:p w14:paraId="4E5AF88F" w14:textId="77777777" w:rsidR="005968F7" w:rsidRPr="00CB7768" w:rsidRDefault="005968F7" w:rsidP="005968F7">
      <w:pPr>
        <w:spacing w:before="120" w:after="100"/>
        <w:ind w:firstLine="624"/>
        <w:jc w:val="both"/>
        <w:rPr>
          <w:sz w:val="28"/>
          <w:szCs w:val="28"/>
        </w:rPr>
      </w:pPr>
      <w:r w:rsidRPr="00CB7768">
        <w:rPr>
          <w:b/>
          <w:bCs/>
          <w:sz w:val="28"/>
          <w:szCs w:val="28"/>
        </w:rPr>
        <w:t>d) Thời hạn giải quyết</w:t>
      </w:r>
      <w:r w:rsidRPr="00CB7768">
        <w:rPr>
          <w:b/>
          <w:sz w:val="28"/>
          <w:szCs w:val="28"/>
        </w:rPr>
        <w:t>:</w:t>
      </w:r>
      <w:r w:rsidRPr="00CB7768">
        <w:rPr>
          <w:sz w:val="28"/>
          <w:szCs w:val="28"/>
        </w:rPr>
        <w:t xml:space="preserve"> 10 ngày làm việc, kể từ ngày nhận được yêu cầu hợp lệ. Trường hợp người được yêu cầu cấp Phiếu lý lịch tư pháp là công dân Việt Nam đã cư trú ở nhiều nơi hoặc có thời gian cư trú ở nước ngoài, người nước ngoài, trường hợp phải xác minh về điều kiện đương nhiên được xóa án tích thì thời hạn không quá 15 ngày.</w:t>
      </w:r>
    </w:p>
    <w:p w14:paraId="12FE5587" w14:textId="77777777" w:rsidR="005968F7" w:rsidRPr="00CB7768" w:rsidRDefault="005968F7" w:rsidP="005968F7">
      <w:pPr>
        <w:spacing w:before="120" w:after="120" w:line="360" w:lineRule="atLeast"/>
        <w:ind w:firstLine="624"/>
        <w:jc w:val="both"/>
        <w:rPr>
          <w:sz w:val="28"/>
          <w:szCs w:val="28"/>
        </w:rPr>
      </w:pPr>
      <w:r w:rsidRPr="00CB7768">
        <w:rPr>
          <w:b/>
          <w:bCs/>
          <w:sz w:val="28"/>
          <w:szCs w:val="28"/>
        </w:rPr>
        <w:t>đ) Đối tượng thực hiện TTHC</w:t>
      </w:r>
      <w:r w:rsidRPr="00CB7768">
        <w:rPr>
          <w:b/>
          <w:sz w:val="28"/>
          <w:szCs w:val="28"/>
        </w:rPr>
        <w:t>:</w:t>
      </w:r>
      <w:r w:rsidRPr="00CB7768">
        <w:rPr>
          <w:sz w:val="28"/>
          <w:szCs w:val="28"/>
        </w:rPr>
        <w:t xml:space="preserve"> Cơ quan nhà nước, tổ chức chính trị, tổ chức chính trị - xã hội.</w:t>
      </w:r>
    </w:p>
    <w:p w14:paraId="4223CBC6" w14:textId="77777777" w:rsidR="005968F7" w:rsidRPr="00CB7768" w:rsidRDefault="005968F7" w:rsidP="005968F7">
      <w:pPr>
        <w:spacing w:before="120" w:after="120" w:line="360" w:lineRule="atLeast"/>
        <w:ind w:firstLine="624"/>
        <w:jc w:val="both"/>
        <w:rPr>
          <w:b/>
          <w:sz w:val="28"/>
          <w:szCs w:val="28"/>
        </w:rPr>
      </w:pPr>
      <w:r w:rsidRPr="00CB7768">
        <w:rPr>
          <w:b/>
          <w:sz w:val="28"/>
          <w:szCs w:val="28"/>
        </w:rPr>
        <w:lastRenderedPageBreak/>
        <w:t>e) Cơ quan thực hiện TTHC:</w:t>
      </w:r>
    </w:p>
    <w:p w14:paraId="724D3974" w14:textId="77777777" w:rsidR="005968F7" w:rsidRPr="00CB7768" w:rsidRDefault="005968F7" w:rsidP="005968F7">
      <w:pPr>
        <w:spacing w:before="120" w:after="120" w:line="360" w:lineRule="atLeast"/>
        <w:ind w:firstLine="624"/>
        <w:jc w:val="both"/>
        <w:rPr>
          <w:sz w:val="28"/>
          <w:szCs w:val="28"/>
        </w:rPr>
      </w:pPr>
      <w:r w:rsidRPr="00CB7768">
        <w:rPr>
          <w:sz w:val="28"/>
          <w:szCs w:val="28"/>
        </w:rPr>
        <w:t>- Cơ quan có thẩm quyền quyết định</w:t>
      </w:r>
      <w:r w:rsidRPr="00CB7768">
        <w:rPr>
          <w:b/>
          <w:sz w:val="28"/>
          <w:szCs w:val="28"/>
        </w:rPr>
        <w:t>:</w:t>
      </w:r>
      <w:r w:rsidRPr="00CB7768">
        <w:rPr>
          <w:sz w:val="28"/>
          <w:szCs w:val="28"/>
        </w:rPr>
        <w:t xml:space="preserve"> Sở Tư pháp</w:t>
      </w:r>
    </w:p>
    <w:p w14:paraId="17A1FEC5" w14:textId="77777777" w:rsidR="005968F7" w:rsidRPr="00CB7768" w:rsidRDefault="005968F7" w:rsidP="005968F7">
      <w:pPr>
        <w:spacing w:before="120" w:after="120" w:line="360" w:lineRule="atLeast"/>
        <w:ind w:firstLine="624"/>
        <w:jc w:val="both"/>
        <w:rPr>
          <w:sz w:val="28"/>
          <w:szCs w:val="28"/>
        </w:rPr>
      </w:pPr>
      <w:r w:rsidRPr="00CB7768">
        <w:rPr>
          <w:bCs/>
          <w:sz w:val="28"/>
          <w:szCs w:val="28"/>
        </w:rPr>
        <w:t>- Cơ quan thực hiện thủ tục hành chính</w:t>
      </w:r>
      <w:r w:rsidRPr="00CB7768">
        <w:rPr>
          <w:b/>
          <w:sz w:val="28"/>
          <w:szCs w:val="28"/>
        </w:rPr>
        <w:t>:</w:t>
      </w:r>
      <w:r w:rsidRPr="00CB7768">
        <w:rPr>
          <w:sz w:val="28"/>
          <w:szCs w:val="28"/>
        </w:rPr>
        <w:t xml:space="preserve"> Sở Tư pháp</w:t>
      </w:r>
    </w:p>
    <w:p w14:paraId="3CB78723" w14:textId="77777777" w:rsidR="005968F7" w:rsidRPr="00CB7768" w:rsidRDefault="005968F7" w:rsidP="005968F7">
      <w:pPr>
        <w:spacing w:before="120" w:after="100"/>
        <w:ind w:firstLine="624"/>
        <w:jc w:val="both"/>
        <w:rPr>
          <w:sz w:val="28"/>
          <w:szCs w:val="28"/>
        </w:rPr>
      </w:pPr>
      <w:r w:rsidRPr="00CB7768">
        <w:rPr>
          <w:bCs/>
          <w:sz w:val="28"/>
          <w:szCs w:val="28"/>
        </w:rPr>
        <w:t>- Cơ quan phối hợp:</w:t>
      </w:r>
      <w:r w:rsidRPr="00CB7768">
        <w:rPr>
          <w:sz w:val="28"/>
          <w:szCs w:val="28"/>
        </w:rPr>
        <w:t> </w:t>
      </w:r>
    </w:p>
    <w:p w14:paraId="67C80CB3" w14:textId="77777777" w:rsidR="005968F7" w:rsidRPr="00CB7768" w:rsidRDefault="005968F7" w:rsidP="005968F7">
      <w:pPr>
        <w:spacing w:before="120" w:after="100"/>
        <w:ind w:firstLine="624"/>
        <w:jc w:val="both"/>
        <w:rPr>
          <w:sz w:val="28"/>
          <w:szCs w:val="28"/>
        </w:rPr>
      </w:pPr>
      <w:r w:rsidRPr="00CB7768">
        <w:rPr>
          <w:sz w:val="28"/>
          <w:szCs w:val="28"/>
        </w:rPr>
        <w:t>+ Cơ quan công an</w:t>
      </w:r>
    </w:p>
    <w:p w14:paraId="009C17B5" w14:textId="77777777" w:rsidR="005968F7" w:rsidRPr="00CB7768" w:rsidRDefault="005968F7" w:rsidP="005968F7">
      <w:pPr>
        <w:spacing w:before="120" w:after="100"/>
        <w:ind w:firstLine="624"/>
        <w:jc w:val="both"/>
        <w:rPr>
          <w:sz w:val="28"/>
          <w:szCs w:val="28"/>
        </w:rPr>
      </w:pPr>
      <w:r w:rsidRPr="00CB7768">
        <w:rPr>
          <w:sz w:val="28"/>
          <w:szCs w:val="28"/>
        </w:rPr>
        <w:t>+ Cơ quan Tòa án: Trường hợp sau khi tra cứu thông tin lý lịch tư pháp tại cơ quan Công an mà vẫn chưa đủ căn cứ để kết luận hoặc nội dung về tình trạng án tích của đương sự có điểm chưa rõ ràng, đầy đủ để khẳng định đương sự có án tích hay không có án tích.</w:t>
      </w:r>
    </w:p>
    <w:p w14:paraId="7F4624B6" w14:textId="77777777" w:rsidR="005968F7" w:rsidRPr="00CB7768" w:rsidRDefault="005968F7" w:rsidP="005968F7">
      <w:pPr>
        <w:spacing w:before="120" w:after="100"/>
        <w:ind w:firstLine="624"/>
        <w:jc w:val="both"/>
        <w:rPr>
          <w:sz w:val="28"/>
          <w:szCs w:val="28"/>
        </w:rPr>
      </w:pPr>
      <w:r w:rsidRPr="00CB7768">
        <w:rPr>
          <w:sz w:val="28"/>
          <w:szCs w:val="28"/>
        </w:rPr>
        <w:t>+ Cơ quan có thẩm quyền thuộc Bộ Quốc phòng: Trường hợp cấp Phiếu lý lịch tư pháp cho người từng là sĩ quan, hạ sĩ quan, binh sĩ, quân nhân chuyên nghiệp, công nhân viên quốc phòng.</w:t>
      </w:r>
    </w:p>
    <w:p w14:paraId="40FB4F88" w14:textId="77777777" w:rsidR="005968F7" w:rsidRPr="00CB7768" w:rsidRDefault="005968F7" w:rsidP="005968F7">
      <w:pPr>
        <w:spacing w:before="120" w:after="100"/>
        <w:ind w:firstLine="624"/>
        <w:jc w:val="both"/>
        <w:rPr>
          <w:sz w:val="28"/>
          <w:szCs w:val="28"/>
        </w:rPr>
      </w:pPr>
      <w:r w:rsidRPr="00CB7768">
        <w:rPr>
          <w:sz w:val="28"/>
          <w:szCs w:val="28"/>
        </w:rPr>
        <w:t>+ Trung tâm Lý lịch tư pháp quốc gia: Trường hợp công dân Việt Nam đã thường trú tại nhiều tỉnh, thành phố trực thuộc Trung ương, có thời gian cư trú ở nước ngoài; người nước ngoài cư trú tại Việt Nam từ ngày 01/7/2010.</w:t>
      </w:r>
    </w:p>
    <w:p w14:paraId="0426EBB4" w14:textId="77777777" w:rsidR="005968F7" w:rsidRPr="00CB7768" w:rsidRDefault="005968F7" w:rsidP="005968F7">
      <w:pPr>
        <w:spacing w:before="120" w:after="100"/>
        <w:ind w:firstLine="624"/>
        <w:jc w:val="both"/>
        <w:rPr>
          <w:sz w:val="28"/>
          <w:szCs w:val="28"/>
        </w:rPr>
      </w:pPr>
      <w:r w:rsidRPr="00CB7768">
        <w:rPr>
          <w:sz w:val="28"/>
          <w:szCs w:val="28"/>
        </w:rPr>
        <w:t>+ Ủy ban nhân dân xã, phường, thị trấn; cơ quan, tổ chức, cơ quan tiến hành tố tụng có liên quan: trường hợp phối hợp xác minh về điều kiện đương nhiên được xóa án tích.</w:t>
      </w:r>
    </w:p>
    <w:p w14:paraId="642CFCF4" w14:textId="77777777" w:rsidR="005968F7" w:rsidRPr="00CB7768" w:rsidRDefault="005968F7" w:rsidP="005968F7">
      <w:pPr>
        <w:spacing w:before="120" w:after="120" w:line="360" w:lineRule="atLeast"/>
        <w:ind w:firstLine="624"/>
        <w:jc w:val="both"/>
        <w:rPr>
          <w:sz w:val="28"/>
          <w:szCs w:val="28"/>
        </w:rPr>
      </w:pPr>
      <w:r w:rsidRPr="00CB7768">
        <w:rPr>
          <w:b/>
          <w:bCs/>
          <w:sz w:val="28"/>
          <w:szCs w:val="28"/>
        </w:rPr>
        <w:t>g) Kết quả thực hiện TTHC:</w:t>
      </w:r>
      <w:r w:rsidRPr="00CB7768">
        <w:rPr>
          <w:sz w:val="28"/>
          <w:szCs w:val="28"/>
        </w:rPr>
        <w:t xml:space="preserve"> Phiếu lý lịch tư pháp số 1.</w:t>
      </w:r>
    </w:p>
    <w:p w14:paraId="2CF10F0F" w14:textId="77777777" w:rsidR="005968F7" w:rsidRPr="00CB7768" w:rsidRDefault="005968F7" w:rsidP="005968F7">
      <w:pPr>
        <w:pStyle w:val="NormalWeb"/>
        <w:spacing w:before="120" w:beforeAutospacing="0" w:after="120" w:afterAutospacing="0" w:line="360" w:lineRule="atLeast"/>
        <w:ind w:firstLine="624"/>
        <w:jc w:val="both"/>
        <w:rPr>
          <w:b/>
          <w:bCs/>
          <w:sz w:val="28"/>
          <w:szCs w:val="28"/>
        </w:rPr>
      </w:pPr>
      <w:r w:rsidRPr="00CB7768">
        <w:rPr>
          <w:b/>
          <w:bCs/>
          <w:sz w:val="28"/>
          <w:szCs w:val="28"/>
        </w:rPr>
        <w:t>h) Phí:</w:t>
      </w:r>
      <w:r w:rsidRPr="00CB7768">
        <w:rPr>
          <w:sz w:val="28"/>
          <w:szCs w:val="28"/>
        </w:rPr>
        <w:t xml:space="preserve"> Không</w:t>
      </w:r>
    </w:p>
    <w:p w14:paraId="36DB73F0" w14:textId="77777777" w:rsidR="005968F7" w:rsidRPr="00CB7768" w:rsidRDefault="005968F7" w:rsidP="005968F7">
      <w:pPr>
        <w:widowControl w:val="0"/>
        <w:spacing w:before="120" w:after="120"/>
        <w:ind w:firstLine="624"/>
        <w:jc w:val="both"/>
        <w:rPr>
          <w:iCs/>
          <w:sz w:val="28"/>
          <w:szCs w:val="28"/>
        </w:rPr>
      </w:pPr>
      <w:r w:rsidRPr="00CB7768">
        <w:rPr>
          <w:b/>
          <w:bCs/>
          <w:sz w:val="28"/>
          <w:szCs w:val="28"/>
        </w:rPr>
        <w:t xml:space="preserve">i) </w:t>
      </w:r>
      <w:r w:rsidRPr="00CB7768">
        <w:rPr>
          <w:b/>
          <w:sz w:val="28"/>
          <w:szCs w:val="28"/>
        </w:rPr>
        <w:t>Mẫu đơn, mẫu tờ khai hành chính:</w:t>
      </w:r>
      <w:r w:rsidRPr="00CB7768">
        <w:rPr>
          <w:sz w:val="28"/>
          <w:szCs w:val="28"/>
        </w:rPr>
        <w:t xml:space="preserve"> Văn bản yêu cầu cấp Phiếu lý lịch tư pháp số 1 dành cho cơ quan, tổ chức </w:t>
      </w:r>
      <w:r w:rsidRPr="00CB7768">
        <w:rPr>
          <w:iCs/>
          <w:sz w:val="28"/>
          <w:szCs w:val="28"/>
        </w:rPr>
        <w:t>(Mẫu số 05a/2013/TT-LLTP).</w:t>
      </w:r>
    </w:p>
    <w:p w14:paraId="1BFB8E97" w14:textId="77777777" w:rsidR="005968F7" w:rsidRPr="00CB7768" w:rsidRDefault="005968F7" w:rsidP="005968F7">
      <w:pPr>
        <w:spacing w:before="120" w:after="120" w:line="360" w:lineRule="atLeast"/>
        <w:ind w:firstLine="624"/>
        <w:jc w:val="both"/>
        <w:rPr>
          <w:sz w:val="28"/>
          <w:szCs w:val="28"/>
        </w:rPr>
      </w:pPr>
      <w:r w:rsidRPr="00CB7768">
        <w:rPr>
          <w:b/>
          <w:sz w:val="28"/>
          <w:szCs w:val="28"/>
        </w:rPr>
        <w:t xml:space="preserve">k) </w:t>
      </w:r>
      <w:r w:rsidRPr="00CB7768">
        <w:rPr>
          <w:b/>
          <w:bCs/>
          <w:sz w:val="28"/>
          <w:szCs w:val="28"/>
        </w:rPr>
        <w:t>Yêu cầu, điều kiện thực hiện TTHC</w:t>
      </w:r>
      <w:r w:rsidRPr="00CB7768">
        <w:rPr>
          <w:b/>
          <w:sz w:val="28"/>
          <w:szCs w:val="28"/>
        </w:rPr>
        <w:t>:</w:t>
      </w:r>
      <w:r w:rsidRPr="00CB7768">
        <w:rPr>
          <w:sz w:val="28"/>
          <w:szCs w:val="28"/>
        </w:rPr>
        <w:t>Không</w:t>
      </w:r>
    </w:p>
    <w:p w14:paraId="1C99E683" w14:textId="77777777" w:rsidR="005968F7" w:rsidRPr="00CB7768" w:rsidRDefault="005968F7" w:rsidP="005968F7">
      <w:pPr>
        <w:spacing w:before="120" w:after="120" w:line="360" w:lineRule="atLeast"/>
        <w:ind w:firstLine="624"/>
        <w:jc w:val="both"/>
        <w:rPr>
          <w:sz w:val="28"/>
          <w:szCs w:val="28"/>
        </w:rPr>
      </w:pPr>
      <w:r w:rsidRPr="00CB7768">
        <w:rPr>
          <w:b/>
          <w:bCs/>
          <w:sz w:val="28"/>
          <w:szCs w:val="28"/>
        </w:rPr>
        <w:t>l) Căn cứ pháp lý của TTHC</w:t>
      </w:r>
      <w:r w:rsidRPr="00CB7768">
        <w:rPr>
          <w:bCs/>
          <w:sz w:val="28"/>
          <w:szCs w:val="28"/>
        </w:rPr>
        <w:t>:</w:t>
      </w:r>
    </w:p>
    <w:p w14:paraId="572CF725" w14:textId="77777777" w:rsidR="005968F7" w:rsidRPr="00CB7768" w:rsidRDefault="005968F7" w:rsidP="005968F7">
      <w:pPr>
        <w:spacing w:before="120" w:after="100"/>
        <w:ind w:firstLine="624"/>
        <w:jc w:val="both"/>
        <w:rPr>
          <w:sz w:val="28"/>
          <w:szCs w:val="28"/>
        </w:rPr>
      </w:pPr>
      <w:r w:rsidRPr="00CB7768">
        <w:rPr>
          <w:sz w:val="28"/>
          <w:szCs w:val="28"/>
        </w:rPr>
        <w:t>- Luật Lý lịch tư pháp năm 2009;</w:t>
      </w:r>
    </w:p>
    <w:p w14:paraId="7312322F" w14:textId="77777777" w:rsidR="005968F7" w:rsidRPr="00CB7768" w:rsidRDefault="005968F7" w:rsidP="005968F7">
      <w:pPr>
        <w:spacing w:before="120" w:after="100"/>
        <w:ind w:firstLine="624"/>
        <w:jc w:val="both"/>
        <w:rPr>
          <w:sz w:val="28"/>
          <w:szCs w:val="28"/>
        </w:rPr>
      </w:pPr>
      <w:r w:rsidRPr="00CB7768">
        <w:rPr>
          <w:sz w:val="28"/>
          <w:szCs w:val="28"/>
        </w:rPr>
        <w:t>- Nghị định số 111/2010/NĐ-CP ngày 23/11/2010 của Chính phủ quy định chi tiết và hướng dẫn thi hành một số điều của Luật Lý lịch tư pháp;</w:t>
      </w:r>
    </w:p>
    <w:p w14:paraId="1C1C3CEC" w14:textId="77777777" w:rsidR="005968F7" w:rsidRPr="00CB7768" w:rsidRDefault="005968F7" w:rsidP="005968F7">
      <w:pPr>
        <w:spacing w:before="120" w:after="100"/>
        <w:ind w:firstLine="624"/>
        <w:jc w:val="both"/>
        <w:rPr>
          <w:sz w:val="28"/>
          <w:szCs w:val="28"/>
        </w:rPr>
      </w:pPr>
      <w:r w:rsidRPr="00CB7768">
        <w:rPr>
          <w:sz w:val="28"/>
          <w:szCs w:val="28"/>
        </w:rPr>
        <w:t>- Thông tư số 13/2011/TT-BTP ngày 27/6/2011 về việc ban hành và hướng dẫn sử dụng biểu mẫu và mẫu sổ lý lịch tư pháp;</w:t>
      </w:r>
    </w:p>
    <w:p w14:paraId="0259E95A" w14:textId="77777777" w:rsidR="005968F7" w:rsidRPr="00CB7768" w:rsidRDefault="005968F7" w:rsidP="005968F7">
      <w:pPr>
        <w:spacing w:before="120" w:after="100"/>
        <w:ind w:firstLine="720"/>
        <w:jc w:val="both"/>
        <w:rPr>
          <w:sz w:val="28"/>
          <w:szCs w:val="28"/>
        </w:rPr>
      </w:pPr>
      <w:r w:rsidRPr="00CB7768">
        <w:rPr>
          <w:sz w:val="28"/>
          <w:szCs w:val="28"/>
        </w:rPr>
        <w:t>- Thông tư số 244/2016/TT-BTC ngày 11 tháng 11 năm 2016 của Bộ Tài chính về việc quy định mức thu chế dộ thu, nộp, quản lý và sử dụng lệ phí cung cấp thong tin lý lịch tư pháp;</w:t>
      </w:r>
    </w:p>
    <w:p w14:paraId="4E59DD56" w14:textId="77777777" w:rsidR="005968F7" w:rsidRPr="00CB7768" w:rsidRDefault="005968F7" w:rsidP="005968F7">
      <w:pPr>
        <w:spacing w:before="120" w:after="100"/>
        <w:ind w:firstLine="624"/>
        <w:jc w:val="both"/>
        <w:rPr>
          <w:sz w:val="28"/>
          <w:szCs w:val="28"/>
        </w:rPr>
      </w:pPr>
      <w:r w:rsidRPr="00CB7768">
        <w:rPr>
          <w:sz w:val="28"/>
          <w:szCs w:val="28"/>
        </w:rPr>
        <w:t>- Thông tư liên tịch số 04/2012/TTLT-</w:t>
      </w:r>
      <w:r w:rsidR="001F3592" w:rsidRPr="00CB7768">
        <w:rPr>
          <w:sz w:val="28"/>
          <w:szCs w:val="28"/>
        </w:rPr>
        <w:t>BTP-BPC-</w:t>
      </w:r>
      <w:r w:rsidRPr="00CB7768">
        <w:rPr>
          <w:sz w:val="28"/>
          <w:szCs w:val="28"/>
        </w:rPr>
        <w:t>TANDTC-VKSNDTC-BCA-BQP ngày 10 tháng 5 năm 2012 hướng dẫn trình tự, thủ tục tra cứu, xác minh, trao đổi, cung cấp thông tin lý lịch tư pháp;</w:t>
      </w:r>
    </w:p>
    <w:p w14:paraId="688D1C8F" w14:textId="77777777" w:rsidR="005968F7" w:rsidRPr="00CB7768" w:rsidRDefault="005968F7" w:rsidP="005968F7">
      <w:pPr>
        <w:spacing w:before="120" w:after="100"/>
        <w:ind w:firstLine="624"/>
        <w:jc w:val="both"/>
        <w:rPr>
          <w:sz w:val="28"/>
          <w:szCs w:val="28"/>
        </w:rPr>
      </w:pPr>
      <w:r w:rsidRPr="00CB7768">
        <w:rPr>
          <w:sz w:val="28"/>
          <w:szCs w:val="28"/>
        </w:rPr>
        <w:t xml:space="preserve">- Thông tư số 16/2013/TT-BTP ngày 11 tháng 11 năm 2013 của Bộ trưởng Bộ Tư pháp sửa đổi, bổ sung một số điều của Thông tư số 13/2011/TT-BTP ngày </w:t>
      </w:r>
      <w:r w:rsidRPr="00CB7768">
        <w:rPr>
          <w:sz w:val="28"/>
          <w:szCs w:val="28"/>
        </w:rPr>
        <w:lastRenderedPageBreak/>
        <w:t>26 tháng 7 năm 2011về việc ban hành và hướng dẫn sử dụng biểu mẫu và mẫu sổ lý lịch tư pháp.</w:t>
      </w:r>
    </w:p>
    <w:p w14:paraId="088D9582" w14:textId="77777777" w:rsidR="005968F7" w:rsidRPr="00CB7768" w:rsidRDefault="005968F7" w:rsidP="005968F7">
      <w:pPr>
        <w:ind w:firstLine="567"/>
        <w:jc w:val="both"/>
        <w:rPr>
          <w:sz w:val="28"/>
          <w:szCs w:val="28"/>
        </w:rPr>
      </w:pPr>
      <w:r w:rsidRPr="00CB7768">
        <w:rPr>
          <w:sz w:val="28"/>
          <w:szCs w:val="28"/>
        </w:rPr>
        <w:t xml:space="preserve">- Thông tư số 244/2016/TT-BTC ngày 11 tháng 11 năm 2016 của Bộ Tài chính quy định mức thu, chế độ thu, nộp, quản lý và sử dụng phí cung cấp thông tin lý lịch tư pháp. </w:t>
      </w:r>
    </w:p>
    <w:p w14:paraId="3AAD63DC" w14:textId="77777777" w:rsidR="005968F7" w:rsidRPr="00CB7768" w:rsidRDefault="005968F7" w:rsidP="005968F7">
      <w:pPr>
        <w:spacing w:before="120" w:after="120" w:line="360" w:lineRule="atLeast"/>
        <w:ind w:firstLine="720"/>
        <w:jc w:val="both"/>
        <w:rPr>
          <w:bCs/>
          <w:iCs/>
          <w:sz w:val="28"/>
          <w:szCs w:val="28"/>
        </w:rPr>
      </w:pPr>
      <w:r w:rsidRPr="00CB7768">
        <w:rPr>
          <w:b/>
          <w:bCs/>
          <w:i/>
          <w:sz w:val="28"/>
          <w:szCs w:val="28"/>
        </w:rPr>
        <w:t xml:space="preserve"> Mẫu đơn, tờ khai đính kèm</w:t>
      </w:r>
      <w:r w:rsidRPr="00CB7768">
        <w:rPr>
          <w:b/>
          <w:bCs/>
          <w:sz w:val="28"/>
          <w:szCs w:val="28"/>
        </w:rPr>
        <w:t>.</w:t>
      </w:r>
    </w:p>
    <w:p w14:paraId="28DCBB47" w14:textId="77777777" w:rsidR="005968F7" w:rsidRPr="00CB7768" w:rsidRDefault="005968F7" w:rsidP="005968F7">
      <w:pPr>
        <w:jc w:val="right"/>
        <w:rPr>
          <w:bCs/>
          <w:iCs/>
          <w:sz w:val="28"/>
          <w:szCs w:val="28"/>
        </w:rPr>
      </w:pPr>
      <w:r w:rsidRPr="00CB7768">
        <w:rPr>
          <w:bCs/>
          <w:iCs/>
          <w:sz w:val="28"/>
          <w:szCs w:val="28"/>
        </w:rPr>
        <w:t>Mẫu số 05a/2013/TT- LLTP</w:t>
      </w:r>
    </w:p>
    <w:p w14:paraId="370949CB" w14:textId="77777777" w:rsidR="005968F7" w:rsidRPr="00CB7768" w:rsidRDefault="005968F7" w:rsidP="005968F7">
      <w:pPr>
        <w:widowControl w:val="0"/>
        <w:jc w:val="both"/>
        <w:rPr>
          <w:iCs/>
          <w:sz w:val="28"/>
          <w:szCs w:val="28"/>
        </w:rPr>
      </w:pPr>
      <w:r w:rsidRPr="00CB7768">
        <w:rPr>
          <w:iCs/>
          <w:sz w:val="28"/>
          <w:szCs w:val="28"/>
        </w:rPr>
        <w:t>(Phiếu LLTP số 1 dùng cho cơ quan nhà nước, tổ chức chính trị, tổ chức CT-XH)</w:t>
      </w:r>
    </w:p>
    <w:tbl>
      <w:tblPr>
        <w:tblW w:w="980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3196"/>
        <w:gridCol w:w="6604"/>
      </w:tblGrid>
      <w:tr w:rsidR="005968F7" w:rsidRPr="00CB7768" w14:paraId="6A233C7A" w14:textId="77777777" w:rsidTr="002F52F6">
        <w:trPr>
          <w:trHeight w:val="890"/>
        </w:trPr>
        <w:tc>
          <w:tcPr>
            <w:tcW w:w="3196" w:type="dxa"/>
            <w:tcBorders>
              <w:top w:val="nil"/>
              <w:left w:val="nil"/>
              <w:bottom w:val="nil"/>
              <w:right w:val="nil"/>
            </w:tcBorders>
            <w:tcMar>
              <w:top w:w="80" w:type="dxa"/>
              <w:left w:w="80" w:type="dxa"/>
              <w:bottom w:w="80" w:type="dxa"/>
              <w:right w:w="80" w:type="dxa"/>
            </w:tcMar>
          </w:tcPr>
          <w:p w14:paraId="7A60B0A8" w14:textId="77777777" w:rsidR="005968F7" w:rsidRPr="00CB7768" w:rsidRDefault="005968F7" w:rsidP="002F52F6">
            <w:pPr>
              <w:jc w:val="center"/>
              <w:rPr>
                <w:sz w:val="28"/>
                <w:szCs w:val="28"/>
                <w:lang w:val="nl-NL"/>
              </w:rPr>
            </w:pPr>
            <w:r w:rsidRPr="00CB7768">
              <w:rPr>
                <w:sz w:val="28"/>
                <w:szCs w:val="28"/>
                <w:lang w:val="nl-NL"/>
              </w:rPr>
              <w:t>…………………………</w:t>
            </w:r>
          </w:p>
        </w:tc>
        <w:tc>
          <w:tcPr>
            <w:tcW w:w="6604" w:type="dxa"/>
            <w:tcBorders>
              <w:top w:val="nil"/>
              <w:left w:val="nil"/>
              <w:bottom w:val="nil"/>
              <w:right w:val="nil"/>
            </w:tcBorders>
            <w:tcMar>
              <w:top w:w="80" w:type="dxa"/>
              <w:left w:w="80" w:type="dxa"/>
              <w:bottom w:w="80" w:type="dxa"/>
              <w:right w:w="80" w:type="dxa"/>
            </w:tcMar>
          </w:tcPr>
          <w:p w14:paraId="6A661AE9" w14:textId="77777777" w:rsidR="005968F7" w:rsidRPr="00CB7768" w:rsidRDefault="005968F7" w:rsidP="002F52F6">
            <w:pPr>
              <w:jc w:val="center"/>
              <w:rPr>
                <w:sz w:val="28"/>
                <w:szCs w:val="28"/>
                <w:lang w:val="nl-NL"/>
              </w:rPr>
            </w:pPr>
            <w:r w:rsidRPr="00CB7768">
              <w:rPr>
                <w:b/>
                <w:bCs/>
                <w:sz w:val="28"/>
                <w:szCs w:val="28"/>
                <w:lang w:val="nl-NL"/>
              </w:rPr>
              <w:t>CỘNG HÒA XÃ HỘI CHỦ NGHĨA VIỆT NAM</w:t>
            </w:r>
            <w:r w:rsidRPr="00CB7768">
              <w:rPr>
                <w:b/>
                <w:sz w:val="28"/>
                <w:szCs w:val="28"/>
                <w:lang w:val="nl-NL"/>
              </w:rPr>
              <w:br/>
            </w:r>
            <w:r w:rsidRPr="00CB7768">
              <w:rPr>
                <w:b/>
                <w:bCs/>
                <w:sz w:val="28"/>
                <w:szCs w:val="28"/>
                <w:lang w:val="nl-NL"/>
              </w:rPr>
              <w:t>Độc lập - Tự do - Hạnh phúc</w:t>
            </w:r>
            <w:r w:rsidRPr="00CB7768">
              <w:rPr>
                <w:b/>
                <w:sz w:val="28"/>
                <w:szCs w:val="28"/>
                <w:lang w:val="nl-NL"/>
              </w:rPr>
              <w:br/>
            </w:r>
            <w:r w:rsidRPr="00CB7768">
              <w:rPr>
                <w:bCs/>
                <w:sz w:val="28"/>
                <w:szCs w:val="28"/>
                <w:lang w:val="nl-NL"/>
              </w:rPr>
              <w:t>-----------------</w:t>
            </w:r>
          </w:p>
        </w:tc>
      </w:tr>
      <w:tr w:rsidR="005968F7" w:rsidRPr="00CB7768" w14:paraId="2B7B3C3F" w14:textId="77777777" w:rsidTr="002F52F6">
        <w:trPr>
          <w:trHeight w:val="290"/>
        </w:trPr>
        <w:tc>
          <w:tcPr>
            <w:tcW w:w="3196" w:type="dxa"/>
            <w:tcBorders>
              <w:top w:val="nil"/>
              <w:left w:val="nil"/>
              <w:bottom w:val="nil"/>
              <w:right w:val="nil"/>
            </w:tcBorders>
            <w:tcMar>
              <w:top w:w="80" w:type="dxa"/>
              <w:left w:w="80" w:type="dxa"/>
              <w:bottom w:w="80" w:type="dxa"/>
              <w:right w:w="80" w:type="dxa"/>
            </w:tcMar>
          </w:tcPr>
          <w:p w14:paraId="64D3FA5F" w14:textId="77777777" w:rsidR="005968F7" w:rsidRPr="00CB7768" w:rsidRDefault="005968F7" w:rsidP="002F52F6">
            <w:pPr>
              <w:jc w:val="center"/>
              <w:rPr>
                <w:sz w:val="28"/>
                <w:szCs w:val="28"/>
                <w:lang w:val="nl-NL"/>
              </w:rPr>
            </w:pPr>
            <w:r w:rsidRPr="00CB7768">
              <w:rPr>
                <w:sz w:val="28"/>
                <w:szCs w:val="28"/>
                <w:lang w:val="nl-NL"/>
              </w:rPr>
              <w:t>Số:…………..</w:t>
            </w:r>
          </w:p>
        </w:tc>
        <w:tc>
          <w:tcPr>
            <w:tcW w:w="6604" w:type="dxa"/>
            <w:tcBorders>
              <w:top w:val="nil"/>
              <w:left w:val="nil"/>
              <w:bottom w:val="nil"/>
              <w:right w:val="nil"/>
            </w:tcBorders>
            <w:tcMar>
              <w:top w:w="80" w:type="dxa"/>
              <w:left w:w="80" w:type="dxa"/>
              <w:bottom w:w="80" w:type="dxa"/>
              <w:right w:w="80" w:type="dxa"/>
            </w:tcMar>
          </w:tcPr>
          <w:p w14:paraId="3338F77D" w14:textId="77777777" w:rsidR="005968F7" w:rsidRPr="00CB7768" w:rsidRDefault="005968F7" w:rsidP="002F52F6">
            <w:pPr>
              <w:jc w:val="right"/>
              <w:rPr>
                <w:sz w:val="28"/>
                <w:szCs w:val="28"/>
                <w:lang w:val="nl-NL"/>
              </w:rPr>
            </w:pPr>
            <w:r w:rsidRPr="00CB7768">
              <w:rPr>
                <w:iCs/>
                <w:sz w:val="28"/>
                <w:szCs w:val="28"/>
                <w:lang w:val="nl-NL"/>
              </w:rPr>
              <w:t xml:space="preserve"> ……, ngày…… tháng……năm…… </w:t>
            </w:r>
          </w:p>
        </w:tc>
      </w:tr>
    </w:tbl>
    <w:p w14:paraId="31C2FB74" w14:textId="77777777" w:rsidR="005968F7" w:rsidRPr="00CB7768" w:rsidRDefault="005968F7" w:rsidP="005968F7">
      <w:pPr>
        <w:jc w:val="both"/>
        <w:rPr>
          <w:sz w:val="28"/>
          <w:szCs w:val="28"/>
          <w:lang w:val="nl-NL"/>
        </w:rPr>
      </w:pPr>
    </w:p>
    <w:p w14:paraId="20355E52" w14:textId="77777777" w:rsidR="005968F7" w:rsidRPr="00CB7768" w:rsidRDefault="005968F7" w:rsidP="005968F7">
      <w:pPr>
        <w:ind w:left="1440" w:firstLine="720"/>
        <w:jc w:val="both"/>
        <w:rPr>
          <w:iCs/>
          <w:sz w:val="28"/>
          <w:szCs w:val="28"/>
          <w:lang w:val="nl-NL"/>
        </w:rPr>
      </w:pPr>
      <w:r w:rsidRPr="00CB7768">
        <w:rPr>
          <w:sz w:val="28"/>
          <w:szCs w:val="28"/>
          <w:lang w:val="nl-NL"/>
        </w:rPr>
        <w:t xml:space="preserve">  Kính gửi:</w:t>
      </w:r>
      <w:r w:rsidRPr="00CB7768">
        <w:rPr>
          <w:sz w:val="28"/>
          <w:szCs w:val="28"/>
          <w:vertAlign w:val="superscript"/>
          <w:lang w:val="nl-NL"/>
        </w:rPr>
        <w:t>1</w:t>
      </w:r>
      <w:r w:rsidRPr="00CB7768">
        <w:rPr>
          <w:iCs/>
          <w:sz w:val="28"/>
          <w:szCs w:val="28"/>
          <w:lang w:val="nl-NL"/>
        </w:rPr>
        <w:t xml:space="preserve"> …………………………………</w:t>
      </w:r>
    </w:p>
    <w:p w14:paraId="3A7026B6" w14:textId="77777777" w:rsidR="005968F7" w:rsidRPr="00CB7768" w:rsidRDefault="005968F7" w:rsidP="005968F7">
      <w:pPr>
        <w:ind w:left="1440" w:firstLine="720"/>
        <w:jc w:val="both"/>
        <w:rPr>
          <w:iCs/>
          <w:sz w:val="28"/>
          <w:szCs w:val="28"/>
          <w:lang w:val="nl-NL"/>
        </w:rPr>
      </w:pPr>
    </w:p>
    <w:p w14:paraId="7B89F36C" w14:textId="77777777" w:rsidR="005968F7" w:rsidRPr="00CB7768" w:rsidRDefault="005968F7" w:rsidP="005968F7">
      <w:pPr>
        <w:jc w:val="both"/>
        <w:rPr>
          <w:sz w:val="28"/>
          <w:szCs w:val="28"/>
          <w:lang w:val="nl-NL"/>
        </w:rPr>
      </w:pPr>
      <w:r w:rsidRPr="00CB7768">
        <w:rPr>
          <w:sz w:val="28"/>
          <w:szCs w:val="28"/>
          <w:lang w:val="nl-NL"/>
        </w:rPr>
        <w:t xml:space="preserve">Căn cứ Luật Lý lịch tư pháp ngày 17 tháng 6 năm 2009,   </w:t>
      </w:r>
    </w:p>
    <w:p w14:paraId="764C783B" w14:textId="77777777" w:rsidR="005968F7" w:rsidRPr="00CB7768" w:rsidRDefault="005968F7" w:rsidP="005968F7">
      <w:pPr>
        <w:jc w:val="both"/>
        <w:rPr>
          <w:sz w:val="28"/>
          <w:szCs w:val="28"/>
          <w:lang w:val="nl-NL"/>
        </w:rPr>
      </w:pPr>
      <w:r w:rsidRPr="00CB7768">
        <w:rPr>
          <w:iCs/>
          <w:sz w:val="28"/>
          <w:szCs w:val="28"/>
          <w:lang w:val="nl-NL"/>
        </w:rPr>
        <w:t>………………………………</w:t>
      </w:r>
      <w:r w:rsidRPr="00CB7768">
        <w:rPr>
          <w:sz w:val="28"/>
          <w:szCs w:val="28"/>
          <w:vertAlign w:val="superscript"/>
          <w:lang w:val="nl-NL"/>
        </w:rPr>
        <w:t xml:space="preserve">2 </w:t>
      </w:r>
      <w:r w:rsidRPr="00CB7768">
        <w:rPr>
          <w:sz w:val="28"/>
          <w:szCs w:val="28"/>
          <w:lang w:val="nl-NL"/>
        </w:rPr>
        <w:t>đề nghị …...</w:t>
      </w:r>
      <w:r w:rsidRPr="00CB7768">
        <w:rPr>
          <w:iCs/>
          <w:sz w:val="28"/>
          <w:szCs w:val="28"/>
          <w:lang w:val="nl-NL"/>
        </w:rPr>
        <w:t>……… ………</w:t>
      </w:r>
      <w:r w:rsidRPr="00CB7768">
        <w:rPr>
          <w:sz w:val="28"/>
          <w:szCs w:val="28"/>
          <w:vertAlign w:val="superscript"/>
          <w:lang w:val="nl-NL"/>
        </w:rPr>
        <w:t>1</w:t>
      </w:r>
      <w:r w:rsidRPr="00CB7768">
        <w:rPr>
          <w:sz w:val="28"/>
          <w:szCs w:val="28"/>
          <w:lang w:val="nl-NL"/>
        </w:rPr>
        <w:t>cấp Phiếu lý lịch tư pháp số 1 của người có tên dưới đây:</w:t>
      </w:r>
    </w:p>
    <w:p w14:paraId="6EAD7554" w14:textId="77777777" w:rsidR="005968F7" w:rsidRPr="00CB7768" w:rsidRDefault="005968F7" w:rsidP="005968F7">
      <w:pPr>
        <w:jc w:val="both"/>
        <w:rPr>
          <w:sz w:val="28"/>
          <w:szCs w:val="28"/>
          <w:lang w:val="nl-NL"/>
        </w:rPr>
      </w:pPr>
      <w:r w:rsidRPr="00CB7768">
        <w:rPr>
          <w:sz w:val="28"/>
          <w:szCs w:val="28"/>
          <w:lang w:val="nl-NL"/>
        </w:rPr>
        <w:t xml:space="preserve">1. Họ và tên:.............................................................................................................. </w:t>
      </w:r>
    </w:p>
    <w:p w14:paraId="0F7B0823" w14:textId="77777777" w:rsidR="005968F7" w:rsidRPr="00CB7768" w:rsidRDefault="005968F7" w:rsidP="005968F7">
      <w:pPr>
        <w:jc w:val="both"/>
        <w:rPr>
          <w:sz w:val="28"/>
          <w:szCs w:val="28"/>
          <w:lang w:val="nl-NL"/>
        </w:rPr>
      </w:pPr>
      <w:r w:rsidRPr="00CB7768">
        <w:rPr>
          <w:sz w:val="28"/>
          <w:szCs w:val="28"/>
          <w:lang w:val="nl-NL"/>
        </w:rPr>
        <w:t>2. Tên gọi khác (nếu có):...................................................... 3. Giới tính.................</w:t>
      </w:r>
    </w:p>
    <w:p w14:paraId="7DF3DA7D" w14:textId="77777777" w:rsidR="005968F7" w:rsidRPr="00CB7768" w:rsidRDefault="005968F7" w:rsidP="005968F7">
      <w:pPr>
        <w:jc w:val="both"/>
        <w:rPr>
          <w:sz w:val="28"/>
          <w:szCs w:val="28"/>
          <w:lang w:val="nl-NL"/>
        </w:rPr>
      </w:pPr>
      <w:r w:rsidRPr="00CB7768">
        <w:rPr>
          <w:sz w:val="28"/>
          <w:szCs w:val="28"/>
          <w:lang w:val="nl-NL"/>
        </w:rPr>
        <w:t>4. Ngày, tháng, năm sinh: …./ …../ …… 5. Nơi sinh</w:t>
      </w:r>
      <w:r w:rsidRPr="00CB7768">
        <w:rPr>
          <w:sz w:val="28"/>
          <w:szCs w:val="28"/>
          <w:vertAlign w:val="superscript"/>
          <w:lang w:val="nl-NL"/>
        </w:rPr>
        <w:t>:</w:t>
      </w:r>
      <w:r w:rsidRPr="00CB7768">
        <w:rPr>
          <w:sz w:val="28"/>
          <w:szCs w:val="28"/>
          <w:lang w:val="nl-NL"/>
        </w:rPr>
        <w:t xml:space="preserve">............................................. </w:t>
      </w:r>
    </w:p>
    <w:p w14:paraId="0F11DAF5" w14:textId="77777777" w:rsidR="005968F7" w:rsidRPr="00CB7768" w:rsidRDefault="005968F7" w:rsidP="005968F7">
      <w:pPr>
        <w:jc w:val="both"/>
        <w:rPr>
          <w:sz w:val="28"/>
          <w:szCs w:val="28"/>
          <w:lang w:val="nl-NL"/>
        </w:rPr>
      </w:pPr>
      <w:r w:rsidRPr="00CB7768">
        <w:rPr>
          <w:sz w:val="28"/>
          <w:szCs w:val="28"/>
          <w:lang w:val="nl-NL"/>
        </w:rPr>
        <w:t>6. Quốc tịch:.........................................7. Dân tộc...................................................</w:t>
      </w:r>
    </w:p>
    <w:p w14:paraId="3B09B20F" w14:textId="77777777" w:rsidR="005968F7" w:rsidRPr="00CB7768" w:rsidRDefault="005968F7" w:rsidP="005968F7">
      <w:pPr>
        <w:jc w:val="both"/>
        <w:rPr>
          <w:sz w:val="28"/>
          <w:szCs w:val="28"/>
          <w:lang w:val="nl-NL"/>
        </w:rPr>
      </w:pPr>
      <w:r w:rsidRPr="00CB7768">
        <w:rPr>
          <w:sz w:val="28"/>
          <w:szCs w:val="28"/>
          <w:lang w:val="nl-NL"/>
        </w:rPr>
        <w:t xml:space="preserve">8. Nơi thường trú: ................................................................................................. </w:t>
      </w:r>
    </w:p>
    <w:p w14:paraId="7E00C71B" w14:textId="77777777" w:rsidR="005968F7" w:rsidRPr="00CB7768" w:rsidRDefault="005968F7" w:rsidP="005968F7">
      <w:pPr>
        <w:jc w:val="both"/>
        <w:rPr>
          <w:sz w:val="28"/>
          <w:szCs w:val="28"/>
          <w:lang w:val="nl-NL"/>
        </w:rPr>
      </w:pPr>
      <w:r w:rsidRPr="00CB7768">
        <w:rPr>
          <w:sz w:val="28"/>
          <w:szCs w:val="28"/>
          <w:lang w:val="nl-NL"/>
        </w:rPr>
        <w:t xml:space="preserve">…………………………………………………………………… </w:t>
      </w:r>
    </w:p>
    <w:p w14:paraId="7EE358F5" w14:textId="77777777" w:rsidR="005968F7" w:rsidRPr="00CB7768" w:rsidRDefault="005968F7" w:rsidP="005968F7">
      <w:pPr>
        <w:jc w:val="both"/>
        <w:rPr>
          <w:sz w:val="28"/>
          <w:szCs w:val="28"/>
          <w:lang w:val="nl-NL"/>
        </w:rPr>
      </w:pPr>
      <w:r w:rsidRPr="00CB7768">
        <w:rPr>
          <w:sz w:val="28"/>
          <w:szCs w:val="28"/>
          <w:lang w:val="nl-NL"/>
        </w:rPr>
        <w:t xml:space="preserve">9. Nơi tạm trú:.......................................................................................................... </w:t>
      </w:r>
    </w:p>
    <w:p w14:paraId="72D89C79" w14:textId="77777777" w:rsidR="005968F7" w:rsidRPr="00CB7768" w:rsidRDefault="005968F7" w:rsidP="005968F7">
      <w:pPr>
        <w:jc w:val="both"/>
        <w:rPr>
          <w:sz w:val="28"/>
          <w:szCs w:val="28"/>
          <w:lang w:val="nl-NL"/>
        </w:rPr>
      </w:pPr>
      <w:r w:rsidRPr="00CB7768">
        <w:rPr>
          <w:sz w:val="28"/>
          <w:szCs w:val="28"/>
          <w:lang w:val="nl-NL"/>
        </w:rPr>
        <w:t>............................................................................................................................... ..</w:t>
      </w:r>
    </w:p>
    <w:p w14:paraId="7AF7B654" w14:textId="77777777" w:rsidR="005968F7" w:rsidRPr="00CB7768" w:rsidRDefault="005968F7" w:rsidP="005968F7">
      <w:pPr>
        <w:jc w:val="both"/>
        <w:rPr>
          <w:sz w:val="28"/>
          <w:szCs w:val="28"/>
          <w:lang w:val="nl-NL"/>
        </w:rPr>
      </w:pPr>
      <w:r w:rsidRPr="00CB7768">
        <w:rPr>
          <w:sz w:val="28"/>
          <w:szCs w:val="28"/>
          <w:lang w:val="nl-NL"/>
        </w:rPr>
        <w:t>10. Giấy CMND/Hộ chiếu:................................Số:.............................................</w:t>
      </w:r>
    </w:p>
    <w:p w14:paraId="0C1AB5C5" w14:textId="77777777" w:rsidR="005968F7" w:rsidRPr="00CB7768" w:rsidRDefault="005968F7" w:rsidP="005968F7">
      <w:pPr>
        <w:jc w:val="both"/>
        <w:rPr>
          <w:sz w:val="28"/>
          <w:szCs w:val="28"/>
          <w:lang w:val="nl-NL"/>
        </w:rPr>
      </w:pPr>
      <w:r w:rsidRPr="00CB7768">
        <w:rPr>
          <w:sz w:val="28"/>
          <w:szCs w:val="28"/>
          <w:lang w:val="nl-NL"/>
        </w:rPr>
        <w:t xml:space="preserve">Cấp ngày.......tháng.........năm..............Tại:................................................................ </w:t>
      </w:r>
    </w:p>
    <w:p w14:paraId="77BC06C7" w14:textId="77777777" w:rsidR="005968F7" w:rsidRPr="00CB7768" w:rsidRDefault="005968F7" w:rsidP="005968F7">
      <w:pPr>
        <w:jc w:val="both"/>
        <w:rPr>
          <w:sz w:val="28"/>
          <w:szCs w:val="28"/>
          <w:lang w:val="nl-NL"/>
        </w:rPr>
      </w:pPr>
      <w:r w:rsidRPr="00CB7768">
        <w:rPr>
          <w:sz w:val="28"/>
          <w:szCs w:val="28"/>
          <w:lang w:val="nl-NL"/>
        </w:rPr>
        <w:t>11. Yêu cầu xác nhận về nội dung cấm đảm nhiệm chức vụ, thành lập, quản lý doanh nghiệp, hợp tác xã theo quyết định tuyên bố phá sản: Có  □   Không □</w:t>
      </w:r>
    </w:p>
    <w:p w14:paraId="035CF3B0" w14:textId="77777777" w:rsidR="005968F7" w:rsidRPr="00CB7768" w:rsidRDefault="005968F7" w:rsidP="005968F7">
      <w:pPr>
        <w:jc w:val="both"/>
        <w:rPr>
          <w:sz w:val="28"/>
          <w:szCs w:val="28"/>
          <w:lang w:val="nl-NL"/>
        </w:rPr>
      </w:pPr>
      <w:r w:rsidRPr="00CB7768">
        <w:rPr>
          <w:sz w:val="28"/>
          <w:szCs w:val="28"/>
          <w:lang w:val="nl-NL"/>
        </w:rPr>
        <w:t>12.Mục đích sử dụng Phiếu lý lịch tư pháp: ………………………………..</w:t>
      </w:r>
    </w:p>
    <w:p w14:paraId="1FFD4FED" w14:textId="77777777" w:rsidR="005968F7" w:rsidRPr="00CB7768" w:rsidRDefault="005968F7" w:rsidP="005968F7">
      <w:pPr>
        <w:jc w:val="both"/>
        <w:rPr>
          <w:sz w:val="28"/>
          <w:szCs w:val="28"/>
          <w:lang w:val="nl-NL"/>
        </w:rPr>
      </w:pPr>
      <w:r w:rsidRPr="00CB7768">
        <w:rPr>
          <w:sz w:val="28"/>
          <w:szCs w:val="28"/>
          <w:lang w:val="nl-NL"/>
        </w:rPr>
        <w:t>13. Số lượng Phiếu lý lịch tư pháp yêu cầu cấp:…………………….Phiếu</w:t>
      </w:r>
    </w:p>
    <w:tbl>
      <w:tblPr>
        <w:tblW w:w="97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4116"/>
        <w:gridCol w:w="5637"/>
      </w:tblGrid>
      <w:tr w:rsidR="005968F7" w:rsidRPr="00CB7768" w14:paraId="1464F349" w14:textId="77777777" w:rsidTr="002F52F6">
        <w:trPr>
          <w:trHeight w:val="1143"/>
        </w:trPr>
        <w:tc>
          <w:tcPr>
            <w:tcW w:w="4116" w:type="dxa"/>
            <w:tcBorders>
              <w:top w:val="nil"/>
              <w:left w:val="nil"/>
              <w:bottom w:val="nil"/>
              <w:right w:val="nil"/>
            </w:tcBorders>
            <w:tcMar>
              <w:top w:w="80" w:type="dxa"/>
              <w:left w:w="80" w:type="dxa"/>
              <w:bottom w:w="80" w:type="dxa"/>
              <w:right w:w="80" w:type="dxa"/>
            </w:tcMar>
          </w:tcPr>
          <w:p w14:paraId="53EFF849" w14:textId="77777777" w:rsidR="005968F7" w:rsidRPr="00CB7768" w:rsidRDefault="005968F7" w:rsidP="002F52F6">
            <w:pPr>
              <w:spacing w:before="120"/>
              <w:rPr>
                <w:sz w:val="28"/>
                <w:szCs w:val="28"/>
                <w:lang w:val="nl-NL"/>
              </w:rPr>
            </w:pPr>
            <w:r w:rsidRPr="00CB7768">
              <w:rPr>
                <w:bCs/>
                <w:iCs/>
                <w:sz w:val="28"/>
                <w:szCs w:val="28"/>
                <w:lang w:val="nl-NL"/>
              </w:rPr>
              <w:t> Nơi nhận:</w:t>
            </w:r>
            <w:r w:rsidRPr="00CB7768">
              <w:rPr>
                <w:sz w:val="28"/>
                <w:szCs w:val="28"/>
                <w:lang w:val="nl-NL"/>
              </w:rPr>
              <w:br/>
              <w:t>- Như trên;</w:t>
            </w:r>
            <w:r w:rsidRPr="00CB7768">
              <w:rPr>
                <w:sz w:val="28"/>
                <w:szCs w:val="28"/>
                <w:lang w:val="nl-NL"/>
              </w:rPr>
              <w:br/>
              <w:t>-</w:t>
            </w:r>
          </w:p>
        </w:tc>
        <w:tc>
          <w:tcPr>
            <w:tcW w:w="5637" w:type="dxa"/>
            <w:tcBorders>
              <w:top w:val="nil"/>
              <w:left w:val="nil"/>
              <w:bottom w:val="nil"/>
              <w:right w:val="nil"/>
            </w:tcBorders>
            <w:tcMar>
              <w:top w:w="80" w:type="dxa"/>
              <w:left w:w="80" w:type="dxa"/>
              <w:bottom w:w="80" w:type="dxa"/>
              <w:right w:w="80" w:type="dxa"/>
            </w:tcMar>
          </w:tcPr>
          <w:p w14:paraId="3814E369" w14:textId="77777777" w:rsidR="005968F7" w:rsidRPr="00CB7768" w:rsidRDefault="005968F7" w:rsidP="002F52F6">
            <w:pPr>
              <w:spacing w:before="120"/>
              <w:jc w:val="center"/>
              <w:rPr>
                <w:sz w:val="28"/>
                <w:szCs w:val="28"/>
                <w:lang w:val="nl-NL"/>
              </w:rPr>
            </w:pPr>
            <w:r w:rsidRPr="00CB7768">
              <w:rPr>
                <w:iCs/>
                <w:sz w:val="28"/>
                <w:szCs w:val="28"/>
                <w:lang w:val="nl-NL"/>
              </w:rPr>
              <w:t>....................................................</w:t>
            </w:r>
            <w:r w:rsidRPr="00CB7768">
              <w:rPr>
                <w:sz w:val="28"/>
                <w:szCs w:val="28"/>
                <w:lang w:val="nl-NL"/>
              </w:rPr>
              <w:br/>
            </w:r>
            <w:r w:rsidRPr="00CB7768">
              <w:rPr>
                <w:iCs/>
                <w:sz w:val="28"/>
                <w:szCs w:val="28"/>
                <w:lang w:val="nl-NL"/>
              </w:rPr>
              <w:t>(Ký, ghi rõ họ tên, đóng dấu)</w:t>
            </w:r>
          </w:p>
        </w:tc>
      </w:tr>
    </w:tbl>
    <w:p w14:paraId="7FD5FD93" w14:textId="77777777" w:rsidR="005968F7" w:rsidRPr="00CB7768" w:rsidRDefault="005968F7" w:rsidP="005968F7">
      <w:pPr>
        <w:spacing w:after="100"/>
        <w:jc w:val="both"/>
        <w:rPr>
          <w:iCs/>
          <w:lang w:val="nl-NL"/>
        </w:rPr>
      </w:pPr>
    </w:p>
    <w:p w14:paraId="4F6DEA3C" w14:textId="77777777" w:rsidR="005968F7" w:rsidRPr="00CB7768" w:rsidRDefault="005968F7" w:rsidP="005968F7">
      <w:pPr>
        <w:spacing w:after="100"/>
        <w:jc w:val="both"/>
        <w:rPr>
          <w:iCs/>
          <w:lang w:val="nl-NL"/>
        </w:rPr>
      </w:pPr>
      <w:r w:rsidRPr="00CB7768">
        <w:rPr>
          <w:iCs/>
          <w:lang w:val="nl-NL"/>
        </w:rPr>
        <w:t>Ghi chú:</w:t>
      </w:r>
    </w:p>
    <w:p w14:paraId="46BFE71F" w14:textId="77777777" w:rsidR="005968F7" w:rsidRPr="00CB7768" w:rsidRDefault="005968F7" w:rsidP="005968F7">
      <w:pPr>
        <w:spacing w:after="100"/>
        <w:jc w:val="both"/>
        <w:rPr>
          <w:lang w:val="nl-NL"/>
        </w:rPr>
      </w:pPr>
      <w:r w:rsidRPr="00CB7768">
        <w:rPr>
          <w:vertAlign w:val="superscript"/>
          <w:lang w:val="nl-NL"/>
        </w:rPr>
        <w:t xml:space="preserve">1 </w:t>
      </w:r>
      <w:r w:rsidRPr="00CB7768">
        <w:rPr>
          <w:lang w:val="nl-NL"/>
        </w:rPr>
        <w:t>Trung tâm Lý lịch tư pháp quốc gia hoặc Sở Tư pháp.</w:t>
      </w:r>
    </w:p>
    <w:p w14:paraId="4B127C9C" w14:textId="77777777" w:rsidR="005968F7" w:rsidRPr="00CB7768" w:rsidRDefault="005968F7" w:rsidP="00FE45A2">
      <w:pPr>
        <w:pStyle w:val="CharCharCharCharCharCharCharCharCharCharCharCharCharCharCharCharCharCharCharCharCharCharCharCharCharCharCharChar1"/>
        <w:rPr>
          <w:lang w:val="nl-NL"/>
        </w:rPr>
      </w:pPr>
      <w:r w:rsidRPr="00CB7768">
        <w:rPr>
          <w:vertAlign w:val="superscript"/>
          <w:lang w:val="nl-NL"/>
        </w:rPr>
        <w:t xml:space="preserve">2 </w:t>
      </w:r>
      <w:r w:rsidRPr="00CB7768">
        <w:rPr>
          <w:lang w:val="nl-NL"/>
        </w:rPr>
        <w:t>Ghi rõ tên cơ quan, tổ chức yêu cầu cấp Phiếu lý lịch tư pháp.</w:t>
      </w:r>
    </w:p>
    <w:p w14:paraId="1F43392D" w14:textId="77777777" w:rsidR="00D01BE4" w:rsidRPr="00CB7768" w:rsidRDefault="00D01BE4" w:rsidP="005968F7">
      <w:pPr>
        <w:spacing w:before="120" w:after="100"/>
        <w:ind w:firstLine="546"/>
        <w:jc w:val="both"/>
        <w:rPr>
          <w:b/>
          <w:sz w:val="28"/>
          <w:szCs w:val="28"/>
          <w:lang w:val="nl-NL"/>
        </w:rPr>
      </w:pPr>
    </w:p>
    <w:p w14:paraId="787D3023" w14:textId="77777777" w:rsidR="00355CA6" w:rsidRPr="00CB7768" w:rsidRDefault="00355CA6" w:rsidP="000B7645">
      <w:pPr>
        <w:spacing w:before="120" w:after="100"/>
        <w:jc w:val="both"/>
        <w:rPr>
          <w:b/>
          <w:sz w:val="28"/>
          <w:szCs w:val="28"/>
          <w:lang w:val="nl-NL"/>
        </w:rPr>
      </w:pPr>
    </w:p>
    <w:p w14:paraId="75ACB4D5" w14:textId="77777777" w:rsidR="00355CA6" w:rsidRPr="00CB7768" w:rsidRDefault="00355CA6" w:rsidP="005968F7">
      <w:pPr>
        <w:spacing w:before="120" w:after="100"/>
        <w:ind w:firstLine="546"/>
        <w:jc w:val="both"/>
        <w:rPr>
          <w:b/>
          <w:sz w:val="28"/>
          <w:szCs w:val="28"/>
          <w:lang w:val="nl-NL"/>
        </w:rPr>
      </w:pPr>
    </w:p>
    <w:p w14:paraId="7DA254F9" w14:textId="3F563FDF" w:rsidR="005968F7" w:rsidRPr="00CB7768" w:rsidRDefault="005968F7" w:rsidP="005968F7">
      <w:pPr>
        <w:spacing w:before="120" w:after="100"/>
        <w:ind w:firstLine="546"/>
        <w:jc w:val="both"/>
        <w:rPr>
          <w:sz w:val="28"/>
          <w:szCs w:val="28"/>
          <w:lang w:val="nl-NL"/>
        </w:rPr>
      </w:pPr>
      <w:r w:rsidRPr="00CB7768">
        <w:rPr>
          <w:b/>
          <w:sz w:val="28"/>
          <w:szCs w:val="28"/>
          <w:lang w:val="nl-NL"/>
        </w:rPr>
        <w:t>3. Cấp Phiếu lý lịch tư pháp cho cơ quan tiến hành tố tụng (đối tượng là công dân Việt Nam, người nước ngoài đang cư trú tại Việt Nam</w:t>
      </w:r>
      <w:r w:rsidR="00D01BE4" w:rsidRPr="00CB7768">
        <w:rPr>
          <w:b/>
          <w:sz w:val="28"/>
          <w:szCs w:val="28"/>
          <w:lang w:val="nl-NL"/>
        </w:rPr>
        <w:t xml:space="preserve">. </w:t>
      </w:r>
      <w:r w:rsidR="00D01BE4" w:rsidRPr="00CB7768">
        <w:rPr>
          <w:sz w:val="28"/>
          <w:szCs w:val="28"/>
          <w:lang w:val="nl-NL"/>
        </w:rPr>
        <w:t>Mã số hồ sơ: B-</w:t>
      </w:r>
      <w:r w:rsidR="001F3592" w:rsidRPr="00CB7768">
        <w:rPr>
          <w:sz w:val="28"/>
          <w:szCs w:val="28"/>
          <w:lang w:val="nl-NL"/>
        </w:rPr>
        <w:t>BTP-BPC-</w:t>
      </w:r>
      <w:r w:rsidR="00D01BE4" w:rsidRPr="00CB7768">
        <w:rPr>
          <w:sz w:val="28"/>
          <w:szCs w:val="28"/>
          <w:lang w:val="nl-NL"/>
        </w:rPr>
        <w:t>2603</w:t>
      </w:r>
      <w:r w:rsidR="006D465F">
        <w:rPr>
          <w:sz w:val="28"/>
          <w:szCs w:val="28"/>
          <w:lang w:val="nl-NL"/>
        </w:rPr>
        <w:t>73</w:t>
      </w:r>
      <w:r w:rsidR="00D01BE4" w:rsidRPr="00CB7768">
        <w:rPr>
          <w:sz w:val="28"/>
          <w:szCs w:val="28"/>
          <w:lang w:val="nl-NL"/>
        </w:rPr>
        <w:t>-TT</w:t>
      </w:r>
    </w:p>
    <w:p w14:paraId="57A2CF90" w14:textId="77777777" w:rsidR="005968F7" w:rsidRPr="00CB7768" w:rsidRDefault="005968F7" w:rsidP="005968F7">
      <w:pPr>
        <w:spacing w:before="120" w:after="120" w:line="360" w:lineRule="atLeast"/>
        <w:ind w:firstLine="546"/>
        <w:jc w:val="both"/>
        <w:rPr>
          <w:sz w:val="28"/>
          <w:szCs w:val="28"/>
        </w:rPr>
      </w:pPr>
      <w:r w:rsidRPr="00CB7768">
        <w:rPr>
          <w:b/>
          <w:bCs/>
          <w:sz w:val="28"/>
          <w:szCs w:val="28"/>
        </w:rPr>
        <w:t>a) Trình tự thực hiện:</w:t>
      </w:r>
    </w:p>
    <w:p w14:paraId="1C01B1F0" w14:textId="76FC7B2E" w:rsidR="005968F7" w:rsidRPr="00CB7768" w:rsidRDefault="005968F7" w:rsidP="005968F7">
      <w:pPr>
        <w:spacing w:before="120" w:after="100"/>
        <w:ind w:firstLine="546"/>
        <w:jc w:val="both"/>
        <w:rPr>
          <w:sz w:val="28"/>
          <w:szCs w:val="28"/>
        </w:rPr>
      </w:pPr>
      <w:r w:rsidRPr="00CB7768">
        <w:rPr>
          <w:sz w:val="28"/>
          <w:szCs w:val="28"/>
        </w:rPr>
        <w:t xml:space="preserve">- </w:t>
      </w:r>
      <w:r w:rsidR="00227859">
        <w:rPr>
          <w:sz w:val="28"/>
          <w:szCs w:val="28"/>
        </w:rPr>
        <w:t xml:space="preserve">Bước 1. </w:t>
      </w:r>
      <w:r w:rsidRPr="00CB7768">
        <w:rPr>
          <w:sz w:val="28"/>
          <w:szCs w:val="28"/>
        </w:rPr>
        <w:t xml:space="preserve">Nộp hồ sơ trực tiếp tại bộ phận tiếp nhận của Sở Tư pháp thuộc trung tâm hành chính công tỉnh Bình Phước, địa chỉ Quốc lộ 14, phường Tân Bình, </w:t>
      </w:r>
      <w:r w:rsidR="001A65EA" w:rsidRPr="00CB7768">
        <w:rPr>
          <w:sz w:val="28"/>
          <w:szCs w:val="28"/>
        </w:rPr>
        <w:t>thành phố</w:t>
      </w:r>
      <w:r w:rsidRPr="00CB7768">
        <w:rPr>
          <w:sz w:val="28"/>
          <w:szCs w:val="28"/>
        </w:rPr>
        <w:t xml:space="preserve"> Đồng Xoài, tỉnh Bình Phước </w:t>
      </w:r>
    </w:p>
    <w:p w14:paraId="081409E0" w14:textId="77777777" w:rsidR="005968F7" w:rsidRPr="00CB7768" w:rsidRDefault="005968F7" w:rsidP="005968F7">
      <w:pPr>
        <w:spacing w:before="120" w:after="100"/>
        <w:ind w:firstLine="546"/>
        <w:jc w:val="both"/>
        <w:rPr>
          <w:sz w:val="28"/>
          <w:szCs w:val="28"/>
        </w:rPr>
      </w:pPr>
      <w:r w:rsidRPr="00CB7768">
        <w:rPr>
          <w:sz w:val="28"/>
          <w:szCs w:val="28"/>
        </w:rPr>
        <w:t>Đối với công dân Việt Nam thường trú hoặc tạm trú ở trong nước; Công dân Việt Nam đang cư trú ở nước ngoài; Người nước ngoài đang cư trú tại Việt Nam.</w:t>
      </w:r>
    </w:p>
    <w:p w14:paraId="4BCA466B" w14:textId="6560D8D8" w:rsidR="00227859" w:rsidRDefault="00227859" w:rsidP="00227859">
      <w:pPr>
        <w:spacing w:before="120" w:after="120"/>
        <w:ind w:firstLine="720"/>
        <w:jc w:val="both"/>
        <w:rPr>
          <w:sz w:val="28"/>
          <w:szCs w:val="28"/>
        </w:rPr>
      </w:pPr>
      <w:r w:rsidRPr="00CB7768">
        <w:rPr>
          <w:sz w:val="28"/>
          <w:szCs w:val="28"/>
        </w:rPr>
        <w:t xml:space="preserve">- Bước </w:t>
      </w:r>
      <w:r>
        <w:rPr>
          <w:sz w:val="28"/>
          <w:szCs w:val="28"/>
        </w:rPr>
        <w:t>2</w:t>
      </w:r>
      <w:r w:rsidRPr="00CB7768">
        <w:rPr>
          <w:sz w:val="28"/>
          <w:szCs w:val="28"/>
        </w:rPr>
        <w:t xml:space="preserve">. </w:t>
      </w:r>
      <w:r>
        <w:rPr>
          <w:sz w:val="28"/>
          <w:szCs w:val="28"/>
        </w:rPr>
        <w:t xml:space="preserve">Sở Tư pháp gửi toàn bộ hồ sơ cho Trung tâm lý lịch tư pháp quốc gia để tra cứu thông tin về tình trạng án tích của đương sự và gửi lại cho Sở Tư pháp kết quả tra cứu . </w:t>
      </w:r>
    </w:p>
    <w:p w14:paraId="03CB8702" w14:textId="12F5E532" w:rsidR="005968F7" w:rsidRPr="00CB7768" w:rsidRDefault="005968F7" w:rsidP="005968F7">
      <w:pPr>
        <w:widowControl w:val="0"/>
        <w:spacing w:before="120" w:after="120"/>
        <w:ind w:firstLine="546"/>
        <w:jc w:val="both"/>
        <w:rPr>
          <w:b/>
          <w:sz w:val="28"/>
          <w:szCs w:val="28"/>
        </w:rPr>
      </w:pPr>
      <w:r w:rsidRPr="00CB7768">
        <w:rPr>
          <w:sz w:val="28"/>
          <w:szCs w:val="28"/>
        </w:rPr>
        <w:t xml:space="preserve">- </w:t>
      </w:r>
      <w:r w:rsidR="00227859">
        <w:rPr>
          <w:sz w:val="28"/>
          <w:szCs w:val="28"/>
        </w:rPr>
        <w:t xml:space="preserve">Bước 3. </w:t>
      </w:r>
      <w:r w:rsidRPr="00CB7768">
        <w:rPr>
          <w:sz w:val="28"/>
          <w:szCs w:val="28"/>
        </w:rPr>
        <w:t>Nhận kết quả tại nơi nộp hồ sơ</w:t>
      </w:r>
      <w:r w:rsidR="007434DC">
        <w:rPr>
          <w:sz w:val="28"/>
          <w:szCs w:val="28"/>
        </w:rPr>
        <w:t xml:space="preserve"> </w:t>
      </w:r>
      <w:r w:rsidRPr="00CB7768">
        <w:rPr>
          <w:sz w:val="28"/>
          <w:szCs w:val="28"/>
        </w:rPr>
        <w:t>hoặc qua hệ thống bưu chính viễn thông.</w:t>
      </w:r>
    </w:p>
    <w:p w14:paraId="320706C8" w14:textId="77777777" w:rsidR="005968F7" w:rsidRPr="00CB7768" w:rsidRDefault="005968F7" w:rsidP="005968F7">
      <w:pPr>
        <w:spacing w:before="120" w:after="100"/>
        <w:ind w:firstLine="546"/>
        <w:jc w:val="both"/>
        <w:rPr>
          <w:sz w:val="28"/>
          <w:szCs w:val="28"/>
        </w:rPr>
      </w:pPr>
      <w:r w:rsidRPr="00CB7768">
        <w:rPr>
          <w:b/>
          <w:sz w:val="28"/>
          <w:szCs w:val="28"/>
        </w:rPr>
        <w:t>b) Cách thức thực hiện</w:t>
      </w:r>
      <w:r w:rsidRPr="00CB7768">
        <w:rPr>
          <w:sz w:val="28"/>
          <w:szCs w:val="28"/>
        </w:rPr>
        <w:t xml:space="preserve">:Nộp hồ sơ trực tiếp tại bộ phận tiếp nhận của Sở Tư pháp thuộc trung tâm hành chính công tỉnh Bình Phước, địa chỉ Quốc lộ 14, phường Tân Bình, </w:t>
      </w:r>
      <w:r w:rsidR="001A65EA" w:rsidRPr="00CB7768">
        <w:rPr>
          <w:sz w:val="28"/>
          <w:szCs w:val="28"/>
        </w:rPr>
        <w:t>thành phố</w:t>
      </w:r>
      <w:r w:rsidRPr="00CB7768">
        <w:rPr>
          <w:sz w:val="28"/>
          <w:szCs w:val="28"/>
        </w:rPr>
        <w:t xml:space="preserve"> Đồng Xoài, tỉnh Bình Phước </w:t>
      </w:r>
    </w:p>
    <w:p w14:paraId="529C0331" w14:textId="77777777" w:rsidR="005968F7" w:rsidRPr="00CB7768" w:rsidRDefault="005968F7" w:rsidP="005968F7">
      <w:pPr>
        <w:spacing w:before="120" w:after="100"/>
        <w:ind w:firstLine="546"/>
        <w:jc w:val="both"/>
        <w:rPr>
          <w:sz w:val="28"/>
          <w:szCs w:val="28"/>
        </w:rPr>
      </w:pPr>
      <w:r w:rsidRPr="00CB7768">
        <w:rPr>
          <w:sz w:val="28"/>
          <w:szCs w:val="28"/>
        </w:rPr>
        <w:t>Trường hợp khẩn cấp, người có thẩm quyền của cơ quan tiến hành tố tụng có thể yêu cầu cấp Phiếu lý lịch tư pháp qua điện thoại, fax hoặc bằng các hình thức khác và có trách nhiệm gửi văn bản yêu cầu trong thời hạn 02 ngày làm việc, kể từ ngày có yêu cầu cấp Phiếu lý lịch tư pháp.</w:t>
      </w:r>
    </w:p>
    <w:p w14:paraId="46335527" w14:textId="77777777" w:rsidR="005968F7" w:rsidRPr="00CB7768" w:rsidRDefault="005968F7" w:rsidP="005968F7">
      <w:pPr>
        <w:widowControl w:val="0"/>
        <w:spacing w:before="120" w:after="120"/>
        <w:ind w:firstLine="546"/>
        <w:jc w:val="both"/>
        <w:rPr>
          <w:b/>
          <w:sz w:val="28"/>
          <w:szCs w:val="28"/>
        </w:rPr>
      </w:pPr>
      <w:r w:rsidRPr="00CB7768">
        <w:rPr>
          <w:b/>
          <w:bCs/>
          <w:sz w:val="28"/>
          <w:szCs w:val="28"/>
        </w:rPr>
        <w:t>c)Thành phần, số lượng hồ sơ</w:t>
      </w:r>
      <w:r w:rsidRPr="00CB7768">
        <w:rPr>
          <w:b/>
          <w:sz w:val="28"/>
          <w:szCs w:val="28"/>
        </w:rPr>
        <w:t>:</w:t>
      </w:r>
    </w:p>
    <w:p w14:paraId="3A5697A7" w14:textId="77777777" w:rsidR="005968F7" w:rsidRPr="00CB7768" w:rsidRDefault="005968F7" w:rsidP="005968F7">
      <w:pPr>
        <w:spacing w:before="120" w:after="120" w:line="360" w:lineRule="atLeast"/>
        <w:ind w:firstLine="546"/>
        <w:jc w:val="both"/>
        <w:rPr>
          <w:b/>
          <w:sz w:val="28"/>
          <w:szCs w:val="28"/>
        </w:rPr>
      </w:pPr>
      <w:r w:rsidRPr="00CB7768">
        <w:rPr>
          <w:b/>
          <w:sz w:val="28"/>
          <w:szCs w:val="28"/>
        </w:rPr>
        <w:t>- Thành phần hồ sơ:</w:t>
      </w:r>
    </w:p>
    <w:p w14:paraId="2704BD62" w14:textId="77777777" w:rsidR="005968F7" w:rsidRPr="00CB7768" w:rsidRDefault="005968F7" w:rsidP="005968F7">
      <w:pPr>
        <w:pStyle w:val="BodyTextIndent2"/>
        <w:spacing w:before="120" w:line="360" w:lineRule="atLeast"/>
        <w:ind w:left="0" w:firstLine="546"/>
        <w:jc w:val="both"/>
        <w:rPr>
          <w:rFonts w:ascii="Times New Roman" w:hAnsi="Times New Roman" w:cs="Times New Roman"/>
          <w:sz w:val="28"/>
          <w:szCs w:val="28"/>
          <w:lang w:val="vi-VN"/>
        </w:rPr>
      </w:pPr>
      <w:r w:rsidRPr="00CB7768">
        <w:rPr>
          <w:rFonts w:ascii="Times New Roman" w:hAnsi="Times New Roman" w:cs="Times New Roman"/>
          <w:sz w:val="28"/>
          <w:szCs w:val="28"/>
          <w:lang w:val="vi-VN"/>
        </w:rPr>
        <w:t xml:space="preserve">Văn bản yêu cầu cấp Phiếu lý lịch tư pháp số 2 dành cho cơ quan tiến hành tố tụng </w:t>
      </w:r>
      <w:r w:rsidRPr="00CB7768">
        <w:rPr>
          <w:rFonts w:ascii="Times New Roman" w:hAnsi="Times New Roman" w:cs="Times New Roman"/>
          <w:iCs/>
          <w:sz w:val="28"/>
          <w:szCs w:val="28"/>
          <w:lang w:val="vi-VN"/>
        </w:rPr>
        <w:t>(Mẫu số 05b/2013/TT-LLTP)</w:t>
      </w:r>
      <w:r w:rsidRPr="00CB7768">
        <w:rPr>
          <w:rFonts w:ascii="Times New Roman" w:hAnsi="Times New Roman" w:cs="Times New Roman"/>
          <w:sz w:val="28"/>
          <w:szCs w:val="28"/>
          <w:lang w:val="vi-VN"/>
        </w:rPr>
        <w:t>.</w:t>
      </w:r>
    </w:p>
    <w:p w14:paraId="7BE218A9" w14:textId="77777777" w:rsidR="005968F7" w:rsidRPr="00CB7768" w:rsidRDefault="005968F7" w:rsidP="005968F7">
      <w:pPr>
        <w:pStyle w:val="BodyTextIndent2"/>
        <w:spacing w:before="120" w:line="360" w:lineRule="atLeast"/>
        <w:ind w:left="0" w:firstLine="546"/>
        <w:jc w:val="both"/>
        <w:rPr>
          <w:rFonts w:ascii="Times New Roman" w:hAnsi="Times New Roman" w:cs="Times New Roman"/>
          <w:sz w:val="28"/>
          <w:szCs w:val="28"/>
          <w:lang w:val="vi-VN"/>
        </w:rPr>
      </w:pPr>
      <w:r w:rsidRPr="00CB7768">
        <w:rPr>
          <w:rFonts w:ascii="Times New Roman" w:hAnsi="Times New Roman" w:cs="Times New Roman"/>
          <w:b/>
          <w:sz w:val="28"/>
          <w:szCs w:val="28"/>
          <w:lang w:val="vi-VN"/>
        </w:rPr>
        <w:t>- Số lượng hồ sơ: 01 bộ.</w:t>
      </w:r>
    </w:p>
    <w:p w14:paraId="2BD91736" w14:textId="7A63A261" w:rsidR="005968F7" w:rsidRPr="00CB7768" w:rsidRDefault="005968F7" w:rsidP="005968F7">
      <w:pPr>
        <w:spacing w:before="120" w:after="100"/>
        <w:ind w:firstLine="546"/>
        <w:jc w:val="both"/>
        <w:rPr>
          <w:sz w:val="28"/>
          <w:szCs w:val="28"/>
        </w:rPr>
      </w:pPr>
      <w:r w:rsidRPr="00CB7768">
        <w:rPr>
          <w:b/>
          <w:bCs/>
          <w:sz w:val="28"/>
          <w:szCs w:val="28"/>
        </w:rPr>
        <w:t>d) Thời hạn giải quyết</w:t>
      </w:r>
      <w:r w:rsidRPr="00CB7768">
        <w:rPr>
          <w:b/>
          <w:sz w:val="28"/>
          <w:szCs w:val="28"/>
        </w:rPr>
        <w:t>:</w:t>
      </w:r>
      <w:r w:rsidRPr="00CB7768">
        <w:rPr>
          <w:sz w:val="28"/>
          <w:szCs w:val="28"/>
        </w:rPr>
        <w:t xml:space="preserve"> Trong thời hạn </w:t>
      </w:r>
      <w:r w:rsidR="000D7B8B">
        <w:rPr>
          <w:sz w:val="28"/>
          <w:szCs w:val="28"/>
        </w:rPr>
        <w:t>10</w:t>
      </w:r>
      <w:r w:rsidRPr="00CB7768">
        <w:rPr>
          <w:sz w:val="28"/>
          <w:szCs w:val="28"/>
        </w:rPr>
        <w:t xml:space="preserve"> ngày, kể từ ngày nhận được yêu cầu hợp lệ. Trường hợp người được yêu cầu cấp Phiếu lý lịch tư pháp là công dân Việt Nam đã cư trú ở nhiều nơi hoặc có thời gian cư trú ở nước ngoài, người nước ngoài, trường hợp phải xác minh về điều kiện đương nhiên được xóa án tích thì thời hạn không quá 1</w:t>
      </w:r>
      <w:r w:rsidR="000D7B8B">
        <w:rPr>
          <w:sz w:val="28"/>
          <w:szCs w:val="28"/>
        </w:rPr>
        <w:t>5</w:t>
      </w:r>
      <w:r w:rsidRPr="00CB7768">
        <w:rPr>
          <w:sz w:val="28"/>
          <w:szCs w:val="28"/>
        </w:rPr>
        <w:t xml:space="preserve"> ngày.</w:t>
      </w:r>
    </w:p>
    <w:p w14:paraId="425C4A5C" w14:textId="77777777" w:rsidR="005968F7" w:rsidRPr="00CB7768" w:rsidRDefault="005968F7" w:rsidP="005968F7">
      <w:pPr>
        <w:spacing w:before="120" w:after="100"/>
        <w:ind w:firstLine="546"/>
        <w:jc w:val="both"/>
        <w:rPr>
          <w:sz w:val="28"/>
          <w:szCs w:val="28"/>
        </w:rPr>
      </w:pPr>
      <w:r w:rsidRPr="00CB7768">
        <w:rPr>
          <w:sz w:val="28"/>
          <w:szCs w:val="28"/>
        </w:rPr>
        <w:t>Trường hợp khẩn cấp thì thời hạn không quá 24 giờ, kể từ thời điểm nhận được yêu cầu.</w:t>
      </w:r>
    </w:p>
    <w:p w14:paraId="699D79CB" w14:textId="77777777" w:rsidR="005968F7" w:rsidRPr="00CB7768" w:rsidRDefault="005968F7" w:rsidP="005968F7">
      <w:pPr>
        <w:spacing w:before="120" w:after="120" w:line="360" w:lineRule="atLeast"/>
        <w:ind w:firstLine="546"/>
        <w:jc w:val="both"/>
        <w:rPr>
          <w:sz w:val="28"/>
          <w:szCs w:val="28"/>
        </w:rPr>
      </w:pPr>
      <w:r w:rsidRPr="00CB7768">
        <w:rPr>
          <w:b/>
          <w:bCs/>
          <w:sz w:val="28"/>
          <w:szCs w:val="28"/>
        </w:rPr>
        <w:t>đ) Đối tượng thực hiện TTHC</w:t>
      </w:r>
      <w:r w:rsidRPr="00CB7768">
        <w:rPr>
          <w:b/>
          <w:sz w:val="28"/>
          <w:szCs w:val="28"/>
        </w:rPr>
        <w:t>:</w:t>
      </w:r>
      <w:r w:rsidRPr="00CB7768">
        <w:rPr>
          <w:sz w:val="28"/>
          <w:szCs w:val="28"/>
        </w:rPr>
        <w:t xml:space="preserve"> Cơ quan tiến hành tố tụng.</w:t>
      </w:r>
    </w:p>
    <w:p w14:paraId="595660CC" w14:textId="77777777" w:rsidR="005968F7" w:rsidRPr="00CB7768" w:rsidRDefault="005968F7" w:rsidP="005968F7">
      <w:pPr>
        <w:spacing w:before="120" w:after="120" w:line="360" w:lineRule="atLeast"/>
        <w:ind w:firstLine="546"/>
        <w:jc w:val="both"/>
        <w:rPr>
          <w:b/>
          <w:sz w:val="28"/>
          <w:szCs w:val="28"/>
        </w:rPr>
      </w:pPr>
      <w:r w:rsidRPr="00CB7768">
        <w:rPr>
          <w:b/>
          <w:sz w:val="28"/>
          <w:szCs w:val="28"/>
        </w:rPr>
        <w:t>e) Cơ quan thực hiện TTHC:</w:t>
      </w:r>
    </w:p>
    <w:p w14:paraId="61CC5C35" w14:textId="77777777" w:rsidR="005968F7" w:rsidRPr="00CB7768" w:rsidRDefault="005968F7" w:rsidP="005968F7">
      <w:pPr>
        <w:spacing w:before="120" w:after="120" w:line="360" w:lineRule="atLeast"/>
        <w:ind w:firstLine="546"/>
        <w:jc w:val="both"/>
        <w:rPr>
          <w:sz w:val="28"/>
          <w:szCs w:val="28"/>
        </w:rPr>
      </w:pPr>
      <w:r w:rsidRPr="00CB7768">
        <w:rPr>
          <w:sz w:val="28"/>
          <w:szCs w:val="28"/>
        </w:rPr>
        <w:lastRenderedPageBreak/>
        <w:t>- Cơ quan có thẩm quyền quyết định</w:t>
      </w:r>
      <w:r w:rsidRPr="00CB7768">
        <w:rPr>
          <w:b/>
          <w:sz w:val="28"/>
          <w:szCs w:val="28"/>
        </w:rPr>
        <w:t>:</w:t>
      </w:r>
      <w:r w:rsidRPr="00CB7768">
        <w:rPr>
          <w:sz w:val="28"/>
          <w:szCs w:val="28"/>
        </w:rPr>
        <w:t xml:space="preserve"> Sở Tư pháp</w:t>
      </w:r>
    </w:p>
    <w:p w14:paraId="77FA3EE2" w14:textId="77777777" w:rsidR="005968F7" w:rsidRPr="00CB7768" w:rsidRDefault="005968F7" w:rsidP="005968F7">
      <w:pPr>
        <w:spacing w:before="120" w:after="120" w:line="360" w:lineRule="atLeast"/>
        <w:ind w:firstLine="546"/>
        <w:jc w:val="both"/>
        <w:rPr>
          <w:sz w:val="28"/>
          <w:szCs w:val="28"/>
        </w:rPr>
      </w:pPr>
      <w:r w:rsidRPr="00CB7768">
        <w:rPr>
          <w:bCs/>
          <w:sz w:val="28"/>
          <w:szCs w:val="28"/>
        </w:rPr>
        <w:t>- Cơ quan thực hiện thủ tục hành chính</w:t>
      </w:r>
      <w:r w:rsidRPr="00CB7768">
        <w:rPr>
          <w:b/>
          <w:sz w:val="28"/>
          <w:szCs w:val="28"/>
        </w:rPr>
        <w:t>:</w:t>
      </w:r>
      <w:r w:rsidRPr="00CB7768">
        <w:rPr>
          <w:sz w:val="28"/>
          <w:szCs w:val="28"/>
        </w:rPr>
        <w:t xml:space="preserve"> Sở Tư pháp</w:t>
      </w:r>
    </w:p>
    <w:p w14:paraId="564B57F1" w14:textId="77777777" w:rsidR="005968F7" w:rsidRPr="00CB7768" w:rsidRDefault="005968F7" w:rsidP="005968F7">
      <w:pPr>
        <w:spacing w:before="120" w:after="100"/>
        <w:ind w:firstLine="546"/>
        <w:jc w:val="both"/>
        <w:rPr>
          <w:sz w:val="28"/>
          <w:szCs w:val="28"/>
        </w:rPr>
      </w:pPr>
      <w:r w:rsidRPr="00CB7768">
        <w:rPr>
          <w:bCs/>
          <w:sz w:val="28"/>
          <w:szCs w:val="28"/>
        </w:rPr>
        <w:t>- Cơ quan phối hợp:</w:t>
      </w:r>
      <w:r w:rsidRPr="00CB7768">
        <w:rPr>
          <w:sz w:val="28"/>
          <w:szCs w:val="28"/>
        </w:rPr>
        <w:t> </w:t>
      </w:r>
    </w:p>
    <w:p w14:paraId="23798B80" w14:textId="77777777" w:rsidR="005968F7" w:rsidRPr="00CB7768" w:rsidRDefault="005968F7" w:rsidP="005968F7">
      <w:pPr>
        <w:spacing w:before="120" w:after="100"/>
        <w:ind w:firstLine="546"/>
        <w:jc w:val="both"/>
        <w:rPr>
          <w:sz w:val="28"/>
          <w:szCs w:val="28"/>
        </w:rPr>
      </w:pPr>
      <w:r w:rsidRPr="00CB7768">
        <w:rPr>
          <w:sz w:val="28"/>
          <w:szCs w:val="28"/>
        </w:rPr>
        <w:t>+ Cơ quan công an</w:t>
      </w:r>
    </w:p>
    <w:p w14:paraId="08E963E7" w14:textId="77777777" w:rsidR="005968F7" w:rsidRPr="00CB7768" w:rsidRDefault="005968F7" w:rsidP="005968F7">
      <w:pPr>
        <w:spacing w:before="120" w:after="100"/>
        <w:ind w:firstLine="546"/>
        <w:jc w:val="both"/>
        <w:rPr>
          <w:sz w:val="28"/>
          <w:szCs w:val="28"/>
        </w:rPr>
      </w:pPr>
      <w:r w:rsidRPr="00CB7768">
        <w:rPr>
          <w:sz w:val="28"/>
          <w:szCs w:val="28"/>
        </w:rPr>
        <w:t>+ Cơ quan Tòa án: Trường hợp sau khi tra cứu thông tin lý lịch tư pháp tại cơ quan Công an mà vẫn chưa đủ căn cứ để kết luận hoặc nội dung về tình trạng án tích của đương sự có điểm chưa rõ ràng, đầy đủ để khẳng định đương sự có án tích hay không có án tích.</w:t>
      </w:r>
    </w:p>
    <w:p w14:paraId="7CAA4372" w14:textId="77777777" w:rsidR="005968F7" w:rsidRPr="00CB7768" w:rsidRDefault="005968F7" w:rsidP="005968F7">
      <w:pPr>
        <w:spacing w:before="120" w:after="100"/>
        <w:ind w:firstLine="546"/>
        <w:jc w:val="both"/>
        <w:rPr>
          <w:sz w:val="28"/>
          <w:szCs w:val="28"/>
        </w:rPr>
      </w:pPr>
      <w:r w:rsidRPr="00CB7768">
        <w:rPr>
          <w:sz w:val="28"/>
          <w:szCs w:val="28"/>
        </w:rPr>
        <w:t>+ Cơ quan có thẩm quyền thuộc Bộ Quốc phòng: Trường hợp cấp Phiếu lý lịch tư pháp cho người đã từng là sĩ quan, hạ sĩ quan, binh sĩ, quân nhân chuyên nghiệp, công nhân viên quốc phòng.</w:t>
      </w:r>
    </w:p>
    <w:p w14:paraId="2AEA64E6" w14:textId="77777777" w:rsidR="005968F7" w:rsidRPr="00CB7768" w:rsidRDefault="005968F7" w:rsidP="005968F7">
      <w:pPr>
        <w:spacing w:before="120" w:after="100"/>
        <w:ind w:firstLine="546"/>
        <w:jc w:val="both"/>
        <w:rPr>
          <w:sz w:val="28"/>
          <w:szCs w:val="28"/>
        </w:rPr>
      </w:pPr>
      <w:r w:rsidRPr="00CB7768">
        <w:rPr>
          <w:sz w:val="28"/>
          <w:szCs w:val="28"/>
        </w:rPr>
        <w:t>+ Trung tâm Lý lịch tư pháp quốc gia: Trường hợp công dân Việt Nam đã thường trú tại nhiều tỉnh, thành phố trực thuộc Trung ương, có thời gian cư trú ở nước ngoài; người nước ngoài cư trú tại Việt Nam từ ngày 01/7/2010.</w:t>
      </w:r>
    </w:p>
    <w:p w14:paraId="7D2DA863" w14:textId="77777777" w:rsidR="005968F7" w:rsidRPr="00CB7768" w:rsidRDefault="005968F7" w:rsidP="005968F7">
      <w:pPr>
        <w:spacing w:before="120" w:after="100"/>
        <w:ind w:firstLine="546"/>
        <w:jc w:val="both"/>
        <w:rPr>
          <w:sz w:val="28"/>
          <w:szCs w:val="28"/>
        </w:rPr>
      </w:pPr>
      <w:r w:rsidRPr="00CB7768">
        <w:rPr>
          <w:sz w:val="28"/>
          <w:szCs w:val="28"/>
        </w:rPr>
        <w:t>+ Ủy ban nhân dân xã, phường, thị trấn; cơ quan, tổ chức, cơ quan tiến hành tố tụng có liên quan: trường hợp phối hợp xác minh về điều kiện đương nhiên được xóa án tích.</w:t>
      </w:r>
    </w:p>
    <w:p w14:paraId="5BA1E030" w14:textId="77777777" w:rsidR="005968F7" w:rsidRPr="00CB7768" w:rsidRDefault="005968F7" w:rsidP="005968F7">
      <w:pPr>
        <w:spacing w:before="120" w:after="120" w:line="360" w:lineRule="atLeast"/>
        <w:ind w:firstLine="546"/>
        <w:jc w:val="both"/>
        <w:rPr>
          <w:sz w:val="28"/>
          <w:szCs w:val="28"/>
        </w:rPr>
      </w:pPr>
      <w:r w:rsidRPr="00CB7768">
        <w:rPr>
          <w:b/>
          <w:sz w:val="28"/>
          <w:szCs w:val="28"/>
        </w:rPr>
        <w:t>g) Kết quả thực hiện TTHC</w:t>
      </w:r>
      <w:r w:rsidRPr="00CB7768">
        <w:rPr>
          <w:sz w:val="28"/>
          <w:szCs w:val="28"/>
        </w:rPr>
        <w:t>: Phiếu lý lịch tư pháp số 2.</w:t>
      </w:r>
    </w:p>
    <w:p w14:paraId="6C2285F3" w14:textId="77777777" w:rsidR="005968F7" w:rsidRPr="00CB7768" w:rsidRDefault="005968F7" w:rsidP="005968F7">
      <w:pPr>
        <w:spacing w:before="120" w:after="120" w:line="360" w:lineRule="atLeast"/>
        <w:ind w:firstLine="546"/>
        <w:jc w:val="both"/>
        <w:rPr>
          <w:sz w:val="28"/>
          <w:szCs w:val="28"/>
        </w:rPr>
      </w:pPr>
      <w:r w:rsidRPr="00CB7768">
        <w:rPr>
          <w:b/>
          <w:sz w:val="28"/>
          <w:szCs w:val="28"/>
        </w:rPr>
        <w:t>h) Lệ phí</w:t>
      </w:r>
      <w:r w:rsidRPr="00CB7768">
        <w:rPr>
          <w:sz w:val="28"/>
          <w:szCs w:val="28"/>
        </w:rPr>
        <w:t>: Không</w:t>
      </w:r>
    </w:p>
    <w:p w14:paraId="0379A66E" w14:textId="77777777" w:rsidR="005968F7" w:rsidRPr="00CB7768" w:rsidRDefault="005968F7" w:rsidP="005968F7">
      <w:pPr>
        <w:spacing w:before="120" w:after="120" w:line="360" w:lineRule="atLeast"/>
        <w:ind w:firstLine="546"/>
        <w:jc w:val="both"/>
        <w:rPr>
          <w:iCs/>
          <w:sz w:val="28"/>
          <w:szCs w:val="28"/>
        </w:rPr>
      </w:pPr>
      <w:r w:rsidRPr="00CB7768">
        <w:rPr>
          <w:b/>
          <w:bCs/>
          <w:sz w:val="28"/>
          <w:szCs w:val="28"/>
        </w:rPr>
        <w:t xml:space="preserve">i) </w:t>
      </w:r>
      <w:r w:rsidRPr="00CB7768">
        <w:rPr>
          <w:b/>
          <w:sz w:val="28"/>
          <w:szCs w:val="28"/>
        </w:rPr>
        <w:t>Mẫu đơn, mẫu tờ khai hành chính:</w:t>
      </w:r>
      <w:r w:rsidRPr="00CB7768">
        <w:rPr>
          <w:sz w:val="28"/>
          <w:szCs w:val="28"/>
        </w:rPr>
        <w:t xml:space="preserve"> Văn bản yêu cầu cấp Phiếu lý lịch tư pháp số 2 dành cho cơ quan tiến hành tố tụng </w:t>
      </w:r>
      <w:r w:rsidRPr="00CB7768">
        <w:rPr>
          <w:iCs/>
          <w:sz w:val="28"/>
          <w:szCs w:val="28"/>
        </w:rPr>
        <w:t>(Mẫu số 05b/2013/TT-LLTP).</w:t>
      </w:r>
    </w:p>
    <w:p w14:paraId="6CF273D8" w14:textId="77777777" w:rsidR="005968F7" w:rsidRPr="00CB7768" w:rsidRDefault="005968F7" w:rsidP="005968F7">
      <w:pPr>
        <w:spacing w:before="120" w:after="120" w:line="360" w:lineRule="atLeast"/>
        <w:ind w:firstLine="546"/>
        <w:jc w:val="both"/>
        <w:rPr>
          <w:iCs/>
          <w:sz w:val="28"/>
          <w:szCs w:val="28"/>
        </w:rPr>
      </w:pPr>
      <w:r w:rsidRPr="00CB7768">
        <w:rPr>
          <w:b/>
          <w:sz w:val="28"/>
          <w:szCs w:val="28"/>
        </w:rPr>
        <w:t>k)Yêu cầu, điều kiện thực hiện TTHC</w:t>
      </w:r>
      <w:r w:rsidRPr="00CB7768">
        <w:rPr>
          <w:sz w:val="28"/>
          <w:szCs w:val="28"/>
        </w:rPr>
        <w:t>: Không</w:t>
      </w:r>
    </w:p>
    <w:p w14:paraId="2C5313EA" w14:textId="77777777" w:rsidR="005968F7" w:rsidRPr="00CB7768" w:rsidRDefault="005968F7" w:rsidP="005968F7">
      <w:pPr>
        <w:pStyle w:val="BodyTextIndent2"/>
        <w:spacing w:before="120" w:line="360" w:lineRule="atLeast"/>
        <w:ind w:left="0" w:firstLine="546"/>
        <w:jc w:val="both"/>
        <w:rPr>
          <w:rFonts w:ascii="Times New Roman" w:hAnsi="Times New Roman" w:cs="Times New Roman"/>
          <w:sz w:val="28"/>
          <w:szCs w:val="28"/>
          <w:lang w:val="vi-VN"/>
        </w:rPr>
      </w:pPr>
      <w:r w:rsidRPr="00CB7768">
        <w:rPr>
          <w:rFonts w:ascii="Times New Roman" w:hAnsi="Times New Roman" w:cs="Times New Roman"/>
          <w:b/>
          <w:bCs/>
          <w:sz w:val="28"/>
          <w:szCs w:val="28"/>
          <w:lang w:val="vi-VN"/>
        </w:rPr>
        <w:t>l) Căn cứ pháp lý của TTHC:</w:t>
      </w:r>
    </w:p>
    <w:p w14:paraId="0A2FC7F6" w14:textId="77777777" w:rsidR="005968F7" w:rsidRPr="00CB7768" w:rsidRDefault="005968F7" w:rsidP="005968F7">
      <w:pPr>
        <w:spacing w:before="120" w:after="100"/>
        <w:ind w:firstLine="546"/>
        <w:jc w:val="both"/>
        <w:rPr>
          <w:sz w:val="28"/>
          <w:szCs w:val="28"/>
        </w:rPr>
      </w:pPr>
      <w:r w:rsidRPr="00CB7768">
        <w:rPr>
          <w:sz w:val="28"/>
          <w:szCs w:val="28"/>
        </w:rPr>
        <w:t>- Nghị định số 111/2010/NĐ-CP ngày 23/11/2010 của Chính phủ quy định chi tiết và hướng dẫn thi hành một số điều của Luật Lý lịch tư pháp;</w:t>
      </w:r>
    </w:p>
    <w:p w14:paraId="6616D493" w14:textId="77777777" w:rsidR="005968F7" w:rsidRPr="00CB7768" w:rsidRDefault="005968F7" w:rsidP="005968F7">
      <w:pPr>
        <w:spacing w:before="120" w:after="100"/>
        <w:ind w:firstLine="546"/>
        <w:jc w:val="both"/>
        <w:rPr>
          <w:sz w:val="28"/>
          <w:szCs w:val="28"/>
        </w:rPr>
      </w:pPr>
      <w:r w:rsidRPr="00CB7768">
        <w:rPr>
          <w:sz w:val="28"/>
          <w:szCs w:val="28"/>
        </w:rPr>
        <w:t>- Thông tư số 13/2011/TT-BTP ngày 27/6/2011 về việc ban hành và hướng dẫn sử dụng biểu mẫu và mẫu sổ lý lịch tư pháp;</w:t>
      </w:r>
    </w:p>
    <w:p w14:paraId="14E5EBB0" w14:textId="77777777" w:rsidR="005968F7" w:rsidRPr="00CB7768" w:rsidRDefault="005968F7" w:rsidP="005968F7">
      <w:pPr>
        <w:spacing w:before="120" w:after="100"/>
        <w:ind w:firstLine="720"/>
        <w:jc w:val="both"/>
        <w:rPr>
          <w:sz w:val="28"/>
          <w:szCs w:val="28"/>
        </w:rPr>
      </w:pPr>
      <w:r w:rsidRPr="00CB7768">
        <w:rPr>
          <w:sz w:val="28"/>
          <w:szCs w:val="28"/>
        </w:rPr>
        <w:t>- Thông tư số 244/2016/TT-BTC ngày 11 tháng 11 năm 2016 của Bộ Tài chính về việc quy định mức thu chế dộ thu, nộp, quản lý và sử dụng lệ phí cung cấp thong tin lý lịch tư pháp;</w:t>
      </w:r>
    </w:p>
    <w:p w14:paraId="538F8213" w14:textId="77777777" w:rsidR="005968F7" w:rsidRPr="00CB7768" w:rsidRDefault="005968F7" w:rsidP="005968F7">
      <w:pPr>
        <w:spacing w:before="120" w:after="100"/>
        <w:ind w:firstLine="546"/>
        <w:jc w:val="both"/>
        <w:rPr>
          <w:sz w:val="28"/>
          <w:szCs w:val="28"/>
        </w:rPr>
      </w:pPr>
      <w:r w:rsidRPr="00CB7768">
        <w:rPr>
          <w:sz w:val="28"/>
          <w:szCs w:val="28"/>
        </w:rPr>
        <w:t>- Thông tư liên tịch số 04/2012/TTLT-</w:t>
      </w:r>
      <w:r w:rsidR="001F3592" w:rsidRPr="00CB7768">
        <w:rPr>
          <w:sz w:val="28"/>
          <w:szCs w:val="28"/>
        </w:rPr>
        <w:t>BTP-BPC-</w:t>
      </w:r>
      <w:r w:rsidRPr="00CB7768">
        <w:rPr>
          <w:sz w:val="28"/>
          <w:szCs w:val="28"/>
        </w:rPr>
        <w:t>TANDTC-VKSNDTC-BCA-BQP ngày 10 tháng 5 năm 2012 hướng dẫn trình tự, thủ tục tra cứu, xác minh, trao đổi, cung cấp thông tin lý lịch tư pháp;</w:t>
      </w:r>
    </w:p>
    <w:p w14:paraId="437DE327" w14:textId="77777777" w:rsidR="005968F7" w:rsidRPr="00CB7768" w:rsidRDefault="005968F7" w:rsidP="005968F7">
      <w:pPr>
        <w:spacing w:before="120" w:after="100"/>
        <w:ind w:firstLine="546"/>
        <w:jc w:val="both"/>
        <w:rPr>
          <w:sz w:val="28"/>
          <w:szCs w:val="28"/>
        </w:rPr>
      </w:pPr>
      <w:r w:rsidRPr="00CB7768">
        <w:rPr>
          <w:sz w:val="28"/>
          <w:szCs w:val="28"/>
        </w:rPr>
        <w:t>- Thông tư số 16/2013/TT-BTP ngày 11 tháng 11 năm 2013 của Bộ trưởng Bộ Tư pháp sửa đổi, bổ sung một số điều của Thông tư số 13/2011/TT-BTP ngày 26 tháng 7 năm 2011về việc ban hành và hướng dẫn sử dụng biểu mẫu và mẫu sổ lý lịch tư pháp.</w:t>
      </w:r>
    </w:p>
    <w:p w14:paraId="4F801740" w14:textId="77777777" w:rsidR="005968F7" w:rsidRPr="00CB7768" w:rsidRDefault="005968F7" w:rsidP="005968F7">
      <w:pPr>
        <w:ind w:firstLine="567"/>
        <w:jc w:val="both"/>
        <w:rPr>
          <w:sz w:val="28"/>
          <w:szCs w:val="28"/>
        </w:rPr>
      </w:pPr>
      <w:r w:rsidRPr="00CB7768">
        <w:rPr>
          <w:sz w:val="28"/>
          <w:szCs w:val="28"/>
        </w:rPr>
        <w:lastRenderedPageBreak/>
        <w:t xml:space="preserve">- Thông tư số 244/2016/TT-BTC ngày 11 tháng 11 năm 2016 của Bộ Tài chính quy định mức thu, chế độ thu, nộp, quản lý và sử dụng phí cung cấp thông tin lý lịch tư pháp. </w:t>
      </w:r>
    </w:p>
    <w:p w14:paraId="0008C20E" w14:textId="77777777" w:rsidR="00EA7AED" w:rsidRPr="00CB7768" w:rsidRDefault="00EA7AED" w:rsidP="005968F7">
      <w:pPr>
        <w:spacing w:before="120" w:after="120" w:line="360" w:lineRule="atLeast"/>
        <w:ind w:firstLine="720"/>
        <w:jc w:val="both"/>
        <w:rPr>
          <w:b/>
          <w:bCs/>
          <w:sz w:val="28"/>
          <w:szCs w:val="28"/>
        </w:rPr>
      </w:pPr>
    </w:p>
    <w:p w14:paraId="6B09315B" w14:textId="77777777" w:rsidR="005968F7" w:rsidRPr="00CB7768" w:rsidRDefault="005968F7" w:rsidP="005968F7">
      <w:pPr>
        <w:pBdr>
          <w:bottom w:val="single" w:sz="6" w:space="1" w:color="auto"/>
        </w:pBdr>
        <w:spacing w:before="120" w:after="120" w:line="360" w:lineRule="atLeast"/>
        <w:ind w:firstLine="720"/>
        <w:jc w:val="both"/>
        <w:rPr>
          <w:b/>
          <w:bCs/>
          <w:sz w:val="28"/>
          <w:szCs w:val="28"/>
        </w:rPr>
      </w:pPr>
      <w:r w:rsidRPr="00CB7768">
        <w:rPr>
          <w:b/>
          <w:bCs/>
          <w:i/>
          <w:sz w:val="28"/>
          <w:szCs w:val="28"/>
        </w:rPr>
        <w:t>Mẫu đơn, tờ khai hành chính:</w:t>
      </w:r>
    </w:p>
    <w:p w14:paraId="5AB75895" w14:textId="77777777" w:rsidR="00355CA6" w:rsidRPr="00CB7768" w:rsidRDefault="00355CA6" w:rsidP="005968F7">
      <w:pPr>
        <w:pBdr>
          <w:bottom w:val="single" w:sz="6" w:space="1" w:color="auto"/>
        </w:pBdr>
        <w:spacing w:before="120" w:after="120" w:line="360" w:lineRule="atLeast"/>
        <w:ind w:firstLine="720"/>
        <w:jc w:val="both"/>
        <w:rPr>
          <w:b/>
          <w:bCs/>
          <w:sz w:val="28"/>
          <w:szCs w:val="28"/>
        </w:rPr>
      </w:pPr>
    </w:p>
    <w:p w14:paraId="46CE4297" w14:textId="77777777" w:rsidR="005968F7" w:rsidRPr="00CB7768" w:rsidRDefault="00355CA6" w:rsidP="005968F7">
      <w:pPr>
        <w:ind w:firstLine="720"/>
        <w:jc w:val="right"/>
        <w:rPr>
          <w:bCs/>
          <w:iCs/>
          <w:sz w:val="28"/>
          <w:szCs w:val="28"/>
        </w:rPr>
      </w:pPr>
      <w:r w:rsidRPr="00CB7768">
        <w:rPr>
          <w:bCs/>
          <w:iCs/>
          <w:sz w:val="28"/>
          <w:szCs w:val="28"/>
        </w:rPr>
        <w:t>M</w:t>
      </w:r>
      <w:r w:rsidR="005968F7" w:rsidRPr="00CB7768">
        <w:rPr>
          <w:bCs/>
          <w:iCs/>
          <w:sz w:val="28"/>
          <w:szCs w:val="28"/>
        </w:rPr>
        <w:t>ẫu số 05b/2013/TT-LLTP</w:t>
      </w:r>
    </w:p>
    <w:p w14:paraId="71DD7B5C" w14:textId="77777777" w:rsidR="005968F7" w:rsidRPr="00CB7768" w:rsidRDefault="005968F7" w:rsidP="005968F7">
      <w:pPr>
        <w:widowControl w:val="0"/>
        <w:jc w:val="both"/>
        <w:rPr>
          <w:iCs/>
          <w:sz w:val="28"/>
          <w:szCs w:val="28"/>
        </w:rPr>
      </w:pPr>
      <w:r w:rsidRPr="00CB7768">
        <w:rPr>
          <w:iCs/>
          <w:sz w:val="28"/>
          <w:szCs w:val="28"/>
        </w:rPr>
        <w:t>(Mẫu văn bản yêu cầu cấp PhiếuLLTP số 2 dùng cho cơ quan tiến hành tố tụng)</w:t>
      </w:r>
    </w:p>
    <w:tbl>
      <w:tblPr>
        <w:tblW w:w="983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3240"/>
        <w:gridCol w:w="6599"/>
      </w:tblGrid>
      <w:tr w:rsidR="005968F7" w:rsidRPr="00CB7768" w14:paraId="3EEC54FE" w14:textId="77777777" w:rsidTr="002F52F6">
        <w:trPr>
          <w:trHeight w:val="890"/>
        </w:trPr>
        <w:tc>
          <w:tcPr>
            <w:tcW w:w="3240" w:type="dxa"/>
            <w:tcBorders>
              <w:top w:val="nil"/>
              <w:left w:val="nil"/>
              <w:bottom w:val="nil"/>
              <w:right w:val="nil"/>
            </w:tcBorders>
            <w:tcMar>
              <w:top w:w="80" w:type="dxa"/>
              <w:left w:w="80" w:type="dxa"/>
              <w:bottom w:w="80" w:type="dxa"/>
              <w:right w:w="80" w:type="dxa"/>
            </w:tcMar>
          </w:tcPr>
          <w:p w14:paraId="58D276D3" w14:textId="77777777" w:rsidR="005968F7" w:rsidRPr="00CB7768" w:rsidRDefault="005968F7" w:rsidP="002F52F6">
            <w:pPr>
              <w:spacing w:before="120"/>
              <w:jc w:val="center"/>
              <w:rPr>
                <w:sz w:val="28"/>
                <w:szCs w:val="28"/>
                <w:lang w:val="nl-NL"/>
              </w:rPr>
            </w:pPr>
            <w:r w:rsidRPr="00CB7768">
              <w:rPr>
                <w:sz w:val="28"/>
                <w:szCs w:val="28"/>
                <w:lang w:val="nl-NL"/>
              </w:rPr>
              <w:t>………………………..</w:t>
            </w:r>
          </w:p>
        </w:tc>
        <w:tc>
          <w:tcPr>
            <w:tcW w:w="6599" w:type="dxa"/>
            <w:tcBorders>
              <w:top w:val="nil"/>
              <w:left w:val="nil"/>
              <w:bottom w:val="nil"/>
              <w:right w:val="nil"/>
            </w:tcBorders>
            <w:tcMar>
              <w:top w:w="80" w:type="dxa"/>
              <w:left w:w="80" w:type="dxa"/>
              <w:bottom w:w="80" w:type="dxa"/>
              <w:right w:w="80" w:type="dxa"/>
            </w:tcMar>
          </w:tcPr>
          <w:p w14:paraId="1D2566FA" w14:textId="77777777" w:rsidR="005968F7" w:rsidRPr="00CB7768" w:rsidRDefault="005968F7" w:rsidP="002F52F6">
            <w:pPr>
              <w:spacing w:before="120"/>
              <w:jc w:val="center"/>
              <w:rPr>
                <w:sz w:val="28"/>
                <w:szCs w:val="28"/>
                <w:lang w:val="nl-NL"/>
              </w:rPr>
            </w:pPr>
            <w:r w:rsidRPr="00CB7768">
              <w:rPr>
                <w:b/>
                <w:bCs/>
                <w:sz w:val="28"/>
                <w:szCs w:val="28"/>
                <w:lang w:val="nl-NL"/>
              </w:rPr>
              <w:t>CỘNG HÒA XÃ HỘI CHỦ NGHĨA VIỆT NAM</w:t>
            </w:r>
            <w:r w:rsidRPr="00CB7768">
              <w:rPr>
                <w:b/>
                <w:sz w:val="28"/>
                <w:szCs w:val="28"/>
                <w:lang w:val="nl-NL"/>
              </w:rPr>
              <w:br/>
            </w:r>
            <w:r w:rsidRPr="00CB7768">
              <w:rPr>
                <w:b/>
                <w:bCs/>
                <w:sz w:val="28"/>
                <w:szCs w:val="28"/>
                <w:lang w:val="nl-NL"/>
              </w:rPr>
              <w:t>Độc lập - Tự do - Hạnh phúc</w:t>
            </w:r>
            <w:r w:rsidRPr="00CB7768">
              <w:rPr>
                <w:sz w:val="28"/>
                <w:szCs w:val="28"/>
                <w:lang w:val="nl-NL"/>
              </w:rPr>
              <w:br/>
            </w:r>
            <w:r w:rsidRPr="00CB7768">
              <w:rPr>
                <w:bCs/>
                <w:sz w:val="28"/>
                <w:szCs w:val="28"/>
                <w:lang w:val="nl-NL"/>
              </w:rPr>
              <w:t>------------------</w:t>
            </w:r>
          </w:p>
        </w:tc>
      </w:tr>
      <w:tr w:rsidR="005968F7" w:rsidRPr="00CB7768" w14:paraId="0295B2C0" w14:textId="77777777" w:rsidTr="002F52F6">
        <w:trPr>
          <w:trHeight w:val="290"/>
        </w:trPr>
        <w:tc>
          <w:tcPr>
            <w:tcW w:w="3240" w:type="dxa"/>
            <w:tcBorders>
              <w:top w:val="nil"/>
              <w:left w:val="nil"/>
              <w:bottom w:val="nil"/>
              <w:right w:val="nil"/>
            </w:tcBorders>
            <w:tcMar>
              <w:top w:w="80" w:type="dxa"/>
              <w:left w:w="80" w:type="dxa"/>
              <w:bottom w:w="80" w:type="dxa"/>
              <w:right w:w="80" w:type="dxa"/>
            </w:tcMar>
          </w:tcPr>
          <w:p w14:paraId="0B857BC1" w14:textId="77777777" w:rsidR="005968F7" w:rsidRPr="00CB7768" w:rsidRDefault="005968F7" w:rsidP="002F52F6">
            <w:pPr>
              <w:spacing w:before="120"/>
              <w:jc w:val="center"/>
              <w:rPr>
                <w:sz w:val="28"/>
                <w:szCs w:val="28"/>
                <w:lang w:val="nl-NL"/>
              </w:rPr>
            </w:pPr>
            <w:r w:rsidRPr="00CB7768">
              <w:rPr>
                <w:sz w:val="28"/>
                <w:szCs w:val="28"/>
                <w:lang w:val="nl-NL"/>
              </w:rPr>
              <w:t>Số:…………</w:t>
            </w:r>
          </w:p>
        </w:tc>
        <w:tc>
          <w:tcPr>
            <w:tcW w:w="6599" w:type="dxa"/>
            <w:tcBorders>
              <w:top w:val="nil"/>
              <w:left w:val="nil"/>
              <w:bottom w:val="nil"/>
              <w:right w:val="nil"/>
            </w:tcBorders>
            <w:tcMar>
              <w:top w:w="80" w:type="dxa"/>
              <w:left w:w="80" w:type="dxa"/>
              <w:bottom w:w="80" w:type="dxa"/>
              <w:right w:w="80" w:type="dxa"/>
            </w:tcMar>
          </w:tcPr>
          <w:p w14:paraId="1AE948AC" w14:textId="77777777" w:rsidR="005968F7" w:rsidRPr="00CB7768" w:rsidRDefault="005968F7" w:rsidP="002F52F6">
            <w:pPr>
              <w:spacing w:before="120"/>
              <w:jc w:val="right"/>
              <w:rPr>
                <w:sz w:val="28"/>
                <w:szCs w:val="28"/>
                <w:lang w:val="nl-NL"/>
              </w:rPr>
            </w:pPr>
            <w:r w:rsidRPr="00CB7768">
              <w:rPr>
                <w:iCs/>
                <w:sz w:val="28"/>
                <w:szCs w:val="28"/>
                <w:lang w:val="nl-NL"/>
              </w:rPr>
              <w:t xml:space="preserve"> …………, ngày…… tháng……năm…… </w:t>
            </w:r>
          </w:p>
        </w:tc>
      </w:tr>
    </w:tbl>
    <w:p w14:paraId="43F70F12" w14:textId="77777777" w:rsidR="005968F7" w:rsidRPr="00CB7768" w:rsidRDefault="005968F7" w:rsidP="005968F7">
      <w:pPr>
        <w:spacing w:before="120" w:after="100"/>
        <w:jc w:val="both"/>
        <w:rPr>
          <w:iCs/>
          <w:sz w:val="28"/>
          <w:szCs w:val="28"/>
          <w:lang w:val="nl-NL"/>
        </w:rPr>
      </w:pPr>
      <w:r w:rsidRPr="00CB7768">
        <w:rPr>
          <w:sz w:val="28"/>
          <w:szCs w:val="28"/>
          <w:lang w:val="nl-NL"/>
        </w:rPr>
        <w:t xml:space="preserve">                           Kính gửi</w:t>
      </w:r>
      <w:r w:rsidRPr="00CB7768">
        <w:rPr>
          <w:sz w:val="28"/>
          <w:szCs w:val="28"/>
          <w:vertAlign w:val="superscript"/>
          <w:lang w:val="nl-NL"/>
        </w:rPr>
        <w:t>1</w:t>
      </w:r>
      <w:r w:rsidRPr="00CB7768">
        <w:rPr>
          <w:sz w:val="28"/>
          <w:szCs w:val="28"/>
          <w:lang w:val="nl-NL"/>
        </w:rPr>
        <w:t>:</w:t>
      </w:r>
      <w:r w:rsidRPr="00CB7768">
        <w:rPr>
          <w:iCs/>
          <w:sz w:val="28"/>
          <w:szCs w:val="28"/>
          <w:lang w:val="nl-NL"/>
        </w:rPr>
        <w:t xml:space="preserve"> …………………………………………………</w:t>
      </w:r>
    </w:p>
    <w:p w14:paraId="7809FC88" w14:textId="77777777" w:rsidR="005968F7" w:rsidRPr="00CB7768" w:rsidRDefault="005968F7" w:rsidP="005968F7">
      <w:pPr>
        <w:jc w:val="both"/>
        <w:rPr>
          <w:sz w:val="28"/>
          <w:szCs w:val="28"/>
          <w:lang w:val="nl-NL"/>
        </w:rPr>
      </w:pPr>
      <w:r w:rsidRPr="00CB7768">
        <w:rPr>
          <w:sz w:val="28"/>
          <w:szCs w:val="28"/>
          <w:lang w:val="nl-NL"/>
        </w:rPr>
        <w:t xml:space="preserve">Căn cứ Luật Lý lịch tư pháp ngày 17 tháng 6 năm 2009, để phục vụ công tác điều tra, truy tố, xét xử, </w:t>
      </w:r>
      <w:r w:rsidRPr="00CB7768">
        <w:rPr>
          <w:iCs/>
          <w:sz w:val="28"/>
          <w:szCs w:val="28"/>
          <w:lang w:val="nl-NL"/>
        </w:rPr>
        <w:t>………………………………</w:t>
      </w:r>
      <w:r w:rsidRPr="00CB7768">
        <w:rPr>
          <w:sz w:val="28"/>
          <w:szCs w:val="28"/>
          <w:vertAlign w:val="superscript"/>
          <w:lang w:val="nl-NL"/>
        </w:rPr>
        <w:t xml:space="preserve">2 </w:t>
      </w:r>
      <w:r w:rsidRPr="00CB7768">
        <w:rPr>
          <w:sz w:val="28"/>
          <w:szCs w:val="28"/>
          <w:lang w:val="nl-NL"/>
        </w:rPr>
        <w:t xml:space="preserve">đề nghị </w:t>
      </w:r>
      <w:r w:rsidRPr="00CB7768">
        <w:rPr>
          <w:iCs/>
          <w:sz w:val="28"/>
          <w:szCs w:val="28"/>
          <w:lang w:val="nl-NL"/>
        </w:rPr>
        <w:t>………………………</w:t>
      </w:r>
      <w:r w:rsidRPr="00CB7768">
        <w:rPr>
          <w:sz w:val="28"/>
          <w:szCs w:val="28"/>
          <w:vertAlign w:val="superscript"/>
          <w:lang w:val="nl-NL"/>
        </w:rPr>
        <w:t>1</w:t>
      </w:r>
      <w:r w:rsidRPr="00CB7768">
        <w:rPr>
          <w:sz w:val="28"/>
          <w:szCs w:val="28"/>
          <w:lang w:val="nl-NL"/>
        </w:rPr>
        <w:t xml:space="preserve"> cấp Phiếu lý lịch tư pháp số 2 của người có tên dưới đây:</w:t>
      </w:r>
    </w:p>
    <w:p w14:paraId="3229D9D4" w14:textId="77777777" w:rsidR="005968F7" w:rsidRPr="00CB7768" w:rsidRDefault="005968F7" w:rsidP="005968F7">
      <w:pPr>
        <w:jc w:val="both"/>
        <w:rPr>
          <w:sz w:val="28"/>
          <w:szCs w:val="28"/>
          <w:lang w:val="nl-NL"/>
        </w:rPr>
      </w:pPr>
      <w:r w:rsidRPr="00CB7768">
        <w:rPr>
          <w:sz w:val="28"/>
          <w:szCs w:val="28"/>
          <w:lang w:val="nl-NL"/>
        </w:rPr>
        <w:t xml:space="preserve">1. Họ và tên:…………………………………………………………… </w:t>
      </w:r>
    </w:p>
    <w:p w14:paraId="0A966D90" w14:textId="77777777" w:rsidR="005968F7" w:rsidRPr="00CB7768" w:rsidRDefault="005968F7" w:rsidP="005968F7">
      <w:pPr>
        <w:jc w:val="both"/>
        <w:rPr>
          <w:sz w:val="28"/>
          <w:szCs w:val="28"/>
          <w:lang w:val="nl-NL"/>
        </w:rPr>
      </w:pPr>
      <w:r w:rsidRPr="00CB7768">
        <w:rPr>
          <w:sz w:val="28"/>
          <w:szCs w:val="28"/>
          <w:lang w:val="nl-NL"/>
        </w:rPr>
        <w:t xml:space="preserve">2. Tên gọi khác (nếu có):................................................ 3. Giới tính....................... </w:t>
      </w:r>
    </w:p>
    <w:p w14:paraId="47F5F518" w14:textId="77777777" w:rsidR="005968F7" w:rsidRPr="00CB7768" w:rsidRDefault="005968F7" w:rsidP="005968F7">
      <w:pPr>
        <w:jc w:val="both"/>
        <w:rPr>
          <w:sz w:val="28"/>
          <w:szCs w:val="28"/>
          <w:lang w:val="nl-NL"/>
        </w:rPr>
      </w:pPr>
      <w:r w:rsidRPr="00CB7768">
        <w:rPr>
          <w:sz w:val="28"/>
          <w:szCs w:val="28"/>
          <w:lang w:val="nl-NL"/>
        </w:rPr>
        <w:t>4. Ngày, tháng, năm sinh: ./ …./ …… 5. Nơi sinh</w:t>
      </w:r>
      <w:r w:rsidRPr="00CB7768">
        <w:rPr>
          <w:sz w:val="28"/>
          <w:szCs w:val="28"/>
          <w:vertAlign w:val="superscript"/>
          <w:lang w:val="nl-NL"/>
        </w:rPr>
        <w:t>:</w:t>
      </w:r>
      <w:r w:rsidRPr="00CB7768">
        <w:rPr>
          <w:sz w:val="28"/>
          <w:szCs w:val="28"/>
          <w:lang w:val="nl-NL"/>
        </w:rPr>
        <w:t>...............................................</w:t>
      </w:r>
    </w:p>
    <w:p w14:paraId="41C87402" w14:textId="77777777" w:rsidR="005968F7" w:rsidRPr="00CB7768" w:rsidRDefault="005968F7" w:rsidP="005968F7">
      <w:pPr>
        <w:jc w:val="both"/>
        <w:rPr>
          <w:sz w:val="28"/>
          <w:szCs w:val="28"/>
          <w:lang w:val="nl-NL"/>
        </w:rPr>
      </w:pPr>
      <w:r w:rsidRPr="00CB7768">
        <w:rPr>
          <w:sz w:val="28"/>
          <w:szCs w:val="28"/>
          <w:lang w:val="nl-NL"/>
        </w:rPr>
        <w:t>6. Quốc tịch:.........................................7. Dân tộc………………………….</w:t>
      </w:r>
    </w:p>
    <w:p w14:paraId="421745D8" w14:textId="77777777" w:rsidR="005968F7" w:rsidRPr="00CB7768" w:rsidRDefault="005968F7" w:rsidP="005968F7">
      <w:pPr>
        <w:jc w:val="both"/>
        <w:rPr>
          <w:sz w:val="28"/>
          <w:szCs w:val="28"/>
          <w:lang w:val="nl-NL"/>
        </w:rPr>
      </w:pPr>
      <w:r w:rsidRPr="00CB7768">
        <w:rPr>
          <w:sz w:val="28"/>
          <w:szCs w:val="28"/>
          <w:lang w:val="nl-NL"/>
        </w:rPr>
        <w:t xml:space="preserve">8. Nơi thường trú: ………………………………………………………………… </w:t>
      </w:r>
    </w:p>
    <w:p w14:paraId="11DF5680" w14:textId="77777777" w:rsidR="005968F7" w:rsidRPr="00CB7768" w:rsidRDefault="005968F7" w:rsidP="005968F7">
      <w:pPr>
        <w:jc w:val="both"/>
        <w:rPr>
          <w:sz w:val="28"/>
          <w:szCs w:val="28"/>
          <w:lang w:val="nl-NL"/>
        </w:rPr>
      </w:pPr>
      <w:r w:rsidRPr="00CB7768">
        <w:rPr>
          <w:sz w:val="28"/>
          <w:szCs w:val="28"/>
          <w:lang w:val="nl-NL"/>
        </w:rPr>
        <w:t>............................................................................................................................. ….</w:t>
      </w:r>
    </w:p>
    <w:p w14:paraId="4006169C" w14:textId="77777777" w:rsidR="005968F7" w:rsidRPr="00CB7768" w:rsidRDefault="005968F7" w:rsidP="005968F7">
      <w:pPr>
        <w:jc w:val="both"/>
        <w:rPr>
          <w:sz w:val="28"/>
          <w:szCs w:val="28"/>
          <w:lang w:val="nl-NL"/>
        </w:rPr>
      </w:pPr>
      <w:r w:rsidRPr="00CB7768">
        <w:rPr>
          <w:sz w:val="28"/>
          <w:szCs w:val="28"/>
          <w:lang w:val="nl-NL"/>
        </w:rPr>
        <w:t>9. Nơi tạm trú:........................................................................................................ ..</w:t>
      </w:r>
    </w:p>
    <w:p w14:paraId="449E3BA8" w14:textId="77777777" w:rsidR="005968F7" w:rsidRPr="00CB7768" w:rsidRDefault="005968F7" w:rsidP="005968F7">
      <w:pPr>
        <w:jc w:val="both"/>
        <w:rPr>
          <w:sz w:val="28"/>
          <w:szCs w:val="28"/>
          <w:lang w:val="nl-NL"/>
        </w:rPr>
      </w:pPr>
      <w:r w:rsidRPr="00CB7768">
        <w:rPr>
          <w:sz w:val="28"/>
          <w:szCs w:val="28"/>
          <w:lang w:val="nl-NL"/>
        </w:rPr>
        <w:t>............................................................................................................................. ….</w:t>
      </w:r>
    </w:p>
    <w:p w14:paraId="056385D5" w14:textId="77777777" w:rsidR="005968F7" w:rsidRPr="00CB7768" w:rsidRDefault="005968F7" w:rsidP="005968F7">
      <w:pPr>
        <w:jc w:val="both"/>
        <w:rPr>
          <w:sz w:val="28"/>
          <w:szCs w:val="28"/>
          <w:lang w:val="nl-NL"/>
        </w:rPr>
      </w:pPr>
      <w:r w:rsidRPr="00CB7768">
        <w:rPr>
          <w:sz w:val="28"/>
          <w:szCs w:val="28"/>
          <w:lang w:val="nl-NL"/>
        </w:rPr>
        <w:t xml:space="preserve">10. Giấy CMND/Hộ chiếu:................................Số:........................................ </w:t>
      </w:r>
    </w:p>
    <w:p w14:paraId="56120223" w14:textId="77777777" w:rsidR="005968F7" w:rsidRPr="00CB7768" w:rsidRDefault="005968F7" w:rsidP="005968F7">
      <w:pPr>
        <w:jc w:val="both"/>
        <w:rPr>
          <w:sz w:val="28"/>
          <w:szCs w:val="28"/>
          <w:lang w:val="nl-NL"/>
        </w:rPr>
      </w:pPr>
      <w:r w:rsidRPr="00CB7768">
        <w:rPr>
          <w:sz w:val="28"/>
          <w:szCs w:val="28"/>
          <w:lang w:val="nl-NL"/>
        </w:rPr>
        <w:t xml:space="preserve">Cấp ngày…….tháng.........năm..............Tại:............................................................. </w:t>
      </w:r>
    </w:p>
    <w:p w14:paraId="0BE8D6AE" w14:textId="77777777" w:rsidR="005968F7" w:rsidRPr="00CB7768" w:rsidRDefault="005968F7" w:rsidP="005968F7">
      <w:pPr>
        <w:jc w:val="both"/>
        <w:rPr>
          <w:sz w:val="28"/>
          <w:szCs w:val="28"/>
          <w:lang w:val="nl-NL"/>
        </w:rPr>
      </w:pPr>
      <w:r w:rsidRPr="00CB7768">
        <w:rPr>
          <w:sz w:val="28"/>
          <w:szCs w:val="28"/>
          <w:lang w:val="nl-NL"/>
        </w:rPr>
        <w:t>11. Họ và tên vợ (hoặc chồng):……………………………………………………</w:t>
      </w:r>
    </w:p>
    <w:p w14:paraId="7E807C24" w14:textId="77777777" w:rsidR="005968F7" w:rsidRPr="00CB7768" w:rsidRDefault="005968F7" w:rsidP="005968F7">
      <w:pPr>
        <w:jc w:val="both"/>
        <w:rPr>
          <w:sz w:val="28"/>
          <w:szCs w:val="28"/>
          <w:lang w:val="nl-NL"/>
        </w:rPr>
      </w:pPr>
      <w:r w:rsidRPr="00CB7768">
        <w:rPr>
          <w:sz w:val="28"/>
          <w:szCs w:val="28"/>
          <w:lang w:val="nl-NL"/>
        </w:rPr>
        <w:t>12. Họ và tên cha:…………………………………………………………………</w:t>
      </w:r>
    </w:p>
    <w:p w14:paraId="2227745B" w14:textId="77777777" w:rsidR="005968F7" w:rsidRPr="00CB7768" w:rsidRDefault="005968F7" w:rsidP="005968F7">
      <w:pPr>
        <w:jc w:val="both"/>
        <w:rPr>
          <w:sz w:val="28"/>
          <w:szCs w:val="28"/>
          <w:lang w:val="nl-NL"/>
        </w:rPr>
      </w:pPr>
      <w:r w:rsidRPr="00CB7768">
        <w:rPr>
          <w:sz w:val="28"/>
          <w:szCs w:val="28"/>
          <w:lang w:val="nl-NL"/>
        </w:rPr>
        <w:t>13. Họ và tên mẹ:…………………………………………………………………</w:t>
      </w:r>
    </w:p>
    <w:p w14:paraId="5EA78386" w14:textId="77777777" w:rsidR="005968F7" w:rsidRPr="00CB7768" w:rsidRDefault="005968F7" w:rsidP="005968F7">
      <w:pPr>
        <w:widowControl w:val="0"/>
        <w:spacing w:before="120" w:after="100"/>
        <w:jc w:val="both"/>
        <w:rPr>
          <w:sz w:val="28"/>
          <w:szCs w:val="28"/>
          <w:lang w:val="nl-NL"/>
        </w:rPr>
      </w:pPr>
      <w:r w:rsidRPr="00CB7768">
        <w:rPr>
          <w:sz w:val="28"/>
          <w:szCs w:val="28"/>
          <w:lang w:val="nl-NL"/>
        </w:rPr>
        <w:t> </w:t>
      </w:r>
    </w:p>
    <w:tbl>
      <w:tblPr>
        <w:tblW w:w="97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4135"/>
        <w:gridCol w:w="5618"/>
      </w:tblGrid>
      <w:tr w:rsidR="005968F7" w:rsidRPr="00CB7768" w14:paraId="7E725EAE" w14:textId="77777777" w:rsidTr="002F52F6">
        <w:trPr>
          <w:trHeight w:val="979"/>
        </w:trPr>
        <w:tc>
          <w:tcPr>
            <w:tcW w:w="4135" w:type="dxa"/>
            <w:tcBorders>
              <w:top w:val="nil"/>
              <w:left w:val="nil"/>
              <w:bottom w:val="nil"/>
              <w:right w:val="nil"/>
            </w:tcBorders>
            <w:tcMar>
              <w:top w:w="80" w:type="dxa"/>
              <w:left w:w="80" w:type="dxa"/>
              <w:bottom w:w="80" w:type="dxa"/>
              <w:right w:w="80" w:type="dxa"/>
            </w:tcMar>
          </w:tcPr>
          <w:p w14:paraId="5B6D9BEC" w14:textId="77777777" w:rsidR="005968F7" w:rsidRPr="00CB7768" w:rsidRDefault="005968F7" w:rsidP="002F52F6">
            <w:pPr>
              <w:spacing w:before="120"/>
              <w:rPr>
                <w:sz w:val="28"/>
                <w:szCs w:val="28"/>
                <w:lang w:val="nl-NL"/>
              </w:rPr>
            </w:pPr>
            <w:r w:rsidRPr="00CB7768">
              <w:rPr>
                <w:bCs/>
                <w:iCs/>
                <w:sz w:val="28"/>
                <w:szCs w:val="28"/>
                <w:lang w:val="nl-NL"/>
              </w:rPr>
              <w:t> Nơi nhận:</w:t>
            </w:r>
            <w:r w:rsidRPr="00CB7768">
              <w:rPr>
                <w:sz w:val="28"/>
                <w:szCs w:val="28"/>
                <w:lang w:val="nl-NL"/>
              </w:rPr>
              <w:br/>
              <w:t>- Như trên;</w:t>
            </w:r>
            <w:r w:rsidRPr="00CB7768">
              <w:rPr>
                <w:sz w:val="28"/>
                <w:szCs w:val="28"/>
                <w:lang w:val="nl-NL"/>
              </w:rPr>
              <w:br/>
              <w:t xml:space="preserve">- </w:t>
            </w:r>
          </w:p>
        </w:tc>
        <w:tc>
          <w:tcPr>
            <w:tcW w:w="5618" w:type="dxa"/>
            <w:tcBorders>
              <w:top w:val="nil"/>
              <w:left w:val="nil"/>
              <w:bottom w:val="nil"/>
              <w:right w:val="nil"/>
            </w:tcBorders>
            <w:tcMar>
              <w:top w:w="80" w:type="dxa"/>
              <w:left w:w="80" w:type="dxa"/>
              <w:bottom w:w="80" w:type="dxa"/>
              <w:right w:w="80" w:type="dxa"/>
            </w:tcMar>
          </w:tcPr>
          <w:p w14:paraId="17038A53" w14:textId="77777777" w:rsidR="005968F7" w:rsidRPr="00CB7768" w:rsidRDefault="005968F7" w:rsidP="002F52F6">
            <w:pPr>
              <w:spacing w:before="120"/>
              <w:jc w:val="center"/>
              <w:rPr>
                <w:iCs/>
                <w:sz w:val="28"/>
                <w:szCs w:val="28"/>
                <w:lang w:val="nl-NL"/>
              </w:rPr>
            </w:pPr>
            <w:r w:rsidRPr="00CB7768">
              <w:rPr>
                <w:iCs/>
                <w:sz w:val="28"/>
                <w:szCs w:val="28"/>
                <w:lang w:val="nl-NL"/>
              </w:rPr>
              <w:t>....................................................</w:t>
            </w:r>
            <w:r w:rsidRPr="00CB7768">
              <w:rPr>
                <w:sz w:val="28"/>
                <w:szCs w:val="28"/>
                <w:lang w:val="nl-NL"/>
              </w:rPr>
              <w:br/>
            </w:r>
            <w:r w:rsidRPr="00CB7768">
              <w:rPr>
                <w:iCs/>
                <w:sz w:val="28"/>
                <w:szCs w:val="28"/>
                <w:lang w:val="nl-NL"/>
              </w:rPr>
              <w:t>(Ký, ghi rõ họ tên, đóng dấu)</w:t>
            </w:r>
          </w:p>
          <w:p w14:paraId="7DDE409B" w14:textId="77777777" w:rsidR="005968F7" w:rsidRPr="00CB7768" w:rsidRDefault="005968F7" w:rsidP="002F52F6">
            <w:pPr>
              <w:spacing w:before="120"/>
              <w:jc w:val="center"/>
              <w:rPr>
                <w:iCs/>
                <w:sz w:val="28"/>
                <w:szCs w:val="28"/>
                <w:lang w:val="nl-NL"/>
              </w:rPr>
            </w:pPr>
          </w:p>
          <w:p w14:paraId="52616BD3" w14:textId="77777777" w:rsidR="005968F7" w:rsidRPr="00CB7768" w:rsidRDefault="005968F7" w:rsidP="002F52F6">
            <w:pPr>
              <w:spacing w:before="120"/>
              <w:jc w:val="center"/>
              <w:rPr>
                <w:sz w:val="28"/>
                <w:szCs w:val="28"/>
                <w:lang w:val="nl-NL"/>
              </w:rPr>
            </w:pPr>
          </w:p>
        </w:tc>
      </w:tr>
    </w:tbl>
    <w:p w14:paraId="04A74209" w14:textId="77777777" w:rsidR="005968F7" w:rsidRPr="00CB7768" w:rsidRDefault="005968F7" w:rsidP="005968F7">
      <w:pPr>
        <w:widowControl w:val="0"/>
        <w:spacing w:before="120" w:after="100"/>
        <w:jc w:val="both"/>
        <w:rPr>
          <w:sz w:val="28"/>
          <w:szCs w:val="28"/>
          <w:lang w:val="nl-NL"/>
        </w:rPr>
      </w:pPr>
    </w:p>
    <w:p w14:paraId="1F9CFA76" w14:textId="77777777" w:rsidR="005968F7" w:rsidRPr="00CB7768" w:rsidRDefault="005968F7" w:rsidP="005968F7">
      <w:pPr>
        <w:spacing w:before="120" w:after="100"/>
        <w:jc w:val="both"/>
        <w:rPr>
          <w:iCs/>
          <w:lang w:val="nl-NL"/>
        </w:rPr>
      </w:pPr>
      <w:r w:rsidRPr="00CB7768">
        <w:rPr>
          <w:iCs/>
          <w:lang w:val="nl-NL"/>
        </w:rPr>
        <w:t>Ghi chú:</w:t>
      </w:r>
    </w:p>
    <w:p w14:paraId="64413444" w14:textId="77777777" w:rsidR="005968F7" w:rsidRPr="00CB7768" w:rsidRDefault="005968F7" w:rsidP="005968F7">
      <w:pPr>
        <w:spacing w:before="120" w:after="100"/>
        <w:jc w:val="both"/>
        <w:rPr>
          <w:lang w:val="nl-NL"/>
        </w:rPr>
      </w:pPr>
      <w:r w:rsidRPr="00CB7768">
        <w:rPr>
          <w:vertAlign w:val="superscript"/>
          <w:lang w:val="nl-NL"/>
        </w:rPr>
        <w:t xml:space="preserve">1 </w:t>
      </w:r>
      <w:r w:rsidRPr="00CB7768">
        <w:rPr>
          <w:lang w:val="nl-NL"/>
        </w:rPr>
        <w:t>Trung tâm Lý lịch tư pháp quốc gia hoặc Sở Tư pháp.</w:t>
      </w:r>
    </w:p>
    <w:p w14:paraId="347F05C5" w14:textId="77777777" w:rsidR="005968F7" w:rsidRPr="00CB7768" w:rsidRDefault="005968F7" w:rsidP="005968F7">
      <w:pPr>
        <w:rPr>
          <w:sz w:val="28"/>
          <w:szCs w:val="28"/>
          <w:lang w:val="nl-NL"/>
        </w:rPr>
      </w:pPr>
      <w:r w:rsidRPr="00CB7768">
        <w:rPr>
          <w:vertAlign w:val="superscript"/>
          <w:lang w:val="nl-NL"/>
        </w:rPr>
        <w:lastRenderedPageBreak/>
        <w:t xml:space="preserve">2. </w:t>
      </w:r>
      <w:r w:rsidRPr="00CB7768">
        <w:rPr>
          <w:lang w:val="nl-NL"/>
        </w:rPr>
        <w:t>Ghi rõ tên cơ quan tiến hành tố tụng yêu cầu cấp Phiếu lý lịch tư pháp.</w:t>
      </w:r>
    </w:p>
    <w:p w14:paraId="080D3415" w14:textId="77777777" w:rsidR="005968F7" w:rsidRPr="00CB7768" w:rsidRDefault="005968F7" w:rsidP="005968F7">
      <w:pPr>
        <w:pStyle w:val="NormalWeb"/>
        <w:shd w:val="clear" w:color="auto" w:fill="FFFFFF"/>
        <w:spacing w:before="0" w:beforeAutospacing="0" w:after="0" w:afterAutospacing="0" w:line="234" w:lineRule="atLeast"/>
        <w:rPr>
          <w:rStyle w:val="vn4"/>
          <w:b/>
          <w:bCs/>
          <w:sz w:val="28"/>
        </w:rPr>
      </w:pPr>
      <w:bookmarkStart w:id="0" w:name="loai_2"/>
    </w:p>
    <w:p w14:paraId="07EDC77D" w14:textId="77777777" w:rsidR="00355CA6" w:rsidRPr="00CB7768" w:rsidRDefault="00355CA6" w:rsidP="0045184C">
      <w:pPr>
        <w:spacing w:after="120"/>
        <w:rPr>
          <w:b/>
          <w:bCs/>
          <w:sz w:val="28"/>
          <w:szCs w:val="28"/>
        </w:rPr>
      </w:pPr>
    </w:p>
    <w:p w14:paraId="480AAA60" w14:textId="77777777" w:rsidR="005968F7" w:rsidRPr="00CB7768" w:rsidRDefault="005968F7" w:rsidP="005968F7">
      <w:pPr>
        <w:spacing w:after="120"/>
        <w:ind w:firstLine="720"/>
        <w:rPr>
          <w:sz w:val="28"/>
          <w:szCs w:val="28"/>
        </w:rPr>
      </w:pPr>
      <w:r w:rsidRPr="00CB7768">
        <w:rPr>
          <w:b/>
          <w:bCs/>
          <w:sz w:val="28"/>
          <w:szCs w:val="28"/>
        </w:rPr>
        <w:t>III</w:t>
      </w:r>
      <w:r w:rsidRPr="00CB7768">
        <w:rPr>
          <w:sz w:val="28"/>
          <w:szCs w:val="28"/>
        </w:rPr>
        <w:t xml:space="preserve">. </w:t>
      </w:r>
      <w:r w:rsidRPr="00CB7768">
        <w:rPr>
          <w:b/>
          <w:bCs/>
          <w:sz w:val="28"/>
          <w:szCs w:val="28"/>
        </w:rPr>
        <w:t>LĨNH VỰC QUỐC TỊCH</w:t>
      </w:r>
    </w:p>
    <w:p w14:paraId="5C3705E8" w14:textId="77777777" w:rsidR="005968F7" w:rsidRPr="00CB7768" w:rsidRDefault="005968F7" w:rsidP="005968F7">
      <w:pPr>
        <w:spacing w:after="120"/>
        <w:ind w:firstLine="720"/>
        <w:rPr>
          <w:sz w:val="28"/>
          <w:szCs w:val="28"/>
        </w:rPr>
      </w:pPr>
      <w:r w:rsidRPr="00CB7768">
        <w:rPr>
          <w:b/>
          <w:bCs/>
          <w:sz w:val="28"/>
          <w:szCs w:val="28"/>
        </w:rPr>
        <w:t xml:space="preserve">A. </w:t>
      </w:r>
      <w:r w:rsidR="000E5F3A" w:rsidRPr="00CB7768">
        <w:rPr>
          <w:b/>
          <w:bCs/>
          <w:sz w:val="28"/>
          <w:szCs w:val="28"/>
        </w:rPr>
        <w:t>THỦ TỤC HÀNH CHÍNH ÁP DỤNG CHUNG</w:t>
      </w:r>
    </w:p>
    <w:p w14:paraId="45EA77BD" w14:textId="77777777" w:rsidR="005968F7" w:rsidRPr="00CB7768" w:rsidRDefault="005968F7" w:rsidP="005968F7">
      <w:pPr>
        <w:spacing w:after="120"/>
        <w:ind w:firstLine="720"/>
        <w:rPr>
          <w:sz w:val="28"/>
          <w:szCs w:val="28"/>
        </w:rPr>
      </w:pPr>
      <w:r w:rsidRPr="00CB7768">
        <w:rPr>
          <w:b/>
          <w:bCs/>
          <w:sz w:val="28"/>
          <w:szCs w:val="28"/>
        </w:rPr>
        <w:t xml:space="preserve">1. </w:t>
      </w:r>
      <w:r w:rsidR="00355CA6" w:rsidRPr="00CB7768">
        <w:rPr>
          <w:b/>
          <w:bCs/>
          <w:sz w:val="28"/>
          <w:szCs w:val="28"/>
        </w:rPr>
        <w:t>N</w:t>
      </w:r>
      <w:r w:rsidRPr="00CB7768">
        <w:rPr>
          <w:b/>
          <w:bCs/>
          <w:sz w:val="28"/>
          <w:szCs w:val="28"/>
        </w:rPr>
        <w:t>hập quốc tịch Việt Nam</w:t>
      </w:r>
      <w:r w:rsidR="00EA7AED" w:rsidRPr="00CB7768">
        <w:rPr>
          <w:b/>
          <w:bCs/>
          <w:sz w:val="28"/>
          <w:szCs w:val="28"/>
        </w:rPr>
        <w:t xml:space="preserve">. </w:t>
      </w:r>
      <w:r w:rsidR="00EA7AED" w:rsidRPr="00CB7768">
        <w:rPr>
          <w:bCs/>
          <w:sz w:val="28"/>
          <w:szCs w:val="28"/>
        </w:rPr>
        <w:t>Mã số hồ sơ: B-</w:t>
      </w:r>
      <w:r w:rsidR="001F3592" w:rsidRPr="00CB7768">
        <w:rPr>
          <w:bCs/>
          <w:sz w:val="28"/>
          <w:szCs w:val="28"/>
        </w:rPr>
        <w:t>BTP-BPC-</w:t>
      </w:r>
      <w:r w:rsidR="00EA7AED" w:rsidRPr="00CB7768">
        <w:rPr>
          <w:bCs/>
          <w:sz w:val="28"/>
          <w:szCs w:val="28"/>
        </w:rPr>
        <w:t>277288-TT</w:t>
      </w:r>
    </w:p>
    <w:p w14:paraId="4F005B0F" w14:textId="77777777" w:rsidR="005968F7" w:rsidRPr="00CB7768" w:rsidRDefault="005968F7" w:rsidP="005968F7">
      <w:pPr>
        <w:spacing w:after="120"/>
        <w:ind w:firstLine="720"/>
        <w:rPr>
          <w:sz w:val="28"/>
          <w:szCs w:val="28"/>
        </w:rPr>
      </w:pPr>
      <w:r w:rsidRPr="00CB7768">
        <w:rPr>
          <w:b/>
          <w:bCs/>
          <w:sz w:val="28"/>
          <w:szCs w:val="28"/>
          <w:lang w:val="nl-NL"/>
        </w:rPr>
        <w:t>a) Trình tự thực hiện</w:t>
      </w:r>
    </w:p>
    <w:p w14:paraId="5BB240A3" w14:textId="3B255DB5" w:rsidR="005968F7" w:rsidRPr="00CB7768" w:rsidRDefault="005968F7" w:rsidP="005968F7">
      <w:pPr>
        <w:spacing w:after="120"/>
        <w:ind w:firstLine="720"/>
        <w:jc w:val="both"/>
        <w:rPr>
          <w:sz w:val="28"/>
          <w:szCs w:val="28"/>
        </w:rPr>
      </w:pPr>
      <w:r w:rsidRPr="00CB7768">
        <w:rPr>
          <w:sz w:val="28"/>
          <w:szCs w:val="28"/>
          <w:lang w:val="nl-NL"/>
        </w:rPr>
        <w:t xml:space="preserve">- Bước 1: Người nước ngoài và người không quốc tịch thường trú tại Việt Nam nộp hồ sơ </w:t>
      </w:r>
      <w:r w:rsidR="001C107E">
        <w:rPr>
          <w:sz w:val="28"/>
          <w:szCs w:val="28"/>
          <w:lang w:val="nl-NL"/>
        </w:rPr>
        <w:t xml:space="preserve">trực tiếp </w:t>
      </w:r>
      <w:r w:rsidRPr="00CB7768">
        <w:rPr>
          <w:sz w:val="28"/>
          <w:szCs w:val="28"/>
          <w:lang w:val="nl-NL"/>
        </w:rPr>
        <w:t xml:space="preserve">xin nhập quốc tịch Việt Nam </w:t>
      </w:r>
      <w:r w:rsidR="001C107E">
        <w:rPr>
          <w:sz w:val="28"/>
          <w:szCs w:val="28"/>
          <w:lang w:val="nl-NL"/>
        </w:rPr>
        <w:t xml:space="preserve">hoặc </w:t>
      </w:r>
      <w:r w:rsidR="001C107E" w:rsidRPr="00CB7768">
        <w:rPr>
          <w:sz w:val="28"/>
          <w:szCs w:val="28"/>
        </w:rPr>
        <w:t xml:space="preserve">gửi qua </w:t>
      </w:r>
      <w:r w:rsidR="001C107E">
        <w:rPr>
          <w:sz w:val="28"/>
          <w:szCs w:val="28"/>
        </w:rPr>
        <w:t xml:space="preserve">dịch vụ bưu chính công ích </w:t>
      </w:r>
      <w:r w:rsidR="00835FF9">
        <w:rPr>
          <w:sz w:val="28"/>
          <w:szCs w:val="28"/>
        </w:rPr>
        <w:t>đến</w:t>
      </w:r>
      <w:r w:rsidRPr="00CB7768">
        <w:rPr>
          <w:sz w:val="28"/>
          <w:szCs w:val="28"/>
          <w:lang w:val="nl-NL"/>
        </w:rPr>
        <w:t xml:space="preserve"> Bộ phận tiếp nhận của Sở Tư pháp thuộc Trung tâm Phục vụ hành chính công tỉnh Bình Phước. </w:t>
      </w:r>
      <w:r w:rsidRPr="00CB7768">
        <w:rPr>
          <w:sz w:val="28"/>
          <w:szCs w:val="28"/>
        </w:rPr>
        <w:t xml:space="preserve">Địa chỉ Quốc lộ 14, phường Tân Bình, </w:t>
      </w:r>
      <w:r w:rsidR="001A65EA" w:rsidRPr="00CB7768">
        <w:rPr>
          <w:sz w:val="28"/>
          <w:szCs w:val="28"/>
        </w:rPr>
        <w:t>thành phố</w:t>
      </w:r>
      <w:r w:rsidRPr="00CB7768">
        <w:rPr>
          <w:sz w:val="28"/>
          <w:szCs w:val="28"/>
        </w:rPr>
        <w:t xml:space="preserve"> Đồng Xoài, tỉnh Bình Phước</w:t>
      </w:r>
      <w:r w:rsidRPr="00CB7768">
        <w:rPr>
          <w:sz w:val="28"/>
          <w:szCs w:val="28"/>
          <w:lang w:val="nl-NL"/>
        </w:rPr>
        <w:t>.</w:t>
      </w:r>
    </w:p>
    <w:p w14:paraId="6066A686" w14:textId="77777777" w:rsidR="005968F7" w:rsidRPr="00CB7768" w:rsidRDefault="005968F7" w:rsidP="005968F7">
      <w:pPr>
        <w:spacing w:after="120"/>
        <w:ind w:firstLine="720"/>
        <w:jc w:val="both"/>
        <w:rPr>
          <w:sz w:val="28"/>
          <w:szCs w:val="28"/>
        </w:rPr>
      </w:pPr>
      <w:r w:rsidRPr="00CB7768">
        <w:rPr>
          <w:sz w:val="28"/>
          <w:szCs w:val="28"/>
          <w:lang w:val="nl-NL"/>
        </w:rPr>
        <w:t>- Bước 2: Người tiếp nhận có trách nhiệm kiểm tra toàn bộ hồ sơ, nếu không đầy đủ hoặc không hợp lệ thì cơ quan tiếp nhận hồ sơ thông báo ngay để người xin nhập quốc tịch Việt Nam bổ sung, hoàn chỉnh hồ sơ; nếu thấy hồ sơ đã đầy đủ và hợp lệ thì ghi vào Sổ thụ lý hồ sơ xin nhập quốc tịch Việt Nam, đồng thời cấp cho người nộp hồ sơ Phiếu tiếp nhận hồ sơ theo mẫu quy định và phải được đóng dấu treo của Sở Tư pháp.</w:t>
      </w:r>
    </w:p>
    <w:p w14:paraId="5D0F3F71" w14:textId="0FA5FD2E" w:rsidR="005968F7" w:rsidRPr="00CB7768" w:rsidRDefault="005968F7" w:rsidP="005968F7">
      <w:pPr>
        <w:spacing w:after="120"/>
        <w:ind w:firstLine="720"/>
        <w:jc w:val="both"/>
        <w:rPr>
          <w:sz w:val="28"/>
          <w:szCs w:val="28"/>
        </w:rPr>
      </w:pPr>
      <w:r w:rsidRPr="00CB7768">
        <w:rPr>
          <w:sz w:val="28"/>
          <w:szCs w:val="28"/>
          <w:lang w:val="nl-NL"/>
        </w:rPr>
        <w:t>- Bước 3: Trong thời hạn 0</w:t>
      </w:r>
      <w:r w:rsidR="00580F90">
        <w:rPr>
          <w:sz w:val="28"/>
          <w:szCs w:val="28"/>
          <w:lang w:val="nl-NL"/>
        </w:rPr>
        <w:t>1</w:t>
      </w:r>
      <w:r w:rsidRPr="00CB7768">
        <w:rPr>
          <w:sz w:val="28"/>
          <w:szCs w:val="28"/>
          <w:lang w:val="nl-NL"/>
        </w:rPr>
        <w:t xml:space="preserve"> ngày làm việc, kể từ ngày nhận đủ hồ sơ hợp lệ, Sở Tư pháp gửi văn bản đề nghị cơ quan Công an cấp tỉnh xác minh về nhân thân của người xin nhập quốc tịch Việt Nam.</w:t>
      </w:r>
    </w:p>
    <w:p w14:paraId="2D01A6F2" w14:textId="77777777" w:rsidR="005968F7" w:rsidRPr="00CB7768" w:rsidRDefault="005968F7" w:rsidP="005968F7">
      <w:pPr>
        <w:spacing w:after="120"/>
        <w:ind w:firstLine="720"/>
        <w:jc w:val="both"/>
        <w:rPr>
          <w:sz w:val="28"/>
          <w:szCs w:val="28"/>
        </w:rPr>
      </w:pPr>
      <w:r w:rsidRPr="00CB7768">
        <w:rPr>
          <w:sz w:val="28"/>
          <w:szCs w:val="28"/>
          <w:lang w:val="nl-NL"/>
        </w:rPr>
        <w:t>Trong thời hạn 30 ngày, kể từ ngày nhận được đề nghị của Sở Tư pháp, cơ quan Công an cấp tỉnh có trách nhiệm xác minh và gửi kết quả đến Sở Tư pháp. Trong thời gian này, Sở Tư pháp phải tiến hành thẩm tra giấy tờ trong hồ sơ xin nhập quốc tịch Việt Nam.</w:t>
      </w:r>
    </w:p>
    <w:p w14:paraId="336E6409" w14:textId="48AC12C9" w:rsidR="005968F7" w:rsidRPr="00CB7768" w:rsidRDefault="00ED7314" w:rsidP="005968F7">
      <w:pPr>
        <w:spacing w:after="120"/>
        <w:ind w:firstLine="720"/>
        <w:jc w:val="both"/>
        <w:rPr>
          <w:sz w:val="28"/>
          <w:szCs w:val="28"/>
        </w:rPr>
      </w:pPr>
      <w:r>
        <w:rPr>
          <w:sz w:val="28"/>
          <w:szCs w:val="28"/>
          <w:lang w:val="nl-NL"/>
        </w:rPr>
        <w:t>- Bước 4: Trong thời hạn 03</w:t>
      </w:r>
      <w:r w:rsidR="005968F7" w:rsidRPr="00CB7768">
        <w:rPr>
          <w:sz w:val="28"/>
          <w:szCs w:val="28"/>
          <w:lang w:val="nl-NL"/>
        </w:rPr>
        <w:t xml:space="preserve"> ngày làm việc, kể từ ngày nhận được kết quả xác minh, Sở Tư pháp có trách nhiệm hoàn tất hồ sơ trình Chủ tịch Ủy ban nhân dân cấp tỉnh.</w:t>
      </w:r>
    </w:p>
    <w:p w14:paraId="2D008A1B" w14:textId="5EF5BB00" w:rsidR="005968F7" w:rsidRPr="00CB7768" w:rsidRDefault="005968F7" w:rsidP="005968F7">
      <w:pPr>
        <w:spacing w:after="120"/>
        <w:ind w:firstLine="720"/>
        <w:jc w:val="both"/>
        <w:rPr>
          <w:sz w:val="28"/>
          <w:szCs w:val="28"/>
        </w:rPr>
      </w:pPr>
      <w:r w:rsidRPr="00CB7768">
        <w:rPr>
          <w:sz w:val="28"/>
          <w:szCs w:val="28"/>
          <w:lang w:val="nl-NL"/>
        </w:rPr>
        <w:t xml:space="preserve">- Bước 5: Trong thời hạn </w:t>
      </w:r>
      <w:r w:rsidR="00ED7314">
        <w:rPr>
          <w:sz w:val="28"/>
          <w:szCs w:val="28"/>
          <w:lang w:val="nl-NL"/>
        </w:rPr>
        <w:t>05</w:t>
      </w:r>
      <w:r w:rsidRPr="00CB7768">
        <w:rPr>
          <w:sz w:val="28"/>
          <w:szCs w:val="28"/>
          <w:lang w:val="nl-NL"/>
        </w:rPr>
        <w:t xml:space="preserve"> ngày làm việc, kể từ ngày nhận được đề nghị của Sở Tư pháp, Chủ tịch Ủy ban nhân dân cấp tỉnh có trách nhiệm xem xét, kết luận và đề xuất ý kiến gửi Bộ Tư pháp.</w:t>
      </w:r>
    </w:p>
    <w:p w14:paraId="08BF09AD" w14:textId="77777777" w:rsidR="005968F7" w:rsidRPr="00CB7768" w:rsidRDefault="005968F7" w:rsidP="005968F7">
      <w:pPr>
        <w:spacing w:after="120"/>
        <w:ind w:firstLine="720"/>
        <w:jc w:val="both"/>
        <w:rPr>
          <w:sz w:val="28"/>
          <w:szCs w:val="28"/>
        </w:rPr>
      </w:pPr>
      <w:r w:rsidRPr="00CB7768">
        <w:rPr>
          <w:sz w:val="28"/>
          <w:szCs w:val="28"/>
          <w:lang w:val="nl-NL"/>
        </w:rPr>
        <w:t>- Bước 6: Trong thời hạn 20 ngày, kể từ ngày nhận được văn bản đề xuất của Chủ tịch Ủy ban nhân dân cấp tỉnh, Bộ Tư pháp có trách nhiệm kiểm tra lại hồ sơ, nếu xét thấy có đủ điều kiện nhập quốc tịch Việt Nam thì gửi thông báo bằng văn bản cho người xin nhập quốc tịch Việt Nam để làm thủ tục xin thôi quốc tịch nước ngoài, trừ trường hợp người xin nhập quốc tịch Việt Nam xin giữ quốc tịch nước ngoài hoặc là người không quốc tịch.</w:t>
      </w:r>
    </w:p>
    <w:p w14:paraId="23E2D97D" w14:textId="77777777" w:rsidR="005968F7" w:rsidRPr="00CB7768" w:rsidRDefault="005968F7" w:rsidP="005968F7">
      <w:pPr>
        <w:spacing w:after="120"/>
        <w:ind w:firstLine="720"/>
        <w:jc w:val="both"/>
        <w:rPr>
          <w:sz w:val="28"/>
          <w:szCs w:val="28"/>
        </w:rPr>
      </w:pPr>
      <w:r w:rsidRPr="00CB7768">
        <w:rPr>
          <w:sz w:val="28"/>
          <w:szCs w:val="28"/>
          <w:lang w:val="nl-NL"/>
        </w:rPr>
        <w:t>- Bước 7: Trong thời hạn 10 ngày làm việc, kể từ ngày nhận được giấy xác nhận thôi quốc tịch nước ngoài của người xin nhập quốc tịch Việt Nam, Bộ trưởng Bộ Tư pháp thừa ủy quyền Thủ tướng Chính phủ ký Tờ trình đề nghị Chủ tịch nước xem xét, quyết định.</w:t>
      </w:r>
    </w:p>
    <w:p w14:paraId="50BE4742" w14:textId="77777777" w:rsidR="005968F7" w:rsidRPr="00CB7768" w:rsidRDefault="005968F7" w:rsidP="005968F7">
      <w:pPr>
        <w:spacing w:after="120"/>
        <w:ind w:firstLine="720"/>
        <w:jc w:val="both"/>
        <w:rPr>
          <w:sz w:val="28"/>
          <w:szCs w:val="28"/>
        </w:rPr>
      </w:pPr>
      <w:r w:rsidRPr="00CB7768">
        <w:rPr>
          <w:sz w:val="28"/>
          <w:szCs w:val="28"/>
          <w:lang w:val="nl-NL"/>
        </w:rPr>
        <w:lastRenderedPageBreak/>
        <w:t>Trường hợp người xin nhập quốc tịch Việt Nam xin giữ quốc tịch nước ngoài hoặc là người không quốc tịch thì trong thời hạn 20 ngày, kể từ ngày nhận được văn bản đề xuất của Chủ tịch Ủy ban nhân dân cấp tỉnh, Bộ Tư pháp có trách nhiệm kiểm tra lại hồ sơ, nếu xét thấy người xin nhập quốc tịch Việt Nam có đủ điều kiện được nhập quốc tịch Việt Nam thì Bộ trưởng Bộ Tư pháp thừa ủy quyền Thủ tướng Chính phủ ký Tờ trình đề nghị Chủ tịch nước xem xét, quyết định.</w:t>
      </w:r>
    </w:p>
    <w:p w14:paraId="2EC08752" w14:textId="77777777" w:rsidR="005968F7" w:rsidRPr="00CB7768" w:rsidRDefault="005968F7" w:rsidP="005968F7">
      <w:pPr>
        <w:spacing w:after="120"/>
        <w:ind w:firstLine="720"/>
        <w:jc w:val="both"/>
        <w:rPr>
          <w:sz w:val="28"/>
          <w:szCs w:val="28"/>
        </w:rPr>
      </w:pPr>
      <w:r w:rsidRPr="00CB7768">
        <w:rPr>
          <w:sz w:val="28"/>
          <w:szCs w:val="28"/>
          <w:lang w:val="nl-NL"/>
        </w:rPr>
        <w:t>Trong thời hạn 30 ngày, kể từ ngày nhận được đề nghị của Thủ tướng Chính phủ, Chủ tịch nước xem xét, quyết định.</w:t>
      </w:r>
    </w:p>
    <w:p w14:paraId="2B140E30" w14:textId="77777777" w:rsidR="005968F7" w:rsidRPr="00CB7768" w:rsidRDefault="005968F7" w:rsidP="005968F7">
      <w:pPr>
        <w:spacing w:after="120"/>
        <w:ind w:firstLine="720"/>
        <w:jc w:val="both"/>
        <w:rPr>
          <w:sz w:val="28"/>
          <w:szCs w:val="28"/>
        </w:rPr>
      </w:pPr>
      <w:r w:rsidRPr="00CB7768">
        <w:rPr>
          <w:sz w:val="28"/>
          <w:szCs w:val="28"/>
          <w:lang w:val="nl-NL"/>
        </w:rPr>
        <w:t>- Bước 8: Sau khi có Quyết định cho nhập quốc tịch Việt Nam của Chủ tịch nước, Văn phòng Chủ tịch nước gửi đăng Công báo, Bộ Tư pháp đăng tải trên Trang thông tin điện tử của Bộ Tư pháp và trong thời hạn 10 ngày, Bộ Tư pháp gửi cho người được nhập bản sao Quyết định kèm theo bản trích sao danh sách những người được nhập quốc tịch, đồng thời gửi 01 bản cho Ủy ban nhân dân cấp tỉnh nơi tiếp nhận hồ sơ để theo dõi, quản lý, thống kê các việc đã giải quyết về quốc tịch. Đồng thời, thông báo cho Sở Tư pháp, nơi đã đăng ký khai sinh trước đây của người được nhập quốc tịch Việt Nam (nếu đăng ký khai sinh trong nước), hoặc nơi lưu trữ Sổ đăng ký khai sinh của chế độ cũ để ghi chú vào Sổ đăng ký khai sinh. Nội dung ghi chú bao gồm: số Quyết định; ngày, tháng, năm ban hành Quyết định; nội dung Quyết định. Cán bộ ghi chú phải ký, ghi rõ họ tên và ngày, tháng, năm thực hiện ghi chú.</w:t>
      </w:r>
    </w:p>
    <w:p w14:paraId="3B710029" w14:textId="65495662" w:rsidR="005968F7" w:rsidRPr="00CB7768" w:rsidRDefault="005968F7" w:rsidP="005968F7">
      <w:pPr>
        <w:spacing w:after="120"/>
        <w:ind w:firstLine="720"/>
        <w:jc w:val="both"/>
        <w:rPr>
          <w:sz w:val="28"/>
          <w:szCs w:val="28"/>
        </w:rPr>
      </w:pPr>
      <w:r w:rsidRPr="00CB7768">
        <w:rPr>
          <w:b/>
          <w:bCs/>
          <w:sz w:val="28"/>
          <w:szCs w:val="28"/>
          <w:lang w:val="nl-NL"/>
        </w:rPr>
        <w:t>b) Cách thức thực hiện</w:t>
      </w:r>
      <w:r w:rsidRPr="00CB7768">
        <w:rPr>
          <w:sz w:val="28"/>
          <w:szCs w:val="28"/>
          <w:lang w:val="nl-NL"/>
        </w:rPr>
        <w:t xml:space="preserve">: Người xin nhập quốc tịch Việt Nam nộp hồ sơ trực tiếp </w:t>
      </w:r>
      <w:r w:rsidR="00F41414">
        <w:rPr>
          <w:sz w:val="28"/>
          <w:szCs w:val="28"/>
          <w:lang w:val="nl-NL"/>
        </w:rPr>
        <w:t>hoặc qua dịch vụ bưu chính công ích đến</w:t>
      </w:r>
      <w:r w:rsidRPr="00CB7768">
        <w:rPr>
          <w:sz w:val="28"/>
          <w:szCs w:val="28"/>
          <w:lang w:val="nl-NL"/>
        </w:rPr>
        <w:t xml:space="preserve"> Bộ phận tiếp nhận của Sở Tư pháp thuộc Trung tâm Phục vụ hành chính công.</w:t>
      </w:r>
    </w:p>
    <w:p w14:paraId="791FEBA0" w14:textId="77777777" w:rsidR="005968F7" w:rsidRPr="00CB7768" w:rsidRDefault="005968F7" w:rsidP="005968F7">
      <w:pPr>
        <w:spacing w:after="120"/>
        <w:ind w:firstLine="720"/>
        <w:rPr>
          <w:sz w:val="28"/>
          <w:szCs w:val="28"/>
          <w:lang w:val="nl-NL"/>
        </w:rPr>
      </w:pPr>
      <w:r w:rsidRPr="00CB7768">
        <w:rPr>
          <w:b/>
          <w:bCs/>
          <w:sz w:val="28"/>
          <w:szCs w:val="28"/>
          <w:lang w:val="nl-NL"/>
        </w:rPr>
        <w:t>c) Thành phần</w:t>
      </w:r>
      <w:r w:rsidR="00355CA6" w:rsidRPr="00CB7768">
        <w:rPr>
          <w:b/>
          <w:bCs/>
          <w:sz w:val="28"/>
          <w:szCs w:val="28"/>
          <w:lang w:val="nl-NL"/>
        </w:rPr>
        <w:t>, số lượng</w:t>
      </w:r>
      <w:r w:rsidRPr="00CB7768">
        <w:rPr>
          <w:b/>
          <w:bCs/>
          <w:sz w:val="28"/>
          <w:szCs w:val="28"/>
          <w:lang w:val="nl-NL"/>
        </w:rPr>
        <w:t xml:space="preserve"> hồ sơ</w:t>
      </w:r>
      <w:r w:rsidRPr="00CB7768">
        <w:rPr>
          <w:sz w:val="28"/>
          <w:szCs w:val="28"/>
          <w:lang w:val="nl-NL"/>
        </w:rPr>
        <w:t>:</w:t>
      </w:r>
    </w:p>
    <w:p w14:paraId="589F44F2" w14:textId="77777777" w:rsidR="00355CA6" w:rsidRPr="00CB7768" w:rsidRDefault="00355CA6" w:rsidP="005968F7">
      <w:pPr>
        <w:spacing w:after="120"/>
        <w:ind w:firstLine="720"/>
        <w:rPr>
          <w:b/>
          <w:sz w:val="28"/>
          <w:szCs w:val="28"/>
        </w:rPr>
      </w:pPr>
      <w:r w:rsidRPr="00CB7768">
        <w:rPr>
          <w:b/>
          <w:sz w:val="28"/>
          <w:szCs w:val="28"/>
          <w:lang w:val="nl-NL"/>
        </w:rPr>
        <w:t>* Thành phần hồ sơ:</w:t>
      </w:r>
    </w:p>
    <w:p w14:paraId="7124E070" w14:textId="77777777" w:rsidR="005968F7" w:rsidRPr="00CB7768" w:rsidRDefault="005968F7" w:rsidP="005968F7">
      <w:pPr>
        <w:spacing w:after="120"/>
        <w:ind w:firstLine="720"/>
        <w:rPr>
          <w:sz w:val="28"/>
          <w:szCs w:val="28"/>
        </w:rPr>
      </w:pPr>
      <w:r w:rsidRPr="00CB7768">
        <w:rPr>
          <w:sz w:val="28"/>
          <w:szCs w:val="28"/>
          <w:lang w:val="nl-NL"/>
        </w:rPr>
        <w:t>- Đơn xin nhập quốc tịch Việt Nam;</w:t>
      </w:r>
    </w:p>
    <w:p w14:paraId="2EC31170" w14:textId="77777777" w:rsidR="005968F7" w:rsidRPr="00CB7768" w:rsidRDefault="005968F7" w:rsidP="005968F7">
      <w:pPr>
        <w:spacing w:after="120"/>
        <w:ind w:firstLine="720"/>
        <w:rPr>
          <w:sz w:val="28"/>
          <w:szCs w:val="28"/>
        </w:rPr>
      </w:pPr>
      <w:r w:rsidRPr="00CB7768">
        <w:rPr>
          <w:sz w:val="28"/>
          <w:szCs w:val="28"/>
          <w:lang w:val="nl-NL"/>
        </w:rPr>
        <w:t>- Bản sao Giấy khai sinh, Hộ chiếu hoặc giấy tờ khác có giá trị thay thế;</w:t>
      </w:r>
    </w:p>
    <w:p w14:paraId="0C80CD22" w14:textId="77777777" w:rsidR="005968F7" w:rsidRPr="00CB7768" w:rsidRDefault="005968F7" w:rsidP="005968F7">
      <w:pPr>
        <w:spacing w:after="120"/>
        <w:ind w:firstLine="720"/>
        <w:rPr>
          <w:sz w:val="28"/>
          <w:szCs w:val="28"/>
        </w:rPr>
      </w:pPr>
      <w:r w:rsidRPr="00CB7768">
        <w:rPr>
          <w:sz w:val="28"/>
          <w:szCs w:val="28"/>
          <w:lang w:val="nl-NL"/>
        </w:rPr>
        <w:t>- Bản khai lý lịch;</w:t>
      </w:r>
    </w:p>
    <w:p w14:paraId="444A43DA" w14:textId="77777777" w:rsidR="005968F7" w:rsidRPr="00CB7768" w:rsidRDefault="005968F7" w:rsidP="005968F7">
      <w:pPr>
        <w:spacing w:after="120"/>
        <w:ind w:firstLine="720"/>
        <w:jc w:val="both"/>
        <w:rPr>
          <w:sz w:val="28"/>
          <w:szCs w:val="28"/>
        </w:rPr>
      </w:pPr>
      <w:r w:rsidRPr="00CB7768">
        <w:rPr>
          <w:sz w:val="28"/>
          <w:szCs w:val="28"/>
          <w:lang w:val="nl-NL"/>
        </w:rPr>
        <w:t>- Phiếu lý lịch tư pháp do cơ quan có thẩm quyền của Việt Nam cấp đối với thời gian người xin nhập quốc tịch Việt Nam cư trú ở Việt Nam, Phiếu lý lịch tư pháp do cơ quan có thẩm quyền của nước ngoài cấp đối với thời gian người xin nhập quốc tịch Việt Nam cư trú ở nước ngoài. Phiếu lý lịch tư pháp phải là phiếu được cấp không quá 90 ngày tính đến ngày nộp hồ sơ;</w:t>
      </w:r>
    </w:p>
    <w:p w14:paraId="7019EC5E" w14:textId="77777777" w:rsidR="005968F7" w:rsidRPr="00CB7768" w:rsidRDefault="005968F7" w:rsidP="005968F7">
      <w:pPr>
        <w:spacing w:after="120"/>
        <w:ind w:firstLine="720"/>
        <w:jc w:val="both"/>
        <w:rPr>
          <w:sz w:val="28"/>
          <w:szCs w:val="28"/>
        </w:rPr>
      </w:pPr>
      <w:r w:rsidRPr="00CB7768">
        <w:rPr>
          <w:sz w:val="28"/>
          <w:szCs w:val="28"/>
          <w:lang w:val="nl-NL"/>
        </w:rPr>
        <w:t>- Giấy tờ chứng minh trình độ Tiếng Việt (gồm một trong các giấy tờ sau đây: bản sao bằng tốt nghiệp sau đại học, đại học, cao đẳng, trung học chuyên nghiệp, trung học phổ thông hoặc trung học cơ sở của Việt Nam; bản sao văn bằng hoặc chứng chỉ chứng nhận trình độ tiếng Việt do cơ sở đào tạo tiếng Việt của Việt Nam cấp).</w:t>
      </w:r>
    </w:p>
    <w:p w14:paraId="2D8DBAC0" w14:textId="77777777" w:rsidR="005968F7" w:rsidRPr="00CB7768" w:rsidRDefault="005968F7" w:rsidP="005968F7">
      <w:pPr>
        <w:spacing w:after="120"/>
        <w:ind w:firstLine="720"/>
        <w:jc w:val="both"/>
        <w:rPr>
          <w:sz w:val="28"/>
          <w:szCs w:val="28"/>
        </w:rPr>
      </w:pPr>
      <w:r w:rsidRPr="00CB7768">
        <w:rPr>
          <w:sz w:val="28"/>
          <w:szCs w:val="28"/>
          <w:lang w:val="nl-NL"/>
        </w:rPr>
        <w:t xml:space="preserve">Trong trường hợp người xin nhập quốc tịch Việt Nam khai báo biết tiếng Việt đủ để hoà nhập vào cộng đồng Việt Nam, nhưng không có một trong các giấy tờ nêu trên, thì Sở Tư pháp tổ chức phỏng vấn trực tiếp để kiểm tra trình độ tiếng </w:t>
      </w:r>
      <w:r w:rsidRPr="00CB7768">
        <w:rPr>
          <w:sz w:val="28"/>
          <w:szCs w:val="28"/>
          <w:lang w:val="nl-NL"/>
        </w:rPr>
        <w:lastRenderedPageBreak/>
        <w:t>Việt của người đó. Kết quả phỏng vấn phải được lập thành văn bản; người trực tiếp phỏng vấn căn cứ vào tiêu chuẩn quy định tại khoản 1 Điều 5 Nghị định số 78/2009/NĐ-CP (biết tiếng Việt đủ để hoà nhập vào cộng đồng Việt Nam của người xin nhập quốc tịch Việt Nam được đánh giá trên cơ sở khả năng giao tiếp bằng tiếng Việt với công dân Việt Nam trong cuộc sống, phù hợp với môi trường sống và làm việc của người đó) để đề xuất ý kiến và chịu trách nhiệm về ý kiến đề xuất của mình;</w:t>
      </w:r>
    </w:p>
    <w:p w14:paraId="3142211B" w14:textId="77777777" w:rsidR="005968F7" w:rsidRPr="00CB7768" w:rsidRDefault="005968F7" w:rsidP="005968F7">
      <w:pPr>
        <w:spacing w:after="120"/>
        <w:ind w:firstLine="720"/>
        <w:jc w:val="both"/>
        <w:rPr>
          <w:sz w:val="28"/>
          <w:szCs w:val="28"/>
        </w:rPr>
      </w:pPr>
      <w:r w:rsidRPr="00CB7768">
        <w:rPr>
          <w:sz w:val="28"/>
          <w:szCs w:val="28"/>
          <w:lang w:val="nl-NL"/>
        </w:rPr>
        <w:t>- Giấy tờ chứng minh về chỗ ở, thời gian thường trú ở Việt Nam (Bản sao Thẻ thường trú);</w:t>
      </w:r>
    </w:p>
    <w:p w14:paraId="50FCDBFA" w14:textId="77777777" w:rsidR="005968F7" w:rsidRPr="00CB7768" w:rsidRDefault="005968F7" w:rsidP="005968F7">
      <w:pPr>
        <w:spacing w:after="120"/>
        <w:ind w:firstLine="720"/>
        <w:jc w:val="both"/>
        <w:rPr>
          <w:sz w:val="28"/>
          <w:szCs w:val="28"/>
        </w:rPr>
      </w:pPr>
      <w:r w:rsidRPr="00CB7768">
        <w:rPr>
          <w:sz w:val="28"/>
          <w:szCs w:val="28"/>
          <w:lang w:val="nl-NL"/>
        </w:rPr>
        <w:t>- Giấy tờ chứng minh bảo đảm cuộc sống ở Việt Nam (gồm một trong các giấy tờ sau: giấy tờ chứng minh quyền sở hữu tài sản; giấy xác nhận mức lương hoặc thu nhập do cơ quan, tổ chức nơi người đó làm việc cấp; giấy xác nhận của cơ quan thuế về thu nhập chịu thuế; giấy tờ chứng minh được sự bảo lãnh của tổ chức, cá nhân tại Việt Nam; giấy xác nhận của Ủy ban nhân dân cấp xã nơi thường trú của người xin nhập quốc tịch Việt Nam về khả năng bảo đảm cuộc sống tại Việt Nam của người đó).</w:t>
      </w:r>
    </w:p>
    <w:p w14:paraId="0F8FF77D" w14:textId="77777777" w:rsidR="005968F7" w:rsidRPr="00CB7768" w:rsidRDefault="005968F7" w:rsidP="005968F7">
      <w:pPr>
        <w:spacing w:after="120"/>
        <w:ind w:firstLine="720"/>
        <w:jc w:val="both"/>
        <w:rPr>
          <w:sz w:val="28"/>
          <w:szCs w:val="28"/>
        </w:rPr>
      </w:pPr>
      <w:r w:rsidRPr="00CB7768">
        <w:rPr>
          <w:sz w:val="28"/>
          <w:szCs w:val="28"/>
          <w:lang w:val="nl-NL"/>
        </w:rPr>
        <w:t>- Trường hợp con chưa thành niên xin nhập quốc tịch Việt Nam cùng cha mẹ thì phải nộp Bản sao Giấy khai sinh của người con chưa thành niên hoặc giấy tờ khác chứng minh quan hệ cha con, mẹ con. Trường hợp chỉ cha hoặc mẹ nhập quốc tịch Việt Nam mà con chưa thành niên sinh sống cùng người đó nhập quốc tịch Việt Nam theo cha hoặc mẹ thì còn phải nộp văn bản thoả thuận của cha mẹ về việc nhập quốc tịch Việt Nam cho con.</w:t>
      </w:r>
    </w:p>
    <w:p w14:paraId="21163EF1" w14:textId="77777777" w:rsidR="005968F7" w:rsidRPr="00CB7768" w:rsidRDefault="005968F7" w:rsidP="005968F7">
      <w:pPr>
        <w:spacing w:after="120"/>
        <w:ind w:firstLine="720"/>
        <w:jc w:val="both"/>
        <w:rPr>
          <w:sz w:val="28"/>
          <w:szCs w:val="28"/>
        </w:rPr>
      </w:pPr>
      <w:r w:rsidRPr="00CB7768">
        <w:rPr>
          <w:b/>
          <w:bCs/>
          <w:sz w:val="28"/>
          <w:szCs w:val="28"/>
          <w:lang w:val="nl-NL"/>
        </w:rPr>
        <w:t>* Lưu ý:</w:t>
      </w:r>
      <w:r w:rsidRPr="00CB7768">
        <w:rPr>
          <w:sz w:val="28"/>
          <w:szCs w:val="28"/>
          <w:lang w:val="nl-NL"/>
        </w:rPr>
        <w:t xml:space="preserve"> Những người được miễn một số điều kiện nhập quốc tịch Việt Nam thì được miễn các giấy tờ tương ứng với điều kiện được miễn, nhưng phải nộp một số giấy tờ sau để chứng minh điều kiện được miễn, cụ thể là:</w:t>
      </w:r>
    </w:p>
    <w:p w14:paraId="6D7976CB" w14:textId="77777777" w:rsidR="005968F7" w:rsidRPr="00CB7768" w:rsidRDefault="005968F7" w:rsidP="005968F7">
      <w:pPr>
        <w:spacing w:after="120"/>
        <w:ind w:firstLine="720"/>
        <w:jc w:val="both"/>
        <w:rPr>
          <w:sz w:val="28"/>
          <w:szCs w:val="28"/>
        </w:rPr>
      </w:pPr>
      <w:r w:rsidRPr="00CB7768">
        <w:rPr>
          <w:sz w:val="28"/>
          <w:szCs w:val="28"/>
          <w:lang w:val="nl-NL"/>
        </w:rPr>
        <w:t>- Người có vợ hoặc chồng là công dân Việt Nam phải nộp bản sao Giấy chứng nhận kết hôn chứng minh quan hệ hôn nhân;</w:t>
      </w:r>
    </w:p>
    <w:p w14:paraId="67CF4261" w14:textId="77777777" w:rsidR="005968F7" w:rsidRPr="00CB7768" w:rsidRDefault="005968F7" w:rsidP="005968F7">
      <w:pPr>
        <w:spacing w:after="120"/>
        <w:ind w:firstLine="720"/>
        <w:jc w:val="both"/>
        <w:rPr>
          <w:sz w:val="28"/>
          <w:szCs w:val="28"/>
        </w:rPr>
      </w:pPr>
      <w:r w:rsidRPr="00CB7768">
        <w:rPr>
          <w:sz w:val="28"/>
          <w:szCs w:val="28"/>
          <w:lang w:val="nl-NL"/>
        </w:rPr>
        <w:t>- Người là cha đẻ, mẹ đẻ hoặc con đẻ của công dân Việt Nam phải nộp bản sao Giấy khai sinh hoặc giấy tờ hợp lệ khác chứng minh quan hệ cha con, mẹ con;</w:t>
      </w:r>
    </w:p>
    <w:p w14:paraId="15326E2A" w14:textId="77777777" w:rsidR="005968F7" w:rsidRPr="00CB7768" w:rsidRDefault="005968F7" w:rsidP="005968F7">
      <w:pPr>
        <w:spacing w:after="120"/>
        <w:ind w:firstLine="720"/>
        <w:jc w:val="both"/>
        <w:rPr>
          <w:sz w:val="28"/>
          <w:szCs w:val="28"/>
        </w:rPr>
      </w:pPr>
      <w:r w:rsidRPr="00CB7768">
        <w:rPr>
          <w:sz w:val="28"/>
          <w:szCs w:val="28"/>
          <w:lang w:val="nl-NL"/>
        </w:rPr>
        <w:t>- Người có công lao đặc biệt đóng góp cho sự nghiệp xây dựng và bảo vệ Tổ quốc Việt Nam phải nộp bản sao Huân chương, Huy chương, giấy chứng nhận danh hiệu cao quý khác hoặc giấy xác nhận của cơ quan, tổ chức có thẩm quyền của Việt Nam;</w:t>
      </w:r>
    </w:p>
    <w:p w14:paraId="4AB8FC73" w14:textId="77777777" w:rsidR="005968F7" w:rsidRPr="00CB7768" w:rsidRDefault="005968F7" w:rsidP="005968F7">
      <w:pPr>
        <w:spacing w:after="120"/>
        <w:ind w:firstLine="720"/>
        <w:jc w:val="both"/>
        <w:rPr>
          <w:sz w:val="28"/>
          <w:szCs w:val="28"/>
        </w:rPr>
      </w:pPr>
      <w:r w:rsidRPr="00CB7768">
        <w:rPr>
          <w:sz w:val="28"/>
          <w:szCs w:val="28"/>
          <w:lang w:val="nl-NL"/>
        </w:rPr>
        <w:t>- Người mà việc nhập quốc tịch Việt Nam của họ có lợi cho Nhà nước Cộng hòa xã hội chủ nghĩa Việt Nam Người (là người có tài năng trong các lĩnh vực khoa học, kinh tế, văn hoá, xã hội, nghệ thuật, thể thao) phải nộp giấy chứng nhận của cơ quan, tổ chức nơi người đó làm việc, được cơ quan quản lý nhà nước cấp bộ hoặc Ủy ban nhân dân cấp tỉnh xác nhận về việc nhập quốc tịch Việt Nam của họ sẽ đóng góp cho sự phát triển của một trong các lĩnh vực khoa học, kinh tế, văn hoá, xã hội, nghệ thuật, thể thao.</w:t>
      </w:r>
    </w:p>
    <w:p w14:paraId="35B9B4A6" w14:textId="77777777" w:rsidR="005968F7" w:rsidRPr="00CB7768" w:rsidRDefault="00355CA6" w:rsidP="005968F7">
      <w:pPr>
        <w:spacing w:after="120"/>
        <w:ind w:firstLine="720"/>
        <w:rPr>
          <w:sz w:val="28"/>
          <w:szCs w:val="28"/>
        </w:rPr>
      </w:pPr>
      <w:r w:rsidRPr="00CB7768">
        <w:rPr>
          <w:b/>
          <w:bCs/>
          <w:sz w:val="28"/>
          <w:szCs w:val="28"/>
          <w:lang w:val="nl-NL"/>
        </w:rPr>
        <w:t>*</w:t>
      </w:r>
      <w:r w:rsidR="005968F7" w:rsidRPr="00CB7768">
        <w:rPr>
          <w:b/>
          <w:bCs/>
          <w:sz w:val="28"/>
          <w:szCs w:val="28"/>
          <w:lang w:val="nl-NL"/>
        </w:rPr>
        <w:t xml:space="preserve"> Số lượng hồ sơ</w:t>
      </w:r>
      <w:r w:rsidR="005968F7" w:rsidRPr="00CB7768">
        <w:rPr>
          <w:sz w:val="28"/>
          <w:szCs w:val="28"/>
          <w:lang w:val="nl-NL"/>
        </w:rPr>
        <w:t>: 03 bộ</w:t>
      </w:r>
    </w:p>
    <w:p w14:paraId="30541B39" w14:textId="258E5C9D" w:rsidR="005968F7" w:rsidRPr="00CB7768" w:rsidRDefault="00355CA6" w:rsidP="005968F7">
      <w:pPr>
        <w:spacing w:after="120"/>
        <w:ind w:firstLine="720"/>
        <w:jc w:val="both"/>
        <w:rPr>
          <w:sz w:val="28"/>
          <w:szCs w:val="28"/>
        </w:rPr>
      </w:pPr>
      <w:r w:rsidRPr="00CB7768">
        <w:rPr>
          <w:b/>
          <w:bCs/>
          <w:sz w:val="28"/>
          <w:szCs w:val="28"/>
          <w:lang w:val="nl-NL"/>
        </w:rPr>
        <w:lastRenderedPageBreak/>
        <w:t>d</w:t>
      </w:r>
      <w:r w:rsidR="005968F7" w:rsidRPr="00CB7768">
        <w:rPr>
          <w:b/>
          <w:bCs/>
          <w:sz w:val="28"/>
          <w:szCs w:val="28"/>
          <w:lang w:val="nl-NL"/>
        </w:rPr>
        <w:t>) Thời hạn giải quyết</w:t>
      </w:r>
      <w:r w:rsidR="005968F7" w:rsidRPr="00CB7768">
        <w:rPr>
          <w:sz w:val="28"/>
          <w:szCs w:val="28"/>
          <w:lang w:val="nl-NL"/>
        </w:rPr>
        <w:t xml:space="preserve">: </w:t>
      </w:r>
      <w:r w:rsidR="00135887">
        <w:rPr>
          <w:i/>
          <w:iCs/>
          <w:sz w:val="28"/>
          <w:szCs w:val="28"/>
          <w:lang w:val="nl-NL"/>
        </w:rPr>
        <w:t>99</w:t>
      </w:r>
      <w:r w:rsidR="005968F7" w:rsidRPr="00CB7768">
        <w:rPr>
          <w:i/>
          <w:iCs/>
          <w:sz w:val="28"/>
          <w:szCs w:val="28"/>
          <w:lang w:val="nl-NL"/>
        </w:rPr>
        <w:t xml:space="preserve"> ngày </w:t>
      </w:r>
      <w:r w:rsidR="005968F7" w:rsidRPr="00CB7768">
        <w:rPr>
          <w:sz w:val="28"/>
          <w:szCs w:val="28"/>
          <w:lang w:val="nl-NL"/>
        </w:rPr>
        <w:t>(thời gian thực tế giải quyết hồ sơ tại các cơ quan có thẩm quyền)</w:t>
      </w:r>
    </w:p>
    <w:p w14:paraId="25A52829" w14:textId="77777777" w:rsidR="005968F7" w:rsidRPr="00CB7768" w:rsidRDefault="00355CA6" w:rsidP="005968F7">
      <w:pPr>
        <w:spacing w:after="120"/>
        <w:ind w:firstLine="720"/>
        <w:rPr>
          <w:sz w:val="28"/>
          <w:szCs w:val="28"/>
        </w:rPr>
      </w:pPr>
      <w:r w:rsidRPr="00CB7768">
        <w:rPr>
          <w:b/>
          <w:bCs/>
          <w:sz w:val="28"/>
          <w:szCs w:val="28"/>
          <w:lang w:val="nl-NL"/>
        </w:rPr>
        <w:t>đ</w:t>
      </w:r>
      <w:r w:rsidR="005968F7" w:rsidRPr="00CB7768">
        <w:rPr>
          <w:b/>
          <w:bCs/>
          <w:sz w:val="28"/>
          <w:szCs w:val="28"/>
          <w:lang w:val="nl-NL"/>
        </w:rPr>
        <w:t>) Đối tượng thực hiện thủ tục hành chính</w:t>
      </w:r>
      <w:r w:rsidR="005968F7" w:rsidRPr="00CB7768">
        <w:rPr>
          <w:sz w:val="28"/>
          <w:szCs w:val="28"/>
          <w:lang w:val="nl-NL"/>
        </w:rPr>
        <w:t>: Cá nhân</w:t>
      </w:r>
    </w:p>
    <w:p w14:paraId="4C026730" w14:textId="77777777" w:rsidR="005968F7" w:rsidRPr="00CB7768" w:rsidRDefault="00355CA6" w:rsidP="005968F7">
      <w:pPr>
        <w:spacing w:after="120"/>
        <w:ind w:firstLine="720"/>
        <w:rPr>
          <w:sz w:val="28"/>
          <w:szCs w:val="28"/>
        </w:rPr>
      </w:pPr>
      <w:r w:rsidRPr="00CB7768">
        <w:rPr>
          <w:b/>
          <w:bCs/>
          <w:sz w:val="28"/>
          <w:szCs w:val="28"/>
          <w:lang w:val="nl-NL"/>
        </w:rPr>
        <w:t>e</w:t>
      </w:r>
      <w:r w:rsidR="005968F7" w:rsidRPr="00CB7768">
        <w:rPr>
          <w:b/>
          <w:bCs/>
          <w:sz w:val="28"/>
          <w:szCs w:val="28"/>
          <w:lang w:val="nl-NL"/>
        </w:rPr>
        <w:t>) Cơ quan giải quyết thủ tục hành chính</w:t>
      </w:r>
      <w:r w:rsidR="005968F7" w:rsidRPr="00CB7768">
        <w:rPr>
          <w:sz w:val="28"/>
          <w:szCs w:val="28"/>
          <w:lang w:val="nl-NL"/>
        </w:rPr>
        <w:t>: Sở Tư pháp, Bộ Tư pháp.</w:t>
      </w:r>
    </w:p>
    <w:p w14:paraId="133D826B" w14:textId="77777777" w:rsidR="005968F7" w:rsidRPr="00CB7768" w:rsidRDefault="00355CA6" w:rsidP="005968F7">
      <w:pPr>
        <w:spacing w:after="120"/>
        <w:ind w:firstLine="720"/>
        <w:jc w:val="both"/>
        <w:rPr>
          <w:sz w:val="28"/>
          <w:szCs w:val="28"/>
        </w:rPr>
      </w:pPr>
      <w:r w:rsidRPr="00CB7768">
        <w:rPr>
          <w:b/>
          <w:bCs/>
          <w:sz w:val="28"/>
          <w:szCs w:val="28"/>
          <w:lang w:val="nl-NL"/>
        </w:rPr>
        <w:t>g</w:t>
      </w:r>
      <w:r w:rsidR="005968F7" w:rsidRPr="00CB7768">
        <w:rPr>
          <w:b/>
          <w:bCs/>
          <w:sz w:val="28"/>
          <w:szCs w:val="28"/>
          <w:lang w:val="nl-NL"/>
        </w:rPr>
        <w:t xml:space="preserve">) Kết quả thực hiện thủ tục hành chính: </w:t>
      </w:r>
      <w:r w:rsidR="005968F7" w:rsidRPr="00CB7768">
        <w:rPr>
          <w:sz w:val="28"/>
          <w:szCs w:val="28"/>
          <w:lang w:val="nl-NL"/>
        </w:rPr>
        <w:t>Quyết định cho phép nhập quốc tịch Việt Nam của Chủ tịch nước</w:t>
      </w:r>
    </w:p>
    <w:p w14:paraId="39C0FE84" w14:textId="77777777" w:rsidR="005968F7" w:rsidRPr="00CB7768" w:rsidRDefault="00355CA6" w:rsidP="005968F7">
      <w:pPr>
        <w:spacing w:after="120"/>
        <w:ind w:firstLine="720"/>
        <w:rPr>
          <w:sz w:val="28"/>
          <w:szCs w:val="28"/>
        </w:rPr>
      </w:pPr>
      <w:r w:rsidRPr="00CB7768">
        <w:rPr>
          <w:b/>
          <w:bCs/>
          <w:sz w:val="28"/>
          <w:szCs w:val="28"/>
          <w:lang w:val="nl-NL"/>
        </w:rPr>
        <w:t>h</w:t>
      </w:r>
      <w:r w:rsidR="005968F7" w:rsidRPr="00CB7768">
        <w:rPr>
          <w:b/>
          <w:bCs/>
          <w:sz w:val="28"/>
          <w:szCs w:val="28"/>
          <w:lang w:val="nl-NL"/>
        </w:rPr>
        <w:t>) Lệ phí:</w:t>
      </w:r>
      <w:r w:rsidR="005968F7" w:rsidRPr="00CB7768">
        <w:rPr>
          <w:sz w:val="28"/>
          <w:szCs w:val="28"/>
          <w:lang w:val="nl-NL"/>
        </w:rPr>
        <w:t xml:space="preserve"> 3.000.000 đồng.</w:t>
      </w:r>
    </w:p>
    <w:p w14:paraId="3BF0D7E8" w14:textId="77777777" w:rsidR="005968F7" w:rsidRPr="00CB7768" w:rsidRDefault="005968F7" w:rsidP="005968F7">
      <w:pPr>
        <w:spacing w:after="120"/>
        <w:ind w:firstLine="720"/>
        <w:rPr>
          <w:sz w:val="28"/>
          <w:szCs w:val="28"/>
        </w:rPr>
      </w:pPr>
      <w:r w:rsidRPr="00CB7768">
        <w:rPr>
          <w:i/>
          <w:iCs/>
          <w:sz w:val="28"/>
          <w:szCs w:val="28"/>
          <w:lang w:val="nl-NL"/>
        </w:rPr>
        <w:t>Miễn lệ phí đối với những trường hợp sau:</w:t>
      </w:r>
    </w:p>
    <w:p w14:paraId="2197C3D6" w14:textId="77777777" w:rsidR="005968F7" w:rsidRPr="00CB7768" w:rsidRDefault="005968F7" w:rsidP="005968F7">
      <w:pPr>
        <w:spacing w:after="120"/>
        <w:ind w:firstLine="720"/>
        <w:jc w:val="both"/>
        <w:rPr>
          <w:sz w:val="28"/>
          <w:szCs w:val="28"/>
        </w:rPr>
      </w:pPr>
      <w:r w:rsidRPr="00CB7768">
        <w:rPr>
          <w:i/>
          <w:iCs/>
          <w:sz w:val="28"/>
          <w:szCs w:val="28"/>
          <w:lang w:val="nl-NL"/>
        </w:rPr>
        <w:t>+Người có công lao đặc biệt đóng góp cho sự nghiệp xây dựng và bảo vệ tổ quốc Việt Nam (phải là người được tặng thưởng Huân chương, Huy chương, danh hiệu cao quý khác của Nhà nước Việt Nam dân chủ cộng hòa, Chính phủ Cách mạng lâm thời Cộng hòa miền Nam Việt Nam, Nhà nước Cộng hòa xã hội chủ nghĩa Việt Nam hoặc được cơ quan, tổ chức có thẩm quyền của Việt Nam xác nhận về công lao đặc biệt đó).</w:t>
      </w:r>
    </w:p>
    <w:p w14:paraId="5640B970" w14:textId="77777777" w:rsidR="005968F7" w:rsidRPr="00CB7768" w:rsidRDefault="005968F7" w:rsidP="005968F7">
      <w:pPr>
        <w:spacing w:after="120"/>
        <w:ind w:firstLine="720"/>
        <w:jc w:val="both"/>
        <w:rPr>
          <w:sz w:val="28"/>
          <w:szCs w:val="28"/>
        </w:rPr>
      </w:pPr>
      <w:r w:rsidRPr="00CB7768">
        <w:rPr>
          <w:i/>
          <w:iCs/>
          <w:sz w:val="28"/>
          <w:szCs w:val="28"/>
          <w:lang w:val="nl-NL"/>
        </w:rPr>
        <w:t>+ Người không quốc tịch có hoàn cảnh kinh tế khó khăn, có xác nhận của Ủy ban nhân dân cấp xã nơi cư trú.</w:t>
      </w:r>
    </w:p>
    <w:p w14:paraId="0C16EF95" w14:textId="77777777" w:rsidR="005968F7" w:rsidRPr="00CB7768" w:rsidRDefault="00355CA6" w:rsidP="005968F7">
      <w:pPr>
        <w:spacing w:after="120"/>
        <w:ind w:firstLine="720"/>
        <w:rPr>
          <w:sz w:val="28"/>
          <w:szCs w:val="28"/>
        </w:rPr>
      </w:pPr>
      <w:r w:rsidRPr="00CB7768">
        <w:rPr>
          <w:b/>
          <w:bCs/>
          <w:sz w:val="28"/>
          <w:szCs w:val="28"/>
          <w:lang w:val="nl-NL"/>
        </w:rPr>
        <w:t>i</w:t>
      </w:r>
      <w:r w:rsidR="005968F7" w:rsidRPr="00CB7768">
        <w:rPr>
          <w:b/>
          <w:bCs/>
          <w:sz w:val="28"/>
          <w:szCs w:val="28"/>
          <w:lang w:val="nl-NL"/>
        </w:rPr>
        <w:t>) Mẫu đơn, mẫu tờ khai</w:t>
      </w:r>
      <w:r w:rsidR="005968F7" w:rsidRPr="00CB7768">
        <w:rPr>
          <w:sz w:val="28"/>
          <w:szCs w:val="28"/>
          <w:lang w:val="nl-NL"/>
        </w:rPr>
        <w:t>:</w:t>
      </w:r>
    </w:p>
    <w:p w14:paraId="66F1DE33" w14:textId="77777777" w:rsidR="005968F7" w:rsidRPr="00CB7768" w:rsidRDefault="005968F7" w:rsidP="005968F7">
      <w:pPr>
        <w:spacing w:after="120"/>
        <w:ind w:firstLine="720"/>
        <w:rPr>
          <w:sz w:val="28"/>
          <w:szCs w:val="28"/>
        </w:rPr>
      </w:pPr>
      <w:r w:rsidRPr="00CB7768">
        <w:rPr>
          <w:sz w:val="28"/>
          <w:szCs w:val="28"/>
          <w:lang w:val="nl-NL"/>
        </w:rPr>
        <w:t>- Đơn xin nhập quốc tịch Việt Nam (Mẫu TP/QT-2010-ĐXNQT)</w:t>
      </w:r>
    </w:p>
    <w:p w14:paraId="67E637C5" w14:textId="77777777" w:rsidR="005968F7" w:rsidRPr="00CB7768" w:rsidRDefault="005968F7" w:rsidP="005968F7">
      <w:pPr>
        <w:spacing w:after="120"/>
        <w:ind w:firstLine="720"/>
        <w:rPr>
          <w:sz w:val="28"/>
          <w:szCs w:val="28"/>
        </w:rPr>
      </w:pPr>
      <w:r w:rsidRPr="00CB7768">
        <w:rPr>
          <w:sz w:val="28"/>
          <w:szCs w:val="28"/>
          <w:lang w:val="nl-NL"/>
        </w:rPr>
        <w:t>- Tờ khai lý lịch (Mẫu TP/QT- 2010 - TKLL)</w:t>
      </w:r>
    </w:p>
    <w:p w14:paraId="05F67A54" w14:textId="77777777" w:rsidR="005968F7" w:rsidRPr="00CB7768" w:rsidRDefault="00355CA6" w:rsidP="005968F7">
      <w:pPr>
        <w:spacing w:after="120"/>
        <w:ind w:firstLine="720"/>
        <w:rPr>
          <w:sz w:val="28"/>
          <w:szCs w:val="28"/>
        </w:rPr>
      </w:pPr>
      <w:r w:rsidRPr="00CB7768">
        <w:rPr>
          <w:b/>
          <w:bCs/>
          <w:sz w:val="28"/>
          <w:szCs w:val="28"/>
          <w:lang w:val="nl-NL"/>
        </w:rPr>
        <w:t>k</w:t>
      </w:r>
      <w:r w:rsidR="005968F7" w:rsidRPr="00CB7768">
        <w:rPr>
          <w:b/>
          <w:bCs/>
          <w:sz w:val="28"/>
          <w:szCs w:val="28"/>
          <w:lang w:val="nl-NL"/>
        </w:rPr>
        <w:t>) Yêu cầu, điều kiện thực hiện thủ tục hành chính</w:t>
      </w:r>
      <w:r w:rsidR="005968F7" w:rsidRPr="00CB7768">
        <w:rPr>
          <w:sz w:val="28"/>
          <w:szCs w:val="28"/>
          <w:lang w:val="nl-NL"/>
        </w:rPr>
        <w:t>:</w:t>
      </w:r>
    </w:p>
    <w:p w14:paraId="5BBFA25C" w14:textId="77777777" w:rsidR="005968F7" w:rsidRPr="00CB7768" w:rsidRDefault="005968F7" w:rsidP="005968F7">
      <w:pPr>
        <w:spacing w:after="120"/>
        <w:ind w:firstLine="720"/>
        <w:jc w:val="both"/>
        <w:rPr>
          <w:sz w:val="28"/>
          <w:szCs w:val="28"/>
        </w:rPr>
      </w:pPr>
      <w:r w:rsidRPr="00CB7768">
        <w:rPr>
          <w:sz w:val="28"/>
          <w:szCs w:val="28"/>
          <w:lang w:val="nl-NL"/>
        </w:rPr>
        <w:t>- Công dân nước ngoài và người không quốc tịch đang thường trú ở Việt Nam có đơn xin nhập quốc tịch Việt Nam thì có thể được nhập quốc tịch Việt Nam, nếu có đủ các điều kiện sau đây:</w:t>
      </w:r>
    </w:p>
    <w:p w14:paraId="61C485F3" w14:textId="77777777" w:rsidR="005968F7" w:rsidRPr="00CB7768" w:rsidRDefault="005968F7" w:rsidP="005968F7">
      <w:pPr>
        <w:spacing w:after="120"/>
        <w:ind w:firstLine="720"/>
        <w:jc w:val="both"/>
        <w:rPr>
          <w:sz w:val="28"/>
          <w:szCs w:val="28"/>
        </w:rPr>
      </w:pPr>
      <w:r w:rsidRPr="00CB7768">
        <w:rPr>
          <w:sz w:val="28"/>
          <w:szCs w:val="28"/>
          <w:lang w:val="nl-NL"/>
        </w:rPr>
        <w:t>+ Có năng lực hành vi dân sự đầy đủ theo quy định của pháp luật Việt Nam;</w:t>
      </w:r>
    </w:p>
    <w:p w14:paraId="4B53B602" w14:textId="77777777" w:rsidR="005968F7" w:rsidRPr="00CB7768" w:rsidRDefault="005968F7" w:rsidP="005968F7">
      <w:pPr>
        <w:spacing w:after="120"/>
        <w:ind w:firstLine="720"/>
        <w:jc w:val="both"/>
        <w:rPr>
          <w:sz w:val="28"/>
          <w:szCs w:val="28"/>
        </w:rPr>
      </w:pPr>
      <w:r w:rsidRPr="00CB7768">
        <w:rPr>
          <w:sz w:val="28"/>
          <w:szCs w:val="28"/>
          <w:lang w:val="nl-NL"/>
        </w:rPr>
        <w:t>+ Tuân thủ Hiến pháp và pháp luật Việt Nam; tôn trọng truyền thống, phong tục, tập quán của dân tộc Việt Nam;</w:t>
      </w:r>
    </w:p>
    <w:p w14:paraId="657A58CB" w14:textId="77777777" w:rsidR="005968F7" w:rsidRPr="00CB7768" w:rsidRDefault="005968F7" w:rsidP="005968F7">
      <w:pPr>
        <w:spacing w:after="120"/>
        <w:ind w:firstLine="720"/>
        <w:jc w:val="both"/>
        <w:rPr>
          <w:sz w:val="28"/>
          <w:szCs w:val="28"/>
        </w:rPr>
      </w:pPr>
      <w:r w:rsidRPr="00CB7768">
        <w:rPr>
          <w:sz w:val="28"/>
          <w:szCs w:val="28"/>
          <w:lang w:val="nl-NL"/>
        </w:rPr>
        <w:t>+ Biết tiếng Việt đủ để hoà nhập vào cộng đồng Việt Nam;</w:t>
      </w:r>
    </w:p>
    <w:p w14:paraId="21AD5D6F" w14:textId="77777777" w:rsidR="005968F7" w:rsidRPr="00CB7768" w:rsidRDefault="005968F7" w:rsidP="005968F7">
      <w:pPr>
        <w:spacing w:after="120"/>
        <w:ind w:firstLine="720"/>
        <w:jc w:val="both"/>
        <w:rPr>
          <w:sz w:val="28"/>
          <w:szCs w:val="28"/>
        </w:rPr>
      </w:pPr>
      <w:r w:rsidRPr="00CB7768">
        <w:rPr>
          <w:sz w:val="28"/>
          <w:szCs w:val="28"/>
          <w:lang w:val="nl-NL"/>
        </w:rPr>
        <w:t>+ Đã thường trú ở Việt Nam từ 5 năm trở lên tính đến thời điểm xin nhập quốc tịch Việt Nam;</w:t>
      </w:r>
    </w:p>
    <w:p w14:paraId="12E61E34" w14:textId="77777777" w:rsidR="005968F7" w:rsidRPr="00CB7768" w:rsidRDefault="005968F7" w:rsidP="005968F7">
      <w:pPr>
        <w:spacing w:after="120"/>
        <w:ind w:firstLine="720"/>
        <w:jc w:val="both"/>
        <w:rPr>
          <w:sz w:val="28"/>
          <w:szCs w:val="28"/>
        </w:rPr>
      </w:pPr>
      <w:r w:rsidRPr="00CB7768">
        <w:rPr>
          <w:sz w:val="28"/>
          <w:szCs w:val="28"/>
          <w:lang w:val="nl-NL"/>
        </w:rPr>
        <w:t>+ Có khả năng bảo đảm cuộc sống tại Việt Nam.</w:t>
      </w:r>
    </w:p>
    <w:p w14:paraId="2121712E" w14:textId="77777777" w:rsidR="005968F7" w:rsidRPr="00CB7768" w:rsidRDefault="005968F7" w:rsidP="005968F7">
      <w:pPr>
        <w:spacing w:after="120"/>
        <w:ind w:firstLine="720"/>
        <w:jc w:val="both"/>
        <w:rPr>
          <w:sz w:val="28"/>
          <w:szCs w:val="28"/>
        </w:rPr>
      </w:pPr>
      <w:r w:rsidRPr="00CB7768">
        <w:rPr>
          <w:sz w:val="28"/>
          <w:szCs w:val="28"/>
          <w:lang w:val="nl-NL"/>
        </w:rPr>
        <w:t xml:space="preserve">- Người xin nhập quốc tịch Việt Nam, nếu thuộc một trong những trường hợp: là vợ, chồng, cha đẻ, mẹ đẻ hoặc con đẻ của công dân Việt Nam; có công lao đặc biệt đóng góp cho sự nghiệp xây dựng và bảo vệ Tổ quốc Việt Nam (phải là người được tặng thưởng Huân chương, Huy chương, danh hiệu cao quý khác của Nhà nước Việt Nam dân chủ cộng hòa, Chính phủ Cách mạng lâm thời Cộng hòa miền Nam Việt Nam, Nhà nước Cộng hòa xã hội chủ nghĩa Việt Nam hoặc được cơ quan, tổ chức có thẩm quyền của Việt Nam xác nhận về công lao đặc biệt đó); có lợi cho Nhà nước Cộng hòa xã hội chủ nghĩa Việt Nam (là người có tài năng </w:t>
      </w:r>
      <w:r w:rsidRPr="00CB7768">
        <w:rPr>
          <w:sz w:val="28"/>
          <w:szCs w:val="28"/>
          <w:lang w:val="nl-NL"/>
        </w:rPr>
        <w:lastRenderedPageBreak/>
        <w:t>trong các lĩnh vực khoa học, kinh tế, văn hoá, xã hội, nghệ thuật, thể thao, được cơ quan, tổ chức nơi người đó làm việc chứng nhận và cơ quan quản lý nhà nước cấp bộ hoặc Ủy ban nhân dân cấp tỉnh xác nhận việc nhập quốc tịch của họ sẽ đóng góp cho sự phát triển trong các lĩnh vực nói trên của Việt Nam). Có thể được nhập quốc tịch Việt Nam mà không phải có các điều sau đây:</w:t>
      </w:r>
    </w:p>
    <w:p w14:paraId="1AFFC5B5" w14:textId="77777777" w:rsidR="005968F7" w:rsidRPr="00CB7768" w:rsidRDefault="005968F7" w:rsidP="005968F7">
      <w:pPr>
        <w:spacing w:after="120"/>
        <w:ind w:firstLine="720"/>
        <w:jc w:val="both"/>
        <w:rPr>
          <w:sz w:val="28"/>
          <w:szCs w:val="28"/>
        </w:rPr>
      </w:pPr>
      <w:r w:rsidRPr="00CB7768">
        <w:rPr>
          <w:sz w:val="28"/>
          <w:szCs w:val="28"/>
          <w:lang w:val="nl-NL"/>
        </w:rPr>
        <w:t>+ Biết tiếng Việt đủ để hoà nhập vào cộng đồng Việt Nam;</w:t>
      </w:r>
    </w:p>
    <w:p w14:paraId="61507BFB" w14:textId="77777777" w:rsidR="005968F7" w:rsidRPr="00CB7768" w:rsidRDefault="005968F7" w:rsidP="005968F7">
      <w:pPr>
        <w:spacing w:after="120"/>
        <w:ind w:firstLine="720"/>
        <w:jc w:val="both"/>
        <w:rPr>
          <w:sz w:val="28"/>
          <w:szCs w:val="28"/>
        </w:rPr>
      </w:pPr>
      <w:r w:rsidRPr="00CB7768">
        <w:rPr>
          <w:sz w:val="28"/>
          <w:szCs w:val="28"/>
          <w:lang w:val="nl-NL"/>
        </w:rPr>
        <w:t>+ Đã thường trú ở Việt Nam từ 5 năm trở lên tính từ ngày được cấp Thẻ thường trú;</w:t>
      </w:r>
    </w:p>
    <w:p w14:paraId="67B1341B" w14:textId="77777777" w:rsidR="005968F7" w:rsidRPr="00CB7768" w:rsidRDefault="005968F7" w:rsidP="005968F7">
      <w:pPr>
        <w:spacing w:after="120"/>
        <w:ind w:firstLine="720"/>
        <w:jc w:val="both"/>
        <w:rPr>
          <w:sz w:val="28"/>
          <w:szCs w:val="28"/>
        </w:rPr>
      </w:pPr>
      <w:r w:rsidRPr="00CB7768">
        <w:rPr>
          <w:sz w:val="28"/>
          <w:szCs w:val="28"/>
          <w:lang w:val="nl-NL"/>
        </w:rPr>
        <w:t>+ Có khả năng bảo đảm cuộc sống tại Việt Nam.</w:t>
      </w:r>
    </w:p>
    <w:p w14:paraId="1428ED8B" w14:textId="77777777" w:rsidR="005968F7" w:rsidRPr="00CB7768" w:rsidRDefault="005968F7" w:rsidP="005968F7">
      <w:pPr>
        <w:spacing w:after="120"/>
        <w:ind w:firstLine="720"/>
        <w:jc w:val="both"/>
        <w:rPr>
          <w:sz w:val="28"/>
          <w:szCs w:val="28"/>
        </w:rPr>
      </w:pPr>
      <w:r w:rsidRPr="00CB7768">
        <w:rPr>
          <w:sz w:val="28"/>
          <w:szCs w:val="28"/>
          <w:lang w:val="nl-NL"/>
        </w:rPr>
        <w:t>- Người được nhập quốc tịch Việt Nam thì phải thôi quốc tịch nước ngoài, trừ những người sau đây, trong trường hợp đặc biệt, nếu được Chủ tịch nước cho phép:</w:t>
      </w:r>
    </w:p>
    <w:p w14:paraId="012D9909" w14:textId="77777777" w:rsidR="005968F7" w:rsidRPr="00CB7768" w:rsidRDefault="005968F7" w:rsidP="005968F7">
      <w:pPr>
        <w:spacing w:after="120"/>
        <w:ind w:firstLine="720"/>
        <w:jc w:val="both"/>
        <w:rPr>
          <w:sz w:val="28"/>
          <w:szCs w:val="28"/>
        </w:rPr>
      </w:pPr>
      <w:r w:rsidRPr="00CB7768">
        <w:rPr>
          <w:sz w:val="28"/>
          <w:szCs w:val="28"/>
          <w:lang w:val="nl-NL"/>
        </w:rPr>
        <w:t>+ Là vợ, chồng, cha đẻ, mẹ đẻ hoặc con đẻ của công dân Việt Nam;</w:t>
      </w:r>
    </w:p>
    <w:p w14:paraId="4D548FD6" w14:textId="77777777" w:rsidR="005968F7" w:rsidRPr="00CB7768" w:rsidRDefault="005968F7" w:rsidP="005968F7">
      <w:pPr>
        <w:spacing w:after="120"/>
        <w:ind w:firstLine="720"/>
        <w:jc w:val="both"/>
        <w:rPr>
          <w:sz w:val="28"/>
          <w:szCs w:val="28"/>
        </w:rPr>
      </w:pPr>
      <w:r w:rsidRPr="00CB7768">
        <w:rPr>
          <w:sz w:val="28"/>
          <w:szCs w:val="28"/>
          <w:lang w:val="nl-NL"/>
        </w:rPr>
        <w:t>+ Có công lao đặc biệt đóng góp cho sự nghiệp xây dựng và bảo vệ Tổ quốc Việt Nam;</w:t>
      </w:r>
    </w:p>
    <w:p w14:paraId="401EECF8" w14:textId="77777777" w:rsidR="005968F7" w:rsidRPr="00CB7768" w:rsidRDefault="005968F7" w:rsidP="005968F7">
      <w:pPr>
        <w:spacing w:after="120"/>
        <w:ind w:firstLine="720"/>
        <w:jc w:val="both"/>
        <w:rPr>
          <w:sz w:val="28"/>
          <w:szCs w:val="28"/>
        </w:rPr>
      </w:pPr>
      <w:r w:rsidRPr="00CB7768">
        <w:rPr>
          <w:sz w:val="28"/>
          <w:szCs w:val="28"/>
          <w:lang w:val="nl-NL"/>
        </w:rPr>
        <w:t>+ Có lợi cho Nhà nước Cộng hòa xã hội chủ nghĩa Việt Nam.</w:t>
      </w:r>
    </w:p>
    <w:p w14:paraId="7D75BE6E" w14:textId="77777777" w:rsidR="005968F7" w:rsidRPr="00CB7768" w:rsidRDefault="005968F7" w:rsidP="005968F7">
      <w:pPr>
        <w:spacing w:after="120"/>
        <w:ind w:firstLine="720"/>
        <w:jc w:val="both"/>
        <w:rPr>
          <w:sz w:val="28"/>
          <w:szCs w:val="28"/>
        </w:rPr>
      </w:pPr>
      <w:r w:rsidRPr="00CB7768">
        <w:rPr>
          <w:sz w:val="28"/>
          <w:szCs w:val="28"/>
          <w:lang w:val="nl-NL"/>
        </w:rPr>
        <w:t>- Người xin nhập quốc tịch Việt Nam phải có tên gọi Việt Nam. Tên gọi này do người xin nhập quốc tịch Việt Nam lựa chọn và được ghi rõ trong Quyết định cho nhập quốc tịch Việt Nam.</w:t>
      </w:r>
    </w:p>
    <w:p w14:paraId="29178816" w14:textId="77777777" w:rsidR="005968F7" w:rsidRPr="00CB7768" w:rsidRDefault="005968F7" w:rsidP="005968F7">
      <w:pPr>
        <w:spacing w:after="120"/>
        <w:ind w:firstLine="720"/>
        <w:jc w:val="both"/>
        <w:rPr>
          <w:sz w:val="28"/>
          <w:szCs w:val="28"/>
        </w:rPr>
      </w:pPr>
      <w:r w:rsidRPr="00CB7768">
        <w:rPr>
          <w:sz w:val="28"/>
          <w:szCs w:val="28"/>
          <w:lang w:val="nl-NL"/>
        </w:rPr>
        <w:t>- Người xin nhập quốc tịch Việt Nam không được nhập quốc tịch Việt Nam, nếu việc đó làm phương hại đến lợi ích quốc gia của Việt Nam.</w:t>
      </w:r>
    </w:p>
    <w:p w14:paraId="06CC6CDE" w14:textId="77777777" w:rsidR="005968F7" w:rsidRPr="00CB7768" w:rsidRDefault="00355CA6" w:rsidP="005968F7">
      <w:pPr>
        <w:spacing w:after="120"/>
        <w:ind w:firstLine="720"/>
        <w:rPr>
          <w:sz w:val="28"/>
          <w:szCs w:val="28"/>
        </w:rPr>
      </w:pPr>
      <w:r w:rsidRPr="00CB7768">
        <w:rPr>
          <w:b/>
          <w:bCs/>
          <w:sz w:val="28"/>
          <w:szCs w:val="28"/>
          <w:lang w:val="nl-NL"/>
        </w:rPr>
        <w:t>l</w:t>
      </w:r>
      <w:r w:rsidR="005968F7" w:rsidRPr="00CB7768">
        <w:rPr>
          <w:b/>
          <w:bCs/>
          <w:sz w:val="28"/>
          <w:szCs w:val="28"/>
          <w:lang w:val="nl-NL"/>
        </w:rPr>
        <w:t xml:space="preserve">) </w:t>
      </w:r>
      <w:r w:rsidRPr="00CB7768">
        <w:rPr>
          <w:b/>
          <w:bCs/>
          <w:sz w:val="28"/>
          <w:szCs w:val="28"/>
          <w:lang w:val="nl-NL"/>
        </w:rPr>
        <w:t>Căn cứ pháp lý của TTHC:</w:t>
      </w:r>
    </w:p>
    <w:p w14:paraId="6B792EF4" w14:textId="77777777" w:rsidR="005968F7" w:rsidRPr="00CB7768" w:rsidRDefault="005968F7" w:rsidP="005968F7">
      <w:pPr>
        <w:spacing w:after="120"/>
        <w:ind w:firstLine="720"/>
        <w:jc w:val="both"/>
        <w:rPr>
          <w:sz w:val="28"/>
          <w:szCs w:val="28"/>
        </w:rPr>
      </w:pPr>
      <w:r w:rsidRPr="00CB7768">
        <w:rPr>
          <w:sz w:val="28"/>
          <w:szCs w:val="28"/>
          <w:lang w:val="nl-NL"/>
        </w:rPr>
        <w:t>- Luật Quốc tịch Việt Nam năm 2008.</w:t>
      </w:r>
    </w:p>
    <w:p w14:paraId="230B2A39" w14:textId="77777777" w:rsidR="005968F7" w:rsidRPr="00CB7768" w:rsidRDefault="005968F7" w:rsidP="005968F7">
      <w:pPr>
        <w:spacing w:after="120"/>
        <w:ind w:firstLine="720"/>
        <w:jc w:val="both"/>
        <w:rPr>
          <w:sz w:val="28"/>
          <w:szCs w:val="28"/>
        </w:rPr>
      </w:pPr>
      <w:r w:rsidRPr="00CB7768">
        <w:rPr>
          <w:sz w:val="28"/>
          <w:szCs w:val="28"/>
          <w:lang w:val="nl-NL"/>
        </w:rPr>
        <w:t>- Nghị định số 78/2009/NĐ-CP ngày 22/9/2009 của Chính phủ quy định chi tiết và hướng dẫn thi hành một số điều của Luật Quốc tịch Việt Nam năm 2008.</w:t>
      </w:r>
    </w:p>
    <w:p w14:paraId="7E5F8F9D" w14:textId="77777777" w:rsidR="005968F7" w:rsidRPr="00CB7768" w:rsidRDefault="005968F7" w:rsidP="005968F7">
      <w:pPr>
        <w:spacing w:after="120"/>
        <w:ind w:firstLine="720"/>
        <w:jc w:val="both"/>
        <w:rPr>
          <w:sz w:val="28"/>
          <w:szCs w:val="28"/>
        </w:rPr>
      </w:pPr>
      <w:r w:rsidRPr="00CB7768">
        <w:rPr>
          <w:i/>
          <w:iCs/>
          <w:sz w:val="28"/>
          <w:szCs w:val="28"/>
          <w:lang w:val="nl-NL"/>
        </w:rPr>
        <w:t>- Nghị định số 97/2014/NĐ-CP ngày 17/10/2014 của Chính phủ sửa đổi, bổ sung một số điều của Nghị định số 78/2009/NĐ-CP ngày 22/9/2009 của Chính phủ quy định chi tiết và hướng dẫn thi hành một số điều của Luật Quốc tịch Việt Nam năm 2008.</w:t>
      </w:r>
    </w:p>
    <w:p w14:paraId="3315821B" w14:textId="77777777" w:rsidR="005968F7" w:rsidRPr="00CB7768" w:rsidRDefault="005968F7" w:rsidP="005968F7">
      <w:pPr>
        <w:spacing w:after="120"/>
        <w:ind w:firstLine="720"/>
        <w:jc w:val="both"/>
        <w:rPr>
          <w:sz w:val="28"/>
          <w:szCs w:val="28"/>
        </w:rPr>
      </w:pPr>
      <w:r w:rsidRPr="00CB7768">
        <w:rPr>
          <w:sz w:val="28"/>
          <w:szCs w:val="28"/>
          <w:lang w:val="nl-NL"/>
        </w:rPr>
        <w:t>- Thông tư số 08/2010/TT-BTP ngày 25/3/2010 của Bộ trưởng Bộ Tư pháp hướng dẫn mẫu giấy tờ về quốc tịch và mẫu sổ tiếp nhận các việc về quốc tịch.</w:t>
      </w:r>
    </w:p>
    <w:p w14:paraId="5B2D1A40" w14:textId="77777777" w:rsidR="005968F7" w:rsidRPr="00CB7768" w:rsidRDefault="005968F7" w:rsidP="005968F7">
      <w:pPr>
        <w:spacing w:after="120"/>
        <w:ind w:firstLine="720"/>
        <w:jc w:val="both"/>
        <w:rPr>
          <w:sz w:val="28"/>
          <w:szCs w:val="28"/>
        </w:rPr>
      </w:pPr>
      <w:r w:rsidRPr="00CB7768">
        <w:rPr>
          <w:sz w:val="28"/>
          <w:szCs w:val="28"/>
          <w:lang w:val="nl-NL"/>
        </w:rPr>
        <w:t>- Thông tư liên tịch số 05/2010/TTLT/</w:t>
      </w:r>
      <w:r w:rsidR="001F3592" w:rsidRPr="00CB7768">
        <w:rPr>
          <w:sz w:val="28"/>
          <w:szCs w:val="28"/>
          <w:lang w:val="nl-NL"/>
        </w:rPr>
        <w:t>BTP-BPC-</w:t>
      </w:r>
      <w:r w:rsidRPr="00CB7768">
        <w:rPr>
          <w:sz w:val="28"/>
          <w:szCs w:val="28"/>
          <w:lang w:val="nl-NL"/>
        </w:rPr>
        <w:t>BNG-BCA ngày 01/3/2010 của liên Bộ Tư pháp, Bộ Ngoại giao, Bộ Công an về hướng dẫn thi hành Nghị định số 78/2009/NĐ-CP ngày 22/9/2009 của Chính phủ.</w:t>
      </w:r>
    </w:p>
    <w:p w14:paraId="6C54FE49" w14:textId="77777777" w:rsidR="005968F7" w:rsidRPr="00CB7768" w:rsidRDefault="005968F7" w:rsidP="005968F7">
      <w:pPr>
        <w:spacing w:after="120"/>
        <w:ind w:firstLine="720"/>
        <w:jc w:val="both"/>
        <w:rPr>
          <w:sz w:val="28"/>
          <w:szCs w:val="28"/>
          <w:lang w:val="nl-NL"/>
        </w:rPr>
      </w:pPr>
      <w:r w:rsidRPr="00CB7768">
        <w:rPr>
          <w:sz w:val="28"/>
          <w:szCs w:val="28"/>
          <w:lang w:val="nl-NL"/>
        </w:rPr>
        <w:t>- 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14:paraId="13AC2C16" w14:textId="77777777" w:rsidR="00355CA6" w:rsidRDefault="00355CA6" w:rsidP="005968F7">
      <w:pPr>
        <w:spacing w:after="120"/>
        <w:ind w:firstLine="720"/>
        <w:jc w:val="both"/>
        <w:rPr>
          <w:sz w:val="28"/>
          <w:szCs w:val="28"/>
          <w:lang w:val="nl-NL"/>
        </w:rPr>
      </w:pPr>
    </w:p>
    <w:p w14:paraId="3D5FC16B" w14:textId="77777777" w:rsidR="001F1E9E" w:rsidRDefault="001F1E9E" w:rsidP="005968F7">
      <w:pPr>
        <w:spacing w:after="120"/>
        <w:ind w:firstLine="720"/>
        <w:jc w:val="both"/>
        <w:rPr>
          <w:sz w:val="28"/>
          <w:szCs w:val="28"/>
          <w:lang w:val="nl-NL"/>
        </w:rPr>
      </w:pPr>
    </w:p>
    <w:p w14:paraId="1D8C01BC" w14:textId="77777777" w:rsidR="001F1E9E" w:rsidRPr="00CB7768" w:rsidRDefault="001F1E9E" w:rsidP="005968F7">
      <w:pPr>
        <w:spacing w:after="120"/>
        <w:ind w:firstLine="720"/>
        <w:jc w:val="both"/>
        <w:rPr>
          <w:sz w:val="28"/>
          <w:szCs w:val="28"/>
          <w:lang w:val="nl-NL"/>
        </w:rPr>
      </w:pPr>
    </w:p>
    <w:p w14:paraId="4F23FB51" w14:textId="77777777" w:rsidR="00355CA6" w:rsidRPr="00CB7768" w:rsidRDefault="00355CA6" w:rsidP="005968F7">
      <w:pPr>
        <w:spacing w:after="120"/>
        <w:ind w:firstLine="720"/>
        <w:jc w:val="both"/>
        <w:rPr>
          <w:b/>
          <w:i/>
          <w:sz w:val="28"/>
          <w:szCs w:val="28"/>
          <w:lang w:val="nl-NL"/>
        </w:rPr>
      </w:pPr>
      <w:r w:rsidRPr="00CB7768">
        <w:rPr>
          <w:b/>
          <w:i/>
          <w:sz w:val="28"/>
          <w:szCs w:val="28"/>
          <w:lang w:val="nl-NL"/>
        </w:rPr>
        <w:t>Mẫu đơn, tờ khai đính kèm</w:t>
      </w:r>
    </w:p>
    <w:p w14:paraId="326D3C87" w14:textId="77777777" w:rsidR="00355CA6" w:rsidRPr="00CB7768" w:rsidRDefault="00355CA6" w:rsidP="005968F7">
      <w:pPr>
        <w:pBdr>
          <w:bottom w:val="single" w:sz="6" w:space="1" w:color="auto"/>
        </w:pBdr>
        <w:spacing w:after="120"/>
        <w:ind w:firstLine="720"/>
        <w:jc w:val="both"/>
        <w:rPr>
          <w:sz w:val="28"/>
          <w:szCs w:val="28"/>
          <w:lang w:val="nl-NL"/>
        </w:rPr>
      </w:pPr>
    </w:p>
    <w:p w14:paraId="23B7C250" w14:textId="77777777" w:rsidR="00355CA6" w:rsidRPr="00CB7768" w:rsidRDefault="00355CA6" w:rsidP="005968F7">
      <w:pPr>
        <w:spacing w:after="120"/>
        <w:ind w:firstLine="720"/>
        <w:jc w:val="both"/>
        <w:rPr>
          <w:sz w:val="28"/>
          <w:szCs w:val="28"/>
          <w:lang w:val="nl-NL"/>
        </w:rPr>
      </w:pPr>
    </w:p>
    <w:p w14:paraId="5BA64489" w14:textId="77777777" w:rsidR="005968F7" w:rsidRPr="00CB7768" w:rsidRDefault="005968F7" w:rsidP="005968F7">
      <w:pPr>
        <w:autoSpaceDE w:val="0"/>
        <w:autoSpaceDN w:val="0"/>
        <w:adjustRightInd w:val="0"/>
      </w:pPr>
    </w:p>
    <w:tbl>
      <w:tblPr>
        <w:tblW w:w="9240" w:type="dxa"/>
        <w:tblInd w:w="108" w:type="dxa"/>
        <w:tblLayout w:type="fixed"/>
        <w:tblLook w:val="0000" w:firstRow="0" w:lastRow="0" w:firstColumn="0" w:lastColumn="0" w:noHBand="0" w:noVBand="0"/>
      </w:tblPr>
      <w:tblGrid>
        <w:gridCol w:w="1800"/>
        <w:gridCol w:w="5268"/>
        <w:gridCol w:w="2172"/>
      </w:tblGrid>
      <w:tr w:rsidR="005968F7" w:rsidRPr="00CB7768" w14:paraId="6BB3276F" w14:textId="77777777" w:rsidTr="002F52F6">
        <w:trPr>
          <w:trHeight w:val="1078"/>
        </w:trPr>
        <w:tc>
          <w:tcPr>
            <w:tcW w:w="1800" w:type="dxa"/>
            <w:tcBorders>
              <w:top w:val="single" w:sz="3" w:space="0" w:color="000000"/>
              <w:left w:val="single" w:sz="3" w:space="0" w:color="000000"/>
              <w:bottom w:val="single" w:sz="3" w:space="0" w:color="000000"/>
              <w:right w:val="single" w:sz="3" w:space="0" w:color="000000"/>
            </w:tcBorders>
            <w:shd w:val="clear" w:color="000000" w:fill="FFFFFF"/>
          </w:tcPr>
          <w:p w14:paraId="14A034EE" w14:textId="77777777" w:rsidR="005968F7" w:rsidRPr="00CB7768" w:rsidRDefault="005968F7" w:rsidP="002F52F6">
            <w:pPr>
              <w:autoSpaceDE w:val="0"/>
              <w:autoSpaceDN w:val="0"/>
              <w:adjustRightInd w:val="0"/>
              <w:jc w:val="center"/>
            </w:pPr>
          </w:p>
          <w:p w14:paraId="611B5D49" w14:textId="77777777" w:rsidR="005968F7" w:rsidRPr="00CB7768" w:rsidRDefault="005968F7" w:rsidP="002F52F6">
            <w:pPr>
              <w:autoSpaceDE w:val="0"/>
              <w:autoSpaceDN w:val="0"/>
              <w:adjustRightInd w:val="0"/>
              <w:jc w:val="center"/>
            </w:pPr>
            <w:r w:rsidRPr="00CB7768">
              <w:t>Ảnh 4 x 6</w:t>
            </w:r>
          </w:p>
          <w:p w14:paraId="71D696A7" w14:textId="77777777" w:rsidR="005968F7" w:rsidRPr="00CB7768" w:rsidRDefault="005968F7" w:rsidP="002F52F6">
            <w:pPr>
              <w:autoSpaceDE w:val="0"/>
              <w:autoSpaceDN w:val="0"/>
              <w:adjustRightInd w:val="0"/>
              <w:jc w:val="center"/>
            </w:pPr>
            <w:r w:rsidRPr="00CB7768">
              <w:t>(Chụp chưa</w:t>
            </w:r>
          </w:p>
          <w:p w14:paraId="505E7C67" w14:textId="77777777" w:rsidR="005968F7" w:rsidRPr="00CB7768" w:rsidRDefault="005968F7" w:rsidP="002F52F6">
            <w:pPr>
              <w:autoSpaceDE w:val="0"/>
              <w:autoSpaceDN w:val="0"/>
              <w:adjustRightInd w:val="0"/>
              <w:jc w:val="center"/>
            </w:pPr>
            <w:r w:rsidRPr="00CB7768">
              <w:t>quá 6 tháng)</w:t>
            </w:r>
          </w:p>
          <w:p w14:paraId="53D75F72" w14:textId="77777777" w:rsidR="005968F7" w:rsidRPr="00CB7768" w:rsidRDefault="005968F7" w:rsidP="002F52F6">
            <w:pPr>
              <w:autoSpaceDE w:val="0"/>
              <w:autoSpaceDN w:val="0"/>
              <w:adjustRightInd w:val="0"/>
              <w:jc w:val="center"/>
            </w:pPr>
          </w:p>
          <w:p w14:paraId="08758510" w14:textId="77777777" w:rsidR="005968F7" w:rsidRPr="00CB7768" w:rsidRDefault="005968F7" w:rsidP="002F52F6">
            <w:pPr>
              <w:autoSpaceDE w:val="0"/>
              <w:autoSpaceDN w:val="0"/>
              <w:adjustRightInd w:val="0"/>
              <w:jc w:val="center"/>
            </w:pPr>
          </w:p>
          <w:p w14:paraId="1F7E78D4" w14:textId="77777777" w:rsidR="005968F7" w:rsidRPr="00CB7768" w:rsidRDefault="005968F7" w:rsidP="002F52F6">
            <w:pPr>
              <w:autoSpaceDE w:val="0"/>
              <w:autoSpaceDN w:val="0"/>
              <w:adjustRightInd w:val="0"/>
              <w:jc w:val="center"/>
            </w:pPr>
          </w:p>
          <w:p w14:paraId="51EE1177" w14:textId="77777777" w:rsidR="005968F7" w:rsidRPr="00CB7768" w:rsidRDefault="005968F7" w:rsidP="002F52F6">
            <w:pPr>
              <w:autoSpaceDE w:val="0"/>
              <w:autoSpaceDN w:val="0"/>
              <w:adjustRightInd w:val="0"/>
              <w:jc w:val="center"/>
            </w:pPr>
          </w:p>
        </w:tc>
        <w:tc>
          <w:tcPr>
            <w:tcW w:w="5268" w:type="dxa"/>
            <w:tcBorders>
              <w:top w:val="nil"/>
              <w:left w:val="single" w:sz="3" w:space="0" w:color="000000"/>
              <w:bottom w:val="nil"/>
              <w:right w:val="nil"/>
            </w:tcBorders>
            <w:shd w:val="clear" w:color="000000" w:fill="FFFFFF"/>
          </w:tcPr>
          <w:p w14:paraId="3520E1C4" w14:textId="77777777" w:rsidR="005968F7" w:rsidRPr="00CB7768" w:rsidRDefault="005968F7" w:rsidP="002F52F6">
            <w:pPr>
              <w:autoSpaceDE w:val="0"/>
              <w:autoSpaceDN w:val="0"/>
              <w:adjustRightInd w:val="0"/>
              <w:ind w:right="-296"/>
              <w:jc w:val="center"/>
              <w:rPr>
                <w:b/>
                <w:bCs/>
              </w:rPr>
            </w:pPr>
          </w:p>
          <w:p w14:paraId="4981E662" w14:textId="77777777" w:rsidR="005968F7" w:rsidRPr="00CB7768" w:rsidRDefault="005968F7" w:rsidP="002F52F6">
            <w:pPr>
              <w:autoSpaceDE w:val="0"/>
              <w:autoSpaceDN w:val="0"/>
              <w:adjustRightInd w:val="0"/>
              <w:ind w:right="-296"/>
              <w:jc w:val="center"/>
              <w:rPr>
                <w:b/>
                <w:bCs/>
              </w:rPr>
            </w:pPr>
            <w:r w:rsidRPr="00CB7768">
              <w:rPr>
                <w:b/>
                <w:bCs/>
              </w:rPr>
              <w:t>CỘNG HÒA XÃ HỘI CHỦ NGHĨA VIỆT NAM</w:t>
            </w:r>
          </w:p>
          <w:p w14:paraId="177010B3" w14:textId="77777777" w:rsidR="005968F7" w:rsidRPr="00CB7768" w:rsidRDefault="005968F7" w:rsidP="002F52F6">
            <w:pPr>
              <w:autoSpaceDE w:val="0"/>
              <w:autoSpaceDN w:val="0"/>
              <w:adjustRightInd w:val="0"/>
              <w:jc w:val="center"/>
            </w:pPr>
            <w:r w:rsidRPr="00CB7768">
              <w:rPr>
                <w:b/>
                <w:bCs/>
              </w:rPr>
              <w:t>Độc lập – Tự do – Hạnh phúc</w:t>
            </w:r>
          </w:p>
        </w:tc>
        <w:tc>
          <w:tcPr>
            <w:tcW w:w="2172" w:type="dxa"/>
            <w:tcBorders>
              <w:top w:val="nil"/>
              <w:left w:val="nil"/>
              <w:bottom w:val="nil"/>
              <w:right w:val="nil"/>
            </w:tcBorders>
            <w:shd w:val="clear" w:color="000000" w:fill="FFFFFF"/>
          </w:tcPr>
          <w:p w14:paraId="413D675D" w14:textId="77777777" w:rsidR="005968F7" w:rsidRPr="00CB7768" w:rsidRDefault="005968F7" w:rsidP="002F52F6">
            <w:pPr>
              <w:autoSpaceDE w:val="0"/>
              <w:autoSpaceDN w:val="0"/>
              <w:adjustRightInd w:val="0"/>
              <w:jc w:val="both"/>
            </w:pPr>
          </w:p>
        </w:tc>
      </w:tr>
    </w:tbl>
    <w:p w14:paraId="52FCC68F" w14:textId="77777777" w:rsidR="005968F7" w:rsidRPr="00CB7768" w:rsidRDefault="005968F7" w:rsidP="005968F7">
      <w:pPr>
        <w:autoSpaceDE w:val="0"/>
        <w:autoSpaceDN w:val="0"/>
        <w:adjustRightInd w:val="0"/>
        <w:spacing w:line="300" w:lineRule="atLeast"/>
        <w:jc w:val="center"/>
        <w:rPr>
          <w:b/>
          <w:bCs/>
        </w:rPr>
      </w:pPr>
      <w:r w:rsidRPr="00CB7768">
        <w:rPr>
          <w:b/>
          <w:bCs/>
        </w:rPr>
        <w:t>ĐƠN XIN NHẬP QUỐC TỊCH VIỆT NAM</w:t>
      </w:r>
    </w:p>
    <w:p w14:paraId="465A31E4" w14:textId="77777777" w:rsidR="005968F7" w:rsidRPr="00CB7768" w:rsidRDefault="005968F7" w:rsidP="005968F7">
      <w:pPr>
        <w:autoSpaceDE w:val="0"/>
        <w:autoSpaceDN w:val="0"/>
        <w:adjustRightInd w:val="0"/>
        <w:spacing w:line="300" w:lineRule="atLeast"/>
        <w:jc w:val="center"/>
        <w:rPr>
          <w:b/>
          <w:bCs/>
        </w:rPr>
      </w:pPr>
    </w:p>
    <w:p w14:paraId="0D38DEC8" w14:textId="77777777" w:rsidR="005968F7" w:rsidRPr="00CB7768" w:rsidRDefault="005968F7" w:rsidP="005968F7">
      <w:pPr>
        <w:autoSpaceDE w:val="0"/>
        <w:autoSpaceDN w:val="0"/>
        <w:adjustRightInd w:val="0"/>
        <w:spacing w:line="300" w:lineRule="atLeast"/>
        <w:ind w:firstLine="737"/>
        <w:jc w:val="both"/>
        <w:rPr>
          <w:sz w:val="26"/>
          <w:szCs w:val="26"/>
        </w:rPr>
      </w:pPr>
      <w:r w:rsidRPr="00CB7768">
        <w:t xml:space="preserve">           Kính gửi: Chủ tịch nước Cộng hòa xã hội chủ nghĩa Việt Nam</w:t>
      </w:r>
    </w:p>
    <w:p w14:paraId="59C76829" w14:textId="77777777" w:rsidR="005968F7" w:rsidRPr="00CB7768" w:rsidRDefault="005968F7" w:rsidP="005968F7">
      <w:pPr>
        <w:autoSpaceDE w:val="0"/>
        <w:autoSpaceDN w:val="0"/>
        <w:adjustRightInd w:val="0"/>
        <w:spacing w:line="300" w:lineRule="atLeast"/>
        <w:ind w:firstLine="737"/>
        <w:jc w:val="both"/>
      </w:pPr>
    </w:p>
    <w:p w14:paraId="51F3CE00" w14:textId="77777777" w:rsidR="005968F7" w:rsidRPr="00CB7768" w:rsidRDefault="005968F7" w:rsidP="005968F7">
      <w:pPr>
        <w:autoSpaceDE w:val="0"/>
        <w:autoSpaceDN w:val="0"/>
        <w:adjustRightInd w:val="0"/>
        <w:spacing w:line="300" w:lineRule="atLeast"/>
        <w:jc w:val="both"/>
      </w:pPr>
      <w:r w:rsidRPr="00CB7768">
        <w:rPr>
          <w:b/>
          <w:bCs/>
        </w:rPr>
        <w:t xml:space="preserve">Họ và tên </w:t>
      </w:r>
      <w:r w:rsidRPr="00CB7768">
        <w:t>(1):...............................................................................................................................</w:t>
      </w:r>
    </w:p>
    <w:p w14:paraId="1132BF6D" w14:textId="77777777" w:rsidR="005968F7" w:rsidRPr="00CB7768" w:rsidRDefault="005968F7" w:rsidP="005968F7">
      <w:pPr>
        <w:autoSpaceDE w:val="0"/>
        <w:autoSpaceDN w:val="0"/>
        <w:adjustRightInd w:val="0"/>
        <w:spacing w:line="300" w:lineRule="atLeast"/>
        <w:jc w:val="both"/>
      </w:pPr>
      <w:r w:rsidRPr="00CB7768">
        <w:t xml:space="preserve">Giới tính:         Nam:                              Nữ:  </w:t>
      </w:r>
    </w:p>
    <w:p w14:paraId="62E681E0" w14:textId="77777777" w:rsidR="005968F7" w:rsidRPr="00CB7768" w:rsidRDefault="005968F7" w:rsidP="005968F7">
      <w:pPr>
        <w:autoSpaceDE w:val="0"/>
        <w:autoSpaceDN w:val="0"/>
        <w:adjustRightInd w:val="0"/>
        <w:spacing w:line="300" w:lineRule="atLeast"/>
        <w:jc w:val="both"/>
      </w:pPr>
      <w:r w:rsidRPr="00CB7768">
        <w:t>Ngày, tháng, năm sinh:.................................................................................................................</w:t>
      </w:r>
    </w:p>
    <w:p w14:paraId="401160F1" w14:textId="77777777" w:rsidR="005968F7" w:rsidRPr="00CB7768" w:rsidRDefault="005968F7" w:rsidP="005968F7">
      <w:pPr>
        <w:autoSpaceDE w:val="0"/>
        <w:autoSpaceDN w:val="0"/>
        <w:adjustRightInd w:val="0"/>
        <w:spacing w:line="300" w:lineRule="atLeast"/>
        <w:jc w:val="both"/>
      </w:pPr>
      <w:r w:rsidRPr="00CB7768">
        <w:t>Nơi sinh (2): .................................................................................................................................</w:t>
      </w:r>
    </w:p>
    <w:p w14:paraId="75C0CCF9" w14:textId="77777777" w:rsidR="005968F7" w:rsidRPr="00CB7768" w:rsidRDefault="005968F7" w:rsidP="005968F7">
      <w:pPr>
        <w:autoSpaceDE w:val="0"/>
        <w:autoSpaceDN w:val="0"/>
        <w:adjustRightInd w:val="0"/>
        <w:spacing w:line="300" w:lineRule="atLeast"/>
        <w:jc w:val="both"/>
      </w:pPr>
      <w:r w:rsidRPr="00CB7768">
        <w:t>Nơiđăng ký khai sinh (3): ...........................................................................................................</w:t>
      </w:r>
    </w:p>
    <w:p w14:paraId="00845AFB" w14:textId="77777777" w:rsidR="005968F7" w:rsidRPr="00CB7768" w:rsidRDefault="005968F7" w:rsidP="005968F7">
      <w:pPr>
        <w:autoSpaceDE w:val="0"/>
        <w:autoSpaceDN w:val="0"/>
        <w:adjustRightInd w:val="0"/>
        <w:spacing w:line="300" w:lineRule="atLeast"/>
        <w:jc w:val="both"/>
      </w:pPr>
      <w:r w:rsidRPr="00CB7768">
        <w:t>Quốc tịch hiện nay (4):..................................................................................................................</w:t>
      </w:r>
    </w:p>
    <w:p w14:paraId="70A2FFA9" w14:textId="77777777" w:rsidR="005968F7" w:rsidRPr="00CB7768" w:rsidRDefault="005968F7" w:rsidP="005968F7">
      <w:pPr>
        <w:autoSpaceDE w:val="0"/>
        <w:autoSpaceDN w:val="0"/>
        <w:adjustRightInd w:val="0"/>
        <w:spacing w:line="300" w:lineRule="atLeast"/>
        <w:jc w:val="both"/>
      </w:pPr>
      <w:r w:rsidRPr="00CB7768">
        <w:t>Hộ chiếu/Giấy tờ hợp lệ thay thế (5): .................................................. Số:......................................</w:t>
      </w:r>
    </w:p>
    <w:p w14:paraId="3836E43E" w14:textId="77777777" w:rsidR="005968F7" w:rsidRPr="00CB7768" w:rsidRDefault="005968F7" w:rsidP="005968F7">
      <w:pPr>
        <w:autoSpaceDE w:val="0"/>
        <w:autoSpaceDN w:val="0"/>
        <w:adjustRightInd w:val="0"/>
        <w:spacing w:line="300" w:lineRule="atLeast"/>
        <w:jc w:val="both"/>
      </w:pPr>
      <w:r w:rsidRPr="00CB7768">
        <w:t>Cấp ngày, tháng, năm:........................................., Cơ quan cấp: .................................................</w:t>
      </w:r>
    </w:p>
    <w:p w14:paraId="2CDEE87B" w14:textId="77777777" w:rsidR="005968F7" w:rsidRPr="00CB7768" w:rsidRDefault="005968F7" w:rsidP="005968F7">
      <w:pPr>
        <w:autoSpaceDE w:val="0"/>
        <w:autoSpaceDN w:val="0"/>
        <w:adjustRightInd w:val="0"/>
        <w:spacing w:line="300" w:lineRule="atLeast"/>
        <w:jc w:val="both"/>
      </w:pPr>
      <w:r w:rsidRPr="00CB7768">
        <w:t>..........................................................................................................................................................</w:t>
      </w:r>
    </w:p>
    <w:p w14:paraId="7E8974DF" w14:textId="77777777" w:rsidR="005968F7" w:rsidRPr="00CB7768" w:rsidRDefault="005968F7" w:rsidP="005968F7">
      <w:pPr>
        <w:autoSpaceDE w:val="0"/>
        <w:autoSpaceDN w:val="0"/>
        <w:adjustRightInd w:val="0"/>
        <w:spacing w:line="300" w:lineRule="atLeast"/>
        <w:jc w:val="both"/>
      </w:pPr>
      <w:r w:rsidRPr="00CB7768">
        <w:t>Ngày, tháng, năm nhập cảnh vào Việt Nam (</w:t>
      </w:r>
      <w:r w:rsidRPr="00CB7768">
        <w:rPr>
          <w:iCs/>
        </w:rPr>
        <w:t>nếu có</w:t>
      </w:r>
      <w:r w:rsidRPr="00CB7768">
        <w:t>):………………........................................</w:t>
      </w:r>
    </w:p>
    <w:p w14:paraId="7A558612" w14:textId="77777777" w:rsidR="005968F7" w:rsidRPr="00CB7768" w:rsidRDefault="005968F7" w:rsidP="005968F7">
      <w:pPr>
        <w:autoSpaceDE w:val="0"/>
        <w:autoSpaceDN w:val="0"/>
        <w:adjustRightInd w:val="0"/>
        <w:spacing w:line="300" w:lineRule="atLeast"/>
        <w:jc w:val="both"/>
      </w:pPr>
      <w:r w:rsidRPr="00CB7768">
        <w:t>Địa chỉ cư trú trước khi nhập cảnh vào Việt Nam (</w:t>
      </w:r>
      <w:r w:rsidRPr="00CB7768">
        <w:rPr>
          <w:iCs/>
        </w:rPr>
        <w:t>nếu có</w:t>
      </w:r>
      <w:r w:rsidRPr="00CB7768">
        <w:t>):……………….............................</w:t>
      </w:r>
    </w:p>
    <w:p w14:paraId="3E055281" w14:textId="77777777" w:rsidR="005968F7" w:rsidRPr="00CB7768" w:rsidRDefault="005968F7" w:rsidP="005968F7">
      <w:pPr>
        <w:autoSpaceDE w:val="0"/>
        <w:autoSpaceDN w:val="0"/>
        <w:adjustRightInd w:val="0"/>
        <w:spacing w:line="300" w:lineRule="atLeast"/>
        <w:jc w:val="both"/>
      </w:pPr>
      <w:r w:rsidRPr="00CB7768">
        <w:t>.......................................................................................................................................................</w:t>
      </w:r>
    </w:p>
    <w:p w14:paraId="6D3B0357" w14:textId="77777777" w:rsidR="005968F7" w:rsidRPr="00CB7768" w:rsidRDefault="005968F7" w:rsidP="005968F7">
      <w:pPr>
        <w:autoSpaceDE w:val="0"/>
        <w:autoSpaceDN w:val="0"/>
        <w:adjustRightInd w:val="0"/>
        <w:spacing w:line="300" w:lineRule="atLeast"/>
        <w:jc w:val="both"/>
      </w:pPr>
      <w:r w:rsidRPr="00CB7768">
        <w:t>Địa chỉ thường trú tại Việt Nam: .................................................................................................</w:t>
      </w:r>
    </w:p>
    <w:p w14:paraId="0BFC10B4" w14:textId="77777777" w:rsidR="005968F7" w:rsidRPr="00CB7768" w:rsidRDefault="005968F7" w:rsidP="005968F7">
      <w:pPr>
        <w:autoSpaceDE w:val="0"/>
        <w:autoSpaceDN w:val="0"/>
        <w:adjustRightInd w:val="0"/>
        <w:spacing w:line="300" w:lineRule="atLeast"/>
        <w:jc w:val="both"/>
      </w:pPr>
      <w:r w:rsidRPr="00CB7768">
        <w:t>......................................................................................................................................</w:t>
      </w:r>
    </w:p>
    <w:p w14:paraId="601972AD" w14:textId="77777777" w:rsidR="005968F7" w:rsidRPr="00CB7768" w:rsidRDefault="005968F7" w:rsidP="005968F7">
      <w:pPr>
        <w:autoSpaceDE w:val="0"/>
        <w:autoSpaceDN w:val="0"/>
        <w:adjustRightInd w:val="0"/>
        <w:spacing w:line="300" w:lineRule="atLeast"/>
        <w:jc w:val="both"/>
      </w:pPr>
      <w:r w:rsidRPr="00CB7768">
        <w:t>Thẻ thường trú số: ...................................,  cấp ngày, tháng, năm:............................................... Cơ quan cấp:.................................................................................................................................</w:t>
      </w:r>
    </w:p>
    <w:p w14:paraId="4B5133E9" w14:textId="77777777" w:rsidR="005968F7" w:rsidRPr="00CB7768" w:rsidRDefault="005968F7" w:rsidP="005968F7">
      <w:pPr>
        <w:autoSpaceDE w:val="0"/>
        <w:autoSpaceDN w:val="0"/>
        <w:adjustRightInd w:val="0"/>
        <w:spacing w:line="300" w:lineRule="atLeast"/>
        <w:jc w:val="both"/>
      </w:pPr>
      <w:r w:rsidRPr="00CB7768">
        <w:t>..........................................................................., cấp lần thứ:.......................................................</w:t>
      </w:r>
    </w:p>
    <w:p w14:paraId="05413C0D" w14:textId="77777777" w:rsidR="005968F7" w:rsidRPr="00CB7768" w:rsidRDefault="005968F7" w:rsidP="005968F7">
      <w:pPr>
        <w:autoSpaceDE w:val="0"/>
        <w:autoSpaceDN w:val="0"/>
        <w:adjustRightInd w:val="0"/>
        <w:spacing w:line="300" w:lineRule="atLeast"/>
        <w:jc w:val="both"/>
      </w:pPr>
      <w:r w:rsidRPr="00CB7768">
        <w:t>Nghề nghiệp:.................................................................................................................................</w:t>
      </w:r>
    </w:p>
    <w:p w14:paraId="32A9805C" w14:textId="77777777" w:rsidR="005968F7" w:rsidRPr="00CB7768" w:rsidRDefault="005968F7" w:rsidP="005968F7">
      <w:pPr>
        <w:autoSpaceDE w:val="0"/>
        <w:autoSpaceDN w:val="0"/>
        <w:adjustRightInd w:val="0"/>
        <w:spacing w:line="300" w:lineRule="atLeast"/>
        <w:jc w:val="both"/>
      </w:pPr>
      <w:r w:rsidRPr="00CB7768">
        <w:t>Nơi làm việc:.................................................................................................................................</w:t>
      </w:r>
    </w:p>
    <w:p w14:paraId="2BAE27C2" w14:textId="77777777" w:rsidR="005968F7" w:rsidRPr="00CB7768" w:rsidRDefault="005968F7" w:rsidP="005968F7">
      <w:pPr>
        <w:autoSpaceDE w:val="0"/>
        <w:autoSpaceDN w:val="0"/>
        <w:adjustRightInd w:val="0"/>
        <w:spacing w:line="300" w:lineRule="atLeast"/>
        <w:jc w:val="both"/>
      </w:pPr>
      <w:r w:rsidRPr="00CB7768">
        <w:t>................................................................................................................................................:......</w:t>
      </w:r>
    </w:p>
    <w:p w14:paraId="53380B40" w14:textId="77777777" w:rsidR="005968F7" w:rsidRPr="00CB7768" w:rsidRDefault="005968F7" w:rsidP="005968F7">
      <w:pPr>
        <w:autoSpaceDE w:val="0"/>
        <w:autoSpaceDN w:val="0"/>
        <w:adjustRightInd w:val="0"/>
        <w:spacing w:line="300" w:lineRule="atLeast"/>
        <w:ind w:firstLine="737"/>
        <w:jc w:val="both"/>
      </w:pPr>
      <w:r w:rsidRPr="00CB7768">
        <w:t>Sau khi tìm hiểu các quy định của pháp luật Việt Nam về quốc tịch, tôi tự nguyện làm Đơn này kính xin Chủ tịch nước Cộng hòa xã hội chủ nghĩa Việt Nam cho phép tôi được nhập quốc tịch Việt Nam.</w:t>
      </w:r>
    </w:p>
    <w:p w14:paraId="281484EC" w14:textId="77777777" w:rsidR="005968F7" w:rsidRPr="00CB7768" w:rsidRDefault="005968F7" w:rsidP="005968F7">
      <w:pPr>
        <w:autoSpaceDE w:val="0"/>
        <w:autoSpaceDN w:val="0"/>
        <w:adjustRightInd w:val="0"/>
        <w:spacing w:line="300" w:lineRule="atLeast"/>
        <w:ind w:firstLine="737"/>
        <w:jc w:val="both"/>
      </w:pPr>
      <w:r w:rsidRPr="00CB7768">
        <w:t>Mục đích xin nhập quốc tịch Việt Nam:</w:t>
      </w:r>
    </w:p>
    <w:p w14:paraId="363C1013" w14:textId="77777777" w:rsidR="005968F7" w:rsidRPr="00CB7768" w:rsidRDefault="005968F7" w:rsidP="005968F7">
      <w:pPr>
        <w:autoSpaceDE w:val="0"/>
        <w:autoSpaceDN w:val="0"/>
        <w:adjustRightInd w:val="0"/>
        <w:spacing w:line="300" w:lineRule="atLeast"/>
        <w:jc w:val="both"/>
      </w:pPr>
      <w:r w:rsidRPr="00CB7768">
        <w:t>.......................................................................................................................................................</w:t>
      </w:r>
    </w:p>
    <w:p w14:paraId="3941878A" w14:textId="77777777" w:rsidR="005968F7" w:rsidRPr="00CB7768" w:rsidRDefault="005968F7" w:rsidP="005968F7">
      <w:pPr>
        <w:autoSpaceDE w:val="0"/>
        <w:autoSpaceDN w:val="0"/>
        <w:adjustRightInd w:val="0"/>
        <w:spacing w:line="300" w:lineRule="atLeast"/>
        <w:jc w:val="both"/>
        <w:rPr>
          <w:iCs/>
        </w:rPr>
      </w:pPr>
      <w:r w:rsidRPr="00CB7768">
        <w:t>.......................................................................................................................................................</w:t>
      </w:r>
    </w:p>
    <w:p w14:paraId="21F97C6C" w14:textId="77777777" w:rsidR="005968F7" w:rsidRPr="00CB7768" w:rsidRDefault="005968F7" w:rsidP="005968F7">
      <w:pPr>
        <w:autoSpaceDE w:val="0"/>
        <w:autoSpaceDN w:val="0"/>
        <w:adjustRightInd w:val="0"/>
        <w:spacing w:line="300" w:lineRule="atLeast"/>
        <w:ind w:firstLine="737"/>
        <w:jc w:val="both"/>
      </w:pPr>
      <w:r w:rsidRPr="00CB7768">
        <w:rPr>
          <w:spacing w:val="-6"/>
        </w:rPr>
        <w:t>Việc xin nhập quốc tịch Việt Nam của tôi thuộc diện được miễn một số điều kiện (6): …</w:t>
      </w:r>
      <w:r w:rsidRPr="00CB7768">
        <w:t>……….......................................................................................................................................</w:t>
      </w:r>
    </w:p>
    <w:p w14:paraId="7B26F30D" w14:textId="77777777" w:rsidR="005968F7" w:rsidRPr="00CB7768" w:rsidRDefault="005968F7" w:rsidP="005968F7">
      <w:pPr>
        <w:autoSpaceDE w:val="0"/>
        <w:autoSpaceDN w:val="0"/>
        <w:adjustRightInd w:val="0"/>
        <w:spacing w:line="300" w:lineRule="atLeast"/>
        <w:jc w:val="both"/>
      </w:pPr>
      <w:r w:rsidRPr="00CB7768">
        <w:lastRenderedPageBreak/>
        <w:t>.......................................................................................................................................................</w:t>
      </w:r>
      <w:r w:rsidRPr="00CB7768">
        <w:tab/>
        <w:t>Tôi xin lấy tên gọi Việt Nam là : .........................................................................................</w:t>
      </w:r>
    </w:p>
    <w:p w14:paraId="2047464A" w14:textId="77777777" w:rsidR="005968F7" w:rsidRPr="00CB7768" w:rsidRDefault="005968F7" w:rsidP="005968F7">
      <w:pPr>
        <w:autoSpaceDE w:val="0"/>
        <w:autoSpaceDN w:val="0"/>
        <w:adjustRightInd w:val="0"/>
        <w:spacing w:line="300" w:lineRule="atLeast"/>
        <w:ind w:firstLine="737"/>
        <w:jc w:val="both"/>
      </w:pPr>
      <w:r w:rsidRPr="00CB7768">
        <w:t>Nếu được nhập quốc tịch Việt Nam, tôi xin thề trung thành với Nhà nước Cộng hòa xã hội chủ nghĩa Việt Nam và thực hiện đầy đủ các quyền và nghĩa vụ của công dân Việt Nam theo quy định của Hiến pháp và pháp luật Việt Nam.</w:t>
      </w:r>
    </w:p>
    <w:p w14:paraId="6960556E" w14:textId="77777777" w:rsidR="005968F7" w:rsidRPr="00CB7768" w:rsidRDefault="005968F7" w:rsidP="005968F7">
      <w:pPr>
        <w:autoSpaceDE w:val="0"/>
        <w:autoSpaceDN w:val="0"/>
        <w:adjustRightInd w:val="0"/>
        <w:spacing w:line="300" w:lineRule="atLeast"/>
        <w:ind w:firstLine="737"/>
        <w:jc w:val="both"/>
      </w:pPr>
      <w:r w:rsidRPr="00CB7768">
        <w:t xml:space="preserve">Tôi cũng xin nhập quốc tịch Việt Nam cho con chưa thành niên sinh sống cùng tôi có tên dưới đây </w:t>
      </w:r>
      <w:r w:rsidRPr="00CB7768">
        <w:rPr>
          <w:iCs/>
        </w:rPr>
        <w:t>(nếu có)</w:t>
      </w:r>
      <w:r w:rsidRPr="00CB7768">
        <w:t xml:space="preserve">: </w:t>
      </w:r>
      <w:r w:rsidRPr="00CB7768">
        <w:tab/>
      </w:r>
    </w:p>
    <w:tbl>
      <w:tblPr>
        <w:tblW w:w="0" w:type="auto"/>
        <w:tblInd w:w="-144" w:type="dxa"/>
        <w:tblLayout w:type="fixed"/>
        <w:tblLook w:val="0000" w:firstRow="0" w:lastRow="0" w:firstColumn="0" w:lastColumn="0" w:noHBand="0" w:noVBand="0"/>
      </w:tblPr>
      <w:tblGrid>
        <w:gridCol w:w="643"/>
        <w:gridCol w:w="1997"/>
        <w:gridCol w:w="840"/>
        <w:gridCol w:w="1498"/>
        <w:gridCol w:w="1502"/>
        <w:gridCol w:w="1440"/>
        <w:gridCol w:w="1692"/>
      </w:tblGrid>
      <w:tr w:rsidR="005968F7" w:rsidRPr="00CB7768" w14:paraId="1258F329" w14:textId="77777777" w:rsidTr="002F52F6">
        <w:trPr>
          <w:trHeight w:val="1"/>
        </w:trPr>
        <w:tc>
          <w:tcPr>
            <w:tcW w:w="643" w:type="dxa"/>
            <w:tcBorders>
              <w:top w:val="single" w:sz="3" w:space="0" w:color="000000"/>
              <w:left w:val="single" w:sz="3" w:space="0" w:color="000000"/>
              <w:bottom w:val="single" w:sz="3" w:space="0" w:color="000000"/>
              <w:right w:val="single" w:sz="3" w:space="0" w:color="000000"/>
            </w:tcBorders>
            <w:shd w:val="clear" w:color="000000" w:fill="FFFFFF"/>
          </w:tcPr>
          <w:p w14:paraId="2FBA40EB" w14:textId="77777777" w:rsidR="005968F7" w:rsidRPr="00CB7768" w:rsidRDefault="005968F7" w:rsidP="002F52F6">
            <w:pPr>
              <w:autoSpaceDE w:val="0"/>
              <w:autoSpaceDN w:val="0"/>
              <w:adjustRightInd w:val="0"/>
              <w:spacing w:line="300" w:lineRule="atLeast"/>
              <w:ind w:right="-65"/>
              <w:jc w:val="both"/>
            </w:pPr>
            <w:r w:rsidRPr="00CB7768">
              <w:t>STT</w:t>
            </w:r>
          </w:p>
        </w:tc>
        <w:tc>
          <w:tcPr>
            <w:tcW w:w="1997" w:type="dxa"/>
            <w:tcBorders>
              <w:top w:val="single" w:sz="3" w:space="0" w:color="000000"/>
              <w:left w:val="single" w:sz="3" w:space="0" w:color="000000"/>
              <w:bottom w:val="single" w:sz="3" w:space="0" w:color="000000"/>
              <w:right w:val="single" w:sz="3" w:space="0" w:color="000000"/>
            </w:tcBorders>
            <w:shd w:val="clear" w:color="000000" w:fill="FFFFFF"/>
          </w:tcPr>
          <w:p w14:paraId="175936B0" w14:textId="77777777" w:rsidR="005968F7" w:rsidRPr="00CB7768" w:rsidRDefault="005968F7" w:rsidP="002F52F6">
            <w:pPr>
              <w:autoSpaceDE w:val="0"/>
              <w:autoSpaceDN w:val="0"/>
              <w:adjustRightInd w:val="0"/>
              <w:spacing w:line="300" w:lineRule="atLeast"/>
              <w:jc w:val="center"/>
            </w:pPr>
            <w:r w:rsidRPr="00CB7768">
              <w:t>Họ và tên</w:t>
            </w:r>
          </w:p>
        </w:tc>
        <w:tc>
          <w:tcPr>
            <w:tcW w:w="840" w:type="dxa"/>
            <w:tcBorders>
              <w:top w:val="single" w:sz="3" w:space="0" w:color="000000"/>
              <w:left w:val="single" w:sz="3" w:space="0" w:color="000000"/>
              <w:bottom w:val="single" w:sz="3" w:space="0" w:color="000000"/>
              <w:right w:val="single" w:sz="3" w:space="0" w:color="000000"/>
            </w:tcBorders>
            <w:shd w:val="clear" w:color="000000" w:fill="FFFFFF"/>
          </w:tcPr>
          <w:p w14:paraId="5493C412" w14:textId="77777777" w:rsidR="005968F7" w:rsidRPr="00CB7768" w:rsidRDefault="005968F7" w:rsidP="002F52F6">
            <w:pPr>
              <w:autoSpaceDE w:val="0"/>
              <w:autoSpaceDN w:val="0"/>
              <w:adjustRightInd w:val="0"/>
              <w:spacing w:line="300" w:lineRule="atLeast"/>
              <w:jc w:val="center"/>
            </w:pPr>
            <w:r w:rsidRPr="00CB7768">
              <w:t>Giới tính</w:t>
            </w:r>
          </w:p>
        </w:tc>
        <w:tc>
          <w:tcPr>
            <w:tcW w:w="1498" w:type="dxa"/>
            <w:tcBorders>
              <w:top w:val="single" w:sz="3" w:space="0" w:color="000000"/>
              <w:left w:val="single" w:sz="3" w:space="0" w:color="000000"/>
              <w:bottom w:val="single" w:sz="3" w:space="0" w:color="000000"/>
              <w:right w:val="single" w:sz="3" w:space="0" w:color="000000"/>
            </w:tcBorders>
            <w:shd w:val="clear" w:color="000000" w:fill="FFFFFF"/>
          </w:tcPr>
          <w:p w14:paraId="43D5C0FA" w14:textId="77777777" w:rsidR="005968F7" w:rsidRPr="00CB7768" w:rsidRDefault="005968F7" w:rsidP="002F52F6">
            <w:pPr>
              <w:autoSpaceDE w:val="0"/>
              <w:autoSpaceDN w:val="0"/>
              <w:adjustRightInd w:val="0"/>
              <w:spacing w:line="300" w:lineRule="atLeast"/>
              <w:jc w:val="center"/>
            </w:pPr>
            <w:r w:rsidRPr="00CB7768">
              <w:t>Ngày, tháng, năm sinh</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tcPr>
          <w:p w14:paraId="7A5919DF" w14:textId="77777777" w:rsidR="005968F7" w:rsidRPr="00CB7768" w:rsidRDefault="005968F7" w:rsidP="002F52F6">
            <w:pPr>
              <w:autoSpaceDE w:val="0"/>
              <w:autoSpaceDN w:val="0"/>
              <w:adjustRightInd w:val="0"/>
              <w:spacing w:line="300" w:lineRule="atLeast"/>
              <w:jc w:val="center"/>
            </w:pPr>
            <w:r w:rsidRPr="00CB7768">
              <w:t>Nơi sinh</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tcPr>
          <w:p w14:paraId="47428529" w14:textId="77777777" w:rsidR="005968F7" w:rsidRPr="00CB7768" w:rsidRDefault="005968F7" w:rsidP="002F52F6">
            <w:pPr>
              <w:autoSpaceDE w:val="0"/>
              <w:autoSpaceDN w:val="0"/>
              <w:adjustRightInd w:val="0"/>
              <w:spacing w:line="300" w:lineRule="atLeast"/>
              <w:jc w:val="center"/>
            </w:pPr>
            <w:r w:rsidRPr="00CB7768">
              <w:t>Nơi đăng ký khai sinh</w:t>
            </w:r>
          </w:p>
        </w:tc>
        <w:tc>
          <w:tcPr>
            <w:tcW w:w="1692" w:type="dxa"/>
            <w:tcBorders>
              <w:top w:val="single" w:sz="3" w:space="0" w:color="000000"/>
              <w:left w:val="single" w:sz="3" w:space="0" w:color="000000"/>
              <w:bottom w:val="single" w:sz="3" w:space="0" w:color="000000"/>
              <w:right w:val="single" w:sz="3" w:space="0" w:color="000000"/>
            </w:tcBorders>
            <w:shd w:val="clear" w:color="000000" w:fill="FFFFFF"/>
          </w:tcPr>
          <w:p w14:paraId="5DFB4731" w14:textId="77777777" w:rsidR="005968F7" w:rsidRPr="00CB7768" w:rsidRDefault="005968F7" w:rsidP="002F52F6">
            <w:pPr>
              <w:autoSpaceDE w:val="0"/>
              <w:autoSpaceDN w:val="0"/>
              <w:adjustRightInd w:val="0"/>
              <w:spacing w:line="300" w:lineRule="atLeast"/>
              <w:jc w:val="center"/>
            </w:pPr>
            <w:r w:rsidRPr="00CB7768">
              <w:t xml:space="preserve">Tên gọi </w:t>
            </w:r>
          </w:p>
          <w:p w14:paraId="0BE6FFB7" w14:textId="77777777" w:rsidR="005968F7" w:rsidRPr="00CB7768" w:rsidRDefault="005968F7" w:rsidP="002F52F6">
            <w:pPr>
              <w:autoSpaceDE w:val="0"/>
              <w:autoSpaceDN w:val="0"/>
              <w:adjustRightInd w:val="0"/>
              <w:spacing w:line="300" w:lineRule="atLeast"/>
              <w:jc w:val="center"/>
            </w:pPr>
            <w:r w:rsidRPr="00CB7768">
              <w:t>Việt Nam</w:t>
            </w:r>
          </w:p>
          <w:p w14:paraId="37ECCBF3" w14:textId="77777777" w:rsidR="005968F7" w:rsidRPr="00CB7768" w:rsidRDefault="005968F7" w:rsidP="002F52F6">
            <w:pPr>
              <w:autoSpaceDE w:val="0"/>
              <w:autoSpaceDN w:val="0"/>
              <w:adjustRightInd w:val="0"/>
              <w:spacing w:line="300" w:lineRule="atLeast"/>
              <w:jc w:val="center"/>
            </w:pPr>
          </w:p>
        </w:tc>
      </w:tr>
      <w:tr w:rsidR="005968F7" w:rsidRPr="00CB7768" w14:paraId="1FFE83A6" w14:textId="77777777" w:rsidTr="002F52F6">
        <w:trPr>
          <w:trHeight w:val="1"/>
        </w:trPr>
        <w:tc>
          <w:tcPr>
            <w:tcW w:w="643" w:type="dxa"/>
            <w:tcBorders>
              <w:top w:val="single" w:sz="3" w:space="0" w:color="000000"/>
              <w:left w:val="single" w:sz="3" w:space="0" w:color="000000"/>
              <w:bottom w:val="single" w:sz="3" w:space="0" w:color="000000"/>
              <w:right w:val="single" w:sz="3" w:space="0" w:color="000000"/>
            </w:tcBorders>
            <w:shd w:val="clear" w:color="000000" w:fill="FFFFFF"/>
          </w:tcPr>
          <w:p w14:paraId="7975231D" w14:textId="77777777" w:rsidR="005968F7" w:rsidRPr="00CB7768" w:rsidRDefault="005968F7" w:rsidP="002F52F6">
            <w:pPr>
              <w:autoSpaceDE w:val="0"/>
              <w:autoSpaceDN w:val="0"/>
              <w:adjustRightInd w:val="0"/>
              <w:spacing w:line="300" w:lineRule="atLeast"/>
              <w:jc w:val="both"/>
            </w:pPr>
          </w:p>
        </w:tc>
        <w:tc>
          <w:tcPr>
            <w:tcW w:w="1997" w:type="dxa"/>
            <w:tcBorders>
              <w:top w:val="single" w:sz="3" w:space="0" w:color="000000"/>
              <w:left w:val="single" w:sz="3" w:space="0" w:color="000000"/>
              <w:bottom w:val="single" w:sz="3" w:space="0" w:color="000000"/>
              <w:right w:val="single" w:sz="3" w:space="0" w:color="000000"/>
            </w:tcBorders>
            <w:shd w:val="clear" w:color="000000" w:fill="FFFFFF"/>
          </w:tcPr>
          <w:p w14:paraId="1DD10AB8" w14:textId="77777777" w:rsidR="005968F7" w:rsidRPr="00CB7768" w:rsidRDefault="005968F7" w:rsidP="002F52F6">
            <w:pPr>
              <w:autoSpaceDE w:val="0"/>
              <w:autoSpaceDN w:val="0"/>
              <w:adjustRightInd w:val="0"/>
              <w:spacing w:line="300" w:lineRule="atLeast"/>
              <w:jc w:val="both"/>
            </w:pPr>
          </w:p>
          <w:p w14:paraId="7794FFFE" w14:textId="77777777" w:rsidR="005968F7" w:rsidRPr="00CB7768" w:rsidRDefault="005968F7" w:rsidP="002F52F6">
            <w:pPr>
              <w:autoSpaceDE w:val="0"/>
              <w:autoSpaceDN w:val="0"/>
              <w:adjustRightInd w:val="0"/>
              <w:spacing w:line="300" w:lineRule="atLeast"/>
              <w:jc w:val="both"/>
            </w:pPr>
          </w:p>
          <w:p w14:paraId="2A2DBA98" w14:textId="77777777" w:rsidR="005968F7" w:rsidRPr="00CB7768" w:rsidRDefault="005968F7" w:rsidP="002F52F6">
            <w:pPr>
              <w:autoSpaceDE w:val="0"/>
              <w:autoSpaceDN w:val="0"/>
              <w:adjustRightInd w:val="0"/>
              <w:spacing w:line="300" w:lineRule="atLeast"/>
              <w:jc w:val="both"/>
            </w:pPr>
          </w:p>
        </w:tc>
        <w:tc>
          <w:tcPr>
            <w:tcW w:w="840" w:type="dxa"/>
            <w:tcBorders>
              <w:top w:val="single" w:sz="3" w:space="0" w:color="000000"/>
              <w:left w:val="single" w:sz="3" w:space="0" w:color="000000"/>
              <w:bottom w:val="single" w:sz="3" w:space="0" w:color="000000"/>
              <w:right w:val="single" w:sz="3" w:space="0" w:color="000000"/>
            </w:tcBorders>
            <w:shd w:val="clear" w:color="000000" w:fill="FFFFFF"/>
          </w:tcPr>
          <w:p w14:paraId="375C34DB" w14:textId="77777777" w:rsidR="005968F7" w:rsidRPr="00CB7768" w:rsidRDefault="005968F7" w:rsidP="002F52F6">
            <w:pPr>
              <w:autoSpaceDE w:val="0"/>
              <w:autoSpaceDN w:val="0"/>
              <w:adjustRightInd w:val="0"/>
              <w:spacing w:line="300" w:lineRule="atLeast"/>
              <w:jc w:val="both"/>
            </w:pPr>
          </w:p>
        </w:tc>
        <w:tc>
          <w:tcPr>
            <w:tcW w:w="1498" w:type="dxa"/>
            <w:tcBorders>
              <w:top w:val="single" w:sz="3" w:space="0" w:color="000000"/>
              <w:left w:val="single" w:sz="3" w:space="0" w:color="000000"/>
              <w:bottom w:val="single" w:sz="3" w:space="0" w:color="000000"/>
              <w:right w:val="single" w:sz="3" w:space="0" w:color="000000"/>
            </w:tcBorders>
            <w:shd w:val="clear" w:color="000000" w:fill="FFFFFF"/>
          </w:tcPr>
          <w:p w14:paraId="67649504" w14:textId="77777777" w:rsidR="005968F7" w:rsidRPr="00CB7768" w:rsidRDefault="005968F7" w:rsidP="002F52F6">
            <w:pPr>
              <w:autoSpaceDE w:val="0"/>
              <w:autoSpaceDN w:val="0"/>
              <w:adjustRightInd w:val="0"/>
              <w:spacing w:line="300" w:lineRule="atLeast"/>
              <w:jc w:val="both"/>
            </w:pPr>
          </w:p>
        </w:tc>
        <w:tc>
          <w:tcPr>
            <w:tcW w:w="1502" w:type="dxa"/>
            <w:tcBorders>
              <w:top w:val="single" w:sz="3" w:space="0" w:color="000000"/>
              <w:left w:val="single" w:sz="3" w:space="0" w:color="000000"/>
              <w:bottom w:val="single" w:sz="3" w:space="0" w:color="000000"/>
              <w:right w:val="single" w:sz="3" w:space="0" w:color="000000"/>
            </w:tcBorders>
            <w:shd w:val="clear" w:color="000000" w:fill="FFFFFF"/>
          </w:tcPr>
          <w:p w14:paraId="18B5A408" w14:textId="77777777" w:rsidR="005968F7" w:rsidRPr="00CB7768" w:rsidRDefault="005968F7" w:rsidP="002F52F6">
            <w:pPr>
              <w:autoSpaceDE w:val="0"/>
              <w:autoSpaceDN w:val="0"/>
              <w:adjustRightInd w:val="0"/>
              <w:spacing w:line="300" w:lineRule="atLeast"/>
              <w:jc w:val="both"/>
            </w:pPr>
          </w:p>
        </w:tc>
        <w:tc>
          <w:tcPr>
            <w:tcW w:w="1440" w:type="dxa"/>
            <w:tcBorders>
              <w:top w:val="single" w:sz="3" w:space="0" w:color="000000"/>
              <w:left w:val="single" w:sz="3" w:space="0" w:color="000000"/>
              <w:bottom w:val="single" w:sz="3" w:space="0" w:color="000000"/>
              <w:right w:val="single" w:sz="3" w:space="0" w:color="000000"/>
            </w:tcBorders>
            <w:shd w:val="clear" w:color="000000" w:fill="FFFFFF"/>
          </w:tcPr>
          <w:p w14:paraId="0B6277C3" w14:textId="77777777" w:rsidR="005968F7" w:rsidRPr="00CB7768" w:rsidRDefault="005968F7" w:rsidP="002F52F6">
            <w:pPr>
              <w:autoSpaceDE w:val="0"/>
              <w:autoSpaceDN w:val="0"/>
              <w:adjustRightInd w:val="0"/>
              <w:spacing w:line="300" w:lineRule="atLeast"/>
              <w:jc w:val="both"/>
            </w:pPr>
          </w:p>
        </w:tc>
        <w:tc>
          <w:tcPr>
            <w:tcW w:w="1692" w:type="dxa"/>
            <w:tcBorders>
              <w:top w:val="single" w:sz="3" w:space="0" w:color="000000"/>
              <w:left w:val="single" w:sz="3" w:space="0" w:color="000000"/>
              <w:bottom w:val="single" w:sz="3" w:space="0" w:color="000000"/>
              <w:right w:val="single" w:sz="3" w:space="0" w:color="000000"/>
            </w:tcBorders>
            <w:shd w:val="clear" w:color="000000" w:fill="FFFFFF"/>
          </w:tcPr>
          <w:p w14:paraId="5B9937CC" w14:textId="77777777" w:rsidR="005968F7" w:rsidRPr="00CB7768" w:rsidRDefault="005968F7" w:rsidP="002F52F6">
            <w:pPr>
              <w:autoSpaceDE w:val="0"/>
              <w:autoSpaceDN w:val="0"/>
              <w:adjustRightInd w:val="0"/>
              <w:spacing w:line="300" w:lineRule="atLeast"/>
              <w:jc w:val="both"/>
            </w:pPr>
            <w:r w:rsidRPr="00CB7768">
              <w:tab/>
            </w:r>
          </w:p>
        </w:tc>
      </w:tr>
      <w:tr w:rsidR="005968F7" w:rsidRPr="00CB7768" w14:paraId="10233E93" w14:textId="77777777" w:rsidTr="002F52F6">
        <w:trPr>
          <w:trHeight w:val="1"/>
        </w:trPr>
        <w:tc>
          <w:tcPr>
            <w:tcW w:w="643" w:type="dxa"/>
            <w:tcBorders>
              <w:top w:val="single" w:sz="3" w:space="0" w:color="000000"/>
              <w:left w:val="single" w:sz="3" w:space="0" w:color="000000"/>
              <w:bottom w:val="single" w:sz="3" w:space="0" w:color="000000"/>
              <w:right w:val="single" w:sz="3" w:space="0" w:color="000000"/>
            </w:tcBorders>
            <w:shd w:val="clear" w:color="000000" w:fill="FFFFFF"/>
          </w:tcPr>
          <w:p w14:paraId="020D386C" w14:textId="77777777" w:rsidR="005968F7" w:rsidRPr="00CB7768" w:rsidRDefault="005968F7" w:rsidP="002F52F6">
            <w:pPr>
              <w:autoSpaceDE w:val="0"/>
              <w:autoSpaceDN w:val="0"/>
              <w:adjustRightInd w:val="0"/>
              <w:spacing w:line="300" w:lineRule="atLeast"/>
              <w:jc w:val="both"/>
            </w:pPr>
          </w:p>
        </w:tc>
        <w:tc>
          <w:tcPr>
            <w:tcW w:w="1997" w:type="dxa"/>
            <w:tcBorders>
              <w:top w:val="single" w:sz="3" w:space="0" w:color="000000"/>
              <w:left w:val="single" w:sz="3" w:space="0" w:color="000000"/>
              <w:bottom w:val="single" w:sz="3" w:space="0" w:color="000000"/>
              <w:right w:val="single" w:sz="3" w:space="0" w:color="000000"/>
            </w:tcBorders>
            <w:shd w:val="clear" w:color="000000" w:fill="FFFFFF"/>
          </w:tcPr>
          <w:p w14:paraId="503A34CA" w14:textId="77777777" w:rsidR="005968F7" w:rsidRPr="00CB7768" w:rsidRDefault="005968F7" w:rsidP="002F52F6">
            <w:pPr>
              <w:autoSpaceDE w:val="0"/>
              <w:autoSpaceDN w:val="0"/>
              <w:adjustRightInd w:val="0"/>
              <w:spacing w:line="300" w:lineRule="atLeast"/>
              <w:jc w:val="both"/>
            </w:pPr>
          </w:p>
          <w:p w14:paraId="64081402" w14:textId="77777777" w:rsidR="005968F7" w:rsidRPr="00CB7768" w:rsidRDefault="005968F7" w:rsidP="002F52F6">
            <w:pPr>
              <w:autoSpaceDE w:val="0"/>
              <w:autoSpaceDN w:val="0"/>
              <w:adjustRightInd w:val="0"/>
              <w:spacing w:line="300" w:lineRule="atLeast"/>
              <w:jc w:val="both"/>
            </w:pPr>
          </w:p>
          <w:p w14:paraId="24F46D6A" w14:textId="77777777" w:rsidR="005968F7" w:rsidRPr="00CB7768" w:rsidRDefault="005968F7" w:rsidP="002F52F6">
            <w:pPr>
              <w:autoSpaceDE w:val="0"/>
              <w:autoSpaceDN w:val="0"/>
              <w:adjustRightInd w:val="0"/>
              <w:spacing w:line="300" w:lineRule="atLeast"/>
              <w:jc w:val="both"/>
            </w:pPr>
          </w:p>
        </w:tc>
        <w:tc>
          <w:tcPr>
            <w:tcW w:w="840" w:type="dxa"/>
            <w:tcBorders>
              <w:top w:val="single" w:sz="3" w:space="0" w:color="000000"/>
              <w:left w:val="single" w:sz="3" w:space="0" w:color="000000"/>
              <w:bottom w:val="single" w:sz="3" w:space="0" w:color="000000"/>
              <w:right w:val="single" w:sz="3" w:space="0" w:color="000000"/>
            </w:tcBorders>
            <w:shd w:val="clear" w:color="000000" w:fill="FFFFFF"/>
          </w:tcPr>
          <w:p w14:paraId="5016496F" w14:textId="77777777" w:rsidR="005968F7" w:rsidRPr="00CB7768" w:rsidRDefault="005968F7" w:rsidP="002F52F6">
            <w:pPr>
              <w:autoSpaceDE w:val="0"/>
              <w:autoSpaceDN w:val="0"/>
              <w:adjustRightInd w:val="0"/>
              <w:spacing w:line="300" w:lineRule="atLeast"/>
              <w:jc w:val="both"/>
            </w:pPr>
          </w:p>
        </w:tc>
        <w:tc>
          <w:tcPr>
            <w:tcW w:w="1498" w:type="dxa"/>
            <w:tcBorders>
              <w:top w:val="single" w:sz="3" w:space="0" w:color="000000"/>
              <w:left w:val="single" w:sz="3" w:space="0" w:color="000000"/>
              <w:bottom w:val="single" w:sz="3" w:space="0" w:color="000000"/>
              <w:right w:val="single" w:sz="3" w:space="0" w:color="000000"/>
            </w:tcBorders>
            <w:shd w:val="clear" w:color="000000" w:fill="FFFFFF"/>
          </w:tcPr>
          <w:p w14:paraId="020BFD92" w14:textId="77777777" w:rsidR="005968F7" w:rsidRPr="00CB7768" w:rsidRDefault="005968F7" w:rsidP="002F52F6">
            <w:pPr>
              <w:autoSpaceDE w:val="0"/>
              <w:autoSpaceDN w:val="0"/>
              <w:adjustRightInd w:val="0"/>
              <w:spacing w:line="300" w:lineRule="atLeast"/>
              <w:jc w:val="both"/>
            </w:pPr>
          </w:p>
        </w:tc>
        <w:tc>
          <w:tcPr>
            <w:tcW w:w="1502" w:type="dxa"/>
            <w:tcBorders>
              <w:top w:val="single" w:sz="3" w:space="0" w:color="000000"/>
              <w:left w:val="single" w:sz="3" w:space="0" w:color="000000"/>
              <w:bottom w:val="single" w:sz="3" w:space="0" w:color="000000"/>
              <w:right w:val="single" w:sz="3" w:space="0" w:color="000000"/>
            </w:tcBorders>
            <w:shd w:val="clear" w:color="000000" w:fill="FFFFFF"/>
          </w:tcPr>
          <w:p w14:paraId="210B8024" w14:textId="77777777" w:rsidR="005968F7" w:rsidRPr="00CB7768" w:rsidRDefault="005968F7" w:rsidP="002F52F6">
            <w:pPr>
              <w:autoSpaceDE w:val="0"/>
              <w:autoSpaceDN w:val="0"/>
              <w:adjustRightInd w:val="0"/>
              <w:spacing w:line="300" w:lineRule="atLeast"/>
              <w:jc w:val="both"/>
            </w:pPr>
          </w:p>
        </w:tc>
        <w:tc>
          <w:tcPr>
            <w:tcW w:w="1440" w:type="dxa"/>
            <w:tcBorders>
              <w:top w:val="single" w:sz="3" w:space="0" w:color="000000"/>
              <w:left w:val="single" w:sz="3" w:space="0" w:color="000000"/>
              <w:bottom w:val="single" w:sz="3" w:space="0" w:color="000000"/>
              <w:right w:val="single" w:sz="3" w:space="0" w:color="000000"/>
            </w:tcBorders>
            <w:shd w:val="clear" w:color="000000" w:fill="FFFFFF"/>
          </w:tcPr>
          <w:p w14:paraId="513F9E1A" w14:textId="77777777" w:rsidR="005968F7" w:rsidRPr="00CB7768" w:rsidRDefault="005968F7" w:rsidP="002F52F6">
            <w:pPr>
              <w:autoSpaceDE w:val="0"/>
              <w:autoSpaceDN w:val="0"/>
              <w:adjustRightInd w:val="0"/>
              <w:spacing w:line="300" w:lineRule="atLeast"/>
              <w:jc w:val="both"/>
            </w:pPr>
          </w:p>
        </w:tc>
        <w:tc>
          <w:tcPr>
            <w:tcW w:w="1692" w:type="dxa"/>
            <w:tcBorders>
              <w:top w:val="single" w:sz="3" w:space="0" w:color="000000"/>
              <w:left w:val="single" w:sz="3" w:space="0" w:color="000000"/>
              <w:bottom w:val="single" w:sz="3" w:space="0" w:color="000000"/>
              <w:right w:val="single" w:sz="3" w:space="0" w:color="000000"/>
            </w:tcBorders>
            <w:shd w:val="clear" w:color="000000" w:fill="FFFFFF"/>
          </w:tcPr>
          <w:p w14:paraId="10A11EB2" w14:textId="77777777" w:rsidR="005968F7" w:rsidRPr="00CB7768" w:rsidRDefault="005968F7" w:rsidP="002F52F6">
            <w:pPr>
              <w:autoSpaceDE w:val="0"/>
              <w:autoSpaceDN w:val="0"/>
              <w:adjustRightInd w:val="0"/>
              <w:spacing w:line="300" w:lineRule="atLeast"/>
              <w:jc w:val="both"/>
            </w:pPr>
          </w:p>
        </w:tc>
      </w:tr>
    </w:tbl>
    <w:p w14:paraId="332451D0" w14:textId="77777777" w:rsidR="005968F7" w:rsidRPr="00CB7768" w:rsidRDefault="005968F7" w:rsidP="005968F7">
      <w:pPr>
        <w:autoSpaceDE w:val="0"/>
        <w:autoSpaceDN w:val="0"/>
        <w:adjustRightInd w:val="0"/>
        <w:spacing w:line="300" w:lineRule="atLeast"/>
        <w:ind w:firstLine="120"/>
        <w:jc w:val="both"/>
      </w:pPr>
      <w:r w:rsidRPr="00CB7768">
        <w:t xml:space="preserve">Về quốc tịch hiện nay (7): </w:t>
      </w:r>
    </w:p>
    <w:tbl>
      <w:tblPr>
        <w:tblW w:w="0" w:type="auto"/>
        <w:tblInd w:w="-144" w:type="dxa"/>
        <w:tblLayout w:type="fixed"/>
        <w:tblLook w:val="0000" w:firstRow="0" w:lastRow="0" w:firstColumn="0" w:lastColumn="0" w:noHBand="0" w:noVBand="0"/>
      </w:tblPr>
      <w:tblGrid>
        <w:gridCol w:w="3840"/>
        <w:gridCol w:w="5772"/>
      </w:tblGrid>
      <w:tr w:rsidR="005968F7" w:rsidRPr="00CB7768" w14:paraId="75A5EEC7" w14:textId="77777777" w:rsidTr="002F52F6">
        <w:trPr>
          <w:trHeight w:val="1"/>
        </w:trPr>
        <w:tc>
          <w:tcPr>
            <w:tcW w:w="3840" w:type="dxa"/>
            <w:tcBorders>
              <w:top w:val="single" w:sz="3" w:space="0" w:color="000000"/>
              <w:left w:val="single" w:sz="3" w:space="0" w:color="000000"/>
              <w:bottom w:val="single" w:sz="3" w:space="0" w:color="000000"/>
              <w:right w:val="single" w:sz="3" w:space="0" w:color="000000"/>
            </w:tcBorders>
            <w:shd w:val="clear" w:color="000000" w:fill="FFFFFF"/>
          </w:tcPr>
          <w:p w14:paraId="13636C2F" w14:textId="77777777" w:rsidR="005968F7" w:rsidRPr="00CB7768" w:rsidRDefault="005968F7" w:rsidP="002F52F6">
            <w:pPr>
              <w:autoSpaceDE w:val="0"/>
              <w:autoSpaceDN w:val="0"/>
              <w:adjustRightInd w:val="0"/>
              <w:spacing w:line="300" w:lineRule="atLeast"/>
              <w:jc w:val="both"/>
            </w:pPr>
            <w:r w:rsidRPr="00CB7768">
              <w:t xml:space="preserve">Tôi xin cam kết sẽ làm thủ tục thôi quốc tịch hiện nay của mình và của con chưa thành niên nêu trên </w:t>
            </w:r>
            <w:r w:rsidRPr="00CB7768">
              <w:rPr>
                <w:iCs/>
              </w:rPr>
              <w:t>(nếu có)</w:t>
            </w:r>
            <w:r w:rsidRPr="00CB7768">
              <w:t xml:space="preserve">: </w:t>
            </w:r>
          </w:p>
          <w:p w14:paraId="683A15D2" w14:textId="77777777" w:rsidR="005968F7" w:rsidRPr="00CB7768" w:rsidRDefault="005968F7" w:rsidP="002F52F6">
            <w:pPr>
              <w:autoSpaceDE w:val="0"/>
              <w:autoSpaceDN w:val="0"/>
              <w:adjustRightInd w:val="0"/>
              <w:spacing w:line="300" w:lineRule="atLeast"/>
              <w:jc w:val="both"/>
            </w:pPr>
          </w:p>
        </w:tc>
        <w:tc>
          <w:tcPr>
            <w:tcW w:w="5772" w:type="dxa"/>
            <w:tcBorders>
              <w:top w:val="single" w:sz="3" w:space="0" w:color="000000"/>
              <w:left w:val="single" w:sz="3" w:space="0" w:color="000000"/>
              <w:bottom w:val="single" w:sz="3" w:space="0" w:color="000000"/>
              <w:right w:val="single" w:sz="3" w:space="0" w:color="000000"/>
            </w:tcBorders>
            <w:shd w:val="clear" w:color="000000" w:fill="FFFFFF"/>
          </w:tcPr>
          <w:p w14:paraId="176415D3" w14:textId="77777777" w:rsidR="005968F7" w:rsidRPr="00CB7768" w:rsidRDefault="005968F7" w:rsidP="002F52F6">
            <w:pPr>
              <w:autoSpaceDE w:val="0"/>
              <w:autoSpaceDN w:val="0"/>
              <w:adjustRightInd w:val="0"/>
              <w:spacing w:line="300" w:lineRule="atLeast"/>
              <w:jc w:val="both"/>
            </w:pPr>
            <w:r w:rsidRPr="00CB7768">
              <w:t>Tôi tự xét thấy mình và con chưa thành niên nêu trên (</w:t>
            </w:r>
            <w:r w:rsidRPr="00CB7768">
              <w:rPr>
                <w:iCs/>
              </w:rPr>
              <w:t>nếu có)</w:t>
            </w:r>
            <w:r w:rsidRPr="00CB7768">
              <w:t xml:space="preserve"> thuộc trường hợp đặc biệt:        </w:t>
            </w:r>
          </w:p>
        </w:tc>
      </w:tr>
      <w:tr w:rsidR="005968F7" w:rsidRPr="00CB7768" w14:paraId="2E3EC11C" w14:textId="77777777" w:rsidTr="002F52F6">
        <w:trPr>
          <w:trHeight w:val="1"/>
        </w:trPr>
        <w:tc>
          <w:tcPr>
            <w:tcW w:w="3840" w:type="dxa"/>
            <w:tcBorders>
              <w:top w:val="single" w:sz="3" w:space="0" w:color="000000"/>
              <w:left w:val="single" w:sz="3" w:space="0" w:color="000000"/>
              <w:bottom w:val="single" w:sz="3" w:space="0" w:color="000000"/>
              <w:right w:val="single" w:sz="3" w:space="0" w:color="000000"/>
            </w:tcBorders>
            <w:shd w:val="clear" w:color="000000" w:fill="FFFFFF"/>
          </w:tcPr>
          <w:p w14:paraId="79C65228" w14:textId="77777777" w:rsidR="005968F7" w:rsidRPr="00CB7768" w:rsidRDefault="005968F7" w:rsidP="002F52F6">
            <w:pPr>
              <w:autoSpaceDE w:val="0"/>
              <w:autoSpaceDN w:val="0"/>
              <w:adjustRightInd w:val="0"/>
              <w:spacing w:line="300" w:lineRule="atLeast"/>
              <w:jc w:val="both"/>
            </w:pPr>
          </w:p>
        </w:tc>
        <w:tc>
          <w:tcPr>
            <w:tcW w:w="5772" w:type="dxa"/>
            <w:tcBorders>
              <w:top w:val="single" w:sz="3" w:space="0" w:color="000000"/>
              <w:left w:val="single" w:sz="3" w:space="0" w:color="000000"/>
              <w:bottom w:val="single" w:sz="3" w:space="0" w:color="000000"/>
              <w:right w:val="single" w:sz="3" w:space="0" w:color="000000"/>
            </w:tcBorders>
            <w:shd w:val="clear" w:color="000000" w:fill="FFFFFF"/>
          </w:tcPr>
          <w:p w14:paraId="484AD120" w14:textId="77777777" w:rsidR="005968F7" w:rsidRPr="00CB7768" w:rsidRDefault="005968F7" w:rsidP="002F52F6">
            <w:pPr>
              <w:autoSpaceDE w:val="0"/>
              <w:autoSpaceDN w:val="0"/>
              <w:adjustRightInd w:val="0"/>
              <w:spacing w:line="300" w:lineRule="atLeast"/>
              <w:jc w:val="both"/>
            </w:pPr>
            <w:r w:rsidRPr="00CB7768">
              <w:t>Tôi xin đề nghị Chủ tịch nước Cộng hòa xã hội chủ nghĩa Việt Nam xem xét, cho phép được nhập quốc tịch Việt Nam mà vẫn giữ quốc tịch hiện nay. Tôi xin cam kết việc giữ quốc tịch hiện nay không làm cản trở đến việc hưởng quyền và thực hiện nghĩa vụ của công dân Việt Nam đối với Nhà nước Cộng hoà xã hội chủ nghĩa Việt Nam.</w:t>
            </w:r>
          </w:p>
          <w:p w14:paraId="7945978E" w14:textId="77777777" w:rsidR="005968F7" w:rsidRPr="00CB7768" w:rsidRDefault="005968F7" w:rsidP="002F52F6">
            <w:pPr>
              <w:autoSpaceDE w:val="0"/>
              <w:autoSpaceDN w:val="0"/>
              <w:adjustRightInd w:val="0"/>
              <w:spacing w:line="300" w:lineRule="atLeast"/>
              <w:jc w:val="both"/>
            </w:pPr>
            <w:r w:rsidRPr="00CB7768">
              <w:t xml:space="preserve">Lý do xin giữ quốc tịch hiện nay:  </w:t>
            </w:r>
          </w:p>
          <w:p w14:paraId="7DD4281B" w14:textId="77777777" w:rsidR="005968F7" w:rsidRPr="00CB7768" w:rsidRDefault="005968F7" w:rsidP="002F52F6">
            <w:pPr>
              <w:autoSpaceDE w:val="0"/>
              <w:autoSpaceDN w:val="0"/>
              <w:adjustRightInd w:val="0"/>
              <w:spacing w:line="300" w:lineRule="atLeast"/>
              <w:jc w:val="both"/>
            </w:pPr>
            <w:r w:rsidRPr="00CB7768">
              <w:t>……………………………………………………………</w:t>
            </w:r>
          </w:p>
          <w:p w14:paraId="4F138806" w14:textId="77777777" w:rsidR="005968F7" w:rsidRPr="00CB7768" w:rsidRDefault="005968F7" w:rsidP="002F52F6">
            <w:pPr>
              <w:autoSpaceDE w:val="0"/>
              <w:autoSpaceDN w:val="0"/>
              <w:adjustRightInd w:val="0"/>
              <w:spacing w:line="300" w:lineRule="atLeast"/>
              <w:jc w:val="both"/>
            </w:pPr>
            <w:r w:rsidRPr="00CB7768">
              <w:t>…………………………………………………………....</w:t>
            </w:r>
          </w:p>
          <w:p w14:paraId="3B561D88" w14:textId="77777777" w:rsidR="005968F7" w:rsidRPr="00CB7768" w:rsidRDefault="005968F7" w:rsidP="002F52F6">
            <w:pPr>
              <w:autoSpaceDE w:val="0"/>
              <w:autoSpaceDN w:val="0"/>
              <w:adjustRightInd w:val="0"/>
              <w:spacing w:line="300" w:lineRule="atLeast"/>
              <w:jc w:val="both"/>
            </w:pPr>
            <w:r w:rsidRPr="00CB7768">
              <w:t>……………………………………………………….…...</w:t>
            </w:r>
          </w:p>
          <w:p w14:paraId="71B7AB97" w14:textId="77777777" w:rsidR="005968F7" w:rsidRPr="00CB7768" w:rsidRDefault="005968F7" w:rsidP="002F52F6">
            <w:pPr>
              <w:autoSpaceDE w:val="0"/>
              <w:autoSpaceDN w:val="0"/>
              <w:adjustRightInd w:val="0"/>
              <w:spacing w:line="300" w:lineRule="atLeast"/>
              <w:jc w:val="both"/>
            </w:pPr>
          </w:p>
        </w:tc>
      </w:tr>
    </w:tbl>
    <w:p w14:paraId="38830F63" w14:textId="77777777" w:rsidR="005968F7" w:rsidRPr="00CB7768" w:rsidRDefault="005968F7" w:rsidP="005968F7">
      <w:pPr>
        <w:autoSpaceDE w:val="0"/>
        <w:autoSpaceDN w:val="0"/>
        <w:adjustRightInd w:val="0"/>
        <w:spacing w:line="300" w:lineRule="atLeast"/>
        <w:ind w:firstLine="720"/>
        <w:jc w:val="both"/>
      </w:pPr>
      <w:r w:rsidRPr="00CB7768">
        <w:t>Tôi xin cam đoan những lời khai trên đây là đúng sự thật và xin chịu trách nhiệm trước pháp luật Việt Nam về lời khai của mình.</w:t>
      </w:r>
    </w:p>
    <w:p w14:paraId="16F215FE" w14:textId="77777777" w:rsidR="005968F7" w:rsidRPr="00CB7768" w:rsidRDefault="005968F7" w:rsidP="005968F7">
      <w:pPr>
        <w:autoSpaceDE w:val="0"/>
        <w:autoSpaceDN w:val="0"/>
        <w:adjustRightInd w:val="0"/>
        <w:spacing w:line="300" w:lineRule="atLeast"/>
        <w:ind w:left="-600" w:firstLine="600"/>
        <w:jc w:val="both"/>
        <w:rPr>
          <w:iCs/>
        </w:rPr>
      </w:pPr>
      <w:r w:rsidRPr="00CB7768">
        <w:rPr>
          <w:b/>
          <w:bCs/>
          <w:iCs/>
        </w:rPr>
        <w:t>Giấy tờ kèm theo:</w:t>
      </w:r>
      <w:r w:rsidRPr="00CB7768">
        <w:rPr>
          <w:b/>
          <w:bCs/>
          <w:iCs/>
        </w:rPr>
        <w:tab/>
      </w:r>
      <w:r w:rsidRPr="00CB7768">
        <w:tab/>
      </w:r>
      <w:r w:rsidRPr="00CB7768">
        <w:tab/>
      </w:r>
      <w:r w:rsidRPr="00CB7768">
        <w:tab/>
      </w:r>
      <w:r w:rsidRPr="00CB7768">
        <w:rPr>
          <w:iCs/>
        </w:rPr>
        <w:t>.............., ngày.. ... tháng ....... năm...........</w:t>
      </w:r>
    </w:p>
    <w:p w14:paraId="6042809F" w14:textId="77777777" w:rsidR="005968F7" w:rsidRPr="00CB7768" w:rsidRDefault="005968F7" w:rsidP="005968F7">
      <w:pPr>
        <w:tabs>
          <w:tab w:val="left" w:leader="dot" w:pos="540"/>
          <w:tab w:val="left" w:leader="dot" w:pos="2160"/>
        </w:tabs>
        <w:autoSpaceDE w:val="0"/>
        <w:autoSpaceDN w:val="0"/>
        <w:adjustRightInd w:val="0"/>
        <w:spacing w:line="300" w:lineRule="atLeast"/>
        <w:jc w:val="both"/>
      </w:pPr>
      <w:r w:rsidRPr="00CB7768">
        <w:t>-</w:t>
      </w:r>
      <w:r w:rsidRPr="00CB7768">
        <w:tab/>
        <w:t>.</w:t>
      </w:r>
      <w:r w:rsidRPr="00CB7768">
        <w:tab/>
        <w:t>.......................</w:t>
      </w:r>
      <w:r w:rsidRPr="00CB7768">
        <w:tab/>
      </w:r>
      <w:r w:rsidRPr="00CB7768">
        <w:tab/>
      </w:r>
      <w:r w:rsidRPr="00CB7768">
        <w:tab/>
      </w:r>
      <w:r w:rsidRPr="00CB7768">
        <w:rPr>
          <w:b/>
          <w:bCs/>
        </w:rPr>
        <w:t>Người làm đơn</w:t>
      </w:r>
    </w:p>
    <w:p w14:paraId="724D3B4F" w14:textId="77777777" w:rsidR="005968F7" w:rsidRPr="00CB7768" w:rsidRDefault="005968F7" w:rsidP="005968F7">
      <w:pPr>
        <w:tabs>
          <w:tab w:val="left" w:leader="dot" w:pos="540"/>
          <w:tab w:val="left" w:leader="dot" w:pos="2160"/>
        </w:tabs>
        <w:autoSpaceDE w:val="0"/>
        <w:autoSpaceDN w:val="0"/>
        <w:adjustRightInd w:val="0"/>
        <w:spacing w:line="300" w:lineRule="atLeast"/>
        <w:jc w:val="both"/>
      </w:pPr>
      <w:r w:rsidRPr="00CB7768">
        <w:t>-</w:t>
      </w:r>
      <w:r w:rsidRPr="00CB7768">
        <w:tab/>
        <w:t>.</w:t>
      </w:r>
      <w:r w:rsidRPr="00CB7768">
        <w:tab/>
        <w:t>.......................</w:t>
      </w:r>
      <w:r w:rsidRPr="00CB7768">
        <w:tab/>
      </w:r>
      <w:r w:rsidRPr="00CB7768">
        <w:tab/>
      </w:r>
      <w:r w:rsidRPr="00CB7768">
        <w:tab/>
      </w:r>
      <w:r w:rsidRPr="00CB7768">
        <w:tab/>
        <w:t xml:space="preserve"> (Ký và ghi rõ họ tên)</w:t>
      </w:r>
    </w:p>
    <w:p w14:paraId="17E946F4" w14:textId="77777777" w:rsidR="005968F7" w:rsidRPr="00CB7768" w:rsidRDefault="005968F7" w:rsidP="005968F7">
      <w:pPr>
        <w:tabs>
          <w:tab w:val="left" w:leader="dot" w:pos="540"/>
          <w:tab w:val="left" w:leader="dot" w:pos="2160"/>
        </w:tabs>
        <w:autoSpaceDE w:val="0"/>
        <w:autoSpaceDN w:val="0"/>
        <w:adjustRightInd w:val="0"/>
        <w:spacing w:line="300" w:lineRule="atLeast"/>
        <w:jc w:val="both"/>
      </w:pPr>
      <w:r w:rsidRPr="00CB7768">
        <w:t>-</w:t>
      </w:r>
      <w:r w:rsidRPr="00CB7768">
        <w:tab/>
        <w:t>.</w:t>
      </w:r>
      <w:r w:rsidRPr="00CB7768">
        <w:tab/>
        <w:t>......................</w:t>
      </w:r>
    </w:p>
    <w:p w14:paraId="6B53BEDA" w14:textId="77777777" w:rsidR="005968F7" w:rsidRPr="00CB7768" w:rsidRDefault="005968F7" w:rsidP="005968F7">
      <w:pPr>
        <w:autoSpaceDE w:val="0"/>
        <w:autoSpaceDN w:val="0"/>
        <w:adjustRightInd w:val="0"/>
        <w:ind w:hanging="840"/>
        <w:jc w:val="both"/>
        <w:rPr>
          <w:sz w:val="20"/>
          <w:szCs w:val="20"/>
        </w:rPr>
      </w:pPr>
    </w:p>
    <w:p w14:paraId="06CDA497" w14:textId="77777777" w:rsidR="005968F7" w:rsidRPr="00CB7768" w:rsidRDefault="005968F7" w:rsidP="005968F7">
      <w:pPr>
        <w:autoSpaceDE w:val="0"/>
        <w:autoSpaceDN w:val="0"/>
        <w:adjustRightInd w:val="0"/>
        <w:ind w:firstLine="540"/>
        <w:jc w:val="both"/>
        <w:rPr>
          <w:b/>
          <w:bCs/>
          <w:sz w:val="20"/>
          <w:szCs w:val="20"/>
        </w:rPr>
      </w:pPr>
      <w:r w:rsidRPr="00CB7768">
        <w:rPr>
          <w:b/>
          <w:bCs/>
          <w:sz w:val="20"/>
          <w:szCs w:val="20"/>
        </w:rPr>
        <w:t>Chú thích:</w:t>
      </w:r>
    </w:p>
    <w:p w14:paraId="1A2FDDD8" w14:textId="77777777" w:rsidR="005968F7" w:rsidRPr="00CB7768" w:rsidRDefault="005968F7" w:rsidP="006C4849">
      <w:pPr>
        <w:numPr>
          <w:ilvl w:val="0"/>
          <w:numId w:val="6"/>
        </w:numPr>
        <w:autoSpaceDE w:val="0"/>
        <w:autoSpaceDN w:val="0"/>
        <w:adjustRightInd w:val="0"/>
        <w:jc w:val="both"/>
        <w:rPr>
          <w:iCs/>
          <w:sz w:val="20"/>
          <w:szCs w:val="20"/>
        </w:rPr>
      </w:pPr>
      <w:r w:rsidRPr="00CB7768">
        <w:rPr>
          <w:iCs/>
          <w:sz w:val="20"/>
          <w:szCs w:val="20"/>
        </w:rPr>
        <w:t>Viết chữ in hoa theo Hộ chiếu/giấy tờ hợp lệ thay thế;</w:t>
      </w:r>
    </w:p>
    <w:p w14:paraId="395E68A8" w14:textId="77777777" w:rsidR="005968F7" w:rsidRPr="00CB7768" w:rsidRDefault="005968F7" w:rsidP="006C4849">
      <w:pPr>
        <w:numPr>
          <w:ilvl w:val="0"/>
          <w:numId w:val="6"/>
        </w:numPr>
        <w:autoSpaceDE w:val="0"/>
        <w:autoSpaceDN w:val="0"/>
        <w:adjustRightInd w:val="0"/>
        <w:jc w:val="both"/>
        <w:rPr>
          <w:iCs/>
          <w:sz w:val="20"/>
          <w:szCs w:val="20"/>
        </w:rPr>
      </w:pPr>
      <w:r w:rsidRPr="00CB7768">
        <w:rPr>
          <w:iCs/>
          <w:sz w:val="20"/>
          <w:szCs w:val="20"/>
        </w:rPr>
        <w:t>Ghi  địa danh hành chính hoặc tên cơ sở y tế;</w:t>
      </w:r>
    </w:p>
    <w:p w14:paraId="75E1CFEB" w14:textId="77777777" w:rsidR="005968F7" w:rsidRPr="00CB7768" w:rsidRDefault="005968F7" w:rsidP="006C4849">
      <w:pPr>
        <w:numPr>
          <w:ilvl w:val="0"/>
          <w:numId w:val="6"/>
        </w:numPr>
        <w:autoSpaceDE w:val="0"/>
        <w:autoSpaceDN w:val="0"/>
        <w:adjustRightInd w:val="0"/>
        <w:jc w:val="both"/>
        <w:rPr>
          <w:iCs/>
          <w:sz w:val="20"/>
          <w:szCs w:val="20"/>
        </w:rPr>
      </w:pPr>
      <w:r w:rsidRPr="00CB7768">
        <w:rPr>
          <w:iCs/>
          <w:sz w:val="20"/>
          <w:szCs w:val="20"/>
        </w:rPr>
        <w:t>Ghi  tên cơ quan đăng ký khai sinh;</w:t>
      </w:r>
    </w:p>
    <w:p w14:paraId="72F250DF" w14:textId="77777777" w:rsidR="005968F7" w:rsidRPr="00CB7768" w:rsidRDefault="005968F7" w:rsidP="006C4849">
      <w:pPr>
        <w:numPr>
          <w:ilvl w:val="0"/>
          <w:numId w:val="6"/>
        </w:numPr>
        <w:autoSpaceDE w:val="0"/>
        <w:autoSpaceDN w:val="0"/>
        <w:adjustRightInd w:val="0"/>
        <w:jc w:val="both"/>
        <w:rPr>
          <w:iCs/>
          <w:sz w:val="20"/>
          <w:szCs w:val="20"/>
        </w:rPr>
      </w:pPr>
      <w:r w:rsidRPr="00CB7768">
        <w:rPr>
          <w:iCs/>
          <w:sz w:val="20"/>
          <w:szCs w:val="20"/>
        </w:rPr>
        <w:t>Trường hợp có từ hai quốc tịch trở lên thì ghi rõ từng quốc tịch;</w:t>
      </w:r>
    </w:p>
    <w:p w14:paraId="5515676F" w14:textId="77777777" w:rsidR="005968F7" w:rsidRPr="00CB7768" w:rsidRDefault="005968F7" w:rsidP="006C4849">
      <w:pPr>
        <w:numPr>
          <w:ilvl w:val="0"/>
          <w:numId w:val="6"/>
        </w:numPr>
        <w:autoSpaceDE w:val="0"/>
        <w:autoSpaceDN w:val="0"/>
        <w:adjustRightInd w:val="0"/>
        <w:jc w:val="both"/>
        <w:rPr>
          <w:iCs/>
          <w:sz w:val="20"/>
          <w:szCs w:val="20"/>
        </w:rPr>
      </w:pPr>
      <w:r w:rsidRPr="00CB7768">
        <w:rPr>
          <w:iCs/>
          <w:sz w:val="20"/>
          <w:szCs w:val="20"/>
        </w:rPr>
        <w:t>Ghi rõ loại giấy tờ gì;</w:t>
      </w:r>
    </w:p>
    <w:p w14:paraId="312DE0DF" w14:textId="77777777" w:rsidR="005968F7" w:rsidRPr="00CB7768" w:rsidRDefault="005968F7" w:rsidP="006C4849">
      <w:pPr>
        <w:numPr>
          <w:ilvl w:val="0"/>
          <w:numId w:val="6"/>
        </w:numPr>
        <w:autoSpaceDE w:val="0"/>
        <w:autoSpaceDN w:val="0"/>
        <w:adjustRightInd w:val="0"/>
        <w:jc w:val="both"/>
        <w:rPr>
          <w:iCs/>
          <w:sz w:val="20"/>
          <w:szCs w:val="20"/>
        </w:rPr>
      </w:pPr>
      <w:r w:rsidRPr="00CB7768">
        <w:rPr>
          <w:iCs/>
          <w:sz w:val="20"/>
          <w:szCs w:val="20"/>
        </w:rPr>
        <w:t xml:space="preserve">  Nêu rõ trường hợp được miễn theo quy định nào của Luật Quốc tịch Việt Nam;</w:t>
      </w:r>
    </w:p>
    <w:p w14:paraId="481892CB" w14:textId="77777777" w:rsidR="005968F7" w:rsidRPr="00CB7768" w:rsidRDefault="005968F7" w:rsidP="006C4849">
      <w:pPr>
        <w:numPr>
          <w:ilvl w:val="0"/>
          <w:numId w:val="6"/>
        </w:numPr>
        <w:autoSpaceDE w:val="0"/>
        <w:autoSpaceDN w:val="0"/>
        <w:adjustRightInd w:val="0"/>
        <w:jc w:val="both"/>
        <w:rPr>
          <w:iCs/>
          <w:sz w:val="20"/>
          <w:szCs w:val="20"/>
        </w:rPr>
      </w:pPr>
      <w:r w:rsidRPr="00CB7768">
        <w:rPr>
          <w:iCs/>
          <w:sz w:val="20"/>
          <w:szCs w:val="20"/>
        </w:rPr>
        <w:t>Đánh dấu ‘X”vào 1 trong 2 lựa chọn.</w:t>
      </w:r>
    </w:p>
    <w:p w14:paraId="71C45008" w14:textId="77777777" w:rsidR="00355CA6" w:rsidRPr="00CB7768" w:rsidRDefault="00355CA6" w:rsidP="00355CA6">
      <w:pPr>
        <w:autoSpaceDE w:val="0"/>
        <w:autoSpaceDN w:val="0"/>
        <w:adjustRightInd w:val="0"/>
        <w:jc w:val="both"/>
        <w:rPr>
          <w:iCs/>
          <w:sz w:val="20"/>
          <w:szCs w:val="20"/>
        </w:rPr>
      </w:pPr>
    </w:p>
    <w:p w14:paraId="133F3E64" w14:textId="77777777" w:rsidR="00355CA6" w:rsidRPr="00CB7768" w:rsidRDefault="00355CA6" w:rsidP="00355CA6">
      <w:pPr>
        <w:autoSpaceDE w:val="0"/>
        <w:autoSpaceDN w:val="0"/>
        <w:adjustRightInd w:val="0"/>
        <w:jc w:val="both"/>
        <w:rPr>
          <w:iCs/>
          <w:sz w:val="20"/>
          <w:szCs w:val="20"/>
        </w:rPr>
      </w:pPr>
    </w:p>
    <w:p w14:paraId="7C4942FD" w14:textId="77777777" w:rsidR="00355CA6" w:rsidRPr="00CB7768" w:rsidRDefault="00355CA6" w:rsidP="00355CA6">
      <w:pPr>
        <w:autoSpaceDE w:val="0"/>
        <w:autoSpaceDN w:val="0"/>
        <w:adjustRightInd w:val="0"/>
        <w:jc w:val="both"/>
        <w:rPr>
          <w:iCs/>
          <w:sz w:val="20"/>
          <w:szCs w:val="20"/>
        </w:rPr>
      </w:pPr>
    </w:p>
    <w:p w14:paraId="219BDAC0" w14:textId="77777777" w:rsidR="00355CA6" w:rsidRPr="00CB7768" w:rsidRDefault="00355CA6" w:rsidP="00355CA6">
      <w:pPr>
        <w:autoSpaceDE w:val="0"/>
        <w:autoSpaceDN w:val="0"/>
        <w:adjustRightInd w:val="0"/>
        <w:jc w:val="both"/>
        <w:rPr>
          <w:iCs/>
          <w:sz w:val="20"/>
          <w:szCs w:val="20"/>
        </w:rPr>
      </w:pPr>
    </w:p>
    <w:p w14:paraId="7323AE85" w14:textId="77777777" w:rsidR="00355CA6" w:rsidRPr="00CB7768" w:rsidRDefault="00355CA6" w:rsidP="00355CA6">
      <w:pPr>
        <w:autoSpaceDE w:val="0"/>
        <w:autoSpaceDN w:val="0"/>
        <w:adjustRightInd w:val="0"/>
        <w:jc w:val="both"/>
        <w:rPr>
          <w:iCs/>
          <w:sz w:val="20"/>
          <w:szCs w:val="20"/>
        </w:rPr>
      </w:pPr>
    </w:p>
    <w:p w14:paraId="3AEB1C0D" w14:textId="77777777" w:rsidR="00355CA6" w:rsidRPr="00CB7768" w:rsidRDefault="00355CA6" w:rsidP="00355CA6">
      <w:pPr>
        <w:autoSpaceDE w:val="0"/>
        <w:autoSpaceDN w:val="0"/>
        <w:adjustRightInd w:val="0"/>
        <w:jc w:val="both"/>
        <w:rPr>
          <w:iCs/>
          <w:sz w:val="20"/>
          <w:szCs w:val="20"/>
        </w:rPr>
      </w:pPr>
    </w:p>
    <w:p w14:paraId="68A002C0" w14:textId="77777777" w:rsidR="00355CA6" w:rsidRPr="00CB7768" w:rsidRDefault="00355CA6" w:rsidP="00355CA6">
      <w:pPr>
        <w:autoSpaceDE w:val="0"/>
        <w:autoSpaceDN w:val="0"/>
        <w:adjustRightInd w:val="0"/>
        <w:jc w:val="both"/>
        <w:rPr>
          <w:iCs/>
          <w:sz w:val="20"/>
          <w:szCs w:val="20"/>
        </w:rPr>
      </w:pPr>
    </w:p>
    <w:p w14:paraId="5D966C65" w14:textId="77777777" w:rsidR="005968F7" w:rsidRPr="00CB7768" w:rsidRDefault="005968F7" w:rsidP="005968F7">
      <w:pPr>
        <w:autoSpaceDE w:val="0"/>
        <w:autoSpaceDN w:val="0"/>
        <w:adjustRightInd w:val="0"/>
        <w:jc w:val="both"/>
        <w:rPr>
          <w:b/>
          <w:bCs/>
          <w:sz w:val="21"/>
          <w:szCs w:val="21"/>
        </w:rPr>
      </w:pPr>
    </w:p>
    <w:tbl>
      <w:tblPr>
        <w:tblW w:w="9240" w:type="dxa"/>
        <w:tblInd w:w="108" w:type="dxa"/>
        <w:tblLayout w:type="fixed"/>
        <w:tblLook w:val="0000" w:firstRow="0" w:lastRow="0" w:firstColumn="0" w:lastColumn="0" w:noHBand="0" w:noVBand="0"/>
      </w:tblPr>
      <w:tblGrid>
        <w:gridCol w:w="1462"/>
        <w:gridCol w:w="6098"/>
        <w:gridCol w:w="1680"/>
      </w:tblGrid>
      <w:tr w:rsidR="005968F7" w:rsidRPr="00CB7768" w14:paraId="0789BEE3" w14:textId="77777777" w:rsidTr="002F52F6">
        <w:trPr>
          <w:trHeight w:val="2467"/>
        </w:trPr>
        <w:tc>
          <w:tcPr>
            <w:tcW w:w="1462" w:type="dxa"/>
            <w:tcBorders>
              <w:top w:val="single" w:sz="3" w:space="0" w:color="000000"/>
              <w:left w:val="single" w:sz="3" w:space="0" w:color="000000"/>
              <w:bottom w:val="single" w:sz="3" w:space="0" w:color="000000"/>
              <w:right w:val="single" w:sz="3" w:space="0" w:color="000000"/>
            </w:tcBorders>
            <w:shd w:val="clear" w:color="000000" w:fill="FFFFFF"/>
          </w:tcPr>
          <w:p w14:paraId="6EC94710" w14:textId="77777777" w:rsidR="005968F7" w:rsidRPr="00CB7768" w:rsidRDefault="005968F7" w:rsidP="002F52F6">
            <w:pPr>
              <w:autoSpaceDE w:val="0"/>
              <w:autoSpaceDN w:val="0"/>
              <w:adjustRightInd w:val="0"/>
              <w:jc w:val="center"/>
            </w:pPr>
          </w:p>
          <w:p w14:paraId="3AB831FD" w14:textId="77777777" w:rsidR="005968F7" w:rsidRPr="00CB7768" w:rsidRDefault="005968F7" w:rsidP="002F52F6">
            <w:pPr>
              <w:autoSpaceDE w:val="0"/>
              <w:autoSpaceDN w:val="0"/>
              <w:adjustRightInd w:val="0"/>
              <w:jc w:val="center"/>
            </w:pPr>
          </w:p>
          <w:p w14:paraId="47629672" w14:textId="77777777" w:rsidR="005968F7" w:rsidRPr="00CB7768" w:rsidRDefault="005968F7" w:rsidP="002F52F6">
            <w:pPr>
              <w:autoSpaceDE w:val="0"/>
              <w:autoSpaceDN w:val="0"/>
              <w:adjustRightInd w:val="0"/>
              <w:jc w:val="center"/>
            </w:pPr>
            <w:r w:rsidRPr="00CB7768">
              <w:t>Ảnh 4x6</w:t>
            </w:r>
          </w:p>
          <w:p w14:paraId="2C325D98" w14:textId="77777777" w:rsidR="005968F7" w:rsidRPr="00CB7768" w:rsidRDefault="005968F7" w:rsidP="002F52F6">
            <w:pPr>
              <w:autoSpaceDE w:val="0"/>
              <w:autoSpaceDN w:val="0"/>
              <w:adjustRightInd w:val="0"/>
              <w:jc w:val="center"/>
            </w:pPr>
            <w:r w:rsidRPr="00CB7768">
              <w:t>( Chụp chưa quá  6 tháng )</w:t>
            </w:r>
          </w:p>
        </w:tc>
        <w:tc>
          <w:tcPr>
            <w:tcW w:w="6098" w:type="dxa"/>
            <w:tcBorders>
              <w:top w:val="nil"/>
              <w:left w:val="single" w:sz="3" w:space="0" w:color="000000"/>
              <w:bottom w:val="nil"/>
              <w:right w:val="nil"/>
            </w:tcBorders>
            <w:shd w:val="clear" w:color="000000" w:fill="FFFFFF"/>
          </w:tcPr>
          <w:p w14:paraId="233D6351" w14:textId="77777777" w:rsidR="005968F7" w:rsidRPr="00CB7768" w:rsidRDefault="005968F7" w:rsidP="002F52F6">
            <w:pPr>
              <w:autoSpaceDE w:val="0"/>
              <w:autoSpaceDN w:val="0"/>
              <w:adjustRightInd w:val="0"/>
              <w:jc w:val="center"/>
              <w:rPr>
                <w:b/>
                <w:bCs/>
              </w:rPr>
            </w:pPr>
            <w:r w:rsidRPr="00CB7768">
              <w:rPr>
                <w:b/>
                <w:bCs/>
              </w:rPr>
              <w:t>CỘNG HOÀ HỘI CHỦ NGHĨA VIỆT NAM</w:t>
            </w:r>
          </w:p>
          <w:p w14:paraId="0517DEC4" w14:textId="77777777" w:rsidR="005968F7" w:rsidRPr="00CB7768" w:rsidRDefault="005968F7" w:rsidP="002F52F6">
            <w:pPr>
              <w:autoSpaceDE w:val="0"/>
              <w:autoSpaceDN w:val="0"/>
              <w:adjustRightInd w:val="0"/>
              <w:jc w:val="center"/>
              <w:rPr>
                <w:b/>
                <w:bCs/>
                <w:sz w:val="26"/>
                <w:szCs w:val="26"/>
              </w:rPr>
            </w:pPr>
            <w:r w:rsidRPr="00CB7768">
              <w:rPr>
                <w:b/>
                <w:bCs/>
                <w:sz w:val="26"/>
                <w:szCs w:val="26"/>
              </w:rPr>
              <w:t>Độc lập - Tự do - Hạnh phúc</w:t>
            </w:r>
          </w:p>
          <w:p w14:paraId="7FC9AB7D" w14:textId="77777777" w:rsidR="005968F7" w:rsidRPr="00CB7768" w:rsidRDefault="005968F7" w:rsidP="002F52F6">
            <w:pPr>
              <w:autoSpaceDE w:val="0"/>
              <w:autoSpaceDN w:val="0"/>
              <w:adjustRightInd w:val="0"/>
              <w:jc w:val="center"/>
            </w:pPr>
          </w:p>
          <w:p w14:paraId="76C4D3A4" w14:textId="77777777" w:rsidR="005968F7" w:rsidRPr="00CB7768" w:rsidRDefault="005968F7" w:rsidP="002F52F6">
            <w:pPr>
              <w:autoSpaceDE w:val="0"/>
              <w:autoSpaceDN w:val="0"/>
              <w:adjustRightInd w:val="0"/>
              <w:jc w:val="center"/>
              <w:rPr>
                <w:b/>
                <w:bCs/>
              </w:rPr>
            </w:pPr>
          </w:p>
          <w:p w14:paraId="77F836E2" w14:textId="77777777" w:rsidR="005968F7" w:rsidRPr="00CB7768" w:rsidRDefault="005968F7" w:rsidP="002F52F6">
            <w:pPr>
              <w:autoSpaceDE w:val="0"/>
              <w:autoSpaceDN w:val="0"/>
              <w:adjustRightInd w:val="0"/>
              <w:jc w:val="center"/>
              <w:rPr>
                <w:b/>
                <w:bCs/>
              </w:rPr>
            </w:pPr>
          </w:p>
          <w:p w14:paraId="085E6322" w14:textId="77777777" w:rsidR="005968F7" w:rsidRPr="00CB7768" w:rsidRDefault="005968F7" w:rsidP="002F52F6">
            <w:pPr>
              <w:autoSpaceDE w:val="0"/>
              <w:autoSpaceDN w:val="0"/>
              <w:adjustRightInd w:val="0"/>
              <w:jc w:val="center"/>
              <w:rPr>
                <w:b/>
                <w:bCs/>
              </w:rPr>
            </w:pPr>
          </w:p>
          <w:p w14:paraId="280DB98A" w14:textId="77777777" w:rsidR="005968F7" w:rsidRPr="00CB7768" w:rsidRDefault="005968F7" w:rsidP="002F52F6">
            <w:pPr>
              <w:autoSpaceDE w:val="0"/>
              <w:autoSpaceDN w:val="0"/>
              <w:adjustRightInd w:val="0"/>
              <w:jc w:val="center"/>
            </w:pPr>
            <w:r w:rsidRPr="00CB7768">
              <w:rPr>
                <w:b/>
                <w:bCs/>
              </w:rPr>
              <w:t>TỜ KHAI LÝ LỊCH</w:t>
            </w:r>
          </w:p>
        </w:tc>
        <w:tc>
          <w:tcPr>
            <w:tcW w:w="1680" w:type="dxa"/>
            <w:tcBorders>
              <w:top w:val="nil"/>
              <w:left w:val="nil"/>
              <w:bottom w:val="nil"/>
              <w:right w:val="nil"/>
            </w:tcBorders>
            <w:shd w:val="clear" w:color="000000" w:fill="FFFFFF"/>
          </w:tcPr>
          <w:p w14:paraId="3193A0BA" w14:textId="77777777" w:rsidR="005968F7" w:rsidRPr="00CB7768" w:rsidRDefault="005968F7" w:rsidP="002F52F6">
            <w:pPr>
              <w:autoSpaceDE w:val="0"/>
              <w:autoSpaceDN w:val="0"/>
              <w:adjustRightInd w:val="0"/>
              <w:jc w:val="center"/>
            </w:pPr>
          </w:p>
        </w:tc>
      </w:tr>
    </w:tbl>
    <w:p w14:paraId="4A6CD099" w14:textId="77777777" w:rsidR="005968F7" w:rsidRPr="00CB7768" w:rsidRDefault="005968F7" w:rsidP="005968F7">
      <w:pPr>
        <w:autoSpaceDE w:val="0"/>
        <w:autoSpaceDN w:val="0"/>
        <w:adjustRightInd w:val="0"/>
        <w:jc w:val="both"/>
      </w:pPr>
    </w:p>
    <w:p w14:paraId="4B8B5805" w14:textId="77777777" w:rsidR="005968F7" w:rsidRPr="00CB7768" w:rsidRDefault="005968F7" w:rsidP="005968F7">
      <w:pPr>
        <w:autoSpaceDE w:val="0"/>
        <w:autoSpaceDN w:val="0"/>
        <w:adjustRightInd w:val="0"/>
        <w:jc w:val="both"/>
        <w:rPr>
          <w:b/>
          <w:bCs/>
        </w:rPr>
      </w:pPr>
    </w:p>
    <w:p w14:paraId="3BBC9ADF" w14:textId="77777777" w:rsidR="005968F7" w:rsidRPr="00CB7768" w:rsidRDefault="005968F7" w:rsidP="005968F7">
      <w:pPr>
        <w:autoSpaceDE w:val="0"/>
        <w:autoSpaceDN w:val="0"/>
        <w:adjustRightInd w:val="0"/>
        <w:jc w:val="both"/>
        <w:rPr>
          <w:b/>
          <w:bCs/>
        </w:rPr>
      </w:pPr>
    </w:p>
    <w:p w14:paraId="4D8E3BCC" w14:textId="77777777" w:rsidR="005968F7" w:rsidRPr="00CB7768" w:rsidRDefault="005968F7" w:rsidP="006979F9">
      <w:pPr>
        <w:autoSpaceDE w:val="0"/>
        <w:autoSpaceDN w:val="0"/>
        <w:adjustRightInd w:val="0"/>
        <w:spacing w:line="288" w:lineRule="atLeast"/>
      </w:pPr>
      <w:r w:rsidRPr="00CB7768">
        <w:rPr>
          <w:b/>
          <w:bCs/>
        </w:rPr>
        <w:t xml:space="preserve">Họ và tên </w:t>
      </w:r>
      <w:r w:rsidRPr="00CB7768">
        <w:t>(1):...................................................................................................................................</w:t>
      </w:r>
    </w:p>
    <w:p w14:paraId="6498D254" w14:textId="77777777" w:rsidR="005968F7" w:rsidRPr="00CB7768" w:rsidRDefault="005968F7" w:rsidP="006979F9">
      <w:pPr>
        <w:autoSpaceDE w:val="0"/>
        <w:autoSpaceDN w:val="0"/>
        <w:adjustRightInd w:val="0"/>
        <w:spacing w:line="288" w:lineRule="atLeast"/>
      </w:pPr>
      <w:r w:rsidRPr="00CB7768">
        <w:t xml:space="preserve">Giới tính :         Nam:                              Nữ:  </w:t>
      </w:r>
    </w:p>
    <w:p w14:paraId="55C9DCD2" w14:textId="77777777" w:rsidR="005968F7" w:rsidRPr="00CB7768" w:rsidRDefault="005968F7" w:rsidP="006979F9">
      <w:pPr>
        <w:autoSpaceDE w:val="0"/>
        <w:autoSpaceDN w:val="0"/>
        <w:adjustRightInd w:val="0"/>
        <w:spacing w:line="288" w:lineRule="atLeast"/>
      </w:pPr>
      <w:r w:rsidRPr="00CB7768">
        <w:t>Ngày, tháng, năm sinh:.....................................................................................................................</w:t>
      </w:r>
    </w:p>
    <w:p w14:paraId="3C294B3E" w14:textId="77777777" w:rsidR="005968F7" w:rsidRPr="00CB7768" w:rsidRDefault="005968F7" w:rsidP="006979F9">
      <w:pPr>
        <w:autoSpaceDE w:val="0"/>
        <w:autoSpaceDN w:val="0"/>
        <w:adjustRightInd w:val="0"/>
        <w:spacing w:line="288" w:lineRule="atLeast"/>
      </w:pPr>
      <w:r w:rsidRPr="00CB7768">
        <w:t>Nơi sinh (2): .....................................................................................................................................</w:t>
      </w:r>
    </w:p>
    <w:p w14:paraId="17385308" w14:textId="77777777" w:rsidR="005968F7" w:rsidRPr="00CB7768" w:rsidRDefault="005968F7" w:rsidP="006979F9">
      <w:pPr>
        <w:autoSpaceDE w:val="0"/>
        <w:autoSpaceDN w:val="0"/>
        <w:adjustRightInd w:val="0"/>
        <w:spacing w:line="288" w:lineRule="atLeast"/>
      </w:pPr>
      <w:r w:rsidRPr="00CB7768">
        <w:t>Nơi đăng ký khai sinh (3): ...............................................................................................................</w:t>
      </w:r>
    </w:p>
    <w:p w14:paraId="66D614A6" w14:textId="77777777" w:rsidR="005968F7" w:rsidRPr="00CB7768" w:rsidRDefault="005968F7" w:rsidP="006979F9">
      <w:pPr>
        <w:autoSpaceDE w:val="0"/>
        <w:autoSpaceDN w:val="0"/>
        <w:adjustRightInd w:val="0"/>
        <w:spacing w:line="288" w:lineRule="atLeast"/>
      </w:pPr>
      <w:r w:rsidRPr="00CB7768">
        <w:t>Quốc tịch hiện nay (4):.....................................................................................................................</w:t>
      </w:r>
    </w:p>
    <w:p w14:paraId="3DE30DBB" w14:textId="77777777" w:rsidR="005968F7" w:rsidRPr="00CB7768" w:rsidRDefault="005968F7" w:rsidP="006979F9">
      <w:pPr>
        <w:autoSpaceDE w:val="0"/>
        <w:autoSpaceDN w:val="0"/>
        <w:adjustRightInd w:val="0"/>
        <w:spacing w:line="288" w:lineRule="atLeast"/>
      </w:pPr>
      <w:r w:rsidRPr="00CB7768">
        <w:t>Hộ chiếu/Giấy tờ hợp lệ thay thế (5): .............................................. Số:..........................................</w:t>
      </w:r>
    </w:p>
    <w:p w14:paraId="4A928837" w14:textId="77777777" w:rsidR="005968F7" w:rsidRPr="00CB7768" w:rsidRDefault="005968F7" w:rsidP="006979F9">
      <w:pPr>
        <w:autoSpaceDE w:val="0"/>
        <w:autoSpaceDN w:val="0"/>
        <w:adjustRightInd w:val="0"/>
        <w:spacing w:line="288" w:lineRule="atLeast"/>
      </w:pPr>
      <w:r w:rsidRPr="00CB7768">
        <w:t>Cấp ngày, tháng, năm:........................................., Cơ quan cấp: ...................................................</w:t>
      </w:r>
    </w:p>
    <w:p w14:paraId="7280722E" w14:textId="77777777" w:rsidR="005968F7" w:rsidRPr="00CB7768" w:rsidRDefault="005968F7" w:rsidP="006979F9">
      <w:pPr>
        <w:autoSpaceDE w:val="0"/>
        <w:autoSpaceDN w:val="0"/>
        <w:adjustRightInd w:val="0"/>
        <w:spacing w:line="288" w:lineRule="atLeast"/>
      </w:pPr>
      <w:r w:rsidRPr="00CB7768">
        <w:t>...........................................................................................................................................................</w:t>
      </w:r>
    </w:p>
    <w:p w14:paraId="44A94480" w14:textId="77777777" w:rsidR="005968F7" w:rsidRPr="00CB7768" w:rsidRDefault="005968F7" w:rsidP="006979F9">
      <w:pPr>
        <w:autoSpaceDE w:val="0"/>
        <w:autoSpaceDN w:val="0"/>
        <w:adjustRightInd w:val="0"/>
        <w:spacing w:line="288" w:lineRule="atLeast"/>
      </w:pPr>
      <w:r w:rsidRPr="00CB7768">
        <w:t xml:space="preserve"> Địa chỉ cư trú hiện nay: ...................................................................................................................</w:t>
      </w:r>
    </w:p>
    <w:p w14:paraId="2CB5AAA8" w14:textId="77777777" w:rsidR="005968F7" w:rsidRPr="00CB7768" w:rsidRDefault="005968F7" w:rsidP="006979F9">
      <w:pPr>
        <w:autoSpaceDE w:val="0"/>
        <w:autoSpaceDN w:val="0"/>
        <w:adjustRightInd w:val="0"/>
        <w:spacing w:line="288" w:lineRule="atLeast"/>
      </w:pPr>
      <w:r w:rsidRPr="00CB7768">
        <w:t>....................................................................................................................................................................................................................................................................................</w:t>
      </w:r>
      <w:r w:rsidR="004F1019" w:rsidRPr="00CB7768">
        <w:t>............................</w:t>
      </w:r>
    </w:p>
    <w:p w14:paraId="5060C5CC" w14:textId="77777777" w:rsidR="005968F7" w:rsidRPr="00CB7768" w:rsidRDefault="005968F7" w:rsidP="006979F9">
      <w:pPr>
        <w:autoSpaceDE w:val="0"/>
        <w:autoSpaceDN w:val="0"/>
        <w:adjustRightInd w:val="0"/>
        <w:spacing w:line="288" w:lineRule="atLeast"/>
      </w:pPr>
      <w:r w:rsidRPr="00CB7768">
        <w:t>Nghề nghiệp:.....................................................................................................</w:t>
      </w:r>
      <w:r w:rsidR="004F1019" w:rsidRPr="00CB7768">
        <w:t>.............................</w:t>
      </w:r>
    </w:p>
    <w:p w14:paraId="2B9109FD" w14:textId="77777777" w:rsidR="005968F7" w:rsidRPr="00CB7768" w:rsidRDefault="004F1019" w:rsidP="006979F9">
      <w:pPr>
        <w:autoSpaceDE w:val="0"/>
        <w:autoSpaceDN w:val="0"/>
        <w:adjustRightInd w:val="0"/>
        <w:spacing w:line="288" w:lineRule="atLeast"/>
      </w:pPr>
      <w:r w:rsidRPr="00CB7768">
        <w:t>Nơi làm việc:</w:t>
      </w:r>
      <w:r w:rsidR="005968F7" w:rsidRPr="00CB7768">
        <w:t xml:space="preserve"> ........................</w:t>
      </w:r>
      <w:r w:rsidRPr="00CB7768">
        <w:t>...............................</w:t>
      </w:r>
      <w:r w:rsidR="005968F7" w:rsidRPr="00CB7768">
        <w:t>..........................................................................</w:t>
      </w:r>
    </w:p>
    <w:p w14:paraId="7638F172" w14:textId="77777777" w:rsidR="005968F7" w:rsidRPr="00CB7768" w:rsidRDefault="005968F7" w:rsidP="006979F9">
      <w:pPr>
        <w:autoSpaceDE w:val="0"/>
        <w:autoSpaceDN w:val="0"/>
        <w:adjustRightInd w:val="0"/>
        <w:spacing w:line="288" w:lineRule="atLeast"/>
      </w:pPr>
    </w:p>
    <w:p w14:paraId="019387A5" w14:textId="77777777" w:rsidR="005968F7" w:rsidRPr="00CB7768" w:rsidRDefault="005968F7" w:rsidP="005968F7">
      <w:pPr>
        <w:autoSpaceDE w:val="0"/>
        <w:autoSpaceDN w:val="0"/>
        <w:adjustRightInd w:val="0"/>
        <w:spacing w:line="288" w:lineRule="atLeast"/>
        <w:jc w:val="center"/>
        <w:rPr>
          <w:b/>
          <w:bCs/>
        </w:rPr>
      </w:pPr>
      <w:r w:rsidRPr="00CB7768">
        <w:rPr>
          <w:b/>
          <w:bCs/>
        </w:rPr>
        <w:t>TÓM TẮT VỀ BẢN THÂN</w:t>
      </w:r>
    </w:p>
    <w:p w14:paraId="13C787B5" w14:textId="77777777" w:rsidR="005968F7" w:rsidRPr="00CB7768" w:rsidRDefault="005968F7" w:rsidP="005968F7">
      <w:pPr>
        <w:autoSpaceDE w:val="0"/>
        <w:autoSpaceDN w:val="0"/>
        <w:adjustRightInd w:val="0"/>
        <w:ind w:left="720" w:hanging="720"/>
        <w:jc w:val="center"/>
      </w:pPr>
      <w:r w:rsidRPr="00CB7768">
        <w:t>(Từ trước tới nay, sinh sống, làm gì, ở đâu?)</w:t>
      </w:r>
    </w:p>
    <w:p w14:paraId="68ADD829" w14:textId="77777777" w:rsidR="005968F7" w:rsidRPr="00CB7768" w:rsidRDefault="005968F7" w:rsidP="005968F7">
      <w:pPr>
        <w:autoSpaceDE w:val="0"/>
        <w:autoSpaceDN w:val="0"/>
        <w:adjustRightInd w:val="0"/>
        <w:ind w:left="720" w:hanging="720"/>
        <w:jc w:val="center"/>
      </w:pPr>
    </w:p>
    <w:p w14:paraId="704A8514" w14:textId="77777777" w:rsidR="005968F7" w:rsidRPr="00CB7768" w:rsidRDefault="005968F7" w:rsidP="005968F7">
      <w:pPr>
        <w:autoSpaceDE w:val="0"/>
        <w:autoSpaceDN w:val="0"/>
        <w:adjustRightInd w:val="0"/>
        <w:ind w:left="720" w:hanging="720"/>
        <w:jc w:val="both"/>
      </w:pPr>
      <w:r w:rsidRPr="00CB7768">
        <w:t>………………………………………………………………………………..</w:t>
      </w:r>
      <w:r w:rsidR="002F52F6" w:rsidRPr="00CB7768">
        <w:t>..............................</w:t>
      </w:r>
    </w:p>
    <w:p w14:paraId="75E0533D" w14:textId="77777777" w:rsidR="005968F7" w:rsidRPr="00CB7768" w:rsidRDefault="005968F7" w:rsidP="005968F7">
      <w:pPr>
        <w:autoSpaceDE w:val="0"/>
        <w:autoSpaceDN w:val="0"/>
        <w:adjustRightInd w:val="0"/>
        <w:ind w:left="720" w:hanging="720"/>
        <w:jc w:val="both"/>
      </w:pPr>
      <w:r w:rsidRPr="00CB7768">
        <w:t>………………………………………………………………………..............</w:t>
      </w:r>
      <w:r w:rsidR="002F52F6" w:rsidRPr="00CB7768">
        <w:t>..............................</w:t>
      </w:r>
    </w:p>
    <w:p w14:paraId="39E6387B" w14:textId="77777777" w:rsidR="005968F7" w:rsidRPr="00CB7768" w:rsidRDefault="005968F7" w:rsidP="005968F7">
      <w:pPr>
        <w:autoSpaceDE w:val="0"/>
        <w:autoSpaceDN w:val="0"/>
        <w:adjustRightInd w:val="0"/>
        <w:ind w:left="720" w:hanging="720"/>
        <w:jc w:val="both"/>
      </w:pPr>
      <w:r w:rsidRPr="00CB7768">
        <w:t>…………………………………………………………………………………..............</w:t>
      </w:r>
      <w:r w:rsidR="002F52F6" w:rsidRPr="00CB7768">
        <w:t>..............</w:t>
      </w:r>
    </w:p>
    <w:p w14:paraId="5011A11F" w14:textId="77777777" w:rsidR="005968F7" w:rsidRPr="00CB7768" w:rsidRDefault="002F52F6" w:rsidP="005968F7">
      <w:pPr>
        <w:autoSpaceDE w:val="0"/>
        <w:autoSpaceDN w:val="0"/>
        <w:adjustRightInd w:val="0"/>
        <w:ind w:left="720" w:hanging="720"/>
        <w:jc w:val="both"/>
      </w:pPr>
      <w:r w:rsidRPr="00CB7768">
        <w:t>……</w:t>
      </w:r>
      <w:r w:rsidR="005968F7" w:rsidRPr="00CB7768">
        <w:t>…………………………………………………………………......................................</w:t>
      </w:r>
    </w:p>
    <w:p w14:paraId="4F5F0551" w14:textId="77777777" w:rsidR="005968F7" w:rsidRPr="00CB7768" w:rsidRDefault="005968F7" w:rsidP="005968F7">
      <w:pPr>
        <w:autoSpaceDE w:val="0"/>
        <w:autoSpaceDN w:val="0"/>
        <w:adjustRightInd w:val="0"/>
        <w:ind w:left="720" w:hanging="720"/>
        <w:jc w:val="both"/>
      </w:pPr>
      <w:r w:rsidRPr="00CB7768">
        <w:t>…………………………………………………………………………..........</w:t>
      </w:r>
      <w:r w:rsidR="002F52F6" w:rsidRPr="00CB7768">
        <w:t>.............................</w:t>
      </w:r>
    </w:p>
    <w:p w14:paraId="0B5BD337" w14:textId="77777777" w:rsidR="005968F7" w:rsidRPr="00CB7768" w:rsidRDefault="005968F7" w:rsidP="005968F7">
      <w:pPr>
        <w:autoSpaceDE w:val="0"/>
        <w:autoSpaceDN w:val="0"/>
        <w:adjustRightInd w:val="0"/>
        <w:ind w:left="720" w:hanging="720"/>
        <w:jc w:val="both"/>
      </w:pPr>
      <w:r w:rsidRPr="00CB7768">
        <w:t>……………………………………………………………………………......</w:t>
      </w:r>
      <w:r w:rsidR="002F52F6" w:rsidRPr="00CB7768">
        <w:t>..............................</w:t>
      </w:r>
    </w:p>
    <w:p w14:paraId="5CC28FD7" w14:textId="77777777" w:rsidR="005968F7" w:rsidRPr="00CB7768" w:rsidRDefault="005968F7" w:rsidP="005968F7">
      <w:pPr>
        <w:autoSpaceDE w:val="0"/>
        <w:autoSpaceDN w:val="0"/>
        <w:adjustRightInd w:val="0"/>
        <w:ind w:left="720" w:hanging="720"/>
        <w:jc w:val="both"/>
      </w:pPr>
      <w:r w:rsidRPr="00CB7768">
        <w:t>……………………………………………………………………………......</w:t>
      </w:r>
      <w:r w:rsidR="002F52F6" w:rsidRPr="00CB7768">
        <w:t>..............................</w:t>
      </w:r>
    </w:p>
    <w:p w14:paraId="2F15010D" w14:textId="77777777" w:rsidR="005968F7" w:rsidRPr="00CB7768" w:rsidRDefault="005968F7" w:rsidP="005968F7">
      <w:pPr>
        <w:autoSpaceDE w:val="0"/>
        <w:autoSpaceDN w:val="0"/>
        <w:adjustRightInd w:val="0"/>
        <w:ind w:left="720" w:hanging="720"/>
        <w:jc w:val="both"/>
      </w:pPr>
      <w:r w:rsidRPr="00CB7768">
        <w:t>……………………………………………………………………</w:t>
      </w:r>
      <w:r w:rsidR="00FA7029" w:rsidRPr="00CB7768">
        <w:t>………………........................</w:t>
      </w:r>
    </w:p>
    <w:p w14:paraId="53D6104F" w14:textId="77777777" w:rsidR="005968F7" w:rsidRPr="00CB7768" w:rsidRDefault="005968F7" w:rsidP="005968F7">
      <w:pPr>
        <w:autoSpaceDE w:val="0"/>
        <w:autoSpaceDN w:val="0"/>
        <w:adjustRightInd w:val="0"/>
        <w:ind w:left="720" w:hanging="720"/>
        <w:jc w:val="both"/>
      </w:pPr>
      <w:r w:rsidRPr="00CB7768">
        <w:t>………………………………………………………………………..............</w:t>
      </w:r>
      <w:r w:rsidR="00FA7029" w:rsidRPr="00CB7768">
        <w:t>..............................</w:t>
      </w:r>
    </w:p>
    <w:p w14:paraId="563C9691" w14:textId="77777777" w:rsidR="005968F7" w:rsidRPr="00CB7768" w:rsidRDefault="005968F7" w:rsidP="005968F7">
      <w:pPr>
        <w:autoSpaceDE w:val="0"/>
        <w:autoSpaceDN w:val="0"/>
        <w:adjustRightInd w:val="0"/>
        <w:ind w:left="720" w:hanging="720"/>
        <w:jc w:val="both"/>
      </w:pPr>
      <w:r w:rsidRPr="00CB7768">
        <w:t>…………………………………………………………………………..........</w:t>
      </w:r>
      <w:r w:rsidR="00FA7029" w:rsidRPr="00CB7768">
        <w:t>..............................</w:t>
      </w:r>
    </w:p>
    <w:p w14:paraId="6D6919C8" w14:textId="77777777" w:rsidR="005968F7" w:rsidRPr="00CB7768" w:rsidRDefault="005968F7" w:rsidP="005968F7">
      <w:pPr>
        <w:autoSpaceDE w:val="0"/>
        <w:autoSpaceDN w:val="0"/>
        <w:adjustRightInd w:val="0"/>
        <w:ind w:left="720" w:hanging="720"/>
        <w:jc w:val="both"/>
      </w:pPr>
      <w:r w:rsidRPr="00CB7768">
        <w:t>…………………………………………………………………………...........................</w:t>
      </w:r>
      <w:r w:rsidR="00FA7029" w:rsidRPr="00CB7768">
        <w:t>.............</w:t>
      </w:r>
    </w:p>
    <w:p w14:paraId="740EF714" w14:textId="77777777" w:rsidR="005968F7" w:rsidRPr="00CB7768" w:rsidRDefault="005968F7" w:rsidP="005968F7">
      <w:pPr>
        <w:autoSpaceDE w:val="0"/>
        <w:autoSpaceDN w:val="0"/>
        <w:adjustRightInd w:val="0"/>
        <w:ind w:left="720" w:hanging="720"/>
        <w:jc w:val="both"/>
      </w:pPr>
      <w:r w:rsidRPr="00CB7768">
        <w:t>…………………………………………………………………………..........</w:t>
      </w:r>
      <w:r w:rsidR="00FA7029" w:rsidRPr="00CB7768">
        <w:t>..............................</w:t>
      </w:r>
    </w:p>
    <w:p w14:paraId="7D29A9FB" w14:textId="77777777" w:rsidR="005968F7" w:rsidRPr="00CB7768" w:rsidRDefault="005968F7" w:rsidP="005968F7">
      <w:pPr>
        <w:autoSpaceDE w:val="0"/>
        <w:autoSpaceDN w:val="0"/>
        <w:adjustRightInd w:val="0"/>
        <w:ind w:left="720" w:hanging="720"/>
        <w:jc w:val="both"/>
      </w:pPr>
      <w:r w:rsidRPr="00CB7768">
        <w:t>..........................................................................................................................</w:t>
      </w:r>
      <w:r w:rsidR="00FA7029" w:rsidRPr="00CB7768">
        <w:t>.............................</w:t>
      </w:r>
    </w:p>
    <w:p w14:paraId="426AFBCB" w14:textId="77777777" w:rsidR="005968F7" w:rsidRPr="00CB7768" w:rsidRDefault="005968F7" w:rsidP="005968F7">
      <w:pPr>
        <w:autoSpaceDE w:val="0"/>
        <w:autoSpaceDN w:val="0"/>
        <w:adjustRightInd w:val="0"/>
        <w:ind w:left="720" w:hanging="720"/>
        <w:jc w:val="both"/>
      </w:pPr>
      <w:r w:rsidRPr="00CB7768">
        <w:t>…………………………………………………………………………..........</w:t>
      </w:r>
      <w:r w:rsidR="00FA7029" w:rsidRPr="00CB7768">
        <w:t>.............................</w:t>
      </w:r>
    </w:p>
    <w:p w14:paraId="1D4A6D18" w14:textId="77777777" w:rsidR="005968F7" w:rsidRPr="00CB7768" w:rsidRDefault="005968F7" w:rsidP="005968F7">
      <w:pPr>
        <w:autoSpaceDE w:val="0"/>
        <w:autoSpaceDN w:val="0"/>
        <w:adjustRightInd w:val="0"/>
        <w:ind w:left="720" w:hanging="720"/>
        <w:jc w:val="both"/>
      </w:pPr>
      <w:r w:rsidRPr="00CB7768">
        <w:t>…………………………………………………………………………........................................</w:t>
      </w:r>
    </w:p>
    <w:p w14:paraId="4B47FD19" w14:textId="77777777" w:rsidR="005968F7" w:rsidRPr="00CB7768" w:rsidRDefault="005968F7" w:rsidP="00FA7029">
      <w:pPr>
        <w:keepNext/>
        <w:autoSpaceDE w:val="0"/>
        <w:autoSpaceDN w:val="0"/>
        <w:adjustRightInd w:val="0"/>
        <w:rPr>
          <w:b/>
          <w:bCs/>
          <w:iCs/>
        </w:rPr>
      </w:pPr>
      <w:r w:rsidRPr="00CB7768">
        <w:rPr>
          <w:b/>
          <w:bCs/>
          <w:iCs/>
        </w:rPr>
        <w:t>TÓM TẮT VỀ GIA ĐÌNH</w:t>
      </w:r>
    </w:p>
    <w:p w14:paraId="23C57795" w14:textId="77777777" w:rsidR="005968F7" w:rsidRPr="00CB7768" w:rsidRDefault="005968F7" w:rsidP="00FA7029">
      <w:pPr>
        <w:autoSpaceDE w:val="0"/>
        <w:autoSpaceDN w:val="0"/>
        <w:adjustRightInd w:val="0"/>
        <w:ind w:left="720" w:hanging="720"/>
      </w:pPr>
      <w:r w:rsidRPr="00CB7768">
        <w:rPr>
          <w:b/>
          <w:bCs/>
        </w:rPr>
        <w:t>Họ và tên cha</w:t>
      </w:r>
      <w:r w:rsidRPr="00CB7768">
        <w:t xml:space="preserve"> : ……………………………………..……………………………..........................</w:t>
      </w:r>
    </w:p>
    <w:p w14:paraId="69895E40" w14:textId="77777777" w:rsidR="005968F7" w:rsidRPr="00CB7768" w:rsidRDefault="005968F7" w:rsidP="00FA7029">
      <w:pPr>
        <w:autoSpaceDE w:val="0"/>
        <w:autoSpaceDN w:val="0"/>
        <w:adjustRightInd w:val="0"/>
        <w:ind w:left="720" w:hanging="720"/>
      </w:pPr>
      <w:r w:rsidRPr="00CB7768">
        <w:t>Ngày, tháng, năm sinh : ………………………………...................................................................</w:t>
      </w:r>
    </w:p>
    <w:p w14:paraId="55F1B642" w14:textId="77777777" w:rsidR="005968F7" w:rsidRPr="00CB7768" w:rsidRDefault="005968F7" w:rsidP="00FA7029">
      <w:pPr>
        <w:autoSpaceDE w:val="0"/>
        <w:autoSpaceDN w:val="0"/>
        <w:adjustRightInd w:val="0"/>
        <w:ind w:left="720" w:hanging="720"/>
      </w:pPr>
      <w:r w:rsidRPr="00CB7768">
        <w:lastRenderedPageBreak/>
        <w:t>Quốc tịch: ………………………....................................................................................................</w:t>
      </w:r>
    </w:p>
    <w:p w14:paraId="34E9E93B" w14:textId="77777777" w:rsidR="005968F7" w:rsidRPr="00CB7768" w:rsidRDefault="005968F7" w:rsidP="00FA7029">
      <w:pPr>
        <w:autoSpaceDE w:val="0"/>
        <w:autoSpaceDN w:val="0"/>
        <w:adjustRightInd w:val="0"/>
        <w:ind w:left="720" w:hanging="720"/>
      </w:pPr>
      <w:r w:rsidRPr="00CB7768">
        <w:t>Địa chỉ cư trú: ………………………………………………………………….….........................</w:t>
      </w:r>
    </w:p>
    <w:p w14:paraId="0CA53B74" w14:textId="77777777" w:rsidR="005968F7" w:rsidRPr="00CB7768" w:rsidRDefault="005968F7" w:rsidP="00FA7029">
      <w:pPr>
        <w:autoSpaceDE w:val="0"/>
        <w:autoSpaceDN w:val="0"/>
        <w:adjustRightInd w:val="0"/>
        <w:ind w:left="720" w:hanging="720"/>
      </w:pPr>
      <w:r w:rsidRPr="00CB7768">
        <w:t>………………………………………………………………………………………......................</w:t>
      </w:r>
    </w:p>
    <w:p w14:paraId="39E67B67" w14:textId="77777777" w:rsidR="005968F7" w:rsidRPr="00CB7768" w:rsidRDefault="005968F7" w:rsidP="00FA7029">
      <w:pPr>
        <w:autoSpaceDE w:val="0"/>
        <w:autoSpaceDN w:val="0"/>
        <w:adjustRightInd w:val="0"/>
        <w:ind w:left="720" w:hanging="720"/>
      </w:pPr>
      <w:r w:rsidRPr="00CB7768">
        <w:rPr>
          <w:b/>
          <w:bCs/>
        </w:rPr>
        <w:t>Họ và tên mẹ</w:t>
      </w:r>
      <w:r w:rsidRPr="00CB7768">
        <w:t xml:space="preserve"> : …………………………………………………………………….........................</w:t>
      </w:r>
    </w:p>
    <w:p w14:paraId="5A18E2FA" w14:textId="77777777" w:rsidR="005968F7" w:rsidRPr="00CB7768" w:rsidRDefault="005968F7" w:rsidP="00FA7029">
      <w:pPr>
        <w:autoSpaceDE w:val="0"/>
        <w:autoSpaceDN w:val="0"/>
        <w:adjustRightInd w:val="0"/>
        <w:ind w:left="720" w:hanging="720"/>
      </w:pPr>
      <w:r w:rsidRPr="00CB7768">
        <w:t>Ngày, tháng, năm sinh :………………………………....................................................................</w:t>
      </w:r>
    </w:p>
    <w:p w14:paraId="07C87261" w14:textId="77777777" w:rsidR="005968F7" w:rsidRPr="00CB7768" w:rsidRDefault="005968F7" w:rsidP="00FA7029">
      <w:pPr>
        <w:autoSpaceDE w:val="0"/>
        <w:autoSpaceDN w:val="0"/>
        <w:adjustRightInd w:val="0"/>
        <w:ind w:left="720" w:hanging="720"/>
      </w:pPr>
      <w:r w:rsidRPr="00CB7768">
        <w:t>Quốc tịch:……………………........................................................................................ .................</w:t>
      </w:r>
    </w:p>
    <w:p w14:paraId="2FD8B9BF" w14:textId="77777777" w:rsidR="005968F7" w:rsidRPr="00CB7768" w:rsidRDefault="005968F7" w:rsidP="00FA7029">
      <w:pPr>
        <w:autoSpaceDE w:val="0"/>
        <w:autoSpaceDN w:val="0"/>
        <w:adjustRightInd w:val="0"/>
        <w:ind w:left="720" w:hanging="720"/>
      </w:pPr>
      <w:r w:rsidRPr="00CB7768">
        <w:t>Địa chỉ cư trú : ………………………………………………………………….…........................</w:t>
      </w:r>
    </w:p>
    <w:p w14:paraId="285AAB4E" w14:textId="77777777" w:rsidR="005968F7" w:rsidRPr="00CB7768" w:rsidRDefault="005968F7" w:rsidP="00FA7029">
      <w:pPr>
        <w:autoSpaceDE w:val="0"/>
        <w:autoSpaceDN w:val="0"/>
        <w:adjustRightInd w:val="0"/>
        <w:ind w:left="720" w:hanging="720"/>
      </w:pPr>
      <w:r w:rsidRPr="00CB7768">
        <w:t>………………………………………………………………………………………......................</w:t>
      </w:r>
    </w:p>
    <w:p w14:paraId="396A9DC9" w14:textId="77777777" w:rsidR="005968F7" w:rsidRPr="00CB7768" w:rsidRDefault="005968F7" w:rsidP="00FA7029">
      <w:pPr>
        <w:autoSpaceDE w:val="0"/>
        <w:autoSpaceDN w:val="0"/>
        <w:adjustRightInd w:val="0"/>
        <w:ind w:left="720" w:hanging="720"/>
      </w:pPr>
      <w:r w:rsidRPr="00CB7768">
        <w:rPr>
          <w:b/>
          <w:bCs/>
        </w:rPr>
        <w:t>Họ và tên vợ /chồng :</w:t>
      </w:r>
      <w:r w:rsidRPr="00CB7768">
        <w:t xml:space="preserve"> …………………………………………………………….........................</w:t>
      </w:r>
    </w:p>
    <w:p w14:paraId="4A3408AD" w14:textId="77777777" w:rsidR="005968F7" w:rsidRPr="00CB7768" w:rsidRDefault="005968F7" w:rsidP="00FA7029">
      <w:pPr>
        <w:autoSpaceDE w:val="0"/>
        <w:autoSpaceDN w:val="0"/>
        <w:adjustRightInd w:val="0"/>
        <w:ind w:left="720" w:hanging="720"/>
      </w:pPr>
      <w:r w:rsidRPr="00CB7768">
        <w:t>Ngày, tháng, năm sinh : …………………………………...............................................................</w:t>
      </w:r>
    </w:p>
    <w:p w14:paraId="493DBAD3" w14:textId="77777777" w:rsidR="005968F7" w:rsidRPr="00CB7768" w:rsidRDefault="005968F7" w:rsidP="00FA7029">
      <w:pPr>
        <w:autoSpaceDE w:val="0"/>
        <w:autoSpaceDN w:val="0"/>
        <w:adjustRightInd w:val="0"/>
        <w:ind w:left="720" w:hanging="720"/>
      </w:pPr>
      <w:r w:rsidRPr="00CB7768">
        <w:t>Nơi sinh:…………………………………………………………………………………………...</w:t>
      </w:r>
    </w:p>
    <w:p w14:paraId="603512A8" w14:textId="77777777" w:rsidR="005968F7" w:rsidRPr="00CB7768" w:rsidRDefault="005968F7" w:rsidP="00FA7029">
      <w:pPr>
        <w:autoSpaceDE w:val="0"/>
        <w:autoSpaceDN w:val="0"/>
        <w:adjustRightInd w:val="0"/>
        <w:ind w:left="720" w:hanging="720"/>
      </w:pPr>
      <w:r w:rsidRPr="00CB7768">
        <w:t>Quốc tịch : ………………………………........................................................................................</w:t>
      </w:r>
    </w:p>
    <w:p w14:paraId="6F19A759" w14:textId="77777777" w:rsidR="005968F7" w:rsidRPr="00CB7768" w:rsidRDefault="005968F7" w:rsidP="00FA7029">
      <w:pPr>
        <w:autoSpaceDE w:val="0"/>
        <w:autoSpaceDN w:val="0"/>
        <w:adjustRightInd w:val="0"/>
        <w:ind w:left="720" w:hanging="720"/>
      </w:pPr>
      <w:r w:rsidRPr="00CB7768">
        <w:t>Địa chỉ cư trú : …………………………………………………………………….........................</w:t>
      </w:r>
    </w:p>
    <w:p w14:paraId="4635E5E3" w14:textId="77777777" w:rsidR="005968F7" w:rsidRPr="00CB7768" w:rsidRDefault="005968F7" w:rsidP="00FA7029">
      <w:pPr>
        <w:autoSpaceDE w:val="0"/>
        <w:autoSpaceDN w:val="0"/>
        <w:adjustRightInd w:val="0"/>
        <w:ind w:left="720" w:hanging="720"/>
      </w:pPr>
      <w:r w:rsidRPr="00CB7768">
        <w:t>………………………………………………………………………………………......................</w:t>
      </w:r>
    </w:p>
    <w:p w14:paraId="1CC10651" w14:textId="77777777" w:rsidR="005968F7" w:rsidRPr="00CB7768" w:rsidRDefault="005968F7" w:rsidP="00FA7029">
      <w:pPr>
        <w:autoSpaceDE w:val="0"/>
        <w:autoSpaceDN w:val="0"/>
        <w:adjustRightInd w:val="0"/>
        <w:ind w:left="720" w:hanging="720"/>
      </w:pPr>
      <w:r w:rsidRPr="00CB7768">
        <w:rPr>
          <w:b/>
          <w:bCs/>
        </w:rPr>
        <w:t>Họ và tên con thứ nhất</w:t>
      </w:r>
      <w:r w:rsidRPr="00CB7768">
        <w:t>: ………………………………………………………………………….</w:t>
      </w:r>
    </w:p>
    <w:p w14:paraId="341C0487" w14:textId="77777777" w:rsidR="005968F7" w:rsidRPr="00CB7768" w:rsidRDefault="005968F7" w:rsidP="00FA7029">
      <w:pPr>
        <w:autoSpaceDE w:val="0"/>
        <w:autoSpaceDN w:val="0"/>
        <w:adjustRightInd w:val="0"/>
        <w:ind w:left="720" w:hanging="720"/>
      </w:pPr>
      <w:r w:rsidRPr="00CB7768">
        <w:t>Ngày, tháng, năm sinh : …………………………………………………………………………...</w:t>
      </w:r>
    </w:p>
    <w:p w14:paraId="31E6843D" w14:textId="77777777" w:rsidR="005968F7" w:rsidRPr="00CB7768" w:rsidRDefault="005968F7" w:rsidP="00FA7029">
      <w:pPr>
        <w:autoSpaceDE w:val="0"/>
        <w:autoSpaceDN w:val="0"/>
        <w:adjustRightInd w:val="0"/>
        <w:ind w:left="720" w:hanging="720"/>
      </w:pPr>
      <w:r w:rsidRPr="00CB7768">
        <w:t>Nơi sinh:……………………………………………………………………………………………</w:t>
      </w:r>
    </w:p>
    <w:p w14:paraId="736BDFCA" w14:textId="77777777" w:rsidR="005968F7" w:rsidRPr="00CB7768" w:rsidRDefault="005968F7" w:rsidP="00FA7029">
      <w:pPr>
        <w:autoSpaceDE w:val="0"/>
        <w:autoSpaceDN w:val="0"/>
        <w:adjustRightInd w:val="0"/>
        <w:ind w:left="720" w:hanging="720"/>
      </w:pPr>
      <w:r w:rsidRPr="00CB7768">
        <w:t>Quốc tịch: ………………………………………………………………………………………….</w:t>
      </w:r>
    </w:p>
    <w:p w14:paraId="0C753B1A" w14:textId="77777777" w:rsidR="005968F7" w:rsidRPr="00CB7768" w:rsidRDefault="005968F7" w:rsidP="00FA7029">
      <w:pPr>
        <w:autoSpaceDE w:val="0"/>
        <w:autoSpaceDN w:val="0"/>
        <w:adjustRightInd w:val="0"/>
        <w:ind w:left="720" w:hanging="720"/>
      </w:pPr>
      <w:r w:rsidRPr="00CB7768">
        <w:t>Địa chỉ cư trú: ……………………………………………………………………………………..</w:t>
      </w:r>
    </w:p>
    <w:p w14:paraId="08690B85" w14:textId="77777777" w:rsidR="005968F7" w:rsidRPr="00CB7768" w:rsidRDefault="005968F7" w:rsidP="00FA7029">
      <w:pPr>
        <w:autoSpaceDE w:val="0"/>
        <w:autoSpaceDN w:val="0"/>
        <w:adjustRightInd w:val="0"/>
        <w:ind w:left="720" w:hanging="720"/>
        <w:rPr>
          <w:lang w:val="fr-FR"/>
        </w:rPr>
      </w:pPr>
      <w:r w:rsidRPr="00CB7768">
        <w:rPr>
          <w:lang w:val="fr-FR"/>
        </w:rPr>
        <w:t>…………………………………………………………………………………………………......</w:t>
      </w:r>
    </w:p>
    <w:p w14:paraId="40EBB433" w14:textId="77777777" w:rsidR="005968F7" w:rsidRPr="00CB7768" w:rsidRDefault="005968F7" w:rsidP="00FA7029">
      <w:pPr>
        <w:autoSpaceDE w:val="0"/>
        <w:autoSpaceDN w:val="0"/>
        <w:adjustRightInd w:val="0"/>
        <w:ind w:left="720" w:hanging="720"/>
      </w:pPr>
      <w:r w:rsidRPr="00CB7768">
        <w:rPr>
          <w:b/>
          <w:bCs/>
          <w:lang w:val="fr-FR"/>
        </w:rPr>
        <w:t>H</w:t>
      </w:r>
      <w:r w:rsidRPr="00CB7768">
        <w:rPr>
          <w:b/>
          <w:bCs/>
        </w:rPr>
        <w:t>ọ v</w:t>
      </w:r>
      <w:r w:rsidRPr="00CB7768">
        <w:rPr>
          <w:b/>
          <w:bCs/>
          <w:lang w:val="fr-FR"/>
        </w:rPr>
        <w:t>à tên con th</w:t>
      </w:r>
      <w:r w:rsidRPr="00CB7768">
        <w:rPr>
          <w:b/>
          <w:bCs/>
        </w:rPr>
        <w:t>ứ hai</w:t>
      </w:r>
      <w:r w:rsidRPr="00CB7768">
        <w:t>: …………………………………………………………………………...</w:t>
      </w:r>
    </w:p>
    <w:p w14:paraId="2D6CDBED" w14:textId="77777777" w:rsidR="005968F7" w:rsidRPr="00CB7768" w:rsidRDefault="005968F7" w:rsidP="00FA7029">
      <w:pPr>
        <w:autoSpaceDE w:val="0"/>
        <w:autoSpaceDN w:val="0"/>
        <w:adjustRightInd w:val="0"/>
        <w:ind w:left="720" w:hanging="720"/>
      </w:pPr>
      <w:r w:rsidRPr="00CB7768">
        <w:t>Ngày, tháng, năm sinh : …………………………………………………………………………...</w:t>
      </w:r>
    </w:p>
    <w:p w14:paraId="443DCCF1" w14:textId="77777777" w:rsidR="005968F7" w:rsidRPr="00CB7768" w:rsidRDefault="005968F7" w:rsidP="00FA7029">
      <w:pPr>
        <w:autoSpaceDE w:val="0"/>
        <w:autoSpaceDN w:val="0"/>
        <w:adjustRightInd w:val="0"/>
        <w:ind w:left="720" w:hanging="720"/>
      </w:pPr>
      <w:r w:rsidRPr="00CB7768">
        <w:t>Nơi sinh:………</w:t>
      </w:r>
      <w:r w:rsidR="00CC157E" w:rsidRPr="00CB7768">
        <w:t>…………………………………………………………………………………</w:t>
      </w:r>
    </w:p>
    <w:p w14:paraId="11EC1C16" w14:textId="77777777" w:rsidR="005968F7" w:rsidRPr="00CB7768" w:rsidRDefault="005968F7" w:rsidP="00FA7029">
      <w:pPr>
        <w:autoSpaceDE w:val="0"/>
        <w:autoSpaceDN w:val="0"/>
        <w:adjustRightInd w:val="0"/>
        <w:ind w:left="720" w:hanging="720"/>
      </w:pPr>
      <w:r w:rsidRPr="00CB7768">
        <w:t>Quốc tịch: ………………………</w:t>
      </w:r>
      <w:r w:rsidR="00CC157E" w:rsidRPr="00CB7768">
        <w:t>………………………………………………………………</w:t>
      </w:r>
    </w:p>
    <w:p w14:paraId="29FE2600" w14:textId="77777777" w:rsidR="005968F7" w:rsidRPr="00CB7768" w:rsidRDefault="005968F7" w:rsidP="00FA7029">
      <w:pPr>
        <w:autoSpaceDE w:val="0"/>
        <w:autoSpaceDN w:val="0"/>
        <w:adjustRightInd w:val="0"/>
        <w:ind w:left="720" w:hanging="720"/>
      </w:pPr>
      <w:r w:rsidRPr="00CB7768">
        <w:t>Địa chỉ cư trú: ……</w:t>
      </w:r>
      <w:r w:rsidR="00CC157E" w:rsidRPr="00CB7768">
        <w:t>………………………………………………………………………………</w:t>
      </w:r>
    </w:p>
    <w:p w14:paraId="160495B6" w14:textId="77777777" w:rsidR="005968F7" w:rsidRPr="00CB7768" w:rsidRDefault="005968F7" w:rsidP="00FA7029">
      <w:pPr>
        <w:autoSpaceDE w:val="0"/>
        <w:autoSpaceDN w:val="0"/>
        <w:adjustRightInd w:val="0"/>
      </w:pPr>
      <w:r w:rsidRPr="00CB7768">
        <w:t>……………………………</w:t>
      </w:r>
      <w:r w:rsidR="00CC157E" w:rsidRPr="00CB7768">
        <w:t>……………………………………………………………………....</w:t>
      </w:r>
    </w:p>
    <w:p w14:paraId="48F01413" w14:textId="77777777" w:rsidR="005968F7" w:rsidRPr="00CB7768" w:rsidRDefault="005968F7" w:rsidP="00FA7029">
      <w:pPr>
        <w:autoSpaceDE w:val="0"/>
        <w:autoSpaceDN w:val="0"/>
        <w:adjustRightInd w:val="0"/>
      </w:pPr>
    </w:p>
    <w:p w14:paraId="3D3EF624" w14:textId="77777777" w:rsidR="005968F7" w:rsidRPr="00CB7768" w:rsidRDefault="005968F7" w:rsidP="005968F7">
      <w:pPr>
        <w:autoSpaceDE w:val="0"/>
        <w:autoSpaceDN w:val="0"/>
        <w:adjustRightInd w:val="0"/>
        <w:jc w:val="both"/>
      </w:pPr>
      <w:r w:rsidRPr="00CB7768">
        <w:t>Tôi xin cam đoan những lời khai trên đây là đúng sự thật và xin chịu trách nhiệm trước pháp luật Việt Nam về lời khai của mình.</w:t>
      </w:r>
    </w:p>
    <w:p w14:paraId="3375A9BB" w14:textId="77777777" w:rsidR="005968F7" w:rsidRPr="00CB7768" w:rsidRDefault="005968F7" w:rsidP="005968F7">
      <w:pPr>
        <w:autoSpaceDE w:val="0"/>
        <w:autoSpaceDN w:val="0"/>
        <w:adjustRightInd w:val="0"/>
      </w:pPr>
    </w:p>
    <w:p w14:paraId="43FD3EEE" w14:textId="77777777" w:rsidR="005968F7" w:rsidRPr="00CB7768" w:rsidRDefault="005968F7" w:rsidP="005968F7">
      <w:pPr>
        <w:autoSpaceDE w:val="0"/>
        <w:autoSpaceDN w:val="0"/>
        <w:adjustRightInd w:val="0"/>
        <w:jc w:val="right"/>
        <w:rPr>
          <w:iCs/>
        </w:rPr>
      </w:pPr>
      <w:r w:rsidRPr="00CB7768">
        <w:rPr>
          <w:iCs/>
        </w:rPr>
        <w:t>…</w:t>
      </w:r>
      <w:r w:rsidRPr="00CB7768">
        <w:rPr>
          <w:b/>
          <w:bCs/>
          <w:iCs/>
        </w:rPr>
        <w:t>.......</w:t>
      </w:r>
      <w:r w:rsidRPr="00CB7768">
        <w:rPr>
          <w:iCs/>
        </w:rPr>
        <w:t>……,  ngày…..…tháng….…năm…....…</w:t>
      </w:r>
    </w:p>
    <w:p w14:paraId="6563FBB0" w14:textId="77777777" w:rsidR="005968F7" w:rsidRPr="00CB7768" w:rsidRDefault="005968F7" w:rsidP="005968F7">
      <w:pPr>
        <w:keepNext/>
        <w:autoSpaceDE w:val="0"/>
        <w:autoSpaceDN w:val="0"/>
        <w:adjustRightInd w:val="0"/>
        <w:rPr>
          <w:b/>
          <w:bCs/>
        </w:rPr>
      </w:pPr>
      <w:r w:rsidRPr="00CB7768">
        <w:rPr>
          <w:b/>
          <w:bCs/>
        </w:rPr>
        <w:t xml:space="preserve">                                                                                                                    Người khai</w:t>
      </w:r>
    </w:p>
    <w:p w14:paraId="47BB76DD" w14:textId="77777777" w:rsidR="005968F7" w:rsidRPr="00CB7768" w:rsidRDefault="005968F7" w:rsidP="005968F7">
      <w:pPr>
        <w:autoSpaceDE w:val="0"/>
        <w:autoSpaceDN w:val="0"/>
        <w:adjustRightInd w:val="0"/>
        <w:ind w:left="3600" w:firstLine="720"/>
        <w:jc w:val="center"/>
      </w:pPr>
      <w:r w:rsidRPr="00CB7768">
        <w:t xml:space="preserve">                         (Ký và ghi rõ họ tên)</w:t>
      </w:r>
    </w:p>
    <w:p w14:paraId="7DCBD3A6" w14:textId="77777777" w:rsidR="005968F7" w:rsidRPr="00CB7768" w:rsidRDefault="005968F7" w:rsidP="005968F7">
      <w:pPr>
        <w:autoSpaceDE w:val="0"/>
        <w:autoSpaceDN w:val="0"/>
        <w:adjustRightInd w:val="0"/>
        <w:jc w:val="both"/>
        <w:rPr>
          <w:b/>
          <w:bCs/>
          <w:sz w:val="18"/>
          <w:szCs w:val="18"/>
        </w:rPr>
      </w:pPr>
    </w:p>
    <w:p w14:paraId="0F837F91" w14:textId="77777777" w:rsidR="005968F7" w:rsidRPr="00CB7768" w:rsidRDefault="005968F7" w:rsidP="005968F7">
      <w:pPr>
        <w:autoSpaceDE w:val="0"/>
        <w:autoSpaceDN w:val="0"/>
        <w:adjustRightInd w:val="0"/>
        <w:jc w:val="both"/>
        <w:rPr>
          <w:b/>
          <w:bCs/>
          <w:sz w:val="18"/>
          <w:szCs w:val="18"/>
        </w:rPr>
      </w:pPr>
    </w:p>
    <w:p w14:paraId="42C1A5AF" w14:textId="77777777" w:rsidR="005968F7" w:rsidRPr="00CB7768" w:rsidRDefault="005968F7" w:rsidP="005968F7">
      <w:pPr>
        <w:autoSpaceDE w:val="0"/>
        <w:autoSpaceDN w:val="0"/>
        <w:adjustRightInd w:val="0"/>
        <w:jc w:val="both"/>
        <w:rPr>
          <w:b/>
          <w:bCs/>
          <w:sz w:val="18"/>
          <w:szCs w:val="18"/>
        </w:rPr>
      </w:pPr>
    </w:p>
    <w:p w14:paraId="19FDF368" w14:textId="77777777" w:rsidR="005968F7" w:rsidRPr="00CB7768" w:rsidRDefault="005968F7" w:rsidP="005968F7">
      <w:pPr>
        <w:autoSpaceDE w:val="0"/>
        <w:autoSpaceDN w:val="0"/>
        <w:adjustRightInd w:val="0"/>
        <w:jc w:val="both"/>
        <w:rPr>
          <w:b/>
          <w:bCs/>
          <w:sz w:val="18"/>
          <w:szCs w:val="18"/>
        </w:rPr>
      </w:pPr>
    </w:p>
    <w:p w14:paraId="3E6FA589" w14:textId="77777777" w:rsidR="005968F7" w:rsidRPr="00CB7768" w:rsidRDefault="005968F7" w:rsidP="005968F7">
      <w:pPr>
        <w:autoSpaceDE w:val="0"/>
        <w:autoSpaceDN w:val="0"/>
        <w:adjustRightInd w:val="0"/>
        <w:jc w:val="both"/>
        <w:rPr>
          <w:b/>
          <w:bCs/>
          <w:sz w:val="18"/>
          <w:szCs w:val="18"/>
        </w:rPr>
      </w:pPr>
    </w:p>
    <w:p w14:paraId="5C2E60EB" w14:textId="77777777" w:rsidR="005968F7" w:rsidRPr="00CB7768" w:rsidRDefault="005968F7" w:rsidP="005968F7">
      <w:pPr>
        <w:autoSpaceDE w:val="0"/>
        <w:autoSpaceDN w:val="0"/>
        <w:adjustRightInd w:val="0"/>
        <w:jc w:val="both"/>
        <w:rPr>
          <w:b/>
          <w:bCs/>
          <w:sz w:val="18"/>
          <w:szCs w:val="18"/>
        </w:rPr>
      </w:pPr>
    </w:p>
    <w:p w14:paraId="7A4903A4" w14:textId="77777777" w:rsidR="005968F7" w:rsidRPr="00CB7768" w:rsidRDefault="005968F7" w:rsidP="005968F7">
      <w:pPr>
        <w:autoSpaceDE w:val="0"/>
        <w:autoSpaceDN w:val="0"/>
        <w:adjustRightInd w:val="0"/>
        <w:jc w:val="both"/>
        <w:rPr>
          <w:b/>
          <w:bCs/>
          <w:sz w:val="18"/>
          <w:szCs w:val="18"/>
        </w:rPr>
      </w:pPr>
    </w:p>
    <w:p w14:paraId="5E1D9679" w14:textId="77777777" w:rsidR="005968F7" w:rsidRPr="00CB7768" w:rsidRDefault="005968F7" w:rsidP="005968F7">
      <w:pPr>
        <w:autoSpaceDE w:val="0"/>
        <w:autoSpaceDN w:val="0"/>
        <w:adjustRightInd w:val="0"/>
        <w:jc w:val="both"/>
        <w:rPr>
          <w:b/>
          <w:bCs/>
          <w:sz w:val="18"/>
          <w:szCs w:val="18"/>
        </w:rPr>
      </w:pPr>
    </w:p>
    <w:p w14:paraId="30228F60" w14:textId="77777777" w:rsidR="005968F7" w:rsidRPr="00CB7768" w:rsidRDefault="005968F7" w:rsidP="005968F7">
      <w:pPr>
        <w:autoSpaceDE w:val="0"/>
        <w:autoSpaceDN w:val="0"/>
        <w:adjustRightInd w:val="0"/>
        <w:jc w:val="both"/>
        <w:rPr>
          <w:b/>
          <w:bCs/>
          <w:sz w:val="20"/>
          <w:szCs w:val="20"/>
        </w:rPr>
      </w:pPr>
    </w:p>
    <w:p w14:paraId="38E33389" w14:textId="77777777" w:rsidR="005968F7" w:rsidRPr="00CB7768" w:rsidRDefault="005968F7" w:rsidP="005968F7">
      <w:pPr>
        <w:autoSpaceDE w:val="0"/>
        <w:autoSpaceDN w:val="0"/>
        <w:adjustRightInd w:val="0"/>
        <w:ind w:firstLine="180"/>
        <w:jc w:val="both"/>
        <w:rPr>
          <w:b/>
          <w:bCs/>
          <w:sz w:val="20"/>
          <w:szCs w:val="20"/>
        </w:rPr>
      </w:pPr>
      <w:r w:rsidRPr="00CB7768">
        <w:rPr>
          <w:b/>
          <w:bCs/>
          <w:sz w:val="20"/>
          <w:szCs w:val="20"/>
        </w:rPr>
        <w:t>Chú thích:</w:t>
      </w:r>
    </w:p>
    <w:p w14:paraId="7F3CEA8E" w14:textId="77777777" w:rsidR="005968F7" w:rsidRPr="00CB7768" w:rsidRDefault="005968F7" w:rsidP="006C4849">
      <w:pPr>
        <w:numPr>
          <w:ilvl w:val="0"/>
          <w:numId w:val="5"/>
        </w:numPr>
        <w:autoSpaceDE w:val="0"/>
        <w:autoSpaceDN w:val="0"/>
        <w:adjustRightInd w:val="0"/>
        <w:jc w:val="both"/>
        <w:rPr>
          <w:iCs/>
          <w:sz w:val="20"/>
          <w:szCs w:val="20"/>
        </w:rPr>
      </w:pPr>
      <w:r w:rsidRPr="00CB7768">
        <w:rPr>
          <w:iCs/>
          <w:sz w:val="20"/>
          <w:szCs w:val="20"/>
        </w:rPr>
        <w:t>Viết chữ in hoa theo Hộ chiếu/giấy tờ hợp lệ thay thế;</w:t>
      </w:r>
    </w:p>
    <w:p w14:paraId="5EFF36FB" w14:textId="77777777" w:rsidR="005968F7" w:rsidRPr="00CB7768" w:rsidRDefault="005968F7" w:rsidP="006C4849">
      <w:pPr>
        <w:numPr>
          <w:ilvl w:val="0"/>
          <w:numId w:val="5"/>
        </w:numPr>
        <w:autoSpaceDE w:val="0"/>
        <w:autoSpaceDN w:val="0"/>
        <w:adjustRightInd w:val="0"/>
        <w:jc w:val="both"/>
        <w:rPr>
          <w:iCs/>
          <w:sz w:val="20"/>
          <w:szCs w:val="20"/>
        </w:rPr>
      </w:pPr>
      <w:r w:rsidRPr="00CB7768">
        <w:rPr>
          <w:iCs/>
          <w:sz w:val="20"/>
          <w:szCs w:val="20"/>
        </w:rPr>
        <w:t>Ghi  địa danh hành chính hoặc tên cơ sở y tế;</w:t>
      </w:r>
    </w:p>
    <w:p w14:paraId="7FED1C83" w14:textId="77777777" w:rsidR="005968F7" w:rsidRPr="00CB7768" w:rsidRDefault="005968F7" w:rsidP="006C4849">
      <w:pPr>
        <w:numPr>
          <w:ilvl w:val="0"/>
          <w:numId w:val="5"/>
        </w:numPr>
        <w:autoSpaceDE w:val="0"/>
        <w:autoSpaceDN w:val="0"/>
        <w:adjustRightInd w:val="0"/>
        <w:jc w:val="both"/>
        <w:rPr>
          <w:iCs/>
          <w:sz w:val="20"/>
          <w:szCs w:val="20"/>
        </w:rPr>
      </w:pPr>
      <w:r w:rsidRPr="00CB7768">
        <w:rPr>
          <w:iCs/>
          <w:sz w:val="20"/>
          <w:szCs w:val="20"/>
        </w:rPr>
        <w:t>Ghi  tên cơ quan đăng ký khai sinh;</w:t>
      </w:r>
    </w:p>
    <w:p w14:paraId="466BCBEB" w14:textId="77777777" w:rsidR="005968F7" w:rsidRPr="00CB7768" w:rsidRDefault="005968F7" w:rsidP="006C4849">
      <w:pPr>
        <w:numPr>
          <w:ilvl w:val="0"/>
          <w:numId w:val="5"/>
        </w:numPr>
        <w:autoSpaceDE w:val="0"/>
        <w:autoSpaceDN w:val="0"/>
        <w:adjustRightInd w:val="0"/>
        <w:jc w:val="both"/>
        <w:rPr>
          <w:iCs/>
          <w:sz w:val="20"/>
          <w:szCs w:val="20"/>
        </w:rPr>
      </w:pPr>
      <w:r w:rsidRPr="00CB7768">
        <w:rPr>
          <w:iCs/>
          <w:sz w:val="20"/>
          <w:szCs w:val="20"/>
        </w:rPr>
        <w:t>Trường hợp có từ hai quốc tịch trở lên thì ghi rõ từng quốc tịch;</w:t>
      </w:r>
    </w:p>
    <w:p w14:paraId="09BB395E" w14:textId="20FC862B" w:rsidR="00CC157E" w:rsidRPr="00D15DB9" w:rsidRDefault="005968F7" w:rsidP="00D15DB9">
      <w:pPr>
        <w:numPr>
          <w:ilvl w:val="0"/>
          <w:numId w:val="5"/>
        </w:numPr>
        <w:autoSpaceDE w:val="0"/>
        <w:autoSpaceDN w:val="0"/>
        <w:adjustRightInd w:val="0"/>
        <w:jc w:val="both"/>
        <w:rPr>
          <w:iCs/>
          <w:sz w:val="20"/>
          <w:szCs w:val="20"/>
        </w:rPr>
      </w:pPr>
      <w:r w:rsidRPr="00CB7768">
        <w:rPr>
          <w:iCs/>
          <w:sz w:val="20"/>
          <w:szCs w:val="20"/>
        </w:rPr>
        <w:t>Ghi rõ loại giấy tờ gì.</w:t>
      </w:r>
    </w:p>
    <w:p w14:paraId="6DBDDFA1" w14:textId="77777777" w:rsidR="002B5CC0" w:rsidRDefault="002B5CC0" w:rsidP="005968F7">
      <w:pPr>
        <w:spacing w:after="120"/>
        <w:ind w:firstLine="720"/>
        <w:rPr>
          <w:b/>
          <w:bCs/>
          <w:sz w:val="28"/>
          <w:szCs w:val="28"/>
        </w:rPr>
      </w:pPr>
    </w:p>
    <w:p w14:paraId="28390340" w14:textId="77777777" w:rsidR="002B5CC0" w:rsidRDefault="002B5CC0" w:rsidP="005968F7">
      <w:pPr>
        <w:spacing w:after="120"/>
        <w:ind w:firstLine="720"/>
        <w:rPr>
          <w:b/>
          <w:bCs/>
          <w:sz w:val="28"/>
          <w:szCs w:val="28"/>
        </w:rPr>
      </w:pPr>
    </w:p>
    <w:p w14:paraId="2E3E671F" w14:textId="77777777" w:rsidR="002B5CC0" w:rsidRDefault="002B5CC0" w:rsidP="005968F7">
      <w:pPr>
        <w:spacing w:after="120"/>
        <w:ind w:firstLine="720"/>
        <w:rPr>
          <w:b/>
          <w:bCs/>
          <w:sz w:val="28"/>
          <w:szCs w:val="28"/>
        </w:rPr>
      </w:pPr>
    </w:p>
    <w:p w14:paraId="2B06E4EF" w14:textId="77777777" w:rsidR="002B5CC0" w:rsidRDefault="002B5CC0" w:rsidP="005968F7">
      <w:pPr>
        <w:spacing w:after="120"/>
        <w:ind w:firstLine="720"/>
        <w:rPr>
          <w:b/>
          <w:bCs/>
          <w:sz w:val="28"/>
          <w:szCs w:val="28"/>
        </w:rPr>
      </w:pPr>
    </w:p>
    <w:p w14:paraId="4289620A" w14:textId="77777777" w:rsidR="002B5CC0" w:rsidRDefault="002B5CC0" w:rsidP="005968F7">
      <w:pPr>
        <w:spacing w:after="120"/>
        <w:ind w:firstLine="720"/>
        <w:rPr>
          <w:b/>
          <w:bCs/>
          <w:sz w:val="28"/>
          <w:szCs w:val="28"/>
        </w:rPr>
      </w:pPr>
    </w:p>
    <w:p w14:paraId="6E946F7C" w14:textId="77777777" w:rsidR="005968F7" w:rsidRPr="00CB7768" w:rsidRDefault="005968F7" w:rsidP="005968F7">
      <w:pPr>
        <w:spacing w:after="120"/>
        <w:ind w:firstLine="720"/>
        <w:rPr>
          <w:sz w:val="28"/>
          <w:szCs w:val="28"/>
        </w:rPr>
      </w:pPr>
      <w:r w:rsidRPr="00CB7768">
        <w:rPr>
          <w:b/>
          <w:bCs/>
          <w:sz w:val="28"/>
          <w:szCs w:val="28"/>
        </w:rPr>
        <w:lastRenderedPageBreak/>
        <w:t xml:space="preserve">2. </w:t>
      </w:r>
      <w:r w:rsidR="00355CA6" w:rsidRPr="00CB7768">
        <w:rPr>
          <w:b/>
          <w:bCs/>
          <w:sz w:val="28"/>
          <w:szCs w:val="28"/>
        </w:rPr>
        <w:t>T</w:t>
      </w:r>
      <w:r w:rsidRPr="00CB7768">
        <w:rPr>
          <w:b/>
          <w:bCs/>
          <w:sz w:val="28"/>
          <w:szCs w:val="28"/>
        </w:rPr>
        <w:t>rở lại quốc tịch Việt Nam ở trong nước</w:t>
      </w:r>
      <w:r w:rsidR="00CC157E" w:rsidRPr="00CB7768">
        <w:rPr>
          <w:b/>
          <w:bCs/>
          <w:sz w:val="28"/>
          <w:szCs w:val="28"/>
        </w:rPr>
        <w:t xml:space="preserve">. </w:t>
      </w:r>
      <w:r w:rsidR="00CC157E" w:rsidRPr="00CB7768">
        <w:rPr>
          <w:bCs/>
          <w:sz w:val="28"/>
          <w:szCs w:val="28"/>
        </w:rPr>
        <w:t>Mã số hồ sơ: B-</w:t>
      </w:r>
      <w:r w:rsidR="001F3592" w:rsidRPr="00CB7768">
        <w:rPr>
          <w:bCs/>
          <w:sz w:val="28"/>
          <w:szCs w:val="28"/>
        </w:rPr>
        <w:t>BTP-BPC-</w:t>
      </w:r>
      <w:r w:rsidR="00CC157E" w:rsidRPr="00CB7768">
        <w:rPr>
          <w:bCs/>
          <w:sz w:val="28"/>
          <w:szCs w:val="28"/>
        </w:rPr>
        <w:t>277289-TT</w:t>
      </w:r>
    </w:p>
    <w:p w14:paraId="4F85EBEC" w14:textId="77777777" w:rsidR="005968F7" w:rsidRPr="00CB7768" w:rsidRDefault="005968F7" w:rsidP="005968F7">
      <w:pPr>
        <w:spacing w:after="120"/>
        <w:ind w:firstLine="720"/>
        <w:rPr>
          <w:sz w:val="28"/>
          <w:szCs w:val="28"/>
        </w:rPr>
      </w:pPr>
      <w:r w:rsidRPr="00CB7768">
        <w:rPr>
          <w:b/>
          <w:bCs/>
          <w:sz w:val="28"/>
          <w:szCs w:val="28"/>
          <w:lang w:val="nl-NL"/>
        </w:rPr>
        <w:t>a) Trình tự thực hiện:</w:t>
      </w:r>
    </w:p>
    <w:p w14:paraId="5FB88A95" w14:textId="53BC3044" w:rsidR="005968F7" w:rsidRPr="00CB7768" w:rsidRDefault="005968F7" w:rsidP="00355CA6">
      <w:pPr>
        <w:spacing w:after="120"/>
        <w:ind w:firstLine="567"/>
        <w:jc w:val="both"/>
        <w:rPr>
          <w:sz w:val="28"/>
          <w:szCs w:val="28"/>
        </w:rPr>
      </w:pPr>
      <w:r w:rsidRPr="00CB7768">
        <w:rPr>
          <w:sz w:val="28"/>
          <w:szCs w:val="28"/>
          <w:lang w:val="nl-NL"/>
        </w:rPr>
        <w:t xml:space="preserve">- Bước 1: Người xin trở lại quốc tịch Việt Nam phải nộp hồ sơ </w:t>
      </w:r>
      <w:r w:rsidR="00835FF9">
        <w:rPr>
          <w:sz w:val="28"/>
          <w:szCs w:val="28"/>
          <w:lang w:val="nl-NL"/>
        </w:rPr>
        <w:t xml:space="preserve">trực tiếp </w:t>
      </w:r>
      <w:r w:rsidR="004A6FE3">
        <w:rPr>
          <w:sz w:val="28"/>
          <w:szCs w:val="28"/>
          <w:lang w:val="nl-NL"/>
        </w:rPr>
        <w:t xml:space="preserve">hoặc </w:t>
      </w:r>
      <w:r w:rsidR="004A6FE3" w:rsidRPr="00CB7768">
        <w:rPr>
          <w:sz w:val="28"/>
          <w:szCs w:val="28"/>
        </w:rPr>
        <w:t xml:space="preserve">gửi qua </w:t>
      </w:r>
      <w:r w:rsidR="004A6FE3">
        <w:rPr>
          <w:sz w:val="28"/>
          <w:szCs w:val="28"/>
        </w:rPr>
        <w:t>dịch vụ bưu chính công ích đến</w:t>
      </w:r>
      <w:r w:rsidRPr="00CB7768">
        <w:rPr>
          <w:sz w:val="28"/>
          <w:szCs w:val="28"/>
          <w:lang w:val="nl-NL"/>
        </w:rPr>
        <w:t xml:space="preserve"> Bộ phận tiếp nhận của Sở Tư pháp thuộc thuộc Trung tâm Phục vụ hành chính công tỉnh Bình Phước. </w:t>
      </w:r>
      <w:r w:rsidRPr="00CB7768">
        <w:rPr>
          <w:sz w:val="28"/>
          <w:szCs w:val="28"/>
        </w:rPr>
        <w:t xml:space="preserve">Địa chỉ Quốc lộ 14, phường Tân Bình, </w:t>
      </w:r>
      <w:r w:rsidR="001A65EA" w:rsidRPr="00CB7768">
        <w:rPr>
          <w:sz w:val="28"/>
          <w:szCs w:val="28"/>
        </w:rPr>
        <w:t>thành phố</w:t>
      </w:r>
      <w:r w:rsidRPr="00CB7768">
        <w:rPr>
          <w:sz w:val="28"/>
          <w:szCs w:val="28"/>
        </w:rPr>
        <w:t xml:space="preserve"> Đồng Xoài, tỉnh Bình Phước</w:t>
      </w:r>
      <w:r w:rsidRPr="00CB7768">
        <w:rPr>
          <w:sz w:val="28"/>
          <w:szCs w:val="28"/>
          <w:lang w:val="nl-NL"/>
        </w:rPr>
        <w:t>.</w:t>
      </w:r>
    </w:p>
    <w:p w14:paraId="45A96BC4" w14:textId="77777777" w:rsidR="005968F7" w:rsidRPr="00CB7768" w:rsidRDefault="005968F7" w:rsidP="00355CA6">
      <w:pPr>
        <w:spacing w:after="120"/>
        <w:ind w:firstLine="567"/>
        <w:jc w:val="both"/>
        <w:rPr>
          <w:sz w:val="28"/>
          <w:szCs w:val="28"/>
        </w:rPr>
      </w:pPr>
      <w:r w:rsidRPr="00CB7768">
        <w:rPr>
          <w:sz w:val="28"/>
          <w:szCs w:val="28"/>
          <w:lang w:val="nl-NL"/>
        </w:rPr>
        <w:t>- Bước 2: Người tiếp nhận có trách nhiệm kiểm tra toàn bộ hồ sơ, nếu không đầy đủ hoặc không hợp lệ thì cơ quan tiếp nhận hồ sơ thông báo ngay để người xin trở lại quốc tịch Việt Nam bổ sung, hoàn chỉnh hồ sơ; nếu thấy hồ sơ đã đầy đủ và hợp lệ thì ghi vào Sổ thụ lý hồ sơ xin trở lại quốc tịch Việt Nam, đồng thời cấp cho người nộp hồ sơ Phiếu tiếp nhận hồ sơ theo mẫu quy định và phải được đóng dấu treo của Sở Tư pháp.</w:t>
      </w:r>
    </w:p>
    <w:p w14:paraId="0F981ECA" w14:textId="7FEBFBAB" w:rsidR="005968F7" w:rsidRPr="00CB7768" w:rsidRDefault="005968F7" w:rsidP="00355CA6">
      <w:pPr>
        <w:spacing w:after="120"/>
        <w:ind w:firstLine="567"/>
        <w:jc w:val="both"/>
        <w:rPr>
          <w:sz w:val="28"/>
          <w:szCs w:val="28"/>
        </w:rPr>
      </w:pPr>
      <w:r w:rsidRPr="00CB7768">
        <w:rPr>
          <w:sz w:val="28"/>
          <w:szCs w:val="28"/>
          <w:lang w:val="nl-NL"/>
        </w:rPr>
        <w:t>- Bước 3: Trong thời hạn 0</w:t>
      </w:r>
      <w:r w:rsidR="009465EE">
        <w:rPr>
          <w:sz w:val="28"/>
          <w:szCs w:val="28"/>
          <w:lang w:val="nl-NL"/>
        </w:rPr>
        <w:t>1</w:t>
      </w:r>
      <w:r w:rsidRPr="00CB7768">
        <w:rPr>
          <w:sz w:val="28"/>
          <w:szCs w:val="28"/>
          <w:lang w:val="nl-NL"/>
        </w:rPr>
        <w:t xml:space="preserve"> ngày làm việc, kể từ ngày nhận đủ hồ sơ hợp lệ, Sở Tư pháp gửi văn bản đề nghị cơ quan Công an cấp tỉnh xác minh về nhân thân của người xin trở lại quốc tịch Việt Nam.</w:t>
      </w:r>
    </w:p>
    <w:p w14:paraId="59E1E407" w14:textId="77777777" w:rsidR="005968F7" w:rsidRPr="00CB7768" w:rsidRDefault="005968F7" w:rsidP="00355CA6">
      <w:pPr>
        <w:spacing w:after="120"/>
        <w:ind w:firstLine="567"/>
        <w:jc w:val="both"/>
        <w:rPr>
          <w:sz w:val="28"/>
          <w:szCs w:val="28"/>
        </w:rPr>
      </w:pPr>
      <w:r w:rsidRPr="00CB7768">
        <w:rPr>
          <w:sz w:val="28"/>
          <w:szCs w:val="28"/>
          <w:lang w:val="nl-NL"/>
        </w:rPr>
        <w:t>- Bước 4: Trong thời hạn 20 ngày, kể từ ngày nhận được đề nghị của Sở Tư pháp, cơ quan Công an cấp tỉnh có trách nhiệm xác minh và gửi kết quả đến Sở Tư pháp. Trong thời gian này, Sở Tư pháp phải tiến hành thẩm tra giấy tờ trong hồ sơ xin trở lại quốc tịch Việt Nam.</w:t>
      </w:r>
    </w:p>
    <w:p w14:paraId="49F5C6AC" w14:textId="1F536D87" w:rsidR="005968F7" w:rsidRPr="00CB7768" w:rsidRDefault="005968F7" w:rsidP="00355CA6">
      <w:pPr>
        <w:spacing w:after="120"/>
        <w:ind w:firstLine="567"/>
        <w:jc w:val="both"/>
        <w:rPr>
          <w:sz w:val="28"/>
          <w:szCs w:val="28"/>
        </w:rPr>
      </w:pPr>
      <w:r w:rsidRPr="00CB7768">
        <w:rPr>
          <w:sz w:val="28"/>
          <w:szCs w:val="28"/>
          <w:lang w:val="nl-NL"/>
        </w:rPr>
        <w:t>- Bước 5: Trong thời hạn 0</w:t>
      </w:r>
      <w:r w:rsidR="009465EE">
        <w:rPr>
          <w:sz w:val="28"/>
          <w:szCs w:val="28"/>
          <w:lang w:val="nl-NL"/>
        </w:rPr>
        <w:t>3</w:t>
      </w:r>
      <w:r w:rsidRPr="00CB7768">
        <w:rPr>
          <w:sz w:val="28"/>
          <w:szCs w:val="28"/>
          <w:lang w:val="nl-NL"/>
        </w:rPr>
        <w:t xml:space="preserve"> ngày làm việc, kể từ ngày nhận được kết quả xác minh, Sở Tư pháp có trách nhiệm hoàn tất hồ sơ trình Chủ tịch Ủy ban nhân dân cấp tỉnh.</w:t>
      </w:r>
    </w:p>
    <w:p w14:paraId="74D37E10" w14:textId="77777777" w:rsidR="005968F7" w:rsidRPr="00CB7768" w:rsidRDefault="005968F7" w:rsidP="00355CA6">
      <w:pPr>
        <w:spacing w:after="120"/>
        <w:ind w:firstLine="567"/>
        <w:jc w:val="both"/>
        <w:rPr>
          <w:sz w:val="28"/>
          <w:szCs w:val="28"/>
        </w:rPr>
      </w:pPr>
      <w:r w:rsidRPr="00CB7768">
        <w:rPr>
          <w:sz w:val="28"/>
          <w:szCs w:val="28"/>
          <w:lang w:val="nl-NL"/>
        </w:rPr>
        <w:t>- Bước 6: Trong thời hạn 05 ngày làm việc, kể từ ngày nhận được đề nghị của Sở Tư pháp, Chủ tịch Ủy ban nhân dân cấp tỉnh có trách nhiệm xem xét, kết luận và đề xuất ý kiến gửi Bộ Tư pháp.</w:t>
      </w:r>
    </w:p>
    <w:p w14:paraId="709813E3" w14:textId="77777777" w:rsidR="005968F7" w:rsidRPr="00CB7768" w:rsidRDefault="005968F7" w:rsidP="00355CA6">
      <w:pPr>
        <w:spacing w:after="120"/>
        <w:ind w:firstLine="567"/>
        <w:jc w:val="both"/>
        <w:rPr>
          <w:sz w:val="28"/>
          <w:szCs w:val="28"/>
        </w:rPr>
      </w:pPr>
      <w:r w:rsidRPr="00CB7768">
        <w:rPr>
          <w:sz w:val="28"/>
          <w:szCs w:val="28"/>
          <w:lang w:val="nl-NL"/>
        </w:rPr>
        <w:t>- Bước 7: Trong thời hạn 20 ngày, kể từ ngày nhận được văn bản đề xuất của Chủ tịch Ủy ban nhân dân cấp tỉnh, Bộ Tư pháp có trách nhiệm kiểm tra lại hồ sơ, nếu xét thấy người xin trở lại quốc tịch Việt Nam có đủ điều kiện được trở lại quốc tịch Việt Nam thì gửi thông báo bằng văn bản cho người đó để làm thủ tục xin thôi quốc tịch nước ngoài, trừ trường hợp người xin trở lại quốc tịch Việt Nam xin giữ quốc tịch nước ngoài hoặc là người không quốc tịch.</w:t>
      </w:r>
    </w:p>
    <w:p w14:paraId="153FD0D9" w14:textId="77777777" w:rsidR="005968F7" w:rsidRPr="00CB7768" w:rsidRDefault="005968F7" w:rsidP="00355CA6">
      <w:pPr>
        <w:spacing w:after="120"/>
        <w:ind w:firstLine="567"/>
        <w:jc w:val="both"/>
        <w:rPr>
          <w:sz w:val="28"/>
          <w:szCs w:val="28"/>
        </w:rPr>
      </w:pPr>
      <w:r w:rsidRPr="00CB7768">
        <w:rPr>
          <w:sz w:val="28"/>
          <w:szCs w:val="28"/>
          <w:lang w:val="nl-NL"/>
        </w:rPr>
        <w:t>Trong thời hạn 10 ngày làm việc, kể từ ngày nhận được giấy xác nhận thôi quốc tịch nước ngoài của người xin trở lại quốc tịch Việt Nam, Bộ trưởng Bộ Tư pháp thừa ủy quyền Thủ tướng Chính phủ ký Tờ trình đề nghị Chủ tịch nước xem xét, quyết định.</w:t>
      </w:r>
    </w:p>
    <w:p w14:paraId="4C3BBF2B" w14:textId="77777777" w:rsidR="005968F7" w:rsidRPr="00CB7768" w:rsidRDefault="005968F7" w:rsidP="00355CA6">
      <w:pPr>
        <w:spacing w:after="120"/>
        <w:ind w:firstLine="567"/>
        <w:jc w:val="both"/>
        <w:rPr>
          <w:sz w:val="28"/>
          <w:szCs w:val="28"/>
        </w:rPr>
      </w:pPr>
      <w:r w:rsidRPr="00CB7768">
        <w:rPr>
          <w:sz w:val="28"/>
          <w:szCs w:val="28"/>
          <w:lang w:val="nl-NL"/>
        </w:rPr>
        <w:t xml:space="preserve">- Bước 8: Trường hợp người xin trở lại quốc tịch Việt Nam xin giữ quốc tịch nước ngoài hoặc là người không quốc tịch thì trong thời hạn 15 ngày, kể từ ngày nhận được văn bản đề xuất của của Chủ tịch Ủy ban nhân dân cấp tỉnh, Bộ Tư pháp có trách nhiệm kiểm tra lại hồ sơ, nếu xét thấy người xin trở lại quốc tịch Việt Nam có đủ điều kiện được trở lại quốc tịch Việt Nam thì Bộ trưởng Bộ Tư </w:t>
      </w:r>
      <w:r w:rsidRPr="00CB7768">
        <w:rPr>
          <w:sz w:val="28"/>
          <w:szCs w:val="28"/>
          <w:lang w:val="nl-NL"/>
        </w:rPr>
        <w:lastRenderedPageBreak/>
        <w:t>pháp thừa ủy quyền Thủ tướng Chính phủ ký Tờ trình trình Chủ tịch nước xem xét, quyết định.</w:t>
      </w:r>
    </w:p>
    <w:p w14:paraId="2B21A027" w14:textId="77777777" w:rsidR="005968F7" w:rsidRPr="00CB7768" w:rsidRDefault="005968F7" w:rsidP="00355CA6">
      <w:pPr>
        <w:spacing w:after="120"/>
        <w:ind w:firstLine="567"/>
        <w:jc w:val="both"/>
        <w:rPr>
          <w:sz w:val="28"/>
          <w:szCs w:val="28"/>
        </w:rPr>
      </w:pPr>
      <w:r w:rsidRPr="00CB7768">
        <w:rPr>
          <w:sz w:val="28"/>
          <w:szCs w:val="28"/>
          <w:lang w:val="nl-NL"/>
        </w:rPr>
        <w:t>- Bước 9: Trong thời hạn 20 ngày, kể từ ngày nhận được đề nghị của Thủ tướng Chính phủ, Chủ tịch nước xem xét, quyết định.</w:t>
      </w:r>
    </w:p>
    <w:p w14:paraId="4409AF3E" w14:textId="77777777" w:rsidR="005968F7" w:rsidRPr="00CB7768" w:rsidRDefault="005968F7" w:rsidP="00355CA6">
      <w:pPr>
        <w:spacing w:after="120"/>
        <w:ind w:firstLine="567"/>
        <w:jc w:val="both"/>
        <w:rPr>
          <w:sz w:val="28"/>
          <w:szCs w:val="28"/>
        </w:rPr>
      </w:pPr>
      <w:r w:rsidRPr="00CB7768">
        <w:rPr>
          <w:sz w:val="28"/>
          <w:szCs w:val="28"/>
          <w:lang w:val="nl-NL"/>
        </w:rPr>
        <w:t>- Bước 10: Sau khi có Quyết định cho trở lại quốc tịch Việt Nam của Chủ tịch nước, Văn phòng Chủ tịch nước gửi đăng Công báo, Bộ Tư pháp đăng tải trên Trang thông tin điện tử của Bộ Tư pháp và trong thời hạn 10 ngày, Bộ Tư pháp gửi cho người được trở lại quốc tịch Việt Nam bản sao Quyết định kèm theo bản trích sao danh sách những người được trở lại quốc tịch và gửi 01 bản cho Ủy ban nhân dân cấp tỉnh nơi tiếp nhận hồ sơ để theo dõi, quản lý, thống kê các việc đã giải quyết về quốc tịch.</w:t>
      </w:r>
    </w:p>
    <w:p w14:paraId="4294A468" w14:textId="77777777" w:rsidR="005968F7" w:rsidRPr="00CB7768" w:rsidRDefault="005968F7" w:rsidP="00355CA6">
      <w:pPr>
        <w:spacing w:after="120"/>
        <w:ind w:firstLine="567"/>
        <w:jc w:val="both"/>
        <w:rPr>
          <w:sz w:val="28"/>
          <w:szCs w:val="28"/>
        </w:rPr>
      </w:pPr>
      <w:r w:rsidRPr="00CB7768">
        <w:rPr>
          <w:sz w:val="28"/>
          <w:szCs w:val="28"/>
          <w:lang w:val="nl-NL"/>
        </w:rPr>
        <w:t>Trường hợp người được trở lại quốc tịch Việt Nam mà trước đó đã ghi chú vào Sổ đăng ký khai sinh việc thôi quốc tịch Việt Nam thì Bộ Tư pháp thông báo cho Sở Tư pháp, nơi đã đăng ký khai sinh trước đây của người được trở lại quốc tịch Việt Nam (nếu đăng ký khai sinh trong nước), hoặc nơi lưu trữ Sổ đăng ký khai sinh của chế độ cũ để ghi chú vào Sổ đăng ký khai sinh. Nội dung ghi chú bao gồm: số Quyết định; ngày, tháng, năm ban hành Quyết định; nội dung Quyết định. Cán bộ ghi chú phải ký, ghi rõ họ tên và ngày, tháng, năm thực hiện ghi chú.</w:t>
      </w:r>
    </w:p>
    <w:p w14:paraId="5B73FD2D" w14:textId="77777777" w:rsidR="005968F7" w:rsidRPr="00CB7768" w:rsidRDefault="005968F7" w:rsidP="00355CA6">
      <w:pPr>
        <w:spacing w:after="120"/>
        <w:ind w:firstLine="567"/>
        <w:jc w:val="both"/>
        <w:rPr>
          <w:sz w:val="28"/>
          <w:szCs w:val="28"/>
        </w:rPr>
      </w:pPr>
      <w:r w:rsidRPr="00CB7768">
        <w:rPr>
          <w:sz w:val="28"/>
          <w:szCs w:val="28"/>
          <w:lang w:val="nl-NL"/>
        </w:rPr>
        <w:t>Trường hợp trước đây đương sự đăng ký khai sinh tại Ủy ban nhân dân cấp huyện hoặc Ủy ban nhân dân cấp xã thì sau khi nhận được thông báo của Bộ Tư pháp, Sở Tư pháp có trách nhiệm thông báo tiếp cho Ủy ban nhân dân cấp huyện, Ủy ban nhân dân cấp xã, nơi đã đăng ký khai sinh để ghi chú vào Sổ đăng ký khai sinh.</w:t>
      </w:r>
    </w:p>
    <w:p w14:paraId="0BC4878F" w14:textId="77777777" w:rsidR="005968F7" w:rsidRDefault="005968F7" w:rsidP="00355CA6">
      <w:pPr>
        <w:spacing w:after="120"/>
        <w:ind w:firstLine="567"/>
        <w:jc w:val="both"/>
        <w:rPr>
          <w:sz w:val="28"/>
          <w:szCs w:val="28"/>
          <w:lang w:val="nl-NL"/>
        </w:rPr>
      </w:pPr>
      <w:r w:rsidRPr="00CB7768">
        <w:rPr>
          <w:sz w:val="28"/>
          <w:szCs w:val="28"/>
          <w:lang w:val="nl-NL"/>
        </w:rPr>
        <w:t>Trường hợp trước đây đương sự đã đăng ký khai sinh tại cơ quan đại diện Việt Nam ở nước ngoài thì thông báo được gửi cho cơ quan đại diện Việt Nam ở nước ngoài, nơi đã đăng ký khai sinh; nếu Sổ đăng ký khai sinh đã chuyển lưu 01 quyển tại Bộ Ngoại giao thì cơ quan đại diện Việt Nam ở nước ngoài có trách nhiệm thông báo tiếp cho Bộ Ngoại giao để ghi chú vào Sổ đăng ký khai sinh được lưu tại Bộ Ngoại giao</w:t>
      </w:r>
    </w:p>
    <w:p w14:paraId="38AB9B57" w14:textId="145F0464" w:rsidR="00B31B87" w:rsidRPr="00CB7768" w:rsidRDefault="00B31B87" w:rsidP="00B31B87">
      <w:pPr>
        <w:spacing w:after="120"/>
        <w:ind w:firstLine="720"/>
        <w:jc w:val="both"/>
        <w:rPr>
          <w:sz w:val="28"/>
          <w:szCs w:val="28"/>
        </w:rPr>
      </w:pPr>
      <w:r w:rsidRPr="00CB7768">
        <w:rPr>
          <w:sz w:val="28"/>
          <w:szCs w:val="28"/>
          <w:lang w:val="nl-NL"/>
        </w:rPr>
        <w:t xml:space="preserve">Bước </w:t>
      </w:r>
      <w:r>
        <w:rPr>
          <w:sz w:val="28"/>
          <w:szCs w:val="28"/>
          <w:lang w:val="nl-NL"/>
        </w:rPr>
        <w:t>11</w:t>
      </w:r>
      <w:r w:rsidRPr="00CB7768">
        <w:rPr>
          <w:sz w:val="28"/>
          <w:szCs w:val="28"/>
          <w:lang w:val="nl-NL"/>
        </w:rPr>
        <w:t xml:space="preserve">: </w:t>
      </w:r>
      <w:r w:rsidRPr="00CB7768">
        <w:rPr>
          <w:sz w:val="28"/>
          <w:szCs w:val="28"/>
        </w:rPr>
        <w:t>Nhận kết quả tại Trung tâm Phục vụ hành chính công tỉnh Bình Phước hoặc qua hệ thống bưu điện.</w:t>
      </w:r>
    </w:p>
    <w:p w14:paraId="0D91351F" w14:textId="77777777" w:rsidR="005968F7" w:rsidRPr="00CB7768" w:rsidRDefault="005968F7" w:rsidP="005968F7">
      <w:pPr>
        <w:spacing w:after="120"/>
        <w:ind w:firstLine="720"/>
        <w:rPr>
          <w:sz w:val="28"/>
          <w:szCs w:val="28"/>
        </w:rPr>
      </w:pPr>
      <w:r w:rsidRPr="00CB7768">
        <w:rPr>
          <w:b/>
          <w:bCs/>
          <w:sz w:val="28"/>
          <w:szCs w:val="28"/>
          <w:lang w:val="nl-NL"/>
        </w:rPr>
        <w:t>b) Cách thức thực hiện</w:t>
      </w:r>
      <w:r w:rsidRPr="00CB7768">
        <w:rPr>
          <w:sz w:val="28"/>
          <w:szCs w:val="28"/>
          <w:lang w:val="nl-NL"/>
        </w:rPr>
        <w:t>:</w:t>
      </w:r>
    </w:p>
    <w:p w14:paraId="16AF9445" w14:textId="2294FA16" w:rsidR="005968F7" w:rsidRPr="00CB7768" w:rsidRDefault="005968F7" w:rsidP="005968F7">
      <w:pPr>
        <w:spacing w:after="120"/>
        <w:ind w:firstLine="720"/>
        <w:jc w:val="both"/>
        <w:rPr>
          <w:sz w:val="28"/>
          <w:szCs w:val="28"/>
        </w:rPr>
      </w:pPr>
      <w:r w:rsidRPr="00CB7768">
        <w:rPr>
          <w:sz w:val="28"/>
          <w:szCs w:val="28"/>
          <w:lang w:val="nl-NL"/>
        </w:rPr>
        <w:t xml:space="preserve">Người xin trở lại quốc tịch Việt Nam phải nộp hồ sơ trực tiếp </w:t>
      </w:r>
      <w:r w:rsidR="002F16F5">
        <w:rPr>
          <w:sz w:val="28"/>
          <w:szCs w:val="28"/>
          <w:lang w:val="nl-NL"/>
        </w:rPr>
        <w:t>hoặc qua dịch vụ bưu chính công ích đến</w:t>
      </w:r>
      <w:r w:rsidR="004A6FE3">
        <w:rPr>
          <w:sz w:val="28"/>
          <w:szCs w:val="28"/>
          <w:lang w:val="nl-NL"/>
        </w:rPr>
        <w:t xml:space="preserve"> </w:t>
      </w:r>
      <w:r w:rsidRPr="00CB7768">
        <w:rPr>
          <w:sz w:val="28"/>
          <w:szCs w:val="28"/>
          <w:lang w:val="nl-NL"/>
        </w:rPr>
        <w:t>Bộ phận tiếp nhận của Sở Tư pháp thuộc Trung tâm Phục vụ hành chính công.</w:t>
      </w:r>
      <w:r w:rsidR="002F16F5">
        <w:rPr>
          <w:sz w:val="28"/>
          <w:szCs w:val="28"/>
          <w:lang w:val="nl-NL"/>
        </w:rPr>
        <w:t xml:space="preserve"> </w:t>
      </w:r>
    </w:p>
    <w:p w14:paraId="68D7E2C5" w14:textId="77777777" w:rsidR="005968F7" w:rsidRPr="00CB7768" w:rsidRDefault="005968F7" w:rsidP="005968F7">
      <w:pPr>
        <w:spacing w:after="120"/>
        <w:ind w:firstLine="720"/>
        <w:rPr>
          <w:sz w:val="28"/>
          <w:szCs w:val="28"/>
        </w:rPr>
      </w:pPr>
      <w:r w:rsidRPr="00CB7768">
        <w:rPr>
          <w:b/>
          <w:bCs/>
          <w:sz w:val="28"/>
          <w:szCs w:val="28"/>
          <w:lang w:val="nl-NL"/>
        </w:rPr>
        <w:t>c) Thành phần hồ sơ</w:t>
      </w:r>
      <w:r w:rsidRPr="00CB7768">
        <w:rPr>
          <w:sz w:val="28"/>
          <w:szCs w:val="28"/>
          <w:lang w:val="nl-NL"/>
        </w:rPr>
        <w:t>:</w:t>
      </w:r>
    </w:p>
    <w:p w14:paraId="3D239940" w14:textId="77777777" w:rsidR="005968F7" w:rsidRPr="00CB7768" w:rsidRDefault="005968F7" w:rsidP="005968F7">
      <w:pPr>
        <w:spacing w:after="120"/>
        <w:ind w:firstLine="720"/>
        <w:jc w:val="both"/>
        <w:rPr>
          <w:sz w:val="28"/>
          <w:szCs w:val="28"/>
        </w:rPr>
      </w:pPr>
      <w:r w:rsidRPr="00CB7768">
        <w:rPr>
          <w:sz w:val="28"/>
          <w:szCs w:val="28"/>
          <w:lang w:val="nl-NL"/>
        </w:rPr>
        <w:t>- Đơn xin trở lại quốc tịch Việt Nam;</w:t>
      </w:r>
    </w:p>
    <w:p w14:paraId="19BB057E" w14:textId="77777777" w:rsidR="005968F7" w:rsidRPr="00CB7768" w:rsidRDefault="005968F7" w:rsidP="005968F7">
      <w:pPr>
        <w:spacing w:after="120"/>
        <w:ind w:firstLine="720"/>
        <w:jc w:val="both"/>
        <w:rPr>
          <w:sz w:val="28"/>
          <w:szCs w:val="28"/>
        </w:rPr>
      </w:pPr>
      <w:r w:rsidRPr="00CB7768">
        <w:rPr>
          <w:sz w:val="28"/>
          <w:szCs w:val="28"/>
          <w:lang w:val="nl-NL"/>
        </w:rPr>
        <w:t>- Bản sao Giấy khai sinh, Hộ chiếu hoặc giấy tờ khác có giá trị thay thế;</w:t>
      </w:r>
    </w:p>
    <w:p w14:paraId="36CE7310" w14:textId="77777777" w:rsidR="005968F7" w:rsidRPr="00CB7768" w:rsidRDefault="005968F7" w:rsidP="005968F7">
      <w:pPr>
        <w:spacing w:after="120"/>
        <w:ind w:firstLine="720"/>
        <w:jc w:val="both"/>
        <w:rPr>
          <w:sz w:val="28"/>
          <w:szCs w:val="28"/>
        </w:rPr>
      </w:pPr>
      <w:r w:rsidRPr="00CB7768">
        <w:rPr>
          <w:sz w:val="28"/>
          <w:szCs w:val="28"/>
          <w:lang w:val="nl-NL"/>
        </w:rPr>
        <w:t>- Bản khai lý lịch;</w:t>
      </w:r>
    </w:p>
    <w:p w14:paraId="292100CF" w14:textId="77777777" w:rsidR="005968F7" w:rsidRPr="00CB7768" w:rsidRDefault="005968F7" w:rsidP="005968F7">
      <w:pPr>
        <w:spacing w:after="120"/>
        <w:ind w:firstLine="720"/>
        <w:jc w:val="both"/>
        <w:rPr>
          <w:sz w:val="28"/>
          <w:szCs w:val="28"/>
        </w:rPr>
      </w:pPr>
      <w:r w:rsidRPr="00CB7768">
        <w:rPr>
          <w:sz w:val="28"/>
          <w:szCs w:val="28"/>
          <w:lang w:val="nl-NL"/>
        </w:rPr>
        <w:lastRenderedPageBreak/>
        <w:t>- Phiếu lý lịch tư pháp do cơ quan có thẩm quyền của Việt Nam cấp đối với thời gian người xin trở lại quốc tịch Việt Nam cư trú ở Việt Nam, Phiếu lý lịch tư pháp do cơ quan có thẩm quyền của nước ngoài cấp đối với thời gian người xin trở lại quốc tịch Việt Nam cư trú ở nước ngoài. Phiếu lý lịch tư pháp phải là phiếu được cấp không quá 90 ngày tính đến ngày nộp hồ sơ;</w:t>
      </w:r>
    </w:p>
    <w:p w14:paraId="7228D06D" w14:textId="77777777" w:rsidR="005968F7" w:rsidRPr="00CB7768" w:rsidRDefault="005968F7" w:rsidP="005968F7">
      <w:pPr>
        <w:spacing w:after="120"/>
        <w:ind w:firstLine="720"/>
        <w:jc w:val="both"/>
        <w:rPr>
          <w:sz w:val="28"/>
          <w:szCs w:val="28"/>
        </w:rPr>
      </w:pPr>
      <w:r w:rsidRPr="00CB7768">
        <w:rPr>
          <w:sz w:val="28"/>
          <w:szCs w:val="28"/>
          <w:lang w:val="nl-NL"/>
        </w:rPr>
        <w:t>- Giấy tờ chứng minh người xin trở lại quốc tịch Việt Nam đã từng có quốc tịch Việt Nam (Các giấy tờ chứng minh người xin trở lại quốc tịch Việt Nam đã từng có quốc tịch Việt Nam là một trong các giấy tờ sau đây: bản sao Giấy khai sinh; bản sao Quyết định cho thôi quốc tịch Việt Nam hoặc Giấy xác nhận mất quốc tịch Việt Nam; giấy tờ khác có ghi quốc tịch Việt Nam hoặc có giá trị chứng minh quốc tịch Việt Nam trước đây của người đó);</w:t>
      </w:r>
    </w:p>
    <w:p w14:paraId="22D0CD86" w14:textId="77777777" w:rsidR="005968F7" w:rsidRPr="00CB7768" w:rsidRDefault="005968F7" w:rsidP="005968F7">
      <w:pPr>
        <w:spacing w:after="120"/>
        <w:ind w:firstLine="720"/>
        <w:jc w:val="both"/>
        <w:rPr>
          <w:sz w:val="28"/>
          <w:szCs w:val="28"/>
        </w:rPr>
      </w:pPr>
      <w:r w:rsidRPr="00CB7768">
        <w:rPr>
          <w:sz w:val="28"/>
          <w:szCs w:val="28"/>
          <w:lang w:val="nl-NL"/>
        </w:rPr>
        <w:t>- Giấy tờ chứng minh đủ điều kiện trở lại quốc tịch Việt Nam (Xin hồi hương về Việt Nam; Có vợ, chồng, cha đẻ, mẹ đẻ hoặc con đẻ là công dân Việt Nam; Có công lao đặc biệt đóng góp cho sự nghiệp xây dựng và bảo vệ Tổ quốc Việt Nam; Có lợi cho Nhà nước Cộng hòa xã hội chủ nghĩa Việt Nam; Thực hiện đầu tư tại Việt Nam; Đã thôi quốc tịch Việt Nam để nhập quốc tịch nước ngoài, nhưng không được nhập quốc tịch nước ngoài; giấy tờ chứng minh người xin trở lại quốc tịch Việt Nam đang làm thủ tục xin hồi hương về Việt Nam hoặc bản sao giấy tờ chứng nhận việc đầu tư tại Việt Nam).</w:t>
      </w:r>
    </w:p>
    <w:p w14:paraId="3F69651F" w14:textId="77777777" w:rsidR="005968F7" w:rsidRPr="00CB7768" w:rsidRDefault="005968F7" w:rsidP="005968F7">
      <w:pPr>
        <w:spacing w:after="120"/>
        <w:ind w:firstLine="720"/>
        <w:jc w:val="both"/>
        <w:rPr>
          <w:sz w:val="28"/>
          <w:szCs w:val="28"/>
        </w:rPr>
      </w:pPr>
      <w:r w:rsidRPr="00CB7768">
        <w:rPr>
          <w:sz w:val="28"/>
          <w:szCs w:val="28"/>
          <w:lang w:val="nl-NL"/>
        </w:rPr>
        <w:t>- Con chưa thành niên cùng trở lại quốc tịch Việt Nam theo cha mẹ thì phải nộp bản sao Giấy khai sinh của người con hoặc giấy tờ khác chứng minh quan hệ cha con, mẹ con. Trường hợp chỉ cha hoặc mẹ trở lại quốc tịch Việt Nam mà con chưa thành niên sống cùng người đó cùng trở lại quốc tịch Việt Nam theo cha hoặc mẹ thì phải nộp văn bản thoả thuận của cha mẹ về việc trở lại quốc tịch Việt Nam của con.</w:t>
      </w:r>
    </w:p>
    <w:p w14:paraId="49592F20" w14:textId="77777777" w:rsidR="005968F7" w:rsidRPr="00CB7768" w:rsidRDefault="005968F7" w:rsidP="005968F7">
      <w:pPr>
        <w:spacing w:after="120"/>
        <w:ind w:firstLine="720"/>
        <w:rPr>
          <w:sz w:val="28"/>
          <w:szCs w:val="28"/>
        </w:rPr>
      </w:pPr>
      <w:r w:rsidRPr="00CB7768">
        <w:rPr>
          <w:b/>
          <w:bCs/>
          <w:sz w:val="28"/>
          <w:szCs w:val="28"/>
          <w:lang w:val="nl-NL"/>
        </w:rPr>
        <w:t>d) Số lượng hồ sơ</w:t>
      </w:r>
      <w:r w:rsidRPr="00CB7768">
        <w:rPr>
          <w:sz w:val="28"/>
          <w:szCs w:val="28"/>
          <w:lang w:val="nl-NL"/>
        </w:rPr>
        <w:t>: 03 bộ</w:t>
      </w:r>
    </w:p>
    <w:p w14:paraId="7D71C8CC" w14:textId="79D9D42F" w:rsidR="005968F7" w:rsidRPr="00CB7768" w:rsidRDefault="005968F7" w:rsidP="005968F7">
      <w:pPr>
        <w:spacing w:after="120"/>
        <w:ind w:firstLine="720"/>
        <w:rPr>
          <w:sz w:val="28"/>
          <w:szCs w:val="28"/>
        </w:rPr>
      </w:pPr>
      <w:r w:rsidRPr="00CB7768">
        <w:rPr>
          <w:b/>
          <w:bCs/>
          <w:sz w:val="28"/>
          <w:szCs w:val="28"/>
          <w:lang w:val="nl-NL"/>
        </w:rPr>
        <w:t>đ) Thời hạn giải quyết</w:t>
      </w:r>
      <w:r w:rsidRPr="00CB7768">
        <w:rPr>
          <w:sz w:val="28"/>
          <w:szCs w:val="28"/>
          <w:lang w:val="nl-NL"/>
        </w:rPr>
        <w:t xml:space="preserve">: </w:t>
      </w:r>
      <w:r w:rsidR="002F16F5">
        <w:rPr>
          <w:sz w:val="28"/>
          <w:szCs w:val="28"/>
          <w:lang w:val="nl-NL"/>
        </w:rPr>
        <w:t>79</w:t>
      </w:r>
      <w:r w:rsidRPr="00CB7768">
        <w:rPr>
          <w:sz w:val="28"/>
          <w:szCs w:val="28"/>
          <w:lang w:val="nl-NL"/>
        </w:rPr>
        <w:t xml:space="preserve"> ngày (thời gian thực tế giải quyết hồ sơ tại các cơ quan có thẩm quyền)</w:t>
      </w:r>
    </w:p>
    <w:p w14:paraId="113122B6" w14:textId="77777777" w:rsidR="005968F7" w:rsidRPr="00CB7768" w:rsidRDefault="00303BF5" w:rsidP="005968F7">
      <w:pPr>
        <w:spacing w:after="120"/>
        <w:ind w:firstLine="720"/>
        <w:rPr>
          <w:sz w:val="28"/>
          <w:szCs w:val="28"/>
        </w:rPr>
      </w:pPr>
      <w:r w:rsidRPr="00CB7768">
        <w:rPr>
          <w:b/>
          <w:bCs/>
          <w:sz w:val="28"/>
          <w:szCs w:val="28"/>
          <w:lang w:val="nl-NL"/>
        </w:rPr>
        <w:t>đ) Đối tượng thực hiện thủ tục hành chính</w:t>
      </w:r>
      <w:r w:rsidR="005968F7" w:rsidRPr="00CB7768">
        <w:rPr>
          <w:sz w:val="28"/>
          <w:szCs w:val="28"/>
          <w:lang w:val="nl-NL"/>
        </w:rPr>
        <w:t>: Cá nhân</w:t>
      </w:r>
    </w:p>
    <w:p w14:paraId="250D6979" w14:textId="77777777" w:rsidR="005968F7" w:rsidRPr="00CB7768" w:rsidRDefault="005968F7" w:rsidP="005968F7">
      <w:pPr>
        <w:spacing w:after="120"/>
        <w:ind w:firstLine="720"/>
        <w:rPr>
          <w:sz w:val="28"/>
          <w:szCs w:val="28"/>
        </w:rPr>
      </w:pPr>
      <w:r w:rsidRPr="00CB7768">
        <w:rPr>
          <w:b/>
          <w:bCs/>
          <w:sz w:val="28"/>
          <w:szCs w:val="28"/>
          <w:lang w:val="nl-NL"/>
        </w:rPr>
        <w:t>g) Cơ quan giải quyết thủ tục hành chính</w:t>
      </w:r>
      <w:r w:rsidRPr="00CB7768">
        <w:rPr>
          <w:sz w:val="28"/>
          <w:szCs w:val="28"/>
          <w:lang w:val="nl-NL"/>
        </w:rPr>
        <w:t>: Sở Tư pháp, Bộ Tư pháp.</w:t>
      </w:r>
    </w:p>
    <w:p w14:paraId="0E941A21" w14:textId="77777777" w:rsidR="005968F7" w:rsidRPr="00CB7768" w:rsidRDefault="005968F7" w:rsidP="005968F7">
      <w:pPr>
        <w:spacing w:after="120"/>
        <w:ind w:firstLine="720"/>
        <w:rPr>
          <w:sz w:val="28"/>
          <w:szCs w:val="28"/>
        </w:rPr>
      </w:pPr>
      <w:r w:rsidRPr="00CB7768">
        <w:rPr>
          <w:b/>
          <w:bCs/>
          <w:sz w:val="28"/>
          <w:szCs w:val="28"/>
          <w:lang w:val="nl-NL"/>
        </w:rPr>
        <w:t xml:space="preserve">h) Kết quả thực hiện thủ tục hành chính: </w:t>
      </w:r>
      <w:r w:rsidRPr="00CB7768">
        <w:rPr>
          <w:sz w:val="28"/>
          <w:szCs w:val="28"/>
          <w:lang w:val="nl-NL"/>
        </w:rPr>
        <w:t>Quyết định cho phép trở lại quốc tịch Việt Nam của Chủ tịch nước</w:t>
      </w:r>
    </w:p>
    <w:p w14:paraId="62BB2F4A" w14:textId="77777777" w:rsidR="005968F7" w:rsidRPr="00CB7768" w:rsidRDefault="005968F7" w:rsidP="005968F7">
      <w:pPr>
        <w:spacing w:after="120"/>
        <w:ind w:firstLine="720"/>
        <w:rPr>
          <w:sz w:val="28"/>
          <w:szCs w:val="28"/>
        </w:rPr>
      </w:pPr>
      <w:r w:rsidRPr="00CB7768">
        <w:rPr>
          <w:b/>
          <w:bCs/>
          <w:sz w:val="28"/>
          <w:szCs w:val="28"/>
          <w:lang w:val="nl-NL"/>
        </w:rPr>
        <w:t>i) Lệ phí:</w:t>
      </w:r>
      <w:r w:rsidRPr="00CB7768">
        <w:rPr>
          <w:sz w:val="28"/>
          <w:szCs w:val="28"/>
          <w:lang w:val="nl-NL"/>
        </w:rPr>
        <w:t xml:space="preserve"> 2.500.000 đồng.</w:t>
      </w:r>
    </w:p>
    <w:p w14:paraId="421218C7" w14:textId="77777777" w:rsidR="005968F7" w:rsidRPr="00CB7768" w:rsidRDefault="005968F7" w:rsidP="005968F7">
      <w:pPr>
        <w:spacing w:after="120"/>
        <w:ind w:firstLine="720"/>
        <w:rPr>
          <w:sz w:val="28"/>
          <w:szCs w:val="28"/>
        </w:rPr>
      </w:pPr>
      <w:r w:rsidRPr="00CB7768">
        <w:rPr>
          <w:i/>
          <w:iCs/>
          <w:sz w:val="28"/>
          <w:szCs w:val="28"/>
          <w:lang w:val="nl-NL"/>
        </w:rPr>
        <w:t>Miễn lệ phí đối với những trường hợp sau:</w:t>
      </w:r>
    </w:p>
    <w:p w14:paraId="4B4D5D8A" w14:textId="77777777" w:rsidR="005968F7" w:rsidRPr="00CB7768" w:rsidRDefault="005968F7" w:rsidP="005968F7">
      <w:pPr>
        <w:spacing w:after="120"/>
        <w:ind w:firstLine="720"/>
        <w:jc w:val="both"/>
        <w:rPr>
          <w:sz w:val="28"/>
          <w:szCs w:val="28"/>
        </w:rPr>
      </w:pPr>
      <w:r w:rsidRPr="00CB7768">
        <w:rPr>
          <w:i/>
          <w:iCs/>
          <w:sz w:val="28"/>
          <w:szCs w:val="28"/>
          <w:lang w:val="nl-NL"/>
        </w:rPr>
        <w:t>+Người có công lao đặc biệt đóng góp cho sự nghiệp xây dựng và bảo vệ tổ quốc Việt Nam (phải là người được tặng thưởng Huân chương, Huy chương, danh hiệu cao quý khác của Nhà nước Việt Nam dân chủ cộng hòa, Chính phủ Cách mạng lâm thời Cộng hòa miền Nam Việt Nam, Nhà nước Cộng hòa xã hội chủ nghĩa Việt Nam hoặc được cơ quan, tổ chức có thẩm quyền của Việt Nam xác nhận về công lao đặc biệt đó).</w:t>
      </w:r>
    </w:p>
    <w:p w14:paraId="720A4967" w14:textId="77777777" w:rsidR="005968F7" w:rsidRPr="00CB7768" w:rsidRDefault="005968F7" w:rsidP="005968F7">
      <w:pPr>
        <w:spacing w:after="120"/>
        <w:ind w:firstLine="720"/>
        <w:jc w:val="both"/>
        <w:rPr>
          <w:sz w:val="28"/>
          <w:szCs w:val="28"/>
        </w:rPr>
      </w:pPr>
      <w:r w:rsidRPr="00CB7768">
        <w:rPr>
          <w:i/>
          <w:iCs/>
          <w:sz w:val="28"/>
          <w:szCs w:val="28"/>
          <w:lang w:val="nl-NL"/>
        </w:rPr>
        <w:lastRenderedPageBreak/>
        <w:t>+ Người mất quốc tịch có hoàn cảnh kinh tế khó khăn, có xác nhận của Ủy ban nhân dân cấp xã nơi cư trú.</w:t>
      </w:r>
    </w:p>
    <w:p w14:paraId="0FAEDF32" w14:textId="77777777" w:rsidR="005968F7" w:rsidRPr="00CB7768" w:rsidRDefault="005968F7" w:rsidP="005968F7">
      <w:pPr>
        <w:spacing w:after="120"/>
        <w:ind w:firstLine="720"/>
        <w:rPr>
          <w:sz w:val="28"/>
          <w:szCs w:val="28"/>
        </w:rPr>
      </w:pPr>
      <w:r w:rsidRPr="00CB7768">
        <w:rPr>
          <w:b/>
          <w:bCs/>
          <w:sz w:val="28"/>
          <w:szCs w:val="28"/>
          <w:lang w:val="nl-NL"/>
        </w:rPr>
        <w:t>k) Mẫu đơn, mẫu tờ khai</w:t>
      </w:r>
      <w:r w:rsidRPr="00CB7768">
        <w:rPr>
          <w:sz w:val="28"/>
          <w:szCs w:val="28"/>
          <w:lang w:val="nl-NL"/>
        </w:rPr>
        <w:t>:</w:t>
      </w:r>
    </w:p>
    <w:p w14:paraId="42B52E7F" w14:textId="77777777" w:rsidR="005968F7" w:rsidRPr="00CB7768" w:rsidRDefault="005968F7" w:rsidP="005968F7">
      <w:pPr>
        <w:spacing w:after="120"/>
        <w:ind w:firstLine="720"/>
        <w:rPr>
          <w:sz w:val="28"/>
          <w:szCs w:val="28"/>
        </w:rPr>
      </w:pPr>
      <w:r w:rsidRPr="00CB7768">
        <w:rPr>
          <w:sz w:val="28"/>
          <w:szCs w:val="28"/>
          <w:lang w:val="nl-NL"/>
        </w:rPr>
        <w:t>- Đơn xin trở lại quốc tịch Việt Nam (Mẫu TP/QT- 2010- ĐXTLQT)</w:t>
      </w:r>
    </w:p>
    <w:p w14:paraId="3BC593DB" w14:textId="77777777" w:rsidR="005968F7" w:rsidRPr="00CB7768" w:rsidRDefault="005968F7" w:rsidP="005968F7">
      <w:pPr>
        <w:spacing w:after="120"/>
        <w:ind w:firstLine="720"/>
        <w:rPr>
          <w:sz w:val="28"/>
          <w:szCs w:val="28"/>
        </w:rPr>
      </w:pPr>
      <w:r w:rsidRPr="00CB7768">
        <w:rPr>
          <w:sz w:val="28"/>
          <w:szCs w:val="28"/>
          <w:lang w:val="nl-NL"/>
        </w:rPr>
        <w:t>- Tờ khai lý lịch (Mẫu TP/QT-2010-TKLL)</w:t>
      </w:r>
    </w:p>
    <w:p w14:paraId="25C60A9B" w14:textId="77777777" w:rsidR="005968F7" w:rsidRPr="00CB7768" w:rsidRDefault="005968F7" w:rsidP="005968F7">
      <w:pPr>
        <w:spacing w:after="120"/>
        <w:ind w:firstLine="720"/>
        <w:rPr>
          <w:sz w:val="28"/>
          <w:szCs w:val="28"/>
        </w:rPr>
      </w:pPr>
      <w:r w:rsidRPr="00CB7768">
        <w:rPr>
          <w:b/>
          <w:bCs/>
          <w:sz w:val="28"/>
          <w:szCs w:val="28"/>
          <w:lang w:val="nl-NL"/>
        </w:rPr>
        <w:t>l) Yêu cầu, điều kiện thực hiện thủ tục hành chính</w:t>
      </w:r>
      <w:r w:rsidRPr="00CB7768">
        <w:rPr>
          <w:sz w:val="28"/>
          <w:szCs w:val="28"/>
          <w:lang w:val="nl-NL"/>
        </w:rPr>
        <w:t>:</w:t>
      </w:r>
    </w:p>
    <w:p w14:paraId="3991B22D" w14:textId="77777777" w:rsidR="005968F7" w:rsidRPr="00CB7768" w:rsidRDefault="005968F7" w:rsidP="005968F7">
      <w:pPr>
        <w:spacing w:after="120"/>
        <w:ind w:firstLine="720"/>
        <w:jc w:val="both"/>
        <w:rPr>
          <w:sz w:val="28"/>
          <w:szCs w:val="28"/>
        </w:rPr>
      </w:pPr>
      <w:r w:rsidRPr="00CB7768">
        <w:rPr>
          <w:sz w:val="28"/>
          <w:szCs w:val="28"/>
          <w:lang w:val="nl-NL"/>
        </w:rPr>
        <w:t>- Người đã mất quốc tịch Việt Nam theo quy định tại Điều 26 của Luật quốc tịch Việt Nam năm 2008 có đơn xin trở lại quốc tịch Việt Nam thì có thể được trở lại quốc tịch Việt Nam, nếu thuộc một trong những trường hợp sau đây:</w:t>
      </w:r>
    </w:p>
    <w:p w14:paraId="256D4855" w14:textId="77777777" w:rsidR="005968F7" w:rsidRPr="00CB7768" w:rsidRDefault="005968F7" w:rsidP="005968F7">
      <w:pPr>
        <w:spacing w:after="120"/>
        <w:ind w:firstLine="720"/>
        <w:rPr>
          <w:sz w:val="28"/>
          <w:szCs w:val="28"/>
        </w:rPr>
      </w:pPr>
      <w:r w:rsidRPr="00CB7768">
        <w:rPr>
          <w:sz w:val="28"/>
          <w:szCs w:val="28"/>
          <w:lang w:val="nl-NL"/>
        </w:rPr>
        <w:t>+ Xin hồi hương về Việt Nam;</w:t>
      </w:r>
    </w:p>
    <w:p w14:paraId="6C7CB281" w14:textId="77777777" w:rsidR="005968F7" w:rsidRPr="00CB7768" w:rsidRDefault="005968F7" w:rsidP="005968F7">
      <w:pPr>
        <w:spacing w:after="120"/>
        <w:ind w:firstLine="720"/>
        <w:rPr>
          <w:sz w:val="28"/>
          <w:szCs w:val="28"/>
        </w:rPr>
      </w:pPr>
      <w:r w:rsidRPr="00CB7768">
        <w:rPr>
          <w:sz w:val="28"/>
          <w:szCs w:val="28"/>
          <w:lang w:val="nl-NL"/>
        </w:rPr>
        <w:t>+ Có vợ, chồng, cha đẻ, mẹ đẻ hoặc con đẻ là công dân Việt Nam;</w:t>
      </w:r>
    </w:p>
    <w:p w14:paraId="06D8DF99" w14:textId="77777777" w:rsidR="005968F7" w:rsidRPr="00CB7768" w:rsidRDefault="005968F7" w:rsidP="005968F7">
      <w:pPr>
        <w:spacing w:after="120"/>
        <w:ind w:firstLine="720"/>
        <w:jc w:val="both"/>
        <w:rPr>
          <w:sz w:val="28"/>
          <w:szCs w:val="28"/>
        </w:rPr>
      </w:pPr>
      <w:r w:rsidRPr="00CB7768">
        <w:rPr>
          <w:sz w:val="28"/>
          <w:szCs w:val="28"/>
          <w:lang w:val="nl-NL"/>
        </w:rPr>
        <w:t>+ Có công lao đặc biệt đóng góp cho sự nghiệp xây dựng và bảo vệ Tổ quốc Việt Nam (phải là người được tặng thưởng Huân chương, Huy chương, danh hiệu cao quý khác của Nhà nước Việt Nam dân chủ cộng hòa, Chính phủ Cách mạng lâm thời Cộng hòa miền Nam Việt Nam, Nhà nước Cộng hòa xã hội chủ nghĩa Việt Nam hoặc được cơ quan, tổ chức có thẩm quyền của Việt Nam xác nhận về công lao đặc biệt đó);</w:t>
      </w:r>
    </w:p>
    <w:p w14:paraId="4906B73D" w14:textId="77777777" w:rsidR="005968F7" w:rsidRPr="00CB7768" w:rsidRDefault="005968F7" w:rsidP="005968F7">
      <w:pPr>
        <w:spacing w:after="120"/>
        <w:ind w:firstLine="720"/>
        <w:jc w:val="both"/>
        <w:rPr>
          <w:sz w:val="28"/>
          <w:szCs w:val="28"/>
        </w:rPr>
      </w:pPr>
      <w:r w:rsidRPr="00CB7768">
        <w:rPr>
          <w:sz w:val="28"/>
          <w:szCs w:val="28"/>
          <w:lang w:val="nl-NL"/>
        </w:rPr>
        <w:t>+ Có lợi cho Nhà nước Cộng hòa xã hội chủ nghĩa Việt Nam (là người có tài năng trong các lĩnh vực khoa học, kinh tế, văn hoá, xã hội, nghệ thuật, thể thao, được cơ quan, tổ chức nơi người đó làm việc chứng nhận và cơ quan quản lý nhà nước cấp bộ hoặc Ủy ban nhân dân cấp tỉnh xác nhận việc trở lại quốc tịch của họ sẽ đóng góp cho sự phát triển trong các lĩnh vực nói trên của Việt Nam);</w:t>
      </w:r>
    </w:p>
    <w:p w14:paraId="21B08404" w14:textId="77777777" w:rsidR="005968F7" w:rsidRPr="00CB7768" w:rsidRDefault="005968F7" w:rsidP="005968F7">
      <w:pPr>
        <w:spacing w:after="120"/>
        <w:ind w:firstLine="720"/>
        <w:jc w:val="both"/>
        <w:rPr>
          <w:sz w:val="28"/>
          <w:szCs w:val="28"/>
        </w:rPr>
      </w:pPr>
      <w:r w:rsidRPr="00CB7768">
        <w:rPr>
          <w:sz w:val="28"/>
          <w:szCs w:val="28"/>
          <w:lang w:val="nl-NL"/>
        </w:rPr>
        <w:t>+ Thực hiện đầu tư tại Việt Nam (phải có dự án đầu tư đã được cơ quan có thẩm quyền của Việt Nam cấp giấy tờ chứng nhận việc đầu tư đó);</w:t>
      </w:r>
    </w:p>
    <w:p w14:paraId="0BC553AA" w14:textId="77777777" w:rsidR="005968F7" w:rsidRPr="00CB7768" w:rsidRDefault="005968F7" w:rsidP="005968F7">
      <w:pPr>
        <w:spacing w:after="120"/>
        <w:ind w:firstLine="720"/>
        <w:jc w:val="both"/>
        <w:rPr>
          <w:sz w:val="28"/>
          <w:szCs w:val="28"/>
        </w:rPr>
      </w:pPr>
      <w:r w:rsidRPr="00CB7768">
        <w:rPr>
          <w:sz w:val="28"/>
          <w:szCs w:val="28"/>
          <w:lang w:val="nl-NL"/>
        </w:rPr>
        <w:t>+ Đã thôi quốc tịch Việt Nam để nhập quốc tịch nước ngoài, nhưng không được nhập quốc tịch nước ngoài.</w:t>
      </w:r>
    </w:p>
    <w:p w14:paraId="2C275BCE" w14:textId="77777777" w:rsidR="005968F7" w:rsidRPr="00CB7768" w:rsidRDefault="005968F7" w:rsidP="005968F7">
      <w:pPr>
        <w:spacing w:after="120"/>
        <w:ind w:firstLine="720"/>
        <w:jc w:val="both"/>
        <w:rPr>
          <w:sz w:val="28"/>
          <w:szCs w:val="28"/>
        </w:rPr>
      </w:pPr>
      <w:r w:rsidRPr="00CB7768">
        <w:rPr>
          <w:sz w:val="28"/>
          <w:szCs w:val="28"/>
          <w:lang w:val="nl-NL"/>
        </w:rPr>
        <w:t>- Người xin trở lại quốc tịch Việt Nam không được trở lại quốc tịch Việt Nam, nếu việc đó làm phương hại đến lợi ích quốc gia của Việt Nam.</w:t>
      </w:r>
    </w:p>
    <w:p w14:paraId="7CF9A667" w14:textId="77777777" w:rsidR="005968F7" w:rsidRPr="00CB7768" w:rsidRDefault="005968F7" w:rsidP="005968F7">
      <w:pPr>
        <w:spacing w:after="120"/>
        <w:ind w:firstLine="720"/>
        <w:jc w:val="both"/>
        <w:rPr>
          <w:sz w:val="28"/>
          <w:szCs w:val="28"/>
        </w:rPr>
      </w:pPr>
      <w:r w:rsidRPr="00CB7768">
        <w:rPr>
          <w:sz w:val="28"/>
          <w:szCs w:val="28"/>
          <w:lang w:val="nl-NL"/>
        </w:rPr>
        <w:t>- Trường hợp người bị tước quốc tịch Việt Nam xin trở lại quốc tịch Việt Nam thì phải sau ít nhất 5 năm, kể từ ngày bị tước quốc tịch mới được xem xét cho trở lại quốc tịch Việt Nam.</w:t>
      </w:r>
    </w:p>
    <w:p w14:paraId="1071C2F2" w14:textId="77777777" w:rsidR="005968F7" w:rsidRPr="00CB7768" w:rsidRDefault="005968F7" w:rsidP="005968F7">
      <w:pPr>
        <w:spacing w:after="120"/>
        <w:ind w:firstLine="720"/>
        <w:jc w:val="both"/>
        <w:rPr>
          <w:sz w:val="28"/>
          <w:szCs w:val="28"/>
        </w:rPr>
      </w:pPr>
      <w:r w:rsidRPr="00CB7768">
        <w:rPr>
          <w:sz w:val="28"/>
          <w:szCs w:val="28"/>
          <w:lang w:val="nl-NL"/>
        </w:rPr>
        <w:t>- Người xin trở lại quốc tịch Việt Nam phải lấy lại tên gọi Việt Nam trước đây.</w:t>
      </w:r>
    </w:p>
    <w:p w14:paraId="77506566" w14:textId="77777777" w:rsidR="005968F7" w:rsidRPr="00CB7768" w:rsidRDefault="005968F7" w:rsidP="005968F7">
      <w:pPr>
        <w:spacing w:after="120"/>
        <w:ind w:firstLine="720"/>
        <w:jc w:val="both"/>
        <w:rPr>
          <w:sz w:val="28"/>
          <w:szCs w:val="28"/>
        </w:rPr>
      </w:pPr>
      <w:r w:rsidRPr="00CB7768">
        <w:rPr>
          <w:sz w:val="28"/>
          <w:szCs w:val="28"/>
          <w:lang w:val="nl-NL"/>
        </w:rPr>
        <w:t>- Người được trở lại quốc tịch Việt Nam thì phải thôi quốc tịch nước ngoài, trừ những người sau đây, trong trường hợp đặc biệt, nếu được Chủ tịch nước cho phép:</w:t>
      </w:r>
    </w:p>
    <w:p w14:paraId="624EEFB1" w14:textId="77777777" w:rsidR="005968F7" w:rsidRPr="00CB7768" w:rsidRDefault="005968F7" w:rsidP="005968F7">
      <w:pPr>
        <w:spacing w:after="120"/>
        <w:ind w:firstLine="720"/>
        <w:rPr>
          <w:sz w:val="28"/>
          <w:szCs w:val="28"/>
        </w:rPr>
      </w:pPr>
      <w:r w:rsidRPr="00CB7768">
        <w:rPr>
          <w:sz w:val="28"/>
          <w:szCs w:val="28"/>
          <w:lang w:val="nl-NL"/>
        </w:rPr>
        <w:t>+ Là vợ, chồng, cha đẻ, mẹ đẻ hoặc con đẻ của công dân Việt Nam;</w:t>
      </w:r>
    </w:p>
    <w:p w14:paraId="094E3A09" w14:textId="77777777" w:rsidR="005968F7" w:rsidRPr="00CB7768" w:rsidRDefault="005968F7" w:rsidP="005968F7">
      <w:pPr>
        <w:spacing w:after="120"/>
        <w:ind w:firstLine="720"/>
        <w:jc w:val="both"/>
        <w:rPr>
          <w:sz w:val="28"/>
          <w:szCs w:val="28"/>
        </w:rPr>
      </w:pPr>
      <w:r w:rsidRPr="00CB7768">
        <w:rPr>
          <w:sz w:val="28"/>
          <w:szCs w:val="28"/>
          <w:lang w:val="nl-NL"/>
        </w:rPr>
        <w:t>+ Có công lao đặc biệt đóng góp cho sự nghiệp xây dựng và bảo vệ Tổ quốc Việt Nam;</w:t>
      </w:r>
    </w:p>
    <w:p w14:paraId="191531DB" w14:textId="77777777" w:rsidR="005968F7" w:rsidRPr="00CB7768" w:rsidRDefault="005968F7" w:rsidP="005968F7">
      <w:pPr>
        <w:spacing w:after="120"/>
        <w:ind w:firstLine="720"/>
        <w:rPr>
          <w:sz w:val="28"/>
          <w:szCs w:val="28"/>
        </w:rPr>
      </w:pPr>
      <w:r w:rsidRPr="00CB7768">
        <w:rPr>
          <w:sz w:val="28"/>
          <w:szCs w:val="28"/>
          <w:lang w:val="nl-NL"/>
        </w:rPr>
        <w:lastRenderedPageBreak/>
        <w:t>+ Có lợi cho Nhà nước Cộng hòa xã hội chủ nghĩa Việt Nam.</w:t>
      </w:r>
    </w:p>
    <w:p w14:paraId="5D265614" w14:textId="77777777" w:rsidR="005968F7" w:rsidRPr="00CB7768" w:rsidRDefault="005968F7" w:rsidP="005968F7">
      <w:pPr>
        <w:spacing w:after="120"/>
        <w:ind w:firstLine="720"/>
        <w:jc w:val="both"/>
        <w:rPr>
          <w:sz w:val="28"/>
          <w:szCs w:val="28"/>
        </w:rPr>
      </w:pPr>
      <w:r w:rsidRPr="00CB7768">
        <w:rPr>
          <w:sz w:val="28"/>
          <w:szCs w:val="28"/>
          <w:lang w:val="nl-NL"/>
        </w:rPr>
        <w:t>- Giấy tờ có trong hồ sơ xin trở lại quốc tịch Việt Nam do cơ quan có thẩm quyền của nước ngoài cấp phải được hợp pháp hóa lãnh sự, trừ trường hợp điều ước quốc tế mà Cộng hòa xã hội chủ nghĩa Việt Nam là thành viên có quy định khác.</w:t>
      </w:r>
    </w:p>
    <w:p w14:paraId="22C12DF6" w14:textId="77777777" w:rsidR="005968F7" w:rsidRPr="00CB7768" w:rsidRDefault="005968F7" w:rsidP="005968F7">
      <w:pPr>
        <w:spacing w:after="120"/>
        <w:ind w:firstLine="720"/>
        <w:jc w:val="both"/>
        <w:rPr>
          <w:sz w:val="28"/>
          <w:szCs w:val="28"/>
        </w:rPr>
      </w:pPr>
      <w:r w:rsidRPr="00CB7768">
        <w:rPr>
          <w:sz w:val="28"/>
          <w:szCs w:val="28"/>
          <w:lang w:val="nl-NL"/>
        </w:rPr>
        <w:t>- Giấy tờ bằng tiếng nước ngoài có trong hồ sơ xin trở lại quốc tịch Việt Nam phải được dịch sang tiếng Việt và chứng thực theo quy định của pháp luật Việt Nam.</w:t>
      </w:r>
    </w:p>
    <w:p w14:paraId="680CF109" w14:textId="77777777" w:rsidR="005968F7" w:rsidRPr="00CB7768" w:rsidRDefault="005968F7" w:rsidP="005968F7">
      <w:pPr>
        <w:spacing w:after="120"/>
        <w:ind w:firstLine="720"/>
        <w:rPr>
          <w:sz w:val="28"/>
          <w:szCs w:val="28"/>
        </w:rPr>
      </w:pPr>
      <w:r w:rsidRPr="00CB7768">
        <w:rPr>
          <w:b/>
          <w:bCs/>
          <w:sz w:val="28"/>
          <w:szCs w:val="28"/>
          <w:lang w:val="nl-NL"/>
        </w:rPr>
        <w:t xml:space="preserve">m) </w:t>
      </w:r>
      <w:r w:rsidR="00355CA6" w:rsidRPr="00CB7768">
        <w:rPr>
          <w:b/>
          <w:bCs/>
          <w:sz w:val="28"/>
          <w:szCs w:val="28"/>
          <w:lang w:val="nl-NL"/>
        </w:rPr>
        <w:t>Căn cứ pháp lý của TTHC:</w:t>
      </w:r>
    </w:p>
    <w:p w14:paraId="5387C8B9" w14:textId="77777777" w:rsidR="005968F7" w:rsidRPr="00CB7768" w:rsidRDefault="005968F7" w:rsidP="005968F7">
      <w:pPr>
        <w:spacing w:after="120"/>
        <w:ind w:firstLine="720"/>
        <w:jc w:val="both"/>
        <w:rPr>
          <w:sz w:val="28"/>
          <w:szCs w:val="28"/>
        </w:rPr>
      </w:pPr>
      <w:r w:rsidRPr="00CB7768">
        <w:rPr>
          <w:sz w:val="28"/>
          <w:szCs w:val="28"/>
          <w:lang w:val="nl-NL"/>
        </w:rPr>
        <w:t>- Luật Quốc tịch Việt Nam năm 2008.</w:t>
      </w:r>
    </w:p>
    <w:p w14:paraId="1B2C54F9" w14:textId="77777777" w:rsidR="005968F7" w:rsidRPr="00CB7768" w:rsidRDefault="005968F7" w:rsidP="005968F7">
      <w:pPr>
        <w:spacing w:after="120"/>
        <w:ind w:firstLine="720"/>
        <w:jc w:val="both"/>
        <w:rPr>
          <w:sz w:val="28"/>
          <w:szCs w:val="28"/>
        </w:rPr>
      </w:pPr>
      <w:r w:rsidRPr="00CB7768">
        <w:rPr>
          <w:sz w:val="28"/>
          <w:szCs w:val="28"/>
          <w:lang w:val="nl-NL"/>
        </w:rPr>
        <w:t>- Nghị định số 78/2009/NĐ-CP ngày 22/9/2009 của Chính phủ quy định chi tiết và hướng dẫn thi hành một số điều của Luật Quốc tịch Việt Nam năm 2008.</w:t>
      </w:r>
    </w:p>
    <w:p w14:paraId="0EC4A04A" w14:textId="77777777" w:rsidR="005968F7" w:rsidRPr="00CB7768" w:rsidRDefault="005968F7" w:rsidP="005968F7">
      <w:pPr>
        <w:spacing w:after="120"/>
        <w:ind w:firstLine="720"/>
        <w:jc w:val="both"/>
        <w:rPr>
          <w:sz w:val="28"/>
          <w:szCs w:val="28"/>
        </w:rPr>
      </w:pPr>
      <w:r w:rsidRPr="00CB7768">
        <w:rPr>
          <w:iCs/>
          <w:sz w:val="28"/>
          <w:szCs w:val="28"/>
          <w:lang w:val="nl-NL"/>
        </w:rPr>
        <w:t>- Nghị định số 97/2014/NĐ-CP ngày 17/10/2014 của Chính phủ sửa đổi, bổ sung một số điều của Nghị định số 78/2009/NĐ-CP ngày 22/9/2009 của Chính phủ quy định chi tiết và hướng dẫn thi hành một số điều của Luật Quốc tịch Việt Nam năm 2008.</w:t>
      </w:r>
    </w:p>
    <w:p w14:paraId="2845E378" w14:textId="77777777" w:rsidR="005968F7" w:rsidRPr="00CB7768" w:rsidRDefault="005968F7" w:rsidP="005968F7">
      <w:pPr>
        <w:spacing w:after="120"/>
        <w:ind w:firstLine="720"/>
        <w:jc w:val="both"/>
        <w:rPr>
          <w:sz w:val="28"/>
          <w:szCs w:val="28"/>
        </w:rPr>
      </w:pPr>
      <w:r w:rsidRPr="00CB7768">
        <w:rPr>
          <w:sz w:val="28"/>
          <w:szCs w:val="28"/>
          <w:lang w:val="nl-NL"/>
        </w:rPr>
        <w:t>- Thông tư số 08/2010/TT-BTP ngày 25/3/2010 của Bộ trưởng Bộ Tư pháp hướng dẫn mẫu giấy tờ về quốc tịch và mẫu sổ tiếp nhận các việc về quốc tịch.</w:t>
      </w:r>
    </w:p>
    <w:p w14:paraId="1C3428FF" w14:textId="77777777" w:rsidR="005968F7" w:rsidRPr="00CB7768" w:rsidRDefault="005968F7" w:rsidP="005968F7">
      <w:pPr>
        <w:spacing w:after="120"/>
        <w:ind w:firstLine="720"/>
        <w:jc w:val="both"/>
        <w:rPr>
          <w:sz w:val="28"/>
          <w:szCs w:val="28"/>
        </w:rPr>
      </w:pPr>
      <w:r w:rsidRPr="00CB7768">
        <w:rPr>
          <w:sz w:val="28"/>
          <w:szCs w:val="28"/>
          <w:lang w:val="nl-NL"/>
        </w:rPr>
        <w:t>- Thông tư liên tịch số 05/2010/TTLT/</w:t>
      </w:r>
      <w:r w:rsidR="001F3592" w:rsidRPr="00CB7768">
        <w:rPr>
          <w:sz w:val="28"/>
          <w:szCs w:val="28"/>
          <w:lang w:val="nl-NL"/>
        </w:rPr>
        <w:t>BTP-BPC-</w:t>
      </w:r>
      <w:r w:rsidRPr="00CB7768">
        <w:rPr>
          <w:sz w:val="28"/>
          <w:szCs w:val="28"/>
          <w:lang w:val="nl-NL"/>
        </w:rPr>
        <w:t>BNG-BCA ngày 01/3/2010 của liên Bộ Tư pháp, Bộ Ngoại giao, Bộ Công an về hướng dẫn thi hành Nghị định số 78/2009/NĐ-CP ngày 22/9/2009 của Chính phủ.</w:t>
      </w:r>
    </w:p>
    <w:p w14:paraId="18156D2C" w14:textId="77777777" w:rsidR="005968F7" w:rsidRPr="00CB7768" w:rsidRDefault="005968F7" w:rsidP="005968F7">
      <w:pPr>
        <w:spacing w:after="120"/>
        <w:ind w:firstLine="720"/>
        <w:jc w:val="both"/>
        <w:rPr>
          <w:sz w:val="28"/>
          <w:szCs w:val="28"/>
          <w:lang w:val="nl-NL"/>
        </w:rPr>
      </w:pPr>
      <w:r w:rsidRPr="00CB7768">
        <w:rPr>
          <w:sz w:val="28"/>
          <w:szCs w:val="28"/>
          <w:lang w:val="nl-NL"/>
        </w:rPr>
        <w:t>- 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14:paraId="0909DCBF" w14:textId="77777777" w:rsidR="000E5F3A" w:rsidRPr="00CB7768" w:rsidRDefault="000E5F3A" w:rsidP="005968F7">
      <w:pPr>
        <w:spacing w:after="120"/>
        <w:ind w:firstLine="720"/>
        <w:jc w:val="both"/>
        <w:rPr>
          <w:sz w:val="28"/>
          <w:szCs w:val="28"/>
          <w:lang w:val="nl-NL"/>
        </w:rPr>
      </w:pPr>
    </w:p>
    <w:p w14:paraId="5A6641DC" w14:textId="77777777" w:rsidR="000E5F3A" w:rsidRPr="00CB7768" w:rsidRDefault="000E5F3A" w:rsidP="005968F7">
      <w:pPr>
        <w:spacing w:after="120"/>
        <w:ind w:firstLine="720"/>
        <w:jc w:val="both"/>
        <w:rPr>
          <w:sz w:val="28"/>
          <w:szCs w:val="28"/>
          <w:lang w:val="nl-NL"/>
        </w:rPr>
      </w:pPr>
    </w:p>
    <w:p w14:paraId="1FF970C9" w14:textId="77777777" w:rsidR="004C2C30" w:rsidRPr="00CB7768" w:rsidRDefault="004C2C30" w:rsidP="005968F7">
      <w:pPr>
        <w:spacing w:after="120"/>
        <w:ind w:firstLine="720"/>
        <w:jc w:val="both"/>
        <w:rPr>
          <w:b/>
          <w:i/>
          <w:sz w:val="28"/>
          <w:szCs w:val="28"/>
          <w:lang w:val="nl-NL"/>
        </w:rPr>
      </w:pPr>
    </w:p>
    <w:p w14:paraId="3F689D05" w14:textId="77777777" w:rsidR="004C2C30" w:rsidRPr="00CB7768" w:rsidRDefault="004C2C30" w:rsidP="005968F7">
      <w:pPr>
        <w:spacing w:after="120"/>
        <w:ind w:firstLine="720"/>
        <w:jc w:val="both"/>
        <w:rPr>
          <w:b/>
          <w:i/>
          <w:sz w:val="28"/>
          <w:szCs w:val="28"/>
          <w:lang w:val="nl-NL"/>
        </w:rPr>
      </w:pPr>
    </w:p>
    <w:p w14:paraId="2B5CA607" w14:textId="77777777" w:rsidR="004C2C30" w:rsidRPr="00CB7768" w:rsidRDefault="004C2C30" w:rsidP="005968F7">
      <w:pPr>
        <w:spacing w:after="120"/>
        <w:ind w:firstLine="720"/>
        <w:jc w:val="both"/>
        <w:rPr>
          <w:b/>
          <w:i/>
          <w:sz w:val="28"/>
          <w:szCs w:val="28"/>
          <w:lang w:val="nl-NL"/>
        </w:rPr>
      </w:pPr>
    </w:p>
    <w:p w14:paraId="1C5A32E3" w14:textId="77777777" w:rsidR="004C2C30" w:rsidRPr="00CB7768" w:rsidRDefault="004C2C30" w:rsidP="005968F7">
      <w:pPr>
        <w:spacing w:after="120"/>
        <w:ind w:firstLine="720"/>
        <w:jc w:val="both"/>
        <w:rPr>
          <w:b/>
          <w:i/>
          <w:sz w:val="28"/>
          <w:szCs w:val="28"/>
          <w:lang w:val="nl-NL"/>
        </w:rPr>
      </w:pPr>
    </w:p>
    <w:p w14:paraId="4B5EE7DC" w14:textId="77777777" w:rsidR="004C2C30" w:rsidRPr="00CB7768" w:rsidRDefault="004C2C30" w:rsidP="005968F7">
      <w:pPr>
        <w:spacing w:after="120"/>
        <w:ind w:firstLine="720"/>
        <w:jc w:val="both"/>
        <w:rPr>
          <w:b/>
          <w:i/>
          <w:sz w:val="28"/>
          <w:szCs w:val="28"/>
          <w:lang w:val="nl-NL"/>
        </w:rPr>
      </w:pPr>
    </w:p>
    <w:p w14:paraId="12F1C202" w14:textId="77777777" w:rsidR="004C2C30" w:rsidRPr="00CB7768" w:rsidRDefault="004C2C30" w:rsidP="005968F7">
      <w:pPr>
        <w:spacing w:after="120"/>
        <w:ind w:firstLine="720"/>
        <w:jc w:val="both"/>
        <w:rPr>
          <w:b/>
          <w:i/>
          <w:sz w:val="28"/>
          <w:szCs w:val="28"/>
          <w:lang w:val="nl-NL"/>
        </w:rPr>
      </w:pPr>
    </w:p>
    <w:p w14:paraId="5FAC8D75" w14:textId="77777777" w:rsidR="004C2C30" w:rsidRPr="00CB7768" w:rsidRDefault="004C2C30" w:rsidP="005968F7">
      <w:pPr>
        <w:spacing w:after="120"/>
        <w:ind w:firstLine="720"/>
        <w:jc w:val="both"/>
        <w:rPr>
          <w:b/>
          <w:i/>
          <w:sz w:val="28"/>
          <w:szCs w:val="28"/>
          <w:lang w:val="nl-NL"/>
        </w:rPr>
      </w:pPr>
    </w:p>
    <w:p w14:paraId="79BBAD53" w14:textId="77777777" w:rsidR="004C2C30" w:rsidRPr="00CB7768" w:rsidRDefault="004C2C30" w:rsidP="005968F7">
      <w:pPr>
        <w:spacing w:after="120"/>
        <w:ind w:firstLine="720"/>
        <w:jc w:val="both"/>
        <w:rPr>
          <w:b/>
          <w:i/>
          <w:sz w:val="28"/>
          <w:szCs w:val="28"/>
          <w:lang w:val="nl-NL"/>
        </w:rPr>
      </w:pPr>
    </w:p>
    <w:p w14:paraId="2FF5319B" w14:textId="77777777" w:rsidR="004C2C30" w:rsidRPr="00CB7768" w:rsidRDefault="004C2C30" w:rsidP="005968F7">
      <w:pPr>
        <w:spacing w:after="120"/>
        <w:ind w:firstLine="720"/>
        <w:jc w:val="both"/>
        <w:rPr>
          <w:b/>
          <w:i/>
          <w:sz w:val="28"/>
          <w:szCs w:val="28"/>
          <w:lang w:val="nl-NL"/>
        </w:rPr>
      </w:pPr>
    </w:p>
    <w:p w14:paraId="6C7CC2E0" w14:textId="77777777" w:rsidR="004C2C30" w:rsidRPr="00CB7768" w:rsidRDefault="004C2C30" w:rsidP="005968F7">
      <w:pPr>
        <w:spacing w:after="120"/>
        <w:ind w:firstLine="720"/>
        <w:jc w:val="both"/>
        <w:rPr>
          <w:b/>
          <w:i/>
          <w:sz w:val="28"/>
          <w:szCs w:val="28"/>
          <w:lang w:val="nl-NL"/>
        </w:rPr>
      </w:pPr>
    </w:p>
    <w:p w14:paraId="755B5763" w14:textId="77777777" w:rsidR="005968F7" w:rsidRPr="00CB7768" w:rsidRDefault="000E5F3A" w:rsidP="005968F7">
      <w:pPr>
        <w:spacing w:after="120"/>
        <w:ind w:firstLine="720"/>
        <w:jc w:val="both"/>
        <w:rPr>
          <w:sz w:val="28"/>
          <w:szCs w:val="28"/>
          <w:lang w:val="nl-NL"/>
        </w:rPr>
      </w:pPr>
      <w:r w:rsidRPr="00CB7768">
        <w:rPr>
          <w:b/>
          <w:i/>
          <w:sz w:val="28"/>
          <w:szCs w:val="28"/>
          <w:lang w:val="nl-NL"/>
        </w:rPr>
        <w:lastRenderedPageBreak/>
        <w:t>Mẫu đơn, tờ khai đính kèm</w:t>
      </w:r>
    </w:p>
    <w:tbl>
      <w:tblPr>
        <w:tblW w:w="9240" w:type="dxa"/>
        <w:tblInd w:w="108" w:type="dxa"/>
        <w:tblLayout w:type="fixed"/>
        <w:tblLook w:val="0000" w:firstRow="0" w:lastRow="0" w:firstColumn="0" w:lastColumn="0" w:noHBand="0" w:noVBand="0"/>
      </w:tblPr>
      <w:tblGrid>
        <w:gridCol w:w="1800"/>
        <w:gridCol w:w="5268"/>
        <w:gridCol w:w="2172"/>
      </w:tblGrid>
      <w:tr w:rsidR="005968F7" w:rsidRPr="00CB7768" w14:paraId="2F5A8411" w14:textId="77777777" w:rsidTr="002F52F6">
        <w:trPr>
          <w:trHeight w:val="1078"/>
        </w:trPr>
        <w:tc>
          <w:tcPr>
            <w:tcW w:w="1800" w:type="dxa"/>
            <w:tcBorders>
              <w:top w:val="single" w:sz="3" w:space="0" w:color="000000"/>
              <w:left w:val="single" w:sz="3" w:space="0" w:color="000000"/>
              <w:bottom w:val="single" w:sz="3" w:space="0" w:color="000000"/>
              <w:right w:val="single" w:sz="3" w:space="0" w:color="000000"/>
            </w:tcBorders>
            <w:shd w:val="clear" w:color="000000" w:fill="FFFFFF"/>
          </w:tcPr>
          <w:p w14:paraId="4C34554B" w14:textId="77777777" w:rsidR="005968F7" w:rsidRPr="00CB7768" w:rsidRDefault="005968F7" w:rsidP="002F52F6">
            <w:pPr>
              <w:autoSpaceDE w:val="0"/>
              <w:autoSpaceDN w:val="0"/>
              <w:adjustRightInd w:val="0"/>
              <w:jc w:val="center"/>
            </w:pPr>
          </w:p>
          <w:p w14:paraId="0EB9007B" w14:textId="77777777" w:rsidR="005968F7" w:rsidRPr="00CB7768" w:rsidRDefault="005968F7" w:rsidP="002F52F6">
            <w:pPr>
              <w:autoSpaceDE w:val="0"/>
              <w:autoSpaceDN w:val="0"/>
              <w:adjustRightInd w:val="0"/>
              <w:jc w:val="center"/>
            </w:pPr>
            <w:r w:rsidRPr="00CB7768">
              <w:t>Ảnh 4 x 6</w:t>
            </w:r>
          </w:p>
          <w:p w14:paraId="6A54272D" w14:textId="77777777" w:rsidR="005968F7" w:rsidRPr="00CB7768" w:rsidRDefault="005968F7" w:rsidP="002F52F6">
            <w:pPr>
              <w:autoSpaceDE w:val="0"/>
              <w:autoSpaceDN w:val="0"/>
              <w:adjustRightInd w:val="0"/>
              <w:jc w:val="center"/>
            </w:pPr>
            <w:r w:rsidRPr="00CB7768">
              <w:t>(Chụp chưa</w:t>
            </w:r>
          </w:p>
          <w:p w14:paraId="396FE7E7" w14:textId="77777777" w:rsidR="005968F7" w:rsidRPr="00CB7768" w:rsidRDefault="005968F7" w:rsidP="002F52F6">
            <w:pPr>
              <w:autoSpaceDE w:val="0"/>
              <w:autoSpaceDN w:val="0"/>
              <w:adjustRightInd w:val="0"/>
              <w:jc w:val="center"/>
            </w:pPr>
            <w:r w:rsidRPr="00CB7768">
              <w:t>quá 6 tháng)</w:t>
            </w:r>
          </w:p>
          <w:p w14:paraId="15205ABE" w14:textId="77777777" w:rsidR="005968F7" w:rsidRPr="00CB7768" w:rsidRDefault="005968F7" w:rsidP="002F52F6">
            <w:pPr>
              <w:autoSpaceDE w:val="0"/>
              <w:autoSpaceDN w:val="0"/>
              <w:adjustRightInd w:val="0"/>
              <w:jc w:val="center"/>
            </w:pPr>
          </w:p>
          <w:p w14:paraId="1545EBFD" w14:textId="77777777" w:rsidR="005968F7" w:rsidRPr="00CB7768" w:rsidRDefault="005968F7" w:rsidP="002F52F6">
            <w:pPr>
              <w:autoSpaceDE w:val="0"/>
              <w:autoSpaceDN w:val="0"/>
              <w:adjustRightInd w:val="0"/>
              <w:jc w:val="center"/>
            </w:pPr>
          </w:p>
          <w:p w14:paraId="367B0EE5" w14:textId="77777777" w:rsidR="005968F7" w:rsidRPr="00CB7768" w:rsidRDefault="005968F7" w:rsidP="002F52F6">
            <w:pPr>
              <w:autoSpaceDE w:val="0"/>
              <w:autoSpaceDN w:val="0"/>
              <w:adjustRightInd w:val="0"/>
              <w:jc w:val="center"/>
            </w:pPr>
          </w:p>
          <w:p w14:paraId="29F733B2" w14:textId="77777777" w:rsidR="005968F7" w:rsidRPr="00CB7768" w:rsidRDefault="005968F7" w:rsidP="002F52F6">
            <w:pPr>
              <w:autoSpaceDE w:val="0"/>
              <w:autoSpaceDN w:val="0"/>
              <w:adjustRightInd w:val="0"/>
              <w:jc w:val="center"/>
            </w:pPr>
          </w:p>
        </w:tc>
        <w:tc>
          <w:tcPr>
            <w:tcW w:w="5268" w:type="dxa"/>
            <w:tcBorders>
              <w:top w:val="nil"/>
              <w:left w:val="single" w:sz="3" w:space="0" w:color="000000"/>
              <w:bottom w:val="nil"/>
              <w:right w:val="nil"/>
            </w:tcBorders>
            <w:shd w:val="clear" w:color="000000" w:fill="FFFFFF"/>
          </w:tcPr>
          <w:p w14:paraId="0B86F89A" w14:textId="77777777" w:rsidR="005968F7" w:rsidRPr="00CB7768" w:rsidRDefault="005968F7" w:rsidP="002F52F6">
            <w:pPr>
              <w:autoSpaceDE w:val="0"/>
              <w:autoSpaceDN w:val="0"/>
              <w:adjustRightInd w:val="0"/>
              <w:ind w:right="-296"/>
              <w:jc w:val="center"/>
              <w:rPr>
                <w:b/>
                <w:bCs/>
              </w:rPr>
            </w:pPr>
          </w:p>
          <w:p w14:paraId="53FBE39E" w14:textId="77777777" w:rsidR="005968F7" w:rsidRPr="00CB7768" w:rsidRDefault="005968F7" w:rsidP="002F52F6">
            <w:pPr>
              <w:autoSpaceDE w:val="0"/>
              <w:autoSpaceDN w:val="0"/>
              <w:adjustRightInd w:val="0"/>
              <w:ind w:right="-296"/>
              <w:jc w:val="center"/>
              <w:rPr>
                <w:b/>
                <w:bCs/>
              </w:rPr>
            </w:pPr>
            <w:r w:rsidRPr="00CB7768">
              <w:rPr>
                <w:b/>
                <w:bCs/>
              </w:rPr>
              <w:t>CỘNG HÒA XÃ HỘI CHỦ NGHĨA VIỆT NAM</w:t>
            </w:r>
          </w:p>
          <w:p w14:paraId="0157FCAB" w14:textId="77777777" w:rsidR="005968F7" w:rsidRPr="00CB7768" w:rsidRDefault="005968F7" w:rsidP="002F52F6">
            <w:pPr>
              <w:autoSpaceDE w:val="0"/>
              <w:autoSpaceDN w:val="0"/>
              <w:adjustRightInd w:val="0"/>
              <w:jc w:val="center"/>
            </w:pPr>
            <w:r w:rsidRPr="00CB7768">
              <w:rPr>
                <w:b/>
                <w:bCs/>
              </w:rPr>
              <w:t>Độc lập – Tự do – Hạnh phúc</w:t>
            </w:r>
          </w:p>
        </w:tc>
        <w:tc>
          <w:tcPr>
            <w:tcW w:w="2172" w:type="dxa"/>
            <w:tcBorders>
              <w:top w:val="nil"/>
              <w:left w:val="nil"/>
              <w:bottom w:val="nil"/>
              <w:right w:val="nil"/>
            </w:tcBorders>
            <w:shd w:val="clear" w:color="000000" w:fill="FFFFFF"/>
          </w:tcPr>
          <w:p w14:paraId="2784DE8D" w14:textId="77777777" w:rsidR="005968F7" w:rsidRPr="00CB7768" w:rsidRDefault="005968F7" w:rsidP="002F52F6">
            <w:pPr>
              <w:autoSpaceDE w:val="0"/>
              <w:autoSpaceDN w:val="0"/>
              <w:adjustRightInd w:val="0"/>
              <w:jc w:val="both"/>
            </w:pPr>
          </w:p>
        </w:tc>
      </w:tr>
    </w:tbl>
    <w:p w14:paraId="3E895209" w14:textId="77777777" w:rsidR="005968F7" w:rsidRPr="00CB7768" w:rsidRDefault="005968F7" w:rsidP="005968F7">
      <w:pPr>
        <w:autoSpaceDE w:val="0"/>
        <w:autoSpaceDN w:val="0"/>
        <w:adjustRightInd w:val="0"/>
        <w:spacing w:line="300" w:lineRule="atLeast"/>
        <w:jc w:val="center"/>
        <w:rPr>
          <w:b/>
          <w:bCs/>
        </w:rPr>
      </w:pPr>
      <w:r w:rsidRPr="00CB7768">
        <w:rPr>
          <w:b/>
          <w:bCs/>
        </w:rPr>
        <w:t>ĐƠN XIN NHẬP QUỐC TỊCH VIỆT NAM</w:t>
      </w:r>
    </w:p>
    <w:p w14:paraId="351CFAE6" w14:textId="77777777" w:rsidR="005968F7" w:rsidRPr="00CB7768" w:rsidRDefault="005968F7" w:rsidP="005968F7">
      <w:pPr>
        <w:autoSpaceDE w:val="0"/>
        <w:autoSpaceDN w:val="0"/>
        <w:adjustRightInd w:val="0"/>
        <w:spacing w:line="300" w:lineRule="atLeast"/>
        <w:jc w:val="center"/>
        <w:rPr>
          <w:b/>
          <w:bCs/>
        </w:rPr>
      </w:pPr>
    </w:p>
    <w:p w14:paraId="33D2209F" w14:textId="77777777" w:rsidR="005968F7" w:rsidRPr="00CB7768" w:rsidRDefault="005968F7" w:rsidP="005968F7">
      <w:pPr>
        <w:autoSpaceDE w:val="0"/>
        <w:autoSpaceDN w:val="0"/>
        <w:adjustRightInd w:val="0"/>
        <w:spacing w:line="300" w:lineRule="atLeast"/>
        <w:ind w:firstLine="737"/>
        <w:jc w:val="both"/>
        <w:rPr>
          <w:sz w:val="26"/>
          <w:szCs w:val="26"/>
        </w:rPr>
      </w:pPr>
      <w:r w:rsidRPr="00CB7768">
        <w:t xml:space="preserve">           Kính gửi: Chủ tịch nước Cộng hòa xã hội chủ nghĩa Việt Nam</w:t>
      </w:r>
    </w:p>
    <w:p w14:paraId="1F3A5027" w14:textId="77777777" w:rsidR="005968F7" w:rsidRPr="00CB7768" w:rsidRDefault="005968F7" w:rsidP="005968F7">
      <w:pPr>
        <w:autoSpaceDE w:val="0"/>
        <w:autoSpaceDN w:val="0"/>
        <w:adjustRightInd w:val="0"/>
        <w:spacing w:line="300" w:lineRule="atLeast"/>
        <w:ind w:firstLine="737"/>
        <w:jc w:val="both"/>
      </w:pPr>
    </w:p>
    <w:p w14:paraId="1B219A39" w14:textId="77777777" w:rsidR="005968F7" w:rsidRPr="00CB7768" w:rsidRDefault="005968F7" w:rsidP="005968F7">
      <w:pPr>
        <w:autoSpaceDE w:val="0"/>
        <w:autoSpaceDN w:val="0"/>
        <w:adjustRightInd w:val="0"/>
        <w:spacing w:line="300" w:lineRule="atLeast"/>
        <w:jc w:val="both"/>
      </w:pPr>
      <w:r w:rsidRPr="00CB7768">
        <w:rPr>
          <w:b/>
          <w:bCs/>
        </w:rPr>
        <w:t xml:space="preserve">Họ và tên </w:t>
      </w:r>
      <w:r w:rsidRPr="00CB7768">
        <w:t>(1):...............................................................................................................................</w:t>
      </w:r>
    </w:p>
    <w:p w14:paraId="73263D11" w14:textId="77777777" w:rsidR="005968F7" w:rsidRPr="00CB7768" w:rsidRDefault="005968F7" w:rsidP="005968F7">
      <w:pPr>
        <w:autoSpaceDE w:val="0"/>
        <w:autoSpaceDN w:val="0"/>
        <w:adjustRightInd w:val="0"/>
        <w:spacing w:line="300" w:lineRule="atLeast"/>
        <w:jc w:val="both"/>
      </w:pPr>
      <w:r w:rsidRPr="00CB7768">
        <w:t xml:space="preserve">Giới tính:         Nam:                              Nữ:  </w:t>
      </w:r>
    </w:p>
    <w:p w14:paraId="1D01B681" w14:textId="77777777" w:rsidR="005968F7" w:rsidRPr="00CB7768" w:rsidRDefault="005968F7" w:rsidP="005968F7">
      <w:pPr>
        <w:autoSpaceDE w:val="0"/>
        <w:autoSpaceDN w:val="0"/>
        <w:adjustRightInd w:val="0"/>
        <w:spacing w:line="300" w:lineRule="atLeast"/>
        <w:jc w:val="both"/>
      </w:pPr>
      <w:r w:rsidRPr="00CB7768">
        <w:t>Ngày, tháng, năm sinh:.................................................................................................................</w:t>
      </w:r>
    </w:p>
    <w:p w14:paraId="65C33A1E" w14:textId="77777777" w:rsidR="005968F7" w:rsidRPr="00CB7768" w:rsidRDefault="005968F7" w:rsidP="005968F7">
      <w:pPr>
        <w:autoSpaceDE w:val="0"/>
        <w:autoSpaceDN w:val="0"/>
        <w:adjustRightInd w:val="0"/>
        <w:spacing w:line="300" w:lineRule="atLeast"/>
        <w:jc w:val="both"/>
      </w:pPr>
      <w:r w:rsidRPr="00CB7768">
        <w:t>Nơi sinh (2): .................................................................................................................................</w:t>
      </w:r>
    </w:p>
    <w:p w14:paraId="0D998724" w14:textId="77777777" w:rsidR="005968F7" w:rsidRPr="00CB7768" w:rsidRDefault="005968F7" w:rsidP="005968F7">
      <w:pPr>
        <w:autoSpaceDE w:val="0"/>
        <w:autoSpaceDN w:val="0"/>
        <w:adjustRightInd w:val="0"/>
        <w:spacing w:line="300" w:lineRule="atLeast"/>
        <w:jc w:val="both"/>
      </w:pPr>
      <w:r w:rsidRPr="00CB7768">
        <w:t>Nơiđăng ký khai sinh (3): ...........................................................................................................</w:t>
      </w:r>
    </w:p>
    <w:p w14:paraId="55E21551" w14:textId="77777777" w:rsidR="005968F7" w:rsidRPr="00CB7768" w:rsidRDefault="005968F7" w:rsidP="005968F7">
      <w:pPr>
        <w:autoSpaceDE w:val="0"/>
        <w:autoSpaceDN w:val="0"/>
        <w:adjustRightInd w:val="0"/>
        <w:spacing w:line="300" w:lineRule="atLeast"/>
        <w:jc w:val="both"/>
      </w:pPr>
      <w:r w:rsidRPr="00CB7768">
        <w:t>Quốc tịch hiện nay (4):..................................................................................................................</w:t>
      </w:r>
    </w:p>
    <w:p w14:paraId="5D58A8D4" w14:textId="77777777" w:rsidR="005968F7" w:rsidRPr="00CB7768" w:rsidRDefault="005968F7" w:rsidP="005968F7">
      <w:pPr>
        <w:autoSpaceDE w:val="0"/>
        <w:autoSpaceDN w:val="0"/>
        <w:adjustRightInd w:val="0"/>
        <w:spacing w:line="300" w:lineRule="atLeast"/>
        <w:jc w:val="both"/>
      </w:pPr>
      <w:r w:rsidRPr="00CB7768">
        <w:t>Hộ chiếu/Giấy tờ hợp lệ thay thế (5): .................................................. Số:......................................</w:t>
      </w:r>
    </w:p>
    <w:p w14:paraId="2D51B624" w14:textId="77777777" w:rsidR="005968F7" w:rsidRPr="00CB7768" w:rsidRDefault="005968F7" w:rsidP="005968F7">
      <w:pPr>
        <w:autoSpaceDE w:val="0"/>
        <w:autoSpaceDN w:val="0"/>
        <w:adjustRightInd w:val="0"/>
        <w:spacing w:line="300" w:lineRule="atLeast"/>
        <w:jc w:val="both"/>
      </w:pPr>
      <w:r w:rsidRPr="00CB7768">
        <w:t>Cấp ngày, tháng, năm:........................................., Cơ quan cấp: .................................................</w:t>
      </w:r>
    </w:p>
    <w:p w14:paraId="32C556D9" w14:textId="77777777" w:rsidR="005968F7" w:rsidRPr="00CB7768" w:rsidRDefault="005968F7" w:rsidP="005968F7">
      <w:pPr>
        <w:autoSpaceDE w:val="0"/>
        <w:autoSpaceDN w:val="0"/>
        <w:adjustRightInd w:val="0"/>
        <w:spacing w:line="300" w:lineRule="atLeast"/>
        <w:jc w:val="both"/>
      </w:pPr>
      <w:r w:rsidRPr="00CB7768">
        <w:t>..........................................................................................................................................................</w:t>
      </w:r>
    </w:p>
    <w:p w14:paraId="57A19F84" w14:textId="77777777" w:rsidR="005968F7" w:rsidRPr="00CB7768" w:rsidRDefault="005968F7" w:rsidP="005968F7">
      <w:pPr>
        <w:autoSpaceDE w:val="0"/>
        <w:autoSpaceDN w:val="0"/>
        <w:adjustRightInd w:val="0"/>
        <w:spacing w:line="300" w:lineRule="atLeast"/>
        <w:jc w:val="both"/>
      </w:pPr>
      <w:r w:rsidRPr="00CB7768">
        <w:t>Ngày, tháng, năm nhập cảnh vào Việt Nam (</w:t>
      </w:r>
      <w:r w:rsidRPr="00CB7768">
        <w:rPr>
          <w:iCs/>
        </w:rPr>
        <w:t>nếu có</w:t>
      </w:r>
      <w:r w:rsidRPr="00CB7768">
        <w:t>):………………........................................</w:t>
      </w:r>
    </w:p>
    <w:p w14:paraId="6E717F3D" w14:textId="77777777" w:rsidR="005968F7" w:rsidRPr="00CB7768" w:rsidRDefault="005968F7" w:rsidP="005968F7">
      <w:pPr>
        <w:autoSpaceDE w:val="0"/>
        <w:autoSpaceDN w:val="0"/>
        <w:adjustRightInd w:val="0"/>
        <w:spacing w:line="300" w:lineRule="atLeast"/>
        <w:jc w:val="both"/>
      </w:pPr>
      <w:r w:rsidRPr="00CB7768">
        <w:t>Địa chỉ cư trú trước khi nhập cảnh vào Việt Nam (</w:t>
      </w:r>
      <w:r w:rsidRPr="00CB7768">
        <w:rPr>
          <w:iCs/>
        </w:rPr>
        <w:t>nếu có</w:t>
      </w:r>
      <w:r w:rsidRPr="00CB7768">
        <w:t>):……………….............................</w:t>
      </w:r>
    </w:p>
    <w:p w14:paraId="132B43C5" w14:textId="77777777" w:rsidR="005968F7" w:rsidRPr="00CB7768" w:rsidRDefault="005968F7" w:rsidP="005968F7">
      <w:pPr>
        <w:autoSpaceDE w:val="0"/>
        <w:autoSpaceDN w:val="0"/>
        <w:adjustRightInd w:val="0"/>
        <w:spacing w:line="300" w:lineRule="atLeast"/>
        <w:jc w:val="both"/>
      </w:pPr>
      <w:r w:rsidRPr="00CB7768">
        <w:t>.......................................................................................................................................................</w:t>
      </w:r>
    </w:p>
    <w:p w14:paraId="7DD392BC" w14:textId="77777777" w:rsidR="005968F7" w:rsidRPr="00CB7768" w:rsidRDefault="005968F7" w:rsidP="005968F7">
      <w:pPr>
        <w:autoSpaceDE w:val="0"/>
        <w:autoSpaceDN w:val="0"/>
        <w:adjustRightInd w:val="0"/>
        <w:spacing w:line="300" w:lineRule="atLeast"/>
        <w:jc w:val="both"/>
      </w:pPr>
      <w:r w:rsidRPr="00CB7768">
        <w:t>Địa chỉ thường trú tại Việt Nam: .................................................................................................</w:t>
      </w:r>
    </w:p>
    <w:p w14:paraId="38B14303" w14:textId="77777777" w:rsidR="005968F7" w:rsidRPr="00CB7768" w:rsidRDefault="005968F7" w:rsidP="005968F7">
      <w:pPr>
        <w:autoSpaceDE w:val="0"/>
        <w:autoSpaceDN w:val="0"/>
        <w:adjustRightInd w:val="0"/>
        <w:spacing w:line="300" w:lineRule="atLeast"/>
        <w:jc w:val="both"/>
      </w:pPr>
      <w:r w:rsidRPr="00CB7768">
        <w:t>......................................................................................................................................</w:t>
      </w:r>
    </w:p>
    <w:p w14:paraId="0364A8BA" w14:textId="77777777" w:rsidR="005968F7" w:rsidRPr="00CB7768" w:rsidRDefault="005968F7" w:rsidP="005968F7">
      <w:pPr>
        <w:autoSpaceDE w:val="0"/>
        <w:autoSpaceDN w:val="0"/>
        <w:adjustRightInd w:val="0"/>
        <w:spacing w:line="300" w:lineRule="atLeast"/>
        <w:jc w:val="both"/>
      </w:pPr>
      <w:r w:rsidRPr="00CB7768">
        <w:t>Thẻ thường trú số: ...................................,  cấp ngày, tháng, năm:............................................... Cơ quan cấp:.................................................................................................................................</w:t>
      </w:r>
    </w:p>
    <w:p w14:paraId="47A9AADB" w14:textId="77777777" w:rsidR="005968F7" w:rsidRPr="00CB7768" w:rsidRDefault="005968F7" w:rsidP="005968F7">
      <w:pPr>
        <w:autoSpaceDE w:val="0"/>
        <w:autoSpaceDN w:val="0"/>
        <w:adjustRightInd w:val="0"/>
        <w:spacing w:line="300" w:lineRule="atLeast"/>
        <w:jc w:val="both"/>
      </w:pPr>
      <w:r w:rsidRPr="00CB7768">
        <w:t>..........................................................................., cấp lần thứ:.......................................................</w:t>
      </w:r>
    </w:p>
    <w:p w14:paraId="530C71BE" w14:textId="77777777" w:rsidR="005968F7" w:rsidRPr="00CB7768" w:rsidRDefault="005968F7" w:rsidP="005968F7">
      <w:pPr>
        <w:autoSpaceDE w:val="0"/>
        <w:autoSpaceDN w:val="0"/>
        <w:adjustRightInd w:val="0"/>
        <w:spacing w:line="300" w:lineRule="atLeast"/>
        <w:jc w:val="both"/>
      </w:pPr>
      <w:r w:rsidRPr="00CB7768">
        <w:t>Nghề nghiệp:.................................................................................................................................</w:t>
      </w:r>
    </w:p>
    <w:p w14:paraId="1F746C3A" w14:textId="77777777" w:rsidR="005968F7" w:rsidRPr="00CB7768" w:rsidRDefault="005968F7" w:rsidP="005968F7">
      <w:pPr>
        <w:autoSpaceDE w:val="0"/>
        <w:autoSpaceDN w:val="0"/>
        <w:adjustRightInd w:val="0"/>
        <w:spacing w:line="300" w:lineRule="atLeast"/>
        <w:jc w:val="both"/>
      </w:pPr>
      <w:r w:rsidRPr="00CB7768">
        <w:t>Nơi làm việc:.................................................................................................................................</w:t>
      </w:r>
    </w:p>
    <w:p w14:paraId="5068BD9E" w14:textId="77777777" w:rsidR="005968F7" w:rsidRPr="00CB7768" w:rsidRDefault="005968F7" w:rsidP="005968F7">
      <w:pPr>
        <w:autoSpaceDE w:val="0"/>
        <w:autoSpaceDN w:val="0"/>
        <w:adjustRightInd w:val="0"/>
        <w:spacing w:line="300" w:lineRule="atLeast"/>
        <w:jc w:val="both"/>
      </w:pPr>
      <w:r w:rsidRPr="00CB7768">
        <w:t>................................................................................................................................................:......</w:t>
      </w:r>
    </w:p>
    <w:p w14:paraId="5D3F3A5A" w14:textId="77777777" w:rsidR="005968F7" w:rsidRPr="00CB7768" w:rsidRDefault="005968F7" w:rsidP="005968F7">
      <w:pPr>
        <w:autoSpaceDE w:val="0"/>
        <w:autoSpaceDN w:val="0"/>
        <w:adjustRightInd w:val="0"/>
        <w:spacing w:line="300" w:lineRule="atLeast"/>
        <w:ind w:firstLine="737"/>
        <w:jc w:val="both"/>
      </w:pPr>
      <w:r w:rsidRPr="00CB7768">
        <w:t>Sau khi tìm hiểu các quy định của pháp luật Việt Nam về quốc tịch, tôi tự nguyện làm Đơn này kính xin Chủ tịch nước Cộng hòa xã hội chủ nghĩa Việt Nam cho phép tôi được nhập quốc tịch Việt Nam.</w:t>
      </w:r>
    </w:p>
    <w:p w14:paraId="5DAE745F" w14:textId="77777777" w:rsidR="005968F7" w:rsidRPr="00CB7768" w:rsidRDefault="005968F7" w:rsidP="005968F7">
      <w:pPr>
        <w:autoSpaceDE w:val="0"/>
        <w:autoSpaceDN w:val="0"/>
        <w:adjustRightInd w:val="0"/>
        <w:spacing w:line="300" w:lineRule="atLeast"/>
        <w:ind w:firstLine="737"/>
        <w:jc w:val="both"/>
      </w:pPr>
      <w:r w:rsidRPr="00CB7768">
        <w:t>Mục đích xin nhập quốc tịch Việt Nam:</w:t>
      </w:r>
    </w:p>
    <w:p w14:paraId="08B34D03" w14:textId="77777777" w:rsidR="005968F7" w:rsidRPr="00CB7768" w:rsidRDefault="005968F7" w:rsidP="005968F7">
      <w:pPr>
        <w:autoSpaceDE w:val="0"/>
        <w:autoSpaceDN w:val="0"/>
        <w:adjustRightInd w:val="0"/>
        <w:spacing w:line="300" w:lineRule="atLeast"/>
        <w:jc w:val="both"/>
      </w:pPr>
      <w:r w:rsidRPr="00CB7768">
        <w:t>.......................................................................................................................................................</w:t>
      </w:r>
    </w:p>
    <w:p w14:paraId="619E202A" w14:textId="77777777" w:rsidR="005968F7" w:rsidRPr="00CB7768" w:rsidRDefault="005968F7" w:rsidP="005968F7">
      <w:pPr>
        <w:autoSpaceDE w:val="0"/>
        <w:autoSpaceDN w:val="0"/>
        <w:adjustRightInd w:val="0"/>
        <w:spacing w:line="300" w:lineRule="atLeast"/>
        <w:jc w:val="both"/>
        <w:rPr>
          <w:iCs/>
        </w:rPr>
      </w:pPr>
      <w:r w:rsidRPr="00CB7768">
        <w:t>.......................................................................................................................................................</w:t>
      </w:r>
    </w:p>
    <w:p w14:paraId="0A44CE51" w14:textId="77777777" w:rsidR="005968F7" w:rsidRPr="00CB7768" w:rsidRDefault="005968F7" w:rsidP="005968F7">
      <w:pPr>
        <w:autoSpaceDE w:val="0"/>
        <w:autoSpaceDN w:val="0"/>
        <w:adjustRightInd w:val="0"/>
        <w:spacing w:line="300" w:lineRule="atLeast"/>
        <w:ind w:firstLine="737"/>
        <w:jc w:val="both"/>
      </w:pPr>
      <w:r w:rsidRPr="00CB7768">
        <w:rPr>
          <w:spacing w:val="-6"/>
        </w:rPr>
        <w:t>Việc xin nhập quốc tịch Việt Nam của tôi thuộc diện được miễn một số điều kiện (6): …</w:t>
      </w:r>
      <w:r w:rsidRPr="00CB7768">
        <w:t>……….......................................................................................................................................</w:t>
      </w:r>
    </w:p>
    <w:p w14:paraId="0CABB1DA" w14:textId="77777777" w:rsidR="005968F7" w:rsidRPr="00CB7768" w:rsidRDefault="005968F7" w:rsidP="005968F7">
      <w:pPr>
        <w:autoSpaceDE w:val="0"/>
        <w:autoSpaceDN w:val="0"/>
        <w:adjustRightInd w:val="0"/>
        <w:spacing w:line="300" w:lineRule="atLeast"/>
        <w:jc w:val="both"/>
      </w:pPr>
      <w:r w:rsidRPr="00CB7768">
        <w:t>.......................................................................................................................................................</w:t>
      </w:r>
      <w:r w:rsidRPr="00CB7768">
        <w:tab/>
        <w:t>Tôi xin lấy tên gọi Việt Nam là : .........................................................................................</w:t>
      </w:r>
    </w:p>
    <w:p w14:paraId="31D2A30E" w14:textId="77777777" w:rsidR="005968F7" w:rsidRPr="00CB7768" w:rsidRDefault="005968F7" w:rsidP="005968F7">
      <w:pPr>
        <w:autoSpaceDE w:val="0"/>
        <w:autoSpaceDN w:val="0"/>
        <w:adjustRightInd w:val="0"/>
        <w:spacing w:line="300" w:lineRule="atLeast"/>
        <w:ind w:firstLine="737"/>
        <w:jc w:val="both"/>
      </w:pPr>
      <w:r w:rsidRPr="00CB7768">
        <w:t>Nếu được nhập quốc tịch Việt Nam, tôi xin thề trung thành với Nhà nước Cộng hòa xã hội chủ nghĩa Việt Nam và thực hiện đầy đủ các quyền và nghĩa vụ của công dân Việt Nam theo quy định của Hiến pháp và pháp luật Việt Nam.</w:t>
      </w:r>
    </w:p>
    <w:p w14:paraId="78C62607" w14:textId="77777777" w:rsidR="005968F7" w:rsidRPr="00CB7768" w:rsidRDefault="005968F7" w:rsidP="005968F7">
      <w:pPr>
        <w:autoSpaceDE w:val="0"/>
        <w:autoSpaceDN w:val="0"/>
        <w:adjustRightInd w:val="0"/>
        <w:spacing w:line="300" w:lineRule="atLeast"/>
        <w:ind w:firstLine="737"/>
        <w:jc w:val="both"/>
      </w:pPr>
      <w:r w:rsidRPr="00CB7768">
        <w:t xml:space="preserve">Tôi cũng xin nhập quốc tịch Việt Nam cho con chưa thành niên sinh sống cùng tôi có tên dưới đây </w:t>
      </w:r>
      <w:r w:rsidRPr="00CB7768">
        <w:rPr>
          <w:iCs/>
        </w:rPr>
        <w:t>(nếu có)</w:t>
      </w:r>
      <w:r w:rsidRPr="00CB7768">
        <w:t xml:space="preserve">: </w:t>
      </w:r>
      <w:r w:rsidRPr="00CB7768">
        <w:tab/>
      </w:r>
    </w:p>
    <w:tbl>
      <w:tblPr>
        <w:tblW w:w="0" w:type="auto"/>
        <w:tblInd w:w="-144" w:type="dxa"/>
        <w:tblLayout w:type="fixed"/>
        <w:tblLook w:val="0000" w:firstRow="0" w:lastRow="0" w:firstColumn="0" w:lastColumn="0" w:noHBand="0" w:noVBand="0"/>
      </w:tblPr>
      <w:tblGrid>
        <w:gridCol w:w="643"/>
        <w:gridCol w:w="1997"/>
        <w:gridCol w:w="840"/>
        <w:gridCol w:w="1498"/>
        <w:gridCol w:w="1502"/>
        <w:gridCol w:w="1440"/>
        <w:gridCol w:w="1692"/>
      </w:tblGrid>
      <w:tr w:rsidR="005968F7" w:rsidRPr="00CB7768" w14:paraId="76046315" w14:textId="77777777" w:rsidTr="002F52F6">
        <w:trPr>
          <w:trHeight w:val="1"/>
        </w:trPr>
        <w:tc>
          <w:tcPr>
            <w:tcW w:w="643" w:type="dxa"/>
            <w:tcBorders>
              <w:top w:val="single" w:sz="3" w:space="0" w:color="000000"/>
              <w:left w:val="single" w:sz="3" w:space="0" w:color="000000"/>
              <w:bottom w:val="single" w:sz="3" w:space="0" w:color="000000"/>
              <w:right w:val="single" w:sz="3" w:space="0" w:color="000000"/>
            </w:tcBorders>
            <w:shd w:val="clear" w:color="000000" w:fill="FFFFFF"/>
          </w:tcPr>
          <w:p w14:paraId="64ADC17E" w14:textId="77777777" w:rsidR="005968F7" w:rsidRPr="00CB7768" w:rsidRDefault="005968F7" w:rsidP="002F52F6">
            <w:pPr>
              <w:autoSpaceDE w:val="0"/>
              <w:autoSpaceDN w:val="0"/>
              <w:adjustRightInd w:val="0"/>
              <w:spacing w:line="300" w:lineRule="atLeast"/>
              <w:ind w:right="-65"/>
              <w:jc w:val="both"/>
            </w:pPr>
            <w:r w:rsidRPr="00CB7768">
              <w:lastRenderedPageBreak/>
              <w:t>STT</w:t>
            </w:r>
          </w:p>
        </w:tc>
        <w:tc>
          <w:tcPr>
            <w:tcW w:w="1997" w:type="dxa"/>
            <w:tcBorders>
              <w:top w:val="single" w:sz="3" w:space="0" w:color="000000"/>
              <w:left w:val="single" w:sz="3" w:space="0" w:color="000000"/>
              <w:bottom w:val="single" w:sz="3" w:space="0" w:color="000000"/>
              <w:right w:val="single" w:sz="3" w:space="0" w:color="000000"/>
            </w:tcBorders>
            <w:shd w:val="clear" w:color="000000" w:fill="FFFFFF"/>
          </w:tcPr>
          <w:p w14:paraId="78E4EECA" w14:textId="77777777" w:rsidR="005968F7" w:rsidRPr="00CB7768" w:rsidRDefault="005968F7" w:rsidP="002F52F6">
            <w:pPr>
              <w:autoSpaceDE w:val="0"/>
              <w:autoSpaceDN w:val="0"/>
              <w:adjustRightInd w:val="0"/>
              <w:spacing w:line="300" w:lineRule="atLeast"/>
              <w:jc w:val="center"/>
            </w:pPr>
            <w:r w:rsidRPr="00CB7768">
              <w:t>Họ và tên</w:t>
            </w:r>
          </w:p>
        </w:tc>
        <w:tc>
          <w:tcPr>
            <w:tcW w:w="840" w:type="dxa"/>
            <w:tcBorders>
              <w:top w:val="single" w:sz="3" w:space="0" w:color="000000"/>
              <w:left w:val="single" w:sz="3" w:space="0" w:color="000000"/>
              <w:bottom w:val="single" w:sz="3" w:space="0" w:color="000000"/>
              <w:right w:val="single" w:sz="3" w:space="0" w:color="000000"/>
            </w:tcBorders>
            <w:shd w:val="clear" w:color="000000" w:fill="FFFFFF"/>
          </w:tcPr>
          <w:p w14:paraId="01A9AA6E" w14:textId="77777777" w:rsidR="005968F7" w:rsidRPr="00CB7768" w:rsidRDefault="005968F7" w:rsidP="002F52F6">
            <w:pPr>
              <w:autoSpaceDE w:val="0"/>
              <w:autoSpaceDN w:val="0"/>
              <w:adjustRightInd w:val="0"/>
              <w:spacing w:line="300" w:lineRule="atLeast"/>
              <w:jc w:val="center"/>
            </w:pPr>
            <w:r w:rsidRPr="00CB7768">
              <w:t>Giới tính</w:t>
            </w:r>
          </w:p>
        </w:tc>
        <w:tc>
          <w:tcPr>
            <w:tcW w:w="1498" w:type="dxa"/>
            <w:tcBorders>
              <w:top w:val="single" w:sz="3" w:space="0" w:color="000000"/>
              <w:left w:val="single" w:sz="3" w:space="0" w:color="000000"/>
              <w:bottom w:val="single" w:sz="3" w:space="0" w:color="000000"/>
              <w:right w:val="single" w:sz="3" w:space="0" w:color="000000"/>
            </w:tcBorders>
            <w:shd w:val="clear" w:color="000000" w:fill="FFFFFF"/>
          </w:tcPr>
          <w:p w14:paraId="64FBF8ED" w14:textId="77777777" w:rsidR="005968F7" w:rsidRPr="00CB7768" w:rsidRDefault="005968F7" w:rsidP="002F52F6">
            <w:pPr>
              <w:autoSpaceDE w:val="0"/>
              <w:autoSpaceDN w:val="0"/>
              <w:adjustRightInd w:val="0"/>
              <w:spacing w:line="300" w:lineRule="atLeast"/>
              <w:jc w:val="center"/>
            </w:pPr>
            <w:r w:rsidRPr="00CB7768">
              <w:t>Ngày, tháng, năm sinh</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tcPr>
          <w:p w14:paraId="31899A6E" w14:textId="77777777" w:rsidR="005968F7" w:rsidRPr="00CB7768" w:rsidRDefault="005968F7" w:rsidP="002F52F6">
            <w:pPr>
              <w:autoSpaceDE w:val="0"/>
              <w:autoSpaceDN w:val="0"/>
              <w:adjustRightInd w:val="0"/>
              <w:spacing w:line="300" w:lineRule="atLeast"/>
              <w:jc w:val="center"/>
            </w:pPr>
            <w:r w:rsidRPr="00CB7768">
              <w:t>Nơi sinh</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tcPr>
          <w:p w14:paraId="06F63658" w14:textId="77777777" w:rsidR="005968F7" w:rsidRPr="00CB7768" w:rsidRDefault="005968F7" w:rsidP="002F52F6">
            <w:pPr>
              <w:autoSpaceDE w:val="0"/>
              <w:autoSpaceDN w:val="0"/>
              <w:adjustRightInd w:val="0"/>
              <w:spacing w:line="300" w:lineRule="atLeast"/>
              <w:jc w:val="center"/>
            </w:pPr>
            <w:r w:rsidRPr="00CB7768">
              <w:t>Nơi đăng ký khai sinh</w:t>
            </w:r>
          </w:p>
        </w:tc>
        <w:tc>
          <w:tcPr>
            <w:tcW w:w="1692" w:type="dxa"/>
            <w:tcBorders>
              <w:top w:val="single" w:sz="3" w:space="0" w:color="000000"/>
              <w:left w:val="single" w:sz="3" w:space="0" w:color="000000"/>
              <w:bottom w:val="single" w:sz="3" w:space="0" w:color="000000"/>
              <w:right w:val="single" w:sz="3" w:space="0" w:color="000000"/>
            </w:tcBorders>
            <w:shd w:val="clear" w:color="000000" w:fill="FFFFFF"/>
          </w:tcPr>
          <w:p w14:paraId="2E8F9347" w14:textId="77777777" w:rsidR="005968F7" w:rsidRPr="00CB7768" w:rsidRDefault="005968F7" w:rsidP="002F52F6">
            <w:pPr>
              <w:autoSpaceDE w:val="0"/>
              <w:autoSpaceDN w:val="0"/>
              <w:adjustRightInd w:val="0"/>
              <w:spacing w:line="300" w:lineRule="atLeast"/>
              <w:jc w:val="center"/>
            </w:pPr>
            <w:r w:rsidRPr="00CB7768">
              <w:t xml:space="preserve">Tên gọi </w:t>
            </w:r>
          </w:p>
          <w:p w14:paraId="5511E54E" w14:textId="77777777" w:rsidR="005968F7" w:rsidRPr="00CB7768" w:rsidRDefault="005968F7" w:rsidP="002F52F6">
            <w:pPr>
              <w:autoSpaceDE w:val="0"/>
              <w:autoSpaceDN w:val="0"/>
              <w:adjustRightInd w:val="0"/>
              <w:spacing w:line="300" w:lineRule="atLeast"/>
              <w:jc w:val="center"/>
            </w:pPr>
            <w:r w:rsidRPr="00CB7768">
              <w:t>Việt Nam</w:t>
            </w:r>
          </w:p>
          <w:p w14:paraId="2A96CB5C" w14:textId="77777777" w:rsidR="005968F7" w:rsidRPr="00CB7768" w:rsidRDefault="005968F7" w:rsidP="002F52F6">
            <w:pPr>
              <w:autoSpaceDE w:val="0"/>
              <w:autoSpaceDN w:val="0"/>
              <w:adjustRightInd w:val="0"/>
              <w:spacing w:line="300" w:lineRule="atLeast"/>
              <w:jc w:val="center"/>
            </w:pPr>
          </w:p>
        </w:tc>
      </w:tr>
      <w:tr w:rsidR="005968F7" w:rsidRPr="00CB7768" w14:paraId="720EEA2E" w14:textId="77777777" w:rsidTr="002F52F6">
        <w:trPr>
          <w:trHeight w:val="1"/>
        </w:trPr>
        <w:tc>
          <w:tcPr>
            <w:tcW w:w="643" w:type="dxa"/>
            <w:tcBorders>
              <w:top w:val="single" w:sz="3" w:space="0" w:color="000000"/>
              <w:left w:val="single" w:sz="3" w:space="0" w:color="000000"/>
              <w:bottom w:val="single" w:sz="3" w:space="0" w:color="000000"/>
              <w:right w:val="single" w:sz="3" w:space="0" w:color="000000"/>
            </w:tcBorders>
            <w:shd w:val="clear" w:color="000000" w:fill="FFFFFF"/>
          </w:tcPr>
          <w:p w14:paraId="215A1497" w14:textId="77777777" w:rsidR="005968F7" w:rsidRPr="00CB7768" w:rsidRDefault="005968F7" w:rsidP="002F52F6">
            <w:pPr>
              <w:autoSpaceDE w:val="0"/>
              <w:autoSpaceDN w:val="0"/>
              <w:adjustRightInd w:val="0"/>
              <w:spacing w:line="300" w:lineRule="atLeast"/>
              <w:jc w:val="both"/>
            </w:pPr>
          </w:p>
        </w:tc>
        <w:tc>
          <w:tcPr>
            <w:tcW w:w="1997" w:type="dxa"/>
            <w:tcBorders>
              <w:top w:val="single" w:sz="3" w:space="0" w:color="000000"/>
              <w:left w:val="single" w:sz="3" w:space="0" w:color="000000"/>
              <w:bottom w:val="single" w:sz="3" w:space="0" w:color="000000"/>
              <w:right w:val="single" w:sz="3" w:space="0" w:color="000000"/>
            </w:tcBorders>
            <w:shd w:val="clear" w:color="000000" w:fill="FFFFFF"/>
          </w:tcPr>
          <w:p w14:paraId="17D4B75B" w14:textId="77777777" w:rsidR="005968F7" w:rsidRPr="00CB7768" w:rsidRDefault="005968F7" w:rsidP="002F52F6">
            <w:pPr>
              <w:autoSpaceDE w:val="0"/>
              <w:autoSpaceDN w:val="0"/>
              <w:adjustRightInd w:val="0"/>
              <w:spacing w:line="300" w:lineRule="atLeast"/>
              <w:jc w:val="both"/>
            </w:pPr>
          </w:p>
          <w:p w14:paraId="568AD102" w14:textId="77777777" w:rsidR="005968F7" w:rsidRPr="00CB7768" w:rsidRDefault="005968F7" w:rsidP="002F52F6">
            <w:pPr>
              <w:autoSpaceDE w:val="0"/>
              <w:autoSpaceDN w:val="0"/>
              <w:adjustRightInd w:val="0"/>
              <w:spacing w:line="300" w:lineRule="atLeast"/>
              <w:jc w:val="both"/>
            </w:pPr>
          </w:p>
          <w:p w14:paraId="26812759" w14:textId="77777777" w:rsidR="005968F7" w:rsidRPr="00CB7768" w:rsidRDefault="005968F7" w:rsidP="002F52F6">
            <w:pPr>
              <w:autoSpaceDE w:val="0"/>
              <w:autoSpaceDN w:val="0"/>
              <w:adjustRightInd w:val="0"/>
              <w:spacing w:line="300" w:lineRule="atLeast"/>
              <w:jc w:val="both"/>
            </w:pPr>
          </w:p>
        </w:tc>
        <w:tc>
          <w:tcPr>
            <w:tcW w:w="840" w:type="dxa"/>
            <w:tcBorders>
              <w:top w:val="single" w:sz="3" w:space="0" w:color="000000"/>
              <w:left w:val="single" w:sz="3" w:space="0" w:color="000000"/>
              <w:bottom w:val="single" w:sz="3" w:space="0" w:color="000000"/>
              <w:right w:val="single" w:sz="3" w:space="0" w:color="000000"/>
            </w:tcBorders>
            <w:shd w:val="clear" w:color="000000" w:fill="FFFFFF"/>
          </w:tcPr>
          <w:p w14:paraId="43CF5135" w14:textId="77777777" w:rsidR="005968F7" w:rsidRPr="00CB7768" w:rsidRDefault="005968F7" w:rsidP="002F52F6">
            <w:pPr>
              <w:autoSpaceDE w:val="0"/>
              <w:autoSpaceDN w:val="0"/>
              <w:adjustRightInd w:val="0"/>
              <w:spacing w:line="300" w:lineRule="atLeast"/>
              <w:jc w:val="both"/>
            </w:pPr>
          </w:p>
        </w:tc>
        <w:tc>
          <w:tcPr>
            <w:tcW w:w="1498" w:type="dxa"/>
            <w:tcBorders>
              <w:top w:val="single" w:sz="3" w:space="0" w:color="000000"/>
              <w:left w:val="single" w:sz="3" w:space="0" w:color="000000"/>
              <w:bottom w:val="single" w:sz="3" w:space="0" w:color="000000"/>
              <w:right w:val="single" w:sz="3" w:space="0" w:color="000000"/>
            </w:tcBorders>
            <w:shd w:val="clear" w:color="000000" w:fill="FFFFFF"/>
          </w:tcPr>
          <w:p w14:paraId="036B29DC" w14:textId="77777777" w:rsidR="005968F7" w:rsidRPr="00CB7768" w:rsidRDefault="005968F7" w:rsidP="002F52F6">
            <w:pPr>
              <w:autoSpaceDE w:val="0"/>
              <w:autoSpaceDN w:val="0"/>
              <w:adjustRightInd w:val="0"/>
              <w:spacing w:line="300" w:lineRule="atLeast"/>
              <w:jc w:val="both"/>
            </w:pPr>
          </w:p>
        </w:tc>
        <w:tc>
          <w:tcPr>
            <w:tcW w:w="1502" w:type="dxa"/>
            <w:tcBorders>
              <w:top w:val="single" w:sz="3" w:space="0" w:color="000000"/>
              <w:left w:val="single" w:sz="3" w:space="0" w:color="000000"/>
              <w:bottom w:val="single" w:sz="3" w:space="0" w:color="000000"/>
              <w:right w:val="single" w:sz="3" w:space="0" w:color="000000"/>
            </w:tcBorders>
            <w:shd w:val="clear" w:color="000000" w:fill="FFFFFF"/>
          </w:tcPr>
          <w:p w14:paraId="41319AF6" w14:textId="77777777" w:rsidR="005968F7" w:rsidRPr="00CB7768" w:rsidRDefault="005968F7" w:rsidP="002F52F6">
            <w:pPr>
              <w:autoSpaceDE w:val="0"/>
              <w:autoSpaceDN w:val="0"/>
              <w:adjustRightInd w:val="0"/>
              <w:spacing w:line="300" w:lineRule="atLeast"/>
              <w:jc w:val="both"/>
            </w:pPr>
          </w:p>
        </w:tc>
        <w:tc>
          <w:tcPr>
            <w:tcW w:w="1440" w:type="dxa"/>
            <w:tcBorders>
              <w:top w:val="single" w:sz="3" w:space="0" w:color="000000"/>
              <w:left w:val="single" w:sz="3" w:space="0" w:color="000000"/>
              <w:bottom w:val="single" w:sz="3" w:space="0" w:color="000000"/>
              <w:right w:val="single" w:sz="3" w:space="0" w:color="000000"/>
            </w:tcBorders>
            <w:shd w:val="clear" w:color="000000" w:fill="FFFFFF"/>
          </w:tcPr>
          <w:p w14:paraId="2712B87E" w14:textId="77777777" w:rsidR="005968F7" w:rsidRPr="00CB7768" w:rsidRDefault="005968F7" w:rsidP="002F52F6">
            <w:pPr>
              <w:autoSpaceDE w:val="0"/>
              <w:autoSpaceDN w:val="0"/>
              <w:adjustRightInd w:val="0"/>
              <w:spacing w:line="300" w:lineRule="atLeast"/>
              <w:jc w:val="both"/>
            </w:pPr>
          </w:p>
        </w:tc>
        <w:tc>
          <w:tcPr>
            <w:tcW w:w="1692" w:type="dxa"/>
            <w:tcBorders>
              <w:top w:val="single" w:sz="3" w:space="0" w:color="000000"/>
              <w:left w:val="single" w:sz="3" w:space="0" w:color="000000"/>
              <w:bottom w:val="single" w:sz="3" w:space="0" w:color="000000"/>
              <w:right w:val="single" w:sz="3" w:space="0" w:color="000000"/>
            </w:tcBorders>
            <w:shd w:val="clear" w:color="000000" w:fill="FFFFFF"/>
          </w:tcPr>
          <w:p w14:paraId="143C8D8C" w14:textId="77777777" w:rsidR="005968F7" w:rsidRPr="00CB7768" w:rsidRDefault="005968F7" w:rsidP="002F52F6">
            <w:pPr>
              <w:autoSpaceDE w:val="0"/>
              <w:autoSpaceDN w:val="0"/>
              <w:adjustRightInd w:val="0"/>
              <w:spacing w:line="300" w:lineRule="atLeast"/>
              <w:jc w:val="both"/>
            </w:pPr>
            <w:r w:rsidRPr="00CB7768">
              <w:tab/>
            </w:r>
          </w:p>
        </w:tc>
      </w:tr>
      <w:tr w:rsidR="005968F7" w:rsidRPr="00CB7768" w14:paraId="71060557" w14:textId="77777777" w:rsidTr="002F52F6">
        <w:trPr>
          <w:trHeight w:val="1"/>
        </w:trPr>
        <w:tc>
          <w:tcPr>
            <w:tcW w:w="643" w:type="dxa"/>
            <w:tcBorders>
              <w:top w:val="single" w:sz="3" w:space="0" w:color="000000"/>
              <w:left w:val="single" w:sz="3" w:space="0" w:color="000000"/>
              <w:bottom w:val="single" w:sz="3" w:space="0" w:color="000000"/>
              <w:right w:val="single" w:sz="3" w:space="0" w:color="000000"/>
            </w:tcBorders>
            <w:shd w:val="clear" w:color="000000" w:fill="FFFFFF"/>
          </w:tcPr>
          <w:p w14:paraId="413ADB00" w14:textId="77777777" w:rsidR="005968F7" w:rsidRPr="00CB7768" w:rsidRDefault="005968F7" w:rsidP="002F52F6">
            <w:pPr>
              <w:autoSpaceDE w:val="0"/>
              <w:autoSpaceDN w:val="0"/>
              <w:adjustRightInd w:val="0"/>
              <w:spacing w:line="300" w:lineRule="atLeast"/>
              <w:jc w:val="both"/>
            </w:pPr>
          </w:p>
        </w:tc>
        <w:tc>
          <w:tcPr>
            <w:tcW w:w="1997" w:type="dxa"/>
            <w:tcBorders>
              <w:top w:val="single" w:sz="3" w:space="0" w:color="000000"/>
              <w:left w:val="single" w:sz="3" w:space="0" w:color="000000"/>
              <w:bottom w:val="single" w:sz="3" w:space="0" w:color="000000"/>
              <w:right w:val="single" w:sz="3" w:space="0" w:color="000000"/>
            </w:tcBorders>
            <w:shd w:val="clear" w:color="000000" w:fill="FFFFFF"/>
          </w:tcPr>
          <w:p w14:paraId="09F0653F" w14:textId="77777777" w:rsidR="005968F7" w:rsidRPr="00CB7768" w:rsidRDefault="005968F7" w:rsidP="002F52F6">
            <w:pPr>
              <w:autoSpaceDE w:val="0"/>
              <w:autoSpaceDN w:val="0"/>
              <w:adjustRightInd w:val="0"/>
              <w:spacing w:line="300" w:lineRule="atLeast"/>
              <w:jc w:val="both"/>
            </w:pPr>
          </w:p>
          <w:p w14:paraId="6668D7FC" w14:textId="77777777" w:rsidR="005968F7" w:rsidRPr="00CB7768" w:rsidRDefault="005968F7" w:rsidP="002F52F6">
            <w:pPr>
              <w:autoSpaceDE w:val="0"/>
              <w:autoSpaceDN w:val="0"/>
              <w:adjustRightInd w:val="0"/>
              <w:spacing w:line="300" w:lineRule="atLeast"/>
              <w:jc w:val="both"/>
            </w:pPr>
          </w:p>
          <w:p w14:paraId="5F32BDEE" w14:textId="77777777" w:rsidR="005968F7" w:rsidRPr="00CB7768" w:rsidRDefault="005968F7" w:rsidP="002F52F6">
            <w:pPr>
              <w:autoSpaceDE w:val="0"/>
              <w:autoSpaceDN w:val="0"/>
              <w:adjustRightInd w:val="0"/>
              <w:spacing w:line="300" w:lineRule="atLeast"/>
              <w:jc w:val="both"/>
            </w:pPr>
          </w:p>
        </w:tc>
        <w:tc>
          <w:tcPr>
            <w:tcW w:w="840" w:type="dxa"/>
            <w:tcBorders>
              <w:top w:val="single" w:sz="3" w:space="0" w:color="000000"/>
              <w:left w:val="single" w:sz="3" w:space="0" w:color="000000"/>
              <w:bottom w:val="single" w:sz="3" w:space="0" w:color="000000"/>
              <w:right w:val="single" w:sz="3" w:space="0" w:color="000000"/>
            </w:tcBorders>
            <w:shd w:val="clear" w:color="000000" w:fill="FFFFFF"/>
          </w:tcPr>
          <w:p w14:paraId="38AD3611" w14:textId="77777777" w:rsidR="005968F7" w:rsidRPr="00CB7768" w:rsidRDefault="005968F7" w:rsidP="002F52F6">
            <w:pPr>
              <w:autoSpaceDE w:val="0"/>
              <w:autoSpaceDN w:val="0"/>
              <w:adjustRightInd w:val="0"/>
              <w:spacing w:line="300" w:lineRule="atLeast"/>
              <w:jc w:val="both"/>
            </w:pPr>
          </w:p>
        </w:tc>
        <w:tc>
          <w:tcPr>
            <w:tcW w:w="1498" w:type="dxa"/>
            <w:tcBorders>
              <w:top w:val="single" w:sz="3" w:space="0" w:color="000000"/>
              <w:left w:val="single" w:sz="3" w:space="0" w:color="000000"/>
              <w:bottom w:val="single" w:sz="3" w:space="0" w:color="000000"/>
              <w:right w:val="single" w:sz="3" w:space="0" w:color="000000"/>
            </w:tcBorders>
            <w:shd w:val="clear" w:color="000000" w:fill="FFFFFF"/>
          </w:tcPr>
          <w:p w14:paraId="68000583" w14:textId="77777777" w:rsidR="005968F7" w:rsidRPr="00CB7768" w:rsidRDefault="005968F7" w:rsidP="002F52F6">
            <w:pPr>
              <w:autoSpaceDE w:val="0"/>
              <w:autoSpaceDN w:val="0"/>
              <w:adjustRightInd w:val="0"/>
              <w:spacing w:line="300" w:lineRule="atLeast"/>
              <w:jc w:val="both"/>
            </w:pPr>
          </w:p>
        </w:tc>
        <w:tc>
          <w:tcPr>
            <w:tcW w:w="1502" w:type="dxa"/>
            <w:tcBorders>
              <w:top w:val="single" w:sz="3" w:space="0" w:color="000000"/>
              <w:left w:val="single" w:sz="3" w:space="0" w:color="000000"/>
              <w:bottom w:val="single" w:sz="3" w:space="0" w:color="000000"/>
              <w:right w:val="single" w:sz="3" w:space="0" w:color="000000"/>
            </w:tcBorders>
            <w:shd w:val="clear" w:color="000000" w:fill="FFFFFF"/>
          </w:tcPr>
          <w:p w14:paraId="63E05C89" w14:textId="77777777" w:rsidR="005968F7" w:rsidRPr="00CB7768" w:rsidRDefault="005968F7" w:rsidP="002F52F6">
            <w:pPr>
              <w:autoSpaceDE w:val="0"/>
              <w:autoSpaceDN w:val="0"/>
              <w:adjustRightInd w:val="0"/>
              <w:spacing w:line="300" w:lineRule="atLeast"/>
              <w:jc w:val="both"/>
            </w:pPr>
          </w:p>
        </w:tc>
        <w:tc>
          <w:tcPr>
            <w:tcW w:w="1440" w:type="dxa"/>
            <w:tcBorders>
              <w:top w:val="single" w:sz="3" w:space="0" w:color="000000"/>
              <w:left w:val="single" w:sz="3" w:space="0" w:color="000000"/>
              <w:bottom w:val="single" w:sz="3" w:space="0" w:color="000000"/>
              <w:right w:val="single" w:sz="3" w:space="0" w:color="000000"/>
            </w:tcBorders>
            <w:shd w:val="clear" w:color="000000" w:fill="FFFFFF"/>
          </w:tcPr>
          <w:p w14:paraId="314AEDD4" w14:textId="77777777" w:rsidR="005968F7" w:rsidRPr="00CB7768" w:rsidRDefault="005968F7" w:rsidP="002F52F6">
            <w:pPr>
              <w:autoSpaceDE w:val="0"/>
              <w:autoSpaceDN w:val="0"/>
              <w:adjustRightInd w:val="0"/>
              <w:spacing w:line="300" w:lineRule="atLeast"/>
              <w:jc w:val="both"/>
            </w:pPr>
          </w:p>
        </w:tc>
        <w:tc>
          <w:tcPr>
            <w:tcW w:w="1692" w:type="dxa"/>
            <w:tcBorders>
              <w:top w:val="single" w:sz="3" w:space="0" w:color="000000"/>
              <w:left w:val="single" w:sz="3" w:space="0" w:color="000000"/>
              <w:bottom w:val="single" w:sz="3" w:space="0" w:color="000000"/>
              <w:right w:val="single" w:sz="3" w:space="0" w:color="000000"/>
            </w:tcBorders>
            <w:shd w:val="clear" w:color="000000" w:fill="FFFFFF"/>
          </w:tcPr>
          <w:p w14:paraId="2292B3BC" w14:textId="77777777" w:rsidR="005968F7" w:rsidRPr="00CB7768" w:rsidRDefault="005968F7" w:rsidP="002F52F6">
            <w:pPr>
              <w:autoSpaceDE w:val="0"/>
              <w:autoSpaceDN w:val="0"/>
              <w:adjustRightInd w:val="0"/>
              <w:spacing w:line="300" w:lineRule="atLeast"/>
              <w:jc w:val="both"/>
            </w:pPr>
          </w:p>
        </w:tc>
      </w:tr>
    </w:tbl>
    <w:p w14:paraId="0F07D6D7" w14:textId="77777777" w:rsidR="005968F7" w:rsidRPr="00CB7768" w:rsidRDefault="005968F7" w:rsidP="005968F7">
      <w:pPr>
        <w:autoSpaceDE w:val="0"/>
        <w:autoSpaceDN w:val="0"/>
        <w:adjustRightInd w:val="0"/>
        <w:spacing w:line="300" w:lineRule="atLeast"/>
        <w:ind w:firstLine="120"/>
        <w:jc w:val="both"/>
      </w:pPr>
      <w:r w:rsidRPr="00CB7768">
        <w:t xml:space="preserve">Về quốc tịch hiện nay (7): </w:t>
      </w:r>
    </w:p>
    <w:tbl>
      <w:tblPr>
        <w:tblW w:w="0" w:type="auto"/>
        <w:tblInd w:w="-144" w:type="dxa"/>
        <w:tblLayout w:type="fixed"/>
        <w:tblLook w:val="0000" w:firstRow="0" w:lastRow="0" w:firstColumn="0" w:lastColumn="0" w:noHBand="0" w:noVBand="0"/>
      </w:tblPr>
      <w:tblGrid>
        <w:gridCol w:w="3840"/>
        <w:gridCol w:w="5772"/>
      </w:tblGrid>
      <w:tr w:rsidR="005968F7" w:rsidRPr="00CB7768" w14:paraId="5F73448B" w14:textId="77777777" w:rsidTr="002F52F6">
        <w:trPr>
          <w:trHeight w:val="1"/>
        </w:trPr>
        <w:tc>
          <w:tcPr>
            <w:tcW w:w="3840" w:type="dxa"/>
            <w:tcBorders>
              <w:top w:val="single" w:sz="3" w:space="0" w:color="000000"/>
              <w:left w:val="single" w:sz="3" w:space="0" w:color="000000"/>
              <w:bottom w:val="single" w:sz="3" w:space="0" w:color="000000"/>
              <w:right w:val="single" w:sz="3" w:space="0" w:color="000000"/>
            </w:tcBorders>
            <w:shd w:val="clear" w:color="000000" w:fill="FFFFFF"/>
          </w:tcPr>
          <w:p w14:paraId="3AC9AFE0" w14:textId="77777777" w:rsidR="005968F7" w:rsidRPr="00CB7768" w:rsidRDefault="005968F7" w:rsidP="002F52F6">
            <w:pPr>
              <w:autoSpaceDE w:val="0"/>
              <w:autoSpaceDN w:val="0"/>
              <w:adjustRightInd w:val="0"/>
              <w:spacing w:line="300" w:lineRule="atLeast"/>
              <w:jc w:val="both"/>
            </w:pPr>
            <w:r w:rsidRPr="00CB7768">
              <w:t xml:space="preserve">Tôi xin cam kết sẽ làm thủ tục thôi quốc tịch hiện nay của mình và của con chưa thành niên nêu trên </w:t>
            </w:r>
            <w:r w:rsidRPr="00CB7768">
              <w:rPr>
                <w:iCs/>
              </w:rPr>
              <w:t>(nếu có)</w:t>
            </w:r>
            <w:r w:rsidRPr="00CB7768">
              <w:t xml:space="preserve">: </w:t>
            </w:r>
          </w:p>
          <w:p w14:paraId="666CFFEF" w14:textId="77777777" w:rsidR="005968F7" w:rsidRPr="00CB7768" w:rsidRDefault="005968F7" w:rsidP="002F52F6">
            <w:pPr>
              <w:autoSpaceDE w:val="0"/>
              <w:autoSpaceDN w:val="0"/>
              <w:adjustRightInd w:val="0"/>
              <w:spacing w:line="300" w:lineRule="atLeast"/>
              <w:jc w:val="both"/>
            </w:pPr>
          </w:p>
        </w:tc>
        <w:tc>
          <w:tcPr>
            <w:tcW w:w="5772" w:type="dxa"/>
            <w:tcBorders>
              <w:top w:val="single" w:sz="3" w:space="0" w:color="000000"/>
              <w:left w:val="single" w:sz="3" w:space="0" w:color="000000"/>
              <w:bottom w:val="single" w:sz="3" w:space="0" w:color="000000"/>
              <w:right w:val="single" w:sz="3" w:space="0" w:color="000000"/>
            </w:tcBorders>
            <w:shd w:val="clear" w:color="000000" w:fill="FFFFFF"/>
          </w:tcPr>
          <w:p w14:paraId="7EA372AD" w14:textId="77777777" w:rsidR="005968F7" w:rsidRPr="00CB7768" w:rsidRDefault="005968F7" w:rsidP="002F52F6">
            <w:pPr>
              <w:autoSpaceDE w:val="0"/>
              <w:autoSpaceDN w:val="0"/>
              <w:adjustRightInd w:val="0"/>
              <w:spacing w:line="300" w:lineRule="atLeast"/>
              <w:jc w:val="both"/>
            </w:pPr>
            <w:r w:rsidRPr="00CB7768">
              <w:t>Tôi tự xét thấy mình và con chưa thành niên nêu trên (</w:t>
            </w:r>
            <w:r w:rsidRPr="00CB7768">
              <w:rPr>
                <w:iCs/>
              </w:rPr>
              <w:t>nếu có)</w:t>
            </w:r>
            <w:r w:rsidRPr="00CB7768">
              <w:t xml:space="preserve"> thuộc trường hợp đặc biệt:        </w:t>
            </w:r>
          </w:p>
        </w:tc>
      </w:tr>
      <w:tr w:rsidR="005968F7" w:rsidRPr="00CB7768" w14:paraId="1BEAC38A" w14:textId="77777777" w:rsidTr="002F52F6">
        <w:trPr>
          <w:trHeight w:val="1"/>
        </w:trPr>
        <w:tc>
          <w:tcPr>
            <w:tcW w:w="3840" w:type="dxa"/>
            <w:tcBorders>
              <w:top w:val="single" w:sz="3" w:space="0" w:color="000000"/>
              <w:left w:val="single" w:sz="3" w:space="0" w:color="000000"/>
              <w:bottom w:val="single" w:sz="3" w:space="0" w:color="000000"/>
              <w:right w:val="single" w:sz="3" w:space="0" w:color="000000"/>
            </w:tcBorders>
            <w:shd w:val="clear" w:color="000000" w:fill="FFFFFF"/>
          </w:tcPr>
          <w:p w14:paraId="64195F56" w14:textId="77777777" w:rsidR="005968F7" w:rsidRPr="00CB7768" w:rsidRDefault="005968F7" w:rsidP="002F52F6">
            <w:pPr>
              <w:autoSpaceDE w:val="0"/>
              <w:autoSpaceDN w:val="0"/>
              <w:adjustRightInd w:val="0"/>
              <w:spacing w:line="300" w:lineRule="atLeast"/>
              <w:jc w:val="both"/>
            </w:pPr>
          </w:p>
        </w:tc>
        <w:tc>
          <w:tcPr>
            <w:tcW w:w="5772" w:type="dxa"/>
            <w:tcBorders>
              <w:top w:val="single" w:sz="3" w:space="0" w:color="000000"/>
              <w:left w:val="single" w:sz="3" w:space="0" w:color="000000"/>
              <w:bottom w:val="single" w:sz="3" w:space="0" w:color="000000"/>
              <w:right w:val="single" w:sz="3" w:space="0" w:color="000000"/>
            </w:tcBorders>
            <w:shd w:val="clear" w:color="000000" w:fill="FFFFFF"/>
          </w:tcPr>
          <w:p w14:paraId="3C6B5416" w14:textId="77777777" w:rsidR="005968F7" w:rsidRPr="00CB7768" w:rsidRDefault="005968F7" w:rsidP="002F52F6">
            <w:pPr>
              <w:autoSpaceDE w:val="0"/>
              <w:autoSpaceDN w:val="0"/>
              <w:adjustRightInd w:val="0"/>
              <w:spacing w:line="300" w:lineRule="atLeast"/>
              <w:jc w:val="both"/>
            </w:pPr>
            <w:r w:rsidRPr="00CB7768">
              <w:t>Tôi xin đề nghị Chủ tịch nước Cộng hòa xã hội chủ nghĩa Việt Nam xem xét, cho phép được nhập quốc tịch Việt Nam mà vẫn giữ quốc tịch hiện nay. Tôi xin cam kết việc giữ quốc tịch hiện nay không làm cản trở đến việc hưởng quyền và thực hiện nghĩa vụ của công dân Việt Nam đối với Nhà nước Cộng hoà xã hội chủ nghĩa Việt Nam.</w:t>
            </w:r>
          </w:p>
          <w:p w14:paraId="7C85B4C4" w14:textId="77777777" w:rsidR="005968F7" w:rsidRPr="00CB7768" w:rsidRDefault="005968F7" w:rsidP="002F52F6">
            <w:pPr>
              <w:autoSpaceDE w:val="0"/>
              <w:autoSpaceDN w:val="0"/>
              <w:adjustRightInd w:val="0"/>
              <w:spacing w:line="300" w:lineRule="atLeast"/>
              <w:jc w:val="both"/>
            </w:pPr>
            <w:r w:rsidRPr="00CB7768">
              <w:t xml:space="preserve">Lý do xin giữ quốc tịch hiện nay:  </w:t>
            </w:r>
          </w:p>
          <w:p w14:paraId="3074CF2C" w14:textId="77777777" w:rsidR="005968F7" w:rsidRPr="00CB7768" w:rsidRDefault="005968F7" w:rsidP="002F52F6">
            <w:pPr>
              <w:autoSpaceDE w:val="0"/>
              <w:autoSpaceDN w:val="0"/>
              <w:adjustRightInd w:val="0"/>
              <w:spacing w:line="300" w:lineRule="atLeast"/>
              <w:jc w:val="both"/>
            </w:pPr>
            <w:r w:rsidRPr="00CB7768">
              <w:t>……………………………………………………………</w:t>
            </w:r>
          </w:p>
          <w:p w14:paraId="0C3C8A27" w14:textId="77777777" w:rsidR="005968F7" w:rsidRPr="00CB7768" w:rsidRDefault="005968F7" w:rsidP="002F52F6">
            <w:pPr>
              <w:autoSpaceDE w:val="0"/>
              <w:autoSpaceDN w:val="0"/>
              <w:adjustRightInd w:val="0"/>
              <w:spacing w:line="300" w:lineRule="atLeast"/>
              <w:jc w:val="both"/>
            </w:pPr>
            <w:r w:rsidRPr="00CB7768">
              <w:t>…………………………………………………………....</w:t>
            </w:r>
          </w:p>
          <w:p w14:paraId="098CB25E" w14:textId="77777777" w:rsidR="005968F7" w:rsidRPr="00CB7768" w:rsidRDefault="005968F7" w:rsidP="002F52F6">
            <w:pPr>
              <w:autoSpaceDE w:val="0"/>
              <w:autoSpaceDN w:val="0"/>
              <w:adjustRightInd w:val="0"/>
              <w:spacing w:line="300" w:lineRule="atLeast"/>
              <w:jc w:val="both"/>
            </w:pPr>
            <w:r w:rsidRPr="00CB7768">
              <w:t>……………………………………………………….…...</w:t>
            </w:r>
          </w:p>
          <w:p w14:paraId="75A37C76" w14:textId="77777777" w:rsidR="005968F7" w:rsidRPr="00CB7768" w:rsidRDefault="005968F7" w:rsidP="002F52F6">
            <w:pPr>
              <w:autoSpaceDE w:val="0"/>
              <w:autoSpaceDN w:val="0"/>
              <w:adjustRightInd w:val="0"/>
              <w:spacing w:line="300" w:lineRule="atLeast"/>
              <w:jc w:val="both"/>
            </w:pPr>
          </w:p>
        </w:tc>
      </w:tr>
    </w:tbl>
    <w:p w14:paraId="185C449A" w14:textId="77777777" w:rsidR="005968F7" w:rsidRPr="00CB7768" w:rsidRDefault="005968F7" w:rsidP="005968F7">
      <w:pPr>
        <w:autoSpaceDE w:val="0"/>
        <w:autoSpaceDN w:val="0"/>
        <w:adjustRightInd w:val="0"/>
        <w:spacing w:line="300" w:lineRule="atLeast"/>
        <w:ind w:firstLine="720"/>
        <w:jc w:val="both"/>
      </w:pPr>
      <w:r w:rsidRPr="00CB7768">
        <w:t>Tôi xin cam đoan những lời khai trên đây là đúng sự thật và xin chịu trách nhiệm trước pháp luật Việt Nam về lời khai của mình.</w:t>
      </w:r>
    </w:p>
    <w:p w14:paraId="26C075A7" w14:textId="77777777" w:rsidR="005968F7" w:rsidRPr="00CB7768" w:rsidRDefault="005968F7" w:rsidP="005968F7">
      <w:pPr>
        <w:autoSpaceDE w:val="0"/>
        <w:autoSpaceDN w:val="0"/>
        <w:adjustRightInd w:val="0"/>
        <w:spacing w:line="300" w:lineRule="atLeast"/>
        <w:ind w:left="-600" w:firstLine="600"/>
        <w:jc w:val="both"/>
        <w:rPr>
          <w:iCs/>
        </w:rPr>
      </w:pPr>
      <w:r w:rsidRPr="00CB7768">
        <w:rPr>
          <w:b/>
          <w:bCs/>
          <w:iCs/>
        </w:rPr>
        <w:t>Giấy tờ kèm theo:</w:t>
      </w:r>
      <w:r w:rsidRPr="00CB7768">
        <w:rPr>
          <w:b/>
          <w:bCs/>
          <w:iCs/>
        </w:rPr>
        <w:tab/>
      </w:r>
      <w:r w:rsidRPr="00CB7768">
        <w:tab/>
      </w:r>
      <w:r w:rsidRPr="00CB7768">
        <w:tab/>
      </w:r>
      <w:r w:rsidRPr="00CB7768">
        <w:tab/>
      </w:r>
      <w:r w:rsidRPr="00CB7768">
        <w:rPr>
          <w:iCs/>
        </w:rPr>
        <w:t>.............., ngày.. ... tháng ....... năm...........</w:t>
      </w:r>
    </w:p>
    <w:p w14:paraId="406E59DD" w14:textId="77777777" w:rsidR="005968F7" w:rsidRPr="00CB7768" w:rsidRDefault="005968F7" w:rsidP="005968F7">
      <w:pPr>
        <w:tabs>
          <w:tab w:val="left" w:leader="dot" w:pos="540"/>
          <w:tab w:val="left" w:leader="dot" w:pos="2160"/>
        </w:tabs>
        <w:autoSpaceDE w:val="0"/>
        <w:autoSpaceDN w:val="0"/>
        <w:adjustRightInd w:val="0"/>
        <w:spacing w:line="300" w:lineRule="atLeast"/>
        <w:ind w:left="-600" w:firstLine="600"/>
        <w:jc w:val="both"/>
      </w:pPr>
      <w:r w:rsidRPr="00CB7768">
        <w:t>-</w:t>
      </w:r>
      <w:r w:rsidRPr="00CB7768">
        <w:tab/>
        <w:t>.</w:t>
      </w:r>
      <w:r w:rsidRPr="00CB7768">
        <w:tab/>
        <w:t>.......................</w:t>
      </w:r>
      <w:r w:rsidRPr="00CB7768">
        <w:tab/>
      </w:r>
      <w:r w:rsidRPr="00CB7768">
        <w:tab/>
      </w:r>
      <w:r w:rsidRPr="00CB7768">
        <w:rPr>
          <w:b/>
          <w:bCs/>
        </w:rPr>
        <w:t>Người làm đơn</w:t>
      </w:r>
    </w:p>
    <w:p w14:paraId="647A5716" w14:textId="77777777" w:rsidR="005968F7" w:rsidRPr="00CB7768" w:rsidRDefault="005968F7" w:rsidP="005968F7">
      <w:pPr>
        <w:tabs>
          <w:tab w:val="left" w:leader="dot" w:pos="540"/>
          <w:tab w:val="left" w:leader="dot" w:pos="2160"/>
        </w:tabs>
        <w:autoSpaceDE w:val="0"/>
        <w:autoSpaceDN w:val="0"/>
        <w:adjustRightInd w:val="0"/>
        <w:spacing w:line="300" w:lineRule="atLeast"/>
        <w:ind w:left="-600" w:firstLine="600"/>
        <w:jc w:val="both"/>
      </w:pPr>
      <w:r w:rsidRPr="00CB7768">
        <w:t>-</w:t>
      </w:r>
      <w:r w:rsidRPr="00CB7768">
        <w:tab/>
        <w:t>.</w:t>
      </w:r>
      <w:r w:rsidRPr="00CB7768">
        <w:tab/>
        <w:t>.......................</w:t>
      </w:r>
      <w:r w:rsidRPr="00CB7768">
        <w:tab/>
      </w:r>
      <w:r w:rsidRPr="00CB7768">
        <w:tab/>
      </w:r>
      <w:r w:rsidRPr="00CB7768">
        <w:tab/>
      </w:r>
      <w:r w:rsidRPr="00CB7768">
        <w:tab/>
        <w:t xml:space="preserve">  (Ký và ghi rõ họ tên)</w:t>
      </w:r>
    </w:p>
    <w:p w14:paraId="446BE519" w14:textId="77777777" w:rsidR="005968F7" w:rsidRPr="00CB7768" w:rsidRDefault="005968F7" w:rsidP="005968F7">
      <w:pPr>
        <w:tabs>
          <w:tab w:val="left" w:leader="dot" w:pos="540"/>
          <w:tab w:val="left" w:leader="dot" w:pos="2160"/>
        </w:tabs>
        <w:autoSpaceDE w:val="0"/>
        <w:autoSpaceDN w:val="0"/>
        <w:adjustRightInd w:val="0"/>
        <w:spacing w:line="300" w:lineRule="atLeast"/>
        <w:ind w:left="-600" w:firstLine="600"/>
        <w:jc w:val="both"/>
      </w:pPr>
      <w:r w:rsidRPr="00CB7768">
        <w:t>-</w:t>
      </w:r>
      <w:r w:rsidRPr="00CB7768">
        <w:tab/>
        <w:t>.</w:t>
      </w:r>
      <w:r w:rsidRPr="00CB7768">
        <w:tab/>
        <w:t>......................</w:t>
      </w:r>
    </w:p>
    <w:p w14:paraId="7A40BE74" w14:textId="77777777" w:rsidR="005968F7" w:rsidRPr="00CB7768" w:rsidRDefault="005968F7" w:rsidP="005968F7">
      <w:pPr>
        <w:autoSpaceDE w:val="0"/>
        <w:autoSpaceDN w:val="0"/>
        <w:adjustRightInd w:val="0"/>
        <w:ind w:left="-600" w:hanging="240"/>
        <w:jc w:val="both"/>
        <w:rPr>
          <w:sz w:val="20"/>
          <w:szCs w:val="20"/>
        </w:rPr>
      </w:pPr>
    </w:p>
    <w:p w14:paraId="20D76832" w14:textId="77777777" w:rsidR="005968F7" w:rsidRPr="00CB7768" w:rsidRDefault="005968F7" w:rsidP="005968F7">
      <w:pPr>
        <w:autoSpaceDE w:val="0"/>
        <w:autoSpaceDN w:val="0"/>
        <w:adjustRightInd w:val="0"/>
        <w:ind w:firstLine="540"/>
        <w:jc w:val="both"/>
        <w:rPr>
          <w:b/>
          <w:bCs/>
          <w:sz w:val="20"/>
          <w:szCs w:val="20"/>
        </w:rPr>
      </w:pPr>
      <w:r w:rsidRPr="00CB7768">
        <w:rPr>
          <w:b/>
          <w:bCs/>
          <w:sz w:val="20"/>
          <w:szCs w:val="20"/>
        </w:rPr>
        <w:t>Chú thích:</w:t>
      </w:r>
    </w:p>
    <w:p w14:paraId="02C509FA" w14:textId="77777777" w:rsidR="005968F7" w:rsidRPr="00CB7768" w:rsidRDefault="005968F7" w:rsidP="006C4849">
      <w:pPr>
        <w:numPr>
          <w:ilvl w:val="0"/>
          <w:numId w:val="6"/>
        </w:numPr>
        <w:autoSpaceDE w:val="0"/>
        <w:autoSpaceDN w:val="0"/>
        <w:adjustRightInd w:val="0"/>
        <w:jc w:val="both"/>
        <w:rPr>
          <w:iCs/>
          <w:sz w:val="20"/>
          <w:szCs w:val="20"/>
        </w:rPr>
      </w:pPr>
      <w:r w:rsidRPr="00CB7768">
        <w:rPr>
          <w:iCs/>
          <w:sz w:val="20"/>
          <w:szCs w:val="20"/>
        </w:rPr>
        <w:t>Viết chữ in hoa theo Hộ chiếu/giấy tờ hợp lệ thay thế;</w:t>
      </w:r>
    </w:p>
    <w:p w14:paraId="5C1C7E0E" w14:textId="77777777" w:rsidR="005968F7" w:rsidRPr="00CB7768" w:rsidRDefault="005968F7" w:rsidP="006C4849">
      <w:pPr>
        <w:numPr>
          <w:ilvl w:val="0"/>
          <w:numId w:val="6"/>
        </w:numPr>
        <w:autoSpaceDE w:val="0"/>
        <w:autoSpaceDN w:val="0"/>
        <w:adjustRightInd w:val="0"/>
        <w:jc w:val="both"/>
        <w:rPr>
          <w:iCs/>
          <w:sz w:val="20"/>
          <w:szCs w:val="20"/>
        </w:rPr>
      </w:pPr>
      <w:r w:rsidRPr="00CB7768">
        <w:rPr>
          <w:iCs/>
          <w:sz w:val="20"/>
          <w:szCs w:val="20"/>
        </w:rPr>
        <w:t>Ghi  địa danh hành chính hoặc tên cơ sở y tế;</w:t>
      </w:r>
    </w:p>
    <w:p w14:paraId="4C1CCECE" w14:textId="77777777" w:rsidR="005968F7" w:rsidRPr="00CB7768" w:rsidRDefault="005968F7" w:rsidP="006C4849">
      <w:pPr>
        <w:numPr>
          <w:ilvl w:val="0"/>
          <w:numId w:val="6"/>
        </w:numPr>
        <w:autoSpaceDE w:val="0"/>
        <w:autoSpaceDN w:val="0"/>
        <w:adjustRightInd w:val="0"/>
        <w:jc w:val="both"/>
        <w:rPr>
          <w:iCs/>
          <w:sz w:val="20"/>
          <w:szCs w:val="20"/>
        </w:rPr>
      </w:pPr>
      <w:r w:rsidRPr="00CB7768">
        <w:rPr>
          <w:iCs/>
          <w:sz w:val="20"/>
          <w:szCs w:val="20"/>
        </w:rPr>
        <w:t>Ghi  tên cơ quan đăng ký khai sinh;</w:t>
      </w:r>
    </w:p>
    <w:p w14:paraId="08369F03" w14:textId="77777777" w:rsidR="005968F7" w:rsidRPr="00CB7768" w:rsidRDefault="005968F7" w:rsidP="006C4849">
      <w:pPr>
        <w:numPr>
          <w:ilvl w:val="0"/>
          <w:numId w:val="6"/>
        </w:numPr>
        <w:autoSpaceDE w:val="0"/>
        <w:autoSpaceDN w:val="0"/>
        <w:adjustRightInd w:val="0"/>
        <w:jc w:val="both"/>
        <w:rPr>
          <w:iCs/>
          <w:sz w:val="20"/>
          <w:szCs w:val="20"/>
        </w:rPr>
      </w:pPr>
      <w:r w:rsidRPr="00CB7768">
        <w:rPr>
          <w:iCs/>
          <w:sz w:val="20"/>
          <w:szCs w:val="20"/>
        </w:rPr>
        <w:t>Trường hợp có từ hai quốc tịch trở lên thì ghi rõ từng quốc tịch;</w:t>
      </w:r>
    </w:p>
    <w:p w14:paraId="327EF854" w14:textId="77777777" w:rsidR="005968F7" w:rsidRPr="00CB7768" w:rsidRDefault="005968F7" w:rsidP="006C4849">
      <w:pPr>
        <w:numPr>
          <w:ilvl w:val="0"/>
          <w:numId w:val="6"/>
        </w:numPr>
        <w:autoSpaceDE w:val="0"/>
        <w:autoSpaceDN w:val="0"/>
        <w:adjustRightInd w:val="0"/>
        <w:jc w:val="both"/>
        <w:rPr>
          <w:iCs/>
          <w:sz w:val="20"/>
          <w:szCs w:val="20"/>
        </w:rPr>
      </w:pPr>
      <w:r w:rsidRPr="00CB7768">
        <w:rPr>
          <w:iCs/>
          <w:sz w:val="20"/>
          <w:szCs w:val="20"/>
        </w:rPr>
        <w:t>Ghi rõ loại giấy tờ gì;</w:t>
      </w:r>
    </w:p>
    <w:p w14:paraId="4C0977DF" w14:textId="77777777" w:rsidR="005968F7" w:rsidRPr="00CB7768" w:rsidRDefault="005968F7" w:rsidP="006C4849">
      <w:pPr>
        <w:numPr>
          <w:ilvl w:val="0"/>
          <w:numId w:val="6"/>
        </w:numPr>
        <w:autoSpaceDE w:val="0"/>
        <w:autoSpaceDN w:val="0"/>
        <w:adjustRightInd w:val="0"/>
        <w:jc w:val="both"/>
        <w:rPr>
          <w:iCs/>
          <w:sz w:val="20"/>
          <w:szCs w:val="20"/>
        </w:rPr>
      </w:pPr>
      <w:r w:rsidRPr="00CB7768">
        <w:rPr>
          <w:iCs/>
          <w:sz w:val="20"/>
          <w:szCs w:val="20"/>
        </w:rPr>
        <w:t xml:space="preserve">  Nêu rõ trường hợp được miễn theo quy định nào của Luật Quốc tịch Việt Nam;</w:t>
      </w:r>
    </w:p>
    <w:p w14:paraId="2248792F" w14:textId="77777777" w:rsidR="005968F7" w:rsidRPr="00CB7768" w:rsidRDefault="005968F7" w:rsidP="006C4849">
      <w:pPr>
        <w:numPr>
          <w:ilvl w:val="0"/>
          <w:numId w:val="6"/>
        </w:numPr>
        <w:autoSpaceDE w:val="0"/>
        <w:autoSpaceDN w:val="0"/>
        <w:adjustRightInd w:val="0"/>
        <w:jc w:val="both"/>
        <w:rPr>
          <w:iCs/>
          <w:sz w:val="20"/>
          <w:szCs w:val="20"/>
        </w:rPr>
      </w:pPr>
      <w:r w:rsidRPr="00CB7768">
        <w:rPr>
          <w:iCs/>
          <w:sz w:val="20"/>
          <w:szCs w:val="20"/>
        </w:rPr>
        <w:t>Đánh dấu ‘X”vào 1 trong 2 lựa chọn.</w:t>
      </w:r>
    </w:p>
    <w:p w14:paraId="515DCB60" w14:textId="77777777" w:rsidR="005968F7" w:rsidRPr="00CB7768" w:rsidRDefault="005968F7" w:rsidP="005968F7">
      <w:pPr>
        <w:autoSpaceDE w:val="0"/>
        <w:autoSpaceDN w:val="0"/>
        <w:adjustRightInd w:val="0"/>
        <w:jc w:val="both"/>
        <w:rPr>
          <w:b/>
          <w:bCs/>
          <w:sz w:val="21"/>
          <w:szCs w:val="21"/>
        </w:rPr>
      </w:pPr>
    </w:p>
    <w:p w14:paraId="165010C6" w14:textId="77777777" w:rsidR="000E5F3A" w:rsidRPr="00CB7768" w:rsidRDefault="000E5F3A" w:rsidP="005968F7">
      <w:pPr>
        <w:autoSpaceDE w:val="0"/>
        <w:autoSpaceDN w:val="0"/>
        <w:adjustRightInd w:val="0"/>
        <w:jc w:val="both"/>
        <w:rPr>
          <w:b/>
          <w:bCs/>
          <w:sz w:val="21"/>
          <w:szCs w:val="21"/>
        </w:rPr>
      </w:pPr>
    </w:p>
    <w:p w14:paraId="18A028D1" w14:textId="77777777" w:rsidR="000E5F3A" w:rsidRPr="00CB7768" w:rsidRDefault="000E5F3A" w:rsidP="005968F7">
      <w:pPr>
        <w:autoSpaceDE w:val="0"/>
        <w:autoSpaceDN w:val="0"/>
        <w:adjustRightInd w:val="0"/>
        <w:jc w:val="both"/>
        <w:rPr>
          <w:b/>
          <w:bCs/>
          <w:sz w:val="21"/>
          <w:szCs w:val="21"/>
        </w:rPr>
      </w:pPr>
    </w:p>
    <w:p w14:paraId="534A85D5" w14:textId="77777777" w:rsidR="000E5F3A" w:rsidRPr="00CB7768" w:rsidRDefault="000E5F3A" w:rsidP="005968F7">
      <w:pPr>
        <w:autoSpaceDE w:val="0"/>
        <w:autoSpaceDN w:val="0"/>
        <w:adjustRightInd w:val="0"/>
        <w:jc w:val="both"/>
        <w:rPr>
          <w:b/>
          <w:bCs/>
          <w:sz w:val="21"/>
          <w:szCs w:val="21"/>
        </w:rPr>
      </w:pPr>
    </w:p>
    <w:p w14:paraId="6CFD2726" w14:textId="77777777" w:rsidR="000E5F3A" w:rsidRPr="00CB7768" w:rsidRDefault="000E5F3A" w:rsidP="005968F7">
      <w:pPr>
        <w:autoSpaceDE w:val="0"/>
        <w:autoSpaceDN w:val="0"/>
        <w:adjustRightInd w:val="0"/>
        <w:jc w:val="both"/>
        <w:rPr>
          <w:b/>
          <w:bCs/>
          <w:sz w:val="21"/>
          <w:szCs w:val="21"/>
        </w:rPr>
      </w:pPr>
    </w:p>
    <w:p w14:paraId="46D3D6CA" w14:textId="77777777" w:rsidR="000E5F3A" w:rsidRPr="00CB7768" w:rsidRDefault="000E5F3A" w:rsidP="005968F7">
      <w:pPr>
        <w:autoSpaceDE w:val="0"/>
        <w:autoSpaceDN w:val="0"/>
        <w:adjustRightInd w:val="0"/>
        <w:jc w:val="both"/>
        <w:rPr>
          <w:b/>
          <w:bCs/>
          <w:sz w:val="21"/>
          <w:szCs w:val="21"/>
        </w:rPr>
      </w:pPr>
    </w:p>
    <w:p w14:paraId="47E3D222" w14:textId="77777777" w:rsidR="000E5F3A" w:rsidRPr="00CB7768" w:rsidRDefault="000E5F3A" w:rsidP="005968F7">
      <w:pPr>
        <w:autoSpaceDE w:val="0"/>
        <w:autoSpaceDN w:val="0"/>
        <w:adjustRightInd w:val="0"/>
        <w:jc w:val="both"/>
        <w:rPr>
          <w:b/>
          <w:bCs/>
          <w:sz w:val="21"/>
          <w:szCs w:val="21"/>
        </w:rPr>
      </w:pPr>
    </w:p>
    <w:tbl>
      <w:tblPr>
        <w:tblW w:w="9338" w:type="dxa"/>
        <w:tblInd w:w="108" w:type="dxa"/>
        <w:tblLayout w:type="fixed"/>
        <w:tblLook w:val="0000" w:firstRow="0" w:lastRow="0" w:firstColumn="0" w:lastColumn="0" w:noHBand="0" w:noVBand="0"/>
      </w:tblPr>
      <w:tblGrid>
        <w:gridCol w:w="1560"/>
        <w:gridCol w:w="6098"/>
        <w:gridCol w:w="1680"/>
      </w:tblGrid>
      <w:tr w:rsidR="005968F7" w:rsidRPr="00CB7768" w14:paraId="6D6D6E9E" w14:textId="77777777" w:rsidTr="002F52F6">
        <w:trPr>
          <w:trHeight w:val="2467"/>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14:paraId="0A013886" w14:textId="77777777" w:rsidR="005968F7" w:rsidRPr="00CB7768" w:rsidRDefault="005968F7" w:rsidP="002F52F6">
            <w:pPr>
              <w:autoSpaceDE w:val="0"/>
              <w:autoSpaceDN w:val="0"/>
              <w:adjustRightInd w:val="0"/>
              <w:jc w:val="center"/>
            </w:pPr>
          </w:p>
          <w:p w14:paraId="6BE21BCF" w14:textId="77777777" w:rsidR="005968F7" w:rsidRPr="00CB7768" w:rsidRDefault="005968F7" w:rsidP="002F52F6">
            <w:pPr>
              <w:autoSpaceDE w:val="0"/>
              <w:autoSpaceDN w:val="0"/>
              <w:adjustRightInd w:val="0"/>
              <w:jc w:val="center"/>
            </w:pPr>
          </w:p>
          <w:p w14:paraId="5C51B7B4" w14:textId="77777777" w:rsidR="005968F7" w:rsidRPr="00CB7768" w:rsidRDefault="005968F7" w:rsidP="002F52F6">
            <w:pPr>
              <w:autoSpaceDE w:val="0"/>
              <w:autoSpaceDN w:val="0"/>
              <w:adjustRightInd w:val="0"/>
              <w:jc w:val="center"/>
            </w:pPr>
            <w:r w:rsidRPr="00CB7768">
              <w:t>Ảnh 4x6</w:t>
            </w:r>
          </w:p>
          <w:p w14:paraId="4601569F" w14:textId="77777777" w:rsidR="005968F7" w:rsidRPr="00CB7768" w:rsidRDefault="005968F7" w:rsidP="002F52F6">
            <w:pPr>
              <w:autoSpaceDE w:val="0"/>
              <w:autoSpaceDN w:val="0"/>
              <w:adjustRightInd w:val="0"/>
              <w:jc w:val="center"/>
            </w:pPr>
            <w:r w:rsidRPr="00CB7768">
              <w:t>( Chụp chưa quá  6 tháng )</w:t>
            </w:r>
          </w:p>
        </w:tc>
        <w:tc>
          <w:tcPr>
            <w:tcW w:w="6098" w:type="dxa"/>
            <w:tcBorders>
              <w:top w:val="nil"/>
              <w:left w:val="single" w:sz="3" w:space="0" w:color="000000"/>
              <w:bottom w:val="nil"/>
              <w:right w:val="nil"/>
            </w:tcBorders>
            <w:shd w:val="clear" w:color="000000" w:fill="FFFFFF"/>
          </w:tcPr>
          <w:p w14:paraId="3C64F09F" w14:textId="77777777" w:rsidR="005968F7" w:rsidRPr="00CB7768" w:rsidRDefault="005968F7" w:rsidP="002F52F6">
            <w:pPr>
              <w:autoSpaceDE w:val="0"/>
              <w:autoSpaceDN w:val="0"/>
              <w:adjustRightInd w:val="0"/>
              <w:jc w:val="center"/>
              <w:rPr>
                <w:b/>
                <w:bCs/>
              </w:rPr>
            </w:pPr>
            <w:r w:rsidRPr="00CB7768">
              <w:rPr>
                <w:b/>
                <w:bCs/>
              </w:rPr>
              <w:t>CỘNG HOÀ HỘI CHỦ NGHĨA VIỆT NAM</w:t>
            </w:r>
          </w:p>
          <w:p w14:paraId="076FDBF5" w14:textId="77777777" w:rsidR="005968F7" w:rsidRPr="00CB7768" w:rsidRDefault="005968F7" w:rsidP="002F52F6">
            <w:pPr>
              <w:autoSpaceDE w:val="0"/>
              <w:autoSpaceDN w:val="0"/>
              <w:adjustRightInd w:val="0"/>
              <w:jc w:val="center"/>
              <w:rPr>
                <w:b/>
                <w:bCs/>
                <w:sz w:val="26"/>
                <w:szCs w:val="26"/>
              </w:rPr>
            </w:pPr>
            <w:r w:rsidRPr="00CB7768">
              <w:rPr>
                <w:b/>
                <w:bCs/>
                <w:sz w:val="26"/>
                <w:szCs w:val="26"/>
              </w:rPr>
              <w:t>Độc lập - Tự do - Hạnh phúc</w:t>
            </w:r>
          </w:p>
          <w:p w14:paraId="6955F176" w14:textId="77777777" w:rsidR="005968F7" w:rsidRPr="00CB7768" w:rsidRDefault="005968F7" w:rsidP="002F52F6">
            <w:pPr>
              <w:autoSpaceDE w:val="0"/>
              <w:autoSpaceDN w:val="0"/>
              <w:adjustRightInd w:val="0"/>
              <w:jc w:val="center"/>
            </w:pPr>
          </w:p>
          <w:p w14:paraId="211D2332" w14:textId="77777777" w:rsidR="005968F7" w:rsidRPr="00CB7768" w:rsidRDefault="005968F7" w:rsidP="002F52F6">
            <w:pPr>
              <w:autoSpaceDE w:val="0"/>
              <w:autoSpaceDN w:val="0"/>
              <w:adjustRightInd w:val="0"/>
              <w:jc w:val="center"/>
              <w:rPr>
                <w:b/>
                <w:bCs/>
              </w:rPr>
            </w:pPr>
          </w:p>
          <w:p w14:paraId="75DBFB25" w14:textId="77777777" w:rsidR="005968F7" w:rsidRPr="00CB7768" w:rsidRDefault="005968F7" w:rsidP="002F52F6">
            <w:pPr>
              <w:autoSpaceDE w:val="0"/>
              <w:autoSpaceDN w:val="0"/>
              <w:adjustRightInd w:val="0"/>
              <w:jc w:val="center"/>
              <w:rPr>
                <w:b/>
                <w:bCs/>
              </w:rPr>
            </w:pPr>
          </w:p>
          <w:p w14:paraId="133EAD4F" w14:textId="77777777" w:rsidR="005968F7" w:rsidRPr="00CB7768" w:rsidRDefault="005968F7" w:rsidP="002F52F6">
            <w:pPr>
              <w:autoSpaceDE w:val="0"/>
              <w:autoSpaceDN w:val="0"/>
              <w:adjustRightInd w:val="0"/>
              <w:jc w:val="center"/>
              <w:rPr>
                <w:b/>
                <w:bCs/>
              </w:rPr>
            </w:pPr>
          </w:p>
          <w:p w14:paraId="668B74B5" w14:textId="77777777" w:rsidR="005968F7" w:rsidRPr="00CB7768" w:rsidRDefault="005968F7" w:rsidP="002F52F6">
            <w:pPr>
              <w:autoSpaceDE w:val="0"/>
              <w:autoSpaceDN w:val="0"/>
              <w:adjustRightInd w:val="0"/>
              <w:jc w:val="center"/>
            </w:pPr>
            <w:r w:rsidRPr="00CB7768">
              <w:rPr>
                <w:b/>
                <w:bCs/>
              </w:rPr>
              <w:t>TỜ KHAI LÝ LỊCH</w:t>
            </w:r>
          </w:p>
        </w:tc>
        <w:tc>
          <w:tcPr>
            <w:tcW w:w="1680" w:type="dxa"/>
            <w:tcBorders>
              <w:top w:val="nil"/>
              <w:left w:val="nil"/>
              <w:bottom w:val="nil"/>
              <w:right w:val="nil"/>
            </w:tcBorders>
            <w:shd w:val="clear" w:color="000000" w:fill="FFFFFF"/>
          </w:tcPr>
          <w:p w14:paraId="0F0928C3" w14:textId="77777777" w:rsidR="005968F7" w:rsidRPr="00CB7768" w:rsidRDefault="005968F7" w:rsidP="002F52F6">
            <w:pPr>
              <w:autoSpaceDE w:val="0"/>
              <w:autoSpaceDN w:val="0"/>
              <w:adjustRightInd w:val="0"/>
              <w:jc w:val="center"/>
            </w:pPr>
          </w:p>
        </w:tc>
      </w:tr>
    </w:tbl>
    <w:p w14:paraId="1A39A2EE" w14:textId="77777777" w:rsidR="005968F7" w:rsidRPr="00CB7768" w:rsidRDefault="005968F7" w:rsidP="005968F7">
      <w:pPr>
        <w:autoSpaceDE w:val="0"/>
        <w:autoSpaceDN w:val="0"/>
        <w:adjustRightInd w:val="0"/>
        <w:jc w:val="both"/>
      </w:pPr>
    </w:p>
    <w:p w14:paraId="302C3DEF" w14:textId="77777777" w:rsidR="005968F7" w:rsidRPr="00CB7768" w:rsidRDefault="005968F7" w:rsidP="005968F7">
      <w:pPr>
        <w:autoSpaceDE w:val="0"/>
        <w:autoSpaceDN w:val="0"/>
        <w:adjustRightInd w:val="0"/>
        <w:jc w:val="both"/>
        <w:rPr>
          <w:b/>
          <w:bCs/>
        </w:rPr>
      </w:pPr>
    </w:p>
    <w:p w14:paraId="2C50B984" w14:textId="77777777" w:rsidR="005968F7" w:rsidRPr="00CB7768" w:rsidRDefault="005968F7" w:rsidP="005968F7">
      <w:pPr>
        <w:autoSpaceDE w:val="0"/>
        <w:autoSpaceDN w:val="0"/>
        <w:adjustRightInd w:val="0"/>
        <w:jc w:val="both"/>
        <w:rPr>
          <w:b/>
          <w:bCs/>
        </w:rPr>
      </w:pPr>
    </w:p>
    <w:p w14:paraId="2FE9BF91" w14:textId="77777777" w:rsidR="005968F7" w:rsidRPr="00CB7768" w:rsidRDefault="005968F7" w:rsidP="00CC157E">
      <w:pPr>
        <w:autoSpaceDE w:val="0"/>
        <w:autoSpaceDN w:val="0"/>
        <w:adjustRightInd w:val="0"/>
        <w:spacing w:line="288" w:lineRule="atLeast"/>
      </w:pPr>
      <w:r w:rsidRPr="00CB7768">
        <w:rPr>
          <w:b/>
          <w:bCs/>
        </w:rPr>
        <w:t xml:space="preserve">Họ và tên </w:t>
      </w:r>
      <w:r w:rsidRPr="00CB7768">
        <w:t>(1):...................................................................................................</w:t>
      </w:r>
      <w:r w:rsidR="00CC157E" w:rsidRPr="00CB7768">
        <w:t>..............................</w:t>
      </w:r>
    </w:p>
    <w:p w14:paraId="3566E383" w14:textId="77777777" w:rsidR="005968F7" w:rsidRPr="00CB7768" w:rsidRDefault="005968F7" w:rsidP="00CC157E">
      <w:pPr>
        <w:autoSpaceDE w:val="0"/>
        <w:autoSpaceDN w:val="0"/>
        <w:adjustRightInd w:val="0"/>
        <w:spacing w:line="288" w:lineRule="atLeast"/>
      </w:pPr>
      <w:r w:rsidRPr="00CB7768">
        <w:t xml:space="preserve">Giới tính :         Nam:                              Nữ:  </w:t>
      </w:r>
    </w:p>
    <w:p w14:paraId="4732D728" w14:textId="77777777" w:rsidR="005968F7" w:rsidRPr="00CB7768" w:rsidRDefault="005968F7" w:rsidP="00CC157E">
      <w:pPr>
        <w:autoSpaceDE w:val="0"/>
        <w:autoSpaceDN w:val="0"/>
        <w:adjustRightInd w:val="0"/>
        <w:spacing w:line="288" w:lineRule="atLeast"/>
      </w:pPr>
      <w:r w:rsidRPr="00CB7768">
        <w:t>Ngày, tháng, năm sinh:.....................................................................................</w:t>
      </w:r>
      <w:r w:rsidR="00CC157E" w:rsidRPr="00CB7768">
        <w:t>..............................</w:t>
      </w:r>
    </w:p>
    <w:p w14:paraId="0474E6B6" w14:textId="77777777" w:rsidR="005968F7" w:rsidRPr="00CB7768" w:rsidRDefault="005968F7" w:rsidP="00CC157E">
      <w:pPr>
        <w:autoSpaceDE w:val="0"/>
        <w:autoSpaceDN w:val="0"/>
        <w:adjustRightInd w:val="0"/>
        <w:spacing w:line="288" w:lineRule="atLeast"/>
      </w:pPr>
      <w:r w:rsidRPr="00CB7768">
        <w:t>Nơi sinh (2): ..........................................................................................................................</w:t>
      </w:r>
      <w:r w:rsidR="00CC157E" w:rsidRPr="00CB7768">
        <w:t>.........</w:t>
      </w:r>
    </w:p>
    <w:p w14:paraId="13C38B0B" w14:textId="77777777" w:rsidR="005968F7" w:rsidRPr="00CB7768" w:rsidRDefault="005968F7" w:rsidP="00CC157E">
      <w:pPr>
        <w:autoSpaceDE w:val="0"/>
        <w:autoSpaceDN w:val="0"/>
        <w:adjustRightInd w:val="0"/>
        <w:spacing w:line="288" w:lineRule="atLeast"/>
      </w:pPr>
      <w:r w:rsidRPr="00CB7768">
        <w:t>Nơi đăng ký khai sinh (3): ...............................................................................</w:t>
      </w:r>
      <w:r w:rsidR="00CC157E" w:rsidRPr="00CB7768">
        <w:t>..............................</w:t>
      </w:r>
    </w:p>
    <w:p w14:paraId="4FB9DDF1" w14:textId="77777777" w:rsidR="005968F7" w:rsidRPr="00CB7768" w:rsidRDefault="005968F7" w:rsidP="00CC157E">
      <w:pPr>
        <w:autoSpaceDE w:val="0"/>
        <w:autoSpaceDN w:val="0"/>
        <w:adjustRightInd w:val="0"/>
        <w:spacing w:line="288" w:lineRule="atLeast"/>
      </w:pPr>
      <w:r w:rsidRPr="00CB7768">
        <w:t>Quốc tịch hiện nay (4):.....................................................................................</w:t>
      </w:r>
      <w:r w:rsidR="00CC157E" w:rsidRPr="00CB7768">
        <w:t>...............................</w:t>
      </w:r>
    </w:p>
    <w:p w14:paraId="28844231" w14:textId="77777777" w:rsidR="005968F7" w:rsidRPr="00CB7768" w:rsidRDefault="005968F7" w:rsidP="00CC157E">
      <w:pPr>
        <w:autoSpaceDE w:val="0"/>
        <w:autoSpaceDN w:val="0"/>
        <w:adjustRightInd w:val="0"/>
        <w:spacing w:line="288" w:lineRule="atLeast"/>
      </w:pPr>
      <w:r w:rsidRPr="00CB7768">
        <w:t>Hộ chiếu/Giấy tờ hợp lệ thay thế (5): .............................................. Số:..........................................</w:t>
      </w:r>
    </w:p>
    <w:p w14:paraId="74EC0AE5" w14:textId="77777777" w:rsidR="005968F7" w:rsidRPr="00CB7768" w:rsidRDefault="005968F7" w:rsidP="00CC157E">
      <w:pPr>
        <w:autoSpaceDE w:val="0"/>
        <w:autoSpaceDN w:val="0"/>
        <w:adjustRightInd w:val="0"/>
        <w:spacing w:line="288" w:lineRule="atLeast"/>
      </w:pPr>
      <w:r w:rsidRPr="00CB7768">
        <w:t>Cấp ngày, tháng, năm:........................................., Cơ quan cấp: .....................................................</w:t>
      </w:r>
    </w:p>
    <w:p w14:paraId="1E6ADCC5" w14:textId="77777777" w:rsidR="005968F7" w:rsidRPr="00CB7768" w:rsidRDefault="005968F7" w:rsidP="00CC157E">
      <w:pPr>
        <w:autoSpaceDE w:val="0"/>
        <w:autoSpaceDN w:val="0"/>
        <w:adjustRightInd w:val="0"/>
        <w:spacing w:line="288" w:lineRule="atLeast"/>
      </w:pPr>
      <w:r w:rsidRPr="00CB7768">
        <w:t>...........................................................................................................................................................</w:t>
      </w:r>
    </w:p>
    <w:p w14:paraId="04A42280" w14:textId="77777777" w:rsidR="005968F7" w:rsidRPr="00CB7768" w:rsidRDefault="005968F7" w:rsidP="00CC157E">
      <w:pPr>
        <w:autoSpaceDE w:val="0"/>
        <w:autoSpaceDN w:val="0"/>
        <w:adjustRightInd w:val="0"/>
        <w:spacing w:line="288" w:lineRule="atLeast"/>
      </w:pPr>
      <w:r w:rsidRPr="00CB7768">
        <w:t xml:space="preserve"> Địa chỉ cư trú hiện nay: ...................................................................................................................</w:t>
      </w:r>
    </w:p>
    <w:p w14:paraId="27CC2D11" w14:textId="77777777" w:rsidR="005968F7" w:rsidRPr="00CB7768" w:rsidRDefault="005968F7" w:rsidP="00CC157E">
      <w:pPr>
        <w:autoSpaceDE w:val="0"/>
        <w:autoSpaceDN w:val="0"/>
        <w:adjustRightInd w:val="0"/>
        <w:spacing w:line="288" w:lineRule="atLeast"/>
      </w:pPr>
      <w:r w:rsidRPr="00CB7768">
        <w:t>....................................................................................................................................................................................................................................................................................................................</w:t>
      </w:r>
    </w:p>
    <w:p w14:paraId="5EE9B13A" w14:textId="77777777" w:rsidR="005968F7" w:rsidRPr="00CB7768" w:rsidRDefault="005968F7" w:rsidP="00CC157E">
      <w:pPr>
        <w:autoSpaceDE w:val="0"/>
        <w:autoSpaceDN w:val="0"/>
        <w:adjustRightInd w:val="0"/>
        <w:spacing w:line="288" w:lineRule="atLeast"/>
      </w:pPr>
      <w:r w:rsidRPr="00CB7768">
        <w:t>Nghề nghiệp:.....................................................................................................................................</w:t>
      </w:r>
    </w:p>
    <w:p w14:paraId="4640E5EC" w14:textId="77777777" w:rsidR="005968F7" w:rsidRPr="00CB7768" w:rsidRDefault="005968F7" w:rsidP="00CC157E">
      <w:pPr>
        <w:autoSpaceDE w:val="0"/>
        <w:autoSpaceDN w:val="0"/>
        <w:adjustRightInd w:val="0"/>
        <w:spacing w:line="288" w:lineRule="atLeast"/>
      </w:pPr>
      <w:r w:rsidRPr="00CB7768">
        <w:t>Nơi làm việc : ........................................................ ..........................................................................</w:t>
      </w:r>
    </w:p>
    <w:p w14:paraId="42C15F22" w14:textId="77777777" w:rsidR="005968F7" w:rsidRPr="00CB7768" w:rsidRDefault="005968F7" w:rsidP="00CC157E">
      <w:pPr>
        <w:autoSpaceDE w:val="0"/>
        <w:autoSpaceDN w:val="0"/>
        <w:adjustRightInd w:val="0"/>
        <w:spacing w:line="288" w:lineRule="atLeast"/>
      </w:pPr>
    </w:p>
    <w:p w14:paraId="0F6B715F" w14:textId="77777777" w:rsidR="005968F7" w:rsidRPr="00CB7768" w:rsidRDefault="005968F7" w:rsidP="00CC157E">
      <w:pPr>
        <w:autoSpaceDE w:val="0"/>
        <w:autoSpaceDN w:val="0"/>
        <w:adjustRightInd w:val="0"/>
        <w:spacing w:line="288" w:lineRule="atLeast"/>
        <w:rPr>
          <w:b/>
          <w:bCs/>
        </w:rPr>
      </w:pPr>
      <w:r w:rsidRPr="00CB7768">
        <w:rPr>
          <w:b/>
          <w:bCs/>
        </w:rPr>
        <w:t>TÓM TẮT VỀ BẢN THÂN</w:t>
      </w:r>
    </w:p>
    <w:p w14:paraId="27E91112" w14:textId="77777777" w:rsidR="005968F7" w:rsidRPr="00CB7768" w:rsidRDefault="005968F7" w:rsidP="00CC157E">
      <w:pPr>
        <w:autoSpaceDE w:val="0"/>
        <w:autoSpaceDN w:val="0"/>
        <w:adjustRightInd w:val="0"/>
        <w:ind w:left="720" w:hanging="720"/>
      </w:pPr>
      <w:r w:rsidRPr="00CB7768">
        <w:t>(Từ trước tới nay, sinh sống, làm gì, ở đâu?)</w:t>
      </w:r>
    </w:p>
    <w:p w14:paraId="3340A4EC" w14:textId="77777777" w:rsidR="005968F7" w:rsidRPr="00CB7768" w:rsidRDefault="005968F7" w:rsidP="00CC157E">
      <w:pPr>
        <w:autoSpaceDE w:val="0"/>
        <w:autoSpaceDN w:val="0"/>
        <w:adjustRightInd w:val="0"/>
        <w:ind w:left="720" w:hanging="720"/>
      </w:pPr>
    </w:p>
    <w:p w14:paraId="5203D337" w14:textId="77777777" w:rsidR="005968F7" w:rsidRPr="00CB7768" w:rsidRDefault="005968F7" w:rsidP="00CC157E">
      <w:pPr>
        <w:autoSpaceDE w:val="0"/>
        <w:autoSpaceDN w:val="0"/>
        <w:adjustRightInd w:val="0"/>
        <w:ind w:left="720" w:hanging="720"/>
      </w:pPr>
      <w:r w:rsidRPr="00CB7768">
        <w:t>………………………………………………………………………………..</w:t>
      </w:r>
      <w:r w:rsidR="00CC157E" w:rsidRPr="00CB7768">
        <w:t>..............................</w:t>
      </w:r>
    </w:p>
    <w:p w14:paraId="77CACAE1" w14:textId="77777777" w:rsidR="005968F7" w:rsidRPr="00CB7768" w:rsidRDefault="005968F7" w:rsidP="00CC157E">
      <w:pPr>
        <w:autoSpaceDE w:val="0"/>
        <w:autoSpaceDN w:val="0"/>
        <w:adjustRightInd w:val="0"/>
        <w:ind w:left="720" w:hanging="720"/>
      </w:pPr>
      <w:r w:rsidRPr="00CB7768">
        <w:t>………………………………………………………………………..............</w:t>
      </w:r>
      <w:r w:rsidR="00CC157E" w:rsidRPr="00CB7768">
        <w:t>..............................</w:t>
      </w:r>
    </w:p>
    <w:p w14:paraId="39D61B24" w14:textId="77777777" w:rsidR="005968F7" w:rsidRPr="00CB7768" w:rsidRDefault="005968F7" w:rsidP="00CC157E">
      <w:pPr>
        <w:autoSpaceDE w:val="0"/>
        <w:autoSpaceDN w:val="0"/>
        <w:adjustRightInd w:val="0"/>
        <w:ind w:left="720" w:hanging="720"/>
      </w:pPr>
      <w:r w:rsidRPr="00CB7768">
        <w:t>……………………………………………………………………………</w:t>
      </w:r>
      <w:r w:rsidR="00CC157E" w:rsidRPr="00CB7768">
        <w:t>……............................</w:t>
      </w:r>
    </w:p>
    <w:p w14:paraId="65DC023A" w14:textId="77777777" w:rsidR="005968F7" w:rsidRPr="00CB7768" w:rsidRDefault="005968F7" w:rsidP="00CC157E">
      <w:pPr>
        <w:autoSpaceDE w:val="0"/>
        <w:autoSpaceDN w:val="0"/>
        <w:adjustRightInd w:val="0"/>
        <w:ind w:left="720" w:hanging="720"/>
      </w:pPr>
      <w:r w:rsidRPr="00CB7768">
        <w:t>……………………………………………………………………………......</w:t>
      </w:r>
      <w:r w:rsidR="00CC157E" w:rsidRPr="00CB7768">
        <w:t>..............................</w:t>
      </w:r>
    </w:p>
    <w:p w14:paraId="444E5638" w14:textId="77777777" w:rsidR="005968F7" w:rsidRPr="00CB7768" w:rsidRDefault="005968F7" w:rsidP="00CC157E">
      <w:pPr>
        <w:autoSpaceDE w:val="0"/>
        <w:autoSpaceDN w:val="0"/>
        <w:adjustRightInd w:val="0"/>
        <w:ind w:left="720" w:hanging="720"/>
      </w:pPr>
      <w:r w:rsidRPr="00CB7768">
        <w:t>…………………………………………………………………………..........</w:t>
      </w:r>
      <w:r w:rsidR="00CC157E" w:rsidRPr="00CB7768">
        <w:t>..............................</w:t>
      </w:r>
    </w:p>
    <w:p w14:paraId="0C4E7272" w14:textId="77777777" w:rsidR="005968F7" w:rsidRPr="00CB7768" w:rsidRDefault="005968F7" w:rsidP="00CC157E">
      <w:pPr>
        <w:autoSpaceDE w:val="0"/>
        <w:autoSpaceDN w:val="0"/>
        <w:adjustRightInd w:val="0"/>
        <w:ind w:left="720" w:hanging="720"/>
      </w:pPr>
      <w:r w:rsidRPr="00CB7768">
        <w:t>……………………………………………………………………………......</w:t>
      </w:r>
      <w:r w:rsidR="00CC157E" w:rsidRPr="00CB7768">
        <w:t>..............................</w:t>
      </w:r>
    </w:p>
    <w:p w14:paraId="3889398F" w14:textId="77777777" w:rsidR="005968F7" w:rsidRPr="00CB7768" w:rsidRDefault="005968F7" w:rsidP="00CC157E">
      <w:pPr>
        <w:autoSpaceDE w:val="0"/>
        <w:autoSpaceDN w:val="0"/>
        <w:adjustRightInd w:val="0"/>
        <w:ind w:left="720" w:hanging="720"/>
      </w:pPr>
      <w:r w:rsidRPr="00CB7768">
        <w:t>……………………………………………………………………………......</w:t>
      </w:r>
      <w:r w:rsidR="00CC157E" w:rsidRPr="00CB7768">
        <w:t>..............................</w:t>
      </w:r>
    </w:p>
    <w:p w14:paraId="0371FAFE" w14:textId="77777777" w:rsidR="005968F7" w:rsidRPr="00CB7768" w:rsidRDefault="005968F7" w:rsidP="00CC157E">
      <w:pPr>
        <w:autoSpaceDE w:val="0"/>
        <w:autoSpaceDN w:val="0"/>
        <w:adjustRightInd w:val="0"/>
        <w:ind w:left="720" w:hanging="720"/>
      </w:pPr>
      <w:r w:rsidRPr="00CB7768">
        <w:t>……………………………………………………………………</w:t>
      </w:r>
      <w:r w:rsidR="00CC157E" w:rsidRPr="00CB7768">
        <w:t>………………........................</w:t>
      </w:r>
    </w:p>
    <w:p w14:paraId="46B6A629" w14:textId="77777777" w:rsidR="005968F7" w:rsidRPr="00CB7768" w:rsidRDefault="005968F7" w:rsidP="00CC157E">
      <w:pPr>
        <w:autoSpaceDE w:val="0"/>
        <w:autoSpaceDN w:val="0"/>
        <w:adjustRightInd w:val="0"/>
        <w:ind w:left="720" w:hanging="720"/>
      </w:pPr>
      <w:r w:rsidRPr="00CB7768">
        <w:t>………………………………………………………………………..............</w:t>
      </w:r>
      <w:r w:rsidR="00CC157E" w:rsidRPr="00CB7768">
        <w:t>..............................</w:t>
      </w:r>
    </w:p>
    <w:p w14:paraId="68113C19" w14:textId="77777777" w:rsidR="005968F7" w:rsidRPr="00CB7768" w:rsidRDefault="005968F7" w:rsidP="00CC157E">
      <w:pPr>
        <w:autoSpaceDE w:val="0"/>
        <w:autoSpaceDN w:val="0"/>
        <w:adjustRightInd w:val="0"/>
        <w:ind w:left="720" w:hanging="720"/>
      </w:pPr>
      <w:r w:rsidRPr="00CB7768">
        <w:t>…………………………………………………………………………..........................</w:t>
      </w:r>
      <w:r w:rsidR="00CC157E" w:rsidRPr="00CB7768">
        <w:t>..............</w:t>
      </w:r>
    </w:p>
    <w:p w14:paraId="783B76AD" w14:textId="77777777" w:rsidR="005968F7" w:rsidRPr="00CB7768" w:rsidRDefault="005968F7" w:rsidP="00CC157E">
      <w:pPr>
        <w:autoSpaceDE w:val="0"/>
        <w:autoSpaceDN w:val="0"/>
        <w:adjustRightInd w:val="0"/>
        <w:ind w:left="720" w:hanging="720"/>
      </w:pPr>
      <w:r w:rsidRPr="00CB7768">
        <w:t>…………………………………………………………………………..........</w:t>
      </w:r>
      <w:r w:rsidR="00CC157E" w:rsidRPr="00CB7768">
        <w:t>..............................</w:t>
      </w:r>
    </w:p>
    <w:p w14:paraId="1C44C4C2" w14:textId="77777777" w:rsidR="005968F7" w:rsidRPr="00CB7768" w:rsidRDefault="005968F7" w:rsidP="00CC157E">
      <w:pPr>
        <w:autoSpaceDE w:val="0"/>
        <w:autoSpaceDN w:val="0"/>
        <w:adjustRightInd w:val="0"/>
        <w:ind w:left="720" w:hanging="720"/>
      </w:pPr>
      <w:r w:rsidRPr="00CB7768">
        <w:t>…………………………………………………………………………..........</w:t>
      </w:r>
      <w:r w:rsidR="00CC157E" w:rsidRPr="00CB7768">
        <w:t>..............................</w:t>
      </w:r>
    </w:p>
    <w:p w14:paraId="153D0E56" w14:textId="77777777" w:rsidR="005968F7" w:rsidRPr="00CB7768" w:rsidRDefault="005968F7" w:rsidP="00CC157E">
      <w:pPr>
        <w:autoSpaceDE w:val="0"/>
        <w:autoSpaceDN w:val="0"/>
        <w:adjustRightInd w:val="0"/>
        <w:ind w:left="720" w:hanging="720"/>
      </w:pPr>
      <w:r w:rsidRPr="00CB7768">
        <w:t>..........................................................................................................................</w:t>
      </w:r>
      <w:r w:rsidR="00CC157E" w:rsidRPr="00CB7768">
        <w:t>..............................</w:t>
      </w:r>
    </w:p>
    <w:p w14:paraId="625BB422" w14:textId="77777777" w:rsidR="005968F7" w:rsidRPr="00CB7768" w:rsidRDefault="005968F7" w:rsidP="00CC157E">
      <w:pPr>
        <w:autoSpaceDE w:val="0"/>
        <w:autoSpaceDN w:val="0"/>
        <w:adjustRightInd w:val="0"/>
        <w:ind w:left="720" w:hanging="720"/>
      </w:pPr>
      <w:r w:rsidRPr="00CB7768">
        <w:t>…………………………………………………………………………..........</w:t>
      </w:r>
      <w:r w:rsidR="00CC157E" w:rsidRPr="00CB7768">
        <w:t>.............................</w:t>
      </w:r>
    </w:p>
    <w:p w14:paraId="731A73B6" w14:textId="77777777" w:rsidR="005968F7" w:rsidRPr="00CB7768" w:rsidRDefault="005968F7" w:rsidP="00CC157E">
      <w:pPr>
        <w:autoSpaceDE w:val="0"/>
        <w:autoSpaceDN w:val="0"/>
        <w:adjustRightInd w:val="0"/>
        <w:ind w:left="720" w:hanging="720"/>
      </w:pPr>
      <w:r w:rsidRPr="00CB7768">
        <w:t>…………………………………………………………………………..........</w:t>
      </w:r>
      <w:r w:rsidR="00CC157E" w:rsidRPr="00CB7768">
        <w:t>..............................</w:t>
      </w:r>
    </w:p>
    <w:p w14:paraId="58D5F484" w14:textId="77777777" w:rsidR="005968F7" w:rsidRPr="00CB7768" w:rsidRDefault="005968F7" w:rsidP="00CC157E">
      <w:pPr>
        <w:autoSpaceDE w:val="0"/>
        <w:autoSpaceDN w:val="0"/>
        <w:adjustRightInd w:val="0"/>
        <w:ind w:left="720" w:hanging="720"/>
      </w:pPr>
    </w:p>
    <w:p w14:paraId="23125F45" w14:textId="77777777" w:rsidR="005968F7" w:rsidRPr="00CB7768" w:rsidRDefault="005968F7" w:rsidP="00CC157E">
      <w:pPr>
        <w:keepNext/>
        <w:autoSpaceDE w:val="0"/>
        <w:autoSpaceDN w:val="0"/>
        <w:adjustRightInd w:val="0"/>
        <w:rPr>
          <w:b/>
          <w:bCs/>
          <w:iCs/>
        </w:rPr>
      </w:pPr>
      <w:r w:rsidRPr="00CB7768">
        <w:rPr>
          <w:b/>
          <w:bCs/>
          <w:iCs/>
        </w:rPr>
        <w:t>TÓM TẮT VỀ GIA ĐÌNH</w:t>
      </w:r>
    </w:p>
    <w:p w14:paraId="12DDA273" w14:textId="77777777" w:rsidR="005968F7" w:rsidRPr="00CB7768" w:rsidRDefault="005968F7" w:rsidP="00CC157E">
      <w:pPr>
        <w:autoSpaceDE w:val="0"/>
        <w:autoSpaceDN w:val="0"/>
        <w:adjustRightInd w:val="0"/>
        <w:ind w:left="720" w:hanging="720"/>
      </w:pPr>
      <w:r w:rsidRPr="00CB7768">
        <w:rPr>
          <w:b/>
          <w:bCs/>
        </w:rPr>
        <w:t>Họ và tên cha</w:t>
      </w:r>
      <w:r w:rsidRPr="00CB7768">
        <w:t xml:space="preserve"> : ……………………………………..……………………………..........................</w:t>
      </w:r>
    </w:p>
    <w:p w14:paraId="5BADDB16" w14:textId="77777777" w:rsidR="005968F7" w:rsidRPr="00CB7768" w:rsidRDefault="005968F7" w:rsidP="00CC157E">
      <w:pPr>
        <w:autoSpaceDE w:val="0"/>
        <w:autoSpaceDN w:val="0"/>
        <w:adjustRightInd w:val="0"/>
        <w:ind w:left="720" w:hanging="720"/>
      </w:pPr>
      <w:r w:rsidRPr="00CB7768">
        <w:t>Ngày, tháng, năm sinh : ………………………………...................................................................</w:t>
      </w:r>
    </w:p>
    <w:p w14:paraId="37BAB582" w14:textId="77777777" w:rsidR="005968F7" w:rsidRPr="00CB7768" w:rsidRDefault="005968F7" w:rsidP="00CC157E">
      <w:pPr>
        <w:autoSpaceDE w:val="0"/>
        <w:autoSpaceDN w:val="0"/>
        <w:adjustRightInd w:val="0"/>
        <w:ind w:left="720" w:hanging="720"/>
      </w:pPr>
      <w:r w:rsidRPr="00CB7768">
        <w:t>Quốc tịch: ………………………....................................................................................................</w:t>
      </w:r>
    </w:p>
    <w:p w14:paraId="10D1FFE4" w14:textId="77777777" w:rsidR="005968F7" w:rsidRPr="00CB7768" w:rsidRDefault="005968F7" w:rsidP="00CC157E">
      <w:pPr>
        <w:autoSpaceDE w:val="0"/>
        <w:autoSpaceDN w:val="0"/>
        <w:adjustRightInd w:val="0"/>
        <w:ind w:left="720" w:hanging="720"/>
      </w:pPr>
      <w:r w:rsidRPr="00CB7768">
        <w:t>Địa chỉ cư trú: ………………………………………………………………….….........................</w:t>
      </w:r>
    </w:p>
    <w:p w14:paraId="63528220" w14:textId="77777777" w:rsidR="005968F7" w:rsidRPr="00CB7768" w:rsidRDefault="005968F7" w:rsidP="00CC157E">
      <w:pPr>
        <w:autoSpaceDE w:val="0"/>
        <w:autoSpaceDN w:val="0"/>
        <w:adjustRightInd w:val="0"/>
        <w:ind w:left="720" w:hanging="720"/>
      </w:pPr>
      <w:r w:rsidRPr="00CB7768">
        <w:t>……………………………………………………………</w:t>
      </w:r>
      <w:r w:rsidR="000D4684" w:rsidRPr="00CB7768">
        <w:t>…………………………....................</w:t>
      </w:r>
    </w:p>
    <w:p w14:paraId="6F56FD95" w14:textId="77777777" w:rsidR="005968F7" w:rsidRPr="00CB7768" w:rsidRDefault="005968F7" w:rsidP="00CC157E">
      <w:pPr>
        <w:autoSpaceDE w:val="0"/>
        <w:autoSpaceDN w:val="0"/>
        <w:adjustRightInd w:val="0"/>
        <w:ind w:left="720" w:hanging="720"/>
      </w:pPr>
      <w:r w:rsidRPr="00CB7768">
        <w:rPr>
          <w:b/>
          <w:bCs/>
        </w:rPr>
        <w:lastRenderedPageBreak/>
        <w:t>Họ và tên mẹ</w:t>
      </w:r>
      <w:r w:rsidRPr="00CB7768">
        <w:t xml:space="preserve"> : …………………………………………………………………….........................</w:t>
      </w:r>
    </w:p>
    <w:p w14:paraId="774B35E9" w14:textId="77777777" w:rsidR="005968F7" w:rsidRPr="00CB7768" w:rsidRDefault="005968F7" w:rsidP="00CC157E">
      <w:pPr>
        <w:autoSpaceDE w:val="0"/>
        <w:autoSpaceDN w:val="0"/>
        <w:adjustRightInd w:val="0"/>
        <w:ind w:left="720" w:hanging="720"/>
      </w:pPr>
      <w:r w:rsidRPr="00CB7768">
        <w:t>Ngày, tháng, năm sinh :………………………………....................................</w:t>
      </w:r>
      <w:r w:rsidR="000D4684" w:rsidRPr="00CB7768">
        <w:t>..............................</w:t>
      </w:r>
    </w:p>
    <w:p w14:paraId="1B60245B" w14:textId="77777777" w:rsidR="005968F7" w:rsidRPr="00CB7768" w:rsidRDefault="005968F7" w:rsidP="00CC157E">
      <w:pPr>
        <w:autoSpaceDE w:val="0"/>
        <w:autoSpaceDN w:val="0"/>
        <w:adjustRightInd w:val="0"/>
        <w:ind w:left="720" w:hanging="720"/>
      </w:pPr>
      <w:r w:rsidRPr="00CB7768">
        <w:t>Quốc tịch:…………………….........................................................</w:t>
      </w:r>
      <w:r w:rsidR="000D4684" w:rsidRPr="00CB7768">
        <w:t>..............................</w:t>
      </w:r>
      <w:r w:rsidRPr="00CB7768">
        <w:t>.................</w:t>
      </w:r>
    </w:p>
    <w:p w14:paraId="525F8283" w14:textId="77777777" w:rsidR="005968F7" w:rsidRPr="00CB7768" w:rsidRDefault="005968F7" w:rsidP="00CC157E">
      <w:pPr>
        <w:autoSpaceDE w:val="0"/>
        <w:autoSpaceDN w:val="0"/>
        <w:adjustRightInd w:val="0"/>
        <w:ind w:left="720" w:hanging="720"/>
      </w:pPr>
      <w:r w:rsidRPr="00CB7768">
        <w:t>Địa chỉ cư trú : …………………………………………………………….…................……………………………………………………</w:t>
      </w:r>
      <w:r w:rsidR="000D4684" w:rsidRPr="00CB7768">
        <w:t>…………………………...................</w:t>
      </w:r>
    </w:p>
    <w:p w14:paraId="351EB20F" w14:textId="77777777" w:rsidR="005968F7" w:rsidRPr="00CB7768" w:rsidRDefault="005968F7" w:rsidP="00CC157E">
      <w:pPr>
        <w:autoSpaceDE w:val="0"/>
        <w:autoSpaceDN w:val="0"/>
        <w:adjustRightInd w:val="0"/>
        <w:ind w:left="720" w:hanging="720"/>
      </w:pPr>
      <w:r w:rsidRPr="00CB7768">
        <w:rPr>
          <w:b/>
          <w:bCs/>
        </w:rPr>
        <w:t>Họ và tên vợ /chồng :</w:t>
      </w:r>
      <w:r w:rsidRPr="00CB7768">
        <w:t xml:space="preserve"> …………………………………………………………….........................</w:t>
      </w:r>
    </w:p>
    <w:p w14:paraId="75A1B473" w14:textId="77777777" w:rsidR="005968F7" w:rsidRPr="00CB7768" w:rsidRDefault="005968F7" w:rsidP="00CC157E">
      <w:pPr>
        <w:autoSpaceDE w:val="0"/>
        <w:autoSpaceDN w:val="0"/>
        <w:adjustRightInd w:val="0"/>
        <w:ind w:left="720" w:hanging="720"/>
      </w:pPr>
      <w:r w:rsidRPr="00CB7768">
        <w:t>Ngày, tháng, năm sinh : …………………………………...............................................................</w:t>
      </w:r>
    </w:p>
    <w:p w14:paraId="57949929" w14:textId="77777777" w:rsidR="005968F7" w:rsidRPr="00CB7768" w:rsidRDefault="005968F7" w:rsidP="00CC157E">
      <w:pPr>
        <w:autoSpaceDE w:val="0"/>
        <w:autoSpaceDN w:val="0"/>
        <w:adjustRightInd w:val="0"/>
        <w:ind w:left="720" w:hanging="720"/>
      </w:pPr>
      <w:r w:rsidRPr="00CB7768">
        <w:t>Nơi sinh:……………</w:t>
      </w:r>
      <w:r w:rsidR="000D4684" w:rsidRPr="00CB7768">
        <w:t>……………………………………………………………………………</w:t>
      </w:r>
    </w:p>
    <w:p w14:paraId="7AC49D9F" w14:textId="77777777" w:rsidR="005968F7" w:rsidRPr="00CB7768" w:rsidRDefault="005968F7" w:rsidP="00CC157E">
      <w:pPr>
        <w:autoSpaceDE w:val="0"/>
        <w:autoSpaceDN w:val="0"/>
        <w:adjustRightInd w:val="0"/>
        <w:ind w:left="720" w:hanging="720"/>
      </w:pPr>
      <w:r w:rsidRPr="00CB7768">
        <w:t>Quốc tịch : ………………………………........................................................................................</w:t>
      </w:r>
    </w:p>
    <w:p w14:paraId="63DFD3E5" w14:textId="77777777" w:rsidR="005968F7" w:rsidRPr="00CB7768" w:rsidRDefault="005968F7" w:rsidP="00CC157E">
      <w:pPr>
        <w:autoSpaceDE w:val="0"/>
        <w:autoSpaceDN w:val="0"/>
        <w:adjustRightInd w:val="0"/>
        <w:ind w:left="720" w:hanging="720"/>
      </w:pPr>
      <w:r w:rsidRPr="00CB7768">
        <w:t>Địa chỉ cư trú : ………………………………………………………………….........................</w:t>
      </w:r>
    </w:p>
    <w:p w14:paraId="1CD0F134" w14:textId="77777777" w:rsidR="005968F7" w:rsidRPr="00CB7768" w:rsidRDefault="005968F7" w:rsidP="00CC157E">
      <w:pPr>
        <w:autoSpaceDE w:val="0"/>
        <w:autoSpaceDN w:val="0"/>
        <w:adjustRightInd w:val="0"/>
        <w:ind w:left="720" w:hanging="720"/>
      </w:pPr>
      <w:r w:rsidRPr="00CB7768">
        <w:t>……………………………………………………………</w:t>
      </w:r>
      <w:r w:rsidR="000D4684" w:rsidRPr="00CB7768">
        <w:t>…………………………..................</w:t>
      </w:r>
    </w:p>
    <w:p w14:paraId="16C218C8" w14:textId="77777777" w:rsidR="005968F7" w:rsidRPr="00CB7768" w:rsidRDefault="005968F7" w:rsidP="00CC157E">
      <w:pPr>
        <w:autoSpaceDE w:val="0"/>
        <w:autoSpaceDN w:val="0"/>
        <w:adjustRightInd w:val="0"/>
        <w:ind w:left="720" w:hanging="720"/>
      </w:pPr>
      <w:r w:rsidRPr="00CB7768">
        <w:rPr>
          <w:b/>
          <w:bCs/>
        </w:rPr>
        <w:t>Họ và tên con thứ nhất</w:t>
      </w:r>
      <w:r w:rsidRPr="00CB7768">
        <w:t>: ……………………………………………………………………….</w:t>
      </w:r>
    </w:p>
    <w:p w14:paraId="2F3D6FAC" w14:textId="77777777" w:rsidR="005968F7" w:rsidRPr="00CB7768" w:rsidRDefault="005968F7" w:rsidP="00CC157E">
      <w:pPr>
        <w:autoSpaceDE w:val="0"/>
        <w:autoSpaceDN w:val="0"/>
        <w:adjustRightInd w:val="0"/>
        <w:ind w:left="720" w:hanging="720"/>
      </w:pPr>
      <w:r w:rsidRPr="00CB7768">
        <w:t>Ngày, tháng, năm sinh : ………………………………………………………………………...</w:t>
      </w:r>
    </w:p>
    <w:p w14:paraId="62F1EA1B" w14:textId="77777777" w:rsidR="005968F7" w:rsidRPr="00CB7768" w:rsidRDefault="005968F7" w:rsidP="00CC157E">
      <w:pPr>
        <w:autoSpaceDE w:val="0"/>
        <w:autoSpaceDN w:val="0"/>
        <w:adjustRightInd w:val="0"/>
        <w:ind w:left="720" w:hanging="720"/>
      </w:pPr>
      <w:r w:rsidRPr="00CB7768">
        <w:t>Nơi sinh:………</w:t>
      </w:r>
      <w:r w:rsidR="000D4684" w:rsidRPr="00CB7768">
        <w:t>………………………………………………………………………………</w:t>
      </w:r>
    </w:p>
    <w:p w14:paraId="75AEF8BA" w14:textId="77777777" w:rsidR="005968F7" w:rsidRPr="00CB7768" w:rsidRDefault="005968F7" w:rsidP="00CC157E">
      <w:pPr>
        <w:autoSpaceDE w:val="0"/>
        <w:autoSpaceDN w:val="0"/>
        <w:adjustRightInd w:val="0"/>
        <w:ind w:left="720" w:hanging="720"/>
      </w:pPr>
      <w:r w:rsidRPr="00CB7768">
        <w:t>Quốc tịch: ……………………………………………………………………………………….</w:t>
      </w:r>
    </w:p>
    <w:p w14:paraId="5488FF7D" w14:textId="77777777" w:rsidR="005968F7" w:rsidRPr="00CB7768" w:rsidRDefault="005968F7" w:rsidP="00CC157E">
      <w:pPr>
        <w:autoSpaceDE w:val="0"/>
        <w:autoSpaceDN w:val="0"/>
        <w:adjustRightInd w:val="0"/>
        <w:ind w:left="720" w:hanging="720"/>
      </w:pPr>
      <w:r w:rsidRPr="00CB7768">
        <w:t>Địa chỉ cư trú: …………………………………………………………………………………..</w:t>
      </w:r>
    </w:p>
    <w:p w14:paraId="26BE4B6F" w14:textId="77777777" w:rsidR="005968F7" w:rsidRPr="00CB7768" w:rsidRDefault="005968F7" w:rsidP="00CC157E">
      <w:pPr>
        <w:autoSpaceDE w:val="0"/>
        <w:autoSpaceDN w:val="0"/>
        <w:adjustRightInd w:val="0"/>
        <w:ind w:left="720" w:hanging="720"/>
        <w:rPr>
          <w:lang w:val="fr-FR"/>
        </w:rPr>
      </w:pPr>
      <w:r w:rsidRPr="00CB7768">
        <w:rPr>
          <w:lang w:val="fr-FR"/>
        </w:rPr>
        <w:t>…………………………………………………………………………………………………......</w:t>
      </w:r>
    </w:p>
    <w:p w14:paraId="6D609FD0" w14:textId="77777777" w:rsidR="005968F7" w:rsidRPr="00CB7768" w:rsidRDefault="005968F7" w:rsidP="00CC157E">
      <w:pPr>
        <w:autoSpaceDE w:val="0"/>
        <w:autoSpaceDN w:val="0"/>
        <w:adjustRightInd w:val="0"/>
        <w:ind w:left="720" w:hanging="720"/>
      </w:pPr>
      <w:r w:rsidRPr="00CB7768">
        <w:rPr>
          <w:b/>
          <w:bCs/>
          <w:lang w:val="fr-FR"/>
        </w:rPr>
        <w:t>H</w:t>
      </w:r>
      <w:r w:rsidRPr="00CB7768">
        <w:rPr>
          <w:b/>
          <w:bCs/>
        </w:rPr>
        <w:t>ọ v</w:t>
      </w:r>
      <w:r w:rsidRPr="00CB7768">
        <w:rPr>
          <w:b/>
          <w:bCs/>
          <w:lang w:val="fr-FR"/>
        </w:rPr>
        <w:t>à tên con th</w:t>
      </w:r>
      <w:r w:rsidRPr="00CB7768">
        <w:rPr>
          <w:b/>
          <w:bCs/>
        </w:rPr>
        <w:t>ứ hai</w:t>
      </w:r>
      <w:r w:rsidRPr="00CB7768">
        <w:t>: ………………………………………………………………………...</w:t>
      </w:r>
    </w:p>
    <w:p w14:paraId="2EDFDB23" w14:textId="77777777" w:rsidR="005968F7" w:rsidRPr="00CB7768" w:rsidRDefault="005968F7" w:rsidP="00CC157E">
      <w:pPr>
        <w:autoSpaceDE w:val="0"/>
        <w:autoSpaceDN w:val="0"/>
        <w:adjustRightInd w:val="0"/>
        <w:ind w:left="720" w:hanging="720"/>
      </w:pPr>
      <w:r w:rsidRPr="00CB7768">
        <w:t>Ngày, tháng, năm sinh : ………………………………………………………………………...</w:t>
      </w:r>
    </w:p>
    <w:p w14:paraId="5CE688D5" w14:textId="77777777" w:rsidR="005968F7" w:rsidRPr="00CB7768" w:rsidRDefault="005968F7" w:rsidP="00CC157E">
      <w:pPr>
        <w:autoSpaceDE w:val="0"/>
        <w:autoSpaceDN w:val="0"/>
        <w:adjustRightInd w:val="0"/>
        <w:ind w:left="720" w:hanging="720"/>
      </w:pPr>
      <w:r w:rsidRPr="00CB7768">
        <w:t>Nơi sinh:………</w:t>
      </w:r>
      <w:r w:rsidR="000D4684" w:rsidRPr="00CB7768">
        <w:t>…………………………………………………………………………………</w:t>
      </w:r>
    </w:p>
    <w:p w14:paraId="131C3949" w14:textId="77777777" w:rsidR="005968F7" w:rsidRPr="00CB7768" w:rsidRDefault="005968F7" w:rsidP="00CC157E">
      <w:pPr>
        <w:autoSpaceDE w:val="0"/>
        <w:autoSpaceDN w:val="0"/>
        <w:adjustRightInd w:val="0"/>
        <w:ind w:left="720" w:hanging="720"/>
      </w:pPr>
      <w:r w:rsidRPr="00CB7768">
        <w:t>Quốc tịch: ………………………</w:t>
      </w:r>
      <w:r w:rsidR="000D4684" w:rsidRPr="00CB7768">
        <w:t>………………………………………………………………</w:t>
      </w:r>
    </w:p>
    <w:p w14:paraId="3CCE5A32" w14:textId="77777777" w:rsidR="005968F7" w:rsidRPr="00CB7768" w:rsidRDefault="005968F7" w:rsidP="00CC157E">
      <w:pPr>
        <w:autoSpaceDE w:val="0"/>
        <w:autoSpaceDN w:val="0"/>
        <w:adjustRightInd w:val="0"/>
        <w:ind w:left="720" w:hanging="720"/>
      </w:pPr>
      <w:r w:rsidRPr="00CB7768">
        <w:t>Địa chỉ cư trú: …………………………………………………………………………………..</w:t>
      </w:r>
    </w:p>
    <w:p w14:paraId="5366FE3D" w14:textId="77777777" w:rsidR="005968F7" w:rsidRPr="00CB7768" w:rsidRDefault="005968F7" w:rsidP="00CC157E">
      <w:pPr>
        <w:autoSpaceDE w:val="0"/>
        <w:autoSpaceDN w:val="0"/>
        <w:adjustRightInd w:val="0"/>
      </w:pPr>
      <w:r w:rsidRPr="00CB7768">
        <w:t>…………………………………………………………………………………………………......</w:t>
      </w:r>
    </w:p>
    <w:p w14:paraId="31344E57" w14:textId="77777777" w:rsidR="005968F7" w:rsidRPr="00CB7768" w:rsidRDefault="005968F7" w:rsidP="00CC157E">
      <w:pPr>
        <w:autoSpaceDE w:val="0"/>
        <w:autoSpaceDN w:val="0"/>
        <w:adjustRightInd w:val="0"/>
      </w:pPr>
    </w:p>
    <w:p w14:paraId="3EAE33D3" w14:textId="77777777" w:rsidR="005968F7" w:rsidRPr="00CB7768" w:rsidRDefault="005968F7" w:rsidP="00CC157E">
      <w:pPr>
        <w:autoSpaceDE w:val="0"/>
        <w:autoSpaceDN w:val="0"/>
        <w:adjustRightInd w:val="0"/>
      </w:pPr>
      <w:r w:rsidRPr="00CB7768">
        <w:t>Tôi xin cam đoan những lời khai trên đây là đúng sự thật và xin chịu trách nhiệm trước pháp luật Việt Nam về lời khai của mình.</w:t>
      </w:r>
    </w:p>
    <w:p w14:paraId="3C0705C9" w14:textId="77777777" w:rsidR="005968F7" w:rsidRPr="00CB7768" w:rsidRDefault="005968F7" w:rsidP="005968F7">
      <w:pPr>
        <w:autoSpaceDE w:val="0"/>
        <w:autoSpaceDN w:val="0"/>
        <w:adjustRightInd w:val="0"/>
      </w:pPr>
    </w:p>
    <w:p w14:paraId="7475CB94" w14:textId="77777777" w:rsidR="005968F7" w:rsidRPr="00CB7768" w:rsidRDefault="005968F7" w:rsidP="005968F7">
      <w:pPr>
        <w:autoSpaceDE w:val="0"/>
        <w:autoSpaceDN w:val="0"/>
        <w:adjustRightInd w:val="0"/>
        <w:jc w:val="right"/>
        <w:rPr>
          <w:iCs/>
        </w:rPr>
      </w:pPr>
      <w:r w:rsidRPr="00CB7768">
        <w:rPr>
          <w:iCs/>
        </w:rPr>
        <w:t>…</w:t>
      </w:r>
      <w:r w:rsidRPr="00CB7768">
        <w:rPr>
          <w:b/>
          <w:bCs/>
          <w:iCs/>
        </w:rPr>
        <w:t>.......</w:t>
      </w:r>
      <w:r w:rsidRPr="00CB7768">
        <w:rPr>
          <w:iCs/>
        </w:rPr>
        <w:t>……,  ngày…..…tháng….…năm…....…</w:t>
      </w:r>
    </w:p>
    <w:p w14:paraId="660FEB9E" w14:textId="77777777" w:rsidR="005968F7" w:rsidRPr="00CB7768" w:rsidRDefault="005968F7" w:rsidP="005968F7">
      <w:pPr>
        <w:keepNext/>
        <w:autoSpaceDE w:val="0"/>
        <w:autoSpaceDN w:val="0"/>
        <w:adjustRightInd w:val="0"/>
        <w:rPr>
          <w:b/>
          <w:bCs/>
        </w:rPr>
      </w:pPr>
      <w:r w:rsidRPr="00CB7768">
        <w:rPr>
          <w:b/>
          <w:bCs/>
        </w:rPr>
        <w:t xml:space="preserve">                                                                                                                    Người khai</w:t>
      </w:r>
    </w:p>
    <w:p w14:paraId="0BCEFA2C" w14:textId="77777777" w:rsidR="005968F7" w:rsidRPr="00CB7768" w:rsidRDefault="005968F7" w:rsidP="005968F7">
      <w:pPr>
        <w:autoSpaceDE w:val="0"/>
        <w:autoSpaceDN w:val="0"/>
        <w:adjustRightInd w:val="0"/>
        <w:ind w:left="3600" w:firstLine="720"/>
        <w:jc w:val="center"/>
      </w:pPr>
      <w:r w:rsidRPr="00CB7768">
        <w:t xml:space="preserve">                         (Ký và ghi rõ họ tên)</w:t>
      </w:r>
    </w:p>
    <w:p w14:paraId="1E60216F" w14:textId="77777777" w:rsidR="005968F7" w:rsidRPr="00CB7768" w:rsidRDefault="005968F7" w:rsidP="005968F7">
      <w:pPr>
        <w:autoSpaceDE w:val="0"/>
        <w:autoSpaceDN w:val="0"/>
        <w:adjustRightInd w:val="0"/>
        <w:jc w:val="both"/>
        <w:rPr>
          <w:b/>
          <w:bCs/>
          <w:sz w:val="18"/>
          <w:szCs w:val="18"/>
        </w:rPr>
      </w:pPr>
    </w:p>
    <w:p w14:paraId="68EF62AF" w14:textId="77777777" w:rsidR="005968F7" w:rsidRPr="00CB7768" w:rsidRDefault="005968F7" w:rsidP="005968F7">
      <w:pPr>
        <w:autoSpaceDE w:val="0"/>
        <w:autoSpaceDN w:val="0"/>
        <w:adjustRightInd w:val="0"/>
        <w:jc w:val="both"/>
        <w:rPr>
          <w:b/>
          <w:bCs/>
          <w:sz w:val="18"/>
          <w:szCs w:val="18"/>
        </w:rPr>
      </w:pPr>
    </w:p>
    <w:p w14:paraId="42A9B8BA" w14:textId="77777777" w:rsidR="005968F7" w:rsidRPr="00CB7768" w:rsidRDefault="005968F7" w:rsidP="005968F7">
      <w:pPr>
        <w:autoSpaceDE w:val="0"/>
        <w:autoSpaceDN w:val="0"/>
        <w:adjustRightInd w:val="0"/>
        <w:jc w:val="both"/>
        <w:rPr>
          <w:b/>
          <w:bCs/>
          <w:sz w:val="18"/>
          <w:szCs w:val="18"/>
        </w:rPr>
      </w:pPr>
    </w:p>
    <w:p w14:paraId="042099A8" w14:textId="77777777" w:rsidR="005968F7" w:rsidRPr="00CB7768" w:rsidRDefault="005968F7" w:rsidP="005968F7">
      <w:pPr>
        <w:autoSpaceDE w:val="0"/>
        <w:autoSpaceDN w:val="0"/>
        <w:adjustRightInd w:val="0"/>
        <w:jc w:val="both"/>
        <w:rPr>
          <w:b/>
          <w:bCs/>
          <w:sz w:val="18"/>
          <w:szCs w:val="18"/>
        </w:rPr>
      </w:pPr>
    </w:p>
    <w:p w14:paraId="71B36C96" w14:textId="77777777" w:rsidR="005968F7" w:rsidRPr="00CB7768" w:rsidRDefault="005968F7" w:rsidP="005968F7">
      <w:pPr>
        <w:autoSpaceDE w:val="0"/>
        <w:autoSpaceDN w:val="0"/>
        <w:adjustRightInd w:val="0"/>
        <w:jc w:val="both"/>
        <w:rPr>
          <w:b/>
          <w:bCs/>
          <w:sz w:val="18"/>
          <w:szCs w:val="18"/>
        </w:rPr>
      </w:pPr>
    </w:p>
    <w:p w14:paraId="0B59BD4B" w14:textId="77777777" w:rsidR="005968F7" w:rsidRPr="00CB7768" w:rsidRDefault="005968F7" w:rsidP="005968F7">
      <w:pPr>
        <w:autoSpaceDE w:val="0"/>
        <w:autoSpaceDN w:val="0"/>
        <w:adjustRightInd w:val="0"/>
        <w:jc w:val="both"/>
        <w:rPr>
          <w:b/>
          <w:bCs/>
          <w:sz w:val="18"/>
          <w:szCs w:val="18"/>
        </w:rPr>
      </w:pPr>
    </w:p>
    <w:p w14:paraId="0CBF9109" w14:textId="77777777" w:rsidR="005968F7" w:rsidRPr="00CB7768" w:rsidRDefault="005968F7" w:rsidP="005968F7">
      <w:pPr>
        <w:autoSpaceDE w:val="0"/>
        <w:autoSpaceDN w:val="0"/>
        <w:adjustRightInd w:val="0"/>
        <w:jc w:val="both"/>
        <w:rPr>
          <w:b/>
          <w:bCs/>
          <w:sz w:val="18"/>
          <w:szCs w:val="18"/>
        </w:rPr>
      </w:pPr>
    </w:p>
    <w:p w14:paraId="2C2BAEE2" w14:textId="77777777" w:rsidR="005968F7" w:rsidRPr="00CB7768" w:rsidRDefault="005968F7" w:rsidP="005968F7">
      <w:pPr>
        <w:autoSpaceDE w:val="0"/>
        <w:autoSpaceDN w:val="0"/>
        <w:adjustRightInd w:val="0"/>
        <w:jc w:val="both"/>
        <w:rPr>
          <w:b/>
          <w:bCs/>
          <w:sz w:val="18"/>
          <w:szCs w:val="18"/>
        </w:rPr>
      </w:pPr>
    </w:p>
    <w:p w14:paraId="22E0D8D0" w14:textId="77777777" w:rsidR="005968F7" w:rsidRPr="00CB7768" w:rsidRDefault="005968F7" w:rsidP="005968F7">
      <w:pPr>
        <w:autoSpaceDE w:val="0"/>
        <w:autoSpaceDN w:val="0"/>
        <w:adjustRightInd w:val="0"/>
        <w:jc w:val="both"/>
        <w:rPr>
          <w:b/>
          <w:bCs/>
          <w:sz w:val="20"/>
          <w:szCs w:val="20"/>
        </w:rPr>
      </w:pPr>
    </w:p>
    <w:p w14:paraId="26EA6CB2" w14:textId="77777777" w:rsidR="005968F7" w:rsidRPr="00CB7768" w:rsidRDefault="005968F7" w:rsidP="005968F7">
      <w:pPr>
        <w:autoSpaceDE w:val="0"/>
        <w:autoSpaceDN w:val="0"/>
        <w:adjustRightInd w:val="0"/>
        <w:ind w:firstLine="180"/>
        <w:jc w:val="both"/>
        <w:rPr>
          <w:b/>
          <w:bCs/>
          <w:sz w:val="20"/>
          <w:szCs w:val="20"/>
        </w:rPr>
      </w:pPr>
      <w:r w:rsidRPr="00CB7768">
        <w:rPr>
          <w:b/>
          <w:bCs/>
          <w:sz w:val="20"/>
          <w:szCs w:val="20"/>
        </w:rPr>
        <w:t>Chú thích:</w:t>
      </w:r>
    </w:p>
    <w:p w14:paraId="0A58A6EF" w14:textId="77777777" w:rsidR="005968F7" w:rsidRPr="00CB7768" w:rsidRDefault="005968F7" w:rsidP="006C4849">
      <w:pPr>
        <w:numPr>
          <w:ilvl w:val="0"/>
          <w:numId w:val="5"/>
        </w:numPr>
        <w:autoSpaceDE w:val="0"/>
        <w:autoSpaceDN w:val="0"/>
        <w:adjustRightInd w:val="0"/>
        <w:jc w:val="both"/>
        <w:rPr>
          <w:iCs/>
          <w:sz w:val="20"/>
          <w:szCs w:val="20"/>
        </w:rPr>
      </w:pPr>
      <w:r w:rsidRPr="00CB7768">
        <w:rPr>
          <w:iCs/>
          <w:sz w:val="20"/>
          <w:szCs w:val="20"/>
        </w:rPr>
        <w:t>Viết chữ in hoa theo Hộ chiếu/giấy tờ hợp lệ thay thế;</w:t>
      </w:r>
    </w:p>
    <w:p w14:paraId="0608D022" w14:textId="77777777" w:rsidR="005968F7" w:rsidRPr="00CB7768" w:rsidRDefault="005968F7" w:rsidP="006C4849">
      <w:pPr>
        <w:numPr>
          <w:ilvl w:val="0"/>
          <w:numId w:val="5"/>
        </w:numPr>
        <w:autoSpaceDE w:val="0"/>
        <w:autoSpaceDN w:val="0"/>
        <w:adjustRightInd w:val="0"/>
        <w:jc w:val="both"/>
        <w:rPr>
          <w:iCs/>
          <w:sz w:val="20"/>
          <w:szCs w:val="20"/>
        </w:rPr>
      </w:pPr>
      <w:r w:rsidRPr="00CB7768">
        <w:rPr>
          <w:iCs/>
          <w:sz w:val="20"/>
          <w:szCs w:val="20"/>
        </w:rPr>
        <w:t>Ghi  địa danh hành chính hoặc tên cơ sở y tế;</w:t>
      </w:r>
    </w:p>
    <w:p w14:paraId="1B254966" w14:textId="77777777" w:rsidR="005968F7" w:rsidRPr="00CB7768" w:rsidRDefault="005968F7" w:rsidP="006C4849">
      <w:pPr>
        <w:numPr>
          <w:ilvl w:val="0"/>
          <w:numId w:val="5"/>
        </w:numPr>
        <w:autoSpaceDE w:val="0"/>
        <w:autoSpaceDN w:val="0"/>
        <w:adjustRightInd w:val="0"/>
        <w:jc w:val="both"/>
        <w:rPr>
          <w:iCs/>
          <w:sz w:val="20"/>
          <w:szCs w:val="20"/>
        </w:rPr>
      </w:pPr>
      <w:r w:rsidRPr="00CB7768">
        <w:rPr>
          <w:iCs/>
          <w:sz w:val="20"/>
          <w:szCs w:val="20"/>
        </w:rPr>
        <w:t>Ghi  tên cơ quan đăng ký khai sinh;</w:t>
      </w:r>
    </w:p>
    <w:p w14:paraId="007D8581" w14:textId="77777777" w:rsidR="005968F7" w:rsidRPr="00CB7768" w:rsidRDefault="005968F7" w:rsidP="006C4849">
      <w:pPr>
        <w:numPr>
          <w:ilvl w:val="0"/>
          <w:numId w:val="5"/>
        </w:numPr>
        <w:autoSpaceDE w:val="0"/>
        <w:autoSpaceDN w:val="0"/>
        <w:adjustRightInd w:val="0"/>
        <w:jc w:val="both"/>
        <w:rPr>
          <w:iCs/>
          <w:sz w:val="20"/>
          <w:szCs w:val="20"/>
        </w:rPr>
      </w:pPr>
      <w:r w:rsidRPr="00CB7768">
        <w:rPr>
          <w:iCs/>
          <w:sz w:val="20"/>
          <w:szCs w:val="20"/>
        </w:rPr>
        <w:t>Trường hợp có từ hai quốc tịch trở lên thì ghi rõ từng quốc tịch;</w:t>
      </w:r>
    </w:p>
    <w:p w14:paraId="6A776939" w14:textId="77777777" w:rsidR="005968F7" w:rsidRPr="00CB7768" w:rsidRDefault="005968F7" w:rsidP="006C4849">
      <w:pPr>
        <w:numPr>
          <w:ilvl w:val="0"/>
          <w:numId w:val="5"/>
        </w:numPr>
        <w:autoSpaceDE w:val="0"/>
        <w:autoSpaceDN w:val="0"/>
        <w:adjustRightInd w:val="0"/>
        <w:jc w:val="both"/>
        <w:rPr>
          <w:iCs/>
          <w:sz w:val="20"/>
          <w:szCs w:val="20"/>
        </w:rPr>
      </w:pPr>
      <w:r w:rsidRPr="00CB7768">
        <w:rPr>
          <w:iCs/>
          <w:sz w:val="20"/>
          <w:szCs w:val="20"/>
        </w:rPr>
        <w:t>Ghi rõ loại giấy tờ gì.</w:t>
      </w:r>
    </w:p>
    <w:p w14:paraId="020C94DE" w14:textId="77777777" w:rsidR="005968F7" w:rsidRPr="00CB7768" w:rsidRDefault="005968F7" w:rsidP="005968F7">
      <w:pPr>
        <w:spacing w:after="120"/>
        <w:ind w:firstLine="720"/>
        <w:rPr>
          <w:b/>
          <w:bCs/>
          <w:sz w:val="28"/>
          <w:szCs w:val="28"/>
        </w:rPr>
      </w:pPr>
    </w:p>
    <w:p w14:paraId="37B7A978" w14:textId="77777777" w:rsidR="005968F7" w:rsidRPr="00CB7768" w:rsidRDefault="005968F7" w:rsidP="005968F7">
      <w:pPr>
        <w:spacing w:after="120"/>
        <w:ind w:firstLine="720"/>
        <w:rPr>
          <w:b/>
          <w:bCs/>
          <w:sz w:val="28"/>
          <w:szCs w:val="28"/>
        </w:rPr>
      </w:pPr>
    </w:p>
    <w:p w14:paraId="1BED2981" w14:textId="77777777" w:rsidR="009F45AD" w:rsidRPr="00CB7768" w:rsidRDefault="009F45AD" w:rsidP="005968F7">
      <w:pPr>
        <w:spacing w:after="120"/>
        <w:ind w:firstLine="720"/>
        <w:rPr>
          <w:b/>
          <w:bCs/>
          <w:sz w:val="28"/>
          <w:szCs w:val="28"/>
        </w:rPr>
      </w:pPr>
    </w:p>
    <w:p w14:paraId="745DFA39" w14:textId="77777777" w:rsidR="009F45AD" w:rsidRPr="00CB7768" w:rsidRDefault="009F45AD" w:rsidP="005968F7">
      <w:pPr>
        <w:spacing w:after="120"/>
        <w:ind w:firstLine="720"/>
        <w:rPr>
          <w:b/>
          <w:bCs/>
          <w:sz w:val="28"/>
          <w:szCs w:val="28"/>
        </w:rPr>
      </w:pPr>
    </w:p>
    <w:p w14:paraId="54555E08" w14:textId="77777777" w:rsidR="009F45AD" w:rsidRPr="00CB7768" w:rsidRDefault="009F45AD" w:rsidP="005968F7">
      <w:pPr>
        <w:spacing w:after="120"/>
        <w:ind w:firstLine="720"/>
        <w:rPr>
          <w:b/>
          <w:bCs/>
          <w:sz w:val="28"/>
          <w:szCs w:val="28"/>
        </w:rPr>
      </w:pPr>
    </w:p>
    <w:p w14:paraId="6A054686" w14:textId="77777777" w:rsidR="009F45AD" w:rsidRPr="00CB7768" w:rsidRDefault="009F45AD" w:rsidP="005968F7">
      <w:pPr>
        <w:spacing w:after="120"/>
        <w:ind w:firstLine="720"/>
        <w:rPr>
          <w:b/>
          <w:bCs/>
          <w:sz w:val="28"/>
          <w:szCs w:val="28"/>
        </w:rPr>
      </w:pPr>
    </w:p>
    <w:p w14:paraId="676F78EA" w14:textId="7EA92598" w:rsidR="005968F7" w:rsidRPr="00CB7768" w:rsidRDefault="005968F7" w:rsidP="005968F7">
      <w:pPr>
        <w:spacing w:after="120"/>
        <w:ind w:firstLine="720"/>
        <w:rPr>
          <w:sz w:val="28"/>
          <w:szCs w:val="28"/>
        </w:rPr>
      </w:pPr>
      <w:r w:rsidRPr="00CB7768">
        <w:rPr>
          <w:b/>
          <w:bCs/>
          <w:sz w:val="28"/>
          <w:szCs w:val="28"/>
        </w:rPr>
        <w:lastRenderedPageBreak/>
        <w:t xml:space="preserve">3. </w:t>
      </w:r>
      <w:r w:rsidR="000E5F3A" w:rsidRPr="00CB7768">
        <w:rPr>
          <w:b/>
          <w:bCs/>
          <w:sz w:val="28"/>
          <w:szCs w:val="28"/>
        </w:rPr>
        <w:t>C</w:t>
      </w:r>
      <w:r w:rsidRPr="00CB7768">
        <w:rPr>
          <w:b/>
          <w:bCs/>
          <w:sz w:val="28"/>
          <w:szCs w:val="28"/>
        </w:rPr>
        <w:t>ấp Giấy xác nhận có quốc tịch Việt Nam ở trong nước</w:t>
      </w:r>
      <w:r w:rsidR="00712863" w:rsidRPr="00CB7768">
        <w:rPr>
          <w:b/>
          <w:bCs/>
          <w:sz w:val="28"/>
          <w:szCs w:val="28"/>
        </w:rPr>
        <w:t xml:space="preserve">. </w:t>
      </w:r>
      <w:r w:rsidR="00712863" w:rsidRPr="00CB7768">
        <w:rPr>
          <w:bCs/>
          <w:sz w:val="28"/>
          <w:szCs w:val="28"/>
        </w:rPr>
        <w:t>Mã số hồ sơ: B-</w:t>
      </w:r>
      <w:r w:rsidR="001F3592" w:rsidRPr="00CB7768">
        <w:rPr>
          <w:bCs/>
          <w:sz w:val="28"/>
          <w:szCs w:val="28"/>
        </w:rPr>
        <w:t>BTP-BPC-</w:t>
      </w:r>
      <w:r w:rsidR="00B14A46">
        <w:rPr>
          <w:bCs/>
          <w:sz w:val="28"/>
          <w:szCs w:val="28"/>
        </w:rPr>
        <w:t>2772</w:t>
      </w:r>
      <w:r w:rsidR="002944BA">
        <w:rPr>
          <w:bCs/>
          <w:sz w:val="28"/>
          <w:szCs w:val="28"/>
        </w:rPr>
        <w:t>92</w:t>
      </w:r>
      <w:r w:rsidR="00712863" w:rsidRPr="00CB7768">
        <w:rPr>
          <w:bCs/>
          <w:sz w:val="28"/>
          <w:szCs w:val="28"/>
        </w:rPr>
        <w:t>-TT</w:t>
      </w:r>
    </w:p>
    <w:p w14:paraId="3A7E9AF9" w14:textId="77777777" w:rsidR="005968F7" w:rsidRPr="00CB7768" w:rsidRDefault="005968F7" w:rsidP="005968F7">
      <w:pPr>
        <w:spacing w:after="120"/>
        <w:ind w:firstLine="720"/>
        <w:rPr>
          <w:sz w:val="28"/>
          <w:szCs w:val="28"/>
        </w:rPr>
      </w:pPr>
      <w:r w:rsidRPr="00CB7768">
        <w:rPr>
          <w:b/>
          <w:bCs/>
          <w:sz w:val="28"/>
          <w:szCs w:val="28"/>
          <w:lang w:val="nl-NL"/>
        </w:rPr>
        <w:t>a) Trình tự thực hiện</w:t>
      </w:r>
    </w:p>
    <w:p w14:paraId="260C26DD" w14:textId="7F284848" w:rsidR="005968F7" w:rsidRPr="00CB7768" w:rsidRDefault="005968F7" w:rsidP="005968F7">
      <w:pPr>
        <w:spacing w:after="120"/>
        <w:ind w:firstLine="720"/>
        <w:jc w:val="both"/>
        <w:rPr>
          <w:sz w:val="28"/>
          <w:szCs w:val="28"/>
          <w:lang w:val="nl-NL"/>
        </w:rPr>
      </w:pPr>
      <w:r w:rsidRPr="00CB7768">
        <w:rPr>
          <w:sz w:val="28"/>
          <w:szCs w:val="28"/>
          <w:lang w:val="nl-NL"/>
        </w:rPr>
        <w:t>- Bước 1:</w:t>
      </w:r>
      <w:r w:rsidR="008F5D32">
        <w:rPr>
          <w:sz w:val="28"/>
          <w:szCs w:val="28"/>
          <w:lang w:val="nl-NL"/>
        </w:rPr>
        <w:t xml:space="preserve"> </w:t>
      </w:r>
      <w:r w:rsidRPr="00CB7768">
        <w:rPr>
          <w:sz w:val="28"/>
          <w:szCs w:val="28"/>
          <w:lang w:val="nl-NL"/>
        </w:rPr>
        <w:t xml:space="preserve">Khi có nhu cầu xác nhận có quốc tịch Việt Nam, người yêu cầu nộp hồ sơ trực tiếp </w:t>
      </w:r>
      <w:r w:rsidR="00510814">
        <w:rPr>
          <w:sz w:val="28"/>
          <w:szCs w:val="28"/>
          <w:lang w:val="nl-NL"/>
        </w:rPr>
        <w:t xml:space="preserve">hoặc </w:t>
      </w:r>
      <w:r w:rsidR="00510814" w:rsidRPr="00CB7768">
        <w:rPr>
          <w:sz w:val="28"/>
          <w:szCs w:val="28"/>
        </w:rPr>
        <w:t xml:space="preserve">gửi qua </w:t>
      </w:r>
      <w:r w:rsidR="00510814">
        <w:rPr>
          <w:sz w:val="28"/>
          <w:szCs w:val="28"/>
        </w:rPr>
        <w:t>dịch vụ bưu chính công ích đến</w:t>
      </w:r>
      <w:r w:rsidR="00510814" w:rsidRPr="00CB7768">
        <w:rPr>
          <w:sz w:val="28"/>
          <w:szCs w:val="28"/>
          <w:lang w:val="nl-NL"/>
        </w:rPr>
        <w:t xml:space="preserve"> </w:t>
      </w:r>
      <w:r w:rsidRPr="00CB7768">
        <w:rPr>
          <w:sz w:val="28"/>
          <w:szCs w:val="28"/>
          <w:lang w:val="nl-NL"/>
        </w:rPr>
        <w:t xml:space="preserve">Bộ phận tiếp nhận của Sở Tư pháp thuộc thuộc Trung tâm Phục vụ hành chính công tỉnh Bình Phước. </w:t>
      </w:r>
      <w:r w:rsidRPr="00CB7768">
        <w:rPr>
          <w:sz w:val="28"/>
          <w:szCs w:val="28"/>
        </w:rPr>
        <w:t xml:space="preserve">Địa chỉ Quốc lộ 14, phường Tân Bình, </w:t>
      </w:r>
      <w:r w:rsidR="001A65EA" w:rsidRPr="00CB7768">
        <w:rPr>
          <w:sz w:val="28"/>
          <w:szCs w:val="28"/>
        </w:rPr>
        <w:t>thành phố</w:t>
      </w:r>
      <w:r w:rsidRPr="00CB7768">
        <w:rPr>
          <w:sz w:val="28"/>
          <w:szCs w:val="28"/>
        </w:rPr>
        <w:t xml:space="preserve"> Đồng Xoài, tỉnh Bình Phước</w:t>
      </w:r>
      <w:r w:rsidRPr="00CB7768">
        <w:rPr>
          <w:sz w:val="28"/>
          <w:szCs w:val="28"/>
          <w:lang w:val="nl-NL"/>
        </w:rPr>
        <w:t>.</w:t>
      </w:r>
    </w:p>
    <w:p w14:paraId="3B3BAF0C" w14:textId="77777777" w:rsidR="005968F7" w:rsidRPr="00CB7768" w:rsidRDefault="005968F7" w:rsidP="005968F7">
      <w:pPr>
        <w:spacing w:after="120"/>
        <w:ind w:firstLine="720"/>
        <w:jc w:val="both"/>
        <w:rPr>
          <w:sz w:val="28"/>
          <w:szCs w:val="28"/>
        </w:rPr>
      </w:pPr>
      <w:r w:rsidRPr="00CB7768">
        <w:rPr>
          <w:sz w:val="28"/>
          <w:szCs w:val="28"/>
          <w:lang w:val="nl-NL"/>
        </w:rPr>
        <w:t>- Bước 2: Kiểm tra hồ sơ</w:t>
      </w:r>
    </w:p>
    <w:p w14:paraId="7BB73320" w14:textId="77777777" w:rsidR="005968F7" w:rsidRPr="00CB7768" w:rsidRDefault="005968F7" w:rsidP="005968F7">
      <w:pPr>
        <w:spacing w:after="120"/>
        <w:ind w:firstLine="720"/>
        <w:jc w:val="both"/>
        <w:rPr>
          <w:sz w:val="28"/>
          <w:szCs w:val="28"/>
        </w:rPr>
      </w:pPr>
      <w:r w:rsidRPr="00CB7768">
        <w:rPr>
          <w:sz w:val="28"/>
          <w:szCs w:val="28"/>
          <w:lang w:val="nl-NL"/>
        </w:rPr>
        <w:t>* Đối với trường hợp có đủ cơ sở xác định quốc tịch Việt Nam:</w:t>
      </w:r>
    </w:p>
    <w:p w14:paraId="3E3155AD" w14:textId="77777777" w:rsidR="005968F7" w:rsidRPr="00CB7768" w:rsidRDefault="005968F7" w:rsidP="005968F7">
      <w:pPr>
        <w:spacing w:after="120"/>
        <w:ind w:firstLine="720"/>
        <w:jc w:val="both"/>
        <w:rPr>
          <w:sz w:val="28"/>
          <w:szCs w:val="28"/>
        </w:rPr>
      </w:pPr>
      <w:r w:rsidRPr="00CB7768">
        <w:rPr>
          <w:sz w:val="28"/>
          <w:szCs w:val="28"/>
          <w:lang w:val="nl-NL"/>
        </w:rPr>
        <w:t>+ Sở Tư pháp kiểm tra, đối chiếu danh sách những người đã được thôi quốc tịch Việt Nam hoặc bị tước quốc tịch Việt Nam.</w:t>
      </w:r>
    </w:p>
    <w:p w14:paraId="05B09BDA" w14:textId="084BAC50" w:rsidR="005968F7" w:rsidRPr="00CB7768" w:rsidRDefault="005968F7" w:rsidP="005968F7">
      <w:pPr>
        <w:spacing w:after="120"/>
        <w:ind w:firstLine="720"/>
        <w:jc w:val="both"/>
        <w:rPr>
          <w:sz w:val="28"/>
          <w:szCs w:val="28"/>
        </w:rPr>
      </w:pPr>
      <w:r w:rsidRPr="00CB7768">
        <w:rPr>
          <w:sz w:val="28"/>
          <w:szCs w:val="28"/>
          <w:lang w:val="nl-NL"/>
        </w:rPr>
        <w:t>+ Trong thời hạn 0</w:t>
      </w:r>
      <w:r w:rsidR="009D5451">
        <w:rPr>
          <w:sz w:val="28"/>
          <w:szCs w:val="28"/>
          <w:lang w:val="nl-NL"/>
        </w:rPr>
        <w:t>1</w:t>
      </w:r>
      <w:r w:rsidRPr="00CB7768">
        <w:rPr>
          <w:sz w:val="28"/>
          <w:szCs w:val="28"/>
          <w:lang w:val="nl-NL"/>
        </w:rPr>
        <w:t xml:space="preserve"> ngày làm việc, kể từ ngày nhận được hồ sơ, Sở Tư pháp xem xét và cấp Giấy xác nhận có quốc tịch Việt Nam (theo mẫu).</w:t>
      </w:r>
    </w:p>
    <w:p w14:paraId="6357B10A" w14:textId="77777777" w:rsidR="005968F7" w:rsidRPr="00CB7768" w:rsidRDefault="005968F7" w:rsidP="005968F7">
      <w:pPr>
        <w:spacing w:after="120"/>
        <w:ind w:firstLine="720"/>
        <w:jc w:val="both"/>
        <w:rPr>
          <w:sz w:val="28"/>
          <w:szCs w:val="28"/>
        </w:rPr>
      </w:pPr>
      <w:r w:rsidRPr="00CB7768">
        <w:rPr>
          <w:sz w:val="28"/>
          <w:szCs w:val="28"/>
          <w:lang w:val="nl-NL"/>
        </w:rPr>
        <w:t>* Đối với trường hợp không đủ cơ sở xác định quốc tịch Việt Nam:</w:t>
      </w:r>
    </w:p>
    <w:p w14:paraId="362FCB56" w14:textId="77777777" w:rsidR="005968F7" w:rsidRPr="00CB7768" w:rsidRDefault="005968F7" w:rsidP="005968F7">
      <w:pPr>
        <w:spacing w:after="120"/>
        <w:ind w:firstLine="720"/>
        <w:jc w:val="both"/>
        <w:rPr>
          <w:sz w:val="28"/>
          <w:szCs w:val="28"/>
        </w:rPr>
      </w:pPr>
      <w:r w:rsidRPr="00CB7768">
        <w:rPr>
          <w:bCs/>
          <w:sz w:val="28"/>
          <w:szCs w:val="28"/>
          <w:lang w:val="nl-NL"/>
        </w:rPr>
        <w:t xml:space="preserve">+ </w:t>
      </w:r>
      <w:r w:rsidRPr="00CB7768">
        <w:rPr>
          <w:sz w:val="28"/>
          <w:szCs w:val="28"/>
          <w:lang w:val="nl-NL"/>
        </w:rPr>
        <w:t>Trường hợp không có đủ giấy tờ chứng minh quốc tịch Việt Nam, Sở Tư pháp đề nghị Bộ Tư pháp và Công an cấp tỉnh nơi người yêu cầu đang cư trú hoặc nơi thường trú cuối cùng của người đó ở Việt Nam tiến hành xác minh.</w:t>
      </w:r>
    </w:p>
    <w:p w14:paraId="62988200" w14:textId="77777777" w:rsidR="005968F7" w:rsidRPr="00CB7768" w:rsidRDefault="005968F7" w:rsidP="005968F7">
      <w:pPr>
        <w:spacing w:after="120"/>
        <w:ind w:firstLine="720"/>
        <w:jc w:val="both"/>
        <w:rPr>
          <w:sz w:val="28"/>
          <w:szCs w:val="28"/>
        </w:rPr>
      </w:pPr>
      <w:r w:rsidRPr="00CB7768">
        <w:rPr>
          <w:sz w:val="28"/>
          <w:szCs w:val="28"/>
          <w:lang w:val="nl-NL"/>
        </w:rPr>
        <w:t>+ Trường hợp nghi ngờ tính xác thực của giấy tờ trong hồ sơ, Sở Tư pháp đề nghị các cơ quan, tổ chức liên quan tra cứu, kiểm tra, xác minh;</w:t>
      </w:r>
    </w:p>
    <w:p w14:paraId="32D72CD9" w14:textId="20413E6C" w:rsidR="00636E59" w:rsidRDefault="005968F7" w:rsidP="005968F7">
      <w:pPr>
        <w:spacing w:after="120"/>
        <w:ind w:firstLine="720"/>
        <w:jc w:val="both"/>
        <w:rPr>
          <w:sz w:val="28"/>
          <w:szCs w:val="28"/>
          <w:lang w:val="nl-NL"/>
        </w:rPr>
      </w:pPr>
      <w:r w:rsidRPr="00CB7768">
        <w:rPr>
          <w:sz w:val="28"/>
          <w:szCs w:val="28"/>
          <w:lang w:val="nl-NL"/>
        </w:rPr>
        <w:t>- Bước 3:</w:t>
      </w:r>
      <w:r w:rsidR="00BE65E5">
        <w:rPr>
          <w:sz w:val="28"/>
          <w:szCs w:val="28"/>
          <w:lang w:val="nl-NL"/>
        </w:rPr>
        <w:t xml:space="preserve"> </w:t>
      </w:r>
      <w:r w:rsidR="00636E59" w:rsidRPr="00CB7768">
        <w:rPr>
          <w:sz w:val="28"/>
          <w:szCs w:val="28"/>
          <w:lang w:val="nl-NL"/>
        </w:rPr>
        <w:t xml:space="preserve">Trong thời hạn </w:t>
      </w:r>
      <w:r w:rsidR="00636E59">
        <w:rPr>
          <w:sz w:val="28"/>
          <w:szCs w:val="28"/>
          <w:lang w:val="nl-NL"/>
        </w:rPr>
        <w:t>01</w:t>
      </w:r>
      <w:r w:rsidR="00636E59" w:rsidRPr="00CB7768">
        <w:rPr>
          <w:sz w:val="28"/>
          <w:szCs w:val="28"/>
          <w:lang w:val="nl-NL"/>
        </w:rPr>
        <w:t xml:space="preserve"> ngày làm việc, kể từ ngày nhận được</w:t>
      </w:r>
      <w:r w:rsidR="00636E59">
        <w:rPr>
          <w:sz w:val="28"/>
          <w:szCs w:val="28"/>
          <w:lang w:val="nl-NL"/>
        </w:rPr>
        <w:t xml:space="preserve"> hồ sơ hợp lệ, Sở Tư pháp phải gửi hồ sơ </w:t>
      </w:r>
      <w:r w:rsidR="0010213D">
        <w:rPr>
          <w:sz w:val="28"/>
          <w:szCs w:val="28"/>
          <w:lang w:val="nl-NL"/>
        </w:rPr>
        <w:t xml:space="preserve">về </w:t>
      </w:r>
      <w:r w:rsidR="0010213D" w:rsidRPr="00CB7768">
        <w:rPr>
          <w:sz w:val="28"/>
          <w:szCs w:val="28"/>
          <w:lang w:val="nl-NL"/>
        </w:rPr>
        <w:t>Bộ Tư pháp hoặc cơ quan, tổ chức liên quan</w:t>
      </w:r>
      <w:r w:rsidR="0010213D">
        <w:rPr>
          <w:sz w:val="28"/>
          <w:szCs w:val="28"/>
          <w:lang w:val="nl-NL"/>
        </w:rPr>
        <w:t>.</w:t>
      </w:r>
    </w:p>
    <w:p w14:paraId="0FC01916" w14:textId="0C639A5A" w:rsidR="005968F7" w:rsidRPr="00CB7768" w:rsidRDefault="0010213D" w:rsidP="005968F7">
      <w:pPr>
        <w:spacing w:after="120"/>
        <w:ind w:firstLine="720"/>
        <w:jc w:val="both"/>
        <w:rPr>
          <w:sz w:val="28"/>
          <w:szCs w:val="28"/>
        </w:rPr>
      </w:pPr>
      <w:r>
        <w:rPr>
          <w:sz w:val="28"/>
          <w:szCs w:val="28"/>
          <w:lang w:val="nl-NL"/>
        </w:rPr>
        <w:t xml:space="preserve">- Bước 4: </w:t>
      </w:r>
      <w:r w:rsidR="005968F7" w:rsidRPr="00CB7768">
        <w:rPr>
          <w:sz w:val="28"/>
          <w:szCs w:val="28"/>
          <w:lang w:val="nl-NL"/>
        </w:rPr>
        <w:t>Trong thời hạn 10 ngày làm việc, kể từ ngày nhận được văn bản đề nghị tra cứu, kiểm tra, xác minh, Bộ Tư pháp hoặc cơ quan, tổ chức liên quan có văn bản trả lời. Trong thời hạn 0</w:t>
      </w:r>
      <w:r w:rsidR="001D5234">
        <w:rPr>
          <w:sz w:val="28"/>
          <w:szCs w:val="28"/>
          <w:lang w:val="nl-NL"/>
        </w:rPr>
        <w:t>1</w:t>
      </w:r>
      <w:r w:rsidR="005968F7" w:rsidRPr="00CB7768">
        <w:rPr>
          <w:sz w:val="28"/>
          <w:szCs w:val="28"/>
          <w:lang w:val="nl-NL"/>
        </w:rPr>
        <w:t xml:space="preserve"> ngày làm việc, kể từ ngày nhận được kết quả tra cứu, kiểm tra, xác minh, Sở Tư pháp xem xét và cấp Giấy xác nhận có quốc tịch Việt Nam (theo mẫu) nếu xác định được người yêu cầu đang có quốc tịch Việt Nam.</w:t>
      </w:r>
    </w:p>
    <w:p w14:paraId="578F27B9" w14:textId="77777777" w:rsidR="005968F7" w:rsidRPr="00CB7768" w:rsidRDefault="005968F7" w:rsidP="005968F7">
      <w:pPr>
        <w:spacing w:after="120"/>
        <w:ind w:firstLine="720"/>
        <w:jc w:val="both"/>
        <w:rPr>
          <w:sz w:val="28"/>
          <w:szCs w:val="28"/>
          <w:lang w:val="nl-NL"/>
        </w:rPr>
      </w:pPr>
      <w:r w:rsidRPr="00CB7768">
        <w:rPr>
          <w:sz w:val="28"/>
          <w:szCs w:val="28"/>
          <w:lang w:val="nl-NL"/>
        </w:rPr>
        <w:t>+ Trường hợp sau khi tiến hành tra cứu, kiểm tra, xác minh, vẫn không có đủ cơ sở để xác định người yêu cầu có quốc tịch Việt Nam thì Sở Tư pháp thông báo bằng văn bản cho người đó biết.</w:t>
      </w:r>
    </w:p>
    <w:p w14:paraId="29F3D008" w14:textId="012971D0" w:rsidR="000E5F3A" w:rsidRPr="00CB7768" w:rsidRDefault="000E5F3A" w:rsidP="000E5F3A">
      <w:pPr>
        <w:spacing w:after="120"/>
        <w:ind w:firstLine="720"/>
        <w:jc w:val="both"/>
        <w:rPr>
          <w:sz w:val="28"/>
          <w:szCs w:val="28"/>
        </w:rPr>
      </w:pPr>
      <w:r w:rsidRPr="00CB7768">
        <w:rPr>
          <w:sz w:val="28"/>
          <w:szCs w:val="28"/>
          <w:lang w:val="nl-NL"/>
        </w:rPr>
        <w:t xml:space="preserve">- Bước </w:t>
      </w:r>
      <w:r w:rsidR="0010213D">
        <w:rPr>
          <w:sz w:val="28"/>
          <w:szCs w:val="28"/>
          <w:lang w:val="nl-NL"/>
        </w:rPr>
        <w:t>5</w:t>
      </w:r>
      <w:r w:rsidRPr="00CB7768">
        <w:rPr>
          <w:sz w:val="28"/>
          <w:szCs w:val="28"/>
          <w:lang w:val="nl-NL"/>
        </w:rPr>
        <w:t xml:space="preserve">: </w:t>
      </w:r>
      <w:r w:rsidRPr="00CB7768">
        <w:rPr>
          <w:sz w:val="28"/>
          <w:szCs w:val="28"/>
        </w:rPr>
        <w:t>Nhận kết quả tại Trung tâm Phục vụ hành chính công tỉnh Bình Phước hoặc qua hệ thống bưu điện.</w:t>
      </w:r>
    </w:p>
    <w:p w14:paraId="098084FF" w14:textId="2F91D542" w:rsidR="005968F7" w:rsidRPr="00CB7768" w:rsidRDefault="005968F7" w:rsidP="005968F7">
      <w:pPr>
        <w:spacing w:after="120"/>
        <w:ind w:firstLine="720"/>
        <w:jc w:val="both"/>
        <w:rPr>
          <w:sz w:val="28"/>
          <w:szCs w:val="28"/>
          <w:lang w:val="nl-NL"/>
        </w:rPr>
      </w:pPr>
      <w:r w:rsidRPr="00CB7768">
        <w:rPr>
          <w:b/>
          <w:bCs/>
          <w:sz w:val="28"/>
          <w:szCs w:val="28"/>
          <w:lang w:val="nl-NL"/>
        </w:rPr>
        <w:t>b) Cách thức thực hiện</w:t>
      </w:r>
      <w:r w:rsidRPr="00CB7768">
        <w:rPr>
          <w:sz w:val="28"/>
          <w:szCs w:val="28"/>
          <w:lang w:val="nl-NL"/>
        </w:rPr>
        <w:t xml:space="preserve">: Người yêu cầu nộp hồ sơ trực tiếp </w:t>
      </w:r>
      <w:r w:rsidR="00510814">
        <w:rPr>
          <w:sz w:val="28"/>
          <w:szCs w:val="28"/>
          <w:lang w:val="nl-NL"/>
        </w:rPr>
        <w:t xml:space="preserve">hoặc </w:t>
      </w:r>
      <w:r w:rsidR="00510814" w:rsidRPr="00CB7768">
        <w:rPr>
          <w:sz w:val="28"/>
          <w:szCs w:val="28"/>
        </w:rPr>
        <w:t xml:space="preserve">gửi qua </w:t>
      </w:r>
      <w:r w:rsidR="00510814">
        <w:rPr>
          <w:sz w:val="28"/>
          <w:szCs w:val="28"/>
        </w:rPr>
        <w:t>dịch vụ bưu chính công ích đến</w:t>
      </w:r>
      <w:r w:rsidR="00510814" w:rsidRPr="00CB7768">
        <w:rPr>
          <w:sz w:val="28"/>
          <w:szCs w:val="28"/>
          <w:lang w:val="nl-NL"/>
        </w:rPr>
        <w:t xml:space="preserve"> </w:t>
      </w:r>
      <w:r w:rsidRPr="00CB7768">
        <w:rPr>
          <w:sz w:val="28"/>
          <w:szCs w:val="28"/>
          <w:lang w:val="nl-NL"/>
        </w:rPr>
        <w:t>Bộ phận tiếp nhận của Sở Tư pháp thuộc Trung tâm Phục vụ hành chính công.</w:t>
      </w:r>
    </w:p>
    <w:p w14:paraId="227AE60F" w14:textId="77777777" w:rsidR="005968F7" w:rsidRPr="00CB7768" w:rsidRDefault="005968F7" w:rsidP="005968F7">
      <w:pPr>
        <w:spacing w:after="120"/>
        <w:ind w:firstLine="720"/>
        <w:rPr>
          <w:sz w:val="28"/>
          <w:szCs w:val="28"/>
        </w:rPr>
      </w:pPr>
      <w:r w:rsidRPr="00CB7768">
        <w:rPr>
          <w:b/>
          <w:bCs/>
          <w:sz w:val="28"/>
          <w:szCs w:val="28"/>
          <w:lang w:val="nl-NL"/>
        </w:rPr>
        <w:t>c) Thành phần hồ sơ</w:t>
      </w:r>
      <w:r w:rsidRPr="00CB7768">
        <w:rPr>
          <w:sz w:val="28"/>
          <w:szCs w:val="28"/>
          <w:lang w:val="nl-NL"/>
        </w:rPr>
        <w:t>:</w:t>
      </w:r>
    </w:p>
    <w:p w14:paraId="5FD8827F" w14:textId="77777777" w:rsidR="005968F7" w:rsidRPr="00CB7768" w:rsidRDefault="005968F7" w:rsidP="005968F7">
      <w:pPr>
        <w:spacing w:after="120"/>
        <w:ind w:firstLine="720"/>
        <w:rPr>
          <w:sz w:val="28"/>
          <w:szCs w:val="28"/>
        </w:rPr>
      </w:pPr>
      <w:r w:rsidRPr="00CB7768">
        <w:rPr>
          <w:sz w:val="28"/>
          <w:szCs w:val="28"/>
          <w:lang w:val="nl-NL"/>
        </w:rPr>
        <w:t>- Trường hợp có giấy tờ chứng minh quốc tịch:</w:t>
      </w:r>
    </w:p>
    <w:p w14:paraId="1013330F" w14:textId="77777777" w:rsidR="005968F7" w:rsidRPr="00CB7768" w:rsidRDefault="005968F7" w:rsidP="005968F7">
      <w:pPr>
        <w:spacing w:after="120"/>
        <w:ind w:firstLine="720"/>
        <w:rPr>
          <w:sz w:val="28"/>
          <w:szCs w:val="28"/>
        </w:rPr>
      </w:pPr>
      <w:r w:rsidRPr="00CB7768">
        <w:rPr>
          <w:sz w:val="28"/>
          <w:szCs w:val="28"/>
          <w:lang w:val="nl-NL"/>
        </w:rPr>
        <w:t>+ Tờ khai xác nhận có quốc tịch Việt Nam (theo mẫu) kèm 02 ảnh 4x6;</w:t>
      </w:r>
    </w:p>
    <w:p w14:paraId="4B9A6FA9" w14:textId="77777777" w:rsidR="005968F7" w:rsidRPr="00CB7768" w:rsidRDefault="005968F7" w:rsidP="005968F7">
      <w:pPr>
        <w:spacing w:after="120"/>
        <w:ind w:firstLine="720"/>
        <w:rPr>
          <w:sz w:val="28"/>
          <w:szCs w:val="28"/>
        </w:rPr>
      </w:pPr>
      <w:r w:rsidRPr="00CB7768">
        <w:rPr>
          <w:sz w:val="28"/>
          <w:szCs w:val="28"/>
          <w:lang w:val="nl-NL"/>
        </w:rPr>
        <w:lastRenderedPageBreak/>
        <w:t>+ Bản sao giấy chứng minh nhân dân, hộ chiếu hoặc giấy tờ có giá trị thay thế;</w:t>
      </w:r>
    </w:p>
    <w:p w14:paraId="7EBA7C7C" w14:textId="77777777" w:rsidR="005968F7" w:rsidRPr="00CB7768" w:rsidRDefault="005968F7" w:rsidP="005968F7">
      <w:pPr>
        <w:spacing w:after="120"/>
        <w:ind w:firstLine="720"/>
        <w:jc w:val="both"/>
        <w:rPr>
          <w:sz w:val="28"/>
          <w:szCs w:val="28"/>
        </w:rPr>
      </w:pPr>
      <w:r w:rsidRPr="00CB7768">
        <w:rPr>
          <w:sz w:val="28"/>
          <w:szCs w:val="28"/>
          <w:lang w:val="nl-NL"/>
        </w:rPr>
        <w:t>+ Bản sao kèm theo bản chính để đối chiếu hoặc bản sao có chứng thực một trong các giấy tờ chứng minh quốc tịch Việt Nam được quy định tại Điều 11 Luật Quốc tịch Việt Nam năm 2008 hoặc giấy tờ tương tự do chính quyền cũ trước đây cấp, kể cả giấy khai sinh trong đó không có mục quốc tịch hoặc mục quốc tịch bỏ trống nếu trên đó ghi họ tên Việt Nam (họ tên người yêu cầu, họ tên cha, mẹ);</w:t>
      </w:r>
    </w:p>
    <w:p w14:paraId="534695EF" w14:textId="77777777" w:rsidR="005968F7" w:rsidRPr="00CB7768" w:rsidRDefault="005968F7" w:rsidP="005968F7">
      <w:pPr>
        <w:spacing w:after="120"/>
        <w:ind w:firstLine="720"/>
        <w:rPr>
          <w:sz w:val="28"/>
          <w:szCs w:val="28"/>
        </w:rPr>
      </w:pPr>
      <w:r w:rsidRPr="00CB7768">
        <w:rPr>
          <w:sz w:val="28"/>
          <w:szCs w:val="28"/>
          <w:lang w:val="nl-NL"/>
        </w:rPr>
        <w:t>- Trường hợp không có giấy tờ chứng minh quốc tịch:</w:t>
      </w:r>
    </w:p>
    <w:p w14:paraId="55F2D973" w14:textId="77777777" w:rsidR="005968F7" w:rsidRPr="00CB7768" w:rsidRDefault="005968F7" w:rsidP="005968F7">
      <w:pPr>
        <w:spacing w:after="120"/>
        <w:ind w:firstLine="720"/>
        <w:rPr>
          <w:sz w:val="28"/>
          <w:szCs w:val="28"/>
        </w:rPr>
      </w:pPr>
      <w:r w:rsidRPr="00CB7768">
        <w:rPr>
          <w:sz w:val="28"/>
          <w:szCs w:val="28"/>
          <w:lang w:val="nl-NL"/>
        </w:rPr>
        <w:t>+ Tờ khai xác nhận có quốc tịch Việt Nam (theo mẫu) kèm 02 ảnh 4x6;</w:t>
      </w:r>
    </w:p>
    <w:p w14:paraId="608CF2A2" w14:textId="77777777" w:rsidR="005968F7" w:rsidRPr="00CB7768" w:rsidRDefault="005968F7" w:rsidP="005968F7">
      <w:pPr>
        <w:spacing w:after="120"/>
        <w:ind w:firstLine="720"/>
        <w:rPr>
          <w:sz w:val="28"/>
          <w:szCs w:val="28"/>
        </w:rPr>
      </w:pPr>
      <w:r w:rsidRPr="00CB7768">
        <w:rPr>
          <w:sz w:val="28"/>
          <w:szCs w:val="28"/>
          <w:lang w:val="nl-NL"/>
        </w:rPr>
        <w:t>+ Bản sao giấy chứng minh nhân dân, hộ chiếu hoặc giấy tờ có giá trị thay thế;</w:t>
      </w:r>
    </w:p>
    <w:p w14:paraId="1A45133C" w14:textId="77777777" w:rsidR="005968F7" w:rsidRPr="00CB7768" w:rsidRDefault="005968F7" w:rsidP="005968F7">
      <w:pPr>
        <w:spacing w:after="120"/>
        <w:ind w:firstLine="720"/>
        <w:jc w:val="both"/>
        <w:rPr>
          <w:sz w:val="28"/>
          <w:szCs w:val="28"/>
        </w:rPr>
      </w:pPr>
      <w:r w:rsidRPr="00CB7768">
        <w:rPr>
          <w:sz w:val="28"/>
          <w:szCs w:val="28"/>
          <w:lang w:val="nl-NL"/>
        </w:rPr>
        <w:t>+ Tờ khai lý lịch và các giấy tờ để phục vụ việc xác minh về quốc tịch, gồm: Bản sao các giấy tờ về nhân thân, hộ tịch, quốc tịch của ông, bà, cha, mẹ, anh, chị, em ruột, con; Bản sao giấy tờ có nội dung liên quan đến quốc tịch của đương sự do chế độ cũ cấp trước ngày 30 tháng 4 năm 1975; Bản sao giấy tờ trên đó có ghi quốc tịch Việt Nam hoặc quốc tịch gốc Việt Nam do các cơ quan có thẩm quyền của nước ngoài cấp.</w:t>
      </w:r>
    </w:p>
    <w:p w14:paraId="66FFAB3A" w14:textId="77777777" w:rsidR="005968F7" w:rsidRPr="00CB7768" w:rsidRDefault="005968F7" w:rsidP="005968F7">
      <w:pPr>
        <w:spacing w:after="120"/>
        <w:ind w:firstLine="720"/>
        <w:rPr>
          <w:sz w:val="28"/>
          <w:szCs w:val="28"/>
        </w:rPr>
      </w:pPr>
      <w:r w:rsidRPr="00CB7768">
        <w:rPr>
          <w:b/>
          <w:bCs/>
          <w:sz w:val="28"/>
          <w:szCs w:val="28"/>
          <w:lang w:val="nl-NL"/>
        </w:rPr>
        <w:t>d) Số lượng hồ sơ</w:t>
      </w:r>
      <w:r w:rsidRPr="00CB7768">
        <w:rPr>
          <w:sz w:val="28"/>
          <w:szCs w:val="28"/>
          <w:lang w:val="nl-NL"/>
        </w:rPr>
        <w:t>: 01 bộ</w:t>
      </w:r>
    </w:p>
    <w:p w14:paraId="7958C661" w14:textId="77777777" w:rsidR="005968F7" w:rsidRPr="00CB7768" w:rsidRDefault="005968F7" w:rsidP="005968F7">
      <w:pPr>
        <w:spacing w:after="120"/>
        <w:ind w:firstLine="720"/>
        <w:rPr>
          <w:sz w:val="28"/>
          <w:szCs w:val="28"/>
        </w:rPr>
      </w:pPr>
      <w:r w:rsidRPr="00CB7768">
        <w:rPr>
          <w:b/>
          <w:bCs/>
          <w:sz w:val="28"/>
          <w:szCs w:val="28"/>
          <w:lang w:val="nl-NL"/>
        </w:rPr>
        <w:t>đ) Thời hạn giải quyết</w:t>
      </w:r>
      <w:r w:rsidRPr="00CB7768">
        <w:rPr>
          <w:sz w:val="28"/>
          <w:szCs w:val="28"/>
          <w:lang w:val="nl-NL"/>
        </w:rPr>
        <w:t>:</w:t>
      </w:r>
    </w:p>
    <w:p w14:paraId="5DBF702C" w14:textId="4D04DD39" w:rsidR="005968F7" w:rsidRPr="00CB7768" w:rsidRDefault="005968F7" w:rsidP="005968F7">
      <w:pPr>
        <w:spacing w:after="120"/>
        <w:ind w:firstLine="720"/>
        <w:rPr>
          <w:sz w:val="28"/>
          <w:szCs w:val="28"/>
        </w:rPr>
      </w:pPr>
      <w:r w:rsidRPr="00CB7768">
        <w:rPr>
          <w:sz w:val="28"/>
          <w:szCs w:val="28"/>
          <w:lang w:val="nl-NL"/>
        </w:rPr>
        <w:t>- 0</w:t>
      </w:r>
      <w:r w:rsidR="001D5234">
        <w:rPr>
          <w:sz w:val="28"/>
          <w:szCs w:val="28"/>
          <w:lang w:val="nl-NL"/>
        </w:rPr>
        <w:t>1</w:t>
      </w:r>
      <w:r w:rsidRPr="00CB7768">
        <w:rPr>
          <w:sz w:val="28"/>
          <w:szCs w:val="28"/>
          <w:lang w:val="nl-NL"/>
        </w:rPr>
        <w:t xml:space="preserve"> ngày làm việc đối với trường hợp có đủ cơ sở xác định quốc tịch Việt Nam</w:t>
      </w:r>
    </w:p>
    <w:p w14:paraId="143F286C" w14:textId="2D943DAA" w:rsidR="005968F7" w:rsidRPr="00CB7768" w:rsidRDefault="005968F7" w:rsidP="005968F7">
      <w:pPr>
        <w:spacing w:after="120"/>
        <w:ind w:firstLine="720"/>
        <w:jc w:val="both"/>
        <w:rPr>
          <w:sz w:val="28"/>
          <w:szCs w:val="28"/>
        </w:rPr>
      </w:pPr>
      <w:r w:rsidRPr="00CB7768">
        <w:rPr>
          <w:sz w:val="28"/>
          <w:szCs w:val="28"/>
          <w:lang w:val="nl-NL"/>
        </w:rPr>
        <w:t>- 15 ngày làm việc đối với trường hợp không đủ cơ sở xác định quốc tịch Việt Nam (thời gian thực tế giải quyết hồ sơ tại các cơ quan có thẩm quyền)</w:t>
      </w:r>
      <w:r w:rsidR="00A713E4">
        <w:rPr>
          <w:sz w:val="28"/>
          <w:szCs w:val="28"/>
          <w:lang w:val="nl-NL"/>
        </w:rPr>
        <w:t>, trong thời hạn 01 ngày làm việc từ khi nhận hồ sơ hợp lệ, Sở Tư pháp phải có văn bản đề ngh</w:t>
      </w:r>
      <w:r w:rsidR="00D6226C">
        <w:rPr>
          <w:sz w:val="28"/>
          <w:szCs w:val="28"/>
          <w:lang w:val="nl-NL"/>
        </w:rPr>
        <w:t xml:space="preserve">ị </w:t>
      </w:r>
      <w:r w:rsidR="00D6226C" w:rsidRPr="00CB7768">
        <w:rPr>
          <w:sz w:val="28"/>
          <w:szCs w:val="28"/>
          <w:lang w:val="nl-NL"/>
        </w:rPr>
        <w:t>tra cứu, kiểm tra, xác minh</w:t>
      </w:r>
      <w:r w:rsidR="00D6226C">
        <w:rPr>
          <w:sz w:val="28"/>
          <w:szCs w:val="28"/>
          <w:lang w:val="nl-NL"/>
        </w:rPr>
        <w:t xml:space="preserve"> gửi Bộ Tư</w:t>
      </w:r>
      <w:r w:rsidR="00A713E4">
        <w:rPr>
          <w:sz w:val="28"/>
          <w:szCs w:val="28"/>
          <w:lang w:val="nl-NL"/>
        </w:rPr>
        <w:t xml:space="preserve"> </w:t>
      </w:r>
      <w:r w:rsidR="00D6226C">
        <w:rPr>
          <w:sz w:val="28"/>
          <w:szCs w:val="28"/>
          <w:lang w:val="nl-NL"/>
        </w:rPr>
        <w:t>pháp</w:t>
      </w:r>
      <w:r w:rsidRPr="00CB7768">
        <w:rPr>
          <w:sz w:val="28"/>
          <w:szCs w:val="28"/>
          <w:lang w:val="nl-NL"/>
        </w:rPr>
        <w:t>.</w:t>
      </w:r>
    </w:p>
    <w:p w14:paraId="55FE61F1" w14:textId="77777777" w:rsidR="005968F7" w:rsidRPr="00CB7768" w:rsidRDefault="00303BF5" w:rsidP="005968F7">
      <w:pPr>
        <w:spacing w:after="120"/>
        <w:ind w:firstLine="720"/>
        <w:rPr>
          <w:sz w:val="28"/>
          <w:szCs w:val="28"/>
        </w:rPr>
      </w:pPr>
      <w:r w:rsidRPr="00CB7768">
        <w:rPr>
          <w:b/>
          <w:bCs/>
          <w:sz w:val="28"/>
          <w:szCs w:val="28"/>
          <w:lang w:val="nl-NL"/>
        </w:rPr>
        <w:t>đ) Đối tượng thực hiện thủ tục hành chính</w:t>
      </w:r>
      <w:r w:rsidR="005968F7" w:rsidRPr="00CB7768">
        <w:rPr>
          <w:sz w:val="28"/>
          <w:szCs w:val="28"/>
          <w:lang w:val="nl-NL"/>
        </w:rPr>
        <w:t>: Cá nhân</w:t>
      </w:r>
    </w:p>
    <w:p w14:paraId="1B0048EC" w14:textId="77777777" w:rsidR="005968F7" w:rsidRPr="00CB7768" w:rsidRDefault="005968F7" w:rsidP="005968F7">
      <w:pPr>
        <w:spacing w:after="120"/>
        <w:ind w:firstLine="720"/>
        <w:rPr>
          <w:sz w:val="28"/>
          <w:szCs w:val="28"/>
        </w:rPr>
      </w:pPr>
      <w:r w:rsidRPr="00CB7768">
        <w:rPr>
          <w:b/>
          <w:bCs/>
          <w:sz w:val="28"/>
          <w:szCs w:val="28"/>
          <w:lang w:val="nl-NL"/>
        </w:rPr>
        <w:t>g) Cơ quan giải quyết thủ tục hành chính</w:t>
      </w:r>
      <w:r w:rsidRPr="00CB7768">
        <w:rPr>
          <w:sz w:val="28"/>
          <w:szCs w:val="28"/>
          <w:lang w:val="nl-NL"/>
        </w:rPr>
        <w:t>: Sở Tư pháp</w:t>
      </w:r>
    </w:p>
    <w:p w14:paraId="74FA4E90" w14:textId="77777777" w:rsidR="005968F7" w:rsidRPr="00CB7768" w:rsidRDefault="005968F7" w:rsidP="005968F7">
      <w:pPr>
        <w:spacing w:after="120"/>
        <w:ind w:firstLine="720"/>
        <w:rPr>
          <w:sz w:val="28"/>
          <w:szCs w:val="28"/>
        </w:rPr>
      </w:pPr>
      <w:r w:rsidRPr="00CB7768">
        <w:rPr>
          <w:b/>
          <w:bCs/>
          <w:sz w:val="28"/>
          <w:szCs w:val="28"/>
          <w:lang w:val="nl-NL"/>
        </w:rPr>
        <w:t xml:space="preserve">h) Kết quả thực hiện thủ tục hành chính: </w:t>
      </w:r>
      <w:r w:rsidRPr="00CB7768">
        <w:rPr>
          <w:sz w:val="28"/>
          <w:szCs w:val="28"/>
          <w:lang w:val="nl-NL"/>
        </w:rPr>
        <w:t>Giấy xác nhận có quốc tịch Việt Nam.</w:t>
      </w:r>
    </w:p>
    <w:p w14:paraId="41A4D96E" w14:textId="77777777" w:rsidR="005968F7" w:rsidRPr="00CB7768" w:rsidRDefault="005968F7" w:rsidP="005968F7">
      <w:pPr>
        <w:spacing w:after="120"/>
        <w:ind w:firstLine="720"/>
        <w:rPr>
          <w:sz w:val="28"/>
          <w:szCs w:val="28"/>
        </w:rPr>
      </w:pPr>
      <w:r w:rsidRPr="00CB7768">
        <w:rPr>
          <w:b/>
          <w:bCs/>
          <w:sz w:val="28"/>
          <w:szCs w:val="28"/>
          <w:lang w:val="nl-NL"/>
        </w:rPr>
        <w:t>i) Lệ phí:</w:t>
      </w:r>
      <w:r w:rsidRPr="00CB7768">
        <w:rPr>
          <w:sz w:val="28"/>
          <w:szCs w:val="28"/>
          <w:lang w:val="nl-NL"/>
        </w:rPr>
        <w:t xml:space="preserve"> 100.000 đồng</w:t>
      </w:r>
    </w:p>
    <w:p w14:paraId="6C36392F" w14:textId="77777777" w:rsidR="005968F7" w:rsidRPr="00CB7768" w:rsidRDefault="005968F7" w:rsidP="005968F7">
      <w:pPr>
        <w:spacing w:after="120"/>
        <w:ind w:firstLine="720"/>
        <w:jc w:val="both"/>
        <w:rPr>
          <w:sz w:val="28"/>
          <w:szCs w:val="28"/>
        </w:rPr>
      </w:pPr>
      <w:r w:rsidRPr="00CB7768">
        <w:rPr>
          <w:i/>
          <w:iCs/>
          <w:sz w:val="28"/>
          <w:szCs w:val="28"/>
          <w:lang w:val="nl-NL"/>
        </w:rPr>
        <w:t>Miễn lệ phí đối với: người di cư từ Lào được phép cư trú xin xác nhận có quốc tịch Việt Nam theo quy định của điều ước quốc tế mà nước Cộng hòa xã hội chủ nghĩa Việt Nam là thành viên; kiều bào Việt Nam tại các nước láng giềng có chung đường biên giới đất liền với Việt Nam, có hoàn cảnh kinh tế khó khăn, có xác nhận của Ủy ban nhân dân cấp xã.</w:t>
      </w:r>
    </w:p>
    <w:p w14:paraId="773CB350" w14:textId="77777777" w:rsidR="005968F7" w:rsidRPr="00CB7768" w:rsidRDefault="005968F7" w:rsidP="005968F7">
      <w:pPr>
        <w:spacing w:after="120"/>
        <w:ind w:firstLine="720"/>
        <w:jc w:val="both"/>
        <w:rPr>
          <w:sz w:val="28"/>
          <w:szCs w:val="28"/>
        </w:rPr>
      </w:pPr>
      <w:r w:rsidRPr="00CB7768">
        <w:rPr>
          <w:b/>
          <w:bCs/>
          <w:sz w:val="28"/>
          <w:szCs w:val="28"/>
          <w:lang w:val="nl-NL"/>
        </w:rPr>
        <w:t>k) Mẫu đơn, mẫu tờ khai</w:t>
      </w:r>
      <w:r w:rsidRPr="00CB7768">
        <w:rPr>
          <w:sz w:val="28"/>
          <w:szCs w:val="28"/>
          <w:lang w:val="nl-NL"/>
        </w:rPr>
        <w:t xml:space="preserve">: </w:t>
      </w:r>
      <w:r w:rsidRPr="00CB7768">
        <w:rPr>
          <w:sz w:val="28"/>
          <w:szCs w:val="28"/>
        </w:rPr>
        <w:t xml:space="preserve">Tờ khai xác nhận có quốc tịch Việt Nam </w:t>
      </w:r>
      <w:r w:rsidRPr="00CB7768">
        <w:rPr>
          <w:sz w:val="28"/>
          <w:szCs w:val="28"/>
          <w:lang w:val="nl-NL"/>
        </w:rPr>
        <w:t>(Mẫu TP/QT-2013-TKXNCQTVN).</w:t>
      </w:r>
    </w:p>
    <w:p w14:paraId="6EB7EBFC" w14:textId="77777777" w:rsidR="005968F7" w:rsidRPr="00CB7768" w:rsidRDefault="005968F7" w:rsidP="005968F7">
      <w:pPr>
        <w:spacing w:after="120"/>
        <w:ind w:firstLine="720"/>
        <w:rPr>
          <w:sz w:val="28"/>
          <w:szCs w:val="28"/>
        </w:rPr>
      </w:pPr>
      <w:r w:rsidRPr="00CB7768">
        <w:rPr>
          <w:b/>
          <w:bCs/>
          <w:sz w:val="28"/>
          <w:szCs w:val="28"/>
          <w:lang w:val="nl-NL"/>
        </w:rPr>
        <w:t>l) Yêu cầu, điều kiện thực hiện thủ tục hành chính</w:t>
      </w:r>
      <w:r w:rsidRPr="00CB7768">
        <w:rPr>
          <w:sz w:val="28"/>
          <w:szCs w:val="28"/>
          <w:lang w:val="nl-NL"/>
        </w:rPr>
        <w:t>: Không</w:t>
      </w:r>
    </w:p>
    <w:p w14:paraId="20E5205B" w14:textId="77777777" w:rsidR="005968F7" w:rsidRPr="00CB7768" w:rsidRDefault="005968F7" w:rsidP="005968F7">
      <w:pPr>
        <w:spacing w:after="120"/>
        <w:ind w:firstLine="720"/>
        <w:rPr>
          <w:sz w:val="28"/>
          <w:szCs w:val="28"/>
        </w:rPr>
      </w:pPr>
      <w:r w:rsidRPr="00CB7768">
        <w:rPr>
          <w:b/>
          <w:bCs/>
          <w:sz w:val="28"/>
          <w:szCs w:val="28"/>
          <w:lang w:val="nl-NL"/>
        </w:rPr>
        <w:t xml:space="preserve">m) </w:t>
      </w:r>
      <w:r w:rsidR="00355CA6" w:rsidRPr="00CB7768">
        <w:rPr>
          <w:b/>
          <w:bCs/>
          <w:sz w:val="28"/>
          <w:szCs w:val="28"/>
          <w:lang w:val="nl-NL"/>
        </w:rPr>
        <w:t>Căn cứ pháp lý của TTHC:</w:t>
      </w:r>
    </w:p>
    <w:p w14:paraId="1116F5A3" w14:textId="77777777" w:rsidR="005968F7" w:rsidRPr="00CB7768" w:rsidRDefault="005968F7" w:rsidP="005968F7">
      <w:pPr>
        <w:spacing w:after="120"/>
        <w:ind w:firstLine="720"/>
        <w:rPr>
          <w:sz w:val="28"/>
          <w:szCs w:val="28"/>
        </w:rPr>
      </w:pPr>
      <w:r w:rsidRPr="00CB7768">
        <w:rPr>
          <w:sz w:val="28"/>
          <w:szCs w:val="28"/>
          <w:lang w:val="nl-NL"/>
        </w:rPr>
        <w:lastRenderedPageBreak/>
        <w:t>- Luật Quốc tịch Việt Nam năm 2008.</w:t>
      </w:r>
    </w:p>
    <w:p w14:paraId="38DA38FE" w14:textId="77777777" w:rsidR="005968F7" w:rsidRPr="00CB7768" w:rsidRDefault="005968F7" w:rsidP="005968F7">
      <w:pPr>
        <w:spacing w:after="120"/>
        <w:ind w:firstLine="720"/>
        <w:jc w:val="both"/>
        <w:rPr>
          <w:sz w:val="28"/>
          <w:szCs w:val="28"/>
        </w:rPr>
      </w:pPr>
      <w:r w:rsidRPr="00CB7768">
        <w:rPr>
          <w:sz w:val="28"/>
          <w:szCs w:val="28"/>
          <w:lang w:val="nl-NL"/>
        </w:rPr>
        <w:t>- Nghị định số 78/2009/NĐ-CP ngày 22/9/2009 của Chính phủ quy định chi tiết và hướng dẫn thi hành một số điều của Luật Quốc tịch Việt Nam năm 2008.</w:t>
      </w:r>
    </w:p>
    <w:p w14:paraId="26C94CC1" w14:textId="77777777" w:rsidR="005968F7" w:rsidRPr="00CB7768" w:rsidRDefault="005968F7" w:rsidP="005968F7">
      <w:pPr>
        <w:spacing w:after="120"/>
        <w:ind w:firstLine="720"/>
        <w:jc w:val="both"/>
        <w:rPr>
          <w:sz w:val="28"/>
          <w:szCs w:val="28"/>
        </w:rPr>
      </w:pPr>
      <w:r w:rsidRPr="00CB7768">
        <w:rPr>
          <w:sz w:val="28"/>
          <w:szCs w:val="28"/>
          <w:lang w:val="nl-NL"/>
        </w:rPr>
        <w:t>- Thông tư liên tịch số 05/2010/TTLT/</w:t>
      </w:r>
      <w:r w:rsidR="001F3592" w:rsidRPr="00CB7768">
        <w:rPr>
          <w:sz w:val="28"/>
          <w:szCs w:val="28"/>
          <w:lang w:val="nl-NL"/>
        </w:rPr>
        <w:t>BTP-BPC-</w:t>
      </w:r>
      <w:r w:rsidRPr="00CB7768">
        <w:rPr>
          <w:sz w:val="28"/>
          <w:szCs w:val="28"/>
          <w:lang w:val="nl-NL"/>
        </w:rPr>
        <w:t>BNG-BCA ngày 1/3/2010 của Bộ Tư pháp, Bộ Ngoại giao, Bộ Công an về hướng dẫn thi hành Nghị định số 78/2009/NĐ-CP ngày 22/9/2009 của Chính phủ.</w:t>
      </w:r>
    </w:p>
    <w:p w14:paraId="139251D9" w14:textId="77777777" w:rsidR="005968F7" w:rsidRPr="00CB7768" w:rsidRDefault="005968F7" w:rsidP="005968F7">
      <w:pPr>
        <w:spacing w:after="120"/>
        <w:ind w:firstLine="720"/>
        <w:jc w:val="both"/>
        <w:rPr>
          <w:sz w:val="28"/>
          <w:szCs w:val="28"/>
        </w:rPr>
      </w:pPr>
      <w:r w:rsidRPr="00CB7768">
        <w:rPr>
          <w:sz w:val="28"/>
          <w:szCs w:val="28"/>
          <w:lang w:val="nl-NL"/>
        </w:rPr>
        <w:t>- Thông tư liên tịch số 05/2013/TTLT/</w:t>
      </w:r>
      <w:r w:rsidR="001F3592" w:rsidRPr="00CB7768">
        <w:rPr>
          <w:sz w:val="28"/>
          <w:szCs w:val="28"/>
          <w:lang w:val="nl-NL"/>
        </w:rPr>
        <w:t>BTP-BPC-</w:t>
      </w:r>
      <w:r w:rsidRPr="00CB7768">
        <w:rPr>
          <w:sz w:val="28"/>
          <w:szCs w:val="28"/>
          <w:lang w:val="nl-NL"/>
        </w:rPr>
        <w:t>BNG-BCA ngày 31/01/2013 của Bộ Tư pháp, Bộ Ngoại giao, Bộ Công an sửa đổi, bổ sung điều 13 Thông tư liên tịch số 05/2010/TTLT/</w:t>
      </w:r>
      <w:r w:rsidR="001F3592" w:rsidRPr="00CB7768">
        <w:rPr>
          <w:sz w:val="28"/>
          <w:szCs w:val="28"/>
          <w:lang w:val="nl-NL"/>
        </w:rPr>
        <w:t>BTP-BPC-</w:t>
      </w:r>
      <w:r w:rsidRPr="00CB7768">
        <w:rPr>
          <w:sz w:val="28"/>
          <w:szCs w:val="28"/>
          <w:lang w:val="nl-NL"/>
        </w:rPr>
        <w:t>BNG-BCA ngày 1/3/2010 của Bộ Tư pháp, Bộ Ngoại giao, Bộ Công an về hướng dẫn thi hành Nghị định số 78/2009/NĐ-CP ngày 22/9/2009 của Chính phủ.</w:t>
      </w:r>
    </w:p>
    <w:p w14:paraId="6F5A9B1D" w14:textId="77777777" w:rsidR="005968F7" w:rsidRPr="00CB7768" w:rsidRDefault="005968F7" w:rsidP="005968F7">
      <w:pPr>
        <w:spacing w:after="120"/>
        <w:ind w:firstLine="720"/>
        <w:jc w:val="both"/>
        <w:rPr>
          <w:sz w:val="28"/>
          <w:szCs w:val="28"/>
          <w:lang w:val="nl-NL"/>
        </w:rPr>
      </w:pPr>
      <w:r w:rsidRPr="00CB7768">
        <w:rPr>
          <w:sz w:val="28"/>
          <w:szCs w:val="28"/>
          <w:lang w:val="nl-NL"/>
        </w:rPr>
        <w:t>- 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14:paraId="01FDAAF7" w14:textId="77777777" w:rsidR="005968F7" w:rsidRPr="00CB7768" w:rsidRDefault="005968F7" w:rsidP="005968F7">
      <w:pPr>
        <w:spacing w:after="120"/>
        <w:ind w:firstLine="720"/>
        <w:jc w:val="both"/>
        <w:rPr>
          <w:sz w:val="28"/>
          <w:szCs w:val="28"/>
          <w:lang w:val="nl-NL"/>
        </w:rPr>
      </w:pPr>
    </w:p>
    <w:p w14:paraId="7B9469EB" w14:textId="77777777" w:rsidR="005968F7" w:rsidRPr="00CB7768" w:rsidRDefault="005968F7" w:rsidP="005968F7">
      <w:pPr>
        <w:spacing w:after="120"/>
        <w:ind w:firstLine="720"/>
        <w:jc w:val="both"/>
        <w:rPr>
          <w:sz w:val="28"/>
          <w:szCs w:val="28"/>
          <w:lang w:val="nl-NL"/>
        </w:rPr>
      </w:pPr>
    </w:p>
    <w:p w14:paraId="07B05250" w14:textId="77777777" w:rsidR="000E5F3A" w:rsidRPr="00CB7768" w:rsidRDefault="000E5F3A" w:rsidP="000E5F3A">
      <w:pPr>
        <w:spacing w:after="120"/>
        <w:ind w:firstLine="720"/>
        <w:jc w:val="both"/>
        <w:rPr>
          <w:sz w:val="28"/>
          <w:szCs w:val="28"/>
          <w:lang w:val="nl-NL"/>
        </w:rPr>
      </w:pPr>
    </w:p>
    <w:p w14:paraId="12528DDF" w14:textId="77777777" w:rsidR="004C2C30" w:rsidRPr="00CB7768" w:rsidRDefault="004C2C30" w:rsidP="000E5F3A">
      <w:pPr>
        <w:spacing w:after="120"/>
        <w:ind w:firstLine="720"/>
        <w:jc w:val="both"/>
        <w:rPr>
          <w:b/>
          <w:i/>
          <w:sz w:val="28"/>
          <w:szCs w:val="28"/>
          <w:lang w:val="nl-NL"/>
        </w:rPr>
      </w:pPr>
    </w:p>
    <w:p w14:paraId="04197071" w14:textId="77777777" w:rsidR="004C2C30" w:rsidRPr="00CB7768" w:rsidRDefault="004C2C30" w:rsidP="000E5F3A">
      <w:pPr>
        <w:spacing w:after="120"/>
        <w:ind w:firstLine="720"/>
        <w:jc w:val="both"/>
        <w:rPr>
          <w:b/>
          <w:i/>
          <w:sz w:val="28"/>
          <w:szCs w:val="28"/>
          <w:lang w:val="nl-NL"/>
        </w:rPr>
      </w:pPr>
    </w:p>
    <w:p w14:paraId="5EFB5D04" w14:textId="77777777" w:rsidR="004C2C30" w:rsidRPr="00CB7768" w:rsidRDefault="004C2C30" w:rsidP="000E5F3A">
      <w:pPr>
        <w:spacing w:after="120"/>
        <w:ind w:firstLine="720"/>
        <w:jc w:val="both"/>
        <w:rPr>
          <w:b/>
          <w:i/>
          <w:sz w:val="28"/>
          <w:szCs w:val="28"/>
          <w:lang w:val="nl-NL"/>
        </w:rPr>
      </w:pPr>
    </w:p>
    <w:p w14:paraId="6C2C449B" w14:textId="77777777" w:rsidR="004C2C30" w:rsidRPr="00CB7768" w:rsidRDefault="004C2C30" w:rsidP="000E5F3A">
      <w:pPr>
        <w:spacing w:after="120"/>
        <w:ind w:firstLine="720"/>
        <w:jc w:val="both"/>
        <w:rPr>
          <w:b/>
          <w:i/>
          <w:sz w:val="28"/>
          <w:szCs w:val="28"/>
          <w:lang w:val="nl-NL"/>
        </w:rPr>
      </w:pPr>
    </w:p>
    <w:p w14:paraId="7950EC8F" w14:textId="77777777" w:rsidR="004C2C30" w:rsidRPr="00CB7768" w:rsidRDefault="004C2C30" w:rsidP="000E5F3A">
      <w:pPr>
        <w:spacing w:after="120"/>
        <w:ind w:firstLine="720"/>
        <w:jc w:val="both"/>
        <w:rPr>
          <w:b/>
          <w:i/>
          <w:sz w:val="28"/>
          <w:szCs w:val="28"/>
          <w:lang w:val="nl-NL"/>
        </w:rPr>
      </w:pPr>
    </w:p>
    <w:p w14:paraId="30902CB3" w14:textId="77777777" w:rsidR="004C2C30" w:rsidRPr="00CB7768" w:rsidRDefault="004C2C30" w:rsidP="000E5F3A">
      <w:pPr>
        <w:spacing w:after="120"/>
        <w:ind w:firstLine="720"/>
        <w:jc w:val="both"/>
        <w:rPr>
          <w:b/>
          <w:i/>
          <w:sz w:val="28"/>
          <w:szCs w:val="28"/>
          <w:lang w:val="nl-NL"/>
        </w:rPr>
      </w:pPr>
    </w:p>
    <w:p w14:paraId="260FA785" w14:textId="77777777" w:rsidR="004C2C30" w:rsidRPr="00CB7768" w:rsidRDefault="004C2C30" w:rsidP="000E5F3A">
      <w:pPr>
        <w:spacing w:after="120"/>
        <w:ind w:firstLine="720"/>
        <w:jc w:val="both"/>
        <w:rPr>
          <w:b/>
          <w:i/>
          <w:sz w:val="28"/>
          <w:szCs w:val="28"/>
          <w:lang w:val="nl-NL"/>
        </w:rPr>
      </w:pPr>
    </w:p>
    <w:p w14:paraId="419A60A6" w14:textId="77777777" w:rsidR="004C2C30" w:rsidRPr="00CB7768" w:rsidRDefault="004C2C30" w:rsidP="000E5F3A">
      <w:pPr>
        <w:spacing w:after="120"/>
        <w:ind w:firstLine="720"/>
        <w:jc w:val="both"/>
        <w:rPr>
          <w:b/>
          <w:i/>
          <w:sz w:val="28"/>
          <w:szCs w:val="28"/>
          <w:lang w:val="nl-NL"/>
        </w:rPr>
      </w:pPr>
    </w:p>
    <w:p w14:paraId="5A7A9725" w14:textId="77777777" w:rsidR="004C2C30" w:rsidRPr="00CB7768" w:rsidRDefault="004C2C30" w:rsidP="000E5F3A">
      <w:pPr>
        <w:spacing w:after="120"/>
        <w:ind w:firstLine="720"/>
        <w:jc w:val="both"/>
        <w:rPr>
          <w:b/>
          <w:i/>
          <w:sz w:val="28"/>
          <w:szCs w:val="28"/>
          <w:lang w:val="nl-NL"/>
        </w:rPr>
      </w:pPr>
    </w:p>
    <w:p w14:paraId="2C05544A" w14:textId="77777777" w:rsidR="004C2C30" w:rsidRPr="00CB7768" w:rsidRDefault="004C2C30" w:rsidP="000E5F3A">
      <w:pPr>
        <w:spacing w:after="120"/>
        <w:ind w:firstLine="720"/>
        <w:jc w:val="both"/>
        <w:rPr>
          <w:b/>
          <w:i/>
          <w:sz w:val="28"/>
          <w:szCs w:val="28"/>
          <w:lang w:val="nl-NL"/>
        </w:rPr>
      </w:pPr>
    </w:p>
    <w:p w14:paraId="637F594C" w14:textId="77777777" w:rsidR="004C2C30" w:rsidRPr="00CB7768" w:rsidRDefault="004C2C30" w:rsidP="000E5F3A">
      <w:pPr>
        <w:spacing w:after="120"/>
        <w:ind w:firstLine="720"/>
        <w:jc w:val="both"/>
        <w:rPr>
          <w:b/>
          <w:i/>
          <w:sz w:val="28"/>
          <w:szCs w:val="28"/>
          <w:lang w:val="nl-NL"/>
        </w:rPr>
      </w:pPr>
    </w:p>
    <w:p w14:paraId="27919E37" w14:textId="77777777" w:rsidR="004C2C30" w:rsidRPr="00CB7768" w:rsidRDefault="004C2C30" w:rsidP="000E5F3A">
      <w:pPr>
        <w:spacing w:after="120"/>
        <w:ind w:firstLine="720"/>
        <w:jc w:val="both"/>
        <w:rPr>
          <w:b/>
          <w:i/>
          <w:sz w:val="28"/>
          <w:szCs w:val="28"/>
          <w:lang w:val="nl-NL"/>
        </w:rPr>
      </w:pPr>
    </w:p>
    <w:p w14:paraId="186F6326" w14:textId="77777777" w:rsidR="004C2C30" w:rsidRPr="00CB7768" w:rsidRDefault="004C2C30" w:rsidP="000E5F3A">
      <w:pPr>
        <w:spacing w:after="120"/>
        <w:ind w:firstLine="720"/>
        <w:jc w:val="both"/>
        <w:rPr>
          <w:b/>
          <w:i/>
          <w:sz w:val="28"/>
          <w:szCs w:val="28"/>
          <w:lang w:val="nl-NL"/>
        </w:rPr>
      </w:pPr>
    </w:p>
    <w:p w14:paraId="043B6101" w14:textId="77777777" w:rsidR="004C2C30" w:rsidRPr="00CB7768" w:rsidRDefault="004C2C30" w:rsidP="000E5F3A">
      <w:pPr>
        <w:spacing w:after="120"/>
        <w:ind w:firstLine="720"/>
        <w:jc w:val="both"/>
        <w:rPr>
          <w:b/>
          <w:i/>
          <w:sz w:val="28"/>
          <w:szCs w:val="28"/>
          <w:lang w:val="nl-NL"/>
        </w:rPr>
      </w:pPr>
    </w:p>
    <w:p w14:paraId="75051FAD" w14:textId="77777777" w:rsidR="004C2C30" w:rsidRPr="00CB7768" w:rsidRDefault="004C2C30" w:rsidP="000E5F3A">
      <w:pPr>
        <w:spacing w:after="120"/>
        <w:ind w:firstLine="720"/>
        <w:jc w:val="both"/>
        <w:rPr>
          <w:b/>
          <w:i/>
          <w:sz w:val="28"/>
          <w:szCs w:val="28"/>
          <w:lang w:val="nl-NL"/>
        </w:rPr>
      </w:pPr>
    </w:p>
    <w:p w14:paraId="609D3884" w14:textId="77777777" w:rsidR="004C2C30" w:rsidRPr="00CB7768" w:rsidRDefault="004C2C30" w:rsidP="000E5F3A">
      <w:pPr>
        <w:spacing w:after="120"/>
        <w:ind w:firstLine="720"/>
        <w:jc w:val="both"/>
        <w:rPr>
          <w:b/>
          <w:i/>
          <w:sz w:val="28"/>
          <w:szCs w:val="28"/>
          <w:lang w:val="nl-NL"/>
        </w:rPr>
      </w:pPr>
    </w:p>
    <w:p w14:paraId="0A8E05C9" w14:textId="77777777" w:rsidR="004C2C30" w:rsidRPr="00CB7768" w:rsidRDefault="004C2C30" w:rsidP="000E5F3A">
      <w:pPr>
        <w:spacing w:after="120"/>
        <w:ind w:firstLine="720"/>
        <w:jc w:val="both"/>
        <w:rPr>
          <w:b/>
          <w:i/>
          <w:sz w:val="28"/>
          <w:szCs w:val="28"/>
          <w:lang w:val="nl-NL"/>
        </w:rPr>
      </w:pPr>
    </w:p>
    <w:p w14:paraId="05809DBB" w14:textId="77777777" w:rsidR="004C2C30" w:rsidRPr="00CB7768" w:rsidRDefault="004C2C30" w:rsidP="000E5F3A">
      <w:pPr>
        <w:spacing w:after="120"/>
        <w:ind w:firstLine="720"/>
        <w:jc w:val="both"/>
        <w:rPr>
          <w:b/>
          <w:i/>
          <w:sz w:val="28"/>
          <w:szCs w:val="28"/>
          <w:lang w:val="nl-NL"/>
        </w:rPr>
      </w:pPr>
    </w:p>
    <w:p w14:paraId="29248578" w14:textId="77777777" w:rsidR="005968F7" w:rsidRPr="00CB7768" w:rsidRDefault="000E5F3A" w:rsidP="005968F7">
      <w:pPr>
        <w:spacing w:after="120"/>
        <w:ind w:firstLine="720"/>
        <w:jc w:val="both"/>
        <w:rPr>
          <w:sz w:val="28"/>
          <w:szCs w:val="28"/>
          <w:lang w:val="nl-NL"/>
        </w:rPr>
      </w:pPr>
      <w:r w:rsidRPr="00CB7768">
        <w:rPr>
          <w:b/>
          <w:i/>
          <w:sz w:val="28"/>
          <w:szCs w:val="28"/>
          <w:lang w:val="nl-NL"/>
        </w:rPr>
        <w:lastRenderedPageBreak/>
        <w:t>Mẫu đơn, tờ khai đính kèm</w:t>
      </w:r>
    </w:p>
    <w:tbl>
      <w:tblPr>
        <w:tblW w:w="0" w:type="auto"/>
        <w:shd w:val="clear" w:color="auto" w:fill="FFFFFF"/>
        <w:tblCellMar>
          <w:left w:w="0" w:type="dxa"/>
          <w:right w:w="0" w:type="dxa"/>
        </w:tblCellMar>
        <w:tblLook w:val="0000" w:firstRow="0" w:lastRow="0" w:firstColumn="0" w:lastColumn="0" w:noHBand="0" w:noVBand="0"/>
      </w:tblPr>
      <w:tblGrid>
        <w:gridCol w:w="1476"/>
        <w:gridCol w:w="7353"/>
      </w:tblGrid>
      <w:tr w:rsidR="005968F7" w:rsidRPr="00CB7768" w14:paraId="53E49058" w14:textId="77777777" w:rsidTr="002F52F6">
        <w:tc>
          <w:tcPr>
            <w:tcW w:w="14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9211B0A" w14:textId="77777777" w:rsidR="005968F7" w:rsidRPr="00CB7768" w:rsidRDefault="005968F7" w:rsidP="002F52F6">
            <w:pPr>
              <w:pStyle w:val="NormalWeb"/>
              <w:spacing w:before="0" w:beforeAutospacing="0" w:after="0" w:afterAutospacing="0"/>
              <w:jc w:val="center"/>
              <w:rPr>
                <w:rFonts w:cs="Arial"/>
                <w:sz w:val="28"/>
                <w:szCs w:val="28"/>
              </w:rPr>
            </w:pPr>
            <w:r w:rsidRPr="00CB7768">
              <w:rPr>
                <w:rFonts w:cs="Arial"/>
                <w:sz w:val="28"/>
                <w:szCs w:val="28"/>
              </w:rPr>
              <w:t> </w:t>
            </w:r>
          </w:p>
          <w:p w14:paraId="061755A8" w14:textId="77777777" w:rsidR="005968F7" w:rsidRPr="00CB7768" w:rsidRDefault="005968F7" w:rsidP="002F52F6">
            <w:pPr>
              <w:pStyle w:val="NormalWeb"/>
              <w:spacing w:before="0" w:beforeAutospacing="0" w:after="0" w:afterAutospacing="0"/>
              <w:jc w:val="center"/>
              <w:rPr>
                <w:rFonts w:cs="Arial"/>
                <w:sz w:val="28"/>
                <w:szCs w:val="28"/>
              </w:rPr>
            </w:pPr>
            <w:r w:rsidRPr="00CB7768">
              <w:rPr>
                <w:rFonts w:cs="Arial"/>
                <w:sz w:val="28"/>
                <w:szCs w:val="28"/>
              </w:rPr>
              <w:t>Ảnh</w:t>
            </w:r>
            <w:r w:rsidRPr="00CB7768">
              <w:rPr>
                <w:rFonts w:cs="Arial"/>
                <w:sz w:val="28"/>
                <w:szCs w:val="28"/>
              </w:rPr>
              <w:br/>
              <w:t>4x6</w:t>
            </w:r>
          </w:p>
          <w:p w14:paraId="483DCDCC" w14:textId="77777777" w:rsidR="005968F7" w:rsidRPr="00CB7768" w:rsidRDefault="005968F7" w:rsidP="002F52F6">
            <w:pPr>
              <w:pStyle w:val="NormalWeb"/>
              <w:spacing w:before="0" w:beforeAutospacing="0" w:after="0" w:afterAutospacing="0"/>
              <w:jc w:val="center"/>
              <w:rPr>
                <w:rFonts w:cs="Arial"/>
                <w:sz w:val="28"/>
                <w:szCs w:val="28"/>
              </w:rPr>
            </w:pPr>
            <w:r w:rsidRPr="00CB7768">
              <w:rPr>
                <w:rFonts w:cs="Arial"/>
                <w:sz w:val="28"/>
                <w:szCs w:val="28"/>
              </w:rPr>
              <w:t> </w:t>
            </w:r>
          </w:p>
          <w:p w14:paraId="060CD4B1" w14:textId="77777777" w:rsidR="005968F7" w:rsidRPr="00CB7768" w:rsidRDefault="005968F7" w:rsidP="002F52F6">
            <w:pPr>
              <w:pStyle w:val="NormalWeb"/>
              <w:spacing w:before="0" w:beforeAutospacing="0" w:after="0" w:afterAutospacing="0"/>
              <w:jc w:val="center"/>
              <w:rPr>
                <w:rFonts w:cs="Arial"/>
                <w:sz w:val="28"/>
                <w:szCs w:val="28"/>
              </w:rPr>
            </w:pPr>
            <w:r w:rsidRPr="00CB7768">
              <w:rPr>
                <w:rFonts w:cs="Arial"/>
                <w:sz w:val="28"/>
                <w:szCs w:val="28"/>
              </w:rPr>
              <w:t> </w:t>
            </w:r>
          </w:p>
        </w:tc>
        <w:tc>
          <w:tcPr>
            <w:tcW w:w="7353" w:type="dxa"/>
            <w:shd w:val="clear" w:color="auto" w:fill="FFFFFF"/>
            <w:tcMar>
              <w:top w:w="0" w:type="dxa"/>
              <w:left w:w="108" w:type="dxa"/>
              <w:bottom w:w="0" w:type="dxa"/>
              <w:right w:w="108" w:type="dxa"/>
            </w:tcMar>
          </w:tcPr>
          <w:p w14:paraId="35484C04" w14:textId="77777777" w:rsidR="005968F7" w:rsidRPr="00CB7768" w:rsidRDefault="005968F7" w:rsidP="002F52F6">
            <w:pPr>
              <w:pStyle w:val="NormalWeb"/>
              <w:spacing w:before="0" w:beforeAutospacing="0" w:after="0" w:afterAutospacing="0"/>
              <w:jc w:val="center"/>
              <w:rPr>
                <w:rFonts w:cs="Arial"/>
                <w:sz w:val="28"/>
                <w:szCs w:val="28"/>
              </w:rPr>
            </w:pPr>
            <w:r w:rsidRPr="00CB7768">
              <w:rPr>
                <w:rFonts w:cs="Arial"/>
                <w:sz w:val="28"/>
                <w:szCs w:val="28"/>
              </w:rPr>
              <w:t>CỘNG HÒA XÃ HỘI CHỦ NGHĨA VIỆT NAM</w:t>
            </w:r>
            <w:r w:rsidRPr="00CB7768">
              <w:rPr>
                <w:rStyle w:val="apple-converted-space"/>
                <w:rFonts w:cs="Arial"/>
                <w:sz w:val="28"/>
                <w:szCs w:val="28"/>
              </w:rPr>
              <w:t> </w:t>
            </w:r>
            <w:r w:rsidRPr="00CB7768">
              <w:rPr>
                <w:rFonts w:cs="Arial"/>
                <w:sz w:val="28"/>
                <w:szCs w:val="28"/>
              </w:rPr>
              <w:br/>
              <w:t>Độc lập - Tự do - Hạnh phúc</w:t>
            </w:r>
            <w:r w:rsidRPr="00CB7768">
              <w:rPr>
                <w:rFonts w:cs="Arial"/>
                <w:sz w:val="28"/>
                <w:szCs w:val="28"/>
              </w:rPr>
              <w:br/>
              <w:t>------------------------</w:t>
            </w:r>
          </w:p>
          <w:p w14:paraId="3198F465" w14:textId="77777777" w:rsidR="005968F7" w:rsidRPr="00CB7768" w:rsidRDefault="005968F7" w:rsidP="002F52F6">
            <w:pPr>
              <w:pStyle w:val="NormalWeb"/>
              <w:spacing w:before="0" w:beforeAutospacing="0" w:after="0" w:afterAutospacing="0"/>
              <w:jc w:val="right"/>
              <w:rPr>
                <w:rFonts w:cs="Arial"/>
                <w:sz w:val="28"/>
                <w:szCs w:val="28"/>
              </w:rPr>
            </w:pPr>
            <w:r w:rsidRPr="00CB7768">
              <w:rPr>
                <w:rFonts w:cs="Arial"/>
                <w:sz w:val="28"/>
                <w:szCs w:val="28"/>
              </w:rPr>
              <w:t>………….., ngày ………. tháng ……… năm ……….</w:t>
            </w:r>
          </w:p>
        </w:tc>
      </w:tr>
    </w:tbl>
    <w:p w14:paraId="02826F04" w14:textId="77777777" w:rsidR="005968F7" w:rsidRPr="00CB7768" w:rsidRDefault="005968F7" w:rsidP="005968F7">
      <w:pPr>
        <w:pStyle w:val="NormalWeb"/>
        <w:shd w:val="clear" w:color="auto" w:fill="FFFFFF"/>
        <w:spacing w:before="0" w:beforeAutospacing="0" w:after="0" w:afterAutospacing="0"/>
        <w:jc w:val="center"/>
        <w:rPr>
          <w:rFonts w:cs="Arial"/>
          <w:sz w:val="28"/>
          <w:szCs w:val="28"/>
        </w:rPr>
      </w:pPr>
    </w:p>
    <w:p w14:paraId="60E9A745" w14:textId="77777777" w:rsidR="005968F7" w:rsidRPr="00CB7768" w:rsidRDefault="005968F7" w:rsidP="005968F7">
      <w:pPr>
        <w:pStyle w:val="NormalWeb"/>
        <w:shd w:val="clear" w:color="auto" w:fill="FFFFFF"/>
        <w:spacing w:before="0" w:beforeAutospacing="0" w:after="0" w:afterAutospacing="0"/>
        <w:jc w:val="center"/>
        <w:rPr>
          <w:rFonts w:cs="Arial"/>
          <w:b/>
          <w:sz w:val="28"/>
          <w:szCs w:val="28"/>
        </w:rPr>
      </w:pPr>
      <w:r w:rsidRPr="00CB7768">
        <w:rPr>
          <w:rFonts w:cs="Arial"/>
          <w:b/>
          <w:sz w:val="28"/>
          <w:szCs w:val="28"/>
        </w:rPr>
        <w:t>TỜ KHAI XÁC NHẬN CÓ QUỐC TỊCH VIỆT NAM</w:t>
      </w:r>
    </w:p>
    <w:p w14:paraId="7EC2F275" w14:textId="77777777" w:rsidR="005968F7" w:rsidRPr="00CB7768" w:rsidRDefault="005968F7" w:rsidP="005968F7">
      <w:pPr>
        <w:pStyle w:val="NormalWeb"/>
        <w:shd w:val="clear" w:color="auto" w:fill="FFFFFF"/>
        <w:spacing w:before="0" w:beforeAutospacing="0" w:after="0" w:afterAutospacing="0"/>
        <w:jc w:val="center"/>
        <w:rPr>
          <w:rFonts w:cs="Arial"/>
          <w:sz w:val="28"/>
          <w:szCs w:val="28"/>
        </w:rPr>
      </w:pPr>
    </w:p>
    <w:p w14:paraId="17DC7508" w14:textId="77777777" w:rsidR="005968F7" w:rsidRPr="00CB7768" w:rsidRDefault="005968F7" w:rsidP="005968F7">
      <w:pPr>
        <w:pStyle w:val="NormalWeb"/>
        <w:shd w:val="clear" w:color="auto" w:fill="FFFFFF"/>
        <w:spacing w:before="0" w:beforeAutospacing="0" w:after="0" w:afterAutospacing="0"/>
        <w:jc w:val="center"/>
        <w:rPr>
          <w:rFonts w:cs="Arial"/>
          <w:sz w:val="28"/>
          <w:szCs w:val="28"/>
        </w:rPr>
      </w:pPr>
      <w:r w:rsidRPr="00CB7768">
        <w:rPr>
          <w:rFonts w:cs="Arial"/>
          <w:sz w:val="28"/>
          <w:szCs w:val="28"/>
        </w:rPr>
        <w:t>Kính gửi:....</w:t>
      </w:r>
      <w:r w:rsidRPr="00CB7768">
        <w:rPr>
          <w:rStyle w:val="apple-converted-space"/>
          <w:rFonts w:cs="Arial"/>
          <w:sz w:val="28"/>
          <w:szCs w:val="28"/>
        </w:rPr>
        <w:t> </w:t>
      </w:r>
      <w:r w:rsidRPr="00CB7768">
        <w:rPr>
          <w:rFonts w:cs="Arial"/>
          <w:sz w:val="28"/>
          <w:szCs w:val="28"/>
        </w:rPr>
        <w:t>(tên cơ quan tiếp nhận, giải quyết hồ sơ)</w:t>
      </w:r>
    </w:p>
    <w:p w14:paraId="7F827790" w14:textId="77777777" w:rsidR="005968F7" w:rsidRPr="00CB7768" w:rsidRDefault="005968F7" w:rsidP="005968F7">
      <w:pPr>
        <w:pStyle w:val="NormalWeb"/>
        <w:shd w:val="clear" w:color="auto" w:fill="FFFFFF"/>
        <w:spacing w:before="0" w:beforeAutospacing="0" w:after="0" w:afterAutospacing="0"/>
        <w:jc w:val="center"/>
        <w:rPr>
          <w:rFonts w:cs="Arial"/>
          <w:sz w:val="28"/>
          <w:szCs w:val="28"/>
        </w:rPr>
      </w:pPr>
    </w:p>
    <w:p w14:paraId="4B31D057" w14:textId="77777777"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Họ và tên người yêu cầu:</w:t>
      </w:r>
      <w:r w:rsidRPr="00CB7768">
        <w:rPr>
          <w:rStyle w:val="apple-converted-space"/>
          <w:rFonts w:cs="Arial"/>
          <w:sz w:val="28"/>
          <w:szCs w:val="28"/>
        </w:rPr>
        <w:t> </w:t>
      </w:r>
      <w:r w:rsidRPr="00CB7768">
        <w:rPr>
          <w:rFonts w:cs="Arial"/>
          <w:sz w:val="28"/>
          <w:szCs w:val="28"/>
        </w:rPr>
        <w:t>…………………………. Giới tính: …………………</w:t>
      </w:r>
    </w:p>
    <w:p w14:paraId="51126B5A" w14:textId="77777777"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Ngày, tháng, năm sinh:</w:t>
      </w:r>
      <w:r w:rsidRPr="00CB7768">
        <w:rPr>
          <w:rStyle w:val="apple-converted-space"/>
          <w:rFonts w:cs="Arial"/>
          <w:sz w:val="28"/>
          <w:szCs w:val="28"/>
        </w:rPr>
        <w:t> </w:t>
      </w:r>
      <w:r w:rsidRPr="00CB7768">
        <w:rPr>
          <w:rFonts w:cs="Arial"/>
          <w:sz w:val="28"/>
          <w:szCs w:val="28"/>
        </w:rPr>
        <w:t>……………………………………………………………</w:t>
      </w:r>
    </w:p>
    <w:p w14:paraId="4AAD3C0E" w14:textId="77777777"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Nơi sinh:</w:t>
      </w:r>
      <w:r w:rsidRPr="00CB7768">
        <w:rPr>
          <w:rStyle w:val="apple-converted-space"/>
          <w:rFonts w:cs="Arial"/>
          <w:sz w:val="28"/>
          <w:szCs w:val="28"/>
        </w:rPr>
        <w:t> </w:t>
      </w:r>
      <w:r w:rsidRPr="00CB7768">
        <w:rPr>
          <w:rFonts w:cs="Arial"/>
          <w:sz w:val="28"/>
          <w:szCs w:val="28"/>
        </w:rPr>
        <w:t>…………………………………………………………………………</w:t>
      </w:r>
    </w:p>
    <w:p w14:paraId="72E5AF30" w14:textId="77777777"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Địa chỉ cư trú:</w:t>
      </w:r>
      <w:r w:rsidRPr="00CB7768">
        <w:rPr>
          <w:rStyle w:val="apple-converted-space"/>
          <w:rFonts w:cs="Arial"/>
          <w:sz w:val="28"/>
          <w:szCs w:val="28"/>
        </w:rPr>
        <w:t> </w:t>
      </w:r>
      <w:r w:rsidRPr="00CB7768">
        <w:rPr>
          <w:rFonts w:cs="Arial"/>
          <w:sz w:val="28"/>
          <w:szCs w:val="28"/>
        </w:rPr>
        <w:t> …………………………………………………………………..</w:t>
      </w:r>
    </w:p>
    <w:p w14:paraId="707EB6ED" w14:textId="77777777"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Nơi thường trú tại Việt Nam trước khi xuất cảnh (nếu có):</w:t>
      </w:r>
      <w:r w:rsidRPr="00CB7768">
        <w:rPr>
          <w:rStyle w:val="apple-converted-space"/>
          <w:rFonts w:cs="Arial"/>
          <w:sz w:val="28"/>
          <w:szCs w:val="28"/>
        </w:rPr>
        <w:t> </w:t>
      </w:r>
      <w:r w:rsidRPr="00CB7768">
        <w:rPr>
          <w:rFonts w:cs="Arial"/>
          <w:sz w:val="28"/>
          <w:szCs w:val="28"/>
        </w:rPr>
        <w:t>……………………..</w:t>
      </w:r>
    </w:p>
    <w:p w14:paraId="483C90EB" w14:textId="77777777"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w:t>
      </w:r>
    </w:p>
    <w:p w14:paraId="569053B9" w14:textId="77777777"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Quốc tịch nước ngoài (nếu có):</w:t>
      </w:r>
      <w:r w:rsidRPr="00CB7768">
        <w:rPr>
          <w:rStyle w:val="apple-converted-space"/>
          <w:rFonts w:cs="Arial"/>
          <w:sz w:val="28"/>
          <w:szCs w:val="28"/>
        </w:rPr>
        <w:t> </w:t>
      </w:r>
      <w:r w:rsidRPr="00CB7768">
        <w:rPr>
          <w:rFonts w:cs="Arial"/>
          <w:sz w:val="28"/>
          <w:szCs w:val="28"/>
        </w:rPr>
        <w:t>………………………………………………….</w:t>
      </w:r>
    </w:p>
    <w:p w14:paraId="79E8BD91" w14:textId="77777777"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Giấy chứng minh nhân dân/Hộ chiếu/Giấy tờ có giá trị thay thế:</w:t>
      </w:r>
      <w:r w:rsidRPr="00CB7768">
        <w:rPr>
          <w:rStyle w:val="apple-converted-space"/>
          <w:rFonts w:cs="Arial"/>
          <w:sz w:val="28"/>
          <w:szCs w:val="28"/>
        </w:rPr>
        <w:t> </w:t>
      </w:r>
      <w:r w:rsidRPr="00CB7768">
        <w:rPr>
          <w:rFonts w:cs="Arial"/>
          <w:sz w:val="28"/>
          <w:szCs w:val="28"/>
        </w:rPr>
        <w:t>………………</w:t>
      </w:r>
    </w:p>
    <w:p w14:paraId="70BD49F3" w14:textId="77777777"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số …………………….,</w:t>
      </w:r>
      <w:r w:rsidRPr="00CB7768">
        <w:rPr>
          <w:rStyle w:val="apple-converted-space"/>
          <w:rFonts w:cs="Arial"/>
          <w:sz w:val="28"/>
          <w:szCs w:val="28"/>
        </w:rPr>
        <w:t> </w:t>
      </w:r>
      <w:r w:rsidRPr="00CB7768">
        <w:rPr>
          <w:rFonts w:cs="Arial"/>
          <w:sz w:val="28"/>
          <w:szCs w:val="28"/>
        </w:rPr>
        <w:t>cấp ngày</w:t>
      </w:r>
      <w:r w:rsidRPr="00CB7768">
        <w:rPr>
          <w:rStyle w:val="apple-converted-space"/>
          <w:rFonts w:cs="Arial"/>
          <w:sz w:val="28"/>
          <w:szCs w:val="28"/>
        </w:rPr>
        <w:t> </w:t>
      </w:r>
      <w:r w:rsidRPr="00CB7768">
        <w:rPr>
          <w:rFonts w:cs="Arial"/>
          <w:sz w:val="28"/>
          <w:szCs w:val="28"/>
        </w:rPr>
        <w:t>………</w:t>
      </w:r>
      <w:r w:rsidRPr="00CB7768">
        <w:rPr>
          <w:rStyle w:val="apple-converted-space"/>
          <w:rFonts w:cs="Arial"/>
          <w:sz w:val="28"/>
          <w:szCs w:val="28"/>
        </w:rPr>
        <w:t> </w:t>
      </w:r>
      <w:r w:rsidRPr="00CB7768">
        <w:rPr>
          <w:rFonts w:cs="Arial"/>
          <w:sz w:val="28"/>
          <w:szCs w:val="28"/>
        </w:rPr>
        <w:t>tháng</w:t>
      </w:r>
      <w:r w:rsidRPr="00CB7768">
        <w:rPr>
          <w:rStyle w:val="apple-converted-space"/>
          <w:rFonts w:cs="Arial"/>
          <w:sz w:val="28"/>
          <w:szCs w:val="28"/>
        </w:rPr>
        <w:t> </w:t>
      </w:r>
      <w:r w:rsidRPr="00CB7768">
        <w:rPr>
          <w:rFonts w:cs="Arial"/>
          <w:sz w:val="28"/>
          <w:szCs w:val="28"/>
        </w:rPr>
        <w:t>……. năm</w:t>
      </w:r>
      <w:r w:rsidRPr="00CB7768">
        <w:rPr>
          <w:rStyle w:val="apple-converted-space"/>
          <w:rFonts w:cs="Arial"/>
          <w:sz w:val="28"/>
          <w:szCs w:val="28"/>
        </w:rPr>
        <w:t> </w:t>
      </w:r>
      <w:r w:rsidRPr="00CB7768">
        <w:rPr>
          <w:rFonts w:cs="Arial"/>
          <w:sz w:val="28"/>
          <w:szCs w:val="28"/>
        </w:rPr>
        <w:t>……………………</w:t>
      </w:r>
    </w:p>
    <w:p w14:paraId="28CAED3C" w14:textId="77777777"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tại</w:t>
      </w:r>
      <w:r w:rsidRPr="00CB7768">
        <w:rPr>
          <w:rStyle w:val="apple-converted-space"/>
          <w:rFonts w:cs="Arial"/>
          <w:sz w:val="28"/>
          <w:szCs w:val="28"/>
        </w:rPr>
        <w:t> </w:t>
      </w:r>
      <w:r w:rsidRPr="00CB7768">
        <w:rPr>
          <w:rFonts w:cs="Arial"/>
          <w:sz w:val="28"/>
          <w:szCs w:val="28"/>
        </w:rPr>
        <w:t>…………………………………………………………………………</w:t>
      </w:r>
    </w:p>
    <w:p w14:paraId="0BFBD750" w14:textId="77777777"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Giấy tờ chứng minh hiện nay đang có quốc tịch Việt Nam kèm theo:</w:t>
      </w:r>
    </w:p>
    <w:p w14:paraId="577FDA99" w14:textId="77777777"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1)</w:t>
      </w:r>
      <w:r w:rsidRPr="00CB7768">
        <w:rPr>
          <w:rStyle w:val="apple-converted-space"/>
          <w:rFonts w:cs="Arial"/>
          <w:sz w:val="28"/>
          <w:szCs w:val="28"/>
        </w:rPr>
        <w:t> </w:t>
      </w:r>
      <w:r w:rsidRPr="00CB7768">
        <w:rPr>
          <w:rFonts w:cs="Arial"/>
          <w:sz w:val="28"/>
          <w:szCs w:val="28"/>
        </w:rPr>
        <w:t>…………………………………………………………………………………</w:t>
      </w:r>
    </w:p>
    <w:p w14:paraId="5EF204CF" w14:textId="77777777" w:rsidR="005968F7" w:rsidRPr="00CB7768" w:rsidRDefault="005968F7" w:rsidP="005968F7">
      <w:pPr>
        <w:pStyle w:val="NormalWeb"/>
        <w:shd w:val="clear" w:color="auto" w:fill="FFFFFF"/>
        <w:spacing w:before="0" w:beforeAutospacing="0" w:after="0" w:afterAutospacing="0"/>
        <w:rPr>
          <w:rFonts w:cs="Arial"/>
          <w:sz w:val="28"/>
          <w:szCs w:val="28"/>
        </w:rPr>
      </w:pPr>
      <w:bookmarkStart w:id="1" w:name="bookmark2"/>
      <w:r w:rsidRPr="00CB7768">
        <w:rPr>
          <w:rFonts w:cs="Arial"/>
          <w:sz w:val="28"/>
          <w:szCs w:val="28"/>
        </w:rPr>
        <w:t>2)</w:t>
      </w:r>
      <w:bookmarkEnd w:id="1"/>
      <w:r w:rsidRPr="00CB7768">
        <w:rPr>
          <w:rStyle w:val="apple-converted-space"/>
          <w:rFonts w:cs="Arial"/>
          <w:sz w:val="28"/>
          <w:szCs w:val="28"/>
        </w:rPr>
        <w:t> </w:t>
      </w:r>
      <w:r w:rsidRPr="00CB7768">
        <w:rPr>
          <w:rFonts w:cs="Arial"/>
          <w:sz w:val="28"/>
          <w:szCs w:val="28"/>
        </w:rPr>
        <w:t>…………………………………………………………………………………</w:t>
      </w:r>
    </w:p>
    <w:p w14:paraId="05AF6241" w14:textId="77777777"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3)</w:t>
      </w:r>
      <w:r w:rsidRPr="00CB7768">
        <w:rPr>
          <w:rStyle w:val="apple-converted-space"/>
          <w:rFonts w:cs="Arial"/>
          <w:sz w:val="28"/>
          <w:szCs w:val="28"/>
        </w:rPr>
        <w:t> </w:t>
      </w:r>
      <w:r w:rsidRPr="00CB7768">
        <w:rPr>
          <w:rFonts w:cs="Arial"/>
          <w:sz w:val="28"/>
          <w:szCs w:val="28"/>
        </w:rPr>
        <w:t>…………………………………………………………………………………</w:t>
      </w:r>
    </w:p>
    <w:p w14:paraId="3458FE0D" w14:textId="77777777"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4)</w:t>
      </w:r>
      <w:r w:rsidRPr="00CB7768">
        <w:rPr>
          <w:rStyle w:val="apple-converted-space"/>
          <w:rFonts w:cs="Arial"/>
          <w:sz w:val="28"/>
          <w:szCs w:val="28"/>
        </w:rPr>
        <w:t> </w:t>
      </w:r>
      <w:r w:rsidRPr="00CB7768">
        <w:rPr>
          <w:rFonts w:cs="Arial"/>
          <w:sz w:val="28"/>
          <w:szCs w:val="28"/>
        </w:rPr>
        <w:t>…………………………………………………………………………………</w:t>
      </w:r>
    </w:p>
    <w:p w14:paraId="55171987" w14:textId="77777777"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5)</w:t>
      </w:r>
      <w:r w:rsidRPr="00CB7768">
        <w:rPr>
          <w:rStyle w:val="apple-converted-space"/>
          <w:rFonts w:cs="Arial"/>
          <w:sz w:val="28"/>
          <w:szCs w:val="28"/>
        </w:rPr>
        <w:t> </w:t>
      </w:r>
      <w:r w:rsidRPr="00CB7768">
        <w:rPr>
          <w:rFonts w:cs="Arial"/>
          <w:sz w:val="28"/>
          <w:szCs w:val="28"/>
        </w:rPr>
        <w:t>…………………………………………………………………………………</w:t>
      </w:r>
    </w:p>
    <w:p w14:paraId="723B43F4" w14:textId="77777777"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Đề nghị Quý Cơ quan cấp Giấy xác nhận có quốc tịch Việt Nam.</w:t>
      </w:r>
    </w:p>
    <w:p w14:paraId="66AAE7C4" w14:textId="77777777"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Tôi cam đoan những lời khai</w:t>
      </w:r>
      <w:r w:rsidRPr="00CB7768">
        <w:rPr>
          <w:rStyle w:val="apple-converted-space"/>
          <w:rFonts w:cs="Arial"/>
          <w:sz w:val="28"/>
          <w:szCs w:val="28"/>
        </w:rPr>
        <w:t> </w:t>
      </w:r>
      <w:r w:rsidRPr="00CB7768">
        <w:rPr>
          <w:rFonts w:cs="Arial"/>
          <w:sz w:val="28"/>
          <w:szCs w:val="28"/>
        </w:rPr>
        <w:t>trên đây là đúng sự thật và xin chịu trách nhiệm trước pháp luật về lời khai của mình./.</w:t>
      </w:r>
    </w:p>
    <w:p w14:paraId="458A3B6B" w14:textId="77777777" w:rsidR="005968F7" w:rsidRPr="00CB7768" w:rsidRDefault="005968F7" w:rsidP="005968F7">
      <w:pPr>
        <w:pStyle w:val="NormalWeb"/>
        <w:shd w:val="clear" w:color="auto" w:fill="FFFFFF"/>
        <w:spacing w:before="0" w:beforeAutospacing="0" w:after="0" w:afterAutospacing="0"/>
        <w:rPr>
          <w:rFonts w:cs="Arial"/>
          <w:sz w:val="28"/>
          <w:szCs w:val="28"/>
        </w:rPr>
      </w:pPr>
      <w:r w:rsidRPr="00CB7768">
        <w:rPr>
          <w:rFonts w:cs="Arial"/>
          <w:sz w:val="28"/>
          <w:szCs w:val="28"/>
        </w:rPr>
        <w:t> </w:t>
      </w:r>
    </w:p>
    <w:tbl>
      <w:tblPr>
        <w:tblW w:w="0" w:type="auto"/>
        <w:shd w:val="clear" w:color="auto" w:fill="FFFFFF"/>
        <w:tblCellMar>
          <w:left w:w="0" w:type="dxa"/>
          <w:right w:w="0" w:type="dxa"/>
        </w:tblCellMar>
        <w:tblLook w:val="0000" w:firstRow="0" w:lastRow="0" w:firstColumn="0" w:lastColumn="0" w:noHBand="0" w:noVBand="0"/>
      </w:tblPr>
      <w:tblGrid>
        <w:gridCol w:w="4428"/>
        <w:gridCol w:w="4428"/>
      </w:tblGrid>
      <w:tr w:rsidR="005968F7" w:rsidRPr="00CB7768" w14:paraId="5C1B4714" w14:textId="77777777" w:rsidTr="002F52F6">
        <w:tc>
          <w:tcPr>
            <w:tcW w:w="4428" w:type="dxa"/>
            <w:shd w:val="clear" w:color="auto" w:fill="FFFFFF"/>
            <w:tcMar>
              <w:top w:w="0" w:type="dxa"/>
              <w:left w:w="108" w:type="dxa"/>
              <w:bottom w:w="0" w:type="dxa"/>
              <w:right w:w="108" w:type="dxa"/>
            </w:tcMar>
          </w:tcPr>
          <w:p w14:paraId="63166351" w14:textId="77777777" w:rsidR="005968F7" w:rsidRPr="00CB7768" w:rsidRDefault="005968F7" w:rsidP="002F52F6">
            <w:pPr>
              <w:pStyle w:val="NormalWeb"/>
              <w:spacing w:before="0" w:beforeAutospacing="0" w:after="0" w:afterAutospacing="0"/>
              <w:jc w:val="center"/>
              <w:rPr>
                <w:rFonts w:cs="Arial"/>
                <w:sz w:val="28"/>
                <w:szCs w:val="28"/>
              </w:rPr>
            </w:pPr>
            <w:r w:rsidRPr="00CB7768">
              <w:rPr>
                <w:rFonts w:cs="Arial"/>
                <w:sz w:val="28"/>
                <w:szCs w:val="28"/>
              </w:rPr>
              <w:t> </w:t>
            </w:r>
          </w:p>
        </w:tc>
        <w:tc>
          <w:tcPr>
            <w:tcW w:w="4428" w:type="dxa"/>
            <w:shd w:val="clear" w:color="auto" w:fill="FFFFFF"/>
            <w:tcMar>
              <w:top w:w="0" w:type="dxa"/>
              <w:left w:w="108" w:type="dxa"/>
              <w:bottom w:w="0" w:type="dxa"/>
              <w:right w:w="108" w:type="dxa"/>
            </w:tcMar>
          </w:tcPr>
          <w:p w14:paraId="6CED0665" w14:textId="77777777" w:rsidR="005968F7" w:rsidRPr="00CB7768" w:rsidRDefault="005968F7" w:rsidP="002F52F6">
            <w:pPr>
              <w:pStyle w:val="NormalWeb"/>
              <w:spacing w:before="0" w:beforeAutospacing="0" w:after="0" w:afterAutospacing="0"/>
              <w:jc w:val="center"/>
              <w:rPr>
                <w:rFonts w:cs="Arial"/>
                <w:sz w:val="28"/>
                <w:szCs w:val="28"/>
              </w:rPr>
            </w:pPr>
            <w:r w:rsidRPr="00CB7768">
              <w:rPr>
                <w:rFonts w:cs="Arial"/>
                <w:sz w:val="28"/>
                <w:szCs w:val="28"/>
              </w:rPr>
              <w:t>NGƯỜI KHAI</w:t>
            </w:r>
            <w:r w:rsidRPr="00CB7768">
              <w:rPr>
                <w:rStyle w:val="apple-converted-space"/>
                <w:rFonts w:cs="Arial"/>
                <w:sz w:val="28"/>
                <w:szCs w:val="28"/>
              </w:rPr>
              <w:t> </w:t>
            </w:r>
            <w:r w:rsidRPr="00CB7768">
              <w:rPr>
                <w:rFonts w:cs="Arial"/>
                <w:sz w:val="28"/>
                <w:szCs w:val="28"/>
              </w:rPr>
              <w:br/>
              <w:t>(ký, ghi rõ họ, tên)</w:t>
            </w:r>
          </w:p>
        </w:tc>
      </w:tr>
    </w:tbl>
    <w:p w14:paraId="1D82A3CF" w14:textId="77777777" w:rsidR="005968F7" w:rsidRPr="00CB7768" w:rsidRDefault="005968F7" w:rsidP="005968F7">
      <w:pPr>
        <w:ind w:firstLine="900"/>
        <w:rPr>
          <w:b/>
          <w:sz w:val="28"/>
          <w:szCs w:val="28"/>
        </w:rPr>
      </w:pPr>
    </w:p>
    <w:p w14:paraId="27F4C41D" w14:textId="77777777" w:rsidR="00407753" w:rsidRPr="00CB7768" w:rsidRDefault="00407753" w:rsidP="009C20C6">
      <w:pPr>
        <w:rPr>
          <w:b/>
          <w:sz w:val="28"/>
          <w:szCs w:val="28"/>
        </w:rPr>
      </w:pPr>
    </w:p>
    <w:p w14:paraId="2B8302D5" w14:textId="77777777" w:rsidR="002B5CC0" w:rsidRDefault="002B5CC0" w:rsidP="00397108">
      <w:pPr>
        <w:spacing w:after="120"/>
        <w:ind w:firstLine="567"/>
        <w:rPr>
          <w:b/>
          <w:sz w:val="28"/>
          <w:szCs w:val="28"/>
          <w:lang w:val="nl-NL"/>
        </w:rPr>
      </w:pPr>
    </w:p>
    <w:p w14:paraId="5C10801E" w14:textId="77777777" w:rsidR="002B5CC0" w:rsidRDefault="002B5CC0" w:rsidP="00397108">
      <w:pPr>
        <w:spacing w:after="120"/>
        <w:ind w:firstLine="567"/>
        <w:rPr>
          <w:b/>
          <w:sz w:val="28"/>
          <w:szCs w:val="28"/>
          <w:lang w:val="nl-NL"/>
        </w:rPr>
      </w:pPr>
    </w:p>
    <w:p w14:paraId="000FD778" w14:textId="77777777" w:rsidR="002B5CC0" w:rsidRDefault="002B5CC0" w:rsidP="00397108">
      <w:pPr>
        <w:spacing w:after="120"/>
        <w:ind w:firstLine="567"/>
        <w:rPr>
          <w:b/>
          <w:sz w:val="28"/>
          <w:szCs w:val="28"/>
          <w:lang w:val="nl-NL"/>
        </w:rPr>
      </w:pPr>
    </w:p>
    <w:p w14:paraId="7AC9BE87" w14:textId="77777777" w:rsidR="002B5CC0" w:rsidRDefault="002B5CC0" w:rsidP="00397108">
      <w:pPr>
        <w:spacing w:after="120"/>
        <w:ind w:firstLine="567"/>
        <w:rPr>
          <w:b/>
          <w:sz w:val="28"/>
          <w:szCs w:val="28"/>
          <w:lang w:val="nl-NL"/>
        </w:rPr>
      </w:pPr>
    </w:p>
    <w:p w14:paraId="289F3A21" w14:textId="77777777" w:rsidR="002B5CC0" w:rsidRDefault="002B5CC0" w:rsidP="00397108">
      <w:pPr>
        <w:spacing w:after="120"/>
        <w:ind w:firstLine="567"/>
        <w:rPr>
          <w:b/>
          <w:sz w:val="28"/>
          <w:szCs w:val="28"/>
          <w:lang w:val="nl-NL"/>
        </w:rPr>
      </w:pPr>
    </w:p>
    <w:p w14:paraId="7F85D9A1" w14:textId="77777777" w:rsidR="002B5CC0" w:rsidRDefault="002B5CC0" w:rsidP="00397108">
      <w:pPr>
        <w:spacing w:after="120"/>
        <w:ind w:firstLine="567"/>
        <w:rPr>
          <w:b/>
          <w:sz w:val="28"/>
          <w:szCs w:val="28"/>
          <w:lang w:val="nl-NL"/>
        </w:rPr>
      </w:pPr>
    </w:p>
    <w:p w14:paraId="4CFAE6EE" w14:textId="77777777" w:rsidR="002B5CC0" w:rsidRDefault="002B5CC0" w:rsidP="00397108">
      <w:pPr>
        <w:spacing w:after="120"/>
        <w:ind w:firstLine="567"/>
        <w:rPr>
          <w:b/>
          <w:sz w:val="28"/>
          <w:szCs w:val="28"/>
          <w:lang w:val="nl-NL"/>
        </w:rPr>
      </w:pPr>
    </w:p>
    <w:p w14:paraId="741463AD" w14:textId="1C3B7D9F" w:rsidR="00716FA0" w:rsidRPr="00CB7768" w:rsidRDefault="00407753" w:rsidP="00397108">
      <w:pPr>
        <w:spacing w:after="120"/>
        <w:ind w:firstLine="567"/>
        <w:rPr>
          <w:sz w:val="28"/>
          <w:szCs w:val="28"/>
        </w:rPr>
      </w:pPr>
      <w:r w:rsidRPr="00CB7768">
        <w:rPr>
          <w:b/>
          <w:sz w:val="28"/>
          <w:szCs w:val="28"/>
          <w:lang w:val="nl-NL"/>
        </w:rPr>
        <w:lastRenderedPageBreak/>
        <w:t xml:space="preserve">4. </w:t>
      </w:r>
      <w:r w:rsidR="005968F7" w:rsidRPr="00CB7768">
        <w:rPr>
          <w:b/>
          <w:sz w:val="28"/>
          <w:szCs w:val="28"/>
          <w:lang w:val="nl-NL"/>
        </w:rPr>
        <w:t>X</w:t>
      </w:r>
      <w:r w:rsidR="005968F7" w:rsidRPr="00CB7768">
        <w:rPr>
          <w:b/>
          <w:sz w:val="28"/>
          <w:szCs w:val="28"/>
          <w:lang w:val="hr-HR"/>
        </w:rPr>
        <w:t>in thôi quốc tịch Việt Nam</w:t>
      </w:r>
      <w:r w:rsidR="00716FA0" w:rsidRPr="00CB7768">
        <w:rPr>
          <w:b/>
          <w:sz w:val="28"/>
          <w:szCs w:val="28"/>
          <w:lang w:val="hr-HR"/>
        </w:rPr>
        <w:t xml:space="preserve">. </w:t>
      </w:r>
      <w:r w:rsidR="00716FA0" w:rsidRPr="00CB7768">
        <w:rPr>
          <w:bCs/>
          <w:sz w:val="28"/>
          <w:szCs w:val="28"/>
        </w:rPr>
        <w:t>Mã số hồ sơ: B-</w:t>
      </w:r>
      <w:r w:rsidR="001F3592" w:rsidRPr="00CB7768">
        <w:rPr>
          <w:bCs/>
          <w:sz w:val="28"/>
          <w:szCs w:val="28"/>
        </w:rPr>
        <w:t>BTP-BPC-</w:t>
      </w:r>
      <w:r w:rsidR="00716FA0" w:rsidRPr="00CB7768">
        <w:rPr>
          <w:bCs/>
          <w:sz w:val="28"/>
          <w:szCs w:val="28"/>
        </w:rPr>
        <w:t>2772</w:t>
      </w:r>
      <w:r w:rsidR="00133501">
        <w:rPr>
          <w:bCs/>
          <w:sz w:val="28"/>
          <w:szCs w:val="28"/>
        </w:rPr>
        <w:t>91</w:t>
      </w:r>
      <w:r w:rsidR="00716FA0" w:rsidRPr="00CB7768">
        <w:rPr>
          <w:bCs/>
          <w:sz w:val="28"/>
          <w:szCs w:val="28"/>
        </w:rPr>
        <w:t>-TT</w:t>
      </w:r>
    </w:p>
    <w:p w14:paraId="4D40C734" w14:textId="77777777" w:rsidR="005968F7" w:rsidRPr="00CB7768" w:rsidRDefault="005968F7" w:rsidP="00397108">
      <w:pPr>
        <w:keepNext/>
        <w:keepLines/>
        <w:spacing w:before="120" w:after="120"/>
        <w:ind w:firstLine="567"/>
        <w:jc w:val="both"/>
        <w:rPr>
          <w:sz w:val="28"/>
          <w:szCs w:val="28"/>
          <w:lang w:val="hr-HR"/>
        </w:rPr>
      </w:pPr>
      <w:r w:rsidRPr="00CB7768">
        <w:rPr>
          <w:b/>
          <w:sz w:val="28"/>
          <w:szCs w:val="28"/>
          <w:lang w:val="hr-HR"/>
        </w:rPr>
        <w:t>a)</w:t>
      </w:r>
      <w:r w:rsidRPr="00CB7768">
        <w:rPr>
          <w:b/>
          <w:sz w:val="28"/>
          <w:szCs w:val="28"/>
        </w:rPr>
        <w:t>Tr</w:t>
      </w:r>
      <w:r w:rsidRPr="00CB7768">
        <w:rPr>
          <w:b/>
          <w:sz w:val="28"/>
          <w:szCs w:val="28"/>
          <w:lang w:val="hr-HR"/>
        </w:rPr>
        <w:t>ì</w:t>
      </w:r>
      <w:r w:rsidRPr="00CB7768">
        <w:rPr>
          <w:b/>
          <w:sz w:val="28"/>
          <w:szCs w:val="28"/>
        </w:rPr>
        <w:t>nh</w:t>
      </w:r>
      <w:r w:rsidR="00397108" w:rsidRPr="00CB7768">
        <w:rPr>
          <w:b/>
          <w:sz w:val="28"/>
          <w:szCs w:val="28"/>
        </w:rPr>
        <w:t xml:space="preserve"> </w:t>
      </w:r>
      <w:r w:rsidRPr="00CB7768">
        <w:rPr>
          <w:b/>
          <w:sz w:val="28"/>
          <w:szCs w:val="28"/>
        </w:rPr>
        <w:t>tự</w:t>
      </w:r>
      <w:r w:rsidR="00397108" w:rsidRPr="00CB7768">
        <w:rPr>
          <w:b/>
          <w:sz w:val="28"/>
          <w:szCs w:val="28"/>
        </w:rPr>
        <w:t xml:space="preserve"> </w:t>
      </w:r>
      <w:r w:rsidRPr="00CB7768">
        <w:rPr>
          <w:b/>
          <w:sz w:val="28"/>
          <w:szCs w:val="28"/>
        </w:rPr>
        <w:t>thực</w:t>
      </w:r>
      <w:r w:rsidR="00397108" w:rsidRPr="00CB7768">
        <w:rPr>
          <w:b/>
          <w:sz w:val="28"/>
          <w:szCs w:val="28"/>
        </w:rPr>
        <w:t xml:space="preserve"> </w:t>
      </w:r>
      <w:r w:rsidRPr="00CB7768">
        <w:rPr>
          <w:b/>
          <w:sz w:val="28"/>
          <w:szCs w:val="28"/>
        </w:rPr>
        <w:t>hiện</w:t>
      </w:r>
      <w:r w:rsidRPr="00CB7768">
        <w:rPr>
          <w:sz w:val="28"/>
          <w:szCs w:val="28"/>
          <w:lang w:val="hr-HR"/>
        </w:rPr>
        <w:t>:</w:t>
      </w:r>
    </w:p>
    <w:p w14:paraId="7F28094E" w14:textId="025D0B40" w:rsidR="00826C8E" w:rsidRPr="008F1F77" w:rsidRDefault="005968F7" w:rsidP="00386236">
      <w:pPr>
        <w:spacing w:after="120"/>
        <w:ind w:firstLine="567"/>
        <w:jc w:val="both"/>
        <w:rPr>
          <w:sz w:val="28"/>
          <w:szCs w:val="28"/>
          <w:lang w:val="nl-NL"/>
        </w:rPr>
      </w:pPr>
      <w:r w:rsidRPr="00CB7768">
        <w:rPr>
          <w:sz w:val="28"/>
          <w:szCs w:val="28"/>
          <w:lang w:val="hr-HR"/>
        </w:rPr>
        <w:t xml:space="preserve">- </w:t>
      </w:r>
      <w:r w:rsidRPr="00CB7768">
        <w:rPr>
          <w:sz w:val="28"/>
          <w:szCs w:val="28"/>
        </w:rPr>
        <w:t>B</w:t>
      </w:r>
      <w:r w:rsidRPr="00CB7768">
        <w:rPr>
          <w:sz w:val="28"/>
          <w:szCs w:val="28"/>
          <w:lang w:val="hr-HR"/>
        </w:rPr>
        <w:t>ư</w:t>
      </w:r>
      <w:r w:rsidRPr="00CB7768">
        <w:rPr>
          <w:sz w:val="28"/>
          <w:szCs w:val="28"/>
        </w:rPr>
        <w:t>ớc</w:t>
      </w:r>
      <w:r w:rsidRPr="00CB7768">
        <w:rPr>
          <w:sz w:val="28"/>
          <w:szCs w:val="28"/>
          <w:lang w:val="hr-HR"/>
        </w:rPr>
        <w:t xml:space="preserve"> 1: </w:t>
      </w:r>
      <w:r w:rsidRPr="00CB7768">
        <w:rPr>
          <w:sz w:val="28"/>
          <w:szCs w:val="28"/>
        </w:rPr>
        <w:t>Ng</w:t>
      </w:r>
      <w:r w:rsidRPr="00CB7768">
        <w:rPr>
          <w:sz w:val="28"/>
          <w:szCs w:val="28"/>
          <w:lang w:val="hr-HR"/>
        </w:rPr>
        <w:t>ư</w:t>
      </w:r>
      <w:r w:rsidRPr="00CB7768">
        <w:rPr>
          <w:sz w:val="28"/>
          <w:szCs w:val="28"/>
        </w:rPr>
        <w:t>ời</w:t>
      </w:r>
      <w:r w:rsidR="00397108" w:rsidRPr="00CB7768">
        <w:rPr>
          <w:sz w:val="28"/>
          <w:szCs w:val="28"/>
        </w:rPr>
        <w:t xml:space="preserve"> </w:t>
      </w:r>
      <w:r w:rsidRPr="00CB7768">
        <w:rPr>
          <w:sz w:val="28"/>
          <w:szCs w:val="28"/>
        </w:rPr>
        <w:t>xin</w:t>
      </w:r>
      <w:r w:rsidR="00397108" w:rsidRPr="00CB7768">
        <w:rPr>
          <w:sz w:val="28"/>
          <w:szCs w:val="28"/>
        </w:rPr>
        <w:t xml:space="preserve"> </w:t>
      </w:r>
      <w:r w:rsidRPr="00CB7768">
        <w:rPr>
          <w:sz w:val="28"/>
          <w:szCs w:val="28"/>
        </w:rPr>
        <w:t>th</w:t>
      </w:r>
      <w:r w:rsidRPr="00CB7768">
        <w:rPr>
          <w:sz w:val="28"/>
          <w:szCs w:val="28"/>
          <w:lang w:val="hr-HR"/>
        </w:rPr>
        <w:t>ô</w:t>
      </w:r>
      <w:r w:rsidRPr="00CB7768">
        <w:rPr>
          <w:sz w:val="28"/>
          <w:szCs w:val="28"/>
        </w:rPr>
        <w:t>i</w:t>
      </w:r>
      <w:r w:rsidR="00397108" w:rsidRPr="00CB7768">
        <w:rPr>
          <w:sz w:val="28"/>
          <w:szCs w:val="28"/>
        </w:rPr>
        <w:t xml:space="preserve"> </w:t>
      </w:r>
      <w:r w:rsidRPr="00CB7768">
        <w:rPr>
          <w:sz w:val="28"/>
          <w:szCs w:val="28"/>
        </w:rPr>
        <w:t>quốc</w:t>
      </w:r>
      <w:r w:rsidR="00397108" w:rsidRPr="00CB7768">
        <w:rPr>
          <w:sz w:val="28"/>
          <w:szCs w:val="28"/>
        </w:rPr>
        <w:t xml:space="preserve"> </w:t>
      </w:r>
      <w:r w:rsidRPr="00CB7768">
        <w:rPr>
          <w:sz w:val="28"/>
          <w:szCs w:val="28"/>
        </w:rPr>
        <w:t>tịch</w:t>
      </w:r>
      <w:r w:rsidR="00397108" w:rsidRPr="00CB7768">
        <w:rPr>
          <w:sz w:val="28"/>
          <w:szCs w:val="28"/>
        </w:rPr>
        <w:t xml:space="preserve"> </w:t>
      </w:r>
      <w:r w:rsidRPr="00CB7768">
        <w:rPr>
          <w:sz w:val="28"/>
          <w:szCs w:val="28"/>
        </w:rPr>
        <w:t>Việt</w:t>
      </w:r>
      <w:r w:rsidR="00397108" w:rsidRPr="00CB7768">
        <w:rPr>
          <w:sz w:val="28"/>
          <w:szCs w:val="28"/>
        </w:rPr>
        <w:t xml:space="preserve"> </w:t>
      </w:r>
      <w:r w:rsidRPr="00CB7768">
        <w:rPr>
          <w:sz w:val="28"/>
          <w:szCs w:val="28"/>
        </w:rPr>
        <w:t>Nam</w:t>
      </w:r>
      <w:r w:rsidR="00397108" w:rsidRPr="00CB7768">
        <w:rPr>
          <w:sz w:val="28"/>
          <w:szCs w:val="28"/>
        </w:rPr>
        <w:t xml:space="preserve"> </w:t>
      </w:r>
      <w:r w:rsidR="00A86636">
        <w:rPr>
          <w:sz w:val="28"/>
          <w:szCs w:val="28"/>
        </w:rPr>
        <w:t xml:space="preserve">nộp </w:t>
      </w:r>
      <w:r w:rsidRPr="00CB7768">
        <w:rPr>
          <w:sz w:val="28"/>
          <w:szCs w:val="28"/>
          <w:lang w:val="hr-HR"/>
        </w:rPr>
        <w:t xml:space="preserve">trực tiếp </w:t>
      </w:r>
      <w:r w:rsidR="00624F99">
        <w:rPr>
          <w:sz w:val="28"/>
          <w:szCs w:val="28"/>
          <w:lang w:val="nl-NL"/>
        </w:rPr>
        <w:t>hoặc</w:t>
      </w:r>
      <w:r w:rsidR="00E9718A" w:rsidRPr="00CB7768">
        <w:rPr>
          <w:sz w:val="28"/>
          <w:szCs w:val="28"/>
        </w:rPr>
        <w:t xml:space="preserve"> qua </w:t>
      </w:r>
      <w:r w:rsidR="00624F99">
        <w:rPr>
          <w:sz w:val="28"/>
          <w:szCs w:val="28"/>
        </w:rPr>
        <w:t>dịch vụ bưu chính công ích</w:t>
      </w:r>
      <w:r w:rsidR="00E9718A" w:rsidRPr="00CB7768">
        <w:rPr>
          <w:sz w:val="28"/>
          <w:szCs w:val="28"/>
          <w:lang w:val="nl-NL"/>
        </w:rPr>
        <w:t xml:space="preserve"> </w:t>
      </w:r>
      <w:r w:rsidRPr="00CB7768">
        <w:rPr>
          <w:sz w:val="28"/>
          <w:szCs w:val="28"/>
          <w:lang w:val="hr-HR"/>
        </w:rPr>
        <w:t>đ</w:t>
      </w:r>
      <w:r w:rsidRPr="00CB7768">
        <w:rPr>
          <w:sz w:val="28"/>
          <w:szCs w:val="28"/>
        </w:rPr>
        <w:t>ến</w:t>
      </w:r>
      <w:r w:rsidR="00397108" w:rsidRPr="00CB7768">
        <w:rPr>
          <w:sz w:val="28"/>
          <w:szCs w:val="28"/>
        </w:rPr>
        <w:t xml:space="preserve"> </w:t>
      </w:r>
      <w:r w:rsidRPr="00CB7768">
        <w:rPr>
          <w:sz w:val="28"/>
          <w:szCs w:val="28"/>
          <w:lang w:val="nl-NL"/>
        </w:rPr>
        <w:t xml:space="preserve">Bộ phận tiếp nhận của Sở Tư pháp thuộc thuộc Trung tâm Phục vụ hành chính công tỉnh Bình Phước. </w:t>
      </w:r>
      <w:r w:rsidRPr="00CB7768">
        <w:rPr>
          <w:sz w:val="28"/>
          <w:szCs w:val="28"/>
        </w:rPr>
        <w:t xml:space="preserve">Địa chỉ Quốc lộ 14, phường Tân Bình, </w:t>
      </w:r>
      <w:r w:rsidR="001A65EA" w:rsidRPr="00CB7768">
        <w:rPr>
          <w:sz w:val="28"/>
          <w:szCs w:val="28"/>
        </w:rPr>
        <w:t>thành phố</w:t>
      </w:r>
      <w:r w:rsidRPr="00CB7768">
        <w:rPr>
          <w:sz w:val="28"/>
          <w:szCs w:val="28"/>
        </w:rPr>
        <w:t xml:space="preserve"> Đồng Xoài, tỉnh Bình Phước</w:t>
      </w:r>
      <w:r w:rsidR="00397108" w:rsidRPr="00CB7768">
        <w:rPr>
          <w:sz w:val="28"/>
          <w:szCs w:val="28"/>
        </w:rPr>
        <w:t xml:space="preserve"> </w:t>
      </w:r>
      <w:r w:rsidRPr="00CB7768">
        <w:rPr>
          <w:sz w:val="28"/>
          <w:szCs w:val="28"/>
        </w:rPr>
        <w:t>v</w:t>
      </w:r>
      <w:r w:rsidRPr="00CB7768">
        <w:rPr>
          <w:sz w:val="28"/>
          <w:szCs w:val="28"/>
          <w:lang w:val="hr-HR"/>
        </w:rPr>
        <w:t xml:space="preserve">à </w:t>
      </w:r>
      <w:r w:rsidRPr="00CB7768">
        <w:rPr>
          <w:sz w:val="28"/>
          <w:szCs w:val="28"/>
        </w:rPr>
        <w:t>cung</w:t>
      </w:r>
      <w:r w:rsidR="00397108" w:rsidRPr="00CB7768">
        <w:rPr>
          <w:sz w:val="28"/>
          <w:szCs w:val="28"/>
        </w:rPr>
        <w:t xml:space="preserve"> </w:t>
      </w:r>
      <w:r w:rsidRPr="00CB7768">
        <w:rPr>
          <w:sz w:val="28"/>
          <w:szCs w:val="28"/>
        </w:rPr>
        <w:t>cấp</w:t>
      </w:r>
      <w:r w:rsidR="00397108" w:rsidRPr="00CB7768">
        <w:rPr>
          <w:sz w:val="28"/>
          <w:szCs w:val="28"/>
        </w:rPr>
        <w:t xml:space="preserve"> </w:t>
      </w:r>
      <w:r w:rsidRPr="00CB7768">
        <w:rPr>
          <w:sz w:val="28"/>
          <w:szCs w:val="28"/>
        </w:rPr>
        <w:t>c</w:t>
      </w:r>
      <w:r w:rsidRPr="00CB7768">
        <w:rPr>
          <w:sz w:val="28"/>
          <w:szCs w:val="28"/>
          <w:lang w:val="hr-HR"/>
        </w:rPr>
        <w:t>á</w:t>
      </w:r>
      <w:r w:rsidRPr="00CB7768">
        <w:rPr>
          <w:sz w:val="28"/>
          <w:szCs w:val="28"/>
        </w:rPr>
        <w:t>c</w:t>
      </w:r>
      <w:r w:rsidR="00397108" w:rsidRPr="00CB7768">
        <w:rPr>
          <w:sz w:val="28"/>
          <w:szCs w:val="28"/>
        </w:rPr>
        <w:t xml:space="preserve"> </w:t>
      </w:r>
      <w:r w:rsidRPr="00CB7768">
        <w:rPr>
          <w:sz w:val="28"/>
          <w:szCs w:val="28"/>
        </w:rPr>
        <w:t>giấy</w:t>
      </w:r>
      <w:r w:rsidR="00397108" w:rsidRPr="00CB7768">
        <w:rPr>
          <w:sz w:val="28"/>
          <w:szCs w:val="28"/>
        </w:rPr>
        <w:t xml:space="preserve"> </w:t>
      </w:r>
      <w:r w:rsidRPr="00CB7768">
        <w:rPr>
          <w:sz w:val="28"/>
          <w:szCs w:val="28"/>
        </w:rPr>
        <w:t>tờ</w:t>
      </w:r>
      <w:r w:rsidR="00397108" w:rsidRPr="00CB7768">
        <w:rPr>
          <w:sz w:val="28"/>
          <w:szCs w:val="28"/>
        </w:rPr>
        <w:t xml:space="preserve"> </w:t>
      </w:r>
      <w:r w:rsidRPr="00CB7768">
        <w:rPr>
          <w:sz w:val="28"/>
          <w:szCs w:val="28"/>
        </w:rPr>
        <w:t>c</w:t>
      </w:r>
      <w:r w:rsidRPr="00CB7768">
        <w:rPr>
          <w:sz w:val="28"/>
          <w:szCs w:val="28"/>
          <w:lang w:val="hr-HR"/>
        </w:rPr>
        <w:t xml:space="preserve">ó </w:t>
      </w:r>
      <w:r w:rsidRPr="00CB7768">
        <w:rPr>
          <w:sz w:val="28"/>
          <w:szCs w:val="28"/>
        </w:rPr>
        <w:t>li</w:t>
      </w:r>
      <w:r w:rsidRPr="00CB7768">
        <w:rPr>
          <w:sz w:val="28"/>
          <w:szCs w:val="28"/>
          <w:lang w:val="hr-HR"/>
        </w:rPr>
        <w:t>ê</w:t>
      </w:r>
      <w:r w:rsidRPr="00CB7768">
        <w:rPr>
          <w:sz w:val="28"/>
          <w:szCs w:val="28"/>
        </w:rPr>
        <w:t>n</w:t>
      </w:r>
      <w:r w:rsidR="00397108" w:rsidRPr="00CB7768">
        <w:rPr>
          <w:sz w:val="28"/>
          <w:szCs w:val="28"/>
        </w:rPr>
        <w:t xml:space="preserve"> </w:t>
      </w:r>
      <w:r w:rsidRPr="00CB7768">
        <w:rPr>
          <w:sz w:val="28"/>
          <w:szCs w:val="28"/>
        </w:rPr>
        <w:t>quan</w:t>
      </w:r>
      <w:r w:rsidRPr="00CB7768">
        <w:rPr>
          <w:sz w:val="28"/>
          <w:szCs w:val="28"/>
          <w:lang w:val="hr-HR"/>
        </w:rPr>
        <w:t xml:space="preserve"> đ</w:t>
      </w:r>
      <w:r w:rsidRPr="00CB7768">
        <w:rPr>
          <w:sz w:val="28"/>
          <w:szCs w:val="28"/>
        </w:rPr>
        <w:t>ến</w:t>
      </w:r>
      <w:r w:rsidR="00397108" w:rsidRPr="00CB7768">
        <w:rPr>
          <w:sz w:val="28"/>
          <w:szCs w:val="28"/>
        </w:rPr>
        <w:t xml:space="preserve"> </w:t>
      </w:r>
      <w:r w:rsidRPr="00CB7768">
        <w:rPr>
          <w:sz w:val="28"/>
          <w:szCs w:val="28"/>
        </w:rPr>
        <w:t>việc</w:t>
      </w:r>
      <w:r w:rsidR="00397108" w:rsidRPr="00CB7768">
        <w:rPr>
          <w:sz w:val="28"/>
          <w:szCs w:val="28"/>
        </w:rPr>
        <w:t xml:space="preserve"> </w:t>
      </w:r>
      <w:r w:rsidRPr="00CB7768">
        <w:rPr>
          <w:sz w:val="28"/>
          <w:szCs w:val="28"/>
        </w:rPr>
        <w:t>xin</w:t>
      </w:r>
      <w:r w:rsidR="00397108" w:rsidRPr="00CB7768">
        <w:rPr>
          <w:sz w:val="28"/>
          <w:szCs w:val="28"/>
        </w:rPr>
        <w:t xml:space="preserve"> </w:t>
      </w:r>
      <w:r w:rsidRPr="00CB7768">
        <w:rPr>
          <w:sz w:val="28"/>
          <w:szCs w:val="28"/>
        </w:rPr>
        <w:t>th</w:t>
      </w:r>
      <w:r w:rsidRPr="00CB7768">
        <w:rPr>
          <w:sz w:val="28"/>
          <w:szCs w:val="28"/>
          <w:lang w:val="hr-HR"/>
        </w:rPr>
        <w:t>ô</w:t>
      </w:r>
      <w:r w:rsidRPr="00CB7768">
        <w:rPr>
          <w:sz w:val="28"/>
          <w:szCs w:val="28"/>
        </w:rPr>
        <w:t>i</w:t>
      </w:r>
      <w:r w:rsidR="00397108" w:rsidRPr="00CB7768">
        <w:rPr>
          <w:sz w:val="28"/>
          <w:szCs w:val="28"/>
        </w:rPr>
        <w:t xml:space="preserve"> </w:t>
      </w:r>
      <w:r w:rsidRPr="00CB7768">
        <w:rPr>
          <w:sz w:val="28"/>
          <w:szCs w:val="28"/>
        </w:rPr>
        <w:t>quốc</w:t>
      </w:r>
      <w:r w:rsidR="00397108" w:rsidRPr="00CB7768">
        <w:rPr>
          <w:sz w:val="28"/>
          <w:szCs w:val="28"/>
        </w:rPr>
        <w:t xml:space="preserve"> </w:t>
      </w:r>
      <w:r w:rsidRPr="00CB7768">
        <w:rPr>
          <w:sz w:val="28"/>
          <w:szCs w:val="28"/>
        </w:rPr>
        <w:t>tịch</w:t>
      </w:r>
      <w:r w:rsidR="00397108" w:rsidRPr="00CB7768">
        <w:rPr>
          <w:sz w:val="28"/>
          <w:szCs w:val="28"/>
        </w:rPr>
        <w:t xml:space="preserve"> </w:t>
      </w:r>
      <w:r w:rsidRPr="00CB7768">
        <w:rPr>
          <w:sz w:val="28"/>
          <w:szCs w:val="28"/>
        </w:rPr>
        <w:t>Việt</w:t>
      </w:r>
      <w:r w:rsidR="00397108" w:rsidRPr="00CB7768">
        <w:rPr>
          <w:sz w:val="28"/>
          <w:szCs w:val="28"/>
        </w:rPr>
        <w:t xml:space="preserve"> </w:t>
      </w:r>
      <w:r w:rsidRPr="00CB7768">
        <w:rPr>
          <w:sz w:val="28"/>
          <w:szCs w:val="28"/>
        </w:rPr>
        <w:t>Nam</w:t>
      </w:r>
      <w:r w:rsidRPr="00CB7768">
        <w:rPr>
          <w:sz w:val="28"/>
          <w:szCs w:val="28"/>
          <w:lang w:val="hr-HR"/>
        </w:rPr>
        <w:t>.</w:t>
      </w:r>
    </w:p>
    <w:p w14:paraId="3DF9EF18" w14:textId="29A5EB51" w:rsidR="00826C8E" w:rsidRPr="00826C8E" w:rsidRDefault="008F1F77" w:rsidP="00386236">
      <w:pPr>
        <w:shd w:val="clear" w:color="auto" w:fill="FFFFFF"/>
        <w:ind w:firstLine="567"/>
        <w:jc w:val="both"/>
        <w:textAlignment w:val="baseline"/>
        <w:rPr>
          <w:rFonts w:eastAsiaTheme="minorHAnsi"/>
          <w:color w:val="333333"/>
          <w:sz w:val="28"/>
          <w:szCs w:val="28"/>
        </w:rPr>
      </w:pPr>
      <w:r>
        <w:rPr>
          <w:rFonts w:eastAsiaTheme="minorHAnsi"/>
          <w:color w:val="333333"/>
          <w:sz w:val="28"/>
          <w:szCs w:val="28"/>
        </w:rPr>
        <w:t xml:space="preserve">Bước 2: </w:t>
      </w:r>
      <w:r w:rsidR="00826C8E" w:rsidRPr="00826C8E">
        <w:rPr>
          <w:rFonts w:eastAsiaTheme="minorHAnsi"/>
          <w:color w:val="333333"/>
          <w:sz w:val="28"/>
          <w:szCs w:val="28"/>
        </w:rPr>
        <w:t>Người tiếp nhận có trách nhiệm kiểm tra toàn bộ hồ sơ, nếu không đầy đủ hoặc không hợp lệ thì cơ quan tiếp nhận hồ sơ thông báo ngay để người xin thôi quốc tịch Việt Nam bổ sung, hoàn chỉnh hồ sơ; nếu thấy hồ sơ đã đầy đủ và hợp lệ thì ghi vào Sổ thụ lý hồ sơ xin thôi quốc tịch Việt Nam, đồng thời cấp cho người nộp hồ sơ Phiếu tiếp nhận hồ sơ theo mẫu quy định và phải được đóng dấu treo của Sở Tư pháp.</w:t>
      </w:r>
    </w:p>
    <w:p w14:paraId="38564C01" w14:textId="483DCAD0" w:rsidR="00826C8E" w:rsidRPr="00826C8E" w:rsidRDefault="00D418B2" w:rsidP="00386236">
      <w:pPr>
        <w:shd w:val="clear" w:color="auto" w:fill="FFFFFF"/>
        <w:ind w:firstLine="567"/>
        <w:jc w:val="both"/>
        <w:textAlignment w:val="baseline"/>
        <w:rPr>
          <w:rFonts w:eastAsiaTheme="minorHAnsi"/>
          <w:color w:val="333333"/>
          <w:sz w:val="28"/>
          <w:szCs w:val="28"/>
        </w:rPr>
      </w:pPr>
      <w:r>
        <w:rPr>
          <w:rFonts w:eastAsiaTheme="minorHAnsi"/>
          <w:color w:val="333333"/>
          <w:sz w:val="28"/>
          <w:szCs w:val="28"/>
        </w:rPr>
        <w:t>Bước 3:</w:t>
      </w:r>
      <w:r w:rsidR="00826C8E" w:rsidRPr="00826C8E">
        <w:rPr>
          <w:rFonts w:eastAsiaTheme="minorHAnsi"/>
          <w:color w:val="333333"/>
          <w:sz w:val="28"/>
          <w:szCs w:val="28"/>
        </w:rPr>
        <w:t xml:space="preserve"> Trong thời hạn 05 ngày làm việc, kể từ ngày nhận đủ hồ sơ hợp lệ, Sở Tư pháp có trách nhiệm:</w:t>
      </w:r>
    </w:p>
    <w:p w14:paraId="61AE857F" w14:textId="77777777" w:rsidR="00826C8E" w:rsidRPr="00826C8E" w:rsidRDefault="00826C8E" w:rsidP="00386236">
      <w:pPr>
        <w:shd w:val="clear" w:color="auto" w:fill="FFFFFF"/>
        <w:ind w:firstLine="567"/>
        <w:jc w:val="both"/>
        <w:textAlignment w:val="baseline"/>
        <w:rPr>
          <w:rFonts w:eastAsiaTheme="minorHAnsi"/>
          <w:color w:val="333333"/>
          <w:sz w:val="28"/>
          <w:szCs w:val="28"/>
        </w:rPr>
      </w:pPr>
      <w:r w:rsidRPr="00826C8E">
        <w:rPr>
          <w:rFonts w:eastAsiaTheme="minorHAnsi"/>
          <w:color w:val="333333"/>
          <w:sz w:val="28"/>
          <w:szCs w:val="28"/>
        </w:rPr>
        <w:t>+ Đăng thông báo về việc xin thôi quốc tịch Việt Nam trên một tờ báo viết hoặc báo điện tử ở địa phương trong ba số liên tiếp và gửi đăng trên Trang thông tin điện tử của Bộ Tư pháp. Thông báo trên Trang thông tin điện tử phải được lưu giữ trong thời gian ít nhất 30 ngày, kể từ ngày đăng thông báo.</w:t>
      </w:r>
    </w:p>
    <w:p w14:paraId="7F444FBF" w14:textId="77777777" w:rsidR="00826C8E" w:rsidRPr="00826C8E" w:rsidRDefault="00826C8E" w:rsidP="00386236">
      <w:pPr>
        <w:shd w:val="clear" w:color="auto" w:fill="FFFFFF"/>
        <w:ind w:firstLine="567"/>
        <w:jc w:val="both"/>
        <w:textAlignment w:val="baseline"/>
        <w:rPr>
          <w:rFonts w:eastAsiaTheme="minorHAnsi"/>
          <w:color w:val="333333"/>
          <w:sz w:val="28"/>
          <w:szCs w:val="28"/>
        </w:rPr>
      </w:pPr>
      <w:r w:rsidRPr="00826C8E">
        <w:rPr>
          <w:rFonts w:eastAsiaTheme="minorHAnsi"/>
          <w:color w:val="333333"/>
          <w:sz w:val="28"/>
          <w:szCs w:val="28"/>
        </w:rPr>
        <w:t>+ Đề nghị cơ quan Công an cấp tỉnh xác minh về nhân thân của người xin thôi quốc tịch Việt Nam.</w:t>
      </w:r>
    </w:p>
    <w:p w14:paraId="7AB440D4" w14:textId="1C3E3430" w:rsidR="00826C8E" w:rsidRPr="00826C8E" w:rsidRDefault="00227DFD" w:rsidP="00386236">
      <w:pPr>
        <w:shd w:val="clear" w:color="auto" w:fill="FFFFFF"/>
        <w:ind w:firstLine="567"/>
        <w:jc w:val="both"/>
        <w:textAlignment w:val="baseline"/>
        <w:rPr>
          <w:rFonts w:eastAsiaTheme="minorHAnsi"/>
          <w:color w:val="333333"/>
          <w:sz w:val="28"/>
          <w:szCs w:val="28"/>
        </w:rPr>
      </w:pPr>
      <w:r>
        <w:rPr>
          <w:rFonts w:eastAsiaTheme="minorHAnsi"/>
          <w:color w:val="333333"/>
          <w:sz w:val="28"/>
          <w:szCs w:val="28"/>
        </w:rPr>
        <w:t xml:space="preserve">Bước </w:t>
      </w:r>
      <w:r w:rsidR="00386236">
        <w:rPr>
          <w:rFonts w:eastAsiaTheme="minorHAnsi"/>
          <w:color w:val="333333"/>
          <w:sz w:val="28"/>
          <w:szCs w:val="28"/>
        </w:rPr>
        <w:t>4</w:t>
      </w:r>
      <w:r>
        <w:rPr>
          <w:rFonts w:eastAsiaTheme="minorHAnsi"/>
          <w:color w:val="333333"/>
          <w:sz w:val="28"/>
          <w:szCs w:val="28"/>
        </w:rPr>
        <w:t xml:space="preserve">: </w:t>
      </w:r>
      <w:r w:rsidR="00826C8E" w:rsidRPr="00826C8E">
        <w:rPr>
          <w:rFonts w:eastAsiaTheme="minorHAnsi"/>
          <w:color w:val="333333"/>
          <w:sz w:val="28"/>
          <w:szCs w:val="28"/>
        </w:rPr>
        <w:t>Trong thời hạn 20 ngày, kể từ ngày nhận được văn bản đề nghị của Sở Tư pháp, cơ quan Công an cấp tỉnh có trách nhiệm xác minh và gửi kết quả đến Sở Tư pháp. Trong thời gian này, Sở Tư pháp phải tiến hành thẩm tra giấy tờ trong hồ sơ xin thôi quốc tịch Việt Nam.</w:t>
      </w:r>
    </w:p>
    <w:p w14:paraId="7027FB53" w14:textId="4A852A4B" w:rsidR="00826C8E" w:rsidRPr="00826C8E" w:rsidRDefault="00227DFD" w:rsidP="00386236">
      <w:pPr>
        <w:shd w:val="clear" w:color="auto" w:fill="FFFFFF"/>
        <w:ind w:firstLine="567"/>
        <w:jc w:val="both"/>
        <w:textAlignment w:val="baseline"/>
        <w:rPr>
          <w:rFonts w:eastAsiaTheme="minorHAnsi"/>
          <w:color w:val="333333"/>
          <w:sz w:val="28"/>
          <w:szCs w:val="28"/>
        </w:rPr>
      </w:pPr>
      <w:r>
        <w:rPr>
          <w:rFonts w:eastAsiaTheme="minorHAnsi"/>
          <w:color w:val="333333"/>
          <w:sz w:val="28"/>
          <w:szCs w:val="28"/>
        </w:rPr>
        <w:t xml:space="preserve">Bước </w:t>
      </w:r>
      <w:r w:rsidR="00386236">
        <w:rPr>
          <w:rFonts w:eastAsiaTheme="minorHAnsi"/>
          <w:color w:val="333333"/>
          <w:sz w:val="28"/>
          <w:szCs w:val="28"/>
        </w:rPr>
        <w:t>5</w:t>
      </w:r>
      <w:r>
        <w:rPr>
          <w:rFonts w:eastAsiaTheme="minorHAnsi"/>
          <w:color w:val="333333"/>
          <w:sz w:val="28"/>
          <w:szCs w:val="28"/>
        </w:rPr>
        <w:t>:</w:t>
      </w:r>
      <w:r w:rsidR="00826C8E" w:rsidRPr="00826C8E">
        <w:rPr>
          <w:rFonts w:eastAsiaTheme="minorHAnsi"/>
          <w:color w:val="333333"/>
          <w:sz w:val="28"/>
          <w:szCs w:val="28"/>
        </w:rPr>
        <w:t xml:space="preserve"> Trong thời hạn 05 ngày làm việc, kể từ ngày nhận được kết quả xác minh, Sở Tư pháp có trách nhiệm hoàn tất hồ sơ trình Chủ tịch Ủy ban nhân dân cấp tỉnh.</w:t>
      </w:r>
    </w:p>
    <w:p w14:paraId="48E19829" w14:textId="2CDEE8C8" w:rsidR="00826C8E" w:rsidRPr="00826C8E" w:rsidRDefault="00227DFD" w:rsidP="00386236">
      <w:pPr>
        <w:shd w:val="clear" w:color="auto" w:fill="FFFFFF"/>
        <w:ind w:firstLine="567"/>
        <w:jc w:val="both"/>
        <w:textAlignment w:val="baseline"/>
        <w:rPr>
          <w:rFonts w:eastAsiaTheme="minorHAnsi"/>
          <w:color w:val="333333"/>
          <w:sz w:val="28"/>
          <w:szCs w:val="28"/>
        </w:rPr>
      </w:pPr>
      <w:r>
        <w:rPr>
          <w:rFonts w:eastAsiaTheme="minorHAnsi"/>
          <w:color w:val="333333"/>
          <w:sz w:val="28"/>
          <w:szCs w:val="28"/>
        </w:rPr>
        <w:t xml:space="preserve">Bước </w:t>
      </w:r>
      <w:r w:rsidR="00386236">
        <w:rPr>
          <w:rFonts w:eastAsiaTheme="minorHAnsi"/>
          <w:color w:val="333333"/>
          <w:sz w:val="28"/>
          <w:szCs w:val="28"/>
        </w:rPr>
        <w:t>6</w:t>
      </w:r>
      <w:r>
        <w:rPr>
          <w:rFonts w:eastAsiaTheme="minorHAnsi"/>
          <w:color w:val="333333"/>
          <w:sz w:val="28"/>
          <w:szCs w:val="28"/>
        </w:rPr>
        <w:t xml:space="preserve">: </w:t>
      </w:r>
      <w:r w:rsidR="00826C8E" w:rsidRPr="00826C8E">
        <w:rPr>
          <w:rFonts w:eastAsiaTheme="minorHAnsi"/>
          <w:color w:val="333333"/>
          <w:sz w:val="28"/>
          <w:szCs w:val="28"/>
        </w:rPr>
        <w:t>Trong thời hạn 05 ngày làm việc kể từ ngày nhận được đề nghị của Sở Tư pháp, Chủ tịch Ủy ban nhân dân cấp tỉnh có trách nhiệm xem xét, kết luận và đề xuất ý kiến gửi Bộ Tư pháp.</w:t>
      </w:r>
    </w:p>
    <w:p w14:paraId="11974439" w14:textId="3577763A" w:rsidR="00826C8E" w:rsidRPr="00826C8E" w:rsidRDefault="00227DFD" w:rsidP="00386236">
      <w:pPr>
        <w:shd w:val="clear" w:color="auto" w:fill="FFFFFF"/>
        <w:ind w:firstLine="567"/>
        <w:jc w:val="both"/>
        <w:textAlignment w:val="baseline"/>
        <w:rPr>
          <w:rFonts w:eastAsiaTheme="minorHAnsi"/>
          <w:color w:val="333333"/>
          <w:sz w:val="28"/>
          <w:szCs w:val="28"/>
        </w:rPr>
      </w:pPr>
      <w:r>
        <w:rPr>
          <w:rFonts w:eastAsiaTheme="minorHAnsi"/>
          <w:color w:val="333333"/>
          <w:sz w:val="28"/>
          <w:szCs w:val="28"/>
        </w:rPr>
        <w:t xml:space="preserve">Bước </w:t>
      </w:r>
      <w:r w:rsidR="00386236">
        <w:rPr>
          <w:rFonts w:eastAsiaTheme="minorHAnsi"/>
          <w:color w:val="333333"/>
          <w:sz w:val="28"/>
          <w:szCs w:val="28"/>
        </w:rPr>
        <w:t>7</w:t>
      </w:r>
      <w:r w:rsidR="002173D8">
        <w:rPr>
          <w:rFonts w:eastAsiaTheme="minorHAnsi"/>
          <w:color w:val="333333"/>
          <w:sz w:val="28"/>
          <w:szCs w:val="28"/>
        </w:rPr>
        <w:t xml:space="preserve">: </w:t>
      </w:r>
      <w:r w:rsidR="00826C8E" w:rsidRPr="00826C8E">
        <w:rPr>
          <w:rFonts w:eastAsiaTheme="minorHAnsi"/>
          <w:color w:val="333333"/>
          <w:sz w:val="28"/>
          <w:szCs w:val="28"/>
        </w:rPr>
        <w:t>Trong thời hạn 20 ngày, kể từ ngày nhận được văn bản đề xuất của Chủ tịch Ủy ban nhân dân cấp tỉnh, Bộ Tư pháp có trách nhiệm kiểm tra lại hồ sơ, nếu xét thấy người xin thôi quốc tịch Việt Nam có đủ điều kiện được thôi quốc tịch Việt Nam thì Bộ trưởng Bộ Tư pháp thừa ủy quyền Thủ tướng Chính phủ ký Tờ trình đề nghị Chủ tịch nước xem xét, quyết định.</w:t>
      </w:r>
    </w:p>
    <w:p w14:paraId="5267F079" w14:textId="1434608D" w:rsidR="00826C8E" w:rsidRPr="00826C8E" w:rsidRDefault="00826C8E" w:rsidP="00386236">
      <w:pPr>
        <w:shd w:val="clear" w:color="auto" w:fill="FFFFFF"/>
        <w:ind w:firstLine="567"/>
        <w:jc w:val="both"/>
        <w:textAlignment w:val="baseline"/>
        <w:rPr>
          <w:rFonts w:eastAsiaTheme="minorHAnsi"/>
          <w:color w:val="333333"/>
          <w:sz w:val="28"/>
          <w:szCs w:val="28"/>
        </w:rPr>
      </w:pPr>
      <w:r w:rsidRPr="00826C8E">
        <w:rPr>
          <w:rFonts w:eastAsiaTheme="minorHAnsi"/>
          <w:color w:val="333333"/>
          <w:sz w:val="28"/>
          <w:szCs w:val="28"/>
        </w:rPr>
        <w:t>- Trong thời hạn 20 ngày, kể từ ngày nhận được đề nghị của Thủ tướng Chính phủ, Chủ tịch nước xem xét, quyết định.</w:t>
      </w:r>
    </w:p>
    <w:p w14:paraId="206549B7" w14:textId="72DE160F" w:rsidR="00826C8E" w:rsidRPr="00687708" w:rsidRDefault="008F1F77" w:rsidP="00386236">
      <w:pPr>
        <w:spacing w:before="120" w:after="120"/>
        <w:ind w:firstLine="567"/>
        <w:jc w:val="both"/>
        <w:rPr>
          <w:sz w:val="28"/>
          <w:szCs w:val="28"/>
          <w:lang w:val="hr-HR"/>
        </w:rPr>
      </w:pPr>
      <w:r w:rsidRPr="00CB7768">
        <w:rPr>
          <w:sz w:val="28"/>
          <w:szCs w:val="28"/>
          <w:lang w:val="hr-HR"/>
        </w:rPr>
        <w:t xml:space="preserve">- </w:t>
      </w:r>
      <w:r w:rsidRPr="00CB7768">
        <w:rPr>
          <w:sz w:val="28"/>
          <w:szCs w:val="28"/>
        </w:rPr>
        <w:t>B</w:t>
      </w:r>
      <w:r w:rsidRPr="00CB7768">
        <w:rPr>
          <w:sz w:val="28"/>
          <w:szCs w:val="28"/>
          <w:lang w:val="hr-HR"/>
        </w:rPr>
        <w:t>ư</w:t>
      </w:r>
      <w:r w:rsidRPr="00CB7768">
        <w:rPr>
          <w:sz w:val="28"/>
          <w:szCs w:val="28"/>
        </w:rPr>
        <w:t>ớc</w:t>
      </w:r>
      <w:r>
        <w:rPr>
          <w:sz w:val="28"/>
          <w:szCs w:val="28"/>
        </w:rPr>
        <w:t xml:space="preserve"> </w:t>
      </w:r>
      <w:r w:rsidR="00386236">
        <w:rPr>
          <w:sz w:val="28"/>
          <w:szCs w:val="28"/>
          <w:lang w:val="hr-HR"/>
        </w:rPr>
        <w:t>8</w:t>
      </w:r>
      <w:r w:rsidRPr="00CB7768">
        <w:rPr>
          <w:sz w:val="28"/>
          <w:szCs w:val="28"/>
          <w:lang w:val="hr-HR"/>
        </w:rPr>
        <w:t xml:space="preserve">: </w:t>
      </w:r>
      <w:r w:rsidR="009011BF">
        <w:rPr>
          <w:sz w:val="28"/>
          <w:szCs w:val="28"/>
        </w:rPr>
        <w:t xml:space="preserve">Nhận Quyết định </w:t>
      </w:r>
      <w:r w:rsidRPr="00CB7768">
        <w:rPr>
          <w:sz w:val="28"/>
          <w:szCs w:val="28"/>
        </w:rPr>
        <w:t>sau khi Chủ tịch n</w:t>
      </w:r>
      <w:r w:rsidRPr="00CB7768">
        <w:rPr>
          <w:sz w:val="28"/>
          <w:szCs w:val="28"/>
          <w:lang w:val="hr-HR"/>
        </w:rPr>
        <w:t>ư</w:t>
      </w:r>
      <w:r w:rsidRPr="00CB7768">
        <w:rPr>
          <w:sz w:val="28"/>
          <w:szCs w:val="28"/>
        </w:rPr>
        <w:t>ớc k</w:t>
      </w:r>
      <w:r w:rsidRPr="00CB7768">
        <w:rPr>
          <w:sz w:val="28"/>
          <w:szCs w:val="28"/>
          <w:lang w:val="hr-HR"/>
        </w:rPr>
        <w:t xml:space="preserve">ý </w:t>
      </w:r>
      <w:r w:rsidRPr="00CB7768">
        <w:rPr>
          <w:sz w:val="28"/>
          <w:szCs w:val="28"/>
        </w:rPr>
        <w:t>Quyết định số cho ph</w:t>
      </w:r>
      <w:r w:rsidRPr="00CB7768">
        <w:rPr>
          <w:sz w:val="28"/>
          <w:szCs w:val="28"/>
          <w:lang w:val="hr-HR"/>
        </w:rPr>
        <w:t>é</w:t>
      </w:r>
      <w:r w:rsidRPr="00CB7768">
        <w:rPr>
          <w:sz w:val="28"/>
          <w:szCs w:val="28"/>
        </w:rPr>
        <w:t>p th</w:t>
      </w:r>
      <w:r w:rsidRPr="00CB7768">
        <w:rPr>
          <w:sz w:val="28"/>
          <w:szCs w:val="28"/>
          <w:lang w:val="hr-HR"/>
        </w:rPr>
        <w:t>ô</w:t>
      </w:r>
      <w:r w:rsidRPr="00CB7768">
        <w:rPr>
          <w:sz w:val="28"/>
          <w:szCs w:val="28"/>
        </w:rPr>
        <w:t>i quốc tịch Việt Nam</w:t>
      </w:r>
    </w:p>
    <w:p w14:paraId="041B0D93" w14:textId="4D0143B8" w:rsidR="005968F7" w:rsidRPr="00CB7768" w:rsidRDefault="005968F7" w:rsidP="008369BB">
      <w:pPr>
        <w:spacing w:before="120" w:after="120"/>
        <w:ind w:firstLine="567"/>
        <w:jc w:val="both"/>
        <w:rPr>
          <w:sz w:val="28"/>
          <w:szCs w:val="28"/>
          <w:lang w:val="hr-HR"/>
        </w:rPr>
      </w:pPr>
      <w:r w:rsidRPr="00CB7768">
        <w:rPr>
          <w:b/>
          <w:sz w:val="28"/>
          <w:szCs w:val="28"/>
        </w:rPr>
        <w:t>b</w:t>
      </w:r>
      <w:r w:rsidRPr="00CB7768">
        <w:rPr>
          <w:b/>
          <w:sz w:val="28"/>
          <w:szCs w:val="28"/>
          <w:lang w:val="hr-HR"/>
        </w:rPr>
        <w:t>)</w:t>
      </w:r>
      <w:r w:rsidRPr="00CB7768">
        <w:rPr>
          <w:b/>
          <w:sz w:val="28"/>
          <w:szCs w:val="28"/>
        </w:rPr>
        <w:t xml:space="preserve"> Cách thức thực hiện</w:t>
      </w:r>
      <w:r w:rsidRPr="00CB7768">
        <w:rPr>
          <w:sz w:val="28"/>
          <w:szCs w:val="28"/>
        </w:rPr>
        <w:t xml:space="preserve">: Nộp hồ sơ trực tiếp </w:t>
      </w:r>
      <w:r w:rsidR="00E9718A">
        <w:rPr>
          <w:sz w:val="28"/>
          <w:szCs w:val="28"/>
          <w:lang w:val="nl-NL"/>
        </w:rPr>
        <w:t xml:space="preserve">hoặc </w:t>
      </w:r>
      <w:r w:rsidR="00E9718A" w:rsidRPr="00CB7768">
        <w:rPr>
          <w:sz w:val="28"/>
          <w:szCs w:val="28"/>
        </w:rPr>
        <w:t xml:space="preserve">gửi qua </w:t>
      </w:r>
      <w:r w:rsidR="00E9718A">
        <w:rPr>
          <w:sz w:val="28"/>
          <w:szCs w:val="28"/>
        </w:rPr>
        <w:t>dịch vụ bưu chính công ích đến</w:t>
      </w:r>
      <w:r w:rsidR="009011BF">
        <w:rPr>
          <w:sz w:val="28"/>
          <w:szCs w:val="28"/>
        </w:rPr>
        <w:t xml:space="preserve"> </w:t>
      </w:r>
      <w:r w:rsidRPr="00CB7768">
        <w:rPr>
          <w:sz w:val="28"/>
          <w:szCs w:val="28"/>
          <w:lang w:val="nl-NL"/>
        </w:rPr>
        <w:t xml:space="preserve">Bộ phận tiếp nhận của Sở Tư pháp thuộc thuộc Trung tâm Phục vụ </w:t>
      </w:r>
      <w:r w:rsidRPr="00CB7768">
        <w:rPr>
          <w:sz w:val="28"/>
          <w:szCs w:val="28"/>
          <w:lang w:val="nl-NL"/>
        </w:rPr>
        <w:lastRenderedPageBreak/>
        <w:t xml:space="preserve">hành chính công tỉnh Bình Phước. </w:t>
      </w:r>
      <w:r w:rsidRPr="00CB7768">
        <w:rPr>
          <w:sz w:val="28"/>
          <w:szCs w:val="28"/>
        </w:rPr>
        <w:t xml:space="preserve">Địa chỉ Quốc lộ 14, phường Tân Bình, </w:t>
      </w:r>
      <w:r w:rsidR="001A65EA" w:rsidRPr="00CB7768">
        <w:rPr>
          <w:sz w:val="28"/>
          <w:szCs w:val="28"/>
        </w:rPr>
        <w:t>thành phố</w:t>
      </w:r>
      <w:r w:rsidRPr="00CB7768">
        <w:rPr>
          <w:sz w:val="28"/>
          <w:szCs w:val="28"/>
        </w:rPr>
        <w:t xml:space="preserve"> Đồng Xoài, tỉnh Bình Phước</w:t>
      </w:r>
      <w:r w:rsidRPr="00CB7768">
        <w:rPr>
          <w:sz w:val="28"/>
          <w:szCs w:val="28"/>
          <w:lang w:val="hr-HR"/>
        </w:rPr>
        <w:t>.</w:t>
      </w:r>
    </w:p>
    <w:p w14:paraId="1CE473BB" w14:textId="77777777" w:rsidR="005968F7" w:rsidRPr="00CB7768" w:rsidRDefault="005968F7" w:rsidP="008369BB">
      <w:pPr>
        <w:spacing w:before="120" w:after="120"/>
        <w:ind w:firstLine="567"/>
        <w:jc w:val="both"/>
        <w:rPr>
          <w:sz w:val="28"/>
          <w:szCs w:val="28"/>
        </w:rPr>
      </w:pPr>
      <w:r w:rsidRPr="00CB7768">
        <w:rPr>
          <w:b/>
          <w:sz w:val="28"/>
          <w:szCs w:val="28"/>
        </w:rPr>
        <w:t>c</w:t>
      </w:r>
      <w:r w:rsidRPr="00CB7768">
        <w:rPr>
          <w:b/>
          <w:sz w:val="28"/>
          <w:szCs w:val="28"/>
          <w:lang w:val="hr-HR"/>
        </w:rPr>
        <w:t>)</w:t>
      </w:r>
      <w:r w:rsidRPr="00CB7768">
        <w:rPr>
          <w:b/>
          <w:sz w:val="28"/>
          <w:szCs w:val="28"/>
        </w:rPr>
        <w:t>Thành phần, số lượng hồ sơ</w:t>
      </w:r>
      <w:r w:rsidRPr="00CB7768">
        <w:rPr>
          <w:sz w:val="28"/>
          <w:szCs w:val="28"/>
        </w:rPr>
        <w:t xml:space="preserve">: </w:t>
      </w:r>
    </w:p>
    <w:p w14:paraId="033890AC" w14:textId="77777777" w:rsidR="005968F7" w:rsidRPr="00CB7768" w:rsidRDefault="005968F7" w:rsidP="008369BB">
      <w:pPr>
        <w:spacing w:before="120" w:after="120"/>
        <w:ind w:firstLine="567"/>
        <w:jc w:val="both"/>
        <w:rPr>
          <w:sz w:val="28"/>
          <w:szCs w:val="28"/>
        </w:rPr>
      </w:pPr>
      <w:r w:rsidRPr="00CB7768">
        <w:rPr>
          <w:sz w:val="28"/>
          <w:szCs w:val="28"/>
        </w:rPr>
        <w:t xml:space="preserve">- Thành phần hồ sơ, bao gồm: </w:t>
      </w:r>
    </w:p>
    <w:p w14:paraId="2C12D1C1" w14:textId="77777777" w:rsidR="005968F7" w:rsidRPr="00CB7768" w:rsidRDefault="005968F7" w:rsidP="008369BB">
      <w:pPr>
        <w:spacing w:before="120" w:after="120"/>
        <w:ind w:firstLine="567"/>
        <w:jc w:val="both"/>
        <w:rPr>
          <w:sz w:val="28"/>
          <w:szCs w:val="28"/>
        </w:rPr>
      </w:pPr>
      <w:r w:rsidRPr="00CB7768">
        <w:rPr>
          <w:sz w:val="28"/>
          <w:szCs w:val="28"/>
        </w:rPr>
        <w:t>+ Bản chính: Đơn, phiếu lý lịch tư pháp, bản khai lý lịch; hoặc một trong các giấy tờ sau: Giấy khai sinh (trường hợp Giấy khai sinh không thể hiện rõ quốc tịch Việt Nam thì kèm theo giấy tờ chứng minh quốc tịch Việt Nam của cha mẹ);Quyết định số cho nhập quốc tịch Việt Nam, Quyết định số cho trở lại quốc tịch Việt Nam, Quyết định số công nhận việc nuôi con nuôi (đối với trẻ em là người nước ngoài), Quyết định số cho người nước ngoài nhận trẻ em Việt Nam làm con nuôi.Giấy tờ xác nhận về việc người đó đang làm thủ tục nhập quốc tịch nước ngoài (trừ trường hợp pháp luật nước đó không quy định về việc cấp giấy này); Giấy xác nhận không nợ thuế do Cục thuế nơi người xin thôi quốc tịch Việt Nam cư trú cấp. Đối với người trước đây là cán bộ, công chức, viên chức hoặc phục vụ trong lực lượng vũ trang nhân dân Việt Nam đã nghỉ hưu, thôi việc, bị miễn nhiệm, bãi nhiệm, cách chức hoặc giải ngũ, phục viên chưa quá 5 năm còn phải nộp giấy của cơ quan</w:t>
      </w:r>
      <w:r w:rsidRPr="00CB7768">
        <w:rPr>
          <w:i/>
          <w:iCs/>
          <w:sz w:val="28"/>
          <w:szCs w:val="28"/>
        </w:rPr>
        <w:t xml:space="preserve">, </w:t>
      </w:r>
      <w:r w:rsidRPr="00CB7768">
        <w:rPr>
          <w:sz w:val="28"/>
          <w:szCs w:val="28"/>
        </w:rPr>
        <w:t xml:space="preserve">tổ chức, đơn vị đã ra Quyết định số xác nhận việc thôi quốc tịch Việt Nam của người đó không phương hại đến lợi ích quốc gia của Việt Nam. </w:t>
      </w:r>
    </w:p>
    <w:p w14:paraId="6905A697" w14:textId="77777777" w:rsidR="005968F7" w:rsidRPr="00CB7768" w:rsidRDefault="005968F7" w:rsidP="00E70A40">
      <w:pPr>
        <w:spacing w:before="120" w:after="120"/>
        <w:ind w:firstLine="567"/>
        <w:jc w:val="both"/>
        <w:rPr>
          <w:sz w:val="28"/>
          <w:szCs w:val="28"/>
        </w:rPr>
      </w:pPr>
      <w:r w:rsidRPr="00CB7768">
        <w:rPr>
          <w:sz w:val="28"/>
          <w:szCs w:val="28"/>
        </w:rPr>
        <w:t>+ Bản sao: Hộ chiếu, CMND,Visa.</w:t>
      </w:r>
    </w:p>
    <w:p w14:paraId="18D4D8A8" w14:textId="77777777" w:rsidR="005968F7" w:rsidRPr="00CB7768" w:rsidRDefault="005968F7" w:rsidP="00E70A40">
      <w:pPr>
        <w:tabs>
          <w:tab w:val="left" w:pos="700"/>
        </w:tabs>
        <w:spacing w:before="120" w:after="120"/>
        <w:ind w:firstLine="567"/>
        <w:jc w:val="both"/>
        <w:rPr>
          <w:sz w:val="28"/>
          <w:szCs w:val="28"/>
        </w:rPr>
      </w:pPr>
      <w:r w:rsidRPr="00CB7768">
        <w:rPr>
          <w:sz w:val="28"/>
          <w:szCs w:val="28"/>
        </w:rPr>
        <w:t>- Số lượng hồ sơ: 03 bộ</w:t>
      </w:r>
    </w:p>
    <w:p w14:paraId="38886ACA" w14:textId="5F1811C5" w:rsidR="005968F7" w:rsidRPr="00CB7768" w:rsidRDefault="005968F7" w:rsidP="00E70A40">
      <w:pPr>
        <w:spacing w:before="120" w:after="120"/>
        <w:ind w:firstLine="567"/>
        <w:jc w:val="both"/>
        <w:rPr>
          <w:sz w:val="28"/>
          <w:szCs w:val="28"/>
        </w:rPr>
      </w:pPr>
      <w:r w:rsidRPr="00CB7768">
        <w:rPr>
          <w:b/>
          <w:sz w:val="28"/>
          <w:szCs w:val="28"/>
        </w:rPr>
        <w:t>d) Thời hạn giải quyết</w:t>
      </w:r>
      <w:r w:rsidRPr="00CB7768">
        <w:rPr>
          <w:sz w:val="28"/>
          <w:szCs w:val="28"/>
        </w:rPr>
        <w:t xml:space="preserve">: </w:t>
      </w:r>
      <w:r w:rsidR="00BA5CB7">
        <w:rPr>
          <w:sz w:val="28"/>
          <w:szCs w:val="28"/>
        </w:rPr>
        <w:t>7</w:t>
      </w:r>
      <w:r w:rsidRPr="00CB7768">
        <w:rPr>
          <w:sz w:val="28"/>
          <w:szCs w:val="28"/>
        </w:rPr>
        <w:t xml:space="preserve">5 ngày làm việc. </w:t>
      </w:r>
    </w:p>
    <w:p w14:paraId="6475A557" w14:textId="77777777" w:rsidR="005968F7" w:rsidRPr="00CB7768" w:rsidRDefault="005968F7" w:rsidP="00E70A40">
      <w:pPr>
        <w:spacing w:before="120" w:after="120"/>
        <w:ind w:firstLine="567"/>
        <w:jc w:val="both"/>
        <w:rPr>
          <w:sz w:val="28"/>
          <w:szCs w:val="28"/>
        </w:rPr>
      </w:pPr>
      <w:r w:rsidRPr="00CB7768">
        <w:rPr>
          <w:b/>
          <w:sz w:val="28"/>
          <w:szCs w:val="28"/>
        </w:rPr>
        <w:t>e)</w:t>
      </w:r>
      <w:r w:rsidR="00E70A40" w:rsidRPr="00CB7768">
        <w:rPr>
          <w:b/>
          <w:sz w:val="28"/>
          <w:szCs w:val="28"/>
        </w:rPr>
        <w:t xml:space="preserve"> </w:t>
      </w:r>
      <w:r w:rsidRPr="00CB7768">
        <w:rPr>
          <w:b/>
          <w:sz w:val="28"/>
          <w:szCs w:val="28"/>
        </w:rPr>
        <w:t>Đối tượng thực hiện thủ tục hành chính</w:t>
      </w:r>
      <w:r w:rsidRPr="00CB7768">
        <w:rPr>
          <w:sz w:val="28"/>
          <w:szCs w:val="28"/>
        </w:rPr>
        <w:t xml:space="preserve">: Cá nhân                                                                                                                                  </w:t>
      </w:r>
    </w:p>
    <w:p w14:paraId="1054F245" w14:textId="77777777" w:rsidR="005968F7" w:rsidRPr="00CB7768" w:rsidRDefault="005968F7" w:rsidP="00E70A40">
      <w:pPr>
        <w:spacing w:before="120" w:after="120"/>
        <w:ind w:firstLine="567"/>
        <w:jc w:val="both"/>
        <w:rPr>
          <w:sz w:val="28"/>
          <w:szCs w:val="28"/>
        </w:rPr>
      </w:pPr>
      <w:r w:rsidRPr="00CB7768">
        <w:rPr>
          <w:b/>
          <w:sz w:val="28"/>
          <w:szCs w:val="28"/>
        </w:rPr>
        <w:t>f)</w:t>
      </w:r>
      <w:r w:rsidR="00E70A40" w:rsidRPr="00CB7768">
        <w:rPr>
          <w:b/>
          <w:sz w:val="28"/>
          <w:szCs w:val="28"/>
        </w:rPr>
        <w:t xml:space="preserve"> </w:t>
      </w:r>
      <w:r w:rsidRPr="00CB7768">
        <w:rPr>
          <w:b/>
          <w:sz w:val="28"/>
          <w:szCs w:val="28"/>
        </w:rPr>
        <w:t>Cơ quan thực hiện thủ tục hành chính</w:t>
      </w:r>
      <w:r w:rsidRPr="00CB7768">
        <w:rPr>
          <w:sz w:val="28"/>
          <w:szCs w:val="28"/>
        </w:rPr>
        <w:t xml:space="preserve">: </w:t>
      </w:r>
    </w:p>
    <w:p w14:paraId="25DEF79E" w14:textId="77777777" w:rsidR="005968F7" w:rsidRPr="00CB7768" w:rsidRDefault="005968F7" w:rsidP="00E70A40">
      <w:pPr>
        <w:spacing w:before="120" w:after="120"/>
        <w:ind w:firstLine="567"/>
        <w:jc w:val="both"/>
        <w:rPr>
          <w:sz w:val="28"/>
          <w:szCs w:val="28"/>
        </w:rPr>
      </w:pPr>
      <w:r w:rsidRPr="00CB7768">
        <w:rPr>
          <w:sz w:val="28"/>
          <w:szCs w:val="28"/>
        </w:rPr>
        <w:t>- Cơ quan có thẩm quyền quyết định: Chủ tịch nước.</w:t>
      </w:r>
    </w:p>
    <w:p w14:paraId="75CE24DD" w14:textId="77777777" w:rsidR="005968F7" w:rsidRPr="00CB7768" w:rsidRDefault="005968F7" w:rsidP="00E70A40">
      <w:pPr>
        <w:spacing w:before="120" w:after="120"/>
        <w:ind w:firstLine="567"/>
        <w:jc w:val="both"/>
        <w:rPr>
          <w:sz w:val="28"/>
          <w:szCs w:val="28"/>
        </w:rPr>
      </w:pPr>
      <w:r w:rsidRPr="00CB7768">
        <w:rPr>
          <w:sz w:val="28"/>
          <w:szCs w:val="28"/>
        </w:rPr>
        <w:t>- Cơ quan trực tiếp thực hiện TTHC: Sở Tư pháp</w:t>
      </w:r>
    </w:p>
    <w:p w14:paraId="00692288" w14:textId="77777777" w:rsidR="005968F7" w:rsidRPr="00CB7768" w:rsidRDefault="005968F7" w:rsidP="00E70A40">
      <w:pPr>
        <w:tabs>
          <w:tab w:val="left" w:pos="700"/>
        </w:tabs>
        <w:spacing w:before="120" w:after="120"/>
        <w:ind w:firstLine="567"/>
        <w:jc w:val="both"/>
        <w:rPr>
          <w:sz w:val="28"/>
          <w:szCs w:val="28"/>
        </w:rPr>
      </w:pPr>
      <w:r w:rsidRPr="00CB7768">
        <w:rPr>
          <w:sz w:val="28"/>
          <w:szCs w:val="28"/>
        </w:rPr>
        <w:t>- Cơ quan phối hợp: UBND tỉnh, Công an tỉnh, Bộ Tư pháp, VP. Chủ tịch nước.</w:t>
      </w:r>
    </w:p>
    <w:p w14:paraId="5C5E72C7" w14:textId="77777777" w:rsidR="005968F7" w:rsidRPr="00CB7768" w:rsidRDefault="005968F7" w:rsidP="00E70A40">
      <w:pPr>
        <w:tabs>
          <w:tab w:val="right" w:pos="3012"/>
        </w:tabs>
        <w:spacing w:before="120" w:after="120"/>
        <w:ind w:firstLine="567"/>
        <w:jc w:val="both"/>
        <w:rPr>
          <w:sz w:val="28"/>
          <w:szCs w:val="28"/>
        </w:rPr>
      </w:pPr>
      <w:r w:rsidRPr="00CB7768">
        <w:rPr>
          <w:b/>
          <w:sz w:val="28"/>
          <w:szCs w:val="28"/>
        </w:rPr>
        <w:t>g)Kết quả thực hiện thủ tục hànhchính</w:t>
      </w:r>
      <w:r w:rsidRPr="00CB7768">
        <w:rPr>
          <w:sz w:val="28"/>
          <w:szCs w:val="28"/>
        </w:rPr>
        <w:t xml:space="preserve">: Quyết định hành chính              </w:t>
      </w:r>
    </w:p>
    <w:p w14:paraId="2E661F0D" w14:textId="77777777" w:rsidR="005968F7" w:rsidRPr="00CB7768" w:rsidRDefault="005968F7" w:rsidP="00E70A40">
      <w:pPr>
        <w:spacing w:before="120" w:after="120"/>
        <w:ind w:firstLine="567"/>
        <w:jc w:val="both"/>
        <w:rPr>
          <w:sz w:val="28"/>
          <w:szCs w:val="28"/>
        </w:rPr>
      </w:pPr>
      <w:r w:rsidRPr="00CB7768">
        <w:rPr>
          <w:b/>
          <w:sz w:val="28"/>
          <w:szCs w:val="28"/>
        </w:rPr>
        <w:t>h)</w:t>
      </w:r>
      <w:r w:rsidR="00DF6FA1" w:rsidRPr="00CB7768">
        <w:rPr>
          <w:b/>
          <w:sz w:val="28"/>
          <w:szCs w:val="28"/>
        </w:rPr>
        <w:t xml:space="preserve"> </w:t>
      </w:r>
      <w:r w:rsidRPr="00CB7768">
        <w:rPr>
          <w:b/>
          <w:sz w:val="28"/>
          <w:szCs w:val="28"/>
        </w:rPr>
        <w:t xml:space="preserve">Lệ phí: </w:t>
      </w:r>
      <w:r w:rsidRPr="00CB7768">
        <w:rPr>
          <w:sz w:val="28"/>
          <w:szCs w:val="28"/>
        </w:rPr>
        <w:t>2.500.000đ/trường hợp</w:t>
      </w:r>
    </w:p>
    <w:p w14:paraId="1EC20706" w14:textId="77777777" w:rsidR="005968F7" w:rsidRPr="00CB7768" w:rsidRDefault="005968F7" w:rsidP="00DF6FA1">
      <w:pPr>
        <w:spacing w:before="120" w:after="120"/>
        <w:ind w:firstLine="567"/>
        <w:jc w:val="both"/>
        <w:rPr>
          <w:sz w:val="28"/>
          <w:szCs w:val="28"/>
        </w:rPr>
      </w:pPr>
      <w:r w:rsidRPr="00CB7768">
        <w:rPr>
          <w:b/>
          <w:sz w:val="28"/>
          <w:szCs w:val="28"/>
        </w:rPr>
        <w:t xml:space="preserve">i)Tên mẫu đơn, mẫu tờ khai </w:t>
      </w:r>
      <w:r w:rsidRPr="00CB7768">
        <w:rPr>
          <w:sz w:val="28"/>
          <w:szCs w:val="28"/>
        </w:rPr>
        <w:t xml:space="preserve">: </w:t>
      </w:r>
    </w:p>
    <w:p w14:paraId="149427BB" w14:textId="77777777" w:rsidR="005968F7" w:rsidRPr="00CB7768" w:rsidRDefault="005968F7" w:rsidP="00DF6FA1">
      <w:pPr>
        <w:pStyle w:val="NormalWeb"/>
        <w:spacing w:before="120" w:beforeAutospacing="0" w:after="120" w:afterAutospacing="0"/>
        <w:ind w:firstLine="567"/>
        <w:jc w:val="both"/>
        <w:rPr>
          <w:sz w:val="28"/>
          <w:szCs w:val="28"/>
        </w:rPr>
      </w:pPr>
      <w:r w:rsidRPr="00CB7768">
        <w:rPr>
          <w:sz w:val="28"/>
          <w:szCs w:val="28"/>
        </w:rPr>
        <w:t>- Đơn xin thôi quốc tịch Việt Nam (Mẫu TP/QT-2010- ĐXTQT.1);</w:t>
      </w:r>
    </w:p>
    <w:p w14:paraId="12C4ED67" w14:textId="77777777" w:rsidR="005968F7" w:rsidRPr="00CB7768" w:rsidRDefault="005968F7" w:rsidP="00DF6FA1">
      <w:pPr>
        <w:pStyle w:val="NormalWeb"/>
        <w:spacing w:before="120" w:beforeAutospacing="0" w:after="120" w:afterAutospacing="0"/>
        <w:ind w:firstLine="567"/>
        <w:jc w:val="both"/>
        <w:rPr>
          <w:sz w:val="28"/>
          <w:szCs w:val="28"/>
        </w:rPr>
      </w:pPr>
      <w:r w:rsidRPr="00CB7768">
        <w:rPr>
          <w:sz w:val="28"/>
          <w:szCs w:val="28"/>
        </w:rPr>
        <w:t>- Đơn xin thôi quốc tịch Việt Nam (Dùng cho người giám hộ làm Đơn xin cho người được giám hộ) (Mẫu TP/QT-2010- ĐXTQT.2).</w:t>
      </w:r>
    </w:p>
    <w:p w14:paraId="27D4524D" w14:textId="77777777" w:rsidR="005968F7" w:rsidRPr="00CB7768" w:rsidRDefault="005968F7" w:rsidP="00DF6FA1">
      <w:pPr>
        <w:spacing w:before="120" w:after="120"/>
        <w:ind w:firstLine="567"/>
        <w:jc w:val="both"/>
        <w:rPr>
          <w:sz w:val="28"/>
          <w:szCs w:val="28"/>
        </w:rPr>
      </w:pPr>
      <w:r w:rsidRPr="00CB7768">
        <w:rPr>
          <w:b/>
          <w:sz w:val="28"/>
          <w:szCs w:val="28"/>
        </w:rPr>
        <w:t xml:space="preserve">k)Yêu cầu, điều kiện thực hiện thủ tục hành chính: </w:t>
      </w:r>
      <w:r w:rsidRPr="00CB7768">
        <w:rPr>
          <w:sz w:val="28"/>
          <w:szCs w:val="28"/>
        </w:rPr>
        <w:t>không</w:t>
      </w:r>
    </w:p>
    <w:p w14:paraId="17660B33" w14:textId="77777777" w:rsidR="005968F7" w:rsidRPr="00CB7768" w:rsidRDefault="005968F7" w:rsidP="00DF6FA1">
      <w:pPr>
        <w:widowControl w:val="0"/>
        <w:tabs>
          <w:tab w:val="left" w:pos="2160"/>
        </w:tabs>
        <w:autoSpaceDE w:val="0"/>
        <w:autoSpaceDN w:val="0"/>
        <w:adjustRightInd w:val="0"/>
        <w:spacing w:before="120" w:after="120"/>
        <w:ind w:firstLine="567"/>
        <w:jc w:val="both"/>
        <w:rPr>
          <w:b/>
          <w:sz w:val="28"/>
          <w:szCs w:val="28"/>
        </w:rPr>
      </w:pPr>
      <w:r w:rsidRPr="00CB7768">
        <w:rPr>
          <w:b/>
          <w:sz w:val="28"/>
          <w:szCs w:val="28"/>
        </w:rPr>
        <w:t>l) Căn cứ pháp lý của thủ tục hành chính:</w:t>
      </w:r>
    </w:p>
    <w:p w14:paraId="40C851FC" w14:textId="77777777" w:rsidR="005968F7" w:rsidRPr="00CB7768" w:rsidRDefault="005968F7" w:rsidP="00DF6FA1">
      <w:pPr>
        <w:widowControl w:val="0"/>
        <w:tabs>
          <w:tab w:val="left" w:pos="2160"/>
        </w:tabs>
        <w:autoSpaceDE w:val="0"/>
        <w:autoSpaceDN w:val="0"/>
        <w:adjustRightInd w:val="0"/>
        <w:spacing w:before="120" w:after="120"/>
        <w:ind w:firstLine="567"/>
        <w:jc w:val="both"/>
        <w:rPr>
          <w:sz w:val="28"/>
          <w:szCs w:val="28"/>
        </w:rPr>
      </w:pPr>
      <w:r w:rsidRPr="00CB7768">
        <w:rPr>
          <w:sz w:val="28"/>
          <w:szCs w:val="28"/>
        </w:rPr>
        <w:t xml:space="preserve"> - Luật Quốc tịch Việt Nam;</w:t>
      </w:r>
    </w:p>
    <w:p w14:paraId="5FFDFBB3" w14:textId="77777777" w:rsidR="005968F7" w:rsidRPr="00CB7768" w:rsidRDefault="005968F7" w:rsidP="00DF6FA1">
      <w:pPr>
        <w:widowControl w:val="0"/>
        <w:autoSpaceDE w:val="0"/>
        <w:autoSpaceDN w:val="0"/>
        <w:adjustRightInd w:val="0"/>
        <w:spacing w:before="120" w:after="120"/>
        <w:ind w:firstLine="567"/>
        <w:jc w:val="both"/>
        <w:rPr>
          <w:sz w:val="28"/>
          <w:szCs w:val="28"/>
        </w:rPr>
      </w:pPr>
      <w:r w:rsidRPr="00CB7768">
        <w:rPr>
          <w:sz w:val="28"/>
          <w:szCs w:val="28"/>
        </w:rPr>
        <w:t xml:space="preserve">- Nghị định số  78/2009/NĐ-CP ngày 22/9/2009 của Chính phủ quy định chi </w:t>
      </w:r>
      <w:r w:rsidRPr="00CB7768">
        <w:rPr>
          <w:sz w:val="28"/>
          <w:szCs w:val="28"/>
        </w:rPr>
        <w:lastRenderedPageBreak/>
        <w:t>tiết và hướng dẫn thi hành một số điều của Luật Quốc tịch Việt Nam;</w:t>
      </w:r>
    </w:p>
    <w:p w14:paraId="2DADE2FC" w14:textId="77777777" w:rsidR="005968F7" w:rsidRPr="00CB7768" w:rsidRDefault="005968F7" w:rsidP="00DF6FA1">
      <w:pPr>
        <w:spacing w:after="120"/>
        <w:ind w:firstLine="567"/>
        <w:jc w:val="both"/>
        <w:rPr>
          <w:sz w:val="28"/>
          <w:szCs w:val="28"/>
          <w:lang w:val="nl-NL"/>
        </w:rPr>
      </w:pPr>
      <w:r w:rsidRPr="00CB7768">
        <w:rPr>
          <w:sz w:val="28"/>
          <w:szCs w:val="28"/>
          <w:lang w:val="nl-NL"/>
        </w:rPr>
        <w:t>- 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14:paraId="02E9B90A" w14:textId="77777777" w:rsidR="005968F7" w:rsidRPr="00CB7768" w:rsidRDefault="005968F7" w:rsidP="00DF6FA1">
      <w:pPr>
        <w:pStyle w:val="NormalWeb"/>
        <w:spacing w:before="120" w:beforeAutospacing="0" w:after="120" w:afterAutospacing="0"/>
        <w:ind w:firstLine="567"/>
        <w:jc w:val="both"/>
        <w:rPr>
          <w:sz w:val="28"/>
          <w:szCs w:val="28"/>
        </w:rPr>
      </w:pPr>
      <w:r w:rsidRPr="00CB7768">
        <w:rPr>
          <w:b/>
          <w:sz w:val="28"/>
          <w:szCs w:val="28"/>
        </w:rPr>
        <w:t>-</w:t>
      </w:r>
      <w:r w:rsidRPr="00CB7768">
        <w:rPr>
          <w:sz w:val="28"/>
          <w:szCs w:val="28"/>
        </w:rPr>
        <w:t xml:space="preserve"> Thông tư số 08/2010/TT-BTP ngày 25/3/2010 của Bộ Tư pháp Hướng dẫn mẫu giấy tờ về quốc tịch và mẫu sổ tiếp nhận các việc về quốc tịch. </w:t>
      </w:r>
    </w:p>
    <w:p w14:paraId="756FDF15" w14:textId="011DDCCD" w:rsidR="00FE7C5E" w:rsidRPr="00765981" w:rsidRDefault="005968F7" w:rsidP="00765981">
      <w:pPr>
        <w:pStyle w:val="NormalWeb"/>
        <w:spacing w:before="120" w:beforeAutospacing="0" w:after="120" w:afterAutospacing="0"/>
        <w:ind w:firstLine="567"/>
        <w:jc w:val="both"/>
        <w:rPr>
          <w:sz w:val="28"/>
          <w:szCs w:val="28"/>
        </w:rPr>
      </w:pPr>
      <w:r w:rsidRPr="00CB7768">
        <w:rPr>
          <w:b/>
          <w:sz w:val="28"/>
          <w:szCs w:val="28"/>
        </w:rPr>
        <w:t xml:space="preserve">- </w:t>
      </w:r>
      <w:r w:rsidRPr="00CB7768">
        <w:rPr>
          <w:sz w:val="28"/>
          <w:szCs w:val="28"/>
        </w:rPr>
        <w:t>Thông tư số hợp nhất Thông tư số liên tịch hướng dẫn thi hành Nghị định số  số 78/2009/NĐ-CP ngày 22/9/2009 của Chính phủ quy định chi tiết và hướng dẫn thi hành một số Điều của Luật Quốc tịch Việt Nam.</w:t>
      </w:r>
    </w:p>
    <w:p w14:paraId="06BC6BE6" w14:textId="77777777" w:rsidR="00797627" w:rsidRDefault="00797627" w:rsidP="005968F7">
      <w:pPr>
        <w:pStyle w:val="NormalWeb"/>
        <w:spacing w:before="120" w:beforeAutospacing="0" w:after="120" w:afterAutospacing="0"/>
        <w:ind w:firstLine="900"/>
        <w:jc w:val="both"/>
        <w:rPr>
          <w:b/>
          <w:i/>
          <w:sz w:val="28"/>
          <w:szCs w:val="28"/>
        </w:rPr>
      </w:pPr>
    </w:p>
    <w:p w14:paraId="0583FFFE" w14:textId="77777777" w:rsidR="00797627" w:rsidRDefault="00797627" w:rsidP="005968F7">
      <w:pPr>
        <w:pStyle w:val="NormalWeb"/>
        <w:spacing w:before="120" w:beforeAutospacing="0" w:after="120" w:afterAutospacing="0"/>
        <w:ind w:firstLine="900"/>
        <w:jc w:val="both"/>
        <w:rPr>
          <w:b/>
          <w:i/>
          <w:sz w:val="28"/>
          <w:szCs w:val="28"/>
        </w:rPr>
      </w:pPr>
    </w:p>
    <w:p w14:paraId="340077E9" w14:textId="77777777" w:rsidR="00797627" w:rsidRDefault="00797627" w:rsidP="005968F7">
      <w:pPr>
        <w:pStyle w:val="NormalWeb"/>
        <w:spacing w:before="120" w:beforeAutospacing="0" w:after="120" w:afterAutospacing="0"/>
        <w:ind w:firstLine="900"/>
        <w:jc w:val="both"/>
        <w:rPr>
          <w:b/>
          <w:i/>
          <w:sz w:val="28"/>
          <w:szCs w:val="28"/>
        </w:rPr>
      </w:pPr>
    </w:p>
    <w:p w14:paraId="1104E7CF" w14:textId="77777777" w:rsidR="00797627" w:rsidRDefault="00797627" w:rsidP="005968F7">
      <w:pPr>
        <w:pStyle w:val="NormalWeb"/>
        <w:spacing w:before="120" w:beforeAutospacing="0" w:after="120" w:afterAutospacing="0"/>
        <w:ind w:firstLine="900"/>
        <w:jc w:val="both"/>
        <w:rPr>
          <w:b/>
          <w:i/>
          <w:sz w:val="28"/>
          <w:szCs w:val="28"/>
        </w:rPr>
      </w:pPr>
    </w:p>
    <w:p w14:paraId="043DB297" w14:textId="77777777" w:rsidR="00797627" w:rsidRDefault="00797627" w:rsidP="005968F7">
      <w:pPr>
        <w:pStyle w:val="NormalWeb"/>
        <w:spacing w:before="120" w:beforeAutospacing="0" w:after="120" w:afterAutospacing="0"/>
        <w:ind w:firstLine="900"/>
        <w:jc w:val="both"/>
        <w:rPr>
          <w:b/>
          <w:i/>
          <w:sz w:val="28"/>
          <w:szCs w:val="28"/>
        </w:rPr>
      </w:pPr>
    </w:p>
    <w:p w14:paraId="4DF8FBC8" w14:textId="77777777" w:rsidR="00797627" w:rsidRDefault="00797627" w:rsidP="005968F7">
      <w:pPr>
        <w:pStyle w:val="NormalWeb"/>
        <w:spacing w:before="120" w:beforeAutospacing="0" w:after="120" w:afterAutospacing="0"/>
        <w:ind w:firstLine="900"/>
        <w:jc w:val="both"/>
        <w:rPr>
          <w:b/>
          <w:i/>
          <w:sz w:val="28"/>
          <w:szCs w:val="28"/>
        </w:rPr>
      </w:pPr>
    </w:p>
    <w:p w14:paraId="63E018F2" w14:textId="77777777" w:rsidR="00797627" w:rsidRDefault="00797627" w:rsidP="005968F7">
      <w:pPr>
        <w:pStyle w:val="NormalWeb"/>
        <w:spacing w:before="120" w:beforeAutospacing="0" w:after="120" w:afterAutospacing="0"/>
        <w:ind w:firstLine="900"/>
        <w:jc w:val="both"/>
        <w:rPr>
          <w:b/>
          <w:i/>
          <w:sz w:val="28"/>
          <w:szCs w:val="28"/>
        </w:rPr>
      </w:pPr>
    </w:p>
    <w:p w14:paraId="2729EE55" w14:textId="77777777" w:rsidR="00797627" w:rsidRDefault="00797627" w:rsidP="005968F7">
      <w:pPr>
        <w:pStyle w:val="NormalWeb"/>
        <w:spacing w:before="120" w:beforeAutospacing="0" w:after="120" w:afterAutospacing="0"/>
        <w:ind w:firstLine="900"/>
        <w:jc w:val="both"/>
        <w:rPr>
          <w:b/>
          <w:i/>
          <w:sz w:val="28"/>
          <w:szCs w:val="28"/>
        </w:rPr>
      </w:pPr>
    </w:p>
    <w:p w14:paraId="0EA8F45F" w14:textId="77777777" w:rsidR="00797627" w:rsidRDefault="00797627" w:rsidP="005968F7">
      <w:pPr>
        <w:pStyle w:val="NormalWeb"/>
        <w:spacing w:before="120" w:beforeAutospacing="0" w:after="120" w:afterAutospacing="0"/>
        <w:ind w:firstLine="900"/>
        <w:jc w:val="both"/>
        <w:rPr>
          <w:b/>
          <w:i/>
          <w:sz w:val="28"/>
          <w:szCs w:val="28"/>
        </w:rPr>
      </w:pPr>
    </w:p>
    <w:p w14:paraId="02B38A8D" w14:textId="77777777" w:rsidR="00797627" w:rsidRDefault="00797627" w:rsidP="005968F7">
      <w:pPr>
        <w:pStyle w:val="NormalWeb"/>
        <w:spacing w:before="120" w:beforeAutospacing="0" w:after="120" w:afterAutospacing="0"/>
        <w:ind w:firstLine="900"/>
        <w:jc w:val="both"/>
        <w:rPr>
          <w:b/>
          <w:i/>
          <w:sz w:val="28"/>
          <w:szCs w:val="28"/>
        </w:rPr>
      </w:pPr>
    </w:p>
    <w:p w14:paraId="3CD6F2E1" w14:textId="77777777" w:rsidR="00797627" w:rsidRDefault="00797627" w:rsidP="005968F7">
      <w:pPr>
        <w:pStyle w:val="NormalWeb"/>
        <w:spacing w:before="120" w:beforeAutospacing="0" w:after="120" w:afterAutospacing="0"/>
        <w:ind w:firstLine="900"/>
        <w:jc w:val="both"/>
        <w:rPr>
          <w:b/>
          <w:i/>
          <w:sz w:val="28"/>
          <w:szCs w:val="28"/>
        </w:rPr>
      </w:pPr>
    </w:p>
    <w:p w14:paraId="1D30694D" w14:textId="77777777" w:rsidR="00797627" w:rsidRDefault="00797627" w:rsidP="005968F7">
      <w:pPr>
        <w:pStyle w:val="NormalWeb"/>
        <w:spacing w:before="120" w:beforeAutospacing="0" w:after="120" w:afterAutospacing="0"/>
        <w:ind w:firstLine="900"/>
        <w:jc w:val="both"/>
        <w:rPr>
          <w:b/>
          <w:i/>
          <w:sz w:val="28"/>
          <w:szCs w:val="28"/>
        </w:rPr>
      </w:pPr>
    </w:p>
    <w:p w14:paraId="654464FE" w14:textId="77777777" w:rsidR="00797627" w:rsidRDefault="00797627" w:rsidP="005968F7">
      <w:pPr>
        <w:pStyle w:val="NormalWeb"/>
        <w:spacing w:before="120" w:beforeAutospacing="0" w:after="120" w:afterAutospacing="0"/>
        <w:ind w:firstLine="900"/>
        <w:jc w:val="both"/>
        <w:rPr>
          <w:b/>
          <w:i/>
          <w:sz w:val="28"/>
          <w:szCs w:val="28"/>
        </w:rPr>
      </w:pPr>
    </w:p>
    <w:p w14:paraId="0BE3630E" w14:textId="77777777" w:rsidR="00797627" w:rsidRDefault="00797627" w:rsidP="005968F7">
      <w:pPr>
        <w:pStyle w:val="NormalWeb"/>
        <w:spacing w:before="120" w:beforeAutospacing="0" w:after="120" w:afterAutospacing="0"/>
        <w:ind w:firstLine="900"/>
        <w:jc w:val="both"/>
        <w:rPr>
          <w:b/>
          <w:i/>
          <w:sz w:val="28"/>
          <w:szCs w:val="28"/>
        </w:rPr>
      </w:pPr>
    </w:p>
    <w:p w14:paraId="2D5BD073" w14:textId="77777777" w:rsidR="00797627" w:rsidRDefault="00797627" w:rsidP="005968F7">
      <w:pPr>
        <w:pStyle w:val="NormalWeb"/>
        <w:spacing w:before="120" w:beforeAutospacing="0" w:after="120" w:afterAutospacing="0"/>
        <w:ind w:firstLine="900"/>
        <w:jc w:val="both"/>
        <w:rPr>
          <w:b/>
          <w:i/>
          <w:sz w:val="28"/>
          <w:szCs w:val="28"/>
        </w:rPr>
      </w:pPr>
    </w:p>
    <w:p w14:paraId="3658A6BE" w14:textId="77777777" w:rsidR="00797627" w:rsidRDefault="00797627" w:rsidP="005968F7">
      <w:pPr>
        <w:pStyle w:val="NormalWeb"/>
        <w:spacing w:before="120" w:beforeAutospacing="0" w:after="120" w:afterAutospacing="0"/>
        <w:ind w:firstLine="900"/>
        <w:jc w:val="both"/>
        <w:rPr>
          <w:b/>
          <w:i/>
          <w:sz w:val="28"/>
          <w:szCs w:val="28"/>
        </w:rPr>
      </w:pPr>
    </w:p>
    <w:p w14:paraId="02018E22" w14:textId="77777777" w:rsidR="00797627" w:rsidRDefault="00797627" w:rsidP="005968F7">
      <w:pPr>
        <w:pStyle w:val="NormalWeb"/>
        <w:spacing w:before="120" w:beforeAutospacing="0" w:after="120" w:afterAutospacing="0"/>
        <w:ind w:firstLine="900"/>
        <w:jc w:val="both"/>
        <w:rPr>
          <w:b/>
          <w:i/>
          <w:sz w:val="28"/>
          <w:szCs w:val="28"/>
        </w:rPr>
      </w:pPr>
    </w:p>
    <w:p w14:paraId="10B6704B" w14:textId="77777777" w:rsidR="00797627" w:rsidRDefault="00797627" w:rsidP="005968F7">
      <w:pPr>
        <w:pStyle w:val="NormalWeb"/>
        <w:spacing w:before="120" w:beforeAutospacing="0" w:after="120" w:afterAutospacing="0"/>
        <w:ind w:firstLine="900"/>
        <w:jc w:val="both"/>
        <w:rPr>
          <w:b/>
          <w:i/>
          <w:sz w:val="28"/>
          <w:szCs w:val="28"/>
        </w:rPr>
      </w:pPr>
    </w:p>
    <w:p w14:paraId="41FE9ABB" w14:textId="77777777" w:rsidR="00797627" w:rsidRDefault="00797627" w:rsidP="005968F7">
      <w:pPr>
        <w:pStyle w:val="NormalWeb"/>
        <w:spacing w:before="120" w:beforeAutospacing="0" w:after="120" w:afterAutospacing="0"/>
        <w:ind w:firstLine="900"/>
        <w:jc w:val="both"/>
        <w:rPr>
          <w:b/>
          <w:i/>
          <w:sz w:val="28"/>
          <w:szCs w:val="28"/>
        </w:rPr>
      </w:pPr>
    </w:p>
    <w:p w14:paraId="5F82CC3A" w14:textId="77777777" w:rsidR="00797627" w:rsidRDefault="00797627" w:rsidP="005968F7">
      <w:pPr>
        <w:pStyle w:val="NormalWeb"/>
        <w:spacing w:before="120" w:beforeAutospacing="0" w:after="120" w:afterAutospacing="0"/>
        <w:ind w:firstLine="900"/>
        <w:jc w:val="both"/>
        <w:rPr>
          <w:b/>
          <w:i/>
          <w:sz w:val="28"/>
          <w:szCs w:val="28"/>
        </w:rPr>
      </w:pPr>
    </w:p>
    <w:p w14:paraId="37E1B42C" w14:textId="77777777" w:rsidR="00797627" w:rsidRDefault="00797627" w:rsidP="005968F7">
      <w:pPr>
        <w:pStyle w:val="NormalWeb"/>
        <w:spacing w:before="120" w:beforeAutospacing="0" w:after="120" w:afterAutospacing="0"/>
        <w:ind w:firstLine="900"/>
        <w:jc w:val="both"/>
        <w:rPr>
          <w:b/>
          <w:i/>
          <w:sz w:val="28"/>
          <w:szCs w:val="28"/>
        </w:rPr>
      </w:pPr>
    </w:p>
    <w:p w14:paraId="68C9D36C" w14:textId="77777777" w:rsidR="00797627" w:rsidRDefault="00797627" w:rsidP="005968F7">
      <w:pPr>
        <w:pStyle w:val="NormalWeb"/>
        <w:spacing w:before="120" w:beforeAutospacing="0" w:after="120" w:afterAutospacing="0"/>
        <w:ind w:firstLine="900"/>
        <w:jc w:val="both"/>
        <w:rPr>
          <w:b/>
          <w:i/>
          <w:sz w:val="28"/>
          <w:szCs w:val="28"/>
        </w:rPr>
      </w:pPr>
    </w:p>
    <w:p w14:paraId="21C0D577" w14:textId="77777777" w:rsidR="00797627" w:rsidRDefault="00797627" w:rsidP="005968F7">
      <w:pPr>
        <w:pStyle w:val="NormalWeb"/>
        <w:spacing w:before="120" w:beforeAutospacing="0" w:after="120" w:afterAutospacing="0"/>
        <w:ind w:firstLine="900"/>
        <w:jc w:val="both"/>
        <w:rPr>
          <w:b/>
          <w:i/>
          <w:sz w:val="28"/>
          <w:szCs w:val="28"/>
        </w:rPr>
      </w:pPr>
    </w:p>
    <w:p w14:paraId="7DC9FA0A" w14:textId="77777777" w:rsidR="00797627" w:rsidRDefault="00797627" w:rsidP="005968F7">
      <w:pPr>
        <w:pStyle w:val="NormalWeb"/>
        <w:spacing w:before="120" w:beforeAutospacing="0" w:after="120" w:afterAutospacing="0"/>
        <w:ind w:firstLine="900"/>
        <w:jc w:val="both"/>
        <w:rPr>
          <w:b/>
          <w:i/>
          <w:sz w:val="28"/>
          <w:szCs w:val="28"/>
        </w:rPr>
      </w:pPr>
    </w:p>
    <w:p w14:paraId="5FCE131A" w14:textId="77777777" w:rsidR="000E5F3A" w:rsidRPr="00CB7768" w:rsidRDefault="005968F7" w:rsidP="005968F7">
      <w:pPr>
        <w:pStyle w:val="NormalWeb"/>
        <w:spacing w:before="120" w:beforeAutospacing="0" w:after="120" w:afterAutospacing="0"/>
        <w:ind w:firstLine="900"/>
        <w:jc w:val="both"/>
        <w:rPr>
          <w:b/>
          <w:i/>
          <w:sz w:val="28"/>
          <w:szCs w:val="28"/>
        </w:rPr>
      </w:pPr>
      <w:r w:rsidRPr="00CB7768">
        <w:rPr>
          <w:b/>
          <w:i/>
          <w:sz w:val="28"/>
          <w:szCs w:val="28"/>
        </w:rPr>
        <w:lastRenderedPageBreak/>
        <w:t>Mẫu đơn, tờ khai đính kèm:</w:t>
      </w:r>
    </w:p>
    <w:tbl>
      <w:tblPr>
        <w:tblW w:w="10106" w:type="dxa"/>
        <w:tblLook w:val="01E0" w:firstRow="1" w:lastRow="1" w:firstColumn="1" w:lastColumn="1" w:noHBand="0" w:noVBand="0"/>
      </w:tblPr>
      <w:tblGrid>
        <w:gridCol w:w="1800"/>
        <w:gridCol w:w="5906"/>
        <w:gridCol w:w="2400"/>
      </w:tblGrid>
      <w:tr w:rsidR="005968F7" w:rsidRPr="00CB7768" w14:paraId="0C7568FA" w14:textId="77777777" w:rsidTr="002F52F6">
        <w:trPr>
          <w:trHeight w:val="1786"/>
        </w:trPr>
        <w:tc>
          <w:tcPr>
            <w:tcW w:w="1800" w:type="dxa"/>
            <w:tcBorders>
              <w:top w:val="single" w:sz="4" w:space="0" w:color="auto"/>
              <w:left w:val="single" w:sz="4" w:space="0" w:color="auto"/>
              <w:bottom w:val="single" w:sz="4" w:space="0" w:color="auto"/>
              <w:right w:val="single" w:sz="4" w:space="0" w:color="auto"/>
            </w:tcBorders>
          </w:tcPr>
          <w:p w14:paraId="7FBFAAA0" w14:textId="77777777" w:rsidR="005968F7" w:rsidRPr="00CB7768" w:rsidRDefault="005968F7" w:rsidP="002F52F6">
            <w:pPr>
              <w:jc w:val="center"/>
              <w:rPr>
                <w:sz w:val="28"/>
                <w:szCs w:val="28"/>
              </w:rPr>
            </w:pPr>
            <w:r w:rsidRPr="00CB7768">
              <w:t>Mẫu đơn, tờ khai đính kèm:</w:t>
            </w:r>
          </w:p>
          <w:p w14:paraId="7701C8B0" w14:textId="77777777" w:rsidR="005968F7" w:rsidRPr="00CB7768" w:rsidRDefault="005968F7" w:rsidP="002F52F6">
            <w:pPr>
              <w:jc w:val="center"/>
              <w:rPr>
                <w:sz w:val="28"/>
                <w:szCs w:val="28"/>
              </w:rPr>
            </w:pPr>
            <w:r w:rsidRPr="00CB7768">
              <w:rPr>
                <w:sz w:val="28"/>
                <w:szCs w:val="28"/>
              </w:rPr>
              <w:t>Ảnh 4 x 6</w:t>
            </w:r>
          </w:p>
          <w:p w14:paraId="1A7CFEDA" w14:textId="77777777" w:rsidR="005968F7" w:rsidRPr="00CB7768" w:rsidRDefault="005968F7" w:rsidP="002F52F6">
            <w:pPr>
              <w:jc w:val="center"/>
              <w:rPr>
                <w:sz w:val="28"/>
                <w:szCs w:val="28"/>
              </w:rPr>
            </w:pPr>
            <w:r w:rsidRPr="00CB7768">
              <w:rPr>
                <w:sz w:val="28"/>
                <w:szCs w:val="28"/>
              </w:rPr>
              <w:t>(Chụp chưa</w:t>
            </w:r>
          </w:p>
          <w:p w14:paraId="4849AEDC" w14:textId="77777777" w:rsidR="005968F7" w:rsidRPr="00CB7768" w:rsidRDefault="005968F7" w:rsidP="002F52F6">
            <w:pPr>
              <w:jc w:val="center"/>
              <w:rPr>
                <w:sz w:val="28"/>
                <w:szCs w:val="28"/>
              </w:rPr>
            </w:pPr>
            <w:r w:rsidRPr="00CB7768">
              <w:rPr>
                <w:sz w:val="28"/>
                <w:szCs w:val="28"/>
              </w:rPr>
              <w:t>quá 6 tháng)</w:t>
            </w:r>
          </w:p>
          <w:p w14:paraId="4DC61A91" w14:textId="77777777" w:rsidR="005968F7" w:rsidRPr="00CB7768" w:rsidRDefault="005968F7" w:rsidP="002F52F6">
            <w:pPr>
              <w:jc w:val="center"/>
              <w:rPr>
                <w:sz w:val="28"/>
                <w:szCs w:val="28"/>
              </w:rPr>
            </w:pPr>
          </w:p>
          <w:p w14:paraId="43F6150D" w14:textId="77777777" w:rsidR="005968F7" w:rsidRPr="00CB7768" w:rsidRDefault="005968F7" w:rsidP="002F52F6">
            <w:pPr>
              <w:jc w:val="center"/>
              <w:rPr>
                <w:sz w:val="28"/>
                <w:szCs w:val="28"/>
              </w:rPr>
            </w:pPr>
          </w:p>
          <w:p w14:paraId="52926E89" w14:textId="77777777" w:rsidR="005968F7" w:rsidRPr="00CB7768" w:rsidRDefault="005968F7" w:rsidP="002F52F6">
            <w:pPr>
              <w:jc w:val="center"/>
              <w:rPr>
                <w:sz w:val="28"/>
                <w:szCs w:val="28"/>
              </w:rPr>
            </w:pPr>
          </w:p>
          <w:p w14:paraId="56A75D4D" w14:textId="77777777" w:rsidR="005968F7" w:rsidRPr="00CB7768" w:rsidRDefault="005968F7" w:rsidP="002F52F6">
            <w:pPr>
              <w:jc w:val="center"/>
              <w:rPr>
                <w:sz w:val="28"/>
                <w:szCs w:val="28"/>
              </w:rPr>
            </w:pPr>
          </w:p>
        </w:tc>
        <w:tc>
          <w:tcPr>
            <w:tcW w:w="5906" w:type="dxa"/>
            <w:tcBorders>
              <w:left w:val="single" w:sz="4" w:space="0" w:color="auto"/>
            </w:tcBorders>
          </w:tcPr>
          <w:p w14:paraId="6DB34383" w14:textId="77777777" w:rsidR="005968F7" w:rsidRPr="00CB7768" w:rsidRDefault="005968F7" w:rsidP="002F52F6">
            <w:pPr>
              <w:ind w:right="-296"/>
              <w:rPr>
                <w:b/>
                <w:sz w:val="28"/>
                <w:szCs w:val="28"/>
              </w:rPr>
            </w:pPr>
            <w:r w:rsidRPr="00CB7768">
              <w:rPr>
                <w:b/>
                <w:sz w:val="28"/>
                <w:szCs w:val="28"/>
              </w:rPr>
              <w:t>CỘNG HÒA XÃ HỘI CHỦ NGHĨA VIỆT NAM</w:t>
            </w:r>
          </w:p>
          <w:p w14:paraId="1131F20D" w14:textId="77777777" w:rsidR="005968F7" w:rsidRPr="00CB7768" w:rsidRDefault="005968F7" w:rsidP="002F52F6">
            <w:pPr>
              <w:tabs>
                <w:tab w:val="center" w:pos="2845"/>
                <w:tab w:val="right" w:pos="5690"/>
              </w:tabs>
              <w:rPr>
                <w:b/>
                <w:sz w:val="28"/>
                <w:szCs w:val="28"/>
              </w:rPr>
            </w:pPr>
            <w:r w:rsidRPr="00CB7768">
              <w:rPr>
                <w:b/>
                <w:sz w:val="28"/>
                <w:szCs w:val="28"/>
              </w:rPr>
              <w:tab/>
            </w:r>
            <w:r w:rsidR="00B417FF">
              <w:rPr>
                <w:b/>
                <w:noProof/>
                <w:sz w:val="28"/>
                <w:szCs w:val="28"/>
              </w:rPr>
              <mc:AlternateContent>
                <mc:Choice Requires="wps">
                  <w:drawing>
                    <wp:anchor distT="4294967295" distB="4294967295" distL="114300" distR="114300" simplePos="0" relativeHeight="251751424" behindDoc="0" locked="0" layoutInCell="1" allowOverlap="1" wp14:anchorId="5405FCF4" wp14:editId="04C5F56F">
                      <wp:simplePos x="0" y="0"/>
                      <wp:positionH relativeFrom="column">
                        <wp:posOffset>1074420</wp:posOffset>
                      </wp:positionH>
                      <wp:positionV relativeFrom="paragraph">
                        <wp:posOffset>252729</wp:posOffset>
                      </wp:positionV>
                      <wp:extent cx="1600200" cy="0"/>
                      <wp:effectExtent l="0" t="0" r="25400" b="25400"/>
                      <wp:wrapNone/>
                      <wp:docPr id="186"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75142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84.6pt,19.9pt" to="210.6pt,1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kEihQCAAAsBAAADgAAAGRycy9lMm9Eb2MueG1srFPBjtowEL1X6j9YvkMSNlC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"/>
                  </w:pict>
                </mc:Fallback>
              </mc:AlternateContent>
            </w:r>
            <w:r w:rsidRPr="00CB7768">
              <w:rPr>
                <w:b/>
                <w:sz w:val="28"/>
                <w:szCs w:val="28"/>
              </w:rPr>
              <w:t xml:space="preserve">   Độc lập – Tự do – Hạnh phúc</w:t>
            </w:r>
            <w:r w:rsidRPr="00CB7768">
              <w:rPr>
                <w:b/>
                <w:sz w:val="28"/>
                <w:szCs w:val="28"/>
              </w:rPr>
              <w:tab/>
            </w:r>
          </w:p>
        </w:tc>
        <w:tc>
          <w:tcPr>
            <w:tcW w:w="2400" w:type="dxa"/>
          </w:tcPr>
          <w:p w14:paraId="441FA122" w14:textId="77777777" w:rsidR="005968F7" w:rsidRPr="00CB7768" w:rsidRDefault="005968F7" w:rsidP="002F52F6">
            <w:pPr>
              <w:jc w:val="both"/>
              <w:rPr>
                <w:sz w:val="28"/>
                <w:szCs w:val="28"/>
              </w:rPr>
            </w:pPr>
            <w:r w:rsidRPr="00CB7768">
              <w:rPr>
                <w:sz w:val="28"/>
                <w:szCs w:val="28"/>
              </w:rPr>
              <w:t>Mẫu TP/QT-2010- ĐXTQT.1</w:t>
            </w:r>
          </w:p>
        </w:tc>
      </w:tr>
    </w:tbl>
    <w:p w14:paraId="0F48E736" w14:textId="77777777" w:rsidR="005968F7" w:rsidRPr="00CB7768" w:rsidRDefault="005968F7" w:rsidP="005968F7">
      <w:pPr>
        <w:jc w:val="center"/>
        <w:rPr>
          <w:b/>
          <w:sz w:val="28"/>
          <w:szCs w:val="28"/>
        </w:rPr>
      </w:pPr>
      <w:r w:rsidRPr="00CB7768">
        <w:rPr>
          <w:b/>
          <w:sz w:val="28"/>
          <w:szCs w:val="28"/>
        </w:rPr>
        <w:t>ĐƠN XIN THÔI QUỐC TỊCH VIỆT NAM</w:t>
      </w:r>
    </w:p>
    <w:p w14:paraId="7ADAB26B" w14:textId="77777777" w:rsidR="005968F7" w:rsidRPr="00CB7768" w:rsidRDefault="005968F7" w:rsidP="005968F7">
      <w:pPr>
        <w:ind w:firstLine="737"/>
        <w:jc w:val="center"/>
        <w:rPr>
          <w:sz w:val="28"/>
          <w:szCs w:val="28"/>
        </w:rPr>
      </w:pPr>
      <w:r w:rsidRPr="00CB7768">
        <w:rPr>
          <w:sz w:val="28"/>
          <w:szCs w:val="28"/>
        </w:rPr>
        <w:t>Kính gửi: Chủ tịch nước Cộng hòa xã hội chủ nghĩa Việt Nam</w:t>
      </w:r>
    </w:p>
    <w:p w14:paraId="32FBAEBB" w14:textId="77777777" w:rsidR="005968F7" w:rsidRPr="00CB7768" w:rsidRDefault="005968F7" w:rsidP="005968F7">
      <w:pPr>
        <w:jc w:val="both"/>
        <w:rPr>
          <w:sz w:val="28"/>
          <w:szCs w:val="28"/>
        </w:rPr>
      </w:pPr>
    </w:p>
    <w:p w14:paraId="7C6AF926" w14:textId="77777777" w:rsidR="005968F7" w:rsidRPr="00CB7768" w:rsidRDefault="005968F7" w:rsidP="005968F7">
      <w:pPr>
        <w:jc w:val="both"/>
        <w:rPr>
          <w:sz w:val="28"/>
          <w:szCs w:val="28"/>
        </w:rPr>
      </w:pPr>
    </w:p>
    <w:p w14:paraId="2EE51001" w14:textId="77777777" w:rsidR="005968F7" w:rsidRPr="00CB7768" w:rsidRDefault="005968F7" w:rsidP="005968F7">
      <w:pPr>
        <w:rPr>
          <w:sz w:val="28"/>
          <w:szCs w:val="28"/>
        </w:rPr>
      </w:pPr>
      <w:r w:rsidRPr="00CB7768">
        <w:rPr>
          <w:b/>
          <w:sz w:val="28"/>
          <w:szCs w:val="28"/>
        </w:rPr>
        <w:t xml:space="preserve">Họ và tên </w:t>
      </w:r>
      <w:r w:rsidRPr="00CB7768">
        <w:rPr>
          <w:sz w:val="28"/>
          <w:szCs w:val="28"/>
        </w:rPr>
        <w:t>(1):...........................................................................................................</w:t>
      </w:r>
    </w:p>
    <w:p w14:paraId="24A3D11A" w14:textId="77777777" w:rsidR="005968F7" w:rsidRPr="00CB7768" w:rsidRDefault="00B417FF" w:rsidP="005968F7">
      <w:pPr>
        <w:rPr>
          <w:sz w:val="28"/>
          <w:szCs w:val="28"/>
        </w:rPr>
      </w:pPr>
      <w:r>
        <w:rPr>
          <w:noProof/>
          <w:sz w:val="28"/>
          <w:szCs w:val="28"/>
        </w:rPr>
        <mc:AlternateContent>
          <mc:Choice Requires="wps">
            <w:drawing>
              <wp:anchor distT="0" distB="0" distL="114300" distR="114300" simplePos="0" relativeHeight="251752448" behindDoc="0" locked="0" layoutInCell="1" allowOverlap="1" wp14:anchorId="3965602B" wp14:editId="012717FC">
                <wp:simplePos x="0" y="0"/>
                <wp:positionH relativeFrom="column">
                  <wp:posOffset>3324860</wp:posOffset>
                </wp:positionH>
                <wp:positionV relativeFrom="paragraph">
                  <wp:posOffset>40640</wp:posOffset>
                </wp:positionV>
                <wp:extent cx="304800" cy="228600"/>
                <wp:effectExtent l="0" t="0" r="25400" b="25400"/>
                <wp:wrapNone/>
                <wp:docPr id="185"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261.8pt;margin-top:3.2pt;width:24pt;height:1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"/>
            </w:pict>
          </mc:Fallback>
        </mc:AlternateContent>
      </w:r>
      <w:r>
        <w:rPr>
          <w:noProof/>
          <w:sz w:val="28"/>
          <w:szCs w:val="28"/>
        </w:rPr>
        <mc:AlternateContent>
          <mc:Choice Requires="wps">
            <w:drawing>
              <wp:anchor distT="0" distB="0" distL="114300" distR="114300" simplePos="0" relativeHeight="251753472" behindDoc="0" locked="0" layoutInCell="1" allowOverlap="1" wp14:anchorId="53CFC12A" wp14:editId="64323EF3">
                <wp:simplePos x="0" y="0"/>
                <wp:positionH relativeFrom="column">
                  <wp:posOffset>1600200</wp:posOffset>
                </wp:positionH>
                <wp:positionV relativeFrom="paragraph">
                  <wp:posOffset>-635</wp:posOffset>
                </wp:positionV>
                <wp:extent cx="304800" cy="228600"/>
                <wp:effectExtent l="0" t="0" r="25400" b="25400"/>
                <wp:wrapNone/>
                <wp:docPr id="184"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126pt;margin-top:0;width:24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"/>
            </w:pict>
          </mc:Fallback>
        </mc:AlternateContent>
      </w:r>
      <w:r w:rsidR="005968F7" w:rsidRPr="00CB7768">
        <w:rPr>
          <w:sz w:val="28"/>
          <w:szCs w:val="28"/>
        </w:rPr>
        <w:t xml:space="preserve">Giới tính:         Nam:                              Nữ:  </w:t>
      </w:r>
    </w:p>
    <w:p w14:paraId="3B99AB03" w14:textId="77777777" w:rsidR="005968F7" w:rsidRPr="00CB7768" w:rsidRDefault="005968F7" w:rsidP="005968F7">
      <w:pPr>
        <w:rPr>
          <w:sz w:val="28"/>
          <w:szCs w:val="28"/>
        </w:rPr>
      </w:pPr>
      <w:r w:rsidRPr="00CB7768">
        <w:rPr>
          <w:sz w:val="28"/>
          <w:szCs w:val="28"/>
        </w:rPr>
        <w:t>Ngày, tháng, năm sinh:.............................................................................................</w:t>
      </w:r>
    </w:p>
    <w:p w14:paraId="11426065" w14:textId="77777777" w:rsidR="005968F7" w:rsidRPr="00CB7768" w:rsidRDefault="005968F7" w:rsidP="005968F7">
      <w:pPr>
        <w:rPr>
          <w:sz w:val="28"/>
          <w:szCs w:val="28"/>
        </w:rPr>
      </w:pPr>
      <w:r w:rsidRPr="00CB7768">
        <w:rPr>
          <w:sz w:val="28"/>
          <w:szCs w:val="28"/>
        </w:rPr>
        <w:t>Nơi sinh (2): .............................................................................................................</w:t>
      </w:r>
    </w:p>
    <w:p w14:paraId="3A78AF0D" w14:textId="77777777" w:rsidR="005968F7" w:rsidRPr="00CB7768" w:rsidRDefault="005968F7" w:rsidP="005968F7">
      <w:pPr>
        <w:rPr>
          <w:sz w:val="28"/>
          <w:szCs w:val="28"/>
        </w:rPr>
      </w:pPr>
      <w:r w:rsidRPr="00CB7768">
        <w:rPr>
          <w:sz w:val="28"/>
          <w:szCs w:val="28"/>
        </w:rPr>
        <w:t>N</w:t>
      </w:r>
      <w:r w:rsidRPr="00CB7768">
        <w:rPr>
          <w:rFonts w:hint="cs"/>
          <w:sz w:val="28"/>
          <w:szCs w:val="28"/>
        </w:rPr>
        <w:t>ơ</w:t>
      </w:r>
      <w:r w:rsidRPr="00CB7768">
        <w:rPr>
          <w:sz w:val="28"/>
          <w:szCs w:val="28"/>
        </w:rPr>
        <w:t xml:space="preserve">i </w:t>
      </w:r>
      <w:r w:rsidRPr="00CB7768">
        <w:rPr>
          <w:rFonts w:hint="cs"/>
          <w:sz w:val="28"/>
          <w:szCs w:val="28"/>
        </w:rPr>
        <w:t>đă</w:t>
      </w:r>
      <w:r w:rsidRPr="00CB7768">
        <w:rPr>
          <w:sz w:val="28"/>
          <w:szCs w:val="28"/>
        </w:rPr>
        <w:t>ng ký khai sinh (3): .....................................................................................</w:t>
      </w:r>
    </w:p>
    <w:p w14:paraId="42E04D94" w14:textId="77777777" w:rsidR="005968F7" w:rsidRPr="00CB7768" w:rsidRDefault="005968F7" w:rsidP="005968F7">
      <w:pPr>
        <w:rPr>
          <w:sz w:val="28"/>
          <w:szCs w:val="28"/>
        </w:rPr>
      </w:pPr>
      <w:r w:rsidRPr="00CB7768">
        <w:rPr>
          <w:sz w:val="28"/>
          <w:szCs w:val="28"/>
        </w:rPr>
        <w:t>Quốc tịch hiện nay (4):.............................................................................................</w:t>
      </w:r>
    </w:p>
    <w:p w14:paraId="320D0806" w14:textId="77777777" w:rsidR="005968F7" w:rsidRPr="00CB7768" w:rsidRDefault="005968F7" w:rsidP="005968F7">
      <w:pPr>
        <w:rPr>
          <w:sz w:val="28"/>
          <w:szCs w:val="28"/>
        </w:rPr>
      </w:pPr>
      <w:r w:rsidRPr="00CB7768">
        <w:rPr>
          <w:sz w:val="28"/>
          <w:szCs w:val="28"/>
        </w:rPr>
        <w:t>Hộ chiếu/Giấy tờ hợp lệ thay thế (5): ................................ Số:..............................</w:t>
      </w:r>
    </w:p>
    <w:p w14:paraId="38F99F2E" w14:textId="77777777" w:rsidR="005968F7" w:rsidRPr="00CB7768" w:rsidRDefault="005968F7" w:rsidP="005968F7">
      <w:pPr>
        <w:rPr>
          <w:sz w:val="28"/>
          <w:szCs w:val="28"/>
        </w:rPr>
      </w:pPr>
      <w:r w:rsidRPr="00CB7768">
        <w:rPr>
          <w:sz w:val="28"/>
          <w:szCs w:val="28"/>
        </w:rPr>
        <w:t>Cấp ngày, tháng, năm:....................................., Cơ quan cấp: ..................................................................................................................................</w:t>
      </w:r>
    </w:p>
    <w:p w14:paraId="5B5C68BF" w14:textId="77777777" w:rsidR="005968F7" w:rsidRPr="00CB7768" w:rsidRDefault="005968F7" w:rsidP="005968F7">
      <w:pPr>
        <w:rPr>
          <w:sz w:val="28"/>
          <w:szCs w:val="28"/>
        </w:rPr>
      </w:pPr>
      <w:r w:rsidRPr="00CB7768">
        <w:rPr>
          <w:sz w:val="28"/>
          <w:szCs w:val="28"/>
        </w:rPr>
        <w:t>Ngày, tháng, năm xuất cảnh khỏi Việt Nam (</w:t>
      </w:r>
      <w:r w:rsidRPr="00CB7768">
        <w:rPr>
          <w:i/>
          <w:sz w:val="28"/>
          <w:szCs w:val="28"/>
        </w:rPr>
        <w:t>nếu có</w:t>
      </w:r>
      <w:r w:rsidRPr="00CB7768">
        <w:rPr>
          <w:sz w:val="28"/>
          <w:szCs w:val="28"/>
        </w:rPr>
        <w:t>):……………….................. chỉ cư trú tại Việt Nam trước khi xuất cảnh (</w:t>
      </w:r>
      <w:r w:rsidRPr="00CB7768">
        <w:rPr>
          <w:i/>
          <w:sz w:val="28"/>
          <w:szCs w:val="28"/>
        </w:rPr>
        <w:t>nếu có</w:t>
      </w:r>
      <w:r w:rsidRPr="00CB7768">
        <w:rPr>
          <w:sz w:val="28"/>
          <w:szCs w:val="28"/>
        </w:rPr>
        <w:t>):……………..……................</w:t>
      </w:r>
    </w:p>
    <w:p w14:paraId="032B5AB5" w14:textId="77777777" w:rsidR="005968F7" w:rsidRPr="00CB7768" w:rsidRDefault="005968F7" w:rsidP="005968F7">
      <w:pPr>
        <w:rPr>
          <w:sz w:val="28"/>
          <w:szCs w:val="28"/>
        </w:rPr>
      </w:pPr>
      <w:r w:rsidRPr="00CB7768">
        <w:rPr>
          <w:sz w:val="28"/>
          <w:szCs w:val="28"/>
        </w:rPr>
        <w:t>..................................................................................................................................</w:t>
      </w:r>
    </w:p>
    <w:p w14:paraId="314373C6" w14:textId="77777777" w:rsidR="005968F7" w:rsidRPr="00CB7768" w:rsidRDefault="005968F7" w:rsidP="005968F7">
      <w:pPr>
        <w:rPr>
          <w:sz w:val="28"/>
          <w:szCs w:val="28"/>
        </w:rPr>
      </w:pPr>
      <w:r w:rsidRPr="00CB7768">
        <w:rPr>
          <w:sz w:val="28"/>
          <w:szCs w:val="28"/>
        </w:rPr>
        <w:t>Địa chỉ cư trú hiện nay: ......................................................................................................................................................................................................................................................................................................................................................................................................</w:t>
      </w:r>
    </w:p>
    <w:p w14:paraId="03BD383F" w14:textId="77777777" w:rsidR="005968F7" w:rsidRPr="00CB7768" w:rsidRDefault="005968F7" w:rsidP="005968F7">
      <w:pPr>
        <w:rPr>
          <w:sz w:val="28"/>
          <w:szCs w:val="28"/>
        </w:rPr>
      </w:pPr>
      <w:r w:rsidRPr="00CB7768">
        <w:rPr>
          <w:sz w:val="28"/>
          <w:szCs w:val="28"/>
        </w:rPr>
        <w:t>Nghề nghiệp:..........................................................................................................</w:t>
      </w:r>
    </w:p>
    <w:p w14:paraId="0D236DAE" w14:textId="77777777" w:rsidR="005968F7" w:rsidRPr="00CB7768" w:rsidRDefault="005968F7" w:rsidP="005968F7">
      <w:pPr>
        <w:rPr>
          <w:sz w:val="28"/>
          <w:szCs w:val="28"/>
        </w:rPr>
      </w:pPr>
      <w:r w:rsidRPr="00CB7768">
        <w:rPr>
          <w:sz w:val="28"/>
          <w:szCs w:val="28"/>
        </w:rPr>
        <w:t>Nơi làm việc:...........................................................................................................</w:t>
      </w:r>
    </w:p>
    <w:p w14:paraId="233366CF" w14:textId="77777777" w:rsidR="005968F7" w:rsidRPr="00CB7768" w:rsidRDefault="005968F7" w:rsidP="005968F7">
      <w:pPr>
        <w:rPr>
          <w:sz w:val="28"/>
          <w:szCs w:val="28"/>
        </w:rPr>
      </w:pPr>
      <w:r w:rsidRPr="00CB7768">
        <w:rPr>
          <w:sz w:val="28"/>
          <w:szCs w:val="28"/>
        </w:rPr>
        <w:t>...........................................................................................................................:......</w:t>
      </w:r>
    </w:p>
    <w:p w14:paraId="05FBC854" w14:textId="77777777" w:rsidR="005968F7" w:rsidRPr="00CB7768" w:rsidRDefault="005968F7" w:rsidP="005968F7">
      <w:pPr>
        <w:rPr>
          <w:sz w:val="28"/>
          <w:szCs w:val="28"/>
        </w:rPr>
      </w:pPr>
    </w:p>
    <w:p w14:paraId="2740E9AD" w14:textId="77777777" w:rsidR="005968F7" w:rsidRPr="00CB7768" w:rsidRDefault="005968F7" w:rsidP="005968F7">
      <w:pPr>
        <w:ind w:firstLine="737"/>
        <w:jc w:val="both"/>
        <w:rPr>
          <w:sz w:val="28"/>
          <w:szCs w:val="28"/>
        </w:rPr>
      </w:pPr>
      <w:r w:rsidRPr="00CB7768">
        <w:rPr>
          <w:sz w:val="28"/>
          <w:szCs w:val="28"/>
        </w:rPr>
        <w:t xml:space="preserve">Sau khi tìm hiểu các quy định của pháp luật Việt Nam về quốc tịch, tôi tự nguyện làm </w:t>
      </w:r>
      <w:r w:rsidRPr="00CB7768">
        <w:rPr>
          <w:rFonts w:hint="cs"/>
          <w:sz w:val="28"/>
          <w:szCs w:val="28"/>
        </w:rPr>
        <w:t>Đ</w:t>
      </w:r>
      <w:r w:rsidRPr="00CB7768">
        <w:rPr>
          <w:sz w:val="28"/>
          <w:szCs w:val="28"/>
        </w:rPr>
        <w:t>ơn này kính xin Chủ tịch nước Cộng hòa xã hội chủ nghĩa Việt Nam cho phép tôi được thôi quốc tịch Việt Nam.</w:t>
      </w:r>
    </w:p>
    <w:p w14:paraId="00515D4E" w14:textId="77777777" w:rsidR="005968F7" w:rsidRPr="00CB7768" w:rsidRDefault="005968F7" w:rsidP="005968F7">
      <w:pPr>
        <w:ind w:firstLine="737"/>
        <w:jc w:val="both"/>
        <w:rPr>
          <w:sz w:val="28"/>
          <w:szCs w:val="28"/>
        </w:rPr>
      </w:pPr>
      <w:r w:rsidRPr="00CB7768">
        <w:rPr>
          <w:sz w:val="28"/>
          <w:szCs w:val="28"/>
        </w:rPr>
        <w:t>Lý do xin thôi quốc tịch Việt Nam:</w:t>
      </w:r>
    </w:p>
    <w:p w14:paraId="4C752971" w14:textId="77777777" w:rsidR="005968F7" w:rsidRPr="00CB7768" w:rsidRDefault="005968F7" w:rsidP="005968F7">
      <w:pPr>
        <w:jc w:val="both"/>
        <w:rPr>
          <w:sz w:val="28"/>
          <w:szCs w:val="28"/>
        </w:rPr>
      </w:pPr>
      <w:r w:rsidRPr="00CB7768">
        <w:rPr>
          <w:sz w:val="28"/>
          <w:szCs w:val="28"/>
        </w:rPr>
        <w:t>..................................................................................................................................</w:t>
      </w:r>
    </w:p>
    <w:p w14:paraId="45C39F0E" w14:textId="77777777" w:rsidR="005968F7" w:rsidRPr="00CB7768" w:rsidRDefault="005968F7" w:rsidP="005968F7">
      <w:pPr>
        <w:jc w:val="both"/>
        <w:rPr>
          <w:i/>
          <w:sz w:val="28"/>
          <w:szCs w:val="28"/>
        </w:rPr>
      </w:pPr>
      <w:r w:rsidRPr="00CB7768">
        <w:rPr>
          <w:sz w:val="28"/>
          <w:szCs w:val="28"/>
        </w:rPr>
        <w:t>....................................................................................................................................................................................................................................................................</w:t>
      </w:r>
    </w:p>
    <w:p w14:paraId="7CB9BD7D" w14:textId="77777777" w:rsidR="005968F7" w:rsidRPr="00CB7768" w:rsidRDefault="005968F7" w:rsidP="005968F7">
      <w:pPr>
        <w:jc w:val="both"/>
        <w:rPr>
          <w:i/>
          <w:sz w:val="28"/>
          <w:szCs w:val="28"/>
        </w:rPr>
      </w:pPr>
    </w:p>
    <w:p w14:paraId="7CA769B4" w14:textId="77777777" w:rsidR="005968F7" w:rsidRPr="00CB7768" w:rsidRDefault="005968F7" w:rsidP="005968F7">
      <w:pPr>
        <w:ind w:firstLine="737"/>
        <w:jc w:val="both"/>
        <w:rPr>
          <w:sz w:val="28"/>
          <w:szCs w:val="28"/>
        </w:rPr>
      </w:pPr>
      <w:r w:rsidRPr="00CB7768">
        <w:rPr>
          <w:sz w:val="28"/>
          <w:szCs w:val="28"/>
        </w:rPr>
        <w:t>Tôi cũng xin cho con chưa thành niên sinh sống cùng tôi có tên dưới đây được thôi quốc tịch Việt Nam</w:t>
      </w:r>
      <w:r w:rsidRPr="00CB7768">
        <w:rPr>
          <w:i/>
          <w:sz w:val="28"/>
          <w:szCs w:val="28"/>
        </w:rPr>
        <w:t>(nếu có)</w:t>
      </w:r>
      <w:r w:rsidRPr="00CB7768">
        <w:rPr>
          <w:sz w:val="28"/>
          <w:szCs w:val="28"/>
        </w:rPr>
        <w:t xml:space="preserve">: </w:t>
      </w:r>
    </w:p>
    <w:p w14:paraId="3D8F23FD" w14:textId="77777777" w:rsidR="00C17E1F" w:rsidRPr="00CB7768" w:rsidRDefault="00C17E1F" w:rsidP="005968F7">
      <w:pPr>
        <w:ind w:firstLine="737"/>
        <w:jc w:val="both"/>
        <w:rPr>
          <w:sz w:val="28"/>
          <w:szCs w:val="28"/>
        </w:rPr>
      </w:pPr>
    </w:p>
    <w:p w14:paraId="376475A8" w14:textId="77777777" w:rsidR="005968F7" w:rsidRPr="00CB7768" w:rsidRDefault="005968F7" w:rsidP="005968F7">
      <w:pPr>
        <w:ind w:firstLine="120"/>
        <w:jc w:val="both"/>
        <w:rPr>
          <w:sz w:val="28"/>
          <w:szCs w:val="28"/>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2474"/>
        <w:gridCol w:w="840"/>
        <w:gridCol w:w="1319"/>
        <w:gridCol w:w="1439"/>
        <w:gridCol w:w="1319"/>
        <w:gridCol w:w="1679"/>
      </w:tblGrid>
      <w:tr w:rsidR="005968F7" w:rsidRPr="00CB7768" w14:paraId="7FE0ECEB" w14:textId="77777777" w:rsidTr="002F52F6">
        <w:tc>
          <w:tcPr>
            <w:tcW w:w="650" w:type="dxa"/>
          </w:tcPr>
          <w:p w14:paraId="24027238" w14:textId="77777777" w:rsidR="005968F7" w:rsidRPr="00CB7768" w:rsidRDefault="005968F7" w:rsidP="002F52F6">
            <w:pPr>
              <w:ind w:right="-65"/>
              <w:jc w:val="both"/>
              <w:rPr>
                <w:sz w:val="28"/>
                <w:szCs w:val="28"/>
                <w:lang w:val="nl-NL"/>
              </w:rPr>
            </w:pPr>
            <w:r w:rsidRPr="00CB7768">
              <w:rPr>
                <w:sz w:val="28"/>
                <w:szCs w:val="28"/>
                <w:lang w:val="nl-NL"/>
              </w:rPr>
              <w:t>STT</w:t>
            </w:r>
          </w:p>
        </w:tc>
        <w:tc>
          <w:tcPr>
            <w:tcW w:w="2474" w:type="dxa"/>
          </w:tcPr>
          <w:p w14:paraId="0CE48D10" w14:textId="77777777" w:rsidR="005968F7" w:rsidRPr="00CB7768" w:rsidRDefault="005968F7" w:rsidP="002F52F6">
            <w:pPr>
              <w:jc w:val="center"/>
              <w:rPr>
                <w:sz w:val="28"/>
                <w:szCs w:val="28"/>
                <w:lang w:val="nl-NL"/>
              </w:rPr>
            </w:pPr>
            <w:r w:rsidRPr="00CB7768">
              <w:rPr>
                <w:sz w:val="28"/>
                <w:szCs w:val="28"/>
                <w:lang w:val="nl-NL"/>
              </w:rPr>
              <w:t>Họ và tên</w:t>
            </w:r>
          </w:p>
        </w:tc>
        <w:tc>
          <w:tcPr>
            <w:tcW w:w="840" w:type="dxa"/>
          </w:tcPr>
          <w:p w14:paraId="37045390" w14:textId="77777777" w:rsidR="005968F7" w:rsidRPr="00CB7768" w:rsidRDefault="005968F7" w:rsidP="002F52F6">
            <w:pPr>
              <w:jc w:val="center"/>
              <w:rPr>
                <w:sz w:val="28"/>
                <w:szCs w:val="28"/>
                <w:lang w:val="nl-NL"/>
              </w:rPr>
            </w:pPr>
            <w:r w:rsidRPr="00CB7768">
              <w:rPr>
                <w:sz w:val="28"/>
                <w:szCs w:val="28"/>
                <w:lang w:val="nl-NL"/>
              </w:rPr>
              <w:t>Giới tính</w:t>
            </w:r>
          </w:p>
        </w:tc>
        <w:tc>
          <w:tcPr>
            <w:tcW w:w="1319" w:type="dxa"/>
          </w:tcPr>
          <w:p w14:paraId="3C06905B" w14:textId="77777777" w:rsidR="005968F7" w:rsidRPr="00CB7768" w:rsidRDefault="005968F7" w:rsidP="002F52F6">
            <w:pPr>
              <w:jc w:val="center"/>
              <w:rPr>
                <w:sz w:val="28"/>
                <w:szCs w:val="28"/>
                <w:lang w:val="nl-NL"/>
              </w:rPr>
            </w:pPr>
            <w:r w:rsidRPr="00CB7768">
              <w:rPr>
                <w:sz w:val="28"/>
                <w:szCs w:val="28"/>
                <w:lang w:val="nl-NL"/>
              </w:rPr>
              <w:t>Ngày, tháng, năm sinh</w:t>
            </w:r>
          </w:p>
        </w:tc>
        <w:tc>
          <w:tcPr>
            <w:tcW w:w="1439" w:type="dxa"/>
            <w:shd w:val="clear" w:color="auto" w:fill="auto"/>
          </w:tcPr>
          <w:p w14:paraId="62DCD31D" w14:textId="77777777" w:rsidR="005968F7" w:rsidRPr="00CB7768" w:rsidRDefault="005968F7" w:rsidP="002F52F6">
            <w:pPr>
              <w:jc w:val="center"/>
              <w:rPr>
                <w:sz w:val="28"/>
                <w:szCs w:val="28"/>
                <w:lang w:val="nl-NL"/>
              </w:rPr>
            </w:pPr>
            <w:r w:rsidRPr="00CB7768">
              <w:rPr>
                <w:sz w:val="28"/>
                <w:szCs w:val="28"/>
                <w:lang w:val="nl-NL"/>
              </w:rPr>
              <w:t>Nơi sinh</w:t>
            </w:r>
          </w:p>
        </w:tc>
        <w:tc>
          <w:tcPr>
            <w:tcW w:w="1319" w:type="dxa"/>
            <w:shd w:val="clear" w:color="auto" w:fill="auto"/>
          </w:tcPr>
          <w:p w14:paraId="4C9BFA7E" w14:textId="77777777" w:rsidR="005968F7" w:rsidRPr="00CB7768" w:rsidRDefault="005968F7" w:rsidP="002F52F6">
            <w:pPr>
              <w:jc w:val="center"/>
              <w:rPr>
                <w:sz w:val="28"/>
                <w:szCs w:val="28"/>
                <w:lang w:val="nl-NL"/>
              </w:rPr>
            </w:pPr>
            <w:r w:rsidRPr="00CB7768">
              <w:rPr>
                <w:sz w:val="28"/>
                <w:szCs w:val="28"/>
                <w:lang w:val="nl-NL"/>
              </w:rPr>
              <w:t>N</w:t>
            </w:r>
            <w:r w:rsidRPr="00CB7768">
              <w:rPr>
                <w:rFonts w:hint="cs"/>
                <w:sz w:val="28"/>
                <w:szCs w:val="28"/>
                <w:lang w:val="nl-NL"/>
              </w:rPr>
              <w:t>ơ</w:t>
            </w:r>
            <w:r w:rsidRPr="00CB7768">
              <w:rPr>
                <w:sz w:val="28"/>
                <w:szCs w:val="28"/>
                <w:lang w:val="nl-NL"/>
              </w:rPr>
              <w:t xml:space="preserve">i </w:t>
            </w:r>
            <w:r w:rsidRPr="00CB7768">
              <w:rPr>
                <w:rFonts w:hint="cs"/>
                <w:sz w:val="28"/>
                <w:szCs w:val="28"/>
                <w:lang w:val="nl-NL"/>
              </w:rPr>
              <w:t>đă</w:t>
            </w:r>
            <w:r w:rsidRPr="00CB7768">
              <w:rPr>
                <w:sz w:val="28"/>
                <w:szCs w:val="28"/>
                <w:lang w:val="nl-NL"/>
              </w:rPr>
              <w:t>ng ký khai sinh</w:t>
            </w:r>
          </w:p>
        </w:tc>
        <w:tc>
          <w:tcPr>
            <w:tcW w:w="1679" w:type="dxa"/>
          </w:tcPr>
          <w:p w14:paraId="16E59063" w14:textId="77777777" w:rsidR="005968F7" w:rsidRPr="00CB7768" w:rsidRDefault="005968F7" w:rsidP="002F52F6">
            <w:pPr>
              <w:jc w:val="center"/>
              <w:rPr>
                <w:sz w:val="28"/>
                <w:szCs w:val="28"/>
                <w:lang w:val="nl-NL"/>
              </w:rPr>
            </w:pPr>
            <w:r w:rsidRPr="00CB7768">
              <w:rPr>
                <w:sz w:val="28"/>
                <w:szCs w:val="28"/>
                <w:lang w:val="nl-NL"/>
              </w:rPr>
              <w:t xml:space="preserve">Ngày, tháng, năm xuất cảnh </w:t>
            </w:r>
            <w:r w:rsidRPr="00CB7768">
              <w:rPr>
                <w:i/>
                <w:sz w:val="28"/>
                <w:szCs w:val="28"/>
                <w:lang w:val="nl-NL"/>
              </w:rPr>
              <w:t>(nếu có)</w:t>
            </w:r>
          </w:p>
        </w:tc>
      </w:tr>
      <w:tr w:rsidR="005968F7" w:rsidRPr="00CB7768" w14:paraId="5A910530" w14:textId="77777777" w:rsidTr="002F52F6">
        <w:tc>
          <w:tcPr>
            <w:tcW w:w="650" w:type="dxa"/>
          </w:tcPr>
          <w:p w14:paraId="72EDF418" w14:textId="77777777" w:rsidR="005968F7" w:rsidRPr="00CB7768" w:rsidRDefault="005968F7" w:rsidP="002F52F6">
            <w:pPr>
              <w:jc w:val="both"/>
              <w:rPr>
                <w:sz w:val="28"/>
                <w:szCs w:val="28"/>
                <w:lang w:val="nl-NL"/>
              </w:rPr>
            </w:pPr>
          </w:p>
        </w:tc>
        <w:tc>
          <w:tcPr>
            <w:tcW w:w="2474" w:type="dxa"/>
          </w:tcPr>
          <w:p w14:paraId="2DBA3F52" w14:textId="77777777" w:rsidR="005968F7" w:rsidRPr="00CB7768" w:rsidRDefault="005968F7" w:rsidP="002F52F6">
            <w:pPr>
              <w:jc w:val="both"/>
              <w:rPr>
                <w:sz w:val="28"/>
                <w:szCs w:val="28"/>
                <w:lang w:val="nl-NL"/>
              </w:rPr>
            </w:pPr>
          </w:p>
          <w:p w14:paraId="5D1BF757" w14:textId="77777777" w:rsidR="005968F7" w:rsidRPr="00CB7768" w:rsidRDefault="005968F7" w:rsidP="002F52F6">
            <w:pPr>
              <w:jc w:val="both"/>
              <w:rPr>
                <w:sz w:val="28"/>
                <w:szCs w:val="28"/>
                <w:lang w:val="nl-NL"/>
              </w:rPr>
            </w:pPr>
          </w:p>
          <w:p w14:paraId="14ECBA8C" w14:textId="77777777" w:rsidR="005968F7" w:rsidRPr="00CB7768" w:rsidRDefault="005968F7" w:rsidP="002F52F6">
            <w:pPr>
              <w:jc w:val="both"/>
              <w:rPr>
                <w:sz w:val="28"/>
                <w:szCs w:val="28"/>
                <w:lang w:val="nl-NL"/>
              </w:rPr>
            </w:pPr>
          </w:p>
        </w:tc>
        <w:tc>
          <w:tcPr>
            <w:tcW w:w="840" w:type="dxa"/>
          </w:tcPr>
          <w:p w14:paraId="58BD3C96" w14:textId="77777777" w:rsidR="005968F7" w:rsidRPr="00CB7768" w:rsidRDefault="005968F7" w:rsidP="002F52F6">
            <w:pPr>
              <w:jc w:val="both"/>
              <w:rPr>
                <w:sz w:val="28"/>
                <w:szCs w:val="28"/>
                <w:lang w:val="nl-NL"/>
              </w:rPr>
            </w:pPr>
          </w:p>
        </w:tc>
        <w:tc>
          <w:tcPr>
            <w:tcW w:w="1319" w:type="dxa"/>
          </w:tcPr>
          <w:p w14:paraId="6ECA3B61" w14:textId="77777777" w:rsidR="005968F7" w:rsidRPr="00CB7768" w:rsidRDefault="005968F7" w:rsidP="002F52F6">
            <w:pPr>
              <w:jc w:val="both"/>
              <w:rPr>
                <w:sz w:val="28"/>
                <w:szCs w:val="28"/>
                <w:lang w:val="nl-NL"/>
              </w:rPr>
            </w:pPr>
          </w:p>
        </w:tc>
        <w:tc>
          <w:tcPr>
            <w:tcW w:w="1439" w:type="dxa"/>
            <w:shd w:val="clear" w:color="auto" w:fill="auto"/>
          </w:tcPr>
          <w:p w14:paraId="5F54DFDD" w14:textId="77777777" w:rsidR="005968F7" w:rsidRPr="00CB7768" w:rsidRDefault="005968F7" w:rsidP="002F52F6">
            <w:pPr>
              <w:jc w:val="both"/>
              <w:rPr>
                <w:sz w:val="28"/>
                <w:szCs w:val="28"/>
                <w:lang w:val="nl-NL"/>
              </w:rPr>
            </w:pPr>
          </w:p>
        </w:tc>
        <w:tc>
          <w:tcPr>
            <w:tcW w:w="1319" w:type="dxa"/>
            <w:shd w:val="clear" w:color="auto" w:fill="auto"/>
          </w:tcPr>
          <w:p w14:paraId="561D0337" w14:textId="77777777" w:rsidR="005968F7" w:rsidRPr="00CB7768" w:rsidRDefault="005968F7" w:rsidP="002F52F6">
            <w:pPr>
              <w:jc w:val="both"/>
              <w:rPr>
                <w:sz w:val="28"/>
                <w:szCs w:val="28"/>
                <w:lang w:val="nl-NL"/>
              </w:rPr>
            </w:pPr>
          </w:p>
        </w:tc>
        <w:tc>
          <w:tcPr>
            <w:tcW w:w="1679" w:type="dxa"/>
          </w:tcPr>
          <w:p w14:paraId="32113E55" w14:textId="77777777" w:rsidR="005968F7" w:rsidRPr="00CB7768" w:rsidRDefault="005968F7" w:rsidP="002F52F6">
            <w:pPr>
              <w:jc w:val="both"/>
              <w:rPr>
                <w:sz w:val="28"/>
                <w:szCs w:val="28"/>
                <w:lang w:val="nl-NL"/>
              </w:rPr>
            </w:pPr>
            <w:r w:rsidRPr="00CB7768">
              <w:rPr>
                <w:sz w:val="28"/>
                <w:szCs w:val="28"/>
                <w:lang w:val="nl-NL"/>
              </w:rPr>
              <w:tab/>
            </w:r>
          </w:p>
        </w:tc>
      </w:tr>
      <w:tr w:rsidR="005968F7" w:rsidRPr="00CB7768" w14:paraId="1D3C6229" w14:textId="77777777" w:rsidTr="002F52F6">
        <w:tc>
          <w:tcPr>
            <w:tcW w:w="650" w:type="dxa"/>
          </w:tcPr>
          <w:p w14:paraId="0880F921" w14:textId="77777777" w:rsidR="005968F7" w:rsidRPr="00CB7768" w:rsidRDefault="005968F7" w:rsidP="002F52F6">
            <w:pPr>
              <w:jc w:val="both"/>
              <w:rPr>
                <w:sz w:val="28"/>
                <w:szCs w:val="28"/>
                <w:lang w:val="nl-NL"/>
              </w:rPr>
            </w:pPr>
          </w:p>
        </w:tc>
        <w:tc>
          <w:tcPr>
            <w:tcW w:w="2474" w:type="dxa"/>
          </w:tcPr>
          <w:p w14:paraId="56E20FAC" w14:textId="77777777" w:rsidR="005968F7" w:rsidRPr="00CB7768" w:rsidRDefault="005968F7" w:rsidP="002F52F6">
            <w:pPr>
              <w:jc w:val="both"/>
              <w:rPr>
                <w:sz w:val="28"/>
                <w:szCs w:val="28"/>
                <w:lang w:val="nl-NL"/>
              </w:rPr>
            </w:pPr>
          </w:p>
          <w:p w14:paraId="39802B87" w14:textId="77777777" w:rsidR="005968F7" w:rsidRPr="00CB7768" w:rsidRDefault="005968F7" w:rsidP="002F52F6">
            <w:pPr>
              <w:jc w:val="both"/>
              <w:rPr>
                <w:sz w:val="28"/>
                <w:szCs w:val="28"/>
                <w:lang w:val="nl-NL"/>
              </w:rPr>
            </w:pPr>
          </w:p>
          <w:p w14:paraId="05129F0E" w14:textId="77777777" w:rsidR="005968F7" w:rsidRPr="00CB7768" w:rsidRDefault="005968F7" w:rsidP="002F52F6">
            <w:pPr>
              <w:jc w:val="both"/>
              <w:rPr>
                <w:sz w:val="28"/>
                <w:szCs w:val="28"/>
                <w:lang w:val="nl-NL"/>
              </w:rPr>
            </w:pPr>
          </w:p>
        </w:tc>
        <w:tc>
          <w:tcPr>
            <w:tcW w:w="840" w:type="dxa"/>
          </w:tcPr>
          <w:p w14:paraId="366C9ABA" w14:textId="77777777" w:rsidR="005968F7" w:rsidRPr="00CB7768" w:rsidRDefault="005968F7" w:rsidP="002F52F6">
            <w:pPr>
              <w:jc w:val="both"/>
              <w:rPr>
                <w:sz w:val="28"/>
                <w:szCs w:val="28"/>
                <w:lang w:val="nl-NL"/>
              </w:rPr>
            </w:pPr>
          </w:p>
        </w:tc>
        <w:tc>
          <w:tcPr>
            <w:tcW w:w="1319" w:type="dxa"/>
          </w:tcPr>
          <w:p w14:paraId="7F78A5B6" w14:textId="77777777" w:rsidR="005968F7" w:rsidRPr="00CB7768" w:rsidRDefault="005968F7" w:rsidP="002F52F6">
            <w:pPr>
              <w:jc w:val="both"/>
              <w:rPr>
                <w:sz w:val="28"/>
                <w:szCs w:val="28"/>
                <w:lang w:val="nl-NL"/>
              </w:rPr>
            </w:pPr>
          </w:p>
        </w:tc>
        <w:tc>
          <w:tcPr>
            <w:tcW w:w="1439" w:type="dxa"/>
            <w:shd w:val="clear" w:color="auto" w:fill="auto"/>
          </w:tcPr>
          <w:p w14:paraId="527A36A5" w14:textId="77777777" w:rsidR="005968F7" w:rsidRPr="00CB7768" w:rsidRDefault="005968F7" w:rsidP="002F52F6">
            <w:pPr>
              <w:jc w:val="both"/>
              <w:rPr>
                <w:sz w:val="28"/>
                <w:szCs w:val="28"/>
                <w:lang w:val="nl-NL"/>
              </w:rPr>
            </w:pPr>
          </w:p>
        </w:tc>
        <w:tc>
          <w:tcPr>
            <w:tcW w:w="1319" w:type="dxa"/>
            <w:shd w:val="clear" w:color="auto" w:fill="auto"/>
          </w:tcPr>
          <w:p w14:paraId="358F37C7" w14:textId="77777777" w:rsidR="005968F7" w:rsidRPr="00CB7768" w:rsidRDefault="005968F7" w:rsidP="002F52F6">
            <w:pPr>
              <w:jc w:val="both"/>
              <w:rPr>
                <w:sz w:val="28"/>
                <w:szCs w:val="28"/>
                <w:lang w:val="nl-NL"/>
              </w:rPr>
            </w:pPr>
          </w:p>
        </w:tc>
        <w:tc>
          <w:tcPr>
            <w:tcW w:w="1679" w:type="dxa"/>
          </w:tcPr>
          <w:p w14:paraId="525B8CFB" w14:textId="77777777" w:rsidR="005968F7" w:rsidRPr="00CB7768" w:rsidRDefault="005968F7" w:rsidP="002F52F6">
            <w:pPr>
              <w:jc w:val="both"/>
              <w:rPr>
                <w:sz w:val="28"/>
                <w:szCs w:val="28"/>
                <w:lang w:val="nl-NL"/>
              </w:rPr>
            </w:pPr>
          </w:p>
        </w:tc>
      </w:tr>
      <w:tr w:rsidR="005968F7" w:rsidRPr="00CB7768" w14:paraId="2144458A" w14:textId="77777777" w:rsidTr="002F52F6">
        <w:tc>
          <w:tcPr>
            <w:tcW w:w="650" w:type="dxa"/>
          </w:tcPr>
          <w:p w14:paraId="308E84BB" w14:textId="77777777" w:rsidR="005968F7" w:rsidRPr="00CB7768" w:rsidRDefault="005968F7" w:rsidP="002F52F6">
            <w:pPr>
              <w:jc w:val="both"/>
              <w:rPr>
                <w:sz w:val="28"/>
                <w:szCs w:val="28"/>
                <w:lang w:val="nl-NL"/>
              </w:rPr>
            </w:pPr>
          </w:p>
        </w:tc>
        <w:tc>
          <w:tcPr>
            <w:tcW w:w="2474" w:type="dxa"/>
          </w:tcPr>
          <w:p w14:paraId="6686B87F" w14:textId="77777777" w:rsidR="005968F7" w:rsidRPr="00CB7768" w:rsidRDefault="005968F7" w:rsidP="002F52F6">
            <w:pPr>
              <w:jc w:val="both"/>
              <w:rPr>
                <w:sz w:val="28"/>
                <w:szCs w:val="28"/>
                <w:lang w:val="nl-NL"/>
              </w:rPr>
            </w:pPr>
          </w:p>
          <w:p w14:paraId="5960D3AD" w14:textId="77777777" w:rsidR="005968F7" w:rsidRPr="00CB7768" w:rsidRDefault="005968F7" w:rsidP="002F52F6">
            <w:pPr>
              <w:jc w:val="both"/>
              <w:rPr>
                <w:sz w:val="28"/>
                <w:szCs w:val="28"/>
                <w:lang w:val="nl-NL"/>
              </w:rPr>
            </w:pPr>
          </w:p>
          <w:p w14:paraId="72A57121" w14:textId="77777777" w:rsidR="005968F7" w:rsidRPr="00CB7768" w:rsidRDefault="005968F7" w:rsidP="002F52F6">
            <w:pPr>
              <w:jc w:val="both"/>
              <w:rPr>
                <w:sz w:val="28"/>
                <w:szCs w:val="28"/>
                <w:lang w:val="nl-NL"/>
              </w:rPr>
            </w:pPr>
          </w:p>
        </w:tc>
        <w:tc>
          <w:tcPr>
            <w:tcW w:w="840" w:type="dxa"/>
          </w:tcPr>
          <w:p w14:paraId="4FF204A9" w14:textId="77777777" w:rsidR="005968F7" w:rsidRPr="00CB7768" w:rsidRDefault="005968F7" w:rsidP="002F52F6">
            <w:pPr>
              <w:jc w:val="both"/>
              <w:rPr>
                <w:sz w:val="28"/>
                <w:szCs w:val="28"/>
                <w:lang w:val="nl-NL"/>
              </w:rPr>
            </w:pPr>
          </w:p>
        </w:tc>
        <w:tc>
          <w:tcPr>
            <w:tcW w:w="1319" w:type="dxa"/>
          </w:tcPr>
          <w:p w14:paraId="12A9A309" w14:textId="77777777" w:rsidR="005968F7" w:rsidRPr="00CB7768" w:rsidRDefault="005968F7" w:rsidP="002F52F6">
            <w:pPr>
              <w:jc w:val="both"/>
              <w:rPr>
                <w:sz w:val="28"/>
                <w:szCs w:val="28"/>
                <w:lang w:val="nl-NL"/>
              </w:rPr>
            </w:pPr>
          </w:p>
        </w:tc>
        <w:tc>
          <w:tcPr>
            <w:tcW w:w="1439" w:type="dxa"/>
            <w:shd w:val="clear" w:color="auto" w:fill="auto"/>
          </w:tcPr>
          <w:p w14:paraId="10E0495E" w14:textId="77777777" w:rsidR="005968F7" w:rsidRPr="00CB7768" w:rsidRDefault="005968F7" w:rsidP="002F52F6">
            <w:pPr>
              <w:jc w:val="both"/>
              <w:rPr>
                <w:sz w:val="28"/>
                <w:szCs w:val="28"/>
                <w:lang w:val="nl-NL"/>
              </w:rPr>
            </w:pPr>
          </w:p>
        </w:tc>
        <w:tc>
          <w:tcPr>
            <w:tcW w:w="1319" w:type="dxa"/>
            <w:shd w:val="clear" w:color="auto" w:fill="auto"/>
          </w:tcPr>
          <w:p w14:paraId="076B5E5D" w14:textId="77777777" w:rsidR="005968F7" w:rsidRPr="00CB7768" w:rsidRDefault="005968F7" w:rsidP="002F52F6">
            <w:pPr>
              <w:jc w:val="both"/>
              <w:rPr>
                <w:sz w:val="28"/>
                <w:szCs w:val="28"/>
                <w:lang w:val="nl-NL"/>
              </w:rPr>
            </w:pPr>
          </w:p>
        </w:tc>
        <w:tc>
          <w:tcPr>
            <w:tcW w:w="1679" w:type="dxa"/>
          </w:tcPr>
          <w:p w14:paraId="3D0FC6A4" w14:textId="77777777" w:rsidR="005968F7" w:rsidRPr="00CB7768" w:rsidRDefault="005968F7" w:rsidP="002F52F6">
            <w:pPr>
              <w:jc w:val="both"/>
              <w:rPr>
                <w:sz w:val="28"/>
                <w:szCs w:val="28"/>
                <w:lang w:val="nl-NL"/>
              </w:rPr>
            </w:pPr>
          </w:p>
        </w:tc>
      </w:tr>
    </w:tbl>
    <w:p w14:paraId="532C8F4E" w14:textId="77777777" w:rsidR="005968F7" w:rsidRPr="00CB7768" w:rsidRDefault="005968F7" w:rsidP="005968F7">
      <w:pPr>
        <w:ind w:firstLine="737"/>
        <w:jc w:val="both"/>
        <w:rPr>
          <w:sz w:val="28"/>
          <w:szCs w:val="28"/>
          <w:lang w:val="nl-NL"/>
        </w:rPr>
      </w:pPr>
    </w:p>
    <w:p w14:paraId="6F828ACF" w14:textId="77777777" w:rsidR="005968F7" w:rsidRPr="00CB7768" w:rsidRDefault="005968F7" w:rsidP="005968F7">
      <w:pPr>
        <w:ind w:firstLine="737"/>
        <w:jc w:val="both"/>
        <w:rPr>
          <w:sz w:val="28"/>
          <w:szCs w:val="28"/>
          <w:lang w:val="nl-NL"/>
        </w:rPr>
      </w:pPr>
      <w:r w:rsidRPr="00CB7768">
        <w:rPr>
          <w:sz w:val="28"/>
          <w:szCs w:val="28"/>
          <w:lang w:val="nl-NL"/>
        </w:rPr>
        <w:t>Tôi xin cam đoan những lời khai trên đây là đúng sự thật và xin chịu trách nhiệm trước pháp luật Việt Nam về lời khai của mình.</w:t>
      </w:r>
    </w:p>
    <w:p w14:paraId="7E14217B" w14:textId="77777777" w:rsidR="005968F7" w:rsidRPr="00CB7768" w:rsidRDefault="005968F7" w:rsidP="005968F7">
      <w:pPr>
        <w:ind w:firstLine="120"/>
        <w:jc w:val="both"/>
        <w:rPr>
          <w:b/>
          <w:i/>
          <w:sz w:val="28"/>
          <w:szCs w:val="28"/>
          <w:lang w:val="nl-NL"/>
        </w:rPr>
      </w:pPr>
    </w:p>
    <w:p w14:paraId="6555564E" w14:textId="77777777" w:rsidR="005968F7" w:rsidRPr="00CB7768" w:rsidRDefault="005968F7" w:rsidP="005968F7">
      <w:pPr>
        <w:jc w:val="both"/>
        <w:rPr>
          <w:i/>
          <w:sz w:val="28"/>
          <w:szCs w:val="28"/>
          <w:lang w:val="nl-NL"/>
        </w:rPr>
      </w:pPr>
      <w:r w:rsidRPr="00CB7768">
        <w:rPr>
          <w:b/>
          <w:i/>
          <w:sz w:val="28"/>
          <w:szCs w:val="28"/>
          <w:lang w:val="nl-NL"/>
        </w:rPr>
        <w:t>Giấy tờ kèm theo:</w:t>
      </w:r>
      <w:r w:rsidRPr="00CB7768">
        <w:rPr>
          <w:b/>
          <w:i/>
          <w:sz w:val="28"/>
          <w:szCs w:val="28"/>
          <w:lang w:val="nl-NL"/>
        </w:rPr>
        <w:tab/>
      </w:r>
      <w:r w:rsidRPr="00CB7768">
        <w:rPr>
          <w:sz w:val="28"/>
          <w:szCs w:val="28"/>
          <w:lang w:val="nl-NL"/>
        </w:rPr>
        <w:tab/>
      </w:r>
      <w:r w:rsidRPr="00CB7768">
        <w:rPr>
          <w:i/>
          <w:sz w:val="28"/>
          <w:szCs w:val="28"/>
          <w:lang w:val="nl-NL"/>
        </w:rPr>
        <w:t>.............., ngày.. ... tháng ....... năm............</w:t>
      </w:r>
    </w:p>
    <w:p w14:paraId="15DCDA76" w14:textId="77777777" w:rsidR="005968F7" w:rsidRPr="00CB7768" w:rsidRDefault="005968F7" w:rsidP="005968F7">
      <w:pPr>
        <w:tabs>
          <w:tab w:val="left" w:leader="dot" w:pos="540"/>
          <w:tab w:val="left" w:leader="dot" w:pos="2160"/>
        </w:tabs>
        <w:jc w:val="both"/>
        <w:rPr>
          <w:sz w:val="28"/>
          <w:szCs w:val="28"/>
          <w:lang w:val="nl-NL"/>
        </w:rPr>
      </w:pPr>
      <w:r w:rsidRPr="00CB7768">
        <w:rPr>
          <w:sz w:val="28"/>
          <w:szCs w:val="28"/>
          <w:lang w:val="nl-NL"/>
        </w:rPr>
        <w:t>-</w:t>
      </w:r>
      <w:r w:rsidRPr="00CB7768">
        <w:rPr>
          <w:sz w:val="28"/>
          <w:szCs w:val="28"/>
          <w:lang w:val="nl-NL"/>
        </w:rPr>
        <w:tab/>
        <w:t>.</w:t>
      </w:r>
      <w:r w:rsidRPr="00CB7768">
        <w:rPr>
          <w:sz w:val="28"/>
          <w:szCs w:val="28"/>
          <w:lang w:val="nl-NL"/>
        </w:rPr>
        <w:tab/>
        <w:t>.......................</w:t>
      </w:r>
      <w:r w:rsidRPr="00CB7768">
        <w:rPr>
          <w:sz w:val="28"/>
          <w:szCs w:val="28"/>
          <w:lang w:val="nl-NL"/>
        </w:rPr>
        <w:tab/>
      </w:r>
      <w:r w:rsidRPr="00CB7768">
        <w:rPr>
          <w:sz w:val="28"/>
          <w:szCs w:val="28"/>
          <w:lang w:val="nl-NL"/>
        </w:rPr>
        <w:tab/>
      </w:r>
      <w:r w:rsidRPr="00CB7768">
        <w:rPr>
          <w:b/>
          <w:sz w:val="28"/>
          <w:szCs w:val="28"/>
          <w:lang w:val="nl-NL"/>
        </w:rPr>
        <w:t>Người làm đơn</w:t>
      </w:r>
    </w:p>
    <w:p w14:paraId="54B59877" w14:textId="77777777" w:rsidR="005968F7" w:rsidRPr="00CB7768" w:rsidRDefault="005968F7" w:rsidP="005968F7">
      <w:pPr>
        <w:tabs>
          <w:tab w:val="left" w:leader="dot" w:pos="540"/>
          <w:tab w:val="left" w:leader="dot" w:pos="2160"/>
        </w:tabs>
        <w:jc w:val="both"/>
        <w:rPr>
          <w:i/>
          <w:lang w:val="nl-NL"/>
        </w:rPr>
      </w:pPr>
      <w:r w:rsidRPr="00CB7768">
        <w:rPr>
          <w:sz w:val="28"/>
          <w:szCs w:val="28"/>
          <w:lang w:val="nl-NL"/>
        </w:rPr>
        <w:t>-</w:t>
      </w:r>
      <w:r w:rsidRPr="00CB7768">
        <w:rPr>
          <w:sz w:val="28"/>
          <w:szCs w:val="28"/>
          <w:lang w:val="nl-NL"/>
        </w:rPr>
        <w:tab/>
        <w:t>.</w:t>
      </w:r>
      <w:r w:rsidRPr="00CB7768">
        <w:rPr>
          <w:sz w:val="28"/>
          <w:szCs w:val="28"/>
          <w:lang w:val="nl-NL"/>
        </w:rPr>
        <w:tab/>
        <w:t>.......................</w:t>
      </w:r>
      <w:r w:rsidRPr="00CB7768">
        <w:rPr>
          <w:sz w:val="28"/>
          <w:szCs w:val="28"/>
          <w:lang w:val="nl-NL"/>
        </w:rPr>
        <w:tab/>
      </w:r>
      <w:r w:rsidRPr="00CB7768">
        <w:rPr>
          <w:sz w:val="28"/>
          <w:szCs w:val="28"/>
          <w:lang w:val="nl-NL"/>
        </w:rPr>
        <w:tab/>
      </w:r>
      <w:r w:rsidRPr="00CB7768">
        <w:rPr>
          <w:i/>
          <w:lang w:val="nl-NL"/>
        </w:rPr>
        <w:t xml:space="preserve">                   (Ký và ghi rõ họ tên)</w:t>
      </w:r>
    </w:p>
    <w:p w14:paraId="55A6DE87" w14:textId="77777777" w:rsidR="005968F7" w:rsidRPr="00CB7768" w:rsidRDefault="005968F7" w:rsidP="005968F7">
      <w:pPr>
        <w:tabs>
          <w:tab w:val="left" w:leader="dot" w:pos="540"/>
          <w:tab w:val="left" w:leader="dot" w:pos="2160"/>
        </w:tabs>
        <w:jc w:val="both"/>
        <w:rPr>
          <w:sz w:val="28"/>
          <w:szCs w:val="28"/>
          <w:lang w:val="nl-NL"/>
        </w:rPr>
      </w:pPr>
      <w:r w:rsidRPr="00CB7768">
        <w:rPr>
          <w:sz w:val="28"/>
          <w:szCs w:val="28"/>
          <w:lang w:val="nl-NL"/>
        </w:rPr>
        <w:t>-</w:t>
      </w:r>
      <w:r w:rsidRPr="00CB7768">
        <w:rPr>
          <w:sz w:val="28"/>
          <w:szCs w:val="28"/>
          <w:lang w:val="nl-NL"/>
        </w:rPr>
        <w:tab/>
        <w:t>.</w:t>
      </w:r>
      <w:r w:rsidRPr="00CB7768">
        <w:rPr>
          <w:sz w:val="28"/>
          <w:szCs w:val="28"/>
          <w:lang w:val="nl-NL"/>
        </w:rPr>
        <w:tab/>
        <w:t>.......................</w:t>
      </w:r>
    </w:p>
    <w:p w14:paraId="7DB3BDF3" w14:textId="77777777" w:rsidR="005968F7" w:rsidRPr="00CB7768" w:rsidRDefault="005968F7" w:rsidP="005968F7">
      <w:pPr>
        <w:ind w:left="-600" w:hanging="240"/>
        <w:jc w:val="both"/>
        <w:rPr>
          <w:sz w:val="28"/>
          <w:szCs w:val="28"/>
          <w:lang w:val="nl-NL"/>
        </w:rPr>
      </w:pPr>
    </w:p>
    <w:p w14:paraId="738B1C78" w14:textId="77777777" w:rsidR="005968F7" w:rsidRPr="00CB7768" w:rsidRDefault="005968F7" w:rsidP="005968F7">
      <w:pPr>
        <w:jc w:val="both"/>
        <w:rPr>
          <w:b/>
          <w:lang w:val="nl-NL"/>
        </w:rPr>
      </w:pPr>
      <w:r w:rsidRPr="00CB7768">
        <w:rPr>
          <w:b/>
          <w:lang w:val="nl-NL"/>
        </w:rPr>
        <w:t>Chú thích:</w:t>
      </w:r>
    </w:p>
    <w:p w14:paraId="3AD017E9" w14:textId="77777777" w:rsidR="005968F7" w:rsidRPr="00CB7768" w:rsidRDefault="005968F7" w:rsidP="006C4849">
      <w:pPr>
        <w:numPr>
          <w:ilvl w:val="0"/>
          <w:numId w:val="4"/>
        </w:numPr>
        <w:tabs>
          <w:tab w:val="clear" w:pos="420"/>
          <w:tab w:val="num" w:pos="480"/>
          <w:tab w:val="num" w:pos="540"/>
        </w:tabs>
        <w:ind w:left="540"/>
        <w:jc w:val="both"/>
        <w:rPr>
          <w:i/>
          <w:lang w:val="nl-NL"/>
        </w:rPr>
      </w:pPr>
      <w:r w:rsidRPr="00CB7768">
        <w:rPr>
          <w:i/>
          <w:lang w:val="nl-NL"/>
        </w:rPr>
        <w:t>Viết chữ in hoa theo Hộ chiếu/giấy tờ hợp lệ thay thế;</w:t>
      </w:r>
    </w:p>
    <w:p w14:paraId="5C322A46" w14:textId="77777777" w:rsidR="005968F7" w:rsidRPr="00CB7768" w:rsidRDefault="005968F7" w:rsidP="006C4849">
      <w:pPr>
        <w:numPr>
          <w:ilvl w:val="0"/>
          <w:numId w:val="4"/>
        </w:numPr>
        <w:tabs>
          <w:tab w:val="clear" w:pos="420"/>
          <w:tab w:val="num" w:pos="480"/>
          <w:tab w:val="num" w:pos="540"/>
        </w:tabs>
        <w:ind w:left="540"/>
        <w:jc w:val="both"/>
        <w:rPr>
          <w:i/>
          <w:lang w:val="nl-NL"/>
        </w:rPr>
      </w:pPr>
      <w:r w:rsidRPr="00CB7768">
        <w:rPr>
          <w:i/>
          <w:lang w:val="nl-NL"/>
        </w:rPr>
        <w:t xml:space="preserve">Ghi  </w:t>
      </w:r>
      <w:r w:rsidRPr="00CB7768">
        <w:rPr>
          <w:rFonts w:hint="cs"/>
          <w:i/>
          <w:lang w:val="nl-NL"/>
        </w:rPr>
        <w:t>đ</w:t>
      </w:r>
      <w:r w:rsidRPr="00CB7768">
        <w:rPr>
          <w:i/>
          <w:lang w:val="nl-NL"/>
        </w:rPr>
        <w:t>ịa danh hành chính hoặc tên c</w:t>
      </w:r>
      <w:r w:rsidRPr="00CB7768">
        <w:rPr>
          <w:rFonts w:hint="cs"/>
          <w:i/>
          <w:lang w:val="nl-NL"/>
        </w:rPr>
        <w:t>ơ</w:t>
      </w:r>
      <w:r w:rsidRPr="00CB7768">
        <w:rPr>
          <w:i/>
          <w:lang w:val="nl-NL"/>
        </w:rPr>
        <w:t xml:space="preserve"> sở y tế;</w:t>
      </w:r>
    </w:p>
    <w:p w14:paraId="0B8C9719" w14:textId="77777777" w:rsidR="005968F7" w:rsidRPr="00CB7768" w:rsidRDefault="005968F7" w:rsidP="006C4849">
      <w:pPr>
        <w:numPr>
          <w:ilvl w:val="0"/>
          <w:numId w:val="4"/>
        </w:numPr>
        <w:tabs>
          <w:tab w:val="clear" w:pos="420"/>
          <w:tab w:val="num" w:pos="480"/>
          <w:tab w:val="num" w:pos="540"/>
        </w:tabs>
        <w:ind w:left="540"/>
        <w:jc w:val="both"/>
        <w:rPr>
          <w:i/>
          <w:lang w:val="nl-NL"/>
        </w:rPr>
      </w:pPr>
      <w:r w:rsidRPr="00CB7768">
        <w:rPr>
          <w:i/>
          <w:lang w:val="nl-NL"/>
        </w:rPr>
        <w:t>Ghi  tên c</w:t>
      </w:r>
      <w:r w:rsidRPr="00CB7768">
        <w:rPr>
          <w:rFonts w:hint="cs"/>
          <w:i/>
          <w:lang w:val="nl-NL"/>
        </w:rPr>
        <w:t>ơ</w:t>
      </w:r>
      <w:r w:rsidRPr="00CB7768">
        <w:rPr>
          <w:i/>
          <w:lang w:val="nl-NL"/>
        </w:rPr>
        <w:t xml:space="preserve"> quan </w:t>
      </w:r>
      <w:r w:rsidRPr="00CB7768">
        <w:rPr>
          <w:rFonts w:hint="cs"/>
          <w:i/>
          <w:lang w:val="nl-NL"/>
        </w:rPr>
        <w:t>đă</w:t>
      </w:r>
      <w:r w:rsidRPr="00CB7768">
        <w:rPr>
          <w:i/>
          <w:lang w:val="nl-NL"/>
        </w:rPr>
        <w:t>ng ký khai sinh;</w:t>
      </w:r>
    </w:p>
    <w:p w14:paraId="2B8D617E" w14:textId="77777777" w:rsidR="005968F7" w:rsidRPr="00CB7768" w:rsidRDefault="005968F7" w:rsidP="006C4849">
      <w:pPr>
        <w:numPr>
          <w:ilvl w:val="0"/>
          <w:numId w:val="4"/>
        </w:numPr>
        <w:tabs>
          <w:tab w:val="clear" w:pos="420"/>
          <w:tab w:val="num" w:pos="480"/>
          <w:tab w:val="num" w:pos="540"/>
        </w:tabs>
        <w:ind w:left="540"/>
        <w:jc w:val="both"/>
        <w:rPr>
          <w:i/>
          <w:lang w:val="nl-NL"/>
        </w:rPr>
      </w:pPr>
      <w:r w:rsidRPr="00CB7768">
        <w:rPr>
          <w:i/>
          <w:lang w:val="nl-NL"/>
        </w:rPr>
        <w:t>Trường hợp có từ hai quốc tịch trở lên thì ghi rõ từng quốc tịch;</w:t>
      </w:r>
    </w:p>
    <w:p w14:paraId="69E1D638" w14:textId="77777777" w:rsidR="005968F7" w:rsidRPr="00CB7768" w:rsidRDefault="005968F7" w:rsidP="006C4849">
      <w:pPr>
        <w:numPr>
          <w:ilvl w:val="0"/>
          <w:numId w:val="4"/>
        </w:numPr>
        <w:tabs>
          <w:tab w:val="clear" w:pos="420"/>
          <w:tab w:val="num" w:pos="480"/>
          <w:tab w:val="num" w:pos="540"/>
        </w:tabs>
        <w:ind w:left="540"/>
        <w:jc w:val="both"/>
        <w:rPr>
          <w:i/>
          <w:lang w:val="nl-NL"/>
        </w:rPr>
      </w:pPr>
      <w:r w:rsidRPr="00CB7768">
        <w:rPr>
          <w:i/>
          <w:lang w:val="nl-NL"/>
        </w:rPr>
        <w:t>Ghi rõ loại giấy tờ gì;</w:t>
      </w:r>
    </w:p>
    <w:p w14:paraId="17E40C12" w14:textId="77777777" w:rsidR="005968F7" w:rsidRPr="00CB7768" w:rsidRDefault="005968F7" w:rsidP="005968F7">
      <w:pPr>
        <w:jc w:val="both"/>
        <w:rPr>
          <w:b/>
          <w:sz w:val="28"/>
          <w:szCs w:val="28"/>
          <w:lang w:val="hr-HR"/>
        </w:rPr>
      </w:pPr>
    </w:p>
    <w:p w14:paraId="22AFCD55" w14:textId="77777777" w:rsidR="000E5F3A" w:rsidRPr="00CB7768" w:rsidRDefault="000E5F3A" w:rsidP="005968F7">
      <w:pPr>
        <w:jc w:val="both"/>
        <w:rPr>
          <w:b/>
          <w:sz w:val="28"/>
          <w:szCs w:val="28"/>
          <w:lang w:val="hr-HR"/>
        </w:rPr>
      </w:pPr>
    </w:p>
    <w:p w14:paraId="4D64F199" w14:textId="77777777" w:rsidR="000E5F3A" w:rsidRPr="00CB7768" w:rsidRDefault="000E5F3A" w:rsidP="005968F7">
      <w:pPr>
        <w:jc w:val="both"/>
        <w:rPr>
          <w:b/>
          <w:sz w:val="28"/>
          <w:szCs w:val="28"/>
          <w:lang w:val="hr-HR"/>
        </w:rPr>
      </w:pPr>
    </w:p>
    <w:p w14:paraId="34954B81" w14:textId="77777777" w:rsidR="000E5F3A" w:rsidRDefault="000E5F3A" w:rsidP="005968F7">
      <w:pPr>
        <w:jc w:val="both"/>
        <w:rPr>
          <w:b/>
          <w:sz w:val="28"/>
          <w:szCs w:val="28"/>
          <w:lang w:val="hr-HR"/>
        </w:rPr>
      </w:pPr>
    </w:p>
    <w:p w14:paraId="488A3A3C" w14:textId="77777777" w:rsidR="00797627" w:rsidRDefault="00797627" w:rsidP="005968F7">
      <w:pPr>
        <w:jc w:val="both"/>
        <w:rPr>
          <w:b/>
          <w:sz w:val="28"/>
          <w:szCs w:val="28"/>
          <w:lang w:val="hr-HR"/>
        </w:rPr>
      </w:pPr>
    </w:p>
    <w:p w14:paraId="79E8D926" w14:textId="77777777" w:rsidR="00797627" w:rsidRDefault="00797627" w:rsidP="005968F7">
      <w:pPr>
        <w:jc w:val="both"/>
        <w:rPr>
          <w:b/>
          <w:sz w:val="28"/>
          <w:szCs w:val="28"/>
          <w:lang w:val="hr-HR"/>
        </w:rPr>
      </w:pPr>
    </w:p>
    <w:p w14:paraId="74DF8056" w14:textId="77777777" w:rsidR="00797627" w:rsidRDefault="00797627" w:rsidP="005968F7">
      <w:pPr>
        <w:jc w:val="both"/>
        <w:rPr>
          <w:b/>
          <w:sz w:val="28"/>
          <w:szCs w:val="28"/>
          <w:lang w:val="hr-HR"/>
        </w:rPr>
      </w:pPr>
    </w:p>
    <w:p w14:paraId="3D4B550F" w14:textId="77777777" w:rsidR="00797627" w:rsidRDefault="00797627" w:rsidP="005968F7">
      <w:pPr>
        <w:jc w:val="both"/>
        <w:rPr>
          <w:b/>
          <w:sz w:val="28"/>
          <w:szCs w:val="28"/>
          <w:lang w:val="hr-HR"/>
        </w:rPr>
      </w:pPr>
    </w:p>
    <w:p w14:paraId="0E0AF6FF" w14:textId="77777777" w:rsidR="00797627" w:rsidRDefault="00797627" w:rsidP="005968F7">
      <w:pPr>
        <w:jc w:val="both"/>
        <w:rPr>
          <w:b/>
          <w:sz w:val="28"/>
          <w:szCs w:val="28"/>
          <w:lang w:val="hr-HR"/>
        </w:rPr>
      </w:pPr>
    </w:p>
    <w:p w14:paraId="55B2403E" w14:textId="77777777" w:rsidR="00797627" w:rsidRDefault="00797627" w:rsidP="005968F7">
      <w:pPr>
        <w:jc w:val="both"/>
        <w:rPr>
          <w:b/>
          <w:sz w:val="28"/>
          <w:szCs w:val="28"/>
          <w:lang w:val="hr-HR"/>
        </w:rPr>
      </w:pPr>
    </w:p>
    <w:p w14:paraId="32577FCA" w14:textId="77777777" w:rsidR="00797627" w:rsidRDefault="00797627" w:rsidP="005968F7">
      <w:pPr>
        <w:jc w:val="both"/>
        <w:rPr>
          <w:b/>
          <w:sz w:val="28"/>
          <w:szCs w:val="28"/>
          <w:lang w:val="hr-HR"/>
        </w:rPr>
      </w:pPr>
    </w:p>
    <w:p w14:paraId="61CE261F" w14:textId="77777777" w:rsidR="00797627" w:rsidRDefault="00797627" w:rsidP="005968F7">
      <w:pPr>
        <w:jc w:val="both"/>
        <w:rPr>
          <w:b/>
          <w:sz w:val="28"/>
          <w:szCs w:val="28"/>
          <w:lang w:val="hr-HR"/>
        </w:rPr>
      </w:pPr>
    </w:p>
    <w:p w14:paraId="3C9966E0" w14:textId="77777777" w:rsidR="00797627" w:rsidRDefault="00797627" w:rsidP="005968F7">
      <w:pPr>
        <w:jc w:val="both"/>
        <w:rPr>
          <w:b/>
          <w:sz w:val="28"/>
          <w:szCs w:val="28"/>
          <w:lang w:val="hr-HR"/>
        </w:rPr>
      </w:pPr>
    </w:p>
    <w:p w14:paraId="640C83A1" w14:textId="77777777" w:rsidR="00797627" w:rsidRPr="00CB7768" w:rsidRDefault="00797627" w:rsidP="005968F7">
      <w:pPr>
        <w:jc w:val="both"/>
        <w:rPr>
          <w:b/>
          <w:sz w:val="28"/>
          <w:szCs w:val="28"/>
          <w:lang w:val="hr-HR"/>
        </w:rPr>
      </w:pPr>
    </w:p>
    <w:p w14:paraId="5E7E744B" w14:textId="77777777" w:rsidR="000E5F3A" w:rsidRPr="00CB7768" w:rsidRDefault="000E5F3A" w:rsidP="005968F7">
      <w:pPr>
        <w:jc w:val="both"/>
        <w:rPr>
          <w:b/>
          <w:sz w:val="28"/>
          <w:szCs w:val="28"/>
          <w:lang w:val="hr-HR"/>
        </w:rPr>
      </w:pPr>
    </w:p>
    <w:p w14:paraId="09707E72" w14:textId="77777777" w:rsidR="000E5F3A" w:rsidRPr="00CB7768" w:rsidRDefault="000E5F3A" w:rsidP="00765981">
      <w:pPr>
        <w:jc w:val="both"/>
        <w:rPr>
          <w:b/>
          <w:sz w:val="28"/>
          <w:szCs w:val="28"/>
          <w:lang w:val="hr-HR"/>
        </w:rPr>
      </w:pPr>
    </w:p>
    <w:tbl>
      <w:tblPr>
        <w:tblW w:w="10293" w:type="dxa"/>
        <w:tblLook w:val="01E0" w:firstRow="1" w:lastRow="1" w:firstColumn="1" w:lastColumn="1" w:noHBand="0" w:noVBand="0"/>
      </w:tblPr>
      <w:tblGrid>
        <w:gridCol w:w="1800"/>
        <w:gridCol w:w="6093"/>
        <w:gridCol w:w="2400"/>
      </w:tblGrid>
      <w:tr w:rsidR="005968F7" w:rsidRPr="00CB7768" w14:paraId="3991A5D3" w14:textId="77777777" w:rsidTr="002F52F6">
        <w:trPr>
          <w:trHeight w:val="1078"/>
        </w:trPr>
        <w:tc>
          <w:tcPr>
            <w:tcW w:w="1800" w:type="dxa"/>
            <w:tcBorders>
              <w:top w:val="single" w:sz="4" w:space="0" w:color="auto"/>
              <w:left w:val="single" w:sz="4" w:space="0" w:color="auto"/>
              <w:bottom w:val="single" w:sz="4" w:space="0" w:color="auto"/>
              <w:right w:val="single" w:sz="4" w:space="0" w:color="auto"/>
            </w:tcBorders>
          </w:tcPr>
          <w:p w14:paraId="3BAF84C6" w14:textId="77777777" w:rsidR="005968F7" w:rsidRPr="00CB7768" w:rsidRDefault="005968F7" w:rsidP="002F52F6">
            <w:pPr>
              <w:jc w:val="center"/>
              <w:rPr>
                <w:sz w:val="28"/>
                <w:szCs w:val="28"/>
                <w:lang w:val="nl-NL"/>
              </w:rPr>
            </w:pPr>
          </w:p>
          <w:p w14:paraId="578583F5" w14:textId="77777777" w:rsidR="005968F7" w:rsidRPr="00CB7768" w:rsidRDefault="005968F7" w:rsidP="002F52F6">
            <w:pPr>
              <w:jc w:val="center"/>
              <w:rPr>
                <w:sz w:val="28"/>
                <w:szCs w:val="28"/>
                <w:lang w:val="nl-NL"/>
              </w:rPr>
            </w:pPr>
            <w:r w:rsidRPr="00CB7768">
              <w:rPr>
                <w:sz w:val="28"/>
                <w:szCs w:val="28"/>
                <w:lang w:val="nl-NL"/>
              </w:rPr>
              <w:t>Ảnh 4 x 6</w:t>
            </w:r>
          </w:p>
          <w:p w14:paraId="38243AA7" w14:textId="77777777" w:rsidR="005968F7" w:rsidRPr="00CB7768" w:rsidRDefault="005968F7" w:rsidP="002F52F6">
            <w:pPr>
              <w:jc w:val="center"/>
              <w:rPr>
                <w:sz w:val="28"/>
                <w:szCs w:val="28"/>
                <w:lang w:val="nl-NL"/>
              </w:rPr>
            </w:pPr>
            <w:r w:rsidRPr="00CB7768">
              <w:rPr>
                <w:sz w:val="28"/>
                <w:szCs w:val="28"/>
                <w:lang w:val="nl-NL"/>
              </w:rPr>
              <w:t>(Của người chưa thành niên chụp chưa</w:t>
            </w:r>
          </w:p>
          <w:p w14:paraId="60EADAAE" w14:textId="77777777" w:rsidR="005968F7" w:rsidRPr="00CB7768" w:rsidRDefault="005968F7" w:rsidP="002F52F6">
            <w:pPr>
              <w:jc w:val="center"/>
              <w:rPr>
                <w:sz w:val="28"/>
                <w:szCs w:val="28"/>
                <w:lang w:val="nl-NL"/>
              </w:rPr>
            </w:pPr>
            <w:r w:rsidRPr="00CB7768">
              <w:rPr>
                <w:sz w:val="28"/>
                <w:szCs w:val="28"/>
                <w:lang w:val="nl-NL"/>
              </w:rPr>
              <w:t>quá 6 tháng)</w:t>
            </w:r>
          </w:p>
          <w:p w14:paraId="2CD42007" w14:textId="77777777" w:rsidR="005968F7" w:rsidRPr="00CB7768" w:rsidRDefault="005968F7" w:rsidP="002F52F6">
            <w:pPr>
              <w:jc w:val="center"/>
              <w:rPr>
                <w:sz w:val="28"/>
                <w:szCs w:val="28"/>
                <w:lang w:val="nl-NL"/>
              </w:rPr>
            </w:pPr>
          </w:p>
          <w:p w14:paraId="60DD65B6" w14:textId="77777777" w:rsidR="005968F7" w:rsidRPr="00CB7768" w:rsidRDefault="005968F7" w:rsidP="002F52F6">
            <w:pPr>
              <w:jc w:val="center"/>
              <w:rPr>
                <w:sz w:val="28"/>
                <w:szCs w:val="28"/>
                <w:lang w:val="nl-NL"/>
              </w:rPr>
            </w:pPr>
          </w:p>
        </w:tc>
        <w:tc>
          <w:tcPr>
            <w:tcW w:w="6093" w:type="dxa"/>
            <w:tcBorders>
              <w:left w:val="single" w:sz="4" w:space="0" w:color="auto"/>
            </w:tcBorders>
          </w:tcPr>
          <w:p w14:paraId="2893E7A9" w14:textId="77777777" w:rsidR="005968F7" w:rsidRPr="00CB7768" w:rsidRDefault="005968F7" w:rsidP="002F52F6">
            <w:pPr>
              <w:ind w:right="-296"/>
              <w:rPr>
                <w:b/>
                <w:sz w:val="28"/>
                <w:szCs w:val="28"/>
                <w:lang w:val="nl-NL"/>
              </w:rPr>
            </w:pPr>
            <w:r w:rsidRPr="00CB7768">
              <w:rPr>
                <w:b/>
                <w:sz w:val="28"/>
                <w:szCs w:val="28"/>
                <w:lang w:val="nl-NL"/>
              </w:rPr>
              <w:t>CỘNG HÒA XÃ HỘI CHỦ NGHĨA VIỆT NAM</w:t>
            </w:r>
          </w:p>
          <w:p w14:paraId="4D2B117D" w14:textId="77777777" w:rsidR="005968F7" w:rsidRPr="00CB7768" w:rsidRDefault="00B417FF" w:rsidP="002F52F6">
            <w:pPr>
              <w:jc w:val="center"/>
              <w:rPr>
                <w:b/>
                <w:sz w:val="28"/>
                <w:szCs w:val="28"/>
              </w:rPr>
            </w:pPr>
            <w:r>
              <w:rPr>
                <w:b/>
                <w:noProof/>
                <w:sz w:val="28"/>
                <w:szCs w:val="28"/>
              </w:rPr>
              <mc:AlternateContent>
                <mc:Choice Requires="wps">
                  <w:drawing>
                    <wp:anchor distT="4294967295" distB="4294967295" distL="114300" distR="114300" simplePos="0" relativeHeight="251754496" behindDoc="0" locked="0" layoutInCell="1" allowOverlap="1" wp14:anchorId="76A5DBA6" wp14:editId="53E8544F">
                      <wp:simplePos x="0" y="0"/>
                      <wp:positionH relativeFrom="column">
                        <wp:posOffset>960120</wp:posOffset>
                      </wp:positionH>
                      <wp:positionV relativeFrom="paragraph">
                        <wp:posOffset>252729</wp:posOffset>
                      </wp:positionV>
                      <wp:extent cx="1600200" cy="0"/>
                      <wp:effectExtent l="0" t="0" r="25400" b="25400"/>
                      <wp:wrapNone/>
                      <wp:docPr id="183"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75449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75.6pt,19.9pt" to="201.6pt,1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jLBRQCAAAsBAAADgAAAGRycy9lMm9Eb2MueG1srFPBjtowEL1X6j9YvkMSNlC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"/>
                  </w:pict>
                </mc:Fallback>
              </mc:AlternateContent>
            </w:r>
            <w:r w:rsidR="005968F7" w:rsidRPr="00CB7768">
              <w:rPr>
                <w:b/>
                <w:sz w:val="28"/>
                <w:szCs w:val="28"/>
              </w:rPr>
              <w:t xml:space="preserve">   Độc lập – Tự do – Hạnh phúc</w:t>
            </w:r>
          </w:p>
        </w:tc>
        <w:tc>
          <w:tcPr>
            <w:tcW w:w="2400" w:type="dxa"/>
          </w:tcPr>
          <w:p w14:paraId="084AD31D" w14:textId="77777777" w:rsidR="005968F7" w:rsidRPr="00CB7768" w:rsidRDefault="005968F7" w:rsidP="002F52F6">
            <w:pPr>
              <w:jc w:val="both"/>
              <w:rPr>
                <w:sz w:val="28"/>
                <w:szCs w:val="28"/>
              </w:rPr>
            </w:pPr>
            <w:r w:rsidRPr="00CB7768">
              <w:rPr>
                <w:sz w:val="28"/>
                <w:szCs w:val="28"/>
              </w:rPr>
              <w:t>Mẫu TP/QT-2010- ĐXTQT.2</w:t>
            </w:r>
          </w:p>
        </w:tc>
      </w:tr>
    </w:tbl>
    <w:p w14:paraId="23936286" w14:textId="77777777" w:rsidR="005968F7" w:rsidRPr="00CB7768" w:rsidRDefault="005968F7" w:rsidP="005968F7">
      <w:pPr>
        <w:jc w:val="center"/>
        <w:rPr>
          <w:b/>
          <w:sz w:val="28"/>
          <w:szCs w:val="28"/>
        </w:rPr>
      </w:pPr>
      <w:r w:rsidRPr="00CB7768">
        <w:rPr>
          <w:b/>
          <w:sz w:val="28"/>
          <w:szCs w:val="28"/>
        </w:rPr>
        <w:t>ĐƠN XIN THÔI QUỐC TỊCH VIỆT NAM</w:t>
      </w:r>
    </w:p>
    <w:p w14:paraId="68378478" w14:textId="77777777" w:rsidR="005968F7" w:rsidRPr="00CB7768" w:rsidRDefault="005968F7" w:rsidP="005968F7">
      <w:pPr>
        <w:jc w:val="center"/>
        <w:rPr>
          <w:b/>
          <w:sz w:val="28"/>
          <w:szCs w:val="28"/>
        </w:rPr>
      </w:pPr>
      <w:r w:rsidRPr="00CB7768">
        <w:rPr>
          <w:b/>
          <w:sz w:val="28"/>
          <w:szCs w:val="28"/>
        </w:rPr>
        <w:t>(Dùng cho ng</w:t>
      </w:r>
      <w:r w:rsidRPr="00CB7768">
        <w:rPr>
          <w:rFonts w:hint="cs"/>
          <w:b/>
          <w:sz w:val="28"/>
          <w:szCs w:val="28"/>
        </w:rPr>
        <w:t>ư</w:t>
      </w:r>
      <w:r w:rsidRPr="00CB7768">
        <w:rPr>
          <w:b/>
          <w:sz w:val="28"/>
          <w:szCs w:val="28"/>
        </w:rPr>
        <w:t>ời giám hộ làm Đơn xin cho người được giám hộ)</w:t>
      </w:r>
    </w:p>
    <w:p w14:paraId="34E1EEF9" w14:textId="77777777" w:rsidR="005968F7" w:rsidRPr="00CB7768" w:rsidRDefault="005968F7" w:rsidP="005968F7">
      <w:pPr>
        <w:jc w:val="center"/>
        <w:rPr>
          <w:b/>
          <w:sz w:val="28"/>
          <w:szCs w:val="28"/>
        </w:rPr>
      </w:pPr>
    </w:p>
    <w:p w14:paraId="5A999834" w14:textId="77777777" w:rsidR="005968F7" w:rsidRPr="00CB7768" w:rsidRDefault="005968F7" w:rsidP="005968F7">
      <w:pPr>
        <w:ind w:firstLine="737"/>
        <w:jc w:val="center"/>
        <w:rPr>
          <w:sz w:val="28"/>
          <w:szCs w:val="28"/>
        </w:rPr>
      </w:pPr>
      <w:r w:rsidRPr="00CB7768">
        <w:rPr>
          <w:sz w:val="28"/>
          <w:szCs w:val="28"/>
        </w:rPr>
        <w:t>Kính gửi: Chủ tịch nước Cộng hòa xã hội chủ nghĩa Việt Nam</w:t>
      </w:r>
    </w:p>
    <w:p w14:paraId="5170E33F" w14:textId="77777777" w:rsidR="005968F7" w:rsidRPr="00CB7768" w:rsidRDefault="005968F7" w:rsidP="005968F7">
      <w:pPr>
        <w:jc w:val="both"/>
        <w:rPr>
          <w:sz w:val="28"/>
          <w:szCs w:val="28"/>
        </w:rPr>
      </w:pPr>
    </w:p>
    <w:p w14:paraId="72CAD85A" w14:textId="77777777" w:rsidR="005968F7" w:rsidRPr="00CB7768" w:rsidRDefault="005968F7" w:rsidP="005968F7">
      <w:pPr>
        <w:jc w:val="both"/>
        <w:rPr>
          <w:sz w:val="28"/>
          <w:szCs w:val="28"/>
        </w:rPr>
      </w:pPr>
    </w:p>
    <w:p w14:paraId="6ADAE72F" w14:textId="77777777" w:rsidR="005968F7" w:rsidRPr="00CB7768" w:rsidRDefault="005968F7" w:rsidP="005968F7">
      <w:pPr>
        <w:jc w:val="both"/>
        <w:rPr>
          <w:sz w:val="28"/>
          <w:szCs w:val="28"/>
        </w:rPr>
      </w:pPr>
      <w:r w:rsidRPr="00CB7768">
        <w:rPr>
          <w:b/>
          <w:sz w:val="28"/>
          <w:szCs w:val="28"/>
        </w:rPr>
        <w:t xml:space="preserve">Họ và tên người giám hộ làm Đơn </w:t>
      </w:r>
      <w:r w:rsidRPr="00CB7768">
        <w:rPr>
          <w:sz w:val="28"/>
          <w:szCs w:val="28"/>
        </w:rPr>
        <w:t>(1):................................................................</w:t>
      </w:r>
    </w:p>
    <w:p w14:paraId="6AE3E4E4" w14:textId="77777777" w:rsidR="005968F7" w:rsidRPr="00CB7768" w:rsidRDefault="00B417FF" w:rsidP="005968F7">
      <w:pPr>
        <w:jc w:val="both"/>
        <w:rPr>
          <w:sz w:val="28"/>
          <w:szCs w:val="28"/>
        </w:rPr>
      </w:pPr>
      <w:r>
        <w:rPr>
          <w:noProof/>
          <w:sz w:val="28"/>
          <w:szCs w:val="28"/>
        </w:rPr>
        <mc:AlternateContent>
          <mc:Choice Requires="wps">
            <w:drawing>
              <wp:anchor distT="0" distB="0" distL="114300" distR="114300" simplePos="0" relativeHeight="251755520" behindDoc="0" locked="0" layoutInCell="1" allowOverlap="1" wp14:anchorId="12F72ED9" wp14:editId="2FCCEDA2">
                <wp:simplePos x="0" y="0"/>
                <wp:positionH relativeFrom="column">
                  <wp:posOffset>3443605</wp:posOffset>
                </wp:positionH>
                <wp:positionV relativeFrom="paragraph">
                  <wp:posOffset>30480</wp:posOffset>
                </wp:positionV>
                <wp:extent cx="304800" cy="228600"/>
                <wp:effectExtent l="0" t="0" r="25400" b="25400"/>
                <wp:wrapNone/>
                <wp:docPr id="182"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271.15pt;margin-top:2.4pt;width:24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"/>
            </w:pict>
          </mc:Fallback>
        </mc:AlternateContent>
      </w:r>
      <w:r>
        <w:rPr>
          <w:noProof/>
          <w:sz w:val="28"/>
          <w:szCs w:val="28"/>
        </w:rPr>
        <mc:AlternateContent>
          <mc:Choice Requires="wps">
            <w:drawing>
              <wp:anchor distT="0" distB="0" distL="114300" distR="114300" simplePos="0" relativeHeight="251756544" behindDoc="0" locked="0" layoutInCell="1" allowOverlap="1" wp14:anchorId="63C53F88" wp14:editId="212342E3">
                <wp:simplePos x="0" y="0"/>
                <wp:positionH relativeFrom="column">
                  <wp:posOffset>1662430</wp:posOffset>
                </wp:positionH>
                <wp:positionV relativeFrom="paragraph">
                  <wp:posOffset>30480</wp:posOffset>
                </wp:positionV>
                <wp:extent cx="304800" cy="228600"/>
                <wp:effectExtent l="0" t="0" r="25400" b="25400"/>
                <wp:wrapNone/>
                <wp:docPr id="18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130.9pt;margin-top:2.4pt;width:24pt;height: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"/>
            </w:pict>
          </mc:Fallback>
        </mc:AlternateContent>
      </w:r>
      <w:r w:rsidR="005968F7" w:rsidRPr="00CB7768">
        <w:rPr>
          <w:sz w:val="28"/>
          <w:szCs w:val="28"/>
        </w:rPr>
        <w:t xml:space="preserve">Giới tính:         Nam:                              Nữ:  </w:t>
      </w:r>
    </w:p>
    <w:p w14:paraId="43D0F18B" w14:textId="77777777" w:rsidR="005968F7" w:rsidRPr="00CB7768" w:rsidRDefault="005968F7" w:rsidP="005968F7">
      <w:pPr>
        <w:jc w:val="both"/>
        <w:rPr>
          <w:sz w:val="28"/>
          <w:szCs w:val="28"/>
        </w:rPr>
      </w:pPr>
      <w:r w:rsidRPr="00CB7768">
        <w:rPr>
          <w:sz w:val="28"/>
          <w:szCs w:val="28"/>
        </w:rPr>
        <w:t>Ngày, tháng, năm sinh:............................................................................................</w:t>
      </w:r>
    </w:p>
    <w:p w14:paraId="41CF3EEF" w14:textId="77777777" w:rsidR="005968F7" w:rsidRPr="00CB7768" w:rsidRDefault="005968F7" w:rsidP="005968F7">
      <w:pPr>
        <w:jc w:val="both"/>
        <w:rPr>
          <w:sz w:val="28"/>
          <w:szCs w:val="28"/>
        </w:rPr>
      </w:pPr>
      <w:r w:rsidRPr="00CB7768">
        <w:rPr>
          <w:sz w:val="28"/>
          <w:szCs w:val="28"/>
        </w:rPr>
        <w:t>Nơi sinh (2): .........................................................................................................</w:t>
      </w:r>
    </w:p>
    <w:p w14:paraId="46AE1DB5" w14:textId="77777777" w:rsidR="005968F7" w:rsidRPr="00CB7768" w:rsidRDefault="005968F7" w:rsidP="005968F7">
      <w:pPr>
        <w:jc w:val="both"/>
        <w:rPr>
          <w:sz w:val="28"/>
          <w:szCs w:val="28"/>
        </w:rPr>
      </w:pPr>
      <w:r w:rsidRPr="00CB7768">
        <w:rPr>
          <w:sz w:val="28"/>
          <w:szCs w:val="28"/>
        </w:rPr>
        <w:t>Quốc tịch hiện nay (3):.............................................................................................</w:t>
      </w:r>
    </w:p>
    <w:p w14:paraId="20B67C27" w14:textId="77777777" w:rsidR="005968F7" w:rsidRPr="00CB7768" w:rsidRDefault="005968F7" w:rsidP="005968F7">
      <w:pPr>
        <w:jc w:val="both"/>
        <w:rPr>
          <w:sz w:val="28"/>
          <w:szCs w:val="28"/>
        </w:rPr>
      </w:pPr>
      <w:r w:rsidRPr="00CB7768">
        <w:rPr>
          <w:sz w:val="28"/>
          <w:szCs w:val="28"/>
        </w:rPr>
        <w:t>Hộ chiếu/Giấy tờ hợp lệ thay thế (4): ........................................ Số:.......................</w:t>
      </w:r>
    </w:p>
    <w:p w14:paraId="13C59E04" w14:textId="77777777" w:rsidR="005968F7" w:rsidRPr="00CB7768" w:rsidRDefault="005968F7" w:rsidP="005968F7">
      <w:pPr>
        <w:jc w:val="both"/>
        <w:rPr>
          <w:sz w:val="28"/>
          <w:szCs w:val="28"/>
        </w:rPr>
      </w:pPr>
      <w:r w:rsidRPr="00CB7768">
        <w:rPr>
          <w:sz w:val="28"/>
          <w:szCs w:val="28"/>
        </w:rPr>
        <w:t>Cấp ngày, tháng, năm:.........................., Cơ quan cấp: ..................................................................................................................................</w:t>
      </w:r>
    </w:p>
    <w:p w14:paraId="1F4BBB9F" w14:textId="77777777" w:rsidR="005968F7" w:rsidRPr="00CB7768" w:rsidRDefault="005968F7" w:rsidP="005968F7">
      <w:pPr>
        <w:jc w:val="both"/>
        <w:rPr>
          <w:sz w:val="28"/>
          <w:szCs w:val="28"/>
        </w:rPr>
      </w:pPr>
      <w:r w:rsidRPr="00CB7768">
        <w:rPr>
          <w:sz w:val="28"/>
          <w:szCs w:val="28"/>
        </w:rPr>
        <w:t>Địa chỉ cư trú hiện nay: ........................................................................................</w:t>
      </w:r>
    </w:p>
    <w:p w14:paraId="37699722" w14:textId="77777777" w:rsidR="005968F7" w:rsidRPr="00CB7768" w:rsidRDefault="005968F7" w:rsidP="005968F7">
      <w:pPr>
        <w:jc w:val="both"/>
        <w:rPr>
          <w:sz w:val="28"/>
          <w:szCs w:val="28"/>
        </w:rPr>
      </w:pPr>
      <w:r w:rsidRPr="00CB7768">
        <w:rPr>
          <w:sz w:val="28"/>
          <w:szCs w:val="28"/>
        </w:rPr>
        <w:t>....................................................................................................................................................................................................................................................................</w:t>
      </w:r>
    </w:p>
    <w:p w14:paraId="68D7BB0E" w14:textId="77777777" w:rsidR="005968F7" w:rsidRPr="00CB7768" w:rsidRDefault="005968F7" w:rsidP="005968F7">
      <w:pPr>
        <w:jc w:val="both"/>
        <w:rPr>
          <w:sz w:val="28"/>
          <w:szCs w:val="28"/>
        </w:rPr>
      </w:pPr>
      <w:r w:rsidRPr="00CB7768">
        <w:rPr>
          <w:sz w:val="28"/>
          <w:szCs w:val="28"/>
        </w:rPr>
        <w:t>Quan hệ giữa người giám hộ làm Đơn và người được giám hộ: ................................</w:t>
      </w:r>
    </w:p>
    <w:p w14:paraId="373001C5" w14:textId="77777777" w:rsidR="005968F7" w:rsidRPr="00CB7768" w:rsidRDefault="005968F7" w:rsidP="005968F7">
      <w:pPr>
        <w:jc w:val="both"/>
        <w:rPr>
          <w:sz w:val="28"/>
          <w:szCs w:val="28"/>
        </w:rPr>
      </w:pPr>
      <w:r w:rsidRPr="00CB7768">
        <w:rPr>
          <w:sz w:val="28"/>
          <w:szCs w:val="28"/>
        </w:rPr>
        <w:t xml:space="preserve">Sau khi tìm hiểu các quy định của pháp luật Việt Nam về quốc tịch, tôi tự nguyện làm </w:t>
      </w:r>
      <w:r w:rsidRPr="00CB7768">
        <w:rPr>
          <w:rFonts w:hint="cs"/>
          <w:sz w:val="28"/>
          <w:szCs w:val="28"/>
        </w:rPr>
        <w:t>Đ</w:t>
      </w:r>
      <w:r w:rsidRPr="00CB7768">
        <w:rPr>
          <w:sz w:val="28"/>
          <w:szCs w:val="28"/>
        </w:rPr>
        <w:t>ơn này kính xin Chủ tịch nước Cộng hòa xã hội chủ nghĩa Việt Nam cho phép người được giám hộ có tên sau đây được thôi quốc tịch Việt Nam:</w:t>
      </w:r>
    </w:p>
    <w:p w14:paraId="47C0BBCE" w14:textId="77777777" w:rsidR="005968F7" w:rsidRPr="00CB7768" w:rsidRDefault="005968F7" w:rsidP="005968F7">
      <w:pPr>
        <w:jc w:val="both"/>
        <w:rPr>
          <w:sz w:val="28"/>
          <w:szCs w:val="28"/>
        </w:rPr>
      </w:pPr>
    </w:p>
    <w:p w14:paraId="47F1B47D" w14:textId="77777777" w:rsidR="005968F7" w:rsidRPr="00CB7768" w:rsidRDefault="005968F7" w:rsidP="005968F7">
      <w:pPr>
        <w:jc w:val="both"/>
        <w:rPr>
          <w:sz w:val="28"/>
          <w:szCs w:val="28"/>
        </w:rPr>
      </w:pPr>
      <w:r w:rsidRPr="00CB7768">
        <w:rPr>
          <w:b/>
          <w:sz w:val="28"/>
          <w:szCs w:val="28"/>
        </w:rPr>
        <w:t>Họ và tên người xin thôi quốc tịch Việt Nam :</w:t>
      </w:r>
      <w:r w:rsidRPr="00CB7768">
        <w:rPr>
          <w:sz w:val="28"/>
          <w:szCs w:val="28"/>
        </w:rPr>
        <w:t>....................................................</w:t>
      </w:r>
    </w:p>
    <w:p w14:paraId="1EA5F368" w14:textId="77777777" w:rsidR="005968F7" w:rsidRPr="00CB7768" w:rsidRDefault="00B417FF" w:rsidP="005968F7">
      <w:pPr>
        <w:jc w:val="both"/>
        <w:rPr>
          <w:sz w:val="28"/>
          <w:szCs w:val="28"/>
        </w:rPr>
      </w:pPr>
      <w:r>
        <w:rPr>
          <w:noProof/>
          <w:sz w:val="28"/>
          <w:szCs w:val="28"/>
        </w:rPr>
        <mc:AlternateContent>
          <mc:Choice Requires="wps">
            <w:drawing>
              <wp:anchor distT="0" distB="0" distL="114300" distR="114300" simplePos="0" relativeHeight="251757568" behindDoc="0" locked="0" layoutInCell="1" allowOverlap="1" wp14:anchorId="60C9C951" wp14:editId="383D13E0">
                <wp:simplePos x="0" y="0"/>
                <wp:positionH relativeFrom="column">
                  <wp:posOffset>3443605</wp:posOffset>
                </wp:positionH>
                <wp:positionV relativeFrom="paragraph">
                  <wp:posOffset>32385</wp:posOffset>
                </wp:positionV>
                <wp:extent cx="304800" cy="228600"/>
                <wp:effectExtent l="0" t="0" r="25400" b="25400"/>
                <wp:wrapNone/>
                <wp:docPr id="180"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271.15pt;margin-top:2.55pt;width:24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"/>
            </w:pict>
          </mc:Fallback>
        </mc:AlternateContent>
      </w:r>
      <w:r>
        <w:rPr>
          <w:noProof/>
          <w:sz w:val="28"/>
          <w:szCs w:val="28"/>
        </w:rPr>
        <mc:AlternateContent>
          <mc:Choice Requires="wps">
            <w:drawing>
              <wp:anchor distT="0" distB="0" distL="114300" distR="114300" simplePos="0" relativeHeight="251758592" behindDoc="0" locked="0" layoutInCell="1" allowOverlap="1" wp14:anchorId="1A303DFC" wp14:editId="47C6BC92">
                <wp:simplePos x="0" y="0"/>
                <wp:positionH relativeFrom="column">
                  <wp:posOffset>1600200</wp:posOffset>
                </wp:positionH>
                <wp:positionV relativeFrom="paragraph">
                  <wp:posOffset>-635</wp:posOffset>
                </wp:positionV>
                <wp:extent cx="304800" cy="228600"/>
                <wp:effectExtent l="0" t="0" r="25400" b="25400"/>
                <wp:wrapNone/>
                <wp:docPr id="179"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126pt;margin-top:0;width:24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"/>
            </w:pict>
          </mc:Fallback>
        </mc:AlternateContent>
      </w:r>
      <w:r w:rsidR="005968F7" w:rsidRPr="00CB7768">
        <w:rPr>
          <w:sz w:val="28"/>
          <w:szCs w:val="28"/>
        </w:rPr>
        <w:t xml:space="preserve">Giới tính:         Nam:                              Nữ:  </w:t>
      </w:r>
    </w:p>
    <w:p w14:paraId="5F77A802" w14:textId="77777777" w:rsidR="005968F7" w:rsidRPr="00CB7768" w:rsidRDefault="005968F7" w:rsidP="005968F7">
      <w:pPr>
        <w:jc w:val="both"/>
        <w:rPr>
          <w:sz w:val="28"/>
          <w:szCs w:val="28"/>
        </w:rPr>
      </w:pPr>
      <w:r w:rsidRPr="00CB7768">
        <w:rPr>
          <w:sz w:val="28"/>
          <w:szCs w:val="28"/>
        </w:rPr>
        <w:t>Ngày, tháng, năm sinh:...........................................................................................</w:t>
      </w:r>
    </w:p>
    <w:p w14:paraId="0C753CA8" w14:textId="77777777" w:rsidR="005968F7" w:rsidRPr="00CB7768" w:rsidRDefault="005968F7" w:rsidP="005968F7">
      <w:pPr>
        <w:jc w:val="both"/>
        <w:rPr>
          <w:sz w:val="28"/>
          <w:szCs w:val="28"/>
        </w:rPr>
      </w:pPr>
      <w:r w:rsidRPr="00CB7768">
        <w:rPr>
          <w:sz w:val="28"/>
          <w:szCs w:val="28"/>
        </w:rPr>
        <w:t>Nơi sinh: ................................................................................................................</w:t>
      </w:r>
    </w:p>
    <w:p w14:paraId="08A4AA0A" w14:textId="77777777" w:rsidR="005968F7" w:rsidRPr="00CB7768" w:rsidRDefault="005968F7" w:rsidP="005968F7">
      <w:pPr>
        <w:jc w:val="both"/>
        <w:rPr>
          <w:sz w:val="28"/>
          <w:szCs w:val="28"/>
        </w:rPr>
      </w:pPr>
      <w:r w:rsidRPr="00CB7768">
        <w:rPr>
          <w:sz w:val="28"/>
          <w:szCs w:val="28"/>
        </w:rPr>
        <w:t>N</w:t>
      </w:r>
      <w:r w:rsidRPr="00CB7768">
        <w:rPr>
          <w:rFonts w:hint="cs"/>
          <w:sz w:val="28"/>
          <w:szCs w:val="28"/>
        </w:rPr>
        <w:t>ơ</w:t>
      </w:r>
      <w:r w:rsidRPr="00CB7768">
        <w:rPr>
          <w:sz w:val="28"/>
          <w:szCs w:val="28"/>
        </w:rPr>
        <w:t xml:space="preserve">i </w:t>
      </w:r>
      <w:r w:rsidRPr="00CB7768">
        <w:rPr>
          <w:rFonts w:hint="cs"/>
          <w:sz w:val="28"/>
          <w:szCs w:val="28"/>
        </w:rPr>
        <w:t>đă</w:t>
      </w:r>
      <w:r w:rsidRPr="00CB7768">
        <w:rPr>
          <w:sz w:val="28"/>
          <w:szCs w:val="28"/>
        </w:rPr>
        <w:t>ng ký khai sinh (5): ....................................................................................</w:t>
      </w:r>
    </w:p>
    <w:p w14:paraId="301BED2B" w14:textId="77777777" w:rsidR="005968F7" w:rsidRPr="00CB7768" w:rsidRDefault="005968F7" w:rsidP="005968F7">
      <w:pPr>
        <w:jc w:val="both"/>
        <w:rPr>
          <w:sz w:val="28"/>
          <w:szCs w:val="28"/>
        </w:rPr>
      </w:pPr>
      <w:r w:rsidRPr="00CB7768">
        <w:rPr>
          <w:sz w:val="28"/>
          <w:szCs w:val="28"/>
        </w:rPr>
        <w:t>Quốc tịch hiện nay:................................................................................................</w:t>
      </w:r>
    </w:p>
    <w:p w14:paraId="3A66528E" w14:textId="77777777" w:rsidR="005968F7" w:rsidRPr="00CB7768" w:rsidRDefault="005968F7" w:rsidP="005968F7">
      <w:pPr>
        <w:jc w:val="both"/>
        <w:rPr>
          <w:sz w:val="28"/>
          <w:szCs w:val="28"/>
        </w:rPr>
      </w:pPr>
      <w:r w:rsidRPr="00CB7768">
        <w:rPr>
          <w:sz w:val="28"/>
          <w:szCs w:val="28"/>
        </w:rPr>
        <w:t>Hộ chiếu/Giấy tờ hợp lệ thay thế: ..................................... Số:...............................</w:t>
      </w:r>
    </w:p>
    <w:p w14:paraId="0279D374" w14:textId="77777777" w:rsidR="005968F7" w:rsidRPr="00CB7768" w:rsidRDefault="005968F7" w:rsidP="005968F7">
      <w:pPr>
        <w:jc w:val="both"/>
        <w:rPr>
          <w:sz w:val="28"/>
          <w:szCs w:val="28"/>
        </w:rPr>
      </w:pPr>
      <w:r w:rsidRPr="00CB7768">
        <w:rPr>
          <w:sz w:val="28"/>
          <w:szCs w:val="28"/>
        </w:rPr>
        <w:t>Cấp ngày, tháng, năm:............................., Cơ quan cấp: ........................................</w:t>
      </w:r>
    </w:p>
    <w:p w14:paraId="16B1AFA8" w14:textId="77777777" w:rsidR="005968F7" w:rsidRPr="00CB7768" w:rsidRDefault="005968F7" w:rsidP="005968F7">
      <w:pPr>
        <w:jc w:val="both"/>
        <w:rPr>
          <w:sz w:val="28"/>
          <w:szCs w:val="28"/>
        </w:rPr>
      </w:pPr>
      <w:r w:rsidRPr="00CB7768">
        <w:rPr>
          <w:sz w:val="28"/>
          <w:szCs w:val="28"/>
        </w:rPr>
        <w:t>..................................................................................................................................</w:t>
      </w:r>
    </w:p>
    <w:p w14:paraId="39AC8172" w14:textId="77777777" w:rsidR="005968F7" w:rsidRPr="00CB7768" w:rsidRDefault="005968F7" w:rsidP="005968F7">
      <w:pPr>
        <w:jc w:val="both"/>
        <w:rPr>
          <w:sz w:val="28"/>
          <w:szCs w:val="28"/>
        </w:rPr>
      </w:pPr>
      <w:r w:rsidRPr="00CB7768">
        <w:rPr>
          <w:sz w:val="28"/>
          <w:szCs w:val="28"/>
        </w:rPr>
        <w:t>Ngày, tháng, năm xuất cảnh khỏi Việt Nam (</w:t>
      </w:r>
      <w:r w:rsidRPr="00CB7768">
        <w:rPr>
          <w:i/>
          <w:sz w:val="28"/>
          <w:szCs w:val="28"/>
        </w:rPr>
        <w:t>nếu có</w:t>
      </w:r>
      <w:r w:rsidRPr="00CB7768">
        <w:rPr>
          <w:sz w:val="28"/>
          <w:szCs w:val="28"/>
        </w:rPr>
        <w:t>):………………….................</w:t>
      </w:r>
    </w:p>
    <w:p w14:paraId="29EED2D9" w14:textId="77777777" w:rsidR="005968F7" w:rsidRPr="00CB7768" w:rsidRDefault="005968F7" w:rsidP="005968F7">
      <w:pPr>
        <w:jc w:val="both"/>
        <w:rPr>
          <w:sz w:val="28"/>
          <w:szCs w:val="28"/>
        </w:rPr>
      </w:pPr>
      <w:r w:rsidRPr="00CB7768">
        <w:rPr>
          <w:sz w:val="28"/>
          <w:szCs w:val="28"/>
        </w:rPr>
        <w:t>Địa chỉ cư trú tại Việt Nam trước khi xuất cảnh (</w:t>
      </w:r>
      <w:r w:rsidRPr="00CB7768">
        <w:rPr>
          <w:i/>
          <w:sz w:val="28"/>
          <w:szCs w:val="28"/>
        </w:rPr>
        <w:t>nếu có</w:t>
      </w:r>
      <w:r w:rsidRPr="00CB7768">
        <w:rPr>
          <w:sz w:val="28"/>
          <w:szCs w:val="28"/>
        </w:rPr>
        <w:t>):……………..……….....</w:t>
      </w:r>
    </w:p>
    <w:p w14:paraId="4A1B9FE7" w14:textId="77777777" w:rsidR="005968F7" w:rsidRPr="00CB7768" w:rsidRDefault="005968F7" w:rsidP="005968F7">
      <w:pPr>
        <w:jc w:val="both"/>
        <w:rPr>
          <w:sz w:val="28"/>
          <w:szCs w:val="28"/>
        </w:rPr>
      </w:pPr>
      <w:r w:rsidRPr="00CB7768">
        <w:rPr>
          <w:sz w:val="28"/>
          <w:szCs w:val="28"/>
        </w:rPr>
        <w:t>..................................................................................................................................</w:t>
      </w:r>
    </w:p>
    <w:p w14:paraId="20D24F4A" w14:textId="77777777" w:rsidR="005968F7" w:rsidRPr="00CB7768" w:rsidRDefault="005968F7" w:rsidP="005968F7">
      <w:pPr>
        <w:jc w:val="both"/>
        <w:rPr>
          <w:sz w:val="28"/>
          <w:szCs w:val="28"/>
        </w:rPr>
      </w:pPr>
      <w:r w:rsidRPr="00CB7768">
        <w:rPr>
          <w:sz w:val="28"/>
          <w:szCs w:val="28"/>
        </w:rPr>
        <w:t>Địa chỉ cư trú hiện nay: ......................................................................................</w:t>
      </w:r>
    </w:p>
    <w:p w14:paraId="3F3892B7" w14:textId="77777777" w:rsidR="005968F7" w:rsidRPr="00CB7768" w:rsidRDefault="005968F7" w:rsidP="005968F7">
      <w:pPr>
        <w:jc w:val="both"/>
        <w:rPr>
          <w:sz w:val="28"/>
          <w:szCs w:val="28"/>
        </w:rPr>
      </w:pPr>
      <w:r w:rsidRPr="00CB7768">
        <w:rPr>
          <w:sz w:val="28"/>
          <w:szCs w:val="28"/>
        </w:rPr>
        <w:t>..................................................................................................................................</w:t>
      </w:r>
    </w:p>
    <w:p w14:paraId="78613F3C" w14:textId="77777777" w:rsidR="005968F7" w:rsidRPr="00CB7768" w:rsidRDefault="005968F7" w:rsidP="005968F7">
      <w:pPr>
        <w:jc w:val="both"/>
        <w:rPr>
          <w:sz w:val="28"/>
          <w:szCs w:val="28"/>
        </w:rPr>
      </w:pPr>
      <w:r w:rsidRPr="00CB7768">
        <w:rPr>
          <w:sz w:val="28"/>
          <w:szCs w:val="28"/>
        </w:rPr>
        <w:lastRenderedPageBreak/>
        <w:t>Lý do xin thôi quốc tịch Việt Nam:….....................................................................</w:t>
      </w:r>
    </w:p>
    <w:p w14:paraId="45C3C8F2" w14:textId="77777777" w:rsidR="005968F7" w:rsidRPr="00CB7768" w:rsidRDefault="005968F7" w:rsidP="005968F7">
      <w:pPr>
        <w:jc w:val="both"/>
        <w:rPr>
          <w:sz w:val="28"/>
          <w:szCs w:val="28"/>
        </w:rPr>
      </w:pPr>
      <w:r w:rsidRPr="00CB7768">
        <w:rPr>
          <w:sz w:val="28"/>
          <w:szCs w:val="28"/>
        </w:rPr>
        <w:t>...................................................................................................................................................................................................................................................................</w:t>
      </w:r>
    </w:p>
    <w:p w14:paraId="0300D857" w14:textId="77777777" w:rsidR="005968F7" w:rsidRPr="00CB7768" w:rsidRDefault="005968F7" w:rsidP="005968F7">
      <w:pPr>
        <w:jc w:val="both"/>
        <w:rPr>
          <w:sz w:val="28"/>
          <w:szCs w:val="28"/>
        </w:rPr>
      </w:pPr>
    </w:p>
    <w:p w14:paraId="52782EB6" w14:textId="77777777" w:rsidR="005968F7" w:rsidRPr="00CB7768" w:rsidRDefault="005968F7" w:rsidP="005968F7">
      <w:pPr>
        <w:ind w:firstLine="737"/>
        <w:jc w:val="both"/>
        <w:rPr>
          <w:sz w:val="28"/>
          <w:szCs w:val="28"/>
        </w:rPr>
      </w:pPr>
      <w:r w:rsidRPr="00CB7768">
        <w:rPr>
          <w:sz w:val="28"/>
          <w:szCs w:val="28"/>
        </w:rPr>
        <w:t>Tôi xin cam đoan những lời khai trên đây là đúng sự thật và xin chịu trách nhiệm trước pháp luật Việt Nam về lời khai của mình.</w:t>
      </w:r>
    </w:p>
    <w:p w14:paraId="67A4E34B" w14:textId="77777777" w:rsidR="005968F7" w:rsidRPr="00CB7768" w:rsidRDefault="005968F7" w:rsidP="005968F7">
      <w:pPr>
        <w:ind w:firstLine="120"/>
        <w:jc w:val="both"/>
        <w:rPr>
          <w:b/>
          <w:i/>
          <w:sz w:val="28"/>
          <w:szCs w:val="28"/>
        </w:rPr>
      </w:pPr>
    </w:p>
    <w:p w14:paraId="3BB0A9A9" w14:textId="77777777" w:rsidR="005968F7" w:rsidRPr="00CB7768" w:rsidRDefault="005968F7" w:rsidP="005968F7">
      <w:pPr>
        <w:jc w:val="both"/>
        <w:rPr>
          <w:i/>
          <w:sz w:val="28"/>
          <w:szCs w:val="28"/>
        </w:rPr>
      </w:pPr>
      <w:r w:rsidRPr="00CB7768">
        <w:rPr>
          <w:b/>
          <w:i/>
          <w:sz w:val="28"/>
          <w:szCs w:val="28"/>
        </w:rPr>
        <w:t>Giấy tờ kèm theo:</w:t>
      </w:r>
      <w:r w:rsidRPr="00CB7768">
        <w:rPr>
          <w:b/>
          <w:i/>
          <w:sz w:val="28"/>
          <w:szCs w:val="28"/>
        </w:rPr>
        <w:tab/>
      </w:r>
      <w:r w:rsidRPr="00CB7768">
        <w:rPr>
          <w:sz w:val="28"/>
          <w:szCs w:val="28"/>
        </w:rPr>
        <w:tab/>
      </w:r>
      <w:r w:rsidRPr="00CB7768">
        <w:rPr>
          <w:sz w:val="28"/>
          <w:szCs w:val="28"/>
        </w:rPr>
        <w:tab/>
      </w:r>
      <w:r w:rsidRPr="00CB7768">
        <w:rPr>
          <w:i/>
          <w:sz w:val="28"/>
          <w:szCs w:val="28"/>
        </w:rPr>
        <w:t>.............., ngày .. ... tháng ....... năm............</w:t>
      </w:r>
    </w:p>
    <w:p w14:paraId="03698413" w14:textId="77777777" w:rsidR="005968F7" w:rsidRPr="00CB7768" w:rsidRDefault="005968F7" w:rsidP="005968F7">
      <w:pPr>
        <w:tabs>
          <w:tab w:val="left" w:leader="dot" w:pos="540"/>
          <w:tab w:val="left" w:leader="dot" w:pos="2160"/>
        </w:tabs>
        <w:jc w:val="both"/>
        <w:rPr>
          <w:sz w:val="28"/>
          <w:szCs w:val="28"/>
        </w:rPr>
      </w:pPr>
      <w:r w:rsidRPr="00CB7768">
        <w:rPr>
          <w:sz w:val="28"/>
          <w:szCs w:val="28"/>
        </w:rPr>
        <w:t>-</w:t>
      </w:r>
      <w:r w:rsidRPr="00CB7768">
        <w:rPr>
          <w:sz w:val="28"/>
          <w:szCs w:val="28"/>
        </w:rPr>
        <w:tab/>
        <w:t>.</w:t>
      </w:r>
      <w:r w:rsidRPr="00CB7768">
        <w:rPr>
          <w:sz w:val="28"/>
          <w:szCs w:val="28"/>
        </w:rPr>
        <w:tab/>
        <w:t>.....................</w:t>
      </w:r>
      <w:r w:rsidRPr="00CB7768">
        <w:rPr>
          <w:b/>
          <w:sz w:val="28"/>
          <w:szCs w:val="28"/>
        </w:rPr>
        <w:t>Người làm đơn</w:t>
      </w:r>
    </w:p>
    <w:p w14:paraId="01FC91EA" w14:textId="77777777" w:rsidR="005968F7" w:rsidRPr="00CB7768" w:rsidRDefault="005968F7" w:rsidP="005968F7">
      <w:pPr>
        <w:tabs>
          <w:tab w:val="left" w:leader="dot" w:pos="540"/>
          <w:tab w:val="left" w:leader="dot" w:pos="2160"/>
        </w:tabs>
        <w:jc w:val="both"/>
        <w:rPr>
          <w:sz w:val="28"/>
          <w:szCs w:val="28"/>
        </w:rPr>
      </w:pPr>
      <w:r w:rsidRPr="00CB7768">
        <w:rPr>
          <w:sz w:val="28"/>
          <w:szCs w:val="28"/>
        </w:rPr>
        <w:t>-</w:t>
      </w:r>
      <w:r w:rsidRPr="00CB7768">
        <w:rPr>
          <w:sz w:val="28"/>
          <w:szCs w:val="28"/>
        </w:rPr>
        <w:tab/>
        <w:t>.</w:t>
      </w:r>
      <w:r w:rsidRPr="00CB7768">
        <w:rPr>
          <w:sz w:val="28"/>
          <w:szCs w:val="28"/>
        </w:rPr>
        <w:tab/>
        <w:t>....................                       (Ký và ghi rõ họ tên)</w:t>
      </w:r>
    </w:p>
    <w:p w14:paraId="51767CA6" w14:textId="77777777" w:rsidR="005968F7" w:rsidRPr="00CB7768" w:rsidRDefault="005968F7" w:rsidP="005968F7">
      <w:pPr>
        <w:tabs>
          <w:tab w:val="left" w:leader="dot" w:pos="540"/>
          <w:tab w:val="left" w:leader="dot" w:pos="2160"/>
        </w:tabs>
        <w:jc w:val="both"/>
        <w:rPr>
          <w:sz w:val="28"/>
          <w:szCs w:val="28"/>
          <w:lang w:val="nl-NL"/>
        </w:rPr>
      </w:pPr>
      <w:r w:rsidRPr="00CB7768">
        <w:rPr>
          <w:sz w:val="28"/>
          <w:szCs w:val="28"/>
          <w:lang w:val="nl-NL"/>
        </w:rPr>
        <w:t>-</w:t>
      </w:r>
      <w:r w:rsidRPr="00CB7768">
        <w:rPr>
          <w:sz w:val="28"/>
          <w:szCs w:val="28"/>
          <w:lang w:val="nl-NL"/>
        </w:rPr>
        <w:tab/>
        <w:t>.</w:t>
      </w:r>
      <w:r w:rsidRPr="00CB7768">
        <w:rPr>
          <w:sz w:val="28"/>
          <w:szCs w:val="28"/>
          <w:lang w:val="nl-NL"/>
        </w:rPr>
        <w:tab/>
        <w:t>.......................</w:t>
      </w:r>
    </w:p>
    <w:p w14:paraId="4998C074" w14:textId="77777777" w:rsidR="005968F7" w:rsidRPr="00CB7768" w:rsidRDefault="005968F7" w:rsidP="005968F7">
      <w:pPr>
        <w:ind w:left="-600" w:hanging="240"/>
        <w:jc w:val="both"/>
        <w:rPr>
          <w:sz w:val="28"/>
          <w:szCs w:val="28"/>
          <w:lang w:val="nl-NL"/>
        </w:rPr>
      </w:pPr>
    </w:p>
    <w:p w14:paraId="041BEBF3" w14:textId="77777777" w:rsidR="005968F7" w:rsidRPr="00CB7768" w:rsidRDefault="005968F7" w:rsidP="005968F7">
      <w:pPr>
        <w:ind w:left="-600" w:hanging="240"/>
        <w:jc w:val="both"/>
        <w:rPr>
          <w:sz w:val="28"/>
          <w:szCs w:val="28"/>
          <w:lang w:val="nl-NL"/>
        </w:rPr>
      </w:pPr>
    </w:p>
    <w:p w14:paraId="3E377988" w14:textId="77777777" w:rsidR="005968F7" w:rsidRPr="00CB7768" w:rsidRDefault="005968F7" w:rsidP="005968F7">
      <w:pPr>
        <w:ind w:left="-600" w:hanging="240"/>
        <w:jc w:val="both"/>
        <w:rPr>
          <w:sz w:val="28"/>
          <w:szCs w:val="28"/>
          <w:lang w:val="nl-NL"/>
        </w:rPr>
      </w:pPr>
    </w:p>
    <w:p w14:paraId="713E2F58" w14:textId="77777777" w:rsidR="005968F7" w:rsidRPr="00CB7768" w:rsidRDefault="005968F7" w:rsidP="005968F7">
      <w:pPr>
        <w:ind w:left="-600" w:hanging="240"/>
        <w:jc w:val="both"/>
        <w:rPr>
          <w:sz w:val="28"/>
          <w:szCs w:val="28"/>
          <w:lang w:val="nl-NL"/>
        </w:rPr>
      </w:pPr>
    </w:p>
    <w:p w14:paraId="79AB341B" w14:textId="77777777" w:rsidR="005968F7" w:rsidRPr="00CB7768" w:rsidRDefault="005968F7" w:rsidP="005968F7">
      <w:pPr>
        <w:jc w:val="both"/>
        <w:rPr>
          <w:b/>
          <w:sz w:val="18"/>
          <w:szCs w:val="18"/>
          <w:lang w:val="nl-NL"/>
        </w:rPr>
      </w:pPr>
      <w:r w:rsidRPr="00CB7768">
        <w:rPr>
          <w:b/>
          <w:sz w:val="18"/>
          <w:szCs w:val="18"/>
          <w:lang w:val="nl-NL"/>
        </w:rPr>
        <w:t>Chú thích:</w:t>
      </w:r>
    </w:p>
    <w:p w14:paraId="37FAFACD" w14:textId="77777777" w:rsidR="005968F7" w:rsidRPr="00CB7768" w:rsidRDefault="005968F7" w:rsidP="006C4849">
      <w:pPr>
        <w:numPr>
          <w:ilvl w:val="0"/>
          <w:numId w:val="4"/>
        </w:numPr>
        <w:tabs>
          <w:tab w:val="clear" w:pos="420"/>
          <w:tab w:val="num" w:pos="540"/>
        </w:tabs>
        <w:ind w:left="540"/>
        <w:jc w:val="both"/>
        <w:rPr>
          <w:i/>
          <w:sz w:val="18"/>
          <w:szCs w:val="18"/>
          <w:lang w:val="nl-NL"/>
        </w:rPr>
      </w:pPr>
      <w:r w:rsidRPr="00CB7768">
        <w:rPr>
          <w:i/>
          <w:sz w:val="18"/>
          <w:szCs w:val="18"/>
          <w:lang w:val="nl-NL"/>
        </w:rPr>
        <w:t>Viết chữ in hoa theo Hộ chiếu/giấy tờ hợp lệ thay thế;</w:t>
      </w:r>
    </w:p>
    <w:p w14:paraId="32746237" w14:textId="77777777" w:rsidR="005968F7" w:rsidRPr="00CB7768" w:rsidRDefault="005968F7" w:rsidP="006C4849">
      <w:pPr>
        <w:numPr>
          <w:ilvl w:val="0"/>
          <w:numId w:val="4"/>
        </w:numPr>
        <w:tabs>
          <w:tab w:val="clear" w:pos="420"/>
          <w:tab w:val="num" w:pos="540"/>
        </w:tabs>
        <w:ind w:left="540"/>
        <w:jc w:val="both"/>
        <w:rPr>
          <w:i/>
          <w:sz w:val="18"/>
          <w:szCs w:val="18"/>
          <w:lang w:val="nl-NL"/>
        </w:rPr>
      </w:pPr>
      <w:r w:rsidRPr="00CB7768">
        <w:rPr>
          <w:i/>
          <w:sz w:val="18"/>
          <w:szCs w:val="18"/>
          <w:lang w:val="nl-NL"/>
        </w:rPr>
        <w:t xml:space="preserve">Ghi  </w:t>
      </w:r>
      <w:r w:rsidRPr="00CB7768">
        <w:rPr>
          <w:rFonts w:hint="cs"/>
          <w:i/>
          <w:sz w:val="18"/>
          <w:szCs w:val="18"/>
          <w:lang w:val="nl-NL"/>
        </w:rPr>
        <w:t>đ</w:t>
      </w:r>
      <w:r w:rsidRPr="00CB7768">
        <w:rPr>
          <w:i/>
          <w:sz w:val="18"/>
          <w:szCs w:val="18"/>
          <w:lang w:val="nl-NL"/>
        </w:rPr>
        <w:t>ịa danh hành chính hoặc tên c</w:t>
      </w:r>
      <w:r w:rsidRPr="00CB7768">
        <w:rPr>
          <w:rFonts w:hint="cs"/>
          <w:i/>
          <w:sz w:val="18"/>
          <w:szCs w:val="18"/>
          <w:lang w:val="nl-NL"/>
        </w:rPr>
        <w:t>ơ</w:t>
      </w:r>
      <w:r w:rsidRPr="00CB7768">
        <w:rPr>
          <w:i/>
          <w:sz w:val="18"/>
          <w:szCs w:val="18"/>
          <w:lang w:val="nl-NL"/>
        </w:rPr>
        <w:t xml:space="preserve"> sở y tế;</w:t>
      </w:r>
    </w:p>
    <w:p w14:paraId="35E8A65B" w14:textId="77777777" w:rsidR="005968F7" w:rsidRPr="00CB7768" w:rsidRDefault="005968F7" w:rsidP="006C4849">
      <w:pPr>
        <w:numPr>
          <w:ilvl w:val="0"/>
          <w:numId w:val="4"/>
        </w:numPr>
        <w:tabs>
          <w:tab w:val="clear" w:pos="420"/>
          <w:tab w:val="num" w:pos="540"/>
        </w:tabs>
        <w:ind w:left="540"/>
        <w:jc w:val="both"/>
        <w:rPr>
          <w:i/>
          <w:sz w:val="18"/>
          <w:szCs w:val="18"/>
          <w:lang w:val="nl-NL"/>
        </w:rPr>
      </w:pPr>
      <w:r w:rsidRPr="00CB7768">
        <w:rPr>
          <w:i/>
          <w:sz w:val="18"/>
          <w:szCs w:val="18"/>
          <w:lang w:val="nl-NL"/>
        </w:rPr>
        <w:t>Trường hợp có từ hai quốc tịch trở lên thì ghi rõ từng quốc tịch;</w:t>
      </w:r>
    </w:p>
    <w:p w14:paraId="3942CAC0" w14:textId="77777777" w:rsidR="005968F7" w:rsidRPr="00CB7768" w:rsidRDefault="005968F7" w:rsidP="006C4849">
      <w:pPr>
        <w:numPr>
          <w:ilvl w:val="0"/>
          <w:numId w:val="4"/>
        </w:numPr>
        <w:tabs>
          <w:tab w:val="clear" w:pos="420"/>
          <w:tab w:val="num" w:pos="540"/>
        </w:tabs>
        <w:ind w:left="540"/>
        <w:jc w:val="both"/>
        <w:rPr>
          <w:i/>
          <w:sz w:val="18"/>
          <w:szCs w:val="18"/>
          <w:lang w:val="nl-NL"/>
        </w:rPr>
      </w:pPr>
      <w:r w:rsidRPr="00CB7768">
        <w:rPr>
          <w:i/>
          <w:sz w:val="18"/>
          <w:szCs w:val="18"/>
          <w:lang w:val="nl-NL"/>
        </w:rPr>
        <w:t>Ghi rõ loại giấy tờ gì;</w:t>
      </w:r>
    </w:p>
    <w:p w14:paraId="5268EB7C" w14:textId="77777777" w:rsidR="005968F7" w:rsidRPr="00CB7768" w:rsidRDefault="005968F7" w:rsidP="006C4849">
      <w:pPr>
        <w:numPr>
          <w:ilvl w:val="0"/>
          <w:numId w:val="4"/>
        </w:numPr>
        <w:tabs>
          <w:tab w:val="clear" w:pos="420"/>
          <w:tab w:val="num" w:pos="540"/>
        </w:tabs>
        <w:ind w:left="540"/>
        <w:jc w:val="both"/>
        <w:rPr>
          <w:i/>
          <w:sz w:val="18"/>
          <w:szCs w:val="18"/>
          <w:lang w:val="nl-NL"/>
        </w:rPr>
      </w:pPr>
      <w:r w:rsidRPr="00CB7768">
        <w:rPr>
          <w:i/>
          <w:sz w:val="18"/>
          <w:szCs w:val="18"/>
          <w:lang w:val="nl-NL"/>
        </w:rPr>
        <w:t>Ghi  tên c</w:t>
      </w:r>
      <w:r w:rsidRPr="00CB7768">
        <w:rPr>
          <w:rFonts w:hint="cs"/>
          <w:i/>
          <w:sz w:val="18"/>
          <w:szCs w:val="18"/>
          <w:lang w:val="nl-NL"/>
        </w:rPr>
        <w:t>ơ</w:t>
      </w:r>
      <w:r w:rsidRPr="00CB7768">
        <w:rPr>
          <w:i/>
          <w:sz w:val="18"/>
          <w:szCs w:val="18"/>
          <w:lang w:val="nl-NL"/>
        </w:rPr>
        <w:t xml:space="preserve"> quan </w:t>
      </w:r>
      <w:r w:rsidRPr="00CB7768">
        <w:rPr>
          <w:rFonts w:hint="cs"/>
          <w:i/>
          <w:sz w:val="18"/>
          <w:szCs w:val="18"/>
          <w:lang w:val="nl-NL"/>
        </w:rPr>
        <w:t>đă</w:t>
      </w:r>
      <w:r w:rsidRPr="00CB7768">
        <w:rPr>
          <w:i/>
          <w:sz w:val="18"/>
          <w:szCs w:val="18"/>
          <w:lang w:val="nl-NL"/>
        </w:rPr>
        <w:t>ng ký khai sinh.</w:t>
      </w:r>
    </w:p>
    <w:p w14:paraId="1E1ED5AE" w14:textId="77777777" w:rsidR="005968F7" w:rsidRPr="00CB7768" w:rsidRDefault="005968F7" w:rsidP="005968F7">
      <w:pPr>
        <w:ind w:left="180"/>
        <w:jc w:val="both"/>
        <w:rPr>
          <w:i/>
          <w:sz w:val="18"/>
          <w:szCs w:val="18"/>
          <w:lang w:val="nl-NL"/>
        </w:rPr>
      </w:pPr>
    </w:p>
    <w:p w14:paraId="1FF841B0" w14:textId="77777777" w:rsidR="005968F7" w:rsidRPr="00CB7768" w:rsidRDefault="005968F7" w:rsidP="005968F7">
      <w:pPr>
        <w:ind w:left="180"/>
        <w:jc w:val="both"/>
        <w:rPr>
          <w:i/>
          <w:sz w:val="18"/>
          <w:szCs w:val="18"/>
          <w:lang w:val="nl-NL"/>
        </w:rPr>
      </w:pPr>
    </w:p>
    <w:p w14:paraId="11FCCFBD" w14:textId="77777777" w:rsidR="005968F7" w:rsidRPr="00CB7768" w:rsidRDefault="005968F7" w:rsidP="005968F7">
      <w:pPr>
        <w:ind w:firstLine="900"/>
        <w:jc w:val="both"/>
        <w:rPr>
          <w:b/>
          <w:sz w:val="28"/>
          <w:szCs w:val="28"/>
          <w:lang w:val="hr-HR"/>
        </w:rPr>
      </w:pPr>
    </w:p>
    <w:p w14:paraId="2ABA2E20" w14:textId="4F2292AD" w:rsidR="005968F7" w:rsidRPr="00CB7768" w:rsidRDefault="005968F7" w:rsidP="00DD383B">
      <w:pPr>
        <w:spacing w:after="120"/>
        <w:ind w:firstLine="720"/>
        <w:rPr>
          <w:b/>
          <w:sz w:val="28"/>
          <w:szCs w:val="28"/>
        </w:rPr>
      </w:pPr>
      <w:r w:rsidRPr="00CB7768">
        <w:rPr>
          <w:b/>
          <w:sz w:val="28"/>
          <w:szCs w:val="28"/>
          <w:lang w:val="hr-HR"/>
        </w:rPr>
        <w:br w:type="page"/>
      </w:r>
      <w:r w:rsidRPr="00CB7768">
        <w:rPr>
          <w:b/>
          <w:sz w:val="28"/>
          <w:szCs w:val="28"/>
        </w:rPr>
        <w:lastRenderedPageBreak/>
        <w:t xml:space="preserve"> 5 .</w:t>
      </w:r>
      <w:r w:rsidR="00797627">
        <w:rPr>
          <w:b/>
          <w:sz w:val="28"/>
          <w:szCs w:val="28"/>
        </w:rPr>
        <w:t xml:space="preserve"> </w:t>
      </w:r>
      <w:r w:rsidR="00303BF5" w:rsidRPr="00CB7768">
        <w:rPr>
          <w:b/>
          <w:sz w:val="28"/>
          <w:szCs w:val="28"/>
        </w:rPr>
        <w:t>C</w:t>
      </w:r>
      <w:r w:rsidR="007E7A25" w:rsidRPr="00CB7768">
        <w:rPr>
          <w:b/>
          <w:sz w:val="28"/>
          <w:szCs w:val="28"/>
        </w:rPr>
        <w:t>ấp Giấy</w:t>
      </w:r>
      <w:r w:rsidR="00D32D55" w:rsidRPr="00CB7768">
        <w:rPr>
          <w:b/>
          <w:sz w:val="28"/>
          <w:szCs w:val="28"/>
        </w:rPr>
        <w:t xml:space="preserve"> </w:t>
      </w:r>
      <w:r w:rsidRPr="00CB7768">
        <w:rPr>
          <w:b/>
          <w:sz w:val="28"/>
          <w:szCs w:val="28"/>
        </w:rPr>
        <w:t>Xác nhận là người gốc Việt Nam</w:t>
      </w:r>
      <w:r w:rsidR="00DD383B" w:rsidRPr="00CB7768">
        <w:rPr>
          <w:b/>
          <w:sz w:val="28"/>
          <w:szCs w:val="28"/>
        </w:rPr>
        <w:t xml:space="preserve">. </w:t>
      </w:r>
      <w:r w:rsidR="00DD383B" w:rsidRPr="00CB7768">
        <w:rPr>
          <w:bCs/>
          <w:sz w:val="28"/>
          <w:szCs w:val="28"/>
        </w:rPr>
        <w:t>Mã số hồ sơ: B-</w:t>
      </w:r>
      <w:r w:rsidR="001F3592" w:rsidRPr="00CB7768">
        <w:rPr>
          <w:bCs/>
          <w:sz w:val="28"/>
          <w:szCs w:val="28"/>
        </w:rPr>
        <w:t>BTP-BPC-</w:t>
      </w:r>
      <w:r w:rsidR="00DD383B" w:rsidRPr="00CB7768">
        <w:rPr>
          <w:bCs/>
          <w:sz w:val="28"/>
          <w:szCs w:val="28"/>
        </w:rPr>
        <w:t>2772</w:t>
      </w:r>
      <w:r w:rsidR="00133501">
        <w:rPr>
          <w:bCs/>
          <w:sz w:val="28"/>
          <w:szCs w:val="28"/>
        </w:rPr>
        <w:t>79</w:t>
      </w:r>
      <w:r w:rsidR="00DD383B" w:rsidRPr="00CB7768">
        <w:rPr>
          <w:bCs/>
          <w:sz w:val="28"/>
          <w:szCs w:val="28"/>
        </w:rPr>
        <w:t>-TT</w:t>
      </w:r>
    </w:p>
    <w:p w14:paraId="43883866" w14:textId="77777777" w:rsidR="005968F7" w:rsidRPr="00CB7768" w:rsidRDefault="005968F7" w:rsidP="00A37DD4">
      <w:pPr>
        <w:spacing w:before="120" w:after="120" w:line="400" w:lineRule="atLeast"/>
        <w:ind w:firstLine="567"/>
        <w:jc w:val="both"/>
        <w:rPr>
          <w:sz w:val="28"/>
          <w:szCs w:val="28"/>
          <w:lang w:val="hr-HR"/>
        </w:rPr>
      </w:pPr>
      <w:r w:rsidRPr="00CB7768">
        <w:rPr>
          <w:b/>
          <w:sz w:val="28"/>
          <w:szCs w:val="28"/>
          <w:lang w:val="hr-HR"/>
        </w:rPr>
        <w:t>a)</w:t>
      </w:r>
      <w:r w:rsidRPr="00CB7768">
        <w:rPr>
          <w:b/>
          <w:sz w:val="28"/>
          <w:szCs w:val="28"/>
        </w:rPr>
        <w:t>Tr</w:t>
      </w:r>
      <w:r w:rsidRPr="00CB7768">
        <w:rPr>
          <w:b/>
          <w:sz w:val="28"/>
          <w:szCs w:val="28"/>
          <w:lang w:val="hr-HR"/>
        </w:rPr>
        <w:t>ì</w:t>
      </w:r>
      <w:r w:rsidRPr="00CB7768">
        <w:rPr>
          <w:b/>
          <w:sz w:val="28"/>
          <w:szCs w:val="28"/>
        </w:rPr>
        <w:t>nh</w:t>
      </w:r>
      <w:r w:rsidR="00FE7C5E" w:rsidRPr="00CB7768">
        <w:rPr>
          <w:b/>
          <w:sz w:val="28"/>
          <w:szCs w:val="28"/>
        </w:rPr>
        <w:t xml:space="preserve"> </w:t>
      </w:r>
      <w:r w:rsidRPr="00CB7768">
        <w:rPr>
          <w:b/>
          <w:sz w:val="28"/>
          <w:szCs w:val="28"/>
        </w:rPr>
        <w:t>tự</w:t>
      </w:r>
      <w:r w:rsidR="00FE7C5E" w:rsidRPr="00CB7768">
        <w:rPr>
          <w:b/>
          <w:sz w:val="28"/>
          <w:szCs w:val="28"/>
        </w:rPr>
        <w:t xml:space="preserve"> </w:t>
      </w:r>
      <w:r w:rsidRPr="00CB7768">
        <w:rPr>
          <w:b/>
          <w:sz w:val="28"/>
          <w:szCs w:val="28"/>
        </w:rPr>
        <w:t>thực</w:t>
      </w:r>
      <w:r w:rsidR="00FE7C5E" w:rsidRPr="00CB7768">
        <w:rPr>
          <w:b/>
          <w:sz w:val="28"/>
          <w:szCs w:val="28"/>
        </w:rPr>
        <w:t xml:space="preserve"> </w:t>
      </w:r>
      <w:r w:rsidRPr="00CB7768">
        <w:rPr>
          <w:b/>
          <w:sz w:val="28"/>
          <w:szCs w:val="28"/>
        </w:rPr>
        <w:t>hiện</w:t>
      </w:r>
      <w:r w:rsidRPr="00CB7768">
        <w:rPr>
          <w:sz w:val="28"/>
          <w:szCs w:val="28"/>
          <w:lang w:val="hr-HR"/>
        </w:rPr>
        <w:t xml:space="preserve">: </w:t>
      </w:r>
    </w:p>
    <w:p w14:paraId="5BE8726D" w14:textId="144A88C1" w:rsidR="005968F7" w:rsidRPr="00CB7768" w:rsidRDefault="005968F7" w:rsidP="00A37DD4">
      <w:pPr>
        <w:spacing w:before="120" w:after="120" w:line="400" w:lineRule="atLeast"/>
        <w:ind w:firstLine="567"/>
        <w:jc w:val="both"/>
        <w:rPr>
          <w:b/>
          <w:sz w:val="28"/>
          <w:szCs w:val="28"/>
          <w:lang w:val="hr-HR"/>
        </w:rPr>
      </w:pPr>
      <w:r w:rsidRPr="00CB7768">
        <w:rPr>
          <w:b/>
          <w:sz w:val="28"/>
          <w:szCs w:val="28"/>
          <w:lang w:val="hr-HR"/>
        </w:rPr>
        <w:t xml:space="preserve">- </w:t>
      </w:r>
      <w:r w:rsidRPr="00CB7768">
        <w:rPr>
          <w:sz w:val="28"/>
          <w:szCs w:val="28"/>
        </w:rPr>
        <w:t>B</w:t>
      </w:r>
      <w:r w:rsidRPr="00CB7768">
        <w:rPr>
          <w:sz w:val="28"/>
          <w:szCs w:val="28"/>
          <w:lang w:val="hr-HR"/>
        </w:rPr>
        <w:t>ư</w:t>
      </w:r>
      <w:r w:rsidRPr="00CB7768">
        <w:rPr>
          <w:sz w:val="28"/>
          <w:szCs w:val="28"/>
        </w:rPr>
        <w:t>ớc</w:t>
      </w:r>
      <w:r w:rsidRPr="00CB7768">
        <w:rPr>
          <w:sz w:val="28"/>
          <w:szCs w:val="28"/>
          <w:lang w:val="hr-HR"/>
        </w:rPr>
        <w:t xml:space="preserve"> 1: Cá nhân làm Đơ</w:t>
      </w:r>
      <w:r w:rsidRPr="00CB7768">
        <w:rPr>
          <w:sz w:val="28"/>
          <w:szCs w:val="28"/>
        </w:rPr>
        <w:t>n</w:t>
      </w:r>
      <w:r w:rsidR="001377BB" w:rsidRPr="00CB7768">
        <w:rPr>
          <w:sz w:val="28"/>
          <w:szCs w:val="28"/>
        </w:rPr>
        <w:t xml:space="preserve"> </w:t>
      </w:r>
      <w:r w:rsidRPr="00CB7768">
        <w:rPr>
          <w:sz w:val="28"/>
          <w:szCs w:val="28"/>
        </w:rPr>
        <w:t>xin</w:t>
      </w:r>
      <w:r w:rsidR="001377BB" w:rsidRPr="00CB7768">
        <w:rPr>
          <w:sz w:val="28"/>
          <w:szCs w:val="28"/>
        </w:rPr>
        <w:t xml:space="preserve"> </w:t>
      </w:r>
      <w:r w:rsidRPr="00CB7768">
        <w:rPr>
          <w:sz w:val="28"/>
          <w:szCs w:val="28"/>
        </w:rPr>
        <w:t>x</w:t>
      </w:r>
      <w:r w:rsidRPr="00CB7768">
        <w:rPr>
          <w:sz w:val="28"/>
          <w:szCs w:val="28"/>
          <w:lang w:val="hr-HR"/>
        </w:rPr>
        <w:t>á</w:t>
      </w:r>
      <w:r w:rsidRPr="00CB7768">
        <w:rPr>
          <w:sz w:val="28"/>
          <w:szCs w:val="28"/>
        </w:rPr>
        <w:t>c</w:t>
      </w:r>
      <w:r w:rsidR="001377BB" w:rsidRPr="00CB7768">
        <w:rPr>
          <w:sz w:val="28"/>
          <w:szCs w:val="28"/>
        </w:rPr>
        <w:t xml:space="preserve"> </w:t>
      </w:r>
      <w:r w:rsidRPr="00CB7768">
        <w:rPr>
          <w:sz w:val="28"/>
          <w:szCs w:val="28"/>
        </w:rPr>
        <w:t>nhận</w:t>
      </w:r>
      <w:r w:rsidR="001377BB" w:rsidRPr="00CB7768">
        <w:rPr>
          <w:sz w:val="28"/>
          <w:szCs w:val="28"/>
        </w:rPr>
        <w:t xml:space="preserve"> </w:t>
      </w:r>
      <w:r w:rsidRPr="00CB7768">
        <w:rPr>
          <w:sz w:val="28"/>
          <w:szCs w:val="28"/>
          <w:lang w:val="nl-NL"/>
        </w:rPr>
        <w:t>l</w:t>
      </w:r>
      <w:r w:rsidRPr="00CB7768">
        <w:rPr>
          <w:sz w:val="28"/>
          <w:szCs w:val="28"/>
          <w:lang w:val="hr-HR"/>
        </w:rPr>
        <w:t xml:space="preserve">à </w:t>
      </w:r>
      <w:r w:rsidRPr="00CB7768">
        <w:rPr>
          <w:sz w:val="28"/>
          <w:szCs w:val="28"/>
          <w:lang w:val="nl-NL"/>
        </w:rPr>
        <w:t>ng</w:t>
      </w:r>
      <w:r w:rsidRPr="00CB7768">
        <w:rPr>
          <w:sz w:val="28"/>
          <w:szCs w:val="28"/>
          <w:lang w:val="hr-HR"/>
        </w:rPr>
        <w:t>ư</w:t>
      </w:r>
      <w:r w:rsidRPr="00CB7768">
        <w:rPr>
          <w:sz w:val="28"/>
          <w:szCs w:val="28"/>
          <w:lang w:val="nl-NL"/>
        </w:rPr>
        <w:t>ời</w:t>
      </w:r>
      <w:r w:rsidR="001377BB" w:rsidRPr="00CB7768">
        <w:rPr>
          <w:sz w:val="28"/>
          <w:szCs w:val="28"/>
          <w:lang w:val="nl-NL"/>
        </w:rPr>
        <w:t xml:space="preserve"> </w:t>
      </w:r>
      <w:r w:rsidRPr="00CB7768">
        <w:rPr>
          <w:sz w:val="28"/>
          <w:szCs w:val="28"/>
          <w:lang w:val="nl-NL"/>
        </w:rPr>
        <w:t>gốc</w:t>
      </w:r>
      <w:r w:rsidR="001377BB" w:rsidRPr="00CB7768">
        <w:rPr>
          <w:sz w:val="28"/>
          <w:szCs w:val="28"/>
          <w:lang w:val="nl-NL"/>
        </w:rPr>
        <w:t xml:space="preserve"> </w:t>
      </w:r>
      <w:r w:rsidRPr="00CB7768">
        <w:rPr>
          <w:sz w:val="28"/>
          <w:szCs w:val="28"/>
          <w:lang w:val="nl-NL"/>
        </w:rPr>
        <w:t>Việt</w:t>
      </w:r>
      <w:r w:rsidR="001377BB" w:rsidRPr="00CB7768">
        <w:rPr>
          <w:sz w:val="28"/>
          <w:szCs w:val="28"/>
          <w:lang w:val="nl-NL"/>
        </w:rPr>
        <w:t xml:space="preserve"> </w:t>
      </w:r>
      <w:r w:rsidRPr="00CB7768">
        <w:rPr>
          <w:sz w:val="28"/>
          <w:szCs w:val="28"/>
          <w:lang w:val="nl-NL"/>
        </w:rPr>
        <w:t>Nam</w:t>
      </w:r>
      <w:r w:rsidR="001377BB" w:rsidRPr="00CB7768">
        <w:rPr>
          <w:sz w:val="28"/>
          <w:szCs w:val="28"/>
          <w:lang w:val="nl-NL"/>
        </w:rPr>
        <w:t xml:space="preserve"> </w:t>
      </w:r>
      <w:r w:rsidR="00A86636">
        <w:rPr>
          <w:sz w:val="28"/>
          <w:szCs w:val="28"/>
        </w:rPr>
        <w:t xml:space="preserve">nộp </w:t>
      </w:r>
      <w:r w:rsidR="00A86636" w:rsidRPr="00CB7768">
        <w:rPr>
          <w:sz w:val="28"/>
          <w:szCs w:val="28"/>
          <w:lang w:val="hr-HR"/>
        </w:rPr>
        <w:t xml:space="preserve">trực tiếp </w:t>
      </w:r>
      <w:r w:rsidR="00A86636">
        <w:rPr>
          <w:sz w:val="28"/>
          <w:szCs w:val="28"/>
          <w:lang w:val="nl-NL"/>
        </w:rPr>
        <w:t>hoặc</w:t>
      </w:r>
      <w:r w:rsidR="00A86636" w:rsidRPr="00CB7768">
        <w:rPr>
          <w:sz w:val="28"/>
          <w:szCs w:val="28"/>
        </w:rPr>
        <w:t xml:space="preserve"> qua </w:t>
      </w:r>
      <w:r w:rsidR="00A86636">
        <w:rPr>
          <w:sz w:val="28"/>
          <w:szCs w:val="28"/>
        </w:rPr>
        <w:t>dịch vụ bưu chính công ích</w:t>
      </w:r>
      <w:r w:rsidR="00A86636" w:rsidRPr="00CB7768">
        <w:rPr>
          <w:sz w:val="28"/>
          <w:szCs w:val="28"/>
          <w:lang w:val="nl-NL"/>
        </w:rPr>
        <w:t xml:space="preserve"> </w:t>
      </w:r>
      <w:r w:rsidR="00A86636" w:rsidRPr="00CB7768">
        <w:rPr>
          <w:sz w:val="28"/>
          <w:szCs w:val="28"/>
          <w:lang w:val="hr-HR"/>
        </w:rPr>
        <w:t>đ</w:t>
      </w:r>
      <w:r w:rsidR="00A86636" w:rsidRPr="00CB7768">
        <w:rPr>
          <w:sz w:val="28"/>
          <w:szCs w:val="28"/>
        </w:rPr>
        <w:t xml:space="preserve">ến </w:t>
      </w:r>
      <w:r w:rsidRPr="00CB7768">
        <w:rPr>
          <w:sz w:val="28"/>
          <w:szCs w:val="28"/>
          <w:lang w:val="nl-NL"/>
        </w:rPr>
        <w:t xml:space="preserve">Bộ phận tiếp nhận của Sở Tư pháp thuộc thuộc Trung tâm Phục vụ hành chính công tỉnh Bình Phước. </w:t>
      </w:r>
      <w:r w:rsidRPr="00CB7768">
        <w:rPr>
          <w:sz w:val="28"/>
          <w:szCs w:val="28"/>
        </w:rPr>
        <w:t xml:space="preserve">Địa chỉ Quốc lộ 14, phường Tân Bình, </w:t>
      </w:r>
      <w:r w:rsidR="001A65EA" w:rsidRPr="00CB7768">
        <w:rPr>
          <w:sz w:val="28"/>
          <w:szCs w:val="28"/>
        </w:rPr>
        <w:t>thành phố</w:t>
      </w:r>
      <w:r w:rsidRPr="00CB7768">
        <w:rPr>
          <w:sz w:val="28"/>
          <w:szCs w:val="28"/>
        </w:rPr>
        <w:t xml:space="preserve"> Đồng Xoài, tỉnh Bình Phước</w:t>
      </w:r>
      <w:r w:rsidRPr="00CB7768">
        <w:rPr>
          <w:sz w:val="28"/>
          <w:szCs w:val="28"/>
          <w:lang w:val="hr-HR"/>
        </w:rPr>
        <w:t>.</w:t>
      </w:r>
    </w:p>
    <w:p w14:paraId="0E80C2B2" w14:textId="31840A09" w:rsidR="00DF7949" w:rsidRPr="006A3682" w:rsidRDefault="005968F7" w:rsidP="006A3682">
      <w:pPr>
        <w:ind w:firstLine="567"/>
        <w:jc w:val="both"/>
        <w:rPr>
          <w:sz w:val="28"/>
          <w:szCs w:val="28"/>
        </w:rPr>
      </w:pPr>
      <w:r w:rsidRPr="006A3682">
        <w:rPr>
          <w:sz w:val="28"/>
          <w:szCs w:val="28"/>
          <w:lang w:val="hr-HR"/>
        </w:rPr>
        <w:t xml:space="preserve">- </w:t>
      </w:r>
      <w:r w:rsidRPr="006A3682">
        <w:rPr>
          <w:sz w:val="28"/>
          <w:szCs w:val="28"/>
        </w:rPr>
        <w:t>B</w:t>
      </w:r>
      <w:r w:rsidRPr="006A3682">
        <w:rPr>
          <w:sz w:val="28"/>
          <w:szCs w:val="28"/>
          <w:lang w:val="hr-HR"/>
        </w:rPr>
        <w:t>ư</w:t>
      </w:r>
      <w:r w:rsidRPr="006A3682">
        <w:rPr>
          <w:sz w:val="28"/>
          <w:szCs w:val="28"/>
        </w:rPr>
        <w:t>ớc</w:t>
      </w:r>
      <w:r w:rsidRPr="006A3682">
        <w:rPr>
          <w:sz w:val="28"/>
          <w:szCs w:val="28"/>
          <w:lang w:val="hr-HR"/>
        </w:rPr>
        <w:t xml:space="preserve"> 2: </w:t>
      </w:r>
      <w:r w:rsidR="00DF7949" w:rsidRPr="006A3682">
        <w:rPr>
          <w:color w:val="333333"/>
          <w:sz w:val="28"/>
          <w:szCs w:val="28"/>
          <w:shd w:val="clear" w:color="auto" w:fill="FFFFFF"/>
        </w:rPr>
        <w:t xml:space="preserve">Trong thời hạn 01 ngày làm việc, kể từ ngày nhận được đầy đủ hồ sơ đề nghị xác nhận là người gốc Việt Nam, </w:t>
      </w:r>
      <w:r w:rsidR="00624F99" w:rsidRPr="006A3682">
        <w:rPr>
          <w:color w:val="333333"/>
          <w:sz w:val="28"/>
          <w:szCs w:val="28"/>
          <w:shd w:val="clear" w:color="auto" w:fill="FFFFFF"/>
        </w:rPr>
        <w:t>Sở Tư pháp</w:t>
      </w:r>
      <w:r w:rsidR="00DF7949" w:rsidRPr="006A3682">
        <w:rPr>
          <w:color w:val="333333"/>
          <w:sz w:val="28"/>
          <w:szCs w:val="28"/>
          <w:shd w:val="clear" w:color="auto" w:fill="FFFFFF"/>
        </w:rPr>
        <w:t xml:space="preserve"> xem xét các giấy tờ do người yêu cầu xuất trình và kiểm tra, đối chiếu cơ sở dữ liệu, tài liệu có liên quan đến quốc tịch (nếu có), nếu xét thấy có đủ cơ sở để xác định người đó có nguồn gốc Việt Nam thì cấp cho người đó Giấy xác nhận là người gốc Việt Nam (theo mẫu).</w:t>
      </w:r>
      <w:r w:rsidR="00192DB4">
        <w:rPr>
          <w:color w:val="333333"/>
          <w:sz w:val="28"/>
          <w:szCs w:val="28"/>
          <w:shd w:val="clear" w:color="auto" w:fill="FFFFFF"/>
        </w:rPr>
        <w:t xml:space="preserve"> </w:t>
      </w:r>
    </w:p>
    <w:p w14:paraId="7F7AA379" w14:textId="0BF42D8C" w:rsidR="005968F7" w:rsidRPr="00CB7768" w:rsidRDefault="00A86636" w:rsidP="00A37DD4">
      <w:pPr>
        <w:spacing w:before="120" w:after="120" w:line="400" w:lineRule="atLeast"/>
        <w:ind w:firstLine="567"/>
        <w:jc w:val="both"/>
        <w:rPr>
          <w:sz w:val="28"/>
          <w:szCs w:val="28"/>
        </w:rPr>
      </w:pPr>
      <w:r>
        <w:rPr>
          <w:sz w:val="28"/>
          <w:szCs w:val="28"/>
          <w:lang w:val="hr-HR"/>
        </w:rPr>
        <w:t xml:space="preserve">- Bước 3: </w:t>
      </w:r>
      <w:r w:rsidR="00192DB4" w:rsidRPr="00CB7768">
        <w:rPr>
          <w:sz w:val="28"/>
          <w:szCs w:val="28"/>
        </w:rPr>
        <w:t>Nhận kết quả tại Trung tâm Phục vụ hành chính công tỉnh Bình Phước hoặc qua hệ thống bưu điện.</w:t>
      </w:r>
    </w:p>
    <w:p w14:paraId="1EDE5E08" w14:textId="39C1B372" w:rsidR="005968F7" w:rsidRPr="00CB7768" w:rsidRDefault="005968F7" w:rsidP="00A37DD4">
      <w:pPr>
        <w:spacing w:before="120" w:after="120" w:line="400" w:lineRule="atLeast"/>
        <w:ind w:firstLine="567"/>
        <w:jc w:val="both"/>
        <w:rPr>
          <w:sz w:val="28"/>
          <w:szCs w:val="28"/>
          <w:lang w:val="hr-HR"/>
        </w:rPr>
      </w:pPr>
      <w:r w:rsidRPr="00CB7768">
        <w:rPr>
          <w:b/>
          <w:sz w:val="28"/>
          <w:szCs w:val="28"/>
          <w:lang w:val="hr-HR"/>
        </w:rPr>
        <w:t xml:space="preserve">b) </w:t>
      </w:r>
      <w:r w:rsidRPr="00CB7768">
        <w:rPr>
          <w:b/>
          <w:sz w:val="28"/>
          <w:szCs w:val="28"/>
        </w:rPr>
        <w:t>C</w:t>
      </w:r>
      <w:r w:rsidRPr="00CB7768">
        <w:rPr>
          <w:b/>
          <w:sz w:val="28"/>
          <w:szCs w:val="28"/>
          <w:lang w:val="hr-HR"/>
        </w:rPr>
        <w:t>á</w:t>
      </w:r>
      <w:r w:rsidRPr="00CB7768">
        <w:rPr>
          <w:b/>
          <w:sz w:val="28"/>
          <w:szCs w:val="28"/>
        </w:rPr>
        <w:t>ch</w:t>
      </w:r>
      <w:r w:rsidR="00846C77" w:rsidRPr="00CB7768">
        <w:rPr>
          <w:b/>
          <w:sz w:val="28"/>
          <w:szCs w:val="28"/>
        </w:rPr>
        <w:t xml:space="preserve"> </w:t>
      </w:r>
      <w:r w:rsidRPr="00CB7768">
        <w:rPr>
          <w:b/>
          <w:sz w:val="28"/>
          <w:szCs w:val="28"/>
        </w:rPr>
        <w:t>thức</w:t>
      </w:r>
      <w:r w:rsidR="00846C77" w:rsidRPr="00CB7768">
        <w:rPr>
          <w:b/>
          <w:sz w:val="28"/>
          <w:szCs w:val="28"/>
        </w:rPr>
        <w:t xml:space="preserve"> </w:t>
      </w:r>
      <w:r w:rsidRPr="00CB7768">
        <w:rPr>
          <w:b/>
          <w:sz w:val="28"/>
          <w:szCs w:val="28"/>
        </w:rPr>
        <w:t>thực</w:t>
      </w:r>
      <w:r w:rsidR="00846C77" w:rsidRPr="00CB7768">
        <w:rPr>
          <w:b/>
          <w:sz w:val="28"/>
          <w:szCs w:val="28"/>
        </w:rPr>
        <w:t xml:space="preserve"> </w:t>
      </w:r>
      <w:r w:rsidRPr="00CB7768">
        <w:rPr>
          <w:b/>
          <w:sz w:val="28"/>
          <w:szCs w:val="28"/>
        </w:rPr>
        <w:t>hiện</w:t>
      </w:r>
      <w:r w:rsidRPr="00CB7768">
        <w:rPr>
          <w:sz w:val="28"/>
          <w:szCs w:val="28"/>
          <w:lang w:val="hr-HR"/>
        </w:rPr>
        <w:t xml:space="preserve">: </w:t>
      </w:r>
      <w:r w:rsidRPr="00CB7768">
        <w:rPr>
          <w:sz w:val="28"/>
          <w:szCs w:val="28"/>
        </w:rPr>
        <w:t>Nộp</w:t>
      </w:r>
      <w:r w:rsidR="00846C77" w:rsidRPr="00CB7768">
        <w:rPr>
          <w:sz w:val="28"/>
          <w:szCs w:val="28"/>
        </w:rPr>
        <w:t xml:space="preserve"> </w:t>
      </w:r>
      <w:r w:rsidRPr="00CB7768">
        <w:rPr>
          <w:sz w:val="28"/>
          <w:szCs w:val="28"/>
        </w:rPr>
        <w:t>hồ</w:t>
      </w:r>
      <w:r w:rsidR="00846C77" w:rsidRPr="00CB7768">
        <w:rPr>
          <w:sz w:val="28"/>
          <w:szCs w:val="28"/>
        </w:rPr>
        <w:t xml:space="preserve"> </w:t>
      </w:r>
      <w:r w:rsidRPr="00CB7768">
        <w:rPr>
          <w:sz w:val="28"/>
          <w:szCs w:val="28"/>
        </w:rPr>
        <w:t>s</w:t>
      </w:r>
      <w:r w:rsidRPr="00CB7768">
        <w:rPr>
          <w:sz w:val="28"/>
          <w:szCs w:val="28"/>
          <w:lang w:val="hr-HR"/>
        </w:rPr>
        <w:t xml:space="preserve">ơ </w:t>
      </w:r>
      <w:r w:rsidRPr="00CB7768">
        <w:rPr>
          <w:sz w:val="28"/>
          <w:szCs w:val="28"/>
        </w:rPr>
        <w:t>trực</w:t>
      </w:r>
      <w:r w:rsidR="00846C77" w:rsidRPr="00CB7768">
        <w:rPr>
          <w:sz w:val="28"/>
          <w:szCs w:val="28"/>
        </w:rPr>
        <w:t xml:space="preserve"> </w:t>
      </w:r>
      <w:r w:rsidRPr="00CB7768">
        <w:rPr>
          <w:sz w:val="28"/>
          <w:szCs w:val="28"/>
        </w:rPr>
        <w:t>tiếp</w:t>
      </w:r>
      <w:r w:rsidR="00846C77" w:rsidRPr="00CB7768">
        <w:rPr>
          <w:sz w:val="28"/>
          <w:szCs w:val="28"/>
        </w:rPr>
        <w:t xml:space="preserve"> </w:t>
      </w:r>
      <w:r w:rsidR="00A86636">
        <w:rPr>
          <w:sz w:val="28"/>
          <w:szCs w:val="28"/>
          <w:lang w:val="nl-NL"/>
        </w:rPr>
        <w:t>hoặc</w:t>
      </w:r>
      <w:r w:rsidR="00A86636" w:rsidRPr="00CB7768">
        <w:rPr>
          <w:sz w:val="28"/>
          <w:szCs w:val="28"/>
        </w:rPr>
        <w:t xml:space="preserve"> qua </w:t>
      </w:r>
      <w:r w:rsidR="00A86636">
        <w:rPr>
          <w:sz w:val="28"/>
          <w:szCs w:val="28"/>
        </w:rPr>
        <w:t>dịch vụ bưu chính công ích đến</w:t>
      </w:r>
      <w:r w:rsidR="00846C77" w:rsidRPr="00CB7768">
        <w:rPr>
          <w:sz w:val="28"/>
          <w:szCs w:val="28"/>
        </w:rPr>
        <w:t xml:space="preserve"> </w:t>
      </w:r>
      <w:r w:rsidRPr="00CB7768">
        <w:rPr>
          <w:sz w:val="28"/>
          <w:szCs w:val="28"/>
          <w:lang w:val="nl-NL"/>
        </w:rPr>
        <w:t xml:space="preserve">Bộ phận tiếp nhận của Sở Tư pháp thuộc thuộc Trung tâm Phục vụ hành chính công tỉnh Bình Phước. </w:t>
      </w:r>
      <w:r w:rsidRPr="00CB7768">
        <w:rPr>
          <w:sz w:val="28"/>
          <w:szCs w:val="28"/>
        </w:rPr>
        <w:t xml:space="preserve">Địa chỉ Quốc lộ 14, phường Tân Bình, </w:t>
      </w:r>
      <w:r w:rsidR="001A65EA" w:rsidRPr="00CB7768">
        <w:rPr>
          <w:sz w:val="28"/>
          <w:szCs w:val="28"/>
        </w:rPr>
        <w:t>thành phố</w:t>
      </w:r>
      <w:r w:rsidRPr="00CB7768">
        <w:rPr>
          <w:sz w:val="28"/>
          <w:szCs w:val="28"/>
        </w:rPr>
        <w:t xml:space="preserve"> Đồng Xoài, tỉnh Bình Phước</w:t>
      </w:r>
    </w:p>
    <w:p w14:paraId="53CA2329" w14:textId="77777777" w:rsidR="005968F7" w:rsidRPr="00CB7768" w:rsidRDefault="005968F7" w:rsidP="00A37DD4">
      <w:pPr>
        <w:spacing w:before="120" w:after="120" w:line="400" w:lineRule="atLeast"/>
        <w:ind w:firstLine="567"/>
        <w:jc w:val="both"/>
        <w:rPr>
          <w:sz w:val="28"/>
          <w:szCs w:val="28"/>
          <w:lang w:val="hr-HR"/>
        </w:rPr>
      </w:pPr>
      <w:r w:rsidRPr="00CB7768">
        <w:rPr>
          <w:b/>
          <w:sz w:val="28"/>
          <w:szCs w:val="28"/>
          <w:lang w:val="hr-HR"/>
        </w:rPr>
        <w:t>c)</w:t>
      </w:r>
      <w:r w:rsidRPr="00CB7768">
        <w:rPr>
          <w:b/>
          <w:sz w:val="28"/>
          <w:szCs w:val="28"/>
        </w:rPr>
        <w:t>Th</w:t>
      </w:r>
      <w:r w:rsidRPr="00CB7768">
        <w:rPr>
          <w:b/>
          <w:sz w:val="28"/>
          <w:szCs w:val="28"/>
          <w:lang w:val="hr-HR"/>
        </w:rPr>
        <w:t>à</w:t>
      </w:r>
      <w:r w:rsidRPr="00CB7768">
        <w:rPr>
          <w:b/>
          <w:sz w:val="28"/>
          <w:szCs w:val="28"/>
        </w:rPr>
        <w:t>nh</w:t>
      </w:r>
      <w:r w:rsidR="00846C77" w:rsidRPr="00CB7768">
        <w:rPr>
          <w:b/>
          <w:sz w:val="28"/>
          <w:szCs w:val="28"/>
        </w:rPr>
        <w:t xml:space="preserve"> </w:t>
      </w:r>
      <w:r w:rsidRPr="00CB7768">
        <w:rPr>
          <w:b/>
          <w:sz w:val="28"/>
          <w:szCs w:val="28"/>
        </w:rPr>
        <w:t>phần</w:t>
      </w:r>
      <w:r w:rsidRPr="00CB7768">
        <w:rPr>
          <w:b/>
          <w:sz w:val="28"/>
          <w:szCs w:val="28"/>
          <w:lang w:val="hr-HR"/>
        </w:rPr>
        <w:t xml:space="preserve">, </w:t>
      </w:r>
      <w:r w:rsidRPr="00CB7768">
        <w:rPr>
          <w:b/>
          <w:sz w:val="28"/>
          <w:szCs w:val="28"/>
        </w:rPr>
        <w:t>số</w:t>
      </w:r>
      <w:r w:rsidR="00846C77" w:rsidRPr="00CB7768">
        <w:rPr>
          <w:b/>
          <w:sz w:val="28"/>
          <w:szCs w:val="28"/>
        </w:rPr>
        <w:t xml:space="preserve"> </w:t>
      </w:r>
      <w:r w:rsidRPr="00CB7768">
        <w:rPr>
          <w:b/>
          <w:sz w:val="28"/>
          <w:szCs w:val="28"/>
        </w:rPr>
        <w:t>l</w:t>
      </w:r>
      <w:r w:rsidRPr="00CB7768">
        <w:rPr>
          <w:b/>
          <w:sz w:val="28"/>
          <w:szCs w:val="28"/>
          <w:lang w:val="hr-HR"/>
        </w:rPr>
        <w:t>ư</w:t>
      </w:r>
      <w:r w:rsidRPr="00CB7768">
        <w:rPr>
          <w:b/>
          <w:sz w:val="28"/>
          <w:szCs w:val="28"/>
        </w:rPr>
        <w:t>ợng</w:t>
      </w:r>
      <w:r w:rsidR="00846C77" w:rsidRPr="00CB7768">
        <w:rPr>
          <w:b/>
          <w:sz w:val="28"/>
          <w:szCs w:val="28"/>
        </w:rPr>
        <w:t xml:space="preserve"> </w:t>
      </w:r>
      <w:r w:rsidRPr="00CB7768">
        <w:rPr>
          <w:b/>
          <w:sz w:val="28"/>
          <w:szCs w:val="28"/>
        </w:rPr>
        <w:t>hồ</w:t>
      </w:r>
      <w:r w:rsidR="00846C77" w:rsidRPr="00CB7768">
        <w:rPr>
          <w:b/>
          <w:sz w:val="28"/>
          <w:szCs w:val="28"/>
        </w:rPr>
        <w:t xml:space="preserve"> </w:t>
      </w:r>
      <w:r w:rsidRPr="00CB7768">
        <w:rPr>
          <w:b/>
          <w:sz w:val="28"/>
          <w:szCs w:val="28"/>
        </w:rPr>
        <w:t>s</w:t>
      </w:r>
      <w:r w:rsidRPr="00CB7768">
        <w:rPr>
          <w:b/>
          <w:sz w:val="28"/>
          <w:szCs w:val="28"/>
          <w:lang w:val="hr-HR"/>
        </w:rPr>
        <w:t>ơ</w:t>
      </w:r>
      <w:r w:rsidRPr="00CB7768">
        <w:rPr>
          <w:sz w:val="28"/>
          <w:szCs w:val="28"/>
          <w:lang w:val="hr-HR"/>
        </w:rPr>
        <w:t xml:space="preserve">: </w:t>
      </w:r>
    </w:p>
    <w:p w14:paraId="0CB3B5F6" w14:textId="77777777" w:rsidR="005968F7" w:rsidRPr="00CB7768" w:rsidRDefault="005968F7" w:rsidP="00A37DD4">
      <w:pPr>
        <w:shd w:val="clear" w:color="auto" w:fill="FFFFFF"/>
        <w:spacing w:before="120" w:after="120" w:line="400" w:lineRule="atLeast"/>
        <w:ind w:firstLine="567"/>
        <w:jc w:val="both"/>
        <w:rPr>
          <w:sz w:val="28"/>
          <w:szCs w:val="28"/>
          <w:lang w:val="hr-HR"/>
        </w:rPr>
      </w:pPr>
      <w:r w:rsidRPr="00CB7768">
        <w:rPr>
          <w:sz w:val="28"/>
          <w:szCs w:val="28"/>
        </w:rPr>
        <w:t>- Thành phần hồ sơ đề nghị xác nhận là người gốc Việt Nam bao gồm:</w:t>
      </w:r>
    </w:p>
    <w:p w14:paraId="65585E94" w14:textId="77777777" w:rsidR="005968F7" w:rsidRPr="00CB7768" w:rsidRDefault="005968F7" w:rsidP="00A37DD4">
      <w:pPr>
        <w:shd w:val="clear" w:color="auto" w:fill="FFFFFF"/>
        <w:spacing w:before="120" w:after="120" w:line="400" w:lineRule="atLeast"/>
        <w:ind w:firstLine="567"/>
        <w:jc w:val="both"/>
        <w:rPr>
          <w:sz w:val="28"/>
          <w:szCs w:val="28"/>
        </w:rPr>
      </w:pPr>
      <w:r w:rsidRPr="00CB7768">
        <w:rPr>
          <w:sz w:val="28"/>
          <w:szCs w:val="28"/>
        </w:rPr>
        <w:t>+ Tờ khai xác nhận là người gốc Việt Nam (</w:t>
      </w:r>
      <w:r w:rsidRPr="00CB7768">
        <w:rPr>
          <w:i/>
          <w:iCs/>
          <w:sz w:val="28"/>
          <w:szCs w:val="28"/>
        </w:rPr>
        <w:t>theo mẫu</w:t>
      </w:r>
      <w:r w:rsidRPr="00CB7768">
        <w:rPr>
          <w:sz w:val="28"/>
          <w:szCs w:val="28"/>
        </w:rPr>
        <w:t> TP/QT-2013-TKXNLNGVN; kèm 02 ảnh 4x6;</w:t>
      </w:r>
    </w:p>
    <w:p w14:paraId="0A314729" w14:textId="77777777" w:rsidR="005968F7" w:rsidRPr="00CB7768" w:rsidRDefault="005968F7" w:rsidP="00A37DD4">
      <w:pPr>
        <w:shd w:val="clear" w:color="auto" w:fill="FFFFFF"/>
        <w:spacing w:before="120" w:after="120" w:line="400" w:lineRule="atLeast"/>
        <w:ind w:firstLine="567"/>
        <w:jc w:val="both"/>
        <w:rPr>
          <w:sz w:val="28"/>
          <w:szCs w:val="28"/>
        </w:rPr>
      </w:pPr>
      <w:r w:rsidRPr="00CB7768">
        <w:rPr>
          <w:sz w:val="28"/>
          <w:szCs w:val="28"/>
        </w:rPr>
        <w:t>+ Bản sao giấy chứng minh nhân dân, hộ chiếu hoặc giấy tờ có giá trị thay thế;</w:t>
      </w:r>
    </w:p>
    <w:p w14:paraId="1F8398E2" w14:textId="77777777" w:rsidR="005968F7" w:rsidRPr="00CB7768" w:rsidRDefault="005968F7" w:rsidP="00A37DD4">
      <w:pPr>
        <w:shd w:val="clear" w:color="auto" w:fill="FFFFFF"/>
        <w:spacing w:before="120" w:after="120" w:line="400" w:lineRule="atLeast"/>
        <w:ind w:firstLine="567"/>
        <w:jc w:val="both"/>
        <w:rPr>
          <w:sz w:val="28"/>
          <w:szCs w:val="28"/>
        </w:rPr>
      </w:pPr>
      <w:r w:rsidRPr="00CB7768">
        <w:rPr>
          <w:sz w:val="28"/>
          <w:szCs w:val="28"/>
        </w:rPr>
        <w:t>+ Bản sao kèm theo bản chính để đối chiếu hoặc bản sao có chứng thực giấy tờ chứng minh là người đã từng có quốc tịch Việt Nam mà khi sinh ra quốc tịch Việt Nam mà khi sinh ra quốc tịch Việt Nam được xác định theo nguyên tắc huyết thống hoặc có cha hoặc mẹ, ông nội hoặc bà nội, ông ngoại hoặc bà ngoại đã từng có quốc tịch Việt Nam theo huyết thống;</w:t>
      </w:r>
    </w:p>
    <w:p w14:paraId="168CD74B" w14:textId="77777777" w:rsidR="005968F7" w:rsidRPr="00CB7768" w:rsidRDefault="005968F7" w:rsidP="00A37DD4">
      <w:pPr>
        <w:shd w:val="clear" w:color="auto" w:fill="FFFFFF"/>
        <w:spacing w:before="120" w:after="120" w:line="400" w:lineRule="atLeast"/>
        <w:ind w:firstLine="567"/>
        <w:jc w:val="both"/>
        <w:rPr>
          <w:sz w:val="28"/>
          <w:szCs w:val="28"/>
        </w:rPr>
      </w:pPr>
      <w:r w:rsidRPr="00CB7768">
        <w:rPr>
          <w:sz w:val="28"/>
          <w:szCs w:val="28"/>
        </w:rPr>
        <w:t>+  Giấy tờ khác có liên quan làm căn cứ để tham khảo bao gồm:</w:t>
      </w:r>
    </w:p>
    <w:p w14:paraId="342C0CC6" w14:textId="77777777" w:rsidR="005968F7" w:rsidRPr="00CB7768" w:rsidRDefault="005968F7" w:rsidP="00A37DD4">
      <w:pPr>
        <w:shd w:val="clear" w:color="auto" w:fill="FFFFFF"/>
        <w:spacing w:before="120" w:after="120" w:line="400" w:lineRule="atLeast"/>
        <w:ind w:firstLine="567"/>
        <w:jc w:val="both"/>
        <w:rPr>
          <w:sz w:val="28"/>
          <w:szCs w:val="28"/>
        </w:rPr>
      </w:pPr>
      <w:r w:rsidRPr="00CB7768">
        <w:rPr>
          <w:rFonts w:ascii=".VnArial NarrowH" w:hAnsi=".VnArial NarrowH"/>
          <w:sz w:val="28"/>
          <w:szCs w:val="28"/>
        </w:rPr>
        <w:t>•</w:t>
      </w:r>
      <w:r w:rsidRPr="00CB7768">
        <w:rPr>
          <w:sz w:val="28"/>
          <w:szCs w:val="28"/>
        </w:rPr>
        <w:t>Các giấy tờ về nhân thân, hộ tịch, quốc tịch do các chế độ cũ cấp trước ngày 30 tháng 4 năm 1975 (bản photocopy kèm theo bản chính để đối chiếu hoặc bản sao có chứng thực);</w:t>
      </w:r>
    </w:p>
    <w:p w14:paraId="18F2C812" w14:textId="77777777" w:rsidR="005968F7" w:rsidRPr="00CB7768" w:rsidRDefault="005968F7" w:rsidP="00A37DD4">
      <w:pPr>
        <w:shd w:val="clear" w:color="auto" w:fill="FFFFFF"/>
        <w:spacing w:before="120" w:after="120" w:line="400" w:lineRule="atLeast"/>
        <w:ind w:firstLine="567"/>
        <w:jc w:val="both"/>
        <w:rPr>
          <w:sz w:val="28"/>
          <w:szCs w:val="28"/>
        </w:rPr>
      </w:pPr>
      <w:r w:rsidRPr="00CB7768">
        <w:rPr>
          <w:rFonts w:ascii=".VnArial NarrowH" w:hAnsi=".VnArial NarrowH"/>
          <w:sz w:val="28"/>
          <w:szCs w:val="28"/>
        </w:rPr>
        <w:lastRenderedPageBreak/>
        <w:t>•</w:t>
      </w:r>
      <w:r w:rsidRPr="00CB7768">
        <w:rPr>
          <w:sz w:val="28"/>
          <w:szCs w:val="28"/>
        </w:rPr>
        <w:t xml:space="preserve"> Giấy bảo lãnh của Hội đoàn người Việt Nam ở nước mà người yêu cầu đang cư trú, trong đó xác nhận người đó có gốc Việt Nam;</w:t>
      </w:r>
    </w:p>
    <w:p w14:paraId="34F22099" w14:textId="77777777" w:rsidR="005968F7" w:rsidRPr="00CB7768" w:rsidRDefault="005968F7" w:rsidP="00A37DD4">
      <w:pPr>
        <w:shd w:val="clear" w:color="auto" w:fill="FFFFFF"/>
        <w:spacing w:before="120" w:after="120" w:line="400" w:lineRule="atLeast"/>
        <w:ind w:firstLine="567"/>
        <w:jc w:val="both"/>
        <w:rPr>
          <w:sz w:val="28"/>
          <w:szCs w:val="28"/>
        </w:rPr>
      </w:pPr>
      <w:r w:rsidRPr="00CB7768">
        <w:rPr>
          <w:rFonts w:ascii=".VnArial NarrowH" w:hAnsi=".VnArial NarrowH"/>
          <w:sz w:val="28"/>
          <w:szCs w:val="28"/>
        </w:rPr>
        <w:t>•</w:t>
      </w:r>
      <w:r w:rsidRPr="00CB7768">
        <w:rPr>
          <w:sz w:val="28"/>
          <w:szCs w:val="28"/>
        </w:rPr>
        <w:t xml:space="preserve"> Giấy bảo lãnh của người có quốc tịch Việt Nam, trong đó xác nhận người yêu cầu có gốc Việt Nam;</w:t>
      </w:r>
    </w:p>
    <w:p w14:paraId="47D9610D" w14:textId="77777777" w:rsidR="005968F7" w:rsidRPr="00CB7768" w:rsidRDefault="005968F7" w:rsidP="00A37DD4">
      <w:pPr>
        <w:shd w:val="clear" w:color="auto" w:fill="FFFFFF"/>
        <w:spacing w:before="120" w:after="120" w:line="400" w:lineRule="atLeast"/>
        <w:ind w:firstLine="567"/>
        <w:jc w:val="both"/>
        <w:rPr>
          <w:sz w:val="28"/>
          <w:szCs w:val="28"/>
        </w:rPr>
      </w:pPr>
      <w:r w:rsidRPr="00CB7768">
        <w:rPr>
          <w:rFonts w:ascii=".VnArial NarrowH" w:hAnsi=".VnArial NarrowH"/>
          <w:sz w:val="28"/>
          <w:szCs w:val="28"/>
        </w:rPr>
        <w:t>•</w:t>
      </w:r>
      <w:r w:rsidRPr="00CB7768">
        <w:rPr>
          <w:sz w:val="28"/>
          <w:szCs w:val="28"/>
        </w:rPr>
        <w:t>Giấy tờ do cơ quan có thẩm quyền của nước ngoài cấp trong đó ghi quốc tịch Việt Nam hoặc quốc tịch gốc Việt Nam (bản sao kèm theo bản chính để đối chiếu hoặc bản sao có chứng thực).</w:t>
      </w:r>
    </w:p>
    <w:p w14:paraId="796D16E5" w14:textId="77777777" w:rsidR="005968F7" w:rsidRPr="00CB7768" w:rsidRDefault="005968F7" w:rsidP="00A37DD4">
      <w:pPr>
        <w:spacing w:before="120" w:after="120" w:line="400" w:lineRule="atLeast"/>
        <w:ind w:firstLine="567"/>
        <w:jc w:val="both"/>
        <w:rPr>
          <w:sz w:val="28"/>
          <w:szCs w:val="28"/>
        </w:rPr>
      </w:pPr>
      <w:r w:rsidRPr="00CB7768">
        <w:rPr>
          <w:sz w:val="28"/>
          <w:szCs w:val="28"/>
        </w:rPr>
        <w:t>- Số lượng hồ sơ: 1 bộ</w:t>
      </w:r>
    </w:p>
    <w:p w14:paraId="691453F6" w14:textId="77777777" w:rsidR="005968F7" w:rsidRPr="00CB7768" w:rsidRDefault="005968F7" w:rsidP="00A37DD4">
      <w:pPr>
        <w:tabs>
          <w:tab w:val="left" w:pos="700"/>
        </w:tabs>
        <w:spacing w:before="120" w:after="120" w:line="400" w:lineRule="atLeast"/>
        <w:ind w:firstLine="567"/>
        <w:jc w:val="both"/>
        <w:rPr>
          <w:b/>
          <w:sz w:val="28"/>
          <w:szCs w:val="28"/>
        </w:rPr>
      </w:pPr>
      <w:r w:rsidRPr="00CB7768">
        <w:rPr>
          <w:b/>
          <w:sz w:val="28"/>
          <w:szCs w:val="28"/>
        </w:rPr>
        <w:t>d) Thời hạn giải quyết</w:t>
      </w:r>
    </w:p>
    <w:p w14:paraId="4BE5FF79" w14:textId="470C1EEC" w:rsidR="005968F7" w:rsidRPr="00CB7768" w:rsidRDefault="005968F7" w:rsidP="00A37DD4">
      <w:pPr>
        <w:shd w:val="clear" w:color="auto" w:fill="FFFFFF"/>
        <w:spacing w:before="120" w:after="120" w:line="400" w:lineRule="atLeast"/>
        <w:ind w:firstLine="567"/>
        <w:jc w:val="both"/>
        <w:rPr>
          <w:sz w:val="28"/>
          <w:szCs w:val="28"/>
        </w:rPr>
      </w:pPr>
      <w:r w:rsidRPr="00CB7768">
        <w:rPr>
          <w:sz w:val="28"/>
          <w:szCs w:val="28"/>
        </w:rPr>
        <w:t>Trong thời hạn 0</w:t>
      </w:r>
      <w:r w:rsidR="006E623A">
        <w:rPr>
          <w:sz w:val="28"/>
          <w:szCs w:val="28"/>
        </w:rPr>
        <w:t>1</w:t>
      </w:r>
      <w:bookmarkStart w:id="2" w:name="_GoBack"/>
      <w:bookmarkEnd w:id="2"/>
      <w:r w:rsidRPr="00CB7768">
        <w:rPr>
          <w:sz w:val="28"/>
          <w:szCs w:val="28"/>
        </w:rPr>
        <w:t xml:space="preserve"> ngày làm việc, kể từ ngày nhận được đầy đủ hồ sơ đề nghị xác nhận là người gốc Việt Nam Sở Tư pháp xem xét các giấy tờ do người yêu cầu xuất trình và kiểm tra, đối chiếu cơ sở dữ liệu, tài liệu có liên quan đến quốc tịch (nếu có), nếu xét thấy có đủ cơ sở để xác định người đó có nguồn gốc Việt Nam thì cấp cho người đó Giấy xác nhận là người gốc Việt Nam (theo mẫu TP/QT-2013-GXNLNGVN).</w:t>
      </w:r>
    </w:p>
    <w:p w14:paraId="5186AF81" w14:textId="77777777" w:rsidR="005968F7" w:rsidRPr="00CB7768" w:rsidRDefault="005968F7" w:rsidP="00A37DD4">
      <w:pPr>
        <w:shd w:val="clear" w:color="auto" w:fill="FFFFFF"/>
        <w:spacing w:before="120" w:after="120" w:line="400" w:lineRule="atLeast"/>
        <w:ind w:firstLine="567"/>
        <w:jc w:val="both"/>
        <w:rPr>
          <w:sz w:val="28"/>
          <w:szCs w:val="28"/>
        </w:rPr>
      </w:pPr>
      <w:r w:rsidRPr="00CB7768">
        <w:rPr>
          <w:sz w:val="28"/>
          <w:szCs w:val="28"/>
        </w:rPr>
        <w:t>- Trường hợp không có đủ cơ sở để xác định người yêu cầu là người gốc Việt Nam, thì cơ quan tiếp nhận hồ sơ thông báo bằng văn bản cho người đó biết</w:t>
      </w:r>
    </w:p>
    <w:p w14:paraId="3707CCF1" w14:textId="77777777" w:rsidR="005968F7" w:rsidRPr="00CB7768" w:rsidRDefault="005968F7" w:rsidP="00A37DD4">
      <w:pPr>
        <w:spacing w:before="120" w:after="120" w:line="400" w:lineRule="atLeast"/>
        <w:ind w:firstLine="567"/>
        <w:jc w:val="both"/>
        <w:rPr>
          <w:sz w:val="28"/>
          <w:szCs w:val="28"/>
        </w:rPr>
      </w:pPr>
      <w:r w:rsidRPr="00CB7768">
        <w:rPr>
          <w:b/>
          <w:sz w:val="28"/>
          <w:szCs w:val="28"/>
        </w:rPr>
        <w:t>e)</w:t>
      </w:r>
      <w:r w:rsidR="00351796" w:rsidRPr="00CB7768">
        <w:rPr>
          <w:b/>
          <w:sz w:val="28"/>
          <w:szCs w:val="28"/>
        </w:rPr>
        <w:t xml:space="preserve"> </w:t>
      </w:r>
      <w:r w:rsidRPr="00CB7768">
        <w:rPr>
          <w:b/>
          <w:sz w:val="28"/>
          <w:szCs w:val="28"/>
        </w:rPr>
        <w:t>Đối tượng thực hiện thủ tục hành chính</w:t>
      </w:r>
      <w:r w:rsidRPr="00CB7768">
        <w:rPr>
          <w:sz w:val="28"/>
          <w:szCs w:val="28"/>
        </w:rPr>
        <w:t xml:space="preserve">: Cá nhân  </w:t>
      </w:r>
    </w:p>
    <w:p w14:paraId="414E14AA" w14:textId="77777777" w:rsidR="005968F7" w:rsidRPr="00CB7768" w:rsidRDefault="005968F7" w:rsidP="00A37DD4">
      <w:pPr>
        <w:spacing w:before="120" w:after="120" w:line="400" w:lineRule="atLeast"/>
        <w:ind w:firstLine="567"/>
        <w:jc w:val="both"/>
        <w:rPr>
          <w:sz w:val="28"/>
          <w:szCs w:val="28"/>
        </w:rPr>
      </w:pPr>
      <w:r w:rsidRPr="00CB7768">
        <w:rPr>
          <w:b/>
          <w:sz w:val="28"/>
          <w:szCs w:val="28"/>
        </w:rPr>
        <w:t>f)</w:t>
      </w:r>
      <w:r w:rsidR="00351796" w:rsidRPr="00CB7768">
        <w:rPr>
          <w:b/>
          <w:sz w:val="28"/>
          <w:szCs w:val="28"/>
        </w:rPr>
        <w:t xml:space="preserve"> </w:t>
      </w:r>
      <w:r w:rsidRPr="00CB7768">
        <w:rPr>
          <w:b/>
          <w:sz w:val="28"/>
          <w:szCs w:val="28"/>
        </w:rPr>
        <w:t>Cơ quan thực hiện thủ tục hành chính</w:t>
      </w:r>
      <w:r w:rsidRPr="00CB7768">
        <w:rPr>
          <w:sz w:val="28"/>
          <w:szCs w:val="28"/>
        </w:rPr>
        <w:t xml:space="preserve">: </w:t>
      </w:r>
    </w:p>
    <w:p w14:paraId="6B7B92CD" w14:textId="77777777" w:rsidR="005968F7" w:rsidRPr="00CB7768" w:rsidRDefault="005968F7" w:rsidP="00A37DD4">
      <w:pPr>
        <w:spacing w:before="120" w:after="120" w:line="400" w:lineRule="atLeast"/>
        <w:ind w:firstLine="567"/>
        <w:jc w:val="both"/>
        <w:rPr>
          <w:sz w:val="28"/>
          <w:szCs w:val="28"/>
        </w:rPr>
      </w:pPr>
      <w:r w:rsidRPr="00CB7768">
        <w:rPr>
          <w:sz w:val="28"/>
          <w:szCs w:val="28"/>
        </w:rPr>
        <w:t xml:space="preserve"> - Cơ quan có thẩm quyền quyết định: Bộ Tư pháp, Công an tỉnh.</w:t>
      </w:r>
    </w:p>
    <w:p w14:paraId="7EBBA287" w14:textId="77777777" w:rsidR="005968F7" w:rsidRPr="00CB7768" w:rsidRDefault="005968F7" w:rsidP="00A37DD4">
      <w:pPr>
        <w:spacing w:before="120" w:after="120" w:line="400" w:lineRule="atLeast"/>
        <w:ind w:firstLine="567"/>
        <w:jc w:val="both"/>
        <w:rPr>
          <w:sz w:val="28"/>
          <w:szCs w:val="28"/>
        </w:rPr>
      </w:pPr>
      <w:r w:rsidRPr="00CB7768">
        <w:rPr>
          <w:sz w:val="28"/>
          <w:szCs w:val="28"/>
        </w:rPr>
        <w:t xml:space="preserve"> - Cơ quan trực tiếp thực hiện TTHC: Sở Tư pháp</w:t>
      </w:r>
    </w:p>
    <w:p w14:paraId="7F571026" w14:textId="77777777" w:rsidR="005968F7" w:rsidRPr="00CB7768" w:rsidRDefault="005968F7" w:rsidP="00A37DD4">
      <w:pPr>
        <w:tabs>
          <w:tab w:val="left" w:pos="700"/>
          <w:tab w:val="right" w:pos="3012"/>
        </w:tabs>
        <w:spacing w:before="120" w:after="120" w:line="400" w:lineRule="atLeast"/>
        <w:ind w:firstLine="567"/>
        <w:jc w:val="both"/>
        <w:rPr>
          <w:sz w:val="28"/>
          <w:szCs w:val="28"/>
        </w:rPr>
      </w:pPr>
      <w:r w:rsidRPr="00CB7768">
        <w:rPr>
          <w:b/>
          <w:sz w:val="28"/>
          <w:szCs w:val="28"/>
        </w:rPr>
        <w:t>g)Kết quả thực hiện thủ tục hành chính</w:t>
      </w:r>
      <w:r w:rsidRPr="00CB7768">
        <w:rPr>
          <w:sz w:val="28"/>
          <w:szCs w:val="28"/>
        </w:rPr>
        <w:t>: Văn bản xác nhận là người gốc Việt Nam.</w:t>
      </w:r>
    </w:p>
    <w:p w14:paraId="4A136C6D" w14:textId="77777777" w:rsidR="005968F7" w:rsidRPr="00CB7768" w:rsidRDefault="005968F7" w:rsidP="00A37DD4">
      <w:pPr>
        <w:tabs>
          <w:tab w:val="right" w:pos="3012"/>
        </w:tabs>
        <w:spacing w:before="120" w:after="120" w:line="400" w:lineRule="atLeast"/>
        <w:ind w:firstLine="567"/>
        <w:jc w:val="both"/>
        <w:rPr>
          <w:sz w:val="28"/>
          <w:szCs w:val="28"/>
        </w:rPr>
      </w:pPr>
      <w:r w:rsidRPr="00CB7768">
        <w:rPr>
          <w:b/>
          <w:sz w:val="28"/>
          <w:szCs w:val="28"/>
        </w:rPr>
        <w:t>h)</w:t>
      </w:r>
      <w:r w:rsidR="00351796" w:rsidRPr="00CB7768">
        <w:rPr>
          <w:b/>
          <w:sz w:val="28"/>
          <w:szCs w:val="28"/>
        </w:rPr>
        <w:t xml:space="preserve"> </w:t>
      </w:r>
      <w:r w:rsidRPr="00CB7768">
        <w:rPr>
          <w:b/>
          <w:sz w:val="28"/>
          <w:szCs w:val="28"/>
        </w:rPr>
        <w:t xml:space="preserve">Lệ phí: </w:t>
      </w:r>
      <w:r w:rsidRPr="00CB7768">
        <w:rPr>
          <w:sz w:val="28"/>
          <w:szCs w:val="28"/>
        </w:rPr>
        <w:t>100.000đ/ trường hợp</w:t>
      </w:r>
    </w:p>
    <w:p w14:paraId="66337DB8" w14:textId="77777777" w:rsidR="005968F7" w:rsidRPr="00CB7768" w:rsidRDefault="005968F7" w:rsidP="00A37DD4">
      <w:pPr>
        <w:spacing w:before="120" w:after="120" w:line="400" w:lineRule="atLeast"/>
        <w:ind w:firstLine="567"/>
        <w:jc w:val="both"/>
        <w:rPr>
          <w:sz w:val="28"/>
          <w:szCs w:val="28"/>
        </w:rPr>
      </w:pPr>
      <w:r w:rsidRPr="00CB7768">
        <w:rPr>
          <w:b/>
          <w:sz w:val="28"/>
          <w:szCs w:val="28"/>
        </w:rPr>
        <w:t>i)</w:t>
      </w:r>
      <w:r w:rsidR="00351796" w:rsidRPr="00CB7768">
        <w:rPr>
          <w:b/>
          <w:sz w:val="28"/>
          <w:szCs w:val="28"/>
        </w:rPr>
        <w:t xml:space="preserve"> </w:t>
      </w:r>
      <w:r w:rsidRPr="00CB7768">
        <w:rPr>
          <w:b/>
          <w:sz w:val="28"/>
          <w:szCs w:val="28"/>
        </w:rPr>
        <w:t xml:space="preserve">Tên mẫu đơn, mẫu tờ khai: </w:t>
      </w:r>
      <w:r w:rsidRPr="00CB7768">
        <w:rPr>
          <w:sz w:val="28"/>
          <w:szCs w:val="28"/>
        </w:rPr>
        <w:t>MẫuTP/QT-2013-TKXNLQTNVN</w:t>
      </w:r>
    </w:p>
    <w:p w14:paraId="606AD9CD" w14:textId="77777777" w:rsidR="005968F7" w:rsidRPr="00CB7768" w:rsidRDefault="005968F7" w:rsidP="00A37DD4">
      <w:pPr>
        <w:spacing w:before="120" w:after="120" w:line="400" w:lineRule="atLeast"/>
        <w:ind w:firstLine="567"/>
        <w:jc w:val="both"/>
        <w:rPr>
          <w:sz w:val="28"/>
          <w:szCs w:val="28"/>
        </w:rPr>
      </w:pPr>
      <w:r w:rsidRPr="00CB7768">
        <w:rPr>
          <w:b/>
          <w:sz w:val="28"/>
          <w:szCs w:val="28"/>
        </w:rPr>
        <w:t xml:space="preserve">k)Yêu cầu, điều kiện thực hiện thủ tục hành chính: </w:t>
      </w:r>
      <w:r w:rsidRPr="00CB7768">
        <w:rPr>
          <w:sz w:val="28"/>
          <w:szCs w:val="28"/>
        </w:rPr>
        <w:t>không</w:t>
      </w:r>
    </w:p>
    <w:p w14:paraId="7E328521" w14:textId="77777777" w:rsidR="005968F7" w:rsidRPr="00CB7768" w:rsidRDefault="005968F7" w:rsidP="00A37DD4">
      <w:pPr>
        <w:widowControl w:val="0"/>
        <w:tabs>
          <w:tab w:val="left" w:pos="2160"/>
        </w:tabs>
        <w:autoSpaceDE w:val="0"/>
        <w:autoSpaceDN w:val="0"/>
        <w:adjustRightInd w:val="0"/>
        <w:spacing w:before="120" w:after="120" w:line="400" w:lineRule="atLeast"/>
        <w:ind w:firstLine="567"/>
        <w:jc w:val="both"/>
        <w:rPr>
          <w:b/>
          <w:sz w:val="28"/>
          <w:szCs w:val="28"/>
        </w:rPr>
      </w:pPr>
      <w:r w:rsidRPr="00CB7768">
        <w:rPr>
          <w:b/>
          <w:sz w:val="28"/>
          <w:szCs w:val="28"/>
        </w:rPr>
        <w:t xml:space="preserve">l) Căn cứ pháp lý của thủ tục hành chính: </w:t>
      </w:r>
    </w:p>
    <w:p w14:paraId="732A4643" w14:textId="77777777" w:rsidR="005968F7" w:rsidRPr="00CB7768" w:rsidRDefault="005968F7" w:rsidP="00A37DD4">
      <w:pPr>
        <w:widowControl w:val="0"/>
        <w:tabs>
          <w:tab w:val="left" w:pos="2160"/>
        </w:tabs>
        <w:autoSpaceDE w:val="0"/>
        <w:autoSpaceDN w:val="0"/>
        <w:adjustRightInd w:val="0"/>
        <w:spacing w:before="120" w:after="120" w:line="400" w:lineRule="atLeast"/>
        <w:ind w:firstLine="567"/>
        <w:jc w:val="both"/>
        <w:rPr>
          <w:sz w:val="28"/>
          <w:szCs w:val="28"/>
        </w:rPr>
      </w:pPr>
      <w:r w:rsidRPr="00CB7768">
        <w:rPr>
          <w:sz w:val="28"/>
          <w:szCs w:val="28"/>
        </w:rPr>
        <w:t>- Luật Quốc tịch Việt Nam ngày 13/11/2008;</w:t>
      </w:r>
    </w:p>
    <w:p w14:paraId="37D65B2C" w14:textId="77777777" w:rsidR="005968F7" w:rsidRPr="00CB7768" w:rsidRDefault="005968F7" w:rsidP="00A37DD4">
      <w:pPr>
        <w:widowControl w:val="0"/>
        <w:autoSpaceDE w:val="0"/>
        <w:autoSpaceDN w:val="0"/>
        <w:adjustRightInd w:val="0"/>
        <w:spacing w:before="120" w:after="120" w:line="400" w:lineRule="atLeast"/>
        <w:ind w:firstLine="567"/>
        <w:jc w:val="both"/>
        <w:rPr>
          <w:sz w:val="28"/>
          <w:szCs w:val="28"/>
        </w:rPr>
      </w:pPr>
      <w:r w:rsidRPr="00CB7768">
        <w:rPr>
          <w:sz w:val="28"/>
          <w:szCs w:val="28"/>
        </w:rPr>
        <w:t>- Nghị định số  78/2009/NĐ-CP ngày 22/9/2009 của Chính phủ quy định chi tiết và hướng dẫn thi hành một số điều của Luật Quốc tịch Việt Nam;</w:t>
      </w:r>
    </w:p>
    <w:p w14:paraId="357470F1" w14:textId="77777777" w:rsidR="005968F7" w:rsidRPr="00CB7768" w:rsidRDefault="005968F7" w:rsidP="00A37DD4">
      <w:pPr>
        <w:pStyle w:val="NormalWeb"/>
        <w:spacing w:before="120" w:beforeAutospacing="0" w:after="120" w:afterAutospacing="0" w:line="400" w:lineRule="atLeast"/>
        <w:ind w:firstLine="567"/>
        <w:jc w:val="both"/>
        <w:rPr>
          <w:sz w:val="28"/>
          <w:szCs w:val="28"/>
        </w:rPr>
      </w:pPr>
      <w:r w:rsidRPr="00CB7768">
        <w:rPr>
          <w:sz w:val="28"/>
          <w:szCs w:val="28"/>
        </w:rPr>
        <w:lastRenderedPageBreak/>
        <w:t>- Thông tư số 05/2010/TTLT/</w:t>
      </w:r>
      <w:r w:rsidR="001F3592" w:rsidRPr="00CB7768">
        <w:rPr>
          <w:sz w:val="28"/>
          <w:szCs w:val="28"/>
        </w:rPr>
        <w:t>BTP-BPC-</w:t>
      </w:r>
      <w:r w:rsidRPr="00CB7768">
        <w:rPr>
          <w:sz w:val="28"/>
          <w:szCs w:val="28"/>
        </w:rPr>
        <w:t>BNG-BCA ngày 01/3/2010 của Bộ Tư pháp-Bộ Ngoại giao-Bộ Công an hướng dẫn thi hành Nghị định số  số 78/2009/NĐ-CP ngày 22/9/2009 của Chính phủ quy định chi tiết và hướng dẫn thi hành một số điều của Luật Quốc tịch Việt Nam;</w:t>
      </w:r>
    </w:p>
    <w:p w14:paraId="4F1D8BBE" w14:textId="77777777" w:rsidR="005968F7" w:rsidRPr="00CB7768" w:rsidRDefault="005968F7" w:rsidP="00D32D55">
      <w:pPr>
        <w:spacing w:before="120" w:after="120" w:line="400" w:lineRule="atLeast"/>
        <w:ind w:firstLine="567"/>
        <w:jc w:val="both"/>
        <w:rPr>
          <w:sz w:val="28"/>
          <w:szCs w:val="28"/>
          <w:lang w:val="nl-NL"/>
        </w:rPr>
      </w:pPr>
      <w:r w:rsidRPr="00CB7768">
        <w:rPr>
          <w:sz w:val="28"/>
          <w:szCs w:val="28"/>
          <w:lang w:val="nl-NL"/>
        </w:rPr>
        <w:t>- 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14:paraId="3B86C8B9" w14:textId="77777777" w:rsidR="005968F7" w:rsidRPr="00CB7768" w:rsidRDefault="005968F7" w:rsidP="00D32D55">
      <w:pPr>
        <w:pStyle w:val="NormalWeb"/>
        <w:spacing w:before="120" w:beforeAutospacing="0" w:after="120" w:afterAutospacing="0" w:line="400" w:lineRule="atLeast"/>
        <w:ind w:firstLine="567"/>
        <w:jc w:val="both"/>
        <w:rPr>
          <w:sz w:val="28"/>
          <w:szCs w:val="28"/>
        </w:rPr>
      </w:pPr>
      <w:r w:rsidRPr="00CB7768">
        <w:rPr>
          <w:sz w:val="28"/>
          <w:szCs w:val="28"/>
        </w:rPr>
        <w:t xml:space="preserve">- Thông tư số 08/2010/TT-BTP ngày 25/3/2010 của Bộ Tư pháp hướng dẫn mẫu giấy tờ về quốc tịch và mẫu sổ tiếp nhận các việc về quốc tịch. </w:t>
      </w:r>
    </w:p>
    <w:p w14:paraId="3CCF2CBC" w14:textId="77777777" w:rsidR="005968F7" w:rsidRPr="00CB7768" w:rsidRDefault="005968F7" w:rsidP="00D32D55">
      <w:pPr>
        <w:pStyle w:val="NormalWeb"/>
        <w:spacing w:before="120" w:beforeAutospacing="0" w:after="120" w:afterAutospacing="0" w:line="400" w:lineRule="atLeast"/>
        <w:ind w:firstLine="567"/>
        <w:jc w:val="both"/>
        <w:rPr>
          <w:sz w:val="28"/>
          <w:szCs w:val="28"/>
        </w:rPr>
      </w:pPr>
      <w:r w:rsidRPr="00CB7768">
        <w:rPr>
          <w:b/>
          <w:sz w:val="28"/>
          <w:szCs w:val="28"/>
        </w:rPr>
        <w:t xml:space="preserve">- </w:t>
      </w:r>
      <w:r w:rsidRPr="00CB7768">
        <w:rPr>
          <w:sz w:val="28"/>
          <w:szCs w:val="28"/>
        </w:rPr>
        <w:t>Thông tư hợp nhất Thông tư liên tịch hướng dẫn thi hành Nghị định số  số 78/2009/NĐ-CP ngày 22/9/2009 của Chính phủ quy định chi tiết và hướng dẫn thi hành một số Điều của Luật Quốc tịch Việt Nam.</w:t>
      </w:r>
    </w:p>
    <w:p w14:paraId="72F405BB" w14:textId="77777777" w:rsidR="005968F7" w:rsidRPr="00CB7768" w:rsidRDefault="005968F7" w:rsidP="00303BF5">
      <w:pPr>
        <w:pStyle w:val="NormalWeb"/>
        <w:shd w:val="clear" w:color="auto" w:fill="F9FAFC"/>
        <w:spacing w:before="120" w:beforeAutospacing="0" w:after="120" w:afterAutospacing="0" w:line="400" w:lineRule="atLeast"/>
        <w:ind w:firstLine="720"/>
        <w:jc w:val="both"/>
        <w:rPr>
          <w:sz w:val="28"/>
          <w:szCs w:val="28"/>
        </w:rPr>
      </w:pPr>
      <w:r w:rsidRPr="00CB7768">
        <w:rPr>
          <w:bCs/>
          <w:sz w:val="28"/>
          <w:szCs w:val="28"/>
        </w:rPr>
        <w:t xml:space="preserve">- </w:t>
      </w:r>
      <w:r w:rsidRPr="00CB7768">
        <w:rPr>
          <w:sz w:val="28"/>
          <w:szCs w:val="28"/>
        </w:rPr>
        <w:t xml:space="preserve">Thông tư liên tịch số </w:t>
      </w:r>
      <w:r w:rsidRPr="00CB7768">
        <w:rPr>
          <w:sz w:val="28"/>
          <w:szCs w:val="28"/>
          <w:lang w:val="hr-HR"/>
        </w:rPr>
        <w:t>05/2013/</w:t>
      </w:r>
      <w:r w:rsidRPr="00CB7768">
        <w:rPr>
          <w:sz w:val="28"/>
          <w:szCs w:val="28"/>
        </w:rPr>
        <w:t>TTLT</w:t>
      </w:r>
      <w:r w:rsidRPr="00CB7768">
        <w:rPr>
          <w:sz w:val="28"/>
          <w:szCs w:val="28"/>
          <w:lang w:val="hr-HR"/>
        </w:rPr>
        <w:t>/</w:t>
      </w:r>
      <w:r w:rsidR="001F3592" w:rsidRPr="00CB7768">
        <w:rPr>
          <w:sz w:val="28"/>
          <w:szCs w:val="28"/>
        </w:rPr>
        <w:t>BTP-BPC-</w:t>
      </w:r>
      <w:r w:rsidRPr="00CB7768">
        <w:rPr>
          <w:sz w:val="28"/>
          <w:szCs w:val="28"/>
        </w:rPr>
        <w:t>BNG</w:t>
      </w:r>
      <w:r w:rsidRPr="00CB7768">
        <w:rPr>
          <w:sz w:val="28"/>
          <w:szCs w:val="28"/>
          <w:lang w:val="hr-HR"/>
        </w:rPr>
        <w:t>-</w:t>
      </w:r>
      <w:r w:rsidRPr="00CB7768">
        <w:rPr>
          <w:sz w:val="28"/>
          <w:szCs w:val="28"/>
        </w:rPr>
        <w:t>BCA</w:t>
      </w:r>
      <w:r w:rsidR="00D763BA" w:rsidRPr="00CB7768">
        <w:rPr>
          <w:sz w:val="28"/>
          <w:szCs w:val="28"/>
        </w:rPr>
        <w:t xml:space="preserve"> </w:t>
      </w:r>
      <w:r w:rsidRPr="00CB7768">
        <w:rPr>
          <w:sz w:val="28"/>
          <w:szCs w:val="28"/>
        </w:rPr>
        <w:t>ng</w:t>
      </w:r>
      <w:r w:rsidRPr="00CB7768">
        <w:rPr>
          <w:sz w:val="28"/>
          <w:szCs w:val="28"/>
          <w:lang w:val="hr-HR"/>
        </w:rPr>
        <w:t>à</w:t>
      </w:r>
      <w:r w:rsidRPr="00CB7768">
        <w:rPr>
          <w:sz w:val="28"/>
          <w:szCs w:val="28"/>
        </w:rPr>
        <w:t>y</w:t>
      </w:r>
      <w:r w:rsidR="00D763BA" w:rsidRPr="00CB7768">
        <w:rPr>
          <w:sz w:val="28"/>
          <w:szCs w:val="28"/>
        </w:rPr>
        <w:t xml:space="preserve"> </w:t>
      </w:r>
      <w:r w:rsidRPr="00CB7768">
        <w:rPr>
          <w:sz w:val="28"/>
          <w:szCs w:val="28"/>
          <w:lang w:val="hr-HR"/>
        </w:rPr>
        <w:t>31/1/2013</w:t>
      </w:r>
      <w:r w:rsidR="00D763BA" w:rsidRPr="00CB7768">
        <w:rPr>
          <w:sz w:val="28"/>
          <w:szCs w:val="28"/>
          <w:lang w:val="hr-HR"/>
        </w:rPr>
        <w:t xml:space="preserve"> </w:t>
      </w:r>
      <w:r w:rsidRPr="00CB7768">
        <w:rPr>
          <w:sz w:val="28"/>
          <w:szCs w:val="28"/>
        </w:rPr>
        <w:t>của</w:t>
      </w:r>
      <w:r w:rsidR="00D763BA" w:rsidRPr="00CB7768">
        <w:rPr>
          <w:sz w:val="28"/>
          <w:szCs w:val="28"/>
        </w:rPr>
        <w:t xml:space="preserve"> </w:t>
      </w:r>
      <w:r w:rsidRPr="00CB7768">
        <w:rPr>
          <w:sz w:val="28"/>
          <w:szCs w:val="28"/>
        </w:rPr>
        <w:t>BộT</w:t>
      </w:r>
      <w:r w:rsidRPr="00CB7768">
        <w:rPr>
          <w:sz w:val="28"/>
          <w:szCs w:val="28"/>
          <w:lang w:val="hr-HR"/>
        </w:rPr>
        <w:t xml:space="preserve">ư </w:t>
      </w:r>
      <w:r w:rsidRPr="00CB7768">
        <w:rPr>
          <w:sz w:val="28"/>
          <w:szCs w:val="28"/>
        </w:rPr>
        <w:t>ph</w:t>
      </w:r>
      <w:r w:rsidRPr="00CB7768">
        <w:rPr>
          <w:sz w:val="28"/>
          <w:szCs w:val="28"/>
          <w:lang w:val="hr-HR"/>
        </w:rPr>
        <w:t>á</w:t>
      </w:r>
      <w:r w:rsidRPr="00CB7768">
        <w:rPr>
          <w:sz w:val="28"/>
          <w:szCs w:val="28"/>
        </w:rPr>
        <w:t>p</w:t>
      </w:r>
      <w:r w:rsidR="00D763BA" w:rsidRPr="00CB7768">
        <w:rPr>
          <w:sz w:val="28"/>
          <w:szCs w:val="28"/>
        </w:rPr>
        <w:t xml:space="preserve"> </w:t>
      </w:r>
      <w:r w:rsidR="00D763BA" w:rsidRPr="00CB7768">
        <w:rPr>
          <w:sz w:val="28"/>
          <w:szCs w:val="28"/>
          <w:lang w:val="hr-HR"/>
        </w:rPr>
        <w:t xml:space="preserve">– </w:t>
      </w:r>
      <w:r w:rsidRPr="00CB7768">
        <w:rPr>
          <w:sz w:val="28"/>
          <w:szCs w:val="28"/>
        </w:rPr>
        <w:t>Bộ</w:t>
      </w:r>
      <w:r w:rsidR="00D763BA" w:rsidRPr="00CB7768">
        <w:rPr>
          <w:sz w:val="28"/>
          <w:szCs w:val="28"/>
        </w:rPr>
        <w:t xml:space="preserve"> </w:t>
      </w:r>
      <w:r w:rsidRPr="00CB7768">
        <w:rPr>
          <w:sz w:val="28"/>
          <w:szCs w:val="28"/>
        </w:rPr>
        <w:t>Ngoại</w:t>
      </w:r>
      <w:r w:rsidR="00D763BA" w:rsidRPr="00CB7768">
        <w:rPr>
          <w:sz w:val="28"/>
          <w:szCs w:val="28"/>
        </w:rPr>
        <w:t xml:space="preserve"> </w:t>
      </w:r>
      <w:r w:rsidRPr="00CB7768">
        <w:rPr>
          <w:sz w:val="28"/>
          <w:szCs w:val="28"/>
        </w:rPr>
        <w:t>giao</w:t>
      </w:r>
      <w:r w:rsidR="00D763BA" w:rsidRPr="00CB7768">
        <w:rPr>
          <w:sz w:val="28"/>
          <w:szCs w:val="28"/>
        </w:rPr>
        <w:t xml:space="preserve"> </w:t>
      </w:r>
      <w:r w:rsidRPr="00CB7768">
        <w:rPr>
          <w:sz w:val="28"/>
          <w:szCs w:val="28"/>
          <w:lang w:val="hr-HR"/>
        </w:rPr>
        <w:t>-</w:t>
      </w:r>
      <w:r w:rsidR="00D763BA" w:rsidRPr="00CB7768">
        <w:rPr>
          <w:sz w:val="28"/>
          <w:szCs w:val="28"/>
          <w:lang w:val="hr-HR"/>
        </w:rPr>
        <w:t xml:space="preserve"> </w:t>
      </w:r>
      <w:r w:rsidRPr="00CB7768">
        <w:rPr>
          <w:sz w:val="28"/>
          <w:szCs w:val="28"/>
        </w:rPr>
        <w:t>Bộ</w:t>
      </w:r>
      <w:r w:rsidR="00D763BA" w:rsidRPr="00CB7768">
        <w:rPr>
          <w:sz w:val="28"/>
          <w:szCs w:val="28"/>
        </w:rPr>
        <w:t xml:space="preserve"> </w:t>
      </w:r>
      <w:r w:rsidRPr="00CB7768">
        <w:rPr>
          <w:sz w:val="28"/>
          <w:szCs w:val="28"/>
        </w:rPr>
        <w:t>C</w:t>
      </w:r>
      <w:r w:rsidRPr="00CB7768">
        <w:rPr>
          <w:sz w:val="28"/>
          <w:szCs w:val="28"/>
          <w:lang w:val="hr-HR"/>
        </w:rPr>
        <w:t>ô</w:t>
      </w:r>
      <w:r w:rsidRPr="00CB7768">
        <w:rPr>
          <w:sz w:val="28"/>
          <w:szCs w:val="28"/>
        </w:rPr>
        <w:t>ng</w:t>
      </w:r>
      <w:r w:rsidR="00D763BA" w:rsidRPr="00CB7768">
        <w:rPr>
          <w:sz w:val="28"/>
          <w:szCs w:val="28"/>
        </w:rPr>
        <w:t xml:space="preserve"> </w:t>
      </w:r>
      <w:r w:rsidRPr="00CB7768">
        <w:rPr>
          <w:sz w:val="28"/>
          <w:szCs w:val="28"/>
        </w:rPr>
        <w:t>an</w:t>
      </w:r>
      <w:r w:rsidRPr="00CB7768">
        <w:rPr>
          <w:bCs/>
          <w:sz w:val="28"/>
          <w:szCs w:val="28"/>
        </w:rPr>
        <w:t xml:space="preserve"> sửa đổi, bổ sung điều 13 Thông tư liên tịch số 05/2010/TTLT-</w:t>
      </w:r>
      <w:r w:rsidR="001F3592" w:rsidRPr="00CB7768">
        <w:rPr>
          <w:bCs/>
          <w:sz w:val="28"/>
          <w:szCs w:val="28"/>
        </w:rPr>
        <w:t>BTP-BPC-</w:t>
      </w:r>
      <w:r w:rsidRPr="00CB7768">
        <w:rPr>
          <w:bCs/>
          <w:sz w:val="28"/>
          <w:szCs w:val="28"/>
        </w:rPr>
        <w:t>BNG-BCA ngày 01 tháng 3 năm 2010 của Bộ Tư pháp, Bộ Ngoại giao và Bộ Công an hướng dẫn thi hành Nghị định số 78/2009/NĐ-CP ngày 22 tháng 9 năm 2009 của Chính phủ quy định chi tiết và hướng dẫn thi hành một số điều của Luật Quốc tịch Việt Nam</w:t>
      </w:r>
      <w:r w:rsidR="00CC56CE" w:rsidRPr="00CB7768">
        <w:rPr>
          <w:bCs/>
          <w:sz w:val="28"/>
          <w:szCs w:val="28"/>
        </w:rPr>
        <w:t>.</w:t>
      </w:r>
    </w:p>
    <w:p w14:paraId="168CC42F" w14:textId="77777777" w:rsidR="00303BF5" w:rsidRPr="00CB7768" w:rsidRDefault="00303BF5" w:rsidP="00DD383B">
      <w:pPr>
        <w:pStyle w:val="NormalWeb"/>
        <w:spacing w:before="120" w:beforeAutospacing="0" w:after="120" w:afterAutospacing="0"/>
        <w:ind w:firstLine="900"/>
        <w:jc w:val="both"/>
        <w:rPr>
          <w:b/>
          <w:i/>
          <w:sz w:val="28"/>
          <w:szCs w:val="28"/>
        </w:rPr>
      </w:pPr>
    </w:p>
    <w:p w14:paraId="314EEC42" w14:textId="77777777" w:rsidR="005D6146" w:rsidRPr="00CB7768" w:rsidRDefault="005D6146" w:rsidP="00DD383B">
      <w:pPr>
        <w:pStyle w:val="NormalWeb"/>
        <w:spacing w:before="120" w:beforeAutospacing="0" w:after="120" w:afterAutospacing="0"/>
        <w:ind w:firstLine="900"/>
        <w:jc w:val="both"/>
        <w:rPr>
          <w:b/>
          <w:i/>
          <w:sz w:val="28"/>
          <w:szCs w:val="28"/>
        </w:rPr>
      </w:pPr>
    </w:p>
    <w:p w14:paraId="3BCA67C2" w14:textId="77777777" w:rsidR="005D6146" w:rsidRPr="00CB7768" w:rsidRDefault="005D6146" w:rsidP="00DD383B">
      <w:pPr>
        <w:pStyle w:val="NormalWeb"/>
        <w:spacing w:before="120" w:beforeAutospacing="0" w:after="120" w:afterAutospacing="0"/>
        <w:ind w:firstLine="900"/>
        <w:jc w:val="both"/>
        <w:rPr>
          <w:b/>
          <w:i/>
          <w:sz w:val="28"/>
          <w:szCs w:val="28"/>
        </w:rPr>
      </w:pPr>
    </w:p>
    <w:p w14:paraId="5EFB57C3" w14:textId="77777777" w:rsidR="005D6146" w:rsidRPr="00CB7768" w:rsidRDefault="005D6146" w:rsidP="00DD383B">
      <w:pPr>
        <w:pStyle w:val="NormalWeb"/>
        <w:spacing w:before="120" w:beforeAutospacing="0" w:after="120" w:afterAutospacing="0"/>
        <w:ind w:firstLine="900"/>
        <w:jc w:val="both"/>
        <w:rPr>
          <w:b/>
          <w:i/>
          <w:sz w:val="28"/>
          <w:szCs w:val="28"/>
        </w:rPr>
      </w:pPr>
    </w:p>
    <w:p w14:paraId="6B62CF52" w14:textId="77777777" w:rsidR="005D6146" w:rsidRPr="00CB7768" w:rsidRDefault="005D6146" w:rsidP="00DD383B">
      <w:pPr>
        <w:pStyle w:val="NormalWeb"/>
        <w:spacing w:before="120" w:beforeAutospacing="0" w:after="120" w:afterAutospacing="0"/>
        <w:ind w:firstLine="900"/>
        <w:jc w:val="both"/>
        <w:rPr>
          <w:b/>
          <w:i/>
          <w:sz w:val="28"/>
          <w:szCs w:val="28"/>
        </w:rPr>
      </w:pPr>
    </w:p>
    <w:p w14:paraId="48B863D1" w14:textId="77777777" w:rsidR="005D6146" w:rsidRPr="00CB7768" w:rsidRDefault="005D6146" w:rsidP="00DD383B">
      <w:pPr>
        <w:pStyle w:val="NormalWeb"/>
        <w:spacing w:before="120" w:beforeAutospacing="0" w:after="120" w:afterAutospacing="0"/>
        <w:ind w:firstLine="900"/>
        <w:jc w:val="both"/>
        <w:rPr>
          <w:b/>
          <w:i/>
          <w:sz w:val="28"/>
          <w:szCs w:val="28"/>
        </w:rPr>
      </w:pPr>
    </w:p>
    <w:p w14:paraId="64DA1979" w14:textId="77777777" w:rsidR="005D6146" w:rsidRPr="00CB7768" w:rsidRDefault="005D6146" w:rsidP="00DD383B">
      <w:pPr>
        <w:pStyle w:val="NormalWeb"/>
        <w:spacing w:before="120" w:beforeAutospacing="0" w:after="120" w:afterAutospacing="0"/>
        <w:ind w:firstLine="900"/>
        <w:jc w:val="both"/>
        <w:rPr>
          <w:b/>
          <w:i/>
          <w:sz w:val="28"/>
          <w:szCs w:val="28"/>
        </w:rPr>
      </w:pPr>
    </w:p>
    <w:p w14:paraId="1E101AEA" w14:textId="77777777" w:rsidR="005D6146" w:rsidRPr="00CB7768" w:rsidRDefault="005D6146" w:rsidP="00DD383B">
      <w:pPr>
        <w:pStyle w:val="NormalWeb"/>
        <w:spacing w:before="120" w:beforeAutospacing="0" w:after="120" w:afterAutospacing="0"/>
        <w:ind w:firstLine="900"/>
        <w:jc w:val="both"/>
        <w:rPr>
          <w:b/>
          <w:i/>
          <w:sz w:val="28"/>
          <w:szCs w:val="28"/>
        </w:rPr>
      </w:pPr>
    </w:p>
    <w:p w14:paraId="6AE54252" w14:textId="77777777" w:rsidR="005D6146" w:rsidRPr="00CB7768" w:rsidRDefault="005D6146" w:rsidP="00DD383B">
      <w:pPr>
        <w:pStyle w:val="NormalWeb"/>
        <w:spacing w:before="120" w:beforeAutospacing="0" w:after="120" w:afterAutospacing="0"/>
        <w:ind w:firstLine="900"/>
        <w:jc w:val="both"/>
        <w:rPr>
          <w:b/>
          <w:i/>
          <w:sz w:val="28"/>
          <w:szCs w:val="28"/>
        </w:rPr>
      </w:pPr>
    </w:p>
    <w:p w14:paraId="782E3048" w14:textId="77777777" w:rsidR="005D6146" w:rsidRPr="00CB7768" w:rsidRDefault="005D6146" w:rsidP="00DD383B">
      <w:pPr>
        <w:pStyle w:val="NormalWeb"/>
        <w:spacing w:before="120" w:beforeAutospacing="0" w:after="120" w:afterAutospacing="0"/>
        <w:ind w:firstLine="900"/>
        <w:jc w:val="both"/>
        <w:rPr>
          <w:b/>
          <w:i/>
          <w:sz w:val="28"/>
          <w:szCs w:val="28"/>
        </w:rPr>
      </w:pPr>
    </w:p>
    <w:p w14:paraId="1EFF3AF6" w14:textId="77777777" w:rsidR="005D6146" w:rsidRPr="00CB7768" w:rsidRDefault="005D6146" w:rsidP="00DD383B">
      <w:pPr>
        <w:pStyle w:val="NormalWeb"/>
        <w:spacing w:before="120" w:beforeAutospacing="0" w:after="120" w:afterAutospacing="0"/>
        <w:ind w:firstLine="900"/>
        <w:jc w:val="both"/>
        <w:rPr>
          <w:b/>
          <w:i/>
          <w:sz w:val="28"/>
          <w:szCs w:val="28"/>
        </w:rPr>
      </w:pPr>
    </w:p>
    <w:p w14:paraId="4085AC22" w14:textId="77777777" w:rsidR="005D6146" w:rsidRPr="00CB7768" w:rsidRDefault="005D6146" w:rsidP="00DD383B">
      <w:pPr>
        <w:pStyle w:val="NormalWeb"/>
        <w:spacing w:before="120" w:beforeAutospacing="0" w:after="120" w:afterAutospacing="0"/>
        <w:ind w:firstLine="900"/>
        <w:jc w:val="both"/>
        <w:rPr>
          <w:b/>
          <w:i/>
          <w:sz w:val="28"/>
          <w:szCs w:val="28"/>
        </w:rPr>
      </w:pPr>
    </w:p>
    <w:p w14:paraId="63297A1A" w14:textId="77777777" w:rsidR="005D6146" w:rsidRPr="00CB7768" w:rsidRDefault="005D6146" w:rsidP="00DD383B">
      <w:pPr>
        <w:pStyle w:val="NormalWeb"/>
        <w:spacing w:before="120" w:beforeAutospacing="0" w:after="120" w:afterAutospacing="0"/>
        <w:ind w:firstLine="900"/>
        <w:jc w:val="both"/>
        <w:rPr>
          <w:b/>
          <w:i/>
          <w:sz w:val="28"/>
          <w:szCs w:val="28"/>
        </w:rPr>
      </w:pPr>
    </w:p>
    <w:p w14:paraId="6577625C" w14:textId="77777777" w:rsidR="005D6146" w:rsidRPr="00CB7768" w:rsidRDefault="005D6146" w:rsidP="00975D24">
      <w:pPr>
        <w:pStyle w:val="NormalWeb"/>
        <w:spacing w:before="120" w:beforeAutospacing="0" w:after="120" w:afterAutospacing="0"/>
        <w:jc w:val="both"/>
        <w:rPr>
          <w:b/>
          <w:i/>
          <w:sz w:val="28"/>
          <w:szCs w:val="28"/>
        </w:rPr>
      </w:pPr>
    </w:p>
    <w:p w14:paraId="30055D7B" w14:textId="77777777" w:rsidR="00303BF5" w:rsidRPr="00CB7768" w:rsidRDefault="005968F7" w:rsidP="00DD383B">
      <w:pPr>
        <w:pStyle w:val="NormalWeb"/>
        <w:spacing w:before="120" w:beforeAutospacing="0" w:after="120" w:afterAutospacing="0"/>
        <w:ind w:firstLine="900"/>
        <w:jc w:val="both"/>
        <w:rPr>
          <w:b/>
          <w:bCs/>
        </w:rPr>
      </w:pPr>
      <w:r w:rsidRPr="00CB7768">
        <w:rPr>
          <w:b/>
          <w:i/>
          <w:sz w:val="28"/>
          <w:szCs w:val="28"/>
        </w:rPr>
        <w:lastRenderedPageBreak/>
        <w:t xml:space="preserve"> Mẫu đơn, tờ khai đính kèm:</w:t>
      </w:r>
    </w:p>
    <w:p w14:paraId="58E00D66" w14:textId="77777777" w:rsidR="005968F7" w:rsidRPr="00CB7768" w:rsidRDefault="005968F7" w:rsidP="005968F7">
      <w:pPr>
        <w:pStyle w:val="NormalWeb"/>
        <w:shd w:val="clear" w:color="auto" w:fill="FFFFFF"/>
        <w:spacing w:before="120" w:beforeAutospacing="0" w:after="0" w:afterAutospacing="0" w:line="225" w:lineRule="atLeast"/>
        <w:jc w:val="right"/>
      </w:pPr>
      <w:r w:rsidRPr="00CB7768">
        <w:rPr>
          <w:b/>
          <w:bCs/>
        </w:rPr>
        <w:t>TP/QT-2013-TKXNLNGVN</w:t>
      </w:r>
    </w:p>
    <w:tbl>
      <w:tblPr>
        <w:tblW w:w="0" w:type="auto"/>
        <w:shd w:val="clear" w:color="auto" w:fill="FFFFFF"/>
        <w:tblCellMar>
          <w:left w:w="0" w:type="dxa"/>
          <w:right w:w="0" w:type="dxa"/>
        </w:tblCellMar>
        <w:tblLook w:val="0000" w:firstRow="0" w:lastRow="0" w:firstColumn="0" w:lastColumn="0" w:noHBand="0" w:noVBand="0"/>
      </w:tblPr>
      <w:tblGrid>
        <w:gridCol w:w="1385"/>
        <w:gridCol w:w="8186"/>
      </w:tblGrid>
      <w:tr w:rsidR="005968F7" w:rsidRPr="00CB7768" w14:paraId="625EB07F" w14:textId="77777777" w:rsidTr="002F52F6">
        <w:tc>
          <w:tcPr>
            <w:tcW w:w="141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66EFA77" w14:textId="77777777" w:rsidR="005968F7" w:rsidRPr="00CB7768" w:rsidRDefault="005968F7" w:rsidP="002F52F6">
            <w:pPr>
              <w:pStyle w:val="NormalWeb"/>
              <w:spacing w:before="120" w:beforeAutospacing="0" w:after="0" w:afterAutospacing="0" w:line="225" w:lineRule="atLeast"/>
              <w:jc w:val="center"/>
              <w:rPr>
                <w:rFonts w:cs="Arial"/>
                <w:sz w:val="28"/>
                <w:szCs w:val="28"/>
              </w:rPr>
            </w:pPr>
            <w:r w:rsidRPr="00CB7768">
              <w:rPr>
                <w:rFonts w:cs="Arial"/>
                <w:sz w:val="28"/>
                <w:szCs w:val="28"/>
              </w:rPr>
              <w:t> </w:t>
            </w:r>
          </w:p>
          <w:p w14:paraId="0A8B7D1A" w14:textId="77777777" w:rsidR="005968F7" w:rsidRPr="00CB7768" w:rsidRDefault="005968F7" w:rsidP="002F52F6">
            <w:pPr>
              <w:pStyle w:val="NormalWeb"/>
              <w:spacing w:before="120" w:beforeAutospacing="0" w:after="0" w:afterAutospacing="0" w:line="225" w:lineRule="atLeast"/>
              <w:jc w:val="center"/>
              <w:rPr>
                <w:rFonts w:cs="Arial"/>
                <w:sz w:val="28"/>
                <w:szCs w:val="28"/>
              </w:rPr>
            </w:pPr>
            <w:r w:rsidRPr="00CB7768">
              <w:rPr>
                <w:rFonts w:cs="Arial"/>
                <w:sz w:val="28"/>
                <w:szCs w:val="28"/>
              </w:rPr>
              <w:t>Ảnh</w:t>
            </w:r>
            <w:r w:rsidRPr="00CB7768">
              <w:rPr>
                <w:rFonts w:cs="Arial"/>
                <w:sz w:val="28"/>
                <w:szCs w:val="28"/>
              </w:rPr>
              <w:br/>
              <w:t>4x6</w:t>
            </w:r>
          </w:p>
          <w:p w14:paraId="244B0811" w14:textId="77777777" w:rsidR="005968F7" w:rsidRPr="00CB7768" w:rsidRDefault="005968F7" w:rsidP="002F52F6">
            <w:pPr>
              <w:pStyle w:val="NormalWeb"/>
              <w:spacing w:before="120" w:beforeAutospacing="0" w:after="0" w:afterAutospacing="0" w:line="225" w:lineRule="atLeast"/>
              <w:jc w:val="center"/>
              <w:rPr>
                <w:rFonts w:cs="Arial"/>
                <w:sz w:val="28"/>
                <w:szCs w:val="28"/>
              </w:rPr>
            </w:pPr>
            <w:r w:rsidRPr="00CB7768">
              <w:rPr>
                <w:rFonts w:cs="Arial"/>
                <w:sz w:val="28"/>
                <w:szCs w:val="28"/>
              </w:rPr>
              <w:t> </w:t>
            </w:r>
          </w:p>
          <w:p w14:paraId="6D8141CD" w14:textId="77777777" w:rsidR="005968F7" w:rsidRPr="00CB7768" w:rsidRDefault="005968F7" w:rsidP="002F52F6">
            <w:pPr>
              <w:pStyle w:val="NormalWeb"/>
              <w:spacing w:before="120" w:beforeAutospacing="0" w:after="0" w:afterAutospacing="0" w:line="225" w:lineRule="atLeast"/>
              <w:jc w:val="center"/>
              <w:rPr>
                <w:rFonts w:cs="Arial"/>
                <w:sz w:val="28"/>
                <w:szCs w:val="28"/>
              </w:rPr>
            </w:pPr>
            <w:r w:rsidRPr="00CB7768">
              <w:rPr>
                <w:rFonts w:cs="Arial"/>
                <w:sz w:val="28"/>
                <w:szCs w:val="28"/>
              </w:rPr>
              <w:t> </w:t>
            </w:r>
          </w:p>
        </w:tc>
        <w:tc>
          <w:tcPr>
            <w:tcW w:w="8470" w:type="dxa"/>
            <w:shd w:val="clear" w:color="auto" w:fill="FFFFFF"/>
            <w:tcMar>
              <w:top w:w="0" w:type="dxa"/>
              <w:left w:w="108" w:type="dxa"/>
              <w:bottom w:w="0" w:type="dxa"/>
              <w:right w:w="108" w:type="dxa"/>
            </w:tcMar>
          </w:tcPr>
          <w:p w14:paraId="12C63635" w14:textId="77777777" w:rsidR="005968F7" w:rsidRPr="00CB7768" w:rsidRDefault="005968F7" w:rsidP="002F52F6">
            <w:pPr>
              <w:pStyle w:val="NormalWeb"/>
              <w:spacing w:before="120" w:beforeAutospacing="0" w:after="0" w:afterAutospacing="0" w:line="225" w:lineRule="atLeast"/>
              <w:jc w:val="center"/>
              <w:rPr>
                <w:rFonts w:cs="Arial"/>
                <w:sz w:val="28"/>
                <w:szCs w:val="28"/>
              </w:rPr>
            </w:pPr>
            <w:r w:rsidRPr="00CB7768">
              <w:rPr>
                <w:rFonts w:cs="Arial"/>
                <w:sz w:val="28"/>
                <w:szCs w:val="28"/>
              </w:rPr>
              <w:t>CỘNG HÒA XÃ HỘI CHỦ NGHĨA VIỆT NAM</w:t>
            </w:r>
            <w:r w:rsidRPr="00CB7768">
              <w:rPr>
                <w:rStyle w:val="apple-converted-space"/>
                <w:rFonts w:cs="Arial"/>
                <w:sz w:val="28"/>
                <w:szCs w:val="28"/>
              </w:rPr>
              <w:t> </w:t>
            </w:r>
            <w:r w:rsidRPr="00CB7768">
              <w:rPr>
                <w:rFonts w:cs="Arial"/>
                <w:sz w:val="28"/>
                <w:szCs w:val="28"/>
              </w:rPr>
              <w:br/>
              <w:t>Độc lập - Tự do - Hạnh phúc</w:t>
            </w:r>
            <w:r w:rsidRPr="00CB7768">
              <w:rPr>
                <w:rFonts w:cs="Arial"/>
                <w:sz w:val="28"/>
                <w:szCs w:val="28"/>
              </w:rPr>
              <w:br/>
              <w:t>------------------------</w:t>
            </w:r>
          </w:p>
          <w:p w14:paraId="591A55E9" w14:textId="77777777" w:rsidR="005968F7" w:rsidRPr="00CB7768" w:rsidRDefault="005968F7" w:rsidP="002F52F6">
            <w:pPr>
              <w:pStyle w:val="NormalWeb"/>
              <w:spacing w:before="120" w:beforeAutospacing="0" w:after="0" w:afterAutospacing="0" w:line="225" w:lineRule="atLeast"/>
              <w:jc w:val="right"/>
              <w:rPr>
                <w:rFonts w:cs="Arial"/>
                <w:sz w:val="28"/>
                <w:szCs w:val="28"/>
              </w:rPr>
            </w:pPr>
            <w:r w:rsidRPr="00CB7768">
              <w:rPr>
                <w:rFonts w:cs="Arial"/>
                <w:sz w:val="28"/>
                <w:szCs w:val="28"/>
              </w:rPr>
              <w:t>………….., ngày ………. tháng ……… năm ……….</w:t>
            </w:r>
          </w:p>
        </w:tc>
      </w:tr>
    </w:tbl>
    <w:p w14:paraId="65A5E4B5" w14:textId="77777777" w:rsidR="005968F7" w:rsidRPr="00CB7768" w:rsidRDefault="005968F7" w:rsidP="005968F7">
      <w:pPr>
        <w:pStyle w:val="NormalWeb"/>
        <w:shd w:val="clear" w:color="auto" w:fill="FFFFFF"/>
        <w:spacing w:before="120" w:beforeAutospacing="0" w:after="0" w:afterAutospacing="0" w:line="225" w:lineRule="atLeast"/>
        <w:jc w:val="center"/>
        <w:rPr>
          <w:rFonts w:cs="Arial"/>
          <w:b/>
          <w:sz w:val="28"/>
          <w:szCs w:val="28"/>
        </w:rPr>
      </w:pPr>
      <w:r w:rsidRPr="00CB7768">
        <w:rPr>
          <w:rFonts w:cs="Arial"/>
          <w:b/>
          <w:sz w:val="28"/>
          <w:szCs w:val="28"/>
        </w:rPr>
        <w:t>TỜ KHAI XÁC NHẬN LÀ NGƯỜI GỐC VIỆT NAM</w:t>
      </w:r>
    </w:p>
    <w:p w14:paraId="2843D52A" w14:textId="77777777" w:rsidR="005968F7" w:rsidRPr="00CB7768" w:rsidRDefault="005968F7" w:rsidP="005968F7">
      <w:pPr>
        <w:pStyle w:val="NormalWeb"/>
        <w:shd w:val="clear" w:color="auto" w:fill="FFFFFF"/>
        <w:spacing w:before="120" w:beforeAutospacing="0" w:after="0" w:afterAutospacing="0" w:line="225" w:lineRule="atLeast"/>
        <w:jc w:val="center"/>
        <w:rPr>
          <w:rFonts w:cs="Arial"/>
          <w:sz w:val="28"/>
          <w:szCs w:val="28"/>
        </w:rPr>
      </w:pPr>
      <w:r w:rsidRPr="00CB7768">
        <w:rPr>
          <w:rFonts w:cs="Arial"/>
          <w:sz w:val="28"/>
          <w:szCs w:val="28"/>
        </w:rPr>
        <w:t>Kính gửi:....</w:t>
      </w:r>
      <w:r w:rsidRPr="00CB7768">
        <w:rPr>
          <w:rStyle w:val="apple-converted-space"/>
          <w:rFonts w:cs="Arial"/>
          <w:sz w:val="28"/>
          <w:szCs w:val="28"/>
        </w:rPr>
        <w:t> </w:t>
      </w:r>
      <w:r w:rsidRPr="00CB7768">
        <w:rPr>
          <w:rFonts w:cs="Arial"/>
          <w:sz w:val="28"/>
          <w:szCs w:val="28"/>
        </w:rPr>
        <w:t>(tên cơ quan tiếp nhận, giải quyết hồ sơ)</w:t>
      </w:r>
    </w:p>
    <w:p w14:paraId="4D5564D4" w14:textId="77777777"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Họ và tên người yêu cầu:</w:t>
      </w:r>
      <w:r w:rsidRPr="00CB7768">
        <w:rPr>
          <w:rStyle w:val="apple-converted-space"/>
          <w:rFonts w:cs="Arial"/>
          <w:sz w:val="28"/>
          <w:szCs w:val="28"/>
        </w:rPr>
        <w:t> </w:t>
      </w:r>
      <w:r w:rsidRPr="00CB7768">
        <w:rPr>
          <w:rFonts w:cs="Arial"/>
          <w:sz w:val="28"/>
          <w:szCs w:val="28"/>
        </w:rPr>
        <w:t>………………………. Giới tính: …………………</w:t>
      </w:r>
    </w:p>
    <w:p w14:paraId="6009F82C" w14:textId="77777777"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Ngày, tháng, năm sinh:</w:t>
      </w:r>
      <w:r w:rsidRPr="00CB7768">
        <w:rPr>
          <w:rStyle w:val="apple-converted-space"/>
          <w:rFonts w:cs="Arial"/>
          <w:sz w:val="28"/>
          <w:szCs w:val="28"/>
        </w:rPr>
        <w:t> </w:t>
      </w:r>
      <w:r w:rsidRPr="00CB7768">
        <w:rPr>
          <w:rFonts w:cs="Arial"/>
          <w:sz w:val="28"/>
          <w:szCs w:val="28"/>
        </w:rPr>
        <w:t>……………………………………………………………</w:t>
      </w:r>
    </w:p>
    <w:p w14:paraId="7982A40C" w14:textId="77777777"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Nơi sinh:</w:t>
      </w:r>
      <w:r w:rsidRPr="00CB7768">
        <w:rPr>
          <w:rStyle w:val="apple-converted-space"/>
          <w:rFonts w:cs="Arial"/>
          <w:sz w:val="28"/>
          <w:szCs w:val="28"/>
        </w:rPr>
        <w:t> </w:t>
      </w:r>
      <w:r w:rsidRPr="00CB7768">
        <w:rPr>
          <w:rFonts w:cs="Arial"/>
          <w:sz w:val="28"/>
          <w:szCs w:val="28"/>
        </w:rPr>
        <w:t>…………………………………………………………………………</w:t>
      </w:r>
    </w:p>
    <w:p w14:paraId="23DC4810" w14:textId="77777777"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Địa chỉ cư trú:</w:t>
      </w:r>
      <w:r w:rsidRPr="00CB7768">
        <w:rPr>
          <w:rStyle w:val="apple-converted-space"/>
          <w:rFonts w:cs="Arial"/>
          <w:sz w:val="28"/>
          <w:szCs w:val="28"/>
        </w:rPr>
        <w:t> </w:t>
      </w:r>
      <w:r w:rsidRPr="00CB7768">
        <w:rPr>
          <w:rFonts w:cs="Arial"/>
          <w:sz w:val="28"/>
          <w:szCs w:val="28"/>
        </w:rPr>
        <w:t> …………………………………………………………………….</w:t>
      </w:r>
    </w:p>
    <w:p w14:paraId="54C55046" w14:textId="77777777"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Nơi thường trú tại Việt Nam trước khi xuất cảnh (nếu có):</w:t>
      </w:r>
      <w:r w:rsidRPr="00CB7768">
        <w:rPr>
          <w:rStyle w:val="apple-converted-space"/>
          <w:rFonts w:cs="Arial"/>
          <w:sz w:val="28"/>
          <w:szCs w:val="28"/>
        </w:rPr>
        <w:t> </w:t>
      </w:r>
      <w:r w:rsidRPr="00CB7768">
        <w:rPr>
          <w:rFonts w:cs="Arial"/>
          <w:sz w:val="28"/>
          <w:szCs w:val="28"/>
        </w:rPr>
        <w:t>…………………….</w:t>
      </w:r>
    </w:p>
    <w:p w14:paraId="30A56BB1" w14:textId="77777777"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w:t>
      </w:r>
    </w:p>
    <w:p w14:paraId="55212C1B" w14:textId="77777777"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Quốc tịch nước ngoài (nếu có):</w:t>
      </w:r>
      <w:r w:rsidRPr="00CB7768">
        <w:rPr>
          <w:rStyle w:val="apple-converted-space"/>
          <w:rFonts w:cs="Arial"/>
          <w:sz w:val="28"/>
          <w:szCs w:val="28"/>
        </w:rPr>
        <w:t> </w:t>
      </w:r>
      <w:r w:rsidRPr="00CB7768">
        <w:rPr>
          <w:rFonts w:cs="Arial"/>
          <w:sz w:val="28"/>
          <w:szCs w:val="28"/>
        </w:rPr>
        <w:t>…………………………………………………</w:t>
      </w:r>
    </w:p>
    <w:p w14:paraId="74A5FA99" w14:textId="77777777"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Giấy chứng minh nhân dân/Hộ chiếu/Giấy tờ</w:t>
      </w:r>
      <w:r w:rsidRPr="00CB7768">
        <w:rPr>
          <w:rStyle w:val="apple-converted-space"/>
          <w:rFonts w:cs="Arial"/>
          <w:sz w:val="28"/>
          <w:szCs w:val="28"/>
        </w:rPr>
        <w:t> </w:t>
      </w:r>
      <w:r w:rsidRPr="00CB7768">
        <w:rPr>
          <w:rFonts w:cs="Arial"/>
          <w:sz w:val="28"/>
          <w:szCs w:val="28"/>
        </w:rPr>
        <w:t>hợp lệ</w:t>
      </w:r>
      <w:r w:rsidRPr="00CB7768">
        <w:rPr>
          <w:rStyle w:val="apple-converted-space"/>
          <w:rFonts w:cs="Arial"/>
          <w:sz w:val="28"/>
          <w:szCs w:val="28"/>
        </w:rPr>
        <w:t> </w:t>
      </w:r>
      <w:r w:rsidRPr="00CB7768">
        <w:rPr>
          <w:rFonts w:cs="Arial"/>
          <w:sz w:val="28"/>
          <w:szCs w:val="28"/>
        </w:rPr>
        <w:t>thay thế:</w:t>
      </w:r>
      <w:r w:rsidRPr="00CB7768">
        <w:rPr>
          <w:rStyle w:val="apple-converted-space"/>
          <w:rFonts w:cs="Arial"/>
          <w:sz w:val="28"/>
          <w:szCs w:val="28"/>
        </w:rPr>
        <w:t> </w:t>
      </w:r>
      <w:r w:rsidRPr="00CB7768">
        <w:rPr>
          <w:rFonts w:cs="Arial"/>
          <w:sz w:val="28"/>
          <w:szCs w:val="28"/>
        </w:rPr>
        <w:t>…………………</w:t>
      </w:r>
    </w:p>
    <w:p w14:paraId="1E8BA3EA" w14:textId="77777777"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số …………………….,</w:t>
      </w:r>
      <w:r w:rsidRPr="00CB7768">
        <w:rPr>
          <w:rStyle w:val="apple-converted-space"/>
          <w:rFonts w:cs="Arial"/>
          <w:sz w:val="28"/>
          <w:szCs w:val="28"/>
        </w:rPr>
        <w:t> </w:t>
      </w:r>
      <w:r w:rsidRPr="00CB7768">
        <w:rPr>
          <w:rFonts w:cs="Arial"/>
          <w:sz w:val="28"/>
          <w:szCs w:val="28"/>
        </w:rPr>
        <w:t>cấp ngày</w:t>
      </w:r>
      <w:r w:rsidRPr="00CB7768">
        <w:rPr>
          <w:rStyle w:val="apple-converted-space"/>
          <w:rFonts w:cs="Arial"/>
          <w:sz w:val="28"/>
          <w:szCs w:val="28"/>
        </w:rPr>
        <w:t> </w:t>
      </w:r>
      <w:r w:rsidRPr="00CB7768">
        <w:rPr>
          <w:rFonts w:cs="Arial"/>
          <w:sz w:val="28"/>
          <w:szCs w:val="28"/>
        </w:rPr>
        <w:t>………</w:t>
      </w:r>
      <w:r w:rsidRPr="00CB7768">
        <w:rPr>
          <w:rStyle w:val="apple-converted-space"/>
          <w:rFonts w:cs="Arial"/>
          <w:sz w:val="28"/>
          <w:szCs w:val="28"/>
        </w:rPr>
        <w:t> </w:t>
      </w:r>
      <w:r w:rsidRPr="00CB7768">
        <w:rPr>
          <w:rFonts w:cs="Arial"/>
          <w:sz w:val="28"/>
          <w:szCs w:val="28"/>
        </w:rPr>
        <w:t>tháng</w:t>
      </w:r>
      <w:r w:rsidRPr="00CB7768">
        <w:rPr>
          <w:rStyle w:val="apple-converted-space"/>
          <w:rFonts w:cs="Arial"/>
          <w:sz w:val="28"/>
          <w:szCs w:val="28"/>
        </w:rPr>
        <w:t> </w:t>
      </w:r>
      <w:r w:rsidRPr="00CB7768">
        <w:rPr>
          <w:rFonts w:cs="Arial"/>
          <w:sz w:val="28"/>
          <w:szCs w:val="28"/>
        </w:rPr>
        <w:t>……. năm</w:t>
      </w:r>
      <w:r w:rsidRPr="00CB7768">
        <w:rPr>
          <w:rStyle w:val="apple-converted-space"/>
          <w:rFonts w:cs="Arial"/>
          <w:sz w:val="28"/>
          <w:szCs w:val="28"/>
        </w:rPr>
        <w:t> </w:t>
      </w:r>
      <w:r w:rsidRPr="00CB7768">
        <w:rPr>
          <w:rFonts w:cs="Arial"/>
          <w:sz w:val="28"/>
          <w:szCs w:val="28"/>
        </w:rPr>
        <w:t>……………………</w:t>
      </w:r>
    </w:p>
    <w:p w14:paraId="6E1C03DF" w14:textId="77777777"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tại</w:t>
      </w:r>
      <w:r w:rsidRPr="00CB7768">
        <w:rPr>
          <w:rStyle w:val="apple-converted-space"/>
          <w:rFonts w:cs="Arial"/>
          <w:sz w:val="28"/>
          <w:szCs w:val="28"/>
        </w:rPr>
        <w:t> </w:t>
      </w:r>
      <w:r w:rsidRPr="00CB7768">
        <w:rPr>
          <w:rFonts w:cs="Arial"/>
          <w:sz w:val="28"/>
          <w:szCs w:val="28"/>
        </w:rPr>
        <w:t>………………………………………………………………………………</w:t>
      </w:r>
    </w:p>
    <w:p w14:paraId="43CD873C" w14:textId="77777777"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Giấy tờ để chứng minh là người đã từng có quốc tịch Việt Nam theo huyết thống, giấy tờ chứng minh là con, cháu của người mà khi sinh ra có quốc tịch Việt Nam theo huyết thống:</w:t>
      </w:r>
    </w:p>
    <w:p w14:paraId="3EC9E123" w14:textId="77777777"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1)</w:t>
      </w:r>
      <w:r w:rsidRPr="00CB7768">
        <w:rPr>
          <w:rStyle w:val="apple-converted-space"/>
          <w:rFonts w:cs="Arial"/>
          <w:sz w:val="28"/>
          <w:szCs w:val="28"/>
        </w:rPr>
        <w:t> </w:t>
      </w:r>
      <w:r w:rsidRPr="00CB7768">
        <w:rPr>
          <w:rFonts w:cs="Arial"/>
          <w:sz w:val="28"/>
          <w:szCs w:val="28"/>
        </w:rPr>
        <w:t>…………………………………………………………………………………</w:t>
      </w:r>
    </w:p>
    <w:p w14:paraId="61CEDB79" w14:textId="77777777"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2)</w:t>
      </w:r>
      <w:r w:rsidRPr="00CB7768">
        <w:rPr>
          <w:rStyle w:val="apple-converted-space"/>
          <w:rFonts w:cs="Arial"/>
          <w:sz w:val="28"/>
          <w:szCs w:val="28"/>
        </w:rPr>
        <w:t> </w:t>
      </w:r>
      <w:r w:rsidRPr="00CB7768">
        <w:rPr>
          <w:rFonts w:cs="Arial"/>
          <w:sz w:val="28"/>
          <w:szCs w:val="28"/>
        </w:rPr>
        <w:t>…………………………………………………………………………………</w:t>
      </w:r>
    </w:p>
    <w:p w14:paraId="57C6900A" w14:textId="77777777"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3)</w:t>
      </w:r>
      <w:r w:rsidRPr="00CB7768">
        <w:rPr>
          <w:rStyle w:val="apple-converted-space"/>
          <w:rFonts w:cs="Arial"/>
          <w:sz w:val="28"/>
          <w:szCs w:val="28"/>
        </w:rPr>
        <w:t> </w:t>
      </w:r>
      <w:r w:rsidRPr="00CB7768">
        <w:rPr>
          <w:rFonts w:cs="Arial"/>
          <w:sz w:val="28"/>
          <w:szCs w:val="28"/>
        </w:rPr>
        <w:t>…………………………………………………………………………………</w:t>
      </w:r>
    </w:p>
    <w:p w14:paraId="7790BCBA" w14:textId="77777777"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4)</w:t>
      </w:r>
      <w:r w:rsidRPr="00CB7768">
        <w:rPr>
          <w:rStyle w:val="apple-converted-space"/>
          <w:rFonts w:cs="Arial"/>
          <w:sz w:val="28"/>
          <w:szCs w:val="28"/>
        </w:rPr>
        <w:t> </w:t>
      </w:r>
      <w:r w:rsidRPr="00CB7768">
        <w:rPr>
          <w:rFonts w:cs="Arial"/>
          <w:sz w:val="28"/>
          <w:szCs w:val="28"/>
        </w:rPr>
        <w:t>…………………………………………………………………………………</w:t>
      </w:r>
    </w:p>
    <w:p w14:paraId="06A51765" w14:textId="77777777"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5)</w:t>
      </w:r>
      <w:r w:rsidRPr="00CB7768">
        <w:rPr>
          <w:rStyle w:val="apple-converted-space"/>
          <w:rFonts w:cs="Arial"/>
          <w:sz w:val="28"/>
          <w:szCs w:val="28"/>
        </w:rPr>
        <w:t> </w:t>
      </w:r>
      <w:r w:rsidRPr="00CB7768">
        <w:rPr>
          <w:rFonts w:cs="Arial"/>
          <w:sz w:val="28"/>
          <w:szCs w:val="28"/>
        </w:rPr>
        <w:t>…………………………………………………………………………………</w:t>
      </w:r>
    </w:p>
    <w:p w14:paraId="067F3FDB" w14:textId="77777777"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Đề nghị Quý Cơ quan cấp Giấy xác nhận</w:t>
      </w:r>
      <w:r w:rsidRPr="00CB7768">
        <w:rPr>
          <w:rStyle w:val="apple-converted-space"/>
          <w:rFonts w:cs="Arial"/>
          <w:sz w:val="28"/>
          <w:szCs w:val="28"/>
        </w:rPr>
        <w:t> </w:t>
      </w:r>
      <w:r w:rsidRPr="00CB7768">
        <w:rPr>
          <w:rFonts w:cs="Arial"/>
          <w:sz w:val="28"/>
          <w:szCs w:val="28"/>
        </w:rPr>
        <w:t>là người gốc</w:t>
      </w:r>
      <w:r w:rsidRPr="00CB7768">
        <w:rPr>
          <w:rStyle w:val="apple-converted-space"/>
          <w:rFonts w:cs="Arial"/>
          <w:sz w:val="28"/>
          <w:szCs w:val="28"/>
        </w:rPr>
        <w:t> </w:t>
      </w:r>
      <w:r w:rsidRPr="00CB7768">
        <w:rPr>
          <w:rFonts w:cs="Arial"/>
          <w:sz w:val="28"/>
          <w:szCs w:val="28"/>
        </w:rPr>
        <w:t>Việt Nam.</w:t>
      </w:r>
    </w:p>
    <w:p w14:paraId="5AC176F2" w14:textId="77777777" w:rsidR="005968F7" w:rsidRPr="00CB7768" w:rsidRDefault="005968F7" w:rsidP="005968F7">
      <w:pPr>
        <w:pStyle w:val="NormalWeb"/>
        <w:shd w:val="clear" w:color="auto" w:fill="FFFFFF"/>
        <w:spacing w:before="120" w:beforeAutospacing="0" w:after="0" w:afterAutospacing="0" w:line="225" w:lineRule="atLeast"/>
        <w:rPr>
          <w:rFonts w:cs="Arial"/>
          <w:sz w:val="28"/>
          <w:szCs w:val="28"/>
        </w:rPr>
      </w:pPr>
      <w:r w:rsidRPr="00CB7768">
        <w:rPr>
          <w:rFonts w:cs="Arial"/>
          <w:sz w:val="28"/>
          <w:szCs w:val="28"/>
        </w:rPr>
        <w:t>Tôi cam đoan những lời khai</w:t>
      </w:r>
      <w:r w:rsidRPr="00CB7768">
        <w:rPr>
          <w:rStyle w:val="apple-converted-space"/>
          <w:rFonts w:cs="Arial"/>
          <w:sz w:val="28"/>
          <w:szCs w:val="28"/>
        </w:rPr>
        <w:t> </w:t>
      </w:r>
      <w:r w:rsidRPr="00CB7768">
        <w:rPr>
          <w:rFonts w:cs="Arial"/>
          <w:sz w:val="28"/>
          <w:szCs w:val="28"/>
        </w:rPr>
        <w:t>trên đây là đúng sự thật và xin chịu trách nhiệm trước pháp luật về lời khai của mình./.</w:t>
      </w:r>
    </w:p>
    <w:tbl>
      <w:tblPr>
        <w:tblW w:w="0" w:type="auto"/>
        <w:shd w:val="clear" w:color="auto" w:fill="FFFFFF"/>
        <w:tblCellMar>
          <w:left w:w="0" w:type="dxa"/>
          <w:right w:w="0" w:type="dxa"/>
        </w:tblCellMar>
        <w:tblLook w:val="0000" w:firstRow="0" w:lastRow="0" w:firstColumn="0" w:lastColumn="0" w:noHBand="0" w:noVBand="0"/>
      </w:tblPr>
      <w:tblGrid>
        <w:gridCol w:w="4428"/>
        <w:gridCol w:w="4428"/>
      </w:tblGrid>
      <w:tr w:rsidR="005968F7" w:rsidRPr="00CB7768" w14:paraId="70F8A420" w14:textId="77777777" w:rsidTr="002F52F6">
        <w:tc>
          <w:tcPr>
            <w:tcW w:w="4428" w:type="dxa"/>
            <w:shd w:val="clear" w:color="auto" w:fill="FFFFFF"/>
            <w:tcMar>
              <w:top w:w="0" w:type="dxa"/>
              <w:left w:w="108" w:type="dxa"/>
              <w:bottom w:w="0" w:type="dxa"/>
              <w:right w:w="108" w:type="dxa"/>
            </w:tcMar>
          </w:tcPr>
          <w:p w14:paraId="4AFCF935" w14:textId="77777777" w:rsidR="005968F7" w:rsidRPr="00CB7768" w:rsidRDefault="005968F7" w:rsidP="002F52F6">
            <w:pPr>
              <w:pStyle w:val="NormalWeb"/>
              <w:spacing w:before="120" w:beforeAutospacing="0" w:after="0" w:afterAutospacing="0" w:line="225" w:lineRule="atLeast"/>
              <w:jc w:val="center"/>
              <w:rPr>
                <w:rFonts w:cs="Arial"/>
                <w:sz w:val="28"/>
                <w:szCs w:val="28"/>
              </w:rPr>
            </w:pPr>
            <w:r w:rsidRPr="00CB7768">
              <w:rPr>
                <w:rFonts w:cs="Arial"/>
                <w:sz w:val="28"/>
                <w:szCs w:val="28"/>
              </w:rPr>
              <w:t>  </w:t>
            </w:r>
          </w:p>
        </w:tc>
        <w:tc>
          <w:tcPr>
            <w:tcW w:w="4428" w:type="dxa"/>
            <w:shd w:val="clear" w:color="auto" w:fill="FFFFFF"/>
            <w:tcMar>
              <w:top w:w="0" w:type="dxa"/>
              <w:left w:w="108" w:type="dxa"/>
              <w:bottom w:w="0" w:type="dxa"/>
              <w:right w:w="108" w:type="dxa"/>
            </w:tcMar>
          </w:tcPr>
          <w:p w14:paraId="65F1312E" w14:textId="77777777" w:rsidR="005968F7" w:rsidRPr="00CB7768" w:rsidRDefault="005968F7" w:rsidP="002F52F6">
            <w:pPr>
              <w:pStyle w:val="NormalWeb"/>
              <w:spacing w:before="120" w:beforeAutospacing="0" w:after="0" w:afterAutospacing="0" w:line="225" w:lineRule="atLeast"/>
              <w:jc w:val="center"/>
              <w:rPr>
                <w:rFonts w:cs="Arial"/>
                <w:sz w:val="28"/>
                <w:szCs w:val="28"/>
              </w:rPr>
            </w:pPr>
            <w:r w:rsidRPr="00CB7768">
              <w:rPr>
                <w:rFonts w:cs="Arial"/>
                <w:sz w:val="28"/>
                <w:szCs w:val="28"/>
              </w:rPr>
              <w:t>NGƯỜI KHAI</w:t>
            </w:r>
            <w:r w:rsidRPr="00CB7768">
              <w:rPr>
                <w:rStyle w:val="apple-converted-space"/>
                <w:rFonts w:cs="Arial"/>
                <w:sz w:val="28"/>
                <w:szCs w:val="28"/>
              </w:rPr>
              <w:t> </w:t>
            </w:r>
            <w:r w:rsidRPr="00CB7768">
              <w:rPr>
                <w:rFonts w:cs="Arial"/>
                <w:sz w:val="28"/>
                <w:szCs w:val="28"/>
              </w:rPr>
              <w:br/>
              <w:t>(ký, ghi rõ họ, tên)</w:t>
            </w:r>
          </w:p>
        </w:tc>
      </w:tr>
    </w:tbl>
    <w:p w14:paraId="0DBD477B" w14:textId="6617C188" w:rsidR="005968F7" w:rsidRPr="00CB7768" w:rsidRDefault="005968F7" w:rsidP="0021767E">
      <w:pPr>
        <w:spacing w:before="120" w:after="120" w:line="400" w:lineRule="atLeast"/>
        <w:ind w:firstLine="567"/>
        <w:jc w:val="both"/>
        <w:rPr>
          <w:b/>
          <w:sz w:val="28"/>
          <w:szCs w:val="28"/>
        </w:rPr>
      </w:pPr>
      <w:r w:rsidRPr="00CB7768">
        <w:rPr>
          <w:sz w:val="28"/>
          <w:szCs w:val="28"/>
        </w:rPr>
        <w:br w:type="page"/>
      </w:r>
      <w:r w:rsidRPr="00CB7768">
        <w:rPr>
          <w:b/>
          <w:sz w:val="28"/>
          <w:szCs w:val="28"/>
        </w:rPr>
        <w:lastRenderedPageBreak/>
        <w:t>6.</w:t>
      </w:r>
      <w:r w:rsidR="006C4ED7">
        <w:rPr>
          <w:b/>
          <w:sz w:val="28"/>
          <w:szCs w:val="28"/>
        </w:rPr>
        <w:t xml:space="preserve"> </w:t>
      </w:r>
      <w:r w:rsidRPr="00CB7768">
        <w:rPr>
          <w:b/>
          <w:sz w:val="28"/>
          <w:szCs w:val="28"/>
        </w:rPr>
        <w:t>Thông báo có quốc tịch nước ngoài</w:t>
      </w:r>
      <w:r w:rsidR="00DD383B" w:rsidRPr="00CB7768">
        <w:rPr>
          <w:b/>
          <w:sz w:val="28"/>
          <w:szCs w:val="28"/>
        </w:rPr>
        <w:t xml:space="preserve">. </w:t>
      </w:r>
      <w:r w:rsidR="00DD383B" w:rsidRPr="00CB7768">
        <w:rPr>
          <w:bCs/>
          <w:sz w:val="28"/>
          <w:szCs w:val="28"/>
        </w:rPr>
        <w:t>Mã số hồ sơ: B-</w:t>
      </w:r>
      <w:r w:rsidR="001F3592" w:rsidRPr="00CB7768">
        <w:rPr>
          <w:bCs/>
          <w:sz w:val="28"/>
          <w:szCs w:val="28"/>
        </w:rPr>
        <w:t>BTP-BPC-</w:t>
      </w:r>
      <w:r w:rsidR="00DD383B" w:rsidRPr="00CB7768">
        <w:rPr>
          <w:bCs/>
          <w:sz w:val="28"/>
          <w:szCs w:val="28"/>
        </w:rPr>
        <w:t>277276-TT</w:t>
      </w:r>
    </w:p>
    <w:p w14:paraId="316BE3DF" w14:textId="77777777" w:rsidR="005968F7" w:rsidRPr="00CB7768" w:rsidRDefault="005968F7" w:rsidP="0021767E">
      <w:pPr>
        <w:spacing w:before="120" w:after="120" w:line="400" w:lineRule="atLeast"/>
        <w:ind w:firstLine="567"/>
        <w:jc w:val="both"/>
        <w:rPr>
          <w:sz w:val="28"/>
          <w:szCs w:val="28"/>
          <w:lang w:val="hr-HR"/>
        </w:rPr>
      </w:pPr>
      <w:r w:rsidRPr="00CB7768">
        <w:rPr>
          <w:b/>
          <w:sz w:val="28"/>
          <w:szCs w:val="28"/>
          <w:lang w:val="hr-HR"/>
        </w:rPr>
        <w:t>a)</w:t>
      </w:r>
      <w:r w:rsidRPr="00CB7768">
        <w:rPr>
          <w:b/>
          <w:sz w:val="28"/>
          <w:szCs w:val="28"/>
        </w:rPr>
        <w:t>Tr</w:t>
      </w:r>
      <w:r w:rsidRPr="00CB7768">
        <w:rPr>
          <w:b/>
          <w:sz w:val="28"/>
          <w:szCs w:val="28"/>
          <w:lang w:val="hr-HR"/>
        </w:rPr>
        <w:t>ì</w:t>
      </w:r>
      <w:r w:rsidRPr="00CB7768">
        <w:rPr>
          <w:b/>
          <w:sz w:val="28"/>
          <w:szCs w:val="28"/>
        </w:rPr>
        <w:t>nh</w:t>
      </w:r>
      <w:r w:rsidR="008F0377" w:rsidRPr="00CB7768">
        <w:rPr>
          <w:b/>
          <w:sz w:val="28"/>
          <w:szCs w:val="28"/>
        </w:rPr>
        <w:t xml:space="preserve"> </w:t>
      </w:r>
      <w:r w:rsidRPr="00CB7768">
        <w:rPr>
          <w:b/>
          <w:sz w:val="28"/>
          <w:szCs w:val="28"/>
        </w:rPr>
        <w:t>tự</w:t>
      </w:r>
      <w:r w:rsidR="008F0377" w:rsidRPr="00CB7768">
        <w:rPr>
          <w:b/>
          <w:sz w:val="28"/>
          <w:szCs w:val="28"/>
        </w:rPr>
        <w:t xml:space="preserve"> </w:t>
      </w:r>
      <w:r w:rsidRPr="00CB7768">
        <w:rPr>
          <w:b/>
          <w:sz w:val="28"/>
          <w:szCs w:val="28"/>
        </w:rPr>
        <w:t>thực</w:t>
      </w:r>
      <w:r w:rsidR="008F0377" w:rsidRPr="00CB7768">
        <w:rPr>
          <w:b/>
          <w:sz w:val="28"/>
          <w:szCs w:val="28"/>
        </w:rPr>
        <w:t xml:space="preserve"> </w:t>
      </w:r>
      <w:r w:rsidRPr="00CB7768">
        <w:rPr>
          <w:b/>
          <w:sz w:val="28"/>
          <w:szCs w:val="28"/>
        </w:rPr>
        <w:t>hiện</w:t>
      </w:r>
      <w:r w:rsidRPr="00CB7768">
        <w:rPr>
          <w:sz w:val="28"/>
          <w:szCs w:val="28"/>
          <w:lang w:val="hr-HR"/>
        </w:rPr>
        <w:t xml:space="preserve">: </w:t>
      </w:r>
    </w:p>
    <w:p w14:paraId="79247418" w14:textId="69A3E677" w:rsidR="00ED0D5D" w:rsidRPr="001133F9" w:rsidRDefault="005968F7" w:rsidP="001133F9">
      <w:pPr>
        <w:spacing w:before="120" w:after="120" w:line="400" w:lineRule="atLeast"/>
        <w:ind w:firstLine="567"/>
        <w:jc w:val="both"/>
        <w:rPr>
          <w:b/>
          <w:sz w:val="28"/>
          <w:szCs w:val="28"/>
          <w:lang w:val="hr-HR"/>
        </w:rPr>
      </w:pPr>
      <w:r w:rsidRPr="00CB7768">
        <w:rPr>
          <w:b/>
          <w:sz w:val="28"/>
          <w:szCs w:val="28"/>
          <w:lang w:val="hr-HR"/>
        </w:rPr>
        <w:t xml:space="preserve">- </w:t>
      </w:r>
      <w:r w:rsidRPr="00CB7768">
        <w:rPr>
          <w:sz w:val="28"/>
          <w:szCs w:val="28"/>
        </w:rPr>
        <w:t>B</w:t>
      </w:r>
      <w:r w:rsidRPr="00CB7768">
        <w:rPr>
          <w:sz w:val="28"/>
          <w:szCs w:val="28"/>
          <w:lang w:val="hr-HR"/>
        </w:rPr>
        <w:t>ư</w:t>
      </w:r>
      <w:r w:rsidRPr="00CB7768">
        <w:rPr>
          <w:sz w:val="28"/>
          <w:szCs w:val="28"/>
        </w:rPr>
        <w:t>ớc</w:t>
      </w:r>
      <w:r w:rsidRPr="00CB7768">
        <w:rPr>
          <w:sz w:val="28"/>
          <w:szCs w:val="28"/>
          <w:lang w:val="hr-HR"/>
        </w:rPr>
        <w:t xml:space="preserve"> 1: </w:t>
      </w:r>
      <w:r w:rsidRPr="00CB7768">
        <w:rPr>
          <w:sz w:val="28"/>
          <w:szCs w:val="28"/>
          <w:lang w:val="it-IT"/>
        </w:rPr>
        <w:t xml:space="preserve">Trong thời hạn 02 năm, kể từ ngày có quốc tịch nước ngoài, công dân Việt Nam hoặc cha mẹ, người giám hộ của người đó, nếu ở trong nước phải thông báo </w:t>
      </w:r>
      <w:r w:rsidR="0000550C">
        <w:rPr>
          <w:sz w:val="28"/>
          <w:szCs w:val="28"/>
          <w:lang w:val="hr-HR"/>
        </w:rPr>
        <w:t xml:space="preserve">trực tiếp, </w:t>
      </w:r>
      <w:r w:rsidR="0000550C" w:rsidRPr="00CB7768">
        <w:rPr>
          <w:sz w:val="28"/>
          <w:szCs w:val="28"/>
        </w:rPr>
        <w:t xml:space="preserve">qua </w:t>
      </w:r>
      <w:r w:rsidR="0000550C">
        <w:rPr>
          <w:sz w:val="28"/>
          <w:szCs w:val="28"/>
        </w:rPr>
        <w:t>dịch vụ bưu chính công ích</w:t>
      </w:r>
      <w:r w:rsidRPr="00CB7768">
        <w:rPr>
          <w:sz w:val="28"/>
          <w:szCs w:val="28"/>
          <w:lang w:val="it-IT"/>
        </w:rPr>
        <w:t xml:space="preserve"> </w:t>
      </w:r>
      <w:r w:rsidR="0000550C">
        <w:rPr>
          <w:sz w:val="28"/>
          <w:szCs w:val="28"/>
          <w:lang w:val="it-IT"/>
        </w:rPr>
        <w:t xml:space="preserve">hoặc trực tuyến cho </w:t>
      </w:r>
      <w:r w:rsidRPr="00CB7768">
        <w:rPr>
          <w:sz w:val="28"/>
          <w:szCs w:val="28"/>
          <w:lang w:val="it-IT"/>
        </w:rPr>
        <w:t xml:space="preserve">Sở Tư pháp thông qua </w:t>
      </w:r>
      <w:r w:rsidRPr="00CB7768">
        <w:rPr>
          <w:sz w:val="28"/>
          <w:szCs w:val="28"/>
          <w:lang w:val="nl-NL"/>
        </w:rPr>
        <w:t xml:space="preserve">Bộ phận tiếp nhận của Sở Tư pháp thuộc thuộc Trung tâm Phục vụ hành chính công tỉnh Bình Phước. </w:t>
      </w:r>
      <w:r w:rsidRPr="00CB7768">
        <w:rPr>
          <w:sz w:val="28"/>
          <w:szCs w:val="28"/>
        </w:rPr>
        <w:t xml:space="preserve">Địa chỉ Quốc lộ 14, phường Tân Bình, </w:t>
      </w:r>
      <w:r w:rsidR="001A65EA" w:rsidRPr="00CB7768">
        <w:rPr>
          <w:sz w:val="28"/>
          <w:szCs w:val="28"/>
        </w:rPr>
        <w:t>thành phố</w:t>
      </w:r>
      <w:r w:rsidRPr="00CB7768">
        <w:rPr>
          <w:sz w:val="28"/>
          <w:szCs w:val="28"/>
        </w:rPr>
        <w:t xml:space="preserve"> Đồng Xoài, tỉnh Bình Phước</w:t>
      </w:r>
      <w:r w:rsidRPr="00CB7768">
        <w:rPr>
          <w:sz w:val="28"/>
          <w:szCs w:val="28"/>
          <w:lang w:val="hr-HR"/>
        </w:rPr>
        <w:t xml:space="preserve"> để Sở Tư pháp</w:t>
      </w:r>
      <w:r w:rsidRPr="00CB7768">
        <w:rPr>
          <w:sz w:val="28"/>
          <w:szCs w:val="28"/>
          <w:lang w:val="it-IT"/>
        </w:rPr>
        <w:t xml:space="preserve"> biết việc họ có quốc tịch nước ngoài bằng văn bản Thông báo theo mẫu trực tiếp hoặc qua đường bưu điện.</w:t>
      </w:r>
    </w:p>
    <w:p w14:paraId="6331CF61" w14:textId="2015E50D" w:rsidR="00ED0D5D" w:rsidRPr="001133F9" w:rsidRDefault="001133F9" w:rsidP="001133F9">
      <w:pPr>
        <w:shd w:val="clear" w:color="auto" w:fill="FFFFFF"/>
        <w:ind w:firstLine="567"/>
        <w:jc w:val="both"/>
        <w:textAlignment w:val="baseline"/>
        <w:rPr>
          <w:rFonts w:ascii="Arial" w:eastAsiaTheme="minorHAnsi" w:hAnsi="Arial" w:cs="Arial"/>
          <w:color w:val="333333"/>
          <w:sz w:val="28"/>
          <w:szCs w:val="28"/>
        </w:rPr>
      </w:pPr>
      <w:r w:rsidRPr="001133F9">
        <w:rPr>
          <w:rFonts w:eastAsiaTheme="minorHAnsi"/>
          <w:color w:val="333333"/>
          <w:sz w:val="28"/>
          <w:szCs w:val="28"/>
        </w:rPr>
        <w:t>Bước 2:</w:t>
      </w:r>
      <w:r w:rsidR="00ED0D5D" w:rsidRPr="001133F9">
        <w:rPr>
          <w:rFonts w:eastAsiaTheme="minorHAnsi"/>
          <w:color w:val="333333"/>
          <w:sz w:val="28"/>
          <w:szCs w:val="28"/>
        </w:rPr>
        <w:t xml:space="preserve"> Trong thời hạn 10 ngày làm việc, kể từ khi nhận được thông báo có quốc tịch nước ngoài, </w:t>
      </w:r>
      <w:r w:rsidRPr="001133F9">
        <w:rPr>
          <w:rFonts w:eastAsiaTheme="minorHAnsi"/>
          <w:color w:val="333333"/>
          <w:sz w:val="28"/>
          <w:szCs w:val="28"/>
        </w:rPr>
        <w:t>Sở Tư pháp</w:t>
      </w:r>
      <w:r w:rsidR="00ED0D5D" w:rsidRPr="001133F9">
        <w:rPr>
          <w:rFonts w:eastAsiaTheme="minorHAnsi"/>
          <w:color w:val="333333"/>
          <w:sz w:val="28"/>
          <w:szCs w:val="28"/>
        </w:rPr>
        <w:t xml:space="preserve"> thông báo ghi chú vào Sổ đăng ký khai sinh nếu việc đăng ký khai sinh trước đây được thực hiện tại </w:t>
      </w:r>
      <w:r w:rsidRPr="001133F9">
        <w:rPr>
          <w:rFonts w:eastAsiaTheme="minorHAnsi"/>
          <w:color w:val="333333"/>
          <w:sz w:val="28"/>
          <w:szCs w:val="28"/>
        </w:rPr>
        <w:t>Sở Tư pháp</w:t>
      </w:r>
      <w:r w:rsidR="00ED0D5D" w:rsidRPr="001133F9">
        <w:rPr>
          <w:rFonts w:eastAsiaTheme="minorHAnsi"/>
          <w:color w:val="333333"/>
          <w:sz w:val="28"/>
          <w:szCs w:val="28"/>
        </w:rPr>
        <w:t xml:space="preserve">. Trường hợp việc đăng ký khai sinh trước đây được thực hiện tại nơi khác thì </w:t>
      </w:r>
      <w:r w:rsidRPr="001133F9">
        <w:rPr>
          <w:rFonts w:eastAsiaTheme="minorHAnsi"/>
          <w:color w:val="333333"/>
          <w:sz w:val="28"/>
          <w:szCs w:val="28"/>
        </w:rPr>
        <w:t>Sở Tư pháp</w:t>
      </w:r>
      <w:r w:rsidR="00ED0D5D" w:rsidRPr="001133F9">
        <w:rPr>
          <w:rFonts w:eastAsiaTheme="minorHAnsi"/>
          <w:color w:val="333333"/>
          <w:sz w:val="28"/>
          <w:szCs w:val="28"/>
        </w:rPr>
        <w:t xml:space="preserve"> phải có văn bản thông báo cho Sở Tư pháp hoặc cơ quan đại diện Việt Nam ở nước ngoài, nơi trước đây đương sự đăng ký khai sinh để thực hiện ghi chú vào Sổ đăng ký khai sinh. Trường hợp cơ quan đã đăng ký khai sinh không còn lưu được Sổ đăng ký khai sinh trước đây thì cơ quan tiếp nhận thông báo lại cho Bộ Tư pháp</w:t>
      </w:r>
      <w:r w:rsidR="00ED0D5D" w:rsidRPr="001133F9">
        <w:rPr>
          <w:rFonts w:ascii="Arial" w:eastAsiaTheme="minorHAnsi" w:hAnsi="Arial" w:cs="Arial"/>
          <w:color w:val="333333"/>
          <w:sz w:val="28"/>
          <w:szCs w:val="28"/>
        </w:rPr>
        <w:t>.</w:t>
      </w:r>
    </w:p>
    <w:p w14:paraId="6A650C41" w14:textId="39FA5712" w:rsidR="005968F7" w:rsidRPr="00CB7768" w:rsidRDefault="005968F7" w:rsidP="0021767E">
      <w:pPr>
        <w:spacing w:before="120" w:after="120" w:line="400" w:lineRule="atLeast"/>
        <w:ind w:firstLine="567"/>
        <w:jc w:val="both"/>
        <w:rPr>
          <w:b/>
          <w:sz w:val="28"/>
          <w:szCs w:val="28"/>
          <w:lang w:val="hr-HR"/>
        </w:rPr>
      </w:pPr>
      <w:r w:rsidRPr="00CB7768">
        <w:rPr>
          <w:b/>
          <w:sz w:val="28"/>
          <w:szCs w:val="28"/>
          <w:lang w:val="hr-HR"/>
        </w:rPr>
        <w:t xml:space="preserve">b) </w:t>
      </w:r>
      <w:r w:rsidRPr="00CB7768">
        <w:rPr>
          <w:b/>
          <w:sz w:val="28"/>
          <w:szCs w:val="28"/>
        </w:rPr>
        <w:t>C</w:t>
      </w:r>
      <w:r w:rsidRPr="00CB7768">
        <w:rPr>
          <w:b/>
          <w:sz w:val="28"/>
          <w:szCs w:val="28"/>
          <w:lang w:val="hr-HR"/>
        </w:rPr>
        <w:t>á</w:t>
      </w:r>
      <w:r w:rsidRPr="00CB7768">
        <w:rPr>
          <w:b/>
          <w:sz w:val="28"/>
          <w:szCs w:val="28"/>
        </w:rPr>
        <w:t>ch</w:t>
      </w:r>
      <w:r w:rsidR="0000550C">
        <w:rPr>
          <w:b/>
          <w:sz w:val="28"/>
          <w:szCs w:val="28"/>
        </w:rPr>
        <w:t xml:space="preserve"> </w:t>
      </w:r>
      <w:r w:rsidRPr="00CB7768">
        <w:rPr>
          <w:b/>
          <w:sz w:val="28"/>
          <w:szCs w:val="28"/>
        </w:rPr>
        <w:t>thức</w:t>
      </w:r>
      <w:r w:rsidR="0000550C">
        <w:rPr>
          <w:b/>
          <w:sz w:val="28"/>
          <w:szCs w:val="28"/>
        </w:rPr>
        <w:t xml:space="preserve"> </w:t>
      </w:r>
      <w:r w:rsidRPr="00CB7768">
        <w:rPr>
          <w:b/>
          <w:sz w:val="28"/>
          <w:szCs w:val="28"/>
        </w:rPr>
        <w:t>thực</w:t>
      </w:r>
      <w:r w:rsidR="0000550C">
        <w:rPr>
          <w:b/>
          <w:sz w:val="28"/>
          <w:szCs w:val="28"/>
        </w:rPr>
        <w:t xml:space="preserve"> </w:t>
      </w:r>
      <w:r w:rsidRPr="00CB7768">
        <w:rPr>
          <w:b/>
          <w:sz w:val="28"/>
          <w:szCs w:val="28"/>
        </w:rPr>
        <w:t>hiện</w:t>
      </w:r>
      <w:r w:rsidRPr="00CB7768">
        <w:rPr>
          <w:sz w:val="28"/>
          <w:szCs w:val="28"/>
          <w:lang w:val="hr-HR"/>
        </w:rPr>
        <w:t xml:space="preserve">: </w:t>
      </w:r>
      <w:r w:rsidRPr="00CB7768">
        <w:rPr>
          <w:sz w:val="28"/>
          <w:szCs w:val="28"/>
        </w:rPr>
        <w:t>Nộp</w:t>
      </w:r>
      <w:r w:rsidR="00701DD8">
        <w:rPr>
          <w:sz w:val="28"/>
          <w:szCs w:val="28"/>
        </w:rPr>
        <w:t xml:space="preserve"> </w:t>
      </w:r>
      <w:r w:rsidRPr="00CB7768">
        <w:rPr>
          <w:sz w:val="28"/>
          <w:szCs w:val="28"/>
        </w:rPr>
        <w:t>hồ</w:t>
      </w:r>
      <w:r w:rsidR="0000550C">
        <w:rPr>
          <w:sz w:val="28"/>
          <w:szCs w:val="28"/>
        </w:rPr>
        <w:t xml:space="preserve"> </w:t>
      </w:r>
      <w:r w:rsidRPr="00CB7768">
        <w:rPr>
          <w:sz w:val="28"/>
          <w:szCs w:val="28"/>
        </w:rPr>
        <w:t>s</w:t>
      </w:r>
      <w:r w:rsidRPr="00CB7768">
        <w:rPr>
          <w:sz w:val="28"/>
          <w:szCs w:val="28"/>
          <w:lang w:val="hr-HR"/>
        </w:rPr>
        <w:t xml:space="preserve">ơ </w:t>
      </w:r>
      <w:r w:rsidR="0000550C">
        <w:rPr>
          <w:sz w:val="28"/>
          <w:szCs w:val="28"/>
          <w:lang w:val="hr-HR"/>
        </w:rPr>
        <w:t xml:space="preserve">trực tiếp, </w:t>
      </w:r>
      <w:r w:rsidR="0000550C" w:rsidRPr="00CB7768">
        <w:rPr>
          <w:sz w:val="28"/>
          <w:szCs w:val="28"/>
        </w:rPr>
        <w:t xml:space="preserve">qua </w:t>
      </w:r>
      <w:r w:rsidR="0000550C">
        <w:rPr>
          <w:sz w:val="28"/>
          <w:szCs w:val="28"/>
        </w:rPr>
        <w:t>dịch vụ bưu chính công ích</w:t>
      </w:r>
      <w:r w:rsidR="0000550C" w:rsidRPr="00CB7768">
        <w:rPr>
          <w:sz w:val="28"/>
          <w:szCs w:val="28"/>
          <w:lang w:val="it-IT"/>
        </w:rPr>
        <w:t xml:space="preserve"> </w:t>
      </w:r>
      <w:r w:rsidR="0000550C">
        <w:rPr>
          <w:sz w:val="28"/>
          <w:szCs w:val="28"/>
          <w:lang w:val="it-IT"/>
        </w:rPr>
        <w:t xml:space="preserve">hoặc trực tuyến </w:t>
      </w:r>
      <w:r w:rsidRPr="00CB7768">
        <w:rPr>
          <w:sz w:val="28"/>
          <w:szCs w:val="28"/>
        </w:rPr>
        <w:t>tại</w:t>
      </w:r>
      <w:r w:rsidR="00701DD8">
        <w:rPr>
          <w:sz w:val="28"/>
          <w:szCs w:val="28"/>
        </w:rPr>
        <w:t xml:space="preserve"> </w:t>
      </w:r>
      <w:r w:rsidRPr="00CB7768">
        <w:rPr>
          <w:sz w:val="28"/>
          <w:szCs w:val="28"/>
          <w:lang w:val="nl-NL"/>
        </w:rPr>
        <w:t xml:space="preserve">Bộ phận tiếp nhận của Sở Tư pháp thuộc thuộc Trung tâm Phục vụ hành chính công tỉnh Bình Phước. </w:t>
      </w:r>
      <w:r w:rsidRPr="00CB7768">
        <w:rPr>
          <w:sz w:val="28"/>
          <w:szCs w:val="28"/>
        </w:rPr>
        <w:t xml:space="preserve">Địa chỉ Quốc lộ 14, phường Tân Bình, </w:t>
      </w:r>
      <w:r w:rsidR="001A65EA" w:rsidRPr="00CB7768">
        <w:rPr>
          <w:sz w:val="28"/>
          <w:szCs w:val="28"/>
        </w:rPr>
        <w:t>thành phố</w:t>
      </w:r>
      <w:r w:rsidRPr="00CB7768">
        <w:rPr>
          <w:sz w:val="28"/>
          <w:szCs w:val="28"/>
        </w:rPr>
        <w:t xml:space="preserve"> Đồng Xoài, tỉnh Bình Phước</w:t>
      </w:r>
      <w:r w:rsidR="0000550C">
        <w:rPr>
          <w:sz w:val="28"/>
          <w:szCs w:val="28"/>
        </w:rPr>
        <w:t xml:space="preserve"> </w:t>
      </w:r>
      <w:r w:rsidRPr="00CB7768">
        <w:rPr>
          <w:sz w:val="28"/>
          <w:szCs w:val="28"/>
          <w:lang w:val="it-IT"/>
        </w:rPr>
        <w:t>hoặc qua đường bưu điện.</w:t>
      </w:r>
      <w:r w:rsidR="0000550C">
        <w:rPr>
          <w:sz w:val="28"/>
          <w:szCs w:val="28"/>
          <w:lang w:val="it-IT"/>
        </w:rPr>
        <w:t xml:space="preserve"> </w:t>
      </w:r>
    </w:p>
    <w:p w14:paraId="41941A6A" w14:textId="7CE885A7" w:rsidR="005968F7" w:rsidRPr="00CB7768" w:rsidRDefault="005968F7" w:rsidP="0021767E">
      <w:pPr>
        <w:spacing w:before="120" w:after="120" w:line="400" w:lineRule="atLeast"/>
        <w:ind w:firstLine="567"/>
        <w:jc w:val="both"/>
        <w:rPr>
          <w:sz w:val="28"/>
          <w:szCs w:val="28"/>
          <w:lang w:val="hr-HR"/>
        </w:rPr>
      </w:pPr>
      <w:r w:rsidRPr="00CB7768">
        <w:rPr>
          <w:b/>
          <w:sz w:val="28"/>
          <w:szCs w:val="28"/>
          <w:lang w:val="hr-HR"/>
        </w:rPr>
        <w:t>c)</w:t>
      </w:r>
      <w:r w:rsidRPr="00CB7768">
        <w:rPr>
          <w:b/>
          <w:sz w:val="28"/>
          <w:szCs w:val="28"/>
        </w:rPr>
        <w:t>Th</w:t>
      </w:r>
      <w:r w:rsidRPr="00CB7768">
        <w:rPr>
          <w:b/>
          <w:sz w:val="28"/>
          <w:szCs w:val="28"/>
          <w:lang w:val="hr-HR"/>
        </w:rPr>
        <w:t>à</w:t>
      </w:r>
      <w:r w:rsidRPr="00CB7768">
        <w:rPr>
          <w:b/>
          <w:sz w:val="28"/>
          <w:szCs w:val="28"/>
        </w:rPr>
        <w:t>nhphần</w:t>
      </w:r>
      <w:r w:rsidRPr="00CB7768">
        <w:rPr>
          <w:b/>
          <w:sz w:val="28"/>
          <w:szCs w:val="28"/>
          <w:lang w:val="hr-HR"/>
        </w:rPr>
        <w:t xml:space="preserve">, </w:t>
      </w:r>
      <w:r w:rsidRPr="00CB7768">
        <w:rPr>
          <w:b/>
          <w:sz w:val="28"/>
          <w:szCs w:val="28"/>
        </w:rPr>
        <w:t>số</w:t>
      </w:r>
      <w:r w:rsidR="00AE6163">
        <w:rPr>
          <w:b/>
          <w:sz w:val="28"/>
          <w:szCs w:val="28"/>
        </w:rPr>
        <w:t xml:space="preserve"> </w:t>
      </w:r>
      <w:r w:rsidRPr="00CB7768">
        <w:rPr>
          <w:b/>
          <w:sz w:val="28"/>
          <w:szCs w:val="28"/>
        </w:rPr>
        <w:t>l</w:t>
      </w:r>
      <w:r w:rsidRPr="00CB7768">
        <w:rPr>
          <w:b/>
          <w:sz w:val="28"/>
          <w:szCs w:val="28"/>
          <w:lang w:val="hr-HR"/>
        </w:rPr>
        <w:t>ư</w:t>
      </w:r>
      <w:r w:rsidRPr="00CB7768">
        <w:rPr>
          <w:b/>
          <w:sz w:val="28"/>
          <w:szCs w:val="28"/>
        </w:rPr>
        <w:t>ợng</w:t>
      </w:r>
      <w:r w:rsidR="00AE6163">
        <w:rPr>
          <w:b/>
          <w:sz w:val="28"/>
          <w:szCs w:val="28"/>
        </w:rPr>
        <w:t xml:space="preserve"> </w:t>
      </w:r>
      <w:r w:rsidRPr="00CB7768">
        <w:rPr>
          <w:b/>
          <w:sz w:val="28"/>
          <w:szCs w:val="28"/>
        </w:rPr>
        <w:t>hồ</w:t>
      </w:r>
      <w:r w:rsidR="00AE6163">
        <w:rPr>
          <w:b/>
          <w:sz w:val="28"/>
          <w:szCs w:val="28"/>
        </w:rPr>
        <w:t xml:space="preserve"> </w:t>
      </w:r>
      <w:r w:rsidRPr="00CB7768">
        <w:rPr>
          <w:b/>
          <w:sz w:val="28"/>
          <w:szCs w:val="28"/>
        </w:rPr>
        <w:t>s</w:t>
      </w:r>
      <w:r w:rsidRPr="00CB7768">
        <w:rPr>
          <w:b/>
          <w:sz w:val="28"/>
          <w:szCs w:val="28"/>
          <w:lang w:val="hr-HR"/>
        </w:rPr>
        <w:t>ơ</w:t>
      </w:r>
      <w:r w:rsidRPr="00CB7768">
        <w:rPr>
          <w:sz w:val="28"/>
          <w:szCs w:val="28"/>
          <w:lang w:val="hr-HR"/>
        </w:rPr>
        <w:t xml:space="preserve">: </w:t>
      </w:r>
    </w:p>
    <w:p w14:paraId="69C63790" w14:textId="77777777" w:rsidR="005968F7" w:rsidRPr="00CB7768" w:rsidRDefault="005968F7" w:rsidP="0021767E">
      <w:pPr>
        <w:spacing w:before="120" w:after="120" w:line="400" w:lineRule="atLeast"/>
        <w:ind w:firstLine="567"/>
        <w:jc w:val="both"/>
        <w:rPr>
          <w:sz w:val="28"/>
          <w:szCs w:val="28"/>
        </w:rPr>
      </w:pPr>
      <w:r w:rsidRPr="00CB7768">
        <w:rPr>
          <w:sz w:val="28"/>
          <w:szCs w:val="28"/>
        </w:rPr>
        <w:t xml:space="preserve">- Thành phần hồ sơ, bao gồm : </w:t>
      </w:r>
    </w:p>
    <w:p w14:paraId="744E6E18" w14:textId="77777777" w:rsidR="005968F7" w:rsidRPr="00CB7768" w:rsidRDefault="005968F7" w:rsidP="0021767E">
      <w:pPr>
        <w:spacing w:before="120" w:after="120" w:line="400" w:lineRule="atLeast"/>
        <w:ind w:firstLine="567"/>
        <w:jc w:val="both"/>
        <w:rPr>
          <w:sz w:val="28"/>
          <w:szCs w:val="28"/>
        </w:rPr>
      </w:pPr>
      <w:r w:rsidRPr="00CB7768">
        <w:rPr>
          <w:sz w:val="28"/>
          <w:szCs w:val="28"/>
        </w:rPr>
        <w:t xml:space="preserve">+ Bản chính: </w:t>
      </w:r>
      <w:r w:rsidRPr="00CB7768">
        <w:rPr>
          <w:sz w:val="28"/>
          <w:szCs w:val="28"/>
          <w:lang w:val="it-IT"/>
        </w:rPr>
        <w:t xml:space="preserve">Thông báo theo mẫu </w:t>
      </w:r>
    </w:p>
    <w:p w14:paraId="7FE2864D" w14:textId="77777777" w:rsidR="005968F7" w:rsidRPr="00CB7768" w:rsidRDefault="005968F7" w:rsidP="0021767E">
      <w:pPr>
        <w:spacing w:before="120" w:after="120" w:line="400" w:lineRule="atLeast"/>
        <w:ind w:firstLine="567"/>
        <w:jc w:val="both"/>
        <w:rPr>
          <w:sz w:val="28"/>
          <w:szCs w:val="28"/>
        </w:rPr>
      </w:pPr>
      <w:r w:rsidRPr="00CB7768">
        <w:rPr>
          <w:sz w:val="28"/>
          <w:szCs w:val="28"/>
        </w:rPr>
        <w:t>+ B</w:t>
      </w:r>
      <w:r w:rsidRPr="00CB7768">
        <w:rPr>
          <w:spacing w:val="-4"/>
          <w:sz w:val="28"/>
          <w:szCs w:val="28"/>
        </w:rPr>
        <w:t xml:space="preserve">ản sao: </w:t>
      </w:r>
      <w:r w:rsidRPr="00CB7768">
        <w:rPr>
          <w:sz w:val="28"/>
          <w:szCs w:val="28"/>
        </w:rPr>
        <w:t xml:space="preserve">giấy tờ chứng minh có quốc tịch nước ngoài và </w:t>
      </w:r>
      <w:r w:rsidRPr="00CB7768">
        <w:rPr>
          <w:spacing w:val="-4"/>
          <w:sz w:val="28"/>
          <w:szCs w:val="28"/>
        </w:rPr>
        <w:t>giấy tờ tùy thân.</w:t>
      </w:r>
    </w:p>
    <w:p w14:paraId="30473448" w14:textId="77777777" w:rsidR="005968F7" w:rsidRPr="00CB7768" w:rsidRDefault="005968F7" w:rsidP="0021767E">
      <w:pPr>
        <w:spacing w:before="120" w:after="120" w:line="400" w:lineRule="atLeast"/>
        <w:ind w:firstLine="567"/>
        <w:jc w:val="both"/>
        <w:rPr>
          <w:sz w:val="28"/>
          <w:szCs w:val="28"/>
        </w:rPr>
      </w:pPr>
      <w:r w:rsidRPr="00CB7768">
        <w:rPr>
          <w:sz w:val="28"/>
          <w:szCs w:val="28"/>
        </w:rPr>
        <w:t>- Số lượng hồ sơ: 1 bộ</w:t>
      </w:r>
    </w:p>
    <w:p w14:paraId="36AD6ED2" w14:textId="5DA6901C" w:rsidR="005968F7" w:rsidRPr="00CB7768" w:rsidRDefault="005968F7" w:rsidP="0021767E">
      <w:pPr>
        <w:tabs>
          <w:tab w:val="left" w:pos="700"/>
        </w:tabs>
        <w:spacing w:before="120" w:after="120" w:line="400" w:lineRule="atLeast"/>
        <w:ind w:firstLine="567"/>
        <w:jc w:val="both"/>
        <w:rPr>
          <w:sz w:val="28"/>
          <w:szCs w:val="28"/>
        </w:rPr>
      </w:pPr>
      <w:r w:rsidRPr="00CB7768">
        <w:rPr>
          <w:b/>
          <w:sz w:val="28"/>
          <w:szCs w:val="28"/>
        </w:rPr>
        <w:t>d) Thời hạn giải quyết</w:t>
      </w:r>
      <w:r w:rsidRPr="00CB7768">
        <w:rPr>
          <w:sz w:val="28"/>
          <w:szCs w:val="28"/>
        </w:rPr>
        <w:t xml:space="preserve">: </w:t>
      </w:r>
      <w:r w:rsidR="00EA0104">
        <w:rPr>
          <w:sz w:val="28"/>
          <w:szCs w:val="28"/>
        </w:rPr>
        <w:t>10 ngày</w:t>
      </w:r>
    </w:p>
    <w:p w14:paraId="36813EC3" w14:textId="59F358D3" w:rsidR="005968F7" w:rsidRPr="00CB7768" w:rsidRDefault="005968F7" w:rsidP="0021767E">
      <w:pPr>
        <w:spacing w:before="120" w:after="120" w:line="400" w:lineRule="atLeast"/>
        <w:ind w:firstLine="567"/>
        <w:jc w:val="both"/>
        <w:rPr>
          <w:sz w:val="28"/>
          <w:szCs w:val="28"/>
        </w:rPr>
      </w:pPr>
      <w:r w:rsidRPr="00CB7768">
        <w:rPr>
          <w:b/>
          <w:sz w:val="28"/>
          <w:szCs w:val="28"/>
        </w:rPr>
        <w:t>e)</w:t>
      </w:r>
      <w:r w:rsidR="00EA0104">
        <w:rPr>
          <w:b/>
          <w:sz w:val="28"/>
          <w:szCs w:val="28"/>
        </w:rPr>
        <w:t xml:space="preserve"> </w:t>
      </w:r>
      <w:r w:rsidRPr="00CB7768">
        <w:rPr>
          <w:b/>
          <w:sz w:val="28"/>
          <w:szCs w:val="28"/>
        </w:rPr>
        <w:t>Đối tượng thực hiện thủ tục hành chính</w:t>
      </w:r>
      <w:r w:rsidRPr="00CB7768">
        <w:rPr>
          <w:sz w:val="28"/>
          <w:szCs w:val="28"/>
        </w:rPr>
        <w:t xml:space="preserve">: Cá nhân  </w:t>
      </w:r>
    </w:p>
    <w:p w14:paraId="17519BD4" w14:textId="77777777" w:rsidR="005968F7" w:rsidRPr="00CB7768" w:rsidRDefault="005968F7" w:rsidP="0021767E">
      <w:pPr>
        <w:spacing w:before="120" w:after="120" w:line="400" w:lineRule="atLeast"/>
        <w:ind w:firstLine="567"/>
        <w:jc w:val="both"/>
        <w:rPr>
          <w:sz w:val="28"/>
          <w:szCs w:val="28"/>
        </w:rPr>
      </w:pPr>
      <w:r w:rsidRPr="00CB7768">
        <w:rPr>
          <w:b/>
          <w:sz w:val="28"/>
          <w:szCs w:val="28"/>
        </w:rPr>
        <w:t>f)Cơ quan thực hiện thủ tục hành chính</w:t>
      </w:r>
      <w:r w:rsidRPr="00CB7768">
        <w:rPr>
          <w:sz w:val="28"/>
          <w:szCs w:val="28"/>
        </w:rPr>
        <w:t xml:space="preserve">: </w:t>
      </w:r>
    </w:p>
    <w:p w14:paraId="30D3D774" w14:textId="77777777" w:rsidR="005968F7" w:rsidRPr="00CB7768" w:rsidRDefault="005968F7" w:rsidP="0021767E">
      <w:pPr>
        <w:spacing w:before="120" w:after="120" w:line="400" w:lineRule="atLeast"/>
        <w:ind w:firstLine="567"/>
        <w:jc w:val="both"/>
        <w:rPr>
          <w:sz w:val="28"/>
          <w:szCs w:val="28"/>
        </w:rPr>
      </w:pPr>
      <w:r w:rsidRPr="00CB7768">
        <w:rPr>
          <w:sz w:val="28"/>
          <w:szCs w:val="28"/>
        </w:rPr>
        <w:t xml:space="preserve"> - Cơ quan có thẩm quyền quyết định: Sở Tư pháp</w:t>
      </w:r>
    </w:p>
    <w:p w14:paraId="49FD42E6" w14:textId="77777777" w:rsidR="005968F7" w:rsidRPr="00CB7768" w:rsidRDefault="005968F7" w:rsidP="0021767E">
      <w:pPr>
        <w:spacing w:before="120" w:after="120" w:line="400" w:lineRule="atLeast"/>
        <w:ind w:firstLine="567"/>
        <w:jc w:val="both"/>
        <w:rPr>
          <w:sz w:val="28"/>
          <w:szCs w:val="28"/>
        </w:rPr>
      </w:pPr>
      <w:r w:rsidRPr="00CB7768">
        <w:rPr>
          <w:sz w:val="28"/>
          <w:szCs w:val="28"/>
        </w:rPr>
        <w:t xml:space="preserve"> - Cơ quan trực tiếp thực hiện TTHC: Sở Tư pháp</w:t>
      </w:r>
    </w:p>
    <w:p w14:paraId="13FC4F85" w14:textId="67A3864B" w:rsidR="005968F7" w:rsidRPr="00CB7768" w:rsidRDefault="005968F7" w:rsidP="0021767E">
      <w:pPr>
        <w:tabs>
          <w:tab w:val="left" w:pos="700"/>
          <w:tab w:val="right" w:pos="3012"/>
        </w:tabs>
        <w:spacing w:before="120" w:after="120" w:line="400" w:lineRule="atLeast"/>
        <w:ind w:firstLine="567"/>
        <w:jc w:val="both"/>
        <w:rPr>
          <w:sz w:val="28"/>
          <w:szCs w:val="28"/>
        </w:rPr>
      </w:pPr>
      <w:r w:rsidRPr="00CB7768">
        <w:rPr>
          <w:b/>
          <w:sz w:val="28"/>
          <w:szCs w:val="28"/>
        </w:rPr>
        <w:lastRenderedPageBreak/>
        <w:t>g)</w:t>
      </w:r>
      <w:r w:rsidR="00EA0104">
        <w:rPr>
          <w:b/>
          <w:sz w:val="28"/>
          <w:szCs w:val="28"/>
        </w:rPr>
        <w:t xml:space="preserve"> </w:t>
      </w:r>
      <w:r w:rsidRPr="00CB7768">
        <w:rPr>
          <w:b/>
          <w:sz w:val="28"/>
          <w:szCs w:val="28"/>
        </w:rPr>
        <w:t>Kết quả thực hiện thủ tục hành chính</w:t>
      </w:r>
      <w:r w:rsidRPr="00CB7768">
        <w:rPr>
          <w:sz w:val="28"/>
          <w:szCs w:val="28"/>
        </w:rPr>
        <w:t>: Ghi chú vào sổ đăng ký khai sinh hoặc Thông báo lại cho Bộ Tư pháp.</w:t>
      </w:r>
    </w:p>
    <w:p w14:paraId="51834C40" w14:textId="0763DDD1" w:rsidR="005968F7" w:rsidRPr="00CB7768" w:rsidRDefault="005968F7" w:rsidP="0021767E">
      <w:pPr>
        <w:tabs>
          <w:tab w:val="right" w:pos="3012"/>
        </w:tabs>
        <w:spacing w:before="120" w:after="120" w:line="400" w:lineRule="atLeast"/>
        <w:ind w:firstLine="567"/>
        <w:jc w:val="both"/>
        <w:rPr>
          <w:sz w:val="28"/>
          <w:szCs w:val="28"/>
        </w:rPr>
      </w:pPr>
      <w:r w:rsidRPr="00CB7768">
        <w:rPr>
          <w:b/>
          <w:sz w:val="28"/>
          <w:szCs w:val="28"/>
        </w:rPr>
        <w:t>h)</w:t>
      </w:r>
      <w:r w:rsidR="00EA0104">
        <w:rPr>
          <w:b/>
          <w:sz w:val="28"/>
          <w:szCs w:val="28"/>
        </w:rPr>
        <w:t xml:space="preserve"> </w:t>
      </w:r>
      <w:r w:rsidRPr="00CB7768">
        <w:rPr>
          <w:b/>
          <w:sz w:val="28"/>
          <w:szCs w:val="28"/>
        </w:rPr>
        <w:t xml:space="preserve">Lệ phí: </w:t>
      </w:r>
      <w:r w:rsidRPr="00CB7768">
        <w:rPr>
          <w:sz w:val="28"/>
          <w:szCs w:val="28"/>
        </w:rPr>
        <w:t xml:space="preserve">không </w:t>
      </w:r>
    </w:p>
    <w:p w14:paraId="35111029" w14:textId="77777777" w:rsidR="005968F7" w:rsidRPr="00CB7768" w:rsidRDefault="005968F7" w:rsidP="0021767E">
      <w:pPr>
        <w:pStyle w:val="Header"/>
        <w:spacing w:before="120" w:after="120" w:line="400" w:lineRule="atLeast"/>
        <w:ind w:firstLine="567"/>
        <w:jc w:val="both"/>
        <w:rPr>
          <w:b/>
          <w:sz w:val="28"/>
          <w:szCs w:val="28"/>
        </w:rPr>
      </w:pPr>
      <w:r w:rsidRPr="00CB7768">
        <w:rPr>
          <w:b/>
          <w:sz w:val="28"/>
          <w:szCs w:val="28"/>
        </w:rPr>
        <w:t xml:space="preserve">i) Tên mẫu đơn, mẫu tờ khai: </w:t>
      </w:r>
      <w:r w:rsidRPr="00CB7768">
        <w:rPr>
          <w:sz w:val="28"/>
          <w:szCs w:val="28"/>
          <w:lang w:val="it-IT"/>
        </w:rPr>
        <w:t>Thông báo có quốc tịch nước ngoài (</w:t>
      </w:r>
      <w:r w:rsidRPr="00CB7768">
        <w:t>Mẫu TP/QT-2010-TBCQTNN</w:t>
      </w:r>
      <w:r w:rsidRPr="00CB7768">
        <w:rPr>
          <w:sz w:val="28"/>
          <w:szCs w:val="28"/>
          <w:lang w:val="it-IT"/>
        </w:rPr>
        <w:t>).</w:t>
      </w:r>
    </w:p>
    <w:p w14:paraId="6AA5D7B9" w14:textId="77777777" w:rsidR="005968F7" w:rsidRPr="00CB7768" w:rsidRDefault="005968F7" w:rsidP="0021767E">
      <w:pPr>
        <w:spacing w:before="120" w:after="120" w:line="400" w:lineRule="atLeast"/>
        <w:ind w:firstLine="567"/>
        <w:jc w:val="both"/>
        <w:rPr>
          <w:b/>
          <w:sz w:val="28"/>
          <w:szCs w:val="28"/>
        </w:rPr>
      </w:pPr>
      <w:r w:rsidRPr="00CB7768">
        <w:rPr>
          <w:b/>
          <w:sz w:val="28"/>
          <w:szCs w:val="28"/>
        </w:rPr>
        <w:t xml:space="preserve">k)Yêu cầu, điều kiện thực hiện thủ tục hành chính: </w:t>
      </w:r>
      <w:r w:rsidRPr="00CB7768">
        <w:rPr>
          <w:sz w:val="28"/>
          <w:szCs w:val="28"/>
        </w:rPr>
        <w:t>có quốc tịch nước ngoài kể từ ngày 01/7/2009 và chưa mất quốc tịch Việt Nam.</w:t>
      </w:r>
    </w:p>
    <w:p w14:paraId="7751C472" w14:textId="77777777" w:rsidR="005968F7" w:rsidRPr="00CB7768" w:rsidRDefault="005968F7" w:rsidP="0021767E">
      <w:pPr>
        <w:widowControl w:val="0"/>
        <w:tabs>
          <w:tab w:val="left" w:pos="2160"/>
        </w:tabs>
        <w:autoSpaceDE w:val="0"/>
        <w:autoSpaceDN w:val="0"/>
        <w:adjustRightInd w:val="0"/>
        <w:spacing w:before="120" w:after="120" w:line="400" w:lineRule="atLeast"/>
        <w:ind w:firstLine="567"/>
        <w:jc w:val="both"/>
        <w:rPr>
          <w:b/>
          <w:sz w:val="28"/>
          <w:szCs w:val="28"/>
        </w:rPr>
      </w:pPr>
      <w:r w:rsidRPr="00CB7768">
        <w:rPr>
          <w:b/>
          <w:sz w:val="28"/>
          <w:szCs w:val="28"/>
        </w:rPr>
        <w:t xml:space="preserve">l) Căn cứ pháp lý của thủ tục hành chính: </w:t>
      </w:r>
    </w:p>
    <w:p w14:paraId="16EA4D5E" w14:textId="77777777" w:rsidR="005968F7" w:rsidRPr="00CB7768" w:rsidRDefault="005968F7" w:rsidP="0021767E">
      <w:pPr>
        <w:widowControl w:val="0"/>
        <w:tabs>
          <w:tab w:val="left" w:pos="2160"/>
        </w:tabs>
        <w:autoSpaceDE w:val="0"/>
        <w:autoSpaceDN w:val="0"/>
        <w:adjustRightInd w:val="0"/>
        <w:spacing w:before="120" w:after="120" w:line="400" w:lineRule="atLeast"/>
        <w:ind w:firstLine="567"/>
        <w:jc w:val="both"/>
        <w:rPr>
          <w:sz w:val="28"/>
          <w:szCs w:val="28"/>
        </w:rPr>
      </w:pPr>
      <w:r w:rsidRPr="00CB7768">
        <w:rPr>
          <w:sz w:val="28"/>
          <w:szCs w:val="28"/>
        </w:rPr>
        <w:t xml:space="preserve"> - Luật Quốc tịch Việt Nam ngày 13/11/2008;</w:t>
      </w:r>
    </w:p>
    <w:p w14:paraId="35A6BDAE" w14:textId="77777777" w:rsidR="005968F7" w:rsidRPr="00CB7768" w:rsidRDefault="005968F7" w:rsidP="0021767E">
      <w:pPr>
        <w:widowControl w:val="0"/>
        <w:autoSpaceDE w:val="0"/>
        <w:autoSpaceDN w:val="0"/>
        <w:adjustRightInd w:val="0"/>
        <w:spacing w:before="120" w:after="120" w:line="400" w:lineRule="atLeast"/>
        <w:ind w:firstLine="567"/>
        <w:jc w:val="both"/>
        <w:rPr>
          <w:sz w:val="28"/>
          <w:szCs w:val="28"/>
        </w:rPr>
      </w:pPr>
      <w:r w:rsidRPr="00CB7768">
        <w:rPr>
          <w:sz w:val="28"/>
          <w:szCs w:val="28"/>
        </w:rPr>
        <w:t xml:space="preserve"> - Nghị định số  78/2009/NĐ-CP ngày 22/9/2009 của Chính phủ quy định chi tiết và hướng dẫn thi hành một số điều của Luật Quốc tịch Việt Nam;</w:t>
      </w:r>
    </w:p>
    <w:p w14:paraId="58C78E55" w14:textId="77777777" w:rsidR="005968F7" w:rsidRPr="00CB7768" w:rsidRDefault="005968F7" w:rsidP="0021767E">
      <w:pPr>
        <w:pStyle w:val="NormalWeb"/>
        <w:spacing w:before="120" w:beforeAutospacing="0" w:after="120" w:afterAutospacing="0" w:line="400" w:lineRule="atLeast"/>
        <w:ind w:firstLine="567"/>
        <w:jc w:val="both"/>
        <w:rPr>
          <w:sz w:val="28"/>
          <w:szCs w:val="28"/>
        </w:rPr>
      </w:pPr>
      <w:r w:rsidRPr="00CB7768">
        <w:rPr>
          <w:sz w:val="28"/>
          <w:szCs w:val="28"/>
        </w:rPr>
        <w:t xml:space="preserve"> - Thông tư số 05/2010/TTLT/</w:t>
      </w:r>
      <w:r w:rsidR="001F3592" w:rsidRPr="00CB7768">
        <w:rPr>
          <w:sz w:val="28"/>
          <w:szCs w:val="28"/>
        </w:rPr>
        <w:t>BTP-BPC-</w:t>
      </w:r>
      <w:r w:rsidRPr="00CB7768">
        <w:rPr>
          <w:sz w:val="28"/>
          <w:szCs w:val="28"/>
        </w:rPr>
        <w:t>BNG-BCA ngày 01/3/2010 của Bộ Tư pháp-Bộ Ngoại giao-Bộ Công an hướng dẫn thi hành Nghị định số  số 78/2009/NĐ-CP ngày 22/9/2009 của Chính phủ quy định chi tiết và hướng dẫn thi hành một số điều của Luật Quốc tịch Việt Nam;</w:t>
      </w:r>
    </w:p>
    <w:p w14:paraId="7AAC2FB6" w14:textId="77777777" w:rsidR="005968F7" w:rsidRPr="00CB7768" w:rsidRDefault="005968F7" w:rsidP="0021767E">
      <w:pPr>
        <w:pStyle w:val="NormalWeb"/>
        <w:spacing w:before="120" w:beforeAutospacing="0" w:after="120" w:afterAutospacing="0" w:line="400" w:lineRule="atLeast"/>
        <w:ind w:firstLine="567"/>
        <w:jc w:val="both"/>
        <w:rPr>
          <w:sz w:val="28"/>
          <w:szCs w:val="28"/>
        </w:rPr>
      </w:pPr>
      <w:r w:rsidRPr="00CB7768">
        <w:rPr>
          <w:sz w:val="28"/>
          <w:szCs w:val="28"/>
        </w:rPr>
        <w:t xml:space="preserve">- Thông tư số 08/2010/TT-BTP ngày 25/3/2010 của Bộ Tư pháp Hướng dẫn mẫu giấy tờ về quốc tịch và mẫu sổ tiếp nhận các việc về quốc tịch. </w:t>
      </w:r>
    </w:p>
    <w:p w14:paraId="3AAF5B58" w14:textId="77777777" w:rsidR="005968F7" w:rsidRPr="00CB7768" w:rsidRDefault="005968F7" w:rsidP="0021767E">
      <w:pPr>
        <w:pStyle w:val="NormalWeb"/>
        <w:spacing w:before="120" w:beforeAutospacing="0" w:after="120" w:afterAutospacing="0" w:line="400" w:lineRule="atLeast"/>
        <w:ind w:firstLine="567"/>
        <w:jc w:val="both"/>
        <w:rPr>
          <w:sz w:val="28"/>
          <w:szCs w:val="28"/>
        </w:rPr>
      </w:pPr>
      <w:r w:rsidRPr="00CB7768">
        <w:rPr>
          <w:b/>
          <w:sz w:val="28"/>
          <w:szCs w:val="28"/>
        </w:rPr>
        <w:t xml:space="preserve">- </w:t>
      </w:r>
      <w:r w:rsidRPr="00CB7768">
        <w:rPr>
          <w:sz w:val="28"/>
          <w:szCs w:val="28"/>
        </w:rPr>
        <w:t>Thông tư hợp nhất Thông tư số liên tịch hướng dẫn thi hành Nghị định số  số 78/2009/NĐ-CP ngày 22/9/2009 của Chính phủ quy định chi tiết và hướng dẫn thi hành một số Điều của Luật Quốc tịch Việt Nam.</w:t>
      </w:r>
    </w:p>
    <w:p w14:paraId="74500D1E" w14:textId="77777777" w:rsidR="005968F7" w:rsidRPr="00CB7768" w:rsidRDefault="005968F7" w:rsidP="005968F7">
      <w:pPr>
        <w:pStyle w:val="NormalWeb"/>
        <w:spacing w:before="120" w:beforeAutospacing="0" w:after="120" w:afterAutospacing="0"/>
        <w:ind w:firstLine="900"/>
        <w:jc w:val="both"/>
        <w:rPr>
          <w:sz w:val="28"/>
          <w:szCs w:val="28"/>
        </w:rPr>
      </w:pPr>
    </w:p>
    <w:p w14:paraId="3E14230C" w14:textId="77777777" w:rsidR="00256498" w:rsidRPr="00CB7768" w:rsidRDefault="00256498" w:rsidP="00256498">
      <w:pPr>
        <w:pStyle w:val="NormalWeb"/>
        <w:spacing w:before="120" w:beforeAutospacing="0" w:after="120" w:afterAutospacing="0"/>
        <w:ind w:firstLine="567"/>
        <w:jc w:val="both"/>
        <w:rPr>
          <w:b/>
          <w:i/>
          <w:sz w:val="28"/>
          <w:szCs w:val="28"/>
        </w:rPr>
      </w:pPr>
    </w:p>
    <w:p w14:paraId="2591539C" w14:textId="77777777" w:rsidR="00256498" w:rsidRPr="00CB7768" w:rsidRDefault="00256498" w:rsidP="00256498">
      <w:pPr>
        <w:pStyle w:val="NormalWeb"/>
        <w:spacing w:before="120" w:beforeAutospacing="0" w:after="120" w:afterAutospacing="0"/>
        <w:ind w:firstLine="567"/>
        <w:jc w:val="both"/>
        <w:rPr>
          <w:b/>
          <w:i/>
          <w:sz w:val="28"/>
          <w:szCs w:val="28"/>
        </w:rPr>
      </w:pPr>
    </w:p>
    <w:p w14:paraId="53414FC1" w14:textId="77777777" w:rsidR="00256498" w:rsidRPr="00CB7768" w:rsidRDefault="00256498" w:rsidP="00256498">
      <w:pPr>
        <w:pStyle w:val="NormalWeb"/>
        <w:spacing w:before="120" w:beforeAutospacing="0" w:after="120" w:afterAutospacing="0"/>
        <w:ind w:firstLine="567"/>
        <w:jc w:val="both"/>
        <w:rPr>
          <w:b/>
          <w:i/>
          <w:sz w:val="28"/>
          <w:szCs w:val="28"/>
        </w:rPr>
      </w:pPr>
    </w:p>
    <w:p w14:paraId="0B9D6EEA" w14:textId="77777777" w:rsidR="00256498" w:rsidRPr="00CB7768" w:rsidRDefault="00256498" w:rsidP="00256498">
      <w:pPr>
        <w:pStyle w:val="NormalWeb"/>
        <w:spacing w:before="120" w:beforeAutospacing="0" w:after="120" w:afterAutospacing="0"/>
        <w:ind w:firstLine="567"/>
        <w:jc w:val="both"/>
        <w:rPr>
          <w:b/>
          <w:i/>
          <w:sz w:val="28"/>
          <w:szCs w:val="28"/>
        </w:rPr>
      </w:pPr>
    </w:p>
    <w:p w14:paraId="31B4CBA5" w14:textId="77777777" w:rsidR="00256498" w:rsidRPr="00CB7768" w:rsidRDefault="00256498" w:rsidP="00256498">
      <w:pPr>
        <w:pStyle w:val="NormalWeb"/>
        <w:spacing w:before="120" w:beforeAutospacing="0" w:after="120" w:afterAutospacing="0"/>
        <w:ind w:firstLine="567"/>
        <w:jc w:val="both"/>
        <w:rPr>
          <w:b/>
          <w:i/>
          <w:sz w:val="28"/>
          <w:szCs w:val="28"/>
        </w:rPr>
      </w:pPr>
    </w:p>
    <w:p w14:paraId="7FF53B19" w14:textId="77777777" w:rsidR="00256498" w:rsidRPr="00CB7768" w:rsidRDefault="00256498" w:rsidP="00256498">
      <w:pPr>
        <w:pStyle w:val="NormalWeb"/>
        <w:spacing w:before="120" w:beforeAutospacing="0" w:after="120" w:afterAutospacing="0"/>
        <w:ind w:firstLine="567"/>
        <w:jc w:val="both"/>
        <w:rPr>
          <w:b/>
          <w:i/>
          <w:sz w:val="28"/>
          <w:szCs w:val="28"/>
        </w:rPr>
      </w:pPr>
    </w:p>
    <w:p w14:paraId="7DE93D31" w14:textId="77777777" w:rsidR="00256498" w:rsidRPr="00CB7768" w:rsidRDefault="00256498" w:rsidP="00256498">
      <w:pPr>
        <w:pStyle w:val="NormalWeb"/>
        <w:spacing w:before="120" w:beforeAutospacing="0" w:after="120" w:afterAutospacing="0"/>
        <w:ind w:firstLine="567"/>
        <w:jc w:val="both"/>
        <w:rPr>
          <w:b/>
          <w:i/>
          <w:sz w:val="28"/>
          <w:szCs w:val="28"/>
        </w:rPr>
      </w:pPr>
    </w:p>
    <w:p w14:paraId="77DD7E9A" w14:textId="77777777" w:rsidR="00256498" w:rsidRPr="00CB7768" w:rsidRDefault="00256498" w:rsidP="00256498">
      <w:pPr>
        <w:pStyle w:val="NormalWeb"/>
        <w:spacing w:before="120" w:beforeAutospacing="0" w:after="120" w:afterAutospacing="0"/>
        <w:ind w:firstLine="567"/>
        <w:jc w:val="both"/>
        <w:rPr>
          <w:b/>
          <w:i/>
          <w:sz w:val="28"/>
          <w:szCs w:val="28"/>
        </w:rPr>
      </w:pPr>
    </w:p>
    <w:p w14:paraId="074ED941" w14:textId="77777777" w:rsidR="00256498" w:rsidRPr="00CB7768" w:rsidRDefault="00256498" w:rsidP="00256498">
      <w:pPr>
        <w:pStyle w:val="NormalWeb"/>
        <w:spacing w:before="120" w:beforeAutospacing="0" w:after="120" w:afterAutospacing="0"/>
        <w:ind w:firstLine="567"/>
        <w:jc w:val="both"/>
        <w:rPr>
          <w:b/>
          <w:i/>
          <w:sz w:val="28"/>
          <w:szCs w:val="28"/>
        </w:rPr>
      </w:pPr>
    </w:p>
    <w:p w14:paraId="76F1371A" w14:textId="77777777" w:rsidR="00256498" w:rsidRPr="00CB7768" w:rsidRDefault="00256498" w:rsidP="00256498">
      <w:pPr>
        <w:pStyle w:val="NormalWeb"/>
        <w:spacing w:before="120" w:beforeAutospacing="0" w:after="120" w:afterAutospacing="0"/>
        <w:ind w:firstLine="567"/>
        <w:jc w:val="both"/>
        <w:rPr>
          <w:b/>
          <w:i/>
          <w:sz w:val="28"/>
          <w:szCs w:val="28"/>
        </w:rPr>
      </w:pPr>
    </w:p>
    <w:p w14:paraId="51E3D410" w14:textId="77777777" w:rsidR="00256498" w:rsidRPr="00CB7768" w:rsidRDefault="00256498" w:rsidP="00EA0104">
      <w:pPr>
        <w:pStyle w:val="NormalWeb"/>
        <w:spacing w:before="120" w:beforeAutospacing="0" w:after="120" w:afterAutospacing="0"/>
        <w:jc w:val="both"/>
        <w:rPr>
          <w:b/>
          <w:i/>
          <w:sz w:val="28"/>
          <w:szCs w:val="28"/>
        </w:rPr>
      </w:pPr>
    </w:p>
    <w:p w14:paraId="2C4B5DA7" w14:textId="77777777" w:rsidR="00303BF5" w:rsidRPr="00CB7768" w:rsidRDefault="005968F7" w:rsidP="00256498">
      <w:pPr>
        <w:pStyle w:val="NormalWeb"/>
        <w:spacing w:before="120" w:beforeAutospacing="0" w:after="120" w:afterAutospacing="0"/>
        <w:ind w:firstLine="567"/>
        <w:jc w:val="both"/>
        <w:rPr>
          <w:sz w:val="28"/>
          <w:szCs w:val="28"/>
        </w:rPr>
      </w:pPr>
      <w:r w:rsidRPr="00CB7768">
        <w:rPr>
          <w:b/>
          <w:i/>
          <w:sz w:val="28"/>
          <w:szCs w:val="28"/>
        </w:rPr>
        <w:lastRenderedPageBreak/>
        <w:t>Mẫu đơn, tờ khai đính kèm:</w:t>
      </w:r>
    </w:p>
    <w:p w14:paraId="6254A276" w14:textId="77777777" w:rsidR="005968F7" w:rsidRPr="00CB7768" w:rsidRDefault="005968F7" w:rsidP="005968F7">
      <w:pPr>
        <w:pStyle w:val="Header"/>
        <w:jc w:val="right"/>
      </w:pPr>
      <w:r w:rsidRPr="00CB7768">
        <w:rPr>
          <w:sz w:val="20"/>
          <w:szCs w:val="20"/>
          <w:lang w:val="nl-NL"/>
        </w:rPr>
        <w:t>Mẫu TP/QT-2010-TBCQTNN</w:t>
      </w:r>
    </w:p>
    <w:tbl>
      <w:tblPr>
        <w:tblW w:w="10500" w:type="dxa"/>
        <w:tblLook w:val="01E0" w:firstRow="1" w:lastRow="1" w:firstColumn="1" w:lastColumn="1" w:noHBand="0" w:noVBand="0"/>
      </w:tblPr>
      <w:tblGrid>
        <w:gridCol w:w="1960"/>
        <w:gridCol w:w="8540"/>
      </w:tblGrid>
      <w:tr w:rsidR="005968F7" w:rsidRPr="00CB7768" w14:paraId="140F1E89" w14:textId="77777777" w:rsidTr="002F52F6">
        <w:trPr>
          <w:trHeight w:val="1511"/>
        </w:trPr>
        <w:tc>
          <w:tcPr>
            <w:tcW w:w="1960" w:type="dxa"/>
            <w:tcBorders>
              <w:top w:val="single" w:sz="4" w:space="0" w:color="auto"/>
              <w:left w:val="single" w:sz="4" w:space="0" w:color="auto"/>
              <w:bottom w:val="single" w:sz="4" w:space="0" w:color="auto"/>
              <w:right w:val="single" w:sz="4" w:space="0" w:color="auto"/>
            </w:tcBorders>
            <w:shd w:val="clear" w:color="auto" w:fill="auto"/>
          </w:tcPr>
          <w:p w14:paraId="63E97E0E" w14:textId="77777777" w:rsidR="005968F7" w:rsidRPr="00CB7768" w:rsidRDefault="005968F7" w:rsidP="002F52F6">
            <w:pPr>
              <w:spacing w:line="340" w:lineRule="exact"/>
              <w:ind w:right="32"/>
              <w:jc w:val="center"/>
              <w:outlineLvl w:val="0"/>
              <w:rPr>
                <w:sz w:val="28"/>
                <w:szCs w:val="28"/>
              </w:rPr>
            </w:pPr>
            <w:r w:rsidRPr="00CB7768">
              <w:rPr>
                <w:sz w:val="28"/>
                <w:szCs w:val="28"/>
              </w:rPr>
              <w:t>Ảnh 4x6</w:t>
            </w:r>
          </w:p>
          <w:p w14:paraId="0F95BC3A" w14:textId="77777777" w:rsidR="005968F7" w:rsidRPr="00CB7768" w:rsidRDefault="005968F7" w:rsidP="002F52F6">
            <w:pPr>
              <w:spacing w:line="340" w:lineRule="exact"/>
              <w:ind w:right="32"/>
              <w:jc w:val="center"/>
              <w:outlineLvl w:val="0"/>
              <w:rPr>
                <w:sz w:val="28"/>
                <w:szCs w:val="28"/>
              </w:rPr>
            </w:pPr>
            <w:r w:rsidRPr="00CB7768">
              <w:rPr>
                <w:sz w:val="28"/>
                <w:szCs w:val="28"/>
              </w:rPr>
              <w:t>(chụp chưa</w:t>
            </w:r>
          </w:p>
          <w:p w14:paraId="7E62A813" w14:textId="77777777" w:rsidR="005968F7" w:rsidRPr="00CB7768" w:rsidRDefault="005968F7" w:rsidP="002F52F6">
            <w:pPr>
              <w:spacing w:line="340" w:lineRule="exact"/>
              <w:ind w:right="32"/>
              <w:jc w:val="center"/>
              <w:outlineLvl w:val="0"/>
              <w:rPr>
                <w:sz w:val="28"/>
                <w:szCs w:val="28"/>
              </w:rPr>
            </w:pPr>
            <w:r w:rsidRPr="00CB7768">
              <w:rPr>
                <w:sz w:val="28"/>
                <w:szCs w:val="28"/>
              </w:rPr>
              <w:t>quá 6 tháng)</w:t>
            </w:r>
          </w:p>
          <w:p w14:paraId="29D6EB26" w14:textId="77777777" w:rsidR="005968F7" w:rsidRPr="00CB7768" w:rsidRDefault="005968F7" w:rsidP="002F52F6">
            <w:pPr>
              <w:spacing w:line="340" w:lineRule="exact"/>
              <w:ind w:right="32"/>
              <w:jc w:val="center"/>
              <w:outlineLvl w:val="0"/>
              <w:rPr>
                <w:sz w:val="28"/>
                <w:szCs w:val="28"/>
              </w:rPr>
            </w:pPr>
          </w:p>
          <w:p w14:paraId="3507C93A" w14:textId="77777777" w:rsidR="005968F7" w:rsidRPr="00CB7768" w:rsidRDefault="005968F7" w:rsidP="002F52F6">
            <w:pPr>
              <w:spacing w:line="340" w:lineRule="exact"/>
              <w:ind w:right="32"/>
              <w:jc w:val="center"/>
              <w:outlineLvl w:val="0"/>
              <w:rPr>
                <w:sz w:val="28"/>
                <w:szCs w:val="28"/>
              </w:rPr>
            </w:pPr>
          </w:p>
          <w:p w14:paraId="06BF874C" w14:textId="77777777" w:rsidR="005968F7" w:rsidRPr="00CB7768" w:rsidRDefault="005968F7" w:rsidP="002F52F6">
            <w:pPr>
              <w:spacing w:line="340" w:lineRule="exact"/>
              <w:ind w:right="32"/>
              <w:jc w:val="center"/>
              <w:outlineLvl w:val="0"/>
              <w:rPr>
                <w:sz w:val="28"/>
                <w:szCs w:val="28"/>
              </w:rPr>
            </w:pPr>
          </w:p>
          <w:p w14:paraId="7CB61E2F" w14:textId="77777777" w:rsidR="005968F7" w:rsidRPr="00CB7768" w:rsidRDefault="005968F7" w:rsidP="002F52F6">
            <w:pPr>
              <w:spacing w:line="340" w:lineRule="exact"/>
              <w:ind w:right="32" w:hanging="32"/>
              <w:jc w:val="center"/>
              <w:outlineLvl w:val="0"/>
              <w:rPr>
                <w:i/>
                <w:sz w:val="28"/>
                <w:szCs w:val="28"/>
              </w:rPr>
            </w:pPr>
          </w:p>
        </w:tc>
        <w:tc>
          <w:tcPr>
            <w:tcW w:w="8540" w:type="dxa"/>
            <w:tcBorders>
              <w:top w:val="nil"/>
              <w:left w:val="single" w:sz="4" w:space="0" w:color="auto"/>
              <w:bottom w:val="nil"/>
              <w:right w:val="nil"/>
            </w:tcBorders>
            <w:shd w:val="clear" w:color="auto" w:fill="auto"/>
          </w:tcPr>
          <w:p w14:paraId="71B0FE63" w14:textId="77777777" w:rsidR="005968F7" w:rsidRPr="00CB7768" w:rsidRDefault="005968F7" w:rsidP="002F52F6">
            <w:pPr>
              <w:spacing w:line="360" w:lineRule="exact"/>
              <w:rPr>
                <w:b/>
                <w:sz w:val="28"/>
                <w:szCs w:val="28"/>
              </w:rPr>
            </w:pPr>
            <w:r w:rsidRPr="00CB7768">
              <w:rPr>
                <w:b/>
                <w:sz w:val="28"/>
                <w:szCs w:val="28"/>
              </w:rPr>
              <w:t xml:space="preserve">               CỘNG HÒA XÃ HỘI CHỦ NGHĨA VIỆT NAM</w:t>
            </w:r>
          </w:p>
          <w:p w14:paraId="2E1C0BFC" w14:textId="77777777" w:rsidR="005968F7" w:rsidRPr="00CB7768" w:rsidRDefault="005968F7" w:rsidP="002F52F6">
            <w:pPr>
              <w:spacing w:line="340" w:lineRule="exact"/>
              <w:ind w:left="-851" w:firstLine="851"/>
              <w:rPr>
                <w:sz w:val="28"/>
                <w:szCs w:val="28"/>
              </w:rPr>
            </w:pPr>
            <w:r w:rsidRPr="00CB7768">
              <w:rPr>
                <w:b/>
                <w:sz w:val="28"/>
                <w:szCs w:val="28"/>
              </w:rPr>
              <w:t xml:space="preserve">                                   Độc lập - Tự do - Hạnh phúc</w:t>
            </w:r>
          </w:p>
          <w:p w14:paraId="05048B4E" w14:textId="77777777" w:rsidR="005968F7" w:rsidRPr="00CB7768" w:rsidRDefault="00B417FF" w:rsidP="002F52F6">
            <w:pPr>
              <w:spacing w:line="360" w:lineRule="exact"/>
              <w:jc w:val="center"/>
              <w:rPr>
                <w:sz w:val="28"/>
                <w:szCs w:val="28"/>
              </w:rPr>
            </w:pPr>
            <w:r>
              <w:rPr>
                <w:noProof/>
                <w:sz w:val="28"/>
                <w:szCs w:val="28"/>
              </w:rPr>
              <mc:AlternateContent>
                <mc:Choice Requires="wps">
                  <w:drawing>
                    <wp:anchor distT="4294967295" distB="4294967295" distL="114300" distR="114300" simplePos="0" relativeHeight="251759616" behindDoc="0" locked="0" layoutInCell="1" allowOverlap="1" wp14:anchorId="2E3D0694" wp14:editId="763237ED">
                      <wp:simplePos x="0" y="0"/>
                      <wp:positionH relativeFrom="column">
                        <wp:posOffset>1620520</wp:posOffset>
                      </wp:positionH>
                      <wp:positionV relativeFrom="paragraph">
                        <wp:posOffset>33019</wp:posOffset>
                      </wp:positionV>
                      <wp:extent cx="1689100" cy="0"/>
                      <wp:effectExtent l="0" t="0" r="12700" b="25400"/>
                      <wp:wrapNone/>
                      <wp:docPr id="178"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75961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27.6pt,2.6pt" to="260.6pt,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"/>
                  </w:pict>
                </mc:Fallback>
              </mc:AlternateContent>
            </w:r>
          </w:p>
          <w:p w14:paraId="1A60F120" w14:textId="77777777" w:rsidR="005968F7" w:rsidRPr="00CB7768" w:rsidRDefault="005968F7" w:rsidP="002F52F6">
            <w:pPr>
              <w:spacing w:line="340" w:lineRule="exact"/>
              <w:ind w:right="-1019"/>
              <w:jc w:val="center"/>
              <w:outlineLvl w:val="0"/>
              <w:rPr>
                <w:i/>
                <w:sz w:val="28"/>
                <w:szCs w:val="28"/>
              </w:rPr>
            </w:pPr>
          </w:p>
        </w:tc>
      </w:tr>
    </w:tbl>
    <w:p w14:paraId="2313334E" w14:textId="77777777" w:rsidR="005968F7" w:rsidRPr="00CB7768" w:rsidRDefault="005968F7" w:rsidP="005968F7">
      <w:pPr>
        <w:rPr>
          <w:vanish/>
        </w:rPr>
      </w:pPr>
    </w:p>
    <w:tbl>
      <w:tblPr>
        <w:tblW w:w="9628" w:type="dxa"/>
        <w:tblLayout w:type="fixed"/>
        <w:tblLook w:val="0000" w:firstRow="0" w:lastRow="0" w:firstColumn="0" w:lastColumn="0" w:noHBand="0" w:noVBand="0"/>
      </w:tblPr>
      <w:tblGrid>
        <w:gridCol w:w="8928"/>
        <w:gridCol w:w="700"/>
      </w:tblGrid>
      <w:tr w:rsidR="005968F7" w:rsidRPr="00CB7768" w14:paraId="621D8C0F" w14:textId="77777777" w:rsidTr="002F52F6">
        <w:tc>
          <w:tcPr>
            <w:tcW w:w="8928" w:type="dxa"/>
          </w:tcPr>
          <w:p w14:paraId="32A40064" w14:textId="77777777" w:rsidR="005968F7" w:rsidRPr="00CB7768" w:rsidRDefault="005968F7" w:rsidP="002F52F6">
            <w:pPr>
              <w:spacing w:line="360" w:lineRule="exact"/>
              <w:jc w:val="center"/>
              <w:rPr>
                <w:b/>
                <w:sz w:val="28"/>
                <w:szCs w:val="28"/>
              </w:rPr>
            </w:pPr>
            <w:r w:rsidRPr="00CB7768">
              <w:rPr>
                <w:b/>
                <w:sz w:val="28"/>
                <w:szCs w:val="28"/>
              </w:rPr>
              <w:t>THÔNG BÁO CÓ QUỐC TỊCH NƯỚC NGOÀI</w:t>
            </w:r>
          </w:p>
          <w:p w14:paraId="58AFD9FD" w14:textId="77777777" w:rsidR="005968F7" w:rsidRPr="00CB7768" w:rsidRDefault="005968F7" w:rsidP="002F52F6">
            <w:pPr>
              <w:spacing w:line="360" w:lineRule="exact"/>
              <w:jc w:val="center"/>
              <w:rPr>
                <w:b/>
                <w:sz w:val="28"/>
                <w:szCs w:val="28"/>
              </w:rPr>
            </w:pPr>
          </w:p>
        </w:tc>
        <w:tc>
          <w:tcPr>
            <w:tcW w:w="700" w:type="dxa"/>
          </w:tcPr>
          <w:p w14:paraId="6D4A9AB2" w14:textId="77777777" w:rsidR="005968F7" w:rsidRPr="00CB7768" w:rsidRDefault="005968F7" w:rsidP="002F52F6">
            <w:pPr>
              <w:spacing w:line="360" w:lineRule="exact"/>
              <w:jc w:val="center"/>
              <w:rPr>
                <w:sz w:val="28"/>
                <w:szCs w:val="28"/>
              </w:rPr>
            </w:pPr>
          </w:p>
        </w:tc>
      </w:tr>
    </w:tbl>
    <w:p w14:paraId="2292FCC8" w14:textId="77777777" w:rsidR="005968F7" w:rsidRPr="00CB7768" w:rsidRDefault="005968F7" w:rsidP="005968F7">
      <w:pPr>
        <w:jc w:val="center"/>
        <w:rPr>
          <w:sz w:val="28"/>
          <w:szCs w:val="28"/>
        </w:rPr>
      </w:pPr>
      <w:r w:rsidRPr="00CB7768">
        <w:rPr>
          <w:sz w:val="28"/>
          <w:szCs w:val="28"/>
        </w:rPr>
        <w:t>Kính gửi (1).............................................................................</w:t>
      </w:r>
    </w:p>
    <w:p w14:paraId="7BF85C9E" w14:textId="77777777" w:rsidR="005968F7" w:rsidRPr="00CB7768" w:rsidRDefault="005968F7" w:rsidP="005968F7">
      <w:pPr>
        <w:rPr>
          <w:sz w:val="28"/>
          <w:szCs w:val="28"/>
        </w:rPr>
      </w:pPr>
    </w:p>
    <w:p w14:paraId="0206230C" w14:textId="77777777" w:rsidR="005968F7" w:rsidRPr="00CB7768" w:rsidRDefault="00B417FF" w:rsidP="005968F7">
      <w:pPr>
        <w:spacing w:before="80" w:after="80" w:line="312" w:lineRule="auto"/>
        <w:rPr>
          <w:sz w:val="28"/>
          <w:szCs w:val="28"/>
        </w:rPr>
      </w:pPr>
      <w:r>
        <w:rPr>
          <w:noProof/>
          <w:sz w:val="28"/>
          <w:szCs w:val="28"/>
        </w:rPr>
        <mc:AlternateContent>
          <mc:Choice Requires="wps">
            <w:drawing>
              <wp:anchor distT="0" distB="0" distL="114300" distR="114300" simplePos="0" relativeHeight="251760640" behindDoc="0" locked="0" layoutInCell="1" allowOverlap="1" wp14:anchorId="7F9868F8" wp14:editId="14FFE543">
                <wp:simplePos x="0" y="0"/>
                <wp:positionH relativeFrom="column">
                  <wp:posOffset>3324860</wp:posOffset>
                </wp:positionH>
                <wp:positionV relativeFrom="paragraph">
                  <wp:posOffset>345440</wp:posOffset>
                </wp:positionV>
                <wp:extent cx="304800" cy="228600"/>
                <wp:effectExtent l="0" t="0" r="25400" b="25400"/>
                <wp:wrapNone/>
                <wp:docPr id="177"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261.8pt;margin-top:27.2pt;width:24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"/>
            </w:pict>
          </mc:Fallback>
        </mc:AlternateContent>
      </w:r>
      <w:r w:rsidR="005968F7" w:rsidRPr="00CB7768">
        <w:rPr>
          <w:b/>
          <w:sz w:val="28"/>
          <w:szCs w:val="28"/>
        </w:rPr>
        <w:t>Họ và tên</w:t>
      </w:r>
      <w:r w:rsidR="005968F7" w:rsidRPr="00CB7768">
        <w:rPr>
          <w:sz w:val="28"/>
          <w:szCs w:val="28"/>
        </w:rPr>
        <w:t xml:space="preserve"> (2)...........................................................................................................</w:t>
      </w:r>
    </w:p>
    <w:p w14:paraId="407B2A66" w14:textId="77777777" w:rsidR="005968F7" w:rsidRPr="00CB7768" w:rsidRDefault="00B417FF" w:rsidP="005968F7">
      <w:pPr>
        <w:spacing w:before="120" w:after="120" w:line="288" w:lineRule="auto"/>
        <w:jc w:val="both"/>
        <w:rPr>
          <w:sz w:val="28"/>
          <w:szCs w:val="28"/>
        </w:rPr>
      </w:pPr>
      <w:r>
        <w:rPr>
          <w:noProof/>
          <w:sz w:val="28"/>
          <w:szCs w:val="28"/>
        </w:rPr>
        <mc:AlternateContent>
          <mc:Choice Requires="wps">
            <w:drawing>
              <wp:anchor distT="0" distB="0" distL="114300" distR="114300" simplePos="0" relativeHeight="251761664" behindDoc="0" locked="0" layoutInCell="1" allowOverlap="1" wp14:anchorId="380AF5DC" wp14:editId="1786CD72">
                <wp:simplePos x="0" y="0"/>
                <wp:positionH relativeFrom="column">
                  <wp:posOffset>1524000</wp:posOffset>
                </wp:positionH>
                <wp:positionV relativeFrom="paragraph">
                  <wp:posOffset>-635</wp:posOffset>
                </wp:positionV>
                <wp:extent cx="304800" cy="228600"/>
                <wp:effectExtent l="0" t="0" r="25400" b="25400"/>
                <wp:wrapNone/>
                <wp:docPr id="17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120pt;margin-top:0;width:24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"/>
            </w:pict>
          </mc:Fallback>
        </mc:AlternateContent>
      </w:r>
      <w:r w:rsidR="005968F7" w:rsidRPr="00CB7768">
        <w:rPr>
          <w:sz w:val="28"/>
          <w:szCs w:val="28"/>
        </w:rPr>
        <w:t xml:space="preserve">Giới tính:       Nam:                              Nữ:  </w:t>
      </w:r>
    </w:p>
    <w:p w14:paraId="501656E2" w14:textId="77777777" w:rsidR="005968F7" w:rsidRPr="00CB7768" w:rsidRDefault="005968F7" w:rsidP="005968F7">
      <w:pPr>
        <w:spacing w:before="80" w:after="80" w:line="312" w:lineRule="auto"/>
        <w:ind w:left="360" w:hanging="360"/>
        <w:rPr>
          <w:sz w:val="28"/>
          <w:szCs w:val="28"/>
        </w:rPr>
      </w:pPr>
      <w:r w:rsidRPr="00CB7768">
        <w:rPr>
          <w:sz w:val="28"/>
          <w:szCs w:val="28"/>
        </w:rPr>
        <w:t>Ngày, tháng, năm sinh:............................................................................................</w:t>
      </w:r>
    </w:p>
    <w:p w14:paraId="0410060E" w14:textId="77777777" w:rsidR="005968F7" w:rsidRPr="00CB7768" w:rsidRDefault="005968F7" w:rsidP="005968F7">
      <w:pPr>
        <w:spacing w:before="80" w:after="80" w:line="312" w:lineRule="auto"/>
        <w:ind w:left="360" w:hanging="360"/>
        <w:rPr>
          <w:sz w:val="28"/>
          <w:szCs w:val="28"/>
        </w:rPr>
      </w:pPr>
      <w:r w:rsidRPr="00CB7768">
        <w:rPr>
          <w:sz w:val="28"/>
          <w:szCs w:val="28"/>
        </w:rPr>
        <w:t>Nơi sinh (3): ............................................................................................................</w:t>
      </w:r>
    </w:p>
    <w:p w14:paraId="75C4F46A" w14:textId="77777777" w:rsidR="005968F7" w:rsidRPr="00CB7768" w:rsidRDefault="005968F7" w:rsidP="005968F7">
      <w:pPr>
        <w:spacing w:before="80" w:after="80" w:line="312" w:lineRule="auto"/>
        <w:ind w:left="360" w:hanging="360"/>
        <w:rPr>
          <w:sz w:val="28"/>
          <w:szCs w:val="28"/>
        </w:rPr>
      </w:pPr>
      <w:r w:rsidRPr="00CB7768">
        <w:rPr>
          <w:sz w:val="28"/>
          <w:szCs w:val="28"/>
        </w:rPr>
        <w:t>............................................................................................................................</w:t>
      </w:r>
    </w:p>
    <w:p w14:paraId="1FE18297" w14:textId="77777777" w:rsidR="005968F7" w:rsidRPr="00CB7768" w:rsidRDefault="005968F7" w:rsidP="005968F7">
      <w:pPr>
        <w:spacing w:before="80" w:after="80" w:line="312" w:lineRule="auto"/>
        <w:ind w:left="360" w:hanging="360"/>
        <w:rPr>
          <w:sz w:val="28"/>
          <w:szCs w:val="28"/>
        </w:rPr>
      </w:pPr>
      <w:r w:rsidRPr="00CB7768">
        <w:rPr>
          <w:sz w:val="28"/>
          <w:szCs w:val="28"/>
        </w:rPr>
        <w:t>Nơi đăng ký khai sinh (4):…………………....…………................</w:t>
      </w:r>
    </w:p>
    <w:p w14:paraId="295BACE7" w14:textId="77777777" w:rsidR="005968F7" w:rsidRPr="00CB7768" w:rsidRDefault="005968F7" w:rsidP="005968F7">
      <w:pPr>
        <w:spacing w:before="80" w:after="80" w:line="312" w:lineRule="auto"/>
        <w:ind w:left="360" w:hanging="360"/>
        <w:rPr>
          <w:sz w:val="28"/>
          <w:szCs w:val="28"/>
        </w:rPr>
      </w:pPr>
      <w:r w:rsidRPr="00CB7768">
        <w:rPr>
          <w:sz w:val="28"/>
          <w:szCs w:val="28"/>
        </w:rPr>
        <w:t>...............................................................................................................................</w:t>
      </w:r>
    </w:p>
    <w:p w14:paraId="3D04EFC9" w14:textId="77777777" w:rsidR="005968F7" w:rsidRPr="00CB7768" w:rsidRDefault="005968F7" w:rsidP="005968F7">
      <w:pPr>
        <w:spacing w:before="80" w:after="80" w:line="312" w:lineRule="auto"/>
        <w:ind w:left="360" w:hanging="360"/>
        <w:rPr>
          <w:sz w:val="28"/>
          <w:szCs w:val="28"/>
        </w:rPr>
      </w:pPr>
      <w:r w:rsidRPr="00CB7768">
        <w:rPr>
          <w:sz w:val="28"/>
          <w:szCs w:val="28"/>
        </w:rPr>
        <w:t>Hộ chiếu Việt Nam/giấy tờ hợp lệ thay thế (5):........................ số:.........................</w:t>
      </w:r>
    </w:p>
    <w:p w14:paraId="016FD202" w14:textId="77777777" w:rsidR="005968F7" w:rsidRPr="00CB7768" w:rsidRDefault="005968F7" w:rsidP="005968F7">
      <w:pPr>
        <w:spacing w:before="80" w:after="80" w:line="312" w:lineRule="auto"/>
        <w:ind w:left="360" w:hanging="360"/>
        <w:rPr>
          <w:b/>
          <w:sz w:val="28"/>
          <w:szCs w:val="28"/>
        </w:rPr>
      </w:pPr>
      <w:r w:rsidRPr="00CB7768">
        <w:rPr>
          <w:sz w:val="28"/>
          <w:szCs w:val="28"/>
        </w:rPr>
        <w:t>Cấp ngày, tháng, năm:.......................... cơ quan cấp:.............................................</w:t>
      </w:r>
    </w:p>
    <w:p w14:paraId="39D83DFD" w14:textId="77777777" w:rsidR="005968F7" w:rsidRPr="00CB7768" w:rsidRDefault="005968F7" w:rsidP="005968F7">
      <w:pPr>
        <w:spacing w:before="80" w:after="80" w:line="312" w:lineRule="auto"/>
        <w:rPr>
          <w:sz w:val="28"/>
          <w:szCs w:val="28"/>
        </w:rPr>
      </w:pPr>
      <w:r w:rsidRPr="00CB7768">
        <w:rPr>
          <w:sz w:val="28"/>
          <w:szCs w:val="28"/>
        </w:rPr>
        <w:t>Địa chỉ cư trú hiện nay:............................................................................................</w:t>
      </w:r>
    </w:p>
    <w:p w14:paraId="37CEF3A5" w14:textId="77777777" w:rsidR="005968F7" w:rsidRPr="00CB7768" w:rsidRDefault="005968F7" w:rsidP="005968F7">
      <w:pPr>
        <w:spacing w:before="80" w:after="80" w:line="312" w:lineRule="auto"/>
        <w:rPr>
          <w:sz w:val="28"/>
          <w:szCs w:val="28"/>
        </w:rPr>
      </w:pPr>
      <w:r w:rsidRPr="00CB7768">
        <w:rPr>
          <w:sz w:val="28"/>
          <w:szCs w:val="28"/>
        </w:rPr>
        <w:t>..................................................................................................................................</w:t>
      </w:r>
    </w:p>
    <w:p w14:paraId="1965D2FE" w14:textId="77777777" w:rsidR="005968F7" w:rsidRPr="00CB7768" w:rsidRDefault="005968F7" w:rsidP="005968F7">
      <w:pPr>
        <w:spacing w:before="80" w:after="80" w:line="312" w:lineRule="auto"/>
        <w:rPr>
          <w:sz w:val="28"/>
          <w:szCs w:val="28"/>
        </w:rPr>
      </w:pPr>
      <w:r w:rsidRPr="00CB7768">
        <w:rPr>
          <w:sz w:val="28"/>
          <w:szCs w:val="28"/>
        </w:rPr>
        <w:t>Tôi có quốc tịch (6): ................... ....... từ ngày, tháng, năm:...................................</w:t>
      </w:r>
    </w:p>
    <w:p w14:paraId="725C09C6" w14:textId="77777777" w:rsidR="005968F7" w:rsidRPr="00CB7768" w:rsidRDefault="005968F7" w:rsidP="005968F7">
      <w:pPr>
        <w:spacing w:before="80" w:after="80" w:line="312" w:lineRule="auto"/>
        <w:ind w:left="360" w:hanging="360"/>
        <w:rPr>
          <w:sz w:val="28"/>
          <w:szCs w:val="28"/>
        </w:rPr>
      </w:pPr>
      <w:r w:rsidRPr="00CB7768">
        <w:rPr>
          <w:sz w:val="28"/>
          <w:szCs w:val="28"/>
        </w:rPr>
        <w:t>Hộ chiếu nước ngoài/giấy tờ hợp lệ thay thế:............. .............. số:.........................</w:t>
      </w:r>
    </w:p>
    <w:p w14:paraId="4FEFF747" w14:textId="77777777" w:rsidR="005968F7" w:rsidRPr="00CB7768" w:rsidRDefault="005968F7" w:rsidP="005968F7">
      <w:pPr>
        <w:spacing w:before="80" w:after="80" w:line="312" w:lineRule="auto"/>
        <w:ind w:left="360" w:hanging="360"/>
        <w:rPr>
          <w:b/>
          <w:sz w:val="28"/>
          <w:szCs w:val="28"/>
        </w:rPr>
      </w:pPr>
      <w:r w:rsidRPr="00CB7768">
        <w:rPr>
          <w:sz w:val="28"/>
          <w:szCs w:val="28"/>
        </w:rPr>
        <w:t>Cấp ngày, tháng, năm:........................... cơ quan cấp:.............................................</w:t>
      </w:r>
    </w:p>
    <w:p w14:paraId="43EE2C7E" w14:textId="77777777" w:rsidR="005968F7" w:rsidRPr="00CB7768" w:rsidRDefault="005968F7" w:rsidP="005968F7">
      <w:pPr>
        <w:spacing w:before="80" w:after="80" w:line="312" w:lineRule="auto"/>
        <w:ind w:left="360" w:hanging="360"/>
        <w:rPr>
          <w:sz w:val="28"/>
          <w:szCs w:val="28"/>
        </w:rPr>
      </w:pPr>
      <w:r w:rsidRPr="00CB7768">
        <w:rPr>
          <w:sz w:val="28"/>
          <w:szCs w:val="28"/>
        </w:rPr>
        <w:t>Cách thức có quốc tịch nước ngoài 7):.……….......….............................................</w:t>
      </w:r>
    </w:p>
    <w:p w14:paraId="232DC57A" w14:textId="77777777" w:rsidR="005968F7" w:rsidRPr="00CB7768" w:rsidRDefault="005968F7" w:rsidP="005968F7">
      <w:pPr>
        <w:spacing w:before="80" w:after="80" w:line="312" w:lineRule="auto"/>
        <w:ind w:left="360" w:hanging="360"/>
        <w:rPr>
          <w:sz w:val="28"/>
          <w:szCs w:val="28"/>
        </w:rPr>
      </w:pPr>
      <w:r w:rsidRPr="00CB7768">
        <w:rPr>
          <w:sz w:val="28"/>
          <w:szCs w:val="28"/>
        </w:rPr>
        <w:t>..................................................................................................................................</w:t>
      </w:r>
    </w:p>
    <w:p w14:paraId="2DFD9BC8" w14:textId="77777777" w:rsidR="005968F7" w:rsidRPr="00CB7768" w:rsidRDefault="005968F7" w:rsidP="005968F7">
      <w:pPr>
        <w:spacing w:before="120" w:after="120" w:line="360" w:lineRule="exact"/>
        <w:ind w:firstLine="720"/>
        <w:jc w:val="both"/>
        <w:rPr>
          <w:sz w:val="28"/>
          <w:szCs w:val="28"/>
        </w:rPr>
      </w:pPr>
      <w:r w:rsidRPr="00CB7768">
        <w:rPr>
          <w:sz w:val="28"/>
          <w:szCs w:val="28"/>
        </w:rPr>
        <w:t>Tôi là công dân Việt Nam xin thông báo việc có quốc tịch nước ngoài như trên và xin cam kết việc đồng thời có quốc tịch nước ngoài của tôi không làm cản trở đến việc hưởng quyền và thực hiện nghĩa vụ của công dân Việt Nam đối với Nhà nước Cộng hoà xã hội chủ nghĩa Việt Nam.</w:t>
      </w:r>
    </w:p>
    <w:p w14:paraId="754E25EA" w14:textId="77777777" w:rsidR="005968F7" w:rsidRPr="00CB7768" w:rsidRDefault="005968F7" w:rsidP="005968F7">
      <w:pPr>
        <w:spacing w:line="360" w:lineRule="exact"/>
        <w:ind w:firstLine="720"/>
        <w:jc w:val="both"/>
        <w:rPr>
          <w:sz w:val="28"/>
          <w:szCs w:val="28"/>
        </w:rPr>
      </w:pPr>
      <w:r w:rsidRPr="00CB7768">
        <w:rPr>
          <w:sz w:val="28"/>
          <w:szCs w:val="28"/>
        </w:rPr>
        <w:lastRenderedPageBreak/>
        <w:t xml:space="preserve">Tôi cũng xin thông báo việc có quốc tịch nước ngoài của con chưa thành niên hoặc nguời được giám hộ hiện đang sinh sống cùng tôi có tên sau đây: </w:t>
      </w:r>
    </w:p>
    <w:p w14:paraId="52116F2D" w14:textId="77777777" w:rsidR="005968F7" w:rsidRPr="00CB7768" w:rsidRDefault="005968F7" w:rsidP="005968F7">
      <w:pPr>
        <w:spacing w:line="360" w:lineRule="exact"/>
        <w:jc w:val="both"/>
        <w:rPr>
          <w:sz w:val="28"/>
          <w:szCs w:val="28"/>
        </w:rPr>
      </w:pPr>
    </w:p>
    <w:tbl>
      <w:tblPr>
        <w:tblW w:w="98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
        <w:gridCol w:w="1995"/>
        <w:gridCol w:w="840"/>
        <w:gridCol w:w="1497"/>
        <w:gridCol w:w="1501"/>
        <w:gridCol w:w="1439"/>
        <w:gridCol w:w="1919"/>
      </w:tblGrid>
      <w:tr w:rsidR="005968F7" w:rsidRPr="00CB7768" w14:paraId="31772B18" w14:textId="77777777" w:rsidTr="002F52F6">
        <w:tc>
          <w:tcPr>
            <w:tcW w:w="643" w:type="dxa"/>
          </w:tcPr>
          <w:p w14:paraId="01E30438" w14:textId="77777777" w:rsidR="005968F7" w:rsidRPr="00CB7768" w:rsidRDefault="005968F7" w:rsidP="002F52F6">
            <w:pPr>
              <w:ind w:right="-65"/>
              <w:jc w:val="both"/>
              <w:rPr>
                <w:sz w:val="28"/>
                <w:szCs w:val="28"/>
                <w:lang w:val="nl-NL"/>
              </w:rPr>
            </w:pPr>
            <w:r w:rsidRPr="00CB7768">
              <w:rPr>
                <w:sz w:val="28"/>
                <w:szCs w:val="28"/>
                <w:lang w:val="nl-NL"/>
              </w:rPr>
              <w:t>STT</w:t>
            </w:r>
          </w:p>
        </w:tc>
        <w:tc>
          <w:tcPr>
            <w:tcW w:w="1997" w:type="dxa"/>
          </w:tcPr>
          <w:p w14:paraId="7D2576E9" w14:textId="77777777" w:rsidR="005968F7" w:rsidRPr="00CB7768" w:rsidRDefault="005968F7" w:rsidP="002F52F6">
            <w:pPr>
              <w:jc w:val="center"/>
              <w:rPr>
                <w:sz w:val="28"/>
                <w:szCs w:val="28"/>
                <w:lang w:val="nl-NL"/>
              </w:rPr>
            </w:pPr>
            <w:r w:rsidRPr="00CB7768">
              <w:rPr>
                <w:sz w:val="28"/>
                <w:szCs w:val="28"/>
                <w:lang w:val="nl-NL"/>
              </w:rPr>
              <w:t>Họ và tên</w:t>
            </w:r>
          </w:p>
        </w:tc>
        <w:tc>
          <w:tcPr>
            <w:tcW w:w="840" w:type="dxa"/>
          </w:tcPr>
          <w:p w14:paraId="214FCD0C" w14:textId="77777777" w:rsidR="005968F7" w:rsidRPr="00CB7768" w:rsidRDefault="005968F7" w:rsidP="002F52F6">
            <w:pPr>
              <w:jc w:val="center"/>
              <w:rPr>
                <w:sz w:val="28"/>
                <w:szCs w:val="28"/>
                <w:lang w:val="nl-NL"/>
              </w:rPr>
            </w:pPr>
            <w:r w:rsidRPr="00CB7768">
              <w:rPr>
                <w:sz w:val="28"/>
                <w:szCs w:val="28"/>
                <w:lang w:val="nl-NL"/>
              </w:rPr>
              <w:t>Giới tính</w:t>
            </w:r>
          </w:p>
        </w:tc>
        <w:tc>
          <w:tcPr>
            <w:tcW w:w="1498" w:type="dxa"/>
          </w:tcPr>
          <w:p w14:paraId="0D7A0E45" w14:textId="77777777" w:rsidR="005968F7" w:rsidRPr="00CB7768" w:rsidRDefault="005968F7" w:rsidP="002F52F6">
            <w:pPr>
              <w:jc w:val="center"/>
              <w:rPr>
                <w:sz w:val="28"/>
                <w:szCs w:val="28"/>
                <w:lang w:val="nl-NL"/>
              </w:rPr>
            </w:pPr>
            <w:r w:rsidRPr="00CB7768">
              <w:rPr>
                <w:sz w:val="28"/>
                <w:szCs w:val="28"/>
                <w:lang w:val="nl-NL"/>
              </w:rPr>
              <w:t>Ngày, tháng, năm sinh</w:t>
            </w:r>
          </w:p>
        </w:tc>
        <w:tc>
          <w:tcPr>
            <w:tcW w:w="1502" w:type="dxa"/>
            <w:shd w:val="clear" w:color="auto" w:fill="auto"/>
          </w:tcPr>
          <w:p w14:paraId="1E82166E" w14:textId="77777777" w:rsidR="005968F7" w:rsidRPr="00CB7768" w:rsidRDefault="005968F7" w:rsidP="002F52F6">
            <w:pPr>
              <w:jc w:val="center"/>
              <w:rPr>
                <w:sz w:val="28"/>
                <w:szCs w:val="28"/>
                <w:lang w:val="nl-NL"/>
              </w:rPr>
            </w:pPr>
            <w:r w:rsidRPr="00CB7768">
              <w:rPr>
                <w:sz w:val="28"/>
                <w:szCs w:val="28"/>
                <w:lang w:val="nl-NL"/>
              </w:rPr>
              <w:t>Nơi sinh</w:t>
            </w:r>
          </w:p>
        </w:tc>
        <w:tc>
          <w:tcPr>
            <w:tcW w:w="1440" w:type="dxa"/>
            <w:shd w:val="clear" w:color="auto" w:fill="auto"/>
          </w:tcPr>
          <w:p w14:paraId="7FA337A0" w14:textId="77777777" w:rsidR="005968F7" w:rsidRPr="00CB7768" w:rsidRDefault="005968F7" w:rsidP="002F52F6">
            <w:pPr>
              <w:jc w:val="center"/>
              <w:rPr>
                <w:sz w:val="28"/>
                <w:szCs w:val="28"/>
                <w:lang w:val="nl-NL"/>
              </w:rPr>
            </w:pPr>
            <w:r w:rsidRPr="00CB7768">
              <w:rPr>
                <w:sz w:val="28"/>
                <w:szCs w:val="28"/>
                <w:lang w:val="nl-NL"/>
              </w:rPr>
              <w:t>N</w:t>
            </w:r>
            <w:r w:rsidRPr="00CB7768">
              <w:rPr>
                <w:rFonts w:hint="cs"/>
                <w:sz w:val="28"/>
                <w:szCs w:val="28"/>
                <w:lang w:val="nl-NL"/>
              </w:rPr>
              <w:t>ơ</w:t>
            </w:r>
            <w:r w:rsidRPr="00CB7768">
              <w:rPr>
                <w:sz w:val="28"/>
                <w:szCs w:val="28"/>
                <w:lang w:val="nl-NL"/>
              </w:rPr>
              <w:t xml:space="preserve">i </w:t>
            </w:r>
            <w:r w:rsidRPr="00CB7768">
              <w:rPr>
                <w:rFonts w:hint="cs"/>
                <w:sz w:val="28"/>
                <w:szCs w:val="28"/>
                <w:lang w:val="nl-NL"/>
              </w:rPr>
              <w:t>đă</w:t>
            </w:r>
            <w:r w:rsidRPr="00CB7768">
              <w:rPr>
                <w:sz w:val="28"/>
                <w:szCs w:val="28"/>
                <w:lang w:val="nl-NL"/>
              </w:rPr>
              <w:t>ng ký khai sinh</w:t>
            </w:r>
          </w:p>
        </w:tc>
        <w:tc>
          <w:tcPr>
            <w:tcW w:w="1920" w:type="dxa"/>
          </w:tcPr>
          <w:p w14:paraId="3399E1C6" w14:textId="77777777" w:rsidR="005968F7" w:rsidRPr="00CB7768" w:rsidRDefault="005968F7" w:rsidP="002F52F6">
            <w:pPr>
              <w:jc w:val="center"/>
              <w:rPr>
                <w:sz w:val="28"/>
                <w:szCs w:val="28"/>
                <w:lang w:val="nl-NL"/>
              </w:rPr>
            </w:pPr>
            <w:r w:rsidRPr="00CB7768">
              <w:rPr>
                <w:sz w:val="28"/>
                <w:szCs w:val="28"/>
                <w:lang w:val="nl-NL"/>
              </w:rPr>
              <w:t>Có quốc tịch nước nào, cách thức có quốc tịch nước ngoài</w:t>
            </w:r>
          </w:p>
        </w:tc>
      </w:tr>
      <w:tr w:rsidR="005968F7" w:rsidRPr="00CB7768" w14:paraId="2CA5CA81" w14:textId="77777777" w:rsidTr="002F52F6">
        <w:tc>
          <w:tcPr>
            <w:tcW w:w="643" w:type="dxa"/>
          </w:tcPr>
          <w:p w14:paraId="43BCFA1B" w14:textId="77777777" w:rsidR="005968F7" w:rsidRPr="00CB7768" w:rsidRDefault="005968F7" w:rsidP="002F52F6">
            <w:pPr>
              <w:spacing w:line="360" w:lineRule="auto"/>
              <w:jc w:val="both"/>
              <w:rPr>
                <w:sz w:val="28"/>
                <w:szCs w:val="28"/>
                <w:lang w:val="nl-NL"/>
              </w:rPr>
            </w:pPr>
          </w:p>
        </w:tc>
        <w:tc>
          <w:tcPr>
            <w:tcW w:w="1997" w:type="dxa"/>
          </w:tcPr>
          <w:p w14:paraId="43D3B51A" w14:textId="77777777" w:rsidR="005968F7" w:rsidRPr="00CB7768" w:rsidRDefault="005968F7" w:rsidP="002F52F6">
            <w:pPr>
              <w:spacing w:line="360" w:lineRule="auto"/>
              <w:jc w:val="both"/>
              <w:rPr>
                <w:sz w:val="28"/>
                <w:szCs w:val="28"/>
                <w:lang w:val="nl-NL"/>
              </w:rPr>
            </w:pPr>
          </w:p>
        </w:tc>
        <w:tc>
          <w:tcPr>
            <w:tcW w:w="840" w:type="dxa"/>
          </w:tcPr>
          <w:p w14:paraId="2BD77160" w14:textId="77777777" w:rsidR="005968F7" w:rsidRPr="00CB7768" w:rsidRDefault="005968F7" w:rsidP="002F52F6">
            <w:pPr>
              <w:spacing w:line="360" w:lineRule="auto"/>
              <w:jc w:val="both"/>
              <w:rPr>
                <w:sz w:val="28"/>
                <w:szCs w:val="28"/>
                <w:lang w:val="nl-NL"/>
              </w:rPr>
            </w:pPr>
          </w:p>
        </w:tc>
        <w:tc>
          <w:tcPr>
            <w:tcW w:w="1498" w:type="dxa"/>
          </w:tcPr>
          <w:p w14:paraId="03253BEE" w14:textId="77777777" w:rsidR="005968F7" w:rsidRPr="00CB7768" w:rsidRDefault="005968F7" w:rsidP="002F52F6">
            <w:pPr>
              <w:spacing w:line="360" w:lineRule="auto"/>
              <w:jc w:val="both"/>
              <w:rPr>
                <w:sz w:val="28"/>
                <w:szCs w:val="28"/>
                <w:lang w:val="nl-NL"/>
              </w:rPr>
            </w:pPr>
          </w:p>
        </w:tc>
        <w:tc>
          <w:tcPr>
            <w:tcW w:w="1502" w:type="dxa"/>
            <w:shd w:val="clear" w:color="auto" w:fill="auto"/>
          </w:tcPr>
          <w:p w14:paraId="4678DAF3" w14:textId="77777777" w:rsidR="005968F7" w:rsidRPr="00CB7768" w:rsidRDefault="005968F7" w:rsidP="002F52F6">
            <w:pPr>
              <w:spacing w:line="360" w:lineRule="auto"/>
              <w:jc w:val="both"/>
              <w:rPr>
                <w:sz w:val="28"/>
                <w:szCs w:val="28"/>
                <w:lang w:val="nl-NL"/>
              </w:rPr>
            </w:pPr>
          </w:p>
        </w:tc>
        <w:tc>
          <w:tcPr>
            <w:tcW w:w="1440" w:type="dxa"/>
            <w:shd w:val="clear" w:color="auto" w:fill="auto"/>
          </w:tcPr>
          <w:p w14:paraId="25746CAE" w14:textId="77777777" w:rsidR="005968F7" w:rsidRPr="00CB7768" w:rsidRDefault="005968F7" w:rsidP="002F52F6">
            <w:pPr>
              <w:spacing w:line="360" w:lineRule="auto"/>
              <w:jc w:val="both"/>
              <w:rPr>
                <w:sz w:val="28"/>
                <w:szCs w:val="28"/>
                <w:lang w:val="nl-NL"/>
              </w:rPr>
            </w:pPr>
          </w:p>
        </w:tc>
        <w:tc>
          <w:tcPr>
            <w:tcW w:w="1920" w:type="dxa"/>
          </w:tcPr>
          <w:p w14:paraId="7E7A15DD" w14:textId="77777777" w:rsidR="005968F7" w:rsidRPr="00CB7768" w:rsidRDefault="005968F7" w:rsidP="002F52F6">
            <w:pPr>
              <w:spacing w:line="360" w:lineRule="auto"/>
              <w:jc w:val="both"/>
              <w:rPr>
                <w:sz w:val="28"/>
                <w:szCs w:val="28"/>
                <w:lang w:val="nl-NL"/>
              </w:rPr>
            </w:pPr>
            <w:r w:rsidRPr="00CB7768">
              <w:rPr>
                <w:sz w:val="28"/>
                <w:szCs w:val="28"/>
                <w:lang w:val="nl-NL"/>
              </w:rPr>
              <w:tab/>
            </w:r>
          </w:p>
        </w:tc>
      </w:tr>
      <w:tr w:rsidR="005968F7" w:rsidRPr="00CB7768" w14:paraId="23D8E7DF" w14:textId="77777777" w:rsidTr="002F52F6">
        <w:tc>
          <w:tcPr>
            <w:tcW w:w="643" w:type="dxa"/>
          </w:tcPr>
          <w:p w14:paraId="6F567D38" w14:textId="77777777" w:rsidR="005968F7" w:rsidRPr="00CB7768" w:rsidRDefault="005968F7" w:rsidP="002F52F6">
            <w:pPr>
              <w:spacing w:line="360" w:lineRule="auto"/>
              <w:jc w:val="both"/>
              <w:rPr>
                <w:sz w:val="28"/>
                <w:szCs w:val="28"/>
                <w:lang w:val="nl-NL"/>
              </w:rPr>
            </w:pPr>
          </w:p>
        </w:tc>
        <w:tc>
          <w:tcPr>
            <w:tcW w:w="1997" w:type="dxa"/>
          </w:tcPr>
          <w:p w14:paraId="640EBCAF" w14:textId="77777777" w:rsidR="005968F7" w:rsidRPr="00CB7768" w:rsidRDefault="005968F7" w:rsidP="002F52F6">
            <w:pPr>
              <w:spacing w:line="360" w:lineRule="auto"/>
              <w:jc w:val="both"/>
              <w:rPr>
                <w:sz w:val="28"/>
                <w:szCs w:val="28"/>
                <w:lang w:val="nl-NL"/>
              </w:rPr>
            </w:pPr>
          </w:p>
        </w:tc>
        <w:tc>
          <w:tcPr>
            <w:tcW w:w="840" w:type="dxa"/>
          </w:tcPr>
          <w:p w14:paraId="246982C8" w14:textId="77777777" w:rsidR="005968F7" w:rsidRPr="00CB7768" w:rsidRDefault="005968F7" w:rsidP="002F52F6">
            <w:pPr>
              <w:spacing w:line="360" w:lineRule="auto"/>
              <w:jc w:val="both"/>
              <w:rPr>
                <w:sz w:val="28"/>
                <w:szCs w:val="28"/>
                <w:lang w:val="nl-NL"/>
              </w:rPr>
            </w:pPr>
          </w:p>
        </w:tc>
        <w:tc>
          <w:tcPr>
            <w:tcW w:w="1498" w:type="dxa"/>
          </w:tcPr>
          <w:p w14:paraId="7ECAFA22" w14:textId="77777777" w:rsidR="005968F7" w:rsidRPr="00CB7768" w:rsidRDefault="005968F7" w:rsidP="002F52F6">
            <w:pPr>
              <w:spacing w:line="360" w:lineRule="auto"/>
              <w:jc w:val="both"/>
              <w:rPr>
                <w:sz w:val="28"/>
                <w:szCs w:val="28"/>
                <w:lang w:val="nl-NL"/>
              </w:rPr>
            </w:pPr>
          </w:p>
        </w:tc>
        <w:tc>
          <w:tcPr>
            <w:tcW w:w="1502" w:type="dxa"/>
            <w:shd w:val="clear" w:color="auto" w:fill="auto"/>
          </w:tcPr>
          <w:p w14:paraId="4BEAF57E" w14:textId="77777777" w:rsidR="005968F7" w:rsidRPr="00CB7768" w:rsidRDefault="005968F7" w:rsidP="002F52F6">
            <w:pPr>
              <w:spacing w:line="360" w:lineRule="auto"/>
              <w:jc w:val="both"/>
              <w:rPr>
                <w:sz w:val="28"/>
                <w:szCs w:val="28"/>
                <w:lang w:val="nl-NL"/>
              </w:rPr>
            </w:pPr>
          </w:p>
        </w:tc>
        <w:tc>
          <w:tcPr>
            <w:tcW w:w="1440" w:type="dxa"/>
            <w:shd w:val="clear" w:color="auto" w:fill="auto"/>
          </w:tcPr>
          <w:p w14:paraId="0FD8C874" w14:textId="77777777" w:rsidR="005968F7" w:rsidRPr="00CB7768" w:rsidRDefault="005968F7" w:rsidP="002F52F6">
            <w:pPr>
              <w:spacing w:line="360" w:lineRule="auto"/>
              <w:jc w:val="both"/>
              <w:rPr>
                <w:sz w:val="28"/>
                <w:szCs w:val="28"/>
                <w:lang w:val="nl-NL"/>
              </w:rPr>
            </w:pPr>
          </w:p>
        </w:tc>
        <w:tc>
          <w:tcPr>
            <w:tcW w:w="1920" w:type="dxa"/>
          </w:tcPr>
          <w:p w14:paraId="0A8ED047" w14:textId="77777777" w:rsidR="005968F7" w:rsidRPr="00CB7768" w:rsidRDefault="005968F7" w:rsidP="002F52F6">
            <w:pPr>
              <w:spacing w:line="360" w:lineRule="auto"/>
              <w:jc w:val="both"/>
              <w:rPr>
                <w:sz w:val="28"/>
                <w:szCs w:val="28"/>
                <w:lang w:val="nl-NL"/>
              </w:rPr>
            </w:pPr>
          </w:p>
        </w:tc>
      </w:tr>
      <w:tr w:rsidR="005968F7" w:rsidRPr="00CB7768" w14:paraId="04C6ED68" w14:textId="77777777" w:rsidTr="002F52F6">
        <w:tc>
          <w:tcPr>
            <w:tcW w:w="643" w:type="dxa"/>
          </w:tcPr>
          <w:p w14:paraId="534412B4" w14:textId="77777777" w:rsidR="005968F7" w:rsidRPr="00CB7768" w:rsidRDefault="005968F7" w:rsidP="002F52F6">
            <w:pPr>
              <w:spacing w:line="360" w:lineRule="auto"/>
              <w:jc w:val="both"/>
              <w:rPr>
                <w:sz w:val="28"/>
                <w:szCs w:val="28"/>
                <w:lang w:val="nl-NL"/>
              </w:rPr>
            </w:pPr>
          </w:p>
        </w:tc>
        <w:tc>
          <w:tcPr>
            <w:tcW w:w="1997" w:type="dxa"/>
          </w:tcPr>
          <w:p w14:paraId="758E622C" w14:textId="77777777" w:rsidR="005968F7" w:rsidRPr="00CB7768" w:rsidRDefault="005968F7" w:rsidP="002F52F6">
            <w:pPr>
              <w:spacing w:line="360" w:lineRule="auto"/>
              <w:jc w:val="both"/>
              <w:rPr>
                <w:sz w:val="28"/>
                <w:szCs w:val="28"/>
                <w:lang w:val="nl-NL"/>
              </w:rPr>
            </w:pPr>
          </w:p>
        </w:tc>
        <w:tc>
          <w:tcPr>
            <w:tcW w:w="840" w:type="dxa"/>
          </w:tcPr>
          <w:p w14:paraId="72592991" w14:textId="77777777" w:rsidR="005968F7" w:rsidRPr="00CB7768" w:rsidRDefault="005968F7" w:rsidP="002F52F6">
            <w:pPr>
              <w:spacing w:line="360" w:lineRule="auto"/>
              <w:jc w:val="both"/>
              <w:rPr>
                <w:sz w:val="28"/>
                <w:szCs w:val="28"/>
                <w:lang w:val="nl-NL"/>
              </w:rPr>
            </w:pPr>
          </w:p>
        </w:tc>
        <w:tc>
          <w:tcPr>
            <w:tcW w:w="1498" w:type="dxa"/>
          </w:tcPr>
          <w:p w14:paraId="619C9BFB" w14:textId="77777777" w:rsidR="005968F7" w:rsidRPr="00CB7768" w:rsidRDefault="005968F7" w:rsidP="002F52F6">
            <w:pPr>
              <w:spacing w:line="360" w:lineRule="auto"/>
              <w:jc w:val="both"/>
              <w:rPr>
                <w:sz w:val="28"/>
                <w:szCs w:val="28"/>
                <w:lang w:val="nl-NL"/>
              </w:rPr>
            </w:pPr>
          </w:p>
        </w:tc>
        <w:tc>
          <w:tcPr>
            <w:tcW w:w="1502" w:type="dxa"/>
            <w:shd w:val="clear" w:color="auto" w:fill="auto"/>
          </w:tcPr>
          <w:p w14:paraId="5018D336" w14:textId="77777777" w:rsidR="005968F7" w:rsidRPr="00CB7768" w:rsidRDefault="005968F7" w:rsidP="002F52F6">
            <w:pPr>
              <w:spacing w:line="360" w:lineRule="auto"/>
              <w:jc w:val="both"/>
              <w:rPr>
                <w:sz w:val="28"/>
                <w:szCs w:val="28"/>
                <w:lang w:val="nl-NL"/>
              </w:rPr>
            </w:pPr>
          </w:p>
        </w:tc>
        <w:tc>
          <w:tcPr>
            <w:tcW w:w="1440" w:type="dxa"/>
            <w:shd w:val="clear" w:color="auto" w:fill="auto"/>
          </w:tcPr>
          <w:p w14:paraId="636B8F17" w14:textId="77777777" w:rsidR="005968F7" w:rsidRPr="00CB7768" w:rsidRDefault="005968F7" w:rsidP="002F52F6">
            <w:pPr>
              <w:spacing w:line="360" w:lineRule="auto"/>
              <w:jc w:val="both"/>
              <w:rPr>
                <w:sz w:val="28"/>
                <w:szCs w:val="28"/>
                <w:lang w:val="nl-NL"/>
              </w:rPr>
            </w:pPr>
          </w:p>
        </w:tc>
        <w:tc>
          <w:tcPr>
            <w:tcW w:w="1920" w:type="dxa"/>
          </w:tcPr>
          <w:p w14:paraId="305D4258" w14:textId="77777777" w:rsidR="005968F7" w:rsidRPr="00CB7768" w:rsidRDefault="005968F7" w:rsidP="002F52F6">
            <w:pPr>
              <w:spacing w:line="360" w:lineRule="auto"/>
              <w:jc w:val="both"/>
              <w:rPr>
                <w:sz w:val="28"/>
                <w:szCs w:val="28"/>
                <w:lang w:val="nl-NL"/>
              </w:rPr>
            </w:pPr>
          </w:p>
        </w:tc>
      </w:tr>
    </w:tbl>
    <w:p w14:paraId="5E8E748A" w14:textId="77777777" w:rsidR="005968F7" w:rsidRPr="00CB7768" w:rsidRDefault="005968F7" w:rsidP="005968F7">
      <w:pPr>
        <w:spacing w:line="360" w:lineRule="exact"/>
        <w:rPr>
          <w:sz w:val="28"/>
          <w:szCs w:val="28"/>
          <w:lang w:val="nl-NL"/>
        </w:rPr>
      </w:pPr>
    </w:p>
    <w:p w14:paraId="1A19B018" w14:textId="77777777" w:rsidR="005968F7" w:rsidRPr="00CB7768" w:rsidRDefault="005968F7" w:rsidP="005968F7">
      <w:pPr>
        <w:spacing w:line="312" w:lineRule="auto"/>
        <w:ind w:firstLine="737"/>
        <w:jc w:val="both"/>
        <w:rPr>
          <w:sz w:val="28"/>
          <w:szCs w:val="28"/>
          <w:lang w:val="nl-NL"/>
        </w:rPr>
      </w:pPr>
      <w:r w:rsidRPr="00CB7768">
        <w:rPr>
          <w:sz w:val="28"/>
          <w:szCs w:val="28"/>
          <w:lang w:val="nl-NL"/>
        </w:rPr>
        <w:t>Tôi xin cam đoan những lời khai trên đây là đúng sự thật và xin chịu trách nhiệm trước pháp luật Việt Nam về lời khai của mình.</w:t>
      </w:r>
    </w:p>
    <w:p w14:paraId="66855A04" w14:textId="77777777" w:rsidR="005968F7" w:rsidRPr="00CB7768" w:rsidRDefault="005968F7" w:rsidP="005968F7">
      <w:pPr>
        <w:spacing w:line="360" w:lineRule="exact"/>
        <w:ind w:left="3600"/>
        <w:rPr>
          <w:sz w:val="28"/>
          <w:szCs w:val="28"/>
          <w:lang w:val="nl-NL"/>
        </w:rPr>
      </w:pPr>
    </w:p>
    <w:p w14:paraId="24DB285E" w14:textId="77777777" w:rsidR="005968F7" w:rsidRPr="00CB7768" w:rsidRDefault="005968F7" w:rsidP="005968F7">
      <w:pPr>
        <w:spacing w:line="360" w:lineRule="exact"/>
        <w:ind w:left="3600"/>
        <w:rPr>
          <w:i/>
          <w:sz w:val="28"/>
          <w:szCs w:val="28"/>
          <w:lang w:val="nl-NL"/>
        </w:rPr>
      </w:pPr>
      <w:r w:rsidRPr="00CB7768">
        <w:rPr>
          <w:i/>
          <w:sz w:val="28"/>
          <w:szCs w:val="28"/>
          <w:lang w:val="nl-NL"/>
        </w:rPr>
        <w:t>..........., ngày ...... tháng ..... năm...........</w:t>
      </w:r>
    </w:p>
    <w:p w14:paraId="06A85A9F" w14:textId="77777777" w:rsidR="005968F7" w:rsidRPr="00CB7768" w:rsidRDefault="005968F7" w:rsidP="005968F7">
      <w:pPr>
        <w:spacing w:line="360" w:lineRule="exact"/>
        <w:rPr>
          <w:b/>
          <w:sz w:val="28"/>
          <w:szCs w:val="28"/>
          <w:lang w:val="nl-NL"/>
        </w:rPr>
      </w:pPr>
      <w:r w:rsidRPr="00CB7768">
        <w:rPr>
          <w:b/>
          <w:i/>
          <w:sz w:val="28"/>
          <w:szCs w:val="28"/>
          <w:lang w:val="nl-NL"/>
        </w:rPr>
        <w:t xml:space="preserve">Giấy tờ kèm theo:                                         </w:t>
      </w:r>
      <w:r w:rsidRPr="00CB7768">
        <w:rPr>
          <w:b/>
          <w:sz w:val="28"/>
          <w:szCs w:val="28"/>
          <w:lang w:val="nl-NL"/>
        </w:rPr>
        <w:t>Người thông báo</w:t>
      </w:r>
    </w:p>
    <w:p w14:paraId="03A92948" w14:textId="77777777" w:rsidR="005968F7" w:rsidRPr="00CB7768" w:rsidRDefault="005968F7" w:rsidP="005968F7">
      <w:pPr>
        <w:spacing w:line="360" w:lineRule="exact"/>
        <w:ind w:left="-851" w:firstLine="851"/>
        <w:rPr>
          <w:i/>
          <w:sz w:val="28"/>
          <w:szCs w:val="28"/>
          <w:lang w:val="nl-NL"/>
        </w:rPr>
      </w:pPr>
      <w:r w:rsidRPr="00CB7768">
        <w:rPr>
          <w:sz w:val="28"/>
          <w:szCs w:val="28"/>
          <w:lang w:val="nl-NL"/>
        </w:rPr>
        <w:t xml:space="preserve">-........................................................   </w:t>
      </w:r>
      <w:r w:rsidRPr="00CB7768">
        <w:rPr>
          <w:i/>
          <w:sz w:val="28"/>
          <w:szCs w:val="28"/>
          <w:lang w:val="nl-NL"/>
        </w:rPr>
        <w:t>(ký và ghi rõ họ tên)</w:t>
      </w:r>
    </w:p>
    <w:p w14:paraId="0BA16662" w14:textId="77777777" w:rsidR="005968F7" w:rsidRPr="00CB7768" w:rsidRDefault="005968F7" w:rsidP="005968F7">
      <w:pPr>
        <w:rPr>
          <w:sz w:val="28"/>
          <w:szCs w:val="28"/>
          <w:lang w:val="nl-NL"/>
        </w:rPr>
      </w:pPr>
      <w:r w:rsidRPr="00CB7768">
        <w:rPr>
          <w:sz w:val="28"/>
          <w:szCs w:val="28"/>
          <w:lang w:val="nl-NL"/>
        </w:rPr>
        <w:t>-........................................................</w:t>
      </w:r>
    </w:p>
    <w:p w14:paraId="49E16C0F" w14:textId="77777777" w:rsidR="005968F7" w:rsidRPr="00CB7768" w:rsidRDefault="005968F7" w:rsidP="005968F7">
      <w:pPr>
        <w:rPr>
          <w:sz w:val="28"/>
          <w:szCs w:val="28"/>
          <w:lang w:val="nl-NL"/>
        </w:rPr>
      </w:pPr>
      <w:r w:rsidRPr="00CB7768">
        <w:rPr>
          <w:sz w:val="28"/>
          <w:szCs w:val="28"/>
          <w:lang w:val="nl-NL"/>
        </w:rPr>
        <w:t>- ........................................................</w:t>
      </w:r>
    </w:p>
    <w:p w14:paraId="67FB469A" w14:textId="77777777" w:rsidR="005968F7" w:rsidRPr="00CB7768" w:rsidRDefault="005968F7" w:rsidP="005968F7">
      <w:pPr>
        <w:rPr>
          <w:sz w:val="28"/>
          <w:szCs w:val="28"/>
          <w:lang w:val="nl-NL"/>
        </w:rPr>
      </w:pPr>
      <w:r w:rsidRPr="00CB7768">
        <w:rPr>
          <w:sz w:val="28"/>
          <w:szCs w:val="28"/>
          <w:lang w:val="nl-NL"/>
        </w:rPr>
        <w:t>-........................................................</w:t>
      </w:r>
    </w:p>
    <w:p w14:paraId="2DD062E7" w14:textId="77777777" w:rsidR="005968F7" w:rsidRPr="00CB7768" w:rsidRDefault="005968F7" w:rsidP="005968F7">
      <w:pPr>
        <w:rPr>
          <w:sz w:val="26"/>
          <w:lang w:val="nl-NL"/>
        </w:rPr>
      </w:pPr>
    </w:p>
    <w:p w14:paraId="2E6F1368" w14:textId="77777777" w:rsidR="005968F7" w:rsidRPr="00CB7768" w:rsidRDefault="005968F7" w:rsidP="005968F7">
      <w:pPr>
        <w:ind w:left="-140"/>
        <w:rPr>
          <w:b/>
          <w:sz w:val="18"/>
          <w:szCs w:val="18"/>
          <w:lang w:val="nl-NL"/>
        </w:rPr>
      </w:pPr>
      <w:r w:rsidRPr="00CB7768">
        <w:rPr>
          <w:b/>
          <w:sz w:val="18"/>
          <w:szCs w:val="18"/>
          <w:lang w:val="nl-NL"/>
        </w:rPr>
        <w:t>Chú thích:</w:t>
      </w:r>
    </w:p>
    <w:p w14:paraId="76484E4D" w14:textId="77777777" w:rsidR="005968F7" w:rsidRPr="00CB7768" w:rsidRDefault="005968F7" w:rsidP="005968F7">
      <w:pPr>
        <w:rPr>
          <w:i/>
          <w:sz w:val="18"/>
          <w:szCs w:val="18"/>
          <w:lang w:val="nl-NL"/>
        </w:rPr>
      </w:pPr>
      <w:r w:rsidRPr="00CB7768">
        <w:rPr>
          <w:sz w:val="18"/>
          <w:szCs w:val="18"/>
          <w:lang w:val="nl-NL"/>
        </w:rPr>
        <w:t>(1</w:t>
      </w:r>
      <w:r w:rsidRPr="00CB7768">
        <w:rPr>
          <w:i/>
          <w:sz w:val="18"/>
          <w:szCs w:val="18"/>
          <w:lang w:val="nl-NL"/>
        </w:rPr>
        <w:t>) Nếu ở trong nước thì gửi cho Sở Tư pháp của tỉnh/TP nơi cư trú; ở nước ngoài thì gửi cho Cơ quan đại diện Việt Nam tại nước cư trú;</w:t>
      </w:r>
    </w:p>
    <w:p w14:paraId="4EF0D1CA" w14:textId="77777777" w:rsidR="005968F7" w:rsidRPr="00CB7768" w:rsidRDefault="005968F7" w:rsidP="005968F7">
      <w:pPr>
        <w:rPr>
          <w:i/>
          <w:sz w:val="18"/>
          <w:szCs w:val="18"/>
          <w:lang w:val="nl-NL"/>
        </w:rPr>
      </w:pPr>
      <w:r w:rsidRPr="00CB7768">
        <w:rPr>
          <w:i/>
          <w:sz w:val="18"/>
          <w:szCs w:val="18"/>
          <w:lang w:val="nl-NL"/>
        </w:rPr>
        <w:t>(2) Viết chữ in hoa theo Hộ chiếu Việt Nam/giấy tờ hợp lệ thay thế;</w:t>
      </w:r>
    </w:p>
    <w:p w14:paraId="07AD08EE" w14:textId="77777777" w:rsidR="005968F7" w:rsidRPr="00CB7768" w:rsidRDefault="005968F7" w:rsidP="005968F7">
      <w:pPr>
        <w:rPr>
          <w:i/>
          <w:sz w:val="18"/>
          <w:szCs w:val="18"/>
          <w:lang w:val="nl-NL"/>
        </w:rPr>
      </w:pPr>
      <w:r w:rsidRPr="00CB7768">
        <w:rPr>
          <w:i/>
          <w:sz w:val="18"/>
          <w:szCs w:val="18"/>
          <w:lang w:val="nl-NL"/>
        </w:rPr>
        <w:t>(3) Ghi địa danh hành chính hoặc tên cơ sở ytế;</w:t>
      </w:r>
    </w:p>
    <w:p w14:paraId="143C3E12" w14:textId="77777777" w:rsidR="005968F7" w:rsidRPr="00CB7768" w:rsidRDefault="005968F7" w:rsidP="005968F7">
      <w:pPr>
        <w:jc w:val="both"/>
        <w:rPr>
          <w:i/>
          <w:sz w:val="18"/>
          <w:szCs w:val="18"/>
          <w:lang w:val="nl-NL"/>
        </w:rPr>
      </w:pPr>
      <w:r w:rsidRPr="00CB7768">
        <w:rPr>
          <w:i/>
          <w:sz w:val="18"/>
          <w:szCs w:val="18"/>
          <w:lang w:val="nl-NL"/>
        </w:rPr>
        <w:t>(4) Ghi tên cơ quan đăng ký khai sinh;</w:t>
      </w:r>
    </w:p>
    <w:p w14:paraId="66260770" w14:textId="77777777" w:rsidR="005968F7" w:rsidRPr="00CB7768" w:rsidRDefault="005968F7" w:rsidP="005968F7">
      <w:pPr>
        <w:rPr>
          <w:i/>
          <w:sz w:val="18"/>
          <w:szCs w:val="18"/>
          <w:lang w:val="nl-NL"/>
        </w:rPr>
      </w:pPr>
      <w:r w:rsidRPr="00CB7768">
        <w:rPr>
          <w:i/>
          <w:sz w:val="18"/>
          <w:szCs w:val="18"/>
          <w:lang w:val="nl-NL"/>
        </w:rPr>
        <w:t>(5) Ghi rõ loại giấy tờ gì;</w:t>
      </w:r>
    </w:p>
    <w:p w14:paraId="5BF837CA" w14:textId="77777777" w:rsidR="005968F7" w:rsidRPr="00CB7768" w:rsidRDefault="005968F7" w:rsidP="005968F7">
      <w:pPr>
        <w:rPr>
          <w:i/>
          <w:sz w:val="18"/>
          <w:szCs w:val="18"/>
          <w:lang w:val="nl-NL"/>
        </w:rPr>
      </w:pPr>
      <w:r w:rsidRPr="00CB7768">
        <w:rPr>
          <w:i/>
          <w:sz w:val="18"/>
          <w:szCs w:val="18"/>
          <w:lang w:val="nl-NL"/>
        </w:rPr>
        <w:t>(6) Ghi rõ quốc tịch nước nào;</w:t>
      </w:r>
    </w:p>
    <w:p w14:paraId="5C8133FF" w14:textId="77777777" w:rsidR="005968F7" w:rsidRPr="00CB7768" w:rsidRDefault="005968F7" w:rsidP="009C1367">
      <w:pPr>
        <w:rPr>
          <w:sz w:val="28"/>
          <w:szCs w:val="28"/>
          <w:lang w:val="nl-NL"/>
        </w:rPr>
      </w:pPr>
      <w:r w:rsidRPr="00CB7768">
        <w:rPr>
          <w:i/>
          <w:sz w:val="20"/>
          <w:szCs w:val="20"/>
          <w:lang w:val="nl-NL"/>
        </w:rPr>
        <w:t>(7) Ghi rõ việc có quốc tịch nước ngoài do được nhập, từ khi sinh ra hoặc lý do khác.</w:t>
      </w:r>
    </w:p>
    <w:p w14:paraId="63B4A1E4" w14:textId="77777777" w:rsidR="00303BF5" w:rsidRPr="00CB7768" w:rsidRDefault="00303BF5" w:rsidP="005968F7">
      <w:pPr>
        <w:ind w:firstLine="709"/>
        <w:jc w:val="both"/>
        <w:rPr>
          <w:b/>
          <w:sz w:val="28"/>
          <w:szCs w:val="28"/>
        </w:rPr>
      </w:pPr>
    </w:p>
    <w:p w14:paraId="23B38305" w14:textId="77777777" w:rsidR="00303BF5" w:rsidRPr="00CB7768" w:rsidRDefault="00303BF5" w:rsidP="005968F7">
      <w:pPr>
        <w:ind w:firstLine="709"/>
        <w:jc w:val="both"/>
        <w:rPr>
          <w:b/>
          <w:sz w:val="28"/>
          <w:szCs w:val="28"/>
        </w:rPr>
      </w:pPr>
    </w:p>
    <w:p w14:paraId="38B60C77" w14:textId="77777777" w:rsidR="00303BF5" w:rsidRPr="00CB7768" w:rsidRDefault="00303BF5" w:rsidP="005968F7">
      <w:pPr>
        <w:ind w:firstLine="709"/>
        <w:jc w:val="both"/>
        <w:rPr>
          <w:b/>
          <w:sz w:val="28"/>
          <w:szCs w:val="28"/>
        </w:rPr>
      </w:pPr>
    </w:p>
    <w:p w14:paraId="3B090D2B" w14:textId="77777777" w:rsidR="00303BF5" w:rsidRPr="00CB7768" w:rsidRDefault="00303BF5" w:rsidP="005968F7">
      <w:pPr>
        <w:ind w:firstLine="709"/>
        <w:jc w:val="both"/>
        <w:rPr>
          <w:b/>
          <w:sz w:val="28"/>
          <w:szCs w:val="28"/>
        </w:rPr>
      </w:pPr>
    </w:p>
    <w:p w14:paraId="654AFF96" w14:textId="77777777" w:rsidR="00303BF5" w:rsidRPr="00CB7768" w:rsidRDefault="00303BF5" w:rsidP="005968F7">
      <w:pPr>
        <w:ind w:firstLine="709"/>
        <w:jc w:val="both"/>
        <w:rPr>
          <w:b/>
          <w:sz w:val="28"/>
          <w:szCs w:val="28"/>
        </w:rPr>
      </w:pPr>
    </w:p>
    <w:p w14:paraId="093C1CF3" w14:textId="77777777" w:rsidR="00303BF5" w:rsidRPr="00CB7768" w:rsidRDefault="00303BF5" w:rsidP="005968F7">
      <w:pPr>
        <w:ind w:firstLine="709"/>
        <w:jc w:val="both"/>
        <w:rPr>
          <w:b/>
          <w:sz w:val="28"/>
          <w:szCs w:val="28"/>
        </w:rPr>
      </w:pPr>
    </w:p>
    <w:p w14:paraId="622F48A1" w14:textId="77777777" w:rsidR="00303BF5" w:rsidRPr="00CB7768" w:rsidRDefault="00303BF5" w:rsidP="005968F7">
      <w:pPr>
        <w:ind w:firstLine="709"/>
        <w:jc w:val="both"/>
        <w:rPr>
          <w:b/>
          <w:sz w:val="28"/>
          <w:szCs w:val="28"/>
        </w:rPr>
      </w:pPr>
    </w:p>
    <w:p w14:paraId="4B0224BA" w14:textId="77777777" w:rsidR="00303BF5" w:rsidRPr="00CB7768" w:rsidRDefault="00303BF5" w:rsidP="005968F7">
      <w:pPr>
        <w:ind w:firstLine="709"/>
        <w:jc w:val="both"/>
        <w:rPr>
          <w:b/>
          <w:sz w:val="28"/>
          <w:szCs w:val="28"/>
        </w:rPr>
      </w:pPr>
    </w:p>
    <w:p w14:paraId="2C47BE0D" w14:textId="77777777" w:rsidR="00303BF5" w:rsidRPr="00CB7768" w:rsidRDefault="00303BF5" w:rsidP="005968F7">
      <w:pPr>
        <w:ind w:firstLine="709"/>
        <w:jc w:val="both"/>
        <w:rPr>
          <w:b/>
          <w:sz w:val="28"/>
          <w:szCs w:val="28"/>
        </w:rPr>
      </w:pPr>
    </w:p>
    <w:p w14:paraId="5752C154" w14:textId="77777777" w:rsidR="00303BF5" w:rsidRPr="00CB7768" w:rsidRDefault="00303BF5" w:rsidP="005968F7">
      <w:pPr>
        <w:ind w:firstLine="709"/>
        <w:jc w:val="both"/>
        <w:rPr>
          <w:b/>
          <w:sz w:val="28"/>
          <w:szCs w:val="28"/>
        </w:rPr>
      </w:pPr>
    </w:p>
    <w:p w14:paraId="1CCF8DBB" w14:textId="77777777" w:rsidR="00303BF5" w:rsidRPr="00CB7768" w:rsidRDefault="00303BF5" w:rsidP="005968F7">
      <w:pPr>
        <w:ind w:firstLine="709"/>
        <w:jc w:val="both"/>
        <w:rPr>
          <w:b/>
          <w:sz w:val="28"/>
          <w:szCs w:val="28"/>
        </w:rPr>
      </w:pPr>
    </w:p>
    <w:p w14:paraId="617D0D15" w14:textId="77777777" w:rsidR="00303BF5" w:rsidRPr="00CB7768" w:rsidRDefault="00303BF5" w:rsidP="005968F7">
      <w:pPr>
        <w:ind w:firstLine="709"/>
        <w:jc w:val="both"/>
        <w:rPr>
          <w:b/>
          <w:sz w:val="28"/>
          <w:szCs w:val="28"/>
        </w:rPr>
      </w:pPr>
    </w:p>
    <w:p w14:paraId="156BC9C7" w14:textId="77777777" w:rsidR="00303BF5" w:rsidRPr="00CB7768" w:rsidRDefault="00303BF5" w:rsidP="005968F7">
      <w:pPr>
        <w:ind w:firstLine="709"/>
        <w:jc w:val="both"/>
        <w:rPr>
          <w:b/>
          <w:sz w:val="28"/>
          <w:szCs w:val="28"/>
        </w:rPr>
      </w:pPr>
    </w:p>
    <w:p w14:paraId="6328A764" w14:textId="77777777" w:rsidR="00303BF5" w:rsidRPr="00CB7768" w:rsidRDefault="00303BF5" w:rsidP="005968F7">
      <w:pPr>
        <w:ind w:firstLine="709"/>
        <w:jc w:val="both"/>
        <w:rPr>
          <w:b/>
          <w:sz w:val="28"/>
          <w:szCs w:val="28"/>
        </w:rPr>
      </w:pPr>
    </w:p>
    <w:p w14:paraId="29AA87D6" w14:textId="77777777" w:rsidR="005968F7" w:rsidRPr="00CB7768" w:rsidRDefault="005968F7" w:rsidP="000B2D59">
      <w:pPr>
        <w:spacing w:before="120" w:after="120" w:line="400" w:lineRule="atLeast"/>
        <w:ind w:firstLine="567"/>
        <w:jc w:val="both"/>
        <w:rPr>
          <w:b/>
          <w:sz w:val="28"/>
          <w:szCs w:val="28"/>
        </w:rPr>
      </w:pPr>
      <w:r w:rsidRPr="00CB7768">
        <w:rPr>
          <w:b/>
          <w:sz w:val="28"/>
          <w:szCs w:val="28"/>
        </w:rPr>
        <w:lastRenderedPageBreak/>
        <w:t> IV.</w:t>
      </w:r>
      <w:r w:rsidR="000B2D59" w:rsidRPr="00CB7768">
        <w:rPr>
          <w:b/>
          <w:sz w:val="28"/>
          <w:szCs w:val="28"/>
        </w:rPr>
        <w:t xml:space="preserve"> </w:t>
      </w:r>
      <w:r w:rsidRPr="00CB7768">
        <w:rPr>
          <w:b/>
          <w:sz w:val="28"/>
          <w:szCs w:val="28"/>
        </w:rPr>
        <w:t>LĨNH VỰC NUÔI CON NUÔI</w:t>
      </w:r>
    </w:p>
    <w:p w14:paraId="0E29F4C9" w14:textId="77777777" w:rsidR="00EE7D9B" w:rsidRPr="00CB7768" w:rsidRDefault="005968F7" w:rsidP="00030FF4">
      <w:pPr>
        <w:spacing w:before="120" w:after="120" w:line="400" w:lineRule="atLeast"/>
        <w:ind w:firstLine="567"/>
        <w:jc w:val="both"/>
        <w:rPr>
          <w:sz w:val="28"/>
          <w:szCs w:val="28"/>
        </w:rPr>
      </w:pPr>
      <w:r w:rsidRPr="00CB7768">
        <w:rPr>
          <w:b/>
          <w:sz w:val="28"/>
          <w:szCs w:val="28"/>
        </w:rPr>
        <w:t>1.</w:t>
      </w:r>
      <w:r w:rsidR="00030FF4" w:rsidRPr="00CB7768">
        <w:rPr>
          <w:b/>
          <w:sz w:val="28"/>
          <w:szCs w:val="28"/>
        </w:rPr>
        <w:t xml:space="preserve"> </w:t>
      </w:r>
      <w:r w:rsidRPr="00CB7768">
        <w:rPr>
          <w:b/>
          <w:sz w:val="28"/>
          <w:szCs w:val="28"/>
        </w:rPr>
        <w:t>Đăng ký lại việc nuôi con nuôi có yếu tố nước ngoài</w:t>
      </w:r>
      <w:r w:rsidR="00EE7D9B" w:rsidRPr="00CB7768">
        <w:rPr>
          <w:b/>
          <w:sz w:val="28"/>
          <w:szCs w:val="28"/>
        </w:rPr>
        <w:t xml:space="preserve">. </w:t>
      </w:r>
      <w:r w:rsidR="00EE7D9B" w:rsidRPr="00CB7768">
        <w:rPr>
          <w:bCs/>
          <w:sz w:val="28"/>
          <w:szCs w:val="28"/>
        </w:rPr>
        <w:t>Mã số hồ sơ: B-</w:t>
      </w:r>
      <w:r w:rsidR="001F3592" w:rsidRPr="00CB7768">
        <w:rPr>
          <w:bCs/>
          <w:sz w:val="28"/>
          <w:szCs w:val="28"/>
        </w:rPr>
        <w:t>BTP-BPC-</w:t>
      </w:r>
      <w:r w:rsidR="00EE7D9B" w:rsidRPr="00CB7768">
        <w:rPr>
          <w:bCs/>
          <w:sz w:val="28"/>
          <w:szCs w:val="28"/>
        </w:rPr>
        <w:t>277301-TT</w:t>
      </w:r>
    </w:p>
    <w:p w14:paraId="7AA086E7" w14:textId="040CC8C1" w:rsidR="005968F7" w:rsidRPr="00CB7768" w:rsidRDefault="00EE7D9B" w:rsidP="000B2D59">
      <w:pPr>
        <w:spacing w:before="120" w:after="120" w:line="400" w:lineRule="atLeast"/>
        <w:ind w:firstLine="567"/>
        <w:jc w:val="both"/>
        <w:rPr>
          <w:b/>
          <w:sz w:val="28"/>
          <w:szCs w:val="28"/>
        </w:rPr>
      </w:pPr>
      <w:r w:rsidRPr="00CB7768">
        <w:rPr>
          <w:b/>
          <w:sz w:val="28"/>
          <w:szCs w:val="28"/>
        </w:rPr>
        <w:t>a</w:t>
      </w:r>
      <w:r w:rsidR="005968F7" w:rsidRPr="00CB7768">
        <w:rPr>
          <w:b/>
          <w:sz w:val="28"/>
          <w:szCs w:val="28"/>
        </w:rPr>
        <w:t>) Trình tự thực hiện</w:t>
      </w:r>
      <w:r w:rsidR="00D5510E">
        <w:rPr>
          <w:b/>
          <w:sz w:val="28"/>
          <w:szCs w:val="28"/>
        </w:rPr>
        <w:t xml:space="preserve"> </w:t>
      </w:r>
    </w:p>
    <w:p w14:paraId="7B643B7C" w14:textId="4C5C56E3" w:rsidR="005968F7" w:rsidRPr="00CB7768" w:rsidRDefault="005968F7" w:rsidP="000B2D59">
      <w:pPr>
        <w:spacing w:before="120" w:after="120" w:line="400" w:lineRule="atLeast"/>
        <w:ind w:firstLine="567"/>
        <w:jc w:val="both"/>
        <w:rPr>
          <w:sz w:val="28"/>
          <w:szCs w:val="28"/>
        </w:rPr>
      </w:pPr>
      <w:r w:rsidRPr="00CB7768">
        <w:rPr>
          <w:sz w:val="28"/>
          <w:szCs w:val="28"/>
        </w:rPr>
        <w:t>- Bước 1</w:t>
      </w:r>
      <w:r w:rsidR="00A76B8C">
        <w:rPr>
          <w:sz w:val="28"/>
          <w:szCs w:val="28"/>
        </w:rPr>
        <w:t>:</w:t>
      </w:r>
      <w:r w:rsidRPr="00CB7768">
        <w:rPr>
          <w:sz w:val="28"/>
          <w:szCs w:val="28"/>
        </w:rPr>
        <w:t xml:space="preserve"> Người có yêu cầu đăng ký lại việc nuôi nộp </w:t>
      </w:r>
      <w:r w:rsidR="00D5510E">
        <w:rPr>
          <w:sz w:val="28"/>
          <w:szCs w:val="28"/>
          <w:lang w:val="hr-HR"/>
        </w:rPr>
        <w:t xml:space="preserve">trực tiếp, </w:t>
      </w:r>
      <w:r w:rsidR="00D5510E" w:rsidRPr="00CB7768">
        <w:rPr>
          <w:sz w:val="28"/>
          <w:szCs w:val="28"/>
        </w:rPr>
        <w:t xml:space="preserve">qua </w:t>
      </w:r>
      <w:r w:rsidR="00D5510E">
        <w:rPr>
          <w:sz w:val="28"/>
          <w:szCs w:val="28"/>
        </w:rPr>
        <w:t>dịch vụ bưu chính công ích</w:t>
      </w:r>
      <w:r w:rsidR="00D5510E" w:rsidRPr="00CB7768">
        <w:rPr>
          <w:sz w:val="28"/>
          <w:szCs w:val="28"/>
          <w:lang w:val="it-IT"/>
        </w:rPr>
        <w:t xml:space="preserve"> </w:t>
      </w:r>
      <w:r w:rsidR="00D5510E">
        <w:rPr>
          <w:sz w:val="28"/>
          <w:szCs w:val="28"/>
          <w:lang w:val="it-IT"/>
        </w:rPr>
        <w:t xml:space="preserve">hoặc trực tuyến </w:t>
      </w:r>
      <w:r w:rsidRPr="00CB7768">
        <w:rPr>
          <w:sz w:val="28"/>
          <w:szCs w:val="28"/>
        </w:rPr>
        <w:t xml:space="preserve">tờ khai đăng ký lại việc nuôi con nuôi </w:t>
      </w:r>
      <w:r w:rsidR="00D5510E">
        <w:rPr>
          <w:sz w:val="28"/>
          <w:szCs w:val="28"/>
          <w:lang w:val="it-IT"/>
        </w:rPr>
        <w:t xml:space="preserve">đến </w:t>
      </w:r>
      <w:r w:rsidRPr="00CB7768">
        <w:rPr>
          <w:sz w:val="28"/>
          <w:szCs w:val="28"/>
          <w:lang w:val="nl-NL"/>
        </w:rPr>
        <w:t xml:space="preserve">Bộ phận tiếp nhận của Sở Tư pháp thuộc thuộc Trung tâm Phục vụ hành chính công tỉnh Bình Phước. </w:t>
      </w:r>
      <w:r w:rsidRPr="00CB7768">
        <w:rPr>
          <w:sz w:val="28"/>
          <w:szCs w:val="28"/>
        </w:rPr>
        <w:t xml:space="preserve">Địa chỉ Quốc lộ 14, phường Tân Bình, </w:t>
      </w:r>
      <w:r w:rsidR="001A65EA" w:rsidRPr="00CB7768">
        <w:rPr>
          <w:sz w:val="28"/>
          <w:szCs w:val="28"/>
        </w:rPr>
        <w:t>thành phố</w:t>
      </w:r>
      <w:r w:rsidRPr="00CB7768">
        <w:rPr>
          <w:sz w:val="28"/>
          <w:szCs w:val="28"/>
        </w:rPr>
        <w:t xml:space="preserve"> Đồng Xoài, tỉnh Bình Phước.</w:t>
      </w:r>
    </w:p>
    <w:p w14:paraId="4F4AEFB8" w14:textId="77777777" w:rsidR="005968F7" w:rsidRDefault="005968F7" w:rsidP="000B2D59">
      <w:pPr>
        <w:spacing w:before="120" w:after="120" w:line="400" w:lineRule="atLeast"/>
        <w:ind w:firstLine="567"/>
        <w:jc w:val="both"/>
        <w:rPr>
          <w:sz w:val="28"/>
          <w:szCs w:val="28"/>
        </w:rPr>
      </w:pPr>
      <w:r w:rsidRPr="00CB7768">
        <w:rPr>
          <w:sz w:val="28"/>
          <w:szCs w:val="28"/>
        </w:rPr>
        <w:t>- Bước 2: Giám đốc Sở Tư pháp trình UBND tỉnh ký Quyết định cho trẻ em Việt Nam làm con nuôi nước ngoài để cấp cho người yêu cầu đăng ký lại.</w:t>
      </w:r>
    </w:p>
    <w:p w14:paraId="419E0D12" w14:textId="1364C60B" w:rsidR="00AE6163" w:rsidRPr="00CB7768" w:rsidRDefault="00AE6163" w:rsidP="000B2D59">
      <w:pPr>
        <w:spacing w:before="120" w:after="120" w:line="400" w:lineRule="atLeast"/>
        <w:ind w:firstLine="567"/>
        <w:jc w:val="both"/>
        <w:rPr>
          <w:sz w:val="28"/>
          <w:szCs w:val="28"/>
        </w:rPr>
      </w:pPr>
      <w:r>
        <w:rPr>
          <w:sz w:val="28"/>
          <w:szCs w:val="28"/>
        </w:rPr>
        <w:t>- Bước 3</w:t>
      </w:r>
      <w:r w:rsidRPr="00CB7768">
        <w:rPr>
          <w:sz w:val="28"/>
          <w:szCs w:val="28"/>
        </w:rPr>
        <w:t>:</w:t>
      </w:r>
      <w:r w:rsidRPr="00AE6163">
        <w:rPr>
          <w:sz w:val="28"/>
          <w:szCs w:val="28"/>
        </w:rPr>
        <w:t xml:space="preserve"> </w:t>
      </w:r>
      <w:r w:rsidRPr="00CB7768">
        <w:rPr>
          <w:sz w:val="28"/>
          <w:szCs w:val="28"/>
        </w:rPr>
        <w:t>Nhận kết quả tại Trung tâm Phục vụ hành chính công tỉnh Bình Phước hoặc qua hệ thống bưu điện.</w:t>
      </w:r>
    </w:p>
    <w:p w14:paraId="08DB4070" w14:textId="4A9055C5" w:rsidR="005968F7" w:rsidRPr="00CB7768" w:rsidRDefault="005968F7" w:rsidP="000B2D59">
      <w:pPr>
        <w:spacing w:before="120" w:after="120" w:line="400" w:lineRule="atLeast"/>
        <w:ind w:firstLine="567"/>
        <w:jc w:val="both"/>
        <w:rPr>
          <w:b/>
          <w:sz w:val="28"/>
          <w:szCs w:val="28"/>
        </w:rPr>
      </w:pPr>
      <w:r w:rsidRPr="00CB7768">
        <w:rPr>
          <w:b/>
          <w:sz w:val="28"/>
          <w:szCs w:val="28"/>
        </w:rPr>
        <w:t xml:space="preserve">b) Cách thức thực hiện: </w:t>
      </w:r>
      <w:r w:rsidR="000A256B">
        <w:rPr>
          <w:sz w:val="28"/>
          <w:szCs w:val="28"/>
          <w:lang w:val="hr-HR"/>
        </w:rPr>
        <w:t xml:space="preserve">Trực tiếp, </w:t>
      </w:r>
      <w:r w:rsidR="000A256B" w:rsidRPr="00CB7768">
        <w:rPr>
          <w:sz w:val="28"/>
          <w:szCs w:val="28"/>
        </w:rPr>
        <w:t xml:space="preserve">qua </w:t>
      </w:r>
      <w:r w:rsidR="000A256B">
        <w:rPr>
          <w:sz w:val="28"/>
          <w:szCs w:val="28"/>
        </w:rPr>
        <w:t>dịch vụ bưu chính công ích</w:t>
      </w:r>
      <w:r w:rsidR="000A256B" w:rsidRPr="00CB7768">
        <w:rPr>
          <w:sz w:val="28"/>
          <w:szCs w:val="28"/>
          <w:lang w:val="it-IT"/>
        </w:rPr>
        <w:t xml:space="preserve"> </w:t>
      </w:r>
      <w:r w:rsidR="000A256B">
        <w:rPr>
          <w:sz w:val="28"/>
          <w:szCs w:val="28"/>
          <w:lang w:val="it-IT"/>
        </w:rPr>
        <w:t xml:space="preserve">hoặc trực tuyến </w:t>
      </w:r>
      <w:r w:rsidRPr="00CB7768">
        <w:rPr>
          <w:sz w:val="28"/>
          <w:szCs w:val="28"/>
        </w:rPr>
        <w:t xml:space="preserve">tại </w:t>
      </w:r>
      <w:r w:rsidRPr="00CB7768">
        <w:rPr>
          <w:sz w:val="28"/>
          <w:szCs w:val="28"/>
          <w:lang w:val="nl-NL"/>
        </w:rPr>
        <w:t xml:space="preserve">Bộ phận tiếp nhận của Sở Tư pháp thuộc thuộc Trung tâm Phục vụ hành chính công tỉnh Bình Phước. </w:t>
      </w:r>
      <w:r w:rsidRPr="00CB7768">
        <w:rPr>
          <w:sz w:val="28"/>
          <w:szCs w:val="28"/>
        </w:rPr>
        <w:t xml:space="preserve">Địa chỉ Quốc lộ 14, phường Tân Bình, </w:t>
      </w:r>
      <w:r w:rsidR="001A65EA" w:rsidRPr="00CB7768">
        <w:rPr>
          <w:sz w:val="28"/>
          <w:szCs w:val="28"/>
        </w:rPr>
        <w:t>thành phố</w:t>
      </w:r>
      <w:r w:rsidRPr="00CB7768">
        <w:rPr>
          <w:sz w:val="28"/>
          <w:szCs w:val="28"/>
        </w:rPr>
        <w:t xml:space="preserve"> Đồng Xoài, tỉnh Bình Phước</w:t>
      </w:r>
    </w:p>
    <w:p w14:paraId="5E43ACF4" w14:textId="77777777" w:rsidR="005968F7" w:rsidRPr="00CB7768" w:rsidRDefault="005968F7" w:rsidP="000B2D59">
      <w:pPr>
        <w:spacing w:before="120" w:after="120" w:line="400" w:lineRule="atLeast"/>
        <w:ind w:firstLine="567"/>
        <w:jc w:val="both"/>
        <w:rPr>
          <w:b/>
          <w:sz w:val="28"/>
          <w:szCs w:val="28"/>
        </w:rPr>
      </w:pPr>
      <w:r w:rsidRPr="00CB7768">
        <w:rPr>
          <w:b/>
          <w:sz w:val="28"/>
          <w:szCs w:val="28"/>
        </w:rPr>
        <w:t xml:space="preserve">c) Thành phần hồ sơ: </w:t>
      </w:r>
    </w:p>
    <w:p w14:paraId="1E6E540C" w14:textId="72F1E822" w:rsidR="005968F7" w:rsidRPr="00CB7768" w:rsidRDefault="00A13B16" w:rsidP="00A13B16">
      <w:pPr>
        <w:spacing w:before="120" w:after="120" w:line="400" w:lineRule="atLeast"/>
        <w:ind w:firstLine="567"/>
        <w:jc w:val="both"/>
        <w:rPr>
          <w:sz w:val="28"/>
          <w:szCs w:val="28"/>
        </w:rPr>
      </w:pPr>
      <w:r>
        <w:rPr>
          <w:sz w:val="28"/>
          <w:szCs w:val="28"/>
        </w:rPr>
        <w:t>-</w:t>
      </w:r>
      <w:r w:rsidR="005968F7" w:rsidRPr="00CB7768">
        <w:rPr>
          <w:sz w:val="28"/>
          <w:szCs w:val="28"/>
        </w:rPr>
        <w:t>Tờ khai đăng ký lại việc nuôi con nuôi. Trường hợp đăng ký tại Sở Tư pháp  không phải nơi trước đây đã đăng ký việc nuôi con nuôi đó, thì Tờ khai phải có cam kết của người yêu cầu đăng ký lại về tính trung thực của việc đăng ký nuôi con nuôi trước đó và có ít nhất hai người làm chứng.</w:t>
      </w:r>
    </w:p>
    <w:p w14:paraId="099B1F43" w14:textId="77777777" w:rsidR="005968F7" w:rsidRPr="00CB7768" w:rsidRDefault="005968F7" w:rsidP="000B2D59">
      <w:pPr>
        <w:spacing w:before="120" w:after="120"/>
        <w:ind w:firstLine="567"/>
        <w:jc w:val="both"/>
        <w:rPr>
          <w:sz w:val="28"/>
          <w:szCs w:val="28"/>
        </w:rPr>
      </w:pPr>
      <w:r w:rsidRPr="00CB7768">
        <w:rPr>
          <w:sz w:val="28"/>
          <w:szCs w:val="28"/>
        </w:rPr>
        <w:t>- Số lượng hồ sơ: 01 bộ</w:t>
      </w:r>
    </w:p>
    <w:p w14:paraId="1F0B0B15" w14:textId="77777777" w:rsidR="005968F7" w:rsidRPr="00CB7768" w:rsidRDefault="005968F7" w:rsidP="000B2D59">
      <w:pPr>
        <w:spacing w:before="120" w:after="120"/>
        <w:ind w:firstLine="567"/>
        <w:jc w:val="both"/>
        <w:rPr>
          <w:sz w:val="28"/>
          <w:szCs w:val="28"/>
        </w:rPr>
      </w:pPr>
      <w:r w:rsidRPr="00CB7768">
        <w:rPr>
          <w:b/>
          <w:sz w:val="28"/>
          <w:szCs w:val="28"/>
        </w:rPr>
        <w:t>d) Thời hạn giải quyết:</w:t>
      </w:r>
      <w:r w:rsidRPr="00CB7768">
        <w:rPr>
          <w:sz w:val="28"/>
          <w:szCs w:val="28"/>
        </w:rPr>
        <w:t xml:space="preserve"> 05 ngày làm việc, kể từ ngày nhận đủ hồ sơ hợp lệ.</w:t>
      </w:r>
    </w:p>
    <w:p w14:paraId="05B4F1E2" w14:textId="77777777" w:rsidR="005968F7" w:rsidRPr="00CB7768" w:rsidRDefault="00303BF5" w:rsidP="000B2D59">
      <w:pPr>
        <w:spacing w:before="120" w:after="120"/>
        <w:ind w:firstLine="567"/>
        <w:jc w:val="both"/>
        <w:rPr>
          <w:sz w:val="28"/>
          <w:szCs w:val="28"/>
        </w:rPr>
      </w:pPr>
      <w:r w:rsidRPr="00CB7768">
        <w:rPr>
          <w:b/>
          <w:sz w:val="28"/>
          <w:szCs w:val="28"/>
        </w:rPr>
        <w:t>đ) Đối tượng thực hiện thủ tục hành chính</w:t>
      </w:r>
      <w:r w:rsidR="005968F7" w:rsidRPr="00CB7768">
        <w:rPr>
          <w:b/>
          <w:sz w:val="28"/>
          <w:szCs w:val="28"/>
        </w:rPr>
        <w:t>:</w:t>
      </w:r>
      <w:r w:rsidR="005968F7" w:rsidRPr="00CB7768">
        <w:rPr>
          <w:sz w:val="28"/>
          <w:szCs w:val="28"/>
        </w:rPr>
        <w:t xml:space="preserve"> Cá nhân.</w:t>
      </w:r>
    </w:p>
    <w:p w14:paraId="09B028FF" w14:textId="77777777" w:rsidR="00303BF5" w:rsidRPr="00CB7768" w:rsidRDefault="00303BF5" w:rsidP="000B2D59">
      <w:pPr>
        <w:spacing w:before="120" w:after="120"/>
        <w:ind w:firstLine="567"/>
        <w:jc w:val="both"/>
        <w:rPr>
          <w:b/>
          <w:sz w:val="28"/>
          <w:szCs w:val="28"/>
        </w:rPr>
      </w:pPr>
      <w:r w:rsidRPr="00CB7768">
        <w:rPr>
          <w:b/>
          <w:sz w:val="28"/>
          <w:szCs w:val="28"/>
        </w:rPr>
        <w:t>e) Cơ quan thực hiện thủ tục hành chính:</w:t>
      </w:r>
    </w:p>
    <w:p w14:paraId="46217376" w14:textId="77777777" w:rsidR="005968F7" w:rsidRPr="00CB7768" w:rsidRDefault="00303BF5" w:rsidP="000B2D59">
      <w:pPr>
        <w:spacing w:before="120" w:after="120"/>
        <w:ind w:firstLine="567"/>
        <w:jc w:val="both"/>
        <w:rPr>
          <w:sz w:val="28"/>
          <w:szCs w:val="28"/>
        </w:rPr>
      </w:pPr>
      <w:r w:rsidRPr="00CB7768">
        <w:rPr>
          <w:b/>
          <w:sz w:val="28"/>
          <w:szCs w:val="28"/>
        </w:rPr>
        <w:t xml:space="preserve">- </w:t>
      </w:r>
      <w:r w:rsidRPr="00CB7768">
        <w:rPr>
          <w:sz w:val="28"/>
          <w:szCs w:val="28"/>
        </w:rPr>
        <w:t>Cơ quan có thẩm quyền giải Quyết định</w:t>
      </w:r>
      <w:r w:rsidR="005968F7" w:rsidRPr="00CB7768">
        <w:rPr>
          <w:sz w:val="28"/>
          <w:szCs w:val="28"/>
        </w:rPr>
        <w:t>: UBND tỉnh.</w:t>
      </w:r>
    </w:p>
    <w:p w14:paraId="0C5751E2" w14:textId="77777777" w:rsidR="00303BF5" w:rsidRPr="00CB7768" w:rsidRDefault="00303BF5" w:rsidP="000B2D59">
      <w:pPr>
        <w:spacing w:before="120" w:after="120"/>
        <w:ind w:firstLine="567"/>
        <w:jc w:val="both"/>
        <w:rPr>
          <w:b/>
          <w:sz w:val="28"/>
          <w:szCs w:val="28"/>
        </w:rPr>
      </w:pPr>
      <w:r w:rsidRPr="00CB7768">
        <w:rPr>
          <w:sz w:val="28"/>
          <w:szCs w:val="28"/>
        </w:rPr>
        <w:t>- Cơ quan trực tiếp giải quyết TTHC: Sở Tư pháp</w:t>
      </w:r>
    </w:p>
    <w:p w14:paraId="0CED00AE" w14:textId="77777777" w:rsidR="005968F7" w:rsidRPr="00CB7768" w:rsidRDefault="005968F7" w:rsidP="000B2D59">
      <w:pPr>
        <w:spacing w:before="120" w:after="120"/>
        <w:ind w:firstLine="567"/>
        <w:jc w:val="both"/>
        <w:rPr>
          <w:sz w:val="28"/>
          <w:szCs w:val="28"/>
        </w:rPr>
      </w:pPr>
      <w:r w:rsidRPr="00CB7768">
        <w:rPr>
          <w:b/>
          <w:sz w:val="28"/>
          <w:szCs w:val="28"/>
        </w:rPr>
        <w:t xml:space="preserve">g) </w:t>
      </w:r>
      <w:r w:rsidR="00303BF5" w:rsidRPr="00CB7768">
        <w:rPr>
          <w:b/>
          <w:sz w:val="28"/>
          <w:szCs w:val="28"/>
        </w:rPr>
        <w:t>Kết quả thực hiện thủ tục hành chính:</w:t>
      </w:r>
      <w:r w:rsidR="00303BF5" w:rsidRPr="00CB7768">
        <w:rPr>
          <w:sz w:val="28"/>
          <w:szCs w:val="28"/>
        </w:rPr>
        <w:t xml:space="preserve"> Quyết định cho trẻ em Việt Nam làm con nuôi nước ngoài (đối với việc đăng ký lại việc nuôi con nuôi có yếu tố nước ngoài)</w:t>
      </w:r>
    </w:p>
    <w:p w14:paraId="7B3FC1D0" w14:textId="77777777" w:rsidR="005968F7" w:rsidRPr="00CB7768" w:rsidRDefault="005968F7" w:rsidP="000B2D59">
      <w:pPr>
        <w:spacing w:before="120" w:after="120"/>
        <w:ind w:firstLine="567"/>
        <w:jc w:val="both"/>
        <w:rPr>
          <w:sz w:val="28"/>
          <w:szCs w:val="28"/>
        </w:rPr>
      </w:pPr>
      <w:r w:rsidRPr="00CB7768">
        <w:rPr>
          <w:b/>
          <w:sz w:val="28"/>
          <w:szCs w:val="28"/>
        </w:rPr>
        <w:t>h) Lệ phí:</w:t>
      </w:r>
      <w:r w:rsidRPr="00CB7768">
        <w:rPr>
          <w:sz w:val="28"/>
          <w:szCs w:val="28"/>
        </w:rPr>
        <w:t xml:space="preserve"> Không</w:t>
      </w:r>
    </w:p>
    <w:p w14:paraId="57FB4804" w14:textId="77777777" w:rsidR="005968F7" w:rsidRPr="00CB7768" w:rsidRDefault="005968F7" w:rsidP="000B2D59">
      <w:pPr>
        <w:spacing w:before="120" w:after="120"/>
        <w:ind w:firstLine="567"/>
        <w:jc w:val="both"/>
        <w:rPr>
          <w:sz w:val="28"/>
          <w:szCs w:val="28"/>
        </w:rPr>
      </w:pPr>
      <w:r w:rsidRPr="00CB7768">
        <w:rPr>
          <w:b/>
          <w:sz w:val="28"/>
          <w:szCs w:val="28"/>
        </w:rPr>
        <w:lastRenderedPageBreak/>
        <w:t>i) Tên mẫu đơn, mẫu Tờ khai:</w:t>
      </w:r>
      <w:r w:rsidRPr="00CB7768">
        <w:rPr>
          <w:sz w:val="28"/>
          <w:szCs w:val="28"/>
        </w:rPr>
        <w:t xml:space="preserve"> Tờ Khai đăng ký lại việc nuôi con nuôi: TP/CN-2011/CN.04</w:t>
      </w:r>
    </w:p>
    <w:p w14:paraId="5E069A3E" w14:textId="77777777" w:rsidR="005968F7" w:rsidRPr="00CB7768" w:rsidRDefault="00303BF5" w:rsidP="000B2D59">
      <w:pPr>
        <w:spacing w:before="120" w:after="120"/>
        <w:ind w:firstLine="567"/>
        <w:jc w:val="both"/>
        <w:rPr>
          <w:b/>
          <w:sz w:val="28"/>
          <w:szCs w:val="28"/>
        </w:rPr>
      </w:pPr>
      <w:r w:rsidRPr="00CB7768">
        <w:rPr>
          <w:b/>
          <w:sz w:val="28"/>
          <w:szCs w:val="28"/>
        </w:rPr>
        <w:t>k</w:t>
      </w:r>
      <w:r w:rsidR="005968F7" w:rsidRPr="00CB7768">
        <w:rPr>
          <w:b/>
          <w:sz w:val="28"/>
          <w:szCs w:val="28"/>
        </w:rPr>
        <w:t>) Yêu cầu thực hiện thủ tục hành chính:</w:t>
      </w:r>
    </w:p>
    <w:p w14:paraId="3E581FBB" w14:textId="77777777" w:rsidR="005968F7" w:rsidRPr="00CB7768" w:rsidRDefault="005968F7" w:rsidP="000B2D59">
      <w:pPr>
        <w:spacing w:before="120" w:after="120"/>
        <w:ind w:firstLine="567"/>
        <w:jc w:val="both"/>
        <w:rPr>
          <w:sz w:val="28"/>
          <w:szCs w:val="28"/>
        </w:rPr>
      </w:pPr>
      <w:r w:rsidRPr="00CB7768">
        <w:rPr>
          <w:sz w:val="28"/>
          <w:szCs w:val="28"/>
        </w:rPr>
        <w:t>+ Việc nuôi con nuôi đã được đăng ký tại cơ quan có thẩm quyền của Việt Nam nhưng Sổ Hộ tịch và Bản chính giấy tờ đăng ký nuôi con nuôi bị mất hoặc hư hỏng không sử dụng được.</w:t>
      </w:r>
    </w:p>
    <w:p w14:paraId="55C60F4A" w14:textId="77777777" w:rsidR="005968F7" w:rsidRPr="00CB7768" w:rsidRDefault="005968F7" w:rsidP="000B2D59">
      <w:pPr>
        <w:spacing w:before="120" w:after="120"/>
        <w:ind w:firstLine="567"/>
        <w:jc w:val="both"/>
        <w:rPr>
          <w:sz w:val="28"/>
          <w:szCs w:val="28"/>
        </w:rPr>
      </w:pPr>
      <w:r w:rsidRPr="00CB7768">
        <w:rPr>
          <w:sz w:val="28"/>
          <w:szCs w:val="28"/>
        </w:rPr>
        <w:t>+ Cha, mẹ nuôi và con nuôi đều còn sống vào thời điểm yêu cầu đăng ký lại.</w:t>
      </w:r>
    </w:p>
    <w:p w14:paraId="2A45793A" w14:textId="77777777" w:rsidR="005968F7" w:rsidRPr="00CB7768" w:rsidRDefault="005968F7" w:rsidP="000B2D59">
      <w:pPr>
        <w:spacing w:before="120" w:after="120"/>
        <w:ind w:firstLine="567"/>
        <w:jc w:val="both"/>
        <w:rPr>
          <w:b/>
          <w:sz w:val="28"/>
          <w:szCs w:val="28"/>
        </w:rPr>
      </w:pPr>
      <w:r w:rsidRPr="00CB7768">
        <w:rPr>
          <w:b/>
          <w:sz w:val="28"/>
          <w:szCs w:val="28"/>
        </w:rPr>
        <w:t>l) Căn cứ pháp lý của thủ tục hành chính:</w:t>
      </w:r>
    </w:p>
    <w:p w14:paraId="46487CC3" w14:textId="77777777" w:rsidR="005968F7" w:rsidRPr="00CB7768" w:rsidRDefault="005968F7" w:rsidP="000B2D59">
      <w:pPr>
        <w:spacing w:before="120" w:after="120"/>
        <w:ind w:firstLine="567"/>
        <w:jc w:val="both"/>
        <w:rPr>
          <w:sz w:val="28"/>
          <w:szCs w:val="28"/>
        </w:rPr>
      </w:pPr>
      <w:r w:rsidRPr="00CB7768">
        <w:rPr>
          <w:sz w:val="28"/>
          <w:szCs w:val="28"/>
        </w:rPr>
        <w:t>- Luật Nuôi con nuôi năm 2010;</w:t>
      </w:r>
    </w:p>
    <w:p w14:paraId="65E724BF" w14:textId="77777777" w:rsidR="005968F7" w:rsidRPr="00CB7768" w:rsidRDefault="005968F7" w:rsidP="000B2D59">
      <w:pPr>
        <w:spacing w:before="120" w:after="120"/>
        <w:ind w:firstLine="567"/>
        <w:jc w:val="both"/>
        <w:rPr>
          <w:sz w:val="28"/>
          <w:szCs w:val="28"/>
        </w:rPr>
      </w:pPr>
      <w:r w:rsidRPr="00CB7768">
        <w:rPr>
          <w:sz w:val="28"/>
          <w:szCs w:val="28"/>
        </w:rPr>
        <w:t>- Nghị định số 19/2011/NĐ-CP ngày 21/3/2011 của Chính phủ quy định chi tiết thi hành một số Điều của luật Nuôi con nuôi.</w:t>
      </w:r>
    </w:p>
    <w:p w14:paraId="6F79A068" w14:textId="77777777" w:rsidR="005968F7" w:rsidRPr="00CB7768" w:rsidRDefault="005968F7" w:rsidP="000B2D59">
      <w:pPr>
        <w:spacing w:before="120" w:after="120"/>
        <w:ind w:firstLine="567"/>
        <w:jc w:val="both"/>
        <w:rPr>
          <w:sz w:val="28"/>
          <w:szCs w:val="28"/>
        </w:rPr>
      </w:pPr>
      <w:r w:rsidRPr="00CB7768">
        <w:rPr>
          <w:sz w:val="28"/>
          <w:szCs w:val="28"/>
        </w:rPr>
        <w:t>- Thông tư số 12/2011/TT-BTP ngày 27/6/2011 của Bộ Tư pháp về việc ban hành và hướng dẫn việc ghi chép, lưu trữ, sử dụng biểu mẫu nuôi con nuôi.</w:t>
      </w:r>
    </w:p>
    <w:p w14:paraId="280B9AA3" w14:textId="77777777" w:rsidR="00303BF5" w:rsidRPr="00CB7768" w:rsidRDefault="00303BF5" w:rsidP="005968F7">
      <w:pPr>
        <w:spacing w:before="120" w:after="120"/>
        <w:ind w:firstLine="709"/>
        <w:jc w:val="both"/>
        <w:rPr>
          <w:b/>
          <w:i/>
          <w:sz w:val="28"/>
          <w:szCs w:val="28"/>
        </w:rPr>
      </w:pPr>
    </w:p>
    <w:p w14:paraId="60382592" w14:textId="77777777" w:rsidR="00030FF4" w:rsidRPr="00CB7768" w:rsidRDefault="00030FF4" w:rsidP="005968F7">
      <w:pPr>
        <w:spacing w:before="120" w:after="120"/>
        <w:ind w:firstLine="709"/>
        <w:jc w:val="both"/>
        <w:rPr>
          <w:b/>
          <w:i/>
          <w:sz w:val="28"/>
          <w:szCs w:val="28"/>
        </w:rPr>
      </w:pPr>
    </w:p>
    <w:p w14:paraId="65064161" w14:textId="77777777" w:rsidR="00030FF4" w:rsidRPr="00CB7768" w:rsidRDefault="00030FF4" w:rsidP="005968F7">
      <w:pPr>
        <w:spacing w:before="120" w:after="120"/>
        <w:ind w:firstLine="709"/>
        <w:jc w:val="both"/>
        <w:rPr>
          <w:b/>
          <w:i/>
          <w:sz w:val="28"/>
          <w:szCs w:val="28"/>
        </w:rPr>
      </w:pPr>
    </w:p>
    <w:p w14:paraId="3C07234B" w14:textId="77777777" w:rsidR="00030FF4" w:rsidRPr="00CB7768" w:rsidRDefault="00030FF4" w:rsidP="005968F7">
      <w:pPr>
        <w:spacing w:before="120" w:after="120"/>
        <w:ind w:firstLine="709"/>
        <w:jc w:val="both"/>
        <w:rPr>
          <w:b/>
          <w:i/>
          <w:sz w:val="28"/>
          <w:szCs w:val="28"/>
        </w:rPr>
      </w:pPr>
    </w:p>
    <w:p w14:paraId="78E1D427" w14:textId="77777777" w:rsidR="00030FF4" w:rsidRPr="00CB7768" w:rsidRDefault="00030FF4" w:rsidP="005968F7">
      <w:pPr>
        <w:spacing w:before="120" w:after="120"/>
        <w:ind w:firstLine="709"/>
        <w:jc w:val="both"/>
        <w:rPr>
          <w:b/>
          <w:i/>
          <w:sz w:val="28"/>
          <w:szCs w:val="28"/>
        </w:rPr>
      </w:pPr>
    </w:p>
    <w:p w14:paraId="0A94C931" w14:textId="77777777" w:rsidR="00030FF4" w:rsidRPr="00CB7768" w:rsidRDefault="00030FF4" w:rsidP="005968F7">
      <w:pPr>
        <w:spacing w:before="120" w:after="120"/>
        <w:ind w:firstLine="709"/>
        <w:jc w:val="both"/>
        <w:rPr>
          <w:b/>
          <w:i/>
          <w:sz w:val="28"/>
          <w:szCs w:val="28"/>
        </w:rPr>
      </w:pPr>
    </w:p>
    <w:p w14:paraId="08F71B5F" w14:textId="77777777" w:rsidR="00030FF4" w:rsidRPr="00CB7768" w:rsidRDefault="00030FF4" w:rsidP="005968F7">
      <w:pPr>
        <w:spacing w:before="120" w:after="120"/>
        <w:ind w:firstLine="709"/>
        <w:jc w:val="both"/>
        <w:rPr>
          <w:b/>
          <w:i/>
          <w:sz w:val="28"/>
          <w:szCs w:val="28"/>
        </w:rPr>
      </w:pPr>
    </w:p>
    <w:p w14:paraId="0AE1B254" w14:textId="77777777" w:rsidR="00030FF4" w:rsidRPr="00CB7768" w:rsidRDefault="00030FF4" w:rsidP="005968F7">
      <w:pPr>
        <w:spacing w:before="120" w:after="120"/>
        <w:ind w:firstLine="709"/>
        <w:jc w:val="both"/>
        <w:rPr>
          <w:b/>
          <w:i/>
          <w:sz w:val="28"/>
          <w:szCs w:val="28"/>
        </w:rPr>
      </w:pPr>
    </w:p>
    <w:p w14:paraId="0F82F771" w14:textId="77777777" w:rsidR="00030FF4" w:rsidRPr="00CB7768" w:rsidRDefault="00030FF4" w:rsidP="005968F7">
      <w:pPr>
        <w:spacing w:before="120" w:after="120"/>
        <w:ind w:firstLine="709"/>
        <w:jc w:val="both"/>
        <w:rPr>
          <w:b/>
          <w:i/>
          <w:sz w:val="28"/>
          <w:szCs w:val="28"/>
        </w:rPr>
      </w:pPr>
    </w:p>
    <w:p w14:paraId="2E5B62FF" w14:textId="77777777" w:rsidR="00030FF4" w:rsidRPr="00CB7768" w:rsidRDefault="00030FF4" w:rsidP="005968F7">
      <w:pPr>
        <w:spacing w:before="120" w:after="120"/>
        <w:ind w:firstLine="709"/>
        <w:jc w:val="both"/>
        <w:rPr>
          <w:b/>
          <w:i/>
          <w:sz w:val="28"/>
          <w:szCs w:val="28"/>
        </w:rPr>
      </w:pPr>
    </w:p>
    <w:p w14:paraId="02F1AC47" w14:textId="77777777" w:rsidR="00030FF4" w:rsidRPr="00CB7768" w:rsidRDefault="00030FF4" w:rsidP="005968F7">
      <w:pPr>
        <w:spacing w:before="120" w:after="120"/>
        <w:ind w:firstLine="709"/>
        <w:jc w:val="both"/>
        <w:rPr>
          <w:b/>
          <w:i/>
          <w:sz w:val="28"/>
          <w:szCs w:val="28"/>
        </w:rPr>
      </w:pPr>
    </w:p>
    <w:p w14:paraId="0C6AD8E4" w14:textId="77777777" w:rsidR="00030FF4" w:rsidRPr="00CB7768" w:rsidRDefault="00030FF4" w:rsidP="005968F7">
      <w:pPr>
        <w:spacing w:before="120" w:after="120"/>
        <w:ind w:firstLine="709"/>
        <w:jc w:val="both"/>
        <w:rPr>
          <w:b/>
          <w:i/>
          <w:sz w:val="28"/>
          <w:szCs w:val="28"/>
        </w:rPr>
      </w:pPr>
    </w:p>
    <w:p w14:paraId="7A0F660A" w14:textId="77777777" w:rsidR="00030FF4" w:rsidRPr="00CB7768" w:rsidRDefault="00030FF4" w:rsidP="005968F7">
      <w:pPr>
        <w:spacing w:before="120" w:after="120"/>
        <w:ind w:firstLine="709"/>
        <w:jc w:val="both"/>
        <w:rPr>
          <w:b/>
          <w:i/>
          <w:sz w:val="28"/>
          <w:szCs w:val="28"/>
        </w:rPr>
      </w:pPr>
    </w:p>
    <w:p w14:paraId="3BCA7BD8" w14:textId="77777777" w:rsidR="00030FF4" w:rsidRPr="00CB7768" w:rsidRDefault="00030FF4" w:rsidP="005968F7">
      <w:pPr>
        <w:spacing w:before="120" w:after="120"/>
        <w:ind w:firstLine="709"/>
        <w:jc w:val="both"/>
        <w:rPr>
          <w:b/>
          <w:i/>
          <w:sz w:val="28"/>
          <w:szCs w:val="28"/>
        </w:rPr>
      </w:pPr>
    </w:p>
    <w:p w14:paraId="61FDDF83" w14:textId="77777777" w:rsidR="00030FF4" w:rsidRPr="00CB7768" w:rsidRDefault="00030FF4" w:rsidP="005968F7">
      <w:pPr>
        <w:spacing w:before="120" w:after="120"/>
        <w:ind w:firstLine="709"/>
        <w:jc w:val="both"/>
        <w:rPr>
          <w:b/>
          <w:i/>
          <w:sz w:val="28"/>
          <w:szCs w:val="28"/>
        </w:rPr>
      </w:pPr>
    </w:p>
    <w:p w14:paraId="6374A0D2" w14:textId="77777777" w:rsidR="00030FF4" w:rsidRPr="00CB7768" w:rsidRDefault="00030FF4" w:rsidP="005968F7">
      <w:pPr>
        <w:spacing w:before="120" w:after="120"/>
        <w:ind w:firstLine="709"/>
        <w:jc w:val="both"/>
        <w:rPr>
          <w:b/>
          <w:i/>
          <w:sz w:val="28"/>
          <w:szCs w:val="28"/>
        </w:rPr>
      </w:pPr>
    </w:p>
    <w:p w14:paraId="0C4A7847" w14:textId="77777777" w:rsidR="00030FF4" w:rsidRPr="00CB7768" w:rsidRDefault="00030FF4" w:rsidP="005968F7">
      <w:pPr>
        <w:spacing w:before="120" w:after="120"/>
        <w:ind w:firstLine="709"/>
        <w:jc w:val="both"/>
        <w:rPr>
          <w:b/>
          <w:i/>
          <w:sz w:val="28"/>
          <w:szCs w:val="28"/>
        </w:rPr>
      </w:pPr>
    </w:p>
    <w:p w14:paraId="1FF4E30F" w14:textId="77777777" w:rsidR="00030FF4" w:rsidRPr="00CB7768" w:rsidRDefault="00030FF4" w:rsidP="005968F7">
      <w:pPr>
        <w:spacing w:before="120" w:after="120"/>
        <w:ind w:firstLine="709"/>
        <w:jc w:val="both"/>
        <w:rPr>
          <w:b/>
          <w:i/>
          <w:sz w:val="28"/>
          <w:szCs w:val="28"/>
        </w:rPr>
      </w:pPr>
    </w:p>
    <w:p w14:paraId="10B770D2" w14:textId="77777777" w:rsidR="00030FF4" w:rsidRPr="00CB7768" w:rsidRDefault="00030FF4" w:rsidP="005968F7">
      <w:pPr>
        <w:spacing w:before="120" w:after="120"/>
        <w:ind w:firstLine="709"/>
        <w:jc w:val="both"/>
        <w:rPr>
          <w:b/>
          <w:i/>
          <w:sz w:val="28"/>
          <w:szCs w:val="28"/>
        </w:rPr>
      </w:pPr>
    </w:p>
    <w:p w14:paraId="686FEEDF" w14:textId="77777777" w:rsidR="00030FF4" w:rsidRDefault="00030FF4" w:rsidP="005968F7">
      <w:pPr>
        <w:spacing w:before="120" w:after="120"/>
        <w:ind w:firstLine="709"/>
        <w:jc w:val="both"/>
        <w:rPr>
          <w:b/>
          <w:i/>
          <w:sz w:val="28"/>
          <w:szCs w:val="28"/>
        </w:rPr>
      </w:pPr>
    </w:p>
    <w:p w14:paraId="2EF65D4A" w14:textId="77777777" w:rsidR="007D39BC" w:rsidRPr="00CB7768" w:rsidRDefault="007D39BC" w:rsidP="005968F7">
      <w:pPr>
        <w:spacing w:before="120" w:after="120"/>
        <w:ind w:firstLine="709"/>
        <w:jc w:val="both"/>
        <w:rPr>
          <w:b/>
          <w:i/>
          <w:sz w:val="28"/>
          <w:szCs w:val="28"/>
        </w:rPr>
      </w:pPr>
    </w:p>
    <w:p w14:paraId="292BBEE6" w14:textId="77777777" w:rsidR="00030FF4" w:rsidRPr="00CB7768" w:rsidRDefault="00030FF4" w:rsidP="005968F7">
      <w:pPr>
        <w:spacing w:before="120" w:after="120"/>
        <w:ind w:firstLine="709"/>
        <w:jc w:val="both"/>
        <w:rPr>
          <w:b/>
          <w:i/>
          <w:sz w:val="28"/>
          <w:szCs w:val="28"/>
        </w:rPr>
      </w:pPr>
    </w:p>
    <w:p w14:paraId="0E4747E3" w14:textId="77777777" w:rsidR="00030FF4" w:rsidRPr="00CB7768" w:rsidRDefault="00030FF4" w:rsidP="005968F7">
      <w:pPr>
        <w:spacing w:before="120" w:after="120"/>
        <w:ind w:firstLine="709"/>
        <w:jc w:val="both"/>
        <w:rPr>
          <w:b/>
          <w:i/>
          <w:sz w:val="28"/>
          <w:szCs w:val="28"/>
        </w:rPr>
      </w:pPr>
    </w:p>
    <w:p w14:paraId="5F9D8A22" w14:textId="77777777" w:rsidR="00030FF4" w:rsidRPr="00CB7768" w:rsidRDefault="00030FF4" w:rsidP="005968F7">
      <w:pPr>
        <w:spacing w:before="120" w:after="120"/>
        <w:ind w:firstLine="709"/>
        <w:jc w:val="both"/>
        <w:rPr>
          <w:b/>
          <w:i/>
          <w:sz w:val="28"/>
          <w:szCs w:val="28"/>
        </w:rPr>
      </w:pPr>
    </w:p>
    <w:p w14:paraId="39C91CCF" w14:textId="77777777" w:rsidR="00F8713A" w:rsidRPr="00CB7768" w:rsidRDefault="005968F7" w:rsidP="00030FF4">
      <w:pPr>
        <w:pBdr>
          <w:bottom w:val="single" w:sz="6" w:space="1" w:color="auto"/>
        </w:pBdr>
        <w:spacing w:before="120" w:after="120"/>
        <w:ind w:firstLine="709"/>
        <w:jc w:val="both"/>
        <w:rPr>
          <w:sz w:val="28"/>
          <w:szCs w:val="28"/>
        </w:rPr>
      </w:pPr>
      <w:r w:rsidRPr="00CB7768">
        <w:rPr>
          <w:b/>
          <w:i/>
          <w:sz w:val="28"/>
          <w:szCs w:val="28"/>
        </w:rPr>
        <w:t>Mẫu đơn, tờ khai đính kèm</w:t>
      </w:r>
    </w:p>
    <w:p w14:paraId="7362FE99" w14:textId="77777777" w:rsidR="005968F7" w:rsidRPr="00CB7768" w:rsidRDefault="00B417FF" w:rsidP="005968F7">
      <w:pPr>
        <w:tabs>
          <w:tab w:val="center" w:pos="4680"/>
          <w:tab w:val="left" w:pos="7771"/>
        </w:tabs>
        <w:spacing w:line="288" w:lineRule="atLeast"/>
        <w:rPr>
          <w:lang w:val="nl-NL"/>
        </w:rPr>
      </w:pPr>
      <w:r>
        <w:rPr>
          <w:b/>
          <w:bCs/>
          <w:noProof/>
        </w:rPr>
        <mc:AlternateContent>
          <mc:Choice Requires="wps">
            <w:drawing>
              <wp:anchor distT="0" distB="0" distL="114300" distR="114300" simplePos="0" relativeHeight="251746304" behindDoc="0" locked="0" layoutInCell="1" allowOverlap="1" wp14:anchorId="29843DB2" wp14:editId="513FA0BE">
                <wp:simplePos x="0" y="0"/>
                <wp:positionH relativeFrom="column">
                  <wp:posOffset>5050155</wp:posOffset>
                </wp:positionH>
                <wp:positionV relativeFrom="paragraph">
                  <wp:posOffset>26035</wp:posOffset>
                </wp:positionV>
                <wp:extent cx="990600" cy="1148080"/>
                <wp:effectExtent l="0" t="0" r="25400" b="20320"/>
                <wp:wrapNone/>
                <wp:docPr id="17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148080"/>
                        </a:xfrm>
                        <a:prstGeom prst="rect">
                          <a:avLst/>
                        </a:prstGeom>
                        <a:solidFill>
                          <a:srgbClr val="FFFFFF"/>
                        </a:solidFill>
                        <a:ln w="9525">
                          <a:solidFill>
                            <a:srgbClr val="000000"/>
                          </a:solidFill>
                          <a:miter lim="800000"/>
                          <a:headEnd/>
                          <a:tailEnd/>
                        </a:ln>
                      </wps:spPr>
                      <wps:txbx>
                        <w:txbxContent>
                          <w:p w14:paraId="29AA31F4" w14:textId="77777777" w:rsidR="00BA5CB7" w:rsidRPr="0069437F" w:rsidRDefault="00BA5CB7" w:rsidP="005968F7">
                            <w:pPr>
                              <w:jc w:val="center"/>
                              <w:rPr>
                                <w:lang w:val="nl-NL"/>
                              </w:rPr>
                            </w:pPr>
                            <w:r w:rsidRPr="0069437F">
                              <w:rPr>
                                <w:lang w:val="nl-NL"/>
                              </w:rPr>
                              <w:t>Ảnh 4x 6 cm</w:t>
                            </w:r>
                          </w:p>
                          <w:p w14:paraId="014B27C0" w14:textId="77777777" w:rsidR="00BA5CB7" w:rsidRPr="0069437F" w:rsidRDefault="00BA5CB7" w:rsidP="005968F7">
                            <w:pPr>
                              <w:jc w:val="center"/>
                              <w:rPr>
                                <w:lang w:val="nl-NL"/>
                              </w:rPr>
                            </w:pPr>
                            <w:r w:rsidRPr="0069437F">
                              <w:rPr>
                                <w:lang w:val="nl-NL"/>
                              </w:rPr>
                              <w:t>(chụp chưa quá 6 tháng)</w:t>
                            </w:r>
                          </w:p>
                          <w:p w14:paraId="3B409684" w14:textId="77777777" w:rsidR="00BA5CB7" w:rsidRPr="00430943" w:rsidRDefault="00BA5CB7" w:rsidP="005968F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8" o:spid="_x0000_s1026" type="#_x0000_t202" style="position:absolute;margin-left:397.65pt;margin-top:2.05pt;width:78pt;height:90.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">
                <v:textbox>
                  <w:txbxContent>
                    <w:p w14:paraId="29AA31F4" w14:textId="77777777" w:rsidR="00F87574" w:rsidRPr="0069437F" w:rsidRDefault="00F87574" w:rsidP="005968F7">
                      <w:pPr>
                        <w:jc w:val="center"/>
                        <w:rPr>
                          <w:lang w:val="nl-NL"/>
                        </w:rPr>
                      </w:pPr>
                      <w:r w:rsidRPr="0069437F">
                        <w:rPr>
                          <w:lang w:val="nl-NL"/>
                        </w:rPr>
                        <w:t>Ảnh 4x 6 cm</w:t>
                      </w:r>
                    </w:p>
                    <w:p w14:paraId="014B27C0" w14:textId="77777777" w:rsidR="00F87574" w:rsidRPr="0069437F" w:rsidRDefault="00F87574" w:rsidP="005968F7">
                      <w:pPr>
                        <w:jc w:val="center"/>
                        <w:rPr>
                          <w:lang w:val="nl-NL"/>
                        </w:rPr>
                      </w:pPr>
                      <w:r w:rsidRPr="0069437F">
                        <w:rPr>
                          <w:lang w:val="nl-NL"/>
                        </w:rPr>
                        <w:t>(chụp chưa quá 6 tháng)</w:t>
                      </w:r>
                    </w:p>
                    <w:p w14:paraId="3B409684" w14:textId="77777777" w:rsidR="00F87574" w:rsidRPr="00430943" w:rsidRDefault="00F87574" w:rsidP="005968F7">
                      <w:pPr>
                        <w:rPr>
                          <w:lang w:val="nl-NL"/>
                        </w:rPr>
                      </w:pPr>
                    </w:p>
                  </w:txbxContent>
                </v:textbox>
              </v:shape>
            </w:pict>
          </mc:Fallback>
        </mc:AlternateContent>
      </w:r>
      <w:r>
        <w:rPr>
          <w:b/>
          <w:bCs/>
          <w:noProof/>
        </w:rPr>
        <mc:AlternateContent>
          <mc:Choice Requires="wps">
            <w:drawing>
              <wp:anchor distT="0" distB="0" distL="114300" distR="114300" simplePos="0" relativeHeight="251747328" behindDoc="0" locked="0" layoutInCell="1" allowOverlap="1" wp14:anchorId="11067304" wp14:editId="3F7719B3">
                <wp:simplePos x="0" y="0"/>
                <wp:positionH relativeFrom="column">
                  <wp:posOffset>100330</wp:posOffset>
                </wp:positionH>
                <wp:positionV relativeFrom="paragraph">
                  <wp:posOffset>26035</wp:posOffset>
                </wp:positionV>
                <wp:extent cx="990600" cy="1148080"/>
                <wp:effectExtent l="0" t="0" r="25400" b="20320"/>
                <wp:wrapNone/>
                <wp:docPr id="17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148080"/>
                        </a:xfrm>
                        <a:prstGeom prst="rect">
                          <a:avLst/>
                        </a:prstGeom>
                        <a:solidFill>
                          <a:srgbClr val="FFFFFF"/>
                        </a:solidFill>
                        <a:ln w="9525">
                          <a:solidFill>
                            <a:srgbClr val="000000"/>
                          </a:solidFill>
                          <a:miter lim="800000"/>
                          <a:headEnd/>
                          <a:tailEnd/>
                        </a:ln>
                      </wps:spPr>
                      <wps:txbx>
                        <w:txbxContent>
                          <w:p w14:paraId="69C4A9E2" w14:textId="77777777" w:rsidR="00BA5CB7" w:rsidRPr="0069437F" w:rsidRDefault="00BA5CB7" w:rsidP="005968F7">
                            <w:pPr>
                              <w:jc w:val="center"/>
                              <w:rPr>
                                <w:lang w:val="nl-NL"/>
                              </w:rPr>
                            </w:pPr>
                            <w:r w:rsidRPr="0069437F">
                              <w:rPr>
                                <w:lang w:val="nl-NL"/>
                              </w:rPr>
                              <w:t>Ảnh 4x 6 cm</w:t>
                            </w:r>
                          </w:p>
                          <w:p w14:paraId="38B637D7" w14:textId="77777777" w:rsidR="00BA5CB7" w:rsidRPr="0069437F" w:rsidRDefault="00BA5CB7" w:rsidP="005968F7">
                            <w:pPr>
                              <w:jc w:val="center"/>
                              <w:rPr>
                                <w:lang w:val="nl-NL"/>
                              </w:rPr>
                            </w:pPr>
                            <w:r w:rsidRPr="0069437F">
                              <w:rPr>
                                <w:lang w:val="nl-NL"/>
                              </w:rPr>
                              <w:t>(chụp chưa quá 6 tháng)</w:t>
                            </w:r>
                          </w:p>
                          <w:p w14:paraId="41890CCB" w14:textId="77777777" w:rsidR="00BA5CB7" w:rsidRPr="00430943" w:rsidRDefault="00BA5CB7" w:rsidP="005968F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27" type="#_x0000_t202" style="position:absolute;margin-left:7.9pt;margin-top:2.05pt;width:78pt;height:90.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">
                <v:textbox>
                  <w:txbxContent>
                    <w:p w14:paraId="69C4A9E2" w14:textId="77777777" w:rsidR="00F87574" w:rsidRPr="0069437F" w:rsidRDefault="00F87574" w:rsidP="005968F7">
                      <w:pPr>
                        <w:jc w:val="center"/>
                        <w:rPr>
                          <w:lang w:val="nl-NL"/>
                        </w:rPr>
                      </w:pPr>
                      <w:r w:rsidRPr="0069437F">
                        <w:rPr>
                          <w:lang w:val="nl-NL"/>
                        </w:rPr>
                        <w:t>Ảnh 4x 6 cm</w:t>
                      </w:r>
                    </w:p>
                    <w:p w14:paraId="38B637D7" w14:textId="77777777" w:rsidR="00F87574" w:rsidRPr="0069437F" w:rsidRDefault="00F87574" w:rsidP="005968F7">
                      <w:pPr>
                        <w:jc w:val="center"/>
                        <w:rPr>
                          <w:lang w:val="nl-NL"/>
                        </w:rPr>
                      </w:pPr>
                      <w:r w:rsidRPr="0069437F">
                        <w:rPr>
                          <w:lang w:val="nl-NL"/>
                        </w:rPr>
                        <w:t>(chụp chưa quá 6 tháng)</w:t>
                      </w:r>
                    </w:p>
                    <w:p w14:paraId="41890CCB" w14:textId="77777777" w:rsidR="00F87574" w:rsidRPr="00430943" w:rsidRDefault="00F87574" w:rsidP="005968F7">
                      <w:pPr>
                        <w:rPr>
                          <w:lang w:val="nl-NL"/>
                        </w:rPr>
                      </w:pPr>
                    </w:p>
                  </w:txbxContent>
                </v:textbox>
              </v:shape>
            </w:pict>
          </mc:Fallback>
        </mc:AlternateContent>
      </w:r>
      <w:r w:rsidR="005968F7" w:rsidRPr="00CB7768">
        <w:rPr>
          <w:b/>
          <w:bCs/>
          <w:lang w:val="nl-NL"/>
        </w:rPr>
        <w:tab/>
        <w:t>HOÀ XÃ HỘI CHỦ NGHĨA VIỆT NAM</w:t>
      </w:r>
      <w:r w:rsidR="005968F7" w:rsidRPr="00CB7768">
        <w:rPr>
          <w:b/>
          <w:bCs/>
          <w:lang w:val="nl-NL"/>
        </w:rPr>
        <w:tab/>
      </w:r>
    </w:p>
    <w:p w14:paraId="37CE25C6" w14:textId="77777777" w:rsidR="005968F7" w:rsidRPr="00CB7768" w:rsidRDefault="005968F7" w:rsidP="005968F7">
      <w:pPr>
        <w:spacing w:line="288" w:lineRule="atLeast"/>
        <w:ind w:right="284"/>
        <w:jc w:val="center"/>
        <w:rPr>
          <w:b/>
          <w:bCs/>
          <w:lang w:val="nl-NL"/>
        </w:rPr>
      </w:pPr>
      <w:r w:rsidRPr="00CB7768">
        <w:rPr>
          <w:b/>
          <w:bCs/>
          <w:lang w:val="nl-NL"/>
        </w:rPr>
        <w:t>Độc lập - Tự do - Hạnh phúc</w:t>
      </w:r>
    </w:p>
    <w:p w14:paraId="7A8BEFDF" w14:textId="77777777" w:rsidR="005968F7" w:rsidRPr="00CB7768" w:rsidRDefault="005968F7" w:rsidP="005968F7">
      <w:pPr>
        <w:spacing w:line="288" w:lineRule="atLeast"/>
        <w:ind w:right="284"/>
        <w:jc w:val="center"/>
        <w:rPr>
          <w:b/>
          <w:bCs/>
          <w:lang w:val="nl-NL"/>
        </w:rPr>
      </w:pPr>
      <w:r w:rsidRPr="00CB7768">
        <w:rPr>
          <w:b/>
          <w:bCs/>
          <w:lang w:val="nl-NL"/>
        </w:rPr>
        <w:t>_________________________</w:t>
      </w:r>
    </w:p>
    <w:p w14:paraId="657E4122" w14:textId="77777777" w:rsidR="005968F7" w:rsidRPr="00CB7768" w:rsidRDefault="005968F7" w:rsidP="005968F7">
      <w:pPr>
        <w:spacing w:line="288" w:lineRule="atLeast"/>
        <w:jc w:val="center"/>
        <w:rPr>
          <w:b/>
          <w:bCs/>
          <w:sz w:val="20"/>
          <w:szCs w:val="20"/>
          <w:lang w:val="nl-NL"/>
        </w:rPr>
      </w:pPr>
    </w:p>
    <w:p w14:paraId="3795B0C2" w14:textId="77777777" w:rsidR="0045509D" w:rsidRPr="00CB7768" w:rsidRDefault="0045509D" w:rsidP="00B52BD6">
      <w:pPr>
        <w:pStyle w:val="Heading4"/>
        <w:spacing w:before="60"/>
        <w:jc w:val="left"/>
        <w:rPr>
          <w:lang w:val="nl-NL"/>
        </w:rPr>
      </w:pPr>
    </w:p>
    <w:p w14:paraId="04AAE28A" w14:textId="77777777" w:rsidR="0045509D" w:rsidRPr="00CB7768" w:rsidRDefault="0045509D" w:rsidP="00B52BD6">
      <w:pPr>
        <w:pStyle w:val="Heading4"/>
        <w:spacing w:before="60"/>
        <w:jc w:val="left"/>
        <w:rPr>
          <w:lang w:val="nl-NL"/>
        </w:rPr>
      </w:pPr>
    </w:p>
    <w:p w14:paraId="2AC1765D" w14:textId="77777777" w:rsidR="005968F7" w:rsidRPr="00CB7768" w:rsidRDefault="005968F7" w:rsidP="0045509D">
      <w:pPr>
        <w:pStyle w:val="Heading4"/>
        <w:spacing w:before="60"/>
        <w:ind w:left="1440" w:firstLine="720"/>
        <w:jc w:val="left"/>
        <w:rPr>
          <w:lang w:val="nl-NL"/>
        </w:rPr>
      </w:pPr>
      <w:r w:rsidRPr="00CB7768">
        <w:rPr>
          <w:lang w:val="nl-NL"/>
        </w:rPr>
        <w:t>TỜ KHAI ĐĂNG KÝ LẠI VIỆC NUÔI CON NUÔI</w:t>
      </w:r>
    </w:p>
    <w:p w14:paraId="5AE6AA65" w14:textId="77777777" w:rsidR="005968F7" w:rsidRPr="00CB7768" w:rsidRDefault="005968F7" w:rsidP="005968F7">
      <w:pPr>
        <w:rPr>
          <w:lang w:val="nl-NL"/>
        </w:rPr>
      </w:pPr>
    </w:p>
    <w:p w14:paraId="5E23D203" w14:textId="77777777" w:rsidR="005968F7" w:rsidRPr="00CB7768" w:rsidRDefault="005968F7" w:rsidP="005968F7">
      <w:pPr>
        <w:pStyle w:val="BodyTextIndent"/>
        <w:spacing w:line="340" w:lineRule="atLeast"/>
        <w:jc w:val="center"/>
        <w:rPr>
          <w:sz w:val="18"/>
          <w:szCs w:val="18"/>
          <w:lang w:val="nl-NL"/>
        </w:rPr>
      </w:pPr>
      <w:r w:rsidRPr="00CB7768">
        <w:rPr>
          <w:szCs w:val="28"/>
          <w:lang w:val="nl-NL"/>
        </w:rPr>
        <w:t>Kính gửi:</w:t>
      </w:r>
      <w:bookmarkStart w:id="3" w:name="_Ref293928381"/>
      <w:r w:rsidRPr="00CB7768">
        <w:rPr>
          <w:rStyle w:val="FootnoteReference"/>
          <w:szCs w:val="28"/>
          <w:lang w:val="nl-NL"/>
        </w:rPr>
        <w:footnoteReference w:id="1"/>
      </w:r>
      <w:bookmarkEnd w:id="3"/>
      <w:r w:rsidRPr="00CB7768">
        <w:rPr>
          <w:sz w:val="16"/>
          <w:szCs w:val="16"/>
          <w:lang w:val="nl-NL"/>
        </w:rPr>
        <w:t>..........................................................................................</w:t>
      </w:r>
      <w:r w:rsidRPr="00CB7768">
        <w:rPr>
          <w:sz w:val="18"/>
          <w:szCs w:val="18"/>
          <w:lang w:val="nl-NL"/>
        </w:rPr>
        <w:t>...................................</w:t>
      </w:r>
    </w:p>
    <w:p w14:paraId="1F3C9775" w14:textId="77777777" w:rsidR="005968F7" w:rsidRPr="00CB7768" w:rsidRDefault="005968F7" w:rsidP="005968F7">
      <w:pPr>
        <w:spacing w:line="340" w:lineRule="atLeast"/>
        <w:jc w:val="center"/>
        <w:rPr>
          <w:sz w:val="16"/>
          <w:szCs w:val="16"/>
          <w:lang w:val="nl-NL"/>
        </w:rPr>
      </w:pPr>
      <w:r w:rsidRPr="00CB7768">
        <w:rPr>
          <w:sz w:val="18"/>
          <w:szCs w:val="18"/>
          <w:lang w:val="nl-NL"/>
        </w:rPr>
        <w:t xml:space="preserve">          ..............................................................................................................................................</w:t>
      </w:r>
    </w:p>
    <w:p w14:paraId="728B193A" w14:textId="77777777" w:rsidR="005968F7" w:rsidRPr="00CB7768" w:rsidRDefault="005968F7" w:rsidP="005968F7">
      <w:pPr>
        <w:spacing w:before="180" w:after="120" w:line="288" w:lineRule="atLeast"/>
        <w:rPr>
          <w:b/>
          <w:lang w:val="nl-NL"/>
        </w:rPr>
      </w:pPr>
      <w:r w:rsidRPr="00CB7768">
        <w:rPr>
          <w:b/>
          <w:lang w:val="nl-NL"/>
        </w:rPr>
        <w:t>Chúng tô</w:t>
      </w:r>
      <w:r w:rsidRPr="00CB7768">
        <w:rPr>
          <w:b/>
          <w:bCs/>
          <w:lang w:val="nl-NL"/>
        </w:rPr>
        <w:t>i</w:t>
      </w:r>
      <w:r w:rsidRPr="00CB7768">
        <w:rPr>
          <w:b/>
          <w:lang w:val="nl-NL"/>
        </w:rPr>
        <w:t xml:space="preserve"> /tôi là:</w:t>
      </w:r>
    </w:p>
    <w:tbl>
      <w:tblPr>
        <w:tblW w:w="949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835"/>
        <w:gridCol w:w="3261"/>
        <w:gridCol w:w="3402"/>
      </w:tblGrid>
      <w:tr w:rsidR="005968F7" w:rsidRPr="00CB7768" w14:paraId="45DA4BD6" w14:textId="77777777" w:rsidTr="002F52F6">
        <w:trPr>
          <w:cantSplit/>
          <w:trHeight w:val="397"/>
        </w:trPr>
        <w:tc>
          <w:tcPr>
            <w:tcW w:w="2835" w:type="dxa"/>
            <w:tcBorders>
              <w:top w:val="single" w:sz="4" w:space="0" w:color="auto"/>
              <w:bottom w:val="single" w:sz="4" w:space="0" w:color="auto"/>
            </w:tcBorders>
            <w:vAlign w:val="center"/>
          </w:tcPr>
          <w:p w14:paraId="5D53A8F9" w14:textId="77777777" w:rsidR="005968F7" w:rsidRPr="00CB7768" w:rsidRDefault="005968F7" w:rsidP="002F52F6">
            <w:pPr>
              <w:ind w:right="-108"/>
              <w:jc w:val="center"/>
              <w:rPr>
                <w:lang w:val="nl-NL"/>
              </w:rPr>
            </w:pPr>
          </w:p>
        </w:tc>
        <w:tc>
          <w:tcPr>
            <w:tcW w:w="3261" w:type="dxa"/>
            <w:tcBorders>
              <w:top w:val="single" w:sz="4" w:space="0" w:color="auto"/>
              <w:bottom w:val="single" w:sz="4" w:space="0" w:color="auto"/>
              <w:right w:val="single" w:sz="4" w:space="0" w:color="auto"/>
            </w:tcBorders>
            <w:vAlign w:val="center"/>
          </w:tcPr>
          <w:p w14:paraId="6D864FAA" w14:textId="77777777" w:rsidR="005968F7" w:rsidRPr="00CB7768" w:rsidRDefault="005968F7" w:rsidP="002F52F6">
            <w:pPr>
              <w:jc w:val="center"/>
              <w:rPr>
                <w:b/>
                <w:lang w:val="nl-NL"/>
              </w:rPr>
            </w:pPr>
            <w:r w:rsidRPr="00CB7768">
              <w:rPr>
                <w:b/>
                <w:lang w:val="nl-NL"/>
              </w:rPr>
              <w:t>Ông</w:t>
            </w:r>
          </w:p>
        </w:tc>
        <w:tc>
          <w:tcPr>
            <w:tcW w:w="3402" w:type="dxa"/>
            <w:tcBorders>
              <w:top w:val="single" w:sz="4" w:space="0" w:color="auto"/>
              <w:left w:val="single" w:sz="4" w:space="0" w:color="auto"/>
              <w:bottom w:val="single" w:sz="4" w:space="0" w:color="auto"/>
            </w:tcBorders>
            <w:vAlign w:val="center"/>
          </w:tcPr>
          <w:p w14:paraId="54AB2C96" w14:textId="77777777" w:rsidR="005968F7" w:rsidRPr="00CB7768" w:rsidRDefault="005968F7" w:rsidP="002F52F6">
            <w:pPr>
              <w:jc w:val="center"/>
              <w:rPr>
                <w:b/>
                <w:lang w:val="nl-NL"/>
              </w:rPr>
            </w:pPr>
            <w:r w:rsidRPr="00CB7768">
              <w:rPr>
                <w:b/>
                <w:lang w:val="nl-NL"/>
              </w:rPr>
              <w:t>Bà</w:t>
            </w:r>
          </w:p>
        </w:tc>
      </w:tr>
      <w:tr w:rsidR="005968F7" w:rsidRPr="00CB7768" w14:paraId="12451150" w14:textId="77777777" w:rsidTr="002F52F6">
        <w:trPr>
          <w:cantSplit/>
          <w:trHeight w:val="397"/>
        </w:trPr>
        <w:tc>
          <w:tcPr>
            <w:tcW w:w="2835" w:type="dxa"/>
            <w:tcBorders>
              <w:top w:val="single" w:sz="4" w:space="0" w:color="auto"/>
            </w:tcBorders>
            <w:vAlign w:val="center"/>
          </w:tcPr>
          <w:p w14:paraId="629C264F" w14:textId="77777777" w:rsidR="005968F7" w:rsidRPr="00CB7768" w:rsidRDefault="005968F7" w:rsidP="002F52F6">
            <w:pPr>
              <w:rPr>
                <w:lang w:val="nl-NL"/>
              </w:rPr>
            </w:pPr>
            <w:r w:rsidRPr="00CB7768">
              <w:rPr>
                <w:lang w:val="nl-NL"/>
              </w:rPr>
              <w:t>Họ và tên</w:t>
            </w:r>
          </w:p>
        </w:tc>
        <w:tc>
          <w:tcPr>
            <w:tcW w:w="3261" w:type="dxa"/>
            <w:tcBorders>
              <w:top w:val="single" w:sz="4" w:space="0" w:color="auto"/>
              <w:right w:val="single" w:sz="4" w:space="0" w:color="auto"/>
            </w:tcBorders>
          </w:tcPr>
          <w:p w14:paraId="1B768F2D" w14:textId="77777777" w:rsidR="005968F7" w:rsidRPr="00CB7768" w:rsidRDefault="005968F7" w:rsidP="002F52F6">
            <w:pPr>
              <w:rPr>
                <w:lang w:val="nl-NL"/>
              </w:rPr>
            </w:pPr>
          </w:p>
          <w:p w14:paraId="2E5F6919" w14:textId="77777777" w:rsidR="005968F7" w:rsidRPr="00CB7768" w:rsidRDefault="005968F7" w:rsidP="002F52F6">
            <w:pPr>
              <w:rPr>
                <w:lang w:val="nl-NL"/>
              </w:rPr>
            </w:pPr>
          </w:p>
        </w:tc>
        <w:tc>
          <w:tcPr>
            <w:tcW w:w="3402" w:type="dxa"/>
            <w:tcBorders>
              <w:top w:val="single" w:sz="4" w:space="0" w:color="auto"/>
              <w:left w:val="single" w:sz="4" w:space="0" w:color="auto"/>
            </w:tcBorders>
          </w:tcPr>
          <w:p w14:paraId="1D4F9CF4" w14:textId="77777777" w:rsidR="005968F7" w:rsidRPr="00CB7768" w:rsidRDefault="005968F7" w:rsidP="002F52F6">
            <w:pPr>
              <w:rPr>
                <w:lang w:val="nl-NL"/>
              </w:rPr>
            </w:pPr>
          </w:p>
        </w:tc>
      </w:tr>
      <w:tr w:rsidR="005968F7" w:rsidRPr="00CB7768" w14:paraId="224D19A8" w14:textId="77777777" w:rsidTr="002F52F6">
        <w:trPr>
          <w:cantSplit/>
          <w:trHeight w:val="397"/>
        </w:trPr>
        <w:tc>
          <w:tcPr>
            <w:tcW w:w="2835" w:type="dxa"/>
            <w:vAlign w:val="center"/>
          </w:tcPr>
          <w:p w14:paraId="7EB5E747" w14:textId="77777777" w:rsidR="005968F7" w:rsidRPr="00CB7768" w:rsidRDefault="005968F7" w:rsidP="002F52F6">
            <w:pPr>
              <w:rPr>
                <w:lang w:val="nl-NL"/>
              </w:rPr>
            </w:pPr>
            <w:r w:rsidRPr="00CB7768">
              <w:rPr>
                <w:lang w:val="nl-NL"/>
              </w:rPr>
              <w:t>Ngày, tháng, năm sinh</w:t>
            </w:r>
          </w:p>
        </w:tc>
        <w:tc>
          <w:tcPr>
            <w:tcW w:w="3261" w:type="dxa"/>
            <w:tcBorders>
              <w:right w:val="single" w:sz="4" w:space="0" w:color="auto"/>
            </w:tcBorders>
          </w:tcPr>
          <w:p w14:paraId="237677FF" w14:textId="77777777" w:rsidR="005968F7" w:rsidRPr="00CB7768" w:rsidRDefault="005968F7" w:rsidP="002F52F6">
            <w:pPr>
              <w:rPr>
                <w:lang w:val="nl-NL"/>
              </w:rPr>
            </w:pPr>
          </w:p>
        </w:tc>
        <w:tc>
          <w:tcPr>
            <w:tcW w:w="3402" w:type="dxa"/>
            <w:tcBorders>
              <w:left w:val="single" w:sz="4" w:space="0" w:color="auto"/>
            </w:tcBorders>
          </w:tcPr>
          <w:p w14:paraId="12E62604" w14:textId="77777777" w:rsidR="005968F7" w:rsidRPr="00CB7768" w:rsidRDefault="005968F7" w:rsidP="002F52F6">
            <w:pPr>
              <w:rPr>
                <w:lang w:val="nl-NL"/>
              </w:rPr>
            </w:pPr>
          </w:p>
        </w:tc>
      </w:tr>
      <w:tr w:rsidR="005968F7" w:rsidRPr="00CB7768" w14:paraId="5B2ED6BB" w14:textId="77777777" w:rsidTr="002F52F6">
        <w:trPr>
          <w:cantSplit/>
          <w:trHeight w:val="397"/>
        </w:trPr>
        <w:tc>
          <w:tcPr>
            <w:tcW w:w="2835" w:type="dxa"/>
            <w:vAlign w:val="center"/>
          </w:tcPr>
          <w:p w14:paraId="02DE1056" w14:textId="77777777" w:rsidR="005968F7" w:rsidRPr="00CB7768" w:rsidRDefault="005968F7" w:rsidP="002F52F6">
            <w:pPr>
              <w:rPr>
                <w:lang w:val="nl-NL"/>
              </w:rPr>
            </w:pPr>
            <w:r w:rsidRPr="00CB7768">
              <w:rPr>
                <w:lang w:val="nl-NL"/>
              </w:rPr>
              <w:t>Nơi sinh</w:t>
            </w:r>
          </w:p>
        </w:tc>
        <w:tc>
          <w:tcPr>
            <w:tcW w:w="3261" w:type="dxa"/>
            <w:tcBorders>
              <w:right w:val="single" w:sz="4" w:space="0" w:color="auto"/>
            </w:tcBorders>
          </w:tcPr>
          <w:p w14:paraId="1C255F9A" w14:textId="77777777" w:rsidR="005968F7" w:rsidRPr="00CB7768" w:rsidRDefault="005968F7" w:rsidP="002F52F6">
            <w:pPr>
              <w:rPr>
                <w:lang w:val="nl-NL"/>
              </w:rPr>
            </w:pPr>
          </w:p>
        </w:tc>
        <w:tc>
          <w:tcPr>
            <w:tcW w:w="3402" w:type="dxa"/>
            <w:tcBorders>
              <w:left w:val="single" w:sz="4" w:space="0" w:color="auto"/>
            </w:tcBorders>
          </w:tcPr>
          <w:p w14:paraId="60D15ECD" w14:textId="77777777" w:rsidR="005968F7" w:rsidRPr="00CB7768" w:rsidRDefault="005968F7" w:rsidP="002F52F6">
            <w:pPr>
              <w:rPr>
                <w:lang w:val="nl-NL"/>
              </w:rPr>
            </w:pPr>
          </w:p>
        </w:tc>
      </w:tr>
      <w:tr w:rsidR="005968F7" w:rsidRPr="00CB7768" w14:paraId="12B687D3" w14:textId="77777777" w:rsidTr="002F52F6">
        <w:trPr>
          <w:cantSplit/>
          <w:trHeight w:val="397"/>
        </w:trPr>
        <w:tc>
          <w:tcPr>
            <w:tcW w:w="2835" w:type="dxa"/>
            <w:vAlign w:val="center"/>
          </w:tcPr>
          <w:p w14:paraId="2EF0B23B" w14:textId="77777777" w:rsidR="005968F7" w:rsidRPr="00CB7768" w:rsidRDefault="005968F7" w:rsidP="002F52F6">
            <w:pPr>
              <w:rPr>
                <w:lang w:val="nl-NL"/>
              </w:rPr>
            </w:pPr>
            <w:r w:rsidRPr="00CB7768">
              <w:rPr>
                <w:lang w:val="nl-NL"/>
              </w:rPr>
              <w:t>Dân tộc</w:t>
            </w:r>
          </w:p>
        </w:tc>
        <w:tc>
          <w:tcPr>
            <w:tcW w:w="3261" w:type="dxa"/>
            <w:tcBorders>
              <w:right w:val="single" w:sz="4" w:space="0" w:color="auto"/>
            </w:tcBorders>
          </w:tcPr>
          <w:p w14:paraId="62F2434B" w14:textId="77777777" w:rsidR="005968F7" w:rsidRPr="00CB7768" w:rsidRDefault="005968F7" w:rsidP="002F52F6">
            <w:pPr>
              <w:rPr>
                <w:lang w:val="nl-NL"/>
              </w:rPr>
            </w:pPr>
          </w:p>
        </w:tc>
        <w:tc>
          <w:tcPr>
            <w:tcW w:w="3402" w:type="dxa"/>
            <w:tcBorders>
              <w:left w:val="single" w:sz="4" w:space="0" w:color="auto"/>
            </w:tcBorders>
          </w:tcPr>
          <w:p w14:paraId="030C877D" w14:textId="77777777" w:rsidR="005968F7" w:rsidRPr="00CB7768" w:rsidRDefault="005968F7" w:rsidP="002F52F6">
            <w:pPr>
              <w:rPr>
                <w:lang w:val="nl-NL"/>
              </w:rPr>
            </w:pPr>
          </w:p>
        </w:tc>
      </w:tr>
      <w:tr w:rsidR="005968F7" w:rsidRPr="00CB7768" w14:paraId="578B5CD4" w14:textId="77777777" w:rsidTr="002F52F6">
        <w:trPr>
          <w:cantSplit/>
          <w:trHeight w:val="397"/>
        </w:trPr>
        <w:tc>
          <w:tcPr>
            <w:tcW w:w="2835" w:type="dxa"/>
            <w:vAlign w:val="center"/>
          </w:tcPr>
          <w:p w14:paraId="7F857315" w14:textId="77777777" w:rsidR="005968F7" w:rsidRPr="00CB7768" w:rsidRDefault="005968F7" w:rsidP="002F52F6">
            <w:pPr>
              <w:rPr>
                <w:lang w:val="nl-NL"/>
              </w:rPr>
            </w:pPr>
            <w:r w:rsidRPr="00CB7768">
              <w:rPr>
                <w:lang w:val="nl-NL"/>
              </w:rPr>
              <w:t>Quốc tịch</w:t>
            </w:r>
          </w:p>
        </w:tc>
        <w:tc>
          <w:tcPr>
            <w:tcW w:w="3261" w:type="dxa"/>
            <w:tcBorders>
              <w:right w:val="single" w:sz="4" w:space="0" w:color="auto"/>
            </w:tcBorders>
          </w:tcPr>
          <w:p w14:paraId="3D9CDDC5" w14:textId="77777777" w:rsidR="005968F7" w:rsidRPr="00CB7768" w:rsidRDefault="005968F7" w:rsidP="002F52F6">
            <w:pPr>
              <w:rPr>
                <w:lang w:val="nl-NL"/>
              </w:rPr>
            </w:pPr>
          </w:p>
        </w:tc>
        <w:tc>
          <w:tcPr>
            <w:tcW w:w="3402" w:type="dxa"/>
            <w:tcBorders>
              <w:left w:val="single" w:sz="4" w:space="0" w:color="auto"/>
            </w:tcBorders>
          </w:tcPr>
          <w:p w14:paraId="45F4B332" w14:textId="77777777" w:rsidR="005968F7" w:rsidRPr="00CB7768" w:rsidRDefault="005968F7" w:rsidP="002F52F6">
            <w:pPr>
              <w:rPr>
                <w:lang w:val="nl-NL"/>
              </w:rPr>
            </w:pPr>
          </w:p>
        </w:tc>
      </w:tr>
      <w:tr w:rsidR="005968F7" w:rsidRPr="00CB7768" w14:paraId="3369B0B8" w14:textId="77777777" w:rsidTr="002F52F6">
        <w:trPr>
          <w:cantSplit/>
          <w:trHeight w:val="397"/>
        </w:trPr>
        <w:tc>
          <w:tcPr>
            <w:tcW w:w="2835" w:type="dxa"/>
            <w:tcBorders>
              <w:bottom w:val="single" w:sz="4" w:space="0" w:color="auto"/>
            </w:tcBorders>
            <w:vAlign w:val="center"/>
          </w:tcPr>
          <w:p w14:paraId="18751ECA" w14:textId="77777777" w:rsidR="005968F7" w:rsidRPr="00CB7768" w:rsidRDefault="005968F7" w:rsidP="002F52F6">
            <w:pPr>
              <w:rPr>
                <w:lang w:val="nl-NL"/>
              </w:rPr>
            </w:pPr>
          </w:p>
          <w:p w14:paraId="602AE2D4" w14:textId="77777777" w:rsidR="005968F7" w:rsidRPr="00CB7768" w:rsidRDefault="005968F7" w:rsidP="002F52F6">
            <w:pPr>
              <w:rPr>
                <w:lang w:val="nl-NL"/>
              </w:rPr>
            </w:pPr>
            <w:r w:rsidRPr="00CB7768">
              <w:rPr>
                <w:lang w:val="nl-NL"/>
              </w:rPr>
              <w:t>Nơi th</w:t>
            </w:r>
            <w:r w:rsidRPr="00CB7768">
              <w:rPr>
                <w:lang w:val="nl-NL"/>
              </w:rPr>
              <w:softHyphen/>
              <w:t>ường trú</w:t>
            </w:r>
          </w:p>
        </w:tc>
        <w:tc>
          <w:tcPr>
            <w:tcW w:w="3261" w:type="dxa"/>
            <w:tcBorders>
              <w:bottom w:val="single" w:sz="4" w:space="0" w:color="auto"/>
              <w:right w:val="single" w:sz="4" w:space="0" w:color="auto"/>
            </w:tcBorders>
          </w:tcPr>
          <w:p w14:paraId="684CC8BD" w14:textId="77777777" w:rsidR="005968F7" w:rsidRPr="00CB7768" w:rsidRDefault="005968F7" w:rsidP="002F52F6">
            <w:pPr>
              <w:rPr>
                <w:lang w:val="nl-NL"/>
              </w:rPr>
            </w:pPr>
          </w:p>
          <w:p w14:paraId="64BDDFD0" w14:textId="77777777" w:rsidR="005968F7" w:rsidRPr="00CB7768" w:rsidRDefault="005968F7" w:rsidP="002F52F6">
            <w:pPr>
              <w:rPr>
                <w:lang w:val="nl-NL"/>
              </w:rPr>
            </w:pPr>
          </w:p>
          <w:p w14:paraId="634010A4" w14:textId="77777777" w:rsidR="005968F7" w:rsidRPr="00CB7768" w:rsidRDefault="005968F7" w:rsidP="002F52F6">
            <w:pPr>
              <w:rPr>
                <w:lang w:val="nl-NL"/>
              </w:rPr>
            </w:pPr>
          </w:p>
        </w:tc>
        <w:tc>
          <w:tcPr>
            <w:tcW w:w="3402" w:type="dxa"/>
            <w:tcBorders>
              <w:left w:val="single" w:sz="4" w:space="0" w:color="auto"/>
              <w:bottom w:val="single" w:sz="4" w:space="0" w:color="auto"/>
            </w:tcBorders>
          </w:tcPr>
          <w:p w14:paraId="2BCB5ADE" w14:textId="77777777" w:rsidR="005968F7" w:rsidRPr="00CB7768" w:rsidRDefault="005968F7" w:rsidP="002F52F6">
            <w:pPr>
              <w:rPr>
                <w:lang w:val="nl-NL"/>
              </w:rPr>
            </w:pPr>
          </w:p>
        </w:tc>
      </w:tr>
      <w:tr w:rsidR="005968F7" w:rsidRPr="00CB7768" w14:paraId="3857FB2A" w14:textId="77777777" w:rsidTr="002F52F6">
        <w:trPr>
          <w:cantSplit/>
          <w:trHeight w:val="397"/>
        </w:trPr>
        <w:tc>
          <w:tcPr>
            <w:tcW w:w="2835" w:type="dxa"/>
            <w:tcBorders>
              <w:top w:val="single" w:sz="4" w:space="0" w:color="auto"/>
              <w:bottom w:val="single" w:sz="4" w:space="0" w:color="auto"/>
            </w:tcBorders>
            <w:vAlign w:val="center"/>
          </w:tcPr>
          <w:p w14:paraId="78AD53EA" w14:textId="77777777" w:rsidR="005968F7" w:rsidRPr="00CB7768" w:rsidRDefault="005968F7" w:rsidP="002F52F6">
            <w:pPr>
              <w:rPr>
                <w:lang w:val="nl-NL"/>
              </w:rPr>
            </w:pPr>
            <w:r w:rsidRPr="00CB7768">
              <w:rPr>
                <w:lang w:val="nl-NL"/>
              </w:rPr>
              <w:t xml:space="preserve">Số Giấy CMND/Hộ chiếu     </w:t>
            </w:r>
          </w:p>
        </w:tc>
        <w:tc>
          <w:tcPr>
            <w:tcW w:w="3261" w:type="dxa"/>
            <w:tcBorders>
              <w:top w:val="single" w:sz="4" w:space="0" w:color="auto"/>
              <w:bottom w:val="single" w:sz="4" w:space="0" w:color="auto"/>
              <w:right w:val="single" w:sz="4" w:space="0" w:color="auto"/>
            </w:tcBorders>
          </w:tcPr>
          <w:p w14:paraId="2C792661" w14:textId="77777777" w:rsidR="005968F7" w:rsidRPr="00CB7768" w:rsidRDefault="005968F7" w:rsidP="002F52F6">
            <w:pPr>
              <w:rPr>
                <w:lang w:val="nl-NL"/>
              </w:rPr>
            </w:pPr>
          </w:p>
        </w:tc>
        <w:tc>
          <w:tcPr>
            <w:tcW w:w="3402" w:type="dxa"/>
            <w:tcBorders>
              <w:top w:val="single" w:sz="4" w:space="0" w:color="auto"/>
              <w:left w:val="single" w:sz="4" w:space="0" w:color="auto"/>
              <w:bottom w:val="single" w:sz="4" w:space="0" w:color="auto"/>
            </w:tcBorders>
          </w:tcPr>
          <w:p w14:paraId="3EC22025" w14:textId="77777777" w:rsidR="005968F7" w:rsidRPr="00CB7768" w:rsidRDefault="005968F7" w:rsidP="002F52F6">
            <w:pPr>
              <w:rPr>
                <w:lang w:val="nl-NL"/>
              </w:rPr>
            </w:pPr>
          </w:p>
        </w:tc>
      </w:tr>
      <w:tr w:rsidR="005968F7" w:rsidRPr="00CB7768" w14:paraId="187F03AB" w14:textId="77777777" w:rsidTr="002F52F6">
        <w:trPr>
          <w:cantSplit/>
          <w:trHeight w:val="397"/>
        </w:trPr>
        <w:tc>
          <w:tcPr>
            <w:tcW w:w="2835" w:type="dxa"/>
            <w:tcBorders>
              <w:top w:val="single" w:sz="4" w:space="0" w:color="auto"/>
              <w:bottom w:val="single" w:sz="4" w:space="0" w:color="auto"/>
            </w:tcBorders>
            <w:vAlign w:val="center"/>
          </w:tcPr>
          <w:p w14:paraId="224B5E4A" w14:textId="77777777" w:rsidR="005968F7" w:rsidRPr="00CB7768" w:rsidRDefault="005968F7" w:rsidP="002F52F6">
            <w:pPr>
              <w:rPr>
                <w:lang w:val="nl-NL"/>
              </w:rPr>
            </w:pPr>
            <w:r w:rsidRPr="00CB7768">
              <w:rPr>
                <w:lang w:val="nl-NL"/>
              </w:rPr>
              <w:t>Nơi cấp</w:t>
            </w:r>
          </w:p>
        </w:tc>
        <w:tc>
          <w:tcPr>
            <w:tcW w:w="3261" w:type="dxa"/>
            <w:tcBorders>
              <w:top w:val="single" w:sz="4" w:space="0" w:color="auto"/>
              <w:bottom w:val="single" w:sz="4" w:space="0" w:color="auto"/>
              <w:right w:val="single" w:sz="4" w:space="0" w:color="auto"/>
            </w:tcBorders>
          </w:tcPr>
          <w:p w14:paraId="406D032A" w14:textId="77777777" w:rsidR="005968F7" w:rsidRPr="00CB7768" w:rsidRDefault="005968F7" w:rsidP="002F52F6">
            <w:pPr>
              <w:rPr>
                <w:lang w:val="nl-NL"/>
              </w:rPr>
            </w:pPr>
          </w:p>
        </w:tc>
        <w:tc>
          <w:tcPr>
            <w:tcW w:w="3402" w:type="dxa"/>
            <w:tcBorders>
              <w:top w:val="single" w:sz="4" w:space="0" w:color="auto"/>
              <w:left w:val="single" w:sz="4" w:space="0" w:color="auto"/>
              <w:bottom w:val="single" w:sz="4" w:space="0" w:color="auto"/>
            </w:tcBorders>
          </w:tcPr>
          <w:p w14:paraId="311F4AA2" w14:textId="77777777" w:rsidR="005968F7" w:rsidRPr="00CB7768" w:rsidRDefault="005968F7" w:rsidP="002F52F6">
            <w:pPr>
              <w:rPr>
                <w:lang w:val="nl-NL"/>
              </w:rPr>
            </w:pPr>
          </w:p>
        </w:tc>
      </w:tr>
      <w:tr w:rsidR="005968F7" w:rsidRPr="00CB7768" w14:paraId="56E5A7FF" w14:textId="77777777" w:rsidTr="002F52F6">
        <w:trPr>
          <w:cantSplit/>
          <w:trHeight w:val="397"/>
        </w:trPr>
        <w:tc>
          <w:tcPr>
            <w:tcW w:w="2835" w:type="dxa"/>
            <w:tcBorders>
              <w:top w:val="single" w:sz="4" w:space="0" w:color="auto"/>
              <w:bottom w:val="single" w:sz="4" w:space="0" w:color="auto"/>
            </w:tcBorders>
            <w:vAlign w:val="center"/>
          </w:tcPr>
          <w:p w14:paraId="5BBC704A" w14:textId="77777777" w:rsidR="005968F7" w:rsidRPr="00CB7768" w:rsidRDefault="005968F7" w:rsidP="002F52F6">
            <w:pPr>
              <w:rPr>
                <w:lang w:val="nl-NL"/>
              </w:rPr>
            </w:pPr>
            <w:r w:rsidRPr="00CB7768">
              <w:rPr>
                <w:lang w:val="nl-NL"/>
              </w:rPr>
              <w:t>Ngày, tháng, năm cấp</w:t>
            </w:r>
          </w:p>
        </w:tc>
        <w:tc>
          <w:tcPr>
            <w:tcW w:w="3261" w:type="dxa"/>
            <w:tcBorders>
              <w:top w:val="single" w:sz="4" w:space="0" w:color="auto"/>
              <w:bottom w:val="single" w:sz="4" w:space="0" w:color="auto"/>
              <w:right w:val="single" w:sz="4" w:space="0" w:color="auto"/>
            </w:tcBorders>
          </w:tcPr>
          <w:p w14:paraId="672CB76C" w14:textId="77777777" w:rsidR="005968F7" w:rsidRPr="00CB7768" w:rsidRDefault="005968F7" w:rsidP="002F52F6">
            <w:pPr>
              <w:rPr>
                <w:lang w:val="nl-NL"/>
              </w:rPr>
            </w:pPr>
          </w:p>
        </w:tc>
        <w:tc>
          <w:tcPr>
            <w:tcW w:w="3402" w:type="dxa"/>
            <w:tcBorders>
              <w:top w:val="single" w:sz="4" w:space="0" w:color="auto"/>
              <w:left w:val="single" w:sz="4" w:space="0" w:color="auto"/>
              <w:bottom w:val="single" w:sz="4" w:space="0" w:color="auto"/>
            </w:tcBorders>
          </w:tcPr>
          <w:p w14:paraId="3985A3B2" w14:textId="77777777" w:rsidR="005968F7" w:rsidRPr="00CB7768" w:rsidRDefault="005968F7" w:rsidP="002F52F6">
            <w:pPr>
              <w:rPr>
                <w:lang w:val="nl-NL"/>
              </w:rPr>
            </w:pPr>
          </w:p>
        </w:tc>
      </w:tr>
      <w:tr w:rsidR="005968F7" w:rsidRPr="00CB7768" w14:paraId="6B42FF26" w14:textId="77777777" w:rsidTr="002F52F6">
        <w:trPr>
          <w:cantSplit/>
          <w:trHeight w:val="397"/>
        </w:trPr>
        <w:tc>
          <w:tcPr>
            <w:tcW w:w="2835" w:type="dxa"/>
            <w:tcBorders>
              <w:top w:val="single" w:sz="4" w:space="0" w:color="auto"/>
              <w:bottom w:val="single" w:sz="4" w:space="0" w:color="auto"/>
            </w:tcBorders>
            <w:vAlign w:val="center"/>
          </w:tcPr>
          <w:p w14:paraId="436AD4A7" w14:textId="77777777" w:rsidR="005968F7" w:rsidRPr="00CB7768" w:rsidRDefault="005968F7" w:rsidP="002F52F6">
            <w:pPr>
              <w:rPr>
                <w:lang w:val="nl-NL"/>
              </w:rPr>
            </w:pPr>
            <w:r w:rsidRPr="00CB7768">
              <w:rPr>
                <w:lang w:val="nl-NL"/>
              </w:rPr>
              <w:t>Địa chỉ liên hệ</w:t>
            </w:r>
          </w:p>
        </w:tc>
        <w:tc>
          <w:tcPr>
            <w:tcW w:w="3261" w:type="dxa"/>
            <w:tcBorders>
              <w:top w:val="single" w:sz="4" w:space="0" w:color="auto"/>
              <w:bottom w:val="single" w:sz="4" w:space="0" w:color="auto"/>
              <w:right w:val="single" w:sz="4" w:space="0" w:color="auto"/>
            </w:tcBorders>
          </w:tcPr>
          <w:p w14:paraId="746CDD89" w14:textId="77777777" w:rsidR="005968F7" w:rsidRPr="00CB7768" w:rsidRDefault="005968F7" w:rsidP="002F52F6">
            <w:pPr>
              <w:rPr>
                <w:lang w:val="nl-NL"/>
              </w:rPr>
            </w:pPr>
          </w:p>
          <w:p w14:paraId="0F7BCCEE" w14:textId="77777777" w:rsidR="005968F7" w:rsidRPr="00CB7768" w:rsidRDefault="005968F7" w:rsidP="002F52F6">
            <w:pPr>
              <w:rPr>
                <w:lang w:val="nl-NL"/>
              </w:rPr>
            </w:pPr>
          </w:p>
        </w:tc>
        <w:tc>
          <w:tcPr>
            <w:tcW w:w="3402" w:type="dxa"/>
            <w:tcBorders>
              <w:top w:val="single" w:sz="4" w:space="0" w:color="auto"/>
              <w:left w:val="single" w:sz="4" w:space="0" w:color="auto"/>
              <w:bottom w:val="single" w:sz="4" w:space="0" w:color="auto"/>
            </w:tcBorders>
          </w:tcPr>
          <w:p w14:paraId="1B717931" w14:textId="77777777" w:rsidR="005968F7" w:rsidRPr="00CB7768" w:rsidRDefault="005968F7" w:rsidP="002F52F6">
            <w:pPr>
              <w:rPr>
                <w:lang w:val="nl-NL"/>
              </w:rPr>
            </w:pPr>
          </w:p>
        </w:tc>
      </w:tr>
      <w:tr w:rsidR="005968F7" w:rsidRPr="00CB7768" w14:paraId="065DE506" w14:textId="77777777" w:rsidTr="002F52F6">
        <w:trPr>
          <w:cantSplit/>
          <w:trHeight w:val="397"/>
        </w:trPr>
        <w:tc>
          <w:tcPr>
            <w:tcW w:w="2835" w:type="dxa"/>
            <w:tcBorders>
              <w:top w:val="single" w:sz="4" w:space="0" w:color="auto"/>
              <w:bottom w:val="single" w:sz="4" w:space="0" w:color="auto"/>
            </w:tcBorders>
            <w:vAlign w:val="center"/>
          </w:tcPr>
          <w:p w14:paraId="04435769" w14:textId="77777777" w:rsidR="005968F7" w:rsidRPr="00CB7768" w:rsidRDefault="005968F7" w:rsidP="002F52F6">
            <w:pPr>
              <w:rPr>
                <w:lang w:val="nl-NL"/>
              </w:rPr>
            </w:pPr>
            <w:r w:rsidRPr="00CB7768">
              <w:rPr>
                <w:lang w:val="nl-NL"/>
              </w:rPr>
              <w:t>Điện thoại/fax/email</w:t>
            </w:r>
          </w:p>
        </w:tc>
        <w:tc>
          <w:tcPr>
            <w:tcW w:w="3261" w:type="dxa"/>
            <w:tcBorders>
              <w:top w:val="single" w:sz="4" w:space="0" w:color="auto"/>
              <w:bottom w:val="single" w:sz="4" w:space="0" w:color="auto"/>
              <w:right w:val="single" w:sz="4" w:space="0" w:color="auto"/>
            </w:tcBorders>
          </w:tcPr>
          <w:p w14:paraId="267CFB56" w14:textId="77777777" w:rsidR="005968F7" w:rsidRPr="00CB7768" w:rsidRDefault="005968F7" w:rsidP="002F52F6">
            <w:pPr>
              <w:rPr>
                <w:lang w:val="nl-NL"/>
              </w:rPr>
            </w:pPr>
          </w:p>
        </w:tc>
        <w:tc>
          <w:tcPr>
            <w:tcW w:w="3402" w:type="dxa"/>
            <w:tcBorders>
              <w:top w:val="single" w:sz="4" w:space="0" w:color="auto"/>
              <w:left w:val="single" w:sz="4" w:space="0" w:color="auto"/>
              <w:bottom w:val="single" w:sz="4" w:space="0" w:color="auto"/>
            </w:tcBorders>
          </w:tcPr>
          <w:p w14:paraId="23C2E1D1" w14:textId="77777777" w:rsidR="005968F7" w:rsidRPr="00CB7768" w:rsidRDefault="005968F7" w:rsidP="002F52F6">
            <w:pPr>
              <w:rPr>
                <w:lang w:val="nl-NL"/>
              </w:rPr>
            </w:pPr>
          </w:p>
        </w:tc>
      </w:tr>
    </w:tbl>
    <w:p w14:paraId="5B27BF57" w14:textId="77777777" w:rsidR="005968F7" w:rsidRPr="00CB7768" w:rsidRDefault="005968F7" w:rsidP="005968F7">
      <w:pPr>
        <w:spacing w:before="40" w:after="40" w:line="300" w:lineRule="atLeast"/>
        <w:jc w:val="both"/>
        <w:rPr>
          <w:b/>
          <w:bCs/>
          <w:lang w:val="nl-NL"/>
        </w:rPr>
      </w:pPr>
    </w:p>
    <w:p w14:paraId="1EE4543C" w14:textId="77777777" w:rsidR="005968F7" w:rsidRPr="00CB7768" w:rsidRDefault="005968F7" w:rsidP="005968F7">
      <w:pPr>
        <w:spacing w:before="40" w:after="40" w:line="300" w:lineRule="atLeast"/>
        <w:jc w:val="both"/>
        <w:rPr>
          <w:bCs/>
          <w:lang w:val="nl-NL"/>
        </w:rPr>
      </w:pPr>
      <w:r w:rsidRPr="00CB7768">
        <w:rPr>
          <w:b/>
          <w:bCs/>
          <w:lang w:val="nl-NL"/>
        </w:rPr>
        <w:t>Đã nhận người có tên dưới đây làm con nuôi:</w:t>
      </w:r>
    </w:p>
    <w:p w14:paraId="38803D4A" w14:textId="77777777" w:rsidR="005968F7" w:rsidRPr="00CB7768" w:rsidRDefault="005968F7" w:rsidP="005968F7">
      <w:pPr>
        <w:spacing w:before="40" w:after="40" w:line="300" w:lineRule="atLeast"/>
        <w:rPr>
          <w:sz w:val="23"/>
          <w:lang w:val="nl-NL"/>
        </w:rPr>
      </w:pPr>
      <w:r w:rsidRPr="00CB7768">
        <w:rPr>
          <w:lang w:val="nl-NL"/>
        </w:rPr>
        <w:t>Họ và tên:</w:t>
      </w:r>
      <w:r w:rsidRPr="00CB7768">
        <w:rPr>
          <w:bCs/>
          <w:sz w:val="18"/>
          <w:szCs w:val="18"/>
          <w:lang w:val="nl-NL"/>
        </w:rPr>
        <w:t>.....................................................................................................................</w:t>
      </w:r>
      <w:r w:rsidRPr="00CB7768">
        <w:rPr>
          <w:bCs/>
          <w:sz w:val="20"/>
          <w:szCs w:val="20"/>
          <w:lang w:val="nl-NL"/>
        </w:rPr>
        <w:t>.</w:t>
      </w:r>
      <w:r w:rsidRPr="00CB7768">
        <w:rPr>
          <w:lang w:val="nl-NL"/>
        </w:rPr>
        <w:t>Giới tính</w:t>
      </w:r>
      <w:r w:rsidRPr="00CB7768">
        <w:rPr>
          <w:sz w:val="23"/>
          <w:lang w:val="nl-NL"/>
        </w:rPr>
        <w:t xml:space="preserve">: </w:t>
      </w:r>
      <w:r w:rsidRPr="00CB7768">
        <w:rPr>
          <w:bCs/>
          <w:sz w:val="18"/>
          <w:szCs w:val="18"/>
          <w:lang w:val="nl-NL"/>
        </w:rPr>
        <w:t>........................................</w:t>
      </w:r>
    </w:p>
    <w:p w14:paraId="2ABC2244" w14:textId="77777777" w:rsidR="005968F7" w:rsidRPr="00CB7768" w:rsidRDefault="005968F7" w:rsidP="005968F7">
      <w:pPr>
        <w:spacing w:before="40" w:after="40" w:line="300" w:lineRule="atLeast"/>
        <w:rPr>
          <w:sz w:val="18"/>
          <w:szCs w:val="18"/>
          <w:lang w:val="nl-NL"/>
        </w:rPr>
      </w:pPr>
      <w:r w:rsidRPr="00CB7768">
        <w:rPr>
          <w:lang w:val="nl-NL"/>
        </w:rPr>
        <w:t>Ngày, tháng, năm sinh</w:t>
      </w:r>
      <w:r w:rsidRPr="00CB7768">
        <w:rPr>
          <w:sz w:val="23"/>
          <w:lang w:val="nl-NL"/>
        </w:rPr>
        <w:t xml:space="preserve">: </w:t>
      </w:r>
      <w:r w:rsidRPr="00CB7768">
        <w:rPr>
          <w:bCs/>
          <w:sz w:val="18"/>
          <w:szCs w:val="18"/>
          <w:lang w:val="nl-NL"/>
        </w:rPr>
        <w:t>...........................................................................................................................</w:t>
      </w:r>
      <w:r w:rsidR="00EE7D9B" w:rsidRPr="00CB7768">
        <w:rPr>
          <w:bCs/>
          <w:sz w:val="18"/>
          <w:szCs w:val="18"/>
          <w:lang w:val="nl-NL"/>
        </w:rPr>
        <w:t>..............................</w:t>
      </w:r>
    </w:p>
    <w:p w14:paraId="0E7B5124" w14:textId="77777777" w:rsidR="005968F7" w:rsidRPr="00CB7768" w:rsidRDefault="005968F7" w:rsidP="005968F7">
      <w:pPr>
        <w:spacing w:before="40" w:after="40" w:line="300" w:lineRule="atLeast"/>
        <w:rPr>
          <w:sz w:val="23"/>
          <w:lang w:val="nl-NL"/>
        </w:rPr>
      </w:pPr>
      <w:r w:rsidRPr="00CB7768">
        <w:rPr>
          <w:lang w:val="nl-NL"/>
        </w:rPr>
        <w:t>Nơi sinh</w:t>
      </w:r>
      <w:r w:rsidRPr="00CB7768">
        <w:rPr>
          <w:sz w:val="23"/>
          <w:lang w:val="nl-NL"/>
        </w:rPr>
        <w:t xml:space="preserve">: </w:t>
      </w:r>
      <w:r w:rsidRPr="00CB7768">
        <w:rPr>
          <w:bCs/>
          <w:sz w:val="18"/>
          <w:szCs w:val="18"/>
          <w:lang w:val="nl-NL"/>
        </w:rPr>
        <w:t>......................................................................................................................................................................................</w:t>
      </w:r>
    </w:p>
    <w:p w14:paraId="2BE47BAA" w14:textId="77777777" w:rsidR="005968F7" w:rsidRPr="00CB7768" w:rsidRDefault="005968F7" w:rsidP="005968F7">
      <w:pPr>
        <w:spacing w:before="40" w:after="40" w:line="300" w:lineRule="atLeast"/>
        <w:rPr>
          <w:bCs/>
          <w:sz w:val="20"/>
          <w:szCs w:val="20"/>
          <w:lang w:val="nl-NL"/>
        </w:rPr>
      </w:pPr>
      <w:r w:rsidRPr="00CB7768">
        <w:rPr>
          <w:lang w:val="nl-NL"/>
        </w:rPr>
        <w:t>Dân tộc</w:t>
      </w:r>
      <w:r w:rsidRPr="00CB7768">
        <w:rPr>
          <w:sz w:val="23"/>
          <w:lang w:val="nl-NL"/>
        </w:rPr>
        <w:t xml:space="preserve">: </w:t>
      </w:r>
      <w:r w:rsidRPr="00CB7768">
        <w:rPr>
          <w:bCs/>
          <w:sz w:val="18"/>
          <w:szCs w:val="18"/>
          <w:lang w:val="nl-NL"/>
        </w:rPr>
        <w:t>.......................................................................................</w:t>
      </w:r>
      <w:r w:rsidRPr="00CB7768">
        <w:rPr>
          <w:lang w:val="nl-NL"/>
        </w:rPr>
        <w:t>Quốc tịch</w:t>
      </w:r>
      <w:r w:rsidRPr="00CB7768">
        <w:rPr>
          <w:sz w:val="23"/>
          <w:lang w:val="nl-NL"/>
        </w:rPr>
        <w:t xml:space="preserve">: </w:t>
      </w:r>
      <w:r w:rsidRPr="00CB7768">
        <w:rPr>
          <w:bCs/>
          <w:sz w:val="18"/>
          <w:szCs w:val="18"/>
          <w:lang w:val="nl-NL"/>
        </w:rPr>
        <w:t>.........................................................................</w:t>
      </w:r>
    </w:p>
    <w:p w14:paraId="7768FB53" w14:textId="77777777" w:rsidR="005968F7" w:rsidRPr="00CB7768" w:rsidRDefault="005968F7" w:rsidP="005968F7">
      <w:pPr>
        <w:spacing w:before="40" w:after="40" w:line="300" w:lineRule="atLeast"/>
        <w:rPr>
          <w:bCs/>
          <w:sz w:val="18"/>
          <w:szCs w:val="18"/>
          <w:lang w:val="nl-NL"/>
        </w:rPr>
      </w:pPr>
      <w:r w:rsidRPr="00CB7768">
        <w:rPr>
          <w:bCs/>
          <w:lang w:val="nl-NL"/>
        </w:rPr>
        <w:lastRenderedPageBreak/>
        <w:t>Nơi thường trú:</w:t>
      </w:r>
      <w:r w:rsidRPr="00CB7768">
        <w:rPr>
          <w:bCs/>
          <w:sz w:val="18"/>
          <w:szCs w:val="18"/>
          <w:lang w:val="nl-NL"/>
        </w:rPr>
        <w:t>............................................................................................................................................</w:t>
      </w:r>
      <w:r w:rsidR="00EE7D9B" w:rsidRPr="00CB7768">
        <w:rPr>
          <w:bCs/>
          <w:sz w:val="18"/>
          <w:szCs w:val="18"/>
          <w:lang w:val="nl-NL"/>
        </w:rPr>
        <w:t>.............................</w:t>
      </w:r>
    </w:p>
    <w:p w14:paraId="117EA5CD" w14:textId="77777777" w:rsidR="005968F7" w:rsidRPr="00CB7768" w:rsidRDefault="005968F7" w:rsidP="005968F7">
      <w:pPr>
        <w:spacing w:before="40" w:after="40" w:line="300" w:lineRule="atLeast"/>
        <w:rPr>
          <w:bCs/>
          <w:sz w:val="18"/>
          <w:szCs w:val="18"/>
          <w:lang w:val="nl-NL"/>
        </w:rPr>
      </w:pPr>
      <w:r w:rsidRPr="00CB7768">
        <w:rPr>
          <w:bCs/>
          <w:sz w:val="18"/>
          <w:szCs w:val="18"/>
          <w:lang w:val="nl-NL"/>
        </w:rPr>
        <w:t>...............................................................................................................................................................................</w:t>
      </w:r>
      <w:r w:rsidR="00EE7D9B" w:rsidRPr="00CB7768">
        <w:rPr>
          <w:bCs/>
          <w:sz w:val="18"/>
          <w:szCs w:val="18"/>
          <w:lang w:val="nl-NL"/>
        </w:rPr>
        <w:t>............................</w:t>
      </w:r>
    </w:p>
    <w:p w14:paraId="42AB6CAF" w14:textId="77777777" w:rsidR="005968F7" w:rsidRPr="00CB7768" w:rsidRDefault="005968F7" w:rsidP="005968F7">
      <w:pPr>
        <w:pStyle w:val="BodyTextIndent"/>
        <w:spacing w:before="40" w:after="40"/>
        <w:rPr>
          <w:lang w:val="nl-NL"/>
        </w:rPr>
      </w:pPr>
      <w:r w:rsidRPr="00CB7768">
        <w:rPr>
          <w:b/>
          <w:bCs/>
          <w:lang w:val="nl-NL"/>
        </w:rPr>
        <w:t>Phần khai về bên giao con nuôi trước đây</w:t>
      </w:r>
      <w:r w:rsidRPr="00CB7768">
        <w:rPr>
          <w:rStyle w:val="FootnoteReference"/>
          <w:b/>
          <w:bCs/>
          <w:lang w:val="nl-NL"/>
        </w:rPr>
        <w:footnoteReference w:id="2"/>
      </w:r>
      <w:r w:rsidRPr="00CB7768">
        <w:rPr>
          <w:b/>
          <w:bCs/>
          <w:lang w:val="nl-NL"/>
        </w:rPr>
        <w:t>:</w:t>
      </w:r>
    </w:p>
    <w:tbl>
      <w:tblPr>
        <w:tblW w:w="949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835"/>
        <w:gridCol w:w="3261"/>
        <w:gridCol w:w="3402"/>
      </w:tblGrid>
      <w:tr w:rsidR="005968F7" w:rsidRPr="00CB7768" w14:paraId="5071A193" w14:textId="77777777" w:rsidTr="002F52F6">
        <w:trPr>
          <w:cantSplit/>
          <w:trHeight w:val="397"/>
        </w:trPr>
        <w:tc>
          <w:tcPr>
            <w:tcW w:w="2835" w:type="dxa"/>
            <w:vAlign w:val="center"/>
          </w:tcPr>
          <w:p w14:paraId="45754CCA" w14:textId="77777777" w:rsidR="005968F7" w:rsidRPr="00CB7768" w:rsidRDefault="005968F7" w:rsidP="002F52F6">
            <w:pPr>
              <w:ind w:right="-108"/>
              <w:jc w:val="center"/>
              <w:rPr>
                <w:sz w:val="23"/>
                <w:lang w:val="nl-NL"/>
              </w:rPr>
            </w:pPr>
          </w:p>
        </w:tc>
        <w:tc>
          <w:tcPr>
            <w:tcW w:w="3261" w:type="dxa"/>
            <w:vAlign w:val="center"/>
          </w:tcPr>
          <w:p w14:paraId="400FCBB5" w14:textId="77777777" w:rsidR="005968F7" w:rsidRPr="00CB7768" w:rsidRDefault="005968F7" w:rsidP="002F52F6">
            <w:pPr>
              <w:jc w:val="center"/>
              <w:rPr>
                <w:b/>
                <w:lang w:val="nl-NL"/>
              </w:rPr>
            </w:pPr>
            <w:r w:rsidRPr="00CB7768">
              <w:rPr>
                <w:b/>
                <w:lang w:val="nl-NL"/>
              </w:rPr>
              <w:t>Ông</w:t>
            </w:r>
          </w:p>
        </w:tc>
        <w:tc>
          <w:tcPr>
            <w:tcW w:w="3402" w:type="dxa"/>
            <w:vAlign w:val="center"/>
          </w:tcPr>
          <w:p w14:paraId="3906AEEE" w14:textId="77777777" w:rsidR="005968F7" w:rsidRPr="00CB7768" w:rsidRDefault="005968F7" w:rsidP="002F52F6">
            <w:pPr>
              <w:jc w:val="center"/>
              <w:rPr>
                <w:b/>
                <w:lang w:val="nl-NL"/>
              </w:rPr>
            </w:pPr>
            <w:r w:rsidRPr="00CB7768">
              <w:rPr>
                <w:b/>
                <w:lang w:val="nl-NL"/>
              </w:rPr>
              <w:t>Bà</w:t>
            </w:r>
          </w:p>
        </w:tc>
      </w:tr>
      <w:tr w:rsidR="005968F7" w:rsidRPr="00CB7768" w14:paraId="34F9BB2A" w14:textId="77777777" w:rsidTr="002F52F6">
        <w:trPr>
          <w:cantSplit/>
          <w:trHeight w:val="397"/>
        </w:trPr>
        <w:tc>
          <w:tcPr>
            <w:tcW w:w="2835" w:type="dxa"/>
            <w:vAlign w:val="center"/>
          </w:tcPr>
          <w:p w14:paraId="32505853" w14:textId="77777777" w:rsidR="005968F7" w:rsidRPr="00CB7768" w:rsidRDefault="005968F7" w:rsidP="002F52F6">
            <w:pPr>
              <w:rPr>
                <w:lang w:val="nl-NL"/>
              </w:rPr>
            </w:pPr>
            <w:r w:rsidRPr="00CB7768">
              <w:rPr>
                <w:lang w:val="nl-NL"/>
              </w:rPr>
              <w:t>Họ và tên</w:t>
            </w:r>
          </w:p>
        </w:tc>
        <w:tc>
          <w:tcPr>
            <w:tcW w:w="3261" w:type="dxa"/>
          </w:tcPr>
          <w:p w14:paraId="4F592C69" w14:textId="77777777" w:rsidR="005968F7" w:rsidRPr="00CB7768" w:rsidRDefault="005968F7" w:rsidP="002F52F6">
            <w:pPr>
              <w:rPr>
                <w:lang w:val="nl-NL"/>
              </w:rPr>
            </w:pPr>
          </w:p>
          <w:p w14:paraId="2B09A431" w14:textId="77777777" w:rsidR="005968F7" w:rsidRPr="00CB7768" w:rsidRDefault="005968F7" w:rsidP="002F52F6">
            <w:pPr>
              <w:rPr>
                <w:lang w:val="nl-NL"/>
              </w:rPr>
            </w:pPr>
          </w:p>
        </w:tc>
        <w:tc>
          <w:tcPr>
            <w:tcW w:w="3402" w:type="dxa"/>
          </w:tcPr>
          <w:p w14:paraId="2BECC2CB" w14:textId="77777777" w:rsidR="005968F7" w:rsidRPr="00CB7768" w:rsidRDefault="005968F7" w:rsidP="002F52F6">
            <w:pPr>
              <w:rPr>
                <w:lang w:val="nl-NL"/>
              </w:rPr>
            </w:pPr>
          </w:p>
        </w:tc>
      </w:tr>
      <w:tr w:rsidR="005968F7" w:rsidRPr="00CB7768" w14:paraId="23032F22" w14:textId="77777777" w:rsidTr="002F52F6">
        <w:trPr>
          <w:cantSplit/>
          <w:trHeight w:val="397"/>
        </w:trPr>
        <w:tc>
          <w:tcPr>
            <w:tcW w:w="2835" w:type="dxa"/>
            <w:vAlign w:val="center"/>
          </w:tcPr>
          <w:p w14:paraId="6B8E16CB" w14:textId="77777777" w:rsidR="005968F7" w:rsidRPr="00CB7768" w:rsidRDefault="005968F7" w:rsidP="002F52F6">
            <w:pPr>
              <w:rPr>
                <w:lang w:val="nl-NL"/>
              </w:rPr>
            </w:pPr>
            <w:r w:rsidRPr="00CB7768">
              <w:rPr>
                <w:lang w:val="nl-NL"/>
              </w:rPr>
              <w:t>Ngày, tháng, năm sinh</w:t>
            </w:r>
          </w:p>
        </w:tc>
        <w:tc>
          <w:tcPr>
            <w:tcW w:w="3261" w:type="dxa"/>
          </w:tcPr>
          <w:p w14:paraId="450D5019" w14:textId="77777777" w:rsidR="005968F7" w:rsidRPr="00CB7768" w:rsidRDefault="005968F7" w:rsidP="002F52F6">
            <w:pPr>
              <w:rPr>
                <w:lang w:val="nl-NL"/>
              </w:rPr>
            </w:pPr>
          </w:p>
        </w:tc>
        <w:tc>
          <w:tcPr>
            <w:tcW w:w="3402" w:type="dxa"/>
          </w:tcPr>
          <w:p w14:paraId="2AC6ADB8" w14:textId="77777777" w:rsidR="005968F7" w:rsidRPr="00CB7768" w:rsidRDefault="005968F7" w:rsidP="002F52F6">
            <w:pPr>
              <w:rPr>
                <w:lang w:val="nl-NL"/>
              </w:rPr>
            </w:pPr>
          </w:p>
        </w:tc>
      </w:tr>
      <w:tr w:rsidR="005968F7" w:rsidRPr="00CB7768" w14:paraId="314C6194" w14:textId="77777777" w:rsidTr="002F52F6">
        <w:trPr>
          <w:cantSplit/>
          <w:trHeight w:val="397"/>
        </w:trPr>
        <w:tc>
          <w:tcPr>
            <w:tcW w:w="2835" w:type="dxa"/>
            <w:vAlign w:val="center"/>
          </w:tcPr>
          <w:p w14:paraId="4C33E32C" w14:textId="77777777" w:rsidR="005968F7" w:rsidRPr="00CB7768" w:rsidRDefault="005968F7" w:rsidP="002F52F6">
            <w:pPr>
              <w:rPr>
                <w:lang w:val="nl-NL"/>
              </w:rPr>
            </w:pPr>
            <w:r w:rsidRPr="00CB7768">
              <w:rPr>
                <w:lang w:val="nl-NL"/>
              </w:rPr>
              <w:t>Nơi sinh</w:t>
            </w:r>
          </w:p>
        </w:tc>
        <w:tc>
          <w:tcPr>
            <w:tcW w:w="3261" w:type="dxa"/>
          </w:tcPr>
          <w:p w14:paraId="7D9EF52F" w14:textId="77777777" w:rsidR="005968F7" w:rsidRPr="00CB7768" w:rsidRDefault="005968F7" w:rsidP="002F52F6">
            <w:pPr>
              <w:rPr>
                <w:lang w:val="nl-NL"/>
              </w:rPr>
            </w:pPr>
          </w:p>
        </w:tc>
        <w:tc>
          <w:tcPr>
            <w:tcW w:w="3402" w:type="dxa"/>
          </w:tcPr>
          <w:p w14:paraId="563102FC" w14:textId="77777777" w:rsidR="005968F7" w:rsidRPr="00CB7768" w:rsidRDefault="005968F7" w:rsidP="002F52F6">
            <w:pPr>
              <w:rPr>
                <w:lang w:val="nl-NL"/>
              </w:rPr>
            </w:pPr>
          </w:p>
        </w:tc>
      </w:tr>
      <w:tr w:rsidR="005968F7" w:rsidRPr="00CB7768" w14:paraId="0222E5B6" w14:textId="77777777" w:rsidTr="002F52F6">
        <w:trPr>
          <w:cantSplit/>
          <w:trHeight w:val="397"/>
        </w:trPr>
        <w:tc>
          <w:tcPr>
            <w:tcW w:w="2835" w:type="dxa"/>
            <w:vAlign w:val="center"/>
          </w:tcPr>
          <w:p w14:paraId="5A48310C" w14:textId="77777777" w:rsidR="005968F7" w:rsidRPr="00CB7768" w:rsidRDefault="005968F7" w:rsidP="002F52F6">
            <w:pPr>
              <w:rPr>
                <w:lang w:val="nl-NL"/>
              </w:rPr>
            </w:pPr>
            <w:r w:rsidRPr="00CB7768">
              <w:rPr>
                <w:lang w:val="nl-NL"/>
              </w:rPr>
              <w:t>Dân tộc</w:t>
            </w:r>
          </w:p>
        </w:tc>
        <w:tc>
          <w:tcPr>
            <w:tcW w:w="3261" w:type="dxa"/>
          </w:tcPr>
          <w:p w14:paraId="1E8E81BD" w14:textId="77777777" w:rsidR="005968F7" w:rsidRPr="00CB7768" w:rsidRDefault="005968F7" w:rsidP="002F52F6">
            <w:pPr>
              <w:rPr>
                <w:lang w:val="nl-NL"/>
              </w:rPr>
            </w:pPr>
          </w:p>
        </w:tc>
        <w:tc>
          <w:tcPr>
            <w:tcW w:w="3402" w:type="dxa"/>
          </w:tcPr>
          <w:p w14:paraId="5C13E41C" w14:textId="77777777" w:rsidR="005968F7" w:rsidRPr="00CB7768" w:rsidRDefault="005968F7" w:rsidP="002F52F6">
            <w:pPr>
              <w:rPr>
                <w:lang w:val="nl-NL"/>
              </w:rPr>
            </w:pPr>
          </w:p>
        </w:tc>
      </w:tr>
      <w:tr w:rsidR="005968F7" w:rsidRPr="00CB7768" w14:paraId="2C00CE7D" w14:textId="77777777" w:rsidTr="002F52F6">
        <w:trPr>
          <w:cantSplit/>
          <w:trHeight w:val="397"/>
        </w:trPr>
        <w:tc>
          <w:tcPr>
            <w:tcW w:w="2835" w:type="dxa"/>
            <w:vAlign w:val="center"/>
          </w:tcPr>
          <w:p w14:paraId="0FD31AF0" w14:textId="77777777" w:rsidR="005968F7" w:rsidRPr="00CB7768" w:rsidRDefault="005968F7" w:rsidP="002F52F6">
            <w:pPr>
              <w:rPr>
                <w:lang w:val="nl-NL"/>
              </w:rPr>
            </w:pPr>
            <w:r w:rsidRPr="00CB7768">
              <w:rPr>
                <w:lang w:val="nl-NL"/>
              </w:rPr>
              <w:t>Quốc tịch</w:t>
            </w:r>
          </w:p>
        </w:tc>
        <w:tc>
          <w:tcPr>
            <w:tcW w:w="3261" w:type="dxa"/>
          </w:tcPr>
          <w:p w14:paraId="30BD15EC" w14:textId="77777777" w:rsidR="005968F7" w:rsidRPr="00CB7768" w:rsidRDefault="005968F7" w:rsidP="002F52F6">
            <w:pPr>
              <w:rPr>
                <w:lang w:val="nl-NL"/>
              </w:rPr>
            </w:pPr>
          </w:p>
        </w:tc>
        <w:tc>
          <w:tcPr>
            <w:tcW w:w="3402" w:type="dxa"/>
          </w:tcPr>
          <w:p w14:paraId="60FEDA12" w14:textId="77777777" w:rsidR="005968F7" w:rsidRPr="00CB7768" w:rsidRDefault="005968F7" w:rsidP="002F52F6">
            <w:pPr>
              <w:rPr>
                <w:lang w:val="nl-NL"/>
              </w:rPr>
            </w:pPr>
          </w:p>
        </w:tc>
      </w:tr>
      <w:tr w:rsidR="005968F7" w:rsidRPr="00CB7768" w14:paraId="13AD51E6" w14:textId="77777777" w:rsidTr="002F52F6">
        <w:trPr>
          <w:cantSplit/>
          <w:trHeight w:val="397"/>
        </w:trPr>
        <w:tc>
          <w:tcPr>
            <w:tcW w:w="2835" w:type="dxa"/>
            <w:vAlign w:val="center"/>
          </w:tcPr>
          <w:p w14:paraId="35FE651B" w14:textId="77777777" w:rsidR="005968F7" w:rsidRPr="00CB7768" w:rsidRDefault="005968F7" w:rsidP="002F52F6">
            <w:pPr>
              <w:rPr>
                <w:lang w:val="nl-NL"/>
              </w:rPr>
            </w:pPr>
            <w:r w:rsidRPr="00CB7768">
              <w:rPr>
                <w:lang w:val="nl-NL"/>
              </w:rPr>
              <w:t>Nơi th</w:t>
            </w:r>
            <w:r w:rsidRPr="00CB7768">
              <w:rPr>
                <w:lang w:val="nl-NL"/>
              </w:rPr>
              <w:softHyphen/>
              <w:t xml:space="preserve">ường trú/tạm trú </w:t>
            </w:r>
          </w:p>
        </w:tc>
        <w:tc>
          <w:tcPr>
            <w:tcW w:w="3261" w:type="dxa"/>
          </w:tcPr>
          <w:p w14:paraId="7B799286" w14:textId="77777777" w:rsidR="005968F7" w:rsidRPr="00CB7768" w:rsidRDefault="005968F7" w:rsidP="002F52F6">
            <w:pPr>
              <w:rPr>
                <w:lang w:val="nl-NL"/>
              </w:rPr>
            </w:pPr>
          </w:p>
          <w:p w14:paraId="01F71718" w14:textId="77777777" w:rsidR="005968F7" w:rsidRPr="00CB7768" w:rsidRDefault="005968F7" w:rsidP="002F52F6">
            <w:pPr>
              <w:rPr>
                <w:lang w:val="nl-NL"/>
              </w:rPr>
            </w:pPr>
          </w:p>
          <w:p w14:paraId="7F3DA34B" w14:textId="77777777" w:rsidR="005968F7" w:rsidRPr="00CB7768" w:rsidRDefault="005968F7" w:rsidP="002F52F6">
            <w:pPr>
              <w:rPr>
                <w:lang w:val="nl-NL"/>
              </w:rPr>
            </w:pPr>
          </w:p>
        </w:tc>
        <w:tc>
          <w:tcPr>
            <w:tcW w:w="3402" w:type="dxa"/>
          </w:tcPr>
          <w:p w14:paraId="7AAE818F" w14:textId="77777777" w:rsidR="005968F7" w:rsidRPr="00CB7768" w:rsidRDefault="005968F7" w:rsidP="002F52F6">
            <w:pPr>
              <w:rPr>
                <w:lang w:val="nl-NL"/>
              </w:rPr>
            </w:pPr>
          </w:p>
        </w:tc>
      </w:tr>
      <w:tr w:rsidR="005968F7" w:rsidRPr="00CB7768" w14:paraId="624361F3" w14:textId="77777777" w:rsidTr="002F52F6">
        <w:trPr>
          <w:cantSplit/>
          <w:trHeight w:val="397"/>
        </w:trPr>
        <w:tc>
          <w:tcPr>
            <w:tcW w:w="2835" w:type="dxa"/>
            <w:vAlign w:val="center"/>
          </w:tcPr>
          <w:p w14:paraId="7B2B9D46" w14:textId="77777777" w:rsidR="005968F7" w:rsidRPr="00CB7768" w:rsidRDefault="005968F7" w:rsidP="002F52F6">
            <w:pPr>
              <w:rPr>
                <w:lang w:val="nl-NL"/>
              </w:rPr>
            </w:pPr>
            <w:r w:rsidRPr="00CB7768">
              <w:rPr>
                <w:lang w:val="nl-NL"/>
              </w:rPr>
              <w:t xml:space="preserve">Số Giấy CMND/Hộ chiếu     </w:t>
            </w:r>
          </w:p>
        </w:tc>
        <w:tc>
          <w:tcPr>
            <w:tcW w:w="3261" w:type="dxa"/>
          </w:tcPr>
          <w:p w14:paraId="533D7386" w14:textId="77777777" w:rsidR="005968F7" w:rsidRPr="00CB7768" w:rsidRDefault="005968F7" w:rsidP="002F52F6">
            <w:pPr>
              <w:rPr>
                <w:lang w:val="nl-NL"/>
              </w:rPr>
            </w:pPr>
          </w:p>
        </w:tc>
        <w:tc>
          <w:tcPr>
            <w:tcW w:w="3402" w:type="dxa"/>
          </w:tcPr>
          <w:p w14:paraId="7785C780" w14:textId="77777777" w:rsidR="005968F7" w:rsidRPr="00CB7768" w:rsidRDefault="005968F7" w:rsidP="002F52F6">
            <w:pPr>
              <w:rPr>
                <w:lang w:val="nl-NL"/>
              </w:rPr>
            </w:pPr>
          </w:p>
        </w:tc>
      </w:tr>
      <w:tr w:rsidR="005968F7" w:rsidRPr="00CB7768" w14:paraId="41500716" w14:textId="77777777" w:rsidTr="002F52F6">
        <w:trPr>
          <w:cantSplit/>
          <w:trHeight w:val="397"/>
        </w:trPr>
        <w:tc>
          <w:tcPr>
            <w:tcW w:w="2835" w:type="dxa"/>
            <w:vAlign w:val="center"/>
          </w:tcPr>
          <w:p w14:paraId="4E118935" w14:textId="77777777" w:rsidR="005968F7" w:rsidRPr="00CB7768" w:rsidRDefault="005968F7" w:rsidP="002F52F6">
            <w:pPr>
              <w:rPr>
                <w:lang w:val="nl-NL"/>
              </w:rPr>
            </w:pPr>
            <w:r w:rsidRPr="00CB7768">
              <w:rPr>
                <w:lang w:val="nl-NL"/>
              </w:rPr>
              <w:t>Nơi cấp</w:t>
            </w:r>
          </w:p>
        </w:tc>
        <w:tc>
          <w:tcPr>
            <w:tcW w:w="3261" w:type="dxa"/>
          </w:tcPr>
          <w:p w14:paraId="11C99F9B" w14:textId="77777777" w:rsidR="005968F7" w:rsidRPr="00CB7768" w:rsidRDefault="005968F7" w:rsidP="002F52F6">
            <w:pPr>
              <w:rPr>
                <w:lang w:val="nl-NL"/>
              </w:rPr>
            </w:pPr>
          </w:p>
        </w:tc>
        <w:tc>
          <w:tcPr>
            <w:tcW w:w="3402" w:type="dxa"/>
          </w:tcPr>
          <w:p w14:paraId="7EFCBF9E" w14:textId="77777777" w:rsidR="005968F7" w:rsidRPr="00CB7768" w:rsidRDefault="005968F7" w:rsidP="002F52F6">
            <w:pPr>
              <w:rPr>
                <w:lang w:val="nl-NL"/>
              </w:rPr>
            </w:pPr>
          </w:p>
        </w:tc>
      </w:tr>
      <w:tr w:rsidR="005968F7" w:rsidRPr="00CB7768" w14:paraId="2FD4FA90" w14:textId="77777777" w:rsidTr="002F52F6">
        <w:trPr>
          <w:cantSplit/>
          <w:trHeight w:val="397"/>
        </w:trPr>
        <w:tc>
          <w:tcPr>
            <w:tcW w:w="2835" w:type="dxa"/>
            <w:vAlign w:val="center"/>
          </w:tcPr>
          <w:p w14:paraId="362CA60B" w14:textId="77777777" w:rsidR="005968F7" w:rsidRPr="00CB7768" w:rsidRDefault="005968F7" w:rsidP="002F52F6">
            <w:pPr>
              <w:rPr>
                <w:lang w:val="nl-NL"/>
              </w:rPr>
            </w:pPr>
            <w:r w:rsidRPr="00CB7768">
              <w:rPr>
                <w:lang w:val="nl-NL"/>
              </w:rPr>
              <w:t>Ngày, tháng, năm cấp</w:t>
            </w:r>
          </w:p>
        </w:tc>
        <w:tc>
          <w:tcPr>
            <w:tcW w:w="3261" w:type="dxa"/>
          </w:tcPr>
          <w:p w14:paraId="69EABFAC" w14:textId="77777777" w:rsidR="005968F7" w:rsidRPr="00CB7768" w:rsidRDefault="005968F7" w:rsidP="002F52F6">
            <w:pPr>
              <w:rPr>
                <w:lang w:val="nl-NL"/>
              </w:rPr>
            </w:pPr>
          </w:p>
        </w:tc>
        <w:tc>
          <w:tcPr>
            <w:tcW w:w="3402" w:type="dxa"/>
          </w:tcPr>
          <w:p w14:paraId="6DC814DB" w14:textId="77777777" w:rsidR="005968F7" w:rsidRPr="00CB7768" w:rsidRDefault="005968F7" w:rsidP="002F52F6">
            <w:pPr>
              <w:rPr>
                <w:lang w:val="nl-NL"/>
              </w:rPr>
            </w:pPr>
          </w:p>
        </w:tc>
      </w:tr>
      <w:tr w:rsidR="005968F7" w:rsidRPr="00CB7768" w14:paraId="46256F7E" w14:textId="77777777" w:rsidTr="002F52F6">
        <w:trPr>
          <w:cantSplit/>
          <w:trHeight w:val="397"/>
        </w:trPr>
        <w:tc>
          <w:tcPr>
            <w:tcW w:w="2835" w:type="dxa"/>
            <w:vAlign w:val="center"/>
          </w:tcPr>
          <w:p w14:paraId="189D3A76" w14:textId="77777777" w:rsidR="005968F7" w:rsidRPr="00CB7768" w:rsidRDefault="005968F7" w:rsidP="002F52F6">
            <w:pPr>
              <w:rPr>
                <w:lang w:val="nl-NL"/>
              </w:rPr>
            </w:pPr>
            <w:r w:rsidRPr="00CB7768">
              <w:rPr>
                <w:lang w:val="nl-NL"/>
              </w:rPr>
              <w:t>Địa chỉ liên hệ</w:t>
            </w:r>
          </w:p>
        </w:tc>
        <w:tc>
          <w:tcPr>
            <w:tcW w:w="3261" w:type="dxa"/>
          </w:tcPr>
          <w:p w14:paraId="62D873AB" w14:textId="77777777" w:rsidR="005968F7" w:rsidRPr="00CB7768" w:rsidRDefault="005968F7" w:rsidP="002F52F6">
            <w:pPr>
              <w:rPr>
                <w:lang w:val="nl-NL"/>
              </w:rPr>
            </w:pPr>
          </w:p>
          <w:p w14:paraId="24DA46CE" w14:textId="77777777" w:rsidR="005968F7" w:rsidRPr="00CB7768" w:rsidRDefault="005968F7" w:rsidP="002F52F6">
            <w:pPr>
              <w:rPr>
                <w:lang w:val="nl-NL"/>
              </w:rPr>
            </w:pPr>
          </w:p>
        </w:tc>
        <w:tc>
          <w:tcPr>
            <w:tcW w:w="3402" w:type="dxa"/>
          </w:tcPr>
          <w:p w14:paraId="64DB24F3" w14:textId="77777777" w:rsidR="005968F7" w:rsidRPr="00CB7768" w:rsidRDefault="005968F7" w:rsidP="002F52F6">
            <w:pPr>
              <w:rPr>
                <w:lang w:val="nl-NL"/>
              </w:rPr>
            </w:pPr>
          </w:p>
        </w:tc>
      </w:tr>
      <w:tr w:rsidR="005968F7" w:rsidRPr="00CB7768" w14:paraId="620BCC51" w14:textId="77777777" w:rsidTr="002F52F6">
        <w:trPr>
          <w:cantSplit/>
          <w:trHeight w:val="397"/>
        </w:trPr>
        <w:tc>
          <w:tcPr>
            <w:tcW w:w="2835" w:type="dxa"/>
            <w:vAlign w:val="center"/>
          </w:tcPr>
          <w:p w14:paraId="25332039" w14:textId="77777777" w:rsidR="005968F7" w:rsidRPr="00CB7768" w:rsidRDefault="005968F7" w:rsidP="002F52F6">
            <w:pPr>
              <w:rPr>
                <w:lang w:val="nl-NL"/>
              </w:rPr>
            </w:pPr>
            <w:r w:rsidRPr="00CB7768">
              <w:rPr>
                <w:lang w:val="nl-NL"/>
              </w:rPr>
              <w:t>Điện thoại/fax/email</w:t>
            </w:r>
          </w:p>
        </w:tc>
        <w:tc>
          <w:tcPr>
            <w:tcW w:w="3261" w:type="dxa"/>
          </w:tcPr>
          <w:p w14:paraId="3567F051" w14:textId="77777777" w:rsidR="005968F7" w:rsidRPr="00CB7768" w:rsidRDefault="005968F7" w:rsidP="002F52F6">
            <w:pPr>
              <w:rPr>
                <w:lang w:val="nl-NL"/>
              </w:rPr>
            </w:pPr>
          </w:p>
        </w:tc>
        <w:tc>
          <w:tcPr>
            <w:tcW w:w="3402" w:type="dxa"/>
          </w:tcPr>
          <w:p w14:paraId="6F7B2372" w14:textId="77777777" w:rsidR="005968F7" w:rsidRPr="00CB7768" w:rsidRDefault="005968F7" w:rsidP="002F52F6">
            <w:pPr>
              <w:rPr>
                <w:lang w:val="nl-NL"/>
              </w:rPr>
            </w:pPr>
          </w:p>
        </w:tc>
      </w:tr>
    </w:tbl>
    <w:p w14:paraId="79AA1BA9" w14:textId="77777777" w:rsidR="005968F7" w:rsidRPr="00CB7768" w:rsidRDefault="005968F7" w:rsidP="005968F7">
      <w:pPr>
        <w:spacing w:before="40" w:after="40" w:line="300" w:lineRule="atLeast"/>
        <w:jc w:val="both"/>
        <w:rPr>
          <w:b/>
          <w:bCs/>
          <w:sz w:val="23"/>
          <w:lang w:val="nl-NL"/>
        </w:rPr>
      </w:pPr>
    </w:p>
    <w:p w14:paraId="0DF4133D" w14:textId="77777777" w:rsidR="005968F7" w:rsidRPr="00CB7768" w:rsidRDefault="005968F7" w:rsidP="005968F7">
      <w:pPr>
        <w:spacing w:before="40" w:after="40" w:line="300" w:lineRule="atLeast"/>
        <w:jc w:val="both"/>
        <w:rPr>
          <w:bCs/>
          <w:sz w:val="18"/>
          <w:szCs w:val="18"/>
          <w:lang w:val="nl-NL"/>
        </w:rPr>
      </w:pPr>
      <w:r w:rsidRPr="00CB7768">
        <w:rPr>
          <w:b/>
          <w:bCs/>
          <w:lang w:val="nl-NL"/>
        </w:rPr>
        <w:t xml:space="preserve">Quan hệ với trẻ được nhận làm con nuôi </w:t>
      </w:r>
      <w:bookmarkStart w:id="4" w:name="_Ref293928365"/>
      <w:r w:rsidRPr="00CB7768">
        <w:rPr>
          <w:rStyle w:val="FootnoteReference"/>
          <w:b/>
          <w:bCs/>
          <w:sz w:val="18"/>
          <w:szCs w:val="18"/>
          <w:lang w:val="nl-NL"/>
        </w:rPr>
        <w:footnoteReference w:id="3"/>
      </w:r>
      <w:bookmarkEnd w:id="4"/>
      <w:r w:rsidRPr="00CB7768">
        <w:rPr>
          <w:b/>
          <w:bCs/>
          <w:sz w:val="18"/>
          <w:szCs w:val="18"/>
          <w:lang w:val="nl-NL"/>
        </w:rPr>
        <w:t>:</w:t>
      </w:r>
      <w:r w:rsidRPr="00CB7768">
        <w:rPr>
          <w:bCs/>
          <w:sz w:val="18"/>
          <w:szCs w:val="18"/>
          <w:lang w:val="nl-NL"/>
        </w:rPr>
        <w:t>..............................................................................</w:t>
      </w:r>
      <w:r w:rsidR="00EE7D9B" w:rsidRPr="00CB7768">
        <w:rPr>
          <w:bCs/>
          <w:sz w:val="18"/>
          <w:szCs w:val="18"/>
          <w:lang w:val="nl-NL"/>
        </w:rPr>
        <w:t>.............................</w:t>
      </w:r>
    </w:p>
    <w:p w14:paraId="6792D3EA" w14:textId="77777777" w:rsidR="005968F7" w:rsidRPr="00CB7768" w:rsidRDefault="005968F7" w:rsidP="005968F7">
      <w:pPr>
        <w:spacing w:before="40" w:after="40" w:line="300" w:lineRule="atLeast"/>
        <w:jc w:val="both"/>
        <w:rPr>
          <w:bCs/>
          <w:sz w:val="23"/>
          <w:lang w:val="nl-NL"/>
        </w:rPr>
      </w:pPr>
      <w:r w:rsidRPr="00CB7768">
        <w:rPr>
          <w:lang w:val="nl-NL"/>
        </w:rPr>
        <w:t>Tên cơ sở nuôi dưỡng:</w:t>
      </w:r>
      <w:r w:rsidRPr="00CB7768">
        <w:rPr>
          <w:bCs/>
          <w:sz w:val="18"/>
          <w:szCs w:val="18"/>
          <w:lang w:val="nl-NL"/>
        </w:rPr>
        <w:t>..........................................................................................................................................................</w:t>
      </w:r>
    </w:p>
    <w:p w14:paraId="06D8A029" w14:textId="77777777" w:rsidR="005968F7" w:rsidRPr="00CB7768" w:rsidRDefault="005968F7" w:rsidP="005968F7">
      <w:pPr>
        <w:spacing w:before="40" w:after="40" w:line="300" w:lineRule="atLeast"/>
        <w:jc w:val="both"/>
        <w:rPr>
          <w:sz w:val="18"/>
          <w:szCs w:val="18"/>
          <w:lang w:val="nl-NL"/>
        </w:rPr>
      </w:pPr>
      <w:r w:rsidRPr="00CB7768">
        <w:rPr>
          <w:lang w:val="nl-NL"/>
        </w:rPr>
        <w:t>Chức vụ của người đại diện cơ sở nuôi dưỡng:</w:t>
      </w:r>
      <w:r w:rsidRPr="00CB7768">
        <w:rPr>
          <w:bCs/>
          <w:sz w:val="18"/>
          <w:szCs w:val="18"/>
          <w:lang w:val="nl-NL"/>
        </w:rPr>
        <w:t>.........................................................................</w:t>
      </w:r>
      <w:r w:rsidR="00EE7D9B" w:rsidRPr="00CB7768">
        <w:rPr>
          <w:bCs/>
          <w:sz w:val="18"/>
          <w:szCs w:val="18"/>
          <w:lang w:val="nl-NL"/>
        </w:rPr>
        <w:t>..............................</w:t>
      </w:r>
    </w:p>
    <w:p w14:paraId="3F850ACE" w14:textId="77777777" w:rsidR="005968F7" w:rsidRPr="00CB7768" w:rsidRDefault="005968F7" w:rsidP="005968F7">
      <w:pPr>
        <w:spacing w:before="40" w:after="40" w:line="300" w:lineRule="atLeast"/>
        <w:jc w:val="both"/>
        <w:rPr>
          <w:bCs/>
          <w:sz w:val="18"/>
          <w:szCs w:val="18"/>
          <w:lang w:val="nl-NL"/>
        </w:rPr>
      </w:pPr>
      <w:r w:rsidRPr="00CB7768">
        <w:rPr>
          <w:bCs/>
          <w:sz w:val="18"/>
          <w:szCs w:val="18"/>
          <w:lang w:val="nl-NL"/>
        </w:rPr>
        <w:t>...............................................................................................................................................................................................................</w:t>
      </w:r>
    </w:p>
    <w:p w14:paraId="6DFC465E" w14:textId="77777777" w:rsidR="005968F7" w:rsidRPr="00CB7768" w:rsidRDefault="005968F7" w:rsidP="005968F7">
      <w:pPr>
        <w:spacing w:before="40" w:after="40" w:line="300" w:lineRule="atLeast"/>
        <w:jc w:val="both"/>
        <w:rPr>
          <w:bCs/>
          <w:sz w:val="18"/>
          <w:szCs w:val="18"/>
          <w:lang w:val="nl-NL"/>
        </w:rPr>
      </w:pPr>
      <w:r w:rsidRPr="00CB7768">
        <w:rPr>
          <w:b/>
          <w:bCs/>
          <w:lang w:val="nl-NL"/>
        </w:rPr>
        <w:t>Việc nuôi con nuôi đã được đăng ký tại:</w:t>
      </w:r>
      <w:r w:rsidRPr="00CB7768">
        <w:rPr>
          <w:bCs/>
          <w:sz w:val="18"/>
          <w:szCs w:val="18"/>
          <w:lang w:val="nl-NL"/>
        </w:rPr>
        <w:t>...........................................................................................................</w:t>
      </w:r>
    </w:p>
    <w:p w14:paraId="02247392" w14:textId="77777777" w:rsidR="005968F7" w:rsidRPr="00CB7768" w:rsidRDefault="005968F7" w:rsidP="005968F7">
      <w:pPr>
        <w:spacing w:before="40" w:after="40" w:line="300" w:lineRule="atLeast"/>
        <w:jc w:val="both"/>
        <w:rPr>
          <w:bCs/>
          <w:sz w:val="18"/>
          <w:szCs w:val="18"/>
          <w:lang w:val="nl-NL"/>
        </w:rPr>
      </w:pPr>
      <w:r w:rsidRPr="00CB7768">
        <w:rPr>
          <w:bCs/>
          <w:sz w:val="18"/>
          <w:szCs w:val="18"/>
          <w:lang w:val="nl-NL"/>
        </w:rPr>
        <w:t>..........................................................................................................................</w:t>
      </w:r>
      <w:r w:rsidRPr="00CB7768">
        <w:rPr>
          <w:lang w:val="nl-NL"/>
        </w:rPr>
        <w:t>ngày</w:t>
      </w:r>
      <w:r w:rsidRPr="00CB7768">
        <w:rPr>
          <w:bCs/>
          <w:sz w:val="18"/>
          <w:szCs w:val="18"/>
          <w:lang w:val="nl-NL"/>
        </w:rPr>
        <w:t>..............</w:t>
      </w:r>
      <w:r w:rsidRPr="00CB7768">
        <w:rPr>
          <w:lang w:val="nl-NL"/>
        </w:rPr>
        <w:t>tháng</w:t>
      </w:r>
      <w:r w:rsidRPr="00CB7768">
        <w:rPr>
          <w:bCs/>
          <w:sz w:val="18"/>
          <w:szCs w:val="18"/>
          <w:lang w:val="nl-NL"/>
        </w:rPr>
        <w:t>..............</w:t>
      </w:r>
      <w:r w:rsidRPr="00CB7768">
        <w:rPr>
          <w:lang w:val="nl-NL"/>
        </w:rPr>
        <w:t>năm</w:t>
      </w:r>
      <w:r w:rsidRPr="00CB7768">
        <w:rPr>
          <w:bCs/>
          <w:sz w:val="18"/>
          <w:szCs w:val="18"/>
          <w:lang w:val="nl-NL"/>
        </w:rPr>
        <w:t>............ .</w:t>
      </w:r>
    </w:p>
    <w:p w14:paraId="4B725F69" w14:textId="77777777" w:rsidR="005968F7" w:rsidRPr="00CB7768" w:rsidRDefault="005968F7" w:rsidP="001E6506">
      <w:pPr>
        <w:pStyle w:val="BodyTextIndent2"/>
        <w:spacing w:before="120" w:after="0" w:line="240" w:lineRule="auto"/>
        <w:ind w:left="0" w:firstLine="357"/>
        <w:rPr>
          <w:rFonts w:ascii="Times New Roman" w:hAnsi="Times New Roman" w:cs="Times New Roman"/>
          <w:lang w:val="nl-NL"/>
        </w:rPr>
      </w:pPr>
      <w:r w:rsidRPr="00CB7768">
        <w:rPr>
          <w:rFonts w:ascii="Times New Roman" w:hAnsi="Times New Roman" w:cs="Times New Roman"/>
          <w:lang w:val="nl-NL"/>
        </w:rPr>
        <w:t>Chúng tôi cam đoan lời khai trên đây là đúng sự thật và chịu trách nhiệm trước pháp luật về cam đoan của mình.</w:t>
      </w:r>
    </w:p>
    <w:p w14:paraId="7DC321E6" w14:textId="77777777" w:rsidR="005968F7" w:rsidRPr="00CB7768" w:rsidRDefault="005968F7" w:rsidP="005968F7">
      <w:pPr>
        <w:spacing w:before="40" w:after="40" w:line="320" w:lineRule="exact"/>
        <w:ind w:firstLine="720"/>
        <w:jc w:val="both"/>
        <w:rPr>
          <w:sz w:val="23"/>
          <w:lang w:val="nl-NL"/>
        </w:rPr>
      </w:pPr>
      <w:r w:rsidRPr="00CB7768">
        <w:rPr>
          <w:lang w:val="nl-NL"/>
        </w:rPr>
        <w:t>Đề nghị</w:t>
      </w:r>
      <w:r w:rsidRPr="00CB7768">
        <w:rPr>
          <w:bCs/>
          <w:sz w:val="18"/>
          <w:szCs w:val="18"/>
          <w:lang w:val="nl-NL"/>
        </w:rPr>
        <w:t>.......................................................................................</w:t>
      </w:r>
      <w:r w:rsidRPr="00CB7768">
        <w:rPr>
          <w:bCs/>
          <w:lang w:val="nl-NL"/>
        </w:rPr>
        <w:t>đăng ký.</w:t>
      </w:r>
    </w:p>
    <w:p w14:paraId="41F874D5" w14:textId="77777777" w:rsidR="005968F7" w:rsidRPr="00CB7768" w:rsidRDefault="005968F7" w:rsidP="005968F7">
      <w:pPr>
        <w:spacing w:before="160" w:after="60"/>
        <w:jc w:val="right"/>
        <w:rPr>
          <w:i/>
          <w:iCs/>
          <w:sz w:val="23"/>
          <w:lang w:val="nl-NL"/>
        </w:rPr>
      </w:pPr>
      <w:r w:rsidRPr="00CB7768">
        <w:rPr>
          <w:sz w:val="23"/>
          <w:lang w:val="nl-NL"/>
        </w:rPr>
        <w:tab/>
      </w:r>
      <w:r w:rsidRPr="00CB7768">
        <w:rPr>
          <w:sz w:val="23"/>
          <w:lang w:val="nl-NL"/>
        </w:rPr>
        <w:tab/>
      </w:r>
      <w:r w:rsidRPr="00CB7768">
        <w:rPr>
          <w:sz w:val="23"/>
          <w:lang w:val="nl-NL"/>
        </w:rPr>
        <w:tab/>
      </w:r>
      <w:r w:rsidRPr="00CB7768">
        <w:rPr>
          <w:sz w:val="23"/>
          <w:lang w:val="nl-NL"/>
        </w:rPr>
        <w:tab/>
      </w:r>
      <w:r w:rsidRPr="00CB7768">
        <w:rPr>
          <w:bCs/>
          <w:i/>
          <w:iCs/>
          <w:sz w:val="18"/>
          <w:szCs w:val="18"/>
          <w:lang w:val="nl-NL"/>
        </w:rPr>
        <w:t>.................................</w:t>
      </w:r>
      <w:r w:rsidRPr="00CB7768">
        <w:rPr>
          <w:bCs/>
          <w:i/>
          <w:iCs/>
          <w:sz w:val="20"/>
          <w:szCs w:val="20"/>
          <w:lang w:val="nl-NL"/>
        </w:rPr>
        <w:t xml:space="preserve">., </w:t>
      </w:r>
      <w:r w:rsidRPr="00CB7768">
        <w:rPr>
          <w:i/>
          <w:iCs/>
          <w:lang w:val="nl-NL"/>
        </w:rPr>
        <w:t>ngày</w:t>
      </w:r>
      <w:r w:rsidRPr="00CB7768">
        <w:rPr>
          <w:bCs/>
          <w:i/>
          <w:iCs/>
          <w:sz w:val="18"/>
          <w:szCs w:val="18"/>
          <w:lang w:val="nl-NL"/>
        </w:rPr>
        <w:t>............</w:t>
      </w:r>
      <w:r w:rsidRPr="00CB7768">
        <w:rPr>
          <w:i/>
          <w:iCs/>
          <w:lang w:val="nl-NL"/>
        </w:rPr>
        <w:t>tháng</w:t>
      </w:r>
      <w:r w:rsidRPr="00CB7768">
        <w:rPr>
          <w:bCs/>
          <w:i/>
          <w:iCs/>
          <w:sz w:val="18"/>
          <w:szCs w:val="18"/>
          <w:lang w:val="nl-NL"/>
        </w:rPr>
        <w:t>............</w:t>
      </w:r>
      <w:r w:rsidRPr="00CB7768">
        <w:rPr>
          <w:i/>
          <w:iCs/>
          <w:lang w:val="nl-NL"/>
        </w:rPr>
        <w:t>năm</w:t>
      </w:r>
      <w:r w:rsidRPr="00CB7768">
        <w:rPr>
          <w:bCs/>
          <w:i/>
          <w:iCs/>
          <w:sz w:val="18"/>
          <w:szCs w:val="18"/>
          <w:lang w:val="nl-NL"/>
        </w:rPr>
        <w:t>............</w:t>
      </w:r>
    </w:p>
    <w:p w14:paraId="73A6E804" w14:textId="77777777" w:rsidR="005968F7" w:rsidRPr="00CB7768" w:rsidRDefault="005968F7" w:rsidP="005968F7">
      <w:pPr>
        <w:spacing w:before="40" w:after="40"/>
        <w:rPr>
          <w:b/>
          <w:lang w:val="nl-NL"/>
        </w:rPr>
      </w:pPr>
      <w:r w:rsidRPr="00CB7768">
        <w:rPr>
          <w:b/>
          <w:lang w:val="nl-NL"/>
        </w:rPr>
        <w:t xml:space="preserve">                                                                                                               Người khai                                  </w:t>
      </w:r>
    </w:p>
    <w:p w14:paraId="651FDD15" w14:textId="77777777" w:rsidR="008479B3" w:rsidRPr="00CB7768" w:rsidRDefault="005968F7" w:rsidP="005968F7">
      <w:pPr>
        <w:spacing w:before="40" w:after="40"/>
        <w:rPr>
          <w:i/>
          <w:lang w:val="nl-NL"/>
        </w:rPr>
      </w:pPr>
      <w:r w:rsidRPr="00CB7768">
        <w:rPr>
          <w:sz w:val="23"/>
          <w:lang w:val="nl-NL"/>
        </w:rPr>
        <w:tab/>
      </w:r>
      <w:r w:rsidRPr="00CB7768">
        <w:rPr>
          <w:i/>
          <w:lang w:val="nl-NL"/>
        </w:rPr>
        <w:t xml:space="preserve">                                      </w:t>
      </w:r>
    </w:p>
    <w:p w14:paraId="127163BF" w14:textId="77777777" w:rsidR="008479B3" w:rsidRPr="00CB7768" w:rsidRDefault="008479B3" w:rsidP="005968F7">
      <w:pPr>
        <w:spacing w:before="40" w:after="40"/>
        <w:rPr>
          <w:i/>
          <w:lang w:val="nl-NL"/>
        </w:rPr>
      </w:pPr>
    </w:p>
    <w:p w14:paraId="230C4631" w14:textId="77777777" w:rsidR="008479B3" w:rsidRPr="00CB7768" w:rsidRDefault="008479B3" w:rsidP="005968F7">
      <w:pPr>
        <w:spacing w:before="40" w:after="40"/>
        <w:rPr>
          <w:i/>
          <w:lang w:val="nl-NL"/>
        </w:rPr>
      </w:pPr>
    </w:p>
    <w:p w14:paraId="28ED9B4C" w14:textId="77777777" w:rsidR="008479B3" w:rsidRPr="00CB7768" w:rsidRDefault="008479B3" w:rsidP="005968F7">
      <w:pPr>
        <w:spacing w:before="40" w:after="40"/>
        <w:rPr>
          <w:i/>
          <w:lang w:val="nl-NL"/>
        </w:rPr>
      </w:pPr>
    </w:p>
    <w:p w14:paraId="3E6B6FC0" w14:textId="77777777" w:rsidR="008479B3" w:rsidRPr="00CB7768" w:rsidRDefault="008479B3" w:rsidP="005968F7">
      <w:pPr>
        <w:spacing w:before="40" w:after="40"/>
        <w:rPr>
          <w:i/>
          <w:lang w:val="nl-NL"/>
        </w:rPr>
      </w:pPr>
    </w:p>
    <w:p w14:paraId="3AAAFAFB" w14:textId="77777777" w:rsidR="005968F7" w:rsidRPr="00CB7768" w:rsidRDefault="005968F7" w:rsidP="005968F7">
      <w:pPr>
        <w:spacing w:before="40" w:after="40"/>
        <w:rPr>
          <w:i/>
          <w:lang w:val="nl-NL"/>
        </w:rPr>
      </w:pPr>
      <w:r w:rsidRPr="00CB7768">
        <w:rPr>
          <w:i/>
          <w:lang w:val="nl-NL"/>
        </w:rPr>
        <w:t xml:space="preserve">                    </w:t>
      </w:r>
      <w:r w:rsidR="008479B3" w:rsidRPr="00CB7768">
        <w:rPr>
          <w:i/>
          <w:lang w:val="nl-NL"/>
        </w:rPr>
        <w:t xml:space="preserve">                                                                                </w:t>
      </w:r>
      <w:r w:rsidRPr="00CB7768">
        <w:rPr>
          <w:i/>
          <w:lang w:val="nl-NL"/>
        </w:rPr>
        <w:t xml:space="preserve">     (Ký, ghi rõ họ tên)</w:t>
      </w:r>
    </w:p>
    <w:p w14:paraId="4C6B4E0B" w14:textId="77777777" w:rsidR="005968F7" w:rsidRPr="00CB7768" w:rsidRDefault="005968F7" w:rsidP="005968F7">
      <w:pPr>
        <w:rPr>
          <w:lang w:val="nl-NL"/>
        </w:rPr>
      </w:pPr>
    </w:p>
    <w:p w14:paraId="4B9DD430" w14:textId="77777777" w:rsidR="005968F7" w:rsidRPr="00CB7768" w:rsidRDefault="005968F7" w:rsidP="005968F7">
      <w:pPr>
        <w:rPr>
          <w:lang w:val="nl-NL"/>
        </w:rPr>
      </w:pPr>
    </w:p>
    <w:p w14:paraId="00E20743" w14:textId="77777777" w:rsidR="00232F5E" w:rsidRPr="00CB7768" w:rsidRDefault="00B417FF" w:rsidP="005968F7">
      <w:pPr>
        <w:ind w:firstLine="709"/>
        <w:rPr>
          <w:b/>
          <w:sz w:val="28"/>
          <w:szCs w:val="28"/>
        </w:rPr>
      </w:pPr>
      <w:r>
        <w:rPr>
          <w:noProof/>
        </w:rPr>
        <mc:AlternateContent>
          <mc:Choice Requires="wps">
            <w:drawing>
              <wp:anchor distT="0" distB="0" distL="114300" distR="114300" simplePos="0" relativeHeight="251745280" behindDoc="0" locked="0" layoutInCell="1" allowOverlap="1" wp14:anchorId="5721B92C" wp14:editId="43C9C252">
                <wp:simplePos x="0" y="0"/>
                <wp:positionH relativeFrom="column">
                  <wp:posOffset>3081020</wp:posOffset>
                </wp:positionH>
                <wp:positionV relativeFrom="paragraph">
                  <wp:posOffset>-13970</wp:posOffset>
                </wp:positionV>
                <wp:extent cx="3429000" cy="3442970"/>
                <wp:effectExtent l="0" t="0" r="25400" b="36830"/>
                <wp:wrapNone/>
                <wp:docPr id="17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42970"/>
                        </a:xfrm>
                        <a:prstGeom prst="rect">
                          <a:avLst/>
                        </a:prstGeom>
                        <a:solidFill>
                          <a:srgbClr val="FFFFFF"/>
                        </a:solidFill>
                        <a:ln w="0">
                          <a:solidFill>
                            <a:srgbClr val="FFFFFF"/>
                          </a:solidFill>
                          <a:miter lim="800000"/>
                          <a:headEnd/>
                          <a:tailEnd/>
                        </a:ln>
                      </wps:spPr>
                      <wps:txbx>
                        <w:txbxContent>
                          <w:p w14:paraId="7EFF8D19" w14:textId="77777777" w:rsidR="00BA5CB7" w:rsidRPr="00DD1C45" w:rsidRDefault="00BA5CB7" w:rsidP="005968F7">
                            <w:pPr>
                              <w:spacing w:before="120" w:line="360" w:lineRule="auto"/>
                              <w:jc w:val="center"/>
                              <w:rPr>
                                <w:b/>
                                <w:bCs/>
                                <w:lang w:val="nl-NL"/>
                              </w:rPr>
                            </w:pPr>
                            <w:r w:rsidRPr="00DD1C45">
                              <w:rPr>
                                <w:b/>
                                <w:bCs/>
                                <w:lang w:val="nl-NL"/>
                              </w:rPr>
                              <w:t>Xác nhận của  Người làm chứng thứ hai</w:t>
                            </w:r>
                          </w:p>
                          <w:p w14:paraId="2CD4EBEC" w14:textId="77777777" w:rsidR="00BA5CB7" w:rsidRPr="00DD1C45" w:rsidRDefault="00BA5CB7" w:rsidP="005968F7">
                            <w:pPr>
                              <w:pStyle w:val="BodyTextIndent2"/>
                              <w:spacing w:before="120" w:line="240" w:lineRule="auto"/>
                              <w:rPr>
                                <w:rFonts w:ascii="Times New Roman" w:hAnsi="Times New Roman" w:cs="Times New Roman"/>
                                <w:sz w:val="18"/>
                                <w:szCs w:val="18"/>
                                <w:lang w:val="nl-NL"/>
                              </w:rPr>
                            </w:pPr>
                            <w:r w:rsidRPr="00DD1C45">
                              <w:rPr>
                                <w:rFonts w:ascii="Times New Roman" w:hAnsi="Times New Roman" w:cs="Times New Roman"/>
                                <w:lang w:val="nl-NL"/>
                              </w:rPr>
                              <w:t>Tôi tên là</w:t>
                            </w:r>
                            <w:r w:rsidRPr="00DD1C45">
                              <w:rPr>
                                <w:rFonts w:ascii="Times New Roman" w:hAnsi="Times New Roman" w:cs="Times New Roman"/>
                                <w:sz w:val="18"/>
                                <w:szCs w:val="18"/>
                                <w:lang w:val="nl-NL"/>
                              </w:rPr>
                              <w:t>......................................................</w:t>
                            </w:r>
                            <w:r w:rsidRPr="00DD1C45">
                              <w:rPr>
                                <w:rFonts w:ascii="Times New Roman" w:hAnsi="Times New Roman" w:cs="Times New Roman"/>
                                <w:lang w:val="nl-NL"/>
                              </w:rPr>
                              <w:t>sinh năm</w:t>
                            </w:r>
                            <w:r w:rsidRPr="00DD1C45">
                              <w:rPr>
                                <w:rFonts w:ascii="Times New Roman" w:hAnsi="Times New Roman" w:cs="Times New Roman"/>
                                <w:sz w:val="18"/>
                                <w:szCs w:val="18"/>
                                <w:lang w:val="nl-NL"/>
                              </w:rPr>
                              <w:t xml:space="preserve"> ............... </w:t>
                            </w:r>
                          </w:p>
                          <w:p w14:paraId="7F6B8FAD" w14:textId="77777777" w:rsidR="00BA5CB7" w:rsidRPr="00DD1C45" w:rsidRDefault="00BA5CB7" w:rsidP="005968F7">
                            <w:pPr>
                              <w:pStyle w:val="BodyTextIndent2"/>
                              <w:spacing w:before="240" w:line="360" w:lineRule="auto"/>
                              <w:rPr>
                                <w:rFonts w:ascii="Times New Roman" w:hAnsi="Times New Roman" w:cs="Times New Roman"/>
                                <w:sz w:val="18"/>
                                <w:szCs w:val="18"/>
                                <w:lang w:val="nl-NL"/>
                              </w:rPr>
                            </w:pPr>
                            <w:r w:rsidRPr="00DD1C45">
                              <w:rPr>
                                <w:rFonts w:ascii="Times New Roman" w:hAnsi="Times New Roman" w:cs="Times New Roman"/>
                                <w:lang w:val="nl-NL"/>
                              </w:rPr>
                              <w:t>Số CMND</w:t>
                            </w:r>
                            <w:r w:rsidRPr="00DD1C45">
                              <w:rPr>
                                <w:rFonts w:ascii="Times New Roman" w:hAnsi="Times New Roman" w:cs="Times New Roman"/>
                                <w:sz w:val="18"/>
                                <w:szCs w:val="18"/>
                                <w:lang w:val="nl-NL"/>
                              </w:rPr>
                              <w:t>..........................................................</w:t>
                            </w:r>
                            <w:r w:rsidRPr="00DD1C45">
                              <w:rPr>
                                <w:rFonts w:ascii="Times New Roman" w:hAnsi="Times New Roman" w:cs="Times New Roman"/>
                                <w:lang w:val="nl-NL"/>
                              </w:rPr>
                              <w:t>cư trú tại</w:t>
                            </w:r>
                            <w:r w:rsidRPr="00DD1C45">
                              <w:rPr>
                                <w:rFonts w:ascii="Times New Roman" w:hAnsi="Times New Roman" w:cs="Times New Roman"/>
                                <w:szCs w:val="26"/>
                                <w:lang w:val="nl-NL"/>
                              </w:rPr>
                              <w:t>.</w:t>
                            </w:r>
                            <w:r w:rsidRPr="00DD1C45">
                              <w:rPr>
                                <w:rFonts w:ascii="Times New Roman" w:hAnsi="Times New Roman" w:cs="Times New Roman"/>
                                <w:sz w:val="18"/>
                                <w:szCs w:val="18"/>
                                <w:lang w:val="nl-NL"/>
                              </w:rPr>
                              <w:t>..........................................................................................       .................................................................................................................</w:t>
                            </w:r>
                          </w:p>
                          <w:p w14:paraId="5C73E2F9" w14:textId="77777777" w:rsidR="00BA5CB7" w:rsidRPr="00DD1C45" w:rsidRDefault="00BA5CB7" w:rsidP="005968F7">
                            <w:pPr>
                              <w:pStyle w:val="BodyTextIndent2"/>
                              <w:spacing w:before="120" w:line="240" w:lineRule="auto"/>
                              <w:rPr>
                                <w:rFonts w:ascii="Times New Roman" w:hAnsi="Times New Roman" w:cs="Times New Roman"/>
                                <w:lang w:val="nl-NL"/>
                              </w:rPr>
                            </w:pPr>
                            <w:r w:rsidRPr="00DD1C45">
                              <w:rPr>
                                <w:rFonts w:ascii="Times New Roman" w:hAnsi="Times New Roman" w:cs="Times New Roman"/>
                                <w:lang w:val="nl-NL"/>
                              </w:rPr>
                              <w:t>Tôi xin làm chứng việc nuôi con nuôi nêu trên là đúng sự thật và xin chịu trách nhiệm về việc làm chứng của mình.</w:t>
                            </w:r>
                          </w:p>
                          <w:p w14:paraId="64D73F80" w14:textId="77777777" w:rsidR="00BA5CB7" w:rsidRPr="00DD1C45" w:rsidRDefault="00BA5CB7" w:rsidP="005968F7">
                            <w:pPr>
                              <w:pStyle w:val="BodyTextIndent2"/>
                              <w:spacing w:before="120" w:line="240" w:lineRule="auto"/>
                              <w:rPr>
                                <w:rFonts w:ascii="Times New Roman" w:hAnsi="Times New Roman" w:cs="Times New Roman"/>
                                <w:lang w:val="nl-NL"/>
                              </w:rPr>
                            </w:pPr>
                            <w:r w:rsidRPr="00DD1C45">
                              <w:rPr>
                                <w:rFonts w:ascii="Times New Roman" w:hAnsi="Times New Roman" w:cs="Times New Roman"/>
                                <w:i/>
                                <w:sz w:val="18"/>
                                <w:szCs w:val="18"/>
                                <w:lang w:val="nl-NL"/>
                              </w:rPr>
                              <w:t>.................</w:t>
                            </w:r>
                            <w:r w:rsidRPr="00DD1C45">
                              <w:rPr>
                                <w:rFonts w:ascii="Times New Roman" w:hAnsi="Times New Roman" w:cs="Times New Roman"/>
                                <w:i/>
                                <w:lang w:val="nl-NL"/>
                              </w:rPr>
                              <w:t>,ngày</w:t>
                            </w:r>
                            <w:r w:rsidRPr="00DD1C45">
                              <w:rPr>
                                <w:rFonts w:ascii="Times New Roman" w:hAnsi="Times New Roman" w:cs="Times New Roman"/>
                                <w:i/>
                                <w:sz w:val="18"/>
                                <w:szCs w:val="18"/>
                                <w:lang w:val="nl-NL"/>
                              </w:rPr>
                              <w:t>..........</w:t>
                            </w:r>
                            <w:r w:rsidRPr="00DD1C45">
                              <w:rPr>
                                <w:rFonts w:ascii="Times New Roman" w:hAnsi="Times New Roman" w:cs="Times New Roman"/>
                                <w:i/>
                                <w:lang w:val="nl-NL"/>
                              </w:rPr>
                              <w:t>tháng</w:t>
                            </w:r>
                            <w:r w:rsidRPr="00DD1C45">
                              <w:rPr>
                                <w:rFonts w:ascii="Times New Roman" w:hAnsi="Times New Roman" w:cs="Times New Roman"/>
                                <w:i/>
                                <w:sz w:val="18"/>
                                <w:szCs w:val="18"/>
                                <w:lang w:val="nl-NL"/>
                              </w:rPr>
                              <w:t>.........</w:t>
                            </w:r>
                            <w:r w:rsidRPr="00DD1C45">
                              <w:rPr>
                                <w:rFonts w:ascii="Times New Roman" w:hAnsi="Times New Roman" w:cs="Times New Roman"/>
                                <w:i/>
                                <w:lang w:val="nl-NL"/>
                              </w:rPr>
                              <w:t>năm</w:t>
                            </w:r>
                            <w:r w:rsidRPr="00DD1C45">
                              <w:rPr>
                                <w:rFonts w:ascii="Times New Roman" w:hAnsi="Times New Roman" w:cs="Times New Roman"/>
                                <w:i/>
                                <w:sz w:val="18"/>
                                <w:szCs w:val="18"/>
                                <w:lang w:val="nl-NL"/>
                              </w:rPr>
                              <w:t>...........</w:t>
                            </w:r>
                          </w:p>
                          <w:p w14:paraId="30ABF18F" w14:textId="77777777" w:rsidR="00BA5CB7" w:rsidRPr="00DD1C45" w:rsidRDefault="00BA5CB7" w:rsidP="005968F7">
                            <w:pPr>
                              <w:spacing w:before="120"/>
                              <w:jc w:val="center"/>
                              <w:rPr>
                                <w:bCs/>
                                <w:sz w:val="20"/>
                                <w:szCs w:val="20"/>
                                <w:lang w:val="nl-NL"/>
                              </w:rPr>
                            </w:pPr>
                            <w:r w:rsidRPr="00DD1C45">
                              <w:rPr>
                                <w:i/>
                                <w:lang w:val="nl-NL"/>
                              </w:rPr>
                              <w:t>(Ký, ghi rõ họ tên)</w:t>
                            </w:r>
                          </w:p>
                          <w:p w14:paraId="4F5ECF8B" w14:textId="77777777" w:rsidR="00BA5CB7" w:rsidRPr="00430943" w:rsidRDefault="00BA5CB7" w:rsidP="005968F7">
                            <w:pPr>
                              <w:spacing w:before="120"/>
                              <w:jc w:val="center"/>
                              <w:rPr>
                                <w:bCs/>
                                <w:sz w:val="20"/>
                                <w:szCs w:val="20"/>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28" type="#_x0000_t202" style="position:absolute;left:0;text-align:left;margin-left:242.6pt;margin-top:-1.05pt;width:270pt;height:271.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" strokecolor="white" strokeweight="0">
                <v:textbox>
                  <w:txbxContent>
                    <w:p w14:paraId="7EFF8D19" w14:textId="77777777" w:rsidR="00F87574" w:rsidRPr="00DD1C45" w:rsidRDefault="00F87574" w:rsidP="005968F7">
                      <w:pPr>
                        <w:spacing w:before="120" w:line="360" w:lineRule="auto"/>
                        <w:jc w:val="center"/>
                        <w:rPr>
                          <w:b/>
                          <w:bCs/>
                          <w:lang w:val="nl-NL"/>
                        </w:rPr>
                      </w:pPr>
                      <w:r w:rsidRPr="00DD1C45">
                        <w:rPr>
                          <w:b/>
                          <w:bCs/>
                          <w:lang w:val="nl-NL"/>
                        </w:rPr>
                        <w:t>Xác nhận của  Người làm chứng thứ hai</w:t>
                      </w:r>
                    </w:p>
                    <w:p w14:paraId="2CD4EBEC" w14:textId="77777777" w:rsidR="00F87574" w:rsidRPr="00DD1C45" w:rsidRDefault="00F87574" w:rsidP="005968F7">
                      <w:pPr>
                        <w:pStyle w:val="BodyTextIndent2"/>
                        <w:spacing w:before="120" w:line="240" w:lineRule="auto"/>
                        <w:rPr>
                          <w:rFonts w:ascii="Times New Roman" w:hAnsi="Times New Roman" w:cs="Times New Roman"/>
                          <w:sz w:val="18"/>
                          <w:szCs w:val="18"/>
                          <w:lang w:val="nl-NL"/>
                        </w:rPr>
                      </w:pPr>
                      <w:r w:rsidRPr="00DD1C45">
                        <w:rPr>
                          <w:rFonts w:ascii="Times New Roman" w:hAnsi="Times New Roman" w:cs="Times New Roman"/>
                          <w:lang w:val="nl-NL"/>
                        </w:rPr>
                        <w:t>Tôi tên là</w:t>
                      </w:r>
                      <w:r w:rsidRPr="00DD1C45">
                        <w:rPr>
                          <w:rFonts w:ascii="Times New Roman" w:hAnsi="Times New Roman" w:cs="Times New Roman"/>
                          <w:sz w:val="18"/>
                          <w:szCs w:val="18"/>
                          <w:lang w:val="nl-NL"/>
                        </w:rPr>
                        <w:t>......................................................</w:t>
                      </w:r>
                      <w:r w:rsidRPr="00DD1C45">
                        <w:rPr>
                          <w:rFonts w:ascii="Times New Roman" w:hAnsi="Times New Roman" w:cs="Times New Roman"/>
                          <w:lang w:val="nl-NL"/>
                        </w:rPr>
                        <w:t>sinh năm</w:t>
                      </w:r>
                      <w:r w:rsidRPr="00DD1C45">
                        <w:rPr>
                          <w:rFonts w:ascii="Times New Roman" w:hAnsi="Times New Roman" w:cs="Times New Roman"/>
                          <w:sz w:val="18"/>
                          <w:szCs w:val="18"/>
                          <w:lang w:val="nl-NL"/>
                        </w:rPr>
                        <w:t xml:space="preserve"> ............... </w:t>
                      </w:r>
                    </w:p>
                    <w:p w14:paraId="7F6B8FAD" w14:textId="77777777" w:rsidR="00F87574" w:rsidRPr="00DD1C45" w:rsidRDefault="00F87574" w:rsidP="005968F7">
                      <w:pPr>
                        <w:pStyle w:val="BodyTextIndent2"/>
                        <w:spacing w:before="240" w:line="360" w:lineRule="auto"/>
                        <w:rPr>
                          <w:rFonts w:ascii="Times New Roman" w:hAnsi="Times New Roman" w:cs="Times New Roman"/>
                          <w:sz w:val="18"/>
                          <w:szCs w:val="18"/>
                          <w:lang w:val="nl-NL"/>
                        </w:rPr>
                      </w:pPr>
                      <w:r w:rsidRPr="00DD1C45">
                        <w:rPr>
                          <w:rFonts w:ascii="Times New Roman" w:hAnsi="Times New Roman" w:cs="Times New Roman"/>
                          <w:lang w:val="nl-NL"/>
                        </w:rPr>
                        <w:t>Số CMND</w:t>
                      </w:r>
                      <w:r w:rsidRPr="00DD1C45">
                        <w:rPr>
                          <w:rFonts w:ascii="Times New Roman" w:hAnsi="Times New Roman" w:cs="Times New Roman"/>
                          <w:sz w:val="18"/>
                          <w:szCs w:val="18"/>
                          <w:lang w:val="nl-NL"/>
                        </w:rPr>
                        <w:t>..........................................................</w:t>
                      </w:r>
                      <w:r w:rsidRPr="00DD1C45">
                        <w:rPr>
                          <w:rFonts w:ascii="Times New Roman" w:hAnsi="Times New Roman" w:cs="Times New Roman"/>
                          <w:lang w:val="nl-NL"/>
                        </w:rPr>
                        <w:t>cư trú tại</w:t>
                      </w:r>
                      <w:r w:rsidRPr="00DD1C45">
                        <w:rPr>
                          <w:rFonts w:ascii="Times New Roman" w:hAnsi="Times New Roman" w:cs="Times New Roman"/>
                          <w:szCs w:val="26"/>
                          <w:lang w:val="nl-NL"/>
                        </w:rPr>
                        <w:t>.</w:t>
                      </w:r>
                      <w:r w:rsidRPr="00DD1C45">
                        <w:rPr>
                          <w:rFonts w:ascii="Times New Roman" w:hAnsi="Times New Roman" w:cs="Times New Roman"/>
                          <w:sz w:val="18"/>
                          <w:szCs w:val="18"/>
                          <w:lang w:val="nl-NL"/>
                        </w:rPr>
                        <w:t>..........................................................................................       .................................................................................................................</w:t>
                      </w:r>
                    </w:p>
                    <w:p w14:paraId="5C73E2F9" w14:textId="77777777" w:rsidR="00F87574" w:rsidRPr="00DD1C45" w:rsidRDefault="00F87574" w:rsidP="005968F7">
                      <w:pPr>
                        <w:pStyle w:val="BodyTextIndent2"/>
                        <w:spacing w:before="120" w:line="240" w:lineRule="auto"/>
                        <w:rPr>
                          <w:rFonts w:ascii="Times New Roman" w:hAnsi="Times New Roman" w:cs="Times New Roman"/>
                          <w:lang w:val="nl-NL"/>
                        </w:rPr>
                      </w:pPr>
                      <w:r w:rsidRPr="00DD1C45">
                        <w:rPr>
                          <w:rFonts w:ascii="Times New Roman" w:hAnsi="Times New Roman" w:cs="Times New Roman"/>
                          <w:lang w:val="nl-NL"/>
                        </w:rPr>
                        <w:t>Tôi xin làm chứng việc nuôi con nuôi nêu trên là đúng sự thật và xin chịu trách nhiệm về việc làm chứng của mình.</w:t>
                      </w:r>
                    </w:p>
                    <w:p w14:paraId="64D73F80" w14:textId="77777777" w:rsidR="00F87574" w:rsidRPr="00DD1C45" w:rsidRDefault="00F87574" w:rsidP="005968F7">
                      <w:pPr>
                        <w:pStyle w:val="BodyTextIndent2"/>
                        <w:spacing w:before="120" w:line="240" w:lineRule="auto"/>
                        <w:rPr>
                          <w:rFonts w:ascii="Times New Roman" w:hAnsi="Times New Roman" w:cs="Times New Roman"/>
                          <w:lang w:val="nl-NL"/>
                        </w:rPr>
                      </w:pPr>
                      <w:r w:rsidRPr="00DD1C45">
                        <w:rPr>
                          <w:rFonts w:ascii="Times New Roman" w:hAnsi="Times New Roman" w:cs="Times New Roman"/>
                          <w:i/>
                          <w:sz w:val="18"/>
                          <w:szCs w:val="18"/>
                          <w:lang w:val="nl-NL"/>
                        </w:rPr>
                        <w:t>.................</w:t>
                      </w:r>
                      <w:r w:rsidRPr="00DD1C45">
                        <w:rPr>
                          <w:rFonts w:ascii="Times New Roman" w:hAnsi="Times New Roman" w:cs="Times New Roman"/>
                          <w:i/>
                          <w:lang w:val="nl-NL"/>
                        </w:rPr>
                        <w:t>,ngày</w:t>
                      </w:r>
                      <w:r w:rsidRPr="00DD1C45">
                        <w:rPr>
                          <w:rFonts w:ascii="Times New Roman" w:hAnsi="Times New Roman" w:cs="Times New Roman"/>
                          <w:i/>
                          <w:sz w:val="18"/>
                          <w:szCs w:val="18"/>
                          <w:lang w:val="nl-NL"/>
                        </w:rPr>
                        <w:t>..........</w:t>
                      </w:r>
                      <w:r w:rsidRPr="00DD1C45">
                        <w:rPr>
                          <w:rFonts w:ascii="Times New Roman" w:hAnsi="Times New Roman" w:cs="Times New Roman"/>
                          <w:i/>
                          <w:lang w:val="nl-NL"/>
                        </w:rPr>
                        <w:t>tháng</w:t>
                      </w:r>
                      <w:r w:rsidRPr="00DD1C45">
                        <w:rPr>
                          <w:rFonts w:ascii="Times New Roman" w:hAnsi="Times New Roman" w:cs="Times New Roman"/>
                          <w:i/>
                          <w:sz w:val="18"/>
                          <w:szCs w:val="18"/>
                          <w:lang w:val="nl-NL"/>
                        </w:rPr>
                        <w:t>.........</w:t>
                      </w:r>
                      <w:r w:rsidRPr="00DD1C45">
                        <w:rPr>
                          <w:rFonts w:ascii="Times New Roman" w:hAnsi="Times New Roman" w:cs="Times New Roman"/>
                          <w:i/>
                          <w:lang w:val="nl-NL"/>
                        </w:rPr>
                        <w:t>năm</w:t>
                      </w:r>
                      <w:r w:rsidRPr="00DD1C45">
                        <w:rPr>
                          <w:rFonts w:ascii="Times New Roman" w:hAnsi="Times New Roman" w:cs="Times New Roman"/>
                          <w:i/>
                          <w:sz w:val="18"/>
                          <w:szCs w:val="18"/>
                          <w:lang w:val="nl-NL"/>
                        </w:rPr>
                        <w:t>...........</w:t>
                      </w:r>
                    </w:p>
                    <w:p w14:paraId="30ABF18F" w14:textId="77777777" w:rsidR="00F87574" w:rsidRPr="00DD1C45" w:rsidRDefault="00F87574" w:rsidP="005968F7">
                      <w:pPr>
                        <w:spacing w:before="120"/>
                        <w:jc w:val="center"/>
                        <w:rPr>
                          <w:bCs/>
                          <w:sz w:val="20"/>
                          <w:szCs w:val="20"/>
                          <w:lang w:val="nl-NL"/>
                        </w:rPr>
                      </w:pPr>
                      <w:r w:rsidRPr="00DD1C45">
                        <w:rPr>
                          <w:i/>
                          <w:lang w:val="nl-NL"/>
                        </w:rPr>
                        <w:t>(Ký, ghi rõ họ tên)</w:t>
                      </w:r>
                    </w:p>
                    <w:p w14:paraId="4F5ECF8B" w14:textId="77777777" w:rsidR="00F87574" w:rsidRPr="00430943" w:rsidRDefault="00F87574" w:rsidP="005968F7">
                      <w:pPr>
                        <w:spacing w:before="120"/>
                        <w:jc w:val="center"/>
                        <w:rPr>
                          <w:bCs/>
                          <w:sz w:val="20"/>
                          <w:szCs w:val="20"/>
                          <w:lang w:val="nl-NL"/>
                        </w:rPr>
                      </w:pPr>
                    </w:p>
                  </w:txbxContent>
                </v:textbox>
              </v:shape>
            </w:pict>
          </mc:Fallback>
        </mc:AlternateContent>
      </w:r>
      <w:r>
        <w:rPr>
          <w:b/>
          <w:noProof/>
          <w:sz w:val="20"/>
        </w:rPr>
        <mc:AlternateContent>
          <mc:Choice Requires="wps">
            <w:drawing>
              <wp:anchor distT="0" distB="0" distL="114300" distR="114300" simplePos="0" relativeHeight="251744256" behindDoc="0" locked="0" layoutInCell="1" allowOverlap="1" wp14:anchorId="2E30AEDD" wp14:editId="1CB11D6B">
                <wp:simplePos x="0" y="0"/>
                <wp:positionH relativeFrom="column">
                  <wp:posOffset>-284480</wp:posOffset>
                </wp:positionH>
                <wp:positionV relativeFrom="paragraph">
                  <wp:posOffset>37465</wp:posOffset>
                </wp:positionV>
                <wp:extent cx="3274695" cy="2689225"/>
                <wp:effectExtent l="0" t="0" r="27305" b="28575"/>
                <wp:wrapNone/>
                <wp:docPr id="17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2689225"/>
                        </a:xfrm>
                        <a:prstGeom prst="rect">
                          <a:avLst/>
                        </a:prstGeom>
                        <a:solidFill>
                          <a:srgbClr val="FFFFFF"/>
                        </a:solidFill>
                        <a:ln w="0">
                          <a:solidFill>
                            <a:srgbClr val="FFFFFF"/>
                          </a:solidFill>
                          <a:miter lim="800000"/>
                          <a:headEnd/>
                          <a:tailEnd/>
                        </a:ln>
                      </wps:spPr>
                      <wps:txbx>
                        <w:txbxContent>
                          <w:tbl>
                            <w:tblPr>
                              <w:tblW w:w="10530" w:type="dxa"/>
                              <w:tblInd w:w="-412" w:type="dxa"/>
                              <w:tblLayout w:type="fixed"/>
                              <w:tblLook w:val="01E0" w:firstRow="1" w:lastRow="1" w:firstColumn="1" w:lastColumn="1" w:noHBand="0" w:noVBand="0"/>
                            </w:tblPr>
                            <w:tblGrid>
                              <w:gridCol w:w="10530"/>
                            </w:tblGrid>
                            <w:tr w:rsidR="00BA5CB7" w:rsidRPr="009F7346" w14:paraId="757ABB31" w14:textId="77777777" w:rsidTr="002F52F6">
                              <w:trPr>
                                <w:trHeight w:val="340"/>
                              </w:trPr>
                              <w:tc>
                                <w:tcPr>
                                  <w:tcW w:w="10530" w:type="dxa"/>
                                  <w:shd w:val="clear" w:color="auto" w:fill="auto"/>
                                </w:tcPr>
                                <w:p w14:paraId="37D7CD21" w14:textId="77777777" w:rsidR="00BA5CB7" w:rsidRPr="00DD1C45" w:rsidRDefault="00BA5CB7" w:rsidP="002F52F6">
                                  <w:pPr>
                                    <w:pStyle w:val="BodyTextIndent2"/>
                                    <w:spacing w:before="120" w:line="240" w:lineRule="auto"/>
                                    <w:rPr>
                                      <w:rFonts w:ascii="Times New Roman" w:hAnsi="Times New Roman" w:cs="Times New Roman"/>
                                      <w:b/>
                                      <w:bCs/>
                                      <w:lang w:val="nl-NL"/>
                                    </w:rPr>
                                  </w:pPr>
                                  <w:r w:rsidRPr="00DD1C45">
                                    <w:rPr>
                                      <w:rFonts w:ascii="Times New Roman" w:hAnsi="Times New Roman" w:cs="Times New Roman"/>
                                      <w:b/>
                                      <w:bCs/>
                                      <w:lang w:val="nl-NL"/>
                                    </w:rPr>
                                    <w:t>Xác nhận của  Người làm chứng thứ nhất</w:t>
                                  </w:r>
                                  <w:r w:rsidRPr="00DD1C45">
                                    <w:rPr>
                                      <w:rFonts w:ascii="Times New Roman" w:hAnsi="Times New Roman" w:cs="Times New Roman"/>
                                      <w:b/>
                                      <w:bCs/>
                                      <w:vertAlign w:val="superscript"/>
                                      <w:lang w:val="nl-NL"/>
                                    </w:rPr>
                                    <w:t>4</w:t>
                                  </w:r>
                                </w:p>
                                <w:p w14:paraId="6CE5455A" w14:textId="77777777" w:rsidR="00BA5CB7" w:rsidRPr="00DD1C45" w:rsidRDefault="00BA5CB7" w:rsidP="002F52F6">
                                  <w:pPr>
                                    <w:pStyle w:val="BodyTextIndent2"/>
                                    <w:spacing w:before="120" w:line="240" w:lineRule="auto"/>
                                    <w:rPr>
                                      <w:rFonts w:ascii="Times New Roman" w:hAnsi="Times New Roman" w:cs="Times New Roman"/>
                                      <w:b/>
                                      <w:bCs/>
                                      <w:lang w:val="nl-NL"/>
                                    </w:rPr>
                                  </w:pPr>
                                  <w:r w:rsidRPr="00DD1C45">
                                    <w:rPr>
                                      <w:rFonts w:ascii="Times New Roman" w:hAnsi="Times New Roman" w:cs="Times New Roman"/>
                                      <w:lang w:val="nl-NL"/>
                                    </w:rPr>
                                    <w:t xml:space="preserve">  Tôi tên là</w:t>
                                  </w:r>
                                  <w:r w:rsidRPr="00DD1C45">
                                    <w:rPr>
                                      <w:rFonts w:ascii="Times New Roman" w:hAnsi="Times New Roman" w:cs="Times New Roman"/>
                                      <w:sz w:val="18"/>
                                      <w:szCs w:val="18"/>
                                      <w:lang w:val="nl-NL"/>
                                    </w:rPr>
                                    <w:t>.........................................................</w:t>
                                  </w:r>
                                  <w:r w:rsidRPr="00DD1C45">
                                    <w:rPr>
                                      <w:rFonts w:ascii="Times New Roman" w:hAnsi="Times New Roman" w:cs="Times New Roman"/>
                                      <w:lang w:val="nl-NL"/>
                                    </w:rPr>
                                    <w:t>sinh năm</w:t>
                                  </w:r>
                                  <w:r w:rsidRPr="00DD1C45">
                                    <w:rPr>
                                      <w:rFonts w:ascii="Times New Roman" w:hAnsi="Times New Roman" w:cs="Times New Roman"/>
                                      <w:sz w:val="18"/>
                                      <w:szCs w:val="18"/>
                                      <w:lang w:val="nl-NL"/>
                                    </w:rPr>
                                    <w:t xml:space="preserve"> ......... </w:t>
                                  </w:r>
                                </w:p>
                                <w:p w14:paraId="32A280C9" w14:textId="77777777" w:rsidR="00BA5CB7" w:rsidRPr="00DD1C45" w:rsidRDefault="00BA5CB7" w:rsidP="002F52F6">
                                  <w:pPr>
                                    <w:pStyle w:val="BodyTextIndent2"/>
                                    <w:spacing w:before="120" w:line="240" w:lineRule="auto"/>
                                    <w:rPr>
                                      <w:rFonts w:ascii="Times New Roman" w:hAnsi="Times New Roman" w:cs="Times New Roman"/>
                                      <w:sz w:val="18"/>
                                      <w:szCs w:val="18"/>
                                      <w:lang w:val="nl-NL"/>
                                    </w:rPr>
                                  </w:pPr>
                                  <w:r w:rsidRPr="00DD1C45">
                                    <w:rPr>
                                      <w:rFonts w:ascii="Times New Roman" w:hAnsi="Times New Roman" w:cs="Times New Roman"/>
                                      <w:lang w:val="nl-NL"/>
                                    </w:rPr>
                                    <w:t>Số CMND</w:t>
                                  </w:r>
                                  <w:r w:rsidRPr="00DD1C45">
                                    <w:rPr>
                                      <w:rFonts w:ascii="Times New Roman" w:hAnsi="Times New Roman" w:cs="Times New Roman"/>
                                      <w:sz w:val="18"/>
                                      <w:szCs w:val="18"/>
                                      <w:lang w:val="nl-NL"/>
                                    </w:rPr>
                                    <w:t xml:space="preserve">...................................., </w:t>
                                  </w:r>
                                  <w:r w:rsidRPr="00DD1C45">
                                    <w:rPr>
                                      <w:rFonts w:ascii="Times New Roman" w:hAnsi="Times New Roman" w:cs="Times New Roman"/>
                                      <w:lang w:val="nl-NL"/>
                                    </w:rPr>
                                    <w:t>cư trú tại</w:t>
                                  </w:r>
                                  <w:r w:rsidRPr="00DD1C45">
                                    <w:rPr>
                                      <w:rFonts w:ascii="Times New Roman" w:hAnsi="Times New Roman" w:cs="Times New Roman"/>
                                      <w:szCs w:val="26"/>
                                      <w:lang w:val="nl-NL"/>
                                    </w:rPr>
                                    <w:t>.</w:t>
                                  </w:r>
                                  <w:r w:rsidRPr="00DD1C45">
                                    <w:rPr>
                                      <w:rFonts w:ascii="Times New Roman" w:hAnsi="Times New Roman" w:cs="Times New Roman"/>
                                      <w:sz w:val="18"/>
                                      <w:szCs w:val="18"/>
                                      <w:lang w:val="nl-NL"/>
                                    </w:rPr>
                                    <w:t>.........................</w:t>
                                  </w:r>
                                </w:p>
                                <w:p w14:paraId="1F3378DC" w14:textId="77777777" w:rsidR="00BA5CB7" w:rsidRPr="00DD1C45" w:rsidRDefault="00BA5CB7" w:rsidP="002F52F6">
                                  <w:pPr>
                                    <w:pStyle w:val="BodyTextIndent2"/>
                                    <w:spacing w:before="120" w:line="240" w:lineRule="auto"/>
                                    <w:rPr>
                                      <w:rFonts w:ascii="Times New Roman" w:hAnsi="Times New Roman" w:cs="Times New Roman"/>
                                      <w:sz w:val="18"/>
                                      <w:szCs w:val="18"/>
                                      <w:lang w:val="nl-NL"/>
                                    </w:rPr>
                                  </w:pPr>
                                  <w:r w:rsidRPr="00DD1C45">
                                    <w:rPr>
                                      <w:rFonts w:ascii="Times New Roman" w:hAnsi="Times New Roman" w:cs="Times New Roman"/>
                                      <w:sz w:val="18"/>
                                      <w:szCs w:val="18"/>
                                      <w:lang w:val="nl-NL"/>
                                    </w:rPr>
                                    <w:t xml:space="preserve">          .........................................................................................................</w:t>
                                  </w:r>
                                </w:p>
                                <w:p w14:paraId="14B06199" w14:textId="77777777" w:rsidR="00BA5CB7" w:rsidRPr="00DD1C45" w:rsidRDefault="00BA5CB7" w:rsidP="002F52F6">
                                  <w:pPr>
                                    <w:pStyle w:val="BodyTextIndent2"/>
                                    <w:spacing w:before="120" w:line="240" w:lineRule="auto"/>
                                    <w:rPr>
                                      <w:rFonts w:ascii="Times New Roman" w:hAnsi="Times New Roman" w:cs="Times New Roman"/>
                                      <w:lang w:val="nl-NL"/>
                                    </w:rPr>
                                  </w:pPr>
                                  <w:r w:rsidRPr="00DD1C45">
                                    <w:rPr>
                                      <w:rFonts w:ascii="Times New Roman" w:hAnsi="Times New Roman" w:cs="Times New Roman"/>
                                      <w:lang w:val="nl-NL"/>
                                    </w:rPr>
                                    <w:t xml:space="preserve">       Tôi xin làm chứng việc nuôi con nuôi nêu trênlà </w:t>
                                  </w:r>
                                </w:p>
                                <w:p w14:paraId="4D9CDD9C" w14:textId="77777777" w:rsidR="00BA5CB7" w:rsidRPr="00DD1C45" w:rsidRDefault="00BA5CB7" w:rsidP="002F52F6">
                                  <w:pPr>
                                    <w:pStyle w:val="BodyTextIndent2"/>
                                    <w:spacing w:before="120" w:line="240" w:lineRule="auto"/>
                                    <w:rPr>
                                      <w:rFonts w:ascii="Times New Roman" w:hAnsi="Times New Roman" w:cs="Times New Roman"/>
                                      <w:lang w:val="nl-NL"/>
                                    </w:rPr>
                                  </w:pPr>
                                  <w:r w:rsidRPr="00DD1C45">
                                    <w:rPr>
                                      <w:rFonts w:ascii="Times New Roman" w:hAnsi="Times New Roman" w:cs="Times New Roman"/>
                                      <w:lang w:val="nl-NL"/>
                                    </w:rPr>
                                    <w:t xml:space="preserve">       đúng sự thật và xin chịu trách nhiệm về việc làm </w:t>
                                  </w:r>
                                </w:p>
                                <w:p w14:paraId="15EE77E6" w14:textId="77777777" w:rsidR="00BA5CB7" w:rsidRPr="00DD1C45" w:rsidRDefault="00BA5CB7" w:rsidP="002F52F6">
                                  <w:pPr>
                                    <w:pStyle w:val="BodyTextIndent2"/>
                                    <w:spacing w:before="120" w:line="240" w:lineRule="auto"/>
                                    <w:rPr>
                                      <w:rFonts w:ascii="Times New Roman" w:hAnsi="Times New Roman" w:cs="Times New Roman"/>
                                      <w:lang w:val="nl-NL"/>
                                    </w:rPr>
                                  </w:pPr>
                                  <w:r w:rsidRPr="00DD1C45">
                                    <w:rPr>
                                      <w:rFonts w:ascii="Times New Roman" w:hAnsi="Times New Roman" w:cs="Times New Roman"/>
                                      <w:lang w:val="nl-NL"/>
                                    </w:rPr>
                                    <w:t xml:space="preserve">        chứng của mình.</w:t>
                                  </w:r>
                                </w:p>
                                <w:p w14:paraId="787A7E4E" w14:textId="77777777" w:rsidR="00BA5CB7" w:rsidRPr="00DD1C45" w:rsidRDefault="00BA5CB7" w:rsidP="002F52F6">
                                  <w:pPr>
                                    <w:pStyle w:val="BodyTextIndent2"/>
                                    <w:spacing w:before="120" w:line="240" w:lineRule="auto"/>
                                    <w:rPr>
                                      <w:rFonts w:ascii="Times New Roman" w:hAnsi="Times New Roman" w:cs="Times New Roman"/>
                                      <w:i/>
                                      <w:sz w:val="18"/>
                                      <w:szCs w:val="18"/>
                                      <w:lang w:val="nl-NL"/>
                                    </w:rPr>
                                  </w:pPr>
                                  <w:r>
                                    <w:rPr>
                                      <w:rFonts w:ascii="Times New Roman" w:hAnsi="Times New Roman" w:cs="Times New Roman"/>
                                      <w:i/>
                                      <w:sz w:val="18"/>
                                      <w:szCs w:val="18"/>
                                      <w:lang w:val="nl-NL"/>
                                    </w:rPr>
                                    <w:t xml:space="preserve">              </w:t>
                                  </w:r>
                                  <w:r w:rsidRPr="00DD1C45">
                                    <w:rPr>
                                      <w:rFonts w:ascii="Times New Roman" w:hAnsi="Times New Roman" w:cs="Times New Roman"/>
                                      <w:i/>
                                      <w:sz w:val="18"/>
                                      <w:szCs w:val="18"/>
                                      <w:lang w:val="nl-NL"/>
                                    </w:rPr>
                                    <w:t>.................</w:t>
                                  </w:r>
                                  <w:r w:rsidRPr="00DD1C45">
                                    <w:rPr>
                                      <w:rFonts w:ascii="Times New Roman" w:hAnsi="Times New Roman" w:cs="Times New Roman"/>
                                      <w:i/>
                                      <w:lang w:val="nl-NL"/>
                                    </w:rPr>
                                    <w:t>, ngày</w:t>
                                  </w:r>
                                  <w:r w:rsidRPr="00DD1C45">
                                    <w:rPr>
                                      <w:rFonts w:ascii="Times New Roman" w:hAnsi="Times New Roman" w:cs="Times New Roman"/>
                                      <w:i/>
                                      <w:sz w:val="18"/>
                                      <w:szCs w:val="18"/>
                                      <w:lang w:val="nl-NL"/>
                                    </w:rPr>
                                    <w:t>..........</w:t>
                                  </w:r>
                                  <w:r w:rsidRPr="00DD1C45">
                                    <w:rPr>
                                      <w:rFonts w:ascii="Times New Roman" w:hAnsi="Times New Roman" w:cs="Times New Roman"/>
                                      <w:i/>
                                      <w:lang w:val="nl-NL"/>
                                    </w:rPr>
                                    <w:t>tháng</w:t>
                                  </w:r>
                                  <w:r w:rsidRPr="00DD1C45">
                                    <w:rPr>
                                      <w:rFonts w:ascii="Times New Roman" w:hAnsi="Times New Roman" w:cs="Times New Roman"/>
                                      <w:i/>
                                      <w:sz w:val="18"/>
                                      <w:szCs w:val="18"/>
                                      <w:lang w:val="nl-NL"/>
                                    </w:rPr>
                                    <w:t>.........</w:t>
                                  </w:r>
                                  <w:r w:rsidRPr="00DD1C45">
                                    <w:rPr>
                                      <w:rFonts w:ascii="Times New Roman" w:hAnsi="Times New Roman" w:cs="Times New Roman"/>
                                      <w:i/>
                                      <w:lang w:val="nl-NL"/>
                                    </w:rPr>
                                    <w:t xml:space="preserve"> năm</w:t>
                                  </w:r>
                                  <w:r w:rsidRPr="00DD1C45">
                                    <w:rPr>
                                      <w:rFonts w:ascii="Times New Roman" w:hAnsi="Times New Roman" w:cs="Times New Roman"/>
                                      <w:i/>
                                      <w:sz w:val="18"/>
                                      <w:szCs w:val="18"/>
                                      <w:lang w:val="nl-NL"/>
                                    </w:rPr>
                                    <w:t>...........</w:t>
                                  </w:r>
                                </w:p>
                                <w:p w14:paraId="0E4C68AE" w14:textId="77777777" w:rsidR="00BA5CB7" w:rsidRPr="00DD1C45" w:rsidRDefault="00BA5CB7" w:rsidP="002F52F6">
                                  <w:pPr>
                                    <w:pStyle w:val="BodyTextIndent2"/>
                                    <w:spacing w:before="120" w:line="240" w:lineRule="auto"/>
                                    <w:rPr>
                                      <w:rFonts w:ascii="Times New Roman" w:hAnsi="Times New Roman" w:cs="Times New Roman"/>
                                      <w:i/>
                                      <w:lang w:val="nl-NL"/>
                                    </w:rPr>
                                  </w:pPr>
                                  <w:r>
                                    <w:rPr>
                                      <w:rFonts w:ascii="Times New Roman" w:hAnsi="Times New Roman" w:cs="Times New Roman"/>
                                      <w:i/>
                                      <w:sz w:val="22"/>
                                      <w:szCs w:val="22"/>
                                      <w:lang w:val="nl-NL"/>
                                    </w:rPr>
                                    <w:t xml:space="preserve">                                </w:t>
                                  </w:r>
                                  <w:r w:rsidRPr="00DD1C45">
                                    <w:rPr>
                                      <w:rFonts w:ascii="Times New Roman" w:hAnsi="Times New Roman" w:cs="Times New Roman"/>
                                      <w:i/>
                                      <w:sz w:val="22"/>
                                      <w:szCs w:val="22"/>
                                      <w:lang w:val="nl-NL"/>
                                    </w:rPr>
                                    <w:t xml:space="preserve">(Ký, ghi rõ họ tên)  </w:t>
                                  </w:r>
                                </w:p>
                                <w:p w14:paraId="245895E2" w14:textId="77777777" w:rsidR="00BA5CB7" w:rsidRPr="009F7346" w:rsidRDefault="00BA5CB7" w:rsidP="002F52F6">
                                  <w:pPr>
                                    <w:pStyle w:val="BodyTextIndent2"/>
                                    <w:spacing w:before="120" w:line="240" w:lineRule="auto"/>
                                    <w:rPr>
                                      <w:b/>
                                      <w:lang w:val="nl-NL"/>
                                    </w:rPr>
                                  </w:pPr>
                                </w:p>
                              </w:tc>
                            </w:tr>
                          </w:tbl>
                          <w:p w14:paraId="006C3A92" w14:textId="77777777" w:rsidR="00BA5CB7" w:rsidRPr="00430943" w:rsidRDefault="00BA5CB7" w:rsidP="005968F7">
                            <w:pPr>
                              <w:spacing w:before="40" w:after="40"/>
                              <w:jc w:val="center"/>
                              <w:rPr>
                                <w:bCs/>
                                <w:sz w:val="20"/>
                                <w:szCs w:val="20"/>
                                <w:lang w:val="nl-NL"/>
                              </w:rPr>
                            </w:pPr>
                          </w:p>
                          <w:p w14:paraId="530F9894" w14:textId="77777777" w:rsidR="00BA5CB7" w:rsidRPr="00430943" w:rsidRDefault="00BA5CB7" w:rsidP="005968F7">
                            <w:pPr>
                              <w:spacing w:before="40" w:after="40"/>
                              <w:jc w:val="center"/>
                              <w:rPr>
                                <w:bCs/>
                                <w:sz w:val="20"/>
                                <w:szCs w:val="20"/>
                                <w:lang w:val="nl-NL"/>
                              </w:rPr>
                            </w:pPr>
                          </w:p>
                          <w:p w14:paraId="185D3FAF" w14:textId="77777777" w:rsidR="00BA5CB7" w:rsidRPr="00430943" w:rsidRDefault="00BA5CB7" w:rsidP="005968F7">
                            <w:pPr>
                              <w:spacing w:before="40" w:after="40"/>
                              <w:jc w:val="center"/>
                              <w:rPr>
                                <w:bCs/>
                                <w:sz w:val="20"/>
                                <w:szCs w:val="20"/>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6" o:spid="_x0000_s1029" type="#_x0000_t202" style="position:absolute;left:0;text-align:left;margin-left:-22.35pt;margin-top:2.95pt;width:257.85pt;height:211.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" strokecolor="white" strokeweight="0">
                <v:textbox>
                  <w:txbxContent>
                    <w:tbl>
                      <w:tblPr>
                        <w:tblW w:w="10530" w:type="dxa"/>
                        <w:tblInd w:w="-412" w:type="dxa"/>
                        <w:tblLayout w:type="fixed"/>
                        <w:tblLook w:val="01E0" w:firstRow="1" w:lastRow="1" w:firstColumn="1" w:lastColumn="1" w:noHBand="0" w:noVBand="0"/>
                      </w:tblPr>
                      <w:tblGrid>
                        <w:gridCol w:w="10530"/>
                      </w:tblGrid>
                      <w:tr w:rsidR="00BA5CB7" w:rsidRPr="009F7346" w14:paraId="757ABB31" w14:textId="77777777" w:rsidTr="002F52F6">
                        <w:trPr>
                          <w:trHeight w:val="340"/>
                        </w:trPr>
                        <w:tc>
                          <w:tcPr>
                            <w:tcW w:w="10530" w:type="dxa"/>
                            <w:shd w:val="clear" w:color="auto" w:fill="auto"/>
                          </w:tcPr>
                          <w:p w14:paraId="37D7CD21" w14:textId="77777777" w:rsidR="00BA5CB7" w:rsidRPr="00DD1C45" w:rsidRDefault="00BA5CB7" w:rsidP="002F52F6">
                            <w:pPr>
                              <w:pStyle w:val="BodyTextIndent2"/>
                              <w:spacing w:before="120" w:line="240" w:lineRule="auto"/>
                              <w:rPr>
                                <w:rFonts w:ascii="Times New Roman" w:hAnsi="Times New Roman" w:cs="Times New Roman"/>
                                <w:b/>
                                <w:bCs/>
                                <w:lang w:val="nl-NL"/>
                              </w:rPr>
                            </w:pPr>
                            <w:r w:rsidRPr="00DD1C45">
                              <w:rPr>
                                <w:rFonts w:ascii="Times New Roman" w:hAnsi="Times New Roman" w:cs="Times New Roman"/>
                                <w:b/>
                                <w:bCs/>
                                <w:lang w:val="nl-NL"/>
                              </w:rPr>
                              <w:t>Xác nhận của  Người làm chứng thứ nhất</w:t>
                            </w:r>
                            <w:r w:rsidRPr="00DD1C45">
                              <w:rPr>
                                <w:rFonts w:ascii="Times New Roman" w:hAnsi="Times New Roman" w:cs="Times New Roman"/>
                                <w:b/>
                                <w:bCs/>
                                <w:vertAlign w:val="superscript"/>
                                <w:lang w:val="nl-NL"/>
                              </w:rPr>
                              <w:t>4</w:t>
                            </w:r>
                          </w:p>
                          <w:p w14:paraId="6CE5455A" w14:textId="77777777" w:rsidR="00BA5CB7" w:rsidRPr="00DD1C45" w:rsidRDefault="00BA5CB7" w:rsidP="002F52F6">
                            <w:pPr>
                              <w:pStyle w:val="BodyTextIndent2"/>
                              <w:spacing w:before="120" w:line="240" w:lineRule="auto"/>
                              <w:rPr>
                                <w:rFonts w:ascii="Times New Roman" w:hAnsi="Times New Roman" w:cs="Times New Roman"/>
                                <w:b/>
                                <w:bCs/>
                                <w:lang w:val="nl-NL"/>
                              </w:rPr>
                            </w:pPr>
                            <w:r w:rsidRPr="00DD1C45">
                              <w:rPr>
                                <w:rFonts w:ascii="Times New Roman" w:hAnsi="Times New Roman" w:cs="Times New Roman"/>
                                <w:lang w:val="nl-NL"/>
                              </w:rPr>
                              <w:t xml:space="preserve">  Tôi tên là</w:t>
                            </w:r>
                            <w:r w:rsidRPr="00DD1C45">
                              <w:rPr>
                                <w:rFonts w:ascii="Times New Roman" w:hAnsi="Times New Roman" w:cs="Times New Roman"/>
                                <w:sz w:val="18"/>
                                <w:szCs w:val="18"/>
                                <w:lang w:val="nl-NL"/>
                              </w:rPr>
                              <w:t>.........................................................</w:t>
                            </w:r>
                            <w:r w:rsidRPr="00DD1C45">
                              <w:rPr>
                                <w:rFonts w:ascii="Times New Roman" w:hAnsi="Times New Roman" w:cs="Times New Roman"/>
                                <w:lang w:val="nl-NL"/>
                              </w:rPr>
                              <w:t>sinh năm</w:t>
                            </w:r>
                            <w:r w:rsidRPr="00DD1C45">
                              <w:rPr>
                                <w:rFonts w:ascii="Times New Roman" w:hAnsi="Times New Roman" w:cs="Times New Roman"/>
                                <w:sz w:val="18"/>
                                <w:szCs w:val="18"/>
                                <w:lang w:val="nl-NL"/>
                              </w:rPr>
                              <w:t xml:space="preserve"> ......... </w:t>
                            </w:r>
                          </w:p>
                          <w:p w14:paraId="32A280C9" w14:textId="77777777" w:rsidR="00BA5CB7" w:rsidRPr="00DD1C45" w:rsidRDefault="00BA5CB7" w:rsidP="002F52F6">
                            <w:pPr>
                              <w:pStyle w:val="BodyTextIndent2"/>
                              <w:spacing w:before="120" w:line="240" w:lineRule="auto"/>
                              <w:rPr>
                                <w:rFonts w:ascii="Times New Roman" w:hAnsi="Times New Roman" w:cs="Times New Roman"/>
                                <w:sz w:val="18"/>
                                <w:szCs w:val="18"/>
                                <w:lang w:val="nl-NL"/>
                              </w:rPr>
                            </w:pPr>
                            <w:r w:rsidRPr="00DD1C45">
                              <w:rPr>
                                <w:rFonts w:ascii="Times New Roman" w:hAnsi="Times New Roman" w:cs="Times New Roman"/>
                                <w:lang w:val="nl-NL"/>
                              </w:rPr>
                              <w:t>Số CMND</w:t>
                            </w:r>
                            <w:r w:rsidRPr="00DD1C45">
                              <w:rPr>
                                <w:rFonts w:ascii="Times New Roman" w:hAnsi="Times New Roman" w:cs="Times New Roman"/>
                                <w:sz w:val="18"/>
                                <w:szCs w:val="18"/>
                                <w:lang w:val="nl-NL"/>
                              </w:rPr>
                              <w:t xml:space="preserve">...................................., </w:t>
                            </w:r>
                            <w:r w:rsidRPr="00DD1C45">
                              <w:rPr>
                                <w:rFonts w:ascii="Times New Roman" w:hAnsi="Times New Roman" w:cs="Times New Roman"/>
                                <w:lang w:val="nl-NL"/>
                              </w:rPr>
                              <w:t>cư trú tại</w:t>
                            </w:r>
                            <w:r w:rsidRPr="00DD1C45">
                              <w:rPr>
                                <w:rFonts w:ascii="Times New Roman" w:hAnsi="Times New Roman" w:cs="Times New Roman"/>
                                <w:szCs w:val="26"/>
                                <w:lang w:val="nl-NL"/>
                              </w:rPr>
                              <w:t>.</w:t>
                            </w:r>
                            <w:r w:rsidRPr="00DD1C45">
                              <w:rPr>
                                <w:rFonts w:ascii="Times New Roman" w:hAnsi="Times New Roman" w:cs="Times New Roman"/>
                                <w:sz w:val="18"/>
                                <w:szCs w:val="18"/>
                                <w:lang w:val="nl-NL"/>
                              </w:rPr>
                              <w:t>.........................</w:t>
                            </w:r>
                          </w:p>
                          <w:p w14:paraId="1F3378DC" w14:textId="77777777" w:rsidR="00BA5CB7" w:rsidRPr="00DD1C45" w:rsidRDefault="00BA5CB7" w:rsidP="002F52F6">
                            <w:pPr>
                              <w:pStyle w:val="BodyTextIndent2"/>
                              <w:spacing w:before="120" w:line="240" w:lineRule="auto"/>
                              <w:rPr>
                                <w:rFonts w:ascii="Times New Roman" w:hAnsi="Times New Roman" w:cs="Times New Roman"/>
                                <w:sz w:val="18"/>
                                <w:szCs w:val="18"/>
                                <w:lang w:val="nl-NL"/>
                              </w:rPr>
                            </w:pPr>
                            <w:r w:rsidRPr="00DD1C45">
                              <w:rPr>
                                <w:rFonts w:ascii="Times New Roman" w:hAnsi="Times New Roman" w:cs="Times New Roman"/>
                                <w:sz w:val="18"/>
                                <w:szCs w:val="18"/>
                                <w:lang w:val="nl-NL"/>
                              </w:rPr>
                              <w:t xml:space="preserve">          .........................................................................................................</w:t>
                            </w:r>
                          </w:p>
                          <w:p w14:paraId="14B06199" w14:textId="77777777" w:rsidR="00BA5CB7" w:rsidRPr="00DD1C45" w:rsidRDefault="00BA5CB7" w:rsidP="002F52F6">
                            <w:pPr>
                              <w:pStyle w:val="BodyTextIndent2"/>
                              <w:spacing w:before="120" w:line="240" w:lineRule="auto"/>
                              <w:rPr>
                                <w:rFonts w:ascii="Times New Roman" w:hAnsi="Times New Roman" w:cs="Times New Roman"/>
                                <w:lang w:val="nl-NL"/>
                              </w:rPr>
                            </w:pPr>
                            <w:r w:rsidRPr="00DD1C45">
                              <w:rPr>
                                <w:rFonts w:ascii="Times New Roman" w:hAnsi="Times New Roman" w:cs="Times New Roman"/>
                                <w:lang w:val="nl-NL"/>
                              </w:rPr>
                              <w:t xml:space="preserve">       Tôi xin làm chứng việc nuôi con nuôi nêu trênlà </w:t>
                            </w:r>
                          </w:p>
                          <w:p w14:paraId="4D9CDD9C" w14:textId="77777777" w:rsidR="00BA5CB7" w:rsidRPr="00DD1C45" w:rsidRDefault="00BA5CB7" w:rsidP="002F52F6">
                            <w:pPr>
                              <w:pStyle w:val="BodyTextIndent2"/>
                              <w:spacing w:before="120" w:line="240" w:lineRule="auto"/>
                              <w:rPr>
                                <w:rFonts w:ascii="Times New Roman" w:hAnsi="Times New Roman" w:cs="Times New Roman"/>
                                <w:lang w:val="nl-NL"/>
                              </w:rPr>
                            </w:pPr>
                            <w:r w:rsidRPr="00DD1C45">
                              <w:rPr>
                                <w:rFonts w:ascii="Times New Roman" w:hAnsi="Times New Roman" w:cs="Times New Roman"/>
                                <w:lang w:val="nl-NL"/>
                              </w:rPr>
                              <w:t xml:space="preserve">       đúng sự thật và xin chịu trách nhiệm về việc làm </w:t>
                            </w:r>
                          </w:p>
                          <w:p w14:paraId="15EE77E6" w14:textId="77777777" w:rsidR="00BA5CB7" w:rsidRPr="00DD1C45" w:rsidRDefault="00BA5CB7" w:rsidP="002F52F6">
                            <w:pPr>
                              <w:pStyle w:val="BodyTextIndent2"/>
                              <w:spacing w:before="120" w:line="240" w:lineRule="auto"/>
                              <w:rPr>
                                <w:rFonts w:ascii="Times New Roman" w:hAnsi="Times New Roman" w:cs="Times New Roman"/>
                                <w:lang w:val="nl-NL"/>
                              </w:rPr>
                            </w:pPr>
                            <w:r w:rsidRPr="00DD1C45">
                              <w:rPr>
                                <w:rFonts w:ascii="Times New Roman" w:hAnsi="Times New Roman" w:cs="Times New Roman"/>
                                <w:lang w:val="nl-NL"/>
                              </w:rPr>
                              <w:t xml:space="preserve">        chứng của mình.</w:t>
                            </w:r>
                          </w:p>
                          <w:p w14:paraId="787A7E4E" w14:textId="77777777" w:rsidR="00BA5CB7" w:rsidRPr="00DD1C45" w:rsidRDefault="00BA5CB7" w:rsidP="002F52F6">
                            <w:pPr>
                              <w:pStyle w:val="BodyTextIndent2"/>
                              <w:spacing w:before="120" w:line="240" w:lineRule="auto"/>
                              <w:rPr>
                                <w:rFonts w:ascii="Times New Roman" w:hAnsi="Times New Roman" w:cs="Times New Roman"/>
                                <w:i/>
                                <w:sz w:val="18"/>
                                <w:szCs w:val="18"/>
                                <w:lang w:val="nl-NL"/>
                              </w:rPr>
                            </w:pPr>
                            <w:r>
                              <w:rPr>
                                <w:rFonts w:ascii="Times New Roman" w:hAnsi="Times New Roman" w:cs="Times New Roman"/>
                                <w:i/>
                                <w:sz w:val="18"/>
                                <w:szCs w:val="18"/>
                                <w:lang w:val="nl-NL"/>
                              </w:rPr>
                              <w:t xml:space="preserve">              </w:t>
                            </w:r>
                            <w:r w:rsidRPr="00DD1C45">
                              <w:rPr>
                                <w:rFonts w:ascii="Times New Roman" w:hAnsi="Times New Roman" w:cs="Times New Roman"/>
                                <w:i/>
                                <w:sz w:val="18"/>
                                <w:szCs w:val="18"/>
                                <w:lang w:val="nl-NL"/>
                              </w:rPr>
                              <w:t>.................</w:t>
                            </w:r>
                            <w:r w:rsidRPr="00DD1C45">
                              <w:rPr>
                                <w:rFonts w:ascii="Times New Roman" w:hAnsi="Times New Roman" w:cs="Times New Roman"/>
                                <w:i/>
                                <w:lang w:val="nl-NL"/>
                              </w:rPr>
                              <w:t>, ngày</w:t>
                            </w:r>
                            <w:r w:rsidRPr="00DD1C45">
                              <w:rPr>
                                <w:rFonts w:ascii="Times New Roman" w:hAnsi="Times New Roman" w:cs="Times New Roman"/>
                                <w:i/>
                                <w:sz w:val="18"/>
                                <w:szCs w:val="18"/>
                                <w:lang w:val="nl-NL"/>
                              </w:rPr>
                              <w:t>..........</w:t>
                            </w:r>
                            <w:r w:rsidRPr="00DD1C45">
                              <w:rPr>
                                <w:rFonts w:ascii="Times New Roman" w:hAnsi="Times New Roman" w:cs="Times New Roman"/>
                                <w:i/>
                                <w:lang w:val="nl-NL"/>
                              </w:rPr>
                              <w:t>tháng</w:t>
                            </w:r>
                            <w:r w:rsidRPr="00DD1C45">
                              <w:rPr>
                                <w:rFonts w:ascii="Times New Roman" w:hAnsi="Times New Roman" w:cs="Times New Roman"/>
                                <w:i/>
                                <w:sz w:val="18"/>
                                <w:szCs w:val="18"/>
                                <w:lang w:val="nl-NL"/>
                              </w:rPr>
                              <w:t>.........</w:t>
                            </w:r>
                            <w:r w:rsidRPr="00DD1C45">
                              <w:rPr>
                                <w:rFonts w:ascii="Times New Roman" w:hAnsi="Times New Roman" w:cs="Times New Roman"/>
                                <w:i/>
                                <w:lang w:val="nl-NL"/>
                              </w:rPr>
                              <w:t xml:space="preserve"> năm</w:t>
                            </w:r>
                            <w:r w:rsidRPr="00DD1C45">
                              <w:rPr>
                                <w:rFonts w:ascii="Times New Roman" w:hAnsi="Times New Roman" w:cs="Times New Roman"/>
                                <w:i/>
                                <w:sz w:val="18"/>
                                <w:szCs w:val="18"/>
                                <w:lang w:val="nl-NL"/>
                              </w:rPr>
                              <w:t>...........</w:t>
                            </w:r>
                          </w:p>
                          <w:p w14:paraId="0E4C68AE" w14:textId="77777777" w:rsidR="00BA5CB7" w:rsidRPr="00DD1C45" w:rsidRDefault="00BA5CB7" w:rsidP="002F52F6">
                            <w:pPr>
                              <w:pStyle w:val="BodyTextIndent2"/>
                              <w:spacing w:before="120" w:line="240" w:lineRule="auto"/>
                              <w:rPr>
                                <w:rFonts w:ascii="Times New Roman" w:hAnsi="Times New Roman" w:cs="Times New Roman"/>
                                <w:i/>
                                <w:lang w:val="nl-NL"/>
                              </w:rPr>
                            </w:pPr>
                            <w:r>
                              <w:rPr>
                                <w:rFonts w:ascii="Times New Roman" w:hAnsi="Times New Roman" w:cs="Times New Roman"/>
                                <w:i/>
                                <w:sz w:val="22"/>
                                <w:szCs w:val="22"/>
                                <w:lang w:val="nl-NL"/>
                              </w:rPr>
                              <w:t xml:space="preserve">                                </w:t>
                            </w:r>
                            <w:r w:rsidRPr="00DD1C45">
                              <w:rPr>
                                <w:rFonts w:ascii="Times New Roman" w:hAnsi="Times New Roman" w:cs="Times New Roman"/>
                                <w:i/>
                                <w:sz w:val="22"/>
                                <w:szCs w:val="22"/>
                                <w:lang w:val="nl-NL"/>
                              </w:rPr>
                              <w:t xml:space="preserve">(Ký, ghi rõ họ tên)  </w:t>
                            </w:r>
                          </w:p>
                          <w:p w14:paraId="245895E2" w14:textId="77777777" w:rsidR="00BA5CB7" w:rsidRPr="009F7346" w:rsidRDefault="00BA5CB7" w:rsidP="002F52F6">
                            <w:pPr>
                              <w:pStyle w:val="BodyTextIndent2"/>
                              <w:spacing w:before="120" w:line="240" w:lineRule="auto"/>
                              <w:rPr>
                                <w:b/>
                                <w:lang w:val="nl-NL"/>
                              </w:rPr>
                            </w:pPr>
                          </w:p>
                        </w:tc>
                      </w:tr>
                    </w:tbl>
                    <w:p w14:paraId="006C3A92" w14:textId="77777777" w:rsidR="00BA5CB7" w:rsidRPr="00430943" w:rsidRDefault="00BA5CB7" w:rsidP="005968F7">
                      <w:pPr>
                        <w:spacing w:before="40" w:after="40"/>
                        <w:jc w:val="center"/>
                        <w:rPr>
                          <w:bCs/>
                          <w:sz w:val="20"/>
                          <w:szCs w:val="20"/>
                          <w:lang w:val="nl-NL"/>
                        </w:rPr>
                      </w:pPr>
                    </w:p>
                    <w:p w14:paraId="530F9894" w14:textId="77777777" w:rsidR="00BA5CB7" w:rsidRPr="00430943" w:rsidRDefault="00BA5CB7" w:rsidP="005968F7">
                      <w:pPr>
                        <w:spacing w:before="40" w:after="40"/>
                        <w:jc w:val="center"/>
                        <w:rPr>
                          <w:bCs/>
                          <w:sz w:val="20"/>
                          <w:szCs w:val="20"/>
                          <w:lang w:val="nl-NL"/>
                        </w:rPr>
                      </w:pPr>
                    </w:p>
                    <w:p w14:paraId="185D3FAF" w14:textId="77777777" w:rsidR="00BA5CB7" w:rsidRPr="00430943" w:rsidRDefault="00BA5CB7" w:rsidP="005968F7">
                      <w:pPr>
                        <w:spacing w:before="40" w:after="40"/>
                        <w:jc w:val="center"/>
                        <w:rPr>
                          <w:bCs/>
                          <w:sz w:val="20"/>
                          <w:szCs w:val="20"/>
                          <w:lang w:val="nl-NL"/>
                        </w:rPr>
                      </w:pPr>
                    </w:p>
                  </w:txbxContent>
                </v:textbox>
              </v:shape>
            </w:pict>
          </mc:Fallback>
        </mc:AlternateContent>
      </w:r>
    </w:p>
    <w:p w14:paraId="7A3D564D" w14:textId="77777777" w:rsidR="00232F5E" w:rsidRPr="00CB7768" w:rsidRDefault="00232F5E" w:rsidP="005968F7">
      <w:pPr>
        <w:ind w:firstLine="709"/>
        <w:rPr>
          <w:b/>
          <w:sz w:val="28"/>
          <w:szCs w:val="28"/>
        </w:rPr>
      </w:pPr>
    </w:p>
    <w:p w14:paraId="1E24B453" w14:textId="77777777" w:rsidR="008479B3" w:rsidRPr="00CB7768" w:rsidRDefault="008479B3" w:rsidP="005968F7">
      <w:pPr>
        <w:ind w:firstLine="709"/>
        <w:rPr>
          <w:b/>
          <w:sz w:val="28"/>
          <w:szCs w:val="28"/>
        </w:rPr>
      </w:pPr>
    </w:p>
    <w:p w14:paraId="012685D5" w14:textId="77777777" w:rsidR="008479B3" w:rsidRPr="00CB7768" w:rsidRDefault="008479B3" w:rsidP="005968F7">
      <w:pPr>
        <w:ind w:firstLine="709"/>
        <w:rPr>
          <w:b/>
          <w:sz w:val="28"/>
          <w:szCs w:val="28"/>
        </w:rPr>
      </w:pPr>
    </w:p>
    <w:p w14:paraId="3DE90044" w14:textId="77777777" w:rsidR="008479B3" w:rsidRPr="00CB7768" w:rsidRDefault="008479B3" w:rsidP="005968F7">
      <w:pPr>
        <w:ind w:firstLine="709"/>
        <w:rPr>
          <w:b/>
          <w:sz w:val="28"/>
          <w:szCs w:val="28"/>
        </w:rPr>
      </w:pPr>
    </w:p>
    <w:p w14:paraId="2EBBF9E9" w14:textId="77777777" w:rsidR="008479B3" w:rsidRPr="00CB7768" w:rsidRDefault="008479B3" w:rsidP="005968F7">
      <w:pPr>
        <w:ind w:firstLine="709"/>
        <w:rPr>
          <w:b/>
          <w:sz w:val="28"/>
          <w:szCs w:val="28"/>
        </w:rPr>
      </w:pPr>
    </w:p>
    <w:p w14:paraId="7C6F3057" w14:textId="77777777" w:rsidR="008479B3" w:rsidRPr="00CB7768" w:rsidRDefault="008479B3" w:rsidP="005968F7">
      <w:pPr>
        <w:ind w:firstLine="709"/>
        <w:rPr>
          <w:b/>
          <w:sz w:val="28"/>
          <w:szCs w:val="28"/>
        </w:rPr>
      </w:pPr>
    </w:p>
    <w:p w14:paraId="509E6B7F" w14:textId="77777777" w:rsidR="008479B3" w:rsidRPr="00CB7768" w:rsidRDefault="008479B3" w:rsidP="005968F7">
      <w:pPr>
        <w:ind w:firstLine="709"/>
        <w:rPr>
          <w:b/>
          <w:sz w:val="28"/>
          <w:szCs w:val="28"/>
        </w:rPr>
      </w:pPr>
    </w:p>
    <w:p w14:paraId="688EC492" w14:textId="77777777" w:rsidR="008479B3" w:rsidRPr="00CB7768" w:rsidRDefault="008479B3" w:rsidP="005968F7">
      <w:pPr>
        <w:ind w:firstLine="709"/>
        <w:rPr>
          <w:b/>
          <w:sz w:val="28"/>
          <w:szCs w:val="28"/>
        </w:rPr>
      </w:pPr>
    </w:p>
    <w:p w14:paraId="48180249" w14:textId="77777777" w:rsidR="008479B3" w:rsidRPr="00CB7768" w:rsidRDefault="008479B3" w:rsidP="005968F7">
      <w:pPr>
        <w:ind w:firstLine="709"/>
        <w:rPr>
          <w:b/>
          <w:sz w:val="28"/>
          <w:szCs w:val="28"/>
        </w:rPr>
      </w:pPr>
    </w:p>
    <w:p w14:paraId="5C1C7DEA" w14:textId="77777777" w:rsidR="008479B3" w:rsidRPr="00CB7768" w:rsidRDefault="008479B3" w:rsidP="005968F7">
      <w:pPr>
        <w:ind w:firstLine="709"/>
        <w:rPr>
          <w:b/>
          <w:sz w:val="28"/>
          <w:szCs w:val="28"/>
        </w:rPr>
      </w:pPr>
    </w:p>
    <w:p w14:paraId="4C175A37" w14:textId="77777777" w:rsidR="008479B3" w:rsidRPr="00CB7768" w:rsidRDefault="008479B3" w:rsidP="005968F7">
      <w:pPr>
        <w:ind w:firstLine="709"/>
        <w:rPr>
          <w:b/>
          <w:sz w:val="28"/>
          <w:szCs w:val="28"/>
        </w:rPr>
      </w:pPr>
    </w:p>
    <w:p w14:paraId="36ECD283" w14:textId="77777777" w:rsidR="008479B3" w:rsidRPr="00CB7768" w:rsidRDefault="008479B3" w:rsidP="005968F7">
      <w:pPr>
        <w:ind w:firstLine="709"/>
        <w:rPr>
          <w:b/>
          <w:sz w:val="28"/>
          <w:szCs w:val="28"/>
        </w:rPr>
      </w:pPr>
    </w:p>
    <w:p w14:paraId="3654BFF6" w14:textId="77777777" w:rsidR="008479B3" w:rsidRPr="00CB7768" w:rsidRDefault="008479B3" w:rsidP="005968F7">
      <w:pPr>
        <w:ind w:firstLine="709"/>
        <w:rPr>
          <w:b/>
          <w:sz w:val="28"/>
          <w:szCs w:val="28"/>
        </w:rPr>
      </w:pPr>
    </w:p>
    <w:p w14:paraId="6C550812" w14:textId="77777777" w:rsidR="008479B3" w:rsidRPr="00CB7768" w:rsidRDefault="008479B3" w:rsidP="005968F7">
      <w:pPr>
        <w:ind w:firstLine="709"/>
        <w:rPr>
          <w:b/>
          <w:sz w:val="28"/>
          <w:szCs w:val="28"/>
        </w:rPr>
      </w:pPr>
    </w:p>
    <w:p w14:paraId="1523943A" w14:textId="77777777" w:rsidR="008479B3" w:rsidRPr="00CB7768" w:rsidRDefault="008479B3" w:rsidP="005968F7">
      <w:pPr>
        <w:ind w:firstLine="709"/>
        <w:rPr>
          <w:b/>
          <w:sz w:val="28"/>
          <w:szCs w:val="28"/>
        </w:rPr>
      </w:pPr>
    </w:p>
    <w:p w14:paraId="10FA27F3" w14:textId="77777777" w:rsidR="008479B3" w:rsidRPr="00CB7768" w:rsidRDefault="008479B3" w:rsidP="005968F7">
      <w:pPr>
        <w:ind w:firstLine="709"/>
        <w:rPr>
          <w:b/>
          <w:sz w:val="28"/>
          <w:szCs w:val="28"/>
        </w:rPr>
      </w:pPr>
    </w:p>
    <w:p w14:paraId="67DB5590" w14:textId="77777777" w:rsidR="008479B3" w:rsidRPr="00CB7768" w:rsidRDefault="008479B3" w:rsidP="005968F7">
      <w:pPr>
        <w:ind w:firstLine="709"/>
        <w:rPr>
          <w:b/>
          <w:sz w:val="28"/>
          <w:szCs w:val="28"/>
        </w:rPr>
      </w:pPr>
    </w:p>
    <w:p w14:paraId="646E6FAB" w14:textId="77777777" w:rsidR="008479B3" w:rsidRPr="00CB7768" w:rsidRDefault="008479B3" w:rsidP="005968F7">
      <w:pPr>
        <w:ind w:firstLine="709"/>
        <w:rPr>
          <w:b/>
          <w:sz w:val="28"/>
          <w:szCs w:val="28"/>
        </w:rPr>
      </w:pPr>
    </w:p>
    <w:p w14:paraId="7BBEE4B6" w14:textId="77777777" w:rsidR="008479B3" w:rsidRPr="00CB7768" w:rsidRDefault="008479B3" w:rsidP="005968F7">
      <w:pPr>
        <w:ind w:firstLine="709"/>
        <w:rPr>
          <w:b/>
          <w:sz w:val="28"/>
          <w:szCs w:val="28"/>
        </w:rPr>
      </w:pPr>
    </w:p>
    <w:p w14:paraId="6559020A" w14:textId="77777777" w:rsidR="008479B3" w:rsidRPr="00CB7768" w:rsidRDefault="008479B3" w:rsidP="005968F7">
      <w:pPr>
        <w:ind w:firstLine="709"/>
        <w:rPr>
          <w:b/>
          <w:sz w:val="28"/>
          <w:szCs w:val="28"/>
        </w:rPr>
      </w:pPr>
    </w:p>
    <w:p w14:paraId="22B03771" w14:textId="77777777" w:rsidR="008479B3" w:rsidRPr="00CB7768" w:rsidRDefault="008479B3" w:rsidP="005968F7">
      <w:pPr>
        <w:ind w:firstLine="709"/>
        <w:rPr>
          <w:b/>
          <w:sz w:val="28"/>
          <w:szCs w:val="28"/>
        </w:rPr>
      </w:pPr>
    </w:p>
    <w:p w14:paraId="5D4B9C8D" w14:textId="77777777" w:rsidR="008479B3" w:rsidRPr="00CB7768" w:rsidRDefault="008479B3" w:rsidP="005968F7">
      <w:pPr>
        <w:ind w:firstLine="709"/>
        <w:rPr>
          <w:b/>
          <w:sz w:val="28"/>
          <w:szCs w:val="28"/>
        </w:rPr>
      </w:pPr>
    </w:p>
    <w:p w14:paraId="38C1B766" w14:textId="77777777" w:rsidR="008479B3" w:rsidRPr="00CB7768" w:rsidRDefault="008479B3" w:rsidP="005968F7">
      <w:pPr>
        <w:ind w:firstLine="709"/>
        <w:rPr>
          <w:b/>
          <w:sz w:val="28"/>
          <w:szCs w:val="28"/>
        </w:rPr>
      </w:pPr>
    </w:p>
    <w:p w14:paraId="7AA5864A" w14:textId="77777777" w:rsidR="008479B3" w:rsidRPr="00CB7768" w:rsidRDefault="008479B3" w:rsidP="005968F7">
      <w:pPr>
        <w:ind w:firstLine="709"/>
        <w:rPr>
          <w:b/>
          <w:sz w:val="28"/>
          <w:szCs w:val="28"/>
        </w:rPr>
      </w:pPr>
    </w:p>
    <w:p w14:paraId="3B1DB49A" w14:textId="77777777" w:rsidR="008479B3" w:rsidRPr="00CB7768" w:rsidRDefault="008479B3" w:rsidP="005968F7">
      <w:pPr>
        <w:ind w:firstLine="709"/>
        <w:rPr>
          <w:b/>
          <w:sz w:val="28"/>
          <w:szCs w:val="28"/>
        </w:rPr>
      </w:pPr>
    </w:p>
    <w:p w14:paraId="7DA64B30" w14:textId="77777777" w:rsidR="008479B3" w:rsidRPr="00CB7768" w:rsidRDefault="008479B3" w:rsidP="005968F7">
      <w:pPr>
        <w:ind w:firstLine="709"/>
        <w:rPr>
          <w:b/>
          <w:sz w:val="28"/>
          <w:szCs w:val="28"/>
        </w:rPr>
      </w:pPr>
    </w:p>
    <w:p w14:paraId="6F9F6912" w14:textId="77777777" w:rsidR="008479B3" w:rsidRPr="00CB7768" w:rsidRDefault="008479B3" w:rsidP="005968F7">
      <w:pPr>
        <w:ind w:firstLine="709"/>
        <w:rPr>
          <w:b/>
          <w:sz w:val="28"/>
          <w:szCs w:val="28"/>
        </w:rPr>
      </w:pPr>
    </w:p>
    <w:p w14:paraId="518EC276" w14:textId="77777777" w:rsidR="008479B3" w:rsidRPr="00CB7768" w:rsidRDefault="008479B3" w:rsidP="005968F7">
      <w:pPr>
        <w:ind w:firstLine="709"/>
        <w:rPr>
          <w:b/>
          <w:sz w:val="28"/>
          <w:szCs w:val="28"/>
        </w:rPr>
      </w:pPr>
    </w:p>
    <w:p w14:paraId="6CC70A7F" w14:textId="77777777" w:rsidR="008479B3" w:rsidRPr="00CB7768" w:rsidRDefault="008479B3" w:rsidP="005968F7">
      <w:pPr>
        <w:ind w:firstLine="709"/>
        <w:rPr>
          <w:b/>
          <w:sz w:val="28"/>
          <w:szCs w:val="28"/>
        </w:rPr>
      </w:pPr>
    </w:p>
    <w:p w14:paraId="2AEA9DFA" w14:textId="77777777" w:rsidR="008479B3" w:rsidRPr="00CB7768" w:rsidRDefault="008479B3" w:rsidP="005968F7">
      <w:pPr>
        <w:ind w:firstLine="709"/>
        <w:rPr>
          <w:b/>
          <w:sz w:val="28"/>
          <w:szCs w:val="28"/>
        </w:rPr>
      </w:pPr>
    </w:p>
    <w:p w14:paraId="05BB52C5" w14:textId="77777777" w:rsidR="008479B3" w:rsidRPr="00CB7768" w:rsidRDefault="008479B3" w:rsidP="005968F7">
      <w:pPr>
        <w:ind w:firstLine="709"/>
        <w:rPr>
          <w:b/>
          <w:sz w:val="28"/>
          <w:szCs w:val="28"/>
        </w:rPr>
      </w:pPr>
    </w:p>
    <w:p w14:paraId="7E6305F6" w14:textId="77777777" w:rsidR="008479B3" w:rsidRPr="00CB7768" w:rsidRDefault="008479B3" w:rsidP="005968F7">
      <w:pPr>
        <w:ind w:firstLine="709"/>
        <w:rPr>
          <w:b/>
          <w:sz w:val="28"/>
          <w:szCs w:val="28"/>
        </w:rPr>
      </w:pPr>
    </w:p>
    <w:p w14:paraId="37E8A9A0" w14:textId="77777777" w:rsidR="00232F5E" w:rsidRPr="00CB7768" w:rsidRDefault="00232F5E" w:rsidP="005968F7">
      <w:pPr>
        <w:ind w:firstLine="709"/>
        <w:rPr>
          <w:b/>
          <w:sz w:val="28"/>
          <w:szCs w:val="28"/>
        </w:rPr>
      </w:pPr>
    </w:p>
    <w:p w14:paraId="73C03152" w14:textId="77777777" w:rsidR="00880A97" w:rsidRPr="00CB7768" w:rsidRDefault="00880A97" w:rsidP="00784F97">
      <w:pPr>
        <w:spacing w:before="120" w:after="120"/>
        <w:ind w:firstLine="720"/>
        <w:rPr>
          <w:b/>
          <w:sz w:val="28"/>
          <w:szCs w:val="28"/>
        </w:rPr>
      </w:pPr>
    </w:p>
    <w:p w14:paraId="2F30FA98" w14:textId="77777777" w:rsidR="00880A97" w:rsidRPr="00CB7768" w:rsidRDefault="00880A97" w:rsidP="00784F97">
      <w:pPr>
        <w:spacing w:before="120" w:after="120"/>
        <w:ind w:firstLine="720"/>
        <w:rPr>
          <w:b/>
          <w:sz w:val="28"/>
          <w:szCs w:val="28"/>
        </w:rPr>
      </w:pPr>
    </w:p>
    <w:p w14:paraId="050A70F7" w14:textId="77777777" w:rsidR="00880A97" w:rsidRPr="00CB7768" w:rsidRDefault="00880A97" w:rsidP="00784F97">
      <w:pPr>
        <w:spacing w:before="120" w:after="120"/>
        <w:ind w:firstLine="720"/>
        <w:rPr>
          <w:b/>
          <w:sz w:val="28"/>
          <w:szCs w:val="28"/>
        </w:rPr>
      </w:pPr>
    </w:p>
    <w:p w14:paraId="7C9C5BBD" w14:textId="77777777" w:rsidR="00880A97" w:rsidRPr="00CB7768" w:rsidRDefault="00880A97" w:rsidP="00784F97">
      <w:pPr>
        <w:spacing w:before="120" w:after="120"/>
        <w:ind w:firstLine="720"/>
        <w:rPr>
          <w:b/>
          <w:sz w:val="28"/>
          <w:szCs w:val="28"/>
        </w:rPr>
      </w:pPr>
    </w:p>
    <w:p w14:paraId="3AD09667" w14:textId="77777777" w:rsidR="00EC17CF" w:rsidRPr="00CB7768" w:rsidRDefault="003231E4" w:rsidP="00784F97">
      <w:pPr>
        <w:spacing w:before="120" w:after="120"/>
        <w:ind w:firstLine="720"/>
        <w:rPr>
          <w:sz w:val="28"/>
          <w:szCs w:val="28"/>
        </w:rPr>
      </w:pPr>
      <w:r w:rsidRPr="00CB7768">
        <w:rPr>
          <w:b/>
          <w:sz w:val="28"/>
          <w:szCs w:val="28"/>
        </w:rPr>
        <w:lastRenderedPageBreak/>
        <w:t>2</w:t>
      </w:r>
      <w:r w:rsidR="005968F7" w:rsidRPr="00CB7768">
        <w:rPr>
          <w:b/>
          <w:sz w:val="28"/>
          <w:szCs w:val="28"/>
        </w:rPr>
        <w:t xml:space="preserve">. </w:t>
      </w:r>
      <w:r w:rsidR="00784F97" w:rsidRPr="00CB7768">
        <w:rPr>
          <w:b/>
          <w:sz w:val="28"/>
          <w:szCs w:val="28"/>
        </w:rPr>
        <w:t>G</w:t>
      </w:r>
      <w:r w:rsidR="005968F7" w:rsidRPr="00CB7768">
        <w:rPr>
          <w:b/>
          <w:sz w:val="28"/>
          <w:szCs w:val="28"/>
        </w:rPr>
        <w:t>iải quyết việc người nước ngoài thường trú ở Việt Nam nhận trẻ em Việt Nam làm con nuôi</w:t>
      </w:r>
      <w:r w:rsidR="00EC17CF" w:rsidRPr="00CB7768">
        <w:rPr>
          <w:b/>
          <w:sz w:val="28"/>
          <w:szCs w:val="28"/>
        </w:rPr>
        <w:t xml:space="preserve">. </w:t>
      </w:r>
      <w:r w:rsidR="00EC17CF" w:rsidRPr="00CB7768">
        <w:rPr>
          <w:bCs/>
          <w:sz w:val="28"/>
          <w:szCs w:val="28"/>
        </w:rPr>
        <w:t>Mã số hồ sơ: B-</w:t>
      </w:r>
      <w:r w:rsidR="001F3592" w:rsidRPr="00CB7768">
        <w:rPr>
          <w:bCs/>
          <w:sz w:val="28"/>
          <w:szCs w:val="28"/>
        </w:rPr>
        <w:t>BTP-BPC-</w:t>
      </w:r>
      <w:r w:rsidR="00EC17CF" w:rsidRPr="00CB7768">
        <w:rPr>
          <w:bCs/>
          <w:sz w:val="28"/>
          <w:szCs w:val="28"/>
        </w:rPr>
        <w:t>277302-TT</w:t>
      </w:r>
    </w:p>
    <w:p w14:paraId="6F26C096" w14:textId="4CC23243" w:rsidR="005968F7" w:rsidRPr="00CB7768" w:rsidRDefault="005968F7" w:rsidP="00784F97">
      <w:pPr>
        <w:spacing w:before="120" w:after="120"/>
        <w:ind w:firstLine="709"/>
        <w:jc w:val="both"/>
        <w:rPr>
          <w:b/>
          <w:sz w:val="28"/>
          <w:szCs w:val="28"/>
        </w:rPr>
      </w:pPr>
      <w:r w:rsidRPr="00CB7768">
        <w:rPr>
          <w:b/>
          <w:sz w:val="28"/>
          <w:szCs w:val="28"/>
        </w:rPr>
        <w:t>a) Trình tự thực hiện</w:t>
      </w:r>
      <w:r w:rsidR="004967C4">
        <w:rPr>
          <w:b/>
          <w:sz w:val="28"/>
          <w:szCs w:val="28"/>
        </w:rPr>
        <w:t xml:space="preserve"> </w:t>
      </w:r>
    </w:p>
    <w:p w14:paraId="3CB72C29" w14:textId="76BD06FE" w:rsidR="005968F7" w:rsidRPr="00CB7768" w:rsidRDefault="005968F7" w:rsidP="00784F97">
      <w:pPr>
        <w:spacing w:before="120" w:after="120"/>
        <w:ind w:firstLine="709"/>
        <w:jc w:val="both"/>
        <w:rPr>
          <w:sz w:val="28"/>
          <w:szCs w:val="28"/>
        </w:rPr>
      </w:pPr>
      <w:r w:rsidRPr="00CB7768">
        <w:rPr>
          <w:sz w:val="28"/>
          <w:szCs w:val="28"/>
        </w:rPr>
        <w:t xml:space="preserve">- Bước 1: Người nhân con nuôi nộp hồ sơ </w:t>
      </w:r>
      <w:r w:rsidR="004967C4">
        <w:rPr>
          <w:sz w:val="28"/>
          <w:szCs w:val="28"/>
          <w:lang w:val="hr-HR"/>
        </w:rPr>
        <w:t xml:space="preserve">trực tiếp, </w:t>
      </w:r>
      <w:r w:rsidR="004967C4" w:rsidRPr="00CB7768">
        <w:rPr>
          <w:sz w:val="28"/>
          <w:szCs w:val="28"/>
        </w:rPr>
        <w:t xml:space="preserve">qua </w:t>
      </w:r>
      <w:r w:rsidR="004967C4">
        <w:rPr>
          <w:sz w:val="28"/>
          <w:szCs w:val="28"/>
        </w:rPr>
        <w:t>dịch vụ bưu chính công ích</w:t>
      </w:r>
      <w:r w:rsidR="004967C4" w:rsidRPr="00CB7768">
        <w:rPr>
          <w:sz w:val="28"/>
          <w:szCs w:val="28"/>
          <w:lang w:val="it-IT"/>
        </w:rPr>
        <w:t xml:space="preserve"> </w:t>
      </w:r>
      <w:r w:rsidR="004967C4">
        <w:rPr>
          <w:sz w:val="28"/>
          <w:szCs w:val="28"/>
          <w:lang w:val="it-IT"/>
        </w:rPr>
        <w:t xml:space="preserve">hoặc trực tuyến </w:t>
      </w:r>
      <w:r w:rsidRPr="00CB7768">
        <w:rPr>
          <w:sz w:val="28"/>
          <w:szCs w:val="28"/>
        </w:rPr>
        <w:t xml:space="preserve">của mình và của người được nhận làm con nuôi tại </w:t>
      </w:r>
      <w:r w:rsidRPr="00CB7768">
        <w:rPr>
          <w:sz w:val="28"/>
          <w:szCs w:val="28"/>
          <w:lang w:val="nl-NL"/>
        </w:rPr>
        <w:t xml:space="preserve">Bộ phận tiếp nhận của Sở Tư pháp thuộc thuộc Trung tâm Phục vụ hành chính công tỉnh Bình Phước. </w:t>
      </w:r>
      <w:r w:rsidRPr="00CB7768">
        <w:rPr>
          <w:sz w:val="28"/>
          <w:szCs w:val="28"/>
        </w:rPr>
        <w:t xml:space="preserve">Địa chỉ Quốc lộ 14, phường Tân Bình, </w:t>
      </w:r>
      <w:r w:rsidR="001A65EA" w:rsidRPr="00CB7768">
        <w:rPr>
          <w:sz w:val="28"/>
          <w:szCs w:val="28"/>
        </w:rPr>
        <w:t>thành phố</w:t>
      </w:r>
      <w:r w:rsidRPr="00CB7768">
        <w:rPr>
          <w:sz w:val="28"/>
          <w:szCs w:val="28"/>
        </w:rPr>
        <w:t xml:space="preserve"> Đồng Xoài, tỉnh Bình Phước</w:t>
      </w:r>
    </w:p>
    <w:p w14:paraId="5A25E980" w14:textId="77777777" w:rsidR="005968F7" w:rsidRPr="00CB7768" w:rsidRDefault="005968F7" w:rsidP="00784F97">
      <w:pPr>
        <w:spacing w:before="120" w:after="120"/>
        <w:ind w:firstLine="709"/>
        <w:jc w:val="both"/>
        <w:rPr>
          <w:sz w:val="28"/>
          <w:szCs w:val="28"/>
        </w:rPr>
      </w:pPr>
      <w:r w:rsidRPr="00CB7768">
        <w:rPr>
          <w:sz w:val="28"/>
          <w:szCs w:val="28"/>
        </w:rPr>
        <w:t>- Bước 2: Sở Tư pháp kiểm tra hồ sơ, lấy ý kiến của những người có liên quan;</w:t>
      </w:r>
    </w:p>
    <w:p w14:paraId="7B7BADB6" w14:textId="654E30B7" w:rsidR="005968F7" w:rsidRPr="00CB7768" w:rsidRDefault="005968F7" w:rsidP="00784F97">
      <w:pPr>
        <w:spacing w:before="120" w:after="120"/>
        <w:ind w:firstLine="709"/>
        <w:jc w:val="both"/>
        <w:rPr>
          <w:sz w:val="28"/>
          <w:szCs w:val="28"/>
        </w:rPr>
      </w:pPr>
      <w:r w:rsidRPr="00CB7768">
        <w:rPr>
          <w:sz w:val="28"/>
          <w:szCs w:val="28"/>
        </w:rPr>
        <w:t xml:space="preserve">- Bước 3: Sở Tư pháp </w:t>
      </w:r>
      <w:r w:rsidR="000E6A59">
        <w:rPr>
          <w:sz w:val="28"/>
          <w:szCs w:val="28"/>
        </w:rPr>
        <w:t>trình UBND tỉnh xem xét, quyết đ</w:t>
      </w:r>
      <w:r w:rsidRPr="00CB7768">
        <w:rPr>
          <w:sz w:val="28"/>
          <w:szCs w:val="28"/>
        </w:rPr>
        <w:t>ịnh; Trường hợp từ chối thì phải trả lời bằng văn bản và nêu rõ lý do từ chối</w:t>
      </w:r>
    </w:p>
    <w:p w14:paraId="52C413A1" w14:textId="77777777" w:rsidR="005968F7" w:rsidRPr="00CB7768" w:rsidRDefault="005968F7" w:rsidP="00784F97">
      <w:pPr>
        <w:spacing w:before="120" w:after="120"/>
        <w:ind w:firstLine="709"/>
        <w:jc w:val="both"/>
        <w:rPr>
          <w:sz w:val="28"/>
          <w:szCs w:val="28"/>
        </w:rPr>
      </w:pPr>
      <w:r w:rsidRPr="00CB7768">
        <w:rPr>
          <w:sz w:val="28"/>
          <w:szCs w:val="28"/>
        </w:rPr>
        <w:t>UBND tỉnh Quyết định cho người nước ngoài thường trú tại Việt Nam nhận con nuôi</w:t>
      </w:r>
    </w:p>
    <w:p w14:paraId="4731F2B6" w14:textId="77777777" w:rsidR="005968F7" w:rsidRDefault="005968F7" w:rsidP="00784F97">
      <w:pPr>
        <w:spacing w:before="120" w:after="120"/>
        <w:ind w:firstLine="709"/>
        <w:jc w:val="both"/>
        <w:rPr>
          <w:sz w:val="28"/>
          <w:szCs w:val="28"/>
        </w:rPr>
      </w:pPr>
      <w:r w:rsidRPr="00CB7768">
        <w:rPr>
          <w:sz w:val="28"/>
          <w:szCs w:val="28"/>
        </w:rPr>
        <w:t>- Bước 4: Sở Tư pháp đăng ký việc nuôi con nuôi theo quy định của pháp luật về nuôi con nuôi, tổ chức lễ giao nhận con nuôi tại Sở Tư pháp với sự có mặt của đại diện Sở Tư pháp, người được nhận làm con nuôi, cha mẹ nuôi, đại diện cơ sở  nuôi dưỡng đối với trẻ em được xin nhận làm con nuôi từ cơ sở nuôi dưỡng hoặc cha, mẹ đẻ, người giám hộ đối với người xin được nhận làm con nuôi từ gia đình và gửi Quyết định cho UBND cấp xã nơi thường trú của người nhận con nuôi.</w:t>
      </w:r>
    </w:p>
    <w:p w14:paraId="0DE8600C" w14:textId="6CFA0F79" w:rsidR="000E6A59" w:rsidRPr="00CB7768" w:rsidRDefault="00AF0C25" w:rsidP="00AF0C25">
      <w:pPr>
        <w:spacing w:before="120" w:after="120" w:line="400" w:lineRule="atLeast"/>
        <w:ind w:firstLine="567"/>
        <w:jc w:val="both"/>
        <w:rPr>
          <w:sz w:val="28"/>
          <w:szCs w:val="28"/>
        </w:rPr>
      </w:pPr>
      <w:r>
        <w:rPr>
          <w:sz w:val="28"/>
          <w:szCs w:val="28"/>
        </w:rPr>
        <w:t>- Bước 5</w:t>
      </w:r>
      <w:r w:rsidRPr="00CB7768">
        <w:rPr>
          <w:sz w:val="28"/>
          <w:szCs w:val="28"/>
        </w:rPr>
        <w:t>:</w:t>
      </w:r>
      <w:r w:rsidRPr="00AE6163">
        <w:rPr>
          <w:sz w:val="28"/>
          <w:szCs w:val="28"/>
        </w:rPr>
        <w:t xml:space="preserve"> </w:t>
      </w:r>
      <w:r w:rsidRPr="00CB7768">
        <w:rPr>
          <w:sz w:val="28"/>
          <w:szCs w:val="28"/>
        </w:rPr>
        <w:t>Nhận kết quả tại Trung tâm Phục vụ hành chính công tỉnh Bình Phước hoặc qua hệ thống</w:t>
      </w:r>
      <w:r>
        <w:rPr>
          <w:sz w:val="28"/>
          <w:szCs w:val="28"/>
        </w:rPr>
        <w:t xml:space="preserve"> bưu điện.</w:t>
      </w:r>
    </w:p>
    <w:p w14:paraId="6239072F" w14:textId="132BD91A" w:rsidR="005968F7" w:rsidRPr="00CB7768" w:rsidRDefault="005968F7" w:rsidP="00784F97">
      <w:pPr>
        <w:spacing w:before="120" w:after="120"/>
        <w:ind w:firstLine="709"/>
        <w:jc w:val="both"/>
        <w:rPr>
          <w:sz w:val="28"/>
          <w:szCs w:val="28"/>
        </w:rPr>
      </w:pPr>
      <w:r w:rsidRPr="00CB7768">
        <w:rPr>
          <w:b/>
          <w:sz w:val="28"/>
          <w:szCs w:val="28"/>
        </w:rPr>
        <w:t>b) Cách thức thực hiện:</w:t>
      </w:r>
      <w:r w:rsidRPr="00CB7768">
        <w:rPr>
          <w:sz w:val="28"/>
          <w:szCs w:val="28"/>
        </w:rPr>
        <w:t xml:space="preserve"> </w:t>
      </w:r>
      <w:r w:rsidR="004967C4">
        <w:rPr>
          <w:sz w:val="28"/>
          <w:szCs w:val="28"/>
          <w:lang w:val="hr-HR"/>
        </w:rPr>
        <w:t xml:space="preserve">Trực tiếp, </w:t>
      </w:r>
      <w:r w:rsidR="004967C4" w:rsidRPr="00CB7768">
        <w:rPr>
          <w:sz w:val="28"/>
          <w:szCs w:val="28"/>
        </w:rPr>
        <w:t xml:space="preserve">qua </w:t>
      </w:r>
      <w:r w:rsidR="004967C4">
        <w:rPr>
          <w:sz w:val="28"/>
          <w:szCs w:val="28"/>
        </w:rPr>
        <w:t>dịch vụ bưu chính công ích</w:t>
      </w:r>
      <w:r w:rsidR="004967C4" w:rsidRPr="00CB7768">
        <w:rPr>
          <w:sz w:val="28"/>
          <w:szCs w:val="28"/>
          <w:lang w:val="it-IT"/>
        </w:rPr>
        <w:t xml:space="preserve"> </w:t>
      </w:r>
      <w:r w:rsidR="004967C4">
        <w:rPr>
          <w:sz w:val="28"/>
          <w:szCs w:val="28"/>
          <w:lang w:val="it-IT"/>
        </w:rPr>
        <w:t xml:space="preserve">hoặc trực tuyến </w:t>
      </w:r>
      <w:r w:rsidRPr="00CB7768">
        <w:rPr>
          <w:sz w:val="28"/>
          <w:szCs w:val="28"/>
        </w:rPr>
        <w:t xml:space="preserve">tại </w:t>
      </w:r>
      <w:r w:rsidRPr="00CB7768">
        <w:rPr>
          <w:sz w:val="28"/>
          <w:szCs w:val="28"/>
          <w:lang w:val="nl-NL"/>
        </w:rPr>
        <w:t>Bộ phận</w:t>
      </w:r>
      <w:r w:rsidR="004967C4">
        <w:rPr>
          <w:sz w:val="28"/>
          <w:szCs w:val="28"/>
          <w:lang w:val="nl-NL"/>
        </w:rPr>
        <w:t xml:space="preserve"> tiếp nhận của Sở Tư pháp thuộc</w:t>
      </w:r>
      <w:r w:rsidRPr="00CB7768">
        <w:rPr>
          <w:sz w:val="28"/>
          <w:szCs w:val="28"/>
          <w:lang w:val="nl-NL"/>
        </w:rPr>
        <w:t xml:space="preserve"> Trung tâm Phục vụ hành chính công tỉnh Bình Phước. </w:t>
      </w:r>
      <w:r w:rsidRPr="00CB7768">
        <w:rPr>
          <w:sz w:val="28"/>
          <w:szCs w:val="28"/>
        </w:rPr>
        <w:t xml:space="preserve">Địa chỉ Quốc lộ 14, phường Tân Bình, </w:t>
      </w:r>
      <w:r w:rsidR="001A65EA" w:rsidRPr="00CB7768">
        <w:rPr>
          <w:sz w:val="28"/>
          <w:szCs w:val="28"/>
        </w:rPr>
        <w:t>thành phố</w:t>
      </w:r>
      <w:r w:rsidRPr="00CB7768">
        <w:rPr>
          <w:sz w:val="28"/>
          <w:szCs w:val="28"/>
        </w:rPr>
        <w:t xml:space="preserve"> Đồng Xoài, tỉnh Bình Phước.</w:t>
      </w:r>
    </w:p>
    <w:p w14:paraId="40D57276" w14:textId="77777777" w:rsidR="005968F7" w:rsidRPr="00CB7768" w:rsidRDefault="005968F7" w:rsidP="00784F97">
      <w:pPr>
        <w:spacing w:before="120" w:after="120"/>
        <w:ind w:firstLine="709"/>
        <w:jc w:val="both"/>
        <w:rPr>
          <w:b/>
          <w:sz w:val="28"/>
          <w:szCs w:val="28"/>
        </w:rPr>
      </w:pPr>
      <w:r w:rsidRPr="00CB7768">
        <w:rPr>
          <w:b/>
          <w:sz w:val="28"/>
          <w:szCs w:val="28"/>
        </w:rPr>
        <w:t>c) Thành phần</w:t>
      </w:r>
      <w:r w:rsidR="00784F97" w:rsidRPr="00CB7768">
        <w:rPr>
          <w:b/>
          <w:sz w:val="28"/>
          <w:szCs w:val="28"/>
        </w:rPr>
        <w:t>, số lượng</w:t>
      </w:r>
      <w:r w:rsidRPr="00CB7768">
        <w:rPr>
          <w:b/>
          <w:sz w:val="28"/>
          <w:szCs w:val="28"/>
        </w:rPr>
        <w:t xml:space="preserve"> hồ sơ:</w:t>
      </w:r>
    </w:p>
    <w:p w14:paraId="5794F148" w14:textId="77777777" w:rsidR="00784F97" w:rsidRPr="00CB7768" w:rsidRDefault="00784F97" w:rsidP="00784F97">
      <w:pPr>
        <w:spacing w:before="120" w:after="120"/>
        <w:ind w:firstLine="709"/>
        <w:jc w:val="both"/>
        <w:rPr>
          <w:b/>
          <w:sz w:val="28"/>
          <w:szCs w:val="28"/>
        </w:rPr>
      </w:pPr>
      <w:r w:rsidRPr="00CB7768">
        <w:rPr>
          <w:b/>
          <w:sz w:val="28"/>
          <w:szCs w:val="28"/>
        </w:rPr>
        <w:t>* Thành phần hồ sơ:</w:t>
      </w:r>
    </w:p>
    <w:p w14:paraId="07F93DE3" w14:textId="77777777" w:rsidR="005968F7" w:rsidRPr="00CB7768" w:rsidRDefault="00784F97" w:rsidP="00784F97">
      <w:pPr>
        <w:spacing w:before="120" w:after="120"/>
        <w:ind w:firstLine="709"/>
        <w:jc w:val="both"/>
        <w:rPr>
          <w:b/>
          <w:sz w:val="28"/>
          <w:szCs w:val="28"/>
        </w:rPr>
      </w:pPr>
      <w:r w:rsidRPr="00CB7768">
        <w:rPr>
          <w:b/>
          <w:sz w:val="28"/>
          <w:szCs w:val="28"/>
        </w:rPr>
        <w:t>-</w:t>
      </w:r>
      <w:r w:rsidR="005968F7" w:rsidRPr="00CB7768">
        <w:rPr>
          <w:b/>
          <w:sz w:val="28"/>
          <w:szCs w:val="28"/>
        </w:rPr>
        <w:t xml:space="preserve"> Hồ sơ của người nhận con nuôi: </w:t>
      </w:r>
    </w:p>
    <w:p w14:paraId="7FC7E210" w14:textId="77777777" w:rsidR="005968F7" w:rsidRPr="00CB7768" w:rsidRDefault="00784F97" w:rsidP="00784F97">
      <w:pPr>
        <w:spacing w:before="120" w:after="120"/>
        <w:ind w:firstLine="709"/>
        <w:jc w:val="both"/>
        <w:rPr>
          <w:sz w:val="28"/>
          <w:szCs w:val="28"/>
        </w:rPr>
      </w:pPr>
      <w:r w:rsidRPr="00CB7768">
        <w:rPr>
          <w:sz w:val="28"/>
          <w:szCs w:val="28"/>
        </w:rPr>
        <w:t>+</w:t>
      </w:r>
      <w:r w:rsidR="005968F7" w:rsidRPr="00CB7768">
        <w:rPr>
          <w:sz w:val="28"/>
          <w:szCs w:val="28"/>
        </w:rPr>
        <w:t xml:space="preserve"> Đơn xin nhận con nuôi theo mẫu quy định;</w:t>
      </w:r>
    </w:p>
    <w:p w14:paraId="32386D49" w14:textId="77777777" w:rsidR="005968F7" w:rsidRPr="00CB7768" w:rsidRDefault="00784F97" w:rsidP="00784F97">
      <w:pPr>
        <w:spacing w:before="120" w:after="120"/>
        <w:ind w:firstLine="709"/>
        <w:jc w:val="both"/>
        <w:rPr>
          <w:sz w:val="28"/>
          <w:szCs w:val="28"/>
        </w:rPr>
      </w:pPr>
      <w:r w:rsidRPr="00CB7768">
        <w:rPr>
          <w:sz w:val="28"/>
          <w:szCs w:val="28"/>
        </w:rPr>
        <w:t>+</w:t>
      </w:r>
      <w:r w:rsidR="005968F7" w:rsidRPr="00CB7768">
        <w:rPr>
          <w:sz w:val="28"/>
          <w:szCs w:val="28"/>
        </w:rPr>
        <w:t xml:space="preserve"> Hộ chiếu/Chứng minh nhân dân hoặc giấy tờ có giá trị thay thế (bản sao có chứng thực hoặc xuất trình bản chính để đối chiếu).</w:t>
      </w:r>
    </w:p>
    <w:p w14:paraId="39C54B88" w14:textId="77777777" w:rsidR="005968F7" w:rsidRPr="00CB7768" w:rsidRDefault="00784F97" w:rsidP="00784F97">
      <w:pPr>
        <w:spacing w:before="120" w:after="120"/>
        <w:ind w:firstLine="709"/>
        <w:jc w:val="both"/>
        <w:rPr>
          <w:sz w:val="28"/>
          <w:szCs w:val="28"/>
        </w:rPr>
      </w:pPr>
      <w:r w:rsidRPr="00CB7768">
        <w:rPr>
          <w:sz w:val="28"/>
          <w:szCs w:val="28"/>
        </w:rPr>
        <w:t>+</w:t>
      </w:r>
      <w:r w:rsidR="005968F7" w:rsidRPr="00CB7768">
        <w:rPr>
          <w:sz w:val="28"/>
          <w:szCs w:val="28"/>
        </w:rPr>
        <w:t>Phiếu Lý lịch tư pháp (Bản chính, chưa được cấp quá 06 tháng);</w:t>
      </w:r>
    </w:p>
    <w:p w14:paraId="60EF7B38" w14:textId="77777777" w:rsidR="005968F7" w:rsidRPr="00CB7768" w:rsidRDefault="00784F97" w:rsidP="00784F97">
      <w:pPr>
        <w:spacing w:before="120" w:after="120"/>
        <w:ind w:firstLine="709"/>
        <w:jc w:val="both"/>
        <w:rPr>
          <w:sz w:val="28"/>
          <w:szCs w:val="28"/>
        </w:rPr>
      </w:pPr>
      <w:r w:rsidRPr="00CB7768">
        <w:rPr>
          <w:sz w:val="28"/>
          <w:szCs w:val="28"/>
        </w:rPr>
        <w:t>+</w:t>
      </w:r>
      <w:r w:rsidR="005968F7" w:rsidRPr="00CB7768">
        <w:rPr>
          <w:sz w:val="28"/>
          <w:szCs w:val="28"/>
        </w:rPr>
        <w:t xml:space="preserve"> Văn bản xác nhận tình trạng hôn nhân (Giấy chứng nhận kết hôn hoặc Giấy xác nhận tình trạng hôn nhân).</w:t>
      </w:r>
    </w:p>
    <w:p w14:paraId="5E56F2E0" w14:textId="77777777" w:rsidR="005968F7" w:rsidRPr="00CB7768" w:rsidRDefault="00784F97" w:rsidP="00784F97">
      <w:pPr>
        <w:spacing w:before="120" w:after="120"/>
        <w:ind w:firstLine="709"/>
        <w:jc w:val="both"/>
        <w:rPr>
          <w:sz w:val="28"/>
          <w:szCs w:val="28"/>
        </w:rPr>
      </w:pPr>
      <w:r w:rsidRPr="00CB7768">
        <w:rPr>
          <w:sz w:val="28"/>
          <w:szCs w:val="28"/>
        </w:rPr>
        <w:t>+</w:t>
      </w:r>
      <w:r w:rsidR="005968F7" w:rsidRPr="00CB7768">
        <w:rPr>
          <w:sz w:val="28"/>
          <w:szCs w:val="28"/>
        </w:rPr>
        <w:t xml:space="preserve"> Giấy khám sức khỏe do cơ sở y tế cấp huyện trở lên cấp (Bản chính, được chưa cấp quá 06 tháng)</w:t>
      </w:r>
    </w:p>
    <w:p w14:paraId="48B06BEB" w14:textId="77777777" w:rsidR="005968F7" w:rsidRPr="00CB7768" w:rsidRDefault="00784F97" w:rsidP="00784F97">
      <w:pPr>
        <w:spacing w:before="120" w:after="120"/>
        <w:ind w:firstLine="709"/>
        <w:jc w:val="both"/>
        <w:rPr>
          <w:sz w:val="28"/>
          <w:szCs w:val="28"/>
        </w:rPr>
      </w:pPr>
      <w:r w:rsidRPr="00CB7768">
        <w:rPr>
          <w:sz w:val="28"/>
          <w:szCs w:val="28"/>
        </w:rPr>
        <w:lastRenderedPageBreak/>
        <w:t>+</w:t>
      </w:r>
      <w:r w:rsidR="005968F7" w:rsidRPr="00CB7768">
        <w:rPr>
          <w:sz w:val="28"/>
          <w:szCs w:val="28"/>
        </w:rPr>
        <w:t>Văn bản xác nhận hoàn cảnh gia định, tình trạng chỗ ở, điều kiện kinh tế do UBND cấp xã nơi người nhân con nuôi thường trú cấp (Bản chính, chưa được cấp quá 6 tháng). Trường hợp cha dượng, mẹ kế hoặc, cô, cậu, dì, chú bác ruột của người được nhân làm con nuôi không cần văn bản này.</w:t>
      </w:r>
    </w:p>
    <w:p w14:paraId="3328E978" w14:textId="77777777" w:rsidR="005968F7" w:rsidRPr="00CB7768" w:rsidRDefault="00784F97" w:rsidP="00784F97">
      <w:pPr>
        <w:spacing w:before="120" w:after="120"/>
        <w:ind w:firstLine="709"/>
        <w:jc w:val="both"/>
        <w:rPr>
          <w:b/>
          <w:sz w:val="28"/>
          <w:szCs w:val="28"/>
        </w:rPr>
      </w:pPr>
      <w:r w:rsidRPr="00CB7768">
        <w:rPr>
          <w:b/>
          <w:sz w:val="28"/>
          <w:szCs w:val="28"/>
        </w:rPr>
        <w:t>-</w:t>
      </w:r>
      <w:r w:rsidR="00AA3441" w:rsidRPr="00CB7768">
        <w:rPr>
          <w:b/>
          <w:sz w:val="28"/>
          <w:szCs w:val="28"/>
        </w:rPr>
        <w:t xml:space="preserve"> </w:t>
      </w:r>
      <w:r w:rsidR="005968F7" w:rsidRPr="00CB7768">
        <w:rPr>
          <w:b/>
          <w:sz w:val="28"/>
          <w:szCs w:val="28"/>
        </w:rPr>
        <w:t>Hồ sơ của người được nhận làm con nuôi:</w:t>
      </w:r>
    </w:p>
    <w:p w14:paraId="439164EE" w14:textId="77777777" w:rsidR="005968F7" w:rsidRPr="00CB7768" w:rsidRDefault="00784F97" w:rsidP="00784F97">
      <w:pPr>
        <w:spacing w:before="120" w:after="120"/>
        <w:ind w:firstLine="709"/>
        <w:jc w:val="both"/>
        <w:rPr>
          <w:sz w:val="28"/>
          <w:szCs w:val="28"/>
        </w:rPr>
      </w:pPr>
      <w:r w:rsidRPr="00CB7768">
        <w:rPr>
          <w:sz w:val="28"/>
          <w:szCs w:val="28"/>
        </w:rPr>
        <w:t>+</w:t>
      </w:r>
      <w:r w:rsidR="005968F7" w:rsidRPr="00CB7768">
        <w:rPr>
          <w:sz w:val="28"/>
          <w:szCs w:val="28"/>
        </w:rPr>
        <w:t xml:space="preserve"> Giấy khai sinh:</w:t>
      </w:r>
    </w:p>
    <w:p w14:paraId="3BD9CB1D" w14:textId="77777777" w:rsidR="005968F7" w:rsidRPr="00CB7768" w:rsidRDefault="00784F97" w:rsidP="00784F97">
      <w:pPr>
        <w:spacing w:before="120" w:after="120"/>
        <w:ind w:firstLine="709"/>
        <w:jc w:val="both"/>
        <w:rPr>
          <w:sz w:val="28"/>
          <w:szCs w:val="28"/>
        </w:rPr>
      </w:pPr>
      <w:r w:rsidRPr="00CB7768">
        <w:rPr>
          <w:sz w:val="28"/>
          <w:szCs w:val="28"/>
        </w:rPr>
        <w:t>+</w:t>
      </w:r>
      <w:r w:rsidR="005968F7" w:rsidRPr="00CB7768">
        <w:rPr>
          <w:sz w:val="28"/>
          <w:szCs w:val="28"/>
        </w:rPr>
        <w:t xml:space="preserve"> Giấy khám sức khỏe do cơ quan y tế cấp huyện trở lên cấp;</w:t>
      </w:r>
    </w:p>
    <w:p w14:paraId="2D51EA68" w14:textId="77777777" w:rsidR="005968F7" w:rsidRPr="00CB7768" w:rsidRDefault="00784F97" w:rsidP="00784F97">
      <w:pPr>
        <w:spacing w:before="120" w:after="120"/>
        <w:ind w:firstLine="709"/>
        <w:jc w:val="both"/>
        <w:rPr>
          <w:sz w:val="28"/>
          <w:szCs w:val="28"/>
        </w:rPr>
      </w:pPr>
      <w:r w:rsidRPr="00CB7768">
        <w:rPr>
          <w:sz w:val="28"/>
          <w:szCs w:val="28"/>
        </w:rPr>
        <w:t xml:space="preserve">+ </w:t>
      </w:r>
      <w:r w:rsidR="005968F7" w:rsidRPr="00CB7768">
        <w:rPr>
          <w:sz w:val="28"/>
          <w:szCs w:val="28"/>
        </w:rPr>
        <w:t>Hai ảnh toàn thân, nhìn thẳng chụp không quá 6 tháng</w:t>
      </w:r>
    </w:p>
    <w:p w14:paraId="3A9A6D93" w14:textId="77777777" w:rsidR="005968F7" w:rsidRPr="00CB7768" w:rsidRDefault="00784F97" w:rsidP="00784F97">
      <w:pPr>
        <w:spacing w:before="120" w:after="120"/>
        <w:ind w:firstLine="709"/>
        <w:jc w:val="both"/>
        <w:rPr>
          <w:sz w:val="28"/>
          <w:szCs w:val="28"/>
        </w:rPr>
      </w:pPr>
      <w:r w:rsidRPr="00CB7768">
        <w:rPr>
          <w:sz w:val="28"/>
          <w:szCs w:val="28"/>
        </w:rPr>
        <w:t>+</w:t>
      </w:r>
      <w:r w:rsidR="00B07FC7" w:rsidRPr="00CB7768">
        <w:rPr>
          <w:sz w:val="28"/>
          <w:szCs w:val="28"/>
        </w:rPr>
        <w:t xml:space="preserve"> </w:t>
      </w:r>
      <w:r w:rsidR="005968F7" w:rsidRPr="00CB7768">
        <w:rPr>
          <w:sz w:val="28"/>
          <w:szCs w:val="28"/>
        </w:rPr>
        <w:t>Biên bản xác nhận do UBND cấp xã hoặc Công an xã nơi phát hiện trẻ em bị bỏ rơi lập đối với trẻ bị bỏ rơi; Giấy chứng tử của cha đẻ, mẹ đẻ hoặc Quyết định của Tòa án tuyên bố cha đẻ, mẹ đẻ của trẻ em là đã chết đối với trẻ mồ côi; Quyết định của Tòa án tuyên bố cha đẻ, mẹ đẻ của người được giới thiệu làm con nuôi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p w14:paraId="516A796B" w14:textId="77777777" w:rsidR="005968F7" w:rsidRPr="00CB7768" w:rsidRDefault="00784F97" w:rsidP="00784F97">
      <w:pPr>
        <w:spacing w:before="120" w:after="120"/>
        <w:ind w:firstLine="709"/>
        <w:jc w:val="both"/>
        <w:rPr>
          <w:sz w:val="28"/>
          <w:szCs w:val="28"/>
        </w:rPr>
      </w:pPr>
      <w:r w:rsidRPr="00CB7768">
        <w:rPr>
          <w:sz w:val="28"/>
          <w:szCs w:val="28"/>
        </w:rPr>
        <w:t>+</w:t>
      </w:r>
      <w:r w:rsidR="005968F7" w:rsidRPr="00CB7768">
        <w:rPr>
          <w:sz w:val="28"/>
          <w:szCs w:val="28"/>
        </w:rPr>
        <w:t xml:space="preserve"> Quyết định tiếp nhận đối với trẻ em ở cơ sở nuôi dưỡng.</w:t>
      </w:r>
    </w:p>
    <w:p w14:paraId="7CC0CF9D" w14:textId="77777777" w:rsidR="005968F7" w:rsidRPr="00CB7768" w:rsidRDefault="00784F97" w:rsidP="00784F97">
      <w:pPr>
        <w:spacing w:before="120" w:after="120"/>
        <w:ind w:firstLine="709"/>
        <w:jc w:val="both"/>
        <w:rPr>
          <w:sz w:val="28"/>
          <w:szCs w:val="28"/>
        </w:rPr>
      </w:pPr>
      <w:r w:rsidRPr="00CB7768">
        <w:rPr>
          <w:sz w:val="28"/>
          <w:szCs w:val="28"/>
        </w:rPr>
        <w:t>*</w:t>
      </w:r>
      <w:r w:rsidR="00670716" w:rsidRPr="00CB7768">
        <w:rPr>
          <w:sz w:val="28"/>
          <w:szCs w:val="28"/>
        </w:rPr>
        <w:t xml:space="preserve"> </w:t>
      </w:r>
      <w:r w:rsidR="005968F7" w:rsidRPr="00CB7768">
        <w:rPr>
          <w:sz w:val="28"/>
          <w:szCs w:val="28"/>
        </w:rPr>
        <w:t>Số lượng hồ sơ: 01 bộ</w:t>
      </w:r>
    </w:p>
    <w:p w14:paraId="0BE9C0C2" w14:textId="043B2901" w:rsidR="00784F97" w:rsidRPr="00CB7768" w:rsidRDefault="005968F7" w:rsidP="00784F97">
      <w:pPr>
        <w:spacing w:before="120" w:after="120"/>
        <w:ind w:firstLine="709"/>
        <w:jc w:val="both"/>
        <w:rPr>
          <w:b/>
          <w:sz w:val="28"/>
          <w:szCs w:val="28"/>
        </w:rPr>
      </w:pPr>
      <w:r w:rsidRPr="00CB7768">
        <w:rPr>
          <w:b/>
          <w:sz w:val="28"/>
          <w:szCs w:val="28"/>
        </w:rPr>
        <w:t>d) Thời gian giải quyết:</w:t>
      </w:r>
      <w:r w:rsidR="00343A66">
        <w:rPr>
          <w:b/>
          <w:sz w:val="28"/>
          <w:szCs w:val="28"/>
        </w:rPr>
        <w:t xml:space="preserve"> </w:t>
      </w:r>
      <w:r w:rsidR="00343A66">
        <w:rPr>
          <w:sz w:val="28"/>
          <w:szCs w:val="28"/>
        </w:rPr>
        <w:t>20</w:t>
      </w:r>
      <w:r w:rsidR="00784F97" w:rsidRPr="00CB7768">
        <w:rPr>
          <w:sz w:val="28"/>
          <w:szCs w:val="28"/>
        </w:rPr>
        <w:t xml:space="preserve"> ngày làm việc trong đó</w:t>
      </w:r>
    </w:p>
    <w:p w14:paraId="21949CBC" w14:textId="6EC8C423" w:rsidR="005968F7" w:rsidRPr="00CB7768" w:rsidRDefault="00784F97" w:rsidP="00784F97">
      <w:pPr>
        <w:spacing w:before="120" w:after="120"/>
        <w:ind w:firstLine="709"/>
        <w:jc w:val="both"/>
        <w:rPr>
          <w:sz w:val="28"/>
          <w:szCs w:val="28"/>
        </w:rPr>
      </w:pPr>
      <w:r w:rsidRPr="00CB7768">
        <w:rPr>
          <w:b/>
          <w:sz w:val="28"/>
          <w:szCs w:val="28"/>
        </w:rPr>
        <w:t xml:space="preserve">- </w:t>
      </w:r>
      <w:r w:rsidR="005968F7" w:rsidRPr="00CB7768">
        <w:rPr>
          <w:sz w:val="28"/>
          <w:szCs w:val="28"/>
        </w:rPr>
        <w:t xml:space="preserve">Sở Tư pháp kiểm tra hồ sơ và lấy ý kiến: </w:t>
      </w:r>
      <w:r w:rsidR="00343A66">
        <w:rPr>
          <w:sz w:val="28"/>
          <w:szCs w:val="28"/>
        </w:rPr>
        <w:t>13</w:t>
      </w:r>
      <w:r w:rsidR="005968F7" w:rsidRPr="00CB7768">
        <w:rPr>
          <w:sz w:val="28"/>
          <w:szCs w:val="28"/>
        </w:rPr>
        <w:t xml:space="preserve"> ngày, kể từ ngày nhận đủ hồ sơ hợp lệ;</w:t>
      </w:r>
    </w:p>
    <w:p w14:paraId="5D4D8BFF" w14:textId="12722020" w:rsidR="005968F7" w:rsidRPr="00CB7768" w:rsidRDefault="00784F97" w:rsidP="00784F97">
      <w:pPr>
        <w:spacing w:before="120" w:after="120"/>
        <w:ind w:firstLine="709"/>
        <w:jc w:val="both"/>
        <w:rPr>
          <w:sz w:val="28"/>
          <w:szCs w:val="28"/>
        </w:rPr>
      </w:pPr>
      <w:r w:rsidRPr="00CB7768">
        <w:rPr>
          <w:sz w:val="28"/>
          <w:szCs w:val="28"/>
        </w:rPr>
        <w:t>-</w:t>
      </w:r>
      <w:r w:rsidR="00670716" w:rsidRPr="00CB7768">
        <w:rPr>
          <w:sz w:val="28"/>
          <w:szCs w:val="28"/>
        </w:rPr>
        <w:t xml:space="preserve"> </w:t>
      </w:r>
      <w:r w:rsidR="005968F7" w:rsidRPr="00CB7768">
        <w:rPr>
          <w:sz w:val="28"/>
          <w:szCs w:val="28"/>
        </w:rPr>
        <w:t xml:space="preserve">UBND tỉnh Quyết định: </w:t>
      </w:r>
      <w:r w:rsidR="00343A66">
        <w:rPr>
          <w:sz w:val="28"/>
          <w:szCs w:val="28"/>
        </w:rPr>
        <w:t>07</w:t>
      </w:r>
      <w:r w:rsidR="005968F7" w:rsidRPr="00CB7768">
        <w:rPr>
          <w:sz w:val="28"/>
          <w:szCs w:val="28"/>
        </w:rPr>
        <w:t xml:space="preserve"> ngày, kể từ ngày nhận được hồ sơ do Sở Tư pháp trình.</w:t>
      </w:r>
    </w:p>
    <w:p w14:paraId="03009C38" w14:textId="77777777" w:rsidR="00784F97" w:rsidRPr="00CB7768" w:rsidRDefault="000C04BD" w:rsidP="00784F97">
      <w:pPr>
        <w:spacing w:before="120" w:after="120"/>
        <w:ind w:firstLine="709"/>
        <w:jc w:val="both"/>
        <w:rPr>
          <w:sz w:val="28"/>
          <w:szCs w:val="28"/>
        </w:rPr>
      </w:pPr>
      <w:r w:rsidRPr="00CB7768">
        <w:rPr>
          <w:b/>
          <w:sz w:val="28"/>
          <w:szCs w:val="28"/>
        </w:rPr>
        <w:t>đ</w:t>
      </w:r>
      <w:r w:rsidR="00784F97" w:rsidRPr="00CB7768">
        <w:rPr>
          <w:b/>
          <w:sz w:val="28"/>
          <w:szCs w:val="28"/>
        </w:rPr>
        <w:t>) Đối tượng thực hiện thủ tục hành chính</w:t>
      </w:r>
      <w:r w:rsidR="00784F97" w:rsidRPr="00CB7768">
        <w:rPr>
          <w:sz w:val="28"/>
          <w:szCs w:val="28"/>
        </w:rPr>
        <w:t>: Cá nhân</w:t>
      </w:r>
    </w:p>
    <w:p w14:paraId="4975B702" w14:textId="77777777" w:rsidR="00784F97" w:rsidRPr="00CB7768" w:rsidRDefault="00784F97" w:rsidP="00784F97">
      <w:pPr>
        <w:spacing w:before="120" w:after="120"/>
        <w:ind w:firstLine="709"/>
        <w:jc w:val="both"/>
        <w:rPr>
          <w:b/>
          <w:sz w:val="28"/>
          <w:szCs w:val="28"/>
        </w:rPr>
      </w:pPr>
      <w:r w:rsidRPr="00CB7768">
        <w:rPr>
          <w:b/>
          <w:sz w:val="28"/>
          <w:szCs w:val="28"/>
        </w:rPr>
        <w:t>e</w:t>
      </w:r>
      <w:r w:rsidR="005968F7" w:rsidRPr="00CB7768">
        <w:rPr>
          <w:b/>
          <w:sz w:val="28"/>
          <w:szCs w:val="28"/>
        </w:rPr>
        <w:t xml:space="preserve">) </w:t>
      </w:r>
      <w:r w:rsidRPr="00CB7768">
        <w:rPr>
          <w:b/>
          <w:sz w:val="28"/>
          <w:szCs w:val="28"/>
        </w:rPr>
        <w:t>Cơ quan thực hiện thủ tục hành chính:</w:t>
      </w:r>
    </w:p>
    <w:p w14:paraId="43FA9714" w14:textId="77777777" w:rsidR="005968F7" w:rsidRPr="00CB7768" w:rsidRDefault="00784F97" w:rsidP="00784F97">
      <w:pPr>
        <w:spacing w:before="120" w:after="120"/>
        <w:ind w:firstLine="709"/>
        <w:jc w:val="both"/>
        <w:rPr>
          <w:sz w:val="28"/>
          <w:szCs w:val="28"/>
        </w:rPr>
      </w:pPr>
      <w:r w:rsidRPr="00CB7768">
        <w:rPr>
          <w:sz w:val="28"/>
          <w:szCs w:val="28"/>
        </w:rPr>
        <w:t xml:space="preserve">- </w:t>
      </w:r>
      <w:r w:rsidR="005968F7" w:rsidRPr="00CB7768">
        <w:rPr>
          <w:sz w:val="28"/>
          <w:szCs w:val="28"/>
        </w:rPr>
        <w:t>Cơ quan có thẩm quyền Quyết định: UBND tỉnh</w:t>
      </w:r>
    </w:p>
    <w:p w14:paraId="7F82B274" w14:textId="77777777" w:rsidR="00784F97" w:rsidRPr="00CB7768" w:rsidRDefault="00784F97" w:rsidP="00784F97">
      <w:pPr>
        <w:spacing w:before="120" w:after="120"/>
        <w:ind w:firstLine="709"/>
        <w:jc w:val="both"/>
        <w:rPr>
          <w:sz w:val="28"/>
          <w:szCs w:val="28"/>
        </w:rPr>
      </w:pPr>
      <w:r w:rsidRPr="00CB7768">
        <w:rPr>
          <w:sz w:val="28"/>
          <w:szCs w:val="28"/>
        </w:rPr>
        <w:t>- Cơ quan trực tiếp thực hiện TTHC: Sở Tư pháp;</w:t>
      </w:r>
    </w:p>
    <w:p w14:paraId="54050453" w14:textId="77777777" w:rsidR="005968F7" w:rsidRPr="00CB7768" w:rsidRDefault="00784F97" w:rsidP="00784F97">
      <w:pPr>
        <w:spacing w:before="120" w:after="120"/>
        <w:ind w:firstLine="709"/>
        <w:jc w:val="both"/>
        <w:rPr>
          <w:sz w:val="28"/>
          <w:szCs w:val="28"/>
        </w:rPr>
      </w:pPr>
      <w:r w:rsidRPr="00CB7768">
        <w:rPr>
          <w:b/>
          <w:sz w:val="28"/>
          <w:szCs w:val="28"/>
        </w:rPr>
        <w:t xml:space="preserve">- </w:t>
      </w:r>
      <w:r w:rsidR="005968F7" w:rsidRPr="00CB7768">
        <w:rPr>
          <w:sz w:val="28"/>
          <w:szCs w:val="28"/>
        </w:rPr>
        <w:t>Cơ quan phối hợp (nếu có): Công an tỉnh; UBND cấp xã nơi người được nhận làm con nuôi.</w:t>
      </w:r>
    </w:p>
    <w:p w14:paraId="5F83CB7A" w14:textId="77777777" w:rsidR="000C04BD" w:rsidRPr="00CB7768" w:rsidRDefault="000C04BD" w:rsidP="000C04BD">
      <w:pPr>
        <w:spacing w:before="120" w:after="120"/>
        <w:ind w:firstLine="709"/>
        <w:jc w:val="both"/>
        <w:rPr>
          <w:sz w:val="28"/>
          <w:szCs w:val="28"/>
        </w:rPr>
      </w:pPr>
      <w:r w:rsidRPr="00CB7768">
        <w:rPr>
          <w:b/>
          <w:sz w:val="28"/>
          <w:szCs w:val="28"/>
        </w:rPr>
        <w:t>g) Kết quả thủ tục hành chính</w:t>
      </w:r>
      <w:r w:rsidRPr="00CB7768">
        <w:rPr>
          <w:sz w:val="28"/>
          <w:szCs w:val="28"/>
        </w:rPr>
        <w:t>: Quyết định về việc cho trẻ em Việt Nam làm con nuôi nước ngoài (Mẫu TP/NC-2011/CNNNg.01)</w:t>
      </w:r>
    </w:p>
    <w:p w14:paraId="5E21F3AA" w14:textId="77777777" w:rsidR="000C04BD" w:rsidRPr="00CB7768" w:rsidRDefault="000C04BD" w:rsidP="000C04BD">
      <w:pPr>
        <w:spacing w:before="120" w:after="120"/>
        <w:ind w:firstLine="709"/>
        <w:jc w:val="both"/>
        <w:rPr>
          <w:sz w:val="28"/>
          <w:szCs w:val="28"/>
        </w:rPr>
      </w:pPr>
      <w:r w:rsidRPr="00CB7768">
        <w:rPr>
          <w:b/>
          <w:sz w:val="28"/>
          <w:szCs w:val="28"/>
        </w:rPr>
        <w:t xml:space="preserve">h) Lệ phí: </w:t>
      </w:r>
      <w:r w:rsidRPr="00CB7768">
        <w:rPr>
          <w:sz w:val="28"/>
          <w:szCs w:val="28"/>
        </w:rPr>
        <w:t>4.500.000 đồng.</w:t>
      </w:r>
    </w:p>
    <w:p w14:paraId="578DB39F" w14:textId="77777777" w:rsidR="000C04BD" w:rsidRPr="00CB7768" w:rsidRDefault="000C04BD" w:rsidP="000C04BD">
      <w:pPr>
        <w:spacing w:before="120" w:after="120"/>
        <w:ind w:firstLine="709"/>
        <w:jc w:val="both"/>
        <w:rPr>
          <w:sz w:val="28"/>
          <w:szCs w:val="28"/>
          <w:shd w:val="clear" w:color="auto" w:fill="FFFFFF"/>
        </w:rPr>
      </w:pPr>
      <w:r w:rsidRPr="00CB7768">
        <w:rPr>
          <w:sz w:val="28"/>
          <w:szCs w:val="28"/>
          <w:shd w:val="clear" w:color="auto" w:fill="FFFFFF"/>
        </w:rPr>
        <w:t xml:space="preserve">Cha dượng, mẹ kế nhận con riêng của vợ hoặc chồng làm con nuôi; cô, cậu, dì, chú, bác ruột nhận cháu làm con nuôi được giảm 50% mức lệ phí </w:t>
      </w:r>
    </w:p>
    <w:p w14:paraId="7230C60E" w14:textId="77777777" w:rsidR="005968F7" w:rsidRPr="00CB7768" w:rsidRDefault="000C04BD" w:rsidP="00784F97">
      <w:pPr>
        <w:spacing w:before="120" w:after="120"/>
        <w:ind w:firstLine="709"/>
        <w:jc w:val="both"/>
        <w:rPr>
          <w:sz w:val="28"/>
          <w:szCs w:val="28"/>
        </w:rPr>
      </w:pPr>
      <w:r w:rsidRPr="00CB7768">
        <w:rPr>
          <w:b/>
          <w:sz w:val="28"/>
          <w:szCs w:val="28"/>
        </w:rPr>
        <w:t>i</w:t>
      </w:r>
      <w:r w:rsidR="005968F7" w:rsidRPr="00CB7768">
        <w:rPr>
          <w:b/>
          <w:sz w:val="28"/>
          <w:szCs w:val="28"/>
        </w:rPr>
        <w:t>) Tên mẫu đơn, Mẫu tờ khai</w:t>
      </w:r>
      <w:r w:rsidR="005968F7" w:rsidRPr="00CB7768">
        <w:rPr>
          <w:sz w:val="28"/>
          <w:szCs w:val="28"/>
        </w:rPr>
        <w:t>;</w:t>
      </w:r>
    </w:p>
    <w:p w14:paraId="542B0B7C" w14:textId="77777777" w:rsidR="005968F7" w:rsidRPr="00CB7768" w:rsidRDefault="005968F7" w:rsidP="00784F97">
      <w:pPr>
        <w:spacing w:before="120" w:after="120"/>
        <w:ind w:firstLine="709"/>
        <w:jc w:val="both"/>
        <w:rPr>
          <w:sz w:val="28"/>
          <w:szCs w:val="28"/>
        </w:rPr>
      </w:pPr>
      <w:r w:rsidRPr="00CB7768">
        <w:rPr>
          <w:sz w:val="28"/>
          <w:szCs w:val="28"/>
        </w:rPr>
        <w:t>- Đơn xin nhân con nuôi (Mẫu TP/CN-2014/CN.02).</w:t>
      </w:r>
    </w:p>
    <w:p w14:paraId="12646C64" w14:textId="77777777" w:rsidR="005968F7" w:rsidRPr="00CB7768" w:rsidRDefault="005968F7" w:rsidP="00784F97">
      <w:pPr>
        <w:spacing w:before="120" w:after="120"/>
        <w:ind w:firstLine="709"/>
        <w:jc w:val="both"/>
        <w:rPr>
          <w:sz w:val="28"/>
          <w:szCs w:val="28"/>
        </w:rPr>
      </w:pPr>
      <w:r w:rsidRPr="00CB7768">
        <w:rPr>
          <w:sz w:val="28"/>
          <w:szCs w:val="28"/>
        </w:rPr>
        <w:lastRenderedPageBreak/>
        <w:t>- Tờ khai hoàn cảnh gia đình của người nhận con nuôi (Mẫu sử dụng cho người nhận con nuôi tại UBND cấp xã và cơ quan đại diện Việt Nam ở Nước ngoài – TP/CN-2011/CN.06</w:t>
      </w:r>
    </w:p>
    <w:p w14:paraId="319EF1B9" w14:textId="77777777" w:rsidR="005968F7" w:rsidRPr="00CB7768" w:rsidRDefault="000C04BD" w:rsidP="00784F97">
      <w:pPr>
        <w:spacing w:before="120" w:after="120"/>
        <w:ind w:firstLine="709"/>
        <w:jc w:val="both"/>
        <w:rPr>
          <w:sz w:val="28"/>
          <w:szCs w:val="28"/>
        </w:rPr>
      </w:pPr>
      <w:r w:rsidRPr="00CB7768">
        <w:rPr>
          <w:b/>
          <w:sz w:val="28"/>
          <w:szCs w:val="28"/>
        </w:rPr>
        <w:t>k</w:t>
      </w:r>
      <w:r w:rsidR="005968F7" w:rsidRPr="00CB7768">
        <w:rPr>
          <w:b/>
          <w:sz w:val="28"/>
          <w:szCs w:val="28"/>
        </w:rPr>
        <w:t>) Yêu cầu, điều kiện thực hiện thủ tục hành chính</w:t>
      </w:r>
      <w:r w:rsidR="005968F7" w:rsidRPr="00CB7768">
        <w:rPr>
          <w:sz w:val="28"/>
          <w:szCs w:val="28"/>
        </w:rPr>
        <w:t xml:space="preserve"> (nếu có)</w:t>
      </w:r>
    </w:p>
    <w:p w14:paraId="39AC254B" w14:textId="77777777" w:rsidR="005968F7" w:rsidRPr="00CB7768" w:rsidRDefault="005968F7" w:rsidP="00784F97">
      <w:pPr>
        <w:spacing w:before="120" w:after="120"/>
        <w:ind w:firstLine="709"/>
        <w:jc w:val="both"/>
        <w:rPr>
          <w:b/>
          <w:sz w:val="28"/>
          <w:szCs w:val="28"/>
        </w:rPr>
      </w:pPr>
      <w:r w:rsidRPr="00CB7768">
        <w:rPr>
          <w:b/>
          <w:sz w:val="28"/>
          <w:szCs w:val="28"/>
        </w:rPr>
        <w:t>- Người nhận con nuôi phải có điều kiện như sau:</w:t>
      </w:r>
    </w:p>
    <w:p w14:paraId="1C1F74FB" w14:textId="77777777" w:rsidR="005968F7" w:rsidRPr="00CB7768" w:rsidRDefault="005968F7" w:rsidP="00784F97">
      <w:pPr>
        <w:spacing w:before="120" w:after="120"/>
        <w:ind w:firstLine="709"/>
        <w:jc w:val="both"/>
        <w:rPr>
          <w:sz w:val="28"/>
          <w:szCs w:val="28"/>
        </w:rPr>
      </w:pPr>
      <w:r w:rsidRPr="00CB7768">
        <w:rPr>
          <w:sz w:val="28"/>
          <w:szCs w:val="28"/>
        </w:rPr>
        <w:t>+ Hơn con nuôi từ 20 tuổi trở lên – không áp dụng đối với trường hợp cha dượng nhận con riêng của vợ, mẹ kế nhân con riêng của chồng làm con nuôi hoặc cô, dì, cậu, chú, bác ruột nhận cháu làm con nuôi.</w:t>
      </w:r>
    </w:p>
    <w:p w14:paraId="7DD786A4" w14:textId="77777777" w:rsidR="005968F7" w:rsidRPr="00CB7768" w:rsidRDefault="005968F7" w:rsidP="00784F97">
      <w:pPr>
        <w:spacing w:before="120" w:after="120"/>
        <w:ind w:firstLine="709"/>
        <w:jc w:val="both"/>
        <w:rPr>
          <w:sz w:val="28"/>
          <w:szCs w:val="28"/>
        </w:rPr>
      </w:pPr>
      <w:r w:rsidRPr="00CB7768">
        <w:rPr>
          <w:sz w:val="28"/>
          <w:szCs w:val="28"/>
        </w:rPr>
        <w:t>+ Có điều kiện về sức khỏe, kinh tế, chỗ ở đảm bảo việc chăm sóc, nuôi dưỡng, giáo dục con nuôi – không áp dụng đối với trường hợp cha dượng nhận con riêng của vợ, mẹ kế nhận con riêng của chồng làm con nuôi hoặc cô, cậu, dì, chú bác ruột nhận cháu làm con nuôi.</w:t>
      </w:r>
    </w:p>
    <w:p w14:paraId="50552A07" w14:textId="77777777" w:rsidR="005968F7" w:rsidRPr="00CB7768" w:rsidRDefault="005968F7" w:rsidP="00784F97">
      <w:pPr>
        <w:spacing w:before="120" w:after="120"/>
        <w:ind w:firstLine="709"/>
        <w:jc w:val="both"/>
        <w:rPr>
          <w:sz w:val="28"/>
          <w:szCs w:val="28"/>
        </w:rPr>
      </w:pPr>
      <w:r w:rsidRPr="00CB7768">
        <w:rPr>
          <w:sz w:val="28"/>
          <w:szCs w:val="28"/>
        </w:rPr>
        <w:t>+ Có tư cách, đạo đức tốt.</w:t>
      </w:r>
    </w:p>
    <w:p w14:paraId="6E3A3079" w14:textId="77777777" w:rsidR="005968F7" w:rsidRPr="00CB7768" w:rsidRDefault="005968F7" w:rsidP="00784F97">
      <w:pPr>
        <w:spacing w:before="120" w:after="120"/>
        <w:ind w:firstLine="709"/>
        <w:jc w:val="both"/>
        <w:rPr>
          <w:b/>
          <w:sz w:val="28"/>
          <w:szCs w:val="28"/>
        </w:rPr>
      </w:pPr>
      <w:r w:rsidRPr="00CB7768">
        <w:rPr>
          <w:b/>
          <w:sz w:val="28"/>
          <w:szCs w:val="28"/>
        </w:rPr>
        <w:t>- Các trường hợp không được nhận con nuôi:</w:t>
      </w:r>
    </w:p>
    <w:p w14:paraId="49627B4E" w14:textId="77777777" w:rsidR="005968F7" w:rsidRPr="00CB7768" w:rsidRDefault="005968F7" w:rsidP="00784F97">
      <w:pPr>
        <w:spacing w:before="120" w:after="120"/>
        <w:ind w:firstLine="709"/>
        <w:jc w:val="both"/>
        <w:rPr>
          <w:sz w:val="28"/>
          <w:szCs w:val="28"/>
        </w:rPr>
      </w:pPr>
      <w:r w:rsidRPr="00CB7768">
        <w:rPr>
          <w:sz w:val="28"/>
          <w:szCs w:val="28"/>
        </w:rPr>
        <w:t>+ Đang bị hạn chế một số quyền của cha, mẹ đối với con chưa thành niên;</w:t>
      </w:r>
    </w:p>
    <w:p w14:paraId="62214829" w14:textId="77777777" w:rsidR="005968F7" w:rsidRPr="00CB7768" w:rsidRDefault="005968F7" w:rsidP="00784F97">
      <w:pPr>
        <w:spacing w:before="120" w:after="120"/>
        <w:ind w:firstLine="709"/>
        <w:jc w:val="both"/>
        <w:rPr>
          <w:sz w:val="28"/>
          <w:szCs w:val="28"/>
        </w:rPr>
      </w:pPr>
      <w:r w:rsidRPr="00CB7768">
        <w:rPr>
          <w:sz w:val="28"/>
          <w:szCs w:val="28"/>
        </w:rPr>
        <w:t>+ Đang chấp hành Quyết định xử lý vi phạm hành chính tại cơ sở giáo dục, cơ sở chữa bệnh;</w:t>
      </w:r>
    </w:p>
    <w:p w14:paraId="31DA2B28" w14:textId="77777777" w:rsidR="005968F7" w:rsidRPr="00CB7768" w:rsidRDefault="005968F7" w:rsidP="00784F97">
      <w:pPr>
        <w:spacing w:before="120" w:after="120"/>
        <w:ind w:firstLine="709"/>
        <w:jc w:val="both"/>
        <w:rPr>
          <w:sz w:val="28"/>
          <w:szCs w:val="28"/>
        </w:rPr>
      </w:pPr>
      <w:r w:rsidRPr="00CB7768">
        <w:rPr>
          <w:sz w:val="28"/>
          <w:szCs w:val="28"/>
        </w:rPr>
        <w:t>+ Đang chấp hành án phạt tù;</w:t>
      </w:r>
    </w:p>
    <w:p w14:paraId="19B66457" w14:textId="77777777" w:rsidR="005968F7" w:rsidRPr="00CB7768" w:rsidRDefault="005968F7" w:rsidP="00784F97">
      <w:pPr>
        <w:spacing w:before="120" w:after="120"/>
        <w:ind w:firstLine="709"/>
        <w:jc w:val="both"/>
        <w:rPr>
          <w:sz w:val="28"/>
          <w:szCs w:val="28"/>
        </w:rPr>
      </w:pPr>
      <w:r w:rsidRPr="00CB7768">
        <w:rPr>
          <w:sz w:val="28"/>
          <w:szCs w:val="28"/>
        </w:rPr>
        <w:t>+ Chưa được xóa án tích về một trong các tội cố ý xâm phạm tính mạng sức khỏe, nhân phẩm, danh dự của người khác; ngược đãi hoặc hành hạ ông bà, cha, mẹ, vợ, chồng, con, cháu, người có công nuôi dưỡng mình; dụ dỗ, ép buộc hoặc chứa chấp người chưa thành niên vi phạm pháp luật; mua bãn, đánh tráo, chiếm đoạt trẻ em.</w:t>
      </w:r>
    </w:p>
    <w:p w14:paraId="05342A09" w14:textId="77777777" w:rsidR="005968F7" w:rsidRPr="00CB7768" w:rsidRDefault="000C04BD" w:rsidP="00784F97">
      <w:pPr>
        <w:spacing w:before="120" w:after="120"/>
        <w:ind w:firstLine="709"/>
        <w:jc w:val="both"/>
        <w:rPr>
          <w:b/>
          <w:sz w:val="28"/>
          <w:szCs w:val="28"/>
        </w:rPr>
      </w:pPr>
      <w:r w:rsidRPr="00CB7768">
        <w:rPr>
          <w:b/>
          <w:sz w:val="28"/>
          <w:szCs w:val="28"/>
        </w:rPr>
        <w:t>l</w:t>
      </w:r>
      <w:r w:rsidR="005968F7" w:rsidRPr="00CB7768">
        <w:rPr>
          <w:b/>
          <w:sz w:val="28"/>
          <w:szCs w:val="28"/>
        </w:rPr>
        <w:t>) Căn cứ pháp lý</w:t>
      </w:r>
      <w:r w:rsidR="00670716" w:rsidRPr="00CB7768">
        <w:rPr>
          <w:b/>
          <w:sz w:val="28"/>
          <w:szCs w:val="28"/>
        </w:rPr>
        <w:t xml:space="preserve"> </w:t>
      </w:r>
      <w:r w:rsidR="00A54AFC" w:rsidRPr="00CB7768">
        <w:rPr>
          <w:b/>
          <w:sz w:val="28"/>
          <w:szCs w:val="28"/>
        </w:rPr>
        <w:t>của thủ tục hành chí</w:t>
      </w:r>
      <w:r w:rsidRPr="00CB7768">
        <w:rPr>
          <w:b/>
          <w:sz w:val="28"/>
          <w:szCs w:val="28"/>
        </w:rPr>
        <w:t>nh</w:t>
      </w:r>
    </w:p>
    <w:p w14:paraId="3D3D593C" w14:textId="77777777" w:rsidR="005968F7" w:rsidRPr="00CB7768" w:rsidRDefault="005968F7" w:rsidP="00784F97">
      <w:pPr>
        <w:spacing w:before="120" w:after="120"/>
        <w:ind w:firstLine="709"/>
        <w:jc w:val="both"/>
        <w:rPr>
          <w:sz w:val="28"/>
          <w:szCs w:val="28"/>
        </w:rPr>
      </w:pPr>
      <w:r w:rsidRPr="00CB7768">
        <w:rPr>
          <w:sz w:val="28"/>
          <w:szCs w:val="28"/>
        </w:rPr>
        <w:t>- Luật Nuôi con nuôi năm 2010;</w:t>
      </w:r>
    </w:p>
    <w:p w14:paraId="759534F3" w14:textId="77777777" w:rsidR="005968F7" w:rsidRPr="00CB7768" w:rsidRDefault="005968F7" w:rsidP="00784F97">
      <w:pPr>
        <w:spacing w:before="120" w:after="120"/>
        <w:ind w:firstLine="709"/>
        <w:jc w:val="both"/>
        <w:rPr>
          <w:sz w:val="28"/>
          <w:szCs w:val="28"/>
        </w:rPr>
      </w:pPr>
      <w:r w:rsidRPr="00CB7768">
        <w:rPr>
          <w:sz w:val="28"/>
          <w:szCs w:val="28"/>
        </w:rPr>
        <w:t>- Nghị định số 19/2011/NĐ-CP ngày 21/3/2011 của Chính phủ quy định chi tiết thi hành một số Điều của luật Nuôi con nuôi.</w:t>
      </w:r>
    </w:p>
    <w:p w14:paraId="781D4C87" w14:textId="77777777" w:rsidR="005968F7" w:rsidRPr="00CB7768" w:rsidRDefault="005968F7" w:rsidP="00784F97">
      <w:pPr>
        <w:spacing w:before="120" w:after="120"/>
        <w:ind w:firstLine="709"/>
        <w:jc w:val="both"/>
        <w:rPr>
          <w:sz w:val="28"/>
          <w:szCs w:val="28"/>
        </w:rPr>
      </w:pPr>
      <w:r w:rsidRPr="00CB7768">
        <w:rPr>
          <w:sz w:val="28"/>
          <w:szCs w:val="28"/>
        </w:rPr>
        <w:t>- Thông tư số 12/2011/TT-BTP ngày 27/6/2011 của Bộ Tư pháp về việc ban hành và hướng dẫn việc ghi chép, lưu trữ, sử dụng biểu mẫu nuôi con nuôi.</w:t>
      </w:r>
    </w:p>
    <w:p w14:paraId="170DD9CC" w14:textId="77777777" w:rsidR="005968F7" w:rsidRPr="00CB7768" w:rsidRDefault="005968F7" w:rsidP="00784F97">
      <w:pPr>
        <w:spacing w:before="120" w:after="120"/>
        <w:ind w:firstLine="709"/>
        <w:jc w:val="both"/>
        <w:rPr>
          <w:sz w:val="28"/>
          <w:szCs w:val="28"/>
        </w:rPr>
      </w:pPr>
      <w:r w:rsidRPr="00CB7768">
        <w:rPr>
          <w:sz w:val="28"/>
          <w:szCs w:val="28"/>
        </w:rPr>
        <w:t>- Thông tư số 24/2014/TT-BTP ngày 29/12/2014 của Bộ Tư pháp về sửa đổi bổ sung một số điều của Thông tư số 12/2011/TT-BTP ngày 27/6/2011 của Bộ Tư pháp về việc ban hành và hướng dẫn việc ghi chép, lưu trữ, sử dụng biểu mẫu nuôi con nuôi.</w:t>
      </w:r>
    </w:p>
    <w:p w14:paraId="0969193D" w14:textId="77777777" w:rsidR="005968F7" w:rsidRPr="00CB7768" w:rsidRDefault="005968F7" w:rsidP="00784F97">
      <w:pPr>
        <w:spacing w:before="120" w:after="120"/>
        <w:ind w:firstLine="709"/>
        <w:jc w:val="both"/>
        <w:rPr>
          <w:sz w:val="28"/>
          <w:szCs w:val="28"/>
        </w:rPr>
      </w:pPr>
      <w:r w:rsidRPr="00CB7768">
        <w:rPr>
          <w:sz w:val="28"/>
          <w:szCs w:val="28"/>
        </w:rPr>
        <w:t>- Nghị định 114/2016/NĐ-CP ngày 08/7/2016 của Chính phủ quy định lệ phí đăng ký nuôi con nuôi, lệ phí cấp giấy phép hoạt động của tổ chức nuôi con nuôi nước ngoài.</w:t>
      </w:r>
    </w:p>
    <w:p w14:paraId="1FFA007F" w14:textId="77777777" w:rsidR="005968F7" w:rsidRPr="00CB7768" w:rsidRDefault="005968F7" w:rsidP="005968F7">
      <w:pPr>
        <w:ind w:firstLine="709"/>
        <w:jc w:val="right"/>
        <w:rPr>
          <w:b/>
          <w:sz w:val="28"/>
          <w:szCs w:val="28"/>
          <w:lang w:val="nl-NL"/>
        </w:rPr>
      </w:pPr>
    </w:p>
    <w:p w14:paraId="54F1B89D" w14:textId="77777777" w:rsidR="005968F7" w:rsidRPr="00CB7768" w:rsidRDefault="005968F7" w:rsidP="005968F7">
      <w:pPr>
        <w:ind w:firstLine="709"/>
        <w:jc w:val="right"/>
        <w:rPr>
          <w:b/>
          <w:sz w:val="28"/>
          <w:szCs w:val="28"/>
          <w:lang w:val="nl-NL"/>
        </w:rPr>
      </w:pPr>
    </w:p>
    <w:p w14:paraId="3930E466" w14:textId="77777777" w:rsidR="003113F0" w:rsidRPr="00CB7768" w:rsidRDefault="00784F97" w:rsidP="008416C5">
      <w:pPr>
        <w:pBdr>
          <w:bottom w:val="single" w:sz="6" w:space="1" w:color="auto"/>
        </w:pBdr>
        <w:spacing w:before="120" w:after="120"/>
        <w:ind w:firstLine="709"/>
        <w:jc w:val="both"/>
        <w:rPr>
          <w:i/>
          <w:sz w:val="20"/>
          <w:lang w:val="nl-NL"/>
        </w:rPr>
      </w:pPr>
      <w:r w:rsidRPr="00CB7768">
        <w:rPr>
          <w:b/>
          <w:i/>
          <w:sz w:val="28"/>
          <w:szCs w:val="28"/>
        </w:rPr>
        <w:lastRenderedPageBreak/>
        <w:t>Mẫu đơn, tờ khai đính kèm</w:t>
      </w:r>
    </w:p>
    <w:p w14:paraId="23B6FF5D" w14:textId="77777777" w:rsidR="005968F7" w:rsidRPr="00CB7768" w:rsidRDefault="005968F7" w:rsidP="005968F7">
      <w:pPr>
        <w:ind w:firstLine="709"/>
        <w:jc w:val="right"/>
        <w:rPr>
          <w:sz w:val="28"/>
          <w:szCs w:val="28"/>
        </w:rPr>
      </w:pPr>
      <w:r w:rsidRPr="00CB7768">
        <w:rPr>
          <w:i/>
          <w:sz w:val="20"/>
          <w:lang w:val="nl-NL"/>
        </w:rPr>
        <w:t>Mẫu TP/CN-2014/CN.02</w:t>
      </w:r>
    </w:p>
    <w:p w14:paraId="3E6F5240" w14:textId="77777777" w:rsidR="005968F7" w:rsidRPr="00CB7768" w:rsidRDefault="005968F7" w:rsidP="005968F7">
      <w:pPr>
        <w:pStyle w:val="Header"/>
        <w:jc w:val="both"/>
        <w:rPr>
          <w:lang w:val="nl-NL"/>
        </w:rPr>
      </w:pPr>
    </w:p>
    <w:p w14:paraId="4FB33552" w14:textId="77777777" w:rsidR="005968F7" w:rsidRPr="00CB7768" w:rsidRDefault="005968F7" w:rsidP="005968F7">
      <w:pPr>
        <w:pStyle w:val="Header"/>
        <w:jc w:val="center"/>
        <w:rPr>
          <w:i/>
          <w:sz w:val="20"/>
          <w:lang w:val="nl-NL"/>
        </w:rPr>
      </w:pPr>
      <w:r w:rsidRPr="00CB7768">
        <w:rPr>
          <w:b/>
          <w:sz w:val="26"/>
          <w:szCs w:val="26"/>
          <w:lang w:val="nl-NL"/>
        </w:rPr>
        <w:t>CỘNG HOÀ XÃ HỘI CHỦ NGHĨA VIỆT NAM</w:t>
      </w:r>
    </w:p>
    <w:p w14:paraId="29115CFD" w14:textId="77777777" w:rsidR="005968F7" w:rsidRPr="00CB7768" w:rsidRDefault="00B417FF" w:rsidP="005968F7">
      <w:pPr>
        <w:pStyle w:val="BodyTextIndent"/>
        <w:jc w:val="center"/>
        <w:rPr>
          <w:b/>
          <w:szCs w:val="26"/>
          <w:lang w:val="nl-NL"/>
        </w:rPr>
      </w:pPr>
      <w:r>
        <w:rPr>
          <w:b/>
          <w:noProof/>
          <w:szCs w:val="26"/>
        </w:rPr>
        <mc:AlternateContent>
          <mc:Choice Requires="wps">
            <w:drawing>
              <wp:anchor distT="0" distB="0" distL="114300" distR="114300" simplePos="0" relativeHeight="251749376" behindDoc="0" locked="0" layoutInCell="1" allowOverlap="1" wp14:anchorId="51C25023" wp14:editId="26892662">
                <wp:simplePos x="0" y="0"/>
                <wp:positionH relativeFrom="column">
                  <wp:posOffset>5035550</wp:posOffset>
                </wp:positionH>
                <wp:positionV relativeFrom="paragraph">
                  <wp:posOffset>147320</wp:posOffset>
                </wp:positionV>
                <wp:extent cx="1073150" cy="1209675"/>
                <wp:effectExtent l="0" t="0" r="19050" b="34925"/>
                <wp:wrapNone/>
                <wp:docPr id="17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209675"/>
                        </a:xfrm>
                        <a:prstGeom prst="rect">
                          <a:avLst/>
                        </a:prstGeom>
                        <a:solidFill>
                          <a:srgbClr val="FFFFFF"/>
                        </a:solidFill>
                        <a:ln w="9525">
                          <a:solidFill>
                            <a:srgbClr val="000000"/>
                          </a:solidFill>
                          <a:miter lim="800000"/>
                          <a:headEnd/>
                          <a:tailEnd/>
                        </a:ln>
                      </wps:spPr>
                      <wps:txbx>
                        <w:txbxContent>
                          <w:p w14:paraId="3AA422AD" w14:textId="77777777" w:rsidR="00BA5CB7" w:rsidRPr="00195FE3" w:rsidRDefault="00BA5CB7" w:rsidP="005968F7">
                            <w:pPr>
                              <w:jc w:val="center"/>
                              <w:rPr>
                                <w:lang w:val="nl-NL"/>
                              </w:rPr>
                            </w:pPr>
                            <w:r w:rsidRPr="00195FE3">
                              <w:rPr>
                                <w:lang w:val="nl-NL"/>
                              </w:rPr>
                              <w:t>Ảnh 4 x 6 cm</w:t>
                            </w:r>
                          </w:p>
                          <w:p w14:paraId="45D32B1A" w14:textId="77777777" w:rsidR="00BA5CB7" w:rsidRPr="00195FE3" w:rsidRDefault="00BA5CB7" w:rsidP="005968F7">
                            <w:pPr>
                              <w:jc w:val="cente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0" type="#_x0000_t202" style="position:absolute;left:0;text-align:left;margin-left:396.5pt;margin-top:11.6pt;width:84.5pt;height:95.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">
                <v:textbox>
                  <w:txbxContent>
                    <w:p w14:paraId="3AA422AD" w14:textId="77777777" w:rsidR="00F87574" w:rsidRPr="00195FE3" w:rsidRDefault="00F87574" w:rsidP="005968F7">
                      <w:pPr>
                        <w:jc w:val="center"/>
                        <w:rPr>
                          <w:lang w:val="nl-NL"/>
                        </w:rPr>
                      </w:pPr>
                      <w:r w:rsidRPr="00195FE3">
                        <w:rPr>
                          <w:lang w:val="nl-NL"/>
                        </w:rPr>
                        <w:t>Ảnh 4 x 6 cm</w:t>
                      </w:r>
                    </w:p>
                    <w:p w14:paraId="45D32B1A" w14:textId="77777777" w:rsidR="00F87574" w:rsidRPr="00195FE3" w:rsidRDefault="00F87574" w:rsidP="005968F7">
                      <w:pPr>
                        <w:jc w:val="center"/>
                        <w:rPr>
                          <w:lang w:val="nl-NL"/>
                        </w:rPr>
                      </w:pPr>
                    </w:p>
                  </w:txbxContent>
                </v:textbox>
              </v:shape>
            </w:pict>
          </mc:Fallback>
        </mc:AlternateContent>
      </w:r>
      <w:r>
        <w:rPr>
          <w:b/>
          <w:noProof/>
          <w:szCs w:val="26"/>
        </w:rPr>
        <mc:AlternateContent>
          <mc:Choice Requires="wps">
            <w:drawing>
              <wp:anchor distT="0" distB="0" distL="114300" distR="114300" simplePos="0" relativeHeight="251748352" behindDoc="0" locked="0" layoutInCell="1" allowOverlap="1" wp14:anchorId="76924501" wp14:editId="646E3B89">
                <wp:simplePos x="0" y="0"/>
                <wp:positionH relativeFrom="column">
                  <wp:posOffset>82550</wp:posOffset>
                </wp:positionH>
                <wp:positionV relativeFrom="paragraph">
                  <wp:posOffset>147320</wp:posOffset>
                </wp:positionV>
                <wp:extent cx="990600" cy="1209675"/>
                <wp:effectExtent l="0" t="0" r="25400" b="34925"/>
                <wp:wrapNone/>
                <wp:docPr id="17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209675"/>
                        </a:xfrm>
                        <a:prstGeom prst="rect">
                          <a:avLst/>
                        </a:prstGeom>
                        <a:solidFill>
                          <a:srgbClr val="FFFFFF"/>
                        </a:solidFill>
                        <a:ln w="9525">
                          <a:solidFill>
                            <a:srgbClr val="000000"/>
                          </a:solidFill>
                          <a:miter lim="800000"/>
                          <a:headEnd/>
                          <a:tailEnd/>
                        </a:ln>
                      </wps:spPr>
                      <wps:txbx>
                        <w:txbxContent>
                          <w:p w14:paraId="3B46A5DD" w14:textId="77777777" w:rsidR="00BA5CB7" w:rsidRPr="00195FE3" w:rsidRDefault="00BA5CB7" w:rsidP="005968F7">
                            <w:pPr>
                              <w:jc w:val="center"/>
                              <w:rPr>
                                <w:lang w:val="nl-NL"/>
                              </w:rPr>
                            </w:pPr>
                            <w:r w:rsidRPr="00195FE3">
                              <w:rPr>
                                <w:lang w:val="nl-NL"/>
                              </w:rPr>
                              <w:t>Ảnh 4 x 6cm</w:t>
                            </w:r>
                          </w:p>
                          <w:p w14:paraId="2055EB39" w14:textId="77777777" w:rsidR="00BA5CB7" w:rsidRPr="00195FE3" w:rsidRDefault="00BA5CB7" w:rsidP="005968F7">
                            <w:pPr>
                              <w:jc w:val="cente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1" type="#_x0000_t202" style="position:absolute;left:0;text-align:left;margin-left:6.5pt;margin-top:11.6pt;width:78pt;height:9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">
                <v:textbox>
                  <w:txbxContent>
                    <w:p w14:paraId="3B46A5DD" w14:textId="77777777" w:rsidR="00F87574" w:rsidRPr="00195FE3" w:rsidRDefault="00F87574" w:rsidP="005968F7">
                      <w:pPr>
                        <w:jc w:val="center"/>
                        <w:rPr>
                          <w:lang w:val="nl-NL"/>
                        </w:rPr>
                      </w:pPr>
                      <w:r w:rsidRPr="00195FE3">
                        <w:rPr>
                          <w:lang w:val="nl-NL"/>
                        </w:rPr>
                        <w:t>Ảnh 4 x 6cm</w:t>
                      </w:r>
                    </w:p>
                    <w:p w14:paraId="2055EB39" w14:textId="77777777" w:rsidR="00F87574" w:rsidRPr="00195FE3" w:rsidRDefault="00F87574" w:rsidP="005968F7">
                      <w:pPr>
                        <w:jc w:val="center"/>
                        <w:rPr>
                          <w:lang w:val="nl-NL"/>
                        </w:rPr>
                      </w:pPr>
                    </w:p>
                  </w:txbxContent>
                </v:textbox>
              </v:shape>
            </w:pict>
          </mc:Fallback>
        </mc:AlternateContent>
      </w:r>
      <w:r w:rsidR="005968F7" w:rsidRPr="00CB7768">
        <w:rPr>
          <w:b/>
          <w:szCs w:val="26"/>
          <w:lang w:val="nl-NL"/>
        </w:rPr>
        <w:t>Độc lập - Tự do - Hạnh phúc</w:t>
      </w:r>
    </w:p>
    <w:p w14:paraId="1A29135B" w14:textId="77777777" w:rsidR="005968F7" w:rsidRPr="00CB7768" w:rsidRDefault="005968F7" w:rsidP="005968F7">
      <w:pPr>
        <w:pStyle w:val="BodyTextIndent"/>
        <w:jc w:val="center"/>
        <w:rPr>
          <w:b/>
          <w:szCs w:val="26"/>
          <w:lang w:val="nl-NL"/>
        </w:rPr>
      </w:pPr>
      <w:r w:rsidRPr="00CB7768">
        <w:rPr>
          <w:b/>
          <w:szCs w:val="26"/>
          <w:lang w:val="nl-NL"/>
        </w:rPr>
        <w:t>________________________</w:t>
      </w:r>
    </w:p>
    <w:p w14:paraId="34D83B70" w14:textId="77777777" w:rsidR="005968F7" w:rsidRPr="00CB7768" w:rsidRDefault="005968F7" w:rsidP="005968F7">
      <w:pPr>
        <w:pStyle w:val="BodyTextIndent"/>
        <w:jc w:val="center"/>
        <w:rPr>
          <w:b/>
          <w:szCs w:val="26"/>
          <w:lang w:val="nl-NL"/>
        </w:rPr>
      </w:pPr>
    </w:p>
    <w:p w14:paraId="666D060F" w14:textId="77777777" w:rsidR="005968F7" w:rsidRPr="00CB7768" w:rsidRDefault="005968F7" w:rsidP="005968F7">
      <w:pPr>
        <w:pStyle w:val="BodyTextIndent"/>
        <w:jc w:val="center"/>
        <w:rPr>
          <w:b/>
          <w:szCs w:val="26"/>
          <w:lang w:val="nl-NL"/>
        </w:rPr>
      </w:pPr>
    </w:p>
    <w:p w14:paraId="7F8E6D80" w14:textId="77777777" w:rsidR="005968F7" w:rsidRPr="00CB7768" w:rsidRDefault="005968F7" w:rsidP="005968F7">
      <w:pPr>
        <w:pStyle w:val="BodyTextIndent"/>
        <w:jc w:val="center"/>
        <w:rPr>
          <w:b/>
          <w:sz w:val="32"/>
          <w:szCs w:val="32"/>
          <w:lang w:val="nl-NL"/>
        </w:rPr>
      </w:pPr>
      <w:r w:rsidRPr="00CB7768">
        <w:rPr>
          <w:b/>
          <w:sz w:val="32"/>
          <w:szCs w:val="32"/>
          <w:lang w:val="nl-NL"/>
        </w:rPr>
        <w:t>ĐƠN XIN NHẬN CON NUÔI</w:t>
      </w:r>
    </w:p>
    <w:p w14:paraId="160BB19A" w14:textId="77777777" w:rsidR="005968F7" w:rsidRPr="00CB7768" w:rsidRDefault="005968F7" w:rsidP="005968F7">
      <w:pPr>
        <w:pStyle w:val="BodyTextIndent"/>
        <w:jc w:val="center"/>
        <w:rPr>
          <w:b/>
          <w:lang w:val="nl-NL"/>
        </w:rPr>
      </w:pPr>
      <w:r w:rsidRPr="00CB7768">
        <w:rPr>
          <w:b/>
          <w:lang w:val="nl-NL"/>
        </w:rPr>
        <w:t>(</w:t>
      </w:r>
      <w:r w:rsidRPr="00CB7768">
        <w:rPr>
          <w:lang w:val="es-ES"/>
        </w:rPr>
        <w:t>Dùng cho trường hợp nuôi con nuôi trong nước)</w:t>
      </w:r>
    </w:p>
    <w:p w14:paraId="59A91C36" w14:textId="77777777" w:rsidR="005968F7" w:rsidRPr="00CB7768" w:rsidRDefault="005968F7" w:rsidP="005968F7">
      <w:pPr>
        <w:pStyle w:val="BodyTextIndent"/>
        <w:rPr>
          <w:b/>
          <w:szCs w:val="26"/>
          <w:lang w:val="nl-NL"/>
        </w:rPr>
      </w:pPr>
    </w:p>
    <w:p w14:paraId="47AC3775" w14:textId="77777777" w:rsidR="005968F7" w:rsidRPr="00CB7768" w:rsidRDefault="005968F7" w:rsidP="005968F7">
      <w:pPr>
        <w:pStyle w:val="BodyTextIndent"/>
        <w:spacing w:line="380" w:lineRule="atLeast"/>
        <w:rPr>
          <w:sz w:val="18"/>
          <w:szCs w:val="18"/>
          <w:lang w:val="nl-NL"/>
        </w:rPr>
      </w:pPr>
      <w:r w:rsidRPr="00CB7768">
        <w:rPr>
          <w:szCs w:val="26"/>
          <w:lang w:val="nl-NL"/>
        </w:rPr>
        <w:t>Kính gửi:</w:t>
      </w:r>
      <w:r w:rsidRPr="00CB7768">
        <w:rPr>
          <w:rStyle w:val="FootnoteReference"/>
          <w:szCs w:val="26"/>
          <w:lang w:val="nl-NL"/>
        </w:rPr>
        <w:footnoteReference w:id="4"/>
      </w:r>
      <w:r w:rsidRPr="00CB7768">
        <w:rPr>
          <w:sz w:val="16"/>
          <w:szCs w:val="16"/>
          <w:lang w:val="nl-NL"/>
        </w:rPr>
        <w:t>..........................................................................................</w:t>
      </w:r>
      <w:r w:rsidRPr="00CB7768">
        <w:rPr>
          <w:sz w:val="18"/>
          <w:szCs w:val="18"/>
          <w:lang w:val="nl-NL"/>
        </w:rPr>
        <w:t>...................................</w:t>
      </w:r>
    </w:p>
    <w:p w14:paraId="34D8564D" w14:textId="77777777" w:rsidR="005968F7" w:rsidRPr="00CB7768" w:rsidRDefault="005968F7" w:rsidP="005968F7">
      <w:pPr>
        <w:pStyle w:val="BodyTextIndent"/>
        <w:spacing w:line="380" w:lineRule="atLeast"/>
        <w:ind w:left="720"/>
        <w:rPr>
          <w:sz w:val="18"/>
          <w:szCs w:val="18"/>
          <w:lang w:val="nl-NL"/>
        </w:rPr>
      </w:pPr>
      <w:r w:rsidRPr="00CB7768">
        <w:rPr>
          <w:sz w:val="18"/>
          <w:szCs w:val="18"/>
          <w:lang w:val="nl-NL"/>
        </w:rPr>
        <w:t xml:space="preserve">       ..............................................................................................................................................</w:t>
      </w:r>
    </w:p>
    <w:p w14:paraId="6A7396CC" w14:textId="77777777" w:rsidR="005968F7" w:rsidRPr="00CB7768" w:rsidRDefault="005968F7" w:rsidP="005968F7">
      <w:pPr>
        <w:pStyle w:val="BodyTextIndent"/>
        <w:spacing w:line="380" w:lineRule="atLeast"/>
        <w:rPr>
          <w:lang w:val="nl-NL"/>
        </w:rPr>
      </w:pPr>
    </w:p>
    <w:p w14:paraId="6F6CED3E" w14:textId="77777777" w:rsidR="005968F7" w:rsidRPr="00CB7768" w:rsidRDefault="005968F7" w:rsidP="005968F7">
      <w:pPr>
        <w:pStyle w:val="BodyTextIndent"/>
        <w:rPr>
          <w:b/>
          <w:szCs w:val="26"/>
          <w:lang w:val="nl-NL"/>
        </w:rPr>
      </w:pPr>
      <w:r w:rsidRPr="00CB7768">
        <w:rPr>
          <w:b/>
          <w:szCs w:val="26"/>
          <w:lang w:val="nl-NL"/>
        </w:rPr>
        <w:t xml:space="preserve">Chúng tôi/tôi là: </w:t>
      </w:r>
    </w:p>
    <w:p w14:paraId="40D65B42" w14:textId="77777777" w:rsidR="005968F7" w:rsidRPr="00CB7768" w:rsidRDefault="005968F7" w:rsidP="005968F7">
      <w:pPr>
        <w:pStyle w:val="BodyTextIndent"/>
        <w:rPr>
          <w:b/>
          <w:lang w:val="nl-NL"/>
        </w:rPr>
      </w:pPr>
    </w:p>
    <w:tbl>
      <w:tblPr>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3620"/>
        <w:gridCol w:w="3250"/>
      </w:tblGrid>
      <w:tr w:rsidR="005968F7" w:rsidRPr="00CB7768" w14:paraId="2F5ADF00" w14:textId="77777777" w:rsidTr="002F52F6">
        <w:trPr>
          <w:trHeight w:val="397"/>
        </w:trPr>
        <w:tc>
          <w:tcPr>
            <w:tcW w:w="2988" w:type="dxa"/>
          </w:tcPr>
          <w:p w14:paraId="7A77D701" w14:textId="77777777" w:rsidR="005968F7" w:rsidRPr="00CB7768" w:rsidRDefault="005968F7" w:rsidP="002F52F6">
            <w:pPr>
              <w:spacing w:line="280" w:lineRule="exact"/>
              <w:jc w:val="both"/>
              <w:rPr>
                <w:lang w:val="nl-NL"/>
              </w:rPr>
            </w:pPr>
          </w:p>
        </w:tc>
        <w:tc>
          <w:tcPr>
            <w:tcW w:w="3620" w:type="dxa"/>
          </w:tcPr>
          <w:p w14:paraId="62802E02" w14:textId="77777777" w:rsidR="005968F7" w:rsidRPr="00CB7768" w:rsidRDefault="005968F7" w:rsidP="002F52F6">
            <w:pPr>
              <w:pStyle w:val="Heading3"/>
              <w:rPr>
                <w:rFonts w:ascii="Times New Roman" w:hAnsi="Times New Roman" w:cs="VNI-Times"/>
                <w:lang w:val="nl-NL"/>
              </w:rPr>
            </w:pPr>
            <w:r w:rsidRPr="00CB7768">
              <w:rPr>
                <w:rFonts w:ascii="Times New Roman" w:hAnsi="Times New Roman" w:cs="VNI-Times"/>
                <w:lang w:val="nl-NL"/>
              </w:rPr>
              <w:t>Ông</w:t>
            </w:r>
          </w:p>
        </w:tc>
        <w:tc>
          <w:tcPr>
            <w:tcW w:w="3250" w:type="dxa"/>
          </w:tcPr>
          <w:p w14:paraId="6A71EB40" w14:textId="77777777" w:rsidR="005968F7" w:rsidRPr="00CB7768" w:rsidRDefault="005968F7" w:rsidP="002F52F6">
            <w:pPr>
              <w:pStyle w:val="Heading3"/>
              <w:rPr>
                <w:rFonts w:ascii="Times New Roman" w:hAnsi="Times New Roman" w:cs="VNI-Times"/>
                <w:lang w:val="nl-NL"/>
              </w:rPr>
            </w:pPr>
            <w:r w:rsidRPr="00CB7768">
              <w:rPr>
                <w:rFonts w:ascii="Times New Roman" w:hAnsi="Times New Roman" w:cs="VNI-Times"/>
                <w:lang w:val="nl-NL"/>
              </w:rPr>
              <w:t>Bà</w:t>
            </w:r>
          </w:p>
        </w:tc>
      </w:tr>
      <w:tr w:rsidR="005968F7" w:rsidRPr="00CB7768" w14:paraId="3098DCFB" w14:textId="77777777" w:rsidTr="002F52F6">
        <w:trPr>
          <w:trHeight w:val="397"/>
        </w:trPr>
        <w:tc>
          <w:tcPr>
            <w:tcW w:w="2988" w:type="dxa"/>
          </w:tcPr>
          <w:p w14:paraId="4C29DA4B" w14:textId="77777777" w:rsidR="005968F7" w:rsidRPr="00CB7768" w:rsidRDefault="005968F7" w:rsidP="002F52F6">
            <w:pPr>
              <w:spacing w:line="280" w:lineRule="exact"/>
              <w:jc w:val="both"/>
              <w:rPr>
                <w:lang w:val="nl-NL"/>
              </w:rPr>
            </w:pPr>
            <w:r w:rsidRPr="00CB7768">
              <w:rPr>
                <w:lang w:val="nl-NL"/>
              </w:rPr>
              <w:t xml:space="preserve"> Họ và tên</w:t>
            </w:r>
          </w:p>
        </w:tc>
        <w:tc>
          <w:tcPr>
            <w:tcW w:w="3620" w:type="dxa"/>
          </w:tcPr>
          <w:p w14:paraId="7CA83A2C" w14:textId="77777777" w:rsidR="005968F7" w:rsidRPr="00CB7768" w:rsidRDefault="005968F7" w:rsidP="002F52F6">
            <w:pPr>
              <w:rPr>
                <w:lang w:val="nl-NL"/>
              </w:rPr>
            </w:pPr>
          </w:p>
        </w:tc>
        <w:tc>
          <w:tcPr>
            <w:tcW w:w="3250" w:type="dxa"/>
          </w:tcPr>
          <w:p w14:paraId="5CCC9C66" w14:textId="77777777" w:rsidR="005968F7" w:rsidRPr="00CB7768" w:rsidRDefault="005968F7" w:rsidP="002F52F6">
            <w:pPr>
              <w:pStyle w:val="Heading3"/>
              <w:rPr>
                <w:rFonts w:ascii="Times New Roman" w:hAnsi="Times New Roman" w:cs="VNI-Times"/>
                <w:sz w:val="24"/>
                <w:szCs w:val="24"/>
                <w:lang w:val="nl-NL"/>
              </w:rPr>
            </w:pPr>
          </w:p>
        </w:tc>
      </w:tr>
      <w:tr w:rsidR="005968F7" w:rsidRPr="00CB7768" w14:paraId="6D9463E5" w14:textId="77777777" w:rsidTr="002F52F6">
        <w:trPr>
          <w:trHeight w:val="397"/>
        </w:trPr>
        <w:tc>
          <w:tcPr>
            <w:tcW w:w="2988" w:type="dxa"/>
          </w:tcPr>
          <w:p w14:paraId="7362608C" w14:textId="77777777" w:rsidR="005968F7" w:rsidRPr="00CB7768" w:rsidRDefault="005968F7" w:rsidP="002F52F6">
            <w:pPr>
              <w:spacing w:line="280" w:lineRule="exact"/>
              <w:jc w:val="both"/>
              <w:rPr>
                <w:lang w:val="nl-NL"/>
              </w:rPr>
            </w:pPr>
            <w:r w:rsidRPr="00CB7768">
              <w:rPr>
                <w:lang w:val="nl-NL"/>
              </w:rPr>
              <w:t>Ngày, tháng, năm sinh</w:t>
            </w:r>
          </w:p>
        </w:tc>
        <w:tc>
          <w:tcPr>
            <w:tcW w:w="3620" w:type="dxa"/>
          </w:tcPr>
          <w:p w14:paraId="201ED31F" w14:textId="77777777" w:rsidR="005968F7" w:rsidRPr="00CB7768" w:rsidRDefault="005968F7" w:rsidP="002F52F6">
            <w:pPr>
              <w:spacing w:line="280" w:lineRule="exact"/>
              <w:jc w:val="center"/>
              <w:rPr>
                <w:lang w:val="nl-NL"/>
              </w:rPr>
            </w:pPr>
          </w:p>
        </w:tc>
        <w:tc>
          <w:tcPr>
            <w:tcW w:w="3250" w:type="dxa"/>
          </w:tcPr>
          <w:p w14:paraId="59961444" w14:textId="77777777" w:rsidR="005968F7" w:rsidRPr="00CB7768" w:rsidRDefault="005968F7" w:rsidP="002F52F6">
            <w:pPr>
              <w:spacing w:line="280" w:lineRule="exact"/>
              <w:jc w:val="center"/>
              <w:rPr>
                <w:lang w:val="nl-NL"/>
              </w:rPr>
            </w:pPr>
          </w:p>
        </w:tc>
      </w:tr>
      <w:tr w:rsidR="005968F7" w:rsidRPr="00CB7768" w14:paraId="303B692E" w14:textId="77777777" w:rsidTr="002F52F6">
        <w:trPr>
          <w:trHeight w:val="397"/>
        </w:trPr>
        <w:tc>
          <w:tcPr>
            <w:tcW w:w="2988" w:type="dxa"/>
          </w:tcPr>
          <w:p w14:paraId="70C9374F" w14:textId="77777777" w:rsidR="005968F7" w:rsidRPr="00CB7768" w:rsidRDefault="005968F7" w:rsidP="002F52F6">
            <w:pPr>
              <w:spacing w:line="280" w:lineRule="exact"/>
              <w:jc w:val="both"/>
              <w:rPr>
                <w:lang w:val="nl-NL"/>
              </w:rPr>
            </w:pPr>
            <w:r w:rsidRPr="00CB7768">
              <w:rPr>
                <w:lang w:val="nl-NL"/>
              </w:rPr>
              <w:t>Nơi sinh</w:t>
            </w:r>
          </w:p>
        </w:tc>
        <w:tc>
          <w:tcPr>
            <w:tcW w:w="3620" w:type="dxa"/>
          </w:tcPr>
          <w:p w14:paraId="725BB9EC" w14:textId="77777777" w:rsidR="005968F7" w:rsidRPr="00CB7768" w:rsidRDefault="005968F7" w:rsidP="002F52F6">
            <w:pPr>
              <w:spacing w:line="280" w:lineRule="exact"/>
              <w:jc w:val="center"/>
              <w:rPr>
                <w:lang w:val="nl-NL"/>
              </w:rPr>
            </w:pPr>
          </w:p>
        </w:tc>
        <w:tc>
          <w:tcPr>
            <w:tcW w:w="3250" w:type="dxa"/>
          </w:tcPr>
          <w:p w14:paraId="43F8860D" w14:textId="77777777" w:rsidR="005968F7" w:rsidRPr="00CB7768" w:rsidRDefault="005968F7" w:rsidP="002F52F6">
            <w:pPr>
              <w:spacing w:line="280" w:lineRule="exact"/>
              <w:jc w:val="center"/>
              <w:rPr>
                <w:lang w:val="nl-NL"/>
              </w:rPr>
            </w:pPr>
          </w:p>
        </w:tc>
      </w:tr>
      <w:tr w:rsidR="005968F7" w:rsidRPr="00CB7768" w14:paraId="0773009A" w14:textId="77777777" w:rsidTr="002F52F6">
        <w:trPr>
          <w:trHeight w:val="397"/>
        </w:trPr>
        <w:tc>
          <w:tcPr>
            <w:tcW w:w="2988" w:type="dxa"/>
          </w:tcPr>
          <w:p w14:paraId="723ED5FC" w14:textId="77777777" w:rsidR="005968F7" w:rsidRPr="00CB7768" w:rsidRDefault="005968F7" w:rsidP="002F52F6">
            <w:pPr>
              <w:spacing w:line="280" w:lineRule="exact"/>
              <w:jc w:val="both"/>
              <w:rPr>
                <w:lang w:val="nl-NL"/>
              </w:rPr>
            </w:pPr>
            <w:r w:rsidRPr="00CB7768">
              <w:rPr>
                <w:lang w:val="nl-NL"/>
              </w:rPr>
              <w:t>Dân tộc</w:t>
            </w:r>
          </w:p>
        </w:tc>
        <w:tc>
          <w:tcPr>
            <w:tcW w:w="3620" w:type="dxa"/>
          </w:tcPr>
          <w:p w14:paraId="6FA4214D" w14:textId="77777777" w:rsidR="005968F7" w:rsidRPr="00CB7768" w:rsidRDefault="005968F7" w:rsidP="002F52F6">
            <w:pPr>
              <w:spacing w:line="280" w:lineRule="exact"/>
              <w:jc w:val="center"/>
              <w:rPr>
                <w:lang w:val="nl-NL"/>
              </w:rPr>
            </w:pPr>
          </w:p>
        </w:tc>
        <w:tc>
          <w:tcPr>
            <w:tcW w:w="3250" w:type="dxa"/>
          </w:tcPr>
          <w:p w14:paraId="069E7173" w14:textId="77777777" w:rsidR="005968F7" w:rsidRPr="00CB7768" w:rsidRDefault="005968F7" w:rsidP="002F52F6">
            <w:pPr>
              <w:spacing w:line="280" w:lineRule="exact"/>
              <w:jc w:val="center"/>
              <w:rPr>
                <w:lang w:val="nl-NL"/>
              </w:rPr>
            </w:pPr>
          </w:p>
        </w:tc>
      </w:tr>
      <w:tr w:rsidR="005968F7" w:rsidRPr="00CB7768" w14:paraId="39C3322B" w14:textId="77777777" w:rsidTr="002F52F6">
        <w:trPr>
          <w:trHeight w:val="397"/>
        </w:trPr>
        <w:tc>
          <w:tcPr>
            <w:tcW w:w="2988" w:type="dxa"/>
          </w:tcPr>
          <w:p w14:paraId="61EAD3C8" w14:textId="77777777" w:rsidR="005968F7" w:rsidRPr="00CB7768" w:rsidRDefault="005968F7" w:rsidP="002F52F6">
            <w:pPr>
              <w:spacing w:line="280" w:lineRule="exact"/>
              <w:jc w:val="both"/>
              <w:rPr>
                <w:lang w:val="nl-NL"/>
              </w:rPr>
            </w:pPr>
            <w:r w:rsidRPr="00CB7768">
              <w:rPr>
                <w:lang w:val="nl-NL"/>
              </w:rPr>
              <w:t>Quốc tịch</w:t>
            </w:r>
          </w:p>
        </w:tc>
        <w:tc>
          <w:tcPr>
            <w:tcW w:w="3620" w:type="dxa"/>
          </w:tcPr>
          <w:p w14:paraId="08CB9692" w14:textId="77777777" w:rsidR="005968F7" w:rsidRPr="00CB7768" w:rsidRDefault="005968F7" w:rsidP="002F52F6">
            <w:pPr>
              <w:spacing w:line="280" w:lineRule="exact"/>
              <w:jc w:val="center"/>
              <w:rPr>
                <w:lang w:val="nl-NL"/>
              </w:rPr>
            </w:pPr>
          </w:p>
        </w:tc>
        <w:tc>
          <w:tcPr>
            <w:tcW w:w="3250" w:type="dxa"/>
          </w:tcPr>
          <w:p w14:paraId="055C1CA2" w14:textId="77777777" w:rsidR="005968F7" w:rsidRPr="00CB7768" w:rsidRDefault="005968F7" w:rsidP="002F52F6">
            <w:pPr>
              <w:spacing w:line="280" w:lineRule="exact"/>
              <w:jc w:val="center"/>
              <w:rPr>
                <w:lang w:val="nl-NL"/>
              </w:rPr>
            </w:pPr>
          </w:p>
        </w:tc>
      </w:tr>
      <w:tr w:rsidR="005968F7" w:rsidRPr="00CB7768" w14:paraId="38D75194" w14:textId="77777777" w:rsidTr="002F52F6">
        <w:trPr>
          <w:trHeight w:val="397"/>
        </w:trPr>
        <w:tc>
          <w:tcPr>
            <w:tcW w:w="2988" w:type="dxa"/>
          </w:tcPr>
          <w:p w14:paraId="106861C2" w14:textId="77777777" w:rsidR="005968F7" w:rsidRPr="00CB7768" w:rsidRDefault="005968F7" w:rsidP="002F52F6">
            <w:pPr>
              <w:spacing w:line="280" w:lineRule="exact"/>
              <w:jc w:val="both"/>
              <w:rPr>
                <w:lang w:val="nl-NL"/>
              </w:rPr>
            </w:pPr>
            <w:r w:rsidRPr="00CB7768">
              <w:rPr>
                <w:lang w:val="nl-NL"/>
              </w:rPr>
              <w:t>Nghề nghiệp</w:t>
            </w:r>
          </w:p>
        </w:tc>
        <w:tc>
          <w:tcPr>
            <w:tcW w:w="3620" w:type="dxa"/>
          </w:tcPr>
          <w:p w14:paraId="0F7B038E" w14:textId="77777777" w:rsidR="005968F7" w:rsidRPr="00CB7768" w:rsidRDefault="005968F7" w:rsidP="002F52F6">
            <w:pPr>
              <w:spacing w:line="280" w:lineRule="exact"/>
              <w:jc w:val="center"/>
              <w:rPr>
                <w:lang w:val="nl-NL"/>
              </w:rPr>
            </w:pPr>
          </w:p>
        </w:tc>
        <w:tc>
          <w:tcPr>
            <w:tcW w:w="3250" w:type="dxa"/>
          </w:tcPr>
          <w:p w14:paraId="7D441B46" w14:textId="77777777" w:rsidR="005968F7" w:rsidRPr="00CB7768" w:rsidRDefault="005968F7" w:rsidP="002F52F6">
            <w:pPr>
              <w:spacing w:line="280" w:lineRule="exact"/>
              <w:jc w:val="center"/>
              <w:rPr>
                <w:lang w:val="nl-NL"/>
              </w:rPr>
            </w:pPr>
          </w:p>
        </w:tc>
      </w:tr>
      <w:tr w:rsidR="005968F7" w:rsidRPr="00CB7768" w14:paraId="75F2E382" w14:textId="77777777" w:rsidTr="002F52F6">
        <w:trPr>
          <w:trHeight w:val="397"/>
        </w:trPr>
        <w:tc>
          <w:tcPr>
            <w:tcW w:w="2988" w:type="dxa"/>
          </w:tcPr>
          <w:p w14:paraId="37616C10" w14:textId="77777777" w:rsidR="005968F7" w:rsidRPr="00CB7768" w:rsidRDefault="005968F7" w:rsidP="002F52F6">
            <w:pPr>
              <w:spacing w:line="280" w:lineRule="exact"/>
              <w:jc w:val="both"/>
              <w:rPr>
                <w:lang w:val="nl-NL"/>
              </w:rPr>
            </w:pPr>
            <w:r w:rsidRPr="00CB7768">
              <w:rPr>
                <w:lang w:val="nl-NL"/>
              </w:rPr>
              <w:t>Nơi thường trú</w:t>
            </w:r>
          </w:p>
        </w:tc>
        <w:tc>
          <w:tcPr>
            <w:tcW w:w="3620" w:type="dxa"/>
          </w:tcPr>
          <w:p w14:paraId="2F7B7EBA" w14:textId="77777777" w:rsidR="005968F7" w:rsidRPr="00CB7768" w:rsidRDefault="005968F7" w:rsidP="002F52F6">
            <w:pPr>
              <w:rPr>
                <w:lang w:val="nl-NL"/>
              </w:rPr>
            </w:pPr>
          </w:p>
        </w:tc>
        <w:tc>
          <w:tcPr>
            <w:tcW w:w="3250" w:type="dxa"/>
          </w:tcPr>
          <w:p w14:paraId="2FB9620A" w14:textId="77777777" w:rsidR="005968F7" w:rsidRPr="00CB7768" w:rsidRDefault="005968F7" w:rsidP="002F52F6">
            <w:pPr>
              <w:rPr>
                <w:lang w:val="nl-NL"/>
              </w:rPr>
            </w:pPr>
          </w:p>
        </w:tc>
      </w:tr>
      <w:tr w:rsidR="005968F7" w:rsidRPr="00CB7768" w14:paraId="19B612C9" w14:textId="77777777" w:rsidTr="002F52F6">
        <w:trPr>
          <w:trHeight w:val="397"/>
        </w:trPr>
        <w:tc>
          <w:tcPr>
            <w:tcW w:w="2988" w:type="dxa"/>
          </w:tcPr>
          <w:p w14:paraId="020EF62E" w14:textId="77777777" w:rsidR="005968F7" w:rsidRPr="00CB7768" w:rsidRDefault="005968F7" w:rsidP="002F52F6">
            <w:pPr>
              <w:spacing w:line="280" w:lineRule="exact"/>
              <w:jc w:val="both"/>
              <w:rPr>
                <w:lang w:val="nl-NL"/>
              </w:rPr>
            </w:pPr>
            <w:r w:rsidRPr="00CB7768">
              <w:rPr>
                <w:lang w:val="nl-NL"/>
              </w:rPr>
              <w:t>Số Giấy CMND/Hộ chiếu</w:t>
            </w:r>
          </w:p>
        </w:tc>
        <w:tc>
          <w:tcPr>
            <w:tcW w:w="3620" w:type="dxa"/>
          </w:tcPr>
          <w:p w14:paraId="1306F13F" w14:textId="77777777" w:rsidR="005968F7" w:rsidRPr="00CB7768" w:rsidRDefault="005968F7" w:rsidP="002F52F6">
            <w:pPr>
              <w:spacing w:line="280" w:lineRule="exact"/>
              <w:jc w:val="center"/>
              <w:rPr>
                <w:lang w:val="nl-NL"/>
              </w:rPr>
            </w:pPr>
          </w:p>
        </w:tc>
        <w:tc>
          <w:tcPr>
            <w:tcW w:w="3250" w:type="dxa"/>
          </w:tcPr>
          <w:p w14:paraId="0C61A9A7" w14:textId="77777777" w:rsidR="005968F7" w:rsidRPr="00CB7768" w:rsidRDefault="005968F7" w:rsidP="002F52F6">
            <w:pPr>
              <w:spacing w:line="280" w:lineRule="exact"/>
              <w:jc w:val="center"/>
              <w:rPr>
                <w:lang w:val="nl-NL"/>
              </w:rPr>
            </w:pPr>
          </w:p>
        </w:tc>
      </w:tr>
      <w:tr w:rsidR="005968F7" w:rsidRPr="00CB7768" w14:paraId="0E00CF06" w14:textId="77777777" w:rsidTr="002F52F6">
        <w:trPr>
          <w:trHeight w:val="397"/>
        </w:trPr>
        <w:tc>
          <w:tcPr>
            <w:tcW w:w="2988" w:type="dxa"/>
          </w:tcPr>
          <w:p w14:paraId="78FB5573" w14:textId="77777777" w:rsidR="005968F7" w:rsidRPr="00CB7768" w:rsidRDefault="005968F7" w:rsidP="002F52F6">
            <w:pPr>
              <w:spacing w:line="280" w:lineRule="exact"/>
              <w:jc w:val="both"/>
              <w:rPr>
                <w:lang w:val="nl-NL"/>
              </w:rPr>
            </w:pPr>
            <w:r w:rsidRPr="00CB7768">
              <w:rPr>
                <w:lang w:val="nl-NL"/>
              </w:rPr>
              <w:t>Nơi cấp</w:t>
            </w:r>
          </w:p>
        </w:tc>
        <w:tc>
          <w:tcPr>
            <w:tcW w:w="3620" w:type="dxa"/>
          </w:tcPr>
          <w:p w14:paraId="5D0A11F7" w14:textId="77777777" w:rsidR="005968F7" w:rsidRPr="00CB7768" w:rsidRDefault="005968F7" w:rsidP="002F52F6">
            <w:pPr>
              <w:spacing w:line="280" w:lineRule="exact"/>
              <w:jc w:val="center"/>
              <w:rPr>
                <w:lang w:val="nl-NL"/>
              </w:rPr>
            </w:pPr>
          </w:p>
        </w:tc>
        <w:tc>
          <w:tcPr>
            <w:tcW w:w="3250" w:type="dxa"/>
          </w:tcPr>
          <w:p w14:paraId="66600DDD" w14:textId="77777777" w:rsidR="005968F7" w:rsidRPr="00CB7768" w:rsidRDefault="005968F7" w:rsidP="002F52F6">
            <w:pPr>
              <w:spacing w:line="280" w:lineRule="exact"/>
              <w:jc w:val="center"/>
              <w:rPr>
                <w:lang w:val="nl-NL"/>
              </w:rPr>
            </w:pPr>
          </w:p>
        </w:tc>
      </w:tr>
      <w:tr w:rsidR="005968F7" w:rsidRPr="00CB7768" w14:paraId="5ED87620" w14:textId="77777777" w:rsidTr="002F52F6">
        <w:trPr>
          <w:trHeight w:val="397"/>
        </w:trPr>
        <w:tc>
          <w:tcPr>
            <w:tcW w:w="2988" w:type="dxa"/>
          </w:tcPr>
          <w:p w14:paraId="5012D6B2" w14:textId="77777777" w:rsidR="005968F7" w:rsidRPr="00CB7768" w:rsidRDefault="005968F7" w:rsidP="002F52F6">
            <w:pPr>
              <w:spacing w:line="280" w:lineRule="exact"/>
              <w:jc w:val="both"/>
              <w:rPr>
                <w:lang w:val="nl-NL"/>
              </w:rPr>
            </w:pPr>
            <w:r w:rsidRPr="00CB7768">
              <w:rPr>
                <w:lang w:val="nl-NL"/>
              </w:rPr>
              <w:t>Ngày, tháng, năm cấp</w:t>
            </w:r>
          </w:p>
        </w:tc>
        <w:tc>
          <w:tcPr>
            <w:tcW w:w="3620" w:type="dxa"/>
          </w:tcPr>
          <w:p w14:paraId="7DC3495F" w14:textId="77777777" w:rsidR="005968F7" w:rsidRPr="00CB7768" w:rsidRDefault="005968F7" w:rsidP="002F52F6">
            <w:pPr>
              <w:spacing w:line="280" w:lineRule="exact"/>
              <w:jc w:val="center"/>
              <w:rPr>
                <w:lang w:val="nl-NL"/>
              </w:rPr>
            </w:pPr>
          </w:p>
        </w:tc>
        <w:tc>
          <w:tcPr>
            <w:tcW w:w="3250" w:type="dxa"/>
          </w:tcPr>
          <w:p w14:paraId="47E2B221" w14:textId="77777777" w:rsidR="005968F7" w:rsidRPr="00CB7768" w:rsidRDefault="005968F7" w:rsidP="002F52F6">
            <w:pPr>
              <w:spacing w:line="280" w:lineRule="exact"/>
              <w:jc w:val="center"/>
              <w:rPr>
                <w:lang w:val="nl-NL"/>
              </w:rPr>
            </w:pPr>
          </w:p>
        </w:tc>
      </w:tr>
      <w:tr w:rsidR="005968F7" w:rsidRPr="00CB7768" w14:paraId="2DF9C5E6" w14:textId="77777777" w:rsidTr="002F52F6">
        <w:trPr>
          <w:trHeight w:val="397"/>
        </w:trPr>
        <w:tc>
          <w:tcPr>
            <w:tcW w:w="2988" w:type="dxa"/>
          </w:tcPr>
          <w:p w14:paraId="3138972C" w14:textId="77777777" w:rsidR="005968F7" w:rsidRPr="00CB7768" w:rsidRDefault="005968F7" w:rsidP="002F52F6">
            <w:pPr>
              <w:spacing w:line="280" w:lineRule="exact"/>
              <w:jc w:val="both"/>
              <w:rPr>
                <w:lang w:val="nl-NL"/>
              </w:rPr>
            </w:pPr>
            <w:r w:rsidRPr="00CB7768">
              <w:rPr>
                <w:lang w:val="nl-NL"/>
              </w:rPr>
              <w:t>Địa chỉ liên hệ</w:t>
            </w:r>
          </w:p>
          <w:p w14:paraId="630C3BE3" w14:textId="77777777" w:rsidR="005968F7" w:rsidRPr="00CB7768" w:rsidRDefault="005968F7" w:rsidP="002F52F6">
            <w:pPr>
              <w:spacing w:line="280" w:lineRule="exact"/>
              <w:jc w:val="both"/>
              <w:rPr>
                <w:lang w:val="nl-NL"/>
              </w:rPr>
            </w:pPr>
          </w:p>
        </w:tc>
        <w:tc>
          <w:tcPr>
            <w:tcW w:w="3620" w:type="dxa"/>
          </w:tcPr>
          <w:p w14:paraId="6762698D" w14:textId="77777777" w:rsidR="005968F7" w:rsidRPr="00CB7768" w:rsidRDefault="005968F7" w:rsidP="002F52F6">
            <w:pPr>
              <w:rPr>
                <w:lang w:val="nl-NL"/>
              </w:rPr>
            </w:pPr>
          </w:p>
        </w:tc>
        <w:tc>
          <w:tcPr>
            <w:tcW w:w="3250" w:type="dxa"/>
          </w:tcPr>
          <w:p w14:paraId="45782A40" w14:textId="77777777" w:rsidR="005968F7" w:rsidRPr="00CB7768" w:rsidRDefault="005968F7" w:rsidP="002F52F6">
            <w:pPr>
              <w:rPr>
                <w:lang w:val="nl-NL"/>
              </w:rPr>
            </w:pPr>
          </w:p>
        </w:tc>
      </w:tr>
      <w:tr w:rsidR="005968F7" w:rsidRPr="00CB7768" w14:paraId="3650EF2B" w14:textId="77777777" w:rsidTr="002F52F6">
        <w:trPr>
          <w:trHeight w:val="397"/>
        </w:trPr>
        <w:tc>
          <w:tcPr>
            <w:tcW w:w="2988" w:type="dxa"/>
          </w:tcPr>
          <w:p w14:paraId="6229CA91" w14:textId="77777777" w:rsidR="005968F7" w:rsidRPr="00CB7768" w:rsidRDefault="005968F7" w:rsidP="002F52F6">
            <w:pPr>
              <w:spacing w:line="280" w:lineRule="exact"/>
              <w:jc w:val="both"/>
              <w:rPr>
                <w:lang w:val="nl-NL"/>
              </w:rPr>
            </w:pPr>
            <w:r w:rsidRPr="00CB7768">
              <w:rPr>
                <w:lang w:val="nl-NL"/>
              </w:rPr>
              <w:t xml:space="preserve">Điện thoại/fax/email </w:t>
            </w:r>
          </w:p>
        </w:tc>
        <w:tc>
          <w:tcPr>
            <w:tcW w:w="3620" w:type="dxa"/>
          </w:tcPr>
          <w:p w14:paraId="784CF77C" w14:textId="77777777" w:rsidR="005968F7" w:rsidRPr="00CB7768" w:rsidRDefault="005968F7" w:rsidP="002F52F6">
            <w:pPr>
              <w:pStyle w:val="Heading3"/>
              <w:rPr>
                <w:rFonts w:ascii="Times New Roman" w:hAnsi="Times New Roman" w:cs="VNI-Times"/>
                <w:sz w:val="24"/>
                <w:szCs w:val="24"/>
                <w:lang w:val="nl-NL"/>
              </w:rPr>
            </w:pPr>
          </w:p>
        </w:tc>
        <w:tc>
          <w:tcPr>
            <w:tcW w:w="3250" w:type="dxa"/>
          </w:tcPr>
          <w:p w14:paraId="3BBF55F2" w14:textId="77777777" w:rsidR="005968F7" w:rsidRPr="00CB7768" w:rsidRDefault="005968F7" w:rsidP="002F52F6">
            <w:pPr>
              <w:pStyle w:val="Heading3"/>
              <w:rPr>
                <w:rFonts w:ascii="Times New Roman" w:hAnsi="Times New Roman" w:cs="VNI-Times"/>
                <w:sz w:val="24"/>
                <w:szCs w:val="24"/>
                <w:lang w:val="nl-NL"/>
              </w:rPr>
            </w:pPr>
          </w:p>
        </w:tc>
      </w:tr>
    </w:tbl>
    <w:p w14:paraId="59F41EAF" w14:textId="77777777" w:rsidR="005968F7" w:rsidRPr="00CB7768" w:rsidRDefault="005968F7" w:rsidP="005968F7">
      <w:pPr>
        <w:jc w:val="both"/>
        <w:rPr>
          <w:lang w:val="nl-NL"/>
        </w:rPr>
      </w:pPr>
    </w:p>
    <w:p w14:paraId="054A0628" w14:textId="77777777" w:rsidR="005968F7" w:rsidRPr="00CB7768" w:rsidRDefault="005968F7" w:rsidP="005968F7">
      <w:pPr>
        <w:pStyle w:val="BodyText"/>
        <w:spacing w:line="320" w:lineRule="exact"/>
        <w:ind w:firstLine="600"/>
        <w:rPr>
          <w:i/>
        </w:rPr>
      </w:pPr>
      <w:r w:rsidRPr="00CB7768">
        <w:rPr>
          <w:lang w:val="nl-NL"/>
        </w:rPr>
        <w:tab/>
      </w:r>
      <w:r w:rsidRPr="00CB7768">
        <w:t>Có nguyện vọng nhận trẻ em dưới đây làm con nuôi:</w:t>
      </w:r>
    </w:p>
    <w:p w14:paraId="03DAD333" w14:textId="77777777" w:rsidR="005968F7" w:rsidRPr="00CB7768" w:rsidRDefault="005968F7" w:rsidP="005968F7">
      <w:pPr>
        <w:spacing w:before="120" w:after="120" w:line="360" w:lineRule="auto"/>
        <w:ind w:firstLine="720"/>
        <w:jc w:val="both"/>
        <w:rPr>
          <w:sz w:val="18"/>
          <w:szCs w:val="18"/>
        </w:rPr>
      </w:pPr>
      <w:r w:rsidRPr="00CB7768">
        <w:t>Họ và tên:</w:t>
      </w:r>
      <w:r w:rsidRPr="00CB7768">
        <w:rPr>
          <w:sz w:val="18"/>
          <w:szCs w:val="18"/>
        </w:rPr>
        <w:t xml:space="preserve">……………………………............................................................  </w:t>
      </w:r>
      <w:r w:rsidRPr="00CB7768">
        <w:t xml:space="preserve">Giới tính: </w:t>
      </w:r>
      <w:r w:rsidR="00A43B59" w:rsidRPr="00CB7768">
        <w:rPr>
          <w:sz w:val="18"/>
          <w:szCs w:val="18"/>
        </w:rPr>
        <w:t>………………………</w:t>
      </w:r>
    </w:p>
    <w:p w14:paraId="7CE4F482" w14:textId="77777777" w:rsidR="005968F7" w:rsidRPr="00CB7768" w:rsidRDefault="005968F7" w:rsidP="005968F7">
      <w:pPr>
        <w:spacing w:before="120" w:after="120" w:line="360" w:lineRule="auto"/>
        <w:ind w:firstLine="720"/>
        <w:jc w:val="both"/>
      </w:pPr>
      <w:r w:rsidRPr="00CB7768">
        <w:t xml:space="preserve">Ngày, tháng, năm sinh: </w:t>
      </w:r>
      <w:r w:rsidRPr="00CB7768">
        <w:rPr>
          <w:sz w:val="18"/>
          <w:szCs w:val="18"/>
        </w:rPr>
        <w:t>.......................................................................................................................................</w:t>
      </w:r>
    </w:p>
    <w:p w14:paraId="76852D23" w14:textId="77777777" w:rsidR="005968F7" w:rsidRPr="00CB7768" w:rsidRDefault="005968F7" w:rsidP="005968F7">
      <w:pPr>
        <w:spacing w:line="360" w:lineRule="auto"/>
        <w:ind w:firstLine="720"/>
        <w:jc w:val="both"/>
      </w:pPr>
      <w:r w:rsidRPr="00CB7768">
        <w:lastRenderedPageBreak/>
        <w:t xml:space="preserve">Nơi sinh: </w:t>
      </w:r>
      <w:r w:rsidRPr="00CB7768">
        <w:rPr>
          <w:sz w:val="18"/>
          <w:szCs w:val="18"/>
        </w:rPr>
        <w:t>.....................................................................................................................................................................</w:t>
      </w:r>
    </w:p>
    <w:p w14:paraId="6E21991D" w14:textId="77777777" w:rsidR="005968F7" w:rsidRPr="00CB7768" w:rsidRDefault="005968F7" w:rsidP="005968F7">
      <w:pPr>
        <w:spacing w:line="360" w:lineRule="auto"/>
        <w:ind w:firstLine="720"/>
        <w:jc w:val="both"/>
      </w:pPr>
      <w:r w:rsidRPr="00CB7768">
        <w:t>Dân tộc</w:t>
      </w:r>
      <w:r w:rsidRPr="00CB7768">
        <w:rPr>
          <w:i/>
        </w:rPr>
        <w:t>:</w:t>
      </w:r>
      <w:r w:rsidRPr="00CB7768">
        <w:rPr>
          <w:sz w:val="18"/>
          <w:szCs w:val="18"/>
        </w:rPr>
        <w:t>.......................................................</w:t>
      </w:r>
      <w:r w:rsidRPr="00CB7768">
        <w:t xml:space="preserve"> Quốc tịch</w:t>
      </w:r>
      <w:r w:rsidRPr="00CB7768">
        <w:rPr>
          <w:i/>
        </w:rPr>
        <w:t>:</w:t>
      </w:r>
      <w:r w:rsidRPr="00CB7768">
        <w:rPr>
          <w:sz w:val="18"/>
          <w:szCs w:val="18"/>
        </w:rPr>
        <w:t>.......................................................................................</w:t>
      </w:r>
    </w:p>
    <w:p w14:paraId="19FBE20D" w14:textId="77777777" w:rsidR="005968F7" w:rsidRPr="00CB7768" w:rsidRDefault="005968F7" w:rsidP="005968F7">
      <w:pPr>
        <w:spacing w:line="360" w:lineRule="auto"/>
        <w:ind w:firstLine="720"/>
        <w:jc w:val="both"/>
        <w:rPr>
          <w:sz w:val="18"/>
          <w:szCs w:val="18"/>
        </w:rPr>
      </w:pPr>
      <w:r w:rsidRPr="00CB7768">
        <w:t xml:space="preserve">Tình trạng sức khoẻ: </w:t>
      </w:r>
      <w:r w:rsidRPr="00CB7768">
        <w:rPr>
          <w:sz w:val="18"/>
          <w:szCs w:val="18"/>
        </w:rPr>
        <w:t>......................................................................................................................</w:t>
      </w:r>
      <w:r w:rsidR="00A43B59" w:rsidRPr="00CB7768">
        <w:rPr>
          <w:sz w:val="18"/>
          <w:szCs w:val="18"/>
        </w:rPr>
        <w:t>.......................</w:t>
      </w:r>
    </w:p>
    <w:p w14:paraId="6F1BD194" w14:textId="77777777" w:rsidR="005968F7" w:rsidRPr="00CB7768" w:rsidRDefault="005968F7" w:rsidP="005968F7">
      <w:pPr>
        <w:spacing w:line="360" w:lineRule="auto"/>
        <w:ind w:firstLine="720"/>
        <w:jc w:val="both"/>
        <w:rPr>
          <w:sz w:val="18"/>
          <w:szCs w:val="18"/>
          <w:lang w:val="nl-NL"/>
        </w:rPr>
      </w:pPr>
      <w:r w:rsidRPr="00CB7768">
        <w:rPr>
          <w:lang w:val="nl-NL"/>
        </w:rPr>
        <w:t>Nơi đăng ký hộ khẩu thường trú</w:t>
      </w:r>
      <w:r w:rsidRPr="00CB7768">
        <w:rPr>
          <w:sz w:val="18"/>
          <w:szCs w:val="18"/>
          <w:lang w:val="nl-NL"/>
        </w:rPr>
        <w:t xml:space="preserve">:............................................................................................... </w:t>
      </w:r>
      <w:r w:rsidR="00A43B59" w:rsidRPr="00CB7768">
        <w:rPr>
          <w:sz w:val="18"/>
          <w:szCs w:val="18"/>
          <w:lang w:val="nl-NL"/>
        </w:rPr>
        <w:t>......................</w:t>
      </w:r>
    </w:p>
    <w:p w14:paraId="19441833" w14:textId="77777777" w:rsidR="005968F7" w:rsidRPr="00CB7768" w:rsidRDefault="005968F7" w:rsidP="005968F7">
      <w:pPr>
        <w:tabs>
          <w:tab w:val="left" w:pos="9360"/>
        </w:tabs>
        <w:spacing w:line="360" w:lineRule="auto"/>
        <w:ind w:firstLine="720"/>
        <w:jc w:val="both"/>
      </w:pPr>
      <w:r w:rsidRPr="00CB7768">
        <w:t>Nơi đang cư trú:</w:t>
      </w:r>
    </w:p>
    <w:p w14:paraId="646112B3" w14:textId="77777777" w:rsidR="005968F7" w:rsidRPr="00CB7768" w:rsidRDefault="005968F7" w:rsidP="005968F7">
      <w:pPr>
        <w:spacing w:line="360" w:lineRule="auto"/>
        <w:ind w:firstLine="720"/>
        <w:jc w:val="both"/>
        <w:rPr>
          <w:lang w:val="nl-NL"/>
        </w:rPr>
      </w:pPr>
      <w:r w:rsidRPr="00CB7768">
        <w:sym w:font="Wingdings 2" w:char="F02A"/>
      </w:r>
      <w:r w:rsidRPr="00CB7768">
        <w:rPr>
          <w:lang w:val="nl-NL"/>
        </w:rPr>
        <w:t>Gia đình:</w:t>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0"/>
        <w:gridCol w:w="3027"/>
        <w:gridCol w:w="3396"/>
      </w:tblGrid>
      <w:tr w:rsidR="005968F7" w:rsidRPr="00CB7768" w14:paraId="2843EFAC" w14:textId="77777777" w:rsidTr="002F52F6">
        <w:tc>
          <w:tcPr>
            <w:tcW w:w="3360" w:type="dxa"/>
          </w:tcPr>
          <w:p w14:paraId="7B174360" w14:textId="77777777" w:rsidR="005968F7" w:rsidRPr="00CB7768" w:rsidRDefault="005968F7" w:rsidP="002F52F6">
            <w:pPr>
              <w:spacing w:line="360" w:lineRule="auto"/>
              <w:jc w:val="both"/>
              <w:rPr>
                <w:lang w:val="nl-NL"/>
              </w:rPr>
            </w:pPr>
          </w:p>
        </w:tc>
        <w:tc>
          <w:tcPr>
            <w:tcW w:w="3120" w:type="dxa"/>
          </w:tcPr>
          <w:p w14:paraId="4680BEB9" w14:textId="77777777" w:rsidR="005968F7" w:rsidRPr="00CB7768" w:rsidRDefault="005968F7" w:rsidP="002F52F6">
            <w:pPr>
              <w:spacing w:line="360" w:lineRule="auto"/>
              <w:jc w:val="center"/>
              <w:rPr>
                <w:lang w:val="nl-NL"/>
              </w:rPr>
            </w:pPr>
            <w:r w:rsidRPr="00CB7768">
              <w:rPr>
                <w:lang w:val="nl-NL"/>
              </w:rPr>
              <w:t xml:space="preserve">Ông </w:t>
            </w:r>
          </w:p>
        </w:tc>
        <w:tc>
          <w:tcPr>
            <w:tcW w:w="3509" w:type="dxa"/>
          </w:tcPr>
          <w:p w14:paraId="54219AFE" w14:textId="77777777" w:rsidR="005968F7" w:rsidRPr="00CB7768" w:rsidRDefault="005968F7" w:rsidP="002F52F6">
            <w:pPr>
              <w:spacing w:line="360" w:lineRule="auto"/>
              <w:jc w:val="center"/>
              <w:rPr>
                <w:lang w:val="nl-NL"/>
              </w:rPr>
            </w:pPr>
            <w:r w:rsidRPr="00CB7768">
              <w:rPr>
                <w:lang w:val="nl-NL"/>
              </w:rPr>
              <w:t>Bà</w:t>
            </w:r>
          </w:p>
        </w:tc>
      </w:tr>
      <w:tr w:rsidR="005968F7" w:rsidRPr="00CB7768" w14:paraId="596640AE" w14:textId="77777777" w:rsidTr="002F52F6">
        <w:tc>
          <w:tcPr>
            <w:tcW w:w="3360" w:type="dxa"/>
          </w:tcPr>
          <w:p w14:paraId="514E5474" w14:textId="77777777" w:rsidR="005968F7" w:rsidRPr="00CB7768" w:rsidRDefault="005968F7" w:rsidP="002F52F6">
            <w:pPr>
              <w:spacing w:line="360" w:lineRule="auto"/>
              <w:jc w:val="both"/>
            </w:pPr>
            <w:r w:rsidRPr="00CB7768">
              <w:t xml:space="preserve">Họ và tên </w:t>
            </w:r>
          </w:p>
        </w:tc>
        <w:tc>
          <w:tcPr>
            <w:tcW w:w="3120" w:type="dxa"/>
          </w:tcPr>
          <w:p w14:paraId="450ABE1B" w14:textId="77777777" w:rsidR="005968F7" w:rsidRPr="00CB7768" w:rsidRDefault="005968F7" w:rsidP="002F52F6">
            <w:pPr>
              <w:spacing w:line="360" w:lineRule="auto"/>
              <w:jc w:val="both"/>
            </w:pPr>
          </w:p>
        </w:tc>
        <w:tc>
          <w:tcPr>
            <w:tcW w:w="3509" w:type="dxa"/>
          </w:tcPr>
          <w:p w14:paraId="482BF517" w14:textId="77777777" w:rsidR="005968F7" w:rsidRPr="00CB7768" w:rsidRDefault="005968F7" w:rsidP="002F52F6">
            <w:pPr>
              <w:spacing w:line="360" w:lineRule="auto"/>
              <w:jc w:val="both"/>
            </w:pPr>
          </w:p>
        </w:tc>
      </w:tr>
      <w:tr w:rsidR="005968F7" w:rsidRPr="00CB7768" w14:paraId="623BF3E5" w14:textId="77777777" w:rsidTr="002F52F6">
        <w:tc>
          <w:tcPr>
            <w:tcW w:w="3360" w:type="dxa"/>
          </w:tcPr>
          <w:p w14:paraId="42CC3E6F" w14:textId="77777777" w:rsidR="005968F7" w:rsidRPr="00CB7768" w:rsidRDefault="005968F7" w:rsidP="002F52F6">
            <w:pPr>
              <w:spacing w:line="360" w:lineRule="auto"/>
              <w:jc w:val="both"/>
            </w:pPr>
            <w:r w:rsidRPr="00CB7768">
              <w:t>Ngày, tháng, năm sinh</w:t>
            </w:r>
          </w:p>
        </w:tc>
        <w:tc>
          <w:tcPr>
            <w:tcW w:w="3120" w:type="dxa"/>
          </w:tcPr>
          <w:p w14:paraId="3083FF64" w14:textId="77777777" w:rsidR="005968F7" w:rsidRPr="00CB7768" w:rsidRDefault="005968F7" w:rsidP="002F52F6">
            <w:pPr>
              <w:spacing w:line="360" w:lineRule="auto"/>
              <w:jc w:val="both"/>
            </w:pPr>
          </w:p>
        </w:tc>
        <w:tc>
          <w:tcPr>
            <w:tcW w:w="3509" w:type="dxa"/>
          </w:tcPr>
          <w:p w14:paraId="52E97BB7" w14:textId="77777777" w:rsidR="005968F7" w:rsidRPr="00CB7768" w:rsidRDefault="005968F7" w:rsidP="002F52F6">
            <w:pPr>
              <w:spacing w:line="360" w:lineRule="auto"/>
              <w:jc w:val="both"/>
            </w:pPr>
          </w:p>
        </w:tc>
      </w:tr>
      <w:tr w:rsidR="005968F7" w:rsidRPr="00CB7768" w14:paraId="784B98A1" w14:textId="77777777" w:rsidTr="002F52F6">
        <w:tc>
          <w:tcPr>
            <w:tcW w:w="3360" w:type="dxa"/>
          </w:tcPr>
          <w:p w14:paraId="31087EEB" w14:textId="77777777" w:rsidR="005968F7" w:rsidRPr="00CB7768" w:rsidRDefault="005968F7" w:rsidP="002F52F6">
            <w:pPr>
              <w:spacing w:line="360" w:lineRule="auto"/>
              <w:jc w:val="both"/>
              <w:rPr>
                <w:i/>
              </w:rPr>
            </w:pPr>
            <w:r w:rsidRPr="00CB7768">
              <w:t>Địa chỉ liên hệ</w:t>
            </w:r>
          </w:p>
        </w:tc>
        <w:tc>
          <w:tcPr>
            <w:tcW w:w="3120" w:type="dxa"/>
          </w:tcPr>
          <w:p w14:paraId="2DF9D856" w14:textId="77777777" w:rsidR="005968F7" w:rsidRPr="00CB7768" w:rsidRDefault="005968F7" w:rsidP="002F52F6">
            <w:pPr>
              <w:spacing w:line="360" w:lineRule="auto"/>
              <w:jc w:val="both"/>
            </w:pPr>
          </w:p>
        </w:tc>
        <w:tc>
          <w:tcPr>
            <w:tcW w:w="3509" w:type="dxa"/>
          </w:tcPr>
          <w:p w14:paraId="64ED2259" w14:textId="77777777" w:rsidR="005968F7" w:rsidRPr="00CB7768" w:rsidRDefault="005968F7" w:rsidP="002F52F6">
            <w:pPr>
              <w:spacing w:line="360" w:lineRule="auto"/>
              <w:jc w:val="both"/>
            </w:pPr>
          </w:p>
        </w:tc>
      </w:tr>
      <w:tr w:rsidR="005968F7" w:rsidRPr="00CB7768" w14:paraId="23A098BB" w14:textId="77777777" w:rsidTr="002F52F6">
        <w:tc>
          <w:tcPr>
            <w:tcW w:w="3360" w:type="dxa"/>
          </w:tcPr>
          <w:p w14:paraId="072B52B3" w14:textId="77777777" w:rsidR="005968F7" w:rsidRPr="00CB7768" w:rsidRDefault="005968F7" w:rsidP="002F52F6">
            <w:pPr>
              <w:spacing w:line="360" w:lineRule="auto"/>
              <w:jc w:val="both"/>
              <w:rPr>
                <w:i/>
                <w:lang w:val="nl-NL"/>
              </w:rPr>
            </w:pPr>
            <w:r w:rsidRPr="00CB7768">
              <w:rPr>
                <w:lang w:val="nl-NL"/>
              </w:rPr>
              <w:t xml:space="preserve">Điện thoại,/fax/ email </w:t>
            </w:r>
          </w:p>
        </w:tc>
        <w:tc>
          <w:tcPr>
            <w:tcW w:w="3120" w:type="dxa"/>
          </w:tcPr>
          <w:p w14:paraId="24105A65" w14:textId="77777777" w:rsidR="005968F7" w:rsidRPr="00CB7768" w:rsidRDefault="005968F7" w:rsidP="002F52F6">
            <w:pPr>
              <w:spacing w:line="360" w:lineRule="auto"/>
              <w:jc w:val="both"/>
              <w:rPr>
                <w:lang w:val="nl-NL"/>
              </w:rPr>
            </w:pPr>
          </w:p>
        </w:tc>
        <w:tc>
          <w:tcPr>
            <w:tcW w:w="3509" w:type="dxa"/>
          </w:tcPr>
          <w:p w14:paraId="2268A577" w14:textId="77777777" w:rsidR="005968F7" w:rsidRPr="00CB7768" w:rsidRDefault="005968F7" w:rsidP="002F52F6">
            <w:pPr>
              <w:spacing w:line="360" w:lineRule="auto"/>
              <w:jc w:val="both"/>
              <w:rPr>
                <w:lang w:val="nl-NL"/>
              </w:rPr>
            </w:pPr>
          </w:p>
        </w:tc>
      </w:tr>
      <w:tr w:rsidR="005968F7" w:rsidRPr="00CB7768" w14:paraId="088BC963" w14:textId="77777777" w:rsidTr="002F52F6">
        <w:tc>
          <w:tcPr>
            <w:tcW w:w="3360" w:type="dxa"/>
          </w:tcPr>
          <w:p w14:paraId="630FF0E2" w14:textId="77777777" w:rsidR="005968F7" w:rsidRPr="00CB7768" w:rsidRDefault="005968F7" w:rsidP="002F52F6">
            <w:pPr>
              <w:jc w:val="both"/>
              <w:rPr>
                <w:lang w:val="nl-NL"/>
              </w:rPr>
            </w:pPr>
            <w:r w:rsidRPr="00CB7768">
              <w:rPr>
                <w:lang w:val="nl-NL"/>
              </w:rPr>
              <w:t>Quan hệ với trẻ em được nhận làm con nuôi</w:t>
            </w:r>
          </w:p>
        </w:tc>
        <w:tc>
          <w:tcPr>
            <w:tcW w:w="3120" w:type="dxa"/>
          </w:tcPr>
          <w:p w14:paraId="7598FBB8" w14:textId="77777777" w:rsidR="005968F7" w:rsidRPr="00CB7768" w:rsidRDefault="005968F7" w:rsidP="002F52F6">
            <w:pPr>
              <w:spacing w:line="360" w:lineRule="auto"/>
              <w:jc w:val="both"/>
              <w:rPr>
                <w:lang w:val="nl-NL"/>
              </w:rPr>
            </w:pPr>
          </w:p>
        </w:tc>
        <w:tc>
          <w:tcPr>
            <w:tcW w:w="3509" w:type="dxa"/>
          </w:tcPr>
          <w:p w14:paraId="08FDB816" w14:textId="77777777" w:rsidR="005968F7" w:rsidRPr="00CB7768" w:rsidRDefault="005968F7" w:rsidP="002F52F6">
            <w:pPr>
              <w:spacing w:line="360" w:lineRule="auto"/>
              <w:jc w:val="both"/>
              <w:rPr>
                <w:lang w:val="nl-NL"/>
              </w:rPr>
            </w:pPr>
          </w:p>
        </w:tc>
      </w:tr>
    </w:tbl>
    <w:p w14:paraId="75B98093" w14:textId="77777777" w:rsidR="005968F7" w:rsidRPr="00CB7768" w:rsidRDefault="005968F7" w:rsidP="005968F7">
      <w:pPr>
        <w:spacing w:line="360" w:lineRule="auto"/>
        <w:ind w:firstLine="720"/>
        <w:jc w:val="both"/>
        <w:rPr>
          <w:lang w:val="nl-NL"/>
        </w:rPr>
      </w:pPr>
    </w:p>
    <w:p w14:paraId="68868EA5" w14:textId="77777777" w:rsidR="005968F7" w:rsidRPr="00CB7768" w:rsidRDefault="005968F7" w:rsidP="005968F7">
      <w:pPr>
        <w:spacing w:line="360" w:lineRule="auto"/>
        <w:ind w:firstLine="720"/>
        <w:jc w:val="both"/>
        <w:rPr>
          <w:sz w:val="18"/>
          <w:szCs w:val="18"/>
        </w:rPr>
      </w:pPr>
      <w:r w:rsidRPr="00CB7768">
        <w:sym w:font="Wingdings 2" w:char="F02A"/>
      </w:r>
      <w:r w:rsidRPr="00CB7768">
        <w:t xml:space="preserve"> Cơ sở nuôi dưỡng</w:t>
      </w:r>
      <w:r w:rsidRPr="00CB7768">
        <w:rPr>
          <w:rStyle w:val="FootnoteReference"/>
          <w:lang w:val="nl-NL"/>
        </w:rPr>
        <w:footnoteReference w:id="5"/>
      </w:r>
      <w:r w:rsidRPr="00CB7768">
        <w:t xml:space="preserve">: </w:t>
      </w:r>
      <w:r w:rsidRPr="00CB7768">
        <w:rPr>
          <w:sz w:val="18"/>
          <w:szCs w:val="18"/>
        </w:rPr>
        <w:t>...................................................................................................................</w:t>
      </w:r>
      <w:r w:rsidR="0071533E" w:rsidRPr="00CB7768">
        <w:rPr>
          <w:sz w:val="18"/>
          <w:szCs w:val="18"/>
        </w:rPr>
        <w:t>......................</w:t>
      </w:r>
    </w:p>
    <w:p w14:paraId="0D1B4AE7" w14:textId="77777777" w:rsidR="005968F7" w:rsidRPr="00CB7768" w:rsidRDefault="005968F7" w:rsidP="005968F7">
      <w:pPr>
        <w:spacing w:line="360" w:lineRule="auto"/>
        <w:ind w:firstLine="720"/>
        <w:jc w:val="both"/>
        <w:rPr>
          <w:sz w:val="18"/>
          <w:szCs w:val="18"/>
          <w:lang w:val="nl-NL"/>
        </w:rPr>
      </w:pPr>
      <w:r w:rsidRPr="00CB7768">
        <w:rPr>
          <w:sz w:val="18"/>
          <w:szCs w:val="18"/>
          <w:lang w:val="nl-NL"/>
        </w:rPr>
        <w:t>......................................................................................................................................................................</w:t>
      </w:r>
      <w:r w:rsidR="0071533E" w:rsidRPr="00CB7768">
        <w:rPr>
          <w:sz w:val="18"/>
          <w:szCs w:val="18"/>
          <w:lang w:val="nl-NL"/>
        </w:rPr>
        <w:t>........................</w:t>
      </w:r>
    </w:p>
    <w:p w14:paraId="6B15362A" w14:textId="77777777" w:rsidR="005968F7" w:rsidRPr="00CB7768" w:rsidRDefault="005968F7" w:rsidP="005968F7">
      <w:pPr>
        <w:spacing w:line="360" w:lineRule="auto"/>
        <w:ind w:firstLine="720"/>
        <w:jc w:val="both"/>
        <w:rPr>
          <w:lang w:val="nl-NL"/>
        </w:rPr>
      </w:pPr>
    </w:p>
    <w:p w14:paraId="27CBD694" w14:textId="77777777" w:rsidR="005968F7" w:rsidRPr="00CB7768" w:rsidRDefault="005968F7" w:rsidP="005968F7">
      <w:pPr>
        <w:spacing w:line="360" w:lineRule="auto"/>
        <w:ind w:firstLine="720"/>
        <w:jc w:val="both"/>
        <w:rPr>
          <w:sz w:val="18"/>
          <w:szCs w:val="18"/>
        </w:rPr>
      </w:pPr>
      <w:r w:rsidRPr="00CB7768">
        <w:t xml:space="preserve"> Lý do nhận con nuôi: </w:t>
      </w:r>
      <w:r w:rsidRPr="00CB7768">
        <w:rPr>
          <w:sz w:val="18"/>
          <w:szCs w:val="18"/>
        </w:rPr>
        <w:t>....................................................................................................................</w:t>
      </w:r>
      <w:r w:rsidR="0071533E" w:rsidRPr="00CB7768">
        <w:rPr>
          <w:sz w:val="18"/>
          <w:szCs w:val="18"/>
        </w:rPr>
        <w:t>......................</w:t>
      </w:r>
    </w:p>
    <w:p w14:paraId="51F3C634" w14:textId="77777777" w:rsidR="005968F7" w:rsidRPr="00CB7768" w:rsidRDefault="005968F7" w:rsidP="005968F7">
      <w:pPr>
        <w:spacing w:line="360" w:lineRule="auto"/>
        <w:ind w:firstLine="720"/>
        <w:jc w:val="both"/>
        <w:rPr>
          <w:sz w:val="18"/>
          <w:szCs w:val="18"/>
        </w:rPr>
      </w:pPr>
      <w:r w:rsidRPr="00CB7768">
        <w:rPr>
          <w:sz w:val="18"/>
          <w:szCs w:val="18"/>
        </w:rPr>
        <w:t>.....................................................................................................................................................................</w:t>
      </w:r>
      <w:r w:rsidR="0071533E" w:rsidRPr="00CB7768">
        <w:rPr>
          <w:sz w:val="18"/>
          <w:szCs w:val="18"/>
        </w:rPr>
        <w:t>......................</w:t>
      </w:r>
    </w:p>
    <w:p w14:paraId="10079BF3" w14:textId="77777777" w:rsidR="005968F7" w:rsidRPr="00CB7768" w:rsidRDefault="005968F7" w:rsidP="005968F7">
      <w:pPr>
        <w:spacing w:line="340" w:lineRule="atLeast"/>
        <w:ind w:firstLine="720"/>
        <w:jc w:val="both"/>
        <w:rPr>
          <w:i/>
          <w:sz w:val="18"/>
          <w:szCs w:val="18"/>
          <w:lang w:val="nl-NL"/>
        </w:rPr>
      </w:pPr>
      <w:r w:rsidRPr="00CB7768">
        <w:rPr>
          <w:sz w:val="18"/>
          <w:szCs w:val="18"/>
        </w:rPr>
        <w:t>………...…………………………………………………………………...........................................................................…</w:t>
      </w:r>
    </w:p>
    <w:p w14:paraId="0EF671B4" w14:textId="77777777" w:rsidR="005968F7" w:rsidRPr="00CB7768" w:rsidRDefault="005968F7" w:rsidP="005968F7">
      <w:pPr>
        <w:spacing w:line="320" w:lineRule="atLeast"/>
        <w:ind w:firstLine="720"/>
        <w:jc w:val="both"/>
        <w:rPr>
          <w:lang w:val="nl-NL"/>
        </w:rPr>
      </w:pPr>
      <w:r w:rsidRPr="00CB7768">
        <w:rPr>
          <w:lang w:val="nl-NL"/>
        </w:rPr>
        <w:t>Nếu được nhận trẻ em làm con nuôi, chúng tôi/tôi cam kết sẽ chăm sóc, nuôi dưỡng, giáo dục trẻ em như con đẻ của mình và thực hiện mọi nghĩa vụ của cha mẹ đối với con theo quy định của pháp luật. Chúng tôi/tôi cam kết trong thời hạn ba năm, kể từ ngày giao nhận con nuôi, định kỳ 06 tháng một lần, gửi thông báo về tình trạng phát triển mọi mặt của con nuôi (có kèm theo ảnh) cho.......................................................................................................</w:t>
      </w:r>
      <w:r w:rsidRPr="00CB7768">
        <w:rPr>
          <w:rStyle w:val="FootnoteReference"/>
          <w:lang w:val="nl-NL"/>
        </w:rPr>
        <w:footnoteReference w:id="6"/>
      </w:r>
      <w:r w:rsidRPr="00CB7768">
        <w:rPr>
          <w:lang w:val="nl-NL"/>
        </w:rPr>
        <w:t xml:space="preserve"> nơi chúng tôi/tôi thường trú. </w:t>
      </w:r>
    </w:p>
    <w:p w14:paraId="1F74B140" w14:textId="77777777" w:rsidR="005968F7" w:rsidRPr="00CB7768" w:rsidRDefault="005968F7" w:rsidP="005968F7">
      <w:pPr>
        <w:pStyle w:val="BodyTextIndent2"/>
        <w:spacing w:line="280" w:lineRule="exact"/>
        <w:rPr>
          <w:lang w:val="nl-NL"/>
        </w:rPr>
      </w:pPr>
    </w:p>
    <w:p w14:paraId="5AC0BA31" w14:textId="77777777" w:rsidR="005968F7" w:rsidRPr="00CB7768" w:rsidRDefault="005968F7" w:rsidP="005968F7">
      <w:pPr>
        <w:pStyle w:val="BodyTextIndent2"/>
        <w:spacing w:line="280" w:lineRule="exact"/>
        <w:ind w:left="0" w:firstLine="720"/>
        <w:rPr>
          <w:rFonts w:ascii="Times New Roman" w:hAnsi="Times New Roman" w:cs="Times New Roman"/>
          <w:lang w:val="nl-NL"/>
        </w:rPr>
      </w:pPr>
      <w:r w:rsidRPr="00CB7768">
        <w:rPr>
          <w:rFonts w:ascii="Times New Roman" w:hAnsi="Times New Roman" w:cs="Times New Roman"/>
          <w:lang w:val="nl-NL"/>
        </w:rPr>
        <w:t>Đề  nghị</w:t>
      </w:r>
      <w:r w:rsidRPr="00CB7768">
        <w:rPr>
          <w:rStyle w:val="FootnoteReference"/>
          <w:rFonts w:ascii="Times New Roman" w:hAnsi="Times New Roman" w:cs="Times New Roman"/>
          <w:lang w:val="nl-NL"/>
        </w:rPr>
        <w:footnoteReference w:id="7"/>
      </w:r>
      <w:r w:rsidRPr="00CB7768">
        <w:rPr>
          <w:rFonts w:ascii="Times New Roman" w:hAnsi="Times New Roman" w:cs="Times New Roman"/>
          <w:lang w:val="nl-NL"/>
        </w:rPr>
        <w:t>...................................................................................................................... xem xét, giải quyết.</w:t>
      </w:r>
    </w:p>
    <w:p w14:paraId="2EB3D0C1" w14:textId="77777777" w:rsidR="005968F7" w:rsidRPr="00CB7768" w:rsidRDefault="005968F7" w:rsidP="005968F7">
      <w:pPr>
        <w:pStyle w:val="BodyTextIndent2"/>
        <w:spacing w:line="280" w:lineRule="exact"/>
        <w:rPr>
          <w:rFonts w:ascii="Times New Roman" w:hAnsi="Times New Roman" w:cs="Times New Roman"/>
          <w:lang w:val="nl-NL"/>
        </w:rPr>
      </w:pPr>
    </w:p>
    <w:p w14:paraId="435C459E" w14:textId="77777777" w:rsidR="005968F7" w:rsidRPr="00CB7768" w:rsidRDefault="005968F7" w:rsidP="003113F0">
      <w:pPr>
        <w:pStyle w:val="BodyTextIndent2"/>
        <w:spacing w:line="240" w:lineRule="auto"/>
        <w:ind w:left="3240" w:firstLine="360"/>
        <w:rPr>
          <w:rFonts w:ascii="Times New Roman" w:hAnsi="Times New Roman" w:cs="Times New Roman"/>
          <w:i/>
          <w:lang w:val="nl-NL"/>
        </w:rPr>
      </w:pPr>
      <w:r w:rsidRPr="00CB7768">
        <w:rPr>
          <w:rFonts w:ascii="Times New Roman" w:hAnsi="Times New Roman" w:cs="Times New Roman"/>
          <w:i/>
          <w:lang w:val="nl-NL"/>
        </w:rPr>
        <w:t>.................., ngày ................. tháng ........... năm.................</w:t>
      </w:r>
    </w:p>
    <w:p w14:paraId="45E79F81" w14:textId="77777777" w:rsidR="005968F7" w:rsidRPr="00CB7768" w:rsidRDefault="005968F7" w:rsidP="003113F0">
      <w:pPr>
        <w:pStyle w:val="BodyTextIndent2"/>
        <w:spacing w:line="240" w:lineRule="auto"/>
        <w:ind w:left="4320" w:firstLine="720"/>
        <w:rPr>
          <w:rFonts w:ascii="Times New Roman" w:hAnsi="Times New Roman" w:cs="Times New Roman"/>
          <w:lang w:val="nl-NL"/>
        </w:rPr>
      </w:pPr>
      <w:r w:rsidRPr="00CB7768">
        <w:rPr>
          <w:rFonts w:ascii="Times New Roman" w:hAnsi="Times New Roman" w:cs="Times New Roman"/>
          <w:b/>
          <w:lang w:val="nl-NL"/>
        </w:rPr>
        <w:t xml:space="preserve">ÔNG                                            BÀ </w:t>
      </w:r>
    </w:p>
    <w:p w14:paraId="61DF0149" w14:textId="77777777" w:rsidR="005968F7" w:rsidRPr="00CB7768" w:rsidRDefault="005968F7" w:rsidP="003113F0">
      <w:pPr>
        <w:pStyle w:val="BodyTextIndent2"/>
        <w:spacing w:line="240" w:lineRule="auto"/>
        <w:ind w:left="3960" w:firstLine="360"/>
        <w:rPr>
          <w:rFonts w:ascii="Times New Roman" w:hAnsi="Times New Roman" w:cs="Times New Roman"/>
          <w:i/>
          <w:lang w:val="nl-NL"/>
        </w:rPr>
      </w:pPr>
      <w:r w:rsidRPr="00CB7768">
        <w:rPr>
          <w:rFonts w:ascii="Times New Roman" w:hAnsi="Times New Roman" w:cs="Times New Roman"/>
          <w:i/>
          <w:lang w:val="nl-NL"/>
        </w:rPr>
        <w:t>(Ký, ghi rõ họ tên) (Ký, ghi rõ họ tên)</w:t>
      </w:r>
    </w:p>
    <w:p w14:paraId="43413D2A" w14:textId="77777777" w:rsidR="005968F7" w:rsidRPr="00CB7768" w:rsidRDefault="005968F7" w:rsidP="005968F7">
      <w:pPr>
        <w:pStyle w:val="BodyTextIndent2"/>
        <w:spacing w:line="280" w:lineRule="exact"/>
        <w:ind w:left="0"/>
        <w:rPr>
          <w:lang w:val="nl-NL"/>
        </w:rPr>
      </w:pPr>
    </w:p>
    <w:p w14:paraId="38D44076" w14:textId="77777777" w:rsidR="003113F0" w:rsidRPr="00CB7768" w:rsidRDefault="003113F0" w:rsidP="005968F7">
      <w:pPr>
        <w:pStyle w:val="BodyTextIndent2"/>
        <w:spacing w:line="280" w:lineRule="exact"/>
        <w:ind w:left="0"/>
        <w:rPr>
          <w:lang w:val="nl-NL"/>
        </w:rPr>
      </w:pPr>
    </w:p>
    <w:p w14:paraId="41B9BE4B" w14:textId="77777777" w:rsidR="003113F0" w:rsidRPr="00CB7768" w:rsidRDefault="003113F0" w:rsidP="005968F7">
      <w:pPr>
        <w:pStyle w:val="BodyTextIndent2"/>
        <w:spacing w:line="280" w:lineRule="exact"/>
        <w:ind w:left="0"/>
        <w:rPr>
          <w:lang w:val="nl-NL"/>
        </w:rPr>
      </w:pPr>
    </w:p>
    <w:p w14:paraId="0DC60B68" w14:textId="77777777" w:rsidR="005968F7" w:rsidRPr="00CB7768" w:rsidRDefault="005968F7" w:rsidP="005968F7">
      <w:pPr>
        <w:pStyle w:val="BodyTextIndent2"/>
        <w:spacing w:line="280" w:lineRule="exact"/>
        <w:ind w:left="0"/>
        <w:rPr>
          <w:lang w:val="nl-NL"/>
        </w:rPr>
      </w:pPr>
    </w:p>
    <w:p w14:paraId="01B04530" w14:textId="77777777" w:rsidR="005968F7" w:rsidRPr="00CB7768" w:rsidRDefault="00B417FF" w:rsidP="005968F7">
      <w:pPr>
        <w:spacing w:before="120" w:after="120"/>
        <w:jc w:val="center"/>
        <w:rPr>
          <w:b/>
          <w:bCs/>
        </w:rPr>
      </w:pPr>
      <w:r>
        <w:rPr>
          <w:b/>
          <w:bCs/>
          <w:noProof/>
        </w:rPr>
        <mc:AlternateContent>
          <mc:Choice Requires="wps">
            <w:drawing>
              <wp:anchor distT="0" distB="0" distL="114300" distR="114300" simplePos="0" relativeHeight="251750400" behindDoc="0" locked="0" layoutInCell="1" allowOverlap="1" wp14:anchorId="73EEE07E" wp14:editId="2E2726EE">
                <wp:simplePos x="0" y="0"/>
                <wp:positionH relativeFrom="column">
                  <wp:posOffset>4870450</wp:posOffset>
                </wp:positionH>
                <wp:positionV relativeFrom="paragraph">
                  <wp:posOffset>-16510</wp:posOffset>
                </wp:positionV>
                <wp:extent cx="1733550" cy="304800"/>
                <wp:effectExtent l="0" t="0" r="19050" b="25400"/>
                <wp:wrapNone/>
                <wp:docPr id="16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04800"/>
                        </a:xfrm>
                        <a:prstGeom prst="rect">
                          <a:avLst/>
                        </a:prstGeom>
                        <a:solidFill>
                          <a:srgbClr val="FFFFFF"/>
                        </a:solidFill>
                        <a:ln w="0">
                          <a:solidFill>
                            <a:srgbClr val="FFFFFF"/>
                          </a:solidFill>
                          <a:miter lim="800000"/>
                          <a:headEnd/>
                          <a:tailEnd/>
                        </a:ln>
                      </wps:spPr>
                      <wps:txbx>
                        <w:txbxContent>
                          <w:p w14:paraId="44F8CBF0" w14:textId="77777777" w:rsidR="00BA5CB7" w:rsidRPr="00594606" w:rsidRDefault="00BA5CB7" w:rsidP="005968F7">
                            <w:pPr>
                              <w:jc w:val="both"/>
                              <w:rPr>
                                <w:i/>
                                <w:sz w:val="20"/>
                              </w:rPr>
                            </w:pPr>
                            <w:r w:rsidRPr="00594606">
                              <w:rPr>
                                <w:i/>
                                <w:sz w:val="20"/>
                              </w:rPr>
                              <w:t>Mẫu TP/CN-2011</w:t>
                            </w:r>
                            <w:r>
                              <w:rPr>
                                <w:i/>
                                <w:sz w:val="20"/>
                              </w:rPr>
                              <w:t>/</w:t>
                            </w:r>
                            <w:r w:rsidRPr="00594606">
                              <w:rPr>
                                <w:i/>
                                <w:sz w:val="20"/>
                              </w:rPr>
                              <w:t>CN.</w:t>
                            </w:r>
                            <w:r>
                              <w:rPr>
                                <w:i/>
                                <w:sz w:val="20"/>
                              </w:rPr>
                              <w:t>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2" type="#_x0000_t202" style="position:absolute;left:0;text-align:left;margin-left:383.5pt;margin-top:-1.25pt;width:136.5pt;height: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" strokecolor="white" strokeweight="0">
                <v:textbox>
                  <w:txbxContent>
                    <w:p w14:paraId="44F8CBF0" w14:textId="77777777" w:rsidR="00F87574" w:rsidRPr="00594606" w:rsidRDefault="00F87574" w:rsidP="005968F7">
                      <w:pPr>
                        <w:jc w:val="both"/>
                        <w:rPr>
                          <w:i/>
                          <w:sz w:val="20"/>
                        </w:rPr>
                      </w:pPr>
                      <w:r w:rsidRPr="00594606">
                        <w:rPr>
                          <w:i/>
                          <w:sz w:val="20"/>
                        </w:rPr>
                        <w:t>Mẫu TP/CN-2011</w:t>
                      </w:r>
                      <w:r>
                        <w:rPr>
                          <w:i/>
                          <w:sz w:val="20"/>
                        </w:rPr>
                        <w:t>/</w:t>
                      </w:r>
                      <w:r w:rsidRPr="00594606">
                        <w:rPr>
                          <w:i/>
                          <w:sz w:val="20"/>
                        </w:rPr>
                        <w:t>CN.</w:t>
                      </w:r>
                      <w:r>
                        <w:rPr>
                          <w:i/>
                          <w:sz w:val="20"/>
                        </w:rPr>
                        <w:t>06</w:t>
                      </w:r>
                    </w:p>
                  </w:txbxContent>
                </v:textbox>
              </v:shape>
            </w:pict>
          </mc:Fallback>
        </mc:AlternateContent>
      </w:r>
      <w:r w:rsidR="005968F7" w:rsidRPr="00CB7768">
        <w:rPr>
          <w:b/>
          <w:bCs/>
        </w:rPr>
        <w:t>CỘNG HOÀ XÃ HỘI CHỦ NGHĨA VIỆT NAM</w:t>
      </w:r>
    </w:p>
    <w:p w14:paraId="625B02F3" w14:textId="77777777" w:rsidR="005968F7" w:rsidRPr="00CB7768" w:rsidRDefault="005968F7" w:rsidP="005968F7">
      <w:pPr>
        <w:spacing w:before="120" w:after="120"/>
        <w:jc w:val="center"/>
        <w:rPr>
          <w:b/>
          <w:bCs/>
        </w:rPr>
      </w:pPr>
      <w:r w:rsidRPr="00CB7768">
        <w:rPr>
          <w:b/>
          <w:bCs/>
        </w:rPr>
        <w:t>Độc lập - Tự do - Hạnh phúc</w:t>
      </w:r>
    </w:p>
    <w:p w14:paraId="588D0D2E" w14:textId="77777777" w:rsidR="005968F7" w:rsidRPr="00CB7768" w:rsidRDefault="005968F7" w:rsidP="005968F7">
      <w:pPr>
        <w:spacing w:before="120" w:after="120"/>
        <w:jc w:val="center"/>
        <w:rPr>
          <w:b/>
          <w:bCs/>
        </w:rPr>
      </w:pPr>
      <w:r w:rsidRPr="00CB7768">
        <w:rPr>
          <w:bCs/>
          <w:sz w:val="28"/>
          <w:szCs w:val="28"/>
        </w:rPr>
        <w:t>__________________</w:t>
      </w:r>
    </w:p>
    <w:p w14:paraId="363F7394" w14:textId="77777777" w:rsidR="005968F7" w:rsidRPr="00CB7768" w:rsidRDefault="005968F7" w:rsidP="005968F7">
      <w:pPr>
        <w:spacing w:before="120" w:after="120"/>
        <w:jc w:val="center"/>
        <w:rPr>
          <w:b/>
          <w:bCs/>
          <w:sz w:val="28"/>
          <w:szCs w:val="28"/>
        </w:rPr>
      </w:pPr>
      <w:r w:rsidRPr="00CB7768">
        <w:rPr>
          <w:b/>
          <w:bCs/>
          <w:sz w:val="28"/>
          <w:szCs w:val="28"/>
        </w:rPr>
        <w:t>TỜ KHAI HOÀN CẢNH GIA ĐÌNH CỦA NGƯỜI NHẬN CON NUÔI</w:t>
      </w:r>
    </w:p>
    <w:p w14:paraId="3B41D4C0" w14:textId="77777777" w:rsidR="005968F7" w:rsidRPr="00CB7768" w:rsidRDefault="005968F7" w:rsidP="005968F7">
      <w:pPr>
        <w:tabs>
          <w:tab w:val="left" w:pos="3218"/>
        </w:tabs>
        <w:spacing w:before="120" w:after="120"/>
      </w:pPr>
    </w:p>
    <w:p w14:paraId="678B9760" w14:textId="77777777" w:rsidR="005968F7" w:rsidRPr="00CB7768" w:rsidRDefault="005968F7" w:rsidP="005968F7">
      <w:pPr>
        <w:tabs>
          <w:tab w:val="left" w:pos="3218"/>
        </w:tabs>
        <w:spacing w:before="120" w:after="120"/>
        <w:rPr>
          <w:b/>
        </w:rPr>
      </w:pPr>
      <w:r w:rsidRPr="00CB7768">
        <w:rPr>
          <w:b/>
        </w:rPr>
        <w:t xml:space="preserve"> PHẦN TỰ KHAI CỦA NGƯỜI NHẬN CON NUÔI</w:t>
      </w:r>
    </w:p>
    <w:p w14:paraId="713B1E9B" w14:textId="77777777" w:rsidR="005968F7" w:rsidRPr="00CB7768" w:rsidRDefault="005968F7" w:rsidP="00480232">
      <w:pPr>
        <w:spacing w:before="120" w:after="120"/>
        <w:rPr>
          <w:b/>
        </w:rPr>
      </w:pPr>
      <w:r w:rsidRPr="00CB7768">
        <w:rPr>
          <w:b/>
        </w:rPr>
        <w:t xml:space="preserve">              1. Ông:</w:t>
      </w:r>
      <w:r w:rsidRPr="00CB7768">
        <w:rPr>
          <w:b/>
        </w:rPr>
        <w:tab/>
      </w:r>
    </w:p>
    <w:p w14:paraId="04120D42" w14:textId="77777777" w:rsidR="005968F7" w:rsidRPr="00CB7768" w:rsidRDefault="005968F7" w:rsidP="00480232">
      <w:pPr>
        <w:spacing w:before="120" w:after="120"/>
      </w:pPr>
      <w:r w:rsidRPr="00CB7768">
        <w:t xml:space="preserve">Họ và tên: </w:t>
      </w:r>
      <w:r w:rsidRPr="00CB7768">
        <w:rPr>
          <w:sz w:val="18"/>
          <w:szCs w:val="18"/>
        </w:rPr>
        <w:t xml:space="preserve">.................................................................................................................. </w:t>
      </w:r>
      <w:r w:rsidRPr="00CB7768">
        <w:t xml:space="preserve">Ngày sinh: </w:t>
      </w:r>
      <w:r w:rsidRPr="00CB7768">
        <w:rPr>
          <w:sz w:val="18"/>
          <w:szCs w:val="18"/>
        </w:rPr>
        <w:t>.........................................</w:t>
      </w:r>
    </w:p>
    <w:p w14:paraId="439354A6" w14:textId="77777777" w:rsidR="005968F7" w:rsidRPr="00CB7768" w:rsidRDefault="005968F7" w:rsidP="00480232">
      <w:pPr>
        <w:spacing w:before="120" w:after="120"/>
        <w:rPr>
          <w:sz w:val="18"/>
          <w:szCs w:val="18"/>
        </w:rPr>
      </w:pPr>
      <w:r w:rsidRPr="00CB7768">
        <w:t xml:space="preserve">Nơi sinh: </w:t>
      </w:r>
      <w:r w:rsidRPr="00CB7768">
        <w:rPr>
          <w:sz w:val="18"/>
          <w:szCs w:val="18"/>
        </w:rPr>
        <w:t>..........................................................................................................................................................................................</w:t>
      </w:r>
    </w:p>
    <w:p w14:paraId="06233C93" w14:textId="77777777" w:rsidR="005968F7" w:rsidRPr="00CB7768" w:rsidRDefault="005968F7" w:rsidP="00480232">
      <w:pPr>
        <w:spacing w:before="120" w:after="120"/>
      </w:pPr>
      <w:r w:rsidRPr="00CB7768">
        <w:t xml:space="preserve">Số Giấy CMND: </w:t>
      </w:r>
      <w:r w:rsidRPr="00CB7768">
        <w:rPr>
          <w:sz w:val="18"/>
          <w:szCs w:val="18"/>
        </w:rPr>
        <w:t>......................................</w:t>
      </w:r>
      <w:r w:rsidRPr="00CB7768">
        <w:t xml:space="preserve"> Nơi cấp: </w:t>
      </w:r>
      <w:r w:rsidRPr="00CB7768">
        <w:rPr>
          <w:sz w:val="18"/>
          <w:szCs w:val="18"/>
        </w:rPr>
        <w:t>..........................................</w:t>
      </w:r>
      <w:r w:rsidRPr="00CB7768">
        <w:t xml:space="preserve">Ngày cấp  </w:t>
      </w:r>
      <w:r w:rsidRPr="00CB7768">
        <w:rPr>
          <w:sz w:val="18"/>
          <w:szCs w:val="18"/>
        </w:rPr>
        <w:t>..............................................</w:t>
      </w:r>
    </w:p>
    <w:p w14:paraId="10D785D5" w14:textId="77777777" w:rsidR="005968F7" w:rsidRPr="00CB7768" w:rsidRDefault="005968F7" w:rsidP="00480232">
      <w:pPr>
        <w:spacing w:before="120" w:after="120"/>
        <w:rPr>
          <w:sz w:val="18"/>
          <w:szCs w:val="18"/>
        </w:rPr>
      </w:pPr>
      <w:r w:rsidRPr="00CB7768">
        <w:t xml:space="preserve">Nghề nghiệp: </w:t>
      </w:r>
      <w:r w:rsidRPr="00CB7768">
        <w:rPr>
          <w:sz w:val="18"/>
          <w:szCs w:val="18"/>
        </w:rPr>
        <w:t>.................................................................................................................................................................................</w:t>
      </w:r>
    </w:p>
    <w:p w14:paraId="3735F939" w14:textId="77777777" w:rsidR="005968F7" w:rsidRPr="00CB7768" w:rsidRDefault="005968F7" w:rsidP="00480232">
      <w:pPr>
        <w:spacing w:before="120" w:after="120"/>
      </w:pPr>
      <w:r w:rsidRPr="00CB7768">
        <w:t>Nơi thường trú:</w:t>
      </w:r>
      <w:r w:rsidRPr="00CB7768">
        <w:rPr>
          <w:sz w:val="18"/>
          <w:szCs w:val="18"/>
        </w:rPr>
        <w:t xml:space="preserve"> ............................................................................................................................................................................. </w:t>
      </w:r>
    </w:p>
    <w:p w14:paraId="2CA6C611" w14:textId="77777777" w:rsidR="005968F7" w:rsidRPr="00CB7768" w:rsidRDefault="005968F7" w:rsidP="00480232">
      <w:pPr>
        <w:spacing w:before="120" w:after="120"/>
        <w:rPr>
          <w:sz w:val="18"/>
          <w:szCs w:val="18"/>
        </w:rPr>
      </w:pPr>
      <w:r w:rsidRPr="00CB7768">
        <w:t>Tình trạng hôn nhân</w:t>
      </w:r>
      <w:r w:rsidRPr="00CB7768">
        <w:rPr>
          <w:rStyle w:val="FootnoteReference"/>
        </w:rPr>
        <w:footnoteReference w:id="8"/>
      </w:r>
      <w:r w:rsidRPr="00CB7768">
        <w:t xml:space="preserve">: </w:t>
      </w:r>
      <w:r w:rsidRPr="00CB7768">
        <w:rPr>
          <w:sz w:val="18"/>
          <w:szCs w:val="18"/>
        </w:rPr>
        <w:t>...............................................................................................................................................................</w:t>
      </w:r>
    </w:p>
    <w:p w14:paraId="15094329" w14:textId="77777777" w:rsidR="005968F7" w:rsidRPr="00CB7768" w:rsidRDefault="005968F7" w:rsidP="00480232">
      <w:pPr>
        <w:spacing w:before="120" w:after="120"/>
        <w:rPr>
          <w:sz w:val="18"/>
          <w:szCs w:val="18"/>
        </w:rPr>
      </w:pPr>
      <w:r w:rsidRPr="00CB7768">
        <w:rPr>
          <w:sz w:val="18"/>
          <w:szCs w:val="18"/>
        </w:rPr>
        <w:t>...............................................................................................................................................................................................................</w:t>
      </w:r>
    </w:p>
    <w:p w14:paraId="1F622C3A" w14:textId="77777777" w:rsidR="005968F7" w:rsidRPr="00CB7768" w:rsidRDefault="005968F7" w:rsidP="00480232">
      <w:pPr>
        <w:spacing w:before="120" w:after="120"/>
        <w:rPr>
          <w:sz w:val="18"/>
          <w:szCs w:val="18"/>
        </w:rPr>
      </w:pPr>
      <w:r w:rsidRPr="00CB7768">
        <w:rPr>
          <w:sz w:val="18"/>
          <w:szCs w:val="18"/>
        </w:rPr>
        <w:t>...............................................................................................................................................................................................................</w:t>
      </w:r>
    </w:p>
    <w:p w14:paraId="1447669E" w14:textId="77777777" w:rsidR="005968F7" w:rsidRPr="00CB7768" w:rsidRDefault="005968F7" w:rsidP="00480232">
      <w:pPr>
        <w:spacing w:before="120" w:after="120"/>
        <w:ind w:firstLine="720"/>
        <w:rPr>
          <w:b/>
        </w:rPr>
      </w:pPr>
      <w:r w:rsidRPr="00CB7768">
        <w:rPr>
          <w:b/>
        </w:rPr>
        <w:t>2.  Bà:</w:t>
      </w:r>
      <w:r w:rsidRPr="00CB7768">
        <w:rPr>
          <w:b/>
        </w:rPr>
        <w:tab/>
      </w:r>
    </w:p>
    <w:p w14:paraId="1238820F" w14:textId="77777777" w:rsidR="005968F7" w:rsidRPr="00CB7768" w:rsidRDefault="005968F7" w:rsidP="00480232">
      <w:pPr>
        <w:spacing w:before="120" w:after="120"/>
      </w:pPr>
      <w:r w:rsidRPr="00CB7768">
        <w:t xml:space="preserve">Họ và tên: </w:t>
      </w:r>
      <w:r w:rsidRPr="00CB7768">
        <w:rPr>
          <w:sz w:val="18"/>
          <w:szCs w:val="18"/>
        </w:rPr>
        <w:t xml:space="preserve">.................................................................................................................. </w:t>
      </w:r>
      <w:r w:rsidRPr="00CB7768">
        <w:t xml:space="preserve">Ngày sinh: </w:t>
      </w:r>
      <w:r w:rsidRPr="00CB7768">
        <w:rPr>
          <w:sz w:val="18"/>
          <w:szCs w:val="18"/>
        </w:rPr>
        <w:t>............................................</w:t>
      </w:r>
    </w:p>
    <w:p w14:paraId="1CE237F1" w14:textId="77777777" w:rsidR="005968F7" w:rsidRPr="00CB7768" w:rsidRDefault="005968F7" w:rsidP="00480232">
      <w:pPr>
        <w:spacing w:before="120" w:after="120"/>
        <w:rPr>
          <w:sz w:val="18"/>
          <w:szCs w:val="18"/>
        </w:rPr>
      </w:pPr>
      <w:r w:rsidRPr="00CB7768">
        <w:t xml:space="preserve">Nơi sinh: </w:t>
      </w:r>
      <w:r w:rsidRPr="00CB7768">
        <w:rPr>
          <w:sz w:val="18"/>
          <w:szCs w:val="18"/>
        </w:rPr>
        <w:t>..........................................................................................................................................................................................</w:t>
      </w:r>
    </w:p>
    <w:p w14:paraId="2D88DEC3" w14:textId="77777777" w:rsidR="005968F7" w:rsidRPr="00CB7768" w:rsidRDefault="005968F7" w:rsidP="00480232">
      <w:pPr>
        <w:spacing w:before="120" w:after="120"/>
      </w:pPr>
      <w:r w:rsidRPr="00CB7768">
        <w:t xml:space="preserve">Số Giấy CMND: </w:t>
      </w:r>
      <w:r w:rsidRPr="00CB7768">
        <w:rPr>
          <w:sz w:val="18"/>
          <w:szCs w:val="18"/>
        </w:rPr>
        <w:t>................................................</w:t>
      </w:r>
      <w:r w:rsidRPr="00CB7768">
        <w:t xml:space="preserve"> Nơi cấp: </w:t>
      </w:r>
      <w:r w:rsidRPr="00CB7768">
        <w:rPr>
          <w:sz w:val="18"/>
          <w:szCs w:val="18"/>
        </w:rPr>
        <w:t>................................</w:t>
      </w:r>
      <w:r w:rsidRPr="00CB7768">
        <w:t xml:space="preserve"> Ngày cấp  </w:t>
      </w:r>
      <w:r w:rsidRPr="00CB7768">
        <w:rPr>
          <w:sz w:val="18"/>
          <w:szCs w:val="18"/>
        </w:rPr>
        <w:t>.............................................</w:t>
      </w:r>
    </w:p>
    <w:p w14:paraId="76D699E1" w14:textId="77777777" w:rsidR="005968F7" w:rsidRPr="00CB7768" w:rsidRDefault="005968F7" w:rsidP="00480232">
      <w:pPr>
        <w:spacing w:before="120" w:after="120"/>
        <w:rPr>
          <w:sz w:val="18"/>
          <w:szCs w:val="18"/>
        </w:rPr>
      </w:pPr>
      <w:r w:rsidRPr="00CB7768">
        <w:t xml:space="preserve">Nghề nghiệp: </w:t>
      </w:r>
      <w:r w:rsidRPr="00CB7768">
        <w:rPr>
          <w:sz w:val="18"/>
          <w:szCs w:val="18"/>
        </w:rPr>
        <w:t>.................................................................................................................................................................................</w:t>
      </w:r>
    </w:p>
    <w:p w14:paraId="21DA520A" w14:textId="77777777" w:rsidR="005968F7" w:rsidRPr="00CB7768" w:rsidRDefault="005968F7" w:rsidP="00480232">
      <w:pPr>
        <w:spacing w:before="120" w:after="120"/>
      </w:pPr>
      <w:r w:rsidRPr="00CB7768">
        <w:t>Nơi thường trú:</w:t>
      </w:r>
      <w:r w:rsidRPr="00CB7768">
        <w:rPr>
          <w:sz w:val="18"/>
          <w:szCs w:val="18"/>
        </w:rPr>
        <w:t xml:space="preserve"> .............................................................................................................................................................................  </w:t>
      </w:r>
    </w:p>
    <w:p w14:paraId="4F8A0281" w14:textId="77777777" w:rsidR="005968F7" w:rsidRPr="00CB7768" w:rsidRDefault="005968F7" w:rsidP="00480232">
      <w:pPr>
        <w:spacing w:before="120" w:after="120"/>
        <w:rPr>
          <w:sz w:val="18"/>
          <w:szCs w:val="18"/>
        </w:rPr>
      </w:pPr>
      <w:r w:rsidRPr="00CB7768">
        <w:t>Tình trạng hôn nhân</w:t>
      </w:r>
      <w:r w:rsidRPr="00CB7768">
        <w:rPr>
          <w:rStyle w:val="FootnoteReference"/>
        </w:rPr>
        <w:footnoteReference w:id="9"/>
      </w:r>
      <w:r w:rsidRPr="00CB7768">
        <w:t xml:space="preserve">: </w:t>
      </w:r>
      <w:r w:rsidRPr="00CB7768">
        <w:rPr>
          <w:sz w:val="18"/>
          <w:szCs w:val="18"/>
        </w:rPr>
        <w:t>...............................................................................................................................................................</w:t>
      </w:r>
    </w:p>
    <w:p w14:paraId="7C8EE387" w14:textId="77777777" w:rsidR="005968F7" w:rsidRPr="00CB7768" w:rsidRDefault="005968F7" w:rsidP="00480232">
      <w:pPr>
        <w:spacing w:before="120" w:after="120"/>
        <w:rPr>
          <w:sz w:val="18"/>
          <w:szCs w:val="18"/>
        </w:rPr>
      </w:pPr>
      <w:r w:rsidRPr="00CB7768">
        <w:rPr>
          <w:sz w:val="18"/>
          <w:szCs w:val="18"/>
        </w:rPr>
        <w:t>...............................................................................................................................................................................................................</w:t>
      </w:r>
    </w:p>
    <w:p w14:paraId="10BBBBFD" w14:textId="77777777" w:rsidR="005968F7" w:rsidRPr="00CB7768" w:rsidRDefault="005968F7" w:rsidP="00480232">
      <w:pPr>
        <w:spacing w:before="120" w:after="120"/>
        <w:rPr>
          <w:sz w:val="18"/>
          <w:szCs w:val="18"/>
        </w:rPr>
      </w:pPr>
      <w:r w:rsidRPr="00CB7768">
        <w:rPr>
          <w:sz w:val="18"/>
          <w:szCs w:val="18"/>
        </w:rPr>
        <w:t>...............................................................................................................................................................................................................</w:t>
      </w:r>
    </w:p>
    <w:p w14:paraId="0D279BD3" w14:textId="77777777" w:rsidR="005968F7" w:rsidRPr="00CB7768" w:rsidRDefault="005968F7" w:rsidP="00480232">
      <w:pPr>
        <w:spacing w:before="120" w:after="120"/>
        <w:ind w:firstLine="720"/>
        <w:rPr>
          <w:b/>
        </w:rPr>
      </w:pPr>
    </w:p>
    <w:p w14:paraId="4391A8FF" w14:textId="77777777" w:rsidR="005968F7" w:rsidRPr="00CB7768" w:rsidRDefault="005968F7" w:rsidP="00480232">
      <w:pPr>
        <w:spacing w:before="120" w:after="120"/>
        <w:rPr>
          <w:sz w:val="18"/>
          <w:szCs w:val="18"/>
        </w:rPr>
      </w:pPr>
      <w:r w:rsidRPr="00CB7768">
        <w:rPr>
          <w:b/>
        </w:rPr>
        <w:tab/>
        <w:t>3. Hoàn cảnh gia đình</w:t>
      </w:r>
      <w:r w:rsidRPr="00CB7768">
        <w:rPr>
          <w:rStyle w:val="FootnoteReference"/>
          <w:b/>
        </w:rPr>
        <w:footnoteReference w:id="10"/>
      </w:r>
      <w:r w:rsidRPr="00CB7768">
        <w:rPr>
          <w:b/>
        </w:rPr>
        <w:t xml:space="preserve">: </w:t>
      </w:r>
      <w:r w:rsidRPr="00CB7768">
        <w:rPr>
          <w:sz w:val="18"/>
          <w:szCs w:val="18"/>
        </w:rPr>
        <w:t>...................................................................................................................................</w:t>
      </w:r>
    </w:p>
    <w:p w14:paraId="460D1315" w14:textId="77777777" w:rsidR="005968F7" w:rsidRPr="00CB7768" w:rsidRDefault="005968F7" w:rsidP="00480232">
      <w:pPr>
        <w:spacing w:before="120" w:after="120"/>
        <w:rPr>
          <w:sz w:val="18"/>
          <w:szCs w:val="18"/>
        </w:rPr>
      </w:pPr>
      <w:r w:rsidRPr="00CB7768">
        <w:rPr>
          <w:sz w:val="18"/>
          <w:szCs w:val="18"/>
        </w:rPr>
        <w:t>...............................................................................................................................................................................</w:t>
      </w:r>
      <w:r w:rsidR="00480232" w:rsidRPr="00CB7768">
        <w:rPr>
          <w:sz w:val="18"/>
          <w:szCs w:val="18"/>
        </w:rPr>
        <w:t>............................</w:t>
      </w:r>
    </w:p>
    <w:p w14:paraId="7EA1DB4D" w14:textId="77777777" w:rsidR="005968F7" w:rsidRPr="00CB7768" w:rsidRDefault="005968F7" w:rsidP="00480232">
      <w:pPr>
        <w:spacing w:before="120" w:after="120"/>
        <w:rPr>
          <w:sz w:val="18"/>
          <w:szCs w:val="18"/>
          <w:lang w:val="es-ES"/>
        </w:rPr>
      </w:pPr>
      <w:r w:rsidRPr="00CB7768">
        <w:rPr>
          <w:sz w:val="18"/>
          <w:szCs w:val="18"/>
        </w:rPr>
        <w:t>..............................................................................................................................</w:t>
      </w:r>
      <w:r w:rsidRPr="00CB7768">
        <w:rPr>
          <w:sz w:val="18"/>
          <w:szCs w:val="18"/>
          <w:lang w:val="es-ES"/>
        </w:rPr>
        <w:t>.................................................</w:t>
      </w:r>
      <w:r w:rsidR="00480232" w:rsidRPr="00CB7768">
        <w:rPr>
          <w:sz w:val="18"/>
          <w:szCs w:val="18"/>
          <w:lang w:val="es-ES"/>
        </w:rPr>
        <w:t>............................</w:t>
      </w:r>
    </w:p>
    <w:p w14:paraId="22670E8A" w14:textId="77777777" w:rsidR="005968F7" w:rsidRPr="00CB7768" w:rsidRDefault="005968F7" w:rsidP="00480232">
      <w:pPr>
        <w:spacing w:before="120" w:after="120"/>
        <w:rPr>
          <w:sz w:val="18"/>
          <w:szCs w:val="18"/>
          <w:lang w:val="es-ES"/>
        </w:rPr>
      </w:pPr>
      <w:r w:rsidRPr="00CB7768">
        <w:rPr>
          <w:sz w:val="18"/>
          <w:szCs w:val="18"/>
          <w:lang w:val="es-ES"/>
        </w:rPr>
        <w:t>..............................................................................................................................................................................................................................................................................................................................................................................................................................</w:t>
      </w:r>
    </w:p>
    <w:p w14:paraId="66A57775" w14:textId="77777777" w:rsidR="005968F7" w:rsidRPr="00CB7768" w:rsidRDefault="005968F7" w:rsidP="00480232">
      <w:pPr>
        <w:spacing w:before="120" w:after="120"/>
        <w:ind w:firstLine="720"/>
        <w:rPr>
          <w:b/>
          <w:bCs/>
          <w:lang w:val="es-ES"/>
        </w:rPr>
      </w:pPr>
      <w:r w:rsidRPr="00CB7768">
        <w:rPr>
          <w:b/>
          <w:bCs/>
          <w:lang w:val="es-ES"/>
        </w:rPr>
        <w:t>4. Hoàn cảnh kinh tế:</w:t>
      </w:r>
    </w:p>
    <w:p w14:paraId="74E4AD99" w14:textId="77777777" w:rsidR="005968F7" w:rsidRPr="00CB7768" w:rsidRDefault="005968F7" w:rsidP="00480232">
      <w:pPr>
        <w:spacing w:before="120" w:after="120"/>
        <w:rPr>
          <w:bCs/>
          <w:sz w:val="18"/>
          <w:szCs w:val="18"/>
          <w:lang w:val="es-ES"/>
        </w:rPr>
      </w:pPr>
      <w:r w:rsidRPr="00CB7768">
        <w:rPr>
          <w:bCs/>
          <w:lang w:val="es-ES"/>
        </w:rPr>
        <w:t xml:space="preserve">- Nhà ở: </w:t>
      </w:r>
      <w:r w:rsidRPr="00CB7768">
        <w:rPr>
          <w:bCs/>
          <w:sz w:val="18"/>
          <w:szCs w:val="18"/>
          <w:lang w:val="es-ES"/>
        </w:rPr>
        <w:t>............................................................................................................................................................................................</w:t>
      </w:r>
    </w:p>
    <w:p w14:paraId="03E4CE95" w14:textId="77777777" w:rsidR="005968F7" w:rsidRPr="00CB7768" w:rsidRDefault="005968F7" w:rsidP="00480232">
      <w:pPr>
        <w:spacing w:before="120" w:after="120"/>
        <w:rPr>
          <w:bCs/>
          <w:sz w:val="18"/>
          <w:szCs w:val="18"/>
          <w:lang w:val="es-ES"/>
        </w:rPr>
      </w:pPr>
      <w:r w:rsidRPr="00CB7768">
        <w:rPr>
          <w:bCs/>
          <w:sz w:val="18"/>
          <w:szCs w:val="18"/>
          <w:lang w:val="es-ES"/>
        </w:rPr>
        <w:t>...............................................................................................................................................................................</w:t>
      </w:r>
      <w:r w:rsidR="00480232" w:rsidRPr="00CB7768">
        <w:rPr>
          <w:bCs/>
          <w:sz w:val="18"/>
          <w:szCs w:val="18"/>
          <w:lang w:val="es-ES"/>
        </w:rPr>
        <w:t>............................</w:t>
      </w:r>
    </w:p>
    <w:p w14:paraId="7BD5D150" w14:textId="77777777" w:rsidR="005968F7" w:rsidRPr="00CB7768" w:rsidRDefault="005968F7" w:rsidP="00480232">
      <w:pPr>
        <w:spacing w:before="120" w:after="120"/>
        <w:rPr>
          <w:bCs/>
          <w:sz w:val="18"/>
          <w:szCs w:val="18"/>
          <w:lang w:val="es-ES"/>
        </w:rPr>
      </w:pPr>
      <w:r w:rsidRPr="00CB7768">
        <w:rPr>
          <w:bCs/>
          <w:sz w:val="18"/>
          <w:szCs w:val="18"/>
          <w:lang w:val="es-ES"/>
        </w:rPr>
        <w:lastRenderedPageBreak/>
        <w:t>...............................................................................................................................................................................</w:t>
      </w:r>
      <w:r w:rsidR="00480232" w:rsidRPr="00CB7768">
        <w:rPr>
          <w:bCs/>
          <w:sz w:val="18"/>
          <w:szCs w:val="18"/>
          <w:lang w:val="es-ES"/>
        </w:rPr>
        <w:t>............................</w:t>
      </w:r>
    </w:p>
    <w:p w14:paraId="54CBEA30" w14:textId="77777777" w:rsidR="005968F7" w:rsidRPr="00CB7768" w:rsidRDefault="005968F7" w:rsidP="00480232">
      <w:pPr>
        <w:spacing w:before="120" w:after="120"/>
        <w:rPr>
          <w:bCs/>
          <w:sz w:val="18"/>
          <w:szCs w:val="18"/>
          <w:lang w:val="es-ES"/>
        </w:rPr>
      </w:pPr>
      <w:r w:rsidRPr="00CB7768">
        <w:rPr>
          <w:bCs/>
          <w:lang w:val="es-ES"/>
        </w:rPr>
        <w:t xml:space="preserve">- Mức thu nhập: </w:t>
      </w:r>
      <w:r w:rsidRPr="00CB7768">
        <w:rPr>
          <w:bCs/>
          <w:sz w:val="18"/>
          <w:szCs w:val="18"/>
          <w:lang w:val="es-ES"/>
        </w:rPr>
        <w:t>..........................................................................................................................................</w:t>
      </w:r>
      <w:r w:rsidR="00480232" w:rsidRPr="00CB7768">
        <w:rPr>
          <w:bCs/>
          <w:sz w:val="18"/>
          <w:szCs w:val="18"/>
          <w:lang w:val="es-ES"/>
        </w:rPr>
        <w:t>.............................</w:t>
      </w:r>
    </w:p>
    <w:p w14:paraId="2DE424A8" w14:textId="77777777" w:rsidR="005968F7" w:rsidRPr="00CB7768" w:rsidRDefault="005968F7" w:rsidP="00480232">
      <w:pPr>
        <w:spacing w:before="120" w:after="120"/>
        <w:rPr>
          <w:bCs/>
          <w:sz w:val="18"/>
          <w:szCs w:val="18"/>
          <w:lang w:val="es-ES"/>
        </w:rPr>
      </w:pPr>
      <w:r w:rsidRPr="00CB7768">
        <w:rPr>
          <w:bCs/>
          <w:sz w:val="18"/>
          <w:szCs w:val="18"/>
          <w:lang w:val="es-ES"/>
        </w:rPr>
        <w:t>...............................................................................................................................................................................</w:t>
      </w:r>
      <w:r w:rsidR="00480232" w:rsidRPr="00CB7768">
        <w:rPr>
          <w:bCs/>
          <w:sz w:val="18"/>
          <w:szCs w:val="18"/>
          <w:lang w:val="es-ES"/>
        </w:rPr>
        <w:t>............................</w:t>
      </w:r>
    </w:p>
    <w:p w14:paraId="245F061E" w14:textId="77777777" w:rsidR="005968F7" w:rsidRPr="00CB7768" w:rsidRDefault="005968F7" w:rsidP="00480232">
      <w:pPr>
        <w:spacing w:before="120" w:after="120"/>
        <w:rPr>
          <w:bCs/>
          <w:lang w:val="es-ES"/>
        </w:rPr>
      </w:pPr>
      <w:r w:rsidRPr="00CB7768">
        <w:rPr>
          <w:bCs/>
          <w:sz w:val="18"/>
          <w:szCs w:val="18"/>
        </w:rPr>
        <w:t>...........................................................................................................................................................................................................</w:t>
      </w:r>
    </w:p>
    <w:p w14:paraId="6C7A7281" w14:textId="77777777" w:rsidR="005968F7" w:rsidRPr="00CB7768" w:rsidRDefault="005968F7" w:rsidP="00480232">
      <w:pPr>
        <w:spacing w:before="120" w:after="120"/>
        <w:rPr>
          <w:bCs/>
          <w:sz w:val="18"/>
          <w:szCs w:val="18"/>
          <w:lang w:val="es-ES"/>
        </w:rPr>
      </w:pPr>
      <w:r w:rsidRPr="00CB7768">
        <w:rPr>
          <w:bCs/>
          <w:lang w:val="es-ES"/>
        </w:rPr>
        <w:t xml:space="preserve">- Các tài sản khác:  </w:t>
      </w:r>
      <w:r w:rsidRPr="00CB7768">
        <w:rPr>
          <w:bCs/>
          <w:sz w:val="18"/>
          <w:szCs w:val="18"/>
          <w:lang w:val="es-ES"/>
        </w:rPr>
        <w:t>.....................................................................................................................................</w:t>
      </w:r>
      <w:r w:rsidR="00480232" w:rsidRPr="00CB7768">
        <w:rPr>
          <w:bCs/>
          <w:sz w:val="18"/>
          <w:szCs w:val="18"/>
          <w:lang w:val="es-ES"/>
        </w:rPr>
        <w:t>...........................</w:t>
      </w:r>
    </w:p>
    <w:p w14:paraId="3087B540" w14:textId="77777777" w:rsidR="005968F7" w:rsidRPr="00CB7768" w:rsidRDefault="005968F7" w:rsidP="00480232">
      <w:pPr>
        <w:spacing w:before="120" w:after="120"/>
        <w:rPr>
          <w:bCs/>
          <w:sz w:val="18"/>
          <w:szCs w:val="18"/>
        </w:rPr>
      </w:pPr>
      <w:r w:rsidRPr="00CB7768">
        <w:rPr>
          <w:bCs/>
          <w:sz w:val="18"/>
          <w:szCs w:val="18"/>
        </w:rPr>
        <w:t>..............................................................................................................................................................................................................................................................................................................................................................................................</w:t>
      </w:r>
      <w:r w:rsidR="00480232" w:rsidRPr="00CB7768">
        <w:rPr>
          <w:bCs/>
          <w:sz w:val="18"/>
          <w:szCs w:val="18"/>
        </w:rPr>
        <w:t>.........................</w:t>
      </w:r>
    </w:p>
    <w:p w14:paraId="614131CA" w14:textId="77777777" w:rsidR="005968F7" w:rsidRPr="00CB7768" w:rsidRDefault="005968F7" w:rsidP="005968F7">
      <w:pPr>
        <w:spacing w:before="120" w:after="120"/>
        <w:ind w:left="782"/>
        <w:jc w:val="both"/>
        <w:rPr>
          <w:i/>
        </w:rPr>
      </w:pPr>
      <w:r w:rsidRPr="00CB7768">
        <w:tab/>
      </w:r>
      <w:r w:rsidRPr="00CB7768">
        <w:tab/>
      </w:r>
      <w:r w:rsidRPr="00CB7768">
        <w:tab/>
      </w:r>
      <w:r w:rsidRPr="00CB7768">
        <w:tab/>
      </w:r>
      <w:r w:rsidRPr="00CB7768">
        <w:tab/>
      </w:r>
      <w:r w:rsidRPr="00CB7768">
        <w:tab/>
      </w:r>
      <w:r w:rsidRPr="00CB7768">
        <w:tab/>
      </w:r>
      <w:r w:rsidRPr="00CB7768">
        <w:tab/>
      </w:r>
      <w:r w:rsidRPr="00CB7768">
        <w:tab/>
      </w:r>
      <w:r w:rsidRPr="00CB7768">
        <w:tab/>
      </w:r>
      <w:r w:rsidRPr="00CB7768">
        <w:tab/>
      </w:r>
      <w:r w:rsidRPr="00CB7768">
        <w:tab/>
      </w:r>
      <w:r w:rsidRPr="00CB7768">
        <w:rPr>
          <w:i/>
        </w:rPr>
        <w:tab/>
      </w:r>
      <w:r w:rsidRPr="00CB7768">
        <w:rPr>
          <w:i/>
        </w:rPr>
        <w:tab/>
      </w:r>
      <w:r w:rsidRPr="00CB7768">
        <w:rPr>
          <w:i/>
          <w:sz w:val="18"/>
          <w:szCs w:val="18"/>
        </w:rPr>
        <w:t>...............</w:t>
      </w:r>
      <w:r w:rsidRPr="00CB7768">
        <w:rPr>
          <w:i/>
        </w:rPr>
        <w:t>, ngày</w:t>
      </w:r>
      <w:r w:rsidRPr="00CB7768">
        <w:rPr>
          <w:i/>
          <w:sz w:val="18"/>
          <w:szCs w:val="18"/>
        </w:rPr>
        <w:t xml:space="preserve">........ </w:t>
      </w:r>
      <w:r w:rsidRPr="00CB7768">
        <w:rPr>
          <w:i/>
        </w:rPr>
        <w:t>tháng</w:t>
      </w:r>
      <w:r w:rsidRPr="00CB7768">
        <w:rPr>
          <w:i/>
          <w:sz w:val="18"/>
          <w:szCs w:val="18"/>
        </w:rPr>
        <w:t>..........</w:t>
      </w:r>
      <w:r w:rsidRPr="00CB7768">
        <w:rPr>
          <w:i/>
        </w:rPr>
        <w:t>năm</w:t>
      </w:r>
      <w:r w:rsidRPr="00CB7768">
        <w:rPr>
          <w:i/>
          <w:sz w:val="18"/>
          <w:szCs w:val="18"/>
        </w:rPr>
        <w:t>..............</w:t>
      </w:r>
    </w:p>
    <w:p w14:paraId="1D1FEE8C" w14:textId="77777777" w:rsidR="005968F7" w:rsidRPr="00CB7768" w:rsidRDefault="005968F7" w:rsidP="005968F7">
      <w:pPr>
        <w:spacing w:before="120" w:after="120"/>
        <w:ind w:left="782"/>
        <w:jc w:val="both"/>
      </w:pPr>
      <w:r w:rsidRPr="00CB7768">
        <w:tab/>
      </w:r>
      <w:r w:rsidRPr="00CB7768">
        <w:rPr>
          <w:b/>
        </w:rPr>
        <w:t>Ông   Bà</w:t>
      </w:r>
    </w:p>
    <w:p w14:paraId="6D0F345E" w14:textId="77777777" w:rsidR="005968F7" w:rsidRPr="00CB7768" w:rsidRDefault="005968F7" w:rsidP="005968F7">
      <w:pPr>
        <w:spacing w:before="120" w:after="120"/>
        <w:ind w:left="782"/>
        <w:jc w:val="both"/>
        <w:rPr>
          <w:i/>
          <w:sz w:val="20"/>
          <w:szCs w:val="20"/>
        </w:rPr>
      </w:pPr>
      <w:r w:rsidRPr="00CB7768">
        <w:tab/>
      </w:r>
      <w:r w:rsidRPr="00CB7768">
        <w:tab/>
      </w:r>
      <w:r w:rsidRPr="00CB7768">
        <w:rPr>
          <w:i/>
          <w:sz w:val="20"/>
          <w:szCs w:val="20"/>
        </w:rPr>
        <w:t>(Ký, ghi rõ họ tên)                                  (Ký, ghi rõ họ tên)</w:t>
      </w:r>
    </w:p>
    <w:p w14:paraId="7B58ED3C" w14:textId="77777777" w:rsidR="005968F7" w:rsidRPr="00CB7768" w:rsidRDefault="005968F7" w:rsidP="005968F7">
      <w:pPr>
        <w:spacing w:before="120" w:after="120"/>
        <w:ind w:left="782"/>
        <w:jc w:val="both"/>
        <w:rPr>
          <w:i/>
          <w:sz w:val="20"/>
          <w:szCs w:val="20"/>
        </w:rPr>
      </w:pPr>
    </w:p>
    <w:p w14:paraId="1D921700" w14:textId="77777777" w:rsidR="005968F7" w:rsidRPr="00CB7768" w:rsidRDefault="005968F7" w:rsidP="005968F7">
      <w:pPr>
        <w:spacing w:before="120" w:after="120"/>
        <w:jc w:val="both"/>
        <w:rPr>
          <w:i/>
          <w:sz w:val="20"/>
          <w:szCs w:val="20"/>
        </w:rPr>
      </w:pPr>
    </w:p>
    <w:p w14:paraId="08892CC0" w14:textId="77777777" w:rsidR="005968F7" w:rsidRPr="00CB7768" w:rsidRDefault="005968F7" w:rsidP="005968F7">
      <w:pPr>
        <w:spacing w:before="120" w:after="120"/>
        <w:jc w:val="both"/>
      </w:pPr>
      <w:r w:rsidRPr="00CB7768">
        <w:rPr>
          <w:b/>
        </w:rPr>
        <w:t>Ý kiến của Tổ trưởng tổ dân phố/Trưởng thôn về người nhận con nuôi:</w:t>
      </w:r>
    </w:p>
    <w:p w14:paraId="11867BBF" w14:textId="77777777" w:rsidR="005968F7" w:rsidRPr="00CB7768" w:rsidRDefault="005968F7" w:rsidP="005968F7">
      <w:pPr>
        <w:spacing w:before="120" w:after="120"/>
        <w:jc w:val="both"/>
        <w:rPr>
          <w:sz w:val="18"/>
          <w:szCs w:val="18"/>
        </w:rPr>
      </w:pPr>
      <w:r w:rsidRPr="00CB7768">
        <w:rPr>
          <w:sz w:val="18"/>
          <w:szCs w:val="18"/>
        </w:rPr>
        <w:t>...............................................................................................................................................................................................................</w:t>
      </w:r>
    </w:p>
    <w:p w14:paraId="6F46187D" w14:textId="77777777" w:rsidR="005968F7" w:rsidRPr="00CB7768" w:rsidRDefault="005968F7" w:rsidP="005968F7">
      <w:pPr>
        <w:spacing w:before="120" w:after="120"/>
        <w:jc w:val="both"/>
        <w:rPr>
          <w:sz w:val="18"/>
          <w:szCs w:val="18"/>
        </w:rPr>
      </w:pPr>
      <w:r w:rsidRPr="00CB7768">
        <w:rPr>
          <w:sz w:val="18"/>
          <w:szCs w:val="18"/>
        </w:rPr>
        <w:t xml:space="preserve">............................................................................................................................................................................................................................................................................................................................................................................................................................................................................................................................................................................................................................................................................................................................................................................................................................................................                                                                                                 </w:t>
      </w:r>
    </w:p>
    <w:p w14:paraId="6F2665E6" w14:textId="77777777" w:rsidR="005968F7" w:rsidRPr="00CB7768" w:rsidRDefault="005968F7" w:rsidP="005968F7">
      <w:pPr>
        <w:spacing w:before="120" w:after="120"/>
        <w:jc w:val="both"/>
        <w:rPr>
          <w:sz w:val="18"/>
          <w:szCs w:val="18"/>
        </w:rPr>
      </w:pPr>
    </w:p>
    <w:p w14:paraId="2F201760" w14:textId="77777777" w:rsidR="005968F7" w:rsidRPr="00CB7768" w:rsidRDefault="005968F7" w:rsidP="005968F7">
      <w:pPr>
        <w:spacing w:before="120" w:after="120"/>
        <w:ind w:left="4320" w:firstLine="720"/>
        <w:jc w:val="both"/>
        <w:rPr>
          <w:bCs/>
          <w:sz w:val="18"/>
          <w:szCs w:val="18"/>
        </w:rPr>
      </w:pPr>
      <w:r w:rsidRPr="00CB7768">
        <w:rPr>
          <w:bCs/>
          <w:i/>
          <w:sz w:val="18"/>
          <w:szCs w:val="18"/>
        </w:rPr>
        <w:t>...............</w:t>
      </w:r>
      <w:r w:rsidRPr="00CB7768">
        <w:rPr>
          <w:bCs/>
          <w:i/>
        </w:rPr>
        <w:t>, ngày</w:t>
      </w:r>
      <w:r w:rsidRPr="00CB7768">
        <w:rPr>
          <w:bCs/>
          <w:i/>
          <w:sz w:val="18"/>
          <w:szCs w:val="18"/>
        </w:rPr>
        <w:t>...........</w:t>
      </w:r>
      <w:r w:rsidRPr="00CB7768">
        <w:rPr>
          <w:bCs/>
          <w:i/>
        </w:rPr>
        <w:t>tháng</w:t>
      </w:r>
      <w:r w:rsidRPr="00CB7768">
        <w:rPr>
          <w:bCs/>
          <w:i/>
          <w:sz w:val="18"/>
          <w:szCs w:val="18"/>
        </w:rPr>
        <w:t>............</w:t>
      </w:r>
      <w:r w:rsidRPr="00CB7768">
        <w:rPr>
          <w:bCs/>
          <w:i/>
        </w:rPr>
        <w:t xml:space="preserve"> năm</w:t>
      </w:r>
      <w:r w:rsidRPr="00CB7768">
        <w:rPr>
          <w:bCs/>
          <w:i/>
          <w:sz w:val="18"/>
          <w:szCs w:val="18"/>
        </w:rPr>
        <w:t>.........</w:t>
      </w:r>
    </w:p>
    <w:p w14:paraId="7D2D8A39" w14:textId="77777777" w:rsidR="005968F7" w:rsidRPr="00CB7768" w:rsidRDefault="005968F7" w:rsidP="005968F7">
      <w:pPr>
        <w:spacing w:before="120" w:after="120"/>
        <w:jc w:val="both"/>
        <w:rPr>
          <w:b/>
          <w:bCs/>
        </w:rPr>
      </w:pPr>
      <w:r w:rsidRPr="00CB7768">
        <w:rPr>
          <w:b/>
          <w:bCs/>
        </w:rPr>
        <w:t xml:space="preserve">Tổ trưởng dân phố/Trưởng thôn </w:t>
      </w:r>
    </w:p>
    <w:p w14:paraId="571CB06E" w14:textId="77777777" w:rsidR="005968F7" w:rsidRPr="00CB7768" w:rsidRDefault="005968F7" w:rsidP="005968F7">
      <w:pPr>
        <w:spacing w:before="120" w:after="120"/>
        <w:jc w:val="both"/>
        <w:rPr>
          <w:bCs/>
          <w:i/>
          <w:sz w:val="20"/>
          <w:szCs w:val="20"/>
        </w:rPr>
      </w:pPr>
      <w:r w:rsidRPr="00CB7768">
        <w:rPr>
          <w:bCs/>
        </w:rPr>
        <w:tab/>
      </w:r>
      <w:r w:rsidRPr="00CB7768">
        <w:rPr>
          <w:bCs/>
        </w:rPr>
        <w:tab/>
      </w:r>
      <w:r w:rsidRPr="00CB7768">
        <w:rPr>
          <w:bCs/>
        </w:rPr>
        <w:tab/>
      </w:r>
      <w:r w:rsidRPr="00CB7768">
        <w:rPr>
          <w:bCs/>
        </w:rPr>
        <w:tab/>
      </w:r>
      <w:r w:rsidRPr="00CB7768">
        <w:rPr>
          <w:bCs/>
        </w:rPr>
        <w:tab/>
      </w:r>
      <w:r w:rsidRPr="00CB7768">
        <w:rPr>
          <w:bCs/>
        </w:rPr>
        <w:tab/>
      </w:r>
      <w:r w:rsidRPr="00CB7768">
        <w:rPr>
          <w:bCs/>
        </w:rPr>
        <w:tab/>
      </w:r>
      <w:r w:rsidRPr="00CB7768">
        <w:rPr>
          <w:bCs/>
        </w:rPr>
        <w:tab/>
      </w:r>
      <w:r w:rsidRPr="00CB7768">
        <w:rPr>
          <w:bCs/>
          <w:i/>
          <w:sz w:val="20"/>
          <w:szCs w:val="20"/>
        </w:rPr>
        <w:t>(Ký, ghi rõ họ tên)</w:t>
      </w:r>
    </w:p>
    <w:p w14:paraId="02A95264" w14:textId="77777777" w:rsidR="005968F7" w:rsidRPr="00CB7768" w:rsidRDefault="005968F7" w:rsidP="005968F7">
      <w:pPr>
        <w:spacing w:before="120" w:after="120"/>
        <w:jc w:val="both"/>
        <w:rPr>
          <w:bCs/>
        </w:rPr>
      </w:pPr>
    </w:p>
    <w:p w14:paraId="34CA856B" w14:textId="77777777" w:rsidR="005968F7" w:rsidRPr="00CB7768" w:rsidRDefault="005968F7" w:rsidP="005968F7">
      <w:pPr>
        <w:spacing w:before="120" w:after="120"/>
        <w:jc w:val="both"/>
        <w:rPr>
          <w:b/>
          <w:bCs/>
          <w:i/>
        </w:rPr>
      </w:pPr>
      <w:r w:rsidRPr="00CB7768">
        <w:rPr>
          <w:b/>
          <w:bCs/>
          <w:i/>
        </w:rPr>
        <w:t xml:space="preserve"> Xác minh của công chức tư pháp - hộ tịch</w:t>
      </w:r>
      <w:r w:rsidRPr="00CB7768">
        <w:rPr>
          <w:rStyle w:val="FootnoteReference"/>
          <w:b/>
          <w:bCs/>
          <w:i/>
        </w:rPr>
        <w:footnoteReference w:id="11"/>
      </w:r>
      <w:r w:rsidRPr="00CB7768">
        <w:rPr>
          <w:b/>
          <w:bCs/>
          <w:i/>
        </w:rPr>
        <w:t>:</w:t>
      </w:r>
    </w:p>
    <w:p w14:paraId="586D3177" w14:textId="77777777" w:rsidR="005968F7" w:rsidRPr="00CB7768" w:rsidRDefault="005968F7" w:rsidP="005968F7">
      <w:pPr>
        <w:spacing w:before="120" w:after="120"/>
        <w:jc w:val="both"/>
        <w:rPr>
          <w:sz w:val="18"/>
          <w:szCs w:val="18"/>
        </w:rPr>
      </w:pPr>
      <w:r w:rsidRPr="00CB7768">
        <w:rPr>
          <w:sz w:val="18"/>
          <w:szCs w:val="18"/>
        </w:rPr>
        <w:t>...............................................................................................................................................................................................................</w:t>
      </w:r>
    </w:p>
    <w:p w14:paraId="700F79AB" w14:textId="77777777" w:rsidR="005968F7" w:rsidRPr="00CB7768" w:rsidRDefault="005968F7" w:rsidP="005968F7">
      <w:pPr>
        <w:spacing w:before="120" w:after="120"/>
        <w:jc w:val="both"/>
        <w:rPr>
          <w:sz w:val="18"/>
          <w:szCs w:val="18"/>
        </w:rPr>
      </w:pPr>
      <w:r w:rsidRPr="00CB7768">
        <w:rPr>
          <w:sz w:val="18"/>
          <w:szCs w:val="18"/>
        </w:rPr>
        <w:t xml:space="preserve">............................................................................................................................................................................................................................................................................................................................................................................................................................................................................................................................................................................................................................................................................................................................................................................................................................................................                                                                                                 </w:t>
      </w:r>
    </w:p>
    <w:p w14:paraId="1CBB945A" w14:textId="77777777" w:rsidR="005968F7" w:rsidRPr="00CB7768" w:rsidRDefault="005968F7" w:rsidP="005968F7">
      <w:pPr>
        <w:spacing w:before="120" w:after="120"/>
        <w:jc w:val="both"/>
        <w:rPr>
          <w:bCs/>
          <w:i/>
        </w:rPr>
      </w:pPr>
      <w:r w:rsidRPr="00CB7768">
        <w:rPr>
          <w:bCs/>
          <w:i/>
          <w:sz w:val="18"/>
          <w:szCs w:val="18"/>
        </w:rPr>
        <w:t>...............</w:t>
      </w:r>
      <w:r w:rsidRPr="00CB7768">
        <w:rPr>
          <w:bCs/>
          <w:i/>
        </w:rPr>
        <w:t>, ngày</w:t>
      </w:r>
      <w:r w:rsidRPr="00CB7768">
        <w:rPr>
          <w:bCs/>
          <w:i/>
          <w:sz w:val="18"/>
          <w:szCs w:val="18"/>
        </w:rPr>
        <w:t>...........</w:t>
      </w:r>
      <w:r w:rsidRPr="00CB7768">
        <w:rPr>
          <w:bCs/>
          <w:i/>
        </w:rPr>
        <w:t>tháng</w:t>
      </w:r>
      <w:r w:rsidRPr="00CB7768">
        <w:rPr>
          <w:bCs/>
          <w:i/>
          <w:sz w:val="18"/>
          <w:szCs w:val="18"/>
        </w:rPr>
        <w:t>............</w:t>
      </w:r>
      <w:r w:rsidRPr="00CB7768">
        <w:rPr>
          <w:bCs/>
          <w:i/>
        </w:rPr>
        <w:t xml:space="preserve"> năm</w:t>
      </w:r>
      <w:r w:rsidRPr="00CB7768">
        <w:rPr>
          <w:bCs/>
          <w:i/>
          <w:sz w:val="18"/>
          <w:szCs w:val="18"/>
        </w:rPr>
        <w:t>.........</w:t>
      </w:r>
    </w:p>
    <w:p w14:paraId="633704A7" w14:textId="77777777" w:rsidR="005968F7" w:rsidRPr="00CB7768" w:rsidRDefault="005968F7" w:rsidP="005968F7">
      <w:pPr>
        <w:spacing w:before="120" w:after="120"/>
        <w:rPr>
          <w:bCs/>
        </w:rPr>
      </w:pPr>
      <w:r w:rsidRPr="00CB7768">
        <w:rPr>
          <w:b/>
          <w:bCs/>
        </w:rPr>
        <w:t xml:space="preserve">         Người xác minh                                             </w:t>
      </w:r>
      <w:r w:rsidRPr="00CB7768">
        <w:rPr>
          <w:bCs/>
          <w:i/>
        </w:rPr>
        <w:tab/>
      </w:r>
    </w:p>
    <w:p w14:paraId="50BA7134" w14:textId="77777777" w:rsidR="005968F7" w:rsidRPr="00CB7768" w:rsidRDefault="005968F7" w:rsidP="005968F7">
      <w:pPr>
        <w:spacing w:before="120" w:after="120"/>
        <w:jc w:val="both"/>
        <w:rPr>
          <w:bCs/>
          <w:sz w:val="20"/>
          <w:szCs w:val="20"/>
        </w:rPr>
      </w:pPr>
      <w:r w:rsidRPr="00CB7768">
        <w:rPr>
          <w:bCs/>
          <w:i/>
          <w:sz w:val="20"/>
          <w:szCs w:val="20"/>
        </w:rPr>
        <w:t xml:space="preserve">            (Ký, ghi rõ họ tên)</w:t>
      </w:r>
    </w:p>
    <w:p w14:paraId="1B95BF5F" w14:textId="77777777" w:rsidR="005968F7" w:rsidRPr="00CB7768" w:rsidRDefault="005968F7" w:rsidP="005968F7">
      <w:pPr>
        <w:spacing w:before="120" w:after="120"/>
        <w:jc w:val="both"/>
        <w:rPr>
          <w:b/>
        </w:rPr>
      </w:pPr>
      <w:r w:rsidRPr="00CB7768">
        <w:rPr>
          <w:b/>
        </w:rPr>
        <w:t xml:space="preserve">                                                                            Xác nhận của UBND xã/phường/thị trấn</w:t>
      </w:r>
    </w:p>
    <w:p w14:paraId="5ADB4D11" w14:textId="77777777" w:rsidR="005968F7" w:rsidRPr="00CB7768" w:rsidRDefault="005968F7" w:rsidP="005968F7">
      <w:pPr>
        <w:spacing w:before="120" w:after="120"/>
        <w:jc w:val="both"/>
        <w:rPr>
          <w:b/>
        </w:rPr>
      </w:pPr>
    </w:p>
    <w:p w14:paraId="2A286FCD" w14:textId="77777777" w:rsidR="005968F7" w:rsidRPr="00CB7768" w:rsidRDefault="005968F7" w:rsidP="005968F7">
      <w:pPr>
        <w:spacing w:before="120" w:after="120"/>
        <w:jc w:val="both"/>
        <w:rPr>
          <w:b/>
        </w:rPr>
      </w:pPr>
    </w:p>
    <w:p w14:paraId="6C55D127" w14:textId="77777777" w:rsidR="005968F7" w:rsidRPr="00CB7768" w:rsidRDefault="005968F7" w:rsidP="005968F7">
      <w:pPr>
        <w:spacing w:before="120" w:after="120"/>
        <w:jc w:val="both"/>
        <w:rPr>
          <w:b/>
        </w:rPr>
      </w:pPr>
    </w:p>
    <w:p w14:paraId="3345C286" w14:textId="77777777" w:rsidR="005968F7" w:rsidRPr="00CB7768" w:rsidRDefault="005968F7" w:rsidP="005968F7">
      <w:pPr>
        <w:spacing w:before="120" w:after="120"/>
        <w:jc w:val="both"/>
        <w:rPr>
          <w:b/>
        </w:rPr>
      </w:pPr>
    </w:p>
    <w:p w14:paraId="1644642D" w14:textId="77777777" w:rsidR="005968F7" w:rsidRPr="00CB7768" w:rsidRDefault="005968F7" w:rsidP="005968F7">
      <w:pPr>
        <w:spacing w:before="120" w:after="120"/>
        <w:jc w:val="both"/>
        <w:rPr>
          <w:bCs/>
          <w:i/>
        </w:rPr>
      </w:pPr>
      <w:r w:rsidRPr="00CB7768">
        <w:rPr>
          <w:bCs/>
        </w:rPr>
        <w:tab/>
      </w:r>
      <w:r w:rsidRPr="00CB7768">
        <w:rPr>
          <w:bCs/>
        </w:rPr>
        <w:tab/>
      </w:r>
      <w:r w:rsidRPr="00CB7768">
        <w:rPr>
          <w:bCs/>
        </w:rPr>
        <w:tab/>
      </w:r>
      <w:r w:rsidRPr="00CB7768">
        <w:rPr>
          <w:bCs/>
        </w:rPr>
        <w:tab/>
      </w:r>
      <w:r w:rsidRPr="00CB7768">
        <w:rPr>
          <w:bCs/>
          <w:i/>
          <w:sz w:val="18"/>
          <w:szCs w:val="18"/>
        </w:rPr>
        <w:t>...............</w:t>
      </w:r>
      <w:r w:rsidRPr="00CB7768">
        <w:rPr>
          <w:bCs/>
          <w:i/>
        </w:rPr>
        <w:t>, ngày</w:t>
      </w:r>
      <w:r w:rsidRPr="00CB7768">
        <w:rPr>
          <w:bCs/>
          <w:i/>
          <w:sz w:val="18"/>
          <w:szCs w:val="18"/>
        </w:rPr>
        <w:t>...........</w:t>
      </w:r>
      <w:r w:rsidRPr="00CB7768">
        <w:rPr>
          <w:bCs/>
          <w:i/>
        </w:rPr>
        <w:t>tháng</w:t>
      </w:r>
      <w:r w:rsidRPr="00CB7768">
        <w:rPr>
          <w:bCs/>
          <w:i/>
          <w:sz w:val="18"/>
          <w:szCs w:val="18"/>
        </w:rPr>
        <w:t>............</w:t>
      </w:r>
      <w:r w:rsidRPr="00CB7768">
        <w:rPr>
          <w:bCs/>
          <w:i/>
        </w:rPr>
        <w:t xml:space="preserve"> năm</w:t>
      </w:r>
      <w:r w:rsidRPr="00CB7768">
        <w:rPr>
          <w:bCs/>
          <w:i/>
          <w:sz w:val="18"/>
          <w:szCs w:val="18"/>
        </w:rPr>
        <w:t>.........</w:t>
      </w:r>
    </w:p>
    <w:p w14:paraId="58C3CF7D" w14:textId="77777777" w:rsidR="005968F7" w:rsidRPr="00CB7768" w:rsidRDefault="005968F7" w:rsidP="005968F7">
      <w:pPr>
        <w:spacing w:before="120" w:after="120"/>
        <w:rPr>
          <w:bCs/>
        </w:rPr>
      </w:pPr>
      <w:r w:rsidRPr="00CB7768">
        <w:rPr>
          <w:b/>
          <w:bCs/>
        </w:rPr>
        <w:tab/>
      </w:r>
      <w:r w:rsidRPr="00CB7768">
        <w:rPr>
          <w:b/>
          <w:bCs/>
        </w:rPr>
        <w:tab/>
      </w:r>
      <w:r w:rsidRPr="00CB7768">
        <w:rPr>
          <w:b/>
          <w:bCs/>
        </w:rPr>
        <w:tab/>
      </w:r>
      <w:r w:rsidRPr="00CB7768">
        <w:rPr>
          <w:b/>
          <w:bCs/>
        </w:rPr>
        <w:tab/>
      </w:r>
      <w:r w:rsidRPr="00CB7768">
        <w:rPr>
          <w:b/>
          <w:bCs/>
        </w:rPr>
        <w:tab/>
      </w:r>
      <w:r w:rsidRPr="00CB7768">
        <w:rPr>
          <w:b/>
          <w:bCs/>
        </w:rPr>
        <w:tab/>
        <w:t xml:space="preserve">   TM. UBND XÃ/PHƯỜNG/THỊ TRẤN                         </w:t>
      </w:r>
    </w:p>
    <w:p w14:paraId="6AFBD0A4" w14:textId="77777777" w:rsidR="005968F7" w:rsidRPr="00CB7768" w:rsidRDefault="005968F7" w:rsidP="005968F7">
      <w:pPr>
        <w:spacing w:before="120" w:after="120"/>
        <w:rPr>
          <w:sz w:val="20"/>
          <w:szCs w:val="20"/>
        </w:rPr>
      </w:pPr>
      <w:r w:rsidRPr="00CB7768">
        <w:rPr>
          <w:bCs/>
          <w:i/>
          <w:sz w:val="20"/>
          <w:szCs w:val="20"/>
        </w:rPr>
        <w:t xml:space="preserve">                                                                                                 (Ký, ghi rõ họ tên, chức vụ và đóng dấu)</w:t>
      </w:r>
    </w:p>
    <w:p w14:paraId="59800270" w14:textId="77777777" w:rsidR="005968F7" w:rsidRPr="00CB7768" w:rsidRDefault="005968F7" w:rsidP="005968F7">
      <w:pPr>
        <w:spacing w:before="120" w:after="120"/>
        <w:rPr>
          <w:lang w:val="nl-NL"/>
        </w:rPr>
      </w:pPr>
    </w:p>
    <w:bookmarkEnd w:id="0"/>
    <w:p w14:paraId="1EEA5B08" w14:textId="5EEFC2FB" w:rsidR="003231E4" w:rsidRPr="00CB7768" w:rsidRDefault="003231E4" w:rsidP="003231E4">
      <w:pPr>
        <w:ind w:firstLine="709"/>
        <w:jc w:val="both"/>
        <w:rPr>
          <w:b/>
          <w:sz w:val="28"/>
          <w:szCs w:val="28"/>
        </w:rPr>
      </w:pPr>
      <w:r w:rsidRPr="00CB7768">
        <w:rPr>
          <w:b/>
          <w:sz w:val="28"/>
          <w:szCs w:val="28"/>
        </w:rPr>
        <w:t xml:space="preserve">3. </w:t>
      </w:r>
      <w:r w:rsidR="009A6ED2" w:rsidRPr="00CB7768">
        <w:rPr>
          <w:b/>
          <w:sz w:val="28"/>
          <w:szCs w:val="28"/>
        </w:rPr>
        <w:t>X</w:t>
      </w:r>
      <w:r w:rsidRPr="00CB7768">
        <w:rPr>
          <w:b/>
          <w:sz w:val="28"/>
          <w:szCs w:val="28"/>
        </w:rPr>
        <w:t>ác nhận công dân Việt Nam thường trú khu vực biên giới có đủ điều kiện nhận trẻ em của nước láng giềng cư trú ở</w:t>
      </w:r>
      <w:r w:rsidR="009A6ED2" w:rsidRPr="00CB7768">
        <w:rPr>
          <w:b/>
          <w:sz w:val="28"/>
          <w:szCs w:val="28"/>
        </w:rPr>
        <w:t xml:space="preserve"> khu vực biên giới làm con nuôi. Mã số hồ sơ</w:t>
      </w:r>
      <w:r w:rsidR="00974AFD" w:rsidRPr="00CB7768">
        <w:rPr>
          <w:b/>
          <w:sz w:val="28"/>
          <w:szCs w:val="28"/>
        </w:rPr>
        <w:t xml:space="preserve">:BPC- </w:t>
      </w:r>
      <w:r w:rsidR="004C6688">
        <w:rPr>
          <w:b/>
          <w:sz w:val="28"/>
          <w:szCs w:val="28"/>
        </w:rPr>
        <w:t>277303</w:t>
      </w:r>
      <w:r w:rsidR="00974AFD" w:rsidRPr="00CB7768">
        <w:rPr>
          <w:b/>
          <w:sz w:val="28"/>
          <w:szCs w:val="28"/>
        </w:rPr>
        <w:t>-TT</w:t>
      </w:r>
    </w:p>
    <w:p w14:paraId="1FB2FB4E" w14:textId="77777777" w:rsidR="003231E4" w:rsidRPr="00CB7768" w:rsidRDefault="003231E4" w:rsidP="003231E4">
      <w:pPr>
        <w:spacing w:before="120" w:after="120"/>
        <w:ind w:firstLine="709"/>
        <w:jc w:val="both"/>
        <w:rPr>
          <w:b/>
          <w:sz w:val="28"/>
          <w:szCs w:val="28"/>
        </w:rPr>
      </w:pPr>
      <w:r w:rsidRPr="00CB7768">
        <w:rPr>
          <w:b/>
          <w:sz w:val="28"/>
          <w:szCs w:val="28"/>
        </w:rPr>
        <w:t>a) Trình tư thực hiện:</w:t>
      </w:r>
    </w:p>
    <w:p w14:paraId="305F980F" w14:textId="252BCFFF" w:rsidR="003231E4" w:rsidRPr="00CB7768" w:rsidRDefault="003231E4" w:rsidP="003231E4">
      <w:pPr>
        <w:spacing w:before="120" w:after="120"/>
        <w:ind w:firstLine="709"/>
        <w:jc w:val="both"/>
        <w:rPr>
          <w:sz w:val="28"/>
          <w:szCs w:val="28"/>
        </w:rPr>
      </w:pPr>
      <w:r w:rsidRPr="00CB7768">
        <w:rPr>
          <w:sz w:val="28"/>
          <w:szCs w:val="28"/>
        </w:rPr>
        <w:t>- Bước 1: Công dân Việt Na</w:t>
      </w:r>
      <w:r w:rsidR="00711846">
        <w:rPr>
          <w:sz w:val="28"/>
          <w:szCs w:val="28"/>
        </w:rPr>
        <w:t xml:space="preserve">m thường trú khu vực biên giới </w:t>
      </w:r>
      <w:r w:rsidRPr="00CB7768">
        <w:rPr>
          <w:sz w:val="28"/>
          <w:szCs w:val="28"/>
        </w:rPr>
        <w:t xml:space="preserve">nộp hồ sơ </w:t>
      </w:r>
      <w:r w:rsidR="00711846">
        <w:rPr>
          <w:sz w:val="28"/>
          <w:szCs w:val="28"/>
          <w:lang w:val="hr-HR"/>
        </w:rPr>
        <w:t xml:space="preserve">trực tiếp, </w:t>
      </w:r>
      <w:r w:rsidR="00711846" w:rsidRPr="00CB7768">
        <w:rPr>
          <w:sz w:val="28"/>
          <w:szCs w:val="28"/>
        </w:rPr>
        <w:t xml:space="preserve">qua </w:t>
      </w:r>
      <w:r w:rsidR="00711846">
        <w:rPr>
          <w:sz w:val="28"/>
          <w:szCs w:val="28"/>
        </w:rPr>
        <w:t>dịch vụ bưu chính công ích</w:t>
      </w:r>
      <w:r w:rsidR="00711846" w:rsidRPr="00CB7768">
        <w:rPr>
          <w:sz w:val="28"/>
          <w:szCs w:val="28"/>
          <w:lang w:val="it-IT"/>
        </w:rPr>
        <w:t xml:space="preserve"> </w:t>
      </w:r>
      <w:r w:rsidR="00711846">
        <w:rPr>
          <w:sz w:val="28"/>
          <w:szCs w:val="28"/>
          <w:lang w:val="it-IT"/>
        </w:rPr>
        <w:t xml:space="preserve">hoặc trực tuyến </w:t>
      </w:r>
      <w:r w:rsidRPr="00CB7768">
        <w:rPr>
          <w:sz w:val="28"/>
          <w:szCs w:val="28"/>
        </w:rPr>
        <w:t xml:space="preserve">của mình tại </w:t>
      </w:r>
      <w:r w:rsidRPr="00CB7768">
        <w:rPr>
          <w:sz w:val="28"/>
          <w:szCs w:val="28"/>
          <w:lang w:val="nl-NL"/>
        </w:rPr>
        <w:t xml:space="preserve">Bộ phận tiếp nhận của Sở Tư pháp thuộc thuộc Trung tâm Phục vụ hành chính công tỉnh Bình Phước. </w:t>
      </w:r>
      <w:r w:rsidRPr="00CB7768">
        <w:rPr>
          <w:sz w:val="28"/>
          <w:szCs w:val="28"/>
        </w:rPr>
        <w:t>Địa chỉ Quốc lộ 14, phường Tân Bình, thị xã Đồng Xoài, tỉnh Bình Phước để được xem xét, xác nhận đủ điều kiện nhận trẻ em của nước láng giềng cư trú ở khu vực biên giới làm con nuôi.</w:t>
      </w:r>
    </w:p>
    <w:p w14:paraId="5E593E2E" w14:textId="77777777" w:rsidR="003231E4" w:rsidRPr="00CB7768" w:rsidRDefault="003231E4" w:rsidP="003231E4">
      <w:pPr>
        <w:spacing w:before="120" w:after="120"/>
        <w:ind w:firstLine="709"/>
        <w:jc w:val="both"/>
        <w:rPr>
          <w:sz w:val="28"/>
          <w:szCs w:val="28"/>
        </w:rPr>
      </w:pPr>
      <w:r w:rsidRPr="00CB7768">
        <w:rPr>
          <w:sz w:val="28"/>
          <w:szCs w:val="28"/>
        </w:rPr>
        <w:t>- Bước 2: Sở Tư pháp kiểm tra hồ sơ và xác nhận nếu người nhận con nuôi có đủ điều kiện nhận con nuôi theo quy định của pháp luật Việt Nam.</w:t>
      </w:r>
    </w:p>
    <w:p w14:paraId="09793F68" w14:textId="77777777" w:rsidR="002448B1" w:rsidRDefault="003231E4" w:rsidP="002448B1">
      <w:pPr>
        <w:spacing w:before="120" w:after="120"/>
        <w:ind w:firstLine="709"/>
        <w:jc w:val="both"/>
        <w:rPr>
          <w:sz w:val="28"/>
          <w:szCs w:val="28"/>
        </w:rPr>
      </w:pPr>
      <w:r w:rsidRPr="00CB7768">
        <w:rPr>
          <w:sz w:val="28"/>
          <w:szCs w:val="28"/>
        </w:rPr>
        <w:t xml:space="preserve">- Bước 3: </w:t>
      </w:r>
      <w:r w:rsidR="002448B1" w:rsidRPr="00CB7768">
        <w:rPr>
          <w:sz w:val="28"/>
          <w:szCs w:val="28"/>
        </w:rPr>
        <w:t>Nhận kết quả tại Trung tâm Phục vụ hành chính công tỉnh Bình Phước hoặc qua hệ thống</w:t>
      </w:r>
      <w:r w:rsidR="002448B1">
        <w:rPr>
          <w:sz w:val="28"/>
          <w:szCs w:val="28"/>
        </w:rPr>
        <w:t xml:space="preserve"> bưu điện.</w:t>
      </w:r>
    </w:p>
    <w:p w14:paraId="1B0B87DC" w14:textId="0B823447" w:rsidR="003231E4" w:rsidRPr="00CB7768" w:rsidRDefault="003231E4" w:rsidP="002448B1">
      <w:pPr>
        <w:spacing w:before="120" w:after="120"/>
        <w:ind w:firstLine="709"/>
        <w:jc w:val="both"/>
        <w:rPr>
          <w:b/>
          <w:sz w:val="28"/>
          <w:szCs w:val="28"/>
        </w:rPr>
      </w:pPr>
      <w:r w:rsidRPr="00CB7768">
        <w:rPr>
          <w:b/>
          <w:sz w:val="28"/>
          <w:szCs w:val="28"/>
        </w:rPr>
        <w:t>b) Cách thức thực hiện:</w:t>
      </w:r>
      <w:r w:rsidRPr="00CB7768">
        <w:rPr>
          <w:sz w:val="28"/>
          <w:szCs w:val="28"/>
        </w:rPr>
        <w:t xml:space="preserve"> Nộp hồ sơ </w:t>
      </w:r>
      <w:r w:rsidR="00711846">
        <w:rPr>
          <w:sz w:val="28"/>
          <w:szCs w:val="28"/>
          <w:lang w:val="hr-HR"/>
        </w:rPr>
        <w:t xml:space="preserve">trực tiếp, </w:t>
      </w:r>
      <w:r w:rsidR="00711846" w:rsidRPr="00CB7768">
        <w:rPr>
          <w:sz w:val="28"/>
          <w:szCs w:val="28"/>
        </w:rPr>
        <w:t xml:space="preserve">qua </w:t>
      </w:r>
      <w:r w:rsidR="00711846">
        <w:rPr>
          <w:sz w:val="28"/>
          <w:szCs w:val="28"/>
        </w:rPr>
        <w:t>dịch vụ bưu chính công ích</w:t>
      </w:r>
      <w:r w:rsidR="00711846" w:rsidRPr="00CB7768">
        <w:rPr>
          <w:sz w:val="28"/>
          <w:szCs w:val="28"/>
          <w:lang w:val="it-IT"/>
        </w:rPr>
        <w:t xml:space="preserve"> </w:t>
      </w:r>
      <w:r w:rsidR="00711846">
        <w:rPr>
          <w:sz w:val="28"/>
          <w:szCs w:val="28"/>
          <w:lang w:val="it-IT"/>
        </w:rPr>
        <w:t xml:space="preserve">hoặc trực tuyến </w:t>
      </w:r>
      <w:r w:rsidRPr="00CB7768">
        <w:rPr>
          <w:sz w:val="28"/>
          <w:szCs w:val="28"/>
        </w:rPr>
        <w:t>tại bộ phận tiếp nhận của Sở Tư pháp thuộc trung tâm hành chính công tỉnh Bình Phước, địa chỉ Quốc lộ 14, phường Tân Bình, thị xã Đồng Xoài, tỉnh Bình Phước</w:t>
      </w:r>
    </w:p>
    <w:p w14:paraId="2467BE58" w14:textId="77777777" w:rsidR="003231E4" w:rsidRPr="00CB7768" w:rsidRDefault="003231E4" w:rsidP="003231E4">
      <w:pPr>
        <w:spacing w:before="120" w:after="120"/>
        <w:ind w:firstLine="709"/>
        <w:jc w:val="both"/>
        <w:rPr>
          <w:b/>
          <w:sz w:val="28"/>
          <w:szCs w:val="28"/>
        </w:rPr>
      </w:pPr>
      <w:r w:rsidRPr="00CB7768">
        <w:rPr>
          <w:b/>
          <w:sz w:val="28"/>
          <w:szCs w:val="28"/>
        </w:rPr>
        <w:t>c) Thành phần hồ sơ</w:t>
      </w:r>
    </w:p>
    <w:p w14:paraId="3AFDEB05" w14:textId="77777777" w:rsidR="003231E4" w:rsidRPr="00CB7768" w:rsidRDefault="003231E4" w:rsidP="003231E4">
      <w:pPr>
        <w:spacing w:before="120" w:after="120"/>
        <w:ind w:firstLine="709"/>
        <w:jc w:val="both"/>
        <w:rPr>
          <w:sz w:val="28"/>
          <w:szCs w:val="28"/>
        </w:rPr>
      </w:pPr>
      <w:r w:rsidRPr="00CB7768">
        <w:rPr>
          <w:sz w:val="28"/>
          <w:szCs w:val="28"/>
        </w:rPr>
        <w:t>- Đơn xin nhân con nuôi theo mẫu quy định;</w:t>
      </w:r>
    </w:p>
    <w:p w14:paraId="3A2DE95F" w14:textId="77777777" w:rsidR="003231E4" w:rsidRPr="00CB7768" w:rsidRDefault="003231E4" w:rsidP="003231E4">
      <w:pPr>
        <w:spacing w:before="120" w:after="120"/>
        <w:ind w:firstLine="709"/>
        <w:jc w:val="both"/>
        <w:rPr>
          <w:sz w:val="28"/>
          <w:szCs w:val="28"/>
        </w:rPr>
      </w:pPr>
      <w:r w:rsidRPr="00CB7768">
        <w:rPr>
          <w:sz w:val="28"/>
          <w:szCs w:val="28"/>
        </w:rPr>
        <w:t>- Hộ chiếu/ Chứng minh nhân dân hoặc giấy tờ có giá trị thay thế (bản sao có chứng thực hoặc xuất trình bản chính để đối chiếu).</w:t>
      </w:r>
    </w:p>
    <w:p w14:paraId="0E5EB117" w14:textId="77777777" w:rsidR="003231E4" w:rsidRPr="00CB7768" w:rsidRDefault="003231E4" w:rsidP="003231E4">
      <w:pPr>
        <w:spacing w:before="120" w:after="120"/>
        <w:ind w:firstLine="709"/>
        <w:jc w:val="both"/>
        <w:rPr>
          <w:sz w:val="28"/>
          <w:szCs w:val="28"/>
        </w:rPr>
      </w:pPr>
      <w:r w:rsidRPr="00CB7768">
        <w:rPr>
          <w:sz w:val="28"/>
          <w:szCs w:val="28"/>
        </w:rPr>
        <w:t>- Phiếu Lý lịch tư pháp (Bản chính, chưa được cấp quá 06 tháng);</w:t>
      </w:r>
    </w:p>
    <w:p w14:paraId="61BC6F15" w14:textId="77777777" w:rsidR="003231E4" w:rsidRPr="00CB7768" w:rsidRDefault="003231E4" w:rsidP="003231E4">
      <w:pPr>
        <w:spacing w:before="120" w:after="120"/>
        <w:ind w:firstLine="709"/>
        <w:jc w:val="both"/>
        <w:rPr>
          <w:sz w:val="28"/>
          <w:szCs w:val="28"/>
        </w:rPr>
      </w:pPr>
      <w:r w:rsidRPr="00CB7768">
        <w:rPr>
          <w:sz w:val="28"/>
          <w:szCs w:val="28"/>
        </w:rPr>
        <w:t>- Văn bản xác nhận tình trạng hôn nhân (Giấy chứng nhận kết hôn hoặc Giấy xác nhận tình trạng hôn nhân).</w:t>
      </w:r>
    </w:p>
    <w:p w14:paraId="14FE6D85" w14:textId="77777777" w:rsidR="003231E4" w:rsidRPr="00CB7768" w:rsidRDefault="003231E4" w:rsidP="003231E4">
      <w:pPr>
        <w:spacing w:before="120" w:after="120"/>
        <w:ind w:firstLine="709"/>
        <w:jc w:val="both"/>
        <w:rPr>
          <w:sz w:val="28"/>
          <w:szCs w:val="28"/>
        </w:rPr>
      </w:pPr>
      <w:r w:rsidRPr="00CB7768">
        <w:rPr>
          <w:sz w:val="28"/>
          <w:szCs w:val="28"/>
        </w:rPr>
        <w:t>- Giấy khám sức khỏe do cơ sở y tế cấp huyện trở lên cấp (Bản chính, được chưa cấp quá 06 tháng)</w:t>
      </w:r>
    </w:p>
    <w:p w14:paraId="7FBC4893" w14:textId="77777777" w:rsidR="003231E4" w:rsidRPr="00CB7768" w:rsidRDefault="003231E4" w:rsidP="003231E4">
      <w:pPr>
        <w:spacing w:before="120" w:after="120"/>
        <w:ind w:firstLine="709"/>
        <w:jc w:val="both"/>
        <w:rPr>
          <w:sz w:val="28"/>
          <w:szCs w:val="28"/>
        </w:rPr>
      </w:pPr>
      <w:r w:rsidRPr="00CB7768">
        <w:rPr>
          <w:sz w:val="28"/>
          <w:szCs w:val="28"/>
        </w:rPr>
        <w:t>- Văn bản xác nhận hoàn cảnh gia định, tình trạng chỗ ở, điều kiện kinh tế do UBND cấp xã nơi người nhân con nuôi thường trú cấp (Bản chính, chưa được cấp quá 6 tháng). Trường hợp cha dượng, mẹ kế hoặc, cô, cậu, dì, chú bác ruột của người được nhân làm con nuôi không cần văn bản này.</w:t>
      </w:r>
    </w:p>
    <w:p w14:paraId="7539379E" w14:textId="77777777" w:rsidR="003231E4" w:rsidRPr="00CB7768" w:rsidRDefault="003231E4" w:rsidP="003231E4">
      <w:pPr>
        <w:spacing w:before="120" w:after="120"/>
        <w:ind w:firstLine="709"/>
        <w:jc w:val="both"/>
        <w:rPr>
          <w:sz w:val="28"/>
          <w:szCs w:val="28"/>
        </w:rPr>
      </w:pPr>
      <w:r w:rsidRPr="00CB7768">
        <w:rPr>
          <w:sz w:val="28"/>
          <w:szCs w:val="28"/>
        </w:rPr>
        <w:t>- Các giấy tờ khác theo quy định của nước láng giềng.</w:t>
      </w:r>
    </w:p>
    <w:p w14:paraId="2F17B14B" w14:textId="447344A2" w:rsidR="003231E4" w:rsidRPr="00CB7768" w:rsidRDefault="009A6ED2" w:rsidP="003231E4">
      <w:pPr>
        <w:spacing w:before="120" w:after="120"/>
        <w:ind w:firstLine="709"/>
        <w:jc w:val="both"/>
        <w:rPr>
          <w:sz w:val="28"/>
          <w:szCs w:val="28"/>
        </w:rPr>
      </w:pPr>
      <w:r w:rsidRPr="00CB7768">
        <w:rPr>
          <w:b/>
          <w:sz w:val="28"/>
          <w:szCs w:val="28"/>
        </w:rPr>
        <w:t>*</w:t>
      </w:r>
      <w:r w:rsidR="003231E4" w:rsidRPr="00CB7768">
        <w:rPr>
          <w:b/>
          <w:sz w:val="28"/>
          <w:szCs w:val="28"/>
        </w:rPr>
        <w:t xml:space="preserve"> Số lượng hồ sơ:</w:t>
      </w:r>
      <w:r w:rsidR="003231E4" w:rsidRPr="00CB7768">
        <w:rPr>
          <w:sz w:val="28"/>
          <w:szCs w:val="28"/>
        </w:rPr>
        <w:t xml:space="preserve"> </w:t>
      </w:r>
      <w:r w:rsidR="00EC2BD7">
        <w:rPr>
          <w:sz w:val="28"/>
          <w:szCs w:val="28"/>
        </w:rPr>
        <w:t>01</w:t>
      </w:r>
    </w:p>
    <w:p w14:paraId="3AF95EB1" w14:textId="3398656B" w:rsidR="003231E4" w:rsidRPr="00CB7768" w:rsidRDefault="009A6ED2" w:rsidP="003231E4">
      <w:pPr>
        <w:spacing w:before="120" w:after="120"/>
        <w:ind w:firstLine="709"/>
        <w:jc w:val="both"/>
        <w:rPr>
          <w:sz w:val="28"/>
          <w:szCs w:val="28"/>
        </w:rPr>
      </w:pPr>
      <w:r w:rsidRPr="00CB7768">
        <w:rPr>
          <w:b/>
          <w:sz w:val="28"/>
          <w:szCs w:val="28"/>
        </w:rPr>
        <w:t>d</w:t>
      </w:r>
      <w:r w:rsidR="003231E4" w:rsidRPr="00CB7768">
        <w:rPr>
          <w:b/>
          <w:sz w:val="28"/>
          <w:szCs w:val="28"/>
        </w:rPr>
        <w:t>) Thời hạn giải quyết:</w:t>
      </w:r>
      <w:r w:rsidR="003231E4" w:rsidRPr="00CB7768">
        <w:rPr>
          <w:sz w:val="28"/>
          <w:szCs w:val="28"/>
        </w:rPr>
        <w:t xml:space="preserve"> </w:t>
      </w:r>
      <w:r w:rsidR="00A21548">
        <w:rPr>
          <w:sz w:val="28"/>
          <w:szCs w:val="28"/>
        </w:rPr>
        <w:t>05 ngày làm việc</w:t>
      </w:r>
      <w:r w:rsidR="003231E4" w:rsidRPr="00CB7768">
        <w:rPr>
          <w:sz w:val="28"/>
          <w:szCs w:val="28"/>
        </w:rPr>
        <w:t xml:space="preserve"> </w:t>
      </w:r>
    </w:p>
    <w:p w14:paraId="0BB27AFB" w14:textId="77777777" w:rsidR="003231E4" w:rsidRPr="00CB7768" w:rsidRDefault="009A6ED2" w:rsidP="003231E4">
      <w:pPr>
        <w:spacing w:before="120" w:after="120"/>
        <w:ind w:firstLine="709"/>
        <w:jc w:val="both"/>
        <w:rPr>
          <w:sz w:val="28"/>
          <w:szCs w:val="28"/>
        </w:rPr>
      </w:pPr>
      <w:r w:rsidRPr="00CB7768">
        <w:rPr>
          <w:b/>
          <w:sz w:val="28"/>
          <w:szCs w:val="28"/>
        </w:rPr>
        <w:t>đ</w:t>
      </w:r>
      <w:r w:rsidR="003231E4" w:rsidRPr="00CB7768">
        <w:rPr>
          <w:b/>
          <w:sz w:val="28"/>
          <w:szCs w:val="28"/>
        </w:rPr>
        <w:t>) Đối tượng thực hiện thủ tục hành chính:</w:t>
      </w:r>
      <w:r w:rsidR="003231E4" w:rsidRPr="00CB7768">
        <w:rPr>
          <w:sz w:val="28"/>
          <w:szCs w:val="28"/>
        </w:rPr>
        <w:t xml:space="preserve"> Cá nhân.</w:t>
      </w:r>
    </w:p>
    <w:p w14:paraId="59249805" w14:textId="77777777" w:rsidR="009A6ED2" w:rsidRPr="00CB7768" w:rsidRDefault="009A6ED2" w:rsidP="009A6ED2">
      <w:pPr>
        <w:spacing w:before="120" w:after="120"/>
        <w:ind w:firstLine="709"/>
        <w:jc w:val="both"/>
        <w:rPr>
          <w:sz w:val="28"/>
          <w:szCs w:val="28"/>
        </w:rPr>
      </w:pPr>
      <w:r w:rsidRPr="00CB7768">
        <w:rPr>
          <w:b/>
          <w:sz w:val="28"/>
          <w:szCs w:val="28"/>
        </w:rPr>
        <w:t>e) Cơ quan trực tiếp thực hiện:</w:t>
      </w:r>
      <w:r w:rsidRPr="00CB7768">
        <w:rPr>
          <w:sz w:val="28"/>
          <w:szCs w:val="28"/>
        </w:rPr>
        <w:t xml:space="preserve"> Sở Tư pháp.</w:t>
      </w:r>
    </w:p>
    <w:p w14:paraId="6BE8D16E" w14:textId="77777777" w:rsidR="003231E4" w:rsidRPr="00CB7768" w:rsidRDefault="009A6ED2" w:rsidP="003231E4">
      <w:pPr>
        <w:spacing w:before="120" w:after="120"/>
        <w:ind w:firstLine="709"/>
        <w:jc w:val="both"/>
        <w:rPr>
          <w:b/>
          <w:sz w:val="28"/>
          <w:szCs w:val="28"/>
        </w:rPr>
      </w:pPr>
      <w:r w:rsidRPr="00CB7768">
        <w:rPr>
          <w:b/>
          <w:sz w:val="28"/>
          <w:szCs w:val="28"/>
        </w:rPr>
        <w:t>g</w:t>
      </w:r>
      <w:r w:rsidR="003231E4" w:rsidRPr="00CB7768">
        <w:rPr>
          <w:b/>
          <w:sz w:val="28"/>
          <w:szCs w:val="28"/>
        </w:rPr>
        <w:t>) Tên mẫu Đơn, Tờ khai</w:t>
      </w:r>
    </w:p>
    <w:p w14:paraId="5DB74C17" w14:textId="77777777" w:rsidR="003231E4" w:rsidRPr="00CB7768" w:rsidRDefault="003231E4" w:rsidP="003231E4">
      <w:pPr>
        <w:spacing w:before="120" w:after="120"/>
        <w:ind w:firstLine="709"/>
        <w:jc w:val="both"/>
        <w:rPr>
          <w:sz w:val="28"/>
          <w:szCs w:val="28"/>
        </w:rPr>
      </w:pPr>
      <w:r w:rsidRPr="00CB7768">
        <w:rPr>
          <w:sz w:val="28"/>
          <w:szCs w:val="28"/>
        </w:rPr>
        <w:lastRenderedPageBreak/>
        <w:t>- Đơn xin nhân con nuôi (Mẫu TP/CN-2014/CN.02).</w:t>
      </w:r>
    </w:p>
    <w:p w14:paraId="5BEEF42E" w14:textId="77777777" w:rsidR="003231E4" w:rsidRPr="00CB7768" w:rsidRDefault="003231E4" w:rsidP="003231E4">
      <w:pPr>
        <w:spacing w:before="120" w:after="120"/>
        <w:ind w:firstLine="709"/>
        <w:jc w:val="both"/>
        <w:rPr>
          <w:sz w:val="28"/>
          <w:szCs w:val="28"/>
        </w:rPr>
      </w:pPr>
      <w:r w:rsidRPr="00CB7768">
        <w:rPr>
          <w:sz w:val="28"/>
          <w:szCs w:val="28"/>
        </w:rPr>
        <w:t>- Tờ khai hoàn cảnh gia đình của người nhận con nuôi (TP/CN-2011/CN.06)</w:t>
      </w:r>
    </w:p>
    <w:p w14:paraId="791A8324" w14:textId="77777777" w:rsidR="003231E4" w:rsidRPr="00CB7768" w:rsidRDefault="009A6ED2" w:rsidP="003231E4">
      <w:pPr>
        <w:spacing w:before="120" w:after="120"/>
        <w:ind w:firstLine="709"/>
        <w:jc w:val="both"/>
        <w:rPr>
          <w:sz w:val="28"/>
          <w:szCs w:val="28"/>
        </w:rPr>
      </w:pPr>
      <w:r w:rsidRPr="00CB7768">
        <w:rPr>
          <w:b/>
          <w:sz w:val="28"/>
          <w:szCs w:val="28"/>
        </w:rPr>
        <w:t>h</w:t>
      </w:r>
      <w:r w:rsidR="003231E4" w:rsidRPr="00CB7768">
        <w:rPr>
          <w:b/>
          <w:sz w:val="28"/>
          <w:szCs w:val="28"/>
        </w:rPr>
        <w:t xml:space="preserve">) Lệ phí: </w:t>
      </w:r>
      <w:r w:rsidR="003231E4" w:rsidRPr="00CB7768">
        <w:rPr>
          <w:sz w:val="28"/>
          <w:szCs w:val="28"/>
        </w:rPr>
        <w:t xml:space="preserve">Không. </w:t>
      </w:r>
    </w:p>
    <w:p w14:paraId="0925F4A4" w14:textId="77777777" w:rsidR="003231E4" w:rsidRPr="00CB7768" w:rsidRDefault="009A6ED2" w:rsidP="003231E4">
      <w:pPr>
        <w:spacing w:before="120" w:after="120"/>
        <w:ind w:firstLine="709"/>
        <w:jc w:val="both"/>
        <w:rPr>
          <w:sz w:val="28"/>
          <w:szCs w:val="28"/>
        </w:rPr>
      </w:pPr>
      <w:r w:rsidRPr="00CB7768">
        <w:rPr>
          <w:b/>
          <w:sz w:val="28"/>
          <w:szCs w:val="28"/>
        </w:rPr>
        <w:t>i</w:t>
      </w:r>
      <w:r w:rsidR="003231E4" w:rsidRPr="00CB7768">
        <w:rPr>
          <w:b/>
          <w:sz w:val="28"/>
          <w:szCs w:val="28"/>
        </w:rPr>
        <w:t>) Kết quả thực hiện thủ tục hành chính:</w:t>
      </w:r>
      <w:r w:rsidR="003231E4" w:rsidRPr="00CB7768">
        <w:rPr>
          <w:sz w:val="28"/>
          <w:szCs w:val="28"/>
        </w:rPr>
        <w:t xml:space="preserve"> Giấy xác nhận Công dân Việt Nam thường trú ở khu vực biên giới đủ điều kiện nhận trẻ em của nước láng giềng ở khu vực biên giới nhận làm con nuôi.</w:t>
      </w:r>
    </w:p>
    <w:p w14:paraId="1026F519" w14:textId="77777777" w:rsidR="003231E4" w:rsidRPr="00CB7768" w:rsidRDefault="009A6ED2" w:rsidP="003231E4">
      <w:pPr>
        <w:spacing w:before="120" w:after="120"/>
        <w:ind w:firstLine="709"/>
        <w:jc w:val="both"/>
        <w:rPr>
          <w:b/>
          <w:sz w:val="28"/>
          <w:szCs w:val="28"/>
        </w:rPr>
      </w:pPr>
      <w:r w:rsidRPr="00CB7768">
        <w:rPr>
          <w:b/>
          <w:sz w:val="28"/>
          <w:szCs w:val="28"/>
        </w:rPr>
        <w:t>k</w:t>
      </w:r>
      <w:r w:rsidR="003231E4" w:rsidRPr="00CB7768">
        <w:rPr>
          <w:b/>
          <w:sz w:val="28"/>
          <w:szCs w:val="28"/>
        </w:rPr>
        <w:t>) Yêu cầu, điều kiện thực hiện thủ tục hành chính</w:t>
      </w:r>
    </w:p>
    <w:p w14:paraId="4195786E" w14:textId="77777777" w:rsidR="003231E4" w:rsidRPr="00CB7768" w:rsidRDefault="003231E4" w:rsidP="003231E4">
      <w:pPr>
        <w:spacing w:before="120" w:after="120"/>
        <w:ind w:firstLine="709"/>
        <w:jc w:val="both"/>
        <w:rPr>
          <w:sz w:val="28"/>
          <w:szCs w:val="28"/>
        </w:rPr>
      </w:pPr>
      <w:r w:rsidRPr="00CB7768">
        <w:rPr>
          <w:sz w:val="28"/>
          <w:szCs w:val="28"/>
        </w:rPr>
        <w:t xml:space="preserve">Người xin nhận con nuôi phải có điều kiện như sau: </w:t>
      </w:r>
    </w:p>
    <w:p w14:paraId="1E39DE38" w14:textId="77777777" w:rsidR="003231E4" w:rsidRPr="00CB7768" w:rsidRDefault="003231E4" w:rsidP="003231E4">
      <w:pPr>
        <w:spacing w:before="120" w:after="120"/>
        <w:ind w:firstLine="709"/>
        <w:jc w:val="both"/>
        <w:rPr>
          <w:sz w:val="28"/>
          <w:szCs w:val="28"/>
        </w:rPr>
      </w:pPr>
      <w:r w:rsidRPr="00CB7768">
        <w:rPr>
          <w:sz w:val="28"/>
          <w:szCs w:val="28"/>
        </w:rPr>
        <w:t>+ Hơn con nuôi từ 20 tuổi trở lên – không áp dụng đối với trường hợp cha dượng nhận con riêng của vợ, mẹ kế nhân con riêng của chồng làm con nuôi hoặc cô, dì, cậu, chú, bác ruột nhận cháu làm con nuôi.</w:t>
      </w:r>
    </w:p>
    <w:p w14:paraId="2D0EBE0C" w14:textId="77777777" w:rsidR="003231E4" w:rsidRPr="00CB7768" w:rsidRDefault="003231E4" w:rsidP="003231E4">
      <w:pPr>
        <w:spacing w:before="120" w:after="120"/>
        <w:ind w:firstLine="709"/>
        <w:jc w:val="both"/>
        <w:rPr>
          <w:sz w:val="28"/>
          <w:szCs w:val="28"/>
        </w:rPr>
      </w:pPr>
      <w:r w:rsidRPr="00CB7768">
        <w:rPr>
          <w:sz w:val="28"/>
          <w:szCs w:val="28"/>
        </w:rPr>
        <w:t>+ Có điều kiện về sức khỏe, kinh tế, chỗ ở đảm bảo việc chăm sóc, nuôi dưỡng, giáo dục con nuôi – không áp dụng đối với trường hợp cha dượng nhận con riêng của vợ, mẹ kế nhận con riêng của chồng làm con nuôi hoặc cô, cậu, dì, chú bác ruột nhận cháu làm con nuôi.</w:t>
      </w:r>
    </w:p>
    <w:p w14:paraId="299D9293" w14:textId="77777777" w:rsidR="003231E4" w:rsidRPr="00CB7768" w:rsidRDefault="003231E4" w:rsidP="003231E4">
      <w:pPr>
        <w:spacing w:before="120" w:after="120"/>
        <w:ind w:firstLine="709"/>
        <w:jc w:val="both"/>
        <w:rPr>
          <w:sz w:val="28"/>
          <w:szCs w:val="28"/>
        </w:rPr>
      </w:pPr>
      <w:r w:rsidRPr="00CB7768">
        <w:rPr>
          <w:sz w:val="28"/>
          <w:szCs w:val="28"/>
        </w:rPr>
        <w:t>+ Có tư cách, đạo đức tốt.</w:t>
      </w:r>
    </w:p>
    <w:p w14:paraId="1D0CDE6E" w14:textId="77777777" w:rsidR="003231E4" w:rsidRPr="00CB7768" w:rsidRDefault="003231E4" w:rsidP="003231E4">
      <w:pPr>
        <w:spacing w:before="120" w:after="120"/>
        <w:ind w:firstLine="709"/>
        <w:jc w:val="both"/>
        <w:rPr>
          <w:b/>
          <w:sz w:val="28"/>
          <w:szCs w:val="28"/>
        </w:rPr>
      </w:pPr>
      <w:r w:rsidRPr="00CB7768">
        <w:rPr>
          <w:b/>
          <w:sz w:val="28"/>
          <w:szCs w:val="28"/>
        </w:rPr>
        <w:t>- Các trường hợp không được nhận con nuôi:</w:t>
      </w:r>
    </w:p>
    <w:p w14:paraId="11BDF150" w14:textId="77777777" w:rsidR="003231E4" w:rsidRPr="00CB7768" w:rsidRDefault="003231E4" w:rsidP="003231E4">
      <w:pPr>
        <w:spacing w:before="120" w:after="120"/>
        <w:ind w:firstLine="709"/>
        <w:jc w:val="both"/>
        <w:rPr>
          <w:sz w:val="28"/>
          <w:szCs w:val="28"/>
        </w:rPr>
      </w:pPr>
      <w:r w:rsidRPr="00CB7768">
        <w:rPr>
          <w:sz w:val="28"/>
          <w:szCs w:val="28"/>
        </w:rPr>
        <w:t>+ Đang bị hạn chế một số quyền của cha, mẹ đối với con chưa thành niên;</w:t>
      </w:r>
    </w:p>
    <w:p w14:paraId="3EDF4B40" w14:textId="77777777" w:rsidR="003231E4" w:rsidRPr="00CB7768" w:rsidRDefault="003231E4" w:rsidP="003231E4">
      <w:pPr>
        <w:spacing w:before="120" w:after="120"/>
        <w:ind w:firstLine="709"/>
        <w:jc w:val="both"/>
        <w:rPr>
          <w:sz w:val="28"/>
          <w:szCs w:val="28"/>
        </w:rPr>
      </w:pPr>
      <w:r w:rsidRPr="00CB7768">
        <w:rPr>
          <w:sz w:val="28"/>
          <w:szCs w:val="28"/>
        </w:rPr>
        <w:t>+ Đang chấp hành Quyết định xử lý vi phạm hành chính tại cơ sở giáo dục, cơ sở chữa bệnh;</w:t>
      </w:r>
    </w:p>
    <w:p w14:paraId="1756B124" w14:textId="77777777" w:rsidR="003231E4" w:rsidRPr="00CB7768" w:rsidRDefault="003231E4" w:rsidP="003231E4">
      <w:pPr>
        <w:spacing w:before="120" w:after="120"/>
        <w:ind w:firstLine="709"/>
        <w:jc w:val="both"/>
        <w:rPr>
          <w:sz w:val="28"/>
          <w:szCs w:val="28"/>
        </w:rPr>
      </w:pPr>
      <w:r w:rsidRPr="00CB7768">
        <w:rPr>
          <w:sz w:val="28"/>
          <w:szCs w:val="28"/>
        </w:rPr>
        <w:t>+ Đang chấp hành án phạt tù;</w:t>
      </w:r>
    </w:p>
    <w:p w14:paraId="73D67237" w14:textId="77777777" w:rsidR="003231E4" w:rsidRPr="00CB7768" w:rsidRDefault="003231E4" w:rsidP="003231E4">
      <w:pPr>
        <w:spacing w:before="120" w:after="120"/>
        <w:ind w:firstLine="709"/>
        <w:jc w:val="both"/>
        <w:rPr>
          <w:sz w:val="28"/>
          <w:szCs w:val="28"/>
        </w:rPr>
      </w:pPr>
      <w:r w:rsidRPr="00CB7768">
        <w:rPr>
          <w:sz w:val="28"/>
          <w:szCs w:val="28"/>
        </w:rPr>
        <w:t>+ Chưa được xóa án tích về một trong các tội cố ý xâm phạm tính mạng sức khỏe, nhân phẩm, danh dự của người khác; ngược đãi hoặc hành hạ ông bà, cha, mẹ, vợ, chồng, con, cháu, người có công nuôi dưỡng mình; dụ dỗ, ép buộc hoặc chứa chấp người chưa thành niên vi phạm pháp luật; mua bãn, đánh tráo, chiếm đoạt trẻ em.</w:t>
      </w:r>
    </w:p>
    <w:p w14:paraId="04E89468" w14:textId="77777777" w:rsidR="003231E4" w:rsidRPr="00CB7768" w:rsidRDefault="009A6ED2" w:rsidP="003231E4">
      <w:pPr>
        <w:spacing w:before="120" w:after="120"/>
        <w:ind w:firstLine="709"/>
        <w:jc w:val="both"/>
        <w:rPr>
          <w:b/>
          <w:sz w:val="28"/>
          <w:szCs w:val="28"/>
        </w:rPr>
      </w:pPr>
      <w:r w:rsidRPr="00CB7768">
        <w:rPr>
          <w:b/>
          <w:sz w:val="28"/>
          <w:szCs w:val="28"/>
        </w:rPr>
        <w:t>l</w:t>
      </w:r>
      <w:r w:rsidR="003231E4" w:rsidRPr="00CB7768">
        <w:rPr>
          <w:b/>
          <w:sz w:val="28"/>
          <w:szCs w:val="28"/>
        </w:rPr>
        <w:t>) Căn cứ pháp lý</w:t>
      </w:r>
    </w:p>
    <w:p w14:paraId="699206F6" w14:textId="77777777" w:rsidR="003231E4" w:rsidRPr="00CB7768" w:rsidRDefault="003231E4" w:rsidP="003231E4">
      <w:pPr>
        <w:spacing w:before="120" w:after="120"/>
        <w:ind w:firstLine="709"/>
        <w:jc w:val="both"/>
        <w:rPr>
          <w:sz w:val="28"/>
          <w:szCs w:val="28"/>
        </w:rPr>
      </w:pPr>
      <w:r w:rsidRPr="00CB7768">
        <w:rPr>
          <w:sz w:val="28"/>
          <w:szCs w:val="28"/>
        </w:rPr>
        <w:t>- Luật Nuôi con nuôi năm 2010;</w:t>
      </w:r>
    </w:p>
    <w:p w14:paraId="2221F984" w14:textId="77777777" w:rsidR="003231E4" w:rsidRPr="00CB7768" w:rsidRDefault="003231E4" w:rsidP="003231E4">
      <w:pPr>
        <w:spacing w:before="120" w:after="120"/>
        <w:ind w:firstLine="709"/>
        <w:jc w:val="both"/>
        <w:rPr>
          <w:sz w:val="28"/>
          <w:szCs w:val="28"/>
        </w:rPr>
      </w:pPr>
      <w:r w:rsidRPr="00CB7768">
        <w:rPr>
          <w:sz w:val="28"/>
          <w:szCs w:val="28"/>
        </w:rPr>
        <w:t>- Nghị định số 19/2011/NĐ-CP ngày 21/3/2011 của Chính phủ quy định chi tiết thi hành một số Điều của luật Nuôi con nuôi.</w:t>
      </w:r>
    </w:p>
    <w:p w14:paraId="0C6DF0E2" w14:textId="77777777" w:rsidR="003231E4" w:rsidRPr="00CB7768" w:rsidRDefault="003231E4" w:rsidP="003231E4">
      <w:pPr>
        <w:spacing w:before="120" w:after="120"/>
        <w:ind w:firstLine="709"/>
        <w:jc w:val="both"/>
        <w:rPr>
          <w:sz w:val="28"/>
          <w:szCs w:val="28"/>
        </w:rPr>
      </w:pPr>
      <w:r w:rsidRPr="00CB7768">
        <w:rPr>
          <w:sz w:val="28"/>
          <w:szCs w:val="28"/>
        </w:rPr>
        <w:t>- Thông tư số 12/2011/TT-BTP ngày 27/6/2011 của Bộ Tư pháp về việc ban hành và hướng dẫn việc ghi chép, lưu trữ, sử dụng biểu mẫu nuôi con nuôi.</w:t>
      </w:r>
    </w:p>
    <w:p w14:paraId="70BEBCDB" w14:textId="77777777" w:rsidR="003231E4" w:rsidRPr="00CB7768" w:rsidRDefault="003231E4" w:rsidP="003231E4">
      <w:pPr>
        <w:spacing w:before="120" w:after="120"/>
        <w:ind w:firstLine="709"/>
        <w:jc w:val="both"/>
        <w:rPr>
          <w:sz w:val="28"/>
          <w:szCs w:val="28"/>
        </w:rPr>
      </w:pPr>
      <w:r w:rsidRPr="00CB7768">
        <w:rPr>
          <w:sz w:val="28"/>
          <w:szCs w:val="28"/>
        </w:rPr>
        <w:t>- Thông tư số 24/2014/TT-BTP ngày 29/12/2014 của Bộ Tư pháp về sửa đổi bổ sung một số điều của Thông tư số 12/2011/TT-BTP ngày 27/6/2011 của Bộ Tư pháp về việc ban hành và hướng dẫn việc ghi chép, lưu trữ, sử dụng biểu mẫu nuôi con nuôi.</w:t>
      </w:r>
    </w:p>
    <w:p w14:paraId="60600495" w14:textId="77777777" w:rsidR="003231E4" w:rsidRPr="00CB7768" w:rsidRDefault="003231E4" w:rsidP="003231E4">
      <w:pPr>
        <w:spacing w:before="120" w:after="120"/>
        <w:ind w:firstLine="709"/>
        <w:jc w:val="both"/>
        <w:rPr>
          <w:sz w:val="28"/>
          <w:szCs w:val="28"/>
        </w:rPr>
      </w:pPr>
    </w:p>
    <w:p w14:paraId="5E9CBF0A" w14:textId="77777777" w:rsidR="00F8713A" w:rsidRPr="00CB7768" w:rsidRDefault="00F8713A" w:rsidP="003231E4">
      <w:pPr>
        <w:spacing w:before="120" w:after="120"/>
        <w:ind w:firstLine="709"/>
        <w:jc w:val="both"/>
        <w:rPr>
          <w:sz w:val="28"/>
          <w:szCs w:val="28"/>
        </w:rPr>
      </w:pPr>
    </w:p>
    <w:p w14:paraId="3E59C696" w14:textId="77777777" w:rsidR="003231E4" w:rsidRPr="00CB7768" w:rsidRDefault="003231E4" w:rsidP="003231E4">
      <w:pPr>
        <w:ind w:firstLine="709"/>
        <w:jc w:val="right"/>
        <w:rPr>
          <w:sz w:val="28"/>
          <w:szCs w:val="28"/>
        </w:rPr>
      </w:pPr>
      <w:r w:rsidRPr="00CB7768">
        <w:rPr>
          <w:i/>
          <w:sz w:val="20"/>
          <w:lang w:val="nl-NL"/>
        </w:rPr>
        <w:t>Mẫu TP/CN-2014/CN.02</w:t>
      </w:r>
    </w:p>
    <w:p w14:paraId="15244E2C" w14:textId="77777777" w:rsidR="003231E4" w:rsidRPr="00CB7768" w:rsidRDefault="003231E4" w:rsidP="003231E4">
      <w:pPr>
        <w:pStyle w:val="Header"/>
        <w:jc w:val="both"/>
        <w:rPr>
          <w:lang w:val="nl-NL"/>
        </w:rPr>
      </w:pPr>
    </w:p>
    <w:p w14:paraId="2CD7B41E" w14:textId="77777777" w:rsidR="003231E4" w:rsidRPr="00CB7768" w:rsidRDefault="003231E4" w:rsidP="003231E4">
      <w:pPr>
        <w:pStyle w:val="Header"/>
        <w:jc w:val="center"/>
        <w:rPr>
          <w:i/>
          <w:sz w:val="20"/>
          <w:lang w:val="nl-NL"/>
        </w:rPr>
      </w:pPr>
      <w:r w:rsidRPr="00CB7768">
        <w:rPr>
          <w:b/>
          <w:sz w:val="26"/>
          <w:szCs w:val="26"/>
          <w:lang w:val="nl-NL"/>
        </w:rPr>
        <w:t>CỘNG HOÀ XÃ HỘI CHỦ NGHĨA VIỆT NAM</w:t>
      </w:r>
    </w:p>
    <w:p w14:paraId="6A25BD56" w14:textId="77777777" w:rsidR="003231E4" w:rsidRPr="00CB7768" w:rsidRDefault="00B417FF" w:rsidP="003231E4">
      <w:pPr>
        <w:pStyle w:val="BodyTextIndent"/>
        <w:jc w:val="center"/>
        <w:rPr>
          <w:b/>
          <w:szCs w:val="26"/>
          <w:lang w:val="nl-NL"/>
        </w:rPr>
      </w:pPr>
      <w:r>
        <w:rPr>
          <w:b/>
          <w:noProof/>
          <w:szCs w:val="26"/>
        </w:rPr>
        <mc:AlternateContent>
          <mc:Choice Requires="wps">
            <w:drawing>
              <wp:anchor distT="0" distB="0" distL="114300" distR="114300" simplePos="0" relativeHeight="251876352" behindDoc="0" locked="0" layoutInCell="1" allowOverlap="1" wp14:anchorId="2F0D3454" wp14:editId="289D5960">
                <wp:simplePos x="0" y="0"/>
                <wp:positionH relativeFrom="column">
                  <wp:posOffset>5035550</wp:posOffset>
                </wp:positionH>
                <wp:positionV relativeFrom="paragraph">
                  <wp:posOffset>147320</wp:posOffset>
                </wp:positionV>
                <wp:extent cx="1073150" cy="1209675"/>
                <wp:effectExtent l="0" t="0" r="19050" b="34925"/>
                <wp:wrapNone/>
                <wp:docPr id="168"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209675"/>
                        </a:xfrm>
                        <a:prstGeom prst="rect">
                          <a:avLst/>
                        </a:prstGeom>
                        <a:solidFill>
                          <a:srgbClr val="FFFFFF"/>
                        </a:solidFill>
                        <a:ln w="9525">
                          <a:solidFill>
                            <a:srgbClr val="000000"/>
                          </a:solidFill>
                          <a:miter lim="800000"/>
                          <a:headEnd/>
                          <a:tailEnd/>
                        </a:ln>
                      </wps:spPr>
                      <wps:txbx>
                        <w:txbxContent>
                          <w:p w14:paraId="04DB1029" w14:textId="77777777" w:rsidR="00BA5CB7" w:rsidRPr="00195FE3" w:rsidRDefault="00BA5CB7" w:rsidP="003231E4">
                            <w:pPr>
                              <w:jc w:val="center"/>
                              <w:rPr>
                                <w:lang w:val="nl-NL"/>
                              </w:rPr>
                            </w:pPr>
                            <w:r w:rsidRPr="00195FE3">
                              <w:rPr>
                                <w:lang w:val="nl-NL"/>
                              </w:rPr>
                              <w:t>Ảnh 4 x 6 cm</w:t>
                            </w:r>
                          </w:p>
                          <w:p w14:paraId="63079902" w14:textId="77777777" w:rsidR="00BA5CB7" w:rsidRPr="00195FE3" w:rsidRDefault="00BA5CB7" w:rsidP="003231E4">
                            <w:pPr>
                              <w:jc w:val="cente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33" type="#_x0000_t202" style="position:absolute;left:0;text-align:left;margin-left:396.5pt;margin-top:11.6pt;width:84.5pt;height:95.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">
                <v:textbox>
                  <w:txbxContent>
                    <w:p w14:paraId="04DB1029" w14:textId="77777777" w:rsidR="00F87574" w:rsidRPr="00195FE3" w:rsidRDefault="00F87574" w:rsidP="003231E4">
                      <w:pPr>
                        <w:jc w:val="center"/>
                        <w:rPr>
                          <w:lang w:val="nl-NL"/>
                        </w:rPr>
                      </w:pPr>
                      <w:r w:rsidRPr="00195FE3">
                        <w:rPr>
                          <w:lang w:val="nl-NL"/>
                        </w:rPr>
                        <w:t>Ảnh 4 x 6 cm</w:t>
                      </w:r>
                    </w:p>
                    <w:p w14:paraId="63079902" w14:textId="77777777" w:rsidR="00F87574" w:rsidRPr="00195FE3" w:rsidRDefault="00F87574" w:rsidP="003231E4">
                      <w:pPr>
                        <w:jc w:val="center"/>
                        <w:rPr>
                          <w:lang w:val="nl-NL"/>
                        </w:rPr>
                      </w:pPr>
                    </w:p>
                  </w:txbxContent>
                </v:textbox>
              </v:shape>
            </w:pict>
          </mc:Fallback>
        </mc:AlternateContent>
      </w:r>
      <w:r>
        <w:rPr>
          <w:b/>
          <w:noProof/>
          <w:szCs w:val="26"/>
        </w:rPr>
        <mc:AlternateContent>
          <mc:Choice Requires="wps">
            <w:drawing>
              <wp:anchor distT="0" distB="0" distL="114300" distR="114300" simplePos="0" relativeHeight="251875328" behindDoc="0" locked="0" layoutInCell="1" allowOverlap="1" wp14:anchorId="377A9011" wp14:editId="73F5ADFF">
                <wp:simplePos x="0" y="0"/>
                <wp:positionH relativeFrom="column">
                  <wp:posOffset>82550</wp:posOffset>
                </wp:positionH>
                <wp:positionV relativeFrom="paragraph">
                  <wp:posOffset>147320</wp:posOffset>
                </wp:positionV>
                <wp:extent cx="990600" cy="1209675"/>
                <wp:effectExtent l="0" t="0" r="25400" b="34925"/>
                <wp:wrapNone/>
                <wp:docPr id="167"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209675"/>
                        </a:xfrm>
                        <a:prstGeom prst="rect">
                          <a:avLst/>
                        </a:prstGeom>
                        <a:solidFill>
                          <a:srgbClr val="FFFFFF"/>
                        </a:solidFill>
                        <a:ln w="9525">
                          <a:solidFill>
                            <a:srgbClr val="000000"/>
                          </a:solidFill>
                          <a:miter lim="800000"/>
                          <a:headEnd/>
                          <a:tailEnd/>
                        </a:ln>
                      </wps:spPr>
                      <wps:txbx>
                        <w:txbxContent>
                          <w:p w14:paraId="69A416E0" w14:textId="77777777" w:rsidR="00BA5CB7" w:rsidRPr="00195FE3" w:rsidRDefault="00BA5CB7" w:rsidP="003231E4">
                            <w:pPr>
                              <w:jc w:val="center"/>
                              <w:rPr>
                                <w:lang w:val="nl-NL"/>
                              </w:rPr>
                            </w:pPr>
                            <w:r w:rsidRPr="00195FE3">
                              <w:rPr>
                                <w:lang w:val="nl-NL"/>
                              </w:rPr>
                              <w:t>Ảnh 4 x 6cm</w:t>
                            </w:r>
                          </w:p>
                          <w:p w14:paraId="570E83E3" w14:textId="77777777" w:rsidR="00BA5CB7" w:rsidRPr="00195FE3" w:rsidRDefault="00BA5CB7" w:rsidP="003231E4">
                            <w:pPr>
                              <w:jc w:val="cente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34" type="#_x0000_t202" style="position:absolute;left:0;text-align:left;margin-left:6.5pt;margin-top:11.6pt;width:78pt;height:95.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">
                <v:textbox>
                  <w:txbxContent>
                    <w:p w14:paraId="69A416E0" w14:textId="77777777" w:rsidR="00F87574" w:rsidRPr="00195FE3" w:rsidRDefault="00F87574" w:rsidP="003231E4">
                      <w:pPr>
                        <w:jc w:val="center"/>
                        <w:rPr>
                          <w:lang w:val="nl-NL"/>
                        </w:rPr>
                      </w:pPr>
                      <w:r w:rsidRPr="00195FE3">
                        <w:rPr>
                          <w:lang w:val="nl-NL"/>
                        </w:rPr>
                        <w:t>Ảnh 4 x 6cm</w:t>
                      </w:r>
                    </w:p>
                    <w:p w14:paraId="570E83E3" w14:textId="77777777" w:rsidR="00F87574" w:rsidRPr="00195FE3" w:rsidRDefault="00F87574" w:rsidP="003231E4">
                      <w:pPr>
                        <w:jc w:val="center"/>
                        <w:rPr>
                          <w:lang w:val="nl-NL"/>
                        </w:rPr>
                      </w:pPr>
                    </w:p>
                  </w:txbxContent>
                </v:textbox>
              </v:shape>
            </w:pict>
          </mc:Fallback>
        </mc:AlternateContent>
      </w:r>
      <w:r w:rsidR="003231E4" w:rsidRPr="00CB7768">
        <w:rPr>
          <w:b/>
          <w:szCs w:val="26"/>
          <w:lang w:val="nl-NL"/>
        </w:rPr>
        <w:t>Độc lập - Tự do - Hạnh phúc</w:t>
      </w:r>
    </w:p>
    <w:p w14:paraId="44DD6F4C" w14:textId="77777777" w:rsidR="003231E4" w:rsidRPr="00CB7768" w:rsidRDefault="003231E4" w:rsidP="003231E4">
      <w:pPr>
        <w:pStyle w:val="BodyTextIndent"/>
        <w:jc w:val="center"/>
        <w:rPr>
          <w:b/>
          <w:szCs w:val="26"/>
          <w:lang w:val="nl-NL"/>
        </w:rPr>
      </w:pPr>
      <w:r w:rsidRPr="00CB7768">
        <w:rPr>
          <w:b/>
          <w:szCs w:val="26"/>
          <w:lang w:val="nl-NL"/>
        </w:rPr>
        <w:t>________________________</w:t>
      </w:r>
    </w:p>
    <w:p w14:paraId="7E039564" w14:textId="77777777" w:rsidR="003231E4" w:rsidRPr="00CB7768" w:rsidRDefault="003231E4" w:rsidP="003231E4">
      <w:pPr>
        <w:pStyle w:val="BodyTextIndent"/>
        <w:jc w:val="center"/>
        <w:rPr>
          <w:b/>
          <w:szCs w:val="26"/>
          <w:lang w:val="nl-NL"/>
        </w:rPr>
      </w:pPr>
    </w:p>
    <w:p w14:paraId="6A8714E9" w14:textId="77777777" w:rsidR="003231E4" w:rsidRPr="00CB7768" w:rsidRDefault="003231E4" w:rsidP="003231E4">
      <w:pPr>
        <w:pStyle w:val="BodyTextIndent"/>
        <w:jc w:val="center"/>
        <w:rPr>
          <w:b/>
          <w:szCs w:val="26"/>
          <w:lang w:val="nl-NL"/>
        </w:rPr>
      </w:pPr>
    </w:p>
    <w:p w14:paraId="5B3A2AF3" w14:textId="77777777" w:rsidR="003231E4" w:rsidRPr="00CB7768" w:rsidRDefault="003231E4" w:rsidP="003231E4">
      <w:pPr>
        <w:pStyle w:val="BodyTextIndent"/>
        <w:jc w:val="center"/>
        <w:rPr>
          <w:b/>
          <w:sz w:val="32"/>
          <w:szCs w:val="32"/>
          <w:lang w:val="nl-NL"/>
        </w:rPr>
      </w:pPr>
      <w:r w:rsidRPr="00CB7768">
        <w:rPr>
          <w:b/>
          <w:sz w:val="32"/>
          <w:szCs w:val="32"/>
          <w:lang w:val="nl-NL"/>
        </w:rPr>
        <w:t>ĐƠN XIN NHẬN CON NUÔI</w:t>
      </w:r>
    </w:p>
    <w:p w14:paraId="618E933A" w14:textId="77777777" w:rsidR="003231E4" w:rsidRPr="00CB7768" w:rsidRDefault="003231E4" w:rsidP="003231E4">
      <w:pPr>
        <w:pStyle w:val="BodyTextIndent"/>
        <w:jc w:val="center"/>
        <w:rPr>
          <w:b/>
          <w:lang w:val="nl-NL"/>
        </w:rPr>
      </w:pPr>
      <w:r w:rsidRPr="00CB7768">
        <w:rPr>
          <w:b/>
          <w:lang w:val="nl-NL"/>
        </w:rPr>
        <w:t>(</w:t>
      </w:r>
      <w:r w:rsidRPr="00CB7768">
        <w:rPr>
          <w:lang w:val="es-ES"/>
        </w:rPr>
        <w:t>Dùng cho trường hợp nuôi con nuôi trong nước)</w:t>
      </w:r>
    </w:p>
    <w:p w14:paraId="35B307F0" w14:textId="77777777" w:rsidR="003231E4" w:rsidRPr="00CB7768" w:rsidRDefault="003231E4" w:rsidP="003231E4">
      <w:pPr>
        <w:pStyle w:val="BodyTextIndent"/>
        <w:rPr>
          <w:b/>
          <w:szCs w:val="26"/>
          <w:lang w:val="nl-NL"/>
        </w:rPr>
      </w:pPr>
    </w:p>
    <w:p w14:paraId="3044634C" w14:textId="77777777" w:rsidR="003231E4" w:rsidRPr="00CB7768" w:rsidRDefault="003231E4" w:rsidP="003231E4">
      <w:pPr>
        <w:pStyle w:val="BodyTextIndent"/>
        <w:spacing w:line="380" w:lineRule="atLeast"/>
        <w:rPr>
          <w:sz w:val="18"/>
          <w:szCs w:val="18"/>
          <w:lang w:val="nl-NL"/>
        </w:rPr>
      </w:pPr>
      <w:r w:rsidRPr="00CB7768">
        <w:rPr>
          <w:szCs w:val="26"/>
          <w:lang w:val="nl-NL"/>
        </w:rPr>
        <w:t>Kính gửi:</w:t>
      </w:r>
      <w:r w:rsidRPr="00CB7768">
        <w:rPr>
          <w:rStyle w:val="FootnoteReference"/>
          <w:szCs w:val="26"/>
          <w:lang w:val="nl-NL"/>
        </w:rPr>
        <w:footnoteReference w:id="12"/>
      </w:r>
      <w:r w:rsidRPr="00CB7768">
        <w:rPr>
          <w:sz w:val="16"/>
          <w:szCs w:val="16"/>
          <w:lang w:val="nl-NL"/>
        </w:rPr>
        <w:t>..........................................................................................</w:t>
      </w:r>
      <w:r w:rsidRPr="00CB7768">
        <w:rPr>
          <w:sz w:val="18"/>
          <w:szCs w:val="18"/>
          <w:lang w:val="nl-NL"/>
        </w:rPr>
        <w:t>...................................</w:t>
      </w:r>
    </w:p>
    <w:p w14:paraId="4AA21DAB" w14:textId="77777777" w:rsidR="003231E4" w:rsidRPr="00CB7768" w:rsidRDefault="003231E4" w:rsidP="003231E4">
      <w:pPr>
        <w:pStyle w:val="BodyTextIndent"/>
        <w:spacing w:line="380" w:lineRule="atLeast"/>
        <w:ind w:left="720"/>
        <w:rPr>
          <w:sz w:val="18"/>
          <w:szCs w:val="18"/>
          <w:lang w:val="nl-NL"/>
        </w:rPr>
      </w:pPr>
      <w:r w:rsidRPr="00CB7768">
        <w:rPr>
          <w:sz w:val="18"/>
          <w:szCs w:val="18"/>
          <w:lang w:val="nl-NL"/>
        </w:rPr>
        <w:t xml:space="preserve">       ..............................................................................................................................................</w:t>
      </w:r>
    </w:p>
    <w:p w14:paraId="485918C4" w14:textId="77777777" w:rsidR="003231E4" w:rsidRPr="00CB7768" w:rsidRDefault="003231E4" w:rsidP="003231E4">
      <w:pPr>
        <w:pStyle w:val="BodyTextIndent"/>
        <w:spacing w:line="380" w:lineRule="atLeast"/>
        <w:rPr>
          <w:lang w:val="nl-NL"/>
        </w:rPr>
      </w:pPr>
    </w:p>
    <w:p w14:paraId="1D17E368" w14:textId="77777777" w:rsidR="003231E4" w:rsidRPr="00CB7768" w:rsidRDefault="003231E4" w:rsidP="003231E4">
      <w:pPr>
        <w:pStyle w:val="BodyTextIndent"/>
        <w:rPr>
          <w:b/>
          <w:szCs w:val="26"/>
          <w:lang w:val="nl-NL"/>
        </w:rPr>
      </w:pPr>
      <w:r w:rsidRPr="00CB7768">
        <w:rPr>
          <w:b/>
          <w:szCs w:val="26"/>
          <w:lang w:val="nl-NL"/>
        </w:rPr>
        <w:t xml:space="preserve">Chúng tôi/tôi là: </w:t>
      </w:r>
    </w:p>
    <w:p w14:paraId="387BDC35" w14:textId="77777777" w:rsidR="003231E4" w:rsidRPr="00CB7768" w:rsidRDefault="003231E4" w:rsidP="003231E4">
      <w:pPr>
        <w:pStyle w:val="BodyTextIndent"/>
        <w:rPr>
          <w:b/>
          <w:lang w:val="nl-NL"/>
        </w:rPr>
      </w:pPr>
    </w:p>
    <w:tbl>
      <w:tblPr>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3620"/>
        <w:gridCol w:w="3250"/>
      </w:tblGrid>
      <w:tr w:rsidR="003231E4" w:rsidRPr="00CB7768" w14:paraId="0950B639" w14:textId="77777777" w:rsidTr="009240B5">
        <w:trPr>
          <w:trHeight w:val="397"/>
        </w:trPr>
        <w:tc>
          <w:tcPr>
            <w:tcW w:w="2988" w:type="dxa"/>
          </w:tcPr>
          <w:p w14:paraId="02BBA56A" w14:textId="77777777" w:rsidR="003231E4" w:rsidRPr="00CB7768" w:rsidRDefault="003231E4" w:rsidP="009240B5">
            <w:pPr>
              <w:spacing w:line="280" w:lineRule="exact"/>
              <w:jc w:val="both"/>
              <w:rPr>
                <w:lang w:val="nl-NL"/>
              </w:rPr>
            </w:pPr>
          </w:p>
        </w:tc>
        <w:tc>
          <w:tcPr>
            <w:tcW w:w="3620" w:type="dxa"/>
          </w:tcPr>
          <w:p w14:paraId="73C583E9" w14:textId="77777777" w:rsidR="003231E4" w:rsidRPr="00CB7768" w:rsidRDefault="003231E4" w:rsidP="009240B5">
            <w:pPr>
              <w:pStyle w:val="Heading3"/>
              <w:rPr>
                <w:rFonts w:ascii="Times New Roman" w:hAnsi="Times New Roman"/>
                <w:lang w:val="nl-NL"/>
              </w:rPr>
            </w:pPr>
            <w:r w:rsidRPr="00CB7768">
              <w:rPr>
                <w:rFonts w:ascii="Times New Roman" w:hAnsi="Times New Roman"/>
                <w:lang w:val="nl-NL"/>
              </w:rPr>
              <w:t>Ông</w:t>
            </w:r>
          </w:p>
        </w:tc>
        <w:tc>
          <w:tcPr>
            <w:tcW w:w="3250" w:type="dxa"/>
          </w:tcPr>
          <w:p w14:paraId="7B626885" w14:textId="77777777" w:rsidR="003231E4" w:rsidRPr="00CB7768" w:rsidRDefault="003231E4" w:rsidP="009240B5">
            <w:pPr>
              <w:pStyle w:val="Heading3"/>
              <w:rPr>
                <w:rFonts w:ascii="Times New Roman" w:hAnsi="Times New Roman"/>
                <w:lang w:val="nl-NL"/>
              </w:rPr>
            </w:pPr>
            <w:r w:rsidRPr="00CB7768">
              <w:rPr>
                <w:rFonts w:ascii="Times New Roman" w:hAnsi="Times New Roman"/>
                <w:lang w:val="nl-NL"/>
              </w:rPr>
              <w:t>Bà</w:t>
            </w:r>
          </w:p>
        </w:tc>
      </w:tr>
      <w:tr w:rsidR="003231E4" w:rsidRPr="00CB7768" w14:paraId="289786C0" w14:textId="77777777" w:rsidTr="009240B5">
        <w:trPr>
          <w:trHeight w:val="397"/>
        </w:trPr>
        <w:tc>
          <w:tcPr>
            <w:tcW w:w="2988" w:type="dxa"/>
          </w:tcPr>
          <w:p w14:paraId="786B5E94" w14:textId="77777777" w:rsidR="003231E4" w:rsidRPr="00CB7768" w:rsidRDefault="003231E4" w:rsidP="009240B5">
            <w:pPr>
              <w:spacing w:line="280" w:lineRule="exact"/>
              <w:jc w:val="both"/>
              <w:rPr>
                <w:lang w:val="nl-NL"/>
              </w:rPr>
            </w:pPr>
            <w:r w:rsidRPr="00CB7768">
              <w:rPr>
                <w:lang w:val="nl-NL"/>
              </w:rPr>
              <w:t xml:space="preserve"> Họ và tên</w:t>
            </w:r>
          </w:p>
        </w:tc>
        <w:tc>
          <w:tcPr>
            <w:tcW w:w="3620" w:type="dxa"/>
          </w:tcPr>
          <w:p w14:paraId="4A18449B" w14:textId="77777777" w:rsidR="003231E4" w:rsidRPr="00CB7768" w:rsidRDefault="003231E4" w:rsidP="009240B5">
            <w:pPr>
              <w:rPr>
                <w:lang w:val="nl-NL"/>
              </w:rPr>
            </w:pPr>
          </w:p>
        </w:tc>
        <w:tc>
          <w:tcPr>
            <w:tcW w:w="3250" w:type="dxa"/>
          </w:tcPr>
          <w:p w14:paraId="200CDD6E" w14:textId="77777777" w:rsidR="003231E4" w:rsidRPr="00CB7768" w:rsidRDefault="003231E4" w:rsidP="009240B5">
            <w:pPr>
              <w:pStyle w:val="Heading3"/>
              <w:rPr>
                <w:rFonts w:ascii="Times New Roman" w:hAnsi="Times New Roman"/>
                <w:sz w:val="24"/>
                <w:szCs w:val="24"/>
                <w:lang w:val="nl-NL"/>
              </w:rPr>
            </w:pPr>
          </w:p>
        </w:tc>
      </w:tr>
      <w:tr w:rsidR="003231E4" w:rsidRPr="00CB7768" w14:paraId="6D73619C" w14:textId="77777777" w:rsidTr="009240B5">
        <w:trPr>
          <w:trHeight w:val="397"/>
        </w:trPr>
        <w:tc>
          <w:tcPr>
            <w:tcW w:w="2988" w:type="dxa"/>
          </w:tcPr>
          <w:p w14:paraId="581939A8" w14:textId="77777777" w:rsidR="003231E4" w:rsidRPr="00CB7768" w:rsidRDefault="003231E4" w:rsidP="009240B5">
            <w:pPr>
              <w:spacing w:line="280" w:lineRule="exact"/>
              <w:jc w:val="both"/>
              <w:rPr>
                <w:lang w:val="nl-NL"/>
              </w:rPr>
            </w:pPr>
            <w:r w:rsidRPr="00CB7768">
              <w:rPr>
                <w:lang w:val="nl-NL"/>
              </w:rPr>
              <w:t>Ngày, tháng, năm sinh</w:t>
            </w:r>
          </w:p>
        </w:tc>
        <w:tc>
          <w:tcPr>
            <w:tcW w:w="3620" w:type="dxa"/>
          </w:tcPr>
          <w:p w14:paraId="5AC5CDED" w14:textId="77777777" w:rsidR="003231E4" w:rsidRPr="00CB7768" w:rsidRDefault="003231E4" w:rsidP="009240B5">
            <w:pPr>
              <w:spacing w:line="280" w:lineRule="exact"/>
              <w:jc w:val="center"/>
              <w:rPr>
                <w:lang w:val="nl-NL"/>
              </w:rPr>
            </w:pPr>
          </w:p>
        </w:tc>
        <w:tc>
          <w:tcPr>
            <w:tcW w:w="3250" w:type="dxa"/>
          </w:tcPr>
          <w:p w14:paraId="7179EC83" w14:textId="77777777" w:rsidR="003231E4" w:rsidRPr="00CB7768" w:rsidRDefault="003231E4" w:rsidP="009240B5">
            <w:pPr>
              <w:spacing w:line="280" w:lineRule="exact"/>
              <w:jc w:val="center"/>
              <w:rPr>
                <w:lang w:val="nl-NL"/>
              </w:rPr>
            </w:pPr>
          </w:p>
        </w:tc>
      </w:tr>
      <w:tr w:rsidR="003231E4" w:rsidRPr="00CB7768" w14:paraId="540D606A" w14:textId="77777777" w:rsidTr="009240B5">
        <w:trPr>
          <w:trHeight w:val="397"/>
        </w:trPr>
        <w:tc>
          <w:tcPr>
            <w:tcW w:w="2988" w:type="dxa"/>
          </w:tcPr>
          <w:p w14:paraId="7E749FF8" w14:textId="77777777" w:rsidR="003231E4" w:rsidRPr="00CB7768" w:rsidRDefault="003231E4" w:rsidP="009240B5">
            <w:pPr>
              <w:spacing w:line="280" w:lineRule="exact"/>
              <w:jc w:val="both"/>
              <w:rPr>
                <w:lang w:val="nl-NL"/>
              </w:rPr>
            </w:pPr>
            <w:r w:rsidRPr="00CB7768">
              <w:rPr>
                <w:lang w:val="nl-NL"/>
              </w:rPr>
              <w:t>Nơi sinh</w:t>
            </w:r>
          </w:p>
        </w:tc>
        <w:tc>
          <w:tcPr>
            <w:tcW w:w="3620" w:type="dxa"/>
          </w:tcPr>
          <w:p w14:paraId="5B29E880" w14:textId="77777777" w:rsidR="003231E4" w:rsidRPr="00CB7768" w:rsidRDefault="003231E4" w:rsidP="009240B5">
            <w:pPr>
              <w:spacing w:line="280" w:lineRule="exact"/>
              <w:jc w:val="center"/>
              <w:rPr>
                <w:lang w:val="nl-NL"/>
              </w:rPr>
            </w:pPr>
          </w:p>
        </w:tc>
        <w:tc>
          <w:tcPr>
            <w:tcW w:w="3250" w:type="dxa"/>
          </w:tcPr>
          <w:p w14:paraId="71C956A1" w14:textId="77777777" w:rsidR="003231E4" w:rsidRPr="00CB7768" w:rsidRDefault="003231E4" w:rsidP="009240B5">
            <w:pPr>
              <w:spacing w:line="280" w:lineRule="exact"/>
              <w:jc w:val="center"/>
              <w:rPr>
                <w:lang w:val="nl-NL"/>
              </w:rPr>
            </w:pPr>
          </w:p>
        </w:tc>
      </w:tr>
      <w:tr w:rsidR="003231E4" w:rsidRPr="00CB7768" w14:paraId="0603CE19" w14:textId="77777777" w:rsidTr="009240B5">
        <w:trPr>
          <w:trHeight w:val="397"/>
        </w:trPr>
        <w:tc>
          <w:tcPr>
            <w:tcW w:w="2988" w:type="dxa"/>
          </w:tcPr>
          <w:p w14:paraId="20389B26" w14:textId="77777777" w:rsidR="003231E4" w:rsidRPr="00CB7768" w:rsidRDefault="003231E4" w:rsidP="009240B5">
            <w:pPr>
              <w:spacing w:line="280" w:lineRule="exact"/>
              <w:jc w:val="both"/>
              <w:rPr>
                <w:lang w:val="nl-NL"/>
              </w:rPr>
            </w:pPr>
            <w:r w:rsidRPr="00CB7768">
              <w:rPr>
                <w:lang w:val="nl-NL"/>
              </w:rPr>
              <w:t>Dân tộc</w:t>
            </w:r>
          </w:p>
        </w:tc>
        <w:tc>
          <w:tcPr>
            <w:tcW w:w="3620" w:type="dxa"/>
          </w:tcPr>
          <w:p w14:paraId="36A4D613" w14:textId="77777777" w:rsidR="003231E4" w:rsidRPr="00CB7768" w:rsidRDefault="003231E4" w:rsidP="009240B5">
            <w:pPr>
              <w:spacing w:line="280" w:lineRule="exact"/>
              <w:jc w:val="center"/>
              <w:rPr>
                <w:lang w:val="nl-NL"/>
              </w:rPr>
            </w:pPr>
          </w:p>
        </w:tc>
        <w:tc>
          <w:tcPr>
            <w:tcW w:w="3250" w:type="dxa"/>
          </w:tcPr>
          <w:p w14:paraId="6CB56580" w14:textId="77777777" w:rsidR="003231E4" w:rsidRPr="00CB7768" w:rsidRDefault="003231E4" w:rsidP="009240B5">
            <w:pPr>
              <w:spacing w:line="280" w:lineRule="exact"/>
              <w:jc w:val="center"/>
              <w:rPr>
                <w:lang w:val="nl-NL"/>
              </w:rPr>
            </w:pPr>
          </w:p>
        </w:tc>
      </w:tr>
      <w:tr w:rsidR="003231E4" w:rsidRPr="00CB7768" w14:paraId="3359A8F0" w14:textId="77777777" w:rsidTr="009240B5">
        <w:trPr>
          <w:trHeight w:val="397"/>
        </w:trPr>
        <w:tc>
          <w:tcPr>
            <w:tcW w:w="2988" w:type="dxa"/>
          </w:tcPr>
          <w:p w14:paraId="5B064C74" w14:textId="77777777" w:rsidR="003231E4" w:rsidRPr="00CB7768" w:rsidRDefault="003231E4" w:rsidP="009240B5">
            <w:pPr>
              <w:spacing w:line="280" w:lineRule="exact"/>
              <w:jc w:val="both"/>
              <w:rPr>
                <w:lang w:val="nl-NL"/>
              </w:rPr>
            </w:pPr>
            <w:r w:rsidRPr="00CB7768">
              <w:rPr>
                <w:lang w:val="nl-NL"/>
              </w:rPr>
              <w:t>Quốc tịch</w:t>
            </w:r>
          </w:p>
        </w:tc>
        <w:tc>
          <w:tcPr>
            <w:tcW w:w="3620" w:type="dxa"/>
          </w:tcPr>
          <w:p w14:paraId="1BAFE0E6" w14:textId="77777777" w:rsidR="003231E4" w:rsidRPr="00CB7768" w:rsidRDefault="003231E4" w:rsidP="009240B5">
            <w:pPr>
              <w:spacing w:line="280" w:lineRule="exact"/>
              <w:jc w:val="center"/>
              <w:rPr>
                <w:lang w:val="nl-NL"/>
              </w:rPr>
            </w:pPr>
          </w:p>
        </w:tc>
        <w:tc>
          <w:tcPr>
            <w:tcW w:w="3250" w:type="dxa"/>
          </w:tcPr>
          <w:p w14:paraId="45539A77" w14:textId="77777777" w:rsidR="003231E4" w:rsidRPr="00CB7768" w:rsidRDefault="003231E4" w:rsidP="009240B5">
            <w:pPr>
              <w:spacing w:line="280" w:lineRule="exact"/>
              <w:jc w:val="center"/>
              <w:rPr>
                <w:lang w:val="nl-NL"/>
              </w:rPr>
            </w:pPr>
          </w:p>
        </w:tc>
      </w:tr>
      <w:tr w:rsidR="003231E4" w:rsidRPr="00CB7768" w14:paraId="2F876224" w14:textId="77777777" w:rsidTr="009240B5">
        <w:trPr>
          <w:trHeight w:val="397"/>
        </w:trPr>
        <w:tc>
          <w:tcPr>
            <w:tcW w:w="2988" w:type="dxa"/>
          </w:tcPr>
          <w:p w14:paraId="11B2D3A3" w14:textId="77777777" w:rsidR="003231E4" w:rsidRPr="00CB7768" w:rsidRDefault="003231E4" w:rsidP="009240B5">
            <w:pPr>
              <w:spacing w:line="280" w:lineRule="exact"/>
              <w:jc w:val="both"/>
              <w:rPr>
                <w:lang w:val="nl-NL"/>
              </w:rPr>
            </w:pPr>
            <w:r w:rsidRPr="00CB7768">
              <w:rPr>
                <w:lang w:val="nl-NL"/>
              </w:rPr>
              <w:t>Nghề nghiệp</w:t>
            </w:r>
          </w:p>
        </w:tc>
        <w:tc>
          <w:tcPr>
            <w:tcW w:w="3620" w:type="dxa"/>
          </w:tcPr>
          <w:p w14:paraId="146DBC87" w14:textId="77777777" w:rsidR="003231E4" w:rsidRPr="00CB7768" w:rsidRDefault="003231E4" w:rsidP="009240B5">
            <w:pPr>
              <w:spacing w:line="280" w:lineRule="exact"/>
              <w:jc w:val="center"/>
              <w:rPr>
                <w:lang w:val="nl-NL"/>
              </w:rPr>
            </w:pPr>
          </w:p>
        </w:tc>
        <w:tc>
          <w:tcPr>
            <w:tcW w:w="3250" w:type="dxa"/>
          </w:tcPr>
          <w:p w14:paraId="50E6563E" w14:textId="77777777" w:rsidR="003231E4" w:rsidRPr="00CB7768" w:rsidRDefault="003231E4" w:rsidP="009240B5">
            <w:pPr>
              <w:spacing w:line="280" w:lineRule="exact"/>
              <w:jc w:val="center"/>
              <w:rPr>
                <w:lang w:val="nl-NL"/>
              </w:rPr>
            </w:pPr>
          </w:p>
        </w:tc>
      </w:tr>
      <w:tr w:rsidR="003231E4" w:rsidRPr="00CB7768" w14:paraId="04B24143" w14:textId="77777777" w:rsidTr="009240B5">
        <w:trPr>
          <w:trHeight w:val="397"/>
        </w:trPr>
        <w:tc>
          <w:tcPr>
            <w:tcW w:w="2988" w:type="dxa"/>
          </w:tcPr>
          <w:p w14:paraId="77CCBBD8" w14:textId="77777777" w:rsidR="003231E4" w:rsidRPr="00CB7768" w:rsidRDefault="003231E4" w:rsidP="009240B5">
            <w:pPr>
              <w:spacing w:line="280" w:lineRule="exact"/>
              <w:jc w:val="both"/>
              <w:rPr>
                <w:lang w:val="nl-NL"/>
              </w:rPr>
            </w:pPr>
            <w:r w:rsidRPr="00CB7768">
              <w:rPr>
                <w:lang w:val="nl-NL"/>
              </w:rPr>
              <w:t>Nơi thường trú</w:t>
            </w:r>
          </w:p>
        </w:tc>
        <w:tc>
          <w:tcPr>
            <w:tcW w:w="3620" w:type="dxa"/>
          </w:tcPr>
          <w:p w14:paraId="044F333A" w14:textId="77777777" w:rsidR="003231E4" w:rsidRPr="00CB7768" w:rsidRDefault="003231E4" w:rsidP="009240B5">
            <w:pPr>
              <w:rPr>
                <w:lang w:val="nl-NL"/>
              </w:rPr>
            </w:pPr>
          </w:p>
        </w:tc>
        <w:tc>
          <w:tcPr>
            <w:tcW w:w="3250" w:type="dxa"/>
          </w:tcPr>
          <w:p w14:paraId="6D6CDEF5" w14:textId="77777777" w:rsidR="003231E4" w:rsidRPr="00CB7768" w:rsidRDefault="003231E4" w:rsidP="009240B5">
            <w:pPr>
              <w:rPr>
                <w:lang w:val="nl-NL"/>
              </w:rPr>
            </w:pPr>
          </w:p>
        </w:tc>
      </w:tr>
      <w:tr w:rsidR="003231E4" w:rsidRPr="00CB7768" w14:paraId="50D18DBD" w14:textId="77777777" w:rsidTr="009240B5">
        <w:trPr>
          <w:trHeight w:val="397"/>
        </w:trPr>
        <w:tc>
          <w:tcPr>
            <w:tcW w:w="2988" w:type="dxa"/>
          </w:tcPr>
          <w:p w14:paraId="457E5C50" w14:textId="77777777" w:rsidR="003231E4" w:rsidRPr="00CB7768" w:rsidRDefault="003231E4" w:rsidP="009240B5">
            <w:pPr>
              <w:spacing w:line="280" w:lineRule="exact"/>
              <w:jc w:val="both"/>
              <w:rPr>
                <w:lang w:val="nl-NL"/>
              </w:rPr>
            </w:pPr>
            <w:r w:rsidRPr="00CB7768">
              <w:rPr>
                <w:lang w:val="nl-NL"/>
              </w:rPr>
              <w:t>Số Giấy CMND/Hộ chiếu</w:t>
            </w:r>
          </w:p>
        </w:tc>
        <w:tc>
          <w:tcPr>
            <w:tcW w:w="3620" w:type="dxa"/>
          </w:tcPr>
          <w:p w14:paraId="1BA85303" w14:textId="77777777" w:rsidR="003231E4" w:rsidRPr="00CB7768" w:rsidRDefault="003231E4" w:rsidP="009240B5">
            <w:pPr>
              <w:spacing w:line="280" w:lineRule="exact"/>
              <w:jc w:val="center"/>
              <w:rPr>
                <w:lang w:val="nl-NL"/>
              </w:rPr>
            </w:pPr>
          </w:p>
        </w:tc>
        <w:tc>
          <w:tcPr>
            <w:tcW w:w="3250" w:type="dxa"/>
          </w:tcPr>
          <w:p w14:paraId="23856DC9" w14:textId="77777777" w:rsidR="003231E4" w:rsidRPr="00CB7768" w:rsidRDefault="003231E4" w:rsidP="009240B5">
            <w:pPr>
              <w:spacing w:line="280" w:lineRule="exact"/>
              <w:jc w:val="center"/>
              <w:rPr>
                <w:lang w:val="nl-NL"/>
              </w:rPr>
            </w:pPr>
          </w:p>
        </w:tc>
      </w:tr>
      <w:tr w:rsidR="003231E4" w:rsidRPr="00CB7768" w14:paraId="4A0DA216" w14:textId="77777777" w:rsidTr="009240B5">
        <w:trPr>
          <w:trHeight w:val="397"/>
        </w:trPr>
        <w:tc>
          <w:tcPr>
            <w:tcW w:w="2988" w:type="dxa"/>
          </w:tcPr>
          <w:p w14:paraId="12375DB6" w14:textId="77777777" w:rsidR="003231E4" w:rsidRPr="00CB7768" w:rsidRDefault="003231E4" w:rsidP="009240B5">
            <w:pPr>
              <w:spacing w:line="280" w:lineRule="exact"/>
              <w:jc w:val="both"/>
              <w:rPr>
                <w:lang w:val="nl-NL"/>
              </w:rPr>
            </w:pPr>
            <w:r w:rsidRPr="00CB7768">
              <w:rPr>
                <w:lang w:val="nl-NL"/>
              </w:rPr>
              <w:t>Nơi cấp</w:t>
            </w:r>
          </w:p>
        </w:tc>
        <w:tc>
          <w:tcPr>
            <w:tcW w:w="3620" w:type="dxa"/>
          </w:tcPr>
          <w:p w14:paraId="7112BE9E" w14:textId="77777777" w:rsidR="003231E4" w:rsidRPr="00CB7768" w:rsidRDefault="003231E4" w:rsidP="009240B5">
            <w:pPr>
              <w:spacing w:line="280" w:lineRule="exact"/>
              <w:jc w:val="center"/>
              <w:rPr>
                <w:lang w:val="nl-NL"/>
              </w:rPr>
            </w:pPr>
          </w:p>
        </w:tc>
        <w:tc>
          <w:tcPr>
            <w:tcW w:w="3250" w:type="dxa"/>
          </w:tcPr>
          <w:p w14:paraId="7727B9BE" w14:textId="77777777" w:rsidR="003231E4" w:rsidRPr="00CB7768" w:rsidRDefault="003231E4" w:rsidP="009240B5">
            <w:pPr>
              <w:spacing w:line="280" w:lineRule="exact"/>
              <w:jc w:val="center"/>
              <w:rPr>
                <w:lang w:val="nl-NL"/>
              </w:rPr>
            </w:pPr>
          </w:p>
        </w:tc>
      </w:tr>
      <w:tr w:rsidR="003231E4" w:rsidRPr="00CB7768" w14:paraId="3C5CE88D" w14:textId="77777777" w:rsidTr="009240B5">
        <w:trPr>
          <w:trHeight w:val="397"/>
        </w:trPr>
        <w:tc>
          <w:tcPr>
            <w:tcW w:w="2988" w:type="dxa"/>
          </w:tcPr>
          <w:p w14:paraId="08100DC6" w14:textId="77777777" w:rsidR="003231E4" w:rsidRPr="00CB7768" w:rsidRDefault="003231E4" w:rsidP="009240B5">
            <w:pPr>
              <w:spacing w:line="280" w:lineRule="exact"/>
              <w:jc w:val="both"/>
              <w:rPr>
                <w:lang w:val="nl-NL"/>
              </w:rPr>
            </w:pPr>
            <w:r w:rsidRPr="00CB7768">
              <w:rPr>
                <w:lang w:val="nl-NL"/>
              </w:rPr>
              <w:t>Ngày, tháng, năm cấp</w:t>
            </w:r>
          </w:p>
        </w:tc>
        <w:tc>
          <w:tcPr>
            <w:tcW w:w="3620" w:type="dxa"/>
          </w:tcPr>
          <w:p w14:paraId="6AED07FE" w14:textId="77777777" w:rsidR="003231E4" w:rsidRPr="00CB7768" w:rsidRDefault="003231E4" w:rsidP="009240B5">
            <w:pPr>
              <w:spacing w:line="280" w:lineRule="exact"/>
              <w:jc w:val="center"/>
              <w:rPr>
                <w:lang w:val="nl-NL"/>
              </w:rPr>
            </w:pPr>
          </w:p>
        </w:tc>
        <w:tc>
          <w:tcPr>
            <w:tcW w:w="3250" w:type="dxa"/>
          </w:tcPr>
          <w:p w14:paraId="22589BC7" w14:textId="77777777" w:rsidR="003231E4" w:rsidRPr="00CB7768" w:rsidRDefault="003231E4" w:rsidP="009240B5">
            <w:pPr>
              <w:spacing w:line="280" w:lineRule="exact"/>
              <w:jc w:val="center"/>
              <w:rPr>
                <w:lang w:val="nl-NL"/>
              </w:rPr>
            </w:pPr>
          </w:p>
        </w:tc>
      </w:tr>
      <w:tr w:rsidR="003231E4" w:rsidRPr="00CB7768" w14:paraId="37E89AAF" w14:textId="77777777" w:rsidTr="009240B5">
        <w:trPr>
          <w:trHeight w:val="397"/>
        </w:trPr>
        <w:tc>
          <w:tcPr>
            <w:tcW w:w="2988" w:type="dxa"/>
          </w:tcPr>
          <w:p w14:paraId="53523918" w14:textId="77777777" w:rsidR="003231E4" w:rsidRPr="00CB7768" w:rsidRDefault="003231E4" w:rsidP="009240B5">
            <w:pPr>
              <w:spacing w:line="280" w:lineRule="exact"/>
              <w:jc w:val="both"/>
              <w:rPr>
                <w:lang w:val="nl-NL"/>
              </w:rPr>
            </w:pPr>
            <w:r w:rsidRPr="00CB7768">
              <w:rPr>
                <w:lang w:val="nl-NL"/>
              </w:rPr>
              <w:t>Địa chỉ liên hệ</w:t>
            </w:r>
          </w:p>
          <w:p w14:paraId="14653FB0" w14:textId="77777777" w:rsidR="003231E4" w:rsidRPr="00CB7768" w:rsidRDefault="003231E4" w:rsidP="009240B5">
            <w:pPr>
              <w:spacing w:line="280" w:lineRule="exact"/>
              <w:jc w:val="both"/>
              <w:rPr>
                <w:lang w:val="nl-NL"/>
              </w:rPr>
            </w:pPr>
          </w:p>
        </w:tc>
        <w:tc>
          <w:tcPr>
            <w:tcW w:w="3620" w:type="dxa"/>
          </w:tcPr>
          <w:p w14:paraId="0B4900FB" w14:textId="77777777" w:rsidR="003231E4" w:rsidRPr="00CB7768" w:rsidRDefault="003231E4" w:rsidP="009240B5">
            <w:pPr>
              <w:rPr>
                <w:lang w:val="nl-NL"/>
              </w:rPr>
            </w:pPr>
          </w:p>
        </w:tc>
        <w:tc>
          <w:tcPr>
            <w:tcW w:w="3250" w:type="dxa"/>
          </w:tcPr>
          <w:p w14:paraId="0AB75FF3" w14:textId="77777777" w:rsidR="003231E4" w:rsidRPr="00CB7768" w:rsidRDefault="003231E4" w:rsidP="009240B5">
            <w:pPr>
              <w:rPr>
                <w:lang w:val="nl-NL"/>
              </w:rPr>
            </w:pPr>
          </w:p>
        </w:tc>
      </w:tr>
      <w:tr w:rsidR="003231E4" w:rsidRPr="00CB7768" w14:paraId="55A90E60" w14:textId="77777777" w:rsidTr="009240B5">
        <w:trPr>
          <w:trHeight w:val="397"/>
        </w:trPr>
        <w:tc>
          <w:tcPr>
            <w:tcW w:w="2988" w:type="dxa"/>
          </w:tcPr>
          <w:p w14:paraId="71830842" w14:textId="77777777" w:rsidR="003231E4" w:rsidRPr="00CB7768" w:rsidRDefault="003231E4" w:rsidP="009240B5">
            <w:pPr>
              <w:spacing w:line="280" w:lineRule="exact"/>
              <w:jc w:val="both"/>
              <w:rPr>
                <w:lang w:val="nl-NL"/>
              </w:rPr>
            </w:pPr>
            <w:r w:rsidRPr="00CB7768">
              <w:rPr>
                <w:lang w:val="nl-NL"/>
              </w:rPr>
              <w:t xml:space="preserve">Điện thoại/fax/email </w:t>
            </w:r>
          </w:p>
        </w:tc>
        <w:tc>
          <w:tcPr>
            <w:tcW w:w="3620" w:type="dxa"/>
          </w:tcPr>
          <w:p w14:paraId="4AE0C044" w14:textId="77777777" w:rsidR="003231E4" w:rsidRPr="00CB7768" w:rsidRDefault="003231E4" w:rsidP="009240B5">
            <w:pPr>
              <w:pStyle w:val="Heading3"/>
              <w:rPr>
                <w:rFonts w:ascii="Times New Roman" w:hAnsi="Times New Roman"/>
                <w:sz w:val="24"/>
                <w:szCs w:val="24"/>
                <w:lang w:val="nl-NL"/>
              </w:rPr>
            </w:pPr>
          </w:p>
        </w:tc>
        <w:tc>
          <w:tcPr>
            <w:tcW w:w="3250" w:type="dxa"/>
          </w:tcPr>
          <w:p w14:paraId="2B3CC6F2" w14:textId="77777777" w:rsidR="003231E4" w:rsidRPr="00CB7768" w:rsidRDefault="003231E4" w:rsidP="009240B5">
            <w:pPr>
              <w:pStyle w:val="Heading3"/>
              <w:rPr>
                <w:rFonts w:ascii="Times New Roman" w:hAnsi="Times New Roman"/>
                <w:sz w:val="24"/>
                <w:szCs w:val="24"/>
                <w:lang w:val="nl-NL"/>
              </w:rPr>
            </w:pPr>
          </w:p>
        </w:tc>
      </w:tr>
    </w:tbl>
    <w:p w14:paraId="51995842" w14:textId="77777777" w:rsidR="003231E4" w:rsidRPr="00CB7768" w:rsidRDefault="003231E4" w:rsidP="003231E4">
      <w:pPr>
        <w:jc w:val="both"/>
        <w:rPr>
          <w:lang w:val="nl-NL"/>
        </w:rPr>
      </w:pPr>
    </w:p>
    <w:p w14:paraId="02DBBE96" w14:textId="77777777" w:rsidR="003231E4" w:rsidRPr="00CB7768" w:rsidRDefault="003231E4" w:rsidP="003231E4">
      <w:pPr>
        <w:pStyle w:val="BodyText"/>
        <w:spacing w:line="320" w:lineRule="exact"/>
        <w:ind w:firstLine="600"/>
        <w:rPr>
          <w:i/>
        </w:rPr>
      </w:pPr>
      <w:r w:rsidRPr="00CB7768">
        <w:rPr>
          <w:lang w:val="nl-NL"/>
        </w:rPr>
        <w:tab/>
      </w:r>
      <w:r w:rsidRPr="00CB7768">
        <w:t>Có nguyện vọng nhận trẻ em dưới đây làm con nuôi:</w:t>
      </w:r>
    </w:p>
    <w:p w14:paraId="432B3577" w14:textId="77777777" w:rsidR="003231E4" w:rsidRPr="00CB7768" w:rsidRDefault="003231E4" w:rsidP="003231E4">
      <w:pPr>
        <w:spacing w:before="120" w:after="120" w:line="360" w:lineRule="auto"/>
        <w:ind w:firstLine="720"/>
        <w:jc w:val="both"/>
        <w:rPr>
          <w:sz w:val="18"/>
          <w:szCs w:val="18"/>
        </w:rPr>
      </w:pPr>
      <w:r w:rsidRPr="00CB7768">
        <w:t>Họ và tên:</w:t>
      </w:r>
      <w:r w:rsidRPr="00CB7768">
        <w:rPr>
          <w:sz w:val="18"/>
          <w:szCs w:val="18"/>
        </w:rPr>
        <w:t xml:space="preserve">……………………………............................................................  </w:t>
      </w:r>
      <w:r w:rsidRPr="00CB7768">
        <w:t xml:space="preserve">Giới tính: </w:t>
      </w:r>
      <w:r w:rsidRPr="00CB7768">
        <w:rPr>
          <w:sz w:val="18"/>
          <w:szCs w:val="18"/>
        </w:rPr>
        <w:t>…………………………….</w:t>
      </w:r>
    </w:p>
    <w:p w14:paraId="6BAF002E" w14:textId="77777777" w:rsidR="003231E4" w:rsidRPr="00CB7768" w:rsidRDefault="003231E4" w:rsidP="003231E4">
      <w:pPr>
        <w:spacing w:before="120" w:after="120" w:line="360" w:lineRule="auto"/>
        <w:ind w:firstLine="720"/>
        <w:jc w:val="both"/>
      </w:pPr>
      <w:r w:rsidRPr="00CB7768">
        <w:lastRenderedPageBreak/>
        <w:t xml:space="preserve">Ngày, tháng, năm sinh: </w:t>
      </w:r>
      <w:r w:rsidRPr="00CB7768">
        <w:rPr>
          <w:sz w:val="18"/>
          <w:szCs w:val="18"/>
        </w:rPr>
        <w:t>..............................................................................................................................................</w:t>
      </w:r>
    </w:p>
    <w:p w14:paraId="33A6CF69" w14:textId="77777777" w:rsidR="003231E4" w:rsidRPr="00CB7768" w:rsidRDefault="003231E4" w:rsidP="003231E4">
      <w:pPr>
        <w:spacing w:line="360" w:lineRule="auto"/>
        <w:ind w:firstLine="720"/>
        <w:jc w:val="both"/>
      </w:pPr>
      <w:r w:rsidRPr="00CB7768">
        <w:t xml:space="preserve">Nơi sinh: </w:t>
      </w:r>
      <w:r w:rsidRPr="00CB7768">
        <w:rPr>
          <w:sz w:val="18"/>
          <w:szCs w:val="18"/>
        </w:rPr>
        <w:t>.............................................................................................................................................................................</w:t>
      </w:r>
    </w:p>
    <w:p w14:paraId="216FBBCC" w14:textId="77777777" w:rsidR="003231E4" w:rsidRPr="00CB7768" w:rsidRDefault="003231E4" w:rsidP="003231E4">
      <w:pPr>
        <w:spacing w:line="360" w:lineRule="auto"/>
        <w:ind w:firstLine="720"/>
        <w:jc w:val="both"/>
      </w:pPr>
      <w:r w:rsidRPr="00CB7768">
        <w:t>Dân tộc</w:t>
      </w:r>
      <w:r w:rsidRPr="00CB7768">
        <w:rPr>
          <w:i/>
        </w:rPr>
        <w:t>:</w:t>
      </w:r>
      <w:r w:rsidRPr="00CB7768">
        <w:rPr>
          <w:sz w:val="18"/>
          <w:szCs w:val="18"/>
        </w:rPr>
        <w:t>.......................................................</w:t>
      </w:r>
      <w:r w:rsidRPr="00CB7768">
        <w:t xml:space="preserve"> Quốc tịch</w:t>
      </w:r>
      <w:r w:rsidRPr="00CB7768">
        <w:rPr>
          <w:i/>
        </w:rPr>
        <w:t>:</w:t>
      </w:r>
      <w:r w:rsidRPr="00CB7768">
        <w:rPr>
          <w:sz w:val="18"/>
          <w:szCs w:val="18"/>
        </w:rPr>
        <w:t>...............................................................................................</w:t>
      </w:r>
    </w:p>
    <w:p w14:paraId="568453FB" w14:textId="77777777" w:rsidR="003231E4" w:rsidRPr="00CB7768" w:rsidRDefault="003231E4" w:rsidP="003231E4">
      <w:pPr>
        <w:spacing w:line="360" w:lineRule="auto"/>
        <w:ind w:firstLine="720"/>
        <w:jc w:val="both"/>
        <w:rPr>
          <w:sz w:val="18"/>
          <w:szCs w:val="18"/>
        </w:rPr>
      </w:pPr>
      <w:r w:rsidRPr="00CB7768">
        <w:t xml:space="preserve">Tình trạng sức khoẻ: </w:t>
      </w:r>
      <w:r w:rsidRPr="00CB7768">
        <w:rPr>
          <w:sz w:val="18"/>
          <w:szCs w:val="18"/>
        </w:rPr>
        <w:t>......................................................................................................................................................</w:t>
      </w:r>
    </w:p>
    <w:p w14:paraId="2D9699FA" w14:textId="77777777" w:rsidR="003231E4" w:rsidRPr="00CB7768" w:rsidRDefault="003231E4" w:rsidP="003231E4">
      <w:pPr>
        <w:spacing w:line="360" w:lineRule="auto"/>
        <w:ind w:firstLine="720"/>
        <w:jc w:val="both"/>
        <w:rPr>
          <w:sz w:val="18"/>
          <w:szCs w:val="18"/>
          <w:lang w:val="nl-NL"/>
        </w:rPr>
      </w:pPr>
      <w:r w:rsidRPr="00CB7768">
        <w:rPr>
          <w:lang w:val="nl-NL"/>
        </w:rPr>
        <w:t>Nơi đăng ký hộ khẩu thường trú</w:t>
      </w:r>
      <w:r w:rsidRPr="00CB7768">
        <w:rPr>
          <w:sz w:val="18"/>
          <w:szCs w:val="18"/>
          <w:lang w:val="nl-NL"/>
        </w:rPr>
        <w:t>:............................................................................................... ................................</w:t>
      </w:r>
    </w:p>
    <w:p w14:paraId="059DE4D7" w14:textId="77777777" w:rsidR="003231E4" w:rsidRPr="00CB7768" w:rsidRDefault="003231E4" w:rsidP="003231E4">
      <w:pPr>
        <w:tabs>
          <w:tab w:val="left" w:pos="9360"/>
        </w:tabs>
        <w:spacing w:line="360" w:lineRule="auto"/>
        <w:ind w:firstLine="720"/>
        <w:jc w:val="both"/>
      </w:pPr>
      <w:r w:rsidRPr="00CB7768">
        <w:t>Nơi đang cư trú:</w:t>
      </w:r>
    </w:p>
    <w:p w14:paraId="1560B77E" w14:textId="77777777" w:rsidR="003231E4" w:rsidRPr="00CB7768" w:rsidRDefault="003231E4" w:rsidP="003231E4">
      <w:pPr>
        <w:spacing w:line="360" w:lineRule="auto"/>
        <w:ind w:firstLine="720"/>
        <w:jc w:val="both"/>
        <w:rPr>
          <w:lang w:val="nl-NL"/>
        </w:rPr>
      </w:pPr>
      <w:r w:rsidRPr="00CB7768">
        <w:sym w:font="Wingdings 2" w:char="F02A"/>
      </w:r>
      <w:r w:rsidRPr="00CB7768">
        <w:rPr>
          <w:lang w:val="nl-NL"/>
        </w:rPr>
        <w:t>Gia đình:</w:t>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0"/>
        <w:gridCol w:w="3027"/>
        <w:gridCol w:w="3396"/>
      </w:tblGrid>
      <w:tr w:rsidR="003231E4" w:rsidRPr="00CB7768" w14:paraId="6AAACE7D" w14:textId="77777777" w:rsidTr="009240B5">
        <w:tc>
          <w:tcPr>
            <w:tcW w:w="3360" w:type="dxa"/>
          </w:tcPr>
          <w:p w14:paraId="3A6C16C5" w14:textId="77777777" w:rsidR="003231E4" w:rsidRPr="00CB7768" w:rsidRDefault="003231E4" w:rsidP="009240B5">
            <w:pPr>
              <w:spacing w:line="360" w:lineRule="auto"/>
              <w:jc w:val="both"/>
              <w:rPr>
                <w:lang w:val="nl-NL"/>
              </w:rPr>
            </w:pPr>
          </w:p>
        </w:tc>
        <w:tc>
          <w:tcPr>
            <w:tcW w:w="3120" w:type="dxa"/>
          </w:tcPr>
          <w:p w14:paraId="5FB24DAB" w14:textId="77777777" w:rsidR="003231E4" w:rsidRPr="00CB7768" w:rsidRDefault="003231E4" w:rsidP="009240B5">
            <w:pPr>
              <w:spacing w:line="360" w:lineRule="auto"/>
              <w:jc w:val="center"/>
              <w:rPr>
                <w:lang w:val="nl-NL"/>
              </w:rPr>
            </w:pPr>
            <w:r w:rsidRPr="00CB7768">
              <w:rPr>
                <w:lang w:val="nl-NL"/>
              </w:rPr>
              <w:t xml:space="preserve">Ông </w:t>
            </w:r>
          </w:p>
        </w:tc>
        <w:tc>
          <w:tcPr>
            <w:tcW w:w="3509" w:type="dxa"/>
          </w:tcPr>
          <w:p w14:paraId="565A8B9C" w14:textId="77777777" w:rsidR="003231E4" w:rsidRPr="00CB7768" w:rsidRDefault="003231E4" w:rsidP="009240B5">
            <w:pPr>
              <w:spacing w:line="360" w:lineRule="auto"/>
              <w:jc w:val="center"/>
              <w:rPr>
                <w:lang w:val="nl-NL"/>
              </w:rPr>
            </w:pPr>
            <w:r w:rsidRPr="00CB7768">
              <w:rPr>
                <w:lang w:val="nl-NL"/>
              </w:rPr>
              <w:t>Bà</w:t>
            </w:r>
          </w:p>
        </w:tc>
      </w:tr>
      <w:tr w:rsidR="003231E4" w:rsidRPr="00CB7768" w14:paraId="602506F7" w14:textId="77777777" w:rsidTr="009240B5">
        <w:tc>
          <w:tcPr>
            <w:tcW w:w="3360" w:type="dxa"/>
          </w:tcPr>
          <w:p w14:paraId="35C0840D" w14:textId="77777777" w:rsidR="003231E4" w:rsidRPr="00CB7768" w:rsidRDefault="003231E4" w:rsidP="009240B5">
            <w:pPr>
              <w:spacing w:line="360" w:lineRule="auto"/>
              <w:jc w:val="both"/>
            </w:pPr>
            <w:r w:rsidRPr="00CB7768">
              <w:t xml:space="preserve">Họ và tên </w:t>
            </w:r>
          </w:p>
        </w:tc>
        <w:tc>
          <w:tcPr>
            <w:tcW w:w="3120" w:type="dxa"/>
          </w:tcPr>
          <w:p w14:paraId="3596BD1E" w14:textId="77777777" w:rsidR="003231E4" w:rsidRPr="00CB7768" w:rsidRDefault="003231E4" w:rsidP="009240B5">
            <w:pPr>
              <w:spacing w:line="360" w:lineRule="auto"/>
              <w:jc w:val="both"/>
            </w:pPr>
          </w:p>
        </w:tc>
        <w:tc>
          <w:tcPr>
            <w:tcW w:w="3509" w:type="dxa"/>
          </w:tcPr>
          <w:p w14:paraId="72E1EBEE" w14:textId="77777777" w:rsidR="003231E4" w:rsidRPr="00CB7768" w:rsidRDefault="003231E4" w:rsidP="009240B5">
            <w:pPr>
              <w:spacing w:line="360" w:lineRule="auto"/>
              <w:jc w:val="both"/>
            </w:pPr>
          </w:p>
        </w:tc>
      </w:tr>
      <w:tr w:rsidR="003231E4" w:rsidRPr="00CB7768" w14:paraId="14629F69" w14:textId="77777777" w:rsidTr="009240B5">
        <w:tc>
          <w:tcPr>
            <w:tcW w:w="3360" w:type="dxa"/>
          </w:tcPr>
          <w:p w14:paraId="0789152A" w14:textId="77777777" w:rsidR="003231E4" w:rsidRPr="00CB7768" w:rsidRDefault="003231E4" w:rsidP="009240B5">
            <w:pPr>
              <w:spacing w:line="360" w:lineRule="auto"/>
              <w:jc w:val="both"/>
            </w:pPr>
            <w:r w:rsidRPr="00CB7768">
              <w:t>Ngày, tháng, năm sinh</w:t>
            </w:r>
          </w:p>
        </w:tc>
        <w:tc>
          <w:tcPr>
            <w:tcW w:w="3120" w:type="dxa"/>
          </w:tcPr>
          <w:p w14:paraId="30FDA129" w14:textId="77777777" w:rsidR="003231E4" w:rsidRPr="00CB7768" w:rsidRDefault="003231E4" w:rsidP="009240B5">
            <w:pPr>
              <w:spacing w:line="360" w:lineRule="auto"/>
              <w:jc w:val="both"/>
            </w:pPr>
          </w:p>
        </w:tc>
        <w:tc>
          <w:tcPr>
            <w:tcW w:w="3509" w:type="dxa"/>
          </w:tcPr>
          <w:p w14:paraId="0D1C5E84" w14:textId="77777777" w:rsidR="003231E4" w:rsidRPr="00CB7768" w:rsidRDefault="003231E4" w:rsidP="009240B5">
            <w:pPr>
              <w:spacing w:line="360" w:lineRule="auto"/>
              <w:jc w:val="both"/>
            </w:pPr>
          </w:p>
        </w:tc>
      </w:tr>
      <w:tr w:rsidR="003231E4" w:rsidRPr="00CB7768" w14:paraId="7596A489" w14:textId="77777777" w:rsidTr="009240B5">
        <w:tc>
          <w:tcPr>
            <w:tcW w:w="3360" w:type="dxa"/>
          </w:tcPr>
          <w:p w14:paraId="268A2E20" w14:textId="77777777" w:rsidR="003231E4" w:rsidRPr="00CB7768" w:rsidRDefault="003231E4" w:rsidP="009240B5">
            <w:pPr>
              <w:spacing w:line="360" w:lineRule="auto"/>
              <w:jc w:val="both"/>
              <w:rPr>
                <w:i/>
              </w:rPr>
            </w:pPr>
            <w:r w:rsidRPr="00CB7768">
              <w:t>Địa chỉ liên hệ</w:t>
            </w:r>
          </w:p>
        </w:tc>
        <w:tc>
          <w:tcPr>
            <w:tcW w:w="3120" w:type="dxa"/>
          </w:tcPr>
          <w:p w14:paraId="1E185732" w14:textId="77777777" w:rsidR="003231E4" w:rsidRPr="00CB7768" w:rsidRDefault="003231E4" w:rsidP="009240B5">
            <w:pPr>
              <w:spacing w:line="360" w:lineRule="auto"/>
              <w:jc w:val="both"/>
            </w:pPr>
          </w:p>
        </w:tc>
        <w:tc>
          <w:tcPr>
            <w:tcW w:w="3509" w:type="dxa"/>
          </w:tcPr>
          <w:p w14:paraId="26D5DD47" w14:textId="77777777" w:rsidR="003231E4" w:rsidRPr="00CB7768" w:rsidRDefault="003231E4" w:rsidP="009240B5">
            <w:pPr>
              <w:spacing w:line="360" w:lineRule="auto"/>
              <w:jc w:val="both"/>
            </w:pPr>
          </w:p>
        </w:tc>
      </w:tr>
      <w:tr w:rsidR="003231E4" w:rsidRPr="00CB7768" w14:paraId="45FF47F4" w14:textId="77777777" w:rsidTr="009240B5">
        <w:tc>
          <w:tcPr>
            <w:tcW w:w="3360" w:type="dxa"/>
          </w:tcPr>
          <w:p w14:paraId="2F33215E" w14:textId="77777777" w:rsidR="003231E4" w:rsidRPr="00CB7768" w:rsidRDefault="003231E4" w:rsidP="009240B5">
            <w:pPr>
              <w:spacing w:line="360" w:lineRule="auto"/>
              <w:jc w:val="both"/>
              <w:rPr>
                <w:i/>
                <w:lang w:val="nl-NL"/>
              </w:rPr>
            </w:pPr>
            <w:r w:rsidRPr="00CB7768">
              <w:rPr>
                <w:lang w:val="nl-NL"/>
              </w:rPr>
              <w:t xml:space="preserve">Điện thoại,/fax/ email </w:t>
            </w:r>
          </w:p>
        </w:tc>
        <w:tc>
          <w:tcPr>
            <w:tcW w:w="3120" w:type="dxa"/>
          </w:tcPr>
          <w:p w14:paraId="5793E7E4" w14:textId="77777777" w:rsidR="003231E4" w:rsidRPr="00CB7768" w:rsidRDefault="003231E4" w:rsidP="009240B5">
            <w:pPr>
              <w:spacing w:line="360" w:lineRule="auto"/>
              <w:jc w:val="both"/>
              <w:rPr>
                <w:lang w:val="nl-NL"/>
              </w:rPr>
            </w:pPr>
          </w:p>
        </w:tc>
        <w:tc>
          <w:tcPr>
            <w:tcW w:w="3509" w:type="dxa"/>
          </w:tcPr>
          <w:p w14:paraId="60340060" w14:textId="77777777" w:rsidR="003231E4" w:rsidRPr="00CB7768" w:rsidRDefault="003231E4" w:rsidP="009240B5">
            <w:pPr>
              <w:spacing w:line="360" w:lineRule="auto"/>
              <w:jc w:val="both"/>
              <w:rPr>
                <w:lang w:val="nl-NL"/>
              </w:rPr>
            </w:pPr>
          </w:p>
        </w:tc>
      </w:tr>
      <w:tr w:rsidR="003231E4" w:rsidRPr="00CB7768" w14:paraId="73C39251" w14:textId="77777777" w:rsidTr="009240B5">
        <w:tc>
          <w:tcPr>
            <w:tcW w:w="3360" w:type="dxa"/>
          </w:tcPr>
          <w:p w14:paraId="6D7836C0" w14:textId="77777777" w:rsidR="003231E4" w:rsidRPr="00CB7768" w:rsidRDefault="003231E4" w:rsidP="009240B5">
            <w:pPr>
              <w:jc w:val="both"/>
              <w:rPr>
                <w:lang w:val="nl-NL"/>
              </w:rPr>
            </w:pPr>
            <w:r w:rsidRPr="00CB7768">
              <w:rPr>
                <w:lang w:val="nl-NL"/>
              </w:rPr>
              <w:t>Quan hệ với trẻ em được nhận làm con nuôi</w:t>
            </w:r>
          </w:p>
        </w:tc>
        <w:tc>
          <w:tcPr>
            <w:tcW w:w="3120" w:type="dxa"/>
          </w:tcPr>
          <w:p w14:paraId="37D95F28" w14:textId="77777777" w:rsidR="003231E4" w:rsidRPr="00CB7768" w:rsidRDefault="003231E4" w:rsidP="009240B5">
            <w:pPr>
              <w:spacing w:line="360" w:lineRule="auto"/>
              <w:jc w:val="both"/>
              <w:rPr>
                <w:lang w:val="nl-NL"/>
              </w:rPr>
            </w:pPr>
          </w:p>
        </w:tc>
        <w:tc>
          <w:tcPr>
            <w:tcW w:w="3509" w:type="dxa"/>
          </w:tcPr>
          <w:p w14:paraId="292461AA" w14:textId="77777777" w:rsidR="003231E4" w:rsidRPr="00CB7768" w:rsidRDefault="003231E4" w:rsidP="009240B5">
            <w:pPr>
              <w:spacing w:line="360" w:lineRule="auto"/>
              <w:jc w:val="both"/>
              <w:rPr>
                <w:lang w:val="nl-NL"/>
              </w:rPr>
            </w:pPr>
          </w:p>
        </w:tc>
      </w:tr>
    </w:tbl>
    <w:p w14:paraId="30D12C48" w14:textId="77777777" w:rsidR="003231E4" w:rsidRPr="00CB7768" w:rsidRDefault="003231E4" w:rsidP="003231E4">
      <w:pPr>
        <w:spacing w:line="360" w:lineRule="auto"/>
        <w:ind w:firstLine="720"/>
        <w:jc w:val="both"/>
        <w:rPr>
          <w:lang w:val="nl-NL"/>
        </w:rPr>
      </w:pPr>
    </w:p>
    <w:p w14:paraId="639C8D90" w14:textId="77777777" w:rsidR="003231E4" w:rsidRPr="00CB7768" w:rsidRDefault="003231E4" w:rsidP="0030513D">
      <w:pPr>
        <w:spacing w:before="120"/>
        <w:ind w:firstLine="720"/>
        <w:jc w:val="both"/>
        <w:rPr>
          <w:sz w:val="18"/>
          <w:szCs w:val="18"/>
        </w:rPr>
      </w:pPr>
      <w:r w:rsidRPr="00CB7768">
        <w:sym w:font="Wingdings 2" w:char="F02A"/>
      </w:r>
      <w:r w:rsidRPr="00CB7768">
        <w:t xml:space="preserve"> Cơ sở nuôi dưỡng</w:t>
      </w:r>
      <w:r w:rsidRPr="00CB7768">
        <w:rPr>
          <w:rStyle w:val="FootnoteReference"/>
          <w:lang w:val="nl-NL"/>
        </w:rPr>
        <w:footnoteReference w:id="13"/>
      </w:r>
      <w:r w:rsidRPr="00CB7768">
        <w:t xml:space="preserve">: </w:t>
      </w:r>
      <w:r w:rsidR="004A0CA2" w:rsidRPr="00CB7768">
        <w:rPr>
          <w:sz w:val="18"/>
          <w:szCs w:val="18"/>
        </w:rPr>
        <w:t>………………………………………………………………………………………….</w:t>
      </w:r>
    </w:p>
    <w:p w14:paraId="07EFAB20" w14:textId="77777777" w:rsidR="003231E4" w:rsidRPr="00CB7768" w:rsidRDefault="003231E4" w:rsidP="0030513D">
      <w:pPr>
        <w:spacing w:before="120"/>
        <w:ind w:firstLine="720"/>
        <w:jc w:val="both"/>
        <w:rPr>
          <w:i/>
          <w:sz w:val="18"/>
          <w:szCs w:val="18"/>
          <w:lang w:val="nl-NL"/>
        </w:rPr>
      </w:pPr>
      <w:r w:rsidRPr="00CB7768">
        <w:t xml:space="preserve"> Lý do nhận con nuôi: </w:t>
      </w:r>
      <w:r w:rsidR="004A0CA2" w:rsidRPr="00CB7768">
        <w:t>…………………………………………………………………….</w:t>
      </w:r>
    </w:p>
    <w:p w14:paraId="1084ADFD" w14:textId="77777777" w:rsidR="003231E4" w:rsidRPr="00CB7768" w:rsidRDefault="003231E4" w:rsidP="0030513D">
      <w:pPr>
        <w:spacing w:before="120"/>
        <w:ind w:firstLine="720"/>
        <w:jc w:val="both"/>
        <w:rPr>
          <w:lang w:val="nl-NL"/>
        </w:rPr>
      </w:pPr>
      <w:r w:rsidRPr="00CB7768">
        <w:rPr>
          <w:lang w:val="nl-NL"/>
        </w:rPr>
        <w:t>Nếu được nhận trẻ em làm con nuôi, chúng tôi/tôi cam kết sẽ chăm sóc, nuôi dưỡng, giáo dục trẻ em như con đẻ của mình và thực hiện mọi nghĩa vụ của cha mẹ đối với con theo quy định của pháp luật. Chúng tôi/tôi cam kết trong thời hạn ba năm, kể từ ngày giao nhận con nuôi, định kỳ 06 tháng một lần, gửi thông báo về tình trạng phát triển mọi mặt của con nuôi (có kèm theo ảnh) cho.......................................................................................................</w:t>
      </w:r>
      <w:r w:rsidRPr="00CB7768">
        <w:rPr>
          <w:rStyle w:val="FootnoteReference"/>
          <w:lang w:val="nl-NL"/>
        </w:rPr>
        <w:footnoteReference w:id="14"/>
      </w:r>
      <w:r w:rsidRPr="00CB7768">
        <w:rPr>
          <w:lang w:val="nl-NL"/>
        </w:rPr>
        <w:t xml:space="preserve"> nơi chúng tôi/tôi thường trú. </w:t>
      </w:r>
    </w:p>
    <w:p w14:paraId="4D1381B3" w14:textId="77777777" w:rsidR="003231E4" w:rsidRPr="00CB7768" w:rsidRDefault="003231E4" w:rsidP="0030513D">
      <w:pPr>
        <w:pStyle w:val="BodyTextIndent2"/>
        <w:spacing w:before="120" w:after="0" w:line="240" w:lineRule="auto"/>
        <w:ind w:left="0" w:firstLine="720"/>
        <w:rPr>
          <w:rFonts w:ascii="Times New Roman" w:hAnsi="Times New Roman" w:cs="Times New Roman"/>
          <w:lang w:val="nl-NL"/>
        </w:rPr>
      </w:pPr>
      <w:r w:rsidRPr="00CB7768">
        <w:rPr>
          <w:rFonts w:ascii="Times New Roman" w:hAnsi="Times New Roman" w:cs="Times New Roman"/>
          <w:lang w:val="nl-NL"/>
        </w:rPr>
        <w:t>Đề  nghị</w:t>
      </w:r>
      <w:r w:rsidRPr="00CB7768">
        <w:rPr>
          <w:rStyle w:val="FootnoteReference"/>
          <w:rFonts w:ascii="Times New Roman" w:hAnsi="Times New Roman" w:cs="Times New Roman"/>
          <w:lang w:val="nl-NL"/>
        </w:rPr>
        <w:footnoteReference w:id="15"/>
      </w:r>
      <w:r w:rsidRPr="00CB7768">
        <w:rPr>
          <w:rFonts w:ascii="Times New Roman" w:hAnsi="Times New Roman" w:cs="Times New Roman"/>
          <w:lang w:val="nl-NL"/>
        </w:rPr>
        <w:t>......................................................................................</w:t>
      </w:r>
      <w:r w:rsidR="0030513D" w:rsidRPr="00CB7768">
        <w:rPr>
          <w:rFonts w:ascii="Times New Roman" w:hAnsi="Times New Roman" w:cs="Times New Roman"/>
          <w:lang w:val="nl-NL"/>
        </w:rPr>
        <w:t>..............</w:t>
      </w:r>
      <w:r w:rsidRPr="00CB7768">
        <w:rPr>
          <w:rFonts w:ascii="Times New Roman" w:hAnsi="Times New Roman" w:cs="Times New Roman"/>
          <w:lang w:val="nl-NL"/>
        </w:rPr>
        <w:t xml:space="preserve"> xem xét, giải quyết.</w:t>
      </w:r>
    </w:p>
    <w:p w14:paraId="0063921D" w14:textId="77777777" w:rsidR="003231E4" w:rsidRPr="00CB7768" w:rsidRDefault="003231E4" w:rsidP="0030513D">
      <w:pPr>
        <w:pStyle w:val="BodyTextIndent2"/>
        <w:spacing w:before="120" w:after="0" w:line="240" w:lineRule="auto"/>
        <w:rPr>
          <w:rFonts w:ascii="Times New Roman" w:hAnsi="Times New Roman" w:cs="Times New Roman"/>
          <w:sz w:val="28"/>
          <w:szCs w:val="28"/>
          <w:lang w:val="nl-NL"/>
        </w:rPr>
      </w:pPr>
    </w:p>
    <w:p w14:paraId="06E90D19" w14:textId="77777777" w:rsidR="003231E4" w:rsidRPr="00CB7768" w:rsidRDefault="003231E4" w:rsidP="0030513D">
      <w:pPr>
        <w:pStyle w:val="BodyTextIndent2"/>
        <w:spacing w:before="120" w:after="0" w:line="240" w:lineRule="auto"/>
        <w:ind w:left="2520" w:firstLine="360"/>
        <w:rPr>
          <w:rFonts w:ascii="Times New Roman" w:hAnsi="Times New Roman" w:cs="Times New Roman"/>
          <w:i/>
          <w:lang w:val="nl-NL"/>
        </w:rPr>
      </w:pPr>
      <w:r w:rsidRPr="00CB7768">
        <w:rPr>
          <w:rFonts w:ascii="Times New Roman" w:hAnsi="Times New Roman" w:cs="Times New Roman"/>
          <w:i/>
          <w:lang w:val="nl-NL"/>
        </w:rPr>
        <w:t>.................., ngày ................. tháng ........... năm.................</w:t>
      </w:r>
    </w:p>
    <w:p w14:paraId="35A83227" w14:textId="77777777" w:rsidR="003231E4" w:rsidRPr="00CB7768" w:rsidRDefault="0030513D" w:rsidP="0030513D">
      <w:pPr>
        <w:pStyle w:val="BodyTextIndent2"/>
        <w:spacing w:before="120" w:after="0" w:line="240" w:lineRule="auto"/>
        <w:rPr>
          <w:rFonts w:ascii="Times New Roman" w:hAnsi="Times New Roman" w:cs="Times New Roman"/>
          <w:lang w:val="nl-NL"/>
        </w:rPr>
      </w:pPr>
      <w:r w:rsidRPr="00CB7768">
        <w:rPr>
          <w:rFonts w:ascii="Times New Roman" w:hAnsi="Times New Roman" w:cs="Times New Roman"/>
          <w:b/>
          <w:lang w:val="nl-NL"/>
        </w:rPr>
        <w:t xml:space="preserve">                                                                        </w:t>
      </w:r>
      <w:r w:rsidR="003231E4" w:rsidRPr="00CB7768">
        <w:rPr>
          <w:rFonts w:ascii="Times New Roman" w:hAnsi="Times New Roman" w:cs="Times New Roman"/>
          <w:b/>
          <w:lang w:val="nl-NL"/>
        </w:rPr>
        <w:t xml:space="preserve">ÔNG                                            BÀ </w:t>
      </w:r>
    </w:p>
    <w:p w14:paraId="1098E19F" w14:textId="77777777" w:rsidR="004A0CA2" w:rsidRPr="00CB7768" w:rsidRDefault="0030513D" w:rsidP="00F8713A">
      <w:pPr>
        <w:pStyle w:val="BodyTextIndent2"/>
        <w:spacing w:line="240" w:lineRule="auto"/>
        <w:rPr>
          <w:rFonts w:ascii="Times New Roman" w:hAnsi="Times New Roman" w:cs="Times New Roman"/>
          <w:i/>
          <w:lang w:val="nl-NL"/>
        </w:rPr>
      </w:pPr>
      <w:r w:rsidRPr="00CB7768">
        <w:rPr>
          <w:rFonts w:ascii="Times New Roman" w:hAnsi="Times New Roman" w:cs="Times New Roman"/>
          <w:i/>
          <w:lang w:val="nl-NL"/>
        </w:rPr>
        <w:t xml:space="preserve">                                                              </w:t>
      </w:r>
      <w:r w:rsidR="003231E4" w:rsidRPr="00CB7768">
        <w:rPr>
          <w:rFonts w:ascii="Times New Roman" w:hAnsi="Times New Roman" w:cs="Times New Roman"/>
          <w:i/>
          <w:lang w:val="nl-NL"/>
        </w:rPr>
        <w:t>(Ký, ghi rõ họ tên)</w:t>
      </w:r>
      <w:r w:rsidRPr="00CB7768">
        <w:rPr>
          <w:rFonts w:ascii="Times New Roman" w:hAnsi="Times New Roman" w:cs="Times New Roman"/>
          <w:i/>
          <w:lang w:val="nl-NL"/>
        </w:rPr>
        <w:t xml:space="preserve">                    </w:t>
      </w:r>
      <w:r w:rsidR="003231E4" w:rsidRPr="00CB7768">
        <w:rPr>
          <w:rFonts w:ascii="Times New Roman" w:hAnsi="Times New Roman" w:cs="Times New Roman"/>
          <w:i/>
          <w:lang w:val="nl-NL"/>
        </w:rPr>
        <w:t xml:space="preserve"> (Ký, ghi rõ họ tên)</w:t>
      </w:r>
    </w:p>
    <w:p w14:paraId="541444B0" w14:textId="77777777" w:rsidR="004A0CA2" w:rsidRPr="00CB7768" w:rsidRDefault="004A0CA2" w:rsidP="003231E4">
      <w:pPr>
        <w:spacing w:before="120" w:after="120"/>
        <w:jc w:val="center"/>
        <w:rPr>
          <w:b/>
          <w:bCs/>
        </w:rPr>
      </w:pPr>
    </w:p>
    <w:p w14:paraId="289BE90F" w14:textId="77777777" w:rsidR="0030513D" w:rsidRPr="00CB7768" w:rsidRDefault="0030513D" w:rsidP="003231E4">
      <w:pPr>
        <w:spacing w:before="120" w:after="120"/>
        <w:jc w:val="center"/>
        <w:rPr>
          <w:b/>
          <w:bCs/>
        </w:rPr>
      </w:pPr>
    </w:p>
    <w:p w14:paraId="0048A51E" w14:textId="77777777" w:rsidR="0030513D" w:rsidRPr="00CB7768" w:rsidRDefault="0030513D" w:rsidP="003231E4">
      <w:pPr>
        <w:spacing w:before="120" w:after="120"/>
        <w:jc w:val="center"/>
        <w:rPr>
          <w:b/>
          <w:bCs/>
        </w:rPr>
      </w:pPr>
    </w:p>
    <w:p w14:paraId="7DF31A01" w14:textId="77777777" w:rsidR="0030513D" w:rsidRPr="00CB7768" w:rsidRDefault="0030513D" w:rsidP="003231E4">
      <w:pPr>
        <w:spacing w:before="120" w:after="120"/>
        <w:jc w:val="center"/>
        <w:rPr>
          <w:b/>
          <w:bCs/>
        </w:rPr>
      </w:pPr>
    </w:p>
    <w:p w14:paraId="72399BB6" w14:textId="77777777" w:rsidR="00974AFD" w:rsidRPr="00CB7768" w:rsidRDefault="00974AFD" w:rsidP="003231E4">
      <w:pPr>
        <w:spacing w:before="120" w:after="120"/>
        <w:jc w:val="center"/>
        <w:rPr>
          <w:b/>
          <w:bCs/>
        </w:rPr>
      </w:pPr>
    </w:p>
    <w:p w14:paraId="27178D61" w14:textId="77777777" w:rsidR="0030513D" w:rsidRPr="00CB7768" w:rsidRDefault="0030513D" w:rsidP="003231E4">
      <w:pPr>
        <w:spacing w:before="120" w:after="120"/>
        <w:jc w:val="center"/>
        <w:rPr>
          <w:b/>
          <w:bCs/>
        </w:rPr>
      </w:pPr>
    </w:p>
    <w:p w14:paraId="4D978A3E" w14:textId="77777777" w:rsidR="0030513D" w:rsidRPr="00CB7768" w:rsidRDefault="0030513D" w:rsidP="003231E4">
      <w:pPr>
        <w:spacing w:before="120" w:after="120"/>
        <w:jc w:val="center"/>
        <w:rPr>
          <w:b/>
          <w:bCs/>
        </w:rPr>
      </w:pPr>
    </w:p>
    <w:p w14:paraId="499F5BB7" w14:textId="77777777" w:rsidR="003231E4" w:rsidRPr="00CB7768" w:rsidRDefault="00B417FF" w:rsidP="003231E4">
      <w:pPr>
        <w:spacing w:before="120" w:after="120"/>
        <w:jc w:val="center"/>
        <w:rPr>
          <w:b/>
          <w:bCs/>
        </w:rPr>
      </w:pPr>
      <w:r>
        <w:rPr>
          <w:b/>
          <w:bCs/>
          <w:noProof/>
        </w:rPr>
        <mc:AlternateContent>
          <mc:Choice Requires="wps">
            <w:drawing>
              <wp:anchor distT="0" distB="0" distL="114300" distR="114300" simplePos="0" relativeHeight="251877376" behindDoc="0" locked="0" layoutInCell="1" allowOverlap="1" wp14:anchorId="3320F6F7" wp14:editId="12AF27CB">
                <wp:simplePos x="0" y="0"/>
                <wp:positionH relativeFrom="column">
                  <wp:posOffset>4870450</wp:posOffset>
                </wp:positionH>
                <wp:positionV relativeFrom="paragraph">
                  <wp:posOffset>-16510</wp:posOffset>
                </wp:positionV>
                <wp:extent cx="1733550" cy="304800"/>
                <wp:effectExtent l="0" t="0" r="19050" b="25400"/>
                <wp:wrapNone/>
                <wp:docPr id="166"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04800"/>
                        </a:xfrm>
                        <a:prstGeom prst="rect">
                          <a:avLst/>
                        </a:prstGeom>
                        <a:solidFill>
                          <a:srgbClr val="FFFFFF"/>
                        </a:solidFill>
                        <a:ln w="0">
                          <a:solidFill>
                            <a:srgbClr val="FFFFFF"/>
                          </a:solidFill>
                          <a:miter lim="800000"/>
                          <a:headEnd/>
                          <a:tailEnd/>
                        </a:ln>
                      </wps:spPr>
                      <wps:txbx>
                        <w:txbxContent>
                          <w:p w14:paraId="40C70522" w14:textId="77777777" w:rsidR="00BA5CB7" w:rsidRPr="00594606" w:rsidRDefault="00BA5CB7" w:rsidP="003231E4">
                            <w:pPr>
                              <w:jc w:val="both"/>
                              <w:rPr>
                                <w:i/>
                                <w:sz w:val="20"/>
                              </w:rPr>
                            </w:pPr>
                            <w:r w:rsidRPr="00594606">
                              <w:rPr>
                                <w:i/>
                                <w:sz w:val="20"/>
                              </w:rPr>
                              <w:t>Mẫu TP/CN-2011</w:t>
                            </w:r>
                            <w:r>
                              <w:rPr>
                                <w:i/>
                                <w:sz w:val="20"/>
                              </w:rPr>
                              <w:t>/</w:t>
                            </w:r>
                            <w:r w:rsidRPr="00594606">
                              <w:rPr>
                                <w:i/>
                                <w:sz w:val="20"/>
                              </w:rPr>
                              <w:t>CN.</w:t>
                            </w:r>
                            <w:r>
                              <w:rPr>
                                <w:i/>
                                <w:sz w:val="20"/>
                              </w:rPr>
                              <w:t>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35" type="#_x0000_t202" style="position:absolute;left:0;text-align:left;margin-left:383.5pt;margin-top:-1.25pt;width:136.5pt;height:2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" strokecolor="white" strokeweight="0">
                <v:textbox>
                  <w:txbxContent>
                    <w:p w14:paraId="40C70522" w14:textId="77777777" w:rsidR="00F87574" w:rsidRPr="00594606" w:rsidRDefault="00F87574" w:rsidP="003231E4">
                      <w:pPr>
                        <w:jc w:val="both"/>
                        <w:rPr>
                          <w:i/>
                          <w:sz w:val="20"/>
                        </w:rPr>
                      </w:pPr>
                      <w:r w:rsidRPr="00594606">
                        <w:rPr>
                          <w:i/>
                          <w:sz w:val="20"/>
                        </w:rPr>
                        <w:t>Mẫu TP/CN-2011</w:t>
                      </w:r>
                      <w:r>
                        <w:rPr>
                          <w:i/>
                          <w:sz w:val="20"/>
                        </w:rPr>
                        <w:t>/</w:t>
                      </w:r>
                      <w:r w:rsidRPr="00594606">
                        <w:rPr>
                          <w:i/>
                          <w:sz w:val="20"/>
                        </w:rPr>
                        <w:t>CN.</w:t>
                      </w:r>
                      <w:r>
                        <w:rPr>
                          <w:i/>
                          <w:sz w:val="20"/>
                        </w:rPr>
                        <w:t>06</w:t>
                      </w:r>
                    </w:p>
                  </w:txbxContent>
                </v:textbox>
              </v:shape>
            </w:pict>
          </mc:Fallback>
        </mc:AlternateContent>
      </w:r>
      <w:r w:rsidR="003231E4" w:rsidRPr="00CB7768">
        <w:rPr>
          <w:b/>
          <w:bCs/>
        </w:rPr>
        <w:t>CỘNG HOÀ XÃ HỘI CHỦ NGHĨA VIỆT NAM</w:t>
      </w:r>
    </w:p>
    <w:p w14:paraId="018E6A9A" w14:textId="77777777" w:rsidR="003231E4" w:rsidRPr="00CB7768" w:rsidRDefault="00B417FF" w:rsidP="003231E4">
      <w:pPr>
        <w:spacing w:before="120" w:after="120"/>
        <w:jc w:val="center"/>
        <w:rPr>
          <w:b/>
          <w:bCs/>
        </w:rPr>
      </w:pPr>
      <w:r>
        <w:rPr>
          <w:b/>
          <w:bCs/>
          <w:noProof/>
        </w:rPr>
        <mc:AlternateContent>
          <mc:Choice Requires="wps">
            <w:drawing>
              <wp:anchor distT="4294967295" distB="4294967295" distL="114300" distR="114300" simplePos="0" relativeHeight="251878400" behindDoc="0" locked="0" layoutInCell="1" allowOverlap="1" wp14:anchorId="649643DA" wp14:editId="73B5E95E">
                <wp:simplePos x="0" y="0"/>
                <wp:positionH relativeFrom="column">
                  <wp:posOffset>2091690</wp:posOffset>
                </wp:positionH>
                <wp:positionV relativeFrom="paragraph">
                  <wp:posOffset>196849</wp:posOffset>
                </wp:positionV>
                <wp:extent cx="1797050" cy="0"/>
                <wp:effectExtent l="0" t="0" r="31750" b="25400"/>
                <wp:wrapNone/>
                <wp:docPr id="165"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8" o:spid="_x0000_s1026" type="#_x0000_t32" style="position:absolute;margin-left:164.7pt;margin-top:15.5pt;width:141.5pt;height:0;z-index:25187840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"/>
            </w:pict>
          </mc:Fallback>
        </mc:AlternateContent>
      </w:r>
      <w:r w:rsidR="003231E4" w:rsidRPr="00CB7768">
        <w:rPr>
          <w:b/>
          <w:bCs/>
        </w:rPr>
        <w:t>Độc lập - Tự do - Hạnh phúc</w:t>
      </w:r>
    </w:p>
    <w:p w14:paraId="4F9C57BB" w14:textId="77777777" w:rsidR="003231E4" w:rsidRPr="00CB7768" w:rsidRDefault="003231E4" w:rsidP="004A0CA2">
      <w:pPr>
        <w:spacing w:before="120" w:after="120"/>
        <w:jc w:val="center"/>
        <w:rPr>
          <w:b/>
          <w:bCs/>
          <w:sz w:val="28"/>
          <w:szCs w:val="28"/>
        </w:rPr>
      </w:pPr>
      <w:r w:rsidRPr="00CB7768">
        <w:rPr>
          <w:b/>
          <w:bCs/>
          <w:sz w:val="28"/>
          <w:szCs w:val="28"/>
        </w:rPr>
        <w:t>TỜ KHAI HOÀN CẢNH G</w:t>
      </w:r>
      <w:r w:rsidR="004A0CA2" w:rsidRPr="00CB7768">
        <w:rPr>
          <w:b/>
          <w:bCs/>
          <w:sz w:val="28"/>
          <w:szCs w:val="28"/>
        </w:rPr>
        <w:t>IA ĐÌNH CỦA NGƯỜI NHẬN CON NUÔI</w:t>
      </w:r>
    </w:p>
    <w:p w14:paraId="3BDE8D35" w14:textId="77777777" w:rsidR="004A0CA2" w:rsidRPr="00CB7768" w:rsidRDefault="004A0CA2" w:rsidP="004A0CA2">
      <w:pPr>
        <w:spacing w:before="120" w:after="120"/>
        <w:jc w:val="center"/>
        <w:rPr>
          <w:b/>
          <w:bCs/>
          <w:sz w:val="28"/>
          <w:szCs w:val="28"/>
        </w:rPr>
      </w:pPr>
    </w:p>
    <w:p w14:paraId="63DBFB40" w14:textId="77777777" w:rsidR="003231E4" w:rsidRPr="00CB7768" w:rsidRDefault="003231E4" w:rsidP="003231E4">
      <w:pPr>
        <w:tabs>
          <w:tab w:val="left" w:pos="3218"/>
        </w:tabs>
        <w:spacing w:before="120" w:after="120"/>
        <w:rPr>
          <w:b/>
        </w:rPr>
      </w:pPr>
      <w:r w:rsidRPr="00CB7768">
        <w:rPr>
          <w:b/>
        </w:rPr>
        <w:t xml:space="preserve"> PHẦN TỰ KHAI CỦA NGƯỜI NHẬN CON NUÔI</w:t>
      </w:r>
    </w:p>
    <w:p w14:paraId="0942ADA8" w14:textId="77777777" w:rsidR="003231E4" w:rsidRPr="00CB7768" w:rsidRDefault="003231E4" w:rsidP="003231E4">
      <w:pPr>
        <w:spacing w:before="120" w:after="120"/>
        <w:jc w:val="both"/>
        <w:rPr>
          <w:b/>
        </w:rPr>
      </w:pPr>
      <w:r w:rsidRPr="00CB7768">
        <w:rPr>
          <w:b/>
        </w:rPr>
        <w:t xml:space="preserve">              1. Ông:</w:t>
      </w:r>
      <w:r w:rsidRPr="00CB7768">
        <w:rPr>
          <w:b/>
        </w:rPr>
        <w:tab/>
      </w:r>
    </w:p>
    <w:p w14:paraId="5E0CAC9E" w14:textId="77777777" w:rsidR="003231E4" w:rsidRPr="00CB7768" w:rsidRDefault="003231E4" w:rsidP="003231E4">
      <w:pPr>
        <w:spacing w:before="120" w:after="120"/>
        <w:jc w:val="both"/>
      </w:pPr>
      <w:r w:rsidRPr="00CB7768">
        <w:t xml:space="preserve">Họ và tên: </w:t>
      </w:r>
      <w:r w:rsidRPr="00CB7768">
        <w:rPr>
          <w:sz w:val="18"/>
          <w:szCs w:val="18"/>
        </w:rPr>
        <w:t xml:space="preserve">.................................................................................................................. </w:t>
      </w:r>
      <w:r w:rsidRPr="00CB7768">
        <w:t xml:space="preserve">Ngày sinh: </w:t>
      </w:r>
      <w:r w:rsidRPr="00CB7768">
        <w:rPr>
          <w:sz w:val="18"/>
          <w:szCs w:val="18"/>
        </w:rPr>
        <w:t>.........................................</w:t>
      </w:r>
    </w:p>
    <w:p w14:paraId="27471825" w14:textId="77777777" w:rsidR="003231E4" w:rsidRPr="00CB7768" w:rsidRDefault="003231E4" w:rsidP="003231E4">
      <w:pPr>
        <w:spacing w:before="120" w:after="120"/>
        <w:jc w:val="both"/>
        <w:rPr>
          <w:sz w:val="18"/>
          <w:szCs w:val="18"/>
        </w:rPr>
      </w:pPr>
      <w:r w:rsidRPr="00CB7768">
        <w:t xml:space="preserve">Nơi sinh: </w:t>
      </w:r>
      <w:r w:rsidRPr="00CB7768">
        <w:rPr>
          <w:sz w:val="18"/>
          <w:szCs w:val="18"/>
        </w:rPr>
        <w:t>..........................................................................................................................................................................................</w:t>
      </w:r>
    </w:p>
    <w:p w14:paraId="6D7608BF" w14:textId="77777777" w:rsidR="003231E4" w:rsidRPr="00CB7768" w:rsidRDefault="003231E4" w:rsidP="003231E4">
      <w:pPr>
        <w:spacing w:before="120" w:after="120"/>
        <w:jc w:val="both"/>
      </w:pPr>
      <w:r w:rsidRPr="00CB7768">
        <w:t xml:space="preserve">Số Giấy CMND: </w:t>
      </w:r>
      <w:r w:rsidRPr="00CB7768">
        <w:rPr>
          <w:sz w:val="18"/>
          <w:szCs w:val="18"/>
        </w:rPr>
        <w:t>......................................</w:t>
      </w:r>
      <w:r w:rsidRPr="00CB7768">
        <w:t xml:space="preserve"> Nơi cấp: </w:t>
      </w:r>
      <w:r w:rsidRPr="00CB7768">
        <w:rPr>
          <w:sz w:val="18"/>
          <w:szCs w:val="18"/>
        </w:rPr>
        <w:t>..........................................</w:t>
      </w:r>
      <w:r w:rsidRPr="00CB7768">
        <w:t xml:space="preserve">Ngày cấp  </w:t>
      </w:r>
      <w:r w:rsidRPr="00CB7768">
        <w:rPr>
          <w:sz w:val="18"/>
          <w:szCs w:val="18"/>
        </w:rPr>
        <w:t>..............................................</w:t>
      </w:r>
    </w:p>
    <w:p w14:paraId="643A8843" w14:textId="77777777" w:rsidR="003231E4" w:rsidRPr="00CB7768" w:rsidRDefault="003231E4" w:rsidP="003231E4">
      <w:pPr>
        <w:spacing w:before="120" w:after="120"/>
        <w:jc w:val="both"/>
        <w:rPr>
          <w:sz w:val="18"/>
          <w:szCs w:val="18"/>
        </w:rPr>
      </w:pPr>
      <w:r w:rsidRPr="00CB7768">
        <w:t xml:space="preserve">Nghề nghiệp: </w:t>
      </w:r>
      <w:r w:rsidRPr="00CB7768">
        <w:rPr>
          <w:sz w:val="18"/>
          <w:szCs w:val="18"/>
        </w:rPr>
        <w:t>.................................................................................................................................................................................</w:t>
      </w:r>
    </w:p>
    <w:p w14:paraId="348A5C5D" w14:textId="77777777" w:rsidR="003231E4" w:rsidRPr="00CB7768" w:rsidRDefault="003231E4" w:rsidP="003231E4">
      <w:pPr>
        <w:spacing w:before="120" w:after="120"/>
        <w:jc w:val="both"/>
      </w:pPr>
      <w:r w:rsidRPr="00CB7768">
        <w:t>Nơi thường trú:</w:t>
      </w:r>
      <w:r w:rsidRPr="00CB7768">
        <w:rPr>
          <w:sz w:val="18"/>
          <w:szCs w:val="18"/>
        </w:rPr>
        <w:t xml:space="preserve"> ............................................................................................................................................................................. </w:t>
      </w:r>
    </w:p>
    <w:p w14:paraId="3B063673" w14:textId="77777777" w:rsidR="003231E4" w:rsidRPr="00CB7768" w:rsidRDefault="003231E4" w:rsidP="003231E4">
      <w:pPr>
        <w:spacing w:before="120" w:after="120"/>
        <w:jc w:val="both"/>
        <w:rPr>
          <w:sz w:val="18"/>
          <w:szCs w:val="18"/>
        </w:rPr>
      </w:pPr>
      <w:r w:rsidRPr="00CB7768">
        <w:t>Tình trạng hôn nhân</w:t>
      </w:r>
      <w:r w:rsidRPr="00CB7768">
        <w:rPr>
          <w:rStyle w:val="FootnoteReference"/>
        </w:rPr>
        <w:footnoteReference w:id="16"/>
      </w:r>
      <w:r w:rsidRPr="00CB7768">
        <w:t xml:space="preserve">: </w:t>
      </w:r>
      <w:r w:rsidRPr="00CB7768">
        <w:rPr>
          <w:sz w:val="18"/>
          <w:szCs w:val="18"/>
        </w:rPr>
        <w:t>...............................................................................................................................................................</w:t>
      </w:r>
    </w:p>
    <w:p w14:paraId="7863AB5F" w14:textId="77777777" w:rsidR="003231E4" w:rsidRPr="00CB7768" w:rsidRDefault="003231E4" w:rsidP="003231E4">
      <w:pPr>
        <w:spacing w:before="120" w:after="120"/>
        <w:jc w:val="both"/>
        <w:rPr>
          <w:sz w:val="18"/>
          <w:szCs w:val="18"/>
        </w:rPr>
      </w:pPr>
      <w:r w:rsidRPr="00CB7768">
        <w:rPr>
          <w:sz w:val="18"/>
          <w:szCs w:val="18"/>
        </w:rPr>
        <w:t>...............................................................................................................................................................................................................</w:t>
      </w:r>
    </w:p>
    <w:p w14:paraId="22B2544C" w14:textId="77777777" w:rsidR="003231E4" w:rsidRPr="00CB7768" w:rsidRDefault="003231E4" w:rsidP="00F8713A">
      <w:pPr>
        <w:spacing w:before="120" w:after="120"/>
        <w:jc w:val="both"/>
        <w:rPr>
          <w:sz w:val="18"/>
          <w:szCs w:val="18"/>
        </w:rPr>
      </w:pPr>
      <w:r w:rsidRPr="00CB7768">
        <w:rPr>
          <w:sz w:val="18"/>
          <w:szCs w:val="18"/>
        </w:rPr>
        <w:t>................................................................................................................................................................................</w:t>
      </w:r>
      <w:r w:rsidR="00F8713A" w:rsidRPr="00CB7768">
        <w:rPr>
          <w:sz w:val="18"/>
          <w:szCs w:val="18"/>
        </w:rPr>
        <w:t>...............................</w:t>
      </w:r>
    </w:p>
    <w:p w14:paraId="2E58B9F5" w14:textId="77777777" w:rsidR="003231E4" w:rsidRPr="00CB7768" w:rsidRDefault="003231E4" w:rsidP="003231E4">
      <w:pPr>
        <w:spacing w:before="120" w:after="120"/>
        <w:ind w:firstLine="720"/>
        <w:jc w:val="both"/>
        <w:rPr>
          <w:b/>
        </w:rPr>
      </w:pPr>
      <w:r w:rsidRPr="00CB7768">
        <w:rPr>
          <w:b/>
        </w:rPr>
        <w:t>2.  Bà:</w:t>
      </w:r>
      <w:r w:rsidRPr="00CB7768">
        <w:rPr>
          <w:b/>
        </w:rPr>
        <w:tab/>
      </w:r>
    </w:p>
    <w:p w14:paraId="1CE2B762" w14:textId="77777777" w:rsidR="003231E4" w:rsidRPr="00CB7768" w:rsidRDefault="003231E4" w:rsidP="003231E4">
      <w:pPr>
        <w:spacing w:before="120" w:after="120"/>
        <w:jc w:val="both"/>
      </w:pPr>
      <w:r w:rsidRPr="00CB7768">
        <w:t xml:space="preserve">Họ và tên: </w:t>
      </w:r>
      <w:r w:rsidRPr="00CB7768">
        <w:rPr>
          <w:sz w:val="18"/>
          <w:szCs w:val="18"/>
        </w:rPr>
        <w:t xml:space="preserve">.................................................................................................................. </w:t>
      </w:r>
      <w:r w:rsidRPr="00CB7768">
        <w:t xml:space="preserve">Ngày sinh: </w:t>
      </w:r>
      <w:r w:rsidRPr="00CB7768">
        <w:rPr>
          <w:sz w:val="18"/>
          <w:szCs w:val="18"/>
        </w:rPr>
        <w:t>............................................</w:t>
      </w:r>
    </w:p>
    <w:p w14:paraId="40A1FA1A" w14:textId="77777777" w:rsidR="003231E4" w:rsidRPr="00CB7768" w:rsidRDefault="003231E4" w:rsidP="003231E4">
      <w:pPr>
        <w:spacing w:before="120" w:after="120"/>
        <w:jc w:val="both"/>
        <w:rPr>
          <w:sz w:val="18"/>
          <w:szCs w:val="18"/>
        </w:rPr>
      </w:pPr>
      <w:r w:rsidRPr="00CB7768">
        <w:t xml:space="preserve">Nơi sinh: </w:t>
      </w:r>
      <w:r w:rsidRPr="00CB7768">
        <w:rPr>
          <w:sz w:val="18"/>
          <w:szCs w:val="18"/>
        </w:rPr>
        <w:t>..........................................................................................................................................................................................</w:t>
      </w:r>
    </w:p>
    <w:p w14:paraId="21048692" w14:textId="77777777" w:rsidR="003231E4" w:rsidRPr="00CB7768" w:rsidRDefault="003231E4" w:rsidP="003231E4">
      <w:pPr>
        <w:spacing w:before="120" w:after="120"/>
        <w:jc w:val="both"/>
      </w:pPr>
      <w:r w:rsidRPr="00CB7768">
        <w:t xml:space="preserve">Số Giấy CMND: </w:t>
      </w:r>
      <w:r w:rsidRPr="00CB7768">
        <w:rPr>
          <w:sz w:val="18"/>
          <w:szCs w:val="18"/>
        </w:rPr>
        <w:t>................................................</w:t>
      </w:r>
      <w:r w:rsidRPr="00CB7768">
        <w:t xml:space="preserve"> Nơi cấp: </w:t>
      </w:r>
      <w:r w:rsidRPr="00CB7768">
        <w:rPr>
          <w:sz w:val="18"/>
          <w:szCs w:val="18"/>
        </w:rPr>
        <w:t>................................</w:t>
      </w:r>
      <w:r w:rsidRPr="00CB7768">
        <w:t xml:space="preserve"> Ngày cấp  </w:t>
      </w:r>
      <w:r w:rsidRPr="00CB7768">
        <w:rPr>
          <w:sz w:val="18"/>
          <w:szCs w:val="18"/>
        </w:rPr>
        <w:t>.............................................</w:t>
      </w:r>
    </w:p>
    <w:p w14:paraId="45AB61AF" w14:textId="77777777" w:rsidR="003231E4" w:rsidRPr="00CB7768" w:rsidRDefault="003231E4" w:rsidP="003231E4">
      <w:pPr>
        <w:spacing w:before="120" w:after="120"/>
        <w:jc w:val="both"/>
        <w:rPr>
          <w:sz w:val="18"/>
          <w:szCs w:val="18"/>
        </w:rPr>
      </w:pPr>
      <w:r w:rsidRPr="00CB7768">
        <w:t xml:space="preserve">Nghề nghiệp: </w:t>
      </w:r>
      <w:r w:rsidRPr="00CB7768">
        <w:rPr>
          <w:sz w:val="18"/>
          <w:szCs w:val="18"/>
        </w:rPr>
        <w:t>.................................................................................................................................................................................</w:t>
      </w:r>
    </w:p>
    <w:p w14:paraId="5ACF5DD3" w14:textId="77777777" w:rsidR="003231E4" w:rsidRPr="00CB7768" w:rsidRDefault="003231E4" w:rsidP="003231E4">
      <w:pPr>
        <w:spacing w:before="120" w:after="120"/>
        <w:jc w:val="both"/>
      </w:pPr>
      <w:r w:rsidRPr="00CB7768">
        <w:t>Nơi thường trú:</w:t>
      </w:r>
      <w:r w:rsidRPr="00CB7768">
        <w:rPr>
          <w:sz w:val="18"/>
          <w:szCs w:val="18"/>
        </w:rPr>
        <w:t xml:space="preserve"> .............................................................................................................................................................................  </w:t>
      </w:r>
    </w:p>
    <w:p w14:paraId="604F4D07" w14:textId="77777777" w:rsidR="003231E4" w:rsidRPr="00CB7768" w:rsidRDefault="003231E4" w:rsidP="003231E4">
      <w:pPr>
        <w:spacing w:before="120" w:after="120"/>
        <w:jc w:val="both"/>
        <w:rPr>
          <w:sz w:val="18"/>
          <w:szCs w:val="18"/>
        </w:rPr>
      </w:pPr>
      <w:r w:rsidRPr="00CB7768">
        <w:t>Tình trạng hôn nhân</w:t>
      </w:r>
      <w:r w:rsidRPr="00CB7768">
        <w:rPr>
          <w:rStyle w:val="FootnoteReference"/>
        </w:rPr>
        <w:footnoteReference w:id="17"/>
      </w:r>
      <w:r w:rsidRPr="00CB7768">
        <w:t xml:space="preserve">: </w:t>
      </w:r>
      <w:r w:rsidRPr="00CB7768">
        <w:rPr>
          <w:sz w:val="18"/>
          <w:szCs w:val="18"/>
        </w:rPr>
        <w:t>...............................................................................................................................................................</w:t>
      </w:r>
    </w:p>
    <w:p w14:paraId="5D4AFC87" w14:textId="77777777" w:rsidR="003231E4" w:rsidRPr="00CB7768" w:rsidRDefault="003231E4" w:rsidP="003231E4">
      <w:pPr>
        <w:spacing w:before="120" w:after="120"/>
        <w:jc w:val="both"/>
        <w:rPr>
          <w:sz w:val="18"/>
          <w:szCs w:val="18"/>
        </w:rPr>
      </w:pPr>
      <w:r w:rsidRPr="00CB7768">
        <w:rPr>
          <w:sz w:val="18"/>
          <w:szCs w:val="18"/>
        </w:rPr>
        <w:t>...............................................................................................................................................................................................................</w:t>
      </w:r>
    </w:p>
    <w:p w14:paraId="01A6324B" w14:textId="0E897586" w:rsidR="003231E4" w:rsidRPr="00604FE2" w:rsidRDefault="003231E4" w:rsidP="00604FE2">
      <w:pPr>
        <w:spacing w:before="120" w:after="120"/>
        <w:jc w:val="both"/>
        <w:rPr>
          <w:sz w:val="18"/>
          <w:szCs w:val="18"/>
        </w:rPr>
      </w:pPr>
      <w:r w:rsidRPr="00CB7768">
        <w:rPr>
          <w:sz w:val="18"/>
          <w:szCs w:val="18"/>
        </w:rPr>
        <w:t>...............................................................................................................................................................................................................</w:t>
      </w:r>
    </w:p>
    <w:p w14:paraId="5FE40764" w14:textId="77777777" w:rsidR="003231E4" w:rsidRPr="00CB7768" w:rsidRDefault="003231E4" w:rsidP="003231E4">
      <w:pPr>
        <w:spacing w:before="120" w:after="120"/>
        <w:jc w:val="both"/>
        <w:rPr>
          <w:sz w:val="18"/>
          <w:szCs w:val="18"/>
        </w:rPr>
      </w:pPr>
      <w:r w:rsidRPr="00CB7768">
        <w:rPr>
          <w:b/>
        </w:rPr>
        <w:tab/>
        <w:t>3. Hoàn cảnh gia đình</w:t>
      </w:r>
      <w:r w:rsidRPr="00CB7768">
        <w:rPr>
          <w:rStyle w:val="FootnoteReference"/>
          <w:b/>
        </w:rPr>
        <w:footnoteReference w:id="18"/>
      </w:r>
      <w:r w:rsidRPr="00CB7768">
        <w:rPr>
          <w:b/>
        </w:rPr>
        <w:t xml:space="preserve">: </w:t>
      </w:r>
      <w:r w:rsidRPr="00CB7768">
        <w:rPr>
          <w:sz w:val="18"/>
          <w:szCs w:val="18"/>
        </w:rPr>
        <w:t>...................................................................................................................................</w:t>
      </w:r>
    </w:p>
    <w:p w14:paraId="49FC5E3F" w14:textId="77777777" w:rsidR="003231E4" w:rsidRPr="00CB7768" w:rsidRDefault="003231E4" w:rsidP="003231E4">
      <w:pPr>
        <w:spacing w:before="120" w:after="120"/>
        <w:jc w:val="both"/>
        <w:rPr>
          <w:sz w:val="18"/>
          <w:szCs w:val="18"/>
        </w:rPr>
      </w:pPr>
      <w:r w:rsidRPr="00CB7768">
        <w:rPr>
          <w:sz w:val="18"/>
          <w:szCs w:val="18"/>
        </w:rPr>
        <w:t>...............................................................................................................................................................................................................</w:t>
      </w:r>
    </w:p>
    <w:p w14:paraId="71B870CC" w14:textId="77777777" w:rsidR="003231E4" w:rsidRPr="00CB7768" w:rsidRDefault="003231E4" w:rsidP="003231E4">
      <w:pPr>
        <w:spacing w:before="120" w:after="120"/>
        <w:jc w:val="both"/>
        <w:rPr>
          <w:sz w:val="18"/>
          <w:szCs w:val="18"/>
          <w:lang w:val="es-ES"/>
        </w:rPr>
      </w:pPr>
      <w:r w:rsidRPr="00CB7768">
        <w:rPr>
          <w:sz w:val="18"/>
          <w:szCs w:val="18"/>
        </w:rPr>
        <w:t>..............................................................................................................................</w:t>
      </w:r>
      <w:r w:rsidRPr="00CB7768">
        <w:rPr>
          <w:sz w:val="18"/>
          <w:szCs w:val="18"/>
          <w:lang w:val="es-ES"/>
        </w:rPr>
        <w:t>.................................................................................</w:t>
      </w:r>
    </w:p>
    <w:p w14:paraId="4BCC411D" w14:textId="77777777" w:rsidR="003231E4" w:rsidRPr="00CB7768" w:rsidRDefault="003231E4" w:rsidP="003231E4">
      <w:pPr>
        <w:spacing w:before="120" w:after="120"/>
        <w:jc w:val="both"/>
        <w:rPr>
          <w:sz w:val="18"/>
          <w:szCs w:val="18"/>
          <w:lang w:val="es-ES"/>
        </w:rPr>
      </w:pPr>
      <w:r w:rsidRPr="00CB7768">
        <w:rPr>
          <w:sz w:val="18"/>
          <w:szCs w:val="18"/>
          <w:lang w:val="es-ES"/>
        </w:rPr>
        <w:t>...............................................................................................................................................................................................................</w:t>
      </w:r>
    </w:p>
    <w:p w14:paraId="75EACAE0" w14:textId="77777777" w:rsidR="003231E4" w:rsidRPr="00CB7768" w:rsidRDefault="003231E4" w:rsidP="003231E4">
      <w:pPr>
        <w:spacing w:before="120" w:after="120"/>
        <w:jc w:val="both"/>
        <w:rPr>
          <w:sz w:val="18"/>
          <w:szCs w:val="18"/>
          <w:lang w:val="es-ES"/>
        </w:rPr>
      </w:pPr>
      <w:r w:rsidRPr="00CB7768">
        <w:rPr>
          <w:sz w:val="18"/>
          <w:szCs w:val="18"/>
          <w:lang w:val="es-ES"/>
        </w:rPr>
        <w:t>...............................................................................................................................................................................................................</w:t>
      </w:r>
    </w:p>
    <w:p w14:paraId="4B75EF4E" w14:textId="77777777" w:rsidR="003231E4" w:rsidRPr="00CB7768" w:rsidRDefault="003231E4" w:rsidP="003231E4">
      <w:pPr>
        <w:spacing w:before="120" w:after="120"/>
        <w:jc w:val="both"/>
        <w:rPr>
          <w:sz w:val="18"/>
          <w:szCs w:val="18"/>
          <w:lang w:val="es-ES"/>
        </w:rPr>
      </w:pPr>
      <w:r w:rsidRPr="00CB7768">
        <w:rPr>
          <w:sz w:val="18"/>
          <w:szCs w:val="18"/>
          <w:lang w:val="es-ES"/>
        </w:rPr>
        <w:t>...............................................................................................................................................................................................................</w:t>
      </w:r>
    </w:p>
    <w:p w14:paraId="066A6DF6" w14:textId="77777777" w:rsidR="003231E4" w:rsidRPr="00CB7768" w:rsidRDefault="003231E4" w:rsidP="003231E4">
      <w:pPr>
        <w:spacing w:before="120" w:after="120"/>
        <w:ind w:firstLine="720"/>
        <w:jc w:val="both"/>
        <w:rPr>
          <w:b/>
          <w:bCs/>
          <w:lang w:val="es-ES"/>
        </w:rPr>
      </w:pPr>
      <w:r w:rsidRPr="00CB7768">
        <w:rPr>
          <w:b/>
          <w:bCs/>
          <w:lang w:val="es-ES"/>
        </w:rPr>
        <w:lastRenderedPageBreak/>
        <w:t>4. Hoàn cảnh kinh tế:</w:t>
      </w:r>
    </w:p>
    <w:p w14:paraId="3C093C0D" w14:textId="77777777" w:rsidR="003231E4" w:rsidRPr="00CB7768" w:rsidRDefault="003231E4" w:rsidP="003231E4">
      <w:pPr>
        <w:spacing w:before="120" w:after="120"/>
        <w:jc w:val="both"/>
        <w:rPr>
          <w:bCs/>
          <w:sz w:val="18"/>
          <w:szCs w:val="18"/>
          <w:lang w:val="es-ES"/>
        </w:rPr>
      </w:pPr>
      <w:r w:rsidRPr="00CB7768">
        <w:rPr>
          <w:bCs/>
          <w:lang w:val="es-ES"/>
        </w:rPr>
        <w:t xml:space="preserve">- Nhà ở: </w:t>
      </w:r>
      <w:r w:rsidRPr="00CB7768">
        <w:rPr>
          <w:bCs/>
          <w:sz w:val="18"/>
          <w:szCs w:val="18"/>
          <w:lang w:val="es-ES"/>
        </w:rPr>
        <w:t>............................................................................................................................................................................................</w:t>
      </w:r>
    </w:p>
    <w:p w14:paraId="495195B7" w14:textId="77777777" w:rsidR="003231E4" w:rsidRPr="00CB7768" w:rsidRDefault="003231E4" w:rsidP="003231E4">
      <w:pPr>
        <w:spacing w:before="120" w:after="120"/>
        <w:jc w:val="both"/>
        <w:rPr>
          <w:bCs/>
          <w:sz w:val="18"/>
          <w:szCs w:val="18"/>
          <w:lang w:val="es-ES"/>
        </w:rPr>
      </w:pPr>
      <w:r w:rsidRPr="00CB7768">
        <w:rPr>
          <w:bCs/>
          <w:sz w:val="18"/>
          <w:szCs w:val="18"/>
          <w:lang w:val="es-ES"/>
        </w:rPr>
        <w:t>...............................................................................................................................................................................................................</w:t>
      </w:r>
    </w:p>
    <w:p w14:paraId="59E962E6" w14:textId="77777777" w:rsidR="003231E4" w:rsidRPr="00CB7768" w:rsidRDefault="003231E4" w:rsidP="003231E4">
      <w:pPr>
        <w:spacing w:before="120" w:after="120"/>
        <w:jc w:val="both"/>
        <w:rPr>
          <w:bCs/>
          <w:sz w:val="18"/>
          <w:szCs w:val="18"/>
          <w:lang w:val="es-ES"/>
        </w:rPr>
      </w:pPr>
      <w:r w:rsidRPr="00CB7768">
        <w:rPr>
          <w:bCs/>
          <w:sz w:val="18"/>
          <w:szCs w:val="18"/>
          <w:lang w:val="es-ES"/>
        </w:rPr>
        <w:t>...............................................................................................................................................................................................................</w:t>
      </w:r>
    </w:p>
    <w:p w14:paraId="6983EE17" w14:textId="77777777" w:rsidR="003231E4" w:rsidRPr="00CB7768" w:rsidRDefault="003231E4" w:rsidP="003231E4">
      <w:pPr>
        <w:spacing w:before="120" w:after="120"/>
        <w:jc w:val="both"/>
        <w:rPr>
          <w:bCs/>
          <w:sz w:val="18"/>
          <w:szCs w:val="18"/>
          <w:lang w:val="es-ES"/>
        </w:rPr>
      </w:pPr>
      <w:r w:rsidRPr="00CB7768">
        <w:rPr>
          <w:bCs/>
          <w:lang w:val="es-ES"/>
        </w:rPr>
        <w:t xml:space="preserve">- Mức thu nhập: </w:t>
      </w:r>
      <w:r w:rsidRPr="00CB7768">
        <w:rPr>
          <w:bCs/>
          <w:sz w:val="18"/>
          <w:szCs w:val="18"/>
          <w:lang w:val="es-ES"/>
        </w:rPr>
        <w:t>............................................................................................................................................................................</w:t>
      </w:r>
    </w:p>
    <w:p w14:paraId="0551CEB6" w14:textId="77777777" w:rsidR="003231E4" w:rsidRPr="00CB7768" w:rsidRDefault="003231E4" w:rsidP="003231E4">
      <w:pPr>
        <w:spacing w:before="120" w:after="120"/>
        <w:jc w:val="both"/>
        <w:rPr>
          <w:bCs/>
          <w:sz w:val="18"/>
          <w:szCs w:val="18"/>
          <w:lang w:val="es-ES"/>
        </w:rPr>
      </w:pPr>
      <w:r w:rsidRPr="00CB7768">
        <w:rPr>
          <w:bCs/>
          <w:sz w:val="18"/>
          <w:szCs w:val="18"/>
          <w:lang w:val="es-ES"/>
        </w:rPr>
        <w:t>...............................................................................................................................................................................................................</w:t>
      </w:r>
    </w:p>
    <w:p w14:paraId="2E73D43D" w14:textId="77777777" w:rsidR="003231E4" w:rsidRPr="00CB7768" w:rsidRDefault="003231E4" w:rsidP="003231E4">
      <w:pPr>
        <w:spacing w:before="120" w:after="120"/>
        <w:jc w:val="both"/>
        <w:rPr>
          <w:bCs/>
          <w:lang w:val="es-ES"/>
        </w:rPr>
      </w:pPr>
      <w:r w:rsidRPr="00CB7768">
        <w:rPr>
          <w:bCs/>
          <w:sz w:val="18"/>
          <w:szCs w:val="18"/>
        </w:rPr>
        <w:t>...............................................................................................................................................................................................................</w:t>
      </w:r>
    </w:p>
    <w:p w14:paraId="2CA203E0" w14:textId="77777777" w:rsidR="003231E4" w:rsidRPr="00CB7768" w:rsidRDefault="003231E4" w:rsidP="003231E4">
      <w:pPr>
        <w:spacing w:before="120" w:after="120"/>
        <w:jc w:val="both"/>
        <w:rPr>
          <w:bCs/>
          <w:sz w:val="18"/>
          <w:szCs w:val="18"/>
          <w:lang w:val="es-ES"/>
        </w:rPr>
      </w:pPr>
      <w:r w:rsidRPr="00CB7768">
        <w:rPr>
          <w:bCs/>
          <w:lang w:val="es-ES"/>
        </w:rPr>
        <w:t xml:space="preserve">- Các tài sản khác:  </w:t>
      </w:r>
      <w:r w:rsidRPr="00CB7768">
        <w:rPr>
          <w:bCs/>
          <w:sz w:val="18"/>
          <w:szCs w:val="18"/>
          <w:lang w:val="es-ES"/>
        </w:rPr>
        <w:t>.....................................................................................................................................................................</w:t>
      </w:r>
    </w:p>
    <w:p w14:paraId="5E7B6870" w14:textId="77777777" w:rsidR="003231E4" w:rsidRPr="00CB7768" w:rsidRDefault="003231E4" w:rsidP="003231E4">
      <w:pPr>
        <w:spacing w:before="120" w:after="120"/>
        <w:jc w:val="both"/>
        <w:rPr>
          <w:bCs/>
          <w:sz w:val="18"/>
          <w:szCs w:val="18"/>
        </w:rPr>
      </w:pPr>
      <w:r w:rsidRPr="00CB7768">
        <w:rPr>
          <w:bCs/>
          <w:sz w:val="18"/>
          <w:szCs w:val="18"/>
        </w:rPr>
        <w:t>..............................................................................................................................................................................................................................................................................................................................................................................................................................</w:t>
      </w:r>
    </w:p>
    <w:p w14:paraId="3F627624" w14:textId="77777777" w:rsidR="003231E4" w:rsidRPr="00CB7768" w:rsidRDefault="003231E4" w:rsidP="003231E4">
      <w:pPr>
        <w:spacing w:before="120" w:after="120"/>
        <w:ind w:left="782"/>
        <w:jc w:val="both"/>
        <w:rPr>
          <w:i/>
        </w:rPr>
      </w:pPr>
      <w:r w:rsidRPr="00CB7768">
        <w:tab/>
      </w:r>
      <w:r w:rsidRPr="00CB7768">
        <w:tab/>
      </w:r>
      <w:r w:rsidRPr="00CB7768">
        <w:tab/>
      </w:r>
      <w:r w:rsidRPr="00CB7768">
        <w:tab/>
      </w:r>
      <w:r w:rsidRPr="00CB7768">
        <w:tab/>
      </w:r>
      <w:r w:rsidRPr="00CB7768">
        <w:tab/>
      </w:r>
      <w:r w:rsidRPr="00CB7768">
        <w:tab/>
      </w:r>
      <w:r w:rsidRPr="00CB7768">
        <w:tab/>
      </w:r>
      <w:r w:rsidRPr="00CB7768">
        <w:tab/>
      </w:r>
      <w:r w:rsidRPr="00CB7768">
        <w:tab/>
      </w:r>
      <w:r w:rsidRPr="00CB7768">
        <w:tab/>
      </w:r>
      <w:r w:rsidRPr="00CB7768">
        <w:tab/>
      </w:r>
      <w:r w:rsidRPr="00CB7768">
        <w:rPr>
          <w:i/>
        </w:rPr>
        <w:tab/>
      </w:r>
      <w:r w:rsidRPr="00CB7768">
        <w:rPr>
          <w:i/>
        </w:rPr>
        <w:tab/>
      </w:r>
      <w:r w:rsidRPr="00CB7768">
        <w:rPr>
          <w:i/>
          <w:sz w:val="18"/>
          <w:szCs w:val="18"/>
        </w:rPr>
        <w:t>...............</w:t>
      </w:r>
      <w:r w:rsidRPr="00CB7768">
        <w:rPr>
          <w:i/>
        </w:rPr>
        <w:t>, ngày</w:t>
      </w:r>
      <w:r w:rsidRPr="00CB7768">
        <w:rPr>
          <w:i/>
          <w:sz w:val="18"/>
          <w:szCs w:val="18"/>
        </w:rPr>
        <w:t xml:space="preserve">........ </w:t>
      </w:r>
      <w:r w:rsidRPr="00CB7768">
        <w:rPr>
          <w:i/>
        </w:rPr>
        <w:t>tháng</w:t>
      </w:r>
      <w:r w:rsidRPr="00CB7768">
        <w:rPr>
          <w:i/>
          <w:sz w:val="18"/>
          <w:szCs w:val="18"/>
        </w:rPr>
        <w:t>..........</w:t>
      </w:r>
      <w:r w:rsidRPr="00CB7768">
        <w:rPr>
          <w:i/>
        </w:rPr>
        <w:t>năm</w:t>
      </w:r>
      <w:r w:rsidRPr="00CB7768">
        <w:rPr>
          <w:i/>
          <w:sz w:val="18"/>
          <w:szCs w:val="18"/>
        </w:rPr>
        <w:t>..............</w:t>
      </w:r>
    </w:p>
    <w:p w14:paraId="3F5B1AAB" w14:textId="77777777" w:rsidR="003231E4" w:rsidRPr="00CB7768" w:rsidRDefault="003231E4" w:rsidP="003231E4">
      <w:pPr>
        <w:spacing w:before="120" w:after="120"/>
        <w:ind w:left="782"/>
        <w:jc w:val="both"/>
      </w:pPr>
      <w:r w:rsidRPr="00CB7768">
        <w:tab/>
      </w:r>
      <w:r w:rsidRPr="00CB7768">
        <w:rPr>
          <w:b/>
        </w:rPr>
        <w:t>Ông   Bà</w:t>
      </w:r>
    </w:p>
    <w:p w14:paraId="384BFE1C" w14:textId="6E5A0547" w:rsidR="003231E4" w:rsidRPr="00CB7768" w:rsidRDefault="003231E4" w:rsidP="00604FE2">
      <w:pPr>
        <w:spacing w:before="120" w:after="120"/>
        <w:ind w:left="782"/>
        <w:jc w:val="both"/>
        <w:rPr>
          <w:i/>
          <w:sz w:val="20"/>
          <w:szCs w:val="20"/>
        </w:rPr>
      </w:pPr>
      <w:r w:rsidRPr="00CB7768">
        <w:tab/>
      </w:r>
      <w:r w:rsidRPr="00CB7768">
        <w:tab/>
      </w:r>
      <w:r w:rsidRPr="00CB7768">
        <w:rPr>
          <w:i/>
          <w:sz w:val="20"/>
          <w:szCs w:val="20"/>
        </w:rPr>
        <w:t>(Ký, ghi rõ họ tên)                                  (Ký, ghi rõ họ tên)</w:t>
      </w:r>
    </w:p>
    <w:p w14:paraId="56603A7B" w14:textId="77777777" w:rsidR="003231E4" w:rsidRPr="00CB7768" w:rsidRDefault="003231E4" w:rsidP="003231E4">
      <w:pPr>
        <w:spacing w:before="120" w:after="120"/>
        <w:jc w:val="both"/>
        <w:rPr>
          <w:i/>
          <w:sz w:val="20"/>
          <w:szCs w:val="20"/>
        </w:rPr>
      </w:pPr>
    </w:p>
    <w:p w14:paraId="44B0775F" w14:textId="77777777" w:rsidR="003231E4" w:rsidRPr="00CB7768" w:rsidRDefault="003231E4" w:rsidP="003231E4">
      <w:pPr>
        <w:spacing w:before="120" w:after="120"/>
        <w:jc w:val="both"/>
      </w:pPr>
      <w:r w:rsidRPr="00CB7768">
        <w:rPr>
          <w:b/>
        </w:rPr>
        <w:t>Ý kiến của Tổ trưởng tổ dân phố/Trưởng thôn về người nhận con nuôi:</w:t>
      </w:r>
    </w:p>
    <w:p w14:paraId="40E04690" w14:textId="77777777" w:rsidR="003231E4" w:rsidRPr="00CB7768" w:rsidRDefault="003231E4" w:rsidP="003231E4">
      <w:pPr>
        <w:spacing w:before="120" w:after="120"/>
        <w:jc w:val="both"/>
        <w:rPr>
          <w:sz w:val="18"/>
          <w:szCs w:val="18"/>
        </w:rPr>
      </w:pPr>
      <w:r w:rsidRPr="00CB7768">
        <w:rPr>
          <w:sz w:val="18"/>
          <w:szCs w:val="18"/>
        </w:rPr>
        <w:t>...............................................................................................................................................................................................................</w:t>
      </w:r>
    </w:p>
    <w:p w14:paraId="4E8E4E48" w14:textId="4A6E4B8E" w:rsidR="003231E4" w:rsidRPr="00CB7768" w:rsidRDefault="003231E4" w:rsidP="003231E4">
      <w:pPr>
        <w:spacing w:before="120" w:after="120"/>
        <w:jc w:val="both"/>
        <w:rPr>
          <w:sz w:val="18"/>
          <w:szCs w:val="18"/>
        </w:rPr>
      </w:pPr>
      <w:r w:rsidRPr="00CB7768">
        <w:rPr>
          <w:sz w:val="18"/>
          <w:szCs w:val="18"/>
        </w:rPr>
        <w:t xml:space="preserve">............................................................................................................................................................................................................................................................................................................................................................................................................................................................................................................................................................................................................................................................................................................................................................................................................................................................                                                                                                 </w:t>
      </w:r>
    </w:p>
    <w:p w14:paraId="445E053C" w14:textId="77777777" w:rsidR="003231E4" w:rsidRPr="00CB7768" w:rsidRDefault="003231E4" w:rsidP="003231E4">
      <w:pPr>
        <w:spacing w:before="120" w:after="120"/>
        <w:ind w:left="4320" w:firstLine="720"/>
        <w:jc w:val="both"/>
        <w:rPr>
          <w:bCs/>
          <w:sz w:val="18"/>
          <w:szCs w:val="18"/>
        </w:rPr>
      </w:pPr>
      <w:r w:rsidRPr="00CB7768">
        <w:rPr>
          <w:bCs/>
          <w:i/>
          <w:sz w:val="18"/>
          <w:szCs w:val="18"/>
        </w:rPr>
        <w:t>...............</w:t>
      </w:r>
      <w:r w:rsidRPr="00CB7768">
        <w:rPr>
          <w:bCs/>
          <w:i/>
        </w:rPr>
        <w:t>, ngày</w:t>
      </w:r>
      <w:r w:rsidRPr="00CB7768">
        <w:rPr>
          <w:bCs/>
          <w:i/>
          <w:sz w:val="18"/>
          <w:szCs w:val="18"/>
        </w:rPr>
        <w:t>...........</w:t>
      </w:r>
      <w:r w:rsidRPr="00CB7768">
        <w:rPr>
          <w:bCs/>
          <w:i/>
        </w:rPr>
        <w:t>tháng</w:t>
      </w:r>
      <w:r w:rsidRPr="00CB7768">
        <w:rPr>
          <w:bCs/>
          <w:i/>
          <w:sz w:val="18"/>
          <w:szCs w:val="18"/>
        </w:rPr>
        <w:t>............</w:t>
      </w:r>
      <w:r w:rsidRPr="00CB7768">
        <w:rPr>
          <w:bCs/>
          <w:i/>
        </w:rPr>
        <w:t xml:space="preserve"> năm</w:t>
      </w:r>
      <w:r w:rsidRPr="00CB7768">
        <w:rPr>
          <w:bCs/>
          <w:i/>
          <w:sz w:val="18"/>
          <w:szCs w:val="18"/>
        </w:rPr>
        <w:t>.........</w:t>
      </w:r>
    </w:p>
    <w:p w14:paraId="65FBA9E8" w14:textId="77777777" w:rsidR="003231E4" w:rsidRPr="00CB7768" w:rsidRDefault="003231E4" w:rsidP="003231E4">
      <w:pPr>
        <w:spacing w:before="120" w:after="120"/>
        <w:jc w:val="both"/>
        <w:rPr>
          <w:b/>
          <w:bCs/>
        </w:rPr>
      </w:pPr>
      <w:r w:rsidRPr="00CB7768">
        <w:rPr>
          <w:b/>
          <w:bCs/>
        </w:rPr>
        <w:t xml:space="preserve">Tổ trưởng dân phố/Trưởng thôn </w:t>
      </w:r>
    </w:p>
    <w:p w14:paraId="02B224B1" w14:textId="77777777" w:rsidR="003231E4" w:rsidRPr="00CB7768" w:rsidRDefault="003231E4" w:rsidP="003231E4">
      <w:pPr>
        <w:spacing w:before="120" w:after="120"/>
        <w:jc w:val="both"/>
        <w:rPr>
          <w:bCs/>
          <w:i/>
          <w:sz w:val="20"/>
          <w:szCs w:val="20"/>
        </w:rPr>
      </w:pPr>
      <w:r w:rsidRPr="00CB7768">
        <w:rPr>
          <w:bCs/>
        </w:rPr>
        <w:tab/>
      </w:r>
      <w:r w:rsidRPr="00CB7768">
        <w:rPr>
          <w:bCs/>
        </w:rPr>
        <w:tab/>
      </w:r>
      <w:r w:rsidRPr="00CB7768">
        <w:rPr>
          <w:bCs/>
        </w:rPr>
        <w:tab/>
      </w:r>
      <w:r w:rsidRPr="00CB7768">
        <w:rPr>
          <w:bCs/>
        </w:rPr>
        <w:tab/>
      </w:r>
      <w:r w:rsidRPr="00CB7768">
        <w:rPr>
          <w:bCs/>
        </w:rPr>
        <w:tab/>
      </w:r>
      <w:r w:rsidRPr="00CB7768">
        <w:rPr>
          <w:bCs/>
        </w:rPr>
        <w:tab/>
      </w:r>
      <w:r w:rsidRPr="00CB7768">
        <w:rPr>
          <w:bCs/>
        </w:rPr>
        <w:tab/>
      </w:r>
      <w:r w:rsidRPr="00CB7768">
        <w:rPr>
          <w:bCs/>
        </w:rPr>
        <w:tab/>
      </w:r>
      <w:r w:rsidRPr="00CB7768">
        <w:rPr>
          <w:bCs/>
          <w:i/>
          <w:sz w:val="20"/>
          <w:szCs w:val="20"/>
        </w:rPr>
        <w:t>(Ký, ghi rõ họ tên)</w:t>
      </w:r>
    </w:p>
    <w:p w14:paraId="07365400" w14:textId="77777777" w:rsidR="003231E4" w:rsidRPr="00CB7768" w:rsidRDefault="003231E4" w:rsidP="003231E4">
      <w:pPr>
        <w:spacing w:before="120" w:after="120"/>
        <w:jc w:val="both"/>
        <w:rPr>
          <w:bCs/>
        </w:rPr>
      </w:pPr>
    </w:p>
    <w:p w14:paraId="4A41323C" w14:textId="77777777" w:rsidR="003231E4" w:rsidRPr="00CB7768" w:rsidRDefault="003231E4" w:rsidP="003231E4">
      <w:pPr>
        <w:spacing w:before="120" w:after="120"/>
        <w:jc w:val="both"/>
        <w:rPr>
          <w:b/>
          <w:bCs/>
          <w:i/>
        </w:rPr>
      </w:pPr>
      <w:r w:rsidRPr="00CB7768">
        <w:rPr>
          <w:b/>
          <w:bCs/>
          <w:i/>
        </w:rPr>
        <w:t xml:space="preserve"> Xác minh của công chức tư pháp - hộ tịch</w:t>
      </w:r>
      <w:r w:rsidRPr="00CB7768">
        <w:rPr>
          <w:rStyle w:val="FootnoteReference"/>
          <w:b/>
          <w:bCs/>
          <w:i/>
        </w:rPr>
        <w:footnoteReference w:id="19"/>
      </w:r>
      <w:r w:rsidRPr="00CB7768">
        <w:rPr>
          <w:b/>
          <w:bCs/>
          <w:i/>
        </w:rPr>
        <w:t>:</w:t>
      </w:r>
    </w:p>
    <w:p w14:paraId="4230F50A" w14:textId="77777777" w:rsidR="003231E4" w:rsidRPr="00CB7768" w:rsidRDefault="003231E4" w:rsidP="003231E4">
      <w:pPr>
        <w:spacing w:before="120" w:after="120"/>
        <w:jc w:val="both"/>
        <w:rPr>
          <w:sz w:val="18"/>
          <w:szCs w:val="18"/>
        </w:rPr>
      </w:pPr>
      <w:r w:rsidRPr="00CB7768">
        <w:rPr>
          <w:sz w:val="18"/>
          <w:szCs w:val="18"/>
        </w:rPr>
        <w:t>...............................................................................................................................................................................................................</w:t>
      </w:r>
    </w:p>
    <w:p w14:paraId="6B355599" w14:textId="77777777" w:rsidR="003231E4" w:rsidRPr="00CB7768" w:rsidRDefault="003231E4" w:rsidP="003231E4">
      <w:pPr>
        <w:spacing w:before="120" w:after="120"/>
        <w:jc w:val="both"/>
        <w:rPr>
          <w:sz w:val="18"/>
          <w:szCs w:val="18"/>
        </w:rPr>
      </w:pPr>
      <w:r w:rsidRPr="00CB7768">
        <w:rPr>
          <w:sz w:val="18"/>
          <w:szCs w:val="18"/>
        </w:rPr>
        <w:t xml:space="preserve">............................................................................................................................................................................................................................................................................................................................................................................................................................................................................................................................................................................................................................................................................................................................................................................................................................................................                                                                  </w:t>
      </w:r>
    </w:p>
    <w:p w14:paraId="7821CE08" w14:textId="77777777" w:rsidR="003231E4" w:rsidRPr="00CB7768" w:rsidRDefault="003231E4" w:rsidP="008416C5">
      <w:pPr>
        <w:spacing w:before="120" w:after="120"/>
        <w:ind w:left="3600" w:firstLine="720"/>
        <w:jc w:val="both"/>
        <w:rPr>
          <w:bCs/>
          <w:i/>
        </w:rPr>
      </w:pPr>
      <w:r w:rsidRPr="00CB7768">
        <w:rPr>
          <w:bCs/>
          <w:i/>
          <w:sz w:val="18"/>
          <w:szCs w:val="18"/>
        </w:rPr>
        <w:t>...............</w:t>
      </w:r>
      <w:r w:rsidRPr="00CB7768">
        <w:rPr>
          <w:bCs/>
          <w:i/>
        </w:rPr>
        <w:t>, ngày</w:t>
      </w:r>
      <w:r w:rsidRPr="00CB7768">
        <w:rPr>
          <w:bCs/>
          <w:i/>
          <w:sz w:val="18"/>
          <w:szCs w:val="18"/>
        </w:rPr>
        <w:t>...........</w:t>
      </w:r>
      <w:r w:rsidRPr="00CB7768">
        <w:rPr>
          <w:bCs/>
          <w:i/>
        </w:rPr>
        <w:t>tháng</w:t>
      </w:r>
      <w:r w:rsidRPr="00CB7768">
        <w:rPr>
          <w:bCs/>
          <w:i/>
          <w:sz w:val="18"/>
          <w:szCs w:val="18"/>
        </w:rPr>
        <w:t>............</w:t>
      </w:r>
      <w:r w:rsidRPr="00CB7768">
        <w:rPr>
          <w:bCs/>
          <w:i/>
        </w:rPr>
        <w:t xml:space="preserve"> năm</w:t>
      </w:r>
      <w:r w:rsidRPr="00CB7768">
        <w:rPr>
          <w:bCs/>
          <w:i/>
          <w:sz w:val="18"/>
          <w:szCs w:val="18"/>
        </w:rPr>
        <w:t>.........</w:t>
      </w:r>
    </w:p>
    <w:p w14:paraId="43EA080F" w14:textId="77777777" w:rsidR="003231E4" w:rsidRPr="00CB7768" w:rsidRDefault="003231E4" w:rsidP="003231E4">
      <w:pPr>
        <w:spacing w:before="120" w:after="120"/>
        <w:rPr>
          <w:bCs/>
        </w:rPr>
      </w:pPr>
      <w:r w:rsidRPr="00CB7768">
        <w:rPr>
          <w:b/>
          <w:bCs/>
        </w:rPr>
        <w:t xml:space="preserve">   </w:t>
      </w:r>
      <w:r w:rsidR="008416C5" w:rsidRPr="00CB7768">
        <w:rPr>
          <w:b/>
          <w:bCs/>
        </w:rPr>
        <w:tab/>
      </w:r>
      <w:r w:rsidR="008416C5" w:rsidRPr="00CB7768">
        <w:rPr>
          <w:b/>
          <w:bCs/>
        </w:rPr>
        <w:tab/>
      </w:r>
      <w:r w:rsidR="008416C5" w:rsidRPr="00CB7768">
        <w:rPr>
          <w:b/>
          <w:bCs/>
        </w:rPr>
        <w:tab/>
      </w:r>
      <w:r w:rsidR="008416C5" w:rsidRPr="00CB7768">
        <w:rPr>
          <w:b/>
          <w:bCs/>
        </w:rPr>
        <w:tab/>
      </w:r>
      <w:r w:rsidR="008416C5" w:rsidRPr="00CB7768">
        <w:rPr>
          <w:b/>
          <w:bCs/>
        </w:rPr>
        <w:tab/>
      </w:r>
      <w:r w:rsidR="008416C5" w:rsidRPr="00CB7768">
        <w:rPr>
          <w:b/>
          <w:bCs/>
        </w:rPr>
        <w:tab/>
      </w:r>
      <w:r w:rsidR="008416C5" w:rsidRPr="00CB7768">
        <w:rPr>
          <w:b/>
          <w:bCs/>
        </w:rPr>
        <w:tab/>
        <w:t xml:space="preserve">        </w:t>
      </w:r>
      <w:r w:rsidRPr="00CB7768">
        <w:rPr>
          <w:b/>
          <w:bCs/>
        </w:rPr>
        <w:t xml:space="preserve">      Người xác minh                                             </w:t>
      </w:r>
      <w:r w:rsidRPr="00CB7768">
        <w:rPr>
          <w:bCs/>
          <w:i/>
        </w:rPr>
        <w:tab/>
      </w:r>
    </w:p>
    <w:p w14:paraId="04440ABC" w14:textId="77777777" w:rsidR="003231E4" w:rsidRPr="00CB7768" w:rsidRDefault="003231E4" w:rsidP="003231E4">
      <w:pPr>
        <w:spacing w:before="120" w:after="120"/>
        <w:jc w:val="both"/>
        <w:rPr>
          <w:bCs/>
          <w:sz w:val="20"/>
          <w:szCs w:val="20"/>
        </w:rPr>
      </w:pPr>
      <w:r w:rsidRPr="00CB7768">
        <w:rPr>
          <w:bCs/>
          <w:i/>
          <w:sz w:val="20"/>
          <w:szCs w:val="20"/>
        </w:rPr>
        <w:t xml:space="preserve">       </w:t>
      </w:r>
      <w:r w:rsidR="008416C5" w:rsidRPr="00CB7768">
        <w:rPr>
          <w:bCs/>
          <w:i/>
          <w:sz w:val="20"/>
          <w:szCs w:val="20"/>
        </w:rPr>
        <w:t xml:space="preserve">                                                                                                   </w:t>
      </w:r>
      <w:r w:rsidRPr="00CB7768">
        <w:rPr>
          <w:bCs/>
          <w:i/>
          <w:sz w:val="20"/>
          <w:szCs w:val="20"/>
        </w:rPr>
        <w:t xml:space="preserve">     (Ký, ghi rõ họ tên)</w:t>
      </w:r>
    </w:p>
    <w:p w14:paraId="130B5034" w14:textId="17AD4C6F" w:rsidR="003231E4" w:rsidRPr="00CB7768" w:rsidRDefault="003231E4" w:rsidP="003231E4">
      <w:pPr>
        <w:spacing w:before="120" w:after="120"/>
        <w:jc w:val="both"/>
        <w:rPr>
          <w:b/>
        </w:rPr>
      </w:pPr>
      <w:r w:rsidRPr="00CB7768">
        <w:rPr>
          <w:b/>
        </w:rPr>
        <w:t xml:space="preserve">                                                                     Xác </w:t>
      </w:r>
      <w:r w:rsidR="00604FE2">
        <w:rPr>
          <w:b/>
        </w:rPr>
        <w:t>nhận của UBND xã/phường/thị trấn</w:t>
      </w:r>
    </w:p>
    <w:p w14:paraId="34108B98" w14:textId="77777777" w:rsidR="003231E4" w:rsidRPr="00CB7768" w:rsidRDefault="003231E4" w:rsidP="003231E4">
      <w:pPr>
        <w:spacing w:before="120" w:after="120"/>
        <w:jc w:val="both"/>
        <w:rPr>
          <w:b/>
        </w:rPr>
      </w:pPr>
    </w:p>
    <w:p w14:paraId="79C8229A" w14:textId="77777777" w:rsidR="003231E4" w:rsidRPr="00CB7768" w:rsidRDefault="003231E4" w:rsidP="003231E4">
      <w:pPr>
        <w:spacing w:before="120" w:after="120"/>
        <w:jc w:val="both"/>
        <w:rPr>
          <w:bCs/>
          <w:i/>
        </w:rPr>
      </w:pPr>
      <w:r w:rsidRPr="00CB7768">
        <w:rPr>
          <w:bCs/>
        </w:rPr>
        <w:tab/>
      </w:r>
      <w:r w:rsidRPr="00CB7768">
        <w:rPr>
          <w:bCs/>
        </w:rPr>
        <w:tab/>
      </w:r>
      <w:r w:rsidRPr="00CB7768">
        <w:rPr>
          <w:bCs/>
        </w:rPr>
        <w:tab/>
      </w:r>
      <w:r w:rsidR="008416C5" w:rsidRPr="00CB7768">
        <w:rPr>
          <w:bCs/>
        </w:rPr>
        <w:t xml:space="preserve">                               </w:t>
      </w:r>
      <w:r w:rsidRPr="00CB7768">
        <w:rPr>
          <w:bCs/>
        </w:rPr>
        <w:tab/>
      </w:r>
      <w:r w:rsidR="008416C5" w:rsidRPr="00CB7768">
        <w:rPr>
          <w:bCs/>
        </w:rPr>
        <w:t xml:space="preserve">        </w:t>
      </w:r>
      <w:r w:rsidRPr="00CB7768">
        <w:rPr>
          <w:bCs/>
          <w:i/>
          <w:sz w:val="18"/>
          <w:szCs w:val="18"/>
        </w:rPr>
        <w:t>...............</w:t>
      </w:r>
      <w:r w:rsidRPr="00CB7768">
        <w:rPr>
          <w:bCs/>
          <w:i/>
        </w:rPr>
        <w:t>, ngày</w:t>
      </w:r>
      <w:r w:rsidRPr="00CB7768">
        <w:rPr>
          <w:bCs/>
          <w:i/>
          <w:sz w:val="18"/>
          <w:szCs w:val="18"/>
        </w:rPr>
        <w:t>...........</w:t>
      </w:r>
      <w:r w:rsidRPr="00CB7768">
        <w:rPr>
          <w:bCs/>
          <w:i/>
        </w:rPr>
        <w:t>tháng</w:t>
      </w:r>
      <w:r w:rsidRPr="00CB7768">
        <w:rPr>
          <w:bCs/>
          <w:i/>
          <w:sz w:val="18"/>
          <w:szCs w:val="18"/>
        </w:rPr>
        <w:t>............</w:t>
      </w:r>
      <w:r w:rsidRPr="00CB7768">
        <w:rPr>
          <w:bCs/>
          <w:i/>
        </w:rPr>
        <w:t xml:space="preserve"> năm</w:t>
      </w:r>
      <w:r w:rsidRPr="00CB7768">
        <w:rPr>
          <w:bCs/>
          <w:i/>
          <w:sz w:val="18"/>
          <w:szCs w:val="18"/>
        </w:rPr>
        <w:t>.........</w:t>
      </w:r>
    </w:p>
    <w:p w14:paraId="0DE46CBA" w14:textId="77777777" w:rsidR="003231E4" w:rsidRPr="00CB7768" w:rsidRDefault="003231E4" w:rsidP="003231E4">
      <w:pPr>
        <w:spacing w:before="120" w:after="120"/>
        <w:rPr>
          <w:bCs/>
        </w:rPr>
      </w:pPr>
      <w:r w:rsidRPr="00CB7768">
        <w:rPr>
          <w:b/>
          <w:bCs/>
        </w:rPr>
        <w:tab/>
      </w:r>
      <w:r w:rsidRPr="00CB7768">
        <w:rPr>
          <w:b/>
          <w:bCs/>
        </w:rPr>
        <w:tab/>
      </w:r>
      <w:r w:rsidRPr="00CB7768">
        <w:rPr>
          <w:b/>
          <w:bCs/>
        </w:rPr>
        <w:tab/>
      </w:r>
      <w:r w:rsidRPr="00CB7768">
        <w:rPr>
          <w:b/>
          <w:bCs/>
        </w:rPr>
        <w:tab/>
      </w:r>
      <w:r w:rsidRPr="00CB7768">
        <w:rPr>
          <w:b/>
          <w:bCs/>
        </w:rPr>
        <w:tab/>
      </w:r>
      <w:r w:rsidRPr="00CB7768">
        <w:rPr>
          <w:b/>
          <w:bCs/>
        </w:rPr>
        <w:tab/>
        <w:t xml:space="preserve">   TM. UBND XÃ/PHƯỜNG/THỊ TRẤN                         </w:t>
      </w:r>
    </w:p>
    <w:p w14:paraId="64591E7D" w14:textId="7742C4CF" w:rsidR="00974AFD" w:rsidRPr="008952FA" w:rsidRDefault="003231E4" w:rsidP="008952FA">
      <w:pPr>
        <w:spacing w:before="120" w:after="120"/>
        <w:rPr>
          <w:sz w:val="20"/>
          <w:szCs w:val="20"/>
        </w:rPr>
      </w:pPr>
      <w:r w:rsidRPr="00CB7768">
        <w:rPr>
          <w:bCs/>
          <w:i/>
          <w:sz w:val="20"/>
          <w:szCs w:val="20"/>
        </w:rPr>
        <w:t xml:space="preserve">                                                                                                 (Ký, ghi rõ họ tên, chức vụ và đóng dấu)</w:t>
      </w:r>
    </w:p>
    <w:p w14:paraId="7B3ADA56" w14:textId="77777777" w:rsidR="009B40D4" w:rsidRPr="00CB7768" w:rsidRDefault="009B40D4" w:rsidP="009B40D4">
      <w:pPr>
        <w:spacing w:before="120" w:after="120"/>
        <w:jc w:val="both"/>
        <w:rPr>
          <w:b/>
        </w:rPr>
      </w:pPr>
    </w:p>
    <w:p w14:paraId="1BD71632" w14:textId="77777777" w:rsidR="009B40D4" w:rsidRPr="00CB7768" w:rsidRDefault="009B40D4" w:rsidP="009B40D4">
      <w:pPr>
        <w:spacing w:before="120" w:after="120"/>
        <w:ind w:firstLine="720"/>
        <w:rPr>
          <w:b/>
          <w:sz w:val="28"/>
          <w:szCs w:val="28"/>
        </w:rPr>
      </w:pPr>
      <w:r w:rsidRPr="00CB7768">
        <w:rPr>
          <w:b/>
          <w:sz w:val="28"/>
          <w:szCs w:val="28"/>
        </w:rPr>
        <w:lastRenderedPageBreak/>
        <w:t>A.2. THỦ TỤC HÀNH CHÍNH MỚI BAN HÀNH</w:t>
      </w:r>
    </w:p>
    <w:p w14:paraId="257B46DF" w14:textId="77777777" w:rsidR="009B40D4" w:rsidRPr="00CB7768" w:rsidRDefault="009B40D4" w:rsidP="009B40D4">
      <w:pPr>
        <w:spacing w:before="120" w:after="120"/>
        <w:ind w:firstLine="720"/>
        <w:rPr>
          <w:b/>
          <w:sz w:val="28"/>
          <w:szCs w:val="28"/>
        </w:rPr>
      </w:pPr>
      <w:r w:rsidRPr="00CB7768">
        <w:rPr>
          <w:b/>
          <w:sz w:val="28"/>
          <w:szCs w:val="28"/>
        </w:rPr>
        <w:t>I. LĨNH VỰC LUẬT SƯ:</w:t>
      </w:r>
    </w:p>
    <w:p w14:paraId="055A902A" w14:textId="77777777" w:rsidR="009B40D4" w:rsidRPr="00CB7768" w:rsidRDefault="009B40D4" w:rsidP="009B40D4">
      <w:pPr>
        <w:spacing w:before="120"/>
        <w:ind w:firstLine="720"/>
        <w:jc w:val="both"/>
        <w:rPr>
          <w:sz w:val="28"/>
          <w:szCs w:val="28"/>
        </w:rPr>
      </w:pPr>
      <w:r w:rsidRPr="00CB7768">
        <w:rPr>
          <w:b/>
          <w:sz w:val="28"/>
          <w:szCs w:val="28"/>
        </w:rPr>
        <w:t xml:space="preserve">1. Đăng ký hành nghề luật sư với tư cách cá nhân. </w:t>
      </w:r>
      <w:r w:rsidRPr="00CB7768">
        <w:rPr>
          <w:sz w:val="28"/>
          <w:szCs w:val="28"/>
        </w:rPr>
        <w:t>Mã số hồ sơ: B-BTP-BPC- 277007-TT</w:t>
      </w:r>
    </w:p>
    <w:p w14:paraId="7E5942BE" w14:textId="77777777" w:rsidR="009B40D4" w:rsidRPr="00CB7768" w:rsidRDefault="009B40D4" w:rsidP="009B40D4">
      <w:pPr>
        <w:spacing w:before="120"/>
        <w:ind w:firstLine="720"/>
        <w:jc w:val="both"/>
        <w:rPr>
          <w:b/>
          <w:sz w:val="28"/>
          <w:szCs w:val="28"/>
        </w:rPr>
      </w:pPr>
      <w:r w:rsidRPr="00CB7768">
        <w:rPr>
          <w:b/>
          <w:sz w:val="28"/>
          <w:szCs w:val="28"/>
        </w:rPr>
        <w:t xml:space="preserve">a) Trình tự thực hiện: </w:t>
      </w:r>
    </w:p>
    <w:p w14:paraId="416268A9" w14:textId="77777777" w:rsidR="009B40D4" w:rsidRPr="00CB7768" w:rsidRDefault="009B40D4" w:rsidP="009B40D4">
      <w:pPr>
        <w:spacing w:before="120"/>
        <w:ind w:firstLine="720"/>
        <w:jc w:val="both"/>
        <w:rPr>
          <w:sz w:val="28"/>
          <w:szCs w:val="28"/>
        </w:rPr>
      </w:pPr>
      <w:r w:rsidRPr="00CB7768">
        <w:rPr>
          <w:b/>
          <w:sz w:val="28"/>
          <w:szCs w:val="28"/>
        </w:rPr>
        <w:t>Bước 1:</w:t>
      </w:r>
      <w:r>
        <w:rPr>
          <w:b/>
          <w:sz w:val="28"/>
          <w:szCs w:val="28"/>
        </w:rPr>
        <w:t xml:space="preserve"> </w:t>
      </w:r>
      <w:r w:rsidRPr="00CB7768">
        <w:rPr>
          <w:sz w:val="28"/>
          <w:szCs w:val="28"/>
          <w:lang w:val="vi-VN"/>
        </w:rPr>
        <w:t>Luật sư hành nghề với tư cách cá nhân đăng ký hành nghề tại Đoàn Luật sư mà luật sư đó là thành viên</w:t>
      </w:r>
      <w:r w:rsidRPr="00CB7768">
        <w:rPr>
          <w:sz w:val="28"/>
          <w:szCs w:val="28"/>
        </w:rPr>
        <w:t xml:space="preserve"> lập một bộ hồ sơ theo quy định gửi Sở Tư pháp.</w:t>
      </w:r>
    </w:p>
    <w:p w14:paraId="7755FC20"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r w:rsidRPr="003C5268">
        <w:rPr>
          <w:color w:val="000000" w:themeColor="text1"/>
          <w:sz w:val="28"/>
          <w:szCs w:val="28"/>
        </w:rPr>
        <w:t xml:space="preserve">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38B64492"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43717313" w14:textId="77777777" w:rsidR="009B40D4" w:rsidRDefault="009B40D4" w:rsidP="009B40D4">
      <w:pPr>
        <w:spacing w:before="120" w:after="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Giấy đăng ký hành nghề luật sư theo quy định.</w:t>
      </w:r>
    </w:p>
    <w:p w14:paraId="7258782A" w14:textId="77777777" w:rsidR="009B40D4" w:rsidRPr="00E85F43" w:rsidRDefault="009B40D4" w:rsidP="009B40D4">
      <w:pPr>
        <w:spacing w:before="120" w:after="120"/>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14:paraId="4706E269" w14:textId="77777777" w:rsidR="009B40D4" w:rsidRPr="000869FF" w:rsidRDefault="009B40D4" w:rsidP="009B40D4">
      <w:pPr>
        <w:spacing w:before="120"/>
        <w:ind w:firstLine="720"/>
        <w:jc w:val="both"/>
        <w:rPr>
          <w:color w:val="000000" w:themeColor="text1"/>
          <w:sz w:val="28"/>
          <w:szCs w:val="28"/>
        </w:rPr>
      </w:pPr>
      <w:r w:rsidRPr="00EB68CE">
        <w:rPr>
          <w:b/>
          <w:sz w:val="28"/>
          <w:szCs w:val="28"/>
        </w:rPr>
        <w:t>b) Cách thức thực hiện:</w:t>
      </w:r>
      <w:r w:rsidRPr="00EB68CE">
        <w:rPr>
          <w:sz w:val="28"/>
          <w:szCs w:val="28"/>
        </w:rPr>
        <w:t xml:space="preserve"> </w:t>
      </w:r>
      <w:r>
        <w:rPr>
          <w:sz w:val="28"/>
          <w:szCs w:val="28"/>
        </w:rPr>
        <w:t>Nộp</w:t>
      </w:r>
      <w:r w:rsidRPr="00EB68CE">
        <w:rPr>
          <w:sz w:val="28"/>
          <w:szCs w:val="28"/>
        </w:rPr>
        <w:t xml:space="preserve"> trực tiếp</w:t>
      </w:r>
      <w:r>
        <w:rPr>
          <w:sz w:val="28"/>
          <w:szCs w:val="28"/>
        </w:rPr>
        <w:t xml:space="preserve">, </w:t>
      </w:r>
      <w:r w:rsidRPr="000869FF">
        <w:rPr>
          <w:color w:val="000000" w:themeColor="text1"/>
          <w:sz w:val="28"/>
          <w:szCs w:val="28"/>
        </w:rPr>
        <w:t>qua dịch vụ bưu chính hoặc nộp trực tuyến.</w:t>
      </w:r>
    </w:p>
    <w:p w14:paraId="6E28B96C" w14:textId="77777777" w:rsidR="009B40D4" w:rsidRPr="00CB7768" w:rsidRDefault="009B40D4" w:rsidP="009B40D4">
      <w:pPr>
        <w:spacing w:before="120"/>
        <w:ind w:firstLine="720"/>
        <w:jc w:val="both"/>
        <w:rPr>
          <w:b/>
          <w:sz w:val="28"/>
          <w:szCs w:val="28"/>
        </w:rPr>
      </w:pPr>
      <w:r w:rsidRPr="00CB7768">
        <w:rPr>
          <w:b/>
          <w:sz w:val="28"/>
          <w:szCs w:val="28"/>
        </w:rPr>
        <w:t>c) Thành phần, số lượng hồ sơ:</w:t>
      </w:r>
    </w:p>
    <w:p w14:paraId="2B5E57ED" w14:textId="77777777" w:rsidR="009B40D4" w:rsidRPr="00CB7768" w:rsidRDefault="009B40D4" w:rsidP="009B40D4">
      <w:pPr>
        <w:spacing w:before="120"/>
        <w:ind w:firstLine="720"/>
        <w:jc w:val="both"/>
        <w:rPr>
          <w:i/>
          <w:sz w:val="28"/>
          <w:szCs w:val="28"/>
        </w:rPr>
      </w:pPr>
      <w:r w:rsidRPr="00CB7768">
        <w:rPr>
          <w:i/>
          <w:sz w:val="28"/>
          <w:szCs w:val="28"/>
        </w:rPr>
        <w:t>* Thành phần hồ sơ:</w:t>
      </w:r>
    </w:p>
    <w:p w14:paraId="5D5FE3F5" w14:textId="77777777" w:rsidR="009B40D4" w:rsidRPr="00CB7768" w:rsidRDefault="009B40D4" w:rsidP="009B40D4">
      <w:pPr>
        <w:spacing w:before="120"/>
        <w:ind w:firstLine="720"/>
        <w:jc w:val="both"/>
        <w:rPr>
          <w:sz w:val="28"/>
          <w:szCs w:val="28"/>
        </w:rPr>
      </w:pPr>
      <w:r w:rsidRPr="00CB7768">
        <w:rPr>
          <w:sz w:val="28"/>
          <w:szCs w:val="28"/>
        </w:rPr>
        <w:t xml:space="preserve">- </w:t>
      </w:r>
      <w:r w:rsidRPr="00CB7768">
        <w:rPr>
          <w:sz w:val="28"/>
          <w:szCs w:val="28"/>
          <w:lang w:val="vi-VN"/>
        </w:rPr>
        <w:t>Đơn đề nghị đăng ký hành nghề luật sư</w:t>
      </w:r>
      <w:r w:rsidRPr="00CB7768">
        <w:rPr>
          <w:sz w:val="28"/>
          <w:szCs w:val="28"/>
        </w:rPr>
        <w:t>.</w:t>
      </w:r>
    </w:p>
    <w:p w14:paraId="42B90512" w14:textId="77777777" w:rsidR="009B40D4" w:rsidRPr="00CB7768" w:rsidRDefault="009B40D4" w:rsidP="009B40D4">
      <w:pPr>
        <w:spacing w:before="120"/>
        <w:ind w:firstLine="720"/>
        <w:jc w:val="both"/>
        <w:rPr>
          <w:sz w:val="28"/>
          <w:szCs w:val="28"/>
          <w:lang w:val="vi-VN"/>
        </w:rPr>
      </w:pPr>
      <w:r w:rsidRPr="00CB7768">
        <w:rPr>
          <w:sz w:val="28"/>
          <w:szCs w:val="28"/>
        </w:rPr>
        <w:t xml:space="preserve">- </w:t>
      </w:r>
      <w:r w:rsidRPr="00CB7768">
        <w:rPr>
          <w:sz w:val="28"/>
          <w:szCs w:val="28"/>
          <w:lang w:val="vi-VN"/>
        </w:rPr>
        <w:t>Bản sao Chứng chỉ hành nghề luật sư, bản sao Thẻ luật sư</w:t>
      </w:r>
      <w:r w:rsidRPr="00CB7768">
        <w:rPr>
          <w:sz w:val="28"/>
          <w:szCs w:val="28"/>
        </w:rPr>
        <w:t>.</w:t>
      </w:r>
    </w:p>
    <w:p w14:paraId="4F045FED" w14:textId="77777777" w:rsidR="009B40D4" w:rsidRPr="00CB7768" w:rsidRDefault="009B40D4" w:rsidP="009B40D4">
      <w:pPr>
        <w:spacing w:before="120"/>
        <w:ind w:firstLine="720"/>
        <w:jc w:val="both"/>
        <w:rPr>
          <w:sz w:val="28"/>
          <w:szCs w:val="28"/>
          <w:lang w:val="vi-VN"/>
        </w:rPr>
      </w:pPr>
      <w:r w:rsidRPr="00CB7768">
        <w:rPr>
          <w:sz w:val="28"/>
          <w:szCs w:val="28"/>
        </w:rPr>
        <w:t>-</w:t>
      </w:r>
      <w:r w:rsidRPr="00CB7768">
        <w:rPr>
          <w:sz w:val="28"/>
          <w:szCs w:val="28"/>
          <w:lang w:val="vi-VN"/>
        </w:rPr>
        <w:t xml:space="preserve"> Bản sao Hợp đồng lao động ký kết với cơ quan, tổ chức.</w:t>
      </w:r>
    </w:p>
    <w:p w14:paraId="75E0DF83" w14:textId="77777777" w:rsidR="009B40D4" w:rsidRPr="00CB7768" w:rsidRDefault="009B40D4" w:rsidP="009B40D4">
      <w:pPr>
        <w:spacing w:before="120"/>
        <w:ind w:firstLine="720"/>
        <w:jc w:val="both"/>
        <w:rPr>
          <w:sz w:val="28"/>
          <w:szCs w:val="28"/>
        </w:rPr>
      </w:pPr>
      <w:r w:rsidRPr="00CB7768">
        <w:rPr>
          <w:i/>
          <w:sz w:val="28"/>
          <w:szCs w:val="28"/>
        </w:rPr>
        <w:t>* Số lượng hồ sơ:</w:t>
      </w:r>
      <w:r w:rsidRPr="00CB7768">
        <w:rPr>
          <w:sz w:val="28"/>
          <w:szCs w:val="28"/>
        </w:rPr>
        <w:t xml:space="preserve"> 01 bộ.</w:t>
      </w:r>
    </w:p>
    <w:p w14:paraId="4EEB8B51" w14:textId="77777777" w:rsidR="009B40D4" w:rsidRPr="00CB7768" w:rsidRDefault="009B40D4" w:rsidP="009B40D4">
      <w:pPr>
        <w:spacing w:before="120"/>
        <w:ind w:firstLine="720"/>
        <w:jc w:val="both"/>
        <w:rPr>
          <w:sz w:val="28"/>
          <w:szCs w:val="28"/>
        </w:rPr>
      </w:pPr>
      <w:r w:rsidRPr="00CB7768">
        <w:rPr>
          <w:b/>
          <w:sz w:val="28"/>
          <w:szCs w:val="28"/>
        </w:rPr>
        <w:t xml:space="preserve">d) Thời hạn giải quyết: </w:t>
      </w:r>
      <w:r w:rsidRPr="00CB7768">
        <w:rPr>
          <w:sz w:val="28"/>
          <w:szCs w:val="28"/>
          <w:lang w:val="vi-VN"/>
        </w:rPr>
        <w:t xml:space="preserve">Trong thời hạn </w:t>
      </w:r>
      <w:r w:rsidRPr="00CB7768">
        <w:rPr>
          <w:sz w:val="28"/>
          <w:szCs w:val="28"/>
        </w:rPr>
        <w:t>0</w:t>
      </w:r>
      <w:r>
        <w:rPr>
          <w:sz w:val="28"/>
          <w:szCs w:val="28"/>
        </w:rPr>
        <w:t>3</w:t>
      </w:r>
      <w:r w:rsidRPr="00CB7768">
        <w:rPr>
          <w:sz w:val="28"/>
          <w:szCs w:val="28"/>
          <w:lang w:val="vi-VN"/>
        </w:rPr>
        <w:t xml:space="preserve"> ngày làm việc, kể từ ngày nhận đủ hồ sơ</w:t>
      </w:r>
      <w:r w:rsidRPr="00CB7768">
        <w:rPr>
          <w:sz w:val="28"/>
          <w:szCs w:val="28"/>
        </w:rPr>
        <w:t xml:space="preserve"> hợp lệ.</w:t>
      </w:r>
    </w:p>
    <w:p w14:paraId="3D4C7D77" w14:textId="77777777" w:rsidR="009B40D4" w:rsidRPr="00CB7768" w:rsidRDefault="009B40D4" w:rsidP="009B40D4">
      <w:pPr>
        <w:spacing w:before="120"/>
        <w:ind w:firstLine="720"/>
        <w:jc w:val="both"/>
        <w:rPr>
          <w:sz w:val="28"/>
          <w:szCs w:val="28"/>
        </w:rPr>
      </w:pPr>
      <w:r w:rsidRPr="00CB7768">
        <w:rPr>
          <w:b/>
          <w:sz w:val="28"/>
          <w:szCs w:val="28"/>
        </w:rPr>
        <w:t>đ) Đối tượng thực hiện thủ tục hành chính:</w:t>
      </w:r>
      <w:r w:rsidRPr="00CB7768">
        <w:rPr>
          <w:sz w:val="28"/>
          <w:szCs w:val="28"/>
        </w:rPr>
        <w:t xml:space="preserve"> Cá nhân.</w:t>
      </w:r>
    </w:p>
    <w:p w14:paraId="3A760C4E" w14:textId="77777777" w:rsidR="009B40D4" w:rsidRPr="00CB7768" w:rsidRDefault="009B40D4" w:rsidP="009B40D4">
      <w:pPr>
        <w:spacing w:before="120"/>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14:paraId="5DC2F083" w14:textId="77777777" w:rsidR="009B40D4" w:rsidRPr="00CB7768" w:rsidRDefault="009B40D4" w:rsidP="009B40D4">
      <w:pPr>
        <w:spacing w:before="120"/>
        <w:ind w:firstLine="720"/>
        <w:jc w:val="both"/>
        <w:rPr>
          <w:sz w:val="28"/>
          <w:szCs w:val="28"/>
        </w:rPr>
      </w:pPr>
      <w:r w:rsidRPr="00CB7768">
        <w:rPr>
          <w:b/>
          <w:sz w:val="28"/>
          <w:szCs w:val="28"/>
        </w:rPr>
        <w:t>g) Kết quả thực hiện thủ tục hành chính:</w:t>
      </w:r>
      <w:r w:rsidRPr="00CB7768">
        <w:rPr>
          <w:sz w:val="28"/>
          <w:szCs w:val="28"/>
        </w:rPr>
        <w:t xml:space="preserve"> Giấy đăng ký hành nghề luật sư.</w:t>
      </w:r>
    </w:p>
    <w:p w14:paraId="1A91CC2D" w14:textId="77777777" w:rsidR="009B40D4" w:rsidRPr="00CB7768" w:rsidRDefault="009B40D4" w:rsidP="009B40D4">
      <w:pPr>
        <w:spacing w:before="120"/>
        <w:ind w:firstLine="720"/>
        <w:jc w:val="both"/>
        <w:rPr>
          <w:sz w:val="28"/>
          <w:szCs w:val="28"/>
        </w:rPr>
      </w:pPr>
      <w:r w:rsidRPr="00CB7768">
        <w:rPr>
          <w:b/>
          <w:sz w:val="28"/>
          <w:szCs w:val="28"/>
        </w:rPr>
        <w:t xml:space="preserve">h) Lệ phí: </w:t>
      </w:r>
      <w:r w:rsidRPr="00CB7768">
        <w:rPr>
          <w:sz w:val="28"/>
          <w:szCs w:val="28"/>
        </w:rPr>
        <w:t>Không.</w:t>
      </w:r>
    </w:p>
    <w:p w14:paraId="6652941E" w14:textId="77777777" w:rsidR="009B40D4" w:rsidRPr="00CB7768" w:rsidRDefault="009B40D4" w:rsidP="009B40D4">
      <w:pPr>
        <w:spacing w:before="120"/>
        <w:ind w:firstLine="720"/>
        <w:jc w:val="both"/>
        <w:rPr>
          <w:b/>
          <w:spacing w:val="-6"/>
          <w:sz w:val="28"/>
          <w:szCs w:val="28"/>
        </w:rPr>
      </w:pPr>
      <w:r w:rsidRPr="00CB7768">
        <w:rPr>
          <w:b/>
          <w:spacing w:val="-6"/>
          <w:sz w:val="28"/>
          <w:szCs w:val="28"/>
        </w:rPr>
        <w:t>i) Tên mẫu đơn, mẫu tờ khai:</w:t>
      </w:r>
    </w:p>
    <w:p w14:paraId="09091E77" w14:textId="77777777" w:rsidR="009B40D4" w:rsidRPr="00CB7768" w:rsidRDefault="009B40D4" w:rsidP="009B40D4">
      <w:pPr>
        <w:spacing w:before="120"/>
        <w:ind w:firstLine="720"/>
        <w:jc w:val="both"/>
        <w:rPr>
          <w:sz w:val="28"/>
          <w:szCs w:val="28"/>
        </w:rPr>
      </w:pPr>
      <w:r w:rsidRPr="00CB7768">
        <w:rPr>
          <w:spacing w:val="-6"/>
          <w:sz w:val="28"/>
          <w:szCs w:val="28"/>
        </w:rPr>
        <w:t xml:space="preserve"> Mẫu TP-LS-05 ban hành kèm </w:t>
      </w:r>
      <w:r w:rsidRPr="00CB7768">
        <w:rPr>
          <w:sz w:val="28"/>
          <w:szCs w:val="28"/>
        </w:rPr>
        <w:t>Thông tư số 02/2015/TT-BTP ngày 16/01/2015 của Bộ trưởng Bộ Tư pháp quy định một số mẫu giấy tờ về luật sư và hành nghề luật sư.</w:t>
      </w:r>
    </w:p>
    <w:p w14:paraId="3DE26D5C" w14:textId="77777777" w:rsidR="009B40D4" w:rsidRPr="00CB7768" w:rsidRDefault="009B40D4" w:rsidP="009B40D4">
      <w:pPr>
        <w:spacing w:before="120"/>
        <w:ind w:firstLine="720"/>
        <w:jc w:val="both"/>
        <w:rPr>
          <w:sz w:val="28"/>
          <w:szCs w:val="28"/>
        </w:rPr>
      </w:pPr>
      <w:r w:rsidRPr="00CB7768">
        <w:rPr>
          <w:b/>
          <w:sz w:val="28"/>
          <w:szCs w:val="28"/>
        </w:rPr>
        <w:lastRenderedPageBreak/>
        <w:t xml:space="preserve">k) Yêu cầu, điều kiện thực hiện thủ tục hành chính: </w:t>
      </w:r>
      <w:r w:rsidRPr="00CB7768">
        <w:rPr>
          <w:sz w:val="28"/>
          <w:szCs w:val="28"/>
        </w:rPr>
        <w:t xml:space="preserve">Không. </w:t>
      </w:r>
    </w:p>
    <w:p w14:paraId="328A29C1" w14:textId="77777777" w:rsidR="009B40D4" w:rsidRPr="00CB7768" w:rsidRDefault="009B40D4" w:rsidP="009B40D4">
      <w:pPr>
        <w:spacing w:before="120"/>
        <w:ind w:firstLine="720"/>
        <w:jc w:val="both"/>
        <w:rPr>
          <w:b/>
          <w:sz w:val="28"/>
          <w:szCs w:val="28"/>
        </w:rPr>
      </w:pPr>
      <w:r w:rsidRPr="00CB7768">
        <w:rPr>
          <w:b/>
          <w:sz w:val="28"/>
          <w:szCs w:val="28"/>
        </w:rPr>
        <w:t>l) Căn cứ pháp lý của thủ tục hành chính:</w:t>
      </w:r>
    </w:p>
    <w:p w14:paraId="7970A7F4" w14:textId="77777777" w:rsidR="009B40D4" w:rsidRPr="00CB7768" w:rsidRDefault="009B40D4" w:rsidP="009B40D4">
      <w:pPr>
        <w:spacing w:before="120"/>
        <w:ind w:firstLine="720"/>
        <w:jc w:val="both"/>
        <w:rPr>
          <w:sz w:val="28"/>
          <w:szCs w:val="28"/>
        </w:rPr>
      </w:pPr>
      <w:r w:rsidRPr="00CB7768">
        <w:rPr>
          <w:sz w:val="28"/>
          <w:szCs w:val="28"/>
        </w:rPr>
        <w:t>- Luật luật sư số 65/2006/QH11 ngày 29/6/2006 được sửa đổi, bổ sung bởi Luật sửa đổi, bổ sung một số điều của Luật Luật sư số 20/2012/QH13 ngày 20/11/2012;</w:t>
      </w:r>
    </w:p>
    <w:p w14:paraId="71E8297C" w14:textId="77777777" w:rsidR="009B40D4" w:rsidRPr="00CB7768" w:rsidRDefault="009B40D4" w:rsidP="009B40D4">
      <w:pPr>
        <w:spacing w:before="120"/>
        <w:ind w:firstLine="720"/>
        <w:jc w:val="both"/>
        <w:rPr>
          <w:sz w:val="28"/>
          <w:szCs w:val="28"/>
        </w:rPr>
      </w:pPr>
      <w:r w:rsidRPr="00CB7768">
        <w:rPr>
          <w:sz w:val="28"/>
          <w:szCs w:val="28"/>
        </w:rPr>
        <w:t>- Thông tư số 02/2015/TT-BTP ngày 16/01/2015 của Bộ trưởng Bộ Tư pháp quy định một số mẫu giấy tờ về luật sư và hành nghề luật sư.</w:t>
      </w:r>
    </w:p>
    <w:p w14:paraId="728C5EF9" w14:textId="77777777" w:rsidR="009B40D4" w:rsidRPr="00CB7768" w:rsidRDefault="009B40D4" w:rsidP="009B40D4">
      <w:pPr>
        <w:spacing w:before="120"/>
        <w:ind w:firstLine="720"/>
        <w:jc w:val="both"/>
        <w:rPr>
          <w:sz w:val="28"/>
          <w:szCs w:val="28"/>
        </w:rPr>
      </w:pPr>
    </w:p>
    <w:p w14:paraId="0E246A13" w14:textId="77777777" w:rsidR="009B40D4" w:rsidRPr="00CB7768" w:rsidRDefault="009B40D4" w:rsidP="009B40D4">
      <w:pPr>
        <w:spacing w:before="120"/>
        <w:ind w:firstLine="720"/>
        <w:jc w:val="both"/>
        <w:rPr>
          <w:sz w:val="28"/>
          <w:szCs w:val="28"/>
        </w:rPr>
      </w:pPr>
    </w:p>
    <w:p w14:paraId="260618DF" w14:textId="77777777" w:rsidR="009B40D4" w:rsidRPr="00CB7768" w:rsidRDefault="009B40D4" w:rsidP="009B40D4">
      <w:pPr>
        <w:spacing w:before="120"/>
        <w:ind w:firstLine="720"/>
        <w:jc w:val="both"/>
        <w:rPr>
          <w:sz w:val="28"/>
          <w:szCs w:val="28"/>
        </w:rPr>
      </w:pPr>
    </w:p>
    <w:p w14:paraId="52F4DECE" w14:textId="77777777" w:rsidR="009B40D4" w:rsidRPr="00CB7768" w:rsidRDefault="009B40D4" w:rsidP="009B40D4">
      <w:pPr>
        <w:spacing w:before="120"/>
        <w:ind w:firstLine="720"/>
        <w:jc w:val="both"/>
        <w:rPr>
          <w:sz w:val="28"/>
          <w:szCs w:val="28"/>
        </w:rPr>
      </w:pPr>
    </w:p>
    <w:p w14:paraId="17145CBB" w14:textId="77777777" w:rsidR="009B40D4" w:rsidRDefault="009B40D4" w:rsidP="009B40D4">
      <w:pPr>
        <w:spacing w:before="120"/>
        <w:ind w:firstLine="720"/>
        <w:jc w:val="both"/>
        <w:rPr>
          <w:sz w:val="28"/>
          <w:szCs w:val="28"/>
        </w:rPr>
      </w:pPr>
    </w:p>
    <w:p w14:paraId="7348E703" w14:textId="77777777" w:rsidR="007F39E3" w:rsidRDefault="007F39E3" w:rsidP="009B40D4">
      <w:pPr>
        <w:spacing w:before="120"/>
        <w:ind w:firstLine="720"/>
        <w:jc w:val="both"/>
        <w:rPr>
          <w:sz w:val="28"/>
          <w:szCs w:val="28"/>
        </w:rPr>
      </w:pPr>
    </w:p>
    <w:p w14:paraId="4ED34A5C" w14:textId="77777777" w:rsidR="007F39E3" w:rsidRDefault="007F39E3" w:rsidP="009B40D4">
      <w:pPr>
        <w:spacing w:before="120"/>
        <w:ind w:firstLine="720"/>
        <w:jc w:val="both"/>
        <w:rPr>
          <w:sz w:val="28"/>
          <w:szCs w:val="28"/>
        </w:rPr>
      </w:pPr>
    </w:p>
    <w:p w14:paraId="1AD89765" w14:textId="77777777" w:rsidR="007F39E3" w:rsidRDefault="007F39E3" w:rsidP="009B40D4">
      <w:pPr>
        <w:spacing w:before="120"/>
        <w:ind w:firstLine="720"/>
        <w:jc w:val="both"/>
        <w:rPr>
          <w:sz w:val="28"/>
          <w:szCs w:val="28"/>
        </w:rPr>
      </w:pPr>
    </w:p>
    <w:p w14:paraId="0234CDB8" w14:textId="77777777" w:rsidR="007F39E3" w:rsidRDefault="007F39E3" w:rsidP="009B40D4">
      <w:pPr>
        <w:spacing w:before="120"/>
        <w:ind w:firstLine="720"/>
        <w:jc w:val="both"/>
        <w:rPr>
          <w:sz w:val="28"/>
          <w:szCs w:val="28"/>
        </w:rPr>
      </w:pPr>
    </w:p>
    <w:p w14:paraId="08FDEFE0" w14:textId="77777777" w:rsidR="00555813" w:rsidRDefault="00555813" w:rsidP="009B40D4">
      <w:pPr>
        <w:spacing w:before="120"/>
        <w:ind w:firstLine="720"/>
        <w:jc w:val="both"/>
        <w:rPr>
          <w:sz w:val="28"/>
          <w:szCs w:val="28"/>
        </w:rPr>
      </w:pPr>
    </w:p>
    <w:p w14:paraId="10E80C2A" w14:textId="77777777" w:rsidR="00555813" w:rsidRDefault="00555813" w:rsidP="009B40D4">
      <w:pPr>
        <w:spacing w:before="120"/>
        <w:ind w:firstLine="720"/>
        <w:jc w:val="both"/>
        <w:rPr>
          <w:sz w:val="28"/>
          <w:szCs w:val="28"/>
        </w:rPr>
      </w:pPr>
    </w:p>
    <w:p w14:paraId="31276C0B" w14:textId="77777777" w:rsidR="00555813" w:rsidRDefault="00555813" w:rsidP="009B40D4">
      <w:pPr>
        <w:spacing w:before="120"/>
        <w:ind w:firstLine="720"/>
        <w:jc w:val="both"/>
        <w:rPr>
          <w:sz w:val="28"/>
          <w:szCs w:val="28"/>
        </w:rPr>
      </w:pPr>
    </w:p>
    <w:p w14:paraId="5068B218" w14:textId="77777777" w:rsidR="00555813" w:rsidRDefault="00555813" w:rsidP="009B40D4">
      <w:pPr>
        <w:spacing w:before="120"/>
        <w:ind w:firstLine="720"/>
        <w:jc w:val="both"/>
        <w:rPr>
          <w:sz w:val="28"/>
          <w:szCs w:val="28"/>
        </w:rPr>
      </w:pPr>
    </w:p>
    <w:p w14:paraId="5B85233A" w14:textId="77777777" w:rsidR="00555813" w:rsidRDefault="00555813" w:rsidP="009B40D4">
      <w:pPr>
        <w:spacing w:before="120"/>
        <w:ind w:firstLine="720"/>
        <w:jc w:val="both"/>
        <w:rPr>
          <w:sz w:val="28"/>
          <w:szCs w:val="28"/>
        </w:rPr>
      </w:pPr>
    </w:p>
    <w:p w14:paraId="1DA5401D" w14:textId="77777777" w:rsidR="00555813" w:rsidRDefault="00555813" w:rsidP="009B40D4">
      <w:pPr>
        <w:spacing w:before="120"/>
        <w:ind w:firstLine="720"/>
        <w:jc w:val="both"/>
        <w:rPr>
          <w:sz w:val="28"/>
          <w:szCs w:val="28"/>
        </w:rPr>
      </w:pPr>
    </w:p>
    <w:p w14:paraId="67995C6B" w14:textId="77777777" w:rsidR="00555813" w:rsidRDefault="00555813" w:rsidP="009B40D4">
      <w:pPr>
        <w:spacing w:before="120"/>
        <w:ind w:firstLine="720"/>
        <w:jc w:val="both"/>
        <w:rPr>
          <w:sz w:val="28"/>
          <w:szCs w:val="28"/>
        </w:rPr>
      </w:pPr>
    </w:p>
    <w:p w14:paraId="017B6472" w14:textId="77777777" w:rsidR="00555813" w:rsidRDefault="00555813" w:rsidP="009B40D4">
      <w:pPr>
        <w:spacing w:before="120"/>
        <w:ind w:firstLine="720"/>
        <w:jc w:val="both"/>
        <w:rPr>
          <w:sz w:val="28"/>
          <w:szCs w:val="28"/>
        </w:rPr>
      </w:pPr>
    </w:p>
    <w:p w14:paraId="75C90848" w14:textId="77777777" w:rsidR="00555813" w:rsidRDefault="00555813" w:rsidP="009B40D4">
      <w:pPr>
        <w:spacing w:before="120"/>
        <w:ind w:firstLine="720"/>
        <w:jc w:val="both"/>
        <w:rPr>
          <w:sz w:val="28"/>
          <w:szCs w:val="28"/>
        </w:rPr>
      </w:pPr>
    </w:p>
    <w:p w14:paraId="3C4FAC11" w14:textId="77777777" w:rsidR="00555813" w:rsidRDefault="00555813" w:rsidP="009B40D4">
      <w:pPr>
        <w:spacing w:before="120"/>
        <w:ind w:firstLine="720"/>
        <w:jc w:val="both"/>
        <w:rPr>
          <w:sz w:val="28"/>
          <w:szCs w:val="28"/>
        </w:rPr>
      </w:pPr>
    </w:p>
    <w:p w14:paraId="5788DB92" w14:textId="77777777" w:rsidR="00555813" w:rsidRDefault="00555813" w:rsidP="009B40D4">
      <w:pPr>
        <w:spacing w:before="120"/>
        <w:ind w:firstLine="720"/>
        <w:jc w:val="both"/>
        <w:rPr>
          <w:sz w:val="28"/>
          <w:szCs w:val="28"/>
        </w:rPr>
      </w:pPr>
    </w:p>
    <w:p w14:paraId="385C503F" w14:textId="77777777" w:rsidR="00555813" w:rsidRDefault="00555813" w:rsidP="009B40D4">
      <w:pPr>
        <w:spacing w:before="120"/>
        <w:ind w:firstLine="720"/>
        <w:jc w:val="both"/>
        <w:rPr>
          <w:sz w:val="28"/>
          <w:szCs w:val="28"/>
        </w:rPr>
      </w:pPr>
    </w:p>
    <w:p w14:paraId="487F636B" w14:textId="77777777" w:rsidR="00555813" w:rsidRDefault="00555813" w:rsidP="009B40D4">
      <w:pPr>
        <w:spacing w:before="120"/>
        <w:ind w:firstLine="720"/>
        <w:jc w:val="both"/>
        <w:rPr>
          <w:sz w:val="28"/>
          <w:szCs w:val="28"/>
        </w:rPr>
      </w:pPr>
    </w:p>
    <w:p w14:paraId="5A15D43D" w14:textId="77777777" w:rsidR="00555813" w:rsidRDefault="00555813" w:rsidP="009B40D4">
      <w:pPr>
        <w:spacing w:before="120"/>
        <w:ind w:firstLine="720"/>
        <w:jc w:val="both"/>
        <w:rPr>
          <w:sz w:val="28"/>
          <w:szCs w:val="28"/>
        </w:rPr>
      </w:pPr>
    </w:p>
    <w:p w14:paraId="127C163C" w14:textId="77777777" w:rsidR="00555813" w:rsidRPr="00CB7768" w:rsidRDefault="00555813" w:rsidP="009B40D4">
      <w:pPr>
        <w:spacing w:before="120"/>
        <w:ind w:firstLine="720"/>
        <w:jc w:val="both"/>
        <w:rPr>
          <w:sz w:val="28"/>
          <w:szCs w:val="28"/>
        </w:rPr>
      </w:pPr>
    </w:p>
    <w:p w14:paraId="033627E3" w14:textId="77777777" w:rsidR="009B40D4" w:rsidRPr="00CB7768" w:rsidRDefault="009B40D4" w:rsidP="009B40D4">
      <w:pPr>
        <w:spacing w:before="120"/>
        <w:ind w:firstLine="720"/>
        <w:jc w:val="both"/>
        <w:rPr>
          <w:sz w:val="28"/>
          <w:szCs w:val="28"/>
        </w:rPr>
      </w:pPr>
    </w:p>
    <w:p w14:paraId="4FA4DA8C" w14:textId="77777777" w:rsidR="009B40D4" w:rsidRPr="00CB7768" w:rsidRDefault="009B40D4" w:rsidP="009B40D4">
      <w:pPr>
        <w:spacing w:before="120"/>
        <w:ind w:firstLine="720"/>
        <w:jc w:val="both"/>
        <w:rPr>
          <w:sz w:val="28"/>
          <w:szCs w:val="28"/>
        </w:rPr>
      </w:pPr>
    </w:p>
    <w:p w14:paraId="026117B7" w14:textId="77777777" w:rsidR="009B40D4" w:rsidRPr="00CB7768" w:rsidRDefault="009B40D4" w:rsidP="009B40D4">
      <w:pPr>
        <w:spacing w:before="120"/>
        <w:ind w:firstLine="720"/>
        <w:jc w:val="both"/>
        <w:rPr>
          <w:szCs w:val="28"/>
          <w:lang w:val="nl-NL"/>
        </w:rPr>
      </w:pPr>
    </w:p>
    <w:p w14:paraId="61D76C58" w14:textId="77777777" w:rsidR="009B40D4" w:rsidRPr="00CB7768" w:rsidRDefault="009B40D4" w:rsidP="009B40D4">
      <w:pPr>
        <w:pStyle w:val="Title"/>
        <w:rPr>
          <w:rFonts w:ascii="Times New Roman" w:hAnsi="Times New Roman"/>
          <w:szCs w:val="28"/>
          <w:lang w:val="nl-NL"/>
        </w:rPr>
      </w:pPr>
      <w:r>
        <w:rPr>
          <w:rFonts w:ascii="Times New Roman" w:hAnsi="Times New Roman"/>
          <w:noProof/>
          <w:szCs w:val="28"/>
        </w:rPr>
        <w:lastRenderedPageBreak/>
        <mc:AlternateContent>
          <mc:Choice Requires="wps">
            <w:drawing>
              <wp:anchor distT="0" distB="0" distL="114300" distR="114300" simplePos="0" relativeHeight="251890688" behindDoc="0" locked="0" layoutInCell="1" allowOverlap="1" wp14:anchorId="292531C3" wp14:editId="12F2CFDF">
                <wp:simplePos x="0" y="0"/>
                <wp:positionH relativeFrom="column">
                  <wp:posOffset>1508760</wp:posOffset>
                </wp:positionH>
                <wp:positionV relativeFrom="paragraph">
                  <wp:posOffset>-283210</wp:posOffset>
                </wp:positionV>
                <wp:extent cx="3416300" cy="443230"/>
                <wp:effectExtent l="0" t="0" r="38100" b="13970"/>
                <wp:wrapNone/>
                <wp:docPr id="16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443230"/>
                        </a:xfrm>
                        <a:prstGeom prst="rect">
                          <a:avLst/>
                        </a:prstGeom>
                        <a:solidFill>
                          <a:srgbClr val="FFFFFF"/>
                        </a:solidFill>
                        <a:ln w="9525">
                          <a:solidFill>
                            <a:srgbClr val="FFFFFF"/>
                          </a:solidFill>
                          <a:miter lim="800000"/>
                          <a:headEnd/>
                          <a:tailEnd/>
                        </a:ln>
                      </wps:spPr>
                      <wps:txbx>
                        <w:txbxContent>
                          <w:p w14:paraId="2DF6F518" w14:textId="77777777" w:rsidR="00BA5CB7" w:rsidRPr="0037101A" w:rsidRDefault="00BA5CB7" w:rsidP="009B40D4">
                            <w:pPr>
                              <w:jc w:val="center"/>
                              <w:rPr>
                                <w:i/>
                                <w:lang w:val="nl-NL"/>
                              </w:rPr>
                            </w:pPr>
                            <w:r w:rsidRPr="0037101A">
                              <w:rPr>
                                <w:i/>
                                <w:lang w:val="nl-NL"/>
                              </w:rPr>
                              <w:t>TP-LS-05</w:t>
                            </w:r>
                          </w:p>
                          <w:p w14:paraId="76256791" w14:textId="77777777" w:rsidR="00BA5CB7" w:rsidRPr="0037101A" w:rsidRDefault="00BA5CB7" w:rsidP="009B40D4">
                            <w:pPr>
                              <w:jc w:val="center"/>
                              <w:rPr>
                                <w:i/>
                                <w:lang w:val="nl-NL"/>
                              </w:rPr>
                            </w:pPr>
                            <w:r w:rsidRPr="0037101A">
                              <w:rPr>
                                <w:i/>
                                <w:lang w:val="nl-NL"/>
                              </w:rPr>
                              <w:t>(Ban hành kèm theo Thông tư số 02/2015/TT-BTP)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left:0;text-align:left;margin-left:118.8pt;margin-top:-22.25pt;width:269pt;height:34.9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" strokecolor="white">
                <v:textbox inset="0,0,0,0">
                  <w:txbxContent>
                    <w:p w14:paraId="2DF6F518" w14:textId="77777777" w:rsidR="00F87574" w:rsidRPr="0037101A" w:rsidRDefault="00F87574" w:rsidP="009B40D4">
                      <w:pPr>
                        <w:jc w:val="center"/>
                        <w:rPr>
                          <w:i/>
                          <w:lang w:val="nl-NL"/>
                        </w:rPr>
                      </w:pPr>
                      <w:r w:rsidRPr="0037101A">
                        <w:rPr>
                          <w:i/>
                          <w:lang w:val="nl-NL"/>
                        </w:rPr>
                        <w:t>TP-LS-05</w:t>
                      </w:r>
                    </w:p>
                    <w:p w14:paraId="76256791" w14:textId="77777777" w:rsidR="00F87574" w:rsidRPr="0037101A" w:rsidRDefault="00F87574" w:rsidP="009B40D4">
                      <w:pPr>
                        <w:jc w:val="center"/>
                        <w:rPr>
                          <w:i/>
                          <w:lang w:val="nl-NL"/>
                        </w:rPr>
                      </w:pPr>
                      <w:r w:rsidRPr="0037101A">
                        <w:rPr>
                          <w:i/>
                          <w:lang w:val="nl-NL"/>
                        </w:rPr>
                        <w:t>(Ban hành kèm theo Thông tư số 02/2015/TT-BTP)</w:t>
                      </w:r>
                    </w:p>
                  </w:txbxContent>
                </v:textbox>
              </v:shape>
            </w:pict>
          </mc:Fallback>
        </mc:AlternateContent>
      </w:r>
    </w:p>
    <w:p w14:paraId="206453E6" w14:textId="77777777" w:rsidR="009B40D4" w:rsidRPr="00CB7768" w:rsidRDefault="009B40D4" w:rsidP="009B40D4">
      <w:pPr>
        <w:pStyle w:val="Title"/>
        <w:rPr>
          <w:rFonts w:ascii="Times New Roman" w:hAnsi="Times New Roman"/>
          <w:szCs w:val="28"/>
          <w:lang w:val="nl-NL"/>
        </w:rPr>
      </w:pPr>
      <w:r w:rsidRPr="00CB7768">
        <w:rPr>
          <w:rFonts w:ascii="Times New Roman" w:hAnsi="Times New Roman"/>
          <w:szCs w:val="28"/>
          <w:lang w:val="nl-NL"/>
        </w:rPr>
        <w:t>CỘNG HOÀ XÃ HỘI CHỦ NGHĨA VIỆT NAM</w:t>
      </w:r>
    </w:p>
    <w:p w14:paraId="43F36690" w14:textId="77777777" w:rsidR="009B40D4" w:rsidRPr="00CB7768" w:rsidRDefault="009B40D4" w:rsidP="009B40D4">
      <w:pPr>
        <w:jc w:val="center"/>
        <w:rPr>
          <w:b/>
          <w:sz w:val="28"/>
          <w:szCs w:val="28"/>
          <w:lang w:val="nl-NL"/>
        </w:rPr>
      </w:pPr>
      <w:r w:rsidRPr="00CB7768">
        <w:rPr>
          <w:b/>
          <w:sz w:val="28"/>
          <w:szCs w:val="28"/>
          <w:lang w:val="nl-NL"/>
        </w:rPr>
        <w:t>Độc lập - Tự do - Hạnh phúc</w:t>
      </w:r>
    </w:p>
    <w:p w14:paraId="6BB26B24" w14:textId="77777777" w:rsidR="009B40D4" w:rsidRPr="00CB7768" w:rsidRDefault="009B40D4" w:rsidP="009B40D4">
      <w:pPr>
        <w:jc w:val="center"/>
        <w:rPr>
          <w:sz w:val="28"/>
          <w:szCs w:val="28"/>
          <w:lang w:val="nl-NL"/>
        </w:rPr>
      </w:pPr>
      <w:r>
        <w:rPr>
          <w:noProof/>
          <w:sz w:val="28"/>
          <w:szCs w:val="28"/>
        </w:rPr>
        <mc:AlternateContent>
          <mc:Choice Requires="wps">
            <w:drawing>
              <wp:anchor distT="4294967295" distB="4294967295" distL="114300" distR="114300" simplePos="0" relativeHeight="251889664" behindDoc="0" locked="0" layoutInCell="1" allowOverlap="1" wp14:anchorId="081D632D" wp14:editId="6A725B8F">
                <wp:simplePos x="0" y="0"/>
                <wp:positionH relativeFrom="column">
                  <wp:posOffset>1984375</wp:posOffset>
                </wp:positionH>
                <wp:positionV relativeFrom="paragraph">
                  <wp:posOffset>10794</wp:posOffset>
                </wp:positionV>
                <wp:extent cx="2137410" cy="0"/>
                <wp:effectExtent l="0" t="0" r="21590" b="25400"/>
                <wp:wrapNone/>
                <wp:docPr id="16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7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88966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56.25pt,.85pt" to="324.55pt,.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SvUBQCAAAr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"/>
            </w:pict>
          </mc:Fallback>
        </mc:AlternateContent>
      </w:r>
    </w:p>
    <w:p w14:paraId="36C53333" w14:textId="77777777" w:rsidR="009B40D4" w:rsidRPr="00CB7768" w:rsidRDefault="009B40D4" w:rsidP="009B40D4">
      <w:pPr>
        <w:jc w:val="center"/>
        <w:rPr>
          <w:b/>
          <w:sz w:val="28"/>
          <w:szCs w:val="28"/>
          <w:lang w:val="nl-NL"/>
        </w:rPr>
      </w:pPr>
      <w:r w:rsidRPr="00CB7768">
        <w:rPr>
          <w:b/>
          <w:sz w:val="28"/>
          <w:szCs w:val="28"/>
          <w:lang w:val="nl-NL"/>
        </w:rPr>
        <w:t xml:space="preserve">ĐƠN ĐỀ NGHỊ ĐĂNG KÝ </w:t>
      </w:r>
    </w:p>
    <w:p w14:paraId="4649ED64" w14:textId="77777777" w:rsidR="009B40D4" w:rsidRPr="00CB7768" w:rsidRDefault="009B40D4" w:rsidP="009B40D4">
      <w:pPr>
        <w:jc w:val="center"/>
        <w:rPr>
          <w:b/>
          <w:sz w:val="28"/>
          <w:szCs w:val="28"/>
          <w:lang w:val="nl-NL"/>
        </w:rPr>
      </w:pPr>
      <w:r w:rsidRPr="00CB7768">
        <w:rPr>
          <w:b/>
          <w:sz w:val="28"/>
          <w:szCs w:val="28"/>
          <w:lang w:val="nl-NL"/>
        </w:rPr>
        <w:t>HÀNH NGHỀ LUẬT SƯ VỚI TƯ CÁCH CÁ NHÂN</w:t>
      </w:r>
    </w:p>
    <w:p w14:paraId="1D24E235" w14:textId="77777777" w:rsidR="009B40D4" w:rsidRPr="00CB7768" w:rsidRDefault="009B40D4" w:rsidP="009B40D4">
      <w:pPr>
        <w:spacing w:before="120"/>
        <w:jc w:val="center"/>
        <w:rPr>
          <w:sz w:val="28"/>
          <w:szCs w:val="28"/>
          <w:lang w:val="nl-NL"/>
        </w:rPr>
      </w:pPr>
      <w:r w:rsidRPr="00CB7768">
        <w:rPr>
          <w:sz w:val="28"/>
          <w:szCs w:val="28"/>
          <w:lang w:val="nl-NL"/>
        </w:rPr>
        <w:t>Kính gửi: Sở Tư pháp tỉnh (thành phố)………………………………</w:t>
      </w:r>
    </w:p>
    <w:p w14:paraId="2B06CCAB" w14:textId="77777777" w:rsidR="009B40D4" w:rsidRPr="00CB7768" w:rsidRDefault="009B40D4" w:rsidP="009B40D4">
      <w:pPr>
        <w:spacing w:before="120"/>
        <w:jc w:val="center"/>
        <w:rPr>
          <w:sz w:val="28"/>
          <w:szCs w:val="28"/>
          <w:lang w:val="nl-NL"/>
        </w:rPr>
      </w:pPr>
    </w:p>
    <w:p w14:paraId="3EE6858D" w14:textId="77777777" w:rsidR="009B40D4" w:rsidRPr="00CB7768" w:rsidRDefault="009B40D4" w:rsidP="009B40D4">
      <w:pPr>
        <w:spacing w:before="120"/>
        <w:rPr>
          <w:sz w:val="28"/>
          <w:szCs w:val="28"/>
          <w:lang w:val="nl-NL"/>
        </w:rPr>
      </w:pPr>
      <w:r w:rsidRPr="00CB7768">
        <w:rPr>
          <w:sz w:val="28"/>
          <w:szCs w:val="28"/>
          <w:lang w:val="nl-NL"/>
        </w:rPr>
        <w:t>Tên tôi là: ............................. Nam/Nữ:............. Ngày sinh:...../....../...............</w:t>
      </w:r>
    </w:p>
    <w:p w14:paraId="2C9E4C5D" w14:textId="77777777" w:rsidR="009B40D4" w:rsidRPr="00CB7768" w:rsidRDefault="009B40D4" w:rsidP="009B40D4">
      <w:pPr>
        <w:pStyle w:val="BodyText"/>
        <w:rPr>
          <w:b/>
          <w:bCs/>
          <w:sz w:val="28"/>
          <w:szCs w:val="28"/>
          <w:lang w:val="nl-NL"/>
        </w:rPr>
      </w:pPr>
      <w:r w:rsidRPr="00CB7768">
        <w:rPr>
          <w:b/>
          <w:bCs/>
          <w:sz w:val="28"/>
          <w:szCs w:val="28"/>
          <w:lang w:val="nl-NL"/>
        </w:rPr>
        <w:tab/>
        <w:t xml:space="preserve">Đăng ký hoạt động hành nghề luật sư với tư cách cá nhân </w:t>
      </w:r>
    </w:p>
    <w:p w14:paraId="4FE452F7" w14:textId="77777777" w:rsidR="009B40D4" w:rsidRPr="00CB7768" w:rsidRDefault="009B40D4" w:rsidP="009B40D4">
      <w:pPr>
        <w:pStyle w:val="BodyText"/>
        <w:rPr>
          <w:b/>
          <w:bCs/>
          <w:sz w:val="28"/>
          <w:szCs w:val="28"/>
          <w:lang w:val="nl-NL"/>
        </w:rPr>
      </w:pPr>
      <w:r w:rsidRPr="00CB7768">
        <w:rPr>
          <w:b/>
          <w:bCs/>
          <w:sz w:val="28"/>
          <w:szCs w:val="28"/>
          <w:lang w:val="nl-NL"/>
        </w:rPr>
        <w:t>với các nội dung sau đây:</w:t>
      </w:r>
    </w:p>
    <w:p w14:paraId="054FBD01" w14:textId="77777777" w:rsidR="009B40D4" w:rsidRPr="00CB7768" w:rsidRDefault="009B40D4" w:rsidP="009B40D4">
      <w:pPr>
        <w:spacing w:before="120"/>
        <w:rPr>
          <w:sz w:val="28"/>
          <w:szCs w:val="28"/>
          <w:lang w:val="nl-NL"/>
        </w:rPr>
      </w:pPr>
      <w:r w:rsidRPr="00CB7768">
        <w:rPr>
          <w:sz w:val="28"/>
          <w:szCs w:val="28"/>
          <w:lang w:val="nl-NL"/>
        </w:rPr>
        <w:t>1. Họ và tên luật sư (ghi bằng chữ in hoa): ................................................</w:t>
      </w:r>
    </w:p>
    <w:p w14:paraId="5F1278B9" w14:textId="77777777" w:rsidR="009B40D4" w:rsidRPr="00CB7768" w:rsidRDefault="009B40D4" w:rsidP="009B40D4">
      <w:pPr>
        <w:spacing w:before="120"/>
        <w:rPr>
          <w:sz w:val="28"/>
          <w:szCs w:val="28"/>
          <w:lang w:val="nl-NL"/>
        </w:rPr>
      </w:pPr>
      <w:r w:rsidRPr="00CB7768">
        <w:rPr>
          <w:sz w:val="28"/>
          <w:szCs w:val="28"/>
          <w:lang w:val="nl-NL"/>
        </w:rPr>
        <w:t>Điện thoại:...............Fax: ......................... Email...............................................</w:t>
      </w:r>
    </w:p>
    <w:p w14:paraId="62AE353C" w14:textId="77777777" w:rsidR="009B40D4" w:rsidRPr="00CB7768" w:rsidRDefault="009B40D4" w:rsidP="009B40D4">
      <w:pPr>
        <w:spacing w:before="120"/>
        <w:jc w:val="both"/>
        <w:rPr>
          <w:sz w:val="28"/>
          <w:szCs w:val="28"/>
          <w:lang w:val="nl-NL"/>
        </w:rPr>
      </w:pPr>
      <w:r w:rsidRPr="00CB7768">
        <w:rPr>
          <w:sz w:val="28"/>
          <w:szCs w:val="28"/>
          <w:lang w:val="nl-NL"/>
        </w:rPr>
        <w:t>Chứng minh nhân dân số: ...................................................................</w:t>
      </w:r>
    </w:p>
    <w:p w14:paraId="503D2B71" w14:textId="77777777" w:rsidR="009B40D4" w:rsidRPr="00CB7768" w:rsidRDefault="009B40D4" w:rsidP="009B40D4">
      <w:pPr>
        <w:spacing w:before="120"/>
        <w:jc w:val="both"/>
        <w:rPr>
          <w:sz w:val="28"/>
          <w:szCs w:val="28"/>
          <w:lang w:val="nl-NL"/>
        </w:rPr>
      </w:pPr>
      <w:r w:rsidRPr="00CB7768">
        <w:rPr>
          <w:sz w:val="28"/>
          <w:szCs w:val="28"/>
          <w:lang w:val="nl-NL"/>
        </w:rPr>
        <w:t>Ngày cấp: .........../............./..................Nơi cấp: ..................................</w:t>
      </w:r>
    </w:p>
    <w:p w14:paraId="55B8766D" w14:textId="77777777" w:rsidR="009B40D4" w:rsidRPr="00CB7768" w:rsidRDefault="009B40D4" w:rsidP="009B40D4">
      <w:pPr>
        <w:spacing w:before="120"/>
        <w:rPr>
          <w:sz w:val="28"/>
          <w:szCs w:val="28"/>
          <w:lang w:val="nl-NL"/>
        </w:rPr>
      </w:pPr>
      <w:r w:rsidRPr="00CB7768">
        <w:rPr>
          <w:sz w:val="28"/>
          <w:szCs w:val="28"/>
          <w:lang w:val="nl-NL"/>
        </w:rPr>
        <w:t>Nơi đăng ký hộ khẩu thường trú: .................................................................</w:t>
      </w:r>
    </w:p>
    <w:p w14:paraId="20A40E6A" w14:textId="77777777" w:rsidR="009B40D4" w:rsidRPr="00CB7768" w:rsidRDefault="009B40D4" w:rsidP="009B40D4">
      <w:pPr>
        <w:spacing w:before="120"/>
        <w:rPr>
          <w:sz w:val="28"/>
          <w:szCs w:val="28"/>
          <w:lang w:val="nl-NL"/>
        </w:rPr>
      </w:pPr>
      <w:r w:rsidRPr="00CB7768">
        <w:rPr>
          <w:sz w:val="28"/>
          <w:szCs w:val="28"/>
          <w:lang w:val="nl-NL"/>
        </w:rPr>
        <w:t>Chỗ ở hiện nay: ..........................................................................................</w:t>
      </w:r>
    </w:p>
    <w:p w14:paraId="50C9B1AD" w14:textId="77777777" w:rsidR="009B40D4" w:rsidRPr="00CB7768" w:rsidRDefault="009B40D4" w:rsidP="009B40D4">
      <w:pPr>
        <w:spacing w:before="120"/>
        <w:rPr>
          <w:sz w:val="28"/>
          <w:szCs w:val="28"/>
          <w:lang w:val="nl-NL"/>
        </w:rPr>
      </w:pPr>
      <w:r w:rsidRPr="00CB7768">
        <w:rPr>
          <w:sz w:val="28"/>
          <w:szCs w:val="28"/>
          <w:lang w:val="nl-NL"/>
        </w:rPr>
        <w:t>Thẻ luật sư số……... do Liên đoàn luật sư Việt Nam  cấp ngày: ....... /....../.........</w:t>
      </w:r>
    </w:p>
    <w:p w14:paraId="64B22A63" w14:textId="77777777" w:rsidR="009B40D4" w:rsidRPr="00CB7768" w:rsidRDefault="009B40D4" w:rsidP="009B40D4">
      <w:pPr>
        <w:spacing w:before="120"/>
        <w:rPr>
          <w:sz w:val="28"/>
          <w:szCs w:val="28"/>
          <w:lang w:val="nl-NL"/>
        </w:rPr>
      </w:pPr>
      <w:r w:rsidRPr="00CB7768">
        <w:rPr>
          <w:sz w:val="28"/>
          <w:szCs w:val="28"/>
          <w:lang w:val="nl-NL"/>
        </w:rPr>
        <w:t>Là thành viên Đoàn luật sư tỉnh (thành phố):  ..............................................</w:t>
      </w:r>
    </w:p>
    <w:p w14:paraId="2211116D" w14:textId="77777777" w:rsidR="009B40D4" w:rsidRPr="00CB7768" w:rsidRDefault="009B40D4" w:rsidP="009B40D4">
      <w:pPr>
        <w:spacing w:before="120"/>
        <w:rPr>
          <w:sz w:val="28"/>
          <w:szCs w:val="28"/>
          <w:lang w:val="nl-NL"/>
        </w:rPr>
      </w:pPr>
      <w:r w:rsidRPr="00CB7768">
        <w:rPr>
          <w:sz w:val="28"/>
          <w:szCs w:val="28"/>
          <w:lang w:val="nl-NL"/>
        </w:rPr>
        <w:t>2.  Tên, địa chỉ của cơ quan, tổ chức dự kiến ký hợp đồng lao động: ....................</w:t>
      </w:r>
    </w:p>
    <w:p w14:paraId="03D646F0" w14:textId="77777777" w:rsidR="009B40D4" w:rsidRPr="00CB7768" w:rsidRDefault="009B40D4" w:rsidP="009B40D4">
      <w:pPr>
        <w:spacing w:before="120"/>
        <w:rPr>
          <w:sz w:val="28"/>
          <w:szCs w:val="28"/>
          <w:lang w:val="nl-NL"/>
        </w:rPr>
      </w:pPr>
      <w:r w:rsidRPr="00CB7768">
        <w:rPr>
          <w:sz w:val="28"/>
          <w:szCs w:val="28"/>
          <w:lang w:val="nl-NL"/>
        </w:rPr>
        <w:t>Điện thoại:.......................Fax: ............................Email:...............................</w:t>
      </w:r>
    </w:p>
    <w:p w14:paraId="4E6C0B7A" w14:textId="77777777" w:rsidR="009B40D4" w:rsidRPr="00CB7768" w:rsidRDefault="009B40D4" w:rsidP="009B40D4">
      <w:pPr>
        <w:spacing w:before="120"/>
        <w:rPr>
          <w:sz w:val="28"/>
          <w:szCs w:val="28"/>
          <w:lang w:val="nl-NL"/>
        </w:rPr>
      </w:pPr>
      <w:r w:rsidRPr="00CB7768">
        <w:rPr>
          <w:sz w:val="28"/>
          <w:szCs w:val="28"/>
          <w:lang w:val="nl-NL"/>
        </w:rPr>
        <w:t>3. Lĩnh vực hoạt động: Theo quy định của Luật luật sư.</w:t>
      </w:r>
    </w:p>
    <w:p w14:paraId="22011A31" w14:textId="77777777" w:rsidR="009B40D4" w:rsidRPr="00CB7768" w:rsidRDefault="009B40D4" w:rsidP="009B40D4">
      <w:pPr>
        <w:spacing w:before="120"/>
        <w:rPr>
          <w:sz w:val="28"/>
          <w:szCs w:val="28"/>
          <w:lang w:val="nl-NL"/>
        </w:rPr>
      </w:pPr>
      <w:r w:rsidRPr="00CB7768">
        <w:rPr>
          <w:sz w:val="28"/>
          <w:szCs w:val="28"/>
          <w:lang w:val="nl-NL"/>
        </w:rPr>
        <w:t>Tôi xin chịu trách nhiệm về những nội dung nêu trên và cam đoan tuân thủ các nguyên tắc hành nghề luật sư, thực hiện đầy đủ các quyền và nghĩa vụ của luật sư do pháp luật quy định.</w:t>
      </w:r>
    </w:p>
    <w:p w14:paraId="1F569F99" w14:textId="77777777" w:rsidR="009B40D4" w:rsidRPr="00CB7768" w:rsidRDefault="009B40D4" w:rsidP="009B40D4">
      <w:pPr>
        <w:ind w:left="4392"/>
        <w:jc w:val="center"/>
        <w:rPr>
          <w:i/>
          <w:sz w:val="28"/>
          <w:szCs w:val="28"/>
          <w:lang w:val="nl-NL"/>
        </w:rPr>
      </w:pPr>
      <w:r w:rsidRPr="00CB7768">
        <w:rPr>
          <w:i/>
          <w:sz w:val="28"/>
          <w:szCs w:val="28"/>
          <w:lang w:val="nl-NL"/>
        </w:rPr>
        <w:t xml:space="preserve">Tỉnh (thành phố), ngày    tháng   năm </w:t>
      </w:r>
    </w:p>
    <w:p w14:paraId="5935633B" w14:textId="77777777" w:rsidR="009B40D4" w:rsidRPr="00CB7768" w:rsidRDefault="009B40D4" w:rsidP="009B40D4">
      <w:pPr>
        <w:ind w:left="4392"/>
        <w:jc w:val="center"/>
        <w:rPr>
          <w:i/>
          <w:sz w:val="28"/>
          <w:szCs w:val="28"/>
          <w:lang w:val="nl-NL"/>
        </w:rPr>
      </w:pPr>
      <w:r w:rsidRPr="00CB7768">
        <w:rPr>
          <w:i/>
          <w:sz w:val="28"/>
          <w:szCs w:val="28"/>
          <w:lang w:val="nl-NL"/>
        </w:rPr>
        <w:t>Luật sư ký, ghi rõ họ tên</w:t>
      </w:r>
    </w:p>
    <w:p w14:paraId="702CC68B" w14:textId="77777777" w:rsidR="009B40D4" w:rsidRPr="00CB7768" w:rsidRDefault="009B40D4" w:rsidP="009B40D4">
      <w:pPr>
        <w:spacing w:before="120"/>
        <w:ind w:firstLine="720"/>
        <w:jc w:val="both"/>
        <w:rPr>
          <w:b/>
          <w:sz w:val="28"/>
          <w:szCs w:val="28"/>
        </w:rPr>
      </w:pPr>
    </w:p>
    <w:p w14:paraId="00C9A2DC" w14:textId="77777777" w:rsidR="009B40D4" w:rsidRPr="00CB7768" w:rsidRDefault="009B40D4" w:rsidP="009B40D4">
      <w:pPr>
        <w:spacing w:before="120"/>
        <w:ind w:firstLine="720"/>
        <w:jc w:val="both"/>
        <w:rPr>
          <w:b/>
          <w:sz w:val="28"/>
          <w:szCs w:val="28"/>
        </w:rPr>
      </w:pPr>
    </w:p>
    <w:p w14:paraId="527975D0" w14:textId="77777777" w:rsidR="009B40D4" w:rsidRPr="00CB7768" w:rsidRDefault="009B40D4" w:rsidP="009B40D4">
      <w:pPr>
        <w:spacing w:before="120"/>
        <w:ind w:firstLine="720"/>
        <w:jc w:val="both"/>
        <w:rPr>
          <w:b/>
          <w:sz w:val="28"/>
          <w:szCs w:val="28"/>
        </w:rPr>
      </w:pPr>
    </w:p>
    <w:p w14:paraId="18A986A1" w14:textId="77777777" w:rsidR="009B40D4" w:rsidRPr="00CB7768" w:rsidRDefault="009B40D4" w:rsidP="009B40D4">
      <w:pPr>
        <w:spacing w:before="120"/>
        <w:ind w:firstLine="720"/>
        <w:jc w:val="both"/>
        <w:rPr>
          <w:b/>
          <w:sz w:val="28"/>
          <w:szCs w:val="28"/>
        </w:rPr>
      </w:pPr>
    </w:p>
    <w:p w14:paraId="3A9E9A2B" w14:textId="77777777" w:rsidR="009B40D4" w:rsidRPr="00CB7768" w:rsidRDefault="009B40D4" w:rsidP="009B40D4">
      <w:pPr>
        <w:spacing w:before="120"/>
        <w:ind w:firstLine="720"/>
        <w:jc w:val="both"/>
        <w:rPr>
          <w:b/>
          <w:sz w:val="28"/>
          <w:szCs w:val="28"/>
        </w:rPr>
      </w:pPr>
    </w:p>
    <w:p w14:paraId="718D28A1" w14:textId="77777777" w:rsidR="009B40D4" w:rsidRPr="00CB7768" w:rsidRDefault="009B40D4" w:rsidP="009B40D4">
      <w:pPr>
        <w:spacing w:before="120"/>
        <w:ind w:firstLine="720"/>
        <w:jc w:val="both"/>
        <w:rPr>
          <w:b/>
          <w:sz w:val="28"/>
          <w:szCs w:val="28"/>
        </w:rPr>
      </w:pPr>
    </w:p>
    <w:p w14:paraId="4F5C8D7E" w14:textId="77777777" w:rsidR="009B40D4" w:rsidRDefault="009B40D4" w:rsidP="009B40D4">
      <w:pPr>
        <w:spacing w:before="120"/>
        <w:ind w:firstLine="720"/>
        <w:jc w:val="both"/>
        <w:rPr>
          <w:b/>
          <w:sz w:val="28"/>
          <w:szCs w:val="28"/>
        </w:rPr>
      </w:pPr>
    </w:p>
    <w:p w14:paraId="7EA2BDB2" w14:textId="77777777" w:rsidR="00C41CE0" w:rsidRPr="00CB7768" w:rsidRDefault="00C41CE0" w:rsidP="009B40D4">
      <w:pPr>
        <w:spacing w:before="120"/>
        <w:ind w:firstLine="720"/>
        <w:jc w:val="both"/>
        <w:rPr>
          <w:b/>
          <w:sz w:val="28"/>
          <w:szCs w:val="28"/>
        </w:rPr>
      </w:pPr>
    </w:p>
    <w:p w14:paraId="2CACEEEB" w14:textId="77777777" w:rsidR="009B40D4" w:rsidRDefault="009B40D4" w:rsidP="009B40D4">
      <w:pPr>
        <w:spacing w:before="120"/>
        <w:ind w:firstLine="720"/>
        <w:jc w:val="both"/>
        <w:rPr>
          <w:b/>
          <w:sz w:val="28"/>
          <w:szCs w:val="28"/>
          <w:lang w:val="nl-NL"/>
        </w:rPr>
      </w:pPr>
    </w:p>
    <w:p w14:paraId="0156868A" w14:textId="77777777" w:rsidR="009B40D4" w:rsidRPr="00CB7768" w:rsidRDefault="009B40D4" w:rsidP="009B40D4">
      <w:pPr>
        <w:spacing w:before="120"/>
        <w:ind w:firstLine="720"/>
        <w:jc w:val="both"/>
        <w:rPr>
          <w:sz w:val="28"/>
          <w:szCs w:val="28"/>
        </w:rPr>
      </w:pPr>
      <w:r w:rsidRPr="00CB7768">
        <w:rPr>
          <w:b/>
          <w:sz w:val="28"/>
          <w:szCs w:val="28"/>
          <w:lang w:val="nl-NL"/>
        </w:rPr>
        <w:lastRenderedPageBreak/>
        <w:t xml:space="preserve">2. </w:t>
      </w:r>
      <w:r w:rsidRPr="00CB7768">
        <w:rPr>
          <w:b/>
          <w:sz w:val="28"/>
          <w:szCs w:val="28"/>
        </w:rPr>
        <w:t xml:space="preserve">Hợp nhất công ty luật. </w:t>
      </w:r>
      <w:r w:rsidRPr="00CB7768">
        <w:rPr>
          <w:sz w:val="28"/>
          <w:szCs w:val="28"/>
        </w:rPr>
        <w:t>Mã số hồ sơ: B-BTP-BPC-277010-TT</w:t>
      </w:r>
    </w:p>
    <w:p w14:paraId="6F741573" w14:textId="77777777" w:rsidR="009B40D4" w:rsidRPr="00CB7768" w:rsidRDefault="009B40D4" w:rsidP="009B40D4">
      <w:pPr>
        <w:spacing w:before="120"/>
        <w:ind w:firstLine="720"/>
        <w:jc w:val="both"/>
        <w:rPr>
          <w:b/>
          <w:sz w:val="28"/>
          <w:szCs w:val="28"/>
        </w:rPr>
      </w:pPr>
      <w:r w:rsidRPr="00CB7768">
        <w:rPr>
          <w:b/>
          <w:sz w:val="28"/>
          <w:szCs w:val="28"/>
        </w:rPr>
        <w:t>a) Trình tự thực hiện:</w:t>
      </w:r>
    </w:p>
    <w:p w14:paraId="5367DB42" w14:textId="77777777" w:rsidR="009B40D4" w:rsidRPr="00CB7768" w:rsidRDefault="009B40D4" w:rsidP="009B40D4">
      <w:pPr>
        <w:spacing w:before="120"/>
        <w:ind w:firstLine="720"/>
        <w:jc w:val="both"/>
        <w:rPr>
          <w:sz w:val="28"/>
          <w:szCs w:val="28"/>
        </w:rPr>
      </w:pPr>
      <w:r w:rsidRPr="00CB7768">
        <w:rPr>
          <w:b/>
          <w:sz w:val="28"/>
          <w:szCs w:val="28"/>
        </w:rPr>
        <w:t xml:space="preserve">Bước 1. </w:t>
      </w:r>
      <w:r w:rsidRPr="00CB7768">
        <w:rPr>
          <w:sz w:val="28"/>
          <w:szCs w:val="28"/>
          <w:lang w:val="vi-VN"/>
        </w:rPr>
        <w:t>Hai hoặc nhiều Công ty Luật Trách nhiệm hữu hạn có thể th</w:t>
      </w:r>
      <w:r w:rsidRPr="00CB7768">
        <w:rPr>
          <w:sz w:val="28"/>
          <w:szCs w:val="28"/>
        </w:rPr>
        <w:t xml:space="preserve">ỏa </w:t>
      </w:r>
      <w:r w:rsidRPr="00CB7768">
        <w:rPr>
          <w:sz w:val="28"/>
          <w:szCs w:val="28"/>
          <w:lang w:val="vi-VN"/>
        </w:rPr>
        <w:t>thuận hợp nh</w:t>
      </w:r>
      <w:r w:rsidRPr="00CB7768">
        <w:rPr>
          <w:sz w:val="28"/>
          <w:szCs w:val="28"/>
        </w:rPr>
        <w:t>ấ</w:t>
      </w:r>
      <w:r w:rsidRPr="00CB7768">
        <w:rPr>
          <w:sz w:val="28"/>
          <w:szCs w:val="28"/>
          <w:lang w:val="vi-VN"/>
        </w:rPr>
        <w:t>t thành một Công t</w:t>
      </w:r>
      <w:r w:rsidRPr="00CB7768">
        <w:rPr>
          <w:sz w:val="28"/>
          <w:szCs w:val="28"/>
        </w:rPr>
        <w:t xml:space="preserve">y </w:t>
      </w:r>
      <w:r w:rsidRPr="00CB7768">
        <w:rPr>
          <w:sz w:val="28"/>
          <w:szCs w:val="28"/>
          <w:lang w:val="vi-VN"/>
        </w:rPr>
        <w:t>luật trách nhiệm hữu hạn mới. Hai hoặc nhiều Công ty Luật Hợp danh có thể thỏa thuận hợp nhất thành một Công ty Luật Hợp danh mới.</w:t>
      </w:r>
      <w:r w:rsidRPr="00CB7768">
        <w:rPr>
          <w:sz w:val="28"/>
          <w:szCs w:val="28"/>
        </w:rPr>
        <w:t xml:space="preserve"> Các Công ty Luật hợp nhất gửi hồ sơ đến </w:t>
      </w:r>
      <w:r w:rsidRPr="00CB7768">
        <w:rPr>
          <w:sz w:val="28"/>
          <w:szCs w:val="28"/>
          <w:lang w:val="vi-VN"/>
        </w:rPr>
        <w:t>Sở Tư pháp nơi Công ty Luật hợp nhất đăng ký hoạt động</w:t>
      </w:r>
      <w:r w:rsidRPr="00CB7768">
        <w:rPr>
          <w:sz w:val="28"/>
          <w:szCs w:val="28"/>
        </w:rPr>
        <w:t>.</w:t>
      </w:r>
    </w:p>
    <w:p w14:paraId="5253495E"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r w:rsidRPr="003C5268">
        <w:rPr>
          <w:color w:val="000000" w:themeColor="text1"/>
          <w:sz w:val="28"/>
          <w:szCs w:val="28"/>
        </w:rPr>
        <w:t xml:space="preserve">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6032858C"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0D3A2301" w14:textId="77777777" w:rsidR="009B40D4" w:rsidRDefault="009B40D4" w:rsidP="009B40D4">
      <w:pPr>
        <w:spacing w:before="120" w:after="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Giấy đăng ký hoạt động luật sư theo quy định.</w:t>
      </w:r>
    </w:p>
    <w:p w14:paraId="0A5D9A5C" w14:textId="77777777" w:rsidR="009B40D4" w:rsidRPr="00E85F43" w:rsidRDefault="009B40D4" w:rsidP="009B40D4">
      <w:pPr>
        <w:spacing w:before="120" w:after="120"/>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14:paraId="43F7695A" w14:textId="77777777" w:rsidR="009B40D4" w:rsidRDefault="009B40D4" w:rsidP="009B40D4">
      <w:pPr>
        <w:spacing w:before="120"/>
        <w:ind w:firstLine="720"/>
        <w:jc w:val="both"/>
        <w:rPr>
          <w:color w:val="000000" w:themeColor="text1"/>
          <w:sz w:val="28"/>
          <w:szCs w:val="28"/>
        </w:rPr>
      </w:pPr>
      <w:r w:rsidRPr="00EB68CE">
        <w:rPr>
          <w:b/>
          <w:sz w:val="28"/>
          <w:szCs w:val="28"/>
        </w:rPr>
        <w:t>b) Cách thức thực hiện:</w:t>
      </w:r>
      <w:r w:rsidRPr="00EB68CE">
        <w:rPr>
          <w:sz w:val="28"/>
          <w:szCs w:val="28"/>
        </w:rPr>
        <w:t xml:space="preserve">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r w:rsidRPr="003C5268">
        <w:rPr>
          <w:color w:val="000000" w:themeColor="text1"/>
          <w:sz w:val="28"/>
          <w:szCs w:val="28"/>
        </w:rPr>
        <w:t xml:space="preserve"> </w:t>
      </w:r>
    </w:p>
    <w:p w14:paraId="059188CD" w14:textId="77777777" w:rsidR="009B40D4" w:rsidRPr="00CB7768" w:rsidRDefault="009B40D4" w:rsidP="009B40D4">
      <w:pPr>
        <w:spacing w:before="120"/>
        <w:ind w:firstLine="720"/>
        <w:jc w:val="both"/>
        <w:rPr>
          <w:b/>
          <w:sz w:val="28"/>
          <w:szCs w:val="28"/>
        </w:rPr>
      </w:pPr>
      <w:r w:rsidRPr="00CB7768">
        <w:rPr>
          <w:b/>
          <w:sz w:val="28"/>
          <w:szCs w:val="28"/>
        </w:rPr>
        <w:t>c) Thành phần, số lượng hồ sơ:</w:t>
      </w:r>
    </w:p>
    <w:p w14:paraId="3B39D18D" w14:textId="77777777" w:rsidR="009B40D4" w:rsidRPr="00CB7768" w:rsidRDefault="009B40D4" w:rsidP="009B40D4">
      <w:pPr>
        <w:spacing w:before="120"/>
        <w:ind w:firstLine="720"/>
        <w:jc w:val="both"/>
        <w:rPr>
          <w:i/>
          <w:sz w:val="28"/>
          <w:szCs w:val="28"/>
        </w:rPr>
      </w:pPr>
      <w:r w:rsidRPr="00CB7768">
        <w:rPr>
          <w:i/>
          <w:sz w:val="28"/>
          <w:szCs w:val="28"/>
        </w:rPr>
        <w:t>* Thành phần hồ sơ:</w:t>
      </w:r>
    </w:p>
    <w:p w14:paraId="3428E717" w14:textId="77777777" w:rsidR="009B40D4" w:rsidRPr="00CB7768" w:rsidRDefault="009B40D4" w:rsidP="009B40D4">
      <w:pPr>
        <w:spacing w:before="120"/>
        <w:ind w:firstLine="720"/>
        <w:jc w:val="both"/>
        <w:rPr>
          <w:sz w:val="28"/>
          <w:szCs w:val="28"/>
        </w:rPr>
      </w:pPr>
      <w:r w:rsidRPr="00CB7768">
        <w:rPr>
          <w:sz w:val="28"/>
          <w:szCs w:val="28"/>
        </w:rPr>
        <w:t>- Giấy đề nghị hợp nhất Công ty Luật.</w:t>
      </w:r>
    </w:p>
    <w:p w14:paraId="2036212B" w14:textId="77777777" w:rsidR="009B40D4" w:rsidRPr="00CB7768" w:rsidRDefault="009B40D4" w:rsidP="009B40D4">
      <w:pPr>
        <w:spacing w:before="120"/>
        <w:ind w:firstLine="720"/>
        <w:jc w:val="both"/>
        <w:rPr>
          <w:sz w:val="28"/>
          <w:szCs w:val="28"/>
        </w:rPr>
      </w:pPr>
      <w:r w:rsidRPr="00CB7768">
        <w:rPr>
          <w:sz w:val="28"/>
          <w:szCs w:val="28"/>
        </w:rPr>
        <w:t>- Hợp đồng hợp nhất, trong đó phải quy định rõ về thủ tục, thời hạn và điều kiện hợp nhất; phương án sử dụng lao động; việc kế thừa toàn bộ quyền, nghĩa vụ và lợi ích hợp pháp của các Công ty Luật bị hợp nhất.</w:t>
      </w:r>
    </w:p>
    <w:p w14:paraId="57A330DB" w14:textId="77777777" w:rsidR="009B40D4" w:rsidRPr="00CB7768" w:rsidRDefault="009B40D4" w:rsidP="009B40D4">
      <w:pPr>
        <w:spacing w:before="120"/>
        <w:ind w:firstLine="720"/>
        <w:jc w:val="both"/>
        <w:rPr>
          <w:sz w:val="28"/>
          <w:szCs w:val="28"/>
        </w:rPr>
      </w:pPr>
      <w:r w:rsidRPr="00CB7768">
        <w:rPr>
          <w:sz w:val="28"/>
          <w:szCs w:val="28"/>
        </w:rPr>
        <w:t>- Giấy đăng ký hoạt động của các Công ty Luật bị hợp nhất.</w:t>
      </w:r>
    </w:p>
    <w:p w14:paraId="2A963147" w14:textId="77777777" w:rsidR="009B40D4" w:rsidRPr="00CB7768" w:rsidRDefault="009B40D4" w:rsidP="009B40D4">
      <w:pPr>
        <w:spacing w:before="120"/>
        <w:ind w:firstLine="720"/>
        <w:jc w:val="both"/>
        <w:rPr>
          <w:sz w:val="28"/>
          <w:szCs w:val="28"/>
        </w:rPr>
      </w:pPr>
      <w:r w:rsidRPr="00CB7768">
        <w:rPr>
          <w:sz w:val="28"/>
          <w:szCs w:val="28"/>
        </w:rPr>
        <w:t>- Điều lệ của Công ty Luật hợp nhất.</w:t>
      </w:r>
    </w:p>
    <w:p w14:paraId="5EED43F6" w14:textId="77777777" w:rsidR="009B40D4" w:rsidRPr="00CB7768" w:rsidRDefault="009B40D4" w:rsidP="009B40D4">
      <w:pPr>
        <w:spacing w:before="120"/>
        <w:ind w:firstLine="720"/>
        <w:jc w:val="both"/>
        <w:rPr>
          <w:sz w:val="28"/>
          <w:szCs w:val="28"/>
        </w:rPr>
      </w:pPr>
      <w:r w:rsidRPr="00CB7768">
        <w:rPr>
          <w:i/>
          <w:sz w:val="28"/>
          <w:szCs w:val="28"/>
        </w:rPr>
        <w:t>* Số lượng hồ sơ:</w:t>
      </w:r>
      <w:r w:rsidRPr="00CB7768">
        <w:rPr>
          <w:sz w:val="28"/>
          <w:szCs w:val="28"/>
        </w:rPr>
        <w:t xml:space="preserve"> 01 bộ.</w:t>
      </w:r>
    </w:p>
    <w:p w14:paraId="4F552608" w14:textId="77777777" w:rsidR="009B40D4" w:rsidRPr="00CB7768" w:rsidRDefault="009B40D4" w:rsidP="009B40D4">
      <w:pPr>
        <w:spacing w:before="120"/>
        <w:ind w:firstLine="720"/>
        <w:jc w:val="both"/>
        <w:rPr>
          <w:sz w:val="28"/>
          <w:szCs w:val="28"/>
        </w:rPr>
      </w:pPr>
      <w:r w:rsidRPr="00CB7768">
        <w:rPr>
          <w:b/>
          <w:sz w:val="28"/>
          <w:szCs w:val="28"/>
        </w:rPr>
        <w:t>d) Thời hạn giải quyết:</w:t>
      </w:r>
      <w:r w:rsidRPr="00CB7768">
        <w:rPr>
          <w:sz w:val="28"/>
          <w:szCs w:val="28"/>
        </w:rPr>
        <w:t xml:space="preserve"> Trong thời hạn </w:t>
      </w:r>
      <w:r>
        <w:rPr>
          <w:sz w:val="28"/>
          <w:szCs w:val="28"/>
        </w:rPr>
        <w:t>05</w:t>
      </w:r>
      <w:r w:rsidRPr="00CB7768">
        <w:rPr>
          <w:sz w:val="28"/>
          <w:szCs w:val="28"/>
          <w:lang w:val="vi-VN"/>
        </w:rPr>
        <w:t xml:space="preserve"> ngày</w:t>
      </w:r>
      <w:r w:rsidRPr="00CB7768">
        <w:rPr>
          <w:sz w:val="28"/>
          <w:szCs w:val="28"/>
        </w:rPr>
        <w:t xml:space="preserve"> làm việc</w:t>
      </w:r>
      <w:r w:rsidRPr="00CB7768">
        <w:rPr>
          <w:sz w:val="28"/>
          <w:szCs w:val="28"/>
          <w:lang w:val="vi-VN"/>
        </w:rPr>
        <w:t xml:space="preserve"> kể từ ngày nhận đủ hồ sơ hợp lệ</w:t>
      </w:r>
      <w:r w:rsidRPr="00CB7768">
        <w:rPr>
          <w:sz w:val="28"/>
          <w:szCs w:val="28"/>
        </w:rPr>
        <w:t>.</w:t>
      </w:r>
    </w:p>
    <w:p w14:paraId="10A0EFCE" w14:textId="77777777" w:rsidR="009B40D4" w:rsidRPr="00CB7768" w:rsidRDefault="009B40D4" w:rsidP="009B40D4">
      <w:pPr>
        <w:spacing w:before="120"/>
        <w:ind w:firstLine="720"/>
        <w:jc w:val="both"/>
        <w:rPr>
          <w:sz w:val="28"/>
          <w:szCs w:val="28"/>
        </w:rPr>
      </w:pPr>
      <w:r w:rsidRPr="00CB7768">
        <w:rPr>
          <w:b/>
          <w:sz w:val="28"/>
          <w:szCs w:val="28"/>
        </w:rPr>
        <w:t>đ) Đối tượng thực hiện thủ tục hành chính:</w:t>
      </w:r>
      <w:r w:rsidRPr="00CB7768">
        <w:rPr>
          <w:sz w:val="28"/>
          <w:szCs w:val="28"/>
        </w:rPr>
        <w:t xml:space="preserve"> Các Công ty Luật bị hợp nhất.</w:t>
      </w:r>
    </w:p>
    <w:p w14:paraId="091C5EB9" w14:textId="77777777" w:rsidR="009B40D4" w:rsidRPr="00CB7768" w:rsidRDefault="009B40D4" w:rsidP="009B40D4">
      <w:pPr>
        <w:spacing w:before="120"/>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14:paraId="206A8B1E" w14:textId="77777777" w:rsidR="009B40D4" w:rsidRPr="00CB7768" w:rsidRDefault="009B40D4" w:rsidP="009B40D4">
      <w:pPr>
        <w:spacing w:before="120"/>
        <w:ind w:firstLine="720"/>
        <w:jc w:val="both"/>
        <w:rPr>
          <w:sz w:val="28"/>
          <w:szCs w:val="28"/>
        </w:rPr>
      </w:pPr>
      <w:r w:rsidRPr="00CB7768">
        <w:rPr>
          <w:b/>
          <w:sz w:val="28"/>
          <w:szCs w:val="28"/>
        </w:rPr>
        <w:t>g) Kết quả thực hiện TTHC:</w:t>
      </w:r>
      <w:r>
        <w:rPr>
          <w:b/>
          <w:sz w:val="28"/>
          <w:szCs w:val="28"/>
        </w:rPr>
        <w:t xml:space="preserve"> </w:t>
      </w:r>
      <w:r w:rsidRPr="00CB7768">
        <w:rPr>
          <w:sz w:val="28"/>
          <w:szCs w:val="28"/>
          <w:lang w:val="vi-VN"/>
        </w:rPr>
        <w:t xml:space="preserve">Giấy </w:t>
      </w:r>
      <w:r w:rsidRPr="00CB7768">
        <w:rPr>
          <w:sz w:val="28"/>
          <w:szCs w:val="28"/>
        </w:rPr>
        <w:t>Đăng ký hoạt động.</w:t>
      </w:r>
    </w:p>
    <w:p w14:paraId="3267C24F" w14:textId="77777777" w:rsidR="009B40D4" w:rsidRPr="00CB7768" w:rsidRDefault="009B40D4" w:rsidP="009B40D4">
      <w:pPr>
        <w:spacing w:before="120"/>
        <w:ind w:firstLine="720"/>
        <w:jc w:val="both"/>
        <w:rPr>
          <w:sz w:val="28"/>
          <w:szCs w:val="28"/>
        </w:rPr>
      </w:pPr>
      <w:r w:rsidRPr="00CB7768">
        <w:rPr>
          <w:b/>
          <w:sz w:val="28"/>
          <w:szCs w:val="28"/>
        </w:rPr>
        <w:t xml:space="preserve">h) Lệ phí: </w:t>
      </w:r>
      <w:r w:rsidRPr="00CB7768">
        <w:rPr>
          <w:sz w:val="28"/>
          <w:szCs w:val="28"/>
        </w:rPr>
        <w:t>Không.</w:t>
      </w:r>
    </w:p>
    <w:p w14:paraId="51962452" w14:textId="77777777" w:rsidR="009B40D4" w:rsidRPr="00CB7768" w:rsidRDefault="009B40D4" w:rsidP="009B40D4">
      <w:pPr>
        <w:spacing w:before="120"/>
        <w:ind w:firstLine="720"/>
        <w:jc w:val="both"/>
        <w:rPr>
          <w:b/>
          <w:spacing w:val="-6"/>
          <w:sz w:val="28"/>
          <w:szCs w:val="28"/>
        </w:rPr>
      </w:pPr>
      <w:r w:rsidRPr="00CB7768">
        <w:rPr>
          <w:b/>
          <w:spacing w:val="-6"/>
          <w:sz w:val="28"/>
          <w:szCs w:val="28"/>
        </w:rPr>
        <w:t>i) Tên mẫu đơn, mẫu t</w:t>
      </w:r>
      <w:r w:rsidRPr="00CB7768">
        <w:rPr>
          <w:b/>
          <w:spacing w:val="-6"/>
          <w:sz w:val="28"/>
          <w:szCs w:val="28"/>
          <w:lang w:val="vi-VN"/>
        </w:rPr>
        <w:t>ờ</w:t>
      </w:r>
      <w:r w:rsidRPr="00CB7768">
        <w:rPr>
          <w:b/>
          <w:spacing w:val="-6"/>
          <w:sz w:val="28"/>
          <w:szCs w:val="28"/>
        </w:rPr>
        <w:t xml:space="preserve"> khai: </w:t>
      </w:r>
      <w:r w:rsidRPr="00CB7768">
        <w:rPr>
          <w:sz w:val="28"/>
          <w:szCs w:val="28"/>
        </w:rPr>
        <w:t>Không.</w:t>
      </w:r>
    </w:p>
    <w:p w14:paraId="07FC2C8B" w14:textId="77777777" w:rsidR="009B40D4" w:rsidRPr="00CB7768" w:rsidRDefault="009B40D4" w:rsidP="009B40D4">
      <w:pPr>
        <w:spacing w:before="120"/>
        <w:ind w:firstLine="720"/>
        <w:jc w:val="both"/>
        <w:rPr>
          <w:b/>
          <w:sz w:val="28"/>
          <w:szCs w:val="28"/>
        </w:rPr>
      </w:pPr>
      <w:r w:rsidRPr="00CB7768">
        <w:rPr>
          <w:b/>
          <w:sz w:val="28"/>
          <w:szCs w:val="28"/>
        </w:rPr>
        <w:t xml:space="preserve">k) Yêu cầu, điều kiện thực hiện thủ tục hành chính: </w:t>
      </w:r>
      <w:r w:rsidRPr="00CB7768">
        <w:rPr>
          <w:sz w:val="28"/>
          <w:szCs w:val="28"/>
        </w:rPr>
        <w:t>Không.</w:t>
      </w:r>
    </w:p>
    <w:p w14:paraId="7045804C" w14:textId="77777777" w:rsidR="009B40D4" w:rsidRPr="00CB7768" w:rsidRDefault="009B40D4" w:rsidP="009B40D4">
      <w:pPr>
        <w:spacing w:before="120"/>
        <w:ind w:firstLine="720"/>
        <w:jc w:val="both"/>
        <w:rPr>
          <w:sz w:val="28"/>
          <w:szCs w:val="28"/>
        </w:rPr>
      </w:pPr>
      <w:r w:rsidRPr="00CB7768">
        <w:rPr>
          <w:b/>
          <w:sz w:val="28"/>
          <w:szCs w:val="28"/>
        </w:rPr>
        <w:lastRenderedPageBreak/>
        <w:t>l) Căn cứ pháp lý của thủ tục hành chính:</w:t>
      </w:r>
    </w:p>
    <w:p w14:paraId="0724BBD0" w14:textId="44543FB0" w:rsidR="009B40D4" w:rsidRPr="00C41CE0" w:rsidRDefault="009B40D4" w:rsidP="00C41CE0">
      <w:pPr>
        <w:spacing w:before="120"/>
        <w:ind w:firstLine="720"/>
        <w:jc w:val="both"/>
        <w:rPr>
          <w:sz w:val="28"/>
          <w:szCs w:val="28"/>
        </w:rPr>
      </w:pPr>
      <w:r w:rsidRPr="00CB7768">
        <w:rPr>
          <w:sz w:val="28"/>
          <w:szCs w:val="28"/>
        </w:rPr>
        <w:t xml:space="preserve">Nghị định số 123/2013/NĐ-CP ngày 14/10/2013 của Chính phủ quy định chi tiết một số điều và biện pháp thi hành Luật luật sư. </w:t>
      </w:r>
    </w:p>
    <w:p w14:paraId="2745DD66" w14:textId="77777777" w:rsidR="009B40D4" w:rsidRPr="00CB7768" w:rsidRDefault="009B40D4" w:rsidP="009B40D4">
      <w:pPr>
        <w:spacing w:before="120" w:after="120" w:line="360" w:lineRule="atLeast"/>
        <w:ind w:firstLine="720"/>
        <w:jc w:val="both"/>
        <w:rPr>
          <w:b/>
          <w:sz w:val="28"/>
          <w:szCs w:val="28"/>
        </w:rPr>
      </w:pPr>
      <w:r w:rsidRPr="00CB7768">
        <w:rPr>
          <w:b/>
          <w:sz w:val="28"/>
          <w:szCs w:val="28"/>
          <w:lang w:val="nl-NL"/>
        </w:rPr>
        <w:t xml:space="preserve">3. </w:t>
      </w:r>
      <w:r w:rsidRPr="00CB7768">
        <w:rPr>
          <w:b/>
          <w:sz w:val="28"/>
          <w:szCs w:val="28"/>
        </w:rPr>
        <w:t xml:space="preserve">Sáp nhập Công ty luật. </w:t>
      </w:r>
      <w:r w:rsidRPr="00CB7768">
        <w:rPr>
          <w:sz w:val="28"/>
          <w:szCs w:val="28"/>
        </w:rPr>
        <w:t>Mã số hồ sơ: B-BTP-BPC-277011-TT</w:t>
      </w:r>
    </w:p>
    <w:p w14:paraId="3E4B6CCB" w14:textId="77777777" w:rsidR="009B40D4" w:rsidRPr="00CB7768" w:rsidRDefault="009B40D4" w:rsidP="009B40D4">
      <w:pPr>
        <w:spacing w:before="120" w:after="120" w:line="360" w:lineRule="atLeast"/>
        <w:ind w:firstLine="720"/>
        <w:jc w:val="both"/>
        <w:rPr>
          <w:b/>
          <w:sz w:val="28"/>
          <w:szCs w:val="28"/>
        </w:rPr>
      </w:pPr>
      <w:r w:rsidRPr="00CB7768">
        <w:rPr>
          <w:b/>
          <w:sz w:val="28"/>
          <w:szCs w:val="28"/>
        </w:rPr>
        <w:t>a) Trình tự thực hiện:</w:t>
      </w:r>
    </w:p>
    <w:p w14:paraId="6E99804F" w14:textId="77777777" w:rsidR="009B40D4" w:rsidRPr="00CB7768" w:rsidRDefault="009B40D4" w:rsidP="009B40D4">
      <w:pPr>
        <w:spacing w:before="120" w:after="120" w:line="360" w:lineRule="atLeast"/>
        <w:ind w:firstLine="720"/>
        <w:jc w:val="both"/>
        <w:rPr>
          <w:sz w:val="28"/>
          <w:szCs w:val="28"/>
        </w:rPr>
      </w:pPr>
      <w:r w:rsidRPr="00CB7768">
        <w:rPr>
          <w:b/>
          <w:sz w:val="28"/>
          <w:szCs w:val="28"/>
        </w:rPr>
        <w:t xml:space="preserve">Bước 1. </w:t>
      </w:r>
      <w:r w:rsidRPr="00CB7768">
        <w:rPr>
          <w:sz w:val="28"/>
          <w:szCs w:val="28"/>
          <w:lang w:val="vi-VN"/>
        </w:rPr>
        <w:t>Một hoặc nhiều Công ty Luật Trách nhiệm hữu hạn có thể sáp nhập vào một Công ty Luật trách nhiệm hữu hạn khác. Một hoặc nhiều Công ty Luật Hợp danh có thể sáp nhập vào một Công ty Luật Hợp danh khác.</w:t>
      </w:r>
    </w:p>
    <w:p w14:paraId="11DC4B5E"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r w:rsidRPr="003C5268">
        <w:rPr>
          <w:color w:val="000000" w:themeColor="text1"/>
          <w:sz w:val="28"/>
          <w:szCs w:val="28"/>
        </w:rPr>
        <w:t xml:space="preserve">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4B440195"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0AFD7FF5" w14:textId="77777777" w:rsidR="009B40D4" w:rsidRDefault="009B40D4" w:rsidP="009B40D4">
      <w:pPr>
        <w:spacing w:before="120" w:after="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Giấy đăng ký hoạt động luật sư theo quy định.</w:t>
      </w:r>
    </w:p>
    <w:p w14:paraId="3A2290C7" w14:textId="77777777" w:rsidR="009B40D4" w:rsidRPr="00E85F43" w:rsidRDefault="009B40D4" w:rsidP="009B40D4">
      <w:pPr>
        <w:spacing w:before="120" w:after="120"/>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14:paraId="5B18F3AA" w14:textId="77777777" w:rsidR="009B40D4" w:rsidRDefault="009B40D4" w:rsidP="009B40D4">
      <w:pPr>
        <w:spacing w:before="120"/>
        <w:ind w:firstLine="720"/>
        <w:jc w:val="both"/>
        <w:rPr>
          <w:color w:val="000000" w:themeColor="text1"/>
          <w:sz w:val="28"/>
          <w:szCs w:val="28"/>
        </w:rPr>
      </w:pPr>
      <w:r w:rsidRPr="00EB68CE">
        <w:rPr>
          <w:b/>
          <w:sz w:val="28"/>
          <w:szCs w:val="28"/>
        </w:rPr>
        <w:t>b) Cách thức thực hiện:</w:t>
      </w:r>
      <w:r w:rsidRPr="00EB68CE">
        <w:rPr>
          <w:sz w:val="28"/>
          <w:szCs w:val="28"/>
        </w:rPr>
        <w:t xml:space="preserve">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r w:rsidRPr="003C5268">
        <w:rPr>
          <w:color w:val="000000" w:themeColor="text1"/>
          <w:sz w:val="28"/>
          <w:szCs w:val="28"/>
        </w:rPr>
        <w:t xml:space="preserve"> </w:t>
      </w:r>
    </w:p>
    <w:p w14:paraId="6748A4A3" w14:textId="77777777" w:rsidR="009B40D4" w:rsidRPr="00CB7768" w:rsidRDefault="009B40D4" w:rsidP="009B40D4">
      <w:pPr>
        <w:spacing w:before="120" w:after="120" w:line="360" w:lineRule="atLeast"/>
        <w:ind w:firstLine="720"/>
        <w:jc w:val="both"/>
        <w:rPr>
          <w:b/>
          <w:sz w:val="28"/>
          <w:szCs w:val="28"/>
        </w:rPr>
      </w:pPr>
      <w:r w:rsidRPr="00CB7768">
        <w:rPr>
          <w:b/>
          <w:sz w:val="28"/>
          <w:szCs w:val="28"/>
        </w:rPr>
        <w:t>c) Thành phần, số lượng hồ sơ:</w:t>
      </w:r>
    </w:p>
    <w:p w14:paraId="68E0DFEC" w14:textId="77777777" w:rsidR="009B40D4" w:rsidRPr="00CB7768" w:rsidRDefault="009B40D4" w:rsidP="009B40D4">
      <w:pPr>
        <w:spacing w:before="120" w:after="120" w:line="360" w:lineRule="atLeast"/>
        <w:ind w:firstLine="720"/>
        <w:jc w:val="both"/>
        <w:rPr>
          <w:i/>
          <w:sz w:val="28"/>
          <w:szCs w:val="28"/>
        </w:rPr>
      </w:pPr>
      <w:r w:rsidRPr="00CB7768">
        <w:rPr>
          <w:i/>
          <w:sz w:val="28"/>
          <w:szCs w:val="28"/>
        </w:rPr>
        <w:t>* Thành phần hồ sơ:</w:t>
      </w:r>
    </w:p>
    <w:p w14:paraId="15FB515B" w14:textId="77777777" w:rsidR="009B40D4" w:rsidRPr="00CB7768" w:rsidRDefault="009B40D4" w:rsidP="009B40D4">
      <w:pPr>
        <w:spacing w:before="120" w:after="120" w:line="360" w:lineRule="atLeast"/>
        <w:ind w:firstLine="720"/>
        <w:jc w:val="both"/>
        <w:rPr>
          <w:sz w:val="28"/>
          <w:szCs w:val="28"/>
        </w:rPr>
      </w:pPr>
      <w:r w:rsidRPr="00CB7768">
        <w:rPr>
          <w:sz w:val="28"/>
          <w:szCs w:val="28"/>
        </w:rPr>
        <w:t>- Giấy đề nghị sáp nhập công ty luật;</w:t>
      </w:r>
    </w:p>
    <w:p w14:paraId="656CC3C2" w14:textId="77777777" w:rsidR="009B40D4" w:rsidRPr="00CB7768" w:rsidRDefault="009B40D4" w:rsidP="009B40D4">
      <w:pPr>
        <w:spacing w:before="120" w:after="120" w:line="360" w:lineRule="atLeast"/>
        <w:ind w:firstLine="720"/>
        <w:jc w:val="both"/>
        <w:rPr>
          <w:sz w:val="28"/>
          <w:szCs w:val="28"/>
        </w:rPr>
      </w:pPr>
      <w:r w:rsidRPr="00CB7768">
        <w:rPr>
          <w:sz w:val="28"/>
          <w:szCs w:val="28"/>
        </w:rPr>
        <w:t>- Hợp đồng sáp nhập công ty luật, trong đó phải quy định rõ về thủ tục, thời hạn và điều kiện sáp nhập; phương án sử dụng lao động; việc kế thừa toàn bộ quyền, nghĩa vụ và lợi ích hợp pháp của các công ty luật bị sáp nhập;</w:t>
      </w:r>
    </w:p>
    <w:p w14:paraId="189ED00E" w14:textId="77777777" w:rsidR="009B40D4" w:rsidRPr="00CB7768" w:rsidRDefault="009B40D4" w:rsidP="009B40D4">
      <w:pPr>
        <w:spacing w:before="120" w:after="120" w:line="360" w:lineRule="atLeast"/>
        <w:ind w:firstLine="720"/>
        <w:jc w:val="both"/>
        <w:rPr>
          <w:sz w:val="28"/>
          <w:szCs w:val="28"/>
        </w:rPr>
      </w:pPr>
      <w:r w:rsidRPr="00CB7768">
        <w:rPr>
          <w:sz w:val="28"/>
          <w:szCs w:val="28"/>
        </w:rPr>
        <w:t>- Giấy đăng ký hoạt động của các Công ty Luật bị sáp nhập và Công ty Luật nhận sáp nhập.</w:t>
      </w:r>
    </w:p>
    <w:p w14:paraId="1FA0761D" w14:textId="77777777" w:rsidR="009B40D4" w:rsidRPr="00CB7768" w:rsidRDefault="009B40D4" w:rsidP="009B40D4">
      <w:pPr>
        <w:spacing w:before="120" w:after="120" w:line="360" w:lineRule="atLeast"/>
        <w:ind w:firstLine="720"/>
        <w:jc w:val="both"/>
        <w:rPr>
          <w:sz w:val="28"/>
          <w:szCs w:val="28"/>
        </w:rPr>
      </w:pPr>
      <w:r w:rsidRPr="00CB7768">
        <w:rPr>
          <w:i/>
          <w:sz w:val="28"/>
          <w:szCs w:val="28"/>
        </w:rPr>
        <w:t>* Số lượng hồ sơ:</w:t>
      </w:r>
      <w:r w:rsidRPr="00CB7768">
        <w:rPr>
          <w:sz w:val="28"/>
          <w:szCs w:val="28"/>
        </w:rPr>
        <w:t xml:space="preserve"> 01 bộ.</w:t>
      </w:r>
    </w:p>
    <w:p w14:paraId="69E005E2" w14:textId="77777777" w:rsidR="009B40D4" w:rsidRPr="00CB7768" w:rsidRDefault="009B40D4" w:rsidP="009B40D4">
      <w:pPr>
        <w:spacing w:before="120" w:after="120" w:line="360" w:lineRule="atLeast"/>
        <w:ind w:firstLine="720"/>
        <w:jc w:val="both"/>
        <w:rPr>
          <w:sz w:val="28"/>
          <w:szCs w:val="28"/>
        </w:rPr>
      </w:pPr>
      <w:r w:rsidRPr="00CB7768">
        <w:rPr>
          <w:b/>
          <w:sz w:val="28"/>
          <w:szCs w:val="28"/>
        </w:rPr>
        <w:t>d) Thời hạn giải quyết:</w:t>
      </w:r>
      <w:r w:rsidRPr="00CB7768">
        <w:rPr>
          <w:sz w:val="28"/>
          <w:szCs w:val="28"/>
        </w:rPr>
        <w:t xml:space="preserve"> Trong thời hạn </w:t>
      </w:r>
      <w:r>
        <w:rPr>
          <w:sz w:val="28"/>
          <w:szCs w:val="28"/>
        </w:rPr>
        <w:t>05</w:t>
      </w:r>
      <w:r w:rsidRPr="00CB7768">
        <w:rPr>
          <w:sz w:val="28"/>
          <w:szCs w:val="28"/>
          <w:lang w:val="vi-VN"/>
        </w:rPr>
        <w:t xml:space="preserve"> ngày</w:t>
      </w:r>
      <w:r w:rsidRPr="00CB7768">
        <w:rPr>
          <w:sz w:val="28"/>
          <w:szCs w:val="28"/>
        </w:rPr>
        <w:t xml:space="preserve"> làm việc</w:t>
      </w:r>
      <w:r w:rsidRPr="00CB7768">
        <w:rPr>
          <w:sz w:val="28"/>
          <w:szCs w:val="28"/>
          <w:lang w:val="vi-VN"/>
        </w:rPr>
        <w:t>, kể từ ngày nhận đủ hồ sơ hợp lệ</w:t>
      </w:r>
      <w:r w:rsidRPr="00CB7768">
        <w:rPr>
          <w:sz w:val="28"/>
          <w:szCs w:val="28"/>
        </w:rPr>
        <w:t>.</w:t>
      </w:r>
    </w:p>
    <w:p w14:paraId="524E96A7" w14:textId="77777777" w:rsidR="009B40D4" w:rsidRPr="00CB7768" w:rsidRDefault="009B40D4" w:rsidP="009B40D4">
      <w:pPr>
        <w:spacing w:before="120" w:after="120" w:line="360" w:lineRule="atLeast"/>
        <w:ind w:firstLine="720"/>
        <w:jc w:val="both"/>
        <w:rPr>
          <w:sz w:val="28"/>
          <w:szCs w:val="28"/>
        </w:rPr>
      </w:pPr>
      <w:r w:rsidRPr="00CB7768">
        <w:rPr>
          <w:b/>
          <w:sz w:val="28"/>
          <w:szCs w:val="28"/>
        </w:rPr>
        <w:t>đ) Đối tượng thực hiện thủ tục hành chính:</w:t>
      </w:r>
      <w:r w:rsidRPr="00CB7768">
        <w:rPr>
          <w:sz w:val="28"/>
          <w:szCs w:val="28"/>
        </w:rPr>
        <w:t xml:space="preserve"> Các Công ty luật bị sáp nhập.</w:t>
      </w:r>
    </w:p>
    <w:p w14:paraId="2BF65F8F" w14:textId="77777777" w:rsidR="009B40D4" w:rsidRPr="00CB7768" w:rsidRDefault="009B40D4" w:rsidP="009B40D4">
      <w:pPr>
        <w:spacing w:before="120" w:after="120" w:line="360" w:lineRule="atLeast"/>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14:paraId="25BCB117" w14:textId="77777777" w:rsidR="009B40D4" w:rsidRPr="00CB7768" w:rsidRDefault="009B40D4" w:rsidP="009B40D4">
      <w:pPr>
        <w:spacing w:before="120" w:after="120" w:line="360" w:lineRule="atLeast"/>
        <w:ind w:firstLine="720"/>
        <w:jc w:val="both"/>
        <w:rPr>
          <w:sz w:val="28"/>
          <w:szCs w:val="28"/>
        </w:rPr>
      </w:pPr>
      <w:r w:rsidRPr="00CB7768">
        <w:rPr>
          <w:b/>
          <w:sz w:val="28"/>
          <w:szCs w:val="28"/>
        </w:rPr>
        <w:t>g) Kết quả thực hiện thủ tục hành chính:</w:t>
      </w:r>
      <w:r>
        <w:rPr>
          <w:b/>
          <w:sz w:val="28"/>
          <w:szCs w:val="28"/>
        </w:rPr>
        <w:t xml:space="preserve"> </w:t>
      </w:r>
      <w:r w:rsidRPr="00CB7768">
        <w:rPr>
          <w:sz w:val="28"/>
          <w:szCs w:val="28"/>
          <w:lang w:val="vi-VN"/>
        </w:rPr>
        <w:t>Giấy đăng ký hoạt động</w:t>
      </w:r>
      <w:r w:rsidRPr="00CB7768">
        <w:rPr>
          <w:sz w:val="28"/>
          <w:szCs w:val="28"/>
        </w:rPr>
        <w:t>.</w:t>
      </w:r>
    </w:p>
    <w:p w14:paraId="52E2856A" w14:textId="77777777" w:rsidR="009B40D4" w:rsidRPr="00CB7768" w:rsidRDefault="009B40D4" w:rsidP="009B40D4">
      <w:pPr>
        <w:spacing w:before="120" w:after="120" w:line="360" w:lineRule="atLeast"/>
        <w:ind w:firstLine="720"/>
        <w:jc w:val="both"/>
        <w:rPr>
          <w:b/>
          <w:sz w:val="28"/>
          <w:szCs w:val="28"/>
        </w:rPr>
      </w:pPr>
      <w:r w:rsidRPr="00CB7768">
        <w:rPr>
          <w:b/>
          <w:sz w:val="28"/>
          <w:szCs w:val="28"/>
        </w:rPr>
        <w:lastRenderedPageBreak/>
        <w:t xml:space="preserve">h) Lệ phí: </w:t>
      </w:r>
      <w:r w:rsidRPr="00CB7768">
        <w:rPr>
          <w:sz w:val="28"/>
          <w:szCs w:val="28"/>
        </w:rPr>
        <w:t>Không.</w:t>
      </w:r>
    </w:p>
    <w:p w14:paraId="572506FA" w14:textId="77777777" w:rsidR="009B40D4" w:rsidRPr="00CB7768" w:rsidRDefault="009B40D4" w:rsidP="009B40D4">
      <w:pPr>
        <w:spacing w:before="120" w:after="120" w:line="360" w:lineRule="atLeast"/>
        <w:ind w:firstLine="720"/>
        <w:jc w:val="both"/>
        <w:rPr>
          <w:b/>
          <w:spacing w:val="-6"/>
          <w:sz w:val="28"/>
          <w:szCs w:val="28"/>
        </w:rPr>
      </w:pPr>
      <w:r w:rsidRPr="00CB7768">
        <w:rPr>
          <w:b/>
          <w:spacing w:val="-6"/>
          <w:sz w:val="28"/>
          <w:szCs w:val="28"/>
        </w:rPr>
        <w:t>i) Tên mẫu đơn, mẫu t</w:t>
      </w:r>
      <w:r w:rsidRPr="00CB7768">
        <w:rPr>
          <w:b/>
          <w:spacing w:val="-6"/>
          <w:sz w:val="28"/>
          <w:szCs w:val="28"/>
          <w:lang w:val="vi-VN"/>
        </w:rPr>
        <w:t>ờ</w:t>
      </w:r>
      <w:r w:rsidRPr="00CB7768">
        <w:rPr>
          <w:b/>
          <w:spacing w:val="-6"/>
          <w:sz w:val="28"/>
          <w:szCs w:val="28"/>
        </w:rPr>
        <w:t xml:space="preserve"> khai: </w:t>
      </w:r>
      <w:r w:rsidRPr="00CB7768">
        <w:rPr>
          <w:sz w:val="28"/>
          <w:szCs w:val="28"/>
        </w:rPr>
        <w:t>Không.</w:t>
      </w:r>
    </w:p>
    <w:p w14:paraId="42898BFF" w14:textId="77777777" w:rsidR="009B40D4" w:rsidRPr="00CB7768" w:rsidRDefault="009B40D4" w:rsidP="009B40D4">
      <w:pPr>
        <w:spacing w:before="120" w:after="120" w:line="360" w:lineRule="atLeast"/>
        <w:ind w:firstLine="720"/>
        <w:jc w:val="both"/>
        <w:rPr>
          <w:b/>
          <w:sz w:val="28"/>
          <w:szCs w:val="28"/>
        </w:rPr>
      </w:pPr>
      <w:r w:rsidRPr="00CB7768">
        <w:rPr>
          <w:b/>
          <w:sz w:val="28"/>
          <w:szCs w:val="28"/>
        </w:rPr>
        <w:t xml:space="preserve">k) Yêu cầu, điều kiện thực hiện thủ tục hành chính: </w:t>
      </w:r>
      <w:r w:rsidRPr="00CB7768">
        <w:rPr>
          <w:sz w:val="28"/>
          <w:szCs w:val="28"/>
        </w:rPr>
        <w:t>Không.</w:t>
      </w:r>
    </w:p>
    <w:p w14:paraId="31CC940C" w14:textId="77777777" w:rsidR="009B40D4" w:rsidRPr="00CB7768" w:rsidRDefault="009B40D4" w:rsidP="009B40D4">
      <w:pPr>
        <w:spacing w:before="120" w:after="120" w:line="360" w:lineRule="atLeast"/>
        <w:ind w:firstLine="720"/>
        <w:jc w:val="both"/>
        <w:rPr>
          <w:sz w:val="28"/>
          <w:szCs w:val="28"/>
        </w:rPr>
      </w:pPr>
      <w:r w:rsidRPr="00CB7768">
        <w:rPr>
          <w:b/>
          <w:sz w:val="28"/>
          <w:szCs w:val="28"/>
        </w:rPr>
        <w:t>l) Căn cứ pháp lý của thủ tục hành chính:</w:t>
      </w:r>
    </w:p>
    <w:p w14:paraId="2A2B80FF" w14:textId="5AEC06F5" w:rsidR="009B40D4" w:rsidRPr="001B24AB" w:rsidRDefault="009B40D4" w:rsidP="001B24AB">
      <w:pPr>
        <w:spacing w:before="120" w:after="120" w:line="360" w:lineRule="atLeast"/>
        <w:ind w:firstLine="720"/>
        <w:jc w:val="both"/>
        <w:rPr>
          <w:sz w:val="28"/>
          <w:szCs w:val="28"/>
        </w:rPr>
      </w:pPr>
      <w:r w:rsidRPr="00CB7768">
        <w:rPr>
          <w:sz w:val="28"/>
          <w:szCs w:val="28"/>
        </w:rPr>
        <w:t>Nghị định số 123/2013/NĐ-CP ngày 14/10/2013 của Chính phủ quy định chi tiết một số điều và biện pháp thi hành Luật luật sư.</w:t>
      </w:r>
    </w:p>
    <w:p w14:paraId="6200755A" w14:textId="77777777" w:rsidR="009B40D4" w:rsidRPr="00CB7768" w:rsidRDefault="009B40D4" w:rsidP="009B40D4">
      <w:pPr>
        <w:spacing w:before="120"/>
        <w:ind w:firstLine="720"/>
        <w:jc w:val="both"/>
        <w:rPr>
          <w:sz w:val="28"/>
          <w:szCs w:val="28"/>
        </w:rPr>
      </w:pPr>
      <w:r w:rsidRPr="00CB7768">
        <w:rPr>
          <w:b/>
          <w:sz w:val="28"/>
          <w:szCs w:val="28"/>
          <w:lang w:val="nl-NL"/>
        </w:rPr>
        <w:t xml:space="preserve">4. </w:t>
      </w:r>
      <w:r w:rsidRPr="00CB7768">
        <w:rPr>
          <w:b/>
          <w:sz w:val="28"/>
          <w:szCs w:val="28"/>
        </w:rPr>
        <w:t xml:space="preserve">Chuyển đổi Công ty Luật Trách nhiệm hữu hạn và Công ty Luật Hợp danh: </w:t>
      </w:r>
      <w:r w:rsidRPr="00CB7768">
        <w:rPr>
          <w:sz w:val="28"/>
          <w:szCs w:val="28"/>
        </w:rPr>
        <w:t>Mã số hồ sơ: B-BTP-BPC-277012-TT.</w:t>
      </w:r>
    </w:p>
    <w:p w14:paraId="46A2D8CF" w14:textId="77777777" w:rsidR="009B40D4" w:rsidRPr="00CB7768" w:rsidRDefault="009B40D4" w:rsidP="009B40D4">
      <w:pPr>
        <w:spacing w:before="120"/>
        <w:ind w:firstLine="720"/>
        <w:jc w:val="both"/>
        <w:rPr>
          <w:b/>
          <w:sz w:val="28"/>
          <w:szCs w:val="28"/>
        </w:rPr>
      </w:pPr>
      <w:r w:rsidRPr="00CB7768">
        <w:rPr>
          <w:b/>
          <w:sz w:val="28"/>
          <w:szCs w:val="28"/>
        </w:rPr>
        <w:t>a) Trình tự thực hiện:</w:t>
      </w:r>
    </w:p>
    <w:p w14:paraId="7064523D" w14:textId="77777777" w:rsidR="009B40D4" w:rsidRPr="00CB7768" w:rsidRDefault="009B40D4" w:rsidP="009B40D4">
      <w:pPr>
        <w:spacing w:before="120"/>
        <w:ind w:firstLine="720"/>
        <w:jc w:val="both"/>
        <w:rPr>
          <w:sz w:val="28"/>
          <w:szCs w:val="28"/>
        </w:rPr>
      </w:pPr>
      <w:r w:rsidRPr="00CB7768">
        <w:rPr>
          <w:b/>
          <w:sz w:val="28"/>
          <w:szCs w:val="28"/>
        </w:rPr>
        <w:t xml:space="preserve">Bước 1. </w:t>
      </w:r>
      <w:r w:rsidRPr="00CB7768">
        <w:rPr>
          <w:sz w:val="28"/>
          <w:szCs w:val="28"/>
          <w:lang w:val="vi-VN"/>
        </w:rPr>
        <w:t>Công ty Luật Trách nhiệm hữu hạn một thành viên có thể chuyển đổi sang hình thức Công ty Luật Trách nhiệm hữu hạn hai thành viên trở lên. Công ty Luật Trách nhiệm hữu hạn hai thành viên trở lên có thể chuyển đổi sang hình thức Công ty Luật Trách nhiệm hữu hạn một thành viên. Công ty Luật Trách nhiệm hữu hạn có thể chuyển đổi sang hình thức Công ty Luật Hợp danh. Công ty Luật Hợp danh có thể chuyển đổi sang hình thức Công ty Luật Trách nhiệm hữu hạn</w:t>
      </w:r>
      <w:r w:rsidRPr="00CB7768">
        <w:rPr>
          <w:sz w:val="28"/>
          <w:szCs w:val="28"/>
        </w:rPr>
        <w:t xml:space="preserve">gửi hồ sơ đến </w:t>
      </w:r>
      <w:r w:rsidRPr="00CB7768">
        <w:rPr>
          <w:sz w:val="28"/>
          <w:szCs w:val="28"/>
          <w:lang w:val="vi-VN"/>
        </w:rPr>
        <w:t xml:space="preserve">Sở Tư pháp nơi Công ty Luật </w:t>
      </w:r>
      <w:r w:rsidRPr="00CB7768">
        <w:rPr>
          <w:sz w:val="28"/>
          <w:szCs w:val="28"/>
        </w:rPr>
        <w:t>chuyển đổi</w:t>
      </w:r>
      <w:r w:rsidRPr="00CB7768">
        <w:rPr>
          <w:sz w:val="28"/>
          <w:szCs w:val="28"/>
          <w:lang w:val="vi-VN"/>
        </w:rPr>
        <w:t xml:space="preserve"> đăng ký hoạt động</w:t>
      </w:r>
      <w:r w:rsidRPr="00CB7768">
        <w:rPr>
          <w:sz w:val="28"/>
          <w:szCs w:val="28"/>
        </w:rPr>
        <w:t>.</w:t>
      </w:r>
    </w:p>
    <w:p w14:paraId="53B3F495"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r w:rsidRPr="003C5268">
        <w:rPr>
          <w:color w:val="000000" w:themeColor="text1"/>
          <w:sz w:val="28"/>
          <w:szCs w:val="28"/>
        </w:rPr>
        <w:t xml:space="preserve">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39BACCE0"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4E52718F" w14:textId="77777777" w:rsidR="009B40D4" w:rsidRDefault="009B40D4" w:rsidP="009B40D4">
      <w:pPr>
        <w:spacing w:before="120" w:after="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Giấy đăng ký hoạt động luật sư theo quy định.</w:t>
      </w:r>
    </w:p>
    <w:p w14:paraId="4BDB6007" w14:textId="77777777" w:rsidR="009B40D4" w:rsidRPr="00E85F43" w:rsidRDefault="009B40D4" w:rsidP="009B40D4">
      <w:pPr>
        <w:spacing w:before="120" w:after="120"/>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14:paraId="39FFC7A8" w14:textId="77777777" w:rsidR="009B40D4" w:rsidRDefault="009B40D4" w:rsidP="009B40D4">
      <w:pPr>
        <w:spacing w:before="120"/>
        <w:ind w:firstLine="720"/>
        <w:jc w:val="both"/>
        <w:rPr>
          <w:color w:val="000000" w:themeColor="text1"/>
          <w:sz w:val="28"/>
          <w:szCs w:val="28"/>
        </w:rPr>
      </w:pPr>
      <w:r w:rsidRPr="00EB68CE">
        <w:rPr>
          <w:b/>
          <w:sz w:val="28"/>
          <w:szCs w:val="28"/>
        </w:rPr>
        <w:t>b) Cách thức thực hiện:</w:t>
      </w:r>
      <w:r w:rsidRPr="00EB68CE">
        <w:rPr>
          <w:sz w:val="28"/>
          <w:szCs w:val="28"/>
        </w:rPr>
        <w:t xml:space="preserve">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r w:rsidRPr="003C5268">
        <w:rPr>
          <w:color w:val="000000" w:themeColor="text1"/>
          <w:sz w:val="28"/>
          <w:szCs w:val="28"/>
        </w:rPr>
        <w:t xml:space="preserve"> </w:t>
      </w:r>
    </w:p>
    <w:p w14:paraId="249B4D14" w14:textId="77777777" w:rsidR="009B40D4" w:rsidRPr="00CB7768" w:rsidRDefault="009B40D4" w:rsidP="009B40D4">
      <w:pPr>
        <w:spacing w:before="120"/>
        <w:ind w:firstLine="720"/>
        <w:jc w:val="both"/>
        <w:rPr>
          <w:b/>
          <w:sz w:val="28"/>
          <w:szCs w:val="28"/>
        </w:rPr>
      </w:pPr>
      <w:r w:rsidRPr="00CB7768">
        <w:rPr>
          <w:b/>
          <w:sz w:val="28"/>
          <w:szCs w:val="28"/>
        </w:rPr>
        <w:t>c) Thành phần, số lượng hồ sơ:</w:t>
      </w:r>
    </w:p>
    <w:p w14:paraId="74E8B1F5" w14:textId="77777777" w:rsidR="009B40D4" w:rsidRPr="00CB7768" w:rsidRDefault="009B40D4" w:rsidP="009B40D4">
      <w:pPr>
        <w:spacing w:before="120"/>
        <w:ind w:firstLine="720"/>
        <w:jc w:val="both"/>
        <w:rPr>
          <w:i/>
          <w:sz w:val="28"/>
          <w:szCs w:val="28"/>
        </w:rPr>
      </w:pPr>
      <w:r w:rsidRPr="00CB7768">
        <w:rPr>
          <w:i/>
          <w:sz w:val="28"/>
          <w:szCs w:val="28"/>
        </w:rPr>
        <w:t>* Thành phần hồ sơ:</w:t>
      </w:r>
    </w:p>
    <w:p w14:paraId="1DFFFEF7" w14:textId="77777777" w:rsidR="009B40D4" w:rsidRPr="00CB7768" w:rsidRDefault="009B40D4" w:rsidP="009B40D4">
      <w:pPr>
        <w:spacing w:before="120"/>
        <w:ind w:firstLine="720"/>
        <w:jc w:val="both"/>
        <w:rPr>
          <w:sz w:val="28"/>
          <w:szCs w:val="28"/>
        </w:rPr>
      </w:pPr>
      <w:r w:rsidRPr="00CB7768">
        <w:rPr>
          <w:sz w:val="28"/>
          <w:szCs w:val="28"/>
        </w:rPr>
        <w:t>- Giấy đề nghị chuyển đổi trong đó nêu rõ mục đích, lý do chuyển đổi và cam kết về việc kế thừa toàn bộ quyền, nghĩa vụ và lợi ích hợp pháp của các Công ty Luật được chuyển đổi.</w:t>
      </w:r>
    </w:p>
    <w:p w14:paraId="00E5000F" w14:textId="77777777" w:rsidR="009B40D4" w:rsidRPr="00CB7768" w:rsidRDefault="009B40D4" w:rsidP="009B40D4">
      <w:pPr>
        <w:spacing w:before="120"/>
        <w:ind w:firstLine="720"/>
        <w:jc w:val="both"/>
        <w:rPr>
          <w:sz w:val="28"/>
          <w:szCs w:val="28"/>
        </w:rPr>
      </w:pPr>
      <w:r w:rsidRPr="00CB7768">
        <w:rPr>
          <w:sz w:val="28"/>
          <w:szCs w:val="28"/>
        </w:rPr>
        <w:t>- Dự thảo Điều lệ của Công ty Luật chuyển đổi.</w:t>
      </w:r>
    </w:p>
    <w:p w14:paraId="6C3FE702" w14:textId="77777777" w:rsidR="009B40D4" w:rsidRPr="00CB7768" w:rsidRDefault="009B40D4" w:rsidP="009B40D4">
      <w:pPr>
        <w:spacing w:before="120"/>
        <w:ind w:firstLine="720"/>
        <w:jc w:val="both"/>
        <w:rPr>
          <w:sz w:val="28"/>
          <w:szCs w:val="28"/>
        </w:rPr>
      </w:pPr>
      <w:r w:rsidRPr="00CB7768">
        <w:rPr>
          <w:sz w:val="28"/>
          <w:szCs w:val="28"/>
        </w:rPr>
        <w:t>- Giấy đăng ký hoạt động của Công ty Luật được chuyển đổi.</w:t>
      </w:r>
    </w:p>
    <w:p w14:paraId="6A8E3455" w14:textId="77777777" w:rsidR="009B40D4" w:rsidRPr="00CB7768" w:rsidRDefault="009B40D4" w:rsidP="009B40D4">
      <w:pPr>
        <w:spacing w:before="120"/>
        <w:ind w:firstLine="720"/>
        <w:jc w:val="both"/>
        <w:rPr>
          <w:sz w:val="28"/>
          <w:szCs w:val="28"/>
        </w:rPr>
      </w:pPr>
      <w:r w:rsidRPr="00CB7768">
        <w:rPr>
          <w:sz w:val="28"/>
          <w:szCs w:val="28"/>
        </w:rPr>
        <w:t>- Danh sách thành viên hoặc luật sư chủ sở hữu; bản sao Thẻ luật sư của các luật sư thành viên hoặc luật sư chủ sở hữu của Công ty Luật chuyển đổi.</w:t>
      </w:r>
    </w:p>
    <w:p w14:paraId="6C7A88F4" w14:textId="77777777" w:rsidR="009B40D4" w:rsidRPr="00CB7768" w:rsidRDefault="009B40D4" w:rsidP="009B40D4">
      <w:pPr>
        <w:spacing w:before="120"/>
        <w:ind w:firstLine="720"/>
        <w:jc w:val="both"/>
        <w:rPr>
          <w:sz w:val="28"/>
          <w:szCs w:val="28"/>
        </w:rPr>
      </w:pPr>
      <w:r w:rsidRPr="00CB7768">
        <w:rPr>
          <w:sz w:val="28"/>
          <w:szCs w:val="28"/>
        </w:rPr>
        <w:lastRenderedPageBreak/>
        <w:t>- Bản sao giấy tờ chứng minh về trụ sở trong trường hợp thay đổi về trụ sở.</w:t>
      </w:r>
    </w:p>
    <w:p w14:paraId="33E4DDF2" w14:textId="77777777" w:rsidR="009B40D4" w:rsidRPr="00CB7768" w:rsidRDefault="009B40D4" w:rsidP="009B40D4">
      <w:pPr>
        <w:spacing w:before="120"/>
        <w:ind w:firstLine="720"/>
        <w:jc w:val="both"/>
        <w:rPr>
          <w:sz w:val="28"/>
          <w:szCs w:val="28"/>
        </w:rPr>
      </w:pPr>
      <w:r w:rsidRPr="00CB7768">
        <w:rPr>
          <w:i/>
          <w:sz w:val="28"/>
          <w:szCs w:val="28"/>
        </w:rPr>
        <w:t>* Số lượng hồ sơ:</w:t>
      </w:r>
      <w:r w:rsidRPr="00CB7768">
        <w:rPr>
          <w:sz w:val="28"/>
          <w:szCs w:val="28"/>
        </w:rPr>
        <w:t xml:space="preserve"> 01 bộ.</w:t>
      </w:r>
    </w:p>
    <w:p w14:paraId="6E235691" w14:textId="77777777" w:rsidR="009B40D4" w:rsidRPr="00CB7768" w:rsidRDefault="009B40D4" w:rsidP="009B40D4">
      <w:pPr>
        <w:spacing w:before="120"/>
        <w:ind w:firstLine="720"/>
        <w:jc w:val="both"/>
        <w:rPr>
          <w:sz w:val="28"/>
          <w:szCs w:val="28"/>
        </w:rPr>
      </w:pPr>
      <w:r w:rsidRPr="00CB7768">
        <w:rPr>
          <w:b/>
          <w:sz w:val="28"/>
          <w:szCs w:val="28"/>
        </w:rPr>
        <w:t>d) Thời hạn giải quyết:</w:t>
      </w:r>
      <w:r w:rsidRPr="00CB7768">
        <w:rPr>
          <w:sz w:val="28"/>
          <w:szCs w:val="28"/>
        </w:rPr>
        <w:t xml:space="preserve"> Trong thời hạn 0</w:t>
      </w:r>
      <w:r>
        <w:rPr>
          <w:sz w:val="28"/>
          <w:szCs w:val="28"/>
        </w:rPr>
        <w:t>5</w:t>
      </w:r>
      <w:r w:rsidRPr="00CB7768">
        <w:rPr>
          <w:sz w:val="28"/>
          <w:szCs w:val="28"/>
          <w:lang w:val="vi-VN"/>
        </w:rPr>
        <w:t xml:space="preserve"> ngày</w:t>
      </w:r>
      <w:r w:rsidRPr="00CB7768">
        <w:rPr>
          <w:sz w:val="28"/>
          <w:szCs w:val="28"/>
        </w:rPr>
        <w:t xml:space="preserve"> làm việc</w:t>
      </w:r>
      <w:r w:rsidRPr="00CB7768">
        <w:rPr>
          <w:sz w:val="28"/>
          <w:szCs w:val="28"/>
          <w:lang w:val="vi-VN"/>
        </w:rPr>
        <w:t>, kể từ ngày nhận đủ hồ sơ hợp lệ</w:t>
      </w:r>
      <w:r w:rsidRPr="00CB7768">
        <w:rPr>
          <w:sz w:val="28"/>
          <w:szCs w:val="28"/>
        </w:rPr>
        <w:t>.</w:t>
      </w:r>
    </w:p>
    <w:p w14:paraId="5CBCE7B8" w14:textId="77777777" w:rsidR="009B40D4" w:rsidRPr="00CB7768" w:rsidRDefault="009B40D4" w:rsidP="009B40D4">
      <w:pPr>
        <w:spacing w:before="120"/>
        <w:ind w:firstLine="720"/>
        <w:jc w:val="both"/>
        <w:rPr>
          <w:sz w:val="28"/>
          <w:szCs w:val="28"/>
        </w:rPr>
      </w:pPr>
      <w:r w:rsidRPr="00CB7768">
        <w:rPr>
          <w:b/>
          <w:sz w:val="28"/>
          <w:szCs w:val="28"/>
        </w:rPr>
        <w:t>đ) Đối tượng thực hiện thủ tục hành chính:</w:t>
      </w:r>
      <w:r w:rsidRPr="00CB7768">
        <w:rPr>
          <w:sz w:val="28"/>
          <w:szCs w:val="28"/>
        </w:rPr>
        <w:t xml:space="preserve"> Các Công ty Luật bị chuyển đổi.</w:t>
      </w:r>
    </w:p>
    <w:p w14:paraId="56125F2D" w14:textId="77777777" w:rsidR="009B40D4" w:rsidRPr="00CB7768" w:rsidRDefault="009B40D4" w:rsidP="009B40D4">
      <w:pPr>
        <w:spacing w:before="120"/>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14:paraId="19DA1951" w14:textId="77777777" w:rsidR="009B40D4" w:rsidRPr="00CB7768" w:rsidRDefault="009B40D4" w:rsidP="009B40D4">
      <w:pPr>
        <w:spacing w:before="120"/>
        <w:ind w:firstLine="720"/>
        <w:jc w:val="both"/>
        <w:rPr>
          <w:sz w:val="28"/>
          <w:szCs w:val="28"/>
        </w:rPr>
      </w:pPr>
      <w:r w:rsidRPr="00CB7768">
        <w:rPr>
          <w:b/>
          <w:sz w:val="28"/>
          <w:szCs w:val="28"/>
        </w:rPr>
        <w:t>g) Kết quả thực hiện thủ tục hành chính:</w:t>
      </w:r>
      <w:r w:rsidRPr="00CB7768">
        <w:rPr>
          <w:sz w:val="28"/>
          <w:szCs w:val="28"/>
          <w:lang w:val="vi-VN"/>
        </w:rPr>
        <w:t>Giấy đăng ký hoạt động</w:t>
      </w:r>
      <w:r w:rsidRPr="00CB7768">
        <w:rPr>
          <w:sz w:val="28"/>
          <w:szCs w:val="28"/>
        </w:rPr>
        <w:t>.</w:t>
      </w:r>
    </w:p>
    <w:p w14:paraId="5F09F557" w14:textId="77777777" w:rsidR="009B40D4" w:rsidRPr="00CB7768" w:rsidRDefault="009B40D4" w:rsidP="009B40D4">
      <w:pPr>
        <w:spacing w:before="120"/>
        <w:ind w:firstLine="720"/>
        <w:jc w:val="both"/>
        <w:rPr>
          <w:b/>
          <w:sz w:val="28"/>
          <w:szCs w:val="28"/>
        </w:rPr>
      </w:pPr>
      <w:r w:rsidRPr="00CB7768">
        <w:rPr>
          <w:b/>
          <w:sz w:val="28"/>
          <w:szCs w:val="28"/>
        </w:rPr>
        <w:t xml:space="preserve">h) Lệ phí: </w:t>
      </w:r>
      <w:r w:rsidRPr="00CB7768">
        <w:rPr>
          <w:sz w:val="28"/>
          <w:szCs w:val="28"/>
        </w:rPr>
        <w:t>Không.</w:t>
      </w:r>
    </w:p>
    <w:p w14:paraId="1C15FE4C" w14:textId="77777777" w:rsidR="009B40D4" w:rsidRPr="00CB7768" w:rsidRDefault="009B40D4" w:rsidP="009B40D4">
      <w:pPr>
        <w:spacing w:before="120"/>
        <w:ind w:firstLine="720"/>
        <w:jc w:val="both"/>
        <w:rPr>
          <w:b/>
          <w:spacing w:val="-6"/>
          <w:sz w:val="28"/>
          <w:szCs w:val="28"/>
        </w:rPr>
      </w:pPr>
      <w:r w:rsidRPr="00CB7768">
        <w:rPr>
          <w:b/>
          <w:spacing w:val="-6"/>
          <w:sz w:val="28"/>
          <w:szCs w:val="28"/>
        </w:rPr>
        <w:t>i) Tên mẫu đơn, mẫu t</w:t>
      </w:r>
      <w:r w:rsidRPr="00CB7768">
        <w:rPr>
          <w:b/>
          <w:spacing w:val="-6"/>
          <w:sz w:val="28"/>
          <w:szCs w:val="28"/>
          <w:lang w:val="vi-VN"/>
        </w:rPr>
        <w:t>ờ</w:t>
      </w:r>
      <w:r w:rsidRPr="00CB7768">
        <w:rPr>
          <w:b/>
          <w:spacing w:val="-6"/>
          <w:sz w:val="28"/>
          <w:szCs w:val="28"/>
        </w:rPr>
        <w:t xml:space="preserve"> khai: </w:t>
      </w:r>
      <w:r w:rsidRPr="00CB7768">
        <w:rPr>
          <w:sz w:val="28"/>
          <w:szCs w:val="28"/>
        </w:rPr>
        <w:t>Không.</w:t>
      </w:r>
    </w:p>
    <w:p w14:paraId="12C96E79" w14:textId="77777777" w:rsidR="009B40D4" w:rsidRPr="00CB7768" w:rsidRDefault="009B40D4" w:rsidP="009B40D4">
      <w:pPr>
        <w:spacing w:before="120"/>
        <w:ind w:firstLine="720"/>
        <w:jc w:val="both"/>
        <w:rPr>
          <w:b/>
          <w:sz w:val="28"/>
          <w:szCs w:val="28"/>
        </w:rPr>
      </w:pPr>
      <w:r w:rsidRPr="00CB7768">
        <w:rPr>
          <w:b/>
          <w:sz w:val="28"/>
          <w:szCs w:val="28"/>
        </w:rPr>
        <w:t xml:space="preserve">k) Yêu cầu, điều kiện thực hiện thủ tục hành chính: </w:t>
      </w:r>
      <w:r w:rsidRPr="00CB7768">
        <w:rPr>
          <w:sz w:val="28"/>
          <w:szCs w:val="28"/>
        </w:rPr>
        <w:t>Không.</w:t>
      </w:r>
    </w:p>
    <w:p w14:paraId="549FC8A9" w14:textId="77777777" w:rsidR="009B40D4" w:rsidRPr="00CB7768" w:rsidRDefault="009B40D4" w:rsidP="009B40D4">
      <w:pPr>
        <w:spacing w:before="120"/>
        <w:ind w:firstLine="720"/>
        <w:jc w:val="both"/>
        <w:rPr>
          <w:sz w:val="28"/>
          <w:szCs w:val="28"/>
        </w:rPr>
      </w:pPr>
      <w:r w:rsidRPr="00CB7768">
        <w:rPr>
          <w:b/>
          <w:sz w:val="28"/>
          <w:szCs w:val="28"/>
        </w:rPr>
        <w:t>l) Căn cứ pháp lý của thủ tục hành chính:</w:t>
      </w:r>
    </w:p>
    <w:p w14:paraId="10E1D7C9" w14:textId="77777777" w:rsidR="009B40D4" w:rsidRPr="00CB7768" w:rsidRDefault="009B40D4" w:rsidP="009B40D4">
      <w:pPr>
        <w:spacing w:before="120"/>
        <w:ind w:firstLine="720"/>
        <w:jc w:val="both"/>
        <w:rPr>
          <w:sz w:val="28"/>
          <w:szCs w:val="28"/>
        </w:rPr>
      </w:pPr>
      <w:r w:rsidRPr="00CB7768">
        <w:rPr>
          <w:sz w:val="28"/>
          <w:szCs w:val="28"/>
        </w:rPr>
        <w:t>Nghị định số 123/2013/NĐ-CP ngày 14/10/2013 của Chính phủ quy định chi tiết một số điều và biện pháp thi hành Luật luật sư.</w:t>
      </w:r>
    </w:p>
    <w:p w14:paraId="3A2F0449" w14:textId="77777777" w:rsidR="009B40D4" w:rsidRPr="00CB7768" w:rsidRDefault="009B40D4" w:rsidP="009B40D4">
      <w:pPr>
        <w:spacing w:before="120"/>
        <w:ind w:firstLine="720"/>
        <w:jc w:val="both"/>
        <w:rPr>
          <w:sz w:val="28"/>
          <w:szCs w:val="28"/>
        </w:rPr>
      </w:pPr>
      <w:r w:rsidRPr="00CB7768">
        <w:rPr>
          <w:b/>
          <w:sz w:val="28"/>
          <w:szCs w:val="28"/>
          <w:lang w:val="nl-NL"/>
        </w:rPr>
        <w:t xml:space="preserve">5. </w:t>
      </w:r>
      <w:r w:rsidRPr="00CB7768">
        <w:rPr>
          <w:b/>
          <w:sz w:val="28"/>
          <w:szCs w:val="28"/>
        </w:rPr>
        <w:t xml:space="preserve">Chuyển đổi Văn phòng luật sư thành Công ty Luật. </w:t>
      </w:r>
      <w:r w:rsidRPr="00CB7768">
        <w:rPr>
          <w:sz w:val="28"/>
          <w:szCs w:val="28"/>
        </w:rPr>
        <w:t>Mã số hồ sơ: B-BTP-BPC-277013-TT</w:t>
      </w:r>
    </w:p>
    <w:p w14:paraId="38C43B23" w14:textId="77777777" w:rsidR="009B40D4" w:rsidRPr="00CB7768" w:rsidRDefault="009B40D4" w:rsidP="009B40D4">
      <w:pPr>
        <w:spacing w:before="120"/>
        <w:ind w:firstLine="720"/>
        <w:jc w:val="both"/>
        <w:rPr>
          <w:b/>
          <w:sz w:val="28"/>
          <w:szCs w:val="28"/>
        </w:rPr>
      </w:pPr>
      <w:r w:rsidRPr="00CB7768">
        <w:rPr>
          <w:b/>
          <w:sz w:val="28"/>
          <w:szCs w:val="28"/>
        </w:rPr>
        <w:t>a) Trình tự thực hiện:</w:t>
      </w:r>
    </w:p>
    <w:p w14:paraId="5B1D86A7" w14:textId="77777777" w:rsidR="009B40D4" w:rsidRPr="00CB7768" w:rsidRDefault="009B40D4" w:rsidP="009B40D4">
      <w:pPr>
        <w:spacing w:before="120"/>
        <w:ind w:firstLine="720"/>
        <w:jc w:val="both"/>
        <w:rPr>
          <w:sz w:val="28"/>
          <w:szCs w:val="28"/>
        </w:rPr>
      </w:pPr>
      <w:r w:rsidRPr="00CB7768">
        <w:rPr>
          <w:b/>
          <w:sz w:val="28"/>
          <w:szCs w:val="28"/>
        </w:rPr>
        <w:t xml:space="preserve">Bước 1. </w:t>
      </w:r>
      <w:r w:rsidRPr="00CB7768">
        <w:rPr>
          <w:sz w:val="28"/>
          <w:szCs w:val="28"/>
          <w:lang w:val="vi-VN"/>
        </w:rPr>
        <w:t>Văn phòng luật sư có thể chuyển đổi thành Công ty Luật Trách nhiệm hữu hạn hoặc Công ty Luật Hợp danh trên cơ sở kế thừa toàn bộ quyền, nghĩa vụ của V</w:t>
      </w:r>
      <w:r w:rsidRPr="00CB7768">
        <w:rPr>
          <w:sz w:val="28"/>
          <w:szCs w:val="28"/>
        </w:rPr>
        <w:t>ă</w:t>
      </w:r>
      <w:r w:rsidRPr="00CB7768">
        <w:rPr>
          <w:sz w:val="28"/>
          <w:szCs w:val="28"/>
          <w:lang w:val="vi-VN"/>
        </w:rPr>
        <w:t>n phòng luật sư theo quy định của pháp luật.</w:t>
      </w:r>
    </w:p>
    <w:p w14:paraId="16C3A5D0" w14:textId="77777777" w:rsidR="009B40D4" w:rsidRPr="00CB7768" w:rsidRDefault="009B40D4" w:rsidP="009B40D4">
      <w:pPr>
        <w:spacing w:before="120"/>
        <w:ind w:firstLine="720"/>
        <w:jc w:val="both"/>
        <w:rPr>
          <w:sz w:val="28"/>
          <w:szCs w:val="28"/>
        </w:rPr>
      </w:pPr>
      <w:r w:rsidRPr="00CB7768">
        <w:rPr>
          <w:sz w:val="28"/>
          <w:szCs w:val="28"/>
        </w:rPr>
        <w:t xml:space="preserve">Văn phòng luật sư bị chuyển đổi gửi hồ sơ đến trụ sở </w:t>
      </w:r>
      <w:r w:rsidRPr="00CB7768">
        <w:rPr>
          <w:sz w:val="28"/>
          <w:szCs w:val="28"/>
          <w:lang w:val="vi-VN"/>
        </w:rPr>
        <w:t>Sở Tư pháp nơi Công ty Luật đăng ký hoạt động</w:t>
      </w:r>
      <w:r w:rsidRPr="00CB7768">
        <w:rPr>
          <w:sz w:val="28"/>
          <w:szCs w:val="28"/>
        </w:rPr>
        <w:t>.</w:t>
      </w:r>
    </w:p>
    <w:p w14:paraId="6ABCDAAD"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r w:rsidRPr="003C5268">
        <w:rPr>
          <w:color w:val="000000" w:themeColor="text1"/>
          <w:sz w:val="28"/>
          <w:szCs w:val="28"/>
        </w:rPr>
        <w:t xml:space="preserve">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6A1E0EF0"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1E300334" w14:textId="77777777" w:rsidR="009B40D4" w:rsidRDefault="009B40D4" w:rsidP="009B40D4">
      <w:pPr>
        <w:spacing w:before="120" w:after="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Giấy đăng ký hoạt động luật sư theo quy định.</w:t>
      </w:r>
    </w:p>
    <w:p w14:paraId="32F79897" w14:textId="77777777" w:rsidR="009B40D4" w:rsidRPr="00E85F43" w:rsidRDefault="009B40D4" w:rsidP="009B40D4">
      <w:pPr>
        <w:spacing w:before="120" w:after="120"/>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14:paraId="5FA5A342" w14:textId="77777777" w:rsidR="009B40D4" w:rsidRDefault="009B40D4" w:rsidP="009B40D4">
      <w:pPr>
        <w:spacing w:before="120"/>
        <w:ind w:firstLine="720"/>
        <w:jc w:val="both"/>
        <w:rPr>
          <w:color w:val="000000" w:themeColor="text1"/>
          <w:sz w:val="28"/>
          <w:szCs w:val="28"/>
        </w:rPr>
      </w:pPr>
      <w:r w:rsidRPr="00EB68CE">
        <w:rPr>
          <w:b/>
          <w:sz w:val="28"/>
          <w:szCs w:val="28"/>
        </w:rPr>
        <w:t>b) Cách thức thực hiện:</w:t>
      </w:r>
      <w:r w:rsidRPr="00EB68CE">
        <w:rPr>
          <w:sz w:val="28"/>
          <w:szCs w:val="28"/>
        </w:rPr>
        <w:t xml:space="preserve">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r w:rsidRPr="003C5268">
        <w:rPr>
          <w:color w:val="000000" w:themeColor="text1"/>
          <w:sz w:val="28"/>
          <w:szCs w:val="28"/>
        </w:rPr>
        <w:t xml:space="preserve"> </w:t>
      </w:r>
    </w:p>
    <w:p w14:paraId="707502F9" w14:textId="77777777" w:rsidR="009B40D4" w:rsidRPr="00CB7768" w:rsidRDefault="009B40D4" w:rsidP="009B40D4">
      <w:pPr>
        <w:spacing w:before="120"/>
        <w:ind w:firstLine="720"/>
        <w:jc w:val="both"/>
        <w:rPr>
          <w:b/>
          <w:sz w:val="28"/>
          <w:szCs w:val="28"/>
        </w:rPr>
      </w:pPr>
      <w:r w:rsidRPr="00CB7768">
        <w:rPr>
          <w:b/>
          <w:sz w:val="28"/>
          <w:szCs w:val="28"/>
        </w:rPr>
        <w:t>c) Thành phần, số lượng hồ sơ:</w:t>
      </w:r>
    </w:p>
    <w:p w14:paraId="54000F27" w14:textId="77777777" w:rsidR="009B40D4" w:rsidRPr="00CB7768" w:rsidRDefault="009B40D4" w:rsidP="009B40D4">
      <w:pPr>
        <w:spacing w:before="120"/>
        <w:ind w:firstLine="720"/>
        <w:jc w:val="both"/>
        <w:rPr>
          <w:i/>
          <w:sz w:val="28"/>
          <w:szCs w:val="28"/>
        </w:rPr>
      </w:pPr>
      <w:r w:rsidRPr="00CB7768">
        <w:rPr>
          <w:i/>
          <w:sz w:val="28"/>
          <w:szCs w:val="28"/>
        </w:rPr>
        <w:t>* Thành phần hồ sơ:</w:t>
      </w:r>
    </w:p>
    <w:p w14:paraId="21523F62" w14:textId="77777777" w:rsidR="009B40D4" w:rsidRPr="00CB7768" w:rsidRDefault="009B40D4" w:rsidP="009B40D4">
      <w:pPr>
        <w:spacing w:before="120"/>
        <w:ind w:firstLine="720"/>
        <w:jc w:val="both"/>
        <w:rPr>
          <w:sz w:val="28"/>
          <w:szCs w:val="28"/>
        </w:rPr>
      </w:pPr>
      <w:r w:rsidRPr="00CB7768">
        <w:rPr>
          <w:sz w:val="28"/>
          <w:szCs w:val="28"/>
        </w:rPr>
        <w:lastRenderedPageBreak/>
        <w:t>- Giấy đề nghị chuyển đổi trong đó nêu rõ mục đích, lý do chuyển đổi và cam kết về việc kế thừa toàn bộ quyền, nghĩa vụ và lợi ích hợp pháp của Văn phòng luật sư được chuyển đổi.</w:t>
      </w:r>
    </w:p>
    <w:p w14:paraId="6B5661E0" w14:textId="77777777" w:rsidR="009B40D4" w:rsidRPr="00CB7768" w:rsidRDefault="009B40D4" w:rsidP="009B40D4">
      <w:pPr>
        <w:spacing w:before="120"/>
        <w:ind w:firstLine="720"/>
        <w:jc w:val="both"/>
        <w:rPr>
          <w:sz w:val="28"/>
          <w:szCs w:val="28"/>
        </w:rPr>
      </w:pPr>
      <w:r w:rsidRPr="00CB7768">
        <w:rPr>
          <w:sz w:val="28"/>
          <w:szCs w:val="28"/>
        </w:rPr>
        <w:t>- Dự thảo Điều lệ của Công ty luật chuyển đổi.</w:t>
      </w:r>
    </w:p>
    <w:p w14:paraId="6BF5AEF5" w14:textId="77777777" w:rsidR="009B40D4" w:rsidRPr="00CB7768" w:rsidRDefault="009B40D4" w:rsidP="009B40D4">
      <w:pPr>
        <w:spacing w:before="120"/>
        <w:ind w:firstLine="720"/>
        <w:jc w:val="both"/>
        <w:rPr>
          <w:sz w:val="28"/>
          <w:szCs w:val="28"/>
        </w:rPr>
      </w:pPr>
      <w:r w:rsidRPr="00CB7768">
        <w:rPr>
          <w:sz w:val="28"/>
          <w:szCs w:val="28"/>
        </w:rPr>
        <w:t>- Giấy đăng ký hoạt động của Văn phòng luật sư được chuyển đổi.</w:t>
      </w:r>
    </w:p>
    <w:p w14:paraId="4B45CC16" w14:textId="77777777" w:rsidR="009B40D4" w:rsidRPr="00CB7768" w:rsidRDefault="009B40D4" w:rsidP="009B40D4">
      <w:pPr>
        <w:spacing w:before="120"/>
        <w:ind w:firstLine="720"/>
        <w:jc w:val="both"/>
        <w:rPr>
          <w:sz w:val="28"/>
          <w:szCs w:val="28"/>
        </w:rPr>
      </w:pPr>
      <w:r w:rsidRPr="00CB7768">
        <w:rPr>
          <w:sz w:val="28"/>
          <w:szCs w:val="28"/>
        </w:rPr>
        <w:t>- Danh sách thành viên hoặc luật sư chủ sở hữu; bản sao Thẻ luật sư của luật sư chủ sở hữu hoặc các luật sư thành viên của Công ty luật chuyển đổi.</w:t>
      </w:r>
    </w:p>
    <w:p w14:paraId="4FB35529" w14:textId="77777777" w:rsidR="009B40D4" w:rsidRPr="00CB7768" w:rsidRDefault="009B40D4" w:rsidP="009B40D4">
      <w:pPr>
        <w:spacing w:before="120"/>
        <w:ind w:firstLine="720"/>
        <w:jc w:val="both"/>
        <w:rPr>
          <w:sz w:val="28"/>
          <w:szCs w:val="28"/>
        </w:rPr>
      </w:pPr>
      <w:r w:rsidRPr="00CB7768">
        <w:rPr>
          <w:sz w:val="28"/>
          <w:szCs w:val="28"/>
        </w:rPr>
        <w:t>- Bản sao giấy tờ chứng minh về trụ sở trong trường hợp thay đổi về trụ sở.</w:t>
      </w:r>
    </w:p>
    <w:p w14:paraId="2DD6F8B0" w14:textId="77777777" w:rsidR="009B40D4" w:rsidRPr="00CB7768" w:rsidRDefault="009B40D4" w:rsidP="009B40D4">
      <w:pPr>
        <w:spacing w:before="120"/>
        <w:ind w:firstLine="720"/>
        <w:jc w:val="both"/>
        <w:rPr>
          <w:sz w:val="28"/>
          <w:szCs w:val="28"/>
        </w:rPr>
      </w:pPr>
      <w:r w:rsidRPr="00CB7768">
        <w:rPr>
          <w:i/>
          <w:sz w:val="28"/>
          <w:szCs w:val="28"/>
        </w:rPr>
        <w:t>* Số lượng hồ sơ:</w:t>
      </w:r>
      <w:r w:rsidRPr="00CB7768">
        <w:rPr>
          <w:sz w:val="28"/>
          <w:szCs w:val="28"/>
        </w:rPr>
        <w:t xml:space="preserve"> 01 bộ.</w:t>
      </w:r>
    </w:p>
    <w:p w14:paraId="2B0F35E8" w14:textId="77777777" w:rsidR="009B40D4" w:rsidRPr="00CB7768" w:rsidRDefault="009B40D4" w:rsidP="009B40D4">
      <w:pPr>
        <w:spacing w:before="120"/>
        <w:ind w:firstLine="720"/>
        <w:jc w:val="both"/>
        <w:rPr>
          <w:sz w:val="28"/>
          <w:szCs w:val="28"/>
        </w:rPr>
      </w:pPr>
      <w:r w:rsidRPr="00CB7768">
        <w:rPr>
          <w:b/>
          <w:sz w:val="28"/>
          <w:szCs w:val="28"/>
        </w:rPr>
        <w:t>d) Thời hạn giải quyết:</w:t>
      </w:r>
      <w:r w:rsidRPr="00CB7768">
        <w:rPr>
          <w:sz w:val="28"/>
          <w:szCs w:val="28"/>
        </w:rPr>
        <w:t xml:space="preserve"> Trong thời hạn 0</w:t>
      </w:r>
      <w:r>
        <w:rPr>
          <w:sz w:val="28"/>
          <w:szCs w:val="28"/>
        </w:rPr>
        <w:t>5</w:t>
      </w:r>
      <w:r w:rsidRPr="00CB7768">
        <w:rPr>
          <w:sz w:val="28"/>
          <w:szCs w:val="28"/>
          <w:lang w:val="vi-VN"/>
        </w:rPr>
        <w:t xml:space="preserve"> ngày</w:t>
      </w:r>
      <w:r w:rsidRPr="00CB7768">
        <w:rPr>
          <w:sz w:val="28"/>
          <w:szCs w:val="28"/>
        </w:rPr>
        <w:t xml:space="preserve"> làm việc</w:t>
      </w:r>
      <w:r w:rsidRPr="00CB7768">
        <w:rPr>
          <w:sz w:val="28"/>
          <w:szCs w:val="28"/>
          <w:lang w:val="vi-VN"/>
        </w:rPr>
        <w:t>, kể từ ngày nhận đủ hồ sơ hợp lệ</w:t>
      </w:r>
      <w:r w:rsidRPr="00CB7768">
        <w:rPr>
          <w:sz w:val="28"/>
          <w:szCs w:val="28"/>
        </w:rPr>
        <w:t>.</w:t>
      </w:r>
    </w:p>
    <w:p w14:paraId="0193C114" w14:textId="77777777" w:rsidR="009B40D4" w:rsidRPr="00CB7768" w:rsidRDefault="009B40D4" w:rsidP="009B40D4">
      <w:pPr>
        <w:spacing w:before="120"/>
        <w:ind w:firstLine="720"/>
        <w:jc w:val="both"/>
        <w:rPr>
          <w:sz w:val="28"/>
          <w:szCs w:val="28"/>
        </w:rPr>
      </w:pPr>
      <w:r w:rsidRPr="00CB7768">
        <w:rPr>
          <w:b/>
          <w:sz w:val="28"/>
          <w:szCs w:val="28"/>
        </w:rPr>
        <w:t>đ) Đối tượng thực hiện thủ tục hành chính:</w:t>
      </w:r>
      <w:r w:rsidRPr="00CB7768">
        <w:rPr>
          <w:sz w:val="28"/>
          <w:szCs w:val="28"/>
        </w:rPr>
        <w:t xml:space="preserve"> Văn phòng luật sư bị chuyển đổi.</w:t>
      </w:r>
    </w:p>
    <w:p w14:paraId="1C62CDCC" w14:textId="77777777" w:rsidR="009B40D4" w:rsidRPr="00CB7768" w:rsidRDefault="009B40D4" w:rsidP="009B40D4">
      <w:pPr>
        <w:spacing w:before="120"/>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14:paraId="157DC110" w14:textId="77777777" w:rsidR="009B40D4" w:rsidRPr="00CB7768" w:rsidRDefault="009B40D4" w:rsidP="009B40D4">
      <w:pPr>
        <w:spacing w:before="120"/>
        <w:ind w:firstLine="720"/>
        <w:jc w:val="both"/>
        <w:rPr>
          <w:sz w:val="28"/>
          <w:szCs w:val="28"/>
        </w:rPr>
      </w:pPr>
      <w:r w:rsidRPr="00CB7768">
        <w:rPr>
          <w:b/>
          <w:sz w:val="28"/>
          <w:szCs w:val="28"/>
        </w:rPr>
        <w:t>g) Kết quả thực hiện thủ tục hành chính:</w:t>
      </w:r>
      <w:r w:rsidRPr="00CB7768">
        <w:rPr>
          <w:sz w:val="28"/>
          <w:szCs w:val="28"/>
          <w:lang w:val="vi-VN"/>
        </w:rPr>
        <w:t xml:space="preserve">Giấy đăng ký hoạt động cho Công ty Luật </w:t>
      </w:r>
      <w:r w:rsidRPr="00CB7768">
        <w:rPr>
          <w:sz w:val="28"/>
          <w:szCs w:val="28"/>
        </w:rPr>
        <w:t>chuyển đổi.</w:t>
      </w:r>
    </w:p>
    <w:p w14:paraId="14643967" w14:textId="77777777" w:rsidR="009B40D4" w:rsidRPr="00CB7768" w:rsidRDefault="009B40D4" w:rsidP="009B40D4">
      <w:pPr>
        <w:spacing w:before="120"/>
        <w:ind w:firstLine="720"/>
        <w:jc w:val="both"/>
        <w:rPr>
          <w:b/>
          <w:sz w:val="28"/>
          <w:szCs w:val="28"/>
        </w:rPr>
      </w:pPr>
      <w:r w:rsidRPr="00CB7768">
        <w:rPr>
          <w:b/>
          <w:sz w:val="28"/>
          <w:szCs w:val="28"/>
        </w:rPr>
        <w:t xml:space="preserve">h) Lệ phí: </w:t>
      </w:r>
      <w:r w:rsidRPr="00CB7768">
        <w:rPr>
          <w:sz w:val="28"/>
          <w:szCs w:val="28"/>
        </w:rPr>
        <w:t>Không.</w:t>
      </w:r>
    </w:p>
    <w:p w14:paraId="63FAD130" w14:textId="77777777" w:rsidR="009B40D4" w:rsidRPr="00CB7768" w:rsidRDefault="009B40D4" w:rsidP="009B40D4">
      <w:pPr>
        <w:spacing w:before="120"/>
        <w:ind w:firstLine="720"/>
        <w:jc w:val="both"/>
        <w:rPr>
          <w:b/>
          <w:spacing w:val="-6"/>
          <w:sz w:val="28"/>
          <w:szCs w:val="28"/>
        </w:rPr>
      </w:pPr>
      <w:r w:rsidRPr="00CB7768">
        <w:rPr>
          <w:b/>
          <w:spacing w:val="-6"/>
          <w:sz w:val="28"/>
          <w:szCs w:val="28"/>
        </w:rPr>
        <w:t>i) Tên mẫu đơn, mẫu t</w:t>
      </w:r>
      <w:r w:rsidRPr="00CB7768">
        <w:rPr>
          <w:b/>
          <w:spacing w:val="-6"/>
          <w:sz w:val="28"/>
          <w:szCs w:val="28"/>
          <w:lang w:val="vi-VN"/>
        </w:rPr>
        <w:t>ờ</w:t>
      </w:r>
      <w:r w:rsidRPr="00CB7768">
        <w:rPr>
          <w:b/>
          <w:spacing w:val="-6"/>
          <w:sz w:val="28"/>
          <w:szCs w:val="28"/>
        </w:rPr>
        <w:t xml:space="preserve"> khai: </w:t>
      </w:r>
      <w:r w:rsidRPr="00CB7768">
        <w:rPr>
          <w:sz w:val="28"/>
          <w:szCs w:val="28"/>
        </w:rPr>
        <w:t>Không.</w:t>
      </w:r>
    </w:p>
    <w:p w14:paraId="2837F971" w14:textId="77777777" w:rsidR="009B40D4" w:rsidRPr="00CB7768" w:rsidRDefault="009B40D4" w:rsidP="009B40D4">
      <w:pPr>
        <w:spacing w:before="120"/>
        <w:ind w:firstLine="720"/>
        <w:jc w:val="both"/>
        <w:rPr>
          <w:b/>
          <w:sz w:val="28"/>
          <w:szCs w:val="28"/>
        </w:rPr>
      </w:pPr>
      <w:r w:rsidRPr="00CB7768">
        <w:rPr>
          <w:b/>
          <w:sz w:val="28"/>
          <w:szCs w:val="28"/>
        </w:rPr>
        <w:t xml:space="preserve">k) Yêu cầu, điều kiện thực hiện thủ tục hành chính: </w:t>
      </w:r>
      <w:r w:rsidRPr="00CB7768">
        <w:rPr>
          <w:sz w:val="28"/>
          <w:szCs w:val="28"/>
        </w:rPr>
        <w:t>Không.</w:t>
      </w:r>
    </w:p>
    <w:p w14:paraId="06691B80" w14:textId="77777777" w:rsidR="009B40D4" w:rsidRPr="00CB7768" w:rsidRDefault="009B40D4" w:rsidP="009B40D4">
      <w:pPr>
        <w:spacing w:before="120"/>
        <w:ind w:firstLine="720"/>
        <w:jc w:val="both"/>
        <w:rPr>
          <w:sz w:val="28"/>
          <w:szCs w:val="28"/>
        </w:rPr>
      </w:pPr>
      <w:r w:rsidRPr="00CB7768">
        <w:rPr>
          <w:b/>
          <w:sz w:val="28"/>
          <w:szCs w:val="28"/>
        </w:rPr>
        <w:t>l) Căn cứ pháp lý của thủ tục hành chính:</w:t>
      </w:r>
    </w:p>
    <w:p w14:paraId="0950C0DD" w14:textId="77777777" w:rsidR="009B40D4" w:rsidRPr="00CB7768" w:rsidRDefault="009B40D4" w:rsidP="009B40D4">
      <w:pPr>
        <w:spacing w:before="120"/>
        <w:ind w:firstLine="720"/>
        <w:jc w:val="both"/>
        <w:rPr>
          <w:sz w:val="28"/>
          <w:szCs w:val="28"/>
        </w:rPr>
      </w:pPr>
      <w:r w:rsidRPr="00CB7768">
        <w:rPr>
          <w:sz w:val="28"/>
          <w:szCs w:val="28"/>
        </w:rPr>
        <w:t>Nghị định số 123/2013/NĐ-CP ngày 14/10/2013 của Chính phủ quy định chi tiết một số điều và biện pháp thi hành Luật luật sư.</w:t>
      </w:r>
    </w:p>
    <w:p w14:paraId="58064EA3" w14:textId="77777777" w:rsidR="009B40D4" w:rsidRPr="00CB7768" w:rsidRDefault="009B40D4" w:rsidP="009B40D4">
      <w:pPr>
        <w:spacing w:before="120"/>
        <w:ind w:firstLine="720"/>
        <w:jc w:val="both"/>
        <w:rPr>
          <w:sz w:val="28"/>
          <w:szCs w:val="28"/>
        </w:rPr>
      </w:pPr>
      <w:r w:rsidRPr="00CB7768">
        <w:rPr>
          <w:b/>
          <w:sz w:val="28"/>
          <w:szCs w:val="28"/>
        </w:rPr>
        <w:t xml:space="preserve">6. Đăng ký hoạt động của Công ty luật Việt Nam chuyển đổi từ Công ty luật nước ngoài. </w:t>
      </w:r>
      <w:r w:rsidRPr="00CB7768">
        <w:rPr>
          <w:sz w:val="28"/>
          <w:szCs w:val="28"/>
        </w:rPr>
        <w:t>Mã hồ sơ: B-BTP-BPC-277018-TT</w:t>
      </w:r>
    </w:p>
    <w:p w14:paraId="0503A4C7" w14:textId="77777777" w:rsidR="009B40D4" w:rsidRPr="00CB7768" w:rsidRDefault="009B40D4" w:rsidP="009B40D4">
      <w:pPr>
        <w:spacing w:before="120"/>
        <w:ind w:firstLine="720"/>
        <w:jc w:val="both"/>
        <w:rPr>
          <w:b/>
          <w:sz w:val="28"/>
          <w:szCs w:val="28"/>
        </w:rPr>
      </w:pPr>
      <w:r w:rsidRPr="00CB7768">
        <w:rPr>
          <w:b/>
          <w:sz w:val="28"/>
          <w:szCs w:val="28"/>
        </w:rPr>
        <w:t>a) Trình tự thực hiện:</w:t>
      </w:r>
    </w:p>
    <w:p w14:paraId="77D5066F" w14:textId="77777777" w:rsidR="009B40D4" w:rsidRPr="00CB7768" w:rsidRDefault="009B40D4" w:rsidP="009B40D4">
      <w:pPr>
        <w:spacing w:before="120"/>
        <w:ind w:firstLine="720"/>
        <w:jc w:val="both"/>
        <w:rPr>
          <w:sz w:val="28"/>
          <w:szCs w:val="28"/>
        </w:rPr>
      </w:pPr>
      <w:r w:rsidRPr="00CB7768">
        <w:rPr>
          <w:b/>
          <w:sz w:val="28"/>
          <w:szCs w:val="28"/>
        </w:rPr>
        <w:t>Bước 1.</w:t>
      </w:r>
      <w:r w:rsidRPr="00CB7768">
        <w:rPr>
          <w:sz w:val="28"/>
          <w:szCs w:val="28"/>
          <w:lang w:val="vi-VN"/>
        </w:rPr>
        <w:t>Trong thời hạn 15 ngày, kể từ ngày có văn bản chấp thuận của Bộ Tư pháp, Công ty luật Việt Nam chuyển đổi phải làm thủ tục đăng ký việc chuyển đổi tại Sở Tư pháp nơi Công ty luật nước ngoài đăng ký hoạt động.</w:t>
      </w:r>
    </w:p>
    <w:p w14:paraId="4264CD9B"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r w:rsidRPr="003C5268">
        <w:rPr>
          <w:color w:val="000000" w:themeColor="text1"/>
          <w:sz w:val="28"/>
          <w:szCs w:val="28"/>
        </w:rPr>
        <w:t xml:space="preserve">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303081C3"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4FEED022" w14:textId="77777777" w:rsidR="009B40D4" w:rsidRDefault="009B40D4" w:rsidP="009B40D4">
      <w:pPr>
        <w:spacing w:before="120" w:after="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Giấy đăng ký hoạt động luật sư theo quy định.</w:t>
      </w:r>
    </w:p>
    <w:p w14:paraId="17B38E55" w14:textId="77777777" w:rsidR="009B40D4" w:rsidRPr="00E85F43" w:rsidRDefault="009B40D4" w:rsidP="009B40D4">
      <w:pPr>
        <w:spacing w:before="120" w:after="120"/>
        <w:ind w:firstLine="720"/>
        <w:jc w:val="both"/>
        <w:rPr>
          <w:sz w:val="28"/>
          <w:szCs w:val="28"/>
        </w:rPr>
      </w:pPr>
      <w:r w:rsidRPr="000869FF">
        <w:rPr>
          <w:b/>
          <w:sz w:val="28"/>
          <w:szCs w:val="28"/>
        </w:rPr>
        <w:lastRenderedPageBreak/>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14:paraId="5E680E85" w14:textId="77777777" w:rsidR="009B40D4" w:rsidRDefault="009B40D4" w:rsidP="009B40D4">
      <w:pPr>
        <w:spacing w:before="120"/>
        <w:ind w:firstLine="720"/>
        <w:jc w:val="both"/>
        <w:rPr>
          <w:color w:val="000000" w:themeColor="text1"/>
          <w:sz w:val="28"/>
          <w:szCs w:val="28"/>
        </w:rPr>
      </w:pPr>
      <w:r w:rsidRPr="00EB68CE">
        <w:rPr>
          <w:b/>
          <w:sz w:val="28"/>
          <w:szCs w:val="28"/>
        </w:rPr>
        <w:t>b) Cách thức thực hiện:</w:t>
      </w:r>
      <w:r w:rsidRPr="00EB68CE">
        <w:rPr>
          <w:sz w:val="28"/>
          <w:szCs w:val="28"/>
        </w:rPr>
        <w:t xml:space="preserve">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r w:rsidRPr="003C5268">
        <w:rPr>
          <w:color w:val="000000" w:themeColor="text1"/>
          <w:sz w:val="28"/>
          <w:szCs w:val="28"/>
        </w:rPr>
        <w:t xml:space="preserve"> </w:t>
      </w:r>
    </w:p>
    <w:p w14:paraId="5901F4A2" w14:textId="77777777" w:rsidR="009B40D4" w:rsidRPr="00CB7768" w:rsidRDefault="009B40D4" w:rsidP="009B40D4">
      <w:pPr>
        <w:spacing w:before="120"/>
        <w:ind w:firstLine="720"/>
        <w:jc w:val="both"/>
        <w:rPr>
          <w:b/>
          <w:sz w:val="28"/>
          <w:szCs w:val="28"/>
        </w:rPr>
      </w:pPr>
      <w:r w:rsidRPr="00CB7768">
        <w:rPr>
          <w:b/>
          <w:sz w:val="28"/>
          <w:szCs w:val="28"/>
        </w:rPr>
        <w:t>c) Thành phần, số lượng hồ sơ:</w:t>
      </w:r>
    </w:p>
    <w:p w14:paraId="3B12CF68" w14:textId="77777777" w:rsidR="009B40D4" w:rsidRPr="00CB7768" w:rsidRDefault="009B40D4" w:rsidP="009B40D4">
      <w:pPr>
        <w:spacing w:before="120"/>
        <w:ind w:firstLine="720"/>
        <w:jc w:val="both"/>
        <w:rPr>
          <w:i/>
          <w:sz w:val="28"/>
          <w:szCs w:val="28"/>
        </w:rPr>
      </w:pPr>
      <w:r w:rsidRPr="00CB7768">
        <w:rPr>
          <w:i/>
          <w:sz w:val="28"/>
          <w:szCs w:val="28"/>
        </w:rPr>
        <w:t>* Thành phần hồ sơ:</w:t>
      </w:r>
    </w:p>
    <w:p w14:paraId="5BAB997A" w14:textId="77777777" w:rsidR="009B40D4" w:rsidRPr="00CB7768" w:rsidRDefault="009B40D4" w:rsidP="009B40D4">
      <w:pPr>
        <w:spacing w:before="120"/>
        <w:ind w:firstLine="720"/>
        <w:jc w:val="both"/>
        <w:rPr>
          <w:sz w:val="28"/>
          <w:szCs w:val="28"/>
        </w:rPr>
      </w:pPr>
      <w:r w:rsidRPr="00CB7768">
        <w:rPr>
          <w:sz w:val="28"/>
          <w:szCs w:val="28"/>
        </w:rPr>
        <w:t>- Giấy đề nghị chuyển đổi;</w:t>
      </w:r>
    </w:p>
    <w:p w14:paraId="612BCF36" w14:textId="77777777" w:rsidR="009B40D4" w:rsidRPr="00CB7768" w:rsidRDefault="009B40D4" w:rsidP="009B40D4">
      <w:pPr>
        <w:spacing w:before="120"/>
        <w:ind w:firstLine="720"/>
        <w:jc w:val="both"/>
        <w:rPr>
          <w:sz w:val="28"/>
          <w:szCs w:val="28"/>
        </w:rPr>
      </w:pPr>
      <w:r w:rsidRPr="00CB7768">
        <w:rPr>
          <w:sz w:val="28"/>
          <w:szCs w:val="28"/>
        </w:rPr>
        <w:t>- Văn bản chấp thuận của Bộ Tư pháp;</w:t>
      </w:r>
    </w:p>
    <w:p w14:paraId="68B9280D" w14:textId="77777777" w:rsidR="009B40D4" w:rsidRPr="00CB7768" w:rsidRDefault="009B40D4" w:rsidP="009B40D4">
      <w:pPr>
        <w:spacing w:before="120"/>
        <w:ind w:firstLine="720"/>
        <w:jc w:val="both"/>
        <w:rPr>
          <w:sz w:val="28"/>
          <w:szCs w:val="28"/>
        </w:rPr>
      </w:pPr>
      <w:r w:rsidRPr="00CB7768">
        <w:rPr>
          <w:sz w:val="28"/>
          <w:szCs w:val="28"/>
        </w:rPr>
        <w:t>- Dự thảo Điều lệ của Công ty luật Việt Nam.</w:t>
      </w:r>
    </w:p>
    <w:p w14:paraId="224267F8" w14:textId="77777777" w:rsidR="009B40D4" w:rsidRPr="00CB7768" w:rsidRDefault="009B40D4" w:rsidP="009B40D4">
      <w:pPr>
        <w:spacing w:before="120"/>
        <w:ind w:firstLine="720"/>
        <w:jc w:val="both"/>
        <w:rPr>
          <w:sz w:val="28"/>
          <w:szCs w:val="28"/>
        </w:rPr>
      </w:pPr>
      <w:r w:rsidRPr="00CB7768">
        <w:rPr>
          <w:i/>
          <w:sz w:val="28"/>
          <w:szCs w:val="28"/>
        </w:rPr>
        <w:t xml:space="preserve">* Số lượng hồ sơ: </w:t>
      </w:r>
      <w:r w:rsidRPr="00CB7768">
        <w:rPr>
          <w:sz w:val="28"/>
          <w:szCs w:val="28"/>
        </w:rPr>
        <w:t>01 bộ.</w:t>
      </w:r>
    </w:p>
    <w:p w14:paraId="689B687D" w14:textId="77777777" w:rsidR="009B40D4" w:rsidRPr="00CB7768" w:rsidRDefault="009B40D4" w:rsidP="009B40D4">
      <w:pPr>
        <w:spacing w:before="120"/>
        <w:ind w:firstLine="720"/>
        <w:jc w:val="both"/>
        <w:rPr>
          <w:sz w:val="28"/>
          <w:szCs w:val="28"/>
        </w:rPr>
      </w:pPr>
      <w:r w:rsidRPr="00CB7768">
        <w:rPr>
          <w:b/>
          <w:sz w:val="28"/>
          <w:szCs w:val="28"/>
        </w:rPr>
        <w:t>d) Thời hạn giải quyết:</w:t>
      </w:r>
      <w:r w:rsidRPr="00CB7768">
        <w:rPr>
          <w:sz w:val="28"/>
          <w:szCs w:val="28"/>
        </w:rPr>
        <w:t xml:space="preserve"> </w:t>
      </w:r>
      <w:r>
        <w:rPr>
          <w:sz w:val="28"/>
          <w:szCs w:val="28"/>
        </w:rPr>
        <w:t xml:space="preserve">Trong thời hạn </w:t>
      </w:r>
      <w:r w:rsidRPr="00CB7768">
        <w:rPr>
          <w:sz w:val="28"/>
          <w:szCs w:val="28"/>
        </w:rPr>
        <w:t>0</w:t>
      </w:r>
      <w:r>
        <w:rPr>
          <w:sz w:val="28"/>
          <w:szCs w:val="28"/>
        </w:rPr>
        <w:t>5</w:t>
      </w:r>
      <w:r w:rsidRPr="00CB7768">
        <w:rPr>
          <w:sz w:val="28"/>
          <w:szCs w:val="28"/>
        </w:rPr>
        <w:t xml:space="preserve"> ngày làm việc</w:t>
      </w:r>
      <w:r w:rsidRPr="00CB7768">
        <w:rPr>
          <w:sz w:val="28"/>
          <w:szCs w:val="28"/>
          <w:lang w:val="vi-VN"/>
        </w:rPr>
        <w:t>, kể từ ngày nhận đủ hồ sơ hợp lệ</w:t>
      </w:r>
      <w:r w:rsidRPr="00CB7768">
        <w:rPr>
          <w:sz w:val="28"/>
          <w:szCs w:val="28"/>
        </w:rPr>
        <w:t>.</w:t>
      </w:r>
    </w:p>
    <w:p w14:paraId="2D04639F" w14:textId="77777777" w:rsidR="009B40D4" w:rsidRPr="00CB7768" w:rsidRDefault="009B40D4" w:rsidP="009B40D4">
      <w:pPr>
        <w:spacing w:before="120"/>
        <w:ind w:firstLine="720"/>
        <w:jc w:val="both"/>
        <w:rPr>
          <w:sz w:val="28"/>
          <w:szCs w:val="28"/>
        </w:rPr>
      </w:pPr>
      <w:r w:rsidRPr="00CB7768">
        <w:rPr>
          <w:b/>
          <w:sz w:val="28"/>
          <w:szCs w:val="28"/>
        </w:rPr>
        <w:t>đ) Đối tượng thực hiện thủ tục hành chính:</w:t>
      </w:r>
      <w:r w:rsidRPr="00CB7768">
        <w:rPr>
          <w:sz w:val="28"/>
          <w:szCs w:val="28"/>
        </w:rPr>
        <w:t xml:space="preserve"> Công ty luật nước ngoài bị chuyển đổi.</w:t>
      </w:r>
    </w:p>
    <w:p w14:paraId="1C6E86EE" w14:textId="77777777" w:rsidR="009B40D4" w:rsidRPr="00CB7768" w:rsidRDefault="009B40D4" w:rsidP="009B40D4">
      <w:pPr>
        <w:spacing w:before="120"/>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14:paraId="573B2CD4" w14:textId="77777777" w:rsidR="009B40D4" w:rsidRPr="00CB7768" w:rsidRDefault="009B40D4" w:rsidP="009B40D4">
      <w:pPr>
        <w:spacing w:before="120"/>
        <w:ind w:firstLine="720"/>
        <w:jc w:val="both"/>
        <w:rPr>
          <w:sz w:val="28"/>
          <w:szCs w:val="28"/>
        </w:rPr>
      </w:pPr>
      <w:r w:rsidRPr="00CB7768">
        <w:rPr>
          <w:b/>
          <w:sz w:val="28"/>
          <w:szCs w:val="28"/>
        </w:rPr>
        <w:t>g) Kết quả thực hiện thủ tục hành chính:</w:t>
      </w:r>
      <w:r w:rsidRPr="00CB7768">
        <w:rPr>
          <w:sz w:val="28"/>
          <w:szCs w:val="28"/>
        </w:rPr>
        <w:t xml:space="preserve"> Giấy đăng ký hoạt động của Công ty luật Việt Nam chuyển đổi.</w:t>
      </w:r>
    </w:p>
    <w:p w14:paraId="1433AF17" w14:textId="77777777" w:rsidR="009B40D4" w:rsidRPr="00CB7768" w:rsidRDefault="009B40D4" w:rsidP="009B40D4">
      <w:pPr>
        <w:spacing w:before="120"/>
        <w:ind w:firstLine="720"/>
        <w:jc w:val="both"/>
        <w:rPr>
          <w:sz w:val="28"/>
          <w:szCs w:val="28"/>
        </w:rPr>
      </w:pPr>
      <w:r w:rsidRPr="00CB7768">
        <w:rPr>
          <w:b/>
          <w:sz w:val="28"/>
          <w:szCs w:val="28"/>
        </w:rPr>
        <w:t xml:space="preserve">h) Lệ phí: </w:t>
      </w:r>
      <w:r w:rsidRPr="00CB7768">
        <w:rPr>
          <w:sz w:val="28"/>
          <w:szCs w:val="28"/>
        </w:rPr>
        <w:t>Không.</w:t>
      </w:r>
    </w:p>
    <w:p w14:paraId="1DD0B251" w14:textId="77777777" w:rsidR="009B40D4" w:rsidRPr="00CB7768" w:rsidRDefault="009B40D4" w:rsidP="009B40D4">
      <w:pPr>
        <w:spacing w:before="120"/>
        <w:ind w:firstLine="720"/>
        <w:jc w:val="both"/>
        <w:rPr>
          <w:b/>
          <w:spacing w:val="-6"/>
          <w:sz w:val="28"/>
          <w:szCs w:val="28"/>
        </w:rPr>
      </w:pPr>
      <w:r w:rsidRPr="00CB7768">
        <w:rPr>
          <w:b/>
          <w:spacing w:val="-6"/>
          <w:sz w:val="28"/>
          <w:szCs w:val="28"/>
        </w:rPr>
        <w:t>i) Tên mẫu đơn, mẫu t</w:t>
      </w:r>
      <w:r w:rsidRPr="00CB7768">
        <w:rPr>
          <w:b/>
          <w:spacing w:val="-6"/>
          <w:sz w:val="28"/>
          <w:szCs w:val="28"/>
          <w:lang w:val="vi-VN"/>
        </w:rPr>
        <w:t>ờ</w:t>
      </w:r>
      <w:r w:rsidRPr="00CB7768">
        <w:rPr>
          <w:b/>
          <w:spacing w:val="-6"/>
          <w:sz w:val="28"/>
          <w:szCs w:val="28"/>
        </w:rPr>
        <w:t xml:space="preserve"> khai: </w:t>
      </w:r>
      <w:r w:rsidRPr="00CB7768">
        <w:rPr>
          <w:sz w:val="28"/>
          <w:szCs w:val="28"/>
        </w:rPr>
        <w:t>Không.</w:t>
      </w:r>
    </w:p>
    <w:p w14:paraId="6A55804D" w14:textId="77777777" w:rsidR="009B40D4" w:rsidRPr="00CB7768" w:rsidRDefault="009B40D4" w:rsidP="009B40D4">
      <w:pPr>
        <w:spacing w:before="120"/>
        <w:ind w:firstLine="720"/>
        <w:jc w:val="both"/>
        <w:rPr>
          <w:sz w:val="28"/>
          <w:szCs w:val="28"/>
        </w:rPr>
      </w:pPr>
      <w:r w:rsidRPr="00CB7768">
        <w:rPr>
          <w:b/>
          <w:sz w:val="28"/>
          <w:szCs w:val="28"/>
        </w:rPr>
        <w:t>k) Yêu cầu, điều kiện thực hiện thủ tục hành chính:</w:t>
      </w:r>
    </w:p>
    <w:p w14:paraId="6D27F09F" w14:textId="77777777" w:rsidR="009B40D4" w:rsidRPr="00CB7768" w:rsidRDefault="009B40D4" w:rsidP="009B40D4">
      <w:pPr>
        <w:spacing w:before="120"/>
        <w:ind w:firstLine="720"/>
        <w:jc w:val="both"/>
        <w:rPr>
          <w:sz w:val="28"/>
          <w:szCs w:val="28"/>
        </w:rPr>
      </w:pPr>
      <w:r w:rsidRPr="00CB7768">
        <w:rPr>
          <w:sz w:val="28"/>
          <w:szCs w:val="28"/>
        </w:rPr>
        <w:t>Tên của Công ty luật Việt Nam chuyển đổi phải tuân thủ quy định tại khoản 5 Điều 34 của Luật Luật sư và không được trùng với tên của Công ty Luật nước ngoài đã chuyển đổi.</w:t>
      </w:r>
    </w:p>
    <w:p w14:paraId="3046FE1F" w14:textId="77777777" w:rsidR="009B40D4" w:rsidRPr="00CB7768" w:rsidRDefault="009B40D4" w:rsidP="009B40D4">
      <w:pPr>
        <w:spacing w:before="120"/>
        <w:ind w:firstLine="720"/>
        <w:jc w:val="both"/>
        <w:rPr>
          <w:sz w:val="28"/>
          <w:szCs w:val="28"/>
        </w:rPr>
      </w:pPr>
      <w:r w:rsidRPr="00CB7768">
        <w:rPr>
          <w:b/>
          <w:sz w:val="28"/>
          <w:szCs w:val="28"/>
        </w:rPr>
        <w:t>l) Căn cứ pháp lý của thủ tục hành chính:</w:t>
      </w:r>
    </w:p>
    <w:p w14:paraId="2E8FB691" w14:textId="77777777" w:rsidR="009B40D4" w:rsidRDefault="009B40D4" w:rsidP="009B40D4">
      <w:pPr>
        <w:spacing w:before="120"/>
        <w:ind w:firstLine="720"/>
        <w:jc w:val="both"/>
        <w:rPr>
          <w:sz w:val="28"/>
          <w:szCs w:val="28"/>
        </w:rPr>
      </w:pPr>
      <w:r w:rsidRPr="00CB7768">
        <w:rPr>
          <w:sz w:val="28"/>
          <w:szCs w:val="28"/>
        </w:rPr>
        <w:t>Nghị định số 123/2013/NĐ-CP ngày 14/10/2013 của Chính phủ quy định chi tiết một số điều và biện pháp thi hành Luật Luật sư.</w:t>
      </w:r>
    </w:p>
    <w:p w14:paraId="3D919DC6" w14:textId="77777777" w:rsidR="009B40D4" w:rsidRPr="00CB7768" w:rsidRDefault="009B40D4" w:rsidP="009B40D4">
      <w:pPr>
        <w:spacing w:before="120"/>
        <w:ind w:firstLine="720"/>
        <w:jc w:val="both"/>
        <w:rPr>
          <w:sz w:val="28"/>
          <w:szCs w:val="28"/>
        </w:rPr>
      </w:pPr>
      <w:r>
        <w:rPr>
          <w:b/>
          <w:sz w:val="28"/>
          <w:szCs w:val="28"/>
        </w:rPr>
        <w:t>7</w:t>
      </w:r>
      <w:r w:rsidRPr="00CB7768">
        <w:rPr>
          <w:b/>
          <w:sz w:val="28"/>
          <w:szCs w:val="28"/>
        </w:rPr>
        <w:t xml:space="preserve">. Phê duyệt Đề án tổ chức Đại hội nhiệm kỳ, phương án xây dựng Ban chủ nhiệm, Hội đồng khen thưởng, kỷ luật nhiệm kỳ mới của Đoàn luật sư. </w:t>
      </w:r>
      <w:r w:rsidRPr="00CB7768">
        <w:rPr>
          <w:sz w:val="28"/>
          <w:szCs w:val="28"/>
        </w:rPr>
        <w:t>Mã hồ sơ:B-BTP-BPC-277015-TT</w:t>
      </w:r>
    </w:p>
    <w:p w14:paraId="165E7958" w14:textId="77777777" w:rsidR="009B40D4" w:rsidRDefault="009B40D4" w:rsidP="009B40D4">
      <w:pPr>
        <w:spacing w:before="120"/>
        <w:ind w:firstLine="720"/>
        <w:jc w:val="both"/>
        <w:rPr>
          <w:b/>
          <w:sz w:val="28"/>
          <w:szCs w:val="28"/>
        </w:rPr>
      </w:pPr>
      <w:r w:rsidRPr="00CB7768">
        <w:rPr>
          <w:b/>
          <w:sz w:val="28"/>
          <w:szCs w:val="28"/>
        </w:rPr>
        <w:t>a) Trình tự thực hiện:</w:t>
      </w:r>
      <w:r>
        <w:rPr>
          <w:b/>
          <w:sz w:val="28"/>
          <w:szCs w:val="28"/>
        </w:rPr>
        <w:t xml:space="preserve"> </w:t>
      </w:r>
    </w:p>
    <w:p w14:paraId="4161D23A" w14:textId="77777777" w:rsidR="009B40D4" w:rsidRDefault="009B40D4" w:rsidP="009B40D4">
      <w:pPr>
        <w:spacing w:before="120"/>
        <w:ind w:firstLine="720"/>
        <w:jc w:val="both"/>
        <w:rPr>
          <w:sz w:val="28"/>
          <w:szCs w:val="28"/>
        </w:rPr>
      </w:pPr>
      <w:r>
        <w:rPr>
          <w:sz w:val="28"/>
          <w:szCs w:val="28"/>
        </w:rPr>
        <w:t xml:space="preserve">Bước 1. </w:t>
      </w:r>
      <w:r w:rsidRPr="00CB7768">
        <w:rPr>
          <w:sz w:val="28"/>
          <w:szCs w:val="28"/>
          <w:lang w:val="vi-VN"/>
        </w:rPr>
        <w:t>Chậm nhất 30 ngày trước ngày dự kiến tổ chức Đại hội nhiệm kỳ, Ban Chủ nhiệm Đoàn Luật sư phải báo cáo Ủy ban nhân dân tỉnh, Liên đoàn Luật sư Việt Nam về Đề án tổ chức Đại hội nhiệm kỳ, phương án xây dựng Ban Chủ nhiệm, Hội đồng Khen thưởng, kỷ luật nhiệm kỳ mới.</w:t>
      </w:r>
      <w:r w:rsidRPr="00CB7768">
        <w:rPr>
          <w:sz w:val="28"/>
          <w:szCs w:val="28"/>
        </w:rPr>
        <w:t xml:space="preserve"> </w:t>
      </w:r>
    </w:p>
    <w:p w14:paraId="60CAC9D1" w14:textId="77777777" w:rsidR="009B40D4" w:rsidRDefault="009B40D4" w:rsidP="009B40D4">
      <w:pPr>
        <w:spacing w:before="120" w:after="120"/>
        <w:ind w:firstLine="720"/>
        <w:jc w:val="both"/>
        <w:rPr>
          <w:color w:val="000000" w:themeColor="text1"/>
          <w:sz w:val="28"/>
          <w:szCs w:val="28"/>
        </w:rPr>
      </w:pPr>
      <w:r w:rsidRPr="00CB7768">
        <w:rPr>
          <w:sz w:val="28"/>
          <w:szCs w:val="28"/>
          <w:lang w:val="nl-NL"/>
        </w:rPr>
        <w:t xml:space="preserve">Hồ sơ </w:t>
      </w:r>
      <w:r>
        <w:rPr>
          <w:sz w:val="28"/>
          <w:szCs w:val="28"/>
          <w:lang w:val="nl-NL"/>
        </w:rPr>
        <w:t xml:space="preserve">nộp </w:t>
      </w:r>
      <w:r w:rsidRPr="00CB7768">
        <w:rPr>
          <w:sz w:val="28"/>
          <w:szCs w:val="28"/>
        </w:rPr>
        <w:t>trực tiếp</w:t>
      </w:r>
      <w:r>
        <w:rPr>
          <w:sz w:val="28"/>
          <w:szCs w:val="28"/>
        </w:rPr>
        <w:t>,</w:t>
      </w:r>
      <w:r w:rsidRPr="00CB7768">
        <w:rPr>
          <w:sz w:val="28"/>
          <w:szCs w:val="28"/>
        </w:rPr>
        <w:t xml:space="preserve"> qua dịch vụ bưu chính </w:t>
      </w:r>
      <w:r>
        <w:rPr>
          <w:sz w:val="28"/>
          <w:szCs w:val="28"/>
        </w:rPr>
        <w:t xml:space="preserve">hoặc nộp trực tuyến </w:t>
      </w:r>
      <w:r w:rsidRPr="00CB7768">
        <w:rPr>
          <w:sz w:val="28"/>
          <w:szCs w:val="28"/>
        </w:rPr>
        <w:t xml:space="preserve">đến bộ phận tiếp nhận </w:t>
      </w: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 xml:space="preserve">đến bộ phận </w:t>
      </w:r>
      <w:r w:rsidRPr="003C5268">
        <w:rPr>
          <w:color w:val="000000" w:themeColor="text1"/>
          <w:sz w:val="28"/>
          <w:szCs w:val="28"/>
        </w:rPr>
        <w:lastRenderedPageBreak/>
        <w:t>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5EAD5374"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3A6784FF" w14:textId="77777777" w:rsidR="009B40D4" w:rsidRPr="00CB7768" w:rsidRDefault="009B40D4" w:rsidP="009B40D4">
      <w:pPr>
        <w:spacing w:before="12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 xml:space="preserve">trình UBND tỉnh xem xét, </w:t>
      </w:r>
      <w:r w:rsidRPr="00CB7768">
        <w:rPr>
          <w:sz w:val="28"/>
          <w:szCs w:val="28"/>
          <w:lang w:val="vi-VN"/>
        </w:rPr>
        <w:t>phê duyệt Đề án tổ chức Đại hội nhiệm kỳ, phương án xây dựng Ban chủ nhiệm, Hội đồng khen thưởng, kỷ luật nhiệm kỳ mới của Đoàn luật sư</w:t>
      </w:r>
      <w:r>
        <w:rPr>
          <w:sz w:val="28"/>
          <w:szCs w:val="28"/>
        </w:rPr>
        <w:t xml:space="preserve"> theo quy định.</w:t>
      </w:r>
    </w:p>
    <w:p w14:paraId="30660E25" w14:textId="77777777" w:rsidR="009B40D4" w:rsidRPr="00CB7768" w:rsidRDefault="009B40D4" w:rsidP="009B40D4">
      <w:pPr>
        <w:spacing w:before="120" w:after="120" w:line="320" w:lineRule="exac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56395D4F"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14:paraId="71BD7E8E" w14:textId="77777777" w:rsidR="009B40D4" w:rsidRPr="00CB7768" w:rsidRDefault="009B40D4" w:rsidP="009B40D4">
      <w:pPr>
        <w:spacing w:before="120"/>
        <w:ind w:firstLine="720"/>
        <w:jc w:val="both"/>
        <w:rPr>
          <w:b/>
          <w:sz w:val="28"/>
          <w:szCs w:val="28"/>
        </w:rPr>
      </w:pPr>
      <w:r w:rsidRPr="00CB7768">
        <w:rPr>
          <w:b/>
          <w:sz w:val="28"/>
          <w:szCs w:val="28"/>
        </w:rPr>
        <w:t>c) Thành phần, số lượng hồ sơ:</w:t>
      </w:r>
    </w:p>
    <w:p w14:paraId="0DAD0C25" w14:textId="77777777" w:rsidR="009B40D4" w:rsidRPr="00CB7768" w:rsidRDefault="009B40D4" w:rsidP="009B40D4">
      <w:pPr>
        <w:spacing w:before="120"/>
        <w:ind w:firstLine="720"/>
        <w:jc w:val="both"/>
        <w:rPr>
          <w:i/>
          <w:sz w:val="28"/>
          <w:szCs w:val="28"/>
        </w:rPr>
      </w:pPr>
      <w:r w:rsidRPr="00CB7768">
        <w:rPr>
          <w:i/>
          <w:sz w:val="28"/>
          <w:szCs w:val="28"/>
        </w:rPr>
        <w:t>* Thành phần hồ sơ:</w:t>
      </w:r>
    </w:p>
    <w:p w14:paraId="42B792FA" w14:textId="77777777" w:rsidR="009B40D4" w:rsidRPr="00CB7768" w:rsidRDefault="009B40D4" w:rsidP="009B40D4">
      <w:pPr>
        <w:spacing w:before="120"/>
        <w:ind w:firstLine="720"/>
        <w:jc w:val="both"/>
        <w:rPr>
          <w:sz w:val="28"/>
          <w:szCs w:val="28"/>
        </w:rPr>
      </w:pPr>
      <w:r w:rsidRPr="00CB7768">
        <w:rPr>
          <w:sz w:val="28"/>
          <w:szCs w:val="28"/>
        </w:rPr>
        <w:t xml:space="preserve">- </w:t>
      </w:r>
      <w:r w:rsidRPr="00CB7768">
        <w:rPr>
          <w:sz w:val="28"/>
          <w:szCs w:val="28"/>
          <w:lang w:val="vi-VN"/>
        </w:rPr>
        <w:t>Đề án tổ chức Đại hội nhiệm kỳ</w:t>
      </w:r>
      <w:r w:rsidRPr="00CB7768">
        <w:rPr>
          <w:sz w:val="28"/>
          <w:szCs w:val="28"/>
        </w:rPr>
        <w:t>;</w:t>
      </w:r>
    </w:p>
    <w:p w14:paraId="178E48C1" w14:textId="77777777" w:rsidR="009B40D4" w:rsidRPr="00CB7768" w:rsidRDefault="009B40D4" w:rsidP="009B40D4">
      <w:pPr>
        <w:spacing w:before="120"/>
        <w:ind w:firstLine="720"/>
        <w:jc w:val="both"/>
        <w:rPr>
          <w:sz w:val="28"/>
          <w:szCs w:val="28"/>
        </w:rPr>
      </w:pPr>
      <w:r w:rsidRPr="00CB7768">
        <w:rPr>
          <w:sz w:val="28"/>
          <w:szCs w:val="28"/>
        </w:rPr>
        <w:t>-</w:t>
      </w:r>
      <w:r>
        <w:rPr>
          <w:sz w:val="28"/>
          <w:szCs w:val="28"/>
        </w:rPr>
        <w:t xml:space="preserve"> </w:t>
      </w:r>
      <w:r w:rsidRPr="00CB7768">
        <w:rPr>
          <w:sz w:val="28"/>
          <w:szCs w:val="28"/>
        </w:rPr>
        <w:t>P</w:t>
      </w:r>
      <w:r w:rsidRPr="00CB7768">
        <w:rPr>
          <w:sz w:val="28"/>
          <w:szCs w:val="28"/>
          <w:lang w:val="vi-VN"/>
        </w:rPr>
        <w:t>hương án xây dựng Ban Chủ nhiệm, Hội đồng khen thưởng, kỷ luật nhiệm kỳ mới</w:t>
      </w:r>
      <w:r w:rsidRPr="00CB7768">
        <w:rPr>
          <w:sz w:val="28"/>
          <w:szCs w:val="28"/>
        </w:rPr>
        <w:t>.</w:t>
      </w:r>
    </w:p>
    <w:p w14:paraId="4889D5FA" w14:textId="77777777" w:rsidR="009B40D4" w:rsidRPr="00CB7768" w:rsidRDefault="009B40D4" w:rsidP="009B40D4">
      <w:pPr>
        <w:spacing w:before="120"/>
        <w:ind w:firstLine="720"/>
        <w:jc w:val="both"/>
        <w:rPr>
          <w:sz w:val="28"/>
          <w:szCs w:val="28"/>
        </w:rPr>
      </w:pPr>
      <w:r w:rsidRPr="00CB7768">
        <w:rPr>
          <w:i/>
          <w:sz w:val="28"/>
          <w:szCs w:val="28"/>
        </w:rPr>
        <w:t>* Số lượng hồ sơ:</w:t>
      </w:r>
      <w:r w:rsidRPr="00CB7768">
        <w:rPr>
          <w:sz w:val="28"/>
          <w:szCs w:val="28"/>
        </w:rPr>
        <w:t xml:space="preserve"> 02 bộ.</w:t>
      </w:r>
    </w:p>
    <w:p w14:paraId="6AE2A4B2" w14:textId="77777777" w:rsidR="009B40D4" w:rsidRPr="00CB7768" w:rsidRDefault="009B40D4" w:rsidP="009B40D4">
      <w:pPr>
        <w:spacing w:before="120"/>
        <w:ind w:firstLine="720"/>
        <w:jc w:val="both"/>
        <w:rPr>
          <w:sz w:val="28"/>
          <w:szCs w:val="28"/>
        </w:rPr>
      </w:pPr>
      <w:r w:rsidRPr="00CB7768">
        <w:rPr>
          <w:b/>
          <w:sz w:val="28"/>
          <w:szCs w:val="28"/>
        </w:rPr>
        <w:t>d) Thời hạn giải quyết:</w:t>
      </w:r>
      <w:r>
        <w:rPr>
          <w:b/>
          <w:sz w:val="28"/>
          <w:szCs w:val="28"/>
        </w:rPr>
        <w:t xml:space="preserve"> </w:t>
      </w:r>
      <w:r w:rsidRPr="00CB7768">
        <w:rPr>
          <w:sz w:val="28"/>
          <w:szCs w:val="28"/>
          <w:lang w:val="vi-VN"/>
        </w:rPr>
        <w:t xml:space="preserve">Trong thời hạn </w:t>
      </w:r>
      <w:r>
        <w:rPr>
          <w:sz w:val="28"/>
          <w:szCs w:val="28"/>
        </w:rPr>
        <w:t>05</w:t>
      </w:r>
      <w:r w:rsidRPr="00CB7768">
        <w:rPr>
          <w:sz w:val="28"/>
          <w:szCs w:val="28"/>
          <w:lang w:val="vi-VN"/>
        </w:rPr>
        <w:t xml:space="preserve"> ngày làm việc, kể từ ngày nhận được văn bản của Ban Chủ nhiệm Đoàn Luật sư, Liên đoàn Luật sư Việt Nam có ý kiến về Đề án tổ chức Đại hội nhiệm kỳ, phương án xây dựng Ban chủ nhiệm, Hội đồng khen thưởng, kỷ luật nhiệm kỳ mới. </w:t>
      </w:r>
    </w:p>
    <w:p w14:paraId="13D52871" w14:textId="77777777" w:rsidR="009B40D4" w:rsidRPr="00CB7768" w:rsidRDefault="009B40D4" w:rsidP="009B40D4">
      <w:pPr>
        <w:spacing w:before="120"/>
        <w:ind w:firstLine="720"/>
        <w:jc w:val="both"/>
        <w:rPr>
          <w:sz w:val="28"/>
          <w:szCs w:val="28"/>
        </w:rPr>
      </w:pPr>
      <w:r w:rsidRPr="00CB7768">
        <w:rPr>
          <w:sz w:val="28"/>
          <w:szCs w:val="28"/>
          <w:lang w:val="vi-VN"/>
        </w:rPr>
        <w:t xml:space="preserve">Trong thời hạn </w:t>
      </w:r>
      <w:r>
        <w:rPr>
          <w:sz w:val="28"/>
          <w:szCs w:val="28"/>
        </w:rPr>
        <w:t>07</w:t>
      </w:r>
      <w:r w:rsidRPr="00CB7768">
        <w:rPr>
          <w:sz w:val="28"/>
          <w:szCs w:val="28"/>
          <w:lang w:val="vi-VN"/>
        </w:rPr>
        <w:t xml:space="preserve"> ngày, kể từ ngày nhận được ý kiến nhất trí của Liên đoàn Luật sư Việt Nam, Ủy ban nhân dân tỉnh</w:t>
      </w:r>
      <w:r w:rsidRPr="00CB7768">
        <w:rPr>
          <w:sz w:val="28"/>
          <w:szCs w:val="28"/>
        </w:rPr>
        <w:t xml:space="preserve"> xem xét ph</w:t>
      </w:r>
      <w:r w:rsidRPr="00CB7768">
        <w:rPr>
          <w:sz w:val="28"/>
          <w:szCs w:val="28"/>
          <w:lang w:val="vi-VN"/>
        </w:rPr>
        <w:t>ê duyệt Đề án tổ chức Đại hội nhiệm kỳ, phương án xây dựng Ban chủ nhiệm, Hội đồng khen thưởng, kỷ luật nhiệm kỳ mới của Đoàn luật sư.</w:t>
      </w:r>
    </w:p>
    <w:p w14:paraId="737D408D" w14:textId="77777777" w:rsidR="009B40D4" w:rsidRPr="00CB7768" w:rsidRDefault="009B40D4" w:rsidP="009B40D4">
      <w:pPr>
        <w:spacing w:before="120"/>
        <w:ind w:firstLine="720"/>
        <w:jc w:val="both"/>
        <w:rPr>
          <w:sz w:val="28"/>
          <w:szCs w:val="28"/>
        </w:rPr>
      </w:pPr>
      <w:r w:rsidRPr="00CB7768">
        <w:rPr>
          <w:b/>
          <w:sz w:val="28"/>
          <w:szCs w:val="28"/>
        </w:rPr>
        <w:t>đ) Đối tượng thực hiện thủ tục hành chính:</w:t>
      </w:r>
      <w:r w:rsidRPr="00CB7768">
        <w:rPr>
          <w:sz w:val="28"/>
          <w:szCs w:val="28"/>
        </w:rPr>
        <w:t xml:space="preserve"> Ban Chủ nhiệm Đoàn luật sư.</w:t>
      </w:r>
    </w:p>
    <w:p w14:paraId="272268B2" w14:textId="77777777" w:rsidR="009B40D4" w:rsidRPr="00CB7768" w:rsidRDefault="009B40D4" w:rsidP="009B40D4">
      <w:pPr>
        <w:spacing w:before="120"/>
        <w:ind w:firstLine="720"/>
        <w:jc w:val="both"/>
        <w:rPr>
          <w:sz w:val="28"/>
          <w:szCs w:val="28"/>
        </w:rPr>
      </w:pPr>
      <w:r w:rsidRPr="00CB7768">
        <w:rPr>
          <w:b/>
          <w:sz w:val="28"/>
          <w:szCs w:val="28"/>
        </w:rPr>
        <w:t>e) Cơ quan thực hiện thủ tục hành chính:</w:t>
      </w:r>
      <w:r w:rsidRPr="00CB7768">
        <w:rPr>
          <w:sz w:val="28"/>
          <w:szCs w:val="28"/>
          <w:lang w:val="vi-VN"/>
        </w:rPr>
        <w:t>Ủy ban nhân dân tỉnh</w:t>
      </w:r>
      <w:r w:rsidRPr="00CB7768">
        <w:rPr>
          <w:sz w:val="28"/>
          <w:szCs w:val="28"/>
        </w:rPr>
        <w:t>.</w:t>
      </w:r>
    </w:p>
    <w:p w14:paraId="6E1737B9" w14:textId="77777777" w:rsidR="009B40D4" w:rsidRPr="00CB7768" w:rsidRDefault="009B40D4" w:rsidP="009B40D4">
      <w:pPr>
        <w:spacing w:before="120"/>
        <w:ind w:firstLine="720"/>
        <w:jc w:val="both"/>
        <w:rPr>
          <w:sz w:val="28"/>
          <w:szCs w:val="28"/>
        </w:rPr>
      </w:pPr>
      <w:r w:rsidRPr="00CB7768">
        <w:rPr>
          <w:b/>
          <w:sz w:val="28"/>
          <w:szCs w:val="28"/>
        </w:rPr>
        <w:t>g) Kết quả thực hiện thủ tục hành chính:</w:t>
      </w:r>
      <w:r w:rsidRPr="00CB7768">
        <w:rPr>
          <w:sz w:val="28"/>
          <w:szCs w:val="28"/>
        </w:rPr>
        <w:t xml:space="preserve"> Quyết định </w:t>
      </w:r>
      <w:r w:rsidRPr="00CB7768">
        <w:rPr>
          <w:sz w:val="28"/>
          <w:szCs w:val="28"/>
          <w:lang w:val="vi-VN"/>
        </w:rPr>
        <w:t>phê duyệt Đề án tổ chức Đại hội nhiệm kỳ, phương án xây dựng Ban chủ nhiệm, Hội đồng khen thưởng, kỷ luật nhiệm kỳ mới của Đoàn luật sư</w:t>
      </w:r>
      <w:r w:rsidRPr="00CB7768">
        <w:rPr>
          <w:sz w:val="28"/>
          <w:szCs w:val="28"/>
        </w:rPr>
        <w:t>.</w:t>
      </w:r>
    </w:p>
    <w:p w14:paraId="0BC1A3DB" w14:textId="77777777" w:rsidR="009B40D4" w:rsidRPr="00CB7768" w:rsidRDefault="009B40D4" w:rsidP="009B40D4">
      <w:pPr>
        <w:spacing w:before="120"/>
        <w:ind w:firstLine="720"/>
        <w:jc w:val="both"/>
        <w:rPr>
          <w:b/>
          <w:sz w:val="28"/>
          <w:szCs w:val="28"/>
        </w:rPr>
      </w:pPr>
      <w:r w:rsidRPr="00CB7768">
        <w:rPr>
          <w:b/>
          <w:sz w:val="28"/>
          <w:szCs w:val="28"/>
        </w:rPr>
        <w:t xml:space="preserve">h) Lệ phí: </w:t>
      </w:r>
      <w:r w:rsidRPr="00CB7768">
        <w:rPr>
          <w:spacing w:val="-6"/>
          <w:sz w:val="28"/>
          <w:szCs w:val="28"/>
        </w:rPr>
        <w:t>Không.</w:t>
      </w:r>
    </w:p>
    <w:p w14:paraId="1EB7AE8D" w14:textId="77777777" w:rsidR="009B40D4" w:rsidRPr="00CB7768" w:rsidRDefault="009B40D4" w:rsidP="009B40D4">
      <w:pPr>
        <w:spacing w:before="120"/>
        <w:ind w:firstLine="720"/>
        <w:jc w:val="both"/>
        <w:rPr>
          <w:b/>
          <w:spacing w:val="-6"/>
          <w:sz w:val="28"/>
          <w:szCs w:val="28"/>
        </w:rPr>
      </w:pPr>
      <w:r w:rsidRPr="00CB7768">
        <w:rPr>
          <w:b/>
          <w:spacing w:val="-6"/>
          <w:sz w:val="28"/>
          <w:szCs w:val="28"/>
        </w:rPr>
        <w:t>i) Tên mẫu đơn, mẫu t</w:t>
      </w:r>
      <w:r w:rsidRPr="00CB7768">
        <w:rPr>
          <w:b/>
          <w:spacing w:val="-6"/>
          <w:sz w:val="28"/>
          <w:szCs w:val="28"/>
          <w:lang w:val="vi-VN"/>
        </w:rPr>
        <w:t>ờ</w:t>
      </w:r>
      <w:r w:rsidRPr="00CB7768">
        <w:rPr>
          <w:b/>
          <w:spacing w:val="-6"/>
          <w:sz w:val="28"/>
          <w:szCs w:val="28"/>
        </w:rPr>
        <w:t xml:space="preserve"> khai: </w:t>
      </w:r>
      <w:r w:rsidRPr="00CB7768">
        <w:rPr>
          <w:spacing w:val="-6"/>
          <w:sz w:val="28"/>
          <w:szCs w:val="28"/>
        </w:rPr>
        <w:t>Không.</w:t>
      </w:r>
    </w:p>
    <w:p w14:paraId="07B00E39" w14:textId="77777777" w:rsidR="009B40D4" w:rsidRPr="00CB7768" w:rsidRDefault="009B40D4" w:rsidP="009B40D4">
      <w:pPr>
        <w:spacing w:before="120"/>
        <w:ind w:firstLine="720"/>
        <w:jc w:val="both"/>
        <w:rPr>
          <w:b/>
          <w:sz w:val="28"/>
          <w:szCs w:val="28"/>
        </w:rPr>
      </w:pPr>
      <w:r w:rsidRPr="00CB7768">
        <w:rPr>
          <w:b/>
          <w:sz w:val="28"/>
          <w:szCs w:val="28"/>
        </w:rPr>
        <w:t xml:space="preserve">k) Yêu cầu, điều kiện thực hiện thủ tục hành chính: </w:t>
      </w:r>
      <w:r w:rsidRPr="00CB7768">
        <w:rPr>
          <w:spacing w:val="-6"/>
          <w:sz w:val="28"/>
          <w:szCs w:val="28"/>
        </w:rPr>
        <w:t>Không.</w:t>
      </w:r>
    </w:p>
    <w:p w14:paraId="081E60A0" w14:textId="77777777" w:rsidR="009B40D4" w:rsidRPr="00CB7768" w:rsidRDefault="009B40D4" w:rsidP="009B40D4">
      <w:pPr>
        <w:spacing w:before="120"/>
        <w:ind w:firstLine="720"/>
        <w:jc w:val="both"/>
        <w:rPr>
          <w:sz w:val="28"/>
          <w:szCs w:val="28"/>
        </w:rPr>
      </w:pPr>
      <w:r w:rsidRPr="00CB7768">
        <w:rPr>
          <w:b/>
          <w:sz w:val="28"/>
          <w:szCs w:val="28"/>
        </w:rPr>
        <w:t>l) Căn cứ pháp lý của thủ tục hành chính:</w:t>
      </w:r>
    </w:p>
    <w:p w14:paraId="106D8B48" w14:textId="77777777" w:rsidR="009B40D4" w:rsidRPr="00CB7768" w:rsidRDefault="009B40D4" w:rsidP="009B40D4">
      <w:pPr>
        <w:spacing w:before="120"/>
        <w:ind w:firstLine="720"/>
        <w:jc w:val="both"/>
        <w:rPr>
          <w:sz w:val="28"/>
          <w:szCs w:val="28"/>
        </w:rPr>
      </w:pPr>
      <w:r w:rsidRPr="00CB7768">
        <w:rPr>
          <w:sz w:val="28"/>
          <w:szCs w:val="28"/>
        </w:rPr>
        <w:t>Nghị định số 123/2013/NĐ-CP ngày 14/10/2013 của Chính phủ quy định chi tiết một số điều và biện pháp thi hành Luật Luật sư.</w:t>
      </w:r>
    </w:p>
    <w:p w14:paraId="558502A0" w14:textId="77777777" w:rsidR="009B40D4" w:rsidRPr="00CB7768" w:rsidRDefault="009B40D4" w:rsidP="009B40D4">
      <w:pPr>
        <w:spacing w:before="120"/>
        <w:ind w:firstLine="720"/>
        <w:jc w:val="both"/>
        <w:rPr>
          <w:b/>
          <w:sz w:val="28"/>
          <w:szCs w:val="28"/>
        </w:rPr>
      </w:pPr>
    </w:p>
    <w:p w14:paraId="6AC29A2D" w14:textId="77777777" w:rsidR="009B40D4" w:rsidRPr="00CB7768" w:rsidRDefault="009B40D4" w:rsidP="009B40D4">
      <w:pPr>
        <w:spacing w:before="120"/>
        <w:ind w:firstLine="720"/>
        <w:jc w:val="both"/>
        <w:rPr>
          <w:b/>
          <w:sz w:val="28"/>
          <w:szCs w:val="28"/>
        </w:rPr>
      </w:pPr>
    </w:p>
    <w:p w14:paraId="46A19952" w14:textId="77777777" w:rsidR="009B40D4" w:rsidRPr="00CB7768" w:rsidRDefault="009B40D4" w:rsidP="009B40D4">
      <w:pPr>
        <w:spacing w:before="120"/>
        <w:ind w:firstLine="720"/>
        <w:jc w:val="both"/>
        <w:rPr>
          <w:b/>
          <w:sz w:val="28"/>
          <w:szCs w:val="28"/>
        </w:rPr>
      </w:pPr>
      <w:r>
        <w:rPr>
          <w:b/>
          <w:sz w:val="28"/>
          <w:szCs w:val="28"/>
        </w:rPr>
        <w:t>8</w:t>
      </w:r>
      <w:r w:rsidRPr="00CB7768">
        <w:rPr>
          <w:b/>
          <w:sz w:val="28"/>
          <w:szCs w:val="28"/>
        </w:rPr>
        <w:t xml:space="preserve">. Phê chuẩn kết quả Đại hội luật sư. </w:t>
      </w:r>
      <w:r w:rsidRPr="00CB7768">
        <w:rPr>
          <w:sz w:val="28"/>
          <w:szCs w:val="28"/>
        </w:rPr>
        <w:t>Mã số hồ sơ: B-BTP-BPC-277016-TT</w:t>
      </w:r>
    </w:p>
    <w:p w14:paraId="4083CAFC" w14:textId="77777777" w:rsidR="009B40D4" w:rsidRDefault="009B40D4" w:rsidP="009B40D4">
      <w:pPr>
        <w:spacing w:before="120"/>
        <w:ind w:firstLine="720"/>
        <w:jc w:val="both"/>
        <w:rPr>
          <w:b/>
          <w:sz w:val="28"/>
          <w:szCs w:val="28"/>
        </w:rPr>
      </w:pPr>
      <w:r w:rsidRPr="00CB7768">
        <w:rPr>
          <w:b/>
          <w:sz w:val="28"/>
          <w:szCs w:val="28"/>
        </w:rPr>
        <w:t>a) Trình tự thực hiện:</w:t>
      </w:r>
    </w:p>
    <w:p w14:paraId="1B0F0A7A" w14:textId="77777777" w:rsidR="009B40D4" w:rsidRDefault="009B40D4" w:rsidP="009B40D4">
      <w:pPr>
        <w:spacing w:before="120"/>
        <w:ind w:firstLine="720"/>
        <w:jc w:val="both"/>
        <w:rPr>
          <w:sz w:val="28"/>
          <w:szCs w:val="28"/>
        </w:rPr>
      </w:pPr>
      <w:r>
        <w:rPr>
          <w:b/>
          <w:sz w:val="28"/>
          <w:szCs w:val="28"/>
        </w:rPr>
        <w:t xml:space="preserve">Bước 1. </w:t>
      </w:r>
      <w:r w:rsidRPr="00CB7768">
        <w:rPr>
          <w:sz w:val="28"/>
          <w:szCs w:val="28"/>
          <w:lang w:val="vi-VN"/>
        </w:rPr>
        <w:t xml:space="preserve">Trong thời hạn 07 ngày làm việc, kể từ ngày kết thúc Đại hội, Ban chủ nhiệm Đoàn Luật sư phải gửi Ủy ban nhân dân tỉnh báo cáo kết quả Đại hội, kèm theo biên bản bầu cử, danh sách trích ngang của Chủ nhiệm, các thành viên Ban chủ nhiệm, Hội đồng khen thưởng, kỷ </w:t>
      </w:r>
      <w:r w:rsidRPr="00CB7768">
        <w:rPr>
          <w:sz w:val="28"/>
          <w:szCs w:val="28"/>
        </w:rPr>
        <w:t>l</w:t>
      </w:r>
      <w:r w:rsidRPr="00CB7768">
        <w:rPr>
          <w:sz w:val="28"/>
          <w:szCs w:val="28"/>
          <w:lang w:val="vi-VN"/>
        </w:rPr>
        <w:t>uật của Đoàn luật sư, Nghị quyết Đại hội</w:t>
      </w:r>
      <w:r w:rsidRPr="00CB7768">
        <w:rPr>
          <w:sz w:val="28"/>
          <w:szCs w:val="28"/>
        </w:rPr>
        <w:t xml:space="preserve">. </w:t>
      </w:r>
    </w:p>
    <w:p w14:paraId="2B11B780" w14:textId="77777777" w:rsidR="009B40D4" w:rsidRDefault="009B40D4" w:rsidP="009B40D4">
      <w:pPr>
        <w:spacing w:before="120" w:after="120"/>
        <w:ind w:firstLine="720"/>
        <w:jc w:val="both"/>
        <w:rPr>
          <w:color w:val="000000" w:themeColor="text1"/>
          <w:sz w:val="28"/>
          <w:szCs w:val="28"/>
        </w:rPr>
      </w:pPr>
      <w:r w:rsidRPr="00CB7768">
        <w:rPr>
          <w:sz w:val="28"/>
          <w:szCs w:val="28"/>
          <w:lang w:val="nl-NL"/>
        </w:rPr>
        <w:t xml:space="preserve">Hồ sơ </w:t>
      </w:r>
      <w:r>
        <w:rPr>
          <w:sz w:val="28"/>
          <w:szCs w:val="28"/>
          <w:lang w:val="nl-NL"/>
        </w:rPr>
        <w:t xml:space="preserve">nộp </w:t>
      </w:r>
      <w:r w:rsidRPr="00CB7768">
        <w:rPr>
          <w:sz w:val="28"/>
          <w:szCs w:val="28"/>
        </w:rPr>
        <w:t>trực tiếp</w:t>
      </w:r>
      <w:r>
        <w:rPr>
          <w:sz w:val="28"/>
          <w:szCs w:val="28"/>
        </w:rPr>
        <w:t>,</w:t>
      </w:r>
      <w:r w:rsidRPr="00CB7768">
        <w:rPr>
          <w:sz w:val="28"/>
          <w:szCs w:val="28"/>
        </w:rPr>
        <w:t xml:space="preserve"> qua dịch vụ bưu chính </w:t>
      </w:r>
      <w:r>
        <w:rPr>
          <w:sz w:val="28"/>
          <w:szCs w:val="28"/>
        </w:rPr>
        <w:t xml:space="preserve">hoặc nộp trực tuyến </w:t>
      </w:r>
      <w:r w:rsidRPr="00CB7768">
        <w:rPr>
          <w:sz w:val="28"/>
          <w:szCs w:val="28"/>
        </w:rPr>
        <w:t xml:space="preserve">đến bộ phận tiếp nhận </w:t>
      </w: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61B9606C"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1FB4EE8C" w14:textId="77777777" w:rsidR="009B40D4" w:rsidRPr="00CB7768" w:rsidRDefault="009B40D4" w:rsidP="009B40D4">
      <w:pPr>
        <w:spacing w:before="12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 xml:space="preserve">trình UBND tỉnh </w:t>
      </w:r>
      <w:r w:rsidRPr="00CB7768">
        <w:rPr>
          <w:sz w:val="28"/>
          <w:szCs w:val="28"/>
        </w:rPr>
        <w:t xml:space="preserve">Quyết định </w:t>
      </w:r>
      <w:r w:rsidRPr="00CB7768">
        <w:rPr>
          <w:sz w:val="28"/>
          <w:szCs w:val="28"/>
          <w:lang w:val="vi-VN"/>
        </w:rPr>
        <w:t xml:space="preserve">phê </w:t>
      </w:r>
      <w:r>
        <w:rPr>
          <w:sz w:val="28"/>
          <w:szCs w:val="28"/>
        </w:rPr>
        <w:t>chuẩn kết quả Đại hội luật sư theo quy định.</w:t>
      </w:r>
    </w:p>
    <w:p w14:paraId="7B302621" w14:textId="77777777" w:rsidR="009B40D4" w:rsidRPr="00CB7768" w:rsidRDefault="009B40D4" w:rsidP="009B40D4">
      <w:pPr>
        <w:spacing w:before="120" w:after="120" w:line="320" w:lineRule="exact"/>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0133C5D0"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14:paraId="3A387FEC" w14:textId="77777777" w:rsidR="009B40D4" w:rsidRPr="00CB7768" w:rsidRDefault="009B40D4" w:rsidP="009B40D4">
      <w:pPr>
        <w:spacing w:before="120"/>
        <w:ind w:firstLine="720"/>
        <w:jc w:val="both"/>
        <w:rPr>
          <w:b/>
          <w:sz w:val="28"/>
          <w:szCs w:val="28"/>
        </w:rPr>
      </w:pPr>
      <w:r w:rsidRPr="00CB7768">
        <w:rPr>
          <w:b/>
          <w:sz w:val="28"/>
          <w:szCs w:val="28"/>
        </w:rPr>
        <w:t>c) Thành phần, số lượng hồ sơ:</w:t>
      </w:r>
    </w:p>
    <w:p w14:paraId="249065E4" w14:textId="77777777" w:rsidR="009B40D4" w:rsidRPr="00CB7768" w:rsidRDefault="009B40D4" w:rsidP="009B40D4">
      <w:pPr>
        <w:spacing w:before="120"/>
        <w:ind w:firstLine="720"/>
        <w:jc w:val="both"/>
        <w:rPr>
          <w:i/>
          <w:sz w:val="28"/>
          <w:szCs w:val="28"/>
        </w:rPr>
      </w:pPr>
      <w:r w:rsidRPr="00CB7768">
        <w:rPr>
          <w:i/>
          <w:sz w:val="28"/>
          <w:szCs w:val="28"/>
        </w:rPr>
        <w:t>* Thành phần hồ sơ:</w:t>
      </w:r>
    </w:p>
    <w:p w14:paraId="52A1A302" w14:textId="77777777" w:rsidR="009B40D4" w:rsidRPr="00CB7768" w:rsidRDefault="009B40D4" w:rsidP="009B40D4">
      <w:pPr>
        <w:spacing w:before="120"/>
        <w:ind w:firstLine="720"/>
        <w:jc w:val="both"/>
        <w:rPr>
          <w:sz w:val="28"/>
          <w:szCs w:val="28"/>
        </w:rPr>
      </w:pPr>
      <w:r w:rsidRPr="00CB7768">
        <w:rPr>
          <w:sz w:val="28"/>
          <w:szCs w:val="28"/>
        </w:rPr>
        <w:t>- B</w:t>
      </w:r>
      <w:r w:rsidRPr="00CB7768">
        <w:rPr>
          <w:sz w:val="28"/>
          <w:szCs w:val="28"/>
          <w:lang w:val="vi-VN"/>
        </w:rPr>
        <w:t>áo cáo kết quả Đại hội</w:t>
      </w:r>
      <w:r w:rsidRPr="00CB7768">
        <w:rPr>
          <w:sz w:val="28"/>
          <w:szCs w:val="28"/>
        </w:rPr>
        <w:t>.</w:t>
      </w:r>
    </w:p>
    <w:p w14:paraId="1DF772FF" w14:textId="77777777" w:rsidR="009B40D4" w:rsidRPr="00CB7768" w:rsidRDefault="009B40D4" w:rsidP="009B40D4">
      <w:pPr>
        <w:spacing w:before="120"/>
        <w:ind w:firstLine="720"/>
        <w:jc w:val="both"/>
        <w:rPr>
          <w:sz w:val="28"/>
          <w:szCs w:val="28"/>
        </w:rPr>
      </w:pPr>
      <w:r w:rsidRPr="00CB7768">
        <w:rPr>
          <w:sz w:val="28"/>
          <w:szCs w:val="28"/>
        </w:rPr>
        <w:t>- B</w:t>
      </w:r>
      <w:r w:rsidRPr="00CB7768">
        <w:rPr>
          <w:sz w:val="28"/>
          <w:szCs w:val="28"/>
          <w:lang w:val="vi-VN"/>
        </w:rPr>
        <w:t>iên bản bầu cử</w:t>
      </w:r>
      <w:r w:rsidRPr="00CB7768">
        <w:rPr>
          <w:sz w:val="28"/>
          <w:szCs w:val="28"/>
        </w:rPr>
        <w:t>.</w:t>
      </w:r>
    </w:p>
    <w:p w14:paraId="3903705C" w14:textId="77777777" w:rsidR="009B40D4" w:rsidRPr="00CB7768" w:rsidRDefault="009B40D4" w:rsidP="009B40D4">
      <w:pPr>
        <w:spacing w:before="120"/>
        <w:ind w:firstLine="720"/>
        <w:jc w:val="both"/>
        <w:rPr>
          <w:sz w:val="28"/>
          <w:szCs w:val="28"/>
        </w:rPr>
      </w:pPr>
      <w:r w:rsidRPr="00CB7768">
        <w:rPr>
          <w:sz w:val="28"/>
          <w:szCs w:val="28"/>
        </w:rPr>
        <w:t>- D</w:t>
      </w:r>
      <w:r w:rsidRPr="00CB7768">
        <w:rPr>
          <w:sz w:val="28"/>
          <w:szCs w:val="28"/>
          <w:lang w:val="vi-VN"/>
        </w:rPr>
        <w:t xml:space="preserve">anh sách trích ngang của Chủ nhiệm,các thành viên Ban chủ nhiệm, Hội đồng khen thưởng, kỷ </w:t>
      </w:r>
      <w:r w:rsidRPr="00CB7768">
        <w:rPr>
          <w:sz w:val="28"/>
          <w:szCs w:val="28"/>
        </w:rPr>
        <w:t>l</w:t>
      </w:r>
      <w:r w:rsidRPr="00CB7768">
        <w:rPr>
          <w:sz w:val="28"/>
          <w:szCs w:val="28"/>
          <w:lang w:val="vi-VN"/>
        </w:rPr>
        <w:t>uật của Đoàn luật sư</w:t>
      </w:r>
      <w:r w:rsidRPr="00CB7768">
        <w:rPr>
          <w:sz w:val="28"/>
          <w:szCs w:val="28"/>
        </w:rPr>
        <w:t>.</w:t>
      </w:r>
    </w:p>
    <w:p w14:paraId="53FA5D73" w14:textId="77777777" w:rsidR="009B40D4" w:rsidRDefault="009B40D4" w:rsidP="009B40D4">
      <w:pPr>
        <w:spacing w:before="120"/>
        <w:ind w:firstLine="720"/>
        <w:jc w:val="both"/>
        <w:rPr>
          <w:sz w:val="28"/>
          <w:szCs w:val="28"/>
        </w:rPr>
      </w:pPr>
      <w:r w:rsidRPr="00CB7768">
        <w:rPr>
          <w:sz w:val="28"/>
          <w:szCs w:val="28"/>
        </w:rPr>
        <w:t xml:space="preserve">- </w:t>
      </w:r>
      <w:r w:rsidRPr="00CB7768">
        <w:rPr>
          <w:sz w:val="28"/>
          <w:szCs w:val="28"/>
          <w:lang w:val="vi-VN"/>
        </w:rPr>
        <w:t>Nghị quyết Đại hội</w:t>
      </w:r>
      <w:r w:rsidRPr="00CB7768">
        <w:rPr>
          <w:sz w:val="28"/>
          <w:szCs w:val="28"/>
        </w:rPr>
        <w:t>.</w:t>
      </w:r>
    </w:p>
    <w:p w14:paraId="46DFF16C" w14:textId="77777777" w:rsidR="009B40D4" w:rsidRPr="00191C96" w:rsidRDefault="009B40D4" w:rsidP="009B40D4">
      <w:pPr>
        <w:spacing w:before="120"/>
        <w:ind w:firstLine="720"/>
        <w:jc w:val="both"/>
        <w:rPr>
          <w:b/>
          <w:i/>
          <w:sz w:val="28"/>
          <w:szCs w:val="28"/>
        </w:rPr>
      </w:pPr>
      <w:r w:rsidRPr="00191C96">
        <w:rPr>
          <w:b/>
          <w:i/>
          <w:sz w:val="28"/>
          <w:szCs w:val="28"/>
        </w:rPr>
        <w:t xml:space="preserve">Lưu ý: </w:t>
      </w:r>
    </w:p>
    <w:p w14:paraId="183DA49D" w14:textId="77777777" w:rsidR="009B40D4" w:rsidRPr="00CB7768" w:rsidRDefault="009B40D4" w:rsidP="009B40D4">
      <w:pPr>
        <w:spacing w:before="120"/>
        <w:ind w:firstLine="720"/>
        <w:jc w:val="both"/>
        <w:rPr>
          <w:sz w:val="28"/>
          <w:szCs w:val="28"/>
        </w:rPr>
      </w:pPr>
      <w:r w:rsidRPr="00CB7768">
        <w:rPr>
          <w:sz w:val="28"/>
          <w:szCs w:val="28"/>
        </w:rPr>
        <w:t>- Quy trình, thủ tục bầu cử không bảo đảm tính hợp lệ, dân chủ, công khai, minh bạch theo quy định của pháp luật, Điều lệ Liên đoàn Luật sư Việt Nam.</w:t>
      </w:r>
    </w:p>
    <w:p w14:paraId="0FE0CF7D" w14:textId="77777777" w:rsidR="009B40D4" w:rsidRPr="00CB7768" w:rsidRDefault="009B40D4" w:rsidP="009B40D4">
      <w:pPr>
        <w:spacing w:before="120"/>
        <w:ind w:firstLine="720"/>
        <w:jc w:val="both"/>
        <w:rPr>
          <w:sz w:val="28"/>
          <w:szCs w:val="28"/>
        </w:rPr>
      </w:pPr>
      <w:r w:rsidRPr="00CB7768">
        <w:rPr>
          <w:sz w:val="28"/>
          <w:szCs w:val="28"/>
        </w:rPr>
        <w:t>- Chức danh lãnh đạo được bầu không đảm bảo tiêu chuẩn theo quy định của Điều lệ Liên đoàn luật sư Việt Nam.</w:t>
      </w:r>
    </w:p>
    <w:p w14:paraId="3E84A795" w14:textId="77777777" w:rsidR="009B40D4" w:rsidRPr="00CB7768" w:rsidRDefault="009B40D4" w:rsidP="009B40D4">
      <w:pPr>
        <w:spacing w:before="120"/>
        <w:ind w:firstLine="720"/>
        <w:jc w:val="both"/>
        <w:rPr>
          <w:sz w:val="28"/>
          <w:szCs w:val="28"/>
        </w:rPr>
      </w:pPr>
      <w:r w:rsidRPr="00CB7768">
        <w:rPr>
          <w:sz w:val="28"/>
          <w:szCs w:val="28"/>
        </w:rPr>
        <w:t>+ Nghị quyết Đại hội bị từ chối phê chuẩn trong các trường hợp sau đây:</w:t>
      </w:r>
    </w:p>
    <w:p w14:paraId="021DC950" w14:textId="77777777" w:rsidR="009B40D4" w:rsidRPr="00CB7768" w:rsidRDefault="009B40D4" w:rsidP="009B40D4">
      <w:pPr>
        <w:spacing w:before="120"/>
        <w:ind w:firstLine="720"/>
        <w:jc w:val="both"/>
        <w:rPr>
          <w:sz w:val="28"/>
          <w:szCs w:val="28"/>
        </w:rPr>
      </w:pPr>
      <w:r w:rsidRPr="00CB7768">
        <w:rPr>
          <w:sz w:val="28"/>
          <w:szCs w:val="28"/>
        </w:rPr>
        <w:lastRenderedPageBreak/>
        <w:t>- Có nội dung trái với quy định của Hiến pháp, pháp luật, Điều lệ Liên đoàn Luật sư Việt Nam.</w:t>
      </w:r>
    </w:p>
    <w:p w14:paraId="4BC0AECB" w14:textId="77777777" w:rsidR="009B40D4" w:rsidRPr="00CB7768" w:rsidRDefault="009B40D4" w:rsidP="009B40D4">
      <w:pPr>
        <w:spacing w:before="120"/>
        <w:ind w:firstLine="720"/>
        <w:jc w:val="both"/>
        <w:rPr>
          <w:sz w:val="28"/>
          <w:szCs w:val="28"/>
        </w:rPr>
      </w:pPr>
      <w:r w:rsidRPr="00CB7768">
        <w:rPr>
          <w:sz w:val="28"/>
          <w:szCs w:val="28"/>
        </w:rPr>
        <w:t>- Quy trình, thủ tục thông qua Nghị quyết không bảo đảm tính hợp lệ, dân chủ, công khai, minh bạch theo quy định của pháp luật, Điều lệ Liên đoàn Luật sư Việt Nam.</w:t>
      </w:r>
    </w:p>
    <w:p w14:paraId="39FE8C72" w14:textId="77777777" w:rsidR="009B40D4" w:rsidRPr="00CB7768" w:rsidRDefault="009B40D4" w:rsidP="009B40D4">
      <w:pPr>
        <w:spacing w:before="120"/>
        <w:ind w:firstLine="720"/>
        <w:jc w:val="both"/>
        <w:rPr>
          <w:sz w:val="28"/>
          <w:szCs w:val="28"/>
        </w:rPr>
      </w:pPr>
      <w:r w:rsidRPr="00CB7768">
        <w:rPr>
          <w:sz w:val="28"/>
          <w:szCs w:val="28"/>
        </w:rPr>
        <w:t>Trong thời hạn 60 ngày, kể từ ngày nhận được văn bản thông báo về việc từ chối phê chuẩn kết quả Đại hội, Ban chủ nhiệm Đoàn luật sư phải tổ chức lại Đại hội để thực hiện việc bầu cử, việc thông qua, sửa đổi Nghị quyết theo đúng quy định của pháp luật, Điều lệ Liên đoàn Luật sư Việt Nam.</w:t>
      </w:r>
    </w:p>
    <w:p w14:paraId="755ED511" w14:textId="77777777" w:rsidR="009B40D4" w:rsidRPr="00CB7768" w:rsidRDefault="009B40D4" w:rsidP="009B40D4">
      <w:pPr>
        <w:spacing w:before="120"/>
        <w:ind w:firstLine="720"/>
        <w:jc w:val="both"/>
        <w:rPr>
          <w:sz w:val="28"/>
          <w:szCs w:val="28"/>
        </w:rPr>
      </w:pPr>
      <w:r w:rsidRPr="00CB7768">
        <w:rPr>
          <w:sz w:val="28"/>
          <w:szCs w:val="28"/>
        </w:rPr>
        <w:t>Trong trường hợp tổ chức Đại hội để bãi nhiệm và bầu mới hoặc bầu thay thế Chủ nhiệm, bầu bổ sung thành viên Ban chủ nhiệm, Hội đồng khen thưởng, kỷ luật của Đoàn Luật sư thì Đoàn Luật sư thực hiện việc báo cáo kết quả Đại hội theo quy định tại khoản 2 Điều 21 của Nghị định số 123/2013/NĐ-CP.</w:t>
      </w:r>
    </w:p>
    <w:p w14:paraId="5220DD58" w14:textId="77777777" w:rsidR="009B40D4" w:rsidRPr="00CB7768" w:rsidRDefault="009B40D4" w:rsidP="009B40D4">
      <w:pPr>
        <w:spacing w:before="120"/>
        <w:ind w:firstLine="720"/>
        <w:jc w:val="both"/>
        <w:rPr>
          <w:sz w:val="28"/>
          <w:szCs w:val="28"/>
        </w:rPr>
      </w:pPr>
      <w:r w:rsidRPr="00CB7768">
        <w:rPr>
          <w:i/>
          <w:sz w:val="28"/>
          <w:szCs w:val="28"/>
        </w:rPr>
        <w:t xml:space="preserve">* Số lượng hồ sơ: </w:t>
      </w:r>
      <w:r w:rsidRPr="00CB7768">
        <w:rPr>
          <w:sz w:val="28"/>
          <w:szCs w:val="28"/>
        </w:rPr>
        <w:t>01 bộ.</w:t>
      </w:r>
    </w:p>
    <w:p w14:paraId="51D84FA9" w14:textId="77777777" w:rsidR="009B40D4" w:rsidRPr="00CB7768" w:rsidRDefault="009B40D4" w:rsidP="009B40D4">
      <w:pPr>
        <w:spacing w:before="120"/>
        <w:ind w:firstLine="720"/>
        <w:jc w:val="both"/>
        <w:rPr>
          <w:sz w:val="28"/>
          <w:szCs w:val="28"/>
        </w:rPr>
      </w:pPr>
      <w:r w:rsidRPr="00CB7768">
        <w:rPr>
          <w:b/>
          <w:sz w:val="28"/>
          <w:szCs w:val="28"/>
        </w:rPr>
        <w:t>d) Thời hạn giải quyết:</w:t>
      </w:r>
      <w:r>
        <w:rPr>
          <w:b/>
          <w:sz w:val="28"/>
          <w:szCs w:val="28"/>
        </w:rPr>
        <w:t xml:space="preserve"> </w:t>
      </w:r>
      <w:r w:rsidRPr="00CB7768">
        <w:rPr>
          <w:sz w:val="28"/>
          <w:szCs w:val="28"/>
          <w:lang w:val="vi-VN"/>
        </w:rPr>
        <w:t>Trong thời hạn 07 ngày làm việc, kể từ ngày nhận được báo cáo kết quả Đại hội.</w:t>
      </w:r>
    </w:p>
    <w:p w14:paraId="7274E64D" w14:textId="77777777" w:rsidR="009B40D4" w:rsidRPr="00CB7768" w:rsidRDefault="009B40D4" w:rsidP="009B40D4">
      <w:pPr>
        <w:spacing w:before="120"/>
        <w:ind w:firstLine="720"/>
        <w:jc w:val="both"/>
        <w:rPr>
          <w:sz w:val="28"/>
          <w:szCs w:val="28"/>
        </w:rPr>
      </w:pPr>
      <w:r w:rsidRPr="00CB7768">
        <w:rPr>
          <w:b/>
          <w:sz w:val="28"/>
          <w:szCs w:val="28"/>
        </w:rPr>
        <w:t xml:space="preserve">đ) Đối tượng thực hiện thủ tục hành chính: </w:t>
      </w:r>
      <w:r w:rsidRPr="00CB7768">
        <w:rPr>
          <w:sz w:val="28"/>
          <w:szCs w:val="28"/>
        </w:rPr>
        <w:t>Ban chủ nhiệm Đoàn luật sư.</w:t>
      </w:r>
    </w:p>
    <w:p w14:paraId="09B404FF" w14:textId="77777777" w:rsidR="009B40D4" w:rsidRPr="00CB7768" w:rsidRDefault="009B40D4" w:rsidP="009B40D4">
      <w:pPr>
        <w:spacing w:before="120"/>
        <w:ind w:firstLine="720"/>
        <w:jc w:val="both"/>
        <w:rPr>
          <w:sz w:val="28"/>
          <w:szCs w:val="28"/>
        </w:rPr>
      </w:pPr>
      <w:r w:rsidRPr="00CB7768">
        <w:rPr>
          <w:b/>
          <w:sz w:val="28"/>
          <w:szCs w:val="28"/>
        </w:rPr>
        <w:t>e) Cơ quan thực hiện thủ tục hành chính:</w:t>
      </w:r>
      <w:r>
        <w:rPr>
          <w:b/>
          <w:sz w:val="28"/>
          <w:szCs w:val="28"/>
        </w:rPr>
        <w:t xml:space="preserve"> </w:t>
      </w:r>
      <w:r w:rsidRPr="00CB7768">
        <w:rPr>
          <w:sz w:val="28"/>
          <w:szCs w:val="28"/>
          <w:lang w:val="vi-VN"/>
        </w:rPr>
        <w:t>Ủy ban nhân dân tỉnh</w:t>
      </w:r>
      <w:r w:rsidRPr="00CB7768">
        <w:rPr>
          <w:sz w:val="28"/>
          <w:szCs w:val="28"/>
        </w:rPr>
        <w:t>.</w:t>
      </w:r>
    </w:p>
    <w:p w14:paraId="5A306933" w14:textId="77777777" w:rsidR="009B40D4" w:rsidRPr="00CB7768" w:rsidRDefault="009B40D4" w:rsidP="009B40D4">
      <w:pPr>
        <w:spacing w:before="120"/>
        <w:ind w:firstLine="720"/>
        <w:jc w:val="both"/>
        <w:rPr>
          <w:sz w:val="28"/>
          <w:szCs w:val="28"/>
        </w:rPr>
      </w:pPr>
      <w:r w:rsidRPr="00CB7768">
        <w:rPr>
          <w:b/>
          <w:sz w:val="28"/>
          <w:szCs w:val="28"/>
        </w:rPr>
        <w:t>g) Kết quả thực hiện thủ tục hành chính:</w:t>
      </w:r>
      <w:r w:rsidRPr="00CB7768">
        <w:rPr>
          <w:sz w:val="28"/>
          <w:szCs w:val="28"/>
        </w:rPr>
        <w:t xml:space="preserve"> Quyết định </w:t>
      </w:r>
      <w:r w:rsidRPr="00CB7768">
        <w:rPr>
          <w:sz w:val="28"/>
          <w:szCs w:val="28"/>
          <w:lang w:val="vi-VN"/>
        </w:rPr>
        <w:t xml:space="preserve">phê </w:t>
      </w:r>
      <w:r w:rsidRPr="00CB7768">
        <w:rPr>
          <w:sz w:val="28"/>
          <w:szCs w:val="28"/>
        </w:rPr>
        <w:t>chuẩn kết quả Đại hội luật sư.</w:t>
      </w:r>
    </w:p>
    <w:p w14:paraId="0E40BD12" w14:textId="77777777" w:rsidR="009B40D4" w:rsidRPr="00CB7768" w:rsidRDefault="009B40D4" w:rsidP="009B40D4">
      <w:pPr>
        <w:spacing w:before="120"/>
        <w:ind w:firstLine="720"/>
        <w:jc w:val="both"/>
        <w:rPr>
          <w:sz w:val="28"/>
          <w:szCs w:val="28"/>
        </w:rPr>
      </w:pPr>
      <w:r w:rsidRPr="00CB7768">
        <w:rPr>
          <w:b/>
          <w:sz w:val="28"/>
          <w:szCs w:val="28"/>
        </w:rPr>
        <w:t xml:space="preserve">h) Lệ phí: </w:t>
      </w:r>
      <w:r w:rsidRPr="00CB7768">
        <w:rPr>
          <w:sz w:val="28"/>
          <w:szCs w:val="28"/>
        </w:rPr>
        <w:t>Không.</w:t>
      </w:r>
    </w:p>
    <w:p w14:paraId="64A21276" w14:textId="77777777" w:rsidR="009B40D4" w:rsidRPr="00CB7768" w:rsidRDefault="009B40D4" w:rsidP="009B40D4">
      <w:pPr>
        <w:spacing w:before="120"/>
        <w:ind w:firstLine="720"/>
        <w:jc w:val="both"/>
        <w:rPr>
          <w:b/>
          <w:spacing w:val="-6"/>
          <w:sz w:val="28"/>
          <w:szCs w:val="28"/>
        </w:rPr>
      </w:pPr>
      <w:r w:rsidRPr="00CB7768">
        <w:rPr>
          <w:b/>
          <w:spacing w:val="-6"/>
          <w:sz w:val="28"/>
          <w:szCs w:val="28"/>
        </w:rPr>
        <w:t>i) Tên mẫu đơn, mẫu t</w:t>
      </w:r>
      <w:r w:rsidRPr="00CB7768">
        <w:rPr>
          <w:b/>
          <w:spacing w:val="-6"/>
          <w:sz w:val="28"/>
          <w:szCs w:val="28"/>
          <w:lang w:val="vi-VN"/>
        </w:rPr>
        <w:t>ờ</w:t>
      </w:r>
      <w:r w:rsidRPr="00CB7768">
        <w:rPr>
          <w:b/>
          <w:spacing w:val="-6"/>
          <w:sz w:val="28"/>
          <w:szCs w:val="28"/>
        </w:rPr>
        <w:t xml:space="preserve"> khai: </w:t>
      </w:r>
      <w:r w:rsidRPr="00CB7768">
        <w:rPr>
          <w:sz w:val="28"/>
          <w:szCs w:val="28"/>
        </w:rPr>
        <w:t>Không.</w:t>
      </w:r>
    </w:p>
    <w:p w14:paraId="38AB182D" w14:textId="77777777" w:rsidR="009B40D4" w:rsidRPr="00CB7768" w:rsidRDefault="009B40D4" w:rsidP="009B40D4">
      <w:pPr>
        <w:spacing w:before="120"/>
        <w:ind w:firstLine="720"/>
        <w:jc w:val="both"/>
        <w:rPr>
          <w:b/>
          <w:sz w:val="28"/>
          <w:szCs w:val="28"/>
        </w:rPr>
      </w:pPr>
      <w:r w:rsidRPr="00CB7768">
        <w:rPr>
          <w:b/>
          <w:sz w:val="28"/>
          <w:szCs w:val="28"/>
        </w:rPr>
        <w:t xml:space="preserve">k) Yêu cầu, điều kiện thực hiện thủ tục hành chính: </w:t>
      </w:r>
      <w:r w:rsidRPr="00CB7768">
        <w:rPr>
          <w:sz w:val="28"/>
          <w:szCs w:val="28"/>
        </w:rPr>
        <w:t>Không.</w:t>
      </w:r>
    </w:p>
    <w:p w14:paraId="16CB51FD" w14:textId="77777777" w:rsidR="009B40D4" w:rsidRPr="00CB7768" w:rsidRDefault="009B40D4" w:rsidP="009B40D4">
      <w:pPr>
        <w:spacing w:before="120"/>
        <w:ind w:firstLine="720"/>
        <w:jc w:val="both"/>
        <w:rPr>
          <w:sz w:val="28"/>
          <w:szCs w:val="28"/>
        </w:rPr>
      </w:pPr>
      <w:r w:rsidRPr="00CB7768">
        <w:rPr>
          <w:b/>
          <w:sz w:val="28"/>
          <w:szCs w:val="28"/>
        </w:rPr>
        <w:t>l) Căn cứ pháp lý của thủ tục hành chính:</w:t>
      </w:r>
    </w:p>
    <w:p w14:paraId="11151002" w14:textId="77777777" w:rsidR="009B40D4" w:rsidRPr="00CB7768" w:rsidRDefault="009B40D4" w:rsidP="009B40D4">
      <w:pPr>
        <w:spacing w:before="120"/>
        <w:ind w:firstLine="720"/>
        <w:jc w:val="both"/>
        <w:rPr>
          <w:sz w:val="28"/>
          <w:szCs w:val="28"/>
        </w:rPr>
      </w:pPr>
      <w:r w:rsidRPr="00CB7768">
        <w:rPr>
          <w:sz w:val="28"/>
          <w:szCs w:val="28"/>
        </w:rPr>
        <w:t>Nghị định số 123/2013/NĐ-CP ngày 14/10/2013 của Chính phủ quy định chi tiết một số điều và biện pháp thi hành Luật Luật sư.</w:t>
      </w:r>
    </w:p>
    <w:p w14:paraId="40AEB732" w14:textId="77777777" w:rsidR="009B40D4" w:rsidRPr="00CB7768" w:rsidRDefault="009B40D4" w:rsidP="009B40D4">
      <w:pPr>
        <w:spacing w:before="120"/>
        <w:ind w:firstLine="720"/>
        <w:jc w:val="both"/>
        <w:rPr>
          <w:b/>
          <w:sz w:val="28"/>
          <w:szCs w:val="28"/>
        </w:rPr>
      </w:pPr>
      <w:r w:rsidRPr="00CB7768">
        <w:rPr>
          <w:b/>
          <w:sz w:val="28"/>
          <w:szCs w:val="28"/>
        </w:rPr>
        <w:t>II. LĨNH VỰC ĐẤU GIÁ TÀI SẢN:</w:t>
      </w:r>
    </w:p>
    <w:p w14:paraId="09B6E0A5" w14:textId="77777777" w:rsidR="009B40D4" w:rsidRPr="00CB7768" w:rsidRDefault="009B40D4" w:rsidP="009B40D4">
      <w:pPr>
        <w:spacing w:before="120" w:after="120"/>
        <w:ind w:firstLine="720"/>
        <w:rPr>
          <w:sz w:val="28"/>
          <w:szCs w:val="28"/>
        </w:rPr>
      </w:pPr>
      <w:r w:rsidRPr="00CB7768">
        <w:rPr>
          <w:b/>
          <w:sz w:val="28"/>
          <w:szCs w:val="28"/>
        </w:rPr>
        <w:t xml:space="preserve">1. Cấp Thẻ đấu giá viên. </w:t>
      </w:r>
      <w:r w:rsidRPr="00CB7768">
        <w:rPr>
          <w:sz w:val="28"/>
          <w:szCs w:val="28"/>
        </w:rPr>
        <w:t>Mã số hồ sơ: BTP-BPC-277394.</w:t>
      </w:r>
    </w:p>
    <w:p w14:paraId="47D4C77F" w14:textId="77777777" w:rsidR="009B40D4" w:rsidRPr="00CB7768" w:rsidRDefault="009B40D4" w:rsidP="009B40D4">
      <w:pPr>
        <w:spacing w:before="120" w:after="120"/>
        <w:ind w:firstLine="720"/>
        <w:rPr>
          <w:b/>
          <w:sz w:val="28"/>
          <w:szCs w:val="28"/>
        </w:rPr>
      </w:pPr>
      <w:r w:rsidRPr="00CB7768">
        <w:rPr>
          <w:b/>
          <w:sz w:val="28"/>
          <w:szCs w:val="28"/>
        </w:rPr>
        <w:t xml:space="preserve">a) Trình tự thực hiện: </w:t>
      </w:r>
    </w:p>
    <w:p w14:paraId="48F63DC2" w14:textId="77777777" w:rsidR="009B40D4" w:rsidRPr="00CB7768" w:rsidRDefault="009B40D4" w:rsidP="009B40D4">
      <w:pPr>
        <w:spacing w:before="120" w:after="120"/>
        <w:ind w:firstLine="720"/>
        <w:jc w:val="both"/>
        <w:rPr>
          <w:sz w:val="28"/>
          <w:szCs w:val="28"/>
        </w:rPr>
      </w:pPr>
      <w:r w:rsidRPr="00CB7768">
        <w:rPr>
          <w:b/>
          <w:sz w:val="28"/>
          <w:szCs w:val="28"/>
        </w:rPr>
        <w:t>Bước 1.</w:t>
      </w:r>
      <w:r w:rsidRPr="00CB7768">
        <w:rPr>
          <w:sz w:val="28"/>
          <w:szCs w:val="28"/>
        </w:rPr>
        <w:t>Tổ chức đấu giá tài sản, tổ chức mà Nhà nước sở hữu 100% vốn điều lệ do Chính phủ thành lập để xử lý nợ xấu của tổ chức tín dụng nộp hồ sơ đề nghị cấp Thẻ đấu giá viên cho đấu giá viên của tổ chức mình đến Sở Tư pháp.</w:t>
      </w:r>
    </w:p>
    <w:p w14:paraId="29AC2786"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r w:rsidRPr="003C5268">
        <w:rPr>
          <w:color w:val="000000" w:themeColor="text1"/>
          <w:sz w:val="28"/>
          <w:szCs w:val="28"/>
        </w:rPr>
        <w:t xml:space="preserve">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4C7516AC"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thành phần hồ sơ theo quy định thì lập phiếu tiếp nhận hồ sơ có ngày nhận và hẹn ngày </w:t>
      </w:r>
      <w:r w:rsidRPr="00861B8A">
        <w:rPr>
          <w:sz w:val="28"/>
          <w:szCs w:val="28"/>
        </w:rPr>
        <w:lastRenderedPageBreak/>
        <w:t>trả kết quả trao cho người nộp hồ sơ</w:t>
      </w:r>
      <w:r>
        <w:rPr>
          <w:sz w:val="28"/>
          <w:szCs w:val="28"/>
        </w:rPr>
        <w:t xml:space="preserve"> </w:t>
      </w:r>
      <w:r w:rsidRPr="00861B8A">
        <w:rPr>
          <w:sz w:val="28"/>
          <w:szCs w:val="28"/>
        </w:rPr>
        <w:t>và chuyển toàn bộ hồ sơ về Sở Tư pháp để thụ lý.</w:t>
      </w:r>
    </w:p>
    <w:p w14:paraId="42F399E7" w14:textId="77777777" w:rsidR="009B40D4" w:rsidRDefault="009B40D4" w:rsidP="009B40D4">
      <w:pPr>
        <w:spacing w:before="120" w:after="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Thẻ đấu giá viên theo quy định.</w:t>
      </w:r>
    </w:p>
    <w:p w14:paraId="16640F75" w14:textId="77777777" w:rsidR="009B40D4" w:rsidRPr="00E85F43" w:rsidRDefault="009B40D4" w:rsidP="009B40D4">
      <w:pPr>
        <w:spacing w:before="120" w:after="120"/>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14:paraId="17B1BB7F" w14:textId="77777777" w:rsidR="009B40D4" w:rsidRDefault="009B40D4" w:rsidP="009B40D4">
      <w:pPr>
        <w:spacing w:before="120"/>
        <w:ind w:firstLine="720"/>
        <w:jc w:val="both"/>
        <w:rPr>
          <w:color w:val="000000" w:themeColor="text1"/>
          <w:sz w:val="28"/>
          <w:szCs w:val="28"/>
        </w:rPr>
      </w:pPr>
      <w:r w:rsidRPr="00EB68CE">
        <w:rPr>
          <w:b/>
          <w:sz w:val="28"/>
          <w:szCs w:val="28"/>
        </w:rPr>
        <w:t>b) Cách thức thực hiện:</w:t>
      </w:r>
      <w:r w:rsidRPr="00EB68CE">
        <w:rPr>
          <w:sz w:val="28"/>
          <w:szCs w:val="28"/>
        </w:rPr>
        <w:t xml:space="preserve">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p>
    <w:p w14:paraId="1872AF43" w14:textId="77777777" w:rsidR="009B40D4" w:rsidRPr="00CB7768" w:rsidRDefault="009B40D4" w:rsidP="009B40D4">
      <w:pPr>
        <w:spacing w:before="120" w:after="120"/>
        <w:ind w:firstLine="720"/>
        <w:jc w:val="both"/>
        <w:rPr>
          <w:sz w:val="28"/>
          <w:szCs w:val="28"/>
        </w:rPr>
      </w:pPr>
      <w:r w:rsidRPr="00CB7768">
        <w:rPr>
          <w:sz w:val="28"/>
          <w:szCs w:val="28"/>
        </w:rPr>
        <w:t>Trường hợp nộp trực tiếp thì xuất trình bản chính Chứng chỉ hành nghề đấu giá của đấu giá viên được đề nghị cấp Thẻ.</w:t>
      </w:r>
    </w:p>
    <w:p w14:paraId="02BA52B1" w14:textId="77777777" w:rsidR="009B40D4" w:rsidRPr="00CB7768" w:rsidRDefault="009B40D4" w:rsidP="009B40D4">
      <w:pPr>
        <w:spacing w:before="120"/>
        <w:ind w:firstLine="720"/>
        <w:jc w:val="both"/>
        <w:rPr>
          <w:sz w:val="28"/>
          <w:szCs w:val="28"/>
        </w:rPr>
      </w:pPr>
      <w:r w:rsidRPr="00CB7768">
        <w:rPr>
          <w:sz w:val="28"/>
          <w:szCs w:val="28"/>
        </w:rPr>
        <w:t>Trường hợp gửi qua đường dịch vụ bưu chính hoặc bằng hình thức phù hợp khác thì phải gửi bản sao có chứng thực Chứng chỉ hành nghề đấu giá của đấu giá viên được đề nghị cấp Thẻ.</w:t>
      </w:r>
    </w:p>
    <w:p w14:paraId="4103105D" w14:textId="77777777" w:rsidR="009B40D4" w:rsidRPr="00CB7768" w:rsidRDefault="009B40D4" w:rsidP="009B40D4">
      <w:pPr>
        <w:spacing w:before="120"/>
        <w:ind w:firstLine="720"/>
        <w:jc w:val="both"/>
        <w:rPr>
          <w:b/>
          <w:sz w:val="28"/>
          <w:szCs w:val="28"/>
        </w:rPr>
      </w:pPr>
      <w:r w:rsidRPr="00CB7768">
        <w:rPr>
          <w:b/>
          <w:sz w:val="28"/>
          <w:szCs w:val="28"/>
        </w:rPr>
        <w:t>c) Thành phần, số lượng hồ sơ:</w:t>
      </w:r>
    </w:p>
    <w:p w14:paraId="2D97A53E" w14:textId="77777777" w:rsidR="009B40D4" w:rsidRPr="00CB7768" w:rsidRDefault="009B40D4" w:rsidP="009B40D4">
      <w:pPr>
        <w:spacing w:before="120"/>
        <w:ind w:firstLine="720"/>
        <w:jc w:val="both"/>
        <w:rPr>
          <w:i/>
          <w:sz w:val="28"/>
          <w:szCs w:val="28"/>
        </w:rPr>
      </w:pPr>
      <w:r w:rsidRPr="00CB7768">
        <w:rPr>
          <w:i/>
          <w:sz w:val="28"/>
          <w:szCs w:val="28"/>
        </w:rPr>
        <w:t>* Thành phần hồ sơ:</w:t>
      </w:r>
    </w:p>
    <w:p w14:paraId="2DAB03C1" w14:textId="77777777" w:rsidR="009B40D4" w:rsidRPr="00CB7768" w:rsidRDefault="009B40D4" w:rsidP="009B40D4">
      <w:pPr>
        <w:spacing w:before="120"/>
        <w:ind w:firstLine="720"/>
        <w:jc w:val="both"/>
        <w:rPr>
          <w:sz w:val="28"/>
          <w:szCs w:val="28"/>
        </w:rPr>
      </w:pPr>
      <w:r w:rsidRPr="00CB7768">
        <w:rPr>
          <w:sz w:val="28"/>
          <w:szCs w:val="28"/>
        </w:rPr>
        <w:t>- Giấy đề nghị cấp Thẻ đấu giá viên;</w:t>
      </w:r>
    </w:p>
    <w:p w14:paraId="14BBE0DA" w14:textId="77777777" w:rsidR="009B40D4" w:rsidRPr="00CB7768" w:rsidRDefault="009B40D4" w:rsidP="009B40D4">
      <w:pPr>
        <w:spacing w:before="120"/>
        <w:ind w:firstLine="720"/>
        <w:jc w:val="both"/>
        <w:rPr>
          <w:sz w:val="28"/>
          <w:szCs w:val="28"/>
        </w:rPr>
      </w:pPr>
      <w:r w:rsidRPr="00CB7768">
        <w:rPr>
          <w:sz w:val="28"/>
          <w:szCs w:val="28"/>
        </w:rPr>
        <w:t>- Bản sao có chứng thực hoặc bản sao kèm bản chính để đối chiếu Chứng chỉ hành nghề đấu giá của đấu giá viên được đề nghị cấp Thẻ;</w:t>
      </w:r>
    </w:p>
    <w:p w14:paraId="06ADC797" w14:textId="77777777" w:rsidR="009B40D4" w:rsidRPr="00CB7768" w:rsidRDefault="009B40D4" w:rsidP="009B40D4">
      <w:pPr>
        <w:spacing w:before="120"/>
        <w:ind w:firstLine="720"/>
        <w:jc w:val="both"/>
        <w:rPr>
          <w:sz w:val="28"/>
          <w:szCs w:val="28"/>
        </w:rPr>
      </w:pPr>
      <w:r w:rsidRPr="00CB7768">
        <w:rPr>
          <w:sz w:val="28"/>
          <w:szCs w:val="28"/>
        </w:rPr>
        <w:t>- 01 ảnh màu cỡ 2cm x 3cm (ảnh chụp không quá 06 tháng trước ngày nộp ảnh).</w:t>
      </w:r>
    </w:p>
    <w:p w14:paraId="53CEAEC4" w14:textId="77777777" w:rsidR="009B40D4" w:rsidRPr="00CB7768" w:rsidRDefault="009B40D4" w:rsidP="009B40D4">
      <w:pPr>
        <w:spacing w:before="120"/>
        <w:ind w:firstLine="720"/>
        <w:jc w:val="both"/>
        <w:rPr>
          <w:sz w:val="28"/>
          <w:szCs w:val="28"/>
        </w:rPr>
      </w:pPr>
      <w:r w:rsidRPr="00CB7768">
        <w:rPr>
          <w:i/>
          <w:sz w:val="28"/>
          <w:szCs w:val="28"/>
        </w:rPr>
        <w:t>* Số lượng hồ sơ</w:t>
      </w:r>
      <w:r w:rsidRPr="00CB7768">
        <w:rPr>
          <w:b/>
          <w:sz w:val="28"/>
          <w:szCs w:val="28"/>
        </w:rPr>
        <w:t>:</w:t>
      </w:r>
      <w:r w:rsidRPr="00CB7768">
        <w:rPr>
          <w:sz w:val="28"/>
          <w:szCs w:val="28"/>
        </w:rPr>
        <w:t>01 bộ.</w:t>
      </w:r>
    </w:p>
    <w:p w14:paraId="3B1376E9" w14:textId="77777777" w:rsidR="009B40D4" w:rsidRPr="00CB7768" w:rsidRDefault="009B40D4" w:rsidP="009B40D4">
      <w:pPr>
        <w:spacing w:before="120"/>
        <w:ind w:firstLine="720"/>
        <w:jc w:val="both"/>
        <w:rPr>
          <w:sz w:val="28"/>
          <w:szCs w:val="28"/>
        </w:rPr>
      </w:pPr>
      <w:r w:rsidRPr="00CB7768">
        <w:rPr>
          <w:b/>
          <w:sz w:val="28"/>
          <w:szCs w:val="28"/>
        </w:rPr>
        <w:t xml:space="preserve">d) Thời hạn giải quyết: </w:t>
      </w:r>
      <w:r w:rsidRPr="00CB7768">
        <w:rPr>
          <w:sz w:val="28"/>
          <w:szCs w:val="28"/>
        </w:rPr>
        <w:t>Trong thời hạn 0</w:t>
      </w:r>
      <w:r>
        <w:rPr>
          <w:sz w:val="28"/>
          <w:szCs w:val="28"/>
        </w:rPr>
        <w:t>3</w:t>
      </w:r>
      <w:r w:rsidRPr="00CB7768">
        <w:rPr>
          <w:sz w:val="28"/>
          <w:szCs w:val="28"/>
        </w:rPr>
        <w:t xml:space="preserve"> ngày làm việc, kể từ ngày nhận đủ hồ sơ hợp lệ.</w:t>
      </w:r>
    </w:p>
    <w:p w14:paraId="74C59D16" w14:textId="77777777" w:rsidR="009B40D4" w:rsidRPr="00CB7768" w:rsidRDefault="009B40D4" w:rsidP="009B40D4">
      <w:pPr>
        <w:spacing w:before="120"/>
        <w:ind w:firstLine="720"/>
        <w:jc w:val="both"/>
        <w:rPr>
          <w:sz w:val="28"/>
          <w:szCs w:val="28"/>
        </w:rPr>
      </w:pPr>
      <w:r w:rsidRPr="00CB7768">
        <w:rPr>
          <w:b/>
          <w:sz w:val="28"/>
          <w:szCs w:val="28"/>
        </w:rPr>
        <w:t>đ) Đối tượng thực hiện thủ tục hành chính:</w:t>
      </w:r>
      <w:r w:rsidRPr="00CB7768">
        <w:rPr>
          <w:sz w:val="28"/>
          <w:szCs w:val="28"/>
        </w:rPr>
        <w:t xml:space="preserve"> Tổ chức.</w:t>
      </w:r>
    </w:p>
    <w:p w14:paraId="5C284A07" w14:textId="77777777" w:rsidR="009B40D4" w:rsidRPr="00CB7768" w:rsidRDefault="009B40D4" w:rsidP="009B40D4">
      <w:pPr>
        <w:spacing w:before="120"/>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14:paraId="10ACE442" w14:textId="77777777" w:rsidR="009B40D4" w:rsidRPr="00CB7768" w:rsidRDefault="009B40D4" w:rsidP="009B40D4">
      <w:pPr>
        <w:spacing w:before="120"/>
        <w:ind w:firstLine="720"/>
        <w:jc w:val="both"/>
        <w:rPr>
          <w:sz w:val="28"/>
          <w:szCs w:val="28"/>
        </w:rPr>
      </w:pPr>
      <w:r w:rsidRPr="00CB7768">
        <w:rPr>
          <w:b/>
          <w:sz w:val="28"/>
          <w:szCs w:val="28"/>
        </w:rPr>
        <w:t xml:space="preserve">g) Kết quả thực hiện thủ tục hành chính: </w:t>
      </w:r>
      <w:r w:rsidRPr="00CB7768">
        <w:rPr>
          <w:sz w:val="28"/>
          <w:szCs w:val="28"/>
        </w:rPr>
        <w:t>Quyết định cấp Thẻ đấu giá viên.</w:t>
      </w:r>
    </w:p>
    <w:p w14:paraId="53BD792A" w14:textId="77777777" w:rsidR="009B40D4" w:rsidRPr="00CB7768" w:rsidRDefault="009B40D4" w:rsidP="009B40D4">
      <w:pPr>
        <w:spacing w:before="120"/>
        <w:ind w:firstLine="720"/>
        <w:jc w:val="both"/>
        <w:rPr>
          <w:sz w:val="28"/>
          <w:szCs w:val="28"/>
        </w:rPr>
      </w:pPr>
      <w:r w:rsidRPr="00CB7768">
        <w:rPr>
          <w:b/>
          <w:sz w:val="28"/>
          <w:szCs w:val="28"/>
        </w:rPr>
        <w:t>h) Phí, lệ phí:</w:t>
      </w:r>
      <w:r w:rsidRPr="00CB7768">
        <w:rPr>
          <w:sz w:val="28"/>
          <w:szCs w:val="28"/>
        </w:rPr>
        <w:t xml:space="preserve"> Không quy định.</w:t>
      </w:r>
    </w:p>
    <w:p w14:paraId="26DE1B26" w14:textId="77777777" w:rsidR="009B40D4" w:rsidRPr="00CB7768" w:rsidRDefault="009B40D4" w:rsidP="009B40D4">
      <w:pPr>
        <w:spacing w:before="120"/>
        <w:ind w:firstLine="720"/>
        <w:jc w:val="both"/>
        <w:rPr>
          <w:sz w:val="28"/>
          <w:szCs w:val="28"/>
        </w:rPr>
      </w:pPr>
      <w:r w:rsidRPr="00CB7768">
        <w:rPr>
          <w:b/>
          <w:sz w:val="28"/>
          <w:szCs w:val="28"/>
        </w:rPr>
        <w:t xml:space="preserve">i) Tên mẫu đơn, mẫu tờ khai: </w:t>
      </w:r>
      <w:r w:rsidRPr="00CB7768">
        <w:rPr>
          <w:sz w:val="28"/>
          <w:szCs w:val="28"/>
        </w:rPr>
        <w:t>Giấy đề nghị cấp Thẻ đấu giá viên (mẫu TP-ĐGTS-03 ban hành kèm theo thông tư số 06/2017/TT-BTP của Bộ Tư pháp).</w:t>
      </w:r>
    </w:p>
    <w:p w14:paraId="31C440F2" w14:textId="77777777" w:rsidR="009B40D4" w:rsidRPr="00CB7768" w:rsidRDefault="009B40D4" w:rsidP="009B40D4">
      <w:pPr>
        <w:spacing w:before="120"/>
        <w:ind w:firstLine="720"/>
        <w:jc w:val="both"/>
        <w:rPr>
          <w:b/>
          <w:sz w:val="28"/>
          <w:szCs w:val="28"/>
        </w:rPr>
      </w:pPr>
      <w:r w:rsidRPr="00CB7768">
        <w:rPr>
          <w:b/>
          <w:sz w:val="28"/>
          <w:szCs w:val="28"/>
        </w:rPr>
        <w:t>k) Yêu cầu, điều kiện thực hiện thủ tục hành chính:</w:t>
      </w:r>
    </w:p>
    <w:p w14:paraId="50FC49F9" w14:textId="77777777" w:rsidR="009B40D4" w:rsidRPr="00CB7768" w:rsidRDefault="009B40D4" w:rsidP="009B40D4">
      <w:pPr>
        <w:spacing w:before="120"/>
        <w:ind w:firstLine="720"/>
        <w:jc w:val="both"/>
        <w:rPr>
          <w:sz w:val="28"/>
          <w:szCs w:val="28"/>
        </w:rPr>
      </w:pPr>
      <w:r w:rsidRPr="00CB7768">
        <w:rPr>
          <w:sz w:val="28"/>
          <w:szCs w:val="28"/>
        </w:rPr>
        <w:t>- Thẻ đấu giá viên chỉ có giá trị khi đấu giá viên hành nghề trong tổ chức đã đề nghị cấp Thẻ.</w:t>
      </w:r>
    </w:p>
    <w:p w14:paraId="79AEA8ED" w14:textId="77777777" w:rsidR="009B40D4" w:rsidRPr="00CB7768" w:rsidRDefault="009B40D4" w:rsidP="009B40D4">
      <w:pPr>
        <w:spacing w:before="120"/>
        <w:ind w:firstLine="720"/>
        <w:jc w:val="both"/>
        <w:rPr>
          <w:sz w:val="28"/>
          <w:szCs w:val="28"/>
        </w:rPr>
      </w:pPr>
      <w:r w:rsidRPr="00CB7768">
        <w:rPr>
          <w:sz w:val="28"/>
          <w:szCs w:val="28"/>
        </w:rPr>
        <w:t>- Người được cấp Thẻ đấu giá viên không được kiêm nhiệm hành nghề công chứng, thừa phát lại.</w:t>
      </w:r>
    </w:p>
    <w:p w14:paraId="3C937346" w14:textId="77777777" w:rsidR="009B40D4" w:rsidRPr="00CB7768" w:rsidRDefault="009B40D4" w:rsidP="009B40D4">
      <w:pPr>
        <w:spacing w:before="120"/>
        <w:ind w:firstLine="720"/>
        <w:jc w:val="both"/>
        <w:rPr>
          <w:b/>
          <w:sz w:val="28"/>
          <w:szCs w:val="28"/>
        </w:rPr>
      </w:pPr>
      <w:r w:rsidRPr="00CB7768">
        <w:rPr>
          <w:b/>
          <w:sz w:val="28"/>
          <w:szCs w:val="28"/>
        </w:rPr>
        <w:t>l) Căn cứ pháp lý của thủ tục hành chính:</w:t>
      </w:r>
    </w:p>
    <w:p w14:paraId="7FBA22E9" w14:textId="77777777" w:rsidR="009B40D4" w:rsidRPr="00CB7768" w:rsidRDefault="009B40D4" w:rsidP="009B40D4">
      <w:pPr>
        <w:spacing w:before="120"/>
        <w:ind w:firstLine="720"/>
        <w:jc w:val="both"/>
        <w:rPr>
          <w:sz w:val="28"/>
          <w:szCs w:val="28"/>
        </w:rPr>
      </w:pPr>
      <w:r w:rsidRPr="00CB7768">
        <w:rPr>
          <w:sz w:val="28"/>
          <w:szCs w:val="28"/>
        </w:rPr>
        <w:t>- Luật Đấu giá tài sản;</w:t>
      </w:r>
    </w:p>
    <w:p w14:paraId="22DA46B9" w14:textId="77777777" w:rsidR="009B40D4" w:rsidRPr="00CB7768" w:rsidRDefault="009B40D4" w:rsidP="009B40D4">
      <w:pPr>
        <w:spacing w:before="120"/>
        <w:ind w:firstLine="720"/>
        <w:jc w:val="both"/>
        <w:rPr>
          <w:sz w:val="28"/>
          <w:szCs w:val="28"/>
        </w:rPr>
      </w:pPr>
      <w:r w:rsidRPr="00CB7768">
        <w:rPr>
          <w:sz w:val="28"/>
          <w:szCs w:val="28"/>
        </w:rPr>
        <w:lastRenderedPageBreak/>
        <w:t>- Nghị định số 62/2017/NĐ-CP ngày 16/5/2017 của Chính phủ quy định chi tiết thi hành một số điều và biện pháp th hành Luật đấu giá tài sản;</w:t>
      </w:r>
    </w:p>
    <w:p w14:paraId="2AD7E746" w14:textId="77777777" w:rsidR="009B40D4" w:rsidRPr="00CB7768" w:rsidRDefault="009B40D4" w:rsidP="009B40D4">
      <w:pPr>
        <w:spacing w:before="120"/>
        <w:ind w:firstLine="720"/>
        <w:jc w:val="both"/>
        <w:rPr>
          <w:sz w:val="28"/>
          <w:szCs w:val="28"/>
        </w:rPr>
      </w:pPr>
      <w:r w:rsidRPr="00CB7768">
        <w:rPr>
          <w:sz w:val="28"/>
          <w:szCs w:val="28"/>
        </w:rPr>
        <w:t>- Thông tư số 06/2017/TT-BTP ngày 16/5/2017 của Bộ tư pháp quy định về chương trình khung của khóa đào tạo nghề đấu giá, cơ sở đào tạo nghề đấu giá, việc tập sự và kiểm tra kết quả tập sự hành nghề đấu giá và biểu mẫu trong lĩnh vực đấu giá tài sản.</w:t>
      </w:r>
    </w:p>
    <w:p w14:paraId="37D02785" w14:textId="77777777" w:rsidR="009B40D4" w:rsidRPr="00CB7768" w:rsidRDefault="009B40D4" w:rsidP="009B40D4">
      <w:pPr>
        <w:spacing w:before="120"/>
        <w:ind w:firstLine="720"/>
        <w:jc w:val="both"/>
        <w:rPr>
          <w:sz w:val="28"/>
          <w:szCs w:val="28"/>
        </w:rPr>
      </w:pPr>
    </w:p>
    <w:p w14:paraId="4788F0E8" w14:textId="77777777" w:rsidR="009B40D4" w:rsidRPr="00CB7768" w:rsidRDefault="009B40D4" w:rsidP="009B40D4">
      <w:pPr>
        <w:spacing w:before="120"/>
        <w:ind w:firstLine="720"/>
        <w:jc w:val="both"/>
        <w:rPr>
          <w:sz w:val="28"/>
          <w:szCs w:val="28"/>
        </w:rPr>
      </w:pPr>
    </w:p>
    <w:p w14:paraId="6B8EDB15" w14:textId="77777777" w:rsidR="009B40D4" w:rsidRPr="00CB7768" w:rsidRDefault="009B40D4" w:rsidP="009B40D4">
      <w:pPr>
        <w:spacing w:before="120"/>
        <w:ind w:firstLine="720"/>
        <w:jc w:val="both"/>
        <w:rPr>
          <w:sz w:val="28"/>
          <w:szCs w:val="28"/>
        </w:rPr>
      </w:pPr>
    </w:p>
    <w:p w14:paraId="6277968F" w14:textId="77777777" w:rsidR="009B40D4" w:rsidRPr="00CB7768" w:rsidRDefault="009B40D4" w:rsidP="009B40D4">
      <w:pPr>
        <w:spacing w:before="120"/>
        <w:ind w:firstLine="720"/>
        <w:jc w:val="both"/>
        <w:rPr>
          <w:sz w:val="28"/>
          <w:szCs w:val="28"/>
        </w:rPr>
      </w:pPr>
    </w:p>
    <w:p w14:paraId="20D7D560" w14:textId="77777777" w:rsidR="009B40D4" w:rsidRPr="00CB7768" w:rsidRDefault="009B40D4" w:rsidP="009B40D4">
      <w:pPr>
        <w:spacing w:before="120"/>
        <w:ind w:firstLine="720"/>
        <w:jc w:val="both"/>
        <w:rPr>
          <w:sz w:val="28"/>
          <w:szCs w:val="28"/>
        </w:rPr>
      </w:pPr>
    </w:p>
    <w:p w14:paraId="13218D28" w14:textId="77777777" w:rsidR="009B40D4" w:rsidRPr="00CB7768" w:rsidRDefault="009B40D4" w:rsidP="009B40D4">
      <w:pPr>
        <w:spacing w:before="120"/>
        <w:ind w:firstLine="720"/>
        <w:jc w:val="both"/>
        <w:rPr>
          <w:sz w:val="28"/>
          <w:szCs w:val="28"/>
        </w:rPr>
      </w:pPr>
    </w:p>
    <w:p w14:paraId="093103BD" w14:textId="77777777" w:rsidR="009B40D4" w:rsidRPr="00CB7768" w:rsidRDefault="009B40D4" w:rsidP="009B40D4">
      <w:pPr>
        <w:spacing w:before="120"/>
        <w:ind w:firstLine="720"/>
        <w:jc w:val="both"/>
        <w:rPr>
          <w:sz w:val="28"/>
          <w:szCs w:val="28"/>
        </w:rPr>
      </w:pPr>
    </w:p>
    <w:p w14:paraId="386912B9" w14:textId="77777777" w:rsidR="009B40D4" w:rsidRDefault="009B40D4" w:rsidP="009B40D4">
      <w:pPr>
        <w:spacing w:before="120"/>
        <w:ind w:firstLine="720"/>
        <w:jc w:val="both"/>
        <w:rPr>
          <w:sz w:val="28"/>
          <w:szCs w:val="28"/>
        </w:rPr>
      </w:pPr>
    </w:p>
    <w:p w14:paraId="18A271F4" w14:textId="77777777" w:rsidR="000F10C1" w:rsidRDefault="000F10C1" w:rsidP="009B40D4">
      <w:pPr>
        <w:spacing w:before="120"/>
        <w:ind w:firstLine="720"/>
        <w:jc w:val="both"/>
        <w:rPr>
          <w:sz w:val="28"/>
          <w:szCs w:val="28"/>
        </w:rPr>
      </w:pPr>
    </w:p>
    <w:p w14:paraId="2AFA4CC6" w14:textId="77777777" w:rsidR="000F10C1" w:rsidRDefault="000F10C1" w:rsidP="009B40D4">
      <w:pPr>
        <w:spacing w:before="120"/>
        <w:ind w:firstLine="720"/>
        <w:jc w:val="both"/>
        <w:rPr>
          <w:sz w:val="28"/>
          <w:szCs w:val="28"/>
        </w:rPr>
      </w:pPr>
    </w:p>
    <w:p w14:paraId="5F600512" w14:textId="77777777" w:rsidR="000F10C1" w:rsidRDefault="000F10C1" w:rsidP="009B40D4">
      <w:pPr>
        <w:spacing w:before="120"/>
        <w:ind w:firstLine="720"/>
        <w:jc w:val="both"/>
        <w:rPr>
          <w:sz w:val="28"/>
          <w:szCs w:val="28"/>
        </w:rPr>
      </w:pPr>
    </w:p>
    <w:p w14:paraId="01AF65C6" w14:textId="77777777" w:rsidR="000F10C1" w:rsidRDefault="000F10C1" w:rsidP="009B40D4">
      <w:pPr>
        <w:spacing w:before="120"/>
        <w:ind w:firstLine="720"/>
        <w:jc w:val="both"/>
        <w:rPr>
          <w:sz w:val="28"/>
          <w:szCs w:val="28"/>
        </w:rPr>
      </w:pPr>
    </w:p>
    <w:p w14:paraId="40E0156D" w14:textId="77777777" w:rsidR="000F10C1" w:rsidRDefault="000F10C1" w:rsidP="009B40D4">
      <w:pPr>
        <w:spacing w:before="120"/>
        <w:ind w:firstLine="720"/>
        <w:jc w:val="both"/>
        <w:rPr>
          <w:sz w:val="28"/>
          <w:szCs w:val="28"/>
        </w:rPr>
      </w:pPr>
    </w:p>
    <w:p w14:paraId="6FA2CECA" w14:textId="77777777" w:rsidR="000F10C1" w:rsidRPr="00CB7768" w:rsidRDefault="000F10C1" w:rsidP="009B40D4">
      <w:pPr>
        <w:spacing w:before="120"/>
        <w:ind w:firstLine="720"/>
        <w:jc w:val="both"/>
        <w:rPr>
          <w:sz w:val="28"/>
          <w:szCs w:val="28"/>
        </w:rPr>
      </w:pPr>
    </w:p>
    <w:p w14:paraId="32000B5D" w14:textId="77777777" w:rsidR="009B40D4" w:rsidRPr="00CB7768" w:rsidRDefault="009B40D4" w:rsidP="009B40D4">
      <w:pPr>
        <w:spacing w:before="120"/>
        <w:ind w:firstLine="720"/>
        <w:jc w:val="both"/>
        <w:rPr>
          <w:sz w:val="28"/>
          <w:szCs w:val="28"/>
        </w:rPr>
      </w:pPr>
    </w:p>
    <w:p w14:paraId="46C0C58D" w14:textId="77777777" w:rsidR="009B40D4" w:rsidRPr="00CB7768" w:rsidRDefault="009B40D4" w:rsidP="009B40D4">
      <w:pPr>
        <w:spacing w:before="120"/>
        <w:ind w:firstLine="720"/>
        <w:jc w:val="both"/>
        <w:rPr>
          <w:sz w:val="28"/>
          <w:szCs w:val="28"/>
        </w:rPr>
      </w:pPr>
    </w:p>
    <w:p w14:paraId="6C679919" w14:textId="77777777" w:rsidR="009B40D4" w:rsidRPr="00CB7768" w:rsidRDefault="009B40D4" w:rsidP="009B40D4">
      <w:pPr>
        <w:spacing w:before="120"/>
        <w:ind w:firstLine="720"/>
        <w:jc w:val="both"/>
        <w:rPr>
          <w:sz w:val="28"/>
          <w:szCs w:val="28"/>
        </w:rPr>
      </w:pPr>
    </w:p>
    <w:p w14:paraId="5D693CFB" w14:textId="77777777" w:rsidR="009B40D4" w:rsidRPr="00CB7768" w:rsidRDefault="009B40D4" w:rsidP="009B40D4">
      <w:pPr>
        <w:spacing w:before="120"/>
        <w:ind w:firstLine="720"/>
        <w:jc w:val="both"/>
        <w:rPr>
          <w:sz w:val="28"/>
          <w:szCs w:val="28"/>
        </w:rPr>
      </w:pPr>
    </w:p>
    <w:p w14:paraId="29554E6A" w14:textId="77777777" w:rsidR="009B40D4" w:rsidRPr="00CB7768" w:rsidRDefault="009B40D4" w:rsidP="009B40D4">
      <w:pPr>
        <w:spacing w:before="120"/>
        <w:ind w:firstLine="720"/>
        <w:jc w:val="both"/>
        <w:rPr>
          <w:sz w:val="28"/>
          <w:szCs w:val="28"/>
        </w:rPr>
      </w:pPr>
    </w:p>
    <w:p w14:paraId="48ADFB32" w14:textId="77777777" w:rsidR="009B40D4" w:rsidRPr="00CB7768" w:rsidRDefault="009B40D4" w:rsidP="009B40D4">
      <w:pPr>
        <w:spacing w:before="120"/>
        <w:ind w:firstLine="720"/>
        <w:jc w:val="both"/>
        <w:rPr>
          <w:sz w:val="28"/>
          <w:szCs w:val="28"/>
        </w:rPr>
      </w:pPr>
    </w:p>
    <w:p w14:paraId="558A79F7" w14:textId="77777777" w:rsidR="009B40D4" w:rsidRDefault="009B40D4" w:rsidP="009B40D4">
      <w:pPr>
        <w:spacing w:before="120"/>
        <w:ind w:firstLine="720"/>
        <w:jc w:val="both"/>
        <w:rPr>
          <w:sz w:val="28"/>
          <w:szCs w:val="28"/>
        </w:rPr>
      </w:pPr>
    </w:p>
    <w:p w14:paraId="53E40435" w14:textId="77777777" w:rsidR="000F10C1" w:rsidRDefault="000F10C1" w:rsidP="009B40D4">
      <w:pPr>
        <w:spacing w:before="120"/>
        <w:ind w:firstLine="720"/>
        <w:jc w:val="both"/>
        <w:rPr>
          <w:sz w:val="28"/>
          <w:szCs w:val="28"/>
        </w:rPr>
      </w:pPr>
    </w:p>
    <w:p w14:paraId="6D824396" w14:textId="77777777" w:rsidR="000F10C1" w:rsidRDefault="000F10C1" w:rsidP="009B40D4">
      <w:pPr>
        <w:spacing w:before="120"/>
        <w:ind w:firstLine="720"/>
        <w:jc w:val="both"/>
        <w:rPr>
          <w:sz w:val="28"/>
          <w:szCs w:val="28"/>
        </w:rPr>
      </w:pPr>
    </w:p>
    <w:p w14:paraId="3967C5A2" w14:textId="77777777" w:rsidR="000F10C1" w:rsidRDefault="000F10C1" w:rsidP="009B40D4">
      <w:pPr>
        <w:spacing w:before="120"/>
        <w:ind w:firstLine="720"/>
        <w:jc w:val="both"/>
        <w:rPr>
          <w:sz w:val="28"/>
          <w:szCs w:val="28"/>
        </w:rPr>
      </w:pPr>
    </w:p>
    <w:p w14:paraId="5D15A04E" w14:textId="77777777" w:rsidR="000F10C1" w:rsidRDefault="000F10C1" w:rsidP="009B40D4">
      <w:pPr>
        <w:spacing w:before="120"/>
        <w:ind w:firstLine="720"/>
        <w:jc w:val="both"/>
        <w:rPr>
          <w:sz w:val="28"/>
          <w:szCs w:val="28"/>
        </w:rPr>
      </w:pPr>
    </w:p>
    <w:p w14:paraId="21B3C2FA" w14:textId="77777777" w:rsidR="000F10C1" w:rsidRPr="00CB7768" w:rsidRDefault="000F10C1" w:rsidP="009B40D4">
      <w:pPr>
        <w:spacing w:before="120"/>
        <w:ind w:firstLine="720"/>
        <w:jc w:val="both"/>
        <w:rPr>
          <w:sz w:val="28"/>
          <w:szCs w:val="28"/>
        </w:rPr>
      </w:pPr>
    </w:p>
    <w:p w14:paraId="3C75D98A" w14:textId="77777777" w:rsidR="009B40D4" w:rsidRPr="00CB7768" w:rsidRDefault="009B40D4" w:rsidP="009B40D4">
      <w:pPr>
        <w:spacing w:before="120"/>
        <w:ind w:firstLine="720"/>
        <w:jc w:val="both"/>
        <w:rPr>
          <w:sz w:val="28"/>
          <w:szCs w:val="28"/>
        </w:rPr>
      </w:pPr>
    </w:p>
    <w:p w14:paraId="102750B0" w14:textId="77777777" w:rsidR="009B40D4" w:rsidRPr="00CB7768" w:rsidRDefault="009B40D4" w:rsidP="009B40D4">
      <w:pPr>
        <w:spacing w:before="120"/>
        <w:ind w:firstLine="720"/>
        <w:jc w:val="both"/>
        <w:rPr>
          <w:sz w:val="28"/>
          <w:szCs w:val="28"/>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55"/>
      </w:tblGrid>
      <w:tr w:rsidR="009B40D4" w:rsidRPr="00CB7768" w14:paraId="5B756C77" w14:textId="77777777" w:rsidTr="009B40D4">
        <w:trPr>
          <w:tblCellSpacing w:w="0" w:type="dxa"/>
        </w:trPr>
        <w:tc>
          <w:tcPr>
            <w:tcW w:w="5000" w:type="pct"/>
            <w:shd w:val="clear" w:color="auto" w:fill="FFFFFF"/>
          </w:tcPr>
          <w:p w14:paraId="4F4F2356" w14:textId="77777777" w:rsidR="009B40D4" w:rsidRPr="00CB7768" w:rsidRDefault="009B40D4" w:rsidP="009B40D4">
            <w:pPr>
              <w:spacing w:line="180" w:lineRule="atLeast"/>
              <w:rPr>
                <w:i/>
                <w:sz w:val="28"/>
                <w:szCs w:val="28"/>
              </w:rPr>
            </w:pPr>
            <w:r w:rsidRPr="00CB7768">
              <w:rPr>
                <w:b/>
                <w:i/>
                <w:sz w:val="28"/>
                <w:szCs w:val="28"/>
              </w:rPr>
              <w:lastRenderedPageBreak/>
              <w:t>Mẫu đơn, mẫu tờ khai đính kèm:</w:t>
            </w:r>
            <w:bookmarkStart w:id="5" w:name="chuong_pl_3"/>
          </w:p>
          <w:p w14:paraId="2A0B8B50" w14:textId="77777777" w:rsidR="009B40D4" w:rsidRPr="00CB7768" w:rsidRDefault="009B40D4" w:rsidP="009B40D4">
            <w:pPr>
              <w:spacing w:line="180" w:lineRule="atLeast"/>
              <w:rPr>
                <w:i/>
                <w:sz w:val="28"/>
                <w:szCs w:val="28"/>
              </w:rPr>
            </w:pPr>
          </w:p>
          <w:p w14:paraId="17EC3336" w14:textId="77777777" w:rsidR="009B40D4" w:rsidRPr="00CB7768" w:rsidRDefault="009B40D4" w:rsidP="009B40D4">
            <w:pPr>
              <w:spacing w:line="180" w:lineRule="atLeast"/>
              <w:jc w:val="center"/>
              <w:rPr>
                <w:sz w:val="28"/>
                <w:szCs w:val="28"/>
              </w:rPr>
            </w:pPr>
            <w:r w:rsidRPr="00CB7768">
              <w:rPr>
                <w:i/>
                <w:sz w:val="28"/>
                <w:szCs w:val="28"/>
              </w:rPr>
              <w:t>TP-ĐGTS-03</w:t>
            </w:r>
            <w:bookmarkEnd w:id="5"/>
            <w:r w:rsidRPr="00CB7768">
              <w:rPr>
                <w:i/>
                <w:sz w:val="28"/>
                <w:szCs w:val="28"/>
              </w:rPr>
              <w:br/>
              <w:t>(Ban hành kèm theo Thông tư số 06/2017/TT-BTP)</w:t>
            </w:r>
          </w:p>
        </w:tc>
      </w:tr>
    </w:tbl>
    <w:p w14:paraId="42CF06DE" w14:textId="77777777" w:rsidR="009B40D4" w:rsidRPr="00CB7768" w:rsidRDefault="009B40D4" w:rsidP="009B40D4">
      <w:pPr>
        <w:shd w:val="clear" w:color="auto" w:fill="FFFFFF"/>
        <w:spacing w:before="120" w:line="180" w:lineRule="atLeast"/>
        <w:jc w:val="center"/>
        <w:rPr>
          <w:sz w:val="28"/>
          <w:szCs w:val="28"/>
        </w:rPr>
      </w:pPr>
      <w:r w:rsidRPr="00CB7768">
        <w:rPr>
          <w:b/>
          <w:bCs/>
          <w:sz w:val="28"/>
          <w:szCs w:val="28"/>
          <w:lang w:val="vi-VN"/>
        </w:rPr>
        <w:t>CỘNG HÒA XÃ HỘI CHỦ NGHĨA VIỆT NAM</w:t>
      </w:r>
      <w:r w:rsidRPr="00CB7768">
        <w:rPr>
          <w:b/>
          <w:bCs/>
          <w:sz w:val="28"/>
          <w:szCs w:val="28"/>
          <w:lang w:val="vi-VN"/>
        </w:rPr>
        <w:br/>
        <w:t>Độc lập - Tự do - Hạnh phúc </w:t>
      </w:r>
      <w:r w:rsidRPr="00CB7768">
        <w:rPr>
          <w:b/>
          <w:bCs/>
          <w:sz w:val="28"/>
          <w:szCs w:val="28"/>
          <w:lang w:val="vi-VN"/>
        </w:rPr>
        <w:br/>
        <w:t>---------------</w:t>
      </w:r>
    </w:p>
    <w:p w14:paraId="1B47533C" w14:textId="77777777" w:rsidR="009B40D4" w:rsidRPr="00CB7768" w:rsidRDefault="009B40D4" w:rsidP="009B40D4">
      <w:pPr>
        <w:shd w:val="clear" w:color="auto" w:fill="FFFFFF"/>
        <w:spacing w:line="180" w:lineRule="atLeast"/>
        <w:jc w:val="center"/>
        <w:rPr>
          <w:sz w:val="28"/>
          <w:szCs w:val="28"/>
        </w:rPr>
      </w:pPr>
      <w:bookmarkStart w:id="6" w:name="chuong_pl_3_name"/>
      <w:r w:rsidRPr="00CB7768">
        <w:rPr>
          <w:b/>
          <w:bCs/>
          <w:sz w:val="28"/>
          <w:szCs w:val="28"/>
          <w:lang w:val="vi-VN"/>
        </w:rPr>
        <w:t>GIẤY ĐỀ NGHỊ CẤP THẺ ĐẤU GIÁ VIÊN</w:t>
      </w:r>
      <w:bookmarkEnd w:id="6"/>
    </w:p>
    <w:p w14:paraId="1A50DD72" w14:textId="77777777" w:rsidR="009B40D4" w:rsidRPr="00CB7768" w:rsidRDefault="009B40D4" w:rsidP="009B40D4">
      <w:pPr>
        <w:shd w:val="clear" w:color="auto" w:fill="FFFFFF"/>
        <w:spacing w:before="120" w:line="180" w:lineRule="atLeast"/>
        <w:jc w:val="center"/>
        <w:rPr>
          <w:sz w:val="28"/>
          <w:szCs w:val="28"/>
        </w:rPr>
      </w:pPr>
      <w:r w:rsidRPr="00CB7768">
        <w:rPr>
          <w:sz w:val="28"/>
          <w:szCs w:val="28"/>
          <w:lang w:val="vi-VN"/>
        </w:rPr>
        <w:t>Kính gửi: Sở Tư pháp tỉnh (thành phố)</w:t>
      </w:r>
      <w:r w:rsidRPr="00CB7768">
        <w:rPr>
          <w:sz w:val="28"/>
          <w:szCs w:val="28"/>
        </w:rPr>
        <w:t>……………………….</w:t>
      </w:r>
    </w:p>
    <w:p w14:paraId="2B4C1E2E"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Tên tổ chức đấ</w:t>
      </w:r>
      <w:r w:rsidRPr="00CB7768">
        <w:rPr>
          <w:sz w:val="28"/>
          <w:szCs w:val="28"/>
        </w:rPr>
        <w:t>u </w:t>
      </w:r>
      <w:r w:rsidRPr="00CB7768">
        <w:rPr>
          <w:sz w:val="28"/>
          <w:szCs w:val="28"/>
          <w:lang w:val="vi-VN"/>
        </w:rPr>
        <w:t>giá tài sản/Tổ chức mà Nhà nước sở hữu 100% vốn điều lệ do</w:t>
      </w:r>
    </w:p>
    <w:p w14:paraId="222E944B"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Chính phủ thành lập để xử lý nợ xấu của tổ chức tín dụng:</w:t>
      </w:r>
      <w:r w:rsidRPr="00CB7768">
        <w:rPr>
          <w:sz w:val="28"/>
          <w:szCs w:val="28"/>
        </w:rPr>
        <w:t> ..............................</w:t>
      </w:r>
    </w:p>
    <w:p w14:paraId="6FFBC2F5"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Giấy đ</w:t>
      </w:r>
      <w:r w:rsidRPr="00CB7768">
        <w:rPr>
          <w:sz w:val="28"/>
          <w:szCs w:val="28"/>
        </w:rPr>
        <w:t>ă</w:t>
      </w:r>
      <w:r w:rsidRPr="00CB7768">
        <w:rPr>
          <w:sz w:val="28"/>
          <w:szCs w:val="28"/>
          <w:lang w:val="vi-VN"/>
        </w:rPr>
        <w:t>ng ký hoạt động/ Quyết định thành lập số:</w:t>
      </w:r>
      <w:r w:rsidRPr="00CB7768">
        <w:rPr>
          <w:sz w:val="28"/>
          <w:szCs w:val="28"/>
        </w:rPr>
        <w:t> ...........................................</w:t>
      </w:r>
    </w:p>
    <w:p w14:paraId="2873164F"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Cấp ngày</w:t>
      </w:r>
      <w:r w:rsidRPr="00CB7768">
        <w:rPr>
          <w:sz w:val="28"/>
          <w:szCs w:val="28"/>
        </w:rPr>
        <w:t> ........................................................................................................</w:t>
      </w:r>
    </w:p>
    <w:p w14:paraId="622B9E5A"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Địa chỉ trụ sở:</w:t>
      </w:r>
      <w:r w:rsidRPr="00CB7768">
        <w:rPr>
          <w:sz w:val="28"/>
          <w:szCs w:val="28"/>
        </w:rPr>
        <w:t> .....................................................................................................</w:t>
      </w:r>
    </w:p>
    <w:p w14:paraId="3E66D1BD"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Điện thoại:</w:t>
      </w:r>
      <w:r w:rsidRPr="00CB7768">
        <w:rPr>
          <w:sz w:val="28"/>
          <w:szCs w:val="28"/>
        </w:rPr>
        <w:t>………… ……………….</w:t>
      </w:r>
      <w:r w:rsidRPr="00CB7768">
        <w:rPr>
          <w:sz w:val="28"/>
          <w:szCs w:val="28"/>
          <w:lang w:val="vi-VN"/>
        </w:rPr>
        <w:t>Fax:</w:t>
      </w:r>
      <w:r w:rsidRPr="00CB7768">
        <w:rPr>
          <w:sz w:val="28"/>
          <w:szCs w:val="28"/>
        </w:rPr>
        <w:t>..........................................................</w:t>
      </w:r>
    </w:p>
    <w:p w14:paraId="098920D9"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Đề nghị Sở Tư pháp cấp Thẻ đấu giá viên cho các đấu giá vi</w:t>
      </w:r>
      <w:r w:rsidRPr="00CB7768">
        <w:rPr>
          <w:sz w:val="28"/>
          <w:szCs w:val="28"/>
        </w:rPr>
        <w:t>ê</w:t>
      </w:r>
      <w:r w:rsidRPr="00CB7768">
        <w:rPr>
          <w:sz w:val="28"/>
          <w:szCs w:val="28"/>
          <w:lang w:val="vi-VN"/>
        </w:rPr>
        <w:t>n sau đây:</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0"/>
        <w:gridCol w:w="650"/>
        <w:gridCol w:w="2685"/>
        <w:gridCol w:w="1295"/>
        <w:gridCol w:w="143"/>
        <w:gridCol w:w="2386"/>
        <w:gridCol w:w="2195"/>
        <w:gridCol w:w="21"/>
      </w:tblGrid>
      <w:tr w:rsidR="009B40D4" w:rsidRPr="00CB7768" w14:paraId="5FAC6515" w14:textId="77777777" w:rsidTr="009B40D4">
        <w:trPr>
          <w:tblCellSpacing w:w="0" w:type="dxa"/>
        </w:trPr>
        <w:tc>
          <w:tcPr>
            <w:tcW w:w="357" w:type="pct"/>
            <w:gridSpan w:val="2"/>
            <w:tcBorders>
              <w:top w:val="single" w:sz="8" w:space="0" w:color="auto"/>
              <w:left w:val="single" w:sz="8" w:space="0" w:color="auto"/>
              <w:bottom w:val="nil"/>
              <w:right w:val="nil"/>
            </w:tcBorders>
            <w:shd w:val="clear" w:color="auto" w:fill="FFFFFF"/>
            <w:vAlign w:val="center"/>
          </w:tcPr>
          <w:p w14:paraId="6CBDC87F" w14:textId="77777777" w:rsidR="009B40D4" w:rsidRPr="00CB7768" w:rsidRDefault="009B40D4" w:rsidP="009B40D4">
            <w:pPr>
              <w:spacing w:before="120" w:line="180" w:lineRule="atLeast"/>
              <w:jc w:val="center"/>
              <w:rPr>
                <w:sz w:val="28"/>
                <w:szCs w:val="28"/>
              </w:rPr>
            </w:pPr>
            <w:r w:rsidRPr="00CB7768">
              <w:rPr>
                <w:b/>
                <w:bCs/>
                <w:sz w:val="28"/>
                <w:szCs w:val="28"/>
                <w:lang w:val="vi-VN"/>
              </w:rPr>
              <w:t>STT</w:t>
            </w:r>
          </w:p>
        </w:tc>
        <w:tc>
          <w:tcPr>
            <w:tcW w:w="1429" w:type="pct"/>
            <w:tcBorders>
              <w:top w:val="single" w:sz="8" w:space="0" w:color="auto"/>
              <w:left w:val="single" w:sz="8" w:space="0" w:color="auto"/>
              <w:bottom w:val="nil"/>
              <w:right w:val="nil"/>
            </w:tcBorders>
            <w:shd w:val="clear" w:color="auto" w:fill="FFFFFF"/>
            <w:vAlign w:val="center"/>
          </w:tcPr>
          <w:p w14:paraId="47C19BA9" w14:textId="77777777" w:rsidR="009B40D4" w:rsidRPr="00CB7768" w:rsidRDefault="009B40D4" w:rsidP="009B40D4">
            <w:pPr>
              <w:spacing w:before="120" w:line="180" w:lineRule="atLeast"/>
              <w:jc w:val="center"/>
              <w:rPr>
                <w:sz w:val="28"/>
                <w:szCs w:val="28"/>
              </w:rPr>
            </w:pPr>
            <w:r w:rsidRPr="00CB7768">
              <w:rPr>
                <w:b/>
                <w:bCs/>
                <w:sz w:val="28"/>
                <w:szCs w:val="28"/>
                <w:lang w:val="vi-VN"/>
              </w:rPr>
              <w:t>H</w:t>
            </w:r>
            <w:r w:rsidRPr="00CB7768">
              <w:rPr>
                <w:b/>
                <w:bCs/>
                <w:sz w:val="28"/>
                <w:szCs w:val="28"/>
              </w:rPr>
              <w:t>ọ</w:t>
            </w:r>
            <w:r w:rsidRPr="00CB7768">
              <w:rPr>
                <w:b/>
                <w:bCs/>
                <w:sz w:val="28"/>
                <w:szCs w:val="28"/>
                <w:lang w:val="vi-VN"/>
              </w:rPr>
              <w:t> và tên</w:t>
            </w:r>
          </w:p>
        </w:tc>
        <w:tc>
          <w:tcPr>
            <w:tcW w:w="765" w:type="pct"/>
            <w:gridSpan w:val="2"/>
            <w:tcBorders>
              <w:top w:val="single" w:sz="8" w:space="0" w:color="auto"/>
              <w:left w:val="single" w:sz="8" w:space="0" w:color="auto"/>
              <w:bottom w:val="nil"/>
              <w:right w:val="nil"/>
            </w:tcBorders>
            <w:shd w:val="clear" w:color="auto" w:fill="FFFFFF"/>
            <w:vAlign w:val="center"/>
          </w:tcPr>
          <w:p w14:paraId="697D6F0B" w14:textId="77777777" w:rsidR="009B40D4" w:rsidRPr="00CB7768" w:rsidRDefault="009B40D4" w:rsidP="009B40D4">
            <w:pPr>
              <w:spacing w:before="120" w:line="180" w:lineRule="atLeast"/>
              <w:jc w:val="center"/>
              <w:rPr>
                <w:sz w:val="28"/>
                <w:szCs w:val="28"/>
              </w:rPr>
            </w:pPr>
            <w:r w:rsidRPr="00CB7768">
              <w:rPr>
                <w:b/>
                <w:bCs/>
                <w:sz w:val="28"/>
                <w:szCs w:val="28"/>
                <w:lang w:val="vi-VN"/>
              </w:rPr>
              <w:t>Ngày sinh</w:t>
            </w:r>
          </w:p>
        </w:tc>
        <w:tc>
          <w:tcPr>
            <w:tcW w:w="1270" w:type="pct"/>
            <w:tcBorders>
              <w:top w:val="single" w:sz="8" w:space="0" w:color="auto"/>
              <w:left w:val="single" w:sz="8" w:space="0" w:color="auto"/>
              <w:bottom w:val="nil"/>
              <w:right w:val="nil"/>
            </w:tcBorders>
            <w:shd w:val="clear" w:color="auto" w:fill="FFFFFF"/>
            <w:vAlign w:val="center"/>
          </w:tcPr>
          <w:p w14:paraId="0C19F23C" w14:textId="77777777" w:rsidR="009B40D4" w:rsidRPr="00CB7768" w:rsidRDefault="009B40D4" w:rsidP="009B40D4">
            <w:pPr>
              <w:spacing w:before="120" w:line="180" w:lineRule="atLeast"/>
              <w:jc w:val="center"/>
              <w:rPr>
                <w:sz w:val="28"/>
                <w:szCs w:val="28"/>
              </w:rPr>
            </w:pPr>
            <w:r w:rsidRPr="00CB7768">
              <w:rPr>
                <w:b/>
                <w:bCs/>
                <w:sz w:val="28"/>
                <w:szCs w:val="28"/>
                <w:lang w:val="vi-VN"/>
              </w:rPr>
              <w:t>S</w:t>
            </w:r>
            <w:r w:rsidRPr="00CB7768">
              <w:rPr>
                <w:b/>
                <w:bCs/>
                <w:sz w:val="28"/>
                <w:szCs w:val="28"/>
              </w:rPr>
              <w:t>ố </w:t>
            </w:r>
            <w:r w:rsidRPr="00CB7768">
              <w:rPr>
                <w:b/>
                <w:bCs/>
                <w:sz w:val="28"/>
                <w:szCs w:val="28"/>
                <w:lang w:val="vi-VN"/>
              </w:rPr>
              <w:t>Chứng chỉ hành nghề đấu g</w:t>
            </w:r>
            <w:r w:rsidRPr="00CB7768">
              <w:rPr>
                <w:b/>
                <w:bCs/>
                <w:sz w:val="28"/>
                <w:szCs w:val="28"/>
              </w:rPr>
              <w:t>i</w:t>
            </w:r>
            <w:r w:rsidRPr="00CB7768">
              <w:rPr>
                <w:b/>
                <w:bCs/>
                <w:sz w:val="28"/>
                <w:szCs w:val="28"/>
                <w:lang w:val="vi-VN"/>
              </w:rPr>
              <w:t>á</w:t>
            </w:r>
          </w:p>
        </w:tc>
        <w:tc>
          <w:tcPr>
            <w:tcW w:w="1179" w:type="pct"/>
            <w:gridSpan w:val="2"/>
            <w:tcBorders>
              <w:top w:val="single" w:sz="8" w:space="0" w:color="auto"/>
              <w:left w:val="single" w:sz="8" w:space="0" w:color="auto"/>
              <w:bottom w:val="nil"/>
              <w:right w:val="single" w:sz="8" w:space="0" w:color="auto"/>
            </w:tcBorders>
            <w:shd w:val="clear" w:color="auto" w:fill="FFFFFF"/>
            <w:vAlign w:val="center"/>
          </w:tcPr>
          <w:p w14:paraId="5A6E973A" w14:textId="77777777" w:rsidR="009B40D4" w:rsidRPr="00CB7768" w:rsidRDefault="009B40D4" w:rsidP="009B40D4">
            <w:pPr>
              <w:spacing w:before="120" w:line="180" w:lineRule="atLeast"/>
              <w:jc w:val="center"/>
              <w:rPr>
                <w:sz w:val="28"/>
                <w:szCs w:val="28"/>
              </w:rPr>
            </w:pPr>
            <w:r w:rsidRPr="00CB7768">
              <w:rPr>
                <w:b/>
                <w:bCs/>
                <w:sz w:val="28"/>
                <w:szCs w:val="28"/>
                <w:lang w:val="vi-VN"/>
              </w:rPr>
              <w:t>Nơi thường tr</w:t>
            </w:r>
            <w:r w:rsidRPr="00CB7768">
              <w:rPr>
                <w:b/>
                <w:bCs/>
                <w:sz w:val="28"/>
                <w:szCs w:val="28"/>
              </w:rPr>
              <w:t>ú</w:t>
            </w:r>
          </w:p>
        </w:tc>
      </w:tr>
      <w:tr w:rsidR="009B40D4" w:rsidRPr="00CB7768" w14:paraId="7137AAB4" w14:textId="77777777" w:rsidTr="009B40D4">
        <w:trPr>
          <w:tblCellSpacing w:w="0" w:type="dxa"/>
        </w:trPr>
        <w:tc>
          <w:tcPr>
            <w:tcW w:w="357" w:type="pct"/>
            <w:gridSpan w:val="2"/>
            <w:tcBorders>
              <w:top w:val="single" w:sz="8" w:space="0" w:color="auto"/>
              <w:left w:val="single" w:sz="8" w:space="0" w:color="auto"/>
              <w:bottom w:val="nil"/>
              <w:right w:val="nil"/>
            </w:tcBorders>
            <w:shd w:val="clear" w:color="auto" w:fill="FFFFFF"/>
            <w:vAlign w:val="center"/>
          </w:tcPr>
          <w:p w14:paraId="73AECEBC" w14:textId="77777777" w:rsidR="009B40D4" w:rsidRPr="00CB7768" w:rsidRDefault="009B40D4" w:rsidP="009B40D4">
            <w:pPr>
              <w:spacing w:before="120" w:line="180" w:lineRule="atLeast"/>
              <w:jc w:val="center"/>
              <w:rPr>
                <w:sz w:val="28"/>
                <w:szCs w:val="28"/>
              </w:rPr>
            </w:pPr>
            <w:r w:rsidRPr="00CB7768">
              <w:rPr>
                <w:sz w:val="28"/>
                <w:szCs w:val="28"/>
                <w:lang w:val="vi-VN"/>
              </w:rPr>
              <w:t>1</w:t>
            </w:r>
          </w:p>
        </w:tc>
        <w:tc>
          <w:tcPr>
            <w:tcW w:w="1429" w:type="pct"/>
            <w:tcBorders>
              <w:top w:val="single" w:sz="8" w:space="0" w:color="auto"/>
              <w:left w:val="single" w:sz="8" w:space="0" w:color="auto"/>
              <w:bottom w:val="nil"/>
              <w:right w:val="nil"/>
            </w:tcBorders>
            <w:shd w:val="clear" w:color="auto" w:fill="FFFFFF"/>
            <w:vAlign w:val="center"/>
          </w:tcPr>
          <w:p w14:paraId="143E0905" w14:textId="77777777" w:rsidR="009B40D4" w:rsidRPr="00CB7768" w:rsidRDefault="009B40D4" w:rsidP="009B40D4">
            <w:pPr>
              <w:spacing w:before="120" w:line="180" w:lineRule="atLeast"/>
              <w:jc w:val="center"/>
              <w:rPr>
                <w:sz w:val="28"/>
                <w:szCs w:val="28"/>
              </w:rPr>
            </w:pPr>
            <w:r w:rsidRPr="00CB7768">
              <w:rPr>
                <w:sz w:val="28"/>
                <w:szCs w:val="28"/>
                <w:lang w:val="vi-VN"/>
              </w:rPr>
              <w:t> </w:t>
            </w:r>
          </w:p>
        </w:tc>
        <w:tc>
          <w:tcPr>
            <w:tcW w:w="765" w:type="pct"/>
            <w:gridSpan w:val="2"/>
            <w:tcBorders>
              <w:top w:val="single" w:sz="8" w:space="0" w:color="auto"/>
              <w:left w:val="single" w:sz="8" w:space="0" w:color="auto"/>
              <w:bottom w:val="nil"/>
              <w:right w:val="nil"/>
            </w:tcBorders>
            <w:shd w:val="clear" w:color="auto" w:fill="FFFFFF"/>
            <w:vAlign w:val="center"/>
          </w:tcPr>
          <w:p w14:paraId="2AECCF12" w14:textId="77777777" w:rsidR="009B40D4" w:rsidRPr="00CB7768" w:rsidRDefault="009B40D4" w:rsidP="009B40D4">
            <w:pPr>
              <w:spacing w:before="120" w:line="180" w:lineRule="atLeast"/>
              <w:jc w:val="center"/>
              <w:rPr>
                <w:sz w:val="28"/>
                <w:szCs w:val="28"/>
              </w:rPr>
            </w:pPr>
            <w:r w:rsidRPr="00CB7768">
              <w:rPr>
                <w:sz w:val="28"/>
                <w:szCs w:val="28"/>
                <w:lang w:val="vi-VN"/>
              </w:rPr>
              <w:t> </w:t>
            </w:r>
          </w:p>
        </w:tc>
        <w:tc>
          <w:tcPr>
            <w:tcW w:w="1270" w:type="pct"/>
            <w:tcBorders>
              <w:top w:val="single" w:sz="8" w:space="0" w:color="auto"/>
              <w:left w:val="single" w:sz="8" w:space="0" w:color="auto"/>
              <w:bottom w:val="nil"/>
              <w:right w:val="nil"/>
            </w:tcBorders>
            <w:shd w:val="clear" w:color="auto" w:fill="FFFFFF"/>
            <w:vAlign w:val="center"/>
          </w:tcPr>
          <w:p w14:paraId="59D0BF9A" w14:textId="77777777" w:rsidR="009B40D4" w:rsidRPr="00CB7768" w:rsidRDefault="009B40D4" w:rsidP="009B40D4">
            <w:pPr>
              <w:spacing w:before="120" w:line="180" w:lineRule="atLeast"/>
              <w:jc w:val="center"/>
              <w:rPr>
                <w:sz w:val="28"/>
                <w:szCs w:val="28"/>
              </w:rPr>
            </w:pPr>
            <w:r w:rsidRPr="00CB7768">
              <w:rPr>
                <w:sz w:val="28"/>
                <w:szCs w:val="28"/>
                <w:lang w:val="vi-VN"/>
              </w:rPr>
              <w:t> </w:t>
            </w:r>
          </w:p>
        </w:tc>
        <w:tc>
          <w:tcPr>
            <w:tcW w:w="1179" w:type="pct"/>
            <w:gridSpan w:val="2"/>
            <w:tcBorders>
              <w:top w:val="single" w:sz="8" w:space="0" w:color="auto"/>
              <w:left w:val="single" w:sz="8" w:space="0" w:color="auto"/>
              <w:bottom w:val="nil"/>
              <w:right w:val="single" w:sz="8" w:space="0" w:color="auto"/>
            </w:tcBorders>
            <w:shd w:val="clear" w:color="auto" w:fill="FFFFFF"/>
            <w:vAlign w:val="center"/>
          </w:tcPr>
          <w:p w14:paraId="38535D86" w14:textId="77777777" w:rsidR="009B40D4" w:rsidRPr="00CB7768" w:rsidRDefault="009B40D4" w:rsidP="009B40D4">
            <w:pPr>
              <w:spacing w:before="120" w:line="180" w:lineRule="atLeast"/>
              <w:jc w:val="center"/>
              <w:rPr>
                <w:sz w:val="28"/>
                <w:szCs w:val="28"/>
              </w:rPr>
            </w:pPr>
            <w:r w:rsidRPr="00CB7768">
              <w:rPr>
                <w:sz w:val="28"/>
                <w:szCs w:val="28"/>
                <w:lang w:val="vi-VN"/>
              </w:rPr>
              <w:t> </w:t>
            </w:r>
          </w:p>
        </w:tc>
      </w:tr>
      <w:tr w:rsidR="009B40D4" w:rsidRPr="00CB7768" w14:paraId="2689D165" w14:textId="77777777" w:rsidTr="009B40D4">
        <w:trPr>
          <w:tblCellSpacing w:w="0" w:type="dxa"/>
        </w:trPr>
        <w:tc>
          <w:tcPr>
            <w:tcW w:w="357" w:type="pct"/>
            <w:gridSpan w:val="2"/>
            <w:tcBorders>
              <w:top w:val="single" w:sz="8" w:space="0" w:color="auto"/>
              <w:left w:val="single" w:sz="8" w:space="0" w:color="auto"/>
              <w:bottom w:val="nil"/>
              <w:right w:val="nil"/>
            </w:tcBorders>
            <w:shd w:val="clear" w:color="auto" w:fill="FFFFFF"/>
            <w:vAlign w:val="center"/>
          </w:tcPr>
          <w:p w14:paraId="7F9CB119" w14:textId="77777777" w:rsidR="009B40D4" w:rsidRPr="00CB7768" w:rsidRDefault="009B40D4" w:rsidP="009B40D4">
            <w:pPr>
              <w:spacing w:before="120" w:line="180" w:lineRule="atLeast"/>
              <w:jc w:val="center"/>
              <w:rPr>
                <w:sz w:val="28"/>
                <w:szCs w:val="28"/>
              </w:rPr>
            </w:pPr>
            <w:r w:rsidRPr="00CB7768">
              <w:rPr>
                <w:sz w:val="28"/>
                <w:szCs w:val="28"/>
                <w:lang w:val="vi-VN"/>
              </w:rPr>
              <w:t>2</w:t>
            </w:r>
          </w:p>
        </w:tc>
        <w:tc>
          <w:tcPr>
            <w:tcW w:w="1429" w:type="pct"/>
            <w:tcBorders>
              <w:top w:val="single" w:sz="8" w:space="0" w:color="auto"/>
              <w:left w:val="single" w:sz="8" w:space="0" w:color="auto"/>
              <w:bottom w:val="nil"/>
              <w:right w:val="nil"/>
            </w:tcBorders>
            <w:shd w:val="clear" w:color="auto" w:fill="FFFFFF"/>
            <w:vAlign w:val="center"/>
          </w:tcPr>
          <w:p w14:paraId="39431A12" w14:textId="77777777" w:rsidR="009B40D4" w:rsidRPr="00CB7768" w:rsidRDefault="009B40D4" w:rsidP="009B40D4">
            <w:pPr>
              <w:spacing w:before="120" w:line="180" w:lineRule="atLeast"/>
              <w:jc w:val="center"/>
              <w:rPr>
                <w:sz w:val="28"/>
                <w:szCs w:val="28"/>
              </w:rPr>
            </w:pPr>
            <w:r w:rsidRPr="00CB7768">
              <w:rPr>
                <w:sz w:val="28"/>
                <w:szCs w:val="28"/>
                <w:lang w:val="vi-VN"/>
              </w:rPr>
              <w:t> </w:t>
            </w:r>
          </w:p>
        </w:tc>
        <w:tc>
          <w:tcPr>
            <w:tcW w:w="765" w:type="pct"/>
            <w:gridSpan w:val="2"/>
            <w:tcBorders>
              <w:top w:val="single" w:sz="8" w:space="0" w:color="auto"/>
              <w:left w:val="single" w:sz="8" w:space="0" w:color="auto"/>
              <w:bottom w:val="nil"/>
              <w:right w:val="nil"/>
            </w:tcBorders>
            <w:shd w:val="clear" w:color="auto" w:fill="FFFFFF"/>
            <w:vAlign w:val="center"/>
          </w:tcPr>
          <w:p w14:paraId="5E4C0678" w14:textId="77777777" w:rsidR="009B40D4" w:rsidRPr="00CB7768" w:rsidRDefault="009B40D4" w:rsidP="009B40D4">
            <w:pPr>
              <w:spacing w:before="120" w:line="180" w:lineRule="atLeast"/>
              <w:jc w:val="center"/>
              <w:rPr>
                <w:sz w:val="28"/>
                <w:szCs w:val="28"/>
              </w:rPr>
            </w:pPr>
            <w:r w:rsidRPr="00CB7768">
              <w:rPr>
                <w:sz w:val="28"/>
                <w:szCs w:val="28"/>
                <w:lang w:val="vi-VN"/>
              </w:rPr>
              <w:t> </w:t>
            </w:r>
          </w:p>
        </w:tc>
        <w:tc>
          <w:tcPr>
            <w:tcW w:w="1270" w:type="pct"/>
            <w:tcBorders>
              <w:top w:val="single" w:sz="8" w:space="0" w:color="auto"/>
              <w:left w:val="single" w:sz="8" w:space="0" w:color="auto"/>
              <w:bottom w:val="nil"/>
              <w:right w:val="nil"/>
            </w:tcBorders>
            <w:shd w:val="clear" w:color="auto" w:fill="FFFFFF"/>
            <w:vAlign w:val="center"/>
          </w:tcPr>
          <w:p w14:paraId="25A112F2" w14:textId="77777777" w:rsidR="009B40D4" w:rsidRPr="00CB7768" w:rsidRDefault="009B40D4" w:rsidP="009B40D4">
            <w:pPr>
              <w:spacing w:before="120" w:line="180" w:lineRule="atLeast"/>
              <w:jc w:val="center"/>
              <w:rPr>
                <w:sz w:val="28"/>
                <w:szCs w:val="28"/>
              </w:rPr>
            </w:pPr>
            <w:r w:rsidRPr="00CB7768">
              <w:rPr>
                <w:sz w:val="28"/>
                <w:szCs w:val="28"/>
                <w:lang w:val="vi-VN"/>
              </w:rPr>
              <w:t> </w:t>
            </w:r>
          </w:p>
        </w:tc>
        <w:tc>
          <w:tcPr>
            <w:tcW w:w="1179" w:type="pct"/>
            <w:gridSpan w:val="2"/>
            <w:tcBorders>
              <w:top w:val="single" w:sz="8" w:space="0" w:color="auto"/>
              <w:left w:val="single" w:sz="8" w:space="0" w:color="auto"/>
              <w:bottom w:val="nil"/>
              <w:right w:val="single" w:sz="8" w:space="0" w:color="auto"/>
            </w:tcBorders>
            <w:shd w:val="clear" w:color="auto" w:fill="FFFFFF"/>
            <w:vAlign w:val="center"/>
          </w:tcPr>
          <w:p w14:paraId="2F60903A" w14:textId="77777777" w:rsidR="009B40D4" w:rsidRPr="00CB7768" w:rsidRDefault="009B40D4" w:rsidP="009B40D4">
            <w:pPr>
              <w:spacing w:before="120" w:line="180" w:lineRule="atLeast"/>
              <w:jc w:val="center"/>
              <w:rPr>
                <w:sz w:val="28"/>
                <w:szCs w:val="28"/>
              </w:rPr>
            </w:pPr>
            <w:r w:rsidRPr="00CB7768">
              <w:rPr>
                <w:sz w:val="28"/>
                <w:szCs w:val="28"/>
                <w:lang w:val="vi-VN"/>
              </w:rPr>
              <w:t> </w:t>
            </w:r>
          </w:p>
        </w:tc>
      </w:tr>
      <w:tr w:rsidR="009B40D4" w:rsidRPr="00CB7768" w14:paraId="48E870FF" w14:textId="77777777" w:rsidTr="009B40D4">
        <w:trPr>
          <w:tblCellSpacing w:w="0" w:type="dxa"/>
        </w:trPr>
        <w:tc>
          <w:tcPr>
            <w:tcW w:w="357" w:type="pct"/>
            <w:gridSpan w:val="2"/>
            <w:tcBorders>
              <w:top w:val="single" w:sz="8" w:space="0" w:color="auto"/>
              <w:left w:val="single" w:sz="8" w:space="0" w:color="auto"/>
              <w:bottom w:val="nil"/>
              <w:right w:val="nil"/>
            </w:tcBorders>
            <w:shd w:val="clear" w:color="auto" w:fill="FFFFFF"/>
            <w:vAlign w:val="center"/>
          </w:tcPr>
          <w:p w14:paraId="1032DEBE" w14:textId="77777777" w:rsidR="009B40D4" w:rsidRPr="00CB7768" w:rsidRDefault="009B40D4" w:rsidP="009B40D4">
            <w:pPr>
              <w:spacing w:before="120" w:line="180" w:lineRule="atLeast"/>
              <w:jc w:val="center"/>
              <w:rPr>
                <w:sz w:val="28"/>
                <w:szCs w:val="28"/>
              </w:rPr>
            </w:pPr>
            <w:r w:rsidRPr="00CB7768">
              <w:rPr>
                <w:sz w:val="28"/>
                <w:szCs w:val="28"/>
                <w:lang w:val="vi-VN"/>
              </w:rPr>
              <w:t>3</w:t>
            </w:r>
          </w:p>
        </w:tc>
        <w:tc>
          <w:tcPr>
            <w:tcW w:w="1429" w:type="pct"/>
            <w:tcBorders>
              <w:top w:val="single" w:sz="8" w:space="0" w:color="auto"/>
              <w:left w:val="single" w:sz="8" w:space="0" w:color="auto"/>
              <w:bottom w:val="nil"/>
              <w:right w:val="nil"/>
            </w:tcBorders>
            <w:shd w:val="clear" w:color="auto" w:fill="FFFFFF"/>
            <w:vAlign w:val="center"/>
          </w:tcPr>
          <w:p w14:paraId="0A97EAB4" w14:textId="77777777" w:rsidR="009B40D4" w:rsidRPr="00CB7768" w:rsidRDefault="009B40D4" w:rsidP="009B40D4">
            <w:pPr>
              <w:spacing w:before="120" w:line="180" w:lineRule="atLeast"/>
              <w:jc w:val="center"/>
              <w:rPr>
                <w:sz w:val="28"/>
                <w:szCs w:val="28"/>
              </w:rPr>
            </w:pPr>
            <w:r w:rsidRPr="00CB7768">
              <w:rPr>
                <w:sz w:val="28"/>
                <w:szCs w:val="28"/>
                <w:lang w:val="vi-VN"/>
              </w:rPr>
              <w:t> </w:t>
            </w:r>
          </w:p>
        </w:tc>
        <w:tc>
          <w:tcPr>
            <w:tcW w:w="765" w:type="pct"/>
            <w:gridSpan w:val="2"/>
            <w:tcBorders>
              <w:top w:val="single" w:sz="8" w:space="0" w:color="auto"/>
              <w:left w:val="single" w:sz="8" w:space="0" w:color="auto"/>
              <w:bottom w:val="nil"/>
              <w:right w:val="nil"/>
            </w:tcBorders>
            <w:shd w:val="clear" w:color="auto" w:fill="FFFFFF"/>
            <w:vAlign w:val="center"/>
          </w:tcPr>
          <w:p w14:paraId="0113C067" w14:textId="77777777" w:rsidR="009B40D4" w:rsidRPr="00CB7768" w:rsidRDefault="009B40D4" w:rsidP="009B40D4">
            <w:pPr>
              <w:spacing w:before="120" w:line="180" w:lineRule="atLeast"/>
              <w:jc w:val="center"/>
              <w:rPr>
                <w:sz w:val="28"/>
                <w:szCs w:val="28"/>
              </w:rPr>
            </w:pPr>
            <w:r w:rsidRPr="00CB7768">
              <w:rPr>
                <w:sz w:val="28"/>
                <w:szCs w:val="28"/>
                <w:lang w:val="vi-VN"/>
              </w:rPr>
              <w:t> </w:t>
            </w:r>
          </w:p>
        </w:tc>
        <w:tc>
          <w:tcPr>
            <w:tcW w:w="1270" w:type="pct"/>
            <w:tcBorders>
              <w:top w:val="single" w:sz="8" w:space="0" w:color="auto"/>
              <w:left w:val="single" w:sz="8" w:space="0" w:color="auto"/>
              <w:bottom w:val="nil"/>
              <w:right w:val="nil"/>
            </w:tcBorders>
            <w:shd w:val="clear" w:color="auto" w:fill="FFFFFF"/>
            <w:vAlign w:val="center"/>
          </w:tcPr>
          <w:p w14:paraId="6DC8EE0E" w14:textId="77777777" w:rsidR="009B40D4" w:rsidRPr="00CB7768" w:rsidRDefault="009B40D4" w:rsidP="009B40D4">
            <w:pPr>
              <w:spacing w:before="120" w:line="180" w:lineRule="atLeast"/>
              <w:jc w:val="center"/>
              <w:rPr>
                <w:sz w:val="28"/>
                <w:szCs w:val="28"/>
              </w:rPr>
            </w:pPr>
            <w:r w:rsidRPr="00CB7768">
              <w:rPr>
                <w:sz w:val="28"/>
                <w:szCs w:val="28"/>
                <w:lang w:val="vi-VN"/>
              </w:rPr>
              <w:t> </w:t>
            </w:r>
          </w:p>
        </w:tc>
        <w:tc>
          <w:tcPr>
            <w:tcW w:w="1179" w:type="pct"/>
            <w:gridSpan w:val="2"/>
            <w:tcBorders>
              <w:top w:val="single" w:sz="8" w:space="0" w:color="auto"/>
              <w:left w:val="single" w:sz="8" w:space="0" w:color="auto"/>
              <w:bottom w:val="nil"/>
              <w:right w:val="single" w:sz="8" w:space="0" w:color="auto"/>
            </w:tcBorders>
            <w:shd w:val="clear" w:color="auto" w:fill="FFFFFF"/>
            <w:vAlign w:val="center"/>
          </w:tcPr>
          <w:p w14:paraId="50618998" w14:textId="77777777" w:rsidR="009B40D4" w:rsidRPr="00CB7768" w:rsidRDefault="009B40D4" w:rsidP="009B40D4">
            <w:pPr>
              <w:spacing w:before="120" w:line="180" w:lineRule="atLeast"/>
              <w:jc w:val="center"/>
              <w:rPr>
                <w:sz w:val="28"/>
                <w:szCs w:val="28"/>
              </w:rPr>
            </w:pPr>
            <w:r w:rsidRPr="00CB7768">
              <w:rPr>
                <w:sz w:val="28"/>
                <w:szCs w:val="28"/>
                <w:lang w:val="vi-VN"/>
              </w:rPr>
              <w:t> </w:t>
            </w:r>
          </w:p>
        </w:tc>
      </w:tr>
      <w:tr w:rsidR="009B40D4" w:rsidRPr="00CB7768" w14:paraId="259E9A0B" w14:textId="77777777" w:rsidTr="009B40D4">
        <w:trPr>
          <w:tblCellSpacing w:w="0" w:type="dxa"/>
        </w:trPr>
        <w:tc>
          <w:tcPr>
            <w:tcW w:w="357" w:type="pct"/>
            <w:gridSpan w:val="2"/>
            <w:tcBorders>
              <w:top w:val="single" w:sz="8" w:space="0" w:color="auto"/>
              <w:left w:val="single" w:sz="8" w:space="0" w:color="auto"/>
              <w:bottom w:val="single" w:sz="8" w:space="0" w:color="auto"/>
              <w:right w:val="nil"/>
            </w:tcBorders>
            <w:shd w:val="clear" w:color="auto" w:fill="FFFFFF"/>
            <w:vAlign w:val="center"/>
          </w:tcPr>
          <w:p w14:paraId="1843CC3E" w14:textId="77777777" w:rsidR="009B40D4" w:rsidRPr="00CB7768" w:rsidRDefault="009B40D4" w:rsidP="009B40D4">
            <w:pPr>
              <w:spacing w:before="120" w:line="180" w:lineRule="atLeast"/>
              <w:jc w:val="center"/>
              <w:rPr>
                <w:sz w:val="28"/>
                <w:szCs w:val="28"/>
              </w:rPr>
            </w:pPr>
            <w:r w:rsidRPr="00CB7768">
              <w:rPr>
                <w:sz w:val="28"/>
                <w:szCs w:val="28"/>
                <w:lang w:val="vi-VN"/>
              </w:rPr>
              <w:t>...</w:t>
            </w:r>
          </w:p>
        </w:tc>
        <w:tc>
          <w:tcPr>
            <w:tcW w:w="1429" w:type="pct"/>
            <w:tcBorders>
              <w:top w:val="single" w:sz="8" w:space="0" w:color="auto"/>
              <w:left w:val="single" w:sz="8" w:space="0" w:color="auto"/>
              <w:bottom w:val="single" w:sz="8" w:space="0" w:color="auto"/>
              <w:right w:val="nil"/>
            </w:tcBorders>
            <w:shd w:val="clear" w:color="auto" w:fill="FFFFFF"/>
            <w:vAlign w:val="center"/>
          </w:tcPr>
          <w:p w14:paraId="7BFF25AF" w14:textId="77777777" w:rsidR="009B40D4" w:rsidRPr="00CB7768" w:rsidRDefault="009B40D4" w:rsidP="009B40D4">
            <w:pPr>
              <w:spacing w:before="120" w:line="180" w:lineRule="atLeast"/>
              <w:jc w:val="center"/>
              <w:rPr>
                <w:sz w:val="28"/>
                <w:szCs w:val="28"/>
              </w:rPr>
            </w:pPr>
            <w:r w:rsidRPr="00CB7768">
              <w:rPr>
                <w:sz w:val="28"/>
                <w:szCs w:val="28"/>
                <w:lang w:val="vi-VN"/>
              </w:rPr>
              <w:t> </w:t>
            </w:r>
          </w:p>
        </w:tc>
        <w:tc>
          <w:tcPr>
            <w:tcW w:w="765" w:type="pct"/>
            <w:gridSpan w:val="2"/>
            <w:tcBorders>
              <w:top w:val="single" w:sz="8" w:space="0" w:color="auto"/>
              <w:left w:val="single" w:sz="8" w:space="0" w:color="auto"/>
              <w:bottom w:val="single" w:sz="8" w:space="0" w:color="auto"/>
              <w:right w:val="nil"/>
            </w:tcBorders>
            <w:shd w:val="clear" w:color="auto" w:fill="FFFFFF"/>
            <w:vAlign w:val="center"/>
          </w:tcPr>
          <w:p w14:paraId="0655AF80" w14:textId="77777777" w:rsidR="009B40D4" w:rsidRPr="00CB7768" w:rsidRDefault="009B40D4" w:rsidP="009B40D4">
            <w:pPr>
              <w:spacing w:before="120" w:line="180" w:lineRule="atLeast"/>
              <w:jc w:val="center"/>
              <w:rPr>
                <w:sz w:val="28"/>
                <w:szCs w:val="28"/>
              </w:rPr>
            </w:pPr>
            <w:r w:rsidRPr="00CB7768">
              <w:rPr>
                <w:sz w:val="28"/>
                <w:szCs w:val="28"/>
                <w:lang w:val="vi-VN"/>
              </w:rPr>
              <w:t> </w:t>
            </w:r>
          </w:p>
        </w:tc>
        <w:tc>
          <w:tcPr>
            <w:tcW w:w="1270" w:type="pct"/>
            <w:tcBorders>
              <w:top w:val="single" w:sz="8" w:space="0" w:color="auto"/>
              <w:left w:val="single" w:sz="8" w:space="0" w:color="auto"/>
              <w:bottom w:val="single" w:sz="8" w:space="0" w:color="auto"/>
              <w:right w:val="nil"/>
            </w:tcBorders>
            <w:shd w:val="clear" w:color="auto" w:fill="FFFFFF"/>
            <w:vAlign w:val="center"/>
          </w:tcPr>
          <w:p w14:paraId="203A7DF8" w14:textId="77777777" w:rsidR="009B40D4" w:rsidRPr="00CB7768" w:rsidRDefault="009B40D4" w:rsidP="009B40D4">
            <w:pPr>
              <w:spacing w:before="120" w:line="180" w:lineRule="atLeast"/>
              <w:jc w:val="center"/>
              <w:rPr>
                <w:sz w:val="28"/>
                <w:szCs w:val="28"/>
              </w:rPr>
            </w:pPr>
            <w:r w:rsidRPr="00CB7768">
              <w:rPr>
                <w:sz w:val="28"/>
                <w:szCs w:val="28"/>
                <w:lang w:val="vi-VN"/>
              </w:rPr>
              <w:t> </w:t>
            </w:r>
          </w:p>
        </w:tc>
        <w:tc>
          <w:tcPr>
            <w:tcW w:w="1179" w:type="pct"/>
            <w:gridSpan w:val="2"/>
            <w:tcBorders>
              <w:top w:val="single" w:sz="8" w:space="0" w:color="auto"/>
              <w:left w:val="single" w:sz="8" w:space="0" w:color="auto"/>
              <w:bottom w:val="single" w:sz="8" w:space="0" w:color="auto"/>
              <w:right w:val="single" w:sz="8" w:space="0" w:color="auto"/>
            </w:tcBorders>
            <w:shd w:val="clear" w:color="auto" w:fill="FFFFFF"/>
            <w:vAlign w:val="center"/>
          </w:tcPr>
          <w:p w14:paraId="7EFF5CF8" w14:textId="77777777" w:rsidR="009B40D4" w:rsidRPr="00CB7768" w:rsidRDefault="009B40D4" w:rsidP="009B40D4">
            <w:pPr>
              <w:spacing w:before="120" w:line="180" w:lineRule="atLeast"/>
              <w:jc w:val="center"/>
              <w:rPr>
                <w:sz w:val="28"/>
                <w:szCs w:val="28"/>
              </w:rPr>
            </w:pPr>
            <w:r w:rsidRPr="00CB7768">
              <w:rPr>
                <w:sz w:val="28"/>
                <w:szCs w:val="28"/>
                <w:lang w:val="vi-VN"/>
              </w:rPr>
              <w:t> </w:t>
            </w:r>
          </w:p>
        </w:tc>
      </w:tr>
      <w:tr w:rsidR="009B40D4" w:rsidRPr="00CB7768" w14:paraId="7B839F1C" w14:textId="77777777" w:rsidTr="009B40D4">
        <w:trPr>
          <w:gridBefore w:val="1"/>
          <w:gridAfter w:val="1"/>
          <w:wBefore w:w="11" w:type="pct"/>
          <w:wAfter w:w="11" w:type="pct"/>
          <w:tblCellSpacing w:w="0" w:type="dxa"/>
        </w:trPr>
        <w:tc>
          <w:tcPr>
            <w:tcW w:w="2464" w:type="pct"/>
            <w:gridSpan w:val="3"/>
            <w:shd w:val="clear" w:color="auto" w:fill="FFFFFF"/>
          </w:tcPr>
          <w:p w14:paraId="50886CE4" w14:textId="77777777" w:rsidR="009B40D4" w:rsidRPr="00CB7768" w:rsidRDefault="009B40D4" w:rsidP="009B40D4">
            <w:pPr>
              <w:spacing w:before="120" w:line="180" w:lineRule="atLeast"/>
              <w:rPr>
                <w:sz w:val="28"/>
                <w:szCs w:val="28"/>
              </w:rPr>
            </w:pPr>
            <w:r w:rsidRPr="00CB7768">
              <w:rPr>
                <w:sz w:val="28"/>
                <w:szCs w:val="28"/>
              </w:rPr>
              <w:t> </w:t>
            </w:r>
            <w:r w:rsidRPr="00CB7768">
              <w:rPr>
                <w:sz w:val="28"/>
                <w:szCs w:val="28"/>
                <w:lang w:val="vi-VN"/>
              </w:rPr>
              <w:t> </w:t>
            </w:r>
          </w:p>
        </w:tc>
        <w:tc>
          <w:tcPr>
            <w:tcW w:w="2514" w:type="pct"/>
            <w:gridSpan w:val="3"/>
            <w:shd w:val="clear" w:color="auto" w:fill="FFFFFF"/>
          </w:tcPr>
          <w:p w14:paraId="1CC638F4" w14:textId="77777777" w:rsidR="009B40D4" w:rsidRPr="00CB7768" w:rsidRDefault="009B40D4" w:rsidP="009B40D4">
            <w:pPr>
              <w:spacing w:before="120" w:line="180" w:lineRule="atLeast"/>
              <w:jc w:val="center"/>
              <w:rPr>
                <w:sz w:val="28"/>
                <w:szCs w:val="28"/>
              </w:rPr>
            </w:pPr>
            <w:r w:rsidRPr="00CB7768">
              <w:rPr>
                <w:i/>
                <w:iCs/>
                <w:sz w:val="28"/>
                <w:szCs w:val="28"/>
                <w:lang w:val="vi-VN"/>
              </w:rPr>
              <w:t>Tỉnh (thành phố), ngày... tháng... năm...</w:t>
            </w:r>
            <w:r w:rsidRPr="00CB7768">
              <w:rPr>
                <w:sz w:val="28"/>
                <w:szCs w:val="28"/>
              </w:rPr>
              <w:br/>
            </w:r>
            <w:r w:rsidRPr="00CB7768">
              <w:rPr>
                <w:b/>
                <w:bCs/>
                <w:sz w:val="28"/>
                <w:szCs w:val="28"/>
                <w:lang w:val="vi-VN"/>
              </w:rPr>
              <w:t>Người đại diện theo pháp </w:t>
            </w:r>
            <w:r w:rsidRPr="00CB7768">
              <w:rPr>
                <w:b/>
                <w:bCs/>
                <w:sz w:val="28"/>
                <w:szCs w:val="28"/>
              </w:rPr>
              <w:t>luật</w:t>
            </w:r>
            <w:r w:rsidRPr="00CB7768">
              <w:rPr>
                <w:sz w:val="28"/>
                <w:szCs w:val="28"/>
              </w:rPr>
              <w:br/>
            </w:r>
            <w:r w:rsidRPr="00CB7768">
              <w:rPr>
                <w:i/>
                <w:iCs/>
                <w:sz w:val="28"/>
                <w:szCs w:val="28"/>
                <w:lang w:val="vi-VN"/>
              </w:rPr>
              <w:t>(ký, ghi rõ họ tên và đóng dấu)</w:t>
            </w:r>
          </w:p>
        </w:tc>
      </w:tr>
    </w:tbl>
    <w:p w14:paraId="037BF767" w14:textId="77777777" w:rsidR="009B40D4" w:rsidRPr="00CB7768" w:rsidRDefault="009B40D4" w:rsidP="009B40D4">
      <w:pPr>
        <w:spacing w:before="120"/>
        <w:ind w:firstLine="720"/>
        <w:jc w:val="both"/>
        <w:rPr>
          <w:b/>
          <w:sz w:val="28"/>
          <w:szCs w:val="28"/>
        </w:rPr>
      </w:pPr>
    </w:p>
    <w:p w14:paraId="45CED234" w14:textId="77777777" w:rsidR="009B40D4" w:rsidRPr="00CB7768" w:rsidRDefault="009B40D4" w:rsidP="009B40D4">
      <w:pPr>
        <w:ind w:firstLine="720"/>
        <w:rPr>
          <w:b/>
          <w:sz w:val="28"/>
          <w:szCs w:val="28"/>
        </w:rPr>
      </w:pPr>
    </w:p>
    <w:p w14:paraId="2A63000A" w14:textId="77777777" w:rsidR="009B40D4" w:rsidRPr="00CB7768" w:rsidRDefault="009B40D4" w:rsidP="009B40D4">
      <w:pPr>
        <w:ind w:firstLine="720"/>
        <w:rPr>
          <w:b/>
          <w:sz w:val="28"/>
          <w:szCs w:val="28"/>
        </w:rPr>
      </w:pPr>
    </w:p>
    <w:p w14:paraId="33054FBB" w14:textId="77777777" w:rsidR="009B40D4" w:rsidRPr="00CB7768" w:rsidRDefault="009B40D4" w:rsidP="009B40D4">
      <w:pPr>
        <w:ind w:firstLine="720"/>
        <w:rPr>
          <w:b/>
          <w:sz w:val="28"/>
          <w:szCs w:val="28"/>
        </w:rPr>
      </w:pPr>
    </w:p>
    <w:p w14:paraId="6DD09970" w14:textId="77777777" w:rsidR="009B40D4" w:rsidRPr="00CB7768" w:rsidRDefault="009B40D4" w:rsidP="009B40D4">
      <w:pPr>
        <w:ind w:firstLine="720"/>
        <w:rPr>
          <w:b/>
          <w:sz w:val="28"/>
          <w:szCs w:val="28"/>
        </w:rPr>
      </w:pPr>
    </w:p>
    <w:p w14:paraId="769B5C17" w14:textId="77777777" w:rsidR="009B40D4" w:rsidRPr="00CB7768" w:rsidRDefault="009B40D4" w:rsidP="009B40D4">
      <w:pPr>
        <w:ind w:firstLine="720"/>
        <w:rPr>
          <w:b/>
          <w:sz w:val="28"/>
          <w:szCs w:val="28"/>
        </w:rPr>
      </w:pPr>
    </w:p>
    <w:p w14:paraId="4128C8AE" w14:textId="77777777" w:rsidR="009B40D4" w:rsidRPr="00CB7768" w:rsidRDefault="009B40D4" w:rsidP="009B40D4">
      <w:pPr>
        <w:ind w:firstLine="720"/>
        <w:rPr>
          <w:b/>
          <w:sz w:val="28"/>
          <w:szCs w:val="28"/>
        </w:rPr>
      </w:pPr>
    </w:p>
    <w:p w14:paraId="54A78B75" w14:textId="77777777" w:rsidR="009B40D4" w:rsidRPr="00CB7768" w:rsidRDefault="009B40D4" w:rsidP="009B40D4">
      <w:pPr>
        <w:ind w:firstLine="720"/>
        <w:rPr>
          <w:b/>
          <w:sz w:val="28"/>
          <w:szCs w:val="28"/>
        </w:rPr>
      </w:pPr>
    </w:p>
    <w:p w14:paraId="3A9DF5F3" w14:textId="77777777" w:rsidR="009B40D4" w:rsidRPr="00CB7768" w:rsidRDefault="009B40D4" w:rsidP="009B40D4">
      <w:pPr>
        <w:ind w:firstLine="720"/>
        <w:rPr>
          <w:b/>
          <w:sz w:val="28"/>
          <w:szCs w:val="28"/>
        </w:rPr>
      </w:pPr>
    </w:p>
    <w:p w14:paraId="58F13B13" w14:textId="77777777" w:rsidR="009B40D4" w:rsidRPr="00CB7768" w:rsidRDefault="009B40D4" w:rsidP="009B40D4">
      <w:pPr>
        <w:ind w:firstLine="720"/>
        <w:rPr>
          <w:b/>
          <w:sz w:val="28"/>
          <w:szCs w:val="28"/>
        </w:rPr>
      </w:pPr>
    </w:p>
    <w:p w14:paraId="397432E7" w14:textId="77777777" w:rsidR="009B40D4" w:rsidRPr="00CB7768" w:rsidRDefault="009B40D4" w:rsidP="009B40D4">
      <w:pPr>
        <w:ind w:firstLine="720"/>
        <w:rPr>
          <w:b/>
          <w:sz w:val="28"/>
          <w:szCs w:val="28"/>
        </w:rPr>
      </w:pPr>
    </w:p>
    <w:p w14:paraId="39D18A15" w14:textId="77777777" w:rsidR="009B40D4" w:rsidRPr="00CB7768" w:rsidRDefault="009B40D4" w:rsidP="009B40D4">
      <w:pPr>
        <w:ind w:firstLine="720"/>
        <w:rPr>
          <w:b/>
          <w:sz w:val="28"/>
          <w:szCs w:val="28"/>
        </w:rPr>
      </w:pPr>
    </w:p>
    <w:p w14:paraId="36AB0A04" w14:textId="77777777" w:rsidR="009B40D4" w:rsidRPr="00CB7768" w:rsidRDefault="009B40D4" w:rsidP="009B40D4">
      <w:pPr>
        <w:ind w:firstLine="720"/>
        <w:rPr>
          <w:b/>
          <w:sz w:val="28"/>
          <w:szCs w:val="28"/>
        </w:rPr>
      </w:pPr>
    </w:p>
    <w:p w14:paraId="5AAC12BE" w14:textId="77777777" w:rsidR="009B40D4" w:rsidRPr="00CB7768" w:rsidRDefault="009B40D4" w:rsidP="009B40D4">
      <w:pPr>
        <w:ind w:firstLine="720"/>
        <w:rPr>
          <w:b/>
          <w:sz w:val="28"/>
          <w:szCs w:val="28"/>
        </w:rPr>
      </w:pPr>
    </w:p>
    <w:p w14:paraId="1657F451" w14:textId="77777777" w:rsidR="009B40D4" w:rsidRPr="00CB7768" w:rsidRDefault="009B40D4" w:rsidP="009B40D4">
      <w:pPr>
        <w:ind w:firstLine="720"/>
        <w:rPr>
          <w:b/>
          <w:sz w:val="28"/>
          <w:szCs w:val="28"/>
        </w:rPr>
      </w:pPr>
    </w:p>
    <w:p w14:paraId="4744937A" w14:textId="77777777" w:rsidR="009B40D4" w:rsidRPr="00CB7768" w:rsidRDefault="009B40D4" w:rsidP="009B40D4">
      <w:pPr>
        <w:ind w:firstLine="720"/>
        <w:rPr>
          <w:sz w:val="28"/>
          <w:szCs w:val="28"/>
        </w:rPr>
      </w:pPr>
      <w:r w:rsidRPr="00CB7768">
        <w:rPr>
          <w:b/>
          <w:sz w:val="28"/>
          <w:szCs w:val="28"/>
        </w:rPr>
        <w:t xml:space="preserve">2. Cấp lại Thẻ đấu giá viên. </w:t>
      </w:r>
      <w:r w:rsidRPr="00CB7768">
        <w:rPr>
          <w:sz w:val="28"/>
          <w:szCs w:val="28"/>
        </w:rPr>
        <w:t>Mã số hồ sơ: BTP-BPC-277396.</w:t>
      </w:r>
    </w:p>
    <w:p w14:paraId="2CDA972C" w14:textId="77777777" w:rsidR="009B40D4" w:rsidRPr="00CB7768" w:rsidRDefault="009B40D4" w:rsidP="009B40D4">
      <w:pPr>
        <w:spacing w:before="120" w:after="120"/>
        <w:ind w:firstLine="720"/>
        <w:jc w:val="both"/>
        <w:rPr>
          <w:b/>
          <w:sz w:val="28"/>
          <w:szCs w:val="28"/>
        </w:rPr>
      </w:pPr>
      <w:r w:rsidRPr="00CB7768">
        <w:rPr>
          <w:b/>
          <w:sz w:val="28"/>
          <w:szCs w:val="28"/>
        </w:rPr>
        <w:t xml:space="preserve">a) Trình tự thực hiện: </w:t>
      </w:r>
    </w:p>
    <w:p w14:paraId="58E64362" w14:textId="77777777" w:rsidR="009B40D4" w:rsidRDefault="009B40D4" w:rsidP="009B40D4">
      <w:pPr>
        <w:spacing w:before="120" w:after="120"/>
        <w:ind w:firstLine="720"/>
        <w:jc w:val="both"/>
        <w:rPr>
          <w:sz w:val="28"/>
          <w:szCs w:val="28"/>
        </w:rPr>
      </w:pPr>
      <w:r w:rsidRPr="00CB7768">
        <w:rPr>
          <w:b/>
          <w:sz w:val="28"/>
          <w:szCs w:val="28"/>
        </w:rPr>
        <w:t>Bước 1.</w:t>
      </w:r>
      <w:r w:rsidRPr="00CB7768">
        <w:rPr>
          <w:sz w:val="28"/>
          <w:szCs w:val="28"/>
        </w:rPr>
        <w:t>Trường hợp đấu giá viên hành nghề trong tổ chức bị mất Thẻ đấu giá viên, Thẻ đấu giá viên bị hư hỏng không thể sử dụng được thì Tổ chức đấu giá tài sản, tổ chức mà Nhà nước sở hữu 100% vốn điều lệ do Chính phủ thành lập để xử lý nợ xấu của tổ chức tín dụng nộp bộ hồ sơ đề nghị cấp lại Thẻ đấu giá viên.</w:t>
      </w:r>
    </w:p>
    <w:p w14:paraId="14B3DC9F"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r w:rsidRPr="003C5268">
        <w:rPr>
          <w:color w:val="000000" w:themeColor="text1"/>
          <w:sz w:val="28"/>
          <w:szCs w:val="28"/>
        </w:rPr>
        <w:t xml:space="preserve">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53238751"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150B1A2D" w14:textId="77777777" w:rsidR="009B40D4" w:rsidRDefault="009B40D4" w:rsidP="009B40D4">
      <w:pPr>
        <w:spacing w:before="120" w:after="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lại Thẻ đấu giá viên theo quy định.</w:t>
      </w:r>
    </w:p>
    <w:p w14:paraId="65F7EB77" w14:textId="77777777" w:rsidR="009B40D4" w:rsidRPr="00E85F43" w:rsidRDefault="009B40D4" w:rsidP="009B40D4">
      <w:pPr>
        <w:spacing w:before="120" w:after="120"/>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14:paraId="73111A21" w14:textId="77777777" w:rsidR="009B40D4" w:rsidRDefault="009B40D4" w:rsidP="009B40D4">
      <w:pPr>
        <w:spacing w:before="120"/>
        <w:ind w:firstLine="720"/>
        <w:jc w:val="both"/>
        <w:rPr>
          <w:color w:val="000000" w:themeColor="text1"/>
          <w:sz w:val="28"/>
          <w:szCs w:val="28"/>
        </w:rPr>
      </w:pPr>
      <w:r w:rsidRPr="00EB68CE">
        <w:rPr>
          <w:b/>
          <w:sz w:val="28"/>
          <w:szCs w:val="28"/>
        </w:rPr>
        <w:t>b) Cách thức thực hiện:</w:t>
      </w:r>
      <w:r w:rsidRPr="00EB68CE">
        <w:rPr>
          <w:sz w:val="28"/>
          <w:szCs w:val="28"/>
        </w:rPr>
        <w:t xml:space="preserve">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p>
    <w:p w14:paraId="72246563" w14:textId="77777777" w:rsidR="009B40D4" w:rsidRPr="00CB7768" w:rsidRDefault="009B40D4" w:rsidP="009B40D4">
      <w:pPr>
        <w:spacing w:before="120" w:after="120"/>
        <w:ind w:firstLine="720"/>
        <w:jc w:val="both"/>
        <w:rPr>
          <w:sz w:val="28"/>
          <w:szCs w:val="28"/>
        </w:rPr>
      </w:pPr>
      <w:r w:rsidRPr="00CB7768">
        <w:rPr>
          <w:sz w:val="28"/>
          <w:szCs w:val="28"/>
        </w:rPr>
        <w:t>Trường hợp nộp trực tiếp thì xuất trình bản chính Chứng chỉ hành nghề đấu giá của đấu giá viên được đề nghị cấp lại Thẻ.</w:t>
      </w:r>
    </w:p>
    <w:p w14:paraId="79527B7A" w14:textId="77777777" w:rsidR="009B40D4" w:rsidRPr="00CB7768" w:rsidRDefault="009B40D4" w:rsidP="009B40D4">
      <w:pPr>
        <w:spacing w:before="120"/>
        <w:ind w:firstLine="720"/>
        <w:jc w:val="both"/>
        <w:rPr>
          <w:sz w:val="28"/>
          <w:szCs w:val="28"/>
        </w:rPr>
      </w:pPr>
      <w:r w:rsidRPr="00CB7768">
        <w:rPr>
          <w:sz w:val="28"/>
          <w:szCs w:val="28"/>
        </w:rPr>
        <w:t>Trường hợp gửi qua dịch vụ bưu chính hoặc hình thức phù hợp khác thì phải gửi bản sao có chứng thực Chứng chỉ hành nghề đấu giá của đấu giá viên được đề nghị cấp lại Thẻ.</w:t>
      </w:r>
    </w:p>
    <w:p w14:paraId="6C57E28A" w14:textId="77777777" w:rsidR="009B40D4" w:rsidRPr="00CB7768" w:rsidRDefault="009B40D4" w:rsidP="009B40D4">
      <w:pPr>
        <w:spacing w:before="120"/>
        <w:ind w:firstLine="720"/>
        <w:jc w:val="both"/>
        <w:rPr>
          <w:b/>
          <w:sz w:val="28"/>
          <w:szCs w:val="28"/>
        </w:rPr>
      </w:pPr>
      <w:r w:rsidRPr="00CB7768">
        <w:rPr>
          <w:b/>
          <w:sz w:val="28"/>
          <w:szCs w:val="28"/>
        </w:rPr>
        <w:t>c) Thành phần, số lượng hồ sơ:</w:t>
      </w:r>
    </w:p>
    <w:p w14:paraId="029AC5A4" w14:textId="77777777" w:rsidR="009B40D4" w:rsidRPr="00CB7768" w:rsidRDefault="009B40D4" w:rsidP="009B40D4">
      <w:pPr>
        <w:spacing w:before="120"/>
        <w:ind w:firstLine="720"/>
        <w:jc w:val="both"/>
        <w:rPr>
          <w:i/>
          <w:sz w:val="28"/>
          <w:szCs w:val="28"/>
        </w:rPr>
      </w:pPr>
      <w:r w:rsidRPr="00CB7768">
        <w:rPr>
          <w:i/>
          <w:sz w:val="28"/>
          <w:szCs w:val="28"/>
        </w:rPr>
        <w:t xml:space="preserve">* Thành phần hồ sơ: </w:t>
      </w:r>
    </w:p>
    <w:p w14:paraId="069CE1A6" w14:textId="77777777" w:rsidR="009B40D4" w:rsidRPr="00CB7768" w:rsidRDefault="009B40D4" w:rsidP="009B40D4">
      <w:pPr>
        <w:spacing w:before="120"/>
        <w:ind w:firstLine="720"/>
        <w:jc w:val="both"/>
        <w:rPr>
          <w:sz w:val="28"/>
          <w:szCs w:val="28"/>
        </w:rPr>
      </w:pPr>
      <w:r w:rsidRPr="00CB7768">
        <w:rPr>
          <w:sz w:val="28"/>
          <w:szCs w:val="28"/>
        </w:rPr>
        <w:t>- Giấy đề nghị cấp lại Thẻ đấu giá viên;</w:t>
      </w:r>
    </w:p>
    <w:p w14:paraId="4B895235" w14:textId="77777777" w:rsidR="009B40D4" w:rsidRPr="00CB7768" w:rsidRDefault="009B40D4" w:rsidP="009B40D4">
      <w:pPr>
        <w:spacing w:before="120"/>
        <w:ind w:firstLine="720"/>
        <w:jc w:val="both"/>
        <w:rPr>
          <w:sz w:val="28"/>
          <w:szCs w:val="28"/>
        </w:rPr>
      </w:pPr>
      <w:r w:rsidRPr="00CB7768">
        <w:rPr>
          <w:sz w:val="28"/>
          <w:szCs w:val="28"/>
        </w:rPr>
        <w:t>- 01 ảnh màu cỡ 2cm x 3cm (ảnh chụp không quá 06 tháng trước ngày nộp ảnh).</w:t>
      </w:r>
    </w:p>
    <w:p w14:paraId="6E238EDD" w14:textId="77777777" w:rsidR="009B40D4" w:rsidRPr="00CB7768" w:rsidRDefault="009B40D4" w:rsidP="009B40D4">
      <w:pPr>
        <w:spacing w:before="120"/>
        <w:ind w:firstLine="720"/>
        <w:jc w:val="both"/>
        <w:rPr>
          <w:sz w:val="28"/>
          <w:szCs w:val="28"/>
        </w:rPr>
      </w:pPr>
      <w:r w:rsidRPr="00CB7768">
        <w:rPr>
          <w:i/>
          <w:sz w:val="28"/>
          <w:szCs w:val="28"/>
        </w:rPr>
        <w:t>* Số lượng hồ sơ:</w:t>
      </w:r>
      <w:r w:rsidRPr="00CB7768">
        <w:rPr>
          <w:sz w:val="28"/>
          <w:szCs w:val="28"/>
        </w:rPr>
        <w:t xml:space="preserve"> 01 bộ.</w:t>
      </w:r>
    </w:p>
    <w:p w14:paraId="652C9A1C" w14:textId="77777777" w:rsidR="009B40D4" w:rsidRPr="00CB7768" w:rsidRDefault="009B40D4" w:rsidP="009B40D4">
      <w:pPr>
        <w:spacing w:before="120"/>
        <w:ind w:firstLine="720"/>
        <w:jc w:val="both"/>
        <w:rPr>
          <w:sz w:val="28"/>
          <w:szCs w:val="28"/>
        </w:rPr>
      </w:pPr>
      <w:r w:rsidRPr="00CB7768">
        <w:rPr>
          <w:b/>
          <w:sz w:val="28"/>
          <w:szCs w:val="28"/>
        </w:rPr>
        <w:t xml:space="preserve">d) Thời hạn giải quyết: </w:t>
      </w:r>
      <w:r w:rsidRPr="00CB7768">
        <w:rPr>
          <w:sz w:val="28"/>
          <w:szCs w:val="28"/>
        </w:rPr>
        <w:t>Trong thời hạn 0</w:t>
      </w:r>
      <w:r>
        <w:rPr>
          <w:sz w:val="28"/>
          <w:szCs w:val="28"/>
        </w:rPr>
        <w:t>1</w:t>
      </w:r>
      <w:r w:rsidRPr="00CB7768">
        <w:rPr>
          <w:sz w:val="28"/>
          <w:szCs w:val="28"/>
        </w:rPr>
        <w:t xml:space="preserve"> ngày làm việc, kể từ ngày nhận đủ hồ sơ hợp lệ; trường hợp từ chối phải thông báo lý do bằng văn bản.</w:t>
      </w:r>
    </w:p>
    <w:p w14:paraId="7B211EAD" w14:textId="77777777" w:rsidR="009B40D4" w:rsidRPr="00CB7768" w:rsidRDefault="009B40D4" w:rsidP="009B40D4">
      <w:pPr>
        <w:spacing w:before="120"/>
        <w:ind w:firstLine="720"/>
        <w:jc w:val="both"/>
        <w:rPr>
          <w:sz w:val="28"/>
          <w:szCs w:val="28"/>
        </w:rPr>
      </w:pPr>
      <w:r w:rsidRPr="00CB7768">
        <w:rPr>
          <w:b/>
          <w:sz w:val="28"/>
          <w:szCs w:val="28"/>
        </w:rPr>
        <w:t>đ) Đối tượng thực hiện thủ tục hành chính:</w:t>
      </w:r>
      <w:r w:rsidRPr="00CB7768">
        <w:rPr>
          <w:sz w:val="28"/>
          <w:szCs w:val="28"/>
        </w:rPr>
        <w:t xml:space="preserve"> Tổ chức.</w:t>
      </w:r>
    </w:p>
    <w:p w14:paraId="40A2D260" w14:textId="77777777" w:rsidR="009B40D4" w:rsidRPr="00CB7768" w:rsidRDefault="009B40D4" w:rsidP="009B40D4">
      <w:pPr>
        <w:spacing w:before="120"/>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14:paraId="416D8CB5" w14:textId="77777777" w:rsidR="009B40D4" w:rsidRPr="00CB7768" w:rsidRDefault="009B40D4" w:rsidP="009B40D4">
      <w:pPr>
        <w:spacing w:before="120"/>
        <w:ind w:firstLine="720"/>
        <w:jc w:val="both"/>
        <w:rPr>
          <w:sz w:val="28"/>
          <w:szCs w:val="28"/>
        </w:rPr>
      </w:pPr>
      <w:r w:rsidRPr="00CB7768">
        <w:rPr>
          <w:b/>
          <w:sz w:val="28"/>
          <w:szCs w:val="28"/>
        </w:rPr>
        <w:t xml:space="preserve">g) Kết quả thực hiện thủ tục hành chính: </w:t>
      </w:r>
      <w:r w:rsidRPr="00CB7768">
        <w:rPr>
          <w:sz w:val="28"/>
          <w:szCs w:val="28"/>
        </w:rPr>
        <w:t>Quyết định cấp lại Thẻ đấu giá viên.</w:t>
      </w:r>
    </w:p>
    <w:p w14:paraId="22BBE1CF" w14:textId="77777777" w:rsidR="009B40D4" w:rsidRPr="00CB7768" w:rsidRDefault="009B40D4" w:rsidP="009B40D4">
      <w:pPr>
        <w:spacing w:before="120"/>
        <w:ind w:firstLine="720"/>
        <w:jc w:val="both"/>
        <w:rPr>
          <w:sz w:val="28"/>
          <w:szCs w:val="28"/>
        </w:rPr>
      </w:pPr>
      <w:r w:rsidRPr="00CB7768">
        <w:rPr>
          <w:b/>
          <w:sz w:val="28"/>
          <w:szCs w:val="28"/>
        </w:rPr>
        <w:t>h) Phí, lệ phí:</w:t>
      </w:r>
      <w:r w:rsidRPr="00CB7768">
        <w:rPr>
          <w:sz w:val="28"/>
          <w:szCs w:val="28"/>
        </w:rPr>
        <w:t xml:space="preserve"> Không quy định.</w:t>
      </w:r>
    </w:p>
    <w:p w14:paraId="1CD284D0" w14:textId="77777777" w:rsidR="009B40D4" w:rsidRPr="00CB7768" w:rsidRDefault="009B40D4" w:rsidP="009B40D4">
      <w:pPr>
        <w:spacing w:before="120"/>
        <w:ind w:firstLine="720"/>
        <w:jc w:val="both"/>
        <w:rPr>
          <w:b/>
          <w:sz w:val="28"/>
          <w:szCs w:val="28"/>
        </w:rPr>
      </w:pPr>
      <w:r w:rsidRPr="00CB7768">
        <w:rPr>
          <w:b/>
          <w:sz w:val="28"/>
          <w:szCs w:val="28"/>
        </w:rPr>
        <w:lastRenderedPageBreak/>
        <w:t>i) Tên mẫu đơn, mẫu tờ khai:</w:t>
      </w:r>
    </w:p>
    <w:p w14:paraId="533DE565" w14:textId="77777777" w:rsidR="009B40D4" w:rsidRPr="00CB7768" w:rsidRDefault="009B40D4" w:rsidP="009B40D4">
      <w:pPr>
        <w:spacing w:before="120"/>
        <w:ind w:firstLine="720"/>
        <w:jc w:val="both"/>
        <w:rPr>
          <w:sz w:val="28"/>
          <w:szCs w:val="28"/>
        </w:rPr>
      </w:pPr>
      <w:r w:rsidRPr="00CB7768">
        <w:rPr>
          <w:sz w:val="28"/>
          <w:szCs w:val="28"/>
        </w:rPr>
        <w:t>Giấy đề nghị cấp lại Thẻ đấu giá viên (mẫu TP-ĐGTS-04 ban hành kèm theo thông tư số 06/2017/TT-BTP của Bộ Tư pháp).</w:t>
      </w:r>
    </w:p>
    <w:p w14:paraId="089638A0" w14:textId="77777777" w:rsidR="009B40D4" w:rsidRPr="00CB7768" w:rsidRDefault="009B40D4" w:rsidP="009B40D4">
      <w:pPr>
        <w:spacing w:before="120"/>
        <w:ind w:firstLine="720"/>
        <w:jc w:val="both"/>
        <w:rPr>
          <w:b/>
          <w:sz w:val="28"/>
          <w:szCs w:val="28"/>
        </w:rPr>
      </w:pPr>
      <w:r w:rsidRPr="00CB7768">
        <w:rPr>
          <w:b/>
          <w:sz w:val="28"/>
          <w:szCs w:val="28"/>
        </w:rPr>
        <w:t xml:space="preserve">k) Yêu cầu, điều kiện thực hiện thủ tục hành chính: </w:t>
      </w:r>
      <w:r w:rsidRPr="00CB7768">
        <w:rPr>
          <w:sz w:val="28"/>
          <w:szCs w:val="28"/>
        </w:rPr>
        <w:t>Không quy định.</w:t>
      </w:r>
    </w:p>
    <w:p w14:paraId="0606F8F1" w14:textId="77777777" w:rsidR="009B40D4" w:rsidRPr="00CB7768" w:rsidRDefault="009B40D4" w:rsidP="009B40D4">
      <w:pPr>
        <w:spacing w:before="120"/>
        <w:ind w:firstLine="720"/>
        <w:jc w:val="both"/>
        <w:rPr>
          <w:b/>
          <w:sz w:val="28"/>
          <w:szCs w:val="28"/>
        </w:rPr>
      </w:pPr>
      <w:r w:rsidRPr="00CB7768">
        <w:rPr>
          <w:b/>
          <w:sz w:val="28"/>
          <w:szCs w:val="28"/>
        </w:rPr>
        <w:t>l) Căn cứ pháp lý của thủ tục hành chính:</w:t>
      </w:r>
    </w:p>
    <w:p w14:paraId="5488EC79" w14:textId="77777777" w:rsidR="009B40D4" w:rsidRPr="00CB7768" w:rsidRDefault="009B40D4" w:rsidP="009B40D4">
      <w:pPr>
        <w:spacing w:before="120"/>
        <w:ind w:firstLine="720"/>
        <w:jc w:val="both"/>
        <w:rPr>
          <w:sz w:val="28"/>
          <w:szCs w:val="28"/>
        </w:rPr>
      </w:pPr>
      <w:r w:rsidRPr="00CB7768">
        <w:rPr>
          <w:sz w:val="28"/>
          <w:szCs w:val="28"/>
        </w:rPr>
        <w:t>- Luật Đấu giá tài sản;</w:t>
      </w:r>
    </w:p>
    <w:p w14:paraId="23E4BD45" w14:textId="77777777" w:rsidR="009B40D4" w:rsidRPr="00CB7768" w:rsidRDefault="009B40D4" w:rsidP="009B40D4">
      <w:pPr>
        <w:spacing w:before="120"/>
        <w:ind w:firstLine="720"/>
        <w:jc w:val="both"/>
        <w:rPr>
          <w:sz w:val="28"/>
          <w:szCs w:val="28"/>
        </w:rPr>
      </w:pPr>
      <w:r w:rsidRPr="00CB7768">
        <w:rPr>
          <w:sz w:val="28"/>
          <w:szCs w:val="28"/>
        </w:rPr>
        <w:t>- Nghị định số 62/2017/NĐ-CP ngày 16/5/2017 của Chính phủ quy định chi tiết thi hành một số điều và biện pháp th hành Luật đấu giá tài sản;</w:t>
      </w:r>
    </w:p>
    <w:p w14:paraId="193DB558" w14:textId="77777777" w:rsidR="009B40D4" w:rsidRPr="00CB7768" w:rsidRDefault="009B40D4" w:rsidP="009B40D4">
      <w:pPr>
        <w:spacing w:before="120"/>
        <w:ind w:firstLine="720"/>
        <w:jc w:val="both"/>
        <w:rPr>
          <w:sz w:val="28"/>
          <w:szCs w:val="28"/>
        </w:rPr>
      </w:pPr>
      <w:r w:rsidRPr="00CB7768">
        <w:rPr>
          <w:sz w:val="28"/>
          <w:szCs w:val="28"/>
        </w:rPr>
        <w:t>- Thông tư số 06/2017/TT-BTP ngày 16/5/2017 của Bộ tư pháp quy định về chương trình khung của khóa đào tạo nghề đấu giá, cơ sở đào tạo nghề đấu giá, việc tập sự và kiểm tra kết quả tập sự hành nghề đấu giá và biểu mẫu trong lĩnh vực đấu giá tài sản.</w:t>
      </w:r>
    </w:p>
    <w:p w14:paraId="6F62AA10" w14:textId="77777777" w:rsidR="009B40D4" w:rsidRPr="00CB7768" w:rsidRDefault="009B40D4" w:rsidP="009B40D4">
      <w:pPr>
        <w:spacing w:before="120"/>
        <w:ind w:firstLine="720"/>
        <w:jc w:val="both"/>
        <w:rPr>
          <w:b/>
          <w:sz w:val="28"/>
          <w:szCs w:val="28"/>
        </w:rPr>
      </w:pPr>
    </w:p>
    <w:p w14:paraId="37231163" w14:textId="77777777" w:rsidR="009B40D4" w:rsidRPr="00CB7768" w:rsidRDefault="009B40D4" w:rsidP="009B40D4">
      <w:pPr>
        <w:spacing w:before="120"/>
        <w:ind w:firstLine="720"/>
        <w:jc w:val="both"/>
        <w:rPr>
          <w:b/>
          <w:sz w:val="28"/>
          <w:szCs w:val="28"/>
        </w:rPr>
      </w:pPr>
    </w:p>
    <w:p w14:paraId="575EDA41" w14:textId="77777777" w:rsidR="009B40D4" w:rsidRPr="00CB7768" w:rsidRDefault="009B40D4" w:rsidP="009B40D4">
      <w:pPr>
        <w:spacing w:before="120"/>
        <w:ind w:firstLine="720"/>
        <w:jc w:val="both"/>
        <w:rPr>
          <w:b/>
          <w:sz w:val="28"/>
          <w:szCs w:val="28"/>
        </w:rPr>
      </w:pPr>
    </w:p>
    <w:p w14:paraId="6CE7E0E7" w14:textId="77777777" w:rsidR="009B40D4" w:rsidRPr="00CB7768" w:rsidRDefault="009B40D4" w:rsidP="009B40D4">
      <w:pPr>
        <w:spacing w:before="120"/>
        <w:ind w:firstLine="720"/>
        <w:jc w:val="both"/>
        <w:rPr>
          <w:b/>
          <w:sz w:val="28"/>
          <w:szCs w:val="28"/>
        </w:rPr>
      </w:pPr>
    </w:p>
    <w:p w14:paraId="16ABF056" w14:textId="77777777" w:rsidR="009B40D4" w:rsidRPr="00CB7768" w:rsidRDefault="009B40D4" w:rsidP="009B40D4">
      <w:pPr>
        <w:spacing w:before="120"/>
        <w:ind w:firstLine="720"/>
        <w:jc w:val="both"/>
        <w:rPr>
          <w:b/>
          <w:sz w:val="28"/>
          <w:szCs w:val="28"/>
        </w:rPr>
      </w:pPr>
    </w:p>
    <w:p w14:paraId="5D2FD4CE" w14:textId="77777777" w:rsidR="009B40D4" w:rsidRPr="00CB7768" w:rsidRDefault="009B40D4" w:rsidP="009B40D4">
      <w:pPr>
        <w:spacing w:before="120"/>
        <w:ind w:firstLine="720"/>
        <w:jc w:val="both"/>
        <w:rPr>
          <w:b/>
          <w:sz w:val="28"/>
          <w:szCs w:val="28"/>
        </w:rPr>
      </w:pPr>
    </w:p>
    <w:p w14:paraId="0F03BA35" w14:textId="77777777" w:rsidR="009B40D4" w:rsidRPr="00CB7768" w:rsidRDefault="009B40D4" w:rsidP="009B40D4">
      <w:pPr>
        <w:spacing w:before="120"/>
        <w:ind w:firstLine="720"/>
        <w:jc w:val="both"/>
        <w:rPr>
          <w:b/>
          <w:sz w:val="28"/>
          <w:szCs w:val="28"/>
        </w:rPr>
      </w:pPr>
    </w:p>
    <w:p w14:paraId="1D0B2ECA" w14:textId="77777777" w:rsidR="009B40D4" w:rsidRPr="00CB7768" w:rsidRDefault="009B40D4" w:rsidP="009B40D4">
      <w:pPr>
        <w:spacing w:before="120"/>
        <w:ind w:firstLine="720"/>
        <w:jc w:val="both"/>
        <w:rPr>
          <w:b/>
          <w:sz w:val="28"/>
          <w:szCs w:val="28"/>
        </w:rPr>
      </w:pPr>
    </w:p>
    <w:p w14:paraId="510EC350" w14:textId="77777777" w:rsidR="009B40D4" w:rsidRPr="00CB7768" w:rsidRDefault="009B40D4" w:rsidP="009B40D4">
      <w:pPr>
        <w:spacing w:before="120"/>
        <w:ind w:firstLine="720"/>
        <w:jc w:val="both"/>
        <w:rPr>
          <w:b/>
          <w:sz w:val="28"/>
          <w:szCs w:val="28"/>
        </w:rPr>
      </w:pPr>
    </w:p>
    <w:p w14:paraId="3E67BC4A" w14:textId="77777777" w:rsidR="009B40D4" w:rsidRPr="00CB7768" w:rsidRDefault="009B40D4" w:rsidP="009B40D4">
      <w:pPr>
        <w:spacing w:before="120"/>
        <w:ind w:firstLine="720"/>
        <w:jc w:val="both"/>
        <w:rPr>
          <w:b/>
          <w:sz w:val="28"/>
          <w:szCs w:val="28"/>
        </w:rPr>
      </w:pPr>
    </w:p>
    <w:p w14:paraId="2CAF2FC3" w14:textId="77777777" w:rsidR="009B40D4" w:rsidRPr="00CB7768" w:rsidRDefault="009B40D4" w:rsidP="009B40D4">
      <w:pPr>
        <w:spacing w:before="120"/>
        <w:ind w:firstLine="720"/>
        <w:jc w:val="both"/>
        <w:rPr>
          <w:b/>
          <w:sz w:val="28"/>
          <w:szCs w:val="28"/>
        </w:rPr>
      </w:pPr>
    </w:p>
    <w:p w14:paraId="57C80D40" w14:textId="77777777" w:rsidR="009B40D4" w:rsidRPr="00CB7768" w:rsidRDefault="009B40D4" w:rsidP="009B40D4">
      <w:pPr>
        <w:spacing w:before="120"/>
        <w:ind w:firstLine="720"/>
        <w:jc w:val="both"/>
        <w:rPr>
          <w:b/>
          <w:sz w:val="28"/>
          <w:szCs w:val="28"/>
        </w:rPr>
      </w:pPr>
    </w:p>
    <w:p w14:paraId="30B1400B" w14:textId="77777777" w:rsidR="009B40D4" w:rsidRPr="00CB7768" w:rsidRDefault="009B40D4" w:rsidP="009B40D4">
      <w:pPr>
        <w:spacing w:before="120"/>
        <w:ind w:firstLine="720"/>
        <w:jc w:val="both"/>
        <w:rPr>
          <w:b/>
          <w:sz w:val="28"/>
          <w:szCs w:val="28"/>
        </w:rPr>
      </w:pPr>
    </w:p>
    <w:p w14:paraId="1AF2C023" w14:textId="77777777" w:rsidR="009B40D4" w:rsidRPr="00CB7768" w:rsidRDefault="009B40D4" w:rsidP="009B40D4">
      <w:pPr>
        <w:spacing w:before="120"/>
        <w:ind w:firstLine="720"/>
        <w:jc w:val="both"/>
        <w:rPr>
          <w:b/>
          <w:sz w:val="28"/>
          <w:szCs w:val="28"/>
        </w:rPr>
      </w:pPr>
    </w:p>
    <w:p w14:paraId="6DC1C5E5" w14:textId="77777777" w:rsidR="009B40D4" w:rsidRPr="00CB7768" w:rsidRDefault="009B40D4" w:rsidP="009B40D4">
      <w:pPr>
        <w:spacing w:before="120"/>
        <w:ind w:firstLine="720"/>
        <w:jc w:val="both"/>
        <w:rPr>
          <w:b/>
          <w:sz w:val="28"/>
          <w:szCs w:val="28"/>
        </w:rPr>
      </w:pPr>
    </w:p>
    <w:p w14:paraId="3DD1D176" w14:textId="77777777" w:rsidR="009B40D4" w:rsidRPr="00CB7768" w:rsidRDefault="009B40D4" w:rsidP="009B40D4">
      <w:pPr>
        <w:spacing w:before="120"/>
        <w:ind w:firstLine="720"/>
        <w:jc w:val="both"/>
        <w:rPr>
          <w:b/>
          <w:sz w:val="28"/>
          <w:szCs w:val="28"/>
        </w:rPr>
      </w:pPr>
    </w:p>
    <w:p w14:paraId="355D6BAB" w14:textId="77777777" w:rsidR="009B40D4" w:rsidRPr="00CB7768" w:rsidRDefault="009B40D4" w:rsidP="009B40D4">
      <w:pPr>
        <w:spacing w:before="120"/>
        <w:ind w:firstLine="720"/>
        <w:jc w:val="both"/>
        <w:rPr>
          <w:b/>
          <w:sz w:val="28"/>
          <w:szCs w:val="28"/>
        </w:rPr>
      </w:pPr>
    </w:p>
    <w:p w14:paraId="5BF843C1" w14:textId="77777777" w:rsidR="009B40D4" w:rsidRPr="00CB7768" w:rsidRDefault="009B40D4" w:rsidP="009B40D4">
      <w:pPr>
        <w:spacing w:before="120"/>
        <w:ind w:firstLine="720"/>
        <w:jc w:val="both"/>
        <w:rPr>
          <w:b/>
          <w:sz w:val="28"/>
          <w:szCs w:val="28"/>
        </w:rPr>
      </w:pPr>
    </w:p>
    <w:p w14:paraId="5E4C2BA3" w14:textId="77777777" w:rsidR="009B40D4" w:rsidRPr="00CB7768" w:rsidRDefault="009B40D4" w:rsidP="009B40D4">
      <w:pPr>
        <w:spacing w:before="120"/>
        <w:ind w:firstLine="720"/>
        <w:jc w:val="both"/>
        <w:rPr>
          <w:b/>
          <w:sz w:val="28"/>
          <w:szCs w:val="28"/>
        </w:rPr>
      </w:pPr>
    </w:p>
    <w:p w14:paraId="2B32F4F7" w14:textId="77777777" w:rsidR="009B40D4" w:rsidRPr="00CB7768" w:rsidRDefault="009B40D4" w:rsidP="009B40D4">
      <w:pPr>
        <w:spacing w:before="120"/>
        <w:ind w:firstLine="720"/>
        <w:jc w:val="both"/>
        <w:rPr>
          <w:b/>
          <w:sz w:val="28"/>
          <w:szCs w:val="28"/>
        </w:rPr>
      </w:pPr>
    </w:p>
    <w:p w14:paraId="47C30239" w14:textId="77777777" w:rsidR="009B40D4" w:rsidRDefault="009B40D4" w:rsidP="000F10C1">
      <w:pPr>
        <w:spacing w:before="120"/>
        <w:jc w:val="both"/>
        <w:rPr>
          <w:b/>
          <w:sz w:val="28"/>
          <w:szCs w:val="28"/>
        </w:rPr>
      </w:pPr>
    </w:p>
    <w:p w14:paraId="084BC737" w14:textId="77777777" w:rsidR="000F10C1" w:rsidRPr="00CB7768" w:rsidRDefault="000F10C1" w:rsidP="000F10C1">
      <w:pPr>
        <w:spacing w:before="120"/>
        <w:jc w:val="both"/>
        <w:rPr>
          <w:b/>
          <w:sz w:val="28"/>
          <w:szCs w:val="28"/>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55"/>
      </w:tblGrid>
      <w:tr w:rsidR="009B40D4" w:rsidRPr="00CB7768" w14:paraId="3B971A88" w14:textId="77777777" w:rsidTr="009B40D4">
        <w:trPr>
          <w:tblCellSpacing w:w="0" w:type="dxa"/>
        </w:trPr>
        <w:tc>
          <w:tcPr>
            <w:tcW w:w="5000" w:type="pct"/>
            <w:shd w:val="clear" w:color="auto" w:fill="FFFFFF"/>
          </w:tcPr>
          <w:p w14:paraId="1F392CA3" w14:textId="77777777" w:rsidR="009B40D4" w:rsidRPr="00CB7768" w:rsidRDefault="009B40D4" w:rsidP="009B40D4">
            <w:pPr>
              <w:spacing w:line="180" w:lineRule="atLeast"/>
              <w:jc w:val="center"/>
              <w:rPr>
                <w:b/>
                <w:i/>
                <w:sz w:val="28"/>
                <w:szCs w:val="28"/>
              </w:rPr>
            </w:pPr>
          </w:p>
          <w:p w14:paraId="6F721A37" w14:textId="77777777" w:rsidR="009B40D4" w:rsidRPr="00CB7768" w:rsidRDefault="009B40D4" w:rsidP="009B40D4">
            <w:pPr>
              <w:spacing w:line="180" w:lineRule="atLeast"/>
              <w:rPr>
                <w:i/>
                <w:sz w:val="28"/>
                <w:szCs w:val="28"/>
              </w:rPr>
            </w:pPr>
            <w:r w:rsidRPr="00CB7768">
              <w:rPr>
                <w:b/>
                <w:i/>
                <w:sz w:val="28"/>
                <w:szCs w:val="28"/>
              </w:rPr>
              <w:t>Mẫu đơn, mẫu tờ khai đính kèm:</w:t>
            </w:r>
            <w:bookmarkStart w:id="7" w:name="chuong_pl_4"/>
          </w:p>
          <w:p w14:paraId="0764A83F" w14:textId="77777777" w:rsidR="009B40D4" w:rsidRPr="00CB7768" w:rsidRDefault="009B40D4" w:rsidP="009B40D4">
            <w:pPr>
              <w:spacing w:line="180" w:lineRule="atLeast"/>
              <w:jc w:val="center"/>
              <w:rPr>
                <w:i/>
                <w:sz w:val="28"/>
                <w:szCs w:val="28"/>
              </w:rPr>
            </w:pPr>
            <w:r w:rsidRPr="00CB7768">
              <w:rPr>
                <w:i/>
                <w:sz w:val="28"/>
                <w:szCs w:val="28"/>
              </w:rPr>
              <w:t>TP-ĐGTS-04</w:t>
            </w:r>
            <w:bookmarkEnd w:id="7"/>
            <w:r w:rsidRPr="00CB7768">
              <w:rPr>
                <w:i/>
                <w:sz w:val="28"/>
                <w:szCs w:val="28"/>
              </w:rPr>
              <w:br/>
              <w:t>(Ban hành kèm theo Thông tư số 06/2017/TT-BTP)</w:t>
            </w:r>
          </w:p>
        </w:tc>
      </w:tr>
    </w:tbl>
    <w:p w14:paraId="2EE19C3D" w14:textId="77777777" w:rsidR="009B40D4" w:rsidRPr="00CB7768" w:rsidRDefault="009B40D4" w:rsidP="009B40D4">
      <w:pPr>
        <w:shd w:val="clear" w:color="auto" w:fill="FFFFFF"/>
        <w:spacing w:before="120" w:line="180" w:lineRule="atLeast"/>
        <w:jc w:val="center"/>
        <w:rPr>
          <w:sz w:val="28"/>
          <w:szCs w:val="28"/>
        </w:rPr>
      </w:pPr>
      <w:r w:rsidRPr="00CB7768">
        <w:rPr>
          <w:b/>
          <w:bCs/>
          <w:sz w:val="28"/>
          <w:szCs w:val="28"/>
          <w:lang w:val="vi-VN"/>
        </w:rPr>
        <w:t>CỘNG HÒA XÃ HỘI CHỦ NGHĨA VIỆT NAM</w:t>
      </w:r>
      <w:r w:rsidRPr="00CB7768">
        <w:rPr>
          <w:b/>
          <w:bCs/>
          <w:sz w:val="28"/>
          <w:szCs w:val="28"/>
          <w:lang w:val="vi-VN"/>
        </w:rPr>
        <w:br/>
        <w:t>Độc lập - Tự do - Hạnh phúc </w:t>
      </w:r>
      <w:r w:rsidRPr="00CB7768">
        <w:rPr>
          <w:b/>
          <w:bCs/>
          <w:sz w:val="28"/>
          <w:szCs w:val="28"/>
          <w:lang w:val="vi-VN"/>
        </w:rPr>
        <w:br/>
        <w:t>---------------</w:t>
      </w:r>
    </w:p>
    <w:p w14:paraId="203398EB" w14:textId="77777777" w:rsidR="009B40D4" w:rsidRPr="00CB7768" w:rsidRDefault="009B40D4" w:rsidP="009B40D4">
      <w:pPr>
        <w:shd w:val="clear" w:color="auto" w:fill="FFFFFF"/>
        <w:spacing w:line="180" w:lineRule="atLeast"/>
        <w:jc w:val="center"/>
        <w:rPr>
          <w:sz w:val="28"/>
          <w:szCs w:val="28"/>
        </w:rPr>
      </w:pPr>
      <w:bookmarkStart w:id="8" w:name="chuong_pl_4_name"/>
      <w:r w:rsidRPr="00CB7768">
        <w:rPr>
          <w:b/>
          <w:bCs/>
          <w:sz w:val="28"/>
          <w:szCs w:val="28"/>
          <w:lang w:val="vi-VN"/>
        </w:rPr>
        <w:t>GIẤY ĐỀ NGHỊ CẤP LẠI THẺ ĐẤU GIÁ VIÊN</w:t>
      </w:r>
      <w:bookmarkEnd w:id="8"/>
    </w:p>
    <w:p w14:paraId="767E3128" w14:textId="77777777" w:rsidR="009B40D4" w:rsidRPr="00CB7768" w:rsidRDefault="009B40D4" w:rsidP="009B40D4">
      <w:pPr>
        <w:shd w:val="clear" w:color="auto" w:fill="FFFFFF"/>
        <w:spacing w:before="120" w:line="180" w:lineRule="atLeast"/>
        <w:jc w:val="center"/>
        <w:rPr>
          <w:sz w:val="28"/>
          <w:szCs w:val="28"/>
        </w:rPr>
      </w:pPr>
      <w:r w:rsidRPr="00CB7768">
        <w:rPr>
          <w:b/>
          <w:bCs/>
          <w:sz w:val="28"/>
          <w:szCs w:val="28"/>
          <w:lang w:val="vi-VN"/>
        </w:rPr>
        <w:t>Kính gửi:</w:t>
      </w:r>
      <w:r w:rsidRPr="00CB7768">
        <w:rPr>
          <w:sz w:val="28"/>
          <w:szCs w:val="28"/>
          <w:lang w:val="vi-VN"/>
        </w:rPr>
        <w:t> Sở Tư pháp tỉnh (thành phố)</w:t>
      </w:r>
    </w:p>
    <w:p w14:paraId="6230B7CD"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Tên tổ chức đấu giá tài sản/Tổ chức mà Nhà nước sở hữu 100% vốn điều lệ do</w:t>
      </w:r>
    </w:p>
    <w:p w14:paraId="02081F73"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Chính phủ thành lập để xử lý nợ xấu của tổ chức tín dụng:</w:t>
      </w:r>
      <w:r w:rsidRPr="00CB7768">
        <w:rPr>
          <w:sz w:val="28"/>
          <w:szCs w:val="28"/>
        </w:rPr>
        <w:t> ...................................</w:t>
      </w:r>
    </w:p>
    <w:p w14:paraId="0CAB2871"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Giấy đăng ký hoạt động/ Quyết định thành </w:t>
      </w:r>
      <w:r w:rsidRPr="00CB7768">
        <w:rPr>
          <w:sz w:val="28"/>
          <w:szCs w:val="28"/>
        </w:rPr>
        <w:t>l</w:t>
      </w:r>
      <w:r w:rsidRPr="00CB7768">
        <w:rPr>
          <w:sz w:val="28"/>
          <w:szCs w:val="28"/>
          <w:lang w:val="vi-VN"/>
        </w:rPr>
        <w:t>ập số:</w:t>
      </w:r>
      <w:r w:rsidRPr="00CB7768">
        <w:rPr>
          <w:sz w:val="28"/>
          <w:szCs w:val="28"/>
        </w:rPr>
        <w:t> ..............................................</w:t>
      </w:r>
    </w:p>
    <w:p w14:paraId="1D3B2A3B"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Cấp ngày</w:t>
      </w:r>
      <w:r w:rsidRPr="00CB7768">
        <w:rPr>
          <w:sz w:val="28"/>
          <w:szCs w:val="28"/>
        </w:rPr>
        <w:t> ...........................................................................................................</w:t>
      </w:r>
    </w:p>
    <w:p w14:paraId="01CFE63B"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Địa chỉ trụ sở:</w:t>
      </w:r>
      <w:r w:rsidRPr="00CB7768">
        <w:rPr>
          <w:sz w:val="28"/>
          <w:szCs w:val="28"/>
        </w:rPr>
        <w:t> ................................................................................................</w:t>
      </w:r>
    </w:p>
    <w:p w14:paraId="1FC010A2"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Điện thoại: </w:t>
      </w:r>
      <w:r w:rsidRPr="00CB7768">
        <w:rPr>
          <w:sz w:val="28"/>
          <w:szCs w:val="28"/>
        </w:rPr>
        <w:t>………………………………. </w:t>
      </w:r>
      <w:r w:rsidRPr="00CB7768">
        <w:rPr>
          <w:sz w:val="28"/>
          <w:szCs w:val="28"/>
          <w:lang w:val="vi-VN"/>
        </w:rPr>
        <w:t>Fax:</w:t>
      </w:r>
      <w:r w:rsidRPr="00CB7768">
        <w:rPr>
          <w:sz w:val="28"/>
          <w:szCs w:val="28"/>
        </w:rPr>
        <w:t> ...............................................</w:t>
      </w:r>
    </w:p>
    <w:p w14:paraId="264AD29C"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Đ</w:t>
      </w:r>
      <w:r w:rsidRPr="00CB7768">
        <w:rPr>
          <w:sz w:val="28"/>
          <w:szCs w:val="28"/>
        </w:rPr>
        <w:t>ề </w:t>
      </w:r>
      <w:r w:rsidRPr="00CB7768">
        <w:rPr>
          <w:sz w:val="28"/>
          <w:szCs w:val="28"/>
          <w:lang w:val="vi-VN"/>
        </w:rPr>
        <w:t>nghị Sở Tư pháp cấp lại Thẻ đấu giá viên cho:</w:t>
      </w:r>
      <w:r w:rsidRPr="00CB7768">
        <w:rPr>
          <w:sz w:val="28"/>
          <w:szCs w:val="28"/>
        </w:rPr>
        <w:t>...............................................</w:t>
      </w:r>
    </w:p>
    <w:p w14:paraId="1F7E82E7"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Ông/Bà:</w:t>
      </w:r>
      <w:r w:rsidRPr="00CB7768">
        <w:rPr>
          <w:sz w:val="28"/>
          <w:szCs w:val="28"/>
        </w:rPr>
        <w:t>............................................................. </w:t>
      </w:r>
      <w:r w:rsidRPr="00CB7768">
        <w:rPr>
          <w:sz w:val="28"/>
          <w:szCs w:val="28"/>
          <w:lang w:val="vi-VN"/>
        </w:rPr>
        <w:t>sinh ngày </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w:t>
      </w:r>
    </w:p>
    <w:p w14:paraId="53709A0B"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Số Ch</w:t>
      </w:r>
      <w:r w:rsidRPr="00CB7768">
        <w:rPr>
          <w:sz w:val="28"/>
          <w:szCs w:val="28"/>
        </w:rPr>
        <w:t>ứ</w:t>
      </w:r>
      <w:r w:rsidRPr="00CB7768">
        <w:rPr>
          <w:sz w:val="28"/>
          <w:szCs w:val="28"/>
          <w:lang w:val="vi-VN"/>
        </w:rPr>
        <w:t>ng chỉ hành nghề đấu giá: </w:t>
      </w:r>
      <w:r w:rsidRPr="00CB7768">
        <w:rPr>
          <w:sz w:val="28"/>
          <w:szCs w:val="28"/>
        </w:rPr>
        <w:t>……………………. </w:t>
      </w:r>
      <w:r w:rsidRPr="00CB7768">
        <w:rPr>
          <w:sz w:val="28"/>
          <w:szCs w:val="28"/>
          <w:lang w:val="vi-VN"/>
        </w:rPr>
        <w:t>ngày cấp</w:t>
      </w:r>
      <w:r w:rsidRPr="00CB7768">
        <w:rPr>
          <w:sz w:val="28"/>
          <w:szCs w:val="28"/>
        </w:rPr>
        <w:t>..........................</w:t>
      </w:r>
    </w:p>
    <w:p w14:paraId="21D26A15"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Đ</w:t>
      </w:r>
      <w:r w:rsidRPr="00CB7768">
        <w:rPr>
          <w:sz w:val="28"/>
          <w:szCs w:val="28"/>
        </w:rPr>
        <w:t>ã </w:t>
      </w:r>
      <w:r w:rsidRPr="00CB7768">
        <w:rPr>
          <w:sz w:val="28"/>
          <w:szCs w:val="28"/>
          <w:lang w:val="vi-VN"/>
        </w:rPr>
        <w:t>được cấp Thẻ đấu giá viên số: </w:t>
      </w:r>
      <w:r w:rsidRPr="00CB7768">
        <w:rPr>
          <w:sz w:val="28"/>
          <w:szCs w:val="28"/>
        </w:rPr>
        <w:t>…………………. </w:t>
      </w:r>
      <w:r w:rsidRPr="00CB7768">
        <w:rPr>
          <w:sz w:val="28"/>
          <w:szCs w:val="28"/>
          <w:lang w:val="vi-VN"/>
        </w:rPr>
        <w:t>ngày cấp: </w:t>
      </w:r>
      <w:r w:rsidRPr="00CB7768">
        <w:rPr>
          <w:sz w:val="28"/>
          <w:szCs w:val="28"/>
        </w:rPr>
        <w:t>.................</w:t>
      </w:r>
    </w:p>
    <w:p w14:paraId="203C6DC4"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Lý do đề nghị cấp lại Thẻ đấu giá viên:</w:t>
      </w:r>
      <w:r w:rsidRPr="00CB7768">
        <w:rPr>
          <w:sz w:val="28"/>
          <w:szCs w:val="28"/>
        </w:rPr>
        <w: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31"/>
        <w:gridCol w:w="4724"/>
      </w:tblGrid>
      <w:tr w:rsidR="009B40D4" w:rsidRPr="00CB7768" w14:paraId="2F031D9E" w14:textId="77777777" w:rsidTr="009B40D4">
        <w:trPr>
          <w:tblCellSpacing w:w="0" w:type="dxa"/>
        </w:trPr>
        <w:tc>
          <w:tcPr>
            <w:tcW w:w="2475" w:type="pct"/>
            <w:shd w:val="clear" w:color="auto" w:fill="FFFFFF"/>
          </w:tcPr>
          <w:p w14:paraId="494BAC47" w14:textId="77777777" w:rsidR="009B40D4" w:rsidRPr="00CB7768" w:rsidRDefault="009B40D4" w:rsidP="009B40D4">
            <w:pPr>
              <w:spacing w:before="120" w:line="180" w:lineRule="atLeast"/>
              <w:rPr>
                <w:sz w:val="28"/>
                <w:szCs w:val="28"/>
              </w:rPr>
            </w:pPr>
            <w:r w:rsidRPr="00CB7768">
              <w:rPr>
                <w:sz w:val="28"/>
                <w:szCs w:val="28"/>
              </w:rPr>
              <w:t> </w:t>
            </w:r>
            <w:r w:rsidRPr="00CB7768">
              <w:rPr>
                <w:sz w:val="28"/>
                <w:szCs w:val="28"/>
                <w:lang w:val="vi-VN"/>
              </w:rPr>
              <w:t> </w:t>
            </w:r>
          </w:p>
        </w:tc>
        <w:tc>
          <w:tcPr>
            <w:tcW w:w="2525" w:type="pct"/>
            <w:shd w:val="clear" w:color="auto" w:fill="FFFFFF"/>
          </w:tcPr>
          <w:p w14:paraId="771D02D8" w14:textId="77777777" w:rsidR="009B40D4" w:rsidRPr="00CB7768" w:rsidRDefault="009B40D4" w:rsidP="009B40D4">
            <w:pPr>
              <w:spacing w:before="120" w:line="180" w:lineRule="atLeast"/>
              <w:jc w:val="center"/>
              <w:rPr>
                <w:sz w:val="28"/>
                <w:szCs w:val="28"/>
              </w:rPr>
            </w:pPr>
            <w:r w:rsidRPr="00CB7768">
              <w:rPr>
                <w:i/>
                <w:iCs/>
                <w:sz w:val="28"/>
                <w:szCs w:val="28"/>
                <w:lang w:val="vi-VN"/>
              </w:rPr>
              <w:t>Tỉnh (thành phố), ngày... tháng... năm...</w:t>
            </w:r>
            <w:r w:rsidRPr="00CB7768">
              <w:rPr>
                <w:sz w:val="28"/>
                <w:szCs w:val="28"/>
              </w:rPr>
              <w:br/>
            </w:r>
            <w:r w:rsidRPr="00CB7768">
              <w:rPr>
                <w:b/>
                <w:bCs/>
                <w:sz w:val="28"/>
                <w:szCs w:val="28"/>
                <w:lang w:val="vi-VN"/>
              </w:rPr>
              <w:t>Người đại diện theo pháp </w:t>
            </w:r>
            <w:r w:rsidRPr="00CB7768">
              <w:rPr>
                <w:b/>
                <w:bCs/>
                <w:sz w:val="28"/>
                <w:szCs w:val="28"/>
              </w:rPr>
              <w:t>luật</w:t>
            </w:r>
            <w:r w:rsidRPr="00CB7768">
              <w:rPr>
                <w:sz w:val="28"/>
                <w:szCs w:val="28"/>
              </w:rPr>
              <w:br/>
            </w:r>
            <w:r w:rsidRPr="00CB7768">
              <w:rPr>
                <w:i/>
                <w:iCs/>
                <w:sz w:val="28"/>
                <w:szCs w:val="28"/>
                <w:lang w:val="vi-VN"/>
              </w:rPr>
              <w:t>(ký, ghi rõ họ tên và đóng dấu)</w:t>
            </w:r>
          </w:p>
        </w:tc>
      </w:tr>
    </w:tbl>
    <w:p w14:paraId="259407B3" w14:textId="77777777" w:rsidR="009B40D4" w:rsidRPr="00CB7768" w:rsidRDefault="009B40D4" w:rsidP="009B40D4">
      <w:pPr>
        <w:shd w:val="clear" w:color="auto" w:fill="FFFFFF"/>
        <w:spacing w:before="120" w:line="180" w:lineRule="atLeast"/>
        <w:jc w:val="both"/>
        <w:rPr>
          <w:sz w:val="28"/>
          <w:szCs w:val="28"/>
        </w:rPr>
      </w:pPr>
      <w:r w:rsidRPr="00CB7768">
        <w:rPr>
          <w:sz w:val="28"/>
          <w:szCs w:val="28"/>
        </w:rPr>
        <w:t> </w:t>
      </w:r>
      <w:r w:rsidRPr="00CB7768">
        <w:rPr>
          <w:sz w:val="28"/>
          <w:szCs w:val="28"/>
        </w:rPr>
        <w:tab/>
      </w:r>
    </w:p>
    <w:p w14:paraId="3AF81493" w14:textId="77777777" w:rsidR="009B40D4" w:rsidRPr="00CB7768" w:rsidRDefault="009B40D4" w:rsidP="009B40D4">
      <w:pPr>
        <w:shd w:val="clear" w:color="auto" w:fill="FFFFFF"/>
        <w:spacing w:before="120" w:line="180" w:lineRule="atLeast"/>
        <w:jc w:val="both"/>
        <w:rPr>
          <w:sz w:val="28"/>
          <w:szCs w:val="28"/>
        </w:rPr>
      </w:pPr>
    </w:p>
    <w:p w14:paraId="5A3A2E3B" w14:textId="77777777" w:rsidR="009B40D4" w:rsidRPr="00CB7768" w:rsidRDefault="009B40D4" w:rsidP="009B40D4">
      <w:pPr>
        <w:shd w:val="clear" w:color="auto" w:fill="FFFFFF"/>
        <w:spacing w:before="120" w:line="180" w:lineRule="atLeast"/>
        <w:jc w:val="both"/>
        <w:rPr>
          <w:sz w:val="28"/>
          <w:szCs w:val="28"/>
        </w:rPr>
      </w:pPr>
    </w:p>
    <w:p w14:paraId="050C7DAE" w14:textId="77777777" w:rsidR="009B40D4" w:rsidRPr="00CB7768" w:rsidRDefault="009B40D4" w:rsidP="009B40D4">
      <w:pPr>
        <w:shd w:val="clear" w:color="auto" w:fill="FFFFFF"/>
        <w:spacing w:before="120" w:line="180" w:lineRule="atLeast"/>
        <w:jc w:val="both"/>
        <w:rPr>
          <w:sz w:val="28"/>
          <w:szCs w:val="28"/>
        </w:rPr>
      </w:pPr>
    </w:p>
    <w:p w14:paraId="4B3E336F" w14:textId="77777777" w:rsidR="009B40D4" w:rsidRPr="00CB7768" w:rsidRDefault="009B40D4" w:rsidP="009B40D4">
      <w:pPr>
        <w:shd w:val="clear" w:color="auto" w:fill="FFFFFF"/>
        <w:spacing w:before="120" w:line="180" w:lineRule="atLeast"/>
        <w:jc w:val="both"/>
        <w:rPr>
          <w:sz w:val="28"/>
          <w:szCs w:val="28"/>
        </w:rPr>
      </w:pPr>
    </w:p>
    <w:p w14:paraId="2C47FE25" w14:textId="77777777" w:rsidR="009B40D4" w:rsidRPr="00CB7768" w:rsidRDefault="009B40D4" w:rsidP="009B40D4">
      <w:pPr>
        <w:shd w:val="clear" w:color="auto" w:fill="FFFFFF"/>
        <w:spacing w:before="120" w:line="180" w:lineRule="atLeast"/>
        <w:jc w:val="both"/>
        <w:rPr>
          <w:sz w:val="28"/>
          <w:szCs w:val="28"/>
        </w:rPr>
      </w:pPr>
    </w:p>
    <w:p w14:paraId="60ED9C98" w14:textId="77777777" w:rsidR="009B40D4" w:rsidRPr="00CB7768" w:rsidRDefault="009B40D4" w:rsidP="009B40D4">
      <w:pPr>
        <w:shd w:val="clear" w:color="auto" w:fill="FFFFFF"/>
        <w:spacing w:before="120" w:line="180" w:lineRule="atLeast"/>
        <w:jc w:val="both"/>
        <w:rPr>
          <w:sz w:val="28"/>
          <w:szCs w:val="28"/>
        </w:rPr>
      </w:pPr>
    </w:p>
    <w:p w14:paraId="169D542E" w14:textId="77777777" w:rsidR="009B40D4" w:rsidRPr="00CB7768" w:rsidRDefault="009B40D4" w:rsidP="009B40D4">
      <w:pPr>
        <w:shd w:val="clear" w:color="auto" w:fill="FFFFFF"/>
        <w:spacing w:before="120" w:line="180" w:lineRule="atLeast"/>
        <w:jc w:val="both"/>
        <w:rPr>
          <w:sz w:val="28"/>
          <w:szCs w:val="28"/>
        </w:rPr>
      </w:pPr>
    </w:p>
    <w:p w14:paraId="2CB31DD6" w14:textId="77777777" w:rsidR="009B40D4" w:rsidRPr="00CB7768" w:rsidRDefault="009B40D4" w:rsidP="009B40D4">
      <w:pPr>
        <w:shd w:val="clear" w:color="auto" w:fill="FFFFFF"/>
        <w:spacing w:before="120" w:line="180" w:lineRule="atLeast"/>
        <w:jc w:val="both"/>
        <w:rPr>
          <w:sz w:val="28"/>
          <w:szCs w:val="28"/>
        </w:rPr>
      </w:pPr>
    </w:p>
    <w:p w14:paraId="6E8C6C43" w14:textId="77777777" w:rsidR="009B40D4" w:rsidRPr="00CB7768" w:rsidRDefault="009B40D4" w:rsidP="009B40D4">
      <w:pPr>
        <w:shd w:val="clear" w:color="auto" w:fill="FFFFFF"/>
        <w:spacing w:before="120" w:line="180" w:lineRule="atLeast"/>
        <w:jc w:val="both"/>
        <w:rPr>
          <w:sz w:val="28"/>
          <w:szCs w:val="28"/>
        </w:rPr>
      </w:pPr>
    </w:p>
    <w:p w14:paraId="1C223829" w14:textId="77777777" w:rsidR="009B40D4" w:rsidRPr="00CB7768" w:rsidRDefault="009B40D4" w:rsidP="009B40D4">
      <w:pPr>
        <w:shd w:val="clear" w:color="auto" w:fill="FFFFFF"/>
        <w:spacing w:before="120" w:line="180" w:lineRule="atLeast"/>
        <w:jc w:val="both"/>
        <w:rPr>
          <w:sz w:val="28"/>
          <w:szCs w:val="28"/>
        </w:rPr>
      </w:pPr>
    </w:p>
    <w:p w14:paraId="67D12D12" w14:textId="77777777" w:rsidR="009B40D4" w:rsidRPr="00CB7768" w:rsidRDefault="009B40D4" w:rsidP="009B40D4">
      <w:pPr>
        <w:shd w:val="clear" w:color="auto" w:fill="FFFFFF"/>
        <w:spacing w:before="120" w:line="180" w:lineRule="atLeast"/>
        <w:ind w:firstLine="720"/>
        <w:jc w:val="both"/>
        <w:rPr>
          <w:sz w:val="28"/>
          <w:szCs w:val="28"/>
        </w:rPr>
      </w:pPr>
      <w:r w:rsidRPr="00CB7768">
        <w:rPr>
          <w:b/>
          <w:sz w:val="28"/>
          <w:szCs w:val="28"/>
        </w:rPr>
        <w:lastRenderedPageBreak/>
        <w:t xml:space="preserve">3. Đăng ký hoạt động của doanh nghiệp đấu giá tài sản. </w:t>
      </w:r>
      <w:r w:rsidRPr="00CB7768">
        <w:rPr>
          <w:sz w:val="28"/>
          <w:szCs w:val="28"/>
        </w:rPr>
        <w:t>Mã số hồ sơ: BTP-BPC-277397.</w:t>
      </w:r>
    </w:p>
    <w:p w14:paraId="5EBB03DF" w14:textId="77777777" w:rsidR="009B40D4" w:rsidRPr="00CB7768" w:rsidRDefault="009B40D4" w:rsidP="009B40D4">
      <w:pPr>
        <w:spacing w:before="120"/>
        <w:ind w:firstLine="720"/>
        <w:jc w:val="both"/>
        <w:rPr>
          <w:b/>
          <w:sz w:val="28"/>
          <w:szCs w:val="28"/>
        </w:rPr>
      </w:pPr>
      <w:r w:rsidRPr="00CB7768">
        <w:rPr>
          <w:b/>
          <w:sz w:val="28"/>
          <w:szCs w:val="28"/>
        </w:rPr>
        <w:t xml:space="preserve">a) Trình tự thực hiện: </w:t>
      </w:r>
    </w:p>
    <w:p w14:paraId="47907746" w14:textId="77777777" w:rsidR="009B40D4" w:rsidRDefault="009B40D4" w:rsidP="009B40D4">
      <w:pPr>
        <w:spacing w:before="120"/>
        <w:ind w:firstLine="720"/>
        <w:jc w:val="both"/>
        <w:rPr>
          <w:sz w:val="28"/>
          <w:szCs w:val="28"/>
        </w:rPr>
      </w:pPr>
      <w:r w:rsidRPr="00CB7768">
        <w:rPr>
          <w:b/>
          <w:sz w:val="28"/>
          <w:szCs w:val="28"/>
        </w:rPr>
        <w:t>Bước 1.</w:t>
      </w:r>
      <w:r w:rsidRPr="00CB7768">
        <w:rPr>
          <w:sz w:val="28"/>
          <w:szCs w:val="28"/>
        </w:rPr>
        <w:t>Doanh nghiệp đấu giá tài sản đáp ứng quy định tại Điều 23 của Luật Đấu giá tài sản thực hiện đăng ký hoạt động tại Sở Tư pháp.</w:t>
      </w:r>
    </w:p>
    <w:p w14:paraId="0C3C9C8A"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r w:rsidRPr="003C5268">
        <w:rPr>
          <w:color w:val="000000" w:themeColor="text1"/>
          <w:sz w:val="28"/>
          <w:szCs w:val="28"/>
        </w:rPr>
        <w:t xml:space="preserve">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0C4E0106"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278A0113" w14:textId="77777777" w:rsidR="009B40D4" w:rsidRDefault="009B40D4" w:rsidP="009B40D4">
      <w:pPr>
        <w:spacing w:before="120" w:after="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Giấy đăng ký hoạt động theo quy định.</w:t>
      </w:r>
    </w:p>
    <w:p w14:paraId="7457EAB9" w14:textId="77777777" w:rsidR="009B40D4" w:rsidRPr="00E85F43" w:rsidRDefault="009B40D4" w:rsidP="009B40D4">
      <w:pPr>
        <w:spacing w:before="120" w:after="120"/>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14:paraId="6BD4BD94" w14:textId="77777777" w:rsidR="009B40D4" w:rsidRDefault="009B40D4" w:rsidP="009B40D4">
      <w:pPr>
        <w:spacing w:before="120"/>
        <w:ind w:firstLine="720"/>
        <w:jc w:val="both"/>
        <w:rPr>
          <w:color w:val="000000" w:themeColor="text1"/>
          <w:sz w:val="28"/>
          <w:szCs w:val="28"/>
        </w:rPr>
      </w:pPr>
      <w:r w:rsidRPr="00EB68CE">
        <w:rPr>
          <w:b/>
          <w:sz w:val="28"/>
          <w:szCs w:val="28"/>
        </w:rPr>
        <w:t>b) Cách thức thực hiện:</w:t>
      </w:r>
      <w:r w:rsidRPr="00EB68CE">
        <w:rPr>
          <w:sz w:val="28"/>
          <w:szCs w:val="28"/>
        </w:rPr>
        <w:t xml:space="preserve">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p>
    <w:p w14:paraId="5B79D911" w14:textId="77777777" w:rsidR="009B40D4" w:rsidRPr="00CB7768" w:rsidRDefault="009B40D4" w:rsidP="009B40D4">
      <w:pPr>
        <w:spacing w:before="120"/>
        <w:ind w:firstLine="720"/>
        <w:jc w:val="both"/>
        <w:rPr>
          <w:b/>
          <w:sz w:val="28"/>
          <w:szCs w:val="28"/>
        </w:rPr>
      </w:pPr>
      <w:r w:rsidRPr="00CB7768">
        <w:rPr>
          <w:b/>
          <w:sz w:val="28"/>
          <w:szCs w:val="28"/>
        </w:rPr>
        <w:t>c) Thành phần, số lượng hồ sơ:</w:t>
      </w:r>
    </w:p>
    <w:p w14:paraId="6C893638" w14:textId="77777777" w:rsidR="009B40D4" w:rsidRPr="00CB7768" w:rsidRDefault="009B40D4" w:rsidP="009B40D4">
      <w:pPr>
        <w:spacing w:before="120"/>
        <w:ind w:firstLine="720"/>
        <w:jc w:val="both"/>
        <w:rPr>
          <w:i/>
          <w:sz w:val="28"/>
          <w:szCs w:val="28"/>
        </w:rPr>
      </w:pPr>
      <w:r w:rsidRPr="00CB7768">
        <w:rPr>
          <w:i/>
          <w:sz w:val="28"/>
          <w:szCs w:val="28"/>
        </w:rPr>
        <w:t>* Thành phần hồ sơ:</w:t>
      </w:r>
    </w:p>
    <w:p w14:paraId="66F1E266" w14:textId="77777777" w:rsidR="009B40D4" w:rsidRPr="00CB7768" w:rsidRDefault="009B40D4" w:rsidP="009B40D4">
      <w:pPr>
        <w:spacing w:before="120"/>
        <w:ind w:firstLine="720"/>
        <w:jc w:val="both"/>
        <w:rPr>
          <w:sz w:val="28"/>
          <w:szCs w:val="28"/>
        </w:rPr>
      </w:pPr>
      <w:r w:rsidRPr="00CB7768">
        <w:rPr>
          <w:sz w:val="28"/>
          <w:szCs w:val="28"/>
        </w:rPr>
        <w:t xml:space="preserve">- </w:t>
      </w:r>
      <w:r w:rsidRPr="00CB7768">
        <w:rPr>
          <w:sz w:val="28"/>
          <w:szCs w:val="28"/>
          <w:lang w:val="vi-VN"/>
        </w:rPr>
        <w:t>Giấy đề nghị đăng ký hoạt động;</w:t>
      </w:r>
    </w:p>
    <w:p w14:paraId="68875E29" w14:textId="77777777" w:rsidR="009B40D4" w:rsidRPr="00CB7768" w:rsidRDefault="009B40D4" w:rsidP="009B40D4">
      <w:pPr>
        <w:spacing w:before="120"/>
        <w:ind w:firstLine="720"/>
        <w:jc w:val="both"/>
        <w:rPr>
          <w:sz w:val="28"/>
          <w:szCs w:val="28"/>
        </w:rPr>
      </w:pPr>
      <w:r w:rsidRPr="00CB7768">
        <w:rPr>
          <w:sz w:val="28"/>
          <w:szCs w:val="28"/>
        </w:rPr>
        <w:t>-</w:t>
      </w:r>
      <w:r w:rsidRPr="00CB7768">
        <w:rPr>
          <w:sz w:val="28"/>
          <w:szCs w:val="28"/>
          <w:lang w:val="vi-VN"/>
        </w:rPr>
        <w:t xml:space="preserve"> Điều lệ của doanh nghiệp đối với công ty đấu giá hợp danh;</w:t>
      </w:r>
    </w:p>
    <w:p w14:paraId="2C343572" w14:textId="77777777" w:rsidR="009B40D4" w:rsidRPr="00CB7768" w:rsidRDefault="009B40D4" w:rsidP="009B40D4">
      <w:pPr>
        <w:spacing w:before="120"/>
        <w:ind w:firstLine="720"/>
        <w:jc w:val="both"/>
        <w:rPr>
          <w:sz w:val="28"/>
          <w:szCs w:val="28"/>
        </w:rPr>
      </w:pPr>
      <w:r w:rsidRPr="00CB7768">
        <w:rPr>
          <w:sz w:val="28"/>
          <w:szCs w:val="28"/>
        </w:rPr>
        <w:t>-</w:t>
      </w:r>
      <w:r w:rsidRPr="00CB7768">
        <w:rPr>
          <w:sz w:val="28"/>
          <w:szCs w:val="28"/>
          <w:lang w:val="vi-VN"/>
        </w:rPr>
        <w:t xml:space="preserve"> Bản sao có chứng thực hoặc bản sao kèm bản chính để đối chiếu Chứng chỉ hành nghề đấu giá của chủ doanh nghiệp đấu giá tư nhân, Chứng chỉ hành nghề đấu giá của thành viên hợp danh, Tổng giám đốc hoặc Giám đốc của công ty đấu giá hợp danh;</w:t>
      </w:r>
    </w:p>
    <w:p w14:paraId="69F31520" w14:textId="77777777" w:rsidR="009B40D4" w:rsidRPr="00CB7768" w:rsidRDefault="009B40D4" w:rsidP="009B40D4">
      <w:pPr>
        <w:spacing w:before="120"/>
        <w:ind w:firstLine="720"/>
        <w:jc w:val="both"/>
        <w:rPr>
          <w:sz w:val="28"/>
          <w:szCs w:val="28"/>
        </w:rPr>
      </w:pPr>
      <w:r w:rsidRPr="00CB7768">
        <w:rPr>
          <w:sz w:val="28"/>
          <w:szCs w:val="28"/>
        </w:rPr>
        <w:t>-</w:t>
      </w:r>
      <w:r w:rsidRPr="00CB7768">
        <w:rPr>
          <w:sz w:val="28"/>
          <w:szCs w:val="28"/>
          <w:lang w:val="vi-VN"/>
        </w:rPr>
        <w:t xml:space="preserve"> Giấy tờ chứng minh về trụ sở của doanh nghiệp đấu giá tài sản, cam kết bảo đảm cơ sở vật chất, trang thiết bị cần thiết cho hoạt động đấu giá tài sản.</w:t>
      </w:r>
    </w:p>
    <w:p w14:paraId="2D7E6E1A" w14:textId="77777777" w:rsidR="009B40D4" w:rsidRPr="00CB7768" w:rsidRDefault="009B40D4" w:rsidP="009B40D4">
      <w:pPr>
        <w:spacing w:before="120"/>
        <w:ind w:firstLine="720"/>
        <w:jc w:val="both"/>
        <w:rPr>
          <w:sz w:val="28"/>
          <w:szCs w:val="28"/>
        </w:rPr>
      </w:pPr>
      <w:r w:rsidRPr="00CB7768">
        <w:rPr>
          <w:i/>
          <w:sz w:val="28"/>
          <w:szCs w:val="28"/>
        </w:rPr>
        <w:t>* Số lượng hồ sơ:</w:t>
      </w:r>
      <w:r w:rsidRPr="00CB7768">
        <w:rPr>
          <w:sz w:val="28"/>
          <w:szCs w:val="28"/>
        </w:rPr>
        <w:t xml:space="preserve"> 01 bộ.</w:t>
      </w:r>
    </w:p>
    <w:p w14:paraId="6652B07D" w14:textId="77777777" w:rsidR="009B40D4" w:rsidRPr="00CB7768" w:rsidRDefault="009B40D4" w:rsidP="009B40D4">
      <w:pPr>
        <w:spacing w:before="120"/>
        <w:ind w:firstLine="720"/>
        <w:jc w:val="both"/>
        <w:rPr>
          <w:b/>
          <w:sz w:val="28"/>
          <w:szCs w:val="28"/>
        </w:rPr>
      </w:pPr>
      <w:r w:rsidRPr="00CB7768">
        <w:rPr>
          <w:b/>
          <w:sz w:val="28"/>
          <w:szCs w:val="28"/>
        </w:rPr>
        <w:t xml:space="preserve">d) Thời hạn giải quyết: </w:t>
      </w:r>
      <w:r w:rsidRPr="00CB7768">
        <w:rPr>
          <w:sz w:val="28"/>
          <w:szCs w:val="28"/>
          <w:lang w:val="vi-VN"/>
        </w:rPr>
        <w:t xml:space="preserve">Trong thời hạn </w:t>
      </w:r>
      <w:r>
        <w:rPr>
          <w:sz w:val="28"/>
          <w:szCs w:val="28"/>
        </w:rPr>
        <w:t>07</w:t>
      </w:r>
      <w:r w:rsidRPr="00CB7768">
        <w:rPr>
          <w:sz w:val="28"/>
          <w:szCs w:val="28"/>
          <w:lang w:val="vi-VN"/>
        </w:rPr>
        <w:t xml:space="preserve"> ngày làm việc</w:t>
      </w:r>
      <w:r w:rsidRPr="00CB7768">
        <w:rPr>
          <w:sz w:val="28"/>
          <w:szCs w:val="28"/>
        </w:rPr>
        <w:t>,</w:t>
      </w:r>
      <w:r w:rsidRPr="00CB7768">
        <w:rPr>
          <w:sz w:val="28"/>
          <w:szCs w:val="28"/>
          <w:lang w:val="vi-VN"/>
        </w:rPr>
        <w:t xml:space="preserve"> </w:t>
      </w:r>
      <w:r>
        <w:rPr>
          <w:sz w:val="28"/>
          <w:szCs w:val="28"/>
          <w:lang w:val="vi-VN"/>
        </w:rPr>
        <w:t>kể từ ngày nhận đủ hồ sơ hợp lệ</w:t>
      </w:r>
      <w:r w:rsidRPr="00CB7768">
        <w:rPr>
          <w:sz w:val="28"/>
          <w:szCs w:val="28"/>
          <w:lang w:val="vi-VN"/>
        </w:rPr>
        <w:t>.</w:t>
      </w:r>
    </w:p>
    <w:p w14:paraId="0D498B79" w14:textId="77777777" w:rsidR="009B40D4" w:rsidRPr="00CB7768" w:rsidRDefault="009B40D4" w:rsidP="009B40D4">
      <w:pPr>
        <w:spacing w:before="120"/>
        <w:ind w:firstLine="720"/>
        <w:jc w:val="both"/>
        <w:rPr>
          <w:sz w:val="28"/>
          <w:szCs w:val="28"/>
        </w:rPr>
      </w:pPr>
      <w:r w:rsidRPr="00CB7768">
        <w:rPr>
          <w:b/>
          <w:sz w:val="28"/>
          <w:szCs w:val="28"/>
        </w:rPr>
        <w:t>đ) Đối tượng thực hiện thủ tục hành chính:</w:t>
      </w:r>
      <w:r w:rsidRPr="00CB7768">
        <w:rPr>
          <w:sz w:val="28"/>
          <w:szCs w:val="28"/>
        </w:rPr>
        <w:t xml:space="preserve"> Tổ chức.</w:t>
      </w:r>
    </w:p>
    <w:p w14:paraId="59784F30" w14:textId="77777777" w:rsidR="009B40D4" w:rsidRPr="00CB7768" w:rsidRDefault="009B40D4" w:rsidP="009B40D4">
      <w:pPr>
        <w:spacing w:before="120"/>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14:paraId="7782C10C" w14:textId="77777777" w:rsidR="009B40D4" w:rsidRPr="00CB7768" w:rsidRDefault="009B40D4" w:rsidP="009B40D4">
      <w:pPr>
        <w:spacing w:before="120"/>
        <w:ind w:firstLine="720"/>
        <w:jc w:val="both"/>
        <w:rPr>
          <w:sz w:val="28"/>
          <w:szCs w:val="28"/>
        </w:rPr>
      </w:pPr>
      <w:r w:rsidRPr="00CB7768">
        <w:rPr>
          <w:b/>
          <w:sz w:val="28"/>
          <w:szCs w:val="28"/>
        </w:rPr>
        <w:t xml:space="preserve">g) Kết quả thực hiện thủ tục hành chính: </w:t>
      </w:r>
      <w:r w:rsidRPr="00CB7768">
        <w:rPr>
          <w:sz w:val="28"/>
          <w:szCs w:val="28"/>
        </w:rPr>
        <w:t>Quyết định</w:t>
      </w:r>
      <w:r>
        <w:rPr>
          <w:sz w:val="28"/>
          <w:szCs w:val="28"/>
        </w:rPr>
        <w:t xml:space="preserve"> </w:t>
      </w:r>
      <w:r w:rsidRPr="00CB7768">
        <w:rPr>
          <w:sz w:val="28"/>
          <w:szCs w:val="28"/>
        </w:rPr>
        <w:t>đăng ký hoạt động của doanh nghiệp đấu giá tài sản.</w:t>
      </w:r>
    </w:p>
    <w:p w14:paraId="6E34D6AD" w14:textId="77777777" w:rsidR="009B40D4" w:rsidRPr="00CB7768" w:rsidRDefault="009B40D4" w:rsidP="009B40D4">
      <w:pPr>
        <w:spacing w:before="120"/>
        <w:ind w:firstLine="720"/>
        <w:jc w:val="both"/>
        <w:rPr>
          <w:sz w:val="28"/>
          <w:szCs w:val="28"/>
        </w:rPr>
      </w:pPr>
      <w:r w:rsidRPr="00CB7768">
        <w:rPr>
          <w:b/>
          <w:sz w:val="28"/>
          <w:szCs w:val="28"/>
        </w:rPr>
        <w:t xml:space="preserve">h) Phí, Lệ phí: </w:t>
      </w:r>
      <w:r w:rsidRPr="00CB7768">
        <w:rPr>
          <w:sz w:val="28"/>
          <w:szCs w:val="28"/>
        </w:rPr>
        <w:t>1.000.000 đồng.</w:t>
      </w:r>
    </w:p>
    <w:p w14:paraId="7C1CABA5" w14:textId="77777777" w:rsidR="009B40D4" w:rsidRPr="00CB7768" w:rsidRDefault="009B40D4" w:rsidP="009B40D4">
      <w:pPr>
        <w:spacing w:before="120"/>
        <w:ind w:firstLine="720"/>
        <w:jc w:val="both"/>
        <w:rPr>
          <w:sz w:val="28"/>
          <w:szCs w:val="28"/>
        </w:rPr>
      </w:pPr>
      <w:r w:rsidRPr="00CB7768">
        <w:rPr>
          <w:b/>
          <w:sz w:val="28"/>
          <w:szCs w:val="28"/>
        </w:rPr>
        <w:lastRenderedPageBreak/>
        <w:t xml:space="preserve">i) Tên mẫu đơn, mẫu tờ khai: </w:t>
      </w:r>
      <w:r w:rsidRPr="00CB7768">
        <w:rPr>
          <w:sz w:val="28"/>
          <w:szCs w:val="28"/>
        </w:rPr>
        <w:t>Giấy đề nghị đăng ký hoạt động của doanh nghiệp đấu giá tài sản (mẫu TP-ĐGTS-05 ban hành kèm theo thông tư số 06/2017/TT-BTP của Bộ Tư pháp).</w:t>
      </w:r>
    </w:p>
    <w:p w14:paraId="72F1E26F" w14:textId="77777777" w:rsidR="009B40D4" w:rsidRPr="00CB7768" w:rsidRDefault="009B40D4" w:rsidP="009B40D4">
      <w:pPr>
        <w:spacing w:before="120"/>
        <w:ind w:firstLine="720"/>
        <w:jc w:val="both"/>
        <w:rPr>
          <w:b/>
          <w:sz w:val="28"/>
          <w:szCs w:val="28"/>
        </w:rPr>
      </w:pPr>
      <w:r w:rsidRPr="00CB7768">
        <w:rPr>
          <w:b/>
          <w:sz w:val="28"/>
          <w:szCs w:val="28"/>
        </w:rPr>
        <w:t>k) Yêu cầu, điều kiện thực hiện thủ tục hành chính:</w:t>
      </w:r>
    </w:p>
    <w:p w14:paraId="4488A227" w14:textId="77777777" w:rsidR="009B40D4" w:rsidRPr="00CB7768" w:rsidRDefault="009B40D4" w:rsidP="009B40D4">
      <w:pPr>
        <w:spacing w:before="120"/>
        <w:ind w:firstLine="720"/>
        <w:jc w:val="both"/>
        <w:rPr>
          <w:sz w:val="28"/>
          <w:szCs w:val="28"/>
        </w:rPr>
      </w:pPr>
      <w:r w:rsidRPr="00CB7768">
        <w:rPr>
          <w:sz w:val="28"/>
          <w:szCs w:val="28"/>
        </w:rPr>
        <w:t xml:space="preserve">- </w:t>
      </w:r>
      <w:r w:rsidRPr="00CB7768">
        <w:rPr>
          <w:sz w:val="28"/>
          <w:szCs w:val="28"/>
          <w:lang w:val="vi-VN"/>
        </w:rPr>
        <w:t>Doanh nghiệp đấu giá tài sản được thành lập, tổ chức và hoạt động dưới hình thức doanh nghiệp tư nhân, công ty hợp danh</w:t>
      </w:r>
      <w:r w:rsidRPr="00CB7768">
        <w:rPr>
          <w:sz w:val="28"/>
          <w:szCs w:val="28"/>
        </w:rPr>
        <w:t>.</w:t>
      </w:r>
    </w:p>
    <w:p w14:paraId="48C18650" w14:textId="77777777" w:rsidR="009B40D4" w:rsidRPr="00CB7768" w:rsidRDefault="009B40D4" w:rsidP="009B40D4">
      <w:pPr>
        <w:spacing w:before="120"/>
        <w:ind w:firstLine="720"/>
        <w:jc w:val="both"/>
        <w:rPr>
          <w:sz w:val="28"/>
          <w:szCs w:val="28"/>
        </w:rPr>
      </w:pPr>
      <w:r w:rsidRPr="00CB7768">
        <w:rPr>
          <w:sz w:val="28"/>
          <w:szCs w:val="28"/>
        </w:rPr>
        <w:t xml:space="preserve">- </w:t>
      </w:r>
      <w:r w:rsidRPr="00CB7768">
        <w:rPr>
          <w:sz w:val="28"/>
          <w:szCs w:val="28"/>
          <w:lang w:val="vi-VN"/>
        </w:rPr>
        <w:t>Doanh nghiệp đấu giá tư nhân có chủ doanh nghiệp là đấu giá viên, đồng thời là Giám đốc doanh nghiệp; Công ty đấu giá hợp danh có ít nhất một thành viên hợp danh là đấu giá viên, Tổng giám đốc hoặc Giám đốc của công ty đấu giá hợp danh là đấu giá viên</w:t>
      </w:r>
      <w:r w:rsidRPr="00CB7768">
        <w:rPr>
          <w:sz w:val="28"/>
          <w:szCs w:val="28"/>
        </w:rPr>
        <w:t>.</w:t>
      </w:r>
    </w:p>
    <w:p w14:paraId="434A843A" w14:textId="77777777" w:rsidR="009B40D4" w:rsidRPr="00CB7768" w:rsidRDefault="009B40D4" w:rsidP="009B40D4">
      <w:pPr>
        <w:spacing w:before="120"/>
        <w:ind w:firstLine="720"/>
        <w:jc w:val="both"/>
        <w:rPr>
          <w:sz w:val="28"/>
          <w:szCs w:val="28"/>
        </w:rPr>
      </w:pPr>
      <w:r w:rsidRPr="00CB7768">
        <w:rPr>
          <w:sz w:val="28"/>
          <w:szCs w:val="28"/>
        </w:rPr>
        <w:t xml:space="preserve">- </w:t>
      </w:r>
      <w:r w:rsidRPr="00CB7768">
        <w:rPr>
          <w:sz w:val="28"/>
          <w:szCs w:val="28"/>
          <w:lang w:val="vi-VN"/>
        </w:rPr>
        <w:t xml:space="preserve">Doanh nghiệp đấu giá tài sản </w:t>
      </w:r>
      <w:r w:rsidRPr="00CB7768">
        <w:rPr>
          <w:sz w:val="28"/>
          <w:szCs w:val="28"/>
        </w:rPr>
        <w:t>c</w:t>
      </w:r>
      <w:r w:rsidRPr="00CB7768">
        <w:rPr>
          <w:sz w:val="28"/>
          <w:szCs w:val="28"/>
          <w:lang w:val="vi-VN"/>
        </w:rPr>
        <w:t>ó trụ sở, cơ sở vật chất, các trang thiết bị cần thiết bảo đảm cho hoạt động đấu giá tài sản</w:t>
      </w:r>
      <w:r w:rsidRPr="00CB7768">
        <w:rPr>
          <w:sz w:val="28"/>
          <w:szCs w:val="28"/>
        </w:rPr>
        <w:t>.</w:t>
      </w:r>
    </w:p>
    <w:p w14:paraId="1CBF84C2" w14:textId="77777777" w:rsidR="009B40D4" w:rsidRPr="00CB7768" w:rsidRDefault="009B40D4" w:rsidP="009B40D4">
      <w:pPr>
        <w:spacing w:before="120"/>
        <w:ind w:firstLine="720"/>
        <w:jc w:val="both"/>
        <w:rPr>
          <w:b/>
          <w:sz w:val="28"/>
          <w:szCs w:val="28"/>
        </w:rPr>
      </w:pPr>
      <w:r w:rsidRPr="00CB7768">
        <w:rPr>
          <w:b/>
          <w:sz w:val="28"/>
          <w:szCs w:val="28"/>
        </w:rPr>
        <w:t>l) Căn cứ pháp lý của thủ tục hành chính:</w:t>
      </w:r>
    </w:p>
    <w:p w14:paraId="7A54B83A" w14:textId="77777777" w:rsidR="009B40D4" w:rsidRPr="00CB7768" w:rsidRDefault="009B40D4" w:rsidP="009B40D4">
      <w:pPr>
        <w:spacing w:before="120"/>
        <w:ind w:firstLine="720"/>
        <w:jc w:val="both"/>
        <w:rPr>
          <w:sz w:val="28"/>
          <w:szCs w:val="28"/>
        </w:rPr>
      </w:pPr>
      <w:r w:rsidRPr="00CB7768">
        <w:rPr>
          <w:sz w:val="28"/>
          <w:szCs w:val="28"/>
        </w:rPr>
        <w:t>- Luật Đấu giá tài sản;</w:t>
      </w:r>
    </w:p>
    <w:p w14:paraId="1F2C7A4A" w14:textId="77777777" w:rsidR="009B40D4" w:rsidRPr="00CB7768" w:rsidRDefault="009B40D4" w:rsidP="009B40D4">
      <w:pPr>
        <w:spacing w:before="120"/>
        <w:ind w:firstLine="720"/>
        <w:jc w:val="both"/>
        <w:rPr>
          <w:sz w:val="28"/>
          <w:szCs w:val="28"/>
        </w:rPr>
      </w:pPr>
      <w:r w:rsidRPr="00CB7768">
        <w:rPr>
          <w:sz w:val="28"/>
          <w:szCs w:val="28"/>
        </w:rPr>
        <w:t>- Nghị định số 62/2017/NĐ-CP ngày 16/5/2017 của Chính phủ quy định chi tiết thi hành một số điều và biện pháp th hành Luật đấu giá tài sản;</w:t>
      </w:r>
    </w:p>
    <w:p w14:paraId="085C2E0C" w14:textId="77777777" w:rsidR="009B40D4" w:rsidRPr="00CB7768" w:rsidRDefault="009B40D4" w:rsidP="009B40D4">
      <w:pPr>
        <w:spacing w:before="120"/>
        <w:ind w:firstLine="720"/>
        <w:jc w:val="both"/>
        <w:rPr>
          <w:sz w:val="28"/>
          <w:szCs w:val="28"/>
        </w:rPr>
      </w:pPr>
      <w:r w:rsidRPr="00CB7768">
        <w:rPr>
          <w:sz w:val="28"/>
          <w:szCs w:val="28"/>
        </w:rPr>
        <w:t>- Thông tư số 06/2017/TT-BTP ngày 16/5/2017 của Bộ tư pháp quy định về chương trình khung của khóa đào tạo nghề đấu giá, cơ sở đào tạo nghề đấu giá, việc tập sự và kiểm tra kết quả tập sự hành nghề đấu giá và biểu mẫu trong lĩnh vực đấu giá tài sản.</w:t>
      </w:r>
    </w:p>
    <w:p w14:paraId="535F2892" w14:textId="77777777" w:rsidR="009B40D4" w:rsidRPr="00CB7768" w:rsidRDefault="009B40D4" w:rsidP="009B40D4">
      <w:pPr>
        <w:spacing w:before="120"/>
        <w:ind w:firstLine="720"/>
        <w:jc w:val="both"/>
        <w:rPr>
          <w:sz w:val="28"/>
          <w:szCs w:val="28"/>
        </w:rPr>
      </w:pPr>
      <w:r w:rsidRPr="00CB7768">
        <w:rPr>
          <w:sz w:val="28"/>
          <w:szCs w:val="28"/>
        </w:rPr>
        <w:t>- Thông tư số 106/2017/TT-BTC ngày 06/10/2017 của Bộ Tài chính quy định mức thu, chế độ thu, nộp, quản lý và sử dụng phí thẩm định tiêu chuẩn hành nghề đấu giá tài sản, phí thẩm định điều kiện đăng ký hoạt động của doanh nghiệp đấu giá tài sản.</w:t>
      </w:r>
    </w:p>
    <w:p w14:paraId="04A45B4F" w14:textId="77777777" w:rsidR="009B40D4" w:rsidRPr="00CB7768" w:rsidRDefault="009B40D4" w:rsidP="009B40D4">
      <w:pPr>
        <w:spacing w:before="120"/>
        <w:ind w:firstLine="720"/>
        <w:jc w:val="both"/>
        <w:rPr>
          <w:sz w:val="28"/>
          <w:szCs w:val="28"/>
        </w:rPr>
      </w:pPr>
    </w:p>
    <w:p w14:paraId="304F9940" w14:textId="77777777" w:rsidR="009B40D4" w:rsidRPr="00CB7768" w:rsidRDefault="009B40D4" w:rsidP="009B40D4">
      <w:pPr>
        <w:spacing w:before="120"/>
        <w:ind w:firstLine="720"/>
        <w:jc w:val="both"/>
        <w:rPr>
          <w:sz w:val="28"/>
          <w:szCs w:val="28"/>
        </w:rPr>
      </w:pPr>
    </w:p>
    <w:p w14:paraId="78B704E3" w14:textId="77777777" w:rsidR="009B40D4" w:rsidRPr="00CB7768" w:rsidRDefault="009B40D4" w:rsidP="009B40D4">
      <w:pPr>
        <w:spacing w:before="120"/>
        <w:ind w:firstLine="720"/>
        <w:jc w:val="both"/>
        <w:rPr>
          <w:sz w:val="28"/>
          <w:szCs w:val="28"/>
        </w:rPr>
      </w:pPr>
    </w:p>
    <w:p w14:paraId="20437419" w14:textId="77777777" w:rsidR="009B40D4" w:rsidRPr="00CB7768" w:rsidRDefault="009B40D4" w:rsidP="009B40D4">
      <w:pPr>
        <w:spacing w:before="120"/>
        <w:ind w:firstLine="720"/>
        <w:jc w:val="both"/>
        <w:rPr>
          <w:sz w:val="28"/>
          <w:szCs w:val="28"/>
        </w:rPr>
      </w:pPr>
    </w:p>
    <w:p w14:paraId="56C9B1D5" w14:textId="77777777" w:rsidR="009B40D4" w:rsidRPr="00CB7768" w:rsidRDefault="009B40D4" w:rsidP="009B40D4">
      <w:pPr>
        <w:spacing w:before="120"/>
        <w:ind w:firstLine="720"/>
        <w:jc w:val="both"/>
        <w:rPr>
          <w:sz w:val="28"/>
          <w:szCs w:val="28"/>
        </w:rPr>
      </w:pPr>
    </w:p>
    <w:p w14:paraId="12B80E8D" w14:textId="77777777" w:rsidR="009B40D4" w:rsidRPr="00CB7768" w:rsidRDefault="009B40D4" w:rsidP="009B40D4">
      <w:pPr>
        <w:spacing w:before="120"/>
        <w:ind w:firstLine="720"/>
        <w:jc w:val="both"/>
        <w:rPr>
          <w:sz w:val="28"/>
          <w:szCs w:val="28"/>
        </w:rPr>
      </w:pPr>
    </w:p>
    <w:p w14:paraId="3A12E65A" w14:textId="77777777" w:rsidR="009B40D4" w:rsidRPr="00CB7768" w:rsidRDefault="009B40D4" w:rsidP="009B40D4">
      <w:pPr>
        <w:spacing w:before="120"/>
        <w:ind w:firstLine="720"/>
        <w:jc w:val="both"/>
        <w:rPr>
          <w:sz w:val="28"/>
          <w:szCs w:val="28"/>
        </w:rPr>
      </w:pPr>
    </w:p>
    <w:p w14:paraId="021BEE34" w14:textId="77777777" w:rsidR="009B40D4" w:rsidRPr="00CB7768" w:rsidRDefault="009B40D4" w:rsidP="009B40D4">
      <w:pPr>
        <w:spacing w:before="120"/>
        <w:ind w:firstLine="720"/>
        <w:jc w:val="both"/>
        <w:rPr>
          <w:sz w:val="28"/>
          <w:szCs w:val="28"/>
        </w:rPr>
      </w:pPr>
    </w:p>
    <w:p w14:paraId="048DFCC3" w14:textId="77777777" w:rsidR="009B40D4" w:rsidRPr="00CB7768" w:rsidRDefault="009B40D4" w:rsidP="009B40D4">
      <w:pPr>
        <w:spacing w:before="120"/>
        <w:ind w:firstLine="720"/>
        <w:jc w:val="both"/>
        <w:rPr>
          <w:sz w:val="28"/>
          <w:szCs w:val="28"/>
        </w:rPr>
      </w:pPr>
    </w:p>
    <w:p w14:paraId="56267D56" w14:textId="77777777" w:rsidR="009B40D4" w:rsidRPr="00CB7768" w:rsidRDefault="009B40D4" w:rsidP="009B40D4">
      <w:pPr>
        <w:spacing w:before="120"/>
        <w:ind w:firstLine="720"/>
        <w:jc w:val="both"/>
        <w:rPr>
          <w:sz w:val="28"/>
          <w:szCs w:val="28"/>
        </w:rPr>
      </w:pPr>
    </w:p>
    <w:p w14:paraId="1DA33B6E" w14:textId="77777777" w:rsidR="009B40D4" w:rsidRPr="00CB7768" w:rsidRDefault="009B40D4" w:rsidP="009B40D4">
      <w:pPr>
        <w:spacing w:before="120"/>
        <w:ind w:firstLine="720"/>
        <w:jc w:val="both"/>
        <w:rPr>
          <w:sz w:val="28"/>
          <w:szCs w:val="28"/>
        </w:rPr>
      </w:pPr>
    </w:p>
    <w:p w14:paraId="1A2BA46F" w14:textId="77777777" w:rsidR="009B40D4" w:rsidRPr="00CB7768" w:rsidRDefault="009B40D4" w:rsidP="009B40D4">
      <w:pPr>
        <w:spacing w:before="120"/>
        <w:ind w:firstLine="720"/>
        <w:jc w:val="both"/>
        <w:rPr>
          <w:sz w:val="28"/>
          <w:szCs w:val="28"/>
        </w:rPr>
      </w:pPr>
    </w:p>
    <w:p w14:paraId="4AF7E402" w14:textId="77777777" w:rsidR="009B40D4" w:rsidRPr="00CB7768" w:rsidRDefault="009B40D4" w:rsidP="000F10C1">
      <w:pPr>
        <w:spacing w:before="120"/>
        <w:jc w:val="both"/>
        <w:rPr>
          <w:sz w:val="28"/>
          <w:szCs w:val="28"/>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55"/>
      </w:tblGrid>
      <w:tr w:rsidR="009B40D4" w:rsidRPr="00CB7768" w14:paraId="124EC672" w14:textId="77777777" w:rsidTr="009B40D4">
        <w:trPr>
          <w:tblCellSpacing w:w="0" w:type="dxa"/>
        </w:trPr>
        <w:tc>
          <w:tcPr>
            <w:tcW w:w="5000" w:type="pct"/>
            <w:shd w:val="clear" w:color="auto" w:fill="FFFFFF"/>
          </w:tcPr>
          <w:p w14:paraId="22F305A8" w14:textId="77777777" w:rsidR="009B40D4" w:rsidRPr="00CB7768" w:rsidRDefault="009B40D4" w:rsidP="009B40D4">
            <w:pPr>
              <w:spacing w:line="180" w:lineRule="atLeast"/>
              <w:jc w:val="center"/>
              <w:rPr>
                <w:b/>
                <w:i/>
                <w:sz w:val="28"/>
                <w:szCs w:val="28"/>
              </w:rPr>
            </w:pPr>
          </w:p>
          <w:p w14:paraId="602CCB35" w14:textId="77777777" w:rsidR="009B40D4" w:rsidRPr="00CB7768" w:rsidRDefault="009B40D4" w:rsidP="009B40D4">
            <w:pPr>
              <w:spacing w:line="180" w:lineRule="atLeast"/>
              <w:jc w:val="center"/>
              <w:rPr>
                <w:i/>
                <w:sz w:val="28"/>
                <w:szCs w:val="28"/>
              </w:rPr>
            </w:pPr>
            <w:r w:rsidRPr="00CB7768">
              <w:rPr>
                <w:b/>
                <w:i/>
                <w:sz w:val="28"/>
                <w:szCs w:val="28"/>
              </w:rPr>
              <w:t>Mẫu đơn, mẫu tờ khai đính kèm:</w:t>
            </w:r>
            <w:bookmarkStart w:id="9" w:name="chuong_pl_5"/>
          </w:p>
          <w:p w14:paraId="317C8D8A" w14:textId="77777777" w:rsidR="009B40D4" w:rsidRPr="00CB7768" w:rsidRDefault="009B40D4" w:rsidP="009B40D4">
            <w:pPr>
              <w:spacing w:line="180" w:lineRule="atLeast"/>
              <w:jc w:val="center"/>
              <w:rPr>
                <w:i/>
                <w:sz w:val="28"/>
                <w:szCs w:val="28"/>
              </w:rPr>
            </w:pPr>
            <w:r w:rsidRPr="00CB7768">
              <w:rPr>
                <w:i/>
                <w:sz w:val="28"/>
                <w:szCs w:val="28"/>
              </w:rPr>
              <w:t>TP-ĐGTS-05</w:t>
            </w:r>
            <w:bookmarkEnd w:id="9"/>
            <w:r w:rsidRPr="00CB7768">
              <w:rPr>
                <w:i/>
                <w:sz w:val="28"/>
                <w:szCs w:val="28"/>
              </w:rPr>
              <w:br/>
              <w:t>(Ban hành kèm theo Thông tư số 06/2017/TT-BTP)</w:t>
            </w:r>
          </w:p>
        </w:tc>
      </w:tr>
    </w:tbl>
    <w:p w14:paraId="731FB8AF" w14:textId="77777777" w:rsidR="009B40D4" w:rsidRPr="00CB7768" w:rsidRDefault="009B40D4" w:rsidP="009B40D4">
      <w:pPr>
        <w:shd w:val="clear" w:color="auto" w:fill="FFFFFF"/>
        <w:spacing w:before="120" w:line="180" w:lineRule="atLeast"/>
        <w:jc w:val="center"/>
        <w:rPr>
          <w:sz w:val="28"/>
          <w:szCs w:val="28"/>
        </w:rPr>
      </w:pPr>
      <w:r w:rsidRPr="00CB7768">
        <w:rPr>
          <w:b/>
          <w:bCs/>
          <w:sz w:val="28"/>
          <w:szCs w:val="28"/>
          <w:lang w:val="vi-VN"/>
        </w:rPr>
        <w:t>CỘNG HÒA XÃ HỘI CHỦ NGHĨA VIỆT NAM</w:t>
      </w:r>
      <w:r w:rsidRPr="00CB7768">
        <w:rPr>
          <w:b/>
          <w:bCs/>
          <w:sz w:val="28"/>
          <w:szCs w:val="28"/>
          <w:lang w:val="vi-VN"/>
        </w:rPr>
        <w:br/>
        <w:t>Độc lập - Tự do - Hạnh phúc </w:t>
      </w:r>
      <w:r w:rsidRPr="00CB7768">
        <w:rPr>
          <w:b/>
          <w:bCs/>
          <w:sz w:val="28"/>
          <w:szCs w:val="28"/>
          <w:lang w:val="vi-VN"/>
        </w:rPr>
        <w:br/>
        <w:t>---------------</w:t>
      </w:r>
    </w:p>
    <w:p w14:paraId="22FD1766" w14:textId="77777777" w:rsidR="009B40D4" w:rsidRPr="00CB7768" w:rsidRDefault="009B40D4" w:rsidP="009B40D4">
      <w:pPr>
        <w:shd w:val="clear" w:color="auto" w:fill="FFFFFF"/>
        <w:spacing w:line="180" w:lineRule="atLeast"/>
        <w:jc w:val="center"/>
        <w:rPr>
          <w:sz w:val="28"/>
          <w:szCs w:val="28"/>
        </w:rPr>
      </w:pPr>
      <w:bookmarkStart w:id="10" w:name="chuong_pl_5_name"/>
      <w:r w:rsidRPr="00CB7768">
        <w:rPr>
          <w:b/>
          <w:bCs/>
          <w:sz w:val="28"/>
          <w:szCs w:val="28"/>
          <w:lang w:val="vi-VN"/>
        </w:rPr>
        <w:t>GIẤY ĐỀ NGHỊ</w:t>
      </w:r>
      <w:bookmarkEnd w:id="10"/>
    </w:p>
    <w:p w14:paraId="6277676A" w14:textId="77777777" w:rsidR="009B40D4" w:rsidRPr="00CB7768" w:rsidRDefault="009B40D4" w:rsidP="009B40D4">
      <w:pPr>
        <w:shd w:val="clear" w:color="auto" w:fill="FFFFFF"/>
        <w:spacing w:line="180" w:lineRule="atLeast"/>
        <w:jc w:val="center"/>
        <w:rPr>
          <w:sz w:val="28"/>
          <w:szCs w:val="28"/>
        </w:rPr>
      </w:pPr>
      <w:bookmarkStart w:id="11" w:name="chuong_pl_5_name_name"/>
      <w:r w:rsidRPr="00CB7768">
        <w:rPr>
          <w:b/>
          <w:bCs/>
          <w:sz w:val="28"/>
          <w:szCs w:val="28"/>
          <w:lang w:val="vi-VN"/>
        </w:rPr>
        <w:t>ĐĂNG KÝ HOẠT ĐỘNG DOANH NGHIỆP ĐẤU GIÁ TÀI SẢN</w:t>
      </w:r>
      <w:bookmarkEnd w:id="11"/>
    </w:p>
    <w:p w14:paraId="19C732AA" w14:textId="77777777" w:rsidR="009B40D4" w:rsidRPr="00CB7768" w:rsidRDefault="009B40D4" w:rsidP="009B40D4">
      <w:pPr>
        <w:shd w:val="clear" w:color="auto" w:fill="FFFFFF"/>
        <w:spacing w:before="120" w:line="180" w:lineRule="atLeast"/>
        <w:jc w:val="center"/>
        <w:rPr>
          <w:sz w:val="28"/>
          <w:szCs w:val="28"/>
        </w:rPr>
      </w:pPr>
      <w:r w:rsidRPr="00CB7768">
        <w:rPr>
          <w:sz w:val="28"/>
          <w:szCs w:val="28"/>
          <w:lang w:val="vi-VN"/>
        </w:rPr>
        <w:t>Kính gửi: Sở Tư pháp tỉnh (thành phố)</w:t>
      </w:r>
      <w:r w:rsidRPr="00CB7768">
        <w:rPr>
          <w:sz w:val="28"/>
          <w:szCs w:val="28"/>
        </w:rPr>
        <w:t> …………………………</w:t>
      </w:r>
    </w:p>
    <w:p w14:paraId="09EF5F7B" w14:textId="77777777" w:rsidR="009B40D4" w:rsidRPr="00CB7768" w:rsidRDefault="009B40D4" w:rsidP="009B40D4">
      <w:pPr>
        <w:shd w:val="clear" w:color="auto" w:fill="FFFFFF"/>
        <w:spacing w:before="120" w:line="180" w:lineRule="atLeast"/>
        <w:rPr>
          <w:sz w:val="28"/>
          <w:szCs w:val="28"/>
          <w:lang w:val="fr-FR"/>
        </w:rPr>
      </w:pPr>
      <w:r w:rsidRPr="00CB7768">
        <w:rPr>
          <w:sz w:val="28"/>
          <w:szCs w:val="28"/>
          <w:lang w:val="vi-VN"/>
        </w:rPr>
        <w:t>Tên tôi là:</w:t>
      </w:r>
      <w:r w:rsidRPr="00CB7768">
        <w:rPr>
          <w:sz w:val="28"/>
          <w:szCs w:val="28"/>
          <w:lang w:val="fr-FR"/>
        </w:rPr>
        <w:t>............................................................ </w:t>
      </w:r>
      <w:r w:rsidRPr="00CB7768">
        <w:rPr>
          <w:sz w:val="28"/>
          <w:szCs w:val="28"/>
          <w:lang w:val="vi-VN"/>
        </w:rPr>
        <w:t>Nam/Nữ</w:t>
      </w:r>
      <w:r w:rsidRPr="00CB7768">
        <w:rPr>
          <w:sz w:val="28"/>
          <w:szCs w:val="28"/>
          <w:lang w:val="fr-FR"/>
        </w:rPr>
        <w:t>………………</w:t>
      </w:r>
    </w:p>
    <w:p w14:paraId="3F2E9C3E" w14:textId="77777777" w:rsidR="009B40D4" w:rsidRPr="00CB7768" w:rsidRDefault="009B40D4" w:rsidP="009B40D4">
      <w:pPr>
        <w:shd w:val="clear" w:color="auto" w:fill="FFFFFF"/>
        <w:spacing w:before="120" w:line="180" w:lineRule="atLeast"/>
        <w:rPr>
          <w:sz w:val="28"/>
          <w:szCs w:val="28"/>
          <w:lang w:val="fr-FR"/>
        </w:rPr>
      </w:pPr>
      <w:r w:rsidRPr="00CB7768">
        <w:rPr>
          <w:sz w:val="28"/>
          <w:szCs w:val="28"/>
          <w:lang w:val="vi-VN"/>
        </w:rPr>
        <w:t>Ngày, tháng, năm sinh: </w:t>
      </w:r>
      <w:r w:rsidRPr="00CB7768">
        <w:rPr>
          <w:sz w:val="28"/>
          <w:szCs w:val="28"/>
          <w:lang w:val="fr-FR"/>
        </w:rPr>
        <w:t>………</w:t>
      </w:r>
      <w:r w:rsidRPr="00CB7768">
        <w:rPr>
          <w:sz w:val="28"/>
          <w:szCs w:val="28"/>
          <w:lang w:val="vi-VN"/>
        </w:rPr>
        <w:t>/</w:t>
      </w:r>
      <w:r w:rsidRPr="00CB7768">
        <w:rPr>
          <w:sz w:val="28"/>
          <w:szCs w:val="28"/>
          <w:lang w:val="fr-FR"/>
        </w:rPr>
        <w:t>………../………………………………………</w:t>
      </w:r>
    </w:p>
    <w:p w14:paraId="7A2CD6F4" w14:textId="77777777" w:rsidR="009B40D4" w:rsidRPr="00CB7768" w:rsidRDefault="009B40D4" w:rsidP="009B40D4">
      <w:pPr>
        <w:shd w:val="clear" w:color="auto" w:fill="FFFFFF"/>
        <w:spacing w:before="120" w:line="180" w:lineRule="atLeast"/>
        <w:rPr>
          <w:sz w:val="28"/>
          <w:szCs w:val="28"/>
          <w:lang w:val="fr-FR"/>
        </w:rPr>
      </w:pPr>
      <w:r w:rsidRPr="00CB7768">
        <w:rPr>
          <w:sz w:val="28"/>
          <w:szCs w:val="28"/>
          <w:lang w:val="vi-VN"/>
        </w:rPr>
        <w:t>Nơi đăng ký hộ khẩu thường trú:</w:t>
      </w:r>
      <w:r w:rsidRPr="00CB7768">
        <w:rPr>
          <w:sz w:val="28"/>
          <w:szCs w:val="28"/>
          <w:lang w:val="fr-FR"/>
        </w:rPr>
        <w:t>......................................................................</w:t>
      </w:r>
    </w:p>
    <w:p w14:paraId="253F4614" w14:textId="77777777" w:rsidR="009B40D4" w:rsidRPr="00CB7768" w:rsidRDefault="009B40D4" w:rsidP="009B40D4">
      <w:pPr>
        <w:shd w:val="clear" w:color="auto" w:fill="FFFFFF"/>
        <w:spacing w:before="120" w:line="180" w:lineRule="atLeast"/>
        <w:rPr>
          <w:sz w:val="28"/>
          <w:szCs w:val="28"/>
          <w:lang w:val="fr-FR"/>
        </w:rPr>
      </w:pPr>
      <w:r w:rsidRPr="00CB7768">
        <w:rPr>
          <w:sz w:val="28"/>
          <w:szCs w:val="28"/>
          <w:lang w:val="vi-VN"/>
        </w:rPr>
        <w:t>Chỗ ở hiện nay:</w:t>
      </w:r>
      <w:r w:rsidRPr="00CB7768">
        <w:rPr>
          <w:sz w:val="28"/>
          <w:szCs w:val="28"/>
          <w:lang w:val="fr-FR"/>
        </w:rPr>
        <w:t>.........................................................................................</w:t>
      </w:r>
    </w:p>
    <w:p w14:paraId="0770356D" w14:textId="77777777" w:rsidR="009B40D4" w:rsidRPr="00CB7768" w:rsidRDefault="009B40D4" w:rsidP="009B40D4">
      <w:pPr>
        <w:shd w:val="clear" w:color="auto" w:fill="FFFFFF"/>
        <w:spacing w:before="120" w:line="180" w:lineRule="atLeast"/>
        <w:rPr>
          <w:sz w:val="28"/>
          <w:szCs w:val="28"/>
          <w:lang w:val="fr-FR"/>
        </w:rPr>
      </w:pPr>
      <w:r w:rsidRPr="00CB7768">
        <w:rPr>
          <w:sz w:val="28"/>
          <w:szCs w:val="28"/>
          <w:lang w:val="vi-VN"/>
        </w:rPr>
        <w:t>Điện thoại:</w:t>
      </w:r>
      <w:r w:rsidRPr="00CB7768">
        <w:rPr>
          <w:sz w:val="28"/>
          <w:szCs w:val="28"/>
          <w:lang w:val="fr-FR"/>
        </w:rPr>
        <w:t>……… ………………..</w:t>
      </w:r>
      <w:r w:rsidRPr="00CB7768">
        <w:rPr>
          <w:sz w:val="28"/>
          <w:szCs w:val="28"/>
          <w:lang w:val="vi-VN"/>
        </w:rPr>
        <w:t>Email:</w:t>
      </w:r>
      <w:r w:rsidRPr="00CB7768">
        <w:rPr>
          <w:sz w:val="28"/>
          <w:szCs w:val="28"/>
          <w:lang w:val="fr-FR"/>
        </w:rPr>
        <w:t>....................................................</w:t>
      </w:r>
    </w:p>
    <w:p w14:paraId="76BE4700" w14:textId="77777777" w:rsidR="009B40D4" w:rsidRPr="00CB7768" w:rsidRDefault="009B40D4" w:rsidP="009B40D4">
      <w:pPr>
        <w:shd w:val="clear" w:color="auto" w:fill="FFFFFF"/>
        <w:spacing w:before="120" w:line="180" w:lineRule="atLeast"/>
        <w:rPr>
          <w:sz w:val="28"/>
          <w:szCs w:val="28"/>
          <w:lang w:val="fr-FR"/>
        </w:rPr>
      </w:pPr>
      <w:r w:rsidRPr="00CB7768">
        <w:rPr>
          <w:sz w:val="28"/>
          <w:szCs w:val="28"/>
          <w:lang w:val="vi-VN"/>
        </w:rPr>
        <w:t>Chứng minh nhân dân số/H</w:t>
      </w:r>
      <w:r w:rsidRPr="00CB7768">
        <w:rPr>
          <w:sz w:val="28"/>
          <w:szCs w:val="28"/>
          <w:lang w:val="fr-FR"/>
        </w:rPr>
        <w:t>ộ </w:t>
      </w:r>
      <w:r w:rsidRPr="00CB7768">
        <w:rPr>
          <w:sz w:val="28"/>
          <w:szCs w:val="28"/>
          <w:lang w:val="vi-VN"/>
        </w:rPr>
        <w:t>chiếu/Thẻ Căn cước công dân số:</w:t>
      </w:r>
      <w:r w:rsidRPr="00CB7768">
        <w:rPr>
          <w:sz w:val="28"/>
          <w:szCs w:val="28"/>
          <w:lang w:val="fr-FR"/>
        </w:rPr>
        <w:t>.......................</w:t>
      </w:r>
    </w:p>
    <w:p w14:paraId="7CB6B1E0" w14:textId="77777777" w:rsidR="009B40D4" w:rsidRPr="00CB7768" w:rsidRDefault="009B40D4" w:rsidP="009B40D4">
      <w:pPr>
        <w:shd w:val="clear" w:color="auto" w:fill="FFFFFF"/>
        <w:spacing w:before="120" w:line="180" w:lineRule="atLeast"/>
        <w:rPr>
          <w:sz w:val="28"/>
          <w:szCs w:val="28"/>
          <w:lang w:val="fr-FR"/>
        </w:rPr>
      </w:pPr>
      <w:r w:rsidRPr="00CB7768">
        <w:rPr>
          <w:sz w:val="28"/>
          <w:szCs w:val="28"/>
          <w:lang w:val="vi-VN"/>
        </w:rPr>
        <w:t>Ngày cấp: </w:t>
      </w:r>
      <w:r w:rsidRPr="00CB7768">
        <w:rPr>
          <w:sz w:val="28"/>
          <w:szCs w:val="28"/>
          <w:lang w:val="fr-FR"/>
        </w:rPr>
        <w:t>……</w:t>
      </w:r>
      <w:r w:rsidRPr="00CB7768">
        <w:rPr>
          <w:sz w:val="28"/>
          <w:szCs w:val="28"/>
          <w:lang w:val="vi-VN"/>
        </w:rPr>
        <w:t>/..../.... Nơi cấp:</w:t>
      </w:r>
      <w:r w:rsidRPr="00CB7768">
        <w:rPr>
          <w:sz w:val="28"/>
          <w:szCs w:val="28"/>
          <w:lang w:val="fr-FR"/>
        </w:rPr>
        <w:t>.....................................................................</w:t>
      </w:r>
    </w:p>
    <w:p w14:paraId="07D2C75A" w14:textId="77777777" w:rsidR="009B40D4" w:rsidRPr="00CB7768" w:rsidRDefault="009B40D4" w:rsidP="009B40D4">
      <w:pPr>
        <w:shd w:val="clear" w:color="auto" w:fill="FFFFFF"/>
        <w:spacing w:before="120" w:line="180" w:lineRule="atLeast"/>
        <w:jc w:val="both"/>
        <w:rPr>
          <w:sz w:val="28"/>
          <w:szCs w:val="28"/>
          <w:lang w:val="fr-FR"/>
        </w:rPr>
      </w:pPr>
      <w:r w:rsidRPr="00CB7768">
        <w:rPr>
          <w:sz w:val="28"/>
          <w:szCs w:val="28"/>
          <w:lang w:val="vi-VN"/>
        </w:rPr>
        <w:t>Đề nghị đăng ký hoạt động doanh nghiệp đấu giá tài sản với các nội dung sau đây:</w:t>
      </w:r>
    </w:p>
    <w:p w14:paraId="3C368D9B" w14:textId="77777777" w:rsidR="009B40D4" w:rsidRPr="00CB7768" w:rsidRDefault="009B40D4" w:rsidP="009B40D4">
      <w:pPr>
        <w:shd w:val="clear" w:color="auto" w:fill="FFFFFF"/>
        <w:spacing w:before="120" w:line="180" w:lineRule="atLeast"/>
        <w:rPr>
          <w:sz w:val="28"/>
          <w:szCs w:val="28"/>
          <w:lang w:val="fr-FR"/>
        </w:rPr>
      </w:pPr>
      <w:r w:rsidRPr="00CB7768">
        <w:rPr>
          <w:sz w:val="28"/>
          <w:szCs w:val="28"/>
          <w:lang w:val="vi-VN"/>
        </w:rPr>
        <w:t>1. Tên doanh nghiệp đấu giá tài sản </w:t>
      </w:r>
      <w:r w:rsidRPr="00CB7768">
        <w:rPr>
          <w:i/>
          <w:iCs/>
          <w:sz w:val="28"/>
          <w:szCs w:val="28"/>
          <w:lang w:val="vi-VN"/>
        </w:rPr>
        <w:t>(tên gọ</w:t>
      </w:r>
      <w:r w:rsidRPr="00CB7768">
        <w:rPr>
          <w:i/>
          <w:iCs/>
          <w:sz w:val="28"/>
          <w:szCs w:val="28"/>
          <w:lang w:val="fr-FR"/>
        </w:rPr>
        <w:t>i </w:t>
      </w:r>
      <w:r w:rsidRPr="00CB7768">
        <w:rPr>
          <w:i/>
          <w:iCs/>
          <w:sz w:val="28"/>
          <w:szCs w:val="28"/>
          <w:lang w:val="vi-VN"/>
        </w:rPr>
        <w:t>ghi bằng chữ in hoa)</w:t>
      </w:r>
      <w:r w:rsidRPr="00CB7768">
        <w:rPr>
          <w:sz w:val="28"/>
          <w:szCs w:val="28"/>
          <w:lang w:val="vi-VN"/>
        </w:rPr>
        <w:t>:</w:t>
      </w:r>
    </w:p>
    <w:p w14:paraId="13E338D8" w14:textId="77777777" w:rsidR="009B40D4" w:rsidRPr="00CB7768" w:rsidRDefault="009B40D4" w:rsidP="009B40D4">
      <w:pPr>
        <w:shd w:val="clear" w:color="auto" w:fill="FFFFFF"/>
        <w:spacing w:before="120" w:line="180" w:lineRule="atLeast"/>
        <w:rPr>
          <w:sz w:val="28"/>
          <w:szCs w:val="28"/>
          <w:lang w:val="fr-FR"/>
        </w:rPr>
      </w:pPr>
      <w:r w:rsidRPr="00CB7768">
        <w:rPr>
          <w:sz w:val="28"/>
          <w:szCs w:val="28"/>
          <w:lang w:val="fr-FR"/>
        </w:rPr>
        <w:t>.................................................................................................................................</w:t>
      </w:r>
    </w:p>
    <w:p w14:paraId="0F087F87" w14:textId="77777777" w:rsidR="009B40D4" w:rsidRPr="00CB7768" w:rsidRDefault="009B40D4" w:rsidP="009B40D4">
      <w:pPr>
        <w:shd w:val="clear" w:color="auto" w:fill="FFFFFF"/>
        <w:spacing w:before="120" w:line="180" w:lineRule="atLeast"/>
        <w:rPr>
          <w:sz w:val="28"/>
          <w:szCs w:val="28"/>
          <w:lang w:val="fr-FR"/>
        </w:rPr>
      </w:pPr>
      <w:r w:rsidRPr="00CB7768">
        <w:rPr>
          <w:sz w:val="28"/>
          <w:szCs w:val="28"/>
          <w:lang w:val="vi-VN"/>
        </w:rPr>
        <w:t>Tên giao dịch (nếu có):</w:t>
      </w:r>
      <w:r w:rsidRPr="00CB7768">
        <w:rPr>
          <w:sz w:val="28"/>
          <w:szCs w:val="28"/>
          <w:lang w:val="fr-FR"/>
        </w:rPr>
        <w:t> ...........................................................................................</w:t>
      </w:r>
    </w:p>
    <w:p w14:paraId="54111557" w14:textId="77777777" w:rsidR="009B40D4" w:rsidRPr="00CB7768" w:rsidRDefault="009B40D4" w:rsidP="009B40D4">
      <w:pPr>
        <w:shd w:val="clear" w:color="auto" w:fill="FFFFFF"/>
        <w:spacing w:before="120" w:line="180" w:lineRule="atLeast"/>
        <w:rPr>
          <w:sz w:val="28"/>
          <w:szCs w:val="28"/>
          <w:lang w:val="fr-FR"/>
        </w:rPr>
      </w:pPr>
      <w:r w:rsidRPr="00CB7768">
        <w:rPr>
          <w:sz w:val="28"/>
          <w:szCs w:val="28"/>
          <w:lang w:val="vi-VN"/>
        </w:rPr>
        <w:t>Tên viết tắt (nếu có):</w:t>
      </w:r>
      <w:r w:rsidRPr="00CB7768">
        <w:rPr>
          <w:sz w:val="28"/>
          <w:szCs w:val="28"/>
          <w:lang w:val="fr-FR"/>
        </w:rPr>
        <w:t> .........................................................................................</w:t>
      </w:r>
    </w:p>
    <w:p w14:paraId="2E6C8665" w14:textId="77777777" w:rsidR="009B40D4" w:rsidRPr="00CB7768" w:rsidRDefault="009B40D4" w:rsidP="009B40D4">
      <w:pPr>
        <w:shd w:val="clear" w:color="auto" w:fill="FFFFFF"/>
        <w:spacing w:before="120" w:line="180" w:lineRule="atLeast"/>
        <w:rPr>
          <w:sz w:val="28"/>
          <w:szCs w:val="28"/>
          <w:lang w:val="fr-FR"/>
        </w:rPr>
      </w:pPr>
      <w:r w:rsidRPr="00CB7768">
        <w:rPr>
          <w:sz w:val="28"/>
          <w:szCs w:val="28"/>
          <w:lang w:val="vi-VN"/>
        </w:rPr>
        <w:t>Tên tiếng Anh (nếu có): ...................................................................................</w:t>
      </w:r>
    </w:p>
    <w:p w14:paraId="146C97BA" w14:textId="77777777" w:rsidR="009B40D4" w:rsidRPr="00CB7768" w:rsidRDefault="009B40D4" w:rsidP="009B40D4">
      <w:pPr>
        <w:shd w:val="clear" w:color="auto" w:fill="FFFFFF"/>
        <w:spacing w:before="120" w:line="180" w:lineRule="atLeast"/>
        <w:rPr>
          <w:sz w:val="28"/>
          <w:szCs w:val="28"/>
          <w:lang w:val="fr-FR"/>
        </w:rPr>
      </w:pPr>
      <w:r w:rsidRPr="00CB7768">
        <w:rPr>
          <w:sz w:val="28"/>
          <w:szCs w:val="28"/>
          <w:lang w:val="vi-VN"/>
        </w:rPr>
        <w:t>Địa chỉ trụ sở:</w:t>
      </w:r>
      <w:r w:rsidRPr="00CB7768">
        <w:rPr>
          <w:sz w:val="28"/>
          <w:szCs w:val="28"/>
          <w:lang w:val="fr-FR"/>
        </w:rPr>
        <w:t> ........................................................................................................</w:t>
      </w:r>
    </w:p>
    <w:p w14:paraId="2505758A"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Điện thoại:</w:t>
      </w:r>
      <w:r w:rsidRPr="00CB7768">
        <w:rPr>
          <w:sz w:val="28"/>
          <w:szCs w:val="28"/>
          <w:lang w:val="fr-FR"/>
        </w:rPr>
        <w:t>… ………….</w:t>
      </w:r>
      <w:r w:rsidRPr="00CB7768">
        <w:rPr>
          <w:sz w:val="28"/>
          <w:szCs w:val="28"/>
          <w:lang w:val="vi-VN"/>
        </w:rPr>
        <w:t>Fax:</w:t>
      </w:r>
      <w:r w:rsidRPr="00CB7768">
        <w:rPr>
          <w:sz w:val="28"/>
          <w:szCs w:val="28"/>
        </w:rPr>
        <w:t>……………………. </w:t>
      </w:r>
      <w:r w:rsidRPr="00CB7768">
        <w:rPr>
          <w:sz w:val="28"/>
          <w:szCs w:val="28"/>
          <w:lang w:val="vi-VN"/>
        </w:rPr>
        <w:t>Email:</w:t>
      </w:r>
      <w:r w:rsidRPr="00CB7768">
        <w:rPr>
          <w:sz w:val="28"/>
          <w:szCs w:val="28"/>
        </w:rPr>
        <w:t>................................</w:t>
      </w:r>
    </w:p>
    <w:p w14:paraId="5D7B0719"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Website:</w:t>
      </w:r>
      <w:r w:rsidRPr="00CB7768">
        <w:rPr>
          <w:sz w:val="28"/>
          <w:szCs w:val="28"/>
        </w:rPr>
        <w:t>..................................................................................................................</w:t>
      </w:r>
    </w:p>
    <w:p w14:paraId="53CC2D5C" w14:textId="77777777" w:rsidR="009B40D4" w:rsidRPr="00CB7768" w:rsidRDefault="009B40D4" w:rsidP="009B40D4">
      <w:pPr>
        <w:shd w:val="clear" w:color="auto" w:fill="FFFFFF"/>
        <w:spacing w:before="120" w:line="180" w:lineRule="atLeast"/>
        <w:jc w:val="both"/>
        <w:rPr>
          <w:sz w:val="28"/>
          <w:szCs w:val="28"/>
        </w:rPr>
      </w:pPr>
      <w:r w:rsidRPr="00CB7768">
        <w:rPr>
          <w:sz w:val="28"/>
          <w:szCs w:val="28"/>
          <w:lang w:val="vi-VN"/>
        </w:rPr>
        <w:t>2. Chủ doanh nghiệp tư nhân đối với doanh nghiệp tư nhân/ Thành viên hợp danh, Tổng giám đốc hoặc Giám đốc là đấu giá viên đối với công ty hợp danh:</w:t>
      </w:r>
    </w:p>
    <w:p w14:paraId="5AF5161C"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a) Họ và tên: </w:t>
      </w:r>
      <w:r w:rsidRPr="00CB7768">
        <w:rPr>
          <w:sz w:val="28"/>
          <w:szCs w:val="28"/>
        </w:rPr>
        <w:t>............................. </w:t>
      </w:r>
      <w:r w:rsidRPr="00CB7768">
        <w:rPr>
          <w:sz w:val="28"/>
          <w:szCs w:val="28"/>
          <w:lang w:val="vi-VN"/>
        </w:rPr>
        <w:t>Nam/Nữ:</w:t>
      </w:r>
      <w:r w:rsidRPr="00CB7768">
        <w:rPr>
          <w:sz w:val="28"/>
          <w:szCs w:val="28"/>
        </w:rPr>
        <w:t>……….. </w:t>
      </w:r>
      <w:r w:rsidRPr="00CB7768">
        <w:rPr>
          <w:sz w:val="28"/>
          <w:szCs w:val="28"/>
          <w:lang w:val="vi-VN"/>
        </w:rPr>
        <w:t>sinh ngày:</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w:t>
      </w:r>
    </w:p>
    <w:p w14:paraId="075E1B66"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Chứng minh nhân dân/H</w:t>
      </w:r>
      <w:r w:rsidRPr="00CB7768">
        <w:rPr>
          <w:sz w:val="28"/>
          <w:szCs w:val="28"/>
        </w:rPr>
        <w:t>ộ </w:t>
      </w:r>
      <w:r w:rsidRPr="00CB7768">
        <w:rPr>
          <w:sz w:val="28"/>
          <w:szCs w:val="28"/>
          <w:lang w:val="vi-VN"/>
        </w:rPr>
        <w:t>chiếu/ Thẻ Căn cước công dân số:</w:t>
      </w:r>
      <w:r w:rsidRPr="00CB7768">
        <w:rPr>
          <w:sz w:val="28"/>
          <w:szCs w:val="28"/>
        </w:rPr>
        <w:t>................................</w:t>
      </w:r>
    </w:p>
    <w:p w14:paraId="404DC8C2"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Ngày cấp: </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 </w:t>
      </w:r>
      <w:r w:rsidRPr="00CB7768">
        <w:rPr>
          <w:sz w:val="28"/>
          <w:szCs w:val="28"/>
          <w:lang w:val="vi-VN"/>
        </w:rPr>
        <w:t>Nơi cấp:</w:t>
      </w:r>
      <w:r w:rsidRPr="00CB7768">
        <w:rPr>
          <w:sz w:val="28"/>
          <w:szCs w:val="28"/>
        </w:rPr>
        <w:t>........................................................</w:t>
      </w:r>
    </w:p>
    <w:p w14:paraId="031B96DE"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Nơi đăng ký hộ khẩu thường trú:</w:t>
      </w:r>
      <w:r w:rsidRPr="00CB7768">
        <w:rPr>
          <w:sz w:val="28"/>
          <w:szCs w:val="28"/>
        </w:rPr>
        <w:t>............................................................................</w:t>
      </w:r>
    </w:p>
    <w:p w14:paraId="547774B3"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Chỗ ở hiện nay:</w:t>
      </w:r>
      <w:r w:rsidRPr="00CB7768">
        <w:rPr>
          <w:sz w:val="28"/>
          <w:szCs w:val="28"/>
        </w:rPr>
        <w:t>.....................................................................................................</w:t>
      </w:r>
    </w:p>
    <w:p w14:paraId="05C4DDC3"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Chứng chỉ hành nghề đấu giá số</w:t>
      </w:r>
      <w:r w:rsidRPr="00CB7768">
        <w:rPr>
          <w:sz w:val="28"/>
          <w:szCs w:val="28"/>
        </w:rPr>
        <w:t>:..................................... </w:t>
      </w:r>
      <w:r w:rsidRPr="00CB7768">
        <w:rPr>
          <w:sz w:val="28"/>
          <w:szCs w:val="28"/>
          <w:lang w:val="vi-VN"/>
        </w:rPr>
        <w:t>ngày cấp</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p>
    <w:p w14:paraId="6C7C2714"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b) Họ và tên:</w:t>
      </w:r>
      <w:r w:rsidRPr="00CB7768">
        <w:rPr>
          <w:sz w:val="28"/>
          <w:szCs w:val="28"/>
        </w:rPr>
        <w:t>........................... </w:t>
      </w:r>
      <w:r w:rsidRPr="00CB7768">
        <w:rPr>
          <w:sz w:val="28"/>
          <w:szCs w:val="28"/>
          <w:lang w:val="vi-VN"/>
        </w:rPr>
        <w:t>Nam/Nữ:</w:t>
      </w:r>
      <w:r w:rsidRPr="00CB7768">
        <w:rPr>
          <w:sz w:val="28"/>
          <w:szCs w:val="28"/>
        </w:rPr>
        <w:t>……….. </w:t>
      </w:r>
      <w:r w:rsidRPr="00CB7768">
        <w:rPr>
          <w:sz w:val="28"/>
          <w:szCs w:val="28"/>
          <w:lang w:val="vi-VN"/>
        </w:rPr>
        <w:t>sinh ngày:</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p>
    <w:p w14:paraId="71F40EAB"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lastRenderedPageBreak/>
        <w:t>Chứng minh nhân dân/Hộ chiếu/ Thẻ Căn cước công dân số:</w:t>
      </w:r>
      <w:r w:rsidRPr="00CB7768">
        <w:rPr>
          <w:sz w:val="28"/>
          <w:szCs w:val="28"/>
        </w:rPr>
        <w:t>.............................</w:t>
      </w:r>
    </w:p>
    <w:p w14:paraId="3AE39F3F"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Ngày cấp: </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 </w:t>
      </w:r>
      <w:r w:rsidRPr="00CB7768">
        <w:rPr>
          <w:sz w:val="28"/>
          <w:szCs w:val="28"/>
          <w:lang w:val="vi-VN"/>
        </w:rPr>
        <w:t>Nơi cấp:</w:t>
      </w:r>
      <w:r w:rsidRPr="00CB7768">
        <w:rPr>
          <w:sz w:val="28"/>
          <w:szCs w:val="28"/>
        </w:rPr>
        <w:t>.........................................................</w:t>
      </w:r>
    </w:p>
    <w:p w14:paraId="496107BB"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Nơi đăng ký hộ khẩu thường trú:</w:t>
      </w:r>
      <w:r w:rsidRPr="00CB7768">
        <w:rPr>
          <w:sz w:val="28"/>
          <w:szCs w:val="28"/>
        </w:rPr>
        <w:t>......................................................................</w:t>
      </w:r>
    </w:p>
    <w:p w14:paraId="2A727497"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Chỗ ở hiện nay:</w:t>
      </w:r>
      <w:r w:rsidRPr="00CB7768">
        <w:rPr>
          <w:sz w:val="28"/>
          <w:szCs w:val="28"/>
        </w:rPr>
        <w:t>........................................................................................................</w:t>
      </w:r>
    </w:p>
    <w:p w14:paraId="03EF8EAA"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Chứng chỉ hành nghề đấu giá số: </w:t>
      </w:r>
      <w:r w:rsidRPr="00CB7768">
        <w:rPr>
          <w:sz w:val="28"/>
          <w:szCs w:val="28"/>
        </w:rPr>
        <w:t>............................... </w:t>
      </w:r>
      <w:r w:rsidRPr="00CB7768">
        <w:rPr>
          <w:sz w:val="28"/>
          <w:szCs w:val="28"/>
          <w:lang w:val="vi-VN"/>
        </w:rPr>
        <w:t>ngày cấp </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p>
    <w:p w14:paraId="1840C004"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3. Danh sách đấu giá viên khác trong doanh nghiệp đấu giá tài sản (nếu có):</w:t>
      </w:r>
    </w:p>
    <w:tbl>
      <w:tblPr>
        <w:tblW w:w="5092" w:type="pct"/>
        <w:tblCellSpacing w:w="0" w:type="dxa"/>
        <w:shd w:val="clear" w:color="auto" w:fill="FFFFFF"/>
        <w:tblCellMar>
          <w:left w:w="0" w:type="dxa"/>
          <w:right w:w="0" w:type="dxa"/>
        </w:tblCellMar>
        <w:tblLook w:val="04A0" w:firstRow="1" w:lastRow="0" w:firstColumn="1" w:lastColumn="0" w:noHBand="0" w:noVBand="1"/>
      </w:tblPr>
      <w:tblGrid>
        <w:gridCol w:w="21"/>
        <w:gridCol w:w="553"/>
        <w:gridCol w:w="2398"/>
        <w:gridCol w:w="811"/>
        <w:gridCol w:w="869"/>
        <w:gridCol w:w="2922"/>
        <w:gridCol w:w="1803"/>
        <w:gridCol w:w="191"/>
      </w:tblGrid>
      <w:tr w:rsidR="009B40D4" w:rsidRPr="00CB7768" w14:paraId="3C2FCE9D" w14:textId="77777777" w:rsidTr="009B40D4">
        <w:trPr>
          <w:tblCellSpacing w:w="0" w:type="dxa"/>
        </w:trPr>
        <w:tc>
          <w:tcPr>
            <w:tcW w:w="300" w:type="pct"/>
            <w:gridSpan w:val="2"/>
            <w:tcBorders>
              <w:top w:val="single" w:sz="8" w:space="0" w:color="auto"/>
              <w:left w:val="single" w:sz="8" w:space="0" w:color="auto"/>
              <w:bottom w:val="nil"/>
              <w:right w:val="nil"/>
            </w:tcBorders>
            <w:shd w:val="clear" w:color="auto" w:fill="FFFFFF"/>
            <w:vAlign w:val="center"/>
          </w:tcPr>
          <w:p w14:paraId="07130C09" w14:textId="77777777" w:rsidR="009B40D4" w:rsidRPr="00CB7768" w:rsidRDefault="009B40D4" w:rsidP="009B40D4">
            <w:pPr>
              <w:spacing w:before="120" w:line="180" w:lineRule="atLeast"/>
              <w:jc w:val="center"/>
              <w:rPr>
                <w:sz w:val="28"/>
                <w:szCs w:val="28"/>
              </w:rPr>
            </w:pPr>
            <w:r w:rsidRPr="00CB7768">
              <w:rPr>
                <w:b/>
                <w:bCs/>
                <w:sz w:val="28"/>
                <w:szCs w:val="28"/>
              </w:rPr>
              <w:t>S</w:t>
            </w:r>
            <w:r w:rsidRPr="00CB7768">
              <w:rPr>
                <w:b/>
                <w:bCs/>
                <w:sz w:val="28"/>
                <w:szCs w:val="28"/>
                <w:lang w:val="vi-VN"/>
              </w:rPr>
              <w:t>tt</w:t>
            </w:r>
          </w:p>
        </w:tc>
        <w:tc>
          <w:tcPr>
            <w:tcW w:w="1253" w:type="pct"/>
            <w:tcBorders>
              <w:top w:val="single" w:sz="8" w:space="0" w:color="auto"/>
              <w:left w:val="single" w:sz="8" w:space="0" w:color="auto"/>
              <w:bottom w:val="nil"/>
              <w:right w:val="nil"/>
            </w:tcBorders>
            <w:shd w:val="clear" w:color="auto" w:fill="FFFFFF"/>
            <w:vAlign w:val="center"/>
          </w:tcPr>
          <w:p w14:paraId="00C159B0" w14:textId="77777777" w:rsidR="009B40D4" w:rsidRPr="00CB7768" w:rsidRDefault="009B40D4" w:rsidP="009B40D4">
            <w:pPr>
              <w:spacing w:before="120" w:line="180" w:lineRule="atLeast"/>
              <w:jc w:val="center"/>
              <w:rPr>
                <w:sz w:val="28"/>
                <w:szCs w:val="28"/>
              </w:rPr>
            </w:pPr>
            <w:r w:rsidRPr="00CB7768">
              <w:rPr>
                <w:b/>
                <w:bCs/>
                <w:sz w:val="28"/>
                <w:szCs w:val="28"/>
                <w:lang w:val="vi-VN"/>
              </w:rPr>
              <w:t>Họ tên</w:t>
            </w:r>
          </w:p>
        </w:tc>
        <w:tc>
          <w:tcPr>
            <w:tcW w:w="424" w:type="pct"/>
            <w:tcBorders>
              <w:top w:val="single" w:sz="8" w:space="0" w:color="auto"/>
              <w:left w:val="single" w:sz="8" w:space="0" w:color="auto"/>
              <w:bottom w:val="nil"/>
              <w:right w:val="nil"/>
            </w:tcBorders>
            <w:shd w:val="clear" w:color="auto" w:fill="FFFFFF"/>
            <w:vAlign w:val="center"/>
          </w:tcPr>
          <w:p w14:paraId="149A730E" w14:textId="77777777" w:rsidR="009B40D4" w:rsidRPr="00CB7768" w:rsidRDefault="009B40D4" w:rsidP="009B40D4">
            <w:pPr>
              <w:spacing w:before="120" w:line="180" w:lineRule="atLeast"/>
              <w:jc w:val="center"/>
              <w:rPr>
                <w:sz w:val="28"/>
                <w:szCs w:val="28"/>
              </w:rPr>
            </w:pPr>
            <w:r w:rsidRPr="00CB7768">
              <w:rPr>
                <w:b/>
                <w:bCs/>
                <w:sz w:val="28"/>
                <w:szCs w:val="28"/>
                <w:lang w:val="vi-VN"/>
              </w:rPr>
              <w:t>Năm sinh</w:t>
            </w:r>
          </w:p>
        </w:tc>
        <w:tc>
          <w:tcPr>
            <w:tcW w:w="1981" w:type="pct"/>
            <w:gridSpan w:val="2"/>
            <w:tcBorders>
              <w:top w:val="single" w:sz="8" w:space="0" w:color="auto"/>
              <w:left w:val="single" w:sz="8" w:space="0" w:color="auto"/>
              <w:bottom w:val="nil"/>
              <w:right w:val="nil"/>
            </w:tcBorders>
            <w:shd w:val="clear" w:color="auto" w:fill="FFFFFF"/>
            <w:vAlign w:val="center"/>
          </w:tcPr>
          <w:p w14:paraId="043CA9D2" w14:textId="77777777" w:rsidR="009B40D4" w:rsidRPr="00CB7768" w:rsidRDefault="009B40D4" w:rsidP="009B40D4">
            <w:pPr>
              <w:spacing w:before="120" w:line="180" w:lineRule="atLeast"/>
              <w:jc w:val="center"/>
              <w:rPr>
                <w:sz w:val="28"/>
                <w:szCs w:val="28"/>
              </w:rPr>
            </w:pPr>
            <w:r w:rsidRPr="00CB7768">
              <w:rPr>
                <w:b/>
                <w:bCs/>
                <w:sz w:val="28"/>
                <w:szCs w:val="28"/>
                <w:lang w:val="vi-VN"/>
              </w:rPr>
              <w:t>Chứng chỉ hành nghề đấu giá</w:t>
            </w:r>
            <w:r w:rsidRPr="00CB7768">
              <w:rPr>
                <w:b/>
                <w:bCs/>
                <w:sz w:val="28"/>
                <w:szCs w:val="28"/>
              </w:rPr>
              <w:br/>
            </w:r>
            <w:r w:rsidRPr="00CB7768">
              <w:rPr>
                <w:i/>
                <w:iCs/>
                <w:sz w:val="28"/>
                <w:szCs w:val="28"/>
                <w:lang w:val="vi-VN"/>
              </w:rPr>
              <w:t>(ghi rõ s</w:t>
            </w:r>
            <w:r w:rsidRPr="00CB7768">
              <w:rPr>
                <w:i/>
                <w:iCs/>
                <w:sz w:val="28"/>
                <w:szCs w:val="28"/>
              </w:rPr>
              <w:t>ố</w:t>
            </w:r>
            <w:r w:rsidRPr="00CB7768">
              <w:rPr>
                <w:i/>
                <w:iCs/>
                <w:sz w:val="28"/>
                <w:szCs w:val="28"/>
                <w:lang w:val="vi-VN"/>
              </w:rPr>
              <w:t>, ngày cấp)</w:t>
            </w:r>
          </w:p>
        </w:tc>
        <w:tc>
          <w:tcPr>
            <w:tcW w:w="1042" w:type="pct"/>
            <w:gridSpan w:val="2"/>
            <w:tcBorders>
              <w:top w:val="single" w:sz="8" w:space="0" w:color="auto"/>
              <w:left w:val="single" w:sz="8" w:space="0" w:color="auto"/>
              <w:bottom w:val="nil"/>
              <w:right w:val="single" w:sz="8" w:space="0" w:color="auto"/>
            </w:tcBorders>
            <w:shd w:val="clear" w:color="auto" w:fill="FFFFFF"/>
            <w:vAlign w:val="center"/>
          </w:tcPr>
          <w:p w14:paraId="264B9214" w14:textId="77777777" w:rsidR="009B40D4" w:rsidRPr="00CB7768" w:rsidRDefault="009B40D4" w:rsidP="009B40D4">
            <w:pPr>
              <w:spacing w:before="120" w:line="180" w:lineRule="atLeast"/>
              <w:jc w:val="center"/>
              <w:rPr>
                <w:sz w:val="28"/>
                <w:szCs w:val="28"/>
              </w:rPr>
            </w:pPr>
            <w:r w:rsidRPr="00CB7768">
              <w:rPr>
                <w:b/>
                <w:bCs/>
                <w:sz w:val="28"/>
                <w:szCs w:val="28"/>
              </w:rPr>
              <w:t>Đ</w:t>
            </w:r>
            <w:r w:rsidRPr="00CB7768">
              <w:rPr>
                <w:b/>
                <w:bCs/>
                <w:sz w:val="28"/>
                <w:szCs w:val="28"/>
                <w:lang w:val="vi-VN"/>
              </w:rPr>
              <w:t>ịa ch</w:t>
            </w:r>
            <w:r w:rsidRPr="00CB7768">
              <w:rPr>
                <w:b/>
                <w:bCs/>
                <w:sz w:val="28"/>
                <w:szCs w:val="28"/>
              </w:rPr>
              <w:t>ỉ</w:t>
            </w:r>
            <w:r w:rsidRPr="00CB7768">
              <w:rPr>
                <w:b/>
                <w:bCs/>
                <w:sz w:val="28"/>
                <w:szCs w:val="28"/>
                <w:lang w:val="vi-VN"/>
              </w:rPr>
              <w:t>, số điện thoại </w:t>
            </w:r>
            <w:r w:rsidRPr="00CB7768">
              <w:rPr>
                <w:b/>
                <w:bCs/>
                <w:sz w:val="28"/>
                <w:szCs w:val="28"/>
              </w:rPr>
              <w:t>l</w:t>
            </w:r>
            <w:r w:rsidRPr="00CB7768">
              <w:rPr>
                <w:b/>
                <w:bCs/>
                <w:sz w:val="28"/>
                <w:szCs w:val="28"/>
                <w:lang w:val="vi-VN"/>
              </w:rPr>
              <w:t>iên hệ</w:t>
            </w:r>
          </w:p>
        </w:tc>
      </w:tr>
      <w:tr w:rsidR="009B40D4" w:rsidRPr="00CB7768" w14:paraId="7AB24752" w14:textId="77777777" w:rsidTr="009B40D4">
        <w:trPr>
          <w:tblCellSpacing w:w="0" w:type="dxa"/>
        </w:trPr>
        <w:tc>
          <w:tcPr>
            <w:tcW w:w="300" w:type="pct"/>
            <w:gridSpan w:val="2"/>
            <w:tcBorders>
              <w:top w:val="single" w:sz="8" w:space="0" w:color="auto"/>
              <w:left w:val="single" w:sz="8" w:space="0" w:color="auto"/>
              <w:bottom w:val="nil"/>
              <w:right w:val="nil"/>
            </w:tcBorders>
            <w:shd w:val="clear" w:color="auto" w:fill="FFFFFF"/>
            <w:vAlign w:val="center"/>
          </w:tcPr>
          <w:p w14:paraId="111627DB" w14:textId="77777777" w:rsidR="009B40D4" w:rsidRPr="00CB7768" w:rsidRDefault="009B40D4" w:rsidP="009B40D4">
            <w:pPr>
              <w:spacing w:before="120" w:line="180" w:lineRule="atLeast"/>
              <w:jc w:val="center"/>
              <w:rPr>
                <w:sz w:val="28"/>
                <w:szCs w:val="28"/>
              </w:rPr>
            </w:pPr>
            <w:r w:rsidRPr="00CB7768">
              <w:rPr>
                <w:sz w:val="28"/>
                <w:szCs w:val="28"/>
                <w:lang w:val="vi-VN"/>
              </w:rPr>
              <w:t> </w:t>
            </w:r>
          </w:p>
        </w:tc>
        <w:tc>
          <w:tcPr>
            <w:tcW w:w="1253" w:type="pct"/>
            <w:tcBorders>
              <w:top w:val="single" w:sz="8" w:space="0" w:color="auto"/>
              <w:left w:val="single" w:sz="8" w:space="0" w:color="auto"/>
              <w:bottom w:val="nil"/>
              <w:right w:val="nil"/>
            </w:tcBorders>
            <w:shd w:val="clear" w:color="auto" w:fill="FFFFFF"/>
            <w:vAlign w:val="center"/>
          </w:tcPr>
          <w:p w14:paraId="1A03AB04" w14:textId="77777777" w:rsidR="009B40D4" w:rsidRPr="00CB7768" w:rsidRDefault="009B40D4" w:rsidP="009B40D4">
            <w:pPr>
              <w:spacing w:before="120" w:line="180" w:lineRule="atLeast"/>
              <w:jc w:val="center"/>
              <w:rPr>
                <w:sz w:val="28"/>
                <w:szCs w:val="28"/>
              </w:rPr>
            </w:pPr>
            <w:r w:rsidRPr="00CB7768">
              <w:rPr>
                <w:sz w:val="28"/>
                <w:szCs w:val="28"/>
                <w:lang w:val="vi-VN"/>
              </w:rPr>
              <w:t> </w:t>
            </w:r>
          </w:p>
        </w:tc>
        <w:tc>
          <w:tcPr>
            <w:tcW w:w="424" w:type="pct"/>
            <w:tcBorders>
              <w:top w:val="single" w:sz="8" w:space="0" w:color="auto"/>
              <w:left w:val="single" w:sz="8" w:space="0" w:color="auto"/>
              <w:bottom w:val="nil"/>
              <w:right w:val="nil"/>
            </w:tcBorders>
            <w:shd w:val="clear" w:color="auto" w:fill="FFFFFF"/>
            <w:vAlign w:val="center"/>
          </w:tcPr>
          <w:p w14:paraId="19C4839C" w14:textId="77777777" w:rsidR="009B40D4" w:rsidRPr="00CB7768" w:rsidRDefault="009B40D4" w:rsidP="009B40D4">
            <w:pPr>
              <w:spacing w:before="120" w:line="180" w:lineRule="atLeast"/>
              <w:jc w:val="center"/>
              <w:rPr>
                <w:sz w:val="28"/>
                <w:szCs w:val="28"/>
              </w:rPr>
            </w:pPr>
            <w:r w:rsidRPr="00CB7768">
              <w:rPr>
                <w:sz w:val="28"/>
                <w:szCs w:val="28"/>
                <w:lang w:val="vi-VN"/>
              </w:rPr>
              <w:t> </w:t>
            </w:r>
          </w:p>
        </w:tc>
        <w:tc>
          <w:tcPr>
            <w:tcW w:w="1981" w:type="pct"/>
            <w:gridSpan w:val="2"/>
            <w:tcBorders>
              <w:top w:val="single" w:sz="8" w:space="0" w:color="auto"/>
              <w:left w:val="single" w:sz="8" w:space="0" w:color="auto"/>
              <w:bottom w:val="nil"/>
              <w:right w:val="nil"/>
            </w:tcBorders>
            <w:shd w:val="clear" w:color="auto" w:fill="FFFFFF"/>
            <w:vAlign w:val="center"/>
          </w:tcPr>
          <w:p w14:paraId="22F9B245" w14:textId="77777777" w:rsidR="009B40D4" w:rsidRPr="00CB7768" w:rsidRDefault="009B40D4" w:rsidP="009B40D4">
            <w:pPr>
              <w:spacing w:before="120" w:line="180" w:lineRule="atLeast"/>
              <w:jc w:val="center"/>
              <w:rPr>
                <w:sz w:val="28"/>
                <w:szCs w:val="28"/>
              </w:rPr>
            </w:pPr>
            <w:r w:rsidRPr="00CB7768">
              <w:rPr>
                <w:sz w:val="28"/>
                <w:szCs w:val="28"/>
                <w:lang w:val="vi-VN"/>
              </w:rPr>
              <w:t> </w:t>
            </w:r>
          </w:p>
        </w:tc>
        <w:tc>
          <w:tcPr>
            <w:tcW w:w="1042" w:type="pct"/>
            <w:gridSpan w:val="2"/>
            <w:tcBorders>
              <w:top w:val="single" w:sz="8" w:space="0" w:color="auto"/>
              <w:left w:val="single" w:sz="8" w:space="0" w:color="auto"/>
              <w:bottom w:val="nil"/>
              <w:right w:val="single" w:sz="8" w:space="0" w:color="auto"/>
            </w:tcBorders>
            <w:shd w:val="clear" w:color="auto" w:fill="FFFFFF"/>
            <w:vAlign w:val="center"/>
          </w:tcPr>
          <w:p w14:paraId="6038B630" w14:textId="77777777" w:rsidR="009B40D4" w:rsidRPr="00CB7768" w:rsidRDefault="009B40D4" w:rsidP="009B40D4">
            <w:pPr>
              <w:spacing w:before="120" w:line="180" w:lineRule="atLeast"/>
              <w:jc w:val="center"/>
              <w:rPr>
                <w:sz w:val="28"/>
                <w:szCs w:val="28"/>
              </w:rPr>
            </w:pPr>
            <w:r w:rsidRPr="00CB7768">
              <w:rPr>
                <w:sz w:val="28"/>
                <w:szCs w:val="28"/>
                <w:lang w:val="vi-VN"/>
              </w:rPr>
              <w:t> </w:t>
            </w:r>
          </w:p>
        </w:tc>
      </w:tr>
      <w:tr w:rsidR="009B40D4" w:rsidRPr="00CB7768" w14:paraId="40CA755B" w14:textId="77777777" w:rsidTr="009B40D4">
        <w:trPr>
          <w:tblCellSpacing w:w="0" w:type="dxa"/>
        </w:trPr>
        <w:tc>
          <w:tcPr>
            <w:tcW w:w="300" w:type="pct"/>
            <w:gridSpan w:val="2"/>
            <w:tcBorders>
              <w:top w:val="single" w:sz="8" w:space="0" w:color="auto"/>
              <w:left w:val="single" w:sz="8" w:space="0" w:color="auto"/>
              <w:bottom w:val="nil"/>
              <w:right w:val="nil"/>
            </w:tcBorders>
            <w:shd w:val="clear" w:color="auto" w:fill="FFFFFF"/>
            <w:vAlign w:val="center"/>
          </w:tcPr>
          <w:p w14:paraId="2467069B" w14:textId="77777777" w:rsidR="009B40D4" w:rsidRPr="00CB7768" w:rsidRDefault="009B40D4" w:rsidP="009B40D4">
            <w:pPr>
              <w:spacing w:before="120" w:line="180" w:lineRule="atLeast"/>
              <w:jc w:val="center"/>
              <w:rPr>
                <w:sz w:val="28"/>
                <w:szCs w:val="28"/>
              </w:rPr>
            </w:pPr>
            <w:r w:rsidRPr="00CB7768">
              <w:rPr>
                <w:sz w:val="28"/>
                <w:szCs w:val="28"/>
                <w:lang w:val="vi-VN"/>
              </w:rPr>
              <w:t> </w:t>
            </w:r>
          </w:p>
        </w:tc>
        <w:tc>
          <w:tcPr>
            <w:tcW w:w="1253" w:type="pct"/>
            <w:tcBorders>
              <w:top w:val="single" w:sz="8" w:space="0" w:color="auto"/>
              <w:left w:val="single" w:sz="8" w:space="0" w:color="auto"/>
              <w:bottom w:val="nil"/>
              <w:right w:val="nil"/>
            </w:tcBorders>
            <w:shd w:val="clear" w:color="auto" w:fill="FFFFFF"/>
            <w:vAlign w:val="center"/>
          </w:tcPr>
          <w:p w14:paraId="1F753EDA" w14:textId="77777777" w:rsidR="009B40D4" w:rsidRPr="00CB7768" w:rsidRDefault="009B40D4" w:rsidP="009B40D4">
            <w:pPr>
              <w:spacing w:before="120" w:line="180" w:lineRule="atLeast"/>
              <w:jc w:val="center"/>
              <w:rPr>
                <w:sz w:val="28"/>
                <w:szCs w:val="28"/>
              </w:rPr>
            </w:pPr>
            <w:r w:rsidRPr="00CB7768">
              <w:rPr>
                <w:sz w:val="28"/>
                <w:szCs w:val="28"/>
                <w:lang w:val="vi-VN"/>
              </w:rPr>
              <w:t> </w:t>
            </w:r>
          </w:p>
        </w:tc>
        <w:tc>
          <w:tcPr>
            <w:tcW w:w="424" w:type="pct"/>
            <w:tcBorders>
              <w:top w:val="single" w:sz="8" w:space="0" w:color="auto"/>
              <w:left w:val="single" w:sz="8" w:space="0" w:color="auto"/>
              <w:bottom w:val="nil"/>
              <w:right w:val="nil"/>
            </w:tcBorders>
            <w:shd w:val="clear" w:color="auto" w:fill="FFFFFF"/>
            <w:vAlign w:val="center"/>
          </w:tcPr>
          <w:p w14:paraId="6FF9032A" w14:textId="77777777" w:rsidR="009B40D4" w:rsidRPr="00CB7768" w:rsidRDefault="009B40D4" w:rsidP="009B40D4">
            <w:pPr>
              <w:spacing w:before="120" w:line="180" w:lineRule="atLeast"/>
              <w:jc w:val="center"/>
              <w:rPr>
                <w:sz w:val="28"/>
                <w:szCs w:val="28"/>
              </w:rPr>
            </w:pPr>
            <w:r w:rsidRPr="00CB7768">
              <w:rPr>
                <w:sz w:val="28"/>
                <w:szCs w:val="28"/>
                <w:lang w:val="vi-VN"/>
              </w:rPr>
              <w:t> </w:t>
            </w:r>
          </w:p>
        </w:tc>
        <w:tc>
          <w:tcPr>
            <w:tcW w:w="1981" w:type="pct"/>
            <w:gridSpan w:val="2"/>
            <w:tcBorders>
              <w:top w:val="single" w:sz="8" w:space="0" w:color="auto"/>
              <w:left w:val="single" w:sz="8" w:space="0" w:color="auto"/>
              <w:bottom w:val="nil"/>
              <w:right w:val="nil"/>
            </w:tcBorders>
            <w:shd w:val="clear" w:color="auto" w:fill="FFFFFF"/>
            <w:vAlign w:val="center"/>
          </w:tcPr>
          <w:p w14:paraId="3EFB5785" w14:textId="77777777" w:rsidR="009B40D4" w:rsidRPr="00CB7768" w:rsidRDefault="009B40D4" w:rsidP="009B40D4">
            <w:pPr>
              <w:spacing w:before="120" w:line="180" w:lineRule="atLeast"/>
              <w:jc w:val="center"/>
              <w:rPr>
                <w:sz w:val="28"/>
                <w:szCs w:val="28"/>
              </w:rPr>
            </w:pPr>
            <w:r w:rsidRPr="00CB7768">
              <w:rPr>
                <w:sz w:val="28"/>
                <w:szCs w:val="28"/>
                <w:lang w:val="vi-VN"/>
              </w:rPr>
              <w:t> </w:t>
            </w:r>
          </w:p>
        </w:tc>
        <w:tc>
          <w:tcPr>
            <w:tcW w:w="1042" w:type="pct"/>
            <w:gridSpan w:val="2"/>
            <w:tcBorders>
              <w:top w:val="single" w:sz="8" w:space="0" w:color="auto"/>
              <w:left w:val="single" w:sz="8" w:space="0" w:color="auto"/>
              <w:bottom w:val="nil"/>
              <w:right w:val="single" w:sz="8" w:space="0" w:color="auto"/>
            </w:tcBorders>
            <w:shd w:val="clear" w:color="auto" w:fill="FFFFFF"/>
            <w:vAlign w:val="center"/>
          </w:tcPr>
          <w:p w14:paraId="4B596D7F" w14:textId="77777777" w:rsidR="009B40D4" w:rsidRPr="00CB7768" w:rsidRDefault="009B40D4" w:rsidP="009B40D4">
            <w:pPr>
              <w:spacing w:before="120" w:line="180" w:lineRule="atLeast"/>
              <w:jc w:val="center"/>
              <w:rPr>
                <w:sz w:val="28"/>
                <w:szCs w:val="28"/>
              </w:rPr>
            </w:pPr>
            <w:r w:rsidRPr="00CB7768">
              <w:rPr>
                <w:sz w:val="28"/>
                <w:szCs w:val="28"/>
                <w:lang w:val="vi-VN"/>
              </w:rPr>
              <w:t> </w:t>
            </w:r>
          </w:p>
        </w:tc>
      </w:tr>
      <w:tr w:rsidR="009B40D4" w:rsidRPr="00CB7768" w14:paraId="1051DF14" w14:textId="77777777" w:rsidTr="009B40D4">
        <w:trPr>
          <w:tblCellSpacing w:w="0" w:type="dxa"/>
        </w:trPr>
        <w:tc>
          <w:tcPr>
            <w:tcW w:w="300" w:type="pct"/>
            <w:gridSpan w:val="2"/>
            <w:tcBorders>
              <w:top w:val="single" w:sz="8" w:space="0" w:color="auto"/>
              <w:left w:val="single" w:sz="8" w:space="0" w:color="auto"/>
              <w:bottom w:val="single" w:sz="4" w:space="0" w:color="auto"/>
              <w:right w:val="nil"/>
            </w:tcBorders>
            <w:shd w:val="clear" w:color="auto" w:fill="FFFFFF"/>
            <w:vAlign w:val="center"/>
          </w:tcPr>
          <w:p w14:paraId="32050431" w14:textId="77777777" w:rsidR="009B40D4" w:rsidRPr="00CB7768" w:rsidRDefault="009B40D4" w:rsidP="009B40D4">
            <w:pPr>
              <w:spacing w:before="120" w:line="180" w:lineRule="atLeast"/>
              <w:jc w:val="center"/>
              <w:rPr>
                <w:sz w:val="28"/>
                <w:szCs w:val="28"/>
              </w:rPr>
            </w:pPr>
            <w:r w:rsidRPr="00CB7768">
              <w:rPr>
                <w:sz w:val="28"/>
                <w:szCs w:val="28"/>
                <w:lang w:val="vi-VN"/>
              </w:rPr>
              <w:t> </w:t>
            </w:r>
          </w:p>
        </w:tc>
        <w:tc>
          <w:tcPr>
            <w:tcW w:w="1253" w:type="pct"/>
            <w:tcBorders>
              <w:top w:val="single" w:sz="8" w:space="0" w:color="auto"/>
              <w:left w:val="single" w:sz="8" w:space="0" w:color="auto"/>
              <w:bottom w:val="single" w:sz="4" w:space="0" w:color="auto"/>
              <w:right w:val="nil"/>
            </w:tcBorders>
            <w:shd w:val="clear" w:color="auto" w:fill="FFFFFF"/>
            <w:vAlign w:val="center"/>
          </w:tcPr>
          <w:p w14:paraId="057EA75E" w14:textId="77777777" w:rsidR="009B40D4" w:rsidRPr="00CB7768" w:rsidRDefault="009B40D4" w:rsidP="009B40D4">
            <w:pPr>
              <w:spacing w:before="120" w:line="180" w:lineRule="atLeast"/>
              <w:jc w:val="center"/>
              <w:rPr>
                <w:sz w:val="28"/>
                <w:szCs w:val="28"/>
              </w:rPr>
            </w:pPr>
            <w:r w:rsidRPr="00CB7768">
              <w:rPr>
                <w:sz w:val="28"/>
                <w:szCs w:val="28"/>
                <w:lang w:val="vi-VN"/>
              </w:rPr>
              <w:t> </w:t>
            </w:r>
          </w:p>
        </w:tc>
        <w:tc>
          <w:tcPr>
            <w:tcW w:w="424" w:type="pct"/>
            <w:tcBorders>
              <w:top w:val="single" w:sz="8" w:space="0" w:color="auto"/>
              <w:left w:val="single" w:sz="8" w:space="0" w:color="auto"/>
              <w:bottom w:val="single" w:sz="4" w:space="0" w:color="auto"/>
              <w:right w:val="nil"/>
            </w:tcBorders>
            <w:shd w:val="clear" w:color="auto" w:fill="FFFFFF"/>
            <w:vAlign w:val="center"/>
          </w:tcPr>
          <w:p w14:paraId="66E77346" w14:textId="77777777" w:rsidR="009B40D4" w:rsidRPr="00CB7768" w:rsidRDefault="009B40D4" w:rsidP="009B40D4">
            <w:pPr>
              <w:spacing w:before="120" w:line="180" w:lineRule="atLeast"/>
              <w:jc w:val="center"/>
              <w:rPr>
                <w:sz w:val="28"/>
                <w:szCs w:val="28"/>
              </w:rPr>
            </w:pPr>
            <w:r w:rsidRPr="00CB7768">
              <w:rPr>
                <w:sz w:val="28"/>
                <w:szCs w:val="28"/>
                <w:lang w:val="vi-VN"/>
              </w:rPr>
              <w:t> </w:t>
            </w:r>
          </w:p>
        </w:tc>
        <w:tc>
          <w:tcPr>
            <w:tcW w:w="1981" w:type="pct"/>
            <w:gridSpan w:val="2"/>
            <w:tcBorders>
              <w:top w:val="single" w:sz="8" w:space="0" w:color="auto"/>
              <w:left w:val="single" w:sz="8" w:space="0" w:color="auto"/>
              <w:bottom w:val="single" w:sz="4" w:space="0" w:color="auto"/>
              <w:right w:val="nil"/>
            </w:tcBorders>
            <w:shd w:val="clear" w:color="auto" w:fill="FFFFFF"/>
            <w:vAlign w:val="center"/>
          </w:tcPr>
          <w:p w14:paraId="583E3220" w14:textId="77777777" w:rsidR="009B40D4" w:rsidRPr="00CB7768" w:rsidRDefault="009B40D4" w:rsidP="009B40D4">
            <w:pPr>
              <w:spacing w:before="120" w:line="180" w:lineRule="atLeast"/>
              <w:jc w:val="center"/>
              <w:rPr>
                <w:sz w:val="28"/>
                <w:szCs w:val="28"/>
              </w:rPr>
            </w:pPr>
            <w:r w:rsidRPr="00CB7768">
              <w:rPr>
                <w:sz w:val="28"/>
                <w:szCs w:val="28"/>
                <w:lang w:val="vi-VN"/>
              </w:rPr>
              <w:t> </w:t>
            </w:r>
          </w:p>
        </w:tc>
        <w:tc>
          <w:tcPr>
            <w:tcW w:w="1042" w:type="pct"/>
            <w:gridSpan w:val="2"/>
            <w:tcBorders>
              <w:top w:val="single" w:sz="8" w:space="0" w:color="auto"/>
              <w:left w:val="single" w:sz="8" w:space="0" w:color="auto"/>
              <w:bottom w:val="single" w:sz="4" w:space="0" w:color="auto"/>
              <w:right w:val="single" w:sz="8" w:space="0" w:color="auto"/>
            </w:tcBorders>
            <w:shd w:val="clear" w:color="auto" w:fill="FFFFFF"/>
            <w:vAlign w:val="center"/>
          </w:tcPr>
          <w:p w14:paraId="6515CC77" w14:textId="77777777" w:rsidR="009B40D4" w:rsidRPr="00CB7768" w:rsidRDefault="009B40D4" w:rsidP="009B40D4">
            <w:pPr>
              <w:spacing w:before="120" w:line="180" w:lineRule="atLeast"/>
              <w:jc w:val="center"/>
              <w:rPr>
                <w:sz w:val="28"/>
                <w:szCs w:val="28"/>
              </w:rPr>
            </w:pPr>
            <w:r w:rsidRPr="00CB7768">
              <w:rPr>
                <w:sz w:val="28"/>
                <w:szCs w:val="28"/>
                <w:lang w:val="vi-VN"/>
              </w:rPr>
              <w:t> </w:t>
            </w:r>
          </w:p>
        </w:tc>
      </w:tr>
      <w:tr w:rsidR="009B40D4" w:rsidRPr="00CB7768" w14:paraId="36D9E917" w14:textId="77777777" w:rsidTr="009B40D4">
        <w:trPr>
          <w:gridBefore w:val="1"/>
          <w:gridAfter w:val="1"/>
          <w:wBefore w:w="11" w:type="pct"/>
          <w:wAfter w:w="101" w:type="pct"/>
          <w:tblCellSpacing w:w="0" w:type="dxa"/>
        </w:trPr>
        <w:tc>
          <w:tcPr>
            <w:tcW w:w="2420" w:type="pct"/>
            <w:gridSpan w:val="4"/>
            <w:shd w:val="clear" w:color="auto" w:fill="FFFFFF"/>
          </w:tcPr>
          <w:p w14:paraId="2FE7C0AF" w14:textId="77777777" w:rsidR="009B40D4" w:rsidRPr="00CB7768" w:rsidRDefault="009B40D4" w:rsidP="009B40D4">
            <w:pPr>
              <w:spacing w:before="120" w:line="180" w:lineRule="atLeast"/>
              <w:rPr>
                <w:sz w:val="28"/>
                <w:szCs w:val="28"/>
              </w:rPr>
            </w:pPr>
            <w:r w:rsidRPr="00CB7768">
              <w:rPr>
                <w:sz w:val="28"/>
                <w:szCs w:val="28"/>
              </w:rPr>
              <w:t> </w:t>
            </w:r>
            <w:r w:rsidRPr="00CB7768">
              <w:rPr>
                <w:sz w:val="28"/>
                <w:szCs w:val="28"/>
                <w:lang w:val="vi-VN"/>
              </w:rPr>
              <w:t> </w:t>
            </w:r>
          </w:p>
        </w:tc>
        <w:tc>
          <w:tcPr>
            <w:tcW w:w="2469" w:type="pct"/>
            <w:gridSpan w:val="2"/>
            <w:shd w:val="clear" w:color="auto" w:fill="FFFFFF"/>
          </w:tcPr>
          <w:p w14:paraId="68D7B8D0" w14:textId="77777777" w:rsidR="009B40D4" w:rsidRPr="00CB7768" w:rsidRDefault="009B40D4" w:rsidP="009B40D4">
            <w:pPr>
              <w:spacing w:before="120" w:line="180" w:lineRule="atLeast"/>
              <w:jc w:val="center"/>
              <w:rPr>
                <w:sz w:val="28"/>
                <w:szCs w:val="28"/>
              </w:rPr>
            </w:pPr>
            <w:r w:rsidRPr="00CB7768">
              <w:rPr>
                <w:i/>
                <w:iCs/>
                <w:sz w:val="28"/>
                <w:szCs w:val="28"/>
                <w:lang w:val="vi-VN"/>
              </w:rPr>
              <w:t>Tỉnh (thành phố), ngày... tháng... năm...</w:t>
            </w:r>
            <w:r w:rsidRPr="00CB7768">
              <w:rPr>
                <w:sz w:val="28"/>
                <w:szCs w:val="28"/>
              </w:rPr>
              <w:br/>
            </w:r>
            <w:r w:rsidRPr="00CB7768">
              <w:rPr>
                <w:b/>
                <w:bCs/>
                <w:sz w:val="28"/>
                <w:szCs w:val="28"/>
                <w:lang w:val="vi-VN"/>
              </w:rPr>
              <w:t>Người đề nghị</w:t>
            </w:r>
          </w:p>
        </w:tc>
      </w:tr>
    </w:tbl>
    <w:p w14:paraId="60CFF5EA" w14:textId="77777777" w:rsidR="009B40D4" w:rsidRPr="00CB7768" w:rsidRDefault="009B40D4" w:rsidP="009B40D4">
      <w:pPr>
        <w:shd w:val="clear" w:color="auto" w:fill="FFFFFF"/>
        <w:spacing w:before="120" w:line="180" w:lineRule="atLeast"/>
        <w:jc w:val="both"/>
        <w:rPr>
          <w:b/>
          <w:sz w:val="28"/>
          <w:szCs w:val="28"/>
        </w:rPr>
      </w:pPr>
      <w:r w:rsidRPr="00CB7768">
        <w:rPr>
          <w:b/>
          <w:sz w:val="28"/>
          <w:szCs w:val="28"/>
        </w:rPr>
        <w:t> </w:t>
      </w:r>
      <w:r w:rsidRPr="00CB7768">
        <w:rPr>
          <w:b/>
          <w:sz w:val="28"/>
          <w:szCs w:val="28"/>
        </w:rPr>
        <w:tab/>
      </w:r>
    </w:p>
    <w:p w14:paraId="2519F4B1" w14:textId="77777777" w:rsidR="009B40D4" w:rsidRPr="00CB7768" w:rsidRDefault="009B40D4" w:rsidP="009B40D4">
      <w:pPr>
        <w:shd w:val="clear" w:color="auto" w:fill="FFFFFF"/>
        <w:spacing w:before="120" w:line="180" w:lineRule="atLeast"/>
        <w:ind w:firstLine="720"/>
        <w:jc w:val="both"/>
        <w:rPr>
          <w:b/>
          <w:sz w:val="28"/>
          <w:szCs w:val="28"/>
        </w:rPr>
      </w:pPr>
    </w:p>
    <w:p w14:paraId="6FCCE63E" w14:textId="77777777" w:rsidR="009B40D4" w:rsidRPr="00CB7768" w:rsidRDefault="009B40D4" w:rsidP="009B40D4">
      <w:pPr>
        <w:shd w:val="clear" w:color="auto" w:fill="FFFFFF"/>
        <w:spacing w:before="120" w:line="180" w:lineRule="atLeast"/>
        <w:ind w:firstLine="720"/>
        <w:jc w:val="both"/>
        <w:rPr>
          <w:b/>
          <w:sz w:val="28"/>
          <w:szCs w:val="28"/>
        </w:rPr>
      </w:pPr>
    </w:p>
    <w:p w14:paraId="22A9BE5A" w14:textId="77777777" w:rsidR="009B40D4" w:rsidRPr="00CB7768" w:rsidRDefault="009B40D4" w:rsidP="009B40D4">
      <w:pPr>
        <w:shd w:val="clear" w:color="auto" w:fill="FFFFFF"/>
        <w:spacing w:before="120" w:line="180" w:lineRule="atLeast"/>
        <w:ind w:firstLine="720"/>
        <w:jc w:val="both"/>
        <w:rPr>
          <w:b/>
          <w:sz w:val="28"/>
          <w:szCs w:val="28"/>
        </w:rPr>
      </w:pPr>
    </w:p>
    <w:p w14:paraId="64F856D6" w14:textId="77777777" w:rsidR="009B40D4" w:rsidRPr="00CB7768" w:rsidRDefault="009B40D4" w:rsidP="009B40D4">
      <w:pPr>
        <w:shd w:val="clear" w:color="auto" w:fill="FFFFFF"/>
        <w:spacing w:before="120" w:line="180" w:lineRule="atLeast"/>
        <w:ind w:firstLine="720"/>
        <w:jc w:val="both"/>
        <w:rPr>
          <w:b/>
          <w:sz w:val="28"/>
          <w:szCs w:val="28"/>
        </w:rPr>
      </w:pPr>
    </w:p>
    <w:p w14:paraId="26284F46" w14:textId="77777777" w:rsidR="009B40D4" w:rsidRPr="00CB7768" w:rsidRDefault="009B40D4" w:rsidP="009B40D4">
      <w:pPr>
        <w:shd w:val="clear" w:color="auto" w:fill="FFFFFF"/>
        <w:spacing w:before="120" w:line="180" w:lineRule="atLeast"/>
        <w:ind w:firstLine="720"/>
        <w:jc w:val="both"/>
        <w:rPr>
          <w:b/>
          <w:sz w:val="28"/>
          <w:szCs w:val="28"/>
        </w:rPr>
      </w:pPr>
    </w:p>
    <w:p w14:paraId="7375E9BF" w14:textId="77777777" w:rsidR="009B40D4" w:rsidRPr="00CB7768" w:rsidRDefault="009B40D4" w:rsidP="009B40D4">
      <w:pPr>
        <w:shd w:val="clear" w:color="auto" w:fill="FFFFFF"/>
        <w:spacing w:before="120" w:line="180" w:lineRule="atLeast"/>
        <w:ind w:firstLine="720"/>
        <w:jc w:val="both"/>
        <w:rPr>
          <w:b/>
          <w:sz w:val="28"/>
          <w:szCs w:val="28"/>
        </w:rPr>
      </w:pPr>
    </w:p>
    <w:p w14:paraId="0D9542DE" w14:textId="77777777" w:rsidR="009B40D4" w:rsidRPr="00CB7768" w:rsidRDefault="009B40D4" w:rsidP="009B40D4">
      <w:pPr>
        <w:shd w:val="clear" w:color="auto" w:fill="FFFFFF"/>
        <w:spacing w:before="120" w:line="180" w:lineRule="atLeast"/>
        <w:ind w:firstLine="720"/>
        <w:jc w:val="both"/>
        <w:rPr>
          <w:b/>
          <w:sz w:val="28"/>
          <w:szCs w:val="28"/>
        </w:rPr>
      </w:pPr>
    </w:p>
    <w:p w14:paraId="32330981" w14:textId="77777777" w:rsidR="009B40D4" w:rsidRPr="00CB7768" w:rsidRDefault="009B40D4" w:rsidP="009B40D4">
      <w:pPr>
        <w:shd w:val="clear" w:color="auto" w:fill="FFFFFF"/>
        <w:spacing w:before="120" w:line="180" w:lineRule="atLeast"/>
        <w:ind w:firstLine="720"/>
        <w:jc w:val="both"/>
        <w:rPr>
          <w:b/>
          <w:sz w:val="28"/>
          <w:szCs w:val="28"/>
        </w:rPr>
      </w:pPr>
    </w:p>
    <w:p w14:paraId="6B005EF2" w14:textId="77777777" w:rsidR="009B40D4" w:rsidRPr="00CB7768" w:rsidRDefault="009B40D4" w:rsidP="009B40D4">
      <w:pPr>
        <w:shd w:val="clear" w:color="auto" w:fill="FFFFFF"/>
        <w:spacing w:before="120" w:line="180" w:lineRule="atLeast"/>
        <w:ind w:firstLine="720"/>
        <w:jc w:val="both"/>
        <w:rPr>
          <w:b/>
          <w:sz w:val="28"/>
          <w:szCs w:val="28"/>
        </w:rPr>
      </w:pPr>
    </w:p>
    <w:p w14:paraId="084755E4" w14:textId="77777777" w:rsidR="009B40D4" w:rsidRPr="00CB7768" w:rsidRDefault="009B40D4" w:rsidP="009B40D4">
      <w:pPr>
        <w:shd w:val="clear" w:color="auto" w:fill="FFFFFF"/>
        <w:spacing w:before="120" w:line="180" w:lineRule="atLeast"/>
        <w:ind w:firstLine="720"/>
        <w:jc w:val="both"/>
        <w:rPr>
          <w:b/>
          <w:sz w:val="28"/>
          <w:szCs w:val="28"/>
        </w:rPr>
      </w:pPr>
    </w:p>
    <w:p w14:paraId="33B6B590" w14:textId="77777777" w:rsidR="009B40D4" w:rsidRPr="00CB7768" w:rsidRDefault="009B40D4" w:rsidP="009B40D4">
      <w:pPr>
        <w:shd w:val="clear" w:color="auto" w:fill="FFFFFF"/>
        <w:spacing w:before="120" w:line="180" w:lineRule="atLeast"/>
        <w:ind w:firstLine="720"/>
        <w:jc w:val="both"/>
        <w:rPr>
          <w:b/>
          <w:sz w:val="28"/>
          <w:szCs w:val="28"/>
        </w:rPr>
      </w:pPr>
    </w:p>
    <w:p w14:paraId="036035D3" w14:textId="77777777" w:rsidR="009B40D4" w:rsidRPr="00CB7768" w:rsidRDefault="009B40D4" w:rsidP="009B40D4">
      <w:pPr>
        <w:shd w:val="clear" w:color="auto" w:fill="FFFFFF"/>
        <w:spacing w:before="120" w:line="180" w:lineRule="atLeast"/>
        <w:ind w:firstLine="720"/>
        <w:jc w:val="both"/>
        <w:rPr>
          <w:b/>
          <w:sz w:val="28"/>
          <w:szCs w:val="28"/>
        </w:rPr>
      </w:pPr>
    </w:p>
    <w:p w14:paraId="1CFD9155" w14:textId="77777777" w:rsidR="009B40D4" w:rsidRPr="00CB7768" w:rsidRDefault="009B40D4" w:rsidP="009B40D4">
      <w:pPr>
        <w:shd w:val="clear" w:color="auto" w:fill="FFFFFF"/>
        <w:spacing w:before="120" w:line="180" w:lineRule="atLeast"/>
        <w:ind w:firstLine="720"/>
        <w:jc w:val="both"/>
        <w:rPr>
          <w:b/>
          <w:sz w:val="28"/>
          <w:szCs w:val="28"/>
        </w:rPr>
      </w:pPr>
    </w:p>
    <w:p w14:paraId="46BD2DC4" w14:textId="77777777" w:rsidR="009B40D4" w:rsidRPr="00CB7768" w:rsidRDefault="009B40D4" w:rsidP="009B40D4">
      <w:pPr>
        <w:shd w:val="clear" w:color="auto" w:fill="FFFFFF"/>
        <w:spacing w:before="120" w:line="180" w:lineRule="atLeast"/>
        <w:ind w:firstLine="720"/>
        <w:jc w:val="both"/>
        <w:rPr>
          <w:b/>
          <w:sz w:val="28"/>
          <w:szCs w:val="28"/>
        </w:rPr>
      </w:pPr>
    </w:p>
    <w:p w14:paraId="62918168" w14:textId="77777777" w:rsidR="009B40D4" w:rsidRPr="00CB7768" w:rsidRDefault="009B40D4" w:rsidP="009B40D4">
      <w:pPr>
        <w:shd w:val="clear" w:color="auto" w:fill="FFFFFF"/>
        <w:spacing w:before="120" w:line="180" w:lineRule="atLeast"/>
        <w:ind w:firstLine="720"/>
        <w:jc w:val="both"/>
        <w:rPr>
          <w:b/>
          <w:sz w:val="28"/>
          <w:szCs w:val="28"/>
        </w:rPr>
      </w:pPr>
    </w:p>
    <w:p w14:paraId="031E5E62" w14:textId="77777777" w:rsidR="009B40D4" w:rsidRPr="00CB7768" w:rsidRDefault="009B40D4" w:rsidP="009B40D4">
      <w:pPr>
        <w:shd w:val="clear" w:color="auto" w:fill="FFFFFF"/>
        <w:spacing w:before="120" w:line="180" w:lineRule="atLeast"/>
        <w:ind w:firstLine="720"/>
        <w:jc w:val="both"/>
        <w:rPr>
          <w:b/>
          <w:sz w:val="28"/>
          <w:szCs w:val="28"/>
        </w:rPr>
      </w:pPr>
    </w:p>
    <w:p w14:paraId="3F1782C9" w14:textId="77777777" w:rsidR="009B40D4" w:rsidRPr="00CB7768" w:rsidRDefault="009B40D4" w:rsidP="009B40D4">
      <w:pPr>
        <w:shd w:val="clear" w:color="auto" w:fill="FFFFFF"/>
        <w:spacing w:before="120" w:line="180" w:lineRule="atLeast"/>
        <w:ind w:firstLine="720"/>
        <w:jc w:val="both"/>
        <w:rPr>
          <w:b/>
          <w:sz w:val="28"/>
          <w:szCs w:val="28"/>
        </w:rPr>
      </w:pPr>
    </w:p>
    <w:p w14:paraId="040120CF" w14:textId="77777777" w:rsidR="009B40D4" w:rsidRPr="00CB7768" w:rsidRDefault="009B40D4" w:rsidP="009B40D4">
      <w:pPr>
        <w:shd w:val="clear" w:color="auto" w:fill="FFFFFF"/>
        <w:spacing w:before="120" w:line="180" w:lineRule="atLeast"/>
        <w:ind w:firstLine="720"/>
        <w:jc w:val="both"/>
        <w:rPr>
          <w:b/>
          <w:sz w:val="28"/>
          <w:szCs w:val="28"/>
        </w:rPr>
      </w:pPr>
    </w:p>
    <w:p w14:paraId="3A5449C4" w14:textId="77777777" w:rsidR="009B40D4" w:rsidRPr="00CB7768" w:rsidRDefault="009B40D4" w:rsidP="009B40D4">
      <w:pPr>
        <w:shd w:val="clear" w:color="auto" w:fill="FFFFFF"/>
        <w:spacing w:before="120" w:line="180" w:lineRule="atLeast"/>
        <w:ind w:firstLine="720"/>
        <w:jc w:val="both"/>
        <w:rPr>
          <w:b/>
          <w:sz w:val="28"/>
          <w:szCs w:val="28"/>
        </w:rPr>
      </w:pPr>
    </w:p>
    <w:p w14:paraId="4E9EB041" w14:textId="77777777" w:rsidR="009B40D4" w:rsidRPr="00CB7768" w:rsidRDefault="009B40D4" w:rsidP="009B40D4">
      <w:pPr>
        <w:shd w:val="clear" w:color="auto" w:fill="FFFFFF"/>
        <w:spacing w:before="120" w:line="180" w:lineRule="atLeast"/>
        <w:ind w:firstLine="720"/>
        <w:jc w:val="both"/>
        <w:rPr>
          <w:b/>
          <w:sz w:val="28"/>
          <w:szCs w:val="28"/>
        </w:rPr>
      </w:pPr>
    </w:p>
    <w:p w14:paraId="38DC9577" w14:textId="77777777" w:rsidR="009B40D4" w:rsidRPr="00CB7768" w:rsidRDefault="009B40D4" w:rsidP="009B40D4">
      <w:pPr>
        <w:shd w:val="clear" w:color="auto" w:fill="FFFFFF"/>
        <w:spacing w:before="120" w:line="180" w:lineRule="atLeast"/>
        <w:ind w:firstLine="720"/>
        <w:jc w:val="both"/>
        <w:rPr>
          <w:sz w:val="28"/>
          <w:szCs w:val="28"/>
        </w:rPr>
      </w:pPr>
      <w:r w:rsidRPr="00CB7768">
        <w:rPr>
          <w:b/>
          <w:sz w:val="28"/>
          <w:szCs w:val="28"/>
        </w:rPr>
        <w:t xml:space="preserve">4. Đăng ký hoạt động đối với doanh nghiệp đấu giá tài sản thành lập trước ngày Luật Đấu giá tài sản có hiệu lực thi hành tiếp tục hoạt động đấu giá tài sản và kinh doanh các ngành nghề khác: </w:t>
      </w:r>
      <w:r w:rsidRPr="00CB7768">
        <w:rPr>
          <w:sz w:val="28"/>
          <w:szCs w:val="28"/>
        </w:rPr>
        <w:t>Mã số hồ sơ: BTP-BPC-277400</w:t>
      </w:r>
    </w:p>
    <w:p w14:paraId="015EC6A2" w14:textId="77777777" w:rsidR="009B40D4" w:rsidRPr="00CB7768" w:rsidRDefault="009B40D4" w:rsidP="009B40D4">
      <w:pPr>
        <w:spacing w:before="120"/>
        <w:ind w:firstLine="720"/>
        <w:jc w:val="both"/>
        <w:rPr>
          <w:b/>
          <w:sz w:val="28"/>
          <w:szCs w:val="28"/>
        </w:rPr>
      </w:pPr>
      <w:r w:rsidRPr="00CB7768">
        <w:rPr>
          <w:b/>
          <w:sz w:val="28"/>
          <w:szCs w:val="28"/>
        </w:rPr>
        <w:t xml:space="preserve">a) Trình tự thực hiện: </w:t>
      </w:r>
    </w:p>
    <w:p w14:paraId="2BF6E482" w14:textId="77777777" w:rsidR="009B40D4" w:rsidRDefault="009B40D4" w:rsidP="009B40D4">
      <w:pPr>
        <w:spacing w:before="120"/>
        <w:ind w:firstLine="720"/>
        <w:jc w:val="both"/>
        <w:rPr>
          <w:sz w:val="28"/>
          <w:szCs w:val="28"/>
          <w:shd w:val="clear" w:color="auto" w:fill="FFFFFF"/>
        </w:rPr>
      </w:pPr>
      <w:r w:rsidRPr="00CB7768">
        <w:rPr>
          <w:b/>
          <w:sz w:val="28"/>
          <w:szCs w:val="28"/>
        </w:rPr>
        <w:t>Bước 1.</w:t>
      </w:r>
      <w:r w:rsidRPr="00CB7768">
        <w:rPr>
          <w:sz w:val="28"/>
          <w:szCs w:val="28"/>
          <w:shd w:val="clear" w:color="auto" w:fill="FFFFFF"/>
        </w:rPr>
        <w:t>Doanh nghiệp đấu giá tài sản thành lập trước ngày Luật đấu giá tài sản có hiệu lực thi hành tiếp tục hoạt động đấu giá tài sản và kinh doanh các ngành nghề khác theo quy định của pháp luật về doanh nghiệp thì thành lập doanh nghiệp đấu giá tài sản mới theo quy định tại </w:t>
      </w:r>
      <w:bookmarkStart w:id="12" w:name="dc_4"/>
      <w:r w:rsidRPr="00CB7768">
        <w:rPr>
          <w:sz w:val="28"/>
          <w:szCs w:val="28"/>
          <w:shd w:val="clear" w:color="auto" w:fill="FFFFFF"/>
        </w:rPr>
        <w:t>Điều 25 của Luật đấu giá tài sản</w:t>
      </w:r>
      <w:bookmarkEnd w:id="12"/>
      <w:r w:rsidRPr="00CB7768">
        <w:rPr>
          <w:sz w:val="28"/>
          <w:szCs w:val="28"/>
          <w:shd w:val="clear" w:color="auto" w:fill="FFFFFF"/>
        </w:rPr>
        <w:t>.</w:t>
      </w:r>
    </w:p>
    <w:p w14:paraId="39A916C9"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r w:rsidRPr="003C5268">
        <w:rPr>
          <w:color w:val="000000" w:themeColor="text1"/>
          <w:sz w:val="28"/>
          <w:szCs w:val="28"/>
        </w:rPr>
        <w:t xml:space="preserve">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26DBEDE8"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5E42A702" w14:textId="77777777" w:rsidR="009B40D4" w:rsidRDefault="009B40D4" w:rsidP="009B40D4">
      <w:pPr>
        <w:spacing w:before="120" w:after="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Giấy đăng ký hoạt động theo quy định.</w:t>
      </w:r>
    </w:p>
    <w:p w14:paraId="3E0DEDBD" w14:textId="77777777" w:rsidR="009B40D4" w:rsidRPr="00E85F43" w:rsidRDefault="009B40D4" w:rsidP="009B40D4">
      <w:pPr>
        <w:spacing w:before="120" w:after="120"/>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14:paraId="376648B9" w14:textId="77777777" w:rsidR="009B40D4" w:rsidRDefault="009B40D4" w:rsidP="009B40D4">
      <w:pPr>
        <w:spacing w:before="120"/>
        <w:ind w:firstLine="720"/>
        <w:jc w:val="both"/>
        <w:rPr>
          <w:color w:val="000000" w:themeColor="text1"/>
          <w:sz w:val="28"/>
          <w:szCs w:val="28"/>
        </w:rPr>
      </w:pPr>
      <w:r w:rsidRPr="00EB68CE">
        <w:rPr>
          <w:b/>
          <w:sz w:val="28"/>
          <w:szCs w:val="28"/>
        </w:rPr>
        <w:t>b) Cách thức thực hiện:</w:t>
      </w:r>
      <w:r w:rsidRPr="00EB68CE">
        <w:rPr>
          <w:sz w:val="28"/>
          <w:szCs w:val="28"/>
        </w:rPr>
        <w:t xml:space="preserve">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p>
    <w:p w14:paraId="6A00AB9C" w14:textId="77777777" w:rsidR="009B40D4" w:rsidRPr="00CB7768" w:rsidRDefault="009B40D4" w:rsidP="009B40D4">
      <w:pPr>
        <w:spacing w:before="120"/>
        <w:ind w:firstLine="720"/>
        <w:jc w:val="both"/>
        <w:rPr>
          <w:b/>
          <w:sz w:val="28"/>
          <w:szCs w:val="28"/>
        </w:rPr>
      </w:pPr>
      <w:r w:rsidRPr="00CB7768">
        <w:rPr>
          <w:b/>
          <w:sz w:val="28"/>
          <w:szCs w:val="28"/>
        </w:rPr>
        <w:t>c) Thành phần, số lượng hồ sơ:</w:t>
      </w:r>
    </w:p>
    <w:p w14:paraId="36C467AC" w14:textId="77777777" w:rsidR="009B40D4" w:rsidRPr="00CB7768" w:rsidRDefault="009B40D4" w:rsidP="009B40D4">
      <w:pPr>
        <w:spacing w:before="120"/>
        <w:ind w:firstLine="720"/>
        <w:jc w:val="both"/>
        <w:rPr>
          <w:i/>
          <w:sz w:val="28"/>
          <w:szCs w:val="28"/>
        </w:rPr>
      </w:pPr>
      <w:r w:rsidRPr="00CB7768">
        <w:rPr>
          <w:i/>
          <w:sz w:val="28"/>
          <w:szCs w:val="28"/>
        </w:rPr>
        <w:t>* Thành phần hồ sơ:</w:t>
      </w:r>
    </w:p>
    <w:p w14:paraId="27CA0FD2" w14:textId="77777777" w:rsidR="009B40D4" w:rsidRPr="00CB7768" w:rsidRDefault="009B40D4" w:rsidP="009B40D4">
      <w:pPr>
        <w:spacing w:before="120"/>
        <w:ind w:firstLine="720"/>
        <w:jc w:val="both"/>
        <w:rPr>
          <w:sz w:val="28"/>
          <w:szCs w:val="28"/>
        </w:rPr>
      </w:pPr>
      <w:r w:rsidRPr="00CB7768">
        <w:rPr>
          <w:sz w:val="28"/>
          <w:szCs w:val="28"/>
        </w:rPr>
        <w:t>- Giấy đề nghị đăng ký hoạt động.</w:t>
      </w:r>
    </w:p>
    <w:p w14:paraId="0DCDB911" w14:textId="77777777" w:rsidR="009B40D4" w:rsidRPr="00CB7768" w:rsidRDefault="009B40D4" w:rsidP="009B40D4">
      <w:pPr>
        <w:spacing w:before="120"/>
        <w:ind w:firstLine="720"/>
        <w:jc w:val="both"/>
        <w:rPr>
          <w:sz w:val="28"/>
          <w:szCs w:val="28"/>
        </w:rPr>
      </w:pPr>
      <w:r w:rsidRPr="00CB7768">
        <w:rPr>
          <w:sz w:val="28"/>
          <w:szCs w:val="28"/>
        </w:rPr>
        <w:t>- Điều lệ của doanh nghiệp đối với Công ty đấu giá hợp danh.</w:t>
      </w:r>
    </w:p>
    <w:p w14:paraId="2841897C" w14:textId="77777777" w:rsidR="009B40D4" w:rsidRPr="00CB7768" w:rsidRDefault="009B40D4" w:rsidP="009B40D4">
      <w:pPr>
        <w:spacing w:before="120"/>
        <w:ind w:firstLine="720"/>
        <w:jc w:val="both"/>
        <w:rPr>
          <w:sz w:val="28"/>
          <w:szCs w:val="28"/>
        </w:rPr>
      </w:pPr>
      <w:r w:rsidRPr="00CB7768">
        <w:rPr>
          <w:sz w:val="28"/>
          <w:szCs w:val="28"/>
        </w:rPr>
        <w:t>- Bản sao có chứng thực hoặc bản sao kèm theo bản chính để đối chiếu Chứng chỉ hành nghề đấu giá của chủ doanh nghiệp đấu giá tư nhân, Chứng chỉ đấu giá của thành viên hợp danh, Tổng Giám đốc hoặc Giám đốc của công ty đấu giá hợp danh.</w:t>
      </w:r>
    </w:p>
    <w:p w14:paraId="75441862" w14:textId="77777777" w:rsidR="009B40D4" w:rsidRPr="00CB7768" w:rsidRDefault="009B40D4" w:rsidP="009B40D4">
      <w:pPr>
        <w:spacing w:before="120"/>
        <w:ind w:firstLine="720"/>
        <w:jc w:val="both"/>
        <w:rPr>
          <w:sz w:val="28"/>
          <w:szCs w:val="28"/>
        </w:rPr>
      </w:pPr>
      <w:r w:rsidRPr="00CB7768">
        <w:rPr>
          <w:sz w:val="28"/>
          <w:szCs w:val="28"/>
        </w:rPr>
        <w:t>- Giấy tờ chứng minh về trụ sở của doanh nghiệp đấu giá tài sản, cam kết bảo đảm cơ sở vật chất, trang thiết bị cần thiết cho hoạt độn đấu giá tài sản.</w:t>
      </w:r>
    </w:p>
    <w:p w14:paraId="50686C99" w14:textId="77777777" w:rsidR="009B40D4" w:rsidRPr="00CB7768" w:rsidRDefault="009B40D4" w:rsidP="009B40D4">
      <w:pPr>
        <w:spacing w:before="120"/>
        <w:ind w:firstLine="720"/>
        <w:jc w:val="both"/>
        <w:rPr>
          <w:sz w:val="28"/>
          <w:szCs w:val="28"/>
        </w:rPr>
      </w:pPr>
      <w:r w:rsidRPr="00CB7768">
        <w:rPr>
          <w:i/>
          <w:sz w:val="28"/>
          <w:szCs w:val="28"/>
        </w:rPr>
        <w:t>* Số lượng hồ sơ:</w:t>
      </w:r>
      <w:r w:rsidRPr="00CB7768">
        <w:rPr>
          <w:sz w:val="28"/>
          <w:szCs w:val="28"/>
        </w:rPr>
        <w:t xml:space="preserve"> 01 bộ.</w:t>
      </w:r>
    </w:p>
    <w:p w14:paraId="511B134E" w14:textId="77777777" w:rsidR="009B40D4" w:rsidRPr="00CB7768" w:rsidRDefault="009B40D4" w:rsidP="009B40D4">
      <w:pPr>
        <w:spacing w:before="120"/>
        <w:ind w:firstLine="720"/>
        <w:jc w:val="both"/>
        <w:rPr>
          <w:sz w:val="28"/>
          <w:szCs w:val="28"/>
        </w:rPr>
      </w:pPr>
      <w:r w:rsidRPr="00CB7768">
        <w:rPr>
          <w:b/>
          <w:sz w:val="28"/>
          <w:szCs w:val="28"/>
        </w:rPr>
        <w:t>d) Thời hạn giải quyết:</w:t>
      </w:r>
      <w:r w:rsidRPr="00CB7768">
        <w:rPr>
          <w:sz w:val="28"/>
          <w:szCs w:val="28"/>
        </w:rPr>
        <w:t xml:space="preserve"> Trong thời hạn </w:t>
      </w:r>
      <w:r>
        <w:rPr>
          <w:sz w:val="28"/>
          <w:szCs w:val="28"/>
        </w:rPr>
        <w:t>05</w:t>
      </w:r>
      <w:r w:rsidRPr="00CB7768">
        <w:rPr>
          <w:sz w:val="28"/>
          <w:szCs w:val="28"/>
        </w:rPr>
        <w:t xml:space="preserve"> ngày làm việc, kể từ ngày nhận đủ hồ sơ hợp lệ, Sở Tư pháp cấp Giấy đăng ký hoạt động cho doanh nghiệp đấu giá tài sản; trường hợp từ chối thì phải thông báo lý do bằng văn bản. Doanh nghiệp bị từ chối cấp Giấy đăng ký hoạt động có quyền khiếu nại, khởi </w:t>
      </w:r>
      <w:r>
        <w:rPr>
          <w:sz w:val="28"/>
          <w:szCs w:val="28"/>
        </w:rPr>
        <w:t>k</w:t>
      </w:r>
      <w:r w:rsidRPr="00CB7768">
        <w:rPr>
          <w:sz w:val="28"/>
          <w:szCs w:val="28"/>
        </w:rPr>
        <w:t>iện theo quy định của pháp luật.</w:t>
      </w:r>
    </w:p>
    <w:p w14:paraId="16C07C7E" w14:textId="77777777" w:rsidR="009B40D4" w:rsidRPr="00CB7768" w:rsidRDefault="009B40D4" w:rsidP="009B40D4">
      <w:pPr>
        <w:spacing w:before="120"/>
        <w:ind w:firstLine="720"/>
        <w:jc w:val="both"/>
        <w:rPr>
          <w:sz w:val="28"/>
          <w:szCs w:val="28"/>
        </w:rPr>
      </w:pPr>
      <w:r w:rsidRPr="00CB7768">
        <w:rPr>
          <w:b/>
          <w:sz w:val="28"/>
          <w:szCs w:val="28"/>
        </w:rPr>
        <w:t>đ) Đối tượng thực hiện thủ tục hành chính:</w:t>
      </w:r>
      <w:r w:rsidRPr="00CB7768">
        <w:rPr>
          <w:sz w:val="28"/>
          <w:szCs w:val="28"/>
        </w:rPr>
        <w:t xml:space="preserve"> Tổ chức.</w:t>
      </w:r>
    </w:p>
    <w:p w14:paraId="7174A97D" w14:textId="77777777" w:rsidR="009B40D4" w:rsidRPr="00CB7768" w:rsidRDefault="009B40D4" w:rsidP="009B40D4">
      <w:pPr>
        <w:spacing w:before="120"/>
        <w:ind w:firstLine="720"/>
        <w:jc w:val="both"/>
        <w:rPr>
          <w:sz w:val="28"/>
          <w:szCs w:val="28"/>
        </w:rPr>
      </w:pPr>
      <w:r w:rsidRPr="00CB7768">
        <w:rPr>
          <w:b/>
          <w:sz w:val="28"/>
          <w:szCs w:val="28"/>
        </w:rPr>
        <w:lastRenderedPageBreak/>
        <w:t>e) Cơ quan thực hiện thủ tục hành chính:</w:t>
      </w:r>
      <w:r w:rsidRPr="00CB7768">
        <w:rPr>
          <w:sz w:val="28"/>
          <w:szCs w:val="28"/>
        </w:rPr>
        <w:t xml:space="preserve"> Sở Tư pháp.</w:t>
      </w:r>
    </w:p>
    <w:p w14:paraId="239717B3" w14:textId="77777777" w:rsidR="009B40D4" w:rsidRPr="00CB7768" w:rsidRDefault="009B40D4" w:rsidP="009B40D4">
      <w:pPr>
        <w:spacing w:before="120"/>
        <w:ind w:firstLine="720"/>
        <w:jc w:val="both"/>
        <w:rPr>
          <w:sz w:val="28"/>
          <w:szCs w:val="28"/>
        </w:rPr>
      </w:pPr>
      <w:r w:rsidRPr="00CB7768">
        <w:rPr>
          <w:b/>
          <w:sz w:val="28"/>
          <w:szCs w:val="28"/>
        </w:rPr>
        <w:t>g) Kết quả thực hiện thủ tục hành chính:</w:t>
      </w:r>
      <w:r w:rsidRPr="00CB7768">
        <w:rPr>
          <w:sz w:val="28"/>
          <w:szCs w:val="28"/>
        </w:rPr>
        <w:t xml:space="preserve"> Quyết định đăng ký hoạt động đối với doanh ngiệp đấu giá được thành lập trước ngày Luật đấu giá tài sản có hiệu lực thi hành tiếp tục hoạt động đấu giá tài sản và kinh doanh các ngành nghề khác.</w:t>
      </w:r>
    </w:p>
    <w:p w14:paraId="7674E818" w14:textId="77777777" w:rsidR="009B40D4" w:rsidRPr="00CB7768" w:rsidRDefault="009B40D4" w:rsidP="009B40D4">
      <w:pPr>
        <w:spacing w:before="120"/>
        <w:ind w:firstLine="720"/>
        <w:jc w:val="both"/>
        <w:rPr>
          <w:sz w:val="28"/>
          <w:szCs w:val="28"/>
        </w:rPr>
      </w:pPr>
      <w:r w:rsidRPr="00CB7768">
        <w:rPr>
          <w:b/>
          <w:sz w:val="28"/>
          <w:szCs w:val="28"/>
        </w:rPr>
        <w:t>h) Phí, lệ phí</w:t>
      </w:r>
      <w:r w:rsidRPr="00CB7768">
        <w:rPr>
          <w:sz w:val="28"/>
          <w:szCs w:val="28"/>
        </w:rPr>
        <w:t>: 500.000 đồng.</w:t>
      </w:r>
    </w:p>
    <w:p w14:paraId="7DF8D827" w14:textId="77777777" w:rsidR="009B40D4" w:rsidRPr="00CB7768" w:rsidRDefault="009B40D4" w:rsidP="009B40D4">
      <w:pPr>
        <w:spacing w:before="120"/>
        <w:ind w:firstLine="720"/>
        <w:jc w:val="both"/>
        <w:rPr>
          <w:sz w:val="28"/>
          <w:szCs w:val="28"/>
        </w:rPr>
      </w:pPr>
      <w:r w:rsidRPr="00CB7768">
        <w:rPr>
          <w:b/>
          <w:sz w:val="28"/>
          <w:szCs w:val="28"/>
        </w:rPr>
        <w:t xml:space="preserve">i) Mẫu đơn, mẫu tờ khai: </w:t>
      </w:r>
      <w:r w:rsidRPr="00CB7768">
        <w:rPr>
          <w:sz w:val="28"/>
          <w:szCs w:val="28"/>
        </w:rPr>
        <w:t>Giấy đề nghị đăng ký hoạt động doanh nghiệp đấu giá tài sản (áp dụng đối với doanh nghiệp đấu giá tài sản thành lập trước ngày 01/7/2017 đăng ký hoạt động theo qy định tại khoản 2 Điều 80 Luật Đấu giá tài sản (mẫu TP-ĐGTS-06 ban hành kèm theo Thông tư số 06/2017/TT-BTP của Bộ Tư pháp).</w:t>
      </w:r>
    </w:p>
    <w:p w14:paraId="4E893EB0" w14:textId="77777777" w:rsidR="009B40D4" w:rsidRPr="00CB7768" w:rsidRDefault="009B40D4" w:rsidP="009B40D4">
      <w:pPr>
        <w:spacing w:before="120"/>
        <w:ind w:firstLine="720"/>
        <w:jc w:val="both"/>
        <w:rPr>
          <w:sz w:val="28"/>
          <w:szCs w:val="28"/>
        </w:rPr>
      </w:pPr>
      <w:r w:rsidRPr="00CB7768">
        <w:rPr>
          <w:b/>
          <w:sz w:val="28"/>
          <w:szCs w:val="28"/>
        </w:rPr>
        <w:t xml:space="preserve">k) Yêu cầu, điều kiện thực hiện thủ tục hành chính: </w:t>
      </w:r>
      <w:r w:rsidRPr="00CB7768">
        <w:rPr>
          <w:sz w:val="28"/>
          <w:szCs w:val="28"/>
        </w:rPr>
        <w:t>Không quy định.</w:t>
      </w:r>
    </w:p>
    <w:p w14:paraId="0236BCC9" w14:textId="77777777" w:rsidR="009B40D4" w:rsidRPr="00CB7768" w:rsidRDefault="009B40D4" w:rsidP="009B40D4">
      <w:pPr>
        <w:spacing w:before="120"/>
        <w:ind w:firstLine="720"/>
        <w:jc w:val="both"/>
        <w:rPr>
          <w:b/>
          <w:sz w:val="28"/>
          <w:szCs w:val="28"/>
        </w:rPr>
      </w:pPr>
      <w:r w:rsidRPr="00CB7768">
        <w:rPr>
          <w:b/>
          <w:sz w:val="28"/>
          <w:szCs w:val="28"/>
        </w:rPr>
        <w:t>l) Căn cứ pháp lý của TTHC:</w:t>
      </w:r>
    </w:p>
    <w:p w14:paraId="08F50C24" w14:textId="77777777" w:rsidR="009B40D4" w:rsidRPr="00CB7768" w:rsidRDefault="009B40D4" w:rsidP="009B40D4">
      <w:pPr>
        <w:spacing w:before="120"/>
        <w:ind w:firstLine="720"/>
        <w:jc w:val="both"/>
        <w:rPr>
          <w:sz w:val="28"/>
          <w:szCs w:val="28"/>
        </w:rPr>
      </w:pPr>
      <w:r w:rsidRPr="00CB7768">
        <w:rPr>
          <w:sz w:val="28"/>
          <w:szCs w:val="28"/>
        </w:rPr>
        <w:t>- Luật Đấu giá tài sản;</w:t>
      </w:r>
    </w:p>
    <w:p w14:paraId="3BDF7F7F" w14:textId="77777777" w:rsidR="009B40D4" w:rsidRPr="00CB7768" w:rsidRDefault="009B40D4" w:rsidP="009B40D4">
      <w:pPr>
        <w:spacing w:before="120"/>
        <w:ind w:firstLine="720"/>
        <w:jc w:val="both"/>
        <w:rPr>
          <w:sz w:val="28"/>
          <w:szCs w:val="28"/>
        </w:rPr>
      </w:pPr>
      <w:r w:rsidRPr="00CB7768">
        <w:rPr>
          <w:sz w:val="28"/>
          <w:szCs w:val="28"/>
        </w:rPr>
        <w:t>- Nghị định số 62/2017/NĐ-CP ngày 16/5/2017 của Chính phủ quy định chi tiết thi hành một số điều và biện pháp th hành Luật đấu giá tài sản;</w:t>
      </w:r>
    </w:p>
    <w:p w14:paraId="082B0160" w14:textId="77777777" w:rsidR="009B40D4" w:rsidRPr="00CB7768" w:rsidRDefault="009B40D4" w:rsidP="009B40D4">
      <w:pPr>
        <w:spacing w:before="120"/>
        <w:ind w:firstLine="720"/>
        <w:jc w:val="both"/>
        <w:rPr>
          <w:sz w:val="28"/>
          <w:szCs w:val="28"/>
        </w:rPr>
      </w:pPr>
      <w:r w:rsidRPr="00CB7768">
        <w:rPr>
          <w:sz w:val="28"/>
          <w:szCs w:val="28"/>
        </w:rPr>
        <w:t>- Thông tư số 06/2017/TT-BTP ngày 16/5/2017 của Bộ tư pháp quy định về chương trình khung của khóa đào tạo nghề đấu giá, cơ sở đào tạo nghề đấu giá, việc tập sự và kiểm tra kết quả tập sự hành nghề đấu giá và biểu mẫu trong lĩnh vực đấu giá tài sản.</w:t>
      </w:r>
    </w:p>
    <w:p w14:paraId="74E066AF" w14:textId="77777777" w:rsidR="009B40D4" w:rsidRPr="00CB7768" w:rsidRDefault="009B40D4" w:rsidP="009B40D4">
      <w:pPr>
        <w:spacing w:before="120"/>
        <w:ind w:firstLine="720"/>
        <w:jc w:val="both"/>
        <w:rPr>
          <w:sz w:val="28"/>
          <w:szCs w:val="28"/>
        </w:rPr>
      </w:pPr>
      <w:r w:rsidRPr="00CB7768">
        <w:rPr>
          <w:sz w:val="28"/>
          <w:szCs w:val="28"/>
        </w:rPr>
        <w:t>- Thông tư số 106/2017/TT-BTC ngày 06/10/2017 của Bộ Tài chính quy định mức thu, chế độ thu, nộp, quản lý và sử dụng phí thẩm định tiêu chuẩn hành nghề đấu giá tài sản, phí thẩm định điều kiện đăng ký hoạt động của doanh nghiệp đấu giá tài sản.</w:t>
      </w:r>
    </w:p>
    <w:p w14:paraId="5FD04B39" w14:textId="77777777" w:rsidR="009B40D4" w:rsidRPr="00CB7768" w:rsidRDefault="009B40D4" w:rsidP="009B40D4">
      <w:pPr>
        <w:spacing w:before="120"/>
        <w:ind w:firstLine="720"/>
        <w:jc w:val="both"/>
        <w:rPr>
          <w:b/>
          <w:sz w:val="28"/>
          <w:szCs w:val="28"/>
        </w:rPr>
      </w:pPr>
    </w:p>
    <w:p w14:paraId="54E2A917" w14:textId="77777777" w:rsidR="009B40D4" w:rsidRPr="00CB7768" w:rsidRDefault="009B40D4" w:rsidP="009B40D4">
      <w:pPr>
        <w:spacing w:before="120"/>
        <w:ind w:firstLine="720"/>
        <w:jc w:val="both"/>
        <w:rPr>
          <w:b/>
          <w:sz w:val="28"/>
          <w:szCs w:val="28"/>
        </w:rPr>
      </w:pPr>
    </w:p>
    <w:p w14:paraId="167DB9F7" w14:textId="77777777" w:rsidR="009B40D4" w:rsidRPr="00CB7768" w:rsidRDefault="009B40D4" w:rsidP="009B40D4">
      <w:pPr>
        <w:spacing w:before="120"/>
        <w:ind w:firstLine="720"/>
        <w:jc w:val="both"/>
        <w:rPr>
          <w:b/>
          <w:sz w:val="28"/>
          <w:szCs w:val="28"/>
        </w:rPr>
      </w:pPr>
    </w:p>
    <w:p w14:paraId="7053EDB4" w14:textId="77777777" w:rsidR="009B40D4" w:rsidRPr="00CB7768" w:rsidRDefault="009B40D4" w:rsidP="009B40D4">
      <w:pPr>
        <w:spacing w:before="120"/>
        <w:ind w:firstLine="720"/>
        <w:jc w:val="both"/>
        <w:rPr>
          <w:b/>
          <w:sz w:val="28"/>
          <w:szCs w:val="28"/>
        </w:rPr>
      </w:pPr>
    </w:p>
    <w:p w14:paraId="5ED2FC56" w14:textId="77777777" w:rsidR="009B40D4" w:rsidRPr="00CB7768" w:rsidRDefault="009B40D4" w:rsidP="009B40D4">
      <w:pPr>
        <w:spacing w:before="120"/>
        <w:ind w:firstLine="720"/>
        <w:jc w:val="both"/>
        <w:rPr>
          <w:b/>
          <w:sz w:val="28"/>
          <w:szCs w:val="28"/>
        </w:rPr>
      </w:pPr>
    </w:p>
    <w:p w14:paraId="5F276973" w14:textId="77777777" w:rsidR="009B40D4" w:rsidRPr="00CB7768" w:rsidRDefault="009B40D4" w:rsidP="009B40D4">
      <w:pPr>
        <w:spacing w:before="120"/>
        <w:ind w:firstLine="720"/>
        <w:jc w:val="both"/>
        <w:rPr>
          <w:b/>
          <w:sz w:val="28"/>
          <w:szCs w:val="28"/>
        </w:rPr>
      </w:pPr>
    </w:p>
    <w:p w14:paraId="06054470" w14:textId="77777777" w:rsidR="009B40D4" w:rsidRPr="00CB7768" w:rsidRDefault="009B40D4" w:rsidP="009B40D4">
      <w:pPr>
        <w:spacing w:before="120"/>
        <w:ind w:firstLine="720"/>
        <w:jc w:val="both"/>
        <w:rPr>
          <w:b/>
          <w:sz w:val="28"/>
          <w:szCs w:val="28"/>
        </w:rPr>
      </w:pPr>
    </w:p>
    <w:p w14:paraId="131F2022" w14:textId="77777777" w:rsidR="009B40D4" w:rsidRPr="00CB7768" w:rsidRDefault="009B40D4" w:rsidP="009B40D4">
      <w:pPr>
        <w:spacing w:before="120"/>
        <w:ind w:firstLine="720"/>
        <w:jc w:val="both"/>
        <w:rPr>
          <w:b/>
          <w:sz w:val="28"/>
          <w:szCs w:val="28"/>
        </w:rPr>
      </w:pPr>
    </w:p>
    <w:p w14:paraId="2C20689B" w14:textId="77777777" w:rsidR="009B40D4" w:rsidRPr="00CB7768" w:rsidRDefault="009B40D4" w:rsidP="009B40D4">
      <w:pPr>
        <w:spacing w:before="120"/>
        <w:ind w:firstLine="720"/>
        <w:jc w:val="both"/>
        <w:rPr>
          <w:b/>
          <w:sz w:val="28"/>
          <w:szCs w:val="28"/>
        </w:rPr>
      </w:pPr>
    </w:p>
    <w:p w14:paraId="7259DB3F" w14:textId="77777777" w:rsidR="009B40D4" w:rsidRPr="00CB7768" w:rsidRDefault="009B40D4" w:rsidP="009B40D4">
      <w:pPr>
        <w:spacing w:before="120"/>
        <w:ind w:firstLine="720"/>
        <w:jc w:val="both"/>
        <w:rPr>
          <w:b/>
          <w:sz w:val="28"/>
          <w:szCs w:val="28"/>
        </w:rPr>
      </w:pPr>
    </w:p>
    <w:p w14:paraId="7C3CF106" w14:textId="77777777" w:rsidR="009B40D4" w:rsidRPr="00CB7768" w:rsidRDefault="009B40D4" w:rsidP="009B40D4">
      <w:pPr>
        <w:spacing w:before="120"/>
        <w:ind w:firstLine="720"/>
        <w:jc w:val="both"/>
        <w:rPr>
          <w:b/>
          <w:sz w:val="28"/>
          <w:szCs w:val="28"/>
        </w:rPr>
      </w:pPr>
    </w:p>
    <w:p w14:paraId="48F77E2C" w14:textId="77777777" w:rsidR="009B40D4" w:rsidRPr="00CB7768" w:rsidRDefault="009B40D4" w:rsidP="009B40D4">
      <w:pPr>
        <w:spacing w:before="120"/>
        <w:ind w:firstLine="720"/>
        <w:jc w:val="both"/>
        <w:rPr>
          <w:b/>
          <w:sz w:val="28"/>
          <w:szCs w:val="28"/>
        </w:rPr>
      </w:pPr>
    </w:p>
    <w:p w14:paraId="1020939B" w14:textId="77777777" w:rsidR="009B40D4" w:rsidRPr="00CB7768" w:rsidRDefault="009B40D4" w:rsidP="000F10C1">
      <w:pPr>
        <w:spacing w:before="120"/>
        <w:jc w:val="both"/>
        <w:rPr>
          <w:b/>
          <w:sz w:val="28"/>
          <w:szCs w:val="28"/>
        </w:rPr>
      </w:pPr>
    </w:p>
    <w:p w14:paraId="4CCB650B" w14:textId="77777777" w:rsidR="009B40D4" w:rsidRPr="00CB7768" w:rsidRDefault="009B40D4" w:rsidP="009B40D4">
      <w:pPr>
        <w:spacing w:before="120"/>
        <w:ind w:firstLine="720"/>
        <w:jc w:val="both"/>
        <w:rPr>
          <w:i/>
          <w:sz w:val="28"/>
          <w:szCs w:val="28"/>
        </w:rPr>
      </w:pPr>
      <w:r w:rsidRPr="00CB7768">
        <w:rPr>
          <w:b/>
          <w:i/>
          <w:sz w:val="28"/>
          <w:szCs w:val="28"/>
        </w:rPr>
        <w:lastRenderedPageBreak/>
        <w:t>Mẫu đơn, mẫu tờ khai đính kèm:</w:t>
      </w:r>
    </w:p>
    <w:p w14:paraId="31F038A1" w14:textId="77777777" w:rsidR="009B40D4" w:rsidRPr="00CB7768" w:rsidRDefault="009B40D4" w:rsidP="009B40D4">
      <w:pPr>
        <w:spacing w:line="180" w:lineRule="atLeast"/>
        <w:jc w:val="center"/>
        <w:rPr>
          <w:i/>
          <w:sz w:val="28"/>
          <w:szCs w:val="28"/>
        </w:rPr>
      </w:pPr>
      <w:r w:rsidRPr="00CB7768">
        <w:rPr>
          <w:i/>
          <w:sz w:val="28"/>
          <w:szCs w:val="28"/>
        </w:rPr>
        <w:t>TP-ĐGTS-06</w:t>
      </w:r>
      <w:r w:rsidRPr="00CB7768">
        <w:rPr>
          <w:i/>
          <w:sz w:val="28"/>
          <w:szCs w:val="28"/>
        </w:rPr>
        <w:br/>
        <w:t>(Ban hành kèm theo Thông tư số 06/2017/TT-BTP)</w:t>
      </w:r>
    </w:p>
    <w:tbl>
      <w:tblPr>
        <w:tblW w:w="0" w:type="auto"/>
        <w:tblLook w:val="04A0" w:firstRow="1" w:lastRow="0" w:firstColumn="1" w:lastColumn="0" w:noHBand="0" w:noVBand="1"/>
      </w:tblPr>
      <w:tblGrid>
        <w:gridCol w:w="3078"/>
        <w:gridCol w:w="6309"/>
      </w:tblGrid>
      <w:tr w:rsidR="009B40D4" w:rsidRPr="00CB7768" w14:paraId="1567F4DF" w14:textId="77777777" w:rsidTr="009B40D4">
        <w:tc>
          <w:tcPr>
            <w:tcW w:w="3078" w:type="dxa"/>
          </w:tcPr>
          <w:p w14:paraId="67B945F6" w14:textId="77777777" w:rsidR="009B40D4" w:rsidRPr="00CB7768" w:rsidRDefault="009B40D4" w:rsidP="009B40D4">
            <w:pPr>
              <w:spacing w:before="120"/>
              <w:jc w:val="center"/>
              <w:rPr>
                <w:b/>
                <w:sz w:val="28"/>
                <w:szCs w:val="28"/>
              </w:rPr>
            </w:pPr>
            <w:r w:rsidRPr="00CB7768">
              <w:rPr>
                <w:b/>
                <w:bCs/>
                <w:sz w:val="28"/>
                <w:szCs w:val="28"/>
                <w:lang w:val="vi-VN"/>
              </w:rPr>
              <w:t>DOANH NGHIỆP</w:t>
            </w:r>
            <w:r w:rsidRPr="00CB7768">
              <w:rPr>
                <w:b/>
                <w:bCs/>
                <w:sz w:val="28"/>
                <w:szCs w:val="28"/>
              </w:rPr>
              <w:br/>
            </w:r>
            <w:r w:rsidRPr="00CB7768">
              <w:rPr>
                <w:b/>
                <w:bCs/>
                <w:sz w:val="28"/>
                <w:szCs w:val="28"/>
                <w:lang w:val="vi-VN"/>
              </w:rPr>
              <w:t>Đ</w:t>
            </w:r>
            <w:r w:rsidRPr="00CB7768">
              <w:rPr>
                <w:b/>
                <w:bCs/>
                <w:sz w:val="28"/>
                <w:szCs w:val="28"/>
              </w:rPr>
              <w:t>ẤU GIÁ TÀI SẢN</w:t>
            </w:r>
          </w:p>
        </w:tc>
        <w:tc>
          <w:tcPr>
            <w:tcW w:w="6309" w:type="dxa"/>
          </w:tcPr>
          <w:p w14:paraId="49BDE787" w14:textId="77777777" w:rsidR="009B40D4" w:rsidRPr="00CB7768" w:rsidRDefault="009B40D4" w:rsidP="009B40D4">
            <w:pPr>
              <w:spacing w:before="120"/>
              <w:jc w:val="center"/>
              <w:rPr>
                <w:b/>
                <w:sz w:val="28"/>
                <w:szCs w:val="28"/>
              </w:rPr>
            </w:pPr>
            <w:r w:rsidRPr="00CB7768">
              <w:rPr>
                <w:b/>
                <w:bCs/>
                <w:sz w:val="28"/>
                <w:szCs w:val="28"/>
                <w:lang w:val="vi-VN"/>
              </w:rPr>
              <w:t>CỘNG HÒA XÃ HỘI CHỦ NGHĨA VIỆT NAM</w:t>
            </w:r>
            <w:r w:rsidRPr="00CB7768">
              <w:rPr>
                <w:b/>
                <w:bCs/>
                <w:sz w:val="28"/>
                <w:szCs w:val="28"/>
                <w:lang w:val="vi-VN"/>
              </w:rPr>
              <w:br/>
              <w:t>Độc lập - Tự do - Hạnh phúc</w:t>
            </w:r>
          </w:p>
        </w:tc>
      </w:tr>
    </w:tbl>
    <w:p w14:paraId="5029C5C9" w14:textId="77777777" w:rsidR="009B40D4" w:rsidRPr="00CB7768" w:rsidRDefault="009B40D4" w:rsidP="009B40D4">
      <w:pPr>
        <w:shd w:val="clear" w:color="auto" w:fill="FFFFFF"/>
        <w:spacing w:before="120" w:line="180" w:lineRule="atLeast"/>
        <w:jc w:val="center"/>
        <w:rPr>
          <w:b/>
          <w:bCs/>
          <w:sz w:val="28"/>
          <w:szCs w:val="28"/>
        </w:rPr>
      </w:pPr>
    </w:p>
    <w:p w14:paraId="6D958164" w14:textId="77777777" w:rsidR="009B40D4" w:rsidRPr="00CB7768" w:rsidRDefault="009B40D4" w:rsidP="009B40D4">
      <w:pPr>
        <w:shd w:val="clear" w:color="auto" w:fill="FFFFFF"/>
        <w:spacing w:before="120" w:line="180" w:lineRule="atLeast"/>
        <w:jc w:val="center"/>
        <w:rPr>
          <w:sz w:val="28"/>
          <w:szCs w:val="28"/>
        </w:rPr>
      </w:pPr>
      <w:r w:rsidRPr="00CB7768">
        <w:rPr>
          <w:b/>
          <w:bCs/>
          <w:sz w:val="28"/>
          <w:szCs w:val="28"/>
          <w:lang w:val="vi-VN"/>
        </w:rPr>
        <w:t>GIẤY ĐỀ NGHỊ</w:t>
      </w:r>
    </w:p>
    <w:p w14:paraId="1B91BD36" w14:textId="77777777" w:rsidR="009B40D4" w:rsidRPr="00CB7768" w:rsidRDefault="009B40D4" w:rsidP="009B40D4">
      <w:pPr>
        <w:shd w:val="clear" w:color="auto" w:fill="FFFFFF"/>
        <w:spacing w:line="180" w:lineRule="atLeast"/>
        <w:jc w:val="center"/>
        <w:rPr>
          <w:sz w:val="28"/>
          <w:szCs w:val="28"/>
        </w:rPr>
      </w:pPr>
      <w:r w:rsidRPr="00CB7768">
        <w:rPr>
          <w:b/>
          <w:bCs/>
          <w:sz w:val="28"/>
          <w:szCs w:val="28"/>
          <w:lang w:val="vi-VN"/>
        </w:rPr>
        <w:t>ĐĂNG KÝ HOẠT ĐỘNG DOANH NGHIỆP ĐẤU GIÁ TÀI SẢN</w:t>
      </w:r>
    </w:p>
    <w:p w14:paraId="4114790A" w14:textId="77777777" w:rsidR="009B40D4" w:rsidRPr="00CB7768" w:rsidRDefault="009B40D4" w:rsidP="009B40D4">
      <w:pPr>
        <w:shd w:val="clear" w:color="auto" w:fill="FFFFFF"/>
        <w:spacing w:before="120" w:line="180" w:lineRule="atLeast"/>
        <w:jc w:val="center"/>
        <w:rPr>
          <w:sz w:val="28"/>
          <w:szCs w:val="28"/>
        </w:rPr>
      </w:pPr>
      <w:r w:rsidRPr="00CB7768">
        <w:rPr>
          <w:i/>
          <w:iCs/>
          <w:sz w:val="28"/>
          <w:szCs w:val="28"/>
          <w:lang w:val="vi-VN"/>
        </w:rPr>
        <w:t>(Áp dụng đối với doanh nghiệp đ</w:t>
      </w:r>
      <w:r w:rsidRPr="00CB7768">
        <w:rPr>
          <w:i/>
          <w:iCs/>
          <w:sz w:val="28"/>
          <w:szCs w:val="28"/>
        </w:rPr>
        <w:t>ấ</w:t>
      </w:r>
      <w:r w:rsidRPr="00CB7768">
        <w:rPr>
          <w:i/>
          <w:iCs/>
          <w:sz w:val="28"/>
          <w:szCs w:val="28"/>
          <w:lang w:val="vi-VN"/>
        </w:rPr>
        <w:t>u giá tài sản thành </w:t>
      </w:r>
      <w:r w:rsidRPr="00CB7768">
        <w:rPr>
          <w:i/>
          <w:iCs/>
          <w:sz w:val="28"/>
          <w:szCs w:val="28"/>
        </w:rPr>
        <w:t>l</w:t>
      </w:r>
      <w:r w:rsidRPr="00CB7768">
        <w:rPr>
          <w:i/>
          <w:iCs/>
          <w:sz w:val="28"/>
          <w:szCs w:val="28"/>
          <w:lang w:val="vi-VN"/>
        </w:rPr>
        <w:t>ập trước ngày 01/7/2017 đăng ký hoạt động theo quy định tại khoản 2 Điều 80 của Luật đấu giá tài sản)</w:t>
      </w:r>
    </w:p>
    <w:p w14:paraId="497445DB" w14:textId="77777777" w:rsidR="009B40D4" w:rsidRPr="00CB7768" w:rsidRDefault="009B40D4" w:rsidP="009B40D4">
      <w:pPr>
        <w:shd w:val="clear" w:color="auto" w:fill="FFFFFF"/>
        <w:spacing w:before="120" w:line="180" w:lineRule="atLeast"/>
        <w:jc w:val="center"/>
        <w:rPr>
          <w:sz w:val="28"/>
          <w:szCs w:val="28"/>
        </w:rPr>
      </w:pPr>
      <w:r w:rsidRPr="00CB7768">
        <w:rPr>
          <w:sz w:val="28"/>
          <w:szCs w:val="28"/>
          <w:lang w:val="vi-VN"/>
        </w:rPr>
        <w:t>Kí</w:t>
      </w:r>
      <w:r w:rsidRPr="00CB7768">
        <w:rPr>
          <w:sz w:val="28"/>
          <w:szCs w:val="28"/>
        </w:rPr>
        <w:t>nh </w:t>
      </w:r>
      <w:r w:rsidRPr="00CB7768">
        <w:rPr>
          <w:sz w:val="28"/>
          <w:szCs w:val="28"/>
          <w:lang w:val="vi-VN"/>
        </w:rPr>
        <w:t>gửi: Sở Tư pháp tỉnh (thành phố)</w:t>
      </w:r>
      <w:r w:rsidRPr="00CB7768">
        <w:rPr>
          <w:sz w:val="28"/>
          <w:szCs w:val="28"/>
        </w:rPr>
        <w:t> …………………..</w:t>
      </w:r>
    </w:p>
    <w:p w14:paraId="0CA8B881"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Ten doanh nghiệp (ghi bằng chữ </w:t>
      </w:r>
      <w:r w:rsidRPr="00CB7768">
        <w:rPr>
          <w:sz w:val="28"/>
          <w:szCs w:val="28"/>
        </w:rPr>
        <w:t>i</w:t>
      </w:r>
      <w:r w:rsidRPr="00CB7768">
        <w:rPr>
          <w:sz w:val="28"/>
          <w:szCs w:val="28"/>
          <w:lang w:val="vi-VN"/>
        </w:rPr>
        <w:t>n hoa):</w:t>
      </w:r>
      <w:r w:rsidRPr="00CB7768">
        <w:rPr>
          <w:sz w:val="28"/>
          <w:szCs w:val="28"/>
        </w:rPr>
        <w:t> ...............................................................</w:t>
      </w:r>
    </w:p>
    <w:p w14:paraId="3FBAED74"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Địa chỉ trụ sở:</w:t>
      </w:r>
      <w:r w:rsidRPr="00CB7768">
        <w:rPr>
          <w:sz w:val="28"/>
          <w:szCs w:val="28"/>
        </w:rPr>
        <w:t>..........................................................................................................</w:t>
      </w:r>
    </w:p>
    <w:p w14:paraId="013444A6"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Giấy chứng nhận đăng ký doanh nghiệp số: </w:t>
      </w:r>
      <w:r w:rsidRPr="00CB7768">
        <w:rPr>
          <w:sz w:val="28"/>
          <w:szCs w:val="28"/>
        </w:rPr>
        <w:t>............ </w:t>
      </w:r>
      <w:r w:rsidRPr="00CB7768">
        <w:rPr>
          <w:sz w:val="28"/>
          <w:szCs w:val="28"/>
          <w:lang w:val="vi-VN"/>
        </w:rPr>
        <w:t>ngày</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w:t>
      </w:r>
    </w:p>
    <w:p w14:paraId="4D3A4F0C"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Họ và tên người đại diện theo pháp luật:</w:t>
      </w:r>
      <w:r w:rsidRPr="00CB7768">
        <w:rPr>
          <w:sz w:val="28"/>
          <w:szCs w:val="28"/>
        </w:rPr>
        <w:t>........................................................</w:t>
      </w:r>
    </w:p>
    <w:p w14:paraId="50F768C9" w14:textId="77777777" w:rsidR="009B40D4" w:rsidRPr="00CB7768" w:rsidRDefault="009B40D4" w:rsidP="009B40D4">
      <w:pPr>
        <w:shd w:val="clear" w:color="auto" w:fill="FFFFFF"/>
        <w:spacing w:before="120" w:line="180" w:lineRule="atLeast"/>
        <w:jc w:val="both"/>
        <w:rPr>
          <w:sz w:val="28"/>
          <w:szCs w:val="28"/>
        </w:rPr>
      </w:pPr>
      <w:r w:rsidRPr="00CB7768">
        <w:rPr>
          <w:sz w:val="28"/>
          <w:szCs w:val="28"/>
          <w:lang w:val="vi-VN"/>
        </w:rPr>
        <w:t>Đề nghị đăng ký hoạt động của doanh nghiệp đấu giá tài sản theo quy định của Luật đấu giá tài sản với các nội dung sau đây:</w:t>
      </w:r>
    </w:p>
    <w:p w14:paraId="3E7BBBC4"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1. Tên doanh nghiệp đấu giá tài sản (tên gọi ghi bằng chữ in hoa):</w:t>
      </w:r>
    </w:p>
    <w:p w14:paraId="2BDF1264" w14:textId="77777777" w:rsidR="009B40D4" w:rsidRPr="00CB7768" w:rsidRDefault="009B40D4" w:rsidP="009B40D4">
      <w:pPr>
        <w:shd w:val="clear" w:color="auto" w:fill="FFFFFF"/>
        <w:spacing w:before="120" w:line="180" w:lineRule="atLeast"/>
        <w:rPr>
          <w:sz w:val="28"/>
          <w:szCs w:val="28"/>
        </w:rPr>
      </w:pPr>
      <w:r w:rsidRPr="00CB7768">
        <w:rPr>
          <w:sz w:val="28"/>
          <w:szCs w:val="28"/>
        </w:rPr>
        <w:t>.................................................................................................................................</w:t>
      </w:r>
    </w:p>
    <w:p w14:paraId="27D1450B"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Tên giao dịch (nếu có):</w:t>
      </w:r>
      <w:r w:rsidRPr="00CB7768">
        <w:rPr>
          <w:sz w:val="28"/>
          <w:szCs w:val="28"/>
        </w:rPr>
        <w:t> ........................................................................................</w:t>
      </w:r>
    </w:p>
    <w:p w14:paraId="2252921C"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Tên viết tắt (nếu c</w:t>
      </w:r>
      <w:r w:rsidRPr="00CB7768">
        <w:rPr>
          <w:sz w:val="28"/>
          <w:szCs w:val="28"/>
        </w:rPr>
        <w:t>ó</w:t>
      </w:r>
      <w:r w:rsidRPr="00CB7768">
        <w:rPr>
          <w:sz w:val="28"/>
          <w:szCs w:val="28"/>
          <w:lang w:val="vi-VN"/>
        </w:rPr>
        <w:t>):</w:t>
      </w:r>
      <w:r w:rsidRPr="00CB7768">
        <w:rPr>
          <w:sz w:val="28"/>
          <w:szCs w:val="28"/>
        </w:rPr>
        <w:t> ..........................................................................................</w:t>
      </w:r>
    </w:p>
    <w:p w14:paraId="54BC1137"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Tên tiếng Anh (nếu có): </w:t>
      </w:r>
      <w:r w:rsidRPr="00CB7768">
        <w:rPr>
          <w:sz w:val="28"/>
          <w:szCs w:val="28"/>
        </w:rPr>
        <w:t>.................................................................................</w:t>
      </w:r>
    </w:p>
    <w:p w14:paraId="4DED4B0A"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Địa chỉ trụ sở:</w:t>
      </w:r>
      <w:r w:rsidRPr="00CB7768">
        <w:rPr>
          <w:sz w:val="28"/>
          <w:szCs w:val="28"/>
        </w:rPr>
        <w:t> .............................................................................................</w:t>
      </w:r>
    </w:p>
    <w:p w14:paraId="2364933B"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Điện thoại: </w:t>
      </w:r>
      <w:r w:rsidRPr="00CB7768">
        <w:rPr>
          <w:sz w:val="28"/>
          <w:szCs w:val="28"/>
        </w:rPr>
        <w:t>………….. </w:t>
      </w:r>
      <w:r w:rsidRPr="00CB7768">
        <w:rPr>
          <w:sz w:val="28"/>
          <w:szCs w:val="28"/>
          <w:lang w:val="vi-VN"/>
        </w:rPr>
        <w:t>Fax:</w:t>
      </w:r>
      <w:r w:rsidRPr="00CB7768">
        <w:rPr>
          <w:sz w:val="28"/>
          <w:szCs w:val="28"/>
        </w:rPr>
        <w:t>………………….. </w:t>
      </w:r>
      <w:r w:rsidRPr="00CB7768">
        <w:rPr>
          <w:sz w:val="28"/>
          <w:szCs w:val="28"/>
          <w:lang w:val="vi-VN"/>
        </w:rPr>
        <w:t>Email:</w:t>
      </w:r>
      <w:r w:rsidRPr="00CB7768">
        <w:rPr>
          <w:sz w:val="28"/>
          <w:szCs w:val="28"/>
        </w:rPr>
        <w:t> .....................................</w:t>
      </w:r>
    </w:p>
    <w:p w14:paraId="6470F4AE"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Website:</w:t>
      </w:r>
      <w:r w:rsidRPr="00CB7768">
        <w:rPr>
          <w:sz w:val="28"/>
          <w:szCs w:val="28"/>
        </w:rPr>
        <w:t> ...............................................................................................................</w:t>
      </w:r>
    </w:p>
    <w:p w14:paraId="5C67A488" w14:textId="77777777" w:rsidR="009B40D4" w:rsidRPr="00CB7768" w:rsidRDefault="009B40D4" w:rsidP="009B40D4">
      <w:pPr>
        <w:shd w:val="clear" w:color="auto" w:fill="FFFFFF"/>
        <w:spacing w:before="120" w:line="180" w:lineRule="atLeast"/>
        <w:jc w:val="both"/>
        <w:rPr>
          <w:sz w:val="28"/>
          <w:szCs w:val="28"/>
        </w:rPr>
      </w:pPr>
      <w:r w:rsidRPr="00CB7768">
        <w:rPr>
          <w:sz w:val="28"/>
          <w:szCs w:val="28"/>
          <w:lang w:val="vi-VN"/>
        </w:rPr>
        <w:t>2. Chủ doanh nghiệp tư nhân đối với doanh nghiệp tư nhân/ Thành vi</w:t>
      </w:r>
      <w:r w:rsidRPr="00CB7768">
        <w:rPr>
          <w:sz w:val="28"/>
          <w:szCs w:val="28"/>
        </w:rPr>
        <w:t>ê</w:t>
      </w:r>
      <w:r w:rsidRPr="00CB7768">
        <w:rPr>
          <w:sz w:val="28"/>
          <w:szCs w:val="28"/>
          <w:lang w:val="vi-VN"/>
        </w:rPr>
        <w:t>n hợp danh, Tổng giám đốc hoặc Giám đốc là đấu giá viên đối với công ty hợp danh:</w:t>
      </w:r>
    </w:p>
    <w:p w14:paraId="0F1FCFC6"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a) Họ và tên: </w:t>
      </w:r>
      <w:r w:rsidRPr="00CB7768">
        <w:rPr>
          <w:sz w:val="28"/>
          <w:szCs w:val="28"/>
        </w:rPr>
        <w:t>...................... </w:t>
      </w:r>
      <w:r w:rsidRPr="00CB7768">
        <w:rPr>
          <w:sz w:val="28"/>
          <w:szCs w:val="28"/>
          <w:lang w:val="vi-VN"/>
        </w:rPr>
        <w:t>Nam/Nữ:</w:t>
      </w:r>
      <w:r w:rsidRPr="00CB7768">
        <w:rPr>
          <w:sz w:val="28"/>
          <w:szCs w:val="28"/>
        </w:rPr>
        <w:t>………… </w:t>
      </w:r>
      <w:r w:rsidRPr="00CB7768">
        <w:rPr>
          <w:sz w:val="28"/>
          <w:szCs w:val="28"/>
          <w:lang w:val="vi-VN"/>
        </w:rPr>
        <w:t>sinh ngày:</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w:t>
      </w:r>
    </w:p>
    <w:p w14:paraId="527294A7"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Chứng minh nhân dân/H</w:t>
      </w:r>
      <w:r w:rsidRPr="00CB7768">
        <w:rPr>
          <w:sz w:val="28"/>
          <w:szCs w:val="28"/>
        </w:rPr>
        <w:t>ộ </w:t>
      </w:r>
      <w:r w:rsidRPr="00CB7768">
        <w:rPr>
          <w:sz w:val="28"/>
          <w:szCs w:val="28"/>
          <w:lang w:val="vi-VN"/>
        </w:rPr>
        <w:t>chiếu/ Thẻ Căn cước công dân số:</w:t>
      </w:r>
      <w:r w:rsidRPr="00CB7768">
        <w:rPr>
          <w:sz w:val="28"/>
          <w:szCs w:val="28"/>
        </w:rPr>
        <w:t> ..............................</w:t>
      </w:r>
    </w:p>
    <w:p w14:paraId="10BDAD94"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Ngày cấp: </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 </w:t>
      </w:r>
      <w:r w:rsidRPr="00CB7768">
        <w:rPr>
          <w:sz w:val="28"/>
          <w:szCs w:val="28"/>
          <w:lang w:val="vi-VN"/>
        </w:rPr>
        <w:t>Nơi cấp:</w:t>
      </w:r>
      <w:r w:rsidRPr="00CB7768">
        <w:rPr>
          <w:sz w:val="28"/>
          <w:szCs w:val="28"/>
        </w:rPr>
        <w:t>............................................................</w:t>
      </w:r>
    </w:p>
    <w:p w14:paraId="57B8B140"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Nơi đăng ký hộ khẩu thường trú:</w:t>
      </w:r>
      <w:r w:rsidRPr="00CB7768">
        <w:rPr>
          <w:sz w:val="28"/>
          <w:szCs w:val="28"/>
        </w:rPr>
        <w:t>.....................................................................</w:t>
      </w:r>
    </w:p>
    <w:p w14:paraId="6374BDB6"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Chỗ ở hiện nay:</w:t>
      </w:r>
      <w:r w:rsidRPr="00CB7768">
        <w:rPr>
          <w:sz w:val="28"/>
          <w:szCs w:val="28"/>
        </w:rPr>
        <w:t>.............................................................................................</w:t>
      </w:r>
    </w:p>
    <w:p w14:paraId="109EEAAD"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Chứng chỉ hành nghề đấu giá số:</w:t>
      </w:r>
      <w:r w:rsidRPr="00CB7768">
        <w:rPr>
          <w:sz w:val="28"/>
          <w:szCs w:val="28"/>
        </w:rPr>
        <w:t>.......................... </w:t>
      </w:r>
      <w:r w:rsidRPr="00CB7768">
        <w:rPr>
          <w:sz w:val="28"/>
          <w:szCs w:val="28"/>
          <w:lang w:val="vi-VN"/>
        </w:rPr>
        <w:t>ngày cấp</w:t>
      </w:r>
      <w:r w:rsidRPr="00CB7768">
        <w:rPr>
          <w:sz w:val="28"/>
          <w:szCs w:val="28"/>
        </w:rPr>
        <w:t>……./……/………..</w:t>
      </w:r>
      <w:r w:rsidRPr="00CB7768">
        <w:rPr>
          <w:sz w:val="28"/>
          <w:szCs w:val="28"/>
          <w:lang w:val="vi-VN"/>
        </w:rPr>
        <w:t>.</w:t>
      </w:r>
    </w:p>
    <w:p w14:paraId="3B9DB67B"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b) Họ và tên: </w:t>
      </w:r>
      <w:r w:rsidRPr="00CB7768">
        <w:rPr>
          <w:sz w:val="28"/>
          <w:szCs w:val="28"/>
        </w:rPr>
        <w:t>....................... </w:t>
      </w:r>
      <w:r w:rsidRPr="00CB7768">
        <w:rPr>
          <w:sz w:val="28"/>
          <w:szCs w:val="28"/>
          <w:lang w:val="vi-VN"/>
        </w:rPr>
        <w:t>Nam/Nữ:</w:t>
      </w:r>
      <w:r w:rsidRPr="00CB7768">
        <w:rPr>
          <w:sz w:val="28"/>
          <w:szCs w:val="28"/>
        </w:rPr>
        <w:t>………. </w:t>
      </w:r>
      <w:r w:rsidRPr="00CB7768">
        <w:rPr>
          <w:sz w:val="28"/>
          <w:szCs w:val="28"/>
          <w:lang w:val="vi-VN"/>
        </w:rPr>
        <w:t>sinh ngày:</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 ……..</w:t>
      </w:r>
    </w:p>
    <w:p w14:paraId="2C6E5909"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Chứng minh nhân dân/H</w:t>
      </w:r>
      <w:r w:rsidRPr="00CB7768">
        <w:rPr>
          <w:sz w:val="28"/>
          <w:szCs w:val="28"/>
        </w:rPr>
        <w:t>ộ</w:t>
      </w:r>
      <w:r w:rsidRPr="00CB7768">
        <w:rPr>
          <w:sz w:val="28"/>
          <w:szCs w:val="28"/>
          <w:lang w:val="vi-VN"/>
        </w:rPr>
        <w:t> chi</w:t>
      </w:r>
      <w:r w:rsidRPr="00CB7768">
        <w:rPr>
          <w:sz w:val="28"/>
          <w:szCs w:val="28"/>
        </w:rPr>
        <w:t>ế</w:t>
      </w:r>
      <w:r w:rsidRPr="00CB7768">
        <w:rPr>
          <w:sz w:val="28"/>
          <w:szCs w:val="28"/>
          <w:lang w:val="vi-VN"/>
        </w:rPr>
        <w:t>u/ Thẻ Căn cước công dân số:</w:t>
      </w:r>
      <w:r w:rsidRPr="00CB7768">
        <w:rPr>
          <w:sz w:val="28"/>
          <w:szCs w:val="28"/>
        </w:rPr>
        <w:t>...............................</w:t>
      </w:r>
    </w:p>
    <w:p w14:paraId="205A8BA2"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lastRenderedPageBreak/>
        <w:t>Ngày cấp: </w:t>
      </w:r>
      <w:r w:rsidRPr="00CB7768">
        <w:rPr>
          <w:sz w:val="28"/>
          <w:szCs w:val="28"/>
        </w:rPr>
        <w:t>……/……</w:t>
      </w:r>
      <w:r w:rsidRPr="00CB7768">
        <w:rPr>
          <w:sz w:val="28"/>
          <w:szCs w:val="28"/>
          <w:lang w:val="vi-VN"/>
        </w:rPr>
        <w:t>/</w:t>
      </w:r>
      <w:r w:rsidRPr="00CB7768">
        <w:rPr>
          <w:sz w:val="28"/>
          <w:szCs w:val="28"/>
        </w:rPr>
        <w:t>…….. </w:t>
      </w:r>
      <w:r w:rsidRPr="00CB7768">
        <w:rPr>
          <w:sz w:val="28"/>
          <w:szCs w:val="28"/>
          <w:lang w:val="vi-VN"/>
        </w:rPr>
        <w:t>Nơi cấp:</w:t>
      </w:r>
      <w:r w:rsidRPr="00CB7768">
        <w:rPr>
          <w:sz w:val="28"/>
          <w:szCs w:val="28"/>
        </w:rPr>
        <w:t>..................................................................</w:t>
      </w:r>
    </w:p>
    <w:p w14:paraId="4CAB85C4"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Nơi đăng ký hộ khẩu thường trú:</w:t>
      </w:r>
      <w:r w:rsidRPr="00CB7768">
        <w:rPr>
          <w:sz w:val="28"/>
          <w:szCs w:val="28"/>
        </w:rPr>
        <w:t>................................................................</w:t>
      </w:r>
    </w:p>
    <w:p w14:paraId="6B3787B8"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Chỗ ở hiện nay:</w:t>
      </w:r>
      <w:r w:rsidRPr="00CB7768">
        <w:rPr>
          <w:sz w:val="28"/>
          <w:szCs w:val="28"/>
        </w:rPr>
        <w:t>........................................................................................................</w:t>
      </w:r>
    </w:p>
    <w:p w14:paraId="4C5E7DAD"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Chứng chỉ hành nghề đấu giá số:</w:t>
      </w:r>
      <w:r w:rsidRPr="00CB7768">
        <w:rPr>
          <w:sz w:val="28"/>
          <w:szCs w:val="28"/>
        </w:rPr>
        <w:t>................... </w:t>
      </w:r>
      <w:r w:rsidRPr="00CB7768">
        <w:rPr>
          <w:sz w:val="28"/>
          <w:szCs w:val="28"/>
          <w:lang w:val="vi-VN"/>
        </w:rPr>
        <w:t>ngày cấp </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w:t>
      </w:r>
    </w:p>
    <w:p w14:paraId="60083BF9"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3. Danh sách đấu giá viên khác trong doanh nghiệp đấu giá tài sản (nếu có):</w:t>
      </w:r>
    </w:p>
    <w:tbl>
      <w:tblPr>
        <w:tblW w:w="5043"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80"/>
        <w:gridCol w:w="2099"/>
        <w:gridCol w:w="821"/>
        <w:gridCol w:w="3758"/>
        <w:gridCol w:w="2198"/>
      </w:tblGrid>
      <w:tr w:rsidR="009B40D4" w:rsidRPr="00CB7768" w14:paraId="1319C9C4" w14:textId="77777777" w:rsidTr="009B40D4">
        <w:trPr>
          <w:tblCellSpacing w:w="0" w:type="dxa"/>
        </w:trPr>
        <w:tc>
          <w:tcPr>
            <w:tcW w:w="307" w:type="pct"/>
            <w:shd w:val="clear" w:color="auto" w:fill="FFFFFF"/>
            <w:vAlign w:val="center"/>
          </w:tcPr>
          <w:p w14:paraId="36F1AF67" w14:textId="77777777" w:rsidR="009B40D4" w:rsidRPr="00CB7768" w:rsidRDefault="009B40D4" w:rsidP="009B40D4">
            <w:pPr>
              <w:spacing w:before="120" w:line="180" w:lineRule="atLeast"/>
              <w:jc w:val="center"/>
              <w:rPr>
                <w:b/>
                <w:sz w:val="28"/>
                <w:szCs w:val="28"/>
              </w:rPr>
            </w:pPr>
            <w:r w:rsidRPr="00CB7768">
              <w:rPr>
                <w:b/>
                <w:bCs/>
                <w:sz w:val="28"/>
                <w:szCs w:val="28"/>
                <w:lang w:val="vi-VN"/>
              </w:rPr>
              <w:t>Stt</w:t>
            </w:r>
          </w:p>
        </w:tc>
        <w:tc>
          <w:tcPr>
            <w:tcW w:w="1110" w:type="pct"/>
            <w:shd w:val="clear" w:color="auto" w:fill="FFFFFF"/>
            <w:vAlign w:val="center"/>
          </w:tcPr>
          <w:p w14:paraId="70E2C421" w14:textId="77777777" w:rsidR="009B40D4" w:rsidRPr="00CB7768" w:rsidRDefault="009B40D4" w:rsidP="009B40D4">
            <w:pPr>
              <w:spacing w:before="120" w:line="180" w:lineRule="atLeast"/>
              <w:jc w:val="center"/>
              <w:rPr>
                <w:b/>
                <w:sz w:val="28"/>
                <w:szCs w:val="28"/>
              </w:rPr>
            </w:pPr>
            <w:r w:rsidRPr="00CB7768">
              <w:rPr>
                <w:b/>
                <w:bCs/>
                <w:sz w:val="28"/>
                <w:szCs w:val="28"/>
                <w:lang w:val="vi-VN"/>
              </w:rPr>
              <w:t>H</w:t>
            </w:r>
            <w:r w:rsidRPr="00CB7768">
              <w:rPr>
                <w:b/>
                <w:bCs/>
                <w:sz w:val="28"/>
                <w:szCs w:val="28"/>
              </w:rPr>
              <w:t>ọ</w:t>
            </w:r>
            <w:r w:rsidRPr="00CB7768">
              <w:rPr>
                <w:b/>
                <w:bCs/>
                <w:sz w:val="28"/>
                <w:szCs w:val="28"/>
                <w:lang w:val="vi-VN"/>
              </w:rPr>
              <w:t> tên</w:t>
            </w:r>
          </w:p>
        </w:tc>
        <w:tc>
          <w:tcPr>
            <w:tcW w:w="434" w:type="pct"/>
            <w:shd w:val="clear" w:color="auto" w:fill="FFFFFF"/>
            <w:vAlign w:val="center"/>
          </w:tcPr>
          <w:p w14:paraId="468B0B4B" w14:textId="77777777" w:rsidR="009B40D4" w:rsidRPr="00CB7768" w:rsidRDefault="009B40D4" w:rsidP="009B40D4">
            <w:pPr>
              <w:spacing w:before="120" w:line="180" w:lineRule="atLeast"/>
              <w:jc w:val="center"/>
              <w:rPr>
                <w:b/>
                <w:sz w:val="28"/>
                <w:szCs w:val="28"/>
              </w:rPr>
            </w:pPr>
            <w:r w:rsidRPr="00CB7768">
              <w:rPr>
                <w:b/>
                <w:bCs/>
                <w:sz w:val="28"/>
                <w:szCs w:val="28"/>
                <w:lang w:val="vi-VN"/>
              </w:rPr>
              <w:t>Năm sinh</w:t>
            </w:r>
          </w:p>
        </w:tc>
        <w:tc>
          <w:tcPr>
            <w:tcW w:w="1987" w:type="pct"/>
            <w:shd w:val="clear" w:color="auto" w:fill="FFFFFF"/>
            <w:vAlign w:val="center"/>
          </w:tcPr>
          <w:p w14:paraId="5F3D05E6" w14:textId="77777777" w:rsidR="009B40D4" w:rsidRPr="00CB7768" w:rsidRDefault="009B40D4" w:rsidP="009B40D4">
            <w:pPr>
              <w:spacing w:before="120" w:line="180" w:lineRule="atLeast"/>
              <w:jc w:val="center"/>
              <w:rPr>
                <w:b/>
                <w:sz w:val="28"/>
                <w:szCs w:val="28"/>
              </w:rPr>
            </w:pPr>
            <w:r w:rsidRPr="00CB7768">
              <w:rPr>
                <w:b/>
                <w:bCs/>
                <w:sz w:val="28"/>
                <w:szCs w:val="28"/>
                <w:lang w:val="vi-VN"/>
              </w:rPr>
              <w:t>Chứng chỉ hành nghề đấu giá</w:t>
            </w:r>
            <w:r w:rsidRPr="00CB7768">
              <w:rPr>
                <w:b/>
                <w:bCs/>
                <w:sz w:val="28"/>
                <w:szCs w:val="28"/>
              </w:rPr>
              <w:br/>
            </w:r>
            <w:r w:rsidRPr="00CB7768">
              <w:rPr>
                <w:b/>
                <w:sz w:val="28"/>
                <w:szCs w:val="28"/>
                <w:lang w:val="vi-VN"/>
              </w:rPr>
              <w:t>(ghi rõ số, ngày cấp)</w:t>
            </w:r>
          </w:p>
        </w:tc>
        <w:tc>
          <w:tcPr>
            <w:tcW w:w="1162" w:type="pct"/>
            <w:shd w:val="clear" w:color="auto" w:fill="FFFFFF"/>
            <w:vAlign w:val="center"/>
          </w:tcPr>
          <w:p w14:paraId="43183799" w14:textId="77777777" w:rsidR="009B40D4" w:rsidRPr="00CB7768" w:rsidRDefault="009B40D4" w:rsidP="009B40D4">
            <w:pPr>
              <w:spacing w:before="120" w:line="180" w:lineRule="atLeast"/>
              <w:jc w:val="center"/>
              <w:rPr>
                <w:b/>
                <w:sz w:val="28"/>
                <w:szCs w:val="28"/>
              </w:rPr>
            </w:pPr>
            <w:r w:rsidRPr="00CB7768">
              <w:rPr>
                <w:b/>
                <w:bCs/>
                <w:sz w:val="28"/>
                <w:szCs w:val="28"/>
                <w:lang w:val="vi-VN"/>
              </w:rPr>
              <w:t>Đ</w:t>
            </w:r>
            <w:r w:rsidRPr="00CB7768">
              <w:rPr>
                <w:b/>
                <w:bCs/>
                <w:sz w:val="28"/>
                <w:szCs w:val="28"/>
              </w:rPr>
              <w:t>ịa</w:t>
            </w:r>
            <w:r w:rsidRPr="00CB7768">
              <w:rPr>
                <w:b/>
                <w:bCs/>
                <w:sz w:val="28"/>
                <w:szCs w:val="28"/>
                <w:lang w:val="vi-VN"/>
              </w:rPr>
              <w:t> ch</w:t>
            </w:r>
            <w:r w:rsidRPr="00CB7768">
              <w:rPr>
                <w:b/>
                <w:bCs/>
                <w:sz w:val="28"/>
                <w:szCs w:val="28"/>
              </w:rPr>
              <w:t>ỉ</w:t>
            </w:r>
            <w:r w:rsidRPr="00CB7768">
              <w:rPr>
                <w:b/>
                <w:bCs/>
                <w:sz w:val="28"/>
                <w:szCs w:val="28"/>
                <w:lang w:val="vi-VN"/>
              </w:rPr>
              <w:t>, số đi</w:t>
            </w:r>
            <w:r w:rsidRPr="00CB7768">
              <w:rPr>
                <w:b/>
                <w:bCs/>
                <w:sz w:val="28"/>
                <w:szCs w:val="28"/>
              </w:rPr>
              <w:t>ệ</w:t>
            </w:r>
            <w:r w:rsidRPr="00CB7768">
              <w:rPr>
                <w:b/>
                <w:bCs/>
                <w:sz w:val="28"/>
                <w:szCs w:val="28"/>
                <w:lang w:val="vi-VN"/>
              </w:rPr>
              <w:t>n</w:t>
            </w:r>
            <w:r w:rsidRPr="00CB7768">
              <w:rPr>
                <w:b/>
                <w:bCs/>
                <w:sz w:val="28"/>
                <w:szCs w:val="28"/>
              </w:rPr>
              <w:t>t</w:t>
            </w:r>
            <w:r w:rsidRPr="00CB7768">
              <w:rPr>
                <w:b/>
                <w:bCs/>
                <w:sz w:val="28"/>
                <w:szCs w:val="28"/>
                <w:lang w:val="vi-VN"/>
              </w:rPr>
              <w:t>ho</w:t>
            </w:r>
            <w:r w:rsidRPr="00CB7768">
              <w:rPr>
                <w:b/>
                <w:bCs/>
                <w:sz w:val="28"/>
                <w:szCs w:val="28"/>
              </w:rPr>
              <w:t>ạ</w:t>
            </w:r>
            <w:r w:rsidRPr="00CB7768">
              <w:rPr>
                <w:b/>
                <w:bCs/>
                <w:sz w:val="28"/>
                <w:szCs w:val="28"/>
                <w:lang w:val="vi-VN"/>
              </w:rPr>
              <w:t>i liên h</w:t>
            </w:r>
            <w:r w:rsidRPr="00CB7768">
              <w:rPr>
                <w:b/>
                <w:bCs/>
                <w:sz w:val="28"/>
                <w:szCs w:val="28"/>
              </w:rPr>
              <w:t>ệ</w:t>
            </w:r>
          </w:p>
        </w:tc>
      </w:tr>
      <w:tr w:rsidR="009B40D4" w:rsidRPr="00CB7768" w14:paraId="275C53EE" w14:textId="77777777" w:rsidTr="009B40D4">
        <w:trPr>
          <w:tblCellSpacing w:w="0" w:type="dxa"/>
        </w:trPr>
        <w:tc>
          <w:tcPr>
            <w:tcW w:w="307" w:type="pct"/>
            <w:shd w:val="clear" w:color="auto" w:fill="FFFFFF"/>
            <w:vAlign w:val="center"/>
          </w:tcPr>
          <w:p w14:paraId="5F5E2E3B" w14:textId="77777777" w:rsidR="009B40D4" w:rsidRPr="00CB7768" w:rsidRDefault="009B40D4" w:rsidP="009B40D4">
            <w:pPr>
              <w:spacing w:before="120" w:line="180" w:lineRule="atLeast"/>
              <w:jc w:val="center"/>
              <w:rPr>
                <w:b/>
                <w:sz w:val="28"/>
                <w:szCs w:val="28"/>
              </w:rPr>
            </w:pPr>
            <w:r w:rsidRPr="00CB7768">
              <w:rPr>
                <w:b/>
                <w:sz w:val="28"/>
                <w:szCs w:val="28"/>
                <w:lang w:val="vi-VN"/>
              </w:rPr>
              <w:t> </w:t>
            </w:r>
          </w:p>
        </w:tc>
        <w:tc>
          <w:tcPr>
            <w:tcW w:w="1110" w:type="pct"/>
            <w:shd w:val="clear" w:color="auto" w:fill="FFFFFF"/>
            <w:vAlign w:val="center"/>
          </w:tcPr>
          <w:p w14:paraId="3B2078F5" w14:textId="77777777" w:rsidR="009B40D4" w:rsidRPr="00CB7768" w:rsidRDefault="009B40D4" w:rsidP="009B40D4">
            <w:pPr>
              <w:spacing w:before="120" w:line="180" w:lineRule="atLeast"/>
              <w:jc w:val="center"/>
              <w:rPr>
                <w:b/>
                <w:sz w:val="28"/>
                <w:szCs w:val="28"/>
              </w:rPr>
            </w:pPr>
            <w:r w:rsidRPr="00CB7768">
              <w:rPr>
                <w:b/>
                <w:sz w:val="28"/>
                <w:szCs w:val="28"/>
                <w:lang w:val="vi-VN"/>
              </w:rPr>
              <w:t> </w:t>
            </w:r>
          </w:p>
        </w:tc>
        <w:tc>
          <w:tcPr>
            <w:tcW w:w="434" w:type="pct"/>
            <w:shd w:val="clear" w:color="auto" w:fill="FFFFFF"/>
            <w:vAlign w:val="center"/>
          </w:tcPr>
          <w:p w14:paraId="67CD1B94" w14:textId="77777777" w:rsidR="009B40D4" w:rsidRPr="00CB7768" w:rsidRDefault="009B40D4" w:rsidP="009B40D4">
            <w:pPr>
              <w:spacing w:before="120" w:line="180" w:lineRule="atLeast"/>
              <w:jc w:val="center"/>
              <w:rPr>
                <w:b/>
                <w:sz w:val="28"/>
                <w:szCs w:val="28"/>
              </w:rPr>
            </w:pPr>
            <w:r w:rsidRPr="00CB7768">
              <w:rPr>
                <w:b/>
                <w:sz w:val="28"/>
                <w:szCs w:val="28"/>
                <w:lang w:val="vi-VN"/>
              </w:rPr>
              <w:t> </w:t>
            </w:r>
          </w:p>
        </w:tc>
        <w:tc>
          <w:tcPr>
            <w:tcW w:w="1987" w:type="pct"/>
            <w:shd w:val="clear" w:color="auto" w:fill="FFFFFF"/>
            <w:vAlign w:val="center"/>
          </w:tcPr>
          <w:p w14:paraId="42A7EF08" w14:textId="77777777" w:rsidR="009B40D4" w:rsidRPr="00CB7768" w:rsidRDefault="009B40D4" w:rsidP="009B40D4">
            <w:pPr>
              <w:spacing w:before="120" w:line="180" w:lineRule="atLeast"/>
              <w:jc w:val="center"/>
              <w:rPr>
                <w:b/>
                <w:sz w:val="28"/>
                <w:szCs w:val="28"/>
              </w:rPr>
            </w:pPr>
            <w:r w:rsidRPr="00CB7768">
              <w:rPr>
                <w:b/>
                <w:sz w:val="28"/>
                <w:szCs w:val="28"/>
                <w:lang w:val="vi-VN"/>
              </w:rPr>
              <w:t> </w:t>
            </w:r>
          </w:p>
        </w:tc>
        <w:tc>
          <w:tcPr>
            <w:tcW w:w="1162" w:type="pct"/>
            <w:shd w:val="clear" w:color="auto" w:fill="FFFFFF"/>
            <w:vAlign w:val="center"/>
          </w:tcPr>
          <w:p w14:paraId="3F89DFD2" w14:textId="77777777" w:rsidR="009B40D4" w:rsidRPr="00CB7768" w:rsidRDefault="009B40D4" w:rsidP="009B40D4">
            <w:pPr>
              <w:spacing w:before="120" w:line="180" w:lineRule="atLeast"/>
              <w:jc w:val="center"/>
              <w:rPr>
                <w:b/>
                <w:sz w:val="28"/>
                <w:szCs w:val="28"/>
              </w:rPr>
            </w:pPr>
            <w:r w:rsidRPr="00CB7768">
              <w:rPr>
                <w:b/>
                <w:sz w:val="28"/>
                <w:szCs w:val="28"/>
                <w:lang w:val="vi-VN"/>
              </w:rPr>
              <w:t> </w:t>
            </w:r>
          </w:p>
        </w:tc>
      </w:tr>
      <w:tr w:rsidR="009B40D4" w:rsidRPr="00CB7768" w14:paraId="5DDB25FF" w14:textId="77777777" w:rsidTr="009B40D4">
        <w:trPr>
          <w:tblCellSpacing w:w="0" w:type="dxa"/>
        </w:trPr>
        <w:tc>
          <w:tcPr>
            <w:tcW w:w="307" w:type="pct"/>
            <w:shd w:val="clear" w:color="auto" w:fill="FFFFFF"/>
            <w:vAlign w:val="center"/>
          </w:tcPr>
          <w:p w14:paraId="1C0CA6BB" w14:textId="77777777" w:rsidR="009B40D4" w:rsidRPr="00CB7768" w:rsidRDefault="009B40D4" w:rsidP="009B40D4">
            <w:pPr>
              <w:spacing w:before="120" w:line="180" w:lineRule="atLeast"/>
              <w:jc w:val="center"/>
              <w:rPr>
                <w:b/>
                <w:sz w:val="28"/>
                <w:szCs w:val="28"/>
              </w:rPr>
            </w:pPr>
            <w:r w:rsidRPr="00CB7768">
              <w:rPr>
                <w:b/>
                <w:sz w:val="28"/>
                <w:szCs w:val="28"/>
                <w:lang w:val="vi-VN"/>
              </w:rPr>
              <w:t> </w:t>
            </w:r>
          </w:p>
        </w:tc>
        <w:tc>
          <w:tcPr>
            <w:tcW w:w="1110" w:type="pct"/>
            <w:shd w:val="clear" w:color="auto" w:fill="FFFFFF"/>
            <w:vAlign w:val="center"/>
          </w:tcPr>
          <w:p w14:paraId="2C652289" w14:textId="77777777" w:rsidR="009B40D4" w:rsidRPr="00CB7768" w:rsidRDefault="009B40D4" w:rsidP="009B40D4">
            <w:pPr>
              <w:spacing w:before="120" w:line="180" w:lineRule="atLeast"/>
              <w:jc w:val="center"/>
              <w:rPr>
                <w:b/>
                <w:sz w:val="28"/>
                <w:szCs w:val="28"/>
              </w:rPr>
            </w:pPr>
            <w:r w:rsidRPr="00CB7768">
              <w:rPr>
                <w:b/>
                <w:sz w:val="28"/>
                <w:szCs w:val="28"/>
                <w:lang w:val="vi-VN"/>
              </w:rPr>
              <w:t> </w:t>
            </w:r>
          </w:p>
        </w:tc>
        <w:tc>
          <w:tcPr>
            <w:tcW w:w="434" w:type="pct"/>
            <w:shd w:val="clear" w:color="auto" w:fill="FFFFFF"/>
            <w:vAlign w:val="center"/>
          </w:tcPr>
          <w:p w14:paraId="3EEAAA00" w14:textId="77777777" w:rsidR="009B40D4" w:rsidRPr="00CB7768" w:rsidRDefault="009B40D4" w:rsidP="009B40D4">
            <w:pPr>
              <w:spacing w:before="120" w:line="180" w:lineRule="atLeast"/>
              <w:jc w:val="center"/>
              <w:rPr>
                <w:b/>
                <w:sz w:val="28"/>
                <w:szCs w:val="28"/>
              </w:rPr>
            </w:pPr>
            <w:r w:rsidRPr="00CB7768">
              <w:rPr>
                <w:b/>
                <w:sz w:val="28"/>
                <w:szCs w:val="28"/>
                <w:lang w:val="vi-VN"/>
              </w:rPr>
              <w:t> </w:t>
            </w:r>
          </w:p>
        </w:tc>
        <w:tc>
          <w:tcPr>
            <w:tcW w:w="1987" w:type="pct"/>
            <w:shd w:val="clear" w:color="auto" w:fill="FFFFFF"/>
            <w:vAlign w:val="center"/>
          </w:tcPr>
          <w:p w14:paraId="4B889FBC" w14:textId="77777777" w:rsidR="009B40D4" w:rsidRPr="00CB7768" w:rsidRDefault="009B40D4" w:rsidP="009B40D4">
            <w:pPr>
              <w:spacing w:before="120" w:line="180" w:lineRule="atLeast"/>
              <w:jc w:val="center"/>
              <w:rPr>
                <w:b/>
                <w:sz w:val="28"/>
                <w:szCs w:val="28"/>
              </w:rPr>
            </w:pPr>
            <w:r w:rsidRPr="00CB7768">
              <w:rPr>
                <w:b/>
                <w:sz w:val="28"/>
                <w:szCs w:val="28"/>
                <w:lang w:val="vi-VN"/>
              </w:rPr>
              <w:t> </w:t>
            </w:r>
          </w:p>
        </w:tc>
        <w:tc>
          <w:tcPr>
            <w:tcW w:w="1162" w:type="pct"/>
            <w:shd w:val="clear" w:color="auto" w:fill="FFFFFF"/>
            <w:vAlign w:val="center"/>
          </w:tcPr>
          <w:p w14:paraId="5364D20D" w14:textId="77777777" w:rsidR="009B40D4" w:rsidRPr="00CB7768" w:rsidRDefault="009B40D4" w:rsidP="009B40D4">
            <w:pPr>
              <w:spacing w:before="120" w:line="180" w:lineRule="atLeast"/>
              <w:jc w:val="center"/>
              <w:rPr>
                <w:b/>
                <w:sz w:val="28"/>
                <w:szCs w:val="28"/>
              </w:rPr>
            </w:pPr>
            <w:r w:rsidRPr="00CB7768">
              <w:rPr>
                <w:b/>
                <w:sz w:val="28"/>
                <w:szCs w:val="28"/>
                <w:lang w:val="vi-VN"/>
              </w:rPr>
              <w:t> </w:t>
            </w:r>
          </w:p>
        </w:tc>
      </w:tr>
    </w:tbl>
    <w:p w14:paraId="3B4D8958" w14:textId="77777777" w:rsidR="009B40D4" w:rsidRPr="00CB7768" w:rsidRDefault="009B40D4" w:rsidP="009B40D4">
      <w:pPr>
        <w:shd w:val="clear" w:color="auto" w:fill="FFFFFF"/>
        <w:spacing w:before="120" w:line="180" w:lineRule="atLeast"/>
        <w:jc w:val="both"/>
        <w:rPr>
          <w:sz w:val="28"/>
          <w:szCs w:val="28"/>
        </w:rPr>
      </w:pPr>
      <w:r w:rsidRPr="00CB7768">
        <w:rPr>
          <w:sz w:val="28"/>
          <w:szCs w:val="28"/>
          <w:lang w:val="vi-VN"/>
        </w:rPr>
        <w:t>4. Chúng tôi cam kết kế thừa toàn bộ quyền, nghĩa vụ liên quan đến hoạt động đấu giá tài sản của doanh nghiệp</w:t>
      </w:r>
      <w:r w:rsidRPr="00CB7768">
        <w:rPr>
          <w:sz w:val="28"/>
          <w:szCs w:val="28"/>
        </w:rPr>
        <w: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31"/>
        <w:gridCol w:w="4724"/>
      </w:tblGrid>
      <w:tr w:rsidR="009B40D4" w:rsidRPr="00CB7768" w14:paraId="55B2F846" w14:textId="77777777" w:rsidTr="009B40D4">
        <w:trPr>
          <w:tblCellSpacing w:w="0" w:type="dxa"/>
        </w:trPr>
        <w:tc>
          <w:tcPr>
            <w:tcW w:w="2475" w:type="pct"/>
            <w:shd w:val="clear" w:color="auto" w:fill="FFFFFF"/>
          </w:tcPr>
          <w:p w14:paraId="289AC96A" w14:textId="77777777" w:rsidR="009B40D4" w:rsidRPr="00CB7768" w:rsidRDefault="009B40D4" w:rsidP="009B40D4">
            <w:pPr>
              <w:spacing w:before="120" w:line="180" w:lineRule="atLeast"/>
              <w:rPr>
                <w:sz w:val="28"/>
                <w:szCs w:val="28"/>
              </w:rPr>
            </w:pPr>
            <w:r w:rsidRPr="00CB7768">
              <w:rPr>
                <w:sz w:val="28"/>
                <w:szCs w:val="28"/>
              </w:rPr>
              <w:t> </w:t>
            </w:r>
            <w:r w:rsidRPr="00CB7768">
              <w:rPr>
                <w:sz w:val="28"/>
                <w:szCs w:val="28"/>
                <w:lang w:val="vi-VN"/>
              </w:rPr>
              <w:t> </w:t>
            </w:r>
          </w:p>
        </w:tc>
        <w:tc>
          <w:tcPr>
            <w:tcW w:w="2525" w:type="pct"/>
            <w:shd w:val="clear" w:color="auto" w:fill="FFFFFF"/>
          </w:tcPr>
          <w:p w14:paraId="552DB62E" w14:textId="77777777" w:rsidR="009B40D4" w:rsidRPr="00CB7768" w:rsidRDefault="009B40D4" w:rsidP="009B40D4">
            <w:pPr>
              <w:spacing w:before="120" w:line="180" w:lineRule="atLeast"/>
              <w:jc w:val="center"/>
              <w:rPr>
                <w:sz w:val="28"/>
                <w:szCs w:val="28"/>
              </w:rPr>
            </w:pPr>
            <w:r w:rsidRPr="00CB7768">
              <w:rPr>
                <w:i/>
                <w:iCs/>
                <w:sz w:val="28"/>
                <w:szCs w:val="28"/>
                <w:lang w:val="vi-VN"/>
              </w:rPr>
              <w:t>Tỉnh (thành phố), ngày... tháng... năm...</w:t>
            </w:r>
            <w:r w:rsidRPr="00CB7768">
              <w:rPr>
                <w:sz w:val="28"/>
                <w:szCs w:val="28"/>
              </w:rPr>
              <w:br/>
            </w:r>
            <w:r w:rsidRPr="00CB7768">
              <w:rPr>
                <w:b/>
                <w:bCs/>
                <w:sz w:val="28"/>
                <w:szCs w:val="28"/>
                <w:lang w:val="vi-VN"/>
              </w:rPr>
              <w:t>Người đại diện theo pháp </w:t>
            </w:r>
            <w:r w:rsidRPr="00CB7768">
              <w:rPr>
                <w:b/>
                <w:bCs/>
                <w:sz w:val="28"/>
                <w:szCs w:val="28"/>
              </w:rPr>
              <w:t>luật</w:t>
            </w:r>
            <w:r w:rsidRPr="00CB7768">
              <w:rPr>
                <w:sz w:val="28"/>
                <w:szCs w:val="28"/>
              </w:rPr>
              <w:br/>
            </w:r>
            <w:r w:rsidRPr="00CB7768">
              <w:rPr>
                <w:i/>
                <w:iCs/>
                <w:sz w:val="28"/>
                <w:szCs w:val="28"/>
              </w:rPr>
              <w:t>K</w:t>
            </w:r>
            <w:r w:rsidRPr="00CB7768">
              <w:rPr>
                <w:i/>
                <w:iCs/>
                <w:sz w:val="28"/>
                <w:szCs w:val="28"/>
                <w:lang w:val="vi-VN"/>
              </w:rPr>
              <w:t>ý, ghi rõ họ tên</w:t>
            </w:r>
            <w:r w:rsidRPr="00CB7768">
              <w:rPr>
                <w:i/>
                <w:iCs/>
                <w:sz w:val="28"/>
                <w:szCs w:val="28"/>
              </w:rPr>
              <w:t>, </w:t>
            </w:r>
            <w:r w:rsidRPr="00CB7768">
              <w:rPr>
                <w:i/>
                <w:iCs/>
                <w:sz w:val="28"/>
                <w:szCs w:val="28"/>
                <w:lang w:val="vi-VN"/>
              </w:rPr>
              <w:t>đóng dấu</w:t>
            </w:r>
          </w:p>
        </w:tc>
      </w:tr>
    </w:tbl>
    <w:p w14:paraId="4DEB6F0B" w14:textId="77777777" w:rsidR="009B40D4" w:rsidRPr="00CB7768" w:rsidRDefault="009B40D4" w:rsidP="009B40D4">
      <w:pPr>
        <w:spacing w:before="120"/>
        <w:ind w:firstLine="720"/>
        <w:jc w:val="both"/>
        <w:rPr>
          <w:b/>
          <w:sz w:val="28"/>
          <w:szCs w:val="28"/>
        </w:rPr>
      </w:pPr>
    </w:p>
    <w:p w14:paraId="5C0FDC20" w14:textId="77777777" w:rsidR="009B40D4" w:rsidRPr="00CB7768" w:rsidRDefault="009B40D4" w:rsidP="009B40D4">
      <w:pPr>
        <w:spacing w:before="120"/>
        <w:ind w:firstLine="720"/>
        <w:jc w:val="both"/>
        <w:rPr>
          <w:b/>
          <w:sz w:val="28"/>
          <w:szCs w:val="28"/>
        </w:rPr>
      </w:pPr>
    </w:p>
    <w:p w14:paraId="677C9D60" w14:textId="77777777" w:rsidR="009B40D4" w:rsidRPr="00CB7768" w:rsidRDefault="009B40D4" w:rsidP="009B40D4">
      <w:pPr>
        <w:spacing w:before="120"/>
        <w:ind w:firstLine="720"/>
        <w:jc w:val="both"/>
        <w:rPr>
          <w:b/>
          <w:sz w:val="28"/>
          <w:szCs w:val="28"/>
        </w:rPr>
      </w:pPr>
    </w:p>
    <w:p w14:paraId="32AE5F57" w14:textId="77777777" w:rsidR="009B40D4" w:rsidRPr="00CB7768" w:rsidRDefault="009B40D4" w:rsidP="009B40D4">
      <w:pPr>
        <w:spacing w:before="120"/>
        <w:ind w:firstLine="720"/>
        <w:jc w:val="both"/>
        <w:rPr>
          <w:b/>
          <w:sz w:val="28"/>
          <w:szCs w:val="28"/>
        </w:rPr>
      </w:pPr>
    </w:p>
    <w:p w14:paraId="668C62EC" w14:textId="77777777" w:rsidR="009B40D4" w:rsidRPr="00CB7768" w:rsidRDefault="009B40D4" w:rsidP="009B40D4">
      <w:pPr>
        <w:spacing w:before="120"/>
        <w:ind w:firstLine="720"/>
        <w:jc w:val="both"/>
        <w:rPr>
          <w:b/>
          <w:sz w:val="28"/>
          <w:szCs w:val="28"/>
        </w:rPr>
      </w:pPr>
    </w:p>
    <w:p w14:paraId="32BBDB2A" w14:textId="77777777" w:rsidR="009B40D4" w:rsidRPr="00CB7768" w:rsidRDefault="009B40D4" w:rsidP="009B40D4">
      <w:pPr>
        <w:spacing w:before="120"/>
        <w:ind w:firstLine="720"/>
        <w:jc w:val="both"/>
        <w:rPr>
          <w:b/>
          <w:sz w:val="28"/>
          <w:szCs w:val="28"/>
        </w:rPr>
      </w:pPr>
    </w:p>
    <w:p w14:paraId="6BD3B585" w14:textId="77777777" w:rsidR="009B40D4" w:rsidRPr="00CB7768" w:rsidRDefault="009B40D4" w:rsidP="009B40D4">
      <w:pPr>
        <w:spacing w:before="120"/>
        <w:ind w:firstLine="720"/>
        <w:jc w:val="both"/>
        <w:rPr>
          <w:b/>
          <w:sz w:val="28"/>
          <w:szCs w:val="28"/>
        </w:rPr>
      </w:pPr>
    </w:p>
    <w:p w14:paraId="33E7924C" w14:textId="77777777" w:rsidR="009B40D4" w:rsidRPr="00CB7768" w:rsidRDefault="009B40D4" w:rsidP="009B40D4">
      <w:pPr>
        <w:spacing w:before="120"/>
        <w:ind w:firstLine="720"/>
        <w:jc w:val="both"/>
        <w:rPr>
          <w:b/>
          <w:sz w:val="28"/>
          <w:szCs w:val="28"/>
        </w:rPr>
      </w:pPr>
    </w:p>
    <w:p w14:paraId="55E44580" w14:textId="77777777" w:rsidR="009B40D4" w:rsidRPr="00CB7768" w:rsidRDefault="009B40D4" w:rsidP="009B40D4">
      <w:pPr>
        <w:spacing w:before="120"/>
        <w:ind w:firstLine="720"/>
        <w:jc w:val="both"/>
        <w:rPr>
          <w:b/>
          <w:sz w:val="28"/>
          <w:szCs w:val="28"/>
        </w:rPr>
      </w:pPr>
    </w:p>
    <w:p w14:paraId="314B1BD0" w14:textId="77777777" w:rsidR="009B40D4" w:rsidRPr="00CB7768" w:rsidRDefault="009B40D4" w:rsidP="009B40D4">
      <w:pPr>
        <w:spacing w:before="120"/>
        <w:ind w:firstLine="720"/>
        <w:jc w:val="both"/>
        <w:rPr>
          <w:b/>
          <w:sz w:val="28"/>
          <w:szCs w:val="28"/>
        </w:rPr>
      </w:pPr>
    </w:p>
    <w:p w14:paraId="2976CC03" w14:textId="77777777" w:rsidR="009B40D4" w:rsidRPr="00CB7768" w:rsidRDefault="009B40D4" w:rsidP="009B40D4">
      <w:pPr>
        <w:spacing w:before="120"/>
        <w:ind w:firstLine="720"/>
        <w:jc w:val="both"/>
        <w:rPr>
          <w:b/>
          <w:sz w:val="28"/>
          <w:szCs w:val="28"/>
        </w:rPr>
      </w:pPr>
    </w:p>
    <w:p w14:paraId="4D7D5393" w14:textId="77777777" w:rsidR="009B40D4" w:rsidRPr="00CB7768" w:rsidRDefault="009B40D4" w:rsidP="009B40D4">
      <w:pPr>
        <w:spacing w:before="120"/>
        <w:ind w:firstLine="720"/>
        <w:jc w:val="both"/>
        <w:rPr>
          <w:b/>
          <w:sz w:val="28"/>
          <w:szCs w:val="28"/>
        </w:rPr>
      </w:pPr>
    </w:p>
    <w:p w14:paraId="5BFC08FD" w14:textId="77777777" w:rsidR="009B40D4" w:rsidRPr="00CB7768" w:rsidRDefault="009B40D4" w:rsidP="009B40D4">
      <w:pPr>
        <w:spacing w:before="120"/>
        <w:ind w:firstLine="720"/>
        <w:jc w:val="both"/>
        <w:rPr>
          <w:b/>
          <w:sz w:val="28"/>
          <w:szCs w:val="28"/>
        </w:rPr>
      </w:pPr>
    </w:p>
    <w:p w14:paraId="6EF1C2E6" w14:textId="77777777" w:rsidR="009B40D4" w:rsidRPr="00CB7768" w:rsidRDefault="009B40D4" w:rsidP="009B40D4">
      <w:pPr>
        <w:spacing w:before="120"/>
        <w:ind w:firstLine="720"/>
        <w:jc w:val="both"/>
        <w:rPr>
          <w:b/>
          <w:sz w:val="28"/>
          <w:szCs w:val="28"/>
        </w:rPr>
      </w:pPr>
    </w:p>
    <w:p w14:paraId="4BCEEE76" w14:textId="77777777" w:rsidR="009B40D4" w:rsidRPr="00CB7768" w:rsidRDefault="009B40D4" w:rsidP="009B40D4">
      <w:pPr>
        <w:spacing w:before="120"/>
        <w:ind w:firstLine="720"/>
        <w:jc w:val="both"/>
        <w:rPr>
          <w:b/>
          <w:sz w:val="28"/>
          <w:szCs w:val="28"/>
        </w:rPr>
      </w:pPr>
    </w:p>
    <w:p w14:paraId="5C9EF6EA" w14:textId="77777777" w:rsidR="009B40D4" w:rsidRPr="00CB7768" w:rsidRDefault="009B40D4" w:rsidP="009B40D4">
      <w:pPr>
        <w:spacing w:before="120"/>
        <w:ind w:firstLine="720"/>
        <w:jc w:val="both"/>
        <w:rPr>
          <w:b/>
          <w:sz w:val="28"/>
          <w:szCs w:val="28"/>
        </w:rPr>
      </w:pPr>
    </w:p>
    <w:p w14:paraId="597344E0" w14:textId="77777777" w:rsidR="009B40D4" w:rsidRPr="00CB7768" w:rsidRDefault="009B40D4" w:rsidP="009B40D4">
      <w:pPr>
        <w:spacing w:before="120"/>
        <w:ind w:firstLine="720"/>
        <w:jc w:val="both"/>
        <w:rPr>
          <w:b/>
          <w:sz w:val="28"/>
          <w:szCs w:val="28"/>
        </w:rPr>
      </w:pPr>
    </w:p>
    <w:p w14:paraId="3626255C" w14:textId="77777777" w:rsidR="009B40D4" w:rsidRPr="00CB7768" w:rsidRDefault="009B40D4" w:rsidP="009B40D4">
      <w:pPr>
        <w:spacing w:before="120"/>
        <w:ind w:firstLine="720"/>
        <w:jc w:val="both"/>
        <w:rPr>
          <w:b/>
          <w:sz w:val="28"/>
          <w:szCs w:val="28"/>
        </w:rPr>
      </w:pPr>
    </w:p>
    <w:p w14:paraId="7074080C" w14:textId="77777777" w:rsidR="009B40D4" w:rsidRPr="00CB7768" w:rsidRDefault="009B40D4" w:rsidP="009B40D4">
      <w:pPr>
        <w:spacing w:before="120"/>
        <w:ind w:firstLine="720"/>
        <w:jc w:val="both"/>
        <w:rPr>
          <w:b/>
          <w:sz w:val="28"/>
          <w:szCs w:val="28"/>
        </w:rPr>
      </w:pPr>
    </w:p>
    <w:p w14:paraId="2E659518" w14:textId="77777777" w:rsidR="009B40D4" w:rsidRPr="00CB7768" w:rsidRDefault="009B40D4" w:rsidP="009B40D4">
      <w:pPr>
        <w:spacing w:before="120"/>
        <w:ind w:firstLine="720"/>
        <w:jc w:val="both"/>
        <w:rPr>
          <w:b/>
          <w:sz w:val="28"/>
          <w:szCs w:val="28"/>
        </w:rPr>
      </w:pPr>
    </w:p>
    <w:p w14:paraId="0A158061" w14:textId="77777777" w:rsidR="009B40D4" w:rsidRPr="00CB7768" w:rsidRDefault="009B40D4" w:rsidP="009B40D4">
      <w:pPr>
        <w:spacing w:before="120"/>
        <w:ind w:firstLine="720"/>
        <w:jc w:val="both"/>
        <w:rPr>
          <w:sz w:val="28"/>
          <w:szCs w:val="28"/>
        </w:rPr>
      </w:pPr>
      <w:r w:rsidRPr="00CB7768">
        <w:rPr>
          <w:b/>
          <w:sz w:val="28"/>
          <w:szCs w:val="28"/>
        </w:rPr>
        <w:lastRenderedPageBreak/>
        <w:t xml:space="preserve">5. Cấp lại Giấy đăng ý hoạt động của doanh nghiệp đấu giá tài sản. </w:t>
      </w:r>
      <w:r w:rsidRPr="00CB7768">
        <w:rPr>
          <w:sz w:val="28"/>
          <w:szCs w:val="28"/>
        </w:rPr>
        <w:t>Mã số hồ sơ: BTP-BPC-277401.</w:t>
      </w:r>
    </w:p>
    <w:p w14:paraId="75EAC7BA" w14:textId="77777777" w:rsidR="009B40D4" w:rsidRPr="00CB7768" w:rsidRDefault="009B40D4" w:rsidP="009B40D4">
      <w:pPr>
        <w:spacing w:before="120"/>
        <w:jc w:val="both"/>
        <w:rPr>
          <w:b/>
          <w:sz w:val="28"/>
          <w:szCs w:val="28"/>
        </w:rPr>
      </w:pPr>
      <w:r w:rsidRPr="00CB7768">
        <w:rPr>
          <w:b/>
          <w:sz w:val="28"/>
          <w:szCs w:val="28"/>
        </w:rPr>
        <w:tab/>
        <w:t xml:space="preserve">a) Trình tự thực hiện: </w:t>
      </w:r>
    </w:p>
    <w:p w14:paraId="4AFD1724" w14:textId="77777777" w:rsidR="009B40D4" w:rsidRDefault="009B40D4" w:rsidP="009B40D4">
      <w:pPr>
        <w:spacing w:before="120"/>
        <w:ind w:firstLine="720"/>
        <w:jc w:val="both"/>
        <w:rPr>
          <w:sz w:val="28"/>
          <w:szCs w:val="28"/>
        </w:rPr>
      </w:pPr>
      <w:r w:rsidRPr="00CB7768">
        <w:rPr>
          <w:b/>
          <w:sz w:val="28"/>
          <w:szCs w:val="28"/>
        </w:rPr>
        <w:t>Bước 1.</w:t>
      </w:r>
      <w:r>
        <w:rPr>
          <w:b/>
          <w:sz w:val="28"/>
          <w:szCs w:val="28"/>
        </w:rPr>
        <w:t xml:space="preserve"> </w:t>
      </w:r>
      <w:r w:rsidRPr="00CB7768">
        <w:rPr>
          <w:sz w:val="28"/>
          <w:szCs w:val="28"/>
          <w:lang w:val="vi-VN"/>
        </w:rPr>
        <w:t>Doanh nghiệp đấu giá tài sản đề nghị cấp lại Giấy đăng ký hoạt động do bị mất, bị rách, bị cháy hoặc bị tiêu hủy dưới các hình thức khác thì</w:t>
      </w:r>
      <w:r>
        <w:rPr>
          <w:sz w:val="28"/>
          <w:szCs w:val="28"/>
        </w:rPr>
        <w:t xml:space="preserve"> </w:t>
      </w:r>
      <w:r w:rsidRPr="00CB7768">
        <w:rPr>
          <w:sz w:val="28"/>
          <w:szCs w:val="28"/>
          <w:lang w:val="vi-VN"/>
        </w:rPr>
        <w:t>gửi Giấy đề nghị cấp lại Giấy đăng ký hoạt động đến Sở Tư pháp</w:t>
      </w:r>
      <w:r>
        <w:rPr>
          <w:sz w:val="28"/>
          <w:szCs w:val="28"/>
        </w:rPr>
        <w:t>.</w:t>
      </w:r>
    </w:p>
    <w:p w14:paraId="6A6DA18F"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r w:rsidRPr="003C5268">
        <w:rPr>
          <w:color w:val="000000" w:themeColor="text1"/>
          <w:sz w:val="28"/>
          <w:szCs w:val="28"/>
        </w:rPr>
        <w:t xml:space="preserve">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0ADBD0DB"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2DE8163C" w14:textId="77777777" w:rsidR="009B40D4" w:rsidRDefault="009B40D4" w:rsidP="009B40D4">
      <w:pPr>
        <w:spacing w:before="120" w:after="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lại Giấy đăng ký hoạt động theo quy định.</w:t>
      </w:r>
    </w:p>
    <w:p w14:paraId="3BA9C9DF" w14:textId="77777777" w:rsidR="009B40D4" w:rsidRPr="00E85F43" w:rsidRDefault="009B40D4" w:rsidP="009B40D4">
      <w:pPr>
        <w:spacing w:before="120" w:after="120"/>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14:paraId="7BB25430" w14:textId="77777777" w:rsidR="009B40D4" w:rsidRDefault="009B40D4" w:rsidP="009B40D4">
      <w:pPr>
        <w:spacing w:before="120"/>
        <w:ind w:firstLine="720"/>
        <w:jc w:val="both"/>
        <w:rPr>
          <w:color w:val="000000" w:themeColor="text1"/>
          <w:sz w:val="28"/>
          <w:szCs w:val="28"/>
        </w:rPr>
      </w:pPr>
      <w:r w:rsidRPr="00EB68CE">
        <w:rPr>
          <w:b/>
          <w:sz w:val="28"/>
          <w:szCs w:val="28"/>
        </w:rPr>
        <w:t>b) Cách thức thực hiện:</w:t>
      </w:r>
      <w:r w:rsidRPr="00EB68CE">
        <w:rPr>
          <w:sz w:val="28"/>
          <w:szCs w:val="28"/>
        </w:rPr>
        <w:t xml:space="preserve">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p>
    <w:p w14:paraId="0354B006" w14:textId="77777777" w:rsidR="009B40D4" w:rsidRPr="00CB7768" w:rsidRDefault="009B40D4" w:rsidP="009B40D4">
      <w:pPr>
        <w:spacing w:before="120"/>
        <w:ind w:firstLine="720"/>
        <w:jc w:val="both"/>
        <w:rPr>
          <w:sz w:val="28"/>
          <w:szCs w:val="28"/>
        </w:rPr>
      </w:pPr>
      <w:r w:rsidRPr="00CB7768">
        <w:rPr>
          <w:b/>
          <w:sz w:val="28"/>
          <w:szCs w:val="28"/>
        </w:rPr>
        <w:t xml:space="preserve">c) Thành phần, số lượng hồ sơ: </w:t>
      </w:r>
      <w:r w:rsidRPr="00681836">
        <w:rPr>
          <w:sz w:val="28"/>
          <w:szCs w:val="28"/>
        </w:rPr>
        <w:t>01 bộ</w:t>
      </w:r>
      <w:r w:rsidRPr="00CB7768">
        <w:rPr>
          <w:sz w:val="28"/>
          <w:szCs w:val="28"/>
        </w:rPr>
        <w:t>.</w:t>
      </w:r>
    </w:p>
    <w:p w14:paraId="62F18FF3" w14:textId="77777777" w:rsidR="009B40D4" w:rsidRPr="00CB7768" w:rsidRDefault="009B40D4" w:rsidP="009B40D4">
      <w:pPr>
        <w:spacing w:before="120"/>
        <w:ind w:firstLine="720"/>
        <w:jc w:val="both"/>
        <w:rPr>
          <w:sz w:val="28"/>
          <w:szCs w:val="28"/>
          <w:lang w:val="vi-VN"/>
        </w:rPr>
      </w:pPr>
      <w:r w:rsidRPr="00CB7768">
        <w:rPr>
          <w:b/>
          <w:sz w:val="28"/>
          <w:szCs w:val="28"/>
        </w:rPr>
        <w:t>d) Thời hạn giải quyết:</w:t>
      </w:r>
      <w:r>
        <w:rPr>
          <w:b/>
          <w:sz w:val="28"/>
          <w:szCs w:val="28"/>
        </w:rPr>
        <w:t xml:space="preserve"> </w:t>
      </w:r>
      <w:r w:rsidRPr="00CB7768">
        <w:rPr>
          <w:sz w:val="28"/>
          <w:szCs w:val="28"/>
          <w:lang w:val="vi-VN"/>
        </w:rPr>
        <w:t>Trong thời hạn 0</w:t>
      </w:r>
      <w:r>
        <w:rPr>
          <w:sz w:val="28"/>
          <w:szCs w:val="28"/>
        </w:rPr>
        <w:t>3</w:t>
      </w:r>
      <w:r w:rsidRPr="00CB7768">
        <w:rPr>
          <w:sz w:val="28"/>
          <w:szCs w:val="28"/>
          <w:lang w:val="vi-VN"/>
        </w:rPr>
        <w:t xml:space="preserve"> ngày làm việc kể từ ngày nhận được giấy đề nghị, Sở Tư pháp cấp lại Giấy đăng ký hoạt động cho doanh nghiệp đấu giá tài sản; trường hợp từ chối thì phải thông báo lý do bằng văn bản. Doanh nghiệp bị từ chối cấp lại Giấy đăng ký hoạt động có quyền khiếu nại, khởi kiện theo quy định của pháp luật.</w:t>
      </w:r>
    </w:p>
    <w:p w14:paraId="682C38D7" w14:textId="77777777" w:rsidR="009B40D4" w:rsidRPr="00CB7768" w:rsidRDefault="009B40D4" w:rsidP="009B40D4">
      <w:pPr>
        <w:spacing w:before="120"/>
        <w:ind w:firstLine="720"/>
        <w:jc w:val="both"/>
        <w:rPr>
          <w:sz w:val="28"/>
          <w:szCs w:val="28"/>
          <w:lang w:val="vi-VN"/>
        </w:rPr>
      </w:pPr>
      <w:r w:rsidRPr="00CB7768">
        <w:rPr>
          <w:b/>
          <w:sz w:val="28"/>
          <w:szCs w:val="28"/>
        </w:rPr>
        <w:t xml:space="preserve">đ) </w:t>
      </w:r>
      <w:r w:rsidRPr="00CB7768">
        <w:rPr>
          <w:b/>
          <w:sz w:val="28"/>
          <w:szCs w:val="28"/>
          <w:lang w:val="vi-VN"/>
        </w:rPr>
        <w:t>Đối tượng thực hiện thủ tục hành chính:</w:t>
      </w:r>
      <w:r w:rsidRPr="00CB7768">
        <w:rPr>
          <w:sz w:val="28"/>
          <w:szCs w:val="28"/>
          <w:lang w:val="vi-VN"/>
        </w:rPr>
        <w:t xml:space="preserve"> Tổ chức.</w:t>
      </w:r>
    </w:p>
    <w:p w14:paraId="038D7F9A" w14:textId="77777777" w:rsidR="009B40D4" w:rsidRPr="00CB7768" w:rsidRDefault="009B40D4" w:rsidP="009B40D4">
      <w:pPr>
        <w:spacing w:before="120"/>
        <w:ind w:firstLine="720"/>
        <w:jc w:val="both"/>
        <w:rPr>
          <w:sz w:val="28"/>
          <w:szCs w:val="28"/>
          <w:lang w:val="vi-VN"/>
        </w:rPr>
      </w:pPr>
      <w:r w:rsidRPr="00CB7768">
        <w:rPr>
          <w:b/>
          <w:sz w:val="28"/>
          <w:szCs w:val="28"/>
        </w:rPr>
        <w:t xml:space="preserve">e) </w:t>
      </w:r>
      <w:r w:rsidRPr="00CB7768">
        <w:rPr>
          <w:b/>
          <w:sz w:val="28"/>
          <w:szCs w:val="28"/>
          <w:lang w:val="vi-VN"/>
        </w:rPr>
        <w:t>Cơ quan có thẩm quyền quyết định:</w:t>
      </w:r>
      <w:r w:rsidRPr="00CB7768">
        <w:rPr>
          <w:sz w:val="28"/>
          <w:szCs w:val="28"/>
          <w:lang w:val="vi-VN"/>
        </w:rPr>
        <w:t xml:space="preserve"> Sở Tư pháp.</w:t>
      </w:r>
    </w:p>
    <w:p w14:paraId="6664F535" w14:textId="77777777" w:rsidR="009B40D4" w:rsidRPr="00CB7768" w:rsidRDefault="009B40D4" w:rsidP="009B40D4">
      <w:pPr>
        <w:spacing w:before="120"/>
        <w:ind w:firstLine="720"/>
        <w:jc w:val="both"/>
        <w:rPr>
          <w:sz w:val="28"/>
          <w:szCs w:val="28"/>
          <w:lang w:val="vi-VN"/>
        </w:rPr>
      </w:pPr>
      <w:r w:rsidRPr="00CB7768">
        <w:rPr>
          <w:b/>
          <w:sz w:val="28"/>
          <w:szCs w:val="28"/>
        </w:rPr>
        <w:t xml:space="preserve">g) </w:t>
      </w:r>
      <w:r w:rsidRPr="00CB7768">
        <w:rPr>
          <w:b/>
          <w:sz w:val="28"/>
          <w:szCs w:val="28"/>
          <w:lang w:val="vi-VN"/>
        </w:rPr>
        <w:t>Kết quả thực hiện thủ tục hành chính:</w:t>
      </w:r>
      <w:r w:rsidRPr="00CB7768">
        <w:rPr>
          <w:sz w:val="28"/>
          <w:szCs w:val="28"/>
          <w:lang w:val="vi-VN"/>
        </w:rPr>
        <w:t xml:space="preserve"> Quyết định cấp lại Giấy đăng ký hoạt động cho doanh nghiệp đấu giá tài sản.</w:t>
      </w:r>
    </w:p>
    <w:p w14:paraId="4A1FF048" w14:textId="77777777" w:rsidR="009B40D4" w:rsidRPr="00CB7768" w:rsidRDefault="009B40D4" w:rsidP="009B40D4">
      <w:pPr>
        <w:spacing w:before="120"/>
        <w:ind w:firstLine="720"/>
        <w:jc w:val="both"/>
        <w:rPr>
          <w:sz w:val="28"/>
          <w:szCs w:val="28"/>
          <w:lang w:val="vi-VN"/>
        </w:rPr>
      </w:pPr>
      <w:r w:rsidRPr="00CB7768">
        <w:rPr>
          <w:b/>
          <w:sz w:val="28"/>
          <w:szCs w:val="28"/>
        </w:rPr>
        <w:t xml:space="preserve">h) </w:t>
      </w:r>
      <w:r w:rsidRPr="00CB7768">
        <w:rPr>
          <w:b/>
          <w:sz w:val="28"/>
          <w:szCs w:val="28"/>
          <w:lang w:val="vi-VN"/>
        </w:rPr>
        <w:t>Phí, lệ phí</w:t>
      </w:r>
      <w:r w:rsidRPr="00CB7768">
        <w:rPr>
          <w:sz w:val="28"/>
          <w:szCs w:val="28"/>
          <w:lang w:val="vi-VN"/>
        </w:rPr>
        <w:t>: 500.000 đồng.</w:t>
      </w:r>
    </w:p>
    <w:p w14:paraId="4651E7ED" w14:textId="77777777" w:rsidR="009B40D4" w:rsidRPr="00CB7768" w:rsidRDefault="009B40D4" w:rsidP="009B40D4">
      <w:pPr>
        <w:spacing w:before="120"/>
        <w:ind w:firstLine="720"/>
        <w:jc w:val="both"/>
        <w:rPr>
          <w:sz w:val="28"/>
          <w:szCs w:val="28"/>
        </w:rPr>
      </w:pPr>
      <w:r w:rsidRPr="00CB7768">
        <w:rPr>
          <w:b/>
          <w:sz w:val="28"/>
          <w:szCs w:val="28"/>
        </w:rPr>
        <w:t>i) Tên m</w:t>
      </w:r>
      <w:r w:rsidRPr="00CB7768">
        <w:rPr>
          <w:b/>
          <w:sz w:val="28"/>
          <w:szCs w:val="28"/>
          <w:lang w:val="vi-VN"/>
        </w:rPr>
        <w:t xml:space="preserve">ẫu đơn, mẫu tờ khai: </w:t>
      </w:r>
      <w:r w:rsidRPr="00CB7768">
        <w:rPr>
          <w:sz w:val="28"/>
          <w:szCs w:val="28"/>
          <w:lang w:val="vi-VN"/>
        </w:rPr>
        <w:t>Giấy đề nghị thay đổi nội dung đăng ký hoạt động của doanh nghiệp đấu gía tài sản (mẫu TP-ĐGTS-08 ban hành kèm theo Thông tư số 06/2015/TT-BTP của Bộ Tư pháp).</w:t>
      </w:r>
    </w:p>
    <w:p w14:paraId="4F3B4CE8" w14:textId="77777777" w:rsidR="009B40D4" w:rsidRPr="00CB7768" w:rsidRDefault="009B40D4" w:rsidP="009B40D4">
      <w:pPr>
        <w:spacing w:before="120"/>
        <w:ind w:firstLine="720"/>
        <w:jc w:val="both"/>
        <w:rPr>
          <w:sz w:val="28"/>
          <w:szCs w:val="28"/>
          <w:lang w:val="vi-VN"/>
        </w:rPr>
      </w:pPr>
      <w:r w:rsidRPr="00CB7768">
        <w:rPr>
          <w:b/>
          <w:sz w:val="28"/>
          <w:szCs w:val="28"/>
        </w:rPr>
        <w:t xml:space="preserve">k) </w:t>
      </w:r>
      <w:r w:rsidRPr="00CB7768">
        <w:rPr>
          <w:b/>
          <w:sz w:val="28"/>
          <w:szCs w:val="28"/>
          <w:lang w:val="vi-VN"/>
        </w:rPr>
        <w:t xml:space="preserve">Yêu cầu, điều kiện thực hiện thủ tục hành chính: </w:t>
      </w:r>
      <w:r w:rsidRPr="00CB7768">
        <w:rPr>
          <w:sz w:val="28"/>
          <w:szCs w:val="28"/>
          <w:lang w:val="vi-VN"/>
        </w:rPr>
        <w:t>Không quy định.</w:t>
      </w:r>
    </w:p>
    <w:p w14:paraId="31024A02" w14:textId="77777777" w:rsidR="009B40D4" w:rsidRPr="00CB7768" w:rsidRDefault="009B40D4" w:rsidP="009B40D4">
      <w:pPr>
        <w:spacing w:before="120"/>
        <w:ind w:firstLine="720"/>
        <w:jc w:val="both"/>
        <w:rPr>
          <w:b/>
          <w:sz w:val="28"/>
          <w:szCs w:val="28"/>
          <w:lang w:val="vi-VN"/>
        </w:rPr>
      </w:pPr>
      <w:r w:rsidRPr="00CB7768">
        <w:rPr>
          <w:b/>
          <w:sz w:val="28"/>
          <w:szCs w:val="28"/>
        </w:rPr>
        <w:t xml:space="preserve">l) </w:t>
      </w:r>
      <w:r w:rsidRPr="00CB7768">
        <w:rPr>
          <w:b/>
          <w:sz w:val="28"/>
          <w:szCs w:val="28"/>
          <w:lang w:val="vi-VN"/>
        </w:rPr>
        <w:t>Căn cứ pháp lý</w:t>
      </w:r>
      <w:r w:rsidRPr="00CB7768">
        <w:rPr>
          <w:b/>
          <w:sz w:val="28"/>
          <w:szCs w:val="28"/>
        </w:rPr>
        <w:t xml:space="preserve"> của thủ tục hành chính</w:t>
      </w:r>
      <w:r w:rsidRPr="00CB7768">
        <w:rPr>
          <w:b/>
          <w:sz w:val="28"/>
          <w:szCs w:val="28"/>
          <w:lang w:val="vi-VN"/>
        </w:rPr>
        <w:t xml:space="preserve">: </w:t>
      </w:r>
    </w:p>
    <w:p w14:paraId="3FDDED84" w14:textId="77777777" w:rsidR="009B40D4" w:rsidRPr="00CB7768" w:rsidRDefault="009B40D4" w:rsidP="009B40D4">
      <w:pPr>
        <w:spacing w:before="120"/>
        <w:ind w:firstLine="720"/>
        <w:jc w:val="both"/>
        <w:rPr>
          <w:sz w:val="28"/>
          <w:szCs w:val="28"/>
          <w:lang w:val="vi-VN"/>
        </w:rPr>
      </w:pPr>
      <w:r w:rsidRPr="00CB7768">
        <w:rPr>
          <w:sz w:val="28"/>
          <w:szCs w:val="28"/>
          <w:lang w:val="vi-VN"/>
        </w:rPr>
        <w:t>- Luật Đấu giá tài sản;</w:t>
      </w:r>
    </w:p>
    <w:p w14:paraId="3FEDC309" w14:textId="77777777" w:rsidR="009B40D4" w:rsidRPr="00CB7768" w:rsidRDefault="009B40D4" w:rsidP="009B40D4">
      <w:pPr>
        <w:spacing w:before="120"/>
        <w:ind w:firstLine="720"/>
        <w:jc w:val="both"/>
        <w:rPr>
          <w:sz w:val="28"/>
          <w:szCs w:val="28"/>
          <w:lang w:val="vi-VN"/>
        </w:rPr>
      </w:pPr>
      <w:r w:rsidRPr="00CB7768">
        <w:rPr>
          <w:sz w:val="28"/>
          <w:szCs w:val="28"/>
          <w:lang w:val="vi-VN"/>
        </w:rPr>
        <w:t>- Nghị định số 62/2017/NĐ-CP ngày 16/5/2017 của Chính phủ quy định chi tiết thi hành một số điều và biện pháp th hành Luật đấu giá tài sản;</w:t>
      </w:r>
    </w:p>
    <w:p w14:paraId="1F600132" w14:textId="77777777" w:rsidR="009B40D4" w:rsidRPr="00CB7768" w:rsidRDefault="009B40D4" w:rsidP="009B40D4">
      <w:pPr>
        <w:spacing w:before="120"/>
        <w:ind w:firstLine="720"/>
        <w:jc w:val="both"/>
        <w:rPr>
          <w:sz w:val="28"/>
          <w:szCs w:val="28"/>
          <w:lang w:val="vi-VN"/>
        </w:rPr>
      </w:pPr>
      <w:r w:rsidRPr="00CB7768">
        <w:rPr>
          <w:sz w:val="28"/>
          <w:szCs w:val="28"/>
          <w:lang w:val="vi-VN"/>
        </w:rPr>
        <w:lastRenderedPageBreak/>
        <w:t>- Thông tư số 06/2017/TT-BTP ngày 16/5/2017 của Bộ tư pháp quy định về chương trình khung của khóa đào tạo nghề đấu giá, cơ sở đào tạo nghề đấu giá, việc tập sự và kiểm tra kết quả tập sự hành nghề đấu giá và biểu mẫu trong lĩnh vực đấu giá tài sản;</w:t>
      </w:r>
    </w:p>
    <w:p w14:paraId="411A953C" w14:textId="77777777" w:rsidR="009B40D4" w:rsidRPr="00CB7768" w:rsidRDefault="009B40D4" w:rsidP="009B40D4">
      <w:pPr>
        <w:spacing w:before="120"/>
        <w:ind w:firstLine="720"/>
        <w:jc w:val="both"/>
        <w:rPr>
          <w:sz w:val="28"/>
          <w:szCs w:val="28"/>
          <w:lang w:val="vi-VN"/>
        </w:rPr>
      </w:pPr>
      <w:r w:rsidRPr="00CB7768">
        <w:rPr>
          <w:sz w:val="28"/>
          <w:szCs w:val="28"/>
          <w:lang w:val="vi-VN"/>
        </w:rPr>
        <w:t>- Thông tư số 106/2017/TT-BTC ngày 06/10/2017 của Bộ Tài chính quy định mức thu, chế độ thu, nộp, quản lý và sử dụng phí thẩm định tiêu chuẩn hành nghề đấu giá tài sản, phí thẩm định điều kiện đăng ký hoạt động của doanh nghiệp đấu giá tài sản.</w:t>
      </w:r>
    </w:p>
    <w:p w14:paraId="33DBEFDF" w14:textId="77777777" w:rsidR="009B40D4" w:rsidRPr="00CB7768" w:rsidRDefault="009B40D4" w:rsidP="009B40D4">
      <w:pPr>
        <w:spacing w:before="120"/>
        <w:ind w:firstLine="720"/>
        <w:jc w:val="both"/>
        <w:rPr>
          <w:b/>
          <w:i/>
          <w:sz w:val="28"/>
          <w:szCs w:val="28"/>
        </w:rPr>
      </w:pPr>
    </w:p>
    <w:p w14:paraId="178E0605" w14:textId="77777777" w:rsidR="009B40D4" w:rsidRPr="00CB7768" w:rsidRDefault="009B40D4" w:rsidP="009B40D4">
      <w:pPr>
        <w:spacing w:before="120"/>
        <w:ind w:firstLine="720"/>
        <w:jc w:val="both"/>
        <w:rPr>
          <w:b/>
          <w:i/>
          <w:sz w:val="28"/>
          <w:szCs w:val="28"/>
        </w:rPr>
      </w:pPr>
    </w:p>
    <w:p w14:paraId="3E89B6A6" w14:textId="77777777" w:rsidR="009B40D4" w:rsidRPr="00CB7768" w:rsidRDefault="009B40D4" w:rsidP="009B40D4">
      <w:pPr>
        <w:spacing w:before="120"/>
        <w:ind w:firstLine="720"/>
        <w:jc w:val="both"/>
        <w:rPr>
          <w:b/>
          <w:i/>
          <w:sz w:val="28"/>
          <w:szCs w:val="28"/>
        </w:rPr>
      </w:pPr>
    </w:p>
    <w:p w14:paraId="4430C70F" w14:textId="77777777" w:rsidR="009B40D4" w:rsidRPr="00CB7768" w:rsidRDefault="009B40D4" w:rsidP="009B40D4">
      <w:pPr>
        <w:spacing w:before="120"/>
        <w:ind w:firstLine="720"/>
        <w:jc w:val="both"/>
        <w:rPr>
          <w:b/>
          <w:i/>
          <w:sz w:val="28"/>
          <w:szCs w:val="28"/>
        </w:rPr>
      </w:pPr>
    </w:p>
    <w:p w14:paraId="1E51729A" w14:textId="77777777" w:rsidR="009B40D4" w:rsidRPr="00CB7768" w:rsidRDefault="009B40D4" w:rsidP="009B40D4">
      <w:pPr>
        <w:spacing w:before="120"/>
        <w:ind w:firstLine="720"/>
        <w:jc w:val="both"/>
        <w:rPr>
          <w:b/>
          <w:i/>
          <w:sz w:val="28"/>
          <w:szCs w:val="28"/>
        </w:rPr>
      </w:pPr>
    </w:p>
    <w:p w14:paraId="35A643DB" w14:textId="77777777" w:rsidR="009B40D4" w:rsidRPr="00CB7768" w:rsidRDefault="009B40D4" w:rsidP="009B40D4">
      <w:pPr>
        <w:spacing w:before="120"/>
        <w:ind w:firstLine="720"/>
        <w:jc w:val="both"/>
        <w:rPr>
          <w:b/>
          <w:i/>
          <w:sz w:val="28"/>
          <w:szCs w:val="28"/>
        </w:rPr>
      </w:pPr>
    </w:p>
    <w:p w14:paraId="4685EE18" w14:textId="77777777" w:rsidR="009B40D4" w:rsidRPr="00CB7768" w:rsidRDefault="009B40D4" w:rsidP="009B40D4">
      <w:pPr>
        <w:spacing w:before="120"/>
        <w:ind w:firstLine="720"/>
        <w:jc w:val="both"/>
        <w:rPr>
          <w:b/>
          <w:i/>
          <w:sz w:val="28"/>
          <w:szCs w:val="28"/>
        </w:rPr>
      </w:pPr>
    </w:p>
    <w:p w14:paraId="1B0BD7C7" w14:textId="77777777" w:rsidR="009B40D4" w:rsidRPr="00CB7768" w:rsidRDefault="009B40D4" w:rsidP="009B40D4">
      <w:pPr>
        <w:spacing w:before="120"/>
        <w:ind w:firstLine="720"/>
        <w:jc w:val="both"/>
        <w:rPr>
          <w:b/>
          <w:i/>
          <w:sz w:val="28"/>
          <w:szCs w:val="28"/>
        </w:rPr>
      </w:pPr>
    </w:p>
    <w:p w14:paraId="3061A497" w14:textId="77777777" w:rsidR="009B40D4" w:rsidRPr="00CB7768" w:rsidRDefault="009B40D4" w:rsidP="009B40D4">
      <w:pPr>
        <w:spacing w:before="120"/>
        <w:ind w:firstLine="720"/>
        <w:jc w:val="both"/>
        <w:rPr>
          <w:b/>
          <w:i/>
          <w:sz w:val="28"/>
          <w:szCs w:val="28"/>
        </w:rPr>
      </w:pPr>
    </w:p>
    <w:p w14:paraId="2CF410A5" w14:textId="77777777" w:rsidR="009B40D4" w:rsidRPr="00CB7768" w:rsidRDefault="009B40D4" w:rsidP="009B40D4">
      <w:pPr>
        <w:spacing w:before="120"/>
        <w:ind w:firstLine="720"/>
        <w:jc w:val="both"/>
        <w:rPr>
          <w:b/>
          <w:i/>
          <w:sz w:val="28"/>
          <w:szCs w:val="28"/>
        </w:rPr>
      </w:pPr>
    </w:p>
    <w:p w14:paraId="2A2F50FA" w14:textId="77777777" w:rsidR="009B40D4" w:rsidRPr="00CB7768" w:rsidRDefault="009B40D4" w:rsidP="009B40D4">
      <w:pPr>
        <w:spacing w:before="120"/>
        <w:ind w:firstLine="720"/>
        <w:jc w:val="both"/>
        <w:rPr>
          <w:b/>
          <w:i/>
          <w:sz w:val="28"/>
          <w:szCs w:val="28"/>
        </w:rPr>
      </w:pPr>
    </w:p>
    <w:p w14:paraId="744241C9" w14:textId="77777777" w:rsidR="009B40D4" w:rsidRPr="00CB7768" w:rsidRDefault="009B40D4" w:rsidP="009B40D4">
      <w:pPr>
        <w:spacing w:before="120"/>
        <w:ind w:firstLine="720"/>
        <w:jc w:val="both"/>
        <w:rPr>
          <w:b/>
          <w:i/>
          <w:sz w:val="28"/>
          <w:szCs w:val="28"/>
        </w:rPr>
      </w:pPr>
    </w:p>
    <w:p w14:paraId="2CE2BA5A" w14:textId="77777777" w:rsidR="009B40D4" w:rsidRPr="00CB7768" w:rsidRDefault="009B40D4" w:rsidP="009B40D4">
      <w:pPr>
        <w:spacing w:before="120"/>
        <w:ind w:firstLine="720"/>
        <w:jc w:val="both"/>
        <w:rPr>
          <w:b/>
          <w:i/>
          <w:sz w:val="28"/>
          <w:szCs w:val="28"/>
        </w:rPr>
      </w:pPr>
    </w:p>
    <w:p w14:paraId="1113CBC4" w14:textId="77777777" w:rsidR="009B40D4" w:rsidRPr="00CB7768" w:rsidRDefault="009B40D4" w:rsidP="009B40D4">
      <w:pPr>
        <w:spacing w:before="120"/>
        <w:ind w:firstLine="720"/>
        <w:jc w:val="both"/>
        <w:rPr>
          <w:b/>
          <w:i/>
          <w:sz w:val="28"/>
          <w:szCs w:val="28"/>
        </w:rPr>
      </w:pPr>
    </w:p>
    <w:p w14:paraId="3F7CD31A" w14:textId="77777777" w:rsidR="009B40D4" w:rsidRPr="00CB7768" w:rsidRDefault="009B40D4" w:rsidP="009B40D4">
      <w:pPr>
        <w:spacing w:before="120"/>
        <w:ind w:firstLine="720"/>
        <w:jc w:val="both"/>
        <w:rPr>
          <w:b/>
          <w:i/>
          <w:sz w:val="28"/>
          <w:szCs w:val="28"/>
        </w:rPr>
      </w:pPr>
    </w:p>
    <w:p w14:paraId="32BB6F6D" w14:textId="77777777" w:rsidR="009B40D4" w:rsidRPr="00CB7768" w:rsidRDefault="009B40D4" w:rsidP="009B40D4">
      <w:pPr>
        <w:spacing w:before="120"/>
        <w:ind w:firstLine="720"/>
        <w:jc w:val="both"/>
        <w:rPr>
          <w:b/>
          <w:i/>
          <w:sz w:val="28"/>
          <w:szCs w:val="28"/>
        </w:rPr>
      </w:pPr>
    </w:p>
    <w:p w14:paraId="5BAE806A" w14:textId="77777777" w:rsidR="009B40D4" w:rsidRPr="00CB7768" w:rsidRDefault="009B40D4" w:rsidP="009B40D4">
      <w:pPr>
        <w:spacing w:before="120"/>
        <w:ind w:firstLine="720"/>
        <w:jc w:val="both"/>
        <w:rPr>
          <w:b/>
          <w:i/>
          <w:sz w:val="28"/>
          <w:szCs w:val="28"/>
        </w:rPr>
      </w:pPr>
    </w:p>
    <w:p w14:paraId="508137DA" w14:textId="77777777" w:rsidR="009B40D4" w:rsidRPr="00CB7768" w:rsidRDefault="009B40D4" w:rsidP="009B40D4">
      <w:pPr>
        <w:spacing w:before="120"/>
        <w:ind w:firstLine="720"/>
        <w:jc w:val="both"/>
        <w:rPr>
          <w:b/>
          <w:i/>
          <w:sz w:val="28"/>
          <w:szCs w:val="28"/>
        </w:rPr>
      </w:pPr>
    </w:p>
    <w:p w14:paraId="08487BC4" w14:textId="77777777" w:rsidR="009B40D4" w:rsidRPr="00CB7768" w:rsidRDefault="009B40D4" w:rsidP="009B40D4">
      <w:pPr>
        <w:spacing w:before="120"/>
        <w:ind w:firstLine="720"/>
        <w:jc w:val="both"/>
        <w:rPr>
          <w:b/>
          <w:i/>
          <w:sz w:val="28"/>
          <w:szCs w:val="28"/>
        </w:rPr>
      </w:pPr>
    </w:p>
    <w:p w14:paraId="5FC0D250" w14:textId="77777777" w:rsidR="009B40D4" w:rsidRPr="00CB7768" w:rsidRDefault="009B40D4" w:rsidP="009B40D4">
      <w:pPr>
        <w:spacing w:before="120"/>
        <w:ind w:firstLine="720"/>
        <w:jc w:val="both"/>
        <w:rPr>
          <w:b/>
          <w:i/>
          <w:sz w:val="28"/>
          <w:szCs w:val="28"/>
        </w:rPr>
      </w:pPr>
    </w:p>
    <w:p w14:paraId="0351252D" w14:textId="77777777" w:rsidR="009B40D4" w:rsidRPr="00CB7768" w:rsidRDefault="009B40D4" w:rsidP="009B40D4">
      <w:pPr>
        <w:spacing w:before="120"/>
        <w:ind w:firstLine="720"/>
        <w:jc w:val="both"/>
        <w:rPr>
          <w:b/>
          <w:i/>
          <w:sz w:val="28"/>
          <w:szCs w:val="28"/>
        </w:rPr>
      </w:pPr>
    </w:p>
    <w:p w14:paraId="5B0BE838" w14:textId="77777777" w:rsidR="009B40D4" w:rsidRPr="00CB7768" w:rsidRDefault="009B40D4" w:rsidP="009B40D4">
      <w:pPr>
        <w:spacing w:before="120"/>
        <w:ind w:firstLine="720"/>
        <w:jc w:val="both"/>
        <w:rPr>
          <w:b/>
          <w:i/>
          <w:sz w:val="28"/>
          <w:szCs w:val="28"/>
        </w:rPr>
      </w:pPr>
    </w:p>
    <w:p w14:paraId="72D88103" w14:textId="77777777" w:rsidR="009B40D4" w:rsidRPr="00CB7768" w:rsidRDefault="009B40D4" w:rsidP="009B40D4">
      <w:pPr>
        <w:spacing w:before="120"/>
        <w:ind w:firstLine="720"/>
        <w:jc w:val="both"/>
        <w:rPr>
          <w:b/>
          <w:i/>
          <w:sz w:val="28"/>
          <w:szCs w:val="28"/>
        </w:rPr>
      </w:pPr>
    </w:p>
    <w:p w14:paraId="76DA4AAB" w14:textId="77777777" w:rsidR="009B40D4" w:rsidRPr="00CB7768" w:rsidRDefault="009B40D4" w:rsidP="009B40D4">
      <w:pPr>
        <w:spacing w:before="120"/>
        <w:ind w:firstLine="720"/>
        <w:jc w:val="both"/>
        <w:rPr>
          <w:b/>
          <w:i/>
          <w:sz w:val="28"/>
          <w:szCs w:val="28"/>
        </w:rPr>
      </w:pPr>
    </w:p>
    <w:p w14:paraId="2F6F889E" w14:textId="77777777" w:rsidR="009B40D4" w:rsidRPr="00CB7768" w:rsidRDefault="009B40D4" w:rsidP="009B40D4">
      <w:pPr>
        <w:spacing w:before="120"/>
        <w:ind w:firstLine="720"/>
        <w:jc w:val="both"/>
        <w:rPr>
          <w:b/>
          <w:i/>
          <w:sz w:val="28"/>
          <w:szCs w:val="28"/>
        </w:rPr>
      </w:pPr>
    </w:p>
    <w:p w14:paraId="32E55A25" w14:textId="77777777" w:rsidR="009B40D4" w:rsidRPr="00CB7768" w:rsidRDefault="009B40D4" w:rsidP="006D32EF">
      <w:pPr>
        <w:spacing w:before="120"/>
        <w:jc w:val="both"/>
        <w:rPr>
          <w:b/>
          <w:i/>
          <w:sz w:val="28"/>
          <w:szCs w:val="28"/>
        </w:rPr>
      </w:pPr>
    </w:p>
    <w:p w14:paraId="23C014BC" w14:textId="77777777" w:rsidR="009B40D4" w:rsidRPr="00CB7768" w:rsidRDefault="009B40D4" w:rsidP="009B40D4">
      <w:pPr>
        <w:spacing w:before="120"/>
        <w:ind w:firstLine="720"/>
        <w:jc w:val="both"/>
        <w:rPr>
          <w:i/>
          <w:sz w:val="28"/>
          <w:szCs w:val="28"/>
        </w:rPr>
      </w:pPr>
      <w:r w:rsidRPr="00CB7768">
        <w:rPr>
          <w:b/>
          <w:i/>
          <w:sz w:val="28"/>
          <w:szCs w:val="28"/>
        </w:rPr>
        <w:lastRenderedPageBreak/>
        <w:t>Mẫu đơn, mẫu tờ khai đính kèm:</w:t>
      </w:r>
    </w:p>
    <w:p w14:paraId="1AE83B3A" w14:textId="77777777" w:rsidR="009B40D4" w:rsidRPr="00CB7768" w:rsidRDefault="009B40D4" w:rsidP="009B40D4">
      <w:pPr>
        <w:spacing w:line="180" w:lineRule="atLeast"/>
        <w:jc w:val="center"/>
        <w:rPr>
          <w:i/>
          <w:sz w:val="28"/>
          <w:szCs w:val="28"/>
          <w:lang w:val="vi-VN"/>
        </w:rPr>
      </w:pPr>
      <w:r w:rsidRPr="00CB7768">
        <w:rPr>
          <w:i/>
          <w:sz w:val="28"/>
          <w:szCs w:val="28"/>
          <w:lang w:val="vi-VN"/>
        </w:rPr>
        <w:t>TP-ĐGTS-08</w:t>
      </w:r>
      <w:r w:rsidRPr="00CB7768">
        <w:rPr>
          <w:i/>
          <w:sz w:val="28"/>
          <w:szCs w:val="28"/>
          <w:lang w:val="vi-VN"/>
        </w:rPr>
        <w:br/>
        <w:t>(Ban hành kèm theo Thông tư số 06/2017/TT-BTP)</w:t>
      </w:r>
    </w:p>
    <w:tbl>
      <w:tblPr>
        <w:tblW w:w="0" w:type="auto"/>
        <w:tblLook w:val="04A0" w:firstRow="1" w:lastRow="0" w:firstColumn="1" w:lastColumn="0" w:noHBand="0" w:noVBand="1"/>
      </w:tblPr>
      <w:tblGrid>
        <w:gridCol w:w="3078"/>
        <w:gridCol w:w="6309"/>
      </w:tblGrid>
      <w:tr w:rsidR="009B40D4" w:rsidRPr="00CB7768" w14:paraId="0528ADF0" w14:textId="77777777" w:rsidTr="009B40D4">
        <w:tc>
          <w:tcPr>
            <w:tcW w:w="3078" w:type="dxa"/>
          </w:tcPr>
          <w:p w14:paraId="5A34EC1F" w14:textId="77777777" w:rsidR="009B40D4" w:rsidRPr="00CB7768" w:rsidRDefault="009B40D4" w:rsidP="009B40D4">
            <w:pPr>
              <w:spacing w:before="120"/>
              <w:jc w:val="center"/>
              <w:rPr>
                <w:b/>
                <w:sz w:val="28"/>
                <w:szCs w:val="28"/>
                <w:lang w:val="vi-VN"/>
              </w:rPr>
            </w:pPr>
            <w:r w:rsidRPr="00CB7768">
              <w:rPr>
                <w:b/>
                <w:bCs/>
                <w:sz w:val="28"/>
                <w:szCs w:val="28"/>
                <w:lang w:val="vi-VN"/>
              </w:rPr>
              <w:t>DOANH NGHIỆP</w:t>
            </w:r>
            <w:r w:rsidRPr="00CB7768">
              <w:rPr>
                <w:b/>
                <w:bCs/>
                <w:sz w:val="28"/>
                <w:szCs w:val="28"/>
                <w:lang w:val="vi-VN"/>
              </w:rPr>
              <w:br/>
              <w:t>ĐẤU GIÁ TÀI SẢN</w:t>
            </w:r>
          </w:p>
        </w:tc>
        <w:tc>
          <w:tcPr>
            <w:tcW w:w="6309" w:type="dxa"/>
          </w:tcPr>
          <w:p w14:paraId="3B53491D" w14:textId="77777777" w:rsidR="009B40D4" w:rsidRPr="00CB7768" w:rsidRDefault="009B40D4" w:rsidP="009B40D4">
            <w:pPr>
              <w:spacing w:before="120"/>
              <w:jc w:val="center"/>
              <w:rPr>
                <w:b/>
                <w:sz w:val="28"/>
                <w:szCs w:val="28"/>
                <w:lang w:val="vi-VN"/>
              </w:rPr>
            </w:pPr>
            <w:r w:rsidRPr="00CB7768">
              <w:rPr>
                <w:b/>
                <w:bCs/>
                <w:sz w:val="28"/>
                <w:szCs w:val="28"/>
                <w:lang w:val="vi-VN"/>
              </w:rPr>
              <w:t>CỘNG HÒA XÃ HỘI CHỦ NGHĨA VIỆT NAM</w:t>
            </w:r>
            <w:r w:rsidRPr="00CB7768">
              <w:rPr>
                <w:b/>
                <w:bCs/>
                <w:sz w:val="28"/>
                <w:szCs w:val="28"/>
                <w:lang w:val="vi-VN"/>
              </w:rPr>
              <w:br/>
              <w:t>Độc lập - Tự do - Hạnh phúc</w:t>
            </w:r>
          </w:p>
        </w:tc>
      </w:tr>
    </w:tbl>
    <w:p w14:paraId="04A57FD9" w14:textId="77777777" w:rsidR="009B40D4" w:rsidRPr="00CB7768" w:rsidRDefault="009B40D4" w:rsidP="009B40D4">
      <w:pPr>
        <w:spacing w:before="120"/>
        <w:ind w:firstLine="720"/>
        <w:jc w:val="both"/>
        <w:rPr>
          <w:b/>
          <w:sz w:val="28"/>
          <w:szCs w:val="28"/>
          <w:lang w:val="vi-VN"/>
        </w:rPr>
      </w:pPr>
    </w:p>
    <w:p w14:paraId="5C264906" w14:textId="77777777" w:rsidR="009B40D4" w:rsidRPr="00CB7768" w:rsidRDefault="009B40D4" w:rsidP="009B40D4">
      <w:pPr>
        <w:shd w:val="clear" w:color="auto" w:fill="FFFFFF"/>
        <w:spacing w:line="180" w:lineRule="atLeast"/>
        <w:jc w:val="center"/>
        <w:rPr>
          <w:sz w:val="28"/>
          <w:szCs w:val="28"/>
          <w:lang w:val="vi-VN"/>
        </w:rPr>
      </w:pPr>
      <w:bookmarkStart w:id="13" w:name="chuong_pl_8_name"/>
      <w:r w:rsidRPr="00CB7768">
        <w:rPr>
          <w:b/>
          <w:bCs/>
          <w:sz w:val="28"/>
          <w:szCs w:val="28"/>
          <w:lang w:val="vi-VN"/>
        </w:rPr>
        <w:t>GIẤY ĐỀ NGHỊ</w:t>
      </w:r>
      <w:bookmarkEnd w:id="13"/>
    </w:p>
    <w:p w14:paraId="43CC56ED" w14:textId="77777777" w:rsidR="009B40D4" w:rsidRPr="00CB7768" w:rsidRDefault="009B40D4" w:rsidP="009B40D4">
      <w:pPr>
        <w:shd w:val="clear" w:color="auto" w:fill="FFFFFF"/>
        <w:spacing w:line="180" w:lineRule="atLeast"/>
        <w:jc w:val="center"/>
        <w:rPr>
          <w:sz w:val="28"/>
          <w:szCs w:val="28"/>
          <w:lang w:val="vi-VN"/>
        </w:rPr>
      </w:pPr>
      <w:bookmarkStart w:id="14" w:name="chuong_pl_8_name_name"/>
      <w:r w:rsidRPr="00CB7768">
        <w:rPr>
          <w:b/>
          <w:bCs/>
          <w:sz w:val="28"/>
          <w:szCs w:val="28"/>
          <w:lang w:val="vi-VN"/>
        </w:rPr>
        <w:t>CẤP LẠI GIẤY ĐĂNG KÝ HOẠT ĐỘNG CỦA</w:t>
      </w:r>
      <w:bookmarkEnd w:id="14"/>
    </w:p>
    <w:p w14:paraId="112FA395" w14:textId="77777777" w:rsidR="009B40D4" w:rsidRPr="00CB7768" w:rsidRDefault="009B40D4" w:rsidP="009B40D4">
      <w:pPr>
        <w:shd w:val="clear" w:color="auto" w:fill="FFFFFF"/>
        <w:spacing w:line="180" w:lineRule="atLeast"/>
        <w:jc w:val="center"/>
        <w:rPr>
          <w:sz w:val="28"/>
          <w:szCs w:val="28"/>
          <w:lang w:val="vi-VN"/>
        </w:rPr>
      </w:pPr>
      <w:bookmarkStart w:id="15" w:name="chuong_pl_8_name_name_name"/>
      <w:r w:rsidRPr="00CB7768">
        <w:rPr>
          <w:b/>
          <w:bCs/>
          <w:sz w:val="28"/>
          <w:szCs w:val="28"/>
          <w:lang w:val="vi-VN"/>
        </w:rPr>
        <w:t>DOANH NGHIỆP ĐẤU GIÁ TÀI SẢN</w:t>
      </w:r>
      <w:bookmarkEnd w:id="15"/>
    </w:p>
    <w:p w14:paraId="6BA34AAA" w14:textId="77777777" w:rsidR="009B40D4" w:rsidRPr="00CB7768" w:rsidRDefault="009B40D4" w:rsidP="009B40D4">
      <w:pPr>
        <w:shd w:val="clear" w:color="auto" w:fill="FFFFFF"/>
        <w:spacing w:before="120" w:line="180" w:lineRule="atLeast"/>
        <w:jc w:val="center"/>
        <w:rPr>
          <w:sz w:val="28"/>
          <w:szCs w:val="28"/>
        </w:rPr>
      </w:pPr>
    </w:p>
    <w:p w14:paraId="72745D28" w14:textId="77777777" w:rsidR="009B40D4" w:rsidRPr="00CB7768" w:rsidRDefault="009B40D4" w:rsidP="009B40D4">
      <w:pPr>
        <w:shd w:val="clear" w:color="auto" w:fill="FFFFFF"/>
        <w:spacing w:before="120" w:line="180" w:lineRule="atLeast"/>
        <w:jc w:val="center"/>
        <w:rPr>
          <w:sz w:val="28"/>
          <w:szCs w:val="28"/>
          <w:lang w:val="vi-VN"/>
        </w:rPr>
      </w:pPr>
      <w:r w:rsidRPr="00CB7768">
        <w:rPr>
          <w:sz w:val="28"/>
          <w:szCs w:val="28"/>
          <w:lang w:val="vi-VN"/>
        </w:rPr>
        <w:t>Kính gửi: Sở Tư pháp tỉnh (thành phố) ……………………</w:t>
      </w:r>
    </w:p>
    <w:p w14:paraId="7526BC0B" w14:textId="77777777" w:rsidR="009B40D4" w:rsidRPr="00CB7768" w:rsidRDefault="009B40D4" w:rsidP="009B40D4">
      <w:pPr>
        <w:shd w:val="clear" w:color="auto" w:fill="FFFFFF"/>
        <w:spacing w:before="120" w:line="180" w:lineRule="atLeast"/>
        <w:rPr>
          <w:sz w:val="28"/>
          <w:szCs w:val="28"/>
          <w:lang w:val="vi-VN"/>
        </w:rPr>
      </w:pPr>
      <w:r w:rsidRPr="00CB7768">
        <w:rPr>
          <w:sz w:val="28"/>
          <w:szCs w:val="28"/>
          <w:lang w:val="vi-VN"/>
        </w:rPr>
        <w:t>Tên doanh nghiệp đấu giá tài sản: .....................................................................</w:t>
      </w:r>
    </w:p>
    <w:p w14:paraId="6A08DD37" w14:textId="77777777" w:rsidR="009B40D4" w:rsidRPr="00CB7768" w:rsidRDefault="009B40D4" w:rsidP="009B40D4">
      <w:pPr>
        <w:shd w:val="clear" w:color="auto" w:fill="FFFFFF"/>
        <w:spacing w:before="120" w:line="180" w:lineRule="atLeast"/>
        <w:rPr>
          <w:sz w:val="28"/>
          <w:szCs w:val="28"/>
          <w:lang w:val="vi-VN"/>
        </w:rPr>
      </w:pPr>
      <w:r w:rsidRPr="00CB7768">
        <w:rPr>
          <w:sz w:val="28"/>
          <w:szCs w:val="28"/>
          <w:lang w:val="vi-VN"/>
        </w:rPr>
        <w:t>Địa chỉ trụ sở: .......................................................................................................</w:t>
      </w:r>
    </w:p>
    <w:p w14:paraId="711B847C" w14:textId="77777777" w:rsidR="009B40D4" w:rsidRPr="00CB7768" w:rsidRDefault="009B40D4" w:rsidP="009B40D4">
      <w:pPr>
        <w:shd w:val="clear" w:color="auto" w:fill="FFFFFF"/>
        <w:spacing w:before="120" w:line="180" w:lineRule="atLeast"/>
        <w:rPr>
          <w:sz w:val="28"/>
          <w:szCs w:val="28"/>
        </w:rPr>
      </w:pPr>
      <w:r w:rsidRPr="00CB7768">
        <w:rPr>
          <w:sz w:val="28"/>
          <w:szCs w:val="28"/>
          <w:lang w:val="vi-VN"/>
        </w:rPr>
        <w:t>Điện thoại: …………… Fax: </w:t>
      </w:r>
      <w:r w:rsidRPr="00CB7768">
        <w:rPr>
          <w:sz w:val="28"/>
          <w:szCs w:val="28"/>
        </w:rPr>
        <w:t>…………………. </w:t>
      </w:r>
      <w:r w:rsidRPr="00CB7768">
        <w:rPr>
          <w:sz w:val="28"/>
          <w:szCs w:val="28"/>
          <w:lang w:val="vi-VN"/>
        </w:rPr>
        <w:t>Email:</w:t>
      </w:r>
      <w:r w:rsidRPr="00CB7768">
        <w:rPr>
          <w:sz w:val="28"/>
          <w:szCs w:val="28"/>
        </w:rPr>
        <w:t> ....................................</w:t>
      </w:r>
    </w:p>
    <w:p w14:paraId="47B66C67" w14:textId="77777777" w:rsidR="009B40D4" w:rsidRPr="00CB7768" w:rsidRDefault="009B40D4" w:rsidP="009B40D4">
      <w:pPr>
        <w:shd w:val="clear" w:color="auto" w:fill="FFFFFF"/>
        <w:spacing w:before="120" w:line="180" w:lineRule="atLeast"/>
        <w:jc w:val="both"/>
        <w:rPr>
          <w:sz w:val="28"/>
          <w:szCs w:val="28"/>
        </w:rPr>
      </w:pPr>
      <w:r w:rsidRPr="00CB7768">
        <w:rPr>
          <w:sz w:val="28"/>
          <w:szCs w:val="28"/>
          <w:lang w:val="vi-VN"/>
        </w:rPr>
        <w:t>Giấy đăng ký hoạt động số: </w:t>
      </w:r>
      <w:r w:rsidRPr="00CB7768">
        <w:rPr>
          <w:sz w:val="28"/>
          <w:szCs w:val="28"/>
        </w:rPr>
        <w:t>…………</w:t>
      </w:r>
      <w:r w:rsidRPr="00CB7768">
        <w:rPr>
          <w:sz w:val="28"/>
          <w:szCs w:val="28"/>
          <w:lang w:val="vi-VN"/>
        </w:rPr>
        <w:t>do Sở Tư pháp tỉnh (thành phố)</w:t>
      </w:r>
      <w:r w:rsidRPr="00CB7768">
        <w:rPr>
          <w:sz w:val="28"/>
          <w:szCs w:val="28"/>
        </w:rPr>
        <w:t>…… … </w:t>
      </w:r>
      <w:r w:rsidRPr="00CB7768">
        <w:rPr>
          <w:sz w:val="28"/>
          <w:szCs w:val="28"/>
          <w:lang w:val="vi-VN"/>
        </w:rPr>
        <w:t>cấp ngày: </w:t>
      </w:r>
      <w:r w:rsidRPr="00CB7768">
        <w:rPr>
          <w:sz w:val="28"/>
          <w:szCs w:val="28"/>
        </w:rPr>
        <w:t>……..</w:t>
      </w:r>
      <w:r w:rsidRPr="00CB7768">
        <w:rPr>
          <w:sz w:val="28"/>
          <w:szCs w:val="28"/>
          <w:lang w:val="vi-VN"/>
        </w:rPr>
        <w:t>/ </w:t>
      </w:r>
      <w:r w:rsidRPr="00CB7768">
        <w:rPr>
          <w:sz w:val="28"/>
          <w:szCs w:val="28"/>
        </w:rPr>
        <w:t>……….</w:t>
      </w:r>
      <w:r w:rsidRPr="00CB7768">
        <w:rPr>
          <w:sz w:val="28"/>
          <w:szCs w:val="28"/>
          <w:lang w:val="vi-VN"/>
        </w:rPr>
        <w:t>/</w:t>
      </w:r>
      <w:r w:rsidRPr="00CB7768">
        <w:rPr>
          <w:sz w:val="28"/>
          <w:szCs w:val="28"/>
        </w:rPr>
        <w:t>...............................</w:t>
      </w:r>
    </w:p>
    <w:p w14:paraId="3C697FDD" w14:textId="77777777" w:rsidR="009B40D4" w:rsidRPr="00CB7768" w:rsidRDefault="009B40D4" w:rsidP="009B40D4">
      <w:pPr>
        <w:shd w:val="clear" w:color="auto" w:fill="FFFFFF"/>
        <w:spacing w:before="120" w:line="180" w:lineRule="atLeast"/>
        <w:rPr>
          <w:sz w:val="28"/>
          <w:szCs w:val="28"/>
        </w:rPr>
      </w:pPr>
      <w:r w:rsidRPr="00CB7768">
        <w:rPr>
          <w:sz w:val="28"/>
          <w:szCs w:val="28"/>
        </w:rPr>
        <w:t>Lý do xin cấp lại: .................................................................................................................................</w:t>
      </w:r>
    </w:p>
    <w:p w14:paraId="365B0FF6" w14:textId="77777777" w:rsidR="009B40D4" w:rsidRPr="00CB7768" w:rsidRDefault="009B40D4" w:rsidP="009B40D4">
      <w:pPr>
        <w:shd w:val="clear" w:color="auto" w:fill="FFFFFF"/>
        <w:spacing w:before="120" w:line="180" w:lineRule="atLeast"/>
        <w:rPr>
          <w:sz w:val="28"/>
          <w:szCs w:val="28"/>
        </w:rPr>
      </w:pPr>
      <w:r w:rsidRPr="00CB7768">
        <w:rPr>
          <w:sz w:val="28"/>
          <w:szCs w:val="28"/>
        </w:rPr>
        <w: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31"/>
        <w:gridCol w:w="4724"/>
      </w:tblGrid>
      <w:tr w:rsidR="009B40D4" w:rsidRPr="00CB7768" w14:paraId="031B1504" w14:textId="77777777" w:rsidTr="009B40D4">
        <w:trPr>
          <w:tblCellSpacing w:w="0" w:type="dxa"/>
        </w:trPr>
        <w:tc>
          <w:tcPr>
            <w:tcW w:w="2475" w:type="pct"/>
            <w:shd w:val="clear" w:color="auto" w:fill="FFFFFF"/>
          </w:tcPr>
          <w:p w14:paraId="5E801F91" w14:textId="77777777" w:rsidR="009B40D4" w:rsidRPr="00CB7768" w:rsidRDefault="009B40D4" w:rsidP="009B40D4">
            <w:pPr>
              <w:spacing w:before="120" w:line="180" w:lineRule="atLeast"/>
              <w:rPr>
                <w:sz w:val="28"/>
                <w:szCs w:val="28"/>
              </w:rPr>
            </w:pPr>
            <w:r w:rsidRPr="00CB7768">
              <w:rPr>
                <w:sz w:val="28"/>
                <w:szCs w:val="28"/>
              </w:rPr>
              <w:t> </w:t>
            </w:r>
            <w:r w:rsidRPr="00CB7768">
              <w:rPr>
                <w:sz w:val="28"/>
                <w:szCs w:val="28"/>
                <w:lang w:val="vi-VN"/>
              </w:rPr>
              <w:t> </w:t>
            </w:r>
          </w:p>
        </w:tc>
        <w:tc>
          <w:tcPr>
            <w:tcW w:w="2525" w:type="pct"/>
            <w:shd w:val="clear" w:color="auto" w:fill="FFFFFF"/>
          </w:tcPr>
          <w:p w14:paraId="7447D74A" w14:textId="77777777" w:rsidR="009B40D4" w:rsidRPr="00CB7768" w:rsidRDefault="009B40D4" w:rsidP="009B40D4">
            <w:pPr>
              <w:spacing w:before="120" w:line="180" w:lineRule="atLeast"/>
              <w:jc w:val="center"/>
              <w:rPr>
                <w:sz w:val="28"/>
                <w:szCs w:val="28"/>
              </w:rPr>
            </w:pPr>
            <w:r w:rsidRPr="00CB7768">
              <w:rPr>
                <w:i/>
                <w:iCs/>
                <w:sz w:val="28"/>
                <w:szCs w:val="28"/>
                <w:lang w:val="vi-VN"/>
              </w:rPr>
              <w:t>Tỉnh (thành phố), ngày... tháng... năm...</w:t>
            </w:r>
            <w:r w:rsidRPr="00CB7768">
              <w:rPr>
                <w:sz w:val="28"/>
                <w:szCs w:val="28"/>
              </w:rPr>
              <w:br/>
            </w:r>
            <w:r w:rsidRPr="00CB7768">
              <w:rPr>
                <w:b/>
                <w:bCs/>
                <w:sz w:val="28"/>
                <w:szCs w:val="28"/>
                <w:lang w:val="vi-VN"/>
              </w:rPr>
              <w:t>Người đại diện theo pháp </w:t>
            </w:r>
            <w:r w:rsidRPr="00CB7768">
              <w:rPr>
                <w:b/>
                <w:bCs/>
                <w:sz w:val="28"/>
                <w:szCs w:val="28"/>
              </w:rPr>
              <w:t>luật</w:t>
            </w:r>
            <w:r w:rsidRPr="00CB7768">
              <w:rPr>
                <w:sz w:val="28"/>
                <w:szCs w:val="28"/>
              </w:rPr>
              <w:br/>
            </w:r>
            <w:r w:rsidRPr="00CB7768">
              <w:rPr>
                <w:i/>
                <w:iCs/>
                <w:sz w:val="28"/>
                <w:szCs w:val="28"/>
                <w:lang w:val="vi-VN"/>
              </w:rPr>
              <w:t>(ký, ghi rõ họ tên</w:t>
            </w:r>
            <w:r w:rsidRPr="00CB7768">
              <w:rPr>
                <w:i/>
                <w:iCs/>
                <w:sz w:val="28"/>
                <w:szCs w:val="28"/>
              </w:rPr>
              <w:t>, chức vụ </w:t>
            </w:r>
            <w:r w:rsidRPr="00CB7768">
              <w:rPr>
                <w:i/>
                <w:iCs/>
                <w:sz w:val="28"/>
                <w:szCs w:val="28"/>
                <w:lang w:val="vi-VN"/>
              </w:rPr>
              <w:t>và đóng dấu)</w:t>
            </w:r>
          </w:p>
        </w:tc>
      </w:tr>
    </w:tbl>
    <w:p w14:paraId="4101F9EB" w14:textId="77777777" w:rsidR="009B40D4" w:rsidRPr="00CB7768" w:rsidRDefault="009B40D4" w:rsidP="009B40D4">
      <w:pPr>
        <w:spacing w:before="120"/>
        <w:ind w:firstLine="720"/>
        <w:jc w:val="both"/>
        <w:rPr>
          <w:b/>
          <w:sz w:val="28"/>
          <w:szCs w:val="28"/>
        </w:rPr>
      </w:pPr>
    </w:p>
    <w:p w14:paraId="03DD8072" w14:textId="77777777" w:rsidR="009B40D4" w:rsidRPr="00CB7768" w:rsidRDefault="009B40D4" w:rsidP="009B40D4">
      <w:pPr>
        <w:spacing w:before="120"/>
        <w:ind w:firstLine="720"/>
        <w:jc w:val="both"/>
        <w:rPr>
          <w:b/>
          <w:sz w:val="28"/>
          <w:szCs w:val="28"/>
        </w:rPr>
      </w:pPr>
    </w:p>
    <w:p w14:paraId="63955840" w14:textId="77777777" w:rsidR="009B40D4" w:rsidRPr="00CB7768" w:rsidRDefault="009B40D4" w:rsidP="009B40D4">
      <w:pPr>
        <w:spacing w:before="120"/>
        <w:ind w:firstLine="720"/>
        <w:jc w:val="both"/>
        <w:rPr>
          <w:b/>
          <w:sz w:val="28"/>
          <w:szCs w:val="28"/>
        </w:rPr>
      </w:pPr>
    </w:p>
    <w:p w14:paraId="736769FC" w14:textId="77777777" w:rsidR="009B40D4" w:rsidRPr="00CB7768" w:rsidRDefault="009B40D4" w:rsidP="009B40D4">
      <w:pPr>
        <w:spacing w:before="120"/>
        <w:ind w:firstLine="720"/>
        <w:jc w:val="both"/>
        <w:rPr>
          <w:b/>
          <w:sz w:val="28"/>
          <w:szCs w:val="28"/>
        </w:rPr>
      </w:pPr>
    </w:p>
    <w:p w14:paraId="6159E779" w14:textId="77777777" w:rsidR="009B40D4" w:rsidRPr="00CB7768" w:rsidRDefault="009B40D4" w:rsidP="009B40D4">
      <w:pPr>
        <w:spacing w:before="120"/>
        <w:ind w:firstLine="720"/>
        <w:jc w:val="both"/>
        <w:rPr>
          <w:b/>
          <w:sz w:val="28"/>
          <w:szCs w:val="28"/>
        </w:rPr>
      </w:pPr>
    </w:p>
    <w:p w14:paraId="511201C5" w14:textId="77777777" w:rsidR="009B40D4" w:rsidRPr="00CB7768" w:rsidRDefault="009B40D4" w:rsidP="009B40D4">
      <w:pPr>
        <w:spacing w:before="120"/>
        <w:ind w:firstLine="720"/>
        <w:jc w:val="both"/>
        <w:rPr>
          <w:b/>
          <w:sz w:val="28"/>
          <w:szCs w:val="28"/>
        </w:rPr>
      </w:pPr>
    </w:p>
    <w:p w14:paraId="3ADAC339" w14:textId="77777777" w:rsidR="009B40D4" w:rsidRPr="00CB7768" w:rsidRDefault="009B40D4" w:rsidP="009B40D4">
      <w:pPr>
        <w:spacing w:before="120"/>
        <w:ind w:firstLine="720"/>
        <w:jc w:val="both"/>
        <w:rPr>
          <w:b/>
          <w:sz w:val="28"/>
          <w:szCs w:val="28"/>
        </w:rPr>
      </w:pPr>
    </w:p>
    <w:p w14:paraId="758047AE" w14:textId="77777777" w:rsidR="009B40D4" w:rsidRPr="00CB7768" w:rsidRDefault="009B40D4" w:rsidP="009B40D4">
      <w:pPr>
        <w:spacing w:before="120"/>
        <w:ind w:firstLine="720"/>
        <w:jc w:val="both"/>
        <w:rPr>
          <w:b/>
          <w:sz w:val="28"/>
          <w:szCs w:val="28"/>
        </w:rPr>
      </w:pPr>
    </w:p>
    <w:p w14:paraId="554AE694" w14:textId="77777777" w:rsidR="009B40D4" w:rsidRPr="00CB7768" w:rsidRDefault="009B40D4" w:rsidP="009B40D4">
      <w:pPr>
        <w:spacing w:before="120"/>
        <w:ind w:firstLine="720"/>
        <w:jc w:val="both"/>
        <w:rPr>
          <w:b/>
          <w:sz w:val="28"/>
          <w:szCs w:val="28"/>
        </w:rPr>
      </w:pPr>
    </w:p>
    <w:p w14:paraId="357CAC16" w14:textId="77777777" w:rsidR="009B40D4" w:rsidRPr="00CB7768" w:rsidRDefault="009B40D4" w:rsidP="009B40D4">
      <w:pPr>
        <w:spacing w:before="120"/>
        <w:ind w:firstLine="720"/>
        <w:jc w:val="both"/>
        <w:rPr>
          <w:b/>
          <w:sz w:val="28"/>
          <w:szCs w:val="28"/>
        </w:rPr>
      </w:pPr>
    </w:p>
    <w:p w14:paraId="0AE28630" w14:textId="77777777" w:rsidR="009B40D4" w:rsidRPr="00CB7768" w:rsidRDefault="009B40D4" w:rsidP="009B40D4">
      <w:pPr>
        <w:spacing w:before="120"/>
        <w:ind w:firstLine="720"/>
        <w:jc w:val="both"/>
        <w:rPr>
          <w:b/>
          <w:sz w:val="28"/>
          <w:szCs w:val="28"/>
        </w:rPr>
      </w:pPr>
    </w:p>
    <w:p w14:paraId="2F4289C6" w14:textId="77777777" w:rsidR="009B40D4" w:rsidRPr="00CB7768" w:rsidRDefault="009B40D4" w:rsidP="009B40D4">
      <w:pPr>
        <w:spacing w:before="120"/>
        <w:ind w:firstLine="720"/>
        <w:jc w:val="both"/>
        <w:rPr>
          <w:b/>
          <w:sz w:val="28"/>
          <w:szCs w:val="28"/>
        </w:rPr>
      </w:pPr>
    </w:p>
    <w:p w14:paraId="26AC3C76" w14:textId="77777777" w:rsidR="009B40D4" w:rsidRPr="00CB7768" w:rsidRDefault="009B40D4" w:rsidP="009B40D4">
      <w:pPr>
        <w:spacing w:before="120"/>
        <w:ind w:firstLine="720"/>
        <w:jc w:val="both"/>
        <w:rPr>
          <w:b/>
          <w:sz w:val="28"/>
          <w:szCs w:val="28"/>
        </w:rPr>
      </w:pPr>
    </w:p>
    <w:p w14:paraId="389831F1" w14:textId="77777777" w:rsidR="009B40D4" w:rsidRPr="00CB7768" w:rsidRDefault="009B40D4" w:rsidP="009B40D4">
      <w:pPr>
        <w:spacing w:before="120"/>
        <w:ind w:firstLine="720"/>
        <w:jc w:val="both"/>
        <w:rPr>
          <w:sz w:val="28"/>
          <w:szCs w:val="28"/>
        </w:rPr>
      </w:pPr>
      <w:r w:rsidRPr="00CB7768">
        <w:rPr>
          <w:b/>
          <w:sz w:val="28"/>
          <w:szCs w:val="28"/>
        </w:rPr>
        <w:lastRenderedPageBreak/>
        <w:t xml:space="preserve">6. Đăng ký hoạt động của Chi nhánh doanh nghiệp đấu giá tài sản. </w:t>
      </w:r>
      <w:r w:rsidRPr="00CB7768">
        <w:rPr>
          <w:sz w:val="28"/>
          <w:szCs w:val="28"/>
        </w:rPr>
        <w:t>Mã số hồ sơ: BTP-BPC-277402</w:t>
      </w:r>
    </w:p>
    <w:p w14:paraId="41C0B16F" w14:textId="77777777" w:rsidR="009B40D4" w:rsidRPr="00CB7768" w:rsidRDefault="009B40D4" w:rsidP="009B40D4">
      <w:pPr>
        <w:spacing w:before="120"/>
        <w:ind w:firstLine="720"/>
        <w:jc w:val="both"/>
        <w:rPr>
          <w:b/>
          <w:sz w:val="28"/>
          <w:szCs w:val="28"/>
        </w:rPr>
      </w:pPr>
      <w:r w:rsidRPr="00CB7768">
        <w:rPr>
          <w:b/>
          <w:sz w:val="28"/>
          <w:szCs w:val="28"/>
        </w:rPr>
        <w:t xml:space="preserve">a) Trình tự thực hiện: </w:t>
      </w:r>
    </w:p>
    <w:p w14:paraId="1863C2B9" w14:textId="77777777" w:rsidR="009B40D4" w:rsidRDefault="009B40D4" w:rsidP="009B40D4">
      <w:pPr>
        <w:spacing w:before="120"/>
        <w:ind w:firstLine="720"/>
        <w:jc w:val="both"/>
        <w:rPr>
          <w:sz w:val="28"/>
          <w:szCs w:val="28"/>
        </w:rPr>
      </w:pPr>
      <w:r w:rsidRPr="00CB7768">
        <w:rPr>
          <w:b/>
          <w:sz w:val="28"/>
          <w:szCs w:val="28"/>
        </w:rPr>
        <w:t>Bước 1.</w:t>
      </w:r>
      <w:r>
        <w:rPr>
          <w:b/>
          <w:sz w:val="28"/>
          <w:szCs w:val="28"/>
        </w:rPr>
        <w:t xml:space="preserve"> </w:t>
      </w:r>
      <w:r w:rsidRPr="00CB7768">
        <w:rPr>
          <w:sz w:val="28"/>
          <w:szCs w:val="28"/>
          <w:lang w:val="vi-VN"/>
        </w:rPr>
        <w:t>Chi nhánh của doanh nghiệp đấu giá tài sản được thành lập ở trong hoặc ngoài phạm vi tỉnh, thành phố trực thuộc trung ương nơi doanh nghiệp đấu giá tài sản đăng ký hoạt động. Doanh nghiệp đấu giá tài sản chịu trách nhiệm về hoạt động của Chi nhánh. Doanh nghiệp đấu giá tài sản cử một đấu giá viên của doanh nghiệp làm Trưởng Chi nhánh.Doanh nghiệp đấu giá tài sản nộp hồ sơ đăng ký hoạt động của Chi nhánh doanh nghiệp đến Sở Tư pháp nơi đặt Chi nhánh.</w:t>
      </w:r>
    </w:p>
    <w:p w14:paraId="4631ED0D"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r w:rsidRPr="003C5268">
        <w:rPr>
          <w:color w:val="000000" w:themeColor="text1"/>
          <w:sz w:val="28"/>
          <w:szCs w:val="28"/>
        </w:rPr>
        <w:t xml:space="preserve">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045FEE42"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6F4407FB" w14:textId="77777777" w:rsidR="009B40D4" w:rsidRDefault="009B40D4" w:rsidP="009B40D4">
      <w:pPr>
        <w:spacing w:before="120" w:after="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Giấy đăng ký hoạt động cho Chi nhánh theo quy định.</w:t>
      </w:r>
    </w:p>
    <w:p w14:paraId="1FF31641" w14:textId="77777777" w:rsidR="009B40D4" w:rsidRPr="00E85F43" w:rsidRDefault="009B40D4" w:rsidP="009B40D4">
      <w:pPr>
        <w:spacing w:before="120" w:after="120"/>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14:paraId="4BA98F02" w14:textId="77777777" w:rsidR="009B40D4" w:rsidRDefault="009B40D4" w:rsidP="009B40D4">
      <w:pPr>
        <w:spacing w:before="120"/>
        <w:ind w:firstLine="720"/>
        <w:jc w:val="both"/>
        <w:rPr>
          <w:color w:val="000000" w:themeColor="text1"/>
          <w:sz w:val="28"/>
          <w:szCs w:val="28"/>
        </w:rPr>
      </w:pPr>
      <w:r w:rsidRPr="00EB68CE">
        <w:rPr>
          <w:b/>
          <w:sz w:val="28"/>
          <w:szCs w:val="28"/>
        </w:rPr>
        <w:t>b) Cách thức thực hiện:</w:t>
      </w:r>
      <w:r w:rsidRPr="00EB68CE">
        <w:rPr>
          <w:sz w:val="28"/>
          <w:szCs w:val="28"/>
        </w:rPr>
        <w:t xml:space="preserve">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p>
    <w:p w14:paraId="42E01FEF" w14:textId="77777777" w:rsidR="009B40D4" w:rsidRPr="00CB7768" w:rsidRDefault="009B40D4" w:rsidP="009B40D4">
      <w:pPr>
        <w:spacing w:before="120"/>
        <w:ind w:firstLine="720"/>
        <w:jc w:val="both"/>
        <w:rPr>
          <w:b/>
          <w:sz w:val="28"/>
          <w:szCs w:val="28"/>
        </w:rPr>
      </w:pPr>
      <w:r w:rsidRPr="00CB7768">
        <w:rPr>
          <w:b/>
          <w:sz w:val="28"/>
          <w:szCs w:val="28"/>
        </w:rPr>
        <w:t xml:space="preserve">c) </w:t>
      </w:r>
      <w:r w:rsidRPr="00CB7768">
        <w:rPr>
          <w:b/>
          <w:sz w:val="28"/>
          <w:szCs w:val="28"/>
          <w:lang w:val="vi-VN"/>
        </w:rPr>
        <w:t>Thành phần</w:t>
      </w:r>
      <w:r w:rsidRPr="00CB7768">
        <w:rPr>
          <w:b/>
          <w:sz w:val="28"/>
          <w:szCs w:val="28"/>
        </w:rPr>
        <w:t>, số lượng</w:t>
      </w:r>
      <w:r w:rsidRPr="00CB7768">
        <w:rPr>
          <w:b/>
          <w:sz w:val="28"/>
          <w:szCs w:val="28"/>
          <w:lang w:val="vi-VN"/>
        </w:rPr>
        <w:t xml:space="preserve"> hồ sơ: </w:t>
      </w:r>
    </w:p>
    <w:p w14:paraId="2B35F65B" w14:textId="77777777" w:rsidR="009B40D4" w:rsidRPr="00CB7768" w:rsidRDefault="009B40D4" w:rsidP="009B40D4">
      <w:pPr>
        <w:spacing w:before="120"/>
        <w:ind w:firstLine="720"/>
        <w:jc w:val="both"/>
        <w:rPr>
          <w:i/>
          <w:sz w:val="28"/>
          <w:szCs w:val="28"/>
        </w:rPr>
      </w:pPr>
      <w:r w:rsidRPr="00CB7768">
        <w:rPr>
          <w:i/>
          <w:sz w:val="28"/>
          <w:szCs w:val="28"/>
        </w:rPr>
        <w:t>* Thành phần hồ sơ:</w:t>
      </w:r>
    </w:p>
    <w:p w14:paraId="5038D56D" w14:textId="77777777" w:rsidR="009B40D4" w:rsidRPr="00CB7768" w:rsidRDefault="009B40D4" w:rsidP="009B40D4">
      <w:pPr>
        <w:spacing w:before="120"/>
        <w:ind w:firstLine="720"/>
        <w:jc w:val="both"/>
        <w:rPr>
          <w:sz w:val="28"/>
          <w:szCs w:val="28"/>
          <w:lang w:val="vi-VN"/>
        </w:rPr>
      </w:pPr>
      <w:r w:rsidRPr="00CB7768">
        <w:rPr>
          <w:sz w:val="28"/>
          <w:szCs w:val="28"/>
          <w:lang w:val="vi-VN"/>
        </w:rPr>
        <w:t>- Giấy đề nghị đăng ký hoạt động của chi nhánh;</w:t>
      </w:r>
    </w:p>
    <w:p w14:paraId="2F60A4AB" w14:textId="77777777" w:rsidR="009B40D4" w:rsidRPr="00CB7768" w:rsidRDefault="009B40D4" w:rsidP="009B40D4">
      <w:pPr>
        <w:spacing w:before="120"/>
        <w:ind w:firstLine="720"/>
        <w:jc w:val="both"/>
        <w:rPr>
          <w:sz w:val="28"/>
          <w:szCs w:val="28"/>
          <w:lang w:val="vi-VN"/>
        </w:rPr>
      </w:pPr>
      <w:r w:rsidRPr="00CB7768">
        <w:rPr>
          <w:sz w:val="28"/>
          <w:szCs w:val="28"/>
          <w:lang w:val="vi-VN"/>
        </w:rPr>
        <w:t>- Quyết định thành lập chi nhánh;</w:t>
      </w:r>
    </w:p>
    <w:p w14:paraId="299A0771" w14:textId="77777777" w:rsidR="009B40D4" w:rsidRPr="00CB7768" w:rsidRDefault="009B40D4" w:rsidP="009B40D4">
      <w:pPr>
        <w:spacing w:before="120"/>
        <w:ind w:firstLine="720"/>
        <w:jc w:val="both"/>
        <w:rPr>
          <w:sz w:val="28"/>
          <w:szCs w:val="28"/>
          <w:lang w:val="vi-VN"/>
        </w:rPr>
      </w:pPr>
      <w:r w:rsidRPr="00CB7768">
        <w:rPr>
          <w:sz w:val="28"/>
          <w:szCs w:val="28"/>
          <w:lang w:val="vi-VN"/>
        </w:rPr>
        <w:t>- Bản sao có chứng thực hoặc bản sao kèm theo bản chính để đối chiếu Giấy đăng ký hoạt động của doanh nghiệp;</w:t>
      </w:r>
    </w:p>
    <w:p w14:paraId="151C534B" w14:textId="77777777" w:rsidR="009B40D4" w:rsidRPr="00CB7768" w:rsidRDefault="009B40D4" w:rsidP="009B40D4">
      <w:pPr>
        <w:spacing w:before="120"/>
        <w:ind w:firstLine="720"/>
        <w:jc w:val="both"/>
        <w:rPr>
          <w:sz w:val="28"/>
          <w:szCs w:val="28"/>
          <w:lang w:val="vi-VN"/>
        </w:rPr>
      </w:pPr>
      <w:r w:rsidRPr="00CB7768">
        <w:rPr>
          <w:sz w:val="28"/>
          <w:szCs w:val="28"/>
          <w:lang w:val="vi-VN"/>
        </w:rPr>
        <w:t>- Bản sao có chứng thực hoặc bản sao kèm theo bản chính để đối chiếu Chứng chỉ hành nghề đấu giá của Trưởng chi nhánh;</w:t>
      </w:r>
    </w:p>
    <w:p w14:paraId="7AB42488" w14:textId="77777777" w:rsidR="009B40D4" w:rsidRPr="00CB7768" w:rsidRDefault="009B40D4" w:rsidP="009B40D4">
      <w:pPr>
        <w:spacing w:before="120"/>
        <w:ind w:firstLine="720"/>
        <w:jc w:val="both"/>
        <w:rPr>
          <w:sz w:val="28"/>
          <w:szCs w:val="28"/>
          <w:lang w:val="vi-VN"/>
        </w:rPr>
      </w:pPr>
      <w:r w:rsidRPr="00CB7768">
        <w:rPr>
          <w:sz w:val="28"/>
          <w:szCs w:val="28"/>
          <w:lang w:val="vi-VN"/>
        </w:rPr>
        <w:t>- Giấy tờ chứng minh về trụ sở của chi nhánh.</w:t>
      </w:r>
    </w:p>
    <w:p w14:paraId="6BEA6FC3" w14:textId="77777777" w:rsidR="009B40D4" w:rsidRPr="00CB7768" w:rsidRDefault="009B40D4" w:rsidP="009B40D4">
      <w:pPr>
        <w:spacing w:before="120"/>
        <w:ind w:firstLine="720"/>
        <w:jc w:val="both"/>
        <w:rPr>
          <w:sz w:val="28"/>
          <w:szCs w:val="28"/>
          <w:lang w:val="vi-VN"/>
        </w:rPr>
      </w:pPr>
      <w:r w:rsidRPr="00CB7768">
        <w:rPr>
          <w:i/>
          <w:sz w:val="28"/>
          <w:szCs w:val="28"/>
        </w:rPr>
        <w:t xml:space="preserve">* </w:t>
      </w:r>
      <w:r w:rsidRPr="00CB7768">
        <w:rPr>
          <w:i/>
          <w:sz w:val="28"/>
          <w:szCs w:val="28"/>
          <w:lang w:val="vi-VN"/>
        </w:rPr>
        <w:t>Số lượng hồ sơ:</w:t>
      </w:r>
      <w:r w:rsidRPr="00CB7768">
        <w:rPr>
          <w:sz w:val="28"/>
          <w:szCs w:val="28"/>
          <w:lang w:val="vi-VN"/>
        </w:rPr>
        <w:t xml:space="preserve"> 01 bộ.</w:t>
      </w:r>
    </w:p>
    <w:p w14:paraId="1BCE7D82" w14:textId="77777777" w:rsidR="009B40D4" w:rsidRPr="00CB7768" w:rsidRDefault="009B40D4" w:rsidP="009B40D4">
      <w:pPr>
        <w:spacing w:before="120"/>
        <w:ind w:firstLine="720"/>
        <w:jc w:val="both"/>
        <w:rPr>
          <w:sz w:val="28"/>
          <w:szCs w:val="28"/>
          <w:lang w:val="vi-VN"/>
        </w:rPr>
      </w:pPr>
      <w:r w:rsidRPr="00CB7768">
        <w:rPr>
          <w:b/>
          <w:sz w:val="28"/>
          <w:szCs w:val="28"/>
        </w:rPr>
        <w:t>d</w:t>
      </w:r>
      <w:r w:rsidRPr="00CB7768">
        <w:rPr>
          <w:b/>
          <w:sz w:val="28"/>
          <w:szCs w:val="28"/>
          <w:lang w:val="vi-VN"/>
        </w:rPr>
        <w:t xml:space="preserve">) Thời hạn giải quyết: </w:t>
      </w:r>
      <w:r w:rsidRPr="00CB7768">
        <w:rPr>
          <w:sz w:val="28"/>
          <w:szCs w:val="28"/>
          <w:lang w:val="vi-VN"/>
        </w:rPr>
        <w:t>Trong thời hạn 0</w:t>
      </w:r>
      <w:r>
        <w:rPr>
          <w:sz w:val="28"/>
          <w:szCs w:val="28"/>
        </w:rPr>
        <w:t>5</w:t>
      </w:r>
      <w:r w:rsidRPr="00CB7768">
        <w:rPr>
          <w:sz w:val="28"/>
          <w:szCs w:val="28"/>
          <w:lang w:val="vi-VN"/>
        </w:rPr>
        <w:t xml:space="preserve"> ngày làm việc kể từ ngày nhận đủ hồ sơ hợp lệ, Sở Tư pháp cấp Giấy đăng ký hoạt động cho Chi nhánh; trường hợp từ chối thì phải thông báo lý do bằng văn bản. Doanh nghiệp bị từ chối có quyền khiếu nại, khởi kiện theo quy định của pháp luật.</w:t>
      </w:r>
    </w:p>
    <w:p w14:paraId="5BB1ACD5" w14:textId="77777777" w:rsidR="009B40D4" w:rsidRPr="00CB7768" w:rsidRDefault="009B40D4" w:rsidP="009B40D4">
      <w:pPr>
        <w:spacing w:before="120"/>
        <w:ind w:firstLine="720"/>
        <w:jc w:val="both"/>
        <w:rPr>
          <w:sz w:val="28"/>
          <w:szCs w:val="28"/>
          <w:lang w:val="vi-VN"/>
        </w:rPr>
      </w:pPr>
      <w:r w:rsidRPr="00CB7768">
        <w:rPr>
          <w:b/>
          <w:sz w:val="28"/>
          <w:szCs w:val="28"/>
        </w:rPr>
        <w:t xml:space="preserve">đ) </w:t>
      </w:r>
      <w:r w:rsidRPr="00CB7768">
        <w:rPr>
          <w:b/>
          <w:sz w:val="28"/>
          <w:szCs w:val="28"/>
          <w:lang w:val="vi-VN"/>
        </w:rPr>
        <w:t>Đối tượng thực hiện thủ tục hành chính:</w:t>
      </w:r>
      <w:r w:rsidRPr="00CB7768">
        <w:rPr>
          <w:sz w:val="28"/>
          <w:szCs w:val="28"/>
          <w:lang w:val="vi-VN"/>
        </w:rPr>
        <w:t xml:space="preserve"> Tổ chức.</w:t>
      </w:r>
    </w:p>
    <w:p w14:paraId="4A404198" w14:textId="77777777" w:rsidR="009B40D4" w:rsidRPr="00CB7768" w:rsidRDefault="009B40D4" w:rsidP="009B40D4">
      <w:pPr>
        <w:spacing w:before="120"/>
        <w:ind w:firstLine="720"/>
        <w:jc w:val="both"/>
        <w:rPr>
          <w:sz w:val="28"/>
          <w:szCs w:val="28"/>
          <w:lang w:val="vi-VN"/>
        </w:rPr>
      </w:pPr>
      <w:r w:rsidRPr="00CB7768">
        <w:rPr>
          <w:b/>
          <w:sz w:val="28"/>
          <w:szCs w:val="28"/>
        </w:rPr>
        <w:t xml:space="preserve">e) </w:t>
      </w:r>
      <w:r w:rsidRPr="00CB7768">
        <w:rPr>
          <w:b/>
          <w:sz w:val="28"/>
          <w:szCs w:val="28"/>
          <w:lang w:val="vi-VN"/>
        </w:rPr>
        <w:t>Cơ quan có thẩm quyền quyết định:</w:t>
      </w:r>
      <w:r w:rsidRPr="00CB7768">
        <w:rPr>
          <w:sz w:val="28"/>
          <w:szCs w:val="28"/>
          <w:lang w:val="vi-VN"/>
        </w:rPr>
        <w:t xml:space="preserve"> Sở Tư pháp.</w:t>
      </w:r>
    </w:p>
    <w:p w14:paraId="1E21325F" w14:textId="77777777" w:rsidR="009B40D4" w:rsidRPr="00CB7768" w:rsidRDefault="009B40D4" w:rsidP="009B40D4">
      <w:pPr>
        <w:spacing w:before="120"/>
        <w:ind w:firstLine="720"/>
        <w:jc w:val="both"/>
        <w:rPr>
          <w:sz w:val="28"/>
          <w:szCs w:val="28"/>
          <w:lang w:val="vi-VN"/>
        </w:rPr>
      </w:pPr>
      <w:r w:rsidRPr="00CB7768">
        <w:rPr>
          <w:b/>
          <w:sz w:val="28"/>
          <w:szCs w:val="28"/>
        </w:rPr>
        <w:lastRenderedPageBreak/>
        <w:t xml:space="preserve">g) </w:t>
      </w:r>
      <w:r w:rsidRPr="00CB7768">
        <w:rPr>
          <w:b/>
          <w:sz w:val="28"/>
          <w:szCs w:val="28"/>
          <w:lang w:val="vi-VN"/>
        </w:rPr>
        <w:t>Kết quả thực hiện thủ tục hành chính:</w:t>
      </w:r>
      <w:r w:rsidRPr="00CB7768">
        <w:rPr>
          <w:sz w:val="28"/>
          <w:szCs w:val="28"/>
          <w:lang w:val="vi-VN"/>
        </w:rPr>
        <w:t xml:space="preserve"> Quyết định cấp Giấy đăng ký hoạt động cho Chi nhánh doanh nghiệp đấu giá tài sản.</w:t>
      </w:r>
    </w:p>
    <w:p w14:paraId="7A962B4B" w14:textId="77777777" w:rsidR="009B40D4" w:rsidRPr="00CB7768" w:rsidRDefault="009B40D4" w:rsidP="009B40D4">
      <w:pPr>
        <w:spacing w:before="120"/>
        <w:ind w:firstLine="720"/>
        <w:jc w:val="both"/>
        <w:rPr>
          <w:sz w:val="28"/>
          <w:szCs w:val="28"/>
          <w:lang w:val="vi-VN"/>
        </w:rPr>
      </w:pPr>
      <w:r w:rsidRPr="00CB7768">
        <w:rPr>
          <w:b/>
          <w:sz w:val="28"/>
          <w:szCs w:val="28"/>
        </w:rPr>
        <w:t xml:space="preserve">h) </w:t>
      </w:r>
      <w:r w:rsidRPr="00CB7768">
        <w:rPr>
          <w:b/>
          <w:sz w:val="28"/>
          <w:szCs w:val="28"/>
          <w:lang w:val="vi-VN"/>
        </w:rPr>
        <w:t>Phí, lệ phí</w:t>
      </w:r>
      <w:r w:rsidRPr="00CB7768">
        <w:rPr>
          <w:sz w:val="28"/>
          <w:szCs w:val="28"/>
          <w:lang w:val="vi-VN"/>
        </w:rPr>
        <w:t>: Không</w:t>
      </w:r>
      <w:r>
        <w:rPr>
          <w:sz w:val="28"/>
          <w:szCs w:val="28"/>
        </w:rPr>
        <w:t xml:space="preserve"> phí</w:t>
      </w:r>
      <w:r w:rsidRPr="00CB7768">
        <w:rPr>
          <w:sz w:val="28"/>
          <w:szCs w:val="28"/>
          <w:lang w:val="vi-VN"/>
        </w:rPr>
        <w:t>.</w:t>
      </w:r>
    </w:p>
    <w:p w14:paraId="6E07D2B5" w14:textId="77777777" w:rsidR="009B40D4" w:rsidRPr="00CB7768" w:rsidRDefault="009B40D4" w:rsidP="009B40D4">
      <w:pPr>
        <w:spacing w:before="120"/>
        <w:ind w:firstLine="720"/>
        <w:jc w:val="both"/>
        <w:rPr>
          <w:sz w:val="28"/>
          <w:szCs w:val="28"/>
          <w:lang w:val="vi-VN"/>
        </w:rPr>
      </w:pPr>
      <w:r w:rsidRPr="00CB7768">
        <w:rPr>
          <w:b/>
          <w:sz w:val="28"/>
          <w:szCs w:val="28"/>
        </w:rPr>
        <w:t>i) Tên m</w:t>
      </w:r>
      <w:r w:rsidRPr="00CB7768">
        <w:rPr>
          <w:b/>
          <w:sz w:val="28"/>
          <w:szCs w:val="28"/>
          <w:lang w:val="vi-VN"/>
        </w:rPr>
        <w:t xml:space="preserve">ẫu đơn, mẫu tờ khai: </w:t>
      </w:r>
      <w:r w:rsidRPr="00CB7768">
        <w:rPr>
          <w:sz w:val="28"/>
          <w:szCs w:val="28"/>
          <w:lang w:val="vi-VN"/>
        </w:rPr>
        <w:t>Giấy đề nghị thay đổi nội dung đăng ký hoạt động của Chi nhánh doanh nghiệp đấu giá tài sản (mẫu TP-ĐGTS-09 ban hành kèm theo Thông tư số 06/2015/TT-BTP của Bộ Tư pháp).</w:t>
      </w:r>
    </w:p>
    <w:p w14:paraId="3D2B4A56" w14:textId="77777777" w:rsidR="009B40D4" w:rsidRPr="00CB7768" w:rsidRDefault="009B40D4" w:rsidP="009B40D4">
      <w:pPr>
        <w:spacing w:before="120"/>
        <w:ind w:firstLine="720"/>
        <w:jc w:val="both"/>
        <w:rPr>
          <w:sz w:val="28"/>
          <w:szCs w:val="28"/>
          <w:lang w:val="vi-VN"/>
        </w:rPr>
      </w:pPr>
      <w:r w:rsidRPr="00CB7768">
        <w:rPr>
          <w:b/>
          <w:sz w:val="28"/>
          <w:szCs w:val="28"/>
        </w:rPr>
        <w:t xml:space="preserve">k) </w:t>
      </w:r>
      <w:r w:rsidRPr="00CB7768">
        <w:rPr>
          <w:b/>
          <w:sz w:val="28"/>
          <w:szCs w:val="28"/>
          <w:lang w:val="vi-VN"/>
        </w:rPr>
        <w:t xml:space="preserve">Yêu cầu, điều kiện thực hiện thủ tục hành chính: </w:t>
      </w:r>
      <w:r w:rsidRPr="00CB7768">
        <w:rPr>
          <w:sz w:val="28"/>
          <w:szCs w:val="28"/>
          <w:lang w:val="vi-VN"/>
        </w:rPr>
        <w:t>Doanh nghiệp đấu giá tài sản cử một đấu giá viên của doanh nghiệp làm Trưởng chi nhánh.</w:t>
      </w:r>
    </w:p>
    <w:p w14:paraId="40CFA454" w14:textId="77777777" w:rsidR="009B40D4" w:rsidRPr="00CB7768" w:rsidRDefault="009B40D4" w:rsidP="009B40D4">
      <w:pPr>
        <w:spacing w:before="120"/>
        <w:ind w:firstLine="720"/>
        <w:jc w:val="both"/>
        <w:rPr>
          <w:b/>
          <w:sz w:val="28"/>
          <w:szCs w:val="28"/>
          <w:lang w:val="vi-VN"/>
        </w:rPr>
      </w:pPr>
      <w:r w:rsidRPr="00CB7768">
        <w:rPr>
          <w:b/>
          <w:sz w:val="28"/>
          <w:szCs w:val="28"/>
        </w:rPr>
        <w:t xml:space="preserve">l) </w:t>
      </w:r>
      <w:r w:rsidRPr="00CB7768">
        <w:rPr>
          <w:b/>
          <w:sz w:val="28"/>
          <w:szCs w:val="28"/>
          <w:lang w:val="vi-VN"/>
        </w:rPr>
        <w:t>Căn cứ pháp lý</w:t>
      </w:r>
      <w:r w:rsidRPr="00CB7768">
        <w:rPr>
          <w:b/>
          <w:sz w:val="28"/>
          <w:szCs w:val="28"/>
        </w:rPr>
        <w:t xml:space="preserve"> của thủ tục hành chính</w:t>
      </w:r>
      <w:r w:rsidRPr="00CB7768">
        <w:rPr>
          <w:b/>
          <w:sz w:val="28"/>
          <w:szCs w:val="28"/>
          <w:lang w:val="vi-VN"/>
        </w:rPr>
        <w:t xml:space="preserve">: </w:t>
      </w:r>
    </w:p>
    <w:p w14:paraId="78DFF13F" w14:textId="77777777" w:rsidR="009B40D4" w:rsidRPr="00CB7768" w:rsidRDefault="009B40D4" w:rsidP="009B40D4">
      <w:pPr>
        <w:spacing w:before="120"/>
        <w:ind w:firstLine="720"/>
        <w:jc w:val="both"/>
        <w:rPr>
          <w:sz w:val="28"/>
          <w:szCs w:val="28"/>
          <w:lang w:val="vi-VN"/>
        </w:rPr>
      </w:pPr>
      <w:r w:rsidRPr="00CB7768">
        <w:rPr>
          <w:sz w:val="28"/>
          <w:szCs w:val="28"/>
          <w:lang w:val="vi-VN"/>
        </w:rPr>
        <w:t>- Luật Đấu giá tài sản;</w:t>
      </w:r>
    </w:p>
    <w:p w14:paraId="4236E9B5" w14:textId="77777777" w:rsidR="009B40D4" w:rsidRPr="00CB7768" w:rsidRDefault="009B40D4" w:rsidP="009B40D4">
      <w:pPr>
        <w:spacing w:before="120"/>
        <w:ind w:firstLine="720"/>
        <w:jc w:val="both"/>
        <w:rPr>
          <w:sz w:val="28"/>
          <w:szCs w:val="28"/>
          <w:lang w:val="vi-VN"/>
        </w:rPr>
      </w:pPr>
      <w:r w:rsidRPr="00CB7768">
        <w:rPr>
          <w:sz w:val="28"/>
          <w:szCs w:val="28"/>
          <w:lang w:val="vi-VN"/>
        </w:rPr>
        <w:t>- Nghị định số 62/2017/NĐ-CP ngày 16/5/2017 của Chính phủ quy định chi tiết thi hành một số điều và biện pháp th hành Luật đấu giá tài sản;</w:t>
      </w:r>
    </w:p>
    <w:p w14:paraId="4FB0AD47" w14:textId="77777777" w:rsidR="009B40D4" w:rsidRPr="00CB7768" w:rsidRDefault="009B40D4" w:rsidP="009B40D4">
      <w:pPr>
        <w:spacing w:before="120"/>
        <w:ind w:firstLine="720"/>
        <w:jc w:val="both"/>
        <w:rPr>
          <w:sz w:val="28"/>
          <w:szCs w:val="28"/>
          <w:lang w:val="vi-VN"/>
        </w:rPr>
      </w:pPr>
      <w:r w:rsidRPr="00CB7768">
        <w:rPr>
          <w:sz w:val="28"/>
          <w:szCs w:val="28"/>
          <w:lang w:val="vi-VN"/>
        </w:rPr>
        <w:t>- Thông tư số 06/2017/TT-BTP ngày 16/5/2017 của Bộ tư pháp quy định về chương trình khung của khóa đào tạo nghề đấu giá, cơ sở đào tạo nghề đấu giá, việc tập sự và kiểm tra kết quả tập sự hành nghề đấu giá và biểu mẫu trong lĩnh vực đấu giá tài sản.</w:t>
      </w:r>
    </w:p>
    <w:p w14:paraId="47F4658B" w14:textId="77777777" w:rsidR="009B40D4" w:rsidRPr="00CB7768" w:rsidRDefault="009B40D4" w:rsidP="009B40D4">
      <w:pPr>
        <w:spacing w:before="120"/>
        <w:ind w:firstLine="720"/>
        <w:jc w:val="both"/>
        <w:rPr>
          <w:b/>
          <w:sz w:val="28"/>
          <w:szCs w:val="28"/>
        </w:rPr>
      </w:pPr>
    </w:p>
    <w:p w14:paraId="05E85CCB" w14:textId="77777777" w:rsidR="009B40D4" w:rsidRDefault="009B40D4" w:rsidP="009B40D4">
      <w:pPr>
        <w:spacing w:before="120"/>
        <w:ind w:firstLine="720"/>
        <w:jc w:val="both"/>
        <w:rPr>
          <w:b/>
          <w:sz w:val="28"/>
          <w:szCs w:val="28"/>
        </w:rPr>
      </w:pPr>
    </w:p>
    <w:p w14:paraId="13B263D7" w14:textId="77777777" w:rsidR="00714D42" w:rsidRDefault="00714D42" w:rsidP="009B40D4">
      <w:pPr>
        <w:spacing w:before="120"/>
        <w:ind w:firstLine="720"/>
        <w:jc w:val="both"/>
        <w:rPr>
          <w:b/>
          <w:sz w:val="28"/>
          <w:szCs w:val="28"/>
        </w:rPr>
      </w:pPr>
    </w:p>
    <w:p w14:paraId="3DACF709" w14:textId="77777777" w:rsidR="00714D42" w:rsidRDefault="00714D42" w:rsidP="009B40D4">
      <w:pPr>
        <w:spacing w:before="120"/>
        <w:ind w:firstLine="720"/>
        <w:jc w:val="both"/>
        <w:rPr>
          <w:b/>
          <w:sz w:val="28"/>
          <w:szCs w:val="28"/>
        </w:rPr>
      </w:pPr>
    </w:p>
    <w:p w14:paraId="2F8DFC7F" w14:textId="77777777" w:rsidR="00714D42" w:rsidRDefault="00714D42" w:rsidP="009B40D4">
      <w:pPr>
        <w:spacing w:before="120"/>
        <w:ind w:firstLine="720"/>
        <w:jc w:val="both"/>
        <w:rPr>
          <w:b/>
          <w:sz w:val="28"/>
          <w:szCs w:val="28"/>
        </w:rPr>
      </w:pPr>
    </w:p>
    <w:p w14:paraId="751C6103" w14:textId="77777777" w:rsidR="00714D42" w:rsidRDefault="00714D42" w:rsidP="009B40D4">
      <w:pPr>
        <w:spacing w:before="120"/>
        <w:ind w:firstLine="720"/>
        <w:jc w:val="both"/>
        <w:rPr>
          <w:b/>
          <w:sz w:val="28"/>
          <w:szCs w:val="28"/>
        </w:rPr>
      </w:pPr>
    </w:p>
    <w:p w14:paraId="5CC297DD" w14:textId="77777777" w:rsidR="00714D42" w:rsidRDefault="00714D42" w:rsidP="009B40D4">
      <w:pPr>
        <w:spacing w:before="120"/>
        <w:ind w:firstLine="720"/>
        <w:jc w:val="both"/>
        <w:rPr>
          <w:b/>
          <w:sz w:val="28"/>
          <w:szCs w:val="28"/>
        </w:rPr>
      </w:pPr>
    </w:p>
    <w:p w14:paraId="3048E928" w14:textId="77777777" w:rsidR="00714D42" w:rsidRDefault="00714D42" w:rsidP="009B40D4">
      <w:pPr>
        <w:spacing w:before="120"/>
        <w:ind w:firstLine="720"/>
        <w:jc w:val="both"/>
        <w:rPr>
          <w:b/>
          <w:sz w:val="28"/>
          <w:szCs w:val="28"/>
        </w:rPr>
      </w:pPr>
    </w:p>
    <w:p w14:paraId="78255E46" w14:textId="77777777" w:rsidR="00714D42" w:rsidRDefault="00714D42" w:rsidP="009B40D4">
      <w:pPr>
        <w:spacing w:before="120"/>
        <w:ind w:firstLine="720"/>
        <w:jc w:val="both"/>
        <w:rPr>
          <w:b/>
          <w:sz w:val="28"/>
          <w:szCs w:val="28"/>
        </w:rPr>
      </w:pPr>
    </w:p>
    <w:p w14:paraId="4C9E8CDA" w14:textId="77777777" w:rsidR="00714D42" w:rsidRDefault="00714D42" w:rsidP="009B40D4">
      <w:pPr>
        <w:spacing w:before="120"/>
        <w:ind w:firstLine="720"/>
        <w:jc w:val="both"/>
        <w:rPr>
          <w:b/>
          <w:sz w:val="28"/>
          <w:szCs w:val="28"/>
        </w:rPr>
      </w:pPr>
    </w:p>
    <w:p w14:paraId="798E76E9" w14:textId="77777777" w:rsidR="00714D42" w:rsidRDefault="00714D42" w:rsidP="009B40D4">
      <w:pPr>
        <w:spacing w:before="120"/>
        <w:ind w:firstLine="720"/>
        <w:jc w:val="both"/>
        <w:rPr>
          <w:b/>
          <w:sz w:val="28"/>
          <w:szCs w:val="28"/>
        </w:rPr>
      </w:pPr>
    </w:p>
    <w:p w14:paraId="6974C22D" w14:textId="77777777" w:rsidR="00714D42" w:rsidRDefault="00714D42" w:rsidP="009B40D4">
      <w:pPr>
        <w:spacing w:before="120"/>
        <w:ind w:firstLine="720"/>
        <w:jc w:val="both"/>
        <w:rPr>
          <w:b/>
          <w:sz w:val="28"/>
          <w:szCs w:val="28"/>
        </w:rPr>
      </w:pPr>
    </w:p>
    <w:p w14:paraId="3F4A2A2A" w14:textId="77777777" w:rsidR="00714D42" w:rsidRDefault="00714D42" w:rsidP="009B40D4">
      <w:pPr>
        <w:spacing w:before="120"/>
        <w:ind w:firstLine="720"/>
        <w:jc w:val="both"/>
        <w:rPr>
          <w:b/>
          <w:sz w:val="28"/>
          <w:szCs w:val="28"/>
        </w:rPr>
      </w:pPr>
    </w:p>
    <w:p w14:paraId="1B4063BA" w14:textId="77777777" w:rsidR="00714D42" w:rsidRDefault="00714D42" w:rsidP="009B40D4">
      <w:pPr>
        <w:spacing w:before="120"/>
        <w:ind w:firstLine="720"/>
        <w:jc w:val="both"/>
        <w:rPr>
          <w:b/>
          <w:sz w:val="28"/>
          <w:szCs w:val="28"/>
        </w:rPr>
      </w:pPr>
    </w:p>
    <w:p w14:paraId="103EA194" w14:textId="77777777" w:rsidR="00714D42" w:rsidRDefault="00714D42" w:rsidP="009B40D4">
      <w:pPr>
        <w:spacing w:before="120"/>
        <w:ind w:firstLine="720"/>
        <w:jc w:val="both"/>
        <w:rPr>
          <w:b/>
          <w:sz w:val="28"/>
          <w:szCs w:val="28"/>
        </w:rPr>
      </w:pPr>
    </w:p>
    <w:p w14:paraId="4DC9576C" w14:textId="77777777" w:rsidR="00714D42" w:rsidRDefault="00714D42" w:rsidP="009B40D4">
      <w:pPr>
        <w:spacing w:before="120"/>
        <w:ind w:firstLine="720"/>
        <w:jc w:val="both"/>
        <w:rPr>
          <w:b/>
          <w:sz w:val="28"/>
          <w:szCs w:val="28"/>
        </w:rPr>
      </w:pPr>
    </w:p>
    <w:p w14:paraId="402BADF7" w14:textId="77777777" w:rsidR="00714D42" w:rsidRDefault="00714D42" w:rsidP="009B40D4">
      <w:pPr>
        <w:spacing w:before="120"/>
        <w:ind w:firstLine="720"/>
        <w:jc w:val="both"/>
        <w:rPr>
          <w:b/>
          <w:sz w:val="28"/>
          <w:szCs w:val="28"/>
        </w:rPr>
      </w:pPr>
    </w:p>
    <w:p w14:paraId="66BDAD80" w14:textId="77777777" w:rsidR="00714D42" w:rsidRDefault="00714D42" w:rsidP="009B40D4">
      <w:pPr>
        <w:spacing w:before="120"/>
        <w:ind w:firstLine="720"/>
        <w:jc w:val="both"/>
        <w:rPr>
          <w:b/>
          <w:sz w:val="28"/>
          <w:szCs w:val="28"/>
        </w:rPr>
      </w:pPr>
    </w:p>
    <w:p w14:paraId="15B6005D" w14:textId="77777777" w:rsidR="00714D42" w:rsidRPr="00CB7768" w:rsidRDefault="00714D42" w:rsidP="009B40D4">
      <w:pPr>
        <w:spacing w:before="120"/>
        <w:ind w:firstLine="720"/>
        <w:jc w:val="both"/>
        <w:rPr>
          <w:b/>
          <w:sz w:val="28"/>
          <w:szCs w:val="28"/>
        </w:rPr>
      </w:pPr>
    </w:p>
    <w:p w14:paraId="3E3C7C50" w14:textId="77777777" w:rsidR="009B40D4" w:rsidRPr="00CB7768" w:rsidRDefault="009B40D4" w:rsidP="009B40D4">
      <w:pPr>
        <w:pBdr>
          <w:bottom w:val="single" w:sz="6" w:space="1" w:color="auto"/>
        </w:pBdr>
        <w:spacing w:before="120"/>
        <w:ind w:firstLine="720"/>
        <w:jc w:val="both"/>
        <w:rPr>
          <w:b/>
          <w:sz w:val="28"/>
          <w:szCs w:val="28"/>
        </w:rPr>
      </w:pPr>
    </w:p>
    <w:p w14:paraId="3179D51E" w14:textId="77777777" w:rsidR="009B40D4" w:rsidRPr="00CB7768" w:rsidRDefault="009B40D4" w:rsidP="009B40D4">
      <w:pPr>
        <w:spacing w:before="120"/>
        <w:ind w:firstLine="720"/>
        <w:jc w:val="both"/>
        <w:rPr>
          <w:b/>
          <w:sz w:val="28"/>
          <w:szCs w:val="28"/>
        </w:rPr>
      </w:pPr>
    </w:p>
    <w:tbl>
      <w:tblPr>
        <w:tblW w:w="5000" w:type="pct"/>
        <w:tblCellMar>
          <w:left w:w="0" w:type="dxa"/>
          <w:right w:w="0" w:type="dxa"/>
        </w:tblCellMar>
        <w:tblLook w:val="04A0" w:firstRow="1" w:lastRow="0" w:firstColumn="1" w:lastColumn="0" w:noHBand="0" w:noVBand="1"/>
      </w:tblPr>
      <w:tblGrid>
        <w:gridCol w:w="5716"/>
        <w:gridCol w:w="3655"/>
      </w:tblGrid>
      <w:tr w:rsidR="009B40D4" w:rsidRPr="00766108" w14:paraId="35C9235D" w14:textId="77777777" w:rsidTr="009B40D4">
        <w:trPr>
          <w:gridAfter w:val="1"/>
          <w:wAfter w:w="6161" w:type="dxa"/>
        </w:trPr>
        <w:tc>
          <w:tcPr>
            <w:tcW w:w="3050" w:type="pct"/>
            <w:tcBorders>
              <w:top w:val="outset" w:sz="6" w:space="0" w:color="F0F0F0"/>
              <w:left w:val="outset" w:sz="6" w:space="0" w:color="F0F0F0"/>
              <w:bottom w:val="outset" w:sz="6" w:space="0" w:color="F0F0F0"/>
              <w:right w:val="outset" w:sz="6" w:space="0" w:color="F0F0F0"/>
            </w:tcBorders>
            <w:shd w:val="clear" w:color="auto" w:fill="auto"/>
            <w:hideMark/>
          </w:tcPr>
          <w:p w14:paraId="29F1A163" w14:textId="77777777" w:rsidR="009B40D4" w:rsidRPr="00766108" w:rsidRDefault="009B40D4" w:rsidP="009B40D4">
            <w:pPr>
              <w:spacing w:line="275" w:lineRule="atLeast"/>
              <w:jc w:val="center"/>
              <w:rPr>
                <w:color w:val="333333"/>
                <w:sz w:val="28"/>
                <w:szCs w:val="28"/>
              </w:rPr>
            </w:pPr>
            <w:r w:rsidRPr="00766108">
              <w:rPr>
                <w:color w:val="333333"/>
                <w:sz w:val="28"/>
                <w:szCs w:val="28"/>
              </w:rPr>
              <w:t>TP-ĐGTS-09</w:t>
            </w:r>
            <w:r w:rsidRPr="00766108">
              <w:rPr>
                <w:color w:val="333333"/>
                <w:sz w:val="28"/>
                <w:szCs w:val="28"/>
              </w:rPr>
              <w:br/>
              <w:t>(Ban hành kèm theo Thông tư số 06/2017/TT-BTP)</w:t>
            </w:r>
          </w:p>
        </w:tc>
      </w:tr>
      <w:tr w:rsidR="009B40D4" w:rsidRPr="00766108" w14:paraId="04569215" w14:textId="77777777" w:rsidTr="009B40D4">
        <w:tc>
          <w:tcPr>
            <w:tcW w:w="1900" w:type="pct"/>
            <w:tcBorders>
              <w:top w:val="outset" w:sz="6" w:space="0" w:color="F0F0F0"/>
              <w:left w:val="outset" w:sz="6" w:space="0" w:color="F0F0F0"/>
              <w:bottom w:val="outset" w:sz="6" w:space="0" w:color="F0F0F0"/>
              <w:right w:val="outset" w:sz="6" w:space="0" w:color="F0F0F0"/>
            </w:tcBorders>
            <w:shd w:val="clear" w:color="auto" w:fill="auto"/>
            <w:hideMark/>
          </w:tcPr>
          <w:p w14:paraId="005E7CCF" w14:textId="77777777" w:rsidR="009B40D4" w:rsidRPr="00766108" w:rsidRDefault="009B40D4" w:rsidP="009B40D4">
            <w:pPr>
              <w:spacing w:line="275" w:lineRule="atLeast"/>
              <w:jc w:val="center"/>
              <w:rPr>
                <w:color w:val="333333"/>
                <w:sz w:val="28"/>
                <w:szCs w:val="28"/>
              </w:rPr>
            </w:pPr>
            <w:r w:rsidRPr="00766108">
              <w:rPr>
                <w:b/>
                <w:bCs/>
                <w:color w:val="333333"/>
                <w:sz w:val="28"/>
                <w:szCs w:val="28"/>
              </w:rPr>
              <w:t>DOANH NGHIỆP</w:t>
            </w:r>
            <w:r w:rsidRPr="00766108">
              <w:rPr>
                <w:b/>
                <w:bCs/>
                <w:color w:val="333333"/>
                <w:sz w:val="28"/>
                <w:szCs w:val="28"/>
              </w:rPr>
              <w:br/>
              <w:t>ĐẤU GIÁ TÀI SẢN</w:t>
            </w:r>
            <w:r w:rsidRPr="00766108">
              <w:rPr>
                <w:b/>
                <w:bCs/>
                <w:color w:val="333333"/>
                <w:sz w:val="28"/>
                <w:szCs w:val="28"/>
              </w:rPr>
              <w:br/>
              <w:t>-------</w:t>
            </w:r>
          </w:p>
        </w:tc>
        <w:tc>
          <w:tcPr>
            <w:tcW w:w="3050" w:type="pct"/>
            <w:tcBorders>
              <w:top w:val="outset" w:sz="6" w:space="0" w:color="F0F0F0"/>
              <w:left w:val="outset" w:sz="6" w:space="0" w:color="F0F0F0"/>
              <w:bottom w:val="outset" w:sz="6" w:space="0" w:color="F0F0F0"/>
              <w:right w:val="outset" w:sz="6" w:space="0" w:color="F0F0F0"/>
            </w:tcBorders>
            <w:shd w:val="clear" w:color="auto" w:fill="auto"/>
            <w:hideMark/>
          </w:tcPr>
          <w:p w14:paraId="43E6B264" w14:textId="77777777" w:rsidR="009B40D4" w:rsidRPr="00766108" w:rsidRDefault="009B40D4" w:rsidP="009B40D4">
            <w:pPr>
              <w:spacing w:line="275" w:lineRule="atLeast"/>
              <w:jc w:val="center"/>
              <w:rPr>
                <w:color w:val="333333"/>
                <w:sz w:val="28"/>
                <w:szCs w:val="28"/>
              </w:rPr>
            </w:pPr>
            <w:r w:rsidRPr="00766108">
              <w:rPr>
                <w:b/>
                <w:bCs/>
                <w:color w:val="333333"/>
                <w:sz w:val="28"/>
                <w:szCs w:val="28"/>
              </w:rPr>
              <w:t>CỘNG HÒA XÃ HỘI CHỦ NGHĨA VIỆT NAM</w:t>
            </w:r>
            <w:r w:rsidRPr="00766108">
              <w:rPr>
                <w:b/>
                <w:bCs/>
                <w:color w:val="333333"/>
                <w:sz w:val="28"/>
                <w:szCs w:val="28"/>
              </w:rPr>
              <w:br/>
              <w:t>Độc lập - Tự do - Hạnh phúc</w:t>
            </w:r>
            <w:r w:rsidRPr="00766108">
              <w:rPr>
                <w:b/>
                <w:bCs/>
                <w:color w:val="333333"/>
                <w:sz w:val="28"/>
                <w:szCs w:val="28"/>
              </w:rPr>
              <w:br/>
              <w:t>---------------</w:t>
            </w:r>
          </w:p>
        </w:tc>
      </w:tr>
    </w:tbl>
    <w:p w14:paraId="082ED2C6" w14:textId="77777777" w:rsidR="009B40D4" w:rsidRPr="00766108" w:rsidRDefault="009B40D4" w:rsidP="009B40D4">
      <w:pPr>
        <w:spacing w:line="275" w:lineRule="atLeast"/>
        <w:rPr>
          <w:color w:val="333333"/>
          <w:sz w:val="28"/>
          <w:szCs w:val="28"/>
        </w:rPr>
      </w:pPr>
      <w:r w:rsidRPr="00766108">
        <w:rPr>
          <w:color w:val="333333"/>
          <w:sz w:val="28"/>
          <w:szCs w:val="28"/>
        </w:rPr>
        <w:t> </w:t>
      </w:r>
    </w:p>
    <w:p w14:paraId="0758B0AD" w14:textId="77777777" w:rsidR="009B40D4" w:rsidRPr="00766108" w:rsidRDefault="009B40D4" w:rsidP="009B40D4">
      <w:pPr>
        <w:spacing w:line="275" w:lineRule="atLeast"/>
        <w:jc w:val="center"/>
        <w:rPr>
          <w:color w:val="333333"/>
          <w:sz w:val="28"/>
          <w:szCs w:val="28"/>
        </w:rPr>
      </w:pPr>
      <w:r w:rsidRPr="00766108">
        <w:rPr>
          <w:b/>
          <w:bCs/>
          <w:color w:val="333333"/>
          <w:sz w:val="28"/>
          <w:szCs w:val="28"/>
        </w:rPr>
        <w:t>GIẤY ĐỀ NGHỊ</w:t>
      </w:r>
    </w:p>
    <w:p w14:paraId="707E9FE8" w14:textId="77777777" w:rsidR="009B40D4" w:rsidRPr="00766108" w:rsidRDefault="009B40D4" w:rsidP="009B40D4">
      <w:pPr>
        <w:spacing w:line="275" w:lineRule="atLeast"/>
        <w:jc w:val="center"/>
        <w:rPr>
          <w:color w:val="333333"/>
          <w:sz w:val="28"/>
          <w:szCs w:val="28"/>
        </w:rPr>
      </w:pPr>
      <w:r w:rsidRPr="00766108">
        <w:rPr>
          <w:b/>
          <w:bCs/>
          <w:color w:val="333333"/>
          <w:sz w:val="28"/>
          <w:szCs w:val="28"/>
        </w:rPr>
        <w:t>ĐĂNG KÝ HOẠT ĐỘNG CỦA CHI NHÁNH</w:t>
      </w:r>
    </w:p>
    <w:p w14:paraId="44C976ED" w14:textId="77777777" w:rsidR="009B40D4" w:rsidRPr="00766108" w:rsidRDefault="009B40D4" w:rsidP="009B40D4">
      <w:pPr>
        <w:spacing w:line="275" w:lineRule="atLeast"/>
        <w:jc w:val="center"/>
        <w:rPr>
          <w:color w:val="333333"/>
          <w:sz w:val="28"/>
          <w:szCs w:val="28"/>
        </w:rPr>
      </w:pPr>
      <w:r w:rsidRPr="00766108">
        <w:rPr>
          <w:b/>
          <w:bCs/>
          <w:color w:val="333333"/>
          <w:sz w:val="28"/>
          <w:szCs w:val="28"/>
        </w:rPr>
        <w:t>DOANH NGHIỆP ĐẤU GIÁ TÀI SẢN</w:t>
      </w:r>
    </w:p>
    <w:p w14:paraId="7FE42E72" w14:textId="77777777" w:rsidR="009B40D4" w:rsidRPr="00766108" w:rsidRDefault="009B40D4" w:rsidP="009B40D4">
      <w:pPr>
        <w:spacing w:line="275" w:lineRule="atLeast"/>
        <w:jc w:val="center"/>
        <w:rPr>
          <w:color w:val="333333"/>
          <w:sz w:val="28"/>
          <w:szCs w:val="28"/>
        </w:rPr>
      </w:pPr>
      <w:r w:rsidRPr="00766108">
        <w:rPr>
          <w:color w:val="333333"/>
          <w:sz w:val="28"/>
          <w:szCs w:val="28"/>
        </w:rPr>
        <w:t> </w:t>
      </w:r>
    </w:p>
    <w:p w14:paraId="6FD6CF23" w14:textId="77777777" w:rsidR="009B40D4" w:rsidRPr="00766108" w:rsidRDefault="009B40D4" w:rsidP="009B40D4">
      <w:pPr>
        <w:spacing w:line="275" w:lineRule="atLeast"/>
        <w:jc w:val="center"/>
        <w:rPr>
          <w:color w:val="333333"/>
          <w:sz w:val="28"/>
          <w:szCs w:val="28"/>
        </w:rPr>
      </w:pPr>
      <w:r w:rsidRPr="00766108">
        <w:rPr>
          <w:color w:val="333333"/>
          <w:sz w:val="28"/>
          <w:szCs w:val="28"/>
        </w:rPr>
        <w:t>Kính gửi: Sở Tư pháp tỉnh (thành phố) ………………………….</w:t>
      </w:r>
    </w:p>
    <w:p w14:paraId="1ED55825" w14:textId="77777777" w:rsidR="009B40D4" w:rsidRPr="00766108" w:rsidRDefault="009B40D4" w:rsidP="009B40D4">
      <w:pPr>
        <w:spacing w:line="275" w:lineRule="atLeast"/>
        <w:ind w:firstLine="720"/>
        <w:jc w:val="both"/>
        <w:rPr>
          <w:color w:val="333333"/>
          <w:sz w:val="28"/>
          <w:szCs w:val="28"/>
        </w:rPr>
      </w:pPr>
      <w:r w:rsidRPr="00766108">
        <w:rPr>
          <w:color w:val="333333"/>
          <w:sz w:val="28"/>
          <w:szCs w:val="28"/>
        </w:rPr>
        <w:t> </w:t>
      </w:r>
    </w:p>
    <w:p w14:paraId="79A3429A" w14:textId="77777777" w:rsidR="009B40D4" w:rsidRPr="00766108" w:rsidRDefault="009B40D4" w:rsidP="009B40D4">
      <w:pPr>
        <w:spacing w:line="275" w:lineRule="atLeast"/>
        <w:ind w:firstLine="720"/>
        <w:jc w:val="both"/>
        <w:rPr>
          <w:color w:val="333333"/>
          <w:sz w:val="28"/>
          <w:szCs w:val="28"/>
        </w:rPr>
      </w:pPr>
      <w:r w:rsidRPr="00766108">
        <w:rPr>
          <w:color w:val="333333"/>
          <w:sz w:val="28"/>
          <w:szCs w:val="28"/>
        </w:rPr>
        <w:t>Tên gọi đầy đủ của doanh nghiệp đấu giá tài sản: ......................................</w:t>
      </w:r>
    </w:p>
    <w:p w14:paraId="073F12DF" w14:textId="77777777" w:rsidR="009B40D4" w:rsidRPr="00766108" w:rsidRDefault="009B40D4" w:rsidP="009B40D4">
      <w:pPr>
        <w:spacing w:line="275" w:lineRule="atLeast"/>
        <w:ind w:firstLine="720"/>
        <w:jc w:val="both"/>
        <w:rPr>
          <w:color w:val="333333"/>
          <w:sz w:val="28"/>
          <w:szCs w:val="28"/>
        </w:rPr>
      </w:pPr>
      <w:r w:rsidRPr="00766108">
        <w:rPr>
          <w:color w:val="333333"/>
          <w:sz w:val="28"/>
          <w:szCs w:val="28"/>
        </w:rPr>
        <w:t>Địa chỉ trụ sở: ............................................................................................</w:t>
      </w:r>
    </w:p>
    <w:p w14:paraId="19C3B17B" w14:textId="77777777" w:rsidR="009B40D4" w:rsidRPr="00766108" w:rsidRDefault="009B40D4" w:rsidP="009B40D4">
      <w:pPr>
        <w:spacing w:line="275" w:lineRule="atLeast"/>
        <w:ind w:firstLine="720"/>
        <w:jc w:val="both"/>
        <w:rPr>
          <w:color w:val="333333"/>
          <w:sz w:val="28"/>
          <w:szCs w:val="28"/>
        </w:rPr>
      </w:pPr>
      <w:r w:rsidRPr="00766108">
        <w:rPr>
          <w:color w:val="333333"/>
          <w:sz w:val="28"/>
          <w:szCs w:val="28"/>
        </w:rPr>
        <w:t>.............................................................................................</w:t>
      </w:r>
    </w:p>
    <w:p w14:paraId="037C8591" w14:textId="77777777" w:rsidR="009B40D4" w:rsidRPr="00766108" w:rsidRDefault="009B40D4" w:rsidP="009B40D4">
      <w:pPr>
        <w:spacing w:line="275" w:lineRule="atLeast"/>
        <w:ind w:firstLine="720"/>
        <w:jc w:val="both"/>
        <w:rPr>
          <w:color w:val="333333"/>
          <w:sz w:val="28"/>
          <w:szCs w:val="28"/>
        </w:rPr>
      </w:pPr>
      <w:r w:rsidRPr="00766108">
        <w:rPr>
          <w:color w:val="333333"/>
          <w:sz w:val="28"/>
          <w:szCs w:val="28"/>
        </w:rPr>
        <w:t>Điện thoại:………………………………… Fax:.....................................</w:t>
      </w:r>
    </w:p>
    <w:p w14:paraId="5B1CC2E6" w14:textId="77777777" w:rsidR="009B40D4" w:rsidRPr="00766108" w:rsidRDefault="009B40D4" w:rsidP="009B40D4">
      <w:pPr>
        <w:spacing w:line="275" w:lineRule="atLeast"/>
        <w:ind w:firstLine="720"/>
        <w:jc w:val="both"/>
        <w:rPr>
          <w:color w:val="333333"/>
          <w:sz w:val="28"/>
          <w:szCs w:val="28"/>
        </w:rPr>
      </w:pPr>
      <w:r w:rsidRPr="00766108">
        <w:rPr>
          <w:color w:val="333333"/>
          <w:sz w:val="28"/>
          <w:szCs w:val="28"/>
        </w:rPr>
        <w:t>Giấy đăng ký hoạt động số: ……………………… do Sở Tư pháp tỉnh (thành phố) ………………… cấp ngày: ………/……./...........................................................</w:t>
      </w:r>
    </w:p>
    <w:p w14:paraId="796DC65F" w14:textId="77777777" w:rsidR="009B40D4" w:rsidRPr="00766108" w:rsidRDefault="009B40D4" w:rsidP="009B40D4">
      <w:pPr>
        <w:spacing w:line="275" w:lineRule="atLeast"/>
        <w:ind w:firstLine="720"/>
        <w:jc w:val="both"/>
        <w:rPr>
          <w:color w:val="333333"/>
          <w:sz w:val="28"/>
          <w:szCs w:val="28"/>
        </w:rPr>
      </w:pPr>
      <w:r w:rsidRPr="00766108">
        <w:rPr>
          <w:color w:val="333333"/>
          <w:sz w:val="28"/>
          <w:szCs w:val="28"/>
        </w:rPr>
        <w:t>Đăng ký hoạt động cho chi nhánh với nội dung sau đây:</w:t>
      </w:r>
    </w:p>
    <w:p w14:paraId="03601C08" w14:textId="77777777" w:rsidR="009B40D4" w:rsidRPr="00766108" w:rsidRDefault="009B40D4" w:rsidP="009B40D4">
      <w:pPr>
        <w:spacing w:line="275" w:lineRule="atLeast"/>
        <w:ind w:firstLine="720"/>
        <w:jc w:val="both"/>
        <w:rPr>
          <w:color w:val="333333"/>
          <w:sz w:val="28"/>
          <w:szCs w:val="28"/>
        </w:rPr>
      </w:pPr>
      <w:r w:rsidRPr="00766108">
        <w:rPr>
          <w:color w:val="333333"/>
          <w:sz w:val="28"/>
          <w:szCs w:val="28"/>
        </w:rPr>
        <w:t>1. Tên của chi nhánh: .........................................................................................................</w:t>
      </w:r>
    </w:p>
    <w:p w14:paraId="19201994" w14:textId="77777777" w:rsidR="009B40D4" w:rsidRPr="00766108" w:rsidRDefault="009B40D4" w:rsidP="009B40D4">
      <w:pPr>
        <w:spacing w:line="275" w:lineRule="atLeast"/>
        <w:ind w:firstLine="720"/>
        <w:jc w:val="both"/>
        <w:rPr>
          <w:color w:val="333333"/>
          <w:sz w:val="28"/>
          <w:szCs w:val="28"/>
        </w:rPr>
      </w:pPr>
      <w:r w:rsidRPr="00766108">
        <w:rPr>
          <w:color w:val="333333"/>
          <w:sz w:val="28"/>
          <w:szCs w:val="28"/>
        </w:rPr>
        <w:t>Địa chỉ trụ sở của chi nhánh: ..............................................................</w:t>
      </w:r>
    </w:p>
    <w:p w14:paraId="7F81FEDB" w14:textId="77777777" w:rsidR="009B40D4" w:rsidRPr="00766108" w:rsidRDefault="009B40D4" w:rsidP="009B40D4">
      <w:pPr>
        <w:spacing w:line="275" w:lineRule="atLeast"/>
        <w:ind w:firstLine="720"/>
        <w:jc w:val="both"/>
        <w:rPr>
          <w:color w:val="333333"/>
          <w:sz w:val="28"/>
          <w:szCs w:val="28"/>
        </w:rPr>
      </w:pPr>
      <w:r w:rsidRPr="00766108">
        <w:rPr>
          <w:color w:val="333333"/>
          <w:sz w:val="28"/>
          <w:szCs w:val="28"/>
        </w:rPr>
        <w:t>.............................................................................................................................</w:t>
      </w:r>
    </w:p>
    <w:p w14:paraId="391B0B53" w14:textId="77777777" w:rsidR="009B40D4" w:rsidRPr="00766108" w:rsidRDefault="009B40D4" w:rsidP="009B40D4">
      <w:pPr>
        <w:spacing w:line="275" w:lineRule="atLeast"/>
        <w:ind w:firstLine="720"/>
        <w:jc w:val="both"/>
        <w:rPr>
          <w:color w:val="333333"/>
          <w:sz w:val="28"/>
          <w:szCs w:val="28"/>
        </w:rPr>
      </w:pPr>
      <w:r w:rsidRPr="00766108">
        <w:rPr>
          <w:color w:val="333333"/>
          <w:sz w:val="28"/>
          <w:szCs w:val="28"/>
        </w:rPr>
        <w:t>Điện thoại: …………………………. Fax:........................................................</w:t>
      </w:r>
    </w:p>
    <w:p w14:paraId="5D8E3B0E" w14:textId="77777777" w:rsidR="009B40D4" w:rsidRPr="00766108" w:rsidRDefault="009B40D4" w:rsidP="009B40D4">
      <w:pPr>
        <w:spacing w:line="275" w:lineRule="atLeast"/>
        <w:ind w:firstLine="720"/>
        <w:jc w:val="both"/>
        <w:rPr>
          <w:color w:val="333333"/>
          <w:sz w:val="28"/>
          <w:szCs w:val="28"/>
        </w:rPr>
      </w:pPr>
      <w:r w:rsidRPr="00766108">
        <w:rPr>
          <w:color w:val="333333"/>
          <w:sz w:val="28"/>
          <w:szCs w:val="28"/>
        </w:rPr>
        <w:t>Website: .......................................................................................................</w:t>
      </w:r>
    </w:p>
    <w:p w14:paraId="347C6200" w14:textId="77777777" w:rsidR="009B40D4" w:rsidRPr="00766108" w:rsidRDefault="009B40D4" w:rsidP="009B40D4">
      <w:pPr>
        <w:spacing w:line="275" w:lineRule="atLeast"/>
        <w:ind w:firstLine="720"/>
        <w:jc w:val="both"/>
        <w:rPr>
          <w:color w:val="333333"/>
          <w:sz w:val="28"/>
          <w:szCs w:val="28"/>
        </w:rPr>
      </w:pPr>
      <w:r w:rsidRPr="00766108">
        <w:rPr>
          <w:color w:val="333333"/>
          <w:sz w:val="28"/>
          <w:szCs w:val="28"/>
        </w:rPr>
        <w:t>2. Trưởng chi nhánh:</w:t>
      </w:r>
    </w:p>
    <w:p w14:paraId="22C872A4" w14:textId="77777777" w:rsidR="009B40D4" w:rsidRPr="00766108" w:rsidRDefault="009B40D4" w:rsidP="009B40D4">
      <w:pPr>
        <w:spacing w:line="275" w:lineRule="atLeast"/>
        <w:ind w:firstLine="720"/>
        <w:jc w:val="both"/>
        <w:rPr>
          <w:color w:val="333333"/>
          <w:sz w:val="28"/>
          <w:szCs w:val="28"/>
        </w:rPr>
      </w:pPr>
      <w:r w:rsidRPr="00766108">
        <w:rPr>
          <w:color w:val="333333"/>
          <w:sz w:val="28"/>
          <w:szCs w:val="28"/>
        </w:rPr>
        <w:t>Họ, tên (ghi bằng chữ in hoa): ............................ Nam/Nữ……………</w:t>
      </w:r>
    </w:p>
    <w:p w14:paraId="7EE2D2D8" w14:textId="77777777" w:rsidR="009B40D4" w:rsidRPr="00766108" w:rsidRDefault="009B40D4" w:rsidP="009B40D4">
      <w:pPr>
        <w:spacing w:line="275" w:lineRule="atLeast"/>
        <w:ind w:firstLine="720"/>
        <w:jc w:val="both"/>
        <w:rPr>
          <w:color w:val="333333"/>
          <w:sz w:val="28"/>
          <w:szCs w:val="28"/>
        </w:rPr>
      </w:pPr>
      <w:r w:rsidRPr="00766108">
        <w:rPr>
          <w:color w:val="333333"/>
          <w:sz w:val="28"/>
          <w:szCs w:val="28"/>
        </w:rPr>
        <w:t>Ngày, tháng, năm sinh: ……./……/……</w:t>
      </w:r>
    </w:p>
    <w:p w14:paraId="5EBF9D6E" w14:textId="77777777" w:rsidR="009B40D4" w:rsidRPr="00766108" w:rsidRDefault="009B40D4" w:rsidP="009B40D4">
      <w:pPr>
        <w:spacing w:line="275" w:lineRule="atLeast"/>
        <w:ind w:firstLine="720"/>
        <w:jc w:val="both"/>
        <w:rPr>
          <w:color w:val="333333"/>
          <w:sz w:val="28"/>
          <w:szCs w:val="28"/>
        </w:rPr>
      </w:pPr>
      <w:r w:rsidRPr="00766108">
        <w:rPr>
          <w:color w:val="333333"/>
          <w:sz w:val="28"/>
          <w:szCs w:val="28"/>
        </w:rPr>
        <w:t>Chứng minh nhân dân/Hộ chiếu/Thẻ Căn cước công dân số:...........................</w:t>
      </w:r>
    </w:p>
    <w:p w14:paraId="780773A0" w14:textId="77777777" w:rsidR="009B40D4" w:rsidRPr="00766108" w:rsidRDefault="009B40D4" w:rsidP="009B40D4">
      <w:pPr>
        <w:spacing w:line="275" w:lineRule="atLeast"/>
        <w:ind w:firstLine="720"/>
        <w:jc w:val="both"/>
        <w:rPr>
          <w:color w:val="333333"/>
          <w:sz w:val="28"/>
          <w:szCs w:val="28"/>
        </w:rPr>
      </w:pPr>
      <w:r w:rsidRPr="00766108">
        <w:rPr>
          <w:color w:val="333333"/>
          <w:sz w:val="28"/>
          <w:szCs w:val="28"/>
        </w:rPr>
        <w:t>Ngày cấp: ……./……./…… Nơi cấp:...........................................................</w:t>
      </w:r>
    </w:p>
    <w:p w14:paraId="50EBCC31" w14:textId="77777777" w:rsidR="009B40D4" w:rsidRPr="00766108" w:rsidRDefault="009B40D4" w:rsidP="009B40D4">
      <w:pPr>
        <w:spacing w:line="275" w:lineRule="atLeast"/>
        <w:ind w:firstLine="720"/>
        <w:jc w:val="both"/>
        <w:rPr>
          <w:color w:val="333333"/>
          <w:sz w:val="28"/>
          <w:szCs w:val="28"/>
        </w:rPr>
      </w:pPr>
      <w:r w:rsidRPr="00766108">
        <w:rPr>
          <w:color w:val="333333"/>
          <w:sz w:val="28"/>
          <w:szCs w:val="28"/>
        </w:rPr>
        <w:t>Nơi đăng ký hộ khẩu thường trú:..................................................................</w:t>
      </w:r>
    </w:p>
    <w:p w14:paraId="01055270" w14:textId="77777777" w:rsidR="009B40D4" w:rsidRPr="00766108" w:rsidRDefault="009B40D4" w:rsidP="009B40D4">
      <w:pPr>
        <w:spacing w:line="275" w:lineRule="atLeast"/>
        <w:ind w:firstLine="720"/>
        <w:jc w:val="both"/>
        <w:rPr>
          <w:color w:val="333333"/>
          <w:sz w:val="28"/>
          <w:szCs w:val="28"/>
        </w:rPr>
      </w:pPr>
      <w:r w:rsidRPr="00766108">
        <w:rPr>
          <w:color w:val="333333"/>
          <w:sz w:val="28"/>
          <w:szCs w:val="28"/>
        </w:rPr>
        <w:t>.............................................................................................................................</w:t>
      </w:r>
    </w:p>
    <w:p w14:paraId="443855F9" w14:textId="77777777" w:rsidR="009B40D4" w:rsidRPr="00766108" w:rsidRDefault="009B40D4" w:rsidP="009B40D4">
      <w:pPr>
        <w:spacing w:line="275" w:lineRule="atLeast"/>
        <w:ind w:firstLine="720"/>
        <w:jc w:val="both"/>
        <w:rPr>
          <w:color w:val="333333"/>
          <w:sz w:val="28"/>
          <w:szCs w:val="28"/>
        </w:rPr>
      </w:pPr>
      <w:r w:rsidRPr="00766108">
        <w:rPr>
          <w:color w:val="333333"/>
          <w:sz w:val="28"/>
          <w:szCs w:val="28"/>
        </w:rPr>
        <w:t>Chỗ ở hiện nay:.........................................................................................</w:t>
      </w:r>
    </w:p>
    <w:p w14:paraId="40470FA5" w14:textId="77777777" w:rsidR="009B40D4" w:rsidRPr="00766108" w:rsidRDefault="009B40D4" w:rsidP="009B40D4">
      <w:pPr>
        <w:spacing w:line="275" w:lineRule="atLeast"/>
        <w:ind w:firstLine="720"/>
        <w:jc w:val="both"/>
        <w:rPr>
          <w:color w:val="333333"/>
          <w:sz w:val="28"/>
          <w:szCs w:val="28"/>
        </w:rPr>
      </w:pPr>
      <w:r w:rsidRPr="00766108">
        <w:rPr>
          <w:color w:val="333333"/>
          <w:sz w:val="28"/>
          <w:szCs w:val="28"/>
        </w:rPr>
        <w:t>.............................................................................................................................</w:t>
      </w:r>
    </w:p>
    <w:p w14:paraId="012FF840" w14:textId="77777777" w:rsidR="009B40D4" w:rsidRPr="00766108" w:rsidRDefault="009B40D4" w:rsidP="009B40D4">
      <w:pPr>
        <w:spacing w:line="275" w:lineRule="atLeast"/>
        <w:ind w:firstLine="720"/>
        <w:jc w:val="both"/>
        <w:rPr>
          <w:color w:val="333333"/>
          <w:sz w:val="28"/>
          <w:szCs w:val="28"/>
        </w:rPr>
      </w:pPr>
      <w:r w:rsidRPr="00766108">
        <w:rPr>
          <w:color w:val="333333"/>
          <w:sz w:val="28"/>
          <w:szCs w:val="28"/>
        </w:rPr>
        <w:lastRenderedPageBreak/>
        <w:t>Chứng chỉ hành nghề đấu giá số:.............................. ngày cấp: ……/……/…….</w:t>
      </w:r>
    </w:p>
    <w:p w14:paraId="2853516B" w14:textId="77777777" w:rsidR="009B40D4" w:rsidRPr="00766108" w:rsidRDefault="009B40D4" w:rsidP="009B40D4">
      <w:pPr>
        <w:spacing w:line="275" w:lineRule="atLeast"/>
        <w:ind w:firstLine="720"/>
        <w:jc w:val="both"/>
        <w:rPr>
          <w:color w:val="333333"/>
          <w:sz w:val="28"/>
          <w:szCs w:val="28"/>
        </w:rPr>
      </w:pPr>
      <w:r w:rsidRPr="00766108">
        <w:rPr>
          <w:color w:val="333333"/>
          <w:sz w:val="28"/>
          <w:szCs w:val="28"/>
        </w:rPr>
        <w:t>Thẻ đấu giá viên số: …………………..do Sở Tư pháp tỉnh/thành phố……………………… cấp ngày ......../…….../    </w:t>
      </w:r>
    </w:p>
    <w:p w14:paraId="1F67491F" w14:textId="77777777" w:rsidR="009B40D4" w:rsidRPr="00766108" w:rsidRDefault="009B40D4" w:rsidP="009B40D4">
      <w:pPr>
        <w:spacing w:line="275" w:lineRule="atLeast"/>
        <w:ind w:firstLine="720"/>
        <w:jc w:val="both"/>
        <w:rPr>
          <w:color w:val="333333"/>
          <w:sz w:val="28"/>
          <w:szCs w:val="28"/>
        </w:rPr>
      </w:pPr>
      <w:r w:rsidRPr="00766108">
        <w:rPr>
          <w:color w:val="333333"/>
          <w:sz w:val="28"/>
          <w:szCs w:val="28"/>
        </w:rPr>
        <w:t>Chúng tôi xin cam đoan nghiêm chỉnh tuân thủ pháp luật và thực hiện đầy đủ các nghĩa vụ do pháp luật quy định.</w:t>
      </w:r>
    </w:p>
    <w:p w14:paraId="586CE1AC" w14:textId="77777777" w:rsidR="009B40D4" w:rsidRPr="00766108" w:rsidRDefault="009B40D4" w:rsidP="009B40D4">
      <w:pPr>
        <w:spacing w:line="275" w:lineRule="atLeast"/>
        <w:rPr>
          <w:color w:val="333333"/>
          <w:sz w:val="28"/>
          <w:szCs w:val="28"/>
        </w:rPr>
      </w:pPr>
      <w:r w:rsidRPr="00766108">
        <w:rPr>
          <w:color w:val="333333"/>
          <w:sz w:val="28"/>
          <w:szCs w:val="28"/>
        </w:rPr>
        <w:t> </w:t>
      </w:r>
    </w:p>
    <w:tbl>
      <w:tblPr>
        <w:tblW w:w="5000" w:type="pct"/>
        <w:tblCellMar>
          <w:left w:w="0" w:type="dxa"/>
          <w:right w:w="0" w:type="dxa"/>
        </w:tblCellMar>
        <w:tblLook w:val="04A0" w:firstRow="1" w:lastRow="0" w:firstColumn="1" w:lastColumn="0" w:noHBand="0" w:noVBand="1"/>
      </w:tblPr>
      <w:tblGrid>
        <w:gridCol w:w="4639"/>
        <w:gridCol w:w="4732"/>
      </w:tblGrid>
      <w:tr w:rsidR="009B40D4" w:rsidRPr="00766108" w14:paraId="29781AE0" w14:textId="77777777" w:rsidTr="009B40D4">
        <w:tc>
          <w:tcPr>
            <w:tcW w:w="2475" w:type="pct"/>
            <w:tcBorders>
              <w:top w:val="outset" w:sz="6" w:space="0" w:color="F0F0F0"/>
              <w:left w:val="outset" w:sz="6" w:space="0" w:color="F0F0F0"/>
              <w:bottom w:val="outset" w:sz="6" w:space="0" w:color="F0F0F0"/>
              <w:right w:val="outset" w:sz="6" w:space="0" w:color="F0F0F0"/>
            </w:tcBorders>
            <w:shd w:val="clear" w:color="auto" w:fill="auto"/>
            <w:hideMark/>
          </w:tcPr>
          <w:p w14:paraId="641A568A" w14:textId="77777777" w:rsidR="009B40D4" w:rsidRPr="00766108" w:rsidRDefault="009B40D4" w:rsidP="009B40D4">
            <w:pPr>
              <w:spacing w:line="275" w:lineRule="atLeast"/>
              <w:rPr>
                <w:color w:val="333333"/>
                <w:sz w:val="28"/>
                <w:szCs w:val="28"/>
              </w:rPr>
            </w:pPr>
            <w:r w:rsidRPr="00766108">
              <w:rPr>
                <w:sz w:val="28"/>
                <w:szCs w:val="28"/>
              </w:rPr>
              <w:t> </w:t>
            </w:r>
            <w:r w:rsidRPr="00766108">
              <w:rPr>
                <w:color w:val="333333"/>
                <w:sz w:val="28"/>
                <w:szCs w:val="28"/>
              </w:rPr>
              <w:t> </w:t>
            </w:r>
          </w:p>
        </w:tc>
        <w:tc>
          <w:tcPr>
            <w:tcW w:w="2525" w:type="pct"/>
            <w:tcBorders>
              <w:top w:val="outset" w:sz="6" w:space="0" w:color="F0F0F0"/>
              <w:left w:val="outset" w:sz="6" w:space="0" w:color="F0F0F0"/>
              <w:bottom w:val="outset" w:sz="6" w:space="0" w:color="F0F0F0"/>
              <w:right w:val="outset" w:sz="6" w:space="0" w:color="F0F0F0"/>
            </w:tcBorders>
            <w:shd w:val="clear" w:color="auto" w:fill="auto"/>
            <w:hideMark/>
          </w:tcPr>
          <w:p w14:paraId="6176E690" w14:textId="77777777" w:rsidR="009B40D4" w:rsidRPr="00766108" w:rsidRDefault="009B40D4" w:rsidP="009B40D4">
            <w:pPr>
              <w:spacing w:line="275" w:lineRule="atLeast"/>
              <w:jc w:val="center"/>
              <w:rPr>
                <w:color w:val="333333"/>
                <w:sz w:val="28"/>
                <w:szCs w:val="28"/>
              </w:rPr>
            </w:pPr>
            <w:r w:rsidRPr="00766108">
              <w:rPr>
                <w:i/>
                <w:iCs/>
                <w:color w:val="333333"/>
                <w:sz w:val="28"/>
                <w:szCs w:val="28"/>
              </w:rPr>
              <w:t>Tỉnh (thành phố), ngày... tháng... năm...</w:t>
            </w:r>
            <w:r w:rsidRPr="00766108">
              <w:rPr>
                <w:color w:val="333333"/>
                <w:sz w:val="28"/>
                <w:szCs w:val="28"/>
              </w:rPr>
              <w:br/>
            </w:r>
            <w:r w:rsidRPr="00766108">
              <w:rPr>
                <w:b/>
                <w:bCs/>
                <w:color w:val="333333"/>
                <w:sz w:val="28"/>
                <w:szCs w:val="28"/>
              </w:rPr>
              <w:t>Người đại diện theo pháp luật</w:t>
            </w:r>
            <w:r w:rsidRPr="00766108">
              <w:rPr>
                <w:color w:val="333333"/>
                <w:sz w:val="28"/>
                <w:szCs w:val="28"/>
              </w:rPr>
              <w:br/>
            </w:r>
            <w:r w:rsidRPr="00766108">
              <w:rPr>
                <w:i/>
                <w:iCs/>
                <w:color w:val="333333"/>
                <w:sz w:val="28"/>
                <w:szCs w:val="28"/>
              </w:rPr>
              <w:t>(ký, ghi rõ họ tên, chức vụ và đóng dấu)</w:t>
            </w:r>
          </w:p>
        </w:tc>
      </w:tr>
    </w:tbl>
    <w:p w14:paraId="7FABC0D0" w14:textId="77777777" w:rsidR="009B40D4" w:rsidRPr="00766108" w:rsidRDefault="009B40D4" w:rsidP="009B40D4">
      <w:pPr>
        <w:spacing w:before="120"/>
        <w:ind w:firstLine="720"/>
        <w:jc w:val="both"/>
        <w:rPr>
          <w:b/>
          <w:sz w:val="28"/>
          <w:szCs w:val="28"/>
        </w:rPr>
      </w:pPr>
    </w:p>
    <w:p w14:paraId="7B10E9AA" w14:textId="77777777" w:rsidR="009B40D4" w:rsidRPr="00766108" w:rsidRDefault="009B40D4" w:rsidP="009B40D4">
      <w:pPr>
        <w:spacing w:before="120"/>
        <w:ind w:firstLine="720"/>
        <w:jc w:val="both"/>
        <w:rPr>
          <w:b/>
          <w:sz w:val="28"/>
          <w:szCs w:val="28"/>
        </w:rPr>
      </w:pPr>
    </w:p>
    <w:p w14:paraId="52E11392" w14:textId="77777777" w:rsidR="009B40D4" w:rsidRPr="00CB7768" w:rsidRDefault="009B40D4" w:rsidP="009B40D4">
      <w:pPr>
        <w:spacing w:before="120"/>
        <w:ind w:firstLine="720"/>
        <w:jc w:val="both"/>
        <w:rPr>
          <w:b/>
          <w:sz w:val="28"/>
          <w:szCs w:val="28"/>
        </w:rPr>
      </w:pPr>
    </w:p>
    <w:p w14:paraId="1FB8A8C6" w14:textId="77777777" w:rsidR="009B40D4" w:rsidRPr="00CB7768" w:rsidRDefault="009B40D4" w:rsidP="009B40D4">
      <w:pPr>
        <w:spacing w:before="120"/>
        <w:ind w:firstLine="720"/>
        <w:jc w:val="both"/>
        <w:rPr>
          <w:b/>
          <w:sz w:val="28"/>
          <w:szCs w:val="28"/>
        </w:rPr>
      </w:pPr>
    </w:p>
    <w:p w14:paraId="0A2F7A84" w14:textId="77777777" w:rsidR="009B40D4" w:rsidRPr="00CB7768" w:rsidRDefault="009B40D4" w:rsidP="009B40D4">
      <w:pPr>
        <w:spacing w:before="120"/>
        <w:ind w:firstLine="720"/>
        <w:jc w:val="both"/>
        <w:rPr>
          <w:b/>
          <w:sz w:val="28"/>
          <w:szCs w:val="28"/>
        </w:rPr>
      </w:pPr>
    </w:p>
    <w:p w14:paraId="5A7BD179" w14:textId="77777777" w:rsidR="009B40D4" w:rsidRDefault="009B40D4" w:rsidP="009B40D4">
      <w:pPr>
        <w:spacing w:before="120"/>
        <w:ind w:firstLine="720"/>
        <w:jc w:val="both"/>
        <w:rPr>
          <w:b/>
          <w:sz w:val="28"/>
          <w:szCs w:val="28"/>
        </w:rPr>
      </w:pPr>
    </w:p>
    <w:p w14:paraId="0238A2BE" w14:textId="77777777" w:rsidR="00714D42" w:rsidRDefault="00714D42" w:rsidP="009B40D4">
      <w:pPr>
        <w:spacing w:before="120"/>
        <w:ind w:firstLine="720"/>
        <w:jc w:val="both"/>
        <w:rPr>
          <w:b/>
          <w:sz w:val="28"/>
          <w:szCs w:val="28"/>
        </w:rPr>
      </w:pPr>
    </w:p>
    <w:p w14:paraId="51C7F3EB" w14:textId="77777777" w:rsidR="00714D42" w:rsidRDefault="00714D42" w:rsidP="009B40D4">
      <w:pPr>
        <w:spacing w:before="120"/>
        <w:ind w:firstLine="720"/>
        <w:jc w:val="both"/>
        <w:rPr>
          <w:b/>
          <w:sz w:val="28"/>
          <w:szCs w:val="28"/>
        </w:rPr>
      </w:pPr>
    </w:p>
    <w:p w14:paraId="7EE54E3E" w14:textId="77777777" w:rsidR="00714D42" w:rsidRDefault="00714D42" w:rsidP="009B40D4">
      <w:pPr>
        <w:spacing w:before="120"/>
        <w:ind w:firstLine="720"/>
        <w:jc w:val="both"/>
        <w:rPr>
          <w:b/>
          <w:sz w:val="28"/>
          <w:szCs w:val="28"/>
        </w:rPr>
      </w:pPr>
    </w:p>
    <w:p w14:paraId="3DF7A97E" w14:textId="77777777" w:rsidR="00714D42" w:rsidRDefault="00714D42" w:rsidP="009B40D4">
      <w:pPr>
        <w:spacing w:before="120"/>
        <w:ind w:firstLine="720"/>
        <w:jc w:val="both"/>
        <w:rPr>
          <w:b/>
          <w:sz w:val="28"/>
          <w:szCs w:val="28"/>
        </w:rPr>
      </w:pPr>
    </w:p>
    <w:p w14:paraId="612E221C" w14:textId="77777777" w:rsidR="00714D42" w:rsidRDefault="00714D42" w:rsidP="009B40D4">
      <w:pPr>
        <w:spacing w:before="120"/>
        <w:ind w:firstLine="720"/>
        <w:jc w:val="both"/>
        <w:rPr>
          <w:b/>
          <w:sz w:val="28"/>
          <w:szCs w:val="28"/>
        </w:rPr>
      </w:pPr>
    </w:p>
    <w:p w14:paraId="41DF761F" w14:textId="77777777" w:rsidR="00714D42" w:rsidRDefault="00714D42" w:rsidP="009B40D4">
      <w:pPr>
        <w:spacing w:before="120"/>
        <w:ind w:firstLine="720"/>
        <w:jc w:val="both"/>
        <w:rPr>
          <w:b/>
          <w:sz w:val="28"/>
          <w:szCs w:val="28"/>
        </w:rPr>
      </w:pPr>
    </w:p>
    <w:p w14:paraId="34C356F5" w14:textId="77777777" w:rsidR="00714D42" w:rsidRDefault="00714D42" w:rsidP="009B40D4">
      <w:pPr>
        <w:spacing w:before="120"/>
        <w:ind w:firstLine="720"/>
        <w:jc w:val="both"/>
        <w:rPr>
          <w:b/>
          <w:sz w:val="28"/>
          <w:szCs w:val="28"/>
        </w:rPr>
      </w:pPr>
    </w:p>
    <w:p w14:paraId="44EBCAB9" w14:textId="77777777" w:rsidR="00714D42" w:rsidRDefault="00714D42" w:rsidP="009B40D4">
      <w:pPr>
        <w:spacing w:before="120"/>
        <w:ind w:firstLine="720"/>
        <w:jc w:val="both"/>
        <w:rPr>
          <w:b/>
          <w:sz w:val="28"/>
          <w:szCs w:val="28"/>
        </w:rPr>
      </w:pPr>
    </w:p>
    <w:p w14:paraId="24CCED41" w14:textId="77777777" w:rsidR="00714D42" w:rsidRDefault="00714D42" w:rsidP="009B40D4">
      <w:pPr>
        <w:spacing w:before="120"/>
        <w:ind w:firstLine="720"/>
        <w:jc w:val="both"/>
        <w:rPr>
          <w:b/>
          <w:sz w:val="28"/>
          <w:szCs w:val="28"/>
        </w:rPr>
      </w:pPr>
    </w:p>
    <w:p w14:paraId="64B6AC7B" w14:textId="77777777" w:rsidR="00714D42" w:rsidRDefault="00714D42" w:rsidP="009B40D4">
      <w:pPr>
        <w:spacing w:before="120"/>
        <w:ind w:firstLine="720"/>
        <w:jc w:val="both"/>
        <w:rPr>
          <w:b/>
          <w:sz w:val="28"/>
          <w:szCs w:val="28"/>
        </w:rPr>
      </w:pPr>
    </w:p>
    <w:p w14:paraId="4F03CAAB" w14:textId="77777777" w:rsidR="00714D42" w:rsidRDefault="00714D42" w:rsidP="009B40D4">
      <w:pPr>
        <w:spacing w:before="120"/>
        <w:ind w:firstLine="720"/>
        <w:jc w:val="both"/>
        <w:rPr>
          <w:b/>
          <w:sz w:val="28"/>
          <w:szCs w:val="28"/>
        </w:rPr>
      </w:pPr>
    </w:p>
    <w:p w14:paraId="5F82CFBF" w14:textId="77777777" w:rsidR="00714D42" w:rsidRDefault="00714D42" w:rsidP="009B40D4">
      <w:pPr>
        <w:spacing w:before="120"/>
        <w:ind w:firstLine="720"/>
        <w:jc w:val="both"/>
        <w:rPr>
          <w:b/>
          <w:sz w:val="28"/>
          <w:szCs w:val="28"/>
        </w:rPr>
      </w:pPr>
    </w:p>
    <w:p w14:paraId="3868B31F" w14:textId="77777777" w:rsidR="00714D42" w:rsidRDefault="00714D42" w:rsidP="009B40D4">
      <w:pPr>
        <w:spacing w:before="120"/>
        <w:ind w:firstLine="720"/>
        <w:jc w:val="both"/>
        <w:rPr>
          <w:b/>
          <w:sz w:val="28"/>
          <w:szCs w:val="28"/>
        </w:rPr>
      </w:pPr>
    </w:p>
    <w:p w14:paraId="23AC72D9" w14:textId="77777777" w:rsidR="00714D42" w:rsidRDefault="00714D42" w:rsidP="009B40D4">
      <w:pPr>
        <w:spacing w:before="120"/>
        <w:ind w:firstLine="720"/>
        <w:jc w:val="both"/>
        <w:rPr>
          <w:b/>
          <w:sz w:val="28"/>
          <w:szCs w:val="28"/>
        </w:rPr>
      </w:pPr>
    </w:p>
    <w:p w14:paraId="29BEA65B" w14:textId="77777777" w:rsidR="00714D42" w:rsidRDefault="00714D42" w:rsidP="009B40D4">
      <w:pPr>
        <w:spacing w:before="120"/>
        <w:ind w:firstLine="720"/>
        <w:jc w:val="both"/>
        <w:rPr>
          <w:b/>
          <w:sz w:val="28"/>
          <w:szCs w:val="28"/>
        </w:rPr>
      </w:pPr>
    </w:p>
    <w:p w14:paraId="1200BB64" w14:textId="77777777" w:rsidR="00714D42" w:rsidRDefault="00714D42" w:rsidP="009B40D4">
      <w:pPr>
        <w:spacing w:before="120"/>
        <w:ind w:firstLine="720"/>
        <w:jc w:val="both"/>
        <w:rPr>
          <w:b/>
          <w:sz w:val="28"/>
          <w:szCs w:val="28"/>
        </w:rPr>
      </w:pPr>
    </w:p>
    <w:p w14:paraId="4121A5FF" w14:textId="77777777" w:rsidR="00714D42" w:rsidRPr="00CB7768" w:rsidRDefault="00714D42" w:rsidP="009B40D4">
      <w:pPr>
        <w:spacing w:before="120"/>
        <w:ind w:firstLine="720"/>
        <w:jc w:val="both"/>
        <w:rPr>
          <w:b/>
          <w:sz w:val="28"/>
          <w:szCs w:val="28"/>
        </w:rPr>
      </w:pPr>
    </w:p>
    <w:p w14:paraId="5B1FFFA6" w14:textId="77777777" w:rsidR="009B40D4" w:rsidRPr="00CB7768" w:rsidRDefault="009B40D4" w:rsidP="009B40D4">
      <w:pPr>
        <w:spacing w:before="120"/>
        <w:ind w:firstLine="720"/>
        <w:jc w:val="both"/>
        <w:rPr>
          <w:b/>
          <w:sz w:val="28"/>
          <w:szCs w:val="28"/>
        </w:rPr>
      </w:pPr>
    </w:p>
    <w:p w14:paraId="59348F62" w14:textId="77777777" w:rsidR="009B40D4" w:rsidRPr="00CB7768" w:rsidRDefault="009B40D4" w:rsidP="000F10C1">
      <w:pPr>
        <w:spacing w:before="120"/>
        <w:jc w:val="both"/>
        <w:rPr>
          <w:b/>
          <w:sz w:val="28"/>
          <w:szCs w:val="28"/>
        </w:rPr>
      </w:pPr>
    </w:p>
    <w:p w14:paraId="506D771F" w14:textId="77777777" w:rsidR="009B40D4" w:rsidRPr="00CB7768" w:rsidRDefault="009B40D4" w:rsidP="009B40D4">
      <w:pPr>
        <w:spacing w:before="120"/>
        <w:ind w:firstLine="720"/>
        <w:jc w:val="both"/>
        <w:rPr>
          <w:sz w:val="28"/>
          <w:szCs w:val="28"/>
        </w:rPr>
      </w:pPr>
      <w:r w:rsidRPr="00CB7768">
        <w:rPr>
          <w:b/>
          <w:sz w:val="28"/>
          <w:szCs w:val="28"/>
        </w:rPr>
        <w:lastRenderedPageBreak/>
        <w:t>7</w:t>
      </w:r>
      <w:r w:rsidRPr="00CB7768">
        <w:rPr>
          <w:b/>
          <w:sz w:val="28"/>
          <w:szCs w:val="28"/>
          <w:lang w:val="vi-VN"/>
        </w:rPr>
        <w:t>. Phê duyệt đủ điều kiện thực hiện hình thức đấu giá trực tuyến</w:t>
      </w:r>
      <w:r w:rsidRPr="00CB7768">
        <w:rPr>
          <w:b/>
          <w:sz w:val="28"/>
          <w:szCs w:val="28"/>
        </w:rPr>
        <w:t xml:space="preserve">. </w:t>
      </w:r>
      <w:r w:rsidRPr="00CB7768">
        <w:rPr>
          <w:sz w:val="28"/>
          <w:szCs w:val="28"/>
        </w:rPr>
        <w:t>Mã số hồ sơ</w:t>
      </w:r>
      <w:r w:rsidRPr="00CB7768">
        <w:rPr>
          <w:sz w:val="28"/>
          <w:szCs w:val="28"/>
          <w:lang w:val="vi-VN"/>
        </w:rPr>
        <w:t>:</w:t>
      </w:r>
      <w:r w:rsidRPr="00CB7768">
        <w:rPr>
          <w:sz w:val="28"/>
          <w:szCs w:val="28"/>
        </w:rPr>
        <w:t>BTP-BPC-277404.</w:t>
      </w:r>
    </w:p>
    <w:p w14:paraId="127FB5E8" w14:textId="77777777" w:rsidR="009B40D4" w:rsidRPr="00CB7768" w:rsidRDefault="009B40D4" w:rsidP="009B40D4">
      <w:pPr>
        <w:spacing w:before="120"/>
        <w:ind w:firstLine="720"/>
        <w:jc w:val="both"/>
        <w:rPr>
          <w:b/>
          <w:sz w:val="28"/>
          <w:szCs w:val="28"/>
        </w:rPr>
      </w:pPr>
      <w:r w:rsidRPr="00CB7768">
        <w:rPr>
          <w:b/>
          <w:sz w:val="28"/>
          <w:szCs w:val="28"/>
          <w:lang w:val="vi-VN"/>
        </w:rPr>
        <w:t xml:space="preserve">a) Trình tự thực hiện: </w:t>
      </w:r>
    </w:p>
    <w:p w14:paraId="4872505C" w14:textId="77777777" w:rsidR="009B40D4" w:rsidRDefault="009B40D4" w:rsidP="009B40D4">
      <w:pPr>
        <w:spacing w:before="120"/>
        <w:ind w:firstLine="720"/>
        <w:jc w:val="both"/>
        <w:rPr>
          <w:sz w:val="28"/>
          <w:szCs w:val="28"/>
        </w:rPr>
      </w:pPr>
      <w:r w:rsidRPr="00CB7768">
        <w:rPr>
          <w:b/>
          <w:sz w:val="28"/>
          <w:szCs w:val="28"/>
        </w:rPr>
        <w:t>Bước 1.</w:t>
      </w:r>
      <w:r>
        <w:rPr>
          <w:b/>
          <w:sz w:val="28"/>
          <w:szCs w:val="28"/>
        </w:rPr>
        <w:t xml:space="preserve"> </w:t>
      </w:r>
      <w:r w:rsidRPr="00CB7768">
        <w:rPr>
          <w:sz w:val="28"/>
          <w:szCs w:val="28"/>
          <w:lang w:val="vi-VN"/>
        </w:rPr>
        <w:t>Tổ chức đấu giá tài sản thiết lập Trang thông tin điện tử để tổ chức cuộc đấu giá dưới hình thức đấu giá trực tuyến xây dựng Đề án thực hiện hình thức đấu giá trực tuyến và gửi đến Sở Tư pháp nơi tổ chức đấu giá có trụ sở để thẩm định.</w:t>
      </w:r>
    </w:p>
    <w:p w14:paraId="6481B369"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r w:rsidRPr="003C5268">
        <w:rPr>
          <w:color w:val="000000" w:themeColor="text1"/>
          <w:sz w:val="28"/>
          <w:szCs w:val="28"/>
        </w:rPr>
        <w:t xml:space="preserve">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5ECCA2C0"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6B8C9742" w14:textId="77777777" w:rsidR="009B40D4" w:rsidRDefault="009B40D4" w:rsidP="009B40D4">
      <w:pPr>
        <w:spacing w:before="120" w:after="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w:t>
      </w:r>
      <w:r w:rsidRPr="00CB7768">
        <w:rPr>
          <w:sz w:val="28"/>
          <w:szCs w:val="28"/>
          <w:shd w:val="clear" w:color="auto" w:fill="FFFFFF"/>
          <w:lang w:val="vi-VN"/>
        </w:rPr>
        <w:t>xem xét, phê duyệt tổ chức đấu giá tài sản đủ điều kiện thực hiện hình thức đấu giá trực tuyến.</w:t>
      </w:r>
      <w:r>
        <w:rPr>
          <w:sz w:val="28"/>
          <w:szCs w:val="28"/>
        </w:rPr>
        <w:t>theo quy định.</w:t>
      </w:r>
    </w:p>
    <w:p w14:paraId="0B93B451" w14:textId="77777777" w:rsidR="009B40D4" w:rsidRPr="00E85F43" w:rsidRDefault="009B40D4" w:rsidP="009B40D4">
      <w:pPr>
        <w:spacing w:before="120" w:after="120"/>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14:paraId="3C794C49" w14:textId="77777777" w:rsidR="009B40D4" w:rsidRDefault="009B40D4" w:rsidP="009B40D4">
      <w:pPr>
        <w:spacing w:before="120"/>
        <w:ind w:firstLine="720"/>
        <w:jc w:val="both"/>
        <w:rPr>
          <w:color w:val="000000" w:themeColor="text1"/>
          <w:sz w:val="28"/>
          <w:szCs w:val="28"/>
        </w:rPr>
      </w:pPr>
      <w:r w:rsidRPr="00EB68CE">
        <w:rPr>
          <w:b/>
          <w:sz w:val="28"/>
          <w:szCs w:val="28"/>
        </w:rPr>
        <w:t>b) Cách thức thực hiện:</w:t>
      </w:r>
      <w:r w:rsidRPr="00EB68CE">
        <w:rPr>
          <w:sz w:val="28"/>
          <w:szCs w:val="28"/>
        </w:rPr>
        <w:t xml:space="preserve">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p>
    <w:p w14:paraId="14706397" w14:textId="77777777" w:rsidR="009B40D4" w:rsidRPr="00CB7768" w:rsidRDefault="009B40D4" w:rsidP="009B40D4">
      <w:pPr>
        <w:spacing w:before="120"/>
        <w:ind w:firstLine="720"/>
        <w:jc w:val="both"/>
        <w:rPr>
          <w:sz w:val="28"/>
          <w:szCs w:val="28"/>
        </w:rPr>
      </w:pPr>
      <w:r w:rsidRPr="00CB7768">
        <w:rPr>
          <w:b/>
          <w:sz w:val="28"/>
          <w:szCs w:val="28"/>
        </w:rPr>
        <w:t xml:space="preserve">c) </w:t>
      </w:r>
      <w:r w:rsidRPr="00CB7768">
        <w:rPr>
          <w:b/>
          <w:sz w:val="28"/>
          <w:szCs w:val="28"/>
          <w:lang w:val="vi-VN"/>
        </w:rPr>
        <w:t>Thành phần</w:t>
      </w:r>
      <w:r w:rsidRPr="00CB7768">
        <w:rPr>
          <w:b/>
          <w:sz w:val="28"/>
          <w:szCs w:val="28"/>
        </w:rPr>
        <w:t>, số lượng</w:t>
      </w:r>
      <w:r w:rsidRPr="00CB7768">
        <w:rPr>
          <w:b/>
          <w:sz w:val="28"/>
          <w:szCs w:val="28"/>
          <w:lang w:val="vi-VN"/>
        </w:rPr>
        <w:t xml:space="preserve"> hồ sơ:</w:t>
      </w:r>
    </w:p>
    <w:p w14:paraId="36A94DE1" w14:textId="77777777" w:rsidR="009B40D4" w:rsidRPr="00CB7768" w:rsidRDefault="009B40D4" w:rsidP="009B40D4">
      <w:pPr>
        <w:spacing w:before="120"/>
        <w:ind w:firstLine="720"/>
        <w:jc w:val="both"/>
        <w:rPr>
          <w:sz w:val="28"/>
          <w:szCs w:val="28"/>
        </w:rPr>
      </w:pPr>
      <w:r w:rsidRPr="00CB7768">
        <w:rPr>
          <w:i/>
          <w:sz w:val="28"/>
          <w:szCs w:val="28"/>
        </w:rPr>
        <w:t>* Thành phần hồ sơ:</w:t>
      </w:r>
      <w:r>
        <w:rPr>
          <w:i/>
          <w:sz w:val="28"/>
          <w:szCs w:val="28"/>
        </w:rPr>
        <w:t xml:space="preserve"> </w:t>
      </w:r>
      <w:r w:rsidRPr="00CB7768">
        <w:rPr>
          <w:sz w:val="28"/>
          <w:szCs w:val="28"/>
          <w:lang w:val="vi-VN"/>
        </w:rPr>
        <w:t xml:space="preserve">Đề án thực hiện hình thức đấu giá trực tuyến. </w:t>
      </w:r>
    </w:p>
    <w:p w14:paraId="181D8928" w14:textId="77777777" w:rsidR="009B40D4" w:rsidRPr="00CB7768" w:rsidRDefault="009B40D4" w:rsidP="009B40D4">
      <w:pPr>
        <w:spacing w:before="120"/>
        <w:ind w:firstLine="720"/>
        <w:jc w:val="both"/>
        <w:rPr>
          <w:sz w:val="28"/>
          <w:szCs w:val="28"/>
          <w:lang w:val="vi-VN"/>
        </w:rPr>
      </w:pPr>
      <w:r w:rsidRPr="00CB7768">
        <w:rPr>
          <w:i/>
          <w:sz w:val="28"/>
          <w:szCs w:val="28"/>
        </w:rPr>
        <w:t xml:space="preserve">* </w:t>
      </w:r>
      <w:r w:rsidRPr="00CB7768">
        <w:rPr>
          <w:i/>
          <w:sz w:val="28"/>
          <w:szCs w:val="28"/>
          <w:lang w:val="vi-VN"/>
        </w:rPr>
        <w:t>Số lượng hồ sơ:</w:t>
      </w:r>
      <w:r w:rsidRPr="00CB7768">
        <w:rPr>
          <w:sz w:val="28"/>
          <w:szCs w:val="28"/>
          <w:lang w:val="vi-VN"/>
        </w:rPr>
        <w:t xml:space="preserve"> </w:t>
      </w:r>
      <w:r>
        <w:rPr>
          <w:sz w:val="28"/>
          <w:szCs w:val="28"/>
        </w:rPr>
        <w:t>01 bộ</w:t>
      </w:r>
      <w:r w:rsidRPr="00CB7768">
        <w:rPr>
          <w:sz w:val="28"/>
          <w:szCs w:val="28"/>
          <w:lang w:val="vi-VN"/>
        </w:rPr>
        <w:t>.</w:t>
      </w:r>
    </w:p>
    <w:p w14:paraId="402383E5" w14:textId="77777777" w:rsidR="009B40D4" w:rsidRPr="00CB7768" w:rsidRDefault="009B40D4" w:rsidP="009B40D4">
      <w:pPr>
        <w:spacing w:before="120"/>
        <w:ind w:firstLine="720"/>
        <w:jc w:val="both"/>
        <w:rPr>
          <w:b/>
          <w:sz w:val="28"/>
          <w:szCs w:val="28"/>
          <w:lang w:val="vi-VN"/>
        </w:rPr>
      </w:pPr>
      <w:r w:rsidRPr="00CB7768">
        <w:rPr>
          <w:b/>
          <w:sz w:val="28"/>
          <w:szCs w:val="28"/>
        </w:rPr>
        <w:t>d</w:t>
      </w:r>
      <w:r w:rsidRPr="00CB7768">
        <w:rPr>
          <w:b/>
          <w:sz w:val="28"/>
          <w:szCs w:val="28"/>
          <w:lang w:val="vi-VN"/>
        </w:rPr>
        <w:t>) Thời hạn giải quyết:</w:t>
      </w:r>
      <w:r>
        <w:rPr>
          <w:sz w:val="28"/>
          <w:szCs w:val="28"/>
          <w:shd w:val="clear" w:color="auto" w:fill="FFFFFF"/>
          <w:lang w:val="vi-VN"/>
        </w:rPr>
        <w:t xml:space="preserve"> Trong thời hạn </w:t>
      </w:r>
      <w:r>
        <w:rPr>
          <w:sz w:val="28"/>
          <w:szCs w:val="28"/>
          <w:shd w:val="clear" w:color="auto" w:fill="FFFFFF"/>
        </w:rPr>
        <w:t>45</w:t>
      </w:r>
      <w:r w:rsidRPr="00CB7768">
        <w:rPr>
          <w:sz w:val="28"/>
          <w:szCs w:val="28"/>
          <w:shd w:val="clear" w:color="auto" w:fill="FFFFFF"/>
          <w:lang w:val="vi-VN"/>
        </w:rPr>
        <w:t xml:space="preserve"> ngày, kể từ ngày nhận được Đề án thực hiện hình thức đấu giá trực tuyến của tổ chức đấu giá tài sản, Giám đốc Sở Tư pháp xem xét, phê duyệt tổ chức đấu giá tài sản đủ điều kiện thực hiện hình thức đấu giá trực tuyến.</w:t>
      </w:r>
    </w:p>
    <w:p w14:paraId="2D87C328" w14:textId="77777777" w:rsidR="009B40D4" w:rsidRPr="00CB7768" w:rsidRDefault="009B40D4" w:rsidP="009B40D4">
      <w:pPr>
        <w:spacing w:before="120"/>
        <w:ind w:firstLine="720"/>
        <w:jc w:val="both"/>
        <w:rPr>
          <w:sz w:val="28"/>
          <w:szCs w:val="28"/>
          <w:lang w:val="vi-VN"/>
        </w:rPr>
      </w:pPr>
      <w:r w:rsidRPr="00CB7768">
        <w:rPr>
          <w:b/>
          <w:sz w:val="28"/>
          <w:szCs w:val="28"/>
        </w:rPr>
        <w:t xml:space="preserve">đ) </w:t>
      </w:r>
      <w:r w:rsidRPr="00CB7768">
        <w:rPr>
          <w:b/>
          <w:sz w:val="28"/>
          <w:szCs w:val="28"/>
          <w:lang w:val="vi-VN"/>
        </w:rPr>
        <w:t>Đối tượng thực hiện thủ tục hành chính:</w:t>
      </w:r>
      <w:r w:rsidRPr="00CB7768">
        <w:rPr>
          <w:sz w:val="28"/>
          <w:szCs w:val="28"/>
          <w:lang w:val="vi-VN"/>
        </w:rPr>
        <w:t xml:space="preserve"> Tổ chức.</w:t>
      </w:r>
    </w:p>
    <w:p w14:paraId="4C569CA3" w14:textId="77777777" w:rsidR="009B40D4" w:rsidRPr="00CB7768" w:rsidRDefault="009B40D4" w:rsidP="009B40D4">
      <w:pPr>
        <w:spacing w:before="120"/>
        <w:ind w:firstLine="720"/>
        <w:jc w:val="both"/>
        <w:rPr>
          <w:sz w:val="28"/>
          <w:szCs w:val="28"/>
          <w:lang w:val="vi-VN"/>
        </w:rPr>
      </w:pPr>
      <w:r w:rsidRPr="00CB7768">
        <w:rPr>
          <w:b/>
          <w:sz w:val="28"/>
          <w:szCs w:val="28"/>
        </w:rPr>
        <w:t xml:space="preserve">e) </w:t>
      </w:r>
      <w:r w:rsidRPr="00CB7768">
        <w:rPr>
          <w:b/>
          <w:sz w:val="28"/>
          <w:szCs w:val="28"/>
          <w:lang w:val="vi-VN"/>
        </w:rPr>
        <w:t>Cơ quan thực hiện thủ tục hành chính:</w:t>
      </w:r>
      <w:r w:rsidRPr="00CB7768">
        <w:rPr>
          <w:sz w:val="28"/>
          <w:szCs w:val="28"/>
          <w:lang w:val="vi-VN"/>
        </w:rPr>
        <w:t xml:space="preserve"> Sở Tư pháp.</w:t>
      </w:r>
    </w:p>
    <w:p w14:paraId="31C40184" w14:textId="77777777" w:rsidR="009B40D4" w:rsidRPr="00CB7768" w:rsidRDefault="009B40D4" w:rsidP="009B40D4">
      <w:pPr>
        <w:spacing w:before="120"/>
        <w:ind w:firstLine="720"/>
        <w:jc w:val="both"/>
        <w:rPr>
          <w:sz w:val="28"/>
          <w:szCs w:val="28"/>
          <w:lang w:val="vi-VN"/>
        </w:rPr>
      </w:pPr>
      <w:r w:rsidRPr="00CB7768">
        <w:rPr>
          <w:b/>
          <w:sz w:val="28"/>
          <w:szCs w:val="28"/>
        </w:rPr>
        <w:t xml:space="preserve">g) </w:t>
      </w:r>
      <w:r w:rsidRPr="00CB7768">
        <w:rPr>
          <w:b/>
          <w:sz w:val="28"/>
          <w:szCs w:val="28"/>
          <w:lang w:val="vi-VN"/>
        </w:rPr>
        <w:t xml:space="preserve">Kết quả thực hiện thủ tục hành chính: </w:t>
      </w:r>
      <w:r w:rsidRPr="00CB7768">
        <w:rPr>
          <w:sz w:val="28"/>
          <w:szCs w:val="28"/>
          <w:lang w:val="vi-VN"/>
        </w:rPr>
        <w:t>Quyết định phê duyệt tổ chức đấu giá tài sản đủ điều kiện thực hiện hình thức đấu giá trực tuyến.</w:t>
      </w:r>
    </w:p>
    <w:p w14:paraId="477AF8CC" w14:textId="77777777" w:rsidR="009B40D4" w:rsidRPr="00CB7768" w:rsidRDefault="009B40D4" w:rsidP="009B40D4">
      <w:pPr>
        <w:spacing w:before="120"/>
        <w:ind w:firstLine="720"/>
        <w:jc w:val="both"/>
        <w:rPr>
          <w:sz w:val="28"/>
          <w:szCs w:val="28"/>
        </w:rPr>
      </w:pPr>
      <w:r w:rsidRPr="00CB7768">
        <w:rPr>
          <w:b/>
          <w:sz w:val="28"/>
          <w:szCs w:val="28"/>
        </w:rPr>
        <w:t xml:space="preserve">h) </w:t>
      </w:r>
      <w:r w:rsidRPr="00CB7768">
        <w:rPr>
          <w:b/>
          <w:sz w:val="28"/>
          <w:szCs w:val="28"/>
          <w:lang w:val="vi-VN"/>
        </w:rPr>
        <w:t>Phí, lệ phí:</w:t>
      </w:r>
      <w:r w:rsidRPr="00CB7768">
        <w:rPr>
          <w:sz w:val="28"/>
          <w:szCs w:val="28"/>
          <w:lang w:val="vi-VN"/>
        </w:rPr>
        <w:t xml:space="preserve"> Không quy định.</w:t>
      </w:r>
    </w:p>
    <w:p w14:paraId="53A78DC3" w14:textId="77777777" w:rsidR="009B40D4" w:rsidRPr="00CB7768" w:rsidRDefault="009B40D4" w:rsidP="009B40D4">
      <w:pPr>
        <w:spacing w:before="120"/>
        <w:ind w:firstLine="720"/>
        <w:jc w:val="both"/>
        <w:rPr>
          <w:sz w:val="28"/>
          <w:szCs w:val="28"/>
        </w:rPr>
      </w:pPr>
      <w:r w:rsidRPr="00CB7768">
        <w:rPr>
          <w:sz w:val="28"/>
          <w:szCs w:val="28"/>
        </w:rPr>
        <w:t xml:space="preserve">i) </w:t>
      </w:r>
      <w:r w:rsidRPr="00CB7768">
        <w:rPr>
          <w:b/>
          <w:sz w:val="28"/>
          <w:szCs w:val="28"/>
        </w:rPr>
        <w:t>Mẫu đơn, mẫu tờ khai:</w:t>
      </w:r>
      <w:r w:rsidRPr="00CB7768">
        <w:rPr>
          <w:sz w:val="28"/>
          <w:szCs w:val="28"/>
        </w:rPr>
        <w:t xml:space="preserve"> Không quy định.</w:t>
      </w:r>
    </w:p>
    <w:p w14:paraId="5DF66202" w14:textId="77777777" w:rsidR="009B40D4" w:rsidRPr="00CB7768" w:rsidRDefault="009B40D4" w:rsidP="009B40D4">
      <w:pPr>
        <w:spacing w:before="120"/>
        <w:ind w:firstLine="720"/>
        <w:jc w:val="both"/>
        <w:rPr>
          <w:b/>
          <w:sz w:val="28"/>
          <w:szCs w:val="28"/>
          <w:lang w:val="vi-VN"/>
        </w:rPr>
      </w:pPr>
      <w:r w:rsidRPr="00CB7768">
        <w:rPr>
          <w:b/>
          <w:sz w:val="28"/>
          <w:szCs w:val="28"/>
        </w:rPr>
        <w:t xml:space="preserve">k) </w:t>
      </w:r>
      <w:r w:rsidRPr="00CB7768">
        <w:rPr>
          <w:b/>
          <w:sz w:val="28"/>
          <w:szCs w:val="28"/>
          <w:lang w:val="vi-VN"/>
        </w:rPr>
        <w:t>Yêu cầu, điều kiện thực hiện thủ tục hành chính:</w:t>
      </w:r>
    </w:p>
    <w:p w14:paraId="501ABD58" w14:textId="77777777" w:rsidR="009B40D4" w:rsidRPr="00CB7768" w:rsidRDefault="009B40D4" w:rsidP="009B40D4">
      <w:pPr>
        <w:pStyle w:val="NormalWeb"/>
        <w:shd w:val="clear" w:color="auto" w:fill="FFFFFF"/>
        <w:spacing w:before="120" w:beforeAutospacing="0" w:after="0" w:afterAutospacing="0" w:line="180" w:lineRule="atLeast"/>
        <w:ind w:firstLine="720"/>
        <w:jc w:val="both"/>
        <w:rPr>
          <w:sz w:val="28"/>
          <w:szCs w:val="28"/>
        </w:rPr>
      </w:pPr>
      <w:r w:rsidRPr="00CB7768">
        <w:rPr>
          <w:sz w:val="28"/>
          <w:szCs w:val="28"/>
        </w:rPr>
        <w:t>+</w:t>
      </w:r>
      <w:r w:rsidRPr="00CB7768">
        <w:rPr>
          <w:sz w:val="28"/>
          <w:szCs w:val="28"/>
          <w:lang w:val="vi-VN"/>
        </w:rPr>
        <w:t xml:space="preserve">) </w:t>
      </w:r>
      <w:r w:rsidRPr="00CB7768">
        <w:rPr>
          <w:sz w:val="28"/>
          <w:szCs w:val="28"/>
        </w:rPr>
        <w:t>Tổ chức đấu giá tài sản thiết lập Trang thông tin điện tử để tổ chức cuộc đấu giá dưới hình thức đấu giá trực tuyến theo quy định của Luật đấu giá tài sản phải đáp ứng các điều kiện sau đây:</w:t>
      </w:r>
    </w:p>
    <w:p w14:paraId="2CDEB1E9" w14:textId="77777777" w:rsidR="009B40D4" w:rsidRPr="00CB7768" w:rsidRDefault="009B40D4" w:rsidP="009B40D4">
      <w:pPr>
        <w:pStyle w:val="NormalWeb"/>
        <w:shd w:val="clear" w:color="auto" w:fill="FFFFFF"/>
        <w:spacing w:before="120" w:beforeAutospacing="0" w:after="0" w:afterAutospacing="0" w:line="180" w:lineRule="atLeast"/>
        <w:ind w:firstLine="720"/>
        <w:jc w:val="both"/>
        <w:rPr>
          <w:sz w:val="28"/>
          <w:szCs w:val="28"/>
        </w:rPr>
      </w:pPr>
      <w:r w:rsidRPr="00CB7768">
        <w:rPr>
          <w:sz w:val="28"/>
          <w:szCs w:val="28"/>
        </w:rPr>
        <w:lastRenderedPageBreak/>
        <w:t>- Có hệ thống hạ tầng kỹ thuật để thực hiện đấu giá trực tuyến;</w:t>
      </w:r>
    </w:p>
    <w:p w14:paraId="765C026C" w14:textId="77777777" w:rsidR="009B40D4" w:rsidRPr="00CB7768" w:rsidRDefault="009B40D4" w:rsidP="009B40D4">
      <w:pPr>
        <w:pStyle w:val="NormalWeb"/>
        <w:shd w:val="clear" w:color="auto" w:fill="FFFFFF"/>
        <w:spacing w:before="120" w:beforeAutospacing="0" w:after="0" w:afterAutospacing="0" w:line="180" w:lineRule="atLeast"/>
        <w:ind w:firstLine="720"/>
        <w:jc w:val="both"/>
        <w:rPr>
          <w:sz w:val="28"/>
          <w:szCs w:val="28"/>
        </w:rPr>
      </w:pPr>
      <w:r w:rsidRPr="00CB7768">
        <w:rPr>
          <w:sz w:val="28"/>
          <w:szCs w:val="28"/>
        </w:rPr>
        <w:t>- Có đội ngũ nhân viên điều hành hệ thống kỹ thuật Trang thông tin điện tử đấu giá trực tuyến;</w:t>
      </w:r>
    </w:p>
    <w:p w14:paraId="42D5CDB7" w14:textId="77777777" w:rsidR="009B40D4" w:rsidRPr="00CB7768" w:rsidRDefault="009B40D4" w:rsidP="009B40D4">
      <w:pPr>
        <w:pStyle w:val="NormalWeb"/>
        <w:shd w:val="clear" w:color="auto" w:fill="FFFFFF"/>
        <w:spacing w:before="120" w:beforeAutospacing="0" w:after="0" w:afterAutospacing="0" w:line="180" w:lineRule="atLeast"/>
        <w:ind w:firstLine="720"/>
        <w:jc w:val="both"/>
        <w:rPr>
          <w:sz w:val="28"/>
          <w:szCs w:val="28"/>
        </w:rPr>
      </w:pPr>
      <w:r w:rsidRPr="00CB7768">
        <w:rPr>
          <w:sz w:val="28"/>
          <w:szCs w:val="28"/>
        </w:rPr>
        <w:t>- Có phương án, giải pháp kỹ thuật bảo đảm vận hành an toàn hệ thống kỹ thuật Trang thông tin điện tử đấu giá trực tuyến.</w:t>
      </w:r>
    </w:p>
    <w:p w14:paraId="1F41AF4A" w14:textId="77777777" w:rsidR="009B40D4" w:rsidRPr="00CB7768" w:rsidRDefault="009B40D4" w:rsidP="009B40D4">
      <w:pPr>
        <w:pStyle w:val="NormalWeb"/>
        <w:shd w:val="clear" w:color="auto" w:fill="FFFFFF"/>
        <w:spacing w:before="120" w:beforeAutospacing="0" w:after="0" w:afterAutospacing="0" w:line="180" w:lineRule="atLeast"/>
        <w:ind w:firstLine="720"/>
        <w:jc w:val="both"/>
        <w:rPr>
          <w:sz w:val="28"/>
          <w:szCs w:val="28"/>
        </w:rPr>
      </w:pPr>
      <w:r w:rsidRPr="00CB7768">
        <w:rPr>
          <w:sz w:val="28"/>
          <w:szCs w:val="28"/>
        </w:rPr>
        <w:t>+) Hệ thống hạ tầng kỹ thuật để thực hiện cuộc đấu giá trực tuyến phải có các chức năng tối thiểu sau đây:</w:t>
      </w:r>
    </w:p>
    <w:p w14:paraId="35EE5A23" w14:textId="77777777" w:rsidR="009B40D4" w:rsidRPr="00CB7768" w:rsidRDefault="009B40D4" w:rsidP="009B40D4">
      <w:pPr>
        <w:pStyle w:val="NormalWeb"/>
        <w:shd w:val="clear" w:color="auto" w:fill="FFFFFF"/>
        <w:spacing w:before="120" w:beforeAutospacing="0" w:after="0" w:afterAutospacing="0" w:line="180" w:lineRule="atLeast"/>
        <w:ind w:firstLine="720"/>
        <w:jc w:val="both"/>
        <w:rPr>
          <w:sz w:val="28"/>
          <w:szCs w:val="28"/>
        </w:rPr>
      </w:pPr>
      <w:r w:rsidRPr="00CB7768">
        <w:rPr>
          <w:sz w:val="28"/>
          <w:szCs w:val="28"/>
        </w:rPr>
        <w:t>- Đảm bảo tính an toàn, bảo mật về tài khoản truy cập và toàn vẹn dữ liệu, việc tham gia trả giá, giá đã trả và các thông tin về người tham gia đấu giá;</w:t>
      </w:r>
    </w:p>
    <w:p w14:paraId="1404C9A8" w14:textId="77777777" w:rsidR="009B40D4" w:rsidRPr="00CB7768" w:rsidRDefault="009B40D4" w:rsidP="009B40D4">
      <w:pPr>
        <w:pStyle w:val="NormalWeb"/>
        <w:shd w:val="clear" w:color="auto" w:fill="FFFFFF"/>
        <w:spacing w:before="120" w:beforeAutospacing="0" w:after="0" w:afterAutospacing="0" w:line="180" w:lineRule="atLeast"/>
        <w:ind w:firstLine="720"/>
        <w:jc w:val="both"/>
        <w:rPr>
          <w:sz w:val="28"/>
          <w:szCs w:val="28"/>
        </w:rPr>
      </w:pPr>
      <w:r w:rsidRPr="00CB7768">
        <w:rPr>
          <w:sz w:val="28"/>
          <w:szCs w:val="28"/>
        </w:rPr>
        <w:t>- Ghi nhận và lưu trữ tất cả mức giá được trả trong cuộc đấu giá, việc rút lại giá đã trả và những thông tin cần thiết khác trong quá trình diễn ra cuộc đấu giá trực tuyến;</w:t>
      </w:r>
    </w:p>
    <w:p w14:paraId="16B8FCD0" w14:textId="77777777" w:rsidR="009B40D4" w:rsidRPr="00CB7768" w:rsidRDefault="009B40D4" w:rsidP="009B40D4">
      <w:pPr>
        <w:pStyle w:val="NormalWeb"/>
        <w:shd w:val="clear" w:color="auto" w:fill="FFFFFF"/>
        <w:spacing w:before="120" w:beforeAutospacing="0" w:after="0" w:afterAutospacing="0" w:line="180" w:lineRule="atLeast"/>
        <w:ind w:firstLine="720"/>
        <w:jc w:val="both"/>
        <w:rPr>
          <w:sz w:val="28"/>
          <w:szCs w:val="28"/>
        </w:rPr>
      </w:pPr>
      <w:r w:rsidRPr="00CB7768">
        <w:rPr>
          <w:sz w:val="28"/>
          <w:szCs w:val="28"/>
        </w:rPr>
        <w:t>- Hiển thị công khai, trung thực giá trả của người tham gia đấu giá; trích xuất được lịch sử việc trả giá trên hệ thống đấu giá trực tuyến;</w:t>
      </w:r>
    </w:p>
    <w:p w14:paraId="51C775AD" w14:textId="77777777" w:rsidR="009B40D4" w:rsidRPr="00CB7768" w:rsidRDefault="009B40D4" w:rsidP="009B40D4">
      <w:pPr>
        <w:pStyle w:val="NormalWeb"/>
        <w:shd w:val="clear" w:color="auto" w:fill="FFFFFF"/>
        <w:spacing w:before="120" w:beforeAutospacing="0" w:after="0" w:afterAutospacing="0" w:line="180" w:lineRule="atLeast"/>
        <w:ind w:firstLine="720"/>
        <w:jc w:val="both"/>
        <w:rPr>
          <w:sz w:val="28"/>
          <w:szCs w:val="28"/>
        </w:rPr>
      </w:pPr>
      <w:r w:rsidRPr="00CB7768">
        <w:rPr>
          <w:sz w:val="28"/>
          <w:szCs w:val="28"/>
        </w:rPr>
        <w:t>- Hiển thị mức giá cao nhất được hệ thống đấu giá trực tuyến ghi nhận 30 giây một lần để những người tham gia đấu giá có thể xem được.</w:t>
      </w:r>
    </w:p>
    <w:p w14:paraId="6BFA5DF0" w14:textId="77777777" w:rsidR="009B40D4" w:rsidRPr="00CB7768" w:rsidRDefault="009B40D4" w:rsidP="009B40D4">
      <w:pPr>
        <w:spacing w:before="120"/>
        <w:ind w:firstLine="720"/>
        <w:jc w:val="both"/>
        <w:rPr>
          <w:b/>
          <w:sz w:val="28"/>
          <w:szCs w:val="28"/>
        </w:rPr>
      </w:pPr>
      <w:r w:rsidRPr="00CB7768">
        <w:rPr>
          <w:b/>
          <w:sz w:val="28"/>
          <w:szCs w:val="28"/>
        </w:rPr>
        <w:t>l) Căn cứ pháp lý của TTHC:</w:t>
      </w:r>
    </w:p>
    <w:p w14:paraId="7EF2B632" w14:textId="77777777" w:rsidR="009B40D4" w:rsidRPr="00CB7768" w:rsidRDefault="009B40D4" w:rsidP="009B40D4">
      <w:pPr>
        <w:spacing w:before="120"/>
        <w:ind w:firstLine="720"/>
        <w:jc w:val="both"/>
        <w:rPr>
          <w:sz w:val="28"/>
          <w:szCs w:val="28"/>
        </w:rPr>
      </w:pPr>
      <w:r w:rsidRPr="00CB7768">
        <w:rPr>
          <w:sz w:val="28"/>
          <w:szCs w:val="28"/>
        </w:rPr>
        <w:t>- Luật Đấu giá tài sản;</w:t>
      </w:r>
    </w:p>
    <w:p w14:paraId="3E25967E" w14:textId="5E264D04" w:rsidR="009B40D4" w:rsidRPr="000F10C1" w:rsidRDefault="009B40D4" w:rsidP="000F10C1">
      <w:pPr>
        <w:spacing w:before="120"/>
        <w:ind w:firstLine="720"/>
        <w:jc w:val="both"/>
        <w:rPr>
          <w:sz w:val="28"/>
          <w:szCs w:val="28"/>
        </w:rPr>
      </w:pPr>
      <w:r w:rsidRPr="00CB7768">
        <w:rPr>
          <w:sz w:val="28"/>
          <w:szCs w:val="28"/>
        </w:rPr>
        <w:t>- Nghị định số 62/2017/NĐ-CP ngày 16/5/2017 của Chính phủ quy định chi tiết thi hành một số điều và biện pháp th hành Luật Đấu giá tài sản.</w:t>
      </w:r>
    </w:p>
    <w:p w14:paraId="430B3198" w14:textId="77777777" w:rsidR="009B40D4" w:rsidRPr="00CB7768" w:rsidRDefault="009B40D4" w:rsidP="009B40D4">
      <w:pPr>
        <w:spacing w:before="120"/>
        <w:ind w:firstLine="720"/>
        <w:jc w:val="both"/>
        <w:rPr>
          <w:sz w:val="28"/>
          <w:szCs w:val="28"/>
        </w:rPr>
      </w:pPr>
      <w:r w:rsidRPr="00CB7768">
        <w:rPr>
          <w:b/>
          <w:sz w:val="28"/>
          <w:szCs w:val="28"/>
        </w:rPr>
        <w:t xml:space="preserve">8. Đăng ký tham dự kiểm tra kết quả tập sự hành nghề đấu giá tài sản: </w:t>
      </w:r>
      <w:r w:rsidRPr="00CB7768">
        <w:rPr>
          <w:sz w:val="28"/>
          <w:szCs w:val="28"/>
        </w:rPr>
        <w:t>Mã số hồ sơ: BTP-BPC-277405.</w:t>
      </w:r>
    </w:p>
    <w:p w14:paraId="1F7A7B8C" w14:textId="77777777" w:rsidR="009B40D4" w:rsidRPr="00CB7768" w:rsidRDefault="009B40D4" w:rsidP="009B40D4">
      <w:pPr>
        <w:spacing w:before="120"/>
        <w:ind w:firstLine="720"/>
        <w:jc w:val="both"/>
        <w:rPr>
          <w:b/>
          <w:sz w:val="28"/>
          <w:szCs w:val="28"/>
        </w:rPr>
      </w:pPr>
      <w:r w:rsidRPr="00CB7768">
        <w:rPr>
          <w:b/>
          <w:sz w:val="28"/>
          <w:szCs w:val="28"/>
        </w:rPr>
        <w:t xml:space="preserve">a) Trình tự thực hiện: </w:t>
      </w:r>
    </w:p>
    <w:p w14:paraId="38E26FD8" w14:textId="77777777" w:rsidR="009B40D4" w:rsidRPr="00CB7768" w:rsidRDefault="009B40D4" w:rsidP="009B40D4">
      <w:pPr>
        <w:spacing w:before="120"/>
        <w:ind w:firstLine="720"/>
        <w:jc w:val="both"/>
        <w:rPr>
          <w:sz w:val="28"/>
          <w:szCs w:val="28"/>
        </w:rPr>
      </w:pPr>
      <w:r w:rsidRPr="00CB7768">
        <w:rPr>
          <w:b/>
          <w:sz w:val="28"/>
          <w:szCs w:val="28"/>
        </w:rPr>
        <w:t>Bước 1.</w:t>
      </w:r>
      <w:r w:rsidRPr="00CB7768">
        <w:rPr>
          <w:sz w:val="28"/>
          <w:szCs w:val="28"/>
        </w:rPr>
        <w:t>Người đã hoàn thành thời gian tập sự hành nghề đấu giá theo quy định của Luật Đấu giá tài sản và người không đạt yêu cầu trong kỳ kiểm tra kết quả tập sự trước thực hiện đăng ký tham dự kiểm tra kết quả tập sự hành nghề đấu giá tại Sở Tư pháp nơi người đó có tên trong danh sách người tập sự.</w:t>
      </w:r>
    </w:p>
    <w:p w14:paraId="61E97DF8"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r w:rsidRPr="003C5268">
        <w:rPr>
          <w:color w:val="000000" w:themeColor="text1"/>
          <w:sz w:val="28"/>
          <w:szCs w:val="28"/>
        </w:rPr>
        <w:t xml:space="preserve">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55927E64"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7007A05C" w14:textId="77777777" w:rsidR="009B40D4" w:rsidRDefault="009B40D4" w:rsidP="009B40D4">
      <w:pPr>
        <w:spacing w:before="120" w:after="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w:t>
      </w:r>
      <w:r w:rsidRPr="00CB7768">
        <w:rPr>
          <w:sz w:val="28"/>
          <w:szCs w:val="28"/>
          <w:shd w:val="clear" w:color="auto" w:fill="FFFFFF"/>
          <w:lang w:val="vi-VN"/>
        </w:rPr>
        <w:t>lập danh sách người đủ điều kiện tham dự kiểm tra kết quả tập sự hành nghề đấu giá</w:t>
      </w:r>
      <w:r>
        <w:rPr>
          <w:sz w:val="28"/>
          <w:szCs w:val="28"/>
        </w:rPr>
        <w:t xml:space="preserve"> theo quy định.</w:t>
      </w:r>
    </w:p>
    <w:p w14:paraId="6F9FE80C" w14:textId="77777777" w:rsidR="009B40D4" w:rsidRPr="00E85F43" w:rsidRDefault="009B40D4" w:rsidP="009B40D4">
      <w:pPr>
        <w:spacing w:before="120" w:after="120"/>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14:paraId="649613A9" w14:textId="77777777" w:rsidR="009B40D4" w:rsidRDefault="009B40D4" w:rsidP="009B40D4">
      <w:pPr>
        <w:spacing w:before="120"/>
        <w:ind w:firstLine="720"/>
        <w:jc w:val="both"/>
        <w:rPr>
          <w:color w:val="000000" w:themeColor="text1"/>
          <w:sz w:val="28"/>
          <w:szCs w:val="28"/>
        </w:rPr>
      </w:pPr>
      <w:r w:rsidRPr="00EB68CE">
        <w:rPr>
          <w:b/>
          <w:sz w:val="28"/>
          <w:szCs w:val="28"/>
        </w:rPr>
        <w:lastRenderedPageBreak/>
        <w:t>b) Cách thức thực hiện:</w:t>
      </w:r>
      <w:r w:rsidRPr="00EB68CE">
        <w:rPr>
          <w:sz w:val="28"/>
          <w:szCs w:val="28"/>
        </w:rPr>
        <w:t xml:space="preserve">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p>
    <w:p w14:paraId="6C7D2B9C" w14:textId="77777777" w:rsidR="009B40D4" w:rsidRPr="00CB7768" w:rsidRDefault="009B40D4" w:rsidP="009B40D4">
      <w:pPr>
        <w:spacing w:before="120"/>
        <w:ind w:firstLine="720"/>
        <w:jc w:val="both"/>
        <w:rPr>
          <w:b/>
          <w:sz w:val="28"/>
          <w:szCs w:val="28"/>
        </w:rPr>
      </w:pPr>
      <w:r w:rsidRPr="00CB7768">
        <w:rPr>
          <w:b/>
          <w:sz w:val="28"/>
          <w:szCs w:val="28"/>
        </w:rPr>
        <w:t>c) Thành phần, số lượng hồ sơ:</w:t>
      </w:r>
    </w:p>
    <w:p w14:paraId="18FEEB1F" w14:textId="77777777" w:rsidR="009B40D4" w:rsidRPr="00CB7768" w:rsidRDefault="009B40D4" w:rsidP="009B40D4">
      <w:pPr>
        <w:spacing w:before="120"/>
        <w:ind w:firstLine="720"/>
        <w:jc w:val="both"/>
        <w:rPr>
          <w:i/>
          <w:sz w:val="28"/>
          <w:szCs w:val="28"/>
        </w:rPr>
      </w:pPr>
      <w:r w:rsidRPr="00CB7768">
        <w:rPr>
          <w:i/>
          <w:sz w:val="28"/>
          <w:szCs w:val="28"/>
        </w:rPr>
        <w:t>* Thành phần hồ sơ:</w:t>
      </w:r>
    </w:p>
    <w:p w14:paraId="068ECA06" w14:textId="77777777" w:rsidR="009B40D4" w:rsidRPr="00CB7768" w:rsidRDefault="009B40D4" w:rsidP="009B40D4">
      <w:pPr>
        <w:spacing w:before="120"/>
        <w:ind w:firstLine="720"/>
        <w:jc w:val="both"/>
        <w:rPr>
          <w:sz w:val="28"/>
          <w:szCs w:val="28"/>
        </w:rPr>
      </w:pPr>
      <w:r w:rsidRPr="00CB7768">
        <w:rPr>
          <w:sz w:val="28"/>
          <w:szCs w:val="28"/>
        </w:rPr>
        <w:t>- Giấy đăng ký tham dự kiểm tra kết quả tập sự hành nghề đấu giá.</w:t>
      </w:r>
    </w:p>
    <w:p w14:paraId="2EE8FFC7" w14:textId="77777777" w:rsidR="009B40D4" w:rsidRPr="00CB7768" w:rsidRDefault="009B40D4" w:rsidP="009B40D4">
      <w:pPr>
        <w:spacing w:before="120"/>
        <w:ind w:firstLine="720"/>
        <w:jc w:val="both"/>
        <w:rPr>
          <w:sz w:val="28"/>
          <w:szCs w:val="28"/>
        </w:rPr>
      </w:pPr>
      <w:r w:rsidRPr="00CB7768">
        <w:rPr>
          <w:sz w:val="28"/>
          <w:szCs w:val="28"/>
        </w:rPr>
        <w:t>- Báo cáo kết quả tập sự hành nghề đấu giá.</w:t>
      </w:r>
    </w:p>
    <w:p w14:paraId="3BA94697" w14:textId="77777777" w:rsidR="009B40D4" w:rsidRPr="00CB7768" w:rsidRDefault="009B40D4" w:rsidP="009B40D4">
      <w:pPr>
        <w:spacing w:before="120"/>
        <w:ind w:firstLine="720"/>
        <w:jc w:val="both"/>
        <w:rPr>
          <w:sz w:val="28"/>
          <w:szCs w:val="28"/>
        </w:rPr>
      </w:pPr>
      <w:r w:rsidRPr="00CB7768">
        <w:rPr>
          <w:i/>
          <w:sz w:val="28"/>
          <w:szCs w:val="28"/>
        </w:rPr>
        <w:t>* Số lượng hồ sơ:</w:t>
      </w:r>
      <w:r w:rsidRPr="00CB7768">
        <w:rPr>
          <w:sz w:val="28"/>
          <w:szCs w:val="28"/>
        </w:rPr>
        <w:t>01 bộ.</w:t>
      </w:r>
    </w:p>
    <w:p w14:paraId="6805EBC4" w14:textId="77777777" w:rsidR="009B40D4" w:rsidRPr="00CB7768" w:rsidRDefault="009B40D4" w:rsidP="009B40D4">
      <w:pPr>
        <w:spacing w:before="120"/>
        <w:ind w:firstLine="720"/>
        <w:jc w:val="both"/>
        <w:rPr>
          <w:sz w:val="28"/>
          <w:szCs w:val="28"/>
        </w:rPr>
      </w:pPr>
      <w:r w:rsidRPr="00CB7768">
        <w:rPr>
          <w:b/>
          <w:sz w:val="28"/>
          <w:szCs w:val="28"/>
        </w:rPr>
        <w:t xml:space="preserve">d) Thời hạn giải quyết: </w:t>
      </w:r>
      <w:r w:rsidRPr="00CB7768">
        <w:rPr>
          <w:sz w:val="28"/>
          <w:szCs w:val="28"/>
          <w:shd w:val="clear" w:color="auto" w:fill="FFFFFF"/>
          <w:lang w:val="vi-VN"/>
        </w:rPr>
        <w:t>Trong thời hạn 10 ngày kể từ ngày nhận đủ hồ sơ hợp </w:t>
      </w:r>
      <w:r w:rsidRPr="00CB7768">
        <w:rPr>
          <w:sz w:val="28"/>
          <w:szCs w:val="28"/>
          <w:shd w:val="clear" w:color="auto" w:fill="FFFFFF"/>
        </w:rPr>
        <w:t>l</w:t>
      </w:r>
      <w:r w:rsidRPr="00CB7768">
        <w:rPr>
          <w:sz w:val="28"/>
          <w:szCs w:val="28"/>
          <w:shd w:val="clear" w:color="auto" w:fill="FFFFFF"/>
          <w:lang w:val="vi-VN"/>
        </w:rPr>
        <w:t>ệ, Sở Tư pháp lập danh sách người đủ điều kiện tham dự kiểm tra kết quả tập sự hành nghề đấu giá, đăng tải trên trang thông tin điện tử của Sở và gửi Bộ Tư pháp; trường hợp từ chối thì phải thông báo bằng văn bản có nêu rõ lý do.</w:t>
      </w:r>
    </w:p>
    <w:p w14:paraId="4632A109" w14:textId="77777777" w:rsidR="009B40D4" w:rsidRPr="00CB7768" w:rsidRDefault="009B40D4" w:rsidP="009B40D4">
      <w:pPr>
        <w:spacing w:before="120"/>
        <w:ind w:firstLine="720"/>
        <w:jc w:val="both"/>
        <w:rPr>
          <w:sz w:val="28"/>
          <w:szCs w:val="28"/>
        </w:rPr>
      </w:pPr>
      <w:r w:rsidRPr="00CB7768">
        <w:rPr>
          <w:b/>
          <w:sz w:val="28"/>
          <w:szCs w:val="28"/>
        </w:rPr>
        <w:t>đ) Đối tượng thực hiện thủ tục hành chính:</w:t>
      </w:r>
      <w:r w:rsidRPr="00CB7768">
        <w:rPr>
          <w:sz w:val="28"/>
          <w:szCs w:val="28"/>
        </w:rPr>
        <w:t xml:space="preserve"> Cá nhân.</w:t>
      </w:r>
    </w:p>
    <w:p w14:paraId="1F58A027" w14:textId="77777777" w:rsidR="009B40D4" w:rsidRPr="00CB7768" w:rsidRDefault="009B40D4" w:rsidP="009B40D4">
      <w:pPr>
        <w:spacing w:before="120"/>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14:paraId="2604AF64" w14:textId="77777777" w:rsidR="009B40D4" w:rsidRPr="00CB7768" w:rsidRDefault="009B40D4" w:rsidP="009B40D4">
      <w:pPr>
        <w:spacing w:before="120"/>
        <w:ind w:firstLine="720"/>
        <w:jc w:val="both"/>
        <w:rPr>
          <w:sz w:val="28"/>
          <w:szCs w:val="28"/>
        </w:rPr>
      </w:pPr>
      <w:r w:rsidRPr="00CB7768">
        <w:rPr>
          <w:b/>
          <w:sz w:val="28"/>
          <w:szCs w:val="28"/>
        </w:rPr>
        <w:t xml:space="preserve">g) Kết quả thực hiện thủ tục hành chính: </w:t>
      </w:r>
      <w:r w:rsidRPr="00CB7768">
        <w:rPr>
          <w:sz w:val="28"/>
          <w:szCs w:val="28"/>
        </w:rPr>
        <w:t>Danh sách người đủ điều kiện tham dự kiểm tra kết quả tập sự hành nghề đấu giá.</w:t>
      </w:r>
    </w:p>
    <w:p w14:paraId="1CC96426" w14:textId="77777777" w:rsidR="009B40D4" w:rsidRPr="00CB7768" w:rsidRDefault="009B40D4" w:rsidP="009B40D4">
      <w:pPr>
        <w:spacing w:before="120"/>
        <w:ind w:firstLine="720"/>
        <w:jc w:val="both"/>
        <w:rPr>
          <w:sz w:val="28"/>
          <w:szCs w:val="28"/>
        </w:rPr>
      </w:pPr>
      <w:r w:rsidRPr="00CB7768">
        <w:rPr>
          <w:b/>
          <w:sz w:val="28"/>
          <w:szCs w:val="28"/>
        </w:rPr>
        <w:t>h) Phí, lệ phí:</w:t>
      </w:r>
      <w:r w:rsidRPr="00CB7768">
        <w:rPr>
          <w:sz w:val="28"/>
          <w:szCs w:val="28"/>
        </w:rPr>
        <w:t xml:space="preserve"> 2.700.000 đồng.</w:t>
      </w:r>
    </w:p>
    <w:p w14:paraId="7513D0F4" w14:textId="77777777" w:rsidR="009B40D4" w:rsidRPr="00CB7768" w:rsidRDefault="009B40D4" w:rsidP="009B40D4">
      <w:pPr>
        <w:spacing w:before="120"/>
        <w:ind w:firstLine="720"/>
        <w:jc w:val="both"/>
        <w:rPr>
          <w:sz w:val="28"/>
          <w:szCs w:val="28"/>
        </w:rPr>
      </w:pPr>
      <w:r w:rsidRPr="00CB7768">
        <w:rPr>
          <w:b/>
          <w:sz w:val="28"/>
          <w:szCs w:val="28"/>
        </w:rPr>
        <w:t>i) Tên mẫu đơn, mẫu tờ khai:</w:t>
      </w:r>
      <w:r w:rsidRPr="00CB7768">
        <w:rPr>
          <w:sz w:val="28"/>
          <w:szCs w:val="28"/>
        </w:rPr>
        <w:t xml:space="preserve"> Giấy đăng ký tham dự kiểm tra kết quả tập sự hành nghề đấu giá tài sản (mẫu TP-ĐGTS-14 ban hành kèm theo Thông tư số 06/2017/TT-BTP của Bộ Tư pháp).</w:t>
      </w:r>
    </w:p>
    <w:p w14:paraId="144427F7" w14:textId="77777777" w:rsidR="009B40D4" w:rsidRPr="00CB7768" w:rsidRDefault="009B40D4" w:rsidP="009B40D4">
      <w:pPr>
        <w:spacing w:before="120"/>
        <w:ind w:firstLine="720"/>
        <w:jc w:val="both"/>
        <w:rPr>
          <w:sz w:val="28"/>
          <w:szCs w:val="28"/>
        </w:rPr>
      </w:pPr>
      <w:r w:rsidRPr="00CB7768">
        <w:rPr>
          <w:b/>
          <w:sz w:val="28"/>
          <w:szCs w:val="28"/>
        </w:rPr>
        <w:t>k) Yêu cầu, điều kiện thực hiện thủ tục hành chính:</w:t>
      </w:r>
      <w:r w:rsidRPr="00CB7768">
        <w:rPr>
          <w:sz w:val="28"/>
          <w:szCs w:val="28"/>
        </w:rPr>
        <w:t xml:space="preserve"> Không có.</w:t>
      </w:r>
    </w:p>
    <w:p w14:paraId="15BDE402" w14:textId="77777777" w:rsidR="009B40D4" w:rsidRPr="00CB7768" w:rsidRDefault="009B40D4" w:rsidP="009B40D4">
      <w:pPr>
        <w:spacing w:before="120"/>
        <w:ind w:firstLine="720"/>
        <w:jc w:val="both"/>
        <w:rPr>
          <w:b/>
          <w:sz w:val="28"/>
          <w:szCs w:val="28"/>
        </w:rPr>
      </w:pPr>
      <w:r w:rsidRPr="00CB7768">
        <w:rPr>
          <w:b/>
          <w:sz w:val="28"/>
          <w:szCs w:val="28"/>
        </w:rPr>
        <w:t>l) Căn cứ pháp lý của TTHC:</w:t>
      </w:r>
    </w:p>
    <w:p w14:paraId="30E0D9D3" w14:textId="77777777" w:rsidR="009B40D4" w:rsidRPr="00CB7768" w:rsidRDefault="009B40D4" w:rsidP="009B40D4">
      <w:pPr>
        <w:spacing w:before="120"/>
        <w:ind w:firstLine="720"/>
        <w:jc w:val="both"/>
        <w:rPr>
          <w:sz w:val="28"/>
          <w:szCs w:val="28"/>
        </w:rPr>
      </w:pPr>
      <w:r w:rsidRPr="00CB7768">
        <w:rPr>
          <w:sz w:val="28"/>
          <w:szCs w:val="28"/>
        </w:rPr>
        <w:t>- Luật Đấu giá tài sản;</w:t>
      </w:r>
    </w:p>
    <w:p w14:paraId="3D1136DD" w14:textId="77777777" w:rsidR="009B40D4" w:rsidRPr="00CB7768" w:rsidRDefault="009B40D4" w:rsidP="009B40D4">
      <w:pPr>
        <w:spacing w:before="120"/>
        <w:ind w:firstLine="720"/>
        <w:jc w:val="both"/>
        <w:rPr>
          <w:sz w:val="28"/>
          <w:szCs w:val="28"/>
        </w:rPr>
      </w:pPr>
      <w:r w:rsidRPr="00CB7768">
        <w:rPr>
          <w:sz w:val="28"/>
          <w:szCs w:val="28"/>
        </w:rPr>
        <w:t>- Nghị định số 62/2017/NĐ-CP ngày 16/5/2017 của Chính phủ quy định chi tiết thi hành một số điều và biện pháp th hành Luật đấu giá tài sản;</w:t>
      </w:r>
    </w:p>
    <w:p w14:paraId="58729380" w14:textId="77777777" w:rsidR="009B40D4" w:rsidRPr="00CB7768" w:rsidRDefault="009B40D4" w:rsidP="009B40D4">
      <w:pPr>
        <w:spacing w:before="120"/>
        <w:ind w:firstLine="720"/>
        <w:jc w:val="both"/>
        <w:rPr>
          <w:sz w:val="28"/>
          <w:szCs w:val="28"/>
        </w:rPr>
      </w:pPr>
      <w:r w:rsidRPr="00CB7768">
        <w:rPr>
          <w:sz w:val="28"/>
          <w:szCs w:val="28"/>
        </w:rPr>
        <w:t>- Thông tư số 06/2017/TT-BTP ngày 16/5/2017 của Bộ tư pháp quy định về chương trình khung của khóa đào tạo nghề đấu giá, cơ sở đào tạo nghề đấu giá, việc tập sự và kiểm tra kết quả tập sự hành nghề đấu giá và biểu mẫu trong lĩnh vực đấu giá tài sản.</w:t>
      </w:r>
    </w:p>
    <w:p w14:paraId="3E917FD3" w14:textId="77777777" w:rsidR="009B40D4" w:rsidRPr="00CB7768" w:rsidRDefault="009B40D4" w:rsidP="009B40D4">
      <w:pPr>
        <w:spacing w:before="120"/>
        <w:ind w:firstLine="720"/>
        <w:jc w:val="both"/>
        <w:rPr>
          <w:sz w:val="28"/>
          <w:szCs w:val="28"/>
        </w:rPr>
      </w:pPr>
      <w:r w:rsidRPr="00CB7768">
        <w:rPr>
          <w:sz w:val="28"/>
          <w:szCs w:val="28"/>
        </w:rPr>
        <w:t>- Thông tư số 106/2017/TT-BTC ngày 06/10/2017 của Bộ Tài chính quy định mức thu, chế độ thu, nộp, quản lý và sử dụng phí thẩm định tiêu chuẩn hành nghề đấu giá tài sản, phí thẩm định điều kiện đăng ký hoạt động của doanh nghiệp đấu giá tài sản.</w:t>
      </w:r>
    </w:p>
    <w:p w14:paraId="6EE191D3" w14:textId="77777777" w:rsidR="009B40D4" w:rsidRPr="00CB7768" w:rsidRDefault="009B40D4" w:rsidP="009B40D4">
      <w:pPr>
        <w:spacing w:before="120"/>
        <w:ind w:firstLine="720"/>
        <w:jc w:val="both"/>
        <w:rPr>
          <w:sz w:val="28"/>
          <w:szCs w:val="28"/>
        </w:rPr>
      </w:pPr>
    </w:p>
    <w:p w14:paraId="5EA43320" w14:textId="77777777" w:rsidR="009B40D4" w:rsidRPr="00CB7768" w:rsidRDefault="009B40D4" w:rsidP="009B40D4">
      <w:pPr>
        <w:spacing w:before="120"/>
        <w:ind w:firstLine="720"/>
        <w:jc w:val="both"/>
        <w:rPr>
          <w:sz w:val="28"/>
          <w:szCs w:val="28"/>
        </w:rPr>
      </w:pPr>
    </w:p>
    <w:p w14:paraId="5C4A4CFB" w14:textId="77777777" w:rsidR="009B40D4" w:rsidRPr="00CB7768" w:rsidRDefault="009B40D4" w:rsidP="009B40D4">
      <w:pPr>
        <w:spacing w:before="120"/>
        <w:ind w:firstLine="720"/>
        <w:jc w:val="both"/>
        <w:rPr>
          <w:sz w:val="28"/>
          <w:szCs w:val="28"/>
        </w:rPr>
      </w:pPr>
    </w:p>
    <w:p w14:paraId="29782AC7" w14:textId="77777777" w:rsidR="009B40D4" w:rsidRPr="00CB7768" w:rsidRDefault="009B40D4" w:rsidP="009B40D4">
      <w:pPr>
        <w:spacing w:before="120"/>
        <w:ind w:firstLine="720"/>
        <w:jc w:val="both"/>
        <w:rPr>
          <w:sz w:val="28"/>
          <w:szCs w:val="28"/>
        </w:rPr>
      </w:pPr>
    </w:p>
    <w:p w14:paraId="0617728F" w14:textId="77777777" w:rsidR="009B40D4" w:rsidRPr="00CB7768" w:rsidRDefault="009B40D4" w:rsidP="00641390">
      <w:pPr>
        <w:spacing w:before="120"/>
        <w:jc w:val="both"/>
        <w:rPr>
          <w:sz w:val="28"/>
          <w:szCs w:val="28"/>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55"/>
      </w:tblGrid>
      <w:tr w:rsidR="009B40D4" w:rsidRPr="00CB7768" w14:paraId="375DFB75" w14:textId="77777777" w:rsidTr="009B40D4">
        <w:trPr>
          <w:tblCellSpacing w:w="0" w:type="dxa"/>
        </w:trPr>
        <w:tc>
          <w:tcPr>
            <w:tcW w:w="5000" w:type="pct"/>
            <w:shd w:val="clear" w:color="auto" w:fill="FFFFFF"/>
          </w:tcPr>
          <w:p w14:paraId="4C927938" w14:textId="77777777" w:rsidR="009B40D4" w:rsidRPr="00CB7768" w:rsidRDefault="009B40D4" w:rsidP="009B40D4">
            <w:pPr>
              <w:spacing w:line="195" w:lineRule="atLeast"/>
              <w:jc w:val="center"/>
              <w:rPr>
                <w:b/>
                <w:i/>
                <w:sz w:val="28"/>
                <w:szCs w:val="28"/>
              </w:rPr>
            </w:pPr>
          </w:p>
          <w:p w14:paraId="2A4125B3" w14:textId="77777777" w:rsidR="009B40D4" w:rsidRPr="00CB7768" w:rsidRDefault="009B40D4" w:rsidP="009B40D4">
            <w:pPr>
              <w:spacing w:line="195" w:lineRule="atLeast"/>
              <w:jc w:val="center"/>
              <w:rPr>
                <w:i/>
                <w:sz w:val="28"/>
                <w:szCs w:val="28"/>
              </w:rPr>
            </w:pPr>
            <w:r w:rsidRPr="00CB7768">
              <w:rPr>
                <w:b/>
                <w:i/>
                <w:sz w:val="28"/>
                <w:szCs w:val="28"/>
              </w:rPr>
              <w:t>Mẫu đơn, mẫu tờ khai đính kèm:</w:t>
            </w:r>
            <w:bookmarkStart w:id="16" w:name="chuong_pl_14"/>
          </w:p>
          <w:p w14:paraId="204FFB07" w14:textId="77777777" w:rsidR="009B40D4" w:rsidRPr="00CB7768" w:rsidRDefault="009B40D4" w:rsidP="009B40D4">
            <w:pPr>
              <w:spacing w:line="195" w:lineRule="atLeast"/>
              <w:jc w:val="center"/>
              <w:rPr>
                <w:i/>
                <w:sz w:val="28"/>
                <w:szCs w:val="28"/>
              </w:rPr>
            </w:pPr>
            <w:r w:rsidRPr="00CB7768">
              <w:rPr>
                <w:i/>
                <w:sz w:val="28"/>
                <w:szCs w:val="28"/>
              </w:rPr>
              <w:t>TP-ĐGTS-14</w:t>
            </w:r>
            <w:bookmarkEnd w:id="16"/>
            <w:r w:rsidRPr="00CB7768">
              <w:rPr>
                <w:i/>
                <w:sz w:val="28"/>
                <w:szCs w:val="28"/>
              </w:rPr>
              <w:br/>
              <w:t>(Ban hành kèm theo Thông tư số 06/2017/TT-BTP)</w:t>
            </w:r>
          </w:p>
        </w:tc>
      </w:tr>
    </w:tbl>
    <w:p w14:paraId="2B848F06" w14:textId="77777777" w:rsidR="009B40D4" w:rsidRPr="00CB7768" w:rsidRDefault="009B40D4" w:rsidP="009B40D4">
      <w:pPr>
        <w:shd w:val="clear" w:color="auto" w:fill="FFFFFF"/>
        <w:spacing w:before="120" w:line="195" w:lineRule="atLeast"/>
        <w:jc w:val="center"/>
        <w:rPr>
          <w:sz w:val="28"/>
          <w:szCs w:val="28"/>
        </w:rPr>
      </w:pPr>
      <w:r w:rsidRPr="00CB7768">
        <w:rPr>
          <w:b/>
          <w:bCs/>
          <w:sz w:val="28"/>
          <w:szCs w:val="28"/>
          <w:lang w:val="vi-VN"/>
        </w:rPr>
        <w:t>CỘNG HÒA XÃ HỘI CHỦ NGHĨA VIỆT NAM</w:t>
      </w:r>
      <w:r w:rsidRPr="00CB7768">
        <w:rPr>
          <w:b/>
          <w:bCs/>
          <w:sz w:val="28"/>
          <w:szCs w:val="28"/>
          <w:lang w:val="vi-VN"/>
        </w:rPr>
        <w:br/>
        <w:t>Độc lập - Tự do - Hạnh phúc </w:t>
      </w:r>
      <w:r w:rsidRPr="00CB7768">
        <w:rPr>
          <w:b/>
          <w:bCs/>
          <w:sz w:val="28"/>
          <w:szCs w:val="28"/>
          <w:lang w:val="vi-VN"/>
        </w:rPr>
        <w:br/>
        <w:t>---------------</w:t>
      </w:r>
    </w:p>
    <w:p w14:paraId="176F92A7" w14:textId="77777777" w:rsidR="009B40D4" w:rsidRPr="00CB7768" w:rsidRDefault="009B40D4" w:rsidP="009B40D4">
      <w:pPr>
        <w:shd w:val="clear" w:color="auto" w:fill="FFFFFF"/>
        <w:spacing w:line="195" w:lineRule="atLeast"/>
        <w:jc w:val="center"/>
        <w:rPr>
          <w:sz w:val="28"/>
          <w:szCs w:val="28"/>
        </w:rPr>
      </w:pPr>
      <w:bookmarkStart w:id="17" w:name="chuong_pl_14_name"/>
      <w:r w:rsidRPr="00CB7768">
        <w:rPr>
          <w:b/>
          <w:bCs/>
          <w:sz w:val="28"/>
          <w:szCs w:val="28"/>
          <w:lang w:val="vi-VN"/>
        </w:rPr>
        <w:t>GIẤY ĐĂNG KÝ THAM DỰ</w:t>
      </w:r>
      <w:bookmarkEnd w:id="17"/>
    </w:p>
    <w:p w14:paraId="2E59D05C" w14:textId="77777777" w:rsidR="009B40D4" w:rsidRPr="00CB7768" w:rsidRDefault="009B40D4" w:rsidP="009B40D4">
      <w:pPr>
        <w:shd w:val="clear" w:color="auto" w:fill="FFFFFF"/>
        <w:spacing w:line="195" w:lineRule="atLeast"/>
        <w:jc w:val="center"/>
        <w:rPr>
          <w:sz w:val="28"/>
          <w:szCs w:val="28"/>
        </w:rPr>
      </w:pPr>
      <w:bookmarkStart w:id="18" w:name="chuong_pl_14_name_name"/>
      <w:r w:rsidRPr="00CB7768">
        <w:rPr>
          <w:b/>
          <w:bCs/>
          <w:sz w:val="28"/>
          <w:szCs w:val="28"/>
          <w:lang w:val="vi-VN"/>
        </w:rPr>
        <w:t>KIỂM TRA KẾT QUẢ TẬP SỰ HÀNH NGHỀ ĐẤU GIÁ TÀI SẢN</w:t>
      </w:r>
      <w:bookmarkEnd w:id="18"/>
    </w:p>
    <w:p w14:paraId="469B1C08" w14:textId="77777777" w:rsidR="009B40D4" w:rsidRPr="00CB7768" w:rsidRDefault="009B40D4" w:rsidP="009B40D4">
      <w:pPr>
        <w:shd w:val="clear" w:color="auto" w:fill="FFFFFF"/>
        <w:spacing w:before="120" w:line="195" w:lineRule="atLeast"/>
        <w:jc w:val="center"/>
        <w:rPr>
          <w:sz w:val="28"/>
          <w:szCs w:val="28"/>
        </w:rPr>
      </w:pPr>
    </w:p>
    <w:p w14:paraId="478F4B1A" w14:textId="77777777" w:rsidR="009B40D4" w:rsidRPr="00CB7768" w:rsidRDefault="009B40D4" w:rsidP="009B40D4">
      <w:pPr>
        <w:shd w:val="clear" w:color="auto" w:fill="FFFFFF"/>
        <w:spacing w:before="120" w:line="195" w:lineRule="atLeast"/>
        <w:jc w:val="center"/>
        <w:rPr>
          <w:sz w:val="28"/>
          <w:szCs w:val="28"/>
        </w:rPr>
      </w:pPr>
      <w:r w:rsidRPr="00CB7768">
        <w:rPr>
          <w:sz w:val="28"/>
          <w:szCs w:val="28"/>
          <w:lang w:val="vi-VN"/>
        </w:rPr>
        <w:t>Kính gửi: Sở Tư pháp tỉnh (thành phố)</w:t>
      </w:r>
      <w:r w:rsidRPr="00CB7768">
        <w:rPr>
          <w:sz w:val="28"/>
          <w:szCs w:val="28"/>
        </w:rPr>
        <w:t> ……………………………..</w:t>
      </w:r>
    </w:p>
    <w:p w14:paraId="5F41095F" w14:textId="77777777" w:rsidR="009B40D4" w:rsidRPr="00CB7768" w:rsidRDefault="009B40D4" w:rsidP="009B40D4">
      <w:pPr>
        <w:shd w:val="clear" w:color="auto" w:fill="FFFFFF"/>
        <w:spacing w:before="120" w:line="195" w:lineRule="atLeast"/>
        <w:rPr>
          <w:sz w:val="28"/>
          <w:szCs w:val="28"/>
          <w:lang w:val="fr-FR"/>
        </w:rPr>
      </w:pPr>
      <w:r w:rsidRPr="00CB7768">
        <w:rPr>
          <w:sz w:val="28"/>
          <w:szCs w:val="28"/>
          <w:lang w:val="vi-VN"/>
        </w:rPr>
        <w:t>Tên tôi là:</w:t>
      </w:r>
      <w:r w:rsidRPr="00CB7768">
        <w:rPr>
          <w:sz w:val="28"/>
          <w:szCs w:val="28"/>
          <w:lang w:val="fr-FR"/>
        </w:rPr>
        <w:t>.................................................................... </w:t>
      </w:r>
      <w:r w:rsidRPr="00CB7768">
        <w:rPr>
          <w:sz w:val="28"/>
          <w:szCs w:val="28"/>
          <w:lang w:val="vi-VN"/>
        </w:rPr>
        <w:t>Nam/Nữ:</w:t>
      </w:r>
      <w:r w:rsidRPr="00CB7768">
        <w:rPr>
          <w:sz w:val="28"/>
          <w:szCs w:val="28"/>
          <w:lang w:val="fr-FR"/>
        </w:rPr>
        <w:t>………………….</w:t>
      </w:r>
    </w:p>
    <w:p w14:paraId="5D11750D" w14:textId="77777777" w:rsidR="009B40D4" w:rsidRPr="00CB7768" w:rsidRDefault="009B40D4" w:rsidP="009B40D4">
      <w:pPr>
        <w:shd w:val="clear" w:color="auto" w:fill="FFFFFF"/>
        <w:spacing w:before="120" w:line="195" w:lineRule="atLeast"/>
        <w:rPr>
          <w:sz w:val="28"/>
          <w:szCs w:val="28"/>
          <w:lang w:val="fr-FR"/>
        </w:rPr>
      </w:pPr>
      <w:r w:rsidRPr="00CB7768">
        <w:rPr>
          <w:sz w:val="28"/>
          <w:szCs w:val="28"/>
          <w:lang w:val="vi-VN"/>
        </w:rPr>
        <w:t>Ngày sinh:</w:t>
      </w:r>
      <w:r w:rsidRPr="00CB7768">
        <w:rPr>
          <w:sz w:val="28"/>
          <w:szCs w:val="28"/>
          <w:lang w:val="fr-FR"/>
        </w:rPr>
        <w:t>..............................................................................................................</w:t>
      </w:r>
    </w:p>
    <w:p w14:paraId="01C45103" w14:textId="77777777" w:rsidR="009B40D4" w:rsidRPr="00CB7768" w:rsidRDefault="009B40D4" w:rsidP="009B40D4">
      <w:pPr>
        <w:shd w:val="clear" w:color="auto" w:fill="FFFFFF"/>
        <w:spacing w:before="120" w:line="195" w:lineRule="atLeast"/>
        <w:rPr>
          <w:sz w:val="28"/>
          <w:szCs w:val="28"/>
          <w:lang w:val="fr-FR"/>
        </w:rPr>
      </w:pPr>
      <w:r w:rsidRPr="00CB7768">
        <w:rPr>
          <w:sz w:val="28"/>
          <w:szCs w:val="28"/>
          <w:lang w:val="vi-VN"/>
        </w:rPr>
        <w:t>Chứng minh nhân dân /Hộ chiếu/thẻ Căn cước công dân số:</w:t>
      </w:r>
      <w:r w:rsidRPr="00CB7768">
        <w:rPr>
          <w:sz w:val="28"/>
          <w:szCs w:val="28"/>
          <w:lang w:val="fr-FR"/>
        </w:rPr>
        <w:t>.......................</w:t>
      </w:r>
    </w:p>
    <w:p w14:paraId="63649909" w14:textId="77777777" w:rsidR="009B40D4" w:rsidRPr="00CB7768" w:rsidRDefault="009B40D4" w:rsidP="009B40D4">
      <w:pPr>
        <w:shd w:val="clear" w:color="auto" w:fill="FFFFFF"/>
        <w:spacing w:before="120" w:line="195" w:lineRule="atLeast"/>
        <w:rPr>
          <w:sz w:val="28"/>
          <w:szCs w:val="28"/>
          <w:lang w:val="fr-FR"/>
        </w:rPr>
      </w:pPr>
      <w:r w:rsidRPr="00CB7768">
        <w:rPr>
          <w:sz w:val="28"/>
          <w:szCs w:val="28"/>
          <w:lang w:val="vi-VN"/>
        </w:rPr>
        <w:t>ngày cấp:</w:t>
      </w:r>
      <w:r w:rsidRPr="00CB7768">
        <w:rPr>
          <w:sz w:val="28"/>
          <w:szCs w:val="28"/>
          <w:lang w:val="fr-FR"/>
        </w:rPr>
        <w:t>………</w:t>
      </w:r>
      <w:r w:rsidRPr="00CB7768">
        <w:rPr>
          <w:sz w:val="28"/>
          <w:szCs w:val="28"/>
          <w:lang w:val="vi-VN"/>
        </w:rPr>
        <w:t>/</w:t>
      </w:r>
      <w:r w:rsidRPr="00CB7768">
        <w:rPr>
          <w:sz w:val="28"/>
          <w:szCs w:val="28"/>
          <w:lang w:val="fr-FR"/>
        </w:rPr>
        <w:t>…….</w:t>
      </w:r>
      <w:r w:rsidRPr="00CB7768">
        <w:rPr>
          <w:sz w:val="28"/>
          <w:szCs w:val="28"/>
          <w:lang w:val="vi-VN"/>
        </w:rPr>
        <w:t>/</w:t>
      </w:r>
      <w:r w:rsidRPr="00CB7768">
        <w:rPr>
          <w:sz w:val="28"/>
          <w:szCs w:val="28"/>
          <w:lang w:val="fr-FR"/>
        </w:rPr>
        <w:t>………… </w:t>
      </w:r>
      <w:r w:rsidRPr="00CB7768">
        <w:rPr>
          <w:sz w:val="28"/>
          <w:szCs w:val="28"/>
          <w:lang w:val="vi-VN"/>
        </w:rPr>
        <w:t>n</w:t>
      </w:r>
      <w:r w:rsidRPr="00CB7768">
        <w:rPr>
          <w:sz w:val="28"/>
          <w:szCs w:val="28"/>
          <w:lang w:val="fr-FR"/>
        </w:rPr>
        <w:t>ơ</w:t>
      </w:r>
      <w:r w:rsidRPr="00CB7768">
        <w:rPr>
          <w:sz w:val="28"/>
          <w:szCs w:val="28"/>
          <w:lang w:val="vi-VN"/>
        </w:rPr>
        <w:t>i cấp:</w:t>
      </w:r>
      <w:r w:rsidRPr="00CB7768">
        <w:rPr>
          <w:sz w:val="28"/>
          <w:szCs w:val="28"/>
          <w:lang w:val="fr-FR"/>
        </w:rPr>
        <w:t>............................................................</w:t>
      </w:r>
    </w:p>
    <w:p w14:paraId="254FC9E9" w14:textId="77777777" w:rsidR="009B40D4" w:rsidRPr="00CB7768" w:rsidRDefault="009B40D4" w:rsidP="009B40D4">
      <w:pPr>
        <w:shd w:val="clear" w:color="auto" w:fill="FFFFFF"/>
        <w:spacing w:before="120" w:line="195" w:lineRule="atLeast"/>
        <w:rPr>
          <w:sz w:val="28"/>
          <w:szCs w:val="28"/>
          <w:lang w:val="fr-FR"/>
        </w:rPr>
      </w:pPr>
      <w:r w:rsidRPr="00CB7768">
        <w:rPr>
          <w:sz w:val="28"/>
          <w:szCs w:val="28"/>
          <w:lang w:val="vi-VN"/>
        </w:rPr>
        <w:t>Nơi đăng ký hộ kh</w:t>
      </w:r>
      <w:r w:rsidRPr="00CB7768">
        <w:rPr>
          <w:sz w:val="28"/>
          <w:szCs w:val="28"/>
          <w:lang w:val="fr-FR"/>
        </w:rPr>
        <w:t>ẩ</w:t>
      </w:r>
      <w:r w:rsidRPr="00CB7768">
        <w:rPr>
          <w:sz w:val="28"/>
          <w:szCs w:val="28"/>
          <w:lang w:val="vi-VN"/>
        </w:rPr>
        <w:t>u th</w:t>
      </w:r>
      <w:r w:rsidRPr="00CB7768">
        <w:rPr>
          <w:sz w:val="28"/>
          <w:szCs w:val="28"/>
          <w:lang w:val="fr-FR"/>
        </w:rPr>
        <w:t>ường</w:t>
      </w:r>
      <w:r w:rsidRPr="00CB7768">
        <w:rPr>
          <w:sz w:val="28"/>
          <w:szCs w:val="28"/>
          <w:lang w:val="vi-VN"/>
        </w:rPr>
        <w:t> trú:</w:t>
      </w:r>
      <w:r w:rsidRPr="00CB7768">
        <w:rPr>
          <w:sz w:val="28"/>
          <w:szCs w:val="28"/>
          <w:lang w:val="fr-FR"/>
        </w:rPr>
        <w:t>.......................................................................</w:t>
      </w:r>
    </w:p>
    <w:p w14:paraId="0101BFBF" w14:textId="77777777" w:rsidR="009B40D4" w:rsidRPr="00CB7768" w:rsidRDefault="009B40D4" w:rsidP="009B40D4">
      <w:pPr>
        <w:shd w:val="clear" w:color="auto" w:fill="FFFFFF"/>
        <w:spacing w:before="120" w:line="195" w:lineRule="atLeast"/>
        <w:rPr>
          <w:sz w:val="28"/>
          <w:szCs w:val="28"/>
          <w:lang w:val="fr-FR"/>
        </w:rPr>
      </w:pPr>
      <w:r w:rsidRPr="00CB7768">
        <w:rPr>
          <w:sz w:val="28"/>
          <w:szCs w:val="28"/>
          <w:lang w:val="vi-VN"/>
        </w:rPr>
        <w:t>Chỗ </w:t>
      </w:r>
      <w:r w:rsidRPr="00CB7768">
        <w:rPr>
          <w:sz w:val="28"/>
          <w:szCs w:val="28"/>
          <w:lang w:val="fr-FR"/>
        </w:rPr>
        <w:t>ở </w:t>
      </w:r>
      <w:r w:rsidRPr="00CB7768">
        <w:rPr>
          <w:sz w:val="28"/>
          <w:szCs w:val="28"/>
          <w:lang w:val="vi-VN"/>
        </w:rPr>
        <w:t>hiện nay:</w:t>
      </w:r>
      <w:r w:rsidRPr="00CB7768">
        <w:rPr>
          <w:sz w:val="28"/>
          <w:szCs w:val="28"/>
          <w:lang w:val="fr-FR"/>
        </w:rPr>
        <w:t>.......................................................................................................</w:t>
      </w:r>
    </w:p>
    <w:p w14:paraId="3B25BC88" w14:textId="77777777" w:rsidR="009B40D4" w:rsidRPr="00CB7768" w:rsidRDefault="009B40D4" w:rsidP="009B40D4">
      <w:pPr>
        <w:shd w:val="clear" w:color="auto" w:fill="FFFFFF"/>
        <w:spacing w:before="120" w:line="195" w:lineRule="atLeast"/>
        <w:rPr>
          <w:sz w:val="28"/>
          <w:szCs w:val="28"/>
          <w:lang w:val="fr-FR"/>
        </w:rPr>
      </w:pPr>
      <w:r w:rsidRPr="00CB7768">
        <w:rPr>
          <w:sz w:val="28"/>
          <w:szCs w:val="28"/>
          <w:lang w:val="vi-VN"/>
        </w:rPr>
        <w:t>Điện thoại: </w:t>
      </w:r>
      <w:r w:rsidRPr="00CB7768">
        <w:rPr>
          <w:sz w:val="28"/>
          <w:szCs w:val="28"/>
          <w:lang w:val="fr-FR"/>
        </w:rPr>
        <w:t>………………………. </w:t>
      </w:r>
      <w:r w:rsidRPr="00CB7768">
        <w:rPr>
          <w:sz w:val="28"/>
          <w:szCs w:val="28"/>
          <w:lang w:val="vi-VN"/>
        </w:rPr>
        <w:t>Email:</w:t>
      </w:r>
      <w:r w:rsidRPr="00CB7768">
        <w:rPr>
          <w:sz w:val="28"/>
          <w:szCs w:val="28"/>
          <w:lang w:val="fr-FR"/>
        </w:rPr>
        <w:t>........................................................</w:t>
      </w:r>
    </w:p>
    <w:p w14:paraId="31BE8573" w14:textId="77777777" w:rsidR="009B40D4" w:rsidRPr="00CB7768" w:rsidRDefault="009B40D4" w:rsidP="009B40D4">
      <w:pPr>
        <w:shd w:val="clear" w:color="auto" w:fill="FFFFFF"/>
        <w:spacing w:before="120" w:line="195" w:lineRule="atLeast"/>
        <w:rPr>
          <w:sz w:val="28"/>
          <w:szCs w:val="28"/>
          <w:lang w:val="fr-FR"/>
        </w:rPr>
      </w:pPr>
      <w:r w:rsidRPr="00CB7768">
        <w:rPr>
          <w:sz w:val="28"/>
          <w:szCs w:val="28"/>
          <w:lang w:val="vi-VN"/>
        </w:rPr>
        <w:t>Tôi đã hoàn thành thời gian và nghĩa vụ của người tập sự tại</w:t>
      </w:r>
      <w:r w:rsidRPr="00CB7768">
        <w:rPr>
          <w:sz w:val="28"/>
          <w:szCs w:val="28"/>
          <w:lang w:val="fr-FR"/>
        </w:rPr>
        <w:t>.................................</w:t>
      </w:r>
    </w:p>
    <w:p w14:paraId="75125C20" w14:textId="77777777" w:rsidR="009B40D4" w:rsidRPr="00CB7768" w:rsidRDefault="009B40D4" w:rsidP="009B40D4">
      <w:pPr>
        <w:shd w:val="clear" w:color="auto" w:fill="FFFFFF"/>
        <w:spacing w:before="120" w:line="195" w:lineRule="atLeast"/>
        <w:rPr>
          <w:sz w:val="28"/>
          <w:szCs w:val="28"/>
          <w:lang w:val="fr-FR"/>
        </w:rPr>
      </w:pPr>
      <w:r w:rsidRPr="00CB7768">
        <w:rPr>
          <w:sz w:val="28"/>
          <w:szCs w:val="28"/>
          <w:lang w:val="vi-VN"/>
        </w:rPr>
        <w:t>Địa chỉ trụ sở:</w:t>
      </w:r>
      <w:r w:rsidRPr="00CB7768">
        <w:rPr>
          <w:sz w:val="28"/>
          <w:szCs w:val="28"/>
          <w:lang w:val="fr-FR"/>
        </w:rPr>
        <w:t>..........................................................................................................</w:t>
      </w:r>
    </w:p>
    <w:p w14:paraId="5C651F2D" w14:textId="77777777" w:rsidR="009B40D4" w:rsidRPr="00CB7768" w:rsidRDefault="009B40D4" w:rsidP="009B40D4">
      <w:pPr>
        <w:shd w:val="clear" w:color="auto" w:fill="FFFFFF"/>
        <w:spacing w:before="120" w:line="195" w:lineRule="atLeast"/>
        <w:rPr>
          <w:sz w:val="28"/>
          <w:szCs w:val="28"/>
          <w:lang w:val="fr-FR"/>
        </w:rPr>
      </w:pPr>
      <w:r w:rsidRPr="00CB7768">
        <w:rPr>
          <w:sz w:val="28"/>
          <w:szCs w:val="28"/>
          <w:lang w:val="vi-VN"/>
        </w:rPr>
        <w:t>Họ tên đấu giá viên hướng dẫn tập sự:</w:t>
      </w:r>
      <w:r w:rsidRPr="00CB7768">
        <w:rPr>
          <w:sz w:val="28"/>
          <w:szCs w:val="28"/>
          <w:lang w:val="fr-FR"/>
        </w:rPr>
        <w:t>.................................................................</w:t>
      </w:r>
    </w:p>
    <w:p w14:paraId="2E69DC63" w14:textId="77777777" w:rsidR="009B40D4" w:rsidRPr="00CB7768" w:rsidRDefault="009B40D4" w:rsidP="009B40D4">
      <w:pPr>
        <w:shd w:val="clear" w:color="auto" w:fill="FFFFFF"/>
        <w:spacing w:before="120" w:line="195" w:lineRule="atLeast"/>
        <w:rPr>
          <w:sz w:val="28"/>
          <w:szCs w:val="28"/>
          <w:lang w:val="fr-FR"/>
        </w:rPr>
      </w:pPr>
      <w:r w:rsidRPr="00CB7768">
        <w:rPr>
          <w:sz w:val="28"/>
          <w:szCs w:val="28"/>
          <w:lang w:val="vi-VN"/>
        </w:rPr>
        <w:t>Chứng chỉ hành nghề đấu giá số: </w:t>
      </w:r>
      <w:r w:rsidRPr="00CB7768">
        <w:rPr>
          <w:sz w:val="28"/>
          <w:szCs w:val="28"/>
          <w:lang w:val="fr-FR"/>
        </w:rPr>
        <w:t>............................. </w:t>
      </w:r>
      <w:r w:rsidRPr="00CB7768">
        <w:rPr>
          <w:sz w:val="28"/>
          <w:szCs w:val="28"/>
          <w:lang w:val="vi-VN"/>
        </w:rPr>
        <w:t>ngày cấp </w:t>
      </w:r>
      <w:r w:rsidRPr="00CB7768">
        <w:rPr>
          <w:sz w:val="28"/>
          <w:szCs w:val="28"/>
          <w:lang w:val="fr-FR"/>
        </w:rPr>
        <w:t>…….</w:t>
      </w:r>
      <w:r w:rsidRPr="00CB7768">
        <w:rPr>
          <w:sz w:val="28"/>
          <w:szCs w:val="28"/>
          <w:lang w:val="vi-VN"/>
        </w:rPr>
        <w:t>/</w:t>
      </w:r>
      <w:r w:rsidRPr="00CB7768">
        <w:rPr>
          <w:sz w:val="28"/>
          <w:szCs w:val="28"/>
          <w:lang w:val="fr-FR"/>
        </w:rPr>
        <w:t>……</w:t>
      </w:r>
      <w:r w:rsidRPr="00CB7768">
        <w:rPr>
          <w:sz w:val="28"/>
          <w:szCs w:val="28"/>
          <w:lang w:val="vi-VN"/>
        </w:rPr>
        <w:t>/</w:t>
      </w:r>
      <w:r w:rsidRPr="00CB7768">
        <w:rPr>
          <w:sz w:val="28"/>
          <w:szCs w:val="28"/>
          <w:lang w:val="fr-FR"/>
        </w:rPr>
        <w:t>……..</w:t>
      </w:r>
    </w:p>
    <w:p w14:paraId="2E38900B" w14:textId="77777777" w:rsidR="009B40D4" w:rsidRPr="00CB7768" w:rsidRDefault="009B40D4" w:rsidP="009B40D4">
      <w:pPr>
        <w:shd w:val="clear" w:color="auto" w:fill="FFFFFF"/>
        <w:spacing w:before="120" w:line="195" w:lineRule="atLeast"/>
        <w:rPr>
          <w:sz w:val="28"/>
          <w:szCs w:val="28"/>
          <w:lang w:val="fr-FR"/>
        </w:rPr>
      </w:pPr>
      <w:r w:rsidRPr="00CB7768">
        <w:rPr>
          <w:sz w:val="28"/>
          <w:szCs w:val="28"/>
          <w:lang w:val="vi-VN"/>
        </w:rPr>
        <w:t>Thẻ đấu giá viên số: </w:t>
      </w:r>
      <w:r w:rsidRPr="00CB7768">
        <w:rPr>
          <w:sz w:val="28"/>
          <w:szCs w:val="28"/>
          <w:lang w:val="fr-FR"/>
        </w:rPr>
        <w:t>………….. </w:t>
      </w:r>
      <w:r w:rsidRPr="00CB7768">
        <w:rPr>
          <w:sz w:val="28"/>
          <w:szCs w:val="28"/>
          <w:lang w:val="vi-VN"/>
        </w:rPr>
        <w:t>do Sở Tư pháp tỉnh/thành phố</w:t>
      </w:r>
      <w:r w:rsidRPr="00CB7768">
        <w:rPr>
          <w:sz w:val="28"/>
          <w:szCs w:val="28"/>
          <w:lang w:val="fr-FR"/>
        </w:rPr>
        <w:t>.......................</w:t>
      </w:r>
    </w:p>
    <w:p w14:paraId="4AFAB3D0" w14:textId="77777777" w:rsidR="009B40D4" w:rsidRPr="00CB7768" w:rsidRDefault="009B40D4" w:rsidP="009B40D4">
      <w:pPr>
        <w:shd w:val="clear" w:color="auto" w:fill="FFFFFF"/>
        <w:spacing w:before="120" w:line="195" w:lineRule="atLeast"/>
        <w:rPr>
          <w:sz w:val="28"/>
          <w:szCs w:val="28"/>
          <w:lang w:val="fr-FR"/>
        </w:rPr>
      </w:pPr>
      <w:r w:rsidRPr="00CB7768">
        <w:rPr>
          <w:sz w:val="28"/>
          <w:szCs w:val="28"/>
          <w:lang w:val="vi-VN"/>
        </w:rPr>
        <w:t>cấp ngày</w:t>
      </w:r>
      <w:r w:rsidRPr="00CB7768">
        <w:rPr>
          <w:sz w:val="28"/>
          <w:szCs w:val="28"/>
          <w:lang w:val="fr-FR"/>
        </w:rPr>
        <w:t>……</w:t>
      </w:r>
      <w:r w:rsidRPr="00CB7768">
        <w:rPr>
          <w:sz w:val="28"/>
          <w:szCs w:val="28"/>
          <w:lang w:val="vi-VN"/>
        </w:rPr>
        <w:t>/</w:t>
      </w:r>
      <w:r w:rsidRPr="00CB7768">
        <w:rPr>
          <w:sz w:val="28"/>
          <w:szCs w:val="28"/>
          <w:lang w:val="fr-FR"/>
        </w:rPr>
        <w:t>……/.................................................................................................</w:t>
      </w:r>
    </w:p>
    <w:p w14:paraId="0ED106C9" w14:textId="77777777" w:rsidR="009B40D4" w:rsidRPr="00CB7768" w:rsidRDefault="009B40D4" w:rsidP="009B40D4">
      <w:pPr>
        <w:shd w:val="clear" w:color="auto" w:fill="FFFFFF"/>
        <w:spacing w:before="120" w:line="195" w:lineRule="atLeast"/>
        <w:rPr>
          <w:sz w:val="28"/>
          <w:szCs w:val="28"/>
          <w:lang w:val="fr-FR"/>
        </w:rPr>
      </w:pPr>
      <w:r w:rsidRPr="00CB7768">
        <w:rPr>
          <w:sz w:val="28"/>
          <w:szCs w:val="28"/>
          <w:lang w:val="vi-VN"/>
        </w:rPr>
        <w:t>Thời gian tập sự bắt đầu từ ngày </w:t>
      </w:r>
      <w:r w:rsidRPr="00CB7768">
        <w:rPr>
          <w:sz w:val="28"/>
          <w:szCs w:val="28"/>
          <w:lang w:val="fr-FR"/>
        </w:rPr>
        <w:t>…</w:t>
      </w:r>
      <w:r w:rsidRPr="00CB7768">
        <w:rPr>
          <w:sz w:val="28"/>
          <w:szCs w:val="28"/>
          <w:lang w:val="vi-VN"/>
        </w:rPr>
        <w:t>/</w:t>
      </w:r>
      <w:r w:rsidRPr="00CB7768">
        <w:rPr>
          <w:sz w:val="28"/>
          <w:szCs w:val="28"/>
          <w:lang w:val="fr-FR"/>
        </w:rPr>
        <w:t>…</w:t>
      </w:r>
      <w:r w:rsidRPr="00CB7768">
        <w:rPr>
          <w:sz w:val="28"/>
          <w:szCs w:val="28"/>
          <w:lang w:val="vi-VN"/>
        </w:rPr>
        <w:t>/</w:t>
      </w:r>
      <w:r w:rsidRPr="00CB7768">
        <w:rPr>
          <w:sz w:val="28"/>
          <w:szCs w:val="28"/>
          <w:lang w:val="fr-FR"/>
        </w:rPr>
        <w:t>…… </w:t>
      </w:r>
      <w:r w:rsidRPr="00CB7768">
        <w:rPr>
          <w:sz w:val="28"/>
          <w:szCs w:val="28"/>
          <w:lang w:val="vi-VN"/>
        </w:rPr>
        <w:t>và kết thúc vào ngày</w:t>
      </w:r>
      <w:r w:rsidRPr="00CB7768">
        <w:rPr>
          <w:sz w:val="28"/>
          <w:szCs w:val="28"/>
          <w:lang w:val="fr-FR"/>
        </w:rPr>
        <w:t>……/…..</w:t>
      </w:r>
      <w:r w:rsidRPr="00CB7768">
        <w:rPr>
          <w:sz w:val="28"/>
          <w:szCs w:val="28"/>
          <w:lang w:val="vi-VN"/>
        </w:rPr>
        <w:t>/</w:t>
      </w:r>
      <w:r w:rsidRPr="00CB7768">
        <w:rPr>
          <w:sz w:val="28"/>
          <w:szCs w:val="28"/>
          <w:lang w:val="fr-FR"/>
        </w:rPr>
        <w:t>……</w:t>
      </w:r>
    </w:p>
    <w:p w14:paraId="03FE06CB" w14:textId="77777777" w:rsidR="009B40D4" w:rsidRPr="00CB7768" w:rsidRDefault="009B40D4" w:rsidP="009B40D4">
      <w:pPr>
        <w:shd w:val="clear" w:color="auto" w:fill="FFFFFF"/>
        <w:spacing w:before="120" w:line="195" w:lineRule="atLeast"/>
        <w:rPr>
          <w:sz w:val="28"/>
          <w:szCs w:val="28"/>
        </w:rPr>
      </w:pPr>
      <w:r w:rsidRPr="00CB7768">
        <w:rPr>
          <w:sz w:val="28"/>
          <w:szCs w:val="28"/>
          <w:lang w:val="vi-VN"/>
        </w:rPr>
        <w:t>Tôi xin cam đoan chấp hành đúng các quy định pháp luật và thực hiện đầy đủ các nghĩa vụ của thí sinh tham dự kiểm tra.</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31"/>
        <w:gridCol w:w="4724"/>
      </w:tblGrid>
      <w:tr w:rsidR="009B40D4" w:rsidRPr="00CB7768" w14:paraId="4C3DC71D" w14:textId="77777777" w:rsidTr="009B40D4">
        <w:trPr>
          <w:tblCellSpacing w:w="0" w:type="dxa"/>
        </w:trPr>
        <w:tc>
          <w:tcPr>
            <w:tcW w:w="2475" w:type="pct"/>
            <w:shd w:val="clear" w:color="auto" w:fill="FFFFFF"/>
          </w:tcPr>
          <w:p w14:paraId="43574EF2" w14:textId="77777777" w:rsidR="009B40D4" w:rsidRPr="00CB7768" w:rsidRDefault="009B40D4" w:rsidP="009B40D4">
            <w:pPr>
              <w:spacing w:before="120" w:line="195" w:lineRule="atLeast"/>
              <w:jc w:val="center"/>
              <w:rPr>
                <w:sz w:val="28"/>
                <w:szCs w:val="28"/>
              </w:rPr>
            </w:pPr>
            <w:r w:rsidRPr="00CB7768">
              <w:rPr>
                <w:b/>
                <w:bCs/>
                <w:sz w:val="28"/>
                <w:szCs w:val="28"/>
                <w:lang w:val="vi-VN"/>
              </w:rPr>
              <w:t>Xác nhận của tổ chức đấu giá tài sản</w:t>
            </w:r>
            <w:r w:rsidRPr="00CB7768">
              <w:rPr>
                <w:b/>
                <w:bCs/>
                <w:sz w:val="28"/>
                <w:szCs w:val="28"/>
              </w:rPr>
              <w:br/>
            </w:r>
            <w:r w:rsidRPr="00CB7768">
              <w:rPr>
                <w:i/>
                <w:iCs/>
                <w:sz w:val="28"/>
                <w:szCs w:val="28"/>
                <w:lang w:val="vi-VN"/>
              </w:rPr>
              <w:t>(xác nhận các thông tin người tập sự cung cấp, ký, ghi rõ họ tên và đóng dấu của tổ chức)</w:t>
            </w:r>
          </w:p>
        </w:tc>
        <w:tc>
          <w:tcPr>
            <w:tcW w:w="2525" w:type="pct"/>
            <w:shd w:val="clear" w:color="auto" w:fill="FFFFFF"/>
          </w:tcPr>
          <w:p w14:paraId="077C7268" w14:textId="77777777" w:rsidR="009B40D4" w:rsidRPr="00CB7768" w:rsidRDefault="009B40D4" w:rsidP="009B40D4">
            <w:pPr>
              <w:spacing w:before="120" w:line="195" w:lineRule="atLeast"/>
              <w:jc w:val="center"/>
              <w:rPr>
                <w:sz w:val="28"/>
                <w:szCs w:val="28"/>
              </w:rPr>
            </w:pPr>
            <w:r w:rsidRPr="00CB7768">
              <w:rPr>
                <w:i/>
                <w:iCs/>
                <w:sz w:val="28"/>
                <w:szCs w:val="28"/>
                <w:lang w:val="vi-VN"/>
              </w:rPr>
              <w:t>(Tỉnh, thành phố), ngày</w:t>
            </w:r>
            <w:r w:rsidRPr="00CB7768">
              <w:rPr>
                <w:i/>
                <w:iCs/>
                <w:sz w:val="28"/>
                <w:szCs w:val="28"/>
              </w:rPr>
              <w:t>..</w:t>
            </w:r>
            <w:r w:rsidRPr="00CB7768">
              <w:rPr>
                <w:i/>
                <w:iCs/>
                <w:sz w:val="28"/>
                <w:szCs w:val="28"/>
                <w:lang w:val="vi-VN"/>
              </w:rPr>
              <w:t>. tháng... năm...</w:t>
            </w:r>
            <w:r w:rsidRPr="00CB7768">
              <w:rPr>
                <w:i/>
                <w:iCs/>
                <w:sz w:val="28"/>
                <w:szCs w:val="28"/>
              </w:rPr>
              <w:br/>
            </w:r>
            <w:r w:rsidRPr="00CB7768">
              <w:rPr>
                <w:b/>
                <w:bCs/>
                <w:sz w:val="28"/>
                <w:szCs w:val="28"/>
                <w:lang w:val="vi-VN"/>
              </w:rPr>
              <w:t>Người đề nghị</w:t>
            </w:r>
            <w:r w:rsidRPr="00CB7768">
              <w:rPr>
                <w:sz w:val="28"/>
                <w:szCs w:val="28"/>
              </w:rPr>
              <w:br/>
            </w:r>
            <w:r w:rsidRPr="00CB7768">
              <w:rPr>
                <w:i/>
                <w:iCs/>
                <w:sz w:val="28"/>
                <w:szCs w:val="28"/>
                <w:lang w:val="vi-VN"/>
              </w:rPr>
              <w:t>(k</w:t>
            </w:r>
            <w:r w:rsidRPr="00CB7768">
              <w:rPr>
                <w:i/>
                <w:iCs/>
                <w:sz w:val="28"/>
                <w:szCs w:val="28"/>
              </w:rPr>
              <w:t>ý </w:t>
            </w:r>
            <w:r w:rsidRPr="00CB7768">
              <w:rPr>
                <w:i/>
                <w:iCs/>
                <w:sz w:val="28"/>
                <w:szCs w:val="28"/>
                <w:lang w:val="vi-VN"/>
              </w:rPr>
              <w:t>và ghi rõ họ tên)</w:t>
            </w:r>
          </w:p>
        </w:tc>
      </w:tr>
    </w:tbl>
    <w:p w14:paraId="790C7A60" w14:textId="77777777" w:rsidR="009B40D4" w:rsidRPr="00CB7768" w:rsidRDefault="009B40D4" w:rsidP="009B40D4">
      <w:pPr>
        <w:spacing w:before="120"/>
        <w:ind w:firstLine="720"/>
        <w:jc w:val="both"/>
        <w:rPr>
          <w:sz w:val="28"/>
          <w:szCs w:val="28"/>
        </w:rPr>
      </w:pPr>
    </w:p>
    <w:p w14:paraId="6EBFA2B8" w14:textId="77777777" w:rsidR="009B40D4" w:rsidRPr="00CB7768" w:rsidRDefault="009B40D4" w:rsidP="009B40D4">
      <w:pPr>
        <w:spacing w:before="120"/>
        <w:ind w:firstLine="720"/>
        <w:jc w:val="both"/>
        <w:rPr>
          <w:b/>
          <w:sz w:val="28"/>
          <w:szCs w:val="28"/>
        </w:rPr>
      </w:pPr>
    </w:p>
    <w:p w14:paraId="48D251C6" w14:textId="77777777" w:rsidR="009B40D4" w:rsidRPr="00CB7768" w:rsidRDefault="009B40D4" w:rsidP="009B40D4">
      <w:pPr>
        <w:spacing w:before="120"/>
        <w:ind w:firstLine="720"/>
        <w:jc w:val="both"/>
        <w:rPr>
          <w:b/>
          <w:sz w:val="28"/>
          <w:szCs w:val="28"/>
        </w:rPr>
      </w:pPr>
    </w:p>
    <w:p w14:paraId="4797E62E" w14:textId="77777777" w:rsidR="009B40D4" w:rsidRPr="00CB7768" w:rsidRDefault="009B40D4" w:rsidP="009B40D4">
      <w:pPr>
        <w:spacing w:before="120"/>
        <w:ind w:firstLine="720"/>
        <w:jc w:val="both"/>
        <w:rPr>
          <w:b/>
          <w:sz w:val="28"/>
          <w:szCs w:val="28"/>
        </w:rPr>
      </w:pPr>
    </w:p>
    <w:p w14:paraId="296656F7" w14:textId="77777777" w:rsidR="009B40D4" w:rsidRPr="00CB7768" w:rsidRDefault="009B40D4" w:rsidP="009B40D4">
      <w:pPr>
        <w:spacing w:before="120"/>
        <w:ind w:firstLine="720"/>
        <w:jc w:val="both"/>
        <w:rPr>
          <w:b/>
          <w:sz w:val="28"/>
          <w:szCs w:val="28"/>
        </w:rPr>
      </w:pPr>
    </w:p>
    <w:p w14:paraId="56231CEB" w14:textId="77777777" w:rsidR="009B40D4" w:rsidRPr="00CB7768" w:rsidRDefault="009B40D4" w:rsidP="009B40D4">
      <w:pPr>
        <w:spacing w:before="120"/>
        <w:ind w:firstLine="720"/>
        <w:jc w:val="both"/>
        <w:rPr>
          <w:b/>
          <w:sz w:val="28"/>
          <w:szCs w:val="28"/>
        </w:rPr>
      </w:pPr>
    </w:p>
    <w:p w14:paraId="1C193F63" w14:textId="77777777" w:rsidR="009B40D4" w:rsidRPr="00CB7768" w:rsidRDefault="009B40D4" w:rsidP="009B40D4">
      <w:pPr>
        <w:spacing w:before="120"/>
        <w:ind w:firstLine="720"/>
        <w:jc w:val="both"/>
        <w:rPr>
          <w:b/>
          <w:sz w:val="28"/>
          <w:szCs w:val="28"/>
        </w:rPr>
      </w:pPr>
      <w:r w:rsidRPr="00CB7768">
        <w:rPr>
          <w:b/>
          <w:sz w:val="28"/>
          <w:szCs w:val="28"/>
        </w:rPr>
        <w:t>III. LĨNH VỰC QUẢN TÀI VIÊN VÀ HÀNH NGHỀ QUẢN LÝ, THANH LÝ TÀI SẢN:</w:t>
      </w:r>
    </w:p>
    <w:p w14:paraId="0FA16E8B"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1. Thay đổi thành viên hợp danh của công ty hợp danh hoặc thay đổi chủ doanh nghiệp tư nhân của doanh nghiệp quản lý, thanh lý tài sản. </w:t>
      </w:r>
      <w:r w:rsidRPr="00CB7768">
        <w:rPr>
          <w:sz w:val="28"/>
          <w:szCs w:val="28"/>
          <w:lang w:val="nl-NL"/>
        </w:rPr>
        <w:t>Mã hồ sơ: B-BTP-BPC- 277068-TT</w:t>
      </w:r>
    </w:p>
    <w:p w14:paraId="3F1A791A" w14:textId="77777777" w:rsidR="009B40D4" w:rsidRPr="00CB7768" w:rsidRDefault="009B40D4" w:rsidP="009B40D4">
      <w:pPr>
        <w:pStyle w:val="NormalWeb"/>
        <w:widowControl w:val="0"/>
        <w:spacing w:before="120" w:beforeAutospacing="0" w:after="0" w:afterAutospacing="0"/>
        <w:ind w:firstLine="720"/>
        <w:jc w:val="both"/>
        <w:rPr>
          <w:sz w:val="28"/>
          <w:szCs w:val="28"/>
          <w:lang w:val="nl-NL"/>
        </w:rPr>
      </w:pPr>
      <w:r w:rsidRPr="00CB7768">
        <w:rPr>
          <w:b/>
          <w:bCs/>
          <w:sz w:val="28"/>
          <w:szCs w:val="28"/>
          <w:lang w:val="nl-NL"/>
        </w:rPr>
        <w:t>a) Trình tự thực hiện:</w:t>
      </w:r>
    </w:p>
    <w:p w14:paraId="75A4B388" w14:textId="77777777" w:rsidR="009B40D4" w:rsidRPr="00CB7768" w:rsidRDefault="009B40D4" w:rsidP="009B40D4">
      <w:pPr>
        <w:pStyle w:val="NormalWeb"/>
        <w:widowControl w:val="0"/>
        <w:spacing w:before="120" w:beforeAutospacing="0" w:after="0" w:afterAutospacing="0"/>
        <w:ind w:firstLine="720"/>
        <w:jc w:val="both"/>
        <w:rPr>
          <w:sz w:val="28"/>
          <w:szCs w:val="28"/>
        </w:rPr>
      </w:pPr>
      <w:r w:rsidRPr="00CB7768">
        <w:rPr>
          <w:b/>
          <w:sz w:val="28"/>
          <w:szCs w:val="28"/>
          <w:lang w:val="nl-NL"/>
        </w:rPr>
        <w:t>Bước 1</w:t>
      </w:r>
      <w:r w:rsidRPr="00CB7768">
        <w:rPr>
          <w:sz w:val="28"/>
          <w:szCs w:val="28"/>
          <w:lang w:val="nl-NL"/>
        </w:rPr>
        <w:t>.</w:t>
      </w:r>
      <w:r w:rsidRPr="00CB7768">
        <w:rPr>
          <w:sz w:val="28"/>
          <w:szCs w:val="28"/>
        </w:rPr>
        <w:t>Doanh nghiệp quản lý, thanh lý tài sản thay đổi thành viên hợp danh của công ty hợp danh hoặc thay đổi chủ doanh nghiệp của doanh nghiệp tư nhân làm đề nghị thay đổi gửi đến Sở Tư pháp.</w:t>
      </w:r>
    </w:p>
    <w:p w14:paraId="4A88677C"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r w:rsidRPr="003C5268">
        <w:rPr>
          <w:color w:val="000000" w:themeColor="text1"/>
          <w:sz w:val="28"/>
          <w:szCs w:val="28"/>
        </w:rPr>
        <w:t xml:space="preserve">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6DF6DC48"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326DA700" w14:textId="77777777" w:rsidR="009B40D4" w:rsidRDefault="009B40D4" w:rsidP="009B40D4">
      <w:pPr>
        <w:spacing w:before="120" w:after="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w:t>
      </w:r>
      <w:r w:rsidRPr="00CB7768">
        <w:rPr>
          <w:sz w:val="28"/>
          <w:szCs w:val="28"/>
          <w:lang w:val="nl-NL"/>
        </w:rPr>
        <w:t>quyết định thay đổi thành viên hợp danh của công ty hợp danh hoặc thay đổi chủ doanh nghiệp của doanh nghiệp tư nhân cho doanh nghiệp quản lý, thanh lý tài sản</w:t>
      </w:r>
      <w:r>
        <w:rPr>
          <w:sz w:val="28"/>
          <w:szCs w:val="28"/>
        </w:rPr>
        <w:t xml:space="preserve"> theo quy định.</w:t>
      </w:r>
    </w:p>
    <w:p w14:paraId="33AC73C2" w14:textId="77777777" w:rsidR="009B40D4" w:rsidRPr="00E85F43" w:rsidRDefault="009B40D4" w:rsidP="009B40D4">
      <w:pPr>
        <w:spacing w:before="120" w:after="120"/>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14:paraId="79E19B43" w14:textId="77777777" w:rsidR="009B40D4" w:rsidRDefault="009B40D4" w:rsidP="009B40D4">
      <w:pPr>
        <w:spacing w:before="120"/>
        <w:ind w:firstLine="720"/>
        <w:jc w:val="both"/>
        <w:rPr>
          <w:color w:val="000000" w:themeColor="text1"/>
          <w:sz w:val="28"/>
          <w:szCs w:val="28"/>
        </w:rPr>
      </w:pPr>
      <w:r w:rsidRPr="00EB68CE">
        <w:rPr>
          <w:b/>
          <w:sz w:val="28"/>
          <w:szCs w:val="28"/>
        </w:rPr>
        <w:t>b) Cách thức thực hiện:</w:t>
      </w:r>
      <w:r w:rsidRPr="00EB68CE">
        <w:rPr>
          <w:sz w:val="28"/>
          <w:szCs w:val="28"/>
        </w:rPr>
        <w:t xml:space="preserve">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p>
    <w:p w14:paraId="5F0E459C" w14:textId="77777777" w:rsidR="009B40D4" w:rsidRPr="00CB7768" w:rsidRDefault="009B40D4" w:rsidP="009B40D4">
      <w:pPr>
        <w:spacing w:before="120"/>
        <w:ind w:firstLine="720"/>
        <w:jc w:val="both"/>
        <w:rPr>
          <w:sz w:val="28"/>
          <w:szCs w:val="28"/>
          <w:lang w:val="nl-NL"/>
        </w:rPr>
      </w:pPr>
      <w:r w:rsidRPr="00CB7768">
        <w:rPr>
          <w:sz w:val="28"/>
          <w:szCs w:val="28"/>
          <w:lang w:val="nl-NL"/>
        </w:rPr>
        <w:t>Trường hợp doanh nghiệp nộp hồ sơ đề nghị đăng ký hành nghề quản lý, thanh lý tài sản trực tiếp tại Sở Tư pháp thì xuất trình bản chính chứng chỉ hành nghề Quản tài viên của những người được đề nghị thay đổi để đối chiếu.</w:t>
      </w:r>
    </w:p>
    <w:p w14:paraId="41915DA5" w14:textId="77777777" w:rsidR="009B40D4" w:rsidRPr="00CB7768" w:rsidRDefault="009B40D4" w:rsidP="009B40D4">
      <w:pPr>
        <w:spacing w:before="120"/>
        <w:ind w:firstLine="720"/>
        <w:jc w:val="both"/>
        <w:rPr>
          <w:sz w:val="28"/>
          <w:szCs w:val="28"/>
          <w:lang w:val="nl-NL"/>
        </w:rPr>
      </w:pPr>
      <w:r w:rsidRPr="00CB7768">
        <w:rPr>
          <w:sz w:val="28"/>
          <w:szCs w:val="28"/>
          <w:lang w:val="nl-NL"/>
        </w:rPr>
        <w:t xml:space="preserve">Trường hợp doanh nghiệp gửi hồ sơ đề nghị </w:t>
      </w:r>
      <w:r w:rsidRPr="00CB7768">
        <w:rPr>
          <w:sz w:val="28"/>
          <w:szCs w:val="28"/>
          <w:shd w:val="solid" w:color="FFFFFF" w:fill="auto"/>
          <w:lang w:val="nl-NL"/>
        </w:rPr>
        <w:t>đăng ký</w:t>
      </w:r>
      <w:r w:rsidRPr="00CB7768">
        <w:rPr>
          <w:sz w:val="28"/>
          <w:szCs w:val="28"/>
          <w:lang w:val="nl-NL"/>
        </w:rPr>
        <w:t xml:space="preserve"> hành nghề quản lý, thanh lý tài sản qua đường bưu điện đến Sở Tư pháp khi có yêu cầu thì phải xuất trình bản chính chứng chỉ hành nghề Quản tài viên của những người được đề nghị thay đổi.</w:t>
      </w:r>
    </w:p>
    <w:p w14:paraId="00C252F8" w14:textId="77777777" w:rsidR="009B40D4" w:rsidRPr="00CB7768" w:rsidRDefault="009B40D4" w:rsidP="009B40D4">
      <w:pPr>
        <w:spacing w:before="120"/>
        <w:ind w:firstLine="720"/>
        <w:jc w:val="both"/>
        <w:rPr>
          <w:sz w:val="28"/>
          <w:szCs w:val="28"/>
          <w:lang w:val="nl-NL"/>
        </w:rPr>
      </w:pPr>
      <w:r w:rsidRPr="00CB7768">
        <w:rPr>
          <w:sz w:val="28"/>
          <w:szCs w:val="28"/>
          <w:lang w:val="nl-NL"/>
        </w:rPr>
        <w:t xml:space="preserve">Trong trường hợp cần thiết, doanh nghiệp đề nghị </w:t>
      </w:r>
      <w:r w:rsidRPr="00CB7768">
        <w:rPr>
          <w:sz w:val="28"/>
          <w:szCs w:val="28"/>
          <w:shd w:val="solid" w:color="FFFFFF" w:fill="auto"/>
          <w:lang w:val="nl-NL"/>
        </w:rPr>
        <w:t>đăng ký</w:t>
      </w:r>
      <w:r w:rsidRPr="00CB7768">
        <w:rPr>
          <w:sz w:val="28"/>
          <w:szCs w:val="28"/>
          <w:lang w:val="nl-NL"/>
        </w:rPr>
        <w:t xml:space="preserve"> hành nghề quản lý, thanh lý tài sản nộp Phiếu lý lịch tư pháp của những người được đề nghị thay đổi theo yêu cầu của Sở Tư pháp.</w:t>
      </w:r>
    </w:p>
    <w:p w14:paraId="39F5A745" w14:textId="77777777" w:rsidR="009B40D4" w:rsidRPr="00CB7768" w:rsidRDefault="009B40D4" w:rsidP="009B40D4">
      <w:pPr>
        <w:spacing w:before="120"/>
        <w:ind w:firstLine="720"/>
        <w:jc w:val="both"/>
        <w:rPr>
          <w:b/>
          <w:sz w:val="28"/>
          <w:szCs w:val="28"/>
          <w:lang w:val="nl-NL"/>
        </w:rPr>
      </w:pPr>
      <w:r w:rsidRPr="00CB7768">
        <w:rPr>
          <w:b/>
          <w:bCs/>
          <w:sz w:val="28"/>
          <w:szCs w:val="28"/>
          <w:lang w:val="nl-NL"/>
        </w:rPr>
        <w:t>c) Thành phần, số lượng hồ sơ</w:t>
      </w:r>
      <w:r w:rsidRPr="00CB7768">
        <w:rPr>
          <w:b/>
          <w:sz w:val="28"/>
          <w:szCs w:val="28"/>
          <w:lang w:val="nl-NL"/>
        </w:rPr>
        <w:t>:</w:t>
      </w:r>
    </w:p>
    <w:p w14:paraId="201EDE3B" w14:textId="77777777" w:rsidR="009B40D4" w:rsidRPr="00CB7768" w:rsidRDefault="009B40D4" w:rsidP="009B40D4">
      <w:pPr>
        <w:spacing w:before="120"/>
        <w:ind w:firstLine="720"/>
        <w:jc w:val="both"/>
        <w:rPr>
          <w:i/>
          <w:sz w:val="28"/>
          <w:szCs w:val="28"/>
          <w:lang w:val="nl-NL"/>
        </w:rPr>
      </w:pPr>
      <w:r w:rsidRPr="00CB7768">
        <w:rPr>
          <w:i/>
          <w:sz w:val="28"/>
          <w:szCs w:val="28"/>
          <w:lang w:val="nl-NL"/>
        </w:rPr>
        <w:t xml:space="preserve">* Thành phần hồ sơ: </w:t>
      </w:r>
    </w:p>
    <w:p w14:paraId="5B404C68" w14:textId="77777777" w:rsidR="009B40D4" w:rsidRPr="00CB7768" w:rsidRDefault="009B40D4" w:rsidP="009B40D4">
      <w:pPr>
        <w:spacing w:before="120"/>
        <w:ind w:firstLine="720"/>
        <w:jc w:val="both"/>
        <w:rPr>
          <w:sz w:val="28"/>
          <w:szCs w:val="28"/>
          <w:lang w:val="nl-NL"/>
        </w:rPr>
      </w:pPr>
      <w:r w:rsidRPr="00CB7768">
        <w:rPr>
          <w:sz w:val="28"/>
          <w:szCs w:val="28"/>
          <w:lang w:val="nl-NL"/>
        </w:rPr>
        <w:t>- Văn bản đề nghị thay đổi.</w:t>
      </w:r>
    </w:p>
    <w:p w14:paraId="4CC01CDA" w14:textId="77777777" w:rsidR="009B40D4" w:rsidRPr="00CB7768" w:rsidRDefault="009B40D4" w:rsidP="009B40D4">
      <w:pPr>
        <w:spacing w:before="120"/>
        <w:ind w:firstLine="720"/>
        <w:jc w:val="both"/>
        <w:rPr>
          <w:sz w:val="28"/>
          <w:szCs w:val="28"/>
          <w:lang w:val="nl-NL"/>
        </w:rPr>
      </w:pPr>
      <w:r w:rsidRPr="00CB7768">
        <w:rPr>
          <w:sz w:val="28"/>
          <w:szCs w:val="28"/>
          <w:lang w:val="nl-NL"/>
        </w:rPr>
        <w:t>- Bản chụp Giấy chứng nhận đăng ký doanh nghiệp.</w:t>
      </w:r>
    </w:p>
    <w:p w14:paraId="011FC6B1" w14:textId="77777777" w:rsidR="009B40D4" w:rsidRPr="00CB7768" w:rsidRDefault="009B40D4" w:rsidP="009B40D4">
      <w:pPr>
        <w:spacing w:before="120"/>
        <w:ind w:firstLine="720"/>
        <w:jc w:val="both"/>
        <w:rPr>
          <w:sz w:val="28"/>
          <w:szCs w:val="28"/>
          <w:lang w:val="nl-NL"/>
        </w:rPr>
      </w:pPr>
      <w:r w:rsidRPr="00CB7768">
        <w:rPr>
          <w:sz w:val="28"/>
          <w:szCs w:val="28"/>
          <w:lang w:val="nl-NL"/>
        </w:rPr>
        <w:lastRenderedPageBreak/>
        <w:t>- Bản chụp chứng chỉ hành nghề Quản tài viên của thành viên hợp danh mới; bản chụp chứng chỉ hành nghề Quản tài viên của chủ doanh nghiệp tư nhân mới.</w:t>
      </w:r>
    </w:p>
    <w:p w14:paraId="3B163291" w14:textId="77777777" w:rsidR="009B40D4" w:rsidRPr="00CB7768" w:rsidRDefault="009B40D4" w:rsidP="009B40D4">
      <w:pPr>
        <w:spacing w:before="120"/>
        <w:ind w:firstLine="720"/>
        <w:jc w:val="both"/>
        <w:rPr>
          <w:sz w:val="28"/>
          <w:szCs w:val="28"/>
          <w:lang w:val="nl-NL"/>
        </w:rPr>
      </w:pPr>
      <w:r w:rsidRPr="00CB7768">
        <w:rPr>
          <w:i/>
          <w:sz w:val="28"/>
          <w:szCs w:val="28"/>
          <w:lang w:val="nl-NL"/>
        </w:rPr>
        <w:t>* Số lượng hồ sơ:</w:t>
      </w:r>
      <w:r w:rsidRPr="00CB7768">
        <w:rPr>
          <w:sz w:val="28"/>
          <w:szCs w:val="28"/>
          <w:lang w:val="nl-NL"/>
        </w:rPr>
        <w:t xml:space="preserve"> 01 bộ.</w:t>
      </w:r>
    </w:p>
    <w:p w14:paraId="5D9EBC57" w14:textId="77777777" w:rsidR="009B40D4" w:rsidRPr="00CB7768" w:rsidRDefault="009B40D4" w:rsidP="009B40D4">
      <w:pPr>
        <w:spacing w:before="120"/>
        <w:ind w:firstLine="720"/>
        <w:jc w:val="both"/>
        <w:rPr>
          <w:sz w:val="28"/>
          <w:szCs w:val="28"/>
          <w:lang w:val="nl-NL"/>
        </w:rPr>
      </w:pPr>
      <w:r w:rsidRPr="00CB7768">
        <w:rPr>
          <w:b/>
          <w:bCs/>
          <w:sz w:val="28"/>
          <w:szCs w:val="28"/>
          <w:lang w:val="nl-NL"/>
        </w:rPr>
        <w:t>d) Thời hạn giải quyết</w:t>
      </w:r>
      <w:r w:rsidRPr="00CB7768">
        <w:rPr>
          <w:b/>
          <w:sz w:val="28"/>
          <w:szCs w:val="28"/>
          <w:lang w:val="nl-NL"/>
        </w:rPr>
        <w:t xml:space="preserve">: </w:t>
      </w:r>
      <w:r w:rsidRPr="00CB7768">
        <w:rPr>
          <w:sz w:val="28"/>
          <w:szCs w:val="28"/>
          <w:lang w:val="nl-NL"/>
        </w:rPr>
        <w:t>Trong thời hạn 0</w:t>
      </w:r>
      <w:r>
        <w:rPr>
          <w:sz w:val="28"/>
          <w:szCs w:val="28"/>
          <w:lang w:val="nl-NL"/>
        </w:rPr>
        <w:t>3</w:t>
      </w:r>
      <w:r w:rsidRPr="00CB7768">
        <w:rPr>
          <w:sz w:val="28"/>
          <w:szCs w:val="28"/>
          <w:lang w:val="nl-NL"/>
        </w:rPr>
        <w:t xml:space="preserve"> ngày làm việc, </w:t>
      </w:r>
      <w:r w:rsidRPr="00CB7768">
        <w:rPr>
          <w:sz w:val="28"/>
          <w:szCs w:val="28"/>
          <w:shd w:val="solid" w:color="FFFFFF" w:fill="auto"/>
          <w:lang w:val="nl-NL"/>
        </w:rPr>
        <w:t>kể từ</w:t>
      </w:r>
      <w:r w:rsidRPr="00CB7768">
        <w:rPr>
          <w:sz w:val="28"/>
          <w:szCs w:val="28"/>
          <w:lang w:val="nl-NL"/>
        </w:rPr>
        <w:t xml:space="preserve"> ngày nhận đủ hồ sơ hợp lệ.</w:t>
      </w:r>
    </w:p>
    <w:p w14:paraId="2DAC4ED7" w14:textId="77777777" w:rsidR="009B40D4" w:rsidRPr="00CB7768" w:rsidRDefault="009B40D4" w:rsidP="009B40D4">
      <w:pPr>
        <w:spacing w:before="120"/>
        <w:ind w:firstLine="720"/>
        <w:jc w:val="both"/>
        <w:rPr>
          <w:sz w:val="28"/>
          <w:szCs w:val="28"/>
          <w:lang w:val="nl-NL"/>
        </w:rPr>
      </w:pPr>
      <w:r w:rsidRPr="00CB7768">
        <w:rPr>
          <w:sz w:val="28"/>
          <w:szCs w:val="28"/>
          <w:lang w:val="nl-NL"/>
        </w:rPr>
        <w:t xml:space="preserve">Trong </w:t>
      </w:r>
      <w:r w:rsidRPr="00CB7768">
        <w:rPr>
          <w:sz w:val="28"/>
          <w:szCs w:val="28"/>
          <w:shd w:val="solid" w:color="FFFFFF" w:fill="auto"/>
          <w:lang w:val="nl-NL"/>
        </w:rPr>
        <w:t>trường hợp</w:t>
      </w:r>
      <w:r w:rsidRPr="00CB7768">
        <w:rPr>
          <w:sz w:val="28"/>
          <w:szCs w:val="28"/>
          <w:lang w:val="nl-NL"/>
        </w:rPr>
        <w:t xml:space="preserve"> từ chối phải thông báo lý do bằng văn bản. Doanh nghiệp bị từ chối có quyền khiếu nại, khởi kiện theo quy định của pháp luật.</w:t>
      </w:r>
    </w:p>
    <w:p w14:paraId="465963E6" w14:textId="77777777" w:rsidR="009B40D4" w:rsidRPr="00CB7768" w:rsidRDefault="009B40D4" w:rsidP="009B40D4">
      <w:pPr>
        <w:spacing w:before="120"/>
        <w:ind w:firstLine="720"/>
        <w:jc w:val="both"/>
        <w:rPr>
          <w:sz w:val="28"/>
          <w:szCs w:val="28"/>
          <w:lang w:val="nl-NL"/>
        </w:rPr>
      </w:pPr>
      <w:r w:rsidRPr="00CB7768">
        <w:rPr>
          <w:b/>
          <w:bCs/>
          <w:sz w:val="28"/>
          <w:szCs w:val="28"/>
          <w:lang w:val="nl-NL"/>
        </w:rPr>
        <w:t>đ) Đối tượng thực hiện thủ tục hành chính</w:t>
      </w:r>
      <w:r w:rsidRPr="00CB7768">
        <w:rPr>
          <w:b/>
          <w:sz w:val="28"/>
          <w:szCs w:val="28"/>
          <w:lang w:val="nl-NL"/>
        </w:rPr>
        <w:t>:</w:t>
      </w:r>
      <w:r w:rsidRPr="00CB7768">
        <w:rPr>
          <w:sz w:val="28"/>
          <w:szCs w:val="28"/>
          <w:lang w:val="nl-NL"/>
        </w:rPr>
        <w:t xml:space="preserve"> Tổ chức.</w:t>
      </w:r>
    </w:p>
    <w:p w14:paraId="6E5A4791" w14:textId="77777777" w:rsidR="009B40D4" w:rsidRPr="00CB7768" w:rsidRDefault="009B40D4" w:rsidP="009B40D4">
      <w:pPr>
        <w:spacing w:before="120"/>
        <w:ind w:firstLine="720"/>
        <w:jc w:val="both"/>
        <w:rPr>
          <w:sz w:val="28"/>
          <w:szCs w:val="28"/>
          <w:lang w:val="nl-NL"/>
        </w:rPr>
      </w:pPr>
      <w:r w:rsidRPr="00CB7768">
        <w:rPr>
          <w:b/>
          <w:bCs/>
          <w:sz w:val="28"/>
          <w:szCs w:val="28"/>
          <w:lang w:val="nl-NL"/>
        </w:rPr>
        <w:t>e) Cơ quan thực hiện thủ tục hành chính</w:t>
      </w:r>
      <w:r w:rsidRPr="00CB7768">
        <w:rPr>
          <w:b/>
          <w:sz w:val="28"/>
          <w:szCs w:val="28"/>
          <w:lang w:val="nl-NL"/>
        </w:rPr>
        <w:t>:</w:t>
      </w:r>
      <w:r w:rsidRPr="00CB7768">
        <w:rPr>
          <w:sz w:val="28"/>
          <w:szCs w:val="28"/>
          <w:lang w:val="nl-NL"/>
        </w:rPr>
        <w:t xml:space="preserve"> Sở Tư pháp.</w:t>
      </w:r>
    </w:p>
    <w:p w14:paraId="18787DCA" w14:textId="77777777" w:rsidR="009B40D4" w:rsidRPr="00CB7768" w:rsidRDefault="009B40D4" w:rsidP="009B40D4">
      <w:pPr>
        <w:spacing w:before="120"/>
        <w:ind w:firstLine="720"/>
        <w:jc w:val="both"/>
        <w:rPr>
          <w:sz w:val="28"/>
          <w:szCs w:val="28"/>
          <w:lang w:val="nl-NL"/>
        </w:rPr>
      </w:pPr>
      <w:r w:rsidRPr="00CB7768">
        <w:rPr>
          <w:b/>
          <w:bCs/>
          <w:sz w:val="28"/>
          <w:szCs w:val="28"/>
          <w:lang w:val="nl-NL"/>
        </w:rPr>
        <w:t>g) Kết quả thực hiện thủ tục hành chính:</w:t>
      </w:r>
      <w:r w:rsidRPr="00CB7768">
        <w:rPr>
          <w:sz w:val="28"/>
          <w:szCs w:val="28"/>
          <w:lang w:val="nl-NL"/>
        </w:rPr>
        <w:t xml:space="preserve"> Quyết định thay đổi thành viên hợp danh của công ty hợp danh hoặc thay đổi chủ doanh nghiệp của doanh nghiệp tư nhân cho doanh nghiệp quản lý, thanh lý tài sản.</w:t>
      </w:r>
    </w:p>
    <w:p w14:paraId="617E6873" w14:textId="77777777" w:rsidR="009B40D4" w:rsidRPr="00CB7768" w:rsidRDefault="009B40D4" w:rsidP="009B40D4">
      <w:pPr>
        <w:pStyle w:val="NormalWeb"/>
        <w:spacing w:before="120" w:beforeAutospacing="0" w:after="0" w:afterAutospacing="0"/>
        <w:ind w:firstLine="720"/>
        <w:jc w:val="both"/>
        <w:rPr>
          <w:b/>
          <w:bCs/>
          <w:sz w:val="28"/>
          <w:szCs w:val="28"/>
          <w:lang w:val="nl-NL"/>
        </w:rPr>
      </w:pPr>
      <w:r w:rsidRPr="00CB7768">
        <w:rPr>
          <w:b/>
          <w:bCs/>
          <w:sz w:val="28"/>
          <w:szCs w:val="28"/>
          <w:lang w:val="nl-NL"/>
        </w:rPr>
        <w:t xml:space="preserve">h) Lệ phí: </w:t>
      </w:r>
      <w:r w:rsidRPr="00CB7768">
        <w:rPr>
          <w:bCs/>
          <w:sz w:val="28"/>
          <w:szCs w:val="28"/>
          <w:lang w:val="nl-NL"/>
        </w:rPr>
        <w:t>Không</w:t>
      </w:r>
    </w:p>
    <w:p w14:paraId="4979FB36" w14:textId="77777777" w:rsidR="009B40D4" w:rsidRPr="00CB7768" w:rsidRDefault="009B40D4" w:rsidP="009B40D4">
      <w:pPr>
        <w:spacing w:before="120"/>
        <w:ind w:firstLine="720"/>
        <w:jc w:val="both"/>
        <w:rPr>
          <w:sz w:val="28"/>
          <w:szCs w:val="28"/>
          <w:lang w:val="nl-NL"/>
        </w:rPr>
      </w:pPr>
      <w:r w:rsidRPr="00CB7768">
        <w:rPr>
          <w:b/>
          <w:bCs/>
          <w:sz w:val="28"/>
          <w:szCs w:val="28"/>
          <w:lang w:val="nl-NL"/>
        </w:rPr>
        <w:t>i) Yêu cầu, điều kiện thực hiện thủ tục hành chính</w:t>
      </w:r>
      <w:r w:rsidRPr="00CB7768">
        <w:rPr>
          <w:sz w:val="28"/>
          <w:szCs w:val="28"/>
          <w:lang w:val="nl-NL"/>
        </w:rPr>
        <w:t xml:space="preserve">: Không </w:t>
      </w:r>
    </w:p>
    <w:p w14:paraId="67A734FC" w14:textId="77777777" w:rsidR="009B40D4" w:rsidRPr="00CB7768" w:rsidRDefault="009B40D4" w:rsidP="009B40D4">
      <w:pPr>
        <w:pStyle w:val="BodyTextIndent2"/>
        <w:spacing w:before="120" w:after="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nl-NL"/>
        </w:rPr>
        <w:t xml:space="preserve">k) Mẫu đơn, mẫu tờ khai: </w:t>
      </w:r>
      <w:r w:rsidRPr="00CB7768">
        <w:rPr>
          <w:rFonts w:ascii="Times New Roman" w:hAnsi="Times New Roman"/>
          <w:sz w:val="28"/>
          <w:szCs w:val="28"/>
          <w:lang w:val="nl-NL"/>
        </w:rPr>
        <w:t>Không</w:t>
      </w:r>
    </w:p>
    <w:p w14:paraId="14A896BE" w14:textId="77777777" w:rsidR="009B40D4" w:rsidRPr="00CB7768" w:rsidRDefault="009B40D4" w:rsidP="009B40D4">
      <w:pPr>
        <w:pStyle w:val="BodyTextIndent2"/>
        <w:spacing w:before="120" w:after="0" w:line="240" w:lineRule="auto"/>
        <w:ind w:left="0" w:firstLine="720"/>
        <w:jc w:val="both"/>
        <w:rPr>
          <w:rFonts w:ascii="Times New Roman" w:hAnsi="Times New Roman"/>
          <w:b/>
          <w:bCs/>
          <w:sz w:val="28"/>
          <w:szCs w:val="28"/>
          <w:lang w:val="nl-NL"/>
        </w:rPr>
      </w:pPr>
      <w:r w:rsidRPr="00CB7768">
        <w:rPr>
          <w:rFonts w:ascii="Times New Roman" w:hAnsi="Times New Roman"/>
          <w:b/>
          <w:bCs/>
          <w:sz w:val="28"/>
          <w:szCs w:val="28"/>
          <w:lang w:val="nl-NL"/>
        </w:rPr>
        <w:t>l) Căn cứ pháp lý của TTHC:</w:t>
      </w:r>
    </w:p>
    <w:p w14:paraId="22ABBFC8" w14:textId="77777777" w:rsidR="009B40D4" w:rsidRPr="00CB7768" w:rsidRDefault="009B40D4" w:rsidP="009B40D4">
      <w:pPr>
        <w:spacing w:before="120"/>
        <w:ind w:firstLine="720"/>
        <w:jc w:val="both"/>
        <w:rPr>
          <w:sz w:val="28"/>
          <w:szCs w:val="28"/>
          <w:lang w:val="nl-NL"/>
        </w:rPr>
      </w:pPr>
      <w:r w:rsidRPr="00CB7768">
        <w:rPr>
          <w:sz w:val="28"/>
          <w:szCs w:val="28"/>
          <w:lang w:val="nl-NL"/>
        </w:rPr>
        <w:t xml:space="preserve">- Luật </w:t>
      </w:r>
      <w:r w:rsidRPr="00CB7768">
        <w:rPr>
          <w:iCs/>
          <w:sz w:val="28"/>
          <w:szCs w:val="28"/>
          <w:lang w:val="nl-NL"/>
        </w:rPr>
        <w:t>Phá sản năm 2014;</w:t>
      </w:r>
    </w:p>
    <w:p w14:paraId="34AA7098" w14:textId="35780ED9" w:rsidR="009B40D4" w:rsidRPr="00641390" w:rsidRDefault="009B40D4" w:rsidP="00641390">
      <w:pPr>
        <w:spacing w:before="120"/>
        <w:ind w:firstLine="720"/>
        <w:jc w:val="both"/>
        <w:rPr>
          <w:sz w:val="28"/>
          <w:szCs w:val="28"/>
          <w:lang w:val="nl-NL"/>
        </w:rPr>
      </w:pPr>
      <w:r w:rsidRPr="00CB7768">
        <w:rPr>
          <w:sz w:val="28"/>
          <w:szCs w:val="28"/>
          <w:lang w:val="nl-NL"/>
        </w:rPr>
        <w:t>- Nghị định số 22/2015/NĐ-CP ngày 16/02/2015 của Chính phủ quy định chi tiết thi hành một số điều của Luật Phá sản về Quản tài viên và hành nghề quản lý, thanh lý tài sản.</w:t>
      </w:r>
    </w:p>
    <w:p w14:paraId="09AE4E10" w14:textId="77777777" w:rsidR="009B40D4" w:rsidRPr="00CB7768" w:rsidRDefault="009B40D4" w:rsidP="009B40D4">
      <w:pPr>
        <w:spacing w:before="120"/>
        <w:ind w:firstLine="720"/>
        <w:jc w:val="both"/>
        <w:rPr>
          <w:sz w:val="28"/>
          <w:szCs w:val="28"/>
        </w:rPr>
      </w:pPr>
      <w:r w:rsidRPr="00CB7768">
        <w:rPr>
          <w:b/>
          <w:sz w:val="28"/>
          <w:szCs w:val="28"/>
          <w:lang w:val="nl-NL"/>
        </w:rPr>
        <w:t xml:space="preserve">2. </w:t>
      </w:r>
      <w:r w:rsidRPr="00CB7768">
        <w:rPr>
          <w:b/>
          <w:sz w:val="28"/>
          <w:szCs w:val="28"/>
        </w:rPr>
        <w:t xml:space="preserve">Thay đổi thông tin đăng ký hành nghề của Quản tài viên. </w:t>
      </w:r>
      <w:r w:rsidRPr="00CB7768">
        <w:rPr>
          <w:sz w:val="28"/>
          <w:szCs w:val="28"/>
        </w:rPr>
        <w:t>Mã số hồ sơ: B-BTP-BPC-277070-TT</w:t>
      </w:r>
    </w:p>
    <w:p w14:paraId="7EF5834A" w14:textId="77777777" w:rsidR="009B40D4" w:rsidRPr="00CB7768" w:rsidRDefault="009B40D4" w:rsidP="009B40D4">
      <w:pPr>
        <w:pStyle w:val="NormalWeb"/>
        <w:widowControl w:val="0"/>
        <w:spacing w:before="120" w:beforeAutospacing="0" w:after="0" w:afterAutospacing="0"/>
        <w:ind w:firstLine="720"/>
        <w:jc w:val="both"/>
        <w:rPr>
          <w:sz w:val="28"/>
          <w:szCs w:val="28"/>
          <w:lang w:val="nl-NL"/>
        </w:rPr>
      </w:pPr>
      <w:r w:rsidRPr="00CB7768">
        <w:rPr>
          <w:b/>
          <w:bCs/>
          <w:sz w:val="28"/>
          <w:szCs w:val="28"/>
          <w:lang w:val="nl-NL"/>
        </w:rPr>
        <w:t>a) Trình tự thực hiện:</w:t>
      </w:r>
    </w:p>
    <w:p w14:paraId="2BBAB907" w14:textId="77777777" w:rsidR="009B40D4" w:rsidRPr="00CB7768" w:rsidRDefault="009B40D4" w:rsidP="009B40D4">
      <w:pPr>
        <w:pStyle w:val="NormalWeb"/>
        <w:widowControl w:val="0"/>
        <w:spacing w:before="120" w:beforeAutospacing="0" w:after="0" w:afterAutospacing="0"/>
        <w:ind w:firstLine="720"/>
        <w:jc w:val="both"/>
        <w:rPr>
          <w:sz w:val="28"/>
          <w:szCs w:val="28"/>
        </w:rPr>
      </w:pPr>
      <w:r w:rsidRPr="00CB7768">
        <w:rPr>
          <w:b/>
          <w:sz w:val="28"/>
          <w:szCs w:val="28"/>
        </w:rPr>
        <w:t>Bước 1.</w:t>
      </w:r>
      <w:r w:rsidRPr="00CB7768">
        <w:rPr>
          <w:sz w:val="28"/>
          <w:szCs w:val="28"/>
        </w:rPr>
        <w:t xml:space="preserve"> Quản tài viên hành nghề với tư cách cá nhân gửi văn bản đề nghị điều chỉnh thông tin đăng ký hành nghề quản lý, thanh lý tài sản đến Sở Tư pháp nơi Quản tài viên đăng ký hành nghề.</w:t>
      </w:r>
    </w:p>
    <w:p w14:paraId="355900DC"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r w:rsidRPr="003C5268">
        <w:rPr>
          <w:color w:val="000000" w:themeColor="text1"/>
          <w:sz w:val="28"/>
          <w:szCs w:val="28"/>
        </w:rPr>
        <w:t xml:space="preserve">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3282BE0E"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5CC1F986" w14:textId="77777777" w:rsidR="009B40D4" w:rsidRDefault="009B40D4" w:rsidP="009B40D4">
      <w:pPr>
        <w:spacing w:before="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w:t>
      </w:r>
      <w:r w:rsidRPr="00CB7768">
        <w:rPr>
          <w:sz w:val="28"/>
          <w:szCs w:val="28"/>
          <w:lang w:val="nl-NL"/>
        </w:rPr>
        <w:t xml:space="preserve">quyết định thay đổi thông tin về địa </w:t>
      </w:r>
      <w:r>
        <w:rPr>
          <w:sz w:val="28"/>
          <w:szCs w:val="28"/>
          <w:lang w:val="nl-NL"/>
        </w:rPr>
        <w:t xml:space="preserve">chỉ giao dịch của Quản tài viên </w:t>
      </w:r>
      <w:r>
        <w:rPr>
          <w:sz w:val="28"/>
          <w:szCs w:val="28"/>
        </w:rPr>
        <w:t>theo quy định.</w:t>
      </w:r>
    </w:p>
    <w:p w14:paraId="188E6CBD" w14:textId="77777777" w:rsidR="009B40D4" w:rsidRPr="00E85F43" w:rsidRDefault="009B40D4" w:rsidP="009B40D4">
      <w:pPr>
        <w:spacing w:before="120" w:after="120"/>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14:paraId="2AEE4715" w14:textId="77777777" w:rsidR="009B40D4" w:rsidRDefault="009B40D4" w:rsidP="009B40D4">
      <w:pPr>
        <w:spacing w:before="120"/>
        <w:ind w:firstLine="720"/>
        <w:jc w:val="both"/>
        <w:rPr>
          <w:color w:val="000000" w:themeColor="text1"/>
          <w:sz w:val="28"/>
          <w:szCs w:val="28"/>
        </w:rPr>
      </w:pPr>
      <w:r w:rsidRPr="00EB68CE">
        <w:rPr>
          <w:b/>
          <w:sz w:val="28"/>
          <w:szCs w:val="28"/>
        </w:rPr>
        <w:lastRenderedPageBreak/>
        <w:t>b) Cách thức thực hiện:</w:t>
      </w:r>
      <w:r w:rsidRPr="00EB68CE">
        <w:rPr>
          <w:sz w:val="28"/>
          <w:szCs w:val="28"/>
        </w:rPr>
        <w:t xml:space="preserve">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p>
    <w:p w14:paraId="1229C1DB" w14:textId="77777777" w:rsidR="009B40D4" w:rsidRPr="00CB7768" w:rsidRDefault="009B40D4" w:rsidP="009B40D4">
      <w:pPr>
        <w:spacing w:before="120"/>
        <w:ind w:firstLine="720"/>
        <w:jc w:val="both"/>
        <w:rPr>
          <w:sz w:val="28"/>
          <w:szCs w:val="28"/>
        </w:rPr>
      </w:pPr>
      <w:r w:rsidRPr="00CB7768">
        <w:rPr>
          <w:b/>
          <w:bCs/>
          <w:sz w:val="28"/>
          <w:szCs w:val="28"/>
          <w:lang w:val="nl-NL"/>
        </w:rPr>
        <w:t xml:space="preserve">b) Cách thức thực hiện: </w:t>
      </w:r>
      <w:r w:rsidRPr="00CB7768">
        <w:rPr>
          <w:sz w:val="28"/>
          <w:szCs w:val="28"/>
        </w:rPr>
        <w:t>Khi có thay đổi về địa chỉ giao dịch trong hồ sơ đăng ký hành nghề quản lý, thanh lý tài sản thì trong thời hạn 07 ngày, kể từ ngày thay đổi, Quản tài viên hành nghề với tư cách cá nhân gửi văn bản đề nghị điều chỉnh thông tin đăng ký hành nghề quản lý, thanh lý tài sản qua đường bưu điện hoặc trực tiếp đến Sở Tư pháp nơi Quản tài viên đăng ký hành nghề.</w:t>
      </w:r>
    </w:p>
    <w:p w14:paraId="66FE9E23" w14:textId="77777777" w:rsidR="009B40D4" w:rsidRPr="00CB7768" w:rsidRDefault="009B40D4" w:rsidP="009B40D4">
      <w:pPr>
        <w:spacing w:before="120"/>
        <w:ind w:firstLine="720"/>
        <w:jc w:val="both"/>
        <w:rPr>
          <w:b/>
          <w:sz w:val="28"/>
          <w:szCs w:val="28"/>
          <w:lang w:val="nl-NL"/>
        </w:rPr>
      </w:pPr>
      <w:r w:rsidRPr="00CB7768">
        <w:rPr>
          <w:b/>
          <w:bCs/>
          <w:sz w:val="28"/>
          <w:szCs w:val="28"/>
          <w:lang w:val="nl-NL"/>
        </w:rPr>
        <w:t>c) Thành phần, số lượng hồ sơ</w:t>
      </w:r>
      <w:r w:rsidRPr="00CB7768">
        <w:rPr>
          <w:b/>
          <w:sz w:val="28"/>
          <w:szCs w:val="28"/>
          <w:lang w:val="nl-NL"/>
        </w:rPr>
        <w:t>:</w:t>
      </w:r>
    </w:p>
    <w:p w14:paraId="51058BAA" w14:textId="77777777" w:rsidR="009B40D4" w:rsidRPr="00CB7768" w:rsidRDefault="009B40D4" w:rsidP="009B40D4">
      <w:pPr>
        <w:spacing w:before="120"/>
        <w:ind w:firstLine="720"/>
        <w:jc w:val="both"/>
        <w:rPr>
          <w:sz w:val="28"/>
          <w:szCs w:val="28"/>
          <w:lang w:val="nl-NL"/>
        </w:rPr>
      </w:pPr>
      <w:r w:rsidRPr="00CB7768">
        <w:rPr>
          <w:i/>
          <w:sz w:val="28"/>
          <w:szCs w:val="28"/>
          <w:lang w:val="nl-NL"/>
        </w:rPr>
        <w:t xml:space="preserve">* Thành phần hồ sơ: </w:t>
      </w:r>
      <w:r w:rsidRPr="00CB7768">
        <w:rPr>
          <w:sz w:val="28"/>
          <w:szCs w:val="28"/>
          <w:lang w:val="nl-NL"/>
        </w:rPr>
        <w:t xml:space="preserve">Văn bản đề nghị </w:t>
      </w:r>
      <w:r w:rsidRPr="00CB7768">
        <w:rPr>
          <w:sz w:val="28"/>
          <w:szCs w:val="28"/>
        </w:rPr>
        <w:t>điều chỉnh thông tin đăng ký hành nghề quản lý, thanh lý tài sản.</w:t>
      </w:r>
    </w:p>
    <w:p w14:paraId="5CCBE8A0" w14:textId="77777777" w:rsidR="009B40D4" w:rsidRPr="00CB7768" w:rsidRDefault="009B40D4" w:rsidP="009B40D4">
      <w:pPr>
        <w:pStyle w:val="BodyTextIndent2"/>
        <w:spacing w:before="120" w:after="0" w:line="240" w:lineRule="auto"/>
        <w:ind w:left="0" w:firstLine="720"/>
        <w:jc w:val="both"/>
        <w:rPr>
          <w:rFonts w:ascii="Times New Roman" w:hAnsi="Times New Roman"/>
          <w:sz w:val="28"/>
          <w:szCs w:val="28"/>
          <w:lang w:val="nl-NL"/>
        </w:rPr>
      </w:pPr>
      <w:r w:rsidRPr="00CB7768">
        <w:rPr>
          <w:rFonts w:ascii="Times New Roman" w:hAnsi="Times New Roman"/>
          <w:i/>
          <w:sz w:val="28"/>
          <w:szCs w:val="28"/>
          <w:lang w:val="nl-NL"/>
        </w:rPr>
        <w:t xml:space="preserve">* Số lượng hồ sơ: </w:t>
      </w:r>
      <w:r w:rsidRPr="007824F0">
        <w:rPr>
          <w:rFonts w:ascii="Times New Roman" w:hAnsi="Times New Roman"/>
          <w:sz w:val="28"/>
          <w:szCs w:val="28"/>
          <w:lang w:val="nl-NL"/>
        </w:rPr>
        <w:t>01 bộ.</w:t>
      </w:r>
    </w:p>
    <w:p w14:paraId="15A8233C" w14:textId="77777777" w:rsidR="009B40D4" w:rsidRPr="00CB7768" w:rsidRDefault="009B40D4" w:rsidP="009B40D4">
      <w:pPr>
        <w:spacing w:before="120"/>
        <w:ind w:firstLine="720"/>
        <w:jc w:val="both"/>
        <w:rPr>
          <w:sz w:val="28"/>
          <w:szCs w:val="28"/>
          <w:lang w:val="nl-NL"/>
        </w:rPr>
      </w:pPr>
      <w:r w:rsidRPr="00CB7768">
        <w:rPr>
          <w:b/>
          <w:bCs/>
          <w:sz w:val="28"/>
          <w:szCs w:val="28"/>
          <w:lang w:val="nl-NL"/>
        </w:rPr>
        <w:t>d) Thời hạn giải quyết</w:t>
      </w:r>
      <w:r w:rsidRPr="00CB7768">
        <w:rPr>
          <w:b/>
          <w:sz w:val="28"/>
          <w:szCs w:val="28"/>
          <w:lang w:val="nl-NL"/>
        </w:rPr>
        <w:t>:</w:t>
      </w:r>
      <w:r>
        <w:rPr>
          <w:b/>
          <w:sz w:val="28"/>
          <w:szCs w:val="28"/>
          <w:lang w:val="nl-NL"/>
        </w:rPr>
        <w:t xml:space="preserve"> </w:t>
      </w:r>
      <w:r w:rsidRPr="00CB7768">
        <w:rPr>
          <w:sz w:val="28"/>
          <w:szCs w:val="28"/>
          <w:lang w:val="nl-NL"/>
        </w:rPr>
        <w:t>Trong thời hạn 0</w:t>
      </w:r>
      <w:r>
        <w:rPr>
          <w:sz w:val="28"/>
          <w:szCs w:val="28"/>
          <w:lang w:val="nl-NL"/>
        </w:rPr>
        <w:t>1</w:t>
      </w:r>
      <w:r w:rsidRPr="00CB7768">
        <w:rPr>
          <w:sz w:val="28"/>
          <w:szCs w:val="28"/>
          <w:lang w:val="nl-NL"/>
        </w:rPr>
        <w:t xml:space="preserve"> ngày làm việc, kể từ ngày nhận được văn bản đề nghị của Quản tài viên, Sở Tư pháp thay đổi thông tin về địa chỉ giao dịch của Quản tài viên.</w:t>
      </w:r>
    </w:p>
    <w:p w14:paraId="6E5C77DB" w14:textId="77777777" w:rsidR="009B40D4" w:rsidRPr="00CB7768" w:rsidRDefault="009B40D4" w:rsidP="009B40D4">
      <w:pPr>
        <w:spacing w:before="120"/>
        <w:ind w:firstLine="720"/>
        <w:jc w:val="both"/>
        <w:rPr>
          <w:sz w:val="28"/>
          <w:szCs w:val="28"/>
          <w:lang w:val="nl-NL"/>
        </w:rPr>
      </w:pPr>
      <w:r w:rsidRPr="00CB7768">
        <w:rPr>
          <w:b/>
          <w:bCs/>
          <w:sz w:val="28"/>
          <w:szCs w:val="28"/>
          <w:lang w:val="nl-NL"/>
        </w:rPr>
        <w:t>đ) Đối tượng thực hiện thủ tục hành chính</w:t>
      </w:r>
      <w:r w:rsidRPr="00CB7768">
        <w:rPr>
          <w:b/>
          <w:sz w:val="28"/>
          <w:szCs w:val="28"/>
          <w:lang w:val="nl-NL"/>
        </w:rPr>
        <w:t>:</w:t>
      </w:r>
      <w:r w:rsidRPr="00CB7768">
        <w:rPr>
          <w:sz w:val="28"/>
          <w:szCs w:val="28"/>
          <w:lang w:val="nl-NL"/>
        </w:rPr>
        <w:t xml:space="preserve"> Cá nhân.</w:t>
      </w:r>
    </w:p>
    <w:p w14:paraId="6C6EFC33" w14:textId="77777777" w:rsidR="009B40D4" w:rsidRPr="00CB7768" w:rsidRDefault="009B40D4" w:rsidP="009B40D4">
      <w:pPr>
        <w:spacing w:before="120"/>
        <w:ind w:firstLine="720"/>
        <w:jc w:val="both"/>
        <w:rPr>
          <w:sz w:val="28"/>
          <w:szCs w:val="28"/>
          <w:lang w:val="nl-NL"/>
        </w:rPr>
      </w:pPr>
      <w:r w:rsidRPr="00CB7768">
        <w:rPr>
          <w:b/>
          <w:bCs/>
          <w:sz w:val="28"/>
          <w:szCs w:val="28"/>
          <w:lang w:val="nl-NL"/>
        </w:rPr>
        <w:t>e) Cơ quan thực hiện thủ tục hành chính</w:t>
      </w:r>
      <w:r w:rsidRPr="00CB7768">
        <w:rPr>
          <w:b/>
          <w:sz w:val="28"/>
          <w:szCs w:val="28"/>
          <w:lang w:val="nl-NL"/>
        </w:rPr>
        <w:t>:</w:t>
      </w:r>
      <w:r w:rsidRPr="00CB7768">
        <w:rPr>
          <w:sz w:val="28"/>
          <w:szCs w:val="28"/>
          <w:lang w:val="nl-NL"/>
        </w:rPr>
        <w:t xml:space="preserve"> Sở Tư pháp.</w:t>
      </w:r>
    </w:p>
    <w:p w14:paraId="78CE233D" w14:textId="77777777" w:rsidR="009B40D4" w:rsidRPr="00CB7768" w:rsidRDefault="009B40D4" w:rsidP="009B40D4">
      <w:pPr>
        <w:spacing w:before="120"/>
        <w:ind w:firstLine="720"/>
        <w:jc w:val="both"/>
        <w:rPr>
          <w:sz w:val="28"/>
          <w:szCs w:val="28"/>
          <w:lang w:val="nl-NL"/>
        </w:rPr>
      </w:pPr>
      <w:r w:rsidRPr="00CB7768">
        <w:rPr>
          <w:b/>
          <w:bCs/>
          <w:sz w:val="28"/>
          <w:szCs w:val="28"/>
          <w:lang w:val="nl-NL"/>
        </w:rPr>
        <w:t>g) Kết quả thực hiện thủ tục hành chính:</w:t>
      </w:r>
      <w:r w:rsidRPr="00CB7768">
        <w:rPr>
          <w:sz w:val="28"/>
          <w:szCs w:val="28"/>
          <w:lang w:val="nl-NL"/>
        </w:rPr>
        <w:t xml:space="preserve"> Thay đổi thông tin về địa chỉ giao dịch của Quản tài viên trong danh sách Quản tài viên, doanh nghiệp hành nghề quản lý, thanh lý tài sản.</w:t>
      </w:r>
    </w:p>
    <w:p w14:paraId="172ADEF6" w14:textId="77777777" w:rsidR="009B40D4" w:rsidRPr="00CB7768" w:rsidRDefault="009B40D4" w:rsidP="009B40D4">
      <w:pPr>
        <w:spacing w:before="120"/>
        <w:ind w:firstLine="720"/>
        <w:jc w:val="both"/>
        <w:rPr>
          <w:b/>
          <w:bCs/>
          <w:sz w:val="28"/>
          <w:szCs w:val="28"/>
          <w:lang w:val="nl-NL"/>
        </w:rPr>
      </w:pPr>
      <w:r w:rsidRPr="00CB7768">
        <w:rPr>
          <w:b/>
          <w:bCs/>
          <w:sz w:val="28"/>
          <w:szCs w:val="28"/>
          <w:lang w:val="nl-NL"/>
        </w:rPr>
        <w:t>h) Lệ phí:</w:t>
      </w:r>
      <w:r w:rsidRPr="00CB7768">
        <w:rPr>
          <w:sz w:val="28"/>
          <w:szCs w:val="28"/>
          <w:lang w:val="nl-NL"/>
        </w:rPr>
        <w:t xml:space="preserve"> Không</w:t>
      </w:r>
    </w:p>
    <w:p w14:paraId="62B84A53" w14:textId="77777777" w:rsidR="009B40D4" w:rsidRPr="00CB7768" w:rsidRDefault="009B40D4" w:rsidP="009B40D4">
      <w:pPr>
        <w:spacing w:before="120"/>
        <w:ind w:firstLine="720"/>
        <w:jc w:val="both"/>
        <w:rPr>
          <w:sz w:val="28"/>
          <w:szCs w:val="28"/>
          <w:lang w:val="nl-NL"/>
        </w:rPr>
      </w:pPr>
      <w:r w:rsidRPr="00CB7768">
        <w:rPr>
          <w:b/>
          <w:bCs/>
          <w:sz w:val="28"/>
          <w:szCs w:val="28"/>
          <w:lang w:val="nl-NL"/>
        </w:rPr>
        <w:t>i) Yêu cầu, điều kiện thực hiện thủ tục hành chính</w:t>
      </w:r>
      <w:r w:rsidRPr="00CB7768">
        <w:rPr>
          <w:b/>
          <w:sz w:val="28"/>
          <w:szCs w:val="28"/>
          <w:lang w:val="nl-NL"/>
        </w:rPr>
        <w:t xml:space="preserve">: </w:t>
      </w:r>
      <w:r w:rsidRPr="00CB7768">
        <w:rPr>
          <w:sz w:val="28"/>
          <w:szCs w:val="28"/>
          <w:lang w:val="nl-NL"/>
        </w:rPr>
        <w:t xml:space="preserve">Không </w:t>
      </w:r>
    </w:p>
    <w:p w14:paraId="53082C84" w14:textId="77777777" w:rsidR="009B40D4" w:rsidRPr="00CB7768" w:rsidRDefault="009B40D4" w:rsidP="009B40D4">
      <w:pPr>
        <w:pStyle w:val="BodyTextIndent2"/>
        <w:spacing w:before="120" w:after="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nl-NL"/>
        </w:rPr>
        <w:t xml:space="preserve">k) Mẫu đơn, mẫu tờ khai: </w:t>
      </w:r>
      <w:r w:rsidRPr="00CB7768">
        <w:rPr>
          <w:rFonts w:ascii="Times New Roman" w:hAnsi="Times New Roman"/>
          <w:sz w:val="28"/>
          <w:szCs w:val="28"/>
          <w:lang w:val="nl-NL"/>
        </w:rPr>
        <w:t>Không</w:t>
      </w:r>
    </w:p>
    <w:p w14:paraId="7BA0A009" w14:textId="77777777" w:rsidR="009B40D4" w:rsidRPr="00CB7768" w:rsidRDefault="009B40D4" w:rsidP="009B40D4">
      <w:pPr>
        <w:pStyle w:val="BodyTextIndent2"/>
        <w:spacing w:before="120" w:after="0" w:line="240" w:lineRule="auto"/>
        <w:ind w:left="0" w:firstLine="720"/>
        <w:jc w:val="both"/>
        <w:rPr>
          <w:rFonts w:ascii="Times New Roman" w:hAnsi="Times New Roman"/>
          <w:b/>
          <w:bCs/>
          <w:sz w:val="28"/>
          <w:szCs w:val="28"/>
          <w:lang w:val="nl-NL"/>
        </w:rPr>
      </w:pPr>
      <w:r w:rsidRPr="00CB7768">
        <w:rPr>
          <w:rFonts w:ascii="Times New Roman" w:hAnsi="Times New Roman"/>
          <w:b/>
          <w:bCs/>
          <w:sz w:val="28"/>
          <w:szCs w:val="28"/>
          <w:lang w:val="nl-NL"/>
        </w:rPr>
        <w:t>l) Căn cứ pháp lý của TTHC:</w:t>
      </w:r>
    </w:p>
    <w:p w14:paraId="5C288289" w14:textId="77777777" w:rsidR="009B40D4" w:rsidRPr="00CB7768" w:rsidRDefault="009B40D4" w:rsidP="009B40D4">
      <w:pPr>
        <w:spacing w:before="120"/>
        <w:ind w:firstLine="720"/>
        <w:jc w:val="both"/>
        <w:rPr>
          <w:sz w:val="28"/>
          <w:szCs w:val="28"/>
          <w:lang w:val="nl-NL"/>
        </w:rPr>
      </w:pPr>
      <w:r w:rsidRPr="00CB7768">
        <w:rPr>
          <w:sz w:val="28"/>
          <w:szCs w:val="28"/>
          <w:lang w:val="nl-NL"/>
        </w:rPr>
        <w:t xml:space="preserve">- Luật </w:t>
      </w:r>
      <w:r w:rsidRPr="00CB7768">
        <w:rPr>
          <w:iCs/>
          <w:sz w:val="28"/>
          <w:szCs w:val="28"/>
          <w:lang w:val="nl-NL"/>
        </w:rPr>
        <w:t>Phá sản năm 2014;</w:t>
      </w:r>
    </w:p>
    <w:p w14:paraId="62B73347" w14:textId="59DE6981" w:rsidR="009B40D4" w:rsidRPr="00641390" w:rsidRDefault="009B40D4" w:rsidP="00641390">
      <w:pPr>
        <w:spacing w:before="120"/>
        <w:ind w:firstLine="720"/>
        <w:jc w:val="both"/>
        <w:rPr>
          <w:sz w:val="28"/>
          <w:szCs w:val="28"/>
          <w:lang w:val="nl-NL"/>
        </w:rPr>
      </w:pPr>
      <w:r w:rsidRPr="00CB7768">
        <w:rPr>
          <w:sz w:val="28"/>
          <w:szCs w:val="28"/>
          <w:lang w:val="nl-NL"/>
        </w:rPr>
        <w:t>- Nghị định số 22/2015/NĐ-CP ngày 16/02/2015 của Chính phủ quy định chi tiết thi hành một số điều của Luật Phá sản về Quản tài viên và hành nghề quản lý, thanh lý tài sản.</w:t>
      </w:r>
    </w:p>
    <w:p w14:paraId="29371FAF"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3. Thay đổi thông tin đăng ký hành nghề của doanh nghiệp quản lý, thanh lý tài sản. </w:t>
      </w:r>
      <w:r w:rsidRPr="00CB7768">
        <w:rPr>
          <w:sz w:val="28"/>
          <w:szCs w:val="28"/>
          <w:lang w:val="nl-NL"/>
        </w:rPr>
        <w:t>Mã số hồ sơ: B-BTP -277071-TT.</w:t>
      </w:r>
    </w:p>
    <w:p w14:paraId="42C73DD6" w14:textId="77777777" w:rsidR="009B40D4" w:rsidRPr="00CB7768" w:rsidRDefault="009B40D4" w:rsidP="009B40D4">
      <w:pPr>
        <w:pStyle w:val="NormalWeb"/>
        <w:widowControl w:val="0"/>
        <w:spacing w:before="120" w:beforeAutospacing="0" w:after="0" w:afterAutospacing="0"/>
        <w:ind w:firstLine="720"/>
        <w:jc w:val="both"/>
        <w:rPr>
          <w:sz w:val="28"/>
          <w:szCs w:val="28"/>
          <w:lang w:val="nl-NL"/>
        </w:rPr>
      </w:pPr>
      <w:r w:rsidRPr="00CB7768">
        <w:rPr>
          <w:b/>
          <w:bCs/>
          <w:sz w:val="28"/>
          <w:szCs w:val="28"/>
          <w:lang w:val="nl-NL"/>
        </w:rPr>
        <w:t>a) Trình tự thực hiện:</w:t>
      </w:r>
    </w:p>
    <w:p w14:paraId="709C1C99" w14:textId="77777777" w:rsidR="009B40D4" w:rsidRPr="00CB7768" w:rsidRDefault="009B40D4" w:rsidP="009B40D4">
      <w:pPr>
        <w:pStyle w:val="NormalWeb"/>
        <w:widowControl w:val="0"/>
        <w:spacing w:before="120" w:beforeAutospacing="0" w:after="0" w:afterAutospacing="0"/>
        <w:ind w:firstLine="720"/>
        <w:jc w:val="both"/>
        <w:rPr>
          <w:sz w:val="28"/>
          <w:szCs w:val="28"/>
        </w:rPr>
      </w:pPr>
      <w:r w:rsidRPr="00CB7768">
        <w:rPr>
          <w:b/>
          <w:sz w:val="28"/>
          <w:szCs w:val="28"/>
        </w:rPr>
        <w:t>Bước 1.</w:t>
      </w:r>
      <w:r w:rsidRPr="00CB7768">
        <w:rPr>
          <w:sz w:val="28"/>
          <w:szCs w:val="28"/>
        </w:rPr>
        <w:t>Doanh nghiệp quản lý, thanh lý tài sản gửi văn bản đề nghị điều chỉnh thông tin đăng ký hành nghề quản lý, thanh lý tài sản đến Sở Tư pháp.</w:t>
      </w:r>
    </w:p>
    <w:p w14:paraId="3001FBF7"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hoặc trực tuyến</w:t>
      </w:r>
      <w:r w:rsidRPr="003C5268">
        <w:rPr>
          <w:color w:val="000000" w:themeColor="text1"/>
          <w:sz w:val="28"/>
          <w:szCs w:val="28"/>
        </w:rPr>
        <w:t xml:space="preserve">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572BF93D"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thành phần hồ sơ theo quy định thì lập phiếu tiếp nhận hồ sơ có ngày nhận và hẹn ngày </w:t>
      </w:r>
      <w:r w:rsidRPr="00861B8A">
        <w:rPr>
          <w:sz w:val="28"/>
          <w:szCs w:val="28"/>
        </w:rPr>
        <w:lastRenderedPageBreak/>
        <w:t>trả kết quả trao cho người nộp hồ sơ</w:t>
      </w:r>
      <w:r>
        <w:rPr>
          <w:sz w:val="28"/>
          <w:szCs w:val="28"/>
        </w:rPr>
        <w:t xml:space="preserve"> </w:t>
      </w:r>
      <w:r w:rsidRPr="00861B8A">
        <w:rPr>
          <w:sz w:val="28"/>
          <w:szCs w:val="28"/>
        </w:rPr>
        <w:t>và chuyển toàn bộ hồ sơ về Sở Tư pháp để thụ lý.</w:t>
      </w:r>
    </w:p>
    <w:p w14:paraId="4D057014" w14:textId="77777777" w:rsidR="009B40D4" w:rsidRDefault="009B40D4" w:rsidP="009B40D4">
      <w:pPr>
        <w:spacing w:before="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w:t>
      </w:r>
      <w:r w:rsidRPr="003166F7">
        <w:rPr>
          <w:sz w:val="28"/>
          <w:szCs w:val="28"/>
          <w:lang w:val="nl-NL"/>
        </w:rPr>
        <w:t>Thay đổi thông tin đăng ký hành nghề của doanh nghiệp quản lý, thanh lý tài sản</w:t>
      </w:r>
      <w:r>
        <w:rPr>
          <w:sz w:val="28"/>
          <w:szCs w:val="28"/>
          <w:lang w:val="nl-NL"/>
        </w:rPr>
        <w:t xml:space="preserve"> </w:t>
      </w:r>
      <w:r>
        <w:rPr>
          <w:sz w:val="28"/>
          <w:szCs w:val="28"/>
        </w:rPr>
        <w:t>theo quy định.</w:t>
      </w:r>
    </w:p>
    <w:p w14:paraId="64A97DB7" w14:textId="77777777" w:rsidR="009B40D4" w:rsidRPr="00E85F43" w:rsidRDefault="009B40D4" w:rsidP="009B40D4">
      <w:pPr>
        <w:spacing w:before="120" w:after="120"/>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14:paraId="5548B623" w14:textId="77777777" w:rsidR="009B40D4" w:rsidRPr="00CB7768" w:rsidRDefault="009B40D4" w:rsidP="009B40D4">
      <w:pPr>
        <w:spacing w:before="120"/>
        <w:ind w:firstLine="720"/>
        <w:jc w:val="both"/>
        <w:rPr>
          <w:b/>
          <w:bCs/>
          <w:sz w:val="28"/>
          <w:szCs w:val="28"/>
          <w:lang w:val="nl-NL"/>
        </w:rPr>
      </w:pPr>
      <w:r w:rsidRPr="00CB7768">
        <w:rPr>
          <w:b/>
          <w:bCs/>
          <w:sz w:val="28"/>
          <w:szCs w:val="28"/>
          <w:lang w:val="nl-NL"/>
        </w:rPr>
        <w:t xml:space="preserve">b) Cách thức thực hiện: </w:t>
      </w:r>
      <w:r w:rsidRPr="00CB7768">
        <w:rPr>
          <w:sz w:val="28"/>
          <w:szCs w:val="28"/>
        </w:rPr>
        <w:t xml:space="preserve">Khi có thay đổi tên, địa chỉ trụ sở, văn phòng đại diện, chi nhánh, người đại diện theo pháp luật, danh sách Quản tài viên hành nghề trong doanh nghiệp quản lý, thanh lý tài sản thì trong thời hạn 07 ngày làm việc, kể từ ngày được bổ sung vào hồ sơ </w:t>
      </w:r>
      <w:r w:rsidRPr="00CB7768">
        <w:rPr>
          <w:sz w:val="28"/>
          <w:szCs w:val="28"/>
          <w:shd w:val="solid" w:color="FFFFFF" w:fill="auto"/>
        </w:rPr>
        <w:t>đăng ký</w:t>
      </w:r>
      <w:r w:rsidRPr="00CB7768">
        <w:rPr>
          <w:sz w:val="28"/>
          <w:szCs w:val="28"/>
        </w:rPr>
        <w:t xml:space="preserve"> doanh nghiệp theo quy định của pháp luật </w:t>
      </w:r>
      <w:r w:rsidRPr="00CB7768">
        <w:rPr>
          <w:sz w:val="28"/>
          <w:szCs w:val="28"/>
          <w:shd w:val="solid" w:color="FFFFFF" w:fill="auto"/>
        </w:rPr>
        <w:t>về</w:t>
      </w:r>
      <w:r w:rsidRPr="00CB7768">
        <w:rPr>
          <w:sz w:val="28"/>
          <w:szCs w:val="28"/>
        </w:rPr>
        <w:t xml:space="preserve"> doanh nghiệp, doanh nghiệp quản lý, thanh lý tài sản gửi văn bản đề nghị điều chỉnh thông tin đăng ký hành nghề quản lý, thanh lý tài sản qua đ</w:t>
      </w:r>
      <w:r>
        <w:rPr>
          <w:sz w:val="28"/>
          <w:szCs w:val="28"/>
        </w:rPr>
        <w:t xml:space="preserve">ường bưu điện, </w:t>
      </w:r>
      <w:r w:rsidRPr="00CB7768">
        <w:rPr>
          <w:sz w:val="28"/>
          <w:szCs w:val="28"/>
        </w:rPr>
        <w:t xml:space="preserve">trực tiếp </w:t>
      </w:r>
      <w:r>
        <w:rPr>
          <w:color w:val="000000" w:themeColor="text1"/>
          <w:sz w:val="28"/>
          <w:szCs w:val="28"/>
        </w:rPr>
        <w:t xml:space="preserve">hoặc trực tuyến </w:t>
      </w:r>
      <w:r w:rsidRPr="00CB7768">
        <w:rPr>
          <w:sz w:val="28"/>
          <w:szCs w:val="28"/>
        </w:rPr>
        <w:t>đến Sở Tư pháp nơi doanh nghiệp đăng ký hành nghề.</w:t>
      </w:r>
    </w:p>
    <w:p w14:paraId="618042B1" w14:textId="77777777" w:rsidR="009B40D4" w:rsidRDefault="009B40D4" w:rsidP="009B40D4">
      <w:pPr>
        <w:spacing w:before="120"/>
        <w:ind w:firstLine="720"/>
        <w:jc w:val="both"/>
        <w:rPr>
          <w:b/>
          <w:sz w:val="28"/>
          <w:szCs w:val="28"/>
          <w:lang w:val="nl-NL"/>
        </w:rPr>
      </w:pPr>
      <w:r w:rsidRPr="00CB7768">
        <w:rPr>
          <w:b/>
          <w:bCs/>
          <w:sz w:val="28"/>
          <w:szCs w:val="28"/>
          <w:lang w:val="nl-NL"/>
        </w:rPr>
        <w:t>c) Thành phần, số lượng hồ sơ</w:t>
      </w:r>
      <w:r w:rsidRPr="00CB7768">
        <w:rPr>
          <w:b/>
          <w:sz w:val="28"/>
          <w:szCs w:val="28"/>
          <w:lang w:val="nl-NL"/>
        </w:rPr>
        <w:t xml:space="preserve">: </w:t>
      </w:r>
    </w:p>
    <w:p w14:paraId="108B624F" w14:textId="77777777" w:rsidR="009B40D4" w:rsidRDefault="009B40D4" w:rsidP="009B40D4">
      <w:pPr>
        <w:spacing w:before="120"/>
        <w:ind w:firstLine="720"/>
        <w:jc w:val="both"/>
        <w:rPr>
          <w:b/>
          <w:sz w:val="28"/>
          <w:szCs w:val="28"/>
          <w:lang w:val="nl-NL"/>
        </w:rPr>
      </w:pPr>
      <w:r>
        <w:rPr>
          <w:b/>
          <w:bCs/>
          <w:sz w:val="28"/>
          <w:szCs w:val="28"/>
          <w:lang w:val="nl-NL"/>
        </w:rPr>
        <w:t xml:space="preserve">* </w:t>
      </w:r>
      <w:r w:rsidRPr="00CB7768">
        <w:rPr>
          <w:b/>
          <w:bCs/>
          <w:sz w:val="28"/>
          <w:szCs w:val="28"/>
          <w:lang w:val="nl-NL"/>
        </w:rPr>
        <w:t>Thành phần hồ sơ</w:t>
      </w:r>
      <w:r w:rsidRPr="00CB7768">
        <w:rPr>
          <w:b/>
          <w:sz w:val="28"/>
          <w:szCs w:val="28"/>
          <w:lang w:val="nl-NL"/>
        </w:rPr>
        <w:t xml:space="preserve">: </w:t>
      </w:r>
    </w:p>
    <w:p w14:paraId="4E473AA7" w14:textId="77777777" w:rsidR="009B40D4" w:rsidRPr="00CB7768" w:rsidRDefault="009B40D4" w:rsidP="009B40D4">
      <w:pPr>
        <w:spacing w:before="120"/>
        <w:ind w:firstLine="720"/>
        <w:jc w:val="both"/>
        <w:rPr>
          <w:sz w:val="28"/>
          <w:szCs w:val="28"/>
          <w:lang w:val="nl-NL"/>
        </w:rPr>
      </w:pPr>
      <w:r w:rsidRPr="00CB7768">
        <w:rPr>
          <w:sz w:val="28"/>
          <w:szCs w:val="28"/>
          <w:lang w:val="nl-NL"/>
        </w:rPr>
        <w:t>Văn bản đề nghị điều chỉnh thông tin đăng ký hành nghề quản lý, thanh lý tài sản.</w:t>
      </w:r>
    </w:p>
    <w:p w14:paraId="1DA1FD39" w14:textId="77777777" w:rsidR="009B40D4" w:rsidRPr="00CB7768" w:rsidRDefault="009B40D4" w:rsidP="009B40D4">
      <w:pPr>
        <w:spacing w:before="120"/>
        <w:ind w:firstLine="720"/>
        <w:jc w:val="both"/>
        <w:rPr>
          <w:sz w:val="28"/>
          <w:szCs w:val="28"/>
          <w:lang w:val="nl-NL"/>
        </w:rPr>
      </w:pPr>
      <w:r w:rsidRPr="00CB7768">
        <w:rPr>
          <w:sz w:val="28"/>
          <w:szCs w:val="28"/>
          <w:lang w:val="nl-NL"/>
        </w:rPr>
        <w:t>Trong trường hợp bổ sung Quản tài viên hành nghề trong doanh nghiệp thì doanh nghiệp nộp thêm hồ sơ đăng ký hành nghề cho quản tài viên được bổ sung bao gồm:</w:t>
      </w:r>
    </w:p>
    <w:p w14:paraId="6A7C4467" w14:textId="77777777" w:rsidR="009B40D4" w:rsidRPr="00CB7768" w:rsidRDefault="009B40D4" w:rsidP="009B40D4">
      <w:pPr>
        <w:spacing w:before="120"/>
        <w:ind w:firstLine="720"/>
        <w:jc w:val="both"/>
        <w:rPr>
          <w:sz w:val="28"/>
          <w:szCs w:val="28"/>
          <w:lang w:val="nl-NL"/>
        </w:rPr>
      </w:pPr>
      <w:r w:rsidRPr="00CB7768">
        <w:rPr>
          <w:sz w:val="28"/>
          <w:szCs w:val="28"/>
          <w:lang w:val="nl-NL"/>
        </w:rPr>
        <w:t>- Bản chụp Giấy chứng nhận đăng ký doanh nghiệp;</w:t>
      </w:r>
    </w:p>
    <w:p w14:paraId="3C59154F" w14:textId="77777777" w:rsidR="009B40D4" w:rsidRPr="00CB7768" w:rsidRDefault="009B40D4" w:rsidP="009B40D4">
      <w:pPr>
        <w:spacing w:before="120"/>
        <w:ind w:firstLine="720"/>
        <w:jc w:val="both"/>
        <w:rPr>
          <w:sz w:val="28"/>
          <w:szCs w:val="28"/>
          <w:lang w:val="nl-NL"/>
        </w:rPr>
      </w:pPr>
      <w:r w:rsidRPr="00CB7768">
        <w:rPr>
          <w:sz w:val="28"/>
          <w:szCs w:val="28"/>
          <w:lang w:val="nl-NL"/>
        </w:rPr>
        <w:t>- Bản chụp chứng chỉ hành nghề quản tài viên của Quản tài viên được bổ sung;</w:t>
      </w:r>
    </w:p>
    <w:p w14:paraId="40935523" w14:textId="77777777" w:rsidR="009B40D4" w:rsidRPr="00CB7768" w:rsidRDefault="009B40D4" w:rsidP="009B40D4">
      <w:pPr>
        <w:spacing w:before="120"/>
        <w:ind w:firstLine="720"/>
        <w:jc w:val="both"/>
        <w:rPr>
          <w:sz w:val="28"/>
          <w:szCs w:val="28"/>
          <w:lang w:val="nl-NL"/>
        </w:rPr>
      </w:pPr>
      <w:r w:rsidRPr="00CB7768">
        <w:rPr>
          <w:sz w:val="28"/>
          <w:szCs w:val="28"/>
          <w:lang w:val="nl-NL"/>
        </w:rPr>
        <w:t>- Trong trường hợp cần thiết, Sở Tư pháp yêu cầu doanh nghiệp quản lý, thanh lý tài sản nộp Phiếu lý lịch tư pháp của những quản tài viên được bổ sung.</w:t>
      </w:r>
    </w:p>
    <w:p w14:paraId="6F35E698" w14:textId="77777777" w:rsidR="009B40D4" w:rsidRPr="00CB7768" w:rsidRDefault="009B40D4" w:rsidP="009B40D4">
      <w:pPr>
        <w:spacing w:before="120"/>
        <w:ind w:firstLine="720"/>
        <w:jc w:val="both"/>
        <w:rPr>
          <w:sz w:val="28"/>
          <w:szCs w:val="28"/>
          <w:lang w:val="nl-NL"/>
        </w:rPr>
      </w:pPr>
      <w:r w:rsidRPr="00CB7768">
        <w:rPr>
          <w:sz w:val="28"/>
          <w:szCs w:val="28"/>
          <w:lang w:val="nl-NL"/>
        </w:rPr>
        <w:t>Trường hợp doanh nghiệp nộp hồ sơ trực tiếp tại Sở Tư pháp thì xuất trình bản chính các giấy tờ nêu trên để đối chiếu.</w:t>
      </w:r>
    </w:p>
    <w:p w14:paraId="01DC4EFB" w14:textId="77777777" w:rsidR="009B40D4" w:rsidRDefault="009B40D4" w:rsidP="009B40D4">
      <w:pPr>
        <w:spacing w:before="120"/>
        <w:ind w:firstLine="720"/>
        <w:jc w:val="both"/>
        <w:rPr>
          <w:sz w:val="28"/>
          <w:szCs w:val="28"/>
          <w:lang w:val="nl-NL"/>
        </w:rPr>
      </w:pPr>
      <w:r w:rsidRPr="00CB7768">
        <w:rPr>
          <w:sz w:val="28"/>
          <w:szCs w:val="28"/>
          <w:lang w:val="nl-NL"/>
        </w:rPr>
        <w:t>Trường hợp doanh nghiệp gửi hồ sơ qua đường bưu điện đến Sở Tư pháp khi có yêu cầu thì phải xuất trình bản chính giấy tờ nêu trên để đối chiếu.</w:t>
      </w:r>
    </w:p>
    <w:p w14:paraId="7BCEAD1A" w14:textId="77777777" w:rsidR="009B40D4" w:rsidRPr="00CB7768" w:rsidRDefault="009B40D4" w:rsidP="009B40D4">
      <w:pPr>
        <w:spacing w:before="120"/>
        <w:ind w:firstLine="720"/>
        <w:jc w:val="both"/>
        <w:rPr>
          <w:sz w:val="28"/>
          <w:szCs w:val="28"/>
          <w:lang w:val="nl-NL"/>
        </w:rPr>
      </w:pPr>
      <w:r>
        <w:rPr>
          <w:b/>
          <w:bCs/>
          <w:sz w:val="28"/>
          <w:szCs w:val="28"/>
          <w:lang w:val="nl-NL"/>
        </w:rPr>
        <w:t xml:space="preserve">* </w:t>
      </w:r>
      <w:r w:rsidRPr="00CB7768">
        <w:rPr>
          <w:b/>
          <w:bCs/>
          <w:sz w:val="28"/>
          <w:szCs w:val="28"/>
          <w:lang w:val="nl-NL"/>
        </w:rPr>
        <w:t>Số lượng hồ sơ</w:t>
      </w:r>
      <w:r w:rsidRPr="00CB7768">
        <w:rPr>
          <w:b/>
          <w:sz w:val="28"/>
          <w:szCs w:val="28"/>
          <w:lang w:val="nl-NL"/>
        </w:rPr>
        <w:t>:</w:t>
      </w:r>
      <w:r>
        <w:rPr>
          <w:b/>
          <w:sz w:val="28"/>
          <w:szCs w:val="28"/>
          <w:lang w:val="nl-NL"/>
        </w:rPr>
        <w:t xml:space="preserve"> </w:t>
      </w:r>
      <w:r w:rsidRPr="003166F7">
        <w:rPr>
          <w:sz w:val="28"/>
          <w:szCs w:val="28"/>
          <w:lang w:val="nl-NL"/>
        </w:rPr>
        <w:t>01 bộ.</w:t>
      </w:r>
    </w:p>
    <w:p w14:paraId="42D3A7F2" w14:textId="77777777" w:rsidR="009B40D4" w:rsidRPr="00CB7768" w:rsidRDefault="009B40D4" w:rsidP="009B40D4">
      <w:pPr>
        <w:spacing w:before="120"/>
        <w:ind w:firstLine="720"/>
        <w:jc w:val="both"/>
        <w:rPr>
          <w:sz w:val="28"/>
          <w:szCs w:val="28"/>
          <w:lang w:val="nl-NL"/>
        </w:rPr>
      </w:pPr>
      <w:r w:rsidRPr="00CB7768">
        <w:rPr>
          <w:b/>
          <w:bCs/>
          <w:sz w:val="28"/>
          <w:szCs w:val="28"/>
          <w:lang w:val="nl-NL"/>
        </w:rPr>
        <w:t>d) Thời hạn giải quyết</w:t>
      </w:r>
      <w:r w:rsidRPr="00CB7768">
        <w:rPr>
          <w:b/>
          <w:sz w:val="28"/>
          <w:szCs w:val="28"/>
          <w:lang w:val="nl-NL"/>
        </w:rPr>
        <w:t>:</w:t>
      </w:r>
      <w:r>
        <w:rPr>
          <w:b/>
          <w:sz w:val="28"/>
          <w:szCs w:val="28"/>
          <w:lang w:val="nl-NL"/>
        </w:rPr>
        <w:t xml:space="preserve"> </w:t>
      </w:r>
      <w:r>
        <w:rPr>
          <w:sz w:val="28"/>
          <w:szCs w:val="28"/>
          <w:lang w:val="nl-NL"/>
        </w:rPr>
        <w:t>Trong thời hạn 01</w:t>
      </w:r>
      <w:r w:rsidRPr="00CB7768">
        <w:rPr>
          <w:sz w:val="28"/>
          <w:szCs w:val="28"/>
          <w:lang w:val="nl-NL"/>
        </w:rPr>
        <w:t xml:space="preserve"> ngày làm việc, kể từ ngày nhận được văn bản của doanh nghiệp, Sở Tư pháp thay đổi thông tin về tên, địa chỉ trụ sở Văn phòng đại diện, Chi nhánh, người đại diện theo pháp luật, danh sách Quản tài viên hành nghề trong doanh nghiệp.</w:t>
      </w:r>
    </w:p>
    <w:p w14:paraId="4CDED63D" w14:textId="77777777" w:rsidR="009B40D4" w:rsidRPr="00CB7768" w:rsidRDefault="009B40D4" w:rsidP="009B40D4">
      <w:pPr>
        <w:spacing w:before="120"/>
        <w:ind w:firstLine="720"/>
        <w:jc w:val="both"/>
        <w:rPr>
          <w:sz w:val="28"/>
          <w:szCs w:val="28"/>
          <w:lang w:val="nl-NL"/>
        </w:rPr>
      </w:pPr>
      <w:r w:rsidRPr="00CB7768">
        <w:rPr>
          <w:b/>
          <w:bCs/>
          <w:sz w:val="28"/>
          <w:szCs w:val="28"/>
          <w:lang w:val="nl-NL"/>
        </w:rPr>
        <w:t>đ) Đối tượng thực hiện thủ tục hành chính</w:t>
      </w:r>
      <w:r w:rsidRPr="00CB7768">
        <w:rPr>
          <w:b/>
          <w:sz w:val="28"/>
          <w:szCs w:val="28"/>
          <w:lang w:val="nl-NL"/>
        </w:rPr>
        <w:t>:</w:t>
      </w:r>
      <w:r w:rsidRPr="00CB7768">
        <w:rPr>
          <w:sz w:val="28"/>
          <w:szCs w:val="28"/>
          <w:lang w:val="nl-NL"/>
        </w:rPr>
        <w:t xml:space="preserve"> Tổ chức.</w:t>
      </w:r>
    </w:p>
    <w:p w14:paraId="1BCDCE82" w14:textId="77777777" w:rsidR="009B40D4" w:rsidRPr="00CB7768" w:rsidRDefault="009B40D4" w:rsidP="009B40D4">
      <w:pPr>
        <w:spacing w:before="120"/>
        <w:ind w:firstLine="720"/>
        <w:jc w:val="both"/>
        <w:rPr>
          <w:sz w:val="28"/>
          <w:szCs w:val="28"/>
          <w:lang w:val="nl-NL"/>
        </w:rPr>
      </w:pPr>
      <w:r w:rsidRPr="00CB7768">
        <w:rPr>
          <w:b/>
          <w:bCs/>
          <w:sz w:val="28"/>
          <w:szCs w:val="28"/>
          <w:lang w:val="nl-NL"/>
        </w:rPr>
        <w:t>e) Cơ quan thực hiện thủ tục hành chính</w:t>
      </w:r>
      <w:r w:rsidRPr="00CB7768">
        <w:rPr>
          <w:b/>
          <w:sz w:val="28"/>
          <w:szCs w:val="28"/>
          <w:lang w:val="nl-NL"/>
        </w:rPr>
        <w:t>:</w:t>
      </w:r>
      <w:r w:rsidRPr="00CB7768">
        <w:rPr>
          <w:sz w:val="28"/>
          <w:szCs w:val="28"/>
          <w:lang w:val="nl-NL"/>
        </w:rPr>
        <w:t xml:space="preserve"> Sở Tư pháp.</w:t>
      </w:r>
    </w:p>
    <w:p w14:paraId="41781DBB" w14:textId="77777777" w:rsidR="009B40D4" w:rsidRPr="00CB7768" w:rsidRDefault="009B40D4" w:rsidP="009B40D4">
      <w:pPr>
        <w:spacing w:before="120"/>
        <w:ind w:firstLine="720"/>
        <w:jc w:val="both"/>
        <w:rPr>
          <w:sz w:val="28"/>
          <w:szCs w:val="28"/>
          <w:lang w:val="nl-NL"/>
        </w:rPr>
      </w:pPr>
      <w:r w:rsidRPr="00CB7768">
        <w:rPr>
          <w:b/>
          <w:bCs/>
          <w:sz w:val="28"/>
          <w:szCs w:val="28"/>
          <w:lang w:val="nl-NL"/>
        </w:rPr>
        <w:t>g) Kết quả thực hiện thủ tục hành chính:</w:t>
      </w:r>
      <w:r>
        <w:rPr>
          <w:b/>
          <w:bCs/>
          <w:sz w:val="28"/>
          <w:szCs w:val="28"/>
          <w:lang w:val="nl-NL"/>
        </w:rPr>
        <w:t xml:space="preserve"> </w:t>
      </w:r>
      <w:r w:rsidRPr="00CB7768">
        <w:rPr>
          <w:sz w:val="28"/>
          <w:szCs w:val="28"/>
          <w:lang w:val="nl-NL"/>
        </w:rPr>
        <w:t xml:space="preserve">Thay đổi thông tin về tên, địa chỉ trụ sở, văn phòng đại diện, chi nhánh, người đại diện theo pháp luật, danh sách </w:t>
      </w:r>
      <w:r w:rsidRPr="00CB7768">
        <w:rPr>
          <w:sz w:val="28"/>
          <w:szCs w:val="28"/>
          <w:lang w:val="nl-NL"/>
        </w:rPr>
        <w:lastRenderedPageBreak/>
        <w:t xml:space="preserve">Quản tài viên hành nghề trong doanh nghiệp trong danh sách Quản tài viên, doanh nghiệp hành nghề quản lý, thanh </w:t>
      </w:r>
      <w:r w:rsidRPr="00CB7768">
        <w:rPr>
          <w:sz w:val="28"/>
          <w:szCs w:val="28"/>
          <w:shd w:val="solid" w:color="FFFFFF" w:fill="auto"/>
          <w:lang w:val="nl-NL"/>
        </w:rPr>
        <w:t>lý</w:t>
      </w:r>
      <w:r w:rsidRPr="00CB7768">
        <w:rPr>
          <w:sz w:val="28"/>
          <w:szCs w:val="28"/>
          <w:lang w:val="nl-NL"/>
        </w:rPr>
        <w:t xml:space="preserve"> tài sản.</w:t>
      </w:r>
    </w:p>
    <w:p w14:paraId="381953DE" w14:textId="77777777" w:rsidR="009B40D4" w:rsidRPr="00CB7768" w:rsidRDefault="009B40D4" w:rsidP="009B40D4">
      <w:pPr>
        <w:spacing w:before="120"/>
        <w:ind w:firstLine="720"/>
        <w:jc w:val="both"/>
        <w:rPr>
          <w:b/>
          <w:bCs/>
          <w:sz w:val="28"/>
          <w:szCs w:val="28"/>
          <w:lang w:val="nl-NL"/>
        </w:rPr>
      </w:pPr>
      <w:r w:rsidRPr="00CB7768">
        <w:rPr>
          <w:b/>
          <w:bCs/>
          <w:sz w:val="28"/>
          <w:szCs w:val="28"/>
          <w:lang w:val="nl-NL"/>
        </w:rPr>
        <w:t xml:space="preserve">h) Lệ phí: </w:t>
      </w:r>
      <w:r w:rsidRPr="00CB7768">
        <w:rPr>
          <w:bCs/>
          <w:sz w:val="28"/>
          <w:szCs w:val="28"/>
          <w:lang w:val="nl-NL"/>
        </w:rPr>
        <w:t>Không.</w:t>
      </w:r>
    </w:p>
    <w:p w14:paraId="3EB349AF" w14:textId="77777777" w:rsidR="009B40D4" w:rsidRPr="00CB7768" w:rsidRDefault="009B40D4" w:rsidP="009B40D4">
      <w:pPr>
        <w:spacing w:before="120"/>
        <w:ind w:firstLine="720"/>
        <w:jc w:val="both"/>
        <w:rPr>
          <w:sz w:val="28"/>
          <w:szCs w:val="28"/>
          <w:lang w:val="nl-NL"/>
        </w:rPr>
      </w:pPr>
      <w:r w:rsidRPr="00CB7768">
        <w:rPr>
          <w:b/>
          <w:bCs/>
          <w:sz w:val="28"/>
          <w:szCs w:val="28"/>
          <w:lang w:val="nl-NL"/>
        </w:rPr>
        <w:t>i) Yêu cầu, điều kiện thực hiện thủ tục hành chính</w:t>
      </w:r>
      <w:r w:rsidRPr="00CB7768">
        <w:rPr>
          <w:b/>
          <w:sz w:val="28"/>
          <w:szCs w:val="28"/>
          <w:lang w:val="nl-NL"/>
        </w:rPr>
        <w:t xml:space="preserve">: </w:t>
      </w:r>
      <w:r w:rsidRPr="00CB7768">
        <w:rPr>
          <w:sz w:val="28"/>
          <w:szCs w:val="28"/>
          <w:lang w:val="nl-NL"/>
        </w:rPr>
        <w:t>Không .</w:t>
      </w:r>
    </w:p>
    <w:p w14:paraId="7F1E96D6" w14:textId="77777777" w:rsidR="009B40D4" w:rsidRPr="00CB7768" w:rsidRDefault="009B40D4" w:rsidP="009B40D4">
      <w:pPr>
        <w:pStyle w:val="BodyTextIndent2"/>
        <w:spacing w:before="120" w:after="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nl-NL"/>
        </w:rPr>
        <w:t xml:space="preserve">k) Mẫu đơn, mẫu tờ khai: </w:t>
      </w:r>
      <w:r w:rsidRPr="00CB7768">
        <w:rPr>
          <w:rFonts w:ascii="Times New Roman" w:hAnsi="Times New Roman"/>
          <w:sz w:val="28"/>
          <w:szCs w:val="28"/>
          <w:lang w:val="nl-NL"/>
        </w:rPr>
        <w:t>Không.</w:t>
      </w:r>
    </w:p>
    <w:p w14:paraId="538D8EE5" w14:textId="77777777" w:rsidR="009B40D4" w:rsidRPr="00CB7768" w:rsidRDefault="009B40D4" w:rsidP="009B40D4">
      <w:pPr>
        <w:pStyle w:val="BodyTextIndent2"/>
        <w:spacing w:before="120" w:after="0" w:line="240" w:lineRule="auto"/>
        <w:ind w:left="0" w:firstLine="720"/>
        <w:jc w:val="both"/>
        <w:rPr>
          <w:rFonts w:ascii="Times New Roman" w:hAnsi="Times New Roman"/>
          <w:b/>
          <w:bCs/>
          <w:sz w:val="28"/>
          <w:szCs w:val="28"/>
          <w:lang w:val="nl-NL"/>
        </w:rPr>
      </w:pPr>
      <w:r w:rsidRPr="00CB7768">
        <w:rPr>
          <w:rFonts w:ascii="Times New Roman" w:hAnsi="Times New Roman"/>
          <w:b/>
          <w:bCs/>
          <w:sz w:val="28"/>
          <w:szCs w:val="28"/>
          <w:lang w:val="nl-NL"/>
        </w:rPr>
        <w:t>l) Căn cứ pháp lý của TTHC:</w:t>
      </w:r>
    </w:p>
    <w:p w14:paraId="78AFCA78" w14:textId="77777777" w:rsidR="009B40D4" w:rsidRPr="00CB7768" w:rsidRDefault="009B40D4" w:rsidP="009B40D4">
      <w:pPr>
        <w:spacing w:before="120"/>
        <w:ind w:firstLine="720"/>
        <w:jc w:val="both"/>
        <w:rPr>
          <w:sz w:val="28"/>
          <w:szCs w:val="28"/>
          <w:lang w:val="nl-NL"/>
        </w:rPr>
      </w:pPr>
      <w:r w:rsidRPr="00CB7768">
        <w:rPr>
          <w:sz w:val="28"/>
          <w:szCs w:val="28"/>
          <w:lang w:val="nl-NL"/>
        </w:rPr>
        <w:t xml:space="preserve">- Luật </w:t>
      </w:r>
      <w:r w:rsidRPr="00CB7768">
        <w:rPr>
          <w:iCs/>
          <w:sz w:val="28"/>
          <w:szCs w:val="28"/>
          <w:lang w:val="nl-NL"/>
        </w:rPr>
        <w:t>Phá sản năm 2014;</w:t>
      </w:r>
    </w:p>
    <w:p w14:paraId="39758B7D" w14:textId="44826F6D" w:rsidR="009B40D4" w:rsidRPr="00641390" w:rsidRDefault="009B40D4" w:rsidP="00641390">
      <w:pPr>
        <w:pStyle w:val="BodyTextIndent2"/>
        <w:spacing w:before="120" w:after="0" w:line="240" w:lineRule="auto"/>
        <w:ind w:left="0" w:firstLine="720"/>
        <w:jc w:val="both"/>
        <w:rPr>
          <w:rFonts w:ascii="Times New Roman" w:hAnsi="Times New Roman"/>
          <w:sz w:val="28"/>
          <w:szCs w:val="28"/>
        </w:rPr>
      </w:pPr>
      <w:r w:rsidRPr="00CB7768">
        <w:rPr>
          <w:rFonts w:ascii="Times New Roman" w:hAnsi="Times New Roman"/>
          <w:sz w:val="28"/>
          <w:szCs w:val="28"/>
          <w:lang w:val="nl-NL"/>
        </w:rPr>
        <w:t xml:space="preserve">- Nghị định số </w:t>
      </w:r>
      <w:r w:rsidRPr="00CB7768">
        <w:rPr>
          <w:rFonts w:ascii="Times New Roman" w:hAnsi="Times New Roman"/>
          <w:sz w:val="28"/>
          <w:szCs w:val="28"/>
        </w:rPr>
        <w:t>22/2015/NĐ-CP</w:t>
      </w:r>
      <w:r w:rsidRPr="00CB7768">
        <w:rPr>
          <w:rFonts w:ascii="Times New Roman" w:hAnsi="Times New Roman"/>
          <w:sz w:val="28"/>
          <w:szCs w:val="28"/>
          <w:lang w:val="nl-NL"/>
        </w:rPr>
        <w:t xml:space="preserve"> ngày 16/02/2015 của Chính phủ q</w:t>
      </w:r>
      <w:r w:rsidRPr="00CB7768">
        <w:rPr>
          <w:rFonts w:ascii="Times New Roman" w:hAnsi="Times New Roman"/>
          <w:sz w:val="28"/>
          <w:szCs w:val="28"/>
        </w:rPr>
        <w:t>uy định chi tiết thi hành một số điều của Luật Phá sản về Quản tài viên và hành nghề quản lý, thanh lý tài sản.</w:t>
      </w:r>
    </w:p>
    <w:p w14:paraId="6D7504A9" w14:textId="77777777" w:rsidR="009B40D4" w:rsidRPr="00CB7768" w:rsidRDefault="009B40D4" w:rsidP="009B40D4">
      <w:pPr>
        <w:spacing w:before="120"/>
        <w:ind w:firstLine="720"/>
        <w:jc w:val="both"/>
        <w:rPr>
          <w:b/>
          <w:sz w:val="28"/>
          <w:szCs w:val="28"/>
        </w:rPr>
      </w:pPr>
      <w:r w:rsidRPr="00CB7768">
        <w:rPr>
          <w:b/>
          <w:sz w:val="28"/>
          <w:szCs w:val="28"/>
        </w:rPr>
        <w:t>IV. LĨNH VỰC HÒA GIẢI THƯƠNG MẠI</w:t>
      </w:r>
    </w:p>
    <w:p w14:paraId="3D40C7D2" w14:textId="77777777" w:rsidR="009B40D4" w:rsidRPr="00CB7768" w:rsidRDefault="009B40D4" w:rsidP="009B40D4">
      <w:pPr>
        <w:spacing w:before="120" w:after="120"/>
        <w:ind w:firstLine="720"/>
        <w:jc w:val="both"/>
        <w:rPr>
          <w:sz w:val="28"/>
          <w:szCs w:val="28"/>
        </w:rPr>
      </w:pPr>
      <w:r w:rsidRPr="00CB7768">
        <w:rPr>
          <w:b/>
          <w:bCs/>
          <w:sz w:val="28"/>
          <w:szCs w:val="28"/>
        </w:rPr>
        <w:t xml:space="preserve">1. Đăng ký làm hòa giải viên thương </w:t>
      </w:r>
      <w:r w:rsidRPr="00CB7768">
        <w:rPr>
          <w:b/>
          <w:bCs/>
          <w:sz w:val="28"/>
          <w:szCs w:val="28"/>
          <w:lang w:val="vi-VN"/>
        </w:rPr>
        <w:t>mại vụ việc</w:t>
      </w:r>
      <w:r w:rsidRPr="00CB7768">
        <w:rPr>
          <w:b/>
          <w:bCs/>
          <w:sz w:val="28"/>
          <w:szCs w:val="28"/>
        </w:rPr>
        <w:t xml:space="preserve">. </w:t>
      </w:r>
      <w:r w:rsidRPr="00CB7768">
        <w:rPr>
          <w:bCs/>
          <w:sz w:val="28"/>
          <w:szCs w:val="28"/>
        </w:rPr>
        <w:t>Mã số hồ sơ: BTP-BPC-277415.</w:t>
      </w:r>
    </w:p>
    <w:p w14:paraId="793EAA03" w14:textId="77777777" w:rsidR="009B40D4" w:rsidRPr="00CB7768" w:rsidRDefault="009B40D4" w:rsidP="009B40D4">
      <w:pPr>
        <w:spacing w:before="120" w:after="120"/>
        <w:ind w:firstLine="720"/>
        <w:jc w:val="both"/>
        <w:rPr>
          <w:sz w:val="28"/>
          <w:szCs w:val="28"/>
        </w:rPr>
      </w:pPr>
      <w:r w:rsidRPr="00CB7768">
        <w:rPr>
          <w:b/>
          <w:bCs/>
          <w:sz w:val="28"/>
          <w:szCs w:val="28"/>
        </w:rPr>
        <w:t xml:space="preserve">a) </w:t>
      </w:r>
      <w:r w:rsidRPr="00CB7768">
        <w:rPr>
          <w:b/>
          <w:bCs/>
          <w:sz w:val="28"/>
          <w:szCs w:val="28"/>
          <w:lang w:val="vi-VN"/>
        </w:rPr>
        <w:t xml:space="preserve">Trình </w:t>
      </w:r>
      <w:r w:rsidRPr="00CB7768">
        <w:rPr>
          <w:b/>
          <w:bCs/>
          <w:sz w:val="28"/>
          <w:szCs w:val="28"/>
        </w:rPr>
        <w:t xml:space="preserve">tự </w:t>
      </w:r>
      <w:r w:rsidRPr="00CB7768">
        <w:rPr>
          <w:b/>
          <w:bCs/>
          <w:sz w:val="28"/>
          <w:szCs w:val="28"/>
          <w:lang w:val="vi-VN"/>
        </w:rPr>
        <w:t>thực hiện:</w:t>
      </w:r>
    </w:p>
    <w:p w14:paraId="740D366A" w14:textId="77777777" w:rsidR="009B40D4" w:rsidRPr="00CB7768" w:rsidRDefault="009B40D4" w:rsidP="009B40D4">
      <w:pPr>
        <w:spacing w:before="120" w:after="120"/>
        <w:ind w:firstLine="720"/>
        <w:jc w:val="both"/>
        <w:rPr>
          <w:sz w:val="28"/>
          <w:szCs w:val="28"/>
        </w:rPr>
      </w:pPr>
      <w:r w:rsidRPr="00CB7768">
        <w:rPr>
          <w:b/>
          <w:sz w:val="28"/>
          <w:szCs w:val="28"/>
        </w:rPr>
        <w:t>Bước 1.</w:t>
      </w:r>
      <w:r>
        <w:rPr>
          <w:b/>
          <w:sz w:val="28"/>
          <w:szCs w:val="28"/>
        </w:rPr>
        <w:t xml:space="preserve"> </w:t>
      </w:r>
      <w:r w:rsidRPr="00CB7768">
        <w:rPr>
          <w:sz w:val="28"/>
          <w:szCs w:val="28"/>
          <w:lang w:val="vi-VN"/>
        </w:rPr>
        <w:t xml:space="preserve">Người có </w:t>
      </w:r>
      <w:r w:rsidRPr="00CB7768">
        <w:rPr>
          <w:sz w:val="28"/>
          <w:szCs w:val="28"/>
        </w:rPr>
        <w:t>đủ tiêu chuẩn hòa giải</w:t>
      </w:r>
      <w:r w:rsidRPr="00CB7768">
        <w:rPr>
          <w:sz w:val="28"/>
          <w:szCs w:val="28"/>
          <w:lang w:val="vi-VN"/>
        </w:rPr>
        <w:t xml:space="preserve"> viên </w:t>
      </w:r>
      <w:r w:rsidRPr="00CB7768">
        <w:rPr>
          <w:sz w:val="28"/>
          <w:szCs w:val="28"/>
        </w:rPr>
        <w:t xml:space="preserve">thương </w:t>
      </w:r>
      <w:r w:rsidRPr="00CB7768">
        <w:rPr>
          <w:sz w:val="28"/>
          <w:szCs w:val="28"/>
          <w:lang w:val="vi-VN"/>
        </w:rPr>
        <w:t>mại mu</w:t>
      </w:r>
      <w:r w:rsidRPr="00CB7768">
        <w:rPr>
          <w:sz w:val="28"/>
          <w:szCs w:val="28"/>
        </w:rPr>
        <w:t>ố</w:t>
      </w:r>
      <w:r w:rsidRPr="00CB7768">
        <w:rPr>
          <w:sz w:val="28"/>
          <w:szCs w:val="28"/>
          <w:lang w:val="vi-VN"/>
        </w:rPr>
        <w:t xml:space="preserve">n </w:t>
      </w:r>
      <w:r w:rsidRPr="00CB7768">
        <w:rPr>
          <w:sz w:val="28"/>
          <w:szCs w:val="28"/>
        </w:rPr>
        <w:t>trở</w:t>
      </w:r>
      <w:r w:rsidRPr="00CB7768">
        <w:rPr>
          <w:sz w:val="28"/>
          <w:szCs w:val="28"/>
          <w:lang w:val="vi-VN"/>
        </w:rPr>
        <w:t xml:space="preserve"> thành </w:t>
      </w:r>
      <w:r w:rsidRPr="00CB7768">
        <w:rPr>
          <w:sz w:val="28"/>
          <w:szCs w:val="28"/>
        </w:rPr>
        <w:t xml:space="preserve">hòa giải </w:t>
      </w:r>
      <w:r w:rsidRPr="00CB7768">
        <w:rPr>
          <w:sz w:val="28"/>
          <w:szCs w:val="28"/>
          <w:lang w:val="vi-VN"/>
        </w:rPr>
        <w:t xml:space="preserve">thương mại vụ việc thì lập hồ sơ </w:t>
      </w:r>
      <w:r w:rsidRPr="00CB7768">
        <w:rPr>
          <w:sz w:val="28"/>
          <w:szCs w:val="28"/>
        </w:rPr>
        <w:t>đ</w:t>
      </w:r>
      <w:r w:rsidRPr="00CB7768">
        <w:rPr>
          <w:sz w:val="28"/>
          <w:szCs w:val="28"/>
          <w:lang w:val="vi-VN"/>
        </w:rPr>
        <w:t xml:space="preserve">ề nghị </w:t>
      </w:r>
      <w:r w:rsidRPr="00CB7768">
        <w:rPr>
          <w:sz w:val="28"/>
          <w:szCs w:val="28"/>
        </w:rPr>
        <w:t>đ</w:t>
      </w:r>
      <w:r w:rsidRPr="00CB7768">
        <w:rPr>
          <w:sz w:val="28"/>
          <w:szCs w:val="28"/>
          <w:lang w:val="vi-VN"/>
        </w:rPr>
        <w:t>ăng ký làm hòa giải viên thương mại vụ việc gửi Sở Tư pháp t</w:t>
      </w:r>
      <w:r w:rsidRPr="00CB7768">
        <w:rPr>
          <w:sz w:val="28"/>
          <w:szCs w:val="28"/>
        </w:rPr>
        <w:t>ỉ</w:t>
      </w:r>
      <w:r w:rsidRPr="00CB7768">
        <w:rPr>
          <w:sz w:val="28"/>
          <w:szCs w:val="28"/>
          <w:lang w:val="vi-VN"/>
        </w:rPr>
        <w:t xml:space="preserve">nh, thành phố trực thuộc Trung ương nơi người </w:t>
      </w:r>
      <w:r w:rsidRPr="00CB7768">
        <w:rPr>
          <w:sz w:val="28"/>
          <w:szCs w:val="28"/>
        </w:rPr>
        <w:t>đ</w:t>
      </w:r>
      <w:r w:rsidRPr="00CB7768">
        <w:rPr>
          <w:sz w:val="28"/>
          <w:szCs w:val="28"/>
          <w:lang w:val="vi-VN"/>
        </w:rPr>
        <w:t xml:space="preserve">ó thường trú, nơi người </w:t>
      </w:r>
      <w:r w:rsidRPr="00CB7768">
        <w:rPr>
          <w:sz w:val="28"/>
          <w:szCs w:val="28"/>
        </w:rPr>
        <w:t>đ</w:t>
      </w:r>
      <w:r w:rsidRPr="00CB7768">
        <w:rPr>
          <w:sz w:val="28"/>
          <w:szCs w:val="28"/>
          <w:lang w:val="vi-VN"/>
        </w:rPr>
        <w:t xml:space="preserve">ó tạm trú nếu người </w:t>
      </w:r>
      <w:r w:rsidRPr="00CB7768">
        <w:rPr>
          <w:sz w:val="28"/>
          <w:szCs w:val="28"/>
        </w:rPr>
        <w:t>đ</w:t>
      </w:r>
      <w:r w:rsidRPr="00CB7768">
        <w:rPr>
          <w:sz w:val="28"/>
          <w:szCs w:val="28"/>
          <w:lang w:val="vi-VN"/>
        </w:rPr>
        <w:t xml:space="preserve">ề nghị </w:t>
      </w:r>
      <w:r w:rsidRPr="00CB7768">
        <w:rPr>
          <w:sz w:val="28"/>
          <w:szCs w:val="28"/>
        </w:rPr>
        <w:t>đ</w:t>
      </w:r>
      <w:r w:rsidRPr="00CB7768">
        <w:rPr>
          <w:sz w:val="28"/>
          <w:szCs w:val="28"/>
          <w:lang w:val="vi-VN"/>
        </w:rPr>
        <w:t>ăng ký là người nước ngoài.</w:t>
      </w:r>
    </w:p>
    <w:p w14:paraId="39ED6E21"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64A6B7EF"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6AEB44C2" w14:textId="77777777" w:rsidR="009B40D4" w:rsidRDefault="009B40D4" w:rsidP="009B40D4">
      <w:pPr>
        <w:spacing w:before="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w:t>
      </w:r>
      <w:r w:rsidRPr="00CB7768">
        <w:rPr>
          <w:sz w:val="28"/>
          <w:szCs w:val="28"/>
          <w:lang w:val="vi-VN"/>
        </w:rPr>
        <w:t xml:space="preserve">Ghi tên vào danh sách hòa giải viên thương mại vụ việc </w:t>
      </w:r>
      <w:r>
        <w:rPr>
          <w:sz w:val="28"/>
          <w:szCs w:val="28"/>
        </w:rPr>
        <w:t>theo quy định.</w:t>
      </w:r>
    </w:p>
    <w:p w14:paraId="5EB9A6C2" w14:textId="77777777" w:rsidR="009B40D4" w:rsidRPr="00E85F43" w:rsidRDefault="009B40D4" w:rsidP="009B40D4">
      <w:pPr>
        <w:spacing w:before="120" w:after="120"/>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14:paraId="133F4A0E" w14:textId="77777777" w:rsidR="009B40D4" w:rsidRDefault="009B40D4" w:rsidP="009B40D4">
      <w:pPr>
        <w:spacing w:before="120" w:after="120"/>
        <w:ind w:firstLine="720"/>
        <w:jc w:val="both"/>
        <w:rPr>
          <w:sz w:val="28"/>
          <w:szCs w:val="28"/>
        </w:rPr>
      </w:pPr>
      <w:r w:rsidRPr="00CB7768">
        <w:rPr>
          <w:b/>
          <w:bCs/>
          <w:sz w:val="28"/>
          <w:szCs w:val="28"/>
        </w:rPr>
        <w:t xml:space="preserve">b) </w:t>
      </w:r>
      <w:r w:rsidRPr="00CB7768">
        <w:rPr>
          <w:b/>
          <w:bCs/>
          <w:sz w:val="28"/>
          <w:szCs w:val="28"/>
          <w:lang w:val="vi-VN"/>
        </w:rPr>
        <w:t>Cách thức thực hiện:</w:t>
      </w:r>
      <w:r>
        <w:rPr>
          <w:b/>
          <w:bCs/>
          <w:sz w:val="28"/>
          <w:szCs w:val="28"/>
        </w:rPr>
        <w:t xml:space="preserve"> </w:t>
      </w:r>
      <w:r w:rsidRPr="00CB7768">
        <w:rPr>
          <w:sz w:val="28"/>
          <w:szCs w:val="28"/>
        </w:rPr>
        <w:t>H</w:t>
      </w:r>
      <w:r w:rsidRPr="00CB7768">
        <w:rPr>
          <w:sz w:val="28"/>
          <w:szCs w:val="28"/>
          <w:lang w:val="vi-VN"/>
        </w:rPr>
        <w:t>ồ sơ nộp trực tiếp</w:t>
      </w:r>
      <w:r>
        <w:rPr>
          <w:sz w:val="28"/>
          <w:szCs w:val="28"/>
        </w:rPr>
        <w:t xml:space="preserve">, </w:t>
      </w:r>
      <w:r w:rsidRPr="00CB7768">
        <w:rPr>
          <w:sz w:val="28"/>
          <w:szCs w:val="28"/>
          <w:lang w:val="vi-VN"/>
        </w:rPr>
        <w:t>qua hệ thống bưu chính</w:t>
      </w:r>
      <w:r>
        <w:rPr>
          <w:sz w:val="28"/>
          <w:szCs w:val="28"/>
        </w:rPr>
        <w:t xml:space="preserve">. </w:t>
      </w:r>
    </w:p>
    <w:p w14:paraId="7E08ABF0" w14:textId="77777777" w:rsidR="009B40D4" w:rsidRPr="00CB7768" w:rsidRDefault="009B40D4" w:rsidP="009B40D4">
      <w:pPr>
        <w:spacing w:before="120" w:after="120"/>
        <w:ind w:firstLine="720"/>
        <w:jc w:val="both"/>
        <w:rPr>
          <w:b/>
          <w:bCs/>
          <w:sz w:val="28"/>
          <w:szCs w:val="28"/>
        </w:rPr>
      </w:pPr>
      <w:r w:rsidRPr="00CB7768">
        <w:rPr>
          <w:b/>
          <w:bCs/>
          <w:sz w:val="28"/>
          <w:szCs w:val="28"/>
        </w:rPr>
        <w:t xml:space="preserve">c) </w:t>
      </w:r>
      <w:r w:rsidRPr="00CB7768">
        <w:rPr>
          <w:b/>
          <w:bCs/>
          <w:sz w:val="28"/>
          <w:szCs w:val="28"/>
          <w:lang w:val="vi-VN"/>
        </w:rPr>
        <w:t>Thành phần</w:t>
      </w:r>
      <w:r w:rsidRPr="00CB7768">
        <w:rPr>
          <w:b/>
          <w:bCs/>
          <w:sz w:val="28"/>
          <w:szCs w:val="28"/>
        </w:rPr>
        <w:t>, số lượng</w:t>
      </w:r>
      <w:r w:rsidRPr="00CB7768">
        <w:rPr>
          <w:b/>
          <w:bCs/>
          <w:sz w:val="28"/>
          <w:szCs w:val="28"/>
          <w:lang w:val="vi-VN"/>
        </w:rPr>
        <w:t xml:space="preserve"> hồ </w:t>
      </w:r>
      <w:r w:rsidRPr="00CB7768">
        <w:rPr>
          <w:b/>
          <w:bCs/>
          <w:sz w:val="28"/>
          <w:szCs w:val="28"/>
        </w:rPr>
        <w:t>sơ</w:t>
      </w:r>
      <w:r w:rsidRPr="00CB7768">
        <w:rPr>
          <w:b/>
          <w:bCs/>
          <w:sz w:val="28"/>
          <w:szCs w:val="28"/>
          <w:lang w:val="vi-VN"/>
        </w:rPr>
        <w:t>:</w:t>
      </w:r>
    </w:p>
    <w:p w14:paraId="2DB90083" w14:textId="77777777" w:rsidR="009B40D4" w:rsidRPr="00CB7768" w:rsidRDefault="009B40D4" w:rsidP="009B40D4">
      <w:pPr>
        <w:spacing w:before="120" w:after="120"/>
        <w:ind w:firstLine="720"/>
        <w:jc w:val="both"/>
        <w:rPr>
          <w:i/>
          <w:sz w:val="28"/>
          <w:szCs w:val="28"/>
        </w:rPr>
      </w:pPr>
      <w:r w:rsidRPr="00CB7768">
        <w:rPr>
          <w:bCs/>
          <w:i/>
          <w:sz w:val="28"/>
          <w:szCs w:val="28"/>
        </w:rPr>
        <w:t>* Thành phần hồ sơ:</w:t>
      </w:r>
    </w:p>
    <w:p w14:paraId="2D5571D7" w14:textId="77777777" w:rsidR="009B40D4" w:rsidRPr="00CB7768" w:rsidRDefault="009B40D4" w:rsidP="009B40D4">
      <w:pPr>
        <w:spacing w:before="120" w:after="120"/>
        <w:ind w:firstLine="720"/>
        <w:jc w:val="both"/>
        <w:rPr>
          <w:sz w:val="28"/>
          <w:szCs w:val="28"/>
        </w:rPr>
      </w:pPr>
      <w:r w:rsidRPr="00CB7768">
        <w:rPr>
          <w:sz w:val="28"/>
          <w:szCs w:val="28"/>
          <w:lang w:val="vi-VN"/>
        </w:rPr>
        <w:t xml:space="preserve">- Giấy </w:t>
      </w:r>
      <w:r w:rsidRPr="00CB7768">
        <w:rPr>
          <w:sz w:val="28"/>
          <w:szCs w:val="28"/>
        </w:rPr>
        <w:t>đ</w:t>
      </w:r>
      <w:r w:rsidRPr="00CB7768">
        <w:rPr>
          <w:sz w:val="28"/>
          <w:szCs w:val="28"/>
          <w:lang w:val="vi-VN"/>
        </w:rPr>
        <w:t xml:space="preserve">ề nghị </w:t>
      </w:r>
      <w:r w:rsidRPr="00CB7768">
        <w:rPr>
          <w:sz w:val="28"/>
          <w:szCs w:val="28"/>
        </w:rPr>
        <w:t>đ</w:t>
      </w:r>
      <w:r w:rsidRPr="00CB7768">
        <w:rPr>
          <w:sz w:val="28"/>
          <w:szCs w:val="28"/>
          <w:lang w:val="vi-VN"/>
        </w:rPr>
        <w:t>ăng ký làm hòa giải vi</w:t>
      </w:r>
      <w:r w:rsidRPr="00CB7768">
        <w:rPr>
          <w:sz w:val="28"/>
          <w:szCs w:val="28"/>
        </w:rPr>
        <w:t>ê</w:t>
      </w:r>
      <w:r w:rsidRPr="00CB7768">
        <w:rPr>
          <w:sz w:val="28"/>
          <w:szCs w:val="28"/>
          <w:lang w:val="vi-VN"/>
        </w:rPr>
        <w:t>n thương mại vụ việc theo mẫu do Bộ Tư pháp ban hành;</w:t>
      </w:r>
    </w:p>
    <w:p w14:paraId="41FD0D30" w14:textId="77777777" w:rsidR="009B40D4" w:rsidRPr="00CB7768" w:rsidRDefault="009B40D4" w:rsidP="009B40D4">
      <w:pPr>
        <w:spacing w:before="120" w:after="120"/>
        <w:ind w:firstLine="720"/>
        <w:jc w:val="both"/>
        <w:rPr>
          <w:sz w:val="28"/>
          <w:szCs w:val="28"/>
        </w:rPr>
      </w:pPr>
      <w:r w:rsidRPr="00CB7768">
        <w:rPr>
          <w:sz w:val="28"/>
          <w:szCs w:val="28"/>
          <w:lang w:val="vi-VN"/>
        </w:rPr>
        <w:t>- Bản sao có chứng thực hoặc b</w:t>
      </w:r>
      <w:r w:rsidRPr="00CB7768">
        <w:rPr>
          <w:sz w:val="28"/>
          <w:szCs w:val="28"/>
        </w:rPr>
        <w:t>ả</w:t>
      </w:r>
      <w:r w:rsidRPr="00CB7768">
        <w:rPr>
          <w:sz w:val="28"/>
          <w:szCs w:val="28"/>
          <w:lang w:val="vi-VN"/>
        </w:rPr>
        <w:t xml:space="preserve">n sao kèm theo bản chính </w:t>
      </w:r>
      <w:r w:rsidRPr="00CB7768">
        <w:rPr>
          <w:sz w:val="28"/>
          <w:szCs w:val="28"/>
        </w:rPr>
        <w:t>để đối</w:t>
      </w:r>
      <w:r w:rsidRPr="00CB7768">
        <w:rPr>
          <w:sz w:val="28"/>
          <w:szCs w:val="28"/>
          <w:lang w:val="vi-VN"/>
        </w:rPr>
        <w:t xml:space="preserve"> chi</w:t>
      </w:r>
      <w:r w:rsidRPr="00CB7768">
        <w:rPr>
          <w:sz w:val="28"/>
          <w:szCs w:val="28"/>
        </w:rPr>
        <w:t>ế</w:t>
      </w:r>
      <w:r w:rsidRPr="00CB7768">
        <w:rPr>
          <w:sz w:val="28"/>
          <w:szCs w:val="28"/>
          <w:lang w:val="vi-VN"/>
        </w:rPr>
        <w:t>u bằng tốt nghi</w:t>
      </w:r>
      <w:r w:rsidRPr="00CB7768">
        <w:rPr>
          <w:sz w:val="28"/>
          <w:szCs w:val="28"/>
        </w:rPr>
        <w:t>ệ</w:t>
      </w:r>
      <w:r w:rsidRPr="00CB7768">
        <w:rPr>
          <w:sz w:val="28"/>
          <w:szCs w:val="28"/>
          <w:lang w:val="vi-VN"/>
        </w:rPr>
        <w:t xml:space="preserve">p </w:t>
      </w:r>
      <w:r w:rsidRPr="00CB7768">
        <w:rPr>
          <w:sz w:val="28"/>
          <w:szCs w:val="28"/>
        </w:rPr>
        <w:t>đ</w:t>
      </w:r>
      <w:r w:rsidRPr="00CB7768">
        <w:rPr>
          <w:sz w:val="28"/>
          <w:szCs w:val="28"/>
          <w:lang w:val="vi-VN"/>
        </w:rPr>
        <w:t>ại học hoặc b</w:t>
      </w:r>
      <w:r w:rsidRPr="00CB7768">
        <w:rPr>
          <w:sz w:val="28"/>
          <w:szCs w:val="28"/>
        </w:rPr>
        <w:t>ằ</w:t>
      </w:r>
      <w:r w:rsidRPr="00CB7768">
        <w:rPr>
          <w:sz w:val="28"/>
          <w:szCs w:val="28"/>
          <w:lang w:val="vi-VN"/>
        </w:rPr>
        <w:t xml:space="preserve">ng sau </w:t>
      </w:r>
      <w:r w:rsidRPr="00CB7768">
        <w:rPr>
          <w:sz w:val="28"/>
          <w:szCs w:val="28"/>
        </w:rPr>
        <w:t>đ</w:t>
      </w:r>
      <w:r w:rsidRPr="00CB7768">
        <w:rPr>
          <w:sz w:val="28"/>
          <w:szCs w:val="28"/>
          <w:lang w:val="vi-VN"/>
        </w:rPr>
        <w:t>ại học;</w:t>
      </w:r>
    </w:p>
    <w:p w14:paraId="23EFBA3D" w14:textId="77777777" w:rsidR="009B40D4" w:rsidRPr="00CB7768" w:rsidRDefault="009B40D4" w:rsidP="009B40D4">
      <w:pPr>
        <w:spacing w:before="120" w:after="120"/>
        <w:ind w:firstLine="720"/>
        <w:jc w:val="both"/>
        <w:rPr>
          <w:sz w:val="28"/>
          <w:szCs w:val="28"/>
        </w:rPr>
      </w:pPr>
      <w:r w:rsidRPr="00CB7768">
        <w:rPr>
          <w:sz w:val="28"/>
          <w:szCs w:val="28"/>
          <w:lang w:val="vi-VN"/>
        </w:rPr>
        <w:lastRenderedPageBreak/>
        <w:t xml:space="preserve">- Giấy tờ chứng minh </w:t>
      </w:r>
      <w:r w:rsidRPr="00CB7768">
        <w:rPr>
          <w:sz w:val="28"/>
          <w:szCs w:val="28"/>
        </w:rPr>
        <w:t>đ</w:t>
      </w:r>
      <w:r w:rsidRPr="00CB7768">
        <w:rPr>
          <w:sz w:val="28"/>
          <w:szCs w:val="28"/>
          <w:lang w:val="vi-VN"/>
        </w:rPr>
        <w:t xml:space="preserve">ã qua thời gian công tác trong lĩnh vực </w:t>
      </w:r>
      <w:r w:rsidRPr="00CB7768">
        <w:rPr>
          <w:sz w:val="28"/>
          <w:szCs w:val="28"/>
        </w:rPr>
        <w:t>đ</w:t>
      </w:r>
      <w:r w:rsidRPr="00CB7768">
        <w:rPr>
          <w:sz w:val="28"/>
          <w:szCs w:val="28"/>
          <w:lang w:val="vi-VN"/>
        </w:rPr>
        <w:t xml:space="preserve">ược </w:t>
      </w:r>
      <w:r w:rsidRPr="00CB7768">
        <w:rPr>
          <w:sz w:val="28"/>
          <w:szCs w:val="28"/>
        </w:rPr>
        <w:t xml:space="preserve">đào tạo </w:t>
      </w:r>
      <w:r w:rsidRPr="00CB7768">
        <w:rPr>
          <w:sz w:val="28"/>
          <w:szCs w:val="28"/>
          <w:lang w:val="vi-VN"/>
        </w:rPr>
        <w:t>từ 02 năm tr</w:t>
      </w:r>
      <w:r w:rsidRPr="00CB7768">
        <w:rPr>
          <w:sz w:val="28"/>
          <w:szCs w:val="28"/>
        </w:rPr>
        <w:t xml:space="preserve">ở </w:t>
      </w:r>
      <w:r w:rsidRPr="00CB7768">
        <w:rPr>
          <w:sz w:val="28"/>
          <w:szCs w:val="28"/>
          <w:lang w:val="vi-VN"/>
        </w:rPr>
        <w:t xml:space="preserve">lên có xác nhận của cơ quan, tổ chức nơi người </w:t>
      </w:r>
      <w:r w:rsidRPr="00CB7768">
        <w:rPr>
          <w:sz w:val="28"/>
          <w:szCs w:val="28"/>
        </w:rPr>
        <w:t xml:space="preserve">đó </w:t>
      </w:r>
      <w:r w:rsidRPr="00CB7768">
        <w:rPr>
          <w:sz w:val="28"/>
          <w:szCs w:val="28"/>
          <w:lang w:val="vi-VN"/>
        </w:rPr>
        <w:t>làm việc.</w:t>
      </w:r>
    </w:p>
    <w:p w14:paraId="3EC87ACB" w14:textId="77777777" w:rsidR="009B40D4" w:rsidRPr="00CB7768" w:rsidRDefault="009B40D4" w:rsidP="009B40D4">
      <w:pPr>
        <w:spacing w:before="120" w:after="120"/>
        <w:ind w:firstLine="720"/>
        <w:jc w:val="both"/>
        <w:rPr>
          <w:sz w:val="28"/>
          <w:szCs w:val="28"/>
        </w:rPr>
      </w:pPr>
      <w:r w:rsidRPr="00CB7768">
        <w:rPr>
          <w:sz w:val="28"/>
          <w:szCs w:val="28"/>
          <w:lang w:val="vi-VN"/>
        </w:rPr>
        <w:t xml:space="preserve">Giấy </w:t>
      </w:r>
      <w:r w:rsidRPr="00CB7768">
        <w:rPr>
          <w:sz w:val="28"/>
          <w:szCs w:val="28"/>
        </w:rPr>
        <w:t>tờ</w:t>
      </w:r>
      <w:r w:rsidRPr="00CB7768">
        <w:rPr>
          <w:sz w:val="28"/>
          <w:szCs w:val="28"/>
          <w:lang w:val="vi-VN"/>
        </w:rPr>
        <w:t xml:space="preserve"> do </w:t>
      </w:r>
      <w:r w:rsidRPr="00CB7768">
        <w:rPr>
          <w:sz w:val="28"/>
          <w:szCs w:val="28"/>
        </w:rPr>
        <w:t>c</w:t>
      </w:r>
      <w:r w:rsidRPr="00CB7768">
        <w:rPr>
          <w:sz w:val="28"/>
          <w:szCs w:val="28"/>
          <w:lang w:val="vi-VN"/>
        </w:rPr>
        <w:t>ơ quan, tổ chức nước ngoài c</w:t>
      </w:r>
      <w:r w:rsidRPr="00CB7768">
        <w:rPr>
          <w:sz w:val="28"/>
          <w:szCs w:val="28"/>
        </w:rPr>
        <w:t>ấ</w:t>
      </w:r>
      <w:r w:rsidRPr="00CB7768">
        <w:rPr>
          <w:sz w:val="28"/>
          <w:szCs w:val="28"/>
          <w:lang w:val="vi-VN"/>
        </w:rPr>
        <w:t>p hoặc công ch</w:t>
      </w:r>
      <w:r w:rsidRPr="00CB7768">
        <w:rPr>
          <w:sz w:val="28"/>
          <w:szCs w:val="28"/>
        </w:rPr>
        <w:t>ứ</w:t>
      </w:r>
      <w:r w:rsidRPr="00CB7768">
        <w:rPr>
          <w:sz w:val="28"/>
          <w:szCs w:val="28"/>
          <w:lang w:val="vi-VN"/>
        </w:rPr>
        <w:t xml:space="preserve">ng, chứng thực </w:t>
      </w:r>
      <w:r w:rsidRPr="00CB7768">
        <w:rPr>
          <w:sz w:val="28"/>
          <w:szCs w:val="28"/>
        </w:rPr>
        <w:t xml:space="preserve">ở </w:t>
      </w:r>
      <w:r w:rsidRPr="00CB7768">
        <w:rPr>
          <w:sz w:val="28"/>
          <w:szCs w:val="28"/>
          <w:lang w:val="vi-VN"/>
        </w:rPr>
        <w:t>nước ngoài ph</w:t>
      </w:r>
      <w:r w:rsidRPr="00CB7768">
        <w:rPr>
          <w:sz w:val="28"/>
          <w:szCs w:val="28"/>
        </w:rPr>
        <w:t>ả</w:t>
      </w:r>
      <w:r w:rsidRPr="00CB7768">
        <w:rPr>
          <w:sz w:val="28"/>
          <w:szCs w:val="28"/>
          <w:lang w:val="vi-VN"/>
        </w:rPr>
        <w:t xml:space="preserve">i </w:t>
      </w:r>
      <w:r w:rsidRPr="00CB7768">
        <w:rPr>
          <w:sz w:val="28"/>
          <w:szCs w:val="28"/>
        </w:rPr>
        <w:t>đ</w:t>
      </w:r>
      <w:r w:rsidRPr="00CB7768">
        <w:rPr>
          <w:sz w:val="28"/>
          <w:szCs w:val="28"/>
          <w:lang w:val="vi-VN"/>
        </w:rPr>
        <w:t xml:space="preserve">ược hợp pháp hóa lãnh sự theo quy định của pháp luật Việt Nam, trừ trường hợp </w:t>
      </w:r>
      <w:r w:rsidRPr="00CB7768">
        <w:rPr>
          <w:sz w:val="28"/>
          <w:szCs w:val="28"/>
        </w:rPr>
        <w:t>đ</w:t>
      </w:r>
      <w:r w:rsidRPr="00CB7768">
        <w:rPr>
          <w:sz w:val="28"/>
          <w:szCs w:val="28"/>
          <w:lang w:val="vi-VN"/>
        </w:rPr>
        <w:t xml:space="preserve">ược miễn hợp pháp hóa lãnh sự theo điều ước quốc </w:t>
      </w:r>
      <w:r w:rsidRPr="00CB7768">
        <w:rPr>
          <w:sz w:val="28"/>
          <w:szCs w:val="28"/>
        </w:rPr>
        <w:t xml:space="preserve">tế </w:t>
      </w:r>
      <w:r w:rsidRPr="00CB7768">
        <w:rPr>
          <w:sz w:val="28"/>
          <w:szCs w:val="28"/>
          <w:lang w:val="vi-VN"/>
        </w:rPr>
        <w:t>mà nước Cộng hòa xã hội Chủ nghĩa Việt Nam là thành viên.</w:t>
      </w:r>
    </w:p>
    <w:p w14:paraId="2C1BA646" w14:textId="77777777" w:rsidR="009B40D4" w:rsidRPr="00CB7768" w:rsidRDefault="009B40D4" w:rsidP="009B40D4">
      <w:pPr>
        <w:spacing w:before="120" w:after="120"/>
        <w:ind w:firstLine="720"/>
        <w:jc w:val="both"/>
        <w:rPr>
          <w:sz w:val="28"/>
          <w:szCs w:val="28"/>
        </w:rPr>
      </w:pPr>
      <w:r w:rsidRPr="00CB7768">
        <w:rPr>
          <w:bCs/>
          <w:i/>
          <w:sz w:val="28"/>
          <w:szCs w:val="28"/>
        </w:rPr>
        <w:t xml:space="preserve">* </w:t>
      </w:r>
      <w:r w:rsidRPr="00CB7768">
        <w:rPr>
          <w:bCs/>
          <w:i/>
          <w:sz w:val="28"/>
          <w:szCs w:val="28"/>
          <w:lang w:val="vi-VN"/>
        </w:rPr>
        <w:t>Số l</w:t>
      </w:r>
      <w:r w:rsidRPr="00CB7768">
        <w:rPr>
          <w:bCs/>
          <w:i/>
          <w:sz w:val="28"/>
          <w:szCs w:val="28"/>
        </w:rPr>
        <w:t>ượ</w:t>
      </w:r>
      <w:r w:rsidRPr="00CB7768">
        <w:rPr>
          <w:bCs/>
          <w:i/>
          <w:sz w:val="28"/>
          <w:szCs w:val="28"/>
          <w:lang w:val="vi-VN"/>
        </w:rPr>
        <w:t xml:space="preserve">ng hồ </w:t>
      </w:r>
      <w:r w:rsidRPr="00CB7768">
        <w:rPr>
          <w:bCs/>
          <w:i/>
          <w:sz w:val="28"/>
          <w:szCs w:val="28"/>
        </w:rPr>
        <w:t>sơ</w:t>
      </w:r>
      <w:r w:rsidRPr="00CB7768">
        <w:rPr>
          <w:bCs/>
          <w:i/>
          <w:sz w:val="28"/>
          <w:szCs w:val="28"/>
          <w:lang w:val="vi-VN"/>
        </w:rPr>
        <w:t>:</w:t>
      </w:r>
      <w:r w:rsidRPr="00CB7768">
        <w:rPr>
          <w:sz w:val="28"/>
          <w:szCs w:val="28"/>
          <w:lang w:val="vi-VN"/>
        </w:rPr>
        <w:t xml:space="preserve"> 01 bộ.</w:t>
      </w:r>
    </w:p>
    <w:p w14:paraId="3BC68DD1" w14:textId="77777777" w:rsidR="009B40D4" w:rsidRPr="00CB7768" w:rsidRDefault="009B40D4" w:rsidP="009B40D4">
      <w:pPr>
        <w:spacing w:before="120" w:after="120"/>
        <w:ind w:firstLine="720"/>
        <w:jc w:val="both"/>
        <w:rPr>
          <w:sz w:val="28"/>
          <w:szCs w:val="28"/>
        </w:rPr>
      </w:pPr>
      <w:r w:rsidRPr="00CB7768">
        <w:rPr>
          <w:b/>
          <w:bCs/>
          <w:sz w:val="28"/>
          <w:szCs w:val="28"/>
        </w:rPr>
        <w:t xml:space="preserve">c) </w:t>
      </w:r>
      <w:r w:rsidRPr="00CB7768">
        <w:rPr>
          <w:b/>
          <w:bCs/>
          <w:sz w:val="28"/>
          <w:szCs w:val="28"/>
          <w:lang w:val="vi-VN"/>
        </w:rPr>
        <w:t>Thời hạn gi</w:t>
      </w:r>
      <w:r w:rsidRPr="00CB7768">
        <w:rPr>
          <w:b/>
          <w:bCs/>
          <w:sz w:val="28"/>
          <w:szCs w:val="28"/>
        </w:rPr>
        <w:t>ả</w:t>
      </w:r>
      <w:r w:rsidRPr="00CB7768">
        <w:rPr>
          <w:b/>
          <w:bCs/>
          <w:sz w:val="28"/>
          <w:szCs w:val="28"/>
          <w:lang w:val="vi-VN"/>
        </w:rPr>
        <w:t>i quyết:</w:t>
      </w:r>
      <w:r>
        <w:rPr>
          <w:b/>
          <w:bCs/>
          <w:sz w:val="28"/>
          <w:szCs w:val="28"/>
        </w:rPr>
        <w:t xml:space="preserve"> </w:t>
      </w:r>
      <w:r w:rsidRPr="00CB7768">
        <w:rPr>
          <w:sz w:val="28"/>
          <w:szCs w:val="28"/>
          <w:lang w:val="vi-VN"/>
        </w:rPr>
        <w:t>Trong thời hạn 0</w:t>
      </w:r>
      <w:r>
        <w:rPr>
          <w:sz w:val="28"/>
          <w:szCs w:val="28"/>
        </w:rPr>
        <w:t>7</w:t>
      </w:r>
      <w:r w:rsidRPr="00CB7768">
        <w:rPr>
          <w:sz w:val="28"/>
          <w:szCs w:val="28"/>
          <w:lang w:val="vi-VN"/>
        </w:rPr>
        <w:t xml:space="preserve"> ngày làm việc, kể từ ngày nhận đủ hồ sơ hợp lệ; trường hợp từ chối thì phải thông báo lý do bằng văn bản.</w:t>
      </w:r>
      <w:r>
        <w:rPr>
          <w:sz w:val="28"/>
          <w:szCs w:val="28"/>
        </w:rPr>
        <w:t xml:space="preserve"> </w:t>
      </w:r>
      <w:r w:rsidRPr="00CB7768">
        <w:rPr>
          <w:sz w:val="28"/>
          <w:szCs w:val="28"/>
          <w:lang w:val="vi-VN"/>
        </w:rPr>
        <w:t>Người bị từ chối có quyền khiếu nại, khởi kiện theo quy định pháp luật.</w:t>
      </w:r>
    </w:p>
    <w:p w14:paraId="4B3B6238" w14:textId="77777777" w:rsidR="009B40D4" w:rsidRPr="00CB7768" w:rsidRDefault="009B40D4" w:rsidP="009B40D4">
      <w:pPr>
        <w:spacing w:before="120" w:after="120"/>
        <w:ind w:firstLine="720"/>
        <w:jc w:val="both"/>
        <w:rPr>
          <w:sz w:val="28"/>
          <w:szCs w:val="28"/>
        </w:rPr>
      </w:pPr>
      <w:r w:rsidRPr="00CB7768">
        <w:rPr>
          <w:b/>
          <w:bCs/>
          <w:sz w:val="28"/>
          <w:szCs w:val="28"/>
        </w:rPr>
        <w:t xml:space="preserve">d) </w:t>
      </w:r>
      <w:r w:rsidRPr="00CB7768">
        <w:rPr>
          <w:b/>
          <w:bCs/>
          <w:sz w:val="28"/>
          <w:szCs w:val="28"/>
          <w:lang w:val="vi-VN"/>
        </w:rPr>
        <w:t>Đối tượng thực hi</w:t>
      </w:r>
      <w:r w:rsidRPr="00CB7768">
        <w:rPr>
          <w:b/>
          <w:bCs/>
          <w:sz w:val="28"/>
          <w:szCs w:val="28"/>
        </w:rPr>
        <w:t>ệ</w:t>
      </w:r>
      <w:r w:rsidRPr="00CB7768">
        <w:rPr>
          <w:b/>
          <w:bCs/>
          <w:sz w:val="28"/>
          <w:szCs w:val="28"/>
          <w:lang w:val="vi-VN"/>
        </w:rPr>
        <w:t>n thủ tục hành chính:</w:t>
      </w:r>
      <w:r w:rsidRPr="00CB7768">
        <w:rPr>
          <w:sz w:val="28"/>
          <w:szCs w:val="28"/>
          <w:lang w:val="vi-VN"/>
        </w:rPr>
        <w:t xml:space="preserve"> Cá nhân.</w:t>
      </w:r>
    </w:p>
    <w:p w14:paraId="4033C946" w14:textId="77777777" w:rsidR="009B40D4" w:rsidRPr="00CB7768" w:rsidRDefault="009B40D4" w:rsidP="009B40D4">
      <w:pPr>
        <w:spacing w:before="120" w:after="120"/>
        <w:ind w:firstLine="720"/>
        <w:jc w:val="both"/>
        <w:rPr>
          <w:sz w:val="28"/>
          <w:szCs w:val="28"/>
        </w:rPr>
      </w:pPr>
      <w:r w:rsidRPr="00CB7768">
        <w:rPr>
          <w:b/>
          <w:bCs/>
          <w:sz w:val="28"/>
          <w:szCs w:val="28"/>
        </w:rPr>
        <w:t xml:space="preserve">đ) </w:t>
      </w:r>
      <w:r w:rsidRPr="00CB7768">
        <w:rPr>
          <w:b/>
          <w:bCs/>
          <w:sz w:val="28"/>
          <w:szCs w:val="28"/>
          <w:lang w:val="vi-VN"/>
        </w:rPr>
        <w:t>Cơ quan có thẩm quyền quyết định:</w:t>
      </w:r>
      <w:r w:rsidRPr="00CB7768">
        <w:rPr>
          <w:sz w:val="28"/>
          <w:szCs w:val="28"/>
          <w:lang w:val="vi-VN"/>
        </w:rPr>
        <w:t xml:space="preserve"> Sở Tư pháp.</w:t>
      </w:r>
    </w:p>
    <w:p w14:paraId="1DBD4E7C" w14:textId="77777777" w:rsidR="009B40D4" w:rsidRPr="00CB7768" w:rsidRDefault="009B40D4" w:rsidP="009B40D4">
      <w:pPr>
        <w:spacing w:before="120" w:after="120"/>
        <w:ind w:firstLine="720"/>
        <w:jc w:val="both"/>
        <w:rPr>
          <w:sz w:val="28"/>
          <w:szCs w:val="28"/>
        </w:rPr>
      </w:pPr>
      <w:r w:rsidRPr="00CB7768">
        <w:rPr>
          <w:b/>
          <w:bCs/>
          <w:sz w:val="28"/>
          <w:szCs w:val="28"/>
        </w:rPr>
        <w:t xml:space="preserve">e) </w:t>
      </w:r>
      <w:r w:rsidRPr="00CB7768">
        <w:rPr>
          <w:b/>
          <w:bCs/>
          <w:sz w:val="28"/>
          <w:szCs w:val="28"/>
          <w:lang w:val="vi-VN"/>
        </w:rPr>
        <w:t xml:space="preserve">Cơ quan thực hiện thủ tục hành chính: </w:t>
      </w:r>
      <w:r w:rsidRPr="00CB7768">
        <w:rPr>
          <w:sz w:val="28"/>
          <w:szCs w:val="28"/>
          <w:lang w:val="vi-VN"/>
        </w:rPr>
        <w:t>Sở Tư pháp.</w:t>
      </w:r>
    </w:p>
    <w:p w14:paraId="0278AC8A" w14:textId="77777777" w:rsidR="009B40D4" w:rsidRPr="00CB7768" w:rsidRDefault="009B40D4" w:rsidP="009B40D4">
      <w:pPr>
        <w:spacing w:before="120" w:after="120"/>
        <w:ind w:firstLine="720"/>
        <w:jc w:val="both"/>
        <w:rPr>
          <w:sz w:val="28"/>
          <w:szCs w:val="28"/>
        </w:rPr>
      </w:pPr>
      <w:r w:rsidRPr="00CB7768">
        <w:rPr>
          <w:b/>
          <w:bCs/>
          <w:sz w:val="28"/>
          <w:szCs w:val="28"/>
        </w:rPr>
        <w:t xml:space="preserve">g) </w:t>
      </w:r>
      <w:r w:rsidRPr="00CB7768">
        <w:rPr>
          <w:b/>
          <w:bCs/>
          <w:sz w:val="28"/>
          <w:szCs w:val="28"/>
          <w:lang w:val="vi-VN"/>
        </w:rPr>
        <w:t>K</w:t>
      </w:r>
      <w:r w:rsidRPr="00CB7768">
        <w:rPr>
          <w:b/>
          <w:bCs/>
          <w:sz w:val="28"/>
          <w:szCs w:val="28"/>
        </w:rPr>
        <w:t>ế</w:t>
      </w:r>
      <w:r w:rsidRPr="00CB7768">
        <w:rPr>
          <w:b/>
          <w:bCs/>
          <w:sz w:val="28"/>
          <w:szCs w:val="28"/>
          <w:lang w:val="vi-VN"/>
        </w:rPr>
        <w:t>t quả thực hiện thủ tục hành chính:</w:t>
      </w:r>
      <w:r w:rsidRPr="00CB7768">
        <w:rPr>
          <w:sz w:val="28"/>
          <w:szCs w:val="28"/>
          <w:lang w:val="vi-VN"/>
        </w:rPr>
        <w:t xml:space="preserve"> Ghi tên vào danh sách hòa giải viên thương mại vụ việc và công bố danh sách hòa giải viên thương mại vụ việc trên Cổng thông tin điện tử của Sở.</w:t>
      </w:r>
    </w:p>
    <w:p w14:paraId="6A7FD42A" w14:textId="77777777" w:rsidR="009B40D4" w:rsidRPr="00CB7768" w:rsidRDefault="009B40D4" w:rsidP="009B40D4">
      <w:pPr>
        <w:spacing w:before="120" w:after="120"/>
        <w:ind w:firstLine="720"/>
        <w:jc w:val="both"/>
        <w:rPr>
          <w:sz w:val="28"/>
          <w:szCs w:val="28"/>
        </w:rPr>
      </w:pPr>
      <w:r w:rsidRPr="00CB7768">
        <w:rPr>
          <w:b/>
          <w:bCs/>
          <w:sz w:val="28"/>
          <w:szCs w:val="28"/>
        </w:rPr>
        <w:t xml:space="preserve">h) </w:t>
      </w:r>
      <w:r w:rsidRPr="00CB7768">
        <w:rPr>
          <w:b/>
          <w:bCs/>
          <w:sz w:val="28"/>
          <w:szCs w:val="28"/>
          <w:lang w:val="vi-VN"/>
        </w:rPr>
        <w:t>Lệ phí (nếu có):</w:t>
      </w:r>
      <w:r w:rsidRPr="00CB7768">
        <w:rPr>
          <w:sz w:val="28"/>
          <w:szCs w:val="28"/>
          <w:lang w:val="vi-VN"/>
        </w:rPr>
        <w:t xml:space="preserve"> Không quy định.</w:t>
      </w:r>
    </w:p>
    <w:p w14:paraId="44FB4BA4" w14:textId="77777777" w:rsidR="009B40D4" w:rsidRPr="00CB7768" w:rsidRDefault="009B40D4" w:rsidP="009B40D4">
      <w:pPr>
        <w:spacing w:before="120" w:after="120"/>
        <w:ind w:firstLine="720"/>
        <w:jc w:val="both"/>
        <w:rPr>
          <w:sz w:val="28"/>
          <w:szCs w:val="28"/>
        </w:rPr>
      </w:pPr>
      <w:r w:rsidRPr="00CB7768">
        <w:rPr>
          <w:b/>
          <w:bCs/>
          <w:sz w:val="28"/>
          <w:szCs w:val="28"/>
        </w:rPr>
        <w:t xml:space="preserve">i) </w:t>
      </w:r>
      <w:r w:rsidRPr="00CB7768">
        <w:rPr>
          <w:b/>
          <w:bCs/>
          <w:sz w:val="28"/>
          <w:szCs w:val="28"/>
          <w:lang w:val="vi-VN"/>
        </w:rPr>
        <w:t>Y</w:t>
      </w:r>
      <w:r w:rsidRPr="00CB7768">
        <w:rPr>
          <w:b/>
          <w:bCs/>
          <w:sz w:val="28"/>
          <w:szCs w:val="28"/>
        </w:rPr>
        <w:t>ê</w:t>
      </w:r>
      <w:r w:rsidRPr="00CB7768">
        <w:rPr>
          <w:b/>
          <w:bCs/>
          <w:sz w:val="28"/>
          <w:szCs w:val="28"/>
          <w:lang w:val="vi-VN"/>
        </w:rPr>
        <w:t>u cầu, điều kiện thực hiện thủ tục hành chính (n</w:t>
      </w:r>
      <w:r w:rsidRPr="00CB7768">
        <w:rPr>
          <w:b/>
          <w:bCs/>
          <w:sz w:val="28"/>
          <w:szCs w:val="28"/>
        </w:rPr>
        <w:t>ế</w:t>
      </w:r>
      <w:r w:rsidRPr="00CB7768">
        <w:rPr>
          <w:b/>
          <w:bCs/>
          <w:sz w:val="28"/>
          <w:szCs w:val="28"/>
          <w:lang w:val="vi-VN"/>
        </w:rPr>
        <w:t xml:space="preserve">u có): </w:t>
      </w:r>
      <w:r w:rsidRPr="00CB7768">
        <w:rPr>
          <w:sz w:val="28"/>
          <w:szCs w:val="28"/>
          <w:lang w:val="vi-VN"/>
        </w:rPr>
        <w:t xml:space="preserve">Người </w:t>
      </w:r>
      <w:r w:rsidRPr="00CB7768">
        <w:rPr>
          <w:sz w:val="28"/>
          <w:szCs w:val="28"/>
        </w:rPr>
        <w:t>đ</w:t>
      </w:r>
      <w:r w:rsidRPr="00CB7768">
        <w:rPr>
          <w:sz w:val="28"/>
          <w:szCs w:val="28"/>
          <w:lang w:val="vi-VN"/>
        </w:rPr>
        <w:t xml:space="preserve">ề nghị </w:t>
      </w:r>
      <w:r w:rsidRPr="00CB7768">
        <w:rPr>
          <w:sz w:val="28"/>
          <w:szCs w:val="28"/>
        </w:rPr>
        <w:t>đ</w:t>
      </w:r>
      <w:r w:rsidRPr="00CB7768">
        <w:rPr>
          <w:sz w:val="28"/>
          <w:szCs w:val="28"/>
          <w:lang w:val="vi-VN"/>
        </w:rPr>
        <w:t xml:space="preserve">ăng ký phải có </w:t>
      </w:r>
      <w:r w:rsidRPr="00CB7768">
        <w:rPr>
          <w:sz w:val="28"/>
          <w:szCs w:val="28"/>
        </w:rPr>
        <w:t>đ</w:t>
      </w:r>
      <w:r w:rsidRPr="00CB7768">
        <w:rPr>
          <w:sz w:val="28"/>
          <w:szCs w:val="28"/>
          <w:lang w:val="vi-VN"/>
        </w:rPr>
        <w:t>ủ tiêu chuẩn hòa giải viên thương mại.</w:t>
      </w:r>
    </w:p>
    <w:p w14:paraId="7791B122" w14:textId="77777777" w:rsidR="009B40D4" w:rsidRPr="00CB7768" w:rsidRDefault="009B40D4" w:rsidP="009B40D4">
      <w:pPr>
        <w:spacing w:before="120" w:after="120"/>
        <w:ind w:firstLine="720"/>
        <w:jc w:val="both"/>
        <w:rPr>
          <w:sz w:val="28"/>
          <w:szCs w:val="28"/>
        </w:rPr>
      </w:pPr>
      <w:r w:rsidRPr="00CB7768">
        <w:rPr>
          <w:b/>
          <w:bCs/>
          <w:sz w:val="28"/>
          <w:szCs w:val="28"/>
        </w:rPr>
        <w:t xml:space="preserve">k) </w:t>
      </w:r>
      <w:r w:rsidRPr="00CB7768">
        <w:rPr>
          <w:b/>
          <w:bCs/>
          <w:sz w:val="28"/>
          <w:szCs w:val="28"/>
          <w:lang w:val="vi-VN"/>
        </w:rPr>
        <w:t>M</w:t>
      </w:r>
      <w:r w:rsidRPr="00CB7768">
        <w:rPr>
          <w:b/>
          <w:bCs/>
          <w:sz w:val="28"/>
          <w:szCs w:val="28"/>
        </w:rPr>
        <w:t>ẫ</w:t>
      </w:r>
      <w:r w:rsidRPr="00CB7768">
        <w:rPr>
          <w:b/>
          <w:bCs/>
          <w:sz w:val="28"/>
          <w:szCs w:val="28"/>
          <w:lang w:val="vi-VN"/>
        </w:rPr>
        <w:t xml:space="preserve">u </w:t>
      </w:r>
      <w:r w:rsidRPr="00CB7768">
        <w:rPr>
          <w:b/>
          <w:bCs/>
          <w:sz w:val="28"/>
          <w:szCs w:val="28"/>
        </w:rPr>
        <w:t>đơn</w:t>
      </w:r>
      <w:r w:rsidRPr="00CB7768">
        <w:rPr>
          <w:b/>
          <w:bCs/>
          <w:sz w:val="28"/>
          <w:szCs w:val="28"/>
          <w:lang w:val="vi-VN"/>
        </w:rPr>
        <w:t>, mẫu t</w:t>
      </w:r>
      <w:r w:rsidRPr="00CB7768">
        <w:rPr>
          <w:b/>
          <w:bCs/>
          <w:sz w:val="28"/>
          <w:szCs w:val="28"/>
        </w:rPr>
        <w:t>ờ</w:t>
      </w:r>
      <w:r w:rsidRPr="00CB7768">
        <w:rPr>
          <w:b/>
          <w:bCs/>
          <w:sz w:val="28"/>
          <w:szCs w:val="28"/>
          <w:lang w:val="vi-VN"/>
        </w:rPr>
        <w:t xml:space="preserve"> khai:</w:t>
      </w:r>
      <w:r w:rsidRPr="00CB7768">
        <w:rPr>
          <w:sz w:val="28"/>
          <w:szCs w:val="28"/>
          <w:lang w:val="vi-VN"/>
        </w:rPr>
        <w:t xml:space="preserve"> Giấy đề nghị </w:t>
      </w:r>
      <w:r w:rsidRPr="00CB7768">
        <w:rPr>
          <w:sz w:val="28"/>
          <w:szCs w:val="28"/>
        </w:rPr>
        <w:t>đ</w:t>
      </w:r>
      <w:r w:rsidRPr="00CB7768">
        <w:rPr>
          <w:sz w:val="28"/>
          <w:szCs w:val="28"/>
          <w:lang w:val="vi-VN"/>
        </w:rPr>
        <w:t>ăng ký làm hòa giải viên thương mại vụ việc (M</w:t>
      </w:r>
      <w:r w:rsidRPr="00CB7768">
        <w:rPr>
          <w:sz w:val="28"/>
          <w:szCs w:val="28"/>
        </w:rPr>
        <w:t>ẫ</w:t>
      </w:r>
      <w:r w:rsidRPr="00CB7768">
        <w:rPr>
          <w:sz w:val="28"/>
          <w:szCs w:val="28"/>
          <w:lang w:val="vi-VN"/>
        </w:rPr>
        <w:t>u số 01/TP-HGTM) ban hành kèm theo Thông tư số 02/2018/TT-BTP.</w:t>
      </w:r>
    </w:p>
    <w:p w14:paraId="2B456E66" w14:textId="77777777" w:rsidR="009B40D4" w:rsidRPr="00CB7768" w:rsidRDefault="009B40D4" w:rsidP="009B40D4">
      <w:pPr>
        <w:spacing w:before="120" w:after="120"/>
        <w:ind w:firstLine="720"/>
        <w:jc w:val="both"/>
        <w:rPr>
          <w:sz w:val="28"/>
          <w:szCs w:val="28"/>
        </w:rPr>
      </w:pPr>
      <w:r w:rsidRPr="00CB7768">
        <w:rPr>
          <w:b/>
          <w:bCs/>
          <w:sz w:val="28"/>
          <w:szCs w:val="28"/>
        </w:rPr>
        <w:t xml:space="preserve">l) </w:t>
      </w:r>
      <w:r w:rsidRPr="00CB7768">
        <w:rPr>
          <w:b/>
          <w:bCs/>
          <w:sz w:val="28"/>
          <w:szCs w:val="28"/>
          <w:lang w:val="vi-VN"/>
        </w:rPr>
        <w:t>Căn cứ pháp lý của TTHC:</w:t>
      </w:r>
    </w:p>
    <w:p w14:paraId="21A8FB13" w14:textId="77777777" w:rsidR="009B40D4" w:rsidRPr="00CB7768" w:rsidRDefault="009B40D4" w:rsidP="009B40D4">
      <w:pPr>
        <w:spacing w:before="120" w:after="120"/>
        <w:ind w:firstLine="720"/>
        <w:jc w:val="both"/>
        <w:rPr>
          <w:sz w:val="28"/>
          <w:szCs w:val="28"/>
        </w:rPr>
      </w:pPr>
      <w:r w:rsidRPr="00CB7768">
        <w:rPr>
          <w:sz w:val="28"/>
          <w:szCs w:val="28"/>
          <w:lang w:val="vi-VN"/>
        </w:rPr>
        <w:t>- Nghị định số 22/2017/NĐ-CP ngày 24/02/2017 của Chính phủ về hòa giải thương mại.</w:t>
      </w:r>
    </w:p>
    <w:p w14:paraId="6AB4CE55" w14:textId="77777777" w:rsidR="009B40D4" w:rsidRPr="00CB7768" w:rsidRDefault="009B40D4" w:rsidP="009B40D4">
      <w:pPr>
        <w:spacing w:before="120" w:after="120"/>
        <w:ind w:firstLine="720"/>
        <w:jc w:val="both"/>
        <w:rPr>
          <w:sz w:val="28"/>
          <w:szCs w:val="28"/>
        </w:rPr>
      </w:pPr>
      <w:r w:rsidRPr="00CB7768">
        <w:rPr>
          <w:sz w:val="28"/>
          <w:szCs w:val="28"/>
          <w:lang w:val="vi-VN"/>
        </w:rPr>
        <w:t>- Thông tư số 02/2018/TT-BTP ngày 26/02/2018 của Bộ trưởng Bộ Tư pháp ban hành và hướng dẫn sử dụng một số biểu mẫu về tổ chức và hoạt động hòa giải thương mại.</w:t>
      </w:r>
    </w:p>
    <w:p w14:paraId="355C8931" w14:textId="77777777" w:rsidR="009B40D4" w:rsidRPr="00CB7768" w:rsidRDefault="009B40D4" w:rsidP="009B40D4">
      <w:pPr>
        <w:spacing w:before="120" w:after="120"/>
        <w:ind w:firstLine="720"/>
        <w:jc w:val="both"/>
        <w:rPr>
          <w:sz w:val="28"/>
          <w:szCs w:val="28"/>
        </w:rPr>
      </w:pPr>
    </w:p>
    <w:p w14:paraId="3A07EF5F" w14:textId="77777777" w:rsidR="009B40D4" w:rsidRPr="00CB7768" w:rsidRDefault="009B40D4" w:rsidP="009B40D4">
      <w:pPr>
        <w:spacing w:before="120" w:after="120"/>
        <w:ind w:firstLine="720"/>
        <w:jc w:val="both"/>
        <w:rPr>
          <w:sz w:val="28"/>
          <w:szCs w:val="28"/>
        </w:rPr>
      </w:pPr>
    </w:p>
    <w:p w14:paraId="5D76EFCB" w14:textId="77777777" w:rsidR="009B40D4" w:rsidRPr="00CB7768" w:rsidRDefault="009B40D4" w:rsidP="009B40D4">
      <w:pPr>
        <w:spacing w:before="120" w:after="120"/>
        <w:ind w:firstLine="720"/>
        <w:jc w:val="both"/>
        <w:rPr>
          <w:sz w:val="28"/>
          <w:szCs w:val="28"/>
        </w:rPr>
      </w:pPr>
    </w:p>
    <w:p w14:paraId="36DA283F" w14:textId="77777777" w:rsidR="009B40D4" w:rsidRPr="00CB7768" w:rsidRDefault="009B40D4" w:rsidP="009B40D4">
      <w:pPr>
        <w:spacing w:before="120" w:after="120"/>
        <w:ind w:firstLine="720"/>
        <w:jc w:val="both"/>
        <w:rPr>
          <w:sz w:val="28"/>
          <w:szCs w:val="28"/>
        </w:rPr>
      </w:pPr>
    </w:p>
    <w:p w14:paraId="6A46C922" w14:textId="77777777" w:rsidR="009B40D4" w:rsidRPr="00CB7768" w:rsidRDefault="009B40D4" w:rsidP="009B40D4">
      <w:pPr>
        <w:spacing w:before="120" w:after="120"/>
        <w:ind w:firstLine="720"/>
        <w:jc w:val="both"/>
        <w:rPr>
          <w:sz w:val="28"/>
          <w:szCs w:val="28"/>
        </w:rPr>
      </w:pPr>
    </w:p>
    <w:p w14:paraId="389F0BCC" w14:textId="77777777" w:rsidR="009B40D4" w:rsidRPr="00CB7768" w:rsidRDefault="009B40D4" w:rsidP="009B40D4">
      <w:pPr>
        <w:spacing w:before="120" w:after="120"/>
        <w:ind w:firstLine="720"/>
        <w:jc w:val="both"/>
        <w:rPr>
          <w:sz w:val="28"/>
          <w:szCs w:val="28"/>
        </w:rPr>
      </w:pPr>
    </w:p>
    <w:p w14:paraId="489460E8" w14:textId="77777777" w:rsidR="009B40D4" w:rsidRPr="00CB7768" w:rsidRDefault="009B40D4" w:rsidP="009B40D4">
      <w:pPr>
        <w:spacing w:before="120" w:after="120"/>
        <w:ind w:firstLine="720"/>
        <w:jc w:val="both"/>
        <w:rPr>
          <w:sz w:val="28"/>
          <w:szCs w:val="28"/>
        </w:rPr>
      </w:pPr>
    </w:p>
    <w:p w14:paraId="7F568F46" w14:textId="77777777" w:rsidR="009B40D4" w:rsidRPr="00CB7768" w:rsidRDefault="009B40D4" w:rsidP="009B40D4">
      <w:pPr>
        <w:spacing w:before="120" w:after="120"/>
        <w:ind w:firstLine="720"/>
        <w:jc w:val="both"/>
        <w:rPr>
          <w:sz w:val="28"/>
          <w:szCs w:val="28"/>
        </w:rPr>
      </w:pPr>
    </w:p>
    <w:p w14:paraId="54D2EC28" w14:textId="77777777" w:rsidR="009B40D4" w:rsidRPr="00CB7768" w:rsidRDefault="009B40D4" w:rsidP="00F83104">
      <w:pPr>
        <w:spacing w:before="120" w:after="120"/>
        <w:jc w:val="both"/>
        <w:rPr>
          <w:sz w:val="28"/>
          <w:szCs w:val="28"/>
        </w:rPr>
      </w:pPr>
    </w:p>
    <w:p w14:paraId="3ABAA801" w14:textId="77777777" w:rsidR="009B40D4" w:rsidRPr="00CB7768" w:rsidRDefault="009B40D4" w:rsidP="009B40D4">
      <w:pPr>
        <w:spacing w:before="120" w:after="120"/>
        <w:ind w:firstLine="720"/>
        <w:jc w:val="both"/>
        <w:rPr>
          <w:b/>
          <w:i/>
          <w:sz w:val="28"/>
          <w:szCs w:val="28"/>
        </w:rPr>
      </w:pPr>
      <w:r w:rsidRPr="00CB7768">
        <w:rPr>
          <w:b/>
          <w:i/>
          <w:sz w:val="28"/>
          <w:szCs w:val="28"/>
        </w:rPr>
        <w:lastRenderedPageBreak/>
        <w:t>Mẫu đơn, mẫu tờ khai kèm theo:</w:t>
      </w:r>
    </w:p>
    <w:p w14:paraId="25CBF04D" w14:textId="77777777" w:rsidR="009B40D4" w:rsidRPr="00CB7768" w:rsidRDefault="009B40D4" w:rsidP="009B40D4">
      <w:pPr>
        <w:spacing w:before="120" w:after="120"/>
        <w:ind w:left="2160" w:firstLine="720"/>
        <w:jc w:val="both"/>
        <w:rPr>
          <w:bCs/>
          <w:sz w:val="28"/>
          <w:szCs w:val="28"/>
        </w:rPr>
      </w:pPr>
      <w:r w:rsidRPr="00CB7768">
        <w:rPr>
          <w:bCs/>
          <w:sz w:val="28"/>
          <w:szCs w:val="28"/>
        </w:rPr>
        <w:t>Mẫu số 01/TP-HGTM</w:t>
      </w:r>
    </w:p>
    <w:p w14:paraId="1BCE8DD2" w14:textId="77777777" w:rsidR="009B40D4" w:rsidRPr="00CB7768" w:rsidRDefault="009B40D4" w:rsidP="009B40D4">
      <w:pPr>
        <w:jc w:val="center"/>
        <w:rPr>
          <w:bCs/>
          <w:i/>
          <w:sz w:val="28"/>
          <w:szCs w:val="28"/>
        </w:rPr>
      </w:pPr>
      <w:r w:rsidRPr="00CB7768">
        <w:rPr>
          <w:bCs/>
          <w:i/>
          <w:sz w:val="28"/>
          <w:szCs w:val="28"/>
        </w:rPr>
        <w:t>(Ban hành kèm theo Thông tư số 02/2018/TT-BTP)</w:t>
      </w:r>
    </w:p>
    <w:p w14:paraId="5E236E94" w14:textId="77777777" w:rsidR="009B40D4" w:rsidRPr="00CB7768" w:rsidRDefault="009B40D4" w:rsidP="009B40D4">
      <w:pPr>
        <w:pStyle w:val="Title"/>
        <w:rPr>
          <w:rFonts w:ascii="Times New Roman" w:hAnsi="Times New Roman"/>
          <w:szCs w:val="28"/>
        </w:rPr>
      </w:pPr>
    </w:p>
    <w:p w14:paraId="105613F0" w14:textId="77777777" w:rsidR="009B40D4" w:rsidRPr="00CB7768" w:rsidRDefault="009B40D4" w:rsidP="009B40D4">
      <w:pPr>
        <w:pStyle w:val="Title"/>
        <w:rPr>
          <w:rFonts w:ascii="Times New Roman" w:hAnsi="Times New Roman"/>
          <w:szCs w:val="28"/>
        </w:rPr>
      </w:pPr>
      <w:r w:rsidRPr="00CB7768">
        <w:rPr>
          <w:rFonts w:ascii="Times New Roman" w:hAnsi="Times New Roman"/>
          <w:szCs w:val="28"/>
        </w:rPr>
        <w:t>CỘNG HOÀ XÃ HỘI CHỦ NGHĨA VIỆT NAM</w:t>
      </w:r>
    </w:p>
    <w:p w14:paraId="51478E71" w14:textId="77777777" w:rsidR="009B40D4" w:rsidRPr="00CB7768" w:rsidRDefault="009B40D4" w:rsidP="009B40D4">
      <w:pPr>
        <w:jc w:val="center"/>
        <w:rPr>
          <w:b/>
          <w:sz w:val="28"/>
          <w:szCs w:val="28"/>
        </w:rPr>
      </w:pPr>
      <w:r>
        <w:rPr>
          <w:noProof/>
          <w:sz w:val="28"/>
          <w:szCs w:val="28"/>
        </w:rPr>
        <mc:AlternateContent>
          <mc:Choice Requires="wps">
            <w:drawing>
              <wp:anchor distT="0" distB="0" distL="114300" distR="114300" simplePos="0" relativeHeight="251892736" behindDoc="0" locked="0" layoutInCell="1" allowOverlap="1" wp14:anchorId="402F6F37" wp14:editId="76CA6AE4">
                <wp:simplePos x="0" y="0"/>
                <wp:positionH relativeFrom="column">
                  <wp:posOffset>-65405</wp:posOffset>
                </wp:positionH>
                <wp:positionV relativeFrom="paragraph">
                  <wp:posOffset>128270</wp:posOffset>
                </wp:positionV>
                <wp:extent cx="1028700" cy="1257300"/>
                <wp:effectExtent l="0" t="0" r="38100" b="38100"/>
                <wp:wrapNone/>
                <wp:docPr id="16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257300"/>
                        </a:xfrm>
                        <a:prstGeom prst="rect">
                          <a:avLst/>
                        </a:prstGeom>
                        <a:solidFill>
                          <a:srgbClr val="FFFFFF"/>
                        </a:solidFill>
                        <a:ln w="9525">
                          <a:solidFill>
                            <a:srgbClr val="000000"/>
                          </a:solidFill>
                          <a:miter lim="800000"/>
                          <a:headEnd/>
                          <a:tailEnd/>
                        </a:ln>
                      </wps:spPr>
                      <wps:txbx>
                        <w:txbxContent>
                          <w:p w14:paraId="14031B51" w14:textId="77777777" w:rsidR="00BA5CB7" w:rsidRDefault="00BA5CB7" w:rsidP="009B40D4">
                            <w:pPr>
                              <w:jc w:val="center"/>
                            </w:pPr>
                          </w:p>
                          <w:p w14:paraId="563BACCB" w14:textId="77777777" w:rsidR="00BA5CB7" w:rsidRPr="00EF1D42" w:rsidRDefault="00BA5CB7" w:rsidP="009B40D4">
                            <w:pPr>
                              <w:jc w:val="center"/>
                            </w:pPr>
                            <w:r w:rsidRPr="00EF1D42">
                              <w:t>Ảnh</w:t>
                            </w:r>
                          </w:p>
                          <w:p w14:paraId="4A60D4B1" w14:textId="77777777" w:rsidR="00BA5CB7" w:rsidRPr="00EF1D42" w:rsidRDefault="00BA5CB7" w:rsidP="009B40D4">
                            <w:pPr>
                              <w:jc w:val="center"/>
                            </w:pPr>
                            <w:r w:rsidRPr="00EF1D42">
                              <w:t>4cm x 6cm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7" style="position:absolute;left:0;text-align:left;margin-left:-5.1pt;margin-top:10.1pt;width:81pt;height:99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">
                <v:textbox>
                  <w:txbxContent>
                    <w:p w14:paraId="14031B51" w14:textId="77777777" w:rsidR="00F87574" w:rsidRDefault="00F87574" w:rsidP="009B40D4">
                      <w:pPr>
                        <w:jc w:val="center"/>
                      </w:pPr>
                    </w:p>
                    <w:p w14:paraId="563BACCB" w14:textId="77777777" w:rsidR="00F87574" w:rsidRPr="00EF1D42" w:rsidRDefault="00F87574" w:rsidP="009B40D4">
                      <w:pPr>
                        <w:jc w:val="center"/>
                      </w:pPr>
                      <w:r w:rsidRPr="00EF1D42">
                        <w:t>Ảnh</w:t>
                      </w:r>
                    </w:p>
                    <w:p w14:paraId="4A60D4B1" w14:textId="77777777" w:rsidR="00F87574" w:rsidRPr="00EF1D42" w:rsidRDefault="00F87574" w:rsidP="009B40D4">
                      <w:pPr>
                        <w:jc w:val="center"/>
                      </w:pPr>
                      <w:r w:rsidRPr="00EF1D42">
                        <w:t>4cm x 6cm</w:t>
                      </w:r>
                    </w:p>
                  </w:txbxContent>
                </v:textbox>
              </v:rect>
            </w:pict>
          </mc:Fallback>
        </mc:AlternateContent>
      </w:r>
      <w:r w:rsidRPr="00CB7768">
        <w:rPr>
          <w:b/>
          <w:sz w:val="28"/>
          <w:szCs w:val="28"/>
        </w:rPr>
        <w:t>Độc lập - Tự do - Hạnh phúc</w:t>
      </w:r>
    </w:p>
    <w:p w14:paraId="41305DFE" w14:textId="77777777" w:rsidR="009B40D4" w:rsidRPr="00CB7768" w:rsidRDefault="009B40D4" w:rsidP="009B40D4">
      <w:pPr>
        <w:tabs>
          <w:tab w:val="center" w:pos="4536"/>
          <w:tab w:val="left" w:pos="4973"/>
        </w:tabs>
        <w:rPr>
          <w:sz w:val="28"/>
          <w:szCs w:val="28"/>
        </w:rPr>
      </w:pPr>
      <w:r w:rsidRPr="00CB7768">
        <w:rPr>
          <w:sz w:val="28"/>
          <w:szCs w:val="28"/>
        </w:rPr>
        <w:tab/>
      </w:r>
      <w:r>
        <w:rPr>
          <w:noProof/>
          <w:sz w:val="28"/>
          <w:szCs w:val="28"/>
        </w:rPr>
        <mc:AlternateContent>
          <mc:Choice Requires="wps">
            <w:drawing>
              <wp:anchor distT="4294967295" distB="4294967295" distL="114300" distR="114300" simplePos="0" relativeHeight="251891712" behindDoc="0" locked="0" layoutInCell="1" allowOverlap="1" wp14:anchorId="4E73ABD5" wp14:editId="4693DFB9">
                <wp:simplePos x="0" y="0"/>
                <wp:positionH relativeFrom="column">
                  <wp:posOffset>1828800</wp:posOffset>
                </wp:positionH>
                <wp:positionV relativeFrom="paragraph">
                  <wp:posOffset>93979</wp:posOffset>
                </wp:positionV>
                <wp:extent cx="2137410" cy="0"/>
                <wp:effectExtent l="0" t="0" r="21590" b="25400"/>
                <wp:wrapNone/>
                <wp:docPr id="16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7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89171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2in,7.4pt" to="312.3pt,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"/>
            </w:pict>
          </mc:Fallback>
        </mc:AlternateContent>
      </w:r>
      <w:r w:rsidRPr="00CB7768">
        <w:rPr>
          <w:sz w:val="28"/>
          <w:szCs w:val="28"/>
        </w:rPr>
        <w:tab/>
      </w:r>
    </w:p>
    <w:p w14:paraId="7792A40C" w14:textId="77777777" w:rsidR="009B40D4" w:rsidRPr="00CB7768" w:rsidRDefault="009B40D4" w:rsidP="009B40D4">
      <w:pPr>
        <w:jc w:val="center"/>
        <w:rPr>
          <w:b/>
          <w:sz w:val="28"/>
          <w:szCs w:val="28"/>
        </w:rPr>
      </w:pPr>
      <w:r w:rsidRPr="00CB7768">
        <w:rPr>
          <w:b/>
          <w:sz w:val="28"/>
          <w:szCs w:val="28"/>
        </w:rPr>
        <w:t xml:space="preserve">GIẤY ĐỀ NGHỊ ĐĂNG KÝ </w:t>
      </w:r>
    </w:p>
    <w:p w14:paraId="4FAC6B33" w14:textId="77777777" w:rsidR="009B40D4" w:rsidRPr="00CB7768" w:rsidRDefault="009B40D4" w:rsidP="009B40D4">
      <w:pPr>
        <w:jc w:val="center"/>
        <w:rPr>
          <w:b/>
          <w:sz w:val="28"/>
          <w:szCs w:val="28"/>
        </w:rPr>
      </w:pPr>
      <w:r w:rsidRPr="00CB7768">
        <w:rPr>
          <w:b/>
          <w:sz w:val="28"/>
          <w:szCs w:val="28"/>
        </w:rPr>
        <w:t>LÀM HÒA GIẢI VIÊN THƯƠNG MẠI VỤ VIỆC</w:t>
      </w:r>
    </w:p>
    <w:p w14:paraId="249973B2" w14:textId="77777777" w:rsidR="009B40D4" w:rsidRPr="00CB7768" w:rsidRDefault="009B40D4" w:rsidP="009B40D4">
      <w:pPr>
        <w:jc w:val="center"/>
        <w:rPr>
          <w:sz w:val="28"/>
          <w:szCs w:val="28"/>
        </w:rPr>
      </w:pPr>
    </w:p>
    <w:p w14:paraId="2DF84A48" w14:textId="77777777" w:rsidR="009B40D4" w:rsidRPr="00CB7768" w:rsidRDefault="009B40D4" w:rsidP="009B40D4">
      <w:pPr>
        <w:ind w:firstLine="720"/>
        <w:rPr>
          <w:sz w:val="28"/>
          <w:szCs w:val="28"/>
        </w:rPr>
      </w:pPr>
      <w:r w:rsidRPr="00CB7768">
        <w:rPr>
          <w:sz w:val="28"/>
          <w:szCs w:val="28"/>
        </w:rPr>
        <w:t xml:space="preserve">                            Kính gửi: Sở Tư pháp…………………………………..</w:t>
      </w:r>
    </w:p>
    <w:p w14:paraId="29468519" w14:textId="77777777" w:rsidR="009B40D4" w:rsidRPr="00CB7768" w:rsidRDefault="009B40D4" w:rsidP="009B40D4">
      <w:pPr>
        <w:spacing w:before="120" w:after="120" w:line="360" w:lineRule="atLeast"/>
        <w:ind w:firstLine="720"/>
        <w:rPr>
          <w:sz w:val="28"/>
          <w:szCs w:val="28"/>
          <w:lang w:val="fr-FR"/>
        </w:rPr>
      </w:pPr>
    </w:p>
    <w:p w14:paraId="116CDADD" w14:textId="77777777" w:rsidR="009B40D4" w:rsidRPr="00CB7768" w:rsidRDefault="009B40D4" w:rsidP="009B40D4">
      <w:pPr>
        <w:spacing w:before="120" w:after="120" w:line="360" w:lineRule="atLeast"/>
        <w:ind w:firstLine="720"/>
        <w:rPr>
          <w:sz w:val="28"/>
          <w:szCs w:val="28"/>
          <w:lang w:val="fr-FR"/>
        </w:rPr>
      </w:pPr>
      <w:r w:rsidRPr="00CB7768">
        <w:rPr>
          <w:sz w:val="28"/>
          <w:szCs w:val="28"/>
          <w:lang w:val="fr-FR"/>
        </w:rPr>
        <w:t>Tên tôi là: ...................................................................................................</w:t>
      </w:r>
    </w:p>
    <w:p w14:paraId="18150E67" w14:textId="77777777" w:rsidR="009B40D4" w:rsidRPr="00CB7768" w:rsidRDefault="009B40D4" w:rsidP="009B40D4">
      <w:pPr>
        <w:pStyle w:val="BodyText"/>
        <w:spacing w:before="60" w:after="60" w:line="340" w:lineRule="atLeast"/>
        <w:jc w:val="both"/>
        <w:rPr>
          <w:bCs/>
          <w:sz w:val="28"/>
          <w:szCs w:val="28"/>
          <w:lang w:val="fr-FR"/>
        </w:rPr>
      </w:pPr>
      <w:r w:rsidRPr="00CB7768">
        <w:rPr>
          <w:bCs/>
          <w:sz w:val="28"/>
          <w:szCs w:val="28"/>
          <w:lang w:val="fr-FR"/>
        </w:rPr>
        <w:t>Tôiđăng ký làm hòa giải viên thương mại vụ việc với các nội dung sau đây:</w:t>
      </w:r>
    </w:p>
    <w:p w14:paraId="7AD64F25" w14:textId="77777777" w:rsidR="009B40D4" w:rsidRPr="00CB7768" w:rsidRDefault="009B40D4" w:rsidP="009B40D4">
      <w:pPr>
        <w:spacing w:before="60" w:after="60" w:line="360" w:lineRule="atLeast"/>
        <w:rPr>
          <w:sz w:val="28"/>
          <w:szCs w:val="28"/>
          <w:lang w:val="fr-FR"/>
        </w:rPr>
      </w:pPr>
      <w:r w:rsidRPr="00CB7768">
        <w:rPr>
          <w:sz w:val="28"/>
          <w:szCs w:val="28"/>
          <w:lang w:val="fr-FR"/>
        </w:rPr>
        <w:t>1. Họ và tên (</w:t>
      </w:r>
      <w:r w:rsidRPr="00CB7768">
        <w:rPr>
          <w:i/>
          <w:sz w:val="28"/>
          <w:szCs w:val="28"/>
          <w:lang w:val="fr-FR"/>
        </w:rPr>
        <w:t>ghi bằng chữ in hoa</w:t>
      </w:r>
      <w:r w:rsidRPr="00CB7768">
        <w:rPr>
          <w:sz w:val="28"/>
          <w:szCs w:val="28"/>
          <w:lang w:val="fr-FR"/>
        </w:rPr>
        <w:t xml:space="preserve">):..............................Nam/nữ:.......... </w:t>
      </w:r>
    </w:p>
    <w:p w14:paraId="0AA73475" w14:textId="77777777" w:rsidR="009B40D4" w:rsidRPr="00CB7768" w:rsidRDefault="009B40D4" w:rsidP="009B40D4">
      <w:pPr>
        <w:spacing w:before="60" w:after="60" w:line="360" w:lineRule="atLeast"/>
        <w:rPr>
          <w:sz w:val="28"/>
          <w:szCs w:val="28"/>
          <w:lang w:val="fr-FR"/>
        </w:rPr>
      </w:pPr>
      <w:r w:rsidRPr="00CB7768">
        <w:rPr>
          <w:sz w:val="28"/>
          <w:szCs w:val="28"/>
          <w:lang w:val="fr-FR"/>
        </w:rPr>
        <w:t>Ngày sinh:...../....../....................................................................................</w:t>
      </w:r>
    </w:p>
    <w:p w14:paraId="4B942347" w14:textId="77777777" w:rsidR="009B40D4" w:rsidRPr="00CB7768" w:rsidRDefault="009B40D4" w:rsidP="009B40D4">
      <w:pPr>
        <w:spacing w:before="60" w:after="60" w:line="360" w:lineRule="atLeast"/>
        <w:jc w:val="both"/>
        <w:rPr>
          <w:sz w:val="28"/>
          <w:szCs w:val="28"/>
          <w:lang w:val="fr-FR"/>
        </w:rPr>
      </w:pPr>
      <w:r w:rsidRPr="00CB7768">
        <w:rPr>
          <w:sz w:val="28"/>
          <w:szCs w:val="28"/>
          <w:lang w:val="fr-FR"/>
        </w:rPr>
        <w:t>Chứng minh nhân dân số/Hộ chiếu/Thẻ Căn cước công dân số: ………......…..</w:t>
      </w:r>
    </w:p>
    <w:p w14:paraId="0D1A2C2B" w14:textId="77777777" w:rsidR="009B40D4" w:rsidRPr="00CB7768" w:rsidRDefault="009B40D4" w:rsidP="009B40D4">
      <w:pPr>
        <w:spacing w:before="60" w:after="60" w:line="360" w:lineRule="atLeast"/>
        <w:jc w:val="both"/>
        <w:rPr>
          <w:sz w:val="28"/>
          <w:szCs w:val="28"/>
          <w:lang w:val="fr-FR"/>
        </w:rPr>
      </w:pPr>
      <w:r w:rsidRPr="00CB7768">
        <w:rPr>
          <w:sz w:val="28"/>
          <w:szCs w:val="28"/>
          <w:lang w:val="fr-FR"/>
        </w:rPr>
        <w:t>Ngày cấp: .…..…/…..…./…….……... Nơi cấp: ………….................................</w:t>
      </w:r>
    </w:p>
    <w:p w14:paraId="401D2B23" w14:textId="77777777" w:rsidR="009B40D4" w:rsidRPr="00CB7768" w:rsidRDefault="009B40D4" w:rsidP="009B40D4">
      <w:pPr>
        <w:spacing w:before="60" w:after="60" w:line="360" w:lineRule="atLeast"/>
        <w:rPr>
          <w:sz w:val="28"/>
          <w:szCs w:val="28"/>
          <w:lang w:val="fr-FR"/>
        </w:rPr>
      </w:pPr>
      <w:r w:rsidRPr="00CB7768">
        <w:rPr>
          <w:sz w:val="28"/>
          <w:szCs w:val="28"/>
          <w:lang w:val="fr-FR"/>
        </w:rPr>
        <w:t>Nơi đăng ký hộ khẩu thường trú: ..........................................................................</w:t>
      </w:r>
    </w:p>
    <w:p w14:paraId="3A0CBC6D" w14:textId="77777777" w:rsidR="009B40D4" w:rsidRPr="00CB7768" w:rsidRDefault="009B40D4" w:rsidP="009B40D4">
      <w:pPr>
        <w:spacing w:before="60" w:after="60" w:line="360" w:lineRule="atLeast"/>
        <w:rPr>
          <w:sz w:val="28"/>
          <w:szCs w:val="28"/>
          <w:lang w:val="fr-FR"/>
        </w:rPr>
      </w:pPr>
      <w:r w:rsidRPr="00CB7768">
        <w:rPr>
          <w:sz w:val="28"/>
          <w:szCs w:val="28"/>
          <w:lang w:val="fr-FR"/>
        </w:rPr>
        <w:t>Chỗ ở hiện nay:..……………………………………………………....................</w:t>
      </w:r>
    </w:p>
    <w:p w14:paraId="15A56BDB" w14:textId="77777777" w:rsidR="009B40D4" w:rsidRPr="00CB7768" w:rsidRDefault="009B40D4" w:rsidP="009B40D4">
      <w:pPr>
        <w:spacing w:before="60" w:after="60" w:line="360" w:lineRule="atLeast"/>
        <w:rPr>
          <w:sz w:val="28"/>
          <w:szCs w:val="28"/>
          <w:lang w:val="fr-FR"/>
        </w:rPr>
      </w:pPr>
      <w:r w:rsidRPr="00CB7768">
        <w:rPr>
          <w:sz w:val="28"/>
          <w:szCs w:val="28"/>
          <w:lang w:val="fr-FR"/>
        </w:rPr>
        <w:t>Điện thoại:......………....…… ……….……………..............................................</w:t>
      </w:r>
    </w:p>
    <w:p w14:paraId="06276443" w14:textId="77777777" w:rsidR="009B40D4" w:rsidRPr="00CB7768" w:rsidRDefault="009B40D4" w:rsidP="009B40D4">
      <w:pPr>
        <w:spacing w:before="60" w:after="60" w:line="360" w:lineRule="atLeast"/>
        <w:rPr>
          <w:sz w:val="28"/>
          <w:szCs w:val="28"/>
          <w:lang w:val="fr-FR"/>
        </w:rPr>
      </w:pPr>
      <w:r w:rsidRPr="00CB7768">
        <w:rPr>
          <w:sz w:val="28"/>
          <w:szCs w:val="28"/>
          <w:lang w:val="fr-FR"/>
        </w:rPr>
        <w:t>Email:……………….…………............................................................................</w:t>
      </w:r>
    </w:p>
    <w:p w14:paraId="303E1E8E" w14:textId="77777777" w:rsidR="009B40D4" w:rsidRPr="00CB7768" w:rsidRDefault="009B40D4" w:rsidP="009B40D4">
      <w:pPr>
        <w:spacing w:before="60" w:after="60" w:line="360" w:lineRule="atLeast"/>
        <w:rPr>
          <w:sz w:val="28"/>
          <w:szCs w:val="28"/>
          <w:lang w:val="fr-FR"/>
        </w:rPr>
      </w:pPr>
      <w:r w:rsidRPr="00CB7768">
        <w:rPr>
          <w:sz w:val="28"/>
          <w:szCs w:val="28"/>
          <w:lang w:val="fr-FR"/>
        </w:rPr>
        <w:t>2. Nghề nghiệp:…………………………………………………………………..</w:t>
      </w:r>
    </w:p>
    <w:p w14:paraId="5A26FA9C" w14:textId="77777777" w:rsidR="009B40D4" w:rsidRPr="00CB7768" w:rsidRDefault="009B40D4" w:rsidP="009B40D4">
      <w:pPr>
        <w:spacing w:before="60" w:after="60" w:line="360" w:lineRule="atLeast"/>
        <w:jc w:val="both"/>
        <w:rPr>
          <w:sz w:val="28"/>
          <w:szCs w:val="28"/>
          <w:lang w:val="fr-FR"/>
        </w:rPr>
      </w:pPr>
      <w:r w:rsidRPr="00CB7768">
        <w:rPr>
          <w:sz w:val="28"/>
          <w:szCs w:val="28"/>
          <w:lang w:val="fr-FR"/>
        </w:rPr>
        <w:t>Tôi cam kết thực hiện đầy đủ các quyền và nghĩa vụ của hòa giải viên thương mại theo quy định pháp luật.</w:t>
      </w:r>
    </w:p>
    <w:p w14:paraId="24692863" w14:textId="77777777" w:rsidR="009B40D4" w:rsidRPr="00CB7768" w:rsidRDefault="009B40D4" w:rsidP="009B40D4">
      <w:pPr>
        <w:spacing w:before="60" w:after="60" w:line="360" w:lineRule="atLeast"/>
        <w:jc w:val="both"/>
        <w:rPr>
          <w:sz w:val="28"/>
          <w:szCs w:val="28"/>
          <w:lang w:val="vi-VN"/>
        </w:rPr>
      </w:pPr>
      <w:r w:rsidRPr="00CB7768">
        <w:rPr>
          <w:sz w:val="28"/>
          <w:szCs w:val="28"/>
          <w:lang w:val="vi-VN"/>
        </w:rPr>
        <w:t>Tài liệu gửi kèm:</w:t>
      </w:r>
    </w:p>
    <w:p w14:paraId="713F1F26" w14:textId="77777777" w:rsidR="009B40D4" w:rsidRPr="00CB7768" w:rsidRDefault="009B40D4" w:rsidP="009B40D4">
      <w:pPr>
        <w:spacing w:before="60" w:after="60" w:line="340" w:lineRule="atLeast"/>
        <w:jc w:val="both"/>
        <w:rPr>
          <w:sz w:val="28"/>
          <w:szCs w:val="28"/>
          <w:lang w:val="vi-VN"/>
        </w:rPr>
      </w:pPr>
      <w:r w:rsidRPr="00CB7768">
        <w:rPr>
          <w:sz w:val="28"/>
          <w:szCs w:val="28"/>
          <w:lang w:val="vi-VN"/>
        </w:rPr>
        <w:tab/>
        <w:t>1.…………………………………………………………………………..</w:t>
      </w:r>
    </w:p>
    <w:p w14:paraId="1D9AF60F" w14:textId="77777777" w:rsidR="009B40D4" w:rsidRPr="00CB7768" w:rsidRDefault="009B40D4" w:rsidP="009B40D4">
      <w:pPr>
        <w:spacing w:before="60" w:after="60" w:line="340" w:lineRule="atLeast"/>
        <w:jc w:val="both"/>
        <w:rPr>
          <w:sz w:val="28"/>
          <w:szCs w:val="28"/>
        </w:rPr>
      </w:pPr>
      <w:r w:rsidRPr="00CB7768">
        <w:rPr>
          <w:sz w:val="28"/>
          <w:szCs w:val="28"/>
          <w:lang w:val="vi-VN"/>
        </w:rPr>
        <w:tab/>
        <w:t>2. …………………………………………………………………………..</w:t>
      </w:r>
    </w:p>
    <w:p w14:paraId="5CDE5DA9" w14:textId="77777777" w:rsidR="009B40D4" w:rsidRPr="00CB7768" w:rsidRDefault="009B40D4" w:rsidP="009B40D4">
      <w:pPr>
        <w:spacing w:before="120" w:after="120" w:line="360" w:lineRule="atLeast"/>
        <w:ind w:firstLine="720"/>
        <w:jc w:val="center"/>
        <w:rPr>
          <w:i/>
          <w:sz w:val="28"/>
          <w:szCs w:val="28"/>
          <w:lang w:val="vi-VN"/>
        </w:rPr>
      </w:pPr>
      <w:r w:rsidRPr="00CB7768">
        <w:rPr>
          <w:i/>
          <w:sz w:val="28"/>
          <w:szCs w:val="28"/>
          <w:lang w:val="vi-VN"/>
        </w:rPr>
        <w:t>Tỉnh (thành phố), ngày</w:t>
      </w:r>
      <w:r w:rsidRPr="00CB7768">
        <w:rPr>
          <w:i/>
          <w:sz w:val="28"/>
          <w:szCs w:val="28"/>
        </w:rPr>
        <w:t>……</w:t>
      </w:r>
      <w:r w:rsidRPr="00CB7768">
        <w:rPr>
          <w:i/>
          <w:sz w:val="28"/>
          <w:szCs w:val="28"/>
          <w:lang w:val="vi-VN"/>
        </w:rPr>
        <w:t xml:space="preserve"> tháng</w:t>
      </w:r>
      <w:r w:rsidRPr="00CB7768">
        <w:rPr>
          <w:i/>
          <w:sz w:val="28"/>
          <w:szCs w:val="28"/>
        </w:rPr>
        <w:t>…..</w:t>
      </w:r>
      <w:r w:rsidRPr="00CB7768">
        <w:rPr>
          <w:i/>
          <w:sz w:val="28"/>
          <w:szCs w:val="28"/>
          <w:lang w:val="vi-VN"/>
        </w:rPr>
        <w:t xml:space="preserve">  năm</w:t>
      </w:r>
      <w:r w:rsidRPr="00CB7768">
        <w:rPr>
          <w:i/>
          <w:sz w:val="28"/>
          <w:szCs w:val="28"/>
        </w:rPr>
        <w:t>…</w:t>
      </w:r>
    </w:p>
    <w:p w14:paraId="59BC0FC8" w14:textId="77777777" w:rsidR="009B40D4" w:rsidRPr="00CB7768" w:rsidRDefault="009B40D4" w:rsidP="009B40D4">
      <w:pPr>
        <w:rPr>
          <w:bCs/>
          <w:i/>
          <w:sz w:val="28"/>
          <w:szCs w:val="28"/>
          <w:lang w:val="vi-VN"/>
        </w:rPr>
      </w:pPr>
      <w:r w:rsidRPr="00CB7768">
        <w:rPr>
          <w:bCs/>
          <w:i/>
          <w:sz w:val="28"/>
          <w:szCs w:val="28"/>
          <w:lang w:val="vi-VN"/>
        </w:rPr>
        <w:t xml:space="preserve">                                                                                              Người làm đơn                                                                       </w:t>
      </w:r>
    </w:p>
    <w:p w14:paraId="1EB6615F" w14:textId="77777777" w:rsidR="009B40D4" w:rsidRPr="00CB7768" w:rsidRDefault="009B40D4" w:rsidP="009B40D4">
      <w:pPr>
        <w:rPr>
          <w:sz w:val="28"/>
          <w:szCs w:val="28"/>
          <w:lang w:val="vi-VN"/>
        </w:rPr>
      </w:pPr>
      <w:r w:rsidRPr="00CB7768">
        <w:rPr>
          <w:bCs/>
          <w:i/>
          <w:sz w:val="28"/>
          <w:szCs w:val="28"/>
          <w:lang w:val="vi-VN"/>
        </w:rPr>
        <w:t xml:space="preserve">                                                                                        (Ký và ghi rõ họ, tên)</w:t>
      </w:r>
    </w:p>
    <w:p w14:paraId="55C23AB3" w14:textId="77777777" w:rsidR="009B40D4" w:rsidRPr="00CB7768" w:rsidRDefault="009B40D4" w:rsidP="009B40D4">
      <w:pPr>
        <w:jc w:val="right"/>
        <w:rPr>
          <w:bCs/>
          <w:sz w:val="28"/>
          <w:szCs w:val="28"/>
        </w:rPr>
      </w:pPr>
    </w:p>
    <w:p w14:paraId="1752BFEB" w14:textId="77777777" w:rsidR="009B40D4" w:rsidRPr="00CB7768" w:rsidRDefault="009B40D4" w:rsidP="009B40D4">
      <w:pPr>
        <w:jc w:val="right"/>
        <w:rPr>
          <w:bCs/>
          <w:sz w:val="28"/>
          <w:szCs w:val="28"/>
        </w:rPr>
      </w:pPr>
    </w:p>
    <w:p w14:paraId="5C995A82" w14:textId="77777777" w:rsidR="009B40D4" w:rsidRPr="00CB7768" w:rsidRDefault="009B40D4" w:rsidP="009B40D4">
      <w:pPr>
        <w:spacing w:before="120" w:after="120"/>
        <w:ind w:firstLine="720"/>
        <w:jc w:val="both"/>
        <w:rPr>
          <w:b/>
          <w:bCs/>
          <w:sz w:val="28"/>
          <w:szCs w:val="28"/>
        </w:rPr>
      </w:pPr>
    </w:p>
    <w:p w14:paraId="023219A7" w14:textId="77777777" w:rsidR="009B40D4" w:rsidRPr="00CB7768" w:rsidRDefault="009B40D4" w:rsidP="009B40D4">
      <w:pPr>
        <w:spacing w:before="120" w:after="120"/>
        <w:ind w:firstLine="720"/>
        <w:jc w:val="both"/>
        <w:rPr>
          <w:b/>
          <w:bCs/>
          <w:sz w:val="28"/>
          <w:szCs w:val="28"/>
        </w:rPr>
      </w:pPr>
    </w:p>
    <w:p w14:paraId="570EC8C6" w14:textId="77777777" w:rsidR="009B40D4" w:rsidRPr="00CB7768" w:rsidRDefault="009B40D4" w:rsidP="009B40D4">
      <w:pPr>
        <w:spacing w:before="120" w:after="120"/>
        <w:ind w:firstLine="720"/>
        <w:jc w:val="both"/>
        <w:rPr>
          <w:b/>
          <w:bCs/>
          <w:sz w:val="28"/>
          <w:szCs w:val="28"/>
        </w:rPr>
      </w:pPr>
    </w:p>
    <w:p w14:paraId="6D393B1B" w14:textId="77777777" w:rsidR="009B40D4" w:rsidRPr="00CB7768" w:rsidRDefault="009B40D4" w:rsidP="009B40D4">
      <w:pPr>
        <w:spacing w:before="120" w:after="120"/>
        <w:ind w:firstLine="720"/>
        <w:jc w:val="both"/>
        <w:rPr>
          <w:sz w:val="28"/>
          <w:szCs w:val="28"/>
        </w:rPr>
      </w:pPr>
      <w:r w:rsidRPr="00CB7768">
        <w:rPr>
          <w:b/>
          <w:bCs/>
          <w:sz w:val="28"/>
          <w:szCs w:val="28"/>
        </w:rPr>
        <w:lastRenderedPageBreak/>
        <w:t>2</w:t>
      </w:r>
      <w:r w:rsidRPr="00CB7768">
        <w:rPr>
          <w:b/>
          <w:bCs/>
          <w:sz w:val="28"/>
          <w:szCs w:val="28"/>
          <w:lang w:val="vi-VN"/>
        </w:rPr>
        <w:t>. Đăng ký hoạt động Trung tâm hòa gi</w:t>
      </w:r>
      <w:r w:rsidRPr="00CB7768">
        <w:rPr>
          <w:b/>
          <w:bCs/>
          <w:sz w:val="28"/>
          <w:szCs w:val="28"/>
        </w:rPr>
        <w:t>ả</w:t>
      </w:r>
      <w:r w:rsidRPr="00CB7768">
        <w:rPr>
          <w:b/>
          <w:bCs/>
          <w:sz w:val="28"/>
          <w:szCs w:val="28"/>
          <w:lang w:val="vi-VN"/>
        </w:rPr>
        <w:t>i th</w:t>
      </w:r>
      <w:r w:rsidRPr="00CB7768">
        <w:rPr>
          <w:b/>
          <w:bCs/>
          <w:sz w:val="28"/>
          <w:szCs w:val="28"/>
        </w:rPr>
        <w:t>ươ</w:t>
      </w:r>
      <w:r w:rsidRPr="00CB7768">
        <w:rPr>
          <w:b/>
          <w:bCs/>
          <w:sz w:val="28"/>
          <w:szCs w:val="28"/>
          <w:lang w:val="vi-VN"/>
        </w:rPr>
        <w:t>ng mại</w:t>
      </w:r>
      <w:r w:rsidRPr="00CB7768">
        <w:rPr>
          <w:b/>
          <w:bCs/>
          <w:sz w:val="28"/>
          <w:szCs w:val="28"/>
        </w:rPr>
        <w:t xml:space="preserve">. </w:t>
      </w:r>
      <w:r w:rsidRPr="00CB7768">
        <w:rPr>
          <w:bCs/>
          <w:sz w:val="28"/>
          <w:szCs w:val="28"/>
        </w:rPr>
        <w:t>Mã số hồ sơ: BTP-BPC-277417.</w:t>
      </w:r>
    </w:p>
    <w:p w14:paraId="479D7039" w14:textId="77777777" w:rsidR="009B40D4" w:rsidRPr="00CB7768" w:rsidRDefault="009B40D4" w:rsidP="009B40D4">
      <w:pPr>
        <w:spacing w:before="120" w:after="120"/>
        <w:ind w:firstLine="720"/>
        <w:jc w:val="both"/>
        <w:rPr>
          <w:b/>
          <w:bCs/>
          <w:sz w:val="28"/>
          <w:szCs w:val="28"/>
        </w:rPr>
      </w:pPr>
      <w:r w:rsidRPr="00CB7768">
        <w:rPr>
          <w:b/>
          <w:bCs/>
          <w:sz w:val="28"/>
          <w:szCs w:val="28"/>
        </w:rPr>
        <w:t xml:space="preserve">a) </w:t>
      </w:r>
      <w:r w:rsidRPr="00CB7768">
        <w:rPr>
          <w:b/>
          <w:bCs/>
          <w:sz w:val="28"/>
          <w:szCs w:val="28"/>
          <w:lang w:val="vi-VN"/>
        </w:rPr>
        <w:t>Trình tự thực hiện:</w:t>
      </w:r>
    </w:p>
    <w:p w14:paraId="7DE70675" w14:textId="77777777" w:rsidR="009B40D4" w:rsidRPr="00CB7768" w:rsidRDefault="009B40D4" w:rsidP="009B40D4">
      <w:pPr>
        <w:spacing w:before="120" w:after="120"/>
        <w:ind w:firstLine="720"/>
        <w:jc w:val="both"/>
        <w:rPr>
          <w:sz w:val="28"/>
          <w:szCs w:val="28"/>
        </w:rPr>
      </w:pPr>
      <w:r w:rsidRPr="00CB7768">
        <w:rPr>
          <w:b/>
          <w:sz w:val="28"/>
          <w:szCs w:val="28"/>
        </w:rPr>
        <w:t>Bước 1.</w:t>
      </w:r>
      <w:r>
        <w:rPr>
          <w:b/>
          <w:sz w:val="28"/>
          <w:szCs w:val="28"/>
        </w:rPr>
        <w:t xml:space="preserve"> </w:t>
      </w:r>
      <w:r w:rsidRPr="00CB7768">
        <w:rPr>
          <w:sz w:val="28"/>
          <w:szCs w:val="28"/>
          <w:lang w:val="vi-VN"/>
        </w:rPr>
        <w:t>Trung tâm hòa giải thương mại hoàn thiện hồ sơ gửi S</w:t>
      </w:r>
      <w:r w:rsidRPr="00CB7768">
        <w:rPr>
          <w:sz w:val="28"/>
          <w:szCs w:val="28"/>
        </w:rPr>
        <w:t xml:space="preserve">ở </w:t>
      </w:r>
      <w:r w:rsidRPr="00CB7768">
        <w:rPr>
          <w:sz w:val="28"/>
          <w:szCs w:val="28"/>
          <w:lang w:val="vi-VN"/>
        </w:rPr>
        <w:t>Tư pháp nơi Trung tâm đặt trụ sở.</w:t>
      </w:r>
    </w:p>
    <w:p w14:paraId="22EFA8D9"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5F2D4780"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671CDBF4" w14:textId="77777777" w:rsidR="009B40D4" w:rsidRDefault="009B40D4" w:rsidP="009B40D4">
      <w:pPr>
        <w:spacing w:before="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Giấy đăng ký hoạt động theo quy định.</w:t>
      </w:r>
    </w:p>
    <w:p w14:paraId="592F1367" w14:textId="77777777" w:rsidR="009B40D4" w:rsidRPr="00E85F43" w:rsidRDefault="009B40D4" w:rsidP="009B40D4">
      <w:pPr>
        <w:spacing w:before="120" w:after="120"/>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14:paraId="7E08489B" w14:textId="77777777" w:rsidR="009B40D4" w:rsidRPr="00CB7768" w:rsidRDefault="009B40D4" w:rsidP="009B40D4">
      <w:pPr>
        <w:spacing w:before="120" w:after="120"/>
        <w:ind w:firstLine="720"/>
        <w:jc w:val="both"/>
        <w:rPr>
          <w:sz w:val="28"/>
          <w:szCs w:val="28"/>
        </w:rPr>
      </w:pPr>
      <w:r w:rsidRPr="00CB7768">
        <w:rPr>
          <w:b/>
          <w:bCs/>
          <w:sz w:val="28"/>
          <w:szCs w:val="28"/>
        </w:rPr>
        <w:t xml:space="preserve">b) </w:t>
      </w:r>
      <w:r w:rsidRPr="00CB7768">
        <w:rPr>
          <w:b/>
          <w:bCs/>
          <w:sz w:val="28"/>
          <w:szCs w:val="28"/>
          <w:lang w:val="vi-VN"/>
        </w:rPr>
        <w:t>Cách thức thực hiện:</w:t>
      </w:r>
      <w:r>
        <w:rPr>
          <w:b/>
          <w:bCs/>
          <w:sz w:val="28"/>
          <w:szCs w:val="28"/>
        </w:rPr>
        <w:t xml:space="preserve"> </w:t>
      </w:r>
      <w:r w:rsidRPr="00CB7768">
        <w:rPr>
          <w:sz w:val="28"/>
          <w:szCs w:val="28"/>
        </w:rPr>
        <w:t>H</w:t>
      </w:r>
      <w:r w:rsidRPr="00CB7768">
        <w:rPr>
          <w:sz w:val="28"/>
          <w:szCs w:val="28"/>
          <w:lang w:val="vi-VN"/>
        </w:rPr>
        <w:t>ồ sơ nộp trực tiếp</w:t>
      </w:r>
      <w:r>
        <w:rPr>
          <w:sz w:val="28"/>
          <w:szCs w:val="28"/>
        </w:rPr>
        <w:t xml:space="preserve">, </w:t>
      </w:r>
      <w:r w:rsidRPr="00CB7768">
        <w:rPr>
          <w:sz w:val="28"/>
          <w:szCs w:val="28"/>
          <w:lang w:val="vi-VN"/>
        </w:rPr>
        <w:t>qua hệ thống bưu chính.</w:t>
      </w:r>
    </w:p>
    <w:p w14:paraId="1ED65B9F" w14:textId="77777777" w:rsidR="009B40D4" w:rsidRPr="00CB7768" w:rsidRDefault="009B40D4" w:rsidP="009B40D4">
      <w:pPr>
        <w:spacing w:before="120" w:after="120"/>
        <w:ind w:firstLine="720"/>
        <w:jc w:val="both"/>
        <w:rPr>
          <w:b/>
          <w:bCs/>
          <w:sz w:val="28"/>
          <w:szCs w:val="28"/>
        </w:rPr>
      </w:pPr>
      <w:r w:rsidRPr="00CB7768">
        <w:rPr>
          <w:b/>
          <w:bCs/>
          <w:sz w:val="28"/>
          <w:szCs w:val="28"/>
        </w:rPr>
        <w:t xml:space="preserve">c) </w:t>
      </w:r>
      <w:r w:rsidRPr="00CB7768">
        <w:rPr>
          <w:b/>
          <w:bCs/>
          <w:sz w:val="28"/>
          <w:szCs w:val="28"/>
          <w:lang w:val="vi-VN"/>
        </w:rPr>
        <w:t>Thành phần</w:t>
      </w:r>
      <w:r w:rsidRPr="00CB7768">
        <w:rPr>
          <w:b/>
          <w:bCs/>
          <w:sz w:val="28"/>
          <w:szCs w:val="28"/>
        </w:rPr>
        <w:t>, số lượng</w:t>
      </w:r>
      <w:r w:rsidRPr="00CB7768">
        <w:rPr>
          <w:b/>
          <w:bCs/>
          <w:sz w:val="28"/>
          <w:szCs w:val="28"/>
          <w:lang w:val="vi-VN"/>
        </w:rPr>
        <w:t xml:space="preserve"> hồ </w:t>
      </w:r>
      <w:r w:rsidRPr="00CB7768">
        <w:rPr>
          <w:b/>
          <w:bCs/>
          <w:sz w:val="28"/>
          <w:szCs w:val="28"/>
        </w:rPr>
        <w:t>sơ</w:t>
      </w:r>
      <w:r w:rsidRPr="00CB7768">
        <w:rPr>
          <w:b/>
          <w:bCs/>
          <w:sz w:val="28"/>
          <w:szCs w:val="28"/>
          <w:lang w:val="vi-VN"/>
        </w:rPr>
        <w:t>:</w:t>
      </w:r>
    </w:p>
    <w:p w14:paraId="2085993D" w14:textId="77777777" w:rsidR="009B40D4" w:rsidRPr="00CB7768" w:rsidRDefault="009B40D4" w:rsidP="009B40D4">
      <w:pPr>
        <w:spacing w:before="120" w:after="120"/>
        <w:ind w:firstLine="720"/>
        <w:jc w:val="both"/>
        <w:rPr>
          <w:i/>
          <w:sz w:val="28"/>
          <w:szCs w:val="28"/>
        </w:rPr>
      </w:pPr>
      <w:r w:rsidRPr="00CB7768">
        <w:rPr>
          <w:bCs/>
          <w:i/>
          <w:sz w:val="28"/>
          <w:szCs w:val="28"/>
        </w:rPr>
        <w:t>* Thành phần hồ sơ:</w:t>
      </w:r>
    </w:p>
    <w:p w14:paraId="40546EA9" w14:textId="77777777" w:rsidR="009B40D4" w:rsidRPr="00CB7768" w:rsidRDefault="009B40D4" w:rsidP="009B40D4">
      <w:pPr>
        <w:spacing w:before="120" w:after="120"/>
        <w:ind w:firstLine="720"/>
        <w:jc w:val="both"/>
        <w:rPr>
          <w:sz w:val="28"/>
          <w:szCs w:val="28"/>
        </w:rPr>
      </w:pPr>
      <w:r w:rsidRPr="00CB7768">
        <w:rPr>
          <w:sz w:val="28"/>
          <w:szCs w:val="28"/>
          <w:lang w:val="vi-VN"/>
        </w:rPr>
        <w:t xml:space="preserve">- Giấy đề nghị </w:t>
      </w:r>
      <w:r w:rsidRPr="00CB7768">
        <w:rPr>
          <w:sz w:val="28"/>
          <w:szCs w:val="28"/>
        </w:rPr>
        <w:t>đ</w:t>
      </w:r>
      <w:r w:rsidRPr="00CB7768">
        <w:rPr>
          <w:sz w:val="28"/>
          <w:szCs w:val="28"/>
          <w:lang w:val="vi-VN"/>
        </w:rPr>
        <w:t>ăng ký hoạt động theo m</w:t>
      </w:r>
      <w:r w:rsidRPr="00CB7768">
        <w:rPr>
          <w:sz w:val="28"/>
          <w:szCs w:val="28"/>
        </w:rPr>
        <w:t>ẫ</w:t>
      </w:r>
      <w:r w:rsidRPr="00CB7768">
        <w:rPr>
          <w:sz w:val="28"/>
          <w:szCs w:val="28"/>
          <w:lang w:val="vi-VN"/>
        </w:rPr>
        <w:t>u do Bộ Tư pháp ban hành;</w:t>
      </w:r>
    </w:p>
    <w:p w14:paraId="02261766" w14:textId="77777777" w:rsidR="009B40D4" w:rsidRPr="00CB7768" w:rsidRDefault="009B40D4" w:rsidP="009B40D4">
      <w:pPr>
        <w:spacing w:before="120" w:after="120"/>
        <w:ind w:firstLine="720"/>
        <w:jc w:val="both"/>
        <w:rPr>
          <w:sz w:val="28"/>
          <w:szCs w:val="28"/>
        </w:rPr>
      </w:pPr>
      <w:r w:rsidRPr="00CB7768">
        <w:rPr>
          <w:sz w:val="28"/>
          <w:szCs w:val="28"/>
          <w:lang w:val="vi-VN"/>
        </w:rPr>
        <w:t xml:space="preserve">- Bản sao có chứng thực hoặc bản sao kèm theo bản chính </w:t>
      </w:r>
      <w:r w:rsidRPr="00CB7768">
        <w:rPr>
          <w:sz w:val="28"/>
          <w:szCs w:val="28"/>
        </w:rPr>
        <w:t>đ</w:t>
      </w:r>
      <w:r w:rsidRPr="00CB7768">
        <w:rPr>
          <w:sz w:val="28"/>
          <w:szCs w:val="28"/>
          <w:lang w:val="vi-VN"/>
        </w:rPr>
        <w:t xml:space="preserve">ể </w:t>
      </w:r>
      <w:r w:rsidRPr="00CB7768">
        <w:rPr>
          <w:sz w:val="28"/>
          <w:szCs w:val="28"/>
        </w:rPr>
        <w:t>đố</w:t>
      </w:r>
      <w:r w:rsidRPr="00CB7768">
        <w:rPr>
          <w:sz w:val="28"/>
          <w:szCs w:val="28"/>
          <w:lang w:val="vi-VN"/>
        </w:rPr>
        <w:t>i chiếu Gi</w:t>
      </w:r>
      <w:r w:rsidRPr="00CB7768">
        <w:rPr>
          <w:sz w:val="28"/>
          <w:szCs w:val="28"/>
        </w:rPr>
        <w:t>ấ</w:t>
      </w:r>
      <w:r w:rsidRPr="00CB7768">
        <w:rPr>
          <w:sz w:val="28"/>
          <w:szCs w:val="28"/>
          <w:lang w:val="vi-VN"/>
        </w:rPr>
        <w:t>y phép thành lập Trung tâm;</w:t>
      </w:r>
    </w:p>
    <w:p w14:paraId="0A5C5AE8" w14:textId="77777777" w:rsidR="009B40D4" w:rsidRPr="00CB7768" w:rsidRDefault="009B40D4" w:rsidP="009B40D4">
      <w:pPr>
        <w:spacing w:before="120" w:after="120"/>
        <w:ind w:firstLine="720"/>
        <w:jc w:val="both"/>
        <w:rPr>
          <w:sz w:val="28"/>
          <w:szCs w:val="28"/>
        </w:rPr>
      </w:pPr>
      <w:r w:rsidRPr="00CB7768">
        <w:rPr>
          <w:sz w:val="28"/>
          <w:szCs w:val="28"/>
          <w:lang w:val="vi-VN"/>
        </w:rPr>
        <w:t>- Giấy tờ chứng minh về trụ sở của Trung tâm.</w:t>
      </w:r>
    </w:p>
    <w:p w14:paraId="14182844" w14:textId="77777777" w:rsidR="009B40D4" w:rsidRPr="00CB7768" w:rsidRDefault="009B40D4" w:rsidP="009B40D4">
      <w:pPr>
        <w:spacing w:before="120" w:after="120"/>
        <w:ind w:firstLine="720"/>
        <w:jc w:val="both"/>
        <w:rPr>
          <w:sz w:val="28"/>
          <w:szCs w:val="28"/>
        </w:rPr>
      </w:pPr>
      <w:r w:rsidRPr="00CB7768">
        <w:rPr>
          <w:bCs/>
          <w:i/>
          <w:sz w:val="28"/>
          <w:szCs w:val="28"/>
        </w:rPr>
        <w:t xml:space="preserve">* </w:t>
      </w:r>
      <w:r w:rsidRPr="00CB7768">
        <w:rPr>
          <w:bCs/>
          <w:i/>
          <w:sz w:val="28"/>
          <w:szCs w:val="28"/>
          <w:lang w:val="vi-VN"/>
        </w:rPr>
        <w:t>Số l</w:t>
      </w:r>
      <w:r w:rsidRPr="00CB7768">
        <w:rPr>
          <w:bCs/>
          <w:i/>
          <w:sz w:val="28"/>
          <w:szCs w:val="28"/>
        </w:rPr>
        <w:t>ượ</w:t>
      </w:r>
      <w:r w:rsidRPr="00CB7768">
        <w:rPr>
          <w:bCs/>
          <w:i/>
          <w:sz w:val="28"/>
          <w:szCs w:val="28"/>
          <w:lang w:val="vi-VN"/>
        </w:rPr>
        <w:t xml:space="preserve">ng hồ </w:t>
      </w:r>
      <w:r w:rsidRPr="00CB7768">
        <w:rPr>
          <w:bCs/>
          <w:i/>
          <w:sz w:val="28"/>
          <w:szCs w:val="28"/>
        </w:rPr>
        <w:t>sơ</w:t>
      </w:r>
      <w:r w:rsidRPr="00CB7768">
        <w:rPr>
          <w:i/>
          <w:sz w:val="28"/>
          <w:szCs w:val="28"/>
          <w:lang w:val="vi-VN"/>
        </w:rPr>
        <w:t>:</w:t>
      </w:r>
      <w:r w:rsidRPr="00CB7768">
        <w:rPr>
          <w:sz w:val="28"/>
          <w:szCs w:val="28"/>
          <w:lang w:val="vi-VN"/>
        </w:rPr>
        <w:t xml:space="preserve"> 01 bộ.</w:t>
      </w:r>
    </w:p>
    <w:p w14:paraId="7DCD62BA" w14:textId="77777777" w:rsidR="009B40D4" w:rsidRPr="00CB7768" w:rsidRDefault="009B40D4" w:rsidP="009B40D4">
      <w:pPr>
        <w:spacing w:before="120" w:after="120"/>
        <w:ind w:firstLine="720"/>
        <w:jc w:val="both"/>
        <w:rPr>
          <w:sz w:val="28"/>
          <w:szCs w:val="28"/>
        </w:rPr>
      </w:pPr>
      <w:r w:rsidRPr="00CB7768">
        <w:rPr>
          <w:b/>
          <w:bCs/>
          <w:sz w:val="28"/>
          <w:szCs w:val="28"/>
        </w:rPr>
        <w:t xml:space="preserve">d) </w:t>
      </w:r>
      <w:r w:rsidRPr="00CB7768">
        <w:rPr>
          <w:b/>
          <w:bCs/>
          <w:sz w:val="28"/>
          <w:szCs w:val="28"/>
          <w:lang w:val="vi-VN"/>
        </w:rPr>
        <w:t>Thời hạn gi</w:t>
      </w:r>
      <w:r w:rsidRPr="00CB7768">
        <w:rPr>
          <w:b/>
          <w:bCs/>
          <w:sz w:val="28"/>
          <w:szCs w:val="28"/>
        </w:rPr>
        <w:t>ả</w:t>
      </w:r>
      <w:r w:rsidRPr="00CB7768">
        <w:rPr>
          <w:b/>
          <w:bCs/>
          <w:sz w:val="28"/>
          <w:szCs w:val="28"/>
          <w:lang w:val="vi-VN"/>
        </w:rPr>
        <w:t>i quyết:</w:t>
      </w:r>
      <w:r w:rsidRPr="00CB7768">
        <w:rPr>
          <w:sz w:val="28"/>
          <w:szCs w:val="28"/>
          <w:lang w:val="vi-VN"/>
        </w:rPr>
        <w:t xml:space="preserve"> Trong thời hạn </w:t>
      </w:r>
      <w:r>
        <w:rPr>
          <w:sz w:val="28"/>
          <w:szCs w:val="28"/>
        </w:rPr>
        <w:t>0</w:t>
      </w:r>
      <w:r w:rsidRPr="00CB7768">
        <w:rPr>
          <w:sz w:val="28"/>
          <w:szCs w:val="28"/>
          <w:lang w:val="vi-VN"/>
        </w:rPr>
        <w:t>5 ngày, k</w:t>
      </w:r>
      <w:r w:rsidRPr="00CB7768">
        <w:rPr>
          <w:sz w:val="28"/>
          <w:szCs w:val="28"/>
        </w:rPr>
        <w:t xml:space="preserve">ể </w:t>
      </w:r>
      <w:r w:rsidRPr="00CB7768">
        <w:rPr>
          <w:sz w:val="28"/>
          <w:szCs w:val="28"/>
          <w:lang w:val="vi-VN"/>
        </w:rPr>
        <w:t>từ ng</w:t>
      </w:r>
      <w:r w:rsidRPr="00CB7768">
        <w:rPr>
          <w:sz w:val="28"/>
          <w:szCs w:val="28"/>
        </w:rPr>
        <w:t>à</w:t>
      </w:r>
      <w:r w:rsidRPr="00CB7768">
        <w:rPr>
          <w:sz w:val="28"/>
          <w:szCs w:val="28"/>
          <w:lang w:val="vi-VN"/>
        </w:rPr>
        <w:t xml:space="preserve">y nhận được </w:t>
      </w:r>
      <w:r w:rsidRPr="00CB7768">
        <w:rPr>
          <w:sz w:val="28"/>
          <w:szCs w:val="28"/>
        </w:rPr>
        <w:t xml:space="preserve">hồ sơ </w:t>
      </w:r>
      <w:r w:rsidRPr="00CB7768">
        <w:rPr>
          <w:sz w:val="28"/>
          <w:szCs w:val="28"/>
          <w:lang w:val="vi-VN"/>
        </w:rPr>
        <w:t>hợp lệ; trường hợp từ ch</w:t>
      </w:r>
      <w:r w:rsidRPr="00CB7768">
        <w:rPr>
          <w:sz w:val="28"/>
          <w:szCs w:val="28"/>
        </w:rPr>
        <w:t>ố</w:t>
      </w:r>
      <w:r w:rsidRPr="00CB7768">
        <w:rPr>
          <w:sz w:val="28"/>
          <w:szCs w:val="28"/>
          <w:lang w:val="vi-VN"/>
        </w:rPr>
        <w:t>i thì ph</w:t>
      </w:r>
      <w:r w:rsidRPr="00CB7768">
        <w:rPr>
          <w:sz w:val="28"/>
          <w:szCs w:val="28"/>
        </w:rPr>
        <w:t>ả</w:t>
      </w:r>
      <w:r w:rsidRPr="00CB7768">
        <w:rPr>
          <w:sz w:val="28"/>
          <w:szCs w:val="28"/>
          <w:lang w:val="vi-VN"/>
        </w:rPr>
        <w:t>i thông báo lý do bằng văn bản.</w:t>
      </w:r>
    </w:p>
    <w:p w14:paraId="4B5166B4" w14:textId="77777777" w:rsidR="009B40D4" w:rsidRPr="00CB7768" w:rsidRDefault="009B40D4" w:rsidP="009B40D4">
      <w:pPr>
        <w:spacing w:before="120" w:after="120"/>
        <w:ind w:firstLine="720"/>
        <w:jc w:val="both"/>
        <w:rPr>
          <w:sz w:val="28"/>
          <w:szCs w:val="28"/>
        </w:rPr>
      </w:pPr>
      <w:r w:rsidRPr="00CB7768">
        <w:rPr>
          <w:b/>
          <w:bCs/>
          <w:sz w:val="28"/>
          <w:szCs w:val="28"/>
        </w:rPr>
        <w:t xml:space="preserve">đ) Đối tượng </w:t>
      </w:r>
      <w:r w:rsidRPr="00CB7768">
        <w:rPr>
          <w:b/>
          <w:bCs/>
          <w:sz w:val="28"/>
          <w:szCs w:val="28"/>
          <w:lang w:val="vi-VN"/>
        </w:rPr>
        <w:t>thực hiện t</w:t>
      </w:r>
      <w:r w:rsidRPr="00CB7768">
        <w:rPr>
          <w:b/>
          <w:bCs/>
          <w:sz w:val="28"/>
          <w:szCs w:val="28"/>
        </w:rPr>
        <w:t xml:space="preserve">hủ </w:t>
      </w:r>
      <w:r w:rsidRPr="00CB7768">
        <w:rPr>
          <w:b/>
          <w:bCs/>
          <w:sz w:val="28"/>
          <w:szCs w:val="28"/>
          <w:lang w:val="vi-VN"/>
        </w:rPr>
        <w:t>tục hành chính:</w:t>
      </w:r>
      <w:r w:rsidRPr="00CB7768">
        <w:rPr>
          <w:sz w:val="28"/>
          <w:szCs w:val="28"/>
          <w:lang w:val="vi-VN"/>
        </w:rPr>
        <w:t xml:space="preserve"> Trung tâm hòa gi</w:t>
      </w:r>
      <w:r w:rsidRPr="00CB7768">
        <w:rPr>
          <w:sz w:val="28"/>
          <w:szCs w:val="28"/>
        </w:rPr>
        <w:t>ả</w:t>
      </w:r>
      <w:r w:rsidRPr="00CB7768">
        <w:rPr>
          <w:sz w:val="28"/>
          <w:szCs w:val="28"/>
          <w:lang w:val="vi-VN"/>
        </w:rPr>
        <w:t>i thương mại.</w:t>
      </w:r>
    </w:p>
    <w:p w14:paraId="0CDDE3A1" w14:textId="77777777" w:rsidR="009B40D4" w:rsidRPr="00CB7768" w:rsidRDefault="009B40D4" w:rsidP="009B40D4">
      <w:pPr>
        <w:spacing w:before="120" w:after="120"/>
        <w:ind w:firstLine="720"/>
        <w:jc w:val="both"/>
        <w:rPr>
          <w:sz w:val="28"/>
          <w:szCs w:val="28"/>
        </w:rPr>
      </w:pPr>
      <w:r w:rsidRPr="00CB7768">
        <w:rPr>
          <w:b/>
          <w:bCs/>
          <w:sz w:val="28"/>
          <w:szCs w:val="28"/>
        </w:rPr>
        <w:t xml:space="preserve">e) </w:t>
      </w:r>
      <w:r w:rsidRPr="00CB7768">
        <w:rPr>
          <w:b/>
          <w:bCs/>
          <w:sz w:val="28"/>
          <w:szCs w:val="28"/>
          <w:lang w:val="vi-VN"/>
        </w:rPr>
        <w:t>C</w:t>
      </w:r>
      <w:r w:rsidRPr="00CB7768">
        <w:rPr>
          <w:b/>
          <w:bCs/>
          <w:sz w:val="28"/>
          <w:szCs w:val="28"/>
        </w:rPr>
        <w:t xml:space="preserve">ơ </w:t>
      </w:r>
      <w:r w:rsidRPr="00CB7768">
        <w:rPr>
          <w:b/>
          <w:bCs/>
          <w:sz w:val="28"/>
          <w:szCs w:val="28"/>
          <w:lang w:val="vi-VN"/>
        </w:rPr>
        <w:t>quan thực hiện thủ tục hành chính:</w:t>
      </w:r>
      <w:r w:rsidRPr="00CB7768">
        <w:rPr>
          <w:sz w:val="28"/>
          <w:szCs w:val="28"/>
          <w:lang w:val="vi-VN"/>
        </w:rPr>
        <w:t xml:space="preserve"> Sở Tư pháp.</w:t>
      </w:r>
    </w:p>
    <w:p w14:paraId="377261F8" w14:textId="77777777" w:rsidR="009B40D4" w:rsidRPr="00CB7768" w:rsidRDefault="009B40D4" w:rsidP="009B40D4">
      <w:pPr>
        <w:spacing w:before="120" w:after="120"/>
        <w:ind w:firstLine="720"/>
        <w:jc w:val="both"/>
        <w:rPr>
          <w:sz w:val="28"/>
          <w:szCs w:val="28"/>
        </w:rPr>
      </w:pPr>
      <w:r w:rsidRPr="00CB7768">
        <w:rPr>
          <w:b/>
          <w:bCs/>
          <w:sz w:val="28"/>
          <w:szCs w:val="28"/>
        </w:rPr>
        <w:t xml:space="preserve">g) </w:t>
      </w:r>
      <w:r w:rsidRPr="00CB7768">
        <w:rPr>
          <w:b/>
          <w:bCs/>
          <w:sz w:val="28"/>
          <w:szCs w:val="28"/>
          <w:lang w:val="vi-VN"/>
        </w:rPr>
        <w:t>K</w:t>
      </w:r>
      <w:r w:rsidRPr="00CB7768">
        <w:rPr>
          <w:b/>
          <w:bCs/>
          <w:sz w:val="28"/>
          <w:szCs w:val="28"/>
        </w:rPr>
        <w:t>ế</w:t>
      </w:r>
      <w:r w:rsidRPr="00CB7768">
        <w:rPr>
          <w:b/>
          <w:bCs/>
          <w:sz w:val="28"/>
          <w:szCs w:val="28"/>
          <w:lang w:val="vi-VN"/>
        </w:rPr>
        <w:t>t qu</w:t>
      </w:r>
      <w:r w:rsidRPr="00CB7768">
        <w:rPr>
          <w:b/>
          <w:bCs/>
          <w:sz w:val="28"/>
          <w:szCs w:val="28"/>
        </w:rPr>
        <w:t xml:space="preserve">ả </w:t>
      </w:r>
      <w:r w:rsidRPr="00CB7768">
        <w:rPr>
          <w:b/>
          <w:bCs/>
          <w:sz w:val="28"/>
          <w:szCs w:val="28"/>
          <w:lang w:val="vi-VN"/>
        </w:rPr>
        <w:t>thực hiện thủ tục hành chính:</w:t>
      </w:r>
      <w:r w:rsidRPr="00CB7768">
        <w:rPr>
          <w:sz w:val="28"/>
          <w:szCs w:val="28"/>
          <w:lang w:val="vi-VN"/>
        </w:rPr>
        <w:t xml:space="preserve"> Giấy </w:t>
      </w:r>
      <w:r w:rsidRPr="00CB7768">
        <w:rPr>
          <w:sz w:val="28"/>
          <w:szCs w:val="28"/>
        </w:rPr>
        <w:t>đă</w:t>
      </w:r>
      <w:r w:rsidRPr="00CB7768">
        <w:rPr>
          <w:sz w:val="28"/>
          <w:szCs w:val="28"/>
          <w:lang w:val="vi-VN"/>
        </w:rPr>
        <w:t>ng k</w:t>
      </w:r>
      <w:r w:rsidRPr="00CB7768">
        <w:rPr>
          <w:sz w:val="28"/>
          <w:szCs w:val="28"/>
        </w:rPr>
        <w:t xml:space="preserve">ý </w:t>
      </w:r>
      <w:r w:rsidRPr="00CB7768">
        <w:rPr>
          <w:sz w:val="28"/>
          <w:szCs w:val="28"/>
          <w:lang w:val="vi-VN"/>
        </w:rPr>
        <w:t>hoạ</w:t>
      </w:r>
      <w:r w:rsidRPr="00CB7768">
        <w:rPr>
          <w:sz w:val="28"/>
          <w:szCs w:val="28"/>
        </w:rPr>
        <w:t xml:space="preserve">t </w:t>
      </w:r>
      <w:r w:rsidRPr="00CB7768">
        <w:rPr>
          <w:sz w:val="28"/>
          <w:szCs w:val="28"/>
          <w:lang w:val="vi-VN"/>
        </w:rPr>
        <w:t>động của Trung tâm hòa giải thương mại (M</w:t>
      </w:r>
      <w:r w:rsidRPr="00CB7768">
        <w:rPr>
          <w:sz w:val="28"/>
          <w:szCs w:val="28"/>
        </w:rPr>
        <w:t>ẫ</w:t>
      </w:r>
      <w:r w:rsidRPr="00CB7768">
        <w:rPr>
          <w:sz w:val="28"/>
          <w:szCs w:val="28"/>
          <w:lang w:val="vi-VN"/>
        </w:rPr>
        <w:t xml:space="preserve">u </w:t>
      </w:r>
      <w:r w:rsidRPr="00CB7768">
        <w:rPr>
          <w:sz w:val="28"/>
          <w:szCs w:val="28"/>
        </w:rPr>
        <w:t>số</w:t>
      </w:r>
      <w:r w:rsidRPr="00CB7768">
        <w:rPr>
          <w:sz w:val="28"/>
          <w:szCs w:val="28"/>
          <w:lang w:val="vi-VN"/>
        </w:rPr>
        <w:t xml:space="preserve"> 05/TP-HGT</w:t>
      </w:r>
      <w:r w:rsidRPr="00CB7768">
        <w:rPr>
          <w:sz w:val="28"/>
          <w:szCs w:val="28"/>
        </w:rPr>
        <w:t>M</w:t>
      </w:r>
      <w:r w:rsidRPr="00CB7768">
        <w:rPr>
          <w:sz w:val="28"/>
          <w:szCs w:val="28"/>
          <w:lang w:val="vi-VN"/>
        </w:rPr>
        <w:t>) ban hành kèm theo Thông tư số 02/201</w:t>
      </w:r>
      <w:r w:rsidRPr="00CB7768">
        <w:rPr>
          <w:sz w:val="28"/>
          <w:szCs w:val="28"/>
        </w:rPr>
        <w:t>8</w:t>
      </w:r>
      <w:r w:rsidRPr="00CB7768">
        <w:rPr>
          <w:sz w:val="28"/>
          <w:szCs w:val="28"/>
          <w:lang w:val="vi-VN"/>
        </w:rPr>
        <w:t>/TT-BTP.</w:t>
      </w:r>
    </w:p>
    <w:p w14:paraId="3A252FB3" w14:textId="77777777" w:rsidR="009B40D4" w:rsidRPr="00CB7768" w:rsidRDefault="009B40D4" w:rsidP="009B40D4">
      <w:pPr>
        <w:spacing w:before="120" w:after="120"/>
        <w:ind w:firstLine="720"/>
        <w:jc w:val="both"/>
        <w:rPr>
          <w:sz w:val="28"/>
          <w:szCs w:val="28"/>
        </w:rPr>
      </w:pPr>
      <w:r w:rsidRPr="00CB7768">
        <w:rPr>
          <w:b/>
          <w:bCs/>
          <w:sz w:val="28"/>
          <w:szCs w:val="28"/>
        </w:rPr>
        <w:t xml:space="preserve">h) </w:t>
      </w:r>
      <w:r w:rsidRPr="00CB7768">
        <w:rPr>
          <w:b/>
          <w:bCs/>
          <w:sz w:val="28"/>
          <w:szCs w:val="28"/>
          <w:lang w:val="vi-VN"/>
        </w:rPr>
        <w:t>Lệ phí (nếu có):</w:t>
      </w:r>
      <w:r w:rsidRPr="00CB7768">
        <w:rPr>
          <w:sz w:val="28"/>
          <w:szCs w:val="28"/>
          <w:lang w:val="vi-VN"/>
        </w:rPr>
        <w:t xml:space="preserve"> Không.</w:t>
      </w:r>
    </w:p>
    <w:p w14:paraId="3FA3C03E" w14:textId="77777777" w:rsidR="009B40D4" w:rsidRPr="00CB7768" w:rsidRDefault="009B40D4" w:rsidP="009B40D4">
      <w:pPr>
        <w:spacing w:before="120" w:after="120"/>
        <w:ind w:firstLine="720"/>
        <w:jc w:val="both"/>
        <w:rPr>
          <w:sz w:val="28"/>
          <w:szCs w:val="28"/>
        </w:rPr>
      </w:pPr>
      <w:r w:rsidRPr="00CB7768">
        <w:rPr>
          <w:b/>
          <w:bCs/>
          <w:sz w:val="28"/>
          <w:szCs w:val="28"/>
        </w:rPr>
        <w:t xml:space="preserve">i) </w:t>
      </w:r>
      <w:r w:rsidRPr="00CB7768">
        <w:rPr>
          <w:b/>
          <w:bCs/>
          <w:sz w:val="28"/>
          <w:szCs w:val="28"/>
          <w:lang w:val="vi-VN"/>
        </w:rPr>
        <w:t>Yêu cầu, điều kiện thực hiện thủ tục hành chính (nếu có):</w:t>
      </w:r>
      <w:r w:rsidRPr="00CB7768">
        <w:rPr>
          <w:sz w:val="28"/>
          <w:szCs w:val="28"/>
          <w:lang w:val="vi-VN"/>
        </w:rPr>
        <w:t xml:space="preserve"> Trong thời hạn 30 ngày, kể từ ngày quyết định cấp Giấy phép thành lập có hiệu lực hoặc trong thời hạn 20 ngày, kể từ ngày văn bản chấp thuận của Bộ Tư pháp về việc thay đổi địa chỉ trụ sở từ tỉnh, thành phố trực thuộc Trung ương này sang t</w:t>
      </w:r>
      <w:r w:rsidRPr="00CB7768">
        <w:rPr>
          <w:sz w:val="28"/>
          <w:szCs w:val="28"/>
        </w:rPr>
        <w:t>ỉ</w:t>
      </w:r>
      <w:r w:rsidRPr="00CB7768">
        <w:rPr>
          <w:sz w:val="28"/>
          <w:szCs w:val="28"/>
          <w:lang w:val="vi-VN"/>
        </w:rPr>
        <w:t>nh, thành phố trực thuộc Trung ương khác có hiệu lực.</w:t>
      </w:r>
    </w:p>
    <w:p w14:paraId="0812D8AD" w14:textId="77777777" w:rsidR="009B40D4" w:rsidRPr="00CB7768" w:rsidRDefault="009B40D4" w:rsidP="009B40D4">
      <w:pPr>
        <w:spacing w:before="120" w:after="120"/>
        <w:ind w:firstLine="720"/>
        <w:jc w:val="both"/>
        <w:rPr>
          <w:sz w:val="28"/>
          <w:szCs w:val="28"/>
        </w:rPr>
      </w:pPr>
      <w:r w:rsidRPr="00CB7768">
        <w:rPr>
          <w:b/>
          <w:bCs/>
          <w:sz w:val="28"/>
          <w:szCs w:val="28"/>
        </w:rPr>
        <w:lastRenderedPageBreak/>
        <w:t xml:space="preserve">k) </w:t>
      </w:r>
      <w:r w:rsidRPr="00CB7768">
        <w:rPr>
          <w:b/>
          <w:bCs/>
          <w:sz w:val="28"/>
          <w:szCs w:val="28"/>
          <w:lang w:val="vi-VN"/>
        </w:rPr>
        <w:t>M</w:t>
      </w:r>
      <w:r w:rsidRPr="00CB7768">
        <w:rPr>
          <w:b/>
          <w:bCs/>
          <w:sz w:val="28"/>
          <w:szCs w:val="28"/>
        </w:rPr>
        <w:t>ẫ</w:t>
      </w:r>
      <w:r w:rsidRPr="00CB7768">
        <w:rPr>
          <w:b/>
          <w:bCs/>
          <w:sz w:val="28"/>
          <w:szCs w:val="28"/>
          <w:lang w:val="vi-VN"/>
        </w:rPr>
        <w:t>u đ</w:t>
      </w:r>
      <w:r w:rsidRPr="00CB7768">
        <w:rPr>
          <w:b/>
          <w:bCs/>
          <w:sz w:val="28"/>
          <w:szCs w:val="28"/>
        </w:rPr>
        <w:t>ơ</w:t>
      </w:r>
      <w:r w:rsidRPr="00CB7768">
        <w:rPr>
          <w:b/>
          <w:bCs/>
          <w:sz w:val="28"/>
          <w:szCs w:val="28"/>
          <w:lang w:val="vi-VN"/>
        </w:rPr>
        <w:t>n, mẫu t</w:t>
      </w:r>
      <w:r w:rsidRPr="00CB7768">
        <w:rPr>
          <w:b/>
          <w:bCs/>
          <w:sz w:val="28"/>
          <w:szCs w:val="28"/>
        </w:rPr>
        <w:t>ờ</w:t>
      </w:r>
      <w:r w:rsidRPr="00CB7768">
        <w:rPr>
          <w:b/>
          <w:bCs/>
          <w:sz w:val="28"/>
          <w:szCs w:val="28"/>
          <w:lang w:val="vi-VN"/>
        </w:rPr>
        <w:t xml:space="preserve"> khai:</w:t>
      </w:r>
      <w:r w:rsidRPr="00CB7768">
        <w:rPr>
          <w:sz w:val="28"/>
          <w:szCs w:val="28"/>
          <w:lang w:val="vi-VN"/>
        </w:rPr>
        <w:t xml:space="preserve"> Giấy đề nghị đăng ký hoạt động Trung tâm hòa giải thương mại (M</w:t>
      </w:r>
      <w:r w:rsidRPr="00CB7768">
        <w:rPr>
          <w:sz w:val="28"/>
          <w:szCs w:val="28"/>
        </w:rPr>
        <w:t>ẫ</w:t>
      </w:r>
      <w:r w:rsidRPr="00CB7768">
        <w:rPr>
          <w:sz w:val="28"/>
          <w:szCs w:val="28"/>
          <w:lang w:val="vi-VN"/>
        </w:rPr>
        <w:t>u số 04/TP-HGTM) ban hành kèm theo Thông tư số 02/2018/TT-BTP.</w:t>
      </w:r>
    </w:p>
    <w:p w14:paraId="560F29A1" w14:textId="77777777" w:rsidR="009B40D4" w:rsidRPr="00CB7768" w:rsidRDefault="009B40D4" w:rsidP="009B40D4">
      <w:pPr>
        <w:spacing w:before="120" w:after="120"/>
        <w:ind w:firstLine="720"/>
        <w:jc w:val="both"/>
        <w:rPr>
          <w:sz w:val="28"/>
          <w:szCs w:val="28"/>
        </w:rPr>
      </w:pPr>
      <w:r w:rsidRPr="00CB7768">
        <w:rPr>
          <w:b/>
          <w:bCs/>
          <w:sz w:val="28"/>
          <w:szCs w:val="28"/>
        </w:rPr>
        <w:t xml:space="preserve">l) </w:t>
      </w:r>
      <w:r w:rsidRPr="00CB7768">
        <w:rPr>
          <w:b/>
          <w:bCs/>
          <w:sz w:val="28"/>
          <w:szCs w:val="28"/>
          <w:lang w:val="vi-VN"/>
        </w:rPr>
        <w:t>Căn cứ pháp lý của TTHC:</w:t>
      </w:r>
    </w:p>
    <w:p w14:paraId="1EBCFBF4" w14:textId="77777777" w:rsidR="009B40D4" w:rsidRPr="00CB7768" w:rsidRDefault="009B40D4" w:rsidP="009B40D4">
      <w:pPr>
        <w:spacing w:before="120" w:after="120"/>
        <w:ind w:firstLine="720"/>
        <w:jc w:val="both"/>
        <w:rPr>
          <w:sz w:val="28"/>
          <w:szCs w:val="28"/>
        </w:rPr>
      </w:pPr>
      <w:r w:rsidRPr="00CB7768">
        <w:rPr>
          <w:sz w:val="28"/>
          <w:szCs w:val="28"/>
          <w:lang w:val="vi-VN"/>
        </w:rPr>
        <w:t>- Nghị định số 22/2017/NĐ-CP ngày 24/02/2017 của Chính phủ về hòa giải thương mại.</w:t>
      </w:r>
    </w:p>
    <w:p w14:paraId="531A79C9" w14:textId="77777777" w:rsidR="009B40D4" w:rsidRPr="00CB7768" w:rsidRDefault="009B40D4" w:rsidP="009B40D4">
      <w:pPr>
        <w:spacing w:before="120" w:after="120"/>
        <w:ind w:firstLine="720"/>
        <w:jc w:val="both"/>
        <w:rPr>
          <w:sz w:val="28"/>
          <w:szCs w:val="28"/>
        </w:rPr>
      </w:pPr>
      <w:r w:rsidRPr="00CB7768">
        <w:rPr>
          <w:sz w:val="28"/>
          <w:szCs w:val="28"/>
          <w:lang w:val="vi-VN"/>
        </w:rPr>
        <w:t>- Thông tư số 02/2018/TT-BTP ngày 26/02/2018 của Bộ trưởng Bộ Tư pháp ban hành và hướng dẫn sử dụng một số biểu mẫu về tổ chức và hoạt động hòa giải thương mại.</w:t>
      </w:r>
    </w:p>
    <w:p w14:paraId="39BEEC10" w14:textId="77777777" w:rsidR="009B40D4" w:rsidRPr="00CB7768" w:rsidRDefault="009B40D4" w:rsidP="009B40D4">
      <w:pPr>
        <w:spacing w:before="120" w:after="120"/>
        <w:ind w:firstLine="720"/>
        <w:jc w:val="both"/>
        <w:rPr>
          <w:b/>
          <w:i/>
          <w:sz w:val="28"/>
          <w:szCs w:val="28"/>
        </w:rPr>
      </w:pPr>
    </w:p>
    <w:p w14:paraId="6C72E5B2" w14:textId="77777777" w:rsidR="009B40D4" w:rsidRPr="00CB7768" w:rsidRDefault="009B40D4" w:rsidP="009B40D4">
      <w:pPr>
        <w:spacing w:before="120" w:after="120"/>
        <w:ind w:firstLine="720"/>
        <w:jc w:val="both"/>
        <w:rPr>
          <w:b/>
          <w:i/>
          <w:sz w:val="28"/>
          <w:szCs w:val="28"/>
        </w:rPr>
      </w:pPr>
    </w:p>
    <w:p w14:paraId="0EE2CD3C" w14:textId="77777777" w:rsidR="009B40D4" w:rsidRPr="00CB7768" w:rsidRDefault="009B40D4" w:rsidP="009B40D4">
      <w:pPr>
        <w:spacing w:before="120" w:after="120"/>
        <w:ind w:firstLine="720"/>
        <w:jc w:val="both"/>
        <w:rPr>
          <w:b/>
          <w:i/>
          <w:sz w:val="28"/>
          <w:szCs w:val="28"/>
        </w:rPr>
      </w:pPr>
    </w:p>
    <w:p w14:paraId="2DE83C1B" w14:textId="77777777" w:rsidR="009B40D4" w:rsidRPr="00CB7768" w:rsidRDefault="009B40D4" w:rsidP="009B40D4">
      <w:pPr>
        <w:spacing w:before="120" w:after="120"/>
        <w:ind w:firstLine="720"/>
        <w:jc w:val="both"/>
        <w:rPr>
          <w:b/>
          <w:i/>
          <w:sz w:val="28"/>
          <w:szCs w:val="28"/>
        </w:rPr>
      </w:pPr>
    </w:p>
    <w:p w14:paraId="4156B252" w14:textId="77777777" w:rsidR="009B40D4" w:rsidRPr="00CB7768" w:rsidRDefault="009B40D4" w:rsidP="009B40D4">
      <w:pPr>
        <w:spacing w:before="120" w:after="120"/>
        <w:ind w:firstLine="720"/>
        <w:jc w:val="both"/>
        <w:rPr>
          <w:b/>
          <w:i/>
          <w:sz w:val="28"/>
          <w:szCs w:val="28"/>
        </w:rPr>
      </w:pPr>
    </w:p>
    <w:p w14:paraId="3603DDD0" w14:textId="77777777" w:rsidR="009B40D4" w:rsidRPr="00CB7768" w:rsidRDefault="009B40D4" w:rsidP="009B40D4">
      <w:pPr>
        <w:spacing w:before="120" w:after="120"/>
        <w:ind w:firstLine="720"/>
        <w:jc w:val="both"/>
        <w:rPr>
          <w:b/>
          <w:i/>
          <w:sz w:val="28"/>
          <w:szCs w:val="28"/>
        </w:rPr>
      </w:pPr>
    </w:p>
    <w:p w14:paraId="4D614F3A" w14:textId="77777777" w:rsidR="009B40D4" w:rsidRPr="00CB7768" w:rsidRDefault="009B40D4" w:rsidP="009B40D4">
      <w:pPr>
        <w:spacing w:before="120" w:after="120"/>
        <w:ind w:firstLine="720"/>
        <w:jc w:val="both"/>
        <w:rPr>
          <w:b/>
          <w:i/>
          <w:sz w:val="28"/>
          <w:szCs w:val="28"/>
        </w:rPr>
      </w:pPr>
    </w:p>
    <w:p w14:paraId="292935AB" w14:textId="77777777" w:rsidR="009B40D4" w:rsidRPr="00CB7768" w:rsidRDefault="009B40D4" w:rsidP="009B40D4">
      <w:pPr>
        <w:spacing w:before="120" w:after="120"/>
        <w:ind w:firstLine="720"/>
        <w:jc w:val="both"/>
        <w:rPr>
          <w:b/>
          <w:i/>
          <w:sz w:val="28"/>
          <w:szCs w:val="28"/>
        </w:rPr>
      </w:pPr>
    </w:p>
    <w:p w14:paraId="2CFCB38B" w14:textId="77777777" w:rsidR="009B40D4" w:rsidRPr="00CB7768" w:rsidRDefault="009B40D4" w:rsidP="009B40D4">
      <w:pPr>
        <w:spacing w:before="120" w:after="120"/>
        <w:ind w:firstLine="720"/>
        <w:jc w:val="both"/>
        <w:rPr>
          <w:b/>
          <w:i/>
          <w:sz w:val="28"/>
          <w:szCs w:val="28"/>
        </w:rPr>
      </w:pPr>
    </w:p>
    <w:p w14:paraId="7580ADD7" w14:textId="77777777" w:rsidR="009B40D4" w:rsidRPr="00CB7768" w:rsidRDefault="009B40D4" w:rsidP="009B40D4">
      <w:pPr>
        <w:spacing w:before="120" w:after="120"/>
        <w:ind w:firstLine="720"/>
        <w:jc w:val="both"/>
        <w:rPr>
          <w:b/>
          <w:i/>
          <w:sz w:val="28"/>
          <w:szCs w:val="28"/>
        </w:rPr>
      </w:pPr>
    </w:p>
    <w:p w14:paraId="649A02D8" w14:textId="77777777" w:rsidR="009B40D4" w:rsidRPr="00CB7768" w:rsidRDefault="009B40D4" w:rsidP="009B40D4">
      <w:pPr>
        <w:spacing w:before="120" w:after="120"/>
        <w:ind w:firstLine="720"/>
        <w:jc w:val="both"/>
        <w:rPr>
          <w:b/>
          <w:i/>
          <w:sz w:val="28"/>
          <w:szCs w:val="28"/>
        </w:rPr>
      </w:pPr>
    </w:p>
    <w:p w14:paraId="036C0E7C" w14:textId="77777777" w:rsidR="009B40D4" w:rsidRPr="00CB7768" w:rsidRDefault="009B40D4" w:rsidP="009B40D4">
      <w:pPr>
        <w:spacing w:before="120" w:after="120"/>
        <w:ind w:firstLine="720"/>
        <w:jc w:val="both"/>
        <w:rPr>
          <w:b/>
          <w:i/>
          <w:sz w:val="28"/>
          <w:szCs w:val="28"/>
        </w:rPr>
      </w:pPr>
    </w:p>
    <w:p w14:paraId="637461BE" w14:textId="77777777" w:rsidR="009B40D4" w:rsidRPr="00CB7768" w:rsidRDefault="009B40D4" w:rsidP="009B40D4">
      <w:pPr>
        <w:spacing w:before="120" w:after="120"/>
        <w:ind w:firstLine="720"/>
        <w:jc w:val="both"/>
        <w:rPr>
          <w:b/>
          <w:i/>
          <w:sz w:val="28"/>
          <w:szCs w:val="28"/>
        </w:rPr>
      </w:pPr>
    </w:p>
    <w:p w14:paraId="02D6A6CB" w14:textId="77777777" w:rsidR="009B40D4" w:rsidRPr="00CB7768" w:rsidRDefault="009B40D4" w:rsidP="009B40D4">
      <w:pPr>
        <w:spacing w:before="120" w:after="120"/>
        <w:ind w:firstLine="720"/>
        <w:jc w:val="both"/>
        <w:rPr>
          <w:b/>
          <w:i/>
          <w:sz w:val="28"/>
          <w:szCs w:val="28"/>
        </w:rPr>
      </w:pPr>
    </w:p>
    <w:p w14:paraId="7FC97B61" w14:textId="77777777" w:rsidR="009B40D4" w:rsidRPr="00CB7768" w:rsidRDefault="009B40D4" w:rsidP="009B40D4">
      <w:pPr>
        <w:spacing w:before="120" w:after="120"/>
        <w:ind w:firstLine="720"/>
        <w:jc w:val="both"/>
        <w:rPr>
          <w:b/>
          <w:i/>
          <w:sz w:val="28"/>
          <w:szCs w:val="28"/>
        </w:rPr>
      </w:pPr>
    </w:p>
    <w:p w14:paraId="6F8F3CF0" w14:textId="77777777" w:rsidR="009B40D4" w:rsidRPr="00CB7768" w:rsidRDefault="009B40D4" w:rsidP="009B40D4">
      <w:pPr>
        <w:spacing w:before="120" w:after="120"/>
        <w:ind w:firstLine="720"/>
        <w:jc w:val="both"/>
        <w:rPr>
          <w:b/>
          <w:i/>
          <w:sz w:val="28"/>
          <w:szCs w:val="28"/>
        </w:rPr>
      </w:pPr>
    </w:p>
    <w:p w14:paraId="6521A7F7" w14:textId="77777777" w:rsidR="009B40D4" w:rsidRPr="00CB7768" w:rsidRDefault="009B40D4" w:rsidP="009B40D4">
      <w:pPr>
        <w:spacing w:before="120" w:after="120"/>
        <w:ind w:firstLine="720"/>
        <w:jc w:val="both"/>
        <w:rPr>
          <w:b/>
          <w:i/>
          <w:sz w:val="28"/>
          <w:szCs w:val="28"/>
        </w:rPr>
      </w:pPr>
    </w:p>
    <w:p w14:paraId="57359468" w14:textId="77777777" w:rsidR="009B40D4" w:rsidRDefault="009B40D4" w:rsidP="009B40D4">
      <w:pPr>
        <w:spacing w:before="120" w:after="120"/>
        <w:ind w:firstLine="720"/>
        <w:jc w:val="both"/>
        <w:rPr>
          <w:b/>
          <w:i/>
          <w:sz w:val="28"/>
          <w:szCs w:val="28"/>
        </w:rPr>
      </w:pPr>
    </w:p>
    <w:p w14:paraId="2FC56924" w14:textId="77777777" w:rsidR="00F83104" w:rsidRDefault="00F83104" w:rsidP="009B40D4">
      <w:pPr>
        <w:spacing w:before="120" w:after="120"/>
        <w:ind w:firstLine="720"/>
        <w:jc w:val="both"/>
        <w:rPr>
          <w:b/>
          <w:i/>
          <w:sz w:val="28"/>
          <w:szCs w:val="28"/>
        </w:rPr>
      </w:pPr>
    </w:p>
    <w:p w14:paraId="435F572E" w14:textId="77777777" w:rsidR="00F83104" w:rsidRDefault="00F83104" w:rsidP="009B40D4">
      <w:pPr>
        <w:spacing w:before="120" w:after="120"/>
        <w:ind w:firstLine="720"/>
        <w:jc w:val="both"/>
        <w:rPr>
          <w:b/>
          <w:i/>
          <w:sz w:val="28"/>
          <w:szCs w:val="28"/>
        </w:rPr>
      </w:pPr>
    </w:p>
    <w:p w14:paraId="3BA05607" w14:textId="77777777" w:rsidR="00F83104" w:rsidRDefault="00F83104" w:rsidP="009B40D4">
      <w:pPr>
        <w:spacing w:before="120" w:after="120"/>
        <w:ind w:firstLine="720"/>
        <w:jc w:val="both"/>
        <w:rPr>
          <w:b/>
          <w:i/>
          <w:sz w:val="28"/>
          <w:szCs w:val="28"/>
        </w:rPr>
      </w:pPr>
    </w:p>
    <w:p w14:paraId="11112DFA" w14:textId="77777777" w:rsidR="00F83104" w:rsidRDefault="00F83104" w:rsidP="009B40D4">
      <w:pPr>
        <w:spacing w:before="120" w:after="120"/>
        <w:ind w:firstLine="720"/>
        <w:jc w:val="both"/>
        <w:rPr>
          <w:b/>
          <w:i/>
          <w:sz w:val="28"/>
          <w:szCs w:val="28"/>
        </w:rPr>
      </w:pPr>
    </w:p>
    <w:p w14:paraId="5B1D84B8" w14:textId="77777777" w:rsidR="00F83104" w:rsidRDefault="00F83104" w:rsidP="009B40D4">
      <w:pPr>
        <w:spacing w:before="120" w:after="120"/>
        <w:ind w:firstLine="720"/>
        <w:jc w:val="both"/>
        <w:rPr>
          <w:b/>
          <w:i/>
          <w:sz w:val="28"/>
          <w:szCs w:val="28"/>
        </w:rPr>
      </w:pPr>
    </w:p>
    <w:p w14:paraId="167969D4" w14:textId="77777777" w:rsidR="00F83104" w:rsidRDefault="00F83104" w:rsidP="009B40D4">
      <w:pPr>
        <w:spacing w:before="120" w:after="120"/>
        <w:ind w:firstLine="720"/>
        <w:jc w:val="both"/>
        <w:rPr>
          <w:b/>
          <w:i/>
          <w:sz w:val="28"/>
          <w:szCs w:val="28"/>
        </w:rPr>
      </w:pPr>
    </w:p>
    <w:p w14:paraId="4ADD9B78" w14:textId="77777777" w:rsidR="00F83104" w:rsidRPr="00CB7768" w:rsidRDefault="00F83104" w:rsidP="009B40D4">
      <w:pPr>
        <w:spacing w:before="120" w:after="120"/>
        <w:ind w:firstLine="720"/>
        <w:jc w:val="both"/>
        <w:rPr>
          <w:b/>
          <w:i/>
          <w:sz w:val="28"/>
          <w:szCs w:val="28"/>
        </w:rPr>
      </w:pPr>
    </w:p>
    <w:p w14:paraId="3D8B4647" w14:textId="77777777" w:rsidR="009B40D4" w:rsidRPr="00CB7768" w:rsidRDefault="009B40D4" w:rsidP="009B40D4">
      <w:pPr>
        <w:spacing w:before="120" w:after="120"/>
        <w:ind w:firstLine="720"/>
        <w:jc w:val="both"/>
        <w:rPr>
          <w:b/>
          <w:i/>
          <w:sz w:val="28"/>
          <w:szCs w:val="28"/>
        </w:rPr>
      </w:pPr>
      <w:r w:rsidRPr="00CB7768">
        <w:rPr>
          <w:b/>
          <w:i/>
          <w:sz w:val="28"/>
          <w:szCs w:val="28"/>
        </w:rPr>
        <w:lastRenderedPageBreak/>
        <w:t>Mẫu đơn, mẫu tờ khai kém theo:</w:t>
      </w:r>
    </w:p>
    <w:p w14:paraId="2313EC3C" w14:textId="77777777" w:rsidR="009B40D4" w:rsidRPr="00CB7768" w:rsidRDefault="009B40D4" w:rsidP="009B40D4">
      <w:pPr>
        <w:spacing w:before="120" w:after="120"/>
        <w:ind w:firstLine="720"/>
        <w:jc w:val="both"/>
        <w:rPr>
          <w:bCs/>
          <w:sz w:val="28"/>
          <w:szCs w:val="28"/>
        </w:rPr>
      </w:pPr>
      <w:r w:rsidRPr="00CB7768">
        <w:rPr>
          <w:bCs/>
          <w:sz w:val="28"/>
          <w:szCs w:val="28"/>
        </w:rPr>
        <w:t>Mẫu số 05/TP-HGTM</w:t>
      </w:r>
    </w:p>
    <w:p w14:paraId="4E5A767D" w14:textId="77777777" w:rsidR="009B40D4" w:rsidRPr="00CB7768" w:rsidRDefault="009B40D4" w:rsidP="009B40D4">
      <w:pPr>
        <w:jc w:val="center"/>
        <w:rPr>
          <w:bCs/>
          <w:sz w:val="28"/>
          <w:szCs w:val="28"/>
        </w:rPr>
      </w:pPr>
      <w:r w:rsidRPr="00CB7768">
        <w:rPr>
          <w:bCs/>
          <w:i/>
          <w:sz w:val="28"/>
          <w:szCs w:val="28"/>
        </w:rPr>
        <w:t>(Ban hành kèm theo Thông tư số 02/2018/TT-BTP)</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288"/>
      </w:tblGrid>
      <w:tr w:rsidR="009B40D4" w:rsidRPr="00CB7768" w14:paraId="475F1B99" w14:textId="77777777" w:rsidTr="009B40D4">
        <w:tc>
          <w:tcPr>
            <w:tcW w:w="9288" w:type="dxa"/>
            <w:shd w:val="clear" w:color="auto" w:fill="auto"/>
          </w:tcPr>
          <w:p w14:paraId="7F807831" w14:textId="77777777" w:rsidR="009B40D4" w:rsidRPr="00CB7768" w:rsidRDefault="009B40D4" w:rsidP="009B40D4">
            <w:pPr>
              <w:jc w:val="center"/>
              <w:rPr>
                <w:b/>
                <w:sz w:val="28"/>
                <w:szCs w:val="28"/>
              </w:rPr>
            </w:pPr>
          </w:p>
          <w:p w14:paraId="7E8FE762" w14:textId="77777777" w:rsidR="009B40D4" w:rsidRPr="00CB7768" w:rsidRDefault="009B40D4" w:rsidP="009B40D4">
            <w:pPr>
              <w:jc w:val="center"/>
              <w:rPr>
                <w:b/>
                <w:sz w:val="28"/>
                <w:szCs w:val="28"/>
              </w:rPr>
            </w:pPr>
            <w:r w:rsidRPr="00CB7768">
              <w:rPr>
                <w:b/>
                <w:sz w:val="28"/>
                <w:szCs w:val="28"/>
              </w:rPr>
              <w:t>CỘNG HÒA XÃ HỘI CHỦ NGHĨA VIỆT NAM</w:t>
            </w:r>
          </w:p>
          <w:p w14:paraId="71AC96E8" w14:textId="77777777" w:rsidR="009B40D4" w:rsidRPr="00CB7768" w:rsidRDefault="009B40D4" w:rsidP="009B40D4">
            <w:pPr>
              <w:jc w:val="center"/>
              <w:rPr>
                <w:b/>
                <w:sz w:val="28"/>
                <w:szCs w:val="28"/>
              </w:rPr>
            </w:pPr>
            <w:r w:rsidRPr="00CB7768">
              <w:rPr>
                <w:b/>
                <w:sz w:val="28"/>
                <w:szCs w:val="28"/>
              </w:rPr>
              <w:t>Độc lập - Tự do - Hạnh phúc</w:t>
            </w:r>
          </w:p>
          <w:p w14:paraId="05262950" w14:textId="77777777" w:rsidR="009B40D4" w:rsidRPr="00CB7768" w:rsidRDefault="009B40D4" w:rsidP="009B40D4">
            <w:pPr>
              <w:spacing w:before="120" w:after="120" w:line="288" w:lineRule="auto"/>
              <w:ind w:firstLine="720"/>
              <w:jc w:val="center"/>
              <w:rPr>
                <w:sz w:val="28"/>
                <w:szCs w:val="28"/>
              </w:rPr>
            </w:pPr>
            <w:r>
              <w:rPr>
                <w:noProof/>
                <w:sz w:val="28"/>
                <w:szCs w:val="28"/>
              </w:rPr>
              <mc:AlternateContent>
                <mc:Choice Requires="wps">
                  <w:drawing>
                    <wp:anchor distT="4294967295" distB="4294967295" distL="114300" distR="114300" simplePos="0" relativeHeight="251895808" behindDoc="0" locked="0" layoutInCell="1" allowOverlap="1" wp14:anchorId="31FA91C7" wp14:editId="74B74366">
                      <wp:simplePos x="0" y="0"/>
                      <wp:positionH relativeFrom="column">
                        <wp:posOffset>1943100</wp:posOffset>
                      </wp:positionH>
                      <wp:positionV relativeFrom="paragraph">
                        <wp:posOffset>64134</wp:posOffset>
                      </wp:positionV>
                      <wp:extent cx="1828800" cy="0"/>
                      <wp:effectExtent l="0" t="0" r="25400" b="25400"/>
                      <wp:wrapNone/>
                      <wp:docPr id="16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89580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53pt,5.05pt" to="297pt,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"/>
                  </w:pict>
                </mc:Fallback>
              </mc:AlternateContent>
            </w:r>
          </w:p>
          <w:p w14:paraId="240B8C40" w14:textId="77777777" w:rsidR="009B40D4" w:rsidRPr="00CB7768" w:rsidRDefault="009B40D4" w:rsidP="009B40D4">
            <w:pPr>
              <w:spacing w:before="120" w:after="120" w:line="288" w:lineRule="auto"/>
              <w:jc w:val="center"/>
              <w:rPr>
                <w:sz w:val="28"/>
                <w:szCs w:val="28"/>
              </w:rPr>
            </w:pPr>
          </w:p>
          <w:p w14:paraId="6A1030D7" w14:textId="77777777" w:rsidR="009B40D4" w:rsidRPr="00CB7768" w:rsidRDefault="009B40D4" w:rsidP="009B40D4">
            <w:pPr>
              <w:spacing w:before="120" w:after="120" w:line="288" w:lineRule="auto"/>
              <w:jc w:val="center"/>
              <w:rPr>
                <w:sz w:val="28"/>
                <w:szCs w:val="28"/>
              </w:rPr>
            </w:pPr>
          </w:p>
          <w:p w14:paraId="0A2E8DC9" w14:textId="77777777" w:rsidR="009B40D4" w:rsidRPr="00CB7768" w:rsidRDefault="009B40D4" w:rsidP="009B40D4">
            <w:pPr>
              <w:spacing w:before="120" w:after="120" w:line="288" w:lineRule="auto"/>
              <w:jc w:val="center"/>
              <w:rPr>
                <w:sz w:val="28"/>
                <w:szCs w:val="28"/>
              </w:rPr>
            </w:pPr>
          </w:p>
          <w:p w14:paraId="37021E27" w14:textId="77777777" w:rsidR="009B40D4" w:rsidRPr="00CB7768" w:rsidRDefault="009B40D4" w:rsidP="009B40D4">
            <w:pPr>
              <w:spacing w:before="120" w:after="120" w:line="288" w:lineRule="auto"/>
              <w:jc w:val="center"/>
              <w:rPr>
                <w:sz w:val="28"/>
                <w:szCs w:val="28"/>
              </w:rPr>
            </w:pPr>
          </w:p>
          <w:p w14:paraId="674B989B" w14:textId="77777777" w:rsidR="009B40D4" w:rsidRPr="00CB7768" w:rsidRDefault="009B40D4" w:rsidP="009B40D4">
            <w:pPr>
              <w:spacing w:before="120" w:after="120" w:line="288" w:lineRule="auto"/>
              <w:jc w:val="center"/>
              <w:rPr>
                <w:sz w:val="28"/>
                <w:szCs w:val="28"/>
              </w:rPr>
            </w:pPr>
          </w:p>
          <w:p w14:paraId="5A2A555D" w14:textId="77777777" w:rsidR="009B40D4" w:rsidRPr="00CB7768" w:rsidRDefault="009B40D4" w:rsidP="009B40D4">
            <w:pPr>
              <w:spacing w:before="120" w:after="120" w:line="288" w:lineRule="auto"/>
              <w:jc w:val="center"/>
              <w:rPr>
                <w:sz w:val="28"/>
                <w:szCs w:val="28"/>
              </w:rPr>
            </w:pPr>
          </w:p>
          <w:p w14:paraId="2519AF92" w14:textId="77777777" w:rsidR="009B40D4" w:rsidRPr="00CB7768" w:rsidRDefault="009B40D4" w:rsidP="009B40D4">
            <w:pPr>
              <w:spacing w:before="120" w:after="120" w:line="288" w:lineRule="auto"/>
              <w:jc w:val="center"/>
              <w:rPr>
                <w:sz w:val="28"/>
                <w:szCs w:val="28"/>
              </w:rPr>
            </w:pPr>
          </w:p>
          <w:p w14:paraId="65714542" w14:textId="77777777" w:rsidR="009B40D4" w:rsidRPr="00CB7768" w:rsidRDefault="009B40D4" w:rsidP="009B40D4">
            <w:pPr>
              <w:jc w:val="center"/>
              <w:rPr>
                <w:b/>
                <w:sz w:val="28"/>
                <w:szCs w:val="28"/>
              </w:rPr>
            </w:pPr>
            <w:r w:rsidRPr="00CB7768">
              <w:rPr>
                <w:b/>
                <w:sz w:val="28"/>
                <w:szCs w:val="28"/>
              </w:rPr>
              <w:t>GIẤY ĐĂNG KÝ HOẠT ĐỘNG</w:t>
            </w:r>
          </w:p>
          <w:p w14:paraId="457AF148" w14:textId="77777777" w:rsidR="009B40D4" w:rsidRPr="00CB7768" w:rsidRDefault="009B40D4" w:rsidP="009B40D4">
            <w:pPr>
              <w:jc w:val="center"/>
              <w:rPr>
                <w:b/>
                <w:sz w:val="28"/>
                <w:szCs w:val="28"/>
              </w:rPr>
            </w:pPr>
            <w:r w:rsidRPr="00CB7768">
              <w:rPr>
                <w:b/>
                <w:sz w:val="28"/>
                <w:szCs w:val="28"/>
              </w:rPr>
              <w:t>CỦA TRUNG TÂM HÒA GIẢI THƯƠNG MẠI</w:t>
            </w:r>
          </w:p>
          <w:p w14:paraId="18873E1C" w14:textId="77777777" w:rsidR="009B40D4" w:rsidRPr="00CB7768" w:rsidRDefault="009B40D4" w:rsidP="009B40D4">
            <w:pPr>
              <w:spacing w:before="120" w:after="120" w:line="288" w:lineRule="auto"/>
              <w:jc w:val="center"/>
              <w:rPr>
                <w:sz w:val="28"/>
                <w:szCs w:val="28"/>
              </w:rPr>
            </w:pPr>
          </w:p>
          <w:p w14:paraId="176681AE" w14:textId="77777777" w:rsidR="009B40D4" w:rsidRPr="00CB7768" w:rsidRDefault="009B40D4" w:rsidP="009B40D4">
            <w:pPr>
              <w:spacing w:before="120" w:after="120" w:line="288" w:lineRule="auto"/>
              <w:jc w:val="center"/>
              <w:rPr>
                <w:sz w:val="28"/>
                <w:szCs w:val="28"/>
              </w:rPr>
            </w:pPr>
          </w:p>
          <w:p w14:paraId="5289AAF4" w14:textId="77777777" w:rsidR="009B40D4" w:rsidRPr="00CB7768" w:rsidRDefault="009B40D4" w:rsidP="009B40D4">
            <w:pPr>
              <w:spacing w:before="120" w:after="120" w:line="288" w:lineRule="auto"/>
              <w:jc w:val="center"/>
              <w:rPr>
                <w:sz w:val="28"/>
                <w:szCs w:val="28"/>
              </w:rPr>
            </w:pPr>
          </w:p>
          <w:p w14:paraId="06703C12" w14:textId="77777777" w:rsidR="009B40D4" w:rsidRPr="00CB7768" w:rsidRDefault="009B40D4" w:rsidP="009B40D4">
            <w:pPr>
              <w:spacing w:before="120" w:after="120" w:line="288" w:lineRule="auto"/>
              <w:jc w:val="center"/>
              <w:rPr>
                <w:sz w:val="28"/>
                <w:szCs w:val="28"/>
              </w:rPr>
            </w:pPr>
          </w:p>
          <w:p w14:paraId="1ABD2175" w14:textId="77777777" w:rsidR="009B40D4" w:rsidRPr="00CB7768" w:rsidRDefault="009B40D4" w:rsidP="009B40D4">
            <w:pPr>
              <w:spacing w:before="120" w:after="120" w:line="288" w:lineRule="auto"/>
              <w:jc w:val="center"/>
              <w:rPr>
                <w:sz w:val="28"/>
                <w:szCs w:val="28"/>
              </w:rPr>
            </w:pPr>
          </w:p>
          <w:p w14:paraId="64B951B4" w14:textId="77777777" w:rsidR="009B40D4" w:rsidRPr="00CB7768" w:rsidRDefault="009B40D4" w:rsidP="009B40D4">
            <w:pPr>
              <w:spacing w:before="120" w:after="120" w:line="288" w:lineRule="auto"/>
              <w:jc w:val="center"/>
              <w:rPr>
                <w:sz w:val="28"/>
                <w:szCs w:val="28"/>
              </w:rPr>
            </w:pPr>
          </w:p>
          <w:p w14:paraId="34805C2E" w14:textId="77777777" w:rsidR="009B40D4" w:rsidRPr="00CB7768" w:rsidRDefault="009B40D4" w:rsidP="009B40D4">
            <w:pPr>
              <w:spacing w:before="120" w:after="120" w:line="288" w:lineRule="auto"/>
              <w:jc w:val="center"/>
              <w:rPr>
                <w:sz w:val="28"/>
                <w:szCs w:val="28"/>
              </w:rPr>
            </w:pPr>
          </w:p>
          <w:p w14:paraId="3B5D18DE" w14:textId="77777777" w:rsidR="009B40D4" w:rsidRPr="00CB7768" w:rsidRDefault="009B40D4" w:rsidP="009B40D4">
            <w:pPr>
              <w:spacing w:before="120" w:after="120" w:line="288" w:lineRule="auto"/>
              <w:jc w:val="center"/>
              <w:rPr>
                <w:sz w:val="28"/>
                <w:szCs w:val="28"/>
              </w:rPr>
            </w:pPr>
          </w:p>
          <w:p w14:paraId="7D8FD369" w14:textId="77777777" w:rsidR="009B40D4" w:rsidRPr="00CB7768" w:rsidRDefault="009B40D4" w:rsidP="009B40D4">
            <w:pPr>
              <w:spacing w:before="120" w:after="120" w:line="288" w:lineRule="auto"/>
              <w:jc w:val="center"/>
              <w:rPr>
                <w:b/>
                <w:sz w:val="28"/>
                <w:szCs w:val="28"/>
              </w:rPr>
            </w:pPr>
          </w:p>
          <w:p w14:paraId="11AE7063" w14:textId="77777777" w:rsidR="009B40D4" w:rsidRPr="00CB7768" w:rsidRDefault="009B40D4" w:rsidP="009B40D4">
            <w:pPr>
              <w:spacing w:before="120" w:after="120" w:line="288" w:lineRule="auto"/>
              <w:jc w:val="center"/>
              <w:rPr>
                <w:b/>
                <w:sz w:val="28"/>
                <w:szCs w:val="28"/>
              </w:rPr>
            </w:pPr>
            <w:r w:rsidRPr="00CB7768">
              <w:rPr>
                <w:b/>
                <w:sz w:val="28"/>
                <w:szCs w:val="28"/>
              </w:rPr>
              <w:t>Số:................./ĐKHĐ-HGTM</w:t>
            </w:r>
          </w:p>
          <w:p w14:paraId="6C1A4893" w14:textId="77777777" w:rsidR="009B40D4" w:rsidRPr="00CB7768" w:rsidRDefault="009B40D4" w:rsidP="009B40D4">
            <w:pPr>
              <w:spacing w:before="120" w:after="120" w:line="288" w:lineRule="auto"/>
              <w:jc w:val="center"/>
              <w:rPr>
                <w:b/>
                <w:sz w:val="28"/>
                <w:szCs w:val="28"/>
              </w:rPr>
            </w:pPr>
          </w:p>
        </w:tc>
      </w:tr>
      <w:tr w:rsidR="009B40D4" w:rsidRPr="00CB7768" w14:paraId="1050E9B9" w14:textId="77777777" w:rsidTr="009B40D4">
        <w:tc>
          <w:tcPr>
            <w:tcW w:w="9288" w:type="dxa"/>
            <w:shd w:val="clear" w:color="auto" w:fill="auto"/>
          </w:tcPr>
          <w:p w14:paraId="26B2A183" w14:textId="77777777" w:rsidR="009B40D4" w:rsidRPr="00CB7768" w:rsidRDefault="009B40D4" w:rsidP="009B40D4">
            <w:pPr>
              <w:jc w:val="center"/>
              <w:rPr>
                <w:b/>
                <w:sz w:val="28"/>
                <w:szCs w:val="28"/>
              </w:rPr>
            </w:pPr>
          </w:p>
          <w:p w14:paraId="2DEAEBC4" w14:textId="77777777" w:rsidR="009B40D4" w:rsidRPr="00CB7768" w:rsidRDefault="009B40D4" w:rsidP="009B40D4">
            <w:pPr>
              <w:jc w:val="center"/>
              <w:rPr>
                <w:b/>
                <w:sz w:val="28"/>
                <w:szCs w:val="28"/>
              </w:rPr>
            </w:pPr>
          </w:p>
          <w:p w14:paraId="28639B7E" w14:textId="77777777" w:rsidR="009B40D4" w:rsidRPr="00CB7768" w:rsidRDefault="009B40D4" w:rsidP="009B40D4">
            <w:pPr>
              <w:jc w:val="center"/>
              <w:rPr>
                <w:b/>
                <w:sz w:val="28"/>
                <w:szCs w:val="28"/>
              </w:rPr>
            </w:pPr>
          </w:p>
        </w:tc>
      </w:tr>
    </w:tbl>
    <w:p w14:paraId="0B23137C" w14:textId="77777777" w:rsidR="009B40D4" w:rsidRPr="00CB7768" w:rsidRDefault="009B40D4" w:rsidP="009B40D4">
      <w:pPr>
        <w:rPr>
          <w:vanish/>
          <w:sz w:val="28"/>
          <w:szCs w:val="28"/>
        </w:rPr>
      </w:pPr>
    </w:p>
    <w:tbl>
      <w:tblPr>
        <w:tblW w:w="9896" w:type="dxa"/>
        <w:tblInd w:w="-172" w:type="dxa"/>
        <w:tblLook w:val="01E0" w:firstRow="1" w:lastRow="1" w:firstColumn="1" w:lastColumn="1" w:noHBand="0" w:noVBand="0"/>
      </w:tblPr>
      <w:tblGrid>
        <w:gridCol w:w="3736"/>
        <w:gridCol w:w="6160"/>
      </w:tblGrid>
      <w:tr w:rsidR="009B40D4" w:rsidRPr="00CB7768" w14:paraId="4A1E0A9C" w14:textId="77777777" w:rsidTr="009B40D4">
        <w:trPr>
          <w:trHeight w:val="1437"/>
        </w:trPr>
        <w:tc>
          <w:tcPr>
            <w:tcW w:w="3736" w:type="dxa"/>
            <w:shd w:val="clear" w:color="auto" w:fill="auto"/>
          </w:tcPr>
          <w:p w14:paraId="5BAF3524" w14:textId="77777777" w:rsidR="009B40D4" w:rsidRPr="00CB7768" w:rsidRDefault="009B40D4" w:rsidP="009B40D4">
            <w:pPr>
              <w:jc w:val="center"/>
              <w:rPr>
                <w:sz w:val="28"/>
                <w:szCs w:val="28"/>
              </w:rPr>
            </w:pPr>
            <w:r w:rsidRPr="00CB7768">
              <w:rPr>
                <w:sz w:val="28"/>
                <w:szCs w:val="28"/>
              </w:rPr>
              <w:lastRenderedPageBreak/>
              <w:t>UBND, TỈNH, TP.............</w:t>
            </w:r>
          </w:p>
          <w:p w14:paraId="6B968FA6" w14:textId="77777777" w:rsidR="009B40D4" w:rsidRPr="00CB7768" w:rsidRDefault="009B40D4" w:rsidP="009B40D4">
            <w:pPr>
              <w:jc w:val="center"/>
              <w:rPr>
                <w:b/>
                <w:sz w:val="28"/>
                <w:szCs w:val="28"/>
              </w:rPr>
            </w:pPr>
            <w:r w:rsidRPr="00CB7768">
              <w:rPr>
                <w:b/>
                <w:sz w:val="28"/>
                <w:szCs w:val="28"/>
              </w:rPr>
              <w:t>SỞ TƯ PHÁP</w:t>
            </w:r>
          </w:p>
          <w:p w14:paraId="0A11D0E3" w14:textId="77777777" w:rsidR="009B40D4" w:rsidRPr="00CB7768" w:rsidRDefault="009B40D4" w:rsidP="009B40D4">
            <w:pPr>
              <w:spacing w:after="120"/>
              <w:ind w:left="283"/>
              <w:jc w:val="center"/>
              <w:rPr>
                <w:sz w:val="28"/>
                <w:szCs w:val="28"/>
              </w:rPr>
            </w:pPr>
            <w:r>
              <w:rPr>
                <w:noProof/>
                <w:sz w:val="28"/>
                <w:szCs w:val="28"/>
              </w:rPr>
              <mc:AlternateContent>
                <mc:Choice Requires="wps">
                  <w:drawing>
                    <wp:anchor distT="0" distB="0" distL="114300" distR="114300" simplePos="0" relativeHeight="251894784" behindDoc="0" locked="0" layoutInCell="1" allowOverlap="1" wp14:anchorId="35A1A487" wp14:editId="1531AE48">
                      <wp:simplePos x="0" y="0"/>
                      <wp:positionH relativeFrom="column">
                        <wp:posOffset>676275</wp:posOffset>
                      </wp:positionH>
                      <wp:positionV relativeFrom="paragraph">
                        <wp:posOffset>34925</wp:posOffset>
                      </wp:positionV>
                      <wp:extent cx="571500" cy="635"/>
                      <wp:effectExtent l="0" t="0" r="12700" b="50165"/>
                      <wp:wrapNone/>
                      <wp:docPr id="15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5pt,2.75pt" to="98.25pt,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"/>
                  </w:pict>
                </mc:Fallback>
              </mc:AlternateContent>
            </w:r>
          </w:p>
          <w:p w14:paraId="6887586C" w14:textId="77777777" w:rsidR="009B40D4" w:rsidRPr="00CB7768" w:rsidRDefault="009B40D4" w:rsidP="009B40D4">
            <w:pPr>
              <w:spacing w:after="120"/>
              <w:ind w:left="283"/>
              <w:jc w:val="center"/>
              <w:rPr>
                <w:sz w:val="28"/>
                <w:szCs w:val="28"/>
                <w:lang w:val="nl-NL"/>
              </w:rPr>
            </w:pPr>
            <w:r w:rsidRPr="00CB7768">
              <w:rPr>
                <w:sz w:val="28"/>
                <w:szCs w:val="28"/>
              </w:rPr>
              <w:t>Số: .….../ĐKHĐ-HGTM</w:t>
            </w:r>
          </w:p>
        </w:tc>
        <w:tc>
          <w:tcPr>
            <w:tcW w:w="6160" w:type="dxa"/>
            <w:shd w:val="clear" w:color="auto" w:fill="auto"/>
          </w:tcPr>
          <w:p w14:paraId="2B581DC6" w14:textId="77777777" w:rsidR="009B40D4" w:rsidRPr="00CB7768" w:rsidRDefault="009B40D4" w:rsidP="009B40D4">
            <w:pPr>
              <w:jc w:val="center"/>
              <w:rPr>
                <w:b/>
                <w:sz w:val="28"/>
                <w:szCs w:val="28"/>
                <w:lang w:val="nl-NL"/>
              </w:rPr>
            </w:pPr>
            <w:r w:rsidRPr="00CB7768">
              <w:rPr>
                <w:b/>
                <w:sz w:val="28"/>
                <w:szCs w:val="28"/>
                <w:lang w:val="nl-NL"/>
              </w:rPr>
              <w:t>CỘNG HÒA XÃ HỘI CHỦ NGHĨA VIỆT NAM</w:t>
            </w:r>
          </w:p>
          <w:p w14:paraId="6E7AF60A" w14:textId="77777777" w:rsidR="009B40D4" w:rsidRPr="00CB7768" w:rsidRDefault="009B40D4" w:rsidP="009B40D4">
            <w:pPr>
              <w:jc w:val="center"/>
              <w:rPr>
                <w:b/>
                <w:sz w:val="28"/>
                <w:szCs w:val="28"/>
                <w:lang w:val="nl-NL"/>
              </w:rPr>
            </w:pPr>
            <w:r w:rsidRPr="00CB7768">
              <w:rPr>
                <w:b/>
                <w:sz w:val="28"/>
                <w:szCs w:val="28"/>
                <w:lang w:val="nl-NL"/>
              </w:rPr>
              <w:t xml:space="preserve"> Độc lập - Tự do - Hạnh phúc</w:t>
            </w:r>
          </w:p>
          <w:p w14:paraId="7E3DD7EA" w14:textId="77777777" w:rsidR="009B40D4" w:rsidRPr="00CB7768" w:rsidRDefault="009B40D4" w:rsidP="009B40D4">
            <w:pPr>
              <w:spacing w:after="120"/>
              <w:ind w:left="283"/>
              <w:jc w:val="center"/>
              <w:rPr>
                <w:b/>
                <w:sz w:val="28"/>
                <w:szCs w:val="28"/>
                <w:lang w:val="nl-NL"/>
              </w:rPr>
            </w:pPr>
            <w:r>
              <w:rPr>
                <w:b/>
                <w:noProof/>
                <w:sz w:val="28"/>
                <w:szCs w:val="28"/>
              </w:rPr>
              <mc:AlternateContent>
                <mc:Choice Requires="wps">
                  <w:drawing>
                    <wp:anchor distT="4294967295" distB="4294967295" distL="114300" distR="114300" simplePos="0" relativeHeight="251893760" behindDoc="0" locked="0" layoutInCell="1" allowOverlap="1" wp14:anchorId="2DF7AE77" wp14:editId="11ECC873">
                      <wp:simplePos x="0" y="0"/>
                      <wp:positionH relativeFrom="column">
                        <wp:posOffset>924560</wp:posOffset>
                      </wp:positionH>
                      <wp:positionV relativeFrom="paragraph">
                        <wp:posOffset>45719</wp:posOffset>
                      </wp:positionV>
                      <wp:extent cx="1943100" cy="0"/>
                      <wp:effectExtent l="0" t="0" r="12700" b="25400"/>
                      <wp:wrapNone/>
                      <wp:docPr id="15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89376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72.8pt,3.6pt" to="225.8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UU6hMCAAArBAAADgAAAGRycy9lMm9Eb2MueG1srFPBjtowEL1X6j9YvkMSNlC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"/>
                  </w:pict>
                </mc:Fallback>
              </mc:AlternateContent>
            </w:r>
          </w:p>
          <w:p w14:paraId="259116A2" w14:textId="77777777" w:rsidR="009B40D4" w:rsidRPr="00CB7768" w:rsidRDefault="009B40D4" w:rsidP="009B40D4">
            <w:pPr>
              <w:spacing w:after="120"/>
              <w:ind w:left="283"/>
              <w:jc w:val="center"/>
              <w:rPr>
                <w:sz w:val="28"/>
                <w:szCs w:val="28"/>
                <w:lang w:val="nl-NL"/>
              </w:rPr>
            </w:pPr>
            <w:r w:rsidRPr="00CB7768">
              <w:rPr>
                <w:i/>
                <w:sz w:val="28"/>
                <w:szCs w:val="28"/>
                <w:lang w:val="nl-NL"/>
              </w:rPr>
              <w:t xml:space="preserve">       Tỉnh (thành phố), ngày……tháng……năm……. </w:t>
            </w:r>
          </w:p>
        </w:tc>
      </w:tr>
    </w:tbl>
    <w:p w14:paraId="7D89E0A1" w14:textId="77777777" w:rsidR="009B40D4" w:rsidRPr="00CB7768" w:rsidRDefault="009B40D4" w:rsidP="009B40D4">
      <w:pPr>
        <w:jc w:val="center"/>
        <w:rPr>
          <w:b/>
          <w:sz w:val="28"/>
          <w:szCs w:val="28"/>
          <w:lang w:val="nl-NL"/>
        </w:rPr>
      </w:pPr>
    </w:p>
    <w:p w14:paraId="2D7B7826" w14:textId="77777777" w:rsidR="009B40D4" w:rsidRPr="00CB7768" w:rsidRDefault="009B40D4" w:rsidP="009B40D4">
      <w:pPr>
        <w:jc w:val="center"/>
        <w:rPr>
          <w:b/>
          <w:sz w:val="28"/>
          <w:szCs w:val="28"/>
          <w:lang w:val="nl-NL"/>
        </w:rPr>
      </w:pPr>
      <w:r w:rsidRPr="00CB7768">
        <w:rPr>
          <w:b/>
          <w:sz w:val="28"/>
          <w:szCs w:val="28"/>
          <w:lang w:val="nl-NL"/>
        </w:rPr>
        <w:t>GIẤY ĐĂNG KÝ HOẠT ĐỘNG</w:t>
      </w:r>
    </w:p>
    <w:p w14:paraId="74BD26CA" w14:textId="77777777" w:rsidR="009B40D4" w:rsidRPr="00CB7768" w:rsidRDefault="009B40D4" w:rsidP="009B40D4">
      <w:pPr>
        <w:jc w:val="center"/>
        <w:rPr>
          <w:b/>
          <w:sz w:val="28"/>
          <w:szCs w:val="28"/>
          <w:lang w:val="nl-NL"/>
        </w:rPr>
      </w:pPr>
      <w:r w:rsidRPr="00CB7768">
        <w:rPr>
          <w:b/>
          <w:sz w:val="28"/>
          <w:szCs w:val="28"/>
          <w:lang w:val="nl-NL"/>
        </w:rPr>
        <w:t>CỦA TRUNG TÂM HÒA GIẢI THƯƠNG MẠI</w:t>
      </w:r>
    </w:p>
    <w:p w14:paraId="1785FD2F" w14:textId="77777777" w:rsidR="009B40D4" w:rsidRPr="00CB7768" w:rsidRDefault="009B40D4" w:rsidP="009B40D4">
      <w:pPr>
        <w:jc w:val="both"/>
        <w:rPr>
          <w:sz w:val="28"/>
          <w:szCs w:val="28"/>
          <w:lang w:val="nl-NL"/>
        </w:rPr>
      </w:pPr>
    </w:p>
    <w:p w14:paraId="0A4EB9D6" w14:textId="77777777" w:rsidR="009B40D4" w:rsidRPr="00CB7768" w:rsidRDefault="009B40D4" w:rsidP="009B40D4">
      <w:pPr>
        <w:spacing w:before="100" w:after="100" w:line="340" w:lineRule="atLeast"/>
        <w:jc w:val="both"/>
        <w:rPr>
          <w:sz w:val="28"/>
          <w:szCs w:val="28"/>
          <w:lang w:val="nl-NL"/>
        </w:rPr>
      </w:pPr>
      <w:r w:rsidRPr="00CB7768">
        <w:rPr>
          <w:sz w:val="28"/>
          <w:szCs w:val="28"/>
          <w:lang w:val="nl-NL"/>
        </w:rPr>
        <w:t>1. Tên Trung tâm hòa giải thương mại:</w:t>
      </w:r>
    </w:p>
    <w:p w14:paraId="093BFE58" w14:textId="77777777" w:rsidR="009B40D4" w:rsidRPr="00CB7768" w:rsidRDefault="009B40D4" w:rsidP="009B40D4">
      <w:pPr>
        <w:spacing w:before="100" w:after="100" w:line="340" w:lineRule="atLeast"/>
        <w:jc w:val="both"/>
        <w:rPr>
          <w:sz w:val="28"/>
          <w:szCs w:val="28"/>
          <w:lang w:val="nl-NL"/>
        </w:rPr>
      </w:pPr>
      <w:r w:rsidRPr="00CB7768">
        <w:rPr>
          <w:sz w:val="28"/>
          <w:szCs w:val="28"/>
          <w:lang w:val="nl-NL"/>
        </w:rPr>
        <w:t>.................................................................................................................................</w:t>
      </w:r>
    </w:p>
    <w:p w14:paraId="5D9920E7" w14:textId="77777777" w:rsidR="009B40D4" w:rsidRPr="00CB7768" w:rsidRDefault="009B40D4" w:rsidP="009B40D4">
      <w:pPr>
        <w:spacing w:before="100" w:after="100" w:line="340" w:lineRule="atLeast"/>
        <w:jc w:val="both"/>
        <w:rPr>
          <w:sz w:val="28"/>
          <w:szCs w:val="28"/>
          <w:lang w:val="nl-NL"/>
        </w:rPr>
      </w:pPr>
      <w:r w:rsidRPr="00CB7768">
        <w:rPr>
          <w:sz w:val="28"/>
          <w:szCs w:val="28"/>
          <w:lang w:val="nl-NL"/>
        </w:rPr>
        <w:t>Tên viết tắt: (nếu có)................................................................................................</w:t>
      </w:r>
    </w:p>
    <w:p w14:paraId="56901AD4" w14:textId="77777777" w:rsidR="009B40D4" w:rsidRPr="00CB7768" w:rsidRDefault="009B40D4" w:rsidP="009B40D4">
      <w:pPr>
        <w:spacing w:before="100" w:after="100" w:line="340" w:lineRule="atLeast"/>
        <w:jc w:val="both"/>
        <w:rPr>
          <w:sz w:val="28"/>
          <w:szCs w:val="28"/>
          <w:lang w:val="nl-NL"/>
        </w:rPr>
      </w:pPr>
      <w:r w:rsidRPr="00CB7768">
        <w:rPr>
          <w:sz w:val="28"/>
          <w:szCs w:val="28"/>
          <w:lang w:val="nl-NL"/>
        </w:rPr>
        <w:t>Tên giao dịch bằng tiếng nước ngoài (nếu có):</w:t>
      </w:r>
      <w:r w:rsidRPr="00CB7768">
        <w:rPr>
          <w:sz w:val="28"/>
          <w:szCs w:val="28"/>
        </w:rPr>
        <w:t xml:space="preserve"> …………………………………..</w:t>
      </w:r>
    </w:p>
    <w:p w14:paraId="716219D8" w14:textId="77777777" w:rsidR="009B40D4" w:rsidRPr="00CB7768" w:rsidRDefault="009B40D4" w:rsidP="009B40D4">
      <w:pPr>
        <w:spacing w:before="100" w:after="100" w:line="340" w:lineRule="atLeast"/>
        <w:jc w:val="both"/>
        <w:rPr>
          <w:sz w:val="28"/>
          <w:szCs w:val="28"/>
          <w:lang w:val="nl-NL"/>
        </w:rPr>
      </w:pPr>
      <w:r w:rsidRPr="00CB7768">
        <w:rPr>
          <w:sz w:val="28"/>
          <w:szCs w:val="28"/>
          <w:lang w:val="nl-NL"/>
        </w:rPr>
        <w:t>Giấy phép thành lập số:...........................................................................................</w:t>
      </w:r>
    </w:p>
    <w:p w14:paraId="5B8663B6" w14:textId="77777777" w:rsidR="009B40D4" w:rsidRPr="00CB7768" w:rsidRDefault="009B40D4" w:rsidP="009B40D4">
      <w:pPr>
        <w:spacing w:before="100" w:after="100" w:line="340" w:lineRule="atLeast"/>
        <w:jc w:val="both"/>
        <w:rPr>
          <w:sz w:val="28"/>
          <w:szCs w:val="28"/>
          <w:lang w:val="nl-NL"/>
        </w:rPr>
      </w:pPr>
      <w:r w:rsidRPr="00CB7768">
        <w:rPr>
          <w:sz w:val="28"/>
          <w:szCs w:val="28"/>
          <w:lang w:val="nl-NL"/>
        </w:rPr>
        <w:t>được  Bộ Tư pháp cấp ngày.....tháng......năm.........................................................</w:t>
      </w:r>
    </w:p>
    <w:p w14:paraId="4DAC1ADA" w14:textId="77777777" w:rsidR="009B40D4" w:rsidRPr="00CB7768" w:rsidRDefault="009B40D4" w:rsidP="009B40D4">
      <w:pPr>
        <w:spacing w:before="100" w:after="100" w:line="340" w:lineRule="atLeast"/>
        <w:jc w:val="both"/>
        <w:rPr>
          <w:bCs/>
          <w:sz w:val="28"/>
          <w:szCs w:val="28"/>
          <w:lang w:val="nl-NL"/>
        </w:rPr>
      </w:pPr>
      <w:r w:rsidRPr="00CB7768">
        <w:rPr>
          <w:sz w:val="28"/>
          <w:szCs w:val="28"/>
          <w:lang w:val="nl-NL"/>
        </w:rPr>
        <w:t>Số điện thoại:…………........Fax:………………………Email:………………….</w:t>
      </w:r>
    </w:p>
    <w:p w14:paraId="5E8EFFF3" w14:textId="77777777" w:rsidR="009B40D4" w:rsidRPr="00CB7768" w:rsidRDefault="009B40D4" w:rsidP="009B40D4">
      <w:pPr>
        <w:spacing w:before="100" w:after="100" w:line="340" w:lineRule="atLeast"/>
        <w:jc w:val="both"/>
        <w:rPr>
          <w:bCs/>
          <w:sz w:val="28"/>
          <w:szCs w:val="28"/>
          <w:lang w:val="nl-NL"/>
        </w:rPr>
      </w:pPr>
      <w:r w:rsidRPr="00CB7768">
        <w:rPr>
          <w:bCs/>
          <w:sz w:val="28"/>
          <w:szCs w:val="28"/>
          <w:lang w:val="nl-NL"/>
        </w:rPr>
        <w:t>Website (nếu có)………………………………………………………………….</w:t>
      </w:r>
    </w:p>
    <w:p w14:paraId="2EFDF68E" w14:textId="77777777" w:rsidR="009B40D4" w:rsidRPr="00CB7768" w:rsidRDefault="009B40D4" w:rsidP="009B40D4">
      <w:pPr>
        <w:spacing w:before="100" w:after="100" w:line="340" w:lineRule="atLeast"/>
        <w:jc w:val="both"/>
        <w:rPr>
          <w:sz w:val="28"/>
          <w:szCs w:val="28"/>
          <w:lang w:val="nl-NL"/>
        </w:rPr>
      </w:pPr>
      <w:r w:rsidRPr="00CB7768">
        <w:rPr>
          <w:sz w:val="28"/>
          <w:szCs w:val="28"/>
          <w:lang w:val="nl-NL"/>
        </w:rPr>
        <w:t>2. Địa điểm đặt trụ sở</w:t>
      </w:r>
      <w:r w:rsidRPr="00CB7768">
        <w:rPr>
          <w:sz w:val="28"/>
          <w:szCs w:val="28"/>
        </w:rPr>
        <w:t>…………………………………………………………….</w:t>
      </w:r>
    </w:p>
    <w:p w14:paraId="5FE860ED" w14:textId="77777777" w:rsidR="009B40D4" w:rsidRPr="00CB7768" w:rsidRDefault="009B40D4" w:rsidP="009B40D4">
      <w:pPr>
        <w:spacing w:before="100" w:after="100" w:line="340" w:lineRule="atLeast"/>
        <w:jc w:val="both"/>
        <w:rPr>
          <w:sz w:val="28"/>
          <w:szCs w:val="28"/>
          <w:lang w:val="nl-NL"/>
        </w:rPr>
      </w:pPr>
      <w:r w:rsidRPr="00CB7768">
        <w:rPr>
          <w:sz w:val="28"/>
          <w:szCs w:val="28"/>
          <w:lang w:val="nl-NL"/>
        </w:rPr>
        <w:t>3. Lĩnh vực hoạt động:</w:t>
      </w:r>
    </w:p>
    <w:p w14:paraId="70DB5EE7" w14:textId="77777777" w:rsidR="009B40D4" w:rsidRPr="00CB7768" w:rsidRDefault="009B40D4" w:rsidP="009B40D4">
      <w:pPr>
        <w:spacing w:before="100" w:after="100" w:line="340" w:lineRule="atLeast"/>
        <w:jc w:val="both"/>
        <w:rPr>
          <w:sz w:val="28"/>
          <w:szCs w:val="28"/>
          <w:lang w:val="nl-NL"/>
        </w:rPr>
      </w:pPr>
      <w:r w:rsidRPr="00CB7768">
        <w:rPr>
          <w:sz w:val="28"/>
          <w:szCs w:val="28"/>
        </w:rPr>
        <w:t>……………………………………………………………………………………</w:t>
      </w:r>
    </w:p>
    <w:p w14:paraId="2AD4B8F5" w14:textId="77777777" w:rsidR="009B40D4" w:rsidRPr="00CB7768" w:rsidRDefault="009B40D4" w:rsidP="009B40D4">
      <w:pPr>
        <w:spacing w:before="100" w:after="100" w:line="340" w:lineRule="atLeast"/>
        <w:jc w:val="both"/>
        <w:rPr>
          <w:sz w:val="28"/>
          <w:szCs w:val="28"/>
          <w:lang w:val="nl-NL"/>
        </w:rPr>
      </w:pPr>
      <w:r w:rsidRPr="00CB7768">
        <w:rPr>
          <w:sz w:val="28"/>
          <w:szCs w:val="28"/>
          <w:lang w:val="nl-NL"/>
        </w:rPr>
        <w:t xml:space="preserve">4. Người đại diện theo pháp luật: </w:t>
      </w:r>
    </w:p>
    <w:p w14:paraId="3DC85E5A" w14:textId="77777777" w:rsidR="009B40D4" w:rsidRPr="00CB7768" w:rsidRDefault="009B40D4" w:rsidP="009B40D4">
      <w:pPr>
        <w:spacing w:before="100" w:after="100" w:line="340" w:lineRule="atLeast"/>
        <w:jc w:val="both"/>
        <w:rPr>
          <w:sz w:val="28"/>
          <w:szCs w:val="28"/>
          <w:lang w:val="nl-NL"/>
        </w:rPr>
      </w:pPr>
      <w:r w:rsidRPr="00CB7768">
        <w:rPr>
          <w:sz w:val="28"/>
          <w:szCs w:val="28"/>
          <w:lang w:val="nl-NL"/>
        </w:rPr>
        <w:t>Họ và tên:……………………………………………Nam/nữ:...........................</w:t>
      </w:r>
    </w:p>
    <w:p w14:paraId="4AD88A3F" w14:textId="77777777" w:rsidR="009B40D4" w:rsidRPr="00CB7768" w:rsidRDefault="009B40D4" w:rsidP="009B40D4">
      <w:pPr>
        <w:spacing w:before="100" w:after="100" w:line="340" w:lineRule="atLeast"/>
        <w:jc w:val="both"/>
        <w:rPr>
          <w:sz w:val="28"/>
          <w:szCs w:val="28"/>
          <w:lang w:val="nl-NL"/>
        </w:rPr>
      </w:pPr>
      <w:r w:rsidRPr="00CB7768">
        <w:rPr>
          <w:sz w:val="28"/>
          <w:szCs w:val="28"/>
          <w:lang w:val="nl-NL"/>
        </w:rPr>
        <w:t>Ngày sinh:……/………/….……................………………………………………</w:t>
      </w:r>
    </w:p>
    <w:p w14:paraId="703C6DC6" w14:textId="77777777" w:rsidR="009B40D4" w:rsidRPr="00CB7768" w:rsidRDefault="009B40D4" w:rsidP="009B40D4">
      <w:pPr>
        <w:spacing w:before="100" w:after="100" w:line="340" w:lineRule="atLeast"/>
        <w:jc w:val="both"/>
        <w:rPr>
          <w:sz w:val="28"/>
          <w:szCs w:val="28"/>
          <w:lang w:val="nl-NL"/>
        </w:rPr>
      </w:pPr>
      <w:r w:rsidRPr="00CB7768">
        <w:rPr>
          <w:sz w:val="28"/>
          <w:szCs w:val="28"/>
          <w:lang w:val="nl-NL"/>
        </w:rPr>
        <w:t>Chức vụ:..................................................................................................................</w:t>
      </w:r>
    </w:p>
    <w:p w14:paraId="594C2B6E" w14:textId="77777777" w:rsidR="009B40D4" w:rsidRPr="00CB7768" w:rsidRDefault="009B40D4" w:rsidP="009B40D4">
      <w:pPr>
        <w:spacing w:before="100" w:after="100" w:line="340" w:lineRule="atLeast"/>
        <w:jc w:val="both"/>
        <w:rPr>
          <w:sz w:val="28"/>
          <w:szCs w:val="28"/>
          <w:lang w:val="nl-NL"/>
        </w:rPr>
      </w:pPr>
      <w:r w:rsidRPr="00CB7768">
        <w:rPr>
          <w:sz w:val="28"/>
          <w:szCs w:val="28"/>
          <w:lang w:val="nl-NL"/>
        </w:rPr>
        <w:t>Số Chứng minh nhân dân/Hộ chiếu/Thẻ Căn cước công dân:..……………..........</w:t>
      </w:r>
    </w:p>
    <w:p w14:paraId="5A2B0762" w14:textId="77777777" w:rsidR="009B40D4" w:rsidRPr="00CB7768" w:rsidRDefault="009B40D4" w:rsidP="009B40D4">
      <w:pPr>
        <w:spacing w:before="100" w:after="100" w:line="340" w:lineRule="atLeast"/>
        <w:jc w:val="both"/>
        <w:rPr>
          <w:sz w:val="28"/>
          <w:szCs w:val="28"/>
          <w:lang w:val="nl-NL"/>
        </w:rPr>
      </w:pPr>
      <w:r w:rsidRPr="00CB7768">
        <w:rPr>
          <w:sz w:val="28"/>
          <w:szCs w:val="28"/>
          <w:lang w:val="nl-NL"/>
        </w:rPr>
        <w:t>Ngày cấp……./……./…….Nơi cấp:…………………………………………......</w:t>
      </w:r>
    </w:p>
    <w:p w14:paraId="3FC70E12" w14:textId="77777777" w:rsidR="009B40D4" w:rsidRPr="00CB7768" w:rsidRDefault="009B40D4" w:rsidP="009B40D4">
      <w:pPr>
        <w:spacing w:before="100" w:after="100" w:line="360" w:lineRule="atLeast"/>
        <w:jc w:val="both"/>
        <w:rPr>
          <w:sz w:val="28"/>
          <w:szCs w:val="28"/>
          <w:lang w:val="nl-NL"/>
        </w:rPr>
      </w:pPr>
      <w:r w:rsidRPr="00CB7768">
        <w:rPr>
          <w:sz w:val="28"/>
          <w:szCs w:val="28"/>
          <w:lang w:val="nl-NL"/>
        </w:rPr>
        <w:t xml:space="preserve">Điện thoại:………………………Email:…...........................................................                  </w:t>
      </w:r>
    </w:p>
    <w:p w14:paraId="5273AFB7" w14:textId="77777777" w:rsidR="009B40D4" w:rsidRPr="00CB7768" w:rsidRDefault="009B40D4" w:rsidP="009B40D4">
      <w:pPr>
        <w:spacing w:before="120" w:after="120" w:line="340" w:lineRule="atLeast"/>
        <w:jc w:val="both"/>
        <w:rPr>
          <w:sz w:val="28"/>
          <w:szCs w:val="28"/>
          <w:lang w:val="nl-NL"/>
        </w:rPr>
      </w:pPr>
      <w:r w:rsidRPr="00CB7768">
        <w:rPr>
          <w:sz w:val="28"/>
          <w:szCs w:val="28"/>
          <w:lang w:val="nl-NL"/>
        </w:rPr>
        <w:t xml:space="preserve">5. Danh sách sáng lập viên Trung tâm hòa giải thương mại: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94"/>
        <w:gridCol w:w="810"/>
        <w:gridCol w:w="3212"/>
        <w:gridCol w:w="1980"/>
        <w:gridCol w:w="1114"/>
      </w:tblGrid>
      <w:tr w:rsidR="009B40D4" w:rsidRPr="00CB7768" w14:paraId="25351491" w14:textId="77777777" w:rsidTr="009B40D4">
        <w:tc>
          <w:tcPr>
            <w:tcW w:w="746" w:type="dxa"/>
            <w:shd w:val="clear" w:color="auto" w:fill="auto"/>
          </w:tcPr>
          <w:p w14:paraId="3B28DDE4" w14:textId="77777777" w:rsidR="009B40D4" w:rsidRPr="00CB7768" w:rsidRDefault="009B40D4" w:rsidP="009B40D4">
            <w:pPr>
              <w:spacing w:before="120" w:after="120" w:line="360" w:lineRule="atLeast"/>
              <w:jc w:val="center"/>
              <w:rPr>
                <w:b/>
                <w:sz w:val="28"/>
                <w:szCs w:val="28"/>
                <w:lang w:val="nl-NL"/>
              </w:rPr>
            </w:pPr>
            <w:r w:rsidRPr="00CB7768">
              <w:rPr>
                <w:b/>
                <w:sz w:val="28"/>
                <w:szCs w:val="28"/>
                <w:lang w:val="nl-NL"/>
              </w:rPr>
              <w:t>STT</w:t>
            </w:r>
          </w:p>
        </w:tc>
        <w:tc>
          <w:tcPr>
            <w:tcW w:w="1494" w:type="dxa"/>
            <w:shd w:val="clear" w:color="auto" w:fill="auto"/>
          </w:tcPr>
          <w:p w14:paraId="29D54893" w14:textId="77777777" w:rsidR="009B40D4" w:rsidRPr="00CB7768" w:rsidRDefault="009B40D4" w:rsidP="009B40D4">
            <w:pPr>
              <w:spacing w:before="120" w:after="120" w:line="360" w:lineRule="atLeast"/>
              <w:jc w:val="center"/>
              <w:rPr>
                <w:b/>
                <w:sz w:val="28"/>
                <w:szCs w:val="28"/>
                <w:lang w:val="nl-NL"/>
              </w:rPr>
            </w:pPr>
            <w:r w:rsidRPr="00CB7768">
              <w:rPr>
                <w:b/>
                <w:sz w:val="28"/>
                <w:szCs w:val="28"/>
                <w:lang w:val="nl-NL"/>
              </w:rPr>
              <w:t>Họ và tên</w:t>
            </w:r>
          </w:p>
        </w:tc>
        <w:tc>
          <w:tcPr>
            <w:tcW w:w="810" w:type="dxa"/>
            <w:shd w:val="clear" w:color="auto" w:fill="auto"/>
          </w:tcPr>
          <w:p w14:paraId="764DF396" w14:textId="77777777" w:rsidR="009B40D4" w:rsidRPr="00CB7768" w:rsidRDefault="009B40D4" w:rsidP="009B40D4">
            <w:pPr>
              <w:spacing w:before="120" w:after="120" w:line="360" w:lineRule="atLeast"/>
              <w:jc w:val="center"/>
              <w:rPr>
                <w:b/>
                <w:sz w:val="28"/>
                <w:szCs w:val="28"/>
                <w:lang w:val="nl-NL"/>
              </w:rPr>
            </w:pPr>
            <w:r w:rsidRPr="00CB7768">
              <w:rPr>
                <w:b/>
                <w:sz w:val="28"/>
                <w:szCs w:val="28"/>
                <w:lang w:val="nl-NL"/>
              </w:rPr>
              <w:t>Năm sinh</w:t>
            </w:r>
          </w:p>
        </w:tc>
        <w:tc>
          <w:tcPr>
            <w:tcW w:w="3212" w:type="dxa"/>
            <w:shd w:val="clear" w:color="auto" w:fill="auto"/>
          </w:tcPr>
          <w:p w14:paraId="2786A693" w14:textId="77777777" w:rsidR="009B40D4" w:rsidRPr="00CB7768" w:rsidRDefault="009B40D4" w:rsidP="009B40D4">
            <w:pPr>
              <w:spacing w:before="120" w:after="120" w:line="360" w:lineRule="atLeast"/>
              <w:jc w:val="center"/>
              <w:rPr>
                <w:b/>
                <w:sz w:val="28"/>
                <w:szCs w:val="28"/>
              </w:rPr>
            </w:pPr>
            <w:r w:rsidRPr="00CB7768">
              <w:rPr>
                <w:b/>
                <w:sz w:val="28"/>
                <w:szCs w:val="28"/>
                <w:lang w:val="nl-NL"/>
              </w:rPr>
              <w:t>Số CMND/Hộ chiếu/Thẻ Că</w:t>
            </w:r>
            <w:r w:rsidRPr="00CB7768">
              <w:rPr>
                <w:b/>
                <w:sz w:val="28"/>
                <w:szCs w:val="28"/>
              </w:rPr>
              <w:t>n cước công dân; Ngày cấp; Nơi cấp</w:t>
            </w:r>
          </w:p>
        </w:tc>
        <w:tc>
          <w:tcPr>
            <w:tcW w:w="1980" w:type="dxa"/>
            <w:shd w:val="clear" w:color="auto" w:fill="auto"/>
          </w:tcPr>
          <w:p w14:paraId="73B10A39" w14:textId="77777777" w:rsidR="009B40D4" w:rsidRPr="00CB7768" w:rsidRDefault="009B40D4" w:rsidP="009B40D4">
            <w:pPr>
              <w:spacing w:before="120" w:after="120" w:line="360" w:lineRule="atLeast"/>
              <w:jc w:val="center"/>
              <w:rPr>
                <w:b/>
                <w:sz w:val="28"/>
                <w:szCs w:val="28"/>
              </w:rPr>
            </w:pPr>
            <w:r w:rsidRPr="00CB7768">
              <w:rPr>
                <w:b/>
                <w:sz w:val="28"/>
                <w:szCs w:val="28"/>
              </w:rPr>
              <w:t>Nơi đăng ký hộ khẩu thường trú</w:t>
            </w:r>
          </w:p>
        </w:tc>
        <w:tc>
          <w:tcPr>
            <w:tcW w:w="1114" w:type="dxa"/>
            <w:shd w:val="clear" w:color="auto" w:fill="auto"/>
          </w:tcPr>
          <w:p w14:paraId="69E22F14" w14:textId="77777777" w:rsidR="009B40D4" w:rsidRPr="00CB7768" w:rsidRDefault="009B40D4" w:rsidP="009B40D4">
            <w:pPr>
              <w:spacing w:before="120" w:after="120" w:line="360" w:lineRule="atLeast"/>
              <w:jc w:val="center"/>
              <w:rPr>
                <w:b/>
                <w:sz w:val="28"/>
                <w:szCs w:val="28"/>
              </w:rPr>
            </w:pPr>
            <w:r w:rsidRPr="00CB7768">
              <w:rPr>
                <w:b/>
                <w:sz w:val="28"/>
                <w:szCs w:val="28"/>
              </w:rPr>
              <w:t>Nghề nghiệp</w:t>
            </w:r>
          </w:p>
        </w:tc>
      </w:tr>
      <w:tr w:rsidR="009B40D4" w:rsidRPr="00CB7768" w14:paraId="6AF0CA06" w14:textId="77777777" w:rsidTr="009B40D4">
        <w:tc>
          <w:tcPr>
            <w:tcW w:w="746" w:type="dxa"/>
            <w:shd w:val="clear" w:color="auto" w:fill="auto"/>
          </w:tcPr>
          <w:p w14:paraId="0062D3A6" w14:textId="77777777" w:rsidR="009B40D4" w:rsidRPr="00CB7768" w:rsidRDefault="009B40D4" w:rsidP="009B40D4">
            <w:pPr>
              <w:spacing w:line="360" w:lineRule="auto"/>
              <w:jc w:val="center"/>
              <w:rPr>
                <w:sz w:val="28"/>
                <w:szCs w:val="28"/>
              </w:rPr>
            </w:pPr>
            <w:r w:rsidRPr="00CB7768">
              <w:rPr>
                <w:sz w:val="28"/>
                <w:szCs w:val="28"/>
              </w:rPr>
              <w:t>1</w:t>
            </w:r>
          </w:p>
        </w:tc>
        <w:tc>
          <w:tcPr>
            <w:tcW w:w="1494" w:type="dxa"/>
            <w:shd w:val="clear" w:color="auto" w:fill="auto"/>
          </w:tcPr>
          <w:p w14:paraId="6A5E3A07" w14:textId="77777777" w:rsidR="009B40D4" w:rsidRPr="00CB7768" w:rsidRDefault="009B40D4" w:rsidP="009B40D4">
            <w:pPr>
              <w:spacing w:line="360" w:lineRule="auto"/>
              <w:jc w:val="center"/>
              <w:rPr>
                <w:sz w:val="28"/>
                <w:szCs w:val="28"/>
              </w:rPr>
            </w:pPr>
            <w:r w:rsidRPr="00CB7768">
              <w:rPr>
                <w:sz w:val="28"/>
                <w:szCs w:val="28"/>
              </w:rPr>
              <w:t>2</w:t>
            </w:r>
          </w:p>
        </w:tc>
        <w:tc>
          <w:tcPr>
            <w:tcW w:w="810" w:type="dxa"/>
            <w:shd w:val="clear" w:color="auto" w:fill="auto"/>
          </w:tcPr>
          <w:p w14:paraId="3BE51DA0" w14:textId="77777777" w:rsidR="009B40D4" w:rsidRPr="00CB7768" w:rsidRDefault="009B40D4" w:rsidP="009B40D4">
            <w:pPr>
              <w:spacing w:line="360" w:lineRule="auto"/>
              <w:jc w:val="center"/>
              <w:rPr>
                <w:sz w:val="28"/>
                <w:szCs w:val="28"/>
              </w:rPr>
            </w:pPr>
            <w:r w:rsidRPr="00CB7768">
              <w:rPr>
                <w:sz w:val="28"/>
                <w:szCs w:val="28"/>
              </w:rPr>
              <w:t>3</w:t>
            </w:r>
          </w:p>
        </w:tc>
        <w:tc>
          <w:tcPr>
            <w:tcW w:w="3212" w:type="dxa"/>
            <w:shd w:val="clear" w:color="auto" w:fill="auto"/>
          </w:tcPr>
          <w:p w14:paraId="5FAE4762" w14:textId="77777777" w:rsidR="009B40D4" w:rsidRPr="00CB7768" w:rsidRDefault="009B40D4" w:rsidP="009B40D4">
            <w:pPr>
              <w:spacing w:line="360" w:lineRule="auto"/>
              <w:jc w:val="center"/>
              <w:rPr>
                <w:sz w:val="28"/>
                <w:szCs w:val="28"/>
              </w:rPr>
            </w:pPr>
            <w:r w:rsidRPr="00CB7768">
              <w:rPr>
                <w:sz w:val="28"/>
                <w:szCs w:val="28"/>
              </w:rPr>
              <w:t>4</w:t>
            </w:r>
          </w:p>
        </w:tc>
        <w:tc>
          <w:tcPr>
            <w:tcW w:w="1980" w:type="dxa"/>
            <w:shd w:val="clear" w:color="auto" w:fill="auto"/>
          </w:tcPr>
          <w:p w14:paraId="3BF566A6" w14:textId="77777777" w:rsidR="009B40D4" w:rsidRPr="00CB7768" w:rsidRDefault="009B40D4" w:rsidP="009B40D4">
            <w:pPr>
              <w:spacing w:line="360" w:lineRule="auto"/>
              <w:jc w:val="center"/>
              <w:rPr>
                <w:sz w:val="28"/>
                <w:szCs w:val="28"/>
              </w:rPr>
            </w:pPr>
            <w:r w:rsidRPr="00CB7768">
              <w:rPr>
                <w:sz w:val="28"/>
                <w:szCs w:val="28"/>
              </w:rPr>
              <w:t>5</w:t>
            </w:r>
          </w:p>
        </w:tc>
        <w:tc>
          <w:tcPr>
            <w:tcW w:w="1114" w:type="dxa"/>
            <w:shd w:val="clear" w:color="auto" w:fill="auto"/>
          </w:tcPr>
          <w:p w14:paraId="506FC54C" w14:textId="77777777" w:rsidR="009B40D4" w:rsidRPr="00CB7768" w:rsidRDefault="009B40D4" w:rsidP="009B40D4">
            <w:pPr>
              <w:spacing w:line="360" w:lineRule="auto"/>
              <w:jc w:val="center"/>
              <w:rPr>
                <w:sz w:val="28"/>
                <w:szCs w:val="28"/>
              </w:rPr>
            </w:pPr>
            <w:r w:rsidRPr="00CB7768">
              <w:rPr>
                <w:sz w:val="28"/>
                <w:szCs w:val="28"/>
              </w:rPr>
              <w:t>6</w:t>
            </w:r>
          </w:p>
        </w:tc>
      </w:tr>
      <w:tr w:rsidR="009B40D4" w:rsidRPr="00CB7768" w14:paraId="1648A2B1" w14:textId="77777777" w:rsidTr="009B40D4">
        <w:tc>
          <w:tcPr>
            <w:tcW w:w="746" w:type="dxa"/>
            <w:shd w:val="clear" w:color="auto" w:fill="auto"/>
          </w:tcPr>
          <w:p w14:paraId="32834B15" w14:textId="77777777" w:rsidR="009B40D4" w:rsidRPr="00CB7768" w:rsidRDefault="009B40D4" w:rsidP="009B40D4">
            <w:pPr>
              <w:spacing w:line="360" w:lineRule="auto"/>
              <w:jc w:val="both"/>
              <w:rPr>
                <w:sz w:val="28"/>
                <w:szCs w:val="28"/>
              </w:rPr>
            </w:pPr>
          </w:p>
        </w:tc>
        <w:tc>
          <w:tcPr>
            <w:tcW w:w="1494" w:type="dxa"/>
            <w:shd w:val="clear" w:color="auto" w:fill="auto"/>
          </w:tcPr>
          <w:p w14:paraId="71E424B1" w14:textId="77777777" w:rsidR="009B40D4" w:rsidRPr="00CB7768" w:rsidRDefault="009B40D4" w:rsidP="009B40D4">
            <w:pPr>
              <w:spacing w:line="360" w:lineRule="auto"/>
              <w:jc w:val="both"/>
              <w:rPr>
                <w:sz w:val="28"/>
                <w:szCs w:val="28"/>
              </w:rPr>
            </w:pPr>
          </w:p>
        </w:tc>
        <w:tc>
          <w:tcPr>
            <w:tcW w:w="810" w:type="dxa"/>
            <w:shd w:val="clear" w:color="auto" w:fill="auto"/>
          </w:tcPr>
          <w:p w14:paraId="58607FC1" w14:textId="77777777" w:rsidR="009B40D4" w:rsidRPr="00CB7768" w:rsidRDefault="009B40D4" w:rsidP="009B40D4">
            <w:pPr>
              <w:spacing w:line="360" w:lineRule="auto"/>
              <w:jc w:val="both"/>
              <w:rPr>
                <w:sz w:val="28"/>
                <w:szCs w:val="28"/>
              </w:rPr>
            </w:pPr>
          </w:p>
        </w:tc>
        <w:tc>
          <w:tcPr>
            <w:tcW w:w="3212" w:type="dxa"/>
            <w:shd w:val="clear" w:color="auto" w:fill="auto"/>
          </w:tcPr>
          <w:p w14:paraId="0911E6DC" w14:textId="77777777" w:rsidR="009B40D4" w:rsidRPr="00CB7768" w:rsidRDefault="009B40D4" w:rsidP="009B40D4">
            <w:pPr>
              <w:spacing w:line="360" w:lineRule="auto"/>
              <w:jc w:val="both"/>
              <w:rPr>
                <w:sz w:val="28"/>
                <w:szCs w:val="28"/>
              </w:rPr>
            </w:pPr>
          </w:p>
        </w:tc>
        <w:tc>
          <w:tcPr>
            <w:tcW w:w="1980" w:type="dxa"/>
            <w:shd w:val="clear" w:color="auto" w:fill="auto"/>
          </w:tcPr>
          <w:p w14:paraId="0ED22DF0" w14:textId="77777777" w:rsidR="009B40D4" w:rsidRPr="00CB7768" w:rsidRDefault="009B40D4" w:rsidP="009B40D4">
            <w:pPr>
              <w:spacing w:line="360" w:lineRule="auto"/>
              <w:jc w:val="both"/>
              <w:rPr>
                <w:sz w:val="28"/>
                <w:szCs w:val="28"/>
              </w:rPr>
            </w:pPr>
          </w:p>
        </w:tc>
        <w:tc>
          <w:tcPr>
            <w:tcW w:w="1114" w:type="dxa"/>
            <w:shd w:val="clear" w:color="auto" w:fill="auto"/>
          </w:tcPr>
          <w:p w14:paraId="30390384" w14:textId="77777777" w:rsidR="009B40D4" w:rsidRPr="00CB7768" w:rsidRDefault="009B40D4" w:rsidP="009B40D4">
            <w:pPr>
              <w:spacing w:line="360" w:lineRule="auto"/>
              <w:jc w:val="both"/>
              <w:rPr>
                <w:sz w:val="28"/>
                <w:szCs w:val="28"/>
              </w:rPr>
            </w:pPr>
          </w:p>
        </w:tc>
      </w:tr>
      <w:tr w:rsidR="009B40D4" w:rsidRPr="00CB7768" w14:paraId="15A2456E" w14:textId="77777777" w:rsidTr="009B40D4">
        <w:tc>
          <w:tcPr>
            <w:tcW w:w="746" w:type="dxa"/>
            <w:shd w:val="clear" w:color="auto" w:fill="auto"/>
          </w:tcPr>
          <w:p w14:paraId="7B961B91" w14:textId="77777777" w:rsidR="009B40D4" w:rsidRPr="00CB7768" w:rsidRDefault="009B40D4" w:rsidP="009B40D4">
            <w:pPr>
              <w:spacing w:line="360" w:lineRule="auto"/>
              <w:jc w:val="both"/>
              <w:rPr>
                <w:sz w:val="28"/>
                <w:szCs w:val="28"/>
              </w:rPr>
            </w:pPr>
          </w:p>
        </w:tc>
        <w:tc>
          <w:tcPr>
            <w:tcW w:w="1494" w:type="dxa"/>
            <w:shd w:val="clear" w:color="auto" w:fill="auto"/>
          </w:tcPr>
          <w:p w14:paraId="48AC7D84" w14:textId="77777777" w:rsidR="009B40D4" w:rsidRPr="00CB7768" w:rsidRDefault="009B40D4" w:rsidP="009B40D4">
            <w:pPr>
              <w:spacing w:line="360" w:lineRule="auto"/>
              <w:jc w:val="both"/>
              <w:rPr>
                <w:sz w:val="28"/>
                <w:szCs w:val="28"/>
              </w:rPr>
            </w:pPr>
          </w:p>
        </w:tc>
        <w:tc>
          <w:tcPr>
            <w:tcW w:w="810" w:type="dxa"/>
            <w:shd w:val="clear" w:color="auto" w:fill="auto"/>
          </w:tcPr>
          <w:p w14:paraId="1C5803E7" w14:textId="77777777" w:rsidR="009B40D4" w:rsidRPr="00CB7768" w:rsidRDefault="009B40D4" w:rsidP="009B40D4">
            <w:pPr>
              <w:spacing w:line="360" w:lineRule="auto"/>
              <w:jc w:val="both"/>
              <w:rPr>
                <w:sz w:val="28"/>
                <w:szCs w:val="28"/>
              </w:rPr>
            </w:pPr>
          </w:p>
        </w:tc>
        <w:tc>
          <w:tcPr>
            <w:tcW w:w="3212" w:type="dxa"/>
            <w:shd w:val="clear" w:color="auto" w:fill="auto"/>
          </w:tcPr>
          <w:p w14:paraId="779A6B50" w14:textId="77777777" w:rsidR="009B40D4" w:rsidRPr="00CB7768" w:rsidRDefault="009B40D4" w:rsidP="009B40D4">
            <w:pPr>
              <w:spacing w:line="360" w:lineRule="auto"/>
              <w:jc w:val="both"/>
              <w:rPr>
                <w:sz w:val="28"/>
                <w:szCs w:val="28"/>
              </w:rPr>
            </w:pPr>
          </w:p>
        </w:tc>
        <w:tc>
          <w:tcPr>
            <w:tcW w:w="1980" w:type="dxa"/>
            <w:shd w:val="clear" w:color="auto" w:fill="auto"/>
          </w:tcPr>
          <w:p w14:paraId="7A13D751" w14:textId="77777777" w:rsidR="009B40D4" w:rsidRPr="00CB7768" w:rsidRDefault="009B40D4" w:rsidP="009B40D4">
            <w:pPr>
              <w:spacing w:line="360" w:lineRule="auto"/>
              <w:jc w:val="both"/>
              <w:rPr>
                <w:sz w:val="28"/>
                <w:szCs w:val="28"/>
              </w:rPr>
            </w:pPr>
          </w:p>
        </w:tc>
        <w:tc>
          <w:tcPr>
            <w:tcW w:w="1114" w:type="dxa"/>
            <w:shd w:val="clear" w:color="auto" w:fill="auto"/>
          </w:tcPr>
          <w:p w14:paraId="663836FC" w14:textId="77777777" w:rsidR="009B40D4" w:rsidRPr="00CB7768" w:rsidRDefault="009B40D4" w:rsidP="009B40D4">
            <w:pPr>
              <w:spacing w:line="360" w:lineRule="auto"/>
              <w:jc w:val="both"/>
              <w:rPr>
                <w:sz w:val="28"/>
                <w:szCs w:val="28"/>
              </w:rPr>
            </w:pPr>
          </w:p>
        </w:tc>
      </w:tr>
    </w:tbl>
    <w:p w14:paraId="0D4E454F" w14:textId="77777777" w:rsidR="009B40D4" w:rsidRPr="00CB7768" w:rsidRDefault="009B40D4" w:rsidP="009B40D4">
      <w:pPr>
        <w:spacing w:before="120" w:after="120" w:line="288" w:lineRule="auto"/>
        <w:jc w:val="both"/>
        <w:rPr>
          <w:sz w:val="28"/>
          <w:szCs w:val="28"/>
        </w:rPr>
      </w:pPr>
      <w:r w:rsidRPr="00CB7768">
        <w:rPr>
          <w:sz w:val="28"/>
          <w:szCs w:val="28"/>
        </w:rPr>
        <w:lastRenderedPageBreak/>
        <w:t>6. Thay đổi nội dung đăng ký hoạt động của Trung tâm hòa giải thương mại:</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520"/>
        <w:gridCol w:w="3060"/>
        <w:gridCol w:w="2880"/>
      </w:tblGrid>
      <w:tr w:rsidR="009B40D4" w:rsidRPr="00CB7768" w14:paraId="676C8D9C" w14:textId="77777777" w:rsidTr="009B40D4">
        <w:trPr>
          <w:trHeight w:val="912"/>
        </w:trPr>
        <w:tc>
          <w:tcPr>
            <w:tcW w:w="828" w:type="dxa"/>
            <w:shd w:val="clear" w:color="auto" w:fill="auto"/>
          </w:tcPr>
          <w:p w14:paraId="0EC5B1F5" w14:textId="77777777" w:rsidR="009B40D4" w:rsidRPr="00CB7768" w:rsidRDefault="009B40D4" w:rsidP="009B40D4">
            <w:pPr>
              <w:spacing w:before="120" w:after="120" w:line="288" w:lineRule="auto"/>
              <w:rPr>
                <w:b/>
                <w:sz w:val="28"/>
                <w:szCs w:val="28"/>
                <w:lang w:val="nl-NL"/>
              </w:rPr>
            </w:pPr>
            <w:r w:rsidRPr="00CB7768">
              <w:rPr>
                <w:b/>
                <w:sz w:val="28"/>
                <w:szCs w:val="28"/>
                <w:lang w:val="nl-NL"/>
              </w:rPr>
              <w:t>STT</w:t>
            </w:r>
          </w:p>
        </w:tc>
        <w:tc>
          <w:tcPr>
            <w:tcW w:w="2520" w:type="dxa"/>
            <w:shd w:val="clear" w:color="auto" w:fill="auto"/>
          </w:tcPr>
          <w:p w14:paraId="5148B7B4" w14:textId="77777777" w:rsidR="009B40D4" w:rsidRPr="00CB7768" w:rsidRDefault="009B40D4" w:rsidP="009B40D4">
            <w:pPr>
              <w:jc w:val="center"/>
              <w:rPr>
                <w:b/>
                <w:sz w:val="28"/>
                <w:szCs w:val="28"/>
                <w:lang w:val="nl-NL"/>
              </w:rPr>
            </w:pPr>
          </w:p>
          <w:p w14:paraId="6DBC5AF7" w14:textId="77777777" w:rsidR="009B40D4" w:rsidRPr="00CB7768" w:rsidRDefault="009B40D4" w:rsidP="009B40D4">
            <w:pPr>
              <w:jc w:val="center"/>
              <w:rPr>
                <w:b/>
                <w:sz w:val="28"/>
                <w:szCs w:val="28"/>
                <w:lang w:val="nl-NL"/>
              </w:rPr>
            </w:pPr>
            <w:r w:rsidRPr="00CB7768">
              <w:rPr>
                <w:b/>
                <w:sz w:val="28"/>
                <w:szCs w:val="28"/>
                <w:lang w:val="nl-NL"/>
              </w:rPr>
              <w:t>Ngày, tháng, năm</w:t>
            </w:r>
          </w:p>
        </w:tc>
        <w:tc>
          <w:tcPr>
            <w:tcW w:w="3060" w:type="dxa"/>
            <w:shd w:val="clear" w:color="auto" w:fill="auto"/>
          </w:tcPr>
          <w:p w14:paraId="6DFAA91E" w14:textId="77777777" w:rsidR="009B40D4" w:rsidRPr="00CB7768" w:rsidRDefault="009B40D4" w:rsidP="009B40D4">
            <w:pPr>
              <w:jc w:val="center"/>
              <w:rPr>
                <w:b/>
                <w:sz w:val="28"/>
                <w:szCs w:val="28"/>
                <w:lang w:val="nl-NL"/>
              </w:rPr>
            </w:pPr>
          </w:p>
          <w:p w14:paraId="4436D99C" w14:textId="77777777" w:rsidR="009B40D4" w:rsidRPr="00CB7768" w:rsidRDefault="009B40D4" w:rsidP="009B40D4">
            <w:pPr>
              <w:jc w:val="center"/>
              <w:rPr>
                <w:b/>
                <w:sz w:val="28"/>
                <w:szCs w:val="28"/>
                <w:lang w:val="nl-NL"/>
              </w:rPr>
            </w:pPr>
            <w:r w:rsidRPr="00CB7768">
              <w:rPr>
                <w:b/>
                <w:sz w:val="28"/>
                <w:szCs w:val="28"/>
                <w:lang w:val="nl-NL"/>
              </w:rPr>
              <w:t xml:space="preserve">Nội dung thay đổi </w:t>
            </w:r>
          </w:p>
        </w:tc>
        <w:tc>
          <w:tcPr>
            <w:tcW w:w="2880" w:type="dxa"/>
            <w:shd w:val="clear" w:color="auto" w:fill="auto"/>
          </w:tcPr>
          <w:p w14:paraId="07471D4D" w14:textId="77777777" w:rsidR="009B40D4" w:rsidRPr="00CB7768" w:rsidRDefault="009B40D4" w:rsidP="009B40D4">
            <w:pPr>
              <w:spacing w:before="120" w:after="120"/>
              <w:ind w:left="283"/>
              <w:jc w:val="center"/>
              <w:rPr>
                <w:b/>
                <w:sz w:val="28"/>
                <w:szCs w:val="28"/>
                <w:lang w:val="nl-NL"/>
              </w:rPr>
            </w:pPr>
            <w:r w:rsidRPr="00CB7768">
              <w:rPr>
                <w:b/>
                <w:sz w:val="28"/>
                <w:szCs w:val="28"/>
                <w:lang w:val="nl-NL"/>
              </w:rPr>
              <w:t>Xác nhận nội dung thay đổi</w:t>
            </w:r>
          </w:p>
          <w:p w14:paraId="4E3BCE77" w14:textId="77777777" w:rsidR="009B40D4" w:rsidRPr="00CB7768" w:rsidRDefault="009B40D4" w:rsidP="009B40D4">
            <w:pPr>
              <w:spacing w:before="120" w:after="120"/>
              <w:ind w:left="283"/>
              <w:jc w:val="center"/>
              <w:rPr>
                <w:i/>
                <w:sz w:val="28"/>
                <w:szCs w:val="28"/>
                <w:lang w:val="nl-NL"/>
              </w:rPr>
            </w:pPr>
            <w:r w:rsidRPr="00CB7768">
              <w:rPr>
                <w:i/>
                <w:sz w:val="28"/>
                <w:szCs w:val="28"/>
                <w:lang w:val="nl-NL"/>
              </w:rPr>
              <w:t>(Ký tên, đóng dấu)</w:t>
            </w:r>
          </w:p>
        </w:tc>
      </w:tr>
      <w:tr w:rsidR="009B40D4" w:rsidRPr="00CB7768" w14:paraId="10522A02" w14:textId="77777777" w:rsidTr="009B40D4">
        <w:tc>
          <w:tcPr>
            <w:tcW w:w="828" w:type="dxa"/>
            <w:shd w:val="clear" w:color="auto" w:fill="auto"/>
          </w:tcPr>
          <w:p w14:paraId="4A818678" w14:textId="77777777" w:rsidR="009B40D4" w:rsidRPr="00CB7768" w:rsidRDefault="009B40D4" w:rsidP="009B40D4">
            <w:pPr>
              <w:spacing w:after="120" w:line="288" w:lineRule="auto"/>
              <w:ind w:left="283"/>
              <w:jc w:val="center"/>
              <w:rPr>
                <w:sz w:val="28"/>
                <w:szCs w:val="28"/>
                <w:lang w:val="nl-NL"/>
              </w:rPr>
            </w:pPr>
            <w:r w:rsidRPr="00CB7768">
              <w:rPr>
                <w:sz w:val="28"/>
                <w:szCs w:val="28"/>
                <w:lang w:val="nl-NL"/>
              </w:rPr>
              <w:t>1</w:t>
            </w:r>
          </w:p>
        </w:tc>
        <w:tc>
          <w:tcPr>
            <w:tcW w:w="2520" w:type="dxa"/>
            <w:shd w:val="clear" w:color="auto" w:fill="auto"/>
          </w:tcPr>
          <w:p w14:paraId="6610798A" w14:textId="77777777" w:rsidR="009B40D4" w:rsidRPr="00CB7768" w:rsidRDefault="009B40D4" w:rsidP="009B40D4">
            <w:pPr>
              <w:spacing w:after="120" w:line="288" w:lineRule="auto"/>
              <w:ind w:left="283"/>
              <w:jc w:val="center"/>
              <w:rPr>
                <w:sz w:val="28"/>
                <w:szCs w:val="28"/>
                <w:lang w:val="nl-NL"/>
              </w:rPr>
            </w:pPr>
            <w:r w:rsidRPr="00CB7768">
              <w:rPr>
                <w:sz w:val="28"/>
                <w:szCs w:val="28"/>
                <w:lang w:val="nl-NL"/>
              </w:rPr>
              <w:t>2</w:t>
            </w:r>
          </w:p>
        </w:tc>
        <w:tc>
          <w:tcPr>
            <w:tcW w:w="3060" w:type="dxa"/>
            <w:shd w:val="clear" w:color="auto" w:fill="auto"/>
          </w:tcPr>
          <w:p w14:paraId="21139C12" w14:textId="77777777" w:rsidR="009B40D4" w:rsidRPr="00CB7768" w:rsidRDefault="009B40D4" w:rsidP="009B40D4">
            <w:pPr>
              <w:spacing w:after="120" w:line="288" w:lineRule="auto"/>
              <w:ind w:left="283"/>
              <w:jc w:val="center"/>
              <w:rPr>
                <w:sz w:val="28"/>
                <w:szCs w:val="28"/>
                <w:lang w:val="nl-NL"/>
              </w:rPr>
            </w:pPr>
            <w:r w:rsidRPr="00CB7768">
              <w:rPr>
                <w:sz w:val="28"/>
                <w:szCs w:val="28"/>
                <w:lang w:val="nl-NL"/>
              </w:rPr>
              <w:t>3</w:t>
            </w:r>
          </w:p>
        </w:tc>
        <w:tc>
          <w:tcPr>
            <w:tcW w:w="2880" w:type="dxa"/>
            <w:shd w:val="clear" w:color="auto" w:fill="auto"/>
          </w:tcPr>
          <w:p w14:paraId="08571876" w14:textId="77777777" w:rsidR="009B40D4" w:rsidRPr="00CB7768" w:rsidRDefault="009B40D4" w:rsidP="009B40D4">
            <w:pPr>
              <w:spacing w:after="120" w:line="288" w:lineRule="auto"/>
              <w:ind w:left="283"/>
              <w:jc w:val="center"/>
              <w:rPr>
                <w:sz w:val="28"/>
                <w:szCs w:val="28"/>
                <w:lang w:val="nl-NL"/>
              </w:rPr>
            </w:pPr>
            <w:r w:rsidRPr="00CB7768">
              <w:rPr>
                <w:sz w:val="28"/>
                <w:szCs w:val="28"/>
                <w:lang w:val="nl-NL"/>
              </w:rPr>
              <w:t>4</w:t>
            </w:r>
          </w:p>
        </w:tc>
      </w:tr>
      <w:tr w:rsidR="009B40D4" w:rsidRPr="00CB7768" w14:paraId="200397EC" w14:textId="77777777" w:rsidTr="009B40D4">
        <w:tc>
          <w:tcPr>
            <w:tcW w:w="828" w:type="dxa"/>
            <w:shd w:val="clear" w:color="auto" w:fill="auto"/>
          </w:tcPr>
          <w:p w14:paraId="3B22389D" w14:textId="77777777" w:rsidR="009B40D4" w:rsidRPr="00CB7768" w:rsidRDefault="009B40D4" w:rsidP="009B40D4">
            <w:pPr>
              <w:spacing w:after="120" w:line="288" w:lineRule="auto"/>
              <w:ind w:left="283"/>
              <w:rPr>
                <w:b/>
                <w:sz w:val="28"/>
                <w:szCs w:val="28"/>
                <w:lang w:val="nl-NL"/>
              </w:rPr>
            </w:pPr>
          </w:p>
        </w:tc>
        <w:tc>
          <w:tcPr>
            <w:tcW w:w="2520" w:type="dxa"/>
            <w:shd w:val="clear" w:color="auto" w:fill="auto"/>
          </w:tcPr>
          <w:p w14:paraId="2AE2A71E" w14:textId="77777777" w:rsidR="009B40D4" w:rsidRPr="00CB7768" w:rsidRDefault="009B40D4" w:rsidP="009B40D4">
            <w:pPr>
              <w:spacing w:after="120" w:line="288" w:lineRule="auto"/>
              <w:ind w:left="283"/>
              <w:rPr>
                <w:b/>
                <w:sz w:val="28"/>
                <w:szCs w:val="28"/>
                <w:lang w:val="nl-NL"/>
              </w:rPr>
            </w:pPr>
          </w:p>
        </w:tc>
        <w:tc>
          <w:tcPr>
            <w:tcW w:w="3060" w:type="dxa"/>
            <w:shd w:val="clear" w:color="auto" w:fill="auto"/>
          </w:tcPr>
          <w:p w14:paraId="5431F9B2" w14:textId="77777777" w:rsidR="009B40D4" w:rsidRPr="00CB7768" w:rsidRDefault="009B40D4" w:rsidP="009B40D4">
            <w:pPr>
              <w:spacing w:after="120" w:line="288" w:lineRule="auto"/>
              <w:ind w:left="283"/>
              <w:rPr>
                <w:b/>
                <w:sz w:val="28"/>
                <w:szCs w:val="28"/>
                <w:lang w:val="nl-NL"/>
              </w:rPr>
            </w:pPr>
          </w:p>
        </w:tc>
        <w:tc>
          <w:tcPr>
            <w:tcW w:w="2880" w:type="dxa"/>
            <w:shd w:val="clear" w:color="auto" w:fill="auto"/>
          </w:tcPr>
          <w:p w14:paraId="1C450CAA" w14:textId="77777777" w:rsidR="009B40D4" w:rsidRPr="00CB7768" w:rsidRDefault="009B40D4" w:rsidP="009B40D4">
            <w:pPr>
              <w:spacing w:after="120" w:line="288" w:lineRule="auto"/>
              <w:ind w:left="283"/>
              <w:rPr>
                <w:b/>
                <w:sz w:val="28"/>
                <w:szCs w:val="28"/>
                <w:lang w:val="nl-NL"/>
              </w:rPr>
            </w:pPr>
          </w:p>
        </w:tc>
      </w:tr>
      <w:tr w:rsidR="009B40D4" w:rsidRPr="00CB7768" w14:paraId="0A7D4B38" w14:textId="77777777" w:rsidTr="009B40D4">
        <w:tc>
          <w:tcPr>
            <w:tcW w:w="828" w:type="dxa"/>
            <w:shd w:val="clear" w:color="auto" w:fill="auto"/>
          </w:tcPr>
          <w:p w14:paraId="44E7FB1F" w14:textId="77777777" w:rsidR="009B40D4" w:rsidRPr="00CB7768" w:rsidRDefault="009B40D4" w:rsidP="009B40D4">
            <w:pPr>
              <w:spacing w:after="120" w:line="288" w:lineRule="auto"/>
              <w:ind w:left="283"/>
              <w:rPr>
                <w:b/>
                <w:sz w:val="28"/>
                <w:szCs w:val="28"/>
                <w:lang w:val="nl-NL"/>
              </w:rPr>
            </w:pPr>
          </w:p>
        </w:tc>
        <w:tc>
          <w:tcPr>
            <w:tcW w:w="2520" w:type="dxa"/>
            <w:shd w:val="clear" w:color="auto" w:fill="auto"/>
          </w:tcPr>
          <w:p w14:paraId="1299AB8E" w14:textId="77777777" w:rsidR="009B40D4" w:rsidRPr="00CB7768" w:rsidRDefault="009B40D4" w:rsidP="009B40D4">
            <w:pPr>
              <w:spacing w:after="120" w:line="288" w:lineRule="auto"/>
              <w:ind w:left="283"/>
              <w:rPr>
                <w:b/>
                <w:sz w:val="28"/>
                <w:szCs w:val="28"/>
                <w:lang w:val="nl-NL"/>
              </w:rPr>
            </w:pPr>
          </w:p>
        </w:tc>
        <w:tc>
          <w:tcPr>
            <w:tcW w:w="3060" w:type="dxa"/>
            <w:shd w:val="clear" w:color="auto" w:fill="auto"/>
          </w:tcPr>
          <w:p w14:paraId="2C573184" w14:textId="77777777" w:rsidR="009B40D4" w:rsidRPr="00CB7768" w:rsidRDefault="009B40D4" w:rsidP="009B40D4">
            <w:pPr>
              <w:spacing w:after="120" w:line="288" w:lineRule="auto"/>
              <w:ind w:left="283"/>
              <w:rPr>
                <w:b/>
                <w:sz w:val="28"/>
                <w:szCs w:val="28"/>
                <w:lang w:val="nl-NL"/>
              </w:rPr>
            </w:pPr>
          </w:p>
        </w:tc>
        <w:tc>
          <w:tcPr>
            <w:tcW w:w="2880" w:type="dxa"/>
            <w:shd w:val="clear" w:color="auto" w:fill="auto"/>
          </w:tcPr>
          <w:p w14:paraId="28136102" w14:textId="77777777" w:rsidR="009B40D4" w:rsidRPr="00CB7768" w:rsidRDefault="009B40D4" w:rsidP="009B40D4">
            <w:pPr>
              <w:spacing w:after="120" w:line="288" w:lineRule="auto"/>
              <w:ind w:left="283"/>
              <w:rPr>
                <w:b/>
                <w:sz w:val="28"/>
                <w:szCs w:val="28"/>
                <w:lang w:val="nl-NL"/>
              </w:rPr>
            </w:pPr>
          </w:p>
        </w:tc>
      </w:tr>
      <w:tr w:rsidR="009B40D4" w:rsidRPr="00CB7768" w14:paraId="3C4AADA6" w14:textId="77777777" w:rsidTr="009B40D4">
        <w:tc>
          <w:tcPr>
            <w:tcW w:w="828" w:type="dxa"/>
            <w:shd w:val="clear" w:color="auto" w:fill="auto"/>
          </w:tcPr>
          <w:p w14:paraId="03BB4D62" w14:textId="77777777" w:rsidR="009B40D4" w:rsidRPr="00CB7768" w:rsidRDefault="009B40D4" w:rsidP="009B40D4">
            <w:pPr>
              <w:spacing w:after="120" w:line="288" w:lineRule="auto"/>
              <w:ind w:left="283"/>
              <w:rPr>
                <w:b/>
                <w:sz w:val="28"/>
                <w:szCs w:val="28"/>
                <w:lang w:val="nl-NL"/>
              </w:rPr>
            </w:pPr>
          </w:p>
        </w:tc>
        <w:tc>
          <w:tcPr>
            <w:tcW w:w="2520" w:type="dxa"/>
            <w:shd w:val="clear" w:color="auto" w:fill="auto"/>
          </w:tcPr>
          <w:p w14:paraId="43945842" w14:textId="77777777" w:rsidR="009B40D4" w:rsidRPr="00CB7768" w:rsidRDefault="009B40D4" w:rsidP="009B40D4">
            <w:pPr>
              <w:spacing w:after="120" w:line="288" w:lineRule="auto"/>
              <w:ind w:left="283"/>
              <w:rPr>
                <w:b/>
                <w:sz w:val="28"/>
                <w:szCs w:val="28"/>
                <w:lang w:val="nl-NL"/>
              </w:rPr>
            </w:pPr>
          </w:p>
        </w:tc>
        <w:tc>
          <w:tcPr>
            <w:tcW w:w="3060" w:type="dxa"/>
            <w:shd w:val="clear" w:color="auto" w:fill="auto"/>
          </w:tcPr>
          <w:p w14:paraId="2D0AA389" w14:textId="77777777" w:rsidR="009B40D4" w:rsidRPr="00CB7768" w:rsidRDefault="009B40D4" w:rsidP="009B40D4">
            <w:pPr>
              <w:spacing w:after="120" w:line="288" w:lineRule="auto"/>
              <w:ind w:left="283"/>
              <w:rPr>
                <w:b/>
                <w:sz w:val="28"/>
                <w:szCs w:val="28"/>
                <w:lang w:val="nl-NL"/>
              </w:rPr>
            </w:pPr>
          </w:p>
        </w:tc>
        <w:tc>
          <w:tcPr>
            <w:tcW w:w="2880" w:type="dxa"/>
            <w:shd w:val="clear" w:color="auto" w:fill="auto"/>
          </w:tcPr>
          <w:p w14:paraId="0C308428" w14:textId="77777777" w:rsidR="009B40D4" w:rsidRPr="00CB7768" w:rsidRDefault="009B40D4" w:rsidP="009B40D4">
            <w:pPr>
              <w:spacing w:after="120" w:line="288" w:lineRule="auto"/>
              <w:ind w:left="283"/>
              <w:rPr>
                <w:b/>
                <w:sz w:val="28"/>
                <w:szCs w:val="28"/>
                <w:lang w:val="nl-NL"/>
              </w:rPr>
            </w:pPr>
          </w:p>
        </w:tc>
      </w:tr>
      <w:tr w:rsidR="009B40D4" w:rsidRPr="00CB7768" w14:paraId="307BC550" w14:textId="77777777" w:rsidTr="009B40D4">
        <w:tc>
          <w:tcPr>
            <w:tcW w:w="828" w:type="dxa"/>
            <w:shd w:val="clear" w:color="auto" w:fill="auto"/>
          </w:tcPr>
          <w:p w14:paraId="17F49F36" w14:textId="77777777" w:rsidR="009B40D4" w:rsidRPr="00CB7768" w:rsidRDefault="009B40D4" w:rsidP="009B40D4">
            <w:pPr>
              <w:spacing w:after="120" w:line="288" w:lineRule="auto"/>
              <w:ind w:left="283"/>
              <w:rPr>
                <w:b/>
                <w:sz w:val="28"/>
                <w:szCs w:val="28"/>
                <w:lang w:val="nl-NL"/>
              </w:rPr>
            </w:pPr>
          </w:p>
        </w:tc>
        <w:tc>
          <w:tcPr>
            <w:tcW w:w="2520" w:type="dxa"/>
            <w:shd w:val="clear" w:color="auto" w:fill="auto"/>
          </w:tcPr>
          <w:p w14:paraId="1E8C8F4B" w14:textId="77777777" w:rsidR="009B40D4" w:rsidRPr="00CB7768" w:rsidRDefault="009B40D4" w:rsidP="009B40D4">
            <w:pPr>
              <w:spacing w:after="120" w:line="288" w:lineRule="auto"/>
              <w:ind w:left="283"/>
              <w:rPr>
                <w:b/>
                <w:sz w:val="28"/>
                <w:szCs w:val="28"/>
                <w:lang w:val="nl-NL"/>
              </w:rPr>
            </w:pPr>
          </w:p>
        </w:tc>
        <w:tc>
          <w:tcPr>
            <w:tcW w:w="3060" w:type="dxa"/>
            <w:shd w:val="clear" w:color="auto" w:fill="auto"/>
          </w:tcPr>
          <w:p w14:paraId="1161FE53" w14:textId="77777777" w:rsidR="009B40D4" w:rsidRPr="00CB7768" w:rsidRDefault="009B40D4" w:rsidP="009B40D4">
            <w:pPr>
              <w:spacing w:after="120" w:line="288" w:lineRule="auto"/>
              <w:ind w:left="283"/>
              <w:rPr>
                <w:b/>
                <w:sz w:val="28"/>
                <w:szCs w:val="28"/>
                <w:lang w:val="nl-NL"/>
              </w:rPr>
            </w:pPr>
          </w:p>
        </w:tc>
        <w:tc>
          <w:tcPr>
            <w:tcW w:w="2880" w:type="dxa"/>
            <w:shd w:val="clear" w:color="auto" w:fill="auto"/>
          </w:tcPr>
          <w:p w14:paraId="776673F7" w14:textId="77777777" w:rsidR="009B40D4" w:rsidRPr="00CB7768" w:rsidRDefault="009B40D4" w:rsidP="009B40D4">
            <w:pPr>
              <w:spacing w:after="120" w:line="288" w:lineRule="auto"/>
              <w:ind w:left="283"/>
              <w:rPr>
                <w:b/>
                <w:sz w:val="28"/>
                <w:szCs w:val="28"/>
                <w:lang w:val="nl-NL"/>
              </w:rPr>
            </w:pPr>
          </w:p>
        </w:tc>
      </w:tr>
    </w:tbl>
    <w:p w14:paraId="174D6E33" w14:textId="77777777" w:rsidR="009B40D4" w:rsidRPr="00CB7768" w:rsidRDefault="009B40D4" w:rsidP="009B40D4">
      <w:pPr>
        <w:rPr>
          <w:vanish/>
          <w:sz w:val="28"/>
          <w:szCs w:val="28"/>
        </w:rPr>
      </w:pPr>
    </w:p>
    <w:tbl>
      <w:tblPr>
        <w:tblW w:w="9960" w:type="dxa"/>
        <w:tblInd w:w="-252" w:type="dxa"/>
        <w:tblLayout w:type="fixed"/>
        <w:tblLook w:val="0000" w:firstRow="0" w:lastRow="0" w:firstColumn="0" w:lastColumn="0" w:noHBand="0" w:noVBand="0"/>
      </w:tblPr>
      <w:tblGrid>
        <w:gridCol w:w="4920"/>
        <w:gridCol w:w="5040"/>
      </w:tblGrid>
      <w:tr w:rsidR="009B40D4" w:rsidRPr="00CB7768" w14:paraId="4FE2BE00" w14:textId="77777777" w:rsidTr="009B40D4">
        <w:tc>
          <w:tcPr>
            <w:tcW w:w="4920" w:type="dxa"/>
          </w:tcPr>
          <w:p w14:paraId="10894FBB" w14:textId="77777777" w:rsidR="009B40D4" w:rsidRPr="00CB7768" w:rsidRDefault="009B40D4" w:rsidP="009B40D4">
            <w:pPr>
              <w:rPr>
                <w:bCs/>
                <w:sz w:val="28"/>
                <w:szCs w:val="28"/>
              </w:rPr>
            </w:pPr>
          </w:p>
        </w:tc>
        <w:tc>
          <w:tcPr>
            <w:tcW w:w="5040" w:type="dxa"/>
          </w:tcPr>
          <w:p w14:paraId="7EC46B0F" w14:textId="77777777" w:rsidR="009B40D4" w:rsidRPr="00CB7768" w:rsidRDefault="009B40D4" w:rsidP="009B40D4">
            <w:pPr>
              <w:jc w:val="center"/>
              <w:rPr>
                <w:b/>
                <w:sz w:val="28"/>
                <w:szCs w:val="28"/>
              </w:rPr>
            </w:pPr>
          </w:p>
          <w:p w14:paraId="504C0C25" w14:textId="77777777" w:rsidR="009B40D4" w:rsidRPr="00CB7768" w:rsidRDefault="009B40D4" w:rsidP="009B40D4">
            <w:pPr>
              <w:jc w:val="center"/>
              <w:rPr>
                <w:b/>
                <w:sz w:val="28"/>
                <w:szCs w:val="28"/>
              </w:rPr>
            </w:pPr>
            <w:r w:rsidRPr="00CB7768">
              <w:rPr>
                <w:b/>
                <w:sz w:val="28"/>
                <w:szCs w:val="28"/>
              </w:rPr>
              <w:t>GIÁM ĐỐC</w:t>
            </w:r>
          </w:p>
          <w:p w14:paraId="107ABE49" w14:textId="77777777" w:rsidR="009B40D4" w:rsidRPr="00CB7768" w:rsidRDefault="009B40D4" w:rsidP="009B40D4">
            <w:pPr>
              <w:jc w:val="center"/>
              <w:rPr>
                <w:bCs/>
                <w:sz w:val="28"/>
                <w:szCs w:val="28"/>
              </w:rPr>
            </w:pPr>
            <w:r w:rsidRPr="00CB7768">
              <w:rPr>
                <w:i/>
                <w:sz w:val="28"/>
                <w:szCs w:val="28"/>
              </w:rPr>
              <w:t>(ký, ghi rõ họ tên và đóng dấu)</w:t>
            </w:r>
          </w:p>
        </w:tc>
      </w:tr>
    </w:tbl>
    <w:p w14:paraId="489FEAC7" w14:textId="77777777" w:rsidR="009B40D4" w:rsidRPr="00CB7768" w:rsidRDefault="009B40D4" w:rsidP="009B40D4">
      <w:pPr>
        <w:jc w:val="right"/>
        <w:rPr>
          <w:sz w:val="28"/>
          <w:szCs w:val="28"/>
        </w:rPr>
      </w:pPr>
    </w:p>
    <w:p w14:paraId="39FEB9E5" w14:textId="77777777" w:rsidR="009B40D4" w:rsidRPr="00CB7768" w:rsidRDefault="009B40D4" w:rsidP="009B40D4">
      <w:pPr>
        <w:spacing w:before="120" w:after="120"/>
        <w:ind w:firstLine="720"/>
        <w:jc w:val="both"/>
        <w:rPr>
          <w:b/>
          <w:bCs/>
          <w:sz w:val="28"/>
          <w:szCs w:val="28"/>
        </w:rPr>
      </w:pPr>
    </w:p>
    <w:p w14:paraId="7C2E6BB7" w14:textId="77777777" w:rsidR="009B40D4" w:rsidRPr="00CB7768" w:rsidRDefault="009B40D4" w:rsidP="009B40D4">
      <w:pPr>
        <w:spacing w:before="120" w:after="120"/>
        <w:ind w:firstLine="720"/>
        <w:jc w:val="both"/>
        <w:rPr>
          <w:b/>
          <w:bCs/>
          <w:sz w:val="28"/>
          <w:szCs w:val="28"/>
        </w:rPr>
      </w:pPr>
    </w:p>
    <w:p w14:paraId="1BE75068" w14:textId="77777777" w:rsidR="009B40D4" w:rsidRPr="00CB7768" w:rsidRDefault="009B40D4" w:rsidP="009B40D4">
      <w:pPr>
        <w:spacing w:before="120" w:after="120"/>
        <w:ind w:firstLine="720"/>
        <w:jc w:val="both"/>
        <w:rPr>
          <w:b/>
          <w:bCs/>
          <w:sz w:val="28"/>
          <w:szCs w:val="28"/>
        </w:rPr>
      </w:pPr>
    </w:p>
    <w:p w14:paraId="14046240" w14:textId="77777777" w:rsidR="009B40D4" w:rsidRPr="00CB7768" w:rsidRDefault="009B40D4" w:rsidP="009B40D4">
      <w:pPr>
        <w:spacing w:before="120" w:after="120"/>
        <w:ind w:firstLine="720"/>
        <w:jc w:val="both"/>
        <w:rPr>
          <w:b/>
          <w:bCs/>
          <w:sz w:val="28"/>
          <w:szCs w:val="28"/>
        </w:rPr>
      </w:pPr>
    </w:p>
    <w:p w14:paraId="0739FB22" w14:textId="77777777" w:rsidR="009B40D4" w:rsidRPr="00CB7768" w:rsidRDefault="009B40D4" w:rsidP="009B40D4">
      <w:pPr>
        <w:spacing w:before="120" w:after="120"/>
        <w:ind w:firstLine="720"/>
        <w:jc w:val="both"/>
        <w:rPr>
          <w:b/>
          <w:bCs/>
          <w:sz w:val="28"/>
          <w:szCs w:val="28"/>
        </w:rPr>
      </w:pPr>
    </w:p>
    <w:p w14:paraId="5663FE93" w14:textId="77777777" w:rsidR="009B40D4" w:rsidRPr="00CB7768" w:rsidRDefault="009B40D4" w:rsidP="009B40D4">
      <w:pPr>
        <w:spacing w:before="120" w:after="120"/>
        <w:ind w:firstLine="720"/>
        <w:jc w:val="both"/>
        <w:rPr>
          <w:b/>
          <w:bCs/>
          <w:sz w:val="28"/>
          <w:szCs w:val="28"/>
        </w:rPr>
      </w:pPr>
    </w:p>
    <w:p w14:paraId="552A2238" w14:textId="77777777" w:rsidR="009B40D4" w:rsidRPr="00CB7768" w:rsidRDefault="009B40D4" w:rsidP="009B40D4">
      <w:pPr>
        <w:spacing w:before="120" w:after="120"/>
        <w:ind w:firstLine="720"/>
        <w:jc w:val="both"/>
        <w:rPr>
          <w:b/>
          <w:bCs/>
          <w:sz w:val="28"/>
          <w:szCs w:val="28"/>
        </w:rPr>
      </w:pPr>
    </w:p>
    <w:p w14:paraId="4C6FAFDC" w14:textId="77777777" w:rsidR="009B40D4" w:rsidRPr="00CB7768" w:rsidRDefault="009B40D4" w:rsidP="009B40D4">
      <w:pPr>
        <w:spacing w:before="120" w:after="120"/>
        <w:ind w:firstLine="720"/>
        <w:jc w:val="both"/>
        <w:rPr>
          <w:b/>
          <w:bCs/>
          <w:sz w:val="28"/>
          <w:szCs w:val="28"/>
        </w:rPr>
      </w:pPr>
    </w:p>
    <w:p w14:paraId="73BA6BE0" w14:textId="77777777" w:rsidR="009B40D4" w:rsidRPr="00CB7768" w:rsidRDefault="009B40D4" w:rsidP="009B40D4">
      <w:pPr>
        <w:spacing w:before="120" w:after="120"/>
        <w:ind w:firstLine="720"/>
        <w:jc w:val="both"/>
        <w:rPr>
          <w:b/>
          <w:bCs/>
          <w:sz w:val="28"/>
          <w:szCs w:val="28"/>
        </w:rPr>
      </w:pPr>
    </w:p>
    <w:p w14:paraId="51C9723A" w14:textId="77777777" w:rsidR="009B40D4" w:rsidRPr="00CB7768" w:rsidRDefault="009B40D4" w:rsidP="009B40D4">
      <w:pPr>
        <w:spacing w:before="120" w:after="120"/>
        <w:ind w:firstLine="720"/>
        <w:jc w:val="both"/>
        <w:rPr>
          <w:b/>
          <w:bCs/>
          <w:sz w:val="28"/>
          <w:szCs w:val="28"/>
        </w:rPr>
      </w:pPr>
    </w:p>
    <w:p w14:paraId="382FECAB" w14:textId="77777777" w:rsidR="009B40D4" w:rsidRPr="00CB7768" w:rsidRDefault="009B40D4" w:rsidP="009B40D4">
      <w:pPr>
        <w:spacing w:before="120" w:after="120"/>
        <w:ind w:firstLine="720"/>
        <w:jc w:val="both"/>
        <w:rPr>
          <w:b/>
          <w:bCs/>
          <w:sz w:val="28"/>
          <w:szCs w:val="28"/>
        </w:rPr>
      </w:pPr>
    </w:p>
    <w:p w14:paraId="21972E8B" w14:textId="77777777" w:rsidR="009B40D4" w:rsidRPr="00CB7768" w:rsidRDefault="009B40D4" w:rsidP="009B40D4">
      <w:pPr>
        <w:spacing w:before="120" w:after="120"/>
        <w:ind w:firstLine="720"/>
        <w:jc w:val="both"/>
        <w:rPr>
          <w:b/>
          <w:bCs/>
          <w:sz w:val="28"/>
          <w:szCs w:val="28"/>
        </w:rPr>
      </w:pPr>
    </w:p>
    <w:p w14:paraId="3FE15CD8" w14:textId="77777777" w:rsidR="009B40D4" w:rsidRPr="00CB7768" w:rsidRDefault="009B40D4" w:rsidP="009B40D4">
      <w:pPr>
        <w:spacing w:before="120" w:after="120"/>
        <w:ind w:firstLine="720"/>
        <w:jc w:val="both"/>
        <w:rPr>
          <w:b/>
          <w:bCs/>
          <w:sz w:val="28"/>
          <w:szCs w:val="28"/>
        </w:rPr>
      </w:pPr>
    </w:p>
    <w:p w14:paraId="43B395D9" w14:textId="77777777" w:rsidR="009B40D4" w:rsidRPr="00CB7768" w:rsidRDefault="009B40D4" w:rsidP="009B40D4">
      <w:pPr>
        <w:spacing w:before="120" w:after="120"/>
        <w:ind w:firstLine="720"/>
        <w:jc w:val="both"/>
        <w:rPr>
          <w:b/>
          <w:bCs/>
          <w:sz w:val="28"/>
          <w:szCs w:val="28"/>
        </w:rPr>
      </w:pPr>
    </w:p>
    <w:p w14:paraId="5B887554" w14:textId="77777777" w:rsidR="009B40D4" w:rsidRPr="00CB7768" w:rsidRDefault="009B40D4" w:rsidP="009B40D4">
      <w:pPr>
        <w:spacing w:before="120" w:after="120"/>
        <w:ind w:firstLine="720"/>
        <w:jc w:val="both"/>
        <w:rPr>
          <w:b/>
          <w:bCs/>
          <w:sz w:val="28"/>
          <w:szCs w:val="28"/>
        </w:rPr>
      </w:pPr>
    </w:p>
    <w:p w14:paraId="1D0A0D01" w14:textId="77777777" w:rsidR="009B40D4" w:rsidRPr="00CB7768" w:rsidRDefault="009B40D4" w:rsidP="009B40D4">
      <w:pPr>
        <w:spacing w:before="120" w:after="120"/>
        <w:ind w:firstLine="720"/>
        <w:jc w:val="both"/>
        <w:rPr>
          <w:b/>
          <w:bCs/>
          <w:sz w:val="28"/>
          <w:szCs w:val="28"/>
        </w:rPr>
      </w:pPr>
    </w:p>
    <w:p w14:paraId="25A1B203" w14:textId="77777777" w:rsidR="009B40D4" w:rsidRPr="00CB7768" w:rsidRDefault="009B40D4" w:rsidP="009B40D4">
      <w:pPr>
        <w:spacing w:before="120" w:after="120"/>
        <w:ind w:firstLine="720"/>
        <w:jc w:val="both"/>
        <w:rPr>
          <w:b/>
          <w:bCs/>
          <w:sz w:val="28"/>
          <w:szCs w:val="28"/>
        </w:rPr>
      </w:pPr>
    </w:p>
    <w:p w14:paraId="4736DDFA" w14:textId="77777777" w:rsidR="009B40D4" w:rsidRPr="00CB7768" w:rsidRDefault="009B40D4" w:rsidP="009B40D4">
      <w:pPr>
        <w:spacing w:before="120" w:after="120"/>
        <w:ind w:firstLine="720"/>
        <w:jc w:val="both"/>
        <w:rPr>
          <w:b/>
          <w:bCs/>
          <w:sz w:val="28"/>
          <w:szCs w:val="28"/>
        </w:rPr>
      </w:pPr>
    </w:p>
    <w:p w14:paraId="1EEEA533" w14:textId="77777777" w:rsidR="009B40D4" w:rsidRPr="00CB7768" w:rsidRDefault="009B40D4" w:rsidP="009B40D4">
      <w:pPr>
        <w:spacing w:before="120" w:after="120"/>
        <w:ind w:firstLine="720"/>
        <w:jc w:val="both"/>
        <w:rPr>
          <w:b/>
          <w:bCs/>
          <w:sz w:val="28"/>
          <w:szCs w:val="28"/>
        </w:rPr>
      </w:pPr>
    </w:p>
    <w:p w14:paraId="44446626" w14:textId="77777777" w:rsidR="009B40D4" w:rsidRPr="00CB7768" w:rsidRDefault="009B40D4" w:rsidP="009B40D4">
      <w:pPr>
        <w:spacing w:before="120" w:after="120"/>
        <w:ind w:firstLine="720"/>
        <w:jc w:val="both"/>
        <w:rPr>
          <w:b/>
          <w:bCs/>
          <w:sz w:val="28"/>
          <w:szCs w:val="28"/>
        </w:rPr>
      </w:pPr>
    </w:p>
    <w:p w14:paraId="0F0FAABB" w14:textId="77777777" w:rsidR="009B40D4" w:rsidRPr="00CB7768" w:rsidRDefault="009B40D4" w:rsidP="009B40D4">
      <w:pPr>
        <w:spacing w:before="120" w:after="120"/>
        <w:ind w:firstLine="720"/>
        <w:jc w:val="both"/>
        <w:rPr>
          <w:sz w:val="28"/>
          <w:szCs w:val="28"/>
        </w:rPr>
      </w:pPr>
      <w:r w:rsidRPr="00CB7768">
        <w:rPr>
          <w:b/>
          <w:bCs/>
          <w:sz w:val="28"/>
          <w:szCs w:val="28"/>
        </w:rPr>
        <w:lastRenderedPageBreak/>
        <w:t>3</w:t>
      </w:r>
      <w:r w:rsidRPr="00CB7768">
        <w:rPr>
          <w:b/>
          <w:bCs/>
          <w:sz w:val="28"/>
          <w:szCs w:val="28"/>
          <w:lang w:val="vi-VN"/>
        </w:rPr>
        <w:t>. Thay đổi tên gọi trong Giấy đăng ký hoạt động của Trung tâm hòa giải th</w:t>
      </w:r>
      <w:r w:rsidRPr="00CB7768">
        <w:rPr>
          <w:b/>
          <w:bCs/>
          <w:sz w:val="28"/>
          <w:szCs w:val="28"/>
        </w:rPr>
        <w:t>ư</w:t>
      </w:r>
      <w:r w:rsidRPr="00CB7768">
        <w:rPr>
          <w:b/>
          <w:bCs/>
          <w:sz w:val="28"/>
          <w:szCs w:val="28"/>
          <w:lang w:val="vi-VN"/>
        </w:rPr>
        <w:t>ơng mại</w:t>
      </w:r>
      <w:r w:rsidRPr="00CB7768">
        <w:rPr>
          <w:b/>
          <w:bCs/>
          <w:sz w:val="28"/>
          <w:szCs w:val="28"/>
        </w:rPr>
        <w:t xml:space="preserve">. </w:t>
      </w:r>
      <w:r w:rsidRPr="00CB7768">
        <w:rPr>
          <w:bCs/>
          <w:sz w:val="28"/>
          <w:szCs w:val="28"/>
        </w:rPr>
        <w:t>Mã số hồ sơ: BTP-BPC-277418.</w:t>
      </w:r>
    </w:p>
    <w:p w14:paraId="67158320" w14:textId="77777777" w:rsidR="009B40D4" w:rsidRPr="00CB7768" w:rsidRDefault="009B40D4" w:rsidP="009B40D4">
      <w:pPr>
        <w:spacing w:before="120" w:after="120"/>
        <w:ind w:firstLine="720"/>
        <w:jc w:val="both"/>
        <w:rPr>
          <w:sz w:val="28"/>
          <w:szCs w:val="28"/>
        </w:rPr>
      </w:pPr>
      <w:r w:rsidRPr="00CB7768">
        <w:rPr>
          <w:b/>
          <w:bCs/>
          <w:sz w:val="28"/>
          <w:szCs w:val="28"/>
        </w:rPr>
        <w:t xml:space="preserve">a) </w:t>
      </w:r>
      <w:r w:rsidRPr="00CB7768">
        <w:rPr>
          <w:b/>
          <w:bCs/>
          <w:sz w:val="28"/>
          <w:szCs w:val="28"/>
          <w:lang w:val="vi-VN"/>
        </w:rPr>
        <w:t>Trình t</w:t>
      </w:r>
      <w:r w:rsidRPr="00CB7768">
        <w:rPr>
          <w:b/>
          <w:bCs/>
          <w:sz w:val="28"/>
          <w:szCs w:val="28"/>
        </w:rPr>
        <w:t xml:space="preserve">ự </w:t>
      </w:r>
      <w:r w:rsidRPr="00CB7768">
        <w:rPr>
          <w:b/>
          <w:bCs/>
          <w:sz w:val="28"/>
          <w:szCs w:val="28"/>
          <w:lang w:val="vi-VN"/>
        </w:rPr>
        <w:t>thực hi</w:t>
      </w:r>
      <w:r w:rsidRPr="00CB7768">
        <w:rPr>
          <w:b/>
          <w:bCs/>
          <w:sz w:val="28"/>
          <w:szCs w:val="28"/>
        </w:rPr>
        <w:t>ệ</w:t>
      </w:r>
      <w:r w:rsidRPr="00CB7768">
        <w:rPr>
          <w:b/>
          <w:bCs/>
          <w:sz w:val="28"/>
          <w:szCs w:val="28"/>
          <w:lang w:val="vi-VN"/>
        </w:rPr>
        <w:t>n:</w:t>
      </w:r>
    </w:p>
    <w:p w14:paraId="3F544F7F" w14:textId="77777777" w:rsidR="009B40D4" w:rsidRPr="00CB7768" w:rsidRDefault="009B40D4" w:rsidP="009B40D4">
      <w:pPr>
        <w:spacing w:before="120" w:after="120"/>
        <w:ind w:firstLine="720"/>
        <w:jc w:val="both"/>
        <w:rPr>
          <w:sz w:val="28"/>
          <w:szCs w:val="28"/>
        </w:rPr>
      </w:pPr>
      <w:r w:rsidRPr="00CB7768">
        <w:rPr>
          <w:b/>
          <w:sz w:val="28"/>
          <w:szCs w:val="28"/>
        </w:rPr>
        <w:t>Bước 1.</w:t>
      </w:r>
      <w:r w:rsidRPr="00CB7768">
        <w:rPr>
          <w:sz w:val="28"/>
          <w:szCs w:val="28"/>
          <w:lang w:val="vi-VN"/>
        </w:rPr>
        <w:t>Trong thời hạn 15 ngày, kể từ ngày văn bản chấp thuận của Bộ Tư pháp về việc thay đổi tên gọi có hiệu lực, Trung tâm hòa giải thương mại có văn bản đề nghị thay đổi tên gọi trong Giấy đăng ký hoạt động gửi Sở Tư pháp.</w:t>
      </w:r>
    </w:p>
    <w:p w14:paraId="207A920E"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1941F18A"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11DBF56E" w14:textId="77777777" w:rsidR="009B40D4" w:rsidRDefault="009B40D4" w:rsidP="009B40D4">
      <w:pPr>
        <w:spacing w:before="120" w:after="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w:t>
      </w:r>
      <w:r w:rsidRPr="00CB7768">
        <w:rPr>
          <w:sz w:val="28"/>
          <w:szCs w:val="28"/>
          <w:lang w:val="vi-VN"/>
        </w:rPr>
        <w:t xml:space="preserve">Quyết </w:t>
      </w:r>
      <w:r w:rsidRPr="00CB7768">
        <w:rPr>
          <w:sz w:val="28"/>
          <w:szCs w:val="28"/>
        </w:rPr>
        <w:t>đị</w:t>
      </w:r>
      <w:r w:rsidRPr="00CB7768">
        <w:rPr>
          <w:sz w:val="28"/>
          <w:szCs w:val="28"/>
          <w:lang w:val="vi-VN"/>
        </w:rPr>
        <w:t>nh tha</w:t>
      </w:r>
      <w:r w:rsidRPr="00CB7768">
        <w:rPr>
          <w:sz w:val="28"/>
          <w:szCs w:val="28"/>
        </w:rPr>
        <w:t xml:space="preserve">y đổi tên </w:t>
      </w:r>
      <w:r w:rsidRPr="00CB7768">
        <w:rPr>
          <w:sz w:val="28"/>
          <w:szCs w:val="28"/>
          <w:lang w:val="vi-VN"/>
        </w:rPr>
        <w:t xml:space="preserve">gọi trong Giấy </w:t>
      </w:r>
      <w:r>
        <w:rPr>
          <w:sz w:val="28"/>
          <w:szCs w:val="28"/>
          <w:lang w:val="vi-VN"/>
        </w:rPr>
        <w:t>đăng ký hoạt động của Trung tâm</w:t>
      </w:r>
      <w:r>
        <w:rPr>
          <w:sz w:val="28"/>
          <w:szCs w:val="28"/>
        </w:rPr>
        <w:t xml:space="preserve"> theo quy định.</w:t>
      </w:r>
    </w:p>
    <w:p w14:paraId="3E633C93" w14:textId="77777777" w:rsidR="009B40D4" w:rsidRPr="00E85F43" w:rsidRDefault="009B40D4" w:rsidP="009B40D4">
      <w:pPr>
        <w:spacing w:before="120" w:after="120"/>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14:paraId="0017B56A" w14:textId="77777777" w:rsidR="009B40D4" w:rsidRPr="00CB7768" w:rsidRDefault="009B40D4" w:rsidP="009B40D4">
      <w:pPr>
        <w:spacing w:before="120" w:after="120"/>
        <w:ind w:firstLine="720"/>
        <w:jc w:val="both"/>
        <w:rPr>
          <w:sz w:val="28"/>
          <w:szCs w:val="28"/>
        </w:rPr>
      </w:pPr>
      <w:r w:rsidRPr="00CB7768">
        <w:rPr>
          <w:b/>
          <w:bCs/>
          <w:sz w:val="28"/>
          <w:szCs w:val="28"/>
        </w:rPr>
        <w:t xml:space="preserve">b) </w:t>
      </w:r>
      <w:r w:rsidRPr="00CB7768">
        <w:rPr>
          <w:b/>
          <w:bCs/>
          <w:sz w:val="28"/>
          <w:szCs w:val="28"/>
          <w:lang w:val="vi-VN"/>
        </w:rPr>
        <w:t>Cách thức thực hiện:</w:t>
      </w:r>
      <w:r>
        <w:rPr>
          <w:b/>
          <w:bCs/>
          <w:sz w:val="28"/>
          <w:szCs w:val="28"/>
        </w:rPr>
        <w:t xml:space="preserve"> </w:t>
      </w:r>
      <w:r w:rsidRPr="00CB7768">
        <w:rPr>
          <w:sz w:val="28"/>
          <w:szCs w:val="28"/>
        </w:rPr>
        <w:t>H</w:t>
      </w:r>
      <w:r w:rsidRPr="00CB7768">
        <w:rPr>
          <w:sz w:val="28"/>
          <w:szCs w:val="28"/>
          <w:lang w:val="vi-VN"/>
        </w:rPr>
        <w:t>ồ sơ nộp trực tiếp</w:t>
      </w:r>
      <w:r>
        <w:rPr>
          <w:sz w:val="28"/>
          <w:szCs w:val="28"/>
        </w:rPr>
        <w:t xml:space="preserve">, </w:t>
      </w:r>
      <w:r w:rsidRPr="00CB7768">
        <w:rPr>
          <w:sz w:val="28"/>
          <w:szCs w:val="28"/>
          <w:lang w:val="vi-VN"/>
        </w:rPr>
        <w:t>qua hệ thống bưu chính.</w:t>
      </w:r>
    </w:p>
    <w:p w14:paraId="2897471A" w14:textId="77777777" w:rsidR="009B40D4" w:rsidRPr="00CB7768" w:rsidRDefault="009B40D4" w:rsidP="009B40D4">
      <w:pPr>
        <w:spacing w:before="120" w:after="120"/>
        <w:ind w:firstLine="720"/>
        <w:jc w:val="both"/>
        <w:rPr>
          <w:sz w:val="28"/>
          <w:szCs w:val="28"/>
        </w:rPr>
      </w:pPr>
      <w:r w:rsidRPr="00CB7768">
        <w:rPr>
          <w:b/>
          <w:bCs/>
          <w:sz w:val="28"/>
          <w:szCs w:val="28"/>
        </w:rPr>
        <w:t xml:space="preserve">c) </w:t>
      </w:r>
      <w:r w:rsidRPr="00CB7768">
        <w:rPr>
          <w:b/>
          <w:bCs/>
          <w:sz w:val="28"/>
          <w:szCs w:val="28"/>
          <w:lang w:val="vi-VN"/>
        </w:rPr>
        <w:t>Thành phần</w:t>
      </w:r>
      <w:r w:rsidRPr="00CB7768">
        <w:rPr>
          <w:b/>
          <w:bCs/>
          <w:sz w:val="28"/>
          <w:szCs w:val="28"/>
        </w:rPr>
        <w:t>, số lượng</w:t>
      </w:r>
      <w:r w:rsidRPr="00CB7768">
        <w:rPr>
          <w:b/>
          <w:bCs/>
          <w:sz w:val="28"/>
          <w:szCs w:val="28"/>
          <w:lang w:val="vi-VN"/>
        </w:rPr>
        <w:t xml:space="preserve"> hồ </w:t>
      </w:r>
      <w:r w:rsidRPr="00CB7768">
        <w:rPr>
          <w:b/>
          <w:bCs/>
          <w:sz w:val="28"/>
          <w:szCs w:val="28"/>
        </w:rPr>
        <w:t>sơ</w:t>
      </w:r>
      <w:r w:rsidRPr="00CB7768">
        <w:rPr>
          <w:b/>
          <w:bCs/>
          <w:sz w:val="28"/>
          <w:szCs w:val="28"/>
          <w:lang w:val="vi-VN"/>
        </w:rPr>
        <w:t>:</w:t>
      </w:r>
    </w:p>
    <w:p w14:paraId="4E8F6EA3" w14:textId="77777777" w:rsidR="009B40D4" w:rsidRPr="00CB7768" w:rsidRDefault="009B40D4" w:rsidP="009B40D4">
      <w:pPr>
        <w:spacing w:before="120" w:after="120"/>
        <w:ind w:firstLine="720"/>
        <w:jc w:val="both"/>
        <w:rPr>
          <w:sz w:val="28"/>
          <w:szCs w:val="28"/>
        </w:rPr>
      </w:pPr>
      <w:r w:rsidRPr="00CB7768">
        <w:rPr>
          <w:sz w:val="28"/>
          <w:szCs w:val="28"/>
          <w:lang w:val="vi-VN"/>
        </w:rPr>
        <w:t xml:space="preserve">- Văn bản chấp thuận của Bộ Tư pháp về việc thay </w:t>
      </w:r>
      <w:r w:rsidRPr="00CB7768">
        <w:rPr>
          <w:sz w:val="28"/>
          <w:szCs w:val="28"/>
        </w:rPr>
        <w:t>đ</w:t>
      </w:r>
      <w:r w:rsidRPr="00CB7768">
        <w:rPr>
          <w:sz w:val="28"/>
          <w:szCs w:val="28"/>
          <w:lang w:val="vi-VN"/>
        </w:rPr>
        <w:t>ổi tên gọi của Trung tâm hòa giải thương mại có hiệu lực.</w:t>
      </w:r>
    </w:p>
    <w:p w14:paraId="6F94418C" w14:textId="77777777" w:rsidR="009B40D4" w:rsidRPr="00CB7768" w:rsidRDefault="009B40D4" w:rsidP="009B40D4">
      <w:pPr>
        <w:spacing w:before="120" w:after="120"/>
        <w:ind w:firstLine="720"/>
        <w:jc w:val="both"/>
        <w:rPr>
          <w:sz w:val="28"/>
          <w:szCs w:val="28"/>
        </w:rPr>
      </w:pPr>
      <w:r w:rsidRPr="00CB7768">
        <w:rPr>
          <w:sz w:val="28"/>
          <w:szCs w:val="28"/>
          <w:lang w:val="vi-VN"/>
        </w:rPr>
        <w:t>- Văn bản đề nghị thay đổi tên gọi trong Giấy đăng ký hoạt động.</w:t>
      </w:r>
    </w:p>
    <w:p w14:paraId="25A38C00" w14:textId="77777777" w:rsidR="009B40D4" w:rsidRPr="00CB7768" w:rsidRDefault="009B40D4" w:rsidP="009B40D4">
      <w:pPr>
        <w:spacing w:before="120" w:after="120"/>
        <w:ind w:firstLine="720"/>
        <w:jc w:val="both"/>
        <w:rPr>
          <w:sz w:val="28"/>
          <w:szCs w:val="28"/>
        </w:rPr>
      </w:pPr>
      <w:r w:rsidRPr="00CB7768">
        <w:rPr>
          <w:b/>
          <w:bCs/>
          <w:sz w:val="28"/>
          <w:szCs w:val="28"/>
        </w:rPr>
        <w:t xml:space="preserve">d) </w:t>
      </w:r>
      <w:r w:rsidRPr="00CB7768">
        <w:rPr>
          <w:b/>
          <w:bCs/>
          <w:sz w:val="28"/>
          <w:szCs w:val="28"/>
          <w:lang w:val="vi-VN"/>
        </w:rPr>
        <w:t>Số l</w:t>
      </w:r>
      <w:r w:rsidRPr="00CB7768">
        <w:rPr>
          <w:b/>
          <w:bCs/>
          <w:sz w:val="28"/>
          <w:szCs w:val="28"/>
        </w:rPr>
        <w:t>ượ</w:t>
      </w:r>
      <w:r w:rsidRPr="00CB7768">
        <w:rPr>
          <w:b/>
          <w:bCs/>
          <w:sz w:val="28"/>
          <w:szCs w:val="28"/>
          <w:lang w:val="vi-VN"/>
        </w:rPr>
        <w:t>ng hồ sơ:</w:t>
      </w:r>
      <w:r w:rsidRPr="00CB7768">
        <w:rPr>
          <w:sz w:val="28"/>
          <w:szCs w:val="28"/>
          <w:lang w:val="vi-VN"/>
        </w:rPr>
        <w:t xml:space="preserve"> Không quy định.</w:t>
      </w:r>
    </w:p>
    <w:p w14:paraId="0E3EA476" w14:textId="77777777" w:rsidR="009B40D4" w:rsidRPr="00CB7768" w:rsidRDefault="009B40D4" w:rsidP="009B40D4">
      <w:pPr>
        <w:spacing w:before="120" w:after="120"/>
        <w:ind w:firstLine="720"/>
        <w:jc w:val="both"/>
        <w:rPr>
          <w:sz w:val="28"/>
          <w:szCs w:val="28"/>
        </w:rPr>
      </w:pPr>
      <w:r w:rsidRPr="00CB7768">
        <w:rPr>
          <w:b/>
          <w:bCs/>
          <w:sz w:val="28"/>
          <w:szCs w:val="28"/>
        </w:rPr>
        <w:t xml:space="preserve">đ) </w:t>
      </w:r>
      <w:r w:rsidRPr="00CB7768">
        <w:rPr>
          <w:b/>
          <w:bCs/>
          <w:sz w:val="28"/>
          <w:szCs w:val="28"/>
          <w:lang w:val="vi-VN"/>
        </w:rPr>
        <w:t>Th</w:t>
      </w:r>
      <w:r w:rsidRPr="00CB7768">
        <w:rPr>
          <w:b/>
          <w:bCs/>
          <w:sz w:val="28"/>
          <w:szCs w:val="28"/>
        </w:rPr>
        <w:t>ờ</w:t>
      </w:r>
      <w:r w:rsidRPr="00CB7768">
        <w:rPr>
          <w:b/>
          <w:bCs/>
          <w:sz w:val="28"/>
          <w:szCs w:val="28"/>
          <w:lang w:val="vi-VN"/>
        </w:rPr>
        <w:t>i hạn giải quyết:</w:t>
      </w:r>
      <w:r w:rsidRPr="00CB7768">
        <w:rPr>
          <w:sz w:val="28"/>
          <w:szCs w:val="28"/>
          <w:lang w:val="vi-VN"/>
        </w:rPr>
        <w:t xml:space="preserve"> Trong thời hạn 0</w:t>
      </w:r>
      <w:r>
        <w:rPr>
          <w:sz w:val="28"/>
          <w:szCs w:val="28"/>
        </w:rPr>
        <w:t>3</w:t>
      </w:r>
      <w:r w:rsidRPr="00CB7768">
        <w:rPr>
          <w:sz w:val="28"/>
          <w:szCs w:val="28"/>
          <w:lang w:val="vi-VN"/>
        </w:rPr>
        <w:t xml:space="preserve"> ngày làm việc</w:t>
      </w:r>
      <w:r>
        <w:rPr>
          <w:sz w:val="28"/>
          <w:szCs w:val="28"/>
        </w:rPr>
        <w:t xml:space="preserve"> kể từ ngày đủ hồ sơ hợp lệ (đã có </w:t>
      </w:r>
      <w:r w:rsidRPr="00CB7768">
        <w:rPr>
          <w:sz w:val="28"/>
          <w:szCs w:val="28"/>
          <w:lang w:val="vi-VN"/>
        </w:rPr>
        <w:t>văn bản chấp thuận của Bộ Tư pháp</w:t>
      </w:r>
      <w:r>
        <w:rPr>
          <w:sz w:val="28"/>
          <w:szCs w:val="28"/>
        </w:rPr>
        <w:t>)</w:t>
      </w:r>
      <w:r w:rsidRPr="00CB7768">
        <w:rPr>
          <w:sz w:val="28"/>
          <w:szCs w:val="28"/>
          <w:lang w:val="vi-VN"/>
        </w:rPr>
        <w:t>.</w:t>
      </w:r>
    </w:p>
    <w:p w14:paraId="1437E8C9" w14:textId="77777777" w:rsidR="009B40D4" w:rsidRPr="00CB7768" w:rsidRDefault="009B40D4" w:rsidP="009B40D4">
      <w:pPr>
        <w:spacing w:before="120" w:after="120"/>
        <w:ind w:firstLine="720"/>
        <w:jc w:val="both"/>
        <w:rPr>
          <w:sz w:val="28"/>
          <w:szCs w:val="28"/>
        </w:rPr>
      </w:pPr>
      <w:r w:rsidRPr="00CB7768">
        <w:rPr>
          <w:b/>
          <w:bCs/>
          <w:sz w:val="28"/>
          <w:szCs w:val="28"/>
        </w:rPr>
        <w:t>đ) Đối tượng thực hiện thủ tục hành chính</w:t>
      </w:r>
      <w:r w:rsidRPr="00CB7768">
        <w:rPr>
          <w:b/>
          <w:bCs/>
          <w:sz w:val="28"/>
          <w:szCs w:val="28"/>
          <w:lang w:val="vi-VN"/>
        </w:rPr>
        <w:t>:</w:t>
      </w:r>
      <w:r w:rsidRPr="00CB7768">
        <w:rPr>
          <w:sz w:val="28"/>
          <w:szCs w:val="28"/>
          <w:lang w:val="vi-VN"/>
        </w:rPr>
        <w:t xml:space="preserve"> Trung tâm hòa giải thương mại.</w:t>
      </w:r>
    </w:p>
    <w:p w14:paraId="3FEA170D" w14:textId="77777777" w:rsidR="009B40D4" w:rsidRPr="00CB7768" w:rsidRDefault="009B40D4" w:rsidP="009B40D4">
      <w:pPr>
        <w:spacing w:before="120" w:after="120"/>
        <w:ind w:firstLine="720"/>
        <w:jc w:val="both"/>
        <w:rPr>
          <w:sz w:val="28"/>
          <w:szCs w:val="28"/>
        </w:rPr>
      </w:pPr>
      <w:r w:rsidRPr="00CB7768">
        <w:rPr>
          <w:b/>
          <w:bCs/>
          <w:sz w:val="28"/>
          <w:szCs w:val="28"/>
        </w:rPr>
        <w:t xml:space="preserve">g) </w:t>
      </w:r>
      <w:r w:rsidRPr="00CB7768">
        <w:rPr>
          <w:b/>
          <w:bCs/>
          <w:sz w:val="28"/>
          <w:szCs w:val="28"/>
          <w:lang w:val="vi-VN"/>
        </w:rPr>
        <w:t>Cơ quan thực hiện thủ tục hành chính:</w:t>
      </w:r>
      <w:r w:rsidRPr="00CB7768">
        <w:rPr>
          <w:sz w:val="28"/>
          <w:szCs w:val="28"/>
          <w:lang w:val="vi-VN"/>
        </w:rPr>
        <w:t xml:space="preserve"> Sở Tư pháp.</w:t>
      </w:r>
    </w:p>
    <w:p w14:paraId="128311C3" w14:textId="77777777" w:rsidR="009B40D4" w:rsidRPr="00CB7768" w:rsidRDefault="009B40D4" w:rsidP="009B40D4">
      <w:pPr>
        <w:spacing w:before="120" w:after="120"/>
        <w:ind w:firstLine="720"/>
        <w:jc w:val="both"/>
        <w:rPr>
          <w:sz w:val="28"/>
          <w:szCs w:val="28"/>
        </w:rPr>
      </w:pPr>
      <w:r w:rsidRPr="00CB7768">
        <w:rPr>
          <w:b/>
          <w:bCs/>
          <w:sz w:val="28"/>
          <w:szCs w:val="28"/>
        </w:rPr>
        <w:t xml:space="preserve">h) </w:t>
      </w:r>
      <w:r w:rsidRPr="00CB7768">
        <w:rPr>
          <w:b/>
          <w:bCs/>
          <w:sz w:val="28"/>
          <w:szCs w:val="28"/>
          <w:lang w:val="vi-VN"/>
        </w:rPr>
        <w:t>K</w:t>
      </w:r>
      <w:r w:rsidRPr="00CB7768">
        <w:rPr>
          <w:b/>
          <w:bCs/>
          <w:sz w:val="28"/>
          <w:szCs w:val="28"/>
        </w:rPr>
        <w:t>ế</w:t>
      </w:r>
      <w:r w:rsidRPr="00CB7768">
        <w:rPr>
          <w:b/>
          <w:bCs/>
          <w:sz w:val="28"/>
          <w:szCs w:val="28"/>
          <w:lang w:val="vi-VN"/>
        </w:rPr>
        <w:t>t qu</w:t>
      </w:r>
      <w:r w:rsidRPr="00CB7768">
        <w:rPr>
          <w:b/>
          <w:bCs/>
          <w:sz w:val="28"/>
          <w:szCs w:val="28"/>
        </w:rPr>
        <w:t xml:space="preserve">ả </w:t>
      </w:r>
      <w:r w:rsidRPr="00CB7768">
        <w:rPr>
          <w:b/>
          <w:bCs/>
          <w:sz w:val="28"/>
          <w:szCs w:val="28"/>
          <w:lang w:val="vi-VN"/>
        </w:rPr>
        <w:t>thực hiện thủ tục hành chính:</w:t>
      </w:r>
      <w:r w:rsidRPr="00CB7768">
        <w:rPr>
          <w:sz w:val="28"/>
          <w:szCs w:val="28"/>
          <w:lang w:val="vi-VN"/>
        </w:rPr>
        <w:t xml:space="preserve"> Quyết </w:t>
      </w:r>
      <w:r w:rsidRPr="00CB7768">
        <w:rPr>
          <w:sz w:val="28"/>
          <w:szCs w:val="28"/>
        </w:rPr>
        <w:t>đị</w:t>
      </w:r>
      <w:r w:rsidRPr="00CB7768">
        <w:rPr>
          <w:sz w:val="28"/>
          <w:szCs w:val="28"/>
          <w:lang w:val="vi-VN"/>
        </w:rPr>
        <w:t>nh tha</w:t>
      </w:r>
      <w:r w:rsidRPr="00CB7768">
        <w:rPr>
          <w:sz w:val="28"/>
          <w:szCs w:val="28"/>
        </w:rPr>
        <w:t xml:space="preserve">y đổi tên </w:t>
      </w:r>
      <w:r w:rsidRPr="00CB7768">
        <w:rPr>
          <w:sz w:val="28"/>
          <w:szCs w:val="28"/>
          <w:lang w:val="vi-VN"/>
        </w:rPr>
        <w:t>gọi trong Giấy đăng ký hoạt động của Trung tâm.</w:t>
      </w:r>
    </w:p>
    <w:p w14:paraId="494D169E" w14:textId="77777777" w:rsidR="009B40D4" w:rsidRPr="00CB7768" w:rsidRDefault="009B40D4" w:rsidP="009B40D4">
      <w:pPr>
        <w:spacing w:before="120" w:after="120"/>
        <w:ind w:firstLine="720"/>
        <w:jc w:val="both"/>
        <w:rPr>
          <w:sz w:val="28"/>
          <w:szCs w:val="28"/>
        </w:rPr>
      </w:pPr>
      <w:r w:rsidRPr="00CB7768">
        <w:rPr>
          <w:b/>
          <w:bCs/>
          <w:sz w:val="28"/>
          <w:szCs w:val="28"/>
        </w:rPr>
        <w:t xml:space="preserve">i) </w:t>
      </w:r>
      <w:r w:rsidRPr="00CB7768">
        <w:rPr>
          <w:b/>
          <w:bCs/>
          <w:sz w:val="28"/>
          <w:szCs w:val="28"/>
          <w:lang w:val="vi-VN"/>
        </w:rPr>
        <w:t>Lệ phí (nếu có):</w:t>
      </w:r>
      <w:r>
        <w:rPr>
          <w:sz w:val="28"/>
          <w:szCs w:val="28"/>
          <w:lang w:val="vi-VN"/>
        </w:rPr>
        <w:t xml:space="preserve"> Không</w:t>
      </w:r>
      <w:r w:rsidRPr="00CB7768">
        <w:rPr>
          <w:sz w:val="28"/>
          <w:szCs w:val="28"/>
          <w:lang w:val="vi-VN"/>
        </w:rPr>
        <w:t>.</w:t>
      </w:r>
    </w:p>
    <w:p w14:paraId="2D698EC1" w14:textId="77777777" w:rsidR="009B40D4" w:rsidRPr="00CB7768" w:rsidRDefault="009B40D4" w:rsidP="009B40D4">
      <w:pPr>
        <w:spacing w:before="120" w:after="120"/>
        <w:ind w:firstLine="720"/>
        <w:jc w:val="both"/>
        <w:rPr>
          <w:sz w:val="28"/>
          <w:szCs w:val="28"/>
        </w:rPr>
      </w:pPr>
      <w:r w:rsidRPr="00CB7768">
        <w:rPr>
          <w:b/>
          <w:bCs/>
          <w:sz w:val="28"/>
          <w:szCs w:val="28"/>
        </w:rPr>
        <w:t xml:space="preserve">k) </w:t>
      </w:r>
      <w:r w:rsidRPr="00CB7768">
        <w:rPr>
          <w:b/>
          <w:bCs/>
          <w:sz w:val="28"/>
          <w:szCs w:val="28"/>
          <w:lang w:val="vi-VN"/>
        </w:rPr>
        <w:t>Yêu cầu, điều kiện thực hiện thủ tục hành chính (nếu có):</w:t>
      </w:r>
      <w:r w:rsidRPr="00CB7768">
        <w:rPr>
          <w:sz w:val="28"/>
          <w:szCs w:val="28"/>
          <w:lang w:val="vi-VN"/>
        </w:rPr>
        <w:t xml:space="preserve"> Không</w:t>
      </w:r>
    </w:p>
    <w:p w14:paraId="45965668" w14:textId="77777777" w:rsidR="009B40D4" w:rsidRPr="00CB7768" w:rsidRDefault="009B40D4" w:rsidP="009B40D4">
      <w:pPr>
        <w:spacing w:before="120" w:after="120"/>
        <w:ind w:firstLine="720"/>
        <w:jc w:val="both"/>
        <w:rPr>
          <w:sz w:val="28"/>
          <w:szCs w:val="28"/>
        </w:rPr>
      </w:pPr>
      <w:r w:rsidRPr="00CB7768">
        <w:rPr>
          <w:b/>
          <w:bCs/>
          <w:sz w:val="28"/>
          <w:szCs w:val="28"/>
        </w:rPr>
        <w:t xml:space="preserve">l) </w:t>
      </w:r>
      <w:r w:rsidRPr="00CB7768">
        <w:rPr>
          <w:b/>
          <w:bCs/>
          <w:sz w:val="28"/>
          <w:szCs w:val="28"/>
          <w:lang w:val="vi-VN"/>
        </w:rPr>
        <w:t>M</w:t>
      </w:r>
      <w:r w:rsidRPr="00CB7768">
        <w:rPr>
          <w:b/>
          <w:bCs/>
          <w:sz w:val="28"/>
          <w:szCs w:val="28"/>
        </w:rPr>
        <w:t>ẫ</w:t>
      </w:r>
      <w:r w:rsidRPr="00CB7768">
        <w:rPr>
          <w:b/>
          <w:bCs/>
          <w:sz w:val="28"/>
          <w:szCs w:val="28"/>
          <w:lang w:val="vi-VN"/>
        </w:rPr>
        <w:t>u đơn, mẫu t</w:t>
      </w:r>
      <w:r w:rsidRPr="00CB7768">
        <w:rPr>
          <w:b/>
          <w:bCs/>
          <w:sz w:val="28"/>
          <w:szCs w:val="28"/>
        </w:rPr>
        <w:t xml:space="preserve">ờ </w:t>
      </w:r>
      <w:r w:rsidRPr="00CB7768">
        <w:rPr>
          <w:b/>
          <w:bCs/>
          <w:sz w:val="28"/>
          <w:szCs w:val="28"/>
          <w:lang w:val="vi-VN"/>
        </w:rPr>
        <w:t>khai:</w:t>
      </w:r>
      <w:r w:rsidRPr="00CB7768">
        <w:rPr>
          <w:sz w:val="28"/>
          <w:szCs w:val="28"/>
          <w:lang w:val="vi-VN"/>
        </w:rPr>
        <w:t xml:space="preserve"> Không quy định.</w:t>
      </w:r>
    </w:p>
    <w:p w14:paraId="337DBAE2" w14:textId="77777777" w:rsidR="009B40D4" w:rsidRPr="00CB7768" w:rsidRDefault="009B40D4" w:rsidP="009B40D4">
      <w:pPr>
        <w:spacing w:before="120" w:after="120"/>
        <w:ind w:firstLine="720"/>
        <w:jc w:val="both"/>
        <w:rPr>
          <w:sz w:val="28"/>
          <w:szCs w:val="28"/>
        </w:rPr>
      </w:pPr>
      <w:r w:rsidRPr="00CB7768">
        <w:rPr>
          <w:b/>
          <w:bCs/>
          <w:sz w:val="28"/>
          <w:szCs w:val="28"/>
        </w:rPr>
        <w:t xml:space="preserve">m) </w:t>
      </w:r>
      <w:r w:rsidRPr="00CB7768">
        <w:rPr>
          <w:b/>
          <w:bCs/>
          <w:sz w:val="28"/>
          <w:szCs w:val="28"/>
          <w:lang w:val="vi-VN"/>
        </w:rPr>
        <w:t>Căn cứ pháp lý của TTHC:</w:t>
      </w:r>
    </w:p>
    <w:p w14:paraId="7977478A" w14:textId="77777777" w:rsidR="009B40D4" w:rsidRPr="00CB7768" w:rsidRDefault="009B40D4" w:rsidP="009B40D4">
      <w:pPr>
        <w:spacing w:before="120" w:after="120"/>
        <w:ind w:firstLine="720"/>
        <w:jc w:val="both"/>
        <w:rPr>
          <w:sz w:val="28"/>
          <w:szCs w:val="28"/>
        </w:rPr>
      </w:pPr>
      <w:r w:rsidRPr="00CB7768">
        <w:rPr>
          <w:sz w:val="28"/>
          <w:szCs w:val="28"/>
          <w:lang w:val="vi-VN"/>
        </w:rPr>
        <w:t>Nghị định số 22/2017/NĐ-CP ngày 24/02/2017 của Chính phủ v</w:t>
      </w:r>
      <w:r w:rsidRPr="00CB7768">
        <w:rPr>
          <w:sz w:val="28"/>
          <w:szCs w:val="28"/>
        </w:rPr>
        <w:t xml:space="preserve">ề hòa </w:t>
      </w:r>
      <w:r w:rsidRPr="00CB7768">
        <w:rPr>
          <w:sz w:val="28"/>
          <w:szCs w:val="28"/>
          <w:lang w:val="vi-VN"/>
        </w:rPr>
        <w:t>giải thương mại.</w:t>
      </w:r>
    </w:p>
    <w:p w14:paraId="7000785C" w14:textId="77777777" w:rsidR="009B40D4" w:rsidRPr="00CB7768" w:rsidRDefault="009B40D4" w:rsidP="009B40D4">
      <w:pPr>
        <w:spacing w:before="120" w:after="120"/>
        <w:ind w:firstLine="720"/>
        <w:jc w:val="both"/>
        <w:rPr>
          <w:sz w:val="28"/>
          <w:szCs w:val="28"/>
        </w:rPr>
      </w:pPr>
    </w:p>
    <w:p w14:paraId="5D164BBE" w14:textId="77777777" w:rsidR="009B40D4" w:rsidRPr="00CB7768" w:rsidRDefault="009B40D4" w:rsidP="009B40D4">
      <w:pPr>
        <w:spacing w:before="120" w:after="120"/>
        <w:ind w:firstLine="720"/>
        <w:jc w:val="both"/>
        <w:rPr>
          <w:sz w:val="28"/>
          <w:szCs w:val="28"/>
        </w:rPr>
      </w:pPr>
      <w:r w:rsidRPr="00CB7768">
        <w:rPr>
          <w:b/>
          <w:bCs/>
          <w:sz w:val="28"/>
          <w:szCs w:val="28"/>
        </w:rPr>
        <w:t>4</w:t>
      </w:r>
      <w:r w:rsidRPr="00CB7768">
        <w:rPr>
          <w:b/>
          <w:bCs/>
          <w:sz w:val="28"/>
          <w:szCs w:val="28"/>
          <w:lang w:val="vi-VN"/>
        </w:rPr>
        <w:t xml:space="preserve">. Thay </w:t>
      </w:r>
      <w:r w:rsidRPr="00CB7768">
        <w:rPr>
          <w:b/>
          <w:bCs/>
          <w:sz w:val="28"/>
          <w:szCs w:val="28"/>
        </w:rPr>
        <w:t xml:space="preserve">đổi </w:t>
      </w:r>
      <w:r w:rsidRPr="00CB7768">
        <w:rPr>
          <w:b/>
          <w:bCs/>
          <w:sz w:val="28"/>
          <w:szCs w:val="28"/>
          <w:lang w:val="vi-VN"/>
        </w:rPr>
        <w:t xml:space="preserve">địa chỉ trụ </w:t>
      </w:r>
      <w:r w:rsidRPr="00CB7768">
        <w:rPr>
          <w:b/>
          <w:bCs/>
          <w:sz w:val="28"/>
          <w:szCs w:val="28"/>
        </w:rPr>
        <w:t xml:space="preserve">sở </w:t>
      </w:r>
      <w:r w:rsidRPr="00CB7768">
        <w:rPr>
          <w:b/>
          <w:bCs/>
          <w:sz w:val="28"/>
          <w:szCs w:val="28"/>
          <w:lang w:val="vi-VN"/>
        </w:rPr>
        <w:t>của Trung tâm hòa gi</w:t>
      </w:r>
      <w:r w:rsidRPr="00CB7768">
        <w:rPr>
          <w:b/>
          <w:bCs/>
          <w:sz w:val="28"/>
          <w:szCs w:val="28"/>
        </w:rPr>
        <w:t>ả</w:t>
      </w:r>
      <w:r w:rsidRPr="00CB7768">
        <w:rPr>
          <w:b/>
          <w:bCs/>
          <w:sz w:val="28"/>
          <w:szCs w:val="28"/>
          <w:lang w:val="vi-VN"/>
        </w:rPr>
        <w:t>i thương mại từ t</w:t>
      </w:r>
      <w:r w:rsidRPr="00CB7768">
        <w:rPr>
          <w:b/>
          <w:bCs/>
          <w:sz w:val="28"/>
          <w:szCs w:val="28"/>
        </w:rPr>
        <w:t>ỉ</w:t>
      </w:r>
      <w:r w:rsidRPr="00CB7768">
        <w:rPr>
          <w:b/>
          <w:bCs/>
          <w:sz w:val="28"/>
          <w:szCs w:val="28"/>
          <w:lang w:val="vi-VN"/>
        </w:rPr>
        <w:t>nh, thành phố tr</w:t>
      </w:r>
      <w:r w:rsidRPr="00CB7768">
        <w:rPr>
          <w:b/>
          <w:bCs/>
          <w:sz w:val="28"/>
          <w:szCs w:val="28"/>
        </w:rPr>
        <w:t>ự</w:t>
      </w:r>
      <w:r w:rsidRPr="00CB7768">
        <w:rPr>
          <w:b/>
          <w:bCs/>
          <w:sz w:val="28"/>
          <w:szCs w:val="28"/>
          <w:lang w:val="vi-VN"/>
        </w:rPr>
        <w:t xml:space="preserve">c thuộc Trung </w:t>
      </w:r>
      <w:r w:rsidRPr="00CB7768">
        <w:rPr>
          <w:b/>
          <w:bCs/>
          <w:sz w:val="28"/>
          <w:szCs w:val="28"/>
        </w:rPr>
        <w:t>ươ</w:t>
      </w:r>
      <w:r w:rsidRPr="00CB7768">
        <w:rPr>
          <w:b/>
          <w:bCs/>
          <w:sz w:val="28"/>
          <w:szCs w:val="28"/>
          <w:lang w:val="vi-VN"/>
        </w:rPr>
        <w:t>ng này sang t</w:t>
      </w:r>
      <w:r w:rsidRPr="00CB7768">
        <w:rPr>
          <w:b/>
          <w:bCs/>
          <w:sz w:val="28"/>
          <w:szCs w:val="28"/>
        </w:rPr>
        <w:t>ỉ</w:t>
      </w:r>
      <w:r w:rsidRPr="00CB7768">
        <w:rPr>
          <w:b/>
          <w:bCs/>
          <w:sz w:val="28"/>
          <w:szCs w:val="28"/>
          <w:lang w:val="vi-VN"/>
        </w:rPr>
        <w:t xml:space="preserve">nh, thành phố trực thuộc Trung </w:t>
      </w:r>
      <w:r w:rsidRPr="00CB7768">
        <w:rPr>
          <w:b/>
          <w:bCs/>
          <w:sz w:val="28"/>
          <w:szCs w:val="28"/>
        </w:rPr>
        <w:t>ươ</w:t>
      </w:r>
      <w:r w:rsidRPr="00CB7768">
        <w:rPr>
          <w:b/>
          <w:bCs/>
          <w:sz w:val="28"/>
          <w:szCs w:val="28"/>
          <w:lang w:val="vi-VN"/>
        </w:rPr>
        <w:t>ng khác</w:t>
      </w:r>
      <w:r w:rsidRPr="00CB7768">
        <w:rPr>
          <w:b/>
          <w:bCs/>
          <w:sz w:val="28"/>
          <w:szCs w:val="28"/>
        </w:rPr>
        <w:t xml:space="preserve">. </w:t>
      </w:r>
      <w:r w:rsidRPr="00CB7768">
        <w:rPr>
          <w:bCs/>
          <w:sz w:val="28"/>
          <w:szCs w:val="28"/>
        </w:rPr>
        <w:t>Mã số hồ sơ: BTP-BPC-277419.</w:t>
      </w:r>
    </w:p>
    <w:p w14:paraId="3B64AEA3" w14:textId="77777777" w:rsidR="009B40D4" w:rsidRPr="00CB7768" w:rsidRDefault="009B40D4" w:rsidP="009B40D4">
      <w:pPr>
        <w:spacing w:before="120" w:after="120"/>
        <w:ind w:firstLine="720"/>
        <w:jc w:val="both"/>
        <w:rPr>
          <w:b/>
          <w:bCs/>
          <w:sz w:val="28"/>
          <w:szCs w:val="28"/>
        </w:rPr>
      </w:pPr>
      <w:r w:rsidRPr="00CB7768">
        <w:rPr>
          <w:b/>
          <w:bCs/>
          <w:sz w:val="28"/>
          <w:szCs w:val="28"/>
        </w:rPr>
        <w:t xml:space="preserve">a) </w:t>
      </w:r>
      <w:r w:rsidRPr="00CB7768">
        <w:rPr>
          <w:b/>
          <w:bCs/>
          <w:sz w:val="28"/>
          <w:szCs w:val="28"/>
          <w:lang w:val="vi-VN"/>
        </w:rPr>
        <w:t>Trình tự thực hiện:</w:t>
      </w:r>
    </w:p>
    <w:p w14:paraId="208C6B4C" w14:textId="77777777" w:rsidR="009B40D4" w:rsidRPr="00CB7768" w:rsidRDefault="009B40D4" w:rsidP="009B40D4">
      <w:pPr>
        <w:spacing w:before="120" w:after="120"/>
        <w:ind w:firstLine="720"/>
        <w:jc w:val="both"/>
        <w:rPr>
          <w:sz w:val="28"/>
          <w:szCs w:val="28"/>
        </w:rPr>
      </w:pPr>
      <w:r w:rsidRPr="00CB7768">
        <w:rPr>
          <w:b/>
          <w:sz w:val="28"/>
          <w:szCs w:val="28"/>
        </w:rPr>
        <w:t>Bước 1.</w:t>
      </w:r>
      <w:r w:rsidRPr="00CB7768">
        <w:rPr>
          <w:sz w:val="28"/>
          <w:szCs w:val="28"/>
          <w:lang w:val="vi-VN"/>
        </w:rPr>
        <w:t>Trong th</w:t>
      </w:r>
      <w:r w:rsidRPr="00CB7768">
        <w:rPr>
          <w:sz w:val="28"/>
          <w:szCs w:val="28"/>
        </w:rPr>
        <w:t>ờ</w:t>
      </w:r>
      <w:r w:rsidRPr="00CB7768">
        <w:rPr>
          <w:sz w:val="28"/>
          <w:szCs w:val="28"/>
          <w:lang w:val="vi-VN"/>
        </w:rPr>
        <w:t>i hạn 20 ngày, k</w:t>
      </w:r>
      <w:r w:rsidRPr="00CB7768">
        <w:rPr>
          <w:sz w:val="28"/>
          <w:szCs w:val="28"/>
        </w:rPr>
        <w:t>ể</w:t>
      </w:r>
      <w:r w:rsidRPr="00CB7768">
        <w:rPr>
          <w:sz w:val="28"/>
          <w:szCs w:val="28"/>
          <w:lang w:val="vi-VN"/>
        </w:rPr>
        <w:t xml:space="preserve"> t</w:t>
      </w:r>
      <w:r w:rsidRPr="00CB7768">
        <w:rPr>
          <w:sz w:val="28"/>
          <w:szCs w:val="28"/>
        </w:rPr>
        <w:t>ừ</w:t>
      </w:r>
      <w:r w:rsidRPr="00CB7768">
        <w:rPr>
          <w:sz w:val="28"/>
          <w:szCs w:val="28"/>
          <w:lang w:val="vi-VN"/>
        </w:rPr>
        <w:t xml:space="preserve"> ng</w:t>
      </w:r>
      <w:r w:rsidRPr="00CB7768">
        <w:rPr>
          <w:sz w:val="28"/>
          <w:szCs w:val="28"/>
        </w:rPr>
        <w:t>ày</w:t>
      </w:r>
      <w:r w:rsidRPr="00CB7768">
        <w:rPr>
          <w:sz w:val="28"/>
          <w:szCs w:val="28"/>
          <w:lang w:val="vi-VN"/>
        </w:rPr>
        <w:t xml:space="preserve"> văn b</w:t>
      </w:r>
      <w:r w:rsidRPr="00CB7768">
        <w:rPr>
          <w:sz w:val="28"/>
          <w:szCs w:val="28"/>
        </w:rPr>
        <w:t>ả</w:t>
      </w:r>
      <w:r w:rsidRPr="00CB7768">
        <w:rPr>
          <w:sz w:val="28"/>
          <w:szCs w:val="28"/>
          <w:lang w:val="vi-VN"/>
        </w:rPr>
        <w:t>n chấp thuận của Bộ Tư ph</w:t>
      </w:r>
      <w:r w:rsidRPr="00CB7768">
        <w:rPr>
          <w:sz w:val="28"/>
          <w:szCs w:val="28"/>
        </w:rPr>
        <w:t>á</w:t>
      </w:r>
      <w:r w:rsidRPr="00CB7768">
        <w:rPr>
          <w:sz w:val="28"/>
          <w:szCs w:val="28"/>
          <w:lang w:val="vi-VN"/>
        </w:rPr>
        <w:t>p về việc thay đổi địa chỉ trụ sở t</w:t>
      </w:r>
      <w:r w:rsidRPr="00CB7768">
        <w:rPr>
          <w:sz w:val="28"/>
          <w:szCs w:val="28"/>
        </w:rPr>
        <w:t xml:space="preserve">ừ </w:t>
      </w:r>
      <w:r w:rsidRPr="00CB7768">
        <w:rPr>
          <w:sz w:val="28"/>
          <w:szCs w:val="28"/>
          <w:lang w:val="vi-VN"/>
        </w:rPr>
        <w:t>tỉnh, thành phố trực thuộc Trung ương này sang tỉnh, thành phố trực thuộc Trung ương khác có hiệu lực, Trung tâm hòa giải thương mại thực hiện đăng ký hoạt động tại Sở Tư pháp.</w:t>
      </w:r>
    </w:p>
    <w:p w14:paraId="45FD1268"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18B80AC8"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67825CD1" w14:textId="77777777" w:rsidR="009B40D4" w:rsidRDefault="009B40D4" w:rsidP="009B40D4">
      <w:pPr>
        <w:spacing w:before="120" w:after="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thu hồi </w:t>
      </w:r>
      <w:r w:rsidRPr="00CB7768">
        <w:rPr>
          <w:sz w:val="28"/>
          <w:szCs w:val="28"/>
          <w:lang w:val="vi-VN"/>
        </w:rPr>
        <w:t xml:space="preserve">Giấy đăng ký hoạt động </w:t>
      </w:r>
      <w:r>
        <w:rPr>
          <w:sz w:val="28"/>
          <w:szCs w:val="28"/>
        </w:rPr>
        <w:t>theo quy định.</w:t>
      </w:r>
    </w:p>
    <w:p w14:paraId="0F2FA6AE" w14:textId="77777777" w:rsidR="009B40D4" w:rsidRPr="00E85F43" w:rsidRDefault="009B40D4" w:rsidP="009B40D4">
      <w:pPr>
        <w:spacing w:before="120" w:after="120"/>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14:paraId="321A1224" w14:textId="77777777" w:rsidR="009B40D4" w:rsidRPr="00CB7768" w:rsidRDefault="009B40D4" w:rsidP="009B40D4">
      <w:pPr>
        <w:spacing w:before="120" w:after="120"/>
        <w:ind w:firstLine="720"/>
        <w:jc w:val="both"/>
        <w:rPr>
          <w:sz w:val="28"/>
          <w:szCs w:val="28"/>
        </w:rPr>
      </w:pPr>
      <w:r w:rsidRPr="00CB7768">
        <w:rPr>
          <w:b/>
          <w:bCs/>
          <w:sz w:val="28"/>
          <w:szCs w:val="28"/>
        </w:rPr>
        <w:t xml:space="preserve">b) </w:t>
      </w:r>
      <w:r w:rsidRPr="00CB7768">
        <w:rPr>
          <w:b/>
          <w:bCs/>
          <w:sz w:val="28"/>
          <w:szCs w:val="28"/>
          <w:lang w:val="vi-VN"/>
        </w:rPr>
        <w:t>Cách thức thực hiện:</w:t>
      </w:r>
      <w:r>
        <w:rPr>
          <w:b/>
          <w:bCs/>
          <w:sz w:val="28"/>
          <w:szCs w:val="28"/>
        </w:rPr>
        <w:t xml:space="preserve"> </w:t>
      </w:r>
      <w:r w:rsidRPr="00CB7768">
        <w:rPr>
          <w:sz w:val="28"/>
          <w:szCs w:val="28"/>
        </w:rPr>
        <w:t>H</w:t>
      </w:r>
      <w:r w:rsidRPr="00CB7768">
        <w:rPr>
          <w:sz w:val="28"/>
          <w:szCs w:val="28"/>
          <w:lang w:val="vi-VN"/>
        </w:rPr>
        <w:t>ồ sơ nộp trực tiếp</w:t>
      </w:r>
      <w:r>
        <w:rPr>
          <w:sz w:val="28"/>
          <w:szCs w:val="28"/>
        </w:rPr>
        <w:t xml:space="preserve">, </w:t>
      </w:r>
      <w:r w:rsidRPr="00CB7768">
        <w:rPr>
          <w:sz w:val="28"/>
          <w:szCs w:val="28"/>
          <w:lang w:val="vi-VN"/>
        </w:rPr>
        <w:t>qua hệ thống bưu chính.</w:t>
      </w:r>
    </w:p>
    <w:p w14:paraId="2D36BA02" w14:textId="77777777" w:rsidR="009B40D4" w:rsidRPr="00CB7768" w:rsidRDefault="009B40D4" w:rsidP="009B40D4">
      <w:pPr>
        <w:spacing w:before="120" w:after="120"/>
        <w:ind w:firstLine="720"/>
        <w:jc w:val="both"/>
        <w:rPr>
          <w:sz w:val="28"/>
          <w:szCs w:val="28"/>
        </w:rPr>
      </w:pPr>
      <w:r w:rsidRPr="00CB7768">
        <w:rPr>
          <w:sz w:val="28"/>
          <w:szCs w:val="28"/>
        </w:rPr>
        <w:t>T</w:t>
      </w:r>
      <w:r w:rsidRPr="00CB7768">
        <w:rPr>
          <w:sz w:val="28"/>
          <w:szCs w:val="28"/>
          <w:lang w:val="vi-VN"/>
        </w:rPr>
        <w:t>rong thời hạn 07 ngày làm việc, kể từ ngày được cấp Giấ</w:t>
      </w:r>
      <w:r w:rsidRPr="00CB7768">
        <w:rPr>
          <w:sz w:val="28"/>
          <w:szCs w:val="28"/>
        </w:rPr>
        <w:t xml:space="preserve">y </w:t>
      </w:r>
      <w:r w:rsidRPr="00CB7768">
        <w:rPr>
          <w:sz w:val="28"/>
          <w:szCs w:val="28"/>
          <w:lang w:val="vi-VN"/>
        </w:rPr>
        <w:t xml:space="preserve">đăng ký hoạt động mới, Trung tâm hòa giải thương mại có văn bản thông báo cho Sở Tư pháp tỉnh, thành phố trực thuộc Trung ương nơi Trung tâm </w:t>
      </w:r>
      <w:r w:rsidRPr="00CB7768">
        <w:rPr>
          <w:sz w:val="28"/>
          <w:szCs w:val="28"/>
        </w:rPr>
        <w:t>đ</w:t>
      </w:r>
      <w:r w:rsidRPr="00CB7768">
        <w:rPr>
          <w:sz w:val="28"/>
          <w:szCs w:val="28"/>
          <w:lang w:val="vi-VN"/>
        </w:rPr>
        <w:t>ăng ký hoạt động trước khi thay đ</w:t>
      </w:r>
      <w:r w:rsidRPr="00CB7768">
        <w:rPr>
          <w:sz w:val="28"/>
          <w:szCs w:val="28"/>
        </w:rPr>
        <w:t>ổ</w:t>
      </w:r>
      <w:r w:rsidRPr="00CB7768">
        <w:rPr>
          <w:sz w:val="28"/>
          <w:szCs w:val="28"/>
          <w:lang w:val="vi-VN"/>
        </w:rPr>
        <w:t xml:space="preserve">i địa chỉ trụ sở. Sở Tư pháp ra quyết định thu hồi Giấy </w:t>
      </w:r>
      <w:r w:rsidRPr="00CB7768">
        <w:rPr>
          <w:sz w:val="28"/>
          <w:szCs w:val="28"/>
        </w:rPr>
        <w:t>đ</w:t>
      </w:r>
      <w:r w:rsidRPr="00CB7768">
        <w:rPr>
          <w:sz w:val="28"/>
          <w:szCs w:val="28"/>
          <w:lang w:val="vi-VN"/>
        </w:rPr>
        <w:t xml:space="preserve">ăng ký hoạt động </w:t>
      </w:r>
      <w:r w:rsidRPr="00CB7768">
        <w:rPr>
          <w:sz w:val="28"/>
          <w:szCs w:val="28"/>
        </w:rPr>
        <w:t>đ</w:t>
      </w:r>
      <w:r w:rsidRPr="00CB7768">
        <w:rPr>
          <w:sz w:val="28"/>
          <w:szCs w:val="28"/>
          <w:lang w:val="vi-VN"/>
        </w:rPr>
        <w:t>ã cấp cho Trung tâm.</w:t>
      </w:r>
    </w:p>
    <w:p w14:paraId="278AAAC8" w14:textId="77777777" w:rsidR="009B40D4" w:rsidRPr="00CB7768" w:rsidRDefault="009B40D4" w:rsidP="009B40D4">
      <w:pPr>
        <w:spacing w:before="120" w:after="120"/>
        <w:ind w:firstLine="720"/>
        <w:jc w:val="both"/>
        <w:rPr>
          <w:sz w:val="28"/>
          <w:szCs w:val="28"/>
        </w:rPr>
      </w:pPr>
      <w:r w:rsidRPr="00CB7768">
        <w:rPr>
          <w:b/>
          <w:bCs/>
          <w:sz w:val="28"/>
          <w:szCs w:val="28"/>
        </w:rPr>
        <w:t xml:space="preserve">b) </w:t>
      </w:r>
      <w:r w:rsidRPr="00CB7768">
        <w:rPr>
          <w:b/>
          <w:bCs/>
          <w:sz w:val="28"/>
          <w:szCs w:val="28"/>
          <w:lang w:val="vi-VN"/>
        </w:rPr>
        <w:t>Cách th</w:t>
      </w:r>
      <w:r w:rsidRPr="00CB7768">
        <w:rPr>
          <w:b/>
          <w:bCs/>
          <w:sz w:val="28"/>
          <w:szCs w:val="28"/>
        </w:rPr>
        <w:t>ứ</w:t>
      </w:r>
      <w:r w:rsidRPr="00CB7768">
        <w:rPr>
          <w:b/>
          <w:bCs/>
          <w:sz w:val="28"/>
          <w:szCs w:val="28"/>
          <w:lang w:val="vi-VN"/>
        </w:rPr>
        <w:t>c thực hiện:</w:t>
      </w:r>
      <w:r w:rsidRPr="00CB7768">
        <w:rPr>
          <w:sz w:val="28"/>
          <w:szCs w:val="28"/>
          <w:lang w:val="vi-VN"/>
        </w:rPr>
        <w:t xml:space="preserve"> Hồ sơ nộp trực tiếp hoặc qua bưu chính.</w:t>
      </w:r>
    </w:p>
    <w:p w14:paraId="0DC67C26" w14:textId="77777777" w:rsidR="009B40D4" w:rsidRPr="00CB7768" w:rsidRDefault="009B40D4" w:rsidP="009B40D4">
      <w:pPr>
        <w:spacing w:before="120" w:after="120"/>
        <w:ind w:firstLine="720"/>
        <w:jc w:val="both"/>
        <w:rPr>
          <w:b/>
          <w:bCs/>
          <w:sz w:val="28"/>
          <w:szCs w:val="28"/>
        </w:rPr>
      </w:pPr>
      <w:r w:rsidRPr="00CB7768">
        <w:rPr>
          <w:b/>
          <w:bCs/>
          <w:sz w:val="28"/>
          <w:szCs w:val="28"/>
        </w:rPr>
        <w:t xml:space="preserve">c) </w:t>
      </w:r>
      <w:r w:rsidRPr="00CB7768">
        <w:rPr>
          <w:b/>
          <w:bCs/>
          <w:sz w:val="28"/>
          <w:szCs w:val="28"/>
          <w:lang w:val="vi-VN"/>
        </w:rPr>
        <w:t>Thành phần</w:t>
      </w:r>
      <w:r w:rsidRPr="00CB7768">
        <w:rPr>
          <w:b/>
          <w:bCs/>
          <w:sz w:val="28"/>
          <w:szCs w:val="28"/>
        </w:rPr>
        <w:t xml:space="preserve">, số lượng </w:t>
      </w:r>
      <w:r w:rsidRPr="00CB7768">
        <w:rPr>
          <w:b/>
          <w:bCs/>
          <w:sz w:val="28"/>
          <w:szCs w:val="28"/>
          <w:lang w:val="vi-VN"/>
        </w:rPr>
        <w:t xml:space="preserve">hồ </w:t>
      </w:r>
      <w:r w:rsidRPr="00CB7768">
        <w:rPr>
          <w:b/>
          <w:bCs/>
          <w:sz w:val="28"/>
          <w:szCs w:val="28"/>
        </w:rPr>
        <w:t>sơ</w:t>
      </w:r>
      <w:r w:rsidRPr="00CB7768">
        <w:rPr>
          <w:b/>
          <w:bCs/>
          <w:sz w:val="28"/>
          <w:szCs w:val="28"/>
          <w:lang w:val="vi-VN"/>
        </w:rPr>
        <w:t>:</w:t>
      </w:r>
    </w:p>
    <w:p w14:paraId="129567D8" w14:textId="77777777" w:rsidR="009B40D4" w:rsidRPr="00CB7768" w:rsidRDefault="009B40D4" w:rsidP="009B40D4">
      <w:pPr>
        <w:spacing w:before="120" w:after="120"/>
        <w:ind w:firstLine="720"/>
        <w:jc w:val="both"/>
        <w:rPr>
          <w:i/>
          <w:sz w:val="28"/>
          <w:szCs w:val="28"/>
        </w:rPr>
      </w:pPr>
      <w:r w:rsidRPr="00CB7768">
        <w:rPr>
          <w:bCs/>
          <w:i/>
          <w:sz w:val="28"/>
          <w:szCs w:val="28"/>
        </w:rPr>
        <w:t>* Thành phần hồ sơ:</w:t>
      </w:r>
    </w:p>
    <w:p w14:paraId="08BD7920" w14:textId="77777777" w:rsidR="009B40D4" w:rsidRPr="00CB7768" w:rsidRDefault="009B40D4" w:rsidP="009B40D4">
      <w:pPr>
        <w:spacing w:before="120" w:after="120"/>
        <w:ind w:firstLine="720"/>
        <w:jc w:val="both"/>
        <w:rPr>
          <w:sz w:val="28"/>
          <w:szCs w:val="28"/>
        </w:rPr>
      </w:pPr>
      <w:r w:rsidRPr="00CB7768">
        <w:rPr>
          <w:sz w:val="28"/>
          <w:szCs w:val="28"/>
          <w:lang w:val="vi-VN"/>
        </w:rPr>
        <w:t>- Giấy đề nghị đăng ký hoạt động theo mẫu d</w:t>
      </w:r>
      <w:r w:rsidRPr="00CB7768">
        <w:rPr>
          <w:sz w:val="28"/>
          <w:szCs w:val="28"/>
        </w:rPr>
        <w:t xml:space="preserve">o </w:t>
      </w:r>
      <w:r w:rsidRPr="00CB7768">
        <w:rPr>
          <w:sz w:val="28"/>
          <w:szCs w:val="28"/>
          <w:lang w:val="vi-VN"/>
        </w:rPr>
        <w:t>Bộ Tư pháp ban hành;</w:t>
      </w:r>
    </w:p>
    <w:p w14:paraId="67DC882E" w14:textId="77777777" w:rsidR="009B40D4" w:rsidRPr="00CB7768" w:rsidRDefault="009B40D4" w:rsidP="009B40D4">
      <w:pPr>
        <w:spacing w:before="120" w:after="120"/>
        <w:ind w:firstLine="720"/>
        <w:jc w:val="both"/>
        <w:rPr>
          <w:sz w:val="28"/>
          <w:szCs w:val="28"/>
        </w:rPr>
      </w:pPr>
      <w:r w:rsidRPr="00CB7768">
        <w:rPr>
          <w:sz w:val="28"/>
          <w:szCs w:val="28"/>
          <w:lang w:val="vi-VN"/>
        </w:rPr>
        <w:t xml:space="preserve">- Bản sao có chứng thực hoặc bản sao kèm theo bản chính </w:t>
      </w:r>
      <w:r w:rsidRPr="00CB7768">
        <w:rPr>
          <w:sz w:val="28"/>
          <w:szCs w:val="28"/>
        </w:rPr>
        <w:t xml:space="preserve">để </w:t>
      </w:r>
      <w:r w:rsidRPr="00CB7768">
        <w:rPr>
          <w:sz w:val="28"/>
          <w:szCs w:val="28"/>
          <w:lang w:val="vi-VN"/>
        </w:rPr>
        <w:t>đối chiếu Giấy phép thành lập Trung tâm;</w:t>
      </w:r>
    </w:p>
    <w:p w14:paraId="12613876" w14:textId="77777777" w:rsidR="009B40D4" w:rsidRPr="00CB7768" w:rsidRDefault="009B40D4" w:rsidP="009B40D4">
      <w:pPr>
        <w:spacing w:before="120" w:after="120"/>
        <w:ind w:firstLine="720"/>
        <w:jc w:val="both"/>
        <w:rPr>
          <w:sz w:val="28"/>
          <w:szCs w:val="28"/>
        </w:rPr>
      </w:pPr>
      <w:r w:rsidRPr="00CB7768">
        <w:rPr>
          <w:sz w:val="28"/>
          <w:szCs w:val="28"/>
          <w:lang w:val="vi-VN"/>
        </w:rPr>
        <w:t>- Giấy tờ chứng minh về trụ sở của Trung tâm.</w:t>
      </w:r>
    </w:p>
    <w:p w14:paraId="36BFC1FD" w14:textId="77777777" w:rsidR="009B40D4" w:rsidRPr="00CB7768" w:rsidRDefault="009B40D4" w:rsidP="009B40D4">
      <w:pPr>
        <w:spacing w:before="120" w:after="120"/>
        <w:ind w:firstLine="720"/>
        <w:jc w:val="both"/>
        <w:rPr>
          <w:sz w:val="28"/>
          <w:szCs w:val="28"/>
        </w:rPr>
      </w:pPr>
      <w:r w:rsidRPr="00CB7768">
        <w:rPr>
          <w:bCs/>
          <w:i/>
          <w:sz w:val="28"/>
          <w:szCs w:val="28"/>
        </w:rPr>
        <w:t xml:space="preserve">* </w:t>
      </w:r>
      <w:r w:rsidRPr="00CB7768">
        <w:rPr>
          <w:bCs/>
          <w:i/>
          <w:sz w:val="28"/>
          <w:szCs w:val="28"/>
          <w:lang w:val="vi-VN"/>
        </w:rPr>
        <w:t>Số lượng hồ sơ:</w:t>
      </w:r>
      <w:r w:rsidRPr="00CB7768">
        <w:rPr>
          <w:sz w:val="28"/>
          <w:szCs w:val="28"/>
          <w:lang w:val="vi-VN"/>
        </w:rPr>
        <w:t xml:space="preserve"> 01 bộ.</w:t>
      </w:r>
    </w:p>
    <w:p w14:paraId="7581C672" w14:textId="77777777" w:rsidR="009B40D4" w:rsidRPr="00CB7768" w:rsidRDefault="009B40D4" w:rsidP="009B40D4">
      <w:pPr>
        <w:spacing w:before="120" w:after="120"/>
        <w:ind w:firstLine="720"/>
        <w:jc w:val="both"/>
        <w:rPr>
          <w:sz w:val="28"/>
          <w:szCs w:val="28"/>
        </w:rPr>
      </w:pPr>
      <w:r w:rsidRPr="00CB7768">
        <w:rPr>
          <w:b/>
          <w:bCs/>
          <w:sz w:val="28"/>
          <w:szCs w:val="28"/>
        </w:rPr>
        <w:t xml:space="preserve">d) </w:t>
      </w:r>
      <w:r w:rsidRPr="00CB7768">
        <w:rPr>
          <w:b/>
          <w:bCs/>
          <w:sz w:val="28"/>
          <w:szCs w:val="28"/>
          <w:lang w:val="vi-VN"/>
        </w:rPr>
        <w:t>Thời hạn giải quyết:</w:t>
      </w:r>
      <w:r w:rsidRPr="00CB7768">
        <w:rPr>
          <w:sz w:val="28"/>
          <w:szCs w:val="28"/>
        </w:rPr>
        <w:t xml:space="preserve"> T</w:t>
      </w:r>
      <w:r>
        <w:rPr>
          <w:sz w:val="28"/>
          <w:szCs w:val="28"/>
          <w:lang w:val="vi-VN"/>
        </w:rPr>
        <w:t xml:space="preserve">rong thời hạn </w:t>
      </w:r>
      <w:r>
        <w:rPr>
          <w:sz w:val="28"/>
          <w:szCs w:val="28"/>
        </w:rPr>
        <w:t>0</w:t>
      </w:r>
      <w:r w:rsidRPr="00CB7768">
        <w:rPr>
          <w:sz w:val="28"/>
          <w:szCs w:val="28"/>
          <w:lang w:val="vi-VN"/>
        </w:rPr>
        <w:t>5 ngày, k</w:t>
      </w:r>
      <w:r w:rsidRPr="00CB7768">
        <w:rPr>
          <w:sz w:val="28"/>
          <w:szCs w:val="28"/>
        </w:rPr>
        <w:t xml:space="preserve">ể </w:t>
      </w:r>
      <w:r w:rsidRPr="00CB7768">
        <w:rPr>
          <w:sz w:val="28"/>
          <w:szCs w:val="28"/>
          <w:lang w:val="vi-VN"/>
        </w:rPr>
        <w:t>từ ng</w:t>
      </w:r>
      <w:r w:rsidRPr="00CB7768">
        <w:rPr>
          <w:sz w:val="28"/>
          <w:szCs w:val="28"/>
        </w:rPr>
        <w:t>à</w:t>
      </w:r>
      <w:r w:rsidRPr="00CB7768">
        <w:rPr>
          <w:sz w:val="28"/>
          <w:szCs w:val="28"/>
          <w:lang w:val="vi-VN"/>
        </w:rPr>
        <w:t xml:space="preserve">y nhận được </w:t>
      </w:r>
      <w:r w:rsidRPr="00CB7768">
        <w:rPr>
          <w:sz w:val="28"/>
          <w:szCs w:val="28"/>
        </w:rPr>
        <w:t xml:space="preserve">hồ sơ </w:t>
      </w:r>
      <w:r w:rsidRPr="00CB7768">
        <w:rPr>
          <w:sz w:val="28"/>
          <w:szCs w:val="28"/>
          <w:lang w:val="vi-VN"/>
        </w:rPr>
        <w:t>hợp lệ</w:t>
      </w:r>
      <w:r>
        <w:rPr>
          <w:sz w:val="28"/>
          <w:szCs w:val="28"/>
        </w:rPr>
        <w:t xml:space="preserve"> (đã có </w:t>
      </w:r>
      <w:r w:rsidRPr="00CB7768">
        <w:rPr>
          <w:sz w:val="28"/>
          <w:szCs w:val="28"/>
          <w:lang w:val="vi-VN"/>
        </w:rPr>
        <w:t>văn bản chấp thuận của Bộ Tư pháp</w:t>
      </w:r>
      <w:r>
        <w:rPr>
          <w:sz w:val="28"/>
          <w:szCs w:val="28"/>
        </w:rPr>
        <w:t>)</w:t>
      </w:r>
      <w:r w:rsidRPr="00CB7768">
        <w:rPr>
          <w:sz w:val="28"/>
          <w:szCs w:val="28"/>
          <w:lang w:val="vi-VN"/>
        </w:rPr>
        <w:t>; trường hợp từ chối th</w:t>
      </w:r>
      <w:r w:rsidRPr="00CB7768">
        <w:rPr>
          <w:sz w:val="28"/>
          <w:szCs w:val="28"/>
        </w:rPr>
        <w:t>ì</w:t>
      </w:r>
      <w:r w:rsidRPr="00CB7768">
        <w:rPr>
          <w:sz w:val="28"/>
          <w:szCs w:val="28"/>
          <w:lang w:val="vi-VN"/>
        </w:rPr>
        <w:t xml:space="preserve"> ph</w:t>
      </w:r>
      <w:r w:rsidRPr="00CB7768">
        <w:rPr>
          <w:sz w:val="28"/>
          <w:szCs w:val="28"/>
        </w:rPr>
        <w:t>ả</w:t>
      </w:r>
      <w:r w:rsidRPr="00CB7768">
        <w:rPr>
          <w:sz w:val="28"/>
          <w:szCs w:val="28"/>
          <w:lang w:val="vi-VN"/>
        </w:rPr>
        <w:t xml:space="preserve">i thông báo </w:t>
      </w:r>
      <w:r w:rsidRPr="00CB7768">
        <w:rPr>
          <w:sz w:val="28"/>
          <w:szCs w:val="28"/>
        </w:rPr>
        <w:t xml:space="preserve">lý </w:t>
      </w:r>
      <w:r w:rsidRPr="00CB7768">
        <w:rPr>
          <w:sz w:val="28"/>
          <w:szCs w:val="28"/>
          <w:lang w:val="vi-VN"/>
        </w:rPr>
        <w:t>do bằng văn b</w:t>
      </w:r>
      <w:r w:rsidRPr="00CB7768">
        <w:rPr>
          <w:sz w:val="28"/>
          <w:szCs w:val="28"/>
        </w:rPr>
        <w:t>ả</w:t>
      </w:r>
      <w:r w:rsidRPr="00CB7768">
        <w:rPr>
          <w:sz w:val="28"/>
          <w:szCs w:val="28"/>
          <w:lang w:val="vi-VN"/>
        </w:rPr>
        <w:t>n.</w:t>
      </w:r>
    </w:p>
    <w:p w14:paraId="0EA704D2" w14:textId="77777777" w:rsidR="009B40D4" w:rsidRPr="00CB7768" w:rsidRDefault="009B40D4" w:rsidP="009B40D4">
      <w:pPr>
        <w:spacing w:before="120" w:after="120"/>
        <w:ind w:firstLine="720"/>
        <w:jc w:val="both"/>
        <w:rPr>
          <w:sz w:val="28"/>
          <w:szCs w:val="28"/>
        </w:rPr>
      </w:pPr>
      <w:r w:rsidRPr="00CB7768">
        <w:rPr>
          <w:b/>
          <w:bCs/>
          <w:sz w:val="28"/>
          <w:szCs w:val="28"/>
        </w:rPr>
        <w:lastRenderedPageBreak/>
        <w:t xml:space="preserve">đ) Đối tượng </w:t>
      </w:r>
      <w:r w:rsidRPr="00CB7768">
        <w:rPr>
          <w:b/>
          <w:bCs/>
          <w:sz w:val="28"/>
          <w:szCs w:val="28"/>
          <w:lang w:val="vi-VN"/>
        </w:rPr>
        <w:t>thực hiện thủ tục hành chính:</w:t>
      </w:r>
      <w:r w:rsidRPr="00CB7768">
        <w:rPr>
          <w:sz w:val="28"/>
          <w:szCs w:val="28"/>
          <w:lang w:val="vi-VN"/>
        </w:rPr>
        <w:t xml:space="preserve"> Trung tâm hòa giải thương mại.</w:t>
      </w:r>
    </w:p>
    <w:p w14:paraId="38709414" w14:textId="77777777" w:rsidR="009B40D4" w:rsidRPr="00CB7768" w:rsidRDefault="009B40D4" w:rsidP="009B40D4">
      <w:pPr>
        <w:spacing w:before="120" w:after="120"/>
        <w:ind w:firstLine="720"/>
        <w:jc w:val="both"/>
        <w:rPr>
          <w:sz w:val="28"/>
          <w:szCs w:val="28"/>
        </w:rPr>
      </w:pPr>
      <w:r w:rsidRPr="00CB7768">
        <w:rPr>
          <w:b/>
          <w:bCs/>
          <w:sz w:val="28"/>
          <w:szCs w:val="28"/>
        </w:rPr>
        <w:t xml:space="preserve">e) </w:t>
      </w:r>
      <w:r w:rsidRPr="00CB7768">
        <w:rPr>
          <w:b/>
          <w:bCs/>
          <w:sz w:val="28"/>
          <w:szCs w:val="28"/>
          <w:lang w:val="vi-VN"/>
        </w:rPr>
        <w:t xml:space="preserve">Cơ quan thực hiện thủ tục hành chính: </w:t>
      </w:r>
      <w:r w:rsidRPr="00CB7768">
        <w:rPr>
          <w:sz w:val="28"/>
          <w:szCs w:val="28"/>
          <w:lang w:val="vi-VN"/>
        </w:rPr>
        <w:t>Sở Tư pháp.</w:t>
      </w:r>
    </w:p>
    <w:p w14:paraId="51ED880D" w14:textId="77777777" w:rsidR="009B40D4" w:rsidRPr="00CB7768" w:rsidRDefault="009B40D4" w:rsidP="009B40D4">
      <w:pPr>
        <w:spacing w:before="120" w:after="120"/>
        <w:ind w:firstLine="720"/>
        <w:jc w:val="both"/>
        <w:rPr>
          <w:sz w:val="28"/>
          <w:szCs w:val="28"/>
        </w:rPr>
      </w:pPr>
      <w:r w:rsidRPr="00CB7768">
        <w:rPr>
          <w:b/>
          <w:bCs/>
          <w:sz w:val="28"/>
          <w:szCs w:val="28"/>
        </w:rPr>
        <w:t xml:space="preserve">g) </w:t>
      </w:r>
      <w:r w:rsidRPr="00CB7768">
        <w:rPr>
          <w:b/>
          <w:bCs/>
          <w:sz w:val="28"/>
          <w:szCs w:val="28"/>
          <w:lang w:val="vi-VN"/>
        </w:rPr>
        <w:t>K</w:t>
      </w:r>
      <w:r w:rsidRPr="00CB7768">
        <w:rPr>
          <w:b/>
          <w:bCs/>
          <w:sz w:val="28"/>
          <w:szCs w:val="28"/>
        </w:rPr>
        <w:t>ế</w:t>
      </w:r>
      <w:r w:rsidRPr="00CB7768">
        <w:rPr>
          <w:b/>
          <w:bCs/>
          <w:sz w:val="28"/>
          <w:szCs w:val="28"/>
          <w:lang w:val="vi-VN"/>
        </w:rPr>
        <w:t>t quả thực hiện thủ tục hành chính:</w:t>
      </w:r>
      <w:r w:rsidRPr="00CB7768">
        <w:rPr>
          <w:sz w:val="28"/>
          <w:szCs w:val="28"/>
          <w:lang w:val="vi-VN"/>
        </w:rPr>
        <w:t xml:space="preserve"> </w:t>
      </w:r>
      <w:r>
        <w:rPr>
          <w:sz w:val="28"/>
          <w:szCs w:val="28"/>
        </w:rPr>
        <w:t xml:space="preserve">Thu hồi </w:t>
      </w:r>
      <w:r w:rsidRPr="00CB7768">
        <w:rPr>
          <w:sz w:val="28"/>
          <w:szCs w:val="28"/>
          <w:lang w:val="vi-VN"/>
        </w:rPr>
        <w:t>Giấy đăng ký hoạt động của Trung tâm hòa giải thương mại.</w:t>
      </w:r>
    </w:p>
    <w:p w14:paraId="20892AD3" w14:textId="77777777" w:rsidR="009B40D4" w:rsidRPr="00CB7768" w:rsidRDefault="009B40D4" w:rsidP="009B40D4">
      <w:pPr>
        <w:spacing w:before="120" w:after="120"/>
        <w:ind w:firstLine="720"/>
        <w:jc w:val="both"/>
        <w:rPr>
          <w:sz w:val="28"/>
          <w:szCs w:val="28"/>
        </w:rPr>
      </w:pPr>
      <w:r w:rsidRPr="00CB7768">
        <w:rPr>
          <w:b/>
          <w:bCs/>
          <w:sz w:val="28"/>
          <w:szCs w:val="28"/>
        </w:rPr>
        <w:t xml:space="preserve">h) </w:t>
      </w:r>
      <w:r w:rsidRPr="00CB7768">
        <w:rPr>
          <w:b/>
          <w:bCs/>
          <w:sz w:val="28"/>
          <w:szCs w:val="28"/>
          <w:lang w:val="vi-VN"/>
        </w:rPr>
        <w:t>Lệ phí (nếu có):</w:t>
      </w:r>
      <w:r>
        <w:rPr>
          <w:sz w:val="28"/>
          <w:szCs w:val="28"/>
          <w:lang w:val="vi-VN"/>
        </w:rPr>
        <w:t xml:space="preserve"> Không</w:t>
      </w:r>
      <w:r w:rsidRPr="00CB7768">
        <w:rPr>
          <w:sz w:val="28"/>
          <w:szCs w:val="28"/>
          <w:lang w:val="vi-VN"/>
        </w:rPr>
        <w:t>.</w:t>
      </w:r>
    </w:p>
    <w:p w14:paraId="493C9ACC" w14:textId="77777777" w:rsidR="009B40D4" w:rsidRPr="00CB7768" w:rsidRDefault="009B40D4" w:rsidP="009B40D4">
      <w:pPr>
        <w:spacing w:before="120" w:after="120"/>
        <w:ind w:firstLine="720"/>
        <w:jc w:val="both"/>
        <w:rPr>
          <w:sz w:val="28"/>
          <w:szCs w:val="28"/>
        </w:rPr>
      </w:pPr>
      <w:r w:rsidRPr="00CB7768">
        <w:rPr>
          <w:b/>
          <w:bCs/>
          <w:sz w:val="28"/>
          <w:szCs w:val="28"/>
        </w:rPr>
        <w:t xml:space="preserve">i) </w:t>
      </w:r>
      <w:r w:rsidRPr="00CB7768">
        <w:rPr>
          <w:b/>
          <w:bCs/>
          <w:sz w:val="28"/>
          <w:szCs w:val="28"/>
          <w:lang w:val="vi-VN"/>
        </w:rPr>
        <w:t>Yêu cầu, điều kiện thực hiện thủ tục hành chính (nếu có):</w:t>
      </w:r>
      <w:r w:rsidRPr="00CB7768">
        <w:rPr>
          <w:sz w:val="28"/>
          <w:szCs w:val="28"/>
          <w:lang w:val="vi-VN"/>
        </w:rPr>
        <w:t xml:space="preserve"> Trong thời hạn 20 ngày, kể từ ngày văn bản chấp thuận của Bộ Tư pháp về việc thay đổi địa chỉ trụ sở từ tỉnh, thành phố trực thuộc Trung ương này sang tỉnh, thành phố trực thuộc Trung ương khác có hiệu lực.</w:t>
      </w:r>
    </w:p>
    <w:p w14:paraId="350B5C27" w14:textId="77777777" w:rsidR="009B40D4" w:rsidRPr="00CB7768" w:rsidRDefault="009B40D4" w:rsidP="009B40D4">
      <w:pPr>
        <w:spacing w:before="120" w:after="120"/>
        <w:ind w:firstLine="720"/>
        <w:jc w:val="both"/>
        <w:rPr>
          <w:sz w:val="28"/>
          <w:szCs w:val="28"/>
        </w:rPr>
      </w:pPr>
      <w:r w:rsidRPr="00CB7768">
        <w:rPr>
          <w:b/>
          <w:bCs/>
          <w:sz w:val="28"/>
          <w:szCs w:val="28"/>
        </w:rPr>
        <w:t xml:space="preserve">k) </w:t>
      </w:r>
      <w:r w:rsidRPr="00CB7768">
        <w:rPr>
          <w:b/>
          <w:bCs/>
          <w:sz w:val="28"/>
          <w:szCs w:val="28"/>
          <w:lang w:val="vi-VN"/>
        </w:rPr>
        <w:t>M</w:t>
      </w:r>
      <w:r w:rsidRPr="00CB7768">
        <w:rPr>
          <w:b/>
          <w:bCs/>
          <w:sz w:val="28"/>
          <w:szCs w:val="28"/>
        </w:rPr>
        <w:t>ẫ</w:t>
      </w:r>
      <w:r w:rsidRPr="00CB7768">
        <w:rPr>
          <w:b/>
          <w:bCs/>
          <w:sz w:val="28"/>
          <w:szCs w:val="28"/>
          <w:lang w:val="vi-VN"/>
        </w:rPr>
        <w:t>u đơn, mẫu t</w:t>
      </w:r>
      <w:r w:rsidRPr="00CB7768">
        <w:rPr>
          <w:b/>
          <w:bCs/>
          <w:sz w:val="28"/>
          <w:szCs w:val="28"/>
        </w:rPr>
        <w:t>ờ</w:t>
      </w:r>
      <w:r w:rsidRPr="00CB7768">
        <w:rPr>
          <w:b/>
          <w:bCs/>
          <w:sz w:val="28"/>
          <w:szCs w:val="28"/>
          <w:lang w:val="vi-VN"/>
        </w:rPr>
        <w:t xml:space="preserve"> khai:</w:t>
      </w:r>
      <w:r w:rsidRPr="00CB7768">
        <w:rPr>
          <w:sz w:val="28"/>
          <w:szCs w:val="28"/>
          <w:lang w:val="vi-VN"/>
        </w:rPr>
        <w:t xml:space="preserve"> Không quy định.</w:t>
      </w:r>
    </w:p>
    <w:p w14:paraId="0FDB080E" w14:textId="77777777" w:rsidR="009B40D4" w:rsidRPr="00CB7768" w:rsidRDefault="009B40D4" w:rsidP="009B40D4">
      <w:pPr>
        <w:spacing w:before="120" w:after="120"/>
        <w:ind w:firstLine="720"/>
        <w:jc w:val="both"/>
        <w:rPr>
          <w:sz w:val="28"/>
          <w:szCs w:val="28"/>
        </w:rPr>
      </w:pPr>
      <w:r w:rsidRPr="00CB7768">
        <w:rPr>
          <w:b/>
          <w:bCs/>
          <w:sz w:val="28"/>
          <w:szCs w:val="28"/>
        </w:rPr>
        <w:t xml:space="preserve">l) </w:t>
      </w:r>
      <w:r w:rsidRPr="00CB7768">
        <w:rPr>
          <w:b/>
          <w:bCs/>
          <w:sz w:val="28"/>
          <w:szCs w:val="28"/>
          <w:lang w:val="vi-VN"/>
        </w:rPr>
        <w:t>Căn cứ pháp lý của TTHC:</w:t>
      </w:r>
    </w:p>
    <w:p w14:paraId="6889D4E4" w14:textId="32A21FF0" w:rsidR="009B40D4" w:rsidRPr="00CB7768" w:rsidRDefault="009B40D4" w:rsidP="00F83104">
      <w:pPr>
        <w:spacing w:before="120" w:after="120"/>
        <w:ind w:firstLine="720"/>
        <w:jc w:val="both"/>
        <w:rPr>
          <w:b/>
          <w:bCs/>
          <w:sz w:val="28"/>
          <w:szCs w:val="28"/>
        </w:rPr>
      </w:pPr>
      <w:r w:rsidRPr="00CB7768">
        <w:rPr>
          <w:sz w:val="28"/>
          <w:szCs w:val="28"/>
          <w:lang w:val="vi-VN"/>
        </w:rPr>
        <w:t>Nghị định số 22/2017/NĐ-CP ngày 24/02/2017 của Chính phủ về hòa giải thương mại.</w:t>
      </w:r>
    </w:p>
    <w:p w14:paraId="0AB923CB" w14:textId="77777777" w:rsidR="009B40D4" w:rsidRPr="00CB7768" w:rsidRDefault="009B40D4" w:rsidP="009B40D4">
      <w:pPr>
        <w:spacing w:before="120" w:after="120"/>
        <w:ind w:firstLine="720"/>
        <w:jc w:val="both"/>
        <w:rPr>
          <w:sz w:val="28"/>
          <w:szCs w:val="28"/>
        </w:rPr>
      </w:pPr>
      <w:r w:rsidRPr="00CB7768">
        <w:rPr>
          <w:b/>
          <w:bCs/>
          <w:sz w:val="28"/>
          <w:szCs w:val="28"/>
        </w:rPr>
        <w:t>5</w:t>
      </w:r>
      <w:r w:rsidRPr="00CB7768">
        <w:rPr>
          <w:b/>
          <w:bCs/>
          <w:sz w:val="28"/>
          <w:szCs w:val="28"/>
          <w:lang w:val="vi-VN"/>
        </w:rPr>
        <w:t>. Đăng ký hoạt động của Chi nhánh Trung tâm hòa giải thương mại</w:t>
      </w:r>
      <w:r w:rsidRPr="00CB7768">
        <w:rPr>
          <w:b/>
          <w:bCs/>
          <w:sz w:val="28"/>
          <w:szCs w:val="28"/>
        </w:rPr>
        <w:t xml:space="preserve">. </w:t>
      </w:r>
      <w:r w:rsidRPr="00CB7768">
        <w:rPr>
          <w:bCs/>
          <w:sz w:val="28"/>
          <w:szCs w:val="28"/>
        </w:rPr>
        <w:t>Mã số hồ sơ: BTP-BPC-277420</w:t>
      </w:r>
    </w:p>
    <w:p w14:paraId="7B9EEAF9" w14:textId="77777777" w:rsidR="009B40D4" w:rsidRPr="00CB7768" w:rsidRDefault="009B40D4" w:rsidP="009B40D4">
      <w:pPr>
        <w:spacing w:before="120" w:after="120"/>
        <w:ind w:firstLine="720"/>
        <w:jc w:val="both"/>
        <w:rPr>
          <w:sz w:val="28"/>
          <w:szCs w:val="28"/>
        </w:rPr>
      </w:pPr>
      <w:r w:rsidRPr="00CB7768">
        <w:rPr>
          <w:b/>
          <w:bCs/>
          <w:sz w:val="28"/>
          <w:szCs w:val="28"/>
        </w:rPr>
        <w:t xml:space="preserve">a) </w:t>
      </w:r>
      <w:r w:rsidRPr="00CB7768">
        <w:rPr>
          <w:b/>
          <w:bCs/>
          <w:sz w:val="28"/>
          <w:szCs w:val="28"/>
          <w:lang w:val="vi-VN"/>
        </w:rPr>
        <w:t>Trình tự thực hiện:</w:t>
      </w:r>
    </w:p>
    <w:p w14:paraId="1AA9568F" w14:textId="77777777" w:rsidR="009B40D4" w:rsidRPr="00CB7768" w:rsidRDefault="009B40D4" w:rsidP="009B40D4">
      <w:pPr>
        <w:spacing w:before="120" w:after="120"/>
        <w:ind w:firstLine="720"/>
        <w:jc w:val="both"/>
        <w:rPr>
          <w:sz w:val="28"/>
          <w:szCs w:val="28"/>
        </w:rPr>
      </w:pPr>
      <w:r w:rsidRPr="00CB7768">
        <w:rPr>
          <w:b/>
          <w:sz w:val="28"/>
          <w:szCs w:val="28"/>
        </w:rPr>
        <w:t>Bước 1.</w:t>
      </w:r>
      <w:r w:rsidRPr="00CB7768">
        <w:rPr>
          <w:sz w:val="28"/>
          <w:szCs w:val="28"/>
          <w:lang w:val="vi-VN"/>
        </w:rPr>
        <w:t>Trung tâm hòa giải thương mại hoàn thiện hồ sơ gửi Sở Tư pháp nơi Chi nhánh của Trung tâm hòa giải thương mại đặt trụ sở.</w:t>
      </w:r>
    </w:p>
    <w:p w14:paraId="6D6A686A"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26349AC1"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4B21957C" w14:textId="77777777" w:rsidR="009B40D4" w:rsidRDefault="009B40D4" w:rsidP="009B40D4">
      <w:pPr>
        <w:spacing w:before="120" w:after="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w:t>
      </w:r>
      <w:r w:rsidRPr="00CB7768">
        <w:rPr>
          <w:sz w:val="28"/>
          <w:szCs w:val="28"/>
          <w:lang w:val="vi-VN"/>
        </w:rPr>
        <w:t xml:space="preserve">Giấy đăng ký hoạt động </w:t>
      </w:r>
      <w:r>
        <w:rPr>
          <w:sz w:val="28"/>
          <w:szCs w:val="28"/>
        </w:rPr>
        <w:t>theo quy định.</w:t>
      </w:r>
    </w:p>
    <w:p w14:paraId="627098CD" w14:textId="77777777" w:rsidR="009B40D4" w:rsidRPr="00E85F43" w:rsidRDefault="009B40D4" w:rsidP="009B40D4">
      <w:pPr>
        <w:spacing w:before="120" w:after="120"/>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14:paraId="14A2D9C0" w14:textId="77777777" w:rsidR="009B40D4" w:rsidRPr="00CB7768" w:rsidRDefault="009B40D4" w:rsidP="009B40D4">
      <w:pPr>
        <w:spacing w:before="120" w:after="120"/>
        <w:ind w:firstLine="720"/>
        <w:jc w:val="both"/>
        <w:rPr>
          <w:sz w:val="28"/>
          <w:szCs w:val="28"/>
        </w:rPr>
      </w:pPr>
      <w:r w:rsidRPr="00CB7768">
        <w:rPr>
          <w:b/>
          <w:bCs/>
          <w:sz w:val="28"/>
          <w:szCs w:val="28"/>
        </w:rPr>
        <w:t xml:space="preserve">b) </w:t>
      </w:r>
      <w:r w:rsidRPr="00CB7768">
        <w:rPr>
          <w:b/>
          <w:bCs/>
          <w:sz w:val="28"/>
          <w:szCs w:val="28"/>
          <w:lang w:val="vi-VN"/>
        </w:rPr>
        <w:t>Cách thức thực hiện:</w:t>
      </w:r>
      <w:r>
        <w:rPr>
          <w:b/>
          <w:bCs/>
          <w:sz w:val="28"/>
          <w:szCs w:val="28"/>
        </w:rPr>
        <w:t xml:space="preserve"> </w:t>
      </w:r>
      <w:r w:rsidRPr="00CB7768">
        <w:rPr>
          <w:sz w:val="28"/>
          <w:szCs w:val="28"/>
        </w:rPr>
        <w:t>H</w:t>
      </w:r>
      <w:r w:rsidRPr="00CB7768">
        <w:rPr>
          <w:sz w:val="28"/>
          <w:szCs w:val="28"/>
          <w:lang w:val="vi-VN"/>
        </w:rPr>
        <w:t>ồ sơ nộp trực tiếp</w:t>
      </w:r>
      <w:r>
        <w:rPr>
          <w:sz w:val="28"/>
          <w:szCs w:val="28"/>
        </w:rPr>
        <w:t xml:space="preserve">, </w:t>
      </w:r>
      <w:r w:rsidRPr="00CB7768">
        <w:rPr>
          <w:sz w:val="28"/>
          <w:szCs w:val="28"/>
          <w:lang w:val="vi-VN"/>
        </w:rPr>
        <w:t>qua hệ thống bưu chính.</w:t>
      </w:r>
    </w:p>
    <w:p w14:paraId="46885618" w14:textId="77777777" w:rsidR="009B40D4" w:rsidRPr="00CB7768" w:rsidRDefault="009B40D4" w:rsidP="009B40D4">
      <w:pPr>
        <w:spacing w:before="120" w:after="120"/>
        <w:ind w:firstLine="720"/>
        <w:jc w:val="both"/>
        <w:rPr>
          <w:b/>
          <w:bCs/>
          <w:sz w:val="28"/>
          <w:szCs w:val="28"/>
        </w:rPr>
      </w:pPr>
      <w:r w:rsidRPr="00CB7768">
        <w:rPr>
          <w:b/>
          <w:bCs/>
          <w:sz w:val="28"/>
          <w:szCs w:val="28"/>
        </w:rPr>
        <w:t xml:space="preserve">c) </w:t>
      </w:r>
      <w:r w:rsidRPr="00CB7768">
        <w:rPr>
          <w:b/>
          <w:bCs/>
          <w:sz w:val="28"/>
          <w:szCs w:val="28"/>
          <w:lang w:val="vi-VN"/>
        </w:rPr>
        <w:t>Thành phần</w:t>
      </w:r>
      <w:r w:rsidRPr="00CB7768">
        <w:rPr>
          <w:b/>
          <w:bCs/>
          <w:sz w:val="28"/>
          <w:szCs w:val="28"/>
        </w:rPr>
        <w:t>, số lượng</w:t>
      </w:r>
      <w:r w:rsidRPr="00CB7768">
        <w:rPr>
          <w:b/>
          <w:bCs/>
          <w:sz w:val="28"/>
          <w:szCs w:val="28"/>
          <w:lang w:val="vi-VN"/>
        </w:rPr>
        <w:t xml:space="preserve"> hồ </w:t>
      </w:r>
      <w:r w:rsidRPr="00CB7768">
        <w:rPr>
          <w:b/>
          <w:bCs/>
          <w:sz w:val="28"/>
          <w:szCs w:val="28"/>
        </w:rPr>
        <w:t>sơ</w:t>
      </w:r>
      <w:r w:rsidRPr="00CB7768">
        <w:rPr>
          <w:b/>
          <w:bCs/>
          <w:sz w:val="28"/>
          <w:szCs w:val="28"/>
          <w:lang w:val="vi-VN"/>
        </w:rPr>
        <w:t>:</w:t>
      </w:r>
    </w:p>
    <w:p w14:paraId="775BAB29" w14:textId="77777777" w:rsidR="009B40D4" w:rsidRPr="00CB7768" w:rsidRDefault="009B40D4" w:rsidP="009B40D4">
      <w:pPr>
        <w:spacing w:before="120" w:after="120"/>
        <w:ind w:firstLine="720"/>
        <w:jc w:val="both"/>
        <w:rPr>
          <w:i/>
          <w:sz w:val="28"/>
          <w:szCs w:val="28"/>
        </w:rPr>
      </w:pPr>
      <w:r w:rsidRPr="00CB7768">
        <w:rPr>
          <w:bCs/>
          <w:i/>
          <w:sz w:val="28"/>
          <w:szCs w:val="28"/>
        </w:rPr>
        <w:t>* Thành phần hồ sơ:</w:t>
      </w:r>
    </w:p>
    <w:p w14:paraId="12C238F0" w14:textId="77777777" w:rsidR="009B40D4" w:rsidRPr="00CB7768" w:rsidRDefault="009B40D4" w:rsidP="009B40D4">
      <w:pPr>
        <w:spacing w:before="120" w:after="120"/>
        <w:ind w:firstLine="720"/>
        <w:jc w:val="both"/>
        <w:rPr>
          <w:sz w:val="28"/>
          <w:szCs w:val="28"/>
        </w:rPr>
      </w:pPr>
      <w:r w:rsidRPr="00CB7768">
        <w:rPr>
          <w:sz w:val="28"/>
          <w:szCs w:val="28"/>
          <w:lang w:val="vi-VN"/>
        </w:rPr>
        <w:t>- Giấy đề nghị đăng ký hoạt động của chi nhánh theo mẫu do Bộ Tư pháp ban hành;</w:t>
      </w:r>
    </w:p>
    <w:p w14:paraId="400EF82C" w14:textId="77777777" w:rsidR="009B40D4" w:rsidRPr="00CB7768" w:rsidRDefault="009B40D4" w:rsidP="009B40D4">
      <w:pPr>
        <w:spacing w:before="120" w:after="120"/>
        <w:ind w:firstLine="720"/>
        <w:jc w:val="both"/>
        <w:rPr>
          <w:sz w:val="28"/>
          <w:szCs w:val="28"/>
        </w:rPr>
      </w:pPr>
      <w:r w:rsidRPr="00CB7768">
        <w:rPr>
          <w:sz w:val="28"/>
          <w:szCs w:val="28"/>
          <w:lang w:val="vi-VN"/>
        </w:rPr>
        <w:t>- Quyết định thành lập chi nhánh của Trung tâm hòa giải thương mại.</w:t>
      </w:r>
    </w:p>
    <w:p w14:paraId="1953978A" w14:textId="77777777" w:rsidR="009B40D4" w:rsidRPr="00CB7768" w:rsidRDefault="009B40D4" w:rsidP="009B40D4">
      <w:pPr>
        <w:spacing w:before="120" w:after="120"/>
        <w:ind w:firstLine="720"/>
        <w:jc w:val="both"/>
        <w:rPr>
          <w:sz w:val="28"/>
          <w:szCs w:val="28"/>
        </w:rPr>
      </w:pPr>
      <w:r w:rsidRPr="00CB7768">
        <w:rPr>
          <w:bCs/>
          <w:i/>
          <w:sz w:val="28"/>
          <w:szCs w:val="28"/>
        </w:rPr>
        <w:t xml:space="preserve">* </w:t>
      </w:r>
      <w:r w:rsidRPr="00CB7768">
        <w:rPr>
          <w:bCs/>
          <w:i/>
          <w:sz w:val="28"/>
          <w:szCs w:val="28"/>
          <w:lang w:val="vi-VN"/>
        </w:rPr>
        <w:t xml:space="preserve">Số lượng hồ </w:t>
      </w:r>
      <w:r w:rsidRPr="00CB7768">
        <w:rPr>
          <w:bCs/>
          <w:i/>
          <w:sz w:val="28"/>
          <w:szCs w:val="28"/>
        </w:rPr>
        <w:t>sơ</w:t>
      </w:r>
      <w:r w:rsidRPr="00CB7768">
        <w:rPr>
          <w:bCs/>
          <w:i/>
          <w:sz w:val="28"/>
          <w:szCs w:val="28"/>
          <w:lang w:val="vi-VN"/>
        </w:rPr>
        <w:t>:</w:t>
      </w:r>
      <w:r w:rsidRPr="00CB7768">
        <w:rPr>
          <w:sz w:val="28"/>
          <w:szCs w:val="28"/>
          <w:lang w:val="vi-VN"/>
        </w:rPr>
        <w:t xml:space="preserve"> 01 bộ.</w:t>
      </w:r>
    </w:p>
    <w:p w14:paraId="36E93DA9" w14:textId="77777777" w:rsidR="009B40D4" w:rsidRPr="00CB7768" w:rsidRDefault="009B40D4" w:rsidP="009B40D4">
      <w:pPr>
        <w:spacing w:before="120" w:after="120"/>
        <w:ind w:firstLine="720"/>
        <w:jc w:val="both"/>
        <w:rPr>
          <w:sz w:val="28"/>
          <w:szCs w:val="28"/>
        </w:rPr>
      </w:pPr>
      <w:r w:rsidRPr="00CB7768">
        <w:rPr>
          <w:b/>
          <w:bCs/>
          <w:sz w:val="28"/>
          <w:szCs w:val="28"/>
        </w:rPr>
        <w:lastRenderedPageBreak/>
        <w:t xml:space="preserve">d) </w:t>
      </w:r>
      <w:r w:rsidRPr="00CB7768">
        <w:rPr>
          <w:b/>
          <w:bCs/>
          <w:sz w:val="28"/>
          <w:szCs w:val="28"/>
          <w:lang w:val="vi-VN"/>
        </w:rPr>
        <w:t>Thời hạn giải quyết:</w:t>
      </w:r>
      <w:r w:rsidRPr="00CB7768">
        <w:rPr>
          <w:sz w:val="28"/>
          <w:szCs w:val="28"/>
          <w:lang w:val="vi-VN"/>
        </w:rPr>
        <w:t xml:space="preserve"> Trong thời hạn </w:t>
      </w:r>
      <w:r>
        <w:rPr>
          <w:sz w:val="28"/>
          <w:szCs w:val="28"/>
        </w:rPr>
        <w:t>05</w:t>
      </w:r>
      <w:r w:rsidRPr="00CB7768">
        <w:rPr>
          <w:sz w:val="28"/>
          <w:szCs w:val="28"/>
          <w:lang w:val="vi-VN"/>
        </w:rPr>
        <w:t xml:space="preserve"> ngày, kể từ ngày nhận được hồ sơ hợp lệ.</w:t>
      </w:r>
    </w:p>
    <w:p w14:paraId="2CEF3C89" w14:textId="77777777" w:rsidR="009B40D4" w:rsidRPr="00CB7768" w:rsidRDefault="009B40D4" w:rsidP="009B40D4">
      <w:pPr>
        <w:spacing w:before="120" w:after="120"/>
        <w:ind w:firstLine="720"/>
        <w:jc w:val="both"/>
        <w:rPr>
          <w:sz w:val="28"/>
          <w:szCs w:val="28"/>
        </w:rPr>
      </w:pPr>
      <w:r w:rsidRPr="00CB7768">
        <w:rPr>
          <w:b/>
          <w:bCs/>
          <w:sz w:val="28"/>
          <w:szCs w:val="28"/>
        </w:rPr>
        <w:t xml:space="preserve">đ) </w:t>
      </w:r>
      <w:r w:rsidRPr="00CB7768">
        <w:rPr>
          <w:b/>
          <w:bCs/>
          <w:sz w:val="28"/>
          <w:szCs w:val="28"/>
          <w:lang w:val="vi-VN"/>
        </w:rPr>
        <w:t>Đối tượng thực hiện thủ tục hành chính:</w:t>
      </w:r>
      <w:r w:rsidRPr="00CB7768">
        <w:rPr>
          <w:sz w:val="28"/>
          <w:szCs w:val="28"/>
          <w:lang w:val="vi-VN"/>
        </w:rPr>
        <w:t xml:space="preserve"> Trung tâm hòa giải thương mại.</w:t>
      </w:r>
    </w:p>
    <w:p w14:paraId="70F219D3" w14:textId="77777777" w:rsidR="009B40D4" w:rsidRPr="00CB7768" w:rsidRDefault="009B40D4" w:rsidP="009B40D4">
      <w:pPr>
        <w:spacing w:before="120" w:after="120"/>
        <w:ind w:firstLine="720"/>
        <w:jc w:val="both"/>
        <w:rPr>
          <w:sz w:val="28"/>
          <w:szCs w:val="28"/>
        </w:rPr>
      </w:pPr>
      <w:r w:rsidRPr="00CB7768">
        <w:rPr>
          <w:b/>
          <w:bCs/>
          <w:sz w:val="28"/>
          <w:szCs w:val="28"/>
        </w:rPr>
        <w:t xml:space="preserve">e) </w:t>
      </w:r>
      <w:r w:rsidRPr="00CB7768">
        <w:rPr>
          <w:b/>
          <w:bCs/>
          <w:sz w:val="28"/>
          <w:szCs w:val="28"/>
          <w:lang w:val="vi-VN"/>
        </w:rPr>
        <w:t xml:space="preserve">Cơ quan thực hiện thủ tục hành chính: </w:t>
      </w:r>
      <w:r w:rsidRPr="00CB7768">
        <w:rPr>
          <w:sz w:val="28"/>
          <w:szCs w:val="28"/>
          <w:lang w:val="vi-VN"/>
        </w:rPr>
        <w:t>Sở Tư pháp.</w:t>
      </w:r>
    </w:p>
    <w:p w14:paraId="12D5AD7D" w14:textId="77777777" w:rsidR="009B40D4" w:rsidRPr="00CB7768" w:rsidRDefault="009B40D4" w:rsidP="009B40D4">
      <w:pPr>
        <w:spacing w:before="120" w:after="120"/>
        <w:ind w:firstLine="720"/>
        <w:jc w:val="both"/>
        <w:rPr>
          <w:sz w:val="28"/>
          <w:szCs w:val="28"/>
        </w:rPr>
      </w:pPr>
      <w:r w:rsidRPr="00CB7768">
        <w:rPr>
          <w:b/>
          <w:bCs/>
          <w:sz w:val="28"/>
          <w:szCs w:val="28"/>
        </w:rPr>
        <w:t xml:space="preserve">g) </w:t>
      </w:r>
      <w:r w:rsidRPr="00CB7768">
        <w:rPr>
          <w:b/>
          <w:bCs/>
          <w:sz w:val="28"/>
          <w:szCs w:val="28"/>
          <w:lang w:val="vi-VN"/>
        </w:rPr>
        <w:t>K</w:t>
      </w:r>
      <w:r w:rsidRPr="00CB7768">
        <w:rPr>
          <w:b/>
          <w:bCs/>
          <w:sz w:val="28"/>
          <w:szCs w:val="28"/>
        </w:rPr>
        <w:t>ế</w:t>
      </w:r>
      <w:r w:rsidRPr="00CB7768">
        <w:rPr>
          <w:b/>
          <w:bCs/>
          <w:sz w:val="28"/>
          <w:szCs w:val="28"/>
          <w:lang w:val="vi-VN"/>
        </w:rPr>
        <w:t>t quả thực hiện thủ tục hành chính:</w:t>
      </w:r>
      <w:r w:rsidRPr="00CB7768">
        <w:rPr>
          <w:sz w:val="28"/>
          <w:szCs w:val="28"/>
          <w:lang w:val="vi-VN"/>
        </w:rPr>
        <w:t xml:space="preserve"> Giấy đăng ký hoạt động của Chi nhánh Trung tâm hòa giải thương mại (M</w:t>
      </w:r>
      <w:r w:rsidRPr="00CB7768">
        <w:rPr>
          <w:sz w:val="28"/>
          <w:szCs w:val="28"/>
        </w:rPr>
        <w:t>ẫ</w:t>
      </w:r>
      <w:r w:rsidRPr="00CB7768">
        <w:rPr>
          <w:sz w:val="28"/>
          <w:szCs w:val="28"/>
          <w:lang w:val="vi-VN"/>
        </w:rPr>
        <w:t>u số 06/TP-HGTM) ban hành kèm theo Thông tư số 02/2018/TT-BTP.</w:t>
      </w:r>
    </w:p>
    <w:p w14:paraId="2A6D5560" w14:textId="77777777" w:rsidR="009B40D4" w:rsidRPr="00CB7768" w:rsidRDefault="009B40D4" w:rsidP="009B40D4">
      <w:pPr>
        <w:spacing w:before="120" w:after="120"/>
        <w:ind w:firstLine="720"/>
        <w:jc w:val="both"/>
        <w:rPr>
          <w:sz w:val="28"/>
          <w:szCs w:val="28"/>
        </w:rPr>
      </w:pPr>
      <w:r w:rsidRPr="00CB7768">
        <w:rPr>
          <w:b/>
          <w:bCs/>
          <w:sz w:val="28"/>
          <w:szCs w:val="28"/>
        </w:rPr>
        <w:t xml:space="preserve">h) </w:t>
      </w:r>
      <w:r w:rsidRPr="00CB7768">
        <w:rPr>
          <w:b/>
          <w:bCs/>
          <w:sz w:val="28"/>
          <w:szCs w:val="28"/>
          <w:lang w:val="vi-VN"/>
        </w:rPr>
        <w:t>Lệ phí (nếu có):</w:t>
      </w:r>
      <w:r>
        <w:rPr>
          <w:b/>
          <w:bCs/>
          <w:sz w:val="28"/>
          <w:szCs w:val="28"/>
        </w:rPr>
        <w:t xml:space="preserve"> </w:t>
      </w:r>
      <w:r w:rsidRPr="00CB7768">
        <w:rPr>
          <w:sz w:val="28"/>
          <w:szCs w:val="28"/>
        </w:rPr>
        <w:t>Không</w:t>
      </w:r>
      <w:r w:rsidRPr="00CB7768">
        <w:rPr>
          <w:sz w:val="28"/>
          <w:szCs w:val="28"/>
          <w:lang w:val="vi-VN"/>
        </w:rPr>
        <w:t>.</w:t>
      </w:r>
    </w:p>
    <w:p w14:paraId="3F7109DC" w14:textId="77777777" w:rsidR="009B40D4" w:rsidRPr="00CB7768" w:rsidRDefault="009B40D4" w:rsidP="009B40D4">
      <w:pPr>
        <w:spacing w:before="120" w:after="120"/>
        <w:ind w:firstLine="720"/>
        <w:jc w:val="both"/>
        <w:rPr>
          <w:sz w:val="28"/>
          <w:szCs w:val="28"/>
        </w:rPr>
      </w:pPr>
      <w:r w:rsidRPr="00CB7768">
        <w:rPr>
          <w:b/>
          <w:bCs/>
          <w:sz w:val="28"/>
          <w:szCs w:val="28"/>
        </w:rPr>
        <w:t xml:space="preserve">i) </w:t>
      </w:r>
      <w:r w:rsidRPr="00CB7768">
        <w:rPr>
          <w:b/>
          <w:bCs/>
          <w:sz w:val="28"/>
          <w:szCs w:val="28"/>
          <w:lang w:val="vi-VN"/>
        </w:rPr>
        <w:t>Yêu cầu, điều kiện thực hiện thủ tục hành chính (nếu có):</w:t>
      </w:r>
      <w:r w:rsidRPr="00CB7768">
        <w:rPr>
          <w:sz w:val="28"/>
          <w:szCs w:val="28"/>
          <w:lang w:val="vi-VN"/>
        </w:rPr>
        <w:t xml:space="preserve"> Không.</w:t>
      </w:r>
    </w:p>
    <w:p w14:paraId="6E94096C" w14:textId="77777777" w:rsidR="009B40D4" w:rsidRPr="00CB7768" w:rsidRDefault="009B40D4" w:rsidP="009B40D4">
      <w:pPr>
        <w:spacing w:before="120" w:after="120"/>
        <w:ind w:firstLine="720"/>
        <w:jc w:val="both"/>
        <w:rPr>
          <w:sz w:val="28"/>
          <w:szCs w:val="28"/>
        </w:rPr>
      </w:pPr>
      <w:r w:rsidRPr="00CB7768">
        <w:rPr>
          <w:b/>
          <w:bCs/>
          <w:sz w:val="28"/>
          <w:szCs w:val="28"/>
        </w:rPr>
        <w:t xml:space="preserve">k) </w:t>
      </w:r>
      <w:r w:rsidRPr="00CB7768">
        <w:rPr>
          <w:b/>
          <w:bCs/>
          <w:sz w:val="28"/>
          <w:szCs w:val="28"/>
          <w:lang w:val="vi-VN"/>
        </w:rPr>
        <w:t>M</w:t>
      </w:r>
      <w:r w:rsidRPr="00CB7768">
        <w:rPr>
          <w:b/>
          <w:bCs/>
          <w:sz w:val="28"/>
          <w:szCs w:val="28"/>
        </w:rPr>
        <w:t>ẫ</w:t>
      </w:r>
      <w:r w:rsidRPr="00CB7768">
        <w:rPr>
          <w:b/>
          <w:bCs/>
          <w:sz w:val="28"/>
          <w:szCs w:val="28"/>
          <w:lang w:val="vi-VN"/>
        </w:rPr>
        <w:t xml:space="preserve">u đơn, </w:t>
      </w:r>
      <w:r w:rsidRPr="00CB7768">
        <w:rPr>
          <w:b/>
          <w:bCs/>
          <w:sz w:val="28"/>
          <w:szCs w:val="28"/>
        </w:rPr>
        <w:t>mẫu tờ</w:t>
      </w:r>
      <w:r w:rsidRPr="00CB7768">
        <w:rPr>
          <w:b/>
          <w:bCs/>
          <w:sz w:val="28"/>
          <w:szCs w:val="28"/>
          <w:lang w:val="vi-VN"/>
        </w:rPr>
        <w:t xml:space="preserve"> khai:</w:t>
      </w:r>
      <w:r w:rsidRPr="00CB7768">
        <w:rPr>
          <w:sz w:val="28"/>
          <w:szCs w:val="28"/>
          <w:lang w:val="vi-VN"/>
        </w:rPr>
        <w:t xml:space="preserve"> Gi</w:t>
      </w:r>
      <w:r w:rsidRPr="00CB7768">
        <w:rPr>
          <w:sz w:val="28"/>
          <w:szCs w:val="28"/>
        </w:rPr>
        <w:t>ấ</w:t>
      </w:r>
      <w:r w:rsidRPr="00CB7768">
        <w:rPr>
          <w:sz w:val="28"/>
          <w:szCs w:val="28"/>
          <w:lang w:val="vi-VN"/>
        </w:rPr>
        <w:t>y đề nghị đăng ký hoạt động chi nhánh Trung tâm hòa giải thương mại (M</w:t>
      </w:r>
      <w:r w:rsidRPr="00CB7768">
        <w:rPr>
          <w:sz w:val="28"/>
          <w:szCs w:val="28"/>
        </w:rPr>
        <w:t>ẫ</w:t>
      </w:r>
      <w:r w:rsidRPr="00CB7768">
        <w:rPr>
          <w:sz w:val="28"/>
          <w:szCs w:val="28"/>
          <w:lang w:val="vi-VN"/>
        </w:rPr>
        <w:t>u số 04/TP-HGTM) ban hành kèm theo Thông tư số 02/2018/TT-BTP.</w:t>
      </w:r>
    </w:p>
    <w:p w14:paraId="403A5F88" w14:textId="77777777" w:rsidR="009B40D4" w:rsidRPr="00CB7768" w:rsidRDefault="009B40D4" w:rsidP="009B40D4">
      <w:pPr>
        <w:spacing w:before="120" w:after="120"/>
        <w:ind w:firstLine="720"/>
        <w:jc w:val="both"/>
        <w:rPr>
          <w:sz w:val="28"/>
          <w:szCs w:val="28"/>
        </w:rPr>
      </w:pPr>
      <w:r w:rsidRPr="00CB7768">
        <w:rPr>
          <w:b/>
          <w:bCs/>
          <w:sz w:val="28"/>
          <w:szCs w:val="28"/>
        </w:rPr>
        <w:t xml:space="preserve">l) </w:t>
      </w:r>
      <w:r w:rsidRPr="00CB7768">
        <w:rPr>
          <w:b/>
          <w:bCs/>
          <w:sz w:val="28"/>
          <w:szCs w:val="28"/>
          <w:lang w:val="vi-VN"/>
        </w:rPr>
        <w:t>Căn cứ pháp lý của TTHC:</w:t>
      </w:r>
    </w:p>
    <w:p w14:paraId="1A6FC272" w14:textId="77777777" w:rsidR="009B40D4" w:rsidRPr="00CB7768" w:rsidRDefault="009B40D4" w:rsidP="009B40D4">
      <w:pPr>
        <w:spacing w:before="120" w:after="120"/>
        <w:ind w:firstLine="720"/>
        <w:jc w:val="both"/>
        <w:rPr>
          <w:sz w:val="28"/>
          <w:szCs w:val="28"/>
        </w:rPr>
      </w:pPr>
      <w:r w:rsidRPr="00CB7768">
        <w:rPr>
          <w:sz w:val="28"/>
          <w:szCs w:val="28"/>
          <w:lang w:val="vi-VN"/>
        </w:rPr>
        <w:t>- Nghị định số 22/2017/NĐ-CP ng</w:t>
      </w:r>
      <w:r w:rsidRPr="00CB7768">
        <w:rPr>
          <w:sz w:val="28"/>
          <w:szCs w:val="28"/>
        </w:rPr>
        <w:t>à</w:t>
      </w:r>
      <w:r w:rsidRPr="00CB7768">
        <w:rPr>
          <w:sz w:val="28"/>
          <w:szCs w:val="28"/>
          <w:lang w:val="vi-VN"/>
        </w:rPr>
        <w:t>y 24/02/20</w:t>
      </w:r>
      <w:r w:rsidRPr="00CB7768">
        <w:rPr>
          <w:sz w:val="28"/>
          <w:szCs w:val="28"/>
        </w:rPr>
        <w:t>1</w:t>
      </w:r>
      <w:r w:rsidRPr="00CB7768">
        <w:rPr>
          <w:sz w:val="28"/>
          <w:szCs w:val="28"/>
          <w:lang w:val="vi-VN"/>
        </w:rPr>
        <w:t>7 của Ch</w:t>
      </w:r>
      <w:r w:rsidRPr="00CB7768">
        <w:rPr>
          <w:sz w:val="28"/>
          <w:szCs w:val="28"/>
        </w:rPr>
        <w:t>í</w:t>
      </w:r>
      <w:r w:rsidRPr="00CB7768">
        <w:rPr>
          <w:sz w:val="28"/>
          <w:szCs w:val="28"/>
          <w:lang w:val="vi-VN"/>
        </w:rPr>
        <w:t>nh ph</w:t>
      </w:r>
      <w:r w:rsidRPr="00CB7768">
        <w:rPr>
          <w:sz w:val="28"/>
          <w:szCs w:val="28"/>
        </w:rPr>
        <w:t xml:space="preserve">ủ </w:t>
      </w:r>
      <w:r w:rsidRPr="00CB7768">
        <w:rPr>
          <w:sz w:val="28"/>
          <w:szCs w:val="28"/>
          <w:lang w:val="vi-VN"/>
        </w:rPr>
        <w:t>về h</w:t>
      </w:r>
      <w:r w:rsidRPr="00CB7768">
        <w:rPr>
          <w:sz w:val="28"/>
          <w:szCs w:val="28"/>
        </w:rPr>
        <w:t>ò</w:t>
      </w:r>
      <w:r w:rsidRPr="00CB7768">
        <w:rPr>
          <w:sz w:val="28"/>
          <w:szCs w:val="28"/>
          <w:lang w:val="vi-VN"/>
        </w:rPr>
        <w:t>a giải thương mại.</w:t>
      </w:r>
    </w:p>
    <w:p w14:paraId="4C834151" w14:textId="77777777" w:rsidR="009B40D4" w:rsidRPr="00CB7768" w:rsidRDefault="009B40D4" w:rsidP="009B40D4">
      <w:pPr>
        <w:spacing w:before="120" w:after="120"/>
        <w:ind w:firstLine="720"/>
        <w:jc w:val="both"/>
        <w:rPr>
          <w:sz w:val="28"/>
          <w:szCs w:val="28"/>
        </w:rPr>
      </w:pPr>
      <w:r w:rsidRPr="00CB7768">
        <w:rPr>
          <w:sz w:val="28"/>
          <w:szCs w:val="28"/>
          <w:lang w:val="vi-VN"/>
        </w:rPr>
        <w:t>- Thông tư số 02/2018/TT-BTP ngày 26/02/2018 của Bộ trư</w:t>
      </w:r>
      <w:r w:rsidRPr="00CB7768">
        <w:rPr>
          <w:sz w:val="28"/>
          <w:szCs w:val="28"/>
        </w:rPr>
        <w:t>ở</w:t>
      </w:r>
      <w:r w:rsidRPr="00CB7768">
        <w:rPr>
          <w:sz w:val="28"/>
          <w:szCs w:val="28"/>
          <w:lang w:val="vi-VN"/>
        </w:rPr>
        <w:t>ng Bộ Tư pháp ban hành và hướng dẫn sử dụng một số bi</w:t>
      </w:r>
      <w:r w:rsidRPr="00CB7768">
        <w:rPr>
          <w:sz w:val="28"/>
          <w:szCs w:val="28"/>
        </w:rPr>
        <w:t>ể</w:t>
      </w:r>
      <w:r w:rsidRPr="00CB7768">
        <w:rPr>
          <w:sz w:val="28"/>
          <w:szCs w:val="28"/>
          <w:lang w:val="vi-VN"/>
        </w:rPr>
        <w:t>u mẫu về tổ chức và hoạt động hòa giải thương mại.</w:t>
      </w:r>
    </w:p>
    <w:p w14:paraId="626D9937" w14:textId="77777777" w:rsidR="009B40D4" w:rsidRPr="00CB7768" w:rsidRDefault="009B40D4" w:rsidP="009B40D4">
      <w:pPr>
        <w:spacing w:before="120" w:after="120"/>
        <w:ind w:firstLine="720"/>
        <w:jc w:val="both"/>
        <w:rPr>
          <w:sz w:val="28"/>
          <w:szCs w:val="28"/>
        </w:rPr>
      </w:pPr>
    </w:p>
    <w:p w14:paraId="219BB630" w14:textId="77777777" w:rsidR="009B40D4" w:rsidRPr="00CB7768" w:rsidRDefault="009B40D4" w:rsidP="009B40D4">
      <w:pPr>
        <w:spacing w:before="120" w:after="120"/>
        <w:ind w:firstLine="720"/>
        <w:jc w:val="both"/>
        <w:rPr>
          <w:sz w:val="28"/>
          <w:szCs w:val="28"/>
        </w:rPr>
      </w:pPr>
    </w:p>
    <w:p w14:paraId="6DA915CB" w14:textId="77777777" w:rsidR="009B40D4" w:rsidRPr="00CB7768" w:rsidRDefault="009B40D4" w:rsidP="009B40D4">
      <w:pPr>
        <w:spacing w:before="120" w:after="120"/>
        <w:ind w:firstLine="720"/>
        <w:jc w:val="both"/>
        <w:rPr>
          <w:sz w:val="28"/>
          <w:szCs w:val="28"/>
        </w:rPr>
      </w:pPr>
    </w:p>
    <w:p w14:paraId="0AB5FC18" w14:textId="77777777" w:rsidR="009B40D4" w:rsidRPr="00CB7768" w:rsidRDefault="009B40D4" w:rsidP="009B40D4">
      <w:pPr>
        <w:spacing w:before="120" w:after="120"/>
        <w:ind w:firstLine="720"/>
        <w:jc w:val="both"/>
        <w:rPr>
          <w:sz w:val="28"/>
          <w:szCs w:val="28"/>
        </w:rPr>
      </w:pPr>
    </w:p>
    <w:p w14:paraId="0294D534" w14:textId="77777777" w:rsidR="009B40D4" w:rsidRPr="00CB7768" w:rsidRDefault="009B40D4" w:rsidP="009B40D4">
      <w:pPr>
        <w:spacing w:before="120" w:after="120"/>
        <w:ind w:firstLine="720"/>
        <w:jc w:val="both"/>
        <w:rPr>
          <w:sz w:val="28"/>
          <w:szCs w:val="28"/>
        </w:rPr>
      </w:pPr>
    </w:p>
    <w:p w14:paraId="22C3CD03" w14:textId="77777777" w:rsidR="009B40D4" w:rsidRPr="00CB7768" w:rsidRDefault="009B40D4" w:rsidP="009B40D4">
      <w:pPr>
        <w:spacing w:before="120" w:after="120"/>
        <w:ind w:firstLine="720"/>
        <w:jc w:val="both"/>
        <w:rPr>
          <w:sz w:val="28"/>
          <w:szCs w:val="28"/>
        </w:rPr>
      </w:pPr>
    </w:p>
    <w:p w14:paraId="4C9CAA82" w14:textId="77777777" w:rsidR="009B40D4" w:rsidRPr="00CB7768" w:rsidRDefault="009B40D4" w:rsidP="009B40D4">
      <w:pPr>
        <w:spacing w:before="120" w:after="120"/>
        <w:ind w:firstLine="720"/>
        <w:jc w:val="both"/>
        <w:rPr>
          <w:sz w:val="28"/>
          <w:szCs w:val="28"/>
        </w:rPr>
      </w:pPr>
    </w:p>
    <w:p w14:paraId="31461378" w14:textId="77777777" w:rsidR="009B40D4" w:rsidRPr="00CB7768" w:rsidRDefault="009B40D4" w:rsidP="009B40D4">
      <w:pPr>
        <w:spacing w:before="120" w:after="120"/>
        <w:ind w:firstLine="720"/>
        <w:jc w:val="both"/>
        <w:rPr>
          <w:sz w:val="28"/>
          <w:szCs w:val="28"/>
        </w:rPr>
      </w:pPr>
    </w:p>
    <w:p w14:paraId="6865BF0E" w14:textId="77777777" w:rsidR="009B40D4" w:rsidRPr="00CB7768" w:rsidRDefault="009B40D4" w:rsidP="009B40D4">
      <w:pPr>
        <w:spacing w:before="120" w:after="120"/>
        <w:ind w:firstLine="720"/>
        <w:jc w:val="both"/>
        <w:rPr>
          <w:sz w:val="28"/>
          <w:szCs w:val="28"/>
        </w:rPr>
      </w:pPr>
    </w:p>
    <w:p w14:paraId="225F5B79" w14:textId="77777777" w:rsidR="009B40D4" w:rsidRPr="00CB7768" w:rsidRDefault="009B40D4" w:rsidP="009B40D4">
      <w:pPr>
        <w:spacing w:before="120" w:after="120"/>
        <w:ind w:firstLine="720"/>
        <w:jc w:val="both"/>
        <w:rPr>
          <w:sz w:val="28"/>
          <w:szCs w:val="28"/>
        </w:rPr>
      </w:pPr>
    </w:p>
    <w:p w14:paraId="3F44ED33" w14:textId="77777777" w:rsidR="009B40D4" w:rsidRPr="00CB7768" w:rsidRDefault="009B40D4" w:rsidP="009B40D4">
      <w:pPr>
        <w:spacing w:before="120" w:after="120"/>
        <w:ind w:firstLine="720"/>
        <w:jc w:val="both"/>
        <w:rPr>
          <w:sz w:val="28"/>
          <w:szCs w:val="28"/>
        </w:rPr>
      </w:pPr>
    </w:p>
    <w:p w14:paraId="524C98DD" w14:textId="77777777" w:rsidR="009B40D4" w:rsidRPr="00CB7768" w:rsidRDefault="009B40D4" w:rsidP="009B40D4">
      <w:pPr>
        <w:spacing w:before="120" w:after="120"/>
        <w:ind w:firstLine="720"/>
        <w:jc w:val="both"/>
        <w:rPr>
          <w:sz w:val="28"/>
          <w:szCs w:val="28"/>
        </w:rPr>
      </w:pPr>
    </w:p>
    <w:p w14:paraId="5F91403B" w14:textId="77777777" w:rsidR="009B40D4" w:rsidRPr="00CB7768" w:rsidRDefault="009B40D4" w:rsidP="009B40D4">
      <w:pPr>
        <w:spacing w:before="120" w:after="120"/>
        <w:ind w:firstLine="720"/>
        <w:jc w:val="both"/>
        <w:rPr>
          <w:sz w:val="28"/>
          <w:szCs w:val="28"/>
        </w:rPr>
      </w:pPr>
    </w:p>
    <w:p w14:paraId="625A117D" w14:textId="77777777" w:rsidR="009B40D4" w:rsidRPr="00CB7768" w:rsidRDefault="009B40D4" w:rsidP="009B40D4">
      <w:pPr>
        <w:spacing w:before="120" w:after="120"/>
        <w:ind w:firstLine="720"/>
        <w:jc w:val="both"/>
        <w:rPr>
          <w:sz w:val="28"/>
          <w:szCs w:val="28"/>
        </w:rPr>
      </w:pPr>
    </w:p>
    <w:p w14:paraId="345DE47E" w14:textId="77777777" w:rsidR="009B40D4" w:rsidRPr="00CB7768" w:rsidRDefault="009B40D4" w:rsidP="009B40D4">
      <w:pPr>
        <w:spacing w:before="120" w:after="120"/>
        <w:ind w:firstLine="720"/>
        <w:jc w:val="both"/>
        <w:rPr>
          <w:sz w:val="28"/>
          <w:szCs w:val="28"/>
        </w:rPr>
      </w:pPr>
    </w:p>
    <w:p w14:paraId="1AAB221A" w14:textId="77777777" w:rsidR="009B40D4" w:rsidRPr="00CB7768" w:rsidRDefault="009B40D4" w:rsidP="00F83104">
      <w:pPr>
        <w:spacing w:before="120" w:after="120"/>
        <w:jc w:val="both"/>
        <w:rPr>
          <w:sz w:val="28"/>
          <w:szCs w:val="28"/>
        </w:rPr>
      </w:pPr>
    </w:p>
    <w:p w14:paraId="32480B46" w14:textId="77777777" w:rsidR="009B40D4" w:rsidRPr="00CB7768" w:rsidRDefault="009B40D4" w:rsidP="009B40D4">
      <w:pPr>
        <w:spacing w:before="120" w:after="120"/>
        <w:ind w:firstLine="720"/>
        <w:jc w:val="both"/>
        <w:rPr>
          <w:b/>
          <w:i/>
          <w:sz w:val="28"/>
          <w:szCs w:val="28"/>
        </w:rPr>
      </w:pPr>
      <w:r w:rsidRPr="00CB7768">
        <w:rPr>
          <w:b/>
          <w:i/>
          <w:sz w:val="28"/>
          <w:szCs w:val="28"/>
        </w:rPr>
        <w:lastRenderedPageBreak/>
        <w:t>Mẫu đơn, mẫu tờ khai kèm theo:</w:t>
      </w:r>
    </w:p>
    <w:p w14:paraId="10E54F61" w14:textId="77777777" w:rsidR="009B40D4" w:rsidRPr="00CB7768" w:rsidRDefault="009B40D4" w:rsidP="009B40D4">
      <w:pPr>
        <w:spacing w:before="120" w:after="120"/>
        <w:ind w:left="2880" w:firstLine="720"/>
        <w:jc w:val="both"/>
        <w:rPr>
          <w:bCs/>
          <w:sz w:val="28"/>
          <w:szCs w:val="28"/>
        </w:rPr>
      </w:pPr>
      <w:r w:rsidRPr="00CB7768">
        <w:rPr>
          <w:bCs/>
          <w:sz w:val="28"/>
          <w:szCs w:val="28"/>
        </w:rPr>
        <w:t>Mẫu số 04/TP-HGTM</w:t>
      </w:r>
    </w:p>
    <w:p w14:paraId="4822F2A3" w14:textId="77777777" w:rsidR="009B40D4" w:rsidRPr="00CB7768" w:rsidRDefault="009B40D4" w:rsidP="009B40D4">
      <w:pPr>
        <w:jc w:val="center"/>
        <w:rPr>
          <w:sz w:val="28"/>
          <w:szCs w:val="28"/>
        </w:rPr>
      </w:pPr>
      <w:r w:rsidRPr="00CB7768">
        <w:rPr>
          <w:bCs/>
          <w:i/>
          <w:sz w:val="28"/>
          <w:szCs w:val="28"/>
        </w:rPr>
        <w:t>(Ban hành kèm theo Thông tư số 02/2018/TT-BTP)</w:t>
      </w:r>
    </w:p>
    <w:p w14:paraId="7FC32C1B" w14:textId="77777777" w:rsidR="009B40D4" w:rsidRPr="00CB7768" w:rsidRDefault="009B40D4" w:rsidP="009B40D4">
      <w:pPr>
        <w:jc w:val="center"/>
        <w:rPr>
          <w:b/>
          <w:bCs/>
          <w:sz w:val="28"/>
          <w:szCs w:val="28"/>
        </w:rPr>
      </w:pPr>
    </w:p>
    <w:p w14:paraId="7D80004A" w14:textId="77777777" w:rsidR="009B40D4" w:rsidRPr="00CB7768" w:rsidRDefault="009B40D4" w:rsidP="009B40D4">
      <w:pPr>
        <w:jc w:val="center"/>
        <w:rPr>
          <w:b/>
          <w:bCs/>
          <w:sz w:val="28"/>
          <w:szCs w:val="28"/>
        </w:rPr>
      </w:pPr>
      <w:r w:rsidRPr="00CB7768">
        <w:rPr>
          <w:b/>
          <w:bCs/>
          <w:sz w:val="28"/>
          <w:szCs w:val="28"/>
        </w:rPr>
        <w:t>CỘNG HOÀ XÃ HỘI CHỦ NGHĨA VIỆT NAM</w:t>
      </w:r>
    </w:p>
    <w:p w14:paraId="32981A15" w14:textId="77777777" w:rsidR="009B40D4" w:rsidRPr="00CB7768" w:rsidRDefault="009B40D4" w:rsidP="009B40D4">
      <w:pPr>
        <w:jc w:val="center"/>
        <w:rPr>
          <w:b/>
          <w:bCs/>
          <w:sz w:val="28"/>
          <w:szCs w:val="28"/>
        </w:rPr>
      </w:pPr>
      <w:r w:rsidRPr="00CB7768">
        <w:rPr>
          <w:b/>
          <w:bCs/>
          <w:sz w:val="28"/>
          <w:szCs w:val="28"/>
        </w:rPr>
        <w:t>Độc lập - Tự do - Hạnh phúc</w:t>
      </w:r>
    </w:p>
    <w:p w14:paraId="102D7392" w14:textId="77777777" w:rsidR="009B40D4" w:rsidRPr="00CB7768" w:rsidRDefault="009B40D4" w:rsidP="009B40D4">
      <w:pPr>
        <w:jc w:val="center"/>
        <w:rPr>
          <w:b/>
          <w:bCs/>
          <w:sz w:val="28"/>
          <w:szCs w:val="28"/>
        </w:rPr>
      </w:pPr>
      <w:r>
        <w:rPr>
          <w:noProof/>
          <w:sz w:val="28"/>
          <w:szCs w:val="28"/>
        </w:rPr>
        <mc:AlternateContent>
          <mc:Choice Requires="wps">
            <w:drawing>
              <wp:anchor distT="4294967295" distB="4294967295" distL="114300" distR="114300" simplePos="0" relativeHeight="251896832" behindDoc="0" locked="0" layoutInCell="1" allowOverlap="1" wp14:anchorId="43D2A69D" wp14:editId="034EAFC7">
                <wp:simplePos x="0" y="0"/>
                <wp:positionH relativeFrom="column">
                  <wp:posOffset>1901190</wp:posOffset>
                </wp:positionH>
                <wp:positionV relativeFrom="paragraph">
                  <wp:posOffset>77469</wp:posOffset>
                </wp:positionV>
                <wp:extent cx="1943100" cy="0"/>
                <wp:effectExtent l="0" t="0" r="12700" b="25400"/>
                <wp:wrapNone/>
                <wp:docPr id="15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89683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49.7pt,6.1pt" to="302.7pt,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"/>
            </w:pict>
          </mc:Fallback>
        </mc:AlternateContent>
      </w:r>
    </w:p>
    <w:p w14:paraId="3AB756A5" w14:textId="77777777" w:rsidR="009B40D4" w:rsidRPr="00CB7768" w:rsidRDefault="009B40D4" w:rsidP="009B40D4">
      <w:pPr>
        <w:jc w:val="center"/>
        <w:rPr>
          <w:b/>
          <w:sz w:val="28"/>
          <w:szCs w:val="28"/>
        </w:rPr>
      </w:pPr>
      <w:r w:rsidRPr="00CB7768">
        <w:rPr>
          <w:b/>
          <w:sz w:val="28"/>
          <w:szCs w:val="28"/>
        </w:rPr>
        <w:t xml:space="preserve">GIẤY ĐỀ NGHỊ </w:t>
      </w:r>
    </w:p>
    <w:p w14:paraId="2683D108" w14:textId="77777777" w:rsidR="009B40D4" w:rsidRPr="00CB7768" w:rsidRDefault="009B40D4" w:rsidP="009B40D4">
      <w:pPr>
        <w:jc w:val="center"/>
        <w:rPr>
          <w:b/>
          <w:sz w:val="28"/>
          <w:szCs w:val="28"/>
        </w:rPr>
      </w:pPr>
      <w:r w:rsidRPr="00CB7768">
        <w:rPr>
          <w:b/>
          <w:sz w:val="28"/>
          <w:szCs w:val="28"/>
        </w:rPr>
        <w:t>ĐĂNG KÝ HOẠT ĐỘNG TRUNG TÂM HÒA GIẢI THƯƠNG MẠI/</w:t>
      </w:r>
    </w:p>
    <w:p w14:paraId="29F6F89F" w14:textId="77777777" w:rsidR="009B40D4" w:rsidRPr="00CB7768" w:rsidRDefault="009B40D4" w:rsidP="009B40D4">
      <w:pPr>
        <w:jc w:val="center"/>
        <w:rPr>
          <w:b/>
          <w:sz w:val="28"/>
          <w:szCs w:val="28"/>
        </w:rPr>
      </w:pPr>
      <w:r w:rsidRPr="00CB7768">
        <w:rPr>
          <w:b/>
          <w:sz w:val="28"/>
          <w:szCs w:val="28"/>
        </w:rPr>
        <w:t>CHI NHÁNH TRUNG TÂM HÒA GIẢI THƯƠNG MẠI</w:t>
      </w:r>
    </w:p>
    <w:p w14:paraId="02ACC801" w14:textId="77777777" w:rsidR="009B40D4" w:rsidRPr="00CB7768" w:rsidRDefault="009B40D4" w:rsidP="009B40D4">
      <w:pPr>
        <w:spacing w:before="240"/>
        <w:jc w:val="center"/>
        <w:rPr>
          <w:sz w:val="28"/>
          <w:szCs w:val="28"/>
        </w:rPr>
      </w:pPr>
      <w:r w:rsidRPr="00CB7768">
        <w:rPr>
          <w:sz w:val="28"/>
          <w:szCs w:val="28"/>
        </w:rPr>
        <w:t>Kính gửi: Sở Tư pháp………..</w:t>
      </w:r>
    </w:p>
    <w:p w14:paraId="3981727B" w14:textId="77777777" w:rsidR="009B40D4" w:rsidRPr="00CB7768" w:rsidRDefault="009B40D4" w:rsidP="009B40D4">
      <w:pPr>
        <w:jc w:val="both"/>
        <w:rPr>
          <w:sz w:val="28"/>
          <w:szCs w:val="28"/>
        </w:rPr>
      </w:pPr>
    </w:p>
    <w:p w14:paraId="3611A14B" w14:textId="77777777" w:rsidR="009B40D4" w:rsidRPr="00CB7768" w:rsidRDefault="009B40D4" w:rsidP="009B40D4">
      <w:pPr>
        <w:spacing w:before="60" w:after="60" w:line="340" w:lineRule="atLeast"/>
        <w:jc w:val="both"/>
        <w:rPr>
          <w:sz w:val="28"/>
          <w:szCs w:val="28"/>
        </w:rPr>
      </w:pPr>
      <w:r w:rsidRPr="00CB7768">
        <w:rPr>
          <w:sz w:val="28"/>
          <w:szCs w:val="28"/>
        </w:rPr>
        <w:t>Trung tâm hòa giải thương mại/chi nhánh Trung tâm hòa giải thương mại……</w:t>
      </w:r>
    </w:p>
    <w:p w14:paraId="5D658519" w14:textId="77777777" w:rsidR="009B40D4" w:rsidRPr="00CB7768" w:rsidRDefault="009B40D4" w:rsidP="009B40D4">
      <w:pPr>
        <w:spacing w:before="60" w:after="60" w:line="340" w:lineRule="atLeast"/>
        <w:jc w:val="both"/>
        <w:rPr>
          <w:sz w:val="28"/>
          <w:szCs w:val="28"/>
        </w:rPr>
      </w:pPr>
      <w:r w:rsidRPr="00CB7768">
        <w:rPr>
          <w:sz w:val="28"/>
          <w:szCs w:val="28"/>
        </w:rPr>
        <w:t>Người đại diện theo pháp luật của Trung tâm hòa giải thương mại/chi nhánh của Trung tâm hòa giải thương mại:</w:t>
      </w:r>
    </w:p>
    <w:p w14:paraId="1AAFFB88" w14:textId="77777777" w:rsidR="009B40D4" w:rsidRPr="00CB7768" w:rsidRDefault="009B40D4" w:rsidP="009B40D4">
      <w:pPr>
        <w:spacing w:before="60" w:after="60" w:line="340" w:lineRule="atLeast"/>
        <w:jc w:val="both"/>
        <w:rPr>
          <w:sz w:val="28"/>
          <w:szCs w:val="28"/>
        </w:rPr>
      </w:pPr>
      <w:r w:rsidRPr="00CB7768">
        <w:rPr>
          <w:sz w:val="28"/>
          <w:szCs w:val="28"/>
        </w:rPr>
        <w:t>Họ và tên:…………………………………………Nam/nữ:...…………………</w:t>
      </w:r>
    </w:p>
    <w:p w14:paraId="6C515603" w14:textId="77777777" w:rsidR="009B40D4" w:rsidRPr="00CB7768" w:rsidRDefault="009B40D4" w:rsidP="009B40D4">
      <w:pPr>
        <w:spacing w:before="60" w:after="60" w:line="340" w:lineRule="atLeast"/>
        <w:jc w:val="both"/>
        <w:rPr>
          <w:sz w:val="28"/>
          <w:szCs w:val="28"/>
        </w:rPr>
      </w:pPr>
      <w:r w:rsidRPr="00CB7768">
        <w:rPr>
          <w:sz w:val="28"/>
          <w:szCs w:val="28"/>
        </w:rPr>
        <w:t>Ngày sinh:……/………/….………………………………………………………</w:t>
      </w:r>
    </w:p>
    <w:p w14:paraId="075DA77B" w14:textId="77777777" w:rsidR="009B40D4" w:rsidRPr="00CB7768" w:rsidRDefault="009B40D4" w:rsidP="009B40D4">
      <w:pPr>
        <w:spacing w:before="60" w:after="60" w:line="340" w:lineRule="atLeast"/>
        <w:jc w:val="both"/>
        <w:rPr>
          <w:sz w:val="28"/>
          <w:szCs w:val="28"/>
        </w:rPr>
      </w:pPr>
      <w:r w:rsidRPr="00CB7768">
        <w:rPr>
          <w:sz w:val="28"/>
          <w:szCs w:val="28"/>
        </w:rPr>
        <w:t>Chức vụ:…………………………………………………………………………..</w:t>
      </w:r>
    </w:p>
    <w:p w14:paraId="2EEECCDC" w14:textId="77777777" w:rsidR="009B40D4" w:rsidRPr="00CB7768" w:rsidRDefault="009B40D4" w:rsidP="009B40D4">
      <w:pPr>
        <w:spacing w:before="60" w:after="60" w:line="340" w:lineRule="atLeast"/>
        <w:jc w:val="both"/>
        <w:rPr>
          <w:sz w:val="28"/>
          <w:szCs w:val="28"/>
        </w:rPr>
      </w:pPr>
      <w:r w:rsidRPr="00CB7768">
        <w:rPr>
          <w:sz w:val="28"/>
          <w:szCs w:val="28"/>
        </w:rPr>
        <w:t>Số Chứng minh nhân dân/Hộ chiếu/Thẻ Căn cước công dân:..……………..........</w:t>
      </w:r>
    </w:p>
    <w:p w14:paraId="1A35F016" w14:textId="77777777" w:rsidR="009B40D4" w:rsidRPr="00CB7768" w:rsidRDefault="009B40D4" w:rsidP="009B40D4">
      <w:pPr>
        <w:spacing w:before="60" w:after="60" w:line="340" w:lineRule="atLeast"/>
        <w:jc w:val="both"/>
        <w:rPr>
          <w:sz w:val="28"/>
          <w:szCs w:val="28"/>
        </w:rPr>
      </w:pPr>
      <w:r w:rsidRPr="00CB7768">
        <w:rPr>
          <w:sz w:val="28"/>
          <w:szCs w:val="28"/>
        </w:rPr>
        <w:t>Ngày cấp……./……./…….Nơi cấp:……………………………………………..</w:t>
      </w:r>
    </w:p>
    <w:p w14:paraId="22483F81" w14:textId="77777777" w:rsidR="009B40D4" w:rsidRPr="00CB7768" w:rsidRDefault="009B40D4" w:rsidP="009B40D4">
      <w:pPr>
        <w:spacing w:before="60" w:after="60" w:line="340" w:lineRule="atLeast"/>
        <w:jc w:val="both"/>
        <w:rPr>
          <w:sz w:val="28"/>
          <w:szCs w:val="28"/>
        </w:rPr>
      </w:pPr>
      <w:r w:rsidRPr="00CB7768">
        <w:rPr>
          <w:sz w:val="28"/>
          <w:szCs w:val="28"/>
        </w:rPr>
        <w:t xml:space="preserve">Điện thoại:………………………Email:…............................................................                  </w:t>
      </w:r>
    </w:p>
    <w:p w14:paraId="48B90497" w14:textId="77777777" w:rsidR="009B40D4" w:rsidRPr="00CB7768" w:rsidRDefault="009B40D4" w:rsidP="009B40D4">
      <w:pPr>
        <w:spacing w:before="60" w:after="60" w:line="340" w:lineRule="atLeast"/>
        <w:jc w:val="both"/>
        <w:rPr>
          <w:sz w:val="28"/>
          <w:szCs w:val="28"/>
        </w:rPr>
      </w:pPr>
      <w:r w:rsidRPr="00CB7768">
        <w:rPr>
          <w:sz w:val="28"/>
          <w:szCs w:val="28"/>
        </w:rPr>
        <w:t>Đề nghị đăng ký hoạt động của Trung tâm hòa giải thương mại/chi nhánh Trung tâm hòa giải thương mại với nội dung cụ thể như sau:</w:t>
      </w:r>
    </w:p>
    <w:p w14:paraId="7CF1EEB1" w14:textId="77777777" w:rsidR="009B40D4" w:rsidRPr="00CB7768" w:rsidRDefault="009B40D4" w:rsidP="009B40D4">
      <w:pPr>
        <w:spacing w:before="60" w:after="60" w:line="340" w:lineRule="atLeast"/>
        <w:jc w:val="both"/>
        <w:rPr>
          <w:sz w:val="28"/>
          <w:szCs w:val="28"/>
        </w:rPr>
      </w:pPr>
      <w:r w:rsidRPr="00CB7768">
        <w:rPr>
          <w:sz w:val="28"/>
          <w:szCs w:val="28"/>
        </w:rPr>
        <w:t>1. Tên Trung tâm hòa giải thương mại/chi nhánh Trung tâm hòa giải thương mại:…</w:t>
      </w:r>
    </w:p>
    <w:p w14:paraId="685EF455" w14:textId="77777777" w:rsidR="009B40D4" w:rsidRPr="00CB7768" w:rsidRDefault="009B40D4" w:rsidP="009B40D4">
      <w:pPr>
        <w:spacing w:before="60" w:after="60" w:line="340" w:lineRule="atLeast"/>
        <w:jc w:val="both"/>
        <w:rPr>
          <w:bCs/>
          <w:sz w:val="28"/>
          <w:szCs w:val="28"/>
        </w:rPr>
      </w:pPr>
      <w:r w:rsidRPr="00CB7768">
        <w:rPr>
          <w:bCs/>
          <w:sz w:val="28"/>
          <w:szCs w:val="28"/>
        </w:rPr>
        <w:t>Tên viết tắt (nếu có): …………………………………………………………......</w:t>
      </w:r>
    </w:p>
    <w:p w14:paraId="1DD060C9" w14:textId="77777777" w:rsidR="009B40D4" w:rsidRPr="00CB7768" w:rsidRDefault="009B40D4" w:rsidP="009B40D4">
      <w:pPr>
        <w:spacing w:before="60" w:after="60" w:line="340" w:lineRule="atLeast"/>
        <w:jc w:val="both"/>
        <w:rPr>
          <w:bCs/>
          <w:sz w:val="28"/>
          <w:szCs w:val="28"/>
        </w:rPr>
      </w:pPr>
      <w:r w:rsidRPr="00CB7768">
        <w:rPr>
          <w:bCs/>
          <w:sz w:val="28"/>
          <w:szCs w:val="28"/>
        </w:rPr>
        <w:t>Tên</w:t>
      </w:r>
      <w:r w:rsidRPr="00CB7768">
        <w:rPr>
          <w:sz w:val="28"/>
          <w:szCs w:val="28"/>
        </w:rPr>
        <w:t xml:space="preserve"> giao dịch bằng tiếng nước ngoài </w:t>
      </w:r>
      <w:r w:rsidRPr="00CB7768">
        <w:rPr>
          <w:bCs/>
          <w:sz w:val="28"/>
          <w:szCs w:val="28"/>
        </w:rPr>
        <w:t>(nếu có):…………………………………...</w:t>
      </w:r>
    </w:p>
    <w:p w14:paraId="5E1DB4D1" w14:textId="77777777" w:rsidR="009B40D4" w:rsidRPr="00CB7768" w:rsidRDefault="009B40D4" w:rsidP="009B40D4">
      <w:pPr>
        <w:spacing w:before="60" w:after="60" w:line="340" w:lineRule="atLeast"/>
        <w:jc w:val="both"/>
        <w:rPr>
          <w:sz w:val="28"/>
          <w:szCs w:val="28"/>
        </w:rPr>
      </w:pPr>
      <w:r w:rsidRPr="00CB7768">
        <w:rPr>
          <w:sz w:val="28"/>
          <w:szCs w:val="28"/>
        </w:rPr>
        <w:t>Giấy phép thành lập số: …………được Bộ Tư pháp cấp ngày.....tháng......năm...</w:t>
      </w:r>
    </w:p>
    <w:p w14:paraId="34AE9FCD" w14:textId="77777777" w:rsidR="009B40D4" w:rsidRPr="00CB7768" w:rsidRDefault="009B40D4" w:rsidP="009B40D4">
      <w:pPr>
        <w:spacing w:before="60" w:after="60" w:line="340" w:lineRule="atLeast"/>
        <w:jc w:val="both"/>
        <w:rPr>
          <w:sz w:val="28"/>
          <w:szCs w:val="28"/>
        </w:rPr>
      </w:pPr>
      <w:r w:rsidRPr="00CB7768">
        <w:rPr>
          <w:sz w:val="28"/>
          <w:szCs w:val="28"/>
        </w:rPr>
        <w:t>Điện thoại:…………………………Fax:…………….........Email:…………........</w:t>
      </w:r>
    </w:p>
    <w:p w14:paraId="2A354833" w14:textId="77777777" w:rsidR="009B40D4" w:rsidRPr="00CB7768" w:rsidRDefault="009B40D4" w:rsidP="009B40D4">
      <w:pPr>
        <w:spacing w:before="60" w:after="60" w:line="340" w:lineRule="atLeast"/>
        <w:jc w:val="both"/>
        <w:rPr>
          <w:sz w:val="28"/>
          <w:szCs w:val="28"/>
        </w:rPr>
      </w:pPr>
      <w:r w:rsidRPr="00CB7768">
        <w:rPr>
          <w:sz w:val="28"/>
          <w:szCs w:val="28"/>
        </w:rPr>
        <w:t>Website (nếu có):………………………………………………………………….</w:t>
      </w:r>
    </w:p>
    <w:p w14:paraId="591FA65D" w14:textId="77777777" w:rsidR="009B40D4" w:rsidRPr="00CB7768" w:rsidRDefault="009B40D4" w:rsidP="009B40D4">
      <w:pPr>
        <w:spacing w:before="60" w:after="60" w:line="340" w:lineRule="atLeast"/>
        <w:jc w:val="both"/>
        <w:rPr>
          <w:sz w:val="28"/>
          <w:szCs w:val="28"/>
        </w:rPr>
      </w:pPr>
      <w:r w:rsidRPr="00CB7768">
        <w:rPr>
          <w:sz w:val="28"/>
          <w:szCs w:val="28"/>
        </w:rPr>
        <w:t>2. Địa chỉ trụ sở: ………………………………………………………………….</w:t>
      </w:r>
    </w:p>
    <w:p w14:paraId="2E3E35D2" w14:textId="77777777" w:rsidR="009B40D4" w:rsidRPr="00CB7768" w:rsidRDefault="009B40D4" w:rsidP="009B40D4">
      <w:pPr>
        <w:spacing w:before="60" w:after="60" w:line="340" w:lineRule="atLeast"/>
        <w:jc w:val="both"/>
        <w:rPr>
          <w:sz w:val="28"/>
          <w:szCs w:val="28"/>
        </w:rPr>
      </w:pPr>
      <w:r w:rsidRPr="00CB7768">
        <w:rPr>
          <w:sz w:val="28"/>
          <w:szCs w:val="28"/>
        </w:rPr>
        <w:t>3. Lĩnh vực hoạt động: ……………………………………………………….</w:t>
      </w:r>
    </w:p>
    <w:p w14:paraId="23A392AE" w14:textId="77777777" w:rsidR="009B40D4" w:rsidRPr="00CB7768" w:rsidRDefault="009B40D4" w:rsidP="009B40D4">
      <w:pPr>
        <w:spacing w:before="60" w:after="60" w:line="360" w:lineRule="atLeast"/>
        <w:jc w:val="both"/>
        <w:rPr>
          <w:sz w:val="28"/>
          <w:szCs w:val="28"/>
        </w:rPr>
      </w:pPr>
      <w:r w:rsidRPr="00CB7768">
        <w:rPr>
          <w:sz w:val="28"/>
          <w:szCs w:val="28"/>
        </w:rPr>
        <w:t>Chúng tôi cam kết nghiêm chỉnh tuân thủ pháp luật và thực hiện đầy đủ các nghĩa vụ do pháp luật quy định.</w:t>
      </w:r>
    </w:p>
    <w:p w14:paraId="553EEB6F" w14:textId="77777777" w:rsidR="009B40D4" w:rsidRPr="00CB7768" w:rsidRDefault="009B40D4" w:rsidP="009B40D4">
      <w:pPr>
        <w:spacing w:before="60" w:after="60" w:line="360" w:lineRule="atLeast"/>
        <w:ind w:firstLine="720"/>
        <w:rPr>
          <w:sz w:val="28"/>
          <w:szCs w:val="28"/>
        </w:rPr>
      </w:pPr>
      <w:r w:rsidRPr="00CB7768">
        <w:rPr>
          <w:sz w:val="28"/>
          <w:szCs w:val="28"/>
        </w:rPr>
        <w:t>Tài liệu gửi kèm :</w:t>
      </w:r>
    </w:p>
    <w:p w14:paraId="69DAF370" w14:textId="77777777" w:rsidR="009B40D4" w:rsidRPr="00CB7768" w:rsidRDefault="009B40D4" w:rsidP="009B40D4">
      <w:pPr>
        <w:spacing w:before="60" w:after="60" w:line="340" w:lineRule="atLeast"/>
        <w:jc w:val="both"/>
        <w:rPr>
          <w:sz w:val="28"/>
          <w:szCs w:val="28"/>
        </w:rPr>
      </w:pPr>
      <w:r w:rsidRPr="00CB7768">
        <w:rPr>
          <w:sz w:val="28"/>
          <w:szCs w:val="28"/>
        </w:rPr>
        <w:tab/>
        <w:t>1…………………………………………………………………….......</w:t>
      </w:r>
      <w:r w:rsidRPr="00CB7768">
        <w:rPr>
          <w:sz w:val="28"/>
          <w:szCs w:val="28"/>
        </w:rPr>
        <w:tab/>
        <w:t>…..</w:t>
      </w:r>
    </w:p>
    <w:p w14:paraId="0FBA0208" w14:textId="77777777" w:rsidR="009B40D4" w:rsidRPr="00CB7768" w:rsidRDefault="009B40D4" w:rsidP="009B40D4">
      <w:pPr>
        <w:spacing w:before="60" w:after="60" w:line="340" w:lineRule="atLeast"/>
        <w:ind w:firstLine="720"/>
        <w:jc w:val="both"/>
        <w:rPr>
          <w:sz w:val="28"/>
          <w:szCs w:val="28"/>
        </w:rPr>
      </w:pPr>
      <w:r w:rsidRPr="00CB7768">
        <w:rPr>
          <w:sz w:val="28"/>
          <w:szCs w:val="28"/>
        </w:rPr>
        <w:t>2…………………………………………………………………………….</w:t>
      </w:r>
    </w:p>
    <w:tbl>
      <w:tblPr>
        <w:tblW w:w="9540" w:type="dxa"/>
        <w:tblInd w:w="-252" w:type="dxa"/>
        <w:tblLayout w:type="fixed"/>
        <w:tblLook w:val="0000" w:firstRow="0" w:lastRow="0" w:firstColumn="0" w:lastColumn="0" w:noHBand="0" w:noVBand="0"/>
      </w:tblPr>
      <w:tblGrid>
        <w:gridCol w:w="3870"/>
        <w:gridCol w:w="5670"/>
      </w:tblGrid>
      <w:tr w:rsidR="009B40D4" w:rsidRPr="00CB7768" w14:paraId="615CF8EF" w14:textId="77777777" w:rsidTr="009B40D4">
        <w:tc>
          <w:tcPr>
            <w:tcW w:w="3870" w:type="dxa"/>
          </w:tcPr>
          <w:p w14:paraId="6DECA76C" w14:textId="77777777" w:rsidR="009B40D4" w:rsidRPr="00CB7768" w:rsidRDefault="009B40D4" w:rsidP="009B40D4">
            <w:pPr>
              <w:rPr>
                <w:bCs/>
                <w:sz w:val="28"/>
                <w:szCs w:val="28"/>
              </w:rPr>
            </w:pPr>
          </w:p>
        </w:tc>
        <w:tc>
          <w:tcPr>
            <w:tcW w:w="5670" w:type="dxa"/>
          </w:tcPr>
          <w:p w14:paraId="2ADFD51E" w14:textId="77777777" w:rsidR="009B40D4" w:rsidRPr="00CB7768" w:rsidRDefault="009B40D4" w:rsidP="009B40D4">
            <w:pPr>
              <w:pStyle w:val="BodyText2"/>
              <w:rPr>
                <w:i/>
                <w:sz w:val="28"/>
                <w:szCs w:val="28"/>
              </w:rPr>
            </w:pPr>
            <w:r w:rsidRPr="00CB7768">
              <w:rPr>
                <w:i/>
                <w:sz w:val="28"/>
                <w:szCs w:val="28"/>
              </w:rPr>
              <w:t>Tỉnh (thành phố), ngày… tháng …năm…</w:t>
            </w:r>
          </w:p>
          <w:p w14:paraId="67FFB58A" w14:textId="77777777" w:rsidR="009B40D4" w:rsidRPr="00CB7768" w:rsidRDefault="009B40D4" w:rsidP="009B40D4">
            <w:pPr>
              <w:pStyle w:val="BodyText2"/>
              <w:rPr>
                <w:bCs/>
                <w:i/>
                <w:sz w:val="28"/>
                <w:szCs w:val="28"/>
              </w:rPr>
            </w:pPr>
            <w:r w:rsidRPr="00CB7768">
              <w:rPr>
                <w:bCs/>
                <w:i/>
                <w:sz w:val="28"/>
                <w:szCs w:val="28"/>
              </w:rPr>
              <w:t xml:space="preserve">Người đại diện theo pháp luật </w:t>
            </w:r>
          </w:p>
          <w:p w14:paraId="57E46093" w14:textId="77777777" w:rsidR="009B40D4" w:rsidRPr="00CB7768" w:rsidRDefault="009B40D4" w:rsidP="009B40D4">
            <w:pPr>
              <w:jc w:val="center"/>
              <w:rPr>
                <w:bCs/>
                <w:i/>
                <w:sz w:val="28"/>
                <w:szCs w:val="28"/>
              </w:rPr>
            </w:pPr>
            <w:r w:rsidRPr="00CB7768">
              <w:rPr>
                <w:bCs/>
                <w:i/>
                <w:sz w:val="28"/>
                <w:szCs w:val="28"/>
              </w:rPr>
              <w:t>của Trung tâm hòa giải thương mại</w:t>
            </w:r>
          </w:p>
          <w:p w14:paraId="6F59C163" w14:textId="77777777" w:rsidR="009B40D4" w:rsidRPr="00CB7768" w:rsidRDefault="009B40D4" w:rsidP="009B40D4">
            <w:pPr>
              <w:jc w:val="center"/>
              <w:rPr>
                <w:bCs/>
                <w:i/>
                <w:sz w:val="28"/>
                <w:szCs w:val="28"/>
              </w:rPr>
            </w:pPr>
            <w:r w:rsidRPr="00CB7768">
              <w:rPr>
                <w:bCs/>
                <w:i/>
                <w:sz w:val="28"/>
                <w:szCs w:val="28"/>
              </w:rPr>
              <w:t>(Ký và ghi rõ họ, tên)</w:t>
            </w:r>
          </w:p>
        </w:tc>
      </w:tr>
    </w:tbl>
    <w:p w14:paraId="11D16804" w14:textId="77777777" w:rsidR="009B40D4" w:rsidRDefault="009B40D4" w:rsidP="009B40D4">
      <w:pPr>
        <w:spacing w:before="120" w:after="120"/>
        <w:ind w:firstLine="720"/>
        <w:jc w:val="both"/>
        <w:rPr>
          <w:b/>
          <w:bCs/>
          <w:sz w:val="28"/>
          <w:szCs w:val="28"/>
        </w:rPr>
      </w:pPr>
    </w:p>
    <w:p w14:paraId="7568DD99" w14:textId="77777777" w:rsidR="00AF4D58" w:rsidRDefault="00AF4D58" w:rsidP="009B40D4">
      <w:pPr>
        <w:spacing w:before="120" w:after="120"/>
        <w:ind w:firstLine="720"/>
        <w:jc w:val="both"/>
        <w:rPr>
          <w:b/>
          <w:bCs/>
          <w:sz w:val="28"/>
          <w:szCs w:val="28"/>
        </w:rPr>
      </w:pPr>
    </w:p>
    <w:p w14:paraId="530A3C2E" w14:textId="77777777" w:rsidR="00AF4D58" w:rsidRDefault="00AF4D58" w:rsidP="009B40D4">
      <w:pPr>
        <w:spacing w:before="120" w:after="120"/>
        <w:ind w:firstLine="720"/>
        <w:jc w:val="both"/>
        <w:rPr>
          <w:b/>
          <w:bCs/>
          <w:sz w:val="28"/>
          <w:szCs w:val="28"/>
        </w:rPr>
      </w:pPr>
    </w:p>
    <w:p w14:paraId="4AB38574" w14:textId="77777777" w:rsidR="00AF4D58" w:rsidRDefault="00AF4D58" w:rsidP="009B40D4">
      <w:pPr>
        <w:spacing w:before="120" w:after="120"/>
        <w:ind w:firstLine="720"/>
        <w:jc w:val="both"/>
        <w:rPr>
          <w:b/>
          <w:bCs/>
          <w:sz w:val="28"/>
          <w:szCs w:val="28"/>
        </w:rPr>
      </w:pPr>
    </w:p>
    <w:p w14:paraId="64139DB0" w14:textId="77777777" w:rsidR="00AF4D58" w:rsidRDefault="00AF4D58" w:rsidP="009B40D4">
      <w:pPr>
        <w:spacing w:before="120" w:after="120"/>
        <w:ind w:firstLine="720"/>
        <w:jc w:val="both"/>
        <w:rPr>
          <w:b/>
          <w:bCs/>
          <w:sz w:val="28"/>
          <w:szCs w:val="28"/>
        </w:rPr>
      </w:pPr>
    </w:p>
    <w:p w14:paraId="5F954E04" w14:textId="77777777" w:rsidR="00AF4D58" w:rsidRDefault="00AF4D58" w:rsidP="009B40D4">
      <w:pPr>
        <w:spacing w:before="120" w:after="120"/>
        <w:ind w:firstLine="720"/>
        <w:jc w:val="both"/>
        <w:rPr>
          <w:b/>
          <w:bCs/>
          <w:sz w:val="28"/>
          <w:szCs w:val="28"/>
        </w:rPr>
      </w:pPr>
    </w:p>
    <w:p w14:paraId="7DDECA90" w14:textId="77777777" w:rsidR="00AF4D58" w:rsidRDefault="00AF4D58" w:rsidP="009B40D4">
      <w:pPr>
        <w:spacing w:before="120" w:after="120"/>
        <w:ind w:firstLine="720"/>
        <w:jc w:val="both"/>
        <w:rPr>
          <w:b/>
          <w:bCs/>
          <w:sz w:val="28"/>
          <w:szCs w:val="28"/>
        </w:rPr>
      </w:pPr>
    </w:p>
    <w:p w14:paraId="670DF1B8" w14:textId="77777777" w:rsidR="00AF4D58" w:rsidRDefault="00AF4D58" w:rsidP="009B40D4">
      <w:pPr>
        <w:spacing w:before="120" w:after="120"/>
        <w:ind w:firstLine="720"/>
        <w:jc w:val="both"/>
        <w:rPr>
          <w:b/>
          <w:bCs/>
          <w:sz w:val="28"/>
          <w:szCs w:val="28"/>
        </w:rPr>
      </w:pPr>
    </w:p>
    <w:p w14:paraId="1CFEFFFB" w14:textId="77777777" w:rsidR="00AF4D58" w:rsidRDefault="00AF4D58" w:rsidP="009B40D4">
      <w:pPr>
        <w:spacing w:before="120" w:after="120"/>
        <w:ind w:firstLine="720"/>
        <w:jc w:val="both"/>
        <w:rPr>
          <w:b/>
          <w:bCs/>
          <w:sz w:val="28"/>
          <w:szCs w:val="28"/>
        </w:rPr>
      </w:pPr>
    </w:p>
    <w:p w14:paraId="7DAEF561" w14:textId="77777777" w:rsidR="00AF4D58" w:rsidRDefault="00AF4D58" w:rsidP="009B40D4">
      <w:pPr>
        <w:spacing w:before="120" w:after="120"/>
        <w:ind w:firstLine="720"/>
        <w:jc w:val="both"/>
        <w:rPr>
          <w:b/>
          <w:bCs/>
          <w:sz w:val="28"/>
          <w:szCs w:val="28"/>
        </w:rPr>
      </w:pPr>
    </w:p>
    <w:p w14:paraId="3C088918" w14:textId="77777777" w:rsidR="00AF4D58" w:rsidRDefault="00AF4D58" w:rsidP="009B40D4">
      <w:pPr>
        <w:spacing w:before="120" w:after="120"/>
        <w:ind w:firstLine="720"/>
        <w:jc w:val="both"/>
        <w:rPr>
          <w:b/>
          <w:bCs/>
          <w:sz w:val="28"/>
          <w:szCs w:val="28"/>
        </w:rPr>
      </w:pPr>
    </w:p>
    <w:p w14:paraId="2E802520" w14:textId="77777777" w:rsidR="00AF4D58" w:rsidRDefault="00AF4D58" w:rsidP="009B40D4">
      <w:pPr>
        <w:spacing w:before="120" w:after="120"/>
        <w:ind w:firstLine="720"/>
        <w:jc w:val="both"/>
        <w:rPr>
          <w:b/>
          <w:bCs/>
          <w:sz w:val="28"/>
          <w:szCs w:val="28"/>
        </w:rPr>
      </w:pPr>
    </w:p>
    <w:p w14:paraId="051D1A70" w14:textId="77777777" w:rsidR="00AF4D58" w:rsidRDefault="00AF4D58" w:rsidP="009B40D4">
      <w:pPr>
        <w:spacing w:before="120" w:after="120"/>
        <w:ind w:firstLine="720"/>
        <w:jc w:val="both"/>
        <w:rPr>
          <w:b/>
          <w:bCs/>
          <w:sz w:val="28"/>
          <w:szCs w:val="28"/>
        </w:rPr>
      </w:pPr>
    </w:p>
    <w:p w14:paraId="488BFE0C" w14:textId="77777777" w:rsidR="00AF4D58" w:rsidRDefault="00AF4D58" w:rsidP="009B40D4">
      <w:pPr>
        <w:spacing w:before="120" w:after="120"/>
        <w:ind w:firstLine="720"/>
        <w:jc w:val="both"/>
        <w:rPr>
          <w:b/>
          <w:bCs/>
          <w:sz w:val="28"/>
          <w:szCs w:val="28"/>
        </w:rPr>
      </w:pPr>
    </w:p>
    <w:p w14:paraId="3D9DF783" w14:textId="77777777" w:rsidR="00AF4D58" w:rsidRDefault="00AF4D58" w:rsidP="009B40D4">
      <w:pPr>
        <w:spacing w:before="120" w:after="120"/>
        <w:ind w:firstLine="720"/>
        <w:jc w:val="both"/>
        <w:rPr>
          <w:b/>
          <w:bCs/>
          <w:sz w:val="28"/>
          <w:szCs w:val="28"/>
        </w:rPr>
      </w:pPr>
    </w:p>
    <w:p w14:paraId="702D3EAB" w14:textId="77777777" w:rsidR="00AF4D58" w:rsidRDefault="00AF4D58" w:rsidP="009B40D4">
      <w:pPr>
        <w:spacing w:before="120" w:after="120"/>
        <w:ind w:firstLine="720"/>
        <w:jc w:val="both"/>
        <w:rPr>
          <w:b/>
          <w:bCs/>
          <w:sz w:val="28"/>
          <w:szCs w:val="28"/>
        </w:rPr>
      </w:pPr>
    </w:p>
    <w:p w14:paraId="12CA1D69" w14:textId="77777777" w:rsidR="00AF4D58" w:rsidRDefault="00AF4D58" w:rsidP="009B40D4">
      <w:pPr>
        <w:spacing w:before="120" w:after="120"/>
        <w:ind w:firstLine="720"/>
        <w:jc w:val="both"/>
        <w:rPr>
          <w:b/>
          <w:bCs/>
          <w:sz w:val="28"/>
          <w:szCs w:val="28"/>
        </w:rPr>
      </w:pPr>
    </w:p>
    <w:p w14:paraId="6ED6FF36" w14:textId="77777777" w:rsidR="00AF4D58" w:rsidRDefault="00AF4D58" w:rsidP="009B40D4">
      <w:pPr>
        <w:spacing w:before="120" w:after="120"/>
        <w:ind w:firstLine="720"/>
        <w:jc w:val="both"/>
        <w:rPr>
          <w:b/>
          <w:bCs/>
          <w:sz w:val="28"/>
          <w:szCs w:val="28"/>
        </w:rPr>
      </w:pPr>
    </w:p>
    <w:p w14:paraId="4909B20D" w14:textId="77777777" w:rsidR="00AF4D58" w:rsidRDefault="00AF4D58" w:rsidP="009B40D4">
      <w:pPr>
        <w:spacing w:before="120" w:after="120"/>
        <w:ind w:firstLine="720"/>
        <w:jc w:val="both"/>
        <w:rPr>
          <w:b/>
          <w:bCs/>
          <w:sz w:val="28"/>
          <w:szCs w:val="28"/>
        </w:rPr>
      </w:pPr>
    </w:p>
    <w:p w14:paraId="14008B3F" w14:textId="77777777" w:rsidR="00AF4D58" w:rsidRDefault="00AF4D58" w:rsidP="009B40D4">
      <w:pPr>
        <w:spacing w:before="120" w:after="120"/>
        <w:ind w:firstLine="720"/>
        <w:jc w:val="both"/>
        <w:rPr>
          <w:b/>
          <w:bCs/>
          <w:sz w:val="28"/>
          <w:szCs w:val="28"/>
        </w:rPr>
      </w:pPr>
    </w:p>
    <w:p w14:paraId="73EAA04A" w14:textId="77777777" w:rsidR="00AF4D58" w:rsidRDefault="00AF4D58" w:rsidP="009B40D4">
      <w:pPr>
        <w:spacing w:before="120" w:after="120"/>
        <w:ind w:firstLine="720"/>
        <w:jc w:val="both"/>
        <w:rPr>
          <w:b/>
          <w:bCs/>
          <w:sz w:val="28"/>
          <w:szCs w:val="28"/>
        </w:rPr>
      </w:pPr>
    </w:p>
    <w:p w14:paraId="0B141DC3" w14:textId="77777777" w:rsidR="00AF4D58" w:rsidRDefault="00AF4D58" w:rsidP="009B40D4">
      <w:pPr>
        <w:spacing w:before="120" w:after="120"/>
        <w:ind w:firstLine="720"/>
        <w:jc w:val="both"/>
        <w:rPr>
          <w:b/>
          <w:bCs/>
          <w:sz w:val="28"/>
          <w:szCs w:val="28"/>
        </w:rPr>
      </w:pPr>
    </w:p>
    <w:p w14:paraId="1DC68474" w14:textId="77777777" w:rsidR="00AF4D58" w:rsidRDefault="00AF4D58" w:rsidP="009B40D4">
      <w:pPr>
        <w:spacing w:before="120" w:after="120"/>
        <w:ind w:firstLine="720"/>
        <w:jc w:val="both"/>
        <w:rPr>
          <w:b/>
          <w:bCs/>
          <w:sz w:val="28"/>
          <w:szCs w:val="28"/>
        </w:rPr>
      </w:pPr>
    </w:p>
    <w:p w14:paraId="63D41BF9" w14:textId="77777777" w:rsidR="00AF4D58" w:rsidRDefault="00AF4D58" w:rsidP="009B40D4">
      <w:pPr>
        <w:spacing w:before="120" w:after="120"/>
        <w:ind w:firstLine="720"/>
        <w:jc w:val="both"/>
        <w:rPr>
          <w:b/>
          <w:bCs/>
          <w:sz w:val="28"/>
          <w:szCs w:val="28"/>
        </w:rPr>
      </w:pPr>
    </w:p>
    <w:p w14:paraId="5B420462" w14:textId="77777777" w:rsidR="00AF4D58" w:rsidRDefault="00AF4D58" w:rsidP="009B40D4">
      <w:pPr>
        <w:spacing w:before="120" w:after="120"/>
        <w:ind w:firstLine="720"/>
        <w:jc w:val="both"/>
        <w:rPr>
          <w:b/>
          <w:bCs/>
          <w:sz w:val="28"/>
          <w:szCs w:val="28"/>
        </w:rPr>
      </w:pPr>
    </w:p>
    <w:p w14:paraId="0EAF1725" w14:textId="77777777" w:rsidR="00AF4D58" w:rsidRPr="00CB7768" w:rsidRDefault="00AF4D58" w:rsidP="009B40D4">
      <w:pPr>
        <w:spacing w:before="120" w:after="120"/>
        <w:ind w:firstLine="720"/>
        <w:jc w:val="both"/>
        <w:rPr>
          <w:b/>
          <w:bCs/>
          <w:sz w:val="28"/>
          <w:szCs w:val="28"/>
        </w:rPr>
      </w:pPr>
    </w:p>
    <w:p w14:paraId="299018E7" w14:textId="77777777" w:rsidR="009B40D4" w:rsidRPr="00CB7768" w:rsidRDefault="009B40D4" w:rsidP="009B40D4">
      <w:pPr>
        <w:spacing w:before="120" w:after="120"/>
        <w:ind w:firstLine="720"/>
        <w:jc w:val="both"/>
        <w:rPr>
          <w:b/>
          <w:bCs/>
          <w:sz w:val="28"/>
          <w:szCs w:val="28"/>
        </w:rPr>
      </w:pPr>
    </w:p>
    <w:p w14:paraId="18181948" w14:textId="77777777" w:rsidR="009B40D4" w:rsidRPr="00CB7768" w:rsidRDefault="009B40D4" w:rsidP="009B40D4">
      <w:pPr>
        <w:spacing w:before="120" w:after="120"/>
        <w:ind w:firstLine="720"/>
        <w:jc w:val="both"/>
        <w:rPr>
          <w:sz w:val="28"/>
          <w:szCs w:val="28"/>
        </w:rPr>
      </w:pPr>
      <w:r w:rsidRPr="00CB7768">
        <w:rPr>
          <w:b/>
          <w:bCs/>
          <w:sz w:val="28"/>
          <w:szCs w:val="28"/>
        </w:rPr>
        <w:lastRenderedPageBreak/>
        <w:t>6</w:t>
      </w:r>
      <w:r w:rsidRPr="00CB7768">
        <w:rPr>
          <w:b/>
          <w:bCs/>
          <w:sz w:val="28"/>
          <w:szCs w:val="28"/>
          <w:lang w:val="vi-VN"/>
        </w:rPr>
        <w:t>. C</w:t>
      </w:r>
      <w:r w:rsidRPr="00CB7768">
        <w:rPr>
          <w:b/>
          <w:bCs/>
          <w:sz w:val="28"/>
          <w:szCs w:val="28"/>
        </w:rPr>
        <w:t>ấ</w:t>
      </w:r>
      <w:r w:rsidRPr="00CB7768">
        <w:rPr>
          <w:b/>
          <w:bCs/>
          <w:sz w:val="28"/>
          <w:szCs w:val="28"/>
          <w:lang w:val="vi-VN"/>
        </w:rPr>
        <w:t>p lại Giấy đăng ký hoạt động Trung tâm hòa gi</w:t>
      </w:r>
      <w:r w:rsidRPr="00CB7768">
        <w:rPr>
          <w:b/>
          <w:bCs/>
          <w:sz w:val="28"/>
          <w:szCs w:val="28"/>
        </w:rPr>
        <w:t xml:space="preserve">ải </w:t>
      </w:r>
      <w:r w:rsidRPr="00CB7768">
        <w:rPr>
          <w:b/>
          <w:bCs/>
          <w:sz w:val="28"/>
          <w:szCs w:val="28"/>
          <w:lang w:val="vi-VN"/>
        </w:rPr>
        <w:t>thương mại/chi nhánh Trung tâm hòa giải thương mại</w:t>
      </w:r>
      <w:r w:rsidRPr="00CB7768">
        <w:rPr>
          <w:b/>
          <w:bCs/>
          <w:sz w:val="28"/>
          <w:szCs w:val="28"/>
        </w:rPr>
        <w:t xml:space="preserve">. </w:t>
      </w:r>
      <w:r w:rsidRPr="00CB7768">
        <w:rPr>
          <w:bCs/>
          <w:sz w:val="28"/>
          <w:szCs w:val="28"/>
        </w:rPr>
        <w:t>Mã số hồ sơ: BTP-BPC-277421.</w:t>
      </w:r>
    </w:p>
    <w:p w14:paraId="6F8E9DF2" w14:textId="77777777" w:rsidR="009B40D4" w:rsidRPr="00CB7768" w:rsidRDefault="009B40D4" w:rsidP="009B40D4">
      <w:pPr>
        <w:spacing w:before="120" w:after="120"/>
        <w:ind w:firstLine="720"/>
        <w:jc w:val="both"/>
        <w:rPr>
          <w:sz w:val="28"/>
          <w:szCs w:val="28"/>
        </w:rPr>
      </w:pPr>
      <w:r w:rsidRPr="00CB7768">
        <w:rPr>
          <w:b/>
          <w:bCs/>
          <w:sz w:val="28"/>
          <w:szCs w:val="28"/>
        </w:rPr>
        <w:t xml:space="preserve">a) </w:t>
      </w:r>
      <w:r w:rsidRPr="00CB7768">
        <w:rPr>
          <w:b/>
          <w:bCs/>
          <w:sz w:val="28"/>
          <w:szCs w:val="28"/>
          <w:lang w:val="vi-VN"/>
        </w:rPr>
        <w:t>Trình tự thực hiện:</w:t>
      </w:r>
    </w:p>
    <w:p w14:paraId="4D4E2EFF" w14:textId="77777777" w:rsidR="009B40D4" w:rsidRPr="00CB7768" w:rsidRDefault="009B40D4" w:rsidP="009B40D4">
      <w:pPr>
        <w:spacing w:before="120" w:after="120"/>
        <w:ind w:firstLine="720"/>
        <w:jc w:val="both"/>
        <w:rPr>
          <w:sz w:val="28"/>
          <w:szCs w:val="28"/>
        </w:rPr>
      </w:pPr>
      <w:r w:rsidRPr="00CB7768">
        <w:rPr>
          <w:b/>
          <w:sz w:val="28"/>
          <w:szCs w:val="28"/>
        </w:rPr>
        <w:t>Bước 1.</w:t>
      </w:r>
      <w:r w:rsidRPr="00CB7768">
        <w:rPr>
          <w:sz w:val="28"/>
          <w:szCs w:val="28"/>
          <w:lang w:val="vi-VN"/>
        </w:rPr>
        <w:t xml:space="preserve">Trung tâm hòa giải thương mại/chi nhánh Trung tâm hòa giải thương mại mà Giấy đăng ký hoạt động bị mất, cháy, rách, nát hoặc bị tiêu hủy dưới hình thức khác có thể gửi giấy đề nghị cấp lại đến Sở Tư pháp </w:t>
      </w:r>
      <w:r w:rsidRPr="00CB7768">
        <w:rPr>
          <w:sz w:val="28"/>
          <w:szCs w:val="28"/>
        </w:rPr>
        <w:t>đ</w:t>
      </w:r>
      <w:r w:rsidRPr="00CB7768">
        <w:rPr>
          <w:sz w:val="28"/>
          <w:szCs w:val="28"/>
          <w:lang w:val="vi-VN"/>
        </w:rPr>
        <w:t>ể được cấp lại.</w:t>
      </w:r>
    </w:p>
    <w:p w14:paraId="4B6DBDA2"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4C10D741"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3D1EA591" w14:textId="77777777" w:rsidR="009B40D4" w:rsidRDefault="009B40D4" w:rsidP="009B40D4">
      <w:pPr>
        <w:spacing w:before="120" w:after="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lại </w:t>
      </w:r>
      <w:r w:rsidRPr="00CB7768">
        <w:rPr>
          <w:sz w:val="28"/>
          <w:szCs w:val="28"/>
          <w:lang w:val="vi-VN"/>
        </w:rPr>
        <w:t xml:space="preserve">Giấy đăng ký hoạt động </w:t>
      </w:r>
      <w:r>
        <w:rPr>
          <w:sz w:val="28"/>
          <w:szCs w:val="28"/>
        </w:rPr>
        <w:t>theo quy định.</w:t>
      </w:r>
    </w:p>
    <w:p w14:paraId="5BC2740E" w14:textId="77777777" w:rsidR="009B40D4" w:rsidRPr="00E85F43" w:rsidRDefault="009B40D4" w:rsidP="009B40D4">
      <w:pPr>
        <w:spacing w:before="120" w:after="120"/>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14:paraId="4DEB28C2" w14:textId="77777777" w:rsidR="009B40D4" w:rsidRPr="00CB7768" w:rsidRDefault="009B40D4" w:rsidP="009B40D4">
      <w:pPr>
        <w:spacing w:before="120" w:after="120"/>
        <w:ind w:firstLine="720"/>
        <w:jc w:val="both"/>
        <w:rPr>
          <w:sz w:val="28"/>
          <w:szCs w:val="28"/>
        </w:rPr>
      </w:pPr>
      <w:r w:rsidRPr="00CB7768">
        <w:rPr>
          <w:b/>
          <w:bCs/>
          <w:sz w:val="28"/>
          <w:szCs w:val="28"/>
        </w:rPr>
        <w:t xml:space="preserve">b) </w:t>
      </w:r>
      <w:r w:rsidRPr="00CB7768">
        <w:rPr>
          <w:b/>
          <w:bCs/>
          <w:sz w:val="28"/>
          <w:szCs w:val="28"/>
          <w:lang w:val="vi-VN"/>
        </w:rPr>
        <w:t>Cách thức thực hiện:</w:t>
      </w:r>
      <w:r>
        <w:rPr>
          <w:b/>
          <w:bCs/>
          <w:sz w:val="28"/>
          <w:szCs w:val="28"/>
        </w:rPr>
        <w:t xml:space="preserve"> </w:t>
      </w:r>
      <w:r w:rsidRPr="00CB7768">
        <w:rPr>
          <w:sz w:val="28"/>
          <w:szCs w:val="28"/>
        </w:rPr>
        <w:t>H</w:t>
      </w:r>
      <w:r w:rsidRPr="00CB7768">
        <w:rPr>
          <w:sz w:val="28"/>
          <w:szCs w:val="28"/>
          <w:lang w:val="vi-VN"/>
        </w:rPr>
        <w:t>ồ sơ nộp trực tiếp</w:t>
      </w:r>
      <w:r>
        <w:rPr>
          <w:sz w:val="28"/>
          <w:szCs w:val="28"/>
        </w:rPr>
        <w:t xml:space="preserve"> hoặc </w:t>
      </w:r>
      <w:r w:rsidRPr="00CB7768">
        <w:rPr>
          <w:sz w:val="28"/>
          <w:szCs w:val="28"/>
          <w:lang w:val="vi-VN"/>
        </w:rPr>
        <w:t>qua hệ thống bưu chính.</w:t>
      </w:r>
    </w:p>
    <w:p w14:paraId="518774FD" w14:textId="77777777" w:rsidR="009B40D4" w:rsidRPr="00CB7768" w:rsidRDefault="009B40D4" w:rsidP="009B40D4">
      <w:pPr>
        <w:spacing w:before="120" w:after="120"/>
        <w:ind w:firstLine="720"/>
        <w:jc w:val="both"/>
        <w:rPr>
          <w:sz w:val="28"/>
          <w:szCs w:val="28"/>
        </w:rPr>
      </w:pPr>
      <w:r w:rsidRPr="00CB7768">
        <w:rPr>
          <w:b/>
          <w:bCs/>
          <w:sz w:val="28"/>
          <w:szCs w:val="28"/>
        </w:rPr>
        <w:t xml:space="preserve">c) </w:t>
      </w:r>
      <w:r w:rsidRPr="00CB7768">
        <w:rPr>
          <w:b/>
          <w:bCs/>
          <w:sz w:val="28"/>
          <w:szCs w:val="28"/>
          <w:lang w:val="vi-VN"/>
        </w:rPr>
        <w:t>Thành phần</w:t>
      </w:r>
      <w:r w:rsidRPr="00CB7768">
        <w:rPr>
          <w:b/>
          <w:bCs/>
          <w:sz w:val="28"/>
          <w:szCs w:val="28"/>
        </w:rPr>
        <w:t>, số lượng hồsơ</w:t>
      </w:r>
      <w:r w:rsidRPr="00CB7768">
        <w:rPr>
          <w:b/>
          <w:bCs/>
          <w:sz w:val="28"/>
          <w:szCs w:val="28"/>
          <w:lang w:val="vi-VN"/>
        </w:rPr>
        <w:t>:</w:t>
      </w:r>
    </w:p>
    <w:p w14:paraId="549FF7EF" w14:textId="77777777" w:rsidR="009B40D4" w:rsidRPr="00CB7768" w:rsidRDefault="009B40D4" w:rsidP="009B40D4">
      <w:pPr>
        <w:spacing w:before="120" w:after="120"/>
        <w:ind w:firstLine="720"/>
        <w:jc w:val="both"/>
        <w:rPr>
          <w:sz w:val="28"/>
          <w:szCs w:val="28"/>
        </w:rPr>
      </w:pPr>
      <w:r w:rsidRPr="00CB7768">
        <w:rPr>
          <w:i/>
          <w:sz w:val="28"/>
          <w:szCs w:val="28"/>
        </w:rPr>
        <w:t>* Thành phần hồ sơ:</w:t>
      </w:r>
      <w:r>
        <w:rPr>
          <w:i/>
          <w:sz w:val="28"/>
          <w:szCs w:val="28"/>
        </w:rPr>
        <w:t xml:space="preserve"> </w:t>
      </w:r>
      <w:r w:rsidRPr="00CB7768">
        <w:rPr>
          <w:sz w:val="28"/>
          <w:szCs w:val="28"/>
          <w:lang w:val="vi-VN"/>
        </w:rPr>
        <w:t>Giấy đề nghị cấp lại Giấy đăng ký hoạt động của Trung tâm hòa giải thương mại/chi nhánh Tr</w:t>
      </w:r>
      <w:r w:rsidRPr="00CB7768">
        <w:rPr>
          <w:sz w:val="28"/>
          <w:szCs w:val="28"/>
        </w:rPr>
        <w:t>ung</w:t>
      </w:r>
      <w:r w:rsidRPr="00CB7768">
        <w:rPr>
          <w:sz w:val="28"/>
          <w:szCs w:val="28"/>
          <w:lang w:val="vi-VN"/>
        </w:rPr>
        <w:t xml:space="preserve"> tâm hòa giải thương mại.</w:t>
      </w:r>
    </w:p>
    <w:p w14:paraId="17F7667D" w14:textId="77777777" w:rsidR="009B40D4" w:rsidRPr="00CB7768" w:rsidRDefault="009B40D4" w:rsidP="009B40D4">
      <w:pPr>
        <w:spacing w:before="120" w:after="120"/>
        <w:ind w:firstLine="720"/>
        <w:jc w:val="both"/>
        <w:rPr>
          <w:sz w:val="28"/>
          <w:szCs w:val="28"/>
        </w:rPr>
      </w:pPr>
      <w:r w:rsidRPr="00CB7768">
        <w:rPr>
          <w:bCs/>
          <w:i/>
          <w:sz w:val="28"/>
          <w:szCs w:val="28"/>
        </w:rPr>
        <w:t xml:space="preserve">* </w:t>
      </w:r>
      <w:r w:rsidRPr="00CB7768">
        <w:rPr>
          <w:bCs/>
          <w:i/>
          <w:sz w:val="28"/>
          <w:szCs w:val="28"/>
          <w:lang w:val="vi-VN"/>
        </w:rPr>
        <w:t>S</w:t>
      </w:r>
      <w:r w:rsidRPr="00CB7768">
        <w:rPr>
          <w:bCs/>
          <w:i/>
          <w:sz w:val="28"/>
          <w:szCs w:val="28"/>
        </w:rPr>
        <w:t>ố lượng hồ sơ</w:t>
      </w:r>
      <w:r w:rsidRPr="00CB7768">
        <w:rPr>
          <w:bCs/>
          <w:i/>
          <w:sz w:val="28"/>
          <w:szCs w:val="28"/>
          <w:lang w:val="vi-VN"/>
        </w:rPr>
        <w:t>:</w:t>
      </w:r>
      <w:r w:rsidRPr="00CB7768">
        <w:rPr>
          <w:sz w:val="28"/>
          <w:szCs w:val="28"/>
          <w:lang w:val="vi-VN"/>
        </w:rPr>
        <w:t xml:space="preserve"> 01 bộ.</w:t>
      </w:r>
    </w:p>
    <w:p w14:paraId="09239B03" w14:textId="77777777" w:rsidR="009B40D4" w:rsidRPr="00CB7768" w:rsidRDefault="009B40D4" w:rsidP="009B40D4">
      <w:pPr>
        <w:spacing w:before="120" w:after="120"/>
        <w:ind w:firstLine="720"/>
        <w:jc w:val="both"/>
        <w:rPr>
          <w:sz w:val="28"/>
          <w:szCs w:val="28"/>
        </w:rPr>
      </w:pPr>
      <w:r w:rsidRPr="00CB7768">
        <w:rPr>
          <w:b/>
          <w:bCs/>
          <w:sz w:val="28"/>
          <w:szCs w:val="28"/>
        </w:rPr>
        <w:t xml:space="preserve">d) </w:t>
      </w:r>
      <w:r w:rsidRPr="00CB7768">
        <w:rPr>
          <w:b/>
          <w:bCs/>
          <w:sz w:val="28"/>
          <w:szCs w:val="28"/>
          <w:lang w:val="vi-VN"/>
        </w:rPr>
        <w:t>Thời hạn giải quyết:</w:t>
      </w:r>
      <w:r w:rsidRPr="00CB7768">
        <w:rPr>
          <w:sz w:val="28"/>
          <w:szCs w:val="28"/>
          <w:lang w:val="vi-VN"/>
        </w:rPr>
        <w:t xml:space="preserve"> Trong thời hạn 0</w:t>
      </w:r>
      <w:r>
        <w:rPr>
          <w:sz w:val="28"/>
          <w:szCs w:val="28"/>
        </w:rPr>
        <w:t>3</w:t>
      </w:r>
      <w:r w:rsidRPr="00CB7768">
        <w:rPr>
          <w:sz w:val="28"/>
          <w:szCs w:val="28"/>
          <w:lang w:val="vi-VN"/>
        </w:rPr>
        <w:t xml:space="preserve"> ngày làm việc, k</w:t>
      </w:r>
      <w:r w:rsidRPr="00CB7768">
        <w:rPr>
          <w:sz w:val="28"/>
          <w:szCs w:val="28"/>
        </w:rPr>
        <w:t xml:space="preserve">ể </w:t>
      </w:r>
      <w:r w:rsidRPr="00CB7768">
        <w:rPr>
          <w:sz w:val="28"/>
          <w:szCs w:val="28"/>
          <w:lang w:val="vi-VN"/>
        </w:rPr>
        <w:t xml:space="preserve">từ ngày nhận được giấy </w:t>
      </w:r>
      <w:r w:rsidRPr="00CB7768">
        <w:rPr>
          <w:sz w:val="28"/>
          <w:szCs w:val="28"/>
        </w:rPr>
        <w:t>đ</w:t>
      </w:r>
      <w:r w:rsidRPr="00CB7768">
        <w:rPr>
          <w:sz w:val="28"/>
          <w:szCs w:val="28"/>
          <w:lang w:val="vi-VN"/>
        </w:rPr>
        <w:t>ề nghị.</w:t>
      </w:r>
    </w:p>
    <w:p w14:paraId="35FE6E26" w14:textId="77777777" w:rsidR="009B40D4" w:rsidRPr="00CB7768" w:rsidRDefault="009B40D4" w:rsidP="009B40D4">
      <w:pPr>
        <w:spacing w:before="120" w:after="120"/>
        <w:ind w:firstLine="720"/>
        <w:jc w:val="both"/>
        <w:rPr>
          <w:sz w:val="28"/>
          <w:szCs w:val="28"/>
        </w:rPr>
      </w:pPr>
      <w:r w:rsidRPr="00CB7768">
        <w:rPr>
          <w:b/>
          <w:bCs/>
          <w:sz w:val="28"/>
          <w:szCs w:val="28"/>
        </w:rPr>
        <w:t xml:space="preserve">đ) Đối tượng </w:t>
      </w:r>
      <w:r w:rsidRPr="00CB7768">
        <w:rPr>
          <w:b/>
          <w:bCs/>
          <w:sz w:val="28"/>
          <w:szCs w:val="28"/>
          <w:lang w:val="vi-VN"/>
        </w:rPr>
        <w:t>thực hiện thủ tục hành chính:</w:t>
      </w:r>
      <w:r w:rsidRPr="00CB7768">
        <w:rPr>
          <w:sz w:val="28"/>
          <w:szCs w:val="28"/>
          <w:lang w:val="vi-VN"/>
        </w:rPr>
        <w:t xml:space="preserve"> Trung tâm hòa giải thương mại/chi nhánh Trung tâm hòa giải thương mại.</w:t>
      </w:r>
    </w:p>
    <w:p w14:paraId="7CD47A26" w14:textId="77777777" w:rsidR="009B40D4" w:rsidRPr="00CB7768" w:rsidRDefault="009B40D4" w:rsidP="009B40D4">
      <w:pPr>
        <w:spacing w:before="120" w:after="120"/>
        <w:ind w:firstLine="720"/>
        <w:jc w:val="both"/>
        <w:rPr>
          <w:sz w:val="28"/>
          <w:szCs w:val="28"/>
        </w:rPr>
      </w:pPr>
      <w:r w:rsidRPr="00CB7768">
        <w:rPr>
          <w:b/>
          <w:bCs/>
          <w:sz w:val="28"/>
          <w:szCs w:val="28"/>
        </w:rPr>
        <w:t xml:space="preserve">e) </w:t>
      </w:r>
      <w:r w:rsidRPr="00CB7768">
        <w:rPr>
          <w:b/>
          <w:bCs/>
          <w:sz w:val="28"/>
          <w:szCs w:val="28"/>
          <w:lang w:val="vi-VN"/>
        </w:rPr>
        <w:t xml:space="preserve">Cơ quan thực hiện thủ tục hành chính: </w:t>
      </w:r>
      <w:r w:rsidRPr="00CB7768">
        <w:rPr>
          <w:sz w:val="28"/>
          <w:szCs w:val="28"/>
          <w:lang w:val="vi-VN"/>
        </w:rPr>
        <w:t>Sở Tư pháp.</w:t>
      </w:r>
    </w:p>
    <w:p w14:paraId="7E5EF58B" w14:textId="77777777" w:rsidR="009B40D4" w:rsidRPr="00CB7768" w:rsidRDefault="009B40D4" w:rsidP="009B40D4">
      <w:pPr>
        <w:spacing w:before="120" w:after="120"/>
        <w:ind w:firstLine="720"/>
        <w:jc w:val="both"/>
        <w:rPr>
          <w:sz w:val="28"/>
          <w:szCs w:val="28"/>
        </w:rPr>
      </w:pPr>
      <w:r w:rsidRPr="00CB7768">
        <w:rPr>
          <w:b/>
          <w:bCs/>
          <w:sz w:val="28"/>
          <w:szCs w:val="28"/>
        </w:rPr>
        <w:t xml:space="preserve">g) </w:t>
      </w:r>
      <w:r w:rsidRPr="00CB7768">
        <w:rPr>
          <w:b/>
          <w:bCs/>
          <w:sz w:val="28"/>
          <w:szCs w:val="28"/>
          <w:lang w:val="vi-VN"/>
        </w:rPr>
        <w:t>K</w:t>
      </w:r>
      <w:r w:rsidRPr="00CB7768">
        <w:rPr>
          <w:b/>
          <w:bCs/>
          <w:sz w:val="28"/>
          <w:szCs w:val="28"/>
        </w:rPr>
        <w:t>ế</w:t>
      </w:r>
      <w:r w:rsidRPr="00CB7768">
        <w:rPr>
          <w:b/>
          <w:bCs/>
          <w:sz w:val="28"/>
          <w:szCs w:val="28"/>
          <w:lang w:val="vi-VN"/>
        </w:rPr>
        <w:t>t qu</w:t>
      </w:r>
      <w:r w:rsidRPr="00CB7768">
        <w:rPr>
          <w:b/>
          <w:bCs/>
          <w:sz w:val="28"/>
          <w:szCs w:val="28"/>
        </w:rPr>
        <w:t xml:space="preserve">ả </w:t>
      </w:r>
      <w:r w:rsidRPr="00CB7768">
        <w:rPr>
          <w:b/>
          <w:bCs/>
          <w:sz w:val="28"/>
          <w:szCs w:val="28"/>
          <w:lang w:val="vi-VN"/>
        </w:rPr>
        <w:t>thực hiện thủ tục hành chính:</w:t>
      </w:r>
      <w:r w:rsidRPr="00CB7768">
        <w:rPr>
          <w:sz w:val="28"/>
          <w:szCs w:val="28"/>
          <w:lang w:val="vi-VN"/>
        </w:rPr>
        <w:t xml:space="preserve"> Gi</w:t>
      </w:r>
      <w:r w:rsidRPr="00CB7768">
        <w:rPr>
          <w:sz w:val="28"/>
          <w:szCs w:val="28"/>
        </w:rPr>
        <w:t>ấ</w:t>
      </w:r>
      <w:r w:rsidRPr="00CB7768">
        <w:rPr>
          <w:sz w:val="28"/>
          <w:szCs w:val="28"/>
          <w:lang w:val="vi-VN"/>
        </w:rPr>
        <w:t xml:space="preserve">y </w:t>
      </w:r>
      <w:r w:rsidRPr="00CB7768">
        <w:rPr>
          <w:sz w:val="28"/>
          <w:szCs w:val="28"/>
        </w:rPr>
        <w:t>đ</w:t>
      </w:r>
      <w:r w:rsidRPr="00CB7768">
        <w:rPr>
          <w:sz w:val="28"/>
          <w:szCs w:val="28"/>
          <w:lang w:val="vi-VN"/>
        </w:rPr>
        <w:t>ăng ký hoạ</w:t>
      </w:r>
      <w:r w:rsidRPr="00CB7768">
        <w:rPr>
          <w:sz w:val="28"/>
          <w:szCs w:val="28"/>
        </w:rPr>
        <w:t xml:space="preserve">t </w:t>
      </w:r>
      <w:r w:rsidRPr="00CB7768">
        <w:rPr>
          <w:sz w:val="28"/>
          <w:szCs w:val="28"/>
          <w:lang w:val="vi-VN"/>
        </w:rPr>
        <w:t>động Tr</w:t>
      </w:r>
      <w:r w:rsidRPr="00CB7768">
        <w:rPr>
          <w:sz w:val="28"/>
          <w:szCs w:val="28"/>
        </w:rPr>
        <w:t xml:space="preserve">ung </w:t>
      </w:r>
      <w:r w:rsidRPr="00CB7768">
        <w:rPr>
          <w:sz w:val="28"/>
          <w:szCs w:val="28"/>
          <w:lang w:val="vi-VN"/>
        </w:rPr>
        <w:t>tâm hòa giải thương mại (M</w:t>
      </w:r>
      <w:r w:rsidRPr="00CB7768">
        <w:rPr>
          <w:sz w:val="28"/>
          <w:szCs w:val="28"/>
        </w:rPr>
        <w:t>ẫ</w:t>
      </w:r>
      <w:r w:rsidRPr="00CB7768">
        <w:rPr>
          <w:sz w:val="28"/>
          <w:szCs w:val="28"/>
          <w:lang w:val="vi-VN"/>
        </w:rPr>
        <w:t xml:space="preserve">u số 05/TP-HGTM); Giấy </w:t>
      </w:r>
      <w:r w:rsidRPr="00CB7768">
        <w:rPr>
          <w:sz w:val="28"/>
          <w:szCs w:val="28"/>
        </w:rPr>
        <w:t xml:space="preserve">đăng ký </w:t>
      </w:r>
      <w:r w:rsidRPr="00CB7768">
        <w:rPr>
          <w:sz w:val="28"/>
          <w:szCs w:val="28"/>
          <w:lang w:val="vi-VN"/>
        </w:rPr>
        <w:t>hoạ</w:t>
      </w:r>
      <w:r w:rsidRPr="00CB7768">
        <w:rPr>
          <w:sz w:val="28"/>
          <w:szCs w:val="28"/>
        </w:rPr>
        <w:t xml:space="preserve">t </w:t>
      </w:r>
      <w:r w:rsidRPr="00CB7768">
        <w:rPr>
          <w:sz w:val="28"/>
          <w:szCs w:val="28"/>
          <w:lang w:val="vi-VN"/>
        </w:rPr>
        <w:t>động chi nhánh Trung tâm hòa giải thương mại (M</w:t>
      </w:r>
      <w:r w:rsidRPr="00CB7768">
        <w:rPr>
          <w:sz w:val="28"/>
          <w:szCs w:val="28"/>
        </w:rPr>
        <w:t>ẫ</w:t>
      </w:r>
      <w:r w:rsidRPr="00CB7768">
        <w:rPr>
          <w:sz w:val="28"/>
          <w:szCs w:val="28"/>
          <w:lang w:val="vi-VN"/>
        </w:rPr>
        <w:t>u s</w:t>
      </w:r>
      <w:r w:rsidRPr="00CB7768">
        <w:rPr>
          <w:sz w:val="28"/>
          <w:szCs w:val="28"/>
        </w:rPr>
        <w:t>ố</w:t>
      </w:r>
      <w:r w:rsidRPr="00CB7768">
        <w:rPr>
          <w:sz w:val="28"/>
          <w:szCs w:val="28"/>
          <w:lang w:val="vi-VN"/>
        </w:rPr>
        <w:t xml:space="preserve"> 06/TP-HGTM) ban hành kèm theo Thông tư số 02/201</w:t>
      </w:r>
      <w:r w:rsidRPr="00CB7768">
        <w:rPr>
          <w:sz w:val="28"/>
          <w:szCs w:val="28"/>
        </w:rPr>
        <w:t>8</w:t>
      </w:r>
      <w:r w:rsidRPr="00CB7768">
        <w:rPr>
          <w:sz w:val="28"/>
          <w:szCs w:val="28"/>
          <w:lang w:val="vi-VN"/>
        </w:rPr>
        <w:t>/TT-BTP.</w:t>
      </w:r>
    </w:p>
    <w:p w14:paraId="1BFECB83" w14:textId="77777777" w:rsidR="009B40D4" w:rsidRPr="00CB7768" w:rsidRDefault="009B40D4" w:rsidP="009B40D4">
      <w:pPr>
        <w:spacing w:before="120" w:after="120"/>
        <w:ind w:firstLine="720"/>
        <w:jc w:val="both"/>
        <w:rPr>
          <w:sz w:val="28"/>
          <w:szCs w:val="28"/>
        </w:rPr>
      </w:pPr>
      <w:r w:rsidRPr="00CB7768">
        <w:rPr>
          <w:b/>
          <w:bCs/>
          <w:sz w:val="28"/>
          <w:szCs w:val="28"/>
        </w:rPr>
        <w:t xml:space="preserve">h) </w:t>
      </w:r>
      <w:r w:rsidRPr="00CB7768">
        <w:rPr>
          <w:b/>
          <w:bCs/>
          <w:sz w:val="28"/>
          <w:szCs w:val="28"/>
          <w:lang w:val="vi-VN"/>
        </w:rPr>
        <w:t>Lệ phí (nếu có):</w:t>
      </w:r>
      <w:r w:rsidRPr="00CB7768">
        <w:rPr>
          <w:sz w:val="28"/>
          <w:szCs w:val="28"/>
          <w:lang w:val="vi-VN"/>
        </w:rPr>
        <w:t xml:space="preserve"> Không.</w:t>
      </w:r>
    </w:p>
    <w:p w14:paraId="18D2175D" w14:textId="77777777" w:rsidR="009B40D4" w:rsidRPr="00CB7768" w:rsidRDefault="009B40D4" w:rsidP="009B40D4">
      <w:pPr>
        <w:spacing w:before="120" w:after="120"/>
        <w:ind w:firstLine="720"/>
        <w:jc w:val="both"/>
        <w:rPr>
          <w:sz w:val="28"/>
          <w:szCs w:val="28"/>
        </w:rPr>
      </w:pPr>
      <w:r w:rsidRPr="00CB7768">
        <w:rPr>
          <w:b/>
          <w:bCs/>
          <w:sz w:val="28"/>
          <w:szCs w:val="28"/>
        </w:rPr>
        <w:t xml:space="preserve">i) </w:t>
      </w:r>
      <w:r w:rsidRPr="00CB7768">
        <w:rPr>
          <w:b/>
          <w:bCs/>
          <w:sz w:val="28"/>
          <w:szCs w:val="28"/>
          <w:lang w:val="vi-VN"/>
        </w:rPr>
        <w:t xml:space="preserve">Yêu cầu, </w:t>
      </w:r>
      <w:r w:rsidRPr="00CB7768">
        <w:rPr>
          <w:b/>
          <w:bCs/>
          <w:sz w:val="28"/>
          <w:szCs w:val="28"/>
        </w:rPr>
        <w:t xml:space="preserve">điều </w:t>
      </w:r>
      <w:r w:rsidRPr="00CB7768">
        <w:rPr>
          <w:b/>
          <w:bCs/>
          <w:sz w:val="28"/>
          <w:szCs w:val="28"/>
          <w:lang w:val="vi-VN"/>
        </w:rPr>
        <w:t>kiện thực hiện th</w:t>
      </w:r>
      <w:r w:rsidRPr="00CB7768">
        <w:rPr>
          <w:b/>
          <w:bCs/>
          <w:sz w:val="28"/>
          <w:szCs w:val="28"/>
        </w:rPr>
        <w:t xml:space="preserve">ủ </w:t>
      </w:r>
      <w:r w:rsidRPr="00CB7768">
        <w:rPr>
          <w:b/>
          <w:bCs/>
          <w:sz w:val="28"/>
          <w:szCs w:val="28"/>
          <w:lang w:val="vi-VN"/>
        </w:rPr>
        <w:t>tục hành chính (nếu c</w:t>
      </w:r>
      <w:r w:rsidRPr="00CB7768">
        <w:rPr>
          <w:b/>
          <w:bCs/>
          <w:sz w:val="28"/>
          <w:szCs w:val="28"/>
        </w:rPr>
        <w:t>ó</w:t>
      </w:r>
      <w:r w:rsidRPr="00CB7768">
        <w:rPr>
          <w:b/>
          <w:bCs/>
          <w:sz w:val="28"/>
          <w:szCs w:val="28"/>
          <w:lang w:val="vi-VN"/>
        </w:rPr>
        <w:t>):</w:t>
      </w:r>
      <w:r w:rsidRPr="00CB7768">
        <w:rPr>
          <w:sz w:val="28"/>
          <w:szCs w:val="28"/>
          <w:lang w:val="vi-VN"/>
        </w:rPr>
        <w:t xml:space="preserve"> Khô</w:t>
      </w:r>
      <w:r w:rsidRPr="00CB7768">
        <w:rPr>
          <w:sz w:val="28"/>
          <w:szCs w:val="28"/>
        </w:rPr>
        <w:t>ng</w:t>
      </w:r>
    </w:p>
    <w:p w14:paraId="4ED71C28" w14:textId="77777777" w:rsidR="009B40D4" w:rsidRPr="00CB7768" w:rsidRDefault="009B40D4" w:rsidP="009B40D4">
      <w:pPr>
        <w:spacing w:before="120" w:after="120"/>
        <w:ind w:firstLine="720"/>
        <w:jc w:val="both"/>
        <w:rPr>
          <w:sz w:val="28"/>
          <w:szCs w:val="28"/>
        </w:rPr>
      </w:pPr>
      <w:r w:rsidRPr="00CB7768">
        <w:rPr>
          <w:b/>
          <w:bCs/>
          <w:sz w:val="28"/>
          <w:szCs w:val="28"/>
        </w:rPr>
        <w:t xml:space="preserve">k) </w:t>
      </w:r>
      <w:r w:rsidRPr="00CB7768">
        <w:rPr>
          <w:b/>
          <w:bCs/>
          <w:sz w:val="28"/>
          <w:szCs w:val="28"/>
          <w:lang w:val="vi-VN"/>
        </w:rPr>
        <w:t>M</w:t>
      </w:r>
      <w:r w:rsidRPr="00CB7768">
        <w:rPr>
          <w:b/>
          <w:bCs/>
          <w:sz w:val="28"/>
          <w:szCs w:val="28"/>
        </w:rPr>
        <w:t>ẫ</w:t>
      </w:r>
      <w:r w:rsidRPr="00CB7768">
        <w:rPr>
          <w:b/>
          <w:bCs/>
          <w:sz w:val="28"/>
          <w:szCs w:val="28"/>
          <w:lang w:val="vi-VN"/>
        </w:rPr>
        <w:t>u đ</w:t>
      </w:r>
      <w:r w:rsidRPr="00CB7768">
        <w:rPr>
          <w:b/>
          <w:bCs/>
          <w:sz w:val="28"/>
          <w:szCs w:val="28"/>
        </w:rPr>
        <w:t>ơ</w:t>
      </w:r>
      <w:r w:rsidRPr="00CB7768">
        <w:rPr>
          <w:b/>
          <w:bCs/>
          <w:sz w:val="28"/>
          <w:szCs w:val="28"/>
          <w:lang w:val="vi-VN"/>
        </w:rPr>
        <w:t>n, mẫu tờ khai:</w:t>
      </w:r>
      <w:r w:rsidRPr="00CB7768">
        <w:rPr>
          <w:sz w:val="28"/>
          <w:szCs w:val="28"/>
          <w:lang w:val="vi-VN"/>
        </w:rPr>
        <w:t xml:space="preserve"> Giấy đề nghị cấp lại Giấy đăng ký hoạt động của Trung tâm hòa giải thương mại/Chi nhánh Trung tâm hòa giải thương mại (M</w:t>
      </w:r>
      <w:r w:rsidRPr="00CB7768">
        <w:rPr>
          <w:sz w:val="28"/>
          <w:szCs w:val="28"/>
        </w:rPr>
        <w:t>ẫ</w:t>
      </w:r>
      <w:r w:rsidRPr="00CB7768">
        <w:rPr>
          <w:sz w:val="28"/>
          <w:szCs w:val="28"/>
          <w:lang w:val="vi-VN"/>
        </w:rPr>
        <w:t>u số 09/TP-HGTM) ban hành kèm theo Thông tư số 02/2018/TT-BTP.</w:t>
      </w:r>
    </w:p>
    <w:p w14:paraId="2D600E6A" w14:textId="77777777" w:rsidR="009B40D4" w:rsidRPr="00CB7768" w:rsidRDefault="009B40D4" w:rsidP="009B40D4">
      <w:pPr>
        <w:spacing w:before="120" w:after="120"/>
        <w:ind w:firstLine="720"/>
        <w:jc w:val="both"/>
        <w:rPr>
          <w:sz w:val="28"/>
          <w:szCs w:val="28"/>
        </w:rPr>
      </w:pPr>
      <w:r w:rsidRPr="00CB7768">
        <w:rPr>
          <w:b/>
          <w:bCs/>
          <w:sz w:val="28"/>
          <w:szCs w:val="28"/>
        </w:rPr>
        <w:t xml:space="preserve">l) </w:t>
      </w:r>
      <w:r w:rsidRPr="00CB7768">
        <w:rPr>
          <w:b/>
          <w:bCs/>
          <w:sz w:val="28"/>
          <w:szCs w:val="28"/>
          <w:lang w:val="vi-VN"/>
        </w:rPr>
        <w:t>Căn cứ pháp lý của TTHC:</w:t>
      </w:r>
    </w:p>
    <w:p w14:paraId="5915B0DA" w14:textId="77777777" w:rsidR="009B40D4" w:rsidRPr="00CB7768" w:rsidRDefault="009B40D4" w:rsidP="009B40D4">
      <w:pPr>
        <w:spacing w:before="120" w:after="120"/>
        <w:ind w:firstLine="720"/>
        <w:jc w:val="both"/>
        <w:rPr>
          <w:sz w:val="28"/>
          <w:szCs w:val="28"/>
        </w:rPr>
      </w:pPr>
      <w:r w:rsidRPr="00CB7768">
        <w:rPr>
          <w:sz w:val="28"/>
          <w:szCs w:val="28"/>
          <w:lang w:val="vi-VN"/>
        </w:rPr>
        <w:lastRenderedPageBreak/>
        <w:t>- Nghị định số 22/2017/NĐ-CP ngày 24/02/2017 của Chính phủ về hòa giải thương mại.</w:t>
      </w:r>
    </w:p>
    <w:p w14:paraId="302E8BD0" w14:textId="77777777" w:rsidR="009B40D4" w:rsidRPr="00CB7768" w:rsidRDefault="009B40D4" w:rsidP="009B40D4">
      <w:pPr>
        <w:spacing w:before="120" w:after="120"/>
        <w:ind w:firstLine="720"/>
        <w:jc w:val="both"/>
        <w:rPr>
          <w:sz w:val="28"/>
          <w:szCs w:val="28"/>
        </w:rPr>
      </w:pPr>
      <w:r w:rsidRPr="00CB7768">
        <w:rPr>
          <w:sz w:val="28"/>
          <w:szCs w:val="28"/>
          <w:lang w:val="vi-VN"/>
        </w:rPr>
        <w:t>- Thông tư số 02/2018/TT-BTP ngày 26/02/2018 của Bộ trưởng Bộ Tư pháp ban hành và hướng dẫn sử dụng một số biểu mẫu về tổ chức và hoạt động hòa giải thương mại.</w:t>
      </w:r>
    </w:p>
    <w:p w14:paraId="04B684A1" w14:textId="77777777" w:rsidR="009B40D4" w:rsidRPr="00CB7768" w:rsidRDefault="009B40D4" w:rsidP="009B40D4">
      <w:pPr>
        <w:spacing w:before="120" w:after="120"/>
        <w:ind w:firstLine="720"/>
        <w:jc w:val="both"/>
        <w:rPr>
          <w:b/>
          <w:i/>
          <w:sz w:val="28"/>
          <w:szCs w:val="28"/>
        </w:rPr>
      </w:pPr>
    </w:p>
    <w:p w14:paraId="690AD4B3" w14:textId="77777777" w:rsidR="009B40D4" w:rsidRPr="00CB7768" w:rsidRDefault="009B40D4" w:rsidP="009B40D4">
      <w:pPr>
        <w:spacing w:before="120" w:after="120"/>
        <w:ind w:firstLine="720"/>
        <w:jc w:val="both"/>
        <w:rPr>
          <w:b/>
          <w:i/>
          <w:sz w:val="28"/>
          <w:szCs w:val="28"/>
        </w:rPr>
      </w:pPr>
    </w:p>
    <w:p w14:paraId="5F8ECA6A" w14:textId="77777777" w:rsidR="009B40D4" w:rsidRPr="00CB7768" w:rsidRDefault="009B40D4" w:rsidP="009B40D4">
      <w:pPr>
        <w:spacing w:before="120" w:after="120"/>
        <w:ind w:firstLine="720"/>
        <w:jc w:val="both"/>
        <w:rPr>
          <w:b/>
          <w:i/>
          <w:sz w:val="28"/>
          <w:szCs w:val="28"/>
        </w:rPr>
      </w:pPr>
    </w:p>
    <w:p w14:paraId="03F83A39" w14:textId="77777777" w:rsidR="009B40D4" w:rsidRPr="00CB7768" w:rsidRDefault="009B40D4" w:rsidP="009B40D4">
      <w:pPr>
        <w:spacing w:before="120" w:after="120"/>
        <w:ind w:firstLine="720"/>
        <w:jc w:val="both"/>
        <w:rPr>
          <w:b/>
          <w:i/>
          <w:sz w:val="28"/>
          <w:szCs w:val="28"/>
        </w:rPr>
      </w:pPr>
    </w:p>
    <w:p w14:paraId="64DE5DE5" w14:textId="77777777" w:rsidR="009B40D4" w:rsidRPr="00CB7768" w:rsidRDefault="009B40D4" w:rsidP="009B40D4">
      <w:pPr>
        <w:spacing w:before="120" w:after="120"/>
        <w:ind w:firstLine="720"/>
        <w:jc w:val="both"/>
        <w:rPr>
          <w:b/>
          <w:i/>
          <w:sz w:val="28"/>
          <w:szCs w:val="28"/>
        </w:rPr>
      </w:pPr>
    </w:p>
    <w:p w14:paraId="41C4F514" w14:textId="77777777" w:rsidR="009B40D4" w:rsidRPr="00CB7768" w:rsidRDefault="009B40D4" w:rsidP="009B40D4">
      <w:pPr>
        <w:spacing w:before="120" w:after="120"/>
        <w:ind w:firstLine="720"/>
        <w:jc w:val="both"/>
        <w:rPr>
          <w:b/>
          <w:i/>
          <w:sz w:val="28"/>
          <w:szCs w:val="28"/>
        </w:rPr>
      </w:pPr>
    </w:p>
    <w:p w14:paraId="3BFAE6C5" w14:textId="77777777" w:rsidR="009B40D4" w:rsidRPr="00CB7768" w:rsidRDefault="009B40D4" w:rsidP="009B40D4">
      <w:pPr>
        <w:spacing w:before="120" w:after="120"/>
        <w:ind w:firstLine="720"/>
        <w:jc w:val="both"/>
        <w:rPr>
          <w:b/>
          <w:i/>
          <w:sz w:val="28"/>
          <w:szCs w:val="28"/>
        </w:rPr>
      </w:pPr>
    </w:p>
    <w:p w14:paraId="2373D9A0" w14:textId="77777777" w:rsidR="009B40D4" w:rsidRPr="00CB7768" w:rsidRDefault="009B40D4" w:rsidP="009B40D4">
      <w:pPr>
        <w:spacing w:before="120" w:after="120"/>
        <w:ind w:firstLine="720"/>
        <w:jc w:val="both"/>
        <w:rPr>
          <w:b/>
          <w:i/>
          <w:sz w:val="28"/>
          <w:szCs w:val="28"/>
        </w:rPr>
      </w:pPr>
    </w:p>
    <w:p w14:paraId="2E70A299" w14:textId="77777777" w:rsidR="009B40D4" w:rsidRPr="00CB7768" w:rsidRDefault="009B40D4" w:rsidP="009B40D4">
      <w:pPr>
        <w:spacing w:before="120" w:after="120"/>
        <w:ind w:firstLine="720"/>
        <w:jc w:val="both"/>
        <w:rPr>
          <w:b/>
          <w:i/>
          <w:sz w:val="28"/>
          <w:szCs w:val="28"/>
        </w:rPr>
      </w:pPr>
    </w:p>
    <w:p w14:paraId="321A8865" w14:textId="77777777" w:rsidR="009B40D4" w:rsidRPr="00CB7768" w:rsidRDefault="009B40D4" w:rsidP="009B40D4">
      <w:pPr>
        <w:spacing w:before="120" w:after="120"/>
        <w:ind w:firstLine="720"/>
        <w:jc w:val="both"/>
        <w:rPr>
          <w:b/>
          <w:i/>
          <w:sz w:val="28"/>
          <w:szCs w:val="28"/>
        </w:rPr>
      </w:pPr>
    </w:p>
    <w:p w14:paraId="3EEF691A" w14:textId="77777777" w:rsidR="009B40D4" w:rsidRPr="00CB7768" w:rsidRDefault="009B40D4" w:rsidP="009B40D4">
      <w:pPr>
        <w:spacing w:before="120" w:after="120"/>
        <w:ind w:firstLine="720"/>
        <w:jc w:val="both"/>
        <w:rPr>
          <w:b/>
          <w:i/>
          <w:sz w:val="28"/>
          <w:szCs w:val="28"/>
        </w:rPr>
      </w:pPr>
    </w:p>
    <w:p w14:paraId="019FDF31" w14:textId="77777777" w:rsidR="009B40D4" w:rsidRPr="00CB7768" w:rsidRDefault="009B40D4" w:rsidP="009B40D4">
      <w:pPr>
        <w:spacing w:before="120" w:after="120"/>
        <w:ind w:firstLine="720"/>
        <w:jc w:val="both"/>
        <w:rPr>
          <w:b/>
          <w:i/>
          <w:sz w:val="28"/>
          <w:szCs w:val="28"/>
        </w:rPr>
      </w:pPr>
    </w:p>
    <w:p w14:paraId="6D421EFC" w14:textId="77777777" w:rsidR="009B40D4" w:rsidRPr="00CB7768" w:rsidRDefault="009B40D4" w:rsidP="009B40D4">
      <w:pPr>
        <w:spacing w:before="120" w:after="120"/>
        <w:ind w:firstLine="720"/>
        <w:jc w:val="both"/>
        <w:rPr>
          <w:b/>
          <w:i/>
          <w:sz w:val="28"/>
          <w:szCs w:val="28"/>
        </w:rPr>
      </w:pPr>
    </w:p>
    <w:p w14:paraId="1CAB8EA1" w14:textId="77777777" w:rsidR="009B40D4" w:rsidRPr="00CB7768" w:rsidRDefault="009B40D4" w:rsidP="009B40D4">
      <w:pPr>
        <w:spacing w:before="120" w:after="120"/>
        <w:ind w:firstLine="720"/>
        <w:jc w:val="both"/>
        <w:rPr>
          <w:b/>
          <w:i/>
          <w:sz w:val="28"/>
          <w:szCs w:val="28"/>
        </w:rPr>
      </w:pPr>
    </w:p>
    <w:p w14:paraId="7C8B76D9" w14:textId="77777777" w:rsidR="009B40D4" w:rsidRPr="00CB7768" w:rsidRDefault="009B40D4" w:rsidP="009B40D4">
      <w:pPr>
        <w:spacing w:before="120" w:after="120"/>
        <w:ind w:firstLine="720"/>
        <w:jc w:val="both"/>
        <w:rPr>
          <w:b/>
          <w:i/>
          <w:sz w:val="28"/>
          <w:szCs w:val="28"/>
        </w:rPr>
      </w:pPr>
    </w:p>
    <w:p w14:paraId="0D5B6429" w14:textId="77777777" w:rsidR="009B40D4" w:rsidRPr="00CB7768" w:rsidRDefault="009B40D4" w:rsidP="009B40D4">
      <w:pPr>
        <w:spacing w:before="120" w:after="120"/>
        <w:ind w:firstLine="720"/>
        <w:jc w:val="both"/>
        <w:rPr>
          <w:b/>
          <w:i/>
          <w:sz w:val="28"/>
          <w:szCs w:val="28"/>
        </w:rPr>
      </w:pPr>
    </w:p>
    <w:p w14:paraId="061E4028" w14:textId="77777777" w:rsidR="009B40D4" w:rsidRPr="00CB7768" w:rsidRDefault="009B40D4" w:rsidP="009B40D4">
      <w:pPr>
        <w:spacing w:before="120" w:after="120"/>
        <w:ind w:firstLine="720"/>
        <w:jc w:val="both"/>
        <w:rPr>
          <w:b/>
          <w:i/>
          <w:sz w:val="28"/>
          <w:szCs w:val="28"/>
        </w:rPr>
      </w:pPr>
    </w:p>
    <w:p w14:paraId="518FE80A" w14:textId="77777777" w:rsidR="009B40D4" w:rsidRDefault="009B40D4" w:rsidP="009B40D4">
      <w:pPr>
        <w:spacing w:before="120" w:after="120"/>
        <w:ind w:firstLine="720"/>
        <w:jc w:val="both"/>
        <w:rPr>
          <w:b/>
          <w:i/>
          <w:sz w:val="28"/>
          <w:szCs w:val="28"/>
        </w:rPr>
      </w:pPr>
    </w:p>
    <w:p w14:paraId="6E179D5D" w14:textId="77777777" w:rsidR="00AF4D58" w:rsidRDefault="00AF4D58" w:rsidP="009B40D4">
      <w:pPr>
        <w:spacing w:before="120" w:after="120"/>
        <w:ind w:firstLine="720"/>
        <w:jc w:val="both"/>
        <w:rPr>
          <w:b/>
          <w:i/>
          <w:sz w:val="28"/>
          <w:szCs w:val="28"/>
        </w:rPr>
      </w:pPr>
    </w:p>
    <w:p w14:paraId="1AFCD819" w14:textId="77777777" w:rsidR="00AF4D58" w:rsidRDefault="00AF4D58" w:rsidP="009B40D4">
      <w:pPr>
        <w:spacing w:before="120" w:after="120"/>
        <w:ind w:firstLine="720"/>
        <w:jc w:val="both"/>
        <w:rPr>
          <w:b/>
          <w:i/>
          <w:sz w:val="28"/>
          <w:szCs w:val="28"/>
        </w:rPr>
      </w:pPr>
    </w:p>
    <w:p w14:paraId="70FAEC5A" w14:textId="77777777" w:rsidR="00AF4D58" w:rsidRDefault="00AF4D58" w:rsidP="009B40D4">
      <w:pPr>
        <w:spacing w:before="120" w:after="120"/>
        <w:ind w:firstLine="720"/>
        <w:jc w:val="both"/>
        <w:rPr>
          <w:b/>
          <w:i/>
          <w:sz w:val="28"/>
          <w:szCs w:val="28"/>
        </w:rPr>
      </w:pPr>
    </w:p>
    <w:p w14:paraId="654A3E84" w14:textId="77777777" w:rsidR="00AF4D58" w:rsidRDefault="00AF4D58" w:rsidP="009B40D4">
      <w:pPr>
        <w:spacing w:before="120" w:after="120"/>
        <w:ind w:firstLine="720"/>
        <w:jc w:val="both"/>
        <w:rPr>
          <w:b/>
          <w:i/>
          <w:sz w:val="28"/>
          <w:szCs w:val="28"/>
        </w:rPr>
      </w:pPr>
    </w:p>
    <w:p w14:paraId="6C4D37AD" w14:textId="77777777" w:rsidR="00AF4D58" w:rsidRDefault="00AF4D58" w:rsidP="009B40D4">
      <w:pPr>
        <w:spacing w:before="120" w:after="120"/>
        <w:ind w:firstLine="720"/>
        <w:jc w:val="both"/>
        <w:rPr>
          <w:b/>
          <w:i/>
          <w:sz w:val="28"/>
          <w:szCs w:val="28"/>
        </w:rPr>
      </w:pPr>
    </w:p>
    <w:p w14:paraId="695DCD00" w14:textId="77777777" w:rsidR="00AF4D58" w:rsidRDefault="00AF4D58" w:rsidP="009B40D4">
      <w:pPr>
        <w:spacing w:before="120" w:after="120"/>
        <w:ind w:firstLine="720"/>
        <w:jc w:val="both"/>
        <w:rPr>
          <w:b/>
          <w:i/>
          <w:sz w:val="28"/>
          <w:szCs w:val="28"/>
        </w:rPr>
      </w:pPr>
    </w:p>
    <w:p w14:paraId="4E8E5B3B" w14:textId="77777777" w:rsidR="00AF4D58" w:rsidRDefault="00AF4D58" w:rsidP="009B40D4">
      <w:pPr>
        <w:spacing w:before="120" w:after="120"/>
        <w:ind w:firstLine="720"/>
        <w:jc w:val="both"/>
        <w:rPr>
          <w:b/>
          <w:i/>
          <w:sz w:val="28"/>
          <w:szCs w:val="28"/>
        </w:rPr>
      </w:pPr>
    </w:p>
    <w:p w14:paraId="464EC54B" w14:textId="77777777" w:rsidR="00AF4D58" w:rsidRDefault="00AF4D58" w:rsidP="009B40D4">
      <w:pPr>
        <w:spacing w:before="120" w:after="120"/>
        <w:ind w:firstLine="720"/>
        <w:jc w:val="both"/>
        <w:rPr>
          <w:b/>
          <w:i/>
          <w:sz w:val="28"/>
          <w:szCs w:val="28"/>
        </w:rPr>
      </w:pPr>
    </w:p>
    <w:p w14:paraId="56F3A670" w14:textId="77777777" w:rsidR="00AF4D58" w:rsidRPr="00CB7768" w:rsidRDefault="00AF4D58" w:rsidP="009B40D4">
      <w:pPr>
        <w:spacing w:before="120" w:after="120"/>
        <w:ind w:firstLine="720"/>
        <w:jc w:val="both"/>
        <w:rPr>
          <w:b/>
          <w:i/>
          <w:sz w:val="28"/>
          <w:szCs w:val="28"/>
        </w:rPr>
      </w:pPr>
    </w:p>
    <w:p w14:paraId="18C5B99A" w14:textId="77777777" w:rsidR="009B40D4" w:rsidRPr="00CB7768" w:rsidRDefault="009B40D4" w:rsidP="009B40D4">
      <w:pPr>
        <w:spacing w:before="120" w:after="120"/>
        <w:ind w:firstLine="720"/>
        <w:jc w:val="both"/>
        <w:rPr>
          <w:b/>
          <w:i/>
          <w:sz w:val="28"/>
          <w:szCs w:val="28"/>
        </w:rPr>
      </w:pPr>
    </w:p>
    <w:p w14:paraId="746E06FC" w14:textId="77777777" w:rsidR="009B40D4" w:rsidRPr="00CB7768" w:rsidRDefault="009B40D4" w:rsidP="009B40D4">
      <w:pPr>
        <w:spacing w:before="120" w:after="120"/>
        <w:ind w:firstLine="720"/>
        <w:jc w:val="both"/>
        <w:rPr>
          <w:b/>
          <w:i/>
          <w:sz w:val="28"/>
          <w:szCs w:val="28"/>
        </w:rPr>
      </w:pPr>
    </w:p>
    <w:p w14:paraId="3C0EDAAC" w14:textId="77777777" w:rsidR="009B40D4" w:rsidRPr="00CB7768" w:rsidRDefault="009B40D4" w:rsidP="009B40D4">
      <w:pPr>
        <w:spacing w:before="120" w:after="120"/>
        <w:ind w:firstLine="720"/>
        <w:jc w:val="both"/>
        <w:rPr>
          <w:bCs/>
          <w:sz w:val="28"/>
          <w:szCs w:val="28"/>
        </w:rPr>
      </w:pPr>
      <w:r w:rsidRPr="00CB7768">
        <w:rPr>
          <w:b/>
          <w:i/>
          <w:sz w:val="28"/>
          <w:szCs w:val="28"/>
        </w:rPr>
        <w:lastRenderedPageBreak/>
        <w:t>Mẫu đơn, mẫu tờ khai kèm theo:</w:t>
      </w:r>
    </w:p>
    <w:p w14:paraId="20E7CC55" w14:textId="77777777" w:rsidR="009B40D4" w:rsidRPr="00CB7768" w:rsidRDefault="009B40D4" w:rsidP="009B40D4">
      <w:pPr>
        <w:spacing w:before="120"/>
        <w:jc w:val="center"/>
        <w:rPr>
          <w:bCs/>
          <w:sz w:val="28"/>
          <w:szCs w:val="28"/>
        </w:rPr>
      </w:pPr>
      <w:r w:rsidRPr="00CB7768">
        <w:rPr>
          <w:bCs/>
          <w:sz w:val="28"/>
          <w:szCs w:val="28"/>
        </w:rPr>
        <w:t>Mẫu số 09/TP-HGTM</w:t>
      </w:r>
    </w:p>
    <w:p w14:paraId="7796962B" w14:textId="77777777" w:rsidR="009B40D4" w:rsidRPr="00CB7768" w:rsidRDefault="009B40D4" w:rsidP="009B40D4">
      <w:pPr>
        <w:jc w:val="center"/>
        <w:rPr>
          <w:i/>
          <w:sz w:val="28"/>
          <w:szCs w:val="28"/>
        </w:rPr>
      </w:pPr>
      <w:r w:rsidRPr="00CB7768">
        <w:rPr>
          <w:bCs/>
          <w:i/>
          <w:sz w:val="28"/>
          <w:szCs w:val="28"/>
        </w:rPr>
        <w:t>(Ban hành kèm theo Thông tư số 02/2018/TT-BTP)</w:t>
      </w:r>
    </w:p>
    <w:p w14:paraId="670BDFC9" w14:textId="77777777" w:rsidR="009B40D4" w:rsidRPr="00CB7768" w:rsidRDefault="009B40D4" w:rsidP="009B40D4">
      <w:pPr>
        <w:ind w:right="252"/>
        <w:jc w:val="center"/>
        <w:rPr>
          <w:b/>
          <w:sz w:val="28"/>
          <w:szCs w:val="28"/>
        </w:rPr>
      </w:pPr>
    </w:p>
    <w:p w14:paraId="4D951F13" w14:textId="77777777" w:rsidR="009B40D4" w:rsidRPr="00CB7768" w:rsidRDefault="009B40D4" w:rsidP="009B40D4">
      <w:pPr>
        <w:ind w:right="252"/>
        <w:jc w:val="center"/>
        <w:rPr>
          <w:b/>
          <w:sz w:val="28"/>
          <w:szCs w:val="28"/>
        </w:rPr>
      </w:pPr>
      <w:r w:rsidRPr="00CB7768">
        <w:rPr>
          <w:b/>
          <w:sz w:val="28"/>
          <w:szCs w:val="28"/>
        </w:rPr>
        <w:t>CỘNG HOÀ XÃ HỘI CHỦ NGHĨA VIỆT NAM</w:t>
      </w:r>
    </w:p>
    <w:p w14:paraId="6CD5FBCF" w14:textId="77777777" w:rsidR="009B40D4" w:rsidRPr="00CB7768" w:rsidRDefault="009B40D4" w:rsidP="009B40D4">
      <w:pPr>
        <w:pStyle w:val="BodyText2"/>
        <w:jc w:val="center"/>
        <w:rPr>
          <w:b/>
          <w:i/>
          <w:sz w:val="28"/>
          <w:szCs w:val="28"/>
        </w:rPr>
      </w:pPr>
      <w:r>
        <w:rPr>
          <w:b/>
          <w:i/>
          <w:noProof/>
          <w:sz w:val="28"/>
          <w:szCs w:val="28"/>
        </w:rPr>
        <mc:AlternateContent>
          <mc:Choice Requires="wps">
            <w:drawing>
              <wp:anchor distT="4294967295" distB="4294967295" distL="114300" distR="114300" simplePos="0" relativeHeight="251897856" behindDoc="0" locked="0" layoutInCell="1" allowOverlap="1" wp14:anchorId="7CBA177E" wp14:editId="0A243171">
                <wp:simplePos x="0" y="0"/>
                <wp:positionH relativeFrom="column">
                  <wp:posOffset>1884045</wp:posOffset>
                </wp:positionH>
                <wp:positionV relativeFrom="paragraph">
                  <wp:posOffset>231139</wp:posOffset>
                </wp:positionV>
                <wp:extent cx="1943100" cy="0"/>
                <wp:effectExtent l="0" t="0" r="12700" b="25400"/>
                <wp:wrapNone/>
                <wp:docPr id="15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89785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48.35pt,18.2pt" to="301.35pt,1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"/>
            </w:pict>
          </mc:Fallback>
        </mc:AlternateContent>
      </w:r>
      <w:r w:rsidRPr="00CB7768">
        <w:rPr>
          <w:b/>
          <w:sz w:val="28"/>
          <w:szCs w:val="28"/>
        </w:rPr>
        <w:t>Độc lập - Tự do - Hạnh phúc</w:t>
      </w:r>
    </w:p>
    <w:p w14:paraId="682A2138" w14:textId="77777777" w:rsidR="009B40D4" w:rsidRPr="00CB7768" w:rsidRDefault="009B40D4" w:rsidP="009B40D4">
      <w:pPr>
        <w:pStyle w:val="BodyText2"/>
        <w:spacing w:before="120" w:line="240" w:lineRule="auto"/>
        <w:jc w:val="center"/>
        <w:rPr>
          <w:b/>
          <w:sz w:val="28"/>
          <w:szCs w:val="28"/>
        </w:rPr>
      </w:pPr>
      <w:r w:rsidRPr="00CB7768">
        <w:rPr>
          <w:b/>
          <w:sz w:val="28"/>
          <w:szCs w:val="28"/>
        </w:rPr>
        <w:t>GIẤY ĐỀ NGHỊ CẤP LẠI GIẤY ĐĂNG KÝ HOẠT ĐỘNG CỦA</w:t>
      </w:r>
    </w:p>
    <w:p w14:paraId="33494646" w14:textId="77777777" w:rsidR="009B40D4" w:rsidRPr="00CB7768" w:rsidRDefault="009B40D4" w:rsidP="009B40D4">
      <w:pPr>
        <w:pStyle w:val="BodyText2"/>
        <w:spacing w:before="120" w:line="240" w:lineRule="auto"/>
        <w:jc w:val="center"/>
        <w:rPr>
          <w:b/>
          <w:sz w:val="28"/>
          <w:szCs w:val="28"/>
        </w:rPr>
      </w:pPr>
      <w:r w:rsidRPr="00CB7768">
        <w:rPr>
          <w:b/>
          <w:sz w:val="28"/>
          <w:szCs w:val="28"/>
        </w:rPr>
        <w:t>TRUNG TÂM HÒA GIẢI THƯƠNG MẠI/CHI NHÁNH</w:t>
      </w:r>
    </w:p>
    <w:p w14:paraId="1D19B89C" w14:textId="77777777" w:rsidR="009B40D4" w:rsidRPr="00CB7768" w:rsidRDefault="009B40D4" w:rsidP="009B40D4">
      <w:pPr>
        <w:pStyle w:val="BodyText2"/>
        <w:spacing w:before="120" w:line="240" w:lineRule="auto"/>
        <w:jc w:val="center"/>
        <w:rPr>
          <w:b/>
          <w:sz w:val="28"/>
          <w:szCs w:val="28"/>
        </w:rPr>
      </w:pPr>
      <w:r w:rsidRPr="00CB7768">
        <w:rPr>
          <w:b/>
          <w:sz w:val="28"/>
          <w:szCs w:val="28"/>
        </w:rPr>
        <w:t>TRUNG TÂM HÒA GIẢI THƯƠNG MẠI</w:t>
      </w:r>
    </w:p>
    <w:p w14:paraId="7ECBEF97" w14:textId="77777777" w:rsidR="009B40D4" w:rsidRPr="00CB7768" w:rsidRDefault="009B40D4" w:rsidP="009B40D4">
      <w:pPr>
        <w:pStyle w:val="BodyText2"/>
        <w:spacing w:before="120" w:line="240" w:lineRule="auto"/>
        <w:rPr>
          <w:b/>
          <w:sz w:val="28"/>
          <w:szCs w:val="28"/>
        </w:rPr>
      </w:pPr>
      <w:r w:rsidRPr="00CB7768">
        <w:rPr>
          <w:b/>
          <w:sz w:val="28"/>
          <w:szCs w:val="28"/>
        </w:rPr>
        <w:t>Kính gửi: Sở Tư pháp…………..</w:t>
      </w:r>
    </w:p>
    <w:p w14:paraId="70B37986" w14:textId="77777777" w:rsidR="009B40D4" w:rsidRPr="00CB7768" w:rsidRDefault="009B40D4" w:rsidP="009B40D4">
      <w:pPr>
        <w:spacing w:before="120" w:after="120"/>
        <w:jc w:val="both"/>
        <w:rPr>
          <w:sz w:val="28"/>
          <w:szCs w:val="28"/>
        </w:rPr>
      </w:pPr>
      <w:r w:rsidRPr="00CB7768">
        <w:rPr>
          <w:sz w:val="28"/>
          <w:szCs w:val="28"/>
        </w:rPr>
        <w:t>Trung tâm hòa giải thương mại/chi nhánh Trung tâm hòa giải thương mại:..........</w:t>
      </w:r>
    </w:p>
    <w:p w14:paraId="304A0BAE" w14:textId="77777777" w:rsidR="009B40D4" w:rsidRPr="00CB7768" w:rsidRDefault="009B40D4" w:rsidP="009B40D4">
      <w:pPr>
        <w:spacing w:before="120" w:after="120"/>
        <w:jc w:val="both"/>
        <w:rPr>
          <w:sz w:val="28"/>
          <w:szCs w:val="28"/>
        </w:rPr>
      </w:pPr>
      <w:r w:rsidRPr="00CB7768">
        <w:rPr>
          <w:sz w:val="28"/>
          <w:szCs w:val="28"/>
        </w:rPr>
        <w:t>.................................................................................................................................</w:t>
      </w:r>
    </w:p>
    <w:p w14:paraId="23AEF1BF" w14:textId="77777777" w:rsidR="009B40D4" w:rsidRPr="00CB7768" w:rsidRDefault="009B40D4" w:rsidP="009B40D4">
      <w:pPr>
        <w:spacing w:before="120" w:after="120"/>
        <w:jc w:val="both"/>
        <w:rPr>
          <w:bCs/>
          <w:sz w:val="28"/>
          <w:szCs w:val="28"/>
        </w:rPr>
      </w:pPr>
      <w:r w:rsidRPr="00CB7768">
        <w:rPr>
          <w:bCs/>
          <w:sz w:val="28"/>
          <w:szCs w:val="28"/>
        </w:rPr>
        <w:t>Giấy đăng ký hoạt động số ..……được Sở Tư pháp cấp ngày......tháng..... năm....</w:t>
      </w:r>
    </w:p>
    <w:p w14:paraId="097CF692" w14:textId="77777777" w:rsidR="009B40D4" w:rsidRPr="00CB7768" w:rsidRDefault="009B40D4" w:rsidP="009B40D4">
      <w:pPr>
        <w:spacing w:before="120" w:after="120"/>
        <w:jc w:val="both"/>
        <w:rPr>
          <w:sz w:val="28"/>
          <w:szCs w:val="28"/>
        </w:rPr>
      </w:pPr>
      <w:r w:rsidRPr="00CB7768">
        <w:rPr>
          <w:sz w:val="28"/>
          <w:szCs w:val="28"/>
        </w:rPr>
        <w:t xml:space="preserve">Địa chỉ trụ sở Trung tâm hòa giải thương mại/chi nhánh Trung tâm hòa giải thương mại:....................................................................................................... </w:t>
      </w:r>
    </w:p>
    <w:p w14:paraId="1A0BEBC6" w14:textId="77777777" w:rsidR="009B40D4" w:rsidRPr="00CB7768" w:rsidRDefault="009B40D4" w:rsidP="009B40D4">
      <w:pPr>
        <w:spacing w:before="120" w:after="120"/>
        <w:jc w:val="both"/>
        <w:rPr>
          <w:sz w:val="28"/>
          <w:szCs w:val="28"/>
          <w:lang w:val="vi-VN"/>
        </w:rPr>
      </w:pPr>
      <w:r w:rsidRPr="00CB7768">
        <w:rPr>
          <w:sz w:val="28"/>
          <w:szCs w:val="28"/>
          <w:lang w:val="vi-VN"/>
        </w:rPr>
        <w:t xml:space="preserve">Người đại diện theo pháp luật: </w:t>
      </w:r>
    </w:p>
    <w:p w14:paraId="5660CF43" w14:textId="77777777" w:rsidR="009B40D4" w:rsidRPr="00CB7768" w:rsidRDefault="009B40D4" w:rsidP="009B40D4">
      <w:pPr>
        <w:spacing w:before="120" w:after="120"/>
        <w:jc w:val="both"/>
        <w:rPr>
          <w:sz w:val="28"/>
          <w:szCs w:val="28"/>
          <w:lang w:val="vi-VN"/>
        </w:rPr>
      </w:pPr>
      <w:r w:rsidRPr="00CB7768">
        <w:rPr>
          <w:sz w:val="28"/>
          <w:szCs w:val="28"/>
          <w:lang w:val="vi-VN"/>
        </w:rPr>
        <w:t>Họ và tên:</w:t>
      </w:r>
      <w:r w:rsidRPr="00CB7768">
        <w:rPr>
          <w:sz w:val="28"/>
          <w:szCs w:val="28"/>
        </w:rPr>
        <w:t xml:space="preserve"> ……………………………………Nam/nữ:...………………………..</w:t>
      </w:r>
    </w:p>
    <w:p w14:paraId="5AFC305A" w14:textId="77777777" w:rsidR="009B40D4" w:rsidRPr="00CB7768" w:rsidRDefault="009B40D4" w:rsidP="009B40D4">
      <w:pPr>
        <w:spacing w:before="120" w:after="120"/>
        <w:jc w:val="both"/>
        <w:rPr>
          <w:sz w:val="28"/>
          <w:szCs w:val="28"/>
          <w:lang w:val="fr-FR"/>
        </w:rPr>
      </w:pPr>
      <w:r w:rsidRPr="00CB7768">
        <w:rPr>
          <w:sz w:val="28"/>
          <w:szCs w:val="28"/>
          <w:lang w:val="fr-FR"/>
        </w:rPr>
        <w:t>Ngày sinh</w:t>
      </w:r>
      <w:r w:rsidRPr="00CB7768">
        <w:rPr>
          <w:sz w:val="28"/>
          <w:szCs w:val="28"/>
          <w:lang w:val="vi-VN"/>
        </w:rPr>
        <w:t>:....../...../.........</w:t>
      </w:r>
      <w:r w:rsidRPr="00CB7768">
        <w:rPr>
          <w:sz w:val="28"/>
          <w:szCs w:val="28"/>
        </w:rPr>
        <w:t>.……..</w:t>
      </w:r>
      <w:r w:rsidRPr="00CB7768">
        <w:rPr>
          <w:sz w:val="28"/>
          <w:szCs w:val="28"/>
          <w:lang w:val="fr-FR"/>
        </w:rPr>
        <w:t>………………………………………………...</w:t>
      </w:r>
    </w:p>
    <w:p w14:paraId="17D7E5EF" w14:textId="77777777" w:rsidR="009B40D4" w:rsidRPr="00CB7768" w:rsidRDefault="009B40D4" w:rsidP="009B40D4">
      <w:pPr>
        <w:spacing w:before="120" w:after="120"/>
        <w:jc w:val="both"/>
        <w:rPr>
          <w:sz w:val="28"/>
          <w:szCs w:val="28"/>
          <w:lang w:val="vi-VN"/>
        </w:rPr>
      </w:pPr>
      <w:r w:rsidRPr="00CB7768">
        <w:rPr>
          <w:sz w:val="28"/>
          <w:szCs w:val="28"/>
          <w:lang w:val="vi-VN"/>
        </w:rPr>
        <w:t>Chức vụ:…………………………………………………………………………..</w:t>
      </w:r>
    </w:p>
    <w:p w14:paraId="509CB141" w14:textId="77777777" w:rsidR="009B40D4" w:rsidRPr="00CB7768" w:rsidRDefault="009B40D4" w:rsidP="009B40D4">
      <w:pPr>
        <w:spacing w:before="120" w:after="120"/>
        <w:jc w:val="both"/>
        <w:rPr>
          <w:sz w:val="28"/>
          <w:szCs w:val="28"/>
          <w:lang w:val="vi-VN"/>
        </w:rPr>
      </w:pPr>
      <w:r w:rsidRPr="00CB7768">
        <w:rPr>
          <w:sz w:val="28"/>
          <w:szCs w:val="28"/>
          <w:lang w:val="vi-VN"/>
        </w:rPr>
        <w:t>Số hộ chiếu/Chứng minh nhân dân/Thẻ Căn cước công dân:</w:t>
      </w:r>
      <w:r w:rsidRPr="00CB7768">
        <w:rPr>
          <w:sz w:val="28"/>
          <w:szCs w:val="28"/>
        </w:rPr>
        <w:t xml:space="preserve"> ……………………</w:t>
      </w:r>
    </w:p>
    <w:p w14:paraId="2648E3A1" w14:textId="77777777" w:rsidR="009B40D4" w:rsidRPr="00CB7768" w:rsidRDefault="009B40D4" w:rsidP="009B40D4">
      <w:pPr>
        <w:spacing w:before="120" w:after="120"/>
        <w:jc w:val="both"/>
        <w:rPr>
          <w:sz w:val="28"/>
          <w:szCs w:val="28"/>
          <w:lang w:val="vi-VN"/>
        </w:rPr>
      </w:pPr>
      <w:r w:rsidRPr="00CB7768">
        <w:rPr>
          <w:sz w:val="28"/>
          <w:szCs w:val="28"/>
          <w:lang w:val="vi-VN"/>
        </w:rPr>
        <w:t>Ngày cấp:........./.........../...............Nơi cấp:………………………</w:t>
      </w:r>
      <w:r w:rsidRPr="00CB7768">
        <w:rPr>
          <w:sz w:val="28"/>
          <w:szCs w:val="28"/>
        </w:rPr>
        <w:t>.........................</w:t>
      </w:r>
    </w:p>
    <w:p w14:paraId="5551693C" w14:textId="77777777" w:rsidR="009B40D4" w:rsidRPr="00CB7768" w:rsidRDefault="009B40D4" w:rsidP="009B40D4">
      <w:pPr>
        <w:spacing w:before="120" w:after="120"/>
        <w:jc w:val="both"/>
        <w:rPr>
          <w:sz w:val="28"/>
          <w:szCs w:val="28"/>
        </w:rPr>
      </w:pPr>
      <w:r w:rsidRPr="00CB7768">
        <w:rPr>
          <w:sz w:val="28"/>
          <w:szCs w:val="28"/>
        </w:rPr>
        <w:t>Đề nghị cấp lại Giấy đăng ký hoạt động của Trung tâm hòa giải thương mại/chi nhánh Trung tâm hòa giải thương mại với lý do cấp lại như sau:………………...</w:t>
      </w:r>
    </w:p>
    <w:p w14:paraId="1F68DFA3" w14:textId="5A98AA8D" w:rsidR="009B40D4" w:rsidRPr="00CB7768" w:rsidRDefault="009B40D4" w:rsidP="009B40D4">
      <w:pPr>
        <w:spacing w:before="120" w:after="120"/>
        <w:jc w:val="both"/>
        <w:rPr>
          <w:sz w:val="28"/>
          <w:szCs w:val="28"/>
        </w:rPr>
      </w:pPr>
      <w:r w:rsidRPr="00CB7768">
        <w:rPr>
          <w:sz w:val="28"/>
          <w:szCs w:val="28"/>
        </w:rPr>
        <w:t>.................................................................................................................................</w:t>
      </w:r>
    </w:p>
    <w:p w14:paraId="15583C58" w14:textId="77777777" w:rsidR="009B40D4" w:rsidRPr="00CB7768" w:rsidRDefault="009B40D4" w:rsidP="009B40D4">
      <w:pPr>
        <w:spacing w:before="120" w:after="120"/>
        <w:jc w:val="both"/>
        <w:rPr>
          <w:sz w:val="28"/>
          <w:szCs w:val="28"/>
        </w:rPr>
      </w:pPr>
      <w:r w:rsidRPr="00CB7768">
        <w:rPr>
          <w:sz w:val="28"/>
          <w:szCs w:val="28"/>
        </w:rPr>
        <w:t>Chúng tôi cam kết nghiêm chỉnh tuân thủ pháp luật và thực hiện đầy đủ các nghĩa vụ do pháp luật quy định.</w:t>
      </w:r>
    </w:p>
    <w:p w14:paraId="750FC46C" w14:textId="77777777" w:rsidR="009B40D4" w:rsidRPr="00CB7768" w:rsidRDefault="009B40D4" w:rsidP="009B40D4">
      <w:pPr>
        <w:spacing w:before="120" w:after="120"/>
        <w:rPr>
          <w:sz w:val="28"/>
          <w:szCs w:val="28"/>
          <w:lang w:val="vi-VN"/>
        </w:rPr>
      </w:pPr>
      <w:r w:rsidRPr="00CB7768">
        <w:rPr>
          <w:b/>
          <w:sz w:val="28"/>
          <w:szCs w:val="28"/>
          <w:lang w:val="vi-VN"/>
        </w:rPr>
        <w:tab/>
      </w:r>
      <w:r w:rsidRPr="00CB7768">
        <w:rPr>
          <w:sz w:val="28"/>
          <w:szCs w:val="28"/>
          <w:lang w:val="vi-VN"/>
        </w:rPr>
        <w:t>Tài liệu gửi kèm :</w:t>
      </w:r>
    </w:p>
    <w:p w14:paraId="78EF55DF" w14:textId="77777777" w:rsidR="009B40D4" w:rsidRPr="00CB7768" w:rsidRDefault="009B40D4" w:rsidP="009B40D4">
      <w:pPr>
        <w:spacing w:before="120" w:after="120"/>
        <w:jc w:val="both"/>
        <w:rPr>
          <w:sz w:val="28"/>
          <w:szCs w:val="28"/>
        </w:rPr>
      </w:pPr>
      <w:r w:rsidRPr="00CB7768">
        <w:rPr>
          <w:sz w:val="28"/>
          <w:szCs w:val="28"/>
          <w:lang w:val="vi-VN"/>
        </w:rPr>
        <w:tab/>
      </w:r>
      <w:r w:rsidRPr="00CB7768">
        <w:rPr>
          <w:sz w:val="28"/>
          <w:szCs w:val="28"/>
        </w:rPr>
        <w:t>1. …………………………………………………………………………...</w:t>
      </w:r>
    </w:p>
    <w:p w14:paraId="10BE48EC" w14:textId="77777777" w:rsidR="009B40D4" w:rsidRPr="00CB7768" w:rsidRDefault="009B40D4" w:rsidP="009B40D4">
      <w:pPr>
        <w:spacing w:before="120" w:after="120"/>
        <w:jc w:val="both"/>
        <w:rPr>
          <w:sz w:val="28"/>
          <w:szCs w:val="28"/>
        </w:rPr>
      </w:pPr>
      <w:r w:rsidRPr="00CB7768">
        <w:rPr>
          <w:sz w:val="28"/>
          <w:szCs w:val="28"/>
        </w:rPr>
        <w:tab/>
        <w:t>2. …………………………………………………………………………...</w:t>
      </w:r>
    </w:p>
    <w:tbl>
      <w:tblPr>
        <w:tblW w:w="9960" w:type="dxa"/>
        <w:tblInd w:w="-252" w:type="dxa"/>
        <w:tblLayout w:type="fixed"/>
        <w:tblLook w:val="0000" w:firstRow="0" w:lastRow="0" w:firstColumn="0" w:lastColumn="0" w:noHBand="0" w:noVBand="0"/>
      </w:tblPr>
      <w:tblGrid>
        <w:gridCol w:w="4920"/>
        <w:gridCol w:w="5040"/>
      </w:tblGrid>
      <w:tr w:rsidR="009B40D4" w:rsidRPr="00CB7768" w14:paraId="6E9C7005" w14:textId="77777777" w:rsidTr="009B40D4">
        <w:tc>
          <w:tcPr>
            <w:tcW w:w="4920" w:type="dxa"/>
          </w:tcPr>
          <w:p w14:paraId="6F00316A" w14:textId="77777777" w:rsidR="009B40D4" w:rsidRPr="00CB7768" w:rsidRDefault="009B40D4" w:rsidP="009B40D4">
            <w:pPr>
              <w:spacing w:before="120" w:after="120"/>
              <w:rPr>
                <w:bCs/>
                <w:sz w:val="28"/>
                <w:szCs w:val="28"/>
              </w:rPr>
            </w:pPr>
          </w:p>
        </w:tc>
        <w:tc>
          <w:tcPr>
            <w:tcW w:w="5040" w:type="dxa"/>
          </w:tcPr>
          <w:p w14:paraId="7574ABBC" w14:textId="77777777" w:rsidR="009B40D4" w:rsidRPr="00CB7768" w:rsidRDefault="009B40D4" w:rsidP="009B40D4">
            <w:pPr>
              <w:pStyle w:val="BodyText2"/>
              <w:spacing w:before="120" w:line="240" w:lineRule="auto"/>
              <w:rPr>
                <w:i/>
                <w:sz w:val="28"/>
                <w:szCs w:val="28"/>
              </w:rPr>
            </w:pPr>
            <w:r w:rsidRPr="00CB7768">
              <w:rPr>
                <w:i/>
                <w:sz w:val="28"/>
                <w:szCs w:val="28"/>
              </w:rPr>
              <w:t>Tỉnh (thành phố), ngày… tháng …năm…</w:t>
            </w:r>
          </w:p>
          <w:p w14:paraId="17ED51CC" w14:textId="77777777" w:rsidR="009B40D4" w:rsidRPr="00CB7768" w:rsidRDefault="009B40D4" w:rsidP="009B40D4">
            <w:pPr>
              <w:spacing w:before="120" w:after="120"/>
              <w:jc w:val="center"/>
              <w:rPr>
                <w:bCs/>
                <w:sz w:val="28"/>
                <w:szCs w:val="28"/>
              </w:rPr>
            </w:pPr>
            <w:r w:rsidRPr="00CB7768">
              <w:rPr>
                <w:bCs/>
                <w:sz w:val="28"/>
                <w:szCs w:val="28"/>
              </w:rPr>
              <w:t xml:space="preserve">Người đại diện theo pháp luật của </w:t>
            </w:r>
          </w:p>
          <w:p w14:paraId="0667B463" w14:textId="77777777" w:rsidR="009B40D4" w:rsidRPr="00CB7768" w:rsidRDefault="009B40D4" w:rsidP="009B40D4">
            <w:pPr>
              <w:spacing w:before="120" w:after="120"/>
              <w:jc w:val="center"/>
              <w:rPr>
                <w:bCs/>
                <w:sz w:val="28"/>
                <w:szCs w:val="28"/>
              </w:rPr>
            </w:pPr>
            <w:r w:rsidRPr="00CB7768">
              <w:rPr>
                <w:bCs/>
                <w:sz w:val="28"/>
                <w:szCs w:val="28"/>
              </w:rPr>
              <w:t>Trung tâm hòa giải thương mại/</w:t>
            </w:r>
            <w:r w:rsidRPr="00CB7768">
              <w:rPr>
                <w:sz w:val="28"/>
                <w:szCs w:val="28"/>
              </w:rPr>
              <w:t>chi nhánh Trung tâm hòa giải thương mại</w:t>
            </w:r>
          </w:p>
          <w:p w14:paraId="537FF30F" w14:textId="77777777" w:rsidR="009B40D4" w:rsidRPr="00CB7768" w:rsidRDefault="009B40D4" w:rsidP="009B40D4">
            <w:pPr>
              <w:spacing w:before="120" w:after="120"/>
              <w:jc w:val="center"/>
              <w:rPr>
                <w:bCs/>
                <w:i/>
                <w:sz w:val="28"/>
                <w:szCs w:val="28"/>
              </w:rPr>
            </w:pPr>
            <w:r w:rsidRPr="00CB7768">
              <w:rPr>
                <w:bCs/>
                <w:i/>
                <w:sz w:val="28"/>
                <w:szCs w:val="28"/>
              </w:rPr>
              <w:t>(Ký, ghi rõ họ, tên và đóng dấu)</w:t>
            </w:r>
          </w:p>
        </w:tc>
      </w:tr>
    </w:tbl>
    <w:p w14:paraId="33C9C10A" w14:textId="77777777" w:rsidR="009B40D4" w:rsidRPr="00CB7768" w:rsidRDefault="009B40D4" w:rsidP="00AF4D58">
      <w:pPr>
        <w:spacing w:before="120" w:after="120"/>
        <w:jc w:val="both"/>
        <w:rPr>
          <w:b/>
          <w:bCs/>
          <w:sz w:val="28"/>
          <w:szCs w:val="28"/>
        </w:rPr>
      </w:pPr>
    </w:p>
    <w:p w14:paraId="5DFF689C" w14:textId="77777777" w:rsidR="009B40D4" w:rsidRPr="00CB7768" w:rsidRDefault="009B40D4" w:rsidP="009B40D4">
      <w:pPr>
        <w:spacing w:before="120" w:after="120"/>
        <w:ind w:firstLine="720"/>
        <w:jc w:val="both"/>
        <w:rPr>
          <w:sz w:val="28"/>
          <w:szCs w:val="28"/>
        </w:rPr>
      </w:pPr>
      <w:r w:rsidRPr="00CB7768">
        <w:rPr>
          <w:b/>
          <w:bCs/>
          <w:sz w:val="28"/>
          <w:szCs w:val="28"/>
        </w:rPr>
        <w:t>7</w:t>
      </w:r>
      <w:r w:rsidRPr="00CB7768">
        <w:rPr>
          <w:b/>
          <w:bCs/>
          <w:sz w:val="28"/>
          <w:szCs w:val="28"/>
          <w:lang w:val="vi-VN"/>
        </w:rPr>
        <w:t xml:space="preserve">. </w:t>
      </w:r>
      <w:r w:rsidRPr="00CB7768">
        <w:rPr>
          <w:b/>
          <w:bCs/>
          <w:sz w:val="28"/>
          <w:szCs w:val="28"/>
        </w:rPr>
        <w:t>Đ</w:t>
      </w:r>
      <w:r w:rsidRPr="00CB7768">
        <w:rPr>
          <w:b/>
          <w:bCs/>
          <w:sz w:val="28"/>
          <w:szCs w:val="28"/>
          <w:lang w:val="vi-VN"/>
        </w:rPr>
        <w:t xml:space="preserve">ăng ký hoạt động của chi nhánh </w:t>
      </w:r>
      <w:r w:rsidRPr="00CB7768">
        <w:rPr>
          <w:b/>
          <w:bCs/>
          <w:sz w:val="28"/>
          <w:szCs w:val="28"/>
        </w:rPr>
        <w:t xml:space="preserve">tổ chức </w:t>
      </w:r>
      <w:r w:rsidRPr="00CB7768">
        <w:rPr>
          <w:b/>
          <w:bCs/>
          <w:sz w:val="28"/>
          <w:szCs w:val="28"/>
          <w:lang w:val="vi-VN"/>
        </w:rPr>
        <w:t xml:space="preserve">hòa </w:t>
      </w:r>
      <w:r w:rsidRPr="00CB7768">
        <w:rPr>
          <w:b/>
          <w:bCs/>
          <w:sz w:val="28"/>
          <w:szCs w:val="28"/>
        </w:rPr>
        <w:t xml:space="preserve">giải thương </w:t>
      </w:r>
      <w:r w:rsidRPr="00CB7768">
        <w:rPr>
          <w:b/>
          <w:bCs/>
          <w:sz w:val="28"/>
          <w:szCs w:val="28"/>
          <w:lang w:val="vi-VN"/>
        </w:rPr>
        <w:t xml:space="preserve">mại nước ngoài </w:t>
      </w:r>
      <w:r w:rsidRPr="00CB7768">
        <w:rPr>
          <w:b/>
          <w:bCs/>
          <w:sz w:val="28"/>
          <w:szCs w:val="28"/>
        </w:rPr>
        <w:t>tại Việt</w:t>
      </w:r>
      <w:r w:rsidRPr="00CB7768">
        <w:rPr>
          <w:b/>
          <w:bCs/>
          <w:sz w:val="28"/>
          <w:szCs w:val="28"/>
          <w:lang w:val="vi-VN"/>
        </w:rPr>
        <w:t xml:space="preserve"> Nam</w:t>
      </w:r>
      <w:r w:rsidRPr="00CB7768">
        <w:rPr>
          <w:b/>
          <w:bCs/>
          <w:sz w:val="28"/>
          <w:szCs w:val="28"/>
        </w:rPr>
        <w:t xml:space="preserve">. </w:t>
      </w:r>
      <w:r w:rsidRPr="00CB7768">
        <w:rPr>
          <w:bCs/>
          <w:sz w:val="28"/>
          <w:szCs w:val="28"/>
        </w:rPr>
        <w:t>Mã số hồ sơ: BTP-BPC-277423.</w:t>
      </w:r>
    </w:p>
    <w:p w14:paraId="2A5D098E" w14:textId="77777777" w:rsidR="009B40D4" w:rsidRPr="00CB7768" w:rsidRDefault="009B40D4" w:rsidP="009B40D4">
      <w:pPr>
        <w:spacing w:before="120" w:after="120"/>
        <w:ind w:firstLine="720"/>
        <w:jc w:val="both"/>
        <w:rPr>
          <w:sz w:val="28"/>
          <w:szCs w:val="28"/>
        </w:rPr>
      </w:pPr>
      <w:r w:rsidRPr="00CB7768">
        <w:rPr>
          <w:b/>
          <w:bCs/>
          <w:sz w:val="28"/>
          <w:szCs w:val="28"/>
        </w:rPr>
        <w:t xml:space="preserve">a) </w:t>
      </w:r>
      <w:r w:rsidRPr="00CB7768">
        <w:rPr>
          <w:b/>
          <w:bCs/>
          <w:sz w:val="28"/>
          <w:szCs w:val="28"/>
          <w:lang w:val="vi-VN"/>
        </w:rPr>
        <w:t>Trình tự thực hiện:</w:t>
      </w:r>
    </w:p>
    <w:p w14:paraId="4E44611B" w14:textId="77777777" w:rsidR="009B40D4" w:rsidRPr="00CB7768" w:rsidRDefault="009B40D4" w:rsidP="009B40D4">
      <w:pPr>
        <w:spacing w:before="120" w:after="120"/>
        <w:ind w:firstLine="720"/>
        <w:jc w:val="both"/>
        <w:rPr>
          <w:sz w:val="28"/>
          <w:szCs w:val="28"/>
        </w:rPr>
      </w:pPr>
      <w:r w:rsidRPr="00CB7768">
        <w:rPr>
          <w:b/>
          <w:sz w:val="28"/>
          <w:szCs w:val="28"/>
        </w:rPr>
        <w:t>Bước 1.</w:t>
      </w:r>
      <w:r w:rsidRPr="00CB7768">
        <w:rPr>
          <w:sz w:val="28"/>
          <w:szCs w:val="28"/>
          <w:lang w:val="vi-VN"/>
        </w:rPr>
        <w:t>Chi nhánh của tổ chức hòa giải thương mại nước ngoài tại Việt Nam hoàn thiện hồ sơ đề nghị đăng ký hoạt động gửi Sở Tư pháp</w:t>
      </w:r>
      <w:r w:rsidRPr="00CB7768">
        <w:rPr>
          <w:sz w:val="28"/>
          <w:szCs w:val="28"/>
        </w:rPr>
        <w:t>.</w:t>
      </w:r>
    </w:p>
    <w:p w14:paraId="304E1E74"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3FF31338"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6B352555" w14:textId="77777777" w:rsidR="009B40D4" w:rsidRDefault="009B40D4" w:rsidP="009B40D4">
      <w:pPr>
        <w:spacing w:before="120" w:after="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w:t>
      </w:r>
      <w:r w:rsidRPr="00CB7768">
        <w:rPr>
          <w:sz w:val="28"/>
          <w:szCs w:val="28"/>
          <w:lang w:val="vi-VN"/>
        </w:rPr>
        <w:t xml:space="preserve">Giấy đăng ký hoạt động </w:t>
      </w:r>
      <w:r>
        <w:rPr>
          <w:sz w:val="28"/>
          <w:szCs w:val="28"/>
        </w:rPr>
        <w:t>theo quy định.</w:t>
      </w:r>
    </w:p>
    <w:p w14:paraId="70E60D7C" w14:textId="77777777" w:rsidR="009B40D4" w:rsidRPr="00E85F43" w:rsidRDefault="009B40D4" w:rsidP="009B40D4">
      <w:pPr>
        <w:spacing w:before="120" w:after="120"/>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14:paraId="44A0458F" w14:textId="77777777" w:rsidR="009B40D4" w:rsidRPr="00CB7768" w:rsidRDefault="009B40D4" w:rsidP="009B40D4">
      <w:pPr>
        <w:spacing w:before="120" w:after="120"/>
        <w:ind w:firstLine="720"/>
        <w:jc w:val="both"/>
        <w:rPr>
          <w:sz w:val="28"/>
          <w:szCs w:val="28"/>
        </w:rPr>
      </w:pPr>
      <w:r w:rsidRPr="00CB7768">
        <w:rPr>
          <w:b/>
          <w:bCs/>
          <w:sz w:val="28"/>
          <w:szCs w:val="28"/>
        </w:rPr>
        <w:t xml:space="preserve">b) </w:t>
      </w:r>
      <w:r w:rsidRPr="00CB7768">
        <w:rPr>
          <w:b/>
          <w:bCs/>
          <w:sz w:val="28"/>
          <w:szCs w:val="28"/>
          <w:lang w:val="vi-VN"/>
        </w:rPr>
        <w:t>Cách thức thực hiện:</w:t>
      </w:r>
      <w:r w:rsidRPr="00CB7768">
        <w:rPr>
          <w:sz w:val="28"/>
          <w:szCs w:val="28"/>
          <w:lang w:val="vi-VN"/>
        </w:rPr>
        <w:t xml:space="preserve"> Hồ sơ nộp trực tiếp hoặc qua hệ thống bưu chính</w:t>
      </w:r>
    </w:p>
    <w:p w14:paraId="53994DFF" w14:textId="77777777" w:rsidR="009B40D4" w:rsidRPr="00CB7768" w:rsidRDefault="009B40D4" w:rsidP="009B40D4">
      <w:pPr>
        <w:spacing w:before="120" w:after="120"/>
        <w:ind w:firstLine="720"/>
        <w:jc w:val="both"/>
        <w:rPr>
          <w:b/>
          <w:bCs/>
          <w:sz w:val="28"/>
          <w:szCs w:val="28"/>
        </w:rPr>
      </w:pPr>
      <w:r w:rsidRPr="00CB7768">
        <w:rPr>
          <w:b/>
          <w:bCs/>
          <w:sz w:val="28"/>
          <w:szCs w:val="28"/>
        </w:rPr>
        <w:t xml:space="preserve">c) </w:t>
      </w:r>
      <w:r w:rsidRPr="00CB7768">
        <w:rPr>
          <w:b/>
          <w:bCs/>
          <w:sz w:val="28"/>
          <w:szCs w:val="28"/>
          <w:lang w:val="vi-VN"/>
        </w:rPr>
        <w:t>Thành phần</w:t>
      </w:r>
      <w:r w:rsidRPr="00CB7768">
        <w:rPr>
          <w:b/>
          <w:bCs/>
          <w:sz w:val="28"/>
          <w:szCs w:val="28"/>
        </w:rPr>
        <w:t>, số lượng</w:t>
      </w:r>
      <w:r w:rsidRPr="00CB7768">
        <w:rPr>
          <w:b/>
          <w:bCs/>
          <w:sz w:val="28"/>
          <w:szCs w:val="28"/>
          <w:lang w:val="vi-VN"/>
        </w:rPr>
        <w:t xml:space="preserve"> hồ </w:t>
      </w:r>
      <w:r w:rsidRPr="00CB7768">
        <w:rPr>
          <w:b/>
          <w:bCs/>
          <w:sz w:val="28"/>
          <w:szCs w:val="28"/>
        </w:rPr>
        <w:t>sơ</w:t>
      </w:r>
      <w:r w:rsidRPr="00CB7768">
        <w:rPr>
          <w:b/>
          <w:bCs/>
          <w:sz w:val="28"/>
          <w:szCs w:val="28"/>
          <w:lang w:val="vi-VN"/>
        </w:rPr>
        <w:t>:</w:t>
      </w:r>
    </w:p>
    <w:p w14:paraId="3B5221AE" w14:textId="77777777" w:rsidR="009B40D4" w:rsidRPr="00CB7768" w:rsidRDefault="009B40D4" w:rsidP="009B40D4">
      <w:pPr>
        <w:spacing w:before="120" w:after="120"/>
        <w:ind w:firstLine="720"/>
        <w:jc w:val="both"/>
        <w:rPr>
          <w:i/>
          <w:sz w:val="28"/>
          <w:szCs w:val="28"/>
        </w:rPr>
      </w:pPr>
      <w:r w:rsidRPr="00CB7768">
        <w:rPr>
          <w:bCs/>
          <w:i/>
          <w:sz w:val="28"/>
          <w:szCs w:val="28"/>
        </w:rPr>
        <w:t>* Thành phần hồ sơ:</w:t>
      </w:r>
    </w:p>
    <w:p w14:paraId="58E2D538" w14:textId="77777777" w:rsidR="009B40D4" w:rsidRPr="00CB7768" w:rsidRDefault="009B40D4" w:rsidP="009B40D4">
      <w:pPr>
        <w:spacing w:before="120" w:after="120"/>
        <w:ind w:firstLine="720"/>
        <w:jc w:val="both"/>
        <w:rPr>
          <w:sz w:val="28"/>
          <w:szCs w:val="28"/>
        </w:rPr>
      </w:pPr>
      <w:r w:rsidRPr="00CB7768">
        <w:rPr>
          <w:sz w:val="28"/>
          <w:szCs w:val="28"/>
          <w:lang w:val="vi-VN"/>
        </w:rPr>
        <w:t>- Giấ</w:t>
      </w:r>
      <w:r w:rsidRPr="00CB7768">
        <w:rPr>
          <w:sz w:val="28"/>
          <w:szCs w:val="28"/>
        </w:rPr>
        <w:t>y đ</w:t>
      </w:r>
      <w:r w:rsidRPr="00CB7768">
        <w:rPr>
          <w:sz w:val="28"/>
          <w:szCs w:val="28"/>
          <w:lang w:val="vi-VN"/>
        </w:rPr>
        <w:t xml:space="preserve">ề nghị </w:t>
      </w:r>
      <w:r w:rsidRPr="00CB7768">
        <w:rPr>
          <w:sz w:val="28"/>
          <w:szCs w:val="28"/>
        </w:rPr>
        <w:t xml:space="preserve">đăng ký </w:t>
      </w:r>
      <w:r w:rsidRPr="00CB7768">
        <w:rPr>
          <w:sz w:val="28"/>
          <w:szCs w:val="28"/>
          <w:lang w:val="vi-VN"/>
        </w:rPr>
        <w:t>hoạt động theo mẫu do Bộ Tư pháp ban hành;</w:t>
      </w:r>
    </w:p>
    <w:p w14:paraId="111AAA5A" w14:textId="77777777" w:rsidR="009B40D4" w:rsidRPr="00CB7768" w:rsidRDefault="009B40D4" w:rsidP="009B40D4">
      <w:pPr>
        <w:spacing w:before="120" w:after="120"/>
        <w:ind w:firstLine="720"/>
        <w:jc w:val="both"/>
        <w:rPr>
          <w:sz w:val="28"/>
          <w:szCs w:val="28"/>
        </w:rPr>
      </w:pPr>
      <w:r w:rsidRPr="00CB7768">
        <w:rPr>
          <w:sz w:val="28"/>
          <w:szCs w:val="28"/>
          <w:lang w:val="vi-VN"/>
        </w:rPr>
        <w:t>- Bản sao có chứng thực hoặc bản sao kèm theo b</w:t>
      </w:r>
      <w:r w:rsidRPr="00CB7768">
        <w:rPr>
          <w:sz w:val="28"/>
          <w:szCs w:val="28"/>
        </w:rPr>
        <w:t>ả</w:t>
      </w:r>
      <w:r w:rsidRPr="00CB7768">
        <w:rPr>
          <w:sz w:val="28"/>
          <w:szCs w:val="28"/>
          <w:lang w:val="vi-VN"/>
        </w:rPr>
        <w:t xml:space="preserve">n chính </w:t>
      </w:r>
      <w:r w:rsidRPr="00CB7768">
        <w:rPr>
          <w:sz w:val="28"/>
          <w:szCs w:val="28"/>
        </w:rPr>
        <w:t>để đối</w:t>
      </w:r>
      <w:r w:rsidRPr="00CB7768">
        <w:rPr>
          <w:sz w:val="28"/>
          <w:szCs w:val="28"/>
          <w:lang w:val="vi-VN"/>
        </w:rPr>
        <w:t xml:space="preserve"> chi</w:t>
      </w:r>
      <w:r w:rsidRPr="00CB7768">
        <w:rPr>
          <w:sz w:val="28"/>
          <w:szCs w:val="28"/>
        </w:rPr>
        <w:t>ế</w:t>
      </w:r>
      <w:r w:rsidRPr="00CB7768">
        <w:rPr>
          <w:sz w:val="28"/>
          <w:szCs w:val="28"/>
          <w:lang w:val="vi-VN"/>
        </w:rPr>
        <w:t>u Gi</w:t>
      </w:r>
      <w:r w:rsidRPr="00CB7768">
        <w:rPr>
          <w:sz w:val="28"/>
          <w:szCs w:val="28"/>
        </w:rPr>
        <w:t xml:space="preserve">ấy </w:t>
      </w:r>
      <w:r w:rsidRPr="00CB7768">
        <w:rPr>
          <w:sz w:val="28"/>
          <w:szCs w:val="28"/>
          <w:lang w:val="vi-VN"/>
        </w:rPr>
        <w:t>phép thành lập chi nhánh;</w:t>
      </w:r>
    </w:p>
    <w:p w14:paraId="4705EC7A" w14:textId="77777777" w:rsidR="009B40D4" w:rsidRPr="00CB7768" w:rsidRDefault="009B40D4" w:rsidP="009B40D4">
      <w:pPr>
        <w:spacing w:before="120" w:after="120"/>
        <w:ind w:firstLine="720"/>
        <w:jc w:val="both"/>
        <w:rPr>
          <w:sz w:val="28"/>
          <w:szCs w:val="28"/>
        </w:rPr>
      </w:pPr>
      <w:r w:rsidRPr="00CB7768">
        <w:rPr>
          <w:sz w:val="28"/>
          <w:szCs w:val="28"/>
          <w:lang w:val="vi-VN"/>
        </w:rPr>
        <w:t>- Giấy t</w:t>
      </w:r>
      <w:r w:rsidRPr="00CB7768">
        <w:rPr>
          <w:sz w:val="28"/>
          <w:szCs w:val="28"/>
        </w:rPr>
        <w:t xml:space="preserve">ờ </w:t>
      </w:r>
      <w:r w:rsidRPr="00CB7768">
        <w:rPr>
          <w:sz w:val="28"/>
          <w:szCs w:val="28"/>
          <w:lang w:val="vi-VN"/>
        </w:rPr>
        <w:t>chứng minh về trụ sở của chi nhánh.</w:t>
      </w:r>
    </w:p>
    <w:p w14:paraId="494DDD7C" w14:textId="77777777" w:rsidR="009B40D4" w:rsidRPr="00CB7768" w:rsidRDefault="009B40D4" w:rsidP="009B40D4">
      <w:pPr>
        <w:spacing w:before="120" w:after="120"/>
        <w:ind w:firstLine="720"/>
        <w:jc w:val="both"/>
        <w:rPr>
          <w:sz w:val="28"/>
          <w:szCs w:val="28"/>
        </w:rPr>
      </w:pPr>
      <w:r w:rsidRPr="00CB7768">
        <w:rPr>
          <w:bCs/>
          <w:i/>
          <w:sz w:val="28"/>
          <w:szCs w:val="28"/>
        </w:rPr>
        <w:t xml:space="preserve">* </w:t>
      </w:r>
      <w:r w:rsidRPr="00CB7768">
        <w:rPr>
          <w:bCs/>
          <w:i/>
          <w:sz w:val="28"/>
          <w:szCs w:val="28"/>
          <w:lang w:val="vi-VN"/>
        </w:rPr>
        <w:t xml:space="preserve">Số </w:t>
      </w:r>
      <w:r w:rsidRPr="00CB7768">
        <w:rPr>
          <w:bCs/>
          <w:i/>
          <w:sz w:val="28"/>
          <w:szCs w:val="28"/>
        </w:rPr>
        <w:t>lượng hồ sơ</w:t>
      </w:r>
      <w:r w:rsidRPr="00CB7768">
        <w:rPr>
          <w:bCs/>
          <w:i/>
          <w:sz w:val="28"/>
          <w:szCs w:val="28"/>
          <w:lang w:val="vi-VN"/>
        </w:rPr>
        <w:t>:</w:t>
      </w:r>
      <w:r>
        <w:rPr>
          <w:bCs/>
          <w:i/>
          <w:sz w:val="28"/>
          <w:szCs w:val="28"/>
        </w:rPr>
        <w:t xml:space="preserve"> </w:t>
      </w:r>
      <w:r w:rsidRPr="00CB7768">
        <w:rPr>
          <w:sz w:val="28"/>
          <w:szCs w:val="28"/>
          <w:lang w:val="vi-VN"/>
        </w:rPr>
        <w:t>01 b</w:t>
      </w:r>
      <w:r w:rsidRPr="00CB7768">
        <w:rPr>
          <w:sz w:val="28"/>
          <w:szCs w:val="28"/>
        </w:rPr>
        <w:t>ộ</w:t>
      </w:r>
      <w:r w:rsidRPr="00CB7768">
        <w:rPr>
          <w:sz w:val="28"/>
          <w:szCs w:val="28"/>
          <w:lang w:val="vi-VN"/>
        </w:rPr>
        <w:t>.</w:t>
      </w:r>
    </w:p>
    <w:p w14:paraId="4B36BDBB" w14:textId="77777777" w:rsidR="009B40D4" w:rsidRPr="00CB7768" w:rsidRDefault="009B40D4" w:rsidP="009B40D4">
      <w:pPr>
        <w:spacing w:before="120" w:after="120"/>
        <w:ind w:firstLine="720"/>
        <w:jc w:val="both"/>
        <w:rPr>
          <w:sz w:val="28"/>
          <w:szCs w:val="28"/>
        </w:rPr>
      </w:pPr>
      <w:r w:rsidRPr="00CB7768">
        <w:rPr>
          <w:b/>
          <w:bCs/>
          <w:sz w:val="28"/>
          <w:szCs w:val="28"/>
        </w:rPr>
        <w:t xml:space="preserve">d) </w:t>
      </w:r>
      <w:r w:rsidRPr="00CB7768">
        <w:rPr>
          <w:b/>
          <w:bCs/>
          <w:sz w:val="28"/>
          <w:szCs w:val="28"/>
          <w:lang w:val="vi-VN"/>
        </w:rPr>
        <w:t>Thời hạn giải quyết:</w:t>
      </w:r>
      <w:r w:rsidRPr="00CB7768">
        <w:rPr>
          <w:sz w:val="28"/>
          <w:szCs w:val="28"/>
          <w:lang w:val="vi-VN"/>
        </w:rPr>
        <w:t xml:space="preserve"> Trong thời hạn </w:t>
      </w:r>
      <w:r>
        <w:rPr>
          <w:sz w:val="28"/>
          <w:szCs w:val="28"/>
        </w:rPr>
        <w:t>05</w:t>
      </w:r>
      <w:r w:rsidRPr="00CB7768">
        <w:rPr>
          <w:sz w:val="28"/>
          <w:szCs w:val="28"/>
          <w:lang w:val="vi-VN"/>
        </w:rPr>
        <w:t xml:space="preserve"> ngày, kể từ ngày nhận đ</w:t>
      </w:r>
      <w:r w:rsidRPr="00CB7768">
        <w:rPr>
          <w:sz w:val="28"/>
          <w:szCs w:val="28"/>
        </w:rPr>
        <w:t xml:space="preserve">ủ </w:t>
      </w:r>
      <w:r w:rsidRPr="00CB7768">
        <w:rPr>
          <w:sz w:val="28"/>
          <w:szCs w:val="28"/>
          <w:lang w:val="vi-VN"/>
        </w:rPr>
        <w:t>hồ sơ hợp lệ.</w:t>
      </w:r>
    </w:p>
    <w:p w14:paraId="0E19870D" w14:textId="77777777" w:rsidR="009B40D4" w:rsidRPr="00CB7768" w:rsidRDefault="009B40D4" w:rsidP="009B40D4">
      <w:pPr>
        <w:spacing w:before="120" w:after="120"/>
        <w:ind w:firstLine="720"/>
        <w:jc w:val="both"/>
        <w:rPr>
          <w:sz w:val="28"/>
          <w:szCs w:val="28"/>
        </w:rPr>
      </w:pPr>
      <w:r w:rsidRPr="00CB7768">
        <w:rPr>
          <w:b/>
          <w:bCs/>
          <w:sz w:val="28"/>
          <w:szCs w:val="28"/>
        </w:rPr>
        <w:t xml:space="preserve">đ) Đối tượng </w:t>
      </w:r>
      <w:r w:rsidRPr="00CB7768">
        <w:rPr>
          <w:b/>
          <w:bCs/>
          <w:sz w:val="28"/>
          <w:szCs w:val="28"/>
          <w:lang w:val="vi-VN"/>
        </w:rPr>
        <w:t>thực hiện thủ tục hành chính:</w:t>
      </w:r>
      <w:r w:rsidRPr="00CB7768">
        <w:rPr>
          <w:sz w:val="28"/>
          <w:szCs w:val="28"/>
          <w:lang w:val="vi-VN"/>
        </w:rPr>
        <w:t xml:space="preserve"> Chi nhánh của t</w:t>
      </w:r>
      <w:r w:rsidRPr="00CB7768">
        <w:rPr>
          <w:sz w:val="28"/>
          <w:szCs w:val="28"/>
        </w:rPr>
        <w:t xml:space="preserve">ổ </w:t>
      </w:r>
      <w:r w:rsidRPr="00CB7768">
        <w:rPr>
          <w:sz w:val="28"/>
          <w:szCs w:val="28"/>
          <w:lang w:val="vi-VN"/>
        </w:rPr>
        <w:t>chức hòa gi</w:t>
      </w:r>
      <w:r w:rsidRPr="00CB7768">
        <w:rPr>
          <w:sz w:val="28"/>
          <w:szCs w:val="28"/>
        </w:rPr>
        <w:t xml:space="preserve">ải </w:t>
      </w:r>
      <w:r w:rsidRPr="00CB7768">
        <w:rPr>
          <w:sz w:val="28"/>
          <w:szCs w:val="28"/>
          <w:lang w:val="vi-VN"/>
        </w:rPr>
        <w:t>thương mại nước ngoài tại Việt Nam.</w:t>
      </w:r>
    </w:p>
    <w:p w14:paraId="045EC894" w14:textId="77777777" w:rsidR="009B40D4" w:rsidRPr="00CB7768" w:rsidRDefault="009B40D4" w:rsidP="009B40D4">
      <w:pPr>
        <w:spacing w:before="120" w:after="120"/>
        <w:ind w:firstLine="720"/>
        <w:jc w:val="both"/>
        <w:rPr>
          <w:sz w:val="28"/>
          <w:szCs w:val="28"/>
        </w:rPr>
      </w:pPr>
      <w:r w:rsidRPr="00CB7768">
        <w:rPr>
          <w:b/>
          <w:bCs/>
          <w:sz w:val="28"/>
          <w:szCs w:val="28"/>
        </w:rPr>
        <w:t xml:space="preserve">e) </w:t>
      </w:r>
      <w:r w:rsidRPr="00CB7768">
        <w:rPr>
          <w:b/>
          <w:bCs/>
          <w:sz w:val="28"/>
          <w:szCs w:val="28"/>
          <w:lang w:val="vi-VN"/>
        </w:rPr>
        <w:t xml:space="preserve">Cơ quan thực hiện thủ tục hành chính: </w:t>
      </w:r>
      <w:r w:rsidRPr="00CB7768">
        <w:rPr>
          <w:sz w:val="28"/>
          <w:szCs w:val="28"/>
          <w:lang w:val="vi-VN"/>
        </w:rPr>
        <w:t>Sở Tư pháp.</w:t>
      </w:r>
    </w:p>
    <w:p w14:paraId="43419ADA" w14:textId="77777777" w:rsidR="009B40D4" w:rsidRPr="00CB7768" w:rsidRDefault="009B40D4" w:rsidP="009B40D4">
      <w:pPr>
        <w:spacing w:before="120" w:after="120"/>
        <w:ind w:firstLine="720"/>
        <w:jc w:val="both"/>
        <w:rPr>
          <w:sz w:val="28"/>
          <w:szCs w:val="28"/>
        </w:rPr>
      </w:pPr>
      <w:r w:rsidRPr="00CB7768">
        <w:rPr>
          <w:b/>
          <w:bCs/>
          <w:sz w:val="28"/>
          <w:szCs w:val="28"/>
        </w:rPr>
        <w:t xml:space="preserve">g) </w:t>
      </w:r>
      <w:r w:rsidRPr="00CB7768">
        <w:rPr>
          <w:b/>
          <w:bCs/>
          <w:sz w:val="28"/>
          <w:szCs w:val="28"/>
          <w:lang w:val="vi-VN"/>
        </w:rPr>
        <w:t>Kết quả thực hiện thủ tục hành chính:</w:t>
      </w:r>
      <w:r w:rsidRPr="00CB7768">
        <w:rPr>
          <w:sz w:val="28"/>
          <w:szCs w:val="28"/>
          <w:lang w:val="vi-VN"/>
        </w:rPr>
        <w:t xml:space="preserve"> Giấy đăng ký hoạt động chi nhánh của tổ chức hòa giải thương mại nước ngoài tại Việt Nam (M</w:t>
      </w:r>
      <w:r w:rsidRPr="00CB7768">
        <w:rPr>
          <w:sz w:val="28"/>
          <w:szCs w:val="28"/>
        </w:rPr>
        <w:t>ẫ</w:t>
      </w:r>
      <w:r w:rsidRPr="00CB7768">
        <w:rPr>
          <w:sz w:val="28"/>
          <w:szCs w:val="28"/>
          <w:lang w:val="vi-VN"/>
        </w:rPr>
        <w:t>u số 12/TP-HGTM) ban hành kèm theo Thông tư số 02/2018/TT-BTP.</w:t>
      </w:r>
    </w:p>
    <w:p w14:paraId="46DE62CE" w14:textId="77777777" w:rsidR="009B40D4" w:rsidRPr="00CB7768" w:rsidRDefault="009B40D4" w:rsidP="009B40D4">
      <w:pPr>
        <w:spacing w:before="120" w:after="120"/>
        <w:ind w:firstLine="720"/>
        <w:jc w:val="both"/>
        <w:rPr>
          <w:sz w:val="28"/>
          <w:szCs w:val="28"/>
        </w:rPr>
      </w:pPr>
      <w:r w:rsidRPr="00CB7768">
        <w:rPr>
          <w:b/>
          <w:bCs/>
          <w:sz w:val="28"/>
          <w:szCs w:val="28"/>
        </w:rPr>
        <w:t xml:space="preserve">h) </w:t>
      </w:r>
      <w:r w:rsidRPr="00CB7768">
        <w:rPr>
          <w:b/>
          <w:bCs/>
          <w:sz w:val="28"/>
          <w:szCs w:val="28"/>
          <w:lang w:val="vi-VN"/>
        </w:rPr>
        <w:t>Lệ phí (nếu có):</w:t>
      </w:r>
      <w:r w:rsidRPr="00CB7768">
        <w:rPr>
          <w:sz w:val="28"/>
          <w:szCs w:val="28"/>
          <w:lang w:val="vi-VN"/>
        </w:rPr>
        <w:t xml:space="preserve"> Không.</w:t>
      </w:r>
    </w:p>
    <w:p w14:paraId="5C8148DC" w14:textId="77777777" w:rsidR="009B40D4" w:rsidRPr="00CB7768" w:rsidRDefault="009B40D4" w:rsidP="009B40D4">
      <w:pPr>
        <w:spacing w:before="120" w:after="120"/>
        <w:ind w:firstLine="720"/>
        <w:jc w:val="both"/>
        <w:rPr>
          <w:sz w:val="28"/>
          <w:szCs w:val="28"/>
        </w:rPr>
      </w:pPr>
      <w:r w:rsidRPr="00CB7768">
        <w:rPr>
          <w:b/>
          <w:bCs/>
          <w:sz w:val="28"/>
          <w:szCs w:val="28"/>
        </w:rPr>
        <w:t xml:space="preserve">i) </w:t>
      </w:r>
      <w:r w:rsidRPr="00CB7768">
        <w:rPr>
          <w:b/>
          <w:bCs/>
          <w:sz w:val="28"/>
          <w:szCs w:val="28"/>
          <w:lang w:val="vi-VN"/>
        </w:rPr>
        <w:t>Yêu cầu, điều kiện thực hiện thủ tục hành chính (nếu có):</w:t>
      </w:r>
      <w:r w:rsidRPr="00CB7768">
        <w:rPr>
          <w:sz w:val="28"/>
          <w:szCs w:val="28"/>
          <w:lang w:val="vi-VN"/>
        </w:rPr>
        <w:t xml:space="preserve"> Trong thời hạn 60 ngày, kể từ ngày quyết định cấp Giấy phép thành lập có hiệu lực hoặc trong thời hạn 20 ngày, kể từ ngày văn bản chấp thuận của Bộ Tư pháp về việc thay đổi </w:t>
      </w:r>
      <w:r w:rsidRPr="00CB7768">
        <w:rPr>
          <w:sz w:val="28"/>
          <w:szCs w:val="28"/>
          <w:lang w:val="vi-VN"/>
        </w:rPr>
        <w:lastRenderedPageBreak/>
        <w:t xml:space="preserve">địa chỉ trụ sở từ tỉnh, thành phố trực thuộc Trung ương này sang </w:t>
      </w:r>
      <w:r w:rsidRPr="00CB7768">
        <w:rPr>
          <w:sz w:val="28"/>
          <w:szCs w:val="28"/>
        </w:rPr>
        <w:t>t</w:t>
      </w:r>
      <w:r w:rsidRPr="00CB7768">
        <w:rPr>
          <w:sz w:val="28"/>
          <w:szCs w:val="28"/>
          <w:lang w:val="vi-VN"/>
        </w:rPr>
        <w:t>ỉnh, thành phố trực thuộc Trung ương khác có hiệu lực.</w:t>
      </w:r>
    </w:p>
    <w:p w14:paraId="66D4F976" w14:textId="77777777" w:rsidR="009B40D4" w:rsidRPr="00CB7768" w:rsidRDefault="009B40D4" w:rsidP="009B40D4">
      <w:pPr>
        <w:spacing w:before="120" w:after="120"/>
        <w:ind w:firstLine="720"/>
        <w:jc w:val="both"/>
        <w:rPr>
          <w:sz w:val="28"/>
          <w:szCs w:val="28"/>
        </w:rPr>
      </w:pPr>
      <w:r w:rsidRPr="00CB7768">
        <w:rPr>
          <w:b/>
          <w:bCs/>
          <w:sz w:val="28"/>
          <w:szCs w:val="28"/>
        </w:rPr>
        <w:t xml:space="preserve">k) </w:t>
      </w:r>
      <w:r w:rsidRPr="00CB7768">
        <w:rPr>
          <w:b/>
          <w:bCs/>
          <w:sz w:val="28"/>
          <w:szCs w:val="28"/>
          <w:lang w:val="vi-VN"/>
        </w:rPr>
        <w:t>M</w:t>
      </w:r>
      <w:r w:rsidRPr="00CB7768">
        <w:rPr>
          <w:b/>
          <w:bCs/>
          <w:sz w:val="28"/>
          <w:szCs w:val="28"/>
        </w:rPr>
        <w:t>ẫ</w:t>
      </w:r>
      <w:r w:rsidRPr="00CB7768">
        <w:rPr>
          <w:b/>
          <w:bCs/>
          <w:sz w:val="28"/>
          <w:szCs w:val="28"/>
          <w:lang w:val="vi-VN"/>
        </w:rPr>
        <w:t>u đơn, mẫu t</w:t>
      </w:r>
      <w:r w:rsidRPr="00CB7768">
        <w:rPr>
          <w:b/>
          <w:bCs/>
          <w:sz w:val="28"/>
          <w:szCs w:val="28"/>
        </w:rPr>
        <w:t>ờ</w:t>
      </w:r>
      <w:r w:rsidRPr="00CB7768">
        <w:rPr>
          <w:b/>
          <w:bCs/>
          <w:sz w:val="28"/>
          <w:szCs w:val="28"/>
          <w:lang w:val="vi-VN"/>
        </w:rPr>
        <w:t xml:space="preserve"> khai:</w:t>
      </w:r>
      <w:r w:rsidRPr="00CB7768">
        <w:rPr>
          <w:sz w:val="28"/>
          <w:szCs w:val="28"/>
          <w:lang w:val="vi-VN"/>
        </w:rPr>
        <w:t xml:space="preserve"> Giấy đề nghị </w:t>
      </w:r>
      <w:r w:rsidRPr="00CB7768">
        <w:rPr>
          <w:sz w:val="28"/>
          <w:szCs w:val="28"/>
        </w:rPr>
        <w:t>đ</w:t>
      </w:r>
      <w:r w:rsidRPr="00CB7768">
        <w:rPr>
          <w:sz w:val="28"/>
          <w:szCs w:val="28"/>
          <w:lang w:val="vi-VN"/>
        </w:rPr>
        <w:t>ăng ký hoạt động của chi nhánh tổ chức hòa giải thương mại nước ngoài tại Việt Nam (M</w:t>
      </w:r>
      <w:r w:rsidRPr="00CB7768">
        <w:rPr>
          <w:sz w:val="28"/>
          <w:szCs w:val="28"/>
        </w:rPr>
        <w:t>ẫ</w:t>
      </w:r>
      <w:r w:rsidRPr="00CB7768">
        <w:rPr>
          <w:sz w:val="28"/>
          <w:szCs w:val="28"/>
          <w:lang w:val="vi-VN"/>
        </w:rPr>
        <w:t>u s</w:t>
      </w:r>
      <w:r w:rsidRPr="00CB7768">
        <w:rPr>
          <w:sz w:val="28"/>
          <w:szCs w:val="28"/>
        </w:rPr>
        <w:t>ố</w:t>
      </w:r>
      <w:r w:rsidRPr="00CB7768">
        <w:rPr>
          <w:sz w:val="28"/>
          <w:szCs w:val="28"/>
          <w:lang w:val="vi-VN"/>
        </w:rPr>
        <w:t xml:space="preserve"> 11/TP-HGTM) ban hành kèm theo Thông tư số 02/2018/TT-BTP.</w:t>
      </w:r>
    </w:p>
    <w:p w14:paraId="13730008" w14:textId="77777777" w:rsidR="009B40D4" w:rsidRPr="00CB7768" w:rsidRDefault="009B40D4" w:rsidP="009B40D4">
      <w:pPr>
        <w:spacing w:before="120" w:after="120"/>
        <w:ind w:firstLine="720"/>
        <w:jc w:val="both"/>
        <w:rPr>
          <w:sz w:val="28"/>
          <w:szCs w:val="28"/>
        </w:rPr>
      </w:pPr>
      <w:r w:rsidRPr="00CB7768">
        <w:rPr>
          <w:b/>
          <w:bCs/>
          <w:sz w:val="28"/>
          <w:szCs w:val="28"/>
        </w:rPr>
        <w:t xml:space="preserve">l) </w:t>
      </w:r>
      <w:r w:rsidRPr="00CB7768">
        <w:rPr>
          <w:b/>
          <w:bCs/>
          <w:sz w:val="28"/>
          <w:szCs w:val="28"/>
          <w:lang w:val="vi-VN"/>
        </w:rPr>
        <w:t>Căn cứ pháp lý của TTHC:</w:t>
      </w:r>
    </w:p>
    <w:p w14:paraId="3DD4F66B" w14:textId="77777777" w:rsidR="009B40D4" w:rsidRPr="00CB7768" w:rsidRDefault="009B40D4" w:rsidP="009B40D4">
      <w:pPr>
        <w:spacing w:before="120" w:after="120"/>
        <w:ind w:firstLine="720"/>
        <w:jc w:val="both"/>
        <w:rPr>
          <w:sz w:val="28"/>
          <w:szCs w:val="28"/>
        </w:rPr>
      </w:pPr>
      <w:r w:rsidRPr="00CB7768">
        <w:rPr>
          <w:sz w:val="28"/>
          <w:szCs w:val="28"/>
          <w:lang w:val="vi-VN"/>
        </w:rPr>
        <w:t>- Nghị định số 22/2017/NĐ-CP ngày 24/02/2017 của Chính phủ v</w:t>
      </w:r>
      <w:r w:rsidRPr="00CB7768">
        <w:rPr>
          <w:sz w:val="28"/>
          <w:szCs w:val="28"/>
        </w:rPr>
        <w:t xml:space="preserve">ề </w:t>
      </w:r>
      <w:r w:rsidRPr="00CB7768">
        <w:rPr>
          <w:sz w:val="28"/>
          <w:szCs w:val="28"/>
          <w:lang w:val="vi-VN"/>
        </w:rPr>
        <w:t>hòa giải thương mại.</w:t>
      </w:r>
    </w:p>
    <w:p w14:paraId="2DFE3399" w14:textId="77777777" w:rsidR="009B40D4" w:rsidRPr="00CB7768" w:rsidRDefault="009B40D4" w:rsidP="009B40D4">
      <w:pPr>
        <w:spacing w:before="120" w:after="120"/>
        <w:ind w:firstLine="720"/>
        <w:jc w:val="both"/>
        <w:rPr>
          <w:sz w:val="28"/>
          <w:szCs w:val="28"/>
        </w:rPr>
      </w:pPr>
      <w:r w:rsidRPr="00CB7768">
        <w:rPr>
          <w:sz w:val="28"/>
          <w:szCs w:val="28"/>
          <w:lang w:val="vi-VN"/>
        </w:rPr>
        <w:t>- Thông tư số 02/2018/TT-BTP ngày 26/02/2018 của Bộ trưởng Bộ Tư pháp ban hành và hướng dẫn sử dụng một số bi</w:t>
      </w:r>
      <w:r w:rsidRPr="00CB7768">
        <w:rPr>
          <w:sz w:val="28"/>
          <w:szCs w:val="28"/>
        </w:rPr>
        <w:t>ể</w:t>
      </w:r>
      <w:r w:rsidRPr="00CB7768">
        <w:rPr>
          <w:sz w:val="28"/>
          <w:szCs w:val="28"/>
          <w:lang w:val="vi-VN"/>
        </w:rPr>
        <w:t>u mẫu về tổ chức và hoạt động hòa giải thương mại.</w:t>
      </w:r>
    </w:p>
    <w:p w14:paraId="0C0E4E6D" w14:textId="77777777" w:rsidR="009B40D4" w:rsidRPr="00CB7768" w:rsidRDefault="009B40D4" w:rsidP="009B40D4">
      <w:pPr>
        <w:spacing w:before="120" w:after="120"/>
        <w:ind w:firstLine="720"/>
        <w:jc w:val="both"/>
        <w:rPr>
          <w:sz w:val="28"/>
          <w:szCs w:val="28"/>
        </w:rPr>
      </w:pPr>
    </w:p>
    <w:p w14:paraId="1BE356E9" w14:textId="77777777" w:rsidR="009B40D4" w:rsidRPr="00CB7768" w:rsidRDefault="009B40D4" w:rsidP="009B40D4">
      <w:pPr>
        <w:spacing w:before="120" w:after="120"/>
        <w:ind w:firstLine="720"/>
        <w:jc w:val="both"/>
        <w:rPr>
          <w:sz w:val="28"/>
          <w:szCs w:val="28"/>
        </w:rPr>
      </w:pPr>
    </w:p>
    <w:p w14:paraId="7B89DBAB" w14:textId="77777777" w:rsidR="009B40D4" w:rsidRPr="00CB7768" w:rsidRDefault="009B40D4" w:rsidP="009B40D4">
      <w:pPr>
        <w:spacing w:before="120" w:after="120"/>
        <w:ind w:firstLine="720"/>
        <w:jc w:val="both"/>
        <w:rPr>
          <w:sz w:val="28"/>
          <w:szCs w:val="28"/>
        </w:rPr>
      </w:pPr>
    </w:p>
    <w:p w14:paraId="72BD23B5" w14:textId="77777777" w:rsidR="009B40D4" w:rsidRPr="00CB7768" w:rsidRDefault="009B40D4" w:rsidP="009B40D4">
      <w:pPr>
        <w:spacing w:before="120" w:after="120"/>
        <w:ind w:firstLine="720"/>
        <w:jc w:val="both"/>
        <w:rPr>
          <w:sz w:val="28"/>
          <w:szCs w:val="28"/>
        </w:rPr>
      </w:pPr>
    </w:p>
    <w:p w14:paraId="5D0FC8DE" w14:textId="77777777" w:rsidR="009B40D4" w:rsidRPr="00CB7768" w:rsidRDefault="009B40D4" w:rsidP="009B40D4">
      <w:pPr>
        <w:spacing w:before="120" w:after="120"/>
        <w:ind w:firstLine="720"/>
        <w:jc w:val="both"/>
        <w:rPr>
          <w:sz w:val="28"/>
          <w:szCs w:val="28"/>
        </w:rPr>
      </w:pPr>
    </w:p>
    <w:p w14:paraId="4199DF10" w14:textId="77777777" w:rsidR="009B40D4" w:rsidRPr="00CB7768" w:rsidRDefault="009B40D4" w:rsidP="009B40D4">
      <w:pPr>
        <w:spacing w:before="120" w:after="120"/>
        <w:ind w:firstLine="720"/>
        <w:jc w:val="both"/>
        <w:rPr>
          <w:sz w:val="28"/>
          <w:szCs w:val="28"/>
        </w:rPr>
      </w:pPr>
    </w:p>
    <w:p w14:paraId="470F50AA" w14:textId="77777777" w:rsidR="009B40D4" w:rsidRPr="00CB7768" w:rsidRDefault="009B40D4" w:rsidP="009B40D4">
      <w:pPr>
        <w:spacing w:before="120" w:after="120"/>
        <w:ind w:firstLine="720"/>
        <w:jc w:val="both"/>
        <w:rPr>
          <w:sz w:val="28"/>
          <w:szCs w:val="28"/>
        </w:rPr>
      </w:pPr>
    </w:p>
    <w:p w14:paraId="31965A28" w14:textId="77777777" w:rsidR="009B40D4" w:rsidRPr="00CB7768" w:rsidRDefault="009B40D4" w:rsidP="009B40D4">
      <w:pPr>
        <w:spacing w:before="120" w:after="120"/>
        <w:ind w:firstLine="720"/>
        <w:jc w:val="both"/>
        <w:rPr>
          <w:sz w:val="28"/>
          <w:szCs w:val="28"/>
        </w:rPr>
      </w:pPr>
    </w:p>
    <w:p w14:paraId="700D868C" w14:textId="77777777" w:rsidR="009B40D4" w:rsidRPr="00CB7768" w:rsidRDefault="009B40D4" w:rsidP="009B40D4">
      <w:pPr>
        <w:spacing w:before="120" w:after="120"/>
        <w:ind w:firstLine="720"/>
        <w:jc w:val="both"/>
        <w:rPr>
          <w:sz w:val="28"/>
          <w:szCs w:val="28"/>
        </w:rPr>
      </w:pPr>
    </w:p>
    <w:p w14:paraId="51EF96C7" w14:textId="77777777" w:rsidR="009B40D4" w:rsidRPr="00CB7768" w:rsidRDefault="009B40D4" w:rsidP="009B40D4">
      <w:pPr>
        <w:spacing w:before="120" w:after="120"/>
        <w:ind w:firstLine="720"/>
        <w:jc w:val="both"/>
        <w:rPr>
          <w:sz w:val="28"/>
          <w:szCs w:val="28"/>
        </w:rPr>
      </w:pPr>
    </w:p>
    <w:p w14:paraId="6F783C1D" w14:textId="77777777" w:rsidR="009B40D4" w:rsidRPr="00CB7768" w:rsidRDefault="009B40D4" w:rsidP="009B40D4">
      <w:pPr>
        <w:spacing w:before="120" w:after="120"/>
        <w:ind w:firstLine="720"/>
        <w:jc w:val="both"/>
        <w:rPr>
          <w:sz w:val="28"/>
          <w:szCs w:val="28"/>
        </w:rPr>
      </w:pPr>
    </w:p>
    <w:p w14:paraId="72A70CFC" w14:textId="77777777" w:rsidR="009B40D4" w:rsidRPr="00CB7768" w:rsidRDefault="009B40D4" w:rsidP="009B40D4">
      <w:pPr>
        <w:spacing w:before="120" w:after="120"/>
        <w:ind w:firstLine="720"/>
        <w:jc w:val="both"/>
        <w:rPr>
          <w:sz w:val="28"/>
          <w:szCs w:val="28"/>
        </w:rPr>
      </w:pPr>
    </w:p>
    <w:p w14:paraId="0DAA017B" w14:textId="77777777" w:rsidR="009B40D4" w:rsidRPr="00CB7768" w:rsidRDefault="009B40D4" w:rsidP="009B40D4">
      <w:pPr>
        <w:spacing w:before="120" w:after="120"/>
        <w:ind w:firstLine="720"/>
        <w:jc w:val="both"/>
        <w:rPr>
          <w:sz w:val="28"/>
          <w:szCs w:val="28"/>
        </w:rPr>
      </w:pPr>
    </w:p>
    <w:p w14:paraId="4E078EBE" w14:textId="77777777" w:rsidR="009B40D4" w:rsidRPr="00CB7768" w:rsidRDefault="009B40D4" w:rsidP="009B40D4">
      <w:pPr>
        <w:spacing w:before="120" w:after="120"/>
        <w:ind w:firstLine="720"/>
        <w:jc w:val="both"/>
        <w:rPr>
          <w:sz w:val="28"/>
          <w:szCs w:val="28"/>
        </w:rPr>
      </w:pPr>
    </w:p>
    <w:p w14:paraId="12FBFEAB" w14:textId="77777777" w:rsidR="009B40D4" w:rsidRPr="00CB7768" w:rsidRDefault="009B40D4" w:rsidP="009B40D4">
      <w:pPr>
        <w:spacing w:before="120" w:after="120"/>
        <w:ind w:firstLine="720"/>
        <w:jc w:val="both"/>
        <w:rPr>
          <w:sz w:val="28"/>
          <w:szCs w:val="28"/>
        </w:rPr>
      </w:pPr>
    </w:p>
    <w:p w14:paraId="6865B252" w14:textId="77777777" w:rsidR="009B40D4" w:rsidRPr="00CB7768" w:rsidRDefault="009B40D4" w:rsidP="009B40D4">
      <w:pPr>
        <w:spacing w:before="120" w:after="120"/>
        <w:ind w:firstLine="720"/>
        <w:jc w:val="both"/>
        <w:rPr>
          <w:sz w:val="28"/>
          <w:szCs w:val="28"/>
        </w:rPr>
      </w:pPr>
    </w:p>
    <w:p w14:paraId="2076E994" w14:textId="77777777" w:rsidR="009B40D4" w:rsidRPr="00CB7768" w:rsidRDefault="009B40D4" w:rsidP="009B40D4">
      <w:pPr>
        <w:spacing w:before="120" w:after="120"/>
        <w:ind w:firstLine="720"/>
        <w:jc w:val="both"/>
        <w:rPr>
          <w:sz w:val="28"/>
          <w:szCs w:val="28"/>
        </w:rPr>
      </w:pPr>
    </w:p>
    <w:p w14:paraId="0CEB9AED" w14:textId="77777777" w:rsidR="009B40D4" w:rsidRPr="00CB7768" w:rsidRDefault="009B40D4" w:rsidP="009B40D4">
      <w:pPr>
        <w:spacing w:before="120" w:after="120"/>
        <w:ind w:firstLine="720"/>
        <w:jc w:val="both"/>
        <w:rPr>
          <w:sz w:val="28"/>
          <w:szCs w:val="28"/>
        </w:rPr>
      </w:pPr>
    </w:p>
    <w:p w14:paraId="45A32680" w14:textId="77777777" w:rsidR="009B40D4" w:rsidRPr="00CB7768" w:rsidRDefault="009B40D4" w:rsidP="009B40D4">
      <w:pPr>
        <w:spacing w:before="120" w:after="120"/>
        <w:ind w:firstLine="720"/>
        <w:jc w:val="both"/>
        <w:rPr>
          <w:sz w:val="28"/>
          <w:szCs w:val="28"/>
        </w:rPr>
      </w:pPr>
    </w:p>
    <w:p w14:paraId="1F08E361" w14:textId="77777777" w:rsidR="009B40D4" w:rsidRPr="00CB7768" w:rsidRDefault="009B40D4" w:rsidP="009B40D4">
      <w:pPr>
        <w:spacing w:before="120" w:after="120"/>
        <w:ind w:firstLine="720"/>
        <w:jc w:val="both"/>
        <w:rPr>
          <w:sz w:val="28"/>
          <w:szCs w:val="28"/>
        </w:rPr>
      </w:pPr>
    </w:p>
    <w:p w14:paraId="3307C2C7" w14:textId="77777777" w:rsidR="009B40D4" w:rsidRPr="00CB7768" w:rsidRDefault="009B40D4" w:rsidP="009B40D4">
      <w:pPr>
        <w:spacing w:before="120" w:after="120"/>
        <w:ind w:firstLine="720"/>
        <w:jc w:val="both"/>
        <w:rPr>
          <w:sz w:val="28"/>
          <w:szCs w:val="28"/>
        </w:rPr>
      </w:pPr>
    </w:p>
    <w:p w14:paraId="4BC80B28" w14:textId="77777777" w:rsidR="009B40D4" w:rsidRPr="00CB7768" w:rsidRDefault="009B40D4" w:rsidP="009B40D4">
      <w:pPr>
        <w:spacing w:before="120" w:after="120"/>
        <w:ind w:firstLine="720"/>
        <w:jc w:val="both"/>
        <w:rPr>
          <w:sz w:val="28"/>
          <w:szCs w:val="28"/>
        </w:rPr>
      </w:pPr>
    </w:p>
    <w:p w14:paraId="03D629F7" w14:textId="77777777" w:rsidR="009B40D4" w:rsidRPr="00CB7768" w:rsidRDefault="009B40D4" w:rsidP="00AF4D58">
      <w:pPr>
        <w:spacing w:before="120" w:after="120"/>
        <w:jc w:val="both"/>
        <w:rPr>
          <w:sz w:val="28"/>
          <w:szCs w:val="28"/>
        </w:rPr>
      </w:pPr>
    </w:p>
    <w:p w14:paraId="4A149FE1" w14:textId="77777777" w:rsidR="009B40D4" w:rsidRPr="00CB7768" w:rsidRDefault="009B40D4" w:rsidP="009B40D4">
      <w:pPr>
        <w:spacing w:before="120" w:after="120"/>
        <w:ind w:firstLine="720"/>
        <w:jc w:val="both"/>
        <w:rPr>
          <w:b/>
          <w:i/>
          <w:sz w:val="28"/>
          <w:szCs w:val="28"/>
        </w:rPr>
      </w:pPr>
      <w:r w:rsidRPr="00CB7768">
        <w:rPr>
          <w:b/>
          <w:i/>
          <w:sz w:val="28"/>
          <w:szCs w:val="28"/>
        </w:rPr>
        <w:lastRenderedPageBreak/>
        <w:t>Mẫu đơn, mẫu tờ khai kèm theo:</w:t>
      </w:r>
    </w:p>
    <w:p w14:paraId="14464897" w14:textId="77777777" w:rsidR="009B40D4" w:rsidRPr="00CB7768" w:rsidRDefault="009B40D4" w:rsidP="009B40D4">
      <w:pPr>
        <w:spacing w:before="120" w:after="120"/>
        <w:ind w:left="2880" w:firstLine="720"/>
        <w:jc w:val="both"/>
        <w:rPr>
          <w:bCs/>
          <w:sz w:val="28"/>
          <w:szCs w:val="28"/>
        </w:rPr>
      </w:pPr>
      <w:r w:rsidRPr="00CB7768">
        <w:rPr>
          <w:bCs/>
          <w:sz w:val="28"/>
          <w:szCs w:val="28"/>
        </w:rPr>
        <w:t>Mẫu số 11/TP-HGTM</w:t>
      </w:r>
    </w:p>
    <w:p w14:paraId="675B9821" w14:textId="77777777" w:rsidR="009B40D4" w:rsidRPr="00CB7768" w:rsidRDefault="009B40D4" w:rsidP="009B40D4">
      <w:pPr>
        <w:jc w:val="center"/>
        <w:rPr>
          <w:sz w:val="28"/>
          <w:szCs w:val="28"/>
        </w:rPr>
      </w:pPr>
      <w:r w:rsidRPr="00CB7768">
        <w:rPr>
          <w:bCs/>
          <w:i/>
          <w:sz w:val="28"/>
          <w:szCs w:val="28"/>
        </w:rPr>
        <w:t>(Ban hành kèm theo Thông tư số 02/2018/TT-BTP)</w:t>
      </w:r>
    </w:p>
    <w:p w14:paraId="3FE80A92" w14:textId="77777777" w:rsidR="009B40D4" w:rsidRPr="00CB7768" w:rsidRDefault="009B40D4" w:rsidP="009B40D4">
      <w:pPr>
        <w:jc w:val="center"/>
        <w:rPr>
          <w:b/>
          <w:bCs/>
          <w:sz w:val="28"/>
          <w:szCs w:val="28"/>
        </w:rPr>
      </w:pPr>
      <w:r w:rsidRPr="00CB7768">
        <w:rPr>
          <w:b/>
          <w:bCs/>
          <w:sz w:val="28"/>
          <w:szCs w:val="28"/>
        </w:rPr>
        <w:t>CỘNG HOÀ XÃ HỘI CHỦ NGHĨA VIỆT NAM</w:t>
      </w:r>
    </w:p>
    <w:p w14:paraId="43EA620C" w14:textId="77777777" w:rsidR="009B40D4" w:rsidRPr="00CB7768" w:rsidRDefault="009B40D4" w:rsidP="009B40D4">
      <w:pPr>
        <w:jc w:val="center"/>
        <w:rPr>
          <w:b/>
          <w:bCs/>
          <w:sz w:val="28"/>
          <w:szCs w:val="28"/>
        </w:rPr>
      </w:pPr>
      <w:r w:rsidRPr="00CB7768">
        <w:rPr>
          <w:b/>
          <w:bCs/>
          <w:sz w:val="28"/>
          <w:szCs w:val="28"/>
        </w:rPr>
        <w:t>Độc lập - Tự do - Hạnh phúc</w:t>
      </w:r>
    </w:p>
    <w:p w14:paraId="11C04C7D" w14:textId="77777777" w:rsidR="009B40D4" w:rsidRPr="00CB7768" w:rsidRDefault="009B40D4" w:rsidP="009B40D4">
      <w:pPr>
        <w:jc w:val="center"/>
        <w:rPr>
          <w:b/>
          <w:bCs/>
          <w:sz w:val="28"/>
          <w:szCs w:val="28"/>
        </w:rPr>
      </w:pPr>
      <w:r>
        <w:rPr>
          <w:noProof/>
          <w:sz w:val="28"/>
          <w:szCs w:val="28"/>
        </w:rPr>
        <mc:AlternateContent>
          <mc:Choice Requires="wps">
            <w:drawing>
              <wp:anchor distT="4294967295" distB="4294967295" distL="114300" distR="114300" simplePos="0" relativeHeight="251898880" behindDoc="0" locked="0" layoutInCell="1" allowOverlap="1" wp14:anchorId="29897F6A" wp14:editId="1AE9C44D">
                <wp:simplePos x="0" y="0"/>
                <wp:positionH relativeFrom="column">
                  <wp:posOffset>1901190</wp:posOffset>
                </wp:positionH>
                <wp:positionV relativeFrom="paragraph">
                  <wp:posOffset>77469</wp:posOffset>
                </wp:positionV>
                <wp:extent cx="1943100" cy="0"/>
                <wp:effectExtent l="0" t="0" r="12700" b="25400"/>
                <wp:wrapNone/>
                <wp:docPr id="15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89888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49.7pt,6.1pt" to="302.7pt,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SNtRQCAAArBAAADgAAAGRycy9lMm9Eb2MueG1srFPBjtowEL1X6j9YvkMSNlC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"/>
            </w:pict>
          </mc:Fallback>
        </mc:AlternateContent>
      </w:r>
    </w:p>
    <w:p w14:paraId="194320FE" w14:textId="77777777" w:rsidR="009B40D4" w:rsidRPr="00CB7768" w:rsidRDefault="009B40D4" w:rsidP="009B40D4">
      <w:pPr>
        <w:jc w:val="center"/>
        <w:rPr>
          <w:b/>
          <w:sz w:val="28"/>
          <w:szCs w:val="28"/>
        </w:rPr>
      </w:pPr>
    </w:p>
    <w:p w14:paraId="3F5571FC" w14:textId="77777777" w:rsidR="009B40D4" w:rsidRPr="00CB7768" w:rsidRDefault="009B40D4" w:rsidP="009B40D4">
      <w:pPr>
        <w:jc w:val="center"/>
        <w:rPr>
          <w:b/>
          <w:sz w:val="28"/>
          <w:szCs w:val="28"/>
        </w:rPr>
      </w:pPr>
      <w:r w:rsidRPr="00CB7768">
        <w:rPr>
          <w:b/>
          <w:sz w:val="28"/>
          <w:szCs w:val="28"/>
        </w:rPr>
        <w:t xml:space="preserve">GIẤY ĐỀ NGHỊ </w:t>
      </w:r>
    </w:p>
    <w:p w14:paraId="4C02B5D9" w14:textId="77777777" w:rsidR="009B40D4" w:rsidRPr="00CB7768" w:rsidRDefault="009B40D4" w:rsidP="009B40D4">
      <w:pPr>
        <w:jc w:val="center"/>
        <w:rPr>
          <w:b/>
          <w:sz w:val="28"/>
          <w:szCs w:val="28"/>
        </w:rPr>
      </w:pPr>
      <w:r w:rsidRPr="00CB7768">
        <w:rPr>
          <w:b/>
          <w:sz w:val="28"/>
          <w:szCs w:val="28"/>
        </w:rPr>
        <w:t xml:space="preserve">ĐĂNG KÝ HOẠT ĐỘNG CHI NHÁNH CỦA TỔ CHỨC HÒA GIẢI </w:t>
      </w:r>
    </w:p>
    <w:p w14:paraId="1F0735DA" w14:textId="77777777" w:rsidR="009B40D4" w:rsidRPr="00CB7768" w:rsidRDefault="009B40D4" w:rsidP="009B40D4">
      <w:pPr>
        <w:jc w:val="center"/>
        <w:rPr>
          <w:b/>
          <w:sz w:val="28"/>
          <w:szCs w:val="28"/>
        </w:rPr>
      </w:pPr>
      <w:r w:rsidRPr="00CB7768">
        <w:rPr>
          <w:b/>
          <w:sz w:val="28"/>
          <w:szCs w:val="28"/>
        </w:rPr>
        <w:t>THƯƠNG MẠI NƯỚC NGOÀI TẠI VIỆT NAM</w:t>
      </w:r>
    </w:p>
    <w:p w14:paraId="72A9B4DF" w14:textId="77777777" w:rsidR="009B40D4" w:rsidRPr="00CB7768" w:rsidRDefault="009B40D4" w:rsidP="009B40D4">
      <w:pPr>
        <w:spacing w:before="240" w:after="240"/>
        <w:ind w:firstLine="720"/>
        <w:jc w:val="center"/>
        <w:rPr>
          <w:sz w:val="28"/>
          <w:szCs w:val="28"/>
        </w:rPr>
      </w:pPr>
      <w:r w:rsidRPr="00CB7768">
        <w:rPr>
          <w:sz w:val="28"/>
          <w:szCs w:val="28"/>
        </w:rPr>
        <w:t>Kính gửi: Sở Tư pháp………..</w:t>
      </w:r>
    </w:p>
    <w:p w14:paraId="738CD68E" w14:textId="77777777" w:rsidR="009B40D4" w:rsidRPr="00CB7768" w:rsidRDefault="009B40D4" w:rsidP="009B40D4">
      <w:pPr>
        <w:spacing w:before="60" w:after="60" w:line="320" w:lineRule="atLeast"/>
        <w:jc w:val="both"/>
        <w:rPr>
          <w:sz w:val="28"/>
          <w:szCs w:val="28"/>
        </w:rPr>
      </w:pPr>
      <w:r w:rsidRPr="00CB7768">
        <w:rPr>
          <w:sz w:val="28"/>
          <w:szCs w:val="28"/>
        </w:rPr>
        <w:t>Chi nhánh của tổ chức hòa giải thương mại nước ngoài tại Việt Nam……...........</w:t>
      </w:r>
    </w:p>
    <w:p w14:paraId="7D0FF60D" w14:textId="77777777" w:rsidR="009B40D4" w:rsidRPr="00CB7768" w:rsidRDefault="009B40D4" w:rsidP="009B40D4">
      <w:pPr>
        <w:spacing w:before="60" w:after="60" w:line="320" w:lineRule="atLeast"/>
        <w:jc w:val="both"/>
        <w:rPr>
          <w:sz w:val="28"/>
          <w:szCs w:val="28"/>
        </w:rPr>
      </w:pPr>
      <w:r w:rsidRPr="00CB7768">
        <w:rPr>
          <w:sz w:val="28"/>
          <w:szCs w:val="28"/>
        </w:rPr>
        <w:t>.................................................................................................................................</w:t>
      </w:r>
    </w:p>
    <w:p w14:paraId="685F4349" w14:textId="77777777" w:rsidR="009B40D4" w:rsidRPr="00CB7768" w:rsidRDefault="009B40D4" w:rsidP="009B40D4">
      <w:pPr>
        <w:spacing w:before="60" w:after="60" w:line="320" w:lineRule="atLeast"/>
        <w:jc w:val="both"/>
        <w:rPr>
          <w:sz w:val="28"/>
          <w:szCs w:val="28"/>
        </w:rPr>
      </w:pPr>
      <w:r w:rsidRPr="00CB7768">
        <w:rPr>
          <w:sz w:val="28"/>
          <w:szCs w:val="28"/>
        </w:rPr>
        <w:t xml:space="preserve">Giấy phép thành lập số:................được Bộ Tư pháp cấp ngày.....tháng......năm.... </w:t>
      </w:r>
    </w:p>
    <w:p w14:paraId="29A53D62" w14:textId="77777777" w:rsidR="009B40D4" w:rsidRPr="00CB7768" w:rsidRDefault="009B40D4" w:rsidP="009B40D4">
      <w:pPr>
        <w:spacing w:before="60" w:after="60" w:line="320" w:lineRule="atLeast"/>
        <w:jc w:val="both"/>
        <w:rPr>
          <w:sz w:val="28"/>
          <w:szCs w:val="28"/>
          <w:lang w:val="vi-VN"/>
        </w:rPr>
      </w:pPr>
      <w:r w:rsidRPr="00CB7768">
        <w:rPr>
          <w:sz w:val="28"/>
          <w:szCs w:val="28"/>
          <w:lang w:val="vi-VN"/>
        </w:rPr>
        <w:t xml:space="preserve">Người đại diện theo pháp luật: </w:t>
      </w:r>
    </w:p>
    <w:p w14:paraId="4330A7BA" w14:textId="77777777" w:rsidR="009B40D4" w:rsidRPr="00CB7768" w:rsidRDefault="009B40D4" w:rsidP="009B40D4">
      <w:pPr>
        <w:spacing w:before="60" w:after="60" w:line="320" w:lineRule="atLeast"/>
        <w:jc w:val="both"/>
        <w:rPr>
          <w:sz w:val="28"/>
          <w:szCs w:val="28"/>
        </w:rPr>
      </w:pPr>
      <w:r w:rsidRPr="00CB7768">
        <w:rPr>
          <w:sz w:val="28"/>
          <w:szCs w:val="28"/>
        </w:rPr>
        <w:t>Họ và tên:.....................................................................................Nam/nữ:.............</w:t>
      </w:r>
    </w:p>
    <w:p w14:paraId="3C9F5D37" w14:textId="77777777" w:rsidR="009B40D4" w:rsidRPr="00CB7768" w:rsidRDefault="009B40D4" w:rsidP="009B40D4">
      <w:pPr>
        <w:spacing w:before="60" w:after="60" w:line="320" w:lineRule="atLeast"/>
        <w:jc w:val="both"/>
        <w:rPr>
          <w:sz w:val="28"/>
          <w:szCs w:val="28"/>
        </w:rPr>
      </w:pPr>
      <w:r w:rsidRPr="00CB7768">
        <w:rPr>
          <w:sz w:val="28"/>
          <w:szCs w:val="28"/>
        </w:rPr>
        <w:t>Ngày sinh:....../....../.................................................................................................</w:t>
      </w:r>
    </w:p>
    <w:p w14:paraId="48C7EE3B" w14:textId="77777777" w:rsidR="009B40D4" w:rsidRPr="00CB7768" w:rsidRDefault="009B40D4" w:rsidP="009B40D4">
      <w:pPr>
        <w:spacing w:before="60" w:after="60" w:line="320" w:lineRule="atLeast"/>
        <w:jc w:val="both"/>
        <w:rPr>
          <w:sz w:val="28"/>
          <w:szCs w:val="28"/>
        </w:rPr>
      </w:pPr>
      <w:r w:rsidRPr="00CB7768">
        <w:rPr>
          <w:sz w:val="28"/>
          <w:szCs w:val="28"/>
        </w:rPr>
        <w:t>Chức vụ:..................................................................................................................</w:t>
      </w:r>
    </w:p>
    <w:p w14:paraId="390B32D0" w14:textId="77777777" w:rsidR="009B40D4" w:rsidRPr="00CB7768" w:rsidRDefault="009B40D4" w:rsidP="009B40D4">
      <w:pPr>
        <w:spacing w:before="60" w:after="60" w:line="320" w:lineRule="atLeast"/>
        <w:jc w:val="both"/>
        <w:rPr>
          <w:sz w:val="28"/>
          <w:szCs w:val="28"/>
        </w:rPr>
      </w:pPr>
      <w:r w:rsidRPr="00CB7768">
        <w:rPr>
          <w:sz w:val="28"/>
          <w:szCs w:val="28"/>
        </w:rPr>
        <w:t>Quốc tịch:................................................................................................................</w:t>
      </w:r>
    </w:p>
    <w:p w14:paraId="7DA9262F" w14:textId="77777777" w:rsidR="009B40D4" w:rsidRPr="00CB7768" w:rsidRDefault="009B40D4" w:rsidP="009B40D4">
      <w:pPr>
        <w:spacing w:before="60" w:after="60" w:line="320" w:lineRule="atLeast"/>
        <w:jc w:val="both"/>
        <w:rPr>
          <w:sz w:val="28"/>
          <w:szCs w:val="28"/>
        </w:rPr>
      </w:pPr>
      <w:r w:rsidRPr="00CB7768">
        <w:rPr>
          <w:sz w:val="28"/>
          <w:szCs w:val="28"/>
        </w:rPr>
        <w:t>Điện thoại:........................................... Email:........................................................</w:t>
      </w:r>
    </w:p>
    <w:p w14:paraId="5D2AC3FF" w14:textId="77777777" w:rsidR="009B40D4" w:rsidRPr="00CB7768" w:rsidRDefault="009B40D4" w:rsidP="009B40D4">
      <w:pPr>
        <w:spacing w:before="60" w:after="60" w:line="320" w:lineRule="atLeast"/>
        <w:jc w:val="both"/>
        <w:rPr>
          <w:sz w:val="28"/>
          <w:szCs w:val="28"/>
        </w:rPr>
      </w:pPr>
      <w:r w:rsidRPr="00CB7768">
        <w:rPr>
          <w:sz w:val="28"/>
          <w:szCs w:val="28"/>
        </w:rPr>
        <w:t>Đề nghị đăng ký hoạt động chi nhánh của tổ chức hòa giải thương mại nước ngoài tại Việt Nam với nội dung cụ thể như sau:</w:t>
      </w:r>
    </w:p>
    <w:p w14:paraId="4CADEF45" w14:textId="77777777" w:rsidR="009B40D4" w:rsidRPr="00CB7768" w:rsidRDefault="009B40D4" w:rsidP="009B40D4">
      <w:pPr>
        <w:spacing w:before="60" w:after="60" w:line="320" w:lineRule="atLeast"/>
        <w:jc w:val="both"/>
        <w:rPr>
          <w:sz w:val="28"/>
          <w:szCs w:val="28"/>
        </w:rPr>
      </w:pPr>
      <w:r w:rsidRPr="00CB7768">
        <w:rPr>
          <w:sz w:val="28"/>
          <w:szCs w:val="28"/>
        </w:rPr>
        <w:t>1. Tên chi nhánh của tổ chức hòa giải thương mại nước ngoài tại Việt Nam:……</w:t>
      </w:r>
    </w:p>
    <w:p w14:paraId="47C0F78B" w14:textId="77777777" w:rsidR="009B40D4" w:rsidRPr="00CB7768" w:rsidRDefault="009B40D4" w:rsidP="009B40D4">
      <w:pPr>
        <w:spacing w:before="60" w:after="60" w:line="320" w:lineRule="atLeast"/>
        <w:jc w:val="both"/>
        <w:rPr>
          <w:sz w:val="28"/>
          <w:szCs w:val="28"/>
        </w:rPr>
      </w:pPr>
      <w:r w:rsidRPr="00CB7768">
        <w:rPr>
          <w:sz w:val="28"/>
          <w:szCs w:val="28"/>
        </w:rPr>
        <w:t>…………………………………………………………………………………….</w:t>
      </w:r>
    </w:p>
    <w:p w14:paraId="50E5624B" w14:textId="77777777" w:rsidR="009B40D4" w:rsidRPr="00CB7768" w:rsidRDefault="009B40D4" w:rsidP="009B40D4">
      <w:pPr>
        <w:spacing w:before="60" w:after="60" w:line="320" w:lineRule="atLeast"/>
        <w:jc w:val="both"/>
        <w:rPr>
          <w:bCs/>
          <w:sz w:val="28"/>
          <w:szCs w:val="28"/>
        </w:rPr>
      </w:pPr>
      <w:r w:rsidRPr="00CB7768">
        <w:rPr>
          <w:bCs/>
          <w:sz w:val="28"/>
          <w:szCs w:val="28"/>
        </w:rPr>
        <w:t>Tên viết tắt: ……………………………………………………………………….</w:t>
      </w:r>
    </w:p>
    <w:p w14:paraId="0AF8A613" w14:textId="77777777" w:rsidR="009B40D4" w:rsidRPr="00CB7768" w:rsidRDefault="009B40D4" w:rsidP="009B40D4">
      <w:pPr>
        <w:spacing w:before="60" w:after="60" w:line="320" w:lineRule="atLeast"/>
        <w:jc w:val="both"/>
        <w:rPr>
          <w:bCs/>
          <w:sz w:val="28"/>
          <w:szCs w:val="28"/>
        </w:rPr>
      </w:pPr>
      <w:r w:rsidRPr="00CB7768">
        <w:rPr>
          <w:bCs/>
          <w:sz w:val="28"/>
          <w:szCs w:val="28"/>
        </w:rPr>
        <w:t>Tên</w:t>
      </w:r>
      <w:r w:rsidRPr="00CB7768">
        <w:rPr>
          <w:sz w:val="28"/>
          <w:szCs w:val="28"/>
        </w:rPr>
        <w:t xml:space="preserve"> giao dịch bằng tiếng nước ngoài </w:t>
      </w:r>
      <w:r w:rsidRPr="00CB7768">
        <w:rPr>
          <w:bCs/>
          <w:sz w:val="28"/>
          <w:szCs w:val="28"/>
        </w:rPr>
        <w:t>(nếu có):…………………………………...</w:t>
      </w:r>
    </w:p>
    <w:p w14:paraId="0007DDAE" w14:textId="77777777" w:rsidR="009B40D4" w:rsidRPr="00CB7768" w:rsidRDefault="009B40D4" w:rsidP="009B40D4">
      <w:pPr>
        <w:spacing w:before="60" w:after="60" w:line="320" w:lineRule="atLeast"/>
        <w:jc w:val="both"/>
        <w:rPr>
          <w:bCs/>
          <w:sz w:val="28"/>
          <w:szCs w:val="28"/>
        </w:rPr>
      </w:pPr>
      <w:r w:rsidRPr="00CB7768">
        <w:rPr>
          <w:bCs/>
          <w:sz w:val="28"/>
          <w:szCs w:val="28"/>
        </w:rPr>
        <w:t>…………………………………………………………………………………….</w:t>
      </w:r>
    </w:p>
    <w:p w14:paraId="48D00738" w14:textId="77777777" w:rsidR="009B40D4" w:rsidRPr="00CB7768" w:rsidRDefault="009B40D4" w:rsidP="009B40D4">
      <w:pPr>
        <w:spacing w:before="60" w:after="60" w:line="320" w:lineRule="atLeast"/>
        <w:jc w:val="both"/>
        <w:rPr>
          <w:sz w:val="28"/>
          <w:szCs w:val="28"/>
        </w:rPr>
      </w:pPr>
      <w:r w:rsidRPr="00CB7768">
        <w:rPr>
          <w:sz w:val="28"/>
          <w:szCs w:val="28"/>
        </w:rPr>
        <w:t>Điện thoại:…………………………Fax:…………….........Email:………….......</w:t>
      </w:r>
    </w:p>
    <w:p w14:paraId="6FB1D339" w14:textId="77777777" w:rsidR="009B40D4" w:rsidRPr="00CB7768" w:rsidRDefault="009B40D4" w:rsidP="009B40D4">
      <w:pPr>
        <w:spacing w:before="60" w:after="60" w:line="320" w:lineRule="atLeast"/>
        <w:jc w:val="both"/>
        <w:rPr>
          <w:sz w:val="28"/>
          <w:szCs w:val="28"/>
        </w:rPr>
      </w:pPr>
      <w:r w:rsidRPr="00CB7768">
        <w:rPr>
          <w:sz w:val="28"/>
          <w:szCs w:val="28"/>
        </w:rPr>
        <w:t>Website (nếu có):…………………………………………………………………</w:t>
      </w:r>
    </w:p>
    <w:p w14:paraId="14011E0E" w14:textId="77777777" w:rsidR="009B40D4" w:rsidRPr="00CB7768" w:rsidRDefault="009B40D4" w:rsidP="009B40D4">
      <w:pPr>
        <w:spacing w:before="60" w:after="60" w:line="320" w:lineRule="atLeast"/>
        <w:jc w:val="both"/>
        <w:rPr>
          <w:bCs/>
          <w:sz w:val="28"/>
          <w:szCs w:val="28"/>
        </w:rPr>
      </w:pPr>
      <w:r w:rsidRPr="00CB7768">
        <w:rPr>
          <w:sz w:val="28"/>
          <w:szCs w:val="28"/>
        </w:rPr>
        <w:t>2. Địa chỉ trụ sở :…………………………………………………………………</w:t>
      </w:r>
    </w:p>
    <w:p w14:paraId="09EACBBE" w14:textId="77777777" w:rsidR="009B40D4" w:rsidRPr="00CB7768" w:rsidRDefault="009B40D4" w:rsidP="009B40D4">
      <w:pPr>
        <w:spacing w:before="60" w:after="60" w:line="320" w:lineRule="atLeast"/>
        <w:jc w:val="both"/>
        <w:rPr>
          <w:sz w:val="28"/>
          <w:szCs w:val="28"/>
        </w:rPr>
      </w:pPr>
      <w:r w:rsidRPr="00CB7768">
        <w:rPr>
          <w:sz w:val="28"/>
          <w:szCs w:val="28"/>
        </w:rPr>
        <w:t xml:space="preserve"> …………………………………………………………………........................... </w:t>
      </w:r>
    </w:p>
    <w:p w14:paraId="0F96E489" w14:textId="77777777" w:rsidR="009B40D4" w:rsidRPr="00CB7768" w:rsidRDefault="009B40D4" w:rsidP="009B40D4">
      <w:pPr>
        <w:spacing w:before="60" w:after="60" w:line="320" w:lineRule="atLeast"/>
        <w:jc w:val="both"/>
        <w:rPr>
          <w:i/>
          <w:sz w:val="28"/>
          <w:szCs w:val="28"/>
        </w:rPr>
      </w:pPr>
      <w:r w:rsidRPr="00CB7768">
        <w:rPr>
          <w:sz w:val="28"/>
          <w:szCs w:val="28"/>
        </w:rPr>
        <w:t xml:space="preserve">3. Lĩnh vực hoạt động: </w:t>
      </w:r>
    </w:p>
    <w:p w14:paraId="2ACA0B33" w14:textId="77777777" w:rsidR="009B40D4" w:rsidRPr="00CB7768" w:rsidRDefault="009B40D4" w:rsidP="009B40D4">
      <w:pPr>
        <w:spacing w:before="60" w:after="60" w:line="320" w:lineRule="atLeast"/>
        <w:jc w:val="both"/>
        <w:rPr>
          <w:i/>
          <w:sz w:val="28"/>
          <w:szCs w:val="28"/>
        </w:rPr>
      </w:pPr>
      <w:r w:rsidRPr="00CB7768">
        <w:rPr>
          <w:i/>
          <w:sz w:val="28"/>
          <w:szCs w:val="28"/>
        </w:rPr>
        <w:t>………………………………………………………………………………………………</w:t>
      </w:r>
    </w:p>
    <w:p w14:paraId="241C7C8B" w14:textId="77777777" w:rsidR="009B40D4" w:rsidRPr="00CB7768" w:rsidRDefault="009B40D4" w:rsidP="009B40D4">
      <w:pPr>
        <w:spacing w:before="60" w:after="60" w:line="320" w:lineRule="atLeast"/>
        <w:jc w:val="both"/>
        <w:rPr>
          <w:i/>
          <w:sz w:val="28"/>
          <w:szCs w:val="28"/>
        </w:rPr>
      </w:pPr>
      <w:r w:rsidRPr="00CB7768">
        <w:rPr>
          <w:i/>
          <w:sz w:val="28"/>
          <w:szCs w:val="28"/>
        </w:rPr>
        <w:t>………………………………………………………………………………………………</w:t>
      </w:r>
    </w:p>
    <w:p w14:paraId="73E2B23D" w14:textId="77777777" w:rsidR="009B40D4" w:rsidRPr="00CB7768" w:rsidRDefault="009B40D4" w:rsidP="009B40D4">
      <w:pPr>
        <w:spacing w:before="60" w:after="60" w:line="340" w:lineRule="atLeast"/>
        <w:jc w:val="both"/>
        <w:rPr>
          <w:sz w:val="28"/>
          <w:szCs w:val="28"/>
        </w:rPr>
      </w:pPr>
      <w:r w:rsidRPr="00CB7768">
        <w:rPr>
          <w:sz w:val="28"/>
          <w:szCs w:val="28"/>
        </w:rPr>
        <w:t>Chúng tôi cam kết nghiêm chỉnh tuân thủ pháp luật và thực hiện đầy đủ các nghĩa vụ do pháp luật quy định.</w:t>
      </w:r>
    </w:p>
    <w:p w14:paraId="5ADCD4E1" w14:textId="77777777" w:rsidR="009B40D4" w:rsidRPr="00CB7768" w:rsidRDefault="009B40D4" w:rsidP="009B40D4">
      <w:pPr>
        <w:spacing w:before="60" w:after="60" w:line="340" w:lineRule="atLeast"/>
        <w:rPr>
          <w:sz w:val="28"/>
          <w:szCs w:val="28"/>
        </w:rPr>
      </w:pPr>
      <w:r w:rsidRPr="00CB7768">
        <w:rPr>
          <w:sz w:val="28"/>
          <w:szCs w:val="28"/>
        </w:rPr>
        <w:tab/>
        <w:t>Tài liệu gửi kèm:</w:t>
      </w:r>
    </w:p>
    <w:p w14:paraId="64DFAC5B" w14:textId="77777777" w:rsidR="009B40D4" w:rsidRPr="00CB7768" w:rsidRDefault="009B40D4" w:rsidP="009B40D4">
      <w:pPr>
        <w:spacing w:before="60" w:after="60" w:line="340" w:lineRule="atLeast"/>
        <w:jc w:val="both"/>
        <w:rPr>
          <w:sz w:val="28"/>
          <w:szCs w:val="28"/>
        </w:rPr>
      </w:pPr>
      <w:r w:rsidRPr="00CB7768">
        <w:rPr>
          <w:sz w:val="28"/>
          <w:szCs w:val="28"/>
        </w:rPr>
        <w:tab/>
        <w:t>1…………………………………………………………………….......</w:t>
      </w:r>
      <w:r w:rsidRPr="00CB7768">
        <w:rPr>
          <w:sz w:val="28"/>
          <w:szCs w:val="28"/>
        </w:rPr>
        <w:tab/>
        <w:t>…..</w:t>
      </w:r>
    </w:p>
    <w:p w14:paraId="73E3F91F" w14:textId="77777777" w:rsidR="009B40D4" w:rsidRPr="00CB7768" w:rsidRDefault="009B40D4" w:rsidP="009B40D4">
      <w:pPr>
        <w:spacing w:before="60" w:after="60" w:line="340" w:lineRule="atLeast"/>
        <w:ind w:firstLine="720"/>
        <w:jc w:val="both"/>
        <w:rPr>
          <w:sz w:val="28"/>
          <w:szCs w:val="28"/>
        </w:rPr>
      </w:pPr>
      <w:r w:rsidRPr="00CB7768">
        <w:rPr>
          <w:sz w:val="28"/>
          <w:szCs w:val="28"/>
        </w:rPr>
        <w:lastRenderedPageBreak/>
        <w:t>2…………………………………………………………………………….</w:t>
      </w:r>
    </w:p>
    <w:tbl>
      <w:tblPr>
        <w:tblW w:w="9960" w:type="dxa"/>
        <w:tblInd w:w="-252" w:type="dxa"/>
        <w:tblLayout w:type="fixed"/>
        <w:tblLook w:val="0000" w:firstRow="0" w:lastRow="0" w:firstColumn="0" w:lastColumn="0" w:noHBand="0" w:noVBand="0"/>
      </w:tblPr>
      <w:tblGrid>
        <w:gridCol w:w="4920"/>
        <w:gridCol w:w="5040"/>
      </w:tblGrid>
      <w:tr w:rsidR="009B40D4" w:rsidRPr="00CB7768" w14:paraId="46AE4E8A" w14:textId="77777777" w:rsidTr="009B40D4">
        <w:tc>
          <w:tcPr>
            <w:tcW w:w="4920" w:type="dxa"/>
          </w:tcPr>
          <w:p w14:paraId="0BD900D8" w14:textId="77777777" w:rsidR="009B40D4" w:rsidRPr="00CB7768" w:rsidRDefault="009B40D4" w:rsidP="009B40D4">
            <w:pPr>
              <w:rPr>
                <w:bCs/>
                <w:sz w:val="28"/>
                <w:szCs w:val="28"/>
              </w:rPr>
            </w:pPr>
          </w:p>
        </w:tc>
        <w:tc>
          <w:tcPr>
            <w:tcW w:w="5040" w:type="dxa"/>
          </w:tcPr>
          <w:p w14:paraId="1F020536" w14:textId="77777777" w:rsidR="009B40D4" w:rsidRPr="00CB7768" w:rsidRDefault="009B40D4" w:rsidP="009B40D4">
            <w:pPr>
              <w:pStyle w:val="BodyText2"/>
              <w:rPr>
                <w:i/>
                <w:sz w:val="28"/>
                <w:szCs w:val="28"/>
              </w:rPr>
            </w:pPr>
            <w:r w:rsidRPr="00CB7768">
              <w:rPr>
                <w:i/>
                <w:sz w:val="28"/>
                <w:szCs w:val="28"/>
              </w:rPr>
              <w:t>Tỉnh (thành phố), ngày… tháng …năm…</w:t>
            </w:r>
          </w:p>
          <w:p w14:paraId="2B8E9893" w14:textId="77777777" w:rsidR="009B40D4" w:rsidRPr="00CB7768" w:rsidRDefault="009B40D4" w:rsidP="009B40D4">
            <w:pPr>
              <w:jc w:val="center"/>
              <w:rPr>
                <w:bCs/>
                <w:i/>
                <w:sz w:val="28"/>
                <w:szCs w:val="28"/>
              </w:rPr>
            </w:pPr>
            <w:r w:rsidRPr="00CB7768">
              <w:rPr>
                <w:bCs/>
                <w:i/>
                <w:sz w:val="28"/>
                <w:szCs w:val="28"/>
              </w:rPr>
              <w:t xml:space="preserve">Người đại diện theo pháp luật </w:t>
            </w:r>
          </w:p>
          <w:p w14:paraId="187FFC79" w14:textId="77777777" w:rsidR="009B40D4" w:rsidRPr="00CB7768" w:rsidRDefault="009B40D4" w:rsidP="009B40D4">
            <w:pPr>
              <w:jc w:val="center"/>
              <w:rPr>
                <w:bCs/>
                <w:i/>
                <w:sz w:val="28"/>
                <w:szCs w:val="28"/>
              </w:rPr>
            </w:pPr>
            <w:r w:rsidRPr="00CB7768">
              <w:rPr>
                <w:bCs/>
                <w:i/>
                <w:sz w:val="28"/>
                <w:szCs w:val="28"/>
              </w:rPr>
              <w:t>của chi nhánh tổ chức hòa giải thương mại nước ngoài</w:t>
            </w:r>
          </w:p>
          <w:p w14:paraId="010562DC" w14:textId="77777777" w:rsidR="009B40D4" w:rsidRPr="00CB7768" w:rsidRDefault="009B40D4" w:rsidP="009B40D4">
            <w:pPr>
              <w:jc w:val="center"/>
              <w:rPr>
                <w:bCs/>
                <w:i/>
                <w:sz w:val="28"/>
                <w:szCs w:val="28"/>
              </w:rPr>
            </w:pPr>
            <w:r w:rsidRPr="00CB7768">
              <w:rPr>
                <w:bCs/>
                <w:i/>
                <w:sz w:val="28"/>
                <w:szCs w:val="28"/>
              </w:rPr>
              <w:t>(Ký và ghi rõ họ, tên)</w:t>
            </w:r>
          </w:p>
        </w:tc>
      </w:tr>
    </w:tbl>
    <w:p w14:paraId="2807DBF4" w14:textId="77777777" w:rsidR="009B40D4" w:rsidRPr="00CB7768" w:rsidRDefault="009B40D4" w:rsidP="009B40D4">
      <w:pPr>
        <w:spacing w:before="120" w:after="120"/>
        <w:ind w:firstLine="720"/>
        <w:jc w:val="both"/>
        <w:rPr>
          <w:b/>
          <w:bCs/>
          <w:sz w:val="28"/>
          <w:szCs w:val="28"/>
        </w:rPr>
      </w:pPr>
    </w:p>
    <w:p w14:paraId="508DDA16" w14:textId="77777777" w:rsidR="009B40D4" w:rsidRPr="00CB7768" w:rsidRDefault="009B40D4" w:rsidP="009B40D4">
      <w:pPr>
        <w:spacing w:before="120" w:after="120"/>
        <w:ind w:firstLine="720"/>
        <w:jc w:val="both"/>
        <w:rPr>
          <w:b/>
          <w:bCs/>
          <w:sz w:val="28"/>
          <w:szCs w:val="28"/>
        </w:rPr>
      </w:pPr>
    </w:p>
    <w:p w14:paraId="6CF44B8A" w14:textId="77777777" w:rsidR="009B40D4" w:rsidRPr="00CB7768" w:rsidRDefault="009B40D4" w:rsidP="009B40D4">
      <w:pPr>
        <w:spacing w:before="120" w:after="120"/>
        <w:ind w:firstLine="720"/>
        <w:jc w:val="both"/>
        <w:rPr>
          <w:b/>
          <w:bCs/>
          <w:sz w:val="28"/>
          <w:szCs w:val="28"/>
        </w:rPr>
      </w:pPr>
    </w:p>
    <w:p w14:paraId="7302ED42" w14:textId="77777777" w:rsidR="009B40D4" w:rsidRPr="00CB7768" w:rsidRDefault="009B40D4" w:rsidP="009B40D4">
      <w:pPr>
        <w:spacing w:before="120" w:after="120"/>
        <w:ind w:firstLine="720"/>
        <w:jc w:val="both"/>
        <w:rPr>
          <w:b/>
          <w:bCs/>
          <w:sz w:val="28"/>
          <w:szCs w:val="28"/>
        </w:rPr>
      </w:pPr>
    </w:p>
    <w:p w14:paraId="5254EE31" w14:textId="77777777" w:rsidR="009B40D4" w:rsidRPr="00CB7768" w:rsidRDefault="009B40D4" w:rsidP="009B40D4">
      <w:pPr>
        <w:spacing w:before="120" w:after="120"/>
        <w:ind w:firstLine="720"/>
        <w:jc w:val="both"/>
        <w:rPr>
          <w:b/>
          <w:bCs/>
          <w:sz w:val="28"/>
          <w:szCs w:val="28"/>
        </w:rPr>
      </w:pPr>
    </w:p>
    <w:p w14:paraId="1F42B953" w14:textId="77777777" w:rsidR="009B40D4" w:rsidRPr="00CB7768" w:rsidRDefault="009B40D4" w:rsidP="009B40D4">
      <w:pPr>
        <w:spacing w:before="120" w:after="120"/>
        <w:ind w:firstLine="720"/>
        <w:jc w:val="both"/>
        <w:rPr>
          <w:b/>
          <w:bCs/>
          <w:sz w:val="28"/>
          <w:szCs w:val="28"/>
        </w:rPr>
      </w:pPr>
    </w:p>
    <w:p w14:paraId="5DCC71BA" w14:textId="77777777" w:rsidR="009B40D4" w:rsidRPr="00CB7768" w:rsidRDefault="009B40D4" w:rsidP="009B40D4">
      <w:pPr>
        <w:spacing w:before="120" w:after="120"/>
        <w:ind w:firstLine="720"/>
        <w:jc w:val="both"/>
        <w:rPr>
          <w:b/>
          <w:bCs/>
          <w:sz w:val="28"/>
          <w:szCs w:val="28"/>
        </w:rPr>
      </w:pPr>
    </w:p>
    <w:p w14:paraId="0733DED7" w14:textId="77777777" w:rsidR="009B40D4" w:rsidRPr="00CB7768" w:rsidRDefault="009B40D4" w:rsidP="009B40D4">
      <w:pPr>
        <w:spacing w:before="120" w:after="120"/>
        <w:ind w:firstLine="720"/>
        <w:jc w:val="both"/>
        <w:rPr>
          <w:b/>
          <w:bCs/>
          <w:sz w:val="28"/>
          <w:szCs w:val="28"/>
        </w:rPr>
      </w:pPr>
    </w:p>
    <w:p w14:paraId="6BF891A7" w14:textId="77777777" w:rsidR="009B40D4" w:rsidRPr="00CB7768" w:rsidRDefault="009B40D4" w:rsidP="009B40D4">
      <w:pPr>
        <w:spacing w:before="120" w:after="120"/>
        <w:ind w:firstLine="720"/>
        <w:jc w:val="both"/>
        <w:rPr>
          <w:b/>
          <w:bCs/>
          <w:sz w:val="28"/>
          <w:szCs w:val="28"/>
        </w:rPr>
      </w:pPr>
    </w:p>
    <w:p w14:paraId="39F8B2AC" w14:textId="77777777" w:rsidR="009B40D4" w:rsidRPr="00CB7768" w:rsidRDefault="009B40D4" w:rsidP="009B40D4">
      <w:pPr>
        <w:spacing w:before="120" w:after="120"/>
        <w:ind w:firstLine="720"/>
        <w:jc w:val="both"/>
        <w:rPr>
          <w:b/>
          <w:bCs/>
          <w:sz w:val="28"/>
          <w:szCs w:val="28"/>
        </w:rPr>
      </w:pPr>
    </w:p>
    <w:p w14:paraId="14EB45D5" w14:textId="77777777" w:rsidR="009B40D4" w:rsidRPr="00CB7768" w:rsidRDefault="009B40D4" w:rsidP="009B40D4">
      <w:pPr>
        <w:spacing w:before="120" w:after="120"/>
        <w:ind w:firstLine="720"/>
        <w:jc w:val="both"/>
        <w:rPr>
          <w:b/>
          <w:bCs/>
          <w:sz w:val="28"/>
          <w:szCs w:val="28"/>
        </w:rPr>
      </w:pPr>
    </w:p>
    <w:p w14:paraId="20E2AB96" w14:textId="77777777" w:rsidR="009B40D4" w:rsidRPr="00CB7768" w:rsidRDefault="009B40D4" w:rsidP="009B40D4">
      <w:pPr>
        <w:spacing w:before="120" w:after="120"/>
        <w:ind w:firstLine="720"/>
        <w:jc w:val="both"/>
        <w:rPr>
          <w:b/>
          <w:bCs/>
          <w:sz w:val="28"/>
          <w:szCs w:val="28"/>
        </w:rPr>
      </w:pPr>
    </w:p>
    <w:p w14:paraId="32DD5D9A" w14:textId="77777777" w:rsidR="009B40D4" w:rsidRPr="00CB7768" w:rsidRDefault="009B40D4" w:rsidP="009B40D4">
      <w:pPr>
        <w:spacing w:before="120" w:after="120"/>
        <w:ind w:firstLine="720"/>
        <w:jc w:val="both"/>
        <w:rPr>
          <w:b/>
          <w:bCs/>
          <w:sz w:val="28"/>
          <w:szCs w:val="28"/>
        </w:rPr>
      </w:pPr>
    </w:p>
    <w:p w14:paraId="715CBB0D" w14:textId="77777777" w:rsidR="009B40D4" w:rsidRPr="00CB7768" w:rsidRDefault="009B40D4" w:rsidP="009B40D4">
      <w:pPr>
        <w:spacing w:before="120" w:after="120"/>
        <w:ind w:firstLine="720"/>
        <w:jc w:val="both"/>
        <w:rPr>
          <w:b/>
          <w:bCs/>
          <w:sz w:val="28"/>
          <w:szCs w:val="28"/>
        </w:rPr>
      </w:pPr>
    </w:p>
    <w:p w14:paraId="0D80E753" w14:textId="77777777" w:rsidR="009B40D4" w:rsidRPr="00CB7768" w:rsidRDefault="009B40D4" w:rsidP="009B40D4">
      <w:pPr>
        <w:spacing w:before="120" w:after="120"/>
        <w:ind w:firstLine="720"/>
        <w:jc w:val="both"/>
        <w:rPr>
          <w:b/>
          <w:bCs/>
          <w:sz w:val="28"/>
          <w:szCs w:val="28"/>
        </w:rPr>
      </w:pPr>
    </w:p>
    <w:p w14:paraId="25370989" w14:textId="77777777" w:rsidR="009B40D4" w:rsidRPr="00CB7768" w:rsidRDefault="009B40D4" w:rsidP="009B40D4">
      <w:pPr>
        <w:spacing w:before="120" w:after="120"/>
        <w:ind w:firstLine="720"/>
        <w:jc w:val="both"/>
        <w:rPr>
          <w:b/>
          <w:bCs/>
          <w:sz w:val="28"/>
          <w:szCs w:val="28"/>
        </w:rPr>
      </w:pPr>
    </w:p>
    <w:p w14:paraId="4B7590F4" w14:textId="77777777" w:rsidR="009B40D4" w:rsidRPr="00CB7768" w:rsidRDefault="009B40D4" w:rsidP="009B40D4">
      <w:pPr>
        <w:spacing w:before="120" w:after="120"/>
        <w:ind w:firstLine="720"/>
        <w:jc w:val="both"/>
        <w:rPr>
          <w:b/>
          <w:bCs/>
          <w:sz w:val="28"/>
          <w:szCs w:val="28"/>
        </w:rPr>
      </w:pPr>
    </w:p>
    <w:p w14:paraId="7846C5B7" w14:textId="77777777" w:rsidR="009B40D4" w:rsidRPr="00CB7768" w:rsidRDefault="009B40D4" w:rsidP="009B40D4">
      <w:pPr>
        <w:spacing w:before="120" w:after="120"/>
        <w:ind w:firstLine="720"/>
        <w:jc w:val="both"/>
        <w:rPr>
          <w:b/>
          <w:bCs/>
          <w:sz w:val="28"/>
          <w:szCs w:val="28"/>
        </w:rPr>
      </w:pPr>
    </w:p>
    <w:p w14:paraId="4E1BFEF5" w14:textId="77777777" w:rsidR="009B40D4" w:rsidRPr="00CB7768" w:rsidRDefault="009B40D4" w:rsidP="009B40D4">
      <w:pPr>
        <w:spacing w:before="120" w:after="120"/>
        <w:ind w:firstLine="720"/>
        <w:jc w:val="both"/>
        <w:rPr>
          <w:b/>
          <w:bCs/>
          <w:sz w:val="28"/>
          <w:szCs w:val="28"/>
        </w:rPr>
      </w:pPr>
    </w:p>
    <w:p w14:paraId="2310D20D" w14:textId="77777777" w:rsidR="009B40D4" w:rsidRPr="00CB7768" w:rsidRDefault="009B40D4" w:rsidP="009B40D4">
      <w:pPr>
        <w:spacing w:before="120" w:after="120"/>
        <w:ind w:firstLine="720"/>
        <w:jc w:val="both"/>
        <w:rPr>
          <w:b/>
          <w:bCs/>
          <w:sz w:val="28"/>
          <w:szCs w:val="28"/>
        </w:rPr>
      </w:pPr>
    </w:p>
    <w:p w14:paraId="5756F66B" w14:textId="77777777" w:rsidR="009B40D4" w:rsidRPr="00CB7768" w:rsidRDefault="009B40D4" w:rsidP="009B40D4">
      <w:pPr>
        <w:spacing w:before="120" w:after="120"/>
        <w:ind w:firstLine="720"/>
        <w:jc w:val="both"/>
        <w:rPr>
          <w:b/>
          <w:bCs/>
          <w:sz w:val="28"/>
          <w:szCs w:val="28"/>
        </w:rPr>
      </w:pPr>
    </w:p>
    <w:p w14:paraId="3E383B77" w14:textId="77777777" w:rsidR="009B40D4" w:rsidRPr="00CB7768" w:rsidRDefault="009B40D4" w:rsidP="009B40D4">
      <w:pPr>
        <w:spacing w:before="120" w:after="120"/>
        <w:ind w:firstLine="720"/>
        <w:jc w:val="both"/>
        <w:rPr>
          <w:b/>
          <w:bCs/>
          <w:sz w:val="28"/>
          <w:szCs w:val="28"/>
        </w:rPr>
      </w:pPr>
    </w:p>
    <w:p w14:paraId="0E4E20D8" w14:textId="77777777" w:rsidR="009B40D4" w:rsidRPr="00CB7768" w:rsidRDefault="009B40D4" w:rsidP="009B40D4">
      <w:pPr>
        <w:spacing w:before="120" w:after="120"/>
        <w:ind w:firstLine="720"/>
        <w:jc w:val="both"/>
        <w:rPr>
          <w:b/>
          <w:bCs/>
          <w:sz w:val="28"/>
          <w:szCs w:val="28"/>
        </w:rPr>
      </w:pPr>
    </w:p>
    <w:p w14:paraId="664EC56D" w14:textId="77777777" w:rsidR="009B40D4" w:rsidRPr="00CB7768" w:rsidRDefault="009B40D4" w:rsidP="009B40D4">
      <w:pPr>
        <w:spacing w:before="120" w:after="120"/>
        <w:ind w:firstLine="720"/>
        <w:jc w:val="both"/>
        <w:rPr>
          <w:b/>
          <w:bCs/>
          <w:sz w:val="28"/>
          <w:szCs w:val="28"/>
        </w:rPr>
      </w:pPr>
    </w:p>
    <w:p w14:paraId="76F8C0F5" w14:textId="77777777" w:rsidR="009B40D4" w:rsidRPr="00CB7768" w:rsidRDefault="009B40D4" w:rsidP="009B40D4">
      <w:pPr>
        <w:spacing w:before="120" w:after="120"/>
        <w:ind w:firstLine="720"/>
        <w:jc w:val="both"/>
        <w:rPr>
          <w:b/>
          <w:bCs/>
          <w:sz w:val="28"/>
          <w:szCs w:val="28"/>
        </w:rPr>
      </w:pPr>
    </w:p>
    <w:p w14:paraId="400F7974" w14:textId="77777777" w:rsidR="009B40D4" w:rsidRPr="00CB7768" w:rsidRDefault="009B40D4" w:rsidP="009B40D4">
      <w:pPr>
        <w:spacing w:before="120" w:after="120"/>
        <w:ind w:firstLine="720"/>
        <w:jc w:val="both"/>
        <w:rPr>
          <w:b/>
          <w:bCs/>
          <w:sz w:val="28"/>
          <w:szCs w:val="28"/>
        </w:rPr>
      </w:pPr>
    </w:p>
    <w:p w14:paraId="2CB33A1F" w14:textId="77777777" w:rsidR="009B40D4" w:rsidRPr="00CB7768" w:rsidRDefault="009B40D4" w:rsidP="009B40D4">
      <w:pPr>
        <w:spacing w:before="120" w:after="120"/>
        <w:ind w:firstLine="720"/>
        <w:jc w:val="both"/>
        <w:rPr>
          <w:b/>
          <w:bCs/>
          <w:sz w:val="28"/>
          <w:szCs w:val="28"/>
        </w:rPr>
      </w:pPr>
    </w:p>
    <w:p w14:paraId="72C98F13" w14:textId="77777777" w:rsidR="009B40D4" w:rsidRPr="00CB7768" w:rsidRDefault="009B40D4" w:rsidP="009B40D4">
      <w:pPr>
        <w:spacing w:before="120" w:after="120"/>
        <w:ind w:firstLine="720"/>
        <w:jc w:val="both"/>
        <w:rPr>
          <w:sz w:val="28"/>
          <w:szCs w:val="28"/>
        </w:rPr>
      </w:pPr>
      <w:r w:rsidRPr="00CB7768">
        <w:rPr>
          <w:b/>
          <w:bCs/>
          <w:sz w:val="28"/>
          <w:szCs w:val="28"/>
        </w:rPr>
        <w:lastRenderedPageBreak/>
        <w:t>8</w:t>
      </w:r>
      <w:r w:rsidRPr="00CB7768">
        <w:rPr>
          <w:b/>
          <w:bCs/>
          <w:sz w:val="28"/>
          <w:szCs w:val="28"/>
          <w:lang w:val="vi-VN"/>
        </w:rPr>
        <w:t>. Cấp lại Giấy đăng ký hoạt động của chi nhánh tổ chức hòa giải thương mại nước ngoài t</w:t>
      </w:r>
      <w:r w:rsidRPr="00CB7768">
        <w:rPr>
          <w:b/>
          <w:bCs/>
          <w:sz w:val="28"/>
          <w:szCs w:val="28"/>
        </w:rPr>
        <w:t>ạ</w:t>
      </w:r>
      <w:r w:rsidRPr="00CB7768">
        <w:rPr>
          <w:b/>
          <w:bCs/>
          <w:sz w:val="28"/>
          <w:szCs w:val="28"/>
          <w:lang w:val="vi-VN"/>
        </w:rPr>
        <w:t>i Vi</w:t>
      </w:r>
      <w:r w:rsidRPr="00CB7768">
        <w:rPr>
          <w:b/>
          <w:bCs/>
          <w:sz w:val="28"/>
          <w:szCs w:val="28"/>
        </w:rPr>
        <w:t>ệ</w:t>
      </w:r>
      <w:r w:rsidRPr="00CB7768">
        <w:rPr>
          <w:b/>
          <w:bCs/>
          <w:sz w:val="28"/>
          <w:szCs w:val="28"/>
          <w:lang w:val="vi-VN"/>
        </w:rPr>
        <w:t>t Nam</w:t>
      </w:r>
      <w:r w:rsidRPr="00CB7768">
        <w:rPr>
          <w:b/>
          <w:bCs/>
          <w:sz w:val="28"/>
          <w:szCs w:val="28"/>
        </w:rPr>
        <w:t xml:space="preserve">. </w:t>
      </w:r>
      <w:r w:rsidRPr="00CB7768">
        <w:rPr>
          <w:bCs/>
          <w:sz w:val="28"/>
          <w:szCs w:val="28"/>
        </w:rPr>
        <w:t>Mã số hồ sơ: BTP-BPC-277424.</w:t>
      </w:r>
    </w:p>
    <w:p w14:paraId="3982C79C" w14:textId="77777777" w:rsidR="009B40D4" w:rsidRPr="00CB7768" w:rsidRDefault="009B40D4" w:rsidP="009B40D4">
      <w:pPr>
        <w:spacing w:before="120" w:after="120"/>
        <w:ind w:firstLine="720"/>
        <w:jc w:val="both"/>
        <w:rPr>
          <w:sz w:val="28"/>
          <w:szCs w:val="28"/>
        </w:rPr>
      </w:pPr>
      <w:r w:rsidRPr="00CB7768">
        <w:rPr>
          <w:b/>
          <w:bCs/>
          <w:sz w:val="28"/>
          <w:szCs w:val="28"/>
        </w:rPr>
        <w:t xml:space="preserve">a) </w:t>
      </w:r>
      <w:r w:rsidRPr="00CB7768">
        <w:rPr>
          <w:b/>
          <w:bCs/>
          <w:sz w:val="28"/>
          <w:szCs w:val="28"/>
          <w:lang w:val="vi-VN"/>
        </w:rPr>
        <w:t>Trình tự thực hiện:</w:t>
      </w:r>
    </w:p>
    <w:p w14:paraId="69308150" w14:textId="77777777" w:rsidR="009B40D4" w:rsidRPr="00CB7768" w:rsidRDefault="009B40D4" w:rsidP="009B40D4">
      <w:pPr>
        <w:spacing w:before="120" w:after="120"/>
        <w:ind w:firstLine="720"/>
        <w:jc w:val="both"/>
        <w:rPr>
          <w:sz w:val="28"/>
          <w:szCs w:val="28"/>
        </w:rPr>
      </w:pPr>
      <w:r w:rsidRPr="00CB7768">
        <w:rPr>
          <w:b/>
          <w:sz w:val="28"/>
          <w:szCs w:val="28"/>
        </w:rPr>
        <w:t>Bước 1.</w:t>
      </w:r>
      <w:r w:rsidRPr="00CB7768">
        <w:rPr>
          <w:sz w:val="28"/>
          <w:szCs w:val="28"/>
          <w:lang w:val="vi-VN"/>
        </w:rPr>
        <w:t>Chi nhánh của tổ chức hòa giải thương mại nước ngoài tại Việt Nam mà Giấy đăng ký hoạt động bị mất, cháy, rách, nát hoặc bị tiêu hủy dưới hình thức khác có thể gửi giấy đề nghị cấp lại đến Sở Tư pháp để được cấp lại.</w:t>
      </w:r>
    </w:p>
    <w:p w14:paraId="04DDCB82"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4BD4EDDA"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42B5A3CE" w14:textId="77777777" w:rsidR="009B40D4" w:rsidRDefault="009B40D4" w:rsidP="009B40D4">
      <w:pPr>
        <w:spacing w:before="120" w:after="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lại </w:t>
      </w:r>
      <w:r w:rsidRPr="00CB7768">
        <w:rPr>
          <w:sz w:val="28"/>
          <w:szCs w:val="28"/>
          <w:lang w:val="vi-VN"/>
        </w:rPr>
        <w:t xml:space="preserve">Giấy đăng ký hoạt động </w:t>
      </w:r>
      <w:r>
        <w:rPr>
          <w:sz w:val="28"/>
          <w:szCs w:val="28"/>
        </w:rPr>
        <w:t>theo quy định.</w:t>
      </w:r>
    </w:p>
    <w:p w14:paraId="4D59E6FC" w14:textId="77777777" w:rsidR="009B40D4" w:rsidRPr="00E85F43" w:rsidRDefault="009B40D4" w:rsidP="009B40D4">
      <w:pPr>
        <w:spacing w:before="120" w:after="120"/>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14:paraId="0CFF2086" w14:textId="77777777" w:rsidR="009B40D4" w:rsidRPr="00CB7768" w:rsidRDefault="009B40D4" w:rsidP="009B40D4">
      <w:pPr>
        <w:spacing w:before="120" w:after="120"/>
        <w:ind w:firstLine="720"/>
        <w:jc w:val="both"/>
        <w:rPr>
          <w:sz w:val="28"/>
          <w:szCs w:val="28"/>
        </w:rPr>
      </w:pPr>
      <w:r w:rsidRPr="00CB7768">
        <w:rPr>
          <w:b/>
          <w:bCs/>
          <w:sz w:val="28"/>
          <w:szCs w:val="28"/>
        </w:rPr>
        <w:t xml:space="preserve">b) </w:t>
      </w:r>
      <w:r w:rsidRPr="00CB7768">
        <w:rPr>
          <w:b/>
          <w:bCs/>
          <w:sz w:val="28"/>
          <w:szCs w:val="28"/>
          <w:lang w:val="vi-VN"/>
        </w:rPr>
        <w:t>Cách thức thực hiện:</w:t>
      </w:r>
      <w:r>
        <w:rPr>
          <w:b/>
          <w:bCs/>
          <w:sz w:val="28"/>
          <w:szCs w:val="28"/>
        </w:rPr>
        <w:t xml:space="preserve"> </w:t>
      </w:r>
      <w:r w:rsidRPr="00CB7768">
        <w:rPr>
          <w:sz w:val="28"/>
          <w:szCs w:val="28"/>
        </w:rPr>
        <w:t>H</w:t>
      </w:r>
      <w:r w:rsidRPr="00CB7768">
        <w:rPr>
          <w:sz w:val="28"/>
          <w:szCs w:val="28"/>
          <w:lang w:val="vi-VN"/>
        </w:rPr>
        <w:t>ồ sơ nộp trực tiếp</w:t>
      </w:r>
      <w:r>
        <w:rPr>
          <w:sz w:val="28"/>
          <w:szCs w:val="28"/>
        </w:rPr>
        <w:t xml:space="preserve">, </w:t>
      </w:r>
      <w:r w:rsidRPr="00CB7768">
        <w:rPr>
          <w:sz w:val="28"/>
          <w:szCs w:val="28"/>
          <w:lang w:val="vi-VN"/>
        </w:rPr>
        <w:t>qua hệ thống bưu chính.</w:t>
      </w:r>
    </w:p>
    <w:p w14:paraId="328F7964" w14:textId="77777777" w:rsidR="009B40D4" w:rsidRPr="00CB7768" w:rsidRDefault="009B40D4" w:rsidP="009B40D4">
      <w:pPr>
        <w:spacing w:before="120" w:after="120"/>
        <w:ind w:firstLine="720"/>
        <w:jc w:val="both"/>
        <w:rPr>
          <w:sz w:val="28"/>
          <w:szCs w:val="28"/>
        </w:rPr>
      </w:pPr>
      <w:r w:rsidRPr="00CB7768">
        <w:rPr>
          <w:b/>
          <w:bCs/>
          <w:sz w:val="28"/>
          <w:szCs w:val="28"/>
        </w:rPr>
        <w:t xml:space="preserve">b) </w:t>
      </w:r>
      <w:r w:rsidRPr="00CB7768">
        <w:rPr>
          <w:b/>
          <w:bCs/>
          <w:sz w:val="28"/>
          <w:szCs w:val="28"/>
          <w:lang w:val="vi-VN"/>
        </w:rPr>
        <w:t>Cách thức thực hiện:</w:t>
      </w:r>
      <w:r w:rsidRPr="00CB7768">
        <w:rPr>
          <w:sz w:val="28"/>
          <w:szCs w:val="28"/>
          <w:lang w:val="vi-VN"/>
        </w:rPr>
        <w:t xml:space="preserve"> Hồ sơ nộp trực tiếp hoặc qua hệ thống bưu chính.</w:t>
      </w:r>
    </w:p>
    <w:p w14:paraId="4530BA75" w14:textId="77777777" w:rsidR="009B40D4" w:rsidRPr="00CB7768" w:rsidRDefault="009B40D4" w:rsidP="009B40D4">
      <w:pPr>
        <w:spacing w:before="120" w:after="120"/>
        <w:ind w:firstLine="720"/>
        <w:jc w:val="both"/>
        <w:rPr>
          <w:sz w:val="28"/>
          <w:szCs w:val="28"/>
        </w:rPr>
      </w:pPr>
      <w:r w:rsidRPr="00CB7768">
        <w:rPr>
          <w:b/>
          <w:bCs/>
          <w:sz w:val="28"/>
          <w:szCs w:val="28"/>
        </w:rPr>
        <w:t xml:space="preserve">c) </w:t>
      </w:r>
      <w:r w:rsidRPr="00CB7768">
        <w:rPr>
          <w:b/>
          <w:bCs/>
          <w:sz w:val="28"/>
          <w:szCs w:val="28"/>
          <w:lang w:val="vi-VN"/>
        </w:rPr>
        <w:t>Thành phần</w:t>
      </w:r>
      <w:r w:rsidRPr="00CB7768">
        <w:rPr>
          <w:b/>
          <w:bCs/>
          <w:sz w:val="28"/>
          <w:szCs w:val="28"/>
        </w:rPr>
        <w:t>, số lượng</w:t>
      </w:r>
      <w:r w:rsidRPr="00CB7768">
        <w:rPr>
          <w:b/>
          <w:bCs/>
          <w:sz w:val="28"/>
          <w:szCs w:val="28"/>
          <w:lang w:val="vi-VN"/>
        </w:rPr>
        <w:t xml:space="preserve"> hồ sơ:</w:t>
      </w:r>
    </w:p>
    <w:p w14:paraId="796DFF21" w14:textId="77777777" w:rsidR="009B40D4" w:rsidRPr="00CB7768" w:rsidRDefault="009B40D4" w:rsidP="009B40D4">
      <w:pPr>
        <w:spacing w:before="120" w:after="120"/>
        <w:ind w:firstLine="720"/>
        <w:jc w:val="both"/>
        <w:rPr>
          <w:sz w:val="28"/>
          <w:szCs w:val="28"/>
        </w:rPr>
      </w:pPr>
      <w:r w:rsidRPr="00CB7768">
        <w:rPr>
          <w:sz w:val="28"/>
          <w:szCs w:val="28"/>
        </w:rPr>
        <w:t xml:space="preserve">* Thành phần hồ sơ: </w:t>
      </w:r>
      <w:r w:rsidRPr="00CB7768">
        <w:rPr>
          <w:sz w:val="28"/>
          <w:szCs w:val="28"/>
          <w:lang w:val="vi-VN"/>
        </w:rPr>
        <w:t xml:space="preserve">Giấy </w:t>
      </w:r>
      <w:r w:rsidRPr="00CB7768">
        <w:rPr>
          <w:sz w:val="28"/>
          <w:szCs w:val="28"/>
        </w:rPr>
        <w:t>đ</w:t>
      </w:r>
      <w:r w:rsidRPr="00CB7768">
        <w:rPr>
          <w:sz w:val="28"/>
          <w:szCs w:val="28"/>
          <w:lang w:val="vi-VN"/>
        </w:rPr>
        <w:t>ề nghị cấp lại Giấy đăng ký hoạt động chi nhánh của tổ chức hòa giải thương mại nước ngoài tại Việt Nam</w:t>
      </w:r>
    </w:p>
    <w:p w14:paraId="0BE19305" w14:textId="77777777" w:rsidR="009B40D4" w:rsidRPr="00CB7768" w:rsidRDefault="009B40D4" w:rsidP="009B40D4">
      <w:pPr>
        <w:spacing w:before="120" w:after="120"/>
        <w:ind w:firstLine="720"/>
        <w:jc w:val="both"/>
        <w:rPr>
          <w:sz w:val="28"/>
          <w:szCs w:val="28"/>
        </w:rPr>
      </w:pPr>
      <w:r w:rsidRPr="00CB7768">
        <w:rPr>
          <w:bCs/>
          <w:i/>
          <w:sz w:val="28"/>
          <w:szCs w:val="28"/>
        </w:rPr>
        <w:t xml:space="preserve">* </w:t>
      </w:r>
      <w:r w:rsidRPr="00CB7768">
        <w:rPr>
          <w:bCs/>
          <w:i/>
          <w:sz w:val="28"/>
          <w:szCs w:val="28"/>
          <w:lang w:val="vi-VN"/>
        </w:rPr>
        <w:t xml:space="preserve">Số lượng hồ </w:t>
      </w:r>
      <w:r w:rsidRPr="00CB7768">
        <w:rPr>
          <w:bCs/>
          <w:i/>
          <w:sz w:val="28"/>
          <w:szCs w:val="28"/>
        </w:rPr>
        <w:t>sơ</w:t>
      </w:r>
      <w:r w:rsidRPr="00CB7768">
        <w:rPr>
          <w:bCs/>
          <w:i/>
          <w:sz w:val="28"/>
          <w:szCs w:val="28"/>
          <w:lang w:val="vi-VN"/>
        </w:rPr>
        <w:t>:</w:t>
      </w:r>
      <w:r w:rsidRPr="00CB7768">
        <w:rPr>
          <w:sz w:val="28"/>
          <w:szCs w:val="28"/>
          <w:lang w:val="vi-VN"/>
        </w:rPr>
        <w:t xml:space="preserve"> 01 bộ.</w:t>
      </w:r>
    </w:p>
    <w:p w14:paraId="67D1EE5F" w14:textId="77777777" w:rsidR="009B40D4" w:rsidRPr="00CB7768" w:rsidRDefault="009B40D4" w:rsidP="009B40D4">
      <w:pPr>
        <w:spacing w:before="120" w:after="120"/>
        <w:ind w:firstLine="720"/>
        <w:jc w:val="both"/>
        <w:rPr>
          <w:sz w:val="28"/>
          <w:szCs w:val="28"/>
        </w:rPr>
      </w:pPr>
      <w:r w:rsidRPr="00CB7768">
        <w:rPr>
          <w:b/>
          <w:bCs/>
          <w:sz w:val="28"/>
          <w:szCs w:val="28"/>
        </w:rPr>
        <w:t xml:space="preserve">d) </w:t>
      </w:r>
      <w:r w:rsidRPr="00CB7768">
        <w:rPr>
          <w:b/>
          <w:bCs/>
          <w:sz w:val="28"/>
          <w:szCs w:val="28"/>
          <w:lang w:val="vi-VN"/>
        </w:rPr>
        <w:t>Thời hạn giải quyết:</w:t>
      </w:r>
      <w:r w:rsidRPr="00CB7768">
        <w:rPr>
          <w:sz w:val="28"/>
          <w:szCs w:val="28"/>
          <w:lang w:val="vi-VN"/>
        </w:rPr>
        <w:t xml:space="preserve"> Trong thời hạn 0</w:t>
      </w:r>
      <w:r>
        <w:rPr>
          <w:sz w:val="28"/>
          <w:szCs w:val="28"/>
        </w:rPr>
        <w:t>3</w:t>
      </w:r>
      <w:r w:rsidRPr="00CB7768">
        <w:rPr>
          <w:sz w:val="28"/>
          <w:szCs w:val="28"/>
          <w:lang w:val="vi-VN"/>
        </w:rPr>
        <w:t xml:space="preserve"> ngày làm việc, k</w:t>
      </w:r>
      <w:r w:rsidRPr="00CB7768">
        <w:rPr>
          <w:sz w:val="28"/>
          <w:szCs w:val="28"/>
        </w:rPr>
        <w:t xml:space="preserve">ể </w:t>
      </w:r>
      <w:r w:rsidRPr="00CB7768">
        <w:rPr>
          <w:sz w:val="28"/>
          <w:szCs w:val="28"/>
          <w:lang w:val="vi-VN"/>
        </w:rPr>
        <w:t xml:space="preserve">từ ngày nhận </w:t>
      </w:r>
      <w:r w:rsidRPr="00CB7768">
        <w:rPr>
          <w:sz w:val="28"/>
          <w:szCs w:val="28"/>
        </w:rPr>
        <w:t>đ</w:t>
      </w:r>
      <w:r w:rsidRPr="00CB7768">
        <w:rPr>
          <w:sz w:val="28"/>
          <w:szCs w:val="28"/>
          <w:lang w:val="vi-VN"/>
        </w:rPr>
        <w:t xml:space="preserve">ược giấy </w:t>
      </w:r>
      <w:r w:rsidRPr="00CB7768">
        <w:rPr>
          <w:sz w:val="28"/>
          <w:szCs w:val="28"/>
        </w:rPr>
        <w:t>đ</w:t>
      </w:r>
      <w:r w:rsidRPr="00CB7768">
        <w:rPr>
          <w:sz w:val="28"/>
          <w:szCs w:val="28"/>
          <w:lang w:val="vi-VN"/>
        </w:rPr>
        <w:t>ề nghị.</w:t>
      </w:r>
    </w:p>
    <w:p w14:paraId="7BB29E41" w14:textId="77777777" w:rsidR="009B40D4" w:rsidRPr="00CB7768" w:rsidRDefault="009B40D4" w:rsidP="009B40D4">
      <w:pPr>
        <w:spacing w:before="120" w:after="120"/>
        <w:ind w:firstLine="720"/>
        <w:jc w:val="both"/>
        <w:rPr>
          <w:sz w:val="28"/>
          <w:szCs w:val="28"/>
        </w:rPr>
      </w:pPr>
      <w:r w:rsidRPr="00CB7768">
        <w:rPr>
          <w:b/>
          <w:bCs/>
          <w:sz w:val="28"/>
          <w:szCs w:val="28"/>
        </w:rPr>
        <w:t xml:space="preserve">đ) Đối tượng thực hiện </w:t>
      </w:r>
      <w:r w:rsidRPr="00CB7768">
        <w:rPr>
          <w:b/>
          <w:bCs/>
          <w:sz w:val="28"/>
          <w:szCs w:val="28"/>
          <w:lang w:val="vi-VN"/>
        </w:rPr>
        <w:t>thủ tục hành chính:</w:t>
      </w:r>
      <w:r w:rsidRPr="00CB7768">
        <w:rPr>
          <w:sz w:val="28"/>
          <w:szCs w:val="28"/>
          <w:lang w:val="vi-VN"/>
        </w:rPr>
        <w:t xml:space="preserve"> Chi nhánh của </w:t>
      </w:r>
      <w:r w:rsidRPr="00CB7768">
        <w:rPr>
          <w:sz w:val="28"/>
          <w:szCs w:val="28"/>
        </w:rPr>
        <w:t xml:space="preserve">tổ chức hòa giải thương </w:t>
      </w:r>
      <w:r w:rsidRPr="00CB7768">
        <w:rPr>
          <w:sz w:val="28"/>
          <w:szCs w:val="28"/>
          <w:lang w:val="vi-VN"/>
        </w:rPr>
        <w:t xml:space="preserve">mại nước ngoài </w:t>
      </w:r>
      <w:r w:rsidRPr="00CB7768">
        <w:rPr>
          <w:sz w:val="28"/>
          <w:szCs w:val="28"/>
        </w:rPr>
        <w:t>t</w:t>
      </w:r>
      <w:r w:rsidRPr="00CB7768">
        <w:rPr>
          <w:sz w:val="28"/>
          <w:szCs w:val="28"/>
          <w:lang w:val="vi-VN"/>
        </w:rPr>
        <w:t>ại Việt Nam.</w:t>
      </w:r>
    </w:p>
    <w:p w14:paraId="0E6E2B76" w14:textId="77777777" w:rsidR="009B40D4" w:rsidRPr="00CB7768" w:rsidRDefault="009B40D4" w:rsidP="009B40D4">
      <w:pPr>
        <w:spacing w:before="120" w:after="120"/>
        <w:ind w:firstLine="720"/>
        <w:jc w:val="both"/>
        <w:rPr>
          <w:sz w:val="28"/>
          <w:szCs w:val="28"/>
        </w:rPr>
      </w:pPr>
      <w:r w:rsidRPr="00CB7768">
        <w:rPr>
          <w:b/>
          <w:bCs/>
          <w:sz w:val="28"/>
          <w:szCs w:val="28"/>
        </w:rPr>
        <w:t xml:space="preserve">e) </w:t>
      </w:r>
      <w:r w:rsidRPr="00CB7768">
        <w:rPr>
          <w:b/>
          <w:bCs/>
          <w:sz w:val="28"/>
          <w:szCs w:val="28"/>
          <w:lang w:val="vi-VN"/>
        </w:rPr>
        <w:t>C</w:t>
      </w:r>
      <w:r w:rsidRPr="00CB7768">
        <w:rPr>
          <w:b/>
          <w:bCs/>
          <w:sz w:val="28"/>
          <w:szCs w:val="28"/>
        </w:rPr>
        <w:t xml:space="preserve">ơ </w:t>
      </w:r>
      <w:r w:rsidRPr="00CB7768">
        <w:rPr>
          <w:b/>
          <w:bCs/>
          <w:sz w:val="28"/>
          <w:szCs w:val="28"/>
          <w:lang w:val="vi-VN"/>
        </w:rPr>
        <w:t>quan thực hiện thủ tục hành chính:</w:t>
      </w:r>
      <w:r w:rsidRPr="00CB7768">
        <w:rPr>
          <w:sz w:val="28"/>
          <w:szCs w:val="28"/>
          <w:lang w:val="vi-VN"/>
        </w:rPr>
        <w:t xml:space="preserve"> Sở Tư pháp.</w:t>
      </w:r>
    </w:p>
    <w:p w14:paraId="33860D7B" w14:textId="77777777" w:rsidR="009B40D4" w:rsidRPr="00CB7768" w:rsidRDefault="009B40D4" w:rsidP="009B40D4">
      <w:pPr>
        <w:spacing w:before="120" w:after="120"/>
        <w:ind w:firstLine="720"/>
        <w:jc w:val="both"/>
        <w:rPr>
          <w:sz w:val="28"/>
          <w:szCs w:val="28"/>
        </w:rPr>
      </w:pPr>
      <w:r w:rsidRPr="00CB7768">
        <w:rPr>
          <w:b/>
          <w:bCs/>
          <w:sz w:val="28"/>
          <w:szCs w:val="28"/>
        </w:rPr>
        <w:t xml:space="preserve">g) </w:t>
      </w:r>
      <w:r w:rsidRPr="00CB7768">
        <w:rPr>
          <w:b/>
          <w:bCs/>
          <w:sz w:val="28"/>
          <w:szCs w:val="28"/>
          <w:lang w:val="vi-VN"/>
        </w:rPr>
        <w:t>Kết qu</w:t>
      </w:r>
      <w:r w:rsidRPr="00CB7768">
        <w:rPr>
          <w:b/>
          <w:bCs/>
          <w:sz w:val="28"/>
          <w:szCs w:val="28"/>
        </w:rPr>
        <w:t xml:space="preserve">ả </w:t>
      </w:r>
      <w:r w:rsidRPr="00CB7768">
        <w:rPr>
          <w:b/>
          <w:bCs/>
          <w:sz w:val="28"/>
          <w:szCs w:val="28"/>
          <w:lang w:val="vi-VN"/>
        </w:rPr>
        <w:t>thực hiện thủ tục hành chính:</w:t>
      </w:r>
      <w:r w:rsidRPr="00CB7768">
        <w:rPr>
          <w:sz w:val="28"/>
          <w:szCs w:val="28"/>
          <w:lang w:val="vi-VN"/>
        </w:rPr>
        <w:t xml:space="preserve"> Giấy </w:t>
      </w:r>
      <w:r w:rsidRPr="00CB7768">
        <w:rPr>
          <w:sz w:val="28"/>
          <w:szCs w:val="28"/>
        </w:rPr>
        <w:t>đ</w:t>
      </w:r>
      <w:r w:rsidRPr="00CB7768">
        <w:rPr>
          <w:sz w:val="28"/>
          <w:szCs w:val="28"/>
          <w:lang w:val="vi-VN"/>
        </w:rPr>
        <w:t>ăng ký hoạ</w:t>
      </w:r>
      <w:r w:rsidRPr="00CB7768">
        <w:rPr>
          <w:sz w:val="28"/>
          <w:szCs w:val="28"/>
        </w:rPr>
        <w:t xml:space="preserve">t </w:t>
      </w:r>
      <w:r w:rsidRPr="00CB7768">
        <w:rPr>
          <w:sz w:val="28"/>
          <w:szCs w:val="28"/>
          <w:lang w:val="vi-VN"/>
        </w:rPr>
        <w:t xml:space="preserve">động chi nhánh của </w:t>
      </w:r>
      <w:r w:rsidRPr="00CB7768">
        <w:rPr>
          <w:sz w:val="28"/>
          <w:szCs w:val="28"/>
        </w:rPr>
        <w:t xml:space="preserve">tổ </w:t>
      </w:r>
      <w:r w:rsidRPr="00CB7768">
        <w:rPr>
          <w:sz w:val="28"/>
          <w:szCs w:val="28"/>
          <w:lang w:val="vi-VN"/>
        </w:rPr>
        <w:t xml:space="preserve">chức hòa giải </w:t>
      </w:r>
      <w:r w:rsidRPr="00CB7768">
        <w:rPr>
          <w:sz w:val="28"/>
          <w:szCs w:val="28"/>
        </w:rPr>
        <w:t>t</w:t>
      </w:r>
      <w:r w:rsidRPr="00CB7768">
        <w:rPr>
          <w:sz w:val="28"/>
          <w:szCs w:val="28"/>
          <w:lang w:val="vi-VN"/>
        </w:rPr>
        <w:t>hương mại nước ngoài tại Việt Nam (M</w:t>
      </w:r>
      <w:r w:rsidRPr="00CB7768">
        <w:rPr>
          <w:sz w:val="28"/>
          <w:szCs w:val="28"/>
        </w:rPr>
        <w:t>ẫ</w:t>
      </w:r>
      <w:r w:rsidRPr="00CB7768">
        <w:rPr>
          <w:sz w:val="28"/>
          <w:szCs w:val="28"/>
          <w:lang w:val="vi-VN"/>
        </w:rPr>
        <w:t>u s</w:t>
      </w:r>
      <w:r w:rsidRPr="00CB7768">
        <w:rPr>
          <w:sz w:val="28"/>
          <w:szCs w:val="28"/>
        </w:rPr>
        <w:t xml:space="preserve">ố </w:t>
      </w:r>
      <w:r w:rsidRPr="00CB7768">
        <w:rPr>
          <w:sz w:val="28"/>
          <w:szCs w:val="28"/>
          <w:lang w:val="vi-VN"/>
        </w:rPr>
        <w:t xml:space="preserve">12/TP- </w:t>
      </w:r>
      <w:r w:rsidRPr="00CB7768">
        <w:rPr>
          <w:sz w:val="28"/>
          <w:szCs w:val="28"/>
        </w:rPr>
        <w:t>H</w:t>
      </w:r>
      <w:r w:rsidRPr="00CB7768">
        <w:rPr>
          <w:sz w:val="28"/>
          <w:szCs w:val="28"/>
          <w:lang w:val="vi-VN"/>
        </w:rPr>
        <w:t xml:space="preserve">GTM) ban hành kèm theo Thông </w:t>
      </w:r>
      <w:r w:rsidRPr="00CB7768">
        <w:rPr>
          <w:sz w:val="28"/>
          <w:szCs w:val="28"/>
        </w:rPr>
        <w:t>t</w:t>
      </w:r>
      <w:r w:rsidRPr="00CB7768">
        <w:rPr>
          <w:sz w:val="28"/>
          <w:szCs w:val="28"/>
          <w:lang w:val="vi-VN"/>
        </w:rPr>
        <w:t>ư số 02/2018/T</w:t>
      </w:r>
      <w:r w:rsidRPr="00CB7768">
        <w:rPr>
          <w:sz w:val="28"/>
          <w:szCs w:val="28"/>
        </w:rPr>
        <w:t>T</w:t>
      </w:r>
      <w:r w:rsidRPr="00CB7768">
        <w:rPr>
          <w:sz w:val="28"/>
          <w:szCs w:val="28"/>
          <w:lang w:val="vi-VN"/>
        </w:rPr>
        <w:t>-BTP.</w:t>
      </w:r>
    </w:p>
    <w:p w14:paraId="38C009B1" w14:textId="77777777" w:rsidR="009B40D4" w:rsidRPr="00CB7768" w:rsidRDefault="009B40D4" w:rsidP="009B40D4">
      <w:pPr>
        <w:spacing w:before="120" w:after="120"/>
        <w:ind w:firstLine="720"/>
        <w:jc w:val="both"/>
        <w:rPr>
          <w:sz w:val="28"/>
          <w:szCs w:val="28"/>
        </w:rPr>
      </w:pPr>
      <w:r w:rsidRPr="00CB7768">
        <w:rPr>
          <w:b/>
          <w:bCs/>
          <w:sz w:val="28"/>
          <w:szCs w:val="28"/>
        </w:rPr>
        <w:t xml:space="preserve">h) </w:t>
      </w:r>
      <w:r w:rsidRPr="00CB7768">
        <w:rPr>
          <w:b/>
          <w:bCs/>
          <w:sz w:val="28"/>
          <w:szCs w:val="28"/>
          <w:lang w:val="vi-VN"/>
        </w:rPr>
        <w:t>Lệ phí (nếu có):</w:t>
      </w:r>
      <w:r w:rsidRPr="00CB7768">
        <w:rPr>
          <w:sz w:val="28"/>
          <w:szCs w:val="28"/>
          <w:lang w:val="vi-VN"/>
        </w:rPr>
        <w:t xml:space="preserve"> Không.</w:t>
      </w:r>
    </w:p>
    <w:p w14:paraId="3A409541" w14:textId="77777777" w:rsidR="009B40D4" w:rsidRPr="00CB7768" w:rsidRDefault="009B40D4" w:rsidP="009B40D4">
      <w:pPr>
        <w:spacing w:before="120" w:after="120"/>
        <w:ind w:firstLine="720"/>
        <w:jc w:val="both"/>
        <w:rPr>
          <w:sz w:val="28"/>
          <w:szCs w:val="28"/>
        </w:rPr>
      </w:pPr>
      <w:r w:rsidRPr="00CB7768">
        <w:rPr>
          <w:b/>
          <w:bCs/>
          <w:sz w:val="28"/>
          <w:szCs w:val="28"/>
        </w:rPr>
        <w:t xml:space="preserve">i) </w:t>
      </w:r>
      <w:r w:rsidRPr="00CB7768">
        <w:rPr>
          <w:b/>
          <w:bCs/>
          <w:sz w:val="28"/>
          <w:szCs w:val="28"/>
          <w:lang w:val="vi-VN"/>
        </w:rPr>
        <w:t>Yêu cầu, điều kiện thực hiện thủ tục hành chính (nếu c</w:t>
      </w:r>
      <w:r w:rsidRPr="00CB7768">
        <w:rPr>
          <w:b/>
          <w:bCs/>
          <w:sz w:val="28"/>
          <w:szCs w:val="28"/>
        </w:rPr>
        <w:t>ó</w:t>
      </w:r>
      <w:r w:rsidRPr="00CB7768">
        <w:rPr>
          <w:b/>
          <w:bCs/>
          <w:sz w:val="28"/>
          <w:szCs w:val="28"/>
          <w:lang w:val="vi-VN"/>
        </w:rPr>
        <w:t>):</w:t>
      </w:r>
      <w:r w:rsidRPr="00CB7768">
        <w:rPr>
          <w:sz w:val="28"/>
          <w:szCs w:val="28"/>
          <w:lang w:val="vi-VN"/>
        </w:rPr>
        <w:t xml:space="preserve"> Không</w:t>
      </w:r>
    </w:p>
    <w:p w14:paraId="5AAAC32A" w14:textId="77777777" w:rsidR="009B40D4" w:rsidRPr="00CB7768" w:rsidRDefault="009B40D4" w:rsidP="009B40D4">
      <w:pPr>
        <w:spacing w:before="120" w:after="120"/>
        <w:ind w:firstLine="720"/>
        <w:jc w:val="both"/>
        <w:rPr>
          <w:sz w:val="28"/>
          <w:szCs w:val="28"/>
        </w:rPr>
      </w:pPr>
      <w:r w:rsidRPr="00CB7768">
        <w:rPr>
          <w:b/>
          <w:bCs/>
          <w:sz w:val="28"/>
          <w:szCs w:val="28"/>
        </w:rPr>
        <w:t>k) Mẫu đơn</w:t>
      </w:r>
      <w:r w:rsidRPr="00CB7768">
        <w:rPr>
          <w:b/>
          <w:bCs/>
          <w:sz w:val="28"/>
          <w:szCs w:val="28"/>
          <w:lang w:val="vi-VN"/>
        </w:rPr>
        <w:t>, mẫu t</w:t>
      </w:r>
      <w:r w:rsidRPr="00CB7768">
        <w:rPr>
          <w:b/>
          <w:bCs/>
          <w:sz w:val="28"/>
          <w:szCs w:val="28"/>
        </w:rPr>
        <w:t>ờ</w:t>
      </w:r>
      <w:r w:rsidRPr="00CB7768">
        <w:rPr>
          <w:b/>
          <w:bCs/>
          <w:sz w:val="28"/>
          <w:szCs w:val="28"/>
          <w:lang w:val="vi-VN"/>
        </w:rPr>
        <w:t xml:space="preserve"> khai:</w:t>
      </w:r>
      <w:r w:rsidRPr="00CB7768">
        <w:rPr>
          <w:sz w:val="28"/>
          <w:szCs w:val="28"/>
          <w:lang w:val="vi-VN"/>
        </w:rPr>
        <w:t xml:space="preserve"> Giấy </w:t>
      </w:r>
      <w:r w:rsidRPr="00CB7768">
        <w:rPr>
          <w:sz w:val="28"/>
          <w:szCs w:val="28"/>
        </w:rPr>
        <w:t xml:space="preserve">đề nghị cấp </w:t>
      </w:r>
      <w:r w:rsidRPr="00CB7768">
        <w:rPr>
          <w:sz w:val="28"/>
          <w:szCs w:val="28"/>
          <w:lang w:val="vi-VN"/>
        </w:rPr>
        <w:t xml:space="preserve">lại Giấy </w:t>
      </w:r>
      <w:r w:rsidRPr="00CB7768">
        <w:rPr>
          <w:sz w:val="28"/>
          <w:szCs w:val="28"/>
        </w:rPr>
        <w:t>đ</w:t>
      </w:r>
      <w:r w:rsidRPr="00CB7768">
        <w:rPr>
          <w:sz w:val="28"/>
          <w:szCs w:val="28"/>
          <w:lang w:val="vi-VN"/>
        </w:rPr>
        <w:t>ăng k</w:t>
      </w:r>
      <w:r w:rsidRPr="00CB7768">
        <w:rPr>
          <w:sz w:val="28"/>
          <w:szCs w:val="28"/>
        </w:rPr>
        <w:t xml:space="preserve">ý </w:t>
      </w:r>
      <w:r w:rsidRPr="00CB7768">
        <w:rPr>
          <w:sz w:val="28"/>
          <w:szCs w:val="28"/>
          <w:lang w:val="vi-VN"/>
        </w:rPr>
        <w:t>hoạ</w:t>
      </w:r>
      <w:r w:rsidRPr="00CB7768">
        <w:rPr>
          <w:sz w:val="28"/>
          <w:szCs w:val="28"/>
        </w:rPr>
        <w:t xml:space="preserve">t </w:t>
      </w:r>
      <w:r w:rsidRPr="00CB7768">
        <w:rPr>
          <w:sz w:val="28"/>
          <w:szCs w:val="28"/>
          <w:lang w:val="vi-VN"/>
        </w:rPr>
        <w:t>động chi nhánh của tổ chức hòa gi</w:t>
      </w:r>
      <w:r w:rsidRPr="00CB7768">
        <w:rPr>
          <w:sz w:val="28"/>
          <w:szCs w:val="28"/>
        </w:rPr>
        <w:t>ả</w:t>
      </w:r>
      <w:r w:rsidRPr="00CB7768">
        <w:rPr>
          <w:sz w:val="28"/>
          <w:szCs w:val="28"/>
          <w:lang w:val="vi-VN"/>
        </w:rPr>
        <w:t xml:space="preserve">i thương mại nước ngoài </w:t>
      </w:r>
      <w:r w:rsidRPr="00CB7768">
        <w:rPr>
          <w:sz w:val="28"/>
          <w:szCs w:val="28"/>
        </w:rPr>
        <w:t>t</w:t>
      </w:r>
      <w:r w:rsidRPr="00CB7768">
        <w:rPr>
          <w:sz w:val="28"/>
          <w:szCs w:val="28"/>
          <w:lang w:val="vi-VN"/>
        </w:rPr>
        <w:t>ại Việt Nam (</w:t>
      </w:r>
      <w:r w:rsidRPr="00CB7768">
        <w:rPr>
          <w:sz w:val="28"/>
          <w:szCs w:val="28"/>
        </w:rPr>
        <w:t>Mẫu số</w:t>
      </w:r>
      <w:r w:rsidRPr="00CB7768">
        <w:rPr>
          <w:sz w:val="28"/>
          <w:szCs w:val="28"/>
          <w:lang w:val="vi-VN"/>
        </w:rPr>
        <w:t xml:space="preserve"> 16/TP-</w:t>
      </w:r>
      <w:r w:rsidRPr="00CB7768">
        <w:rPr>
          <w:sz w:val="28"/>
          <w:szCs w:val="28"/>
        </w:rPr>
        <w:t>H</w:t>
      </w:r>
      <w:r w:rsidRPr="00CB7768">
        <w:rPr>
          <w:sz w:val="28"/>
          <w:szCs w:val="28"/>
          <w:lang w:val="vi-VN"/>
        </w:rPr>
        <w:t>GTM) ban hành kèm theo Thông tư số 02/2018/TT-BTP.</w:t>
      </w:r>
    </w:p>
    <w:p w14:paraId="640E1951" w14:textId="77777777" w:rsidR="009B40D4" w:rsidRPr="00CB7768" w:rsidRDefault="009B40D4" w:rsidP="009B40D4">
      <w:pPr>
        <w:spacing w:before="120" w:after="120"/>
        <w:ind w:firstLine="720"/>
        <w:jc w:val="both"/>
        <w:rPr>
          <w:sz w:val="28"/>
          <w:szCs w:val="28"/>
        </w:rPr>
      </w:pPr>
      <w:r w:rsidRPr="00CB7768">
        <w:rPr>
          <w:b/>
          <w:bCs/>
          <w:sz w:val="28"/>
          <w:szCs w:val="28"/>
        </w:rPr>
        <w:t xml:space="preserve">l) </w:t>
      </w:r>
      <w:r w:rsidRPr="00CB7768">
        <w:rPr>
          <w:b/>
          <w:bCs/>
          <w:sz w:val="28"/>
          <w:szCs w:val="28"/>
          <w:lang w:val="vi-VN"/>
        </w:rPr>
        <w:t>Căn cứ pháp lý của TTHC:</w:t>
      </w:r>
    </w:p>
    <w:p w14:paraId="0BEE2A52" w14:textId="77777777" w:rsidR="009B40D4" w:rsidRPr="00CB7768" w:rsidRDefault="009B40D4" w:rsidP="009B40D4">
      <w:pPr>
        <w:spacing w:before="120" w:after="120"/>
        <w:ind w:firstLine="720"/>
        <w:jc w:val="both"/>
        <w:rPr>
          <w:sz w:val="28"/>
          <w:szCs w:val="28"/>
        </w:rPr>
      </w:pPr>
      <w:r w:rsidRPr="00CB7768">
        <w:rPr>
          <w:sz w:val="28"/>
          <w:szCs w:val="28"/>
          <w:lang w:val="vi-VN"/>
        </w:rPr>
        <w:lastRenderedPageBreak/>
        <w:t>- Nghị định số 22/2017/N</w:t>
      </w:r>
      <w:r w:rsidRPr="00CB7768">
        <w:rPr>
          <w:sz w:val="28"/>
          <w:szCs w:val="28"/>
        </w:rPr>
        <w:t>Đ</w:t>
      </w:r>
      <w:r w:rsidRPr="00CB7768">
        <w:rPr>
          <w:sz w:val="28"/>
          <w:szCs w:val="28"/>
          <w:lang w:val="vi-VN"/>
        </w:rPr>
        <w:t>-CP ngày 24/02/2017 của Chính phủ về hòa gi</w:t>
      </w:r>
      <w:r w:rsidRPr="00CB7768">
        <w:rPr>
          <w:sz w:val="28"/>
          <w:szCs w:val="28"/>
        </w:rPr>
        <w:t>ả</w:t>
      </w:r>
      <w:r w:rsidRPr="00CB7768">
        <w:rPr>
          <w:sz w:val="28"/>
          <w:szCs w:val="28"/>
          <w:lang w:val="vi-VN"/>
        </w:rPr>
        <w:t>i thương mại.</w:t>
      </w:r>
    </w:p>
    <w:p w14:paraId="4ADA42DC" w14:textId="77777777" w:rsidR="009B40D4" w:rsidRPr="00CB7768" w:rsidRDefault="009B40D4" w:rsidP="009B40D4">
      <w:pPr>
        <w:spacing w:before="120" w:after="120"/>
        <w:ind w:firstLine="720"/>
        <w:jc w:val="both"/>
        <w:rPr>
          <w:sz w:val="28"/>
          <w:szCs w:val="28"/>
        </w:rPr>
      </w:pPr>
      <w:r w:rsidRPr="00CB7768">
        <w:rPr>
          <w:sz w:val="28"/>
          <w:szCs w:val="28"/>
          <w:lang w:val="vi-VN"/>
        </w:rPr>
        <w:t>- Thông tư số 02/2018/TT-BTP ngày 26/02/2018 của Bộ trư</w:t>
      </w:r>
      <w:r w:rsidRPr="00CB7768">
        <w:rPr>
          <w:sz w:val="28"/>
          <w:szCs w:val="28"/>
        </w:rPr>
        <w:t>ở</w:t>
      </w:r>
      <w:r w:rsidRPr="00CB7768">
        <w:rPr>
          <w:sz w:val="28"/>
          <w:szCs w:val="28"/>
          <w:lang w:val="vi-VN"/>
        </w:rPr>
        <w:t>ng Bộ Tư pháp ban hành và hướng dẫn sử dụng một số bi</w:t>
      </w:r>
      <w:r w:rsidRPr="00CB7768">
        <w:rPr>
          <w:sz w:val="28"/>
          <w:szCs w:val="28"/>
        </w:rPr>
        <w:t>ể</w:t>
      </w:r>
      <w:r w:rsidRPr="00CB7768">
        <w:rPr>
          <w:sz w:val="28"/>
          <w:szCs w:val="28"/>
          <w:lang w:val="vi-VN"/>
        </w:rPr>
        <w:t>u m</w:t>
      </w:r>
      <w:r w:rsidRPr="00CB7768">
        <w:rPr>
          <w:sz w:val="28"/>
          <w:szCs w:val="28"/>
        </w:rPr>
        <w:t>ẫ</w:t>
      </w:r>
      <w:r w:rsidRPr="00CB7768">
        <w:rPr>
          <w:sz w:val="28"/>
          <w:szCs w:val="28"/>
          <w:lang w:val="vi-VN"/>
        </w:rPr>
        <w:t xml:space="preserve">u về </w:t>
      </w:r>
      <w:r w:rsidRPr="00CB7768">
        <w:rPr>
          <w:sz w:val="28"/>
          <w:szCs w:val="28"/>
        </w:rPr>
        <w:t xml:space="preserve">tổ </w:t>
      </w:r>
      <w:r w:rsidRPr="00CB7768">
        <w:rPr>
          <w:sz w:val="28"/>
          <w:szCs w:val="28"/>
          <w:lang w:val="vi-VN"/>
        </w:rPr>
        <w:t>chức và hoạt động hòa gi</w:t>
      </w:r>
      <w:r w:rsidRPr="00CB7768">
        <w:rPr>
          <w:sz w:val="28"/>
          <w:szCs w:val="28"/>
        </w:rPr>
        <w:t>ả</w:t>
      </w:r>
      <w:r w:rsidRPr="00CB7768">
        <w:rPr>
          <w:sz w:val="28"/>
          <w:szCs w:val="28"/>
          <w:lang w:val="vi-VN"/>
        </w:rPr>
        <w:t>i thương mại.</w:t>
      </w:r>
    </w:p>
    <w:p w14:paraId="3243DF2B" w14:textId="77777777" w:rsidR="009B40D4" w:rsidRPr="00CB7768" w:rsidRDefault="009B40D4" w:rsidP="009B40D4">
      <w:pPr>
        <w:spacing w:before="120" w:after="120"/>
        <w:ind w:firstLine="720"/>
        <w:jc w:val="both"/>
        <w:rPr>
          <w:b/>
          <w:i/>
          <w:sz w:val="28"/>
          <w:szCs w:val="28"/>
        </w:rPr>
      </w:pPr>
      <w:r w:rsidRPr="00CB7768">
        <w:rPr>
          <w:b/>
          <w:i/>
          <w:sz w:val="28"/>
          <w:szCs w:val="28"/>
        </w:rPr>
        <w:t>Mẫu đơn, mẫu tờ khai kèm theo</w:t>
      </w:r>
    </w:p>
    <w:p w14:paraId="70D54803" w14:textId="77777777" w:rsidR="009B40D4" w:rsidRPr="00CB7768" w:rsidRDefault="009B40D4" w:rsidP="009B40D4">
      <w:pPr>
        <w:jc w:val="center"/>
        <w:rPr>
          <w:bCs/>
          <w:sz w:val="28"/>
          <w:szCs w:val="28"/>
        </w:rPr>
      </w:pPr>
    </w:p>
    <w:p w14:paraId="4138A1A9" w14:textId="77777777" w:rsidR="009B40D4" w:rsidRPr="00CB7768" w:rsidRDefault="009B40D4" w:rsidP="009B40D4">
      <w:pPr>
        <w:jc w:val="center"/>
        <w:rPr>
          <w:b/>
          <w:bCs/>
          <w:sz w:val="28"/>
          <w:szCs w:val="28"/>
        </w:rPr>
      </w:pPr>
      <w:r w:rsidRPr="00CB7768">
        <w:rPr>
          <w:bCs/>
          <w:sz w:val="28"/>
          <w:szCs w:val="28"/>
        </w:rPr>
        <w:t>Mẫu số 12/TP-HGTM</w:t>
      </w:r>
    </w:p>
    <w:p w14:paraId="349EB2ED" w14:textId="77777777" w:rsidR="009B40D4" w:rsidRPr="00CB7768" w:rsidRDefault="009B40D4" w:rsidP="009B40D4">
      <w:pPr>
        <w:jc w:val="center"/>
        <w:rPr>
          <w:bCs/>
          <w:i/>
          <w:sz w:val="28"/>
          <w:szCs w:val="28"/>
        </w:rPr>
      </w:pPr>
      <w:r w:rsidRPr="00CB7768">
        <w:rPr>
          <w:bCs/>
          <w:i/>
          <w:sz w:val="28"/>
          <w:szCs w:val="28"/>
        </w:rPr>
        <w:t>(Ban hành kèm theo Thông tư số 02/2018/TT-BTP)</w:t>
      </w:r>
    </w:p>
    <w:p w14:paraId="47430277" w14:textId="77777777" w:rsidR="009B40D4" w:rsidRPr="00CB7768" w:rsidRDefault="009B40D4" w:rsidP="009B40D4">
      <w:pPr>
        <w:jc w:val="right"/>
        <w:rPr>
          <w:sz w:val="28"/>
          <w:szCs w:val="28"/>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288"/>
      </w:tblGrid>
      <w:tr w:rsidR="009B40D4" w:rsidRPr="00CB7768" w14:paraId="7BBC077B" w14:textId="77777777" w:rsidTr="009B40D4">
        <w:tc>
          <w:tcPr>
            <w:tcW w:w="9288" w:type="dxa"/>
            <w:shd w:val="clear" w:color="auto" w:fill="auto"/>
          </w:tcPr>
          <w:p w14:paraId="70C27D4C" w14:textId="77777777" w:rsidR="009B40D4" w:rsidRPr="00CB7768" w:rsidRDefault="009B40D4" w:rsidP="009B40D4">
            <w:pPr>
              <w:jc w:val="center"/>
              <w:rPr>
                <w:b/>
                <w:sz w:val="28"/>
                <w:szCs w:val="28"/>
              </w:rPr>
            </w:pPr>
          </w:p>
          <w:p w14:paraId="704DC64A" w14:textId="77777777" w:rsidR="009B40D4" w:rsidRPr="00CB7768" w:rsidRDefault="009B40D4" w:rsidP="009B40D4">
            <w:pPr>
              <w:jc w:val="center"/>
              <w:rPr>
                <w:b/>
                <w:sz w:val="28"/>
                <w:szCs w:val="28"/>
              </w:rPr>
            </w:pPr>
            <w:r w:rsidRPr="00CB7768">
              <w:rPr>
                <w:b/>
                <w:sz w:val="28"/>
                <w:szCs w:val="28"/>
              </w:rPr>
              <w:t>CỘNG HOÀ XÃ HỘI CHỦ NGHĨA VIỆT NAM</w:t>
            </w:r>
          </w:p>
          <w:p w14:paraId="72BD047C" w14:textId="77777777" w:rsidR="009B40D4" w:rsidRPr="00CB7768" w:rsidRDefault="009B40D4" w:rsidP="009B40D4">
            <w:pPr>
              <w:jc w:val="center"/>
              <w:rPr>
                <w:b/>
                <w:sz w:val="28"/>
                <w:szCs w:val="28"/>
              </w:rPr>
            </w:pPr>
            <w:r w:rsidRPr="00CB7768">
              <w:rPr>
                <w:b/>
                <w:sz w:val="28"/>
                <w:szCs w:val="28"/>
              </w:rPr>
              <w:t>Độc lập - Tự do - Hạnh phúc</w:t>
            </w:r>
          </w:p>
          <w:p w14:paraId="5861EFC6" w14:textId="77777777" w:rsidR="009B40D4" w:rsidRPr="00CB7768" w:rsidRDefault="009B40D4" w:rsidP="009B40D4">
            <w:pPr>
              <w:spacing w:before="120" w:after="120" w:line="288" w:lineRule="auto"/>
              <w:ind w:firstLine="720"/>
              <w:jc w:val="center"/>
              <w:rPr>
                <w:sz w:val="28"/>
                <w:szCs w:val="28"/>
              </w:rPr>
            </w:pPr>
            <w:r>
              <w:rPr>
                <w:noProof/>
                <w:sz w:val="28"/>
                <w:szCs w:val="28"/>
              </w:rPr>
              <mc:AlternateContent>
                <mc:Choice Requires="wps">
                  <w:drawing>
                    <wp:anchor distT="4294967295" distB="4294967295" distL="114300" distR="114300" simplePos="0" relativeHeight="251899904" behindDoc="0" locked="0" layoutInCell="1" allowOverlap="1" wp14:anchorId="151C79B2" wp14:editId="00754C3A">
                      <wp:simplePos x="0" y="0"/>
                      <wp:positionH relativeFrom="column">
                        <wp:posOffset>1943100</wp:posOffset>
                      </wp:positionH>
                      <wp:positionV relativeFrom="paragraph">
                        <wp:posOffset>64134</wp:posOffset>
                      </wp:positionV>
                      <wp:extent cx="1828800" cy="0"/>
                      <wp:effectExtent l="0" t="0" r="25400" b="25400"/>
                      <wp:wrapNone/>
                      <wp:docPr id="15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89990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53pt,5.05pt" to="297pt,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"/>
                  </w:pict>
                </mc:Fallback>
              </mc:AlternateContent>
            </w:r>
          </w:p>
          <w:p w14:paraId="403859F8" w14:textId="77777777" w:rsidR="009B40D4" w:rsidRPr="00CB7768" w:rsidRDefault="009B40D4" w:rsidP="009B40D4">
            <w:pPr>
              <w:spacing w:before="120" w:after="120" w:line="288" w:lineRule="auto"/>
              <w:jc w:val="center"/>
              <w:rPr>
                <w:sz w:val="28"/>
                <w:szCs w:val="28"/>
              </w:rPr>
            </w:pPr>
          </w:p>
          <w:p w14:paraId="4CE04D2B" w14:textId="77777777" w:rsidR="009B40D4" w:rsidRPr="00CB7768" w:rsidRDefault="009B40D4" w:rsidP="009B40D4">
            <w:pPr>
              <w:spacing w:before="120" w:after="120" w:line="288" w:lineRule="auto"/>
              <w:jc w:val="center"/>
              <w:rPr>
                <w:sz w:val="28"/>
                <w:szCs w:val="28"/>
              </w:rPr>
            </w:pPr>
          </w:p>
          <w:p w14:paraId="53FD4ECD" w14:textId="77777777" w:rsidR="009B40D4" w:rsidRPr="00CB7768" w:rsidRDefault="009B40D4" w:rsidP="009B40D4">
            <w:pPr>
              <w:spacing w:before="120" w:after="120" w:line="288" w:lineRule="auto"/>
              <w:jc w:val="center"/>
              <w:rPr>
                <w:sz w:val="28"/>
                <w:szCs w:val="28"/>
              </w:rPr>
            </w:pPr>
          </w:p>
          <w:p w14:paraId="37C4E2B1" w14:textId="77777777" w:rsidR="009B40D4" w:rsidRPr="00CB7768" w:rsidRDefault="009B40D4" w:rsidP="009B40D4">
            <w:pPr>
              <w:spacing w:before="120" w:after="120" w:line="288" w:lineRule="auto"/>
              <w:jc w:val="center"/>
              <w:rPr>
                <w:sz w:val="28"/>
                <w:szCs w:val="28"/>
              </w:rPr>
            </w:pPr>
          </w:p>
          <w:p w14:paraId="17398070" w14:textId="77777777" w:rsidR="009B40D4" w:rsidRPr="00CB7768" w:rsidRDefault="009B40D4" w:rsidP="009B40D4">
            <w:pPr>
              <w:spacing w:before="120" w:after="120" w:line="288" w:lineRule="auto"/>
              <w:jc w:val="center"/>
              <w:rPr>
                <w:sz w:val="28"/>
                <w:szCs w:val="28"/>
              </w:rPr>
            </w:pPr>
          </w:p>
          <w:p w14:paraId="1400FDE4" w14:textId="77777777" w:rsidR="009B40D4" w:rsidRPr="00CB7768" w:rsidRDefault="009B40D4" w:rsidP="009B40D4">
            <w:pPr>
              <w:spacing w:before="120" w:after="120" w:line="288" w:lineRule="auto"/>
              <w:jc w:val="center"/>
              <w:rPr>
                <w:sz w:val="28"/>
                <w:szCs w:val="28"/>
              </w:rPr>
            </w:pPr>
          </w:p>
          <w:p w14:paraId="0518C5F6" w14:textId="77777777" w:rsidR="009B40D4" w:rsidRPr="00CB7768" w:rsidRDefault="009B40D4" w:rsidP="009B40D4">
            <w:pPr>
              <w:spacing w:before="120" w:after="120" w:line="288" w:lineRule="auto"/>
              <w:jc w:val="center"/>
              <w:rPr>
                <w:sz w:val="28"/>
                <w:szCs w:val="28"/>
              </w:rPr>
            </w:pPr>
          </w:p>
          <w:p w14:paraId="226F0F56" w14:textId="77777777" w:rsidR="009B40D4" w:rsidRPr="00CB7768" w:rsidRDefault="009B40D4" w:rsidP="009B40D4">
            <w:pPr>
              <w:jc w:val="center"/>
              <w:rPr>
                <w:b/>
                <w:sz w:val="28"/>
                <w:szCs w:val="28"/>
              </w:rPr>
            </w:pPr>
            <w:r w:rsidRPr="00CB7768">
              <w:rPr>
                <w:b/>
                <w:sz w:val="28"/>
                <w:szCs w:val="28"/>
              </w:rPr>
              <w:t>GIẤY ĐĂNG KÝ HOẠT ĐỘNG CỦA</w:t>
            </w:r>
          </w:p>
          <w:p w14:paraId="19AC2D16" w14:textId="77777777" w:rsidR="009B40D4" w:rsidRPr="00CB7768" w:rsidRDefault="009B40D4" w:rsidP="009B40D4">
            <w:pPr>
              <w:jc w:val="center"/>
              <w:rPr>
                <w:b/>
                <w:sz w:val="28"/>
                <w:szCs w:val="28"/>
              </w:rPr>
            </w:pPr>
            <w:r w:rsidRPr="00CB7768">
              <w:rPr>
                <w:b/>
                <w:sz w:val="28"/>
                <w:szCs w:val="28"/>
              </w:rPr>
              <w:t xml:space="preserve">CHI NHÁNH TỔ CHỨC HÒA GIẢI THƯƠNG MẠI </w:t>
            </w:r>
          </w:p>
          <w:p w14:paraId="7D4A6C78" w14:textId="77777777" w:rsidR="009B40D4" w:rsidRPr="00CB7768" w:rsidRDefault="009B40D4" w:rsidP="009B40D4">
            <w:pPr>
              <w:jc w:val="center"/>
              <w:rPr>
                <w:b/>
                <w:sz w:val="28"/>
                <w:szCs w:val="28"/>
              </w:rPr>
            </w:pPr>
            <w:r w:rsidRPr="00CB7768">
              <w:rPr>
                <w:b/>
                <w:sz w:val="28"/>
                <w:szCs w:val="28"/>
              </w:rPr>
              <w:t>NƯỚC NGOÀI TẠI VIỆT NAM</w:t>
            </w:r>
          </w:p>
          <w:p w14:paraId="2B3042BD" w14:textId="77777777" w:rsidR="009B40D4" w:rsidRPr="00CB7768" w:rsidRDefault="009B40D4" w:rsidP="009B40D4">
            <w:pPr>
              <w:jc w:val="center"/>
              <w:rPr>
                <w:sz w:val="28"/>
                <w:szCs w:val="28"/>
              </w:rPr>
            </w:pPr>
          </w:p>
          <w:p w14:paraId="757D0BF9" w14:textId="77777777" w:rsidR="009B40D4" w:rsidRPr="00CB7768" w:rsidRDefault="009B40D4" w:rsidP="009B40D4">
            <w:pPr>
              <w:spacing w:before="120" w:after="120" w:line="288" w:lineRule="auto"/>
              <w:jc w:val="center"/>
              <w:rPr>
                <w:sz w:val="28"/>
                <w:szCs w:val="28"/>
              </w:rPr>
            </w:pPr>
          </w:p>
          <w:p w14:paraId="59413BF4" w14:textId="77777777" w:rsidR="009B40D4" w:rsidRPr="00CB7768" w:rsidRDefault="009B40D4" w:rsidP="009B40D4">
            <w:pPr>
              <w:spacing w:before="120" w:after="120" w:line="288" w:lineRule="auto"/>
              <w:jc w:val="center"/>
              <w:rPr>
                <w:sz w:val="28"/>
                <w:szCs w:val="28"/>
              </w:rPr>
            </w:pPr>
          </w:p>
          <w:p w14:paraId="36A5DA14" w14:textId="77777777" w:rsidR="009B40D4" w:rsidRPr="00CB7768" w:rsidRDefault="009B40D4" w:rsidP="009B40D4">
            <w:pPr>
              <w:spacing w:before="120" w:after="120" w:line="288" w:lineRule="auto"/>
              <w:jc w:val="center"/>
              <w:rPr>
                <w:sz w:val="28"/>
                <w:szCs w:val="28"/>
              </w:rPr>
            </w:pPr>
          </w:p>
          <w:p w14:paraId="13AC1453" w14:textId="77777777" w:rsidR="009B40D4" w:rsidRPr="00CB7768" w:rsidRDefault="009B40D4" w:rsidP="009B40D4">
            <w:pPr>
              <w:spacing w:before="120" w:after="120" w:line="288" w:lineRule="auto"/>
              <w:jc w:val="center"/>
              <w:rPr>
                <w:sz w:val="28"/>
                <w:szCs w:val="28"/>
              </w:rPr>
            </w:pPr>
          </w:p>
          <w:p w14:paraId="4B946C93" w14:textId="77777777" w:rsidR="009B40D4" w:rsidRPr="00CB7768" w:rsidRDefault="009B40D4" w:rsidP="009B40D4">
            <w:pPr>
              <w:spacing w:before="120" w:after="120" w:line="288" w:lineRule="auto"/>
              <w:jc w:val="center"/>
              <w:rPr>
                <w:sz w:val="28"/>
                <w:szCs w:val="28"/>
              </w:rPr>
            </w:pPr>
          </w:p>
          <w:p w14:paraId="181614A1" w14:textId="77777777" w:rsidR="009B40D4" w:rsidRPr="00CB7768" w:rsidRDefault="009B40D4" w:rsidP="009B40D4">
            <w:pPr>
              <w:spacing w:before="120" w:after="120" w:line="288" w:lineRule="auto"/>
              <w:jc w:val="center"/>
              <w:rPr>
                <w:sz w:val="28"/>
                <w:szCs w:val="28"/>
              </w:rPr>
            </w:pPr>
          </w:p>
          <w:p w14:paraId="22221412" w14:textId="77777777" w:rsidR="009B40D4" w:rsidRPr="00CB7768" w:rsidRDefault="009B40D4" w:rsidP="009B40D4">
            <w:pPr>
              <w:spacing w:before="120" w:after="120" w:line="288" w:lineRule="auto"/>
              <w:jc w:val="center"/>
              <w:rPr>
                <w:sz w:val="28"/>
                <w:szCs w:val="28"/>
              </w:rPr>
            </w:pPr>
          </w:p>
          <w:p w14:paraId="1068B721" w14:textId="77777777" w:rsidR="009B40D4" w:rsidRPr="00CB7768" w:rsidRDefault="009B40D4" w:rsidP="009B40D4">
            <w:pPr>
              <w:spacing w:before="120" w:after="120" w:line="288" w:lineRule="auto"/>
              <w:jc w:val="center"/>
              <w:rPr>
                <w:sz w:val="28"/>
                <w:szCs w:val="28"/>
              </w:rPr>
            </w:pPr>
          </w:p>
          <w:p w14:paraId="1C46367F" w14:textId="77777777" w:rsidR="009B40D4" w:rsidRPr="00CB7768" w:rsidRDefault="009B40D4" w:rsidP="009B40D4">
            <w:pPr>
              <w:spacing w:before="120" w:after="120" w:line="288" w:lineRule="auto"/>
              <w:jc w:val="center"/>
              <w:rPr>
                <w:sz w:val="28"/>
                <w:szCs w:val="28"/>
              </w:rPr>
            </w:pPr>
          </w:p>
          <w:p w14:paraId="4CA560E1" w14:textId="77777777" w:rsidR="009B40D4" w:rsidRPr="00CB7768" w:rsidRDefault="009B40D4" w:rsidP="009B40D4">
            <w:pPr>
              <w:spacing w:before="120" w:after="120" w:line="288" w:lineRule="auto"/>
              <w:jc w:val="center"/>
              <w:rPr>
                <w:sz w:val="28"/>
                <w:szCs w:val="28"/>
              </w:rPr>
            </w:pPr>
          </w:p>
          <w:p w14:paraId="7F828129" w14:textId="77777777" w:rsidR="009B40D4" w:rsidRPr="00CB7768" w:rsidRDefault="009B40D4" w:rsidP="009B40D4">
            <w:pPr>
              <w:spacing w:before="120" w:after="120" w:line="288" w:lineRule="auto"/>
              <w:jc w:val="center"/>
              <w:rPr>
                <w:b/>
                <w:sz w:val="28"/>
                <w:szCs w:val="28"/>
              </w:rPr>
            </w:pPr>
            <w:r w:rsidRPr="00CB7768">
              <w:rPr>
                <w:b/>
                <w:sz w:val="28"/>
                <w:szCs w:val="28"/>
              </w:rPr>
              <w:t>Số:................./ĐKHĐ-CNHGNN</w:t>
            </w:r>
          </w:p>
          <w:p w14:paraId="4CA1F18A" w14:textId="77777777" w:rsidR="009B40D4" w:rsidRPr="00CB7768" w:rsidRDefault="009B40D4" w:rsidP="009B40D4">
            <w:pPr>
              <w:jc w:val="center"/>
              <w:rPr>
                <w:b/>
                <w:sz w:val="28"/>
                <w:szCs w:val="28"/>
              </w:rPr>
            </w:pPr>
          </w:p>
        </w:tc>
      </w:tr>
    </w:tbl>
    <w:p w14:paraId="7777FD68" w14:textId="77777777" w:rsidR="009B40D4" w:rsidRPr="00CB7768" w:rsidRDefault="009B40D4" w:rsidP="009B40D4">
      <w:pPr>
        <w:rPr>
          <w:vanish/>
          <w:sz w:val="28"/>
          <w:szCs w:val="28"/>
        </w:rPr>
      </w:pPr>
    </w:p>
    <w:tbl>
      <w:tblPr>
        <w:tblW w:w="9794" w:type="dxa"/>
        <w:tblInd w:w="-172" w:type="dxa"/>
        <w:tblLook w:val="01E0" w:firstRow="1" w:lastRow="1" w:firstColumn="1" w:lastColumn="1" w:noHBand="0" w:noVBand="0"/>
      </w:tblPr>
      <w:tblGrid>
        <w:gridCol w:w="3958"/>
        <w:gridCol w:w="5836"/>
      </w:tblGrid>
      <w:tr w:rsidR="009B40D4" w:rsidRPr="00CB7768" w14:paraId="09D7FAE7" w14:textId="77777777" w:rsidTr="009B40D4">
        <w:trPr>
          <w:trHeight w:val="1437"/>
        </w:trPr>
        <w:tc>
          <w:tcPr>
            <w:tcW w:w="3958" w:type="dxa"/>
            <w:shd w:val="clear" w:color="auto" w:fill="auto"/>
          </w:tcPr>
          <w:p w14:paraId="51416535" w14:textId="77777777" w:rsidR="009B40D4" w:rsidRPr="00CB7768" w:rsidRDefault="009B40D4" w:rsidP="009B40D4">
            <w:pPr>
              <w:jc w:val="center"/>
              <w:rPr>
                <w:sz w:val="28"/>
                <w:szCs w:val="28"/>
              </w:rPr>
            </w:pPr>
            <w:r w:rsidRPr="00CB7768">
              <w:rPr>
                <w:sz w:val="28"/>
                <w:szCs w:val="28"/>
              </w:rPr>
              <w:t>UBND, TỈNH, TP.............</w:t>
            </w:r>
          </w:p>
          <w:p w14:paraId="54D487C8" w14:textId="77777777" w:rsidR="009B40D4" w:rsidRPr="00CB7768" w:rsidRDefault="009B40D4" w:rsidP="009B40D4">
            <w:pPr>
              <w:jc w:val="center"/>
              <w:rPr>
                <w:b/>
                <w:sz w:val="28"/>
                <w:szCs w:val="28"/>
              </w:rPr>
            </w:pPr>
            <w:r w:rsidRPr="00CB7768">
              <w:rPr>
                <w:b/>
                <w:sz w:val="28"/>
                <w:szCs w:val="28"/>
              </w:rPr>
              <w:t>SỞ TƯ PHÁP</w:t>
            </w:r>
          </w:p>
          <w:p w14:paraId="7869E236" w14:textId="77777777" w:rsidR="009B40D4" w:rsidRPr="00CB7768" w:rsidRDefault="009B40D4" w:rsidP="009B40D4">
            <w:pPr>
              <w:spacing w:after="120"/>
              <w:ind w:left="283"/>
              <w:jc w:val="center"/>
              <w:rPr>
                <w:sz w:val="28"/>
                <w:szCs w:val="28"/>
              </w:rPr>
            </w:pPr>
            <w:r>
              <w:rPr>
                <w:noProof/>
                <w:sz w:val="28"/>
                <w:szCs w:val="28"/>
              </w:rPr>
              <mc:AlternateContent>
                <mc:Choice Requires="wps">
                  <w:drawing>
                    <wp:anchor distT="0" distB="0" distL="114300" distR="114300" simplePos="0" relativeHeight="251901952" behindDoc="0" locked="0" layoutInCell="1" allowOverlap="1" wp14:anchorId="2EFA0724" wp14:editId="48F0C127">
                      <wp:simplePos x="0" y="0"/>
                      <wp:positionH relativeFrom="column">
                        <wp:posOffset>676275</wp:posOffset>
                      </wp:positionH>
                      <wp:positionV relativeFrom="paragraph">
                        <wp:posOffset>34925</wp:posOffset>
                      </wp:positionV>
                      <wp:extent cx="571500" cy="635"/>
                      <wp:effectExtent l="0" t="0" r="12700" b="50165"/>
                      <wp:wrapNone/>
                      <wp:docPr id="15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5pt,2.75pt" to="98.25pt,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"/>
                  </w:pict>
                </mc:Fallback>
              </mc:AlternateContent>
            </w:r>
          </w:p>
          <w:p w14:paraId="11183AAA" w14:textId="77777777" w:rsidR="009B40D4" w:rsidRPr="00CB7768" w:rsidRDefault="009B40D4" w:rsidP="009B40D4">
            <w:pPr>
              <w:spacing w:after="120"/>
              <w:jc w:val="center"/>
              <w:rPr>
                <w:sz w:val="28"/>
                <w:szCs w:val="28"/>
                <w:lang w:val="nl-NL"/>
              </w:rPr>
            </w:pPr>
            <w:r w:rsidRPr="00CB7768">
              <w:rPr>
                <w:sz w:val="28"/>
                <w:szCs w:val="28"/>
              </w:rPr>
              <w:t>Số: .….../ĐKHĐ-CNHGNN</w:t>
            </w:r>
          </w:p>
        </w:tc>
        <w:tc>
          <w:tcPr>
            <w:tcW w:w="5836" w:type="dxa"/>
            <w:shd w:val="clear" w:color="auto" w:fill="auto"/>
          </w:tcPr>
          <w:p w14:paraId="698F47C6" w14:textId="77777777" w:rsidR="009B40D4" w:rsidRPr="00CB7768" w:rsidRDefault="009B40D4" w:rsidP="009B40D4">
            <w:pPr>
              <w:jc w:val="center"/>
              <w:rPr>
                <w:b/>
                <w:sz w:val="28"/>
                <w:szCs w:val="28"/>
                <w:lang w:val="nl-NL"/>
              </w:rPr>
            </w:pPr>
            <w:r w:rsidRPr="00CB7768">
              <w:rPr>
                <w:b/>
                <w:sz w:val="28"/>
                <w:szCs w:val="28"/>
                <w:lang w:val="nl-NL"/>
              </w:rPr>
              <w:t>CỘNG HÒA XÃ HỘI CHỦ NGHĨA VIỆT NAM</w:t>
            </w:r>
          </w:p>
          <w:p w14:paraId="38C163BA" w14:textId="77777777" w:rsidR="009B40D4" w:rsidRPr="00CB7768" w:rsidRDefault="009B40D4" w:rsidP="009B40D4">
            <w:pPr>
              <w:jc w:val="center"/>
              <w:rPr>
                <w:b/>
                <w:sz w:val="28"/>
                <w:szCs w:val="28"/>
                <w:lang w:val="nl-NL"/>
              </w:rPr>
            </w:pPr>
            <w:r w:rsidRPr="00CB7768">
              <w:rPr>
                <w:b/>
                <w:sz w:val="28"/>
                <w:szCs w:val="28"/>
                <w:lang w:val="nl-NL"/>
              </w:rPr>
              <w:t xml:space="preserve"> Độc lập - Tự do - Hạnh phúc</w:t>
            </w:r>
          </w:p>
          <w:p w14:paraId="6E1BA684" w14:textId="77777777" w:rsidR="009B40D4" w:rsidRPr="00CB7768" w:rsidRDefault="009B40D4" w:rsidP="009B40D4">
            <w:pPr>
              <w:spacing w:after="120"/>
              <w:ind w:left="283"/>
              <w:jc w:val="center"/>
              <w:rPr>
                <w:b/>
                <w:sz w:val="28"/>
                <w:szCs w:val="28"/>
                <w:lang w:val="nl-NL"/>
              </w:rPr>
            </w:pPr>
            <w:r>
              <w:rPr>
                <w:b/>
                <w:noProof/>
                <w:sz w:val="28"/>
                <w:szCs w:val="28"/>
              </w:rPr>
              <mc:AlternateContent>
                <mc:Choice Requires="wps">
                  <w:drawing>
                    <wp:anchor distT="4294967295" distB="4294967295" distL="114300" distR="114300" simplePos="0" relativeHeight="251900928" behindDoc="0" locked="0" layoutInCell="1" allowOverlap="1" wp14:anchorId="572EC8AD" wp14:editId="38D56C5D">
                      <wp:simplePos x="0" y="0"/>
                      <wp:positionH relativeFrom="column">
                        <wp:posOffset>924560</wp:posOffset>
                      </wp:positionH>
                      <wp:positionV relativeFrom="paragraph">
                        <wp:posOffset>45719</wp:posOffset>
                      </wp:positionV>
                      <wp:extent cx="1943100" cy="0"/>
                      <wp:effectExtent l="0" t="0" r="12700" b="25400"/>
                      <wp:wrapNone/>
                      <wp:docPr id="15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90092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72.8pt,3.6pt" to="225.8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"/>
                  </w:pict>
                </mc:Fallback>
              </mc:AlternateContent>
            </w:r>
          </w:p>
          <w:p w14:paraId="35D00EE3" w14:textId="77777777" w:rsidR="009B40D4" w:rsidRPr="00CB7768" w:rsidRDefault="009B40D4" w:rsidP="009B40D4">
            <w:pPr>
              <w:spacing w:after="120"/>
              <w:ind w:left="283"/>
              <w:rPr>
                <w:sz w:val="28"/>
                <w:szCs w:val="28"/>
                <w:lang w:val="nl-NL"/>
              </w:rPr>
            </w:pPr>
            <w:r w:rsidRPr="00CB7768">
              <w:rPr>
                <w:i/>
                <w:sz w:val="28"/>
                <w:szCs w:val="28"/>
                <w:lang w:val="nl-NL"/>
              </w:rPr>
              <w:t xml:space="preserve">  Tỉnh (thành phố), ngày……tháng……năm……</w:t>
            </w:r>
          </w:p>
        </w:tc>
      </w:tr>
    </w:tbl>
    <w:p w14:paraId="3DC11AA1" w14:textId="77777777" w:rsidR="009B40D4" w:rsidRPr="00CB7768" w:rsidRDefault="009B40D4" w:rsidP="009B40D4">
      <w:pPr>
        <w:jc w:val="center"/>
        <w:rPr>
          <w:b/>
          <w:sz w:val="28"/>
          <w:szCs w:val="28"/>
          <w:lang w:val="nl-NL"/>
        </w:rPr>
      </w:pPr>
      <w:r w:rsidRPr="00CB7768">
        <w:rPr>
          <w:b/>
          <w:sz w:val="28"/>
          <w:szCs w:val="28"/>
          <w:lang w:val="nl-NL"/>
        </w:rPr>
        <w:t>GIẤY ĐĂNG KÝ HOẠT ĐỘNG CỦA CHI NHÁNH</w:t>
      </w:r>
    </w:p>
    <w:p w14:paraId="34275A7F" w14:textId="77777777" w:rsidR="009B40D4" w:rsidRPr="00CB7768" w:rsidRDefault="009B40D4" w:rsidP="009B40D4">
      <w:pPr>
        <w:jc w:val="center"/>
        <w:rPr>
          <w:b/>
          <w:sz w:val="28"/>
          <w:szCs w:val="28"/>
          <w:lang w:val="nl-NL"/>
        </w:rPr>
      </w:pPr>
      <w:r w:rsidRPr="00CB7768">
        <w:rPr>
          <w:b/>
          <w:sz w:val="28"/>
          <w:szCs w:val="28"/>
          <w:lang w:val="nl-NL"/>
        </w:rPr>
        <w:t>TỔ CHỨC HÒA GIẢI THƯƠNG MẠI NƯỚC NGOÀI TẠI VIỆT NAM</w:t>
      </w:r>
    </w:p>
    <w:p w14:paraId="64C782F7" w14:textId="77777777" w:rsidR="009B40D4" w:rsidRPr="00CB7768" w:rsidRDefault="009B40D4" w:rsidP="009B40D4">
      <w:pPr>
        <w:spacing w:before="120" w:after="120"/>
        <w:jc w:val="both"/>
        <w:rPr>
          <w:sz w:val="28"/>
          <w:szCs w:val="28"/>
          <w:lang w:val="nl-NL"/>
        </w:rPr>
      </w:pPr>
      <w:r w:rsidRPr="00CB7768">
        <w:rPr>
          <w:sz w:val="28"/>
          <w:szCs w:val="28"/>
          <w:lang w:val="nl-NL"/>
        </w:rPr>
        <w:t>1. Tên chi nhánh của tổ chức hòa giải thương mại nước ngoài:</w:t>
      </w:r>
    </w:p>
    <w:p w14:paraId="54F82CD9" w14:textId="77777777" w:rsidR="009B40D4" w:rsidRPr="00CB7768" w:rsidRDefault="009B40D4" w:rsidP="009B40D4">
      <w:pPr>
        <w:spacing w:before="120" w:after="120"/>
        <w:jc w:val="both"/>
        <w:rPr>
          <w:sz w:val="28"/>
          <w:szCs w:val="28"/>
          <w:lang w:val="nl-NL"/>
        </w:rPr>
      </w:pPr>
      <w:r w:rsidRPr="00CB7768">
        <w:rPr>
          <w:sz w:val="28"/>
          <w:szCs w:val="28"/>
          <w:lang w:val="nl-NL"/>
        </w:rPr>
        <w:t>.......................................................................……………………………………..</w:t>
      </w:r>
    </w:p>
    <w:p w14:paraId="4FDD68FB" w14:textId="77777777" w:rsidR="009B40D4" w:rsidRPr="00CB7768" w:rsidRDefault="009B40D4" w:rsidP="009B40D4">
      <w:pPr>
        <w:spacing w:before="120" w:after="120"/>
        <w:jc w:val="both"/>
        <w:rPr>
          <w:sz w:val="28"/>
          <w:szCs w:val="28"/>
          <w:lang w:val="nl-NL"/>
        </w:rPr>
      </w:pPr>
      <w:r w:rsidRPr="00CB7768">
        <w:rPr>
          <w:sz w:val="28"/>
          <w:szCs w:val="28"/>
          <w:lang w:val="nl-NL"/>
        </w:rPr>
        <w:t>Tên viết tắt: (nếu có)................................................................................................</w:t>
      </w:r>
    </w:p>
    <w:p w14:paraId="7C115174" w14:textId="77777777" w:rsidR="009B40D4" w:rsidRPr="00CB7768" w:rsidRDefault="009B40D4" w:rsidP="009B40D4">
      <w:pPr>
        <w:spacing w:before="120" w:after="120"/>
        <w:jc w:val="both"/>
        <w:rPr>
          <w:sz w:val="28"/>
          <w:szCs w:val="28"/>
          <w:lang w:val="nl-NL"/>
        </w:rPr>
      </w:pPr>
      <w:r w:rsidRPr="00CB7768">
        <w:rPr>
          <w:sz w:val="28"/>
          <w:szCs w:val="28"/>
          <w:lang w:val="nl-NL"/>
        </w:rPr>
        <w:t>Tên giao dịch bằng tiếng nước ngoài (nếu có):......................................................</w:t>
      </w:r>
    </w:p>
    <w:p w14:paraId="3F6EBB0A" w14:textId="77777777" w:rsidR="009B40D4" w:rsidRPr="00CB7768" w:rsidRDefault="009B40D4" w:rsidP="009B40D4">
      <w:pPr>
        <w:spacing w:before="120" w:after="120"/>
        <w:jc w:val="both"/>
        <w:rPr>
          <w:sz w:val="28"/>
          <w:szCs w:val="28"/>
        </w:rPr>
      </w:pPr>
      <w:r w:rsidRPr="00CB7768">
        <w:rPr>
          <w:sz w:val="28"/>
          <w:szCs w:val="28"/>
        </w:rPr>
        <w:t xml:space="preserve">Giấy phép thành lập số:................được Bộ Tư pháp cấp ngày.....tháng......năm.... </w:t>
      </w:r>
    </w:p>
    <w:p w14:paraId="160A37B1" w14:textId="77777777" w:rsidR="009B40D4" w:rsidRPr="00CB7768" w:rsidRDefault="009B40D4" w:rsidP="009B40D4">
      <w:pPr>
        <w:spacing w:before="120" w:after="120"/>
        <w:jc w:val="both"/>
        <w:rPr>
          <w:sz w:val="28"/>
          <w:szCs w:val="28"/>
        </w:rPr>
      </w:pPr>
      <w:r w:rsidRPr="00CB7768">
        <w:rPr>
          <w:sz w:val="28"/>
          <w:szCs w:val="28"/>
        </w:rPr>
        <w:t>Điện thoại:…………………………Fax:…………….........Email:………….......</w:t>
      </w:r>
    </w:p>
    <w:p w14:paraId="2107389A" w14:textId="77777777" w:rsidR="009B40D4" w:rsidRPr="00CB7768" w:rsidRDefault="009B40D4" w:rsidP="009B40D4">
      <w:pPr>
        <w:spacing w:before="120" w:after="120"/>
        <w:jc w:val="both"/>
        <w:rPr>
          <w:sz w:val="28"/>
          <w:szCs w:val="28"/>
          <w:lang w:val="nl-NL"/>
        </w:rPr>
      </w:pPr>
      <w:r w:rsidRPr="00CB7768">
        <w:rPr>
          <w:sz w:val="28"/>
          <w:szCs w:val="28"/>
        </w:rPr>
        <w:t>Website (nếu có):…………………………………………………………………</w:t>
      </w:r>
    </w:p>
    <w:p w14:paraId="2D13215F" w14:textId="77777777" w:rsidR="009B40D4" w:rsidRPr="00CB7768" w:rsidRDefault="009B40D4" w:rsidP="009B40D4">
      <w:pPr>
        <w:spacing w:before="120" w:after="120"/>
        <w:jc w:val="both"/>
        <w:rPr>
          <w:i/>
          <w:sz w:val="28"/>
          <w:szCs w:val="28"/>
          <w:lang w:val="nl-NL"/>
        </w:rPr>
      </w:pPr>
      <w:r w:rsidRPr="00CB7768">
        <w:rPr>
          <w:sz w:val="28"/>
          <w:szCs w:val="28"/>
          <w:lang w:val="nl-NL"/>
        </w:rPr>
        <w:t xml:space="preserve">2. Địa điểm đặt trụ sở chi nhánh của tổ chức hòa giải thương mại nước ngoài: </w:t>
      </w:r>
      <w:r w:rsidRPr="00CB7768">
        <w:rPr>
          <w:i/>
          <w:sz w:val="28"/>
          <w:szCs w:val="28"/>
          <w:lang w:val="nl-NL"/>
        </w:rPr>
        <w:t>(ghi rõ số nhà, đường/phố, phường/xã, quận/huyện, tỉnh/thành phố):..................</w:t>
      </w:r>
    </w:p>
    <w:p w14:paraId="51F4008B" w14:textId="77777777" w:rsidR="009B40D4" w:rsidRPr="00CB7768" w:rsidRDefault="009B40D4" w:rsidP="009B40D4">
      <w:pPr>
        <w:spacing w:before="120" w:after="120"/>
        <w:jc w:val="both"/>
        <w:rPr>
          <w:sz w:val="28"/>
          <w:szCs w:val="28"/>
          <w:lang w:val="nl-NL"/>
        </w:rPr>
      </w:pPr>
      <w:r w:rsidRPr="00CB7768">
        <w:rPr>
          <w:sz w:val="28"/>
          <w:szCs w:val="28"/>
          <w:lang w:val="nl-NL"/>
        </w:rPr>
        <w:t>.................................................................................................................................</w:t>
      </w:r>
    </w:p>
    <w:p w14:paraId="18C5B5D5" w14:textId="77777777" w:rsidR="009B40D4" w:rsidRPr="00CB7768" w:rsidRDefault="009B40D4" w:rsidP="009B40D4">
      <w:pPr>
        <w:spacing w:before="120" w:after="120"/>
        <w:jc w:val="both"/>
        <w:rPr>
          <w:sz w:val="28"/>
          <w:szCs w:val="28"/>
          <w:lang w:val="nl-NL"/>
        </w:rPr>
      </w:pPr>
      <w:r w:rsidRPr="00CB7768">
        <w:rPr>
          <w:sz w:val="28"/>
          <w:szCs w:val="28"/>
          <w:lang w:val="nl-NL"/>
        </w:rPr>
        <w:t>3. Lĩnh vực hoạt động chi nhánh của tổ chức hòa giải thương mại nước ngoài:</w:t>
      </w:r>
    </w:p>
    <w:p w14:paraId="73DD5DFB" w14:textId="77777777" w:rsidR="009B40D4" w:rsidRPr="00CB7768" w:rsidRDefault="009B40D4" w:rsidP="009B40D4">
      <w:pPr>
        <w:spacing w:before="120" w:after="120"/>
        <w:jc w:val="both"/>
        <w:rPr>
          <w:sz w:val="28"/>
          <w:szCs w:val="28"/>
          <w:lang w:val="nl-NL"/>
        </w:rPr>
      </w:pPr>
      <w:r w:rsidRPr="00CB7768">
        <w:rPr>
          <w:sz w:val="28"/>
          <w:szCs w:val="28"/>
          <w:lang w:val="nl-NL"/>
        </w:rPr>
        <w:t>.................................................................................................................................</w:t>
      </w:r>
    </w:p>
    <w:p w14:paraId="0E6B4978" w14:textId="77777777" w:rsidR="009B40D4" w:rsidRPr="00CB7768" w:rsidRDefault="009B40D4" w:rsidP="009B40D4">
      <w:pPr>
        <w:spacing w:before="120" w:after="120"/>
        <w:jc w:val="both"/>
        <w:rPr>
          <w:sz w:val="28"/>
          <w:szCs w:val="28"/>
          <w:lang w:val="nl-NL"/>
        </w:rPr>
      </w:pPr>
      <w:r w:rsidRPr="00CB7768">
        <w:rPr>
          <w:sz w:val="28"/>
          <w:szCs w:val="28"/>
          <w:lang w:val="nl-NL"/>
        </w:rPr>
        <w:t xml:space="preserve">4. Trưởng chi nhánh: </w:t>
      </w:r>
    </w:p>
    <w:p w14:paraId="44EE27A2" w14:textId="77777777" w:rsidR="009B40D4" w:rsidRPr="00CB7768" w:rsidRDefault="009B40D4" w:rsidP="009B40D4">
      <w:pPr>
        <w:spacing w:before="120" w:after="120"/>
        <w:jc w:val="both"/>
        <w:rPr>
          <w:sz w:val="28"/>
          <w:szCs w:val="28"/>
        </w:rPr>
      </w:pPr>
      <w:r w:rsidRPr="00CB7768">
        <w:rPr>
          <w:sz w:val="28"/>
          <w:szCs w:val="28"/>
        </w:rPr>
        <w:t>Họ và tên: ....................................................................................Nam/nữ:.............</w:t>
      </w:r>
    </w:p>
    <w:p w14:paraId="7F733DAD" w14:textId="77777777" w:rsidR="009B40D4" w:rsidRPr="00CB7768" w:rsidRDefault="009B40D4" w:rsidP="009B40D4">
      <w:pPr>
        <w:spacing w:before="120" w:after="120"/>
        <w:jc w:val="both"/>
        <w:rPr>
          <w:sz w:val="28"/>
          <w:szCs w:val="28"/>
        </w:rPr>
      </w:pPr>
      <w:r w:rsidRPr="00CB7768">
        <w:rPr>
          <w:sz w:val="28"/>
          <w:szCs w:val="28"/>
        </w:rPr>
        <w:t>Ngày sinh:……/…../.......................………………………………………………</w:t>
      </w:r>
    </w:p>
    <w:p w14:paraId="03120F29" w14:textId="77777777" w:rsidR="009B40D4" w:rsidRPr="00CB7768" w:rsidRDefault="009B40D4" w:rsidP="009B40D4">
      <w:pPr>
        <w:spacing w:before="120" w:after="120"/>
        <w:jc w:val="both"/>
        <w:rPr>
          <w:sz w:val="28"/>
          <w:szCs w:val="28"/>
        </w:rPr>
      </w:pPr>
      <w:r w:rsidRPr="00CB7768">
        <w:rPr>
          <w:sz w:val="28"/>
          <w:szCs w:val="28"/>
        </w:rPr>
        <w:t>Quốc tịch: ...............................................................................................................</w:t>
      </w:r>
    </w:p>
    <w:p w14:paraId="66DC4E5E" w14:textId="77777777" w:rsidR="009B40D4" w:rsidRPr="00CB7768" w:rsidRDefault="009B40D4" w:rsidP="009B40D4">
      <w:pPr>
        <w:spacing w:before="120" w:after="120"/>
        <w:jc w:val="both"/>
        <w:rPr>
          <w:sz w:val="28"/>
          <w:szCs w:val="28"/>
        </w:rPr>
      </w:pPr>
      <w:r w:rsidRPr="00CB7768">
        <w:rPr>
          <w:sz w:val="28"/>
          <w:szCs w:val="28"/>
        </w:rPr>
        <w:t>Số Chứng minh nhân dân/Hộ chiếu/Thẻ Căn cước công dân:................................</w:t>
      </w:r>
    </w:p>
    <w:p w14:paraId="2CB74804" w14:textId="77777777" w:rsidR="009B40D4" w:rsidRPr="00CB7768" w:rsidRDefault="009B40D4" w:rsidP="009B40D4">
      <w:pPr>
        <w:spacing w:before="120" w:after="120"/>
        <w:jc w:val="both"/>
        <w:rPr>
          <w:sz w:val="28"/>
          <w:szCs w:val="28"/>
        </w:rPr>
      </w:pPr>
      <w:r w:rsidRPr="00CB7768">
        <w:rPr>
          <w:sz w:val="28"/>
          <w:szCs w:val="28"/>
        </w:rPr>
        <w:t>Ngày cấp:........./……../..........Nơi cấp:……………………………………………</w:t>
      </w:r>
    </w:p>
    <w:p w14:paraId="0E528019" w14:textId="77777777" w:rsidR="009B40D4" w:rsidRPr="00CB7768" w:rsidRDefault="009B40D4" w:rsidP="009B40D4">
      <w:pPr>
        <w:spacing w:before="120" w:after="120"/>
        <w:jc w:val="both"/>
        <w:rPr>
          <w:sz w:val="28"/>
          <w:szCs w:val="28"/>
          <w:lang w:val="nl-NL"/>
        </w:rPr>
      </w:pPr>
      <w:r w:rsidRPr="00CB7768">
        <w:rPr>
          <w:sz w:val="28"/>
          <w:szCs w:val="28"/>
          <w:lang w:val="nl-NL"/>
        </w:rPr>
        <w:t>5. Thay đổi nội dung đăng ký hoạt động của chi nhánh tổ chức hòa giải thương mại nước ngoài:</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520"/>
        <w:gridCol w:w="3060"/>
        <w:gridCol w:w="2880"/>
      </w:tblGrid>
      <w:tr w:rsidR="009B40D4" w:rsidRPr="00CB7768" w14:paraId="1B9BAA81" w14:textId="77777777" w:rsidTr="009B40D4">
        <w:trPr>
          <w:trHeight w:val="912"/>
        </w:trPr>
        <w:tc>
          <w:tcPr>
            <w:tcW w:w="828" w:type="dxa"/>
            <w:shd w:val="clear" w:color="auto" w:fill="auto"/>
          </w:tcPr>
          <w:p w14:paraId="0E08ECDE" w14:textId="77777777" w:rsidR="009B40D4" w:rsidRPr="00CB7768" w:rsidRDefault="009B40D4" w:rsidP="009B40D4">
            <w:pPr>
              <w:spacing w:before="120" w:after="120"/>
              <w:jc w:val="center"/>
              <w:rPr>
                <w:b/>
                <w:sz w:val="28"/>
                <w:szCs w:val="28"/>
                <w:lang w:val="nl-NL"/>
              </w:rPr>
            </w:pPr>
            <w:r w:rsidRPr="00CB7768">
              <w:rPr>
                <w:b/>
                <w:sz w:val="28"/>
                <w:szCs w:val="28"/>
                <w:lang w:val="nl-NL"/>
              </w:rPr>
              <w:t>STT</w:t>
            </w:r>
          </w:p>
        </w:tc>
        <w:tc>
          <w:tcPr>
            <w:tcW w:w="2520" w:type="dxa"/>
            <w:shd w:val="clear" w:color="auto" w:fill="auto"/>
          </w:tcPr>
          <w:p w14:paraId="0773B374" w14:textId="77777777" w:rsidR="009B40D4" w:rsidRPr="00CB7768" w:rsidRDefault="009B40D4" w:rsidP="009B40D4">
            <w:pPr>
              <w:spacing w:before="120" w:after="120"/>
              <w:jc w:val="center"/>
              <w:rPr>
                <w:b/>
                <w:sz w:val="28"/>
                <w:szCs w:val="28"/>
                <w:lang w:val="nl-NL"/>
              </w:rPr>
            </w:pPr>
            <w:r w:rsidRPr="00CB7768">
              <w:rPr>
                <w:b/>
                <w:sz w:val="28"/>
                <w:szCs w:val="28"/>
                <w:lang w:val="nl-NL"/>
              </w:rPr>
              <w:t xml:space="preserve"> Ngày, tháng, năm</w:t>
            </w:r>
          </w:p>
        </w:tc>
        <w:tc>
          <w:tcPr>
            <w:tcW w:w="3060" w:type="dxa"/>
            <w:shd w:val="clear" w:color="auto" w:fill="auto"/>
          </w:tcPr>
          <w:p w14:paraId="7CB82275" w14:textId="77777777" w:rsidR="009B40D4" w:rsidRPr="00CB7768" w:rsidRDefault="009B40D4" w:rsidP="009B40D4">
            <w:pPr>
              <w:spacing w:before="120" w:after="120"/>
              <w:jc w:val="center"/>
              <w:rPr>
                <w:b/>
                <w:sz w:val="28"/>
                <w:szCs w:val="28"/>
                <w:lang w:val="nl-NL"/>
              </w:rPr>
            </w:pPr>
            <w:r w:rsidRPr="00CB7768">
              <w:rPr>
                <w:b/>
                <w:sz w:val="28"/>
                <w:szCs w:val="28"/>
                <w:lang w:val="nl-NL"/>
              </w:rPr>
              <w:t xml:space="preserve">Nội dung thay đổi </w:t>
            </w:r>
          </w:p>
        </w:tc>
        <w:tc>
          <w:tcPr>
            <w:tcW w:w="2880" w:type="dxa"/>
            <w:shd w:val="clear" w:color="auto" w:fill="auto"/>
          </w:tcPr>
          <w:p w14:paraId="3F0EE0FC" w14:textId="77777777" w:rsidR="009B40D4" w:rsidRPr="00CB7768" w:rsidRDefault="009B40D4" w:rsidP="009B40D4">
            <w:pPr>
              <w:spacing w:before="120" w:after="120"/>
              <w:jc w:val="center"/>
              <w:rPr>
                <w:b/>
                <w:sz w:val="28"/>
                <w:szCs w:val="28"/>
                <w:lang w:val="nl-NL"/>
              </w:rPr>
            </w:pPr>
            <w:r w:rsidRPr="00CB7768">
              <w:rPr>
                <w:b/>
                <w:sz w:val="28"/>
                <w:szCs w:val="28"/>
                <w:lang w:val="nl-NL"/>
              </w:rPr>
              <w:t>Xác nhận nội dung thay đổi</w:t>
            </w:r>
          </w:p>
          <w:p w14:paraId="38D9EE67" w14:textId="77777777" w:rsidR="009B40D4" w:rsidRPr="00CB7768" w:rsidRDefault="009B40D4" w:rsidP="009B40D4">
            <w:pPr>
              <w:spacing w:before="120" w:after="120"/>
              <w:jc w:val="center"/>
              <w:rPr>
                <w:i/>
                <w:sz w:val="28"/>
                <w:szCs w:val="28"/>
                <w:lang w:val="nl-NL"/>
              </w:rPr>
            </w:pPr>
            <w:r w:rsidRPr="00CB7768">
              <w:rPr>
                <w:i/>
                <w:sz w:val="28"/>
                <w:szCs w:val="28"/>
                <w:lang w:val="nl-NL"/>
              </w:rPr>
              <w:t>(ký tên, đóng dấu)</w:t>
            </w:r>
          </w:p>
        </w:tc>
      </w:tr>
      <w:tr w:rsidR="009B40D4" w:rsidRPr="00CB7768" w14:paraId="37361806" w14:textId="77777777" w:rsidTr="009B40D4">
        <w:tc>
          <w:tcPr>
            <w:tcW w:w="828" w:type="dxa"/>
            <w:shd w:val="clear" w:color="auto" w:fill="auto"/>
          </w:tcPr>
          <w:p w14:paraId="3DE8DC79" w14:textId="77777777" w:rsidR="009B40D4" w:rsidRPr="00CB7768" w:rsidRDefault="009B40D4" w:rsidP="009B40D4">
            <w:pPr>
              <w:spacing w:before="120" w:after="120"/>
              <w:ind w:left="283"/>
              <w:rPr>
                <w:b/>
                <w:sz w:val="28"/>
                <w:szCs w:val="28"/>
                <w:lang w:val="nl-NL"/>
              </w:rPr>
            </w:pPr>
          </w:p>
        </w:tc>
        <w:tc>
          <w:tcPr>
            <w:tcW w:w="2520" w:type="dxa"/>
            <w:shd w:val="clear" w:color="auto" w:fill="auto"/>
          </w:tcPr>
          <w:p w14:paraId="295EDDFB" w14:textId="77777777" w:rsidR="009B40D4" w:rsidRPr="00CB7768" w:rsidRDefault="009B40D4" w:rsidP="009B40D4">
            <w:pPr>
              <w:spacing w:before="120" w:after="120"/>
              <w:ind w:left="283"/>
              <w:rPr>
                <w:b/>
                <w:sz w:val="28"/>
                <w:szCs w:val="28"/>
                <w:lang w:val="nl-NL"/>
              </w:rPr>
            </w:pPr>
          </w:p>
        </w:tc>
        <w:tc>
          <w:tcPr>
            <w:tcW w:w="3060" w:type="dxa"/>
            <w:shd w:val="clear" w:color="auto" w:fill="auto"/>
          </w:tcPr>
          <w:p w14:paraId="3776BFB9" w14:textId="77777777" w:rsidR="009B40D4" w:rsidRPr="00CB7768" w:rsidRDefault="009B40D4" w:rsidP="009B40D4">
            <w:pPr>
              <w:spacing w:before="120" w:after="120"/>
              <w:ind w:left="283"/>
              <w:rPr>
                <w:b/>
                <w:sz w:val="28"/>
                <w:szCs w:val="28"/>
                <w:lang w:val="nl-NL"/>
              </w:rPr>
            </w:pPr>
          </w:p>
        </w:tc>
        <w:tc>
          <w:tcPr>
            <w:tcW w:w="2880" w:type="dxa"/>
            <w:shd w:val="clear" w:color="auto" w:fill="auto"/>
          </w:tcPr>
          <w:p w14:paraId="61A5F85E" w14:textId="77777777" w:rsidR="009B40D4" w:rsidRPr="00CB7768" w:rsidRDefault="009B40D4" w:rsidP="009B40D4">
            <w:pPr>
              <w:spacing w:before="120" w:after="120"/>
              <w:ind w:left="283"/>
              <w:rPr>
                <w:b/>
                <w:sz w:val="28"/>
                <w:szCs w:val="28"/>
                <w:lang w:val="nl-NL"/>
              </w:rPr>
            </w:pPr>
          </w:p>
        </w:tc>
      </w:tr>
      <w:tr w:rsidR="009B40D4" w:rsidRPr="00CB7768" w14:paraId="58B11434" w14:textId="77777777" w:rsidTr="009B40D4">
        <w:tc>
          <w:tcPr>
            <w:tcW w:w="828" w:type="dxa"/>
            <w:shd w:val="clear" w:color="auto" w:fill="auto"/>
          </w:tcPr>
          <w:p w14:paraId="31446AE8" w14:textId="77777777" w:rsidR="009B40D4" w:rsidRPr="00CB7768" w:rsidRDefault="009B40D4" w:rsidP="009B40D4">
            <w:pPr>
              <w:spacing w:before="120" w:after="120"/>
              <w:ind w:left="283"/>
              <w:rPr>
                <w:b/>
                <w:sz w:val="28"/>
                <w:szCs w:val="28"/>
                <w:lang w:val="nl-NL"/>
              </w:rPr>
            </w:pPr>
          </w:p>
        </w:tc>
        <w:tc>
          <w:tcPr>
            <w:tcW w:w="2520" w:type="dxa"/>
            <w:shd w:val="clear" w:color="auto" w:fill="auto"/>
          </w:tcPr>
          <w:p w14:paraId="28C6201F" w14:textId="77777777" w:rsidR="009B40D4" w:rsidRPr="00CB7768" w:rsidRDefault="009B40D4" w:rsidP="009B40D4">
            <w:pPr>
              <w:spacing w:before="120" w:after="120"/>
              <w:ind w:left="283"/>
              <w:rPr>
                <w:b/>
                <w:sz w:val="28"/>
                <w:szCs w:val="28"/>
                <w:lang w:val="nl-NL"/>
              </w:rPr>
            </w:pPr>
          </w:p>
        </w:tc>
        <w:tc>
          <w:tcPr>
            <w:tcW w:w="3060" w:type="dxa"/>
            <w:shd w:val="clear" w:color="auto" w:fill="auto"/>
          </w:tcPr>
          <w:p w14:paraId="53CB16EF" w14:textId="77777777" w:rsidR="009B40D4" w:rsidRPr="00CB7768" w:rsidRDefault="009B40D4" w:rsidP="009B40D4">
            <w:pPr>
              <w:spacing w:before="120" w:after="120"/>
              <w:ind w:left="283"/>
              <w:rPr>
                <w:b/>
                <w:sz w:val="28"/>
                <w:szCs w:val="28"/>
                <w:lang w:val="nl-NL"/>
              </w:rPr>
            </w:pPr>
          </w:p>
        </w:tc>
        <w:tc>
          <w:tcPr>
            <w:tcW w:w="2880" w:type="dxa"/>
            <w:shd w:val="clear" w:color="auto" w:fill="auto"/>
          </w:tcPr>
          <w:p w14:paraId="313BA837" w14:textId="77777777" w:rsidR="009B40D4" w:rsidRPr="00CB7768" w:rsidRDefault="009B40D4" w:rsidP="009B40D4">
            <w:pPr>
              <w:spacing w:before="120" w:after="120"/>
              <w:ind w:left="283"/>
              <w:rPr>
                <w:b/>
                <w:sz w:val="28"/>
                <w:szCs w:val="28"/>
                <w:lang w:val="nl-NL"/>
              </w:rPr>
            </w:pPr>
          </w:p>
        </w:tc>
      </w:tr>
    </w:tbl>
    <w:p w14:paraId="1C610102" w14:textId="77777777" w:rsidR="009B40D4" w:rsidRPr="00CB7768" w:rsidRDefault="009B40D4" w:rsidP="009B40D4">
      <w:pPr>
        <w:spacing w:before="120" w:after="120"/>
        <w:rPr>
          <w:vanish/>
          <w:sz w:val="28"/>
          <w:szCs w:val="28"/>
        </w:rPr>
      </w:pPr>
    </w:p>
    <w:tbl>
      <w:tblPr>
        <w:tblW w:w="9960" w:type="dxa"/>
        <w:tblInd w:w="-252" w:type="dxa"/>
        <w:tblLayout w:type="fixed"/>
        <w:tblLook w:val="0000" w:firstRow="0" w:lastRow="0" w:firstColumn="0" w:lastColumn="0" w:noHBand="0" w:noVBand="0"/>
      </w:tblPr>
      <w:tblGrid>
        <w:gridCol w:w="4920"/>
        <w:gridCol w:w="5040"/>
      </w:tblGrid>
      <w:tr w:rsidR="009B40D4" w:rsidRPr="00CB7768" w14:paraId="29861FEC" w14:textId="77777777" w:rsidTr="009B40D4">
        <w:tc>
          <w:tcPr>
            <w:tcW w:w="4920" w:type="dxa"/>
          </w:tcPr>
          <w:p w14:paraId="507075B4" w14:textId="77777777" w:rsidR="009B40D4" w:rsidRPr="00CB7768" w:rsidRDefault="009B40D4" w:rsidP="009B40D4">
            <w:pPr>
              <w:spacing w:before="120" w:after="120"/>
              <w:rPr>
                <w:bCs/>
                <w:sz w:val="28"/>
                <w:szCs w:val="28"/>
              </w:rPr>
            </w:pPr>
          </w:p>
        </w:tc>
        <w:tc>
          <w:tcPr>
            <w:tcW w:w="5040" w:type="dxa"/>
          </w:tcPr>
          <w:p w14:paraId="05605B47" w14:textId="77777777" w:rsidR="009B40D4" w:rsidRPr="00CB7768" w:rsidRDefault="009B40D4" w:rsidP="009B40D4">
            <w:pPr>
              <w:spacing w:before="120" w:after="120"/>
              <w:jc w:val="center"/>
              <w:rPr>
                <w:b/>
                <w:sz w:val="28"/>
                <w:szCs w:val="28"/>
              </w:rPr>
            </w:pPr>
            <w:r w:rsidRPr="00CB7768">
              <w:rPr>
                <w:b/>
                <w:sz w:val="28"/>
                <w:szCs w:val="28"/>
              </w:rPr>
              <w:t>GIÁM ĐỐC</w:t>
            </w:r>
          </w:p>
          <w:p w14:paraId="5C9A60F3" w14:textId="77777777" w:rsidR="009B40D4" w:rsidRPr="00CB7768" w:rsidRDefault="009B40D4" w:rsidP="009B40D4">
            <w:pPr>
              <w:spacing w:before="120" w:after="120"/>
              <w:jc w:val="center"/>
              <w:rPr>
                <w:bCs/>
                <w:sz w:val="28"/>
                <w:szCs w:val="28"/>
              </w:rPr>
            </w:pPr>
            <w:r w:rsidRPr="00CB7768">
              <w:rPr>
                <w:i/>
                <w:sz w:val="28"/>
                <w:szCs w:val="28"/>
              </w:rPr>
              <w:t>(Ký, ghi họ tên và  đóng dấu)</w:t>
            </w:r>
          </w:p>
        </w:tc>
      </w:tr>
      <w:tr w:rsidR="009B40D4" w:rsidRPr="00CB7768" w14:paraId="660BD4D4" w14:textId="77777777" w:rsidTr="009B40D4">
        <w:tc>
          <w:tcPr>
            <w:tcW w:w="4920" w:type="dxa"/>
          </w:tcPr>
          <w:p w14:paraId="19836BD1" w14:textId="77777777" w:rsidR="009B40D4" w:rsidRPr="00CB7768" w:rsidRDefault="009B40D4" w:rsidP="009B40D4">
            <w:pPr>
              <w:rPr>
                <w:bCs/>
                <w:sz w:val="28"/>
                <w:szCs w:val="28"/>
              </w:rPr>
            </w:pPr>
          </w:p>
        </w:tc>
        <w:tc>
          <w:tcPr>
            <w:tcW w:w="5040" w:type="dxa"/>
          </w:tcPr>
          <w:p w14:paraId="61CBE48D" w14:textId="77777777" w:rsidR="009B40D4" w:rsidRPr="00CB7768" w:rsidRDefault="009B40D4" w:rsidP="009B40D4">
            <w:pPr>
              <w:jc w:val="center"/>
              <w:rPr>
                <w:b/>
                <w:sz w:val="28"/>
                <w:szCs w:val="28"/>
              </w:rPr>
            </w:pPr>
          </w:p>
        </w:tc>
      </w:tr>
    </w:tbl>
    <w:p w14:paraId="6EF0C086" w14:textId="77777777" w:rsidR="009B40D4" w:rsidRPr="00CB7768" w:rsidRDefault="009B40D4" w:rsidP="009B40D4">
      <w:pPr>
        <w:spacing w:before="120" w:after="120"/>
        <w:ind w:firstLine="720"/>
        <w:jc w:val="both"/>
        <w:rPr>
          <w:b/>
          <w:bCs/>
          <w:sz w:val="28"/>
          <w:szCs w:val="28"/>
        </w:rPr>
      </w:pPr>
    </w:p>
    <w:p w14:paraId="2516CA05" w14:textId="77777777" w:rsidR="009B40D4" w:rsidRPr="00CB7768" w:rsidRDefault="009B40D4" w:rsidP="009B40D4">
      <w:pPr>
        <w:spacing w:before="120" w:after="120"/>
        <w:ind w:firstLine="720"/>
        <w:jc w:val="both"/>
        <w:rPr>
          <w:b/>
          <w:bCs/>
          <w:sz w:val="28"/>
          <w:szCs w:val="28"/>
        </w:rPr>
      </w:pPr>
    </w:p>
    <w:p w14:paraId="7650E6AC" w14:textId="77777777" w:rsidR="009B40D4" w:rsidRPr="00CB7768" w:rsidRDefault="009B40D4" w:rsidP="009B40D4">
      <w:pPr>
        <w:spacing w:before="120" w:after="120"/>
        <w:ind w:firstLine="720"/>
        <w:jc w:val="both"/>
        <w:rPr>
          <w:b/>
          <w:bCs/>
          <w:sz w:val="28"/>
          <w:szCs w:val="28"/>
        </w:rPr>
      </w:pPr>
    </w:p>
    <w:p w14:paraId="18AE51EB" w14:textId="77777777" w:rsidR="009B40D4" w:rsidRPr="00CB7768" w:rsidRDefault="009B40D4" w:rsidP="009B40D4">
      <w:pPr>
        <w:spacing w:before="120" w:after="120"/>
        <w:ind w:firstLine="720"/>
        <w:jc w:val="both"/>
        <w:rPr>
          <w:b/>
          <w:bCs/>
          <w:sz w:val="28"/>
          <w:szCs w:val="28"/>
        </w:rPr>
      </w:pPr>
    </w:p>
    <w:p w14:paraId="72895A8B" w14:textId="77777777" w:rsidR="009B40D4" w:rsidRPr="00CB7768" w:rsidRDefault="009B40D4" w:rsidP="009B40D4">
      <w:pPr>
        <w:spacing w:before="120" w:after="120"/>
        <w:ind w:firstLine="720"/>
        <w:jc w:val="both"/>
        <w:rPr>
          <w:b/>
          <w:bCs/>
          <w:sz w:val="28"/>
          <w:szCs w:val="28"/>
        </w:rPr>
      </w:pPr>
    </w:p>
    <w:p w14:paraId="1A636CDA" w14:textId="77777777" w:rsidR="009B40D4" w:rsidRPr="00CB7768" w:rsidRDefault="009B40D4" w:rsidP="009B40D4">
      <w:pPr>
        <w:spacing w:before="120" w:after="120"/>
        <w:ind w:firstLine="720"/>
        <w:jc w:val="both"/>
        <w:rPr>
          <w:b/>
          <w:bCs/>
          <w:sz w:val="28"/>
          <w:szCs w:val="28"/>
        </w:rPr>
      </w:pPr>
    </w:p>
    <w:p w14:paraId="73539F77" w14:textId="77777777" w:rsidR="009B40D4" w:rsidRPr="00CB7768" w:rsidRDefault="009B40D4" w:rsidP="009B40D4">
      <w:pPr>
        <w:spacing w:before="120" w:after="120"/>
        <w:ind w:firstLine="720"/>
        <w:jc w:val="both"/>
        <w:rPr>
          <w:b/>
          <w:bCs/>
          <w:sz w:val="28"/>
          <w:szCs w:val="28"/>
        </w:rPr>
      </w:pPr>
    </w:p>
    <w:p w14:paraId="6A1981E1" w14:textId="77777777" w:rsidR="009B40D4" w:rsidRPr="00CB7768" w:rsidRDefault="009B40D4" w:rsidP="009B40D4">
      <w:pPr>
        <w:spacing w:before="120" w:after="120"/>
        <w:ind w:firstLine="720"/>
        <w:jc w:val="both"/>
        <w:rPr>
          <w:b/>
          <w:bCs/>
          <w:sz w:val="28"/>
          <w:szCs w:val="28"/>
        </w:rPr>
      </w:pPr>
    </w:p>
    <w:p w14:paraId="6F987312" w14:textId="77777777" w:rsidR="009B40D4" w:rsidRPr="00CB7768" w:rsidRDefault="009B40D4" w:rsidP="009B40D4">
      <w:pPr>
        <w:spacing w:before="120" w:after="120"/>
        <w:ind w:firstLine="720"/>
        <w:jc w:val="both"/>
        <w:rPr>
          <w:b/>
          <w:bCs/>
          <w:sz w:val="28"/>
          <w:szCs w:val="28"/>
        </w:rPr>
      </w:pPr>
    </w:p>
    <w:p w14:paraId="46836DAE" w14:textId="77777777" w:rsidR="009B40D4" w:rsidRPr="00CB7768" w:rsidRDefault="009B40D4" w:rsidP="009B40D4">
      <w:pPr>
        <w:spacing w:before="120" w:after="120"/>
        <w:ind w:firstLine="720"/>
        <w:jc w:val="both"/>
        <w:rPr>
          <w:b/>
          <w:bCs/>
          <w:sz w:val="28"/>
          <w:szCs w:val="28"/>
        </w:rPr>
      </w:pPr>
    </w:p>
    <w:p w14:paraId="3B1374AB" w14:textId="77777777" w:rsidR="009B40D4" w:rsidRPr="00CB7768" w:rsidRDefault="009B40D4" w:rsidP="009B40D4">
      <w:pPr>
        <w:spacing w:before="120" w:after="120"/>
        <w:ind w:firstLine="720"/>
        <w:jc w:val="both"/>
        <w:rPr>
          <w:b/>
          <w:bCs/>
          <w:sz w:val="28"/>
          <w:szCs w:val="28"/>
        </w:rPr>
      </w:pPr>
    </w:p>
    <w:p w14:paraId="746F9065" w14:textId="77777777" w:rsidR="009B40D4" w:rsidRPr="00CB7768" w:rsidRDefault="009B40D4" w:rsidP="009B40D4">
      <w:pPr>
        <w:spacing w:before="120" w:after="120"/>
        <w:ind w:firstLine="720"/>
        <w:jc w:val="both"/>
        <w:rPr>
          <w:b/>
          <w:bCs/>
          <w:sz w:val="28"/>
          <w:szCs w:val="28"/>
        </w:rPr>
      </w:pPr>
    </w:p>
    <w:p w14:paraId="77036F72" w14:textId="77777777" w:rsidR="009B40D4" w:rsidRPr="00CB7768" w:rsidRDefault="009B40D4" w:rsidP="009B40D4">
      <w:pPr>
        <w:spacing w:before="120" w:after="120"/>
        <w:ind w:firstLine="720"/>
        <w:jc w:val="both"/>
        <w:rPr>
          <w:b/>
          <w:bCs/>
          <w:sz w:val="28"/>
          <w:szCs w:val="28"/>
        </w:rPr>
      </w:pPr>
    </w:p>
    <w:p w14:paraId="59D752E3" w14:textId="77777777" w:rsidR="009B40D4" w:rsidRPr="00CB7768" w:rsidRDefault="009B40D4" w:rsidP="009B40D4">
      <w:pPr>
        <w:spacing w:before="120" w:after="120"/>
        <w:ind w:firstLine="720"/>
        <w:jc w:val="both"/>
        <w:rPr>
          <w:b/>
          <w:bCs/>
          <w:sz w:val="28"/>
          <w:szCs w:val="28"/>
        </w:rPr>
      </w:pPr>
    </w:p>
    <w:p w14:paraId="3493ACA7" w14:textId="77777777" w:rsidR="009B40D4" w:rsidRPr="00CB7768" w:rsidRDefault="009B40D4" w:rsidP="009B40D4">
      <w:pPr>
        <w:spacing w:before="120" w:after="120"/>
        <w:ind w:firstLine="720"/>
        <w:jc w:val="both"/>
        <w:rPr>
          <w:b/>
          <w:bCs/>
          <w:sz w:val="28"/>
          <w:szCs w:val="28"/>
        </w:rPr>
      </w:pPr>
    </w:p>
    <w:p w14:paraId="20534282" w14:textId="77777777" w:rsidR="009B40D4" w:rsidRPr="00CB7768" w:rsidRDefault="009B40D4" w:rsidP="009B40D4">
      <w:pPr>
        <w:spacing w:before="120" w:after="120"/>
        <w:ind w:firstLine="720"/>
        <w:jc w:val="both"/>
        <w:rPr>
          <w:b/>
          <w:bCs/>
          <w:sz w:val="28"/>
          <w:szCs w:val="28"/>
        </w:rPr>
      </w:pPr>
    </w:p>
    <w:p w14:paraId="352B45C7" w14:textId="77777777" w:rsidR="009B40D4" w:rsidRPr="00CB7768" w:rsidRDefault="009B40D4" w:rsidP="009B40D4">
      <w:pPr>
        <w:spacing w:before="120" w:after="120"/>
        <w:ind w:firstLine="720"/>
        <w:jc w:val="both"/>
        <w:rPr>
          <w:b/>
          <w:bCs/>
          <w:sz w:val="28"/>
          <w:szCs w:val="28"/>
        </w:rPr>
      </w:pPr>
    </w:p>
    <w:p w14:paraId="5820A0E2" w14:textId="77777777" w:rsidR="009B40D4" w:rsidRPr="00CB7768" w:rsidRDefault="009B40D4" w:rsidP="009B40D4">
      <w:pPr>
        <w:spacing w:before="120" w:after="120"/>
        <w:ind w:firstLine="720"/>
        <w:jc w:val="both"/>
        <w:rPr>
          <w:b/>
          <w:bCs/>
          <w:sz w:val="28"/>
          <w:szCs w:val="28"/>
        </w:rPr>
      </w:pPr>
    </w:p>
    <w:p w14:paraId="76C8E3C7" w14:textId="77777777" w:rsidR="009B40D4" w:rsidRPr="00CB7768" w:rsidRDefault="009B40D4" w:rsidP="009B40D4">
      <w:pPr>
        <w:spacing w:before="120" w:after="120"/>
        <w:ind w:firstLine="720"/>
        <w:jc w:val="both"/>
        <w:rPr>
          <w:b/>
          <w:bCs/>
          <w:sz w:val="28"/>
          <w:szCs w:val="28"/>
        </w:rPr>
      </w:pPr>
    </w:p>
    <w:p w14:paraId="13D735CB" w14:textId="77777777" w:rsidR="009B40D4" w:rsidRPr="00CB7768" w:rsidRDefault="009B40D4" w:rsidP="009B40D4">
      <w:pPr>
        <w:spacing w:before="120" w:after="120"/>
        <w:ind w:firstLine="720"/>
        <w:jc w:val="both"/>
        <w:rPr>
          <w:b/>
          <w:bCs/>
          <w:sz w:val="28"/>
          <w:szCs w:val="28"/>
        </w:rPr>
      </w:pPr>
    </w:p>
    <w:p w14:paraId="423760D2" w14:textId="77777777" w:rsidR="009B40D4" w:rsidRPr="00CB7768" w:rsidRDefault="009B40D4" w:rsidP="009B40D4">
      <w:pPr>
        <w:spacing w:before="120" w:after="120"/>
        <w:ind w:firstLine="720"/>
        <w:jc w:val="both"/>
        <w:rPr>
          <w:b/>
          <w:bCs/>
          <w:sz w:val="28"/>
          <w:szCs w:val="28"/>
        </w:rPr>
      </w:pPr>
    </w:p>
    <w:p w14:paraId="618A3B58" w14:textId="77777777" w:rsidR="009B40D4" w:rsidRDefault="009B40D4" w:rsidP="009B40D4">
      <w:pPr>
        <w:spacing w:before="120" w:after="120"/>
        <w:ind w:firstLine="720"/>
        <w:jc w:val="both"/>
        <w:rPr>
          <w:b/>
          <w:bCs/>
          <w:sz w:val="28"/>
          <w:szCs w:val="28"/>
        </w:rPr>
      </w:pPr>
    </w:p>
    <w:p w14:paraId="34C44AB6" w14:textId="77777777" w:rsidR="00D44A72" w:rsidRDefault="00D44A72" w:rsidP="009B40D4">
      <w:pPr>
        <w:spacing w:before="120" w:after="120"/>
        <w:ind w:firstLine="720"/>
        <w:jc w:val="both"/>
        <w:rPr>
          <w:b/>
          <w:bCs/>
          <w:sz w:val="28"/>
          <w:szCs w:val="28"/>
        </w:rPr>
      </w:pPr>
    </w:p>
    <w:p w14:paraId="6972E4F5" w14:textId="77777777" w:rsidR="00D44A72" w:rsidRDefault="00D44A72" w:rsidP="009B40D4">
      <w:pPr>
        <w:spacing w:before="120" w:after="120"/>
        <w:ind w:firstLine="720"/>
        <w:jc w:val="both"/>
        <w:rPr>
          <w:b/>
          <w:bCs/>
          <w:sz w:val="28"/>
          <w:szCs w:val="28"/>
        </w:rPr>
      </w:pPr>
    </w:p>
    <w:p w14:paraId="77C677B9" w14:textId="77777777" w:rsidR="00D44A72" w:rsidRDefault="00D44A72" w:rsidP="009B40D4">
      <w:pPr>
        <w:spacing w:before="120" w:after="120"/>
        <w:ind w:firstLine="720"/>
        <w:jc w:val="both"/>
        <w:rPr>
          <w:b/>
          <w:bCs/>
          <w:sz w:val="28"/>
          <w:szCs w:val="28"/>
        </w:rPr>
      </w:pPr>
    </w:p>
    <w:p w14:paraId="13EBE38E" w14:textId="77777777" w:rsidR="00D44A72" w:rsidRPr="00CB7768" w:rsidRDefault="00D44A72" w:rsidP="009B40D4">
      <w:pPr>
        <w:spacing w:before="120" w:after="120"/>
        <w:ind w:firstLine="720"/>
        <w:jc w:val="both"/>
        <w:rPr>
          <w:b/>
          <w:bCs/>
          <w:sz w:val="28"/>
          <w:szCs w:val="28"/>
        </w:rPr>
      </w:pPr>
    </w:p>
    <w:p w14:paraId="0F137DC2" w14:textId="77777777" w:rsidR="009B40D4" w:rsidRPr="00CB7768" w:rsidRDefault="009B40D4" w:rsidP="009B40D4">
      <w:pPr>
        <w:spacing w:before="120" w:after="120"/>
        <w:ind w:firstLine="720"/>
        <w:jc w:val="both"/>
        <w:rPr>
          <w:b/>
          <w:bCs/>
          <w:sz w:val="28"/>
          <w:szCs w:val="28"/>
        </w:rPr>
      </w:pPr>
    </w:p>
    <w:p w14:paraId="79CC2655" w14:textId="77777777" w:rsidR="009B40D4" w:rsidRPr="00CB7768" w:rsidRDefault="009B40D4" w:rsidP="009B40D4">
      <w:pPr>
        <w:spacing w:before="120" w:after="120"/>
        <w:ind w:firstLine="720"/>
        <w:jc w:val="both"/>
        <w:rPr>
          <w:b/>
          <w:bCs/>
          <w:sz w:val="28"/>
          <w:szCs w:val="28"/>
        </w:rPr>
      </w:pPr>
    </w:p>
    <w:p w14:paraId="27E78730" w14:textId="77777777" w:rsidR="009B40D4" w:rsidRPr="00CB7768" w:rsidRDefault="009B40D4" w:rsidP="009B40D4">
      <w:pPr>
        <w:spacing w:before="120" w:after="120"/>
        <w:ind w:firstLine="720"/>
        <w:jc w:val="both"/>
        <w:rPr>
          <w:sz w:val="28"/>
          <w:szCs w:val="28"/>
        </w:rPr>
      </w:pPr>
      <w:r w:rsidRPr="00CB7768">
        <w:rPr>
          <w:b/>
          <w:bCs/>
          <w:sz w:val="28"/>
          <w:szCs w:val="28"/>
        </w:rPr>
        <w:lastRenderedPageBreak/>
        <w:t>9</w:t>
      </w:r>
      <w:r w:rsidRPr="00CB7768">
        <w:rPr>
          <w:b/>
          <w:bCs/>
          <w:sz w:val="28"/>
          <w:szCs w:val="28"/>
          <w:lang w:val="vi-VN"/>
        </w:rPr>
        <w:t xml:space="preserve">. Thay </w:t>
      </w:r>
      <w:r w:rsidRPr="00CB7768">
        <w:rPr>
          <w:b/>
          <w:bCs/>
          <w:sz w:val="28"/>
          <w:szCs w:val="28"/>
        </w:rPr>
        <w:t>đ</w:t>
      </w:r>
      <w:r w:rsidRPr="00CB7768">
        <w:rPr>
          <w:b/>
          <w:bCs/>
          <w:sz w:val="28"/>
          <w:szCs w:val="28"/>
          <w:lang w:val="vi-VN"/>
        </w:rPr>
        <w:t>ổi tên gọi, Tr</w:t>
      </w:r>
      <w:r w:rsidRPr="00CB7768">
        <w:rPr>
          <w:b/>
          <w:bCs/>
          <w:sz w:val="28"/>
          <w:szCs w:val="28"/>
        </w:rPr>
        <w:t>ưở</w:t>
      </w:r>
      <w:r w:rsidRPr="00CB7768">
        <w:rPr>
          <w:b/>
          <w:bCs/>
          <w:sz w:val="28"/>
          <w:szCs w:val="28"/>
          <w:lang w:val="vi-VN"/>
        </w:rPr>
        <w:t>ng chi nhánh trong Giấy đăng ký ho</w:t>
      </w:r>
      <w:r w:rsidRPr="00CB7768">
        <w:rPr>
          <w:b/>
          <w:bCs/>
          <w:sz w:val="28"/>
          <w:szCs w:val="28"/>
        </w:rPr>
        <w:t xml:space="preserve">ạt </w:t>
      </w:r>
      <w:r w:rsidRPr="00CB7768">
        <w:rPr>
          <w:b/>
          <w:bCs/>
          <w:sz w:val="28"/>
          <w:szCs w:val="28"/>
          <w:lang w:val="vi-VN"/>
        </w:rPr>
        <w:t xml:space="preserve">động của chi nhánh của </w:t>
      </w:r>
      <w:r w:rsidRPr="00CB7768">
        <w:rPr>
          <w:b/>
          <w:bCs/>
          <w:sz w:val="28"/>
          <w:szCs w:val="28"/>
        </w:rPr>
        <w:t xml:space="preserve">tổ chức </w:t>
      </w:r>
      <w:r w:rsidRPr="00CB7768">
        <w:rPr>
          <w:b/>
          <w:bCs/>
          <w:sz w:val="28"/>
          <w:szCs w:val="28"/>
          <w:lang w:val="vi-VN"/>
        </w:rPr>
        <w:t xml:space="preserve">hòa giải </w:t>
      </w:r>
      <w:r w:rsidRPr="00CB7768">
        <w:rPr>
          <w:b/>
          <w:bCs/>
          <w:sz w:val="28"/>
          <w:szCs w:val="28"/>
        </w:rPr>
        <w:t xml:space="preserve">thương </w:t>
      </w:r>
      <w:r w:rsidRPr="00CB7768">
        <w:rPr>
          <w:b/>
          <w:bCs/>
          <w:sz w:val="28"/>
          <w:szCs w:val="28"/>
          <w:lang w:val="vi-VN"/>
        </w:rPr>
        <w:t xml:space="preserve">mại nước ngoài </w:t>
      </w:r>
      <w:r w:rsidRPr="00CB7768">
        <w:rPr>
          <w:b/>
          <w:bCs/>
          <w:sz w:val="28"/>
          <w:szCs w:val="28"/>
        </w:rPr>
        <w:t>t</w:t>
      </w:r>
      <w:r w:rsidRPr="00CB7768">
        <w:rPr>
          <w:b/>
          <w:bCs/>
          <w:sz w:val="28"/>
          <w:szCs w:val="28"/>
          <w:lang w:val="vi-VN"/>
        </w:rPr>
        <w:t>ại Việt Nam</w:t>
      </w:r>
      <w:r w:rsidRPr="00CB7768">
        <w:rPr>
          <w:b/>
          <w:bCs/>
          <w:sz w:val="28"/>
          <w:szCs w:val="28"/>
        </w:rPr>
        <w:t xml:space="preserve">. </w:t>
      </w:r>
      <w:r w:rsidRPr="00CB7768">
        <w:rPr>
          <w:bCs/>
          <w:sz w:val="28"/>
          <w:szCs w:val="28"/>
        </w:rPr>
        <w:t>Mã số hồ sơ: BTP-BPC-277425.</w:t>
      </w:r>
    </w:p>
    <w:p w14:paraId="7839FD19" w14:textId="77777777" w:rsidR="009B40D4" w:rsidRPr="00CB7768" w:rsidRDefault="009B40D4" w:rsidP="009B40D4">
      <w:pPr>
        <w:spacing w:before="120" w:after="120"/>
        <w:ind w:firstLine="720"/>
        <w:jc w:val="both"/>
        <w:rPr>
          <w:sz w:val="28"/>
          <w:szCs w:val="28"/>
        </w:rPr>
      </w:pPr>
      <w:r w:rsidRPr="00CB7768">
        <w:rPr>
          <w:b/>
          <w:bCs/>
          <w:sz w:val="28"/>
          <w:szCs w:val="28"/>
        </w:rPr>
        <w:t xml:space="preserve">a) </w:t>
      </w:r>
      <w:r w:rsidRPr="00CB7768">
        <w:rPr>
          <w:b/>
          <w:bCs/>
          <w:sz w:val="28"/>
          <w:szCs w:val="28"/>
          <w:lang w:val="vi-VN"/>
        </w:rPr>
        <w:t>Trình tự thực hiện:</w:t>
      </w:r>
    </w:p>
    <w:p w14:paraId="63AF9EEB" w14:textId="77777777" w:rsidR="009B40D4" w:rsidRPr="00CB7768" w:rsidRDefault="009B40D4" w:rsidP="009B40D4">
      <w:pPr>
        <w:spacing w:before="120" w:after="120"/>
        <w:ind w:firstLine="720"/>
        <w:jc w:val="both"/>
        <w:rPr>
          <w:sz w:val="28"/>
          <w:szCs w:val="28"/>
        </w:rPr>
      </w:pPr>
      <w:r w:rsidRPr="00CB7768">
        <w:rPr>
          <w:b/>
          <w:sz w:val="28"/>
          <w:szCs w:val="28"/>
        </w:rPr>
        <w:t>Bước 1.</w:t>
      </w:r>
      <w:r w:rsidRPr="00CB7768">
        <w:rPr>
          <w:sz w:val="28"/>
          <w:szCs w:val="28"/>
          <w:lang w:val="vi-VN"/>
        </w:rPr>
        <w:t>Trong thời hạn 15 ngày, k</w:t>
      </w:r>
      <w:r w:rsidRPr="00CB7768">
        <w:rPr>
          <w:sz w:val="28"/>
          <w:szCs w:val="28"/>
        </w:rPr>
        <w:t xml:space="preserve">ể </w:t>
      </w:r>
      <w:r w:rsidRPr="00CB7768">
        <w:rPr>
          <w:sz w:val="28"/>
          <w:szCs w:val="28"/>
          <w:lang w:val="vi-VN"/>
        </w:rPr>
        <w:t xml:space="preserve">từ ngày văn bản chấp thuận của Bộ Tư pháp về việc thay </w:t>
      </w:r>
      <w:r w:rsidRPr="00CB7768">
        <w:rPr>
          <w:sz w:val="28"/>
          <w:szCs w:val="28"/>
        </w:rPr>
        <w:t>đ</w:t>
      </w:r>
      <w:r w:rsidRPr="00CB7768">
        <w:rPr>
          <w:sz w:val="28"/>
          <w:szCs w:val="28"/>
          <w:lang w:val="vi-VN"/>
        </w:rPr>
        <w:t xml:space="preserve">ổi tên gọi, Trưởng chi nhánh có hiệu lực, chi nhánh có văn bản </w:t>
      </w:r>
      <w:r w:rsidRPr="00CB7768">
        <w:rPr>
          <w:sz w:val="28"/>
          <w:szCs w:val="28"/>
        </w:rPr>
        <w:t xml:space="preserve">đề </w:t>
      </w:r>
      <w:r w:rsidRPr="00CB7768">
        <w:rPr>
          <w:sz w:val="28"/>
          <w:szCs w:val="28"/>
          <w:lang w:val="vi-VN"/>
        </w:rPr>
        <w:t xml:space="preserve">nghị thay </w:t>
      </w:r>
      <w:r w:rsidRPr="00CB7768">
        <w:rPr>
          <w:sz w:val="28"/>
          <w:szCs w:val="28"/>
        </w:rPr>
        <w:t>đ</w:t>
      </w:r>
      <w:r w:rsidRPr="00CB7768">
        <w:rPr>
          <w:sz w:val="28"/>
          <w:szCs w:val="28"/>
          <w:lang w:val="vi-VN"/>
        </w:rPr>
        <w:t>ổi tên gọi, Trư</w:t>
      </w:r>
      <w:r w:rsidRPr="00CB7768">
        <w:rPr>
          <w:sz w:val="28"/>
          <w:szCs w:val="28"/>
        </w:rPr>
        <w:t>ở</w:t>
      </w:r>
      <w:r w:rsidRPr="00CB7768">
        <w:rPr>
          <w:sz w:val="28"/>
          <w:szCs w:val="28"/>
          <w:lang w:val="vi-VN"/>
        </w:rPr>
        <w:t xml:space="preserve">ng chi nhánh trong Giấy </w:t>
      </w:r>
      <w:r w:rsidRPr="00CB7768">
        <w:rPr>
          <w:sz w:val="28"/>
          <w:szCs w:val="28"/>
        </w:rPr>
        <w:t>đ</w:t>
      </w:r>
      <w:r w:rsidRPr="00CB7768">
        <w:rPr>
          <w:sz w:val="28"/>
          <w:szCs w:val="28"/>
          <w:lang w:val="vi-VN"/>
        </w:rPr>
        <w:t>ăng ký hoạt động g</w:t>
      </w:r>
      <w:r w:rsidRPr="00CB7768">
        <w:rPr>
          <w:sz w:val="28"/>
          <w:szCs w:val="28"/>
        </w:rPr>
        <w:t>ử</w:t>
      </w:r>
      <w:r w:rsidRPr="00CB7768">
        <w:rPr>
          <w:sz w:val="28"/>
          <w:szCs w:val="28"/>
          <w:lang w:val="vi-VN"/>
        </w:rPr>
        <w:t xml:space="preserve">i Sở Tư pháp nơi chi nhánh </w:t>
      </w:r>
      <w:r w:rsidRPr="00CB7768">
        <w:rPr>
          <w:sz w:val="28"/>
          <w:szCs w:val="28"/>
        </w:rPr>
        <w:t>đ</w:t>
      </w:r>
      <w:r w:rsidRPr="00CB7768">
        <w:rPr>
          <w:sz w:val="28"/>
          <w:szCs w:val="28"/>
          <w:lang w:val="vi-VN"/>
        </w:rPr>
        <w:t xml:space="preserve">ăng ký hoạt </w:t>
      </w:r>
      <w:r w:rsidRPr="00CB7768">
        <w:rPr>
          <w:sz w:val="28"/>
          <w:szCs w:val="28"/>
        </w:rPr>
        <w:t>độ</w:t>
      </w:r>
      <w:r w:rsidRPr="00CB7768">
        <w:rPr>
          <w:sz w:val="28"/>
          <w:szCs w:val="28"/>
          <w:lang w:val="vi-VN"/>
        </w:rPr>
        <w:t>ng.</w:t>
      </w:r>
    </w:p>
    <w:p w14:paraId="63707A81"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6D189E99"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64893776" w14:textId="77777777" w:rsidR="009B40D4" w:rsidRDefault="009B40D4" w:rsidP="009B40D4">
      <w:pPr>
        <w:spacing w:before="120" w:after="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w:t>
      </w:r>
      <w:r w:rsidRPr="00CB7768">
        <w:rPr>
          <w:sz w:val="28"/>
          <w:szCs w:val="28"/>
          <w:lang w:val="vi-VN"/>
        </w:rPr>
        <w:t xml:space="preserve">Giấy đăng ký hoạt động </w:t>
      </w:r>
      <w:r>
        <w:rPr>
          <w:sz w:val="28"/>
          <w:szCs w:val="28"/>
        </w:rPr>
        <w:t>theo quy định.</w:t>
      </w:r>
    </w:p>
    <w:p w14:paraId="7F2188A6" w14:textId="77777777" w:rsidR="009B40D4" w:rsidRPr="00E85F43" w:rsidRDefault="009B40D4" w:rsidP="009B40D4">
      <w:pPr>
        <w:spacing w:before="120" w:after="120"/>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14:paraId="44843FE4" w14:textId="77777777" w:rsidR="009B40D4" w:rsidRPr="00CB7768" w:rsidRDefault="009B40D4" w:rsidP="009B40D4">
      <w:pPr>
        <w:spacing w:before="120" w:after="120"/>
        <w:ind w:firstLine="720"/>
        <w:jc w:val="both"/>
        <w:rPr>
          <w:sz w:val="28"/>
          <w:szCs w:val="28"/>
        </w:rPr>
      </w:pPr>
      <w:r w:rsidRPr="00CB7768">
        <w:rPr>
          <w:b/>
          <w:bCs/>
          <w:sz w:val="28"/>
          <w:szCs w:val="28"/>
        </w:rPr>
        <w:t xml:space="preserve">b) </w:t>
      </w:r>
      <w:r w:rsidRPr="00CB7768">
        <w:rPr>
          <w:b/>
          <w:bCs/>
          <w:sz w:val="28"/>
          <w:szCs w:val="28"/>
          <w:lang w:val="vi-VN"/>
        </w:rPr>
        <w:t>Cách thức thực hiện:</w:t>
      </w:r>
      <w:r>
        <w:rPr>
          <w:b/>
          <w:bCs/>
          <w:sz w:val="28"/>
          <w:szCs w:val="28"/>
        </w:rPr>
        <w:t xml:space="preserve"> </w:t>
      </w:r>
      <w:r w:rsidRPr="00CB7768">
        <w:rPr>
          <w:sz w:val="28"/>
          <w:szCs w:val="28"/>
        </w:rPr>
        <w:t xml:space="preserve">Hồ sơ </w:t>
      </w:r>
      <w:r w:rsidRPr="00CB7768">
        <w:rPr>
          <w:sz w:val="28"/>
          <w:szCs w:val="28"/>
          <w:lang w:val="vi-VN"/>
        </w:rPr>
        <w:t>nộp trực tiếp hoặc qua h</w:t>
      </w:r>
      <w:r w:rsidRPr="00CB7768">
        <w:rPr>
          <w:sz w:val="28"/>
          <w:szCs w:val="28"/>
        </w:rPr>
        <w:t>ệ</w:t>
      </w:r>
      <w:r w:rsidRPr="00CB7768">
        <w:rPr>
          <w:sz w:val="28"/>
          <w:szCs w:val="28"/>
          <w:lang w:val="vi-VN"/>
        </w:rPr>
        <w:t xml:space="preserve"> th</w:t>
      </w:r>
      <w:r w:rsidRPr="00CB7768">
        <w:rPr>
          <w:sz w:val="28"/>
          <w:szCs w:val="28"/>
        </w:rPr>
        <w:t>ố</w:t>
      </w:r>
      <w:r w:rsidRPr="00CB7768">
        <w:rPr>
          <w:sz w:val="28"/>
          <w:szCs w:val="28"/>
          <w:lang w:val="vi-VN"/>
        </w:rPr>
        <w:t>ng bưu chính</w:t>
      </w:r>
    </w:p>
    <w:p w14:paraId="2093E3C6" w14:textId="77777777" w:rsidR="009B40D4" w:rsidRPr="00CB7768" w:rsidRDefault="009B40D4" w:rsidP="009B40D4">
      <w:pPr>
        <w:spacing w:before="120" w:after="120"/>
        <w:ind w:firstLine="720"/>
        <w:jc w:val="both"/>
        <w:rPr>
          <w:sz w:val="28"/>
          <w:szCs w:val="28"/>
        </w:rPr>
      </w:pPr>
      <w:r w:rsidRPr="00CB7768">
        <w:rPr>
          <w:b/>
          <w:bCs/>
          <w:sz w:val="28"/>
          <w:szCs w:val="28"/>
        </w:rPr>
        <w:t xml:space="preserve">c) </w:t>
      </w:r>
      <w:r w:rsidRPr="00CB7768">
        <w:rPr>
          <w:b/>
          <w:bCs/>
          <w:sz w:val="28"/>
          <w:szCs w:val="28"/>
          <w:lang w:val="vi-VN"/>
        </w:rPr>
        <w:t>Thành phần</w:t>
      </w:r>
      <w:r w:rsidRPr="00CB7768">
        <w:rPr>
          <w:b/>
          <w:bCs/>
          <w:sz w:val="28"/>
          <w:szCs w:val="28"/>
        </w:rPr>
        <w:t xml:space="preserve">, số lượng </w:t>
      </w:r>
      <w:r w:rsidRPr="00CB7768">
        <w:rPr>
          <w:b/>
          <w:bCs/>
          <w:sz w:val="28"/>
          <w:szCs w:val="28"/>
          <w:lang w:val="vi-VN"/>
        </w:rPr>
        <w:t>hồ s</w:t>
      </w:r>
      <w:r w:rsidRPr="00CB7768">
        <w:rPr>
          <w:b/>
          <w:bCs/>
          <w:sz w:val="28"/>
          <w:szCs w:val="28"/>
        </w:rPr>
        <w:t>ơ</w:t>
      </w:r>
      <w:r w:rsidRPr="00CB7768">
        <w:rPr>
          <w:b/>
          <w:bCs/>
          <w:sz w:val="28"/>
          <w:szCs w:val="28"/>
          <w:lang w:val="vi-VN"/>
        </w:rPr>
        <w:t>:</w:t>
      </w:r>
    </w:p>
    <w:p w14:paraId="6495E384" w14:textId="77777777" w:rsidR="009B40D4" w:rsidRPr="00CB7768" w:rsidRDefault="009B40D4" w:rsidP="009B40D4">
      <w:pPr>
        <w:spacing w:before="120" w:after="120"/>
        <w:ind w:firstLine="720"/>
        <w:jc w:val="both"/>
        <w:rPr>
          <w:sz w:val="28"/>
          <w:szCs w:val="28"/>
        </w:rPr>
      </w:pPr>
      <w:r w:rsidRPr="00CB7768">
        <w:rPr>
          <w:i/>
          <w:sz w:val="28"/>
          <w:szCs w:val="28"/>
        </w:rPr>
        <w:t>- Thành phần hồ sơ:</w:t>
      </w:r>
      <w:r>
        <w:rPr>
          <w:i/>
          <w:sz w:val="28"/>
          <w:szCs w:val="28"/>
        </w:rPr>
        <w:t xml:space="preserve"> </w:t>
      </w:r>
      <w:r w:rsidRPr="00CB7768">
        <w:rPr>
          <w:sz w:val="28"/>
          <w:szCs w:val="28"/>
          <w:lang w:val="vi-VN"/>
        </w:rPr>
        <w:t xml:space="preserve">Văn bản </w:t>
      </w:r>
      <w:r w:rsidRPr="00CB7768">
        <w:rPr>
          <w:sz w:val="28"/>
          <w:szCs w:val="28"/>
        </w:rPr>
        <w:t xml:space="preserve">đề </w:t>
      </w:r>
      <w:r w:rsidRPr="00CB7768">
        <w:rPr>
          <w:sz w:val="28"/>
          <w:szCs w:val="28"/>
          <w:lang w:val="vi-VN"/>
        </w:rPr>
        <w:t xml:space="preserve">nghị thay </w:t>
      </w:r>
      <w:r w:rsidRPr="00CB7768">
        <w:rPr>
          <w:sz w:val="28"/>
          <w:szCs w:val="28"/>
        </w:rPr>
        <w:t xml:space="preserve">đổi </w:t>
      </w:r>
      <w:r w:rsidRPr="00CB7768">
        <w:rPr>
          <w:sz w:val="28"/>
          <w:szCs w:val="28"/>
          <w:lang w:val="vi-VN"/>
        </w:rPr>
        <w:t xml:space="preserve">tên gọi, Trưởng chi nhánh </w:t>
      </w:r>
      <w:r w:rsidRPr="00CB7768">
        <w:rPr>
          <w:sz w:val="28"/>
          <w:szCs w:val="28"/>
        </w:rPr>
        <w:t>tr</w:t>
      </w:r>
      <w:r w:rsidRPr="00CB7768">
        <w:rPr>
          <w:sz w:val="28"/>
          <w:szCs w:val="28"/>
          <w:lang w:val="vi-VN"/>
        </w:rPr>
        <w:t xml:space="preserve">ong Giấy </w:t>
      </w:r>
      <w:r w:rsidRPr="00CB7768">
        <w:rPr>
          <w:sz w:val="28"/>
          <w:szCs w:val="28"/>
        </w:rPr>
        <w:t>đ</w:t>
      </w:r>
      <w:r w:rsidRPr="00CB7768">
        <w:rPr>
          <w:sz w:val="28"/>
          <w:szCs w:val="28"/>
          <w:lang w:val="vi-VN"/>
        </w:rPr>
        <w:t>ăng ký hoạt động.</w:t>
      </w:r>
    </w:p>
    <w:p w14:paraId="65462ED2" w14:textId="77777777" w:rsidR="009B40D4" w:rsidRPr="00CB7768" w:rsidRDefault="009B40D4" w:rsidP="009B40D4">
      <w:pPr>
        <w:spacing w:before="120" w:after="120"/>
        <w:ind w:firstLine="720"/>
        <w:jc w:val="both"/>
        <w:rPr>
          <w:sz w:val="28"/>
          <w:szCs w:val="28"/>
        </w:rPr>
      </w:pPr>
      <w:r w:rsidRPr="00CB7768">
        <w:rPr>
          <w:bCs/>
          <w:i/>
          <w:sz w:val="28"/>
          <w:szCs w:val="28"/>
        </w:rPr>
        <w:t xml:space="preserve">- </w:t>
      </w:r>
      <w:r w:rsidRPr="00CB7768">
        <w:rPr>
          <w:bCs/>
          <w:i/>
          <w:sz w:val="28"/>
          <w:szCs w:val="28"/>
          <w:lang w:val="vi-VN"/>
        </w:rPr>
        <w:t>S</w:t>
      </w:r>
      <w:r w:rsidRPr="00CB7768">
        <w:rPr>
          <w:bCs/>
          <w:i/>
          <w:sz w:val="28"/>
          <w:szCs w:val="28"/>
        </w:rPr>
        <w:t>ố lượng hồ sơ</w:t>
      </w:r>
      <w:r w:rsidRPr="00CB7768">
        <w:rPr>
          <w:bCs/>
          <w:i/>
          <w:sz w:val="28"/>
          <w:szCs w:val="28"/>
          <w:lang w:val="vi-VN"/>
        </w:rPr>
        <w:t>:</w:t>
      </w:r>
      <w:r>
        <w:rPr>
          <w:bCs/>
          <w:i/>
          <w:sz w:val="28"/>
          <w:szCs w:val="28"/>
        </w:rPr>
        <w:t xml:space="preserve"> 01 bộ</w:t>
      </w:r>
      <w:r w:rsidRPr="00CB7768">
        <w:rPr>
          <w:sz w:val="28"/>
          <w:szCs w:val="28"/>
          <w:lang w:val="vi-VN"/>
        </w:rPr>
        <w:t>.</w:t>
      </w:r>
    </w:p>
    <w:p w14:paraId="507F0F65" w14:textId="77777777" w:rsidR="009B40D4" w:rsidRPr="00CB7768" w:rsidRDefault="009B40D4" w:rsidP="009B40D4">
      <w:pPr>
        <w:spacing w:before="120" w:after="120"/>
        <w:ind w:firstLine="720"/>
        <w:jc w:val="both"/>
        <w:rPr>
          <w:sz w:val="28"/>
          <w:szCs w:val="28"/>
        </w:rPr>
      </w:pPr>
      <w:r w:rsidRPr="00CB7768">
        <w:rPr>
          <w:b/>
          <w:bCs/>
          <w:sz w:val="28"/>
          <w:szCs w:val="28"/>
        </w:rPr>
        <w:t xml:space="preserve">d) </w:t>
      </w:r>
      <w:r w:rsidRPr="00CB7768">
        <w:rPr>
          <w:b/>
          <w:bCs/>
          <w:sz w:val="28"/>
          <w:szCs w:val="28"/>
          <w:lang w:val="vi-VN"/>
        </w:rPr>
        <w:t>Thời hạn gi</w:t>
      </w:r>
      <w:r w:rsidRPr="00CB7768">
        <w:rPr>
          <w:b/>
          <w:bCs/>
          <w:sz w:val="28"/>
          <w:szCs w:val="28"/>
        </w:rPr>
        <w:t>ả</w:t>
      </w:r>
      <w:r w:rsidRPr="00CB7768">
        <w:rPr>
          <w:b/>
          <w:bCs/>
          <w:sz w:val="28"/>
          <w:szCs w:val="28"/>
          <w:lang w:val="vi-VN"/>
        </w:rPr>
        <w:t>i quyết:</w:t>
      </w:r>
      <w:r>
        <w:rPr>
          <w:sz w:val="28"/>
          <w:szCs w:val="28"/>
          <w:lang w:val="vi-VN"/>
        </w:rPr>
        <w:t xml:space="preserve"> Trong thời hạn 0</w:t>
      </w:r>
      <w:r>
        <w:rPr>
          <w:sz w:val="28"/>
          <w:szCs w:val="28"/>
        </w:rPr>
        <w:t>3</w:t>
      </w:r>
      <w:r w:rsidRPr="00CB7768">
        <w:rPr>
          <w:sz w:val="28"/>
          <w:szCs w:val="28"/>
          <w:lang w:val="vi-VN"/>
        </w:rPr>
        <w:t xml:space="preserve"> ngày làm việc, </w:t>
      </w:r>
      <w:r w:rsidRPr="00CB7768">
        <w:rPr>
          <w:sz w:val="28"/>
          <w:szCs w:val="28"/>
        </w:rPr>
        <w:t xml:space="preserve">kể từ </w:t>
      </w:r>
      <w:r w:rsidRPr="00CB7768">
        <w:rPr>
          <w:sz w:val="28"/>
          <w:szCs w:val="28"/>
          <w:lang w:val="vi-VN"/>
        </w:rPr>
        <w:t xml:space="preserve">ngày nhận </w:t>
      </w:r>
      <w:r w:rsidRPr="00CB7768">
        <w:rPr>
          <w:sz w:val="28"/>
          <w:szCs w:val="28"/>
        </w:rPr>
        <w:t>đ</w:t>
      </w:r>
      <w:r w:rsidRPr="00CB7768">
        <w:rPr>
          <w:sz w:val="28"/>
          <w:szCs w:val="28"/>
          <w:lang w:val="vi-VN"/>
        </w:rPr>
        <w:t xml:space="preserve">ược văn bản </w:t>
      </w:r>
      <w:r w:rsidRPr="00CB7768">
        <w:rPr>
          <w:sz w:val="28"/>
          <w:szCs w:val="28"/>
        </w:rPr>
        <w:t xml:space="preserve">đề </w:t>
      </w:r>
      <w:r w:rsidRPr="00CB7768">
        <w:rPr>
          <w:sz w:val="28"/>
          <w:szCs w:val="28"/>
          <w:lang w:val="vi-VN"/>
        </w:rPr>
        <w:t>nghị của Chi nhánh.</w:t>
      </w:r>
    </w:p>
    <w:p w14:paraId="357E7F1E" w14:textId="77777777" w:rsidR="009B40D4" w:rsidRPr="00CB7768" w:rsidRDefault="009B40D4" w:rsidP="009B40D4">
      <w:pPr>
        <w:spacing w:before="120" w:after="120"/>
        <w:ind w:firstLine="720"/>
        <w:jc w:val="both"/>
        <w:rPr>
          <w:sz w:val="28"/>
          <w:szCs w:val="28"/>
        </w:rPr>
      </w:pPr>
      <w:r w:rsidRPr="00CB7768">
        <w:rPr>
          <w:b/>
          <w:bCs/>
          <w:sz w:val="28"/>
          <w:szCs w:val="28"/>
        </w:rPr>
        <w:t>đ) Đ</w:t>
      </w:r>
      <w:r w:rsidRPr="00CB7768">
        <w:rPr>
          <w:b/>
          <w:bCs/>
          <w:sz w:val="28"/>
          <w:szCs w:val="28"/>
          <w:lang w:val="vi-VN"/>
        </w:rPr>
        <w:t>ối tượng thực hiện thủ tục hành chính:</w:t>
      </w:r>
      <w:r w:rsidRPr="00CB7768">
        <w:rPr>
          <w:sz w:val="28"/>
          <w:szCs w:val="28"/>
          <w:lang w:val="vi-VN"/>
        </w:rPr>
        <w:t xml:space="preserve"> Chi nhánh của tổ chức hòa giải thương mại nước ngoài.</w:t>
      </w:r>
    </w:p>
    <w:p w14:paraId="50DF6B2D" w14:textId="77777777" w:rsidR="009B40D4" w:rsidRPr="00CB7768" w:rsidRDefault="009B40D4" w:rsidP="009B40D4">
      <w:pPr>
        <w:spacing w:before="120" w:after="120"/>
        <w:ind w:firstLine="720"/>
        <w:jc w:val="both"/>
        <w:rPr>
          <w:sz w:val="28"/>
          <w:szCs w:val="28"/>
        </w:rPr>
      </w:pPr>
      <w:r w:rsidRPr="00CB7768">
        <w:rPr>
          <w:b/>
          <w:bCs/>
          <w:sz w:val="28"/>
          <w:szCs w:val="28"/>
        </w:rPr>
        <w:t xml:space="preserve">e) </w:t>
      </w:r>
      <w:r w:rsidRPr="00CB7768">
        <w:rPr>
          <w:b/>
          <w:bCs/>
          <w:sz w:val="28"/>
          <w:szCs w:val="28"/>
          <w:lang w:val="vi-VN"/>
        </w:rPr>
        <w:t xml:space="preserve">Cơ quan thực hiện thủ tục hành chính: </w:t>
      </w:r>
      <w:r w:rsidRPr="00CB7768">
        <w:rPr>
          <w:sz w:val="28"/>
          <w:szCs w:val="28"/>
          <w:lang w:val="vi-VN"/>
        </w:rPr>
        <w:t>Sở Tư pháp.</w:t>
      </w:r>
    </w:p>
    <w:p w14:paraId="261F8FEA" w14:textId="77777777" w:rsidR="009B40D4" w:rsidRPr="00CB7768" w:rsidRDefault="009B40D4" w:rsidP="009B40D4">
      <w:pPr>
        <w:spacing w:before="120" w:after="120"/>
        <w:ind w:firstLine="720"/>
        <w:jc w:val="both"/>
        <w:rPr>
          <w:sz w:val="28"/>
          <w:szCs w:val="28"/>
        </w:rPr>
      </w:pPr>
      <w:r w:rsidRPr="00CB7768">
        <w:rPr>
          <w:b/>
          <w:bCs/>
          <w:sz w:val="28"/>
          <w:szCs w:val="28"/>
        </w:rPr>
        <w:t xml:space="preserve">g) </w:t>
      </w:r>
      <w:r w:rsidRPr="00CB7768">
        <w:rPr>
          <w:b/>
          <w:bCs/>
          <w:sz w:val="28"/>
          <w:szCs w:val="28"/>
          <w:lang w:val="vi-VN"/>
        </w:rPr>
        <w:t>K</w:t>
      </w:r>
      <w:r w:rsidRPr="00CB7768">
        <w:rPr>
          <w:b/>
          <w:bCs/>
          <w:sz w:val="28"/>
          <w:szCs w:val="28"/>
        </w:rPr>
        <w:t>ế</w:t>
      </w:r>
      <w:r w:rsidRPr="00CB7768">
        <w:rPr>
          <w:b/>
          <w:bCs/>
          <w:sz w:val="28"/>
          <w:szCs w:val="28"/>
          <w:lang w:val="vi-VN"/>
        </w:rPr>
        <w:t>t quả thực hiện thủ tục hành chính:</w:t>
      </w:r>
      <w:r w:rsidRPr="00CB7768">
        <w:rPr>
          <w:sz w:val="28"/>
          <w:szCs w:val="28"/>
          <w:lang w:val="vi-VN"/>
        </w:rPr>
        <w:t xml:space="preserve"> Quyết định thay đổi tên gọi, Trưởng chi nhánh trong Giấy đăng ký hoạt động của chi nhánh (M</w:t>
      </w:r>
      <w:r w:rsidRPr="00CB7768">
        <w:rPr>
          <w:sz w:val="28"/>
          <w:szCs w:val="28"/>
        </w:rPr>
        <w:t>ẫ</w:t>
      </w:r>
      <w:r w:rsidRPr="00CB7768">
        <w:rPr>
          <w:sz w:val="28"/>
          <w:szCs w:val="28"/>
          <w:lang w:val="vi-VN"/>
        </w:rPr>
        <w:t>u số 12/TP-HGTM) ban hành kèm theo Thông tư số 02/2018/TT-BTP.</w:t>
      </w:r>
    </w:p>
    <w:p w14:paraId="23E0D36F" w14:textId="77777777" w:rsidR="009B40D4" w:rsidRPr="00CB7768" w:rsidRDefault="009B40D4" w:rsidP="009B40D4">
      <w:pPr>
        <w:spacing w:before="120" w:after="120"/>
        <w:ind w:firstLine="720"/>
        <w:jc w:val="both"/>
        <w:rPr>
          <w:sz w:val="28"/>
          <w:szCs w:val="28"/>
        </w:rPr>
      </w:pPr>
      <w:r w:rsidRPr="00CB7768">
        <w:rPr>
          <w:b/>
          <w:bCs/>
          <w:sz w:val="28"/>
          <w:szCs w:val="28"/>
        </w:rPr>
        <w:t xml:space="preserve">h) </w:t>
      </w:r>
      <w:r w:rsidRPr="00CB7768">
        <w:rPr>
          <w:b/>
          <w:bCs/>
          <w:sz w:val="28"/>
          <w:szCs w:val="28"/>
          <w:lang w:val="vi-VN"/>
        </w:rPr>
        <w:t>Lệ phí (nếu có):</w:t>
      </w:r>
      <w:r>
        <w:rPr>
          <w:sz w:val="28"/>
          <w:szCs w:val="28"/>
          <w:lang w:val="vi-VN"/>
        </w:rPr>
        <w:t xml:space="preserve"> Không</w:t>
      </w:r>
      <w:r w:rsidRPr="00CB7768">
        <w:rPr>
          <w:sz w:val="28"/>
          <w:szCs w:val="28"/>
          <w:lang w:val="vi-VN"/>
        </w:rPr>
        <w:t>.</w:t>
      </w:r>
    </w:p>
    <w:p w14:paraId="031C117C" w14:textId="77777777" w:rsidR="009B40D4" w:rsidRPr="00CB7768" w:rsidRDefault="009B40D4" w:rsidP="009B40D4">
      <w:pPr>
        <w:spacing w:before="120" w:after="120"/>
        <w:ind w:firstLine="720"/>
        <w:jc w:val="both"/>
        <w:rPr>
          <w:sz w:val="28"/>
          <w:szCs w:val="28"/>
        </w:rPr>
      </w:pPr>
      <w:r w:rsidRPr="00CB7768">
        <w:rPr>
          <w:b/>
          <w:bCs/>
          <w:sz w:val="28"/>
          <w:szCs w:val="28"/>
        </w:rPr>
        <w:t xml:space="preserve">i) </w:t>
      </w:r>
      <w:r w:rsidRPr="00CB7768">
        <w:rPr>
          <w:b/>
          <w:bCs/>
          <w:sz w:val="28"/>
          <w:szCs w:val="28"/>
          <w:lang w:val="vi-VN"/>
        </w:rPr>
        <w:t>Yêu cầu, điều kiện thực hiện thủ tục hành chính (nếu có):</w:t>
      </w:r>
      <w:r w:rsidRPr="00CB7768">
        <w:rPr>
          <w:sz w:val="28"/>
          <w:szCs w:val="28"/>
          <w:lang w:val="vi-VN"/>
        </w:rPr>
        <w:t xml:space="preserve"> Không</w:t>
      </w:r>
    </w:p>
    <w:p w14:paraId="66D77273" w14:textId="77777777" w:rsidR="009B40D4" w:rsidRPr="00CB7768" w:rsidRDefault="009B40D4" w:rsidP="009B40D4">
      <w:pPr>
        <w:spacing w:before="120" w:after="120"/>
        <w:ind w:firstLine="720"/>
        <w:jc w:val="both"/>
        <w:rPr>
          <w:sz w:val="28"/>
          <w:szCs w:val="28"/>
        </w:rPr>
      </w:pPr>
      <w:r w:rsidRPr="00CB7768">
        <w:rPr>
          <w:b/>
          <w:bCs/>
          <w:sz w:val="28"/>
          <w:szCs w:val="28"/>
        </w:rPr>
        <w:t xml:space="preserve">k) </w:t>
      </w:r>
      <w:r w:rsidRPr="00CB7768">
        <w:rPr>
          <w:b/>
          <w:bCs/>
          <w:sz w:val="28"/>
          <w:szCs w:val="28"/>
          <w:lang w:val="vi-VN"/>
        </w:rPr>
        <w:t>M</w:t>
      </w:r>
      <w:r w:rsidRPr="00CB7768">
        <w:rPr>
          <w:b/>
          <w:bCs/>
          <w:sz w:val="28"/>
          <w:szCs w:val="28"/>
        </w:rPr>
        <w:t>ẫ</w:t>
      </w:r>
      <w:r w:rsidRPr="00CB7768">
        <w:rPr>
          <w:b/>
          <w:bCs/>
          <w:sz w:val="28"/>
          <w:szCs w:val="28"/>
          <w:lang w:val="vi-VN"/>
        </w:rPr>
        <w:t>u đ</w:t>
      </w:r>
      <w:r w:rsidRPr="00CB7768">
        <w:rPr>
          <w:b/>
          <w:bCs/>
          <w:sz w:val="28"/>
          <w:szCs w:val="28"/>
        </w:rPr>
        <w:t>ơ</w:t>
      </w:r>
      <w:r w:rsidRPr="00CB7768">
        <w:rPr>
          <w:b/>
          <w:bCs/>
          <w:sz w:val="28"/>
          <w:szCs w:val="28"/>
          <w:lang w:val="vi-VN"/>
        </w:rPr>
        <w:t>n, mẫu t</w:t>
      </w:r>
      <w:r w:rsidRPr="00CB7768">
        <w:rPr>
          <w:b/>
          <w:bCs/>
          <w:sz w:val="28"/>
          <w:szCs w:val="28"/>
        </w:rPr>
        <w:t>ờ</w:t>
      </w:r>
      <w:r w:rsidRPr="00CB7768">
        <w:rPr>
          <w:b/>
          <w:bCs/>
          <w:sz w:val="28"/>
          <w:szCs w:val="28"/>
          <w:lang w:val="vi-VN"/>
        </w:rPr>
        <w:t xml:space="preserve"> khai:</w:t>
      </w:r>
      <w:r w:rsidRPr="00CB7768">
        <w:rPr>
          <w:sz w:val="28"/>
          <w:szCs w:val="28"/>
          <w:lang w:val="vi-VN"/>
        </w:rPr>
        <w:t xml:space="preserve"> Không.</w:t>
      </w:r>
    </w:p>
    <w:p w14:paraId="724E8CA7" w14:textId="77777777" w:rsidR="009B40D4" w:rsidRPr="00CB7768" w:rsidRDefault="009B40D4" w:rsidP="009B40D4">
      <w:pPr>
        <w:spacing w:before="120" w:after="120"/>
        <w:ind w:firstLine="720"/>
        <w:jc w:val="both"/>
        <w:rPr>
          <w:sz w:val="28"/>
          <w:szCs w:val="28"/>
        </w:rPr>
      </w:pPr>
      <w:r w:rsidRPr="00CB7768">
        <w:rPr>
          <w:b/>
          <w:bCs/>
          <w:sz w:val="28"/>
          <w:szCs w:val="28"/>
        </w:rPr>
        <w:t xml:space="preserve">l) </w:t>
      </w:r>
      <w:r w:rsidRPr="00CB7768">
        <w:rPr>
          <w:b/>
          <w:bCs/>
          <w:sz w:val="28"/>
          <w:szCs w:val="28"/>
          <w:lang w:val="vi-VN"/>
        </w:rPr>
        <w:t>Căn cứ pháp lý của TTHC:</w:t>
      </w:r>
    </w:p>
    <w:p w14:paraId="4A76E292" w14:textId="77777777" w:rsidR="009B40D4" w:rsidRPr="00CB7768" w:rsidRDefault="009B40D4" w:rsidP="009B40D4">
      <w:pPr>
        <w:spacing w:before="120" w:after="120"/>
        <w:ind w:firstLine="720"/>
        <w:jc w:val="both"/>
        <w:rPr>
          <w:sz w:val="28"/>
          <w:szCs w:val="28"/>
        </w:rPr>
      </w:pPr>
      <w:r w:rsidRPr="00CB7768">
        <w:rPr>
          <w:sz w:val="28"/>
          <w:szCs w:val="28"/>
          <w:lang w:val="vi-VN"/>
        </w:rPr>
        <w:t>Nghị định số 22/2017/NĐ-CP ngày 24/02/2017 của Chính phủ về hòa giải thương mại.</w:t>
      </w:r>
    </w:p>
    <w:p w14:paraId="4DDED746" w14:textId="77777777" w:rsidR="009B40D4" w:rsidRPr="00CB7768" w:rsidRDefault="009B40D4" w:rsidP="009B40D4">
      <w:pPr>
        <w:spacing w:before="120" w:after="120"/>
        <w:ind w:firstLine="720"/>
        <w:jc w:val="both"/>
        <w:rPr>
          <w:b/>
          <w:bCs/>
          <w:sz w:val="28"/>
          <w:szCs w:val="28"/>
        </w:rPr>
      </w:pPr>
    </w:p>
    <w:p w14:paraId="78F58945" w14:textId="77777777" w:rsidR="009B40D4" w:rsidRPr="00CB7768" w:rsidRDefault="009B40D4" w:rsidP="009B40D4">
      <w:pPr>
        <w:spacing w:before="120" w:after="120"/>
        <w:ind w:firstLine="720"/>
        <w:jc w:val="both"/>
        <w:rPr>
          <w:sz w:val="28"/>
          <w:szCs w:val="28"/>
        </w:rPr>
      </w:pPr>
      <w:r w:rsidRPr="00CB7768">
        <w:rPr>
          <w:b/>
          <w:bCs/>
          <w:sz w:val="28"/>
          <w:szCs w:val="28"/>
          <w:lang w:val="vi-VN"/>
        </w:rPr>
        <w:t>1</w:t>
      </w:r>
      <w:r w:rsidRPr="00CB7768">
        <w:rPr>
          <w:b/>
          <w:bCs/>
          <w:sz w:val="28"/>
          <w:szCs w:val="28"/>
        </w:rPr>
        <w:t>0</w:t>
      </w:r>
      <w:r w:rsidRPr="00CB7768">
        <w:rPr>
          <w:b/>
          <w:bCs/>
          <w:sz w:val="28"/>
          <w:szCs w:val="28"/>
          <w:lang w:val="vi-VN"/>
        </w:rPr>
        <w:t xml:space="preserve">. Thay đổi địa chỉ trụ </w:t>
      </w:r>
      <w:r w:rsidRPr="00CB7768">
        <w:rPr>
          <w:b/>
          <w:bCs/>
          <w:sz w:val="28"/>
          <w:szCs w:val="28"/>
        </w:rPr>
        <w:t>s</w:t>
      </w:r>
      <w:r w:rsidRPr="00CB7768">
        <w:rPr>
          <w:b/>
          <w:bCs/>
          <w:sz w:val="28"/>
          <w:szCs w:val="28"/>
          <w:lang w:val="vi-VN"/>
        </w:rPr>
        <w:t>ở của chi nhánh tổ chức hòa giải thương mại nước ngoài tại Việt Nam từ tỉnh, thành phố trực thuộc Trung ương này sang tỉnh, thành phố trực thuộc Trung ương khác</w:t>
      </w:r>
      <w:r w:rsidRPr="00CB7768">
        <w:rPr>
          <w:b/>
          <w:bCs/>
          <w:sz w:val="28"/>
          <w:szCs w:val="28"/>
        </w:rPr>
        <w:t xml:space="preserve">. </w:t>
      </w:r>
      <w:r w:rsidRPr="00CB7768">
        <w:rPr>
          <w:bCs/>
          <w:sz w:val="28"/>
          <w:szCs w:val="28"/>
        </w:rPr>
        <w:t>Mã số hồ sơ: BPC-277426.</w:t>
      </w:r>
    </w:p>
    <w:p w14:paraId="7EA00B08" w14:textId="77777777" w:rsidR="009B40D4" w:rsidRPr="00CB7768" w:rsidRDefault="009B40D4" w:rsidP="009B40D4">
      <w:pPr>
        <w:spacing w:before="120" w:after="120"/>
        <w:ind w:firstLine="720"/>
        <w:jc w:val="both"/>
        <w:rPr>
          <w:sz w:val="28"/>
          <w:szCs w:val="28"/>
        </w:rPr>
      </w:pPr>
      <w:r w:rsidRPr="00CB7768">
        <w:rPr>
          <w:b/>
          <w:bCs/>
          <w:sz w:val="28"/>
          <w:szCs w:val="28"/>
        </w:rPr>
        <w:t xml:space="preserve">a) </w:t>
      </w:r>
      <w:r w:rsidRPr="00CB7768">
        <w:rPr>
          <w:b/>
          <w:bCs/>
          <w:sz w:val="28"/>
          <w:szCs w:val="28"/>
          <w:lang w:val="vi-VN"/>
        </w:rPr>
        <w:t>Trình tự thực hiện:</w:t>
      </w:r>
    </w:p>
    <w:p w14:paraId="5CD4328F" w14:textId="77777777" w:rsidR="009B40D4" w:rsidRPr="00CB7768" w:rsidRDefault="009B40D4" w:rsidP="009B40D4">
      <w:pPr>
        <w:spacing w:before="120" w:after="120"/>
        <w:ind w:firstLine="720"/>
        <w:jc w:val="both"/>
        <w:rPr>
          <w:sz w:val="28"/>
          <w:szCs w:val="28"/>
        </w:rPr>
      </w:pPr>
      <w:r w:rsidRPr="00CB7768">
        <w:rPr>
          <w:b/>
          <w:sz w:val="28"/>
          <w:szCs w:val="28"/>
        </w:rPr>
        <w:t>Bước 1.</w:t>
      </w:r>
      <w:r w:rsidRPr="00CB7768">
        <w:rPr>
          <w:sz w:val="28"/>
          <w:szCs w:val="28"/>
          <w:lang w:val="vi-VN"/>
        </w:rPr>
        <w:t xml:space="preserve">Trong thời hạn 20 ngày, kể </w:t>
      </w:r>
      <w:r w:rsidRPr="00CB7768">
        <w:rPr>
          <w:sz w:val="28"/>
          <w:szCs w:val="28"/>
        </w:rPr>
        <w:t>t</w:t>
      </w:r>
      <w:r w:rsidRPr="00CB7768">
        <w:rPr>
          <w:sz w:val="28"/>
          <w:szCs w:val="28"/>
          <w:lang w:val="vi-VN"/>
        </w:rPr>
        <w:t xml:space="preserve">ừ ngày văn bản chấp thuận của Bộ Tư pháp về việc thay </w:t>
      </w:r>
      <w:r w:rsidRPr="00CB7768">
        <w:rPr>
          <w:sz w:val="28"/>
          <w:szCs w:val="28"/>
        </w:rPr>
        <w:t>đ</w:t>
      </w:r>
      <w:r w:rsidRPr="00CB7768">
        <w:rPr>
          <w:sz w:val="28"/>
          <w:szCs w:val="28"/>
          <w:lang w:val="vi-VN"/>
        </w:rPr>
        <w:t>ổi địa chỉ trụ sở từ tỉnh, thành phố trực thuộc Trung ương này sang tỉnh, thành phố trực thuộc Trung ương khác có hiệu lực, chi nhánh thực hiện đăng ký hoạt động tại Sở Tư pháp nơi đặt địa chỉ trụ sở mới.</w:t>
      </w:r>
    </w:p>
    <w:p w14:paraId="53A46D24"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65FBEC12"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0C9C6142" w14:textId="77777777" w:rsidR="009B40D4" w:rsidRDefault="009B40D4" w:rsidP="009B40D4">
      <w:pPr>
        <w:spacing w:before="120" w:after="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w:t>
      </w:r>
      <w:r w:rsidRPr="00CB7768">
        <w:rPr>
          <w:sz w:val="28"/>
          <w:szCs w:val="28"/>
          <w:lang w:val="vi-VN"/>
        </w:rPr>
        <w:t xml:space="preserve">Giấy đăng ký hoạt động </w:t>
      </w:r>
      <w:r>
        <w:rPr>
          <w:sz w:val="28"/>
          <w:szCs w:val="28"/>
        </w:rPr>
        <w:t>theo quy định.</w:t>
      </w:r>
    </w:p>
    <w:p w14:paraId="664BD7F9" w14:textId="77777777" w:rsidR="009B40D4" w:rsidRPr="00E85F43" w:rsidRDefault="009B40D4" w:rsidP="009B40D4">
      <w:pPr>
        <w:spacing w:before="120" w:after="120"/>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14:paraId="06A951BD" w14:textId="77777777" w:rsidR="009B40D4" w:rsidRPr="00CB7768" w:rsidRDefault="009B40D4" w:rsidP="009B40D4">
      <w:pPr>
        <w:spacing w:before="120" w:after="120"/>
        <w:ind w:firstLine="720"/>
        <w:jc w:val="both"/>
        <w:rPr>
          <w:sz w:val="28"/>
          <w:szCs w:val="28"/>
        </w:rPr>
      </w:pPr>
      <w:r w:rsidRPr="00CB7768">
        <w:rPr>
          <w:sz w:val="28"/>
          <w:szCs w:val="28"/>
        </w:rPr>
        <w:t>Tr</w:t>
      </w:r>
      <w:r w:rsidRPr="00CB7768">
        <w:rPr>
          <w:sz w:val="28"/>
          <w:szCs w:val="28"/>
          <w:lang w:val="vi-VN"/>
        </w:rPr>
        <w:t xml:space="preserve">ong thời hạn 07 ngày làm việc, kể từ ngày được cấp Giấy đăng ký hoạt động mới, chi nhánh có văn bản thông báo cho Sở Tư pháp tỉnh, thành phố trực thuộc Trung ương nơi chi nhánh </w:t>
      </w:r>
      <w:r w:rsidRPr="00CB7768">
        <w:rPr>
          <w:sz w:val="28"/>
          <w:szCs w:val="28"/>
        </w:rPr>
        <w:t>đ</w:t>
      </w:r>
      <w:r w:rsidRPr="00CB7768">
        <w:rPr>
          <w:sz w:val="28"/>
          <w:szCs w:val="28"/>
          <w:lang w:val="vi-VN"/>
        </w:rPr>
        <w:t xml:space="preserve">ăng ký hoạt động trước khi thay đổi địa chỉ trụ sở. Sở Tư pháp ra quyết định thu hồi Giấy đăng ký hoạt động </w:t>
      </w:r>
      <w:r w:rsidRPr="00CB7768">
        <w:rPr>
          <w:sz w:val="28"/>
          <w:szCs w:val="28"/>
        </w:rPr>
        <w:t>đ</w:t>
      </w:r>
      <w:r w:rsidRPr="00CB7768">
        <w:rPr>
          <w:sz w:val="28"/>
          <w:szCs w:val="28"/>
          <w:lang w:val="vi-VN"/>
        </w:rPr>
        <w:t>ã cấp cho chi nhánh.</w:t>
      </w:r>
    </w:p>
    <w:p w14:paraId="28B170D1" w14:textId="77777777" w:rsidR="009B40D4" w:rsidRPr="00CB7768" w:rsidRDefault="009B40D4" w:rsidP="009B40D4">
      <w:pPr>
        <w:spacing w:before="120" w:after="120"/>
        <w:ind w:firstLine="720"/>
        <w:jc w:val="both"/>
        <w:rPr>
          <w:sz w:val="28"/>
          <w:szCs w:val="28"/>
        </w:rPr>
      </w:pPr>
      <w:r w:rsidRPr="00CB7768">
        <w:rPr>
          <w:b/>
          <w:bCs/>
          <w:sz w:val="28"/>
          <w:szCs w:val="28"/>
        </w:rPr>
        <w:t xml:space="preserve">b) </w:t>
      </w:r>
      <w:r w:rsidRPr="00CB7768">
        <w:rPr>
          <w:b/>
          <w:bCs/>
          <w:sz w:val="28"/>
          <w:szCs w:val="28"/>
          <w:lang w:val="vi-VN"/>
        </w:rPr>
        <w:t>Cách thức thực hiện:</w:t>
      </w:r>
      <w:r w:rsidRPr="00CB7768">
        <w:rPr>
          <w:sz w:val="28"/>
          <w:szCs w:val="28"/>
          <w:lang w:val="vi-VN"/>
        </w:rPr>
        <w:t xml:space="preserve"> Hồ sơ nộp trực tiếp hoặc qua hệ thống bưu chính</w:t>
      </w:r>
    </w:p>
    <w:p w14:paraId="3A41BB65" w14:textId="77777777" w:rsidR="009B40D4" w:rsidRPr="00CB7768" w:rsidRDefault="009B40D4" w:rsidP="009B40D4">
      <w:pPr>
        <w:spacing w:before="120" w:after="120"/>
        <w:ind w:firstLine="720"/>
        <w:jc w:val="both"/>
        <w:rPr>
          <w:b/>
          <w:bCs/>
          <w:sz w:val="28"/>
          <w:szCs w:val="28"/>
        </w:rPr>
      </w:pPr>
      <w:r w:rsidRPr="00CB7768">
        <w:rPr>
          <w:b/>
          <w:bCs/>
          <w:sz w:val="28"/>
          <w:szCs w:val="28"/>
        </w:rPr>
        <w:t xml:space="preserve">c) </w:t>
      </w:r>
      <w:r w:rsidRPr="00CB7768">
        <w:rPr>
          <w:b/>
          <w:bCs/>
          <w:sz w:val="28"/>
          <w:szCs w:val="28"/>
          <w:lang w:val="vi-VN"/>
        </w:rPr>
        <w:t>Thành phần</w:t>
      </w:r>
      <w:r w:rsidRPr="00CB7768">
        <w:rPr>
          <w:b/>
          <w:bCs/>
          <w:sz w:val="28"/>
          <w:szCs w:val="28"/>
        </w:rPr>
        <w:t>, số lượng</w:t>
      </w:r>
      <w:r w:rsidRPr="00CB7768">
        <w:rPr>
          <w:b/>
          <w:bCs/>
          <w:sz w:val="28"/>
          <w:szCs w:val="28"/>
          <w:lang w:val="vi-VN"/>
        </w:rPr>
        <w:t xml:space="preserve"> hồ </w:t>
      </w:r>
      <w:r w:rsidRPr="00CB7768">
        <w:rPr>
          <w:b/>
          <w:bCs/>
          <w:sz w:val="28"/>
          <w:szCs w:val="28"/>
        </w:rPr>
        <w:t>sơ</w:t>
      </w:r>
      <w:r w:rsidRPr="00CB7768">
        <w:rPr>
          <w:b/>
          <w:bCs/>
          <w:sz w:val="28"/>
          <w:szCs w:val="28"/>
          <w:lang w:val="vi-VN"/>
        </w:rPr>
        <w:t>:</w:t>
      </w:r>
    </w:p>
    <w:p w14:paraId="06BEF7BF" w14:textId="77777777" w:rsidR="009B40D4" w:rsidRPr="00CB7768" w:rsidRDefault="009B40D4" w:rsidP="009B40D4">
      <w:pPr>
        <w:spacing w:before="120" w:after="120"/>
        <w:ind w:firstLine="720"/>
        <w:jc w:val="both"/>
        <w:rPr>
          <w:i/>
          <w:sz w:val="28"/>
          <w:szCs w:val="28"/>
        </w:rPr>
      </w:pPr>
      <w:r w:rsidRPr="00CB7768">
        <w:rPr>
          <w:bCs/>
          <w:i/>
          <w:sz w:val="28"/>
          <w:szCs w:val="28"/>
        </w:rPr>
        <w:t>* Thành phần hồ sơ:</w:t>
      </w:r>
    </w:p>
    <w:p w14:paraId="67331CFF" w14:textId="77777777" w:rsidR="009B40D4" w:rsidRPr="00CB7768" w:rsidRDefault="009B40D4" w:rsidP="009B40D4">
      <w:pPr>
        <w:spacing w:before="120" w:after="120"/>
        <w:ind w:firstLine="720"/>
        <w:jc w:val="both"/>
        <w:rPr>
          <w:sz w:val="28"/>
          <w:szCs w:val="28"/>
        </w:rPr>
      </w:pPr>
      <w:r w:rsidRPr="00CB7768">
        <w:rPr>
          <w:sz w:val="28"/>
          <w:szCs w:val="28"/>
          <w:lang w:val="vi-VN"/>
        </w:rPr>
        <w:t>- Giấy đề nghị đăng ký hoạt động theo mẫu do Bộ Tư pháp ban hành;</w:t>
      </w:r>
    </w:p>
    <w:p w14:paraId="2EEC4ED6" w14:textId="77777777" w:rsidR="009B40D4" w:rsidRPr="00CB7768" w:rsidRDefault="009B40D4" w:rsidP="009B40D4">
      <w:pPr>
        <w:spacing w:before="120" w:after="120"/>
        <w:ind w:firstLine="720"/>
        <w:jc w:val="both"/>
        <w:rPr>
          <w:sz w:val="28"/>
          <w:szCs w:val="28"/>
        </w:rPr>
      </w:pPr>
      <w:r w:rsidRPr="00CB7768">
        <w:rPr>
          <w:sz w:val="28"/>
          <w:szCs w:val="28"/>
          <w:lang w:val="vi-VN"/>
        </w:rPr>
        <w:t>- Bản sao có chứng thực hoặc bản sao kèm theo bản chính để đ</w:t>
      </w:r>
      <w:r w:rsidRPr="00CB7768">
        <w:rPr>
          <w:sz w:val="28"/>
          <w:szCs w:val="28"/>
        </w:rPr>
        <w:t>ố</w:t>
      </w:r>
      <w:r w:rsidRPr="00CB7768">
        <w:rPr>
          <w:sz w:val="28"/>
          <w:szCs w:val="28"/>
          <w:lang w:val="vi-VN"/>
        </w:rPr>
        <w:t>i chiếu Giấy phép thành lập chi nhánh;</w:t>
      </w:r>
    </w:p>
    <w:p w14:paraId="3A99264F" w14:textId="77777777" w:rsidR="009B40D4" w:rsidRPr="00CB7768" w:rsidRDefault="009B40D4" w:rsidP="009B40D4">
      <w:pPr>
        <w:spacing w:before="120" w:after="120"/>
        <w:ind w:firstLine="720"/>
        <w:jc w:val="both"/>
        <w:rPr>
          <w:sz w:val="28"/>
          <w:szCs w:val="28"/>
        </w:rPr>
      </w:pPr>
      <w:r w:rsidRPr="00CB7768">
        <w:rPr>
          <w:sz w:val="28"/>
          <w:szCs w:val="28"/>
          <w:lang w:val="vi-VN"/>
        </w:rPr>
        <w:t>- Giấy tờ chứng minh về trụ sở của chi nhánh.</w:t>
      </w:r>
    </w:p>
    <w:p w14:paraId="205F71E1" w14:textId="77777777" w:rsidR="009B40D4" w:rsidRPr="00CB7768" w:rsidRDefault="009B40D4" w:rsidP="009B40D4">
      <w:pPr>
        <w:spacing w:before="120" w:after="120"/>
        <w:ind w:firstLine="720"/>
        <w:jc w:val="both"/>
        <w:rPr>
          <w:sz w:val="28"/>
          <w:szCs w:val="28"/>
        </w:rPr>
      </w:pPr>
      <w:r w:rsidRPr="00CB7768">
        <w:rPr>
          <w:bCs/>
          <w:i/>
          <w:sz w:val="28"/>
          <w:szCs w:val="28"/>
        </w:rPr>
        <w:t>* Số lượng hồ sơ</w:t>
      </w:r>
      <w:r w:rsidRPr="00CB7768">
        <w:rPr>
          <w:bCs/>
          <w:i/>
          <w:sz w:val="28"/>
          <w:szCs w:val="28"/>
          <w:lang w:val="vi-VN"/>
        </w:rPr>
        <w:t>:</w:t>
      </w:r>
      <w:r w:rsidRPr="00CB7768">
        <w:rPr>
          <w:sz w:val="28"/>
          <w:szCs w:val="28"/>
          <w:lang w:val="vi-VN"/>
        </w:rPr>
        <w:t xml:space="preserve"> 01 bộ.</w:t>
      </w:r>
    </w:p>
    <w:p w14:paraId="08A07BAA" w14:textId="77777777" w:rsidR="009B40D4" w:rsidRPr="00CB7768" w:rsidRDefault="009B40D4" w:rsidP="009B40D4">
      <w:pPr>
        <w:spacing w:before="120" w:after="120"/>
        <w:ind w:firstLine="720"/>
        <w:jc w:val="both"/>
        <w:rPr>
          <w:sz w:val="28"/>
          <w:szCs w:val="28"/>
        </w:rPr>
      </w:pPr>
      <w:r w:rsidRPr="00CB7768">
        <w:rPr>
          <w:b/>
          <w:bCs/>
          <w:sz w:val="28"/>
          <w:szCs w:val="28"/>
        </w:rPr>
        <w:t>d) Thời hạn giải quyết</w:t>
      </w:r>
      <w:r w:rsidRPr="00CB7768">
        <w:rPr>
          <w:b/>
          <w:bCs/>
          <w:sz w:val="28"/>
          <w:szCs w:val="28"/>
          <w:lang w:val="vi-VN"/>
        </w:rPr>
        <w:t>:</w:t>
      </w:r>
      <w:r>
        <w:rPr>
          <w:b/>
          <w:bCs/>
          <w:sz w:val="28"/>
          <w:szCs w:val="28"/>
        </w:rPr>
        <w:t xml:space="preserve"> </w:t>
      </w:r>
      <w:r w:rsidRPr="00CB7768">
        <w:rPr>
          <w:sz w:val="28"/>
          <w:szCs w:val="28"/>
        </w:rPr>
        <w:t xml:space="preserve">Trong thời </w:t>
      </w:r>
      <w:r w:rsidRPr="00CB7768">
        <w:rPr>
          <w:sz w:val="28"/>
          <w:szCs w:val="28"/>
          <w:lang w:val="vi-VN"/>
        </w:rPr>
        <w:t xml:space="preserve">hạn </w:t>
      </w:r>
      <w:r>
        <w:rPr>
          <w:sz w:val="28"/>
          <w:szCs w:val="28"/>
        </w:rPr>
        <w:t>03</w:t>
      </w:r>
      <w:r w:rsidRPr="00CB7768">
        <w:rPr>
          <w:sz w:val="28"/>
          <w:szCs w:val="28"/>
          <w:lang w:val="vi-VN"/>
        </w:rPr>
        <w:t xml:space="preserve"> ngày, </w:t>
      </w:r>
      <w:r w:rsidRPr="00CB7768">
        <w:rPr>
          <w:sz w:val="28"/>
          <w:szCs w:val="28"/>
        </w:rPr>
        <w:t xml:space="preserve">kể từ ngày nhận được hồ </w:t>
      </w:r>
      <w:r w:rsidRPr="00CB7768">
        <w:rPr>
          <w:sz w:val="28"/>
          <w:szCs w:val="28"/>
          <w:lang w:val="vi-VN"/>
        </w:rPr>
        <w:t>sơ hợp lệ.</w:t>
      </w:r>
    </w:p>
    <w:p w14:paraId="0FB4E1B5" w14:textId="77777777" w:rsidR="009B40D4" w:rsidRPr="00CB7768" w:rsidRDefault="009B40D4" w:rsidP="009B40D4">
      <w:pPr>
        <w:spacing w:before="120" w:after="120"/>
        <w:ind w:firstLine="720"/>
        <w:jc w:val="both"/>
        <w:rPr>
          <w:sz w:val="28"/>
          <w:szCs w:val="28"/>
        </w:rPr>
      </w:pPr>
      <w:r w:rsidRPr="00CB7768">
        <w:rPr>
          <w:b/>
          <w:bCs/>
          <w:sz w:val="28"/>
          <w:szCs w:val="28"/>
        </w:rPr>
        <w:t>đ) Đối</w:t>
      </w:r>
      <w:r w:rsidRPr="00CB7768">
        <w:rPr>
          <w:b/>
          <w:bCs/>
          <w:sz w:val="28"/>
          <w:szCs w:val="28"/>
          <w:lang w:val="vi-VN"/>
        </w:rPr>
        <w:t xml:space="preserve"> t</w:t>
      </w:r>
      <w:r w:rsidRPr="00CB7768">
        <w:rPr>
          <w:b/>
          <w:bCs/>
          <w:sz w:val="28"/>
          <w:szCs w:val="28"/>
        </w:rPr>
        <w:t>ượ</w:t>
      </w:r>
      <w:r w:rsidRPr="00CB7768">
        <w:rPr>
          <w:b/>
          <w:bCs/>
          <w:sz w:val="28"/>
          <w:szCs w:val="28"/>
          <w:lang w:val="vi-VN"/>
        </w:rPr>
        <w:t>ng thực hiện thủ tục hành chính:</w:t>
      </w:r>
      <w:r w:rsidRPr="00CB7768">
        <w:rPr>
          <w:sz w:val="28"/>
          <w:szCs w:val="28"/>
          <w:lang w:val="vi-VN"/>
        </w:rPr>
        <w:t xml:space="preserve"> Chi nhánh của tổ chức hòa giải thương mại nước ngoài tại Việt Nam.</w:t>
      </w:r>
    </w:p>
    <w:p w14:paraId="29439208" w14:textId="77777777" w:rsidR="009B40D4" w:rsidRPr="00CB7768" w:rsidRDefault="009B40D4" w:rsidP="009B40D4">
      <w:pPr>
        <w:spacing w:before="120" w:after="120"/>
        <w:ind w:firstLine="720"/>
        <w:jc w:val="both"/>
        <w:rPr>
          <w:sz w:val="28"/>
          <w:szCs w:val="28"/>
        </w:rPr>
      </w:pPr>
      <w:r w:rsidRPr="00CB7768">
        <w:rPr>
          <w:b/>
          <w:bCs/>
          <w:sz w:val="28"/>
          <w:szCs w:val="28"/>
        </w:rPr>
        <w:t xml:space="preserve">e) </w:t>
      </w:r>
      <w:r w:rsidRPr="00CB7768">
        <w:rPr>
          <w:b/>
          <w:bCs/>
          <w:sz w:val="28"/>
          <w:szCs w:val="28"/>
          <w:lang w:val="vi-VN"/>
        </w:rPr>
        <w:t>C</w:t>
      </w:r>
      <w:r w:rsidRPr="00CB7768">
        <w:rPr>
          <w:b/>
          <w:bCs/>
          <w:sz w:val="28"/>
          <w:szCs w:val="28"/>
        </w:rPr>
        <w:t xml:space="preserve">ơ </w:t>
      </w:r>
      <w:r w:rsidRPr="00CB7768">
        <w:rPr>
          <w:b/>
          <w:bCs/>
          <w:sz w:val="28"/>
          <w:szCs w:val="28"/>
          <w:lang w:val="vi-VN"/>
        </w:rPr>
        <w:t>quan thực hiện thủ tục hành chính:</w:t>
      </w:r>
      <w:r w:rsidRPr="00CB7768">
        <w:rPr>
          <w:sz w:val="28"/>
          <w:szCs w:val="28"/>
          <w:lang w:val="vi-VN"/>
        </w:rPr>
        <w:t xml:space="preserve"> S</w:t>
      </w:r>
      <w:r w:rsidRPr="00CB7768">
        <w:rPr>
          <w:sz w:val="28"/>
          <w:szCs w:val="28"/>
        </w:rPr>
        <w:t>ở</w:t>
      </w:r>
      <w:r w:rsidRPr="00CB7768">
        <w:rPr>
          <w:sz w:val="28"/>
          <w:szCs w:val="28"/>
          <w:lang w:val="vi-VN"/>
        </w:rPr>
        <w:t xml:space="preserve"> Tư pháp.</w:t>
      </w:r>
    </w:p>
    <w:p w14:paraId="2045F601" w14:textId="77777777" w:rsidR="009B40D4" w:rsidRPr="00CB7768" w:rsidRDefault="009B40D4" w:rsidP="009B40D4">
      <w:pPr>
        <w:spacing w:before="120" w:after="120"/>
        <w:ind w:firstLine="720"/>
        <w:jc w:val="both"/>
        <w:rPr>
          <w:sz w:val="28"/>
          <w:szCs w:val="28"/>
        </w:rPr>
      </w:pPr>
      <w:r w:rsidRPr="00CB7768">
        <w:rPr>
          <w:b/>
          <w:bCs/>
          <w:sz w:val="28"/>
          <w:szCs w:val="28"/>
        </w:rPr>
        <w:lastRenderedPageBreak/>
        <w:t xml:space="preserve">g) </w:t>
      </w:r>
      <w:r w:rsidRPr="00CB7768">
        <w:rPr>
          <w:b/>
          <w:bCs/>
          <w:sz w:val="28"/>
          <w:szCs w:val="28"/>
          <w:lang w:val="vi-VN"/>
        </w:rPr>
        <w:t>K</w:t>
      </w:r>
      <w:r w:rsidRPr="00CB7768">
        <w:rPr>
          <w:b/>
          <w:bCs/>
          <w:sz w:val="28"/>
          <w:szCs w:val="28"/>
        </w:rPr>
        <w:t>ế</w:t>
      </w:r>
      <w:r w:rsidRPr="00CB7768">
        <w:rPr>
          <w:b/>
          <w:bCs/>
          <w:sz w:val="28"/>
          <w:szCs w:val="28"/>
          <w:lang w:val="vi-VN"/>
        </w:rPr>
        <w:t>t quả thực hiện thủ tục hành chính:</w:t>
      </w:r>
      <w:r w:rsidRPr="00CB7768">
        <w:rPr>
          <w:sz w:val="28"/>
          <w:szCs w:val="28"/>
          <w:lang w:val="vi-VN"/>
        </w:rPr>
        <w:t xml:space="preserve"> Giấy </w:t>
      </w:r>
      <w:r w:rsidRPr="00CB7768">
        <w:rPr>
          <w:sz w:val="28"/>
          <w:szCs w:val="28"/>
        </w:rPr>
        <w:t>đ</w:t>
      </w:r>
      <w:r w:rsidRPr="00CB7768">
        <w:rPr>
          <w:sz w:val="28"/>
          <w:szCs w:val="28"/>
          <w:lang w:val="vi-VN"/>
        </w:rPr>
        <w:t xml:space="preserve">ăng ký hoạt động chi nhánh của </w:t>
      </w:r>
      <w:r w:rsidRPr="00CB7768">
        <w:rPr>
          <w:sz w:val="28"/>
          <w:szCs w:val="28"/>
        </w:rPr>
        <w:t xml:space="preserve">tổ </w:t>
      </w:r>
      <w:r w:rsidRPr="00CB7768">
        <w:rPr>
          <w:sz w:val="28"/>
          <w:szCs w:val="28"/>
          <w:lang w:val="vi-VN"/>
        </w:rPr>
        <w:t>chức hòa giải thương mại nước ngoài lại Việt Nam (M</w:t>
      </w:r>
      <w:r w:rsidRPr="00CB7768">
        <w:rPr>
          <w:sz w:val="28"/>
          <w:szCs w:val="28"/>
        </w:rPr>
        <w:t>ẫ</w:t>
      </w:r>
      <w:r w:rsidRPr="00CB7768">
        <w:rPr>
          <w:sz w:val="28"/>
          <w:szCs w:val="28"/>
          <w:lang w:val="vi-VN"/>
        </w:rPr>
        <w:t>u số 12/TP-</w:t>
      </w:r>
      <w:r w:rsidRPr="00CB7768">
        <w:rPr>
          <w:sz w:val="28"/>
          <w:szCs w:val="28"/>
        </w:rPr>
        <w:t>H</w:t>
      </w:r>
      <w:r w:rsidRPr="00CB7768">
        <w:rPr>
          <w:sz w:val="28"/>
          <w:szCs w:val="28"/>
          <w:lang w:val="vi-VN"/>
        </w:rPr>
        <w:t>GTM) ban hành kèm theo Thông tư số 02/2018/TT-BTP.</w:t>
      </w:r>
    </w:p>
    <w:p w14:paraId="36FB4793" w14:textId="77777777" w:rsidR="009B40D4" w:rsidRPr="00CB7768" w:rsidRDefault="009B40D4" w:rsidP="009B40D4">
      <w:pPr>
        <w:spacing w:before="120" w:after="120"/>
        <w:ind w:firstLine="720"/>
        <w:jc w:val="both"/>
        <w:rPr>
          <w:sz w:val="28"/>
          <w:szCs w:val="28"/>
        </w:rPr>
      </w:pPr>
      <w:r w:rsidRPr="00CB7768">
        <w:rPr>
          <w:b/>
          <w:bCs/>
          <w:sz w:val="28"/>
          <w:szCs w:val="28"/>
        </w:rPr>
        <w:t>h) Lệ</w:t>
      </w:r>
      <w:r w:rsidRPr="00CB7768">
        <w:rPr>
          <w:b/>
          <w:bCs/>
          <w:sz w:val="28"/>
          <w:szCs w:val="28"/>
          <w:lang w:val="vi-VN"/>
        </w:rPr>
        <w:t xml:space="preserve"> phí (n</w:t>
      </w:r>
      <w:r w:rsidRPr="00CB7768">
        <w:rPr>
          <w:b/>
          <w:bCs/>
          <w:sz w:val="28"/>
          <w:szCs w:val="28"/>
        </w:rPr>
        <w:t>ế</w:t>
      </w:r>
      <w:r w:rsidRPr="00CB7768">
        <w:rPr>
          <w:b/>
          <w:bCs/>
          <w:sz w:val="28"/>
          <w:szCs w:val="28"/>
          <w:lang w:val="vi-VN"/>
        </w:rPr>
        <w:t>u có):</w:t>
      </w:r>
      <w:r w:rsidRPr="00CB7768">
        <w:rPr>
          <w:sz w:val="28"/>
          <w:szCs w:val="28"/>
          <w:lang w:val="vi-VN"/>
        </w:rPr>
        <w:t xml:space="preserve"> Không.</w:t>
      </w:r>
    </w:p>
    <w:p w14:paraId="60F5A99E" w14:textId="77777777" w:rsidR="009B40D4" w:rsidRPr="00CB7768" w:rsidRDefault="009B40D4" w:rsidP="009B40D4">
      <w:pPr>
        <w:spacing w:before="120" w:after="120"/>
        <w:ind w:firstLine="720"/>
        <w:jc w:val="both"/>
        <w:rPr>
          <w:sz w:val="28"/>
          <w:szCs w:val="28"/>
        </w:rPr>
      </w:pPr>
      <w:r w:rsidRPr="00CB7768">
        <w:rPr>
          <w:b/>
          <w:bCs/>
          <w:sz w:val="28"/>
          <w:szCs w:val="28"/>
        </w:rPr>
        <w:t>i) Yêu cầu, điều kiện thực hiện thủ tục h</w:t>
      </w:r>
      <w:r w:rsidRPr="00CB7768">
        <w:rPr>
          <w:b/>
          <w:bCs/>
          <w:sz w:val="28"/>
          <w:szCs w:val="28"/>
          <w:lang w:val="vi-VN"/>
        </w:rPr>
        <w:t>ành chính (</w:t>
      </w:r>
      <w:r w:rsidRPr="00CB7768">
        <w:rPr>
          <w:b/>
          <w:bCs/>
          <w:sz w:val="28"/>
          <w:szCs w:val="28"/>
        </w:rPr>
        <w:t>nếu có):</w:t>
      </w:r>
      <w:r w:rsidRPr="00CB7768">
        <w:rPr>
          <w:sz w:val="28"/>
          <w:szCs w:val="28"/>
        </w:rPr>
        <w:t xml:space="preserve"> Trong thời </w:t>
      </w:r>
      <w:r w:rsidRPr="00CB7768">
        <w:rPr>
          <w:sz w:val="28"/>
          <w:szCs w:val="28"/>
          <w:lang w:val="vi-VN"/>
        </w:rPr>
        <w:t>hạn 2</w:t>
      </w:r>
      <w:r w:rsidRPr="00CB7768">
        <w:rPr>
          <w:sz w:val="28"/>
          <w:szCs w:val="28"/>
        </w:rPr>
        <w:t>0</w:t>
      </w:r>
      <w:r w:rsidRPr="00CB7768">
        <w:rPr>
          <w:sz w:val="28"/>
          <w:szCs w:val="28"/>
          <w:lang w:val="vi-VN"/>
        </w:rPr>
        <w:t xml:space="preserve"> ngày, k</w:t>
      </w:r>
      <w:r w:rsidRPr="00CB7768">
        <w:rPr>
          <w:sz w:val="28"/>
          <w:szCs w:val="28"/>
        </w:rPr>
        <w:t xml:space="preserve">ể </w:t>
      </w:r>
      <w:r w:rsidRPr="00CB7768">
        <w:rPr>
          <w:sz w:val="28"/>
          <w:szCs w:val="28"/>
          <w:lang w:val="vi-VN"/>
        </w:rPr>
        <w:t>từ ngày văn bản ch</w:t>
      </w:r>
      <w:r w:rsidRPr="00CB7768">
        <w:rPr>
          <w:sz w:val="28"/>
          <w:szCs w:val="28"/>
        </w:rPr>
        <w:t>ấ</w:t>
      </w:r>
      <w:r w:rsidRPr="00CB7768">
        <w:rPr>
          <w:sz w:val="28"/>
          <w:szCs w:val="28"/>
          <w:lang w:val="vi-VN"/>
        </w:rPr>
        <w:t>p thuận của Bộ Tư pháp về vi</w:t>
      </w:r>
      <w:r w:rsidRPr="00CB7768">
        <w:rPr>
          <w:sz w:val="28"/>
          <w:szCs w:val="28"/>
        </w:rPr>
        <w:t>ệ</w:t>
      </w:r>
      <w:r w:rsidRPr="00CB7768">
        <w:rPr>
          <w:sz w:val="28"/>
          <w:szCs w:val="28"/>
          <w:lang w:val="vi-VN"/>
        </w:rPr>
        <w:t xml:space="preserve">c thay </w:t>
      </w:r>
      <w:r w:rsidRPr="00CB7768">
        <w:rPr>
          <w:sz w:val="28"/>
          <w:szCs w:val="28"/>
        </w:rPr>
        <w:t xml:space="preserve">đổi địa chỉ </w:t>
      </w:r>
      <w:r w:rsidRPr="00CB7768">
        <w:rPr>
          <w:sz w:val="28"/>
          <w:szCs w:val="28"/>
          <w:lang w:val="vi-VN"/>
        </w:rPr>
        <w:t>trụ s</w:t>
      </w:r>
      <w:r w:rsidRPr="00CB7768">
        <w:rPr>
          <w:sz w:val="28"/>
          <w:szCs w:val="28"/>
        </w:rPr>
        <w:t xml:space="preserve">ở </w:t>
      </w:r>
      <w:r w:rsidRPr="00CB7768">
        <w:rPr>
          <w:sz w:val="28"/>
          <w:szCs w:val="28"/>
          <w:lang w:val="vi-VN"/>
        </w:rPr>
        <w:t>từ tỉnh, thành phố tr</w:t>
      </w:r>
      <w:r w:rsidRPr="00CB7768">
        <w:rPr>
          <w:sz w:val="28"/>
          <w:szCs w:val="28"/>
        </w:rPr>
        <w:t>ự</w:t>
      </w:r>
      <w:r w:rsidRPr="00CB7768">
        <w:rPr>
          <w:sz w:val="28"/>
          <w:szCs w:val="28"/>
          <w:lang w:val="vi-VN"/>
        </w:rPr>
        <w:t>c thuộc Trung ương này sang tỉnh, thành phố tr</w:t>
      </w:r>
      <w:r w:rsidRPr="00CB7768">
        <w:rPr>
          <w:sz w:val="28"/>
          <w:szCs w:val="28"/>
        </w:rPr>
        <w:t>ự</w:t>
      </w:r>
      <w:r w:rsidRPr="00CB7768">
        <w:rPr>
          <w:sz w:val="28"/>
          <w:szCs w:val="28"/>
          <w:lang w:val="vi-VN"/>
        </w:rPr>
        <w:t>c thuộc Trung ương khác có hiệu lực.</w:t>
      </w:r>
    </w:p>
    <w:p w14:paraId="4B78FCB9" w14:textId="77777777" w:rsidR="009B40D4" w:rsidRPr="00CB7768" w:rsidRDefault="009B40D4" w:rsidP="009B40D4">
      <w:pPr>
        <w:spacing w:before="120" w:after="120"/>
        <w:ind w:firstLine="720"/>
        <w:jc w:val="both"/>
        <w:rPr>
          <w:sz w:val="28"/>
          <w:szCs w:val="28"/>
        </w:rPr>
      </w:pPr>
      <w:r w:rsidRPr="00CB7768">
        <w:rPr>
          <w:b/>
          <w:bCs/>
          <w:sz w:val="28"/>
          <w:szCs w:val="28"/>
        </w:rPr>
        <w:t xml:space="preserve">k) </w:t>
      </w:r>
      <w:r w:rsidRPr="00CB7768">
        <w:rPr>
          <w:b/>
          <w:bCs/>
          <w:sz w:val="28"/>
          <w:szCs w:val="28"/>
          <w:lang w:val="vi-VN"/>
        </w:rPr>
        <w:t>M</w:t>
      </w:r>
      <w:r w:rsidRPr="00CB7768">
        <w:rPr>
          <w:b/>
          <w:bCs/>
          <w:sz w:val="28"/>
          <w:szCs w:val="28"/>
        </w:rPr>
        <w:t>ẫ</w:t>
      </w:r>
      <w:r w:rsidRPr="00CB7768">
        <w:rPr>
          <w:b/>
          <w:bCs/>
          <w:sz w:val="28"/>
          <w:szCs w:val="28"/>
          <w:lang w:val="vi-VN"/>
        </w:rPr>
        <w:t xml:space="preserve">u </w:t>
      </w:r>
      <w:r w:rsidRPr="00CB7768">
        <w:rPr>
          <w:b/>
          <w:bCs/>
          <w:sz w:val="28"/>
          <w:szCs w:val="28"/>
        </w:rPr>
        <w:t>đơ</w:t>
      </w:r>
      <w:r w:rsidRPr="00CB7768">
        <w:rPr>
          <w:b/>
          <w:bCs/>
          <w:sz w:val="28"/>
          <w:szCs w:val="28"/>
          <w:lang w:val="vi-VN"/>
        </w:rPr>
        <w:t>n, mẫu t</w:t>
      </w:r>
      <w:r w:rsidRPr="00CB7768">
        <w:rPr>
          <w:b/>
          <w:bCs/>
          <w:sz w:val="28"/>
          <w:szCs w:val="28"/>
        </w:rPr>
        <w:t>ờ</w:t>
      </w:r>
      <w:r w:rsidRPr="00CB7768">
        <w:rPr>
          <w:b/>
          <w:bCs/>
          <w:sz w:val="28"/>
          <w:szCs w:val="28"/>
          <w:lang w:val="vi-VN"/>
        </w:rPr>
        <w:t xml:space="preserve"> khai:</w:t>
      </w:r>
      <w:r w:rsidRPr="00CB7768">
        <w:rPr>
          <w:sz w:val="28"/>
          <w:szCs w:val="28"/>
          <w:lang w:val="vi-VN"/>
        </w:rPr>
        <w:t xml:space="preserve"> Không quy </w:t>
      </w:r>
      <w:r w:rsidRPr="00CB7768">
        <w:rPr>
          <w:sz w:val="28"/>
          <w:szCs w:val="28"/>
        </w:rPr>
        <w:t>đị</w:t>
      </w:r>
      <w:r w:rsidRPr="00CB7768">
        <w:rPr>
          <w:sz w:val="28"/>
          <w:szCs w:val="28"/>
          <w:lang w:val="vi-VN"/>
        </w:rPr>
        <w:t>nh.</w:t>
      </w:r>
    </w:p>
    <w:p w14:paraId="7B841561" w14:textId="77777777" w:rsidR="009B40D4" w:rsidRPr="00CB7768" w:rsidRDefault="009B40D4" w:rsidP="009B40D4">
      <w:pPr>
        <w:spacing w:before="120" w:after="120"/>
        <w:ind w:firstLine="720"/>
        <w:jc w:val="both"/>
        <w:rPr>
          <w:sz w:val="28"/>
          <w:szCs w:val="28"/>
        </w:rPr>
      </w:pPr>
      <w:r w:rsidRPr="00CB7768">
        <w:rPr>
          <w:b/>
          <w:bCs/>
          <w:sz w:val="28"/>
          <w:szCs w:val="28"/>
        </w:rPr>
        <w:t xml:space="preserve">l) </w:t>
      </w:r>
      <w:r w:rsidRPr="00CB7768">
        <w:rPr>
          <w:b/>
          <w:bCs/>
          <w:sz w:val="28"/>
          <w:szCs w:val="28"/>
          <w:lang w:val="vi-VN"/>
        </w:rPr>
        <w:t>Căn cứ pháp lý của TTHC:</w:t>
      </w:r>
    </w:p>
    <w:p w14:paraId="2FF56D7A" w14:textId="5B856F10" w:rsidR="009B40D4" w:rsidRPr="00CB7768" w:rsidRDefault="009B40D4" w:rsidP="00D44A72">
      <w:pPr>
        <w:spacing w:before="120" w:after="120"/>
        <w:ind w:firstLine="720"/>
        <w:jc w:val="both"/>
        <w:rPr>
          <w:sz w:val="28"/>
          <w:szCs w:val="28"/>
        </w:rPr>
      </w:pPr>
      <w:r w:rsidRPr="00CB7768">
        <w:rPr>
          <w:sz w:val="28"/>
          <w:szCs w:val="28"/>
          <w:lang w:val="vi-VN"/>
        </w:rPr>
        <w:t xml:space="preserve">Nghị định số 22/2017/NĐ-CP ngày 24/02/2017 của Chính </w:t>
      </w:r>
      <w:r w:rsidRPr="00CB7768">
        <w:rPr>
          <w:sz w:val="28"/>
          <w:szCs w:val="28"/>
        </w:rPr>
        <w:t xml:space="preserve">phủ về </w:t>
      </w:r>
      <w:r w:rsidRPr="00CB7768">
        <w:rPr>
          <w:sz w:val="28"/>
          <w:szCs w:val="28"/>
          <w:lang w:val="vi-VN"/>
        </w:rPr>
        <w:t>hòa giải thương mại.</w:t>
      </w:r>
    </w:p>
    <w:p w14:paraId="7575AC8C" w14:textId="77777777" w:rsidR="009B40D4" w:rsidRPr="00CB7768" w:rsidRDefault="009B40D4" w:rsidP="009B40D4">
      <w:pPr>
        <w:spacing w:before="120" w:after="120"/>
        <w:ind w:firstLine="720"/>
        <w:jc w:val="both"/>
        <w:rPr>
          <w:sz w:val="28"/>
          <w:szCs w:val="28"/>
        </w:rPr>
      </w:pPr>
      <w:r w:rsidRPr="00CB7768">
        <w:rPr>
          <w:b/>
          <w:bCs/>
          <w:sz w:val="28"/>
          <w:szCs w:val="28"/>
        </w:rPr>
        <w:t>1</w:t>
      </w:r>
      <w:r>
        <w:rPr>
          <w:b/>
          <w:bCs/>
          <w:sz w:val="28"/>
          <w:szCs w:val="28"/>
        </w:rPr>
        <w:t>1</w:t>
      </w:r>
      <w:r w:rsidRPr="00CB7768">
        <w:rPr>
          <w:b/>
          <w:bCs/>
          <w:sz w:val="28"/>
          <w:szCs w:val="28"/>
          <w:lang w:val="vi-VN"/>
        </w:rPr>
        <w:t>. Thôi làm hòa giải vi</w:t>
      </w:r>
      <w:r w:rsidRPr="00CB7768">
        <w:rPr>
          <w:b/>
          <w:bCs/>
          <w:sz w:val="28"/>
          <w:szCs w:val="28"/>
        </w:rPr>
        <w:t>ê</w:t>
      </w:r>
      <w:r w:rsidRPr="00CB7768">
        <w:rPr>
          <w:b/>
          <w:bCs/>
          <w:sz w:val="28"/>
          <w:szCs w:val="28"/>
          <w:lang w:val="vi-VN"/>
        </w:rPr>
        <w:t>n thương mại vụ việc khỏi danh sách hòa giải viên thương mại vụ việc của Sở Tư pháp</w:t>
      </w:r>
      <w:r w:rsidRPr="00CB7768">
        <w:rPr>
          <w:b/>
          <w:bCs/>
          <w:sz w:val="28"/>
          <w:szCs w:val="28"/>
        </w:rPr>
        <w:t xml:space="preserve">. </w:t>
      </w:r>
      <w:r w:rsidRPr="00CB7768">
        <w:rPr>
          <w:bCs/>
          <w:sz w:val="28"/>
          <w:szCs w:val="28"/>
        </w:rPr>
        <w:t>Mã số hồ sơ: BTP-BPC-277416</w:t>
      </w:r>
    </w:p>
    <w:p w14:paraId="3E695EC9" w14:textId="77777777" w:rsidR="009B40D4" w:rsidRPr="00CB7768" w:rsidRDefault="009B40D4" w:rsidP="009B40D4">
      <w:pPr>
        <w:spacing w:before="120" w:after="120"/>
        <w:ind w:firstLine="720"/>
        <w:jc w:val="both"/>
        <w:rPr>
          <w:sz w:val="28"/>
          <w:szCs w:val="28"/>
        </w:rPr>
      </w:pPr>
      <w:r w:rsidRPr="00CB7768">
        <w:rPr>
          <w:b/>
          <w:bCs/>
          <w:sz w:val="28"/>
          <w:szCs w:val="28"/>
        </w:rPr>
        <w:t xml:space="preserve">a) </w:t>
      </w:r>
      <w:r w:rsidRPr="00CB7768">
        <w:rPr>
          <w:b/>
          <w:bCs/>
          <w:sz w:val="28"/>
          <w:szCs w:val="28"/>
          <w:lang w:val="vi-VN"/>
        </w:rPr>
        <w:t>Trình t</w:t>
      </w:r>
      <w:r w:rsidRPr="00CB7768">
        <w:rPr>
          <w:b/>
          <w:bCs/>
          <w:sz w:val="28"/>
          <w:szCs w:val="28"/>
        </w:rPr>
        <w:t xml:space="preserve">ự </w:t>
      </w:r>
      <w:r w:rsidRPr="00CB7768">
        <w:rPr>
          <w:b/>
          <w:bCs/>
          <w:sz w:val="28"/>
          <w:szCs w:val="28"/>
          <w:lang w:val="vi-VN"/>
        </w:rPr>
        <w:t>thực hi</w:t>
      </w:r>
      <w:r w:rsidRPr="00CB7768">
        <w:rPr>
          <w:b/>
          <w:bCs/>
          <w:sz w:val="28"/>
          <w:szCs w:val="28"/>
        </w:rPr>
        <w:t>ện</w:t>
      </w:r>
      <w:r w:rsidRPr="00CB7768">
        <w:rPr>
          <w:b/>
          <w:bCs/>
          <w:sz w:val="28"/>
          <w:szCs w:val="28"/>
          <w:lang w:val="vi-VN"/>
        </w:rPr>
        <w:t>:</w:t>
      </w:r>
    </w:p>
    <w:p w14:paraId="6B661C75" w14:textId="77777777" w:rsidR="009B40D4" w:rsidRDefault="009B40D4" w:rsidP="009B40D4">
      <w:pPr>
        <w:spacing w:before="120" w:after="120"/>
        <w:ind w:firstLine="720"/>
        <w:jc w:val="both"/>
        <w:rPr>
          <w:sz w:val="28"/>
          <w:szCs w:val="28"/>
        </w:rPr>
      </w:pPr>
      <w:r w:rsidRPr="00CB7768">
        <w:rPr>
          <w:b/>
          <w:sz w:val="28"/>
          <w:szCs w:val="28"/>
        </w:rPr>
        <w:t>Bước 1.</w:t>
      </w:r>
      <w:r w:rsidRPr="00CB7768">
        <w:rPr>
          <w:sz w:val="28"/>
          <w:szCs w:val="28"/>
          <w:lang w:val="vi-VN"/>
        </w:rPr>
        <w:t xml:space="preserve"> Hòa giải viên thương mại vụ việc thôi làm hòa giải viên thương mại vụ việc thì gửi văn bản thông báo cho Sở Tư pháp.</w:t>
      </w:r>
    </w:p>
    <w:p w14:paraId="475EB3BB"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1721F742"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0D176F27" w14:textId="77777777" w:rsidR="009B40D4" w:rsidRPr="00CB7768" w:rsidRDefault="009B40D4" w:rsidP="009B40D4">
      <w:pPr>
        <w:spacing w:before="120" w:after="12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sidRPr="00CB7768">
        <w:rPr>
          <w:sz w:val="28"/>
          <w:szCs w:val="28"/>
          <w:lang w:val="vi-VN"/>
        </w:rPr>
        <w:t>tiến hành xem xét, xóa tên hòa giải viên thương mại vụ việc đó khỏi danh sách của Sở.</w:t>
      </w:r>
    </w:p>
    <w:p w14:paraId="570FEC48"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18E85A14" w14:textId="77777777" w:rsidR="009B40D4" w:rsidRPr="00CB7768" w:rsidRDefault="009B40D4" w:rsidP="009B40D4">
      <w:pPr>
        <w:spacing w:before="120" w:after="120"/>
        <w:ind w:firstLine="720"/>
        <w:jc w:val="both"/>
        <w:rPr>
          <w:sz w:val="28"/>
          <w:szCs w:val="28"/>
        </w:rPr>
      </w:pPr>
      <w:r w:rsidRPr="00CB7768">
        <w:rPr>
          <w:b/>
          <w:bCs/>
          <w:sz w:val="28"/>
          <w:szCs w:val="28"/>
        </w:rPr>
        <w:t xml:space="preserve">b) </w:t>
      </w:r>
      <w:r w:rsidRPr="00CB7768">
        <w:rPr>
          <w:b/>
          <w:bCs/>
          <w:sz w:val="28"/>
          <w:szCs w:val="28"/>
          <w:lang w:val="vi-VN"/>
        </w:rPr>
        <w:t>Cách thức thực hiện:</w:t>
      </w:r>
      <w:r>
        <w:rPr>
          <w:b/>
          <w:bCs/>
          <w:sz w:val="28"/>
          <w:szCs w:val="28"/>
        </w:rPr>
        <w:t xml:space="preserve"> </w:t>
      </w:r>
      <w:r w:rsidRPr="00CB7768">
        <w:rPr>
          <w:sz w:val="28"/>
          <w:szCs w:val="28"/>
        </w:rPr>
        <w:t>Nộp trực tiếp hoặc thông qua hệ thống bưu chính.</w:t>
      </w:r>
    </w:p>
    <w:p w14:paraId="24D47587" w14:textId="77777777" w:rsidR="009B40D4" w:rsidRPr="00CB7768" w:rsidRDefault="009B40D4" w:rsidP="009B40D4">
      <w:pPr>
        <w:spacing w:before="120" w:after="120"/>
        <w:ind w:firstLine="720"/>
        <w:jc w:val="both"/>
        <w:rPr>
          <w:sz w:val="28"/>
          <w:szCs w:val="28"/>
        </w:rPr>
      </w:pPr>
      <w:r w:rsidRPr="00CB7768">
        <w:rPr>
          <w:b/>
          <w:bCs/>
          <w:sz w:val="28"/>
          <w:szCs w:val="28"/>
        </w:rPr>
        <w:t xml:space="preserve">c) </w:t>
      </w:r>
      <w:r w:rsidRPr="00CB7768">
        <w:rPr>
          <w:b/>
          <w:bCs/>
          <w:sz w:val="28"/>
          <w:szCs w:val="28"/>
          <w:lang w:val="vi-VN"/>
        </w:rPr>
        <w:t>Thành phần</w:t>
      </w:r>
      <w:r w:rsidRPr="00CB7768">
        <w:rPr>
          <w:b/>
          <w:bCs/>
          <w:sz w:val="28"/>
          <w:szCs w:val="28"/>
        </w:rPr>
        <w:t>, số lượng</w:t>
      </w:r>
      <w:r w:rsidRPr="00CB7768">
        <w:rPr>
          <w:b/>
          <w:bCs/>
          <w:sz w:val="28"/>
          <w:szCs w:val="28"/>
          <w:lang w:val="vi-VN"/>
        </w:rPr>
        <w:t xml:space="preserve"> hồ sơ:</w:t>
      </w:r>
    </w:p>
    <w:p w14:paraId="05AD81BB" w14:textId="77777777" w:rsidR="009B40D4" w:rsidRPr="00CB7768" w:rsidRDefault="009B40D4" w:rsidP="009B40D4">
      <w:pPr>
        <w:spacing w:before="120" w:after="120"/>
        <w:ind w:firstLine="720"/>
        <w:jc w:val="both"/>
        <w:rPr>
          <w:sz w:val="28"/>
          <w:szCs w:val="28"/>
        </w:rPr>
      </w:pPr>
      <w:r w:rsidRPr="00CB7768">
        <w:rPr>
          <w:i/>
          <w:sz w:val="28"/>
          <w:szCs w:val="28"/>
        </w:rPr>
        <w:t>* Thành phần hồ sơ:</w:t>
      </w:r>
      <w:r>
        <w:rPr>
          <w:i/>
          <w:sz w:val="28"/>
          <w:szCs w:val="28"/>
        </w:rPr>
        <w:t xml:space="preserve"> </w:t>
      </w:r>
      <w:r w:rsidRPr="00CB7768">
        <w:rPr>
          <w:sz w:val="28"/>
          <w:szCs w:val="28"/>
          <w:lang w:val="vi-VN"/>
        </w:rPr>
        <w:t>Văn bản đề nghị xóa tên hòa giải viên thương mại vụ việc khỏi danh sách hòa giải viên thương mại vụ việc của Sở Tư pháp.</w:t>
      </w:r>
    </w:p>
    <w:p w14:paraId="6C56938F" w14:textId="77777777" w:rsidR="009B40D4" w:rsidRPr="00CB7768" w:rsidRDefault="009B40D4" w:rsidP="009B40D4">
      <w:pPr>
        <w:spacing w:before="120" w:after="120"/>
        <w:ind w:firstLine="720"/>
        <w:jc w:val="both"/>
        <w:rPr>
          <w:sz w:val="28"/>
          <w:szCs w:val="28"/>
        </w:rPr>
      </w:pPr>
      <w:r w:rsidRPr="00CB7768">
        <w:rPr>
          <w:bCs/>
          <w:i/>
          <w:sz w:val="28"/>
          <w:szCs w:val="28"/>
        </w:rPr>
        <w:t xml:space="preserve">* </w:t>
      </w:r>
      <w:r w:rsidRPr="00CB7768">
        <w:rPr>
          <w:bCs/>
          <w:i/>
          <w:sz w:val="28"/>
          <w:szCs w:val="28"/>
          <w:lang w:val="vi-VN"/>
        </w:rPr>
        <w:t>Số lượng hồ sơ:</w:t>
      </w:r>
      <w:r w:rsidRPr="00CB7768">
        <w:rPr>
          <w:sz w:val="28"/>
          <w:szCs w:val="28"/>
          <w:lang w:val="vi-VN"/>
        </w:rPr>
        <w:t xml:space="preserve"> 01 bộ.</w:t>
      </w:r>
    </w:p>
    <w:p w14:paraId="5067D0BB" w14:textId="77777777" w:rsidR="009B40D4" w:rsidRPr="00CB7768" w:rsidRDefault="009B40D4" w:rsidP="009B40D4">
      <w:pPr>
        <w:spacing w:before="120" w:after="120"/>
        <w:ind w:firstLine="720"/>
        <w:jc w:val="both"/>
        <w:rPr>
          <w:sz w:val="28"/>
          <w:szCs w:val="28"/>
        </w:rPr>
      </w:pPr>
      <w:r w:rsidRPr="00CB7768">
        <w:rPr>
          <w:b/>
          <w:bCs/>
          <w:sz w:val="28"/>
          <w:szCs w:val="28"/>
        </w:rPr>
        <w:t xml:space="preserve">d) </w:t>
      </w:r>
      <w:r w:rsidRPr="00CB7768">
        <w:rPr>
          <w:b/>
          <w:bCs/>
          <w:sz w:val="28"/>
          <w:szCs w:val="28"/>
          <w:lang w:val="vi-VN"/>
        </w:rPr>
        <w:t>Thời hạn giải quyết:</w:t>
      </w:r>
      <w:r w:rsidRPr="00CB7768">
        <w:rPr>
          <w:sz w:val="28"/>
          <w:szCs w:val="28"/>
          <w:lang w:val="vi-VN"/>
        </w:rPr>
        <w:t xml:space="preserve"> </w:t>
      </w:r>
      <w:r>
        <w:rPr>
          <w:sz w:val="28"/>
          <w:szCs w:val="28"/>
        </w:rPr>
        <w:t>01 ngày</w:t>
      </w:r>
      <w:r w:rsidRPr="00CB7768">
        <w:rPr>
          <w:sz w:val="28"/>
          <w:szCs w:val="28"/>
          <w:lang w:val="vi-VN"/>
        </w:rPr>
        <w:t>.</w:t>
      </w:r>
    </w:p>
    <w:p w14:paraId="39BF7279" w14:textId="77777777" w:rsidR="009B40D4" w:rsidRPr="00CB7768" w:rsidRDefault="009B40D4" w:rsidP="009B40D4">
      <w:pPr>
        <w:spacing w:before="120" w:after="120"/>
        <w:ind w:firstLine="720"/>
        <w:jc w:val="both"/>
        <w:rPr>
          <w:sz w:val="28"/>
          <w:szCs w:val="28"/>
        </w:rPr>
      </w:pPr>
      <w:r w:rsidRPr="00CB7768">
        <w:rPr>
          <w:b/>
          <w:bCs/>
          <w:sz w:val="28"/>
          <w:szCs w:val="28"/>
        </w:rPr>
        <w:t xml:space="preserve">đ) </w:t>
      </w:r>
      <w:r w:rsidRPr="00CB7768">
        <w:rPr>
          <w:b/>
          <w:bCs/>
          <w:sz w:val="28"/>
          <w:szCs w:val="28"/>
          <w:lang w:val="vi-VN"/>
        </w:rPr>
        <w:t>Đối t</w:t>
      </w:r>
      <w:r w:rsidRPr="00CB7768">
        <w:rPr>
          <w:b/>
          <w:bCs/>
          <w:sz w:val="28"/>
          <w:szCs w:val="28"/>
        </w:rPr>
        <w:t>ượ</w:t>
      </w:r>
      <w:r w:rsidRPr="00CB7768">
        <w:rPr>
          <w:b/>
          <w:bCs/>
          <w:sz w:val="28"/>
          <w:szCs w:val="28"/>
          <w:lang w:val="vi-VN"/>
        </w:rPr>
        <w:t>ng thực hiện th</w:t>
      </w:r>
      <w:r w:rsidRPr="00CB7768">
        <w:rPr>
          <w:b/>
          <w:bCs/>
          <w:sz w:val="28"/>
          <w:szCs w:val="28"/>
        </w:rPr>
        <w:t>ủ tục</w:t>
      </w:r>
      <w:r w:rsidRPr="00CB7768">
        <w:rPr>
          <w:b/>
          <w:bCs/>
          <w:sz w:val="28"/>
          <w:szCs w:val="28"/>
          <w:lang w:val="vi-VN"/>
        </w:rPr>
        <w:t xml:space="preserve"> hành chính:</w:t>
      </w:r>
      <w:r w:rsidRPr="00CB7768">
        <w:rPr>
          <w:sz w:val="28"/>
          <w:szCs w:val="28"/>
          <w:lang w:val="vi-VN"/>
        </w:rPr>
        <w:t xml:space="preserve"> Cá nhân, t</w:t>
      </w:r>
      <w:r w:rsidRPr="00CB7768">
        <w:rPr>
          <w:sz w:val="28"/>
          <w:szCs w:val="28"/>
        </w:rPr>
        <w:t xml:space="preserve">ổ </w:t>
      </w:r>
      <w:r w:rsidRPr="00CB7768">
        <w:rPr>
          <w:sz w:val="28"/>
          <w:szCs w:val="28"/>
          <w:lang w:val="vi-VN"/>
        </w:rPr>
        <w:t>chức.</w:t>
      </w:r>
    </w:p>
    <w:p w14:paraId="00974BF3" w14:textId="77777777" w:rsidR="009B40D4" w:rsidRPr="00CB7768" w:rsidRDefault="009B40D4" w:rsidP="009B40D4">
      <w:pPr>
        <w:spacing w:before="120" w:after="120"/>
        <w:ind w:firstLine="720"/>
        <w:jc w:val="both"/>
        <w:rPr>
          <w:sz w:val="28"/>
          <w:szCs w:val="28"/>
        </w:rPr>
      </w:pPr>
      <w:r w:rsidRPr="00CB7768">
        <w:rPr>
          <w:b/>
          <w:bCs/>
          <w:sz w:val="28"/>
          <w:szCs w:val="28"/>
        </w:rPr>
        <w:t xml:space="preserve">e) </w:t>
      </w:r>
      <w:r w:rsidRPr="00CB7768">
        <w:rPr>
          <w:b/>
          <w:bCs/>
          <w:sz w:val="28"/>
          <w:szCs w:val="28"/>
          <w:lang w:val="vi-VN"/>
        </w:rPr>
        <w:t>C</w:t>
      </w:r>
      <w:r w:rsidRPr="00CB7768">
        <w:rPr>
          <w:b/>
          <w:bCs/>
          <w:sz w:val="28"/>
          <w:szCs w:val="28"/>
        </w:rPr>
        <w:t xml:space="preserve">ơ </w:t>
      </w:r>
      <w:r w:rsidRPr="00CB7768">
        <w:rPr>
          <w:b/>
          <w:bCs/>
          <w:sz w:val="28"/>
          <w:szCs w:val="28"/>
          <w:lang w:val="vi-VN"/>
        </w:rPr>
        <w:t>quan thực hiện thủ tục hành chính:</w:t>
      </w:r>
      <w:r w:rsidRPr="00CB7768">
        <w:rPr>
          <w:sz w:val="28"/>
          <w:szCs w:val="28"/>
          <w:lang w:val="vi-VN"/>
        </w:rPr>
        <w:t xml:space="preserve"> S</w:t>
      </w:r>
      <w:r w:rsidRPr="00CB7768">
        <w:rPr>
          <w:sz w:val="28"/>
          <w:szCs w:val="28"/>
        </w:rPr>
        <w:t>ở</w:t>
      </w:r>
      <w:r w:rsidRPr="00CB7768">
        <w:rPr>
          <w:sz w:val="28"/>
          <w:szCs w:val="28"/>
          <w:lang w:val="vi-VN"/>
        </w:rPr>
        <w:t xml:space="preserve"> Tư pháp.</w:t>
      </w:r>
    </w:p>
    <w:p w14:paraId="47496166" w14:textId="77777777" w:rsidR="009B40D4" w:rsidRPr="00CB7768" w:rsidRDefault="009B40D4" w:rsidP="009B40D4">
      <w:pPr>
        <w:spacing w:before="120" w:after="120"/>
        <w:ind w:firstLine="720"/>
        <w:jc w:val="both"/>
        <w:rPr>
          <w:sz w:val="28"/>
          <w:szCs w:val="28"/>
        </w:rPr>
      </w:pPr>
      <w:r w:rsidRPr="00CB7768">
        <w:rPr>
          <w:b/>
          <w:bCs/>
          <w:sz w:val="28"/>
          <w:szCs w:val="28"/>
        </w:rPr>
        <w:lastRenderedPageBreak/>
        <w:t xml:space="preserve">g) </w:t>
      </w:r>
      <w:r w:rsidRPr="00CB7768">
        <w:rPr>
          <w:b/>
          <w:bCs/>
          <w:sz w:val="28"/>
          <w:szCs w:val="28"/>
          <w:lang w:val="vi-VN"/>
        </w:rPr>
        <w:t>K</w:t>
      </w:r>
      <w:r w:rsidRPr="00CB7768">
        <w:rPr>
          <w:b/>
          <w:bCs/>
          <w:sz w:val="28"/>
          <w:szCs w:val="28"/>
        </w:rPr>
        <w:t>ế</w:t>
      </w:r>
      <w:r w:rsidRPr="00CB7768">
        <w:rPr>
          <w:b/>
          <w:bCs/>
          <w:sz w:val="28"/>
          <w:szCs w:val="28"/>
          <w:lang w:val="vi-VN"/>
        </w:rPr>
        <w:t>t quả thực hiện thủ lục hành chính:</w:t>
      </w:r>
      <w:r>
        <w:rPr>
          <w:b/>
          <w:bCs/>
          <w:sz w:val="28"/>
          <w:szCs w:val="28"/>
        </w:rPr>
        <w:t xml:space="preserve"> </w:t>
      </w:r>
      <w:r w:rsidRPr="00CB7768">
        <w:rPr>
          <w:sz w:val="28"/>
          <w:szCs w:val="28"/>
          <w:lang w:val="vi-VN"/>
        </w:rPr>
        <w:t>Xóa tên hòa gi</w:t>
      </w:r>
      <w:r w:rsidRPr="00CB7768">
        <w:rPr>
          <w:sz w:val="28"/>
          <w:szCs w:val="28"/>
        </w:rPr>
        <w:t>ả</w:t>
      </w:r>
      <w:r w:rsidRPr="00CB7768">
        <w:rPr>
          <w:sz w:val="28"/>
          <w:szCs w:val="28"/>
          <w:lang w:val="vi-VN"/>
        </w:rPr>
        <w:t>i viên thương mại vụ việc khỏi danh sách hòa giải viên thương mại vụ việc của S</w:t>
      </w:r>
      <w:r w:rsidRPr="00CB7768">
        <w:rPr>
          <w:sz w:val="28"/>
          <w:szCs w:val="28"/>
        </w:rPr>
        <w:t>ở</w:t>
      </w:r>
      <w:r w:rsidRPr="00CB7768">
        <w:rPr>
          <w:sz w:val="28"/>
          <w:szCs w:val="28"/>
          <w:lang w:val="vi-VN"/>
        </w:rPr>
        <w:t xml:space="preserve"> Tư pháp.</w:t>
      </w:r>
    </w:p>
    <w:p w14:paraId="652A61C4" w14:textId="77777777" w:rsidR="009B40D4" w:rsidRPr="00CB7768" w:rsidRDefault="009B40D4" w:rsidP="009B40D4">
      <w:pPr>
        <w:spacing w:before="120" w:after="120"/>
        <w:ind w:firstLine="720"/>
        <w:jc w:val="both"/>
        <w:rPr>
          <w:sz w:val="28"/>
          <w:szCs w:val="28"/>
        </w:rPr>
      </w:pPr>
      <w:r w:rsidRPr="00CB7768">
        <w:rPr>
          <w:b/>
          <w:bCs/>
          <w:sz w:val="28"/>
          <w:szCs w:val="28"/>
        </w:rPr>
        <w:t xml:space="preserve">h) </w:t>
      </w:r>
      <w:r w:rsidRPr="00CB7768">
        <w:rPr>
          <w:b/>
          <w:bCs/>
          <w:sz w:val="28"/>
          <w:szCs w:val="28"/>
          <w:lang w:val="vi-VN"/>
        </w:rPr>
        <w:t>Lệ phí (nếu có):</w:t>
      </w:r>
      <w:r w:rsidRPr="00CB7768">
        <w:rPr>
          <w:sz w:val="28"/>
          <w:szCs w:val="28"/>
          <w:lang w:val="vi-VN"/>
        </w:rPr>
        <w:t xml:space="preserve"> Không quy định.</w:t>
      </w:r>
    </w:p>
    <w:p w14:paraId="25F58E19" w14:textId="77777777" w:rsidR="009B40D4" w:rsidRPr="00CB7768" w:rsidRDefault="009B40D4" w:rsidP="009B40D4">
      <w:pPr>
        <w:spacing w:before="120" w:after="120"/>
        <w:ind w:firstLine="720"/>
        <w:jc w:val="both"/>
        <w:rPr>
          <w:sz w:val="28"/>
          <w:szCs w:val="28"/>
        </w:rPr>
      </w:pPr>
      <w:r w:rsidRPr="00CB7768">
        <w:rPr>
          <w:b/>
          <w:bCs/>
          <w:sz w:val="28"/>
          <w:szCs w:val="28"/>
        </w:rPr>
        <w:t xml:space="preserve">i) </w:t>
      </w:r>
      <w:r w:rsidRPr="00CB7768">
        <w:rPr>
          <w:b/>
          <w:bCs/>
          <w:sz w:val="28"/>
          <w:szCs w:val="28"/>
          <w:lang w:val="vi-VN"/>
        </w:rPr>
        <w:t>Yêu cầu, điều kiện thực hiện thủ tục hành chính (nếu có):</w:t>
      </w:r>
      <w:r w:rsidRPr="00CB7768">
        <w:rPr>
          <w:sz w:val="28"/>
          <w:szCs w:val="28"/>
          <w:lang w:val="vi-VN"/>
        </w:rPr>
        <w:t xml:space="preserve"> Khôn</w:t>
      </w:r>
      <w:r w:rsidRPr="00CB7768">
        <w:rPr>
          <w:sz w:val="28"/>
          <w:szCs w:val="28"/>
        </w:rPr>
        <w:t>g</w:t>
      </w:r>
      <w:r w:rsidRPr="00CB7768">
        <w:rPr>
          <w:sz w:val="28"/>
          <w:szCs w:val="28"/>
          <w:lang w:val="vi-VN"/>
        </w:rPr>
        <w:t>.</w:t>
      </w:r>
    </w:p>
    <w:p w14:paraId="58590C27" w14:textId="77777777" w:rsidR="009B40D4" w:rsidRPr="00CB7768" w:rsidRDefault="009B40D4" w:rsidP="009B40D4">
      <w:pPr>
        <w:spacing w:before="120" w:after="120"/>
        <w:ind w:firstLine="720"/>
        <w:jc w:val="both"/>
        <w:rPr>
          <w:sz w:val="28"/>
          <w:szCs w:val="28"/>
        </w:rPr>
      </w:pPr>
      <w:r w:rsidRPr="00CB7768">
        <w:rPr>
          <w:b/>
          <w:bCs/>
          <w:sz w:val="28"/>
          <w:szCs w:val="28"/>
        </w:rPr>
        <w:t>k) M</w:t>
      </w:r>
      <w:r w:rsidRPr="00CB7768">
        <w:rPr>
          <w:b/>
          <w:bCs/>
          <w:sz w:val="28"/>
          <w:szCs w:val="28"/>
          <w:lang w:val="vi-VN"/>
        </w:rPr>
        <w:t xml:space="preserve">ẫu đơn, mẫu </w:t>
      </w:r>
      <w:r w:rsidRPr="00CB7768">
        <w:rPr>
          <w:b/>
          <w:bCs/>
          <w:sz w:val="28"/>
          <w:szCs w:val="28"/>
        </w:rPr>
        <w:t>tờ</w:t>
      </w:r>
      <w:r w:rsidRPr="00CB7768">
        <w:rPr>
          <w:b/>
          <w:bCs/>
          <w:sz w:val="28"/>
          <w:szCs w:val="28"/>
          <w:lang w:val="vi-VN"/>
        </w:rPr>
        <w:t xml:space="preserve"> khai:</w:t>
      </w:r>
      <w:r w:rsidRPr="00CB7768">
        <w:rPr>
          <w:sz w:val="28"/>
          <w:szCs w:val="28"/>
          <w:lang w:val="vi-VN"/>
        </w:rPr>
        <w:t xml:space="preserve"> Không qu</w:t>
      </w:r>
      <w:r w:rsidRPr="00CB7768">
        <w:rPr>
          <w:sz w:val="28"/>
          <w:szCs w:val="28"/>
        </w:rPr>
        <w:t>y đị</w:t>
      </w:r>
      <w:r w:rsidRPr="00CB7768">
        <w:rPr>
          <w:sz w:val="28"/>
          <w:szCs w:val="28"/>
          <w:lang w:val="vi-VN"/>
        </w:rPr>
        <w:t>nh.</w:t>
      </w:r>
    </w:p>
    <w:p w14:paraId="6B342169" w14:textId="77777777" w:rsidR="009B40D4" w:rsidRPr="00CB7768" w:rsidRDefault="009B40D4" w:rsidP="009B40D4">
      <w:pPr>
        <w:spacing w:before="120" w:after="120"/>
        <w:ind w:firstLine="720"/>
        <w:jc w:val="both"/>
        <w:rPr>
          <w:sz w:val="28"/>
          <w:szCs w:val="28"/>
        </w:rPr>
      </w:pPr>
      <w:r w:rsidRPr="00CB7768">
        <w:rPr>
          <w:b/>
          <w:bCs/>
          <w:sz w:val="28"/>
          <w:szCs w:val="28"/>
        </w:rPr>
        <w:t xml:space="preserve">l) </w:t>
      </w:r>
      <w:r w:rsidRPr="00CB7768">
        <w:rPr>
          <w:b/>
          <w:bCs/>
          <w:sz w:val="28"/>
          <w:szCs w:val="28"/>
          <w:lang w:val="vi-VN"/>
        </w:rPr>
        <w:t>Căn cứ pháp lý của TTHC:</w:t>
      </w:r>
    </w:p>
    <w:p w14:paraId="7EC62833" w14:textId="20286DCE" w:rsidR="009B40D4" w:rsidRPr="000265BF" w:rsidRDefault="009B40D4" w:rsidP="000265BF">
      <w:pPr>
        <w:spacing w:before="120" w:after="120"/>
        <w:ind w:firstLine="720"/>
        <w:jc w:val="both"/>
        <w:rPr>
          <w:sz w:val="28"/>
          <w:szCs w:val="28"/>
        </w:rPr>
      </w:pPr>
      <w:r w:rsidRPr="00CB7768">
        <w:rPr>
          <w:sz w:val="28"/>
          <w:szCs w:val="28"/>
          <w:lang w:val="vi-VN"/>
        </w:rPr>
        <w:t xml:space="preserve">- Nghị </w:t>
      </w:r>
      <w:r w:rsidRPr="00CB7768">
        <w:rPr>
          <w:sz w:val="28"/>
          <w:szCs w:val="28"/>
        </w:rPr>
        <w:t>đị</w:t>
      </w:r>
      <w:r w:rsidRPr="00CB7768">
        <w:rPr>
          <w:sz w:val="28"/>
          <w:szCs w:val="28"/>
          <w:lang w:val="vi-VN"/>
        </w:rPr>
        <w:t>nh số 22/2017/NĐ-CP ngày 24/02/2017 của Chính phủ v</w:t>
      </w:r>
      <w:r w:rsidRPr="00CB7768">
        <w:rPr>
          <w:sz w:val="28"/>
          <w:szCs w:val="28"/>
        </w:rPr>
        <w:t>ề</w:t>
      </w:r>
      <w:r w:rsidRPr="00CB7768">
        <w:rPr>
          <w:sz w:val="28"/>
          <w:szCs w:val="28"/>
          <w:lang w:val="vi-VN"/>
        </w:rPr>
        <w:t xml:space="preserve"> h</w:t>
      </w:r>
      <w:r w:rsidRPr="00CB7768">
        <w:rPr>
          <w:sz w:val="28"/>
          <w:szCs w:val="28"/>
        </w:rPr>
        <w:t>ò</w:t>
      </w:r>
      <w:r w:rsidRPr="00CB7768">
        <w:rPr>
          <w:sz w:val="28"/>
          <w:szCs w:val="28"/>
          <w:lang w:val="vi-VN"/>
        </w:rPr>
        <w:t>a gi</w:t>
      </w:r>
      <w:r w:rsidRPr="00CB7768">
        <w:rPr>
          <w:sz w:val="28"/>
          <w:szCs w:val="28"/>
        </w:rPr>
        <w:t>ả</w:t>
      </w:r>
      <w:r w:rsidRPr="00CB7768">
        <w:rPr>
          <w:sz w:val="28"/>
          <w:szCs w:val="28"/>
          <w:lang w:val="vi-VN"/>
        </w:rPr>
        <w:t>i thương mại.</w:t>
      </w:r>
    </w:p>
    <w:p w14:paraId="13011608" w14:textId="77777777" w:rsidR="009B40D4" w:rsidRPr="00CB7768" w:rsidRDefault="009B40D4" w:rsidP="009B40D4">
      <w:pPr>
        <w:spacing w:before="120" w:after="120"/>
        <w:ind w:firstLine="720"/>
        <w:jc w:val="both"/>
        <w:rPr>
          <w:sz w:val="28"/>
          <w:szCs w:val="28"/>
        </w:rPr>
      </w:pPr>
      <w:r>
        <w:rPr>
          <w:b/>
          <w:bCs/>
          <w:sz w:val="28"/>
          <w:szCs w:val="28"/>
        </w:rPr>
        <w:t>1</w:t>
      </w:r>
      <w:r w:rsidRPr="00CB7768">
        <w:rPr>
          <w:b/>
          <w:bCs/>
          <w:sz w:val="28"/>
          <w:szCs w:val="28"/>
        </w:rPr>
        <w:t>2</w:t>
      </w:r>
      <w:r w:rsidRPr="00CB7768">
        <w:rPr>
          <w:b/>
          <w:bCs/>
          <w:sz w:val="28"/>
          <w:szCs w:val="28"/>
          <w:lang w:val="vi-VN"/>
        </w:rPr>
        <w:t>. Tự chấm dứt hoạt động Trung tâm hòa giải thương mại</w:t>
      </w:r>
      <w:r w:rsidRPr="00CB7768">
        <w:rPr>
          <w:b/>
          <w:bCs/>
          <w:sz w:val="28"/>
          <w:szCs w:val="28"/>
        </w:rPr>
        <w:t xml:space="preserve">. </w:t>
      </w:r>
      <w:r w:rsidRPr="00CB7768">
        <w:rPr>
          <w:bCs/>
          <w:sz w:val="28"/>
          <w:szCs w:val="28"/>
        </w:rPr>
        <w:t>Mã số hồ sơ: BTP-BPC-277422.</w:t>
      </w:r>
    </w:p>
    <w:p w14:paraId="2BB6DACB" w14:textId="77777777" w:rsidR="009B40D4" w:rsidRPr="00CB7768" w:rsidRDefault="009B40D4" w:rsidP="009B40D4">
      <w:pPr>
        <w:spacing w:before="120" w:after="120"/>
        <w:ind w:firstLine="720"/>
        <w:jc w:val="both"/>
        <w:rPr>
          <w:sz w:val="28"/>
          <w:szCs w:val="28"/>
        </w:rPr>
      </w:pPr>
      <w:r w:rsidRPr="00CB7768">
        <w:rPr>
          <w:b/>
          <w:bCs/>
          <w:sz w:val="28"/>
          <w:szCs w:val="28"/>
        </w:rPr>
        <w:t xml:space="preserve">a) </w:t>
      </w:r>
      <w:r w:rsidRPr="00CB7768">
        <w:rPr>
          <w:b/>
          <w:bCs/>
          <w:sz w:val="28"/>
          <w:szCs w:val="28"/>
          <w:lang w:val="vi-VN"/>
        </w:rPr>
        <w:t>Trình t</w:t>
      </w:r>
      <w:r w:rsidRPr="00CB7768">
        <w:rPr>
          <w:b/>
          <w:bCs/>
          <w:sz w:val="28"/>
          <w:szCs w:val="28"/>
        </w:rPr>
        <w:t xml:space="preserve">ự </w:t>
      </w:r>
      <w:r w:rsidRPr="00CB7768">
        <w:rPr>
          <w:b/>
          <w:bCs/>
          <w:sz w:val="28"/>
          <w:szCs w:val="28"/>
          <w:lang w:val="vi-VN"/>
        </w:rPr>
        <w:t>thực hi</w:t>
      </w:r>
      <w:r w:rsidRPr="00CB7768">
        <w:rPr>
          <w:b/>
          <w:bCs/>
          <w:sz w:val="28"/>
          <w:szCs w:val="28"/>
        </w:rPr>
        <w:t>ệ</w:t>
      </w:r>
      <w:r w:rsidRPr="00CB7768">
        <w:rPr>
          <w:b/>
          <w:bCs/>
          <w:sz w:val="28"/>
          <w:szCs w:val="28"/>
          <w:lang w:val="vi-VN"/>
        </w:rPr>
        <w:t>n:</w:t>
      </w:r>
    </w:p>
    <w:p w14:paraId="20F465D4" w14:textId="77777777" w:rsidR="009B40D4" w:rsidRPr="00CB7768" w:rsidRDefault="009B40D4" w:rsidP="009B40D4">
      <w:pPr>
        <w:spacing w:before="120" w:after="120"/>
        <w:ind w:firstLine="720"/>
        <w:jc w:val="both"/>
        <w:rPr>
          <w:sz w:val="28"/>
          <w:szCs w:val="28"/>
        </w:rPr>
      </w:pPr>
      <w:r w:rsidRPr="00CB7768">
        <w:rPr>
          <w:b/>
          <w:sz w:val="28"/>
          <w:szCs w:val="28"/>
        </w:rPr>
        <w:t>Bước 1.</w:t>
      </w:r>
      <w:r>
        <w:rPr>
          <w:b/>
          <w:sz w:val="28"/>
          <w:szCs w:val="28"/>
        </w:rPr>
        <w:t xml:space="preserve"> </w:t>
      </w:r>
      <w:r w:rsidRPr="00CB7768">
        <w:rPr>
          <w:sz w:val="28"/>
          <w:szCs w:val="28"/>
          <w:lang w:val="vi-VN"/>
        </w:rPr>
        <w:t>Trường hợp Trung tâm hòa giải thương mại tự chấm dứt hoạt động th</w:t>
      </w:r>
      <w:r w:rsidRPr="00CB7768">
        <w:rPr>
          <w:sz w:val="28"/>
          <w:szCs w:val="28"/>
        </w:rPr>
        <w:t xml:space="preserve">ì </w:t>
      </w:r>
      <w:r w:rsidRPr="00CB7768">
        <w:rPr>
          <w:sz w:val="28"/>
          <w:szCs w:val="28"/>
          <w:lang w:val="vi-VN"/>
        </w:rPr>
        <w:t xml:space="preserve">chậm nhất 30 ngày trước ngày chấm dứt hoạt động, Trung tâm hòa giải thương mại thông báo bằng văn bản về việc chấm </w:t>
      </w:r>
      <w:r w:rsidRPr="00CB7768">
        <w:rPr>
          <w:sz w:val="28"/>
          <w:szCs w:val="28"/>
        </w:rPr>
        <w:t>d</w:t>
      </w:r>
      <w:r w:rsidRPr="00CB7768">
        <w:rPr>
          <w:sz w:val="28"/>
          <w:szCs w:val="28"/>
          <w:lang w:val="vi-VN"/>
        </w:rPr>
        <w:t>ứt hoạt động cho Sở Tư pháp.</w:t>
      </w:r>
    </w:p>
    <w:p w14:paraId="5AF345D0" w14:textId="77777777" w:rsidR="009B40D4" w:rsidRDefault="009B40D4" w:rsidP="009B40D4">
      <w:pPr>
        <w:spacing w:before="120" w:after="120"/>
        <w:ind w:firstLine="720"/>
        <w:jc w:val="both"/>
        <w:rPr>
          <w:sz w:val="28"/>
          <w:szCs w:val="28"/>
        </w:rPr>
      </w:pPr>
      <w:r w:rsidRPr="00CB7768">
        <w:rPr>
          <w:sz w:val="28"/>
          <w:szCs w:val="28"/>
          <w:lang w:val="vi-VN"/>
        </w:rPr>
        <w:t xml:space="preserve">Trong thời hạn 10 ngày, kể từ ngày Trung tâm hòa giải thương mại thanh toán xong các khoản nợ, nghĩa vụ tài sản khác, thanh lý các hợp đồng, hoàn tất các vụ việc đã nhận, Trung tâm hòa giải thương mại báo cáo bằng văn bản cho Sở Tư pháp nơi Trung tâm </w:t>
      </w:r>
      <w:r w:rsidRPr="00CB7768">
        <w:rPr>
          <w:sz w:val="28"/>
          <w:szCs w:val="28"/>
        </w:rPr>
        <w:t>đ</w:t>
      </w:r>
      <w:r w:rsidRPr="00CB7768">
        <w:rPr>
          <w:sz w:val="28"/>
          <w:szCs w:val="28"/>
          <w:lang w:val="vi-VN"/>
        </w:rPr>
        <w:t>ăng ký hoạt động.</w:t>
      </w:r>
    </w:p>
    <w:p w14:paraId="41CA278F"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035C817A"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0EDFE7B6" w14:textId="77777777" w:rsidR="009B40D4" w:rsidRPr="00CB7768" w:rsidRDefault="009B40D4" w:rsidP="009B40D4">
      <w:pPr>
        <w:spacing w:before="120" w:after="12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 xml:space="preserve">ban hành </w:t>
      </w:r>
      <w:r w:rsidRPr="00CB7768">
        <w:rPr>
          <w:sz w:val="28"/>
          <w:szCs w:val="28"/>
          <w:lang w:val="vi-VN"/>
        </w:rPr>
        <w:t xml:space="preserve">Quyết định thu hồi Giấy </w:t>
      </w:r>
      <w:r w:rsidRPr="00CB7768">
        <w:rPr>
          <w:sz w:val="28"/>
          <w:szCs w:val="28"/>
        </w:rPr>
        <w:t>đ</w:t>
      </w:r>
      <w:r w:rsidRPr="00CB7768">
        <w:rPr>
          <w:sz w:val="28"/>
          <w:szCs w:val="28"/>
          <w:lang w:val="vi-VN"/>
        </w:rPr>
        <w:t>ăng ký hoạ</w:t>
      </w:r>
      <w:r w:rsidRPr="00CB7768">
        <w:rPr>
          <w:sz w:val="28"/>
          <w:szCs w:val="28"/>
        </w:rPr>
        <w:t xml:space="preserve">t </w:t>
      </w:r>
      <w:r w:rsidRPr="00CB7768">
        <w:rPr>
          <w:sz w:val="28"/>
          <w:szCs w:val="28"/>
          <w:lang w:val="vi-VN"/>
        </w:rPr>
        <w:t>động của Tr</w:t>
      </w:r>
      <w:r w:rsidRPr="00CB7768">
        <w:rPr>
          <w:sz w:val="28"/>
          <w:szCs w:val="28"/>
        </w:rPr>
        <w:t>ung</w:t>
      </w:r>
      <w:r w:rsidRPr="00CB7768">
        <w:rPr>
          <w:sz w:val="28"/>
          <w:szCs w:val="28"/>
          <w:lang w:val="vi-VN"/>
        </w:rPr>
        <w:t xml:space="preserve"> tâm h</w:t>
      </w:r>
      <w:r w:rsidRPr="00CB7768">
        <w:rPr>
          <w:sz w:val="28"/>
          <w:szCs w:val="28"/>
        </w:rPr>
        <w:t>ò</w:t>
      </w:r>
      <w:r w:rsidRPr="00CB7768">
        <w:rPr>
          <w:sz w:val="28"/>
          <w:szCs w:val="28"/>
          <w:lang w:val="vi-VN"/>
        </w:rPr>
        <w:t>a giải thương mại.</w:t>
      </w:r>
    </w:p>
    <w:p w14:paraId="3EC8E20C"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3B94B14A" w14:textId="77777777" w:rsidR="009B40D4" w:rsidRPr="00CB7768" w:rsidRDefault="009B40D4" w:rsidP="009B40D4">
      <w:pPr>
        <w:spacing w:before="120" w:after="120"/>
        <w:ind w:firstLine="720"/>
        <w:jc w:val="both"/>
        <w:rPr>
          <w:sz w:val="28"/>
          <w:szCs w:val="28"/>
        </w:rPr>
      </w:pPr>
      <w:r w:rsidRPr="00CB7768">
        <w:rPr>
          <w:b/>
          <w:bCs/>
          <w:sz w:val="28"/>
          <w:szCs w:val="28"/>
        </w:rPr>
        <w:t xml:space="preserve">b) </w:t>
      </w:r>
      <w:r w:rsidRPr="00CB7768">
        <w:rPr>
          <w:b/>
          <w:bCs/>
          <w:sz w:val="28"/>
          <w:szCs w:val="28"/>
          <w:lang w:val="vi-VN"/>
        </w:rPr>
        <w:t>Cách thức thực hiện:</w:t>
      </w:r>
      <w:r>
        <w:rPr>
          <w:b/>
          <w:bCs/>
          <w:sz w:val="28"/>
          <w:szCs w:val="28"/>
        </w:rPr>
        <w:t xml:space="preserve"> </w:t>
      </w:r>
      <w:r w:rsidRPr="00CB7768">
        <w:rPr>
          <w:sz w:val="28"/>
          <w:szCs w:val="28"/>
        </w:rPr>
        <w:t>Nộp trực tiếp hoặc thông qua hệ thống bưu chính.</w:t>
      </w:r>
    </w:p>
    <w:p w14:paraId="52622FEF" w14:textId="77777777" w:rsidR="009B40D4" w:rsidRPr="00CB7768" w:rsidRDefault="009B40D4" w:rsidP="009B40D4">
      <w:pPr>
        <w:spacing w:before="120" w:after="120"/>
        <w:ind w:firstLine="720"/>
        <w:jc w:val="both"/>
        <w:rPr>
          <w:b/>
          <w:bCs/>
          <w:sz w:val="28"/>
          <w:szCs w:val="28"/>
        </w:rPr>
      </w:pPr>
      <w:r w:rsidRPr="00CB7768">
        <w:rPr>
          <w:b/>
          <w:bCs/>
          <w:sz w:val="28"/>
          <w:szCs w:val="28"/>
        </w:rPr>
        <w:t xml:space="preserve">c) </w:t>
      </w:r>
      <w:r w:rsidRPr="00CB7768">
        <w:rPr>
          <w:b/>
          <w:bCs/>
          <w:sz w:val="28"/>
          <w:szCs w:val="28"/>
          <w:lang w:val="vi-VN"/>
        </w:rPr>
        <w:t>Thành phần</w:t>
      </w:r>
      <w:r w:rsidRPr="00CB7768">
        <w:rPr>
          <w:b/>
          <w:bCs/>
          <w:sz w:val="28"/>
          <w:szCs w:val="28"/>
        </w:rPr>
        <w:t>, số lượng</w:t>
      </w:r>
      <w:r w:rsidRPr="00CB7768">
        <w:rPr>
          <w:b/>
          <w:bCs/>
          <w:sz w:val="28"/>
          <w:szCs w:val="28"/>
          <w:lang w:val="vi-VN"/>
        </w:rPr>
        <w:t xml:space="preserve"> hồ </w:t>
      </w:r>
      <w:r w:rsidRPr="00CB7768">
        <w:rPr>
          <w:b/>
          <w:bCs/>
          <w:sz w:val="28"/>
          <w:szCs w:val="28"/>
        </w:rPr>
        <w:t>sơ</w:t>
      </w:r>
      <w:r w:rsidRPr="00CB7768">
        <w:rPr>
          <w:b/>
          <w:bCs/>
          <w:sz w:val="28"/>
          <w:szCs w:val="28"/>
          <w:lang w:val="vi-VN"/>
        </w:rPr>
        <w:t>:</w:t>
      </w:r>
    </w:p>
    <w:p w14:paraId="1BD5CBAD" w14:textId="77777777" w:rsidR="009B40D4" w:rsidRPr="00CB7768" w:rsidRDefault="009B40D4" w:rsidP="009B40D4">
      <w:pPr>
        <w:spacing w:before="120" w:after="120"/>
        <w:ind w:firstLine="720"/>
        <w:jc w:val="both"/>
        <w:rPr>
          <w:i/>
          <w:sz w:val="28"/>
          <w:szCs w:val="28"/>
        </w:rPr>
      </w:pPr>
      <w:r w:rsidRPr="00CB7768">
        <w:rPr>
          <w:bCs/>
          <w:i/>
          <w:sz w:val="28"/>
          <w:szCs w:val="28"/>
        </w:rPr>
        <w:t>* Thành phần hồ sơ:</w:t>
      </w:r>
    </w:p>
    <w:p w14:paraId="73F37C3E" w14:textId="77777777" w:rsidR="009B40D4" w:rsidRPr="00CB7768" w:rsidRDefault="009B40D4" w:rsidP="009B40D4">
      <w:pPr>
        <w:spacing w:before="120" w:after="120"/>
        <w:ind w:firstLine="720"/>
        <w:jc w:val="both"/>
        <w:rPr>
          <w:sz w:val="28"/>
          <w:szCs w:val="28"/>
        </w:rPr>
      </w:pPr>
      <w:r w:rsidRPr="00CB7768">
        <w:rPr>
          <w:sz w:val="28"/>
          <w:szCs w:val="28"/>
          <w:lang w:val="vi-VN"/>
        </w:rPr>
        <w:t>- Thông báo về việc chấm dứt hoạt động Trung tâm hòa giải thương mại;</w:t>
      </w:r>
    </w:p>
    <w:p w14:paraId="5EF252E7" w14:textId="77777777" w:rsidR="009B40D4" w:rsidRPr="00CB7768" w:rsidRDefault="009B40D4" w:rsidP="009B40D4">
      <w:pPr>
        <w:spacing w:before="120" w:after="120"/>
        <w:ind w:firstLine="720"/>
        <w:jc w:val="both"/>
        <w:rPr>
          <w:sz w:val="28"/>
          <w:szCs w:val="28"/>
        </w:rPr>
      </w:pPr>
      <w:r w:rsidRPr="00CB7768">
        <w:rPr>
          <w:sz w:val="28"/>
          <w:szCs w:val="28"/>
          <w:lang w:val="vi-VN"/>
        </w:rPr>
        <w:t>- Báo cáo về việc thanh toán xong các khoản nợ, nghĩa vụ tài sản khác, thanh lý các hợp đồng, hoàn tất các vụ việc đã nhận của Trung tâm hòa giải thương mại.</w:t>
      </w:r>
    </w:p>
    <w:p w14:paraId="116355D7" w14:textId="77777777" w:rsidR="009B40D4" w:rsidRPr="00CB7768" w:rsidRDefault="009B40D4" w:rsidP="009B40D4">
      <w:pPr>
        <w:spacing w:before="120" w:after="120"/>
        <w:ind w:firstLine="720"/>
        <w:jc w:val="both"/>
        <w:rPr>
          <w:sz w:val="28"/>
          <w:szCs w:val="28"/>
        </w:rPr>
      </w:pPr>
      <w:r w:rsidRPr="00CB7768">
        <w:rPr>
          <w:bCs/>
          <w:i/>
          <w:sz w:val="28"/>
          <w:szCs w:val="28"/>
        </w:rPr>
        <w:t xml:space="preserve">* </w:t>
      </w:r>
      <w:r w:rsidRPr="00CB7768">
        <w:rPr>
          <w:bCs/>
          <w:i/>
          <w:sz w:val="28"/>
          <w:szCs w:val="28"/>
          <w:lang w:val="vi-VN"/>
        </w:rPr>
        <w:t xml:space="preserve">Số lượng hồ </w:t>
      </w:r>
      <w:r w:rsidRPr="00CB7768">
        <w:rPr>
          <w:bCs/>
          <w:i/>
          <w:sz w:val="28"/>
          <w:szCs w:val="28"/>
        </w:rPr>
        <w:t>sơ</w:t>
      </w:r>
      <w:r w:rsidRPr="00CB7768">
        <w:rPr>
          <w:bCs/>
          <w:i/>
          <w:sz w:val="28"/>
          <w:szCs w:val="28"/>
          <w:lang w:val="vi-VN"/>
        </w:rPr>
        <w:t>:</w:t>
      </w:r>
      <w:r w:rsidRPr="00CB7768">
        <w:rPr>
          <w:sz w:val="28"/>
          <w:szCs w:val="28"/>
          <w:lang w:val="vi-VN"/>
        </w:rPr>
        <w:t xml:space="preserve"> </w:t>
      </w:r>
      <w:r>
        <w:rPr>
          <w:sz w:val="28"/>
          <w:szCs w:val="28"/>
        </w:rPr>
        <w:t>01 bộ</w:t>
      </w:r>
      <w:r w:rsidRPr="00CB7768">
        <w:rPr>
          <w:sz w:val="28"/>
          <w:szCs w:val="28"/>
          <w:lang w:val="vi-VN"/>
        </w:rPr>
        <w:t>.</w:t>
      </w:r>
    </w:p>
    <w:p w14:paraId="2AE0DE7E" w14:textId="77777777" w:rsidR="009B40D4" w:rsidRPr="00CB7768" w:rsidRDefault="009B40D4" w:rsidP="009B40D4">
      <w:pPr>
        <w:spacing w:before="120" w:after="120"/>
        <w:ind w:firstLine="720"/>
        <w:jc w:val="both"/>
        <w:rPr>
          <w:sz w:val="28"/>
          <w:szCs w:val="28"/>
        </w:rPr>
      </w:pPr>
      <w:r w:rsidRPr="00CB7768">
        <w:rPr>
          <w:b/>
          <w:bCs/>
          <w:sz w:val="28"/>
          <w:szCs w:val="28"/>
        </w:rPr>
        <w:lastRenderedPageBreak/>
        <w:t xml:space="preserve">d) </w:t>
      </w:r>
      <w:r w:rsidRPr="00CB7768">
        <w:rPr>
          <w:b/>
          <w:bCs/>
          <w:sz w:val="28"/>
          <w:szCs w:val="28"/>
          <w:lang w:val="vi-VN"/>
        </w:rPr>
        <w:t>Thời hạn giải quyết:</w:t>
      </w:r>
      <w:r w:rsidRPr="00CB7768">
        <w:rPr>
          <w:sz w:val="28"/>
          <w:szCs w:val="28"/>
          <w:lang w:val="vi-VN"/>
        </w:rPr>
        <w:t xml:space="preserve"> Trong thời hạn 0</w:t>
      </w:r>
      <w:r>
        <w:rPr>
          <w:sz w:val="28"/>
          <w:szCs w:val="28"/>
        </w:rPr>
        <w:t>3</w:t>
      </w:r>
      <w:r w:rsidRPr="00CB7768">
        <w:rPr>
          <w:sz w:val="28"/>
          <w:szCs w:val="28"/>
          <w:lang w:val="vi-VN"/>
        </w:rPr>
        <w:t xml:space="preserve"> ngày làm việc, </w:t>
      </w:r>
      <w:r w:rsidRPr="00CB7768">
        <w:rPr>
          <w:sz w:val="28"/>
          <w:szCs w:val="28"/>
        </w:rPr>
        <w:t xml:space="preserve">kể </w:t>
      </w:r>
      <w:r w:rsidRPr="00CB7768">
        <w:rPr>
          <w:sz w:val="28"/>
          <w:szCs w:val="28"/>
          <w:lang w:val="vi-VN"/>
        </w:rPr>
        <w:t>từ ngày Quyết định thu hồi Giấy phép thành lập của Trung tâm hòa giải thương mại có hiệu lực.</w:t>
      </w:r>
    </w:p>
    <w:p w14:paraId="0FC442E5" w14:textId="77777777" w:rsidR="009B40D4" w:rsidRPr="00387AF8" w:rsidRDefault="009B40D4" w:rsidP="009B40D4">
      <w:pPr>
        <w:spacing w:before="120" w:after="120"/>
        <w:ind w:firstLine="720"/>
        <w:jc w:val="both"/>
        <w:rPr>
          <w:sz w:val="28"/>
          <w:szCs w:val="28"/>
        </w:rPr>
      </w:pPr>
      <w:r w:rsidRPr="00CB7768">
        <w:rPr>
          <w:b/>
          <w:bCs/>
          <w:sz w:val="28"/>
          <w:szCs w:val="28"/>
        </w:rPr>
        <w:t xml:space="preserve">đ) </w:t>
      </w:r>
      <w:r w:rsidRPr="00CB7768">
        <w:rPr>
          <w:b/>
          <w:bCs/>
          <w:sz w:val="28"/>
          <w:szCs w:val="28"/>
          <w:lang w:val="vi-VN"/>
        </w:rPr>
        <w:t>Đối tượng thực hiện thủ tục hành chính:</w:t>
      </w:r>
      <w:r w:rsidRPr="00CB7768">
        <w:rPr>
          <w:sz w:val="28"/>
          <w:szCs w:val="28"/>
          <w:lang w:val="vi-VN"/>
        </w:rPr>
        <w:t xml:space="preserve"> Trung tâm hòa giải thương mại</w:t>
      </w:r>
      <w:r>
        <w:rPr>
          <w:sz w:val="28"/>
          <w:szCs w:val="28"/>
        </w:rPr>
        <w:t>.</w:t>
      </w:r>
    </w:p>
    <w:p w14:paraId="77470ABA" w14:textId="77777777" w:rsidR="009B40D4" w:rsidRPr="00CB7768" w:rsidRDefault="009B40D4" w:rsidP="009B40D4">
      <w:pPr>
        <w:spacing w:before="120" w:after="120"/>
        <w:ind w:firstLine="720"/>
        <w:jc w:val="both"/>
        <w:rPr>
          <w:sz w:val="28"/>
          <w:szCs w:val="28"/>
        </w:rPr>
      </w:pPr>
      <w:r w:rsidRPr="00CB7768">
        <w:rPr>
          <w:b/>
          <w:bCs/>
          <w:sz w:val="28"/>
          <w:szCs w:val="28"/>
        </w:rPr>
        <w:t xml:space="preserve">e) </w:t>
      </w:r>
      <w:r w:rsidRPr="00CB7768">
        <w:rPr>
          <w:b/>
          <w:bCs/>
          <w:sz w:val="28"/>
          <w:szCs w:val="28"/>
          <w:lang w:val="vi-VN"/>
        </w:rPr>
        <w:t>Cơ quan thực hiện thủ tục hành chính</w:t>
      </w:r>
      <w:r w:rsidRPr="00CB7768">
        <w:rPr>
          <w:b/>
          <w:bCs/>
          <w:sz w:val="28"/>
          <w:szCs w:val="28"/>
        </w:rPr>
        <w:t>:</w:t>
      </w:r>
      <w:r w:rsidRPr="00CB7768">
        <w:rPr>
          <w:sz w:val="28"/>
          <w:szCs w:val="28"/>
          <w:lang w:val="vi-VN"/>
        </w:rPr>
        <w:t xml:space="preserve"> S</w:t>
      </w:r>
      <w:r w:rsidRPr="00CB7768">
        <w:rPr>
          <w:sz w:val="28"/>
          <w:szCs w:val="28"/>
        </w:rPr>
        <w:t>ở</w:t>
      </w:r>
      <w:r w:rsidRPr="00CB7768">
        <w:rPr>
          <w:sz w:val="28"/>
          <w:szCs w:val="28"/>
          <w:lang w:val="vi-VN"/>
        </w:rPr>
        <w:t xml:space="preserve"> Tư pháp.</w:t>
      </w:r>
    </w:p>
    <w:p w14:paraId="7B7382F8" w14:textId="77777777" w:rsidR="009B40D4" w:rsidRPr="00CB7768" w:rsidRDefault="009B40D4" w:rsidP="009B40D4">
      <w:pPr>
        <w:spacing w:before="120" w:after="120"/>
        <w:ind w:firstLine="720"/>
        <w:jc w:val="both"/>
        <w:rPr>
          <w:sz w:val="28"/>
          <w:szCs w:val="28"/>
        </w:rPr>
      </w:pPr>
      <w:r w:rsidRPr="00CB7768">
        <w:rPr>
          <w:b/>
          <w:bCs/>
          <w:sz w:val="28"/>
          <w:szCs w:val="28"/>
        </w:rPr>
        <w:t xml:space="preserve">g) </w:t>
      </w:r>
      <w:r w:rsidRPr="00CB7768">
        <w:rPr>
          <w:b/>
          <w:bCs/>
          <w:sz w:val="28"/>
          <w:szCs w:val="28"/>
          <w:lang w:val="vi-VN"/>
        </w:rPr>
        <w:t>Kết quả thực hiện thủ tục hành chính</w:t>
      </w:r>
      <w:r w:rsidRPr="00CB7768">
        <w:rPr>
          <w:b/>
          <w:bCs/>
          <w:sz w:val="28"/>
          <w:szCs w:val="28"/>
        </w:rPr>
        <w:t>:</w:t>
      </w:r>
      <w:r>
        <w:rPr>
          <w:b/>
          <w:bCs/>
          <w:sz w:val="28"/>
          <w:szCs w:val="28"/>
        </w:rPr>
        <w:t xml:space="preserve"> </w:t>
      </w:r>
      <w:r w:rsidRPr="00CB7768">
        <w:rPr>
          <w:sz w:val="28"/>
          <w:szCs w:val="28"/>
          <w:lang w:val="vi-VN"/>
        </w:rPr>
        <w:t xml:space="preserve">Quyết định thu hồi Giấy </w:t>
      </w:r>
      <w:r w:rsidRPr="00CB7768">
        <w:rPr>
          <w:sz w:val="28"/>
          <w:szCs w:val="28"/>
        </w:rPr>
        <w:t>đ</w:t>
      </w:r>
      <w:r w:rsidRPr="00CB7768">
        <w:rPr>
          <w:sz w:val="28"/>
          <w:szCs w:val="28"/>
          <w:lang w:val="vi-VN"/>
        </w:rPr>
        <w:t>ăng ký hoạ</w:t>
      </w:r>
      <w:r w:rsidRPr="00CB7768">
        <w:rPr>
          <w:sz w:val="28"/>
          <w:szCs w:val="28"/>
        </w:rPr>
        <w:t xml:space="preserve">t </w:t>
      </w:r>
      <w:r w:rsidRPr="00CB7768">
        <w:rPr>
          <w:sz w:val="28"/>
          <w:szCs w:val="28"/>
          <w:lang w:val="vi-VN"/>
        </w:rPr>
        <w:t>động của Tr</w:t>
      </w:r>
      <w:r w:rsidRPr="00CB7768">
        <w:rPr>
          <w:sz w:val="28"/>
          <w:szCs w:val="28"/>
        </w:rPr>
        <w:t>ung</w:t>
      </w:r>
      <w:r w:rsidRPr="00CB7768">
        <w:rPr>
          <w:sz w:val="28"/>
          <w:szCs w:val="28"/>
          <w:lang w:val="vi-VN"/>
        </w:rPr>
        <w:t xml:space="preserve"> tâm h</w:t>
      </w:r>
      <w:r w:rsidRPr="00CB7768">
        <w:rPr>
          <w:sz w:val="28"/>
          <w:szCs w:val="28"/>
        </w:rPr>
        <w:t>ò</w:t>
      </w:r>
      <w:r w:rsidRPr="00CB7768">
        <w:rPr>
          <w:sz w:val="28"/>
          <w:szCs w:val="28"/>
          <w:lang w:val="vi-VN"/>
        </w:rPr>
        <w:t>a giải thương mại.</w:t>
      </w:r>
    </w:p>
    <w:p w14:paraId="1974589C" w14:textId="77777777" w:rsidR="009B40D4" w:rsidRPr="00CB7768" w:rsidRDefault="009B40D4" w:rsidP="009B40D4">
      <w:pPr>
        <w:spacing w:before="120" w:after="120"/>
        <w:ind w:firstLine="720"/>
        <w:jc w:val="both"/>
        <w:rPr>
          <w:sz w:val="28"/>
          <w:szCs w:val="28"/>
        </w:rPr>
      </w:pPr>
      <w:r w:rsidRPr="00CB7768">
        <w:rPr>
          <w:b/>
          <w:bCs/>
          <w:sz w:val="28"/>
          <w:szCs w:val="28"/>
        </w:rPr>
        <w:t xml:space="preserve">h) </w:t>
      </w:r>
      <w:r w:rsidRPr="00CB7768">
        <w:rPr>
          <w:b/>
          <w:bCs/>
          <w:sz w:val="28"/>
          <w:szCs w:val="28"/>
          <w:lang w:val="vi-VN"/>
        </w:rPr>
        <w:t>Lệ phí (nếu có)</w:t>
      </w:r>
      <w:r w:rsidRPr="00CB7768">
        <w:rPr>
          <w:b/>
          <w:bCs/>
          <w:sz w:val="28"/>
          <w:szCs w:val="28"/>
        </w:rPr>
        <w:t>:</w:t>
      </w:r>
      <w:r>
        <w:rPr>
          <w:b/>
          <w:bCs/>
          <w:sz w:val="28"/>
          <w:szCs w:val="28"/>
        </w:rPr>
        <w:t xml:space="preserve"> </w:t>
      </w:r>
      <w:r w:rsidRPr="00CB7768">
        <w:rPr>
          <w:sz w:val="28"/>
          <w:szCs w:val="28"/>
          <w:lang w:val="vi-VN"/>
        </w:rPr>
        <w:t>Không quy định.</w:t>
      </w:r>
    </w:p>
    <w:p w14:paraId="1F781D89" w14:textId="77777777" w:rsidR="009B40D4" w:rsidRPr="00CB7768" w:rsidRDefault="009B40D4" w:rsidP="009B40D4">
      <w:pPr>
        <w:spacing w:before="120" w:after="120"/>
        <w:ind w:firstLine="720"/>
        <w:jc w:val="both"/>
        <w:rPr>
          <w:sz w:val="28"/>
          <w:szCs w:val="28"/>
        </w:rPr>
      </w:pPr>
      <w:r w:rsidRPr="00CB7768">
        <w:rPr>
          <w:b/>
          <w:bCs/>
          <w:sz w:val="28"/>
          <w:szCs w:val="28"/>
        </w:rPr>
        <w:t xml:space="preserve">i) </w:t>
      </w:r>
      <w:r w:rsidRPr="00CB7768">
        <w:rPr>
          <w:b/>
          <w:bCs/>
          <w:sz w:val="28"/>
          <w:szCs w:val="28"/>
          <w:lang w:val="vi-VN"/>
        </w:rPr>
        <w:t>Yêu cầu, điều kiện thực hiện thủ tục hành chính (nếu c</w:t>
      </w:r>
      <w:r w:rsidRPr="00CB7768">
        <w:rPr>
          <w:b/>
          <w:bCs/>
          <w:sz w:val="28"/>
          <w:szCs w:val="28"/>
        </w:rPr>
        <w:t>ó</w:t>
      </w:r>
      <w:r w:rsidRPr="00CB7768">
        <w:rPr>
          <w:b/>
          <w:bCs/>
          <w:sz w:val="28"/>
          <w:szCs w:val="28"/>
          <w:lang w:val="vi-VN"/>
        </w:rPr>
        <w:t>):</w:t>
      </w:r>
      <w:r w:rsidRPr="00CB7768">
        <w:rPr>
          <w:sz w:val="28"/>
          <w:szCs w:val="28"/>
          <w:lang w:val="vi-VN"/>
        </w:rPr>
        <w:t xml:space="preserve"> Trong thời hạn 60 ngày, kể từ n</w:t>
      </w:r>
      <w:r w:rsidRPr="00CB7768">
        <w:rPr>
          <w:sz w:val="28"/>
          <w:szCs w:val="28"/>
        </w:rPr>
        <w:t>g</w:t>
      </w:r>
      <w:r w:rsidRPr="00CB7768">
        <w:rPr>
          <w:sz w:val="28"/>
          <w:szCs w:val="28"/>
          <w:lang w:val="vi-VN"/>
        </w:rPr>
        <w:t>ày quyết định chấm dứt hoạt độn</w:t>
      </w:r>
      <w:r w:rsidRPr="00CB7768">
        <w:rPr>
          <w:sz w:val="28"/>
          <w:szCs w:val="28"/>
        </w:rPr>
        <w:t>g</w:t>
      </w:r>
      <w:r w:rsidRPr="00CB7768">
        <w:rPr>
          <w:sz w:val="28"/>
          <w:szCs w:val="28"/>
          <w:lang w:val="vi-VN"/>
        </w:rPr>
        <w:t xml:space="preserve">, Trung </w:t>
      </w:r>
      <w:r w:rsidRPr="00CB7768">
        <w:rPr>
          <w:sz w:val="28"/>
          <w:szCs w:val="28"/>
        </w:rPr>
        <w:t>t</w:t>
      </w:r>
      <w:r w:rsidRPr="00CB7768">
        <w:rPr>
          <w:sz w:val="28"/>
          <w:szCs w:val="28"/>
          <w:lang w:val="vi-VN"/>
        </w:rPr>
        <w:t>âm hòa gi</w:t>
      </w:r>
      <w:r w:rsidRPr="00CB7768">
        <w:rPr>
          <w:sz w:val="28"/>
          <w:szCs w:val="28"/>
        </w:rPr>
        <w:t>ả</w:t>
      </w:r>
      <w:r w:rsidRPr="00CB7768">
        <w:rPr>
          <w:sz w:val="28"/>
          <w:szCs w:val="28"/>
          <w:lang w:val="vi-VN"/>
        </w:rPr>
        <w:t>i thương mại thanh toán xong các kho</w:t>
      </w:r>
      <w:r w:rsidRPr="00CB7768">
        <w:rPr>
          <w:sz w:val="28"/>
          <w:szCs w:val="28"/>
        </w:rPr>
        <w:t>ả</w:t>
      </w:r>
      <w:r w:rsidRPr="00CB7768">
        <w:rPr>
          <w:sz w:val="28"/>
          <w:szCs w:val="28"/>
          <w:lang w:val="vi-VN"/>
        </w:rPr>
        <w:t>n nợ, nghĩa vụ tài s</w:t>
      </w:r>
      <w:r w:rsidRPr="00CB7768">
        <w:rPr>
          <w:sz w:val="28"/>
          <w:szCs w:val="28"/>
        </w:rPr>
        <w:t>ả</w:t>
      </w:r>
      <w:r w:rsidRPr="00CB7768">
        <w:rPr>
          <w:sz w:val="28"/>
          <w:szCs w:val="28"/>
          <w:lang w:val="vi-VN"/>
        </w:rPr>
        <w:t xml:space="preserve">n khác, thanh </w:t>
      </w:r>
      <w:r w:rsidRPr="00CB7768">
        <w:rPr>
          <w:sz w:val="28"/>
          <w:szCs w:val="28"/>
        </w:rPr>
        <w:t>lý</w:t>
      </w:r>
      <w:r w:rsidRPr="00CB7768">
        <w:rPr>
          <w:sz w:val="28"/>
          <w:szCs w:val="28"/>
          <w:lang w:val="vi-VN"/>
        </w:rPr>
        <w:t xml:space="preserve"> các </w:t>
      </w:r>
      <w:r w:rsidRPr="00CB7768">
        <w:rPr>
          <w:sz w:val="28"/>
          <w:szCs w:val="28"/>
        </w:rPr>
        <w:t>hợp đồng</w:t>
      </w:r>
      <w:r w:rsidRPr="00CB7768">
        <w:rPr>
          <w:sz w:val="28"/>
          <w:szCs w:val="28"/>
          <w:lang w:val="vi-VN"/>
        </w:rPr>
        <w:t xml:space="preserve">, hoàn tất các vụ việc </w:t>
      </w:r>
      <w:r w:rsidRPr="00CB7768">
        <w:rPr>
          <w:sz w:val="28"/>
          <w:szCs w:val="28"/>
        </w:rPr>
        <w:t>đ</w:t>
      </w:r>
      <w:r w:rsidRPr="00CB7768">
        <w:rPr>
          <w:sz w:val="28"/>
          <w:szCs w:val="28"/>
          <w:lang w:val="vi-VN"/>
        </w:rPr>
        <w:t>ã nhận, trừ trường hợp c</w:t>
      </w:r>
      <w:r w:rsidRPr="00CB7768">
        <w:rPr>
          <w:sz w:val="28"/>
          <w:szCs w:val="28"/>
        </w:rPr>
        <w:t xml:space="preserve">ó </w:t>
      </w:r>
      <w:r w:rsidRPr="00CB7768">
        <w:rPr>
          <w:sz w:val="28"/>
          <w:szCs w:val="28"/>
          <w:lang w:val="vi-VN"/>
        </w:rPr>
        <w:t>thỏa thuận khác.</w:t>
      </w:r>
    </w:p>
    <w:p w14:paraId="5E11C179" w14:textId="77777777" w:rsidR="009B40D4" w:rsidRPr="00CB7768" w:rsidRDefault="009B40D4" w:rsidP="009B40D4">
      <w:pPr>
        <w:spacing w:before="120" w:after="120"/>
        <w:ind w:firstLine="720"/>
        <w:jc w:val="both"/>
        <w:rPr>
          <w:sz w:val="28"/>
          <w:szCs w:val="28"/>
        </w:rPr>
      </w:pPr>
      <w:r w:rsidRPr="00CB7768">
        <w:rPr>
          <w:b/>
          <w:bCs/>
          <w:sz w:val="28"/>
          <w:szCs w:val="28"/>
        </w:rPr>
        <w:t xml:space="preserve">k) </w:t>
      </w:r>
      <w:r w:rsidRPr="00CB7768">
        <w:rPr>
          <w:b/>
          <w:bCs/>
          <w:sz w:val="28"/>
          <w:szCs w:val="28"/>
          <w:lang w:val="vi-VN"/>
        </w:rPr>
        <w:t>M</w:t>
      </w:r>
      <w:r w:rsidRPr="00CB7768">
        <w:rPr>
          <w:b/>
          <w:bCs/>
          <w:sz w:val="28"/>
          <w:szCs w:val="28"/>
        </w:rPr>
        <w:t>ẫu đơn</w:t>
      </w:r>
      <w:r w:rsidRPr="00CB7768">
        <w:rPr>
          <w:b/>
          <w:bCs/>
          <w:sz w:val="28"/>
          <w:szCs w:val="28"/>
          <w:lang w:val="vi-VN"/>
        </w:rPr>
        <w:t>, mẫu t</w:t>
      </w:r>
      <w:r w:rsidRPr="00CB7768">
        <w:rPr>
          <w:b/>
          <w:bCs/>
          <w:sz w:val="28"/>
          <w:szCs w:val="28"/>
        </w:rPr>
        <w:t>ờ</w:t>
      </w:r>
      <w:r w:rsidRPr="00CB7768">
        <w:rPr>
          <w:b/>
          <w:bCs/>
          <w:sz w:val="28"/>
          <w:szCs w:val="28"/>
          <w:lang w:val="vi-VN"/>
        </w:rPr>
        <w:t xml:space="preserve"> khai</w:t>
      </w:r>
      <w:r w:rsidRPr="00CB7768">
        <w:rPr>
          <w:b/>
          <w:bCs/>
          <w:sz w:val="28"/>
          <w:szCs w:val="28"/>
        </w:rPr>
        <w:t>:</w:t>
      </w:r>
      <w:r>
        <w:rPr>
          <w:b/>
          <w:bCs/>
          <w:sz w:val="28"/>
          <w:szCs w:val="28"/>
        </w:rPr>
        <w:t xml:space="preserve"> </w:t>
      </w:r>
      <w:r w:rsidRPr="00CB7768">
        <w:rPr>
          <w:sz w:val="28"/>
          <w:szCs w:val="28"/>
          <w:lang w:val="vi-VN"/>
        </w:rPr>
        <w:t>Thông báo chấm dứt hoạt động của Trung tâm hòa giải thương mại (M</w:t>
      </w:r>
      <w:r w:rsidRPr="00CB7768">
        <w:rPr>
          <w:sz w:val="28"/>
          <w:szCs w:val="28"/>
        </w:rPr>
        <w:t>ẫ</w:t>
      </w:r>
      <w:r w:rsidRPr="00CB7768">
        <w:rPr>
          <w:sz w:val="28"/>
          <w:szCs w:val="28"/>
          <w:lang w:val="vi-VN"/>
        </w:rPr>
        <w:t>u số 19/TP-HGTM) ban hành kèm theo Thông tư số 02/2018/TT-BTP.</w:t>
      </w:r>
    </w:p>
    <w:p w14:paraId="6A381B57" w14:textId="77777777" w:rsidR="009B40D4" w:rsidRPr="00CB7768" w:rsidRDefault="009B40D4" w:rsidP="009B40D4">
      <w:pPr>
        <w:spacing w:before="120" w:after="120"/>
        <w:ind w:firstLine="720"/>
        <w:jc w:val="both"/>
        <w:rPr>
          <w:sz w:val="28"/>
          <w:szCs w:val="28"/>
        </w:rPr>
      </w:pPr>
      <w:r w:rsidRPr="00CB7768">
        <w:rPr>
          <w:b/>
          <w:bCs/>
          <w:sz w:val="28"/>
          <w:szCs w:val="28"/>
        </w:rPr>
        <w:t xml:space="preserve">l) </w:t>
      </w:r>
      <w:r w:rsidRPr="00CB7768">
        <w:rPr>
          <w:b/>
          <w:bCs/>
          <w:sz w:val="28"/>
          <w:szCs w:val="28"/>
          <w:lang w:val="vi-VN"/>
        </w:rPr>
        <w:t>Căn cứ pháp lý của TTHC:</w:t>
      </w:r>
    </w:p>
    <w:p w14:paraId="057DD763" w14:textId="77777777" w:rsidR="009B40D4" w:rsidRPr="00CB7768" w:rsidRDefault="009B40D4" w:rsidP="009B40D4">
      <w:pPr>
        <w:spacing w:before="120" w:after="120"/>
        <w:ind w:firstLine="720"/>
        <w:jc w:val="both"/>
        <w:rPr>
          <w:sz w:val="28"/>
          <w:szCs w:val="28"/>
        </w:rPr>
      </w:pPr>
      <w:r w:rsidRPr="00CB7768">
        <w:rPr>
          <w:sz w:val="28"/>
          <w:szCs w:val="28"/>
          <w:lang w:val="vi-VN"/>
        </w:rPr>
        <w:t>- Nghị định số 22/2017/NĐ-CP ngày 24/02/2017 của Chính phủ về hòa giải thương mại.</w:t>
      </w:r>
    </w:p>
    <w:p w14:paraId="47BCB154" w14:textId="77777777" w:rsidR="009B40D4" w:rsidRPr="00CB7768" w:rsidRDefault="009B40D4" w:rsidP="009B40D4">
      <w:pPr>
        <w:spacing w:before="120" w:after="120"/>
        <w:ind w:firstLine="720"/>
        <w:jc w:val="both"/>
        <w:rPr>
          <w:sz w:val="28"/>
          <w:szCs w:val="28"/>
        </w:rPr>
      </w:pPr>
      <w:r w:rsidRPr="00CB7768">
        <w:rPr>
          <w:sz w:val="28"/>
          <w:szCs w:val="28"/>
          <w:lang w:val="vi-VN"/>
        </w:rPr>
        <w:t>- Thông tư số 02/2018/TT-BTP ngày 26/02/2018 của Bộ trưởng Bộ Tư pháp ban hành và hướng dẫn sử dụng một số biểu mẫu về tổ chức và hoạt động hòa giải thương mại.</w:t>
      </w:r>
    </w:p>
    <w:p w14:paraId="2CEBBE7B" w14:textId="77777777" w:rsidR="009B40D4" w:rsidRDefault="009B40D4" w:rsidP="009B40D4">
      <w:pPr>
        <w:spacing w:before="120" w:after="120"/>
        <w:ind w:firstLine="720"/>
        <w:jc w:val="both"/>
        <w:rPr>
          <w:sz w:val="28"/>
          <w:szCs w:val="28"/>
        </w:rPr>
      </w:pPr>
    </w:p>
    <w:p w14:paraId="7AF407D4" w14:textId="77777777" w:rsidR="00E21710" w:rsidRDefault="00E21710" w:rsidP="009B40D4">
      <w:pPr>
        <w:spacing w:before="120" w:after="120"/>
        <w:ind w:firstLine="720"/>
        <w:jc w:val="both"/>
        <w:rPr>
          <w:sz w:val="28"/>
          <w:szCs w:val="28"/>
        </w:rPr>
      </w:pPr>
    </w:p>
    <w:p w14:paraId="7EDD5D07" w14:textId="77777777" w:rsidR="00E21710" w:rsidRDefault="00E21710" w:rsidP="009B40D4">
      <w:pPr>
        <w:spacing w:before="120" w:after="120"/>
        <w:ind w:firstLine="720"/>
        <w:jc w:val="both"/>
        <w:rPr>
          <w:sz w:val="28"/>
          <w:szCs w:val="28"/>
        </w:rPr>
      </w:pPr>
    </w:p>
    <w:p w14:paraId="0D46D00E" w14:textId="77777777" w:rsidR="00E21710" w:rsidRDefault="00E21710" w:rsidP="009B40D4">
      <w:pPr>
        <w:spacing w:before="120" w:after="120"/>
        <w:ind w:firstLine="720"/>
        <w:jc w:val="both"/>
        <w:rPr>
          <w:sz w:val="28"/>
          <w:szCs w:val="28"/>
        </w:rPr>
      </w:pPr>
    </w:p>
    <w:p w14:paraId="70A85BF6" w14:textId="77777777" w:rsidR="00E21710" w:rsidRDefault="00E21710" w:rsidP="009B40D4">
      <w:pPr>
        <w:spacing w:before="120" w:after="120"/>
        <w:ind w:firstLine="720"/>
        <w:jc w:val="both"/>
        <w:rPr>
          <w:sz w:val="28"/>
          <w:szCs w:val="28"/>
        </w:rPr>
      </w:pPr>
    </w:p>
    <w:p w14:paraId="05DCD306" w14:textId="77777777" w:rsidR="00E21710" w:rsidRDefault="00E21710" w:rsidP="009B40D4">
      <w:pPr>
        <w:spacing w:before="120" w:after="120"/>
        <w:ind w:firstLine="720"/>
        <w:jc w:val="both"/>
        <w:rPr>
          <w:sz w:val="28"/>
          <w:szCs w:val="28"/>
        </w:rPr>
      </w:pPr>
    </w:p>
    <w:p w14:paraId="03983AF7" w14:textId="77777777" w:rsidR="00E21710" w:rsidRDefault="00E21710" w:rsidP="009B40D4">
      <w:pPr>
        <w:spacing w:before="120" w:after="120"/>
        <w:ind w:firstLine="720"/>
        <w:jc w:val="both"/>
        <w:rPr>
          <w:sz w:val="28"/>
          <w:szCs w:val="28"/>
        </w:rPr>
      </w:pPr>
    </w:p>
    <w:p w14:paraId="021AC889" w14:textId="77777777" w:rsidR="00E21710" w:rsidRDefault="00E21710" w:rsidP="009B40D4">
      <w:pPr>
        <w:spacing w:before="120" w:after="120"/>
        <w:ind w:firstLine="720"/>
        <w:jc w:val="both"/>
        <w:rPr>
          <w:sz w:val="28"/>
          <w:szCs w:val="28"/>
        </w:rPr>
      </w:pPr>
    </w:p>
    <w:p w14:paraId="588BE917" w14:textId="77777777" w:rsidR="00E21710" w:rsidRDefault="00E21710" w:rsidP="009B40D4">
      <w:pPr>
        <w:spacing w:before="120" w:after="120"/>
        <w:ind w:firstLine="720"/>
        <w:jc w:val="both"/>
        <w:rPr>
          <w:sz w:val="28"/>
          <w:szCs w:val="28"/>
        </w:rPr>
      </w:pPr>
    </w:p>
    <w:p w14:paraId="0A79EF7A" w14:textId="77777777" w:rsidR="00E21710" w:rsidRDefault="00E21710" w:rsidP="009B40D4">
      <w:pPr>
        <w:spacing w:before="120" w:after="120"/>
        <w:ind w:firstLine="720"/>
        <w:jc w:val="both"/>
        <w:rPr>
          <w:sz w:val="28"/>
          <w:szCs w:val="28"/>
        </w:rPr>
      </w:pPr>
    </w:p>
    <w:p w14:paraId="02E4D6D1" w14:textId="77777777" w:rsidR="00E21710" w:rsidRDefault="00E21710" w:rsidP="009B40D4">
      <w:pPr>
        <w:spacing w:before="120" w:after="120"/>
        <w:ind w:firstLine="720"/>
        <w:jc w:val="both"/>
        <w:rPr>
          <w:sz w:val="28"/>
          <w:szCs w:val="28"/>
        </w:rPr>
      </w:pPr>
    </w:p>
    <w:p w14:paraId="2011CBF2" w14:textId="77777777" w:rsidR="00E21710" w:rsidRDefault="00E21710" w:rsidP="009B40D4">
      <w:pPr>
        <w:spacing w:before="120" w:after="120"/>
        <w:ind w:firstLine="720"/>
        <w:jc w:val="both"/>
        <w:rPr>
          <w:sz w:val="28"/>
          <w:szCs w:val="28"/>
        </w:rPr>
      </w:pPr>
    </w:p>
    <w:p w14:paraId="65C9C959" w14:textId="77777777" w:rsidR="00E21710" w:rsidRDefault="00E21710" w:rsidP="009B40D4">
      <w:pPr>
        <w:spacing w:before="120" w:after="120"/>
        <w:ind w:firstLine="720"/>
        <w:jc w:val="both"/>
        <w:rPr>
          <w:sz w:val="28"/>
          <w:szCs w:val="28"/>
        </w:rPr>
      </w:pPr>
    </w:p>
    <w:p w14:paraId="093E424A" w14:textId="77777777" w:rsidR="00E21710" w:rsidRDefault="00E21710" w:rsidP="009B40D4">
      <w:pPr>
        <w:spacing w:before="120" w:after="120"/>
        <w:ind w:firstLine="720"/>
        <w:jc w:val="both"/>
        <w:rPr>
          <w:sz w:val="28"/>
          <w:szCs w:val="28"/>
        </w:rPr>
      </w:pPr>
    </w:p>
    <w:p w14:paraId="3481B406" w14:textId="77777777" w:rsidR="00E21710" w:rsidRDefault="00E21710" w:rsidP="009B40D4">
      <w:pPr>
        <w:spacing w:before="120" w:after="120"/>
        <w:ind w:firstLine="720"/>
        <w:jc w:val="both"/>
        <w:rPr>
          <w:sz w:val="28"/>
          <w:szCs w:val="28"/>
        </w:rPr>
      </w:pPr>
    </w:p>
    <w:p w14:paraId="425D78F2" w14:textId="77777777" w:rsidR="00E21710" w:rsidRPr="00CB7768" w:rsidRDefault="00E21710" w:rsidP="00E21710">
      <w:pPr>
        <w:spacing w:before="120" w:after="120"/>
        <w:jc w:val="both"/>
        <w:rPr>
          <w:sz w:val="28"/>
          <w:szCs w:val="28"/>
        </w:rPr>
      </w:pPr>
    </w:p>
    <w:p w14:paraId="6AF73BCA" w14:textId="77777777" w:rsidR="009B40D4" w:rsidRPr="00CB7768" w:rsidRDefault="009B40D4" w:rsidP="009B40D4">
      <w:pPr>
        <w:spacing w:before="120" w:after="120"/>
        <w:ind w:firstLine="720"/>
        <w:jc w:val="both"/>
        <w:rPr>
          <w:sz w:val="28"/>
          <w:szCs w:val="28"/>
          <w:lang w:val="nl-NL"/>
        </w:rPr>
      </w:pPr>
      <w:r w:rsidRPr="00CB7768">
        <w:rPr>
          <w:b/>
          <w:i/>
          <w:sz w:val="28"/>
          <w:szCs w:val="28"/>
        </w:rPr>
        <w:t>Mẫu đơn, mẫu tờ khai kèm theo:</w:t>
      </w:r>
    </w:p>
    <w:p w14:paraId="29BD9CAF" w14:textId="77777777" w:rsidR="009B40D4" w:rsidRPr="00CB7768" w:rsidRDefault="009B40D4" w:rsidP="009B40D4">
      <w:pPr>
        <w:jc w:val="center"/>
        <w:rPr>
          <w:sz w:val="28"/>
          <w:szCs w:val="28"/>
          <w:lang w:val="nl-NL"/>
        </w:rPr>
      </w:pPr>
      <w:r w:rsidRPr="00CB7768">
        <w:rPr>
          <w:sz w:val="28"/>
          <w:szCs w:val="28"/>
          <w:lang w:val="nl-NL"/>
        </w:rPr>
        <w:t>Mẫu số 19/TP-HGTM</w:t>
      </w:r>
    </w:p>
    <w:p w14:paraId="6A30B96B" w14:textId="77777777" w:rsidR="009B40D4" w:rsidRPr="00CB7768" w:rsidRDefault="009B40D4" w:rsidP="009B40D4">
      <w:pPr>
        <w:jc w:val="center"/>
        <w:rPr>
          <w:i/>
          <w:sz w:val="28"/>
          <w:szCs w:val="28"/>
          <w:lang w:val="nl-NL"/>
        </w:rPr>
      </w:pPr>
      <w:r w:rsidRPr="00CB7768">
        <w:rPr>
          <w:bCs/>
          <w:i/>
          <w:sz w:val="28"/>
          <w:szCs w:val="28"/>
          <w:lang w:val="nl-NL"/>
        </w:rPr>
        <w:t>(Ban hành kèm theo Thông tư số 02/2018/TT-BTP)</w:t>
      </w:r>
    </w:p>
    <w:p w14:paraId="6A462186" w14:textId="77777777" w:rsidR="009B40D4" w:rsidRPr="00CB7768" w:rsidRDefault="009B40D4" w:rsidP="009B40D4">
      <w:pPr>
        <w:jc w:val="right"/>
        <w:rPr>
          <w:sz w:val="28"/>
          <w:szCs w:val="28"/>
          <w:lang w:val="nl-NL"/>
        </w:rPr>
      </w:pPr>
    </w:p>
    <w:tbl>
      <w:tblPr>
        <w:tblW w:w="10080" w:type="dxa"/>
        <w:tblInd w:w="-252" w:type="dxa"/>
        <w:tblLook w:val="01E0" w:firstRow="1" w:lastRow="1" w:firstColumn="1" w:lastColumn="1" w:noHBand="0" w:noVBand="0"/>
      </w:tblPr>
      <w:tblGrid>
        <w:gridCol w:w="4140"/>
        <w:gridCol w:w="5940"/>
      </w:tblGrid>
      <w:tr w:rsidR="009B40D4" w:rsidRPr="00CB7768" w14:paraId="2E8975CF" w14:textId="77777777" w:rsidTr="009B40D4">
        <w:trPr>
          <w:trHeight w:val="1437"/>
        </w:trPr>
        <w:tc>
          <w:tcPr>
            <w:tcW w:w="4140" w:type="dxa"/>
            <w:shd w:val="clear" w:color="auto" w:fill="auto"/>
          </w:tcPr>
          <w:p w14:paraId="1F8101DA" w14:textId="77777777" w:rsidR="009B40D4" w:rsidRPr="00CB7768" w:rsidRDefault="009B40D4" w:rsidP="009B40D4">
            <w:pPr>
              <w:jc w:val="center"/>
              <w:rPr>
                <w:b/>
                <w:sz w:val="28"/>
                <w:szCs w:val="28"/>
              </w:rPr>
            </w:pPr>
            <w:r w:rsidRPr="00CB7768">
              <w:rPr>
                <w:b/>
                <w:sz w:val="28"/>
                <w:szCs w:val="28"/>
                <w:lang w:val="nl-NL"/>
              </w:rPr>
              <w:t xml:space="preserve">TÊN </w:t>
            </w:r>
            <w:r w:rsidRPr="00CB7768">
              <w:rPr>
                <w:b/>
                <w:sz w:val="28"/>
                <w:szCs w:val="28"/>
              </w:rPr>
              <w:t>CỦA TRUNG TÂM</w:t>
            </w:r>
          </w:p>
          <w:p w14:paraId="3330B873" w14:textId="77777777" w:rsidR="009B40D4" w:rsidRPr="00CB7768" w:rsidRDefault="009B40D4" w:rsidP="009B40D4">
            <w:pPr>
              <w:jc w:val="center"/>
              <w:rPr>
                <w:b/>
                <w:sz w:val="28"/>
                <w:szCs w:val="28"/>
              </w:rPr>
            </w:pPr>
            <w:r w:rsidRPr="00CB7768">
              <w:rPr>
                <w:b/>
                <w:sz w:val="28"/>
                <w:szCs w:val="28"/>
              </w:rPr>
              <w:t xml:space="preserve">HÒA GIẢI THƯƠNG MẠI </w:t>
            </w:r>
          </w:p>
          <w:p w14:paraId="6F20ECB7" w14:textId="77777777" w:rsidR="009B40D4" w:rsidRPr="00CB7768" w:rsidRDefault="009B40D4" w:rsidP="009B40D4">
            <w:pPr>
              <w:spacing w:after="120"/>
              <w:ind w:left="283"/>
              <w:jc w:val="center"/>
              <w:rPr>
                <w:sz w:val="28"/>
                <w:szCs w:val="28"/>
              </w:rPr>
            </w:pPr>
            <w:r>
              <w:rPr>
                <w:noProof/>
                <w:sz w:val="28"/>
                <w:szCs w:val="28"/>
              </w:rPr>
              <mc:AlternateContent>
                <mc:Choice Requires="wps">
                  <w:drawing>
                    <wp:anchor distT="0" distB="0" distL="114300" distR="114300" simplePos="0" relativeHeight="251951104" behindDoc="0" locked="0" layoutInCell="1" allowOverlap="1" wp14:anchorId="6EAB0B9E" wp14:editId="32E99274">
                      <wp:simplePos x="0" y="0"/>
                      <wp:positionH relativeFrom="column">
                        <wp:posOffset>943610</wp:posOffset>
                      </wp:positionH>
                      <wp:positionV relativeFrom="paragraph">
                        <wp:posOffset>22225</wp:posOffset>
                      </wp:positionV>
                      <wp:extent cx="571500" cy="635"/>
                      <wp:effectExtent l="0" t="0" r="12700" b="50165"/>
                      <wp:wrapNone/>
                      <wp:docPr id="10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3pt,1.75pt" to="119.3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"/>
                  </w:pict>
                </mc:Fallback>
              </mc:AlternateContent>
            </w:r>
            <w:r w:rsidRPr="00CB7768">
              <w:rPr>
                <w:sz w:val="28"/>
                <w:szCs w:val="28"/>
              </w:rPr>
              <w:t>Số: .…..................</w:t>
            </w:r>
          </w:p>
        </w:tc>
        <w:tc>
          <w:tcPr>
            <w:tcW w:w="5940" w:type="dxa"/>
            <w:shd w:val="clear" w:color="auto" w:fill="auto"/>
          </w:tcPr>
          <w:p w14:paraId="5D26199F" w14:textId="77777777" w:rsidR="009B40D4" w:rsidRPr="00CB7768" w:rsidRDefault="009B40D4" w:rsidP="009B40D4">
            <w:pPr>
              <w:jc w:val="center"/>
              <w:rPr>
                <w:b/>
                <w:sz w:val="28"/>
                <w:szCs w:val="28"/>
              </w:rPr>
            </w:pPr>
            <w:r w:rsidRPr="00CB7768">
              <w:rPr>
                <w:b/>
                <w:sz w:val="28"/>
                <w:szCs w:val="28"/>
              </w:rPr>
              <w:t>CỘNG HÒA XÃ HỘI CHỦ NGHĨA VIỆT NAM</w:t>
            </w:r>
          </w:p>
          <w:p w14:paraId="19B1CD65" w14:textId="77777777" w:rsidR="009B40D4" w:rsidRPr="00CB7768" w:rsidRDefault="009B40D4" w:rsidP="009B40D4">
            <w:pPr>
              <w:jc w:val="center"/>
              <w:rPr>
                <w:b/>
                <w:sz w:val="28"/>
                <w:szCs w:val="28"/>
              </w:rPr>
            </w:pPr>
            <w:r w:rsidRPr="00CB7768">
              <w:rPr>
                <w:b/>
                <w:sz w:val="28"/>
                <w:szCs w:val="28"/>
              </w:rPr>
              <w:t xml:space="preserve"> Độc lập - Tự do - Hạnh phúc</w:t>
            </w:r>
          </w:p>
          <w:p w14:paraId="55214CFE" w14:textId="77777777" w:rsidR="009B40D4" w:rsidRPr="00CB7768" w:rsidRDefault="009B40D4" w:rsidP="009B40D4">
            <w:pPr>
              <w:spacing w:after="120"/>
              <w:ind w:left="283"/>
              <w:jc w:val="center"/>
              <w:rPr>
                <w:b/>
                <w:sz w:val="28"/>
                <w:szCs w:val="28"/>
              </w:rPr>
            </w:pPr>
            <w:r>
              <w:rPr>
                <w:b/>
                <w:noProof/>
                <w:sz w:val="28"/>
                <w:szCs w:val="28"/>
              </w:rPr>
              <mc:AlternateContent>
                <mc:Choice Requires="wps">
                  <w:drawing>
                    <wp:anchor distT="4294967295" distB="4294967295" distL="114300" distR="114300" simplePos="0" relativeHeight="251950080" behindDoc="0" locked="0" layoutInCell="1" allowOverlap="1" wp14:anchorId="45A42EE7" wp14:editId="46A827B0">
                      <wp:simplePos x="0" y="0"/>
                      <wp:positionH relativeFrom="column">
                        <wp:posOffset>924560</wp:posOffset>
                      </wp:positionH>
                      <wp:positionV relativeFrom="paragraph">
                        <wp:posOffset>45719</wp:posOffset>
                      </wp:positionV>
                      <wp:extent cx="1943100" cy="0"/>
                      <wp:effectExtent l="0" t="0" r="12700" b="25400"/>
                      <wp:wrapNone/>
                      <wp:docPr id="10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95008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72.8pt,3.6pt" to="225.8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"/>
                  </w:pict>
                </mc:Fallback>
              </mc:AlternateContent>
            </w:r>
          </w:p>
          <w:p w14:paraId="79939A0A" w14:textId="77777777" w:rsidR="009B40D4" w:rsidRPr="00CB7768" w:rsidRDefault="009B40D4" w:rsidP="009B40D4">
            <w:pPr>
              <w:spacing w:after="120"/>
              <w:ind w:left="283"/>
              <w:jc w:val="center"/>
              <w:rPr>
                <w:i/>
                <w:sz w:val="28"/>
                <w:szCs w:val="28"/>
              </w:rPr>
            </w:pPr>
            <w:r w:rsidRPr="00CB7768">
              <w:rPr>
                <w:i/>
                <w:sz w:val="28"/>
                <w:szCs w:val="28"/>
              </w:rPr>
              <w:t xml:space="preserve">       Tỉnh (thành phố), ngày……tháng……năm……. </w:t>
            </w:r>
          </w:p>
        </w:tc>
      </w:tr>
    </w:tbl>
    <w:p w14:paraId="6A79498F" w14:textId="77777777" w:rsidR="009B40D4" w:rsidRPr="00CB7768" w:rsidRDefault="009B40D4" w:rsidP="009B40D4">
      <w:pPr>
        <w:jc w:val="center"/>
        <w:rPr>
          <w:b/>
          <w:sz w:val="28"/>
          <w:szCs w:val="28"/>
        </w:rPr>
      </w:pPr>
      <w:r w:rsidRPr="00CB7768">
        <w:rPr>
          <w:b/>
          <w:sz w:val="28"/>
          <w:szCs w:val="28"/>
        </w:rPr>
        <w:t>THÔNG BÁO</w:t>
      </w:r>
      <w:r w:rsidRPr="00CB7768">
        <w:rPr>
          <w:b/>
          <w:sz w:val="28"/>
          <w:szCs w:val="28"/>
        </w:rPr>
        <w:br/>
        <w:t>CHẤM DỨT HOẠT ĐỘNG CỦA TRUNG TÂM HÒA GIẢI THƯƠNG MẠI/CHI NHÁNH/ VĂN PHÒNG ĐẠI DIỆN  CỦA TRUNG TÂM HÒA GIẢI THƯƠNG MẠI</w:t>
      </w:r>
    </w:p>
    <w:p w14:paraId="4A07D81A" w14:textId="77777777" w:rsidR="009B40D4" w:rsidRPr="00CB7768" w:rsidRDefault="009B40D4" w:rsidP="009B40D4">
      <w:pPr>
        <w:jc w:val="center"/>
        <w:rPr>
          <w:sz w:val="28"/>
          <w:szCs w:val="28"/>
        </w:rPr>
      </w:pPr>
    </w:p>
    <w:p w14:paraId="29FA3F87" w14:textId="77777777" w:rsidR="009B40D4" w:rsidRPr="00CB7768" w:rsidRDefault="009B40D4" w:rsidP="009B40D4">
      <w:pPr>
        <w:spacing w:before="120" w:after="120"/>
        <w:ind w:left="2160" w:firstLine="720"/>
        <w:rPr>
          <w:sz w:val="28"/>
          <w:szCs w:val="28"/>
        </w:rPr>
      </w:pPr>
      <w:r w:rsidRPr="00CB7768">
        <w:rPr>
          <w:sz w:val="28"/>
          <w:szCs w:val="28"/>
        </w:rPr>
        <w:t xml:space="preserve">Kính gửi: </w:t>
      </w:r>
    </w:p>
    <w:p w14:paraId="0063EEF8" w14:textId="77777777" w:rsidR="009B40D4" w:rsidRPr="00CB7768" w:rsidRDefault="009B40D4" w:rsidP="009B40D4">
      <w:pPr>
        <w:pStyle w:val="BodyText2"/>
        <w:spacing w:before="120" w:line="240" w:lineRule="auto"/>
        <w:rPr>
          <w:sz w:val="28"/>
          <w:szCs w:val="28"/>
        </w:rPr>
      </w:pPr>
      <w:r w:rsidRPr="00CB7768">
        <w:rPr>
          <w:sz w:val="28"/>
          <w:szCs w:val="28"/>
        </w:rPr>
        <w:tab/>
      </w:r>
      <w:r w:rsidRPr="00CB7768">
        <w:rPr>
          <w:sz w:val="28"/>
          <w:szCs w:val="28"/>
        </w:rPr>
        <w:tab/>
      </w:r>
      <w:r w:rsidRPr="00CB7768">
        <w:rPr>
          <w:sz w:val="28"/>
          <w:szCs w:val="28"/>
        </w:rPr>
        <w:tab/>
      </w:r>
      <w:r w:rsidRPr="00CB7768">
        <w:rPr>
          <w:sz w:val="28"/>
          <w:szCs w:val="28"/>
        </w:rPr>
        <w:tab/>
      </w:r>
      <w:r w:rsidRPr="00CB7768">
        <w:rPr>
          <w:sz w:val="28"/>
          <w:szCs w:val="28"/>
        </w:rPr>
        <w:tab/>
        <w:t xml:space="preserve"> - Bộ Tư pháp;</w:t>
      </w:r>
    </w:p>
    <w:p w14:paraId="14D35A2B" w14:textId="77777777" w:rsidR="009B40D4" w:rsidRPr="00CB7768" w:rsidRDefault="009B40D4" w:rsidP="009B40D4">
      <w:pPr>
        <w:pStyle w:val="BodyText2"/>
        <w:spacing w:before="120" w:line="240" w:lineRule="auto"/>
        <w:rPr>
          <w:sz w:val="28"/>
          <w:szCs w:val="28"/>
        </w:rPr>
      </w:pPr>
      <w:r w:rsidRPr="00CB7768">
        <w:rPr>
          <w:sz w:val="28"/>
          <w:szCs w:val="28"/>
        </w:rPr>
        <w:tab/>
      </w:r>
      <w:r w:rsidRPr="00CB7768">
        <w:rPr>
          <w:sz w:val="28"/>
          <w:szCs w:val="28"/>
        </w:rPr>
        <w:tab/>
      </w:r>
      <w:r w:rsidRPr="00CB7768">
        <w:rPr>
          <w:sz w:val="28"/>
          <w:szCs w:val="28"/>
        </w:rPr>
        <w:tab/>
      </w:r>
      <w:r w:rsidRPr="00CB7768">
        <w:rPr>
          <w:sz w:val="28"/>
          <w:szCs w:val="28"/>
        </w:rPr>
        <w:tab/>
      </w:r>
      <w:r w:rsidRPr="00CB7768">
        <w:rPr>
          <w:sz w:val="28"/>
          <w:szCs w:val="28"/>
        </w:rPr>
        <w:tab/>
        <w:t xml:space="preserve"> - Sở Tư pháp……………</w:t>
      </w:r>
    </w:p>
    <w:p w14:paraId="0B36CE56" w14:textId="77777777" w:rsidR="009B40D4" w:rsidRPr="00CB7768" w:rsidRDefault="009B40D4" w:rsidP="009B40D4">
      <w:pPr>
        <w:spacing w:before="120" w:after="120"/>
        <w:jc w:val="both"/>
        <w:rPr>
          <w:sz w:val="28"/>
          <w:szCs w:val="28"/>
        </w:rPr>
      </w:pPr>
      <w:r w:rsidRPr="00CB7768">
        <w:rPr>
          <w:sz w:val="28"/>
          <w:szCs w:val="28"/>
        </w:rPr>
        <w:t>Trung tâm hòa giải thương mại ….……………………………………………….</w:t>
      </w:r>
    </w:p>
    <w:p w14:paraId="50966940" w14:textId="77777777" w:rsidR="009B40D4" w:rsidRPr="00CB7768" w:rsidRDefault="009B40D4" w:rsidP="009B40D4">
      <w:pPr>
        <w:spacing w:before="120" w:after="120"/>
        <w:jc w:val="both"/>
        <w:rPr>
          <w:sz w:val="28"/>
          <w:szCs w:val="28"/>
          <w:lang w:val="vi-VN"/>
        </w:rPr>
      </w:pPr>
      <w:r w:rsidRPr="00CB7768">
        <w:rPr>
          <w:sz w:val="28"/>
          <w:szCs w:val="28"/>
          <w:lang w:val="vi-VN"/>
        </w:rPr>
        <w:t>Người đại diện theo pháp luật</w:t>
      </w:r>
      <w:r w:rsidRPr="00CB7768">
        <w:rPr>
          <w:sz w:val="28"/>
          <w:szCs w:val="28"/>
        </w:rPr>
        <w:t xml:space="preserve"> của Trung tâm hòa giải thương mại</w:t>
      </w:r>
      <w:r w:rsidRPr="00CB7768">
        <w:rPr>
          <w:sz w:val="28"/>
          <w:szCs w:val="28"/>
          <w:lang w:val="vi-VN"/>
        </w:rPr>
        <w:t xml:space="preserve">: </w:t>
      </w:r>
    </w:p>
    <w:p w14:paraId="3550AE7F" w14:textId="77777777" w:rsidR="009B40D4" w:rsidRPr="00CB7768" w:rsidRDefault="009B40D4" w:rsidP="009B40D4">
      <w:pPr>
        <w:spacing w:before="120" w:after="120"/>
        <w:ind w:right="113"/>
        <w:jc w:val="both"/>
        <w:rPr>
          <w:sz w:val="28"/>
          <w:szCs w:val="28"/>
          <w:lang w:val="nl-NL"/>
        </w:rPr>
      </w:pPr>
      <w:r w:rsidRPr="00CB7768">
        <w:rPr>
          <w:sz w:val="28"/>
          <w:szCs w:val="28"/>
          <w:lang w:val="vi-VN"/>
        </w:rPr>
        <w:t>Họ và tên:</w:t>
      </w:r>
      <w:r w:rsidRPr="00CB7768">
        <w:rPr>
          <w:sz w:val="28"/>
          <w:szCs w:val="28"/>
          <w:lang w:val="nl-NL"/>
        </w:rPr>
        <w:t xml:space="preserve"> ....................................................................................Nam/nữ:...........</w:t>
      </w:r>
    </w:p>
    <w:p w14:paraId="73431FEA" w14:textId="77777777" w:rsidR="009B40D4" w:rsidRPr="00CB7768" w:rsidRDefault="009B40D4" w:rsidP="009B40D4">
      <w:pPr>
        <w:spacing w:before="120" w:after="120"/>
        <w:ind w:right="113"/>
        <w:jc w:val="both"/>
        <w:rPr>
          <w:sz w:val="28"/>
          <w:szCs w:val="28"/>
        </w:rPr>
      </w:pPr>
      <w:r w:rsidRPr="00CB7768">
        <w:rPr>
          <w:sz w:val="28"/>
          <w:szCs w:val="28"/>
          <w:lang w:val="vi-VN"/>
        </w:rPr>
        <w:t>Ngàysinh:....../...../........</w:t>
      </w:r>
      <w:r w:rsidRPr="00CB7768">
        <w:rPr>
          <w:sz w:val="28"/>
          <w:szCs w:val="28"/>
        </w:rPr>
        <w:t>................</w:t>
      </w:r>
      <w:r w:rsidRPr="00CB7768">
        <w:rPr>
          <w:sz w:val="28"/>
          <w:szCs w:val="28"/>
          <w:lang w:val="vi-VN"/>
        </w:rPr>
        <w:t>……………………………</w:t>
      </w:r>
      <w:r w:rsidRPr="00CB7768">
        <w:rPr>
          <w:sz w:val="28"/>
          <w:szCs w:val="28"/>
        </w:rPr>
        <w:t>………………….</w:t>
      </w:r>
    </w:p>
    <w:p w14:paraId="712C55C8" w14:textId="77777777" w:rsidR="009B40D4" w:rsidRPr="00CB7768" w:rsidRDefault="009B40D4" w:rsidP="009B40D4">
      <w:pPr>
        <w:spacing w:before="120" w:after="120"/>
        <w:jc w:val="both"/>
        <w:rPr>
          <w:sz w:val="28"/>
          <w:szCs w:val="28"/>
        </w:rPr>
      </w:pPr>
      <w:r w:rsidRPr="00CB7768">
        <w:rPr>
          <w:sz w:val="28"/>
          <w:szCs w:val="28"/>
          <w:lang w:val="vi-VN"/>
        </w:rPr>
        <w:t>Chức vụ:…………………………………………………………………………..</w:t>
      </w:r>
    </w:p>
    <w:p w14:paraId="4CE3CA93" w14:textId="77777777" w:rsidR="009B40D4" w:rsidRPr="00CB7768" w:rsidRDefault="009B40D4" w:rsidP="009B40D4">
      <w:pPr>
        <w:spacing w:before="120" w:after="120"/>
        <w:jc w:val="both"/>
        <w:rPr>
          <w:sz w:val="28"/>
          <w:szCs w:val="28"/>
        </w:rPr>
      </w:pPr>
      <w:r w:rsidRPr="00CB7768">
        <w:rPr>
          <w:sz w:val="28"/>
          <w:szCs w:val="28"/>
          <w:lang w:val="vi-VN"/>
        </w:rPr>
        <w:t>Chứng minh nhân dân/Số hộ chiếu/Thẻ Căn cước công dân:………………</w:t>
      </w:r>
      <w:r w:rsidRPr="00CB7768">
        <w:rPr>
          <w:sz w:val="28"/>
          <w:szCs w:val="28"/>
        </w:rPr>
        <w:t>…….</w:t>
      </w:r>
    </w:p>
    <w:p w14:paraId="59DF390D" w14:textId="77777777" w:rsidR="009B40D4" w:rsidRPr="00CB7768" w:rsidRDefault="009B40D4" w:rsidP="009B40D4">
      <w:pPr>
        <w:spacing w:before="120" w:after="120"/>
        <w:jc w:val="both"/>
        <w:rPr>
          <w:sz w:val="28"/>
          <w:szCs w:val="28"/>
        </w:rPr>
      </w:pPr>
      <w:r w:rsidRPr="00CB7768">
        <w:rPr>
          <w:sz w:val="28"/>
          <w:szCs w:val="28"/>
          <w:lang w:val="vi-VN"/>
        </w:rPr>
        <w:t>Ngày cấp:........./.........../...............Nơi cấp:………………………………............</w:t>
      </w:r>
      <w:r w:rsidRPr="00CB7768">
        <w:rPr>
          <w:sz w:val="28"/>
          <w:szCs w:val="28"/>
        </w:rPr>
        <w:t>.</w:t>
      </w:r>
    </w:p>
    <w:p w14:paraId="639C84C8" w14:textId="77777777" w:rsidR="009B40D4" w:rsidRPr="00CB7768" w:rsidRDefault="009B40D4" w:rsidP="009B40D4">
      <w:pPr>
        <w:spacing w:before="120" w:after="120"/>
        <w:jc w:val="both"/>
        <w:rPr>
          <w:sz w:val="28"/>
          <w:szCs w:val="28"/>
          <w:lang w:val="vi-VN"/>
        </w:rPr>
      </w:pPr>
      <w:r w:rsidRPr="00CB7768">
        <w:rPr>
          <w:sz w:val="28"/>
          <w:szCs w:val="28"/>
          <w:lang w:val="vi-VN"/>
        </w:rPr>
        <w:t>Điện thoại:……………………………………..Email:…………………………...</w:t>
      </w:r>
    </w:p>
    <w:p w14:paraId="069EDD6D" w14:textId="77777777" w:rsidR="009B40D4" w:rsidRPr="00CB7768" w:rsidRDefault="009B40D4" w:rsidP="009B40D4">
      <w:pPr>
        <w:spacing w:before="120" w:after="120"/>
        <w:jc w:val="both"/>
        <w:rPr>
          <w:sz w:val="28"/>
          <w:szCs w:val="28"/>
          <w:lang w:val="vi-VN"/>
        </w:rPr>
      </w:pPr>
      <w:r w:rsidRPr="00CB7768">
        <w:rPr>
          <w:sz w:val="28"/>
          <w:szCs w:val="28"/>
          <w:lang w:val="vi-VN"/>
        </w:rPr>
        <w:t>Thông báo chấm dứt hoạt động của Trung tâm hòa giải thương mại/chi nhánh</w:t>
      </w:r>
      <w:r w:rsidRPr="00CB7768">
        <w:rPr>
          <w:sz w:val="28"/>
          <w:szCs w:val="28"/>
        </w:rPr>
        <w:t xml:space="preserve">/văn phòng đại diện của Trung tâm </w:t>
      </w:r>
      <w:r w:rsidRPr="00CB7768">
        <w:rPr>
          <w:sz w:val="28"/>
          <w:szCs w:val="28"/>
          <w:lang w:val="vi-VN"/>
        </w:rPr>
        <w:t>hòa giải thương mại cụ thể như sau:</w:t>
      </w:r>
    </w:p>
    <w:p w14:paraId="17A1603D" w14:textId="77777777" w:rsidR="009B40D4" w:rsidRPr="00CB7768" w:rsidRDefault="009B40D4" w:rsidP="009B40D4">
      <w:pPr>
        <w:spacing w:before="120" w:after="120"/>
        <w:jc w:val="both"/>
        <w:rPr>
          <w:sz w:val="28"/>
          <w:szCs w:val="28"/>
        </w:rPr>
      </w:pPr>
      <w:r w:rsidRPr="00CB7768">
        <w:rPr>
          <w:sz w:val="28"/>
          <w:szCs w:val="28"/>
        </w:rPr>
        <w:t>1. Tên Trung tâm hòa giải thương mại/chi nhánh/văn phòng đại diện của Trung tâm hòa giải thương mại:…………………………………………………………</w:t>
      </w:r>
    </w:p>
    <w:p w14:paraId="24F5BC22" w14:textId="77777777" w:rsidR="009B40D4" w:rsidRPr="00CB7768" w:rsidRDefault="009B40D4" w:rsidP="009B40D4">
      <w:pPr>
        <w:spacing w:before="120" w:after="120"/>
        <w:jc w:val="both"/>
        <w:rPr>
          <w:sz w:val="28"/>
          <w:szCs w:val="28"/>
        </w:rPr>
      </w:pPr>
      <w:r w:rsidRPr="00CB7768">
        <w:rPr>
          <w:sz w:val="28"/>
          <w:szCs w:val="28"/>
        </w:rPr>
        <w:t>Tên viết tắt: (nếu có)................................................................................................</w:t>
      </w:r>
    </w:p>
    <w:p w14:paraId="023F3222" w14:textId="77777777" w:rsidR="009B40D4" w:rsidRPr="00CB7768" w:rsidRDefault="009B40D4" w:rsidP="009B40D4">
      <w:pPr>
        <w:spacing w:before="120" w:after="120"/>
        <w:jc w:val="both"/>
        <w:rPr>
          <w:sz w:val="28"/>
          <w:szCs w:val="28"/>
        </w:rPr>
      </w:pPr>
      <w:r w:rsidRPr="00CB7768">
        <w:rPr>
          <w:sz w:val="28"/>
          <w:szCs w:val="28"/>
        </w:rPr>
        <w:t xml:space="preserve">Tên giao dịch bằng tiếng nước ngoài (nếu có):....................................................... </w:t>
      </w:r>
    </w:p>
    <w:p w14:paraId="4D72E44B" w14:textId="77777777" w:rsidR="009B40D4" w:rsidRPr="00CB7768" w:rsidRDefault="009B40D4" w:rsidP="009B40D4">
      <w:pPr>
        <w:spacing w:before="120" w:after="120"/>
        <w:jc w:val="both"/>
        <w:rPr>
          <w:sz w:val="28"/>
          <w:szCs w:val="28"/>
        </w:rPr>
      </w:pPr>
      <w:r w:rsidRPr="00CB7768">
        <w:rPr>
          <w:sz w:val="28"/>
          <w:szCs w:val="28"/>
          <w:lang w:val="vi-VN"/>
        </w:rPr>
        <w:t>Giấy phép thành lập</w:t>
      </w:r>
      <w:r w:rsidRPr="00CB7768">
        <w:rPr>
          <w:sz w:val="28"/>
          <w:szCs w:val="28"/>
        </w:rPr>
        <w:t xml:space="preserve"> Trung tâm hòa giải thương mại</w:t>
      </w:r>
      <w:r w:rsidRPr="00CB7768">
        <w:rPr>
          <w:sz w:val="28"/>
          <w:szCs w:val="28"/>
          <w:lang w:val="vi-VN"/>
        </w:rPr>
        <w:t xml:space="preserve"> số……</w:t>
      </w:r>
      <w:r w:rsidRPr="00CB7768">
        <w:rPr>
          <w:sz w:val="28"/>
          <w:szCs w:val="28"/>
        </w:rPr>
        <w:t>……………..được Bộ Tư pháp cấp n</w:t>
      </w:r>
      <w:r w:rsidRPr="00CB7768">
        <w:rPr>
          <w:sz w:val="28"/>
          <w:szCs w:val="28"/>
          <w:lang w:val="vi-VN"/>
        </w:rPr>
        <w:t>gày...</w:t>
      </w:r>
      <w:r w:rsidRPr="00CB7768">
        <w:rPr>
          <w:sz w:val="28"/>
          <w:szCs w:val="28"/>
        </w:rPr>
        <w:t>........................</w:t>
      </w:r>
      <w:r w:rsidRPr="00CB7768">
        <w:rPr>
          <w:sz w:val="28"/>
          <w:szCs w:val="28"/>
          <w:lang w:val="vi-VN"/>
        </w:rPr>
        <w:t>tháng.....</w:t>
      </w:r>
      <w:r w:rsidRPr="00CB7768">
        <w:rPr>
          <w:sz w:val="28"/>
          <w:szCs w:val="28"/>
        </w:rPr>
        <w:t>.............</w:t>
      </w:r>
      <w:r w:rsidRPr="00CB7768">
        <w:rPr>
          <w:sz w:val="28"/>
          <w:szCs w:val="28"/>
          <w:lang w:val="vi-VN"/>
        </w:rPr>
        <w:t>.năm…</w:t>
      </w:r>
      <w:r w:rsidRPr="00CB7768">
        <w:rPr>
          <w:sz w:val="28"/>
          <w:szCs w:val="28"/>
        </w:rPr>
        <w:t>………………....</w:t>
      </w:r>
    </w:p>
    <w:p w14:paraId="4BACF5F4" w14:textId="77777777" w:rsidR="009B40D4" w:rsidRPr="00CB7768" w:rsidRDefault="009B40D4" w:rsidP="009B40D4">
      <w:pPr>
        <w:spacing w:before="120" w:after="120"/>
        <w:jc w:val="both"/>
        <w:rPr>
          <w:sz w:val="28"/>
          <w:szCs w:val="28"/>
        </w:rPr>
      </w:pPr>
      <w:r w:rsidRPr="00CB7768">
        <w:rPr>
          <w:sz w:val="28"/>
          <w:szCs w:val="28"/>
          <w:lang w:val="vi-VN"/>
        </w:rPr>
        <w:t xml:space="preserve">Giấy </w:t>
      </w:r>
      <w:r w:rsidRPr="00CB7768">
        <w:rPr>
          <w:sz w:val="28"/>
          <w:szCs w:val="28"/>
        </w:rPr>
        <w:t>đăng ký hoạt động Trung tâm/ Chi nhánh số</w:t>
      </w:r>
      <w:r w:rsidRPr="00CB7768">
        <w:rPr>
          <w:sz w:val="28"/>
          <w:szCs w:val="28"/>
          <w:lang w:val="vi-VN"/>
        </w:rPr>
        <w:t>…</w:t>
      </w:r>
      <w:r w:rsidRPr="00CB7768">
        <w:rPr>
          <w:sz w:val="28"/>
          <w:szCs w:val="28"/>
        </w:rPr>
        <w:t>……………… được Sở Tư pháp cấp n</w:t>
      </w:r>
      <w:r w:rsidRPr="00CB7768">
        <w:rPr>
          <w:sz w:val="28"/>
          <w:szCs w:val="28"/>
          <w:lang w:val="vi-VN"/>
        </w:rPr>
        <w:t>gày...</w:t>
      </w:r>
      <w:r w:rsidRPr="00CB7768">
        <w:rPr>
          <w:sz w:val="28"/>
          <w:szCs w:val="28"/>
        </w:rPr>
        <w:t>.......................</w:t>
      </w:r>
      <w:r w:rsidRPr="00CB7768">
        <w:rPr>
          <w:sz w:val="28"/>
          <w:szCs w:val="28"/>
          <w:lang w:val="vi-VN"/>
        </w:rPr>
        <w:t>tháng...</w:t>
      </w:r>
      <w:r w:rsidRPr="00CB7768">
        <w:rPr>
          <w:sz w:val="28"/>
          <w:szCs w:val="28"/>
        </w:rPr>
        <w:t>......................</w:t>
      </w:r>
      <w:r w:rsidRPr="00CB7768">
        <w:rPr>
          <w:sz w:val="28"/>
          <w:szCs w:val="28"/>
          <w:lang w:val="vi-VN"/>
        </w:rPr>
        <w:t>.năm…</w:t>
      </w:r>
      <w:r w:rsidRPr="00CB7768">
        <w:rPr>
          <w:sz w:val="28"/>
          <w:szCs w:val="28"/>
        </w:rPr>
        <w:t>……………………..</w:t>
      </w:r>
    </w:p>
    <w:p w14:paraId="456460EA" w14:textId="77777777" w:rsidR="009B40D4" w:rsidRPr="00CB7768" w:rsidRDefault="009B40D4" w:rsidP="009B40D4">
      <w:pPr>
        <w:spacing w:before="120" w:after="120"/>
        <w:jc w:val="both"/>
        <w:rPr>
          <w:sz w:val="28"/>
          <w:szCs w:val="28"/>
        </w:rPr>
      </w:pPr>
      <w:r w:rsidRPr="00CB7768">
        <w:rPr>
          <w:sz w:val="28"/>
          <w:szCs w:val="28"/>
        </w:rPr>
        <w:lastRenderedPageBreak/>
        <w:t>2. Địa chỉ:.............................................................................................................</w:t>
      </w:r>
    </w:p>
    <w:p w14:paraId="36E6D197" w14:textId="77777777" w:rsidR="009B40D4" w:rsidRPr="00CB7768" w:rsidRDefault="009B40D4" w:rsidP="009B40D4">
      <w:pPr>
        <w:spacing w:before="120" w:after="120"/>
        <w:jc w:val="both"/>
        <w:rPr>
          <w:sz w:val="28"/>
          <w:szCs w:val="28"/>
        </w:rPr>
      </w:pPr>
      <w:r w:rsidRPr="00CB7768">
        <w:rPr>
          <w:sz w:val="28"/>
          <w:szCs w:val="28"/>
        </w:rPr>
        <w:t>3. Lý do chấm dứt hoạt động:</w:t>
      </w:r>
    </w:p>
    <w:p w14:paraId="50036CDD" w14:textId="77777777" w:rsidR="009B40D4" w:rsidRPr="00CB7768" w:rsidRDefault="009B40D4" w:rsidP="009B40D4">
      <w:pPr>
        <w:spacing w:before="120" w:after="120"/>
        <w:jc w:val="both"/>
        <w:rPr>
          <w:sz w:val="28"/>
          <w:szCs w:val="28"/>
          <w:lang w:val="vi-VN"/>
        </w:rPr>
      </w:pPr>
      <w:r w:rsidRPr="00CB7768">
        <w:rPr>
          <w:sz w:val="28"/>
          <w:szCs w:val="28"/>
        </w:rPr>
        <w:t>...................................................................................................................................Chúng tôi cam kết thực hiện đầy đủ thủ tục chấm dứt hoạt động theo</w:t>
      </w:r>
      <w:r w:rsidRPr="00CB7768">
        <w:rPr>
          <w:sz w:val="28"/>
          <w:szCs w:val="28"/>
          <w:lang w:val="vi-VN"/>
        </w:rPr>
        <w:t xml:space="preserve"> quy định của pháp luật </w:t>
      </w:r>
      <w:r w:rsidRPr="00CB7768">
        <w:rPr>
          <w:sz w:val="28"/>
          <w:szCs w:val="28"/>
        </w:rPr>
        <w:t>hiện hành</w:t>
      </w:r>
      <w:r w:rsidRPr="00CB7768">
        <w:rPr>
          <w:sz w:val="28"/>
          <w:szCs w:val="28"/>
          <w:lang w:val="vi-VN"/>
        </w:rPr>
        <w:t xml:space="preserve">. </w:t>
      </w:r>
    </w:p>
    <w:p w14:paraId="2E74406A" w14:textId="77777777" w:rsidR="009B40D4" w:rsidRPr="00CB7768" w:rsidRDefault="009B40D4" w:rsidP="009B40D4">
      <w:pPr>
        <w:spacing w:before="120" w:after="120"/>
        <w:rPr>
          <w:sz w:val="28"/>
          <w:szCs w:val="28"/>
          <w:lang w:val="vi-VN"/>
        </w:rPr>
      </w:pPr>
      <w:r w:rsidRPr="00CB7768">
        <w:rPr>
          <w:sz w:val="28"/>
          <w:szCs w:val="28"/>
          <w:lang w:val="vi-VN"/>
        </w:rPr>
        <w:tab/>
        <w:t>Tài liệu gửi kèm:</w:t>
      </w:r>
    </w:p>
    <w:p w14:paraId="3CD7EC17" w14:textId="77777777" w:rsidR="009B40D4" w:rsidRPr="00CB7768" w:rsidRDefault="009B40D4" w:rsidP="009B40D4">
      <w:pPr>
        <w:spacing w:before="120" w:after="120"/>
        <w:jc w:val="both"/>
        <w:rPr>
          <w:sz w:val="28"/>
          <w:szCs w:val="28"/>
        </w:rPr>
      </w:pPr>
      <w:r w:rsidRPr="00CB7768">
        <w:rPr>
          <w:sz w:val="28"/>
          <w:szCs w:val="28"/>
          <w:lang w:val="vi-VN"/>
        </w:rPr>
        <w:tab/>
      </w:r>
      <w:r w:rsidRPr="00CB7768">
        <w:rPr>
          <w:sz w:val="28"/>
          <w:szCs w:val="28"/>
        </w:rPr>
        <w:t>1. …………………………………………………………………………..</w:t>
      </w:r>
    </w:p>
    <w:p w14:paraId="4288F011" w14:textId="77777777" w:rsidR="009B40D4" w:rsidRPr="00CB7768" w:rsidRDefault="009B40D4" w:rsidP="009B40D4">
      <w:pPr>
        <w:spacing w:before="120" w:after="120"/>
        <w:jc w:val="both"/>
        <w:rPr>
          <w:sz w:val="28"/>
          <w:szCs w:val="28"/>
        </w:rPr>
      </w:pPr>
      <w:r w:rsidRPr="00CB7768">
        <w:rPr>
          <w:sz w:val="28"/>
          <w:szCs w:val="28"/>
        </w:rPr>
        <w:tab/>
        <w:t>2. …………………………………………………………………………..</w:t>
      </w:r>
    </w:p>
    <w:tbl>
      <w:tblPr>
        <w:tblW w:w="9960" w:type="dxa"/>
        <w:tblInd w:w="-252" w:type="dxa"/>
        <w:tblLayout w:type="fixed"/>
        <w:tblLook w:val="0000" w:firstRow="0" w:lastRow="0" w:firstColumn="0" w:lastColumn="0" w:noHBand="0" w:noVBand="0"/>
      </w:tblPr>
      <w:tblGrid>
        <w:gridCol w:w="4920"/>
        <w:gridCol w:w="5040"/>
      </w:tblGrid>
      <w:tr w:rsidR="009B40D4" w:rsidRPr="00CB7768" w14:paraId="4B991B6B" w14:textId="77777777" w:rsidTr="009B40D4">
        <w:tc>
          <w:tcPr>
            <w:tcW w:w="4920" w:type="dxa"/>
          </w:tcPr>
          <w:p w14:paraId="1A6EA17B" w14:textId="77777777" w:rsidR="009B40D4" w:rsidRPr="00CB7768" w:rsidRDefault="009B40D4" w:rsidP="009B40D4">
            <w:pPr>
              <w:spacing w:before="120" w:after="120"/>
              <w:rPr>
                <w:bCs/>
                <w:sz w:val="28"/>
                <w:szCs w:val="28"/>
              </w:rPr>
            </w:pPr>
          </w:p>
        </w:tc>
        <w:tc>
          <w:tcPr>
            <w:tcW w:w="5040" w:type="dxa"/>
          </w:tcPr>
          <w:p w14:paraId="2135B557" w14:textId="77777777" w:rsidR="009B40D4" w:rsidRPr="00CB7768" w:rsidRDefault="009B40D4" w:rsidP="009B40D4">
            <w:pPr>
              <w:spacing w:before="120" w:after="120"/>
              <w:jc w:val="center"/>
              <w:rPr>
                <w:bCs/>
                <w:i/>
                <w:sz w:val="28"/>
                <w:szCs w:val="28"/>
              </w:rPr>
            </w:pPr>
            <w:r w:rsidRPr="00CB7768">
              <w:rPr>
                <w:bCs/>
                <w:i/>
                <w:sz w:val="28"/>
                <w:szCs w:val="28"/>
              </w:rPr>
              <w:t xml:space="preserve">Người đại diện theo pháp luật </w:t>
            </w:r>
          </w:p>
          <w:p w14:paraId="247A934A" w14:textId="77777777" w:rsidR="009B40D4" w:rsidRPr="00CB7768" w:rsidRDefault="009B40D4" w:rsidP="009B40D4">
            <w:pPr>
              <w:spacing w:before="120" w:after="120"/>
              <w:jc w:val="center"/>
              <w:rPr>
                <w:bCs/>
                <w:i/>
                <w:sz w:val="28"/>
                <w:szCs w:val="28"/>
              </w:rPr>
            </w:pPr>
            <w:r w:rsidRPr="00CB7768">
              <w:rPr>
                <w:bCs/>
                <w:i/>
                <w:sz w:val="28"/>
                <w:szCs w:val="28"/>
              </w:rPr>
              <w:t>của Trung tâm hòa giải thương mại</w:t>
            </w:r>
          </w:p>
          <w:p w14:paraId="0D7138B4" w14:textId="77777777" w:rsidR="009B40D4" w:rsidRPr="00CB7768" w:rsidRDefault="009B40D4" w:rsidP="009B40D4">
            <w:pPr>
              <w:spacing w:before="120" w:after="120"/>
              <w:jc w:val="center"/>
              <w:rPr>
                <w:bCs/>
                <w:sz w:val="28"/>
                <w:szCs w:val="28"/>
              </w:rPr>
            </w:pPr>
            <w:r w:rsidRPr="00CB7768">
              <w:rPr>
                <w:bCs/>
                <w:i/>
                <w:sz w:val="28"/>
                <w:szCs w:val="28"/>
              </w:rPr>
              <w:t>(Ký, ghi rõ họ, tên và đóng dấu)</w:t>
            </w:r>
          </w:p>
        </w:tc>
      </w:tr>
    </w:tbl>
    <w:p w14:paraId="2FD251AB" w14:textId="77777777" w:rsidR="00B933D0" w:rsidRDefault="00B933D0" w:rsidP="009B40D4">
      <w:pPr>
        <w:spacing w:before="120" w:after="120"/>
        <w:ind w:firstLine="720"/>
        <w:jc w:val="both"/>
        <w:rPr>
          <w:b/>
          <w:bCs/>
          <w:sz w:val="28"/>
          <w:szCs w:val="28"/>
        </w:rPr>
      </w:pPr>
    </w:p>
    <w:p w14:paraId="3293DF8B" w14:textId="77777777" w:rsidR="00B933D0" w:rsidRDefault="00B933D0" w:rsidP="009B40D4">
      <w:pPr>
        <w:spacing w:before="120" w:after="120"/>
        <w:ind w:firstLine="720"/>
        <w:jc w:val="both"/>
        <w:rPr>
          <w:b/>
          <w:bCs/>
          <w:sz w:val="28"/>
          <w:szCs w:val="28"/>
        </w:rPr>
      </w:pPr>
    </w:p>
    <w:p w14:paraId="16F5A546" w14:textId="77777777" w:rsidR="00E21710" w:rsidRDefault="00E21710" w:rsidP="009B40D4">
      <w:pPr>
        <w:spacing w:before="120" w:after="120"/>
        <w:ind w:firstLine="720"/>
        <w:jc w:val="both"/>
        <w:rPr>
          <w:b/>
          <w:bCs/>
          <w:sz w:val="28"/>
          <w:szCs w:val="28"/>
        </w:rPr>
      </w:pPr>
    </w:p>
    <w:p w14:paraId="68D21B3C" w14:textId="77777777" w:rsidR="00E21710" w:rsidRDefault="00E21710" w:rsidP="009B40D4">
      <w:pPr>
        <w:spacing w:before="120" w:after="120"/>
        <w:ind w:firstLine="720"/>
        <w:jc w:val="both"/>
        <w:rPr>
          <w:b/>
          <w:bCs/>
          <w:sz w:val="28"/>
          <w:szCs w:val="28"/>
        </w:rPr>
      </w:pPr>
    </w:p>
    <w:p w14:paraId="5F6BBE76" w14:textId="77777777" w:rsidR="00E21710" w:rsidRDefault="00E21710" w:rsidP="009B40D4">
      <w:pPr>
        <w:spacing w:before="120" w:after="120"/>
        <w:ind w:firstLine="720"/>
        <w:jc w:val="both"/>
        <w:rPr>
          <w:b/>
          <w:bCs/>
          <w:sz w:val="28"/>
          <w:szCs w:val="28"/>
        </w:rPr>
      </w:pPr>
    </w:p>
    <w:p w14:paraId="4376A3C3" w14:textId="77777777" w:rsidR="00E21710" w:rsidRDefault="00E21710" w:rsidP="009B40D4">
      <w:pPr>
        <w:spacing w:before="120" w:after="120"/>
        <w:ind w:firstLine="720"/>
        <w:jc w:val="both"/>
        <w:rPr>
          <w:b/>
          <w:bCs/>
          <w:sz w:val="28"/>
          <w:szCs w:val="28"/>
        </w:rPr>
      </w:pPr>
    </w:p>
    <w:p w14:paraId="39754316" w14:textId="77777777" w:rsidR="00E21710" w:rsidRDefault="00E21710" w:rsidP="009B40D4">
      <w:pPr>
        <w:spacing w:before="120" w:after="120"/>
        <w:ind w:firstLine="720"/>
        <w:jc w:val="both"/>
        <w:rPr>
          <w:b/>
          <w:bCs/>
          <w:sz w:val="28"/>
          <w:szCs w:val="28"/>
        </w:rPr>
      </w:pPr>
    </w:p>
    <w:p w14:paraId="629B7543" w14:textId="77777777" w:rsidR="00E21710" w:rsidRDefault="00E21710" w:rsidP="009B40D4">
      <w:pPr>
        <w:spacing w:before="120" w:after="120"/>
        <w:ind w:firstLine="720"/>
        <w:jc w:val="both"/>
        <w:rPr>
          <w:b/>
          <w:bCs/>
          <w:sz w:val="28"/>
          <w:szCs w:val="28"/>
        </w:rPr>
      </w:pPr>
    </w:p>
    <w:p w14:paraId="00EE761E" w14:textId="77777777" w:rsidR="00E21710" w:rsidRDefault="00E21710" w:rsidP="009B40D4">
      <w:pPr>
        <w:spacing w:before="120" w:after="120"/>
        <w:ind w:firstLine="720"/>
        <w:jc w:val="both"/>
        <w:rPr>
          <w:b/>
          <w:bCs/>
          <w:sz w:val="28"/>
          <w:szCs w:val="28"/>
        </w:rPr>
      </w:pPr>
    </w:p>
    <w:p w14:paraId="57360A27" w14:textId="77777777" w:rsidR="00E21710" w:rsidRDefault="00E21710" w:rsidP="009B40D4">
      <w:pPr>
        <w:spacing w:before="120" w:after="120"/>
        <w:ind w:firstLine="720"/>
        <w:jc w:val="both"/>
        <w:rPr>
          <w:b/>
          <w:bCs/>
          <w:sz w:val="28"/>
          <w:szCs w:val="28"/>
        </w:rPr>
      </w:pPr>
    </w:p>
    <w:p w14:paraId="4F306F48" w14:textId="77777777" w:rsidR="00E21710" w:rsidRDefault="00E21710" w:rsidP="009B40D4">
      <w:pPr>
        <w:spacing w:before="120" w:after="120"/>
        <w:ind w:firstLine="720"/>
        <w:jc w:val="both"/>
        <w:rPr>
          <w:b/>
          <w:bCs/>
          <w:sz w:val="28"/>
          <w:szCs w:val="28"/>
        </w:rPr>
      </w:pPr>
    </w:p>
    <w:p w14:paraId="1029FECB" w14:textId="77777777" w:rsidR="00E21710" w:rsidRDefault="00E21710" w:rsidP="009B40D4">
      <w:pPr>
        <w:spacing w:before="120" w:after="120"/>
        <w:ind w:firstLine="720"/>
        <w:jc w:val="both"/>
        <w:rPr>
          <w:b/>
          <w:bCs/>
          <w:sz w:val="28"/>
          <w:szCs w:val="28"/>
        </w:rPr>
      </w:pPr>
    </w:p>
    <w:p w14:paraId="362058DC" w14:textId="77777777" w:rsidR="00E21710" w:rsidRDefault="00E21710" w:rsidP="009B40D4">
      <w:pPr>
        <w:spacing w:before="120" w:after="120"/>
        <w:ind w:firstLine="720"/>
        <w:jc w:val="both"/>
        <w:rPr>
          <w:b/>
          <w:bCs/>
          <w:sz w:val="28"/>
          <w:szCs w:val="28"/>
        </w:rPr>
      </w:pPr>
    </w:p>
    <w:p w14:paraId="11FDC2B9" w14:textId="77777777" w:rsidR="00E21710" w:rsidRDefault="00E21710" w:rsidP="009B40D4">
      <w:pPr>
        <w:spacing w:before="120" w:after="120"/>
        <w:ind w:firstLine="720"/>
        <w:jc w:val="both"/>
        <w:rPr>
          <w:b/>
          <w:bCs/>
          <w:sz w:val="28"/>
          <w:szCs w:val="28"/>
        </w:rPr>
      </w:pPr>
    </w:p>
    <w:p w14:paraId="4F23DBAB" w14:textId="77777777" w:rsidR="00E21710" w:rsidRDefault="00E21710" w:rsidP="009B40D4">
      <w:pPr>
        <w:spacing w:before="120" w:after="120"/>
        <w:ind w:firstLine="720"/>
        <w:jc w:val="both"/>
        <w:rPr>
          <w:b/>
          <w:bCs/>
          <w:sz w:val="28"/>
          <w:szCs w:val="28"/>
        </w:rPr>
      </w:pPr>
    </w:p>
    <w:p w14:paraId="2DAF0C42" w14:textId="77777777" w:rsidR="00E21710" w:rsidRDefault="00E21710" w:rsidP="009B40D4">
      <w:pPr>
        <w:spacing w:before="120" w:after="120"/>
        <w:ind w:firstLine="720"/>
        <w:jc w:val="both"/>
        <w:rPr>
          <w:b/>
          <w:bCs/>
          <w:sz w:val="28"/>
          <w:szCs w:val="28"/>
        </w:rPr>
      </w:pPr>
    </w:p>
    <w:p w14:paraId="2F76115A" w14:textId="77777777" w:rsidR="00E21710" w:rsidRDefault="00E21710" w:rsidP="009B40D4">
      <w:pPr>
        <w:spacing w:before="120" w:after="120"/>
        <w:ind w:firstLine="720"/>
        <w:jc w:val="both"/>
        <w:rPr>
          <w:b/>
          <w:bCs/>
          <w:sz w:val="28"/>
          <w:szCs w:val="28"/>
        </w:rPr>
      </w:pPr>
    </w:p>
    <w:p w14:paraId="5F846736" w14:textId="77777777" w:rsidR="00E21710" w:rsidRDefault="00E21710" w:rsidP="009B40D4">
      <w:pPr>
        <w:spacing w:before="120" w:after="120"/>
        <w:ind w:firstLine="720"/>
        <w:jc w:val="both"/>
        <w:rPr>
          <w:b/>
          <w:bCs/>
          <w:sz w:val="28"/>
          <w:szCs w:val="28"/>
        </w:rPr>
      </w:pPr>
    </w:p>
    <w:p w14:paraId="75786153" w14:textId="77777777" w:rsidR="00E21710" w:rsidRDefault="00E21710" w:rsidP="009B40D4">
      <w:pPr>
        <w:spacing w:before="120" w:after="120"/>
        <w:ind w:firstLine="720"/>
        <w:jc w:val="both"/>
        <w:rPr>
          <w:b/>
          <w:bCs/>
          <w:sz w:val="28"/>
          <w:szCs w:val="28"/>
        </w:rPr>
      </w:pPr>
    </w:p>
    <w:p w14:paraId="263A9DC5" w14:textId="77777777" w:rsidR="00E21710" w:rsidRDefault="00E21710" w:rsidP="009B40D4">
      <w:pPr>
        <w:spacing w:before="120" w:after="120"/>
        <w:ind w:firstLine="720"/>
        <w:jc w:val="both"/>
        <w:rPr>
          <w:b/>
          <w:bCs/>
          <w:sz w:val="28"/>
          <w:szCs w:val="28"/>
        </w:rPr>
      </w:pPr>
    </w:p>
    <w:p w14:paraId="6DF3A9D7" w14:textId="77777777" w:rsidR="00B933D0" w:rsidRDefault="00B933D0" w:rsidP="009B40D4">
      <w:pPr>
        <w:spacing w:before="120" w:after="120"/>
        <w:ind w:firstLine="720"/>
        <w:jc w:val="both"/>
        <w:rPr>
          <w:b/>
          <w:bCs/>
          <w:sz w:val="28"/>
          <w:szCs w:val="28"/>
        </w:rPr>
      </w:pPr>
    </w:p>
    <w:p w14:paraId="4BBDC365" w14:textId="77777777" w:rsidR="009B40D4" w:rsidRPr="00CB7768" w:rsidRDefault="009B40D4" w:rsidP="009B40D4">
      <w:pPr>
        <w:spacing w:before="120" w:after="120"/>
        <w:ind w:firstLine="720"/>
        <w:jc w:val="both"/>
        <w:rPr>
          <w:sz w:val="28"/>
          <w:szCs w:val="28"/>
        </w:rPr>
      </w:pPr>
      <w:r>
        <w:rPr>
          <w:b/>
          <w:bCs/>
          <w:sz w:val="28"/>
          <w:szCs w:val="28"/>
        </w:rPr>
        <w:lastRenderedPageBreak/>
        <w:t>1</w:t>
      </w:r>
      <w:r w:rsidRPr="00CB7768">
        <w:rPr>
          <w:b/>
          <w:bCs/>
          <w:sz w:val="28"/>
          <w:szCs w:val="28"/>
        </w:rPr>
        <w:t>3</w:t>
      </w:r>
      <w:r w:rsidRPr="00CB7768">
        <w:rPr>
          <w:b/>
          <w:bCs/>
          <w:sz w:val="28"/>
          <w:szCs w:val="28"/>
          <w:lang w:val="vi-VN"/>
        </w:rPr>
        <w:t xml:space="preserve">. Chấm </w:t>
      </w:r>
      <w:r w:rsidRPr="00CB7768">
        <w:rPr>
          <w:b/>
          <w:bCs/>
          <w:sz w:val="28"/>
          <w:szCs w:val="28"/>
        </w:rPr>
        <w:t xml:space="preserve">dứt hoạt động </w:t>
      </w:r>
      <w:r>
        <w:rPr>
          <w:b/>
          <w:bCs/>
          <w:sz w:val="28"/>
          <w:szCs w:val="28"/>
        </w:rPr>
        <w:t xml:space="preserve">của </w:t>
      </w:r>
      <w:r w:rsidRPr="00CB7768">
        <w:rPr>
          <w:b/>
          <w:bCs/>
          <w:sz w:val="28"/>
          <w:szCs w:val="28"/>
          <w:lang w:val="vi-VN"/>
        </w:rPr>
        <w:t xml:space="preserve">chi nhánh của tổ chức hòa </w:t>
      </w:r>
      <w:r w:rsidRPr="00CB7768">
        <w:rPr>
          <w:b/>
          <w:bCs/>
          <w:sz w:val="28"/>
          <w:szCs w:val="28"/>
        </w:rPr>
        <w:t xml:space="preserve">giải thương mại nước </w:t>
      </w:r>
      <w:r w:rsidRPr="00CB7768">
        <w:rPr>
          <w:b/>
          <w:bCs/>
          <w:sz w:val="28"/>
          <w:szCs w:val="28"/>
          <w:lang w:val="vi-VN"/>
        </w:rPr>
        <w:t>ngoài tại Việt Nam</w:t>
      </w:r>
      <w:r w:rsidRPr="00CB7768">
        <w:rPr>
          <w:b/>
          <w:bCs/>
          <w:sz w:val="28"/>
          <w:szCs w:val="28"/>
        </w:rPr>
        <w:t xml:space="preserve">. </w:t>
      </w:r>
      <w:r w:rsidRPr="00CB7768">
        <w:rPr>
          <w:bCs/>
          <w:sz w:val="28"/>
          <w:szCs w:val="28"/>
        </w:rPr>
        <w:t>Mã số hồ sơ: BTP-BPC-277427.</w:t>
      </w:r>
    </w:p>
    <w:p w14:paraId="49FDC645" w14:textId="77777777" w:rsidR="009B40D4" w:rsidRPr="00CB7768" w:rsidRDefault="009B40D4" w:rsidP="009B40D4">
      <w:pPr>
        <w:spacing w:before="120" w:after="120"/>
        <w:ind w:firstLine="720"/>
        <w:jc w:val="both"/>
        <w:rPr>
          <w:sz w:val="28"/>
          <w:szCs w:val="28"/>
        </w:rPr>
      </w:pPr>
      <w:r w:rsidRPr="00CB7768">
        <w:rPr>
          <w:b/>
          <w:bCs/>
          <w:sz w:val="28"/>
          <w:szCs w:val="28"/>
        </w:rPr>
        <w:t xml:space="preserve">a) </w:t>
      </w:r>
      <w:r w:rsidRPr="00CB7768">
        <w:rPr>
          <w:b/>
          <w:bCs/>
          <w:sz w:val="28"/>
          <w:szCs w:val="28"/>
          <w:lang w:val="vi-VN"/>
        </w:rPr>
        <w:t>Trình tự thực hiện:</w:t>
      </w:r>
    </w:p>
    <w:p w14:paraId="27AC10F8" w14:textId="77777777" w:rsidR="009B40D4" w:rsidRPr="00BE64BD" w:rsidRDefault="009B40D4" w:rsidP="009B40D4">
      <w:pPr>
        <w:spacing w:before="120" w:after="120"/>
        <w:ind w:firstLine="720"/>
        <w:jc w:val="both"/>
        <w:rPr>
          <w:sz w:val="28"/>
          <w:szCs w:val="28"/>
        </w:rPr>
      </w:pPr>
      <w:r w:rsidRPr="00CB7768">
        <w:rPr>
          <w:b/>
          <w:sz w:val="28"/>
          <w:szCs w:val="28"/>
        </w:rPr>
        <w:t>Bước 1.</w:t>
      </w:r>
      <w:r w:rsidRPr="00CB7768">
        <w:rPr>
          <w:sz w:val="28"/>
          <w:szCs w:val="28"/>
          <w:lang w:val="vi-VN"/>
        </w:rPr>
        <w:t xml:space="preserve"> Trường hợp chi nhánh chấm dứt hoạt động theo quyết định của tổ chức hòa giải thương mại nước ngoài hoặc tổ chức hòa giải thương mại nước ngoài thành lập chi nhánh tại Vi</w:t>
      </w:r>
      <w:r w:rsidRPr="00CB7768">
        <w:rPr>
          <w:sz w:val="28"/>
          <w:szCs w:val="28"/>
        </w:rPr>
        <w:t>ệ</w:t>
      </w:r>
      <w:r w:rsidRPr="00CB7768">
        <w:rPr>
          <w:sz w:val="28"/>
          <w:szCs w:val="28"/>
          <w:lang w:val="vi-VN"/>
        </w:rPr>
        <w:t>t Nam chấm dứt hoạt động thì chậm nhất 30 ngày trước ngày chấm dứt hoạt động, chi nhánh thông báo b</w:t>
      </w:r>
      <w:r w:rsidRPr="00CB7768">
        <w:rPr>
          <w:sz w:val="28"/>
          <w:szCs w:val="28"/>
        </w:rPr>
        <w:t>ằ</w:t>
      </w:r>
      <w:r w:rsidRPr="00CB7768">
        <w:rPr>
          <w:sz w:val="28"/>
          <w:szCs w:val="28"/>
          <w:lang w:val="vi-VN"/>
        </w:rPr>
        <w:t>ng văn bản về việc chấm dứt hoạt động cho Sở Tư pháp n</w:t>
      </w:r>
      <w:r w:rsidRPr="00CB7768">
        <w:rPr>
          <w:sz w:val="28"/>
          <w:szCs w:val="28"/>
        </w:rPr>
        <w:t>ơ</w:t>
      </w:r>
      <w:r w:rsidRPr="00CB7768">
        <w:rPr>
          <w:sz w:val="28"/>
          <w:szCs w:val="28"/>
          <w:lang w:val="vi-VN"/>
        </w:rPr>
        <w:t xml:space="preserve">i chi nhánh </w:t>
      </w:r>
      <w:r w:rsidRPr="00CB7768">
        <w:rPr>
          <w:sz w:val="28"/>
          <w:szCs w:val="28"/>
        </w:rPr>
        <w:t>đ</w:t>
      </w:r>
      <w:r w:rsidRPr="00CB7768">
        <w:rPr>
          <w:sz w:val="28"/>
          <w:szCs w:val="28"/>
          <w:lang w:val="vi-VN"/>
        </w:rPr>
        <w:t>ặt trụ Sở.</w:t>
      </w:r>
    </w:p>
    <w:p w14:paraId="0F13D403" w14:textId="77777777" w:rsidR="009B40D4" w:rsidRDefault="009B40D4" w:rsidP="009B40D4">
      <w:pPr>
        <w:spacing w:before="120" w:after="120"/>
        <w:ind w:firstLine="720"/>
        <w:jc w:val="both"/>
        <w:rPr>
          <w:sz w:val="28"/>
          <w:szCs w:val="28"/>
        </w:rPr>
      </w:pPr>
      <w:r w:rsidRPr="00CB7768">
        <w:rPr>
          <w:sz w:val="28"/>
          <w:szCs w:val="28"/>
          <w:lang w:val="vi-VN"/>
        </w:rPr>
        <w:t xml:space="preserve">Trong thời hạn 10 ngày, </w:t>
      </w:r>
      <w:r w:rsidRPr="00CB7768">
        <w:rPr>
          <w:sz w:val="28"/>
          <w:szCs w:val="28"/>
        </w:rPr>
        <w:t>kể từ</w:t>
      </w:r>
      <w:r w:rsidRPr="00CB7768">
        <w:rPr>
          <w:sz w:val="28"/>
          <w:szCs w:val="28"/>
          <w:lang w:val="vi-VN"/>
        </w:rPr>
        <w:t xml:space="preserve"> ngày chi nhánh thanh toán xong các khoản nợ, nghĩa vụ tài s</w:t>
      </w:r>
      <w:r w:rsidRPr="00CB7768">
        <w:rPr>
          <w:sz w:val="28"/>
          <w:szCs w:val="28"/>
        </w:rPr>
        <w:t>ả</w:t>
      </w:r>
      <w:r w:rsidRPr="00CB7768">
        <w:rPr>
          <w:sz w:val="28"/>
          <w:szCs w:val="28"/>
          <w:lang w:val="vi-VN"/>
        </w:rPr>
        <w:t xml:space="preserve">n khác, thanh lý các hợp </w:t>
      </w:r>
      <w:r w:rsidRPr="00CB7768">
        <w:rPr>
          <w:sz w:val="28"/>
          <w:szCs w:val="28"/>
        </w:rPr>
        <w:t>đ</w:t>
      </w:r>
      <w:r w:rsidRPr="00CB7768">
        <w:rPr>
          <w:sz w:val="28"/>
          <w:szCs w:val="28"/>
          <w:lang w:val="vi-VN"/>
        </w:rPr>
        <w:t xml:space="preserve">ồng lao động, hoàn tất các </w:t>
      </w:r>
      <w:r w:rsidRPr="00CB7768">
        <w:rPr>
          <w:sz w:val="28"/>
          <w:szCs w:val="28"/>
        </w:rPr>
        <w:t xml:space="preserve">vụ </w:t>
      </w:r>
      <w:r w:rsidRPr="00CB7768">
        <w:rPr>
          <w:sz w:val="28"/>
          <w:szCs w:val="28"/>
          <w:lang w:val="vi-VN"/>
        </w:rPr>
        <w:t xml:space="preserve">việc </w:t>
      </w:r>
      <w:r w:rsidRPr="00CB7768">
        <w:rPr>
          <w:sz w:val="28"/>
          <w:szCs w:val="28"/>
        </w:rPr>
        <w:t xml:space="preserve">đã </w:t>
      </w:r>
      <w:r w:rsidRPr="00CB7768">
        <w:rPr>
          <w:sz w:val="28"/>
          <w:szCs w:val="28"/>
          <w:lang w:val="vi-VN"/>
        </w:rPr>
        <w:t>nhận, chi nhánh báo cáo b</w:t>
      </w:r>
      <w:r w:rsidRPr="00CB7768">
        <w:rPr>
          <w:sz w:val="28"/>
          <w:szCs w:val="28"/>
        </w:rPr>
        <w:t>ằ</w:t>
      </w:r>
      <w:r w:rsidRPr="00CB7768">
        <w:rPr>
          <w:sz w:val="28"/>
          <w:szCs w:val="28"/>
          <w:lang w:val="vi-VN"/>
        </w:rPr>
        <w:t>ng văn b</w:t>
      </w:r>
      <w:r w:rsidRPr="00CB7768">
        <w:rPr>
          <w:sz w:val="28"/>
          <w:szCs w:val="28"/>
        </w:rPr>
        <w:t>ả</w:t>
      </w:r>
      <w:r w:rsidRPr="00CB7768">
        <w:rPr>
          <w:sz w:val="28"/>
          <w:szCs w:val="28"/>
          <w:lang w:val="vi-VN"/>
        </w:rPr>
        <w:t xml:space="preserve">n cho Sở Tư pháp nơi chi nhánh </w:t>
      </w:r>
      <w:r w:rsidRPr="00CB7768">
        <w:rPr>
          <w:sz w:val="28"/>
          <w:szCs w:val="28"/>
        </w:rPr>
        <w:t>đ</w:t>
      </w:r>
      <w:r w:rsidRPr="00CB7768">
        <w:rPr>
          <w:sz w:val="28"/>
          <w:szCs w:val="28"/>
          <w:lang w:val="vi-VN"/>
        </w:rPr>
        <w:t>ăng ký hoạt động.</w:t>
      </w:r>
    </w:p>
    <w:p w14:paraId="06B9295F"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0874D06C"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046C677A" w14:textId="77777777" w:rsidR="009B40D4" w:rsidRPr="00BE64BD" w:rsidRDefault="009B40D4" w:rsidP="009B40D4">
      <w:pPr>
        <w:spacing w:before="120" w:after="12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 xml:space="preserve">ban hành </w:t>
      </w:r>
      <w:r w:rsidRPr="00CB7768">
        <w:rPr>
          <w:sz w:val="28"/>
          <w:szCs w:val="28"/>
          <w:lang w:val="vi-VN"/>
        </w:rPr>
        <w:t xml:space="preserve">Quyết định thu hồi Giấy </w:t>
      </w:r>
      <w:r w:rsidRPr="00CB7768">
        <w:rPr>
          <w:sz w:val="28"/>
          <w:szCs w:val="28"/>
        </w:rPr>
        <w:t>đ</w:t>
      </w:r>
      <w:r w:rsidRPr="00CB7768">
        <w:rPr>
          <w:sz w:val="28"/>
          <w:szCs w:val="28"/>
          <w:lang w:val="vi-VN"/>
        </w:rPr>
        <w:t>ăng ký hoạ</w:t>
      </w:r>
      <w:r w:rsidRPr="00CB7768">
        <w:rPr>
          <w:sz w:val="28"/>
          <w:szCs w:val="28"/>
        </w:rPr>
        <w:t xml:space="preserve">t </w:t>
      </w:r>
      <w:r w:rsidRPr="00CB7768">
        <w:rPr>
          <w:sz w:val="28"/>
          <w:szCs w:val="28"/>
          <w:lang w:val="vi-VN"/>
        </w:rPr>
        <w:t xml:space="preserve">động </w:t>
      </w:r>
      <w:r w:rsidRPr="00BE64BD">
        <w:rPr>
          <w:bCs/>
          <w:sz w:val="28"/>
          <w:szCs w:val="28"/>
        </w:rPr>
        <w:t xml:space="preserve">của </w:t>
      </w:r>
      <w:r w:rsidRPr="00BE64BD">
        <w:rPr>
          <w:bCs/>
          <w:sz w:val="28"/>
          <w:szCs w:val="28"/>
          <w:lang w:val="vi-VN"/>
        </w:rPr>
        <w:t xml:space="preserve">chi nhánh của tổ chức hòa </w:t>
      </w:r>
      <w:r w:rsidRPr="00BE64BD">
        <w:rPr>
          <w:bCs/>
          <w:sz w:val="28"/>
          <w:szCs w:val="28"/>
        </w:rPr>
        <w:t xml:space="preserve">giải thương mại nước </w:t>
      </w:r>
      <w:r w:rsidRPr="00BE64BD">
        <w:rPr>
          <w:bCs/>
          <w:sz w:val="28"/>
          <w:szCs w:val="28"/>
          <w:lang w:val="vi-VN"/>
        </w:rPr>
        <w:t>ngoài tại Việt Nam</w:t>
      </w:r>
      <w:r>
        <w:rPr>
          <w:sz w:val="28"/>
          <w:szCs w:val="28"/>
        </w:rPr>
        <w:t>.</w:t>
      </w:r>
    </w:p>
    <w:p w14:paraId="4DCA5530" w14:textId="77777777" w:rsidR="009B40D4" w:rsidRPr="00CB7768" w:rsidRDefault="009B40D4" w:rsidP="009B40D4">
      <w:pPr>
        <w:spacing w:before="120" w:after="12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6632F02C" w14:textId="77777777" w:rsidR="009B40D4" w:rsidRPr="00CB7768" w:rsidRDefault="009B40D4" w:rsidP="009B40D4">
      <w:pPr>
        <w:spacing w:before="120" w:after="120"/>
        <w:ind w:firstLine="720"/>
        <w:jc w:val="both"/>
        <w:rPr>
          <w:sz w:val="28"/>
          <w:szCs w:val="28"/>
        </w:rPr>
      </w:pPr>
      <w:r w:rsidRPr="00CB7768">
        <w:rPr>
          <w:b/>
          <w:bCs/>
          <w:sz w:val="28"/>
          <w:szCs w:val="28"/>
        </w:rPr>
        <w:t xml:space="preserve">b) </w:t>
      </w:r>
      <w:r w:rsidRPr="00CB7768">
        <w:rPr>
          <w:b/>
          <w:bCs/>
          <w:sz w:val="28"/>
          <w:szCs w:val="28"/>
          <w:lang w:val="vi-VN"/>
        </w:rPr>
        <w:t>Cách thức thực hiện:</w:t>
      </w:r>
      <w:r>
        <w:rPr>
          <w:b/>
          <w:bCs/>
          <w:sz w:val="28"/>
          <w:szCs w:val="28"/>
        </w:rPr>
        <w:t xml:space="preserve"> </w:t>
      </w:r>
      <w:r w:rsidRPr="00CB7768">
        <w:rPr>
          <w:sz w:val="28"/>
          <w:szCs w:val="28"/>
        </w:rPr>
        <w:t>Nộp trực tiếp hoặc thông qua hệ thống bưu chính.</w:t>
      </w:r>
    </w:p>
    <w:p w14:paraId="4B34AABD" w14:textId="77777777" w:rsidR="009B40D4" w:rsidRPr="00CB7768" w:rsidRDefault="009B40D4" w:rsidP="009B40D4">
      <w:pPr>
        <w:spacing w:before="120" w:after="120"/>
        <w:ind w:firstLine="720"/>
        <w:jc w:val="both"/>
        <w:rPr>
          <w:b/>
          <w:bCs/>
          <w:sz w:val="28"/>
          <w:szCs w:val="28"/>
        </w:rPr>
      </w:pPr>
      <w:r w:rsidRPr="00CB7768">
        <w:rPr>
          <w:b/>
          <w:bCs/>
          <w:sz w:val="28"/>
          <w:szCs w:val="28"/>
        </w:rPr>
        <w:t xml:space="preserve">c) </w:t>
      </w:r>
      <w:r w:rsidRPr="00CB7768">
        <w:rPr>
          <w:b/>
          <w:bCs/>
          <w:sz w:val="28"/>
          <w:szCs w:val="28"/>
          <w:lang w:val="vi-VN"/>
        </w:rPr>
        <w:t>Thành phần</w:t>
      </w:r>
      <w:r w:rsidRPr="00CB7768">
        <w:rPr>
          <w:b/>
          <w:bCs/>
          <w:sz w:val="28"/>
          <w:szCs w:val="28"/>
        </w:rPr>
        <w:t>, số lượng</w:t>
      </w:r>
      <w:r w:rsidRPr="00CB7768">
        <w:rPr>
          <w:b/>
          <w:bCs/>
          <w:sz w:val="28"/>
          <w:szCs w:val="28"/>
          <w:lang w:val="vi-VN"/>
        </w:rPr>
        <w:t xml:space="preserve"> hồ s</w:t>
      </w:r>
      <w:r w:rsidRPr="00CB7768">
        <w:rPr>
          <w:b/>
          <w:bCs/>
          <w:sz w:val="28"/>
          <w:szCs w:val="28"/>
        </w:rPr>
        <w:t>ơ</w:t>
      </w:r>
      <w:r w:rsidRPr="00CB7768">
        <w:rPr>
          <w:b/>
          <w:bCs/>
          <w:sz w:val="28"/>
          <w:szCs w:val="28"/>
          <w:lang w:val="vi-VN"/>
        </w:rPr>
        <w:t>:</w:t>
      </w:r>
    </w:p>
    <w:p w14:paraId="3E86FDEF" w14:textId="77777777" w:rsidR="009B40D4" w:rsidRPr="00CB7768" w:rsidRDefault="009B40D4" w:rsidP="009B40D4">
      <w:pPr>
        <w:spacing w:before="120" w:after="120"/>
        <w:ind w:firstLine="720"/>
        <w:jc w:val="both"/>
        <w:rPr>
          <w:i/>
          <w:sz w:val="28"/>
          <w:szCs w:val="28"/>
        </w:rPr>
      </w:pPr>
      <w:r w:rsidRPr="00CB7768">
        <w:rPr>
          <w:bCs/>
          <w:i/>
          <w:sz w:val="28"/>
          <w:szCs w:val="28"/>
        </w:rPr>
        <w:t>* Thành phần hồ sơ:</w:t>
      </w:r>
    </w:p>
    <w:p w14:paraId="5BC89B88" w14:textId="77777777" w:rsidR="009B40D4" w:rsidRPr="00CB7768" w:rsidRDefault="009B40D4" w:rsidP="009B40D4">
      <w:pPr>
        <w:spacing w:before="120" w:after="120"/>
        <w:ind w:firstLine="720"/>
        <w:jc w:val="both"/>
        <w:rPr>
          <w:sz w:val="28"/>
          <w:szCs w:val="28"/>
        </w:rPr>
      </w:pPr>
      <w:r w:rsidRPr="00CB7768">
        <w:rPr>
          <w:sz w:val="28"/>
          <w:szCs w:val="28"/>
          <w:lang w:val="vi-VN"/>
        </w:rPr>
        <w:t xml:space="preserve">- Thông báo về việc chấm </w:t>
      </w:r>
      <w:r w:rsidRPr="00CB7768">
        <w:rPr>
          <w:sz w:val="28"/>
          <w:szCs w:val="28"/>
        </w:rPr>
        <w:t>d</w:t>
      </w:r>
      <w:r w:rsidRPr="00CB7768">
        <w:rPr>
          <w:sz w:val="28"/>
          <w:szCs w:val="28"/>
          <w:lang w:val="vi-VN"/>
        </w:rPr>
        <w:t>ứt hoạt động của chi nhánh;</w:t>
      </w:r>
    </w:p>
    <w:p w14:paraId="3A0384DA" w14:textId="77777777" w:rsidR="009B40D4" w:rsidRPr="00CB7768" w:rsidRDefault="009B40D4" w:rsidP="009B40D4">
      <w:pPr>
        <w:spacing w:before="120" w:after="120"/>
        <w:ind w:firstLine="720"/>
        <w:jc w:val="both"/>
        <w:rPr>
          <w:sz w:val="28"/>
          <w:szCs w:val="28"/>
        </w:rPr>
      </w:pPr>
      <w:r w:rsidRPr="00CB7768">
        <w:rPr>
          <w:sz w:val="28"/>
          <w:szCs w:val="28"/>
          <w:lang w:val="vi-VN"/>
        </w:rPr>
        <w:t>- Báo cáo về việc thanh toán xong các khoản nợ, nghĩa vụ tài sản khác, thanh lý các hợp đồng lao động, hoàn tất các vụ việc đã nhận.</w:t>
      </w:r>
    </w:p>
    <w:p w14:paraId="340C6DDF" w14:textId="77777777" w:rsidR="009B40D4" w:rsidRPr="00CB7768" w:rsidRDefault="009B40D4" w:rsidP="009B40D4">
      <w:pPr>
        <w:spacing w:before="120" w:after="120"/>
        <w:ind w:firstLine="720"/>
        <w:jc w:val="both"/>
        <w:rPr>
          <w:sz w:val="28"/>
          <w:szCs w:val="28"/>
        </w:rPr>
      </w:pPr>
      <w:r w:rsidRPr="00CB7768">
        <w:rPr>
          <w:bCs/>
          <w:i/>
          <w:sz w:val="28"/>
          <w:szCs w:val="28"/>
        </w:rPr>
        <w:t xml:space="preserve">* </w:t>
      </w:r>
      <w:r w:rsidRPr="00CB7768">
        <w:rPr>
          <w:bCs/>
          <w:i/>
          <w:sz w:val="28"/>
          <w:szCs w:val="28"/>
          <w:lang w:val="vi-VN"/>
        </w:rPr>
        <w:t>Số l</w:t>
      </w:r>
      <w:r w:rsidRPr="00CB7768">
        <w:rPr>
          <w:bCs/>
          <w:i/>
          <w:sz w:val="28"/>
          <w:szCs w:val="28"/>
        </w:rPr>
        <w:t>ượ</w:t>
      </w:r>
      <w:r w:rsidRPr="00CB7768">
        <w:rPr>
          <w:bCs/>
          <w:i/>
          <w:sz w:val="28"/>
          <w:szCs w:val="28"/>
          <w:lang w:val="vi-VN"/>
        </w:rPr>
        <w:t>ng hồ sơ:</w:t>
      </w:r>
      <w:r w:rsidRPr="00CB7768">
        <w:rPr>
          <w:sz w:val="28"/>
          <w:szCs w:val="28"/>
          <w:lang w:val="vi-VN"/>
        </w:rPr>
        <w:t xml:space="preserve"> Không quy định.</w:t>
      </w:r>
    </w:p>
    <w:p w14:paraId="5BDFD336" w14:textId="77777777" w:rsidR="009B40D4" w:rsidRPr="00CB7768" w:rsidRDefault="009B40D4" w:rsidP="009B40D4">
      <w:pPr>
        <w:spacing w:before="120" w:after="120"/>
        <w:ind w:firstLine="720"/>
        <w:jc w:val="both"/>
        <w:rPr>
          <w:sz w:val="28"/>
          <w:szCs w:val="28"/>
        </w:rPr>
      </w:pPr>
      <w:r w:rsidRPr="00CB7768">
        <w:rPr>
          <w:b/>
          <w:bCs/>
          <w:sz w:val="28"/>
          <w:szCs w:val="28"/>
        </w:rPr>
        <w:t xml:space="preserve">d) </w:t>
      </w:r>
      <w:r w:rsidRPr="00CB7768">
        <w:rPr>
          <w:b/>
          <w:bCs/>
          <w:sz w:val="28"/>
          <w:szCs w:val="28"/>
          <w:lang w:val="vi-VN"/>
        </w:rPr>
        <w:t>Thời hạn giải quyết:</w:t>
      </w:r>
      <w:r w:rsidRPr="00CB7768">
        <w:rPr>
          <w:sz w:val="28"/>
          <w:szCs w:val="28"/>
          <w:lang w:val="vi-VN"/>
        </w:rPr>
        <w:t xml:space="preserve"> Trong thời hạn 0</w:t>
      </w:r>
      <w:r>
        <w:rPr>
          <w:sz w:val="28"/>
          <w:szCs w:val="28"/>
        </w:rPr>
        <w:t>3</w:t>
      </w:r>
      <w:r w:rsidRPr="00CB7768">
        <w:rPr>
          <w:sz w:val="28"/>
          <w:szCs w:val="28"/>
          <w:lang w:val="vi-VN"/>
        </w:rPr>
        <w:t xml:space="preserve"> ngày làm việc, kể từ ngày nhận báo cáo của chi nhánh.</w:t>
      </w:r>
    </w:p>
    <w:p w14:paraId="34B6983C" w14:textId="77777777" w:rsidR="009B40D4" w:rsidRPr="00CB7768" w:rsidRDefault="009B40D4" w:rsidP="009B40D4">
      <w:pPr>
        <w:spacing w:before="120" w:after="120"/>
        <w:ind w:firstLine="720"/>
        <w:jc w:val="both"/>
        <w:rPr>
          <w:sz w:val="28"/>
          <w:szCs w:val="28"/>
        </w:rPr>
      </w:pPr>
      <w:r w:rsidRPr="00CB7768">
        <w:rPr>
          <w:b/>
          <w:bCs/>
          <w:sz w:val="28"/>
          <w:szCs w:val="28"/>
        </w:rPr>
        <w:t>đ) Đ</w:t>
      </w:r>
      <w:r w:rsidRPr="00CB7768">
        <w:rPr>
          <w:b/>
          <w:bCs/>
          <w:sz w:val="28"/>
          <w:szCs w:val="28"/>
          <w:lang w:val="vi-VN"/>
        </w:rPr>
        <w:t>ối tượng thực hiện thủ tục hành chính:</w:t>
      </w:r>
      <w:r w:rsidRPr="00CB7768">
        <w:rPr>
          <w:sz w:val="28"/>
          <w:szCs w:val="28"/>
          <w:lang w:val="vi-VN"/>
        </w:rPr>
        <w:t xml:space="preserve"> Chi nhánh của </w:t>
      </w:r>
      <w:r w:rsidRPr="00CB7768">
        <w:rPr>
          <w:sz w:val="28"/>
          <w:szCs w:val="28"/>
        </w:rPr>
        <w:t>t</w:t>
      </w:r>
      <w:r w:rsidRPr="00CB7768">
        <w:rPr>
          <w:sz w:val="28"/>
          <w:szCs w:val="28"/>
          <w:lang w:val="vi-VN"/>
        </w:rPr>
        <w:t xml:space="preserve">ổ chức hòa giải thương mại nước ngoài </w:t>
      </w:r>
      <w:r w:rsidRPr="00CB7768">
        <w:rPr>
          <w:sz w:val="28"/>
          <w:szCs w:val="28"/>
        </w:rPr>
        <w:t>t</w:t>
      </w:r>
      <w:r w:rsidRPr="00CB7768">
        <w:rPr>
          <w:sz w:val="28"/>
          <w:szCs w:val="28"/>
          <w:lang w:val="vi-VN"/>
        </w:rPr>
        <w:t>ại Việt Nam.</w:t>
      </w:r>
    </w:p>
    <w:p w14:paraId="5BFAF290" w14:textId="77777777" w:rsidR="009B40D4" w:rsidRPr="00CB7768" w:rsidRDefault="009B40D4" w:rsidP="009B40D4">
      <w:pPr>
        <w:spacing w:before="120" w:after="120"/>
        <w:ind w:firstLine="720"/>
        <w:jc w:val="both"/>
        <w:rPr>
          <w:sz w:val="28"/>
          <w:szCs w:val="28"/>
        </w:rPr>
      </w:pPr>
      <w:r w:rsidRPr="00CB7768">
        <w:rPr>
          <w:b/>
          <w:bCs/>
          <w:sz w:val="28"/>
          <w:szCs w:val="28"/>
        </w:rPr>
        <w:t xml:space="preserve">e) </w:t>
      </w:r>
      <w:r w:rsidRPr="00CB7768">
        <w:rPr>
          <w:b/>
          <w:bCs/>
          <w:sz w:val="28"/>
          <w:szCs w:val="28"/>
          <w:lang w:val="vi-VN"/>
        </w:rPr>
        <w:t>C</w:t>
      </w:r>
      <w:r w:rsidRPr="00CB7768">
        <w:rPr>
          <w:b/>
          <w:bCs/>
          <w:sz w:val="28"/>
          <w:szCs w:val="28"/>
        </w:rPr>
        <w:t xml:space="preserve">ơ </w:t>
      </w:r>
      <w:r w:rsidRPr="00CB7768">
        <w:rPr>
          <w:b/>
          <w:bCs/>
          <w:sz w:val="28"/>
          <w:szCs w:val="28"/>
          <w:lang w:val="vi-VN"/>
        </w:rPr>
        <w:t>quan thực hiện thủ tục hành chính:</w:t>
      </w:r>
      <w:r w:rsidRPr="00CB7768">
        <w:rPr>
          <w:sz w:val="28"/>
          <w:szCs w:val="28"/>
          <w:lang w:val="vi-VN"/>
        </w:rPr>
        <w:t xml:space="preserve"> Sở Tư pháp.</w:t>
      </w:r>
    </w:p>
    <w:p w14:paraId="45386411" w14:textId="77777777" w:rsidR="009B40D4" w:rsidRPr="00CB7768" w:rsidRDefault="009B40D4" w:rsidP="009B40D4">
      <w:pPr>
        <w:spacing w:before="120" w:after="120"/>
        <w:ind w:firstLine="720"/>
        <w:jc w:val="both"/>
        <w:rPr>
          <w:sz w:val="28"/>
          <w:szCs w:val="28"/>
        </w:rPr>
      </w:pPr>
      <w:r w:rsidRPr="00CB7768">
        <w:rPr>
          <w:b/>
          <w:bCs/>
          <w:sz w:val="28"/>
          <w:szCs w:val="28"/>
        </w:rPr>
        <w:t xml:space="preserve">g) </w:t>
      </w:r>
      <w:r w:rsidRPr="00CB7768">
        <w:rPr>
          <w:b/>
          <w:bCs/>
          <w:sz w:val="28"/>
          <w:szCs w:val="28"/>
          <w:lang w:val="vi-VN"/>
        </w:rPr>
        <w:t>K</w:t>
      </w:r>
      <w:r w:rsidRPr="00CB7768">
        <w:rPr>
          <w:b/>
          <w:bCs/>
          <w:sz w:val="28"/>
          <w:szCs w:val="28"/>
        </w:rPr>
        <w:t>ế</w:t>
      </w:r>
      <w:r w:rsidRPr="00CB7768">
        <w:rPr>
          <w:b/>
          <w:bCs/>
          <w:sz w:val="28"/>
          <w:szCs w:val="28"/>
          <w:lang w:val="vi-VN"/>
        </w:rPr>
        <w:t>t quả thực hiện thủ tục hành chính:</w:t>
      </w:r>
      <w:r w:rsidRPr="00CB7768">
        <w:rPr>
          <w:sz w:val="28"/>
          <w:szCs w:val="28"/>
          <w:lang w:val="vi-VN"/>
        </w:rPr>
        <w:t xml:space="preserve"> Quyết định thu hồi Giấy đăng ký hoạt động của chi nhánh.</w:t>
      </w:r>
    </w:p>
    <w:p w14:paraId="1F63AD48" w14:textId="77777777" w:rsidR="009B40D4" w:rsidRPr="00CB7768" w:rsidRDefault="009B40D4" w:rsidP="009B40D4">
      <w:pPr>
        <w:spacing w:before="120" w:after="120"/>
        <w:ind w:firstLine="720"/>
        <w:jc w:val="both"/>
        <w:rPr>
          <w:sz w:val="28"/>
          <w:szCs w:val="28"/>
        </w:rPr>
      </w:pPr>
      <w:r w:rsidRPr="00CB7768">
        <w:rPr>
          <w:b/>
          <w:bCs/>
          <w:sz w:val="28"/>
          <w:szCs w:val="28"/>
        </w:rPr>
        <w:t xml:space="preserve">h) </w:t>
      </w:r>
      <w:r w:rsidRPr="00CB7768">
        <w:rPr>
          <w:b/>
          <w:bCs/>
          <w:sz w:val="28"/>
          <w:szCs w:val="28"/>
          <w:lang w:val="vi-VN"/>
        </w:rPr>
        <w:t>Lệ phí (nếu có):</w:t>
      </w:r>
      <w:r w:rsidRPr="00CB7768">
        <w:rPr>
          <w:sz w:val="28"/>
          <w:szCs w:val="28"/>
          <w:lang w:val="vi-VN"/>
        </w:rPr>
        <w:t xml:space="preserve"> Không quy định.</w:t>
      </w:r>
    </w:p>
    <w:p w14:paraId="4DFB531C" w14:textId="77777777" w:rsidR="009B40D4" w:rsidRPr="00CB7768" w:rsidRDefault="009B40D4" w:rsidP="009B40D4">
      <w:pPr>
        <w:spacing w:before="120" w:after="120"/>
        <w:ind w:firstLine="720"/>
        <w:jc w:val="both"/>
        <w:rPr>
          <w:sz w:val="28"/>
          <w:szCs w:val="28"/>
        </w:rPr>
      </w:pPr>
      <w:r w:rsidRPr="00CB7768">
        <w:rPr>
          <w:b/>
          <w:bCs/>
          <w:sz w:val="28"/>
          <w:szCs w:val="28"/>
        </w:rPr>
        <w:lastRenderedPageBreak/>
        <w:t xml:space="preserve">i) </w:t>
      </w:r>
      <w:r w:rsidRPr="00CB7768">
        <w:rPr>
          <w:b/>
          <w:bCs/>
          <w:sz w:val="28"/>
          <w:szCs w:val="28"/>
          <w:lang w:val="vi-VN"/>
        </w:rPr>
        <w:t>Yêu cầu, điều kiện thực hiện thủ tục hành chính (n</w:t>
      </w:r>
      <w:r w:rsidRPr="00CB7768">
        <w:rPr>
          <w:b/>
          <w:bCs/>
          <w:sz w:val="28"/>
          <w:szCs w:val="28"/>
        </w:rPr>
        <w:t>ế</w:t>
      </w:r>
      <w:r w:rsidRPr="00CB7768">
        <w:rPr>
          <w:b/>
          <w:bCs/>
          <w:sz w:val="28"/>
          <w:szCs w:val="28"/>
          <w:lang w:val="vi-VN"/>
        </w:rPr>
        <w:t>u có):</w:t>
      </w:r>
      <w:r w:rsidRPr="00CB7768">
        <w:rPr>
          <w:sz w:val="28"/>
          <w:szCs w:val="28"/>
          <w:lang w:val="vi-VN"/>
        </w:rPr>
        <w:t xml:space="preserve"> Trong thời hạn 60 ngày, kể từ ngày quyết định chấm dứt hoạt động, chi nhánh, thanh toán xong các khoản </w:t>
      </w:r>
      <w:r w:rsidRPr="00CB7768">
        <w:rPr>
          <w:sz w:val="28"/>
          <w:szCs w:val="28"/>
        </w:rPr>
        <w:t>nợ</w:t>
      </w:r>
      <w:r w:rsidRPr="00CB7768">
        <w:rPr>
          <w:sz w:val="28"/>
          <w:szCs w:val="28"/>
          <w:lang w:val="vi-VN"/>
        </w:rPr>
        <w:t xml:space="preserve">, nghĩa vụ tài sản khác, thanh lý các hợp đồng lao động, hoàn tất các vụ việc </w:t>
      </w:r>
      <w:r w:rsidRPr="00CB7768">
        <w:rPr>
          <w:sz w:val="28"/>
          <w:szCs w:val="28"/>
        </w:rPr>
        <w:t>đ</w:t>
      </w:r>
      <w:r w:rsidRPr="00CB7768">
        <w:rPr>
          <w:sz w:val="28"/>
          <w:szCs w:val="28"/>
          <w:lang w:val="vi-VN"/>
        </w:rPr>
        <w:t>ã nhận, trừ trường hợp có thỏa thuận khác.</w:t>
      </w:r>
    </w:p>
    <w:p w14:paraId="3DB03C9A" w14:textId="77777777" w:rsidR="009B40D4" w:rsidRPr="00CB7768" w:rsidRDefault="009B40D4" w:rsidP="009B40D4">
      <w:pPr>
        <w:spacing w:before="120" w:after="120"/>
        <w:ind w:firstLine="720"/>
        <w:jc w:val="both"/>
        <w:rPr>
          <w:sz w:val="28"/>
          <w:szCs w:val="28"/>
        </w:rPr>
      </w:pPr>
      <w:r w:rsidRPr="00CB7768">
        <w:rPr>
          <w:b/>
          <w:bCs/>
          <w:sz w:val="28"/>
          <w:szCs w:val="28"/>
        </w:rPr>
        <w:t>k) Mẫu đơn</w:t>
      </w:r>
      <w:r w:rsidRPr="00CB7768">
        <w:rPr>
          <w:b/>
          <w:bCs/>
          <w:sz w:val="28"/>
          <w:szCs w:val="28"/>
          <w:lang w:val="vi-VN"/>
        </w:rPr>
        <w:t>, mẫu t</w:t>
      </w:r>
      <w:r w:rsidRPr="00CB7768">
        <w:rPr>
          <w:b/>
          <w:bCs/>
          <w:sz w:val="28"/>
          <w:szCs w:val="28"/>
        </w:rPr>
        <w:t xml:space="preserve">ờ </w:t>
      </w:r>
      <w:r w:rsidRPr="00CB7768">
        <w:rPr>
          <w:b/>
          <w:bCs/>
          <w:sz w:val="28"/>
          <w:szCs w:val="28"/>
          <w:lang w:val="vi-VN"/>
        </w:rPr>
        <w:t>khai:</w:t>
      </w:r>
      <w:r w:rsidRPr="00CB7768">
        <w:rPr>
          <w:sz w:val="28"/>
          <w:szCs w:val="28"/>
          <w:lang w:val="vi-VN"/>
        </w:rPr>
        <w:t xml:space="preserve"> Thông báo chấm dứt hoạt động chi nhánh của tổ chức hòa giải thương mại nước ngoài lại Việt Nam (M</w:t>
      </w:r>
      <w:r w:rsidRPr="00CB7768">
        <w:rPr>
          <w:sz w:val="28"/>
          <w:szCs w:val="28"/>
        </w:rPr>
        <w:t>ẫ</w:t>
      </w:r>
      <w:r w:rsidRPr="00CB7768">
        <w:rPr>
          <w:sz w:val="28"/>
          <w:szCs w:val="28"/>
          <w:lang w:val="vi-VN"/>
        </w:rPr>
        <w:t>u số 20/TP-HGTM) ban hành kèm theo Thông tư số 02/2018/TT-BTP.</w:t>
      </w:r>
    </w:p>
    <w:p w14:paraId="2D11BB36" w14:textId="77777777" w:rsidR="009B40D4" w:rsidRPr="00CB7768" w:rsidRDefault="009B40D4" w:rsidP="009B40D4">
      <w:pPr>
        <w:spacing w:before="120" w:after="120"/>
        <w:ind w:firstLine="720"/>
        <w:jc w:val="both"/>
        <w:rPr>
          <w:sz w:val="28"/>
          <w:szCs w:val="28"/>
        </w:rPr>
      </w:pPr>
      <w:r w:rsidRPr="00CB7768">
        <w:rPr>
          <w:b/>
          <w:bCs/>
          <w:sz w:val="28"/>
          <w:szCs w:val="28"/>
        </w:rPr>
        <w:t xml:space="preserve">l) </w:t>
      </w:r>
      <w:r w:rsidRPr="00CB7768">
        <w:rPr>
          <w:b/>
          <w:bCs/>
          <w:sz w:val="28"/>
          <w:szCs w:val="28"/>
          <w:lang w:val="vi-VN"/>
        </w:rPr>
        <w:t>Căn cứ pháp lý của TTHC:</w:t>
      </w:r>
    </w:p>
    <w:p w14:paraId="1C47C33D" w14:textId="77777777" w:rsidR="009B40D4" w:rsidRPr="00CB7768" w:rsidRDefault="009B40D4" w:rsidP="009B40D4">
      <w:pPr>
        <w:spacing w:before="120" w:after="120"/>
        <w:ind w:firstLine="720"/>
        <w:jc w:val="both"/>
        <w:rPr>
          <w:sz w:val="28"/>
          <w:szCs w:val="28"/>
        </w:rPr>
      </w:pPr>
      <w:r w:rsidRPr="00CB7768">
        <w:rPr>
          <w:sz w:val="28"/>
          <w:szCs w:val="28"/>
        </w:rPr>
        <w:t xml:space="preserve">- </w:t>
      </w:r>
      <w:r w:rsidRPr="00CB7768">
        <w:rPr>
          <w:sz w:val="28"/>
          <w:szCs w:val="28"/>
          <w:lang w:val="vi-VN"/>
        </w:rPr>
        <w:t xml:space="preserve">Nghị </w:t>
      </w:r>
      <w:r w:rsidRPr="00CB7768">
        <w:rPr>
          <w:sz w:val="28"/>
          <w:szCs w:val="28"/>
        </w:rPr>
        <w:t>đị</w:t>
      </w:r>
      <w:r w:rsidRPr="00CB7768">
        <w:rPr>
          <w:sz w:val="28"/>
          <w:szCs w:val="28"/>
          <w:lang w:val="vi-VN"/>
        </w:rPr>
        <w:t>nh số 22/2017/NĐ-CP ngày 24/02/2017 của Chính phủ về hòa giải thương mại.</w:t>
      </w:r>
    </w:p>
    <w:p w14:paraId="0819AC9E" w14:textId="77777777" w:rsidR="009B40D4" w:rsidRPr="00CB7768" w:rsidRDefault="009B40D4" w:rsidP="009B40D4">
      <w:pPr>
        <w:spacing w:before="120" w:after="120"/>
        <w:ind w:firstLine="720"/>
        <w:jc w:val="both"/>
        <w:rPr>
          <w:sz w:val="28"/>
          <w:szCs w:val="28"/>
        </w:rPr>
      </w:pPr>
      <w:r w:rsidRPr="00CB7768">
        <w:rPr>
          <w:sz w:val="28"/>
          <w:szCs w:val="28"/>
          <w:lang w:val="vi-VN"/>
        </w:rPr>
        <w:t>- Thông tư số 02/2018/TT-BTP ngày 26/02/2018 của Bộ trưởng Bộ Tư pháp ban hành và hướng dẫn sử dụng một số biểu mẫu về tổ chức và hoạt động hòa giải thương mại.</w:t>
      </w:r>
    </w:p>
    <w:p w14:paraId="5BFFD861" w14:textId="77777777" w:rsidR="009B40D4" w:rsidRDefault="009B40D4" w:rsidP="009B40D4">
      <w:pPr>
        <w:spacing w:before="120" w:after="120"/>
        <w:ind w:firstLine="720"/>
        <w:jc w:val="both"/>
        <w:rPr>
          <w:sz w:val="28"/>
          <w:szCs w:val="28"/>
        </w:rPr>
      </w:pPr>
    </w:p>
    <w:p w14:paraId="31C368B5" w14:textId="77777777" w:rsidR="00E21710" w:rsidRDefault="00E21710" w:rsidP="009B40D4">
      <w:pPr>
        <w:spacing w:before="120" w:after="120"/>
        <w:ind w:firstLine="720"/>
        <w:jc w:val="both"/>
        <w:rPr>
          <w:sz w:val="28"/>
          <w:szCs w:val="28"/>
        </w:rPr>
      </w:pPr>
    </w:p>
    <w:p w14:paraId="3094AEF0" w14:textId="77777777" w:rsidR="00E21710" w:rsidRDefault="00E21710" w:rsidP="009B40D4">
      <w:pPr>
        <w:spacing w:before="120" w:after="120"/>
        <w:ind w:firstLine="720"/>
        <w:jc w:val="both"/>
        <w:rPr>
          <w:sz w:val="28"/>
          <w:szCs w:val="28"/>
        </w:rPr>
      </w:pPr>
    </w:p>
    <w:p w14:paraId="5307F618" w14:textId="77777777" w:rsidR="00E21710" w:rsidRDefault="00E21710" w:rsidP="009B40D4">
      <w:pPr>
        <w:spacing w:before="120" w:after="120"/>
        <w:ind w:firstLine="720"/>
        <w:jc w:val="both"/>
        <w:rPr>
          <w:sz w:val="28"/>
          <w:szCs w:val="28"/>
        </w:rPr>
      </w:pPr>
    </w:p>
    <w:p w14:paraId="7378C671" w14:textId="77777777" w:rsidR="00E21710" w:rsidRDefault="00E21710" w:rsidP="009B40D4">
      <w:pPr>
        <w:spacing w:before="120" w:after="120"/>
        <w:ind w:firstLine="720"/>
        <w:jc w:val="both"/>
        <w:rPr>
          <w:sz w:val="28"/>
          <w:szCs w:val="28"/>
        </w:rPr>
      </w:pPr>
    </w:p>
    <w:p w14:paraId="7B61C114" w14:textId="77777777" w:rsidR="00E21710" w:rsidRDefault="00E21710" w:rsidP="009B40D4">
      <w:pPr>
        <w:spacing w:before="120" w:after="120"/>
        <w:ind w:firstLine="720"/>
        <w:jc w:val="both"/>
        <w:rPr>
          <w:sz w:val="28"/>
          <w:szCs w:val="28"/>
        </w:rPr>
      </w:pPr>
    </w:p>
    <w:p w14:paraId="703908FC" w14:textId="77777777" w:rsidR="00E21710" w:rsidRDefault="00E21710" w:rsidP="009B40D4">
      <w:pPr>
        <w:spacing w:before="120" w:after="120"/>
        <w:ind w:firstLine="720"/>
        <w:jc w:val="both"/>
        <w:rPr>
          <w:sz w:val="28"/>
          <w:szCs w:val="28"/>
        </w:rPr>
      </w:pPr>
    </w:p>
    <w:p w14:paraId="571A9AF7" w14:textId="77777777" w:rsidR="00E21710" w:rsidRDefault="00E21710" w:rsidP="009B40D4">
      <w:pPr>
        <w:spacing w:before="120" w:after="120"/>
        <w:ind w:firstLine="720"/>
        <w:jc w:val="both"/>
        <w:rPr>
          <w:sz w:val="28"/>
          <w:szCs w:val="28"/>
        </w:rPr>
      </w:pPr>
    </w:p>
    <w:p w14:paraId="32B7D378" w14:textId="77777777" w:rsidR="00E21710" w:rsidRDefault="00E21710" w:rsidP="009B40D4">
      <w:pPr>
        <w:spacing w:before="120" w:after="120"/>
        <w:ind w:firstLine="720"/>
        <w:jc w:val="both"/>
        <w:rPr>
          <w:sz w:val="28"/>
          <w:szCs w:val="28"/>
        </w:rPr>
      </w:pPr>
    </w:p>
    <w:p w14:paraId="51385EFC" w14:textId="77777777" w:rsidR="00E21710" w:rsidRDefault="00E21710" w:rsidP="009B40D4">
      <w:pPr>
        <w:spacing w:before="120" w:after="120"/>
        <w:ind w:firstLine="720"/>
        <w:jc w:val="both"/>
        <w:rPr>
          <w:sz w:val="28"/>
          <w:szCs w:val="28"/>
        </w:rPr>
      </w:pPr>
    </w:p>
    <w:p w14:paraId="7AA0D2D1" w14:textId="77777777" w:rsidR="00E21710" w:rsidRDefault="00E21710" w:rsidP="009B40D4">
      <w:pPr>
        <w:spacing w:before="120" w:after="120"/>
        <w:ind w:firstLine="720"/>
        <w:jc w:val="both"/>
        <w:rPr>
          <w:sz w:val="28"/>
          <w:szCs w:val="28"/>
        </w:rPr>
      </w:pPr>
    </w:p>
    <w:p w14:paraId="06C4A400" w14:textId="77777777" w:rsidR="00E21710" w:rsidRDefault="00E21710" w:rsidP="009B40D4">
      <w:pPr>
        <w:spacing w:before="120" w:after="120"/>
        <w:ind w:firstLine="720"/>
        <w:jc w:val="both"/>
        <w:rPr>
          <w:sz w:val="28"/>
          <w:szCs w:val="28"/>
        </w:rPr>
      </w:pPr>
    </w:p>
    <w:p w14:paraId="40D44215" w14:textId="77777777" w:rsidR="00E21710" w:rsidRDefault="00E21710" w:rsidP="009B40D4">
      <w:pPr>
        <w:spacing w:before="120" w:after="120"/>
        <w:ind w:firstLine="720"/>
        <w:jc w:val="both"/>
        <w:rPr>
          <w:sz w:val="28"/>
          <w:szCs w:val="28"/>
        </w:rPr>
      </w:pPr>
    </w:p>
    <w:p w14:paraId="29F7EE4E" w14:textId="77777777" w:rsidR="00E21710" w:rsidRDefault="00E21710" w:rsidP="009B40D4">
      <w:pPr>
        <w:spacing w:before="120" w:after="120"/>
        <w:ind w:firstLine="720"/>
        <w:jc w:val="both"/>
        <w:rPr>
          <w:sz w:val="28"/>
          <w:szCs w:val="28"/>
        </w:rPr>
      </w:pPr>
    </w:p>
    <w:p w14:paraId="277DF589" w14:textId="77777777" w:rsidR="00E21710" w:rsidRDefault="00E21710" w:rsidP="009B40D4">
      <w:pPr>
        <w:spacing w:before="120" w:after="120"/>
        <w:ind w:firstLine="720"/>
        <w:jc w:val="both"/>
        <w:rPr>
          <w:sz w:val="28"/>
          <w:szCs w:val="28"/>
        </w:rPr>
      </w:pPr>
    </w:p>
    <w:p w14:paraId="26416263" w14:textId="77777777" w:rsidR="00E21710" w:rsidRDefault="00E21710" w:rsidP="009B40D4">
      <w:pPr>
        <w:spacing w:before="120" w:after="120"/>
        <w:ind w:firstLine="720"/>
        <w:jc w:val="both"/>
        <w:rPr>
          <w:sz w:val="28"/>
          <w:szCs w:val="28"/>
        </w:rPr>
      </w:pPr>
    </w:p>
    <w:p w14:paraId="35682CBC" w14:textId="77777777" w:rsidR="00E21710" w:rsidRDefault="00E21710" w:rsidP="009B40D4">
      <w:pPr>
        <w:spacing w:before="120" w:after="120"/>
        <w:ind w:firstLine="720"/>
        <w:jc w:val="both"/>
        <w:rPr>
          <w:sz w:val="28"/>
          <w:szCs w:val="28"/>
        </w:rPr>
      </w:pPr>
    </w:p>
    <w:p w14:paraId="7888E7AF" w14:textId="77777777" w:rsidR="00E21710" w:rsidRDefault="00E21710" w:rsidP="009B40D4">
      <w:pPr>
        <w:spacing w:before="120" w:after="120"/>
        <w:ind w:firstLine="720"/>
        <w:jc w:val="both"/>
        <w:rPr>
          <w:sz w:val="28"/>
          <w:szCs w:val="28"/>
        </w:rPr>
      </w:pPr>
    </w:p>
    <w:p w14:paraId="372D180A" w14:textId="77777777" w:rsidR="00E21710" w:rsidRDefault="00E21710" w:rsidP="009B40D4">
      <w:pPr>
        <w:spacing w:before="120" w:after="120"/>
        <w:ind w:firstLine="720"/>
        <w:jc w:val="both"/>
        <w:rPr>
          <w:sz w:val="28"/>
          <w:szCs w:val="28"/>
        </w:rPr>
      </w:pPr>
    </w:p>
    <w:p w14:paraId="58000E06" w14:textId="77777777" w:rsidR="00E21710" w:rsidRDefault="00E21710" w:rsidP="009B40D4">
      <w:pPr>
        <w:spacing w:before="120" w:after="120"/>
        <w:ind w:firstLine="720"/>
        <w:jc w:val="both"/>
        <w:rPr>
          <w:sz w:val="28"/>
          <w:szCs w:val="28"/>
        </w:rPr>
      </w:pPr>
    </w:p>
    <w:p w14:paraId="1526E695" w14:textId="77777777" w:rsidR="00E21710" w:rsidRDefault="00E21710" w:rsidP="009B40D4">
      <w:pPr>
        <w:spacing w:before="120" w:after="120"/>
        <w:ind w:firstLine="720"/>
        <w:jc w:val="both"/>
        <w:rPr>
          <w:sz w:val="28"/>
          <w:szCs w:val="28"/>
        </w:rPr>
      </w:pPr>
    </w:p>
    <w:p w14:paraId="106892E9" w14:textId="77777777" w:rsidR="00E21710" w:rsidRPr="00CB7768" w:rsidRDefault="00E21710" w:rsidP="009B40D4">
      <w:pPr>
        <w:spacing w:before="120" w:after="120"/>
        <w:ind w:firstLine="720"/>
        <w:jc w:val="both"/>
        <w:rPr>
          <w:sz w:val="28"/>
          <w:szCs w:val="28"/>
        </w:rPr>
      </w:pPr>
    </w:p>
    <w:p w14:paraId="011CD6D0" w14:textId="77777777" w:rsidR="009B40D4" w:rsidRPr="00CB7768" w:rsidRDefault="009B40D4" w:rsidP="009B40D4">
      <w:pPr>
        <w:spacing w:before="120" w:after="120"/>
        <w:ind w:firstLine="720"/>
        <w:jc w:val="both"/>
        <w:rPr>
          <w:b/>
          <w:i/>
          <w:sz w:val="28"/>
          <w:szCs w:val="28"/>
        </w:rPr>
      </w:pPr>
      <w:r w:rsidRPr="00CB7768">
        <w:rPr>
          <w:b/>
          <w:i/>
          <w:sz w:val="28"/>
          <w:szCs w:val="28"/>
        </w:rPr>
        <w:lastRenderedPageBreak/>
        <w:t>Mẫu đơn, mẫu tờ khai kèm theo:</w:t>
      </w:r>
    </w:p>
    <w:p w14:paraId="4A69874F" w14:textId="77777777" w:rsidR="009B40D4" w:rsidRPr="00CB7768" w:rsidRDefault="009B40D4" w:rsidP="009B40D4">
      <w:pPr>
        <w:spacing w:before="120" w:after="120"/>
        <w:ind w:firstLine="720"/>
        <w:jc w:val="both"/>
        <w:rPr>
          <w:b/>
          <w:i/>
          <w:sz w:val="28"/>
          <w:szCs w:val="28"/>
        </w:rPr>
      </w:pPr>
    </w:p>
    <w:p w14:paraId="4D78BFCF" w14:textId="77777777" w:rsidR="009B40D4" w:rsidRPr="00CB7768" w:rsidRDefault="009B40D4" w:rsidP="009B40D4">
      <w:pPr>
        <w:pBdr>
          <w:bottom w:val="single" w:sz="6" w:space="1" w:color="auto"/>
        </w:pBdr>
        <w:spacing w:before="120" w:after="120"/>
        <w:ind w:firstLine="720"/>
        <w:jc w:val="both"/>
        <w:rPr>
          <w:b/>
          <w:i/>
          <w:sz w:val="28"/>
          <w:szCs w:val="28"/>
        </w:rPr>
      </w:pPr>
    </w:p>
    <w:p w14:paraId="2C6352E6" w14:textId="77777777" w:rsidR="009B40D4" w:rsidRPr="00CB7768" w:rsidRDefault="009B40D4" w:rsidP="009B40D4">
      <w:pPr>
        <w:jc w:val="center"/>
        <w:rPr>
          <w:sz w:val="28"/>
          <w:szCs w:val="28"/>
        </w:rPr>
      </w:pPr>
      <w:r w:rsidRPr="00CB7768">
        <w:rPr>
          <w:sz w:val="28"/>
          <w:szCs w:val="28"/>
        </w:rPr>
        <w:t>Mẫu số 20/TP-HGTM</w:t>
      </w:r>
    </w:p>
    <w:p w14:paraId="79700E34" w14:textId="77777777" w:rsidR="009B40D4" w:rsidRPr="00CB7768" w:rsidRDefault="009B40D4" w:rsidP="009B40D4">
      <w:pPr>
        <w:jc w:val="center"/>
        <w:rPr>
          <w:bCs/>
          <w:i/>
          <w:sz w:val="28"/>
          <w:szCs w:val="28"/>
        </w:rPr>
      </w:pPr>
      <w:r w:rsidRPr="00CB7768">
        <w:rPr>
          <w:bCs/>
          <w:i/>
          <w:sz w:val="28"/>
          <w:szCs w:val="28"/>
        </w:rPr>
        <w:t>(Ban hành kèm theo Thông tư số 02/2018 /TT-BTP)</w:t>
      </w:r>
    </w:p>
    <w:p w14:paraId="5ADDDA20" w14:textId="77777777" w:rsidR="009B40D4" w:rsidRPr="00CB7768" w:rsidRDefault="009B40D4" w:rsidP="009B40D4">
      <w:pPr>
        <w:jc w:val="center"/>
        <w:rPr>
          <w:sz w:val="28"/>
          <w:szCs w:val="28"/>
        </w:rPr>
      </w:pPr>
    </w:p>
    <w:tbl>
      <w:tblPr>
        <w:tblW w:w="9990" w:type="dxa"/>
        <w:tblInd w:w="-252" w:type="dxa"/>
        <w:tblLook w:val="01E0" w:firstRow="1" w:lastRow="1" w:firstColumn="1" w:lastColumn="1" w:noHBand="0" w:noVBand="0"/>
      </w:tblPr>
      <w:tblGrid>
        <w:gridCol w:w="3870"/>
        <w:gridCol w:w="6120"/>
      </w:tblGrid>
      <w:tr w:rsidR="009B40D4" w:rsidRPr="00CB7768" w14:paraId="169EA910" w14:textId="77777777" w:rsidTr="009B40D4">
        <w:trPr>
          <w:trHeight w:val="1437"/>
        </w:trPr>
        <w:tc>
          <w:tcPr>
            <w:tcW w:w="3870" w:type="dxa"/>
            <w:shd w:val="clear" w:color="auto" w:fill="auto"/>
          </w:tcPr>
          <w:p w14:paraId="0C05D392" w14:textId="77777777" w:rsidR="009B40D4" w:rsidRPr="00CB7768" w:rsidRDefault="009B40D4" w:rsidP="009B40D4">
            <w:pPr>
              <w:jc w:val="center"/>
              <w:rPr>
                <w:b/>
                <w:sz w:val="28"/>
                <w:szCs w:val="28"/>
              </w:rPr>
            </w:pPr>
            <w:r w:rsidRPr="00CB7768">
              <w:rPr>
                <w:b/>
                <w:sz w:val="28"/>
                <w:szCs w:val="28"/>
              </w:rPr>
              <w:t>TÊN CỦA TỔ CHỨC</w:t>
            </w:r>
          </w:p>
          <w:p w14:paraId="569248A0" w14:textId="77777777" w:rsidR="009B40D4" w:rsidRPr="00CB7768" w:rsidRDefault="009B40D4" w:rsidP="009B40D4">
            <w:pPr>
              <w:jc w:val="center"/>
              <w:rPr>
                <w:b/>
                <w:sz w:val="28"/>
                <w:szCs w:val="28"/>
              </w:rPr>
            </w:pPr>
            <w:r w:rsidRPr="00CB7768">
              <w:rPr>
                <w:b/>
                <w:sz w:val="28"/>
                <w:szCs w:val="28"/>
              </w:rPr>
              <w:t>HÒA GIẢI THƯƠNG MẠI NƯỚC NGOÀI</w:t>
            </w:r>
          </w:p>
          <w:p w14:paraId="44F911FE" w14:textId="77777777" w:rsidR="009B40D4" w:rsidRPr="00CB7768" w:rsidRDefault="009B40D4" w:rsidP="009B40D4">
            <w:pPr>
              <w:jc w:val="center"/>
              <w:rPr>
                <w:b/>
                <w:sz w:val="28"/>
                <w:szCs w:val="28"/>
              </w:rPr>
            </w:pPr>
            <w:r w:rsidRPr="00CB7768">
              <w:rPr>
                <w:b/>
                <w:sz w:val="28"/>
                <w:szCs w:val="28"/>
              </w:rPr>
              <w:t>TẠI VIỆT NAM</w:t>
            </w:r>
          </w:p>
          <w:p w14:paraId="22341E62" w14:textId="77777777" w:rsidR="009B40D4" w:rsidRPr="00CB7768" w:rsidRDefault="009B40D4" w:rsidP="009B40D4">
            <w:pPr>
              <w:spacing w:after="120"/>
              <w:ind w:left="283"/>
              <w:jc w:val="center"/>
              <w:rPr>
                <w:sz w:val="28"/>
                <w:szCs w:val="28"/>
              </w:rPr>
            </w:pPr>
            <w:r>
              <w:rPr>
                <w:noProof/>
                <w:sz w:val="28"/>
                <w:szCs w:val="28"/>
              </w:rPr>
              <mc:AlternateContent>
                <mc:Choice Requires="wps">
                  <w:drawing>
                    <wp:anchor distT="0" distB="0" distL="114300" distR="114300" simplePos="0" relativeHeight="251953152" behindDoc="0" locked="0" layoutInCell="1" allowOverlap="1" wp14:anchorId="3C0767A0" wp14:editId="031F330E">
                      <wp:simplePos x="0" y="0"/>
                      <wp:positionH relativeFrom="column">
                        <wp:posOffset>958215</wp:posOffset>
                      </wp:positionH>
                      <wp:positionV relativeFrom="paragraph">
                        <wp:posOffset>71120</wp:posOffset>
                      </wp:positionV>
                      <wp:extent cx="571500" cy="635"/>
                      <wp:effectExtent l="0" t="0" r="12700" b="50165"/>
                      <wp:wrapNone/>
                      <wp:docPr id="103"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45pt,5.6pt" to="120.45pt,5.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"/>
                  </w:pict>
                </mc:Fallback>
              </mc:AlternateContent>
            </w:r>
          </w:p>
          <w:p w14:paraId="447E58AA" w14:textId="77777777" w:rsidR="009B40D4" w:rsidRPr="00CB7768" w:rsidRDefault="009B40D4" w:rsidP="009B40D4">
            <w:pPr>
              <w:spacing w:after="120"/>
              <w:ind w:left="283"/>
              <w:jc w:val="center"/>
              <w:rPr>
                <w:sz w:val="28"/>
                <w:szCs w:val="28"/>
              </w:rPr>
            </w:pPr>
            <w:r w:rsidRPr="00CB7768">
              <w:rPr>
                <w:sz w:val="28"/>
                <w:szCs w:val="28"/>
              </w:rPr>
              <w:t>Số: .…....................</w:t>
            </w:r>
          </w:p>
        </w:tc>
        <w:tc>
          <w:tcPr>
            <w:tcW w:w="6120" w:type="dxa"/>
            <w:shd w:val="clear" w:color="auto" w:fill="auto"/>
          </w:tcPr>
          <w:p w14:paraId="3E1C3B0A" w14:textId="77777777" w:rsidR="009B40D4" w:rsidRPr="00CB7768" w:rsidRDefault="009B40D4" w:rsidP="009B40D4">
            <w:pPr>
              <w:jc w:val="center"/>
              <w:rPr>
                <w:b/>
                <w:sz w:val="28"/>
                <w:szCs w:val="28"/>
              </w:rPr>
            </w:pPr>
            <w:r w:rsidRPr="00CB7768">
              <w:rPr>
                <w:b/>
                <w:sz w:val="28"/>
                <w:szCs w:val="28"/>
              </w:rPr>
              <w:t>CỘNG HÒA XÃ HỘI CHỦ NGHĨA VIỆT NAM</w:t>
            </w:r>
          </w:p>
          <w:p w14:paraId="5C11BAD5" w14:textId="77777777" w:rsidR="009B40D4" w:rsidRPr="00CB7768" w:rsidRDefault="009B40D4" w:rsidP="009B40D4">
            <w:pPr>
              <w:jc w:val="center"/>
              <w:rPr>
                <w:b/>
                <w:sz w:val="28"/>
                <w:szCs w:val="28"/>
              </w:rPr>
            </w:pPr>
            <w:r w:rsidRPr="00CB7768">
              <w:rPr>
                <w:b/>
                <w:sz w:val="28"/>
                <w:szCs w:val="28"/>
              </w:rPr>
              <w:t>Độc lập - Tự do - Hạnh phúc</w:t>
            </w:r>
          </w:p>
          <w:p w14:paraId="2F39732B" w14:textId="77777777" w:rsidR="009B40D4" w:rsidRPr="00CB7768" w:rsidRDefault="009B40D4" w:rsidP="009B40D4">
            <w:pPr>
              <w:spacing w:after="120"/>
              <w:ind w:left="283"/>
              <w:jc w:val="center"/>
              <w:rPr>
                <w:b/>
                <w:sz w:val="28"/>
                <w:szCs w:val="28"/>
              </w:rPr>
            </w:pPr>
            <w:r>
              <w:rPr>
                <w:b/>
                <w:noProof/>
                <w:sz w:val="28"/>
                <w:szCs w:val="28"/>
              </w:rPr>
              <mc:AlternateContent>
                <mc:Choice Requires="wps">
                  <w:drawing>
                    <wp:anchor distT="4294967295" distB="4294967295" distL="114300" distR="114300" simplePos="0" relativeHeight="251952128" behindDoc="0" locked="0" layoutInCell="1" allowOverlap="1" wp14:anchorId="5EF64FF7" wp14:editId="2A669332">
                      <wp:simplePos x="0" y="0"/>
                      <wp:positionH relativeFrom="column">
                        <wp:posOffset>924560</wp:posOffset>
                      </wp:positionH>
                      <wp:positionV relativeFrom="paragraph">
                        <wp:posOffset>45719</wp:posOffset>
                      </wp:positionV>
                      <wp:extent cx="1943100" cy="0"/>
                      <wp:effectExtent l="0" t="0" r="12700" b="25400"/>
                      <wp:wrapNone/>
                      <wp:docPr id="10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95212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72.8pt,3.6pt" to="225.8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"/>
                  </w:pict>
                </mc:Fallback>
              </mc:AlternateContent>
            </w:r>
          </w:p>
          <w:p w14:paraId="4A0400C7" w14:textId="77777777" w:rsidR="009B40D4" w:rsidRPr="00CB7768" w:rsidRDefault="009B40D4" w:rsidP="009B40D4">
            <w:pPr>
              <w:spacing w:after="120"/>
              <w:ind w:left="283"/>
              <w:jc w:val="center"/>
              <w:rPr>
                <w:i/>
                <w:sz w:val="28"/>
                <w:szCs w:val="28"/>
              </w:rPr>
            </w:pPr>
            <w:r w:rsidRPr="00CB7768">
              <w:rPr>
                <w:i/>
                <w:sz w:val="28"/>
                <w:szCs w:val="28"/>
              </w:rPr>
              <w:t>Tỉnh (thành phố), ngày……tháng……năm…….</w:t>
            </w:r>
          </w:p>
        </w:tc>
      </w:tr>
    </w:tbl>
    <w:p w14:paraId="5FC88B53" w14:textId="77777777" w:rsidR="009B40D4" w:rsidRPr="00CB7768" w:rsidRDefault="009B40D4" w:rsidP="009B40D4">
      <w:pPr>
        <w:jc w:val="center"/>
        <w:rPr>
          <w:b/>
          <w:sz w:val="28"/>
          <w:szCs w:val="28"/>
        </w:rPr>
      </w:pPr>
      <w:r w:rsidRPr="00CB7768">
        <w:rPr>
          <w:b/>
          <w:sz w:val="28"/>
          <w:szCs w:val="28"/>
        </w:rPr>
        <w:t>THÔNG BÁO</w:t>
      </w:r>
      <w:r w:rsidRPr="00CB7768">
        <w:rPr>
          <w:b/>
          <w:sz w:val="28"/>
          <w:szCs w:val="28"/>
        </w:rPr>
        <w:br/>
        <w:t>CHẤM DỨT HOẠT ĐỘNG CHI NHÁNH/VĂN PHÒNG ĐẠI DIỆN CỦA TỔ CHỨC HÒA GIẢI THƯƠNG MẠI NƯỚC NGOÀI TẠI VIỆT NAM</w:t>
      </w:r>
    </w:p>
    <w:p w14:paraId="2B95D80E" w14:textId="77777777" w:rsidR="009B40D4" w:rsidRPr="00CB7768" w:rsidRDefault="009B40D4" w:rsidP="009B40D4">
      <w:pPr>
        <w:jc w:val="center"/>
        <w:rPr>
          <w:b/>
          <w:sz w:val="28"/>
          <w:szCs w:val="28"/>
        </w:rPr>
      </w:pPr>
    </w:p>
    <w:p w14:paraId="2E8E4FF4" w14:textId="77777777" w:rsidR="009B40D4" w:rsidRPr="00CB7768" w:rsidRDefault="009B40D4" w:rsidP="009B40D4">
      <w:pPr>
        <w:ind w:left="2160" w:firstLine="720"/>
        <w:rPr>
          <w:sz w:val="28"/>
          <w:szCs w:val="28"/>
        </w:rPr>
      </w:pPr>
      <w:r w:rsidRPr="00CB7768">
        <w:rPr>
          <w:sz w:val="28"/>
          <w:szCs w:val="28"/>
        </w:rPr>
        <w:t xml:space="preserve">     Kính gửi:  </w:t>
      </w:r>
    </w:p>
    <w:p w14:paraId="249E0654" w14:textId="77777777" w:rsidR="009B40D4" w:rsidRPr="00CB7768" w:rsidRDefault="009B40D4" w:rsidP="009B40D4">
      <w:pPr>
        <w:pStyle w:val="BodyText2"/>
        <w:spacing w:after="0" w:line="240" w:lineRule="auto"/>
        <w:rPr>
          <w:sz w:val="28"/>
          <w:szCs w:val="28"/>
        </w:rPr>
      </w:pPr>
      <w:r w:rsidRPr="00CB7768">
        <w:rPr>
          <w:sz w:val="28"/>
          <w:szCs w:val="28"/>
        </w:rPr>
        <w:tab/>
      </w:r>
      <w:r w:rsidRPr="00CB7768">
        <w:rPr>
          <w:sz w:val="28"/>
          <w:szCs w:val="28"/>
        </w:rPr>
        <w:tab/>
      </w:r>
      <w:r w:rsidRPr="00CB7768">
        <w:rPr>
          <w:sz w:val="28"/>
          <w:szCs w:val="28"/>
        </w:rPr>
        <w:tab/>
      </w:r>
      <w:r w:rsidRPr="00CB7768">
        <w:rPr>
          <w:sz w:val="28"/>
          <w:szCs w:val="28"/>
        </w:rPr>
        <w:tab/>
      </w:r>
      <w:r w:rsidRPr="00CB7768">
        <w:rPr>
          <w:sz w:val="28"/>
          <w:szCs w:val="28"/>
        </w:rPr>
        <w:tab/>
      </w:r>
      <w:r w:rsidRPr="00CB7768">
        <w:rPr>
          <w:sz w:val="28"/>
          <w:szCs w:val="28"/>
        </w:rPr>
        <w:tab/>
        <w:t xml:space="preserve"> - Bộ Tư pháp;</w:t>
      </w:r>
    </w:p>
    <w:p w14:paraId="5D659151" w14:textId="77777777" w:rsidR="009B40D4" w:rsidRPr="00CB7768" w:rsidRDefault="009B40D4" w:rsidP="009B40D4">
      <w:pPr>
        <w:pStyle w:val="BodyText2"/>
        <w:spacing w:after="0" w:line="240" w:lineRule="auto"/>
        <w:rPr>
          <w:sz w:val="28"/>
          <w:szCs w:val="28"/>
        </w:rPr>
      </w:pPr>
      <w:r w:rsidRPr="00CB7768">
        <w:rPr>
          <w:sz w:val="28"/>
          <w:szCs w:val="28"/>
        </w:rPr>
        <w:t xml:space="preserve">                                                               - Sở Tư pháp……………</w:t>
      </w:r>
    </w:p>
    <w:p w14:paraId="1C84B13C" w14:textId="77777777" w:rsidR="009B40D4" w:rsidRPr="00CB7768" w:rsidRDefault="009B40D4" w:rsidP="009B40D4">
      <w:pPr>
        <w:spacing w:before="60" w:after="60" w:line="340" w:lineRule="atLeast"/>
        <w:jc w:val="both"/>
        <w:rPr>
          <w:sz w:val="28"/>
          <w:szCs w:val="28"/>
        </w:rPr>
      </w:pPr>
      <w:r w:rsidRPr="00CB7768">
        <w:rPr>
          <w:sz w:val="28"/>
          <w:szCs w:val="28"/>
        </w:rPr>
        <w:t>Chi nhánh/ văn phòng đại diện của tổ chức hòa giải thương mại nước ngoài tại Việt Nam………………………………………………….....................................</w:t>
      </w:r>
    </w:p>
    <w:p w14:paraId="29901859" w14:textId="77777777" w:rsidR="009B40D4" w:rsidRPr="00CB7768" w:rsidRDefault="009B40D4" w:rsidP="009B40D4">
      <w:pPr>
        <w:spacing w:before="60" w:after="60" w:line="340" w:lineRule="atLeast"/>
        <w:jc w:val="both"/>
        <w:rPr>
          <w:sz w:val="28"/>
          <w:szCs w:val="28"/>
          <w:lang w:val="vi-VN"/>
        </w:rPr>
      </w:pPr>
      <w:r w:rsidRPr="00CB7768">
        <w:rPr>
          <w:sz w:val="28"/>
          <w:szCs w:val="28"/>
          <w:lang w:val="vi-VN"/>
        </w:rPr>
        <w:t xml:space="preserve">Người đại diện theo pháp luật: </w:t>
      </w:r>
    </w:p>
    <w:p w14:paraId="1802E819" w14:textId="77777777" w:rsidR="009B40D4" w:rsidRPr="00CB7768" w:rsidRDefault="009B40D4" w:rsidP="009B40D4">
      <w:pPr>
        <w:spacing w:before="60" w:after="60" w:line="340" w:lineRule="atLeast"/>
        <w:jc w:val="both"/>
        <w:rPr>
          <w:sz w:val="28"/>
          <w:szCs w:val="28"/>
          <w:lang w:val="vi-VN"/>
        </w:rPr>
      </w:pPr>
      <w:r w:rsidRPr="00CB7768">
        <w:rPr>
          <w:sz w:val="28"/>
          <w:szCs w:val="28"/>
          <w:lang w:val="vi-VN"/>
        </w:rPr>
        <w:t>Họ và tên:...............................</w:t>
      </w:r>
      <w:r w:rsidRPr="00CB7768">
        <w:rPr>
          <w:sz w:val="28"/>
          <w:szCs w:val="28"/>
        </w:rPr>
        <w:t>......................................................Nam/nữ:.............</w:t>
      </w:r>
    </w:p>
    <w:p w14:paraId="428ED1C9" w14:textId="77777777" w:rsidR="009B40D4" w:rsidRPr="00CB7768" w:rsidRDefault="009B40D4" w:rsidP="009B40D4">
      <w:pPr>
        <w:spacing w:before="60" w:after="60" w:line="340" w:lineRule="atLeast"/>
        <w:jc w:val="both"/>
        <w:rPr>
          <w:sz w:val="28"/>
          <w:szCs w:val="28"/>
        </w:rPr>
      </w:pPr>
      <w:r w:rsidRPr="00CB7768">
        <w:rPr>
          <w:sz w:val="28"/>
          <w:szCs w:val="28"/>
          <w:lang w:val="vi-VN"/>
        </w:rPr>
        <w:t>Ngày sinh:....../...../...............</w:t>
      </w:r>
      <w:r w:rsidRPr="00CB7768">
        <w:rPr>
          <w:sz w:val="28"/>
          <w:szCs w:val="28"/>
        </w:rPr>
        <w:t>...............</w:t>
      </w:r>
      <w:r w:rsidRPr="00CB7768">
        <w:rPr>
          <w:sz w:val="28"/>
          <w:szCs w:val="28"/>
          <w:lang w:val="vi-VN"/>
        </w:rPr>
        <w:t>……………………………………………</w:t>
      </w:r>
    </w:p>
    <w:p w14:paraId="7C12E987" w14:textId="77777777" w:rsidR="009B40D4" w:rsidRPr="00CB7768" w:rsidRDefault="009B40D4" w:rsidP="009B40D4">
      <w:pPr>
        <w:spacing w:before="60" w:after="60" w:line="320" w:lineRule="atLeast"/>
        <w:jc w:val="both"/>
        <w:rPr>
          <w:sz w:val="28"/>
          <w:szCs w:val="28"/>
        </w:rPr>
      </w:pPr>
      <w:r w:rsidRPr="00CB7768">
        <w:rPr>
          <w:sz w:val="28"/>
          <w:szCs w:val="28"/>
          <w:lang w:val="vi-VN"/>
        </w:rPr>
        <w:t>Chức vụ:…………………………………………………………………………..</w:t>
      </w:r>
    </w:p>
    <w:p w14:paraId="7C95D441" w14:textId="77777777" w:rsidR="009B40D4" w:rsidRPr="00CB7768" w:rsidRDefault="009B40D4" w:rsidP="009B40D4">
      <w:pPr>
        <w:spacing w:before="60" w:after="60" w:line="320" w:lineRule="atLeast"/>
        <w:jc w:val="both"/>
        <w:rPr>
          <w:sz w:val="28"/>
          <w:szCs w:val="28"/>
        </w:rPr>
      </w:pPr>
      <w:r w:rsidRPr="00CB7768">
        <w:rPr>
          <w:sz w:val="28"/>
          <w:szCs w:val="28"/>
        </w:rPr>
        <w:t>Quốc tịch:…………………………………………………………………………</w:t>
      </w:r>
    </w:p>
    <w:p w14:paraId="1AFCB754" w14:textId="77777777" w:rsidR="009B40D4" w:rsidRPr="00CB7768" w:rsidRDefault="009B40D4" w:rsidP="009B40D4">
      <w:pPr>
        <w:spacing w:before="60" w:after="60" w:line="320" w:lineRule="atLeast"/>
        <w:jc w:val="both"/>
        <w:rPr>
          <w:sz w:val="28"/>
          <w:szCs w:val="28"/>
        </w:rPr>
      </w:pPr>
      <w:r w:rsidRPr="00CB7768">
        <w:rPr>
          <w:sz w:val="28"/>
          <w:szCs w:val="28"/>
          <w:lang w:val="vi-VN"/>
        </w:rPr>
        <w:t>Số hộ chiếu/Chứng minh nhân dân/Thẻ Căn cước công dân:</w:t>
      </w:r>
      <w:r w:rsidRPr="00CB7768">
        <w:rPr>
          <w:sz w:val="28"/>
          <w:szCs w:val="28"/>
        </w:rPr>
        <w:t>…………………….</w:t>
      </w:r>
    </w:p>
    <w:p w14:paraId="6C11D2C7" w14:textId="77777777" w:rsidR="009B40D4" w:rsidRPr="00CB7768" w:rsidRDefault="009B40D4" w:rsidP="009B40D4">
      <w:pPr>
        <w:spacing w:before="60" w:after="60" w:line="320" w:lineRule="atLeast"/>
        <w:jc w:val="both"/>
        <w:rPr>
          <w:sz w:val="28"/>
          <w:szCs w:val="28"/>
        </w:rPr>
      </w:pPr>
      <w:r w:rsidRPr="00CB7768">
        <w:rPr>
          <w:sz w:val="28"/>
          <w:szCs w:val="28"/>
          <w:lang w:val="vi-VN"/>
        </w:rPr>
        <w:t>Ngày cấp:........./.........../...............Nơi cấp:………………………………...........</w:t>
      </w:r>
      <w:r w:rsidRPr="00CB7768">
        <w:rPr>
          <w:sz w:val="28"/>
          <w:szCs w:val="28"/>
        </w:rPr>
        <w:t>...</w:t>
      </w:r>
    </w:p>
    <w:p w14:paraId="02CFFE27" w14:textId="77777777" w:rsidR="009B40D4" w:rsidRPr="00CB7768" w:rsidRDefault="009B40D4" w:rsidP="009B40D4">
      <w:pPr>
        <w:spacing w:before="60" w:after="60" w:line="320" w:lineRule="atLeast"/>
        <w:jc w:val="both"/>
        <w:rPr>
          <w:sz w:val="28"/>
          <w:szCs w:val="28"/>
          <w:lang w:val="vi-VN"/>
        </w:rPr>
      </w:pPr>
      <w:r w:rsidRPr="00CB7768">
        <w:rPr>
          <w:sz w:val="28"/>
          <w:szCs w:val="28"/>
          <w:lang w:val="vi-VN"/>
        </w:rPr>
        <w:t xml:space="preserve">Thông báo chấm dứt hoạt động </w:t>
      </w:r>
      <w:r w:rsidRPr="00CB7768">
        <w:rPr>
          <w:sz w:val="28"/>
          <w:szCs w:val="28"/>
        </w:rPr>
        <w:t>chi nhánh/</w:t>
      </w:r>
      <w:r w:rsidRPr="00CB7768">
        <w:rPr>
          <w:sz w:val="28"/>
          <w:szCs w:val="28"/>
          <w:lang w:val="vi-VN"/>
        </w:rPr>
        <w:t xml:space="preserve">văn phòng đại diện của </w:t>
      </w:r>
      <w:r w:rsidRPr="00CB7768">
        <w:rPr>
          <w:sz w:val="28"/>
          <w:szCs w:val="28"/>
        </w:rPr>
        <w:t xml:space="preserve">tổ chức hòa giải thương mại nước ngoài tại Việt Nam cụ </w:t>
      </w:r>
      <w:r w:rsidRPr="00CB7768">
        <w:rPr>
          <w:sz w:val="28"/>
          <w:szCs w:val="28"/>
          <w:lang w:val="vi-VN"/>
        </w:rPr>
        <w:t>thể như sau:</w:t>
      </w:r>
    </w:p>
    <w:p w14:paraId="0055DA57" w14:textId="77777777" w:rsidR="009B40D4" w:rsidRPr="00CB7768" w:rsidRDefault="009B40D4" w:rsidP="009B40D4">
      <w:pPr>
        <w:spacing w:before="60" w:after="60" w:line="320" w:lineRule="atLeast"/>
        <w:jc w:val="both"/>
        <w:rPr>
          <w:sz w:val="28"/>
          <w:szCs w:val="28"/>
        </w:rPr>
      </w:pPr>
      <w:r w:rsidRPr="00CB7768">
        <w:rPr>
          <w:sz w:val="28"/>
          <w:szCs w:val="28"/>
          <w:lang w:val="vi-VN"/>
        </w:rPr>
        <w:t xml:space="preserve">1.Tên </w:t>
      </w:r>
      <w:r w:rsidRPr="00CB7768">
        <w:rPr>
          <w:sz w:val="28"/>
          <w:szCs w:val="28"/>
        </w:rPr>
        <w:t>chi nhánh/</w:t>
      </w:r>
      <w:r w:rsidRPr="00CB7768">
        <w:rPr>
          <w:sz w:val="28"/>
          <w:szCs w:val="28"/>
          <w:lang w:val="vi-VN"/>
        </w:rPr>
        <w:t xml:space="preserve">văn phòng đại diện của </w:t>
      </w:r>
      <w:r w:rsidRPr="00CB7768">
        <w:rPr>
          <w:sz w:val="28"/>
          <w:szCs w:val="28"/>
        </w:rPr>
        <w:t>tổ chức hòa giải thương mại nước ngoài tại Việt Nam</w:t>
      </w:r>
      <w:r w:rsidRPr="00CB7768">
        <w:rPr>
          <w:sz w:val="28"/>
          <w:szCs w:val="28"/>
          <w:lang w:val="vi-VN"/>
        </w:rPr>
        <w:t>:</w:t>
      </w:r>
      <w:r w:rsidRPr="00CB7768">
        <w:rPr>
          <w:sz w:val="28"/>
          <w:szCs w:val="28"/>
        </w:rPr>
        <w:t>……………………………………………………………….</w:t>
      </w:r>
    </w:p>
    <w:p w14:paraId="78A5E99C" w14:textId="77777777" w:rsidR="009B40D4" w:rsidRPr="00CB7768" w:rsidRDefault="009B40D4" w:rsidP="009B40D4">
      <w:pPr>
        <w:spacing w:before="60" w:after="60" w:line="320" w:lineRule="atLeast"/>
        <w:jc w:val="both"/>
        <w:rPr>
          <w:sz w:val="28"/>
          <w:szCs w:val="28"/>
        </w:rPr>
      </w:pPr>
      <w:r w:rsidRPr="00CB7768">
        <w:rPr>
          <w:sz w:val="28"/>
          <w:szCs w:val="28"/>
        </w:rPr>
        <w:t>.......................................................................……………………………………..</w:t>
      </w:r>
    </w:p>
    <w:p w14:paraId="10000ABE" w14:textId="77777777" w:rsidR="009B40D4" w:rsidRPr="00CB7768" w:rsidRDefault="009B40D4" w:rsidP="009B40D4">
      <w:pPr>
        <w:spacing w:before="60" w:after="60" w:line="320" w:lineRule="atLeast"/>
        <w:jc w:val="both"/>
        <w:rPr>
          <w:sz w:val="28"/>
          <w:szCs w:val="28"/>
        </w:rPr>
      </w:pPr>
      <w:r w:rsidRPr="00CB7768">
        <w:rPr>
          <w:sz w:val="28"/>
          <w:szCs w:val="28"/>
        </w:rPr>
        <w:t>Tên viết tắt: (nếu có):..............................................................................................</w:t>
      </w:r>
    </w:p>
    <w:p w14:paraId="6CA8D517" w14:textId="77777777" w:rsidR="009B40D4" w:rsidRPr="00CB7768" w:rsidRDefault="009B40D4" w:rsidP="009B40D4">
      <w:pPr>
        <w:spacing w:before="60" w:after="60" w:line="320" w:lineRule="atLeast"/>
        <w:jc w:val="both"/>
        <w:rPr>
          <w:sz w:val="28"/>
          <w:szCs w:val="28"/>
        </w:rPr>
      </w:pPr>
      <w:r w:rsidRPr="00CB7768">
        <w:rPr>
          <w:sz w:val="28"/>
          <w:szCs w:val="28"/>
        </w:rPr>
        <w:t xml:space="preserve">Tên giao dịch bằng tiếng nước ngoài (nếu có):...……............................................ </w:t>
      </w:r>
    </w:p>
    <w:p w14:paraId="2403CACB" w14:textId="77777777" w:rsidR="009B40D4" w:rsidRPr="00CB7768" w:rsidRDefault="009B40D4" w:rsidP="009B40D4">
      <w:pPr>
        <w:spacing w:before="60" w:after="60" w:line="340" w:lineRule="atLeast"/>
        <w:jc w:val="both"/>
        <w:rPr>
          <w:sz w:val="28"/>
          <w:szCs w:val="28"/>
        </w:rPr>
      </w:pPr>
      <w:r w:rsidRPr="00CB7768">
        <w:rPr>
          <w:sz w:val="28"/>
          <w:szCs w:val="28"/>
          <w:lang w:val="vi-VN"/>
        </w:rPr>
        <w:t xml:space="preserve">Giấy phép thành lập </w:t>
      </w:r>
      <w:r w:rsidRPr="00CB7768">
        <w:rPr>
          <w:sz w:val="28"/>
          <w:szCs w:val="28"/>
        </w:rPr>
        <w:t xml:space="preserve">chi nhánh/ văn phòng đại diện </w:t>
      </w:r>
      <w:r w:rsidRPr="00CB7768">
        <w:rPr>
          <w:sz w:val="28"/>
          <w:szCs w:val="28"/>
          <w:lang w:val="vi-VN"/>
        </w:rPr>
        <w:t>số</w:t>
      </w:r>
      <w:r w:rsidRPr="00CB7768">
        <w:rPr>
          <w:sz w:val="28"/>
          <w:szCs w:val="28"/>
        </w:rPr>
        <w:t>……………..</w:t>
      </w:r>
      <w:r w:rsidRPr="00CB7768">
        <w:rPr>
          <w:sz w:val="28"/>
          <w:szCs w:val="28"/>
          <w:lang w:val="vi-VN"/>
        </w:rPr>
        <w:t>…</w:t>
      </w:r>
      <w:r w:rsidRPr="00CB7768">
        <w:rPr>
          <w:sz w:val="28"/>
          <w:szCs w:val="28"/>
        </w:rPr>
        <w:t>…được Bộ Tư pháp cấp n</w:t>
      </w:r>
      <w:r w:rsidRPr="00CB7768">
        <w:rPr>
          <w:sz w:val="28"/>
          <w:szCs w:val="28"/>
          <w:lang w:val="vi-VN"/>
        </w:rPr>
        <w:t>gày...</w:t>
      </w:r>
      <w:r w:rsidRPr="00CB7768">
        <w:rPr>
          <w:sz w:val="28"/>
          <w:szCs w:val="28"/>
        </w:rPr>
        <w:t>................</w:t>
      </w:r>
      <w:r w:rsidRPr="00CB7768">
        <w:rPr>
          <w:sz w:val="28"/>
          <w:szCs w:val="28"/>
          <w:lang w:val="vi-VN"/>
        </w:rPr>
        <w:t>tháng....</w:t>
      </w:r>
      <w:r w:rsidRPr="00CB7768">
        <w:rPr>
          <w:sz w:val="28"/>
          <w:szCs w:val="28"/>
        </w:rPr>
        <w:t>................</w:t>
      </w:r>
      <w:r w:rsidRPr="00CB7768">
        <w:rPr>
          <w:sz w:val="28"/>
          <w:szCs w:val="28"/>
          <w:lang w:val="vi-VN"/>
        </w:rPr>
        <w:t>..năm…</w:t>
      </w:r>
      <w:r w:rsidRPr="00CB7768">
        <w:rPr>
          <w:sz w:val="28"/>
          <w:szCs w:val="28"/>
        </w:rPr>
        <w:t>..................................</w:t>
      </w:r>
    </w:p>
    <w:p w14:paraId="408795E7" w14:textId="77777777" w:rsidR="009B40D4" w:rsidRPr="00CB7768" w:rsidRDefault="009B40D4" w:rsidP="009B40D4">
      <w:pPr>
        <w:spacing w:before="60" w:after="60" w:line="340" w:lineRule="atLeast"/>
        <w:jc w:val="both"/>
        <w:rPr>
          <w:sz w:val="28"/>
          <w:szCs w:val="28"/>
        </w:rPr>
      </w:pPr>
      <w:r w:rsidRPr="00CB7768">
        <w:rPr>
          <w:sz w:val="28"/>
          <w:szCs w:val="28"/>
          <w:lang w:val="vi-VN"/>
        </w:rPr>
        <w:t xml:space="preserve">Giấy </w:t>
      </w:r>
      <w:r w:rsidRPr="00CB7768">
        <w:rPr>
          <w:sz w:val="28"/>
          <w:szCs w:val="28"/>
        </w:rPr>
        <w:t>đăng ký hoạt động Chi nhánh số</w:t>
      </w:r>
      <w:r w:rsidRPr="00CB7768">
        <w:rPr>
          <w:sz w:val="28"/>
          <w:szCs w:val="28"/>
          <w:lang w:val="vi-VN"/>
        </w:rPr>
        <w:t>…</w:t>
      </w:r>
      <w:r w:rsidRPr="00CB7768">
        <w:rPr>
          <w:sz w:val="28"/>
          <w:szCs w:val="28"/>
        </w:rPr>
        <w:t>…………………… được Sở Tư pháp cấp n</w:t>
      </w:r>
      <w:r w:rsidRPr="00CB7768">
        <w:rPr>
          <w:sz w:val="28"/>
          <w:szCs w:val="28"/>
          <w:lang w:val="vi-VN"/>
        </w:rPr>
        <w:t>gày...</w:t>
      </w:r>
      <w:r w:rsidRPr="00CB7768">
        <w:rPr>
          <w:sz w:val="28"/>
          <w:szCs w:val="28"/>
        </w:rPr>
        <w:t>...........................</w:t>
      </w:r>
      <w:r w:rsidRPr="00CB7768">
        <w:rPr>
          <w:sz w:val="28"/>
          <w:szCs w:val="28"/>
          <w:lang w:val="vi-VN"/>
        </w:rPr>
        <w:t>tháng…</w:t>
      </w:r>
      <w:r w:rsidRPr="00CB7768">
        <w:rPr>
          <w:sz w:val="28"/>
          <w:szCs w:val="28"/>
        </w:rPr>
        <w:t>………………..</w:t>
      </w:r>
      <w:r w:rsidRPr="00CB7768">
        <w:rPr>
          <w:sz w:val="28"/>
          <w:szCs w:val="28"/>
          <w:lang w:val="vi-VN"/>
        </w:rPr>
        <w:t>...năm…</w:t>
      </w:r>
      <w:r w:rsidRPr="00CB7768">
        <w:rPr>
          <w:sz w:val="28"/>
          <w:szCs w:val="28"/>
        </w:rPr>
        <w:t>……………………</w:t>
      </w:r>
    </w:p>
    <w:p w14:paraId="2C8E95B0" w14:textId="77777777" w:rsidR="009B40D4" w:rsidRPr="00CB7768" w:rsidRDefault="009B40D4" w:rsidP="009B40D4">
      <w:pPr>
        <w:spacing w:before="60" w:after="60" w:line="320" w:lineRule="atLeast"/>
        <w:jc w:val="both"/>
        <w:rPr>
          <w:sz w:val="28"/>
          <w:szCs w:val="28"/>
        </w:rPr>
      </w:pPr>
      <w:r w:rsidRPr="00CB7768">
        <w:rPr>
          <w:sz w:val="28"/>
          <w:szCs w:val="28"/>
        </w:rPr>
        <w:lastRenderedPageBreak/>
        <w:t>2. Địa chỉ:...............................................................................................................</w:t>
      </w:r>
    </w:p>
    <w:p w14:paraId="75114173" w14:textId="77777777" w:rsidR="009B40D4" w:rsidRPr="00CB7768" w:rsidRDefault="009B40D4" w:rsidP="009B40D4">
      <w:pPr>
        <w:spacing w:before="60" w:after="60" w:line="320" w:lineRule="atLeast"/>
        <w:jc w:val="both"/>
        <w:rPr>
          <w:sz w:val="28"/>
          <w:szCs w:val="28"/>
        </w:rPr>
      </w:pPr>
      <w:r w:rsidRPr="00CB7768">
        <w:rPr>
          <w:sz w:val="28"/>
          <w:szCs w:val="28"/>
        </w:rPr>
        <w:t>…………………………………………………………………………………….</w:t>
      </w:r>
    </w:p>
    <w:p w14:paraId="3208C1AE" w14:textId="77777777" w:rsidR="009B40D4" w:rsidRPr="00CB7768" w:rsidRDefault="009B40D4" w:rsidP="009B40D4">
      <w:pPr>
        <w:spacing w:before="60" w:after="60" w:line="320" w:lineRule="atLeast"/>
        <w:jc w:val="both"/>
        <w:rPr>
          <w:sz w:val="28"/>
          <w:szCs w:val="28"/>
        </w:rPr>
      </w:pPr>
      <w:r w:rsidRPr="00CB7768">
        <w:rPr>
          <w:sz w:val="28"/>
          <w:szCs w:val="28"/>
        </w:rPr>
        <w:t>3. Lý do chấm dứt hoạt động:</w:t>
      </w:r>
    </w:p>
    <w:p w14:paraId="14FAEF14" w14:textId="77777777" w:rsidR="009B40D4" w:rsidRPr="00CB7768" w:rsidRDefault="009B40D4" w:rsidP="009B40D4">
      <w:pPr>
        <w:spacing w:before="60" w:after="60" w:line="340" w:lineRule="atLeast"/>
        <w:jc w:val="both"/>
        <w:rPr>
          <w:sz w:val="28"/>
          <w:szCs w:val="28"/>
        </w:rPr>
      </w:pPr>
      <w:r w:rsidRPr="00CB7768">
        <w:rPr>
          <w:sz w:val="28"/>
          <w:szCs w:val="28"/>
        </w:rPr>
        <w:t>.................................................................................................................................</w:t>
      </w:r>
    </w:p>
    <w:p w14:paraId="79B294F3" w14:textId="77777777" w:rsidR="009B40D4" w:rsidRPr="00CB7768" w:rsidRDefault="009B40D4" w:rsidP="009B40D4">
      <w:pPr>
        <w:spacing w:before="60" w:after="60" w:line="340" w:lineRule="atLeast"/>
        <w:jc w:val="both"/>
        <w:rPr>
          <w:sz w:val="28"/>
          <w:szCs w:val="28"/>
        </w:rPr>
      </w:pPr>
      <w:r w:rsidRPr="00CB7768">
        <w:rPr>
          <w:sz w:val="28"/>
          <w:szCs w:val="28"/>
        </w:rPr>
        <w:t>.................................................................................................................................</w:t>
      </w:r>
    </w:p>
    <w:p w14:paraId="53092171" w14:textId="77777777" w:rsidR="009B40D4" w:rsidRPr="00CB7768" w:rsidRDefault="009B40D4" w:rsidP="009B40D4">
      <w:pPr>
        <w:spacing w:before="60" w:after="60" w:line="340" w:lineRule="atLeast"/>
        <w:jc w:val="both"/>
        <w:rPr>
          <w:sz w:val="28"/>
          <w:szCs w:val="28"/>
          <w:lang w:val="vi-VN"/>
        </w:rPr>
      </w:pPr>
      <w:r w:rsidRPr="00CB7768">
        <w:rPr>
          <w:sz w:val="28"/>
          <w:szCs w:val="28"/>
        </w:rPr>
        <w:t>Chúng tôi cam kết thực hiện đầy đủ thủ tục chấm dứt hoạt động theo</w:t>
      </w:r>
      <w:r w:rsidRPr="00CB7768">
        <w:rPr>
          <w:sz w:val="28"/>
          <w:szCs w:val="28"/>
          <w:lang w:val="vi-VN"/>
        </w:rPr>
        <w:t xml:space="preserve"> quy định của pháp luật Việt </w:t>
      </w:r>
      <w:r w:rsidRPr="00CB7768">
        <w:rPr>
          <w:sz w:val="28"/>
          <w:szCs w:val="28"/>
        </w:rPr>
        <w:t>Nam hiện hành</w:t>
      </w:r>
      <w:r w:rsidRPr="00CB7768">
        <w:rPr>
          <w:sz w:val="28"/>
          <w:szCs w:val="28"/>
          <w:lang w:val="vi-VN"/>
        </w:rPr>
        <w:t xml:space="preserve">. </w:t>
      </w:r>
    </w:p>
    <w:p w14:paraId="2054CCEF" w14:textId="77777777" w:rsidR="009B40D4" w:rsidRPr="00CB7768" w:rsidRDefault="009B40D4" w:rsidP="009B40D4">
      <w:pPr>
        <w:spacing w:before="60" w:after="60" w:line="340" w:lineRule="atLeast"/>
        <w:rPr>
          <w:sz w:val="28"/>
          <w:szCs w:val="28"/>
          <w:lang w:val="vi-VN"/>
        </w:rPr>
      </w:pPr>
      <w:r w:rsidRPr="00CB7768">
        <w:rPr>
          <w:sz w:val="28"/>
          <w:szCs w:val="28"/>
          <w:lang w:val="vi-VN"/>
        </w:rPr>
        <w:tab/>
        <w:t>Tài liệu gửi kèm :</w:t>
      </w:r>
    </w:p>
    <w:p w14:paraId="7046C157" w14:textId="77777777" w:rsidR="009B40D4" w:rsidRPr="00CB7768" w:rsidRDefault="009B40D4" w:rsidP="009B40D4">
      <w:pPr>
        <w:spacing w:before="60" w:after="60" w:line="340" w:lineRule="atLeast"/>
        <w:jc w:val="both"/>
        <w:rPr>
          <w:sz w:val="28"/>
          <w:szCs w:val="28"/>
        </w:rPr>
      </w:pPr>
      <w:r w:rsidRPr="00CB7768">
        <w:rPr>
          <w:sz w:val="28"/>
          <w:szCs w:val="28"/>
          <w:lang w:val="vi-VN"/>
        </w:rPr>
        <w:tab/>
      </w:r>
      <w:r w:rsidRPr="00CB7768">
        <w:rPr>
          <w:sz w:val="28"/>
          <w:szCs w:val="28"/>
        </w:rPr>
        <w:t>1. …………………………………………………………………………..</w:t>
      </w:r>
    </w:p>
    <w:p w14:paraId="6574229C" w14:textId="77777777" w:rsidR="009B40D4" w:rsidRPr="00CB7768" w:rsidRDefault="009B40D4" w:rsidP="009B40D4">
      <w:pPr>
        <w:spacing w:before="60" w:after="60" w:line="340" w:lineRule="atLeast"/>
        <w:jc w:val="both"/>
        <w:rPr>
          <w:sz w:val="28"/>
          <w:szCs w:val="28"/>
        </w:rPr>
      </w:pPr>
      <w:r w:rsidRPr="00CB7768">
        <w:rPr>
          <w:sz w:val="28"/>
          <w:szCs w:val="28"/>
        </w:rPr>
        <w:tab/>
        <w:t>2. …………………………………………………………………………..</w:t>
      </w:r>
    </w:p>
    <w:p w14:paraId="3360AC30" w14:textId="77777777" w:rsidR="009B40D4" w:rsidRPr="00CB7768" w:rsidRDefault="009B40D4" w:rsidP="009B40D4">
      <w:pPr>
        <w:spacing w:before="60" w:after="60" w:line="340" w:lineRule="atLeast"/>
        <w:jc w:val="both"/>
        <w:rPr>
          <w:bCs/>
          <w:i/>
          <w:sz w:val="28"/>
          <w:szCs w:val="28"/>
        </w:rPr>
      </w:pPr>
      <w:r w:rsidRPr="00CB7768">
        <w:rPr>
          <w:sz w:val="28"/>
          <w:szCs w:val="28"/>
        </w:rPr>
        <w:tab/>
      </w:r>
      <w:r w:rsidRPr="00CB7768">
        <w:rPr>
          <w:sz w:val="28"/>
          <w:szCs w:val="28"/>
        </w:rPr>
        <w:tab/>
      </w:r>
      <w:r w:rsidRPr="00CB7768">
        <w:rPr>
          <w:bCs/>
          <w:i/>
          <w:sz w:val="28"/>
          <w:szCs w:val="28"/>
        </w:rPr>
        <w:t xml:space="preserve">Người đại diện theo pháp luật </w:t>
      </w:r>
    </w:p>
    <w:p w14:paraId="1EBA8E66" w14:textId="77777777" w:rsidR="009B40D4" w:rsidRPr="00CB7768" w:rsidRDefault="009B40D4" w:rsidP="009B40D4">
      <w:pPr>
        <w:jc w:val="center"/>
        <w:rPr>
          <w:bCs/>
          <w:i/>
          <w:sz w:val="28"/>
          <w:szCs w:val="28"/>
        </w:rPr>
      </w:pPr>
      <w:r w:rsidRPr="00CB7768">
        <w:rPr>
          <w:bCs/>
          <w:i/>
          <w:sz w:val="28"/>
          <w:szCs w:val="28"/>
        </w:rPr>
        <w:t xml:space="preserve">                                                   của chi nhánh/văn phòng đại diện </w:t>
      </w:r>
    </w:p>
    <w:p w14:paraId="75F5942D" w14:textId="77777777" w:rsidR="009B40D4" w:rsidRPr="00CB7768" w:rsidRDefault="009B40D4" w:rsidP="009B40D4">
      <w:pPr>
        <w:jc w:val="center"/>
        <w:rPr>
          <w:bCs/>
          <w:i/>
          <w:sz w:val="28"/>
          <w:szCs w:val="28"/>
        </w:rPr>
      </w:pPr>
      <w:r w:rsidRPr="00CB7768">
        <w:rPr>
          <w:bCs/>
          <w:i/>
          <w:sz w:val="28"/>
          <w:szCs w:val="28"/>
        </w:rPr>
        <w:t xml:space="preserve">                                                tổ chức hòa giải thương mại nước ngoài</w:t>
      </w:r>
    </w:p>
    <w:p w14:paraId="69427A3B" w14:textId="77777777" w:rsidR="009B40D4" w:rsidRPr="00CB7768" w:rsidRDefault="009B40D4" w:rsidP="009B40D4">
      <w:pPr>
        <w:jc w:val="center"/>
        <w:rPr>
          <w:bCs/>
          <w:i/>
          <w:sz w:val="28"/>
          <w:szCs w:val="28"/>
        </w:rPr>
      </w:pPr>
      <w:r w:rsidRPr="00CB7768">
        <w:rPr>
          <w:bCs/>
          <w:i/>
          <w:sz w:val="28"/>
          <w:szCs w:val="28"/>
        </w:rPr>
        <w:t xml:space="preserve">                                               tại Việt Nam</w:t>
      </w:r>
    </w:p>
    <w:p w14:paraId="373255D1" w14:textId="16D8B1A4" w:rsidR="009B40D4" w:rsidRPr="00E21710" w:rsidRDefault="009B40D4" w:rsidP="00E21710">
      <w:pPr>
        <w:spacing w:line="360" w:lineRule="auto"/>
        <w:jc w:val="both"/>
        <w:rPr>
          <w:i/>
          <w:sz w:val="28"/>
          <w:szCs w:val="28"/>
        </w:rPr>
      </w:pPr>
      <w:r w:rsidRPr="00CB7768">
        <w:rPr>
          <w:bCs/>
          <w:i/>
          <w:sz w:val="28"/>
          <w:szCs w:val="28"/>
        </w:rPr>
        <w:t xml:space="preserve">                                                                      (Ký, ghi rõ họ, tên và đóng dấu)</w:t>
      </w:r>
    </w:p>
    <w:p w14:paraId="2112F949" w14:textId="77777777" w:rsidR="009B40D4" w:rsidRPr="00CB7768" w:rsidRDefault="009B40D4" w:rsidP="009B40D4">
      <w:pPr>
        <w:spacing w:before="120" w:after="120"/>
        <w:ind w:firstLine="720"/>
        <w:jc w:val="both"/>
        <w:rPr>
          <w:b/>
          <w:bCs/>
          <w:sz w:val="28"/>
          <w:szCs w:val="28"/>
        </w:rPr>
      </w:pPr>
      <w:r w:rsidRPr="00CB7768">
        <w:rPr>
          <w:b/>
          <w:bCs/>
          <w:sz w:val="28"/>
          <w:szCs w:val="28"/>
        </w:rPr>
        <w:t>V. LĨNH VỰC TRỢ GIÚP PHÁP LÝ:</w:t>
      </w:r>
    </w:p>
    <w:p w14:paraId="6FF22E7F" w14:textId="77777777" w:rsidR="009B40D4" w:rsidRPr="00CB7768" w:rsidRDefault="009B40D4" w:rsidP="009B40D4">
      <w:pPr>
        <w:spacing w:before="120" w:after="120" w:line="360" w:lineRule="exact"/>
        <w:ind w:firstLine="709"/>
        <w:jc w:val="both"/>
        <w:rPr>
          <w:sz w:val="28"/>
          <w:szCs w:val="28"/>
          <w:lang w:eastAsia="vi-VN"/>
        </w:rPr>
      </w:pPr>
      <w:r w:rsidRPr="00CB7768">
        <w:rPr>
          <w:b/>
          <w:sz w:val="28"/>
          <w:szCs w:val="28"/>
        </w:rPr>
        <w:t>1</w:t>
      </w:r>
      <w:r w:rsidRPr="00CB7768">
        <w:rPr>
          <w:b/>
          <w:sz w:val="28"/>
          <w:szCs w:val="28"/>
          <w:lang w:val="vi-VN"/>
        </w:rPr>
        <w:t xml:space="preserve">. </w:t>
      </w:r>
      <w:r w:rsidRPr="00CB7768">
        <w:rPr>
          <w:b/>
          <w:sz w:val="28"/>
          <w:szCs w:val="28"/>
        </w:rPr>
        <w:t>Thủ tục c</w:t>
      </w:r>
      <w:r w:rsidRPr="00CB7768">
        <w:rPr>
          <w:b/>
          <w:bCs/>
          <w:sz w:val="28"/>
          <w:szCs w:val="28"/>
          <w:lang w:val="vi-VN" w:eastAsia="vi-VN"/>
        </w:rPr>
        <w:t>ấp lại Giấy đăng ký tham gia trợ giúp pháp lý.</w:t>
      </w:r>
      <w:r w:rsidRPr="00CB7768">
        <w:rPr>
          <w:sz w:val="28"/>
          <w:szCs w:val="28"/>
          <w:lang w:val="vi-VN"/>
        </w:rPr>
        <w:t>Mã số hồ sơ:</w:t>
      </w:r>
      <w:r w:rsidRPr="00CB7768">
        <w:rPr>
          <w:sz w:val="28"/>
          <w:szCs w:val="28"/>
        </w:rPr>
        <w:t>BTP-BPC-277437</w:t>
      </w:r>
    </w:p>
    <w:p w14:paraId="38EEBB31" w14:textId="77777777" w:rsidR="009B40D4" w:rsidRPr="00CB7768" w:rsidRDefault="009B40D4" w:rsidP="009B40D4">
      <w:pPr>
        <w:spacing w:before="120" w:after="120" w:line="360" w:lineRule="exact"/>
        <w:ind w:firstLine="709"/>
        <w:jc w:val="both"/>
        <w:rPr>
          <w:b/>
          <w:sz w:val="28"/>
          <w:szCs w:val="28"/>
          <w:lang w:val="vi-VN" w:eastAsia="vi-VN"/>
        </w:rPr>
      </w:pPr>
      <w:r w:rsidRPr="00CB7768">
        <w:rPr>
          <w:b/>
          <w:iCs/>
          <w:sz w:val="28"/>
          <w:szCs w:val="28"/>
          <w:lang w:val="vi-VN" w:eastAsia="vi-VN"/>
        </w:rPr>
        <w:t>a)</w:t>
      </w:r>
      <w:r>
        <w:rPr>
          <w:b/>
          <w:iCs/>
          <w:sz w:val="28"/>
          <w:szCs w:val="28"/>
          <w:lang w:eastAsia="vi-VN"/>
        </w:rPr>
        <w:t xml:space="preserve"> </w:t>
      </w:r>
      <w:r w:rsidRPr="00CB7768">
        <w:rPr>
          <w:b/>
          <w:iCs/>
          <w:sz w:val="28"/>
          <w:szCs w:val="28"/>
          <w:lang w:val="vi-VN" w:eastAsia="vi-VN"/>
        </w:rPr>
        <w:t xml:space="preserve">Trình tự thực hiện:  </w:t>
      </w:r>
    </w:p>
    <w:p w14:paraId="399026C9" w14:textId="77777777" w:rsidR="009B40D4" w:rsidRPr="00CB7768" w:rsidRDefault="009B40D4" w:rsidP="009B40D4">
      <w:pPr>
        <w:spacing w:before="120" w:after="120" w:line="360" w:lineRule="exact"/>
        <w:ind w:firstLine="709"/>
        <w:jc w:val="both"/>
        <w:rPr>
          <w:sz w:val="28"/>
          <w:szCs w:val="28"/>
        </w:rPr>
      </w:pPr>
      <w:r w:rsidRPr="00CB7768">
        <w:rPr>
          <w:b/>
          <w:sz w:val="28"/>
          <w:szCs w:val="28"/>
        </w:rPr>
        <w:t>Bước 1.</w:t>
      </w:r>
      <w:r w:rsidRPr="00CB7768">
        <w:rPr>
          <w:sz w:val="28"/>
          <w:szCs w:val="28"/>
          <w:lang w:val="vi-VN"/>
        </w:rPr>
        <w:t>Trong trường hợp Giấy đăng ký tham gia trợ giúp pháp lý bị mất, bị hư hỏng không sử dụng được, tổ chức đăng ký tham gia trợ giúp pháp lý nộp đơn đề nghị cấp lại Giấy đăng ký tham gia trợ giúp pháp lý đến Sở Tư pháp</w:t>
      </w:r>
      <w:r w:rsidRPr="00CB7768">
        <w:rPr>
          <w:sz w:val="28"/>
          <w:szCs w:val="28"/>
        </w:rPr>
        <w:t>.</w:t>
      </w:r>
    </w:p>
    <w:p w14:paraId="6A2CBAA5"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51012CAC"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351BAF6E" w14:textId="77777777" w:rsidR="009B40D4" w:rsidRDefault="009B40D4" w:rsidP="009B40D4">
      <w:pPr>
        <w:spacing w:before="120" w:after="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w:t>
      </w:r>
      <w:r w:rsidRPr="00186D8D">
        <w:rPr>
          <w:bCs/>
          <w:sz w:val="28"/>
          <w:szCs w:val="28"/>
          <w:lang w:val="vi-VN" w:eastAsia="vi-VN"/>
        </w:rPr>
        <w:t>lại Giấy đăng ký tham gia trợ giúp pháp lý</w:t>
      </w:r>
      <w:r w:rsidRPr="00186D8D">
        <w:rPr>
          <w:sz w:val="28"/>
          <w:szCs w:val="28"/>
          <w:lang w:val="vi-VN"/>
        </w:rPr>
        <w:t xml:space="preserve"> </w:t>
      </w:r>
      <w:r>
        <w:rPr>
          <w:sz w:val="28"/>
          <w:szCs w:val="28"/>
        </w:rPr>
        <w:t>theo quy định.</w:t>
      </w:r>
    </w:p>
    <w:p w14:paraId="0225ECDA" w14:textId="77777777" w:rsidR="009B40D4" w:rsidRDefault="009B40D4" w:rsidP="009B40D4">
      <w:pPr>
        <w:spacing w:before="120" w:after="120"/>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14:paraId="03FC0B2A" w14:textId="77777777" w:rsidR="009B40D4" w:rsidRPr="00186D8D" w:rsidRDefault="009B40D4" w:rsidP="009B40D4">
      <w:pPr>
        <w:spacing w:before="120" w:after="120"/>
        <w:ind w:firstLine="720"/>
        <w:jc w:val="both"/>
        <w:rPr>
          <w:sz w:val="28"/>
          <w:szCs w:val="28"/>
        </w:rPr>
      </w:pPr>
      <w:r w:rsidRPr="00CB7768">
        <w:rPr>
          <w:b/>
          <w:bCs/>
          <w:sz w:val="28"/>
          <w:szCs w:val="28"/>
        </w:rPr>
        <w:t xml:space="preserve">b) </w:t>
      </w:r>
      <w:r w:rsidRPr="00CB7768">
        <w:rPr>
          <w:b/>
          <w:bCs/>
          <w:sz w:val="28"/>
          <w:szCs w:val="28"/>
          <w:lang w:val="vi-VN"/>
        </w:rPr>
        <w:t>Cách thức thực hiện:</w:t>
      </w:r>
      <w:r w:rsidRPr="00CB7768">
        <w:rPr>
          <w:sz w:val="28"/>
          <w:szCs w:val="28"/>
          <w:lang w:val="vi-VN"/>
        </w:rPr>
        <w:t xml:space="preserve"> Hồ sơ nộp trực tiếp</w:t>
      </w:r>
      <w:r>
        <w:rPr>
          <w:sz w:val="28"/>
          <w:szCs w:val="28"/>
        </w:rPr>
        <w:t xml:space="preserve"> hoặc </w:t>
      </w:r>
      <w:r w:rsidRPr="00CB7768">
        <w:rPr>
          <w:sz w:val="28"/>
          <w:szCs w:val="28"/>
          <w:lang w:val="vi-VN"/>
        </w:rPr>
        <w:t>qua hệ thống bưu chính</w:t>
      </w:r>
    </w:p>
    <w:p w14:paraId="774504ED" w14:textId="77777777" w:rsidR="009B40D4" w:rsidRPr="00CB7768" w:rsidRDefault="009B40D4" w:rsidP="009B40D4">
      <w:pPr>
        <w:spacing w:before="120" w:after="120" w:line="360" w:lineRule="exact"/>
        <w:ind w:firstLine="709"/>
        <w:jc w:val="both"/>
        <w:rPr>
          <w:b/>
          <w:sz w:val="28"/>
          <w:szCs w:val="28"/>
          <w:lang w:eastAsia="vi-VN"/>
        </w:rPr>
      </w:pPr>
      <w:r w:rsidRPr="00CB7768">
        <w:rPr>
          <w:b/>
          <w:iCs/>
          <w:sz w:val="28"/>
          <w:szCs w:val="28"/>
          <w:lang w:val="vi-VN" w:eastAsia="vi-VN"/>
        </w:rPr>
        <w:t>c) Thành phần</w:t>
      </w:r>
      <w:r w:rsidRPr="00CB7768">
        <w:rPr>
          <w:b/>
          <w:iCs/>
          <w:sz w:val="28"/>
          <w:szCs w:val="28"/>
          <w:lang w:eastAsia="vi-VN"/>
        </w:rPr>
        <w:t>, số lượng</w:t>
      </w:r>
      <w:r w:rsidRPr="00CB7768">
        <w:rPr>
          <w:b/>
          <w:iCs/>
          <w:sz w:val="28"/>
          <w:szCs w:val="28"/>
          <w:lang w:val="vi-VN" w:eastAsia="vi-VN"/>
        </w:rPr>
        <w:t xml:space="preserve"> hồ sơ</w:t>
      </w:r>
      <w:r w:rsidRPr="00CB7768">
        <w:rPr>
          <w:b/>
          <w:sz w:val="28"/>
          <w:szCs w:val="28"/>
          <w:lang w:val="vi-VN" w:eastAsia="vi-VN"/>
        </w:rPr>
        <w:t xml:space="preserve">: </w:t>
      </w:r>
    </w:p>
    <w:p w14:paraId="2DDAF18C" w14:textId="77777777" w:rsidR="009B40D4" w:rsidRPr="00CB7768" w:rsidRDefault="009B40D4" w:rsidP="009B40D4">
      <w:pPr>
        <w:spacing w:before="120" w:after="120" w:line="360" w:lineRule="exact"/>
        <w:ind w:firstLine="709"/>
        <w:jc w:val="both"/>
        <w:rPr>
          <w:sz w:val="28"/>
          <w:szCs w:val="28"/>
          <w:lang w:val="vi-VN"/>
        </w:rPr>
      </w:pPr>
      <w:r w:rsidRPr="00CB7768">
        <w:rPr>
          <w:i/>
          <w:sz w:val="28"/>
          <w:szCs w:val="28"/>
          <w:lang w:eastAsia="vi-VN"/>
        </w:rPr>
        <w:lastRenderedPageBreak/>
        <w:t xml:space="preserve">* Thành phần hồ sơ: </w:t>
      </w:r>
      <w:r w:rsidRPr="00CB7768">
        <w:rPr>
          <w:sz w:val="28"/>
          <w:szCs w:val="28"/>
          <w:lang w:val="vi-VN"/>
        </w:rPr>
        <w:t>Đơn đề nghị cấp lại Giấy đăng ký tham gia trợ giúp pháp lý theo mẫu ban hành kèm theo Thông tư số 08/2017/TT-BTP (Mẫu TP-TGPL-05).</w:t>
      </w:r>
    </w:p>
    <w:p w14:paraId="43716359" w14:textId="77777777" w:rsidR="009B40D4" w:rsidRPr="00CB7768" w:rsidRDefault="009B40D4" w:rsidP="009B40D4">
      <w:pPr>
        <w:spacing w:before="120" w:after="120" w:line="360" w:lineRule="exact"/>
        <w:ind w:firstLine="709"/>
        <w:jc w:val="both"/>
        <w:rPr>
          <w:sz w:val="28"/>
          <w:szCs w:val="28"/>
          <w:lang w:val="vi-VN" w:eastAsia="vi-VN"/>
        </w:rPr>
      </w:pPr>
      <w:r w:rsidRPr="00CB7768">
        <w:rPr>
          <w:i/>
          <w:iCs/>
          <w:sz w:val="28"/>
          <w:szCs w:val="28"/>
          <w:lang w:eastAsia="vi-VN"/>
        </w:rPr>
        <w:t>*</w:t>
      </w:r>
      <w:r w:rsidRPr="00CB7768">
        <w:rPr>
          <w:i/>
          <w:iCs/>
          <w:sz w:val="28"/>
          <w:szCs w:val="28"/>
          <w:lang w:val="vi-VN" w:eastAsia="vi-VN"/>
        </w:rPr>
        <w:t xml:space="preserve"> Số lượng hồ sơ</w:t>
      </w:r>
      <w:r w:rsidRPr="00CB7768">
        <w:rPr>
          <w:i/>
          <w:sz w:val="28"/>
          <w:szCs w:val="28"/>
          <w:lang w:val="vi-VN" w:eastAsia="vi-VN"/>
        </w:rPr>
        <w:t>:</w:t>
      </w:r>
      <w:r w:rsidRPr="00CB7768">
        <w:rPr>
          <w:sz w:val="28"/>
          <w:szCs w:val="28"/>
          <w:lang w:val="vi-VN" w:eastAsia="vi-VN"/>
        </w:rPr>
        <w:t xml:space="preserve"> 01 bộ. </w:t>
      </w:r>
    </w:p>
    <w:p w14:paraId="6FFD1EDA"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eastAsia="vi-VN"/>
        </w:rPr>
        <w:t xml:space="preserve">d) </w:t>
      </w:r>
      <w:r w:rsidRPr="00CB7768">
        <w:rPr>
          <w:b/>
          <w:iCs/>
          <w:sz w:val="28"/>
          <w:szCs w:val="28"/>
          <w:lang w:val="vi-VN" w:eastAsia="vi-VN"/>
        </w:rPr>
        <w:t xml:space="preserve">Thời hạn giải quyết hồ sơ: </w:t>
      </w:r>
      <w:r w:rsidRPr="00CB7768">
        <w:rPr>
          <w:sz w:val="28"/>
          <w:szCs w:val="28"/>
          <w:lang w:val="vi-VN"/>
        </w:rPr>
        <w:t>0</w:t>
      </w:r>
      <w:r>
        <w:rPr>
          <w:sz w:val="28"/>
          <w:szCs w:val="28"/>
        </w:rPr>
        <w:t>3</w:t>
      </w:r>
      <w:r w:rsidRPr="00CB7768">
        <w:rPr>
          <w:sz w:val="28"/>
          <w:szCs w:val="28"/>
          <w:lang w:val="vi-VN"/>
        </w:rPr>
        <w:t xml:space="preserve"> ngày làm việc kể từ ngày nhận được đơn đề nghị của tổ chức đăng ký tham gia trợ giúp pháp lý. </w:t>
      </w:r>
    </w:p>
    <w:p w14:paraId="5C958303" w14:textId="77777777" w:rsidR="009B40D4" w:rsidRPr="00CB7768" w:rsidRDefault="009B40D4" w:rsidP="009B40D4">
      <w:pPr>
        <w:spacing w:before="120" w:after="120" w:line="360" w:lineRule="exact"/>
        <w:ind w:firstLine="709"/>
        <w:jc w:val="both"/>
        <w:rPr>
          <w:sz w:val="28"/>
          <w:szCs w:val="28"/>
          <w:lang w:val="vi-VN"/>
        </w:rPr>
      </w:pPr>
      <w:r w:rsidRPr="00CB7768">
        <w:rPr>
          <w:b/>
          <w:iCs/>
          <w:sz w:val="28"/>
          <w:szCs w:val="28"/>
          <w:lang w:val="vi-VN" w:eastAsia="vi-VN"/>
        </w:rPr>
        <w:t>đ) Đối tượng thực hiện thủ tục hành chính</w:t>
      </w:r>
      <w:r w:rsidRPr="00CB7768">
        <w:rPr>
          <w:b/>
          <w:sz w:val="28"/>
          <w:szCs w:val="28"/>
          <w:lang w:val="vi-VN" w:eastAsia="vi-VN"/>
        </w:rPr>
        <w:t>:</w:t>
      </w:r>
      <w:r>
        <w:rPr>
          <w:b/>
          <w:sz w:val="28"/>
          <w:szCs w:val="28"/>
          <w:lang w:eastAsia="vi-VN"/>
        </w:rPr>
        <w:t xml:space="preserve"> </w:t>
      </w:r>
      <w:r w:rsidRPr="00CB7768">
        <w:rPr>
          <w:sz w:val="28"/>
          <w:szCs w:val="28"/>
          <w:lang w:val="vi-VN"/>
        </w:rPr>
        <w:t>Tổ chức hành nghề luật sư, tổ chức tư vấn pháp luật đã được cấp Giấy đăng ký tham gia trợ giúp pháp lý nhưng Giấy đăng ký tham gia trợ giúp pháp lý bị mất, bị hư hỏng không sử dụng được.</w:t>
      </w:r>
    </w:p>
    <w:p w14:paraId="6ECFE0A1"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val="vi-VN" w:eastAsia="vi-VN"/>
        </w:rPr>
        <w:t>e) Cơ quan giải quyết thủ tục hành chính</w:t>
      </w:r>
      <w:r w:rsidRPr="00CB7768">
        <w:rPr>
          <w:b/>
          <w:sz w:val="28"/>
          <w:szCs w:val="28"/>
          <w:lang w:val="vi-VN" w:eastAsia="vi-VN"/>
        </w:rPr>
        <w:t>:</w:t>
      </w:r>
      <w:r w:rsidRPr="00CB7768">
        <w:rPr>
          <w:sz w:val="28"/>
          <w:szCs w:val="28"/>
          <w:lang w:val="vi-VN" w:eastAsia="vi-VN"/>
        </w:rPr>
        <w:t xml:space="preserve"> Sở Tư pháp. </w:t>
      </w:r>
    </w:p>
    <w:p w14:paraId="37E978D3" w14:textId="77777777" w:rsidR="009B40D4" w:rsidRPr="00CB7768" w:rsidRDefault="009B40D4" w:rsidP="009B40D4">
      <w:pPr>
        <w:spacing w:before="120" w:after="120" w:line="360" w:lineRule="exact"/>
        <w:ind w:firstLine="709"/>
        <w:jc w:val="both"/>
        <w:rPr>
          <w:sz w:val="28"/>
          <w:szCs w:val="28"/>
          <w:lang w:val="vi-VN"/>
        </w:rPr>
      </w:pPr>
      <w:r w:rsidRPr="00CB7768">
        <w:rPr>
          <w:b/>
          <w:iCs/>
          <w:sz w:val="28"/>
          <w:szCs w:val="28"/>
          <w:lang w:val="vi-VN" w:eastAsia="vi-VN"/>
        </w:rPr>
        <w:t>g) Kết quả thực hiện thủ tục hành chính</w:t>
      </w:r>
      <w:r w:rsidRPr="00CB7768">
        <w:rPr>
          <w:b/>
          <w:sz w:val="28"/>
          <w:szCs w:val="28"/>
          <w:lang w:val="vi-VN" w:eastAsia="vi-VN"/>
        </w:rPr>
        <w:t>:</w:t>
      </w:r>
      <w:r>
        <w:rPr>
          <w:b/>
          <w:sz w:val="28"/>
          <w:szCs w:val="28"/>
          <w:lang w:eastAsia="vi-VN"/>
        </w:rPr>
        <w:t xml:space="preserve"> </w:t>
      </w:r>
      <w:r w:rsidRPr="00CB7768">
        <w:rPr>
          <w:sz w:val="28"/>
          <w:szCs w:val="28"/>
          <w:lang w:val="vi-VN"/>
        </w:rPr>
        <w:t>Giấy đăng ký tham gia trợ giúp pháp lý được cấp lại.</w:t>
      </w:r>
    </w:p>
    <w:p w14:paraId="12CD05B4" w14:textId="77777777" w:rsidR="009B40D4" w:rsidRPr="00CB7768" w:rsidRDefault="009B40D4" w:rsidP="009B40D4">
      <w:pPr>
        <w:spacing w:before="120" w:after="120" w:line="360" w:lineRule="exact"/>
        <w:ind w:firstLine="709"/>
        <w:jc w:val="both"/>
        <w:rPr>
          <w:sz w:val="28"/>
          <w:szCs w:val="28"/>
          <w:lang w:eastAsia="vi-VN"/>
        </w:rPr>
      </w:pPr>
      <w:r w:rsidRPr="00CB7768">
        <w:rPr>
          <w:b/>
          <w:iCs/>
          <w:sz w:val="28"/>
          <w:szCs w:val="28"/>
          <w:lang w:val="vi-VN" w:eastAsia="vi-VN"/>
        </w:rPr>
        <w:t>h) Phí, lệ phí</w:t>
      </w:r>
      <w:r w:rsidRPr="00CB7768">
        <w:rPr>
          <w:b/>
          <w:sz w:val="28"/>
          <w:szCs w:val="28"/>
          <w:lang w:val="vi-VN" w:eastAsia="vi-VN"/>
        </w:rPr>
        <w:t>:</w:t>
      </w:r>
      <w:r w:rsidRPr="00CB7768">
        <w:rPr>
          <w:sz w:val="28"/>
          <w:szCs w:val="28"/>
          <w:lang w:val="vi-VN" w:eastAsia="vi-VN"/>
        </w:rPr>
        <w:t xml:space="preserve"> Không.</w:t>
      </w:r>
    </w:p>
    <w:p w14:paraId="5E609611" w14:textId="77777777" w:rsidR="009B40D4" w:rsidRPr="00CB7768" w:rsidRDefault="009B40D4" w:rsidP="009B40D4">
      <w:pPr>
        <w:spacing w:before="120" w:after="120" w:line="360" w:lineRule="exact"/>
        <w:ind w:firstLine="709"/>
        <w:jc w:val="both"/>
        <w:rPr>
          <w:sz w:val="28"/>
          <w:szCs w:val="28"/>
          <w:lang w:val="vi-VN"/>
        </w:rPr>
      </w:pPr>
      <w:r w:rsidRPr="00CB7768">
        <w:rPr>
          <w:b/>
          <w:iCs/>
          <w:sz w:val="28"/>
          <w:szCs w:val="28"/>
          <w:lang w:val="vi-VN" w:eastAsia="vi-VN"/>
        </w:rPr>
        <w:t>i) Tên mẫu đơn, mẫu tờ khai</w:t>
      </w:r>
      <w:r w:rsidRPr="00CB7768">
        <w:rPr>
          <w:b/>
          <w:sz w:val="28"/>
          <w:szCs w:val="28"/>
          <w:lang w:val="vi-VN" w:eastAsia="vi-VN"/>
        </w:rPr>
        <w:t>:</w:t>
      </w:r>
      <w:r w:rsidRPr="00CB7768">
        <w:rPr>
          <w:sz w:val="28"/>
          <w:szCs w:val="28"/>
          <w:lang w:val="vi-VN"/>
        </w:rPr>
        <w:t>Đơn đề nghị cấp lại Giấy đăng ký tham gia trợ giúp pháp lý theo mẫu ban hành kèm theo Thông tư số 08/2017/TT-BTP ngày 15/11/2017 của Bộ trưởng Bộ Tư pháp (Mẫu TP-TGPL-05).</w:t>
      </w:r>
    </w:p>
    <w:p w14:paraId="3A69F58C"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val="vi-VN" w:eastAsia="vi-VN"/>
        </w:rPr>
        <w:t>k) Yêu cầu điều kiện thực hiện thủ tục hành chính</w:t>
      </w:r>
      <w:r w:rsidRPr="00CB7768">
        <w:rPr>
          <w:b/>
          <w:sz w:val="28"/>
          <w:szCs w:val="28"/>
          <w:lang w:val="vi-VN" w:eastAsia="vi-VN"/>
        </w:rPr>
        <w:t xml:space="preserve">: </w:t>
      </w:r>
    </w:p>
    <w:p w14:paraId="0DFDE0DE"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rPr>
        <w:t>Tổ chức hành nghề luật sư, tổ chức tư vấn pháp luật đã được cấp Giấy đăng ký tham gia trợ giúp pháp lý nhưng Giấy đăng ký tham gia trợ giúp pháp lý bị mất, bị hư hỏng không sử dụng được.</w:t>
      </w:r>
    </w:p>
    <w:p w14:paraId="5FA8526E" w14:textId="77777777" w:rsidR="009B40D4" w:rsidRPr="00CB7768" w:rsidRDefault="009B40D4" w:rsidP="009B40D4">
      <w:pPr>
        <w:spacing w:before="120" w:after="120" w:line="360" w:lineRule="exact"/>
        <w:ind w:firstLine="709"/>
        <w:jc w:val="both"/>
        <w:rPr>
          <w:b/>
          <w:sz w:val="28"/>
          <w:szCs w:val="28"/>
          <w:lang w:val="vi-VN" w:eastAsia="vi-VN"/>
        </w:rPr>
      </w:pPr>
      <w:r w:rsidRPr="00CB7768">
        <w:rPr>
          <w:b/>
          <w:iCs/>
          <w:sz w:val="28"/>
          <w:szCs w:val="28"/>
          <w:lang w:val="vi-VN" w:eastAsia="vi-VN"/>
        </w:rPr>
        <w:t xml:space="preserve">l) Căn cứ pháp lý của thủ tục hành chính: </w:t>
      </w:r>
    </w:p>
    <w:p w14:paraId="576F1F20" w14:textId="77777777"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 Luật Trợ giúp pháp lý năm 2017;</w:t>
      </w:r>
    </w:p>
    <w:p w14:paraId="5D09EE4F" w14:textId="77777777" w:rsidR="009B40D4" w:rsidRPr="00CB7768" w:rsidRDefault="009B40D4" w:rsidP="009B40D4">
      <w:pPr>
        <w:spacing w:before="120" w:after="120" w:line="360" w:lineRule="exact"/>
        <w:ind w:firstLine="709"/>
        <w:jc w:val="both"/>
        <w:rPr>
          <w:sz w:val="28"/>
          <w:szCs w:val="28"/>
        </w:rPr>
      </w:pPr>
      <w:r w:rsidRPr="00CB7768">
        <w:rPr>
          <w:sz w:val="28"/>
          <w:szCs w:val="28"/>
          <w:lang w:val="vi-VN"/>
        </w:rPr>
        <w:t>- Thông tư số 08/2017/TT-BTP ngày 15/11/2017 của Bộ trưởng Bộ Tư pháp quy định chi tiết một số điều của Luật Trợ giúp pháp lý và hướng dẫn giấy tờ trong hoạt động trợ giúp pháp lý.</w:t>
      </w:r>
    </w:p>
    <w:p w14:paraId="610824D0" w14:textId="77777777" w:rsidR="009B40D4" w:rsidRPr="00CB7768" w:rsidRDefault="009B40D4" w:rsidP="009B40D4">
      <w:pPr>
        <w:spacing w:before="120" w:after="120" w:line="360" w:lineRule="exact"/>
        <w:ind w:firstLine="709"/>
        <w:jc w:val="both"/>
        <w:rPr>
          <w:b/>
          <w:i/>
          <w:sz w:val="28"/>
          <w:szCs w:val="28"/>
        </w:rPr>
      </w:pPr>
    </w:p>
    <w:p w14:paraId="107930C8" w14:textId="77777777" w:rsidR="009B40D4" w:rsidRPr="00CB7768" w:rsidRDefault="009B40D4" w:rsidP="009B40D4">
      <w:pPr>
        <w:spacing w:before="120" w:after="120" w:line="360" w:lineRule="exact"/>
        <w:ind w:firstLine="709"/>
        <w:jc w:val="both"/>
        <w:rPr>
          <w:b/>
          <w:i/>
          <w:sz w:val="28"/>
          <w:szCs w:val="28"/>
        </w:rPr>
      </w:pPr>
    </w:p>
    <w:p w14:paraId="14512DBE" w14:textId="77777777" w:rsidR="009B40D4" w:rsidRPr="00CB7768" w:rsidRDefault="009B40D4" w:rsidP="009B40D4">
      <w:pPr>
        <w:spacing w:before="120" w:after="120" w:line="360" w:lineRule="exact"/>
        <w:ind w:firstLine="709"/>
        <w:jc w:val="both"/>
        <w:rPr>
          <w:b/>
          <w:i/>
          <w:sz w:val="28"/>
          <w:szCs w:val="28"/>
        </w:rPr>
      </w:pPr>
    </w:p>
    <w:p w14:paraId="095497A3" w14:textId="77777777" w:rsidR="009B40D4" w:rsidRPr="00CB7768" w:rsidRDefault="009B40D4" w:rsidP="009B40D4">
      <w:pPr>
        <w:spacing w:before="120" w:after="120" w:line="360" w:lineRule="exact"/>
        <w:ind w:firstLine="709"/>
        <w:jc w:val="both"/>
        <w:rPr>
          <w:b/>
          <w:i/>
          <w:sz w:val="28"/>
          <w:szCs w:val="28"/>
        </w:rPr>
      </w:pPr>
    </w:p>
    <w:p w14:paraId="0D49F1E1" w14:textId="77777777" w:rsidR="009B40D4" w:rsidRPr="00CB7768" w:rsidRDefault="009B40D4" w:rsidP="009B40D4">
      <w:pPr>
        <w:spacing w:before="120" w:after="120" w:line="360" w:lineRule="exact"/>
        <w:ind w:firstLine="709"/>
        <w:jc w:val="both"/>
        <w:rPr>
          <w:b/>
          <w:i/>
          <w:sz w:val="28"/>
          <w:szCs w:val="28"/>
        </w:rPr>
      </w:pPr>
    </w:p>
    <w:p w14:paraId="68D0F7EA" w14:textId="77777777" w:rsidR="009B40D4" w:rsidRPr="00CB7768" w:rsidRDefault="009B40D4" w:rsidP="009B40D4">
      <w:pPr>
        <w:spacing w:before="120" w:after="120" w:line="360" w:lineRule="exact"/>
        <w:ind w:firstLine="709"/>
        <w:jc w:val="both"/>
        <w:rPr>
          <w:b/>
          <w:i/>
          <w:sz w:val="28"/>
          <w:szCs w:val="28"/>
        </w:rPr>
      </w:pPr>
    </w:p>
    <w:p w14:paraId="33C3A82C" w14:textId="77777777" w:rsidR="009B40D4" w:rsidRPr="00CB7768" w:rsidRDefault="009B40D4" w:rsidP="009B40D4">
      <w:pPr>
        <w:spacing w:before="120" w:after="120" w:line="360" w:lineRule="exact"/>
        <w:ind w:firstLine="709"/>
        <w:jc w:val="both"/>
        <w:rPr>
          <w:b/>
          <w:i/>
          <w:sz w:val="28"/>
          <w:szCs w:val="28"/>
        </w:rPr>
      </w:pPr>
    </w:p>
    <w:p w14:paraId="06B900BB" w14:textId="77777777" w:rsidR="009B40D4" w:rsidRPr="00CB7768" w:rsidRDefault="009B40D4" w:rsidP="0023791E">
      <w:pPr>
        <w:spacing w:before="120" w:after="120" w:line="360" w:lineRule="exact"/>
        <w:jc w:val="both"/>
        <w:rPr>
          <w:b/>
          <w:i/>
          <w:sz w:val="28"/>
          <w:szCs w:val="28"/>
        </w:rPr>
      </w:pPr>
    </w:p>
    <w:p w14:paraId="025DC5DA" w14:textId="77777777" w:rsidR="009B40D4" w:rsidRPr="00CB7768" w:rsidRDefault="009B40D4" w:rsidP="009B40D4">
      <w:pPr>
        <w:spacing w:before="120" w:after="120" w:line="360" w:lineRule="exact"/>
        <w:ind w:firstLine="709"/>
        <w:jc w:val="both"/>
        <w:rPr>
          <w:b/>
          <w:i/>
          <w:sz w:val="28"/>
          <w:szCs w:val="28"/>
        </w:rPr>
      </w:pPr>
      <w:r w:rsidRPr="00CB7768">
        <w:rPr>
          <w:b/>
          <w:i/>
          <w:sz w:val="28"/>
          <w:szCs w:val="28"/>
        </w:rPr>
        <w:lastRenderedPageBreak/>
        <w:t>Mẫu đơn, tờ khai đính kèm</w:t>
      </w:r>
    </w:p>
    <w:p w14:paraId="627BED59" w14:textId="77777777" w:rsidR="009B40D4" w:rsidRPr="00CB7768" w:rsidRDefault="009B40D4" w:rsidP="009B40D4">
      <w:pPr>
        <w:spacing w:before="120" w:after="120" w:line="360" w:lineRule="exact"/>
        <w:ind w:left="720" w:firstLine="720"/>
        <w:jc w:val="both"/>
        <w:rPr>
          <w:b/>
          <w:sz w:val="28"/>
          <w:szCs w:val="28"/>
          <w:lang w:val="vi-VN"/>
        </w:rPr>
      </w:pPr>
      <w:r w:rsidRPr="00CB7768">
        <w:rPr>
          <w:b/>
          <w:sz w:val="28"/>
          <w:szCs w:val="28"/>
        </w:rPr>
        <w:t xml:space="preserve">    </w:t>
      </w:r>
      <w:r w:rsidRPr="00CB7768">
        <w:rPr>
          <w:b/>
          <w:sz w:val="28"/>
          <w:szCs w:val="28"/>
          <w:lang w:val="vi-VN"/>
        </w:rPr>
        <w:t>CỘNG HÒA XÃ HỘI CHỦ NGHĨA VIỆT NAM</w:t>
      </w:r>
    </w:p>
    <w:p w14:paraId="474D4F2B" w14:textId="77777777" w:rsidR="009B40D4" w:rsidRPr="00CB7768" w:rsidRDefault="009B40D4" w:rsidP="009B40D4">
      <w:pPr>
        <w:spacing w:beforeLines="20" w:before="48" w:afterLines="20" w:after="48"/>
        <w:jc w:val="center"/>
        <w:outlineLvl w:val="2"/>
        <w:rPr>
          <w:b/>
          <w:bCs/>
          <w:sz w:val="28"/>
          <w:szCs w:val="28"/>
          <w:lang w:val="vi-VN"/>
        </w:rPr>
      </w:pPr>
      <w:r>
        <w:rPr>
          <w:bCs/>
          <w:noProof/>
          <w:sz w:val="28"/>
          <w:szCs w:val="28"/>
        </w:rPr>
        <mc:AlternateContent>
          <mc:Choice Requires="wps">
            <w:drawing>
              <wp:anchor distT="4294967295" distB="4294967295" distL="114300" distR="114300" simplePos="0" relativeHeight="251923456" behindDoc="0" locked="0" layoutInCell="1" allowOverlap="1" wp14:anchorId="3C29B530" wp14:editId="2718CBFB">
                <wp:simplePos x="0" y="0"/>
                <wp:positionH relativeFrom="column">
                  <wp:posOffset>1915160</wp:posOffset>
                </wp:positionH>
                <wp:positionV relativeFrom="paragraph">
                  <wp:posOffset>217169</wp:posOffset>
                </wp:positionV>
                <wp:extent cx="2165985" cy="0"/>
                <wp:effectExtent l="0" t="0" r="18415" b="25400"/>
                <wp:wrapNone/>
                <wp:docPr id="15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92345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50.8pt,17.1pt" to="321.35pt,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"/>
            </w:pict>
          </mc:Fallback>
        </mc:AlternateContent>
      </w:r>
      <w:r w:rsidRPr="00CB7768">
        <w:rPr>
          <w:b/>
          <w:bCs/>
          <w:sz w:val="28"/>
          <w:szCs w:val="28"/>
          <w:lang w:val="vi-VN"/>
        </w:rPr>
        <w:t>Độc lập - Tự do - Hạnh phúc</w:t>
      </w:r>
    </w:p>
    <w:p w14:paraId="7BE2FB4F" w14:textId="77777777" w:rsidR="009B40D4" w:rsidRPr="00CB7768" w:rsidRDefault="009B40D4" w:rsidP="009B40D4">
      <w:pPr>
        <w:spacing w:beforeLines="20" w:before="48" w:afterLines="20" w:after="48"/>
        <w:jc w:val="center"/>
        <w:rPr>
          <w:b/>
          <w:bCs/>
          <w:sz w:val="28"/>
          <w:szCs w:val="28"/>
        </w:rPr>
      </w:pPr>
    </w:p>
    <w:p w14:paraId="4DD00BF8" w14:textId="77777777" w:rsidR="009B40D4" w:rsidRPr="00CB7768" w:rsidRDefault="009B40D4" w:rsidP="009B40D4">
      <w:pPr>
        <w:spacing w:beforeLines="20" w:before="48" w:afterLines="20" w:after="48"/>
        <w:jc w:val="center"/>
        <w:rPr>
          <w:b/>
          <w:bCs/>
          <w:sz w:val="28"/>
          <w:szCs w:val="28"/>
          <w:lang w:val="vi-VN"/>
        </w:rPr>
      </w:pPr>
      <w:r w:rsidRPr="00CB7768">
        <w:rPr>
          <w:b/>
          <w:bCs/>
          <w:sz w:val="28"/>
          <w:szCs w:val="28"/>
          <w:lang w:val="vi-VN"/>
        </w:rPr>
        <w:t>ĐƠN ĐỀ NGHỊ CẤP LẠI GIẤY ĐĂNG KÝ</w:t>
      </w:r>
    </w:p>
    <w:p w14:paraId="4168161D" w14:textId="77777777" w:rsidR="009B40D4" w:rsidRPr="00CB7768" w:rsidRDefault="009B40D4" w:rsidP="009B40D4">
      <w:pPr>
        <w:spacing w:beforeLines="20" w:before="48" w:afterLines="20" w:after="48"/>
        <w:jc w:val="center"/>
        <w:rPr>
          <w:b/>
          <w:bCs/>
          <w:sz w:val="28"/>
          <w:szCs w:val="28"/>
          <w:lang w:val="vi-VN"/>
        </w:rPr>
      </w:pPr>
      <w:r w:rsidRPr="00CB7768">
        <w:rPr>
          <w:b/>
          <w:bCs/>
          <w:sz w:val="28"/>
          <w:szCs w:val="28"/>
          <w:lang w:val="vi-VN"/>
        </w:rPr>
        <w:t>THAM GIA TRỢ GIÚP PHÁP LÝ</w:t>
      </w:r>
    </w:p>
    <w:p w14:paraId="51253B63" w14:textId="77777777" w:rsidR="009B40D4" w:rsidRPr="00CB7768" w:rsidRDefault="009B40D4" w:rsidP="009B40D4">
      <w:pPr>
        <w:spacing w:beforeLines="20" w:before="48" w:afterLines="20" w:after="48"/>
        <w:jc w:val="center"/>
        <w:rPr>
          <w:b/>
          <w:sz w:val="28"/>
          <w:szCs w:val="28"/>
          <w:lang w:val="vi-VN"/>
        </w:rPr>
      </w:pPr>
    </w:p>
    <w:p w14:paraId="1C64318A" w14:textId="77777777" w:rsidR="009B40D4" w:rsidRPr="00CB7768" w:rsidRDefault="009B40D4" w:rsidP="009B40D4">
      <w:pPr>
        <w:tabs>
          <w:tab w:val="right" w:leader="dot" w:pos="8789"/>
        </w:tabs>
        <w:spacing w:beforeLines="20" w:before="48" w:afterLines="20" w:after="48"/>
        <w:ind w:firstLine="720"/>
        <w:jc w:val="both"/>
        <w:rPr>
          <w:bCs/>
          <w:sz w:val="28"/>
          <w:szCs w:val="28"/>
          <w:lang w:val="vi-VN"/>
        </w:rPr>
      </w:pPr>
      <w:r w:rsidRPr="00CB7768">
        <w:rPr>
          <w:bCs/>
          <w:sz w:val="28"/>
          <w:szCs w:val="28"/>
          <w:lang w:val="vi-VN"/>
        </w:rPr>
        <w:t>Kính gửi: Sở Tư pháp (thành phố)…………………………….</w:t>
      </w:r>
    </w:p>
    <w:p w14:paraId="4ACD362D" w14:textId="77777777" w:rsidR="009B40D4" w:rsidRPr="00CB7768" w:rsidRDefault="009B40D4" w:rsidP="009B40D4">
      <w:pPr>
        <w:tabs>
          <w:tab w:val="right" w:leader="dot" w:pos="8789"/>
        </w:tabs>
        <w:spacing w:before="120" w:after="120" w:line="360" w:lineRule="exact"/>
        <w:jc w:val="both"/>
        <w:rPr>
          <w:sz w:val="28"/>
          <w:szCs w:val="28"/>
          <w:lang w:val="vi-VN"/>
        </w:rPr>
      </w:pPr>
      <w:r w:rsidRPr="00CB7768">
        <w:rPr>
          <w:b/>
          <w:sz w:val="28"/>
          <w:szCs w:val="28"/>
          <w:lang w:val="vi-VN"/>
        </w:rPr>
        <w:t xml:space="preserve">1. Tên tổ chức </w:t>
      </w:r>
      <w:r w:rsidRPr="00CB7768">
        <w:rPr>
          <w:i/>
          <w:sz w:val="28"/>
          <w:szCs w:val="28"/>
          <w:lang w:val="vi-VN"/>
        </w:rPr>
        <w:t>(tên gọi đầy đủ ghi bằng chữ in hoa)</w:t>
      </w:r>
      <w:r w:rsidRPr="00CB7768">
        <w:rPr>
          <w:sz w:val="28"/>
          <w:szCs w:val="28"/>
          <w:lang w:val="vi-VN"/>
        </w:rPr>
        <w:t xml:space="preserve">: </w:t>
      </w:r>
      <w:r w:rsidRPr="00CB7768">
        <w:rPr>
          <w:sz w:val="28"/>
          <w:szCs w:val="28"/>
          <w:lang w:val="vi-VN"/>
        </w:rPr>
        <w:tab/>
      </w:r>
    </w:p>
    <w:p w14:paraId="3DA43B48" w14:textId="77777777" w:rsidR="009B40D4" w:rsidRPr="00CB7768" w:rsidRDefault="009B40D4" w:rsidP="009B40D4">
      <w:pPr>
        <w:tabs>
          <w:tab w:val="right" w:leader="dot" w:pos="8789"/>
        </w:tabs>
        <w:spacing w:before="120" w:after="120" w:line="360" w:lineRule="exact"/>
        <w:jc w:val="both"/>
        <w:rPr>
          <w:sz w:val="28"/>
          <w:szCs w:val="28"/>
          <w:lang w:val="vi-VN"/>
        </w:rPr>
      </w:pPr>
      <w:r w:rsidRPr="00CB7768">
        <w:rPr>
          <w:sz w:val="28"/>
          <w:szCs w:val="28"/>
          <w:lang w:val="vi-VN"/>
        </w:rPr>
        <w:t xml:space="preserve">Tên giao dịch </w:t>
      </w:r>
      <w:r w:rsidRPr="00CB7768">
        <w:rPr>
          <w:i/>
          <w:sz w:val="28"/>
          <w:szCs w:val="28"/>
          <w:lang w:val="vi-VN"/>
        </w:rPr>
        <w:t>(nếu có)</w:t>
      </w:r>
      <w:r w:rsidRPr="00CB7768">
        <w:rPr>
          <w:sz w:val="28"/>
          <w:szCs w:val="28"/>
          <w:lang w:val="vi-VN"/>
        </w:rPr>
        <w:t>:</w:t>
      </w:r>
      <w:r w:rsidRPr="00CB7768">
        <w:rPr>
          <w:sz w:val="28"/>
          <w:szCs w:val="28"/>
          <w:lang w:val="vi-VN"/>
        </w:rPr>
        <w:tab/>
      </w:r>
    </w:p>
    <w:p w14:paraId="60831850" w14:textId="77777777" w:rsidR="009B40D4" w:rsidRPr="00CB7768" w:rsidRDefault="009B40D4" w:rsidP="009B40D4">
      <w:pPr>
        <w:tabs>
          <w:tab w:val="right" w:leader="dot" w:pos="8789"/>
        </w:tabs>
        <w:spacing w:before="120" w:after="120" w:line="360" w:lineRule="exact"/>
        <w:jc w:val="both"/>
        <w:rPr>
          <w:sz w:val="28"/>
          <w:szCs w:val="28"/>
          <w:lang w:val="vi-VN"/>
        </w:rPr>
      </w:pPr>
      <w:r w:rsidRPr="00CB7768">
        <w:rPr>
          <w:sz w:val="28"/>
          <w:szCs w:val="28"/>
          <w:lang w:val="vi-VN"/>
        </w:rPr>
        <w:tab/>
      </w:r>
    </w:p>
    <w:p w14:paraId="2048A921" w14:textId="77777777" w:rsidR="009B40D4" w:rsidRPr="00CB7768" w:rsidRDefault="009B40D4" w:rsidP="009B40D4">
      <w:pPr>
        <w:tabs>
          <w:tab w:val="right" w:leader="dot" w:pos="8789"/>
        </w:tabs>
        <w:spacing w:before="120" w:after="120" w:line="360" w:lineRule="exact"/>
        <w:jc w:val="both"/>
        <w:rPr>
          <w:sz w:val="28"/>
          <w:szCs w:val="28"/>
          <w:lang w:val="vi-VN"/>
        </w:rPr>
      </w:pPr>
      <w:r w:rsidRPr="00CB7768">
        <w:rPr>
          <w:sz w:val="28"/>
          <w:szCs w:val="28"/>
          <w:lang w:val="vi-VN"/>
        </w:rPr>
        <w:t>Địa chỉ trụ sở:</w:t>
      </w:r>
      <w:r w:rsidRPr="00CB7768">
        <w:rPr>
          <w:sz w:val="28"/>
          <w:szCs w:val="28"/>
          <w:lang w:val="vi-VN"/>
        </w:rPr>
        <w:tab/>
      </w:r>
    </w:p>
    <w:p w14:paraId="1E8D1854" w14:textId="77777777" w:rsidR="009B40D4" w:rsidRPr="00CB7768" w:rsidRDefault="009B40D4" w:rsidP="009B40D4">
      <w:pPr>
        <w:tabs>
          <w:tab w:val="right" w:leader="dot" w:pos="8789"/>
        </w:tabs>
        <w:spacing w:before="120" w:after="120" w:line="360" w:lineRule="exact"/>
        <w:jc w:val="both"/>
        <w:rPr>
          <w:sz w:val="28"/>
          <w:szCs w:val="28"/>
          <w:lang w:val="vi-VN"/>
        </w:rPr>
      </w:pPr>
      <w:r w:rsidRPr="00CB7768">
        <w:rPr>
          <w:sz w:val="28"/>
          <w:szCs w:val="28"/>
          <w:lang w:val="vi-VN"/>
        </w:rPr>
        <w:t>Điện thoại:..................................... Fax:................................ Email:</w:t>
      </w:r>
      <w:r w:rsidRPr="00CB7768">
        <w:rPr>
          <w:sz w:val="28"/>
          <w:szCs w:val="28"/>
          <w:lang w:val="vi-VN"/>
        </w:rPr>
        <w:tab/>
      </w:r>
    </w:p>
    <w:p w14:paraId="25EB10FB" w14:textId="77777777" w:rsidR="009B40D4" w:rsidRPr="00CB7768" w:rsidRDefault="009B40D4" w:rsidP="009B40D4">
      <w:pPr>
        <w:tabs>
          <w:tab w:val="right" w:leader="dot" w:pos="8789"/>
        </w:tabs>
        <w:spacing w:before="120" w:after="120" w:line="360" w:lineRule="exact"/>
        <w:jc w:val="both"/>
        <w:rPr>
          <w:b/>
          <w:sz w:val="28"/>
          <w:szCs w:val="28"/>
          <w:lang w:val="vi-VN"/>
        </w:rPr>
      </w:pPr>
      <w:r w:rsidRPr="00CB7768">
        <w:rPr>
          <w:b/>
          <w:sz w:val="28"/>
          <w:szCs w:val="28"/>
          <w:lang w:val="vi-VN"/>
        </w:rPr>
        <w:t>2. Đại diện theo pháp luật của tổ chức:</w:t>
      </w:r>
    </w:p>
    <w:p w14:paraId="45F72514" w14:textId="77777777" w:rsidR="009B40D4" w:rsidRPr="00CB7768" w:rsidRDefault="009B40D4" w:rsidP="009B40D4">
      <w:pPr>
        <w:tabs>
          <w:tab w:val="right" w:leader="dot" w:pos="8789"/>
        </w:tabs>
        <w:spacing w:before="120" w:after="120" w:line="360" w:lineRule="exact"/>
        <w:jc w:val="both"/>
        <w:rPr>
          <w:sz w:val="28"/>
          <w:szCs w:val="28"/>
          <w:lang w:val="vi-VN"/>
        </w:rPr>
      </w:pPr>
      <w:r w:rsidRPr="00CB7768">
        <w:rPr>
          <w:sz w:val="28"/>
          <w:szCs w:val="28"/>
          <w:lang w:val="vi-VN"/>
        </w:rPr>
        <w:t xml:space="preserve">Họ và tên </w:t>
      </w:r>
      <w:r w:rsidRPr="00CB7768">
        <w:rPr>
          <w:i/>
          <w:sz w:val="28"/>
          <w:szCs w:val="28"/>
          <w:lang w:val="vi-VN"/>
        </w:rPr>
        <w:t>(chữ in hoa)</w:t>
      </w:r>
      <w:r w:rsidRPr="00CB7768">
        <w:rPr>
          <w:sz w:val="28"/>
          <w:szCs w:val="28"/>
          <w:lang w:val="vi-VN"/>
        </w:rPr>
        <w:t xml:space="preserve">: </w:t>
      </w:r>
      <w:r w:rsidRPr="00CB7768">
        <w:rPr>
          <w:sz w:val="28"/>
          <w:szCs w:val="28"/>
          <w:lang w:val="vi-VN"/>
        </w:rPr>
        <w:tab/>
      </w:r>
    </w:p>
    <w:p w14:paraId="35565D70" w14:textId="77777777" w:rsidR="009B40D4" w:rsidRPr="00CB7768" w:rsidRDefault="009B40D4" w:rsidP="009B40D4">
      <w:pPr>
        <w:tabs>
          <w:tab w:val="right" w:leader="dot" w:pos="8789"/>
        </w:tabs>
        <w:spacing w:before="120" w:after="120" w:line="360" w:lineRule="exact"/>
        <w:jc w:val="both"/>
        <w:rPr>
          <w:sz w:val="28"/>
          <w:szCs w:val="28"/>
          <w:lang w:val="vi-VN"/>
        </w:rPr>
      </w:pPr>
      <w:r w:rsidRPr="00CB7768">
        <w:rPr>
          <w:sz w:val="28"/>
          <w:szCs w:val="28"/>
          <w:lang w:val="vi-VN"/>
        </w:rPr>
        <w:t>Chức danh:</w:t>
      </w:r>
      <w:r w:rsidRPr="00CB7768">
        <w:rPr>
          <w:sz w:val="28"/>
          <w:szCs w:val="28"/>
          <w:lang w:val="vi-VN"/>
        </w:rPr>
        <w:tab/>
      </w:r>
    </w:p>
    <w:p w14:paraId="4D4B5E1D" w14:textId="77777777" w:rsidR="009B40D4" w:rsidRPr="00CB7768" w:rsidRDefault="009B40D4" w:rsidP="009B40D4">
      <w:pPr>
        <w:tabs>
          <w:tab w:val="right" w:leader="dot" w:pos="8789"/>
        </w:tabs>
        <w:spacing w:before="120" w:after="120" w:line="360" w:lineRule="exact"/>
        <w:jc w:val="both"/>
        <w:rPr>
          <w:sz w:val="28"/>
          <w:szCs w:val="28"/>
          <w:lang w:val="vi-VN"/>
        </w:rPr>
      </w:pPr>
      <w:r w:rsidRPr="00CB7768">
        <w:rPr>
          <w:sz w:val="28"/>
          <w:szCs w:val="28"/>
          <w:lang w:val="vi-VN"/>
        </w:rPr>
        <w:t>Điện thoại:..................................... Fax:............................... Email:</w:t>
      </w:r>
      <w:r w:rsidRPr="00CB7768">
        <w:rPr>
          <w:sz w:val="28"/>
          <w:szCs w:val="28"/>
          <w:lang w:val="vi-VN"/>
        </w:rPr>
        <w:tab/>
      </w:r>
    </w:p>
    <w:p w14:paraId="5F6662DD" w14:textId="77777777" w:rsidR="009B40D4" w:rsidRPr="00CB7768" w:rsidRDefault="009B40D4" w:rsidP="009B40D4">
      <w:pPr>
        <w:tabs>
          <w:tab w:val="right" w:leader="dot" w:pos="8789"/>
        </w:tabs>
        <w:spacing w:before="120" w:after="120" w:line="360" w:lineRule="exact"/>
        <w:jc w:val="both"/>
        <w:rPr>
          <w:sz w:val="28"/>
          <w:szCs w:val="28"/>
          <w:lang w:val="vi-VN"/>
        </w:rPr>
      </w:pPr>
      <w:r w:rsidRPr="00CB7768">
        <w:rPr>
          <w:b/>
          <w:bCs/>
          <w:sz w:val="28"/>
          <w:szCs w:val="28"/>
          <w:lang w:val="vi-VN"/>
        </w:rPr>
        <w:t>3. Giấy đăng ký tham gia trợ giúp pháp lý số</w:t>
      </w:r>
      <w:r w:rsidRPr="00CB7768">
        <w:rPr>
          <w:b/>
          <w:sz w:val="28"/>
          <w:szCs w:val="28"/>
          <w:lang w:val="vi-VN"/>
        </w:rPr>
        <w:t>:</w:t>
      </w:r>
      <w:r w:rsidRPr="00CB7768">
        <w:rPr>
          <w:sz w:val="28"/>
          <w:szCs w:val="28"/>
          <w:lang w:val="vi-VN"/>
        </w:rPr>
        <w:t xml:space="preserve"> ............................. do</w:t>
      </w:r>
      <w:r w:rsidRPr="00CB7768">
        <w:rPr>
          <w:sz w:val="28"/>
          <w:szCs w:val="28"/>
          <w:lang w:val="vi-VN"/>
        </w:rPr>
        <w:tab/>
      </w:r>
    </w:p>
    <w:p w14:paraId="75EB9A70" w14:textId="77777777" w:rsidR="009B40D4" w:rsidRPr="00CB7768" w:rsidRDefault="009B40D4" w:rsidP="009B40D4">
      <w:pPr>
        <w:tabs>
          <w:tab w:val="right" w:leader="dot" w:pos="8789"/>
        </w:tabs>
        <w:spacing w:before="120" w:after="120" w:line="360" w:lineRule="exact"/>
        <w:jc w:val="both"/>
        <w:rPr>
          <w:sz w:val="28"/>
          <w:szCs w:val="28"/>
        </w:rPr>
      </w:pPr>
      <w:r w:rsidRPr="00CB7768">
        <w:rPr>
          <w:sz w:val="28"/>
          <w:szCs w:val="28"/>
        </w:rPr>
        <w:t>................................................................... cấp ngày:</w:t>
      </w:r>
      <w:r w:rsidRPr="00CB7768">
        <w:rPr>
          <w:sz w:val="28"/>
          <w:szCs w:val="28"/>
        </w:rPr>
        <w:tab/>
      </w:r>
    </w:p>
    <w:p w14:paraId="6A90B8F0" w14:textId="77777777" w:rsidR="009B40D4" w:rsidRPr="00CB7768" w:rsidRDefault="009B40D4" w:rsidP="009B40D4">
      <w:pPr>
        <w:tabs>
          <w:tab w:val="right" w:leader="dot" w:pos="8789"/>
        </w:tabs>
        <w:spacing w:before="120" w:after="120" w:line="360" w:lineRule="exact"/>
        <w:jc w:val="both"/>
        <w:rPr>
          <w:sz w:val="28"/>
          <w:szCs w:val="28"/>
        </w:rPr>
      </w:pPr>
      <w:r w:rsidRPr="00CB7768">
        <w:rPr>
          <w:b/>
          <w:sz w:val="28"/>
          <w:szCs w:val="28"/>
        </w:rPr>
        <w:t>4.Lý do cấp lại:</w:t>
      </w:r>
      <w:r w:rsidRPr="00CB7768">
        <w:rPr>
          <w:sz w:val="28"/>
          <w:szCs w:val="28"/>
        </w:rPr>
        <w:t>………………………………………………………………..</w:t>
      </w:r>
    </w:p>
    <w:p w14:paraId="4D13D1F0" w14:textId="77777777" w:rsidR="009B40D4" w:rsidRPr="00CB7768" w:rsidRDefault="009B40D4" w:rsidP="009B40D4">
      <w:pPr>
        <w:tabs>
          <w:tab w:val="right" w:leader="dot" w:pos="8789"/>
        </w:tabs>
        <w:spacing w:before="120" w:after="120" w:line="360" w:lineRule="exact"/>
        <w:jc w:val="both"/>
        <w:rPr>
          <w:sz w:val="28"/>
          <w:szCs w:val="28"/>
        </w:rPr>
      </w:pPr>
      <w:r w:rsidRPr="00CB7768">
        <w:rPr>
          <w:sz w:val="28"/>
          <w:szCs w:val="28"/>
        </w:rPr>
        <w:t>…………………………………………………………………………………..</w:t>
      </w:r>
    </w:p>
    <w:p w14:paraId="0C69BC9B" w14:textId="77777777" w:rsidR="009B40D4" w:rsidRPr="00CB7768" w:rsidRDefault="009B40D4" w:rsidP="009B40D4">
      <w:pPr>
        <w:tabs>
          <w:tab w:val="right" w:leader="dot" w:pos="8789"/>
        </w:tabs>
        <w:spacing w:before="120" w:after="120" w:line="360" w:lineRule="exact"/>
        <w:jc w:val="both"/>
        <w:rPr>
          <w:sz w:val="28"/>
          <w:szCs w:val="28"/>
        </w:rPr>
      </w:pPr>
      <w:r w:rsidRPr="00CB7768">
        <w:rPr>
          <w:rFonts w:eastAsia="Calibri"/>
          <w:sz w:val="28"/>
          <w:szCs w:val="28"/>
        </w:rPr>
        <w:t>Xin chịu trách nhiệm về những nội dung nêu trên và cam đoan thực hiện đầy đủ các quyền, nghĩa vụ của tổ chức đăng ký tham gia trợ giúp pháp lý theo quy định của pháp luật.</w:t>
      </w:r>
    </w:p>
    <w:tbl>
      <w:tblPr>
        <w:tblW w:w="0" w:type="auto"/>
        <w:tblLook w:val="01E0" w:firstRow="1" w:lastRow="1" w:firstColumn="1" w:lastColumn="1" w:noHBand="0" w:noVBand="0"/>
      </w:tblPr>
      <w:tblGrid>
        <w:gridCol w:w="3269"/>
        <w:gridCol w:w="6019"/>
      </w:tblGrid>
      <w:tr w:rsidR="009B40D4" w:rsidRPr="00CB7768" w14:paraId="12F90E44" w14:textId="77777777" w:rsidTr="009B40D4">
        <w:tc>
          <w:tcPr>
            <w:tcW w:w="3269" w:type="dxa"/>
          </w:tcPr>
          <w:p w14:paraId="4F7546AC" w14:textId="77777777" w:rsidR="009B40D4" w:rsidRPr="00CB7768" w:rsidRDefault="009B40D4" w:rsidP="009B40D4">
            <w:pPr>
              <w:spacing w:beforeLines="20" w:before="48" w:afterLines="20" w:after="48"/>
              <w:ind w:right="720"/>
              <w:jc w:val="right"/>
              <w:rPr>
                <w:sz w:val="28"/>
                <w:szCs w:val="28"/>
              </w:rPr>
            </w:pPr>
            <w:r w:rsidRPr="00CB7768">
              <w:rPr>
                <w:sz w:val="28"/>
                <w:szCs w:val="28"/>
              </w:rPr>
              <w:t>  </w:t>
            </w:r>
          </w:p>
        </w:tc>
        <w:tc>
          <w:tcPr>
            <w:tcW w:w="6019" w:type="dxa"/>
          </w:tcPr>
          <w:p w14:paraId="61250F72" w14:textId="77777777" w:rsidR="009B40D4" w:rsidRPr="00CB7768" w:rsidRDefault="009B40D4" w:rsidP="009B40D4">
            <w:pPr>
              <w:spacing w:beforeLines="20" w:before="48" w:afterLines="20" w:after="48"/>
              <w:jc w:val="center"/>
              <w:rPr>
                <w:i/>
                <w:iCs/>
                <w:sz w:val="28"/>
                <w:szCs w:val="28"/>
              </w:rPr>
            </w:pPr>
            <w:r w:rsidRPr="00CB7768">
              <w:rPr>
                <w:sz w:val="28"/>
                <w:szCs w:val="28"/>
              </w:rPr>
              <w:t>..............,</w:t>
            </w:r>
            <w:r w:rsidRPr="00CB7768">
              <w:rPr>
                <w:i/>
                <w:iCs/>
                <w:sz w:val="28"/>
                <w:szCs w:val="28"/>
              </w:rPr>
              <w:t xml:space="preserve"> ngày </w:t>
            </w:r>
            <w:r w:rsidRPr="00CB7768">
              <w:rPr>
                <w:sz w:val="28"/>
                <w:szCs w:val="28"/>
              </w:rPr>
              <w:t>.......</w:t>
            </w:r>
            <w:r w:rsidRPr="00CB7768">
              <w:rPr>
                <w:i/>
                <w:iCs/>
                <w:sz w:val="28"/>
                <w:szCs w:val="28"/>
              </w:rPr>
              <w:t xml:space="preserve"> tháng </w:t>
            </w:r>
            <w:r w:rsidRPr="00CB7768">
              <w:rPr>
                <w:sz w:val="28"/>
                <w:szCs w:val="28"/>
              </w:rPr>
              <w:t xml:space="preserve">...... </w:t>
            </w:r>
            <w:r w:rsidRPr="00CB7768">
              <w:rPr>
                <w:i/>
                <w:iCs/>
                <w:sz w:val="28"/>
                <w:szCs w:val="28"/>
              </w:rPr>
              <w:t xml:space="preserve">năm </w:t>
            </w:r>
            <w:r w:rsidRPr="00CB7768">
              <w:rPr>
                <w:sz w:val="28"/>
                <w:szCs w:val="28"/>
              </w:rPr>
              <w:t>..........</w:t>
            </w:r>
          </w:p>
          <w:p w14:paraId="65CE75E2" w14:textId="77777777" w:rsidR="009B40D4" w:rsidRPr="00CB7768" w:rsidRDefault="009B40D4" w:rsidP="009B40D4">
            <w:pPr>
              <w:spacing w:beforeLines="20" w:before="48" w:afterLines="20" w:after="48"/>
              <w:jc w:val="center"/>
              <w:rPr>
                <w:b/>
                <w:bCs/>
                <w:sz w:val="28"/>
                <w:szCs w:val="28"/>
              </w:rPr>
            </w:pPr>
            <w:r w:rsidRPr="00CB7768">
              <w:rPr>
                <w:b/>
                <w:bCs/>
                <w:sz w:val="28"/>
                <w:szCs w:val="28"/>
              </w:rPr>
              <w:t>Đại diện theo pháp luật của tổ chức đăng ký</w:t>
            </w:r>
          </w:p>
          <w:p w14:paraId="3C8D4767" w14:textId="77777777" w:rsidR="009B40D4" w:rsidRPr="00CB7768" w:rsidRDefault="009B40D4" w:rsidP="009B40D4">
            <w:pPr>
              <w:spacing w:beforeLines="20" w:before="48" w:afterLines="20" w:after="48"/>
              <w:jc w:val="center"/>
              <w:rPr>
                <w:i/>
                <w:sz w:val="28"/>
                <w:szCs w:val="28"/>
              </w:rPr>
            </w:pPr>
            <w:r w:rsidRPr="00CB7768">
              <w:rPr>
                <w:i/>
                <w:sz w:val="28"/>
                <w:szCs w:val="28"/>
              </w:rPr>
              <w:t>(Ký và ghi rõ họ tên, đóng dấu)</w:t>
            </w:r>
          </w:p>
        </w:tc>
      </w:tr>
    </w:tbl>
    <w:p w14:paraId="77A503FE" w14:textId="77777777" w:rsidR="009B40D4" w:rsidRPr="00CB7768" w:rsidRDefault="009B40D4" w:rsidP="009B40D4">
      <w:pPr>
        <w:spacing w:beforeLines="20" w:before="48" w:afterLines="20" w:after="48"/>
        <w:ind w:firstLine="720"/>
        <w:jc w:val="both"/>
        <w:rPr>
          <w:b/>
          <w:sz w:val="28"/>
          <w:szCs w:val="28"/>
        </w:rPr>
      </w:pPr>
      <w:r>
        <w:rPr>
          <w:i/>
          <w:iCs/>
          <w:noProof/>
          <w:sz w:val="28"/>
          <w:szCs w:val="28"/>
        </w:rPr>
        <mc:AlternateContent>
          <mc:Choice Requires="wps">
            <w:drawing>
              <wp:anchor distT="4294967295" distB="4294967295" distL="114300" distR="114300" simplePos="0" relativeHeight="251924480" behindDoc="0" locked="0" layoutInCell="1" allowOverlap="1" wp14:anchorId="7D5611FB" wp14:editId="69FCB40E">
                <wp:simplePos x="0" y="0"/>
                <wp:positionH relativeFrom="column">
                  <wp:posOffset>-13335</wp:posOffset>
                </wp:positionH>
                <wp:positionV relativeFrom="paragraph">
                  <wp:posOffset>163829</wp:posOffset>
                </wp:positionV>
                <wp:extent cx="5991225" cy="0"/>
                <wp:effectExtent l="0" t="0" r="28575" b="25400"/>
                <wp:wrapNone/>
                <wp:docPr id="15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92448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pt,12.9pt" to="470.75pt,1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"/>
            </w:pict>
          </mc:Fallback>
        </mc:AlternateContent>
      </w:r>
    </w:p>
    <w:p w14:paraId="10971772" w14:textId="77777777" w:rsidR="009B40D4" w:rsidRPr="00CB7768" w:rsidRDefault="009B40D4" w:rsidP="009B40D4">
      <w:pPr>
        <w:spacing w:before="120" w:after="120" w:line="360" w:lineRule="exact"/>
        <w:ind w:firstLine="709"/>
        <w:jc w:val="both"/>
        <w:rPr>
          <w:b/>
          <w:sz w:val="28"/>
          <w:szCs w:val="28"/>
        </w:rPr>
      </w:pPr>
    </w:p>
    <w:p w14:paraId="0F6B20BF" w14:textId="77777777" w:rsidR="009B40D4" w:rsidRPr="00CB7768" w:rsidRDefault="009B40D4" w:rsidP="009B40D4">
      <w:pPr>
        <w:spacing w:before="120" w:after="120" w:line="360" w:lineRule="exact"/>
        <w:ind w:firstLine="709"/>
        <w:jc w:val="both"/>
        <w:rPr>
          <w:b/>
          <w:sz w:val="28"/>
          <w:szCs w:val="28"/>
        </w:rPr>
      </w:pPr>
    </w:p>
    <w:p w14:paraId="1BD3F8EF" w14:textId="77777777" w:rsidR="009B40D4" w:rsidRPr="00CB7768" w:rsidRDefault="009B40D4" w:rsidP="009B40D4">
      <w:pPr>
        <w:spacing w:before="120" w:after="120" w:line="360" w:lineRule="exact"/>
        <w:ind w:firstLine="709"/>
        <w:jc w:val="both"/>
        <w:rPr>
          <w:b/>
          <w:sz w:val="28"/>
          <w:szCs w:val="28"/>
        </w:rPr>
      </w:pPr>
    </w:p>
    <w:p w14:paraId="2E01AF7C" w14:textId="77777777" w:rsidR="009B40D4" w:rsidRPr="00CB7768" w:rsidRDefault="009B40D4" w:rsidP="009B40D4">
      <w:pPr>
        <w:spacing w:before="120" w:after="120" w:line="360" w:lineRule="exact"/>
        <w:ind w:firstLine="709"/>
        <w:jc w:val="both"/>
        <w:rPr>
          <w:b/>
          <w:sz w:val="28"/>
          <w:szCs w:val="28"/>
        </w:rPr>
      </w:pPr>
    </w:p>
    <w:p w14:paraId="11B5E68A" w14:textId="77777777" w:rsidR="009B40D4" w:rsidRPr="00CB7768" w:rsidRDefault="009B40D4" w:rsidP="009B40D4">
      <w:pPr>
        <w:spacing w:before="120" w:after="120" w:line="360" w:lineRule="exact"/>
        <w:ind w:firstLine="709"/>
        <w:jc w:val="both"/>
        <w:rPr>
          <w:b/>
          <w:sz w:val="28"/>
          <w:szCs w:val="28"/>
        </w:rPr>
      </w:pPr>
    </w:p>
    <w:p w14:paraId="0A5A0258" w14:textId="77777777" w:rsidR="009B40D4" w:rsidRPr="00CB7768" w:rsidRDefault="009B40D4" w:rsidP="009B40D4">
      <w:pPr>
        <w:spacing w:before="120" w:after="120" w:line="360" w:lineRule="exact"/>
        <w:ind w:firstLine="709"/>
        <w:jc w:val="both"/>
        <w:rPr>
          <w:sz w:val="28"/>
          <w:szCs w:val="28"/>
          <w:lang w:eastAsia="vi-VN"/>
        </w:rPr>
      </w:pPr>
      <w:r w:rsidRPr="00CB7768">
        <w:rPr>
          <w:b/>
          <w:sz w:val="28"/>
          <w:szCs w:val="28"/>
        </w:rPr>
        <w:lastRenderedPageBreak/>
        <w:t>2. C</w:t>
      </w:r>
      <w:r w:rsidRPr="00CB7768">
        <w:rPr>
          <w:b/>
          <w:bCs/>
          <w:sz w:val="28"/>
          <w:szCs w:val="28"/>
          <w:lang w:eastAsia="vi-VN"/>
        </w:rPr>
        <w:t xml:space="preserve">hấm dứt tham gia </w:t>
      </w:r>
      <w:r w:rsidRPr="00CB7768">
        <w:rPr>
          <w:b/>
          <w:sz w:val="28"/>
          <w:szCs w:val="28"/>
          <w:lang w:val="vi-VN"/>
        </w:rPr>
        <w:t>trợ giúp pháp lý</w:t>
      </w:r>
      <w:r w:rsidRPr="00CB7768">
        <w:rPr>
          <w:b/>
          <w:sz w:val="28"/>
          <w:szCs w:val="28"/>
        </w:rPr>
        <w:t xml:space="preserve">. </w:t>
      </w:r>
      <w:r w:rsidRPr="00CB7768">
        <w:rPr>
          <w:sz w:val="28"/>
          <w:szCs w:val="28"/>
        </w:rPr>
        <w:t>Mã số hồ sơ: BTP-BPC- 277438</w:t>
      </w:r>
    </w:p>
    <w:p w14:paraId="3A18A503" w14:textId="77777777" w:rsidR="009B40D4" w:rsidRPr="00CB7768" w:rsidRDefault="009B40D4" w:rsidP="009B40D4">
      <w:pPr>
        <w:spacing w:before="120" w:after="120" w:line="360" w:lineRule="exact"/>
        <w:ind w:firstLine="709"/>
        <w:jc w:val="both"/>
        <w:rPr>
          <w:b/>
          <w:sz w:val="28"/>
          <w:szCs w:val="28"/>
          <w:lang w:eastAsia="vi-VN"/>
        </w:rPr>
      </w:pPr>
      <w:r w:rsidRPr="00CB7768">
        <w:rPr>
          <w:b/>
          <w:iCs/>
          <w:sz w:val="28"/>
          <w:szCs w:val="28"/>
          <w:lang w:eastAsia="vi-VN"/>
        </w:rPr>
        <w:t xml:space="preserve">a) </w:t>
      </w:r>
      <w:r w:rsidRPr="00CB7768">
        <w:rPr>
          <w:b/>
          <w:iCs/>
          <w:sz w:val="28"/>
          <w:szCs w:val="28"/>
          <w:lang w:val="vi-VN" w:eastAsia="vi-VN"/>
        </w:rPr>
        <w:t xml:space="preserve">Trình tự thực hiện:  </w:t>
      </w:r>
    </w:p>
    <w:p w14:paraId="5E7F4306" w14:textId="77777777" w:rsidR="009B40D4" w:rsidRPr="00CB7768" w:rsidRDefault="009B40D4" w:rsidP="009B40D4">
      <w:pPr>
        <w:spacing w:before="120" w:after="120" w:line="360" w:lineRule="exact"/>
        <w:ind w:firstLine="709"/>
        <w:jc w:val="both"/>
        <w:rPr>
          <w:sz w:val="28"/>
          <w:szCs w:val="28"/>
        </w:rPr>
      </w:pPr>
      <w:r w:rsidRPr="00CB7768">
        <w:rPr>
          <w:b/>
          <w:sz w:val="28"/>
          <w:szCs w:val="28"/>
        </w:rPr>
        <w:t>Bước 1.</w:t>
      </w:r>
      <w:r w:rsidRPr="00CB7768">
        <w:rPr>
          <w:sz w:val="28"/>
          <w:szCs w:val="28"/>
        </w:rPr>
        <w:t xml:space="preserve">Trường hợp tổ chức đăng ký tham gia tự chấm dứt tham gia trợ giúp pháp lý hoặc chấm dứt hoạt động theo quy định của pháp luật thì nộp hồ sơ đến </w:t>
      </w:r>
      <w:r w:rsidRPr="00CB7768">
        <w:rPr>
          <w:sz w:val="28"/>
          <w:szCs w:val="28"/>
          <w:lang w:val="vi-VN"/>
        </w:rPr>
        <w:t>Sở Tư pháp</w:t>
      </w:r>
      <w:r w:rsidRPr="00CB7768">
        <w:rPr>
          <w:sz w:val="28"/>
          <w:szCs w:val="28"/>
        </w:rPr>
        <w:t>.</w:t>
      </w:r>
    </w:p>
    <w:p w14:paraId="533B1C56"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1DBB034F"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2A7AAF0A" w14:textId="77777777" w:rsidR="009B40D4" w:rsidRDefault="009B40D4" w:rsidP="009B40D4">
      <w:pPr>
        <w:spacing w:before="120" w:after="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q</w:t>
      </w:r>
      <w:r w:rsidRPr="00CB7768">
        <w:rPr>
          <w:sz w:val="28"/>
          <w:szCs w:val="28"/>
          <w:lang w:val="vi-VN"/>
        </w:rPr>
        <w:t>uyết định việc chấm dứt tham gia trợ giúp pháp lý</w:t>
      </w:r>
      <w:r w:rsidRPr="00186D8D">
        <w:rPr>
          <w:sz w:val="28"/>
          <w:szCs w:val="28"/>
          <w:lang w:val="vi-VN"/>
        </w:rPr>
        <w:t xml:space="preserve"> </w:t>
      </w:r>
      <w:r>
        <w:rPr>
          <w:sz w:val="28"/>
          <w:szCs w:val="28"/>
        </w:rPr>
        <w:t>theo quy định.</w:t>
      </w:r>
    </w:p>
    <w:p w14:paraId="3F99D518" w14:textId="77777777" w:rsidR="009B40D4" w:rsidRDefault="009B40D4" w:rsidP="009B40D4">
      <w:pPr>
        <w:spacing w:before="120" w:after="120"/>
        <w:ind w:firstLine="720"/>
        <w:jc w:val="both"/>
        <w:rPr>
          <w:sz w:val="28"/>
          <w:szCs w:val="28"/>
        </w:rPr>
      </w:pPr>
      <w:r w:rsidRPr="000869FF">
        <w:rPr>
          <w:b/>
          <w:sz w:val="28"/>
          <w:szCs w:val="28"/>
        </w:rPr>
        <w:t>Bước 4.</w:t>
      </w:r>
      <w:r>
        <w:rPr>
          <w:sz w:val="28"/>
          <w:szCs w:val="28"/>
        </w:rPr>
        <w:t xml:space="preserve"> Người nộp hồ sơ nhận kết quả tại Trung tâm phục vụ hành chính công </w:t>
      </w:r>
      <w:r w:rsidRPr="00E85F43">
        <w:rPr>
          <w:sz w:val="28"/>
          <w:szCs w:val="28"/>
        </w:rPr>
        <w:t xml:space="preserve">hoặc qua </w:t>
      </w:r>
      <w:r>
        <w:rPr>
          <w:sz w:val="28"/>
          <w:szCs w:val="28"/>
        </w:rPr>
        <w:t>hệ thống bưu chính viễn thông.</w:t>
      </w:r>
    </w:p>
    <w:p w14:paraId="0B90D7FB" w14:textId="77777777" w:rsidR="009B40D4" w:rsidRPr="00CB7768" w:rsidRDefault="009B40D4" w:rsidP="009B40D4">
      <w:pPr>
        <w:spacing w:before="120" w:after="120" w:line="360" w:lineRule="exact"/>
        <w:ind w:firstLine="709"/>
        <w:jc w:val="both"/>
        <w:rPr>
          <w:sz w:val="28"/>
          <w:szCs w:val="28"/>
        </w:rPr>
      </w:pPr>
      <w:r w:rsidRPr="00CB7768">
        <w:rPr>
          <w:b/>
          <w:sz w:val="28"/>
          <w:szCs w:val="28"/>
        </w:rPr>
        <w:t>b</w:t>
      </w:r>
      <w:r w:rsidRPr="00CB7768">
        <w:rPr>
          <w:b/>
          <w:sz w:val="28"/>
          <w:szCs w:val="28"/>
          <w:lang w:val="vi-VN"/>
        </w:rPr>
        <w:t>) Cách thức thực hiện:</w:t>
      </w:r>
      <w:r w:rsidRPr="00CB7768">
        <w:rPr>
          <w:sz w:val="28"/>
          <w:szCs w:val="28"/>
          <w:lang w:val="vi-VN"/>
        </w:rPr>
        <w:t xml:space="preserve"> Nộp hồ sơ trực tiếp hoặc qua dịch vụ bưu chính.</w:t>
      </w:r>
    </w:p>
    <w:p w14:paraId="4EBA7EFE" w14:textId="77777777" w:rsidR="009B40D4" w:rsidRPr="00CB7768" w:rsidRDefault="009B40D4" w:rsidP="009B40D4">
      <w:pPr>
        <w:spacing w:before="120" w:after="120" w:line="360" w:lineRule="exact"/>
        <w:ind w:firstLine="709"/>
        <w:jc w:val="both"/>
        <w:rPr>
          <w:b/>
          <w:sz w:val="28"/>
          <w:szCs w:val="28"/>
          <w:lang w:eastAsia="vi-VN"/>
        </w:rPr>
      </w:pPr>
      <w:r w:rsidRPr="00CB7768">
        <w:rPr>
          <w:b/>
          <w:iCs/>
          <w:sz w:val="28"/>
          <w:szCs w:val="28"/>
          <w:lang w:val="vi-VN" w:eastAsia="vi-VN"/>
        </w:rPr>
        <w:t>c) Thành phần, số lượng hồ sơ</w:t>
      </w:r>
      <w:r w:rsidRPr="00CB7768">
        <w:rPr>
          <w:b/>
          <w:sz w:val="28"/>
          <w:szCs w:val="28"/>
          <w:lang w:val="vi-VN" w:eastAsia="vi-VN"/>
        </w:rPr>
        <w:t xml:space="preserve">: </w:t>
      </w:r>
    </w:p>
    <w:p w14:paraId="63A6A2B3" w14:textId="77777777" w:rsidR="009B40D4" w:rsidRPr="00186D8D" w:rsidRDefault="009B40D4" w:rsidP="009B40D4">
      <w:pPr>
        <w:spacing w:before="120" w:after="120" w:line="360" w:lineRule="exact"/>
        <w:ind w:firstLine="709"/>
        <w:jc w:val="both"/>
        <w:rPr>
          <w:i/>
          <w:sz w:val="28"/>
          <w:szCs w:val="28"/>
          <w:lang w:eastAsia="vi-VN"/>
        </w:rPr>
      </w:pPr>
      <w:r w:rsidRPr="00186D8D">
        <w:rPr>
          <w:i/>
          <w:sz w:val="28"/>
          <w:szCs w:val="28"/>
          <w:lang w:eastAsia="vi-VN"/>
        </w:rPr>
        <w:t>* Thành phần hồ sơ:</w:t>
      </w:r>
    </w:p>
    <w:p w14:paraId="0ABC915C" w14:textId="77777777"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 Văn bản thông báo về việc chấm dứt thực hiện trợ giúp pháp lý;</w:t>
      </w:r>
    </w:p>
    <w:p w14:paraId="7F213236" w14:textId="77777777"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 Giấy đăng ký tham gia trợ giúp pháp lý.</w:t>
      </w:r>
    </w:p>
    <w:p w14:paraId="37903FDF" w14:textId="77777777" w:rsidR="009B40D4" w:rsidRPr="00CB7768" w:rsidRDefault="009B40D4" w:rsidP="009B40D4">
      <w:pPr>
        <w:spacing w:before="120" w:after="120" w:line="360" w:lineRule="exact"/>
        <w:ind w:firstLine="709"/>
        <w:jc w:val="both"/>
        <w:rPr>
          <w:sz w:val="28"/>
          <w:szCs w:val="28"/>
          <w:lang w:val="vi-VN" w:eastAsia="vi-VN"/>
        </w:rPr>
      </w:pPr>
      <w:r w:rsidRPr="00CB7768">
        <w:rPr>
          <w:i/>
          <w:iCs/>
          <w:sz w:val="28"/>
          <w:szCs w:val="28"/>
          <w:lang w:val="vi-VN" w:eastAsia="vi-VN"/>
        </w:rPr>
        <w:t>* Số lượng hồ sơ</w:t>
      </w:r>
      <w:r w:rsidRPr="00CB7768">
        <w:rPr>
          <w:i/>
          <w:sz w:val="28"/>
          <w:szCs w:val="28"/>
          <w:lang w:val="vi-VN" w:eastAsia="vi-VN"/>
        </w:rPr>
        <w:t>:</w:t>
      </w:r>
      <w:r w:rsidRPr="00CB7768">
        <w:rPr>
          <w:sz w:val="28"/>
          <w:szCs w:val="28"/>
          <w:lang w:val="vi-VN" w:eastAsia="vi-VN"/>
        </w:rPr>
        <w:t xml:space="preserve"> 01 bộ. </w:t>
      </w:r>
    </w:p>
    <w:p w14:paraId="33EF2A66"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val="vi-VN" w:eastAsia="vi-VN"/>
        </w:rPr>
        <w:t>d) Thời hạn giải quyết hồ sơ</w:t>
      </w:r>
      <w:r w:rsidRPr="00CB7768">
        <w:rPr>
          <w:b/>
          <w:sz w:val="28"/>
          <w:szCs w:val="28"/>
          <w:lang w:val="vi-VN" w:eastAsia="vi-VN"/>
        </w:rPr>
        <w:t>:</w:t>
      </w:r>
      <w:r>
        <w:rPr>
          <w:b/>
          <w:sz w:val="28"/>
          <w:szCs w:val="28"/>
          <w:lang w:eastAsia="vi-VN"/>
        </w:rPr>
        <w:t xml:space="preserve"> </w:t>
      </w:r>
      <w:r w:rsidRPr="00CB7768">
        <w:rPr>
          <w:sz w:val="28"/>
          <w:szCs w:val="28"/>
          <w:lang w:val="vi-VN"/>
        </w:rPr>
        <w:t>0</w:t>
      </w:r>
      <w:r>
        <w:rPr>
          <w:sz w:val="28"/>
          <w:szCs w:val="28"/>
        </w:rPr>
        <w:t>1</w:t>
      </w:r>
      <w:r w:rsidRPr="00CB7768">
        <w:rPr>
          <w:sz w:val="28"/>
          <w:szCs w:val="28"/>
          <w:lang w:val="vi-VN"/>
        </w:rPr>
        <w:t xml:space="preserve"> ngày làm việc kể từ ngày nhận được hồ sơ hợp lệ. </w:t>
      </w:r>
    </w:p>
    <w:p w14:paraId="793A6378"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val="vi-VN" w:eastAsia="vi-VN"/>
        </w:rPr>
        <w:t>đ) Đối tượng thực hiện thủ tục hành chính</w:t>
      </w:r>
      <w:r w:rsidRPr="00CB7768">
        <w:rPr>
          <w:b/>
          <w:sz w:val="28"/>
          <w:szCs w:val="28"/>
          <w:lang w:val="vi-VN" w:eastAsia="vi-VN"/>
        </w:rPr>
        <w:t>:</w:t>
      </w:r>
      <w:r w:rsidRPr="00CB7768">
        <w:rPr>
          <w:sz w:val="28"/>
          <w:szCs w:val="28"/>
          <w:lang w:val="vi-VN" w:eastAsia="vi-VN"/>
        </w:rPr>
        <w:t xml:space="preserve"> Tổ chức hành nghề luật sư, tổ chức tư vấn pháp luật đăng ký tham gia trợ giúp pháp lý.</w:t>
      </w:r>
    </w:p>
    <w:p w14:paraId="5006D952"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val="vi-VN" w:eastAsia="vi-VN"/>
        </w:rPr>
        <w:t>e) Cơ quan giải quyết thủ tục hành chính</w:t>
      </w:r>
      <w:r w:rsidRPr="00CB7768">
        <w:rPr>
          <w:b/>
          <w:sz w:val="28"/>
          <w:szCs w:val="28"/>
          <w:lang w:val="vi-VN" w:eastAsia="vi-VN"/>
        </w:rPr>
        <w:t>:</w:t>
      </w:r>
      <w:r w:rsidRPr="00CB7768">
        <w:rPr>
          <w:sz w:val="28"/>
          <w:szCs w:val="28"/>
          <w:lang w:val="vi-VN" w:eastAsia="vi-VN"/>
        </w:rPr>
        <w:t xml:space="preserve"> Sở Tư pháp. </w:t>
      </w:r>
    </w:p>
    <w:p w14:paraId="31CBF9D4" w14:textId="77777777" w:rsidR="009B40D4" w:rsidRPr="00CB7768" w:rsidRDefault="009B40D4" w:rsidP="009B40D4">
      <w:pPr>
        <w:spacing w:before="120" w:after="120" w:line="360" w:lineRule="exact"/>
        <w:ind w:firstLine="709"/>
        <w:jc w:val="both"/>
        <w:rPr>
          <w:sz w:val="28"/>
          <w:szCs w:val="28"/>
          <w:lang w:val="vi-VN"/>
        </w:rPr>
      </w:pPr>
      <w:r w:rsidRPr="00CB7768">
        <w:rPr>
          <w:b/>
          <w:iCs/>
          <w:sz w:val="28"/>
          <w:szCs w:val="28"/>
          <w:lang w:val="vi-VN" w:eastAsia="vi-VN"/>
        </w:rPr>
        <w:t>g) Kết quả thực hiện thủ tục hành chính</w:t>
      </w:r>
      <w:r w:rsidRPr="00CB7768">
        <w:rPr>
          <w:b/>
          <w:sz w:val="28"/>
          <w:szCs w:val="28"/>
          <w:lang w:val="vi-VN" w:eastAsia="vi-VN"/>
        </w:rPr>
        <w:t xml:space="preserve">: </w:t>
      </w:r>
      <w:r w:rsidRPr="00CB7768">
        <w:rPr>
          <w:sz w:val="28"/>
          <w:szCs w:val="28"/>
          <w:lang w:val="vi-VN"/>
        </w:rPr>
        <w:t>Quyết định công bố việc chấm dứt tham gia trợ giúp pháp lý của Sở Tư pháp Bình Phước.</w:t>
      </w:r>
    </w:p>
    <w:p w14:paraId="793C0816" w14:textId="77777777" w:rsidR="009B40D4" w:rsidRPr="00CB7768" w:rsidRDefault="009B40D4" w:rsidP="009B40D4">
      <w:pPr>
        <w:spacing w:before="120" w:after="120" w:line="360" w:lineRule="exact"/>
        <w:ind w:firstLine="709"/>
        <w:jc w:val="both"/>
        <w:rPr>
          <w:sz w:val="28"/>
          <w:szCs w:val="28"/>
          <w:lang w:eastAsia="vi-VN"/>
        </w:rPr>
      </w:pPr>
      <w:r w:rsidRPr="00CB7768">
        <w:rPr>
          <w:b/>
          <w:iCs/>
          <w:sz w:val="28"/>
          <w:szCs w:val="28"/>
          <w:lang w:val="vi-VN" w:eastAsia="vi-VN"/>
        </w:rPr>
        <w:t>h) Phí, lệ phí</w:t>
      </w:r>
      <w:r w:rsidRPr="00CB7768">
        <w:rPr>
          <w:b/>
          <w:sz w:val="28"/>
          <w:szCs w:val="28"/>
          <w:lang w:val="vi-VN" w:eastAsia="vi-VN"/>
        </w:rPr>
        <w:t>:</w:t>
      </w:r>
      <w:r w:rsidRPr="00CB7768">
        <w:rPr>
          <w:sz w:val="28"/>
          <w:szCs w:val="28"/>
          <w:lang w:val="vi-VN" w:eastAsia="vi-VN"/>
        </w:rPr>
        <w:t xml:space="preserve"> Không.</w:t>
      </w:r>
    </w:p>
    <w:p w14:paraId="0F0F3E8A" w14:textId="77777777" w:rsidR="009B40D4" w:rsidRPr="00186D8D" w:rsidRDefault="009B40D4" w:rsidP="009B40D4">
      <w:pPr>
        <w:spacing w:before="120" w:after="120" w:line="360" w:lineRule="exact"/>
        <w:ind w:firstLine="709"/>
        <w:jc w:val="both"/>
        <w:rPr>
          <w:sz w:val="28"/>
          <w:szCs w:val="28"/>
          <w:lang w:val="vi-VN" w:eastAsia="vi-VN"/>
        </w:rPr>
      </w:pPr>
      <w:r w:rsidRPr="00CB7768">
        <w:rPr>
          <w:b/>
          <w:iCs/>
          <w:sz w:val="28"/>
          <w:szCs w:val="28"/>
          <w:lang w:val="vi-VN" w:eastAsia="vi-VN"/>
        </w:rPr>
        <w:t>i) Tên mẫu đơn, mẫu tờ khai</w:t>
      </w:r>
      <w:r w:rsidRPr="00CB7768">
        <w:rPr>
          <w:b/>
          <w:sz w:val="28"/>
          <w:szCs w:val="28"/>
          <w:lang w:val="vi-VN" w:eastAsia="vi-VN"/>
        </w:rPr>
        <w:t xml:space="preserve">: </w:t>
      </w:r>
      <w:r w:rsidRPr="00186D8D">
        <w:rPr>
          <w:sz w:val="28"/>
          <w:szCs w:val="28"/>
          <w:lang w:eastAsia="vi-VN"/>
        </w:rPr>
        <w:t>Không</w:t>
      </w:r>
    </w:p>
    <w:p w14:paraId="56DEE210"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val="vi-VN" w:eastAsia="vi-VN"/>
        </w:rPr>
        <w:t>k) Yêu cầu điều kiện thực hiện thủ tục hành chính</w:t>
      </w:r>
      <w:r w:rsidRPr="00CB7768">
        <w:rPr>
          <w:b/>
          <w:sz w:val="28"/>
          <w:szCs w:val="28"/>
          <w:lang w:val="vi-VN" w:eastAsia="vi-VN"/>
        </w:rPr>
        <w:t xml:space="preserve">: </w:t>
      </w:r>
      <w:r w:rsidRPr="00CB7768">
        <w:rPr>
          <w:sz w:val="28"/>
          <w:szCs w:val="28"/>
          <w:lang w:val="vi-VN" w:eastAsia="vi-VN"/>
        </w:rPr>
        <w:t>Không</w:t>
      </w:r>
    </w:p>
    <w:p w14:paraId="3F9366EA" w14:textId="77777777" w:rsidR="009B40D4" w:rsidRPr="00CB7768" w:rsidRDefault="009B40D4" w:rsidP="009B40D4">
      <w:pPr>
        <w:spacing w:before="120" w:after="120" w:line="360" w:lineRule="exact"/>
        <w:ind w:left="709"/>
        <w:jc w:val="both"/>
        <w:rPr>
          <w:b/>
          <w:sz w:val="28"/>
          <w:szCs w:val="28"/>
          <w:lang w:val="vi-VN" w:eastAsia="vi-VN"/>
        </w:rPr>
      </w:pPr>
      <w:r w:rsidRPr="00CB7768">
        <w:rPr>
          <w:b/>
          <w:iCs/>
          <w:sz w:val="28"/>
          <w:szCs w:val="28"/>
          <w:lang w:val="vi-VN" w:eastAsia="vi-VN"/>
        </w:rPr>
        <w:t xml:space="preserve">l) Căn cứ pháp lý của thủ tục hành chính: </w:t>
      </w:r>
    </w:p>
    <w:p w14:paraId="14DFF674" w14:textId="77777777"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 Luật Trợ giúp pháp lý năm 2017;</w:t>
      </w:r>
    </w:p>
    <w:p w14:paraId="6EFE72A4" w14:textId="77777777" w:rsidR="009B40D4" w:rsidRPr="00CB7768" w:rsidRDefault="009B40D4" w:rsidP="009B40D4">
      <w:pPr>
        <w:spacing w:before="120" w:after="120" w:line="360" w:lineRule="exact"/>
        <w:ind w:firstLine="709"/>
        <w:jc w:val="both"/>
        <w:rPr>
          <w:sz w:val="28"/>
          <w:szCs w:val="28"/>
        </w:rPr>
      </w:pPr>
      <w:r>
        <w:rPr>
          <w:noProof/>
          <w:sz w:val="28"/>
          <w:szCs w:val="28"/>
        </w:rPr>
        <w:lastRenderedPageBreak/>
        <mc:AlternateContent>
          <mc:Choice Requires="wps">
            <w:drawing>
              <wp:anchor distT="4294967295" distB="4294967295" distL="114300" distR="114300" simplePos="0" relativeHeight="251925504" behindDoc="0" locked="0" layoutInCell="1" allowOverlap="1" wp14:anchorId="1E947041" wp14:editId="3FA3280F">
                <wp:simplePos x="0" y="0"/>
                <wp:positionH relativeFrom="column">
                  <wp:posOffset>-41910</wp:posOffset>
                </wp:positionH>
                <wp:positionV relativeFrom="paragraph">
                  <wp:posOffset>937259</wp:posOffset>
                </wp:positionV>
                <wp:extent cx="5991225" cy="0"/>
                <wp:effectExtent l="0" t="0" r="28575" b="25400"/>
                <wp:wrapNone/>
                <wp:docPr id="14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92550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25pt,73.8pt" to="468.5pt,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"/>
            </w:pict>
          </mc:Fallback>
        </mc:AlternateContent>
      </w:r>
      <w:r w:rsidRPr="00CB7768">
        <w:rPr>
          <w:sz w:val="28"/>
          <w:szCs w:val="28"/>
          <w:lang w:val="vi-VN"/>
        </w:rPr>
        <w:t>- Thông tư số 08/2017/TT-BTP ngày 15/11/2017 của Bộ trưởng Bộ Tư pháp quy định chi tiết một số điều của Luật Trợ giúp pháp lý và hướng dẫn giấy tờ trong hoạt động trợ giúp pháp lý.</w:t>
      </w:r>
    </w:p>
    <w:p w14:paraId="3280E7C1" w14:textId="77777777" w:rsidR="009B40D4" w:rsidRPr="00CB7768" w:rsidRDefault="009B40D4" w:rsidP="009B40D4">
      <w:pPr>
        <w:spacing w:before="120" w:after="120"/>
        <w:ind w:firstLine="720"/>
        <w:jc w:val="both"/>
        <w:rPr>
          <w:b/>
          <w:bCs/>
          <w:sz w:val="28"/>
          <w:szCs w:val="28"/>
        </w:rPr>
      </w:pPr>
    </w:p>
    <w:p w14:paraId="1647996D" w14:textId="77777777" w:rsidR="009B40D4" w:rsidRPr="00CB7768" w:rsidRDefault="009B40D4" w:rsidP="009B40D4">
      <w:pPr>
        <w:spacing w:before="120" w:after="120"/>
        <w:ind w:firstLine="720"/>
        <w:jc w:val="both"/>
        <w:rPr>
          <w:b/>
          <w:bCs/>
          <w:sz w:val="28"/>
          <w:szCs w:val="28"/>
        </w:rPr>
      </w:pPr>
    </w:p>
    <w:p w14:paraId="53D5BAEB" w14:textId="77777777" w:rsidR="009B40D4" w:rsidRPr="00CB7768" w:rsidRDefault="009B40D4" w:rsidP="009B40D4">
      <w:pPr>
        <w:spacing w:before="120" w:after="120"/>
        <w:ind w:firstLine="720"/>
        <w:jc w:val="both"/>
        <w:rPr>
          <w:b/>
          <w:bCs/>
          <w:sz w:val="28"/>
          <w:szCs w:val="28"/>
        </w:rPr>
      </w:pPr>
    </w:p>
    <w:p w14:paraId="4970BEC9" w14:textId="77777777" w:rsidR="009B40D4" w:rsidRPr="00CB7768" w:rsidRDefault="009B40D4" w:rsidP="009B40D4">
      <w:pPr>
        <w:spacing w:before="120" w:after="120"/>
        <w:ind w:firstLine="720"/>
        <w:jc w:val="both"/>
        <w:rPr>
          <w:b/>
          <w:bCs/>
          <w:sz w:val="28"/>
          <w:szCs w:val="28"/>
        </w:rPr>
      </w:pPr>
    </w:p>
    <w:p w14:paraId="0553F0B3" w14:textId="77777777" w:rsidR="009B40D4" w:rsidRPr="00CB7768" w:rsidRDefault="009B40D4" w:rsidP="009B40D4">
      <w:pPr>
        <w:spacing w:before="120" w:after="120"/>
        <w:ind w:firstLine="720"/>
        <w:jc w:val="both"/>
        <w:rPr>
          <w:b/>
          <w:bCs/>
          <w:sz w:val="28"/>
          <w:szCs w:val="28"/>
        </w:rPr>
      </w:pPr>
    </w:p>
    <w:p w14:paraId="0045C80A" w14:textId="77777777" w:rsidR="009B40D4" w:rsidRPr="00CB7768" w:rsidRDefault="009B40D4" w:rsidP="009B40D4">
      <w:pPr>
        <w:spacing w:before="120" w:after="120"/>
        <w:ind w:firstLine="720"/>
        <w:jc w:val="both"/>
        <w:rPr>
          <w:b/>
          <w:bCs/>
          <w:sz w:val="28"/>
          <w:szCs w:val="28"/>
        </w:rPr>
      </w:pPr>
    </w:p>
    <w:p w14:paraId="1017E647" w14:textId="77777777" w:rsidR="009B40D4" w:rsidRPr="00CB7768" w:rsidRDefault="009B40D4" w:rsidP="009B40D4">
      <w:pPr>
        <w:spacing w:before="120" w:after="120"/>
        <w:ind w:firstLine="720"/>
        <w:jc w:val="both"/>
        <w:rPr>
          <w:b/>
          <w:bCs/>
          <w:sz w:val="28"/>
          <w:szCs w:val="28"/>
        </w:rPr>
      </w:pPr>
    </w:p>
    <w:p w14:paraId="7FE9DF92" w14:textId="77777777" w:rsidR="009B40D4" w:rsidRPr="00CB7768" w:rsidRDefault="009B40D4" w:rsidP="009B40D4">
      <w:pPr>
        <w:spacing w:before="120" w:after="120"/>
        <w:ind w:firstLine="720"/>
        <w:jc w:val="both"/>
        <w:rPr>
          <w:b/>
          <w:bCs/>
          <w:sz w:val="28"/>
          <w:szCs w:val="28"/>
        </w:rPr>
      </w:pPr>
    </w:p>
    <w:p w14:paraId="4A32F1EF" w14:textId="77777777" w:rsidR="009B40D4" w:rsidRPr="00CB7768" w:rsidRDefault="009B40D4" w:rsidP="009B40D4">
      <w:pPr>
        <w:spacing w:before="120" w:after="120"/>
        <w:ind w:firstLine="720"/>
        <w:jc w:val="both"/>
        <w:rPr>
          <w:b/>
          <w:bCs/>
          <w:sz w:val="28"/>
          <w:szCs w:val="28"/>
        </w:rPr>
      </w:pPr>
    </w:p>
    <w:p w14:paraId="1F7840A8" w14:textId="77777777" w:rsidR="009B40D4" w:rsidRPr="00CB7768" w:rsidRDefault="009B40D4" w:rsidP="009B40D4">
      <w:pPr>
        <w:spacing w:before="120" w:after="120"/>
        <w:ind w:firstLine="720"/>
        <w:jc w:val="both"/>
        <w:rPr>
          <w:b/>
          <w:bCs/>
          <w:sz w:val="28"/>
          <w:szCs w:val="28"/>
        </w:rPr>
      </w:pPr>
    </w:p>
    <w:p w14:paraId="635536E9" w14:textId="77777777" w:rsidR="009B40D4" w:rsidRPr="00CB7768" w:rsidRDefault="009B40D4" w:rsidP="009B40D4">
      <w:pPr>
        <w:spacing w:before="120" w:after="120"/>
        <w:ind w:firstLine="720"/>
        <w:jc w:val="both"/>
        <w:rPr>
          <w:b/>
          <w:bCs/>
          <w:sz w:val="28"/>
          <w:szCs w:val="28"/>
        </w:rPr>
      </w:pPr>
    </w:p>
    <w:p w14:paraId="5728663B" w14:textId="77777777" w:rsidR="009B40D4" w:rsidRPr="00CB7768" w:rsidRDefault="009B40D4" w:rsidP="009B40D4">
      <w:pPr>
        <w:spacing w:before="120" w:after="120"/>
        <w:ind w:firstLine="720"/>
        <w:jc w:val="both"/>
        <w:rPr>
          <w:b/>
          <w:bCs/>
          <w:sz w:val="28"/>
          <w:szCs w:val="28"/>
        </w:rPr>
      </w:pPr>
    </w:p>
    <w:p w14:paraId="43E6BA41" w14:textId="77777777" w:rsidR="009B40D4" w:rsidRPr="00CB7768" w:rsidRDefault="009B40D4" w:rsidP="009B40D4">
      <w:pPr>
        <w:spacing w:before="120" w:after="120"/>
        <w:ind w:firstLine="720"/>
        <w:jc w:val="both"/>
        <w:rPr>
          <w:b/>
          <w:bCs/>
          <w:sz w:val="28"/>
          <w:szCs w:val="28"/>
        </w:rPr>
      </w:pPr>
    </w:p>
    <w:p w14:paraId="05841AC5" w14:textId="77777777" w:rsidR="009B40D4" w:rsidRPr="00CB7768" w:rsidRDefault="009B40D4" w:rsidP="009B40D4">
      <w:pPr>
        <w:spacing w:before="120" w:after="120"/>
        <w:ind w:firstLine="720"/>
        <w:jc w:val="both"/>
        <w:rPr>
          <w:b/>
          <w:bCs/>
          <w:sz w:val="28"/>
          <w:szCs w:val="28"/>
        </w:rPr>
      </w:pPr>
    </w:p>
    <w:p w14:paraId="3803B229" w14:textId="77777777" w:rsidR="009B40D4" w:rsidRPr="00CB7768" w:rsidRDefault="009B40D4" w:rsidP="009B40D4">
      <w:pPr>
        <w:spacing w:before="120" w:after="120"/>
        <w:ind w:firstLine="720"/>
        <w:jc w:val="both"/>
        <w:rPr>
          <w:b/>
          <w:bCs/>
          <w:sz w:val="28"/>
          <w:szCs w:val="28"/>
        </w:rPr>
      </w:pPr>
    </w:p>
    <w:p w14:paraId="00D6AA63" w14:textId="77777777" w:rsidR="009B40D4" w:rsidRPr="00CB7768" w:rsidRDefault="009B40D4" w:rsidP="009B40D4">
      <w:pPr>
        <w:spacing w:before="120" w:after="120"/>
        <w:ind w:firstLine="720"/>
        <w:jc w:val="both"/>
        <w:rPr>
          <w:b/>
          <w:bCs/>
          <w:sz w:val="28"/>
          <w:szCs w:val="28"/>
        </w:rPr>
      </w:pPr>
    </w:p>
    <w:p w14:paraId="46534320" w14:textId="77777777" w:rsidR="009B40D4" w:rsidRPr="00CB7768" w:rsidRDefault="009B40D4" w:rsidP="009B40D4">
      <w:pPr>
        <w:spacing w:before="120" w:after="120"/>
        <w:ind w:firstLine="720"/>
        <w:jc w:val="both"/>
        <w:rPr>
          <w:b/>
          <w:bCs/>
          <w:sz w:val="28"/>
          <w:szCs w:val="28"/>
        </w:rPr>
      </w:pPr>
    </w:p>
    <w:p w14:paraId="0342EE15" w14:textId="77777777" w:rsidR="009B40D4" w:rsidRPr="00CB7768" w:rsidRDefault="009B40D4" w:rsidP="009B40D4">
      <w:pPr>
        <w:spacing w:before="120" w:after="120"/>
        <w:ind w:firstLine="720"/>
        <w:jc w:val="both"/>
        <w:rPr>
          <w:b/>
          <w:bCs/>
          <w:sz w:val="28"/>
          <w:szCs w:val="28"/>
        </w:rPr>
      </w:pPr>
    </w:p>
    <w:p w14:paraId="39B45733" w14:textId="77777777" w:rsidR="009B40D4" w:rsidRPr="00CB7768" w:rsidRDefault="009B40D4" w:rsidP="009B40D4">
      <w:pPr>
        <w:spacing w:before="120" w:after="120"/>
        <w:ind w:firstLine="720"/>
        <w:jc w:val="both"/>
        <w:rPr>
          <w:b/>
          <w:bCs/>
          <w:sz w:val="28"/>
          <w:szCs w:val="28"/>
        </w:rPr>
      </w:pPr>
    </w:p>
    <w:p w14:paraId="56820284" w14:textId="77777777" w:rsidR="009B40D4" w:rsidRPr="00CB7768" w:rsidRDefault="009B40D4" w:rsidP="009B40D4">
      <w:pPr>
        <w:spacing w:before="120" w:after="120"/>
        <w:ind w:firstLine="720"/>
        <w:jc w:val="both"/>
        <w:rPr>
          <w:b/>
          <w:bCs/>
          <w:sz w:val="28"/>
          <w:szCs w:val="28"/>
        </w:rPr>
      </w:pPr>
    </w:p>
    <w:p w14:paraId="54A75B44" w14:textId="77777777" w:rsidR="009B40D4" w:rsidRPr="00CB7768" w:rsidRDefault="009B40D4" w:rsidP="009B40D4">
      <w:pPr>
        <w:spacing w:before="120" w:after="120"/>
        <w:ind w:firstLine="720"/>
        <w:jc w:val="both"/>
        <w:rPr>
          <w:b/>
          <w:bCs/>
          <w:sz w:val="28"/>
          <w:szCs w:val="28"/>
        </w:rPr>
      </w:pPr>
    </w:p>
    <w:p w14:paraId="33652D53" w14:textId="77777777" w:rsidR="009B40D4" w:rsidRPr="00CB7768" w:rsidRDefault="009B40D4" w:rsidP="009B40D4">
      <w:pPr>
        <w:spacing w:before="120" w:after="120"/>
        <w:ind w:firstLine="720"/>
        <w:jc w:val="both"/>
        <w:rPr>
          <w:b/>
          <w:bCs/>
          <w:sz w:val="28"/>
          <w:szCs w:val="28"/>
        </w:rPr>
      </w:pPr>
    </w:p>
    <w:p w14:paraId="4B889907" w14:textId="77777777" w:rsidR="009B40D4" w:rsidRPr="00CB7768" w:rsidRDefault="009B40D4" w:rsidP="009B40D4">
      <w:pPr>
        <w:spacing w:before="120" w:after="120"/>
        <w:ind w:firstLine="720"/>
        <w:jc w:val="both"/>
        <w:rPr>
          <w:b/>
          <w:bCs/>
          <w:sz w:val="28"/>
          <w:szCs w:val="28"/>
        </w:rPr>
      </w:pPr>
    </w:p>
    <w:p w14:paraId="52636D25" w14:textId="77777777" w:rsidR="009B40D4" w:rsidRPr="00CB7768" w:rsidRDefault="009B40D4" w:rsidP="009B40D4">
      <w:pPr>
        <w:spacing w:before="120" w:after="120"/>
        <w:ind w:firstLine="720"/>
        <w:jc w:val="both"/>
        <w:rPr>
          <w:b/>
          <w:bCs/>
          <w:sz w:val="28"/>
          <w:szCs w:val="28"/>
        </w:rPr>
      </w:pPr>
    </w:p>
    <w:p w14:paraId="4B5F08D8" w14:textId="77777777" w:rsidR="009B40D4" w:rsidRPr="00CB7768" w:rsidRDefault="009B40D4" w:rsidP="009B40D4">
      <w:pPr>
        <w:spacing w:before="120" w:after="120"/>
        <w:ind w:firstLine="720"/>
        <w:jc w:val="both"/>
        <w:rPr>
          <w:b/>
          <w:bCs/>
          <w:sz w:val="28"/>
          <w:szCs w:val="28"/>
        </w:rPr>
      </w:pPr>
    </w:p>
    <w:p w14:paraId="17E32F99" w14:textId="77777777" w:rsidR="009B40D4" w:rsidRPr="00CB7768" w:rsidRDefault="009B40D4" w:rsidP="009B40D4">
      <w:pPr>
        <w:spacing w:before="120" w:after="120"/>
        <w:ind w:firstLine="720"/>
        <w:jc w:val="both"/>
        <w:rPr>
          <w:b/>
          <w:bCs/>
          <w:sz w:val="28"/>
          <w:szCs w:val="28"/>
        </w:rPr>
      </w:pPr>
    </w:p>
    <w:p w14:paraId="01A5ADFE" w14:textId="77777777" w:rsidR="009B40D4" w:rsidRPr="00CB7768" w:rsidRDefault="009B40D4" w:rsidP="009B40D4">
      <w:pPr>
        <w:spacing w:before="120" w:after="120"/>
        <w:ind w:firstLine="720"/>
        <w:jc w:val="both"/>
        <w:rPr>
          <w:b/>
          <w:bCs/>
          <w:sz w:val="28"/>
          <w:szCs w:val="28"/>
        </w:rPr>
      </w:pPr>
    </w:p>
    <w:p w14:paraId="4C109F99" w14:textId="77777777" w:rsidR="009B40D4" w:rsidRPr="00CB7768" w:rsidRDefault="009B40D4" w:rsidP="009B40D4">
      <w:pPr>
        <w:spacing w:before="120" w:after="120"/>
        <w:ind w:firstLine="720"/>
        <w:jc w:val="both"/>
        <w:rPr>
          <w:b/>
          <w:bCs/>
          <w:sz w:val="28"/>
          <w:szCs w:val="28"/>
        </w:rPr>
      </w:pPr>
    </w:p>
    <w:p w14:paraId="34C77E82" w14:textId="77777777" w:rsidR="009B40D4" w:rsidRPr="00CB7768" w:rsidRDefault="009B40D4" w:rsidP="009B40D4">
      <w:pPr>
        <w:spacing w:before="120" w:after="120"/>
        <w:ind w:firstLine="720"/>
        <w:jc w:val="both"/>
        <w:rPr>
          <w:b/>
          <w:bCs/>
          <w:sz w:val="28"/>
          <w:szCs w:val="28"/>
        </w:rPr>
      </w:pPr>
    </w:p>
    <w:p w14:paraId="644D22EE" w14:textId="77777777" w:rsidR="009B40D4" w:rsidRPr="00CB7768" w:rsidRDefault="009B40D4" w:rsidP="009B40D4">
      <w:pPr>
        <w:spacing w:before="120" w:after="120"/>
        <w:ind w:firstLine="720"/>
        <w:jc w:val="both"/>
        <w:rPr>
          <w:b/>
          <w:bCs/>
          <w:sz w:val="28"/>
          <w:szCs w:val="28"/>
        </w:rPr>
      </w:pPr>
    </w:p>
    <w:p w14:paraId="7E41FF44" w14:textId="77777777" w:rsidR="009B40D4" w:rsidRPr="00CB7768" w:rsidRDefault="009B40D4" w:rsidP="009B40D4">
      <w:pPr>
        <w:spacing w:before="120" w:after="120"/>
        <w:ind w:firstLine="720"/>
        <w:jc w:val="both"/>
        <w:rPr>
          <w:b/>
          <w:bCs/>
          <w:sz w:val="28"/>
          <w:szCs w:val="28"/>
        </w:rPr>
      </w:pPr>
      <w:r w:rsidRPr="00CB7768">
        <w:rPr>
          <w:b/>
          <w:bCs/>
          <w:sz w:val="28"/>
          <w:szCs w:val="28"/>
        </w:rPr>
        <w:lastRenderedPageBreak/>
        <w:t>VI. LĨNH VỰC GIÁM ĐỊNH TƯ PHÁP:</w:t>
      </w:r>
    </w:p>
    <w:p w14:paraId="44EAC8BE" w14:textId="77777777" w:rsidR="009B40D4" w:rsidRPr="00CB7768" w:rsidRDefault="009B40D4" w:rsidP="009B40D4">
      <w:pPr>
        <w:spacing w:before="120" w:after="120"/>
        <w:ind w:firstLine="720"/>
        <w:jc w:val="both"/>
        <w:rPr>
          <w:b/>
          <w:sz w:val="28"/>
          <w:szCs w:val="28"/>
        </w:rPr>
      </w:pPr>
      <w:r w:rsidRPr="00CB7768">
        <w:rPr>
          <w:b/>
          <w:sz w:val="28"/>
          <w:szCs w:val="28"/>
        </w:rPr>
        <w:t xml:space="preserve">1. Bổ nhiệm giám định viên tư pháp. </w:t>
      </w:r>
      <w:r w:rsidRPr="00CB7768">
        <w:rPr>
          <w:sz w:val="28"/>
          <w:szCs w:val="28"/>
        </w:rPr>
        <w:t>Mã số hồ sơ:BPC-282345</w:t>
      </w:r>
    </w:p>
    <w:p w14:paraId="7E23F05E" w14:textId="77777777" w:rsidR="009B40D4" w:rsidRPr="00CB7768" w:rsidRDefault="009B40D4" w:rsidP="009B40D4">
      <w:pPr>
        <w:pStyle w:val="n-dieund"/>
        <w:spacing w:before="120"/>
        <w:ind w:firstLine="720"/>
        <w:rPr>
          <w:rFonts w:ascii="Times New Roman" w:hAnsi="Times New Roman"/>
          <w:b/>
          <w:szCs w:val="28"/>
          <w:lang w:val="vi-VN"/>
        </w:rPr>
      </w:pPr>
      <w:r w:rsidRPr="00CB7768">
        <w:rPr>
          <w:rFonts w:ascii="Times New Roman" w:hAnsi="Times New Roman"/>
          <w:b/>
          <w:szCs w:val="28"/>
          <w:lang w:val="vi-VN"/>
        </w:rPr>
        <w:t>a) Trình tự thực hiện:</w:t>
      </w:r>
    </w:p>
    <w:p w14:paraId="43C95410" w14:textId="77777777" w:rsidR="009B40D4" w:rsidRPr="00CB7768" w:rsidRDefault="009B40D4" w:rsidP="009B40D4">
      <w:pPr>
        <w:spacing w:before="120" w:after="120"/>
        <w:ind w:firstLine="720"/>
        <w:jc w:val="both"/>
        <w:rPr>
          <w:sz w:val="28"/>
          <w:szCs w:val="28"/>
        </w:rPr>
      </w:pPr>
      <w:r w:rsidRPr="00CB7768">
        <w:rPr>
          <w:b/>
          <w:sz w:val="28"/>
          <w:szCs w:val="28"/>
        </w:rPr>
        <w:t>Bước 1.</w:t>
      </w:r>
      <w:r>
        <w:rPr>
          <w:b/>
          <w:sz w:val="28"/>
          <w:szCs w:val="28"/>
        </w:rPr>
        <w:t xml:space="preserve"> </w:t>
      </w:r>
      <w:r w:rsidRPr="00CB7768">
        <w:rPr>
          <w:sz w:val="28"/>
          <w:szCs w:val="28"/>
        </w:rPr>
        <w:t xml:space="preserve">Người đứng đầu cơ quan chuyên môn của UBND cấp tỉnh quản lý lĩnh vực giám định tư pháp lựa chọn người có đủ tiêu chuẩn được bổ nhiệm giám định viên tư pháp theo quy định tại khoản 1 Điều 7 của Luật Giám định tư pháp lập hồ sơ đề nghị bổ nhiệm Giám định viên tư pháp. </w:t>
      </w:r>
    </w:p>
    <w:p w14:paraId="1DAAC4DA"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qua dịch vụ bưu chính</w:t>
      </w:r>
      <w:r>
        <w:rPr>
          <w:color w:val="000000" w:themeColor="text1"/>
          <w:sz w:val="28"/>
          <w:szCs w:val="28"/>
        </w:rPr>
        <w:t xml:space="preserve"> hoặc trực tuyến</w:t>
      </w:r>
      <w:r w:rsidRPr="003C5268">
        <w:rPr>
          <w:color w:val="000000" w:themeColor="text1"/>
          <w:sz w:val="28"/>
          <w:szCs w:val="28"/>
        </w:rPr>
        <w:t xml:space="preserve">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3B4EAD45"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545A143F" w14:textId="77777777" w:rsidR="009B40D4" w:rsidRDefault="009B40D4" w:rsidP="009B40D4">
      <w:pPr>
        <w:spacing w:before="120" w:after="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thỏa thuận với cơ quan đề nghị bổ nhiệm và trình UBND tỉnh bổ nhiệm giám định viên tư pháp</w:t>
      </w:r>
      <w:r w:rsidRPr="00186D8D">
        <w:rPr>
          <w:sz w:val="28"/>
          <w:szCs w:val="28"/>
          <w:lang w:val="vi-VN"/>
        </w:rPr>
        <w:t xml:space="preserve"> </w:t>
      </w:r>
      <w:r>
        <w:rPr>
          <w:sz w:val="28"/>
          <w:szCs w:val="28"/>
        </w:rPr>
        <w:t>theo quy định.</w:t>
      </w:r>
    </w:p>
    <w:p w14:paraId="1EC7891C" w14:textId="77777777" w:rsidR="009B40D4" w:rsidRDefault="009B40D4" w:rsidP="009B40D4">
      <w:pPr>
        <w:spacing w:before="120" w:after="120"/>
        <w:ind w:firstLine="720"/>
        <w:jc w:val="both"/>
        <w:rPr>
          <w:sz w:val="28"/>
          <w:szCs w:val="28"/>
        </w:rPr>
      </w:pPr>
      <w:r w:rsidRPr="000869FF">
        <w:rPr>
          <w:b/>
          <w:sz w:val="28"/>
          <w:szCs w:val="28"/>
        </w:rPr>
        <w:t>Bước 4.</w:t>
      </w:r>
      <w:r>
        <w:rPr>
          <w:sz w:val="28"/>
          <w:szCs w:val="28"/>
        </w:rPr>
        <w:t xml:space="preserve"> </w:t>
      </w:r>
      <w:r w:rsidRPr="00CB7768">
        <w:rPr>
          <w:sz w:val="28"/>
          <w:szCs w:val="28"/>
        </w:rPr>
        <w:t xml:space="preserve">Nhận kết quả tại nơi nộp hồ sơ hoặc qua hệ thống bưu chính. </w:t>
      </w:r>
    </w:p>
    <w:p w14:paraId="67E3B0F1" w14:textId="77777777" w:rsidR="009B40D4" w:rsidRPr="00CB7768" w:rsidRDefault="009B40D4" w:rsidP="009B40D4">
      <w:pPr>
        <w:spacing w:before="120" w:after="120"/>
        <w:ind w:firstLine="720"/>
        <w:jc w:val="both"/>
        <w:rPr>
          <w:sz w:val="28"/>
          <w:szCs w:val="28"/>
        </w:rPr>
      </w:pPr>
      <w:r w:rsidRPr="00CB7768">
        <w:rPr>
          <w:b/>
          <w:sz w:val="28"/>
          <w:szCs w:val="28"/>
        </w:rPr>
        <w:t>b) Cách thức thực hiện:</w:t>
      </w:r>
      <w:r>
        <w:rPr>
          <w:b/>
          <w:sz w:val="28"/>
          <w:szCs w:val="28"/>
        </w:rPr>
        <w:t xml:space="preserve"> </w:t>
      </w:r>
      <w:r w:rsidRPr="00CB7768">
        <w:rPr>
          <w:sz w:val="28"/>
          <w:szCs w:val="28"/>
        </w:rPr>
        <w:t>Nộp trực tiếp</w:t>
      </w:r>
      <w:r>
        <w:rPr>
          <w:sz w:val="28"/>
          <w:szCs w:val="28"/>
        </w:rPr>
        <w:t>,</w:t>
      </w:r>
      <w:r w:rsidRPr="00CB7768">
        <w:rPr>
          <w:sz w:val="28"/>
          <w:szCs w:val="28"/>
        </w:rPr>
        <w:t xml:space="preserve"> gửi qua bưu điện</w:t>
      </w:r>
      <w:r>
        <w:rPr>
          <w:sz w:val="28"/>
          <w:szCs w:val="28"/>
        </w:rPr>
        <w:t xml:space="preserve"> hoặc trực tuyến</w:t>
      </w:r>
      <w:r w:rsidRPr="00CB7768">
        <w:rPr>
          <w:sz w:val="28"/>
          <w:szCs w:val="28"/>
        </w:rPr>
        <w:t xml:space="preserve">. </w:t>
      </w:r>
    </w:p>
    <w:p w14:paraId="2507E91D" w14:textId="77777777" w:rsidR="009B40D4" w:rsidRPr="00CB7768" w:rsidRDefault="009B40D4" w:rsidP="009B40D4">
      <w:pPr>
        <w:spacing w:before="120" w:after="120"/>
        <w:ind w:firstLine="720"/>
        <w:jc w:val="both"/>
        <w:rPr>
          <w:b/>
          <w:sz w:val="28"/>
          <w:szCs w:val="28"/>
        </w:rPr>
      </w:pPr>
      <w:r w:rsidRPr="00CB7768">
        <w:rPr>
          <w:b/>
          <w:sz w:val="28"/>
          <w:szCs w:val="28"/>
        </w:rPr>
        <w:t xml:space="preserve">c) Thành phần, số lượng hồ sơ: </w:t>
      </w:r>
    </w:p>
    <w:p w14:paraId="3B86D607" w14:textId="77777777" w:rsidR="009B40D4" w:rsidRPr="00CB7768" w:rsidRDefault="009B40D4" w:rsidP="009B40D4">
      <w:pPr>
        <w:spacing w:before="120" w:after="120"/>
        <w:ind w:firstLine="720"/>
        <w:jc w:val="both"/>
        <w:rPr>
          <w:i/>
          <w:sz w:val="28"/>
          <w:szCs w:val="28"/>
        </w:rPr>
      </w:pPr>
      <w:r w:rsidRPr="00CB7768">
        <w:rPr>
          <w:i/>
          <w:sz w:val="28"/>
          <w:szCs w:val="28"/>
        </w:rPr>
        <w:t>* Thành phần hồ sơ:</w:t>
      </w:r>
    </w:p>
    <w:p w14:paraId="3ECD91E0" w14:textId="77777777" w:rsidR="009B40D4" w:rsidRPr="00CB7768" w:rsidRDefault="009B40D4" w:rsidP="009B40D4">
      <w:pPr>
        <w:pStyle w:val="n-dieund"/>
        <w:spacing w:before="120"/>
        <w:ind w:firstLine="720"/>
        <w:rPr>
          <w:rFonts w:ascii="Times New Roman" w:hAnsi="Times New Roman"/>
          <w:szCs w:val="28"/>
          <w:lang w:val="vi-VN"/>
        </w:rPr>
      </w:pPr>
      <w:r w:rsidRPr="00CB7768">
        <w:rPr>
          <w:rFonts w:ascii="Times New Roman" w:hAnsi="Times New Roman"/>
          <w:szCs w:val="28"/>
          <w:lang w:val="vi-VN"/>
        </w:rPr>
        <w:t>-  Văn bản đề nghị bổ nhiệm giám định viên tư pháp.</w:t>
      </w:r>
    </w:p>
    <w:p w14:paraId="6F621537" w14:textId="77777777" w:rsidR="009B40D4" w:rsidRPr="00CB7768" w:rsidRDefault="009B40D4" w:rsidP="009B40D4">
      <w:pPr>
        <w:pStyle w:val="n-dieund"/>
        <w:spacing w:before="120"/>
        <w:ind w:firstLine="720"/>
        <w:rPr>
          <w:rFonts w:ascii="Times New Roman" w:hAnsi="Times New Roman"/>
          <w:szCs w:val="28"/>
          <w:lang w:val="vi-VN"/>
        </w:rPr>
      </w:pPr>
      <w:r w:rsidRPr="00CB7768">
        <w:rPr>
          <w:rFonts w:ascii="Times New Roman" w:hAnsi="Times New Roman"/>
          <w:szCs w:val="28"/>
          <w:lang w:val="vi-VN"/>
        </w:rPr>
        <w:t>- Bản sao bằng tốt nghiệp đại học trở lên phù hợp với lĩnh vực chuyên môn được đề nghị bổ nhiệm.</w:t>
      </w:r>
    </w:p>
    <w:p w14:paraId="20D4CCD4" w14:textId="77777777" w:rsidR="009B40D4" w:rsidRPr="00CB7768" w:rsidRDefault="009B40D4" w:rsidP="009B40D4">
      <w:pPr>
        <w:pStyle w:val="n-dieund"/>
        <w:spacing w:before="120"/>
        <w:ind w:firstLine="720"/>
        <w:rPr>
          <w:rFonts w:ascii="Times New Roman" w:hAnsi="Times New Roman"/>
          <w:szCs w:val="28"/>
          <w:lang w:val="vi-VN"/>
        </w:rPr>
      </w:pPr>
      <w:r w:rsidRPr="00CB7768">
        <w:rPr>
          <w:rFonts w:ascii="Times New Roman" w:hAnsi="Times New Roman"/>
          <w:szCs w:val="28"/>
          <w:lang w:val="vi-VN"/>
        </w:rPr>
        <w:t>- Sơ yếu lý lịch và Phiếu lý lịch tư pháp.</w:t>
      </w:r>
    </w:p>
    <w:p w14:paraId="1EC29F95" w14:textId="77777777" w:rsidR="009B40D4" w:rsidRPr="00CB7768" w:rsidRDefault="009B40D4" w:rsidP="009B40D4">
      <w:pPr>
        <w:pStyle w:val="n-dieund"/>
        <w:spacing w:before="120"/>
        <w:ind w:firstLine="720"/>
        <w:rPr>
          <w:rFonts w:ascii="Times New Roman" w:hAnsi="Times New Roman"/>
          <w:szCs w:val="28"/>
          <w:lang w:val="vi-VN"/>
        </w:rPr>
      </w:pPr>
      <w:r w:rsidRPr="00CB7768">
        <w:rPr>
          <w:rFonts w:ascii="Times New Roman" w:hAnsi="Times New Roman"/>
          <w:szCs w:val="28"/>
          <w:lang w:val="vi-VN"/>
        </w:rPr>
        <w:t>- Giấy xác nhận về thời gian thực tế hoạt động chuyên môn của cơ quan, tổ chức nơi người được đề nghị bổ nhiệm làm việc.</w:t>
      </w:r>
    </w:p>
    <w:p w14:paraId="2B70E44E" w14:textId="77777777" w:rsidR="009B40D4" w:rsidRPr="00CB7768" w:rsidRDefault="009B40D4" w:rsidP="009B40D4">
      <w:pPr>
        <w:pStyle w:val="n-dieund"/>
        <w:spacing w:before="120"/>
        <w:ind w:firstLine="720"/>
        <w:rPr>
          <w:rFonts w:ascii="Times New Roman" w:hAnsi="Times New Roman"/>
          <w:szCs w:val="28"/>
          <w:lang w:val="vi-VN"/>
        </w:rPr>
      </w:pPr>
      <w:r w:rsidRPr="00CB7768">
        <w:rPr>
          <w:rFonts w:ascii="Times New Roman" w:hAnsi="Times New Roman"/>
          <w:szCs w:val="28"/>
          <w:lang w:val="vi-VN"/>
        </w:rPr>
        <w:t>- Chứng chỉ đào tạo hoặc bồi dưỡng nghiệp vụ giám định đối với người được đề nghị bổ nhiệm giám định viên tư pháp trong lĩnh vực pháp y, pháp y tâm thần và kỹ thuật hình sự.</w:t>
      </w:r>
    </w:p>
    <w:p w14:paraId="24F361A0" w14:textId="77777777" w:rsidR="009B40D4" w:rsidRPr="00CB7768" w:rsidRDefault="009B40D4" w:rsidP="009B40D4">
      <w:pPr>
        <w:pStyle w:val="n-dieund"/>
        <w:spacing w:before="120"/>
        <w:ind w:firstLine="720"/>
        <w:rPr>
          <w:rFonts w:ascii="Times New Roman" w:hAnsi="Times New Roman"/>
          <w:szCs w:val="28"/>
          <w:lang w:val="vi-VN"/>
        </w:rPr>
      </w:pPr>
      <w:r w:rsidRPr="00CB7768">
        <w:rPr>
          <w:rFonts w:ascii="Times New Roman" w:hAnsi="Times New Roman"/>
          <w:szCs w:val="28"/>
          <w:lang w:val="vi-VN"/>
        </w:rPr>
        <w:t>- Văn bản thỏa thuận của Sở Tư pháp thống nhất đề nghị bổ nhiệm Giám định viên tư pháp.</w:t>
      </w:r>
    </w:p>
    <w:p w14:paraId="27F4F013" w14:textId="77777777" w:rsidR="009B40D4" w:rsidRPr="00CB7768" w:rsidRDefault="009B40D4" w:rsidP="009B40D4">
      <w:pPr>
        <w:pStyle w:val="n-dieund"/>
        <w:spacing w:before="120"/>
        <w:ind w:firstLine="720"/>
        <w:rPr>
          <w:rFonts w:ascii="Times New Roman" w:hAnsi="Times New Roman"/>
          <w:szCs w:val="28"/>
          <w:lang w:val="vi-VN"/>
        </w:rPr>
      </w:pPr>
      <w:r w:rsidRPr="00CB7768">
        <w:rPr>
          <w:rFonts w:ascii="Times New Roman" w:hAnsi="Times New Roman"/>
          <w:i/>
          <w:szCs w:val="28"/>
          <w:lang w:val="vi-VN"/>
        </w:rPr>
        <w:t>* Số lượng hồ sơ:</w:t>
      </w:r>
      <w:r w:rsidRPr="00CB7768">
        <w:rPr>
          <w:rFonts w:ascii="Times New Roman" w:hAnsi="Times New Roman"/>
          <w:szCs w:val="28"/>
          <w:lang w:val="vi-VN"/>
        </w:rPr>
        <w:t xml:space="preserve"> 01 bộ</w:t>
      </w:r>
    </w:p>
    <w:p w14:paraId="7AAABE2C" w14:textId="77777777" w:rsidR="009B40D4" w:rsidRPr="00CB7768" w:rsidRDefault="009B40D4" w:rsidP="009B40D4">
      <w:pPr>
        <w:spacing w:before="120" w:after="120"/>
        <w:ind w:firstLine="720"/>
        <w:jc w:val="both"/>
        <w:rPr>
          <w:sz w:val="28"/>
          <w:szCs w:val="28"/>
        </w:rPr>
      </w:pPr>
      <w:r w:rsidRPr="00CB7768">
        <w:rPr>
          <w:b/>
          <w:sz w:val="28"/>
          <w:szCs w:val="28"/>
        </w:rPr>
        <w:t xml:space="preserve">d) Thời hạn giải quyết: </w:t>
      </w:r>
      <w:r>
        <w:rPr>
          <w:sz w:val="28"/>
          <w:szCs w:val="28"/>
        </w:rPr>
        <w:t>Trong thời hạn 1</w:t>
      </w:r>
      <w:r w:rsidRPr="00CB7768">
        <w:rPr>
          <w:sz w:val="28"/>
          <w:szCs w:val="28"/>
        </w:rPr>
        <w:t>0 ngày làm việc kể từ ngày nhận được hồ sơ hợp lệ</w:t>
      </w:r>
      <w:r>
        <w:rPr>
          <w:sz w:val="28"/>
          <w:szCs w:val="28"/>
        </w:rPr>
        <w:t xml:space="preserve"> (Sở Tư pháp 05 ngày, UBND tỉnh 05 ngày)</w:t>
      </w:r>
      <w:r w:rsidRPr="00CB7768">
        <w:rPr>
          <w:sz w:val="28"/>
          <w:szCs w:val="28"/>
        </w:rPr>
        <w:t>.</w:t>
      </w:r>
    </w:p>
    <w:p w14:paraId="034EA3CF" w14:textId="77777777" w:rsidR="009B40D4" w:rsidRPr="00CB7768" w:rsidRDefault="009B40D4" w:rsidP="009B40D4">
      <w:pPr>
        <w:spacing w:before="120" w:after="120"/>
        <w:ind w:firstLine="720"/>
        <w:jc w:val="both"/>
        <w:rPr>
          <w:spacing w:val="-6"/>
          <w:sz w:val="28"/>
          <w:szCs w:val="28"/>
        </w:rPr>
      </w:pPr>
      <w:r w:rsidRPr="00CB7768">
        <w:rPr>
          <w:b/>
          <w:spacing w:val="-6"/>
          <w:sz w:val="28"/>
          <w:szCs w:val="28"/>
        </w:rPr>
        <w:t xml:space="preserve">đ) Cơ quan thực hiện thủ tục hành chính: </w:t>
      </w:r>
      <w:r w:rsidRPr="00CB7768">
        <w:rPr>
          <w:sz w:val="28"/>
          <w:szCs w:val="28"/>
        </w:rPr>
        <w:t>Người đứng đầu cơ quan chuyên môn thuộc Ủy ban nhân dân tỉnh.</w:t>
      </w:r>
    </w:p>
    <w:p w14:paraId="7AEEFF8E" w14:textId="77777777" w:rsidR="009B40D4" w:rsidRPr="00CB7768" w:rsidRDefault="009B40D4" w:rsidP="009B40D4">
      <w:pPr>
        <w:spacing w:before="120" w:after="120"/>
        <w:ind w:firstLine="720"/>
        <w:jc w:val="both"/>
        <w:rPr>
          <w:sz w:val="28"/>
          <w:szCs w:val="28"/>
        </w:rPr>
      </w:pPr>
      <w:r w:rsidRPr="00CB7768">
        <w:rPr>
          <w:b/>
          <w:sz w:val="28"/>
          <w:szCs w:val="28"/>
        </w:rPr>
        <w:lastRenderedPageBreak/>
        <w:t>đ) Đối tượng thực hiện thủ tục hành chính:</w:t>
      </w:r>
      <w:r w:rsidRPr="00CB7768">
        <w:rPr>
          <w:sz w:val="28"/>
          <w:szCs w:val="28"/>
        </w:rPr>
        <w:t xml:space="preserve"> Cá nhân (</w:t>
      </w:r>
      <w:r>
        <w:rPr>
          <w:sz w:val="28"/>
          <w:szCs w:val="28"/>
        </w:rPr>
        <w:t>n</w:t>
      </w:r>
      <w:r w:rsidRPr="00CB7768">
        <w:rPr>
          <w:sz w:val="28"/>
          <w:szCs w:val="28"/>
        </w:rPr>
        <w:t>gười muốn trở thành giám định viên tư pháp)</w:t>
      </w:r>
    </w:p>
    <w:p w14:paraId="3DCEF61B" w14:textId="77777777" w:rsidR="009B40D4" w:rsidRPr="00CB7768" w:rsidRDefault="009B40D4" w:rsidP="009B40D4">
      <w:pPr>
        <w:spacing w:before="120" w:after="120"/>
        <w:ind w:firstLine="720"/>
        <w:jc w:val="both"/>
        <w:rPr>
          <w:b/>
          <w:sz w:val="28"/>
          <w:szCs w:val="28"/>
        </w:rPr>
      </w:pPr>
      <w:r w:rsidRPr="00CB7768">
        <w:rPr>
          <w:b/>
          <w:sz w:val="28"/>
          <w:szCs w:val="28"/>
        </w:rPr>
        <w:t xml:space="preserve">g)Tên mẫu đơn, mẫu tờ khai: </w:t>
      </w:r>
      <w:r w:rsidRPr="00CB7768">
        <w:rPr>
          <w:sz w:val="28"/>
          <w:szCs w:val="28"/>
        </w:rPr>
        <w:t>Không</w:t>
      </w:r>
    </w:p>
    <w:p w14:paraId="47C43C9B" w14:textId="77777777" w:rsidR="009B40D4" w:rsidRPr="00CB7768" w:rsidRDefault="009B40D4" w:rsidP="009B40D4">
      <w:pPr>
        <w:spacing w:before="120" w:after="120"/>
        <w:ind w:firstLine="720"/>
        <w:jc w:val="both"/>
        <w:rPr>
          <w:sz w:val="28"/>
          <w:szCs w:val="28"/>
        </w:rPr>
      </w:pPr>
      <w:r w:rsidRPr="00CB7768">
        <w:rPr>
          <w:b/>
          <w:sz w:val="28"/>
          <w:szCs w:val="28"/>
        </w:rPr>
        <w:t xml:space="preserve">h) Lệ phí: </w:t>
      </w:r>
      <w:r w:rsidRPr="00CB7768">
        <w:rPr>
          <w:sz w:val="28"/>
          <w:szCs w:val="28"/>
        </w:rPr>
        <w:t>Không</w:t>
      </w:r>
    </w:p>
    <w:p w14:paraId="4E55D522" w14:textId="77777777" w:rsidR="009B40D4" w:rsidRPr="00CB7768" w:rsidRDefault="009B40D4" w:rsidP="009B40D4">
      <w:pPr>
        <w:spacing w:before="120" w:after="120"/>
        <w:ind w:firstLine="720"/>
        <w:jc w:val="both"/>
        <w:rPr>
          <w:sz w:val="28"/>
          <w:szCs w:val="28"/>
        </w:rPr>
      </w:pPr>
      <w:r w:rsidRPr="00CB7768">
        <w:rPr>
          <w:b/>
          <w:sz w:val="28"/>
          <w:szCs w:val="28"/>
        </w:rPr>
        <w:t>i) Kết quả thực hiện thủ tục hành chính:</w:t>
      </w:r>
      <w:r w:rsidRPr="00CB7768">
        <w:rPr>
          <w:sz w:val="28"/>
          <w:szCs w:val="28"/>
        </w:rPr>
        <w:t xml:space="preserve"> Quyết định bổ nhiệm giám định viên tư pháp. </w:t>
      </w:r>
    </w:p>
    <w:p w14:paraId="4DDE567D" w14:textId="77777777" w:rsidR="009B40D4" w:rsidRPr="00CB7768" w:rsidRDefault="009B40D4" w:rsidP="009B40D4">
      <w:pPr>
        <w:spacing w:before="120" w:after="120"/>
        <w:ind w:firstLine="720"/>
        <w:jc w:val="both"/>
        <w:rPr>
          <w:b/>
          <w:spacing w:val="-4"/>
          <w:sz w:val="28"/>
          <w:szCs w:val="28"/>
        </w:rPr>
      </w:pPr>
      <w:r w:rsidRPr="00CB7768">
        <w:rPr>
          <w:b/>
          <w:spacing w:val="-4"/>
          <w:sz w:val="28"/>
          <w:szCs w:val="28"/>
        </w:rPr>
        <w:t xml:space="preserve">k)Yêu cầu, điều kiện thực hiện thủ tục hành chính: </w:t>
      </w:r>
    </w:p>
    <w:p w14:paraId="65A8CAC8" w14:textId="77777777" w:rsidR="009B40D4" w:rsidRPr="00CB7768" w:rsidRDefault="009B40D4" w:rsidP="009B40D4">
      <w:pPr>
        <w:spacing w:before="120" w:after="120"/>
        <w:ind w:firstLine="720"/>
        <w:jc w:val="both"/>
        <w:rPr>
          <w:sz w:val="28"/>
          <w:szCs w:val="28"/>
        </w:rPr>
      </w:pPr>
      <w:r w:rsidRPr="00CB7768">
        <w:rPr>
          <w:sz w:val="28"/>
          <w:szCs w:val="28"/>
        </w:rPr>
        <w:t>- Công dân Việt Nam thường trú tại Việt Nam có đủ các tiêu chuẩn sau đây có thể được xem xét, bổ nhiệm giám định viên tư pháp:</w:t>
      </w:r>
    </w:p>
    <w:p w14:paraId="17783E8A" w14:textId="77777777" w:rsidR="009B40D4" w:rsidRPr="00CB7768" w:rsidRDefault="009B40D4" w:rsidP="009B40D4">
      <w:pPr>
        <w:spacing w:before="120" w:after="120"/>
        <w:ind w:firstLine="720"/>
        <w:jc w:val="both"/>
        <w:rPr>
          <w:sz w:val="28"/>
          <w:szCs w:val="28"/>
        </w:rPr>
      </w:pPr>
      <w:r w:rsidRPr="00CB7768">
        <w:rPr>
          <w:sz w:val="28"/>
          <w:szCs w:val="28"/>
        </w:rPr>
        <w:t>+ Có sức khỏe, phẩm chất đạo đức tốt;</w:t>
      </w:r>
    </w:p>
    <w:p w14:paraId="7B03EC7A" w14:textId="77777777" w:rsidR="009B40D4" w:rsidRPr="00CB7768" w:rsidRDefault="009B40D4" w:rsidP="009B40D4">
      <w:pPr>
        <w:spacing w:before="120" w:after="120"/>
        <w:ind w:firstLine="720"/>
        <w:jc w:val="both"/>
        <w:rPr>
          <w:sz w:val="28"/>
          <w:szCs w:val="28"/>
        </w:rPr>
      </w:pPr>
      <w:r w:rsidRPr="00CB7768">
        <w:rPr>
          <w:sz w:val="28"/>
          <w:szCs w:val="28"/>
        </w:rPr>
        <w:t>+ Có trình độ đại học trở lên và đã qua thực tế hoạt động chuyên môn ở lĩnh vực được đào tạo từ đủ 05 năm trở lên.</w:t>
      </w:r>
    </w:p>
    <w:p w14:paraId="6093F4F0" w14:textId="77777777" w:rsidR="009B40D4" w:rsidRPr="00CB7768" w:rsidRDefault="009B40D4" w:rsidP="009B40D4">
      <w:pPr>
        <w:spacing w:before="120" w:after="120"/>
        <w:ind w:firstLine="720"/>
        <w:jc w:val="both"/>
        <w:rPr>
          <w:sz w:val="28"/>
          <w:szCs w:val="28"/>
        </w:rPr>
      </w:pPr>
      <w:r w:rsidRPr="00CB7768">
        <w:rPr>
          <w:sz w:val="28"/>
          <w:szCs w:val="28"/>
        </w:rPr>
        <w:t>Trường hợp người được đề nghị bổ nhiệm giám định viên pháp y, pháp y tâm thần, kỹ thuật hình sự đã trực tiếp giúp việc trong hoạt động giám định ở tổ chức giám định pháp y, pháp y tâm thần, kỹ thuật hình sự thì thời gian hoạt động thực tế chuyên môn từ đủ 03 năm trở lên;</w:t>
      </w:r>
    </w:p>
    <w:p w14:paraId="27287554" w14:textId="77777777" w:rsidR="009B40D4" w:rsidRPr="00CB7768" w:rsidRDefault="009B40D4" w:rsidP="009B40D4">
      <w:pPr>
        <w:spacing w:before="120" w:after="120"/>
        <w:ind w:firstLine="720"/>
        <w:jc w:val="both"/>
        <w:rPr>
          <w:sz w:val="28"/>
          <w:szCs w:val="28"/>
        </w:rPr>
      </w:pPr>
      <w:r w:rsidRPr="00CB7768">
        <w:rPr>
          <w:sz w:val="28"/>
          <w:szCs w:val="28"/>
        </w:rPr>
        <w:t>+ Đối với người được đề nghị bổ nhiệm giám định viên tư pháp trong lĩnh vực pháp y, pháp y tâm thần và kỹ thuật hình sự phải có chứng chỉ đã qua đào tạo hoặc bồi dưỡng nghiệp vụ giám định.</w:t>
      </w:r>
    </w:p>
    <w:p w14:paraId="5629DEB2" w14:textId="77777777" w:rsidR="009B40D4" w:rsidRPr="00CB7768" w:rsidRDefault="009B40D4" w:rsidP="009B40D4">
      <w:pPr>
        <w:spacing w:before="120" w:after="120"/>
        <w:ind w:firstLine="720"/>
        <w:jc w:val="both"/>
        <w:rPr>
          <w:sz w:val="28"/>
          <w:szCs w:val="28"/>
        </w:rPr>
      </w:pPr>
      <w:r w:rsidRPr="00CB7768">
        <w:rPr>
          <w:sz w:val="28"/>
          <w:szCs w:val="28"/>
        </w:rPr>
        <w:t xml:space="preserve">-  Người thuộc một trong các trường hợp sau đây không được bổ nhiệm giám định viên tư pháp: </w:t>
      </w:r>
    </w:p>
    <w:p w14:paraId="1F5141EF" w14:textId="77777777" w:rsidR="009B40D4" w:rsidRPr="00CB7768" w:rsidRDefault="009B40D4" w:rsidP="009B40D4">
      <w:pPr>
        <w:spacing w:before="120" w:after="120"/>
        <w:ind w:firstLine="720"/>
        <w:jc w:val="both"/>
        <w:rPr>
          <w:sz w:val="28"/>
          <w:szCs w:val="28"/>
        </w:rPr>
      </w:pPr>
      <w:r w:rsidRPr="00CB7768">
        <w:rPr>
          <w:sz w:val="28"/>
          <w:szCs w:val="28"/>
        </w:rPr>
        <w:t xml:space="preserve"> + Mất năng lực hành vi dân sự hoặc bị hạn chế năng lực hành vi dân sự;</w:t>
      </w:r>
    </w:p>
    <w:p w14:paraId="0B5B3D8D" w14:textId="77777777" w:rsidR="009B40D4" w:rsidRPr="00CB7768" w:rsidRDefault="009B40D4" w:rsidP="009B40D4">
      <w:pPr>
        <w:spacing w:before="120" w:after="120"/>
        <w:ind w:firstLine="720"/>
        <w:jc w:val="both"/>
        <w:rPr>
          <w:sz w:val="28"/>
          <w:szCs w:val="28"/>
        </w:rPr>
      </w:pPr>
      <w:r w:rsidRPr="00CB7768">
        <w:rPr>
          <w:sz w:val="28"/>
          <w:szCs w:val="28"/>
        </w:rPr>
        <w:t xml:space="preserve"> + Đang bị truy cứu trách nhiệm hình sự; đã bị kết án mà chưa được xoá án tích về tội phạm do vô ý hoặc tội phạm ít nghiêm trọng do cố ý; đã bị kết án về tội phạm nghiêm trọng, tội phạm rất nghiêm trọng, tội phạm đặc biệt nghiêm trọng do cố ý;</w:t>
      </w:r>
    </w:p>
    <w:p w14:paraId="465507E3" w14:textId="77777777" w:rsidR="009B40D4" w:rsidRPr="00CB7768" w:rsidRDefault="009B40D4" w:rsidP="009B40D4">
      <w:pPr>
        <w:spacing w:before="120" w:after="120"/>
        <w:ind w:firstLine="720"/>
        <w:jc w:val="both"/>
        <w:rPr>
          <w:sz w:val="28"/>
          <w:szCs w:val="28"/>
        </w:rPr>
      </w:pPr>
      <w:r w:rsidRPr="00CB7768">
        <w:rPr>
          <w:sz w:val="28"/>
          <w:szCs w:val="28"/>
        </w:rPr>
        <w:t xml:space="preserve"> + Đang bị áp dụng biện pháp xử lý hành chính giáo dục tại xã, phường, thị trấn, đưa vào cơ sở cai nghiện bắt buộc hoặc đưa vào cơ sở giáo dục bắt buộc.</w:t>
      </w:r>
    </w:p>
    <w:p w14:paraId="471C7C1C" w14:textId="77777777" w:rsidR="009B40D4" w:rsidRPr="00CB7768" w:rsidRDefault="009B40D4" w:rsidP="009B40D4">
      <w:pPr>
        <w:spacing w:before="120" w:after="120"/>
        <w:ind w:firstLine="720"/>
        <w:jc w:val="both"/>
        <w:rPr>
          <w:sz w:val="28"/>
          <w:szCs w:val="28"/>
        </w:rPr>
      </w:pPr>
      <w:r w:rsidRPr="00CB7768">
        <w:rPr>
          <w:b/>
          <w:sz w:val="28"/>
          <w:szCs w:val="28"/>
        </w:rPr>
        <w:t>l) Căn cứ pháp lý của thủ tục hành chính:</w:t>
      </w:r>
    </w:p>
    <w:p w14:paraId="46934DBF" w14:textId="342985F5" w:rsidR="00C77DBE" w:rsidRPr="0023791E" w:rsidRDefault="009B40D4" w:rsidP="0023791E">
      <w:pPr>
        <w:spacing w:before="120" w:after="120"/>
        <w:ind w:firstLine="720"/>
        <w:jc w:val="both"/>
        <w:rPr>
          <w:sz w:val="28"/>
          <w:szCs w:val="28"/>
        </w:rPr>
      </w:pPr>
      <w:r w:rsidRPr="00CB7768">
        <w:rPr>
          <w:sz w:val="28"/>
          <w:szCs w:val="28"/>
        </w:rPr>
        <w:t>- Luật giám định tư pháp năm 2012</w:t>
      </w:r>
    </w:p>
    <w:p w14:paraId="6D4653BB" w14:textId="77777777" w:rsidR="009B40D4" w:rsidRPr="00CB7768" w:rsidRDefault="009B40D4" w:rsidP="009B40D4">
      <w:pPr>
        <w:spacing w:before="120" w:after="120"/>
        <w:ind w:firstLine="720"/>
        <w:jc w:val="both"/>
        <w:rPr>
          <w:b/>
          <w:sz w:val="28"/>
          <w:szCs w:val="28"/>
        </w:rPr>
      </w:pPr>
      <w:r w:rsidRPr="00CB7768">
        <w:rPr>
          <w:b/>
          <w:sz w:val="28"/>
          <w:szCs w:val="28"/>
        </w:rPr>
        <w:t xml:space="preserve">2. Miễn nhiệm giám định viên tư pháp. </w:t>
      </w:r>
      <w:r w:rsidRPr="00CB7768">
        <w:rPr>
          <w:sz w:val="28"/>
          <w:szCs w:val="28"/>
        </w:rPr>
        <w:t>Mã số hồ sơ: B-BTP-BPC-277020-TT</w:t>
      </w:r>
    </w:p>
    <w:p w14:paraId="3E0717A2" w14:textId="77777777" w:rsidR="009B40D4" w:rsidRPr="00CB7768" w:rsidRDefault="009B40D4" w:rsidP="009B40D4">
      <w:pPr>
        <w:pStyle w:val="n-dieund"/>
        <w:spacing w:before="120"/>
        <w:ind w:firstLine="720"/>
        <w:rPr>
          <w:rFonts w:ascii="Times New Roman" w:hAnsi="Times New Roman"/>
          <w:b/>
          <w:szCs w:val="28"/>
        </w:rPr>
      </w:pPr>
      <w:r w:rsidRPr="00CB7768">
        <w:rPr>
          <w:rFonts w:ascii="Times New Roman" w:hAnsi="Times New Roman"/>
          <w:b/>
          <w:szCs w:val="28"/>
          <w:lang w:val="vi-VN"/>
        </w:rPr>
        <w:t>a) Trình tự thực hiện:</w:t>
      </w:r>
    </w:p>
    <w:p w14:paraId="31226E81"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t>Bước 1.</w:t>
      </w:r>
      <w:r w:rsidRPr="00CB7768">
        <w:rPr>
          <w:sz w:val="28"/>
          <w:szCs w:val="28"/>
        </w:rPr>
        <w:t>Cơ quan chuyên môn thuộc UBND cấp tỉnh có trách nhiệm rà soát người không đủ điều kiện đểtiếp tục làm giám định viên tư pháp tại cơ quan mình để lập hồ sơ đề nghị miễn nhiệm giám định viên tư pháp.</w:t>
      </w:r>
    </w:p>
    <w:p w14:paraId="10F61DBD"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lastRenderedPageBreak/>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4CDF8B17"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36E7CA5F" w14:textId="77777777" w:rsidR="009B40D4" w:rsidRPr="00CB7768" w:rsidRDefault="009B40D4" w:rsidP="009B40D4">
      <w:pPr>
        <w:spacing w:before="120" w:after="120"/>
        <w:ind w:firstLine="720"/>
        <w:jc w:val="both"/>
        <w:rPr>
          <w:sz w:val="28"/>
          <w:szCs w:val="28"/>
          <w:lang w:val="nl-NL"/>
        </w:rPr>
      </w:pPr>
      <w:r w:rsidRPr="00381C15">
        <w:rPr>
          <w:b/>
          <w:sz w:val="28"/>
          <w:szCs w:val="28"/>
        </w:rPr>
        <w:t>Bước 3.</w:t>
      </w:r>
      <w:r>
        <w:rPr>
          <w:sz w:val="28"/>
          <w:szCs w:val="28"/>
        </w:rPr>
        <w:t xml:space="preserve"> Phòng Giáo dục và Bổ trợ tư pháp thẩm định, tham mưu Lãnh đạo Sở </w:t>
      </w:r>
      <w:r w:rsidRPr="00CB7768">
        <w:rPr>
          <w:sz w:val="28"/>
          <w:szCs w:val="28"/>
          <w:lang w:val="nl-NL"/>
        </w:rPr>
        <w:t>có văn bản thỏa thuận thống nhất việc miễn nhiệm, gửi cơ quan đề nghị miễn nhiệm</w:t>
      </w:r>
      <w:r w:rsidRPr="00CB7768">
        <w:rPr>
          <w:sz w:val="28"/>
          <w:szCs w:val="28"/>
        </w:rPr>
        <w:t>.</w:t>
      </w:r>
      <w:r w:rsidRPr="00CB7768">
        <w:rPr>
          <w:sz w:val="28"/>
          <w:szCs w:val="28"/>
          <w:lang w:val="nl-NL"/>
        </w:rPr>
        <w:t xml:space="preserve"> Cơ quan chuyên môn tiếp tục có văn bản đề </w:t>
      </w:r>
      <w:r w:rsidRPr="00CB7768">
        <w:rPr>
          <w:sz w:val="28"/>
          <w:szCs w:val="28"/>
        </w:rPr>
        <w:t xml:space="preserve">nghị Chủ tịch </w:t>
      </w:r>
      <w:r w:rsidRPr="00CB7768">
        <w:rPr>
          <w:sz w:val="28"/>
          <w:szCs w:val="28"/>
          <w:lang w:val="nl-NL"/>
        </w:rPr>
        <w:t xml:space="preserve">UBND </w:t>
      </w:r>
      <w:r w:rsidRPr="00CB7768">
        <w:rPr>
          <w:sz w:val="28"/>
          <w:szCs w:val="28"/>
        </w:rPr>
        <w:t>tỉnh</w:t>
      </w:r>
      <w:r w:rsidRPr="00CB7768">
        <w:rPr>
          <w:sz w:val="28"/>
          <w:szCs w:val="28"/>
          <w:lang w:val="nl-NL"/>
        </w:rPr>
        <w:t xml:space="preserve"> miễn</w:t>
      </w:r>
      <w:r w:rsidRPr="00CB7768">
        <w:rPr>
          <w:sz w:val="28"/>
          <w:szCs w:val="28"/>
        </w:rPr>
        <w:t xml:space="preserve"> nhiệm giám định viên tư pháp</w:t>
      </w:r>
      <w:r w:rsidRPr="00CB7768">
        <w:rPr>
          <w:sz w:val="28"/>
          <w:szCs w:val="28"/>
          <w:lang w:val="nl-NL"/>
        </w:rPr>
        <w:t>.</w:t>
      </w:r>
      <w:r>
        <w:rPr>
          <w:sz w:val="28"/>
          <w:szCs w:val="28"/>
          <w:lang w:val="nl-NL"/>
        </w:rPr>
        <w:t xml:space="preserve"> </w:t>
      </w:r>
      <w:r w:rsidRPr="00CB7768">
        <w:rPr>
          <w:sz w:val="28"/>
          <w:szCs w:val="28"/>
        </w:rPr>
        <w:t xml:space="preserve">Chủ tịch UBND tỉnh </w:t>
      </w:r>
      <w:r w:rsidRPr="00CB7768">
        <w:rPr>
          <w:sz w:val="28"/>
          <w:szCs w:val="28"/>
          <w:lang w:val="nl-NL"/>
        </w:rPr>
        <w:t xml:space="preserve">quyết định </w:t>
      </w:r>
      <w:r w:rsidRPr="00CB7768">
        <w:rPr>
          <w:sz w:val="28"/>
          <w:szCs w:val="28"/>
        </w:rPr>
        <w:t>miễn nhiệm giám định viên tư pháp</w:t>
      </w:r>
      <w:r w:rsidRPr="00CB7768">
        <w:rPr>
          <w:sz w:val="28"/>
          <w:szCs w:val="28"/>
          <w:lang w:val="nl-NL"/>
        </w:rPr>
        <w:t xml:space="preserve"> và thông báo cho cơ quan đề nghị miễn nhiệm được biết.</w:t>
      </w:r>
    </w:p>
    <w:p w14:paraId="754B7041" w14:textId="77777777" w:rsidR="009B40D4" w:rsidRDefault="009B40D4" w:rsidP="009B40D4">
      <w:pPr>
        <w:spacing w:before="120" w:after="120"/>
        <w:ind w:firstLine="720"/>
        <w:jc w:val="both"/>
        <w:rPr>
          <w:sz w:val="28"/>
          <w:szCs w:val="28"/>
        </w:rPr>
      </w:pPr>
      <w:r w:rsidRPr="000869FF">
        <w:rPr>
          <w:b/>
          <w:sz w:val="28"/>
          <w:szCs w:val="28"/>
        </w:rPr>
        <w:t>Bước 4.</w:t>
      </w:r>
      <w:r>
        <w:rPr>
          <w:sz w:val="28"/>
          <w:szCs w:val="28"/>
        </w:rPr>
        <w:t xml:space="preserve"> </w:t>
      </w:r>
      <w:r w:rsidRPr="00CB7768">
        <w:rPr>
          <w:sz w:val="28"/>
          <w:szCs w:val="28"/>
        </w:rPr>
        <w:t xml:space="preserve">Nhận kết quả tại nơi nộp hồ sơ hoặc qua hệ thống bưu chính. </w:t>
      </w:r>
    </w:p>
    <w:p w14:paraId="6A1E7455" w14:textId="77777777" w:rsidR="009B40D4" w:rsidRPr="00CB7768" w:rsidRDefault="009B40D4" w:rsidP="009B40D4">
      <w:pPr>
        <w:spacing w:before="120" w:after="120"/>
        <w:ind w:firstLine="720"/>
        <w:jc w:val="both"/>
        <w:rPr>
          <w:sz w:val="28"/>
          <w:szCs w:val="28"/>
        </w:rPr>
      </w:pPr>
      <w:r w:rsidRPr="00CB7768">
        <w:rPr>
          <w:b/>
          <w:sz w:val="28"/>
          <w:szCs w:val="28"/>
        </w:rPr>
        <w:t>b) Cách thức thực hiện:</w:t>
      </w:r>
      <w:r>
        <w:rPr>
          <w:b/>
          <w:sz w:val="28"/>
          <w:szCs w:val="28"/>
        </w:rPr>
        <w:t xml:space="preserve"> </w:t>
      </w:r>
      <w:r w:rsidRPr="00CB7768">
        <w:rPr>
          <w:sz w:val="28"/>
          <w:szCs w:val="28"/>
        </w:rPr>
        <w:t>Nộp trực tiếp</w:t>
      </w:r>
      <w:r>
        <w:rPr>
          <w:sz w:val="28"/>
          <w:szCs w:val="28"/>
        </w:rPr>
        <w:t>,</w:t>
      </w:r>
      <w:r w:rsidRPr="00CB7768">
        <w:rPr>
          <w:sz w:val="28"/>
          <w:szCs w:val="28"/>
        </w:rPr>
        <w:t xml:space="preserve"> gửi qua bưu điện</w:t>
      </w:r>
      <w:r>
        <w:rPr>
          <w:sz w:val="28"/>
          <w:szCs w:val="28"/>
        </w:rPr>
        <w:t xml:space="preserve"> hoặc trực tuyến</w:t>
      </w:r>
      <w:r w:rsidRPr="00CB7768">
        <w:rPr>
          <w:sz w:val="28"/>
          <w:szCs w:val="28"/>
        </w:rPr>
        <w:t xml:space="preserve">. </w:t>
      </w:r>
    </w:p>
    <w:p w14:paraId="2D61D17F" w14:textId="77777777" w:rsidR="009B40D4" w:rsidRPr="00CB7768" w:rsidRDefault="009B40D4" w:rsidP="009B40D4">
      <w:pPr>
        <w:spacing w:before="120" w:after="120"/>
        <w:ind w:firstLine="720"/>
        <w:jc w:val="both"/>
        <w:rPr>
          <w:b/>
          <w:sz w:val="28"/>
          <w:szCs w:val="28"/>
        </w:rPr>
      </w:pPr>
      <w:r w:rsidRPr="00CB7768">
        <w:rPr>
          <w:b/>
          <w:sz w:val="28"/>
          <w:szCs w:val="28"/>
        </w:rPr>
        <w:t>c) Thành phần, số lượng hồ sơ:</w:t>
      </w:r>
    </w:p>
    <w:p w14:paraId="1CAECF34" w14:textId="77777777" w:rsidR="009B40D4" w:rsidRPr="00CB7768" w:rsidRDefault="009B40D4" w:rsidP="009B40D4">
      <w:pPr>
        <w:spacing w:before="120" w:after="120"/>
        <w:ind w:firstLine="720"/>
        <w:jc w:val="both"/>
        <w:rPr>
          <w:i/>
          <w:sz w:val="28"/>
          <w:szCs w:val="28"/>
        </w:rPr>
      </w:pPr>
      <w:r w:rsidRPr="00CB7768">
        <w:rPr>
          <w:i/>
          <w:sz w:val="28"/>
          <w:szCs w:val="28"/>
        </w:rPr>
        <w:t>* Thành phần hồ sơ:</w:t>
      </w:r>
    </w:p>
    <w:p w14:paraId="794FBE1A" w14:textId="77777777" w:rsidR="009B40D4" w:rsidRPr="00CB7768" w:rsidRDefault="009B40D4" w:rsidP="009B40D4">
      <w:pPr>
        <w:spacing w:before="120" w:after="120"/>
        <w:ind w:firstLine="720"/>
        <w:jc w:val="both"/>
        <w:rPr>
          <w:sz w:val="28"/>
          <w:szCs w:val="28"/>
        </w:rPr>
      </w:pPr>
      <w:r w:rsidRPr="00CB7768">
        <w:rPr>
          <w:sz w:val="28"/>
          <w:szCs w:val="28"/>
        </w:rPr>
        <w:t>- Văn bản đề nghị miễn nhiệm giám định viên tư pháp của cơ quan, tổ chức đã đề nghị bổ nhiệm người đó;</w:t>
      </w:r>
    </w:p>
    <w:p w14:paraId="033CDED7" w14:textId="77777777" w:rsidR="009B40D4" w:rsidRPr="00CB7768" w:rsidRDefault="009B40D4" w:rsidP="009B40D4">
      <w:pPr>
        <w:spacing w:before="120" w:after="120"/>
        <w:ind w:firstLine="720"/>
        <w:jc w:val="both"/>
        <w:rPr>
          <w:sz w:val="28"/>
          <w:szCs w:val="28"/>
        </w:rPr>
      </w:pPr>
      <w:r w:rsidRPr="00CB7768">
        <w:rPr>
          <w:sz w:val="28"/>
          <w:szCs w:val="28"/>
        </w:rPr>
        <w:t>- Văn bản, giấy tờ chứng minh giám định viên tư pháp thuộc một trong các trường hợp quy định tại khoản 1 Điều 10 Luật Giám định tư pháp:</w:t>
      </w:r>
    </w:p>
    <w:p w14:paraId="513D8717" w14:textId="77777777" w:rsidR="009B40D4" w:rsidRPr="00CB7768" w:rsidRDefault="009B40D4" w:rsidP="009B40D4">
      <w:pPr>
        <w:spacing w:before="120" w:after="120"/>
        <w:ind w:firstLine="720"/>
        <w:jc w:val="both"/>
        <w:rPr>
          <w:sz w:val="28"/>
          <w:szCs w:val="28"/>
        </w:rPr>
      </w:pPr>
      <w:r w:rsidRPr="00CB7768">
        <w:rPr>
          <w:sz w:val="28"/>
          <w:szCs w:val="28"/>
        </w:rPr>
        <w:t>+ Không còn đủ tiêu chuẩn quy định tại khoản 1 Điều 7 Luật Giám định tư pháp.</w:t>
      </w:r>
    </w:p>
    <w:p w14:paraId="407464E9" w14:textId="77777777" w:rsidR="009B40D4" w:rsidRPr="00CB7768" w:rsidRDefault="009B40D4" w:rsidP="009B40D4">
      <w:pPr>
        <w:spacing w:before="120" w:after="120"/>
        <w:ind w:firstLine="720"/>
        <w:jc w:val="both"/>
        <w:rPr>
          <w:sz w:val="28"/>
          <w:szCs w:val="28"/>
        </w:rPr>
      </w:pPr>
      <w:r w:rsidRPr="00CB7768">
        <w:rPr>
          <w:spacing w:val="-8"/>
          <w:sz w:val="28"/>
          <w:szCs w:val="28"/>
        </w:rPr>
        <w:t xml:space="preserve">+ Thuộc một trong các trường hợp quy định tại khoản 2 Điều 7 </w:t>
      </w:r>
      <w:r w:rsidRPr="00CB7768">
        <w:rPr>
          <w:sz w:val="28"/>
          <w:szCs w:val="28"/>
        </w:rPr>
        <w:t>Luật Giám định tư pháp.</w:t>
      </w:r>
    </w:p>
    <w:p w14:paraId="4C500A2C" w14:textId="77777777" w:rsidR="009B40D4" w:rsidRPr="00CB7768" w:rsidRDefault="009B40D4" w:rsidP="009B40D4">
      <w:pPr>
        <w:spacing w:before="120" w:after="120"/>
        <w:ind w:firstLine="720"/>
        <w:jc w:val="both"/>
        <w:rPr>
          <w:sz w:val="28"/>
          <w:szCs w:val="28"/>
        </w:rPr>
      </w:pPr>
      <w:r w:rsidRPr="00CB7768">
        <w:rPr>
          <w:sz w:val="28"/>
          <w:szCs w:val="28"/>
        </w:rPr>
        <w:t>+ Bị xử lý kỷ luật từ hình thức cảnh cáo trở lên hoặc bị xử phạt hành chính do cố ý vi phạm quy định của pháp luật về giám định tư pháp.</w:t>
      </w:r>
    </w:p>
    <w:p w14:paraId="35A3176C" w14:textId="77777777" w:rsidR="009B40D4" w:rsidRPr="00CB7768" w:rsidRDefault="009B40D4" w:rsidP="009B40D4">
      <w:pPr>
        <w:spacing w:before="120" w:after="120"/>
        <w:ind w:firstLine="720"/>
        <w:jc w:val="both"/>
        <w:rPr>
          <w:sz w:val="28"/>
          <w:szCs w:val="28"/>
        </w:rPr>
      </w:pPr>
      <w:r w:rsidRPr="00CB7768">
        <w:rPr>
          <w:sz w:val="28"/>
          <w:szCs w:val="28"/>
        </w:rPr>
        <w:t>+ Thực hiện một trong các hành vi quy định tại Điều 6 Luật Giám định tư pháp.</w:t>
      </w:r>
    </w:p>
    <w:p w14:paraId="4CC6511E" w14:textId="77777777" w:rsidR="009B40D4" w:rsidRPr="00CB7768" w:rsidRDefault="009B40D4" w:rsidP="009B40D4">
      <w:pPr>
        <w:spacing w:before="120" w:after="120"/>
        <w:ind w:firstLine="720"/>
        <w:jc w:val="both"/>
        <w:rPr>
          <w:sz w:val="28"/>
          <w:szCs w:val="28"/>
        </w:rPr>
      </w:pPr>
      <w:r w:rsidRPr="00CB7768">
        <w:rPr>
          <w:sz w:val="28"/>
          <w:szCs w:val="28"/>
        </w:rPr>
        <w:t>+ Theo đề nghị của giám định viên tư pháp là công chức, viên chức, sĩ quan quân đội, sĩ quan công an nhân dân, quân nhân chuyên nghiệp, công nhân quốc phòng có quyết định nghỉ việc để hưởng chế độ hưu trí hoặc thôi việc.</w:t>
      </w:r>
    </w:p>
    <w:p w14:paraId="6F22BF4B" w14:textId="77777777" w:rsidR="009B40D4" w:rsidRPr="00CB7768" w:rsidRDefault="009B40D4" w:rsidP="009B40D4">
      <w:pPr>
        <w:pStyle w:val="n-dieund"/>
        <w:spacing w:before="120"/>
        <w:ind w:firstLine="720"/>
        <w:rPr>
          <w:rFonts w:ascii="Times New Roman" w:hAnsi="Times New Roman"/>
          <w:szCs w:val="28"/>
          <w:lang w:val="vi-VN"/>
        </w:rPr>
      </w:pPr>
      <w:r w:rsidRPr="00CB7768">
        <w:rPr>
          <w:rFonts w:ascii="Times New Roman" w:hAnsi="Times New Roman"/>
          <w:szCs w:val="28"/>
          <w:lang w:val="vi-VN"/>
        </w:rPr>
        <w:t>- Văn bản thỏa thuận của Sở Tư pháp thống nhất đề nghị miễn nhiệm Giám định viên tư pháp.</w:t>
      </w:r>
    </w:p>
    <w:p w14:paraId="23118075" w14:textId="77777777" w:rsidR="009B40D4" w:rsidRPr="00CB7768" w:rsidRDefault="009B40D4" w:rsidP="009B40D4">
      <w:pPr>
        <w:pStyle w:val="n-dieund"/>
        <w:spacing w:before="120"/>
        <w:ind w:firstLine="720"/>
        <w:rPr>
          <w:rFonts w:ascii="Times New Roman" w:hAnsi="Times New Roman"/>
          <w:szCs w:val="28"/>
          <w:lang w:val="vi-VN"/>
        </w:rPr>
      </w:pPr>
      <w:r w:rsidRPr="00CB7768">
        <w:rPr>
          <w:rFonts w:ascii="Times New Roman" w:hAnsi="Times New Roman"/>
          <w:i/>
          <w:szCs w:val="28"/>
          <w:lang w:val="vi-VN"/>
        </w:rPr>
        <w:t>* Số lượng hồ sơ:</w:t>
      </w:r>
      <w:r w:rsidRPr="00CB7768">
        <w:rPr>
          <w:rFonts w:ascii="Times New Roman" w:hAnsi="Times New Roman"/>
          <w:szCs w:val="28"/>
          <w:lang w:val="vi-VN"/>
        </w:rPr>
        <w:t xml:space="preserve"> 01 bộ</w:t>
      </w:r>
    </w:p>
    <w:p w14:paraId="7179C4AB" w14:textId="77777777" w:rsidR="009B40D4" w:rsidRPr="00CB7768" w:rsidRDefault="009B40D4" w:rsidP="009B40D4">
      <w:pPr>
        <w:pStyle w:val="n-dieund"/>
        <w:spacing w:before="120"/>
        <w:ind w:firstLine="720"/>
        <w:rPr>
          <w:rFonts w:ascii="Times New Roman" w:hAnsi="Times New Roman"/>
          <w:szCs w:val="28"/>
          <w:lang w:val="vi-VN"/>
        </w:rPr>
      </w:pPr>
      <w:r w:rsidRPr="00CB7768">
        <w:rPr>
          <w:rFonts w:ascii="Times New Roman" w:hAnsi="Times New Roman"/>
          <w:b/>
          <w:szCs w:val="28"/>
          <w:lang w:val="vi-VN"/>
        </w:rPr>
        <w:t>d) Thời hạn giải quyết:</w:t>
      </w:r>
      <w:r>
        <w:rPr>
          <w:rFonts w:ascii="Times New Roman" w:hAnsi="Times New Roman"/>
          <w:b/>
          <w:szCs w:val="28"/>
        </w:rPr>
        <w:t xml:space="preserve"> </w:t>
      </w:r>
      <w:r w:rsidRPr="00CB7768">
        <w:rPr>
          <w:rFonts w:ascii="Times New Roman" w:hAnsi="Times New Roman"/>
          <w:szCs w:val="28"/>
          <w:lang w:val="vi-VN"/>
        </w:rPr>
        <w:t xml:space="preserve">Trong thời hạn </w:t>
      </w:r>
      <w:r>
        <w:rPr>
          <w:rFonts w:ascii="Times New Roman" w:hAnsi="Times New Roman"/>
          <w:szCs w:val="28"/>
        </w:rPr>
        <w:t>05</w:t>
      </w:r>
      <w:r w:rsidRPr="00CB7768">
        <w:rPr>
          <w:rFonts w:ascii="Times New Roman" w:hAnsi="Times New Roman"/>
          <w:szCs w:val="28"/>
          <w:lang w:val="vi-VN"/>
        </w:rPr>
        <w:t xml:space="preserve"> ngày làm việc kể từ ngày nhận được hồ sơ hợp lệ.</w:t>
      </w:r>
    </w:p>
    <w:p w14:paraId="677ACEDA" w14:textId="77777777" w:rsidR="009B40D4" w:rsidRPr="00CB7768" w:rsidRDefault="009B40D4" w:rsidP="009B40D4">
      <w:pPr>
        <w:spacing w:before="120" w:after="120"/>
        <w:ind w:firstLine="720"/>
        <w:jc w:val="both"/>
        <w:rPr>
          <w:b/>
          <w:sz w:val="28"/>
          <w:szCs w:val="28"/>
        </w:rPr>
      </w:pPr>
      <w:r w:rsidRPr="00CB7768">
        <w:rPr>
          <w:b/>
          <w:spacing w:val="-6"/>
          <w:sz w:val="28"/>
          <w:szCs w:val="28"/>
        </w:rPr>
        <w:t>đ) Cơ quan thực hiện thủ tục hành chính:</w:t>
      </w:r>
      <w:r>
        <w:rPr>
          <w:b/>
          <w:spacing w:val="-6"/>
          <w:sz w:val="28"/>
          <w:szCs w:val="28"/>
        </w:rPr>
        <w:t xml:space="preserve"> </w:t>
      </w:r>
      <w:r w:rsidRPr="00CB7768">
        <w:rPr>
          <w:sz w:val="28"/>
          <w:szCs w:val="28"/>
        </w:rPr>
        <w:t>Ủy ban nhân dân cấp tỉnh</w:t>
      </w:r>
    </w:p>
    <w:p w14:paraId="6D5E6F6A" w14:textId="77777777" w:rsidR="009B40D4" w:rsidRPr="00CB7768" w:rsidRDefault="009B40D4" w:rsidP="009B40D4">
      <w:pPr>
        <w:spacing w:before="120" w:after="120"/>
        <w:ind w:firstLine="720"/>
        <w:jc w:val="both"/>
        <w:rPr>
          <w:b/>
          <w:sz w:val="28"/>
          <w:szCs w:val="28"/>
        </w:rPr>
      </w:pPr>
      <w:r w:rsidRPr="00CB7768">
        <w:rPr>
          <w:b/>
          <w:sz w:val="28"/>
          <w:szCs w:val="28"/>
        </w:rPr>
        <w:t>đ) Đối tượng thực hiện thủ tục hành chính:</w:t>
      </w:r>
      <w:r w:rsidRPr="00CB7768">
        <w:rPr>
          <w:sz w:val="28"/>
          <w:szCs w:val="28"/>
        </w:rPr>
        <w:t xml:space="preserve"> Giám định viên tư pháp</w:t>
      </w:r>
    </w:p>
    <w:p w14:paraId="5AE516C3" w14:textId="77777777" w:rsidR="009B40D4" w:rsidRPr="00CB7768" w:rsidRDefault="009B40D4" w:rsidP="009B40D4">
      <w:pPr>
        <w:spacing w:before="120" w:after="120"/>
        <w:ind w:firstLine="720"/>
        <w:jc w:val="both"/>
        <w:rPr>
          <w:b/>
          <w:sz w:val="28"/>
          <w:szCs w:val="28"/>
        </w:rPr>
      </w:pPr>
      <w:r w:rsidRPr="00CB7768">
        <w:rPr>
          <w:b/>
          <w:sz w:val="28"/>
          <w:szCs w:val="28"/>
        </w:rPr>
        <w:lastRenderedPageBreak/>
        <w:t xml:space="preserve">g) Tên mẫu đơn, mẫu tờ khai: </w:t>
      </w:r>
      <w:r w:rsidRPr="00CB7768">
        <w:rPr>
          <w:sz w:val="28"/>
          <w:szCs w:val="28"/>
        </w:rPr>
        <w:t>Không</w:t>
      </w:r>
    </w:p>
    <w:p w14:paraId="21A72E5A" w14:textId="77777777" w:rsidR="009B40D4" w:rsidRPr="00CB7768" w:rsidRDefault="009B40D4" w:rsidP="009B40D4">
      <w:pPr>
        <w:spacing w:before="120" w:after="120"/>
        <w:ind w:firstLine="720"/>
        <w:jc w:val="both"/>
        <w:rPr>
          <w:sz w:val="28"/>
          <w:szCs w:val="28"/>
        </w:rPr>
      </w:pPr>
      <w:r w:rsidRPr="00CB7768">
        <w:rPr>
          <w:b/>
          <w:sz w:val="28"/>
          <w:szCs w:val="28"/>
        </w:rPr>
        <w:t xml:space="preserve">h) Lệ phí: </w:t>
      </w:r>
      <w:r w:rsidRPr="00CB7768">
        <w:rPr>
          <w:sz w:val="28"/>
          <w:szCs w:val="28"/>
        </w:rPr>
        <w:t>Không</w:t>
      </w:r>
    </w:p>
    <w:p w14:paraId="25AA01AC" w14:textId="77777777" w:rsidR="009B40D4" w:rsidRPr="00CB7768" w:rsidRDefault="009B40D4" w:rsidP="009B40D4">
      <w:pPr>
        <w:spacing w:before="120" w:after="120"/>
        <w:ind w:firstLine="720"/>
        <w:jc w:val="both"/>
        <w:rPr>
          <w:sz w:val="28"/>
          <w:szCs w:val="28"/>
        </w:rPr>
      </w:pPr>
      <w:r w:rsidRPr="00CB7768">
        <w:rPr>
          <w:b/>
          <w:sz w:val="28"/>
          <w:szCs w:val="28"/>
        </w:rPr>
        <w:t>i) Kết quả thực hiện thủ tục hành chính:</w:t>
      </w:r>
      <w:r w:rsidRPr="00CB7768">
        <w:rPr>
          <w:sz w:val="28"/>
          <w:szCs w:val="28"/>
        </w:rPr>
        <w:t xml:space="preserve"> Quyết định miễn nhiệm giám định viên tư pháp.</w:t>
      </w:r>
    </w:p>
    <w:p w14:paraId="060EE833" w14:textId="77777777" w:rsidR="009B40D4" w:rsidRPr="00CB7768" w:rsidRDefault="009B40D4" w:rsidP="009B40D4">
      <w:pPr>
        <w:spacing w:before="120" w:after="120"/>
        <w:ind w:firstLine="720"/>
        <w:jc w:val="both"/>
        <w:rPr>
          <w:b/>
          <w:spacing w:val="-4"/>
          <w:sz w:val="28"/>
          <w:szCs w:val="28"/>
        </w:rPr>
      </w:pPr>
      <w:r w:rsidRPr="00CB7768">
        <w:rPr>
          <w:b/>
          <w:spacing w:val="-4"/>
          <w:sz w:val="28"/>
          <w:szCs w:val="28"/>
        </w:rPr>
        <w:t>k)</w:t>
      </w:r>
      <w:r>
        <w:rPr>
          <w:b/>
          <w:spacing w:val="-4"/>
          <w:sz w:val="28"/>
          <w:szCs w:val="28"/>
        </w:rPr>
        <w:t xml:space="preserve"> </w:t>
      </w:r>
      <w:r w:rsidRPr="00CB7768">
        <w:rPr>
          <w:b/>
          <w:spacing w:val="-4"/>
          <w:sz w:val="28"/>
          <w:szCs w:val="28"/>
        </w:rPr>
        <w:t xml:space="preserve">Yêu cầu, điều kiện thực hiện thủ tục hành chính: </w:t>
      </w:r>
      <w:r w:rsidRPr="00CB7768">
        <w:rPr>
          <w:spacing w:val="-4"/>
          <w:sz w:val="28"/>
          <w:szCs w:val="28"/>
        </w:rPr>
        <w:t>Không</w:t>
      </w:r>
    </w:p>
    <w:p w14:paraId="04EE8F4C" w14:textId="77777777" w:rsidR="009B40D4" w:rsidRPr="00CB7768" w:rsidRDefault="009B40D4" w:rsidP="009B40D4">
      <w:pPr>
        <w:spacing w:before="120" w:after="120"/>
        <w:ind w:firstLine="720"/>
        <w:jc w:val="both"/>
        <w:rPr>
          <w:sz w:val="28"/>
          <w:szCs w:val="28"/>
        </w:rPr>
      </w:pPr>
      <w:r w:rsidRPr="00CB7768">
        <w:rPr>
          <w:b/>
          <w:sz w:val="28"/>
          <w:szCs w:val="28"/>
        </w:rPr>
        <w:t>l) Căn cứ pháp lý của thủ tục hành chính:</w:t>
      </w:r>
    </w:p>
    <w:p w14:paraId="4EFC14E0" w14:textId="77777777" w:rsidR="009B40D4" w:rsidRPr="00CB7768" w:rsidRDefault="009B40D4" w:rsidP="009B40D4">
      <w:pPr>
        <w:spacing w:before="120" w:after="120"/>
        <w:ind w:firstLine="720"/>
        <w:jc w:val="both"/>
        <w:rPr>
          <w:sz w:val="28"/>
          <w:szCs w:val="28"/>
        </w:rPr>
      </w:pPr>
      <w:r w:rsidRPr="00CB7768">
        <w:rPr>
          <w:sz w:val="28"/>
          <w:szCs w:val="28"/>
        </w:rPr>
        <w:t>- Luật giám định tư pháp năm 2012</w:t>
      </w:r>
    </w:p>
    <w:p w14:paraId="37B9AD0B" w14:textId="77777777" w:rsidR="009B40D4" w:rsidRPr="00CB7768" w:rsidRDefault="009B40D4" w:rsidP="009B40D4">
      <w:pPr>
        <w:pBdr>
          <w:bottom w:val="single" w:sz="6" w:space="1" w:color="auto"/>
        </w:pBdr>
        <w:spacing w:before="120" w:after="120"/>
        <w:ind w:firstLine="720"/>
        <w:jc w:val="both"/>
        <w:rPr>
          <w:sz w:val="28"/>
          <w:szCs w:val="28"/>
        </w:rPr>
      </w:pPr>
    </w:p>
    <w:p w14:paraId="1C6089CC" w14:textId="77777777" w:rsidR="009B40D4" w:rsidRPr="00CB7768" w:rsidRDefault="009B40D4" w:rsidP="0023791E">
      <w:pPr>
        <w:spacing w:before="120" w:after="120"/>
        <w:jc w:val="both"/>
        <w:rPr>
          <w:b/>
          <w:sz w:val="28"/>
          <w:szCs w:val="28"/>
        </w:rPr>
      </w:pPr>
    </w:p>
    <w:p w14:paraId="3E9315FA" w14:textId="77777777" w:rsidR="009B40D4" w:rsidRPr="00CB7768" w:rsidRDefault="009B40D4" w:rsidP="009B40D4">
      <w:pPr>
        <w:spacing w:before="120" w:after="120"/>
        <w:ind w:firstLine="720"/>
        <w:jc w:val="both"/>
        <w:rPr>
          <w:sz w:val="28"/>
          <w:szCs w:val="28"/>
        </w:rPr>
      </w:pPr>
      <w:r w:rsidRPr="00CB7768">
        <w:rPr>
          <w:b/>
          <w:sz w:val="28"/>
          <w:szCs w:val="28"/>
        </w:rPr>
        <w:t xml:space="preserve">3. Cấp phép thành lập văn phòng giám định tư pháp. </w:t>
      </w:r>
      <w:r w:rsidRPr="00CB7768">
        <w:rPr>
          <w:sz w:val="28"/>
          <w:szCs w:val="28"/>
        </w:rPr>
        <w:t>Mã số hồ sơ: B-BTP-BPC-277022-TT</w:t>
      </w:r>
    </w:p>
    <w:p w14:paraId="2BBEDA82" w14:textId="77777777" w:rsidR="009B40D4" w:rsidRPr="00CB7768" w:rsidRDefault="009B40D4" w:rsidP="009B40D4">
      <w:pPr>
        <w:pStyle w:val="n-dieund"/>
        <w:spacing w:before="120"/>
        <w:ind w:firstLine="720"/>
        <w:rPr>
          <w:rFonts w:ascii="Times New Roman" w:hAnsi="Times New Roman"/>
          <w:b/>
          <w:szCs w:val="28"/>
        </w:rPr>
      </w:pPr>
      <w:r w:rsidRPr="00CB7768">
        <w:rPr>
          <w:rFonts w:ascii="Times New Roman" w:hAnsi="Times New Roman"/>
          <w:b/>
          <w:szCs w:val="28"/>
          <w:lang w:val="vi-VN"/>
        </w:rPr>
        <w:t>a) Trình tự thực hiện:</w:t>
      </w:r>
    </w:p>
    <w:p w14:paraId="53D17A07"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t>Bước 1.</w:t>
      </w:r>
      <w:r>
        <w:rPr>
          <w:b/>
          <w:sz w:val="28"/>
          <w:szCs w:val="28"/>
        </w:rPr>
        <w:t xml:space="preserve"> </w:t>
      </w:r>
      <w:r w:rsidRPr="00CB7768">
        <w:rPr>
          <w:sz w:val="28"/>
          <w:szCs w:val="28"/>
        </w:rPr>
        <w:t>Giám định viên tư pháp muốn thành lập Văn phòng giám định tư pháp lập hồ sơ xin phép thành lập Văn phòng giám định tư pháp.</w:t>
      </w:r>
    </w:p>
    <w:p w14:paraId="26433F5A"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qua dịch vụ bưu chính</w:t>
      </w:r>
      <w:r>
        <w:rPr>
          <w:color w:val="000000" w:themeColor="text1"/>
          <w:sz w:val="28"/>
          <w:szCs w:val="28"/>
        </w:rPr>
        <w:t xml:space="preserve">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7CE22D3E"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0BEEA3A8" w14:textId="77777777" w:rsidR="009B40D4" w:rsidRPr="00CB7768" w:rsidRDefault="009B40D4" w:rsidP="009B40D4">
      <w:pPr>
        <w:spacing w:before="120" w:after="120"/>
        <w:ind w:firstLine="720"/>
        <w:jc w:val="both"/>
        <w:rPr>
          <w:sz w:val="28"/>
          <w:szCs w:val="28"/>
          <w:lang w:val="nl-NL"/>
        </w:rPr>
      </w:pPr>
      <w:r w:rsidRPr="00381C15">
        <w:rPr>
          <w:b/>
          <w:sz w:val="28"/>
          <w:szCs w:val="28"/>
        </w:rPr>
        <w:t>Bước 3.</w:t>
      </w:r>
      <w:r>
        <w:rPr>
          <w:sz w:val="28"/>
          <w:szCs w:val="28"/>
        </w:rPr>
        <w:t xml:space="preserve"> Phòng Giáo dục và Bổ trợ tư pháp thẩm định, tham mưu Lãnh đạo Sở trình UBND tỉnh </w:t>
      </w:r>
      <w:r w:rsidRPr="00CB7768">
        <w:rPr>
          <w:sz w:val="28"/>
          <w:szCs w:val="28"/>
        </w:rPr>
        <w:t>Quyết định cho phép thành lập Văn phòng giám định tư pháp</w:t>
      </w:r>
      <w:r w:rsidRPr="00CB7768">
        <w:rPr>
          <w:sz w:val="28"/>
          <w:szCs w:val="28"/>
          <w:lang w:val="nl-NL"/>
        </w:rPr>
        <w:t>.</w:t>
      </w:r>
    </w:p>
    <w:p w14:paraId="5D090885" w14:textId="77777777" w:rsidR="009B40D4" w:rsidRDefault="009B40D4" w:rsidP="009B40D4">
      <w:pPr>
        <w:spacing w:before="120" w:after="120"/>
        <w:ind w:firstLine="720"/>
        <w:jc w:val="both"/>
        <w:rPr>
          <w:sz w:val="28"/>
          <w:szCs w:val="28"/>
        </w:rPr>
      </w:pPr>
      <w:r w:rsidRPr="000869FF">
        <w:rPr>
          <w:b/>
          <w:sz w:val="28"/>
          <w:szCs w:val="28"/>
        </w:rPr>
        <w:t>Bước 4.</w:t>
      </w:r>
      <w:r>
        <w:rPr>
          <w:sz w:val="28"/>
          <w:szCs w:val="28"/>
        </w:rPr>
        <w:t xml:space="preserve"> </w:t>
      </w:r>
      <w:r w:rsidRPr="00CB7768">
        <w:rPr>
          <w:sz w:val="28"/>
          <w:szCs w:val="28"/>
        </w:rPr>
        <w:t xml:space="preserve">Nhận kết quả tại nơi nộp hồ sơ hoặc qua hệ thống bưu chính. </w:t>
      </w:r>
    </w:p>
    <w:p w14:paraId="3E98C1C4" w14:textId="77777777" w:rsidR="009B40D4" w:rsidRPr="00CB7768" w:rsidRDefault="009B40D4" w:rsidP="009B40D4">
      <w:pPr>
        <w:spacing w:before="120" w:after="120"/>
        <w:ind w:firstLine="720"/>
        <w:jc w:val="both"/>
        <w:rPr>
          <w:sz w:val="28"/>
          <w:szCs w:val="28"/>
        </w:rPr>
      </w:pPr>
      <w:r w:rsidRPr="00CB7768">
        <w:rPr>
          <w:b/>
          <w:sz w:val="28"/>
          <w:szCs w:val="28"/>
        </w:rPr>
        <w:t xml:space="preserve">b) Cách thức thực hiện: </w:t>
      </w:r>
      <w:r w:rsidRPr="00CB7768">
        <w:rPr>
          <w:sz w:val="28"/>
          <w:szCs w:val="28"/>
        </w:rPr>
        <w:t>Nộp trực tiếp</w:t>
      </w:r>
      <w:r>
        <w:rPr>
          <w:sz w:val="28"/>
          <w:szCs w:val="28"/>
        </w:rPr>
        <w:t>,</w:t>
      </w:r>
      <w:r w:rsidRPr="00CB7768">
        <w:rPr>
          <w:sz w:val="28"/>
          <w:szCs w:val="28"/>
        </w:rPr>
        <w:t xml:space="preserve"> gửi qua bưu điện. </w:t>
      </w:r>
    </w:p>
    <w:p w14:paraId="054E41D1" w14:textId="77777777" w:rsidR="009B40D4" w:rsidRPr="00CB7768" w:rsidRDefault="009B40D4" w:rsidP="009B40D4">
      <w:pPr>
        <w:spacing w:before="120" w:after="120"/>
        <w:ind w:firstLine="720"/>
        <w:jc w:val="both"/>
        <w:rPr>
          <w:b/>
          <w:sz w:val="28"/>
          <w:szCs w:val="28"/>
        </w:rPr>
      </w:pPr>
      <w:r w:rsidRPr="00CB7768">
        <w:rPr>
          <w:b/>
          <w:sz w:val="28"/>
          <w:szCs w:val="28"/>
        </w:rPr>
        <w:t xml:space="preserve">c) Thành phần, số lượng hồ sơ: </w:t>
      </w:r>
    </w:p>
    <w:p w14:paraId="263F9896" w14:textId="77777777" w:rsidR="009B40D4" w:rsidRPr="00CB7768" w:rsidRDefault="009B40D4" w:rsidP="009B40D4">
      <w:pPr>
        <w:spacing w:before="120" w:after="120"/>
        <w:ind w:firstLine="720"/>
        <w:jc w:val="both"/>
        <w:rPr>
          <w:i/>
          <w:sz w:val="28"/>
          <w:szCs w:val="28"/>
        </w:rPr>
      </w:pPr>
      <w:r w:rsidRPr="00CB7768">
        <w:rPr>
          <w:i/>
          <w:sz w:val="28"/>
          <w:szCs w:val="28"/>
        </w:rPr>
        <w:t>* Thành phần hồ sơ:</w:t>
      </w:r>
    </w:p>
    <w:p w14:paraId="70CD8C07" w14:textId="77777777" w:rsidR="009B40D4" w:rsidRPr="00CB7768" w:rsidRDefault="009B40D4" w:rsidP="009B40D4">
      <w:pPr>
        <w:tabs>
          <w:tab w:val="left" w:pos="4395"/>
        </w:tabs>
        <w:spacing w:before="120" w:after="120"/>
        <w:ind w:firstLine="720"/>
        <w:jc w:val="both"/>
        <w:rPr>
          <w:sz w:val="28"/>
          <w:szCs w:val="28"/>
        </w:rPr>
      </w:pPr>
      <w:r w:rsidRPr="00CB7768">
        <w:rPr>
          <w:sz w:val="28"/>
          <w:szCs w:val="28"/>
        </w:rPr>
        <w:t>- Đơn xin phép thành lập;</w:t>
      </w:r>
      <w:r w:rsidRPr="00CB7768">
        <w:rPr>
          <w:sz w:val="28"/>
          <w:szCs w:val="28"/>
        </w:rPr>
        <w:tab/>
      </w:r>
    </w:p>
    <w:p w14:paraId="1881EB12" w14:textId="77777777" w:rsidR="009B40D4" w:rsidRPr="00CB7768" w:rsidRDefault="009B40D4" w:rsidP="009B40D4">
      <w:pPr>
        <w:spacing w:before="120" w:after="120"/>
        <w:ind w:firstLine="720"/>
        <w:jc w:val="both"/>
        <w:rPr>
          <w:sz w:val="28"/>
          <w:szCs w:val="28"/>
        </w:rPr>
      </w:pPr>
      <w:r w:rsidRPr="00CB7768">
        <w:rPr>
          <w:sz w:val="28"/>
          <w:szCs w:val="28"/>
        </w:rPr>
        <w:t>- Bản sao Quyết định bổ nhiệm giám định viên tư pháp;</w:t>
      </w:r>
    </w:p>
    <w:p w14:paraId="4B23D533" w14:textId="77777777" w:rsidR="009B40D4" w:rsidRPr="00CB7768" w:rsidRDefault="009B40D4" w:rsidP="009B40D4">
      <w:pPr>
        <w:spacing w:before="120" w:after="120"/>
        <w:ind w:firstLine="720"/>
        <w:jc w:val="both"/>
        <w:rPr>
          <w:sz w:val="28"/>
          <w:szCs w:val="28"/>
        </w:rPr>
      </w:pPr>
      <w:r w:rsidRPr="00CB7768">
        <w:rPr>
          <w:sz w:val="28"/>
          <w:szCs w:val="28"/>
        </w:rPr>
        <w:t>- Dự thảo Quy chế tổ chức, hoạt động của Văn phòng giám định tư pháp;</w:t>
      </w:r>
    </w:p>
    <w:p w14:paraId="38B6E031" w14:textId="77777777" w:rsidR="009B40D4" w:rsidRPr="00CB7768" w:rsidRDefault="009B40D4" w:rsidP="009B40D4">
      <w:pPr>
        <w:spacing w:before="120" w:after="120"/>
        <w:ind w:firstLine="720"/>
        <w:jc w:val="both"/>
        <w:rPr>
          <w:sz w:val="28"/>
          <w:szCs w:val="28"/>
        </w:rPr>
      </w:pPr>
      <w:r w:rsidRPr="00CB7768">
        <w:rPr>
          <w:sz w:val="28"/>
          <w:szCs w:val="28"/>
        </w:rPr>
        <w:t>- Đề án thành lập Văn phòng giám định tư pháp phải nêu rõ mục đích thành lập; dự kiến về tên gọi, nhân sự, địa điểm đặt trụ sở; điều kiện về cơ sở vật chất, trang thiết bị, phương tiện giám định theo quy định của bộ, cơ quan ngang bộ quản lý chuyên môn về lĩnh vực giám định và kế hoạch triển khai thực hiện</w:t>
      </w:r>
    </w:p>
    <w:p w14:paraId="5AC38965" w14:textId="77777777" w:rsidR="009B40D4" w:rsidRPr="00CB7768" w:rsidRDefault="009B40D4" w:rsidP="009B40D4">
      <w:pPr>
        <w:pStyle w:val="n-dieund"/>
        <w:spacing w:before="120"/>
        <w:ind w:firstLine="720"/>
        <w:rPr>
          <w:rFonts w:ascii="Times New Roman" w:hAnsi="Times New Roman"/>
          <w:szCs w:val="28"/>
          <w:lang w:val="vi-VN"/>
        </w:rPr>
      </w:pPr>
      <w:r w:rsidRPr="00CB7768">
        <w:rPr>
          <w:rFonts w:ascii="Times New Roman" w:hAnsi="Times New Roman"/>
          <w:i/>
          <w:szCs w:val="28"/>
          <w:lang w:val="vi-VN"/>
        </w:rPr>
        <w:t xml:space="preserve">* Số lượng hồ sơ: </w:t>
      </w:r>
      <w:r w:rsidRPr="00CB7768">
        <w:rPr>
          <w:rFonts w:ascii="Times New Roman" w:hAnsi="Times New Roman"/>
          <w:szCs w:val="28"/>
          <w:lang w:val="vi-VN"/>
        </w:rPr>
        <w:t>01 bộ</w:t>
      </w:r>
    </w:p>
    <w:p w14:paraId="1A7AE07A" w14:textId="77777777" w:rsidR="009B40D4" w:rsidRPr="00CB7768" w:rsidRDefault="009B40D4" w:rsidP="009B40D4">
      <w:pPr>
        <w:spacing w:before="120" w:after="120"/>
        <w:ind w:firstLine="720"/>
        <w:jc w:val="both"/>
        <w:rPr>
          <w:sz w:val="28"/>
          <w:szCs w:val="28"/>
        </w:rPr>
      </w:pPr>
      <w:r w:rsidRPr="00CB7768">
        <w:rPr>
          <w:b/>
          <w:sz w:val="28"/>
          <w:szCs w:val="28"/>
        </w:rPr>
        <w:lastRenderedPageBreak/>
        <w:t xml:space="preserve">d) Thời hạn giải quyết: </w:t>
      </w:r>
      <w:r w:rsidRPr="00CB7768">
        <w:rPr>
          <w:sz w:val="28"/>
          <w:szCs w:val="28"/>
        </w:rPr>
        <w:t xml:space="preserve">Trong thời hạn </w:t>
      </w:r>
      <w:r>
        <w:rPr>
          <w:sz w:val="28"/>
          <w:szCs w:val="28"/>
        </w:rPr>
        <w:t>2</w:t>
      </w:r>
      <w:r w:rsidRPr="00CB7768">
        <w:rPr>
          <w:sz w:val="28"/>
          <w:szCs w:val="28"/>
        </w:rPr>
        <w:t>0 ngày làm việc kể từ ngày nhận đủ hồ sơ hợp lệ.</w:t>
      </w:r>
    </w:p>
    <w:p w14:paraId="77027AAA" w14:textId="77777777" w:rsidR="009B40D4" w:rsidRPr="00CB7768" w:rsidRDefault="009B40D4" w:rsidP="009B40D4">
      <w:pPr>
        <w:spacing w:before="120" w:after="120"/>
        <w:ind w:firstLine="720"/>
        <w:jc w:val="both"/>
        <w:rPr>
          <w:spacing w:val="-6"/>
          <w:sz w:val="28"/>
          <w:szCs w:val="28"/>
        </w:rPr>
      </w:pPr>
      <w:r w:rsidRPr="00CB7768">
        <w:rPr>
          <w:b/>
          <w:spacing w:val="-6"/>
          <w:sz w:val="28"/>
          <w:szCs w:val="28"/>
        </w:rPr>
        <w:t xml:space="preserve">đ) Cơ quan thực hiện thủ tục hành chính: </w:t>
      </w:r>
      <w:r w:rsidRPr="00CB7768">
        <w:rPr>
          <w:spacing w:val="-6"/>
          <w:sz w:val="28"/>
          <w:szCs w:val="28"/>
        </w:rPr>
        <w:t>Sở Tư pháp</w:t>
      </w:r>
    </w:p>
    <w:p w14:paraId="3528BD80" w14:textId="77777777" w:rsidR="009B40D4" w:rsidRPr="00CB7768" w:rsidRDefault="009B40D4" w:rsidP="009B40D4">
      <w:pPr>
        <w:spacing w:before="120" w:after="120"/>
        <w:ind w:firstLine="720"/>
        <w:jc w:val="both"/>
        <w:rPr>
          <w:b/>
          <w:sz w:val="28"/>
          <w:szCs w:val="28"/>
        </w:rPr>
      </w:pPr>
      <w:r w:rsidRPr="00CB7768">
        <w:rPr>
          <w:b/>
          <w:sz w:val="28"/>
          <w:szCs w:val="28"/>
        </w:rPr>
        <w:t>đ) Đối tượng thực hiện thủ tục hành chính:</w:t>
      </w:r>
      <w:r w:rsidRPr="00CB7768">
        <w:rPr>
          <w:sz w:val="28"/>
          <w:szCs w:val="28"/>
        </w:rPr>
        <w:t xml:space="preserve"> Cá nhân (Giám định viên tư pháp).</w:t>
      </w:r>
    </w:p>
    <w:p w14:paraId="76FAA725" w14:textId="77777777" w:rsidR="009B40D4" w:rsidRPr="00CB7768" w:rsidRDefault="009B40D4" w:rsidP="009B40D4">
      <w:pPr>
        <w:spacing w:before="120" w:after="120"/>
        <w:ind w:firstLine="720"/>
        <w:jc w:val="both"/>
        <w:rPr>
          <w:b/>
          <w:sz w:val="28"/>
          <w:szCs w:val="28"/>
        </w:rPr>
      </w:pPr>
      <w:r w:rsidRPr="00CB7768">
        <w:rPr>
          <w:b/>
          <w:sz w:val="28"/>
          <w:szCs w:val="28"/>
        </w:rPr>
        <w:t xml:space="preserve">g) Tên mẫu đơn, mẫu tờ khai: </w:t>
      </w:r>
      <w:r w:rsidRPr="00CB7768">
        <w:rPr>
          <w:sz w:val="28"/>
          <w:szCs w:val="28"/>
        </w:rPr>
        <w:t>Không</w:t>
      </w:r>
    </w:p>
    <w:p w14:paraId="08EB39DF" w14:textId="77777777" w:rsidR="009B40D4" w:rsidRPr="00CB7768" w:rsidRDefault="009B40D4" w:rsidP="009B40D4">
      <w:pPr>
        <w:spacing w:before="120" w:after="120"/>
        <w:ind w:firstLine="720"/>
        <w:jc w:val="both"/>
        <w:rPr>
          <w:sz w:val="28"/>
          <w:szCs w:val="28"/>
        </w:rPr>
      </w:pPr>
      <w:r w:rsidRPr="00CB7768">
        <w:rPr>
          <w:b/>
          <w:sz w:val="28"/>
          <w:szCs w:val="28"/>
        </w:rPr>
        <w:t xml:space="preserve">h) Lệ phí: </w:t>
      </w:r>
      <w:r w:rsidRPr="00CB7768">
        <w:rPr>
          <w:sz w:val="28"/>
          <w:szCs w:val="28"/>
        </w:rPr>
        <w:t>Không</w:t>
      </w:r>
    </w:p>
    <w:p w14:paraId="4317C434" w14:textId="77777777" w:rsidR="009B40D4" w:rsidRPr="00CB7768" w:rsidRDefault="009B40D4" w:rsidP="009B40D4">
      <w:pPr>
        <w:spacing w:before="120" w:after="120"/>
        <w:ind w:firstLine="720"/>
        <w:jc w:val="both"/>
        <w:rPr>
          <w:b/>
          <w:spacing w:val="-4"/>
          <w:sz w:val="28"/>
          <w:szCs w:val="28"/>
        </w:rPr>
      </w:pPr>
      <w:r w:rsidRPr="00CB7768">
        <w:rPr>
          <w:b/>
          <w:sz w:val="28"/>
          <w:szCs w:val="28"/>
        </w:rPr>
        <w:t>i) Kết quả thực hiện thủ tục hành chính:</w:t>
      </w:r>
      <w:r w:rsidRPr="00CB7768">
        <w:rPr>
          <w:sz w:val="28"/>
          <w:szCs w:val="28"/>
        </w:rPr>
        <w:t xml:space="preserve"> Quyết định cho phép thành lập Văn phòng giám định tư pháp</w:t>
      </w:r>
    </w:p>
    <w:p w14:paraId="01CECE78" w14:textId="77777777" w:rsidR="009B40D4" w:rsidRPr="00CB7768" w:rsidRDefault="009B40D4" w:rsidP="009B40D4">
      <w:pPr>
        <w:spacing w:before="120" w:after="120"/>
        <w:ind w:firstLine="720"/>
        <w:jc w:val="both"/>
        <w:rPr>
          <w:spacing w:val="-4"/>
          <w:sz w:val="28"/>
          <w:szCs w:val="28"/>
        </w:rPr>
      </w:pPr>
      <w:r w:rsidRPr="00CB7768">
        <w:rPr>
          <w:b/>
          <w:spacing w:val="-4"/>
          <w:sz w:val="28"/>
          <w:szCs w:val="28"/>
        </w:rPr>
        <w:t xml:space="preserve">k) Yêu cầu, điều kiện thực hiện thủ tục hành chính: </w:t>
      </w:r>
    </w:p>
    <w:p w14:paraId="75D38152" w14:textId="77777777" w:rsidR="009B40D4" w:rsidRPr="00CB7768" w:rsidRDefault="009B40D4" w:rsidP="009B40D4">
      <w:pPr>
        <w:spacing w:before="120" w:after="120"/>
        <w:ind w:firstLine="720"/>
        <w:jc w:val="both"/>
        <w:rPr>
          <w:sz w:val="28"/>
          <w:szCs w:val="28"/>
        </w:rPr>
      </w:pPr>
      <w:r w:rsidRPr="00CB7768">
        <w:rPr>
          <w:sz w:val="28"/>
          <w:szCs w:val="28"/>
        </w:rPr>
        <w:t>Giám định viên tư pháp được thành lập Văn phòng giám định tư pháp khi có đủ các điều kiện sau đây:</w:t>
      </w:r>
    </w:p>
    <w:p w14:paraId="4E151BAE" w14:textId="77777777" w:rsidR="009B40D4" w:rsidRPr="00CB7768" w:rsidRDefault="009B40D4" w:rsidP="009B40D4">
      <w:pPr>
        <w:spacing w:before="120" w:after="120"/>
        <w:ind w:firstLine="720"/>
        <w:jc w:val="both"/>
        <w:rPr>
          <w:sz w:val="28"/>
          <w:szCs w:val="28"/>
        </w:rPr>
      </w:pPr>
      <w:r w:rsidRPr="00CB7768">
        <w:rPr>
          <w:sz w:val="28"/>
          <w:szCs w:val="28"/>
        </w:rPr>
        <w:t xml:space="preserve">+ Có từ đủ 05 năm trở lên là giám định viên tư pháp trong lĩnh vực đề nghị thành lập Văn phòng;  </w:t>
      </w:r>
    </w:p>
    <w:p w14:paraId="1AD3BA8E" w14:textId="77777777" w:rsidR="009B40D4" w:rsidRPr="00CB7768" w:rsidRDefault="009B40D4" w:rsidP="009B40D4">
      <w:pPr>
        <w:spacing w:before="120" w:after="120"/>
        <w:ind w:firstLine="720"/>
        <w:jc w:val="both"/>
        <w:rPr>
          <w:spacing w:val="2"/>
          <w:sz w:val="28"/>
          <w:szCs w:val="28"/>
        </w:rPr>
      </w:pPr>
      <w:r w:rsidRPr="00CB7768">
        <w:rPr>
          <w:spacing w:val="2"/>
          <w:sz w:val="28"/>
          <w:szCs w:val="28"/>
        </w:rPr>
        <w:t>+ Có Đề án thành lập theo quy định tại điểm d khoản 2 Điều 16 của Luật giám định tư pháp.</w:t>
      </w:r>
    </w:p>
    <w:p w14:paraId="47A892FB" w14:textId="77777777" w:rsidR="009B40D4" w:rsidRPr="00CB7768" w:rsidRDefault="009B40D4" w:rsidP="009B40D4">
      <w:pPr>
        <w:spacing w:before="120" w:after="120"/>
        <w:ind w:firstLine="720"/>
        <w:jc w:val="both"/>
        <w:rPr>
          <w:sz w:val="28"/>
          <w:szCs w:val="28"/>
        </w:rPr>
      </w:pPr>
      <w:r w:rsidRPr="00CB7768">
        <w:rPr>
          <w:sz w:val="28"/>
          <w:szCs w:val="28"/>
        </w:rPr>
        <w:t>- Cán bộ, công chức, viên chức, sĩ quan quân đội, sĩ quan công an nhân dân, quân nhân chuyên nghiệp, công nhân quốc phòng không được thành lập Văn phòng giám định tư pháp</w:t>
      </w:r>
    </w:p>
    <w:p w14:paraId="291B8645" w14:textId="77777777" w:rsidR="009B40D4" w:rsidRPr="00CB7768" w:rsidRDefault="009B40D4" w:rsidP="009B40D4">
      <w:pPr>
        <w:spacing w:before="120" w:after="120"/>
        <w:ind w:firstLine="720"/>
        <w:jc w:val="both"/>
        <w:rPr>
          <w:sz w:val="28"/>
          <w:szCs w:val="28"/>
        </w:rPr>
      </w:pPr>
      <w:r w:rsidRPr="00CB7768">
        <w:rPr>
          <w:b/>
          <w:sz w:val="28"/>
          <w:szCs w:val="28"/>
        </w:rPr>
        <w:t>l) Căn cứ pháp lý của thủ tục hành chính:</w:t>
      </w:r>
    </w:p>
    <w:p w14:paraId="1FFACBCD" w14:textId="77777777" w:rsidR="009B40D4" w:rsidRPr="00CB7768" w:rsidRDefault="009B40D4" w:rsidP="009B40D4">
      <w:pPr>
        <w:spacing w:before="120" w:after="120"/>
        <w:ind w:firstLine="720"/>
        <w:jc w:val="both"/>
        <w:rPr>
          <w:sz w:val="28"/>
          <w:szCs w:val="28"/>
        </w:rPr>
      </w:pPr>
      <w:r w:rsidRPr="00CB7768">
        <w:rPr>
          <w:sz w:val="28"/>
          <w:szCs w:val="28"/>
        </w:rPr>
        <w:t>- Luật giám định tư pháp năm 2012</w:t>
      </w:r>
    </w:p>
    <w:p w14:paraId="49A9799D" w14:textId="77777777" w:rsidR="009B40D4" w:rsidRPr="00CB7768" w:rsidRDefault="009B40D4" w:rsidP="00C77DBE">
      <w:pPr>
        <w:spacing w:before="120" w:after="120"/>
        <w:jc w:val="both"/>
        <w:rPr>
          <w:b/>
          <w:sz w:val="28"/>
          <w:szCs w:val="28"/>
        </w:rPr>
      </w:pPr>
    </w:p>
    <w:p w14:paraId="05AB4DDC" w14:textId="77777777" w:rsidR="009B40D4" w:rsidRPr="00CB7768" w:rsidRDefault="009B40D4" w:rsidP="009B40D4">
      <w:pPr>
        <w:spacing w:before="120" w:after="120"/>
        <w:ind w:firstLine="720"/>
        <w:jc w:val="both"/>
        <w:rPr>
          <w:sz w:val="28"/>
          <w:szCs w:val="28"/>
        </w:rPr>
      </w:pPr>
      <w:r w:rsidRPr="00CB7768">
        <w:rPr>
          <w:b/>
          <w:sz w:val="28"/>
          <w:szCs w:val="28"/>
        </w:rPr>
        <w:t xml:space="preserve">4. Đăng ký hoạt động văn phòng giám định tư pháp. </w:t>
      </w:r>
      <w:r w:rsidRPr="00CB7768">
        <w:rPr>
          <w:sz w:val="28"/>
          <w:szCs w:val="28"/>
        </w:rPr>
        <w:t>Mã số hồ sơ: B-BTC-277023-TT</w:t>
      </w:r>
    </w:p>
    <w:p w14:paraId="17D6B1E3" w14:textId="77777777" w:rsidR="009B40D4" w:rsidRPr="00CB7768" w:rsidRDefault="009B40D4" w:rsidP="009B40D4">
      <w:pPr>
        <w:pStyle w:val="n-dieund"/>
        <w:spacing w:before="120"/>
        <w:ind w:firstLine="720"/>
        <w:rPr>
          <w:rFonts w:ascii="Times New Roman" w:hAnsi="Times New Roman"/>
          <w:b/>
          <w:szCs w:val="28"/>
          <w:lang w:val="vi-VN"/>
        </w:rPr>
      </w:pPr>
      <w:r w:rsidRPr="00CB7768">
        <w:rPr>
          <w:rFonts w:ascii="Times New Roman" w:hAnsi="Times New Roman"/>
          <w:b/>
          <w:szCs w:val="28"/>
          <w:lang w:val="vi-VN"/>
        </w:rPr>
        <w:t>a) Trình tự thực hiện:</w:t>
      </w:r>
    </w:p>
    <w:p w14:paraId="22731773"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t>Bước 1.</w:t>
      </w:r>
      <w:r>
        <w:rPr>
          <w:b/>
          <w:sz w:val="28"/>
          <w:szCs w:val="28"/>
        </w:rPr>
        <w:t xml:space="preserve"> </w:t>
      </w:r>
      <w:r w:rsidRPr="00CB7768">
        <w:rPr>
          <w:sz w:val="28"/>
          <w:szCs w:val="28"/>
        </w:rPr>
        <w:t xml:space="preserve">Trong thời hạn 01 năm, kể từ ngày Chủ tịch UBND tỉnh quyết định cho phép thành lập, Văn phòng giám định tư pháp phải lập hồ sơ đăng ký hoạt động của Văn phòng giám định tư pháp. </w:t>
      </w:r>
    </w:p>
    <w:p w14:paraId="34576348"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17888618"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6B8CFE63" w14:textId="77777777" w:rsidR="009B40D4" w:rsidRPr="00CB7768" w:rsidRDefault="009B40D4" w:rsidP="009B40D4">
      <w:pPr>
        <w:spacing w:before="120" w:after="120"/>
        <w:ind w:firstLine="720"/>
        <w:jc w:val="both"/>
        <w:rPr>
          <w:sz w:val="28"/>
          <w:szCs w:val="28"/>
          <w:lang w:val="nl-NL"/>
        </w:rPr>
      </w:pPr>
      <w:r w:rsidRPr="00381C15">
        <w:rPr>
          <w:b/>
          <w:sz w:val="28"/>
          <w:szCs w:val="28"/>
        </w:rPr>
        <w:t>Bước 3.</w:t>
      </w:r>
      <w:r>
        <w:rPr>
          <w:sz w:val="28"/>
          <w:szCs w:val="28"/>
        </w:rPr>
        <w:t xml:space="preserve"> Phòng Giáo dục và Bổ trợ tư pháp thẩm định, tham mưu Lãnh đạo Sở </w:t>
      </w:r>
      <w:r w:rsidRPr="00CB7768">
        <w:rPr>
          <w:sz w:val="28"/>
          <w:szCs w:val="28"/>
        </w:rPr>
        <w:t xml:space="preserve">chủ trì, phối hợp với cơ quan chuyên môn của </w:t>
      </w:r>
      <w:r w:rsidRPr="00CB7768">
        <w:rPr>
          <w:sz w:val="28"/>
          <w:szCs w:val="28"/>
          <w:lang w:val="nl-NL"/>
        </w:rPr>
        <w:t xml:space="preserve">UBND </w:t>
      </w:r>
      <w:r w:rsidRPr="00CB7768">
        <w:rPr>
          <w:sz w:val="28"/>
          <w:szCs w:val="28"/>
        </w:rPr>
        <w:t xml:space="preserve">tỉnh quản lý về lĩnh vực giám định tư pháp kiểm tra việc đáp ứng các điều kiện theo Đề án thành lập quy </w:t>
      </w:r>
      <w:r w:rsidRPr="00CB7768">
        <w:rPr>
          <w:sz w:val="28"/>
          <w:szCs w:val="28"/>
        </w:rPr>
        <w:lastRenderedPageBreak/>
        <w:t xml:space="preserve">định tại điểm d khoản 2 Điều 16 của Luật </w:t>
      </w:r>
      <w:r w:rsidRPr="00CB7768">
        <w:rPr>
          <w:sz w:val="28"/>
          <w:szCs w:val="28"/>
          <w:lang w:val="nl-NL"/>
        </w:rPr>
        <w:t xml:space="preserve">Giám định tư pháp </w:t>
      </w:r>
      <w:r w:rsidRPr="00CB7768">
        <w:rPr>
          <w:sz w:val="28"/>
          <w:szCs w:val="28"/>
        </w:rPr>
        <w:t>và cấp Giấy đăng ký hoạt động</w:t>
      </w:r>
      <w:r w:rsidRPr="00CB7768">
        <w:rPr>
          <w:sz w:val="28"/>
          <w:szCs w:val="28"/>
          <w:lang w:val="nl-NL"/>
        </w:rPr>
        <w:t>.</w:t>
      </w:r>
      <w:r>
        <w:rPr>
          <w:sz w:val="28"/>
          <w:szCs w:val="28"/>
          <w:lang w:val="nl-NL"/>
        </w:rPr>
        <w:t xml:space="preserve"> </w:t>
      </w:r>
      <w:r w:rsidRPr="00CB7768">
        <w:rPr>
          <w:sz w:val="28"/>
          <w:szCs w:val="28"/>
        </w:rPr>
        <w:t xml:space="preserve">Trường hợp từ chối thì phải thông báo bằng văn bản và nêu rõ lý do, đồng thời báo cáo Chủ tịch </w:t>
      </w:r>
      <w:r w:rsidRPr="00CB7768">
        <w:rPr>
          <w:sz w:val="28"/>
          <w:szCs w:val="28"/>
          <w:lang w:val="nl-NL"/>
        </w:rPr>
        <w:t xml:space="preserve">UBND </w:t>
      </w:r>
      <w:r w:rsidRPr="00CB7768">
        <w:rPr>
          <w:sz w:val="28"/>
          <w:szCs w:val="28"/>
        </w:rPr>
        <w:t>tỉnh xem xét, quyết định thu hồi Quyết định cho phép thành lập.</w:t>
      </w:r>
    </w:p>
    <w:p w14:paraId="1B081A99" w14:textId="77777777" w:rsidR="009B40D4" w:rsidRPr="00CB7768" w:rsidRDefault="009B40D4" w:rsidP="009B40D4">
      <w:pPr>
        <w:spacing w:before="120" w:after="12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20F11229" w14:textId="77777777" w:rsidR="009B40D4" w:rsidRPr="00CB7768" w:rsidRDefault="009B40D4" w:rsidP="009B40D4">
      <w:pPr>
        <w:spacing w:before="120" w:after="120"/>
        <w:ind w:firstLine="720"/>
        <w:jc w:val="both"/>
        <w:rPr>
          <w:sz w:val="28"/>
          <w:szCs w:val="28"/>
        </w:rPr>
      </w:pPr>
      <w:r w:rsidRPr="00CB7768">
        <w:rPr>
          <w:b/>
          <w:sz w:val="28"/>
          <w:szCs w:val="28"/>
        </w:rPr>
        <w:t>b) Cách thức thực hiện:</w:t>
      </w:r>
      <w:r>
        <w:rPr>
          <w:b/>
          <w:sz w:val="28"/>
          <w:szCs w:val="28"/>
        </w:rPr>
        <w:t xml:space="preserve"> </w:t>
      </w:r>
      <w:r w:rsidRPr="00CB7768">
        <w:rPr>
          <w:sz w:val="28"/>
          <w:szCs w:val="28"/>
        </w:rPr>
        <w:t>Nộp trực tiếp</w:t>
      </w:r>
      <w:r>
        <w:rPr>
          <w:sz w:val="28"/>
          <w:szCs w:val="28"/>
        </w:rPr>
        <w:t>,</w:t>
      </w:r>
      <w:r w:rsidRPr="00CB7768">
        <w:rPr>
          <w:sz w:val="28"/>
          <w:szCs w:val="28"/>
        </w:rPr>
        <w:t xml:space="preserve"> gửi qua bưu điện. </w:t>
      </w:r>
    </w:p>
    <w:p w14:paraId="5B5279AC" w14:textId="77777777" w:rsidR="009B40D4" w:rsidRPr="00CB7768" w:rsidRDefault="009B40D4" w:rsidP="009B40D4">
      <w:pPr>
        <w:spacing w:before="120" w:after="120"/>
        <w:ind w:firstLine="720"/>
        <w:jc w:val="both"/>
        <w:rPr>
          <w:b/>
          <w:sz w:val="28"/>
          <w:szCs w:val="28"/>
        </w:rPr>
      </w:pPr>
      <w:r w:rsidRPr="00CB7768">
        <w:rPr>
          <w:b/>
          <w:sz w:val="28"/>
          <w:szCs w:val="28"/>
        </w:rPr>
        <w:t xml:space="preserve">c) Thành phần, số lượng hồ sơ: </w:t>
      </w:r>
    </w:p>
    <w:p w14:paraId="06129FF8" w14:textId="77777777" w:rsidR="009B40D4" w:rsidRPr="00CB7768" w:rsidRDefault="009B40D4" w:rsidP="009B40D4">
      <w:pPr>
        <w:spacing w:before="120" w:after="120"/>
        <w:ind w:firstLine="720"/>
        <w:jc w:val="both"/>
        <w:rPr>
          <w:i/>
          <w:sz w:val="28"/>
          <w:szCs w:val="28"/>
        </w:rPr>
      </w:pPr>
      <w:r w:rsidRPr="00CB7768">
        <w:rPr>
          <w:i/>
          <w:sz w:val="28"/>
          <w:szCs w:val="28"/>
        </w:rPr>
        <w:t>* Thành phần hồ sơ:</w:t>
      </w:r>
    </w:p>
    <w:p w14:paraId="138F9077" w14:textId="77777777" w:rsidR="009B40D4" w:rsidRPr="00CB7768" w:rsidRDefault="009B40D4" w:rsidP="009B40D4">
      <w:pPr>
        <w:spacing w:before="120" w:after="120"/>
        <w:ind w:firstLine="720"/>
        <w:jc w:val="both"/>
        <w:rPr>
          <w:sz w:val="28"/>
          <w:szCs w:val="28"/>
        </w:rPr>
      </w:pPr>
      <w:r w:rsidRPr="00CB7768">
        <w:rPr>
          <w:sz w:val="28"/>
          <w:szCs w:val="28"/>
        </w:rPr>
        <w:t>- Đơn đề nghị đăng ký hoạt động.</w:t>
      </w:r>
    </w:p>
    <w:p w14:paraId="05A5CE85" w14:textId="77777777" w:rsidR="009B40D4" w:rsidRPr="00CB7768" w:rsidRDefault="009B40D4" w:rsidP="009B40D4">
      <w:pPr>
        <w:spacing w:before="120" w:after="120"/>
        <w:ind w:firstLine="720"/>
        <w:jc w:val="both"/>
        <w:rPr>
          <w:sz w:val="28"/>
          <w:szCs w:val="28"/>
        </w:rPr>
      </w:pPr>
      <w:r w:rsidRPr="00CB7768">
        <w:rPr>
          <w:sz w:val="28"/>
          <w:szCs w:val="28"/>
        </w:rPr>
        <w:t>- Quy chế tổ chức, hoạt động của Văn phòng giám định tư pháp.</w:t>
      </w:r>
    </w:p>
    <w:p w14:paraId="44F07B04" w14:textId="77777777" w:rsidR="009B40D4" w:rsidRPr="00CB7768" w:rsidRDefault="009B40D4" w:rsidP="009B40D4">
      <w:pPr>
        <w:spacing w:before="120" w:after="120"/>
        <w:ind w:firstLine="720"/>
        <w:jc w:val="both"/>
        <w:rPr>
          <w:sz w:val="28"/>
          <w:szCs w:val="28"/>
        </w:rPr>
      </w:pPr>
      <w:r w:rsidRPr="00CB7768">
        <w:rPr>
          <w:sz w:val="28"/>
          <w:szCs w:val="28"/>
        </w:rPr>
        <w:t>- Giấy tờ chứng minh có đủ điều kiện bảo đảm hoạt động của Văn phòng giám định tư pháp theo Đề án thành lập quy định tại điểm d khoản 2 Điều 16 của Luật giám định tư pháp.</w:t>
      </w:r>
    </w:p>
    <w:p w14:paraId="58AC12DB" w14:textId="77777777" w:rsidR="009B40D4" w:rsidRPr="00CB7768" w:rsidRDefault="009B40D4" w:rsidP="009B40D4">
      <w:pPr>
        <w:spacing w:before="120" w:after="120"/>
        <w:ind w:firstLine="720"/>
        <w:jc w:val="both"/>
        <w:rPr>
          <w:sz w:val="28"/>
          <w:szCs w:val="28"/>
        </w:rPr>
      </w:pPr>
      <w:r w:rsidRPr="00CB7768">
        <w:rPr>
          <w:sz w:val="28"/>
          <w:szCs w:val="28"/>
        </w:rPr>
        <w:t>- Bản sao quyết định cho phép thành lập Văn phòng giám định tư pháp</w:t>
      </w:r>
    </w:p>
    <w:p w14:paraId="5C5C438F" w14:textId="77777777" w:rsidR="009B40D4" w:rsidRPr="00CB7768" w:rsidRDefault="009B40D4" w:rsidP="009B40D4">
      <w:pPr>
        <w:pStyle w:val="n-dieund"/>
        <w:spacing w:before="120"/>
        <w:ind w:firstLine="720"/>
        <w:rPr>
          <w:rFonts w:ascii="Times New Roman" w:hAnsi="Times New Roman"/>
          <w:szCs w:val="28"/>
          <w:lang w:val="vi-VN"/>
        </w:rPr>
      </w:pPr>
      <w:r w:rsidRPr="00CB7768">
        <w:rPr>
          <w:rFonts w:ascii="Times New Roman" w:hAnsi="Times New Roman"/>
          <w:i/>
          <w:szCs w:val="28"/>
          <w:lang w:val="vi-VN"/>
        </w:rPr>
        <w:t xml:space="preserve">* Số lượng hồ sơ: </w:t>
      </w:r>
      <w:r w:rsidRPr="00CB7768">
        <w:rPr>
          <w:rFonts w:ascii="Times New Roman" w:hAnsi="Times New Roman"/>
          <w:szCs w:val="28"/>
          <w:lang w:val="vi-VN"/>
        </w:rPr>
        <w:t>01 bộ</w:t>
      </w:r>
    </w:p>
    <w:p w14:paraId="5A98A348" w14:textId="77777777" w:rsidR="009B40D4" w:rsidRPr="00CB7768" w:rsidRDefault="009B40D4" w:rsidP="009B40D4">
      <w:pPr>
        <w:pStyle w:val="n-dieund"/>
        <w:spacing w:before="120"/>
        <w:ind w:firstLine="720"/>
        <w:rPr>
          <w:rFonts w:ascii="Times New Roman" w:hAnsi="Times New Roman"/>
          <w:szCs w:val="28"/>
        </w:rPr>
      </w:pPr>
      <w:r w:rsidRPr="00CB7768">
        <w:rPr>
          <w:rFonts w:ascii="Times New Roman" w:hAnsi="Times New Roman"/>
          <w:b/>
          <w:szCs w:val="28"/>
          <w:lang w:val="vi-VN"/>
        </w:rPr>
        <w:t>d) Thời hạn giải quyết:</w:t>
      </w:r>
      <w:r>
        <w:rPr>
          <w:rFonts w:ascii="Times New Roman" w:hAnsi="Times New Roman"/>
          <w:b/>
          <w:szCs w:val="28"/>
        </w:rPr>
        <w:t xml:space="preserve"> </w:t>
      </w:r>
      <w:r w:rsidRPr="00CB7768">
        <w:rPr>
          <w:rFonts w:ascii="Times New Roman" w:hAnsi="Times New Roman"/>
          <w:szCs w:val="28"/>
          <w:lang w:val="vi-VN"/>
        </w:rPr>
        <w:t xml:space="preserve">Trong thời hạn </w:t>
      </w:r>
      <w:r>
        <w:rPr>
          <w:rFonts w:ascii="Times New Roman" w:hAnsi="Times New Roman"/>
          <w:szCs w:val="28"/>
        </w:rPr>
        <w:t>2</w:t>
      </w:r>
      <w:r w:rsidRPr="00CB7768">
        <w:rPr>
          <w:rFonts w:ascii="Times New Roman" w:hAnsi="Times New Roman"/>
          <w:szCs w:val="28"/>
          <w:lang w:val="vi-VN"/>
        </w:rPr>
        <w:t>0 ngày làm việc kể từ ngày nhận đủ hồ sơ hợp lệ</w:t>
      </w:r>
      <w:r w:rsidRPr="00CB7768">
        <w:rPr>
          <w:rFonts w:ascii="Times New Roman" w:hAnsi="Times New Roman"/>
          <w:szCs w:val="28"/>
        </w:rPr>
        <w:t>.</w:t>
      </w:r>
    </w:p>
    <w:p w14:paraId="2CBCF54C" w14:textId="77777777" w:rsidR="009B40D4" w:rsidRPr="00CB7768" w:rsidRDefault="009B40D4" w:rsidP="009B40D4">
      <w:pPr>
        <w:spacing w:before="120" w:after="120"/>
        <w:ind w:firstLine="720"/>
        <w:jc w:val="both"/>
        <w:rPr>
          <w:spacing w:val="-6"/>
          <w:sz w:val="28"/>
          <w:szCs w:val="28"/>
        </w:rPr>
      </w:pPr>
      <w:r w:rsidRPr="00CB7768">
        <w:rPr>
          <w:b/>
          <w:spacing w:val="-6"/>
          <w:sz w:val="28"/>
          <w:szCs w:val="28"/>
        </w:rPr>
        <w:t>đ) Cơ quan thực hiện thủ tục hành chính:</w:t>
      </w:r>
      <w:r w:rsidRPr="00CB7768">
        <w:rPr>
          <w:spacing w:val="-6"/>
          <w:sz w:val="28"/>
          <w:szCs w:val="28"/>
        </w:rPr>
        <w:t xml:space="preserve"> Sở Tư pháp</w:t>
      </w:r>
    </w:p>
    <w:p w14:paraId="681B2CEA" w14:textId="77777777" w:rsidR="009B40D4" w:rsidRPr="00CB7768" w:rsidRDefault="009B40D4" w:rsidP="009B40D4">
      <w:pPr>
        <w:spacing w:before="120" w:after="120"/>
        <w:ind w:firstLine="720"/>
        <w:jc w:val="both"/>
        <w:rPr>
          <w:sz w:val="28"/>
          <w:szCs w:val="28"/>
        </w:rPr>
      </w:pPr>
      <w:r w:rsidRPr="00CB7768">
        <w:rPr>
          <w:b/>
          <w:sz w:val="28"/>
          <w:szCs w:val="28"/>
        </w:rPr>
        <w:t>đ) Đối tượng thực hiện thủ tục hành chính:</w:t>
      </w:r>
      <w:r>
        <w:rPr>
          <w:b/>
          <w:sz w:val="28"/>
          <w:szCs w:val="28"/>
        </w:rPr>
        <w:t xml:space="preserve"> </w:t>
      </w:r>
      <w:r w:rsidRPr="00CB7768">
        <w:rPr>
          <w:sz w:val="28"/>
          <w:szCs w:val="28"/>
        </w:rPr>
        <w:t>Văn phòng giám định tư pháp.</w:t>
      </w:r>
    </w:p>
    <w:p w14:paraId="7596F1B5" w14:textId="77777777" w:rsidR="009B40D4" w:rsidRPr="00CB7768" w:rsidRDefault="009B40D4" w:rsidP="009B40D4">
      <w:pPr>
        <w:spacing w:before="120" w:after="120"/>
        <w:ind w:firstLine="720"/>
        <w:jc w:val="both"/>
        <w:rPr>
          <w:b/>
          <w:sz w:val="28"/>
          <w:szCs w:val="28"/>
        </w:rPr>
      </w:pPr>
      <w:r w:rsidRPr="00CB7768">
        <w:rPr>
          <w:b/>
          <w:sz w:val="28"/>
          <w:szCs w:val="28"/>
        </w:rPr>
        <w:t xml:space="preserve">g)Tên mẫu đơn, mẫu tờ khai: </w:t>
      </w:r>
      <w:r w:rsidRPr="00CB7768">
        <w:rPr>
          <w:sz w:val="28"/>
          <w:szCs w:val="28"/>
        </w:rPr>
        <w:t>Không</w:t>
      </w:r>
    </w:p>
    <w:p w14:paraId="3AC3B1C1" w14:textId="77777777" w:rsidR="009B40D4" w:rsidRPr="00CB7768" w:rsidRDefault="009B40D4" w:rsidP="009B40D4">
      <w:pPr>
        <w:spacing w:before="120" w:after="120"/>
        <w:ind w:firstLine="720"/>
        <w:jc w:val="both"/>
        <w:rPr>
          <w:sz w:val="28"/>
          <w:szCs w:val="28"/>
        </w:rPr>
      </w:pPr>
      <w:r w:rsidRPr="00CB7768">
        <w:rPr>
          <w:b/>
          <w:sz w:val="28"/>
          <w:szCs w:val="28"/>
        </w:rPr>
        <w:t xml:space="preserve">h) Lệ phí: </w:t>
      </w:r>
      <w:r w:rsidRPr="00CB7768">
        <w:rPr>
          <w:sz w:val="28"/>
          <w:szCs w:val="28"/>
        </w:rPr>
        <w:t>Không</w:t>
      </w:r>
    </w:p>
    <w:p w14:paraId="0086FC7A" w14:textId="77777777" w:rsidR="009B40D4" w:rsidRPr="00CB7768" w:rsidRDefault="009B40D4" w:rsidP="009B40D4">
      <w:pPr>
        <w:spacing w:before="120" w:after="120"/>
        <w:ind w:firstLine="720"/>
        <w:jc w:val="both"/>
        <w:rPr>
          <w:b/>
          <w:spacing w:val="-4"/>
          <w:sz w:val="28"/>
          <w:szCs w:val="28"/>
        </w:rPr>
      </w:pPr>
      <w:r w:rsidRPr="00CB7768">
        <w:rPr>
          <w:b/>
          <w:sz w:val="28"/>
          <w:szCs w:val="28"/>
        </w:rPr>
        <w:t>i) Kết quả thực hiện thủ tục hành chính:</w:t>
      </w:r>
      <w:r w:rsidRPr="00CB7768">
        <w:rPr>
          <w:sz w:val="28"/>
          <w:szCs w:val="28"/>
        </w:rPr>
        <w:t xml:space="preserve"> Giấy đăng ký hoạt động</w:t>
      </w:r>
    </w:p>
    <w:p w14:paraId="5590931C" w14:textId="77777777" w:rsidR="009B40D4" w:rsidRPr="00CB7768" w:rsidRDefault="009B40D4" w:rsidP="009B40D4">
      <w:pPr>
        <w:spacing w:before="120" w:after="120"/>
        <w:ind w:firstLine="720"/>
        <w:jc w:val="both"/>
        <w:rPr>
          <w:b/>
          <w:spacing w:val="-4"/>
          <w:sz w:val="28"/>
          <w:szCs w:val="28"/>
        </w:rPr>
      </w:pPr>
      <w:r w:rsidRPr="00CB7768">
        <w:rPr>
          <w:b/>
          <w:spacing w:val="-4"/>
          <w:sz w:val="28"/>
          <w:szCs w:val="28"/>
        </w:rPr>
        <w:t xml:space="preserve">k)Yêu cầu, điều kiện thực hiện thủ tục hành chính: </w:t>
      </w:r>
    </w:p>
    <w:p w14:paraId="26687B42" w14:textId="77777777" w:rsidR="009B40D4" w:rsidRPr="00CB7768" w:rsidRDefault="009B40D4" w:rsidP="009B40D4">
      <w:pPr>
        <w:spacing w:before="120" w:after="120"/>
        <w:ind w:firstLine="720"/>
        <w:jc w:val="both"/>
        <w:rPr>
          <w:sz w:val="28"/>
          <w:szCs w:val="28"/>
        </w:rPr>
      </w:pPr>
      <w:r w:rsidRPr="00CB7768">
        <w:rPr>
          <w:sz w:val="28"/>
          <w:szCs w:val="28"/>
        </w:rPr>
        <w:t>Trong thời hạn 01 năm, kể từ ngày Chủ tịch Ủy ban nhân dân cấp tỉnh quyết định cho phép thành lập, Văn phòng giám định tư pháp đăng ký hoạt động tại Sở Tư pháp.</w:t>
      </w:r>
    </w:p>
    <w:p w14:paraId="114D4901" w14:textId="77777777" w:rsidR="009B40D4" w:rsidRPr="00CB7768" w:rsidRDefault="009B40D4" w:rsidP="009B40D4">
      <w:pPr>
        <w:spacing w:before="120" w:after="120"/>
        <w:ind w:firstLine="720"/>
        <w:jc w:val="both"/>
        <w:rPr>
          <w:spacing w:val="-2"/>
          <w:sz w:val="28"/>
          <w:szCs w:val="28"/>
        </w:rPr>
      </w:pPr>
      <w:r w:rsidRPr="00CB7768">
        <w:rPr>
          <w:spacing w:val="-2"/>
          <w:sz w:val="28"/>
          <w:szCs w:val="28"/>
        </w:rPr>
        <w:t>Sau thời hạn 01 năm, kể từ ngày Chủ tịch Ủy ban nhân dân cấp tỉnh quyết định cho phép thành lập, Văn phòng giám định tư pháp không đăng ký hoạt động thì Quyết định cho phép thành lập Văn phòng giám định tư pháp hết hiệu lực.</w:t>
      </w:r>
    </w:p>
    <w:p w14:paraId="5CF65D6A" w14:textId="77777777" w:rsidR="009B40D4" w:rsidRPr="00CB7768" w:rsidRDefault="009B40D4" w:rsidP="009B40D4">
      <w:pPr>
        <w:spacing w:before="120" w:after="120"/>
        <w:ind w:firstLine="720"/>
        <w:jc w:val="both"/>
        <w:rPr>
          <w:sz w:val="28"/>
          <w:szCs w:val="28"/>
        </w:rPr>
      </w:pPr>
      <w:r w:rsidRPr="00CB7768">
        <w:rPr>
          <w:b/>
          <w:sz w:val="28"/>
          <w:szCs w:val="28"/>
        </w:rPr>
        <w:t>l) Căn cứ pháp lý của thủ tục hành chính:</w:t>
      </w:r>
    </w:p>
    <w:p w14:paraId="726A923B" w14:textId="77777777" w:rsidR="009B40D4" w:rsidRPr="00CB7768" w:rsidRDefault="009B40D4" w:rsidP="009B40D4">
      <w:pPr>
        <w:spacing w:before="120" w:after="120"/>
        <w:ind w:firstLine="720"/>
        <w:jc w:val="both"/>
        <w:rPr>
          <w:sz w:val="28"/>
          <w:szCs w:val="28"/>
        </w:rPr>
      </w:pPr>
      <w:r w:rsidRPr="00CB7768">
        <w:rPr>
          <w:sz w:val="28"/>
          <w:szCs w:val="28"/>
        </w:rPr>
        <w:t>- Luật giám định tư pháp năm 2012</w:t>
      </w:r>
    </w:p>
    <w:p w14:paraId="7D78E2C2" w14:textId="77777777" w:rsidR="009B40D4" w:rsidRPr="00CB7768" w:rsidRDefault="009B40D4" w:rsidP="009B40D4">
      <w:pPr>
        <w:pBdr>
          <w:bottom w:val="single" w:sz="6" w:space="1" w:color="auto"/>
        </w:pBdr>
        <w:spacing w:before="120" w:after="120"/>
        <w:ind w:firstLine="720"/>
        <w:jc w:val="both"/>
        <w:rPr>
          <w:sz w:val="28"/>
          <w:szCs w:val="28"/>
        </w:rPr>
      </w:pPr>
    </w:p>
    <w:p w14:paraId="0508BCEB" w14:textId="77777777" w:rsidR="009B40D4" w:rsidRDefault="009B40D4" w:rsidP="00C77DBE">
      <w:pPr>
        <w:spacing w:before="120" w:after="120"/>
        <w:jc w:val="both"/>
        <w:rPr>
          <w:b/>
          <w:sz w:val="28"/>
          <w:szCs w:val="28"/>
        </w:rPr>
      </w:pPr>
    </w:p>
    <w:p w14:paraId="794160C7" w14:textId="77777777" w:rsidR="00042E36" w:rsidRDefault="00042E36" w:rsidP="00C77DBE">
      <w:pPr>
        <w:spacing w:before="120" w:after="120"/>
        <w:jc w:val="both"/>
        <w:rPr>
          <w:b/>
          <w:sz w:val="28"/>
          <w:szCs w:val="28"/>
        </w:rPr>
      </w:pPr>
    </w:p>
    <w:p w14:paraId="6AA47F9D" w14:textId="77777777" w:rsidR="00042E36" w:rsidRPr="00CB7768" w:rsidRDefault="00042E36" w:rsidP="00C77DBE">
      <w:pPr>
        <w:spacing w:before="120" w:after="120"/>
        <w:jc w:val="both"/>
        <w:rPr>
          <w:b/>
          <w:sz w:val="28"/>
          <w:szCs w:val="28"/>
        </w:rPr>
      </w:pPr>
    </w:p>
    <w:p w14:paraId="3B444589" w14:textId="77777777" w:rsidR="009B40D4" w:rsidRPr="00CB7768" w:rsidRDefault="009B40D4" w:rsidP="009B40D4">
      <w:pPr>
        <w:spacing w:before="120" w:after="120"/>
        <w:ind w:firstLine="720"/>
        <w:jc w:val="both"/>
        <w:rPr>
          <w:b/>
          <w:sz w:val="28"/>
          <w:szCs w:val="28"/>
        </w:rPr>
      </w:pPr>
      <w:r w:rsidRPr="00CB7768">
        <w:rPr>
          <w:b/>
          <w:sz w:val="28"/>
          <w:szCs w:val="28"/>
        </w:rPr>
        <w:lastRenderedPageBreak/>
        <w:t xml:space="preserve">5. Thay đổi nội dung đăng ký hoạt động, cấp lại Giấy đăng ký hoạt động của Văn phòng giám định tư pháp. Mã số hồ sơ. </w:t>
      </w:r>
      <w:r w:rsidRPr="00CB7768">
        <w:rPr>
          <w:sz w:val="28"/>
          <w:szCs w:val="28"/>
        </w:rPr>
        <w:t>B-BTP-BPC-277080-TT</w:t>
      </w:r>
    </w:p>
    <w:p w14:paraId="452C7226" w14:textId="77777777" w:rsidR="009B40D4" w:rsidRPr="00CB7768" w:rsidRDefault="009B40D4" w:rsidP="009B40D4">
      <w:pPr>
        <w:pStyle w:val="n-dieund"/>
        <w:spacing w:before="120"/>
        <w:ind w:firstLine="720"/>
        <w:rPr>
          <w:rFonts w:ascii="Times New Roman" w:hAnsi="Times New Roman"/>
          <w:b/>
          <w:szCs w:val="28"/>
          <w:lang w:val="vi-VN"/>
        </w:rPr>
      </w:pPr>
      <w:r w:rsidRPr="00CB7768">
        <w:rPr>
          <w:rFonts w:ascii="Times New Roman" w:hAnsi="Times New Roman"/>
          <w:b/>
          <w:szCs w:val="28"/>
          <w:lang w:val="vi-VN"/>
        </w:rPr>
        <w:t>a) Trình tự thực hiện:</w:t>
      </w:r>
    </w:p>
    <w:p w14:paraId="5524011B"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t>Bước 1.</w:t>
      </w:r>
      <w:r w:rsidRPr="00CB7768">
        <w:rPr>
          <w:sz w:val="28"/>
          <w:szCs w:val="28"/>
        </w:rPr>
        <w:t xml:space="preserve"> Trong thời hạn 05 ngày làm việc, kể từ ngày thay đổi tên gọi, địa chỉ trụ sở, người đại diện theo pháp luật của Văn phòng, danh sách thành viên hợp danh, Văn phòng giám định tư pháp phải lập hồ sơ</w:t>
      </w:r>
      <w:r>
        <w:rPr>
          <w:sz w:val="28"/>
          <w:szCs w:val="28"/>
        </w:rPr>
        <w:t xml:space="preserve"> </w:t>
      </w:r>
      <w:r w:rsidRPr="00CB7768">
        <w:rPr>
          <w:sz w:val="28"/>
          <w:szCs w:val="28"/>
        </w:rPr>
        <w:t xml:space="preserve">đề nghị cấp lại Giấy đăng ký hoạt động kèm theo Giấy đăng ký hoạt động cũ. </w:t>
      </w:r>
    </w:p>
    <w:p w14:paraId="614B58D3"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229B85B3"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4364DED9" w14:textId="77777777" w:rsidR="009B40D4" w:rsidRDefault="009B40D4" w:rsidP="009B40D4">
      <w:pPr>
        <w:spacing w:before="120" w:after="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cấp lại Giấy đăng ký hoạt động theo quy định.</w:t>
      </w:r>
    </w:p>
    <w:p w14:paraId="0FC5F4DD" w14:textId="77777777" w:rsidR="009B40D4" w:rsidRPr="00CB7768" w:rsidRDefault="009B40D4" w:rsidP="009B40D4">
      <w:pPr>
        <w:spacing w:before="120" w:after="120"/>
        <w:ind w:firstLine="720"/>
        <w:jc w:val="both"/>
        <w:rPr>
          <w:sz w:val="28"/>
          <w:szCs w:val="28"/>
        </w:rPr>
      </w:pPr>
      <w:r w:rsidRPr="00381C15">
        <w:rPr>
          <w:b/>
          <w:sz w:val="28"/>
          <w:szCs w:val="28"/>
        </w:rPr>
        <w:t xml:space="preserve">Bước </w:t>
      </w:r>
      <w:r>
        <w:rPr>
          <w:b/>
          <w:sz w:val="28"/>
          <w:szCs w:val="28"/>
        </w:rPr>
        <w:t>4</w:t>
      </w:r>
      <w:r w:rsidRPr="00381C15">
        <w:rPr>
          <w:b/>
          <w:sz w:val="28"/>
          <w:szCs w:val="28"/>
        </w:rPr>
        <w:t>.</w:t>
      </w:r>
      <w:r>
        <w:rPr>
          <w:sz w:val="28"/>
          <w:szCs w:val="28"/>
        </w:rPr>
        <w:t xml:space="preserve"> </w:t>
      </w:r>
      <w:r w:rsidRPr="00CB7768">
        <w:rPr>
          <w:sz w:val="28"/>
          <w:szCs w:val="28"/>
        </w:rPr>
        <w:t xml:space="preserve">Nhận kết quả tại nơi nộp hồ sơ hoặc qua hệ thống bưu chính. </w:t>
      </w:r>
    </w:p>
    <w:p w14:paraId="384F8772" w14:textId="77777777" w:rsidR="009B40D4" w:rsidRPr="00CB7768" w:rsidRDefault="009B40D4" w:rsidP="009B40D4">
      <w:pPr>
        <w:pStyle w:val="n-dieund"/>
        <w:spacing w:before="120"/>
        <w:ind w:firstLine="720"/>
        <w:rPr>
          <w:rFonts w:ascii="Times New Roman" w:hAnsi="Times New Roman"/>
          <w:szCs w:val="28"/>
          <w:lang w:val="vi-VN"/>
        </w:rPr>
      </w:pPr>
      <w:r w:rsidRPr="00CB7768">
        <w:rPr>
          <w:rFonts w:ascii="Times New Roman" w:hAnsi="Times New Roman"/>
          <w:b/>
          <w:szCs w:val="28"/>
          <w:lang w:val="vi-VN"/>
        </w:rPr>
        <w:t>b) Cách thức thực hiện:</w:t>
      </w:r>
      <w:r w:rsidRPr="00CB7768">
        <w:rPr>
          <w:rFonts w:ascii="Times New Roman" w:hAnsi="Times New Roman"/>
          <w:szCs w:val="28"/>
          <w:lang w:val="vi-VN"/>
        </w:rPr>
        <w:t xml:space="preserve"> Nộp trực tiếp</w:t>
      </w:r>
      <w:r>
        <w:rPr>
          <w:rFonts w:ascii="Times New Roman" w:hAnsi="Times New Roman"/>
          <w:szCs w:val="28"/>
        </w:rPr>
        <w:t xml:space="preserve">, </w:t>
      </w:r>
      <w:r w:rsidRPr="00CB7768">
        <w:rPr>
          <w:rFonts w:ascii="Times New Roman" w:hAnsi="Times New Roman"/>
          <w:szCs w:val="28"/>
          <w:lang w:val="vi-VN"/>
        </w:rPr>
        <w:t>gửi qua bưu điện</w:t>
      </w:r>
      <w:r>
        <w:rPr>
          <w:rFonts w:ascii="Times New Roman" w:hAnsi="Times New Roman"/>
          <w:szCs w:val="28"/>
        </w:rPr>
        <w:t xml:space="preserve"> hoặc trực tuyến</w:t>
      </w:r>
      <w:r w:rsidRPr="00CB7768">
        <w:rPr>
          <w:rFonts w:ascii="Times New Roman" w:hAnsi="Times New Roman"/>
          <w:szCs w:val="28"/>
          <w:lang w:val="vi-VN"/>
        </w:rPr>
        <w:t xml:space="preserve">. </w:t>
      </w:r>
    </w:p>
    <w:p w14:paraId="5E0BECFD" w14:textId="77777777" w:rsidR="009B40D4" w:rsidRPr="00CB7768" w:rsidRDefault="009B40D4" w:rsidP="009B40D4">
      <w:pPr>
        <w:spacing w:before="120" w:after="120"/>
        <w:ind w:firstLine="720"/>
        <w:jc w:val="both"/>
        <w:rPr>
          <w:b/>
          <w:sz w:val="28"/>
          <w:szCs w:val="28"/>
        </w:rPr>
      </w:pPr>
      <w:r w:rsidRPr="00CB7768">
        <w:rPr>
          <w:b/>
          <w:sz w:val="28"/>
          <w:szCs w:val="28"/>
        </w:rPr>
        <w:t xml:space="preserve">c) Thành phần, số lượng hồ sơ: </w:t>
      </w:r>
    </w:p>
    <w:p w14:paraId="0A8F982E" w14:textId="77777777" w:rsidR="009B40D4" w:rsidRPr="00CB7768" w:rsidRDefault="009B40D4" w:rsidP="009B40D4">
      <w:pPr>
        <w:spacing w:before="120" w:after="120"/>
        <w:ind w:firstLine="720"/>
        <w:jc w:val="both"/>
        <w:rPr>
          <w:sz w:val="28"/>
          <w:szCs w:val="28"/>
        </w:rPr>
      </w:pPr>
      <w:r w:rsidRPr="00CB7768">
        <w:rPr>
          <w:i/>
          <w:sz w:val="28"/>
          <w:szCs w:val="28"/>
        </w:rPr>
        <w:t>* Thành phần hồ sơ:</w:t>
      </w:r>
      <w:r w:rsidRPr="00CB7768">
        <w:rPr>
          <w:sz w:val="28"/>
          <w:szCs w:val="28"/>
        </w:rPr>
        <w:t xml:space="preserve"> Đơn đề nghị cấp lại Giấy đăng ký hoạt động</w:t>
      </w:r>
    </w:p>
    <w:p w14:paraId="41CDD043" w14:textId="77777777" w:rsidR="009B40D4" w:rsidRPr="00CB7768" w:rsidRDefault="009B40D4" w:rsidP="009B40D4">
      <w:pPr>
        <w:pStyle w:val="n-dieund"/>
        <w:spacing w:before="120"/>
        <w:ind w:firstLine="720"/>
        <w:rPr>
          <w:rFonts w:ascii="Times New Roman" w:hAnsi="Times New Roman"/>
          <w:szCs w:val="28"/>
          <w:lang w:val="vi-VN"/>
        </w:rPr>
      </w:pPr>
      <w:r w:rsidRPr="00CB7768">
        <w:rPr>
          <w:rFonts w:ascii="Times New Roman" w:hAnsi="Times New Roman"/>
          <w:i/>
          <w:szCs w:val="28"/>
          <w:lang w:val="vi-VN"/>
        </w:rPr>
        <w:t>* Số lượng hồ sơ:</w:t>
      </w:r>
      <w:r w:rsidRPr="00CB7768">
        <w:rPr>
          <w:rFonts w:ascii="Times New Roman" w:hAnsi="Times New Roman"/>
          <w:szCs w:val="28"/>
          <w:lang w:val="vi-VN"/>
        </w:rPr>
        <w:t xml:space="preserve"> 01 bộ</w:t>
      </w:r>
    </w:p>
    <w:p w14:paraId="0FBB72FC" w14:textId="77777777" w:rsidR="009B40D4" w:rsidRPr="00CB7768" w:rsidRDefault="009B40D4" w:rsidP="009B40D4">
      <w:pPr>
        <w:pStyle w:val="n-dieund"/>
        <w:spacing w:before="120"/>
        <w:ind w:firstLine="720"/>
        <w:rPr>
          <w:rFonts w:ascii="Times New Roman" w:hAnsi="Times New Roman"/>
          <w:szCs w:val="28"/>
          <w:lang w:val="vi-VN"/>
        </w:rPr>
      </w:pPr>
      <w:r w:rsidRPr="00CB7768">
        <w:rPr>
          <w:rFonts w:ascii="Times New Roman" w:hAnsi="Times New Roman"/>
          <w:b/>
          <w:szCs w:val="28"/>
          <w:lang w:val="vi-VN"/>
        </w:rPr>
        <w:t xml:space="preserve">d) Thời hạn giải quyết: </w:t>
      </w:r>
      <w:r w:rsidRPr="00CB7768">
        <w:rPr>
          <w:rFonts w:ascii="Times New Roman" w:hAnsi="Times New Roman"/>
          <w:szCs w:val="28"/>
          <w:lang w:val="vi-VN"/>
        </w:rPr>
        <w:t>Trong thời hạn 0</w:t>
      </w:r>
      <w:r>
        <w:rPr>
          <w:rFonts w:ascii="Times New Roman" w:hAnsi="Times New Roman"/>
          <w:szCs w:val="28"/>
        </w:rPr>
        <w:t>3</w:t>
      </w:r>
      <w:r w:rsidRPr="00CB7768">
        <w:rPr>
          <w:rFonts w:ascii="Times New Roman" w:hAnsi="Times New Roman"/>
          <w:szCs w:val="28"/>
          <w:lang w:val="vi-VN"/>
        </w:rPr>
        <w:t xml:space="preserve"> ngày làm việc kể từ ngày nhận đủ hồ sơ hợp lệ.</w:t>
      </w:r>
    </w:p>
    <w:p w14:paraId="2536DC74" w14:textId="77777777" w:rsidR="009B40D4" w:rsidRPr="00CB7768" w:rsidRDefault="009B40D4" w:rsidP="009B40D4">
      <w:pPr>
        <w:spacing w:before="120" w:after="120"/>
        <w:ind w:firstLine="720"/>
        <w:jc w:val="both"/>
        <w:rPr>
          <w:spacing w:val="-6"/>
          <w:sz w:val="28"/>
          <w:szCs w:val="28"/>
        </w:rPr>
      </w:pPr>
      <w:r w:rsidRPr="00CB7768">
        <w:rPr>
          <w:b/>
          <w:spacing w:val="-6"/>
          <w:sz w:val="28"/>
          <w:szCs w:val="28"/>
        </w:rPr>
        <w:t>đ) Cơ quan thực hiện thủ tục hành chính:</w:t>
      </w:r>
      <w:r w:rsidRPr="00CB7768">
        <w:rPr>
          <w:spacing w:val="-6"/>
          <w:sz w:val="28"/>
          <w:szCs w:val="28"/>
        </w:rPr>
        <w:t xml:space="preserve"> Sở Tư pháp</w:t>
      </w:r>
    </w:p>
    <w:p w14:paraId="44B41CBE" w14:textId="77777777" w:rsidR="009B40D4" w:rsidRPr="00CB7768" w:rsidRDefault="009B40D4" w:rsidP="009B40D4">
      <w:pPr>
        <w:spacing w:before="120" w:after="120"/>
        <w:ind w:firstLine="720"/>
        <w:jc w:val="both"/>
        <w:rPr>
          <w:b/>
          <w:sz w:val="28"/>
          <w:szCs w:val="28"/>
        </w:rPr>
      </w:pPr>
      <w:r w:rsidRPr="00CB7768">
        <w:rPr>
          <w:b/>
          <w:sz w:val="28"/>
          <w:szCs w:val="28"/>
        </w:rPr>
        <w:t>đ) Đối tượng thực hiện thủ tục hành chính:</w:t>
      </w:r>
      <w:r w:rsidRPr="00CB7768">
        <w:rPr>
          <w:sz w:val="28"/>
          <w:szCs w:val="28"/>
        </w:rPr>
        <w:t xml:space="preserve"> Văn phòng giám định tư pháp</w:t>
      </w:r>
    </w:p>
    <w:p w14:paraId="4CBF6D41" w14:textId="77777777" w:rsidR="009B40D4" w:rsidRPr="00CB7768" w:rsidRDefault="009B40D4" w:rsidP="009B40D4">
      <w:pPr>
        <w:spacing w:before="120" w:after="120"/>
        <w:ind w:firstLine="720"/>
        <w:jc w:val="both"/>
        <w:rPr>
          <w:b/>
          <w:sz w:val="28"/>
          <w:szCs w:val="28"/>
        </w:rPr>
      </w:pPr>
      <w:r w:rsidRPr="00CB7768">
        <w:rPr>
          <w:b/>
          <w:sz w:val="28"/>
          <w:szCs w:val="28"/>
        </w:rPr>
        <w:t xml:space="preserve">g)Tên mẫu đơn, mẫu tờ khai: </w:t>
      </w:r>
      <w:r w:rsidRPr="00CB7768">
        <w:rPr>
          <w:sz w:val="28"/>
          <w:szCs w:val="28"/>
        </w:rPr>
        <w:t>Không</w:t>
      </w:r>
    </w:p>
    <w:p w14:paraId="66CF3459" w14:textId="77777777" w:rsidR="009B40D4" w:rsidRPr="00CB7768" w:rsidRDefault="009B40D4" w:rsidP="009B40D4">
      <w:pPr>
        <w:spacing w:before="120" w:after="120"/>
        <w:ind w:firstLine="720"/>
        <w:jc w:val="both"/>
        <w:rPr>
          <w:sz w:val="28"/>
          <w:szCs w:val="28"/>
        </w:rPr>
      </w:pPr>
      <w:r w:rsidRPr="00CB7768">
        <w:rPr>
          <w:b/>
          <w:sz w:val="28"/>
          <w:szCs w:val="28"/>
        </w:rPr>
        <w:t xml:space="preserve">h) Lệ phí: </w:t>
      </w:r>
      <w:r w:rsidRPr="00CB7768">
        <w:rPr>
          <w:sz w:val="28"/>
          <w:szCs w:val="28"/>
        </w:rPr>
        <w:t>Không</w:t>
      </w:r>
    </w:p>
    <w:p w14:paraId="36181D17" w14:textId="77777777" w:rsidR="009B40D4" w:rsidRPr="00CB7768" w:rsidRDefault="009B40D4" w:rsidP="009B40D4">
      <w:pPr>
        <w:spacing w:before="120" w:after="120"/>
        <w:ind w:firstLine="720"/>
        <w:jc w:val="both"/>
        <w:rPr>
          <w:sz w:val="28"/>
          <w:szCs w:val="28"/>
        </w:rPr>
      </w:pPr>
      <w:r w:rsidRPr="00CB7768">
        <w:rPr>
          <w:b/>
          <w:sz w:val="28"/>
          <w:szCs w:val="28"/>
        </w:rPr>
        <w:t>i) Kết quả thực hiện thủ tục hành chính:</w:t>
      </w:r>
      <w:r w:rsidRPr="00CB7768">
        <w:rPr>
          <w:sz w:val="28"/>
          <w:szCs w:val="28"/>
        </w:rPr>
        <w:t xml:space="preserve"> Văn phòng giám định tư pháp được cấp lại Giấy đăng ký hoạt động. </w:t>
      </w:r>
    </w:p>
    <w:p w14:paraId="5620BE44" w14:textId="77777777" w:rsidR="009B40D4" w:rsidRPr="00CB7768" w:rsidRDefault="009B40D4" w:rsidP="009B40D4">
      <w:pPr>
        <w:spacing w:before="120" w:after="120"/>
        <w:ind w:firstLine="720"/>
        <w:jc w:val="both"/>
        <w:rPr>
          <w:b/>
          <w:spacing w:val="-4"/>
          <w:sz w:val="28"/>
          <w:szCs w:val="28"/>
        </w:rPr>
      </w:pPr>
      <w:r w:rsidRPr="00CB7768">
        <w:rPr>
          <w:b/>
          <w:spacing w:val="-4"/>
          <w:sz w:val="28"/>
          <w:szCs w:val="28"/>
        </w:rPr>
        <w:t xml:space="preserve">k) Yêu cầu, điều kiện thực hiện thủ tục hành chính: </w:t>
      </w:r>
      <w:r w:rsidRPr="00CB7768">
        <w:rPr>
          <w:spacing w:val="-4"/>
          <w:sz w:val="28"/>
          <w:szCs w:val="28"/>
        </w:rPr>
        <w:t>Không</w:t>
      </w:r>
    </w:p>
    <w:p w14:paraId="41301869" w14:textId="77777777" w:rsidR="009B40D4" w:rsidRPr="00CB7768" w:rsidRDefault="009B40D4" w:rsidP="009B40D4">
      <w:pPr>
        <w:spacing w:before="120" w:after="120"/>
        <w:ind w:firstLine="720"/>
        <w:jc w:val="both"/>
        <w:rPr>
          <w:sz w:val="28"/>
          <w:szCs w:val="28"/>
        </w:rPr>
      </w:pPr>
      <w:r w:rsidRPr="00CB7768">
        <w:rPr>
          <w:b/>
          <w:sz w:val="28"/>
          <w:szCs w:val="28"/>
        </w:rPr>
        <w:t>l) Căn cứ pháp lý của thủ tục hành chính:</w:t>
      </w:r>
    </w:p>
    <w:p w14:paraId="4617D2AA" w14:textId="6816ACB7" w:rsidR="009B40D4" w:rsidRPr="00CB7768" w:rsidRDefault="009B40D4" w:rsidP="00C77DBE">
      <w:pPr>
        <w:spacing w:before="120" w:after="120"/>
        <w:ind w:firstLine="720"/>
        <w:jc w:val="both"/>
        <w:rPr>
          <w:b/>
          <w:sz w:val="28"/>
          <w:szCs w:val="28"/>
        </w:rPr>
      </w:pPr>
      <w:r w:rsidRPr="00CB7768">
        <w:rPr>
          <w:sz w:val="28"/>
          <w:szCs w:val="28"/>
        </w:rPr>
        <w:t xml:space="preserve">Nghị định 85/2013/NĐ-CP ngày 27/9/2013 của Chính phủ quy định chi tiết và biện pháp thi hành Luật giám định tư pháp. </w:t>
      </w:r>
    </w:p>
    <w:p w14:paraId="1AF99EA6" w14:textId="77777777" w:rsidR="009B40D4" w:rsidRPr="00CB7768" w:rsidRDefault="009B40D4" w:rsidP="009B40D4">
      <w:pPr>
        <w:spacing w:before="120" w:after="120"/>
        <w:ind w:firstLine="720"/>
        <w:jc w:val="both"/>
        <w:rPr>
          <w:b/>
          <w:sz w:val="28"/>
          <w:szCs w:val="28"/>
        </w:rPr>
      </w:pPr>
      <w:r w:rsidRPr="00CB7768">
        <w:rPr>
          <w:b/>
          <w:sz w:val="28"/>
          <w:szCs w:val="28"/>
        </w:rPr>
        <w:t xml:space="preserve">6. Thay đổi, bổ sung lĩnh vực giám định của Văn phòng giám định tư pháp. </w:t>
      </w:r>
      <w:r w:rsidRPr="00CB7768">
        <w:rPr>
          <w:sz w:val="28"/>
          <w:szCs w:val="28"/>
        </w:rPr>
        <w:t>Mã số hồ sơ: B-BTP-BPC-277081-TT</w:t>
      </w:r>
    </w:p>
    <w:p w14:paraId="75480671" w14:textId="77777777" w:rsidR="009B40D4" w:rsidRPr="00CB7768" w:rsidRDefault="009B40D4" w:rsidP="009B40D4">
      <w:pPr>
        <w:pStyle w:val="n-dieund"/>
        <w:spacing w:before="120"/>
        <w:ind w:firstLine="720"/>
        <w:rPr>
          <w:rFonts w:ascii="Times New Roman" w:hAnsi="Times New Roman"/>
          <w:b/>
          <w:szCs w:val="28"/>
          <w:lang w:val="vi-VN"/>
        </w:rPr>
      </w:pPr>
      <w:r w:rsidRPr="00CB7768">
        <w:rPr>
          <w:rFonts w:ascii="Times New Roman" w:hAnsi="Times New Roman"/>
          <w:b/>
          <w:szCs w:val="28"/>
          <w:lang w:val="vi-VN"/>
        </w:rPr>
        <w:t>a) Trình tự thực hiện:</w:t>
      </w:r>
    </w:p>
    <w:p w14:paraId="672C0978"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lastRenderedPageBreak/>
        <w:t>Bước 1.</w:t>
      </w:r>
      <w:r w:rsidRPr="00CB7768">
        <w:rPr>
          <w:sz w:val="28"/>
          <w:szCs w:val="28"/>
        </w:rPr>
        <w:t xml:space="preserve">Văn phòng giám định tư pháp lập hồ sơ xin thay đổi, bổ sung lĩnh vực giám định gửi Sở Tư pháp. </w:t>
      </w:r>
    </w:p>
    <w:p w14:paraId="1F743A81"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48F52EA5"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010B4A3C" w14:textId="77777777" w:rsidR="009B40D4" w:rsidRPr="00CB7768" w:rsidRDefault="009B40D4" w:rsidP="009B40D4">
      <w:pPr>
        <w:spacing w:before="120" w:after="120"/>
        <w:ind w:firstLine="720"/>
        <w:jc w:val="both"/>
        <w:rPr>
          <w:sz w:val="28"/>
          <w:szCs w:val="28"/>
        </w:rPr>
      </w:pPr>
      <w:r w:rsidRPr="00381C15">
        <w:rPr>
          <w:b/>
          <w:sz w:val="28"/>
          <w:szCs w:val="28"/>
        </w:rPr>
        <w:t>Bước 3.</w:t>
      </w:r>
      <w:r>
        <w:rPr>
          <w:sz w:val="28"/>
          <w:szCs w:val="28"/>
        </w:rPr>
        <w:t xml:space="preserve"> Phòng Giáo dục và Bổ trợ tư pháp thẩm định, tham mưu Lãnh đạo Sở </w:t>
      </w:r>
      <w:r w:rsidRPr="00CB7768">
        <w:rPr>
          <w:sz w:val="28"/>
          <w:szCs w:val="28"/>
        </w:rPr>
        <w:t xml:space="preserve">xem xét, thẩm định, thống nhất ý kiến với người đứng đầu cơ quan chuyên môn của </w:t>
      </w:r>
      <w:r w:rsidRPr="00CB7768">
        <w:rPr>
          <w:sz w:val="28"/>
          <w:szCs w:val="28"/>
          <w:lang w:val="nl-NL"/>
        </w:rPr>
        <w:t xml:space="preserve">UBND </w:t>
      </w:r>
      <w:r w:rsidRPr="00CB7768">
        <w:rPr>
          <w:sz w:val="28"/>
          <w:szCs w:val="28"/>
        </w:rPr>
        <w:t>tỉnh quản lý lĩnh vực giám định tư pháp</w:t>
      </w:r>
      <w:r w:rsidRPr="00CB7768">
        <w:rPr>
          <w:sz w:val="28"/>
          <w:szCs w:val="28"/>
          <w:lang w:val="nl-NL"/>
        </w:rPr>
        <w:t xml:space="preserve"> và</w:t>
      </w:r>
      <w:r w:rsidRPr="00CB7768">
        <w:rPr>
          <w:sz w:val="28"/>
          <w:szCs w:val="28"/>
        </w:rPr>
        <w:t xml:space="preserve"> trình Chủ tịch </w:t>
      </w:r>
      <w:r w:rsidRPr="00CB7768">
        <w:rPr>
          <w:sz w:val="28"/>
          <w:szCs w:val="28"/>
          <w:lang w:val="nl-NL"/>
        </w:rPr>
        <w:t xml:space="preserve">UBND </w:t>
      </w:r>
      <w:r w:rsidRPr="00CB7768">
        <w:rPr>
          <w:sz w:val="28"/>
          <w:szCs w:val="28"/>
        </w:rPr>
        <w:t>tỉnh xem xét, quyết định</w:t>
      </w:r>
      <w:r w:rsidRPr="00CB7768">
        <w:rPr>
          <w:sz w:val="28"/>
          <w:szCs w:val="28"/>
          <w:lang w:val="nl-NL"/>
        </w:rPr>
        <w:t xml:space="preserve"> và thông báo cho Văn phòng giám định tư pháp được biết</w:t>
      </w:r>
      <w:r w:rsidRPr="00CB7768">
        <w:rPr>
          <w:sz w:val="28"/>
          <w:szCs w:val="28"/>
        </w:rPr>
        <w:t>.</w:t>
      </w:r>
    </w:p>
    <w:p w14:paraId="292B8E8E" w14:textId="77777777" w:rsidR="009B40D4" w:rsidRPr="00CB7768" w:rsidRDefault="009B40D4" w:rsidP="009B40D4">
      <w:pPr>
        <w:spacing w:before="120" w:after="120"/>
        <w:ind w:firstLine="720"/>
        <w:jc w:val="both"/>
        <w:rPr>
          <w:sz w:val="28"/>
          <w:szCs w:val="28"/>
        </w:rPr>
      </w:pPr>
      <w:r w:rsidRPr="00CB7768">
        <w:rPr>
          <w:sz w:val="28"/>
          <w:szCs w:val="28"/>
        </w:rPr>
        <w:t>Trong thời hạn 01 năm, kể từ ngày được Chủ tịch UBND tỉnh quyết định cho phép thay đổi, bổ sung lĩnh vực giám định, Văn phòng giám định tư pháp phải thực hiện đăng ký nội dung thay đổi. Quá thời hạn nêu trên mà Văn phòng giám định tư pháp không thực hiện đăng ký thay đổi, bổ sung lĩnh vực giám định thì quyết định cho phép thay đổi, bổ sung lĩnh vực giám định hết hiệu lực.</w:t>
      </w:r>
    </w:p>
    <w:p w14:paraId="07089E41" w14:textId="77777777" w:rsidR="009B40D4" w:rsidRPr="00CB7768" w:rsidRDefault="009B40D4" w:rsidP="009B40D4">
      <w:pPr>
        <w:spacing w:before="120" w:after="120"/>
        <w:ind w:firstLine="720"/>
        <w:jc w:val="both"/>
        <w:rPr>
          <w:sz w:val="28"/>
          <w:szCs w:val="28"/>
        </w:rPr>
      </w:pPr>
      <w:r w:rsidRPr="00381C15">
        <w:rPr>
          <w:b/>
          <w:sz w:val="28"/>
          <w:szCs w:val="28"/>
        </w:rPr>
        <w:t xml:space="preserve">Bước </w:t>
      </w:r>
      <w:r>
        <w:rPr>
          <w:b/>
          <w:sz w:val="28"/>
          <w:szCs w:val="28"/>
        </w:rPr>
        <w:t>4</w:t>
      </w:r>
      <w:r w:rsidRPr="00381C15">
        <w:rPr>
          <w:b/>
          <w:sz w:val="28"/>
          <w:szCs w:val="28"/>
        </w:rPr>
        <w:t>.</w:t>
      </w:r>
      <w:r>
        <w:rPr>
          <w:sz w:val="28"/>
          <w:szCs w:val="28"/>
        </w:rPr>
        <w:t xml:space="preserve"> </w:t>
      </w:r>
      <w:r w:rsidRPr="00CB7768">
        <w:rPr>
          <w:sz w:val="28"/>
          <w:szCs w:val="28"/>
        </w:rPr>
        <w:t xml:space="preserve">Nhận kết quả tại nơi nộp hồ sơ hoặc qua hệ thống bưu chính. </w:t>
      </w:r>
    </w:p>
    <w:p w14:paraId="70ABD939" w14:textId="77777777" w:rsidR="009B40D4" w:rsidRPr="00CB7768" w:rsidRDefault="009B40D4" w:rsidP="009B40D4">
      <w:pPr>
        <w:spacing w:before="120" w:after="120"/>
        <w:ind w:firstLine="720"/>
        <w:jc w:val="both"/>
        <w:rPr>
          <w:sz w:val="28"/>
          <w:szCs w:val="28"/>
        </w:rPr>
      </w:pPr>
      <w:r w:rsidRPr="00CB7768">
        <w:rPr>
          <w:b/>
          <w:sz w:val="28"/>
          <w:szCs w:val="28"/>
        </w:rPr>
        <w:t xml:space="preserve">b) Cách thức thực hiện: </w:t>
      </w:r>
      <w:r w:rsidRPr="00CB7768">
        <w:rPr>
          <w:sz w:val="28"/>
          <w:szCs w:val="28"/>
        </w:rPr>
        <w:t>Nộp trực tiếp</w:t>
      </w:r>
      <w:r>
        <w:rPr>
          <w:sz w:val="28"/>
          <w:szCs w:val="28"/>
        </w:rPr>
        <w:t>,</w:t>
      </w:r>
      <w:r w:rsidRPr="00CB7768">
        <w:rPr>
          <w:sz w:val="28"/>
          <w:szCs w:val="28"/>
        </w:rPr>
        <w:t xml:space="preserve"> gửi qua bưu điện</w:t>
      </w:r>
      <w:r>
        <w:rPr>
          <w:sz w:val="28"/>
          <w:szCs w:val="28"/>
        </w:rPr>
        <w:t xml:space="preserve"> hoặc trực tuyến</w:t>
      </w:r>
      <w:r w:rsidRPr="00CB7768">
        <w:rPr>
          <w:sz w:val="28"/>
          <w:szCs w:val="28"/>
        </w:rPr>
        <w:t>.</w:t>
      </w:r>
    </w:p>
    <w:p w14:paraId="0BB94B58" w14:textId="77777777" w:rsidR="009B40D4" w:rsidRPr="00CB7768" w:rsidRDefault="009B40D4" w:rsidP="009B40D4">
      <w:pPr>
        <w:spacing w:before="120" w:after="120"/>
        <w:ind w:firstLine="720"/>
        <w:jc w:val="both"/>
        <w:rPr>
          <w:b/>
          <w:sz w:val="28"/>
          <w:szCs w:val="28"/>
        </w:rPr>
      </w:pPr>
      <w:r w:rsidRPr="00CB7768">
        <w:rPr>
          <w:b/>
          <w:sz w:val="28"/>
          <w:szCs w:val="28"/>
        </w:rPr>
        <w:t xml:space="preserve">c) Thành phần, số lượng hồ sơ: </w:t>
      </w:r>
    </w:p>
    <w:p w14:paraId="5E8C32ED" w14:textId="77777777" w:rsidR="009B40D4" w:rsidRPr="00CB7768" w:rsidRDefault="009B40D4" w:rsidP="009B40D4">
      <w:pPr>
        <w:spacing w:before="120" w:after="120"/>
        <w:ind w:firstLine="720"/>
        <w:jc w:val="both"/>
        <w:rPr>
          <w:i/>
          <w:sz w:val="28"/>
          <w:szCs w:val="28"/>
        </w:rPr>
      </w:pPr>
      <w:r w:rsidRPr="00CB7768">
        <w:rPr>
          <w:i/>
          <w:sz w:val="28"/>
          <w:szCs w:val="28"/>
        </w:rPr>
        <w:t>* Thành phần hồ sơ:</w:t>
      </w:r>
    </w:p>
    <w:p w14:paraId="438AA4A2" w14:textId="77777777" w:rsidR="009B40D4" w:rsidRPr="00CB7768" w:rsidRDefault="009B40D4" w:rsidP="009B40D4">
      <w:pPr>
        <w:pStyle w:val="NormalWeb"/>
        <w:spacing w:before="120" w:beforeAutospacing="0" w:after="120" w:afterAutospacing="0"/>
        <w:ind w:firstLine="720"/>
        <w:jc w:val="both"/>
        <w:rPr>
          <w:sz w:val="28"/>
          <w:szCs w:val="28"/>
          <w:lang w:val="vi-VN"/>
        </w:rPr>
      </w:pPr>
      <w:r w:rsidRPr="00CB7768">
        <w:rPr>
          <w:sz w:val="28"/>
          <w:szCs w:val="28"/>
          <w:lang w:val="vi-VN"/>
        </w:rPr>
        <w:t>- Đơn xin phép thay đổi, bổ sung lĩnh vực giám định;</w:t>
      </w:r>
    </w:p>
    <w:p w14:paraId="38DAC254" w14:textId="77777777" w:rsidR="009B40D4" w:rsidRPr="00CB7768" w:rsidRDefault="009B40D4" w:rsidP="009B40D4">
      <w:pPr>
        <w:spacing w:before="120" w:after="120"/>
        <w:ind w:firstLine="720"/>
        <w:jc w:val="both"/>
        <w:rPr>
          <w:sz w:val="28"/>
          <w:szCs w:val="28"/>
        </w:rPr>
      </w:pPr>
      <w:r w:rsidRPr="00CB7768">
        <w:rPr>
          <w:sz w:val="28"/>
          <w:szCs w:val="28"/>
        </w:rPr>
        <w:t>- Đề án về việc thay đổi, bổ sung lĩnh vực giám định, trong đó nêu rõ điều kiện về nhân lực, cơ sở vật chất, trang thiết bị, phương tiện giám định theo quy định của Bộ, cơ quan ngang Bộ quản lý chuyên môn về lĩnh vực giám định và kế hoạch triển khai thực hiện phù hợp với việc thay đổi, bổ sung lĩnh vực giám định;</w:t>
      </w:r>
    </w:p>
    <w:p w14:paraId="3B5DE470" w14:textId="77777777" w:rsidR="009B40D4" w:rsidRPr="00CB7768" w:rsidRDefault="009B40D4" w:rsidP="009B40D4">
      <w:pPr>
        <w:spacing w:before="120" w:after="120"/>
        <w:ind w:firstLine="720"/>
        <w:jc w:val="both"/>
        <w:rPr>
          <w:sz w:val="28"/>
          <w:szCs w:val="28"/>
        </w:rPr>
      </w:pPr>
      <w:r w:rsidRPr="00CB7768">
        <w:rPr>
          <w:sz w:val="28"/>
          <w:szCs w:val="28"/>
        </w:rPr>
        <w:t>- Bản sao quyết định bổ nhiệm giám định viên tư pháp phù hợp với việc thay đổi, bổ sung lĩnh vực giám định;</w:t>
      </w:r>
    </w:p>
    <w:p w14:paraId="1C1160F3" w14:textId="77777777" w:rsidR="009B40D4" w:rsidRPr="00CB7768" w:rsidRDefault="009B40D4" w:rsidP="009B40D4">
      <w:pPr>
        <w:spacing w:before="120" w:after="120"/>
        <w:ind w:firstLine="720"/>
        <w:jc w:val="both"/>
        <w:rPr>
          <w:sz w:val="28"/>
          <w:szCs w:val="28"/>
        </w:rPr>
      </w:pPr>
      <w:r w:rsidRPr="00CB7768">
        <w:rPr>
          <w:sz w:val="28"/>
          <w:szCs w:val="28"/>
        </w:rPr>
        <w:t>- Quyết định cho phép thành lập Văn phòng giám định tư pháp đã được cấp</w:t>
      </w:r>
    </w:p>
    <w:p w14:paraId="61C10FF5" w14:textId="77777777" w:rsidR="009B40D4" w:rsidRPr="00CB7768" w:rsidRDefault="009B40D4" w:rsidP="009B40D4">
      <w:pPr>
        <w:pStyle w:val="n-dieund"/>
        <w:spacing w:before="120"/>
        <w:ind w:firstLine="720"/>
        <w:rPr>
          <w:rFonts w:ascii="Times New Roman" w:hAnsi="Times New Roman"/>
          <w:szCs w:val="28"/>
          <w:lang w:val="vi-VN"/>
        </w:rPr>
      </w:pPr>
      <w:r w:rsidRPr="00CB7768">
        <w:rPr>
          <w:rFonts w:ascii="Times New Roman" w:hAnsi="Times New Roman"/>
          <w:i/>
          <w:szCs w:val="28"/>
          <w:lang w:val="vi-VN"/>
        </w:rPr>
        <w:t>* Số lượng hồ sơ:</w:t>
      </w:r>
      <w:r w:rsidRPr="00CB7768">
        <w:rPr>
          <w:rFonts w:ascii="Times New Roman" w:hAnsi="Times New Roman"/>
          <w:szCs w:val="28"/>
          <w:lang w:val="vi-VN"/>
        </w:rPr>
        <w:t xml:space="preserve"> 01 bộ</w:t>
      </w:r>
    </w:p>
    <w:p w14:paraId="468E275C" w14:textId="77777777" w:rsidR="009B40D4" w:rsidRPr="00CB7768" w:rsidRDefault="009B40D4" w:rsidP="009B40D4">
      <w:pPr>
        <w:pStyle w:val="n-dieund"/>
        <w:spacing w:before="120"/>
        <w:ind w:firstLine="720"/>
        <w:rPr>
          <w:rFonts w:ascii="Times New Roman" w:hAnsi="Times New Roman"/>
          <w:szCs w:val="28"/>
          <w:lang w:val="vi-VN"/>
        </w:rPr>
      </w:pPr>
      <w:r w:rsidRPr="00CB7768">
        <w:rPr>
          <w:rFonts w:ascii="Times New Roman" w:hAnsi="Times New Roman"/>
          <w:b/>
          <w:szCs w:val="28"/>
          <w:lang w:val="vi-VN"/>
        </w:rPr>
        <w:t xml:space="preserve">d) Thời hạn giải quyết: </w:t>
      </w:r>
      <w:r w:rsidRPr="00CB7768">
        <w:rPr>
          <w:rFonts w:ascii="Times New Roman" w:hAnsi="Times New Roman"/>
          <w:szCs w:val="28"/>
          <w:lang w:val="vi-VN"/>
        </w:rPr>
        <w:t>Trong thời hạn</w:t>
      </w:r>
      <w:r>
        <w:rPr>
          <w:rFonts w:ascii="Times New Roman" w:hAnsi="Times New Roman"/>
          <w:szCs w:val="28"/>
        </w:rPr>
        <w:t xml:space="preserve"> 30</w:t>
      </w:r>
      <w:r w:rsidRPr="00CB7768">
        <w:rPr>
          <w:rFonts w:ascii="Times New Roman" w:hAnsi="Times New Roman"/>
          <w:szCs w:val="28"/>
          <w:lang w:val="vi-VN"/>
        </w:rPr>
        <w:t xml:space="preserve"> ngày làm việc kể từ ngày nhận đủ hồ sơ hợp lệ.</w:t>
      </w:r>
    </w:p>
    <w:p w14:paraId="5688C9D7" w14:textId="77777777" w:rsidR="009B40D4" w:rsidRPr="00CB7768" w:rsidRDefault="009B40D4" w:rsidP="009B40D4">
      <w:pPr>
        <w:spacing w:before="120" w:after="120"/>
        <w:ind w:firstLine="720"/>
        <w:jc w:val="both"/>
        <w:rPr>
          <w:spacing w:val="-6"/>
          <w:sz w:val="28"/>
          <w:szCs w:val="28"/>
        </w:rPr>
      </w:pPr>
      <w:r w:rsidRPr="00CB7768">
        <w:rPr>
          <w:b/>
          <w:spacing w:val="-6"/>
          <w:sz w:val="28"/>
          <w:szCs w:val="28"/>
        </w:rPr>
        <w:t>đ) Cơ quan thực hiện thủ tục hành chính:</w:t>
      </w:r>
      <w:r w:rsidRPr="00CB7768">
        <w:rPr>
          <w:spacing w:val="-6"/>
          <w:sz w:val="28"/>
          <w:szCs w:val="28"/>
        </w:rPr>
        <w:t xml:space="preserve"> Sở Tư pháp</w:t>
      </w:r>
    </w:p>
    <w:p w14:paraId="58B419A4" w14:textId="77777777" w:rsidR="009B40D4" w:rsidRPr="00CB7768" w:rsidRDefault="009B40D4" w:rsidP="009B40D4">
      <w:pPr>
        <w:spacing w:before="120" w:after="120"/>
        <w:ind w:firstLine="720"/>
        <w:jc w:val="both"/>
        <w:rPr>
          <w:b/>
          <w:sz w:val="28"/>
          <w:szCs w:val="28"/>
        </w:rPr>
      </w:pPr>
      <w:r w:rsidRPr="00CB7768">
        <w:rPr>
          <w:b/>
          <w:sz w:val="28"/>
          <w:szCs w:val="28"/>
        </w:rPr>
        <w:t>đ) Đối tượng thực hiện thủ tục hành chính:</w:t>
      </w:r>
      <w:r w:rsidRPr="00CB7768">
        <w:rPr>
          <w:sz w:val="28"/>
          <w:szCs w:val="28"/>
        </w:rPr>
        <w:t xml:space="preserve"> Văn phòng giám định tư pháp</w:t>
      </w:r>
    </w:p>
    <w:p w14:paraId="10488EEF" w14:textId="77777777" w:rsidR="009B40D4" w:rsidRPr="00CB7768" w:rsidRDefault="009B40D4" w:rsidP="009B40D4">
      <w:pPr>
        <w:spacing w:before="120" w:after="120"/>
        <w:ind w:firstLine="720"/>
        <w:jc w:val="both"/>
        <w:rPr>
          <w:b/>
          <w:sz w:val="28"/>
          <w:szCs w:val="28"/>
        </w:rPr>
      </w:pPr>
      <w:r w:rsidRPr="00CB7768">
        <w:rPr>
          <w:b/>
          <w:sz w:val="28"/>
          <w:szCs w:val="28"/>
        </w:rPr>
        <w:t xml:space="preserve">g) Tên mẫu đơn, mẫu tờ khai: </w:t>
      </w:r>
      <w:r w:rsidRPr="00CB7768">
        <w:rPr>
          <w:sz w:val="28"/>
          <w:szCs w:val="28"/>
        </w:rPr>
        <w:t>Không</w:t>
      </w:r>
    </w:p>
    <w:p w14:paraId="4AA01EF2" w14:textId="77777777" w:rsidR="009B40D4" w:rsidRPr="00CB7768" w:rsidRDefault="009B40D4" w:rsidP="009B40D4">
      <w:pPr>
        <w:spacing w:before="120" w:after="120"/>
        <w:ind w:firstLine="720"/>
        <w:jc w:val="both"/>
        <w:rPr>
          <w:sz w:val="28"/>
          <w:szCs w:val="28"/>
        </w:rPr>
      </w:pPr>
      <w:r w:rsidRPr="00CB7768">
        <w:rPr>
          <w:b/>
          <w:sz w:val="28"/>
          <w:szCs w:val="28"/>
        </w:rPr>
        <w:t xml:space="preserve">h) Lệ phí: </w:t>
      </w:r>
      <w:r w:rsidRPr="00CB7768">
        <w:rPr>
          <w:sz w:val="28"/>
          <w:szCs w:val="28"/>
        </w:rPr>
        <w:t>Không</w:t>
      </w:r>
    </w:p>
    <w:p w14:paraId="7BD0059F" w14:textId="77777777" w:rsidR="009B40D4" w:rsidRPr="00CB7768" w:rsidRDefault="009B40D4" w:rsidP="009B40D4">
      <w:pPr>
        <w:spacing w:before="120" w:after="120"/>
        <w:ind w:firstLine="720"/>
        <w:jc w:val="both"/>
        <w:rPr>
          <w:sz w:val="28"/>
          <w:szCs w:val="28"/>
        </w:rPr>
      </w:pPr>
      <w:r w:rsidRPr="00CB7768">
        <w:rPr>
          <w:b/>
          <w:sz w:val="28"/>
          <w:szCs w:val="28"/>
        </w:rPr>
        <w:lastRenderedPageBreak/>
        <w:t>i) Kết quả thực hiện thủ tục hành chính:</w:t>
      </w:r>
      <w:r w:rsidRPr="00CB7768">
        <w:rPr>
          <w:sz w:val="28"/>
          <w:szCs w:val="28"/>
        </w:rPr>
        <w:t xml:space="preserve"> Văn phòng giám định tư pháp được bổ sung thêm lĩnh vực giám định tư pháp. </w:t>
      </w:r>
    </w:p>
    <w:p w14:paraId="7674B18D" w14:textId="77777777" w:rsidR="009B40D4" w:rsidRPr="00CB7768" w:rsidRDefault="009B40D4" w:rsidP="009B40D4">
      <w:pPr>
        <w:spacing w:before="120" w:after="120"/>
        <w:ind w:firstLine="720"/>
        <w:jc w:val="both"/>
        <w:rPr>
          <w:b/>
          <w:spacing w:val="-4"/>
          <w:sz w:val="28"/>
          <w:szCs w:val="28"/>
        </w:rPr>
      </w:pPr>
      <w:r w:rsidRPr="00CB7768">
        <w:rPr>
          <w:b/>
          <w:spacing w:val="-4"/>
          <w:sz w:val="28"/>
          <w:szCs w:val="28"/>
        </w:rPr>
        <w:t xml:space="preserve">k)Yêu cầu, điều kiện thực hiện thủ tục hành chính: </w:t>
      </w:r>
      <w:r w:rsidRPr="00CB7768">
        <w:rPr>
          <w:spacing w:val="-4"/>
          <w:sz w:val="28"/>
          <w:szCs w:val="28"/>
        </w:rPr>
        <w:t>Không</w:t>
      </w:r>
    </w:p>
    <w:p w14:paraId="75CC53BF" w14:textId="77777777" w:rsidR="009B40D4" w:rsidRPr="00CB7768" w:rsidRDefault="009B40D4" w:rsidP="009B40D4">
      <w:pPr>
        <w:spacing w:before="120" w:after="120"/>
        <w:ind w:firstLine="720"/>
        <w:jc w:val="both"/>
        <w:rPr>
          <w:sz w:val="28"/>
          <w:szCs w:val="28"/>
        </w:rPr>
      </w:pPr>
      <w:r w:rsidRPr="00CB7768">
        <w:rPr>
          <w:b/>
          <w:sz w:val="28"/>
          <w:szCs w:val="28"/>
        </w:rPr>
        <w:t>l) Căn cứ pháp lý của thủ tục hành chính:</w:t>
      </w:r>
    </w:p>
    <w:p w14:paraId="3AB5CB63" w14:textId="77777777" w:rsidR="009B40D4" w:rsidRPr="00CB7768" w:rsidRDefault="009B40D4" w:rsidP="009B40D4">
      <w:pPr>
        <w:spacing w:before="120" w:after="120"/>
        <w:ind w:firstLine="720"/>
        <w:jc w:val="both"/>
        <w:rPr>
          <w:sz w:val="28"/>
          <w:szCs w:val="28"/>
        </w:rPr>
      </w:pPr>
      <w:r w:rsidRPr="00CB7768">
        <w:rPr>
          <w:sz w:val="28"/>
          <w:szCs w:val="28"/>
        </w:rPr>
        <w:t>- Luật giám định tư pháp năm 2012</w:t>
      </w:r>
    </w:p>
    <w:p w14:paraId="6B485853" w14:textId="77777777" w:rsidR="009B40D4" w:rsidRPr="00CB7768" w:rsidRDefault="009B40D4" w:rsidP="009B40D4">
      <w:pPr>
        <w:spacing w:before="120" w:after="120"/>
        <w:ind w:firstLine="720"/>
        <w:jc w:val="both"/>
        <w:rPr>
          <w:sz w:val="28"/>
          <w:szCs w:val="28"/>
        </w:rPr>
      </w:pPr>
      <w:r w:rsidRPr="00CB7768">
        <w:rPr>
          <w:sz w:val="28"/>
          <w:szCs w:val="28"/>
        </w:rPr>
        <w:t>- Nghị định 85/2013/NĐ-CP ngày 27/9/2013 của Chính phủ quy định chi tiết và biện pháp thi hành Luật giám định tư pháp</w:t>
      </w:r>
    </w:p>
    <w:p w14:paraId="51714D4E" w14:textId="77777777" w:rsidR="009B40D4" w:rsidRPr="00CB7768" w:rsidRDefault="009B40D4" w:rsidP="009B40D4">
      <w:pPr>
        <w:pBdr>
          <w:bottom w:val="single" w:sz="6" w:space="1" w:color="auto"/>
        </w:pBdr>
        <w:spacing w:before="120" w:after="120"/>
        <w:rPr>
          <w:sz w:val="28"/>
          <w:szCs w:val="28"/>
        </w:rPr>
      </w:pPr>
    </w:p>
    <w:p w14:paraId="3EF1B39F" w14:textId="77777777" w:rsidR="009B40D4" w:rsidRPr="00CB7768" w:rsidRDefault="009B40D4" w:rsidP="00EC41F4">
      <w:pPr>
        <w:spacing w:before="120" w:after="120"/>
        <w:jc w:val="both"/>
        <w:rPr>
          <w:b/>
          <w:sz w:val="28"/>
          <w:szCs w:val="28"/>
        </w:rPr>
      </w:pPr>
    </w:p>
    <w:p w14:paraId="5984A730" w14:textId="77777777" w:rsidR="009B40D4" w:rsidRPr="00CB7768" w:rsidRDefault="009B40D4" w:rsidP="009B40D4">
      <w:pPr>
        <w:spacing w:before="120" w:after="120"/>
        <w:ind w:firstLine="720"/>
        <w:jc w:val="both"/>
        <w:rPr>
          <w:b/>
          <w:sz w:val="28"/>
          <w:szCs w:val="28"/>
        </w:rPr>
      </w:pPr>
      <w:r w:rsidRPr="00CB7768">
        <w:rPr>
          <w:b/>
          <w:sz w:val="28"/>
          <w:szCs w:val="28"/>
        </w:rPr>
        <w:t>7. Chuyển đổi loại hình Văn phòng giám định tư pháp</w:t>
      </w:r>
      <w:r w:rsidRPr="00CB7768">
        <w:rPr>
          <w:sz w:val="28"/>
          <w:szCs w:val="28"/>
        </w:rPr>
        <w:t>. Mã số hồ sơ:B-BTP-BPC-277078-TT</w:t>
      </w:r>
    </w:p>
    <w:p w14:paraId="510EC0C4" w14:textId="77777777" w:rsidR="009B40D4" w:rsidRPr="00CB7768" w:rsidRDefault="009B40D4" w:rsidP="009B40D4">
      <w:pPr>
        <w:pStyle w:val="n-dieund"/>
        <w:spacing w:before="120"/>
        <w:ind w:firstLine="720"/>
        <w:rPr>
          <w:rFonts w:ascii="Times New Roman" w:hAnsi="Times New Roman"/>
          <w:b/>
          <w:szCs w:val="28"/>
          <w:lang w:val="vi-VN"/>
        </w:rPr>
      </w:pPr>
      <w:r w:rsidRPr="00CB7768">
        <w:rPr>
          <w:rFonts w:ascii="Times New Roman" w:hAnsi="Times New Roman"/>
          <w:b/>
          <w:szCs w:val="28"/>
          <w:lang w:val="vi-VN"/>
        </w:rPr>
        <w:t>a) Trình tự thực hiện:</w:t>
      </w:r>
    </w:p>
    <w:p w14:paraId="3E06015C"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t>Bước 1.</w:t>
      </w:r>
      <w:r w:rsidRPr="00CB7768">
        <w:rPr>
          <w:sz w:val="28"/>
          <w:szCs w:val="28"/>
        </w:rPr>
        <w:t xml:space="preserve">Văn phòng giám định tư pháp lập hồ sơ chuyển đổi loại hình Văn phòng giám định tư pháp gửi Sở Tư pháp. </w:t>
      </w:r>
    </w:p>
    <w:p w14:paraId="076EFE51"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481F1F60"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6D037752" w14:textId="77777777" w:rsidR="009B40D4" w:rsidRPr="00CB7768" w:rsidRDefault="009B40D4" w:rsidP="009B40D4">
      <w:pPr>
        <w:spacing w:before="120" w:after="120"/>
        <w:ind w:firstLine="720"/>
        <w:jc w:val="both"/>
        <w:rPr>
          <w:sz w:val="28"/>
          <w:szCs w:val="28"/>
          <w:lang w:val="nl-NL"/>
        </w:rPr>
      </w:pPr>
      <w:r w:rsidRPr="00381C15">
        <w:rPr>
          <w:b/>
          <w:sz w:val="28"/>
          <w:szCs w:val="28"/>
        </w:rPr>
        <w:t>Bước 3.</w:t>
      </w:r>
      <w:r>
        <w:rPr>
          <w:sz w:val="28"/>
          <w:szCs w:val="28"/>
        </w:rPr>
        <w:t xml:space="preserve"> Phòng Giáo dục và Bổ trợ tư pháp thẩm định, tham mưu Lãnh đạo Sở </w:t>
      </w:r>
      <w:r w:rsidRPr="00CB7768">
        <w:rPr>
          <w:sz w:val="28"/>
          <w:szCs w:val="28"/>
        </w:rPr>
        <w:t xml:space="preserve">trình Chủ tịch </w:t>
      </w:r>
      <w:r w:rsidRPr="00CB7768">
        <w:rPr>
          <w:sz w:val="28"/>
          <w:szCs w:val="28"/>
          <w:lang w:val="nl-NL"/>
        </w:rPr>
        <w:t xml:space="preserve">UBND </w:t>
      </w:r>
      <w:r w:rsidRPr="00CB7768">
        <w:rPr>
          <w:sz w:val="28"/>
          <w:szCs w:val="28"/>
        </w:rPr>
        <w:t>tỉnh xem xét, quyết định cho phép chuyển đổi loại hình Văn phòng giám định tư pháp</w:t>
      </w:r>
      <w:r w:rsidRPr="00CB7768">
        <w:rPr>
          <w:sz w:val="28"/>
          <w:szCs w:val="28"/>
          <w:lang w:val="nl-NL"/>
        </w:rPr>
        <w:t xml:space="preserve"> và thông báo kết quả Văn phòng giám định tư pháp đề nghị chuyển đổi được biết.</w:t>
      </w:r>
    </w:p>
    <w:p w14:paraId="39056FA3" w14:textId="77777777" w:rsidR="009B40D4" w:rsidRDefault="009B40D4" w:rsidP="009B40D4">
      <w:pPr>
        <w:spacing w:before="120" w:after="12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20989AF5" w14:textId="77777777" w:rsidR="009B40D4" w:rsidRPr="00CB7768" w:rsidRDefault="009B40D4" w:rsidP="009B40D4">
      <w:pPr>
        <w:spacing w:before="120" w:after="120"/>
        <w:ind w:firstLine="720"/>
        <w:jc w:val="both"/>
        <w:rPr>
          <w:sz w:val="28"/>
          <w:szCs w:val="28"/>
        </w:rPr>
      </w:pPr>
      <w:r w:rsidRPr="00CB7768">
        <w:rPr>
          <w:sz w:val="28"/>
          <w:szCs w:val="28"/>
        </w:rPr>
        <w:t>Trong thời hạn 15 ngày, kể từ ngày nhận được quyết định cho phép chuyển đổi, Văn phòng giám định tư pháp phải đăng ký hoạt động. Khi đăng ký, Văn phòng phải có đơn đăng ký hoạt động, bản sao quyết định cho phép chuyển đổi loại hình Văn phòng và giấy tờ chứng minh có đủ điều kiện bảo đảm hoạt động của Văn phòng giám định tư pháp theo Đề án chuyển đổi loại hình hoạt động.</w:t>
      </w:r>
    </w:p>
    <w:p w14:paraId="197D5B35" w14:textId="77777777" w:rsidR="009B40D4" w:rsidRPr="00CB7768" w:rsidRDefault="009B40D4" w:rsidP="009B40D4">
      <w:pPr>
        <w:spacing w:before="120" w:after="120"/>
        <w:ind w:firstLine="720"/>
        <w:jc w:val="both"/>
        <w:rPr>
          <w:spacing w:val="-4"/>
          <w:sz w:val="28"/>
          <w:szCs w:val="28"/>
        </w:rPr>
      </w:pPr>
      <w:r w:rsidRPr="00CB7768">
        <w:rPr>
          <w:sz w:val="28"/>
          <w:szCs w:val="28"/>
        </w:rPr>
        <w:t xml:space="preserve">Văn phòng giám định tư pháp chuyển đổi loại hình được hoạt động kể từ ngày được Sở Tư pháp cấp giấy đăng ký hoạt động, kế thừa toàn bộ quyền, nghĩa vụ và có trách nhiệm </w:t>
      </w:r>
      <w:r w:rsidRPr="00CB7768">
        <w:rPr>
          <w:spacing w:val="-4"/>
          <w:sz w:val="28"/>
          <w:szCs w:val="28"/>
        </w:rPr>
        <w:t>lưu trữ toàn bộ hồ sơ, tài liệu của Văn phòng giám định tư pháp trước đó.</w:t>
      </w:r>
    </w:p>
    <w:p w14:paraId="7920CE8D" w14:textId="77777777" w:rsidR="009B40D4" w:rsidRPr="00CB7768" w:rsidRDefault="009B40D4" w:rsidP="009B40D4">
      <w:pPr>
        <w:spacing w:before="120" w:after="120"/>
        <w:ind w:firstLine="720"/>
        <w:jc w:val="both"/>
        <w:rPr>
          <w:sz w:val="28"/>
          <w:szCs w:val="28"/>
        </w:rPr>
      </w:pPr>
      <w:r w:rsidRPr="00CB7768">
        <w:rPr>
          <w:b/>
          <w:sz w:val="28"/>
          <w:szCs w:val="28"/>
        </w:rPr>
        <w:t>b) Cách thức thực hiện:</w:t>
      </w:r>
      <w:r>
        <w:rPr>
          <w:b/>
          <w:sz w:val="28"/>
          <w:szCs w:val="28"/>
        </w:rPr>
        <w:t xml:space="preserve"> </w:t>
      </w:r>
      <w:r w:rsidRPr="00CB7768">
        <w:rPr>
          <w:sz w:val="28"/>
          <w:szCs w:val="28"/>
        </w:rPr>
        <w:t>Nộp trực tiếp</w:t>
      </w:r>
      <w:r>
        <w:rPr>
          <w:sz w:val="28"/>
          <w:szCs w:val="28"/>
        </w:rPr>
        <w:t>,</w:t>
      </w:r>
      <w:r w:rsidRPr="00CB7768">
        <w:rPr>
          <w:sz w:val="28"/>
          <w:szCs w:val="28"/>
        </w:rPr>
        <w:t xml:space="preserve"> qua bưu điện</w:t>
      </w:r>
      <w:r>
        <w:rPr>
          <w:sz w:val="28"/>
          <w:szCs w:val="28"/>
        </w:rPr>
        <w:t xml:space="preserve"> hoặc trực tuyến</w:t>
      </w:r>
      <w:r w:rsidRPr="00CB7768">
        <w:rPr>
          <w:sz w:val="28"/>
          <w:szCs w:val="28"/>
        </w:rPr>
        <w:t xml:space="preserve">. </w:t>
      </w:r>
    </w:p>
    <w:p w14:paraId="7AA0F04E" w14:textId="77777777" w:rsidR="009B40D4" w:rsidRPr="00CB7768" w:rsidRDefault="009B40D4" w:rsidP="009B40D4">
      <w:pPr>
        <w:spacing w:before="120" w:after="120"/>
        <w:ind w:firstLine="720"/>
        <w:jc w:val="both"/>
        <w:rPr>
          <w:b/>
          <w:sz w:val="28"/>
          <w:szCs w:val="28"/>
        </w:rPr>
      </w:pPr>
      <w:r w:rsidRPr="00CB7768">
        <w:rPr>
          <w:b/>
          <w:sz w:val="28"/>
          <w:szCs w:val="28"/>
        </w:rPr>
        <w:t xml:space="preserve">c) Thành phần, số lượng hồ sơ: </w:t>
      </w:r>
    </w:p>
    <w:p w14:paraId="0B2FCE8F" w14:textId="77777777" w:rsidR="009B40D4" w:rsidRPr="00CB7768" w:rsidRDefault="009B40D4" w:rsidP="009B40D4">
      <w:pPr>
        <w:spacing w:before="120" w:after="120"/>
        <w:ind w:firstLine="720"/>
        <w:jc w:val="both"/>
        <w:rPr>
          <w:sz w:val="28"/>
          <w:szCs w:val="28"/>
        </w:rPr>
      </w:pPr>
      <w:r w:rsidRPr="00CB7768">
        <w:rPr>
          <w:i/>
          <w:sz w:val="28"/>
          <w:szCs w:val="28"/>
        </w:rPr>
        <w:t xml:space="preserve">* Thành phần hồ sơ: </w:t>
      </w:r>
    </w:p>
    <w:p w14:paraId="4413FEEB" w14:textId="77777777" w:rsidR="009B40D4" w:rsidRPr="00CB7768" w:rsidRDefault="009B40D4" w:rsidP="009B40D4">
      <w:pPr>
        <w:spacing w:before="120" w:after="120"/>
        <w:ind w:firstLine="720"/>
        <w:jc w:val="both"/>
        <w:rPr>
          <w:sz w:val="28"/>
          <w:szCs w:val="28"/>
        </w:rPr>
      </w:pPr>
      <w:r w:rsidRPr="00CB7768">
        <w:rPr>
          <w:sz w:val="28"/>
          <w:szCs w:val="28"/>
        </w:rPr>
        <w:lastRenderedPageBreak/>
        <w:t>-  Đơn đề nghị chuyển đổi;</w:t>
      </w:r>
    </w:p>
    <w:p w14:paraId="4E275556" w14:textId="77777777" w:rsidR="009B40D4" w:rsidRPr="00CB7768" w:rsidRDefault="009B40D4" w:rsidP="009B40D4">
      <w:pPr>
        <w:spacing w:before="120" w:after="120"/>
        <w:ind w:firstLine="720"/>
        <w:jc w:val="both"/>
        <w:rPr>
          <w:sz w:val="28"/>
          <w:szCs w:val="28"/>
        </w:rPr>
      </w:pPr>
      <w:r w:rsidRPr="00CB7768">
        <w:rPr>
          <w:sz w:val="28"/>
          <w:szCs w:val="28"/>
        </w:rPr>
        <w:t>- Đề án chuyển đổi loại hình hoạt động, trong đó nêu rõ lý do chuyển đổi, tình hình tổ chức và hoạt động của Văn phòng giám định tư pháp tính đến ngày đề nghị chuyển, đổi, dự kiến về tổ chức, tên gọi, địa điểm đặt trụ sở, nhân sự, điều kiện vật chất, trang thiết bị, phương tiện giám định;</w:t>
      </w:r>
    </w:p>
    <w:p w14:paraId="5601A785" w14:textId="77777777" w:rsidR="009B40D4" w:rsidRPr="00CB7768" w:rsidRDefault="009B40D4" w:rsidP="009B40D4">
      <w:pPr>
        <w:spacing w:before="120" w:after="120"/>
        <w:ind w:firstLine="720"/>
        <w:jc w:val="both"/>
        <w:rPr>
          <w:sz w:val="28"/>
          <w:szCs w:val="28"/>
        </w:rPr>
      </w:pPr>
      <w:r w:rsidRPr="00CB7768">
        <w:rPr>
          <w:sz w:val="28"/>
          <w:szCs w:val="28"/>
        </w:rPr>
        <w:t>- Bản sao quyết định bổ nhiệm giám định viên tư pháp là thành viên hợp danh của Văn phòng;</w:t>
      </w:r>
    </w:p>
    <w:p w14:paraId="18848D02" w14:textId="77777777" w:rsidR="009B40D4" w:rsidRPr="00CB7768" w:rsidRDefault="009B40D4" w:rsidP="009B40D4">
      <w:pPr>
        <w:spacing w:before="120" w:after="120"/>
        <w:ind w:firstLine="720"/>
        <w:jc w:val="both"/>
        <w:rPr>
          <w:sz w:val="28"/>
          <w:szCs w:val="28"/>
        </w:rPr>
      </w:pPr>
      <w:r w:rsidRPr="00CB7768">
        <w:rPr>
          <w:sz w:val="28"/>
          <w:szCs w:val="28"/>
        </w:rPr>
        <w:t>- Quyết định cho phép thành lập Văn phòng;</w:t>
      </w:r>
    </w:p>
    <w:p w14:paraId="30224A96" w14:textId="77777777" w:rsidR="009B40D4" w:rsidRPr="00CB7768" w:rsidRDefault="009B40D4" w:rsidP="009B40D4">
      <w:pPr>
        <w:spacing w:before="120" w:after="120"/>
        <w:ind w:firstLine="720"/>
        <w:jc w:val="both"/>
        <w:rPr>
          <w:sz w:val="28"/>
          <w:szCs w:val="28"/>
        </w:rPr>
      </w:pPr>
      <w:r w:rsidRPr="00CB7768">
        <w:rPr>
          <w:sz w:val="28"/>
          <w:szCs w:val="28"/>
        </w:rPr>
        <w:t>- Dự thảo Quy chế mới về tổ chức, hoạt động của Văn phòng.</w:t>
      </w:r>
    </w:p>
    <w:p w14:paraId="2E94338F" w14:textId="77777777" w:rsidR="009B40D4" w:rsidRPr="00CB7768" w:rsidRDefault="009B40D4" w:rsidP="009B40D4">
      <w:pPr>
        <w:pStyle w:val="n-dieund"/>
        <w:spacing w:before="120"/>
        <w:ind w:firstLine="720"/>
        <w:rPr>
          <w:rFonts w:ascii="Times New Roman" w:hAnsi="Times New Roman"/>
          <w:szCs w:val="28"/>
          <w:lang w:val="vi-VN"/>
        </w:rPr>
      </w:pPr>
      <w:r w:rsidRPr="00CB7768">
        <w:rPr>
          <w:rFonts w:ascii="Times New Roman" w:hAnsi="Times New Roman"/>
          <w:i/>
          <w:szCs w:val="28"/>
          <w:lang w:val="vi-VN"/>
        </w:rPr>
        <w:t>* Số lượng hồ sơ:</w:t>
      </w:r>
      <w:r w:rsidRPr="00CB7768">
        <w:rPr>
          <w:rFonts w:ascii="Times New Roman" w:hAnsi="Times New Roman"/>
          <w:szCs w:val="28"/>
          <w:lang w:val="vi-VN"/>
        </w:rPr>
        <w:t xml:space="preserve"> 01 bộ</w:t>
      </w:r>
    </w:p>
    <w:p w14:paraId="068AD157" w14:textId="77777777" w:rsidR="009B40D4" w:rsidRPr="00CB7768" w:rsidRDefault="009B40D4" w:rsidP="009B40D4">
      <w:pPr>
        <w:pStyle w:val="n-dieund"/>
        <w:spacing w:before="120"/>
        <w:ind w:firstLine="720"/>
        <w:rPr>
          <w:rFonts w:ascii="Times New Roman" w:hAnsi="Times New Roman"/>
          <w:szCs w:val="28"/>
          <w:lang w:val="vi-VN"/>
        </w:rPr>
      </w:pPr>
      <w:r w:rsidRPr="00CB7768">
        <w:rPr>
          <w:rFonts w:ascii="Times New Roman" w:hAnsi="Times New Roman"/>
          <w:b/>
          <w:szCs w:val="28"/>
          <w:lang w:val="vi-VN"/>
        </w:rPr>
        <w:t>d) Thời hạn giải quyết:</w:t>
      </w:r>
      <w:r w:rsidRPr="00CB7768">
        <w:rPr>
          <w:rFonts w:ascii="Times New Roman" w:hAnsi="Times New Roman"/>
          <w:szCs w:val="28"/>
          <w:lang w:val="vi-VN"/>
        </w:rPr>
        <w:t>Trong thời hạn</w:t>
      </w:r>
      <w:r>
        <w:rPr>
          <w:rFonts w:ascii="Times New Roman" w:hAnsi="Times New Roman"/>
          <w:szCs w:val="28"/>
        </w:rPr>
        <w:t xml:space="preserve"> </w:t>
      </w:r>
      <w:r w:rsidRPr="00CB7768">
        <w:rPr>
          <w:rFonts w:ascii="Times New Roman" w:hAnsi="Times New Roman"/>
          <w:szCs w:val="28"/>
          <w:lang w:val="vi-VN"/>
        </w:rPr>
        <w:t>1</w:t>
      </w:r>
      <w:r>
        <w:rPr>
          <w:rFonts w:ascii="Times New Roman" w:hAnsi="Times New Roman"/>
          <w:szCs w:val="28"/>
        </w:rPr>
        <w:t>2</w:t>
      </w:r>
      <w:r w:rsidRPr="00CB7768">
        <w:rPr>
          <w:rFonts w:ascii="Times New Roman" w:hAnsi="Times New Roman"/>
          <w:szCs w:val="28"/>
          <w:lang w:val="vi-VN"/>
        </w:rPr>
        <w:t xml:space="preserve"> ngày làm việc kể từ ngày nhận đủ hồ sơ hợp lệ.</w:t>
      </w:r>
    </w:p>
    <w:p w14:paraId="168DA8A9" w14:textId="77777777" w:rsidR="009B40D4" w:rsidRPr="00CB7768" w:rsidRDefault="009B40D4" w:rsidP="009B40D4">
      <w:pPr>
        <w:spacing w:before="120" w:after="120"/>
        <w:ind w:firstLine="720"/>
        <w:jc w:val="both"/>
        <w:rPr>
          <w:spacing w:val="-6"/>
          <w:sz w:val="28"/>
          <w:szCs w:val="28"/>
        </w:rPr>
      </w:pPr>
      <w:r w:rsidRPr="00CB7768">
        <w:rPr>
          <w:b/>
          <w:spacing w:val="-6"/>
          <w:sz w:val="28"/>
          <w:szCs w:val="28"/>
        </w:rPr>
        <w:t>đ) Cơ quan thực hiện thủ tục hành chính:</w:t>
      </w:r>
      <w:r w:rsidRPr="00CB7768">
        <w:rPr>
          <w:spacing w:val="-6"/>
          <w:sz w:val="28"/>
          <w:szCs w:val="28"/>
        </w:rPr>
        <w:t xml:space="preserve"> Sở Tư pháp</w:t>
      </w:r>
    </w:p>
    <w:p w14:paraId="538C1BC2" w14:textId="77777777" w:rsidR="009B40D4" w:rsidRPr="00CB7768" w:rsidRDefault="009B40D4" w:rsidP="009B40D4">
      <w:pPr>
        <w:spacing w:before="120" w:after="120"/>
        <w:ind w:firstLine="720"/>
        <w:jc w:val="both"/>
        <w:rPr>
          <w:sz w:val="28"/>
          <w:szCs w:val="28"/>
        </w:rPr>
      </w:pPr>
      <w:r w:rsidRPr="00CB7768">
        <w:rPr>
          <w:b/>
          <w:sz w:val="28"/>
          <w:szCs w:val="28"/>
        </w:rPr>
        <w:t xml:space="preserve">đ) Đối tượng thực hiện thủ tục hành chính: </w:t>
      </w:r>
      <w:r w:rsidRPr="00CB7768">
        <w:rPr>
          <w:sz w:val="28"/>
          <w:szCs w:val="28"/>
        </w:rPr>
        <w:t xml:space="preserve">Văn phòng giám định tư pháp có nhu cầu chuyển đổi hình thức hoạt động từ loại hình doanh nghiệp tư nhân sang công ty hợp danh và ngược lại. </w:t>
      </w:r>
    </w:p>
    <w:p w14:paraId="4111BC71" w14:textId="77777777" w:rsidR="009B40D4" w:rsidRPr="00CB7768" w:rsidRDefault="009B40D4" w:rsidP="009B40D4">
      <w:pPr>
        <w:spacing w:before="120" w:after="120"/>
        <w:ind w:firstLine="720"/>
        <w:jc w:val="both"/>
        <w:rPr>
          <w:b/>
          <w:sz w:val="28"/>
          <w:szCs w:val="28"/>
        </w:rPr>
      </w:pPr>
      <w:r w:rsidRPr="00CB7768">
        <w:rPr>
          <w:b/>
          <w:sz w:val="28"/>
          <w:szCs w:val="28"/>
        </w:rPr>
        <w:t xml:space="preserve">g) Tên mẫu đơn, mẫu tờ khai: </w:t>
      </w:r>
      <w:r w:rsidRPr="00CB7768">
        <w:rPr>
          <w:sz w:val="28"/>
          <w:szCs w:val="28"/>
        </w:rPr>
        <w:t>Không</w:t>
      </w:r>
    </w:p>
    <w:p w14:paraId="60770228" w14:textId="77777777" w:rsidR="009B40D4" w:rsidRPr="00CB7768" w:rsidRDefault="009B40D4" w:rsidP="009B40D4">
      <w:pPr>
        <w:spacing w:before="120" w:after="120"/>
        <w:ind w:firstLine="720"/>
        <w:jc w:val="both"/>
        <w:rPr>
          <w:sz w:val="28"/>
          <w:szCs w:val="28"/>
        </w:rPr>
      </w:pPr>
      <w:r w:rsidRPr="00CB7768">
        <w:rPr>
          <w:b/>
          <w:sz w:val="28"/>
          <w:szCs w:val="28"/>
        </w:rPr>
        <w:t xml:space="preserve">h) Lệ phí: </w:t>
      </w:r>
      <w:r w:rsidRPr="00CB7768">
        <w:rPr>
          <w:sz w:val="28"/>
          <w:szCs w:val="28"/>
        </w:rPr>
        <w:t>Không</w:t>
      </w:r>
    </w:p>
    <w:p w14:paraId="509AA0D5" w14:textId="77777777" w:rsidR="009B40D4" w:rsidRPr="00CB7768" w:rsidRDefault="009B40D4" w:rsidP="009B40D4">
      <w:pPr>
        <w:spacing w:before="120" w:after="120"/>
        <w:ind w:firstLine="720"/>
        <w:jc w:val="both"/>
        <w:rPr>
          <w:sz w:val="28"/>
          <w:szCs w:val="28"/>
        </w:rPr>
      </w:pPr>
      <w:r w:rsidRPr="00CB7768">
        <w:rPr>
          <w:b/>
          <w:sz w:val="28"/>
          <w:szCs w:val="28"/>
        </w:rPr>
        <w:t>i) Kết quả thực hiện thủ tục hành chính:</w:t>
      </w:r>
      <w:r w:rsidRPr="00CB7768">
        <w:rPr>
          <w:sz w:val="28"/>
          <w:szCs w:val="28"/>
        </w:rPr>
        <w:t xml:space="preserve">Văn phòng giám định tư pháp đã chuyển đổi xong loại hình. </w:t>
      </w:r>
    </w:p>
    <w:p w14:paraId="5718DF39" w14:textId="77777777" w:rsidR="009B40D4" w:rsidRPr="00CB7768" w:rsidRDefault="009B40D4" w:rsidP="009B40D4">
      <w:pPr>
        <w:spacing w:before="120" w:after="120"/>
        <w:ind w:firstLine="720"/>
        <w:jc w:val="both"/>
        <w:rPr>
          <w:b/>
          <w:spacing w:val="-4"/>
          <w:sz w:val="28"/>
          <w:szCs w:val="28"/>
        </w:rPr>
      </w:pPr>
      <w:r w:rsidRPr="00CB7768">
        <w:rPr>
          <w:b/>
          <w:spacing w:val="-4"/>
          <w:sz w:val="28"/>
          <w:szCs w:val="28"/>
        </w:rPr>
        <w:t xml:space="preserve">k)Yêu cầu, điều kiện thực hiện thủ tục hành chính: </w:t>
      </w:r>
      <w:r w:rsidRPr="00CB7768">
        <w:rPr>
          <w:spacing w:val="-4"/>
          <w:sz w:val="28"/>
          <w:szCs w:val="28"/>
        </w:rPr>
        <w:t>Không</w:t>
      </w:r>
    </w:p>
    <w:p w14:paraId="7038715C" w14:textId="77777777" w:rsidR="009B40D4" w:rsidRPr="00CB7768" w:rsidRDefault="009B40D4" w:rsidP="009B40D4">
      <w:pPr>
        <w:spacing w:before="120" w:after="120"/>
        <w:ind w:firstLine="720"/>
        <w:jc w:val="both"/>
        <w:rPr>
          <w:sz w:val="28"/>
          <w:szCs w:val="28"/>
        </w:rPr>
      </w:pPr>
      <w:r w:rsidRPr="00CB7768">
        <w:rPr>
          <w:b/>
          <w:sz w:val="28"/>
          <w:szCs w:val="28"/>
        </w:rPr>
        <w:t>l) Căn cứ pháp lý của thủ tục hành chính:</w:t>
      </w:r>
    </w:p>
    <w:p w14:paraId="4061C697" w14:textId="77777777" w:rsidR="009B40D4" w:rsidRPr="00CB7768" w:rsidRDefault="009B40D4" w:rsidP="009B40D4">
      <w:pPr>
        <w:spacing w:before="120" w:after="120"/>
        <w:ind w:firstLine="720"/>
        <w:jc w:val="both"/>
        <w:rPr>
          <w:sz w:val="28"/>
          <w:szCs w:val="28"/>
        </w:rPr>
      </w:pPr>
      <w:r w:rsidRPr="00CB7768">
        <w:rPr>
          <w:sz w:val="28"/>
          <w:szCs w:val="28"/>
        </w:rPr>
        <w:t>Nghị định 85/2013/NĐ-CP ngày 27/9/2013 của Chính phủ quy định chi tiết và biện pháp thi hành Luật giám định tư pháp.</w:t>
      </w:r>
    </w:p>
    <w:p w14:paraId="020C658D" w14:textId="77777777" w:rsidR="009B40D4" w:rsidRPr="00CB7768" w:rsidRDefault="009B40D4" w:rsidP="009B40D4">
      <w:pPr>
        <w:pBdr>
          <w:bottom w:val="single" w:sz="6" w:space="1" w:color="auto"/>
        </w:pBdr>
        <w:spacing w:before="120" w:after="120"/>
        <w:ind w:firstLine="720"/>
        <w:jc w:val="both"/>
        <w:rPr>
          <w:sz w:val="28"/>
          <w:szCs w:val="28"/>
        </w:rPr>
      </w:pPr>
    </w:p>
    <w:p w14:paraId="1A1ECB3B" w14:textId="77777777" w:rsidR="009B40D4" w:rsidRPr="00CB7768" w:rsidRDefault="009B40D4" w:rsidP="00EC41F4">
      <w:pPr>
        <w:spacing w:before="120" w:after="120"/>
        <w:jc w:val="both"/>
        <w:rPr>
          <w:b/>
          <w:sz w:val="28"/>
          <w:szCs w:val="28"/>
        </w:rPr>
      </w:pPr>
    </w:p>
    <w:p w14:paraId="2A674591" w14:textId="77777777" w:rsidR="009B40D4" w:rsidRPr="00CB7768" w:rsidRDefault="009B40D4" w:rsidP="009B40D4">
      <w:pPr>
        <w:spacing w:before="120" w:after="120"/>
        <w:ind w:firstLine="720"/>
        <w:jc w:val="both"/>
        <w:rPr>
          <w:b/>
          <w:sz w:val="28"/>
          <w:szCs w:val="28"/>
        </w:rPr>
      </w:pPr>
      <w:r w:rsidRPr="00CB7768">
        <w:rPr>
          <w:b/>
          <w:sz w:val="28"/>
          <w:szCs w:val="28"/>
        </w:rPr>
        <w:t xml:space="preserve">8. Chấm dứt hoạt động Văn phòng giám định tư pháp </w:t>
      </w:r>
      <w:r w:rsidRPr="00CB7768">
        <w:rPr>
          <w:sz w:val="28"/>
          <w:szCs w:val="28"/>
        </w:rPr>
        <w:t>(</w:t>
      </w:r>
      <w:r w:rsidRPr="00CB7768">
        <w:rPr>
          <w:i/>
          <w:sz w:val="28"/>
          <w:szCs w:val="28"/>
        </w:rPr>
        <w:t>T</w:t>
      </w:r>
      <w:r w:rsidRPr="00CB7768">
        <w:rPr>
          <w:i/>
          <w:iCs/>
          <w:sz w:val="28"/>
          <w:szCs w:val="28"/>
        </w:rPr>
        <w:t>rường hợp Văn phòng giám định tư pháp tự chấm dứt hoạt động).</w:t>
      </w:r>
      <w:r w:rsidRPr="00CB7768">
        <w:rPr>
          <w:sz w:val="28"/>
          <w:szCs w:val="28"/>
        </w:rPr>
        <w:t>Mã số hồ sơ: B-BTP-BPC-277083-TT</w:t>
      </w:r>
    </w:p>
    <w:p w14:paraId="56E488D1" w14:textId="77777777" w:rsidR="009B40D4" w:rsidRPr="00CB7768" w:rsidRDefault="009B40D4" w:rsidP="009B40D4">
      <w:pPr>
        <w:pStyle w:val="n-dieund"/>
        <w:spacing w:before="120"/>
        <w:ind w:firstLine="720"/>
        <w:rPr>
          <w:rFonts w:ascii="Times New Roman" w:hAnsi="Times New Roman"/>
          <w:b/>
          <w:szCs w:val="28"/>
          <w:lang w:val="vi-VN"/>
        </w:rPr>
      </w:pPr>
      <w:r w:rsidRPr="00CB7768">
        <w:rPr>
          <w:rFonts w:ascii="Times New Roman" w:hAnsi="Times New Roman"/>
          <w:b/>
          <w:szCs w:val="28"/>
          <w:lang w:val="vi-VN"/>
        </w:rPr>
        <w:t>a) Trình tự thực hiện:</w:t>
      </w:r>
    </w:p>
    <w:p w14:paraId="18619C29" w14:textId="77777777" w:rsidR="009B40D4" w:rsidRPr="00CB7768" w:rsidRDefault="009B40D4" w:rsidP="009B40D4">
      <w:pPr>
        <w:tabs>
          <w:tab w:val="left" w:pos="3945"/>
        </w:tabs>
        <w:spacing w:before="120" w:after="120"/>
        <w:ind w:firstLine="720"/>
        <w:jc w:val="both"/>
        <w:rPr>
          <w:iCs/>
          <w:sz w:val="28"/>
          <w:szCs w:val="28"/>
        </w:rPr>
      </w:pPr>
      <w:r w:rsidRPr="00CB7768">
        <w:rPr>
          <w:b/>
          <w:sz w:val="28"/>
          <w:szCs w:val="28"/>
        </w:rPr>
        <w:t>Bước 1.</w:t>
      </w:r>
      <w:r>
        <w:rPr>
          <w:b/>
          <w:sz w:val="28"/>
          <w:szCs w:val="28"/>
        </w:rPr>
        <w:t xml:space="preserve"> </w:t>
      </w:r>
      <w:r w:rsidRPr="00CB7768">
        <w:rPr>
          <w:iCs/>
          <w:sz w:val="28"/>
          <w:szCs w:val="28"/>
        </w:rPr>
        <w:t xml:space="preserve">Chậm nhất là 30 ngày trước thời điểm dự kiến chấm dứt hoạt động, Văn phòng giám định tư pháp phải lập hồ sơ báo cáo xin chấm dứt hoạt động gửi S73 Tư pháp. </w:t>
      </w:r>
    </w:p>
    <w:p w14:paraId="73B08963"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56939985" w14:textId="77777777" w:rsidR="009B40D4" w:rsidRPr="00861B8A" w:rsidRDefault="009B40D4" w:rsidP="009B40D4">
      <w:pPr>
        <w:spacing w:before="120" w:after="120"/>
        <w:ind w:firstLine="720"/>
        <w:jc w:val="both"/>
        <w:rPr>
          <w:sz w:val="28"/>
          <w:szCs w:val="28"/>
        </w:rPr>
      </w:pPr>
      <w:r w:rsidRPr="00381C15">
        <w:rPr>
          <w:b/>
          <w:sz w:val="28"/>
          <w:szCs w:val="28"/>
        </w:rPr>
        <w:lastRenderedPageBreak/>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77755536" w14:textId="77777777" w:rsidR="009B40D4" w:rsidRPr="00E01B20" w:rsidRDefault="009B40D4" w:rsidP="009B40D4">
      <w:pPr>
        <w:pStyle w:val="n-dieund"/>
        <w:spacing w:before="120"/>
        <w:ind w:firstLine="720"/>
        <w:rPr>
          <w:rFonts w:ascii="Times New Roman" w:hAnsi="Times New Roman"/>
          <w:szCs w:val="28"/>
          <w:lang w:val="nl-NL"/>
        </w:rPr>
      </w:pPr>
      <w:r w:rsidRPr="00E01B20">
        <w:rPr>
          <w:rFonts w:ascii="Times New Roman" w:hAnsi="Times New Roman"/>
          <w:b/>
          <w:szCs w:val="28"/>
        </w:rPr>
        <w:t>Bước 3.</w:t>
      </w:r>
      <w:r w:rsidRPr="00E01B20">
        <w:rPr>
          <w:rFonts w:ascii="Times New Roman" w:hAnsi="Times New Roman"/>
          <w:szCs w:val="28"/>
        </w:rPr>
        <w:t xml:space="preserve"> Phòng Giáo dục và Bổ trợ tư pháp thẩm định, tham mưu Lãnh đạo Sở </w:t>
      </w:r>
      <w:r w:rsidRPr="00E01B20">
        <w:rPr>
          <w:rFonts w:ascii="Times New Roman" w:hAnsi="Times New Roman"/>
          <w:szCs w:val="28"/>
          <w:lang w:val="nl-NL"/>
        </w:rPr>
        <w:t xml:space="preserve">có </w:t>
      </w:r>
      <w:r w:rsidRPr="00E01B20">
        <w:rPr>
          <w:rFonts w:ascii="Times New Roman" w:hAnsi="Times New Roman"/>
          <w:szCs w:val="28"/>
          <w:lang w:val="vi-VN"/>
        </w:rPr>
        <w:t>thông báo bằng văn bản về việc chấm dứt hoạt động của Văn phòng giám định tư pháp với Cơ quan thuế, Cơ quan thống kê, Cơ quan Công an cấp tỉnh; UBND cấp huyện</w:t>
      </w:r>
      <w:r w:rsidRPr="00E01B20">
        <w:rPr>
          <w:rFonts w:ascii="Times New Roman" w:hAnsi="Times New Roman"/>
          <w:szCs w:val="28"/>
          <w:lang w:val="nl-NL"/>
        </w:rPr>
        <w:t xml:space="preserve"> vàUBND </w:t>
      </w:r>
      <w:r w:rsidRPr="00E01B20">
        <w:rPr>
          <w:rFonts w:ascii="Times New Roman" w:hAnsi="Times New Roman"/>
          <w:szCs w:val="28"/>
          <w:lang w:val="vi-VN"/>
        </w:rPr>
        <w:t>cấp xã nơi Văn phòng giám định tư pháp đặt trụ sở về việc chấm dứt hoạt động của Văn phòng giám định tư pháp</w:t>
      </w:r>
      <w:r w:rsidRPr="00E01B20">
        <w:rPr>
          <w:rFonts w:ascii="Times New Roman" w:hAnsi="Times New Roman"/>
          <w:szCs w:val="28"/>
          <w:lang w:val="nl-NL"/>
        </w:rPr>
        <w:t>.</w:t>
      </w:r>
    </w:p>
    <w:p w14:paraId="6B52E6E9" w14:textId="77777777" w:rsidR="009B40D4" w:rsidRDefault="009B40D4" w:rsidP="009B40D4">
      <w:pPr>
        <w:spacing w:before="120" w:after="12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667160DE" w14:textId="77777777" w:rsidR="009B40D4" w:rsidRPr="00CB7768" w:rsidRDefault="009B40D4" w:rsidP="009B40D4">
      <w:pPr>
        <w:spacing w:before="120" w:after="120"/>
        <w:ind w:firstLine="720"/>
        <w:jc w:val="both"/>
        <w:rPr>
          <w:sz w:val="28"/>
          <w:szCs w:val="28"/>
          <w:lang w:val="nl-NL"/>
        </w:rPr>
      </w:pPr>
      <w:r w:rsidRPr="00CB7768">
        <w:rPr>
          <w:b/>
          <w:sz w:val="28"/>
          <w:szCs w:val="28"/>
        </w:rPr>
        <w:t>b) Cách thức thực hiện:</w:t>
      </w:r>
      <w:r w:rsidRPr="00CB7768">
        <w:rPr>
          <w:sz w:val="28"/>
          <w:szCs w:val="28"/>
        </w:rPr>
        <w:t xml:space="preserve"> Nộp trực tiếp</w:t>
      </w:r>
      <w:r>
        <w:rPr>
          <w:sz w:val="28"/>
          <w:szCs w:val="28"/>
        </w:rPr>
        <w:t xml:space="preserve">, </w:t>
      </w:r>
      <w:r w:rsidRPr="00CB7768">
        <w:rPr>
          <w:sz w:val="28"/>
          <w:szCs w:val="28"/>
        </w:rPr>
        <w:t>qua bưu điệ</w:t>
      </w:r>
      <w:r w:rsidRPr="00CB7768">
        <w:rPr>
          <w:sz w:val="28"/>
          <w:szCs w:val="28"/>
          <w:lang w:val="nl-NL"/>
        </w:rPr>
        <w:t>n</w:t>
      </w:r>
      <w:r>
        <w:rPr>
          <w:sz w:val="28"/>
          <w:szCs w:val="28"/>
        </w:rPr>
        <w:t xml:space="preserve"> hoặc trực tuyến</w:t>
      </w:r>
      <w:r w:rsidRPr="00CB7768">
        <w:rPr>
          <w:sz w:val="28"/>
          <w:szCs w:val="28"/>
        </w:rPr>
        <w:t xml:space="preserve"> </w:t>
      </w:r>
    </w:p>
    <w:p w14:paraId="269E17F7" w14:textId="77777777" w:rsidR="009B40D4" w:rsidRPr="00CB7768" w:rsidRDefault="009B40D4" w:rsidP="009B40D4">
      <w:pPr>
        <w:spacing w:before="120" w:after="120"/>
        <w:ind w:firstLine="720"/>
        <w:jc w:val="both"/>
        <w:rPr>
          <w:sz w:val="28"/>
          <w:szCs w:val="28"/>
        </w:rPr>
      </w:pPr>
      <w:r w:rsidRPr="00CB7768">
        <w:rPr>
          <w:b/>
          <w:sz w:val="28"/>
          <w:szCs w:val="28"/>
        </w:rPr>
        <w:t xml:space="preserve">c) Thành phần, số lượng hồ sơ: </w:t>
      </w:r>
      <w:r w:rsidRPr="00CB7768">
        <w:rPr>
          <w:sz w:val="28"/>
          <w:szCs w:val="28"/>
        </w:rPr>
        <w:t>Không quy định</w:t>
      </w:r>
    </w:p>
    <w:p w14:paraId="1A0A271D" w14:textId="77777777" w:rsidR="009B40D4" w:rsidRPr="00CB7768" w:rsidRDefault="009B40D4" w:rsidP="009B40D4">
      <w:pPr>
        <w:pStyle w:val="n-dieund"/>
        <w:spacing w:before="120"/>
        <w:ind w:firstLine="720"/>
        <w:rPr>
          <w:rFonts w:ascii="Times New Roman" w:hAnsi="Times New Roman"/>
          <w:szCs w:val="28"/>
          <w:lang w:val="vi-VN"/>
        </w:rPr>
      </w:pPr>
      <w:r w:rsidRPr="00CB7768">
        <w:rPr>
          <w:rFonts w:ascii="Times New Roman" w:hAnsi="Times New Roman"/>
          <w:b/>
          <w:szCs w:val="28"/>
          <w:lang w:val="vi-VN"/>
        </w:rPr>
        <w:t>d) Thời hạn giải quyết:</w:t>
      </w:r>
      <w:r>
        <w:rPr>
          <w:rFonts w:ascii="Times New Roman" w:hAnsi="Times New Roman"/>
          <w:b/>
          <w:szCs w:val="28"/>
        </w:rPr>
        <w:t xml:space="preserve"> </w:t>
      </w:r>
      <w:r w:rsidRPr="00CB7768">
        <w:rPr>
          <w:rFonts w:ascii="Times New Roman" w:hAnsi="Times New Roman"/>
          <w:szCs w:val="28"/>
          <w:lang w:val="vi-VN"/>
        </w:rPr>
        <w:t>Trong thời hạn</w:t>
      </w:r>
      <w:r>
        <w:rPr>
          <w:rFonts w:ascii="Times New Roman" w:hAnsi="Times New Roman"/>
          <w:szCs w:val="28"/>
        </w:rPr>
        <w:t xml:space="preserve"> </w:t>
      </w:r>
      <w:r w:rsidRPr="00CB7768">
        <w:rPr>
          <w:rFonts w:ascii="Times New Roman" w:hAnsi="Times New Roman"/>
          <w:szCs w:val="28"/>
          <w:lang w:val="vi-VN"/>
        </w:rPr>
        <w:t>0</w:t>
      </w:r>
      <w:r>
        <w:rPr>
          <w:rFonts w:ascii="Times New Roman" w:hAnsi="Times New Roman"/>
          <w:szCs w:val="28"/>
        </w:rPr>
        <w:t>3</w:t>
      </w:r>
      <w:r w:rsidRPr="00CB7768">
        <w:rPr>
          <w:rFonts w:ascii="Times New Roman" w:hAnsi="Times New Roman"/>
          <w:szCs w:val="28"/>
          <w:lang w:val="vi-VN"/>
        </w:rPr>
        <w:t xml:space="preserve"> ngày làm việc kể từ ngày nhận đủ hồ sơ hợp lệ.</w:t>
      </w:r>
    </w:p>
    <w:p w14:paraId="128B48D9" w14:textId="77777777" w:rsidR="009B40D4" w:rsidRPr="00CB7768" w:rsidRDefault="009B40D4" w:rsidP="009B40D4">
      <w:pPr>
        <w:spacing w:before="120" w:after="120"/>
        <w:ind w:firstLine="720"/>
        <w:jc w:val="both"/>
        <w:rPr>
          <w:spacing w:val="-6"/>
          <w:sz w:val="28"/>
          <w:szCs w:val="28"/>
        </w:rPr>
      </w:pPr>
      <w:r w:rsidRPr="00CB7768">
        <w:rPr>
          <w:b/>
          <w:spacing w:val="-6"/>
          <w:sz w:val="28"/>
          <w:szCs w:val="28"/>
        </w:rPr>
        <w:t xml:space="preserve">đ) Cơ quan thực hiện thủ tục hành chính: </w:t>
      </w:r>
      <w:r w:rsidRPr="00CB7768">
        <w:rPr>
          <w:spacing w:val="-6"/>
          <w:sz w:val="28"/>
          <w:szCs w:val="28"/>
        </w:rPr>
        <w:t>Sở Tư pháp</w:t>
      </w:r>
    </w:p>
    <w:p w14:paraId="047660FC" w14:textId="77777777" w:rsidR="009B40D4" w:rsidRPr="00CB7768" w:rsidRDefault="009B40D4" w:rsidP="009B40D4">
      <w:pPr>
        <w:spacing w:before="120" w:after="120"/>
        <w:ind w:firstLine="720"/>
        <w:jc w:val="both"/>
        <w:rPr>
          <w:sz w:val="28"/>
          <w:szCs w:val="28"/>
        </w:rPr>
      </w:pPr>
      <w:r w:rsidRPr="00CB7768">
        <w:rPr>
          <w:b/>
          <w:sz w:val="28"/>
          <w:szCs w:val="28"/>
        </w:rPr>
        <w:t>đ) Đối tượng thực hiện thủ tục hành chính:</w:t>
      </w:r>
      <w:r w:rsidRPr="00CB7768">
        <w:rPr>
          <w:sz w:val="28"/>
          <w:szCs w:val="28"/>
        </w:rPr>
        <w:t xml:space="preserve"> Văn phòng giám định tư pháp.</w:t>
      </w:r>
    </w:p>
    <w:p w14:paraId="4C736735" w14:textId="77777777" w:rsidR="009B40D4" w:rsidRPr="00CB7768" w:rsidRDefault="009B40D4" w:rsidP="009B40D4">
      <w:pPr>
        <w:spacing w:before="120" w:after="120"/>
        <w:ind w:firstLine="720"/>
        <w:jc w:val="both"/>
        <w:rPr>
          <w:b/>
          <w:sz w:val="28"/>
          <w:szCs w:val="28"/>
        </w:rPr>
      </w:pPr>
      <w:r w:rsidRPr="00CB7768">
        <w:rPr>
          <w:b/>
          <w:sz w:val="28"/>
          <w:szCs w:val="28"/>
        </w:rPr>
        <w:t xml:space="preserve">g)Tên mẫu đơn, mẫu tờ khai: </w:t>
      </w:r>
      <w:r w:rsidRPr="00CB7768">
        <w:rPr>
          <w:sz w:val="28"/>
          <w:szCs w:val="28"/>
        </w:rPr>
        <w:t>Không</w:t>
      </w:r>
    </w:p>
    <w:p w14:paraId="024B36EC" w14:textId="77777777" w:rsidR="009B40D4" w:rsidRPr="00CB7768" w:rsidRDefault="009B40D4" w:rsidP="009B40D4">
      <w:pPr>
        <w:spacing w:before="120" w:after="120"/>
        <w:ind w:firstLine="720"/>
        <w:jc w:val="both"/>
        <w:rPr>
          <w:sz w:val="28"/>
          <w:szCs w:val="28"/>
        </w:rPr>
      </w:pPr>
      <w:r w:rsidRPr="00CB7768">
        <w:rPr>
          <w:b/>
          <w:sz w:val="28"/>
          <w:szCs w:val="28"/>
        </w:rPr>
        <w:t xml:space="preserve">h) Lệ phí: </w:t>
      </w:r>
      <w:r w:rsidRPr="00CB7768">
        <w:rPr>
          <w:sz w:val="28"/>
          <w:szCs w:val="28"/>
        </w:rPr>
        <w:t>Không</w:t>
      </w:r>
    </w:p>
    <w:p w14:paraId="1A86A6F8" w14:textId="77777777" w:rsidR="009B40D4" w:rsidRPr="00CB7768" w:rsidRDefault="009B40D4" w:rsidP="009B40D4">
      <w:pPr>
        <w:pStyle w:val="NormalWeb"/>
        <w:spacing w:before="120" w:beforeAutospacing="0" w:after="120" w:afterAutospacing="0"/>
        <w:ind w:firstLine="720"/>
        <w:jc w:val="both"/>
        <w:rPr>
          <w:sz w:val="28"/>
          <w:szCs w:val="28"/>
          <w:lang w:val="vi-VN"/>
        </w:rPr>
      </w:pPr>
      <w:r w:rsidRPr="00CB7768">
        <w:rPr>
          <w:b/>
          <w:sz w:val="28"/>
          <w:szCs w:val="28"/>
          <w:lang w:val="vi-VN"/>
        </w:rPr>
        <w:t>i) Kết quả thực hiện thủ tục hành chính:</w:t>
      </w:r>
      <w:r w:rsidRPr="00CB7768">
        <w:rPr>
          <w:sz w:val="28"/>
          <w:szCs w:val="28"/>
          <w:lang w:val="vi-VN"/>
        </w:rPr>
        <w:t xml:space="preserve"> Văn phòng giám định tư pháp bị chấm dứt hoạt động.</w:t>
      </w:r>
    </w:p>
    <w:p w14:paraId="3AC04A85" w14:textId="77777777" w:rsidR="009B40D4" w:rsidRPr="00CB7768" w:rsidRDefault="009B40D4" w:rsidP="009B40D4">
      <w:pPr>
        <w:spacing w:before="120" w:after="120"/>
        <w:ind w:firstLine="720"/>
        <w:jc w:val="both"/>
        <w:rPr>
          <w:b/>
          <w:spacing w:val="-4"/>
          <w:sz w:val="28"/>
          <w:szCs w:val="28"/>
        </w:rPr>
      </w:pPr>
      <w:r w:rsidRPr="00CB7768">
        <w:rPr>
          <w:b/>
          <w:spacing w:val="-4"/>
          <w:sz w:val="28"/>
          <w:szCs w:val="28"/>
        </w:rPr>
        <w:t xml:space="preserve">k)Yêu cầu, điều kiện thực hiện thủ tục hành chính: </w:t>
      </w:r>
      <w:r w:rsidRPr="00CB7768">
        <w:rPr>
          <w:spacing w:val="-4"/>
          <w:sz w:val="28"/>
          <w:szCs w:val="28"/>
        </w:rPr>
        <w:t>Không</w:t>
      </w:r>
    </w:p>
    <w:p w14:paraId="7DF7934D" w14:textId="77777777" w:rsidR="009B40D4" w:rsidRPr="00CB7768" w:rsidRDefault="009B40D4" w:rsidP="009B40D4">
      <w:pPr>
        <w:spacing w:before="120" w:after="120"/>
        <w:ind w:firstLine="720"/>
        <w:jc w:val="both"/>
        <w:rPr>
          <w:sz w:val="28"/>
          <w:szCs w:val="28"/>
        </w:rPr>
      </w:pPr>
      <w:r w:rsidRPr="00CB7768">
        <w:rPr>
          <w:b/>
          <w:sz w:val="28"/>
          <w:szCs w:val="28"/>
        </w:rPr>
        <w:t>l) Căn cứ pháp lý của thủ tục hành chính:</w:t>
      </w:r>
    </w:p>
    <w:p w14:paraId="3EA223B4" w14:textId="734C410B" w:rsidR="009B40D4" w:rsidRPr="00BF4C0A" w:rsidRDefault="009B40D4" w:rsidP="00BF4C0A">
      <w:pPr>
        <w:pStyle w:val="NormalWeb"/>
        <w:spacing w:before="120" w:beforeAutospacing="0" w:after="120" w:afterAutospacing="0"/>
        <w:ind w:firstLine="720"/>
        <w:jc w:val="both"/>
        <w:rPr>
          <w:sz w:val="28"/>
          <w:szCs w:val="28"/>
          <w:lang w:val="vi-VN"/>
        </w:rPr>
      </w:pPr>
      <w:r w:rsidRPr="00CB7768">
        <w:rPr>
          <w:sz w:val="28"/>
          <w:szCs w:val="28"/>
          <w:lang w:val="vi-VN"/>
        </w:rPr>
        <w:t>Nghị định 85/2013/NĐ-CP ngày 27/9/2013  của Chính phủ quy định chi tiết và biện pháp thi hành Luật giám định tư pháp.</w:t>
      </w:r>
    </w:p>
    <w:p w14:paraId="6D4075D9" w14:textId="77777777" w:rsidR="009B40D4" w:rsidRPr="00CB7768" w:rsidRDefault="009B40D4" w:rsidP="009B40D4">
      <w:pPr>
        <w:spacing w:before="120" w:after="120"/>
        <w:ind w:firstLine="720"/>
        <w:jc w:val="both"/>
        <w:rPr>
          <w:b/>
          <w:sz w:val="28"/>
          <w:szCs w:val="28"/>
        </w:rPr>
      </w:pPr>
      <w:r w:rsidRPr="00CB7768">
        <w:rPr>
          <w:b/>
          <w:sz w:val="28"/>
          <w:szCs w:val="28"/>
        </w:rPr>
        <w:t xml:space="preserve">9. Cấp lại Giấy đăng ký hoạt động của Văn phòng giám định tư pháp trong trường hợp thay đổi tên gọi, địa chỉ trụ sở, người đại diện theo pháp luật, danh sách thành viên hợp danh của Văn phòng. </w:t>
      </w:r>
      <w:r w:rsidRPr="00CB7768">
        <w:rPr>
          <w:sz w:val="28"/>
          <w:szCs w:val="28"/>
        </w:rPr>
        <w:t>Mã số hồ sơ:B-BTP-BPC-277085-TT</w:t>
      </w:r>
    </w:p>
    <w:p w14:paraId="5CF5EE48" w14:textId="77777777" w:rsidR="009B40D4" w:rsidRPr="00CB7768" w:rsidRDefault="009B40D4" w:rsidP="009B40D4">
      <w:pPr>
        <w:pStyle w:val="NormalWeb"/>
        <w:spacing w:before="120" w:beforeAutospacing="0" w:after="120" w:afterAutospacing="0"/>
        <w:ind w:firstLine="720"/>
        <w:jc w:val="both"/>
        <w:rPr>
          <w:sz w:val="28"/>
          <w:szCs w:val="28"/>
          <w:lang w:val="vi-VN"/>
        </w:rPr>
      </w:pPr>
      <w:r w:rsidRPr="00CB7768">
        <w:rPr>
          <w:b/>
          <w:sz w:val="28"/>
          <w:szCs w:val="28"/>
          <w:lang w:val="vi-VN"/>
        </w:rPr>
        <w:t>a) Trình tự thực hiện:</w:t>
      </w:r>
    </w:p>
    <w:p w14:paraId="61C32216"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t>Bước 1.</w:t>
      </w:r>
      <w:r>
        <w:rPr>
          <w:b/>
          <w:sz w:val="28"/>
          <w:szCs w:val="28"/>
        </w:rPr>
        <w:t xml:space="preserve"> </w:t>
      </w:r>
      <w:r w:rsidRPr="00CB7768">
        <w:rPr>
          <w:sz w:val="28"/>
          <w:szCs w:val="28"/>
        </w:rPr>
        <w:t xml:space="preserve">Trong thời hạn 05 ngày làm việc, kể từ ngày thay đổi tên gọi, địa chỉ trụ sở, người đại diện theo pháp luật của Văn phòng, danh sách thành viên hợp danh, Văn phòng giám định tư pháp phải lập hồ sơ đề nghị cấp lại Giấy đăng ký hoạt động kèm theo Giấy đăng ký hoạt động cũ. </w:t>
      </w:r>
    </w:p>
    <w:p w14:paraId="15FF8F58"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082AE549"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thành phần hồ sơ theo quy định thì lập phiếu tiếp nhận hồ sơ có ngày nhận và hẹn ngày </w:t>
      </w:r>
      <w:r w:rsidRPr="00861B8A">
        <w:rPr>
          <w:sz w:val="28"/>
          <w:szCs w:val="28"/>
        </w:rPr>
        <w:lastRenderedPageBreak/>
        <w:t>trả kết quả trao cho người nộp hồ sơ</w:t>
      </w:r>
      <w:r>
        <w:rPr>
          <w:sz w:val="28"/>
          <w:szCs w:val="28"/>
        </w:rPr>
        <w:t xml:space="preserve"> </w:t>
      </w:r>
      <w:r w:rsidRPr="00861B8A">
        <w:rPr>
          <w:sz w:val="28"/>
          <w:szCs w:val="28"/>
        </w:rPr>
        <w:t>và chuyển toàn bộ hồ sơ về Sở Tư pháp để thụ lý.</w:t>
      </w:r>
    </w:p>
    <w:p w14:paraId="70AACB7A" w14:textId="77777777" w:rsidR="009B40D4" w:rsidRDefault="009B40D4" w:rsidP="009B40D4">
      <w:pPr>
        <w:pStyle w:val="n-dieund"/>
        <w:spacing w:before="120"/>
        <w:ind w:firstLine="720"/>
        <w:rPr>
          <w:rFonts w:ascii="Times New Roman" w:hAnsi="Times New Roman"/>
          <w:szCs w:val="28"/>
          <w:lang w:val="nl-NL"/>
        </w:rPr>
      </w:pPr>
      <w:r w:rsidRPr="00E01B20">
        <w:rPr>
          <w:rFonts w:ascii="Times New Roman" w:hAnsi="Times New Roman"/>
          <w:b/>
          <w:szCs w:val="28"/>
        </w:rPr>
        <w:t>Bước 3.</w:t>
      </w:r>
      <w:r w:rsidRPr="00E01B20">
        <w:rPr>
          <w:rFonts w:ascii="Times New Roman" w:hAnsi="Times New Roman"/>
          <w:szCs w:val="28"/>
        </w:rPr>
        <w:t xml:space="preserve"> Phòng Giáo dục và Bổ trợ tư pháp thẩm định, tham mưu Lãnh đạo Sở </w:t>
      </w:r>
      <w:r>
        <w:rPr>
          <w:rFonts w:ascii="Times New Roman" w:hAnsi="Times New Roman"/>
          <w:szCs w:val="28"/>
          <w:lang w:val="nl-NL"/>
        </w:rPr>
        <w:t>cấp lại Giấy đăng ký hoạt động theo quy định.</w:t>
      </w:r>
    </w:p>
    <w:p w14:paraId="634CFCBB" w14:textId="77777777" w:rsidR="009B40D4" w:rsidRDefault="009B40D4" w:rsidP="009B40D4">
      <w:pPr>
        <w:spacing w:before="120" w:after="12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1B88840D" w14:textId="77777777" w:rsidR="009B40D4" w:rsidRPr="00CB7768" w:rsidRDefault="009B40D4" w:rsidP="009B40D4">
      <w:pPr>
        <w:spacing w:before="120" w:after="120"/>
        <w:ind w:firstLine="720"/>
        <w:jc w:val="both"/>
        <w:rPr>
          <w:sz w:val="28"/>
          <w:szCs w:val="28"/>
        </w:rPr>
      </w:pPr>
      <w:r w:rsidRPr="00CB7768">
        <w:rPr>
          <w:b/>
          <w:sz w:val="28"/>
          <w:szCs w:val="28"/>
        </w:rPr>
        <w:t>b) Cách thức thực hiện:</w:t>
      </w:r>
      <w:r>
        <w:rPr>
          <w:b/>
          <w:sz w:val="28"/>
          <w:szCs w:val="28"/>
        </w:rPr>
        <w:t xml:space="preserve"> </w:t>
      </w:r>
      <w:r w:rsidRPr="00CB7768">
        <w:rPr>
          <w:sz w:val="28"/>
          <w:szCs w:val="28"/>
        </w:rPr>
        <w:t>Nộp trực tiếp</w:t>
      </w:r>
      <w:r>
        <w:rPr>
          <w:sz w:val="28"/>
          <w:szCs w:val="28"/>
        </w:rPr>
        <w:t>,</w:t>
      </w:r>
      <w:r w:rsidRPr="00CB7768">
        <w:rPr>
          <w:sz w:val="28"/>
          <w:szCs w:val="28"/>
        </w:rPr>
        <w:t xml:space="preserve"> gửi qua bưu điện</w:t>
      </w:r>
      <w:r>
        <w:rPr>
          <w:sz w:val="28"/>
          <w:szCs w:val="28"/>
        </w:rPr>
        <w:t xml:space="preserve"> hoặc trực tuyến</w:t>
      </w:r>
      <w:r w:rsidRPr="00CB7768">
        <w:rPr>
          <w:sz w:val="28"/>
          <w:szCs w:val="28"/>
        </w:rPr>
        <w:t>.</w:t>
      </w:r>
    </w:p>
    <w:p w14:paraId="5F3EB2B3" w14:textId="77777777" w:rsidR="009B40D4" w:rsidRPr="00CB7768" w:rsidRDefault="009B40D4" w:rsidP="009B40D4">
      <w:pPr>
        <w:spacing w:before="120" w:after="120"/>
        <w:ind w:firstLine="720"/>
        <w:jc w:val="both"/>
        <w:rPr>
          <w:b/>
          <w:sz w:val="28"/>
          <w:szCs w:val="28"/>
        </w:rPr>
      </w:pPr>
      <w:r w:rsidRPr="00CB7768">
        <w:rPr>
          <w:b/>
          <w:sz w:val="28"/>
          <w:szCs w:val="28"/>
        </w:rPr>
        <w:t xml:space="preserve">c) Thành phần, số lượng hồ sơ: </w:t>
      </w:r>
    </w:p>
    <w:p w14:paraId="035A5DEA" w14:textId="77777777" w:rsidR="009B40D4" w:rsidRDefault="009B40D4" w:rsidP="009B40D4">
      <w:pPr>
        <w:spacing w:before="120" w:after="120"/>
        <w:ind w:firstLine="720"/>
        <w:jc w:val="both"/>
        <w:rPr>
          <w:sz w:val="28"/>
          <w:szCs w:val="28"/>
        </w:rPr>
      </w:pPr>
      <w:r w:rsidRPr="00CB7768">
        <w:rPr>
          <w:i/>
          <w:sz w:val="28"/>
          <w:szCs w:val="28"/>
        </w:rPr>
        <w:t>* Thành phần hồ sơ:</w:t>
      </w:r>
      <w:r w:rsidRPr="00CB7768">
        <w:rPr>
          <w:sz w:val="28"/>
          <w:szCs w:val="28"/>
        </w:rPr>
        <w:t xml:space="preserve"> </w:t>
      </w:r>
    </w:p>
    <w:p w14:paraId="3CD1882A" w14:textId="77777777" w:rsidR="009B40D4" w:rsidRDefault="009B40D4" w:rsidP="009B40D4">
      <w:pPr>
        <w:spacing w:before="120" w:after="120"/>
        <w:ind w:firstLine="720"/>
        <w:jc w:val="both"/>
        <w:rPr>
          <w:sz w:val="28"/>
          <w:szCs w:val="28"/>
        </w:rPr>
      </w:pPr>
      <w:r>
        <w:rPr>
          <w:sz w:val="28"/>
          <w:szCs w:val="28"/>
        </w:rPr>
        <w:t xml:space="preserve">- </w:t>
      </w:r>
      <w:r w:rsidRPr="00CB7768">
        <w:rPr>
          <w:sz w:val="28"/>
          <w:szCs w:val="28"/>
        </w:rPr>
        <w:t xml:space="preserve">Đơn đề nghị cấp lại Giấy đăng ký hoạt động; </w:t>
      </w:r>
    </w:p>
    <w:p w14:paraId="4D6188E6" w14:textId="77777777" w:rsidR="009B40D4" w:rsidRPr="00CB7768" w:rsidRDefault="009B40D4" w:rsidP="009B40D4">
      <w:pPr>
        <w:spacing w:before="120" w:after="120"/>
        <w:ind w:firstLine="720"/>
        <w:jc w:val="both"/>
        <w:rPr>
          <w:sz w:val="28"/>
          <w:szCs w:val="28"/>
        </w:rPr>
      </w:pPr>
      <w:r>
        <w:rPr>
          <w:sz w:val="28"/>
          <w:szCs w:val="28"/>
        </w:rPr>
        <w:t xml:space="preserve">- </w:t>
      </w:r>
      <w:r w:rsidRPr="00CB7768">
        <w:rPr>
          <w:sz w:val="28"/>
          <w:szCs w:val="28"/>
        </w:rPr>
        <w:t>Giấy đăng ký hoạt động cũ.</w:t>
      </w:r>
    </w:p>
    <w:p w14:paraId="31CDD0FF" w14:textId="77777777" w:rsidR="009B40D4" w:rsidRPr="00CB7768" w:rsidRDefault="009B40D4" w:rsidP="009B40D4">
      <w:pPr>
        <w:pStyle w:val="n-dieund"/>
        <w:spacing w:before="120"/>
        <w:ind w:firstLine="720"/>
        <w:rPr>
          <w:rFonts w:ascii="Times New Roman" w:hAnsi="Times New Roman"/>
          <w:szCs w:val="28"/>
          <w:lang w:val="vi-VN"/>
        </w:rPr>
      </w:pPr>
      <w:r w:rsidRPr="00CB7768">
        <w:rPr>
          <w:rFonts w:ascii="Times New Roman" w:hAnsi="Times New Roman"/>
          <w:i/>
          <w:szCs w:val="28"/>
          <w:lang w:val="vi-VN"/>
        </w:rPr>
        <w:t>* Số lượng hồ sơ:</w:t>
      </w:r>
      <w:r w:rsidRPr="00CB7768">
        <w:rPr>
          <w:rFonts w:ascii="Times New Roman" w:hAnsi="Times New Roman"/>
          <w:szCs w:val="28"/>
          <w:lang w:val="vi-VN"/>
        </w:rPr>
        <w:t xml:space="preserve"> 01 bộ</w:t>
      </w:r>
    </w:p>
    <w:p w14:paraId="3FD7A0A0" w14:textId="77777777" w:rsidR="009B40D4" w:rsidRPr="00CB7768" w:rsidRDefault="009B40D4" w:rsidP="009B40D4">
      <w:pPr>
        <w:pStyle w:val="n-dieund"/>
        <w:spacing w:before="120"/>
        <w:ind w:firstLine="720"/>
        <w:rPr>
          <w:rFonts w:ascii="Times New Roman" w:hAnsi="Times New Roman"/>
          <w:szCs w:val="28"/>
          <w:lang w:val="vi-VN"/>
        </w:rPr>
      </w:pPr>
      <w:r w:rsidRPr="00CB7768">
        <w:rPr>
          <w:rFonts w:ascii="Times New Roman" w:hAnsi="Times New Roman"/>
          <w:b/>
          <w:szCs w:val="28"/>
          <w:lang w:val="vi-VN"/>
        </w:rPr>
        <w:t xml:space="preserve">d) Thời hạn giải quyết: </w:t>
      </w:r>
      <w:r w:rsidRPr="00CB7768">
        <w:rPr>
          <w:rFonts w:ascii="Times New Roman" w:hAnsi="Times New Roman"/>
          <w:szCs w:val="28"/>
          <w:lang w:val="vi-VN"/>
        </w:rPr>
        <w:t>Trong thời hạn</w:t>
      </w:r>
      <w:r>
        <w:rPr>
          <w:rFonts w:ascii="Times New Roman" w:hAnsi="Times New Roman"/>
          <w:szCs w:val="28"/>
        </w:rPr>
        <w:t xml:space="preserve"> </w:t>
      </w:r>
      <w:r w:rsidRPr="00CB7768">
        <w:rPr>
          <w:rFonts w:ascii="Times New Roman" w:hAnsi="Times New Roman"/>
          <w:szCs w:val="28"/>
          <w:lang w:val="vi-VN"/>
        </w:rPr>
        <w:t>0</w:t>
      </w:r>
      <w:r>
        <w:rPr>
          <w:rFonts w:ascii="Times New Roman" w:hAnsi="Times New Roman"/>
          <w:szCs w:val="28"/>
        </w:rPr>
        <w:t>3</w:t>
      </w:r>
      <w:r w:rsidRPr="00CB7768">
        <w:rPr>
          <w:rFonts w:ascii="Times New Roman" w:hAnsi="Times New Roman"/>
          <w:szCs w:val="28"/>
          <w:lang w:val="vi-VN"/>
        </w:rPr>
        <w:t xml:space="preserve"> ngày làm việc kể từ ngày nhận đủ hồ sơ hợp lệ.</w:t>
      </w:r>
    </w:p>
    <w:p w14:paraId="4E39F9BC" w14:textId="77777777" w:rsidR="009B40D4" w:rsidRPr="00CB7768" w:rsidRDefault="009B40D4" w:rsidP="009B40D4">
      <w:pPr>
        <w:pStyle w:val="n-dieund"/>
        <w:spacing w:before="120"/>
        <w:ind w:firstLine="720"/>
        <w:rPr>
          <w:rFonts w:ascii="Times New Roman" w:hAnsi="Times New Roman"/>
          <w:spacing w:val="-6"/>
          <w:szCs w:val="28"/>
          <w:lang w:val="vi-VN"/>
        </w:rPr>
      </w:pPr>
      <w:r w:rsidRPr="00CB7768">
        <w:rPr>
          <w:rFonts w:ascii="Times New Roman" w:hAnsi="Times New Roman"/>
          <w:b/>
          <w:spacing w:val="-6"/>
          <w:szCs w:val="28"/>
          <w:lang w:val="vi-VN"/>
        </w:rPr>
        <w:t>đ) Cơ quan thực hiện thủ tục hành chính:</w:t>
      </w:r>
    </w:p>
    <w:p w14:paraId="212E7272" w14:textId="77777777" w:rsidR="009B40D4" w:rsidRPr="00CB7768" w:rsidRDefault="009B40D4" w:rsidP="009B40D4">
      <w:pPr>
        <w:spacing w:before="120" w:after="120"/>
        <w:ind w:firstLine="720"/>
        <w:jc w:val="both"/>
        <w:rPr>
          <w:spacing w:val="-6"/>
          <w:sz w:val="28"/>
          <w:szCs w:val="28"/>
        </w:rPr>
      </w:pPr>
      <w:r w:rsidRPr="00CB7768">
        <w:rPr>
          <w:spacing w:val="-6"/>
          <w:sz w:val="28"/>
          <w:szCs w:val="28"/>
        </w:rPr>
        <w:t>- Cơ quan có thẩm quyền quyết định: Sở Tư pháp</w:t>
      </w:r>
    </w:p>
    <w:p w14:paraId="0DE94E64" w14:textId="77777777" w:rsidR="009B40D4" w:rsidRPr="00CB7768" w:rsidRDefault="009B40D4" w:rsidP="009B40D4">
      <w:pPr>
        <w:spacing w:before="120" w:after="120"/>
        <w:ind w:firstLine="720"/>
        <w:jc w:val="both"/>
        <w:rPr>
          <w:spacing w:val="-6"/>
          <w:sz w:val="28"/>
          <w:szCs w:val="28"/>
        </w:rPr>
      </w:pPr>
      <w:r w:rsidRPr="00CB7768">
        <w:rPr>
          <w:spacing w:val="-6"/>
          <w:sz w:val="28"/>
          <w:szCs w:val="28"/>
        </w:rPr>
        <w:t>- Cơ quan trực tiếp thực hiện TTHC: Sở Tư pháp</w:t>
      </w:r>
    </w:p>
    <w:p w14:paraId="4A711709" w14:textId="77777777" w:rsidR="009B40D4" w:rsidRPr="00CB7768" w:rsidRDefault="009B40D4" w:rsidP="009B40D4">
      <w:pPr>
        <w:spacing w:before="120" w:after="120"/>
        <w:ind w:firstLine="720"/>
        <w:jc w:val="both"/>
        <w:rPr>
          <w:b/>
          <w:sz w:val="28"/>
          <w:szCs w:val="28"/>
        </w:rPr>
      </w:pPr>
      <w:r w:rsidRPr="00CB7768">
        <w:rPr>
          <w:b/>
          <w:sz w:val="28"/>
          <w:szCs w:val="28"/>
        </w:rPr>
        <w:t>đ) Đối tượng thực hiện thủ tục hành chính:</w:t>
      </w:r>
      <w:r w:rsidRPr="00CB7768">
        <w:rPr>
          <w:sz w:val="28"/>
          <w:szCs w:val="28"/>
        </w:rPr>
        <w:t xml:space="preserve"> Văn phòng giám định tư pháp</w:t>
      </w:r>
    </w:p>
    <w:p w14:paraId="6F8DA3C3" w14:textId="77777777" w:rsidR="009B40D4" w:rsidRPr="00CB7768" w:rsidRDefault="009B40D4" w:rsidP="009B40D4">
      <w:pPr>
        <w:spacing w:before="120" w:after="120"/>
        <w:ind w:firstLine="720"/>
        <w:jc w:val="both"/>
        <w:rPr>
          <w:b/>
          <w:sz w:val="28"/>
          <w:szCs w:val="28"/>
        </w:rPr>
      </w:pPr>
      <w:r w:rsidRPr="00CB7768">
        <w:rPr>
          <w:b/>
          <w:sz w:val="28"/>
          <w:szCs w:val="28"/>
        </w:rPr>
        <w:t xml:space="preserve">g)Tên mẫu đơn, mẫu tờ khai: </w:t>
      </w:r>
      <w:r w:rsidRPr="00CB7768">
        <w:rPr>
          <w:sz w:val="28"/>
          <w:szCs w:val="28"/>
        </w:rPr>
        <w:t>Không</w:t>
      </w:r>
    </w:p>
    <w:p w14:paraId="27D05478" w14:textId="77777777" w:rsidR="009B40D4" w:rsidRPr="00CB7768" w:rsidRDefault="009B40D4" w:rsidP="009B40D4">
      <w:pPr>
        <w:spacing w:before="120" w:after="120"/>
        <w:ind w:firstLine="720"/>
        <w:jc w:val="both"/>
        <w:rPr>
          <w:sz w:val="28"/>
          <w:szCs w:val="28"/>
        </w:rPr>
      </w:pPr>
      <w:r w:rsidRPr="00CB7768">
        <w:rPr>
          <w:b/>
          <w:sz w:val="28"/>
          <w:szCs w:val="28"/>
        </w:rPr>
        <w:t xml:space="preserve">h) Lệ phí: </w:t>
      </w:r>
      <w:r w:rsidRPr="00CB7768">
        <w:rPr>
          <w:sz w:val="28"/>
          <w:szCs w:val="28"/>
        </w:rPr>
        <w:t>Không</w:t>
      </w:r>
    </w:p>
    <w:p w14:paraId="7E455755" w14:textId="77777777" w:rsidR="009B40D4" w:rsidRPr="00CB7768" w:rsidRDefault="009B40D4" w:rsidP="009B40D4">
      <w:pPr>
        <w:spacing w:before="120" w:after="120"/>
        <w:ind w:firstLine="720"/>
        <w:jc w:val="both"/>
        <w:rPr>
          <w:b/>
          <w:spacing w:val="-4"/>
          <w:sz w:val="28"/>
          <w:szCs w:val="28"/>
        </w:rPr>
      </w:pPr>
      <w:r w:rsidRPr="00CB7768">
        <w:rPr>
          <w:b/>
          <w:sz w:val="28"/>
          <w:szCs w:val="28"/>
        </w:rPr>
        <w:t>i) Kết quả thực hiện thủ tục hành chính:</w:t>
      </w:r>
      <w:r w:rsidRPr="00CB7768">
        <w:rPr>
          <w:sz w:val="28"/>
          <w:szCs w:val="28"/>
        </w:rPr>
        <w:t xml:space="preserve"> Giấy đăng ký hoạt động</w:t>
      </w:r>
    </w:p>
    <w:p w14:paraId="45344C9E" w14:textId="77777777" w:rsidR="009B40D4" w:rsidRPr="00CB7768" w:rsidRDefault="009B40D4" w:rsidP="009B40D4">
      <w:pPr>
        <w:spacing w:before="120" w:after="120"/>
        <w:ind w:firstLine="720"/>
        <w:jc w:val="both"/>
        <w:rPr>
          <w:b/>
          <w:spacing w:val="-4"/>
          <w:sz w:val="28"/>
          <w:szCs w:val="28"/>
        </w:rPr>
      </w:pPr>
      <w:r w:rsidRPr="00CB7768">
        <w:rPr>
          <w:b/>
          <w:spacing w:val="-4"/>
          <w:sz w:val="28"/>
          <w:szCs w:val="28"/>
        </w:rPr>
        <w:t xml:space="preserve">k)Yêu cầu, điều kiện thực hiện thủ tục hành chính: </w:t>
      </w:r>
      <w:r w:rsidRPr="00CB7768">
        <w:rPr>
          <w:spacing w:val="-4"/>
          <w:sz w:val="28"/>
          <w:szCs w:val="28"/>
        </w:rPr>
        <w:t>Không</w:t>
      </w:r>
    </w:p>
    <w:p w14:paraId="026C233E" w14:textId="77777777" w:rsidR="009B40D4" w:rsidRPr="00CB7768" w:rsidRDefault="009B40D4" w:rsidP="009B40D4">
      <w:pPr>
        <w:spacing w:before="120" w:after="120"/>
        <w:ind w:firstLine="720"/>
        <w:jc w:val="both"/>
        <w:rPr>
          <w:sz w:val="28"/>
          <w:szCs w:val="28"/>
        </w:rPr>
      </w:pPr>
      <w:r w:rsidRPr="00CB7768">
        <w:rPr>
          <w:b/>
          <w:sz w:val="28"/>
          <w:szCs w:val="28"/>
        </w:rPr>
        <w:t>l) Căn cứ pháp lý của thủ tục hành chính:</w:t>
      </w:r>
    </w:p>
    <w:p w14:paraId="4518AAC9" w14:textId="3D334C04" w:rsidR="009B40D4" w:rsidRPr="00CB7768" w:rsidRDefault="009B40D4" w:rsidP="00EC41F4">
      <w:pPr>
        <w:spacing w:before="120" w:after="120"/>
        <w:ind w:firstLine="720"/>
        <w:jc w:val="both"/>
        <w:rPr>
          <w:b/>
          <w:sz w:val="28"/>
          <w:szCs w:val="28"/>
        </w:rPr>
      </w:pPr>
      <w:r w:rsidRPr="00CB7768">
        <w:rPr>
          <w:sz w:val="28"/>
          <w:szCs w:val="28"/>
        </w:rPr>
        <w:t xml:space="preserve">Nghị định số 85/2013/NĐ-CP ngày 27/9/2013 của Chính phủ quy định chi tiết và biện pháp thi hành Luật giám định tư pháp. </w:t>
      </w:r>
    </w:p>
    <w:p w14:paraId="5E5CBAD2" w14:textId="77777777" w:rsidR="009B40D4" w:rsidRPr="00CB7768" w:rsidRDefault="009B40D4" w:rsidP="009B40D4">
      <w:pPr>
        <w:spacing w:before="120" w:after="120"/>
        <w:ind w:firstLine="720"/>
        <w:jc w:val="both"/>
        <w:rPr>
          <w:b/>
          <w:sz w:val="28"/>
          <w:szCs w:val="28"/>
        </w:rPr>
      </w:pPr>
      <w:r w:rsidRPr="00CB7768">
        <w:rPr>
          <w:b/>
          <w:sz w:val="28"/>
          <w:szCs w:val="28"/>
        </w:rPr>
        <w:t xml:space="preserve">10. Cấp lại Giấy đăng ký hoạt động của Văn phòng giám định tư pháp trong trường hợp Giấy đăng ký hoạt động bị hư hỏng hoặc bị mất. </w:t>
      </w:r>
      <w:r w:rsidRPr="00CB7768">
        <w:rPr>
          <w:sz w:val="28"/>
          <w:szCs w:val="28"/>
        </w:rPr>
        <w:t>Mã số hồ sơ:B-BTP-BPC-277086-TT</w:t>
      </w:r>
    </w:p>
    <w:p w14:paraId="2677EBB3" w14:textId="77777777" w:rsidR="009B40D4" w:rsidRPr="00CB7768" w:rsidRDefault="009B40D4" w:rsidP="009B40D4">
      <w:pPr>
        <w:spacing w:before="120" w:after="120"/>
        <w:ind w:firstLine="720"/>
        <w:jc w:val="both"/>
        <w:rPr>
          <w:sz w:val="28"/>
          <w:szCs w:val="28"/>
        </w:rPr>
      </w:pPr>
      <w:r w:rsidRPr="00CB7768">
        <w:rPr>
          <w:b/>
          <w:sz w:val="28"/>
          <w:szCs w:val="28"/>
        </w:rPr>
        <w:t>a) Trình tự thực hiện:</w:t>
      </w:r>
    </w:p>
    <w:p w14:paraId="6199EA99"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t>Bước 1.</w:t>
      </w:r>
      <w:r w:rsidRPr="00CB7768">
        <w:rPr>
          <w:sz w:val="28"/>
          <w:szCs w:val="28"/>
        </w:rPr>
        <w:t>Văn phòng giám định tư pháp lập đơn đề nghị cấp lại Giấy đăng ký hoạt động đến và chứng minh về việc Giấy đăng ký hoạt động đã bị hư hỏng hoặc bị mất gửi Sở Tư pháp.</w:t>
      </w:r>
    </w:p>
    <w:p w14:paraId="68C9CEBD"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210D1CBA"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 xml:space="preserve">đúng thành phần hồ sơ theo quy định thì lập phiếu tiếp nhận hồ sơ có ngày nhận và hẹn ngày </w:t>
      </w:r>
      <w:r w:rsidRPr="00861B8A">
        <w:rPr>
          <w:sz w:val="28"/>
          <w:szCs w:val="28"/>
        </w:rPr>
        <w:lastRenderedPageBreak/>
        <w:t>trả kết quả trao cho người nộp hồ sơ</w:t>
      </w:r>
      <w:r>
        <w:rPr>
          <w:sz w:val="28"/>
          <w:szCs w:val="28"/>
        </w:rPr>
        <w:t xml:space="preserve"> </w:t>
      </w:r>
      <w:r w:rsidRPr="00861B8A">
        <w:rPr>
          <w:sz w:val="28"/>
          <w:szCs w:val="28"/>
        </w:rPr>
        <w:t>và chuyển toàn bộ hồ sơ về Sở Tư pháp để thụ lý.</w:t>
      </w:r>
    </w:p>
    <w:p w14:paraId="0F13CCE9" w14:textId="77777777" w:rsidR="009B40D4" w:rsidRDefault="009B40D4" w:rsidP="009B40D4">
      <w:pPr>
        <w:pStyle w:val="n-dieund"/>
        <w:spacing w:before="120"/>
        <w:ind w:firstLine="720"/>
        <w:rPr>
          <w:rFonts w:ascii="Times New Roman" w:hAnsi="Times New Roman"/>
          <w:szCs w:val="28"/>
          <w:lang w:val="nl-NL"/>
        </w:rPr>
      </w:pPr>
      <w:r w:rsidRPr="00E01B20">
        <w:rPr>
          <w:rFonts w:ascii="Times New Roman" w:hAnsi="Times New Roman"/>
          <w:b/>
          <w:szCs w:val="28"/>
        </w:rPr>
        <w:t>Bước 3.</w:t>
      </w:r>
      <w:r w:rsidRPr="00E01B20">
        <w:rPr>
          <w:rFonts w:ascii="Times New Roman" w:hAnsi="Times New Roman"/>
          <w:szCs w:val="28"/>
        </w:rPr>
        <w:t xml:space="preserve"> Phòng Giáo dục và Bổ trợ tư pháp thẩm định, tham mưu Lãnh đạo Sở </w:t>
      </w:r>
      <w:r>
        <w:rPr>
          <w:rFonts w:ascii="Times New Roman" w:hAnsi="Times New Roman"/>
          <w:szCs w:val="28"/>
          <w:lang w:val="nl-NL"/>
        </w:rPr>
        <w:t>cấp lại Giấy đăng ký hoạt động theo quy định.</w:t>
      </w:r>
    </w:p>
    <w:p w14:paraId="05A8C91C" w14:textId="77777777" w:rsidR="009B40D4" w:rsidRDefault="009B40D4" w:rsidP="009B40D4">
      <w:pPr>
        <w:spacing w:before="120" w:after="12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3737EF12" w14:textId="77777777" w:rsidR="009B40D4" w:rsidRPr="00CB7768" w:rsidRDefault="009B40D4" w:rsidP="009B40D4">
      <w:pPr>
        <w:spacing w:before="120" w:after="120"/>
        <w:ind w:firstLine="720"/>
        <w:jc w:val="both"/>
        <w:rPr>
          <w:sz w:val="28"/>
          <w:szCs w:val="28"/>
        </w:rPr>
      </w:pPr>
      <w:r w:rsidRPr="00CB7768">
        <w:rPr>
          <w:b/>
          <w:sz w:val="28"/>
          <w:szCs w:val="28"/>
        </w:rPr>
        <w:t>b) Cách thức thực hiện:</w:t>
      </w:r>
      <w:r>
        <w:rPr>
          <w:b/>
          <w:sz w:val="28"/>
          <w:szCs w:val="28"/>
        </w:rPr>
        <w:t xml:space="preserve"> </w:t>
      </w:r>
      <w:r w:rsidRPr="00CB7768">
        <w:rPr>
          <w:sz w:val="28"/>
          <w:szCs w:val="28"/>
        </w:rPr>
        <w:t>Nộp trực tiếp</w:t>
      </w:r>
      <w:r>
        <w:rPr>
          <w:sz w:val="28"/>
          <w:szCs w:val="28"/>
        </w:rPr>
        <w:t>,</w:t>
      </w:r>
      <w:r w:rsidRPr="00CB7768">
        <w:rPr>
          <w:sz w:val="28"/>
          <w:szCs w:val="28"/>
        </w:rPr>
        <w:t xml:space="preserve"> gửi qua bưu điện</w:t>
      </w:r>
      <w:r>
        <w:rPr>
          <w:sz w:val="28"/>
          <w:szCs w:val="28"/>
        </w:rPr>
        <w:t xml:space="preserve"> hoặc trực tuyến</w:t>
      </w:r>
      <w:r w:rsidRPr="00CB7768">
        <w:rPr>
          <w:sz w:val="28"/>
          <w:szCs w:val="28"/>
        </w:rPr>
        <w:t>.</w:t>
      </w:r>
    </w:p>
    <w:p w14:paraId="77DB4C58" w14:textId="77777777" w:rsidR="009B40D4" w:rsidRPr="00CB7768" w:rsidRDefault="009B40D4" w:rsidP="009B40D4">
      <w:pPr>
        <w:spacing w:before="120" w:after="120"/>
        <w:ind w:firstLine="720"/>
        <w:jc w:val="both"/>
        <w:rPr>
          <w:b/>
          <w:sz w:val="28"/>
          <w:szCs w:val="28"/>
        </w:rPr>
      </w:pPr>
      <w:r w:rsidRPr="00CB7768">
        <w:rPr>
          <w:b/>
          <w:sz w:val="28"/>
          <w:szCs w:val="28"/>
        </w:rPr>
        <w:t xml:space="preserve">c) Thành phần, số lượng hồ sơ: </w:t>
      </w:r>
    </w:p>
    <w:p w14:paraId="330CBEC3" w14:textId="77777777" w:rsidR="009B40D4" w:rsidRPr="00CB7768" w:rsidRDefault="009B40D4" w:rsidP="009B40D4">
      <w:pPr>
        <w:spacing w:before="120" w:after="120"/>
        <w:ind w:firstLine="720"/>
        <w:jc w:val="both"/>
        <w:rPr>
          <w:sz w:val="28"/>
          <w:szCs w:val="28"/>
        </w:rPr>
      </w:pPr>
      <w:r w:rsidRPr="00CB7768">
        <w:rPr>
          <w:i/>
          <w:sz w:val="28"/>
          <w:szCs w:val="28"/>
        </w:rPr>
        <w:t>* Thành phần hồ sơ:</w:t>
      </w:r>
      <w:r w:rsidRPr="00CB7768">
        <w:rPr>
          <w:sz w:val="28"/>
          <w:szCs w:val="28"/>
        </w:rPr>
        <w:t xml:space="preserve"> Đơn đề nghị cấp lại Giấy đăng ký hoạt động</w:t>
      </w:r>
    </w:p>
    <w:p w14:paraId="0AFEFCCF" w14:textId="77777777" w:rsidR="009B40D4" w:rsidRPr="00CB7768" w:rsidRDefault="009B40D4" w:rsidP="009B40D4">
      <w:pPr>
        <w:pStyle w:val="n-dieund"/>
        <w:spacing w:before="120"/>
        <w:ind w:firstLine="720"/>
        <w:rPr>
          <w:rFonts w:ascii="Times New Roman" w:hAnsi="Times New Roman"/>
          <w:szCs w:val="28"/>
          <w:lang w:val="vi-VN"/>
        </w:rPr>
      </w:pPr>
      <w:r w:rsidRPr="00CB7768">
        <w:rPr>
          <w:rFonts w:ascii="Times New Roman" w:hAnsi="Times New Roman"/>
          <w:i/>
          <w:szCs w:val="28"/>
          <w:lang w:val="vi-VN"/>
        </w:rPr>
        <w:t>* Số lượng hồ sơ:</w:t>
      </w:r>
      <w:r w:rsidRPr="00CB7768">
        <w:rPr>
          <w:rFonts w:ascii="Times New Roman" w:hAnsi="Times New Roman"/>
          <w:szCs w:val="28"/>
          <w:lang w:val="vi-VN"/>
        </w:rPr>
        <w:t xml:space="preserve"> 01 bộ</w:t>
      </w:r>
    </w:p>
    <w:p w14:paraId="73354CFD" w14:textId="77777777" w:rsidR="009B40D4" w:rsidRPr="00CB7768" w:rsidRDefault="009B40D4" w:rsidP="009B40D4">
      <w:pPr>
        <w:pStyle w:val="n-dieund"/>
        <w:spacing w:before="120"/>
        <w:ind w:firstLine="720"/>
        <w:rPr>
          <w:rFonts w:ascii="Times New Roman" w:hAnsi="Times New Roman"/>
          <w:szCs w:val="28"/>
          <w:lang w:val="vi-VN"/>
        </w:rPr>
      </w:pPr>
      <w:r w:rsidRPr="00CB7768">
        <w:rPr>
          <w:rFonts w:ascii="Times New Roman" w:hAnsi="Times New Roman"/>
          <w:b/>
          <w:szCs w:val="28"/>
          <w:lang w:val="vi-VN"/>
        </w:rPr>
        <w:t>d) Thời hạn giải quyết:</w:t>
      </w:r>
      <w:r>
        <w:rPr>
          <w:rFonts w:ascii="Times New Roman" w:hAnsi="Times New Roman"/>
          <w:b/>
          <w:szCs w:val="28"/>
        </w:rPr>
        <w:t xml:space="preserve"> </w:t>
      </w:r>
      <w:r w:rsidRPr="00CB7768">
        <w:rPr>
          <w:rFonts w:ascii="Times New Roman" w:hAnsi="Times New Roman"/>
          <w:szCs w:val="28"/>
          <w:lang w:val="vi-VN"/>
        </w:rPr>
        <w:t>Trong thời hạn</w:t>
      </w:r>
      <w:r>
        <w:rPr>
          <w:rFonts w:ascii="Times New Roman" w:hAnsi="Times New Roman"/>
          <w:szCs w:val="28"/>
        </w:rPr>
        <w:t xml:space="preserve"> </w:t>
      </w:r>
      <w:r w:rsidRPr="00CB7768">
        <w:rPr>
          <w:rFonts w:ascii="Times New Roman" w:hAnsi="Times New Roman"/>
          <w:szCs w:val="28"/>
          <w:lang w:val="vi-VN"/>
        </w:rPr>
        <w:t>0</w:t>
      </w:r>
      <w:r>
        <w:rPr>
          <w:rFonts w:ascii="Times New Roman" w:hAnsi="Times New Roman"/>
          <w:szCs w:val="28"/>
        </w:rPr>
        <w:t>3</w:t>
      </w:r>
      <w:r w:rsidRPr="00CB7768">
        <w:rPr>
          <w:rFonts w:ascii="Times New Roman" w:hAnsi="Times New Roman"/>
          <w:szCs w:val="28"/>
          <w:lang w:val="vi-VN"/>
        </w:rPr>
        <w:t xml:space="preserve"> ngày làm việc kể từ ngày nhận đủ hồ sơ hợp lệ.</w:t>
      </w:r>
    </w:p>
    <w:p w14:paraId="5ED7842A" w14:textId="77777777" w:rsidR="009B40D4" w:rsidRPr="00CB7768" w:rsidRDefault="009B40D4" w:rsidP="009B40D4">
      <w:pPr>
        <w:spacing w:before="120" w:after="120"/>
        <w:ind w:firstLine="720"/>
        <w:jc w:val="both"/>
        <w:rPr>
          <w:spacing w:val="-6"/>
          <w:sz w:val="28"/>
          <w:szCs w:val="28"/>
        </w:rPr>
      </w:pPr>
      <w:r w:rsidRPr="00CB7768">
        <w:rPr>
          <w:b/>
          <w:spacing w:val="-6"/>
          <w:sz w:val="28"/>
          <w:szCs w:val="28"/>
        </w:rPr>
        <w:t xml:space="preserve">đ) Cơ quan thực hiện thủ tục hành chính: </w:t>
      </w:r>
      <w:r w:rsidRPr="00CB7768">
        <w:rPr>
          <w:spacing w:val="-6"/>
          <w:sz w:val="28"/>
          <w:szCs w:val="28"/>
        </w:rPr>
        <w:t>Sở Tư pháp</w:t>
      </w:r>
    </w:p>
    <w:p w14:paraId="0CF61BA6" w14:textId="77777777" w:rsidR="009B40D4" w:rsidRPr="00CB7768" w:rsidRDefault="009B40D4" w:rsidP="009B40D4">
      <w:pPr>
        <w:spacing w:before="120" w:after="120"/>
        <w:ind w:firstLine="720"/>
        <w:jc w:val="both"/>
        <w:rPr>
          <w:b/>
          <w:sz w:val="28"/>
          <w:szCs w:val="28"/>
        </w:rPr>
      </w:pPr>
      <w:r w:rsidRPr="00CB7768">
        <w:rPr>
          <w:b/>
          <w:sz w:val="28"/>
          <w:szCs w:val="28"/>
        </w:rPr>
        <w:t>đ) Đối tượng thực hiện thủ tục hành chính:</w:t>
      </w:r>
      <w:r>
        <w:rPr>
          <w:b/>
          <w:sz w:val="28"/>
          <w:szCs w:val="28"/>
        </w:rPr>
        <w:t xml:space="preserve"> </w:t>
      </w:r>
      <w:r w:rsidRPr="00CB7768">
        <w:rPr>
          <w:sz w:val="28"/>
          <w:szCs w:val="28"/>
        </w:rPr>
        <w:t>Văn phòng giám định tư pháp</w:t>
      </w:r>
    </w:p>
    <w:p w14:paraId="588F615B" w14:textId="77777777" w:rsidR="009B40D4" w:rsidRPr="00CB7768" w:rsidRDefault="009B40D4" w:rsidP="009B40D4">
      <w:pPr>
        <w:spacing w:before="120" w:after="120"/>
        <w:ind w:firstLine="720"/>
        <w:jc w:val="both"/>
        <w:rPr>
          <w:b/>
          <w:sz w:val="28"/>
          <w:szCs w:val="28"/>
        </w:rPr>
      </w:pPr>
      <w:r w:rsidRPr="00CB7768">
        <w:rPr>
          <w:b/>
          <w:sz w:val="28"/>
          <w:szCs w:val="28"/>
        </w:rPr>
        <w:t xml:space="preserve">g) Tên mẫu đơn, mẫu tờ khai: </w:t>
      </w:r>
      <w:r w:rsidRPr="00CB7768">
        <w:rPr>
          <w:sz w:val="28"/>
          <w:szCs w:val="28"/>
        </w:rPr>
        <w:t>Không</w:t>
      </w:r>
    </w:p>
    <w:p w14:paraId="0F96C6CA" w14:textId="77777777" w:rsidR="009B40D4" w:rsidRPr="00CB7768" w:rsidRDefault="009B40D4" w:rsidP="009B40D4">
      <w:pPr>
        <w:spacing w:before="120" w:after="120"/>
        <w:ind w:firstLine="720"/>
        <w:jc w:val="both"/>
        <w:rPr>
          <w:sz w:val="28"/>
          <w:szCs w:val="28"/>
        </w:rPr>
      </w:pPr>
      <w:r w:rsidRPr="00CB7768">
        <w:rPr>
          <w:b/>
          <w:sz w:val="28"/>
          <w:szCs w:val="28"/>
        </w:rPr>
        <w:t xml:space="preserve">h) Lệ phí: </w:t>
      </w:r>
      <w:r w:rsidRPr="00CB7768">
        <w:rPr>
          <w:sz w:val="28"/>
          <w:szCs w:val="28"/>
        </w:rPr>
        <w:t>Không</w:t>
      </w:r>
    </w:p>
    <w:p w14:paraId="2654E7FC" w14:textId="77777777" w:rsidR="009B40D4" w:rsidRPr="00CB7768" w:rsidRDefault="009B40D4" w:rsidP="009B40D4">
      <w:pPr>
        <w:spacing w:before="120" w:after="120"/>
        <w:ind w:firstLine="720"/>
        <w:jc w:val="both"/>
        <w:rPr>
          <w:sz w:val="28"/>
          <w:szCs w:val="28"/>
        </w:rPr>
      </w:pPr>
      <w:r w:rsidRPr="00CB7768">
        <w:rPr>
          <w:b/>
          <w:sz w:val="28"/>
          <w:szCs w:val="28"/>
        </w:rPr>
        <w:t xml:space="preserve">i) Kết quả thực hiện thủ tục hành chính: </w:t>
      </w:r>
      <w:r w:rsidRPr="00CB7768">
        <w:rPr>
          <w:sz w:val="28"/>
          <w:szCs w:val="28"/>
        </w:rPr>
        <w:t xml:space="preserve">Giấy đăng ký hoạt động. </w:t>
      </w:r>
    </w:p>
    <w:p w14:paraId="225475A8" w14:textId="77777777" w:rsidR="009B40D4" w:rsidRPr="00CB7768" w:rsidRDefault="009B40D4" w:rsidP="009B40D4">
      <w:pPr>
        <w:spacing w:before="120" w:after="120"/>
        <w:ind w:firstLine="720"/>
        <w:jc w:val="both"/>
        <w:rPr>
          <w:b/>
          <w:spacing w:val="-4"/>
          <w:sz w:val="28"/>
          <w:szCs w:val="28"/>
        </w:rPr>
      </w:pPr>
      <w:r w:rsidRPr="00CB7768">
        <w:rPr>
          <w:b/>
          <w:spacing w:val="-4"/>
          <w:sz w:val="28"/>
          <w:szCs w:val="28"/>
        </w:rPr>
        <w:t xml:space="preserve">k)Yêu cầu, điều kiện thực hiện thủ tục hành chính: </w:t>
      </w:r>
      <w:r w:rsidRPr="00CB7768">
        <w:rPr>
          <w:spacing w:val="-4"/>
          <w:sz w:val="28"/>
          <w:szCs w:val="28"/>
        </w:rPr>
        <w:t>Không</w:t>
      </w:r>
    </w:p>
    <w:p w14:paraId="1D326FF8" w14:textId="77777777" w:rsidR="009B40D4" w:rsidRPr="00CB7768" w:rsidRDefault="009B40D4" w:rsidP="009B40D4">
      <w:pPr>
        <w:spacing w:before="120" w:after="120"/>
        <w:ind w:firstLine="720"/>
        <w:jc w:val="both"/>
        <w:rPr>
          <w:sz w:val="28"/>
          <w:szCs w:val="28"/>
        </w:rPr>
      </w:pPr>
      <w:r w:rsidRPr="00CB7768">
        <w:rPr>
          <w:b/>
          <w:sz w:val="28"/>
          <w:szCs w:val="28"/>
        </w:rPr>
        <w:t>l) Căn cứ pháp lý của thủ tục hành chính:</w:t>
      </w:r>
    </w:p>
    <w:p w14:paraId="00270BC1" w14:textId="4F6847B2" w:rsidR="009B40D4" w:rsidRPr="00BF4C0A" w:rsidRDefault="009B40D4" w:rsidP="00BF4C0A">
      <w:pPr>
        <w:spacing w:before="120" w:after="120"/>
        <w:ind w:firstLine="720"/>
        <w:jc w:val="both"/>
        <w:rPr>
          <w:sz w:val="28"/>
          <w:szCs w:val="28"/>
        </w:rPr>
      </w:pPr>
      <w:r w:rsidRPr="00CB7768">
        <w:rPr>
          <w:sz w:val="28"/>
          <w:szCs w:val="28"/>
        </w:rPr>
        <w:t xml:space="preserve">Nghị định 85/2013/NĐ-CP ngày 27/9/2013 của Chính phủ quy định chi tiết và biện pháp thi hành Luật giám định tư pháp. </w:t>
      </w:r>
    </w:p>
    <w:p w14:paraId="74FAA93A" w14:textId="77777777" w:rsidR="009B40D4" w:rsidRPr="00CB7768" w:rsidRDefault="009B40D4" w:rsidP="009B40D4">
      <w:pPr>
        <w:spacing w:before="120" w:after="120"/>
        <w:ind w:firstLine="720"/>
        <w:rPr>
          <w:b/>
          <w:sz w:val="28"/>
          <w:szCs w:val="28"/>
        </w:rPr>
      </w:pPr>
      <w:r w:rsidRPr="00CB7768">
        <w:rPr>
          <w:b/>
          <w:sz w:val="28"/>
          <w:szCs w:val="28"/>
        </w:rPr>
        <w:t>VII. LĨNH VỰC TƯ VẤN PHÁP LUẬT:</w:t>
      </w:r>
    </w:p>
    <w:p w14:paraId="4F3B062A" w14:textId="77777777" w:rsidR="009B40D4" w:rsidRPr="00CB7768" w:rsidRDefault="009B40D4" w:rsidP="009B40D4">
      <w:pPr>
        <w:spacing w:before="120" w:after="120"/>
        <w:ind w:firstLine="720"/>
        <w:jc w:val="both"/>
        <w:rPr>
          <w:sz w:val="28"/>
          <w:szCs w:val="28"/>
        </w:rPr>
      </w:pPr>
      <w:r w:rsidRPr="00CB7768">
        <w:rPr>
          <w:b/>
          <w:sz w:val="28"/>
          <w:szCs w:val="28"/>
        </w:rPr>
        <w:t xml:space="preserve">1. Đăng ký hoạt động của Trung tâm tư vấn pháp luật. </w:t>
      </w:r>
      <w:r w:rsidRPr="00CB7768">
        <w:rPr>
          <w:sz w:val="28"/>
          <w:szCs w:val="28"/>
        </w:rPr>
        <w:t>Mã số hồ sơ: B-BTP-BPC-276887-TT</w:t>
      </w:r>
    </w:p>
    <w:p w14:paraId="2668574B" w14:textId="77777777" w:rsidR="009B40D4" w:rsidRPr="00CB7768" w:rsidRDefault="009B40D4" w:rsidP="009B40D4">
      <w:pPr>
        <w:spacing w:before="120" w:after="120"/>
        <w:ind w:firstLine="720"/>
        <w:jc w:val="both"/>
        <w:rPr>
          <w:sz w:val="28"/>
          <w:szCs w:val="28"/>
        </w:rPr>
      </w:pPr>
      <w:r w:rsidRPr="00CB7768">
        <w:rPr>
          <w:b/>
          <w:sz w:val="28"/>
          <w:szCs w:val="28"/>
        </w:rPr>
        <w:t>a) Trình tự thực hiện:</w:t>
      </w:r>
    </w:p>
    <w:p w14:paraId="0BE9B084" w14:textId="77777777" w:rsidR="009B40D4" w:rsidRPr="00CB7768" w:rsidRDefault="009B40D4" w:rsidP="009B40D4">
      <w:pPr>
        <w:spacing w:before="120" w:after="120"/>
        <w:ind w:firstLine="720"/>
        <w:jc w:val="both"/>
        <w:rPr>
          <w:sz w:val="28"/>
          <w:szCs w:val="28"/>
        </w:rPr>
      </w:pPr>
      <w:r w:rsidRPr="00CB7768">
        <w:rPr>
          <w:b/>
          <w:sz w:val="28"/>
          <w:szCs w:val="28"/>
        </w:rPr>
        <w:t>Bước 1.</w:t>
      </w:r>
      <w:r w:rsidRPr="00CB7768">
        <w:rPr>
          <w:sz w:val="28"/>
          <w:szCs w:val="28"/>
        </w:rPr>
        <w:t xml:space="preserve">Trung tâm tư vấn pháp luật lập hồ sơ đăng ký hoạt động gửi Sở Tư pháp. </w:t>
      </w:r>
    </w:p>
    <w:p w14:paraId="1F256A62"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796EEE71"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2FBE51C6" w14:textId="77777777" w:rsidR="009B40D4" w:rsidRDefault="009B40D4" w:rsidP="009B40D4">
      <w:pPr>
        <w:pStyle w:val="n-dieund"/>
        <w:spacing w:before="120"/>
        <w:ind w:firstLine="720"/>
        <w:rPr>
          <w:rFonts w:ascii="Times New Roman" w:hAnsi="Times New Roman"/>
          <w:szCs w:val="28"/>
          <w:lang w:val="nl-NL"/>
        </w:rPr>
      </w:pPr>
      <w:r w:rsidRPr="00E01B20">
        <w:rPr>
          <w:rFonts w:ascii="Times New Roman" w:hAnsi="Times New Roman"/>
          <w:b/>
          <w:szCs w:val="28"/>
        </w:rPr>
        <w:t>Bước 3.</w:t>
      </w:r>
      <w:r w:rsidRPr="00E01B20">
        <w:rPr>
          <w:rFonts w:ascii="Times New Roman" w:hAnsi="Times New Roman"/>
          <w:szCs w:val="28"/>
        </w:rPr>
        <w:t xml:space="preserve"> Phòng Giáo dục và Bổ trợ tư pháp thẩm định, tham mưu Lãnh đạo Sở </w:t>
      </w:r>
      <w:r>
        <w:rPr>
          <w:rFonts w:ascii="Times New Roman" w:hAnsi="Times New Roman"/>
          <w:szCs w:val="28"/>
          <w:lang w:val="nl-NL"/>
        </w:rPr>
        <w:t>cấp Giấy đăng ký hoạt động theo quy định.</w:t>
      </w:r>
    </w:p>
    <w:p w14:paraId="3353E1FC" w14:textId="77777777" w:rsidR="009B40D4" w:rsidRDefault="009B40D4" w:rsidP="009B40D4">
      <w:pPr>
        <w:spacing w:before="120" w:after="12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34115E35" w14:textId="77777777" w:rsidR="009B40D4" w:rsidRPr="00CB7768" w:rsidRDefault="009B40D4" w:rsidP="009B40D4">
      <w:pPr>
        <w:spacing w:before="120" w:after="120"/>
        <w:ind w:firstLine="720"/>
        <w:jc w:val="both"/>
        <w:rPr>
          <w:sz w:val="28"/>
          <w:szCs w:val="28"/>
        </w:rPr>
      </w:pPr>
      <w:r w:rsidRPr="00CB7768">
        <w:rPr>
          <w:b/>
          <w:sz w:val="28"/>
          <w:szCs w:val="28"/>
        </w:rPr>
        <w:lastRenderedPageBreak/>
        <w:t>b) Cách thức thực hiện:</w:t>
      </w:r>
      <w:r>
        <w:rPr>
          <w:b/>
          <w:sz w:val="28"/>
          <w:szCs w:val="28"/>
        </w:rPr>
        <w:t xml:space="preserve"> </w:t>
      </w:r>
      <w:r w:rsidRPr="00CB7768">
        <w:rPr>
          <w:sz w:val="28"/>
          <w:szCs w:val="28"/>
        </w:rPr>
        <w:t>Nộp trực tiếp</w:t>
      </w:r>
      <w:r>
        <w:rPr>
          <w:sz w:val="28"/>
          <w:szCs w:val="28"/>
        </w:rPr>
        <w:t>,</w:t>
      </w:r>
      <w:r w:rsidRPr="00CB7768">
        <w:rPr>
          <w:sz w:val="28"/>
          <w:szCs w:val="28"/>
        </w:rPr>
        <w:t xml:space="preserve"> gửi qua bưu điện</w:t>
      </w:r>
      <w:r>
        <w:rPr>
          <w:sz w:val="28"/>
          <w:szCs w:val="28"/>
        </w:rPr>
        <w:t xml:space="preserve"> hoặc trực tuyến</w:t>
      </w:r>
      <w:r w:rsidRPr="00CB7768">
        <w:rPr>
          <w:sz w:val="28"/>
          <w:szCs w:val="28"/>
        </w:rPr>
        <w:t>.</w:t>
      </w:r>
    </w:p>
    <w:p w14:paraId="1957F30B" w14:textId="77777777" w:rsidR="009B40D4" w:rsidRPr="00CB7768" w:rsidRDefault="009B40D4" w:rsidP="009B40D4">
      <w:pPr>
        <w:spacing w:before="120" w:after="120"/>
        <w:ind w:firstLine="720"/>
        <w:jc w:val="both"/>
        <w:rPr>
          <w:sz w:val="28"/>
          <w:szCs w:val="28"/>
        </w:rPr>
      </w:pPr>
      <w:r w:rsidRPr="00CB7768">
        <w:rPr>
          <w:b/>
          <w:sz w:val="28"/>
          <w:szCs w:val="28"/>
        </w:rPr>
        <w:t>c) Thành phần, số lượng hồ sơ:</w:t>
      </w:r>
    </w:p>
    <w:p w14:paraId="5E13B407" w14:textId="77777777" w:rsidR="009B40D4" w:rsidRPr="00CB7768" w:rsidRDefault="009B40D4" w:rsidP="009B40D4">
      <w:pPr>
        <w:spacing w:before="120" w:after="120"/>
        <w:ind w:firstLine="720"/>
        <w:jc w:val="both"/>
        <w:rPr>
          <w:i/>
          <w:sz w:val="28"/>
          <w:szCs w:val="28"/>
        </w:rPr>
      </w:pPr>
      <w:r w:rsidRPr="00CB7768">
        <w:rPr>
          <w:i/>
          <w:sz w:val="28"/>
          <w:szCs w:val="28"/>
        </w:rPr>
        <w:t>* Thành phần hồ sơ:</w:t>
      </w:r>
    </w:p>
    <w:p w14:paraId="34EE51E0" w14:textId="77777777" w:rsidR="009B40D4" w:rsidRPr="00CB7768" w:rsidRDefault="009B40D4" w:rsidP="009B40D4">
      <w:pPr>
        <w:spacing w:before="120" w:after="120"/>
        <w:ind w:firstLine="720"/>
        <w:jc w:val="both"/>
        <w:rPr>
          <w:sz w:val="28"/>
          <w:szCs w:val="28"/>
        </w:rPr>
      </w:pPr>
      <w:r w:rsidRPr="00CB7768">
        <w:rPr>
          <w:sz w:val="28"/>
          <w:szCs w:val="28"/>
        </w:rPr>
        <w:t>- Đơn đăng ký hoạt động;</w:t>
      </w:r>
    </w:p>
    <w:p w14:paraId="35C7D657" w14:textId="77777777" w:rsidR="009B40D4" w:rsidRPr="00CB7768" w:rsidRDefault="009B40D4" w:rsidP="009B40D4">
      <w:pPr>
        <w:spacing w:before="120" w:after="120"/>
        <w:ind w:firstLine="720"/>
        <w:jc w:val="both"/>
        <w:rPr>
          <w:sz w:val="28"/>
          <w:szCs w:val="28"/>
        </w:rPr>
      </w:pPr>
      <w:r w:rsidRPr="00CB7768">
        <w:rPr>
          <w:sz w:val="28"/>
          <w:szCs w:val="28"/>
        </w:rPr>
        <w:t>- Quyết định của tổ chức chủ quản về việc thành lập Trung tâm tư vấn pháp luật; về việc cử Giám đốc của Trung tâm tư vấn pháp luật;</w:t>
      </w:r>
    </w:p>
    <w:p w14:paraId="4E76AAE3" w14:textId="77777777" w:rsidR="009B40D4" w:rsidRPr="00CB7768" w:rsidRDefault="009B40D4" w:rsidP="009B40D4">
      <w:pPr>
        <w:spacing w:before="120" w:after="120"/>
        <w:ind w:firstLine="720"/>
        <w:jc w:val="both"/>
        <w:rPr>
          <w:spacing w:val="-4"/>
          <w:sz w:val="28"/>
          <w:szCs w:val="28"/>
        </w:rPr>
      </w:pPr>
      <w:r w:rsidRPr="00CB7768">
        <w:rPr>
          <w:spacing w:val="-4"/>
          <w:sz w:val="28"/>
          <w:szCs w:val="28"/>
        </w:rPr>
        <w:t>- Dự thảo quy chế tổ chức, hoạt động của Trung tâm tư vấn do tổ chức chủ quản ban hành;</w:t>
      </w:r>
    </w:p>
    <w:p w14:paraId="398693CB" w14:textId="77777777" w:rsidR="009B40D4" w:rsidRPr="00CB7768" w:rsidRDefault="009B40D4" w:rsidP="009B40D4">
      <w:pPr>
        <w:spacing w:before="120" w:after="120"/>
        <w:ind w:firstLine="720"/>
        <w:jc w:val="both"/>
        <w:rPr>
          <w:sz w:val="28"/>
          <w:szCs w:val="28"/>
        </w:rPr>
      </w:pPr>
      <w:r w:rsidRPr="00CB7768">
        <w:rPr>
          <w:sz w:val="28"/>
          <w:szCs w:val="28"/>
        </w:rPr>
        <w:t>- Danh sách kèm theo hồ sơ của người được đề nghị cấp Thẻ tư vấn viên pháp luật, của luật sư làm việc theo hợp đồng lao động cho Trung tâm.</w:t>
      </w:r>
    </w:p>
    <w:p w14:paraId="7AE0979A" w14:textId="77777777" w:rsidR="009B40D4" w:rsidRPr="00CB7768" w:rsidRDefault="009B40D4" w:rsidP="009B40D4">
      <w:pPr>
        <w:spacing w:before="120" w:after="120"/>
        <w:ind w:firstLine="720"/>
        <w:jc w:val="both"/>
        <w:rPr>
          <w:sz w:val="28"/>
          <w:szCs w:val="28"/>
        </w:rPr>
      </w:pPr>
      <w:r w:rsidRPr="00CB7768">
        <w:rPr>
          <w:i/>
          <w:sz w:val="28"/>
          <w:szCs w:val="28"/>
        </w:rPr>
        <w:t>* Số lượng hồ sơ:</w:t>
      </w:r>
      <w:r w:rsidRPr="00CB7768">
        <w:rPr>
          <w:sz w:val="28"/>
          <w:szCs w:val="28"/>
        </w:rPr>
        <w:t xml:space="preserve"> 01 bộ.</w:t>
      </w:r>
    </w:p>
    <w:p w14:paraId="1524EC61" w14:textId="77777777" w:rsidR="009B40D4" w:rsidRPr="00CB7768" w:rsidRDefault="009B40D4" w:rsidP="009B40D4">
      <w:pPr>
        <w:spacing w:before="120" w:after="120"/>
        <w:ind w:firstLine="720"/>
        <w:jc w:val="both"/>
        <w:rPr>
          <w:sz w:val="28"/>
          <w:szCs w:val="28"/>
        </w:rPr>
      </w:pPr>
      <w:r w:rsidRPr="00CB7768">
        <w:rPr>
          <w:b/>
          <w:sz w:val="28"/>
          <w:szCs w:val="28"/>
        </w:rPr>
        <w:t>d) Thời hạn giải quyết:</w:t>
      </w:r>
      <w:r w:rsidRPr="00CB7768">
        <w:rPr>
          <w:sz w:val="28"/>
          <w:szCs w:val="28"/>
        </w:rPr>
        <w:t xml:space="preserve"> Trong thời hạn 0</w:t>
      </w:r>
      <w:r>
        <w:rPr>
          <w:sz w:val="28"/>
          <w:szCs w:val="28"/>
        </w:rPr>
        <w:t>3</w:t>
      </w:r>
      <w:r w:rsidRPr="00CB7768">
        <w:rPr>
          <w:sz w:val="28"/>
          <w:szCs w:val="28"/>
        </w:rPr>
        <w:t xml:space="preserve"> ngày làm việc kể từ ngày nhận được hồ sơ hợp lệ.</w:t>
      </w:r>
    </w:p>
    <w:p w14:paraId="448CFB69" w14:textId="77777777" w:rsidR="009B40D4" w:rsidRPr="00CB7768" w:rsidRDefault="009B40D4" w:rsidP="009B40D4">
      <w:pPr>
        <w:spacing w:before="120" w:after="120"/>
        <w:ind w:firstLine="720"/>
        <w:jc w:val="both"/>
        <w:rPr>
          <w:sz w:val="28"/>
          <w:szCs w:val="28"/>
        </w:rPr>
      </w:pPr>
      <w:r w:rsidRPr="00CB7768">
        <w:rPr>
          <w:b/>
          <w:sz w:val="28"/>
          <w:szCs w:val="28"/>
        </w:rPr>
        <w:t>đ) Cơ quan thực hiện thủ tục hành chính:</w:t>
      </w:r>
      <w:r w:rsidRPr="00CB7768">
        <w:rPr>
          <w:sz w:val="28"/>
          <w:szCs w:val="28"/>
        </w:rPr>
        <w:t xml:space="preserve"> Sở Tư pháp. </w:t>
      </w:r>
    </w:p>
    <w:p w14:paraId="6F95D17E" w14:textId="77777777" w:rsidR="009B40D4" w:rsidRPr="00CB7768" w:rsidRDefault="009B40D4" w:rsidP="009B40D4">
      <w:pPr>
        <w:spacing w:before="120" w:after="120"/>
        <w:ind w:firstLine="720"/>
        <w:jc w:val="both"/>
        <w:rPr>
          <w:sz w:val="28"/>
          <w:szCs w:val="28"/>
        </w:rPr>
      </w:pPr>
      <w:r w:rsidRPr="00CB7768">
        <w:rPr>
          <w:b/>
          <w:sz w:val="28"/>
          <w:szCs w:val="28"/>
        </w:rPr>
        <w:t xml:space="preserve">đ) Đối tượng thực hiện thủ tục hành chính: </w:t>
      </w:r>
      <w:r w:rsidRPr="00CB7768">
        <w:rPr>
          <w:sz w:val="28"/>
          <w:szCs w:val="28"/>
        </w:rPr>
        <w:t>Tổ chức</w:t>
      </w:r>
    </w:p>
    <w:p w14:paraId="6192D39F"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t>g) Tên mẫu đơn, mẫu tờ khai:</w:t>
      </w:r>
      <w:r w:rsidRPr="00CB7768">
        <w:rPr>
          <w:sz w:val="28"/>
          <w:szCs w:val="28"/>
        </w:rPr>
        <w:t xml:space="preserve"> Đơn đăng ký hoạt động của Trung tâm tư vấn pháp luật (Mẫu TP-TVPL- 01 ban hành kèm theo Thông tư số 01/2010/TT-BTP ngày 09/02/2010 của Bộ trưởng Bộ Tư pháp).</w:t>
      </w:r>
    </w:p>
    <w:p w14:paraId="58CD568C" w14:textId="77777777" w:rsidR="009B40D4" w:rsidRPr="00CB7768" w:rsidRDefault="009B40D4" w:rsidP="009B40D4">
      <w:pPr>
        <w:spacing w:before="120" w:after="120"/>
        <w:ind w:firstLine="720"/>
        <w:jc w:val="both"/>
        <w:rPr>
          <w:sz w:val="28"/>
          <w:szCs w:val="28"/>
        </w:rPr>
      </w:pPr>
      <w:r w:rsidRPr="00CB7768">
        <w:rPr>
          <w:b/>
          <w:sz w:val="28"/>
          <w:szCs w:val="28"/>
        </w:rPr>
        <w:t>h) Lệ phí:</w:t>
      </w:r>
      <w:r w:rsidRPr="00CB7768">
        <w:rPr>
          <w:sz w:val="28"/>
          <w:szCs w:val="28"/>
        </w:rPr>
        <w:t xml:space="preserve"> Không</w:t>
      </w:r>
    </w:p>
    <w:p w14:paraId="587E2641" w14:textId="77777777" w:rsidR="009B40D4" w:rsidRPr="00CB7768" w:rsidRDefault="009B40D4" w:rsidP="009B40D4">
      <w:pPr>
        <w:spacing w:before="120" w:after="120"/>
        <w:ind w:firstLine="720"/>
        <w:jc w:val="both"/>
        <w:rPr>
          <w:sz w:val="28"/>
          <w:szCs w:val="28"/>
        </w:rPr>
      </w:pPr>
      <w:r w:rsidRPr="00CB7768">
        <w:rPr>
          <w:b/>
          <w:sz w:val="28"/>
          <w:szCs w:val="28"/>
        </w:rPr>
        <w:t>i) Kết quả thực hiện thủ tục hành chính:</w:t>
      </w:r>
      <w:r>
        <w:rPr>
          <w:b/>
          <w:sz w:val="28"/>
          <w:szCs w:val="28"/>
        </w:rPr>
        <w:t xml:space="preserve"> </w:t>
      </w:r>
      <w:r w:rsidRPr="00CB7768">
        <w:rPr>
          <w:spacing w:val="-6"/>
          <w:sz w:val="28"/>
          <w:szCs w:val="28"/>
        </w:rPr>
        <w:t>Giấy đăng ký hoạt động.</w:t>
      </w:r>
    </w:p>
    <w:p w14:paraId="7A8E6CF1" w14:textId="77777777" w:rsidR="009B40D4" w:rsidRPr="00CB7768" w:rsidRDefault="009B40D4" w:rsidP="009B40D4">
      <w:pPr>
        <w:spacing w:before="120" w:after="120"/>
        <w:ind w:firstLine="720"/>
        <w:jc w:val="both"/>
        <w:rPr>
          <w:sz w:val="28"/>
          <w:szCs w:val="28"/>
        </w:rPr>
      </w:pPr>
      <w:r w:rsidRPr="00CB7768">
        <w:rPr>
          <w:b/>
          <w:sz w:val="28"/>
          <w:szCs w:val="28"/>
        </w:rPr>
        <w:t xml:space="preserve">k) Yêu cầu, điều kiện thực hiện thủ tục hành chính: </w:t>
      </w:r>
      <w:r w:rsidRPr="00CB7768">
        <w:rPr>
          <w:sz w:val="28"/>
          <w:szCs w:val="28"/>
        </w:rPr>
        <w:t>Không</w:t>
      </w:r>
    </w:p>
    <w:p w14:paraId="44F657E1" w14:textId="77777777" w:rsidR="009B40D4" w:rsidRPr="00CB7768" w:rsidRDefault="009B40D4" w:rsidP="009B40D4">
      <w:pPr>
        <w:spacing w:before="120" w:after="120"/>
        <w:ind w:firstLine="720"/>
        <w:jc w:val="both"/>
        <w:rPr>
          <w:b/>
          <w:sz w:val="28"/>
          <w:szCs w:val="28"/>
        </w:rPr>
      </w:pPr>
      <w:r w:rsidRPr="00CB7768">
        <w:rPr>
          <w:b/>
          <w:sz w:val="28"/>
          <w:szCs w:val="28"/>
        </w:rPr>
        <w:t>l) Căn cứ pháp lý của thủ tục hành chính:</w:t>
      </w:r>
    </w:p>
    <w:p w14:paraId="3996362B" w14:textId="77777777" w:rsidR="009B40D4" w:rsidRPr="00CB7768" w:rsidRDefault="009B40D4" w:rsidP="009B40D4">
      <w:pPr>
        <w:tabs>
          <w:tab w:val="left" w:pos="3945"/>
        </w:tabs>
        <w:spacing w:before="120" w:after="120"/>
        <w:ind w:firstLine="720"/>
        <w:jc w:val="both"/>
        <w:rPr>
          <w:sz w:val="28"/>
          <w:szCs w:val="28"/>
        </w:rPr>
      </w:pPr>
      <w:r w:rsidRPr="00CB7768">
        <w:rPr>
          <w:sz w:val="28"/>
          <w:szCs w:val="28"/>
        </w:rPr>
        <w:t>- Nghị định số 77/2008/NĐ-CP của Chính phủ ngày 16/7/2008 về tư vấn pháp luật;</w:t>
      </w:r>
    </w:p>
    <w:p w14:paraId="52A8EAE2" w14:textId="77777777" w:rsidR="009B40D4" w:rsidRPr="00CB7768" w:rsidRDefault="009B40D4" w:rsidP="009B40D4">
      <w:pPr>
        <w:tabs>
          <w:tab w:val="left" w:pos="3945"/>
        </w:tabs>
        <w:spacing w:before="120" w:after="120"/>
        <w:ind w:firstLine="720"/>
        <w:jc w:val="both"/>
        <w:rPr>
          <w:sz w:val="28"/>
          <w:szCs w:val="28"/>
        </w:rPr>
      </w:pPr>
      <w:r w:rsidRPr="00CB7768">
        <w:rPr>
          <w:sz w:val="28"/>
          <w:szCs w:val="28"/>
        </w:rPr>
        <w:t>- Nghị định số 05/2012/NĐ-CP ngày 02/02/2012 của Chính phủ về sửa đổi, bổ sung một số điều của các Nghị định về đăng ký giao dịch bảo đảm, trợ giúp pháp lý, luật sư, tư vấn pháp luật;</w:t>
      </w:r>
    </w:p>
    <w:p w14:paraId="3547C315" w14:textId="77777777" w:rsidR="009B40D4" w:rsidRPr="00CB7768" w:rsidRDefault="009B40D4" w:rsidP="009B40D4">
      <w:pPr>
        <w:tabs>
          <w:tab w:val="left" w:pos="3945"/>
        </w:tabs>
        <w:spacing w:before="120" w:after="120"/>
        <w:ind w:firstLine="720"/>
        <w:jc w:val="both"/>
        <w:rPr>
          <w:sz w:val="28"/>
          <w:szCs w:val="28"/>
        </w:rPr>
      </w:pPr>
      <w:r w:rsidRPr="00CB7768">
        <w:rPr>
          <w:sz w:val="28"/>
          <w:szCs w:val="28"/>
        </w:rPr>
        <w:t>- Thông tư số 01/2010/TT-BTP của Bộ Tư pháp ngày 09/02/2010 quy định chi tiết và hướng dẫn thi hành một số điều của Nghị định số 77/2008/NĐ-CP ngày 16 tháng 7 năm 2008 của Chính phủ về tư vấn pháp luật.</w:t>
      </w:r>
    </w:p>
    <w:p w14:paraId="1D13D473" w14:textId="77777777" w:rsidR="009B40D4" w:rsidRPr="00CB7768" w:rsidRDefault="009B40D4" w:rsidP="009B40D4">
      <w:pPr>
        <w:spacing w:before="120" w:after="120"/>
        <w:ind w:firstLine="720"/>
        <w:jc w:val="both"/>
        <w:rPr>
          <w:b/>
          <w:i/>
          <w:sz w:val="28"/>
          <w:szCs w:val="28"/>
        </w:rPr>
      </w:pPr>
    </w:p>
    <w:p w14:paraId="1CC9EEC3" w14:textId="77777777" w:rsidR="009B40D4" w:rsidRPr="00CB7768" w:rsidRDefault="009B40D4" w:rsidP="009B40D4">
      <w:pPr>
        <w:spacing w:before="120" w:after="120"/>
        <w:ind w:firstLine="720"/>
        <w:jc w:val="both"/>
        <w:rPr>
          <w:b/>
          <w:i/>
          <w:sz w:val="28"/>
          <w:szCs w:val="28"/>
        </w:rPr>
      </w:pPr>
    </w:p>
    <w:p w14:paraId="09D95E0C" w14:textId="77777777" w:rsidR="009B40D4" w:rsidRPr="00CB7768" w:rsidRDefault="009B40D4" w:rsidP="009B40D4">
      <w:pPr>
        <w:spacing w:before="120" w:after="120"/>
        <w:ind w:firstLine="720"/>
        <w:jc w:val="both"/>
        <w:rPr>
          <w:b/>
          <w:i/>
          <w:sz w:val="28"/>
          <w:szCs w:val="28"/>
        </w:rPr>
      </w:pPr>
    </w:p>
    <w:p w14:paraId="72F9B677" w14:textId="77777777" w:rsidR="009B40D4" w:rsidRPr="00CB7768" w:rsidRDefault="009B40D4" w:rsidP="009B40D4">
      <w:pPr>
        <w:spacing w:before="120" w:after="120"/>
        <w:ind w:firstLine="720"/>
        <w:jc w:val="both"/>
        <w:rPr>
          <w:b/>
          <w:i/>
          <w:sz w:val="28"/>
          <w:szCs w:val="28"/>
        </w:rPr>
      </w:pPr>
    </w:p>
    <w:p w14:paraId="70D9F7B3" w14:textId="77777777" w:rsidR="009B40D4" w:rsidRPr="00CB7768" w:rsidRDefault="009B40D4" w:rsidP="009B40D4">
      <w:pPr>
        <w:spacing w:before="120" w:after="120"/>
        <w:ind w:firstLine="720"/>
        <w:jc w:val="both"/>
        <w:rPr>
          <w:b/>
          <w:i/>
          <w:sz w:val="28"/>
          <w:szCs w:val="28"/>
        </w:rPr>
      </w:pPr>
    </w:p>
    <w:p w14:paraId="3AA01734" w14:textId="77777777" w:rsidR="009B40D4" w:rsidRPr="00CB7768" w:rsidRDefault="009B40D4" w:rsidP="00BF4C0A">
      <w:pPr>
        <w:spacing w:before="120" w:after="120"/>
        <w:jc w:val="both"/>
        <w:rPr>
          <w:b/>
          <w:i/>
          <w:sz w:val="28"/>
          <w:szCs w:val="28"/>
        </w:rPr>
      </w:pPr>
    </w:p>
    <w:p w14:paraId="2AA6FD7C" w14:textId="77777777" w:rsidR="009B40D4" w:rsidRPr="00CB7768" w:rsidRDefault="009B40D4" w:rsidP="009B40D4">
      <w:pPr>
        <w:spacing w:before="120" w:after="120"/>
        <w:ind w:firstLine="720"/>
        <w:jc w:val="both"/>
        <w:rPr>
          <w:i/>
          <w:sz w:val="28"/>
          <w:szCs w:val="28"/>
        </w:rPr>
      </w:pPr>
      <w:r w:rsidRPr="00CB7768">
        <w:rPr>
          <w:b/>
          <w:i/>
          <w:sz w:val="28"/>
          <w:szCs w:val="28"/>
        </w:rPr>
        <w:lastRenderedPageBreak/>
        <w:t>Mẫu đơn, tờ khai đính kèm:</w:t>
      </w:r>
    </w:p>
    <w:p w14:paraId="63573E7C" w14:textId="77777777" w:rsidR="009B40D4" w:rsidRPr="00CB7768" w:rsidRDefault="009B40D4" w:rsidP="009B40D4">
      <w:pPr>
        <w:spacing w:before="120" w:after="120"/>
        <w:jc w:val="center"/>
        <w:rPr>
          <w:i/>
          <w:sz w:val="28"/>
          <w:szCs w:val="28"/>
        </w:rPr>
      </w:pPr>
      <w:r w:rsidRPr="00CB7768">
        <w:rPr>
          <w:i/>
          <w:sz w:val="28"/>
          <w:szCs w:val="28"/>
        </w:rPr>
        <w:t>Mẫu TP-TVPL- 01</w:t>
      </w:r>
    </w:p>
    <w:p w14:paraId="2504FCFB" w14:textId="77777777" w:rsidR="009B40D4" w:rsidRPr="00CB7768" w:rsidRDefault="009B40D4" w:rsidP="009B40D4">
      <w:pPr>
        <w:spacing w:before="120" w:after="120"/>
        <w:jc w:val="center"/>
        <w:rPr>
          <w:b/>
          <w:sz w:val="28"/>
          <w:szCs w:val="28"/>
        </w:rPr>
      </w:pPr>
      <w:r w:rsidRPr="00CB7768">
        <w:rPr>
          <w:b/>
          <w:sz w:val="28"/>
          <w:szCs w:val="28"/>
        </w:rPr>
        <w:t>CỘNG HOÀ XÃ HỘI CHỦ NGHĨA VIỆT NAM</w:t>
      </w:r>
      <w:r w:rsidRPr="00CB7768">
        <w:rPr>
          <w:b/>
          <w:sz w:val="28"/>
          <w:szCs w:val="28"/>
        </w:rPr>
        <w:br/>
        <w:t>Độc lập - Tự do - Hạnh phúc</w:t>
      </w:r>
      <w:r w:rsidRPr="00CB7768">
        <w:rPr>
          <w:b/>
          <w:sz w:val="28"/>
          <w:szCs w:val="28"/>
        </w:rPr>
        <w:br/>
        <w:t>----------------------</w:t>
      </w:r>
    </w:p>
    <w:p w14:paraId="4B69EC2B" w14:textId="77777777" w:rsidR="009B40D4" w:rsidRPr="00CB7768" w:rsidRDefault="009B40D4" w:rsidP="009B40D4">
      <w:pPr>
        <w:spacing w:before="120" w:after="120"/>
        <w:jc w:val="center"/>
        <w:rPr>
          <w:b/>
          <w:sz w:val="28"/>
          <w:szCs w:val="28"/>
        </w:rPr>
      </w:pPr>
      <w:r w:rsidRPr="00CB7768">
        <w:rPr>
          <w:b/>
          <w:sz w:val="28"/>
          <w:szCs w:val="28"/>
        </w:rPr>
        <w:t>ĐƠN ĐĂNG KÝ HOẠT ĐỘNG</w:t>
      </w:r>
      <w:r w:rsidRPr="00CB7768">
        <w:rPr>
          <w:b/>
          <w:sz w:val="28"/>
          <w:szCs w:val="28"/>
        </w:rPr>
        <w:br/>
        <w:t>CỦA TRUNG TÂM TƯ VẤN PHÁP LUẬT</w:t>
      </w:r>
    </w:p>
    <w:p w14:paraId="3996164C" w14:textId="77777777" w:rsidR="009B40D4" w:rsidRPr="00CB7768" w:rsidRDefault="009B40D4" w:rsidP="009B40D4">
      <w:pPr>
        <w:spacing w:before="120" w:after="120"/>
        <w:jc w:val="center"/>
        <w:rPr>
          <w:sz w:val="28"/>
          <w:szCs w:val="28"/>
        </w:rPr>
      </w:pPr>
      <w:r w:rsidRPr="00CB7768">
        <w:rPr>
          <w:sz w:val="28"/>
          <w:szCs w:val="28"/>
        </w:rPr>
        <w:t>Kính gửi: Sở Tư pháp tỉnh (thành phố)................................................</w:t>
      </w:r>
    </w:p>
    <w:p w14:paraId="4DE231EF" w14:textId="77777777" w:rsidR="009B40D4" w:rsidRPr="00CB7768" w:rsidRDefault="009B40D4" w:rsidP="009B40D4">
      <w:pPr>
        <w:spacing w:before="120" w:after="120"/>
        <w:jc w:val="both"/>
        <w:rPr>
          <w:sz w:val="28"/>
          <w:szCs w:val="28"/>
        </w:rPr>
      </w:pPr>
      <w:r w:rsidRPr="00CB7768">
        <w:rPr>
          <w:sz w:val="28"/>
          <w:szCs w:val="28"/>
        </w:rPr>
        <w:t>Trung tâm tư vấn pháp luật (tên gọi đầy đủ):..............................................</w:t>
      </w:r>
    </w:p>
    <w:p w14:paraId="79A26CDF" w14:textId="77777777" w:rsidR="009B40D4" w:rsidRPr="00CB7768" w:rsidRDefault="009B40D4" w:rsidP="009B40D4">
      <w:pPr>
        <w:spacing w:before="120" w:after="120"/>
        <w:jc w:val="both"/>
        <w:rPr>
          <w:sz w:val="28"/>
          <w:szCs w:val="28"/>
        </w:rPr>
      </w:pPr>
      <w:r w:rsidRPr="00CB7768">
        <w:rPr>
          <w:sz w:val="28"/>
          <w:szCs w:val="28"/>
        </w:rPr>
        <w:t>được thành lập theo Quyết định số:.........ngày....../...../.......của.......................</w:t>
      </w:r>
    </w:p>
    <w:p w14:paraId="6737990D" w14:textId="77777777" w:rsidR="009B40D4" w:rsidRPr="00CB7768" w:rsidRDefault="009B40D4" w:rsidP="009B40D4">
      <w:pPr>
        <w:spacing w:before="120" w:after="120"/>
        <w:jc w:val="both"/>
        <w:rPr>
          <w:sz w:val="28"/>
          <w:szCs w:val="28"/>
        </w:rPr>
      </w:pPr>
      <w:r w:rsidRPr="00CB7768">
        <w:rPr>
          <w:sz w:val="28"/>
          <w:szCs w:val="28"/>
        </w:rPr>
        <w:t>Đăng ký hoạt động của Trung tâm tư vấn pháp luật với các nội dung sau đây:</w:t>
      </w:r>
    </w:p>
    <w:p w14:paraId="5AF7733E" w14:textId="77777777" w:rsidR="009B40D4" w:rsidRPr="00CB7768" w:rsidRDefault="009B40D4" w:rsidP="009B40D4">
      <w:pPr>
        <w:spacing w:before="120" w:after="120"/>
        <w:jc w:val="both"/>
        <w:rPr>
          <w:sz w:val="28"/>
          <w:szCs w:val="28"/>
        </w:rPr>
      </w:pPr>
      <w:r w:rsidRPr="00CB7768">
        <w:rPr>
          <w:sz w:val="28"/>
          <w:szCs w:val="28"/>
        </w:rPr>
        <w:t>1. Tên đầy đủ của Trung tâm tư vấn pháp luật (ghi bằng chữ in hoa):</w:t>
      </w:r>
    </w:p>
    <w:p w14:paraId="620D0476" w14:textId="77777777" w:rsidR="009B40D4" w:rsidRPr="00CB7768" w:rsidRDefault="009B40D4" w:rsidP="009B40D4">
      <w:pPr>
        <w:spacing w:before="120" w:after="120"/>
        <w:jc w:val="both"/>
        <w:rPr>
          <w:sz w:val="28"/>
          <w:szCs w:val="28"/>
        </w:rPr>
      </w:pPr>
      <w:r w:rsidRPr="00CB7768">
        <w:rPr>
          <w:sz w:val="28"/>
          <w:szCs w:val="28"/>
        </w:rPr>
        <w:t>..........................................................................................................</w:t>
      </w:r>
    </w:p>
    <w:p w14:paraId="28711522" w14:textId="77777777" w:rsidR="009B40D4" w:rsidRPr="00CB7768" w:rsidRDefault="009B40D4" w:rsidP="009B40D4">
      <w:pPr>
        <w:spacing w:before="120" w:after="120"/>
        <w:jc w:val="both"/>
        <w:rPr>
          <w:sz w:val="28"/>
          <w:szCs w:val="28"/>
        </w:rPr>
      </w:pPr>
      <w:r w:rsidRPr="00CB7768">
        <w:rPr>
          <w:sz w:val="28"/>
          <w:szCs w:val="28"/>
        </w:rPr>
        <w:t>Tên viết tắt (nếu có):.............................................................................</w:t>
      </w:r>
    </w:p>
    <w:p w14:paraId="15449345" w14:textId="77777777" w:rsidR="009B40D4" w:rsidRPr="00CB7768" w:rsidRDefault="009B40D4" w:rsidP="009B40D4">
      <w:pPr>
        <w:spacing w:before="120" w:after="120"/>
        <w:jc w:val="both"/>
        <w:rPr>
          <w:sz w:val="28"/>
          <w:szCs w:val="28"/>
        </w:rPr>
      </w:pPr>
      <w:r w:rsidRPr="00CB7768">
        <w:rPr>
          <w:sz w:val="28"/>
          <w:szCs w:val="28"/>
        </w:rPr>
        <w:t>2. Địa chỉ trụ sở:.....................................................................................</w:t>
      </w:r>
    </w:p>
    <w:p w14:paraId="02D27059" w14:textId="77777777" w:rsidR="009B40D4" w:rsidRPr="00CB7768" w:rsidRDefault="009B40D4" w:rsidP="009B40D4">
      <w:pPr>
        <w:spacing w:before="120" w:after="120"/>
        <w:jc w:val="both"/>
        <w:rPr>
          <w:sz w:val="28"/>
          <w:szCs w:val="28"/>
        </w:rPr>
      </w:pPr>
      <w:r w:rsidRPr="00CB7768">
        <w:rPr>
          <w:sz w:val="28"/>
          <w:szCs w:val="28"/>
        </w:rPr>
        <w:t>Điện thoại:............................................ Fax:..............................</w:t>
      </w:r>
    </w:p>
    <w:p w14:paraId="5E2CB53C" w14:textId="77777777" w:rsidR="009B40D4" w:rsidRPr="00CB7768" w:rsidRDefault="009B40D4" w:rsidP="009B40D4">
      <w:pPr>
        <w:spacing w:before="120" w:after="120"/>
        <w:jc w:val="both"/>
        <w:rPr>
          <w:sz w:val="28"/>
          <w:szCs w:val="28"/>
        </w:rPr>
      </w:pPr>
      <w:r w:rsidRPr="00CB7768">
        <w:rPr>
          <w:sz w:val="28"/>
          <w:szCs w:val="28"/>
        </w:rPr>
        <w:t>Email:....................................................................................................</w:t>
      </w:r>
    </w:p>
    <w:p w14:paraId="7431B3C2" w14:textId="77777777" w:rsidR="009B40D4" w:rsidRPr="00CB7768" w:rsidRDefault="009B40D4" w:rsidP="009B40D4">
      <w:pPr>
        <w:spacing w:before="120" w:after="120"/>
        <w:jc w:val="both"/>
        <w:rPr>
          <w:sz w:val="28"/>
          <w:szCs w:val="28"/>
        </w:rPr>
      </w:pPr>
      <w:r w:rsidRPr="00CB7768">
        <w:rPr>
          <w:sz w:val="28"/>
          <w:szCs w:val="28"/>
        </w:rPr>
        <w:t xml:space="preserve">3. Giám đốc Trung tâm: </w:t>
      </w:r>
    </w:p>
    <w:p w14:paraId="31CA1F13" w14:textId="77777777" w:rsidR="009B40D4" w:rsidRPr="00CB7768" w:rsidRDefault="009B40D4" w:rsidP="009B40D4">
      <w:pPr>
        <w:spacing w:before="120" w:after="120"/>
        <w:jc w:val="both"/>
        <w:rPr>
          <w:sz w:val="28"/>
          <w:szCs w:val="28"/>
          <w:lang w:val="pt-BR"/>
        </w:rPr>
      </w:pPr>
      <w:r w:rsidRPr="00CB7768">
        <w:rPr>
          <w:sz w:val="28"/>
          <w:szCs w:val="28"/>
          <w:lang w:val="pt-BR"/>
        </w:rPr>
        <w:t>Họ và tên:............................................................Nam/Nữ.......................</w:t>
      </w:r>
    </w:p>
    <w:p w14:paraId="3216F0A6" w14:textId="77777777" w:rsidR="009B40D4" w:rsidRPr="00CB7768" w:rsidRDefault="009B40D4" w:rsidP="009B40D4">
      <w:pPr>
        <w:spacing w:before="120" w:after="120"/>
        <w:jc w:val="both"/>
        <w:rPr>
          <w:sz w:val="28"/>
          <w:szCs w:val="28"/>
          <w:lang w:val="pt-BR"/>
        </w:rPr>
      </w:pPr>
      <w:r w:rsidRPr="00CB7768">
        <w:rPr>
          <w:sz w:val="28"/>
          <w:szCs w:val="28"/>
          <w:lang w:val="pt-BR"/>
        </w:rPr>
        <w:t>Sinh ngày:....../....../....... Chứng minh nhân dân số:........................ ...............</w:t>
      </w:r>
    </w:p>
    <w:p w14:paraId="351AD47E" w14:textId="77777777" w:rsidR="009B40D4" w:rsidRPr="00CB7768" w:rsidRDefault="009B40D4" w:rsidP="009B40D4">
      <w:pPr>
        <w:spacing w:before="120" w:after="120"/>
        <w:jc w:val="both"/>
        <w:rPr>
          <w:sz w:val="28"/>
          <w:szCs w:val="28"/>
          <w:lang w:val="pt-BR"/>
        </w:rPr>
      </w:pPr>
      <w:r w:rsidRPr="00CB7768">
        <w:rPr>
          <w:sz w:val="28"/>
          <w:szCs w:val="28"/>
          <w:lang w:val="pt-BR"/>
        </w:rPr>
        <w:t>cấp ngày....... tháng....... năm......... Nơi cấp:............................................</w:t>
      </w:r>
    </w:p>
    <w:p w14:paraId="6156A47D" w14:textId="77777777" w:rsidR="009B40D4" w:rsidRPr="00CB7768" w:rsidRDefault="009B40D4" w:rsidP="009B40D4">
      <w:pPr>
        <w:spacing w:before="120" w:after="120"/>
        <w:jc w:val="both"/>
        <w:rPr>
          <w:sz w:val="28"/>
          <w:szCs w:val="28"/>
          <w:lang w:val="pt-BR"/>
        </w:rPr>
      </w:pPr>
      <w:r w:rsidRPr="00CB7768">
        <w:rPr>
          <w:sz w:val="28"/>
          <w:szCs w:val="28"/>
          <w:lang w:val="pt-BR"/>
        </w:rPr>
        <w:t>Thẻ tư vấn viên pháp luật (Chứng chỉ hành nghề luật sư) số:......cấp ngày....../....../......</w:t>
      </w:r>
    </w:p>
    <w:p w14:paraId="53F12A86" w14:textId="77777777" w:rsidR="009B40D4" w:rsidRPr="00CB7768" w:rsidRDefault="009B40D4" w:rsidP="009B40D4">
      <w:pPr>
        <w:spacing w:before="120" w:after="120"/>
        <w:jc w:val="both"/>
        <w:rPr>
          <w:sz w:val="28"/>
          <w:szCs w:val="28"/>
          <w:lang w:val="pt-BR"/>
        </w:rPr>
      </w:pPr>
      <w:r w:rsidRPr="00CB7768">
        <w:rPr>
          <w:sz w:val="28"/>
          <w:szCs w:val="28"/>
          <w:lang w:val="pt-BR"/>
        </w:rPr>
        <w:t>4. Phạm vi hoạt động:.................................................................................</w:t>
      </w:r>
    </w:p>
    <w:p w14:paraId="65F92BB9" w14:textId="77777777" w:rsidR="009B40D4" w:rsidRPr="00CB7768" w:rsidRDefault="009B40D4" w:rsidP="009B40D4">
      <w:pPr>
        <w:spacing w:before="120" w:after="120"/>
        <w:jc w:val="both"/>
        <w:rPr>
          <w:sz w:val="28"/>
          <w:szCs w:val="28"/>
          <w:lang w:val="pt-BR"/>
        </w:rPr>
      </w:pPr>
      <w:r w:rsidRPr="00CB7768">
        <w:rPr>
          <w:sz w:val="28"/>
          <w:szCs w:val="28"/>
          <w:lang w:val="pt-BR"/>
        </w:rPr>
        <w:t>5. Danh sách tư vấn viên pháp luật, luật sư và nhân viên khác:</w:t>
      </w:r>
    </w:p>
    <w:p w14:paraId="230F3844" w14:textId="77777777" w:rsidR="009B40D4" w:rsidRPr="00CB7768" w:rsidRDefault="009B40D4" w:rsidP="009B40D4">
      <w:pPr>
        <w:spacing w:before="120" w:after="120"/>
        <w:jc w:val="both"/>
        <w:rPr>
          <w:sz w:val="28"/>
          <w:szCs w:val="28"/>
          <w:lang w:val="pt-BR"/>
        </w:rPr>
      </w:pPr>
      <w:r w:rsidRPr="00CB7768">
        <w:rPr>
          <w:sz w:val="28"/>
          <w:szCs w:val="28"/>
          <w:lang w:val="pt-BR"/>
        </w:rPr>
        <w:t>- Họ và tên:....................................................Chức danh:...............................</w:t>
      </w:r>
    </w:p>
    <w:p w14:paraId="19EE5D4D" w14:textId="77777777" w:rsidR="009B40D4" w:rsidRPr="00CB7768" w:rsidRDefault="009B40D4" w:rsidP="009B40D4">
      <w:pPr>
        <w:spacing w:before="120" w:after="120"/>
        <w:jc w:val="both"/>
        <w:rPr>
          <w:sz w:val="28"/>
          <w:szCs w:val="28"/>
          <w:lang w:val="pt-BR"/>
        </w:rPr>
      </w:pPr>
      <w:r w:rsidRPr="00CB7768">
        <w:rPr>
          <w:sz w:val="28"/>
          <w:szCs w:val="28"/>
          <w:lang w:val="pt-BR"/>
        </w:rPr>
        <w:t>- Họ và tên:....................................................Chức danh:..............................</w:t>
      </w:r>
    </w:p>
    <w:p w14:paraId="687E0938" w14:textId="77777777" w:rsidR="009B40D4" w:rsidRPr="00CB7768" w:rsidRDefault="009B40D4" w:rsidP="009B40D4">
      <w:pPr>
        <w:spacing w:before="120" w:after="120"/>
        <w:jc w:val="both"/>
        <w:rPr>
          <w:sz w:val="28"/>
          <w:szCs w:val="28"/>
          <w:lang w:val="pt-BR"/>
        </w:rPr>
      </w:pPr>
      <w:r w:rsidRPr="00CB7768">
        <w:rPr>
          <w:sz w:val="28"/>
          <w:szCs w:val="28"/>
          <w:lang w:val="pt-BR"/>
        </w:rPr>
        <w:t>- Họ và tên:....................................................Chức danh:...............................</w:t>
      </w:r>
    </w:p>
    <w:p w14:paraId="463496AA" w14:textId="77777777" w:rsidR="009B40D4" w:rsidRPr="00CB7768" w:rsidRDefault="009B40D4" w:rsidP="009B40D4">
      <w:pPr>
        <w:spacing w:before="120" w:after="120"/>
        <w:jc w:val="both"/>
        <w:rPr>
          <w:sz w:val="28"/>
          <w:szCs w:val="28"/>
          <w:lang w:val="pt-BR"/>
        </w:rPr>
      </w:pPr>
      <w:r w:rsidRPr="00CB7768">
        <w:rPr>
          <w:sz w:val="28"/>
          <w:szCs w:val="28"/>
          <w:lang w:val="pt-BR"/>
        </w:rPr>
        <w:t>Trung tâm tư vấn pháp luật xin cam đoan nghiêm chỉnh tuân thủ pháp luật và thực hiện đầy đủ các nghĩa vụ của Trung tâm theo quy định của pháp luật.</w:t>
      </w:r>
    </w:p>
    <w:tbl>
      <w:tblPr>
        <w:tblW w:w="0" w:type="auto"/>
        <w:tblLook w:val="01E0" w:firstRow="1" w:lastRow="1" w:firstColumn="1" w:lastColumn="1" w:noHBand="0" w:noVBand="0"/>
      </w:tblPr>
      <w:tblGrid>
        <w:gridCol w:w="3748"/>
        <w:gridCol w:w="5540"/>
      </w:tblGrid>
      <w:tr w:rsidR="009B40D4" w:rsidRPr="00CB7768" w14:paraId="0D1DDF32" w14:textId="77777777" w:rsidTr="009B40D4">
        <w:tc>
          <w:tcPr>
            <w:tcW w:w="3748" w:type="dxa"/>
          </w:tcPr>
          <w:p w14:paraId="6A84D21E" w14:textId="77777777" w:rsidR="009B40D4" w:rsidRPr="00CB7768" w:rsidRDefault="009B40D4" w:rsidP="009B40D4">
            <w:pPr>
              <w:spacing w:before="120" w:after="120"/>
              <w:rPr>
                <w:sz w:val="28"/>
                <w:szCs w:val="28"/>
                <w:lang w:val="pt-BR"/>
              </w:rPr>
            </w:pPr>
          </w:p>
        </w:tc>
        <w:tc>
          <w:tcPr>
            <w:tcW w:w="5540" w:type="dxa"/>
          </w:tcPr>
          <w:p w14:paraId="047DCB5A" w14:textId="77777777" w:rsidR="009B40D4" w:rsidRPr="00CB7768" w:rsidRDefault="009B40D4" w:rsidP="009B40D4">
            <w:pPr>
              <w:spacing w:before="120" w:after="120"/>
              <w:jc w:val="center"/>
              <w:rPr>
                <w:i/>
                <w:sz w:val="28"/>
                <w:szCs w:val="28"/>
                <w:lang w:val="pt-BR"/>
              </w:rPr>
            </w:pPr>
            <w:r w:rsidRPr="00CB7768">
              <w:rPr>
                <w:i/>
                <w:sz w:val="28"/>
                <w:szCs w:val="28"/>
                <w:lang w:val="pt-BR"/>
              </w:rPr>
              <w:t>Tỉnh (thành phố), ngày     tháng    năm</w:t>
            </w:r>
          </w:p>
          <w:p w14:paraId="68EEF83C" w14:textId="77777777" w:rsidR="009B40D4" w:rsidRPr="00CB7768" w:rsidRDefault="009B40D4" w:rsidP="009B40D4">
            <w:pPr>
              <w:spacing w:before="120" w:after="120"/>
              <w:jc w:val="center"/>
              <w:rPr>
                <w:b/>
                <w:sz w:val="28"/>
                <w:szCs w:val="28"/>
                <w:lang w:val="pt-BR"/>
              </w:rPr>
            </w:pPr>
            <w:r w:rsidRPr="00CB7768">
              <w:rPr>
                <w:b/>
                <w:sz w:val="28"/>
                <w:szCs w:val="28"/>
                <w:lang w:val="pt-BR"/>
              </w:rPr>
              <w:t>GIÁM ĐỐC TRUNG TÂM</w:t>
            </w:r>
          </w:p>
          <w:p w14:paraId="32B60D02" w14:textId="77777777" w:rsidR="009B40D4" w:rsidRPr="00CB7768" w:rsidRDefault="009B40D4" w:rsidP="009B40D4">
            <w:pPr>
              <w:spacing w:before="120" w:after="120"/>
              <w:jc w:val="center"/>
              <w:rPr>
                <w:sz w:val="28"/>
                <w:szCs w:val="28"/>
                <w:lang w:val="pt-BR"/>
              </w:rPr>
            </w:pPr>
            <w:r w:rsidRPr="00CB7768">
              <w:rPr>
                <w:sz w:val="28"/>
                <w:szCs w:val="28"/>
                <w:lang w:val="pt-BR"/>
              </w:rPr>
              <w:t>(ký, ghi rõ họ tên)</w:t>
            </w:r>
          </w:p>
        </w:tc>
      </w:tr>
    </w:tbl>
    <w:p w14:paraId="2B261145" w14:textId="77777777" w:rsidR="009B40D4" w:rsidRPr="00CB7768" w:rsidRDefault="009B40D4" w:rsidP="009B40D4">
      <w:pPr>
        <w:spacing w:before="120" w:after="120"/>
        <w:jc w:val="both"/>
        <w:rPr>
          <w:b/>
          <w:sz w:val="28"/>
          <w:szCs w:val="28"/>
          <w:lang w:val="pt-BR"/>
        </w:rPr>
      </w:pPr>
    </w:p>
    <w:p w14:paraId="6E71506A" w14:textId="77777777" w:rsidR="009B40D4" w:rsidRPr="00CB7768" w:rsidRDefault="009B40D4" w:rsidP="009B40D4">
      <w:pPr>
        <w:spacing w:before="120" w:after="120"/>
        <w:ind w:firstLine="720"/>
        <w:jc w:val="both"/>
        <w:rPr>
          <w:b/>
          <w:sz w:val="28"/>
          <w:szCs w:val="28"/>
          <w:lang w:val="pt-BR"/>
        </w:rPr>
      </w:pPr>
      <w:r w:rsidRPr="00CB7768">
        <w:rPr>
          <w:b/>
          <w:sz w:val="28"/>
          <w:szCs w:val="28"/>
          <w:lang w:val="pt-BR"/>
        </w:rPr>
        <w:lastRenderedPageBreak/>
        <w:t xml:space="preserve">2. Đăng ký hoạt động cho chi nhánh của Trung tâm tư vấn pháp luật. </w:t>
      </w:r>
      <w:r w:rsidRPr="00CB7768">
        <w:rPr>
          <w:sz w:val="28"/>
          <w:szCs w:val="28"/>
          <w:lang w:val="pt-BR"/>
        </w:rPr>
        <w:t>Mã số hồ sơ</w:t>
      </w:r>
      <w:r w:rsidRPr="00CB7768">
        <w:rPr>
          <w:b/>
          <w:sz w:val="28"/>
          <w:szCs w:val="28"/>
          <w:lang w:val="pt-BR"/>
        </w:rPr>
        <w:t>:</w:t>
      </w:r>
      <w:r w:rsidRPr="00CB7768">
        <w:rPr>
          <w:sz w:val="28"/>
          <w:szCs w:val="28"/>
        </w:rPr>
        <w:t xml:space="preserve"> B-BTP-BPC-278888-TT</w:t>
      </w:r>
    </w:p>
    <w:p w14:paraId="0C26F63C" w14:textId="77777777" w:rsidR="009B40D4" w:rsidRPr="00CB7768" w:rsidRDefault="009B40D4" w:rsidP="009B40D4">
      <w:pPr>
        <w:spacing w:before="120" w:after="120"/>
        <w:ind w:firstLine="720"/>
        <w:jc w:val="both"/>
        <w:rPr>
          <w:sz w:val="28"/>
          <w:szCs w:val="28"/>
          <w:lang w:val="pt-BR"/>
        </w:rPr>
      </w:pPr>
      <w:r w:rsidRPr="00CB7768">
        <w:rPr>
          <w:b/>
          <w:sz w:val="28"/>
          <w:szCs w:val="28"/>
          <w:lang w:val="pt-BR"/>
        </w:rPr>
        <w:t>a) Trình tự thực hiện:</w:t>
      </w:r>
    </w:p>
    <w:p w14:paraId="4DC11BDC" w14:textId="77777777" w:rsidR="009B40D4" w:rsidRPr="00CB7768" w:rsidRDefault="009B40D4" w:rsidP="009B40D4">
      <w:pPr>
        <w:tabs>
          <w:tab w:val="left" w:pos="3945"/>
        </w:tabs>
        <w:spacing w:before="120" w:after="120"/>
        <w:ind w:firstLine="720"/>
        <w:jc w:val="both"/>
        <w:rPr>
          <w:sz w:val="28"/>
          <w:szCs w:val="28"/>
          <w:lang w:val="pt-BR"/>
        </w:rPr>
      </w:pPr>
      <w:r w:rsidRPr="00CB7768">
        <w:rPr>
          <w:b/>
          <w:sz w:val="28"/>
          <w:szCs w:val="28"/>
          <w:lang w:val="pt-BR"/>
        </w:rPr>
        <w:t xml:space="preserve">Bước 1: </w:t>
      </w:r>
      <w:r w:rsidRPr="00CB7768">
        <w:rPr>
          <w:sz w:val="28"/>
          <w:szCs w:val="28"/>
          <w:lang w:val="pt-BR"/>
        </w:rPr>
        <w:t>Chi nhánh</w:t>
      </w:r>
      <w:r>
        <w:rPr>
          <w:sz w:val="28"/>
          <w:szCs w:val="28"/>
          <w:lang w:val="pt-BR"/>
        </w:rPr>
        <w:t xml:space="preserve"> </w:t>
      </w:r>
      <w:r w:rsidRPr="00CB7768">
        <w:rPr>
          <w:sz w:val="28"/>
          <w:szCs w:val="28"/>
        </w:rPr>
        <w:t xml:space="preserve">Trung tâm tư vấn pháp luật </w:t>
      </w:r>
      <w:r w:rsidRPr="00CB7768">
        <w:rPr>
          <w:sz w:val="28"/>
          <w:szCs w:val="28"/>
          <w:lang w:val="pt-BR"/>
        </w:rPr>
        <w:t xml:space="preserve">lập hồ sơ </w:t>
      </w:r>
      <w:r w:rsidRPr="00CB7768">
        <w:rPr>
          <w:sz w:val="28"/>
          <w:szCs w:val="28"/>
        </w:rPr>
        <w:t>đăng ký hoạt động gửi Sở Tư pháp</w:t>
      </w:r>
      <w:r w:rsidRPr="00CB7768">
        <w:rPr>
          <w:sz w:val="28"/>
          <w:szCs w:val="28"/>
          <w:lang w:val="pt-BR"/>
        </w:rPr>
        <w:t xml:space="preserve">. </w:t>
      </w:r>
    </w:p>
    <w:p w14:paraId="0456AC61"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0C1FB678"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37A7DA08" w14:textId="77777777" w:rsidR="009B40D4" w:rsidRDefault="009B40D4" w:rsidP="009B40D4">
      <w:pPr>
        <w:pStyle w:val="n-dieund"/>
        <w:spacing w:before="120"/>
        <w:ind w:firstLine="720"/>
        <w:rPr>
          <w:rFonts w:ascii="Times New Roman" w:hAnsi="Times New Roman"/>
          <w:szCs w:val="28"/>
          <w:lang w:val="nl-NL"/>
        </w:rPr>
      </w:pPr>
      <w:r w:rsidRPr="00E01B20">
        <w:rPr>
          <w:rFonts w:ascii="Times New Roman" w:hAnsi="Times New Roman"/>
          <w:b/>
          <w:szCs w:val="28"/>
        </w:rPr>
        <w:t>Bước 3.</w:t>
      </w:r>
      <w:r w:rsidRPr="00E01B20">
        <w:rPr>
          <w:rFonts w:ascii="Times New Roman" w:hAnsi="Times New Roman"/>
          <w:szCs w:val="28"/>
        </w:rPr>
        <w:t xml:space="preserve"> Phòng Giáo dục và Bổ trợ tư pháp thẩm định, tham mưu Lãnh đạo Sở </w:t>
      </w:r>
      <w:r>
        <w:rPr>
          <w:rFonts w:ascii="Times New Roman" w:hAnsi="Times New Roman"/>
          <w:szCs w:val="28"/>
          <w:lang w:val="nl-NL"/>
        </w:rPr>
        <w:t>cấp Giấy đăng ký hoạt động theo quy định.</w:t>
      </w:r>
    </w:p>
    <w:p w14:paraId="3D6446D7" w14:textId="77777777" w:rsidR="009B40D4" w:rsidRDefault="009B40D4" w:rsidP="009B40D4">
      <w:pPr>
        <w:spacing w:before="120" w:after="12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4AFE6917" w14:textId="77777777" w:rsidR="009B40D4" w:rsidRPr="00CB7768" w:rsidRDefault="009B40D4" w:rsidP="009B40D4">
      <w:pPr>
        <w:spacing w:before="120" w:after="120"/>
        <w:ind w:firstLine="720"/>
        <w:jc w:val="both"/>
        <w:rPr>
          <w:sz w:val="28"/>
          <w:szCs w:val="28"/>
        </w:rPr>
      </w:pPr>
      <w:r w:rsidRPr="00CB7768">
        <w:rPr>
          <w:b/>
          <w:sz w:val="28"/>
          <w:szCs w:val="28"/>
        </w:rPr>
        <w:t>b) Cách thức thực hiện:</w:t>
      </w:r>
      <w:r>
        <w:rPr>
          <w:b/>
          <w:sz w:val="28"/>
          <w:szCs w:val="28"/>
        </w:rPr>
        <w:t xml:space="preserve"> </w:t>
      </w:r>
      <w:r w:rsidRPr="00CB7768">
        <w:rPr>
          <w:sz w:val="28"/>
          <w:szCs w:val="28"/>
        </w:rPr>
        <w:t>Nộp trực tiếp</w:t>
      </w:r>
      <w:r>
        <w:rPr>
          <w:sz w:val="28"/>
          <w:szCs w:val="28"/>
        </w:rPr>
        <w:t>,</w:t>
      </w:r>
      <w:r w:rsidRPr="00CB7768">
        <w:rPr>
          <w:sz w:val="28"/>
          <w:szCs w:val="28"/>
        </w:rPr>
        <w:t xml:space="preserve"> gửi qua bưu điện</w:t>
      </w:r>
      <w:r>
        <w:rPr>
          <w:sz w:val="28"/>
          <w:szCs w:val="28"/>
        </w:rPr>
        <w:t xml:space="preserve"> hoặc trực tuyến</w:t>
      </w:r>
      <w:r w:rsidRPr="00CB7768">
        <w:rPr>
          <w:sz w:val="28"/>
          <w:szCs w:val="28"/>
        </w:rPr>
        <w:t>.</w:t>
      </w:r>
    </w:p>
    <w:p w14:paraId="1D128008" w14:textId="77777777" w:rsidR="009B40D4" w:rsidRPr="00CB7768" w:rsidRDefault="009B40D4" w:rsidP="009B40D4">
      <w:pPr>
        <w:spacing w:before="120" w:after="120"/>
        <w:ind w:firstLine="720"/>
        <w:jc w:val="both"/>
        <w:rPr>
          <w:sz w:val="28"/>
          <w:szCs w:val="28"/>
          <w:lang w:val="pt-BR"/>
        </w:rPr>
      </w:pPr>
      <w:r w:rsidRPr="00CB7768">
        <w:rPr>
          <w:b/>
          <w:sz w:val="28"/>
          <w:szCs w:val="28"/>
          <w:lang w:val="pt-BR"/>
        </w:rPr>
        <w:t>c) Thành phần, số lượng hồ sơ:</w:t>
      </w:r>
    </w:p>
    <w:p w14:paraId="69C6833A" w14:textId="77777777" w:rsidR="009B40D4" w:rsidRPr="00CB7768" w:rsidRDefault="009B40D4" w:rsidP="009B40D4">
      <w:pPr>
        <w:spacing w:before="120" w:after="120"/>
        <w:ind w:firstLine="720"/>
        <w:jc w:val="both"/>
        <w:rPr>
          <w:i/>
          <w:sz w:val="28"/>
          <w:szCs w:val="28"/>
        </w:rPr>
      </w:pPr>
      <w:r w:rsidRPr="00CB7768">
        <w:rPr>
          <w:i/>
          <w:sz w:val="28"/>
          <w:szCs w:val="28"/>
          <w:lang w:val="pt-BR"/>
        </w:rPr>
        <w:t>* Thành phần hồ sơ:</w:t>
      </w:r>
    </w:p>
    <w:p w14:paraId="7FA53D7B" w14:textId="77777777" w:rsidR="009B40D4" w:rsidRPr="00CB7768" w:rsidRDefault="009B40D4" w:rsidP="009B40D4">
      <w:pPr>
        <w:tabs>
          <w:tab w:val="left" w:pos="3945"/>
        </w:tabs>
        <w:spacing w:before="120" w:after="120"/>
        <w:ind w:firstLine="720"/>
        <w:jc w:val="both"/>
        <w:rPr>
          <w:sz w:val="28"/>
          <w:szCs w:val="28"/>
        </w:rPr>
      </w:pPr>
      <w:r w:rsidRPr="00CB7768">
        <w:rPr>
          <w:sz w:val="28"/>
          <w:szCs w:val="28"/>
        </w:rPr>
        <w:t>- Đơn đăng ký hoạt động (Mẫu TP-TVPL-02);</w:t>
      </w:r>
    </w:p>
    <w:p w14:paraId="013489BB" w14:textId="77777777" w:rsidR="009B40D4" w:rsidRPr="00CB7768" w:rsidRDefault="009B40D4" w:rsidP="009B40D4">
      <w:pPr>
        <w:tabs>
          <w:tab w:val="left" w:pos="3945"/>
        </w:tabs>
        <w:spacing w:before="120" w:after="120"/>
        <w:ind w:firstLine="720"/>
        <w:jc w:val="both"/>
        <w:rPr>
          <w:sz w:val="28"/>
          <w:szCs w:val="28"/>
        </w:rPr>
      </w:pPr>
      <w:r w:rsidRPr="00CB7768">
        <w:rPr>
          <w:sz w:val="28"/>
          <w:szCs w:val="28"/>
        </w:rPr>
        <w:t>- Bản sao có chứng thực Giấy đăng ký hoạt động của Trung tâm tư vấn pháp luật thành lập chi nhánh trong trường hợp nộp hồ sơ qua hệ thống bưu chính, hoặc bản sao Giấy đăng ký hoạt động của Trung tâm tư vấn pháp luật thành lập chi nhánh và xuất trình bản chính để đối chiếu trong trường hợp nộp hồ sơ trực tiếp;</w:t>
      </w:r>
    </w:p>
    <w:p w14:paraId="579469BA" w14:textId="77777777" w:rsidR="009B40D4" w:rsidRPr="00CB7768" w:rsidRDefault="009B40D4" w:rsidP="009B40D4">
      <w:pPr>
        <w:tabs>
          <w:tab w:val="left" w:pos="3945"/>
        </w:tabs>
        <w:spacing w:before="120" w:after="120"/>
        <w:ind w:firstLine="720"/>
        <w:jc w:val="both"/>
        <w:rPr>
          <w:sz w:val="28"/>
          <w:szCs w:val="28"/>
        </w:rPr>
      </w:pPr>
      <w:r w:rsidRPr="00CB7768">
        <w:rPr>
          <w:sz w:val="28"/>
          <w:szCs w:val="28"/>
        </w:rPr>
        <w:t>- Quyết định của tổ chức chủ quản về việc thành lập Chi nhánh;</w:t>
      </w:r>
    </w:p>
    <w:p w14:paraId="73A8F782" w14:textId="77777777" w:rsidR="009B40D4" w:rsidRPr="00CB7768" w:rsidRDefault="009B40D4" w:rsidP="009B40D4">
      <w:pPr>
        <w:tabs>
          <w:tab w:val="left" w:pos="3945"/>
        </w:tabs>
        <w:spacing w:before="120" w:after="120"/>
        <w:ind w:firstLine="720"/>
        <w:jc w:val="both"/>
        <w:rPr>
          <w:b/>
          <w:i/>
          <w:sz w:val="28"/>
          <w:szCs w:val="28"/>
        </w:rPr>
      </w:pPr>
      <w:r w:rsidRPr="00CB7768">
        <w:rPr>
          <w:sz w:val="28"/>
          <w:szCs w:val="28"/>
        </w:rPr>
        <w:t>- Bản sao có chứng thực Thẻ luật sư của luật sư hoặc Thẻ tư vấn viên pháp luật của người dự kiến làm Trưởng chi nhánh trong trường hợp nộp hồ sơ qua hệ thống bưu chính, hoặc bản sao Thẻ luật sư của luật sư hoặc Thẻ tư vấn viên pháp luật của người dự kiến làm Trưởng chi nhánh trong trường hợp nộp hồ sơ qua hệ thống bưu chính và xuất trình bản chính để đối chiếu trong trường hợp nộp hồ sơ trực tiếp.</w:t>
      </w:r>
    </w:p>
    <w:p w14:paraId="342C33F5" w14:textId="77777777" w:rsidR="009B40D4" w:rsidRPr="00CB7768" w:rsidRDefault="009B40D4" w:rsidP="009B40D4">
      <w:pPr>
        <w:spacing w:before="120" w:after="120"/>
        <w:ind w:firstLine="720"/>
        <w:jc w:val="both"/>
        <w:rPr>
          <w:sz w:val="28"/>
          <w:szCs w:val="28"/>
        </w:rPr>
      </w:pPr>
      <w:r w:rsidRPr="00CB7768">
        <w:rPr>
          <w:i/>
          <w:sz w:val="28"/>
          <w:szCs w:val="28"/>
        </w:rPr>
        <w:t>* Số lượng hồ sơ:</w:t>
      </w:r>
      <w:r w:rsidRPr="00CB7768">
        <w:rPr>
          <w:sz w:val="28"/>
          <w:szCs w:val="28"/>
        </w:rPr>
        <w:t xml:space="preserve"> 01 bộ.</w:t>
      </w:r>
    </w:p>
    <w:p w14:paraId="1ED2100E" w14:textId="77777777" w:rsidR="009B40D4" w:rsidRPr="00CB7768" w:rsidRDefault="009B40D4" w:rsidP="009B40D4">
      <w:pPr>
        <w:spacing w:before="120" w:after="120"/>
        <w:ind w:firstLine="720"/>
        <w:jc w:val="both"/>
        <w:rPr>
          <w:sz w:val="28"/>
          <w:szCs w:val="28"/>
        </w:rPr>
      </w:pPr>
      <w:r w:rsidRPr="00CB7768">
        <w:rPr>
          <w:b/>
          <w:sz w:val="28"/>
          <w:szCs w:val="28"/>
        </w:rPr>
        <w:t>d) Thời hạn giải quyết:</w:t>
      </w:r>
      <w:r w:rsidRPr="00CB7768">
        <w:rPr>
          <w:sz w:val="28"/>
          <w:szCs w:val="28"/>
        </w:rPr>
        <w:t xml:space="preserve"> Trong thời hạn 0</w:t>
      </w:r>
      <w:r>
        <w:rPr>
          <w:sz w:val="28"/>
          <w:szCs w:val="28"/>
        </w:rPr>
        <w:t>3</w:t>
      </w:r>
      <w:r w:rsidRPr="00CB7768">
        <w:rPr>
          <w:sz w:val="28"/>
          <w:szCs w:val="28"/>
        </w:rPr>
        <w:t xml:space="preserve"> ngày làm việc, kể từ ngày nhận được hồ sơ hợp lệ.</w:t>
      </w:r>
    </w:p>
    <w:p w14:paraId="7BBE9896" w14:textId="77777777" w:rsidR="009B40D4" w:rsidRPr="00CB7768" w:rsidRDefault="009B40D4" w:rsidP="009B40D4">
      <w:pPr>
        <w:spacing w:before="120" w:after="120"/>
        <w:ind w:firstLine="720"/>
        <w:jc w:val="both"/>
        <w:rPr>
          <w:sz w:val="28"/>
          <w:szCs w:val="28"/>
        </w:rPr>
      </w:pPr>
      <w:r w:rsidRPr="00CB7768">
        <w:rPr>
          <w:b/>
          <w:sz w:val="28"/>
          <w:szCs w:val="28"/>
        </w:rPr>
        <w:t>đ) Cơ quan thực hiện thủ tục hành chính:</w:t>
      </w:r>
      <w:r w:rsidRPr="00CB7768">
        <w:rPr>
          <w:sz w:val="28"/>
          <w:szCs w:val="28"/>
        </w:rPr>
        <w:t xml:space="preserve"> Sở Tư pháp. </w:t>
      </w:r>
    </w:p>
    <w:p w14:paraId="59F0B8D6" w14:textId="77777777" w:rsidR="009B40D4" w:rsidRPr="00CB7768" w:rsidRDefault="009B40D4" w:rsidP="009B40D4">
      <w:pPr>
        <w:spacing w:before="120" w:after="120"/>
        <w:ind w:firstLine="720"/>
        <w:jc w:val="both"/>
        <w:rPr>
          <w:sz w:val="28"/>
          <w:szCs w:val="28"/>
        </w:rPr>
      </w:pPr>
      <w:r w:rsidRPr="00CB7768">
        <w:rPr>
          <w:b/>
          <w:sz w:val="28"/>
          <w:szCs w:val="28"/>
        </w:rPr>
        <w:t>đ) Đối tượng thực hiện thủ tục hành chính: Tổ chức</w:t>
      </w:r>
    </w:p>
    <w:p w14:paraId="02EFDDCF"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t>g) Tên mẫu đơn, mẫu tờ khai:</w:t>
      </w:r>
      <w:r w:rsidRPr="00CB7768">
        <w:rPr>
          <w:sz w:val="28"/>
          <w:szCs w:val="28"/>
        </w:rPr>
        <w:t xml:space="preserve"> Đơn đăng ký hoạt động của Chi nhánh Trung tâm tư vấn pháp luật (Mẫu TP-TVPL- 02 ban hành kèm theo Thông tư số 01/2010/TT-BTP ngày 09/02/2010 của Bộ trưởng Bộ Tư pháp.</w:t>
      </w:r>
    </w:p>
    <w:p w14:paraId="471D0F89" w14:textId="77777777" w:rsidR="009B40D4" w:rsidRPr="00CB7768" w:rsidRDefault="009B40D4" w:rsidP="009B40D4">
      <w:pPr>
        <w:spacing w:before="120" w:after="120"/>
        <w:ind w:firstLine="720"/>
        <w:jc w:val="both"/>
        <w:rPr>
          <w:sz w:val="28"/>
          <w:szCs w:val="28"/>
        </w:rPr>
      </w:pPr>
      <w:r w:rsidRPr="00CB7768">
        <w:rPr>
          <w:b/>
          <w:sz w:val="28"/>
          <w:szCs w:val="28"/>
        </w:rPr>
        <w:lastRenderedPageBreak/>
        <w:t>h) Lệ phí:</w:t>
      </w:r>
      <w:r w:rsidRPr="00CB7768">
        <w:rPr>
          <w:sz w:val="28"/>
          <w:szCs w:val="28"/>
        </w:rPr>
        <w:t xml:space="preserve"> Không</w:t>
      </w:r>
    </w:p>
    <w:p w14:paraId="40E9E399" w14:textId="77777777" w:rsidR="009B40D4" w:rsidRPr="00CB7768" w:rsidRDefault="009B40D4" w:rsidP="009B40D4">
      <w:pPr>
        <w:spacing w:before="120" w:after="120"/>
        <w:ind w:firstLine="720"/>
        <w:jc w:val="both"/>
        <w:rPr>
          <w:sz w:val="28"/>
          <w:szCs w:val="28"/>
        </w:rPr>
      </w:pPr>
      <w:r w:rsidRPr="00CB7768">
        <w:rPr>
          <w:b/>
          <w:sz w:val="28"/>
          <w:szCs w:val="28"/>
        </w:rPr>
        <w:t>i) Kết quả thực hiện thủ tục hành chính:</w:t>
      </w:r>
      <w:r w:rsidRPr="00CB7768">
        <w:rPr>
          <w:sz w:val="28"/>
          <w:szCs w:val="28"/>
        </w:rPr>
        <w:t xml:space="preserve"> Giấy đăng ký hoạt động</w:t>
      </w:r>
      <w:r w:rsidRPr="00CB7768">
        <w:rPr>
          <w:spacing w:val="-6"/>
          <w:sz w:val="28"/>
          <w:szCs w:val="28"/>
        </w:rPr>
        <w:t>.</w:t>
      </w:r>
    </w:p>
    <w:p w14:paraId="67CD337B" w14:textId="77777777" w:rsidR="009B40D4" w:rsidRPr="00CB7768" w:rsidRDefault="009B40D4" w:rsidP="009B40D4">
      <w:pPr>
        <w:spacing w:before="120" w:after="120"/>
        <w:ind w:firstLine="720"/>
        <w:jc w:val="both"/>
        <w:rPr>
          <w:sz w:val="28"/>
          <w:szCs w:val="28"/>
        </w:rPr>
      </w:pPr>
      <w:r w:rsidRPr="00CB7768">
        <w:rPr>
          <w:b/>
          <w:sz w:val="28"/>
          <w:szCs w:val="28"/>
        </w:rPr>
        <w:t xml:space="preserve">k) Yêu cầu, điều kiện thực hiện thủ tục hành chính: </w:t>
      </w:r>
      <w:r w:rsidRPr="00CB7768">
        <w:rPr>
          <w:sz w:val="28"/>
          <w:szCs w:val="28"/>
        </w:rPr>
        <w:t>Không</w:t>
      </w:r>
    </w:p>
    <w:p w14:paraId="463CD9CA" w14:textId="77777777" w:rsidR="009B40D4" w:rsidRPr="00CB7768" w:rsidRDefault="009B40D4" w:rsidP="009B40D4">
      <w:pPr>
        <w:spacing w:before="120" w:after="120"/>
        <w:ind w:firstLine="720"/>
        <w:jc w:val="both"/>
        <w:rPr>
          <w:b/>
          <w:sz w:val="28"/>
          <w:szCs w:val="28"/>
        </w:rPr>
      </w:pPr>
      <w:r w:rsidRPr="00CB7768">
        <w:rPr>
          <w:b/>
          <w:sz w:val="28"/>
          <w:szCs w:val="28"/>
        </w:rPr>
        <w:t>l) Căn cứ pháp lý của thủ tục hành chính:</w:t>
      </w:r>
    </w:p>
    <w:p w14:paraId="277BE7A3" w14:textId="77777777" w:rsidR="009B40D4" w:rsidRPr="00CB7768" w:rsidRDefault="009B40D4" w:rsidP="009B40D4">
      <w:pPr>
        <w:tabs>
          <w:tab w:val="left" w:pos="3945"/>
        </w:tabs>
        <w:spacing w:before="120" w:after="120"/>
        <w:ind w:firstLine="720"/>
        <w:jc w:val="both"/>
        <w:rPr>
          <w:sz w:val="28"/>
          <w:szCs w:val="28"/>
        </w:rPr>
      </w:pPr>
      <w:r w:rsidRPr="00CB7768">
        <w:rPr>
          <w:sz w:val="28"/>
          <w:szCs w:val="28"/>
        </w:rPr>
        <w:t>- Nghị định số 77/2008/NĐ-CP của Chính phủ ngày 16/7/2008 về tư vấn pháp luật;</w:t>
      </w:r>
    </w:p>
    <w:p w14:paraId="5772161B" w14:textId="77777777" w:rsidR="009B40D4" w:rsidRPr="00CB7768" w:rsidRDefault="009B40D4" w:rsidP="009B40D4">
      <w:pPr>
        <w:tabs>
          <w:tab w:val="left" w:pos="3945"/>
        </w:tabs>
        <w:spacing w:before="120" w:after="120"/>
        <w:ind w:firstLine="720"/>
        <w:jc w:val="both"/>
        <w:rPr>
          <w:sz w:val="28"/>
          <w:szCs w:val="28"/>
        </w:rPr>
      </w:pPr>
      <w:r w:rsidRPr="00CB7768">
        <w:rPr>
          <w:sz w:val="28"/>
          <w:szCs w:val="28"/>
        </w:rPr>
        <w:t>- Thông tư số 01/2010/TT-BTP của Bộ Tư pháp ngày 09/02/2010 quy định chi tiết và hướng dẫn thi hành một số điều của Nghị định số 77/2008/NĐ-CP ngày 16 tháng 7 năm 2008 của Chính phủ về tư vấn pháp luật.</w:t>
      </w:r>
    </w:p>
    <w:p w14:paraId="4EC6E4FF" w14:textId="77777777" w:rsidR="009B40D4" w:rsidRPr="00CB7768" w:rsidRDefault="009B40D4" w:rsidP="009B40D4">
      <w:pPr>
        <w:tabs>
          <w:tab w:val="left" w:pos="3945"/>
        </w:tabs>
        <w:spacing w:before="120" w:after="120"/>
        <w:ind w:firstLine="720"/>
        <w:jc w:val="both"/>
        <w:rPr>
          <w:sz w:val="28"/>
          <w:szCs w:val="28"/>
        </w:rPr>
      </w:pPr>
      <w:r w:rsidRPr="00CB7768">
        <w:rPr>
          <w:sz w:val="28"/>
          <w:szCs w:val="28"/>
        </w:rPr>
        <w:t>- Thông tư số 19/2011/TT-BTP ngày 31/10/2011 của Bộ Tư pháp sửa đổi, bổ sung một số quy định của thủ tục hành chính của Thông tư số 05/2008/TT-BTP ngày 23/9/2008, Thông tư số 03/2008/TT-BTP ngày 25/8/2008 và Thông tư số 01/2010/TT-BTP ngày 09/2/2012 của Bộ Tư pháp.</w:t>
      </w:r>
    </w:p>
    <w:p w14:paraId="3F4BE6A6" w14:textId="77777777" w:rsidR="009B40D4" w:rsidRDefault="009B40D4" w:rsidP="009B40D4">
      <w:pPr>
        <w:tabs>
          <w:tab w:val="left" w:pos="3945"/>
        </w:tabs>
        <w:spacing w:before="120" w:after="120"/>
        <w:ind w:firstLine="720"/>
        <w:jc w:val="both"/>
        <w:rPr>
          <w:sz w:val="28"/>
          <w:szCs w:val="28"/>
        </w:rPr>
      </w:pPr>
    </w:p>
    <w:p w14:paraId="75D43491" w14:textId="77777777" w:rsidR="00494735" w:rsidRDefault="00494735" w:rsidP="009B40D4">
      <w:pPr>
        <w:tabs>
          <w:tab w:val="left" w:pos="3945"/>
        </w:tabs>
        <w:spacing w:before="120" w:after="120"/>
        <w:ind w:firstLine="720"/>
        <w:jc w:val="both"/>
        <w:rPr>
          <w:sz w:val="28"/>
          <w:szCs w:val="28"/>
        </w:rPr>
      </w:pPr>
    </w:p>
    <w:p w14:paraId="68F194C3" w14:textId="77777777" w:rsidR="00494735" w:rsidRDefault="00494735" w:rsidP="009B40D4">
      <w:pPr>
        <w:tabs>
          <w:tab w:val="left" w:pos="3945"/>
        </w:tabs>
        <w:spacing w:before="120" w:after="120"/>
        <w:ind w:firstLine="720"/>
        <w:jc w:val="both"/>
        <w:rPr>
          <w:sz w:val="28"/>
          <w:szCs w:val="28"/>
        </w:rPr>
      </w:pPr>
    </w:p>
    <w:p w14:paraId="16E4E0DF" w14:textId="77777777" w:rsidR="00494735" w:rsidRDefault="00494735" w:rsidP="009B40D4">
      <w:pPr>
        <w:tabs>
          <w:tab w:val="left" w:pos="3945"/>
        </w:tabs>
        <w:spacing w:before="120" w:after="120"/>
        <w:ind w:firstLine="720"/>
        <w:jc w:val="both"/>
        <w:rPr>
          <w:sz w:val="28"/>
          <w:szCs w:val="28"/>
        </w:rPr>
      </w:pPr>
    </w:p>
    <w:p w14:paraId="6593914B" w14:textId="77777777" w:rsidR="00494735" w:rsidRDefault="00494735" w:rsidP="009B40D4">
      <w:pPr>
        <w:tabs>
          <w:tab w:val="left" w:pos="3945"/>
        </w:tabs>
        <w:spacing w:before="120" w:after="120"/>
        <w:ind w:firstLine="720"/>
        <w:jc w:val="both"/>
        <w:rPr>
          <w:sz w:val="28"/>
          <w:szCs w:val="28"/>
        </w:rPr>
      </w:pPr>
    </w:p>
    <w:p w14:paraId="6939D29E" w14:textId="77777777" w:rsidR="00494735" w:rsidRDefault="00494735" w:rsidP="009B40D4">
      <w:pPr>
        <w:tabs>
          <w:tab w:val="left" w:pos="3945"/>
        </w:tabs>
        <w:spacing w:before="120" w:after="120"/>
        <w:ind w:firstLine="720"/>
        <w:jc w:val="both"/>
        <w:rPr>
          <w:sz w:val="28"/>
          <w:szCs w:val="28"/>
        </w:rPr>
      </w:pPr>
    </w:p>
    <w:p w14:paraId="6A51F893" w14:textId="77777777" w:rsidR="00494735" w:rsidRDefault="00494735" w:rsidP="009B40D4">
      <w:pPr>
        <w:tabs>
          <w:tab w:val="left" w:pos="3945"/>
        </w:tabs>
        <w:spacing w:before="120" w:after="120"/>
        <w:ind w:firstLine="720"/>
        <w:jc w:val="both"/>
        <w:rPr>
          <w:sz w:val="28"/>
          <w:szCs w:val="28"/>
        </w:rPr>
      </w:pPr>
    </w:p>
    <w:p w14:paraId="65B9FEEF" w14:textId="77777777" w:rsidR="00494735" w:rsidRDefault="00494735" w:rsidP="009B40D4">
      <w:pPr>
        <w:tabs>
          <w:tab w:val="left" w:pos="3945"/>
        </w:tabs>
        <w:spacing w:before="120" w:after="120"/>
        <w:ind w:firstLine="720"/>
        <w:jc w:val="both"/>
        <w:rPr>
          <w:sz w:val="28"/>
          <w:szCs w:val="28"/>
        </w:rPr>
      </w:pPr>
    </w:p>
    <w:p w14:paraId="2B76075E" w14:textId="77777777" w:rsidR="00494735" w:rsidRDefault="00494735" w:rsidP="009B40D4">
      <w:pPr>
        <w:tabs>
          <w:tab w:val="left" w:pos="3945"/>
        </w:tabs>
        <w:spacing w:before="120" w:after="120"/>
        <w:ind w:firstLine="720"/>
        <w:jc w:val="both"/>
        <w:rPr>
          <w:sz w:val="28"/>
          <w:szCs w:val="28"/>
        </w:rPr>
      </w:pPr>
    </w:p>
    <w:p w14:paraId="6A05743E" w14:textId="77777777" w:rsidR="00494735" w:rsidRDefault="00494735" w:rsidP="009B40D4">
      <w:pPr>
        <w:tabs>
          <w:tab w:val="left" w:pos="3945"/>
        </w:tabs>
        <w:spacing w:before="120" w:after="120"/>
        <w:ind w:firstLine="720"/>
        <w:jc w:val="both"/>
        <w:rPr>
          <w:sz w:val="28"/>
          <w:szCs w:val="28"/>
        </w:rPr>
      </w:pPr>
    </w:p>
    <w:p w14:paraId="6E495938" w14:textId="77777777" w:rsidR="00494735" w:rsidRDefault="00494735" w:rsidP="009B40D4">
      <w:pPr>
        <w:tabs>
          <w:tab w:val="left" w:pos="3945"/>
        </w:tabs>
        <w:spacing w:before="120" w:after="120"/>
        <w:ind w:firstLine="720"/>
        <w:jc w:val="both"/>
        <w:rPr>
          <w:sz w:val="28"/>
          <w:szCs w:val="28"/>
        </w:rPr>
      </w:pPr>
    </w:p>
    <w:p w14:paraId="0EF0AC5D" w14:textId="77777777" w:rsidR="00494735" w:rsidRDefault="00494735" w:rsidP="009B40D4">
      <w:pPr>
        <w:tabs>
          <w:tab w:val="left" w:pos="3945"/>
        </w:tabs>
        <w:spacing w:before="120" w:after="120"/>
        <w:ind w:firstLine="720"/>
        <w:jc w:val="both"/>
        <w:rPr>
          <w:sz w:val="28"/>
          <w:szCs w:val="28"/>
        </w:rPr>
      </w:pPr>
    </w:p>
    <w:p w14:paraId="4211185E" w14:textId="77777777" w:rsidR="00494735" w:rsidRDefault="00494735" w:rsidP="009B40D4">
      <w:pPr>
        <w:tabs>
          <w:tab w:val="left" w:pos="3945"/>
        </w:tabs>
        <w:spacing w:before="120" w:after="120"/>
        <w:ind w:firstLine="720"/>
        <w:jc w:val="both"/>
        <w:rPr>
          <w:sz w:val="28"/>
          <w:szCs w:val="28"/>
        </w:rPr>
      </w:pPr>
    </w:p>
    <w:p w14:paraId="24E0AAE9" w14:textId="77777777" w:rsidR="00494735" w:rsidRDefault="00494735" w:rsidP="009B40D4">
      <w:pPr>
        <w:tabs>
          <w:tab w:val="left" w:pos="3945"/>
        </w:tabs>
        <w:spacing w:before="120" w:after="120"/>
        <w:ind w:firstLine="720"/>
        <w:jc w:val="both"/>
        <w:rPr>
          <w:sz w:val="28"/>
          <w:szCs w:val="28"/>
        </w:rPr>
      </w:pPr>
    </w:p>
    <w:p w14:paraId="5A098189" w14:textId="77777777" w:rsidR="00494735" w:rsidRDefault="00494735" w:rsidP="009B40D4">
      <w:pPr>
        <w:tabs>
          <w:tab w:val="left" w:pos="3945"/>
        </w:tabs>
        <w:spacing w:before="120" w:after="120"/>
        <w:ind w:firstLine="720"/>
        <w:jc w:val="both"/>
        <w:rPr>
          <w:sz w:val="28"/>
          <w:szCs w:val="28"/>
        </w:rPr>
      </w:pPr>
    </w:p>
    <w:p w14:paraId="39BB5D41" w14:textId="77777777" w:rsidR="00494735" w:rsidRDefault="00494735" w:rsidP="009B40D4">
      <w:pPr>
        <w:tabs>
          <w:tab w:val="left" w:pos="3945"/>
        </w:tabs>
        <w:spacing w:before="120" w:after="120"/>
        <w:ind w:firstLine="720"/>
        <w:jc w:val="both"/>
        <w:rPr>
          <w:sz w:val="28"/>
          <w:szCs w:val="28"/>
        </w:rPr>
      </w:pPr>
    </w:p>
    <w:p w14:paraId="63F56373" w14:textId="77777777" w:rsidR="00494735" w:rsidRDefault="00494735" w:rsidP="009B40D4">
      <w:pPr>
        <w:tabs>
          <w:tab w:val="left" w:pos="3945"/>
        </w:tabs>
        <w:spacing w:before="120" w:after="120"/>
        <w:ind w:firstLine="720"/>
        <w:jc w:val="both"/>
        <w:rPr>
          <w:sz w:val="28"/>
          <w:szCs w:val="28"/>
        </w:rPr>
      </w:pPr>
    </w:p>
    <w:p w14:paraId="57F50EA3" w14:textId="77777777" w:rsidR="00494735" w:rsidRDefault="00494735" w:rsidP="009B40D4">
      <w:pPr>
        <w:tabs>
          <w:tab w:val="left" w:pos="3945"/>
        </w:tabs>
        <w:spacing w:before="120" w:after="120"/>
        <w:ind w:firstLine="720"/>
        <w:jc w:val="both"/>
        <w:rPr>
          <w:sz w:val="28"/>
          <w:szCs w:val="28"/>
        </w:rPr>
      </w:pPr>
    </w:p>
    <w:p w14:paraId="6F3F7793" w14:textId="77777777" w:rsidR="00494735" w:rsidRDefault="00494735" w:rsidP="009B40D4">
      <w:pPr>
        <w:tabs>
          <w:tab w:val="left" w:pos="3945"/>
        </w:tabs>
        <w:spacing w:before="120" w:after="120"/>
        <w:ind w:firstLine="720"/>
        <w:jc w:val="both"/>
        <w:rPr>
          <w:sz w:val="28"/>
          <w:szCs w:val="28"/>
        </w:rPr>
      </w:pPr>
    </w:p>
    <w:p w14:paraId="70DB45F9" w14:textId="77777777" w:rsidR="00494735" w:rsidRDefault="00494735" w:rsidP="009B40D4">
      <w:pPr>
        <w:tabs>
          <w:tab w:val="left" w:pos="3945"/>
        </w:tabs>
        <w:spacing w:before="120" w:after="120"/>
        <w:ind w:firstLine="720"/>
        <w:jc w:val="both"/>
        <w:rPr>
          <w:sz w:val="28"/>
          <w:szCs w:val="28"/>
        </w:rPr>
      </w:pPr>
    </w:p>
    <w:p w14:paraId="2718602A" w14:textId="77777777" w:rsidR="00494735" w:rsidRPr="00CB7768" w:rsidRDefault="00494735" w:rsidP="009B40D4">
      <w:pPr>
        <w:tabs>
          <w:tab w:val="left" w:pos="3945"/>
        </w:tabs>
        <w:spacing w:before="120" w:after="120"/>
        <w:ind w:firstLine="720"/>
        <w:jc w:val="both"/>
        <w:rPr>
          <w:sz w:val="28"/>
          <w:szCs w:val="28"/>
        </w:rPr>
      </w:pPr>
    </w:p>
    <w:p w14:paraId="5DDC4A3D" w14:textId="77777777" w:rsidR="009B40D4" w:rsidRPr="00CB7768" w:rsidRDefault="009B40D4" w:rsidP="009B40D4">
      <w:pPr>
        <w:spacing w:before="120" w:after="120"/>
        <w:ind w:firstLine="720"/>
        <w:jc w:val="both"/>
        <w:rPr>
          <w:i/>
          <w:sz w:val="28"/>
          <w:szCs w:val="28"/>
        </w:rPr>
      </w:pPr>
      <w:r w:rsidRPr="00CB7768">
        <w:rPr>
          <w:b/>
          <w:i/>
          <w:sz w:val="28"/>
          <w:szCs w:val="28"/>
        </w:rPr>
        <w:lastRenderedPageBreak/>
        <w:t>Mẫu đơn, tờ khai đính kèm:</w:t>
      </w:r>
    </w:p>
    <w:p w14:paraId="6719017D" w14:textId="77777777" w:rsidR="009B40D4" w:rsidRPr="00CB7768" w:rsidRDefault="009B40D4" w:rsidP="009B40D4">
      <w:pPr>
        <w:spacing w:before="120" w:after="120"/>
        <w:jc w:val="center"/>
        <w:rPr>
          <w:i/>
          <w:sz w:val="28"/>
          <w:szCs w:val="28"/>
        </w:rPr>
      </w:pPr>
      <w:r w:rsidRPr="00CB7768">
        <w:rPr>
          <w:i/>
          <w:sz w:val="28"/>
          <w:szCs w:val="28"/>
        </w:rPr>
        <w:t>Mẫu TP-TVPL- 02</w:t>
      </w:r>
    </w:p>
    <w:p w14:paraId="455B17DD" w14:textId="77777777" w:rsidR="009B40D4" w:rsidRPr="00CB7768" w:rsidRDefault="009B40D4" w:rsidP="009B40D4">
      <w:pPr>
        <w:spacing w:before="120" w:after="120"/>
        <w:jc w:val="center"/>
        <w:rPr>
          <w:b/>
          <w:sz w:val="28"/>
          <w:szCs w:val="28"/>
        </w:rPr>
      </w:pPr>
      <w:r w:rsidRPr="00CB7768">
        <w:rPr>
          <w:b/>
          <w:sz w:val="28"/>
          <w:szCs w:val="28"/>
        </w:rPr>
        <w:t>CỘNG HOÀ XÃ HỘI CHỦ NGHĨA VIỆT NAM</w:t>
      </w:r>
      <w:r w:rsidRPr="00CB7768">
        <w:rPr>
          <w:b/>
          <w:sz w:val="28"/>
          <w:szCs w:val="28"/>
        </w:rPr>
        <w:br/>
        <w:t>Độc lập - Tự do - Hạnh phúc</w:t>
      </w:r>
      <w:r w:rsidRPr="00CB7768">
        <w:rPr>
          <w:b/>
          <w:sz w:val="28"/>
          <w:szCs w:val="28"/>
        </w:rPr>
        <w:br/>
        <w:t>----------------------</w:t>
      </w:r>
    </w:p>
    <w:p w14:paraId="52AF5200" w14:textId="77777777" w:rsidR="009B40D4" w:rsidRPr="00CB7768" w:rsidRDefault="009B40D4" w:rsidP="009B40D4">
      <w:pPr>
        <w:spacing w:before="120" w:after="120"/>
        <w:jc w:val="center"/>
        <w:rPr>
          <w:b/>
          <w:sz w:val="28"/>
          <w:szCs w:val="28"/>
        </w:rPr>
      </w:pPr>
      <w:r w:rsidRPr="00CB7768">
        <w:rPr>
          <w:b/>
          <w:sz w:val="28"/>
          <w:szCs w:val="28"/>
        </w:rPr>
        <w:t>ĐƠN ĐĂNG KÝ HOẠT ĐỘNG</w:t>
      </w:r>
      <w:r w:rsidRPr="00CB7768">
        <w:rPr>
          <w:b/>
          <w:sz w:val="28"/>
          <w:szCs w:val="28"/>
        </w:rPr>
        <w:br/>
        <w:t>CHI NHÁNH CỦA TRUNG TÂM TƯ VẤN PHÁP LUẬT</w:t>
      </w:r>
    </w:p>
    <w:p w14:paraId="2AE9A63D" w14:textId="77777777" w:rsidR="009B40D4" w:rsidRPr="00CB7768" w:rsidRDefault="009B40D4" w:rsidP="009B40D4">
      <w:pPr>
        <w:spacing w:before="120" w:after="120"/>
        <w:jc w:val="center"/>
        <w:rPr>
          <w:sz w:val="28"/>
          <w:szCs w:val="28"/>
        </w:rPr>
      </w:pPr>
      <w:r w:rsidRPr="00CB7768">
        <w:rPr>
          <w:sz w:val="28"/>
          <w:szCs w:val="28"/>
        </w:rPr>
        <w:t>Kính gửi: Sở Tư pháp tỉnh (thành phố)..................................................</w:t>
      </w:r>
    </w:p>
    <w:p w14:paraId="609B3CA3" w14:textId="77777777" w:rsidR="009B40D4" w:rsidRPr="00CB7768" w:rsidRDefault="009B40D4" w:rsidP="009B40D4">
      <w:pPr>
        <w:spacing w:before="120" w:after="120"/>
        <w:jc w:val="both"/>
        <w:rPr>
          <w:sz w:val="28"/>
          <w:szCs w:val="28"/>
        </w:rPr>
      </w:pPr>
      <w:r w:rsidRPr="00CB7768">
        <w:rPr>
          <w:sz w:val="28"/>
          <w:szCs w:val="28"/>
        </w:rPr>
        <w:t>Chi nhánh của Trung tâm tư vấn pháp luật………………….. đề nghị đăng ký hoạt động với các nội dung sau đây:</w:t>
      </w:r>
    </w:p>
    <w:p w14:paraId="3E72282F" w14:textId="77777777" w:rsidR="009B40D4" w:rsidRPr="00CB7768" w:rsidRDefault="009B40D4" w:rsidP="009B40D4">
      <w:pPr>
        <w:spacing w:before="120" w:after="120"/>
        <w:jc w:val="both"/>
        <w:rPr>
          <w:sz w:val="28"/>
          <w:szCs w:val="28"/>
        </w:rPr>
      </w:pPr>
      <w:r w:rsidRPr="00CB7768">
        <w:rPr>
          <w:sz w:val="28"/>
          <w:szCs w:val="28"/>
        </w:rPr>
        <w:t>1. (ghi tên đầy đủ của Chi nhánh bằng chữ in hoa):...........................................</w:t>
      </w:r>
    </w:p>
    <w:p w14:paraId="3C7C6D4A" w14:textId="77777777" w:rsidR="009B40D4" w:rsidRPr="00CB7768" w:rsidRDefault="009B40D4" w:rsidP="009B40D4">
      <w:pPr>
        <w:spacing w:before="120" w:after="120"/>
        <w:jc w:val="both"/>
        <w:rPr>
          <w:sz w:val="28"/>
          <w:szCs w:val="28"/>
        </w:rPr>
      </w:pPr>
      <w:r w:rsidRPr="00CB7768">
        <w:rPr>
          <w:sz w:val="28"/>
          <w:szCs w:val="28"/>
        </w:rPr>
        <w:t>Tên viết tắt (nếu có):.............................................................................................</w:t>
      </w:r>
    </w:p>
    <w:p w14:paraId="0C797E09" w14:textId="77777777" w:rsidR="009B40D4" w:rsidRPr="00CB7768" w:rsidRDefault="009B40D4" w:rsidP="009B40D4">
      <w:pPr>
        <w:spacing w:before="120" w:after="120"/>
        <w:jc w:val="both"/>
        <w:rPr>
          <w:sz w:val="28"/>
          <w:szCs w:val="28"/>
        </w:rPr>
      </w:pPr>
      <w:r w:rsidRPr="00CB7768">
        <w:rPr>
          <w:sz w:val="28"/>
          <w:szCs w:val="28"/>
        </w:rPr>
        <w:t>Quyết định thành lập Chi nhánh số:...............ngày....../...../........................</w:t>
      </w:r>
    </w:p>
    <w:p w14:paraId="2BE4E40E" w14:textId="77777777" w:rsidR="009B40D4" w:rsidRPr="00CB7768" w:rsidRDefault="009B40D4" w:rsidP="009B40D4">
      <w:pPr>
        <w:spacing w:before="120" w:after="120"/>
        <w:jc w:val="both"/>
        <w:rPr>
          <w:sz w:val="28"/>
          <w:szCs w:val="28"/>
        </w:rPr>
      </w:pPr>
      <w:r w:rsidRPr="00CB7768">
        <w:rPr>
          <w:sz w:val="28"/>
          <w:szCs w:val="28"/>
        </w:rPr>
        <w:t>trực thuộc Trung tâm tư vấn pháp luật:......................................................</w:t>
      </w:r>
    </w:p>
    <w:p w14:paraId="070DBD30" w14:textId="77777777" w:rsidR="009B40D4" w:rsidRPr="00CB7768" w:rsidRDefault="009B40D4" w:rsidP="009B40D4">
      <w:pPr>
        <w:spacing w:before="120" w:after="120"/>
        <w:jc w:val="both"/>
        <w:rPr>
          <w:sz w:val="28"/>
          <w:szCs w:val="28"/>
        </w:rPr>
      </w:pPr>
      <w:r w:rsidRPr="00CB7768">
        <w:rPr>
          <w:sz w:val="28"/>
          <w:szCs w:val="28"/>
        </w:rPr>
        <w:t>Quyết định thành lập Trung tâm số:.............ngày....../...../....... của ....................</w:t>
      </w:r>
    </w:p>
    <w:p w14:paraId="351F9495" w14:textId="77777777" w:rsidR="009B40D4" w:rsidRPr="00CB7768" w:rsidRDefault="009B40D4" w:rsidP="009B40D4">
      <w:pPr>
        <w:spacing w:before="120" w:after="120"/>
        <w:jc w:val="both"/>
        <w:rPr>
          <w:sz w:val="28"/>
          <w:szCs w:val="28"/>
        </w:rPr>
      </w:pPr>
      <w:r w:rsidRPr="00CB7768">
        <w:rPr>
          <w:sz w:val="28"/>
          <w:szCs w:val="28"/>
        </w:rPr>
        <w:t>Giấy đăng ký hoạt động của Trung tâm số:............ do Sở Tư pháp …………. cấp ngày....../...../........</w:t>
      </w:r>
    </w:p>
    <w:p w14:paraId="1793F02C" w14:textId="77777777" w:rsidR="009B40D4" w:rsidRPr="00CB7768" w:rsidRDefault="009B40D4" w:rsidP="009B40D4">
      <w:pPr>
        <w:spacing w:before="120" w:after="120"/>
        <w:jc w:val="both"/>
        <w:rPr>
          <w:sz w:val="28"/>
          <w:szCs w:val="28"/>
        </w:rPr>
      </w:pPr>
      <w:r w:rsidRPr="00CB7768">
        <w:rPr>
          <w:sz w:val="28"/>
          <w:szCs w:val="28"/>
        </w:rPr>
        <w:t>Địa chỉ trụ sở của Trung tâm:....................................................................</w:t>
      </w:r>
    </w:p>
    <w:p w14:paraId="21718BDF" w14:textId="77777777" w:rsidR="009B40D4" w:rsidRPr="00CB7768" w:rsidRDefault="009B40D4" w:rsidP="009B40D4">
      <w:pPr>
        <w:spacing w:before="120" w:after="120"/>
        <w:jc w:val="both"/>
        <w:rPr>
          <w:sz w:val="28"/>
          <w:szCs w:val="28"/>
        </w:rPr>
      </w:pPr>
      <w:r w:rsidRPr="00CB7768">
        <w:rPr>
          <w:sz w:val="28"/>
          <w:szCs w:val="28"/>
        </w:rPr>
        <w:t>Điện thoại:.................................................... Fax:........................................</w:t>
      </w:r>
    </w:p>
    <w:p w14:paraId="1C0FB338" w14:textId="77777777" w:rsidR="009B40D4" w:rsidRPr="00CB7768" w:rsidRDefault="009B40D4" w:rsidP="009B40D4">
      <w:pPr>
        <w:spacing w:before="120" w:after="120"/>
        <w:jc w:val="both"/>
        <w:rPr>
          <w:sz w:val="28"/>
          <w:szCs w:val="28"/>
        </w:rPr>
      </w:pPr>
      <w:r w:rsidRPr="00CB7768">
        <w:rPr>
          <w:sz w:val="28"/>
          <w:szCs w:val="28"/>
        </w:rPr>
        <w:t>Email:...........................................................................................................</w:t>
      </w:r>
    </w:p>
    <w:p w14:paraId="215B3094" w14:textId="77777777" w:rsidR="009B40D4" w:rsidRPr="00CB7768" w:rsidRDefault="009B40D4" w:rsidP="009B40D4">
      <w:pPr>
        <w:spacing w:before="120" w:after="120"/>
        <w:jc w:val="both"/>
        <w:rPr>
          <w:sz w:val="28"/>
          <w:szCs w:val="28"/>
        </w:rPr>
      </w:pPr>
      <w:r w:rsidRPr="00CB7768">
        <w:rPr>
          <w:sz w:val="28"/>
          <w:szCs w:val="28"/>
        </w:rPr>
        <w:t>2. Địa chỉ trụ sở của Chi nhánh:.................................................................</w:t>
      </w:r>
    </w:p>
    <w:p w14:paraId="42637150" w14:textId="77777777" w:rsidR="009B40D4" w:rsidRPr="00CB7768" w:rsidRDefault="009B40D4" w:rsidP="009B40D4">
      <w:pPr>
        <w:spacing w:before="120" w:after="120"/>
        <w:jc w:val="both"/>
        <w:rPr>
          <w:sz w:val="28"/>
          <w:szCs w:val="28"/>
        </w:rPr>
      </w:pPr>
      <w:r w:rsidRPr="00CB7768">
        <w:rPr>
          <w:sz w:val="28"/>
          <w:szCs w:val="28"/>
        </w:rPr>
        <w:t>Điện thoại:.............................Fax:....................................................................</w:t>
      </w:r>
    </w:p>
    <w:p w14:paraId="7BFED1D7" w14:textId="77777777" w:rsidR="009B40D4" w:rsidRPr="00CB7768" w:rsidRDefault="009B40D4" w:rsidP="009B40D4">
      <w:pPr>
        <w:spacing w:before="120" w:after="120"/>
        <w:jc w:val="both"/>
        <w:rPr>
          <w:sz w:val="28"/>
          <w:szCs w:val="28"/>
        </w:rPr>
      </w:pPr>
      <w:r w:rsidRPr="00CB7768">
        <w:rPr>
          <w:sz w:val="28"/>
          <w:szCs w:val="28"/>
        </w:rPr>
        <w:t>Email:.....................................................................................................</w:t>
      </w:r>
    </w:p>
    <w:p w14:paraId="79C525C1" w14:textId="77777777" w:rsidR="009B40D4" w:rsidRPr="00CB7768" w:rsidRDefault="009B40D4" w:rsidP="009B40D4">
      <w:pPr>
        <w:spacing w:before="120" w:after="120"/>
        <w:jc w:val="both"/>
        <w:rPr>
          <w:sz w:val="28"/>
          <w:szCs w:val="28"/>
        </w:rPr>
      </w:pPr>
      <w:r w:rsidRPr="00CB7768">
        <w:rPr>
          <w:sz w:val="28"/>
          <w:szCs w:val="28"/>
        </w:rPr>
        <w:t xml:space="preserve">3. Trưởng Chi nhánh: </w:t>
      </w:r>
    </w:p>
    <w:p w14:paraId="1B4658AC" w14:textId="77777777" w:rsidR="009B40D4" w:rsidRPr="00CB7768" w:rsidRDefault="009B40D4" w:rsidP="009B40D4">
      <w:pPr>
        <w:spacing w:before="120" w:after="120"/>
        <w:jc w:val="both"/>
        <w:rPr>
          <w:sz w:val="28"/>
          <w:szCs w:val="28"/>
          <w:lang w:val="pt-BR"/>
        </w:rPr>
      </w:pPr>
      <w:r w:rsidRPr="00CB7768">
        <w:rPr>
          <w:sz w:val="28"/>
          <w:szCs w:val="28"/>
          <w:lang w:val="pt-BR"/>
        </w:rPr>
        <w:t>Họ và tên:................................................Nam/Nữ....................................</w:t>
      </w:r>
    </w:p>
    <w:p w14:paraId="74C48630" w14:textId="77777777" w:rsidR="009B40D4" w:rsidRPr="00CB7768" w:rsidRDefault="009B40D4" w:rsidP="009B40D4">
      <w:pPr>
        <w:spacing w:before="120" w:after="120"/>
        <w:jc w:val="both"/>
        <w:rPr>
          <w:sz w:val="28"/>
          <w:szCs w:val="28"/>
          <w:lang w:val="pt-BR"/>
        </w:rPr>
      </w:pPr>
      <w:r w:rsidRPr="00CB7768">
        <w:rPr>
          <w:sz w:val="28"/>
          <w:szCs w:val="28"/>
          <w:lang w:val="pt-BR"/>
        </w:rPr>
        <w:t xml:space="preserve">Sinh ngày:....../....../.......... Chứng minh nhân dân số:..................... </w:t>
      </w:r>
    </w:p>
    <w:p w14:paraId="325CD91F" w14:textId="77777777" w:rsidR="009B40D4" w:rsidRPr="00CB7768" w:rsidRDefault="009B40D4" w:rsidP="009B40D4">
      <w:pPr>
        <w:spacing w:before="120" w:after="120"/>
        <w:jc w:val="both"/>
        <w:rPr>
          <w:sz w:val="28"/>
          <w:szCs w:val="28"/>
          <w:lang w:val="pt-BR"/>
        </w:rPr>
      </w:pPr>
      <w:r w:rsidRPr="00CB7768">
        <w:rPr>
          <w:sz w:val="28"/>
          <w:szCs w:val="28"/>
          <w:lang w:val="pt-BR"/>
        </w:rPr>
        <w:t>cấp ngày......./...../.... Nơi cấp:..........................................................................</w:t>
      </w:r>
    </w:p>
    <w:p w14:paraId="2F025381" w14:textId="77777777" w:rsidR="009B40D4" w:rsidRPr="00CB7768" w:rsidRDefault="009B40D4" w:rsidP="009B40D4">
      <w:pPr>
        <w:spacing w:before="120" w:after="120"/>
        <w:jc w:val="both"/>
        <w:rPr>
          <w:sz w:val="28"/>
          <w:szCs w:val="28"/>
          <w:lang w:val="pt-BR"/>
        </w:rPr>
      </w:pPr>
      <w:r w:rsidRPr="00CB7768">
        <w:rPr>
          <w:sz w:val="28"/>
          <w:szCs w:val="28"/>
          <w:lang w:val="pt-BR"/>
        </w:rPr>
        <w:t xml:space="preserve">Thẻ tư vấn viên pháp luật (Chứng chỉ hành nghề luật sư) số:............ </w:t>
      </w:r>
    </w:p>
    <w:p w14:paraId="074A3C28" w14:textId="77777777" w:rsidR="009B40D4" w:rsidRPr="00CB7768" w:rsidRDefault="009B40D4" w:rsidP="009B40D4">
      <w:pPr>
        <w:spacing w:before="120" w:after="120"/>
        <w:jc w:val="both"/>
        <w:rPr>
          <w:sz w:val="28"/>
          <w:szCs w:val="28"/>
          <w:lang w:val="pt-BR"/>
        </w:rPr>
      </w:pPr>
      <w:r w:rsidRPr="00CB7768">
        <w:rPr>
          <w:sz w:val="28"/>
          <w:szCs w:val="28"/>
          <w:lang w:val="pt-BR"/>
        </w:rPr>
        <w:t>cấp ngày....../....../........</w:t>
      </w:r>
    </w:p>
    <w:p w14:paraId="45F2782A" w14:textId="77777777" w:rsidR="009B40D4" w:rsidRPr="00CB7768" w:rsidRDefault="009B40D4" w:rsidP="009B40D4">
      <w:pPr>
        <w:spacing w:before="120" w:after="120"/>
        <w:jc w:val="both"/>
        <w:rPr>
          <w:sz w:val="28"/>
          <w:szCs w:val="28"/>
          <w:lang w:val="pt-BR"/>
        </w:rPr>
      </w:pPr>
      <w:r w:rsidRPr="00CB7768">
        <w:rPr>
          <w:sz w:val="28"/>
          <w:szCs w:val="28"/>
          <w:lang w:val="pt-BR"/>
        </w:rPr>
        <w:t>4. Phạm vi hoạt động:.....................................................................................</w:t>
      </w:r>
    </w:p>
    <w:p w14:paraId="01F8AE7D" w14:textId="77777777" w:rsidR="009B40D4" w:rsidRPr="00CB7768" w:rsidRDefault="009B40D4" w:rsidP="009B40D4">
      <w:pPr>
        <w:spacing w:before="120" w:after="120"/>
        <w:jc w:val="both"/>
        <w:rPr>
          <w:sz w:val="28"/>
          <w:szCs w:val="28"/>
          <w:lang w:val="pt-BR"/>
        </w:rPr>
      </w:pPr>
      <w:r w:rsidRPr="00CB7768">
        <w:rPr>
          <w:sz w:val="28"/>
          <w:szCs w:val="28"/>
          <w:lang w:val="pt-BR"/>
        </w:rPr>
        <w:t>5. Danh sách tư vấn viên pháp luật, luật sư và nhân viên khác:</w:t>
      </w:r>
    </w:p>
    <w:p w14:paraId="3C4AB2F9" w14:textId="77777777" w:rsidR="009B40D4" w:rsidRPr="00CB7768" w:rsidRDefault="009B40D4" w:rsidP="009B40D4">
      <w:pPr>
        <w:spacing w:before="120" w:after="120"/>
        <w:jc w:val="both"/>
        <w:rPr>
          <w:sz w:val="28"/>
          <w:szCs w:val="28"/>
          <w:lang w:val="pt-BR"/>
        </w:rPr>
      </w:pPr>
      <w:r w:rsidRPr="00CB7768">
        <w:rPr>
          <w:sz w:val="28"/>
          <w:szCs w:val="28"/>
          <w:lang w:val="pt-BR"/>
        </w:rPr>
        <w:t>- Họ và tên:.................................................Chức danh:................................</w:t>
      </w:r>
    </w:p>
    <w:p w14:paraId="18C0D1D4" w14:textId="77777777" w:rsidR="009B40D4" w:rsidRPr="00CB7768" w:rsidRDefault="009B40D4" w:rsidP="009B40D4">
      <w:pPr>
        <w:spacing w:before="120" w:after="120"/>
        <w:jc w:val="both"/>
        <w:rPr>
          <w:sz w:val="28"/>
          <w:szCs w:val="28"/>
          <w:lang w:val="pt-BR"/>
        </w:rPr>
      </w:pPr>
      <w:r w:rsidRPr="00CB7768">
        <w:rPr>
          <w:sz w:val="28"/>
          <w:szCs w:val="28"/>
          <w:lang w:val="pt-BR"/>
        </w:rPr>
        <w:t>- Họ và tên:.................................................Chức danh:.................................</w:t>
      </w:r>
    </w:p>
    <w:p w14:paraId="383E748E" w14:textId="77777777" w:rsidR="009B40D4" w:rsidRPr="00CB7768" w:rsidRDefault="009B40D4" w:rsidP="009B40D4">
      <w:pPr>
        <w:spacing w:before="120" w:after="120"/>
        <w:jc w:val="both"/>
        <w:rPr>
          <w:sz w:val="28"/>
          <w:szCs w:val="28"/>
          <w:lang w:val="pt-BR"/>
        </w:rPr>
      </w:pPr>
      <w:r w:rsidRPr="00CB7768">
        <w:rPr>
          <w:sz w:val="28"/>
          <w:szCs w:val="28"/>
          <w:lang w:val="pt-BR"/>
        </w:rPr>
        <w:t>- Họ và tên:.................................................Chức danh:..............................</w:t>
      </w:r>
    </w:p>
    <w:p w14:paraId="4F0A2A73" w14:textId="77777777" w:rsidR="009B40D4" w:rsidRPr="00CB7768" w:rsidRDefault="009B40D4" w:rsidP="009B40D4">
      <w:pPr>
        <w:spacing w:before="120" w:after="120"/>
        <w:jc w:val="both"/>
        <w:rPr>
          <w:sz w:val="28"/>
          <w:szCs w:val="28"/>
          <w:lang w:val="pt-BR"/>
        </w:rPr>
      </w:pPr>
      <w:r w:rsidRPr="00CB7768">
        <w:rPr>
          <w:sz w:val="28"/>
          <w:szCs w:val="28"/>
          <w:lang w:val="pt-BR"/>
        </w:rPr>
        <w:lastRenderedPageBreak/>
        <w:t>Chi nhánh của Trung tâm tư vấn pháp luật xin cam đoan nghiêm chỉnh tuân thủ pháp luật và thực hiện đầy đủ các nghĩa vụ theo quy định của pháp luật.</w:t>
      </w:r>
    </w:p>
    <w:tbl>
      <w:tblPr>
        <w:tblW w:w="0" w:type="auto"/>
        <w:tblLook w:val="01E0" w:firstRow="1" w:lastRow="1" w:firstColumn="1" w:lastColumn="1" w:noHBand="0" w:noVBand="0"/>
      </w:tblPr>
      <w:tblGrid>
        <w:gridCol w:w="3599"/>
        <w:gridCol w:w="5972"/>
      </w:tblGrid>
      <w:tr w:rsidR="009B40D4" w:rsidRPr="00CB7768" w14:paraId="22223099" w14:textId="77777777" w:rsidTr="009B40D4">
        <w:tc>
          <w:tcPr>
            <w:tcW w:w="3748" w:type="dxa"/>
          </w:tcPr>
          <w:p w14:paraId="540B66D3" w14:textId="77777777" w:rsidR="009B40D4" w:rsidRPr="00CB7768" w:rsidRDefault="009B40D4" w:rsidP="009B40D4">
            <w:pPr>
              <w:spacing w:before="120" w:after="120"/>
              <w:rPr>
                <w:sz w:val="28"/>
                <w:szCs w:val="28"/>
                <w:lang w:val="pt-BR"/>
              </w:rPr>
            </w:pPr>
          </w:p>
        </w:tc>
        <w:tc>
          <w:tcPr>
            <w:tcW w:w="6170" w:type="dxa"/>
          </w:tcPr>
          <w:p w14:paraId="54749FD1" w14:textId="77777777" w:rsidR="009B40D4" w:rsidRPr="00CB7768" w:rsidRDefault="009B40D4" w:rsidP="009B40D4">
            <w:pPr>
              <w:spacing w:before="120" w:after="120"/>
              <w:jc w:val="center"/>
              <w:rPr>
                <w:i/>
                <w:sz w:val="28"/>
                <w:szCs w:val="28"/>
                <w:lang w:val="pt-BR"/>
              </w:rPr>
            </w:pPr>
            <w:r w:rsidRPr="00CB7768">
              <w:rPr>
                <w:i/>
                <w:sz w:val="28"/>
                <w:szCs w:val="28"/>
                <w:lang w:val="pt-BR"/>
              </w:rPr>
              <w:t>Tỉnh (thành phố), ngày     tháng     năm</w:t>
            </w:r>
          </w:p>
          <w:p w14:paraId="1923F5BC" w14:textId="77777777" w:rsidR="009B40D4" w:rsidRPr="00CB7768" w:rsidRDefault="009B40D4" w:rsidP="009B40D4">
            <w:pPr>
              <w:spacing w:before="120" w:after="120"/>
              <w:jc w:val="center"/>
              <w:rPr>
                <w:b/>
                <w:sz w:val="28"/>
                <w:szCs w:val="28"/>
                <w:lang w:val="pt-BR"/>
              </w:rPr>
            </w:pPr>
            <w:r w:rsidRPr="00CB7768">
              <w:rPr>
                <w:b/>
                <w:sz w:val="28"/>
                <w:szCs w:val="28"/>
                <w:lang w:val="pt-BR"/>
              </w:rPr>
              <w:t>TRƯỞNG CHI NHÁNH</w:t>
            </w:r>
          </w:p>
          <w:p w14:paraId="1396FADA" w14:textId="77777777" w:rsidR="009B40D4" w:rsidRPr="00CB7768" w:rsidRDefault="009B40D4" w:rsidP="009B40D4">
            <w:pPr>
              <w:spacing w:before="120" w:after="120"/>
              <w:jc w:val="center"/>
              <w:rPr>
                <w:sz w:val="28"/>
                <w:szCs w:val="28"/>
                <w:lang w:val="pt-BR"/>
              </w:rPr>
            </w:pPr>
            <w:r w:rsidRPr="00CB7768">
              <w:rPr>
                <w:sz w:val="28"/>
                <w:szCs w:val="28"/>
                <w:lang w:val="pt-BR"/>
              </w:rPr>
              <w:t>(Ký và ghi rõ họ tên)</w:t>
            </w:r>
          </w:p>
        </w:tc>
      </w:tr>
    </w:tbl>
    <w:p w14:paraId="61563EC1" w14:textId="77777777" w:rsidR="009B40D4" w:rsidRPr="00CB7768" w:rsidRDefault="009B40D4" w:rsidP="00494735">
      <w:pPr>
        <w:spacing w:before="120" w:after="120"/>
        <w:jc w:val="both"/>
        <w:rPr>
          <w:b/>
          <w:sz w:val="28"/>
          <w:szCs w:val="28"/>
          <w:lang w:val="pt-BR"/>
        </w:rPr>
      </w:pPr>
    </w:p>
    <w:p w14:paraId="44B267C0" w14:textId="77777777" w:rsidR="009B40D4" w:rsidRPr="00CB7768" w:rsidRDefault="009B40D4" w:rsidP="009B40D4">
      <w:pPr>
        <w:spacing w:before="120" w:after="120"/>
        <w:ind w:firstLine="720"/>
        <w:jc w:val="both"/>
        <w:rPr>
          <w:b/>
          <w:sz w:val="28"/>
          <w:szCs w:val="28"/>
        </w:rPr>
      </w:pPr>
      <w:r w:rsidRPr="00CB7768">
        <w:rPr>
          <w:b/>
          <w:sz w:val="28"/>
          <w:szCs w:val="28"/>
          <w:lang w:val="pt-BR"/>
        </w:rPr>
        <w:t xml:space="preserve">3. Thay đổi nội dung đăng ký hoạt động của Trung tâm tư vấn pháp luật, chi nhánh. </w:t>
      </w:r>
      <w:r w:rsidRPr="00CB7768">
        <w:rPr>
          <w:b/>
          <w:sz w:val="28"/>
          <w:szCs w:val="28"/>
        </w:rPr>
        <w:t>Mã số hồ sơ:</w:t>
      </w:r>
      <w:r w:rsidRPr="00CB7768">
        <w:rPr>
          <w:sz w:val="28"/>
          <w:szCs w:val="28"/>
        </w:rPr>
        <w:t xml:space="preserve"> B-BTP-BPC-276889-TT</w:t>
      </w:r>
    </w:p>
    <w:p w14:paraId="0B431156" w14:textId="77777777" w:rsidR="009B40D4" w:rsidRPr="00CB7768" w:rsidRDefault="009B40D4" w:rsidP="009B40D4">
      <w:pPr>
        <w:spacing w:before="120" w:after="120"/>
        <w:ind w:firstLine="720"/>
        <w:jc w:val="both"/>
        <w:rPr>
          <w:sz w:val="28"/>
          <w:szCs w:val="28"/>
        </w:rPr>
      </w:pPr>
      <w:r w:rsidRPr="00CB7768">
        <w:rPr>
          <w:b/>
          <w:sz w:val="28"/>
          <w:szCs w:val="28"/>
        </w:rPr>
        <w:t xml:space="preserve">a) </w:t>
      </w:r>
      <w:r w:rsidRPr="00CB7768">
        <w:rPr>
          <w:b/>
          <w:sz w:val="28"/>
          <w:szCs w:val="28"/>
          <w:lang w:val="pt-BR"/>
        </w:rPr>
        <w:t>Trình tự thực hiện:</w:t>
      </w:r>
    </w:p>
    <w:p w14:paraId="26FCC8E4"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t>Bước 1.</w:t>
      </w:r>
      <w:r>
        <w:rPr>
          <w:b/>
          <w:sz w:val="28"/>
          <w:szCs w:val="28"/>
        </w:rPr>
        <w:t xml:space="preserve"> </w:t>
      </w:r>
      <w:r w:rsidRPr="00CB7768">
        <w:rPr>
          <w:sz w:val="28"/>
          <w:szCs w:val="28"/>
        </w:rPr>
        <w:t xml:space="preserve">Chậm nhất là 10 ngày làm việc, kể từ ngày có quyết định thay đổi trụ sở hoặc Giám đốc Trung tâm, Trưởng Chi nhánh, tư vấn viên pháp luật, luật sư, thì Trung tâm tư vấn pháp luật, Chi nhánh phải lập hồ sơ đề nghị thay đổi nội dung đăng ký hoạt động của tổ chức mình gửi Sở Tư pháp. </w:t>
      </w:r>
    </w:p>
    <w:p w14:paraId="4AB39297" w14:textId="77777777" w:rsidR="009B40D4" w:rsidRPr="003C5268" w:rsidRDefault="009B40D4" w:rsidP="009B40D4">
      <w:pPr>
        <w:spacing w:before="120" w:after="120"/>
        <w:ind w:firstLine="720"/>
        <w:jc w:val="both"/>
        <w:rPr>
          <w:color w:val="000000" w:themeColor="text1"/>
          <w:sz w:val="28"/>
          <w:szCs w:val="28"/>
        </w:rPr>
      </w:pPr>
      <w:r w:rsidRPr="00CB7768">
        <w:rPr>
          <w:sz w:val="28"/>
          <w:szCs w:val="28"/>
          <w:lang w:val="nl-NL"/>
        </w:rPr>
        <w:t xml:space="preserve">Hồ sơ </w:t>
      </w:r>
      <w:r w:rsidRPr="00CB7768">
        <w:rPr>
          <w:sz w:val="28"/>
          <w:szCs w:val="28"/>
        </w:rPr>
        <w:t xml:space="preserve">trực tiếp hoặc gửi qua dịch vụ bưu chính công ích đến bộ phận tiếp nhận </w:t>
      </w: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660B9ACC"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663E6C2F" w14:textId="77777777" w:rsidR="009B40D4" w:rsidRDefault="009B40D4" w:rsidP="009B40D4">
      <w:pPr>
        <w:pStyle w:val="n-dieund"/>
        <w:spacing w:before="120"/>
        <w:ind w:firstLine="720"/>
        <w:rPr>
          <w:rFonts w:ascii="Times New Roman" w:hAnsi="Times New Roman"/>
          <w:szCs w:val="28"/>
          <w:lang w:val="nl-NL"/>
        </w:rPr>
      </w:pPr>
      <w:r w:rsidRPr="00E01B20">
        <w:rPr>
          <w:rFonts w:ascii="Times New Roman" w:hAnsi="Times New Roman"/>
          <w:b/>
          <w:szCs w:val="28"/>
        </w:rPr>
        <w:t>Bước 3.</w:t>
      </w:r>
      <w:r w:rsidRPr="00E01B20">
        <w:rPr>
          <w:rFonts w:ascii="Times New Roman" w:hAnsi="Times New Roman"/>
          <w:szCs w:val="28"/>
        </w:rPr>
        <w:t xml:space="preserve"> Phòng Giáo dục và Bổ trợ tư pháp thẩm định, tham mưu Lãnh đạo Sở </w:t>
      </w:r>
      <w:r>
        <w:rPr>
          <w:rFonts w:ascii="Times New Roman" w:hAnsi="Times New Roman"/>
          <w:szCs w:val="28"/>
          <w:lang w:val="nl-NL"/>
        </w:rPr>
        <w:t>cấp lại Giấy đăng ký hoạt động theo quy định.</w:t>
      </w:r>
    </w:p>
    <w:p w14:paraId="03C92C62" w14:textId="77777777" w:rsidR="009B40D4" w:rsidRDefault="009B40D4" w:rsidP="009B40D4">
      <w:pPr>
        <w:spacing w:before="120" w:after="12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57B84EE4" w14:textId="77777777" w:rsidR="009B40D4" w:rsidRPr="00CB7768" w:rsidRDefault="009B40D4" w:rsidP="009B40D4">
      <w:pPr>
        <w:spacing w:before="120" w:after="120"/>
        <w:ind w:firstLine="720"/>
        <w:jc w:val="both"/>
        <w:rPr>
          <w:sz w:val="28"/>
          <w:szCs w:val="28"/>
        </w:rPr>
      </w:pPr>
      <w:r w:rsidRPr="00CB7768">
        <w:rPr>
          <w:b/>
          <w:sz w:val="28"/>
          <w:szCs w:val="28"/>
        </w:rPr>
        <w:t>b) Cách thức thực hiện:</w:t>
      </w:r>
      <w:r>
        <w:rPr>
          <w:b/>
          <w:sz w:val="28"/>
          <w:szCs w:val="28"/>
        </w:rPr>
        <w:t xml:space="preserve"> </w:t>
      </w:r>
      <w:r w:rsidRPr="00CB7768">
        <w:rPr>
          <w:sz w:val="28"/>
          <w:szCs w:val="28"/>
        </w:rPr>
        <w:t>Nộp trực tiếp</w:t>
      </w:r>
      <w:r>
        <w:rPr>
          <w:sz w:val="28"/>
          <w:szCs w:val="28"/>
        </w:rPr>
        <w:t>,</w:t>
      </w:r>
      <w:r w:rsidRPr="00CB7768">
        <w:rPr>
          <w:sz w:val="28"/>
          <w:szCs w:val="28"/>
        </w:rPr>
        <w:t xml:space="preserve"> gửi qua bưu điện</w:t>
      </w:r>
      <w:r>
        <w:rPr>
          <w:sz w:val="28"/>
          <w:szCs w:val="28"/>
        </w:rPr>
        <w:t xml:space="preserve"> hoặc trực tuyến</w:t>
      </w:r>
      <w:r w:rsidRPr="00CB7768">
        <w:rPr>
          <w:sz w:val="28"/>
          <w:szCs w:val="28"/>
        </w:rPr>
        <w:t>.</w:t>
      </w:r>
    </w:p>
    <w:p w14:paraId="54B76FDF" w14:textId="77777777" w:rsidR="009B40D4" w:rsidRPr="00CB7768" w:rsidRDefault="009B40D4" w:rsidP="009B40D4">
      <w:pPr>
        <w:spacing w:before="120" w:after="120"/>
        <w:ind w:firstLine="720"/>
        <w:jc w:val="both"/>
        <w:rPr>
          <w:sz w:val="28"/>
          <w:szCs w:val="28"/>
        </w:rPr>
      </w:pPr>
      <w:r w:rsidRPr="00CB7768">
        <w:rPr>
          <w:b/>
          <w:sz w:val="28"/>
          <w:szCs w:val="28"/>
        </w:rPr>
        <w:t>c) Thành phần, số lượng hồ sơ:</w:t>
      </w:r>
    </w:p>
    <w:p w14:paraId="1C4B9F32" w14:textId="77777777" w:rsidR="009B40D4" w:rsidRPr="00CB7768" w:rsidRDefault="009B40D4" w:rsidP="009B40D4">
      <w:pPr>
        <w:spacing w:before="120" w:after="120"/>
        <w:ind w:firstLine="720"/>
        <w:jc w:val="both"/>
        <w:rPr>
          <w:i/>
          <w:sz w:val="28"/>
          <w:szCs w:val="28"/>
        </w:rPr>
      </w:pPr>
      <w:r w:rsidRPr="00CB7768">
        <w:rPr>
          <w:i/>
          <w:sz w:val="28"/>
          <w:szCs w:val="28"/>
        </w:rPr>
        <w:t>* Thành phần hồ sơ:</w:t>
      </w:r>
    </w:p>
    <w:p w14:paraId="1C270B32" w14:textId="77777777" w:rsidR="009B40D4" w:rsidRPr="00CB7768" w:rsidRDefault="009B40D4" w:rsidP="009B40D4">
      <w:pPr>
        <w:tabs>
          <w:tab w:val="left" w:pos="3945"/>
        </w:tabs>
        <w:spacing w:before="120" w:after="120"/>
        <w:ind w:firstLine="720"/>
        <w:jc w:val="both"/>
        <w:rPr>
          <w:sz w:val="28"/>
          <w:szCs w:val="28"/>
        </w:rPr>
      </w:pPr>
      <w:r w:rsidRPr="00CB7768">
        <w:rPr>
          <w:sz w:val="28"/>
          <w:szCs w:val="28"/>
        </w:rPr>
        <w:t>- Bản chính Giấy ĐKHĐ của Trung tâm tư vấn pháp luật, Chi nhánh;</w:t>
      </w:r>
    </w:p>
    <w:p w14:paraId="20E54253" w14:textId="77777777" w:rsidR="009B40D4" w:rsidRPr="00CB7768" w:rsidRDefault="009B40D4" w:rsidP="009B40D4">
      <w:pPr>
        <w:spacing w:before="120" w:after="120"/>
        <w:ind w:firstLine="720"/>
        <w:jc w:val="both"/>
        <w:rPr>
          <w:sz w:val="28"/>
          <w:szCs w:val="28"/>
        </w:rPr>
      </w:pPr>
      <w:r w:rsidRPr="00CB7768">
        <w:rPr>
          <w:sz w:val="28"/>
          <w:szCs w:val="28"/>
        </w:rPr>
        <w:t>- Giấy xác nhận trụ sở mới của Trung tâm, Chi nhánh trong trường hợp thay đổi trụ sở;</w:t>
      </w:r>
    </w:p>
    <w:p w14:paraId="162E36BB" w14:textId="77777777" w:rsidR="009B40D4" w:rsidRPr="00CB7768" w:rsidRDefault="009B40D4" w:rsidP="009B40D4">
      <w:pPr>
        <w:spacing w:before="120" w:after="120"/>
        <w:ind w:firstLine="720"/>
        <w:jc w:val="both"/>
        <w:rPr>
          <w:sz w:val="28"/>
          <w:szCs w:val="28"/>
        </w:rPr>
      </w:pPr>
      <w:r w:rsidRPr="00CB7768">
        <w:rPr>
          <w:sz w:val="28"/>
          <w:szCs w:val="28"/>
        </w:rPr>
        <w:t xml:space="preserve">- Quyết định về việc cử Giám đốc Trung tâm, Trưởng Chi nhánh trong trường hợp thay đổi Giám đốc Trung tâm, Trưởng Chi nhánh; </w:t>
      </w:r>
    </w:p>
    <w:p w14:paraId="05F66FD7" w14:textId="77777777" w:rsidR="009B40D4" w:rsidRPr="00CB7768" w:rsidRDefault="009B40D4" w:rsidP="009B40D4">
      <w:pPr>
        <w:spacing w:before="120" w:after="120"/>
        <w:ind w:firstLine="720"/>
        <w:jc w:val="both"/>
        <w:rPr>
          <w:sz w:val="28"/>
          <w:szCs w:val="28"/>
        </w:rPr>
      </w:pPr>
      <w:r w:rsidRPr="00CB7768">
        <w:rPr>
          <w:sz w:val="28"/>
          <w:szCs w:val="28"/>
        </w:rPr>
        <w:t>- Hồ sơ đề nghị cấp Thẻ tư vấn viên pháp luật, hồ sơ của luật sư trong trường hợp bổ sung tư vấn viên pháp luật, luật sư. Sở Tư pháp xem xét, cấp Thẻ tư vấn viên pháp luật cho người được đề nghị. </w:t>
      </w:r>
    </w:p>
    <w:p w14:paraId="5A2D3EA8" w14:textId="77777777" w:rsidR="009B40D4" w:rsidRPr="00CB7768" w:rsidRDefault="009B40D4" w:rsidP="009B40D4">
      <w:pPr>
        <w:spacing w:before="120" w:after="120"/>
        <w:ind w:firstLine="720"/>
        <w:jc w:val="both"/>
        <w:rPr>
          <w:sz w:val="28"/>
          <w:szCs w:val="28"/>
        </w:rPr>
      </w:pPr>
      <w:r w:rsidRPr="00CB7768">
        <w:rPr>
          <w:i/>
          <w:sz w:val="28"/>
          <w:szCs w:val="28"/>
        </w:rPr>
        <w:t>* Số lượng hồ sơ:</w:t>
      </w:r>
      <w:r w:rsidRPr="00CB7768">
        <w:rPr>
          <w:sz w:val="28"/>
          <w:szCs w:val="28"/>
        </w:rPr>
        <w:t xml:space="preserve"> 01 bộ.</w:t>
      </w:r>
    </w:p>
    <w:p w14:paraId="14C98BAD" w14:textId="77777777" w:rsidR="009B40D4" w:rsidRPr="00CB7768" w:rsidRDefault="009B40D4" w:rsidP="009B40D4">
      <w:pPr>
        <w:spacing w:before="120" w:after="120"/>
        <w:ind w:firstLine="720"/>
        <w:jc w:val="both"/>
        <w:rPr>
          <w:sz w:val="28"/>
          <w:szCs w:val="28"/>
        </w:rPr>
      </w:pPr>
      <w:r w:rsidRPr="00CB7768">
        <w:rPr>
          <w:b/>
          <w:sz w:val="28"/>
          <w:szCs w:val="28"/>
        </w:rPr>
        <w:lastRenderedPageBreak/>
        <w:t>d) Thời hạn giải quyết:</w:t>
      </w:r>
      <w:r w:rsidRPr="00CB7768">
        <w:rPr>
          <w:sz w:val="28"/>
          <w:szCs w:val="28"/>
        </w:rPr>
        <w:t xml:space="preserve"> Trong thời hạn 0</w:t>
      </w:r>
      <w:r>
        <w:rPr>
          <w:sz w:val="28"/>
          <w:szCs w:val="28"/>
        </w:rPr>
        <w:t>3</w:t>
      </w:r>
      <w:r w:rsidRPr="00CB7768">
        <w:rPr>
          <w:sz w:val="28"/>
          <w:szCs w:val="28"/>
        </w:rPr>
        <w:t xml:space="preserve"> ngày làm việc, kể từ ngày nhận được hồ sơ hợp lệ.</w:t>
      </w:r>
    </w:p>
    <w:p w14:paraId="13001AC1" w14:textId="77777777" w:rsidR="009B40D4" w:rsidRPr="00CB7768" w:rsidRDefault="009B40D4" w:rsidP="009B40D4">
      <w:pPr>
        <w:spacing w:before="120" w:after="120"/>
        <w:ind w:firstLine="720"/>
        <w:jc w:val="both"/>
        <w:rPr>
          <w:sz w:val="28"/>
          <w:szCs w:val="28"/>
        </w:rPr>
      </w:pPr>
      <w:r w:rsidRPr="00CB7768">
        <w:rPr>
          <w:b/>
          <w:sz w:val="28"/>
          <w:szCs w:val="28"/>
        </w:rPr>
        <w:t>đ) Cơ quan thực hiện thủ tục hành chính:</w:t>
      </w:r>
      <w:r w:rsidRPr="00CB7768">
        <w:rPr>
          <w:sz w:val="28"/>
          <w:szCs w:val="28"/>
        </w:rPr>
        <w:t xml:space="preserve"> Sở Tư pháp. </w:t>
      </w:r>
    </w:p>
    <w:p w14:paraId="060F2CB8" w14:textId="77777777" w:rsidR="009B40D4" w:rsidRPr="00CB7768" w:rsidRDefault="009B40D4" w:rsidP="009B40D4">
      <w:pPr>
        <w:spacing w:before="120" w:after="120"/>
        <w:ind w:firstLine="720"/>
        <w:jc w:val="both"/>
        <w:rPr>
          <w:sz w:val="28"/>
          <w:szCs w:val="28"/>
        </w:rPr>
      </w:pPr>
      <w:r w:rsidRPr="00CB7768">
        <w:rPr>
          <w:b/>
          <w:sz w:val="28"/>
          <w:szCs w:val="28"/>
        </w:rPr>
        <w:t>đ) Đối tượng thực hiện thủ tục hành chính: Tổ chức</w:t>
      </w:r>
    </w:p>
    <w:p w14:paraId="0F3330B7"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t>g) Tên mẫu đơn, mẫu tờ khai:</w:t>
      </w:r>
      <w:r w:rsidRPr="00CB7768">
        <w:rPr>
          <w:sz w:val="28"/>
          <w:szCs w:val="28"/>
        </w:rPr>
        <w:t xml:space="preserve"> Mẫu Thông báo về việc thay đổi nội dung đăng ký hoạt động của Trung tâm tư vấn pháp luật (Mẫu TP-TVPL-11 ban hành kèm theo Thông tư số 01/2010/TT-BTP của Bộ trưởng Bộ Tư pháp ngày 09/02/2010 quy định chi tiết và hướng dẫn thi hành một số điều của Nghị định số 77/2008/NĐ-CP ngày 16/7/2008 của Chính phủ về tư vấn pháp luật).</w:t>
      </w:r>
    </w:p>
    <w:p w14:paraId="39E093DA"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t>h) Lệ phí:</w:t>
      </w:r>
      <w:r w:rsidRPr="00CB7768">
        <w:rPr>
          <w:sz w:val="28"/>
          <w:szCs w:val="28"/>
        </w:rPr>
        <w:t xml:space="preserve"> Không</w:t>
      </w:r>
    </w:p>
    <w:p w14:paraId="7794F4F3"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t>i) Kết quả thực hiện thủ tục hành chính:</w:t>
      </w:r>
      <w:r w:rsidRPr="00CB7768">
        <w:rPr>
          <w:sz w:val="28"/>
          <w:szCs w:val="28"/>
        </w:rPr>
        <w:t xml:space="preserve"> Giấy đăng ký hoạt động của Trung tâm tư vấn pháp luật, Giấy đăng ký hoạt động của Chi nhánh Trung tâm tư vấn pháp luật.</w:t>
      </w:r>
    </w:p>
    <w:p w14:paraId="2885F78E" w14:textId="77777777" w:rsidR="009B40D4" w:rsidRPr="00CB7768" w:rsidRDefault="009B40D4" w:rsidP="009B40D4">
      <w:pPr>
        <w:spacing w:before="120" w:after="120"/>
        <w:ind w:firstLine="720"/>
        <w:jc w:val="both"/>
        <w:rPr>
          <w:sz w:val="28"/>
          <w:szCs w:val="28"/>
        </w:rPr>
      </w:pPr>
      <w:r w:rsidRPr="00CB7768">
        <w:rPr>
          <w:b/>
          <w:sz w:val="28"/>
          <w:szCs w:val="28"/>
        </w:rPr>
        <w:t xml:space="preserve">k) Yêu cầu, điều kiện thực hiện thủ tục hành chính: </w:t>
      </w:r>
      <w:r w:rsidRPr="00CB7768">
        <w:rPr>
          <w:sz w:val="28"/>
          <w:szCs w:val="28"/>
        </w:rPr>
        <w:t>Không</w:t>
      </w:r>
    </w:p>
    <w:p w14:paraId="3676BE01" w14:textId="77777777" w:rsidR="009B40D4" w:rsidRPr="00CB7768" w:rsidRDefault="009B40D4" w:rsidP="009B40D4">
      <w:pPr>
        <w:spacing w:before="120" w:after="120"/>
        <w:ind w:firstLine="720"/>
        <w:jc w:val="both"/>
        <w:rPr>
          <w:b/>
          <w:sz w:val="28"/>
          <w:szCs w:val="28"/>
        </w:rPr>
      </w:pPr>
      <w:r w:rsidRPr="00CB7768">
        <w:rPr>
          <w:b/>
          <w:sz w:val="28"/>
          <w:szCs w:val="28"/>
        </w:rPr>
        <w:t>l) Căn cứ pháp lý của thủ tục hành chính:</w:t>
      </w:r>
    </w:p>
    <w:p w14:paraId="046407C8" w14:textId="77777777" w:rsidR="009B40D4" w:rsidRPr="00CB7768" w:rsidRDefault="009B40D4" w:rsidP="009B40D4">
      <w:pPr>
        <w:tabs>
          <w:tab w:val="left" w:pos="3945"/>
        </w:tabs>
        <w:spacing w:before="120" w:after="120"/>
        <w:ind w:firstLine="720"/>
        <w:jc w:val="both"/>
        <w:rPr>
          <w:spacing w:val="-4"/>
          <w:sz w:val="28"/>
          <w:szCs w:val="28"/>
        </w:rPr>
      </w:pPr>
      <w:r w:rsidRPr="00CB7768">
        <w:rPr>
          <w:spacing w:val="-4"/>
          <w:sz w:val="28"/>
          <w:szCs w:val="28"/>
        </w:rPr>
        <w:t>- Nghị định số 77/2008/NĐ-CP của Chính phủ ngày 16/7/2008 về tư vấn pháp luật;</w:t>
      </w:r>
    </w:p>
    <w:p w14:paraId="0C8B27DA" w14:textId="77777777" w:rsidR="009B40D4" w:rsidRPr="00CB7768" w:rsidRDefault="009B40D4" w:rsidP="009B40D4">
      <w:pPr>
        <w:spacing w:before="120" w:after="120"/>
        <w:ind w:firstLine="720"/>
        <w:jc w:val="both"/>
        <w:rPr>
          <w:b/>
          <w:sz w:val="28"/>
          <w:szCs w:val="28"/>
        </w:rPr>
      </w:pPr>
      <w:r w:rsidRPr="00CB7768">
        <w:rPr>
          <w:sz w:val="28"/>
          <w:szCs w:val="28"/>
        </w:rPr>
        <w:t>- Thông tư số 01/2010/TT-BTP của Bộ Tư pháp ngày 09/02/2010 quy định chi tiết và hướng dẫn thi hành một số điều của Nghị định số 77/2008/NĐ-CP ngày 16 tháng 7 năm 2008 của Chính phủ về tư vấn pháp luật</w:t>
      </w:r>
    </w:p>
    <w:p w14:paraId="51847F68" w14:textId="77777777" w:rsidR="009B40D4" w:rsidRPr="00CB7768" w:rsidRDefault="009B40D4" w:rsidP="009B40D4">
      <w:pPr>
        <w:spacing w:before="120" w:after="120"/>
        <w:ind w:firstLine="720"/>
        <w:jc w:val="both"/>
        <w:rPr>
          <w:b/>
          <w:i/>
          <w:sz w:val="28"/>
          <w:szCs w:val="28"/>
        </w:rPr>
      </w:pPr>
    </w:p>
    <w:p w14:paraId="599CC946" w14:textId="77777777" w:rsidR="009107F4" w:rsidRDefault="009107F4" w:rsidP="009B40D4">
      <w:pPr>
        <w:spacing w:before="120" w:after="120"/>
        <w:ind w:firstLine="720"/>
        <w:jc w:val="both"/>
        <w:rPr>
          <w:b/>
          <w:i/>
          <w:sz w:val="28"/>
          <w:szCs w:val="28"/>
        </w:rPr>
      </w:pPr>
    </w:p>
    <w:p w14:paraId="6EE25573" w14:textId="77777777" w:rsidR="009107F4" w:rsidRDefault="009107F4" w:rsidP="009B40D4">
      <w:pPr>
        <w:spacing w:before="120" w:after="120"/>
        <w:ind w:firstLine="720"/>
        <w:jc w:val="both"/>
        <w:rPr>
          <w:b/>
          <w:i/>
          <w:sz w:val="28"/>
          <w:szCs w:val="28"/>
        </w:rPr>
      </w:pPr>
    </w:p>
    <w:p w14:paraId="7BF50081" w14:textId="77777777" w:rsidR="009107F4" w:rsidRDefault="009107F4" w:rsidP="009B40D4">
      <w:pPr>
        <w:spacing w:before="120" w:after="120"/>
        <w:ind w:firstLine="720"/>
        <w:jc w:val="both"/>
        <w:rPr>
          <w:b/>
          <w:i/>
          <w:sz w:val="28"/>
          <w:szCs w:val="28"/>
        </w:rPr>
      </w:pPr>
    </w:p>
    <w:p w14:paraId="01214C14" w14:textId="77777777" w:rsidR="009107F4" w:rsidRDefault="009107F4" w:rsidP="009B40D4">
      <w:pPr>
        <w:spacing w:before="120" w:after="120"/>
        <w:ind w:firstLine="720"/>
        <w:jc w:val="both"/>
        <w:rPr>
          <w:b/>
          <w:i/>
          <w:sz w:val="28"/>
          <w:szCs w:val="28"/>
        </w:rPr>
      </w:pPr>
    </w:p>
    <w:p w14:paraId="75704E70" w14:textId="77777777" w:rsidR="009107F4" w:rsidRDefault="009107F4" w:rsidP="009B40D4">
      <w:pPr>
        <w:spacing w:before="120" w:after="120"/>
        <w:ind w:firstLine="720"/>
        <w:jc w:val="both"/>
        <w:rPr>
          <w:b/>
          <w:i/>
          <w:sz w:val="28"/>
          <w:szCs w:val="28"/>
        </w:rPr>
      </w:pPr>
    </w:p>
    <w:p w14:paraId="707E2136" w14:textId="77777777" w:rsidR="009107F4" w:rsidRDefault="009107F4" w:rsidP="009B40D4">
      <w:pPr>
        <w:spacing w:before="120" w:after="120"/>
        <w:ind w:firstLine="720"/>
        <w:jc w:val="both"/>
        <w:rPr>
          <w:b/>
          <w:i/>
          <w:sz w:val="28"/>
          <w:szCs w:val="28"/>
        </w:rPr>
      </w:pPr>
    </w:p>
    <w:p w14:paraId="31CD0A08" w14:textId="77777777" w:rsidR="009107F4" w:rsidRDefault="009107F4" w:rsidP="009B40D4">
      <w:pPr>
        <w:spacing w:before="120" w:after="120"/>
        <w:ind w:firstLine="720"/>
        <w:jc w:val="both"/>
        <w:rPr>
          <w:b/>
          <w:i/>
          <w:sz w:val="28"/>
          <w:szCs w:val="28"/>
        </w:rPr>
      </w:pPr>
    </w:p>
    <w:p w14:paraId="2206A0A9" w14:textId="77777777" w:rsidR="009107F4" w:rsidRDefault="009107F4" w:rsidP="009B40D4">
      <w:pPr>
        <w:spacing w:before="120" w:after="120"/>
        <w:ind w:firstLine="720"/>
        <w:jc w:val="both"/>
        <w:rPr>
          <w:b/>
          <w:i/>
          <w:sz w:val="28"/>
          <w:szCs w:val="28"/>
        </w:rPr>
      </w:pPr>
    </w:p>
    <w:p w14:paraId="734E3F5E" w14:textId="77777777" w:rsidR="009107F4" w:rsidRDefault="009107F4" w:rsidP="009B40D4">
      <w:pPr>
        <w:spacing w:before="120" w:after="120"/>
        <w:ind w:firstLine="720"/>
        <w:jc w:val="both"/>
        <w:rPr>
          <w:b/>
          <w:i/>
          <w:sz w:val="28"/>
          <w:szCs w:val="28"/>
        </w:rPr>
      </w:pPr>
    </w:p>
    <w:p w14:paraId="1BE20066" w14:textId="77777777" w:rsidR="009107F4" w:rsidRDefault="009107F4" w:rsidP="009B40D4">
      <w:pPr>
        <w:spacing w:before="120" w:after="120"/>
        <w:ind w:firstLine="720"/>
        <w:jc w:val="both"/>
        <w:rPr>
          <w:b/>
          <w:i/>
          <w:sz w:val="28"/>
          <w:szCs w:val="28"/>
        </w:rPr>
      </w:pPr>
    </w:p>
    <w:p w14:paraId="4835F749" w14:textId="77777777" w:rsidR="009107F4" w:rsidRDefault="009107F4" w:rsidP="009B40D4">
      <w:pPr>
        <w:spacing w:before="120" w:after="120"/>
        <w:ind w:firstLine="720"/>
        <w:jc w:val="both"/>
        <w:rPr>
          <w:b/>
          <w:i/>
          <w:sz w:val="28"/>
          <w:szCs w:val="28"/>
        </w:rPr>
      </w:pPr>
    </w:p>
    <w:p w14:paraId="595C8821" w14:textId="77777777" w:rsidR="009107F4" w:rsidRDefault="009107F4" w:rsidP="009B40D4">
      <w:pPr>
        <w:spacing w:before="120" w:after="120"/>
        <w:ind w:firstLine="720"/>
        <w:jc w:val="both"/>
        <w:rPr>
          <w:b/>
          <w:i/>
          <w:sz w:val="28"/>
          <w:szCs w:val="28"/>
        </w:rPr>
      </w:pPr>
    </w:p>
    <w:p w14:paraId="4DDF474F" w14:textId="77777777" w:rsidR="009107F4" w:rsidRDefault="009107F4" w:rsidP="009B40D4">
      <w:pPr>
        <w:spacing w:before="120" w:after="120"/>
        <w:ind w:firstLine="720"/>
        <w:jc w:val="both"/>
        <w:rPr>
          <w:b/>
          <w:i/>
          <w:sz w:val="28"/>
          <w:szCs w:val="28"/>
        </w:rPr>
      </w:pPr>
    </w:p>
    <w:p w14:paraId="09BF7C11" w14:textId="77777777" w:rsidR="009107F4" w:rsidRDefault="009107F4" w:rsidP="009B40D4">
      <w:pPr>
        <w:spacing w:before="120" w:after="120"/>
        <w:ind w:firstLine="720"/>
        <w:jc w:val="both"/>
        <w:rPr>
          <w:b/>
          <w:i/>
          <w:sz w:val="28"/>
          <w:szCs w:val="28"/>
        </w:rPr>
      </w:pPr>
    </w:p>
    <w:p w14:paraId="12074DE7" w14:textId="77777777" w:rsidR="009107F4" w:rsidRDefault="009107F4" w:rsidP="009B40D4">
      <w:pPr>
        <w:spacing w:before="120" w:after="120"/>
        <w:ind w:firstLine="720"/>
        <w:jc w:val="both"/>
        <w:rPr>
          <w:b/>
          <w:i/>
          <w:sz w:val="28"/>
          <w:szCs w:val="28"/>
        </w:rPr>
      </w:pPr>
    </w:p>
    <w:p w14:paraId="63188EDF" w14:textId="77777777" w:rsidR="009B40D4" w:rsidRPr="00CB7768" w:rsidRDefault="009B40D4" w:rsidP="009B40D4">
      <w:pPr>
        <w:spacing w:before="120" w:after="120"/>
        <w:ind w:firstLine="720"/>
        <w:jc w:val="both"/>
        <w:rPr>
          <w:b/>
          <w:i/>
          <w:sz w:val="28"/>
          <w:szCs w:val="28"/>
        </w:rPr>
      </w:pPr>
      <w:r w:rsidRPr="00CB7768">
        <w:rPr>
          <w:b/>
          <w:i/>
          <w:sz w:val="28"/>
          <w:szCs w:val="28"/>
        </w:rPr>
        <w:lastRenderedPageBreak/>
        <w:t>Mẫu đơn, tờ khai đính kèm:</w:t>
      </w:r>
    </w:p>
    <w:p w14:paraId="402DF5E6" w14:textId="77777777" w:rsidR="009B40D4" w:rsidRPr="00CB7768" w:rsidRDefault="009B40D4" w:rsidP="009B40D4">
      <w:pPr>
        <w:spacing w:before="120" w:after="120"/>
        <w:ind w:left="2880" w:firstLine="720"/>
        <w:jc w:val="both"/>
        <w:rPr>
          <w:b/>
          <w:i/>
          <w:sz w:val="28"/>
          <w:szCs w:val="28"/>
        </w:rPr>
      </w:pPr>
      <w:r w:rsidRPr="00CB7768">
        <w:rPr>
          <w:b/>
          <w:i/>
          <w:sz w:val="28"/>
          <w:szCs w:val="28"/>
        </w:rPr>
        <w:t>Mẫu TP-TVPL-11</w:t>
      </w:r>
    </w:p>
    <w:tbl>
      <w:tblPr>
        <w:tblW w:w="9828" w:type="dxa"/>
        <w:tblCellMar>
          <w:left w:w="0" w:type="dxa"/>
          <w:right w:w="0" w:type="dxa"/>
        </w:tblCellMar>
        <w:tblLook w:val="0000" w:firstRow="0" w:lastRow="0" w:firstColumn="0" w:lastColumn="0" w:noHBand="0" w:noVBand="0"/>
      </w:tblPr>
      <w:tblGrid>
        <w:gridCol w:w="3678"/>
        <w:gridCol w:w="6150"/>
      </w:tblGrid>
      <w:tr w:rsidR="009B40D4" w:rsidRPr="00CB7768" w14:paraId="2A57EB0F" w14:textId="77777777" w:rsidTr="009B40D4">
        <w:trPr>
          <w:trHeight w:val="1373"/>
        </w:trPr>
        <w:tc>
          <w:tcPr>
            <w:tcW w:w="3678" w:type="dxa"/>
            <w:tcMar>
              <w:top w:w="0" w:type="dxa"/>
              <w:left w:w="108" w:type="dxa"/>
              <w:bottom w:w="0" w:type="dxa"/>
              <w:right w:w="108" w:type="dxa"/>
            </w:tcMar>
          </w:tcPr>
          <w:p w14:paraId="3E3F602E" w14:textId="77777777" w:rsidR="009B40D4" w:rsidRPr="00CB7768" w:rsidRDefault="009B40D4" w:rsidP="009B40D4">
            <w:pPr>
              <w:spacing w:before="120" w:after="120"/>
              <w:jc w:val="center"/>
              <w:rPr>
                <w:sz w:val="28"/>
                <w:szCs w:val="28"/>
              </w:rPr>
            </w:pPr>
            <w:r w:rsidRPr="00CB7768">
              <w:rPr>
                <w:sz w:val="28"/>
                <w:szCs w:val="28"/>
              </w:rPr>
              <w:t>TÊN TỔ CHỨC CHỦ QUẢN</w:t>
            </w:r>
            <w:r w:rsidRPr="00CB7768">
              <w:rPr>
                <w:sz w:val="28"/>
                <w:szCs w:val="28"/>
              </w:rPr>
              <w:br/>
            </w:r>
            <w:r w:rsidRPr="00CB7768">
              <w:rPr>
                <w:b/>
                <w:sz w:val="28"/>
                <w:szCs w:val="28"/>
              </w:rPr>
              <w:t xml:space="preserve">TÊN TRUNG TÂM </w:t>
            </w:r>
            <w:r w:rsidRPr="00CB7768">
              <w:rPr>
                <w:b/>
                <w:sz w:val="28"/>
                <w:szCs w:val="28"/>
              </w:rPr>
              <w:br/>
              <w:t>TƯ VẤN PHÁP LUẬT</w:t>
            </w:r>
          </w:p>
        </w:tc>
        <w:tc>
          <w:tcPr>
            <w:tcW w:w="6150" w:type="dxa"/>
            <w:tcMar>
              <w:top w:w="0" w:type="dxa"/>
              <w:left w:w="108" w:type="dxa"/>
              <w:bottom w:w="0" w:type="dxa"/>
              <w:right w:w="108" w:type="dxa"/>
            </w:tcMar>
          </w:tcPr>
          <w:p w14:paraId="2059A692" w14:textId="77777777" w:rsidR="009B40D4" w:rsidRPr="00CB7768" w:rsidRDefault="009B40D4" w:rsidP="009B40D4">
            <w:pPr>
              <w:spacing w:before="120" w:after="120"/>
              <w:jc w:val="center"/>
              <w:rPr>
                <w:sz w:val="28"/>
                <w:szCs w:val="28"/>
              </w:rPr>
            </w:pPr>
            <w:r w:rsidRPr="00CB7768">
              <w:rPr>
                <w:b/>
                <w:bCs/>
                <w:sz w:val="28"/>
                <w:szCs w:val="28"/>
              </w:rPr>
              <w:t>CỘNG HÒA XÃ HỘI CHỦ NGHĨA VIỆT NAM</w:t>
            </w:r>
            <w:r w:rsidRPr="00CB7768">
              <w:rPr>
                <w:b/>
                <w:bCs/>
                <w:sz w:val="28"/>
                <w:szCs w:val="28"/>
              </w:rPr>
              <w:br/>
              <w:t>Độc lập – Tự do – Hạnh phúc</w:t>
            </w:r>
            <w:r w:rsidRPr="00CB7768">
              <w:rPr>
                <w:b/>
                <w:bCs/>
                <w:sz w:val="28"/>
                <w:szCs w:val="28"/>
              </w:rPr>
              <w:br/>
              <w:t>---------</w:t>
            </w:r>
          </w:p>
        </w:tc>
      </w:tr>
    </w:tbl>
    <w:p w14:paraId="09E164E3" w14:textId="77777777" w:rsidR="009B40D4" w:rsidRPr="00CB7768" w:rsidRDefault="009B40D4" w:rsidP="009B40D4">
      <w:pPr>
        <w:spacing w:before="120" w:after="120"/>
        <w:jc w:val="right"/>
        <w:rPr>
          <w:i/>
          <w:sz w:val="28"/>
          <w:szCs w:val="28"/>
        </w:rPr>
      </w:pPr>
      <w:r w:rsidRPr="00CB7768">
        <w:rPr>
          <w:i/>
          <w:sz w:val="28"/>
          <w:szCs w:val="28"/>
        </w:rPr>
        <w:t xml:space="preserve"> Tỉnh (thành phố), ngày       tháng      năm </w:t>
      </w:r>
    </w:p>
    <w:p w14:paraId="26E8020D" w14:textId="77777777" w:rsidR="009B40D4" w:rsidRPr="00CB7768" w:rsidRDefault="009B40D4" w:rsidP="009B40D4">
      <w:pPr>
        <w:spacing w:before="120" w:after="120"/>
        <w:jc w:val="center"/>
        <w:rPr>
          <w:b/>
          <w:sz w:val="28"/>
          <w:szCs w:val="28"/>
        </w:rPr>
      </w:pPr>
      <w:r w:rsidRPr="00CB7768">
        <w:rPr>
          <w:b/>
          <w:sz w:val="28"/>
          <w:szCs w:val="28"/>
        </w:rPr>
        <w:t>THÔNG BÁO</w:t>
      </w:r>
    </w:p>
    <w:p w14:paraId="2DA37F4C" w14:textId="77777777" w:rsidR="009B40D4" w:rsidRPr="00CB7768" w:rsidRDefault="009B40D4" w:rsidP="009B40D4">
      <w:pPr>
        <w:spacing w:before="120" w:after="120"/>
        <w:jc w:val="center"/>
        <w:rPr>
          <w:b/>
          <w:sz w:val="28"/>
          <w:szCs w:val="28"/>
        </w:rPr>
      </w:pPr>
      <w:r w:rsidRPr="00CB7768">
        <w:rPr>
          <w:b/>
          <w:sz w:val="28"/>
          <w:szCs w:val="28"/>
        </w:rPr>
        <w:t>VỀ VIỆC THAY ĐỔI NỘI DUNG ĐĂNG KÝ HOẠT ĐỘNG</w:t>
      </w:r>
      <w:r w:rsidRPr="00CB7768">
        <w:rPr>
          <w:b/>
          <w:sz w:val="28"/>
          <w:szCs w:val="28"/>
        </w:rPr>
        <w:br/>
        <w:t>CỦA TRUNG TÂM TƯ VẤN PHÁP LUẬT</w:t>
      </w:r>
    </w:p>
    <w:p w14:paraId="74574087" w14:textId="77777777" w:rsidR="009B40D4" w:rsidRPr="00CB7768" w:rsidRDefault="009B40D4" w:rsidP="009B40D4">
      <w:pPr>
        <w:spacing w:before="120" w:after="120"/>
        <w:jc w:val="center"/>
        <w:rPr>
          <w:sz w:val="28"/>
          <w:szCs w:val="28"/>
        </w:rPr>
      </w:pPr>
      <w:r w:rsidRPr="00CB7768">
        <w:rPr>
          <w:sz w:val="28"/>
          <w:szCs w:val="28"/>
        </w:rPr>
        <w:t>Kính gửi: Sở Tư pháp tỉnh (thành phố).........</w:t>
      </w:r>
    </w:p>
    <w:p w14:paraId="5253648B" w14:textId="77777777" w:rsidR="009B40D4" w:rsidRPr="00CB7768" w:rsidRDefault="009B40D4" w:rsidP="009B40D4">
      <w:pPr>
        <w:spacing w:before="120" w:after="120"/>
        <w:jc w:val="both"/>
        <w:rPr>
          <w:sz w:val="28"/>
          <w:szCs w:val="28"/>
        </w:rPr>
      </w:pPr>
      <w:r w:rsidRPr="00CB7768">
        <w:rPr>
          <w:sz w:val="28"/>
          <w:szCs w:val="28"/>
        </w:rPr>
        <w:t>Trung tâm tư vấn pháp luật (tên gọi đầy đủ):………… …………….....................</w:t>
      </w:r>
    </w:p>
    <w:p w14:paraId="6444F8BE" w14:textId="77777777" w:rsidR="009B40D4" w:rsidRPr="00CB7768" w:rsidRDefault="009B40D4" w:rsidP="009B40D4">
      <w:pPr>
        <w:spacing w:before="120" w:after="120"/>
        <w:jc w:val="both"/>
        <w:rPr>
          <w:sz w:val="28"/>
          <w:szCs w:val="28"/>
        </w:rPr>
      </w:pPr>
      <w:r w:rsidRPr="00CB7768">
        <w:rPr>
          <w:sz w:val="28"/>
          <w:szCs w:val="28"/>
        </w:rPr>
        <w:t>Giấy đăng ký hoạt động số:………………cấp ngày……tháng……năm….......</w:t>
      </w:r>
    </w:p>
    <w:p w14:paraId="45077F78" w14:textId="77777777" w:rsidR="009B40D4" w:rsidRPr="00CB7768" w:rsidRDefault="009B40D4" w:rsidP="009B40D4">
      <w:pPr>
        <w:spacing w:before="120" w:after="120"/>
        <w:jc w:val="both"/>
        <w:rPr>
          <w:sz w:val="28"/>
          <w:szCs w:val="28"/>
        </w:rPr>
      </w:pPr>
      <w:r w:rsidRPr="00CB7768">
        <w:rPr>
          <w:sz w:val="28"/>
          <w:szCs w:val="28"/>
        </w:rPr>
        <w:t>Địa chỉ trụ sở:………………… ……………………………..............</w:t>
      </w:r>
    </w:p>
    <w:p w14:paraId="4BB1EE64" w14:textId="77777777" w:rsidR="009B40D4" w:rsidRPr="00CB7768" w:rsidRDefault="009B40D4" w:rsidP="009B40D4">
      <w:pPr>
        <w:spacing w:before="120" w:after="120"/>
        <w:jc w:val="both"/>
        <w:rPr>
          <w:sz w:val="28"/>
          <w:szCs w:val="28"/>
        </w:rPr>
      </w:pPr>
      <w:r w:rsidRPr="00CB7768">
        <w:rPr>
          <w:sz w:val="28"/>
          <w:szCs w:val="28"/>
        </w:rPr>
        <w:t>Điện thoại:…… …………Fax:…………… …….Email:…………….......</w:t>
      </w:r>
    </w:p>
    <w:p w14:paraId="04135D54" w14:textId="77777777" w:rsidR="009B40D4" w:rsidRPr="00CB7768" w:rsidRDefault="009B40D4" w:rsidP="009B40D4">
      <w:pPr>
        <w:spacing w:before="120" w:after="120"/>
        <w:jc w:val="both"/>
        <w:rPr>
          <w:sz w:val="28"/>
          <w:szCs w:val="28"/>
        </w:rPr>
      </w:pPr>
      <w:r w:rsidRPr="00CB7768">
        <w:rPr>
          <w:sz w:val="28"/>
          <w:szCs w:val="28"/>
        </w:rPr>
        <w:t>Thay đổi nội dung đăng ký hoạt động như sau:</w:t>
      </w:r>
    </w:p>
    <w:p w14:paraId="75F021AD" w14:textId="77777777" w:rsidR="009B40D4" w:rsidRPr="00CB7768" w:rsidRDefault="009B40D4" w:rsidP="009B40D4">
      <w:pPr>
        <w:spacing w:before="120" w:after="120"/>
        <w:jc w:val="both"/>
        <w:rPr>
          <w:sz w:val="28"/>
          <w:szCs w:val="28"/>
        </w:rPr>
      </w:pPr>
      <w:r w:rsidRPr="00CB7768">
        <w:rPr>
          <w:sz w:val="28"/>
          <w:szCs w:val="28"/>
        </w:rPr>
        <w:t>..........................................................................................…………….........</w:t>
      </w:r>
    </w:p>
    <w:p w14:paraId="1848D29A" w14:textId="77777777" w:rsidR="009B40D4" w:rsidRPr="00CB7768" w:rsidRDefault="009B40D4" w:rsidP="009B40D4">
      <w:pPr>
        <w:spacing w:before="120" w:after="120"/>
        <w:jc w:val="both"/>
        <w:rPr>
          <w:sz w:val="28"/>
          <w:szCs w:val="28"/>
        </w:rPr>
      </w:pPr>
      <w:r w:rsidRPr="00CB7768">
        <w:rPr>
          <w:sz w:val="28"/>
          <w:szCs w:val="28"/>
        </w:rPr>
        <w:t>Trung tâm tư vấn pháp luật xin hoàn toàn chịu trách nhiệm về nội dung thông báo này và đề nghị Sở Tư pháp tỉnh (thành phố)……… ghi nội dung thay đổi nói trên vào Giấy đăng ký hoạt động của Trung tâm.</w:t>
      </w:r>
    </w:p>
    <w:p w14:paraId="3CC40F06" w14:textId="77777777" w:rsidR="009B40D4" w:rsidRPr="00CB7768" w:rsidRDefault="009B40D4" w:rsidP="009B40D4">
      <w:pPr>
        <w:spacing w:before="120" w:after="120"/>
        <w:jc w:val="both"/>
        <w:rPr>
          <w:sz w:val="28"/>
          <w:szCs w:val="28"/>
        </w:rPr>
      </w:pPr>
      <w:r w:rsidRPr="00CB7768">
        <w:rPr>
          <w:sz w:val="28"/>
          <w:szCs w:val="28"/>
        </w:rPr>
        <w:t>Tài liệu gửi kèm:</w:t>
      </w:r>
    </w:p>
    <w:p w14:paraId="4881320B" w14:textId="77777777" w:rsidR="009B40D4" w:rsidRPr="00CB7768" w:rsidRDefault="009B40D4" w:rsidP="009B40D4">
      <w:pPr>
        <w:spacing w:before="120" w:after="120"/>
        <w:jc w:val="both"/>
        <w:rPr>
          <w:sz w:val="28"/>
          <w:szCs w:val="28"/>
        </w:rPr>
      </w:pPr>
      <w:r w:rsidRPr="00CB7768">
        <w:rPr>
          <w:sz w:val="28"/>
          <w:szCs w:val="28"/>
        </w:rPr>
        <w:t>.................................................................................................................................</w:t>
      </w:r>
    </w:p>
    <w:tbl>
      <w:tblPr>
        <w:tblW w:w="0" w:type="auto"/>
        <w:tblLook w:val="01E0" w:firstRow="1" w:lastRow="1" w:firstColumn="1" w:lastColumn="1" w:noHBand="0" w:noVBand="0"/>
      </w:tblPr>
      <w:tblGrid>
        <w:gridCol w:w="3732"/>
        <w:gridCol w:w="5555"/>
      </w:tblGrid>
      <w:tr w:rsidR="009B40D4" w:rsidRPr="00CB7768" w14:paraId="524B08FB" w14:textId="77777777" w:rsidTr="009B40D4">
        <w:tc>
          <w:tcPr>
            <w:tcW w:w="3732" w:type="dxa"/>
          </w:tcPr>
          <w:p w14:paraId="1F69BA2C" w14:textId="77777777" w:rsidR="009B40D4" w:rsidRPr="00CB7768" w:rsidRDefault="009B40D4" w:rsidP="009B40D4">
            <w:pPr>
              <w:spacing w:before="120" w:after="120"/>
              <w:rPr>
                <w:sz w:val="28"/>
                <w:szCs w:val="28"/>
              </w:rPr>
            </w:pPr>
          </w:p>
        </w:tc>
        <w:tc>
          <w:tcPr>
            <w:tcW w:w="5555" w:type="dxa"/>
          </w:tcPr>
          <w:p w14:paraId="3617EC39" w14:textId="77777777" w:rsidR="009B40D4" w:rsidRPr="00CB7768" w:rsidRDefault="009B40D4" w:rsidP="009B40D4">
            <w:pPr>
              <w:spacing w:before="120" w:after="120"/>
              <w:jc w:val="center"/>
              <w:rPr>
                <w:b/>
                <w:sz w:val="28"/>
                <w:szCs w:val="28"/>
              </w:rPr>
            </w:pPr>
            <w:r w:rsidRPr="00CB7768">
              <w:rPr>
                <w:b/>
                <w:sz w:val="28"/>
                <w:szCs w:val="28"/>
              </w:rPr>
              <w:t>GIÁM ĐỐC TRUNG TÂM</w:t>
            </w:r>
          </w:p>
          <w:p w14:paraId="4ECE1010" w14:textId="77777777" w:rsidR="009B40D4" w:rsidRPr="00CB7768" w:rsidRDefault="009B40D4" w:rsidP="009B40D4">
            <w:pPr>
              <w:spacing w:before="120" w:after="120"/>
              <w:jc w:val="center"/>
              <w:rPr>
                <w:sz w:val="28"/>
                <w:szCs w:val="28"/>
              </w:rPr>
            </w:pPr>
            <w:r w:rsidRPr="00CB7768">
              <w:rPr>
                <w:sz w:val="28"/>
                <w:szCs w:val="28"/>
              </w:rPr>
              <w:t>(ký tên, đóng dấu)</w:t>
            </w:r>
          </w:p>
        </w:tc>
      </w:tr>
    </w:tbl>
    <w:p w14:paraId="255D6746" w14:textId="77777777" w:rsidR="009B40D4" w:rsidRPr="00CB7768" w:rsidRDefault="009B40D4" w:rsidP="00494735">
      <w:pPr>
        <w:tabs>
          <w:tab w:val="left" w:pos="3945"/>
        </w:tabs>
        <w:spacing w:before="120" w:after="120"/>
        <w:jc w:val="both"/>
        <w:rPr>
          <w:b/>
          <w:sz w:val="28"/>
          <w:szCs w:val="28"/>
        </w:rPr>
      </w:pPr>
    </w:p>
    <w:p w14:paraId="3D445376" w14:textId="77777777" w:rsidR="009107F4" w:rsidRDefault="009107F4" w:rsidP="009B40D4">
      <w:pPr>
        <w:tabs>
          <w:tab w:val="left" w:pos="3945"/>
        </w:tabs>
        <w:spacing w:before="120" w:after="120"/>
        <w:ind w:firstLine="720"/>
        <w:jc w:val="both"/>
        <w:rPr>
          <w:b/>
          <w:sz w:val="28"/>
          <w:szCs w:val="28"/>
        </w:rPr>
      </w:pPr>
    </w:p>
    <w:p w14:paraId="0142A6B8" w14:textId="77777777" w:rsidR="009107F4" w:rsidRDefault="009107F4" w:rsidP="009B40D4">
      <w:pPr>
        <w:tabs>
          <w:tab w:val="left" w:pos="3945"/>
        </w:tabs>
        <w:spacing w:before="120" w:after="120"/>
        <w:ind w:firstLine="720"/>
        <w:jc w:val="both"/>
        <w:rPr>
          <w:b/>
          <w:sz w:val="28"/>
          <w:szCs w:val="28"/>
        </w:rPr>
      </w:pPr>
    </w:p>
    <w:p w14:paraId="750293F1" w14:textId="77777777" w:rsidR="009107F4" w:rsidRDefault="009107F4" w:rsidP="009B40D4">
      <w:pPr>
        <w:tabs>
          <w:tab w:val="left" w:pos="3945"/>
        </w:tabs>
        <w:spacing w:before="120" w:after="120"/>
        <w:ind w:firstLine="720"/>
        <w:jc w:val="both"/>
        <w:rPr>
          <w:b/>
          <w:sz w:val="28"/>
          <w:szCs w:val="28"/>
        </w:rPr>
      </w:pPr>
    </w:p>
    <w:p w14:paraId="7EF2801B" w14:textId="77777777" w:rsidR="009107F4" w:rsidRDefault="009107F4" w:rsidP="009B40D4">
      <w:pPr>
        <w:tabs>
          <w:tab w:val="left" w:pos="3945"/>
        </w:tabs>
        <w:spacing w:before="120" w:after="120"/>
        <w:ind w:firstLine="720"/>
        <w:jc w:val="both"/>
        <w:rPr>
          <w:b/>
          <w:sz w:val="28"/>
          <w:szCs w:val="28"/>
        </w:rPr>
      </w:pPr>
    </w:p>
    <w:p w14:paraId="3829856B" w14:textId="77777777" w:rsidR="009107F4" w:rsidRDefault="009107F4" w:rsidP="009B40D4">
      <w:pPr>
        <w:tabs>
          <w:tab w:val="left" w:pos="3945"/>
        </w:tabs>
        <w:spacing w:before="120" w:after="120"/>
        <w:ind w:firstLine="720"/>
        <w:jc w:val="both"/>
        <w:rPr>
          <w:b/>
          <w:sz w:val="28"/>
          <w:szCs w:val="28"/>
        </w:rPr>
      </w:pPr>
    </w:p>
    <w:p w14:paraId="2BF02C38" w14:textId="77777777" w:rsidR="009107F4" w:rsidRDefault="009107F4" w:rsidP="009B40D4">
      <w:pPr>
        <w:tabs>
          <w:tab w:val="left" w:pos="3945"/>
        </w:tabs>
        <w:spacing w:before="120" w:after="120"/>
        <w:ind w:firstLine="720"/>
        <w:jc w:val="both"/>
        <w:rPr>
          <w:b/>
          <w:sz w:val="28"/>
          <w:szCs w:val="28"/>
        </w:rPr>
      </w:pPr>
    </w:p>
    <w:p w14:paraId="37DD2BB9" w14:textId="77777777" w:rsidR="009107F4" w:rsidRDefault="009107F4" w:rsidP="009B40D4">
      <w:pPr>
        <w:tabs>
          <w:tab w:val="left" w:pos="3945"/>
        </w:tabs>
        <w:spacing w:before="120" w:after="120"/>
        <w:ind w:firstLine="720"/>
        <w:jc w:val="both"/>
        <w:rPr>
          <w:b/>
          <w:sz w:val="28"/>
          <w:szCs w:val="28"/>
        </w:rPr>
      </w:pPr>
    </w:p>
    <w:p w14:paraId="3AE327B5" w14:textId="77777777" w:rsidR="009107F4" w:rsidRDefault="009107F4" w:rsidP="009B40D4">
      <w:pPr>
        <w:tabs>
          <w:tab w:val="left" w:pos="3945"/>
        </w:tabs>
        <w:spacing w:before="120" w:after="120"/>
        <w:ind w:firstLine="720"/>
        <w:jc w:val="both"/>
        <w:rPr>
          <w:b/>
          <w:sz w:val="28"/>
          <w:szCs w:val="28"/>
        </w:rPr>
      </w:pPr>
    </w:p>
    <w:p w14:paraId="377719E1" w14:textId="77777777" w:rsidR="009107F4" w:rsidRDefault="009107F4" w:rsidP="009B40D4">
      <w:pPr>
        <w:tabs>
          <w:tab w:val="left" w:pos="3945"/>
        </w:tabs>
        <w:spacing w:before="120" w:after="120"/>
        <w:ind w:firstLine="720"/>
        <w:jc w:val="both"/>
        <w:rPr>
          <w:b/>
          <w:sz w:val="28"/>
          <w:szCs w:val="28"/>
        </w:rPr>
      </w:pPr>
    </w:p>
    <w:p w14:paraId="0B4FB3D0" w14:textId="77777777" w:rsidR="009B40D4" w:rsidRPr="00CB7768" w:rsidRDefault="009B40D4" w:rsidP="009B40D4">
      <w:pPr>
        <w:tabs>
          <w:tab w:val="left" w:pos="3945"/>
        </w:tabs>
        <w:spacing w:before="120" w:after="120"/>
        <w:ind w:firstLine="720"/>
        <w:jc w:val="both"/>
        <w:rPr>
          <w:b/>
          <w:sz w:val="28"/>
          <w:szCs w:val="28"/>
        </w:rPr>
      </w:pPr>
      <w:r w:rsidRPr="00CB7768">
        <w:rPr>
          <w:b/>
          <w:sz w:val="28"/>
          <w:szCs w:val="28"/>
        </w:rPr>
        <w:lastRenderedPageBreak/>
        <w:t xml:space="preserve">4. Cấp thẻ tư vấn viên pháp luật. </w:t>
      </w:r>
      <w:r w:rsidRPr="00CB7768">
        <w:rPr>
          <w:sz w:val="28"/>
          <w:szCs w:val="28"/>
        </w:rPr>
        <w:t>Mã số hồ sơ: B-BTP-BPC- 276923-TT</w:t>
      </w:r>
    </w:p>
    <w:p w14:paraId="0BB1DBB4" w14:textId="77777777" w:rsidR="009B40D4" w:rsidRPr="00CB7768" w:rsidRDefault="009B40D4" w:rsidP="009B40D4">
      <w:pPr>
        <w:spacing w:before="120" w:after="120"/>
        <w:ind w:firstLine="720"/>
        <w:jc w:val="both"/>
        <w:rPr>
          <w:sz w:val="28"/>
          <w:szCs w:val="28"/>
        </w:rPr>
      </w:pPr>
      <w:r w:rsidRPr="00CB7768">
        <w:rPr>
          <w:b/>
          <w:sz w:val="28"/>
          <w:szCs w:val="28"/>
        </w:rPr>
        <w:t>a) Trình tự thực hiện:</w:t>
      </w:r>
    </w:p>
    <w:p w14:paraId="41463127"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t>Bước 1.</w:t>
      </w:r>
      <w:r w:rsidRPr="00CB7768">
        <w:rPr>
          <w:sz w:val="28"/>
          <w:szCs w:val="28"/>
        </w:rPr>
        <w:t xml:space="preserve">Người đề nghị cấp Thẻ tư vấn viên pháp luậtlập hồ sơ đề nghị cấp Thẻ tư vấn viên pháp luật gửi Sở Tư pháp. </w:t>
      </w:r>
    </w:p>
    <w:p w14:paraId="3CD877D0"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57794DD0"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63AB09F0" w14:textId="77777777" w:rsidR="009B40D4" w:rsidRDefault="009B40D4" w:rsidP="009B40D4">
      <w:pPr>
        <w:pStyle w:val="n-dieund"/>
        <w:spacing w:before="120"/>
        <w:ind w:firstLine="720"/>
        <w:rPr>
          <w:rFonts w:ascii="Times New Roman" w:hAnsi="Times New Roman"/>
          <w:szCs w:val="28"/>
          <w:lang w:val="nl-NL"/>
        </w:rPr>
      </w:pPr>
      <w:r w:rsidRPr="00E01B20">
        <w:rPr>
          <w:rFonts w:ascii="Times New Roman" w:hAnsi="Times New Roman"/>
          <w:b/>
          <w:szCs w:val="28"/>
        </w:rPr>
        <w:t>Bước 3.</w:t>
      </w:r>
      <w:r w:rsidRPr="00E01B20">
        <w:rPr>
          <w:rFonts w:ascii="Times New Roman" w:hAnsi="Times New Roman"/>
          <w:szCs w:val="28"/>
        </w:rPr>
        <w:t xml:space="preserve"> Phòng Giáo dục và Bổ trợ tư pháp thẩm định, tham mưu Lãnh đạo Sở </w:t>
      </w:r>
      <w:r>
        <w:rPr>
          <w:rFonts w:ascii="Times New Roman" w:hAnsi="Times New Roman"/>
          <w:szCs w:val="28"/>
          <w:lang w:val="nl-NL"/>
        </w:rPr>
        <w:t>cấp thẻ tư vấn viên theo quy định.</w:t>
      </w:r>
    </w:p>
    <w:p w14:paraId="33A9332D" w14:textId="77777777" w:rsidR="009B40D4" w:rsidRDefault="009B40D4" w:rsidP="009B40D4">
      <w:pPr>
        <w:spacing w:before="120" w:after="12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w:t>
      </w:r>
      <w:r>
        <w:rPr>
          <w:sz w:val="28"/>
          <w:szCs w:val="28"/>
        </w:rPr>
        <w:t>.</w:t>
      </w:r>
    </w:p>
    <w:p w14:paraId="7D1D09E7" w14:textId="77777777" w:rsidR="009B40D4" w:rsidRPr="00CB7768" w:rsidRDefault="009B40D4" w:rsidP="009B40D4">
      <w:pPr>
        <w:spacing w:before="120" w:after="120"/>
        <w:ind w:firstLine="720"/>
        <w:jc w:val="both"/>
        <w:rPr>
          <w:sz w:val="28"/>
          <w:szCs w:val="28"/>
        </w:rPr>
      </w:pPr>
      <w:r w:rsidRPr="00CB7768">
        <w:rPr>
          <w:b/>
          <w:sz w:val="28"/>
          <w:szCs w:val="28"/>
        </w:rPr>
        <w:t>b) Cách thức thực hiện:</w:t>
      </w:r>
      <w:r>
        <w:rPr>
          <w:b/>
          <w:sz w:val="28"/>
          <w:szCs w:val="28"/>
        </w:rPr>
        <w:t xml:space="preserve"> </w:t>
      </w:r>
      <w:r w:rsidRPr="00CB7768">
        <w:rPr>
          <w:sz w:val="28"/>
          <w:szCs w:val="28"/>
        </w:rPr>
        <w:t>Nộp trực tiếp</w:t>
      </w:r>
      <w:r>
        <w:rPr>
          <w:sz w:val="28"/>
          <w:szCs w:val="28"/>
        </w:rPr>
        <w:t>,</w:t>
      </w:r>
      <w:r w:rsidRPr="00CB7768">
        <w:rPr>
          <w:sz w:val="28"/>
          <w:szCs w:val="28"/>
        </w:rPr>
        <w:t xml:space="preserve"> gửi qua bưu điện</w:t>
      </w:r>
      <w:r>
        <w:rPr>
          <w:sz w:val="28"/>
          <w:szCs w:val="28"/>
        </w:rPr>
        <w:t xml:space="preserve"> hoặc trực tuyến</w:t>
      </w:r>
      <w:r w:rsidRPr="00CB7768">
        <w:rPr>
          <w:sz w:val="28"/>
          <w:szCs w:val="28"/>
        </w:rPr>
        <w:t>.</w:t>
      </w:r>
    </w:p>
    <w:p w14:paraId="5E11EAD6" w14:textId="77777777" w:rsidR="009B40D4" w:rsidRPr="00CB7768" w:rsidRDefault="009B40D4" w:rsidP="009B40D4">
      <w:pPr>
        <w:spacing w:before="120" w:after="120"/>
        <w:ind w:firstLine="720"/>
        <w:jc w:val="both"/>
        <w:rPr>
          <w:sz w:val="28"/>
          <w:szCs w:val="28"/>
        </w:rPr>
      </w:pPr>
      <w:r w:rsidRPr="00CB7768">
        <w:rPr>
          <w:b/>
          <w:sz w:val="28"/>
          <w:szCs w:val="28"/>
        </w:rPr>
        <w:t>c) Thành phần, số lượng hồ sơ:</w:t>
      </w:r>
    </w:p>
    <w:p w14:paraId="706B00C3" w14:textId="77777777" w:rsidR="009B40D4" w:rsidRPr="00CB7768" w:rsidRDefault="009B40D4" w:rsidP="009B40D4">
      <w:pPr>
        <w:spacing w:before="120" w:after="120"/>
        <w:ind w:firstLine="720"/>
        <w:jc w:val="both"/>
        <w:rPr>
          <w:sz w:val="28"/>
          <w:szCs w:val="28"/>
        </w:rPr>
      </w:pPr>
      <w:r w:rsidRPr="00CB7768">
        <w:rPr>
          <w:sz w:val="28"/>
          <w:szCs w:val="28"/>
        </w:rPr>
        <w:t>* Thành phần hồ sơ:</w:t>
      </w:r>
    </w:p>
    <w:p w14:paraId="54091DB1" w14:textId="77777777" w:rsidR="009B40D4" w:rsidRPr="00CB7768" w:rsidRDefault="009B40D4" w:rsidP="009B40D4">
      <w:pPr>
        <w:spacing w:before="120" w:after="120"/>
        <w:ind w:firstLine="720"/>
        <w:jc w:val="both"/>
        <w:rPr>
          <w:sz w:val="28"/>
          <w:szCs w:val="28"/>
        </w:rPr>
      </w:pPr>
      <w:r w:rsidRPr="00CB7768">
        <w:rPr>
          <w:sz w:val="28"/>
          <w:szCs w:val="28"/>
        </w:rPr>
        <w:t>- Giấy đề nghị cấp Thẻ tư vấn viên pháp luật;</w:t>
      </w:r>
    </w:p>
    <w:p w14:paraId="7CC4FC05" w14:textId="77777777" w:rsidR="009B40D4" w:rsidRPr="00CB7768" w:rsidRDefault="009B40D4" w:rsidP="009B40D4">
      <w:pPr>
        <w:spacing w:before="120" w:after="120"/>
        <w:ind w:firstLine="720"/>
        <w:jc w:val="both"/>
        <w:rPr>
          <w:sz w:val="28"/>
          <w:szCs w:val="28"/>
        </w:rPr>
      </w:pPr>
      <w:r w:rsidRPr="00CB7768">
        <w:rPr>
          <w:sz w:val="28"/>
          <w:szCs w:val="28"/>
        </w:rPr>
        <w:t>- Bản sao Bằng cử nhân luật;</w:t>
      </w:r>
    </w:p>
    <w:p w14:paraId="2C053B29" w14:textId="77777777" w:rsidR="009B40D4" w:rsidRPr="00CB7768" w:rsidRDefault="009B40D4" w:rsidP="009B40D4">
      <w:pPr>
        <w:spacing w:before="120" w:after="120"/>
        <w:ind w:firstLine="720"/>
        <w:jc w:val="both"/>
        <w:rPr>
          <w:sz w:val="28"/>
          <w:szCs w:val="28"/>
        </w:rPr>
      </w:pPr>
      <w:r w:rsidRPr="00CB7768">
        <w:rPr>
          <w:sz w:val="28"/>
          <w:szCs w:val="28"/>
        </w:rPr>
        <w:t>- Giấy xác nhận về thời gian công tác pháp luật của người được đề nghị</w:t>
      </w:r>
    </w:p>
    <w:p w14:paraId="5FBB6ABC" w14:textId="77777777" w:rsidR="009B40D4" w:rsidRPr="00CB7768" w:rsidRDefault="009B40D4" w:rsidP="009B40D4">
      <w:pPr>
        <w:spacing w:before="120" w:after="120"/>
        <w:ind w:firstLine="720"/>
        <w:jc w:val="both"/>
        <w:rPr>
          <w:sz w:val="28"/>
          <w:szCs w:val="28"/>
        </w:rPr>
      </w:pPr>
      <w:r w:rsidRPr="00CB7768">
        <w:rPr>
          <w:sz w:val="28"/>
          <w:szCs w:val="28"/>
        </w:rPr>
        <w:t xml:space="preserve"> * Số lượng hồ sơ: 01 bộ.</w:t>
      </w:r>
    </w:p>
    <w:p w14:paraId="33FA9C25" w14:textId="77777777" w:rsidR="009B40D4" w:rsidRPr="00CB7768" w:rsidRDefault="009B40D4" w:rsidP="009B40D4">
      <w:pPr>
        <w:spacing w:before="120" w:after="120"/>
        <w:ind w:firstLine="720"/>
        <w:jc w:val="both"/>
        <w:rPr>
          <w:sz w:val="28"/>
          <w:szCs w:val="28"/>
        </w:rPr>
      </w:pPr>
      <w:r w:rsidRPr="00CB7768">
        <w:rPr>
          <w:b/>
          <w:sz w:val="28"/>
          <w:szCs w:val="28"/>
        </w:rPr>
        <w:t>d) Thời hạn giải quyết:</w:t>
      </w:r>
      <w:r w:rsidRPr="00CB7768">
        <w:rPr>
          <w:sz w:val="28"/>
          <w:szCs w:val="28"/>
        </w:rPr>
        <w:t xml:space="preserve"> Trong thời hạn 0</w:t>
      </w:r>
      <w:r>
        <w:rPr>
          <w:sz w:val="28"/>
          <w:szCs w:val="28"/>
        </w:rPr>
        <w:t>3</w:t>
      </w:r>
      <w:r w:rsidRPr="00CB7768">
        <w:rPr>
          <w:sz w:val="28"/>
          <w:szCs w:val="28"/>
        </w:rPr>
        <w:t xml:space="preserve"> ngày làm việc, kể từ ngày nhận được hồ sơ hợp lệ.</w:t>
      </w:r>
    </w:p>
    <w:p w14:paraId="3044F5DC" w14:textId="77777777" w:rsidR="009B40D4" w:rsidRPr="00CB7768" w:rsidRDefault="009B40D4" w:rsidP="009B40D4">
      <w:pPr>
        <w:spacing w:before="120" w:after="120"/>
        <w:ind w:firstLine="720"/>
        <w:jc w:val="both"/>
        <w:rPr>
          <w:sz w:val="28"/>
          <w:szCs w:val="28"/>
        </w:rPr>
      </w:pPr>
      <w:r w:rsidRPr="00CB7768">
        <w:rPr>
          <w:b/>
          <w:sz w:val="28"/>
          <w:szCs w:val="28"/>
        </w:rPr>
        <w:t>đ) Cơ quan thực hiện thủ tục hành chính:</w:t>
      </w:r>
      <w:r w:rsidRPr="00CB7768">
        <w:rPr>
          <w:sz w:val="28"/>
          <w:szCs w:val="28"/>
        </w:rPr>
        <w:t xml:space="preserve"> Sở Tư pháp. </w:t>
      </w:r>
    </w:p>
    <w:p w14:paraId="6098B829" w14:textId="77777777" w:rsidR="009B40D4" w:rsidRPr="00CB7768" w:rsidRDefault="009B40D4" w:rsidP="009B40D4">
      <w:pPr>
        <w:spacing w:before="120" w:after="120"/>
        <w:ind w:firstLine="720"/>
        <w:jc w:val="both"/>
        <w:rPr>
          <w:sz w:val="28"/>
          <w:szCs w:val="28"/>
        </w:rPr>
      </w:pPr>
      <w:r w:rsidRPr="00CB7768">
        <w:rPr>
          <w:b/>
          <w:sz w:val="28"/>
          <w:szCs w:val="28"/>
        </w:rPr>
        <w:t>đ) Đối tượng thực hiện thủ tục hành chính: Cá nhân</w:t>
      </w:r>
    </w:p>
    <w:p w14:paraId="5DDDE26C"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t>g) Tên mẫu đơn, mẫu tờ khai:</w:t>
      </w:r>
      <w:r w:rsidRPr="00CB7768">
        <w:rPr>
          <w:sz w:val="28"/>
          <w:szCs w:val="28"/>
        </w:rPr>
        <w:t xml:space="preserve"> Mẫu Giấy đề nghị cấp Thẻ tư vấn pháp luật (Mẫu TT-TVPL-05 ban hành kèm theo Thông tư số 01/2010/TT-BTP của Bộ trưởng Bộ Tư pháp ngày 09/02/2010 quy định chi tiết và hướng dẫn thi hành một số điều của Nghị định số 77/2008/NĐ-CP ngày 16 tháng 7 năm 2008 của Chính phủ về tư vấn pháp luật).</w:t>
      </w:r>
    </w:p>
    <w:p w14:paraId="244427CC" w14:textId="77777777" w:rsidR="009B40D4" w:rsidRPr="00CB7768" w:rsidRDefault="009B40D4" w:rsidP="009B40D4">
      <w:pPr>
        <w:spacing w:before="120" w:after="120"/>
        <w:ind w:firstLine="720"/>
        <w:jc w:val="both"/>
        <w:rPr>
          <w:sz w:val="28"/>
          <w:szCs w:val="28"/>
        </w:rPr>
      </w:pPr>
      <w:r w:rsidRPr="00CB7768">
        <w:rPr>
          <w:b/>
          <w:sz w:val="28"/>
          <w:szCs w:val="28"/>
        </w:rPr>
        <w:t>h) Lệ phí:</w:t>
      </w:r>
      <w:r w:rsidRPr="00CB7768">
        <w:rPr>
          <w:sz w:val="28"/>
          <w:szCs w:val="28"/>
        </w:rPr>
        <w:t xml:space="preserve"> Không</w:t>
      </w:r>
    </w:p>
    <w:p w14:paraId="65B7796D" w14:textId="77777777" w:rsidR="009B40D4" w:rsidRPr="00CB7768" w:rsidRDefault="009B40D4" w:rsidP="009B40D4">
      <w:pPr>
        <w:spacing w:before="120" w:after="120"/>
        <w:ind w:firstLine="720"/>
        <w:jc w:val="both"/>
        <w:rPr>
          <w:b/>
          <w:sz w:val="28"/>
          <w:szCs w:val="28"/>
        </w:rPr>
      </w:pPr>
      <w:r w:rsidRPr="00CB7768">
        <w:rPr>
          <w:b/>
          <w:sz w:val="28"/>
          <w:szCs w:val="28"/>
        </w:rPr>
        <w:t>i) Kết quả thực hiện thủ tục hành chính:</w:t>
      </w:r>
      <w:r w:rsidRPr="00CB7768">
        <w:rPr>
          <w:sz w:val="28"/>
          <w:szCs w:val="28"/>
        </w:rPr>
        <w:t xml:space="preserve"> Thẻ tư vấn pháp luật</w:t>
      </w:r>
    </w:p>
    <w:p w14:paraId="4ABA2CE7" w14:textId="77777777" w:rsidR="009B40D4" w:rsidRPr="00CB7768" w:rsidRDefault="009B40D4" w:rsidP="009B40D4">
      <w:pPr>
        <w:spacing w:before="120" w:after="120"/>
        <w:ind w:firstLine="720"/>
        <w:jc w:val="both"/>
        <w:rPr>
          <w:b/>
          <w:sz w:val="28"/>
          <w:szCs w:val="28"/>
        </w:rPr>
      </w:pPr>
      <w:r w:rsidRPr="00CB7768">
        <w:rPr>
          <w:b/>
          <w:sz w:val="28"/>
          <w:szCs w:val="28"/>
        </w:rPr>
        <w:t xml:space="preserve">k) Yêu cầu, điều kiện thực hiện thủ tục hành chính: </w:t>
      </w:r>
    </w:p>
    <w:p w14:paraId="63597FBE" w14:textId="77777777" w:rsidR="009B40D4" w:rsidRPr="00CB7768" w:rsidRDefault="009B40D4" w:rsidP="009B40D4">
      <w:pPr>
        <w:spacing w:before="120" w:after="120"/>
        <w:ind w:firstLine="720"/>
        <w:jc w:val="both"/>
        <w:rPr>
          <w:sz w:val="28"/>
          <w:szCs w:val="28"/>
        </w:rPr>
      </w:pPr>
      <w:r w:rsidRPr="00CB7768">
        <w:rPr>
          <w:sz w:val="28"/>
          <w:szCs w:val="28"/>
        </w:rPr>
        <w:t xml:space="preserve">Tư vấn viên pháp luật phải có đủ các điều kiện theo quy định tại khoản 1, Điều 19 của Nghị định số 77/2008/NĐ-CP, cụ thể như sau: </w:t>
      </w:r>
    </w:p>
    <w:p w14:paraId="7B869674" w14:textId="77777777" w:rsidR="009B40D4" w:rsidRPr="00CB7768" w:rsidRDefault="009B40D4" w:rsidP="009B40D4">
      <w:pPr>
        <w:spacing w:before="120" w:after="120"/>
        <w:ind w:firstLine="720"/>
        <w:jc w:val="both"/>
        <w:rPr>
          <w:sz w:val="28"/>
          <w:szCs w:val="28"/>
        </w:rPr>
      </w:pPr>
      <w:r w:rsidRPr="00CB7768">
        <w:rPr>
          <w:sz w:val="28"/>
          <w:szCs w:val="28"/>
        </w:rPr>
        <w:lastRenderedPageBreak/>
        <w:t>- Có năng lực hành vi dân sự đầy đủ, có phẩm chất đạo đức tốt, không phải là người đang bị truy cứu trách nhiệm hình sự hoặc đã bị kết án mà chưa được xoá án tích;</w:t>
      </w:r>
    </w:p>
    <w:p w14:paraId="7546D8B3" w14:textId="77777777" w:rsidR="009B40D4" w:rsidRPr="00CB7768" w:rsidRDefault="009B40D4" w:rsidP="009B40D4">
      <w:pPr>
        <w:spacing w:before="120" w:after="120"/>
        <w:ind w:firstLine="720"/>
        <w:jc w:val="both"/>
        <w:rPr>
          <w:sz w:val="28"/>
          <w:szCs w:val="28"/>
        </w:rPr>
      </w:pPr>
      <w:r w:rsidRPr="00CB7768">
        <w:rPr>
          <w:sz w:val="28"/>
          <w:szCs w:val="28"/>
        </w:rPr>
        <w:t>- Có Bằng cử nhân luật;</w:t>
      </w:r>
    </w:p>
    <w:p w14:paraId="39F42EE8" w14:textId="77777777" w:rsidR="009B40D4" w:rsidRPr="00CB7768" w:rsidRDefault="009B40D4" w:rsidP="009B40D4">
      <w:pPr>
        <w:tabs>
          <w:tab w:val="left" w:pos="3945"/>
        </w:tabs>
        <w:spacing w:before="120" w:after="120"/>
        <w:ind w:firstLine="720"/>
        <w:jc w:val="both"/>
        <w:rPr>
          <w:sz w:val="28"/>
          <w:szCs w:val="28"/>
        </w:rPr>
      </w:pPr>
      <w:r w:rsidRPr="00CB7768">
        <w:rPr>
          <w:sz w:val="28"/>
          <w:szCs w:val="28"/>
        </w:rPr>
        <w:t>- Có thời gian công tác pháp luật từ 03 năm trở lên.</w:t>
      </w:r>
    </w:p>
    <w:p w14:paraId="67B85910" w14:textId="77777777" w:rsidR="009B40D4" w:rsidRPr="00CB7768" w:rsidRDefault="009B40D4" w:rsidP="009B40D4">
      <w:pPr>
        <w:spacing w:before="120" w:after="120"/>
        <w:ind w:firstLine="720"/>
        <w:jc w:val="both"/>
        <w:rPr>
          <w:b/>
          <w:sz w:val="28"/>
          <w:szCs w:val="28"/>
        </w:rPr>
      </w:pPr>
      <w:r w:rsidRPr="00CB7768">
        <w:rPr>
          <w:b/>
          <w:sz w:val="28"/>
          <w:szCs w:val="28"/>
        </w:rPr>
        <w:t>l) Căn cứ pháp lý của thủ tục hành chính:</w:t>
      </w:r>
    </w:p>
    <w:p w14:paraId="263DB266" w14:textId="77777777" w:rsidR="009B40D4" w:rsidRPr="00CB7768" w:rsidRDefault="009B40D4" w:rsidP="009B40D4">
      <w:pPr>
        <w:tabs>
          <w:tab w:val="left" w:pos="3945"/>
        </w:tabs>
        <w:spacing w:before="120" w:after="120"/>
        <w:ind w:firstLine="720"/>
        <w:jc w:val="both"/>
        <w:rPr>
          <w:sz w:val="28"/>
          <w:szCs w:val="28"/>
        </w:rPr>
      </w:pPr>
      <w:r w:rsidRPr="00CB7768">
        <w:rPr>
          <w:sz w:val="28"/>
          <w:szCs w:val="28"/>
        </w:rPr>
        <w:t>- Nghị định số 77/2008/NĐ-CP ngày 16/7/2008 của Chính phủ về tư vấn pháp luật;</w:t>
      </w:r>
    </w:p>
    <w:p w14:paraId="27F1C900" w14:textId="77777777" w:rsidR="009B40D4" w:rsidRPr="00CB7768" w:rsidRDefault="009B40D4" w:rsidP="009B40D4">
      <w:pPr>
        <w:tabs>
          <w:tab w:val="left" w:pos="3945"/>
        </w:tabs>
        <w:spacing w:before="120" w:after="120"/>
        <w:ind w:firstLine="720"/>
        <w:jc w:val="both"/>
        <w:rPr>
          <w:sz w:val="28"/>
          <w:szCs w:val="28"/>
        </w:rPr>
      </w:pPr>
      <w:r w:rsidRPr="00CB7768">
        <w:rPr>
          <w:sz w:val="28"/>
          <w:szCs w:val="28"/>
        </w:rPr>
        <w:t>- Nghị định số 05/2012/NĐ-CP ngày 02/02/2012 của Chính phủ sửa đổi, bổ sung một số điều của các Nghị định về đăng ký giao dịch bảo đảm, trợ giúp pháp lý, luật sư, tư vấn pháp luật.</w:t>
      </w:r>
    </w:p>
    <w:p w14:paraId="01B8C598" w14:textId="77777777" w:rsidR="009B40D4" w:rsidRPr="00CB7768" w:rsidRDefault="009B40D4" w:rsidP="009B40D4">
      <w:pPr>
        <w:tabs>
          <w:tab w:val="left" w:pos="3945"/>
        </w:tabs>
        <w:spacing w:before="120" w:after="120"/>
        <w:ind w:firstLine="720"/>
        <w:jc w:val="both"/>
        <w:rPr>
          <w:sz w:val="28"/>
          <w:szCs w:val="28"/>
        </w:rPr>
      </w:pPr>
      <w:r w:rsidRPr="00CB7768">
        <w:rPr>
          <w:sz w:val="28"/>
          <w:szCs w:val="28"/>
        </w:rPr>
        <w:t>- Thông tư số 01/2010/TT-BTP ngày 09/02/2010 của Bộ Tư pháp quy định chi tiết và hướng dẫn thi hành một số điều của Nghị định số 77/2008/NĐ-CP ngày 16 tháng 7 năm 2008 của Chính phủ về tư vấn pháp luật;</w:t>
      </w:r>
    </w:p>
    <w:p w14:paraId="2880FB5D" w14:textId="77777777" w:rsidR="009B40D4" w:rsidRPr="00CB7768" w:rsidRDefault="009B40D4" w:rsidP="009B40D4">
      <w:pPr>
        <w:tabs>
          <w:tab w:val="left" w:pos="3945"/>
        </w:tabs>
        <w:spacing w:before="120" w:after="120"/>
        <w:ind w:firstLine="720"/>
        <w:jc w:val="both"/>
        <w:rPr>
          <w:sz w:val="28"/>
          <w:szCs w:val="28"/>
        </w:rPr>
      </w:pPr>
      <w:r w:rsidRPr="00CB7768">
        <w:rPr>
          <w:sz w:val="28"/>
          <w:szCs w:val="28"/>
        </w:rPr>
        <w:t>- Thông tư số 19/2011/TT-BTP sửa đổi, bổ sung một số quy định của thủ tục hành chính của Thông tư số 05/2008/TT-BTP ngày 23/9/2008, Thông tư số 03/2008/TT-BTP ngày 25/8/2008 và Thông tư số 01/2010/TT-BTP ngày 09/2/2012 của Bộ Tư pháp.</w:t>
      </w:r>
    </w:p>
    <w:p w14:paraId="7737D987" w14:textId="77777777" w:rsidR="009B40D4" w:rsidRDefault="009B40D4" w:rsidP="009B40D4">
      <w:pPr>
        <w:pBdr>
          <w:bottom w:val="single" w:sz="6" w:space="1" w:color="auto"/>
        </w:pBdr>
        <w:spacing w:before="120" w:after="120"/>
        <w:ind w:firstLine="720"/>
        <w:jc w:val="both"/>
        <w:rPr>
          <w:b/>
          <w:i/>
          <w:sz w:val="28"/>
          <w:szCs w:val="28"/>
        </w:rPr>
      </w:pPr>
    </w:p>
    <w:p w14:paraId="6F289F62" w14:textId="77777777" w:rsidR="009107F4" w:rsidRDefault="009107F4" w:rsidP="009B40D4">
      <w:pPr>
        <w:pBdr>
          <w:bottom w:val="single" w:sz="6" w:space="1" w:color="auto"/>
        </w:pBdr>
        <w:spacing w:before="120" w:after="120"/>
        <w:ind w:firstLine="720"/>
        <w:jc w:val="both"/>
        <w:rPr>
          <w:b/>
          <w:i/>
          <w:sz w:val="28"/>
          <w:szCs w:val="28"/>
        </w:rPr>
      </w:pPr>
    </w:p>
    <w:p w14:paraId="047759DB" w14:textId="77777777" w:rsidR="009107F4" w:rsidRDefault="009107F4" w:rsidP="009B40D4">
      <w:pPr>
        <w:pBdr>
          <w:bottom w:val="single" w:sz="6" w:space="1" w:color="auto"/>
        </w:pBdr>
        <w:spacing w:before="120" w:after="120"/>
        <w:ind w:firstLine="720"/>
        <w:jc w:val="both"/>
        <w:rPr>
          <w:b/>
          <w:i/>
          <w:sz w:val="28"/>
          <w:szCs w:val="28"/>
        </w:rPr>
      </w:pPr>
    </w:p>
    <w:p w14:paraId="71BEE5B8" w14:textId="77777777" w:rsidR="009107F4" w:rsidRDefault="009107F4" w:rsidP="009B40D4">
      <w:pPr>
        <w:pBdr>
          <w:bottom w:val="single" w:sz="6" w:space="1" w:color="auto"/>
        </w:pBdr>
        <w:spacing w:before="120" w:after="120"/>
        <w:ind w:firstLine="720"/>
        <w:jc w:val="both"/>
        <w:rPr>
          <w:b/>
          <w:i/>
          <w:sz w:val="28"/>
          <w:szCs w:val="28"/>
        </w:rPr>
      </w:pPr>
    </w:p>
    <w:p w14:paraId="437FC8C4" w14:textId="77777777" w:rsidR="009107F4" w:rsidRDefault="009107F4" w:rsidP="009B40D4">
      <w:pPr>
        <w:pBdr>
          <w:bottom w:val="single" w:sz="6" w:space="1" w:color="auto"/>
        </w:pBdr>
        <w:spacing w:before="120" w:after="120"/>
        <w:ind w:firstLine="720"/>
        <w:jc w:val="both"/>
        <w:rPr>
          <w:b/>
          <w:i/>
          <w:sz w:val="28"/>
          <w:szCs w:val="28"/>
        </w:rPr>
      </w:pPr>
    </w:p>
    <w:p w14:paraId="1845EA09" w14:textId="77777777" w:rsidR="009107F4" w:rsidRDefault="009107F4" w:rsidP="009B40D4">
      <w:pPr>
        <w:pBdr>
          <w:bottom w:val="single" w:sz="6" w:space="1" w:color="auto"/>
        </w:pBdr>
        <w:spacing w:before="120" w:after="120"/>
        <w:ind w:firstLine="720"/>
        <w:jc w:val="both"/>
        <w:rPr>
          <w:b/>
          <w:i/>
          <w:sz w:val="28"/>
          <w:szCs w:val="28"/>
        </w:rPr>
      </w:pPr>
    </w:p>
    <w:p w14:paraId="4D302526" w14:textId="77777777" w:rsidR="009107F4" w:rsidRDefault="009107F4" w:rsidP="009B40D4">
      <w:pPr>
        <w:pBdr>
          <w:bottom w:val="single" w:sz="6" w:space="1" w:color="auto"/>
        </w:pBdr>
        <w:spacing w:before="120" w:after="120"/>
        <w:ind w:firstLine="720"/>
        <w:jc w:val="both"/>
        <w:rPr>
          <w:b/>
          <w:i/>
          <w:sz w:val="28"/>
          <w:szCs w:val="28"/>
        </w:rPr>
      </w:pPr>
    </w:p>
    <w:p w14:paraId="4B0E0064" w14:textId="77777777" w:rsidR="009107F4" w:rsidRDefault="009107F4" w:rsidP="009B40D4">
      <w:pPr>
        <w:pBdr>
          <w:bottom w:val="single" w:sz="6" w:space="1" w:color="auto"/>
        </w:pBdr>
        <w:spacing w:before="120" w:after="120"/>
        <w:ind w:firstLine="720"/>
        <w:jc w:val="both"/>
        <w:rPr>
          <w:b/>
          <w:i/>
          <w:sz w:val="28"/>
          <w:szCs w:val="28"/>
        </w:rPr>
      </w:pPr>
    </w:p>
    <w:p w14:paraId="7331D125" w14:textId="77777777" w:rsidR="009107F4" w:rsidRDefault="009107F4" w:rsidP="009B40D4">
      <w:pPr>
        <w:pBdr>
          <w:bottom w:val="single" w:sz="6" w:space="1" w:color="auto"/>
        </w:pBdr>
        <w:spacing w:before="120" w:after="120"/>
        <w:ind w:firstLine="720"/>
        <w:jc w:val="both"/>
        <w:rPr>
          <w:b/>
          <w:i/>
          <w:sz w:val="28"/>
          <w:szCs w:val="28"/>
        </w:rPr>
      </w:pPr>
    </w:p>
    <w:p w14:paraId="593169F5" w14:textId="77777777" w:rsidR="009107F4" w:rsidRDefault="009107F4" w:rsidP="009B40D4">
      <w:pPr>
        <w:pBdr>
          <w:bottom w:val="single" w:sz="6" w:space="1" w:color="auto"/>
        </w:pBdr>
        <w:spacing w:before="120" w:after="120"/>
        <w:ind w:firstLine="720"/>
        <w:jc w:val="both"/>
        <w:rPr>
          <w:b/>
          <w:i/>
          <w:sz w:val="28"/>
          <w:szCs w:val="28"/>
        </w:rPr>
      </w:pPr>
    </w:p>
    <w:p w14:paraId="57BABD09" w14:textId="77777777" w:rsidR="009107F4" w:rsidRDefault="009107F4" w:rsidP="009B40D4">
      <w:pPr>
        <w:pBdr>
          <w:bottom w:val="single" w:sz="6" w:space="1" w:color="auto"/>
        </w:pBdr>
        <w:spacing w:before="120" w:after="120"/>
        <w:ind w:firstLine="720"/>
        <w:jc w:val="both"/>
        <w:rPr>
          <w:b/>
          <w:i/>
          <w:sz w:val="28"/>
          <w:szCs w:val="28"/>
        </w:rPr>
      </w:pPr>
    </w:p>
    <w:p w14:paraId="31F2E4BA" w14:textId="77777777" w:rsidR="009107F4" w:rsidRDefault="009107F4" w:rsidP="009B40D4">
      <w:pPr>
        <w:pBdr>
          <w:bottom w:val="single" w:sz="6" w:space="1" w:color="auto"/>
        </w:pBdr>
        <w:spacing w:before="120" w:after="120"/>
        <w:ind w:firstLine="720"/>
        <w:jc w:val="both"/>
        <w:rPr>
          <w:b/>
          <w:i/>
          <w:sz w:val="28"/>
          <w:szCs w:val="28"/>
        </w:rPr>
      </w:pPr>
    </w:p>
    <w:p w14:paraId="4E3D80F8" w14:textId="77777777" w:rsidR="009107F4" w:rsidRDefault="009107F4" w:rsidP="009B40D4">
      <w:pPr>
        <w:pBdr>
          <w:bottom w:val="single" w:sz="6" w:space="1" w:color="auto"/>
        </w:pBdr>
        <w:spacing w:before="120" w:after="120"/>
        <w:ind w:firstLine="720"/>
        <w:jc w:val="both"/>
        <w:rPr>
          <w:b/>
          <w:i/>
          <w:sz w:val="28"/>
          <w:szCs w:val="28"/>
        </w:rPr>
      </w:pPr>
    </w:p>
    <w:p w14:paraId="28899C49" w14:textId="77777777" w:rsidR="009107F4" w:rsidRDefault="009107F4" w:rsidP="009B40D4">
      <w:pPr>
        <w:pBdr>
          <w:bottom w:val="single" w:sz="6" w:space="1" w:color="auto"/>
        </w:pBdr>
        <w:spacing w:before="120" w:after="120"/>
        <w:ind w:firstLine="720"/>
        <w:jc w:val="both"/>
        <w:rPr>
          <w:b/>
          <w:i/>
          <w:sz w:val="28"/>
          <w:szCs w:val="28"/>
        </w:rPr>
      </w:pPr>
    </w:p>
    <w:p w14:paraId="423D6F77" w14:textId="77777777" w:rsidR="009107F4" w:rsidRDefault="009107F4" w:rsidP="009B40D4">
      <w:pPr>
        <w:pBdr>
          <w:bottom w:val="single" w:sz="6" w:space="1" w:color="auto"/>
        </w:pBdr>
        <w:spacing w:before="120" w:after="120"/>
        <w:ind w:firstLine="720"/>
        <w:jc w:val="both"/>
        <w:rPr>
          <w:b/>
          <w:i/>
          <w:sz w:val="28"/>
          <w:szCs w:val="28"/>
        </w:rPr>
      </w:pPr>
    </w:p>
    <w:p w14:paraId="49EA04FE" w14:textId="77777777" w:rsidR="009107F4" w:rsidRDefault="009107F4" w:rsidP="009B40D4">
      <w:pPr>
        <w:pBdr>
          <w:bottom w:val="single" w:sz="6" w:space="1" w:color="auto"/>
        </w:pBdr>
        <w:spacing w:before="120" w:after="120"/>
        <w:ind w:firstLine="720"/>
        <w:jc w:val="both"/>
        <w:rPr>
          <w:b/>
          <w:i/>
          <w:sz w:val="28"/>
          <w:szCs w:val="28"/>
        </w:rPr>
      </w:pPr>
    </w:p>
    <w:p w14:paraId="31CE592B" w14:textId="77777777" w:rsidR="009107F4" w:rsidRDefault="009107F4" w:rsidP="009B40D4">
      <w:pPr>
        <w:pBdr>
          <w:bottom w:val="single" w:sz="6" w:space="1" w:color="auto"/>
        </w:pBdr>
        <w:spacing w:before="120" w:after="120"/>
        <w:ind w:firstLine="720"/>
        <w:jc w:val="both"/>
        <w:rPr>
          <w:b/>
          <w:i/>
          <w:sz w:val="28"/>
          <w:szCs w:val="28"/>
        </w:rPr>
      </w:pPr>
    </w:p>
    <w:p w14:paraId="785E43DB" w14:textId="77777777" w:rsidR="009107F4" w:rsidRPr="00CB7768" w:rsidRDefault="009107F4" w:rsidP="009B40D4">
      <w:pPr>
        <w:pBdr>
          <w:bottom w:val="single" w:sz="6" w:space="1" w:color="auto"/>
        </w:pBdr>
        <w:spacing w:before="120" w:after="120"/>
        <w:ind w:firstLine="720"/>
        <w:jc w:val="both"/>
        <w:rPr>
          <w:b/>
          <w:i/>
          <w:sz w:val="28"/>
          <w:szCs w:val="28"/>
        </w:rPr>
      </w:pPr>
    </w:p>
    <w:p w14:paraId="34A11079" w14:textId="77777777" w:rsidR="009B40D4" w:rsidRPr="00CB7768" w:rsidRDefault="009B40D4" w:rsidP="009B40D4">
      <w:pPr>
        <w:pBdr>
          <w:bottom w:val="single" w:sz="6" w:space="1" w:color="auto"/>
        </w:pBdr>
        <w:spacing w:before="120" w:after="120"/>
        <w:ind w:firstLine="720"/>
        <w:jc w:val="both"/>
        <w:rPr>
          <w:b/>
          <w:i/>
          <w:sz w:val="28"/>
          <w:szCs w:val="28"/>
        </w:rPr>
      </w:pPr>
      <w:r w:rsidRPr="00CB7768">
        <w:rPr>
          <w:b/>
          <w:i/>
          <w:sz w:val="28"/>
          <w:szCs w:val="28"/>
        </w:rPr>
        <w:lastRenderedPageBreak/>
        <w:t>Mẫu đơn, tờ khai đính kèm:</w:t>
      </w:r>
    </w:p>
    <w:p w14:paraId="2201B253" w14:textId="77777777" w:rsidR="009B40D4" w:rsidRPr="00CB7768" w:rsidRDefault="009B40D4" w:rsidP="009B40D4">
      <w:pPr>
        <w:spacing w:before="120" w:after="120"/>
        <w:jc w:val="center"/>
        <w:rPr>
          <w:b/>
          <w:i/>
          <w:sz w:val="28"/>
          <w:szCs w:val="28"/>
        </w:rPr>
      </w:pPr>
      <w:r w:rsidRPr="00CB7768">
        <w:rPr>
          <w:b/>
          <w:i/>
          <w:sz w:val="28"/>
          <w:szCs w:val="28"/>
        </w:rPr>
        <w:t>Mẫu TP-TVPL- 05</w:t>
      </w:r>
    </w:p>
    <w:p w14:paraId="3622CEC1" w14:textId="77777777" w:rsidR="009B40D4" w:rsidRPr="00CB7768" w:rsidRDefault="009B40D4" w:rsidP="009B40D4">
      <w:pPr>
        <w:spacing w:before="120" w:after="120"/>
        <w:jc w:val="center"/>
        <w:rPr>
          <w:b/>
          <w:sz w:val="28"/>
          <w:szCs w:val="28"/>
        </w:rPr>
      </w:pPr>
      <w:r w:rsidRPr="00CB7768">
        <w:rPr>
          <w:b/>
          <w:sz w:val="28"/>
          <w:szCs w:val="28"/>
        </w:rPr>
        <w:t>CỘNG HOÀ XÃ HỘI CHỦ NGHĨA VIỆT NAM</w:t>
      </w:r>
      <w:r w:rsidRPr="00CB7768">
        <w:rPr>
          <w:b/>
          <w:sz w:val="28"/>
          <w:szCs w:val="28"/>
        </w:rPr>
        <w:br/>
        <w:t>Độc lập - Tự do - Hạnh phúc</w:t>
      </w:r>
      <w:r w:rsidRPr="00CB7768">
        <w:rPr>
          <w:b/>
          <w:sz w:val="28"/>
          <w:szCs w:val="28"/>
        </w:rPr>
        <w:br/>
        <w:t>----------------------</w:t>
      </w:r>
    </w:p>
    <w:p w14:paraId="70628938" w14:textId="77777777" w:rsidR="009B40D4" w:rsidRPr="00CB7768" w:rsidRDefault="009B40D4" w:rsidP="009B40D4">
      <w:pPr>
        <w:spacing w:before="120" w:after="120"/>
        <w:jc w:val="center"/>
        <w:rPr>
          <w:b/>
          <w:sz w:val="28"/>
          <w:szCs w:val="28"/>
        </w:rPr>
      </w:pPr>
      <w:r w:rsidRPr="00CB7768">
        <w:rPr>
          <w:b/>
          <w:sz w:val="28"/>
          <w:szCs w:val="28"/>
        </w:rPr>
        <w:t xml:space="preserve">GIẤY ĐỀ NGHỊ </w:t>
      </w:r>
      <w:r w:rsidRPr="00CB7768">
        <w:rPr>
          <w:b/>
          <w:sz w:val="28"/>
          <w:szCs w:val="28"/>
        </w:rPr>
        <w:br/>
        <w:t>CẤP THẺ TƯ VẤN VIÊN PHÁP LUẬT</w:t>
      </w:r>
    </w:p>
    <w:p w14:paraId="0F3711A6" w14:textId="77777777" w:rsidR="009B40D4" w:rsidRPr="00CB7768" w:rsidRDefault="009B40D4" w:rsidP="009B40D4">
      <w:pPr>
        <w:spacing w:before="120" w:after="120"/>
        <w:jc w:val="both"/>
        <w:rPr>
          <w:sz w:val="28"/>
          <w:szCs w:val="28"/>
        </w:rPr>
      </w:pPr>
      <w:r w:rsidRPr="00CB7768">
        <w:rPr>
          <w:sz w:val="28"/>
          <w:szCs w:val="28"/>
        </w:rPr>
        <w:t>Kính gửi: Sở Tư pháp tỉnh (thành phố)……………………………………</w:t>
      </w:r>
    </w:p>
    <w:p w14:paraId="4EACBAC9" w14:textId="77777777" w:rsidR="009B40D4" w:rsidRPr="00CB7768" w:rsidRDefault="009B40D4" w:rsidP="009B40D4">
      <w:pPr>
        <w:spacing w:before="120" w:after="120"/>
        <w:jc w:val="both"/>
        <w:rPr>
          <w:sz w:val="28"/>
          <w:szCs w:val="28"/>
        </w:rPr>
      </w:pPr>
    </w:p>
    <w:p w14:paraId="538694AC" w14:textId="77777777" w:rsidR="009B40D4" w:rsidRPr="00CB7768" w:rsidRDefault="009B40D4" w:rsidP="009B40D4">
      <w:pPr>
        <w:spacing w:before="120" w:after="120"/>
        <w:jc w:val="both"/>
        <w:rPr>
          <w:sz w:val="28"/>
          <w:szCs w:val="28"/>
        </w:rPr>
      </w:pPr>
      <w:r w:rsidRPr="00CB7768">
        <w:rPr>
          <w:sz w:val="28"/>
          <w:szCs w:val="28"/>
        </w:rPr>
        <w:t>Trung tâm tư vấn pháp luật (hoặc Chi nhánh):.......................................</w:t>
      </w:r>
    </w:p>
    <w:p w14:paraId="6D027AA6" w14:textId="77777777" w:rsidR="009B40D4" w:rsidRPr="00CB7768" w:rsidRDefault="009B40D4" w:rsidP="009B40D4">
      <w:pPr>
        <w:spacing w:before="120" w:after="120"/>
        <w:jc w:val="both"/>
        <w:rPr>
          <w:sz w:val="28"/>
          <w:szCs w:val="28"/>
        </w:rPr>
      </w:pPr>
      <w:r w:rsidRPr="00CB7768">
        <w:rPr>
          <w:sz w:val="28"/>
          <w:szCs w:val="28"/>
        </w:rPr>
        <w:t>Quyết định thành lập Trung tâm (Chi nhánh) số:.......ngày....../...../.......của ..........</w:t>
      </w:r>
    </w:p>
    <w:p w14:paraId="13282F4A" w14:textId="77777777" w:rsidR="009B40D4" w:rsidRPr="00CB7768" w:rsidRDefault="009B40D4" w:rsidP="009B40D4">
      <w:pPr>
        <w:spacing w:before="120" w:after="120"/>
        <w:jc w:val="both"/>
        <w:rPr>
          <w:sz w:val="28"/>
          <w:szCs w:val="28"/>
        </w:rPr>
      </w:pPr>
      <w:r w:rsidRPr="00CB7768">
        <w:rPr>
          <w:sz w:val="28"/>
          <w:szCs w:val="28"/>
        </w:rPr>
        <w:t>Địa chỉ trụ sở của Trung tâm:......................................................................</w:t>
      </w:r>
    </w:p>
    <w:p w14:paraId="07AADC77" w14:textId="77777777" w:rsidR="009B40D4" w:rsidRPr="00CB7768" w:rsidRDefault="009B40D4" w:rsidP="009B40D4">
      <w:pPr>
        <w:spacing w:before="120" w:after="120"/>
        <w:jc w:val="both"/>
        <w:rPr>
          <w:sz w:val="28"/>
          <w:szCs w:val="28"/>
        </w:rPr>
      </w:pPr>
      <w:r w:rsidRPr="00CB7768">
        <w:rPr>
          <w:sz w:val="28"/>
          <w:szCs w:val="28"/>
        </w:rPr>
        <w:t>Điện thoại:................Fax:........................................................................</w:t>
      </w:r>
    </w:p>
    <w:p w14:paraId="40D865A5" w14:textId="77777777" w:rsidR="009B40D4" w:rsidRPr="00CB7768" w:rsidRDefault="009B40D4" w:rsidP="009B40D4">
      <w:pPr>
        <w:spacing w:before="120" w:after="120"/>
        <w:jc w:val="both"/>
        <w:rPr>
          <w:sz w:val="28"/>
          <w:szCs w:val="28"/>
        </w:rPr>
      </w:pPr>
      <w:r w:rsidRPr="00CB7768">
        <w:rPr>
          <w:sz w:val="28"/>
          <w:szCs w:val="28"/>
        </w:rPr>
        <w:t>Email:.........................................................................................................................</w:t>
      </w:r>
    </w:p>
    <w:p w14:paraId="48C04F6C" w14:textId="77777777" w:rsidR="009B40D4" w:rsidRPr="00CB7768" w:rsidRDefault="009B40D4" w:rsidP="009B40D4">
      <w:pPr>
        <w:spacing w:before="120" w:after="120"/>
        <w:jc w:val="both"/>
        <w:rPr>
          <w:sz w:val="28"/>
          <w:szCs w:val="28"/>
        </w:rPr>
      </w:pPr>
      <w:r w:rsidRPr="00CB7768">
        <w:rPr>
          <w:sz w:val="28"/>
          <w:szCs w:val="28"/>
        </w:rPr>
        <w:t>Đề nghị Sở Tư pháp cấp Thẻ tư vấn viên pháp luật cho ông/bà có tên sau đây:</w:t>
      </w:r>
    </w:p>
    <w:p w14:paraId="14B3ABF7" w14:textId="77777777" w:rsidR="009B40D4" w:rsidRPr="00CB7768" w:rsidRDefault="009B40D4" w:rsidP="009B40D4">
      <w:pPr>
        <w:spacing w:before="120" w:after="120"/>
        <w:jc w:val="both"/>
        <w:rPr>
          <w:sz w:val="28"/>
          <w:szCs w:val="28"/>
          <w:lang w:val="pt-BR"/>
        </w:rPr>
      </w:pPr>
      <w:r w:rsidRPr="00CB7768">
        <w:rPr>
          <w:sz w:val="28"/>
          <w:szCs w:val="28"/>
          <w:lang w:val="pt-BR"/>
        </w:rPr>
        <w:t>Họ và tên………………………………………….Nam, nữ…………........</w:t>
      </w:r>
    </w:p>
    <w:p w14:paraId="4BD8F261" w14:textId="77777777" w:rsidR="009B40D4" w:rsidRPr="00CB7768" w:rsidRDefault="009B40D4" w:rsidP="009B40D4">
      <w:pPr>
        <w:spacing w:before="120" w:after="120"/>
        <w:jc w:val="both"/>
        <w:rPr>
          <w:sz w:val="28"/>
          <w:szCs w:val="28"/>
          <w:lang w:val="pt-BR"/>
        </w:rPr>
      </w:pPr>
      <w:r w:rsidRPr="00CB7768">
        <w:rPr>
          <w:sz w:val="28"/>
          <w:szCs w:val="28"/>
          <w:lang w:val="pt-BR"/>
        </w:rPr>
        <w:t>Sinh ngày……./……/……………tại tỉnh, thành phố : …………………....</w:t>
      </w:r>
    </w:p>
    <w:p w14:paraId="5CD7504C" w14:textId="77777777" w:rsidR="009B40D4" w:rsidRPr="00CB7768" w:rsidRDefault="009B40D4" w:rsidP="009B40D4">
      <w:pPr>
        <w:spacing w:before="120" w:after="120"/>
        <w:jc w:val="both"/>
        <w:rPr>
          <w:sz w:val="28"/>
          <w:szCs w:val="28"/>
          <w:lang w:val="pt-BR"/>
        </w:rPr>
      </w:pPr>
      <w:r w:rsidRPr="00CB7768">
        <w:rPr>
          <w:sz w:val="28"/>
          <w:szCs w:val="28"/>
          <w:lang w:val="pt-BR"/>
        </w:rPr>
        <w:t>Số Chứng minh thư : ………………………………............................</w:t>
      </w:r>
    </w:p>
    <w:p w14:paraId="4B306460" w14:textId="77777777" w:rsidR="009B40D4" w:rsidRPr="00CB7768" w:rsidRDefault="009B40D4" w:rsidP="009B40D4">
      <w:pPr>
        <w:spacing w:before="120" w:after="120"/>
        <w:jc w:val="both"/>
        <w:rPr>
          <w:sz w:val="28"/>
          <w:szCs w:val="28"/>
          <w:lang w:val="pt-BR"/>
        </w:rPr>
      </w:pPr>
      <w:r w:rsidRPr="00CB7768">
        <w:rPr>
          <w:sz w:val="28"/>
          <w:szCs w:val="28"/>
          <w:lang w:val="pt-BR"/>
        </w:rPr>
        <w:t>(ghi chú: nếu có từ 02 người trở lên thì lập danh sách trích ngang)</w:t>
      </w:r>
    </w:p>
    <w:p w14:paraId="1A879EE1" w14:textId="77777777" w:rsidR="009B40D4" w:rsidRPr="00CB7768" w:rsidRDefault="009B40D4" w:rsidP="009B40D4">
      <w:pPr>
        <w:spacing w:before="120" w:after="120"/>
        <w:jc w:val="both"/>
        <w:rPr>
          <w:sz w:val="28"/>
          <w:szCs w:val="28"/>
          <w:lang w:val="pt-BR"/>
        </w:rPr>
      </w:pPr>
      <w:r w:rsidRPr="00CB7768">
        <w:rPr>
          <w:sz w:val="28"/>
          <w:szCs w:val="28"/>
          <w:lang w:val="pt-BR"/>
        </w:rPr>
        <w:t>Nơi làm việc (ghi tên Trung tâm tư vấn pháp luật hoặc Chi nhánh):…………......</w:t>
      </w:r>
    </w:p>
    <w:p w14:paraId="5FE6D5B5" w14:textId="77777777" w:rsidR="009B40D4" w:rsidRPr="00CB7768" w:rsidRDefault="009B40D4" w:rsidP="009B40D4">
      <w:pPr>
        <w:spacing w:before="120" w:after="120"/>
        <w:jc w:val="both"/>
        <w:rPr>
          <w:sz w:val="28"/>
          <w:szCs w:val="28"/>
          <w:lang w:val="pt-BR"/>
        </w:rPr>
      </w:pPr>
      <w:r w:rsidRPr="00CB7768">
        <w:rPr>
          <w:sz w:val="28"/>
          <w:szCs w:val="28"/>
          <w:lang w:val="pt-BR"/>
        </w:rPr>
        <w:t>Kèm theo …….. bộ hồ sơ, gồm các giấy tờ sau :</w:t>
      </w:r>
    </w:p>
    <w:p w14:paraId="35A174E5" w14:textId="77777777" w:rsidR="009B40D4" w:rsidRPr="00CB7768" w:rsidRDefault="009B40D4" w:rsidP="009B40D4">
      <w:pPr>
        <w:spacing w:before="120" w:after="120"/>
        <w:jc w:val="both"/>
        <w:rPr>
          <w:sz w:val="28"/>
          <w:szCs w:val="28"/>
        </w:rPr>
      </w:pPr>
      <w:r w:rsidRPr="00CB7768">
        <w:rPr>
          <w:sz w:val="28"/>
          <w:szCs w:val="28"/>
        </w:rPr>
        <w:t>1……………………………………………………………………….......</w:t>
      </w:r>
    </w:p>
    <w:p w14:paraId="0E0E3D80" w14:textId="77777777" w:rsidR="009B40D4" w:rsidRPr="00CB7768" w:rsidRDefault="009B40D4" w:rsidP="009B40D4">
      <w:pPr>
        <w:spacing w:before="120" w:after="120"/>
        <w:jc w:val="both"/>
        <w:rPr>
          <w:sz w:val="28"/>
          <w:szCs w:val="28"/>
        </w:rPr>
      </w:pPr>
      <w:r w:rsidRPr="00CB7768">
        <w:rPr>
          <w:sz w:val="28"/>
          <w:szCs w:val="28"/>
        </w:rPr>
        <w:t>2………………………………………………………………………….......</w:t>
      </w:r>
    </w:p>
    <w:tbl>
      <w:tblPr>
        <w:tblW w:w="0" w:type="auto"/>
        <w:tblLook w:val="01E0" w:firstRow="1" w:lastRow="1" w:firstColumn="1" w:lastColumn="1" w:noHBand="0" w:noVBand="0"/>
      </w:tblPr>
      <w:tblGrid>
        <w:gridCol w:w="3698"/>
        <w:gridCol w:w="5873"/>
      </w:tblGrid>
      <w:tr w:rsidR="009B40D4" w:rsidRPr="00CB7768" w14:paraId="749BD74D" w14:textId="77777777" w:rsidTr="009B40D4">
        <w:tc>
          <w:tcPr>
            <w:tcW w:w="3732" w:type="dxa"/>
          </w:tcPr>
          <w:p w14:paraId="535A15D7" w14:textId="77777777" w:rsidR="009B40D4" w:rsidRPr="00CB7768" w:rsidRDefault="009B40D4" w:rsidP="009B40D4">
            <w:pPr>
              <w:spacing w:before="120" w:after="120"/>
              <w:rPr>
                <w:sz w:val="28"/>
                <w:szCs w:val="28"/>
              </w:rPr>
            </w:pPr>
          </w:p>
        </w:tc>
        <w:tc>
          <w:tcPr>
            <w:tcW w:w="5916" w:type="dxa"/>
          </w:tcPr>
          <w:p w14:paraId="4204B7BD" w14:textId="77777777" w:rsidR="009B40D4" w:rsidRPr="00CB7768" w:rsidRDefault="009B40D4" w:rsidP="009B40D4">
            <w:pPr>
              <w:spacing w:before="120" w:after="120"/>
              <w:jc w:val="center"/>
              <w:rPr>
                <w:i/>
                <w:sz w:val="28"/>
                <w:szCs w:val="28"/>
              </w:rPr>
            </w:pPr>
            <w:r w:rsidRPr="00CB7768">
              <w:rPr>
                <w:i/>
                <w:sz w:val="28"/>
                <w:szCs w:val="28"/>
              </w:rPr>
              <w:t>Tỉnh (thành phố), ngày     tháng     năm</w:t>
            </w:r>
          </w:p>
          <w:p w14:paraId="4A09B74F" w14:textId="77777777" w:rsidR="009B40D4" w:rsidRPr="00CB7768" w:rsidRDefault="009B40D4" w:rsidP="009B40D4">
            <w:pPr>
              <w:spacing w:before="120" w:after="120"/>
              <w:jc w:val="center"/>
              <w:rPr>
                <w:b/>
                <w:sz w:val="28"/>
                <w:szCs w:val="28"/>
              </w:rPr>
            </w:pPr>
            <w:r w:rsidRPr="00CB7768">
              <w:rPr>
                <w:b/>
                <w:sz w:val="28"/>
                <w:szCs w:val="28"/>
              </w:rPr>
              <w:t>GIÁM ĐỐC TRUNG TÂM</w:t>
            </w:r>
            <w:r w:rsidRPr="00CB7768">
              <w:rPr>
                <w:b/>
                <w:sz w:val="28"/>
                <w:szCs w:val="28"/>
              </w:rPr>
              <w:br/>
              <w:t>(hoặc TRƯỞNG CHI NHÁNH)</w:t>
            </w:r>
          </w:p>
          <w:p w14:paraId="71CA2FE2" w14:textId="77777777" w:rsidR="009B40D4" w:rsidRPr="00CB7768" w:rsidRDefault="009B40D4" w:rsidP="009B40D4">
            <w:pPr>
              <w:spacing w:before="120" w:after="120"/>
              <w:jc w:val="center"/>
              <w:rPr>
                <w:sz w:val="28"/>
                <w:szCs w:val="28"/>
              </w:rPr>
            </w:pPr>
            <w:r w:rsidRPr="00CB7768">
              <w:rPr>
                <w:sz w:val="28"/>
                <w:szCs w:val="28"/>
              </w:rPr>
              <w:t>(Ký tên, đóng dấu)</w:t>
            </w:r>
          </w:p>
        </w:tc>
      </w:tr>
    </w:tbl>
    <w:p w14:paraId="199F9BE3" w14:textId="77777777" w:rsidR="009B40D4" w:rsidRDefault="009B40D4" w:rsidP="009B40D4">
      <w:pPr>
        <w:spacing w:before="120" w:after="120"/>
        <w:ind w:firstLine="720"/>
        <w:rPr>
          <w:b/>
          <w:sz w:val="28"/>
          <w:szCs w:val="28"/>
        </w:rPr>
      </w:pPr>
    </w:p>
    <w:p w14:paraId="535E2E28" w14:textId="77777777" w:rsidR="009107F4" w:rsidRDefault="009107F4" w:rsidP="009B40D4">
      <w:pPr>
        <w:spacing w:before="120" w:after="120"/>
        <w:ind w:firstLine="720"/>
        <w:rPr>
          <w:b/>
          <w:sz w:val="28"/>
          <w:szCs w:val="28"/>
        </w:rPr>
      </w:pPr>
    </w:p>
    <w:p w14:paraId="5F1D8946" w14:textId="77777777" w:rsidR="009107F4" w:rsidRDefault="009107F4" w:rsidP="009B40D4">
      <w:pPr>
        <w:spacing w:before="120" w:after="120"/>
        <w:ind w:firstLine="720"/>
        <w:rPr>
          <w:b/>
          <w:sz w:val="28"/>
          <w:szCs w:val="28"/>
        </w:rPr>
      </w:pPr>
    </w:p>
    <w:p w14:paraId="0B282CFB" w14:textId="77777777" w:rsidR="009107F4" w:rsidRDefault="009107F4" w:rsidP="009B40D4">
      <w:pPr>
        <w:spacing w:before="120" w:after="120"/>
        <w:ind w:firstLine="720"/>
        <w:rPr>
          <w:b/>
          <w:sz w:val="28"/>
          <w:szCs w:val="28"/>
        </w:rPr>
      </w:pPr>
    </w:p>
    <w:p w14:paraId="1F5257E7" w14:textId="77777777" w:rsidR="009107F4" w:rsidRDefault="009107F4" w:rsidP="009B40D4">
      <w:pPr>
        <w:spacing w:before="120" w:after="120"/>
        <w:ind w:firstLine="720"/>
        <w:rPr>
          <w:b/>
          <w:sz w:val="28"/>
          <w:szCs w:val="28"/>
        </w:rPr>
      </w:pPr>
    </w:p>
    <w:p w14:paraId="4C648E2A" w14:textId="77777777" w:rsidR="009107F4" w:rsidRPr="00CB7768" w:rsidRDefault="009107F4" w:rsidP="009107F4">
      <w:pPr>
        <w:spacing w:before="120" w:after="120"/>
        <w:rPr>
          <w:b/>
          <w:sz w:val="28"/>
          <w:szCs w:val="28"/>
        </w:rPr>
      </w:pPr>
    </w:p>
    <w:p w14:paraId="1B2C1122" w14:textId="77777777" w:rsidR="009B40D4" w:rsidRPr="00CB7768" w:rsidRDefault="009B40D4" w:rsidP="009B40D4">
      <w:pPr>
        <w:spacing w:before="120" w:after="120"/>
        <w:ind w:firstLine="720"/>
        <w:rPr>
          <w:b/>
          <w:sz w:val="28"/>
          <w:szCs w:val="28"/>
        </w:rPr>
      </w:pPr>
      <w:r w:rsidRPr="00CB7768">
        <w:rPr>
          <w:b/>
          <w:sz w:val="28"/>
          <w:szCs w:val="28"/>
        </w:rPr>
        <w:lastRenderedPageBreak/>
        <w:t xml:space="preserve">5. Cấp lại thẻ tư vấn viên pháp luật. </w:t>
      </w:r>
      <w:r w:rsidRPr="00CB7768">
        <w:rPr>
          <w:sz w:val="28"/>
          <w:szCs w:val="28"/>
        </w:rPr>
        <w:t>Mã số hồ sơ: B-BTP-BPC-276925-TT</w:t>
      </w:r>
    </w:p>
    <w:p w14:paraId="049A0BA3" w14:textId="77777777" w:rsidR="009B40D4" w:rsidRPr="00CB7768" w:rsidRDefault="009B40D4" w:rsidP="009B40D4">
      <w:pPr>
        <w:spacing w:before="120" w:after="120"/>
        <w:ind w:firstLine="720"/>
        <w:jc w:val="both"/>
        <w:rPr>
          <w:sz w:val="28"/>
          <w:szCs w:val="28"/>
        </w:rPr>
      </w:pPr>
      <w:r w:rsidRPr="00CB7768">
        <w:rPr>
          <w:b/>
          <w:sz w:val="28"/>
          <w:szCs w:val="28"/>
        </w:rPr>
        <w:t>a) Trình tự thực hiện:</w:t>
      </w:r>
    </w:p>
    <w:p w14:paraId="24BD2E3B"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t>Bước 1.</w:t>
      </w:r>
      <w:r w:rsidRPr="00CB7768">
        <w:rPr>
          <w:sz w:val="28"/>
          <w:szCs w:val="28"/>
        </w:rPr>
        <w:t>Trong trường hợp Thẻ tư vấn viên pháp luật bị mất hoặc bị hư hỏng không thể tiếp tục sử dụng được thì tư vấn viên pháp luật nộp lại cho Trung tâm tư vấn pháp luật hoặc Chi nhánh nơi mình làm việc 01 bộ hồ sơ đề nghị cấp lại Thẻ tư vấn viên pháp luật. Trung tâm tư vấn pháp luật, Chi nhánh có trách nhiệm tổng hợp các hồ sơ và đề nghị cấp lại Thẻ tư vấn viên pháp luật gửi Sở Tư pháp.</w:t>
      </w:r>
    </w:p>
    <w:p w14:paraId="08A341E3"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7A235AA2"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3958E965" w14:textId="77777777" w:rsidR="009B40D4" w:rsidRDefault="009B40D4" w:rsidP="009B40D4">
      <w:pPr>
        <w:pStyle w:val="n-dieund"/>
        <w:spacing w:before="120"/>
        <w:ind w:firstLine="720"/>
        <w:rPr>
          <w:rFonts w:ascii="Times New Roman" w:hAnsi="Times New Roman"/>
          <w:szCs w:val="28"/>
          <w:lang w:val="nl-NL"/>
        </w:rPr>
      </w:pPr>
      <w:r w:rsidRPr="00E01B20">
        <w:rPr>
          <w:rFonts w:ascii="Times New Roman" w:hAnsi="Times New Roman"/>
          <w:b/>
          <w:szCs w:val="28"/>
        </w:rPr>
        <w:t>Bước 3.</w:t>
      </w:r>
      <w:r w:rsidRPr="00E01B20">
        <w:rPr>
          <w:rFonts w:ascii="Times New Roman" w:hAnsi="Times New Roman"/>
          <w:szCs w:val="28"/>
        </w:rPr>
        <w:t xml:space="preserve"> Phòng Giáo dục và Bổ trợ tư pháp thẩm định, tham mưu Lãnh đạo Sở </w:t>
      </w:r>
      <w:r>
        <w:rPr>
          <w:rFonts w:ascii="Times New Roman" w:hAnsi="Times New Roman"/>
          <w:szCs w:val="28"/>
          <w:lang w:val="nl-NL"/>
        </w:rPr>
        <w:t>cấp lại thẻ tư vấn viên theo quy định.</w:t>
      </w:r>
    </w:p>
    <w:p w14:paraId="22FE9AF0" w14:textId="77777777" w:rsidR="009B40D4" w:rsidRDefault="009B40D4" w:rsidP="009B40D4">
      <w:pPr>
        <w:spacing w:before="120" w:after="12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1C8ABB76" w14:textId="77777777" w:rsidR="009B40D4" w:rsidRPr="00CB7768" w:rsidRDefault="009B40D4" w:rsidP="009B40D4">
      <w:pPr>
        <w:spacing w:before="120" w:after="120"/>
        <w:ind w:firstLine="720"/>
        <w:jc w:val="both"/>
        <w:rPr>
          <w:sz w:val="28"/>
          <w:szCs w:val="28"/>
        </w:rPr>
      </w:pPr>
      <w:r w:rsidRPr="00CB7768">
        <w:rPr>
          <w:b/>
          <w:sz w:val="28"/>
          <w:szCs w:val="28"/>
        </w:rPr>
        <w:t>b) Cách thức thực hiện:</w:t>
      </w:r>
      <w:r>
        <w:rPr>
          <w:b/>
          <w:sz w:val="28"/>
          <w:szCs w:val="28"/>
        </w:rPr>
        <w:t xml:space="preserve"> </w:t>
      </w:r>
      <w:r w:rsidRPr="00CB7768">
        <w:rPr>
          <w:sz w:val="28"/>
          <w:szCs w:val="28"/>
        </w:rPr>
        <w:t>Nộp trực tiếp</w:t>
      </w:r>
      <w:r>
        <w:rPr>
          <w:sz w:val="28"/>
          <w:szCs w:val="28"/>
        </w:rPr>
        <w:t>,</w:t>
      </w:r>
      <w:r w:rsidRPr="00CB7768">
        <w:rPr>
          <w:sz w:val="28"/>
          <w:szCs w:val="28"/>
        </w:rPr>
        <w:t xml:space="preserve"> gửi qua bưu điện</w:t>
      </w:r>
      <w:r>
        <w:rPr>
          <w:sz w:val="28"/>
          <w:szCs w:val="28"/>
        </w:rPr>
        <w:t xml:space="preserve"> hoặc trực tuyến</w:t>
      </w:r>
      <w:r w:rsidRPr="00CB7768">
        <w:rPr>
          <w:sz w:val="28"/>
          <w:szCs w:val="28"/>
        </w:rPr>
        <w:t>.</w:t>
      </w:r>
    </w:p>
    <w:p w14:paraId="11466248" w14:textId="77777777" w:rsidR="009B40D4" w:rsidRPr="00CB7768" w:rsidRDefault="009B40D4" w:rsidP="009B40D4">
      <w:pPr>
        <w:spacing w:before="120" w:after="120"/>
        <w:ind w:firstLine="720"/>
        <w:jc w:val="both"/>
        <w:rPr>
          <w:sz w:val="28"/>
          <w:szCs w:val="28"/>
        </w:rPr>
      </w:pPr>
      <w:r w:rsidRPr="00CB7768">
        <w:rPr>
          <w:b/>
          <w:sz w:val="28"/>
          <w:szCs w:val="28"/>
        </w:rPr>
        <w:t>c) Thành phần, số lượng hồ sơ:</w:t>
      </w:r>
    </w:p>
    <w:p w14:paraId="54351169" w14:textId="77777777" w:rsidR="009B40D4" w:rsidRPr="00CB7768" w:rsidRDefault="009B40D4" w:rsidP="009B40D4">
      <w:pPr>
        <w:spacing w:before="120" w:after="120"/>
        <w:ind w:firstLine="720"/>
        <w:jc w:val="both"/>
        <w:rPr>
          <w:i/>
          <w:sz w:val="28"/>
          <w:szCs w:val="28"/>
        </w:rPr>
      </w:pPr>
      <w:r w:rsidRPr="00CB7768">
        <w:rPr>
          <w:i/>
          <w:sz w:val="28"/>
          <w:szCs w:val="28"/>
        </w:rPr>
        <w:t>* Thành phần hồ sơ:</w:t>
      </w:r>
    </w:p>
    <w:p w14:paraId="12E9DE43" w14:textId="77777777" w:rsidR="009B40D4" w:rsidRPr="00CB7768" w:rsidRDefault="009B40D4" w:rsidP="009B40D4">
      <w:pPr>
        <w:spacing w:before="120" w:after="120"/>
        <w:ind w:firstLine="720"/>
        <w:jc w:val="both"/>
        <w:rPr>
          <w:sz w:val="28"/>
          <w:szCs w:val="28"/>
        </w:rPr>
      </w:pPr>
      <w:r w:rsidRPr="00CB7768">
        <w:rPr>
          <w:sz w:val="28"/>
          <w:szCs w:val="28"/>
        </w:rPr>
        <w:t xml:space="preserve">- Giấy đề nghị cấp Thẻ tư vấn viên pháp luật, trong đó có xác nhận của Trung tâm tư vấn pháp luật hoặc Chi nhánh về tình trạng của Thẻ tư vấn viên pháp luật; </w:t>
      </w:r>
    </w:p>
    <w:p w14:paraId="31006025" w14:textId="77777777" w:rsidR="009B40D4" w:rsidRPr="00CB7768" w:rsidRDefault="009B40D4" w:rsidP="009B40D4">
      <w:pPr>
        <w:spacing w:before="120" w:after="120"/>
        <w:ind w:firstLine="720"/>
        <w:jc w:val="both"/>
        <w:rPr>
          <w:sz w:val="28"/>
          <w:szCs w:val="28"/>
        </w:rPr>
      </w:pPr>
      <w:r w:rsidRPr="00CB7768">
        <w:rPr>
          <w:sz w:val="28"/>
          <w:szCs w:val="28"/>
        </w:rPr>
        <w:t>-  Hai ảnh chân dung cỡ 2cm x 3cm;</w:t>
      </w:r>
    </w:p>
    <w:p w14:paraId="767540EE" w14:textId="77777777" w:rsidR="009B40D4" w:rsidRPr="00CB7768" w:rsidRDefault="009B40D4" w:rsidP="009B40D4">
      <w:pPr>
        <w:spacing w:before="120" w:after="120"/>
        <w:ind w:firstLine="720"/>
        <w:jc w:val="both"/>
        <w:rPr>
          <w:sz w:val="28"/>
          <w:szCs w:val="28"/>
        </w:rPr>
      </w:pPr>
      <w:r w:rsidRPr="00CB7768">
        <w:rPr>
          <w:sz w:val="28"/>
          <w:szCs w:val="28"/>
        </w:rPr>
        <w:t>- Thẻ tư vấn viên pháp luật cũ (trong trường hợp Thẻ bị hư hỏng).</w:t>
      </w:r>
    </w:p>
    <w:p w14:paraId="0B48F455" w14:textId="77777777" w:rsidR="009B40D4" w:rsidRPr="00CB7768" w:rsidRDefault="009B40D4" w:rsidP="009B40D4">
      <w:pPr>
        <w:spacing w:before="120" w:after="120"/>
        <w:ind w:firstLine="720"/>
        <w:jc w:val="both"/>
        <w:rPr>
          <w:i/>
          <w:sz w:val="28"/>
          <w:szCs w:val="28"/>
        </w:rPr>
      </w:pPr>
      <w:r w:rsidRPr="00CB7768">
        <w:rPr>
          <w:i/>
          <w:sz w:val="28"/>
          <w:szCs w:val="28"/>
        </w:rPr>
        <w:t>* Số lượng hồ sơ: 01 bộ.</w:t>
      </w:r>
    </w:p>
    <w:p w14:paraId="08D21CC0" w14:textId="77777777" w:rsidR="009B40D4" w:rsidRPr="00CB7768" w:rsidRDefault="009B40D4" w:rsidP="009B40D4">
      <w:pPr>
        <w:spacing w:before="120" w:after="120"/>
        <w:ind w:firstLine="720"/>
        <w:jc w:val="both"/>
        <w:rPr>
          <w:sz w:val="28"/>
          <w:szCs w:val="28"/>
        </w:rPr>
      </w:pPr>
      <w:r w:rsidRPr="00CB7768">
        <w:rPr>
          <w:b/>
          <w:sz w:val="28"/>
          <w:szCs w:val="28"/>
        </w:rPr>
        <w:t>d) Thời hạn giải quyết:</w:t>
      </w:r>
      <w:r w:rsidRPr="00CB7768">
        <w:rPr>
          <w:sz w:val="28"/>
          <w:szCs w:val="28"/>
        </w:rPr>
        <w:t xml:space="preserve"> Trong thời hạn 0</w:t>
      </w:r>
      <w:r>
        <w:rPr>
          <w:sz w:val="28"/>
          <w:szCs w:val="28"/>
        </w:rPr>
        <w:t>3</w:t>
      </w:r>
      <w:r w:rsidRPr="00CB7768">
        <w:rPr>
          <w:sz w:val="28"/>
          <w:szCs w:val="28"/>
        </w:rPr>
        <w:t xml:space="preserve"> ngày làm việc kể từ ngày nhận được hồ sơ hợp lệ.</w:t>
      </w:r>
    </w:p>
    <w:p w14:paraId="7FA5AA3E" w14:textId="77777777" w:rsidR="009B40D4" w:rsidRPr="00CB7768" w:rsidRDefault="009B40D4" w:rsidP="009B40D4">
      <w:pPr>
        <w:spacing w:before="120" w:after="120"/>
        <w:ind w:firstLine="720"/>
        <w:jc w:val="both"/>
        <w:rPr>
          <w:sz w:val="28"/>
          <w:szCs w:val="28"/>
        </w:rPr>
      </w:pPr>
      <w:r w:rsidRPr="00CB7768">
        <w:rPr>
          <w:b/>
          <w:sz w:val="28"/>
          <w:szCs w:val="28"/>
        </w:rPr>
        <w:t>đ) Cơ quan thực hiện thủ tục hành chính:</w:t>
      </w:r>
      <w:r w:rsidRPr="00CB7768">
        <w:rPr>
          <w:sz w:val="28"/>
          <w:szCs w:val="28"/>
        </w:rPr>
        <w:t xml:space="preserve"> Sở Tư pháp. </w:t>
      </w:r>
    </w:p>
    <w:p w14:paraId="11810B15" w14:textId="77777777" w:rsidR="009B40D4" w:rsidRPr="00CB7768" w:rsidRDefault="009B40D4" w:rsidP="009B40D4">
      <w:pPr>
        <w:spacing w:before="120" w:after="120"/>
        <w:ind w:firstLine="720"/>
        <w:jc w:val="both"/>
        <w:rPr>
          <w:sz w:val="28"/>
          <w:szCs w:val="28"/>
        </w:rPr>
      </w:pPr>
      <w:r w:rsidRPr="00CB7768">
        <w:rPr>
          <w:b/>
          <w:sz w:val="28"/>
          <w:szCs w:val="28"/>
        </w:rPr>
        <w:t xml:space="preserve">đ) Đối tượng thực hiện thủ tục hành chính: </w:t>
      </w:r>
      <w:r w:rsidRPr="00CB7768">
        <w:rPr>
          <w:sz w:val="28"/>
          <w:szCs w:val="28"/>
        </w:rPr>
        <w:t>Cá nhân, tổ chức.</w:t>
      </w:r>
    </w:p>
    <w:p w14:paraId="1E92D02A"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t>g) Tên mẫu đơn, mẫu tờ khai:</w:t>
      </w:r>
      <w:r w:rsidRPr="00CB7768">
        <w:rPr>
          <w:sz w:val="28"/>
          <w:szCs w:val="28"/>
        </w:rPr>
        <w:t xml:space="preserve"> Không</w:t>
      </w:r>
    </w:p>
    <w:p w14:paraId="0148A331" w14:textId="77777777" w:rsidR="009B40D4" w:rsidRPr="00CB7768" w:rsidRDefault="009B40D4" w:rsidP="009B40D4">
      <w:pPr>
        <w:spacing w:before="120" w:after="120"/>
        <w:ind w:firstLine="720"/>
        <w:jc w:val="both"/>
        <w:rPr>
          <w:sz w:val="28"/>
          <w:szCs w:val="28"/>
        </w:rPr>
      </w:pPr>
      <w:r w:rsidRPr="00CB7768">
        <w:rPr>
          <w:b/>
          <w:sz w:val="28"/>
          <w:szCs w:val="28"/>
        </w:rPr>
        <w:t>h) Lệ phí:</w:t>
      </w:r>
      <w:r w:rsidRPr="00CB7768">
        <w:rPr>
          <w:sz w:val="28"/>
          <w:szCs w:val="28"/>
        </w:rPr>
        <w:t xml:space="preserve"> Không</w:t>
      </w:r>
    </w:p>
    <w:p w14:paraId="5AA950A9" w14:textId="77777777" w:rsidR="009B40D4" w:rsidRPr="00CB7768" w:rsidRDefault="009B40D4" w:rsidP="009B40D4">
      <w:pPr>
        <w:tabs>
          <w:tab w:val="left" w:pos="3945"/>
        </w:tabs>
        <w:spacing w:before="120" w:after="120"/>
        <w:ind w:firstLine="720"/>
        <w:jc w:val="both"/>
        <w:rPr>
          <w:spacing w:val="-4"/>
          <w:sz w:val="28"/>
          <w:szCs w:val="28"/>
        </w:rPr>
      </w:pPr>
      <w:r w:rsidRPr="00CB7768">
        <w:rPr>
          <w:b/>
          <w:sz w:val="28"/>
          <w:szCs w:val="28"/>
        </w:rPr>
        <w:t>i) Kết quả thực hiện thủ tục hành chính:</w:t>
      </w:r>
      <w:r w:rsidRPr="00CB7768">
        <w:rPr>
          <w:sz w:val="28"/>
          <w:szCs w:val="28"/>
        </w:rPr>
        <w:t xml:space="preserve"> Thẻ Tư vấn viên pháp luật</w:t>
      </w:r>
      <w:r w:rsidRPr="00CB7768">
        <w:rPr>
          <w:spacing w:val="-4"/>
          <w:sz w:val="28"/>
          <w:szCs w:val="28"/>
        </w:rPr>
        <w:t>.</w:t>
      </w:r>
    </w:p>
    <w:p w14:paraId="2C8856A3" w14:textId="77777777" w:rsidR="009B40D4" w:rsidRPr="00CB7768" w:rsidRDefault="009B40D4" w:rsidP="009B40D4">
      <w:pPr>
        <w:spacing w:before="120" w:after="120"/>
        <w:ind w:firstLine="720"/>
        <w:jc w:val="both"/>
        <w:rPr>
          <w:sz w:val="28"/>
          <w:szCs w:val="28"/>
        </w:rPr>
      </w:pPr>
      <w:r w:rsidRPr="00CB7768">
        <w:rPr>
          <w:b/>
          <w:sz w:val="28"/>
          <w:szCs w:val="28"/>
        </w:rPr>
        <w:t xml:space="preserve">k) Yêu cầu, điều kiện thực hiện thủ tục hành chính: </w:t>
      </w:r>
      <w:r w:rsidRPr="00CB7768">
        <w:rPr>
          <w:sz w:val="28"/>
          <w:szCs w:val="28"/>
        </w:rPr>
        <w:t>Không</w:t>
      </w:r>
    </w:p>
    <w:p w14:paraId="05707818" w14:textId="77777777" w:rsidR="009B40D4" w:rsidRPr="00CB7768" w:rsidRDefault="009B40D4" w:rsidP="009B40D4">
      <w:pPr>
        <w:spacing w:before="120" w:after="120"/>
        <w:ind w:firstLine="720"/>
        <w:jc w:val="both"/>
        <w:rPr>
          <w:b/>
          <w:sz w:val="28"/>
          <w:szCs w:val="28"/>
        </w:rPr>
      </w:pPr>
      <w:r w:rsidRPr="00CB7768">
        <w:rPr>
          <w:b/>
          <w:sz w:val="28"/>
          <w:szCs w:val="28"/>
        </w:rPr>
        <w:t>l) Căn cứ pháp lý của thủ tục hành chính:</w:t>
      </w:r>
    </w:p>
    <w:p w14:paraId="46BBF222" w14:textId="77777777" w:rsidR="009B40D4" w:rsidRPr="00CB7768" w:rsidRDefault="009B40D4" w:rsidP="009B40D4">
      <w:pPr>
        <w:tabs>
          <w:tab w:val="left" w:pos="3945"/>
        </w:tabs>
        <w:spacing w:before="120" w:after="120"/>
        <w:ind w:firstLine="720"/>
        <w:jc w:val="both"/>
        <w:rPr>
          <w:sz w:val="28"/>
          <w:szCs w:val="28"/>
        </w:rPr>
      </w:pPr>
      <w:r w:rsidRPr="00CB7768">
        <w:rPr>
          <w:sz w:val="28"/>
          <w:szCs w:val="28"/>
        </w:rPr>
        <w:lastRenderedPageBreak/>
        <w:t>Thông tư số 01/2010/TT-BTP của Bộ Tư pháp ngày 09/02/2010 quy định chi tiết và hướng dẫn thi hành một số điều của Nghị định số 77/2008/NĐ-CP ngày 16 tháng 7 năm 2008 của Chính phủ về tư vấn pháp luật.</w:t>
      </w:r>
    </w:p>
    <w:p w14:paraId="3344CBC8" w14:textId="77777777" w:rsidR="009B40D4" w:rsidRPr="00CB7768" w:rsidRDefault="009B40D4" w:rsidP="009B40D4">
      <w:pPr>
        <w:tabs>
          <w:tab w:val="left" w:pos="3945"/>
        </w:tabs>
        <w:ind w:firstLine="720"/>
        <w:jc w:val="both"/>
        <w:rPr>
          <w:sz w:val="28"/>
          <w:szCs w:val="28"/>
        </w:rPr>
      </w:pPr>
      <w:r w:rsidRPr="00CB7768">
        <w:rPr>
          <w:b/>
          <w:sz w:val="28"/>
          <w:szCs w:val="28"/>
        </w:rPr>
        <w:t xml:space="preserve">6. Chấm dứt hoạt động của chi nhánh Trung tâm tư vấn pháp luật. </w:t>
      </w:r>
      <w:r w:rsidRPr="00CB7768">
        <w:rPr>
          <w:sz w:val="28"/>
          <w:szCs w:val="28"/>
        </w:rPr>
        <w:t>Mã số hồ sơ: B-BTP-BPC-276922-TT</w:t>
      </w:r>
    </w:p>
    <w:p w14:paraId="714A91CB" w14:textId="77777777" w:rsidR="009B40D4" w:rsidRPr="00CB7768" w:rsidRDefault="009B40D4" w:rsidP="009B40D4">
      <w:pPr>
        <w:tabs>
          <w:tab w:val="left" w:pos="3945"/>
        </w:tabs>
        <w:ind w:firstLine="720"/>
        <w:jc w:val="both"/>
        <w:rPr>
          <w:b/>
          <w:sz w:val="28"/>
          <w:szCs w:val="28"/>
        </w:rPr>
      </w:pPr>
      <w:r w:rsidRPr="00CB7768">
        <w:rPr>
          <w:b/>
          <w:sz w:val="28"/>
          <w:szCs w:val="28"/>
        </w:rPr>
        <w:t xml:space="preserve">a) Trình tự thực hiện: </w:t>
      </w:r>
    </w:p>
    <w:p w14:paraId="54C8064A" w14:textId="77777777" w:rsidR="009B40D4" w:rsidRPr="00CB7768" w:rsidRDefault="009B40D4" w:rsidP="009B40D4">
      <w:pPr>
        <w:tabs>
          <w:tab w:val="left" w:pos="3945"/>
        </w:tabs>
        <w:ind w:firstLine="720"/>
        <w:jc w:val="both"/>
        <w:rPr>
          <w:spacing w:val="-4"/>
          <w:sz w:val="28"/>
          <w:szCs w:val="28"/>
        </w:rPr>
      </w:pPr>
      <w:r w:rsidRPr="00CB7768">
        <w:rPr>
          <w:b/>
          <w:sz w:val="28"/>
          <w:szCs w:val="28"/>
        </w:rPr>
        <w:t>Bước 1.</w:t>
      </w:r>
      <w:r>
        <w:rPr>
          <w:b/>
          <w:sz w:val="28"/>
          <w:szCs w:val="28"/>
        </w:rPr>
        <w:t xml:space="preserve"> </w:t>
      </w:r>
      <w:r w:rsidRPr="00CB7768">
        <w:rPr>
          <w:sz w:val="28"/>
          <w:szCs w:val="28"/>
        </w:rPr>
        <w:t xml:space="preserve">Trong trường hợp Chi nhánh Trung tâm tư vấn pháp luật chấm dứt hoạt động theo quyết định của tổ chức chủ quản hoặc do bị thu hồi Giấy đăng ký hoạt động thì Trung tâm tư vấn pháp luật thành lập Chi nhánh phải làm thủ tục chấm dứt hợp đồng lao động đã ký với </w:t>
      </w:r>
      <w:r w:rsidRPr="00CB7768">
        <w:rPr>
          <w:spacing w:val="-4"/>
          <w:sz w:val="28"/>
          <w:szCs w:val="28"/>
        </w:rPr>
        <w:t>luật sư và nhân viên của Chi nhánh, chấm dứt hợp đồng cộng tác viên. Trung tâm có trách nhiệm thỏa thuận với cá nhân, tổ chức yêu cầu tư vấn pháp luật về việc xử lý vụ việc mà Chi nhánh đã nhận nhưng chưa hoàn thành hoặc chuyển giao vụ việc để Trung tâm tiếp tục thực hiện.</w:t>
      </w:r>
    </w:p>
    <w:p w14:paraId="18A6344E" w14:textId="77777777" w:rsidR="009B40D4" w:rsidRDefault="009B40D4" w:rsidP="009B40D4">
      <w:pPr>
        <w:tabs>
          <w:tab w:val="left" w:pos="3945"/>
        </w:tabs>
        <w:ind w:firstLine="720"/>
        <w:jc w:val="both"/>
        <w:rPr>
          <w:sz w:val="28"/>
          <w:szCs w:val="28"/>
        </w:rPr>
      </w:pPr>
      <w:r w:rsidRPr="00CB7768">
        <w:rPr>
          <w:sz w:val="28"/>
          <w:szCs w:val="28"/>
        </w:rPr>
        <w:t>Chậm nhất là 15 ngày, kể từ ngày chấm dứt hoạt động của Chi nhánh, Trung tâm tư vấn pháp luật nộp lại Giấy đăng ký hoạt động của Chi nhánh cho Sở Tư pháp nơi cấp Giấy đăng ký hoạt động. </w:t>
      </w:r>
    </w:p>
    <w:p w14:paraId="3B314BA2"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6D2F61A3"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4DC1979C" w14:textId="77777777" w:rsidR="009B40D4" w:rsidRDefault="009B40D4" w:rsidP="009B40D4">
      <w:pPr>
        <w:pStyle w:val="n-dieund"/>
        <w:spacing w:before="120"/>
        <w:ind w:firstLine="720"/>
        <w:rPr>
          <w:rFonts w:ascii="Times New Roman" w:hAnsi="Times New Roman"/>
          <w:szCs w:val="28"/>
          <w:lang w:val="nl-NL"/>
        </w:rPr>
      </w:pPr>
      <w:r w:rsidRPr="00E01B20">
        <w:rPr>
          <w:rFonts w:ascii="Times New Roman" w:hAnsi="Times New Roman"/>
          <w:b/>
          <w:szCs w:val="28"/>
        </w:rPr>
        <w:t>Bước 3.</w:t>
      </w:r>
      <w:r w:rsidRPr="00E01B20">
        <w:rPr>
          <w:rFonts w:ascii="Times New Roman" w:hAnsi="Times New Roman"/>
          <w:szCs w:val="28"/>
        </w:rPr>
        <w:t xml:space="preserve"> Phòng Giáo dục và Bổ trợ tư pháp thẩm định, tham mưu Lãnh đạo Sở </w:t>
      </w:r>
      <w:r>
        <w:rPr>
          <w:rFonts w:ascii="Times New Roman" w:hAnsi="Times New Roman"/>
          <w:szCs w:val="28"/>
        </w:rPr>
        <w:t xml:space="preserve">thu hồi Giấy đăng ký hoạt động </w:t>
      </w:r>
      <w:r>
        <w:rPr>
          <w:rFonts w:ascii="Times New Roman" w:hAnsi="Times New Roman"/>
          <w:szCs w:val="28"/>
          <w:lang w:val="nl-NL"/>
        </w:rPr>
        <w:t>theo quy định.</w:t>
      </w:r>
    </w:p>
    <w:p w14:paraId="16E21D02" w14:textId="77777777" w:rsidR="009B40D4" w:rsidRDefault="009B40D4" w:rsidP="009B40D4">
      <w:pPr>
        <w:spacing w:before="120" w:after="12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7B7F8753" w14:textId="77777777" w:rsidR="009B40D4" w:rsidRPr="00CB7768" w:rsidRDefault="009B40D4" w:rsidP="009B40D4">
      <w:pPr>
        <w:spacing w:before="120" w:after="120"/>
        <w:ind w:firstLine="720"/>
        <w:jc w:val="both"/>
        <w:rPr>
          <w:sz w:val="28"/>
          <w:szCs w:val="28"/>
        </w:rPr>
      </w:pPr>
      <w:r w:rsidRPr="00CB7768">
        <w:rPr>
          <w:b/>
          <w:sz w:val="28"/>
          <w:szCs w:val="28"/>
        </w:rPr>
        <w:t xml:space="preserve">b) Cách thức thực hiện: </w:t>
      </w:r>
      <w:r w:rsidRPr="00CB7768">
        <w:rPr>
          <w:sz w:val="28"/>
          <w:szCs w:val="28"/>
        </w:rPr>
        <w:t>Nộp trực tiếp</w:t>
      </w:r>
      <w:r>
        <w:rPr>
          <w:sz w:val="28"/>
          <w:szCs w:val="28"/>
        </w:rPr>
        <w:t>,</w:t>
      </w:r>
      <w:r w:rsidRPr="00CB7768">
        <w:rPr>
          <w:sz w:val="28"/>
          <w:szCs w:val="28"/>
        </w:rPr>
        <w:t xml:space="preserve"> gửi qua bưu điện</w:t>
      </w:r>
      <w:r>
        <w:rPr>
          <w:sz w:val="28"/>
          <w:szCs w:val="28"/>
        </w:rPr>
        <w:t xml:space="preserve"> hoặc trực tuyến</w:t>
      </w:r>
      <w:r w:rsidRPr="00CB7768">
        <w:rPr>
          <w:sz w:val="28"/>
          <w:szCs w:val="28"/>
        </w:rPr>
        <w:t>.</w:t>
      </w:r>
    </w:p>
    <w:p w14:paraId="667784CB" w14:textId="77777777" w:rsidR="009B40D4" w:rsidRPr="00CB7768" w:rsidRDefault="009B40D4" w:rsidP="009B40D4">
      <w:pPr>
        <w:tabs>
          <w:tab w:val="left" w:pos="3945"/>
        </w:tabs>
        <w:ind w:firstLine="720"/>
        <w:jc w:val="both"/>
        <w:rPr>
          <w:b/>
          <w:sz w:val="28"/>
          <w:szCs w:val="28"/>
        </w:rPr>
      </w:pPr>
      <w:r w:rsidRPr="00CB7768">
        <w:rPr>
          <w:b/>
          <w:sz w:val="28"/>
          <w:szCs w:val="28"/>
        </w:rPr>
        <w:t xml:space="preserve">c) Thành phần hồ sơ: </w:t>
      </w:r>
    </w:p>
    <w:p w14:paraId="122E5383" w14:textId="77777777" w:rsidR="009B40D4" w:rsidRPr="00CB7768" w:rsidRDefault="009B40D4" w:rsidP="009B40D4">
      <w:pPr>
        <w:tabs>
          <w:tab w:val="left" w:pos="3945"/>
        </w:tabs>
        <w:ind w:firstLine="720"/>
        <w:jc w:val="both"/>
        <w:rPr>
          <w:sz w:val="28"/>
          <w:szCs w:val="28"/>
        </w:rPr>
      </w:pPr>
      <w:r w:rsidRPr="00CB7768">
        <w:rPr>
          <w:sz w:val="28"/>
          <w:szCs w:val="28"/>
        </w:rPr>
        <w:t xml:space="preserve">- Quyết định của tổ chức chủ quản về việc chấm dứt hoạt động của Chi nhánh Trung tâm tư vấn pháp luật hoặc Quyết định thu hồi Giấy đăng ký hoạt động của Chi nhánh Trung tâm tư vấn pháp luật. </w:t>
      </w:r>
    </w:p>
    <w:p w14:paraId="1646946C" w14:textId="77777777" w:rsidR="009B40D4" w:rsidRPr="00CB7768" w:rsidRDefault="009B40D4" w:rsidP="009B40D4">
      <w:pPr>
        <w:tabs>
          <w:tab w:val="left" w:pos="3945"/>
        </w:tabs>
        <w:ind w:firstLine="720"/>
        <w:jc w:val="both"/>
        <w:rPr>
          <w:sz w:val="28"/>
          <w:szCs w:val="28"/>
        </w:rPr>
      </w:pPr>
      <w:r w:rsidRPr="00CB7768">
        <w:rPr>
          <w:sz w:val="28"/>
          <w:szCs w:val="28"/>
        </w:rPr>
        <w:t>- Bản chính Giấy ĐKHĐ của Chi nhánh Trung tâm tư vấn pháp luật.</w:t>
      </w:r>
    </w:p>
    <w:p w14:paraId="2CB89FD1" w14:textId="77777777" w:rsidR="009B40D4" w:rsidRPr="00CB7768" w:rsidRDefault="009B40D4" w:rsidP="009B40D4">
      <w:pPr>
        <w:tabs>
          <w:tab w:val="left" w:pos="3945"/>
        </w:tabs>
        <w:ind w:firstLine="720"/>
        <w:jc w:val="both"/>
        <w:rPr>
          <w:sz w:val="28"/>
          <w:szCs w:val="28"/>
        </w:rPr>
      </w:pPr>
      <w:r w:rsidRPr="00CB7768">
        <w:rPr>
          <w:b/>
          <w:sz w:val="28"/>
          <w:szCs w:val="28"/>
        </w:rPr>
        <w:t>d) lượng hồ sơ:</w:t>
      </w:r>
      <w:r>
        <w:rPr>
          <w:b/>
          <w:sz w:val="28"/>
          <w:szCs w:val="28"/>
        </w:rPr>
        <w:t xml:space="preserve"> </w:t>
      </w:r>
      <w:r w:rsidRPr="00CB7768">
        <w:rPr>
          <w:sz w:val="28"/>
          <w:szCs w:val="28"/>
        </w:rPr>
        <w:t>01 bộ.</w:t>
      </w:r>
    </w:p>
    <w:p w14:paraId="41D7F1B0" w14:textId="77777777" w:rsidR="009B40D4" w:rsidRPr="00CB7768" w:rsidRDefault="009B40D4" w:rsidP="009B40D4">
      <w:pPr>
        <w:tabs>
          <w:tab w:val="left" w:pos="3945"/>
        </w:tabs>
        <w:ind w:firstLine="720"/>
        <w:jc w:val="both"/>
        <w:rPr>
          <w:sz w:val="28"/>
          <w:szCs w:val="28"/>
        </w:rPr>
      </w:pPr>
      <w:r w:rsidRPr="00CB7768">
        <w:rPr>
          <w:b/>
          <w:sz w:val="28"/>
          <w:szCs w:val="28"/>
        </w:rPr>
        <w:t>đ) Thời hạn giải quyết:</w:t>
      </w:r>
      <w:r>
        <w:rPr>
          <w:b/>
          <w:sz w:val="28"/>
          <w:szCs w:val="28"/>
        </w:rPr>
        <w:t xml:space="preserve"> </w:t>
      </w:r>
      <w:r w:rsidRPr="00CB7768">
        <w:rPr>
          <w:sz w:val="28"/>
          <w:szCs w:val="28"/>
        </w:rPr>
        <w:t>Chậm nhất là 1</w:t>
      </w:r>
      <w:r>
        <w:rPr>
          <w:sz w:val="28"/>
          <w:szCs w:val="28"/>
        </w:rPr>
        <w:t>0</w:t>
      </w:r>
      <w:r w:rsidRPr="00CB7768">
        <w:rPr>
          <w:sz w:val="28"/>
          <w:szCs w:val="28"/>
        </w:rPr>
        <w:t xml:space="preserve"> ngày, kể từ ngày chấm dứt hoạt động của Chi nhánh. </w:t>
      </w:r>
    </w:p>
    <w:p w14:paraId="145FC1D6" w14:textId="77777777" w:rsidR="009B40D4" w:rsidRPr="00CB7768" w:rsidRDefault="009B40D4" w:rsidP="009B40D4">
      <w:pPr>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14:paraId="389BDA80" w14:textId="77777777" w:rsidR="009B40D4" w:rsidRPr="00CB7768" w:rsidRDefault="009B40D4" w:rsidP="009B40D4">
      <w:pPr>
        <w:tabs>
          <w:tab w:val="left" w:pos="3945"/>
        </w:tabs>
        <w:ind w:firstLine="720"/>
        <w:jc w:val="both"/>
        <w:rPr>
          <w:sz w:val="28"/>
          <w:szCs w:val="28"/>
        </w:rPr>
      </w:pPr>
      <w:r w:rsidRPr="00CB7768">
        <w:rPr>
          <w:b/>
          <w:sz w:val="28"/>
          <w:szCs w:val="28"/>
        </w:rPr>
        <w:t>f) Đối tượng thực hiện thủ tục hành chính</w:t>
      </w:r>
      <w:r w:rsidRPr="00CB7768">
        <w:rPr>
          <w:sz w:val="28"/>
          <w:szCs w:val="28"/>
        </w:rPr>
        <w:t>: Tổ chức.</w:t>
      </w:r>
    </w:p>
    <w:p w14:paraId="4E1A3D56" w14:textId="77777777" w:rsidR="009B40D4" w:rsidRPr="00CB7768" w:rsidRDefault="009B40D4" w:rsidP="009B40D4">
      <w:pPr>
        <w:tabs>
          <w:tab w:val="left" w:pos="3945"/>
        </w:tabs>
        <w:ind w:firstLine="720"/>
        <w:jc w:val="both"/>
        <w:rPr>
          <w:i/>
          <w:sz w:val="28"/>
          <w:szCs w:val="28"/>
        </w:rPr>
      </w:pPr>
      <w:r w:rsidRPr="00CB7768">
        <w:rPr>
          <w:b/>
          <w:sz w:val="28"/>
          <w:szCs w:val="28"/>
        </w:rPr>
        <w:t xml:space="preserve">g) Tên mẫu đơn, mẫu tờ khai: </w:t>
      </w:r>
      <w:r w:rsidRPr="00CB7768">
        <w:rPr>
          <w:sz w:val="28"/>
          <w:szCs w:val="28"/>
        </w:rPr>
        <w:t>Mẫu thông báo về việc chấm dứt hoạt động của Trung tâm tư vấn pháp luật, Chi nhánh Trung tâm tư vấn pháp luật (Mẫu TT-TVPL-12 ban hành kèm theo Thông tư số 01/2010/TT-BTP của Bộ trưởng Bộ Tư pháp ngày 09/02/2010 quy định chi tiết và hướng dẫn thi hành một số điều của Nghị định số 77/2008/NĐ-CP ngày 16/7/2008 của Chính phủ về tư vấn pháp luật).</w:t>
      </w:r>
    </w:p>
    <w:p w14:paraId="5FAFE81A" w14:textId="77777777" w:rsidR="009B40D4" w:rsidRPr="00CB7768" w:rsidRDefault="009B40D4" w:rsidP="009B40D4">
      <w:pPr>
        <w:tabs>
          <w:tab w:val="left" w:pos="3945"/>
        </w:tabs>
        <w:ind w:firstLine="720"/>
        <w:jc w:val="both"/>
        <w:rPr>
          <w:sz w:val="28"/>
          <w:szCs w:val="28"/>
        </w:rPr>
      </w:pPr>
      <w:r w:rsidRPr="00CB7768">
        <w:rPr>
          <w:b/>
          <w:sz w:val="28"/>
          <w:szCs w:val="28"/>
        </w:rPr>
        <w:lastRenderedPageBreak/>
        <w:t xml:space="preserve">h) Lệ phí: </w:t>
      </w:r>
      <w:r w:rsidRPr="00CB7768">
        <w:rPr>
          <w:sz w:val="28"/>
          <w:szCs w:val="28"/>
        </w:rPr>
        <w:t>Không.</w:t>
      </w:r>
    </w:p>
    <w:p w14:paraId="7A6821CE" w14:textId="77777777" w:rsidR="009B40D4" w:rsidRPr="00CB7768" w:rsidRDefault="009B40D4" w:rsidP="009B40D4">
      <w:pPr>
        <w:tabs>
          <w:tab w:val="left" w:pos="3945"/>
        </w:tabs>
        <w:ind w:firstLine="720"/>
        <w:jc w:val="both"/>
        <w:rPr>
          <w:sz w:val="28"/>
          <w:szCs w:val="28"/>
        </w:rPr>
      </w:pPr>
      <w:r w:rsidRPr="00CB7768">
        <w:rPr>
          <w:b/>
          <w:sz w:val="28"/>
          <w:szCs w:val="28"/>
        </w:rPr>
        <w:t>i) Kết quả thực hiện thủ tục hành chính:</w:t>
      </w:r>
      <w:r w:rsidRPr="00CB7768">
        <w:rPr>
          <w:sz w:val="28"/>
          <w:szCs w:val="28"/>
        </w:rPr>
        <w:t xml:space="preserve"> Chấm dứt hoạt động của Chi nhánh Trung tâm tư vấn pháp luật.</w:t>
      </w:r>
    </w:p>
    <w:p w14:paraId="07E5DF6A" w14:textId="77777777" w:rsidR="009B40D4" w:rsidRPr="00CB7768" w:rsidRDefault="009B40D4" w:rsidP="009B40D4">
      <w:pPr>
        <w:tabs>
          <w:tab w:val="left" w:pos="3945"/>
        </w:tabs>
        <w:ind w:firstLine="720"/>
        <w:jc w:val="both"/>
        <w:rPr>
          <w:sz w:val="28"/>
          <w:szCs w:val="28"/>
        </w:rPr>
      </w:pPr>
      <w:r w:rsidRPr="00CB7768">
        <w:rPr>
          <w:b/>
          <w:sz w:val="28"/>
          <w:szCs w:val="28"/>
        </w:rPr>
        <w:t>k) Yêu cầu thực hiện thủ tục hành chính</w:t>
      </w:r>
      <w:r w:rsidRPr="00CB7768">
        <w:rPr>
          <w:sz w:val="28"/>
          <w:szCs w:val="28"/>
        </w:rPr>
        <w:t>: Trung tâm tư vấn pháp luật thành lập Chi nhánh phải làm thủ tục chấm dứt hợp đồng lao động đã ký với luật sư và nhân viên của Chi nhánh, chấm dứt hợp đồng cộng tác viên. Trung tâm có trách nhiệm thỏa thuận với cá nhân, tổ chức yêu cầu tư vấn pháp luật về việc xử lý vụ việc mà Chi nhánh đã nhận nhưng chưa hoàn thành hoặc chuyển giao vụ việc để Trung tâm tiếp tục thực hiện.</w:t>
      </w:r>
    </w:p>
    <w:p w14:paraId="18B8977D" w14:textId="77777777" w:rsidR="009B40D4" w:rsidRPr="00CB7768" w:rsidRDefault="009B40D4" w:rsidP="009B40D4">
      <w:pPr>
        <w:tabs>
          <w:tab w:val="left" w:pos="3945"/>
        </w:tabs>
        <w:ind w:firstLine="720"/>
        <w:jc w:val="both"/>
        <w:rPr>
          <w:sz w:val="28"/>
          <w:szCs w:val="28"/>
        </w:rPr>
      </w:pPr>
      <w:r w:rsidRPr="00CB7768">
        <w:rPr>
          <w:b/>
          <w:sz w:val="28"/>
          <w:szCs w:val="28"/>
        </w:rPr>
        <w:t xml:space="preserve">m) Căn cứ pháp lý của thủ tục hành chính: </w:t>
      </w:r>
    </w:p>
    <w:p w14:paraId="7C984FCD" w14:textId="77777777" w:rsidR="009B40D4" w:rsidRPr="00CB7768" w:rsidRDefault="009B40D4" w:rsidP="009B40D4">
      <w:pPr>
        <w:tabs>
          <w:tab w:val="left" w:pos="3945"/>
        </w:tabs>
        <w:ind w:firstLine="720"/>
        <w:jc w:val="both"/>
        <w:rPr>
          <w:sz w:val="28"/>
          <w:szCs w:val="28"/>
        </w:rPr>
      </w:pPr>
      <w:r w:rsidRPr="00CB7768">
        <w:rPr>
          <w:sz w:val="28"/>
          <w:szCs w:val="28"/>
        </w:rPr>
        <w:t>- Nghị định số 77/2008/NĐ-CP của Chính phủ ngày 16/7/2008 về tư vấn pháp luật;</w:t>
      </w:r>
    </w:p>
    <w:p w14:paraId="7A3A70EB" w14:textId="77777777" w:rsidR="009B40D4" w:rsidRPr="00CB7768" w:rsidRDefault="009B40D4" w:rsidP="009B40D4">
      <w:pPr>
        <w:tabs>
          <w:tab w:val="left" w:pos="3945"/>
        </w:tabs>
        <w:ind w:firstLine="720"/>
        <w:jc w:val="both"/>
        <w:rPr>
          <w:sz w:val="28"/>
          <w:szCs w:val="28"/>
        </w:rPr>
      </w:pPr>
      <w:r w:rsidRPr="00CB7768">
        <w:rPr>
          <w:sz w:val="28"/>
          <w:szCs w:val="28"/>
        </w:rPr>
        <w:t>- Thông tư số 01/2010/TT-BTP của Bộ Tư pháp ngày 09/02/2010 quy định chi tiết và hướng dẫn thi hành một số điều của Nghị định số 77/2008/NĐ-CP ngày 16 tháng 7 năm 2008 của Chính phủ về tư vấn pháp luật.</w:t>
      </w:r>
    </w:p>
    <w:p w14:paraId="2F0AD48B" w14:textId="77777777" w:rsidR="009B40D4" w:rsidRPr="00CB7768" w:rsidRDefault="009B40D4" w:rsidP="009B40D4">
      <w:pPr>
        <w:jc w:val="right"/>
        <w:rPr>
          <w:b/>
          <w:sz w:val="28"/>
          <w:szCs w:val="28"/>
        </w:rPr>
      </w:pPr>
    </w:p>
    <w:p w14:paraId="3CA23D6E" w14:textId="77777777" w:rsidR="00AE733A" w:rsidRDefault="00AE733A" w:rsidP="009B40D4">
      <w:pPr>
        <w:jc w:val="right"/>
        <w:rPr>
          <w:b/>
          <w:sz w:val="28"/>
          <w:szCs w:val="28"/>
        </w:rPr>
      </w:pPr>
    </w:p>
    <w:p w14:paraId="371B6BEB" w14:textId="77777777" w:rsidR="00AE733A" w:rsidRDefault="00AE733A" w:rsidP="009B40D4">
      <w:pPr>
        <w:jc w:val="right"/>
        <w:rPr>
          <w:b/>
          <w:sz w:val="28"/>
          <w:szCs w:val="28"/>
        </w:rPr>
      </w:pPr>
    </w:p>
    <w:p w14:paraId="3207F0BC" w14:textId="77777777" w:rsidR="00AE733A" w:rsidRDefault="00AE733A" w:rsidP="009B40D4">
      <w:pPr>
        <w:jc w:val="right"/>
        <w:rPr>
          <w:b/>
          <w:sz w:val="28"/>
          <w:szCs w:val="28"/>
        </w:rPr>
      </w:pPr>
    </w:p>
    <w:p w14:paraId="75AB3861" w14:textId="77777777" w:rsidR="00AE733A" w:rsidRDefault="00AE733A" w:rsidP="009B40D4">
      <w:pPr>
        <w:jc w:val="right"/>
        <w:rPr>
          <w:b/>
          <w:sz w:val="28"/>
          <w:szCs w:val="28"/>
        </w:rPr>
      </w:pPr>
    </w:p>
    <w:p w14:paraId="449EEA82" w14:textId="77777777" w:rsidR="00AE733A" w:rsidRDefault="00AE733A" w:rsidP="009B40D4">
      <w:pPr>
        <w:jc w:val="right"/>
        <w:rPr>
          <w:b/>
          <w:sz w:val="28"/>
          <w:szCs w:val="28"/>
        </w:rPr>
      </w:pPr>
    </w:p>
    <w:p w14:paraId="1F974E14" w14:textId="77777777" w:rsidR="00AE733A" w:rsidRDefault="00AE733A" w:rsidP="009B40D4">
      <w:pPr>
        <w:jc w:val="right"/>
        <w:rPr>
          <w:b/>
          <w:sz w:val="28"/>
          <w:szCs w:val="28"/>
        </w:rPr>
      </w:pPr>
    </w:p>
    <w:p w14:paraId="0A9B085F" w14:textId="77777777" w:rsidR="00AE733A" w:rsidRDefault="00AE733A" w:rsidP="009B40D4">
      <w:pPr>
        <w:jc w:val="right"/>
        <w:rPr>
          <w:b/>
          <w:sz w:val="28"/>
          <w:szCs w:val="28"/>
        </w:rPr>
      </w:pPr>
    </w:p>
    <w:p w14:paraId="789CD357" w14:textId="77777777" w:rsidR="00AE733A" w:rsidRDefault="00AE733A" w:rsidP="009B40D4">
      <w:pPr>
        <w:jc w:val="right"/>
        <w:rPr>
          <w:b/>
          <w:sz w:val="28"/>
          <w:szCs w:val="28"/>
        </w:rPr>
      </w:pPr>
    </w:p>
    <w:p w14:paraId="33649E9A" w14:textId="77777777" w:rsidR="00AE733A" w:rsidRDefault="00AE733A" w:rsidP="009B40D4">
      <w:pPr>
        <w:jc w:val="right"/>
        <w:rPr>
          <w:b/>
          <w:sz w:val="28"/>
          <w:szCs w:val="28"/>
        </w:rPr>
      </w:pPr>
    </w:p>
    <w:p w14:paraId="3625464C" w14:textId="77777777" w:rsidR="00AE733A" w:rsidRDefault="00AE733A" w:rsidP="009B40D4">
      <w:pPr>
        <w:jc w:val="right"/>
        <w:rPr>
          <w:b/>
          <w:sz w:val="28"/>
          <w:szCs w:val="28"/>
        </w:rPr>
      </w:pPr>
    </w:p>
    <w:p w14:paraId="4F06AEF8" w14:textId="77777777" w:rsidR="00AE733A" w:rsidRDefault="00AE733A" w:rsidP="009B40D4">
      <w:pPr>
        <w:jc w:val="right"/>
        <w:rPr>
          <w:b/>
          <w:sz w:val="28"/>
          <w:szCs w:val="28"/>
        </w:rPr>
      </w:pPr>
    </w:p>
    <w:p w14:paraId="4E73465F" w14:textId="77777777" w:rsidR="00AE733A" w:rsidRDefault="00AE733A" w:rsidP="009B40D4">
      <w:pPr>
        <w:jc w:val="right"/>
        <w:rPr>
          <w:b/>
          <w:sz w:val="28"/>
          <w:szCs w:val="28"/>
        </w:rPr>
      </w:pPr>
    </w:p>
    <w:p w14:paraId="375F8207" w14:textId="77777777" w:rsidR="00AE733A" w:rsidRDefault="00AE733A" w:rsidP="009B40D4">
      <w:pPr>
        <w:jc w:val="right"/>
        <w:rPr>
          <w:b/>
          <w:sz w:val="28"/>
          <w:szCs w:val="28"/>
        </w:rPr>
      </w:pPr>
    </w:p>
    <w:p w14:paraId="660C2660" w14:textId="77777777" w:rsidR="00AE733A" w:rsidRDefault="00AE733A" w:rsidP="009B40D4">
      <w:pPr>
        <w:jc w:val="right"/>
        <w:rPr>
          <w:b/>
          <w:sz w:val="28"/>
          <w:szCs w:val="28"/>
        </w:rPr>
      </w:pPr>
    </w:p>
    <w:p w14:paraId="7B2916ED" w14:textId="77777777" w:rsidR="00AE733A" w:rsidRDefault="00AE733A" w:rsidP="009B40D4">
      <w:pPr>
        <w:jc w:val="right"/>
        <w:rPr>
          <w:b/>
          <w:sz w:val="28"/>
          <w:szCs w:val="28"/>
        </w:rPr>
      </w:pPr>
    </w:p>
    <w:p w14:paraId="72616B12" w14:textId="77777777" w:rsidR="00AE733A" w:rsidRDefault="00AE733A" w:rsidP="009B40D4">
      <w:pPr>
        <w:jc w:val="right"/>
        <w:rPr>
          <w:b/>
          <w:sz w:val="28"/>
          <w:szCs w:val="28"/>
        </w:rPr>
      </w:pPr>
    </w:p>
    <w:p w14:paraId="1E557DD0" w14:textId="77777777" w:rsidR="00AE733A" w:rsidRDefault="00AE733A" w:rsidP="009B40D4">
      <w:pPr>
        <w:jc w:val="right"/>
        <w:rPr>
          <w:b/>
          <w:sz w:val="28"/>
          <w:szCs w:val="28"/>
        </w:rPr>
      </w:pPr>
    </w:p>
    <w:p w14:paraId="50C85A2C" w14:textId="77777777" w:rsidR="00AE733A" w:rsidRDefault="00AE733A" w:rsidP="009B40D4">
      <w:pPr>
        <w:jc w:val="right"/>
        <w:rPr>
          <w:b/>
          <w:sz w:val="28"/>
          <w:szCs w:val="28"/>
        </w:rPr>
      </w:pPr>
    </w:p>
    <w:p w14:paraId="31381A02" w14:textId="77777777" w:rsidR="00AE733A" w:rsidRDefault="00AE733A" w:rsidP="009B40D4">
      <w:pPr>
        <w:jc w:val="right"/>
        <w:rPr>
          <w:b/>
          <w:sz w:val="28"/>
          <w:szCs w:val="28"/>
        </w:rPr>
      </w:pPr>
    </w:p>
    <w:p w14:paraId="504A9844" w14:textId="77777777" w:rsidR="00AE733A" w:rsidRDefault="00AE733A" w:rsidP="009B40D4">
      <w:pPr>
        <w:jc w:val="right"/>
        <w:rPr>
          <w:b/>
          <w:sz w:val="28"/>
          <w:szCs w:val="28"/>
        </w:rPr>
      </w:pPr>
    </w:p>
    <w:p w14:paraId="58C044DD" w14:textId="77777777" w:rsidR="00AE733A" w:rsidRDefault="00AE733A" w:rsidP="009B40D4">
      <w:pPr>
        <w:jc w:val="right"/>
        <w:rPr>
          <w:b/>
          <w:sz w:val="28"/>
          <w:szCs w:val="28"/>
        </w:rPr>
      </w:pPr>
    </w:p>
    <w:p w14:paraId="631EBC28" w14:textId="77777777" w:rsidR="00AE733A" w:rsidRDefault="00AE733A" w:rsidP="009B40D4">
      <w:pPr>
        <w:jc w:val="right"/>
        <w:rPr>
          <w:b/>
          <w:sz w:val="28"/>
          <w:szCs w:val="28"/>
        </w:rPr>
      </w:pPr>
    </w:p>
    <w:p w14:paraId="2D253D9F" w14:textId="77777777" w:rsidR="00AE733A" w:rsidRDefault="00AE733A" w:rsidP="009B40D4">
      <w:pPr>
        <w:jc w:val="right"/>
        <w:rPr>
          <w:b/>
          <w:sz w:val="28"/>
          <w:szCs w:val="28"/>
        </w:rPr>
      </w:pPr>
    </w:p>
    <w:p w14:paraId="08B9D69B" w14:textId="77777777" w:rsidR="00AE733A" w:rsidRDefault="00AE733A" w:rsidP="009B40D4">
      <w:pPr>
        <w:jc w:val="right"/>
        <w:rPr>
          <w:b/>
          <w:sz w:val="28"/>
          <w:szCs w:val="28"/>
        </w:rPr>
      </w:pPr>
    </w:p>
    <w:p w14:paraId="5C6AA39E" w14:textId="77777777" w:rsidR="00AE733A" w:rsidRDefault="00AE733A" w:rsidP="009B40D4">
      <w:pPr>
        <w:jc w:val="right"/>
        <w:rPr>
          <w:b/>
          <w:sz w:val="28"/>
          <w:szCs w:val="28"/>
        </w:rPr>
      </w:pPr>
    </w:p>
    <w:p w14:paraId="0213BDCB" w14:textId="77777777" w:rsidR="00AE733A" w:rsidRDefault="00AE733A" w:rsidP="009B40D4">
      <w:pPr>
        <w:jc w:val="right"/>
        <w:rPr>
          <w:b/>
          <w:sz w:val="28"/>
          <w:szCs w:val="28"/>
        </w:rPr>
      </w:pPr>
    </w:p>
    <w:p w14:paraId="4A64BC9C" w14:textId="77777777" w:rsidR="00AE733A" w:rsidRDefault="00AE733A" w:rsidP="009B40D4">
      <w:pPr>
        <w:jc w:val="right"/>
        <w:rPr>
          <w:b/>
          <w:sz w:val="28"/>
          <w:szCs w:val="28"/>
        </w:rPr>
      </w:pPr>
    </w:p>
    <w:p w14:paraId="15A4786E" w14:textId="77777777" w:rsidR="00AE733A" w:rsidRDefault="00AE733A" w:rsidP="009B40D4">
      <w:pPr>
        <w:jc w:val="right"/>
        <w:rPr>
          <w:b/>
          <w:sz w:val="28"/>
          <w:szCs w:val="28"/>
        </w:rPr>
      </w:pPr>
    </w:p>
    <w:p w14:paraId="61ACD094" w14:textId="77777777" w:rsidR="00AE733A" w:rsidRDefault="00AE733A" w:rsidP="009B40D4">
      <w:pPr>
        <w:jc w:val="right"/>
        <w:rPr>
          <w:b/>
          <w:sz w:val="28"/>
          <w:szCs w:val="28"/>
        </w:rPr>
      </w:pPr>
    </w:p>
    <w:p w14:paraId="4D88A4FF" w14:textId="77777777" w:rsidR="009B40D4" w:rsidRPr="00CB7768" w:rsidRDefault="009B40D4" w:rsidP="009B40D4">
      <w:pPr>
        <w:jc w:val="right"/>
        <w:rPr>
          <w:b/>
          <w:sz w:val="28"/>
          <w:szCs w:val="28"/>
        </w:rPr>
      </w:pPr>
      <w:r w:rsidRPr="00CB7768">
        <w:rPr>
          <w:b/>
          <w:sz w:val="28"/>
          <w:szCs w:val="28"/>
        </w:rPr>
        <w:lastRenderedPageBreak/>
        <w:t>Mẫu TP-TVPL-12</w:t>
      </w:r>
    </w:p>
    <w:tbl>
      <w:tblPr>
        <w:tblW w:w="9828" w:type="dxa"/>
        <w:tblCellMar>
          <w:left w:w="0" w:type="dxa"/>
          <w:right w:w="0" w:type="dxa"/>
        </w:tblCellMar>
        <w:tblLook w:val="0000" w:firstRow="0" w:lastRow="0" w:firstColumn="0" w:lastColumn="0" w:noHBand="0" w:noVBand="0"/>
      </w:tblPr>
      <w:tblGrid>
        <w:gridCol w:w="3632"/>
        <w:gridCol w:w="6196"/>
      </w:tblGrid>
      <w:tr w:rsidR="009B40D4" w:rsidRPr="00CB7768" w14:paraId="5EFE2330" w14:textId="77777777" w:rsidTr="009B40D4">
        <w:trPr>
          <w:trHeight w:val="1372"/>
        </w:trPr>
        <w:tc>
          <w:tcPr>
            <w:tcW w:w="3632" w:type="dxa"/>
            <w:tcMar>
              <w:top w:w="0" w:type="dxa"/>
              <w:left w:w="108" w:type="dxa"/>
              <w:bottom w:w="0" w:type="dxa"/>
              <w:right w:w="108" w:type="dxa"/>
            </w:tcMar>
          </w:tcPr>
          <w:p w14:paraId="0E2EB5F0" w14:textId="77777777" w:rsidR="009B40D4" w:rsidRPr="00CB7768" w:rsidRDefault="009B40D4" w:rsidP="009B40D4">
            <w:pPr>
              <w:jc w:val="center"/>
              <w:rPr>
                <w:sz w:val="28"/>
                <w:szCs w:val="28"/>
              </w:rPr>
            </w:pPr>
            <w:r w:rsidRPr="00CB7768">
              <w:rPr>
                <w:sz w:val="28"/>
                <w:szCs w:val="28"/>
              </w:rPr>
              <w:t>TÊN TỔ CHỨC CHỦ QUẢN</w:t>
            </w:r>
            <w:r w:rsidRPr="00CB7768">
              <w:rPr>
                <w:sz w:val="28"/>
                <w:szCs w:val="28"/>
              </w:rPr>
              <w:br/>
            </w:r>
            <w:r w:rsidRPr="00CB7768">
              <w:rPr>
                <w:b/>
                <w:sz w:val="28"/>
                <w:szCs w:val="28"/>
              </w:rPr>
              <w:t xml:space="preserve">TÊN TRUNG TÂM </w:t>
            </w:r>
            <w:r w:rsidRPr="00CB7768">
              <w:rPr>
                <w:b/>
                <w:sz w:val="28"/>
                <w:szCs w:val="28"/>
              </w:rPr>
              <w:br/>
              <w:t>TƯ VẤN PHÁP LUẬT</w:t>
            </w:r>
            <w:r w:rsidRPr="00CB7768">
              <w:rPr>
                <w:b/>
                <w:sz w:val="28"/>
                <w:szCs w:val="28"/>
              </w:rPr>
              <w:br/>
              <w:t>-------</w:t>
            </w:r>
          </w:p>
        </w:tc>
        <w:tc>
          <w:tcPr>
            <w:tcW w:w="6196" w:type="dxa"/>
            <w:tcMar>
              <w:top w:w="0" w:type="dxa"/>
              <w:left w:w="108" w:type="dxa"/>
              <w:bottom w:w="0" w:type="dxa"/>
              <w:right w:w="108" w:type="dxa"/>
            </w:tcMar>
          </w:tcPr>
          <w:p w14:paraId="31066FDC" w14:textId="77777777" w:rsidR="009B40D4" w:rsidRPr="00CB7768" w:rsidRDefault="009B40D4" w:rsidP="009B40D4">
            <w:pPr>
              <w:jc w:val="center"/>
              <w:rPr>
                <w:sz w:val="28"/>
                <w:szCs w:val="28"/>
              </w:rPr>
            </w:pPr>
            <w:r w:rsidRPr="00CB7768">
              <w:rPr>
                <w:b/>
                <w:bCs/>
                <w:sz w:val="28"/>
                <w:szCs w:val="28"/>
              </w:rPr>
              <w:t>CỘNG HÒA XÃ HỘI CHỦ NGHĨA VIỆT NAM</w:t>
            </w:r>
            <w:r w:rsidRPr="00CB7768">
              <w:rPr>
                <w:b/>
                <w:bCs/>
                <w:sz w:val="28"/>
                <w:szCs w:val="28"/>
              </w:rPr>
              <w:br/>
              <w:t>Độc lập – Tự do – Hạnh phúc</w:t>
            </w:r>
            <w:r w:rsidRPr="00CB7768">
              <w:rPr>
                <w:b/>
                <w:bCs/>
                <w:sz w:val="28"/>
                <w:szCs w:val="28"/>
              </w:rPr>
              <w:br/>
              <w:t>---------</w:t>
            </w:r>
          </w:p>
        </w:tc>
      </w:tr>
    </w:tbl>
    <w:p w14:paraId="5698C13A" w14:textId="77777777" w:rsidR="009B40D4" w:rsidRPr="00CB7768" w:rsidRDefault="009B40D4" w:rsidP="009B40D4">
      <w:pPr>
        <w:jc w:val="right"/>
        <w:rPr>
          <w:i/>
          <w:sz w:val="28"/>
          <w:szCs w:val="28"/>
        </w:rPr>
      </w:pPr>
      <w:r w:rsidRPr="00CB7768">
        <w:rPr>
          <w:i/>
          <w:sz w:val="28"/>
          <w:szCs w:val="28"/>
        </w:rPr>
        <w:t xml:space="preserve">Tỉnh (thành phố), ngày       tháng      năm </w:t>
      </w:r>
    </w:p>
    <w:p w14:paraId="3D39B147" w14:textId="77777777" w:rsidR="009B40D4" w:rsidRPr="00CB7768" w:rsidRDefault="009B40D4" w:rsidP="009B40D4">
      <w:pPr>
        <w:jc w:val="center"/>
        <w:rPr>
          <w:b/>
          <w:sz w:val="28"/>
          <w:szCs w:val="28"/>
        </w:rPr>
      </w:pPr>
      <w:r w:rsidRPr="00CB7768">
        <w:rPr>
          <w:b/>
          <w:sz w:val="28"/>
          <w:szCs w:val="28"/>
        </w:rPr>
        <w:t xml:space="preserve">THÔNG BÁO </w:t>
      </w:r>
    </w:p>
    <w:p w14:paraId="6952B726" w14:textId="77777777" w:rsidR="009B40D4" w:rsidRPr="00CB7768" w:rsidRDefault="009B40D4" w:rsidP="009B40D4">
      <w:pPr>
        <w:jc w:val="center"/>
        <w:rPr>
          <w:b/>
          <w:sz w:val="28"/>
          <w:szCs w:val="28"/>
        </w:rPr>
      </w:pPr>
      <w:r w:rsidRPr="00CB7768">
        <w:rPr>
          <w:b/>
          <w:sz w:val="28"/>
          <w:szCs w:val="28"/>
        </w:rPr>
        <w:t>VỀ VIỆC CHẤM DỨT HOẠT ĐỘNG CỦA TRUNG TÂM</w:t>
      </w:r>
    </w:p>
    <w:p w14:paraId="25491C26" w14:textId="77777777" w:rsidR="009B40D4" w:rsidRPr="00CB7768" w:rsidRDefault="009B40D4" w:rsidP="009B40D4">
      <w:pPr>
        <w:jc w:val="center"/>
        <w:rPr>
          <w:b/>
          <w:sz w:val="28"/>
          <w:szCs w:val="28"/>
        </w:rPr>
      </w:pPr>
      <w:r w:rsidRPr="00CB7768">
        <w:rPr>
          <w:b/>
          <w:sz w:val="28"/>
          <w:szCs w:val="28"/>
        </w:rPr>
        <w:t xml:space="preserve"> TƯ VẤN PHÁP LUẬT</w:t>
      </w:r>
      <w:r w:rsidRPr="00CB7768">
        <w:rPr>
          <w:b/>
          <w:sz w:val="28"/>
          <w:szCs w:val="28"/>
        </w:rPr>
        <w:br/>
        <w:t>(HOẶC CHI NHÁNH CỦA TRUNG TÂM TƯ VẤN PHÁP LUẬT)</w:t>
      </w:r>
    </w:p>
    <w:p w14:paraId="00C9B480" w14:textId="77777777" w:rsidR="009B40D4" w:rsidRPr="00CB7768" w:rsidRDefault="009B40D4" w:rsidP="009B40D4">
      <w:pPr>
        <w:jc w:val="center"/>
        <w:rPr>
          <w:sz w:val="28"/>
          <w:szCs w:val="28"/>
        </w:rPr>
      </w:pPr>
      <w:r w:rsidRPr="00CB7768">
        <w:rPr>
          <w:sz w:val="28"/>
          <w:szCs w:val="28"/>
        </w:rPr>
        <w:t>Kính gửi: Sở Tư pháp tỉnh (thành phố).........</w:t>
      </w:r>
    </w:p>
    <w:p w14:paraId="551E4C0B" w14:textId="77777777" w:rsidR="009B40D4" w:rsidRPr="00CB7768" w:rsidRDefault="009B40D4" w:rsidP="009B40D4">
      <w:pPr>
        <w:rPr>
          <w:sz w:val="28"/>
          <w:szCs w:val="28"/>
        </w:rPr>
      </w:pPr>
    </w:p>
    <w:p w14:paraId="06582F06" w14:textId="77777777" w:rsidR="009B40D4" w:rsidRPr="00CB7768" w:rsidRDefault="009B40D4" w:rsidP="009B40D4">
      <w:pPr>
        <w:jc w:val="both"/>
        <w:rPr>
          <w:sz w:val="28"/>
          <w:szCs w:val="28"/>
        </w:rPr>
      </w:pPr>
      <w:r w:rsidRPr="00CB7768">
        <w:rPr>
          <w:sz w:val="28"/>
          <w:szCs w:val="28"/>
        </w:rPr>
        <w:t>Trung tâm tư vấn pháp luật (tên gọi đầy đủ):….................... …................</w:t>
      </w:r>
    </w:p>
    <w:p w14:paraId="00109CC6" w14:textId="77777777" w:rsidR="009B40D4" w:rsidRPr="00CB7768" w:rsidRDefault="009B40D4" w:rsidP="009B40D4">
      <w:pPr>
        <w:jc w:val="both"/>
        <w:rPr>
          <w:sz w:val="28"/>
          <w:szCs w:val="28"/>
        </w:rPr>
      </w:pPr>
      <w:r w:rsidRPr="00CB7768">
        <w:rPr>
          <w:sz w:val="28"/>
          <w:szCs w:val="28"/>
        </w:rPr>
        <w:t>Giấy đăng ký hoạt động số:…………cấp ngày.......tháng.......năm…..........</w:t>
      </w:r>
    </w:p>
    <w:p w14:paraId="185B161F" w14:textId="77777777" w:rsidR="009B40D4" w:rsidRPr="00CB7768" w:rsidRDefault="009B40D4" w:rsidP="009B40D4">
      <w:pPr>
        <w:jc w:val="both"/>
        <w:rPr>
          <w:sz w:val="28"/>
          <w:szCs w:val="28"/>
        </w:rPr>
      </w:pPr>
      <w:r w:rsidRPr="00CB7768">
        <w:rPr>
          <w:sz w:val="28"/>
          <w:szCs w:val="28"/>
        </w:rPr>
        <w:t>Cơ quan cấp…………………………………………………………….......</w:t>
      </w:r>
    </w:p>
    <w:p w14:paraId="796C73F5" w14:textId="77777777" w:rsidR="009B40D4" w:rsidRPr="00CB7768" w:rsidRDefault="009B40D4" w:rsidP="009B40D4">
      <w:pPr>
        <w:jc w:val="both"/>
        <w:rPr>
          <w:sz w:val="28"/>
          <w:szCs w:val="28"/>
        </w:rPr>
      </w:pPr>
      <w:r w:rsidRPr="00CB7768">
        <w:rPr>
          <w:sz w:val="28"/>
          <w:szCs w:val="28"/>
        </w:rPr>
        <w:t>Địa chỉ trụ sở:…………… ………………………………………..................</w:t>
      </w:r>
    </w:p>
    <w:p w14:paraId="50A97D8D" w14:textId="77777777" w:rsidR="009B40D4" w:rsidRPr="00CB7768" w:rsidRDefault="009B40D4" w:rsidP="009B40D4">
      <w:pPr>
        <w:jc w:val="both"/>
        <w:rPr>
          <w:sz w:val="28"/>
          <w:szCs w:val="28"/>
        </w:rPr>
      </w:pPr>
      <w:r w:rsidRPr="00CB7768">
        <w:rPr>
          <w:sz w:val="28"/>
          <w:szCs w:val="28"/>
        </w:rPr>
        <w:t>Điện thoại:…… …Fax:……………….Email:…………..........…..................</w:t>
      </w:r>
    </w:p>
    <w:p w14:paraId="1142621E" w14:textId="77777777" w:rsidR="009B40D4" w:rsidRPr="00CB7768" w:rsidRDefault="009B40D4" w:rsidP="009B40D4">
      <w:pPr>
        <w:jc w:val="both"/>
        <w:rPr>
          <w:sz w:val="28"/>
          <w:szCs w:val="28"/>
        </w:rPr>
      </w:pPr>
      <w:r w:rsidRPr="00CB7768">
        <w:rPr>
          <w:sz w:val="28"/>
          <w:szCs w:val="28"/>
        </w:rPr>
        <w:t>Chi nhánh của Trung tâm tư vấn pháp luật:…........ …………… được thành lập ngày……tháng……năm…..............</w:t>
      </w:r>
    </w:p>
    <w:p w14:paraId="3ABACED9" w14:textId="77777777" w:rsidR="009B40D4" w:rsidRPr="00CB7768" w:rsidRDefault="009B40D4" w:rsidP="009B40D4">
      <w:pPr>
        <w:jc w:val="both"/>
        <w:rPr>
          <w:sz w:val="28"/>
          <w:szCs w:val="28"/>
        </w:rPr>
      </w:pPr>
      <w:r w:rsidRPr="00CB7768">
        <w:rPr>
          <w:sz w:val="28"/>
          <w:szCs w:val="28"/>
        </w:rPr>
        <w:t>Địa chỉ trụ sở:…………………… ………………………………...................</w:t>
      </w:r>
    </w:p>
    <w:p w14:paraId="2B9E2C48" w14:textId="77777777" w:rsidR="009B40D4" w:rsidRPr="00CB7768" w:rsidRDefault="009B40D4" w:rsidP="009B40D4">
      <w:pPr>
        <w:jc w:val="both"/>
        <w:rPr>
          <w:sz w:val="28"/>
          <w:szCs w:val="28"/>
        </w:rPr>
      </w:pPr>
      <w:r w:rsidRPr="00CB7768">
        <w:rPr>
          <w:sz w:val="28"/>
          <w:szCs w:val="28"/>
        </w:rPr>
        <w:t>Điện thoại:……… …Fax:……………………….Email:…………......................</w:t>
      </w:r>
    </w:p>
    <w:p w14:paraId="6E158AA3" w14:textId="77777777" w:rsidR="009B40D4" w:rsidRPr="00CB7768" w:rsidRDefault="009B40D4" w:rsidP="009B40D4">
      <w:pPr>
        <w:jc w:val="both"/>
        <w:rPr>
          <w:sz w:val="28"/>
          <w:szCs w:val="28"/>
        </w:rPr>
      </w:pPr>
      <w:r w:rsidRPr="00CB7768">
        <w:rPr>
          <w:sz w:val="28"/>
          <w:szCs w:val="28"/>
        </w:rPr>
        <w:t xml:space="preserve">Chấm dứt hoạt động của Trung tâm tư vấn pháp luật (Chi nhánh của Trung tâm) kể từ ngày.......tháng.....năm............theo Quyết định số ……………ngày ……. tháng …….năm……….. của (tên tổ chức ra Quyết định)………………………………. </w:t>
      </w:r>
    </w:p>
    <w:p w14:paraId="4B74902B" w14:textId="77777777" w:rsidR="009B40D4" w:rsidRPr="00CB7768" w:rsidRDefault="009B40D4" w:rsidP="009B40D4">
      <w:pPr>
        <w:jc w:val="both"/>
        <w:rPr>
          <w:sz w:val="28"/>
          <w:szCs w:val="28"/>
        </w:rPr>
      </w:pPr>
      <w:r w:rsidRPr="00CB7768">
        <w:rPr>
          <w:sz w:val="28"/>
          <w:szCs w:val="28"/>
        </w:rPr>
        <w:t>Trung tâm tư vấn pháp luật cam đoan thực hiện đầy đủ nghĩa vụ thuế, thanh toán xong các khoản nợ, giải quyết xong các hợp đồng dịch vụ pháp lý đã ký kết với khách hàng và các hợp đồng đã ký kết với tư vấn viên pháp luật, nhân viên và cộng tác viên pháp luật của Trung tâm tư vấn pháp luật (Chi nhánh của Trung tâm tư vấn pháp luật).</w:t>
      </w:r>
    </w:p>
    <w:p w14:paraId="51CB8C53" w14:textId="77777777" w:rsidR="009B40D4" w:rsidRPr="00CB7768" w:rsidRDefault="009B40D4" w:rsidP="009B40D4">
      <w:pPr>
        <w:jc w:val="both"/>
        <w:rPr>
          <w:sz w:val="28"/>
          <w:szCs w:val="28"/>
        </w:rPr>
      </w:pPr>
    </w:p>
    <w:tbl>
      <w:tblPr>
        <w:tblW w:w="9738" w:type="dxa"/>
        <w:tblLook w:val="01E0" w:firstRow="1" w:lastRow="1" w:firstColumn="1" w:lastColumn="1" w:noHBand="0" w:noVBand="0"/>
      </w:tblPr>
      <w:tblGrid>
        <w:gridCol w:w="3732"/>
        <w:gridCol w:w="6006"/>
      </w:tblGrid>
      <w:tr w:rsidR="009B40D4" w:rsidRPr="00CB7768" w14:paraId="51F0C37F" w14:textId="77777777" w:rsidTr="009B40D4">
        <w:tc>
          <w:tcPr>
            <w:tcW w:w="3732" w:type="dxa"/>
          </w:tcPr>
          <w:p w14:paraId="08D329AB" w14:textId="77777777" w:rsidR="009B40D4" w:rsidRPr="00CB7768" w:rsidRDefault="009B40D4" w:rsidP="009B40D4">
            <w:pPr>
              <w:rPr>
                <w:sz w:val="28"/>
                <w:szCs w:val="28"/>
              </w:rPr>
            </w:pPr>
          </w:p>
        </w:tc>
        <w:tc>
          <w:tcPr>
            <w:tcW w:w="6006" w:type="dxa"/>
          </w:tcPr>
          <w:p w14:paraId="27F22C9C" w14:textId="77777777" w:rsidR="009B40D4" w:rsidRPr="00CB7768" w:rsidRDefault="009B40D4" w:rsidP="009B40D4">
            <w:pPr>
              <w:jc w:val="center"/>
              <w:rPr>
                <w:b/>
                <w:sz w:val="28"/>
                <w:szCs w:val="28"/>
              </w:rPr>
            </w:pPr>
            <w:r w:rsidRPr="00CB7768">
              <w:rPr>
                <w:b/>
                <w:sz w:val="28"/>
                <w:szCs w:val="28"/>
              </w:rPr>
              <w:t>GIÁM ĐỐC TRUNG TÂM</w:t>
            </w:r>
          </w:p>
          <w:p w14:paraId="10A62BF3" w14:textId="77777777" w:rsidR="009B40D4" w:rsidRPr="00CB7768" w:rsidRDefault="009B40D4" w:rsidP="009B40D4">
            <w:pPr>
              <w:jc w:val="center"/>
              <w:rPr>
                <w:sz w:val="28"/>
                <w:szCs w:val="28"/>
              </w:rPr>
            </w:pPr>
            <w:r w:rsidRPr="00CB7768">
              <w:rPr>
                <w:sz w:val="28"/>
                <w:szCs w:val="28"/>
              </w:rPr>
              <w:t>(ký tên, đóng dấu )</w:t>
            </w:r>
          </w:p>
        </w:tc>
      </w:tr>
    </w:tbl>
    <w:p w14:paraId="1C88BE26" w14:textId="77777777" w:rsidR="009B40D4" w:rsidRPr="00CB7768" w:rsidRDefault="009B40D4" w:rsidP="009B40D4">
      <w:pPr>
        <w:tabs>
          <w:tab w:val="left" w:pos="3945"/>
        </w:tabs>
        <w:ind w:firstLine="720"/>
        <w:jc w:val="both"/>
        <w:rPr>
          <w:b/>
          <w:sz w:val="28"/>
          <w:szCs w:val="28"/>
        </w:rPr>
      </w:pPr>
    </w:p>
    <w:p w14:paraId="44F37792" w14:textId="77777777" w:rsidR="009B40D4" w:rsidRDefault="009B40D4" w:rsidP="009B40D4">
      <w:pPr>
        <w:tabs>
          <w:tab w:val="left" w:pos="3945"/>
        </w:tabs>
        <w:ind w:firstLine="720"/>
        <w:jc w:val="both"/>
        <w:rPr>
          <w:b/>
          <w:sz w:val="28"/>
          <w:szCs w:val="28"/>
        </w:rPr>
      </w:pPr>
    </w:p>
    <w:p w14:paraId="3DCA9595" w14:textId="77777777" w:rsidR="00AE733A" w:rsidRDefault="00AE733A" w:rsidP="009B40D4">
      <w:pPr>
        <w:tabs>
          <w:tab w:val="left" w:pos="3945"/>
        </w:tabs>
        <w:ind w:firstLine="720"/>
        <w:jc w:val="both"/>
        <w:rPr>
          <w:b/>
          <w:sz w:val="28"/>
          <w:szCs w:val="28"/>
        </w:rPr>
      </w:pPr>
    </w:p>
    <w:p w14:paraId="1FD94A79" w14:textId="77777777" w:rsidR="00AE733A" w:rsidRDefault="00AE733A" w:rsidP="009B40D4">
      <w:pPr>
        <w:tabs>
          <w:tab w:val="left" w:pos="3945"/>
        </w:tabs>
        <w:ind w:firstLine="720"/>
        <w:jc w:val="both"/>
        <w:rPr>
          <w:b/>
          <w:sz w:val="28"/>
          <w:szCs w:val="28"/>
        </w:rPr>
      </w:pPr>
    </w:p>
    <w:p w14:paraId="6E0AD986" w14:textId="77777777" w:rsidR="00AE733A" w:rsidRDefault="00AE733A" w:rsidP="009B40D4">
      <w:pPr>
        <w:tabs>
          <w:tab w:val="left" w:pos="3945"/>
        </w:tabs>
        <w:ind w:firstLine="720"/>
        <w:jc w:val="both"/>
        <w:rPr>
          <w:b/>
          <w:sz w:val="28"/>
          <w:szCs w:val="28"/>
        </w:rPr>
      </w:pPr>
    </w:p>
    <w:p w14:paraId="3147D427" w14:textId="77777777" w:rsidR="00AE733A" w:rsidRDefault="00AE733A" w:rsidP="009B40D4">
      <w:pPr>
        <w:tabs>
          <w:tab w:val="left" w:pos="3945"/>
        </w:tabs>
        <w:ind w:firstLine="720"/>
        <w:jc w:val="both"/>
        <w:rPr>
          <w:b/>
          <w:sz w:val="28"/>
          <w:szCs w:val="28"/>
        </w:rPr>
      </w:pPr>
    </w:p>
    <w:p w14:paraId="2BA2BA5B" w14:textId="77777777" w:rsidR="00AE733A" w:rsidRDefault="00AE733A" w:rsidP="009B40D4">
      <w:pPr>
        <w:tabs>
          <w:tab w:val="left" w:pos="3945"/>
        </w:tabs>
        <w:ind w:firstLine="720"/>
        <w:jc w:val="both"/>
        <w:rPr>
          <w:b/>
          <w:sz w:val="28"/>
          <w:szCs w:val="28"/>
        </w:rPr>
      </w:pPr>
    </w:p>
    <w:p w14:paraId="1CD3F4E6" w14:textId="77777777" w:rsidR="00AE733A" w:rsidRDefault="00AE733A" w:rsidP="009B40D4">
      <w:pPr>
        <w:tabs>
          <w:tab w:val="left" w:pos="3945"/>
        </w:tabs>
        <w:ind w:firstLine="720"/>
        <w:jc w:val="both"/>
        <w:rPr>
          <w:b/>
          <w:sz w:val="28"/>
          <w:szCs w:val="28"/>
        </w:rPr>
      </w:pPr>
    </w:p>
    <w:p w14:paraId="0A66EC1B" w14:textId="77777777" w:rsidR="00AE733A" w:rsidRDefault="00AE733A" w:rsidP="009B40D4">
      <w:pPr>
        <w:tabs>
          <w:tab w:val="left" w:pos="3945"/>
        </w:tabs>
        <w:ind w:firstLine="720"/>
        <w:jc w:val="both"/>
        <w:rPr>
          <w:b/>
          <w:sz w:val="28"/>
          <w:szCs w:val="28"/>
        </w:rPr>
      </w:pPr>
    </w:p>
    <w:p w14:paraId="297C8567" w14:textId="77777777" w:rsidR="00AE733A" w:rsidRPr="00CB7768" w:rsidRDefault="00AE733A" w:rsidP="009B40D4">
      <w:pPr>
        <w:tabs>
          <w:tab w:val="left" w:pos="3945"/>
        </w:tabs>
        <w:ind w:firstLine="720"/>
        <w:jc w:val="both"/>
        <w:rPr>
          <w:b/>
          <w:sz w:val="28"/>
          <w:szCs w:val="28"/>
        </w:rPr>
      </w:pPr>
    </w:p>
    <w:p w14:paraId="4B3EE59E" w14:textId="77777777" w:rsidR="009B40D4" w:rsidRPr="00CB7768" w:rsidRDefault="009B40D4" w:rsidP="009B40D4">
      <w:pPr>
        <w:tabs>
          <w:tab w:val="left" w:pos="709"/>
        </w:tabs>
        <w:spacing w:before="120" w:after="120"/>
        <w:jc w:val="both"/>
        <w:rPr>
          <w:sz w:val="28"/>
          <w:szCs w:val="28"/>
        </w:rPr>
      </w:pPr>
      <w:r w:rsidRPr="00CB7768">
        <w:rPr>
          <w:b/>
          <w:sz w:val="28"/>
          <w:szCs w:val="28"/>
        </w:rPr>
        <w:lastRenderedPageBreak/>
        <w:tab/>
        <w:t xml:space="preserve">7. Chấm dứt hoạt động của Trung tâm tư vấn pháp luật trong trường hợp theo quyết định của tổ chức chủ quản. </w:t>
      </w:r>
      <w:r w:rsidRPr="00CB7768">
        <w:rPr>
          <w:sz w:val="28"/>
          <w:szCs w:val="28"/>
        </w:rPr>
        <w:t>Mã số hồ sơ: B-BTP-BPC-276921-TT</w:t>
      </w:r>
    </w:p>
    <w:p w14:paraId="46FBC679" w14:textId="77777777" w:rsidR="009B40D4" w:rsidRPr="00CB7768" w:rsidRDefault="009B40D4" w:rsidP="009B40D4">
      <w:pPr>
        <w:tabs>
          <w:tab w:val="left" w:pos="3945"/>
        </w:tabs>
        <w:spacing w:before="120" w:after="120"/>
        <w:ind w:firstLine="720"/>
        <w:jc w:val="both"/>
        <w:rPr>
          <w:b/>
          <w:sz w:val="28"/>
          <w:szCs w:val="28"/>
        </w:rPr>
      </w:pPr>
      <w:r w:rsidRPr="00CB7768">
        <w:rPr>
          <w:b/>
          <w:sz w:val="28"/>
          <w:szCs w:val="28"/>
        </w:rPr>
        <w:t xml:space="preserve"> a) Trình tự thực hiện: </w:t>
      </w:r>
    </w:p>
    <w:p w14:paraId="43F9F543"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t>Bước 1.</w:t>
      </w:r>
      <w:r>
        <w:rPr>
          <w:b/>
          <w:sz w:val="28"/>
          <w:szCs w:val="28"/>
        </w:rPr>
        <w:t xml:space="preserve"> </w:t>
      </w:r>
      <w:r w:rsidRPr="00CB7768">
        <w:rPr>
          <w:sz w:val="28"/>
          <w:szCs w:val="28"/>
        </w:rPr>
        <w:t>Trong trường hợp chấm dứt hoạt động theo quyết định của tổ chức chủ quản thì chậm nhất là sáu mươi ngày, trước thời điểm dự kiến chấm dứt hoạt động, tổ chức chủ quản phải thông báo bằng văn bản cho Sở Tư pháp nơi đăng ký hoạt động.</w:t>
      </w:r>
    </w:p>
    <w:p w14:paraId="6742D4FE" w14:textId="77777777" w:rsidR="009B40D4" w:rsidRDefault="009B40D4" w:rsidP="009B40D4">
      <w:pPr>
        <w:tabs>
          <w:tab w:val="left" w:pos="3945"/>
        </w:tabs>
        <w:spacing w:before="120" w:after="120"/>
        <w:ind w:firstLine="720"/>
        <w:jc w:val="both"/>
        <w:rPr>
          <w:sz w:val="28"/>
          <w:szCs w:val="28"/>
        </w:rPr>
      </w:pPr>
      <w:r w:rsidRPr="00CB7768">
        <w:rPr>
          <w:sz w:val="28"/>
          <w:szCs w:val="28"/>
        </w:rPr>
        <w:t xml:space="preserve">Chậm nhất là mười lăm ngày, kể từ ngày chấm dứt hoạt động, tổ chức chủ quản phải nộp lại Giấy đăng ký hoạt động của Trung tâm tư vấn pháp luật cho Sở Tư pháp nơi cấp Giấy đăng ký hoạt động. </w:t>
      </w:r>
    </w:p>
    <w:p w14:paraId="09F20352"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24761B9C"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620DF9B3" w14:textId="77777777" w:rsidR="009B40D4" w:rsidRDefault="009B40D4" w:rsidP="009B40D4">
      <w:pPr>
        <w:pStyle w:val="n-dieund"/>
        <w:spacing w:before="120"/>
        <w:ind w:firstLine="720"/>
        <w:rPr>
          <w:rFonts w:ascii="Times New Roman" w:hAnsi="Times New Roman"/>
          <w:szCs w:val="28"/>
          <w:lang w:val="nl-NL"/>
        </w:rPr>
      </w:pPr>
      <w:r w:rsidRPr="00E01B20">
        <w:rPr>
          <w:rFonts w:ascii="Times New Roman" w:hAnsi="Times New Roman"/>
          <w:b/>
          <w:szCs w:val="28"/>
        </w:rPr>
        <w:t>Bước 3.</w:t>
      </w:r>
      <w:r w:rsidRPr="00E01B20">
        <w:rPr>
          <w:rFonts w:ascii="Times New Roman" w:hAnsi="Times New Roman"/>
          <w:szCs w:val="28"/>
        </w:rPr>
        <w:t xml:space="preserve"> Phòng Giáo dục và Bổ trợ tư pháp thẩm định, tham mưu Lãnh đạo Sở </w:t>
      </w:r>
      <w:r>
        <w:rPr>
          <w:rFonts w:ascii="Times New Roman" w:hAnsi="Times New Roman"/>
          <w:szCs w:val="28"/>
        </w:rPr>
        <w:t xml:space="preserve">thu hồi Giấy đăng ký hoạt động </w:t>
      </w:r>
      <w:r>
        <w:rPr>
          <w:rFonts w:ascii="Times New Roman" w:hAnsi="Times New Roman"/>
          <w:szCs w:val="28"/>
          <w:lang w:val="nl-NL"/>
        </w:rPr>
        <w:t>theo quy định.</w:t>
      </w:r>
    </w:p>
    <w:p w14:paraId="4D31338D" w14:textId="77777777" w:rsidR="009B40D4" w:rsidRDefault="009B40D4" w:rsidP="009B40D4">
      <w:pPr>
        <w:spacing w:before="120" w:after="12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739374CC" w14:textId="77777777" w:rsidR="009B40D4" w:rsidRPr="00CB7768" w:rsidRDefault="009B40D4" w:rsidP="009B40D4">
      <w:pPr>
        <w:spacing w:before="120" w:after="120"/>
        <w:ind w:firstLine="720"/>
        <w:jc w:val="both"/>
        <w:rPr>
          <w:sz w:val="28"/>
          <w:szCs w:val="28"/>
        </w:rPr>
      </w:pPr>
      <w:r w:rsidRPr="00CB7768">
        <w:rPr>
          <w:b/>
          <w:sz w:val="28"/>
          <w:szCs w:val="28"/>
        </w:rPr>
        <w:t xml:space="preserve">b) Cách thức thực hiện: </w:t>
      </w:r>
      <w:r w:rsidRPr="00CB7768">
        <w:rPr>
          <w:sz w:val="28"/>
          <w:szCs w:val="28"/>
        </w:rPr>
        <w:t>Nộp trực tiếp</w:t>
      </w:r>
      <w:r>
        <w:rPr>
          <w:sz w:val="28"/>
          <w:szCs w:val="28"/>
        </w:rPr>
        <w:t>,</w:t>
      </w:r>
      <w:r w:rsidRPr="00CB7768">
        <w:rPr>
          <w:sz w:val="28"/>
          <w:szCs w:val="28"/>
        </w:rPr>
        <w:t xml:space="preserve"> gửi qua bưu điện</w:t>
      </w:r>
      <w:r>
        <w:rPr>
          <w:sz w:val="28"/>
          <w:szCs w:val="28"/>
        </w:rPr>
        <w:t xml:space="preserve"> hoặc trực tuyến</w:t>
      </w:r>
      <w:r w:rsidRPr="00CB7768">
        <w:rPr>
          <w:sz w:val="28"/>
          <w:szCs w:val="28"/>
        </w:rPr>
        <w:t>.</w:t>
      </w:r>
    </w:p>
    <w:p w14:paraId="7AF4A85F" w14:textId="77777777" w:rsidR="009B40D4" w:rsidRPr="00CB7768" w:rsidRDefault="009B40D4" w:rsidP="009B40D4">
      <w:pPr>
        <w:tabs>
          <w:tab w:val="left" w:pos="3945"/>
        </w:tabs>
        <w:spacing w:before="120" w:after="120"/>
        <w:ind w:firstLine="720"/>
        <w:jc w:val="both"/>
        <w:rPr>
          <w:b/>
          <w:sz w:val="28"/>
          <w:szCs w:val="28"/>
        </w:rPr>
      </w:pPr>
      <w:r w:rsidRPr="00CB7768">
        <w:rPr>
          <w:b/>
          <w:sz w:val="28"/>
          <w:szCs w:val="28"/>
        </w:rPr>
        <w:t xml:space="preserve">c) Thành phần hồ sơ: </w:t>
      </w:r>
    </w:p>
    <w:p w14:paraId="16EC44DE" w14:textId="77777777" w:rsidR="009B40D4" w:rsidRPr="00CB7768" w:rsidRDefault="009B40D4" w:rsidP="009B40D4">
      <w:pPr>
        <w:tabs>
          <w:tab w:val="left" w:pos="3945"/>
        </w:tabs>
        <w:spacing w:before="120" w:after="120"/>
        <w:ind w:firstLine="720"/>
        <w:jc w:val="both"/>
        <w:rPr>
          <w:sz w:val="28"/>
          <w:szCs w:val="28"/>
        </w:rPr>
      </w:pPr>
      <w:r w:rsidRPr="00CB7768">
        <w:rPr>
          <w:sz w:val="28"/>
          <w:szCs w:val="28"/>
        </w:rPr>
        <w:t>- Thông báo của tổ chức chủ quản về việc chấm dứt hoạt động;</w:t>
      </w:r>
    </w:p>
    <w:p w14:paraId="011AB1F9" w14:textId="77777777" w:rsidR="009B40D4" w:rsidRPr="00CB7768" w:rsidRDefault="009B40D4" w:rsidP="009B40D4">
      <w:pPr>
        <w:tabs>
          <w:tab w:val="left" w:pos="3945"/>
        </w:tabs>
        <w:spacing w:before="120" w:after="120"/>
        <w:ind w:firstLine="720"/>
        <w:jc w:val="both"/>
        <w:rPr>
          <w:sz w:val="28"/>
          <w:szCs w:val="28"/>
        </w:rPr>
      </w:pPr>
      <w:r w:rsidRPr="00CB7768">
        <w:rPr>
          <w:sz w:val="28"/>
          <w:szCs w:val="28"/>
        </w:rPr>
        <w:t>- Quyết định chấm dứt hoạt động của Trung tâm tư vấn pháp luật;</w:t>
      </w:r>
    </w:p>
    <w:p w14:paraId="782A4F35" w14:textId="77777777" w:rsidR="009B40D4" w:rsidRPr="00CB7768" w:rsidRDefault="009B40D4" w:rsidP="009B40D4">
      <w:pPr>
        <w:tabs>
          <w:tab w:val="left" w:pos="3945"/>
        </w:tabs>
        <w:spacing w:before="120" w:after="120"/>
        <w:ind w:firstLine="720"/>
        <w:jc w:val="both"/>
        <w:rPr>
          <w:sz w:val="28"/>
          <w:szCs w:val="28"/>
        </w:rPr>
      </w:pPr>
      <w:r w:rsidRPr="00CB7768">
        <w:rPr>
          <w:sz w:val="28"/>
          <w:szCs w:val="28"/>
        </w:rPr>
        <w:t>- Bản chính Giấy đăng ký hoạt động của Trung tâm tư vấn pháp luật.</w:t>
      </w:r>
    </w:p>
    <w:p w14:paraId="0A2D957A"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t xml:space="preserve">d) Số lượng hồ sơ: </w:t>
      </w:r>
      <w:r w:rsidRPr="00CB7768">
        <w:rPr>
          <w:sz w:val="28"/>
          <w:szCs w:val="28"/>
        </w:rPr>
        <w:t>01 bộ.</w:t>
      </w:r>
    </w:p>
    <w:p w14:paraId="11CC13A8"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t>đ) Thời hạn giải quyết:</w:t>
      </w:r>
      <w:r>
        <w:rPr>
          <w:b/>
          <w:sz w:val="28"/>
          <w:szCs w:val="28"/>
        </w:rPr>
        <w:t xml:space="preserve"> </w:t>
      </w:r>
      <w:r w:rsidRPr="00CB7768">
        <w:rPr>
          <w:sz w:val="28"/>
          <w:szCs w:val="28"/>
        </w:rPr>
        <w:t>Chậm nhất là 1</w:t>
      </w:r>
      <w:r>
        <w:rPr>
          <w:sz w:val="28"/>
          <w:szCs w:val="28"/>
        </w:rPr>
        <w:t>0</w:t>
      </w:r>
      <w:r w:rsidRPr="00CB7768">
        <w:rPr>
          <w:sz w:val="28"/>
          <w:szCs w:val="28"/>
        </w:rPr>
        <w:t xml:space="preserve"> ngày, kể từ ngày chấm dứt hoạt động</w:t>
      </w:r>
      <w:r>
        <w:rPr>
          <w:sz w:val="28"/>
          <w:szCs w:val="28"/>
        </w:rPr>
        <w:t xml:space="preserve"> của Trung tâm.</w:t>
      </w:r>
    </w:p>
    <w:p w14:paraId="5D1ADF8F" w14:textId="77777777" w:rsidR="009B40D4" w:rsidRPr="00CB7768" w:rsidRDefault="009B40D4" w:rsidP="009B40D4">
      <w:pPr>
        <w:spacing w:before="120" w:after="120"/>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14:paraId="6AFF4E62"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t>f) Đối tượng thực hiện thủ tục hành chính</w:t>
      </w:r>
      <w:r w:rsidRPr="00CB7768">
        <w:rPr>
          <w:sz w:val="28"/>
          <w:szCs w:val="28"/>
        </w:rPr>
        <w:t>: Tổ chức.</w:t>
      </w:r>
    </w:p>
    <w:p w14:paraId="5F6EF2D8" w14:textId="77777777" w:rsidR="009B40D4" w:rsidRPr="00CB7768" w:rsidRDefault="009B40D4" w:rsidP="009B40D4">
      <w:pPr>
        <w:tabs>
          <w:tab w:val="left" w:pos="3945"/>
        </w:tabs>
        <w:spacing w:before="120" w:after="120"/>
        <w:ind w:firstLine="720"/>
        <w:jc w:val="both"/>
        <w:rPr>
          <w:i/>
          <w:sz w:val="28"/>
          <w:szCs w:val="28"/>
        </w:rPr>
      </w:pPr>
      <w:r w:rsidRPr="00CB7768">
        <w:rPr>
          <w:b/>
          <w:sz w:val="28"/>
          <w:szCs w:val="28"/>
        </w:rPr>
        <w:t xml:space="preserve">g) Tên mẫu đơn, mẫu tờ khai: </w:t>
      </w:r>
      <w:r w:rsidRPr="00CB7768">
        <w:rPr>
          <w:sz w:val="28"/>
          <w:szCs w:val="28"/>
        </w:rPr>
        <w:t>Mẫu thông báo về việc chấm dứt hoạt động của Trung tâm tư vấn pháp luật (Mẫu TT-TVPL-12 ban hành kèm theo Thông tư số 01/2010/TT-BTP của Bộ trưởng Bộ Tư pháp ngày 09/02/2010 quy định chi tiết và hướng dẫn thi hành một số điều của Nghị định số 77/2008/NĐ-CP ngày 16 tháng 7 năm 2008 của Chính phủ về tư vấn pháp luật).</w:t>
      </w:r>
    </w:p>
    <w:p w14:paraId="3E674261"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t xml:space="preserve">h) Lệ phí: </w:t>
      </w:r>
      <w:r w:rsidRPr="00CB7768">
        <w:rPr>
          <w:sz w:val="28"/>
          <w:szCs w:val="28"/>
        </w:rPr>
        <w:t>Không.</w:t>
      </w:r>
    </w:p>
    <w:p w14:paraId="1A6A4B06"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lastRenderedPageBreak/>
        <w:t>i) Kết quả thực hiện thủ tục hành chính:</w:t>
      </w:r>
      <w:r w:rsidRPr="00CB7768">
        <w:rPr>
          <w:sz w:val="28"/>
          <w:szCs w:val="28"/>
        </w:rPr>
        <w:t xml:space="preserve"> Quyết định Chấm dứt hoạt động của Trung tâm tư vấn pháp luật</w:t>
      </w:r>
    </w:p>
    <w:p w14:paraId="7ACCD91A"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t>k) Yêu cầu thực hiện thủ tục hành chính</w:t>
      </w:r>
      <w:r w:rsidRPr="00CB7768">
        <w:rPr>
          <w:sz w:val="28"/>
          <w:szCs w:val="28"/>
        </w:rPr>
        <w:t xml:space="preserve">: </w:t>
      </w:r>
    </w:p>
    <w:p w14:paraId="1FB1B5EE" w14:textId="77777777" w:rsidR="009B40D4" w:rsidRPr="00CB7768" w:rsidRDefault="009B40D4" w:rsidP="009B40D4">
      <w:pPr>
        <w:tabs>
          <w:tab w:val="left" w:pos="3945"/>
        </w:tabs>
        <w:spacing w:before="120" w:after="120"/>
        <w:ind w:firstLine="720"/>
        <w:jc w:val="both"/>
        <w:rPr>
          <w:sz w:val="28"/>
          <w:szCs w:val="28"/>
        </w:rPr>
      </w:pPr>
      <w:r w:rsidRPr="00CB7768">
        <w:rPr>
          <w:sz w:val="28"/>
          <w:szCs w:val="28"/>
        </w:rPr>
        <w:t>Trước thời điểm chấm dứt hoạt động, Trung tâm tư vấn pháp luật phải làm thủ tục chấm dứt hợp đồng lao động đã ký với luật sư, cộng tác viên và nhân viên của Trung tâm; thực hiện xong các vụ việc mà Trung tâm đã nhận. Trong trường hợp không thể thực hiện xong vụ việc thì Trung tâm phải thỏa thuận với cá nhân, tổ chức yêu cầu tư vấn pháp luật về việc xử lý vụ việc đó.</w:t>
      </w:r>
    </w:p>
    <w:p w14:paraId="7F9D2C1F"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t xml:space="preserve">m) Căn cứ pháp lý của thủ tục hành chính: </w:t>
      </w:r>
    </w:p>
    <w:p w14:paraId="4BB29819" w14:textId="77777777" w:rsidR="009B40D4" w:rsidRPr="00CB7768" w:rsidRDefault="009B40D4" w:rsidP="009B40D4">
      <w:pPr>
        <w:tabs>
          <w:tab w:val="left" w:pos="3945"/>
        </w:tabs>
        <w:spacing w:before="120" w:after="120"/>
        <w:ind w:firstLine="720"/>
        <w:jc w:val="both"/>
        <w:rPr>
          <w:sz w:val="28"/>
          <w:szCs w:val="28"/>
        </w:rPr>
      </w:pPr>
      <w:r w:rsidRPr="00CB7768">
        <w:rPr>
          <w:sz w:val="28"/>
          <w:szCs w:val="28"/>
        </w:rPr>
        <w:t>- Nghị định số 77/2008/NĐ-CP của Chính phủ ngày 16/7/2008 về tư vấn pháp luật;</w:t>
      </w:r>
    </w:p>
    <w:p w14:paraId="1D81D438" w14:textId="77777777" w:rsidR="009B40D4" w:rsidRPr="00CB7768" w:rsidRDefault="009B40D4" w:rsidP="009B40D4">
      <w:pPr>
        <w:widowControl w:val="0"/>
        <w:tabs>
          <w:tab w:val="left" w:pos="3945"/>
        </w:tabs>
        <w:spacing w:before="120" w:after="120"/>
        <w:ind w:firstLine="720"/>
        <w:jc w:val="both"/>
        <w:rPr>
          <w:sz w:val="28"/>
          <w:szCs w:val="28"/>
        </w:rPr>
      </w:pPr>
      <w:r w:rsidRPr="00CB7768">
        <w:rPr>
          <w:sz w:val="28"/>
          <w:szCs w:val="28"/>
        </w:rPr>
        <w:t>- Thông tư số 01/2010/TT-BTP của Bộ Tư pháp ngày 09/02/2010 quy định chi tiết và hướng dẫn thi hành một số điều của Nghị định số 77/2008/NĐ-CP ngày 16/7/2008 của Chính phủ về tư vấn pháp luật.</w:t>
      </w:r>
    </w:p>
    <w:p w14:paraId="18B739B8" w14:textId="77777777" w:rsidR="009B40D4" w:rsidRPr="00CB7768" w:rsidRDefault="009B40D4" w:rsidP="009B40D4">
      <w:pPr>
        <w:jc w:val="right"/>
        <w:rPr>
          <w:b/>
          <w:sz w:val="28"/>
          <w:szCs w:val="28"/>
        </w:rPr>
      </w:pPr>
    </w:p>
    <w:p w14:paraId="482E055C" w14:textId="77777777" w:rsidR="009B40D4" w:rsidRPr="00CB7768" w:rsidRDefault="009B40D4" w:rsidP="009B40D4">
      <w:pPr>
        <w:jc w:val="right"/>
        <w:rPr>
          <w:b/>
          <w:sz w:val="28"/>
          <w:szCs w:val="28"/>
        </w:rPr>
      </w:pPr>
    </w:p>
    <w:p w14:paraId="28907922" w14:textId="77777777" w:rsidR="009B40D4" w:rsidRDefault="009B40D4" w:rsidP="009B40D4">
      <w:pPr>
        <w:jc w:val="right"/>
        <w:rPr>
          <w:b/>
          <w:sz w:val="28"/>
          <w:szCs w:val="28"/>
        </w:rPr>
      </w:pPr>
    </w:p>
    <w:p w14:paraId="29167FBC" w14:textId="77777777" w:rsidR="00AE733A" w:rsidRDefault="00AE733A" w:rsidP="009B40D4">
      <w:pPr>
        <w:jc w:val="right"/>
        <w:rPr>
          <w:b/>
          <w:sz w:val="28"/>
          <w:szCs w:val="28"/>
        </w:rPr>
      </w:pPr>
    </w:p>
    <w:p w14:paraId="5F2F156E" w14:textId="77777777" w:rsidR="00AE733A" w:rsidRDefault="00AE733A" w:rsidP="009B40D4">
      <w:pPr>
        <w:jc w:val="right"/>
        <w:rPr>
          <w:b/>
          <w:sz w:val="28"/>
          <w:szCs w:val="28"/>
        </w:rPr>
      </w:pPr>
    </w:p>
    <w:p w14:paraId="2C55F767" w14:textId="77777777" w:rsidR="00AE733A" w:rsidRDefault="00AE733A" w:rsidP="009B40D4">
      <w:pPr>
        <w:jc w:val="right"/>
        <w:rPr>
          <w:b/>
          <w:sz w:val="28"/>
          <w:szCs w:val="28"/>
        </w:rPr>
      </w:pPr>
    </w:p>
    <w:p w14:paraId="7900E71B" w14:textId="77777777" w:rsidR="00AE733A" w:rsidRDefault="00AE733A" w:rsidP="009B40D4">
      <w:pPr>
        <w:jc w:val="right"/>
        <w:rPr>
          <w:b/>
          <w:sz w:val="28"/>
          <w:szCs w:val="28"/>
        </w:rPr>
      </w:pPr>
    </w:p>
    <w:p w14:paraId="32AEFBF5" w14:textId="77777777" w:rsidR="00AE733A" w:rsidRDefault="00AE733A" w:rsidP="009B40D4">
      <w:pPr>
        <w:jc w:val="right"/>
        <w:rPr>
          <w:b/>
          <w:sz w:val="28"/>
          <w:szCs w:val="28"/>
        </w:rPr>
      </w:pPr>
    </w:p>
    <w:p w14:paraId="7E04B74C" w14:textId="77777777" w:rsidR="00AE733A" w:rsidRDefault="00AE733A" w:rsidP="009B40D4">
      <w:pPr>
        <w:jc w:val="right"/>
        <w:rPr>
          <w:b/>
          <w:sz w:val="28"/>
          <w:szCs w:val="28"/>
        </w:rPr>
      </w:pPr>
    </w:p>
    <w:p w14:paraId="15F8E1E3" w14:textId="77777777" w:rsidR="00AE733A" w:rsidRDefault="00AE733A" w:rsidP="009B40D4">
      <w:pPr>
        <w:jc w:val="right"/>
        <w:rPr>
          <w:b/>
          <w:sz w:val="28"/>
          <w:szCs w:val="28"/>
        </w:rPr>
      </w:pPr>
    </w:p>
    <w:p w14:paraId="07FE7DF0" w14:textId="77777777" w:rsidR="00AE733A" w:rsidRDefault="00AE733A" w:rsidP="009B40D4">
      <w:pPr>
        <w:jc w:val="right"/>
        <w:rPr>
          <w:b/>
          <w:sz w:val="28"/>
          <w:szCs w:val="28"/>
        </w:rPr>
      </w:pPr>
    </w:p>
    <w:p w14:paraId="493203B4" w14:textId="77777777" w:rsidR="00AE733A" w:rsidRDefault="00AE733A" w:rsidP="009B40D4">
      <w:pPr>
        <w:jc w:val="right"/>
        <w:rPr>
          <w:b/>
          <w:sz w:val="28"/>
          <w:szCs w:val="28"/>
        </w:rPr>
      </w:pPr>
    </w:p>
    <w:p w14:paraId="1EC4EDFA" w14:textId="77777777" w:rsidR="00AE733A" w:rsidRDefault="00AE733A" w:rsidP="009B40D4">
      <w:pPr>
        <w:jc w:val="right"/>
        <w:rPr>
          <w:b/>
          <w:sz w:val="28"/>
          <w:szCs w:val="28"/>
        </w:rPr>
      </w:pPr>
    </w:p>
    <w:p w14:paraId="03EA64A5" w14:textId="77777777" w:rsidR="00AE733A" w:rsidRDefault="00AE733A" w:rsidP="009B40D4">
      <w:pPr>
        <w:jc w:val="right"/>
        <w:rPr>
          <w:b/>
          <w:sz w:val="28"/>
          <w:szCs w:val="28"/>
        </w:rPr>
      </w:pPr>
    </w:p>
    <w:p w14:paraId="5223B2BB" w14:textId="77777777" w:rsidR="00AE733A" w:rsidRDefault="00AE733A" w:rsidP="009B40D4">
      <w:pPr>
        <w:jc w:val="right"/>
        <w:rPr>
          <w:b/>
          <w:sz w:val="28"/>
          <w:szCs w:val="28"/>
        </w:rPr>
      </w:pPr>
    </w:p>
    <w:p w14:paraId="3E8C90E4" w14:textId="77777777" w:rsidR="00AE733A" w:rsidRDefault="00AE733A" w:rsidP="009B40D4">
      <w:pPr>
        <w:jc w:val="right"/>
        <w:rPr>
          <w:b/>
          <w:sz w:val="28"/>
          <w:szCs w:val="28"/>
        </w:rPr>
      </w:pPr>
    </w:p>
    <w:p w14:paraId="319F5651" w14:textId="77777777" w:rsidR="00AE733A" w:rsidRDefault="00AE733A" w:rsidP="009B40D4">
      <w:pPr>
        <w:jc w:val="right"/>
        <w:rPr>
          <w:b/>
          <w:sz w:val="28"/>
          <w:szCs w:val="28"/>
        </w:rPr>
      </w:pPr>
    </w:p>
    <w:p w14:paraId="48BF32F3" w14:textId="77777777" w:rsidR="00AE733A" w:rsidRDefault="00AE733A" w:rsidP="009B40D4">
      <w:pPr>
        <w:jc w:val="right"/>
        <w:rPr>
          <w:b/>
          <w:sz w:val="28"/>
          <w:szCs w:val="28"/>
        </w:rPr>
      </w:pPr>
    </w:p>
    <w:p w14:paraId="6A125FBA" w14:textId="77777777" w:rsidR="00AE733A" w:rsidRDefault="00AE733A" w:rsidP="009B40D4">
      <w:pPr>
        <w:jc w:val="right"/>
        <w:rPr>
          <w:b/>
          <w:sz w:val="28"/>
          <w:szCs w:val="28"/>
        </w:rPr>
      </w:pPr>
    </w:p>
    <w:p w14:paraId="5DEF5F66" w14:textId="77777777" w:rsidR="00AE733A" w:rsidRDefault="00AE733A" w:rsidP="009B40D4">
      <w:pPr>
        <w:jc w:val="right"/>
        <w:rPr>
          <w:b/>
          <w:sz w:val="28"/>
          <w:szCs w:val="28"/>
        </w:rPr>
      </w:pPr>
    </w:p>
    <w:p w14:paraId="432BBD6C" w14:textId="77777777" w:rsidR="00AE733A" w:rsidRDefault="00AE733A" w:rsidP="009B40D4">
      <w:pPr>
        <w:jc w:val="right"/>
        <w:rPr>
          <w:b/>
          <w:sz w:val="28"/>
          <w:szCs w:val="28"/>
        </w:rPr>
      </w:pPr>
    </w:p>
    <w:p w14:paraId="000EAB42" w14:textId="77777777" w:rsidR="00AE733A" w:rsidRDefault="00AE733A" w:rsidP="009B40D4">
      <w:pPr>
        <w:jc w:val="right"/>
        <w:rPr>
          <w:b/>
          <w:sz w:val="28"/>
          <w:szCs w:val="28"/>
        </w:rPr>
      </w:pPr>
    </w:p>
    <w:p w14:paraId="4DCCC058" w14:textId="77777777" w:rsidR="00AE733A" w:rsidRDefault="00AE733A" w:rsidP="009B40D4">
      <w:pPr>
        <w:jc w:val="right"/>
        <w:rPr>
          <w:b/>
          <w:sz w:val="28"/>
          <w:szCs w:val="28"/>
        </w:rPr>
      </w:pPr>
    </w:p>
    <w:p w14:paraId="42FBC0BE" w14:textId="77777777" w:rsidR="00AE733A" w:rsidRDefault="00AE733A" w:rsidP="009B40D4">
      <w:pPr>
        <w:jc w:val="right"/>
        <w:rPr>
          <w:b/>
          <w:sz w:val="28"/>
          <w:szCs w:val="28"/>
        </w:rPr>
      </w:pPr>
    </w:p>
    <w:p w14:paraId="4F1E1928" w14:textId="77777777" w:rsidR="00AE733A" w:rsidRDefault="00AE733A" w:rsidP="009B40D4">
      <w:pPr>
        <w:jc w:val="right"/>
        <w:rPr>
          <w:b/>
          <w:sz w:val="28"/>
          <w:szCs w:val="28"/>
        </w:rPr>
      </w:pPr>
    </w:p>
    <w:p w14:paraId="50B7EF18" w14:textId="77777777" w:rsidR="00AE733A" w:rsidRDefault="00AE733A" w:rsidP="009B40D4">
      <w:pPr>
        <w:jc w:val="right"/>
        <w:rPr>
          <w:b/>
          <w:sz w:val="28"/>
          <w:szCs w:val="28"/>
        </w:rPr>
      </w:pPr>
    </w:p>
    <w:p w14:paraId="3B5C4436" w14:textId="77777777" w:rsidR="00AE733A" w:rsidRDefault="00AE733A" w:rsidP="009B40D4">
      <w:pPr>
        <w:jc w:val="right"/>
        <w:rPr>
          <w:b/>
          <w:sz w:val="28"/>
          <w:szCs w:val="28"/>
        </w:rPr>
      </w:pPr>
    </w:p>
    <w:p w14:paraId="5DB192F3" w14:textId="77777777" w:rsidR="00AE733A" w:rsidRPr="00CB7768" w:rsidRDefault="00AE733A" w:rsidP="009B40D4">
      <w:pPr>
        <w:jc w:val="right"/>
        <w:rPr>
          <w:b/>
          <w:sz w:val="28"/>
          <w:szCs w:val="28"/>
        </w:rPr>
      </w:pPr>
    </w:p>
    <w:p w14:paraId="4983D79B" w14:textId="77777777" w:rsidR="009B40D4" w:rsidRPr="00CB7768" w:rsidRDefault="009B40D4" w:rsidP="009B40D4">
      <w:pPr>
        <w:jc w:val="right"/>
        <w:rPr>
          <w:b/>
          <w:sz w:val="28"/>
          <w:szCs w:val="28"/>
        </w:rPr>
      </w:pPr>
    </w:p>
    <w:p w14:paraId="61F32F5F" w14:textId="77777777" w:rsidR="009B40D4" w:rsidRPr="00CB7768" w:rsidRDefault="009B40D4" w:rsidP="009B40D4">
      <w:pPr>
        <w:jc w:val="right"/>
        <w:rPr>
          <w:b/>
          <w:sz w:val="28"/>
          <w:szCs w:val="28"/>
        </w:rPr>
      </w:pPr>
      <w:r w:rsidRPr="00CB7768">
        <w:rPr>
          <w:b/>
          <w:sz w:val="28"/>
          <w:szCs w:val="28"/>
        </w:rPr>
        <w:lastRenderedPageBreak/>
        <w:t>Mẫu TP-TVPL-12</w:t>
      </w:r>
    </w:p>
    <w:tbl>
      <w:tblPr>
        <w:tblW w:w="9828" w:type="dxa"/>
        <w:tblCellMar>
          <w:left w:w="0" w:type="dxa"/>
          <w:right w:w="0" w:type="dxa"/>
        </w:tblCellMar>
        <w:tblLook w:val="0000" w:firstRow="0" w:lastRow="0" w:firstColumn="0" w:lastColumn="0" w:noHBand="0" w:noVBand="0"/>
      </w:tblPr>
      <w:tblGrid>
        <w:gridCol w:w="3632"/>
        <w:gridCol w:w="6196"/>
      </w:tblGrid>
      <w:tr w:rsidR="009B40D4" w:rsidRPr="00CB7768" w14:paraId="6AF9C7F3" w14:textId="77777777" w:rsidTr="009B40D4">
        <w:trPr>
          <w:trHeight w:val="1372"/>
        </w:trPr>
        <w:tc>
          <w:tcPr>
            <w:tcW w:w="3632" w:type="dxa"/>
            <w:tcMar>
              <w:top w:w="0" w:type="dxa"/>
              <w:left w:w="108" w:type="dxa"/>
              <w:bottom w:w="0" w:type="dxa"/>
              <w:right w:w="108" w:type="dxa"/>
            </w:tcMar>
          </w:tcPr>
          <w:p w14:paraId="496D3617" w14:textId="77777777" w:rsidR="009B40D4" w:rsidRPr="00CB7768" w:rsidRDefault="009B40D4" w:rsidP="009B40D4">
            <w:pPr>
              <w:jc w:val="center"/>
              <w:rPr>
                <w:sz w:val="28"/>
                <w:szCs w:val="28"/>
              </w:rPr>
            </w:pPr>
            <w:r w:rsidRPr="00CB7768">
              <w:rPr>
                <w:sz w:val="28"/>
                <w:szCs w:val="28"/>
              </w:rPr>
              <w:t>TÊN TỔ CHỨC CHỦ QUẢN</w:t>
            </w:r>
            <w:r w:rsidRPr="00CB7768">
              <w:rPr>
                <w:sz w:val="28"/>
                <w:szCs w:val="28"/>
              </w:rPr>
              <w:br/>
            </w:r>
            <w:r w:rsidRPr="00CB7768">
              <w:rPr>
                <w:b/>
                <w:sz w:val="28"/>
                <w:szCs w:val="28"/>
              </w:rPr>
              <w:t xml:space="preserve">TÊN TRUNG TÂM </w:t>
            </w:r>
            <w:r w:rsidRPr="00CB7768">
              <w:rPr>
                <w:b/>
                <w:sz w:val="28"/>
                <w:szCs w:val="28"/>
              </w:rPr>
              <w:br/>
              <w:t>TƯ VẤN PHÁP LUẬT</w:t>
            </w:r>
            <w:r w:rsidRPr="00CB7768">
              <w:rPr>
                <w:b/>
                <w:sz w:val="28"/>
                <w:szCs w:val="28"/>
              </w:rPr>
              <w:br/>
              <w:t>-------</w:t>
            </w:r>
          </w:p>
        </w:tc>
        <w:tc>
          <w:tcPr>
            <w:tcW w:w="6196" w:type="dxa"/>
            <w:tcMar>
              <w:top w:w="0" w:type="dxa"/>
              <w:left w:w="108" w:type="dxa"/>
              <w:bottom w:w="0" w:type="dxa"/>
              <w:right w:w="108" w:type="dxa"/>
            </w:tcMar>
          </w:tcPr>
          <w:p w14:paraId="7DC0DD61" w14:textId="77777777" w:rsidR="009B40D4" w:rsidRPr="00CB7768" w:rsidRDefault="009B40D4" w:rsidP="009B40D4">
            <w:pPr>
              <w:jc w:val="center"/>
              <w:rPr>
                <w:sz w:val="28"/>
                <w:szCs w:val="28"/>
              </w:rPr>
            </w:pPr>
            <w:r w:rsidRPr="00CB7768">
              <w:rPr>
                <w:b/>
                <w:bCs/>
                <w:sz w:val="28"/>
                <w:szCs w:val="28"/>
              </w:rPr>
              <w:t>CỘNG HÒA XÃ HỘI CHỦ NGHĨA VIỆT NAM</w:t>
            </w:r>
            <w:r w:rsidRPr="00CB7768">
              <w:rPr>
                <w:b/>
                <w:bCs/>
                <w:sz w:val="28"/>
                <w:szCs w:val="28"/>
              </w:rPr>
              <w:br/>
              <w:t>Độc lập – Tự do – Hạnh phúc</w:t>
            </w:r>
            <w:r w:rsidRPr="00CB7768">
              <w:rPr>
                <w:b/>
                <w:bCs/>
                <w:sz w:val="28"/>
                <w:szCs w:val="28"/>
              </w:rPr>
              <w:br/>
              <w:t>---------</w:t>
            </w:r>
          </w:p>
        </w:tc>
      </w:tr>
    </w:tbl>
    <w:p w14:paraId="0B789CE8" w14:textId="77777777" w:rsidR="009B40D4" w:rsidRPr="00CB7768" w:rsidRDefault="009B40D4" w:rsidP="009B40D4">
      <w:pPr>
        <w:jc w:val="right"/>
        <w:rPr>
          <w:i/>
          <w:sz w:val="28"/>
          <w:szCs w:val="28"/>
        </w:rPr>
      </w:pPr>
      <w:r w:rsidRPr="00CB7768">
        <w:rPr>
          <w:i/>
          <w:sz w:val="28"/>
          <w:szCs w:val="28"/>
        </w:rPr>
        <w:t xml:space="preserve">Tỉnh (thành phố), ngày       tháng      năm </w:t>
      </w:r>
    </w:p>
    <w:p w14:paraId="2D282BDA" w14:textId="77777777" w:rsidR="009B40D4" w:rsidRPr="00CB7768" w:rsidRDefault="009B40D4" w:rsidP="009B40D4">
      <w:pPr>
        <w:jc w:val="center"/>
        <w:rPr>
          <w:b/>
          <w:sz w:val="28"/>
          <w:szCs w:val="28"/>
        </w:rPr>
      </w:pPr>
      <w:r w:rsidRPr="00CB7768">
        <w:rPr>
          <w:b/>
          <w:sz w:val="28"/>
          <w:szCs w:val="28"/>
        </w:rPr>
        <w:t xml:space="preserve">THÔNG BÁO </w:t>
      </w:r>
    </w:p>
    <w:p w14:paraId="79270D2E" w14:textId="77777777" w:rsidR="009B40D4" w:rsidRPr="00CB7768" w:rsidRDefault="009B40D4" w:rsidP="009B40D4">
      <w:pPr>
        <w:jc w:val="center"/>
        <w:rPr>
          <w:b/>
          <w:sz w:val="28"/>
          <w:szCs w:val="28"/>
        </w:rPr>
      </w:pPr>
      <w:r w:rsidRPr="00CB7768">
        <w:rPr>
          <w:b/>
          <w:sz w:val="28"/>
          <w:szCs w:val="28"/>
        </w:rPr>
        <w:t>VỀ VIỆC CHẤM DỨT HOẠT ĐỘNG CỦA TRUNG TÂM</w:t>
      </w:r>
    </w:p>
    <w:p w14:paraId="6A318662" w14:textId="77777777" w:rsidR="009B40D4" w:rsidRPr="00CB7768" w:rsidRDefault="009B40D4" w:rsidP="009B40D4">
      <w:pPr>
        <w:jc w:val="center"/>
        <w:rPr>
          <w:b/>
          <w:sz w:val="28"/>
          <w:szCs w:val="28"/>
        </w:rPr>
      </w:pPr>
      <w:r w:rsidRPr="00CB7768">
        <w:rPr>
          <w:b/>
          <w:sz w:val="28"/>
          <w:szCs w:val="28"/>
        </w:rPr>
        <w:t xml:space="preserve"> TƯ VẤN PHÁP LUẬT</w:t>
      </w:r>
      <w:r w:rsidRPr="00CB7768">
        <w:rPr>
          <w:b/>
          <w:sz w:val="28"/>
          <w:szCs w:val="28"/>
        </w:rPr>
        <w:br/>
        <w:t>(HOẶC CHI NHÁNH CỦA TRUNG TÂM TƯ VẤN PHÁP LUẬT)</w:t>
      </w:r>
    </w:p>
    <w:p w14:paraId="08FD545E" w14:textId="77777777" w:rsidR="009B40D4" w:rsidRPr="00CB7768" w:rsidRDefault="009B40D4" w:rsidP="009B40D4">
      <w:pPr>
        <w:jc w:val="center"/>
        <w:rPr>
          <w:sz w:val="28"/>
          <w:szCs w:val="28"/>
        </w:rPr>
      </w:pPr>
      <w:r w:rsidRPr="00CB7768">
        <w:rPr>
          <w:sz w:val="28"/>
          <w:szCs w:val="28"/>
        </w:rPr>
        <w:t>Kính gửi: Sở Tư pháp tỉnh (thành phố).........</w:t>
      </w:r>
    </w:p>
    <w:p w14:paraId="799A49CD" w14:textId="77777777" w:rsidR="009B40D4" w:rsidRPr="00CB7768" w:rsidRDefault="009B40D4" w:rsidP="009B40D4">
      <w:pPr>
        <w:rPr>
          <w:sz w:val="28"/>
          <w:szCs w:val="28"/>
        </w:rPr>
      </w:pPr>
    </w:p>
    <w:p w14:paraId="2F0E2B65" w14:textId="77777777" w:rsidR="009B40D4" w:rsidRPr="00CB7768" w:rsidRDefault="009B40D4" w:rsidP="009B40D4">
      <w:pPr>
        <w:jc w:val="both"/>
        <w:rPr>
          <w:sz w:val="28"/>
          <w:szCs w:val="28"/>
        </w:rPr>
      </w:pPr>
      <w:r w:rsidRPr="00CB7768">
        <w:rPr>
          <w:sz w:val="28"/>
          <w:szCs w:val="28"/>
        </w:rPr>
        <w:t>Trung tâm tư vấn pháp luật (tên gọi đầy đủ):…................... ………...............</w:t>
      </w:r>
    </w:p>
    <w:p w14:paraId="4DA38726" w14:textId="77777777" w:rsidR="009B40D4" w:rsidRPr="00CB7768" w:rsidRDefault="009B40D4" w:rsidP="009B40D4">
      <w:pPr>
        <w:jc w:val="both"/>
        <w:rPr>
          <w:sz w:val="28"/>
          <w:szCs w:val="28"/>
        </w:rPr>
      </w:pPr>
      <w:r w:rsidRPr="00CB7768">
        <w:rPr>
          <w:sz w:val="28"/>
          <w:szCs w:val="28"/>
        </w:rPr>
        <w:t>Giấy đăng ký hoạt động số:…………cấp ngày.......tháng.......năm……..............</w:t>
      </w:r>
    </w:p>
    <w:p w14:paraId="1584A542" w14:textId="77777777" w:rsidR="009B40D4" w:rsidRPr="00CB7768" w:rsidRDefault="009B40D4" w:rsidP="009B40D4">
      <w:pPr>
        <w:jc w:val="both"/>
        <w:rPr>
          <w:sz w:val="28"/>
          <w:szCs w:val="28"/>
        </w:rPr>
      </w:pPr>
      <w:r w:rsidRPr="00CB7768">
        <w:rPr>
          <w:sz w:val="28"/>
          <w:szCs w:val="28"/>
        </w:rPr>
        <w:t>Cơ quan cấp…………………………………………………………………….</w:t>
      </w:r>
    </w:p>
    <w:p w14:paraId="1CC49066" w14:textId="77777777" w:rsidR="009B40D4" w:rsidRPr="00CB7768" w:rsidRDefault="009B40D4" w:rsidP="009B40D4">
      <w:pPr>
        <w:jc w:val="both"/>
        <w:rPr>
          <w:sz w:val="28"/>
          <w:szCs w:val="28"/>
        </w:rPr>
      </w:pPr>
      <w:r w:rsidRPr="00CB7768">
        <w:rPr>
          <w:sz w:val="28"/>
          <w:szCs w:val="28"/>
        </w:rPr>
        <w:t>Địa chỉ trụ sở:……………… ……………………………………..................</w:t>
      </w:r>
    </w:p>
    <w:p w14:paraId="3BE44E1B" w14:textId="77777777" w:rsidR="009B40D4" w:rsidRPr="00CB7768" w:rsidRDefault="009B40D4" w:rsidP="009B40D4">
      <w:pPr>
        <w:jc w:val="both"/>
        <w:rPr>
          <w:sz w:val="28"/>
          <w:szCs w:val="28"/>
        </w:rPr>
      </w:pPr>
      <w:r w:rsidRPr="00CB7768">
        <w:rPr>
          <w:sz w:val="28"/>
          <w:szCs w:val="28"/>
        </w:rPr>
        <w:t>Điện thoại:………… …Fax:……………….Email:…………..............................</w:t>
      </w:r>
    </w:p>
    <w:p w14:paraId="40952C5D" w14:textId="77777777" w:rsidR="009B40D4" w:rsidRPr="00CB7768" w:rsidRDefault="009B40D4" w:rsidP="009B40D4">
      <w:pPr>
        <w:jc w:val="both"/>
        <w:rPr>
          <w:sz w:val="28"/>
          <w:szCs w:val="28"/>
        </w:rPr>
      </w:pPr>
      <w:r w:rsidRPr="00CB7768">
        <w:rPr>
          <w:sz w:val="28"/>
          <w:szCs w:val="28"/>
        </w:rPr>
        <w:t>Chi nhánh của Trung tâm tư vấn pháp luật:…....................………………… được thành lập ngày……tháng……năm…..............</w:t>
      </w:r>
    </w:p>
    <w:p w14:paraId="35D3BB5C" w14:textId="77777777" w:rsidR="009B40D4" w:rsidRPr="00CB7768" w:rsidRDefault="009B40D4" w:rsidP="009B40D4">
      <w:pPr>
        <w:jc w:val="both"/>
        <w:rPr>
          <w:sz w:val="28"/>
          <w:szCs w:val="28"/>
        </w:rPr>
      </w:pPr>
      <w:r w:rsidRPr="00CB7768">
        <w:rPr>
          <w:sz w:val="28"/>
          <w:szCs w:val="28"/>
        </w:rPr>
        <w:t>Địa chỉ trụ sở:………… ……………………………………….................</w:t>
      </w:r>
    </w:p>
    <w:p w14:paraId="16C78E84" w14:textId="77777777" w:rsidR="009B40D4" w:rsidRPr="00CB7768" w:rsidRDefault="009B40D4" w:rsidP="009B40D4">
      <w:pPr>
        <w:jc w:val="both"/>
        <w:rPr>
          <w:sz w:val="28"/>
          <w:szCs w:val="28"/>
        </w:rPr>
      </w:pPr>
      <w:r w:rsidRPr="00CB7768">
        <w:rPr>
          <w:sz w:val="28"/>
          <w:szCs w:val="28"/>
        </w:rPr>
        <w:t>Điện thoại:…… ……Fax:………… …….Email:…………..............................</w:t>
      </w:r>
    </w:p>
    <w:p w14:paraId="00B32C7B" w14:textId="77777777" w:rsidR="009B40D4" w:rsidRPr="00CB7768" w:rsidRDefault="009B40D4" w:rsidP="009B40D4">
      <w:pPr>
        <w:jc w:val="both"/>
        <w:rPr>
          <w:sz w:val="28"/>
          <w:szCs w:val="28"/>
        </w:rPr>
      </w:pPr>
      <w:r w:rsidRPr="00CB7768">
        <w:rPr>
          <w:sz w:val="28"/>
          <w:szCs w:val="28"/>
        </w:rPr>
        <w:t xml:space="preserve">Chấm dứt hoạt động của Trung tâm tư vấn pháp luật (Chi nhánh của Trung tâm) kể từ ngày.......tháng.....năm............theo Quyết định số ……………ngày ……. tháng …….năm……….. của (tên tổ chức ra Quyết định)………………………………. </w:t>
      </w:r>
    </w:p>
    <w:p w14:paraId="74BE2BF1" w14:textId="77777777" w:rsidR="009B40D4" w:rsidRPr="00CB7768" w:rsidRDefault="009B40D4" w:rsidP="009B40D4">
      <w:pPr>
        <w:jc w:val="both"/>
        <w:rPr>
          <w:sz w:val="28"/>
          <w:szCs w:val="28"/>
        </w:rPr>
      </w:pPr>
      <w:r w:rsidRPr="00CB7768">
        <w:rPr>
          <w:sz w:val="28"/>
          <w:szCs w:val="28"/>
        </w:rPr>
        <w:t>Trung tâm tư vấn pháp luật cam đoan thực hiện đầy đủ nghĩa vụ thuế, thanh toán xong các khoản nợ, giải quyết xong các hợp đồng dịch vụ pháp lý đã ký kết với khách hàng và các hợp đồng đã ký kết với tư vấn viên pháp luật, nhân viên và cộng tác viên pháp luật của Trung tâm tư vấn pháp luật (Chi nhánh của Trung tâm tư vấn pháp luật).</w:t>
      </w:r>
    </w:p>
    <w:p w14:paraId="3EA8C4C6" w14:textId="77777777" w:rsidR="009B40D4" w:rsidRPr="00CB7768" w:rsidRDefault="009B40D4" w:rsidP="009B40D4">
      <w:pPr>
        <w:jc w:val="both"/>
        <w:rPr>
          <w:sz w:val="28"/>
          <w:szCs w:val="28"/>
        </w:rPr>
      </w:pPr>
    </w:p>
    <w:tbl>
      <w:tblPr>
        <w:tblW w:w="9828" w:type="dxa"/>
        <w:tblLook w:val="01E0" w:firstRow="1" w:lastRow="1" w:firstColumn="1" w:lastColumn="1" w:noHBand="0" w:noVBand="0"/>
      </w:tblPr>
      <w:tblGrid>
        <w:gridCol w:w="3732"/>
        <w:gridCol w:w="6096"/>
      </w:tblGrid>
      <w:tr w:rsidR="009B40D4" w:rsidRPr="00CB7768" w14:paraId="7DD012B6" w14:textId="77777777" w:rsidTr="009B40D4">
        <w:tc>
          <w:tcPr>
            <w:tcW w:w="3732" w:type="dxa"/>
          </w:tcPr>
          <w:p w14:paraId="6B91A77C" w14:textId="77777777" w:rsidR="009B40D4" w:rsidRPr="00CB7768" w:rsidRDefault="009B40D4" w:rsidP="009B40D4">
            <w:pPr>
              <w:rPr>
                <w:sz w:val="28"/>
                <w:szCs w:val="28"/>
              </w:rPr>
            </w:pPr>
          </w:p>
        </w:tc>
        <w:tc>
          <w:tcPr>
            <w:tcW w:w="6096" w:type="dxa"/>
          </w:tcPr>
          <w:p w14:paraId="4DD32BCB" w14:textId="77777777" w:rsidR="009B40D4" w:rsidRPr="00CB7768" w:rsidRDefault="009B40D4" w:rsidP="009B40D4">
            <w:pPr>
              <w:jc w:val="center"/>
              <w:rPr>
                <w:b/>
                <w:sz w:val="28"/>
                <w:szCs w:val="28"/>
              </w:rPr>
            </w:pPr>
            <w:r w:rsidRPr="00CB7768">
              <w:rPr>
                <w:b/>
                <w:sz w:val="28"/>
                <w:szCs w:val="28"/>
              </w:rPr>
              <w:t>GIÁM ĐỐC TRUNG TÂM</w:t>
            </w:r>
          </w:p>
          <w:p w14:paraId="3943EC61" w14:textId="77777777" w:rsidR="009B40D4" w:rsidRPr="00CB7768" w:rsidRDefault="009B40D4" w:rsidP="009B40D4">
            <w:pPr>
              <w:jc w:val="center"/>
              <w:rPr>
                <w:sz w:val="28"/>
                <w:szCs w:val="28"/>
              </w:rPr>
            </w:pPr>
            <w:r w:rsidRPr="00CB7768">
              <w:rPr>
                <w:sz w:val="28"/>
                <w:szCs w:val="28"/>
              </w:rPr>
              <w:t>(ký tên, đóng dấu )</w:t>
            </w:r>
          </w:p>
        </w:tc>
      </w:tr>
    </w:tbl>
    <w:p w14:paraId="326AC947" w14:textId="77777777" w:rsidR="009B40D4" w:rsidRPr="00CB7768" w:rsidRDefault="009B40D4" w:rsidP="009B40D4">
      <w:pPr>
        <w:tabs>
          <w:tab w:val="left" w:pos="3945"/>
        </w:tabs>
        <w:ind w:firstLine="720"/>
        <w:jc w:val="both"/>
        <w:rPr>
          <w:sz w:val="28"/>
          <w:szCs w:val="28"/>
        </w:rPr>
      </w:pPr>
    </w:p>
    <w:p w14:paraId="45B877B1" w14:textId="77777777" w:rsidR="009B40D4" w:rsidRDefault="009B40D4" w:rsidP="009B40D4">
      <w:pPr>
        <w:tabs>
          <w:tab w:val="left" w:pos="3945"/>
        </w:tabs>
        <w:spacing w:before="120" w:after="120"/>
        <w:ind w:firstLine="720"/>
        <w:jc w:val="both"/>
        <w:rPr>
          <w:sz w:val="28"/>
          <w:szCs w:val="28"/>
        </w:rPr>
      </w:pPr>
    </w:p>
    <w:p w14:paraId="20B67CCE" w14:textId="77777777" w:rsidR="005F62D0" w:rsidRDefault="005F62D0" w:rsidP="009B40D4">
      <w:pPr>
        <w:tabs>
          <w:tab w:val="left" w:pos="3945"/>
        </w:tabs>
        <w:spacing w:before="120" w:after="120"/>
        <w:ind w:firstLine="720"/>
        <w:jc w:val="both"/>
        <w:rPr>
          <w:sz w:val="28"/>
          <w:szCs w:val="28"/>
        </w:rPr>
      </w:pPr>
    </w:p>
    <w:p w14:paraId="13DEB877" w14:textId="77777777" w:rsidR="005F62D0" w:rsidRDefault="005F62D0" w:rsidP="009B40D4">
      <w:pPr>
        <w:tabs>
          <w:tab w:val="left" w:pos="3945"/>
        </w:tabs>
        <w:spacing w:before="120" w:after="120"/>
        <w:ind w:firstLine="720"/>
        <w:jc w:val="both"/>
        <w:rPr>
          <w:sz w:val="28"/>
          <w:szCs w:val="28"/>
        </w:rPr>
      </w:pPr>
    </w:p>
    <w:p w14:paraId="62576799" w14:textId="77777777" w:rsidR="005F62D0" w:rsidRDefault="005F62D0" w:rsidP="009B40D4">
      <w:pPr>
        <w:tabs>
          <w:tab w:val="left" w:pos="3945"/>
        </w:tabs>
        <w:spacing w:before="120" w:after="120"/>
        <w:ind w:firstLine="720"/>
        <w:jc w:val="both"/>
        <w:rPr>
          <w:sz w:val="28"/>
          <w:szCs w:val="28"/>
        </w:rPr>
      </w:pPr>
    </w:p>
    <w:p w14:paraId="4E2E4587" w14:textId="77777777" w:rsidR="005F62D0" w:rsidRDefault="005F62D0" w:rsidP="009B40D4">
      <w:pPr>
        <w:tabs>
          <w:tab w:val="left" w:pos="3945"/>
        </w:tabs>
        <w:spacing w:before="120" w:after="120"/>
        <w:ind w:firstLine="720"/>
        <w:jc w:val="both"/>
        <w:rPr>
          <w:sz w:val="28"/>
          <w:szCs w:val="28"/>
        </w:rPr>
      </w:pPr>
    </w:p>
    <w:p w14:paraId="602E29ED" w14:textId="77777777" w:rsidR="005F62D0" w:rsidRDefault="005F62D0" w:rsidP="009B40D4">
      <w:pPr>
        <w:tabs>
          <w:tab w:val="left" w:pos="3945"/>
        </w:tabs>
        <w:spacing w:before="120" w:after="120"/>
        <w:ind w:firstLine="720"/>
        <w:jc w:val="both"/>
        <w:rPr>
          <w:sz w:val="28"/>
          <w:szCs w:val="28"/>
        </w:rPr>
      </w:pPr>
    </w:p>
    <w:p w14:paraId="660B59CA" w14:textId="77777777" w:rsidR="005F62D0" w:rsidRDefault="005F62D0" w:rsidP="009B40D4">
      <w:pPr>
        <w:tabs>
          <w:tab w:val="left" w:pos="3945"/>
        </w:tabs>
        <w:spacing w:before="120" w:after="120"/>
        <w:ind w:firstLine="720"/>
        <w:jc w:val="both"/>
        <w:rPr>
          <w:sz w:val="28"/>
          <w:szCs w:val="28"/>
        </w:rPr>
      </w:pPr>
    </w:p>
    <w:p w14:paraId="5C807B6A" w14:textId="77777777" w:rsidR="005F62D0" w:rsidRPr="00CB7768" w:rsidRDefault="005F62D0" w:rsidP="009B40D4">
      <w:pPr>
        <w:tabs>
          <w:tab w:val="left" w:pos="3945"/>
        </w:tabs>
        <w:spacing w:before="120" w:after="120"/>
        <w:ind w:firstLine="720"/>
        <w:jc w:val="both"/>
        <w:rPr>
          <w:sz w:val="28"/>
          <w:szCs w:val="28"/>
        </w:rPr>
      </w:pPr>
    </w:p>
    <w:p w14:paraId="50D4A567" w14:textId="77777777" w:rsidR="009B40D4" w:rsidRPr="00CB7768" w:rsidRDefault="009B40D4" w:rsidP="009B40D4">
      <w:pPr>
        <w:spacing w:before="120" w:after="120"/>
        <w:ind w:firstLine="720"/>
        <w:rPr>
          <w:b/>
          <w:sz w:val="28"/>
          <w:szCs w:val="28"/>
        </w:rPr>
      </w:pPr>
      <w:r>
        <w:rPr>
          <w:b/>
          <w:sz w:val="28"/>
          <w:szCs w:val="28"/>
        </w:rPr>
        <w:lastRenderedPageBreak/>
        <w:t>8</w:t>
      </w:r>
      <w:r w:rsidRPr="00CB7768">
        <w:rPr>
          <w:b/>
          <w:sz w:val="28"/>
          <w:szCs w:val="28"/>
        </w:rPr>
        <w:t xml:space="preserve">. Thu hồi thẻ tư vấn viên pháp luật. </w:t>
      </w:r>
      <w:r w:rsidRPr="00CB7768">
        <w:rPr>
          <w:sz w:val="28"/>
          <w:szCs w:val="28"/>
        </w:rPr>
        <w:t>Mã số hồ sơ: T-BTP-BPC-276924-TT</w:t>
      </w:r>
    </w:p>
    <w:p w14:paraId="08DA5409" w14:textId="77777777" w:rsidR="009B40D4" w:rsidRPr="00CB7768" w:rsidRDefault="009B40D4" w:rsidP="009B40D4">
      <w:pPr>
        <w:spacing w:before="120" w:after="120"/>
        <w:ind w:firstLine="720"/>
        <w:jc w:val="both"/>
        <w:rPr>
          <w:sz w:val="28"/>
          <w:szCs w:val="28"/>
        </w:rPr>
      </w:pPr>
      <w:r w:rsidRPr="00CB7768">
        <w:rPr>
          <w:b/>
          <w:sz w:val="28"/>
          <w:szCs w:val="28"/>
        </w:rPr>
        <w:t>a) Trình tự thực hiện:</w:t>
      </w:r>
    </w:p>
    <w:p w14:paraId="3AD69B29" w14:textId="77777777" w:rsidR="009B40D4" w:rsidRDefault="009B40D4" w:rsidP="009B40D4">
      <w:pPr>
        <w:tabs>
          <w:tab w:val="left" w:pos="3945"/>
        </w:tabs>
        <w:spacing w:before="120" w:after="120"/>
        <w:ind w:firstLine="720"/>
        <w:jc w:val="both"/>
        <w:rPr>
          <w:sz w:val="28"/>
          <w:szCs w:val="28"/>
        </w:rPr>
      </w:pPr>
      <w:r w:rsidRPr="00CB7768">
        <w:rPr>
          <w:b/>
          <w:sz w:val="28"/>
          <w:szCs w:val="28"/>
        </w:rPr>
        <w:t xml:space="preserve">Bước 1. </w:t>
      </w:r>
      <w:r w:rsidRPr="00CB7768">
        <w:rPr>
          <w:sz w:val="28"/>
          <w:szCs w:val="28"/>
        </w:rPr>
        <w:t>Trong thời hạn 30 ngày kể từ khi phát hiện người không còn đủ tiêu chuẩn của tư vấn viên pháp luật</w:t>
      </w:r>
      <w:r>
        <w:rPr>
          <w:sz w:val="28"/>
          <w:szCs w:val="28"/>
        </w:rPr>
        <w:t xml:space="preserve"> </w:t>
      </w:r>
      <w:r w:rsidRPr="00CB7768">
        <w:rPr>
          <w:sz w:val="28"/>
          <w:szCs w:val="28"/>
        </w:rPr>
        <w:t>theo quy định của khoản 2 Điều 20 Nghị định số 77/2008/NĐ-CP của Chính phủ, Trung tâm tư vấn pháp luật phải làm hồ sơ đề nghị thu hồi Thẻ tư vấn viên pháp luật đối</w:t>
      </w:r>
      <w:r>
        <w:rPr>
          <w:sz w:val="28"/>
          <w:szCs w:val="28"/>
        </w:rPr>
        <w:t xml:space="preserve"> </w:t>
      </w:r>
      <w:r w:rsidRPr="00CB7768">
        <w:rPr>
          <w:sz w:val="28"/>
          <w:szCs w:val="28"/>
        </w:rPr>
        <w:t>với người không còn đủ điều kiện</w:t>
      </w:r>
      <w:r>
        <w:rPr>
          <w:sz w:val="28"/>
          <w:szCs w:val="28"/>
        </w:rPr>
        <w:t>, gửi Sở Tư pháp.</w:t>
      </w:r>
    </w:p>
    <w:p w14:paraId="560B4F15" w14:textId="77777777" w:rsidR="009B40D4" w:rsidRDefault="009B40D4" w:rsidP="009B40D4">
      <w:pPr>
        <w:spacing w:before="120" w:after="120"/>
        <w:ind w:firstLine="720"/>
        <w:jc w:val="both"/>
        <w:rPr>
          <w:color w:val="000000" w:themeColor="text1"/>
          <w:sz w:val="28"/>
          <w:szCs w:val="28"/>
        </w:rPr>
      </w:pPr>
      <w:r w:rsidRPr="00CB7768">
        <w:rPr>
          <w:sz w:val="28"/>
          <w:szCs w:val="28"/>
          <w:lang w:val="nl-NL"/>
        </w:rPr>
        <w:t xml:space="preserve">Hồ sơ </w:t>
      </w:r>
      <w:r w:rsidRPr="00CB7768">
        <w:rPr>
          <w:sz w:val="28"/>
          <w:szCs w:val="28"/>
        </w:rPr>
        <w:t xml:space="preserve">trực tiếp hoặc gửi qua dịch vụ bưu chính công ích đến bộ phận tiếp nhận </w:t>
      </w: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0AE5B4A5"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294FD384" w14:textId="77777777" w:rsidR="009B40D4" w:rsidRPr="00CB7768" w:rsidRDefault="009B40D4" w:rsidP="009B40D4">
      <w:pPr>
        <w:spacing w:before="120" w:after="120"/>
        <w:ind w:firstLine="720"/>
        <w:jc w:val="both"/>
        <w:rPr>
          <w:sz w:val="28"/>
          <w:szCs w:val="28"/>
          <w:lang w:val="nl-NL"/>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ban hành Quyết định thu hồi Thẻ tư vấn viên pháp luật</w:t>
      </w:r>
      <w:r>
        <w:rPr>
          <w:sz w:val="28"/>
          <w:szCs w:val="28"/>
          <w:lang w:val="nl-NL"/>
        </w:rPr>
        <w:t xml:space="preserve"> và </w:t>
      </w:r>
      <w:r w:rsidRPr="00CB7768">
        <w:rPr>
          <w:sz w:val="28"/>
          <w:szCs w:val="28"/>
          <w:lang w:val="nl-NL"/>
        </w:rPr>
        <w:t>và thông báo cho Trung tâm tư vấn pháp luật đề nghị thu hồi được biết.</w:t>
      </w:r>
    </w:p>
    <w:p w14:paraId="767243EB"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18A48DD4" w14:textId="77777777" w:rsidR="009B40D4" w:rsidRPr="00CB7768" w:rsidRDefault="009B40D4" w:rsidP="009B40D4">
      <w:pPr>
        <w:spacing w:before="120" w:after="120"/>
        <w:ind w:firstLine="720"/>
        <w:jc w:val="both"/>
        <w:rPr>
          <w:sz w:val="28"/>
          <w:szCs w:val="28"/>
        </w:rPr>
      </w:pPr>
      <w:r w:rsidRPr="00CB7768">
        <w:rPr>
          <w:b/>
          <w:sz w:val="28"/>
          <w:szCs w:val="28"/>
        </w:rPr>
        <w:t>b) Cách thức thực hiện:</w:t>
      </w:r>
      <w:r w:rsidRPr="00CB7768">
        <w:rPr>
          <w:sz w:val="28"/>
          <w:szCs w:val="28"/>
        </w:rPr>
        <w:t>Nộp trực tiếp hoặc thông qua hệ thống bưu chính.</w:t>
      </w:r>
    </w:p>
    <w:p w14:paraId="7BE1B070" w14:textId="77777777" w:rsidR="009B40D4" w:rsidRPr="00CB7768" w:rsidRDefault="009B40D4" w:rsidP="009B40D4">
      <w:pPr>
        <w:spacing w:before="120" w:after="120"/>
        <w:ind w:firstLine="720"/>
        <w:jc w:val="both"/>
        <w:rPr>
          <w:sz w:val="28"/>
          <w:szCs w:val="28"/>
        </w:rPr>
      </w:pPr>
      <w:r w:rsidRPr="00CB7768">
        <w:rPr>
          <w:b/>
          <w:sz w:val="28"/>
          <w:szCs w:val="28"/>
        </w:rPr>
        <w:t>c) Thành phần, số lượng hồ sơ:</w:t>
      </w:r>
    </w:p>
    <w:p w14:paraId="1C3AC242" w14:textId="77777777" w:rsidR="009B40D4" w:rsidRPr="00CB7768" w:rsidRDefault="009B40D4" w:rsidP="009B40D4">
      <w:pPr>
        <w:spacing w:before="120" w:after="120"/>
        <w:ind w:firstLine="720"/>
        <w:jc w:val="both"/>
        <w:rPr>
          <w:sz w:val="28"/>
          <w:szCs w:val="28"/>
        </w:rPr>
      </w:pPr>
      <w:r w:rsidRPr="00CB7768">
        <w:rPr>
          <w:sz w:val="28"/>
          <w:szCs w:val="28"/>
        </w:rPr>
        <w:t>* Thành phần hồ sơ:</w:t>
      </w:r>
      <w:r>
        <w:rPr>
          <w:sz w:val="28"/>
          <w:szCs w:val="28"/>
        </w:rPr>
        <w:t xml:space="preserve"> </w:t>
      </w:r>
      <w:r w:rsidRPr="00CB7768">
        <w:rPr>
          <w:sz w:val="28"/>
          <w:szCs w:val="28"/>
        </w:rPr>
        <w:t>Văn bản đề nghị</w:t>
      </w:r>
      <w:r>
        <w:rPr>
          <w:sz w:val="28"/>
          <w:szCs w:val="28"/>
        </w:rPr>
        <w:t xml:space="preserve"> của Trung tâm tư vấn pháp luật.</w:t>
      </w:r>
    </w:p>
    <w:p w14:paraId="153B2456" w14:textId="77777777" w:rsidR="009B40D4" w:rsidRPr="00CB7768" w:rsidRDefault="009B40D4" w:rsidP="009B40D4">
      <w:pPr>
        <w:spacing w:before="120" w:after="120"/>
        <w:ind w:firstLine="720"/>
        <w:jc w:val="both"/>
        <w:rPr>
          <w:sz w:val="28"/>
          <w:szCs w:val="28"/>
        </w:rPr>
      </w:pPr>
      <w:r w:rsidRPr="00CB7768">
        <w:rPr>
          <w:sz w:val="28"/>
          <w:szCs w:val="28"/>
        </w:rPr>
        <w:t>* Số lượng hồ sơ: 01 bộ.</w:t>
      </w:r>
    </w:p>
    <w:p w14:paraId="18EDC03A" w14:textId="77777777" w:rsidR="009B40D4" w:rsidRPr="00CB7768" w:rsidRDefault="009B40D4" w:rsidP="009B40D4">
      <w:pPr>
        <w:spacing w:before="120" w:after="120"/>
        <w:ind w:firstLine="720"/>
        <w:jc w:val="both"/>
        <w:rPr>
          <w:sz w:val="28"/>
          <w:szCs w:val="28"/>
        </w:rPr>
      </w:pPr>
      <w:r w:rsidRPr="00CB7768">
        <w:rPr>
          <w:b/>
          <w:sz w:val="28"/>
          <w:szCs w:val="28"/>
        </w:rPr>
        <w:t>d) Thời hạn giải quyết:</w:t>
      </w:r>
      <w:r w:rsidRPr="00CB7768">
        <w:rPr>
          <w:sz w:val="28"/>
          <w:szCs w:val="28"/>
        </w:rPr>
        <w:t xml:space="preserve"> Trong thời hạn 0</w:t>
      </w:r>
      <w:r>
        <w:rPr>
          <w:sz w:val="28"/>
          <w:szCs w:val="28"/>
        </w:rPr>
        <w:t>3</w:t>
      </w:r>
      <w:r w:rsidRPr="00CB7768">
        <w:rPr>
          <w:sz w:val="28"/>
          <w:szCs w:val="28"/>
        </w:rPr>
        <w:t xml:space="preserve"> ngày làm việc kể từ ngày nhận được hồ sơ hợp lệ.</w:t>
      </w:r>
    </w:p>
    <w:p w14:paraId="73F42165" w14:textId="77777777" w:rsidR="009B40D4" w:rsidRPr="00CB7768" w:rsidRDefault="009B40D4" w:rsidP="009B40D4">
      <w:pPr>
        <w:spacing w:before="120" w:after="120"/>
        <w:ind w:firstLine="720"/>
        <w:jc w:val="both"/>
        <w:rPr>
          <w:sz w:val="28"/>
          <w:szCs w:val="28"/>
        </w:rPr>
      </w:pPr>
      <w:r w:rsidRPr="00CB7768">
        <w:rPr>
          <w:b/>
          <w:sz w:val="28"/>
          <w:szCs w:val="28"/>
        </w:rPr>
        <w:t>đ) Cơ quan thực hiện thủ tục hành chính:</w:t>
      </w:r>
      <w:r w:rsidRPr="00CB7768">
        <w:rPr>
          <w:sz w:val="28"/>
          <w:szCs w:val="28"/>
        </w:rPr>
        <w:t xml:space="preserve"> Sở Tư pháp. </w:t>
      </w:r>
    </w:p>
    <w:p w14:paraId="77B225F6" w14:textId="77777777" w:rsidR="009B40D4" w:rsidRPr="00C27FB1" w:rsidRDefault="009B40D4" w:rsidP="009B40D4">
      <w:pPr>
        <w:spacing w:before="120" w:after="120"/>
        <w:ind w:firstLine="720"/>
        <w:jc w:val="both"/>
        <w:rPr>
          <w:sz w:val="28"/>
          <w:szCs w:val="28"/>
        </w:rPr>
      </w:pPr>
      <w:r w:rsidRPr="00CB7768">
        <w:rPr>
          <w:b/>
          <w:sz w:val="28"/>
          <w:szCs w:val="28"/>
        </w:rPr>
        <w:t xml:space="preserve">đ) Đối tượng thực hiện thủ tục hành chính: </w:t>
      </w:r>
      <w:r w:rsidRPr="00C27FB1">
        <w:rPr>
          <w:sz w:val="28"/>
          <w:szCs w:val="28"/>
        </w:rPr>
        <w:t>Tổ chức</w:t>
      </w:r>
    </w:p>
    <w:p w14:paraId="08673B64"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t>g) Tên mẫu đơn, mẫu tờ khai:</w:t>
      </w:r>
      <w:r w:rsidRPr="00CB7768">
        <w:rPr>
          <w:sz w:val="28"/>
          <w:szCs w:val="28"/>
        </w:rPr>
        <w:t xml:space="preserve"> Không</w:t>
      </w:r>
    </w:p>
    <w:p w14:paraId="7B5E29E4" w14:textId="77777777" w:rsidR="009B40D4" w:rsidRPr="00CB7768" w:rsidRDefault="009B40D4" w:rsidP="009B40D4">
      <w:pPr>
        <w:spacing w:before="120" w:after="120"/>
        <w:ind w:firstLine="720"/>
        <w:jc w:val="both"/>
        <w:rPr>
          <w:sz w:val="28"/>
          <w:szCs w:val="28"/>
        </w:rPr>
      </w:pPr>
      <w:r w:rsidRPr="00CB7768">
        <w:rPr>
          <w:b/>
          <w:sz w:val="28"/>
          <w:szCs w:val="28"/>
        </w:rPr>
        <w:t>h) Lệ phí:</w:t>
      </w:r>
      <w:r w:rsidRPr="00CB7768">
        <w:rPr>
          <w:sz w:val="28"/>
          <w:szCs w:val="28"/>
        </w:rPr>
        <w:t xml:space="preserve"> Không</w:t>
      </w:r>
    </w:p>
    <w:p w14:paraId="667A035E" w14:textId="77777777" w:rsidR="009B40D4" w:rsidRPr="00CB7768" w:rsidRDefault="009B40D4" w:rsidP="009B40D4">
      <w:pPr>
        <w:tabs>
          <w:tab w:val="left" w:pos="3945"/>
        </w:tabs>
        <w:spacing w:before="120" w:after="120"/>
        <w:ind w:firstLine="720"/>
        <w:jc w:val="both"/>
        <w:rPr>
          <w:spacing w:val="-4"/>
          <w:sz w:val="28"/>
          <w:szCs w:val="28"/>
        </w:rPr>
      </w:pPr>
      <w:r w:rsidRPr="00CB7768">
        <w:rPr>
          <w:b/>
          <w:sz w:val="28"/>
          <w:szCs w:val="28"/>
        </w:rPr>
        <w:t xml:space="preserve">i) Kết quả thực hiện thủ tục hành chính: </w:t>
      </w:r>
      <w:r w:rsidRPr="00CB7768">
        <w:rPr>
          <w:spacing w:val="-4"/>
          <w:sz w:val="28"/>
          <w:szCs w:val="28"/>
        </w:rPr>
        <w:t>Quyết định thu hồi Thẻ tư vấn viên pháp luật.</w:t>
      </w:r>
    </w:p>
    <w:p w14:paraId="71E00A95" w14:textId="77777777" w:rsidR="009B40D4" w:rsidRPr="00CB7768" w:rsidRDefault="009B40D4" w:rsidP="009B40D4">
      <w:pPr>
        <w:spacing w:before="120" w:after="120"/>
        <w:ind w:firstLine="720"/>
        <w:jc w:val="both"/>
        <w:rPr>
          <w:sz w:val="28"/>
          <w:szCs w:val="28"/>
        </w:rPr>
      </w:pPr>
      <w:r w:rsidRPr="00CB7768">
        <w:rPr>
          <w:b/>
          <w:sz w:val="28"/>
          <w:szCs w:val="28"/>
        </w:rPr>
        <w:t xml:space="preserve">k) Yêu cầu, điều kiện thực hiện thủ tục hành chính: </w:t>
      </w:r>
      <w:r w:rsidRPr="00CB7768">
        <w:rPr>
          <w:sz w:val="28"/>
          <w:szCs w:val="28"/>
        </w:rPr>
        <w:t>Không</w:t>
      </w:r>
    </w:p>
    <w:p w14:paraId="3B02E360" w14:textId="77777777" w:rsidR="009B40D4" w:rsidRPr="00CB7768" w:rsidRDefault="009B40D4" w:rsidP="009B40D4">
      <w:pPr>
        <w:spacing w:before="120" w:after="120"/>
        <w:ind w:firstLine="720"/>
        <w:jc w:val="both"/>
        <w:rPr>
          <w:b/>
          <w:sz w:val="28"/>
          <w:szCs w:val="28"/>
        </w:rPr>
      </w:pPr>
      <w:r w:rsidRPr="00CB7768">
        <w:rPr>
          <w:b/>
          <w:sz w:val="28"/>
          <w:szCs w:val="28"/>
        </w:rPr>
        <w:t>l) Căn cứ pháp lý của thủ tục hành chính:</w:t>
      </w:r>
    </w:p>
    <w:p w14:paraId="78D9AD6B" w14:textId="77777777" w:rsidR="009B40D4" w:rsidRPr="00CB7768" w:rsidRDefault="009B40D4" w:rsidP="009B40D4">
      <w:pPr>
        <w:tabs>
          <w:tab w:val="left" w:pos="3945"/>
        </w:tabs>
        <w:spacing w:before="120" w:after="120"/>
        <w:ind w:firstLine="720"/>
        <w:jc w:val="both"/>
        <w:rPr>
          <w:sz w:val="28"/>
          <w:szCs w:val="28"/>
        </w:rPr>
      </w:pPr>
      <w:r w:rsidRPr="00CB7768">
        <w:rPr>
          <w:sz w:val="28"/>
          <w:szCs w:val="28"/>
        </w:rPr>
        <w:t>- Nghị định số 77/2008/NĐ-CP ngày 16/7/2008 của Chính phủ;</w:t>
      </w:r>
    </w:p>
    <w:p w14:paraId="0154256F" w14:textId="4A83C8D0" w:rsidR="009B40D4" w:rsidRPr="00C55967" w:rsidRDefault="009B40D4" w:rsidP="00C55967">
      <w:pPr>
        <w:tabs>
          <w:tab w:val="left" w:pos="3945"/>
        </w:tabs>
        <w:spacing w:before="120" w:after="120"/>
        <w:ind w:firstLine="720"/>
        <w:jc w:val="both"/>
        <w:rPr>
          <w:b/>
          <w:sz w:val="28"/>
          <w:szCs w:val="28"/>
        </w:rPr>
      </w:pPr>
      <w:r w:rsidRPr="00CB7768">
        <w:rPr>
          <w:sz w:val="28"/>
          <w:szCs w:val="28"/>
        </w:rPr>
        <w:lastRenderedPageBreak/>
        <w:t>- Thông tư số 01/2010/TT-BTP ngày 09/02/2010 của Bộ Tư pháp quy định chi tiết và hướng dẫn thi hành một số điều của Nghị định số 77/2008/NĐ-CP ngày 16/7/2008 của Chính phủ về tư vấn pháp luật.</w:t>
      </w:r>
    </w:p>
    <w:p w14:paraId="142CBAAA" w14:textId="77777777" w:rsidR="009B40D4" w:rsidRPr="00CB7768" w:rsidRDefault="009B40D4" w:rsidP="009B40D4">
      <w:pPr>
        <w:spacing w:before="120" w:after="120"/>
        <w:ind w:firstLine="720"/>
        <w:jc w:val="both"/>
        <w:rPr>
          <w:b/>
          <w:sz w:val="28"/>
          <w:szCs w:val="28"/>
        </w:rPr>
      </w:pPr>
      <w:r w:rsidRPr="00CB7768">
        <w:rPr>
          <w:b/>
          <w:sz w:val="28"/>
          <w:szCs w:val="28"/>
        </w:rPr>
        <w:t>VIII. LĨNH VỰC CÔNG CHỨNG:</w:t>
      </w:r>
    </w:p>
    <w:p w14:paraId="1301CD19" w14:textId="77777777" w:rsidR="009B40D4" w:rsidRPr="00CB7768" w:rsidRDefault="009B40D4" w:rsidP="009B40D4">
      <w:pPr>
        <w:spacing w:before="120" w:after="120"/>
        <w:ind w:firstLine="720"/>
        <w:jc w:val="both"/>
        <w:rPr>
          <w:sz w:val="28"/>
          <w:szCs w:val="28"/>
          <w:lang w:val="nl-NL"/>
        </w:rPr>
      </w:pPr>
      <w:r w:rsidRPr="00CB7768">
        <w:rPr>
          <w:b/>
          <w:sz w:val="28"/>
          <w:szCs w:val="28"/>
          <w:lang w:val="nl-NL"/>
        </w:rPr>
        <w:t xml:space="preserve">1. Đăng ký tập sự hành nghề công chứng. </w:t>
      </w:r>
      <w:r w:rsidRPr="00CB7768">
        <w:rPr>
          <w:sz w:val="28"/>
          <w:szCs w:val="28"/>
          <w:lang w:val="nl-NL"/>
        </w:rPr>
        <w:t xml:space="preserve">Mã số hồ sơ: </w:t>
      </w:r>
      <w:r w:rsidRPr="00CB7768">
        <w:rPr>
          <w:sz w:val="28"/>
          <w:szCs w:val="28"/>
          <w:shd w:val="clear" w:color="auto" w:fill="FFFFFF"/>
          <w:lang w:val="nl-NL"/>
        </w:rPr>
        <w:t>B-BTP-BPC-276932-TT</w:t>
      </w:r>
    </w:p>
    <w:p w14:paraId="4726060B"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14:paraId="18C2C0E8" w14:textId="77777777" w:rsidR="009B40D4" w:rsidRPr="00CB7768" w:rsidRDefault="009B40D4" w:rsidP="009B40D4">
      <w:pPr>
        <w:widowControl w:val="0"/>
        <w:spacing w:before="120" w:after="120"/>
        <w:ind w:firstLine="720"/>
        <w:jc w:val="both"/>
        <w:rPr>
          <w:sz w:val="28"/>
          <w:szCs w:val="28"/>
          <w:lang w:val="nl-NL"/>
        </w:rPr>
      </w:pPr>
      <w:r w:rsidRPr="00CB7768">
        <w:rPr>
          <w:b/>
          <w:sz w:val="28"/>
          <w:szCs w:val="28"/>
        </w:rPr>
        <w:t>Bước 1.</w:t>
      </w:r>
      <w:r w:rsidRPr="00CB7768">
        <w:rPr>
          <w:sz w:val="28"/>
          <w:szCs w:val="28"/>
          <w:lang w:val="nl-NL"/>
        </w:rPr>
        <w:t>Việc đăng ký tập sự được thực hiện tại Trung tâm phục vụ hành chính công nơi có tổ chức hành nghề công chứng nhận tập sự.</w:t>
      </w:r>
    </w:p>
    <w:p w14:paraId="026F4B78"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02AEDD24"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09665772" w14:textId="77777777" w:rsidR="009B40D4" w:rsidRPr="0069094A" w:rsidRDefault="009B40D4" w:rsidP="009B40D4">
      <w:pPr>
        <w:pStyle w:val="n-dieund"/>
        <w:spacing w:before="120"/>
        <w:ind w:firstLine="720"/>
        <w:rPr>
          <w:rFonts w:ascii="Times New Roman" w:hAnsi="Times New Roman"/>
          <w:szCs w:val="28"/>
          <w:lang w:val="nl-NL"/>
        </w:rPr>
      </w:pPr>
      <w:r w:rsidRPr="0069094A">
        <w:rPr>
          <w:rFonts w:ascii="Times New Roman" w:hAnsi="Times New Roman"/>
          <w:b/>
          <w:szCs w:val="28"/>
        </w:rPr>
        <w:t>Bước 3.</w:t>
      </w:r>
      <w:r w:rsidRPr="0069094A">
        <w:rPr>
          <w:rFonts w:ascii="Times New Roman" w:hAnsi="Times New Roman"/>
          <w:szCs w:val="28"/>
        </w:rPr>
        <w:t xml:space="preserve"> Phòng Giáo dục và Bổ trợ tư pháp thẩm định, tham mưu Lãnh đạo Sở </w:t>
      </w:r>
      <w:r w:rsidRPr="0069094A">
        <w:rPr>
          <w:rFonts w:ascii="Times New Roman" w:hAnsi="Times New Roman"/>
          <w:szCs w:val="28"/>
          <w:lang w:val="nl-NL"/>
        </w:rPr>
        <w:t>ghi tên vào danh sách người tập sự của Sở Tư pháp theo quy định.</w:t>
      </w:r>
    </w:p>
    <w:p w14:paraId="36355EB7" w14:textId="77777777" w:rsidR="009B40D4" w:rsidRDefault="009B40D4" w:rsidP="009B40D4">
      <w:pPr>
        <w:spacing w:before="120" w:after="12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387F6E70"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sz w:val="28"/>
          <w:szCs w:val="28"/>
          <w:lang w:val="nl-NL"/>
        </w:rPr>
        <w:t>Hồ sơ nộp trực tiếp hoặc qua hệ thống bưu chính.</w:t>
      </w:r>
    </w:p>
    <w:p w14:paraId="0BBC8BCB" w14:textId="77777777" w:rsidR="009B40D4" w:rsidRPr="00CB7768" w:rsidRDefault="009B40D4" w:rsidP="009B40D4">
      <w:pPr>
        <w:spacing w:before="120" w:after="120"/>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lương hồ sơ</w:t>
      </w:r>
      <w:r w:rsidRPr="00CB7768">
        <w:rPr>
          <w:b/>
          <w:sz w:val="28"/>
          <w:szCs w:val="28"/>
          <w:lang w:val="nl-NL"/>
        </w:rPr>
        <w:t>:</w:t>
      </w:r>
    </w:p>
    <w:p w14:paraId="5B4B9AB3" w14:textId="77777777" w:rsidR="009B40D4" w:rsidRPr="00CB7768" w:rsidRDefault="009B40D4" w:rsidP="009B40D4">
      <w:pPr>
        <w:spacing w:before="120" w:after="120"/>
        <w:ind w:firstLine="720"/>
        <w:jc w:val="both"/>
        <w:rPr>
          <w:i/>
          <w:sz w:val="28"/>
          <w:szCs w:val="28"/>
          <w:lang w:val="nl-NL"/>
        </w:rPr>
      </w:pPr>
      <w:r w:rsidRPr="00CB7768">
        <w:rPr>
          <w:i/>
          <w:sz w:val="28"/>
          <w:szCs w:val="28"/>
          <w:lang w:val="nl-NL"/>
        </w:rPr>
        <w:t>* Thành phần hồ sơ:</w:t>
      </w:r>
    </w:p>
    <w:p w14:paraId="7E7AA874" w14:textId="77777777"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Giấy đăng ký tập sự hành nghề công chứng theo Mẫu TP-TSCC-01 ban hành kèm theo Thông tư số 04/2015/TT-BTP ngày 15/4/2015 của Bộ Tư pháp hướng dẫn tập sự hành nghề công chứng;</w:t>
      </w:r>
    </w:p>
    <w:p w14:paraId="429D6BC4" w14:textId="77777777" w:rsidR="009B40D4" w:rsidRPr="00CB7768" w:rsidRDefault="009B40D4" w:rsidP="009B40D4">
      <w:pPr>
        <w:widowControl w:val="0"/>
        <w:spacing w:before="120" w:after="120"/>
        <w:ind w:firstLine="720"/>
        <w:jc w:val="both"/>
        <w:rPr>
          <w:sz w:val="28"/>
          <w:szCs w:val="28"/>
          <w:lang w:val="vi-VN"/>
        </w:rPr>
      </w:pPr>
      <w:r w:rsidRPr="00CB7768">
        <w:rPr>
          <w:sz w:val="28"/>
          <w:szCs w:val="28"/>
          <w:lang w:val="nl-NL"/>
        </w:rPr>
        <w:t>- Giấy chứng nhận tốt nghiệp khoá đào tạo nghề công chứng hoặc giấy chứng nhận hoàn thành khóa bồi dưỡng nghề công chứng (bản sao có chứng thực hoặc bản chụp kèm theo bản chính để đối chiếu).</w:t>
      </w:r>
    </w:p>
    <w:p w14:paraId="2C3C2156" w14:textId="77777777" w:rsidR="009B40D4" w:rsidRPr="00CB7768" w:rsidRDefault="009B40D4" w:rsidP="009B40D4">
      <w:pPr>
        <w:widowControl w:val="0"/>
        <w:spacing w:before="120" w:after="120"/>
        <w:ind w:firstLine="720"/>
        <w:jc w:val="both"/>
        <w:rPr>
          <w:i/>
          <w:sz w:val="28"/>
          <w:szCs w:val="28"/>
          <w:lang w:val="vi-VN"/>
        </w:rPr>
      </w:pPr>
      <w:r w:rsidRPr="00CB7768">
        <w:rPr>
          <w:i/>
          <w:sz w:val="28"/>
          <w:szCs w:val="28"/>
          <w:lang w:val="vi-VN"/>
        </w:rPr>
        <w:t>- Thông báo của tổ chức hành nghề công chứng về việc tiếp nhận tập sự và phân công công chứng viên hướng dẫn tập sự (trường hợp người đăng ký tập sự tự liên hệ với tổ chức nhận tập sự).</w:t>
      </w:r>
    </w:p>
    <w:p w14:paraId="19D79FA2"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Pr>
          <w:rFonts w:ascii="Times New Roman" w:hAnsi="Times New Roman"/>
          <w:i/>
          <w:sz w:val="28"/>
          <w:szCs w:val="28"/>
        </w:rPr>
        <w:t xml:space="preserve"> </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14:paraId="0013D6F5" w14:textId="77777777" w:rsidR="009B40D4" w:rsidRPr="00CB7768" w:rsidRDefault="009B40D4" w:rsidP="009B40D4">
      <w:pPr>
        <w:spacing w:before="120" w:after="120"/>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Trong thời hạn 0</w:t>
      </w:r>
      <w:r>
        <w:rPr>
          <w:sz w:val="28"/>
          <w:szCs w:val="28"/>
          <w:lang w:val="nl-NL"/>
        </w:rPr>
        <w:t>3</w:t>
      </w:r>
      <w:r w:rsidRPr="00CB7768">
        <w:rPr>
          <w:sz w:val="28"/>
          <w:szCs w:val="28"/>
          <w:lang w:val="nl-NL"/>
        </w:rPr>
        <w:t xml:space="preserve"> ngày làm việc, kể từ ngày nhận đủ hồ sơ hợp lệ</w:t>
      </w:r>
    </w:p>
    <w:p w14:paraId="142A24F6" w14:textId="77777777"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w:t>
      </w:r>
    </w:p>
    <w:p w14:paraId="2FD8AE70" w14:textId="77777777"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Sở Tư pháp</w:t>
      </w:r>
    </w:p>
    <w:p w14:paraId="26A8C13F" w14:textId="77777777" w:rsidR="009B40D4" w:rsidRPr="00CB7768" w:rsidRDefault="009B40D4" w:rsidP="009B40D4">
      <w:pPr>
        <w:spacing w:before="120" w:after="120"/>
        <w:ind w:firstLine="720"/>
        <w:jc w:val="both"/>
        <w:rPr>
          <w:sz w:val="28"/>
          <w:szCs w:val="28"/>
          <w:lang w:val="vi-VN"/>
        </w:rPr>
      </w:pPr>
      <w:r w:rsidRPr="00CB7768">
        <w:rPr>
          <w:b/>
          <w:bCs/>
          <w:sz w:val="28"/>
          <w:szCs w:val="28"/>
          <w:lang w:val="vi-VN"/>
        </w:rPr>
        <w:lastRenderedPageBreak/>
        <w:t xml:space="preserve">g) </w:t>
      </w:r>
      <w:r w:rsidRPr="00CB7768">
        <w:rPr>
          <w:b/>
          <w:bCs/>
          <w:sz w:val="28"/>
          <w:szCs w:val="28"/>
          <w:lang w:val="nl-NL"/>
        </w:rPr>
        <w:t>Kết quả thực hiện thủ tục hành chính:</w:t>
      </w:r>
      <w:r w:rsidRPr="00CB7768">
        <w:rPr>
          <w:sz w:val="28"/>
          <w:szCs w:val="28"/>
          <w:lang w:val="nl-NL"/>
        </w:rPr>
        <w:t xml:space="preserve"> Thông báo về việc đã ghi tên vào danh sách người tập sự của Sở Tư pháp hoặc văn bản thông báo về việc từ chối.</w:t>
      </w:r>
    </w:p>
    <w:p w14:paraId="330A44E3" w14:textId="77777777" w:rsidR="009B40D4" w:rsidRPr="00CB7768" w:rsidRDefault="009B40D4" w:rsidP="009B40D4">
      <w:pPr>
        <w:pStyle w:val="NormalWeb"/>
        <w:spacing w:before="120" w:beforeAutospacing="0" w:after="120" w:afterAutospacing="0"/>
        <w:ind w:firstLine="720"/>
        <w:jc w:val="both"/>
        <w:rPr>
          <w:b/>
          <w:bCs/>
          <w:sz w:val="28"/>
          <w:szCs w:val="28"/>
          <w:lang w:val="nl-NL"/>
        </w:rPr>
      </w:pPr>
      <w:r w:rsidRPr="00CB7768">
        <w:rPr>
          <w:b/>
          <w:bCs/>
          <w:sz w:val="28"/>
          <w:szCs w:val="28"/>
          <w:lang w:val="vi-VN"/>
        </w:rPr>
        <w:t xml:space="preserve">h) </w:t>
      </w:r>
      <w:r w:rsidRPr="00CB7768">
        <w:rPr>
          <w:b/>
          <w:bCs/>
          <w:sz w:val="28"/>
          <w:szCs w:val="28"/>
          <w:lang w:val="nl-NL"/>
        </w:rPr>
        <w:t xml:space="preserve">Lệ phí: </w:t>
      </w:r>
      <w:r w:rsidRPr="00CB7768">
        <w:rPr>
          <w:bCs/>
          <w:sz w:val="28"/>
          <w:szCs w:val="28"/>
          <w:lang w:val="nl-NL"/>
        </w:rPr>
        <w:t>Không</w:t>
      </w:r>
    </w:p>
    <w:p w14:paraId="2C017861"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w:t>
      </w:r>
    </w:p>
    <w:p w14:paraId="4F73F8C1"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Không thuộc một trong các trường hợp sau đây:</w:t>
      </w:r>
    </w:p>
    <w:p w14:paraId="2F1AE3F3" w14:textId="77777777" w:rsidR="009B40D4" w:rsidRPr="00CB7768" w:rsidRDefault="009B40D4" w:rsidP="009B40D4">
      <w:pPr>
        <w:pStyle w:val="n-dieund"/>
        <w:widowControl w:val="0"/>
        <w:spacing w:before="120"/>
        <w:ind w:firstLine="720"/>
        <w:rPr>
          <w:rFonts w:ascii="Times New Roman" w:hAnsi="Times New Roman"/>
          <w:szCs w:val="28"/>
          <w:lang w:val="vi-VN"/>
        </w:rPr>
      </w:pPr>
      <w:r w:rsidRPr="00CB7768">
        <w:rPr>
          <w:rFonts w:ascii="Times New Roman" w:hAnsi="Times New Roman"/>
          <w:szCs w:val="28"/>
          <w:lang w:val="nl-NL"/>
        </w:rPr>
        <w:t>- Thuộc trường hợp không được bổ nhiệm công chứng viên theo quy định tại Điều 13 của Luật công chứng;</w:t>
      </w:r>
    </w:p>
    <w:p w14:paraId="35A7A0F8" w14:textId="77777777" w:rsidR="009B40D4" w:rsidRPr="00CB7768" w:rsidRDefault="009B40D4" w:rsidP="009B40D4">
      <w:pPr>
        <w:pStyle w:val="n-dieund"/>
        <w:widowControl w:val="0"/>
        <w:spacing w:before="120"/>
        <w:ind w:firstLine="720"/>
        <w:rPr>
          <w:rFonts w:ascii="Times New Roman" w:hAnsi="Times New Roman"/>
          <w:szCs w:val="28"/>
          <w:lang w:val="vi-VN"/>
        </w:rPr>
      </w:pPr>
      <w:r w:rsidRPr="00CB7768">
        <w:rPr>
          <w:rFonts w:ascii="Times New Roman" w:hAnsi="Times New Roman"/>
          <w:szCs w:val="28"/>
          <w:lang w:val="vi-VN"/>
        </w:rPr>
        <w:t>- Người đang là cán bộ, công chức, viên chức (trừ viên chức làm việc tại Phòng công chứng), sỹ quan, quân nhân chuyên nghiệp, công nhân quốc phòng trong cơ quan, đơn vị thuộc Quân đội nhân dân; sỹ quan, hạ sỹ quan, công nhân trong cơ quan, đơn vị thuộc Công an nhân dân.</w:t>
      </w:r>
    </w:p>
    <w:p w14:paraId="7AD70CB4" w14:textId="77777777" w:rsidR="009B40D4" w:rsidRPr="00CB7768" w:rsidRDefault="009B40D4" w:rsidP="009B40D4">
      <w:pPr>
        <w:pStyle w:val="BodyTextIndent2"/>
        <w:spacing w:before="120" w:line="240" w:lineRule="auto"/>
        <w:ind w:left="0" w:firstLine="720"/>
        <w:jc w:val="both"/>
        <w:rPr>
          <w:rStyle w:val="normal-h1"/>
          <w:rFonts w:ascii="Times New Roman" w:hAnsi="Times New Roman"/>
          <w:sz w:val="28"/>
          <w:szCs w:val="28"/>
          <w:lang w:val="nl-NL"/>
        </w:rPr>
      </w:pPr>
      <w:r w:rsidRPr="00CB7768">
        <w:rPr>
          <w:rFonts w:ascii="Times New Roman" w:hAnsi="Times New Roman"/>
          <w:b/>
          <w:sz w:val="28"/>
          <w:szCs w:val="28"/>
          <w:lang w:val="vi-VN"/>
        </w:rPr>
        <w:t xml:space="preserve">k) </w:t>
      </w:r>
      <w:r w:rsidRPr="00CB7768">
        <w:rPr>
          <w:rFonts w:ascii="Times New Roman" w:hAnsi="Times New Roman"/>
          <w:b/>
          <w:sz w:val="28"/>
          <w:szCs w:val="28"/>
          <w:lang w:val="nl-NL"/>
        </w:rPr>
        <w:t>Mẫu đơn, mẫu tờ khai:</w:t>
      </w:r>
      <w:r>
        <w:rPr>
          <w:rFonts w:ascii="Times New Roman" w:hAnsi="Times New Roman"/>
          <w:b/>
          <w:sz w:val="28"/>
          <w:szCs w:val="28"/>
          <w:lang w:val="nl-NL"/>
        </w:rPr>
        <w:t xml:space="preserve"> </w:t>
      </w:r>
      <w:r w:rsidRPr="00CB7768">
        <w:rPr>
          <w:rFonts w:ascii="Times New Roman" w:hAnsi="Times New Roman"/>
          <w:sz w:val="28"/>
          <w:szCs w:val="28"/>
          <w:lang w:val="vi-VN"/>
        </w:rPr>
        <w:t>Giấy đăng ký tập sự hành nghề công chứng theo Mẫu TP-TSCC-01 ban hành kèm theo Thông tư số 04/2015/TT-BTP</w:t>
      </w:r>
    </w:p>
    <w:p w14:paraId="270F4197"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bCs/>
          <w:sz w:val="28"/>
          <w:szCs w:val="28"/>
          <w:lang w:val="vi-VN"/>
        </w:rPr>
        <w:t xml:space="preserve">m) </w:t>
      </w:r>
      <w:r w:rsidRPr="00CB7768">
        <w:rPr>
          <w:rFonts w:ascii="Times New Roman" w:hAnsi="Times New Roman"/>
          <w:b/>
          <w:bCs/>
          <w:sz w:val="28"/>
          <w:szCs w:val="28"/>
          <w:lang w:val="nl-NL"/>
        </w:rPr>
        <w:t>Căn cứ pháp lý của TTHC:</w:t>
      </w:r>
    </w:p>
    <w:p w14:paraId="0F53FC6D"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Luật công chứng số 53/2014/QH13;</w:t>
      </w:r>
    </w:p>
    <w:p w14:paraId="2407886A" w14:textId="77777777" w:rsidR="009B40D4" w:rsidRPr="00CB7768" w:rsidRDefault="009B40D4" w:rsidP="009B40D4">
      <w:pPr>
        <w:spacing w:before="120" w:after="120"/>
        <w:ind w:firstLine="720"/>
        <w:jc w:val="both"/>
        <w:rPr>
          <w:sz w:val="28"/>
          <w:szCs w:val="28"/>
          <w:lang w:val="nl-NL"/>
        </w:rPr>
      </w:pPr>
      <w:bookmarkStart w:id="19" w:name="OLE_LINK10"/>
      <w:bookmarkStart w:id="20" w:name="OLE_LINK11"/>
      <w:r w:rsidRPr="00CB7768">
        <w:rPr>
          <w:sz w:val="28"/>
          <w:szCs w:val="28"/>
          <w:lang w:val="nl-NL"/>
        </w:rPr>
        <w:t>- Thông tư số 04/2015/TT-BTP ngày 15/4/2015 của Bộ Tư pháp hướng dẫn tập sự hành nghề công chứng.</w:t>
      </w:r>
    </w:p>
    <w:p w14:paraId="5009016E" w14:textId="77777777" w:rsidR="009B40D4" w:rsidRPr="00CB7768" w:rsidRDefault="009B40D4" w:rsidP="009B40D4">
      <w:pPr>
        <w:spacing w:before="120" w:after="120"/>
        <w:ind w:firstLine="720"/>
        <w:jc w:val="both"/>
        <w:rPr>
          <w:sz w:val="28"/>
          <w:szCs w:val="28"/>
          <w:lang w:val="nl-NL"/>
        </w:rPr>
      </w:pPr>
    </w:p>
    <w:p w14:paraId="0488B846" w14:textId="77777777" w:rsidR="009B40D4" w:rsidRPr="00CB7768" w:rsidRDefault="009B40D4" w:rsidP="009B40D4">
      <w:pPr>
        <w:spacing w:before="120" w:after="120"/>
        <w:ind w:firstLine="720"/>
        <w:jc w:val="both"/>
        <w:rPr>
          <w:sz w:val="28"/>
          <w:szCs w:val="28"/>
          <w:lang w:val="nl-NL"/>
        </w:rPr>
      </w:pPr>
    </w:p>
    <w:p w14:paraId="0C120AB5" w14:textId="77777777" w:rsidR="009B40D4" w:rsidRPr="00CB7768" w:rsidRDefault="009B40D4" w:rsidP="009B40D4">
      <w:pPr>
        <w:spacing w:before="120" w:after="120"/>
        <w:ind w:firstLine="720"/>
        <w:jc w:val="both"/>
        <w:rPr>
          <w:sz w:val="28"/>
          <w:szCs w:val="28"/>
          <w:lang w:val="nl-NL"/>
        </w:rPr>
      </w:pPr>
    </w:p>
    <w:p w14:paraId="2B317ADA" w14:textId="77777777" w:rsidR="009B40D4" w:rsidRPr="00CB7768" w:rsidRDefault="009B40D4" w:rsidP="009B40D4">
      <w:pPr>
        <w:spacing w:before="120" w:after="120"/>
        <w:ind w:firstLine="720"/>
        <w:jc w:val="both"/>
        <w:rPr>
          <w:sz w:val="28"/>
          <w:szCs w:val="28"/>
          <w:lang w:val="nl-NL"/>
        </w:rPr>
      </w:pPr>
    </w:p>
    <w:p w14:paraId="2442C068" w14:textId="77777777" w:rsidR="009B40D4" w:rsidRDefault="009B40D4" w:rsidP="009B40D4">
      <w:pPr>
        <w:spacing w:before="120" w:after="120"/>
        <w:ind w:firstLine="720"/>
        <w:jc w:val="both"/>
        <w:rPr>
          <w:sz w:val="28"/>
          <w:szCs w:val="28"/>
          <w:lang w:val="nl-NL"/>
        </w:rPr>
      </w:pPr>
    </w:p>
    <w:p w14:paraId="3CBBC382" w14:textId="77777777" w:rsidR="00C55967" w:rsidRDefault="00C55967" w:rsidP="009B40D4">
      <w:pPr>
        <w:spacing w:before="120" w:after="120"/>
        <w:ind w:firstLine="720"/>
        <w:jc w:val="both"/>
        <w:rPr>
          <w:sz w:val="28"/>
          <w:szCs w:val="28"/>
          <w:lang w:val="nl-NL"/>
        </w:rPr>
      </w:pPr>
    </w:p>
    <w:p w14:paraId="0A4813F1" w14:textId="77777777" w:rsidR="00C55967" w:rsidRDefault="00C55967" w:rsidP="009B40D4">
      <w:pPr>
        <w:spacing w:before="120" w:after="120"/>
        <w:ind w:firstLine="720"/>
        <w:jc w:val="both"/>
        <w:rPr>
          <w:sz w:val="28"/>
          <w:szCs w:val="28"/>
          <w:lang w:val="nl-NL"/>
        </w:rPr>
      </w:pPr>
    </w:p>
    <w:p w14:paraId="0A31C37F" w14:textId="77777777" w:rsidR="00C55967" w:rsidRDefault="00C55967" w:rsidP="009B40D4">
      <w:pPr>
        <w:spacing w:before="120" w:after="120"/>
        <w:ind w:firstLine="720"/>
        <w:jc w:val="both"/>
        <w:rPr>
          <w:sz w:val="28"/>
          <w:szCs w:val="28"/>
          <w:lang w:val="nl-NL"/>
        </w:rPr>
      </w:pPr>
    </w:p>
    <w:p w14:paraId="3225826E" w14:textId="77777777" w:rsidR="00C55967" w:rsidRDefault="00C55967" w:rsidP="009B40D4">
      <w:pPr>
        <w:spacing w:before="120" w:after="120"/>
        <w:ind w:firstLine="720"/>
        <w:jc w:val="both"/>
        <w:rPr>
          <w:sz w:val="28"/>
          <w:szCs w:val="28"/>
          <w:lang w:val="nl-NL"/>
        </w:rPr>
      </w:pPr>
    </w:p>
    <w:p w14:paraId="64097EA4" w14:textId="77777777" w:rsidR="00C55967" w:rsidRDefault="00C55967" w:rsidP="009B40D4">
      <w:pPr>
        <w:spacing w:before="120" w:after="120"/>
        <w:ind w:firstLine="720"/>
        <w:jc w:val="both"/>
        <w:rPr>
          <w:sz w:val="28"/>
          <w:szCs w:val="28"/>
          <w:lang w:val="nl-NL"/>
        </w:rPr>
      </w:pPr>
    </w:p>
    <w:p w14:paraId="5B4C3AC2" w14:textId="77777777" w:rsidR="00C55967" w:rsidRDefault="00C55967" w:rsidP="009B40D4">
      <w:pPr>
        <w:spacing w:before="120" w:after="120"/>
        <w:ind w:firstLine="720"/>
        <w:jc w:val="both"/>
        <w:rPr>
          <w:sz w:val="28"/>
          <w:szCs w:val="28"/>
          <w:lang w:val="nl-NL"/>
        </w:rPr>
      </w:pPr>
    </w:p>
    <w:p w14:paraId="167714DF" w14:textId="77777777" w:rsidR="00C55967" w:rsidRDefault="00C55967" w:rsidP="009B40D4">
      <w:pPr>
        <w:spacing w:before="120" w:after="120"/>
        <w:ind w:firstLine="720"/>
        <w:jc w:val="both"/>
        <w:rPr>
          <w:sz w:val="28"/>
          <w:szCs w:val="28"/>
          <w:lang w:val="nl-NL"/>
        </w:rPr>
      </w:pPr>
    </w:p>
    <w:p w14:paraId="7168742B" w14:textId="77777777" w:rsidR="00C55967" w:rsidRDefault="00C55967" w:rsidP="009B40D4">
      <w:pPr>
        <w:spacing w:before="120" w:after="120"/>
        <w:ind w:firstLine="720"/>
        <w:jc w:val="both"/>
        <w:rPr>
          <w:sz w:val="28"/>
          <w:szCs w:val="28"/>
          <w:lang w:val="nl-NL"/>
        </w:rPr>
      </w:pPr>
    </w:p>
    <w:p w14:paraId="4F3D888F" w14:textId="77777777" w:rsidR="00C55967" w:rsidRDefault="00C55967" w:rsidP="009B40D4">
      <w:pPr>
        <w:spacing w:before="120" w:after="120"/>
        <w:ind w:firstLine="720"/>
        <w:jc w:val="both"/>
        <w:rPr>
          <w:sz w:val="28"/>
          <w:szCs w:val="28"/>
          <w:lang w:val="nl-NL"/>
        </w:rPr>
      </w:pPr>
    </w:p>
    <w:p w14:paraId="06ACC85E" w14:textId="77777777" w:rsidR="00C55967" w:rsidRDefault="00C55967" w:rsidP="009B40D4">
      <w:pPr>
        <w:spacing w:before="120" w:after="120"/>
        <w:ind w:firstLine="720"/>
        <w:jc w:val="both"/>
        <w:rPr>
          <w:sz w:val="28"/>
          <w:szCs w:val="28"/>
          <w:lang w:val="nl-NL"/>
        </w:rPr>
      </w:pPr>
    </w:p>
    <w:p w14:paraId="5A5E09A4" w14:textId="77777777" w:rsidR="00C55967" w:rsidRPr="00CB7768" w:rsidRDefault="00C55967" w:rsidP="000A7A6B">
      <w:pPr>
        <w:spacing w:before="120" w:after="120"/>
        <w:jc w:val="both"/>
        <w:rPr>
          <w:sz w:val="28"/>
          <w:szCs w:val="28"/>
          <w:lang w:val="nl-NL"/>
        </w:rPr>
      </w:pPr>
    </w:p>
    <w:p w14:paraId="2FDC2D00" w14:textId="77777777" w:rsidR="009B40D4" w:rsidRPr="00CB7768" w:rsidRDefault="009B40D4" w:rsidP="009B40D4">
      <w:pPr>
        <w:spacing w:before="120" w:after="120"/>
        <w:ind w:firstLine="720"/>
        <w:jc w:val="both"/>
        <w:rPr>
          <w:sz w:val="28"/>
          <w:szCs w:val="28"/>
          <w:lang w:val="nl-NL"/>
        </w:rPr>
      </w:pPr>
    </w:p>
    <w:bookmarkEnd w:id="19"/>
    <w:bookmarkEnd w:id="20"/>
    <w:p w14:paraId="2CB71CF6" w14:textId="77777777" w:rsidR="009B40D4" w:rsidRPr="00CB7768" w:rsidRDefault="009B40D4" w:rsidP="009B40D4">
      <w:pPr>
        <w:pBdr>
          <w:bottom w:val="single" w:sz="6" w:space="1" w:color="auto"/>
        </w:pBdr>
        <w:spacing w:before="120" w:after="120"/>
        <w:ind w:firstLine="720"/>
        <w:jc w:val="both"/>
        <w:rPr>
          <w:i/>
          <w:sz w:val="28"/>
          <w:szCs w:val="28"/>
          <w:lang w:val="nl-NL"/>
        </w:rPr>
      </w:pPr>
      <w:r w:rsidRPr="00CB7768">
        <w:rPr>
          <w:b/>
          <w:i/>
          <w:sz w:val="28"/>
          <w:szCs w:val="28"/>
        </w:rPr>
        <w:lastRenderedPageBreak/>
        <w:t>Mẫu đơn, tờ khai đính kèm:</w:t>
      </w:r>
    </w:p>
    <w:p w14:paraId="07DED98B" w14:textId="77777777" w:rsidR="009B40D4" w:rsidRPr="00CB7768" w:rsidRDefault="009B40D4" w:rsidP="009B40D4">
      <w:pPr>
        <w:widowControl w:val="0"/>
        <w:spacing w:before="120" w:after="120"/>
        <w:jc w:val="center"/>
        <w:rPr>
          <w:i/>
          <w:sz w:val="28"/>
          <w:szCs w:val="28"/>
          <w:lang w:val="nl-NL"/>
        </w:rPr>
      </w:pPr>
      <w:r w:rsidRPr="00CB7768">
        <w:rPr>
          <w:i/>
          <w:sz w:val="28"/>
          <w:szCs w:val="28"/>
          <w:lang w:val="nl-NL"/>
        </w:rPr>
        <w:t>(TP-TSCC-01)</w:t>
      </w:r>
    </w:p>
    <w:p w14:paraId="0B4C6A9D" w14:textId="77777777" w:rsidR="009B40D4" w:rsidRPr="00CB7768" w:rsidRDefault="009B40D4" w:rsidP="009B40D4">
      <w:pPr>
        <w:widowControl w:val="0"/>
        <w:spacing w:before="120" w:after="120"/>
        <w:jc w:val="center"/>
        <w:rPr>
          <w:b/>
          <w:sz w:val="28"/>
          <w:szCs w:val="28"/>
          <w:lang w:val="nl-NL"/>
        </w:rPr>
      </w:pPr>
      <w:r w:rsidRPr="00CB7768">
        <w:rPr>
          <w:b/>
          <w:sz w:val="28"/>
          <w:szCs w:val="28"/>
          <w:lang w:val="nl-NL"/>
        </w:rPr>
        <w:t>CỘNG HOÀ XÃ HỘI CHỦ NGHĨA VIỆT NAM</w:t>
      </w:r>
    </w:p>
    <w:p w14:paraId="0DA2B698" w14:textId="77777777" w:rsidR="009B40D4" w:rsidRPr="00CB7768" w:rsidRDefault="009B40D4" w:rsidP="009B40D4">
      <w:pPr>
        <w:widowControl w:val="0"/>
        <w:spacing w:before="120" w:after="120"/>
        <w:jc w:val="center"/>
        <w:rPr>
          <w:b/>
          <w:sz w:val="28"/>
          <w:szCs w:val="28"/>
        </w:rPr>
      </w:pPr>
      <w:r>
        <w:rPr>
          <w:noProof/>
          <w:sz w:val="28"/>
          <w:szCs w:val="28"/>
        </w:rPr>
        <mc:AlternateContent>
          <mc:Choice Requires="wps">
            <w:drawing>
              <wp:anchor distT="4294967294" distB="4294967294" distL="114300" distR="114300" simplePos="0" relativeHeight="251902976" behindDoc="0" locked="0" layoutInCell="1" allowOverlap="1" wp14:anchorId="714494FF" wp14:editId="6F14FAC3">
                <wp:simplePos x="0" y="0"/>
                <wp:positionH relativeFrom="column">
                  <wp:posOffset>1808480</wp:posOffset>
                </wp:positionH>
                <wp:positionV relativeFrom="paragraph">
                  <wp:posOffset>189864</wp:posOffset>
                </wp:positionV>
                <wp:extent cx="2070100" cy="0"/>
                <wp:effectExtent l="0" t="0" r="12700" b="25400"/>
                <wp:wrapNone/>
                <wp:docPr id="14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902976;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142.4pt,14.95pt" to="305.4pt,1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"/>
            </w:pict>
          </mc:Fallback>
        </mc:AlternateContent>
      </w:r>
      <w:r w:rsidRPr="00CB7768">
        <w:rPr>
          <w:b/>
          <w:sz w:val="28"/>
          <w:szCs w:val="28"/>
        </w:rPr>
        <w:t>Độc lập - Tự do - Hạnh phúc</w:t>
      </w:r>
    </w:p>
    <w:p w14:paraId="3643A97B" w14:textId="77777777" w:rsidR="009B40D4" w:rsidRPr="00CB7768" w:rsidRDefault="009B40D4" w:rsidP="009B40D4">
      <w:pPr>
        <w:widowControl w:val="0"/>
        <w:spacing w:before="120" w:after="120"/>
        <w:jc w:val="center"/>
        <w:rPr>
          <w:b/>
          <w:sz w:val="28"/>
          <w:szCs w:val="28"/>
        </w:rPr>
      </w:pPr>
      <w:r w:rsidRPr="00CB7768">
        <w:rPr>
          <w:b/>
          <w:sz w:val="28"/>
          <w:szCs w:val="28"/>
        </w:rPr>
        <w:t>GIẤY ĐĂNG KÝ TẬP SỰ HÀNH NGHỀ CÔNG CHỨNG</w:t>
      </w:r>
    </w:p>
    <w:p w14:paraId="5CC9995E" w14:textId="77777777" w:rsidR="009B40D4" w:rsidRPr="00CB7768" w:rsidRDefault="009B40D4" w:rsidP="009B40D4">
      <w:pPr>
        <w:widowControl w:val="0"/>
        <w:spacing w:before="120" w:after="120"/>
        <w:jc w:val="center"/>
        <w:rPr>
          <w:sz w:val="28"/>
          <w:szCs w:val="28"/>
        </w:rPr>
      </w:pPr>
      <w:r w:rsidRPr="00CB7768">
        <w:rPr>
          <w:sz w:val="28"/>
          <w:szCs w:val="28"/>
        </w:rPr>
        <w:t>(</w:t>
      </w:r>
      <w:r w:rsidRPr="00CB7768">
        <w:rPr>
          <w:i/>
          <w:sz w:val="28"/>
          <w:szCs w:val="28"/>
        </w:rPr>
        <w:t>Ban hành kèm theo Thông tư số 04/2015/TT-BTP ngày 15 tháng 04 năm 2015</w:t>
      </w:r>
      <w:r w:rsidRPr="00CB7768">
        <w:rPr>
          <w:sz w:val="28"/>
          <w:szCs w:val="28"/>
        </w:rPr>
        <w:t>)</w:t>
      </w:r>
    </w:p>
    <w:p w14:paraId="3D0D8224" w14:textId="77777777" w:rsidR="009B40D4" w:rsidRPr="00CB7768" w:rsidRDefault="009B40D4" w:rsidP="009B40D4">
      <w:pPr>
        <w:widowControl w:val="0"/>
        <w:spacing w:before="120" w:after="120"/>
        <w:jc w:val="center"/>
        <w:rPr>
          <w:sz w:val="28"/>
          <w:szCs w:val="28"/>
        </w:rPr>
      </w:pPr>
      <w:r w:rsidRPr="00CB7768">
        <w:rPr>
          <w:sz w:val="28"/>
          <w:szCs w:val="28"/>
        </w:rPr>
        <w:t>Kính gửi: Sở Tư pháp .........................</w:t>
      </w:r>
    </w:p>
    <w:p w14:paraId="4A46747F" w14:textId="77777777" w:rsidR="009B40D4" w:rsidRPr="00CB7768" w:rsidRDefault="009B40D4" w:rsidP="009B40D4">
      <w:pPr>
        <w:widowControl w:val="0"/>
        <w:spacing w:before="120" w:after="120"/>
        <w:jc w:val="both"/>
        <w:rPr>
          <w:sz w:val="28"/>
          <w:szCs w:val="28"/>
          <w:lang w:val="fr-FR"/>
        </w:rPr>
      </w:pPr>
      <w:r w:rsidRPr="00CB7768">
        <w:rPr>
          <w:sz w:val="28"/>
          <w:szCs w:val="28"/>
          <w:lang w:val="fr-FR"/>
        </w:rPr>
        <w:t>Tên tôi là: ................................................................................................................</w:t>
      </w:r>
    </w:p>
    <w:p w14:paraId="0BF008AD" w14:textId="77777777" w:rsidR="009B40D4" w:rsidRPr="00CB7768" w:rsidRDefault="009B40D4" w:rsidP="009B40D4">
      <w:pPr>
        <w:widowControl w:val="0"/>
        <w:spacing w:before="120" w:after="120"/>
        <w:jc w:val="both"/>
        <w:rPr>
          <w:sz w:val="28"/>
          <w:szCs w:val="28"/>
          <w:lang w:val="fr-FR"/>
        </w:rPr>
      </w:pPr>
      <w:r w:rsidRPr="00CB7768">
        <w:rPr>
          <w:sz w:val="28"/>
          <w:szCs w:val="28"/>
          <w:lang w:val="fr-FR"/>
        </w:rPr>
        <w:t>Sinh ngày: ............................................... Nam/Nữ: ..............................................</w:t>
      </w:r>
    </w:p>
    <w:p w14:paraId="128994D7" w14:textId="77777777" w:rsidR="009B40D4" w:rsidRPr="00CB7768" w:rsidRDefault="009B40D4" w:rsidP="009B40D4">
      <w:pPr>
        <w:widowControl w:val="0"/>
        <w:spacing w:before="120" w:after="120"/>
        <w:jc w:val="both"/>
        <w:rPr>
          <w:sz w:val="28"/>
          <w:szCs w:val="28"/>
          <w:lang w:val="fr-FR"/>
        </w:rPr>
      </w:pPr>
      <w:r w:rsidRPr="00CB7768">
        <w:rPr>
          <w:sz w:val="28"/>
          <w:szCs w:val="28"/>
          <w:lang w:val="fr-FR"/>
        </w:rPr>
        <w:t>Chứng minh nhân dân số/Căn cước công dân số: .................... Ngày cấp:......../........./................Nơi cấp: …………………………................................</w:t>
      </w:r>
    </w:p>
    <w:p w14:paraId="431FB43A" w14:textId="77777777" w:rsidR="009B40D4" w:rsidRPr="00CB7768" w:rsidRDefault="009B40D4" w:rsidP="009B40D4">
      <w:pPr>
        <w:widowControl w:val="0"/>
        <w:spacing w:before="120" w:after="120"/>
        <w:jc w:val="both"/>
        <w:rPr>
          <w:sz w:val="28"/>
          <w:szCs w:val="28"/>
          <w:lang w:val="fr-FR"/>
        </w:rPr>
      </w:pPr>
      <w:r w:rsidRPr="00CB7768">
        <w:rPr>
          <w:sz w:val="28"/>
          <w:szCs w:val="28"/>
          <w:lang w:val="fr-FR"/>
        </w:rPr>
        <w:t xml:space="preserve">Nơi đăng ký thường trú </w:t>
      </w:r>
      <w:r w:rsidRPr="00CB7768">
        <w:rPr>
          <w:i/>
          <w:sz w:val="28"/>
          <w:szCs w:val="28"/>
          <w:lang w:val="fr-FR"/>
        </w:rPr>
        <w:t>(hoặc tạm trú)</w:t>
      </w:r>
      <w:r w:rsidRPr="00CB7768">
        <w:rPr>
          <w:sz w:val="28"/>
          <w:szCs w:val="28"/>
          <w:lang w:val="fr-FR"/>
        </w:rPr>
        <w:t>: .................................................................</w:t>
      </w:r>
    </w:p>
    <w:p w14:paraId="3251F0C9" w14:textId="77777777" w:rsidR="009B40D4" w:rsidRPr="00CB7768" w:rsidRDefault="009B40D4" w:rsidP="009B40D4">
      <w:pPr>
        <w:widowControl w:val="0"/>
        <w:spacing w:before="120" w:after="120"/>
        <w:jc w:val="both"/>
        <w:rPr>
          <w:sz w:val="28"/>
          <w:szCs w:val="28"/>
          <w:lang w:val="fr-FR"/>
        </w:rPr>
      </w:pPr>
      <w:r w:rsidRPr="00CB7768">
        <w:rPr>
          <w:sz w:val="28"/>
          <w:szCs w:val="28"/>
          <w:lang w:val="fr-FR"/>
        </w:rPr>
        <w:t>Chỗ ở hiện nay: .......................................................................................................</w:t>
      </w:r>
    </w:p>
    <w:p w14:paraId="0C8F0F16" w14:textId="77777777" w:rsidR="009B40D4" w:rsidRPr="00CB7768" w:rsidRDefault="009B40D4" w:rsidP="009B40D4">
      <w:pPr>
        <w:widowControl w:val="0"/>
        <w:spacing w:before="120" w:after="120"/>
        <w:jc w:val="both"/>
        <w:rPr>
          <w:sz w:val="28"/>
          <w:szCs w:val="28"/>
          <w:lang w:val="fr-FR"/>
        </w:rPr>
      </w:pPr>
      <w:r w:rsidRPr="00CB7768">
        <w:rPr>
          <w:sz w:val="28"/>
          <w:szCs w:val="28"/>
          <w:lang w:val="fr-FR"/>
        </w:rPr>
        <w:t>Tôi đã hoàn thành khoá đào tạo nghề công chứng và được cấp Giấy chứng nhận tốt nghiệp khoá đào tạo nghề công chứng/Tôi đã hoàn thành khóa bồi dưỡng nghề công chứng và được cấp Giấy chứng nhận hoàn thành khóa bồi dưỡng nghề công chứng (1) số.............. ngày..... tháng..... năm........ do Học viện tư pháp cấp. Tôi đã tự liên hệ tập sự/Tôi đã được Sở Tư pháp bố trí tập sự(2) tại Phòng công chứng………………/Văn phòng công chứng....................................</w:t>
      </w:r>
    </w:p>
    <w:p w14:paraId="67427E14" w14:textId="77777777" w:rsidR="009B40D4" w:rsidRPr="00CB7768" w:rsidRDefault="009B40D4" w:rsidP="009B40D4">
      <w:pPr>
        <w:widowControl w:val="0"/>
        <w:spacing w:before="120" w:after="120"/>
        <w:jc w:val="both"/>
        <w:rPr>
          <w:sz w:val="28"/>
          <w:szCs w:val="28"/>
          <w:lang w:val="fr-FR"/>
        </w:rPr>
      </w:pPr>
      <w:r w:rsidRPr="00CB7768">
        <w:rPr>
          <w:sz w:val="28"/>
          <w:szCs w:val="28"/>
          <w:lang w:val="fr-FR"/>
        </w:rPr>
        <w:t>Địa chỉ trụ sở: .........................................................................................................</w:t>
      </w:r>
    </w:p>
    <w:p w14:paraId="7CEBC337" w14:textId="77777777" w:rsidR="009B40D4" w:rsidRPr="00CB7768" w:rsidRDefault="009B40D4" w:rsidP="009B40D4">
      <w:pPr>
        <w:widowControl w:val="0"/>
        <w:spacing w:before="120" w:after="120"/>
        <w:jc w:val="both"/>
        <w:rPr>
          <w:sz w:val="28"/>
          <w:szCs w:val="28"/>
          <w:lang w:val="fr-FR"/>
        </w:rPr>
      </w:pPr>
      <w:r w:rsidRPr="00CB7768">
        <w:rPr>
          <w:sz w:val="28"/>
          <w:szCs w:val="28"/>
          <w:lang w:val="fr-FR"/>
        </w:rPr>
        <w:t xml:space="preserve">Thời gian tập sự dự kiến bắt đầu từ ngày …. tháng …. năm ……. </w:t>
      </w:r>
    </w:p>
    <w:p w14:paraId="7BAD2224" w14:textId="77777777" w:rsidR="009B40D4" w:rsidRPr="00CB7768" w:rsidRDefault="009B40D4" w:rsidP="009B40D4">
      <w:pPr>
        <w:widowControl w:val="0"/>
        <w:spacing w:before="120" w:after="120"/>
        <w:jc w:val="both"/>
        <w:rPr>
          <w:sz w:val="28"/>
          <w:szCs w:val="28"/>
          <w:lang w:val="fr-FR"/>
        </w:rPr>
      </w:pPr>
      <w:r w:rsidRPr="00CB7768">
        <w:rPr>
          <w:sz w:val="28"/>
          <w:szCs w:val="28"/>
          <w:lang w:val="fr-FR"/>
        </w:rPr>
        <w:t>Tôi xin cam đoan chấp hành đúng các quy định pháp luật và thực hiện đầy đủ các nghĩa vụ của người tập sự hành nghề công chứng.</w:t>
      </w:r>
    </w:p>
    <w:tbl>
      <w:tblPr>
        <w:tblW w:w="9918" w:type="dxa"/>
        <w:tblLook w:val="01E0" w:firstRow="1" w:lastRow="1" w:firstColumn="1" w:lastColumn="1" w:noHBand="0" w:noVBand="0"/>
      </w:tblPr>
      <w:tblGrid>
        <w:gridCol w:w="4428"/>
        <w:gridCol w:w="5490"/>
      </w:tblGrid>
      <w:tr w:rsidR="009B40D4" w:rsidRPr="00CB7768" w14:paraId="3D865C46" w14:textId="77777777" w:rsidTr="009B40D4">
        <w:trPr>
          <w:trHeight w:val="80"/>
        </w:trPr>
        <w:tc>
          <w:tcPr>
            <w:tcW w:w="4428" w:type="dxa"/>
            <w:shd w:val="clear" w:color="auto" w:fill="auto"/>
          </w:tcPr>
          <w:p w14:paraId="3C03C760" w14:textId="77777777" w:rsidR="009B40D4" w:rsidRPr="00CB7768" w:rsidRDefault="009B40D4" w:rsidP="009B40D4">
            <w:pPr>
              <w:widowControl w:val="0"/>
              <w:tabs>
                <w:tab w:val="center" w:pos="4320"/>
                <w:tab w:val="right" w:pos="8640"/>
              </w:tabs>
              <w:spacing w:before="120" w:after="120"/>
              <w:jc w:val="center"/>
              <w:rPr>
                <w:sz w:val="28"/>
                <w:szCs w:val="28"/>
                <w:lang w:val="fr-FR"/>
              </w:rPr>
            </w:pPr>
          </w:p>
        </w:tc>
        <w:tc>
          <w:tcPr>
            <w:tcW w:w="5490" w:type="dxa"/>
            <w:shd w:val="clear" w:color="auto" w:fill="auto"/>
          </w:tcPr>
          <w:p w14:paraId="780470EF" w14:textId="77777777" w:rsidR="009B40D4" w:rsidRPr="00CB7768" w:rsidRDefault="009B40D4" w:rsidP="009B40D4">
            <w:pPr>
              <w:widowControl w:val="0"/>
              <w:tabs>
                <w:tab w:val="center" w:pos="4320"/>
                <w:tab w:val="right" w:pos="8640"/>
              </w:tabs>
              <w:spacing w:before="120" w:after="120"/>
              <w:ind w:left="-108" w:right="-108"/>
              <w:jc w:val="both"/>
              <w:rPr>
                <w:i/>
                <w:sz w:val="28"/>
                <w:szCs w:val="28"/>
                <w:lang w:val="fr-FR"/>
              </w:rPr>
            </w:pPr>
            <w:r w:rsidRPr="00CB7768">
              <w:rPr>
                <w:i/>
                <w:sz w:val="28"/>
                <w:szCs w:val="28"/>
                <w:lang w:val="fr-FR"/>
              </w:rPr>
              <w:t>(Tỉnh, thành phố), ngày ... tháng ... năm ...</w:t>
            </w:r>
          </w:p>
          <w:p w14:paraId="5D6D7077" w14:textId="77777777" w:rsidR="009B40D4" w:rsidRPr="00CB7768" w:rsidRDefault="009B40D4" w:rsidP="009B40D4">
            <w:pPr>
              <w:widowControl w:val="0"/>
              <w:tabs>
                <w:tab w:val="center" w:pos="4320"/>
                <w:tab w:val="right" w:pos="8640"/>
              </w:tabs>
              <w:spacing w:before="120" w:after="120"/>
              <w:ind w:left="-108" w:right="-108"/>
              <w:jc w:val="center"/>
              <w:rPr>
                <w:b/>
                <w:sz w:val="28"/>
                <w:szCs w:val="28"/>
                <w:lang w:val="fr-FR"/>
              </w:rPr>
            </w:pPr>
            <w:r w:rsidRPr="00CB7768">
              <w:rPr>
                <w:b/>
                <w:sz w:val="28"/>
                <w:szCs w:val="28"/>
                <w:lang w:val="fr-FR"/>
              </w:rPr>
              <w:t>Người đề nghị</w:t>
            </w:r>
          </w:p>
          <w:p w14:paraId="4A8077F2" w14:textId="77777777" w:rsidR="009B40D4" w:rsidRPr="00CB7768" w:rsidRDefault="009B40D4" w:rsidP="009B40D4">
            <w:pPr>
              <w:widowControl w:val="0"/>
              <w:tabs>
                <w:tab w:val="center" w:pos="4320"/>
                <w:tab w:val="right" w:pos="8640"/>
              </w:tabs>
              <w:spacing w:before="120" w:after="120"/>
              <w:ind w:left="-108" w:right="-108"/>
              <w:jc w:val="center"/>
              <w:rPr>
                <w:i/>
                <w:sz w:val="28"/>
                <w:szCs w:val="28"/>
                <w:lang w:val="fr-FR"/>
              </w:rPr>
            </w:pPr>
            <w:r w:rsidRPr="00CB7768">
              <w:rPr>
                <w:i/>
                <w:sz w:val="28"/>
                <w:szCs w:val="28"/>
                <w:lang w:val="fr-FR"/>
              </w:rPr>
              <w:t>(ký và ghi rõ họ tên)</w:t>
            </w:r>
          </w:p>
        </w:tc>
      </w:tr>
    </w:tbl>
    <w:p w14:paraId="668ECFB4" w14:textId="77777777" w:rsidR="009B40D4" w:rsidRPr="00CB7768" w:rsidRDefault="009B40D4" w:rsidP="009B40D4">
      <w:pPr>
        <w:spacing w:before="120" w:after="120"/>
        <w:jc w:val="both"/>
        <w:rPr>
          <w:b/>
          <w:i/>
          <w:sz w:val="28"/>
          <w:szCs w:val="28"/>
          <w:lang w:val="fr-FR"/>
        </w:rPr>
      </w:pPr>
      <w:r w:rsidRPr="00CB7768">
        <w:rPr>
          <w:b/>
          <w:i/>
          <w:sz w:val="28"/>
          <w:szCs w:val="28"/>
          <w:lang w:val="fr-FR"/>
        </w:rPr>
        <w:t xml:space="preserve">Chú thích: </w:t>
      </w:r>
    </w:p>
    <w:p w14:paraId="0FC32A46" w14:textId="77777777" w:rsidR="009B40D4" w:rsidRPr="00CB7768" w:rsidRDefault="009B40D4" w:rsidP="009B40D4">
      <w:pPr>
        <w:spacing w:before="120" w:after="120"/>
        <w:jc w:val="both"/>
        <w:rPr>
          <w:i/>
          <w:sz w:val="28"/>
          <w:szCs w:val="28"/>
          <w:lang w:val="fr-FR"/>
        </w:rPr>
      </w:pPr>
      <w:r w:rsidRPr="00CB7768">
        <w:rPr>
          <w:i/>
          <w:sz w:val="28"/>
          <w:szCs w:val="28"/>
          <w:lang w:val="fr-FR"/>
        </w:rPr>
        <w:t>- (1) Nếu hoàn thành khóa đào tạo nghề công chứng thì chọn phương án trước dấu “/”; nếu hoàn thành khóa bồi dưỡng nghề công chứng thì chọn phương án sau dấu “/”.</w:t>
      </w:r>
    </w:p>
    <w:p w14:paraId="4D3978E6" w14:textId="77777777" w:rsidR="009B40D4" w:rsidRPr="00CB7768" w:rsidRDefault="009B40D4" w:rsidP="009B40D4">
      <w:pPr>
        <w:pStyle w:val="BodyTextIndent2"/>
        <w:widowControl w:val="0"/>
        <w:spacing w:before="120" w:line="240" w:lineRule="auto"/>
        <w:ind w:left="0"/>
        <w:jc w:val="both"/>
        <w:rPr>
          <w:rFonts w:ascii="Times New Roman" w:hAnsi="Times New Roman"/>
          <w:i/>
          <w:sz w:val="28"/>
          <w:szCs w:val="28"/>
          <w:lang w:val="fr-FR"/>
        </w:rPr>
      </w:pPr>
      <w:r w:rsidRPr="00CB7768">
        <w:rPr>
          <w:rFonts w:ascii="Times New Roman" w:hAnsi="Times New Roman"/>
          <w:i/>
          <w:sz w:val="28"/>
          <w:szCs w:val="28"/>
          <w:lang w:val="fr-FR"/>
        </w:rPr>
        <w:t>- (2) Nếu tự liên hệ tập sự thì chọn phương án trước dấu “/”; nếu được Sở Tư pháp bố trí tập sự thì chọn phương án sau dấu “/”.</w:t>
      </w:r>
    </w:p>
    <w:p w14:paraId="30DFF59C" w14:textId="77777777" w:rsidR="009B40D4" w:rsidRPr="00CB7768" w:rsidRDefault="009B40D4" w:rsidP="009B40D4">
      <w:pPr>
        <w:pStyle w:val="BodyTextIndent2"/>
        <w:widowControl w:val="0"/>
        <w:spacing w:before="120" w:line="240" w:lineRule="auto"/>
        <w:ind w:left="0" w:firstLine="709"/>
        <w:jc w:val="both"/>
        <w:rPr>
          <w:rFonts w:ascii="Times New Roman" w:hAnsi="Times New Roman"/>
          <w:b/>
          <w:sz w:val="28"/>
          <w:szCs w:val="28"/>
          <w:lang w:val="nl-NL"/>
        </w:rPr>
      </w:pPr>
    </w:p>
    <w:p w14:paraId="1ADE2449" w14:textId="77777777" w:rsidR="009B40D4" w:rsidRPr="00CB7768" w:rsidRDefault="009B40D4" w:rsidP="009B40D4">
      <w:pPr>
        <w:pStyle w:val="BodyTextIndent2"/>
        <w:widowControl w:val="0"/>
        <w:spacing w:before="120" w:line="240" w:lineRule="auto"/>
        <w:ind w:left="0" w:firstLine="709"/>
        <w:jc w:val="both"/>
        <w:rPr>
          <w:rFonts w:ascii="Times New Roman" w:hAnsi="Times New Roman"/>
          <w:b/>
          <w:sz w:val="28"/>
          <w:szCs w:val="28"/>
          <w:lang w:val="nl-NL"/>
        </w:rPr>
      </w:pPr>
    </w:p>
    <w:p w14:paraId="5722CA5A" w14:textId="77777777" w:rsidR="009B40D4" w:rsidRPr="00CB7768" w:rsidRDefault="009B40D4" w:rsidP="009B40D4">
      <w:pPr>
        <w:pStyle w:val="BodyTextIndent2"/>
        <w:widowControl w:val="0"/>
        <w:spacing w:before="120" w:line="240" w:lineRule="auto"/>
        <w:ind w:left="0" w:firstLine="709"/>
        <w:jc w:val="both"/>
        <w:rPr>
          <w:rFonts w:ascii="Times New Roman" w:hAnsi="Times New Roman"/>
          <w:b/>
          <w:sz w:val="28"/>
          <w:szCs w:val="28"/>
          <w:lang w:val="nl-NL"/>
        </w:rPr>
      </w:pPr>
    </w:p>
    <w:p w14:paraId="6CB9C39F" w14:textId="77777777" w:rsidR="009B40D4" w:rsidRPr="00CB7768" w:rsidRDefault="009B40D4" w:rsidP="009B40D4">
      <w:pPr>
        <w:pStyle w:val="BodyTextIndent2"/>
        <w:widowControl w:val="0"/>
        <w:spacing w:before="120" w:line="240" w:lineRule="auto"/>
        <w:ind w:left="0" w:firstLine="709"/>
        <w:jc w:val="both"/>
        <w:rPr>
          <w:rFonts w:ascii="Times New Roman" w:hAnsi="Times New Roman"/>
          <w:sz w:val="28"/>
          <w:szCs w:val="28"/>
          <w:lang w:val="nl-NL"/>
        </w:rPr>
      </w:pPr>
      <w:r w:rsidRPr="00CB7768">
        <w:rPr>
          <w:rFonts w:ascii="Times New Roman" w:hAnsi="Times New Roman"/>
          <w:b/>
          <w:sz w:val="28"/>
          <w:szCs w:val="28"/>
          <w:lang w:val="nl-NL"/>
        </w:rPr>
        <w:lastRenderedPageBreak/>
        <w:t xml:space="preserve">2. Thay đổi nơi tập sự hành nghề công chứng từ tổ chức hành nghề công chứng này sang tổ chức hành nghề công chứng khác trong cùng một tỉnh, thành phố trực thuộc Trung ương. </w:t>
      </w:r>
      <w:r w:rsidRPr="00CB7768">
        <w:rPr>
          <w:rFonts w:ascii="Times New Roman" w:hAnsi="Times New Roman"/>
          <w:sz w:val="28"/>
          <w:szCs w:val="28"/>
          <w:lang w:val="nl-NL"/>
        </w:rPr>
        <w:t>Mã số hồ sơ: B-BTP-BPC-276933-TT</w:t>
      </w:r>
    </w:p>
    <w:p w14:paraId="2D929E4D"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14:paraId="6CCFCD68" w14:textId="77777777" w:rsidR="009B40D4" w:rsidRPr="00CB7768" w:rsidRDefault="009B40D4" w:rsidP="009B40D4">
      <w:pPr>
        <w:widowControl w:val="0"/>
        <w:spacing w:before="120" w:after="120"/>
        <w:ind w:firstLine="720"/>
        <w:jc w:val="both"/>
        <w:rPr>
          <w:sz w:val="28"/>
          <w:szCs w:val="28"/>
          <w:lang w:val="nl-NL"/>
        </w:rPr>
      </w:pPr>
      <w:r w:rsidRPr="00CB7768">
        <w:rPr>
          <w:b/>
          <w:sz w:val="28"/>
          <w:szCs w:val="28"/>
        </w:rPr>
        <w:t>Bước 1.</w:t>
      </w:r>
      <w:r>
        <w:rPr>
          <w:b/>
          <w:sz w:val="28"/>
          <w:szCs w:val="28"/>
        </w:rPr>
        <w:t xml:space="preserve"> </w:t>
      </w:r>
      <w:r w:rsidRPr="00CB7768">
        <w:rPr>
          <w:sz w:val="28"/>
          <w:szCs w:val="28"/>
          <w:lang w:val="nl-NL"/>
        </w:rPr>
        <w:t xml:space="preserve">Người tập sự gửi giấy đề nghị thay đổi nơi tập sự đến </w:t>
      </w:r>
      <w:r>
        <w:rPr>
          <w:sz w:val="28"/>
          <w:szCs w:val="28"/>
          <w:lang w:val="nl-NL"/>
        </w:rPr>
        <w:t>Sở Tư pháp</w:t>
      </w:r>
      <w:r w:rsidRPr="00CB7768">
        <w:rPr>
          <w:sz w:val="28"/>
          <w:szCs w:val="28"/>
          <w:lang w:val="nl-NL"/>
        </w:rPr>
        <w:t>;</w:t>
      </w:r>
    </w:p>
    <w:p w14:paraId="7B07FC06"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7C5C6C16"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00AB7637" w14:textId="77777777" w:rsidR="009B40D4" w:rsidRPr="00D025A2" w:rsidRDefault="009B40D4" w:rsidP="009B40D4">
      <w:pPr>
        <w:pStyle w:val="n-dieund"/>
        <w:spacing w:before="120"/>
        <w:ind w:firstLine="720"/>
        <w:rPr>
          <w:rFonts w:ascii="Times New Roman" w:hAnsi="Times New Roman"/>
          <w:szCs w:val="28"/>
          <w:lang w:val="nl-NL"/>
        </w:rPr>
      </w:pPr>
      <w:r w:rsidRPr="00D025A2">
        <w:rPr>
          <w:rFonts w:ascii="Times New Roman" w:hAnsi="Times New Roman"/>
          <w:b/>
          <w:szCs w:val="28"/>
        </w:rPr>
        <w:t>Bước 3.</w:t>
      </w:r>
      <w:r w:rsidRPr="00D025A2">
        <w:rPr>
          <w:rFonts w:ascii="Times New Roman" w:hAnsi="Times New Roman"/>
          <w:szCs w:val="28"/>
        </w:rPr>
        <w:t xml:space="preserve"> Phòng Giáo dục và Bổ trợ tư pháp thẩm định, tham mưu Lãnh đạo Sở </w:t>
      </w:r>
      <w:r>
        <w:rPr>
          <w:rFonts w:ascii="Times New Roman" w:hAnsi="Times New Roman"/>
          <w:szCs w:val="28"/>
        </w:rPr>
        <w:t xml:space="preserve">cho phép </w:t>
      </w:r>
      <w:r w:rsidRPr="00D025A2">
        <w:rPr>
          <w:rFonts w:ascii="Times New Roman" w:hAnsi="Times New Roman"/>
          <w:szCs w:val="28"/>
          <w:lang w:val="nl-NL"/>
        </w:rPr>
        <w:t>việc thay đổi nơi tập sự theo quy định.</w:t>
      </w:r>
    </w:p>
    <w:p w14:paraId="4CE2D6F3" w14:textId="77777777" w:rsidR="009B40D4" w:rsidRDefault="009B40D4" w:rsidP="009B40D4">
      <w:pPr>
        <w:spacing w:before="120" w:after="12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355D003F"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sz w:val="28"/>
          <w:szCs w:val="28"/>
          <w:lang w:val="nl-NL"/>
        </w:rPr>
        <w:t>Hồ sơ nộp trực tiếp hoặc qua hệ thống bưu chính.</w:t>
      </w:r>
    </w:p>
    <w:p w14:paraId="4BDF3944"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14:paraId="4DA4D160" w14:textId="77777777" w:rsidR="009B40D4" w:rsidRPr="00CB7768" w:rsidRDefault="009B40D4" w:rsidP="009B40D4">
      <w:pPr>
        <w:spacing w:before="120" w:after="120"/>
        <w:ind w:firstLine="720"/>
        <w:jc w:val="both"/>
        <w:rPr>
          <w:i/>
          <w:sz w:val="28"/>
          <w:szCs w:val="28"/>
          <w:lang w:val="nl-NL"/>
        </w:rPr>
      </w:pPr>
      <w:r w:rsidRPr="00CB7768">
        <w:rPr>
          <w:i/>
          <w:sz w:val="28"/>
          <w:szCs w:val="28"/>
          <w:lang w:val="nl-NL"/>
        </w:rPr>
        <w:t>* Thành phần hồ sơ:</w:t>
      </w:r>
    </w:p>
    <w:p w14:paraId="47012A63"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Giấy đề nghị thay đổi nơi tập sự, trong đó:</w:t>
      </w:r>
    </w:p>
    <w:p w14:paraId="12C401FE" w14:textId="77777777"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Nêu rõ lý do thay đổi nơi tập sự;</w:t>
      </w:r>
    </w:p>
    <w:p w14:paraId="048D2194" w14:textId="77777777"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Có xác nhận của tổ chức hành nghề công chứng nhận tập sự về thời gian và việc thực hiện quyền, nghĩa vụ của người tập sự tại tổ chức mình;</w:t>
      </w:r>
    </w:p>
    <w:p w14:paraId="354DD600" w14:textId="77777777"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Xác nhận của tổ chức hành nghề công chứng mà người tập sự xin chuyển đến về việc nhận tập sự.</w:t>
      </w:r>
    </w:p>
    <w:p w14:paraId="0617906D"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14:paraId="510C5194" w14:textId="77777777" w:rsidR="009B40D4" w:rsidRPr="00CB7768" w:rsidRDefault="009B40D4" w:rsidP="009B40D4">
      <w:pPr>
        <w:spacing w:before="120" w:after="120"/>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Trong thời hạn 0</w:t>
      </w:r>
      <w:r>
        <w:rPr>
          <w:sz w:val="28"/>
          <w:szCs w:val="28"/>
          <w:lang w:val="nl-NL"/>
        </w:rPr>
        <w:t>3</w:t>
      </w:r>
      <w:r w:rsidRPr="00CB7768">
        <w:rPr>
          <w:sz w:val="28"/>
          <w:szCs w:val="28"/>
          <w:lang w:val="nl-NL"/>
        </w:rPr>
        <w:t xml:space="preserve"> ngày làm việc, kể từ ngày nhận được giấy đề nghị.</w:t>
      </w:r>
    </w:p>
    <w:p w14:paraId="60A28C81" w14:textId="77777777"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w:t>
      </w:r>
    </w:p>
    <w:p w14:paraId="56F526B9" w14:textId="77777777"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Sở Tư pháp</w:t>
      </w:r>
    </w:p>
    <w:p w14:paraId="15DB7CB3"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Thông báo về việc thay đổi nơi tập sự hoặc văn bản thông báo về việc từ chối.</w:t>
      </w:r>
    </w:p>
    <w:p w14:paraId="204B8B50" w14:textId="77777777" w:rsidR="009B40D4" w:rsidRPr="00CB7768" w:rsidRDefault="009B40D4" w:rsidP="009B40D4">
      <w:pPr>
        <w:pStyle w:val="NormalWeb"/>
        <w:spacing w:before="120" w:beforeAutospacing="0" w:after="120" w:afterAutospacing="0"/>
        <w:ind w:firstLine="720"/>
        <w:jc w:val="both"/>
        <w:rPr>
          <w:b/>
          <w:bCs/>
          <w:sz w:val="28"/>
          <w:szCs w:val="28"/>
          <w:lang w:val="nl-NL"/>
        </w:rPr>
      </w:pPr>
      <w:r w:rsidRPr="00CB7768">
        <w:rPr>
          <w:b/>
          <w:bCs/>
          <w:sz w:val="28"/>
          <w:szCs w:val="28"/>
          <w:lang w:val="vi-VN"/>
        </w:rPr>
        <w:t xml:space="preserve">h) </w:t>
      </w:r>
      <w:r w:rsidRPr="00CB7768">
        <w:rPr>
          <w:b/>
          <w:bCs/>
          <w:sz w:val="28"/>
          <w:szCs w:val="28"/>
          <w:lang w:val="nl-NL"/>
        </w:rPr>
        <w:t>Lệ phí:</w:t>
      </w:r>
      <w:r w:rsidRPr="00CB7768">
        <w:rPr>
          <w:sz w:val="28"/>
          <w:szCs w:val="28"/>
          <w:lang w:val="nl-NL"/>
        </w:rPr>
        <w:t xml:space="preserve"> Không</w:t>
      </w:r>
    </w:p>
    <w:p w14:paraId="0D2C3CF4"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w:t>
      </w:r>
      <w:r w:rsidRPr="00CB7768">
        <w:rPr>
          <w:sz w:val="28"/>
          <w:szCs w:val="28"/>
          <w:lang w:val="nl-NL"/>
        </w:rPr>
        <w:t xml:space="preserve"> Không</w:t>
      </w:r>
    </w:p>
    <w:p w14:paraId="752B1BA7"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vi-VN"/>
        </w:rPr>
        <w:t xml:space="preserve">k) </w:t>
      </w:r>
      <w:r w:rsidRPr="00CB7768">
        <w:rPr>
          <w:rFonts w:ascii="Times New Roman" w:hAnsi="Times New Roman"/>
          <w:b/>
          <w:sz w:val="28"/>
          <w:szCs w:val="28"/>
          <w:lang w:val="nl-NL"/>
        </w:rPr>
        <w:t>Mẫu đơn, mẫu tờ khai:</w:t>
      </w:r>
      <w:r w:rsidRPr="00CB7768">
        <w:rPr>
          <w:rFonts w:ascii="Times New Roman" w:hAnsi="Times New Roman"/>
          <w:sz w:val="28"/>
          <w:szCs w:val="28"/>
          <w:lang w:val="nl-NL"/>
        </w:rPr>
        <w:t xml:space="preserve"> Không</w:t>
      </w:r>
    </w:p>
    <w:p w14:paraId="11D0CCA8" w14:textId="77777777" w:rsidR="009B40D4" w:rsidRPr="00CB7768" w:rsidRDefault="009B40D4" w:rsidP="009B40D4">
      <w:pPr>
        <w:pStyle w:val="BodyTextIndent2"/>
        <w:spacing w:before="120" w:line="240" w:lineRule="auto"/>
        <w:ind w:left="0" w:firstLine="720"/>
        <w:jc w:val="both"/>
        <w:rPr>
          <w:rFonts w:ascii="Times New Roman" w:hAnsi="Times New Roman"/>
          <w:b/>
          <w:bCs/>
          <w:sz w:val="28"/>
          <w:szCs w:val="28"/>
          <w:lang w:val="nl-NL"/>
        </w:rPr>
      </w:pPr>
      <w:r w:rsidRPr="00CB7768">
        <w:rPr>
          <w:rFonts w:ascii="Times New Roman" w:hAnsi="Times New Roman"/>
          <w:b/>
          <w:bCs/>
          <w:sz w:val="28"/>
          <w:szCs w:val="28"/>
        </w:rPr>
        <w:t>l</w:t>
      </w:r>
      <w:r w:rsidRPr="00CB7768">
        <w:rPr>
          <w:rFonts w:ascii="Times New Roman" w:hAnsi="Times New Roman"/>
          <w:b/>
          <w:bCs/>
          <w:sz w:val="28"/>
          <w:szCs w:val="28"/>
          <w:lang w:val="vi-VN"/>
        </w:rPr>
        <w:t xml:space="preserve">) </w:t>
      </w:r>
      <w:r w:rsidRPr="00CB7768">
        <w:rPr>
          <w:rFonts w:ascii="Times New Roman" w:hAnsi="Times New Roman"/>
          <w:b/>
          <w:bCs/>
          <w:sz w:val="28"/>
          <w:szCs w:val="28"/>
          <w:lang w:val="nl-NL"/>
        </w:rPr>
        <w:t>Căn cứ pháp lý của TTHC:</w:t>
      </w:r>
    </w:p>
    <w:p w14:paraId="12480D98"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Luật công chứng số 53/2014/QH13;</w:t>
      </w:r>
    </w:p>
    <w:p w14:paraId="15F82873" w14:textId="64A4C466" w:rsidR="009B40D4" w:rsidRPr="00C55967" w:rsidRDefault="009B40D4" w:rsidP="00C55967">
      <w:pPr>
        <w:spacing w:before="120" w:after="120"/>
        <w:ind w:firstLine="720"/>
        <w:jc w:val="both"/>
        <w:rPr>
          <w:sz w:val="28"/>
          <w:szCs w:val="28"/>
          <w:lang w:val="nl-NL"/>
        </w:rPr>
      </w:pPr>
      <w:r w:rsidRPr="00CB7768">
        <w:rPr>
          <w:sz w:val="28"/>
          <w:szCs w:val="28"/>
          <w:lang w:val="nl-NL"/>
        </w:rPr>
        <w:lastRenderedPageBreak/>
        <w:t>- Thông tư số 04/2015/TT-BTP ngày 15/4/2015 của Bộ Tư pháp hướng dẫn tập sự hành nghề công chứng.</w:t>
      </w:r>
    </w:p>
    <w:p w14:paraId="6C3472E8" w14:textId="77777777" w:rsidR="009B40D4" w:rsidRPr="00CB7768" w:rsidRDefault="009B40D4" w:rsidP="009B40D4">
      <w:pPr>
        <w:spacing w:before="120" w:after="120"/>
        <w:ind w:firstLine="720"/>
        <w:jc w:val="both"/>
        <w:rPr>
          <w:sz w:val="28"/>
          <w:szCs w:val="28"/>
          <w:lang w:val="nl-NL"/>
        </w:rPr>
      </w:pPr>
      <w:r w:rsidRPr="00CB7768">
        <w:rPr>
          <w:b/>
          <w:sz w:val="28"/>
          <w:szCs w:val="28"/>
          <w:lang w:val="nl-NL"/>
        </w:rPr>
        <w:t xml:space="preserve">3. Thay đổi nơi tập sự từ tổ chức hành nghề công chứng tại tỉnh, thành phố trực thuộc Trung ương này sang tổ chức hành nghề công chứng tại tỉnh, thành phố trực thuộc Trung ương khác. </w:t>
      </w:r>
      <w:r w:rsidRPr="00CB7768">
        <w:rPr>
          <w:sz w:val="28"/>
          <w:szCs w:val="28"/>
          <w:lang w:val="nl-NL"/>
        </w:rPr>
        <w:t>Mã số hồ sơ: B-BTP-BPC-276934-TT</w:t>
      </w:r>
    </w:p>
    <w:p w14:paraId="332911CA" w14:textId="77777777" w:rsidR="009B40D4" w:rsidRPr="00CB7768" w:rsidRDefault="009B40D4" w:rsidP="009B40D4">
      <w:pPr>
        <w:spacing w:before="120" w:after="120"/>
        <w:ind w:firstLine="720"/>
        <w:jc w:val="both"/>
        <w:rPr>
          <w:b/>
          <w:bCs/>
          <w:sz w:val="28"/>
          <w:szCs w:val="28"/>
          <w:lang w:val="nl-NL"/>
        </w:rPr>
      </w:pPr>
      <w:r w:rsidRPr="00CB7768">
        <w:rPr>
          <w:b/>
          <w:bCs/>
          <w:sz w:val="28"/>
          <w:szCs w:val="28"/>
          <w:lang w:val="vi-VN"/>
        </w:rPr>
        <w:t xml:space="preserve">a) </w:t>
      </w:r>
      <w:r w:rsidRPr="00CB7768">
        <w:rPr>
          <w:b/>
          <w:bCs/>
          <w:sz w:val="28"/>
          <w:szCs w:val="28"/>
          <w:lang w:val="nl-NL"/>
        </w:rPr>
        <w:t>Trình tự thực hiện:</w:t>
      </w:r>
    </w:p>
    <w:p w14:paraId="499C2E40" w14:textId="77777777" w:rsidR="009B40D4" w:rsidRPr="00CB7768" w:rsidRDefault="009B40D4" w:rsidP="009B40D4">
      <w:pPr>
        <w:spacing w:before="120" w:after="120"/>
        <w:ind w:firstLine="720"/>
        <w:jc w:val="both"/>
        <w:rPr>
          <w:sz w:val="28"/>
          <w:szCs w:val="28"/>
          <w:lang w:val="nl-NL"/>
        </w:rPr>
      </w:pPr>
      <w:r w:rsidRPr="00CB7768">
        <w:rPr>
          <w:sz w:val="28"/>
          <w:szCs w:val="28"/>
        </w:rPr>
        <w:t xml:space="preserve">- </w:t>
      </w:r>
      <w:r w:rsidRPr="00CB7768">
        <w:rPr>
          <w:bCs/>
          <w:sz w:val="28"/>
          <w:szCs w:val="28"/>
          <w:lang w:val="nl-NL"/>
        </w:rPr>
        <w:t xml:space="preserve">Các trường hợp </w:t>
      </w:r>
      <w:r w:rsidRPr="00CB7768">
        <w:rPr>
          <w:sz w:val="28"/>
          <w:szCs w:val="28"/>
          <w:lang w:val="nl-NL"/>
        </w:rPr>
        <w:t>thay đổi nơi tập sự từ tổ chức hành nghề công chứng tại tỉnh, thành phố trực thuộc Trung ương này sang tổ chức hành nghề công chứng tại tỉnh, thành phố trực thuộc Trung ương khác:</w:t>
      </w:r>
    </w:p>
    <w:p w14:paraId="07A72C1D" w14:textId="77777777" w:rsidR="009B40D4" w:rsidRPr="00CB7768" w:rsidRDefault="009B40D4" w:rsidP="009B40D4">
      <w:pPr>
        <w:pStyle w:val="NormalWeb"/>
        <w:spacing w:before="120" w:beforeAutospacing="0" w:after="120" w:afterAutospacing="0"/>
        <w:ind w:firstLine="720"/>
        <w:jc w:val="both"/>
        <w:rPr>
          <w:sz w:val="28"/>
          <w:szCs w:val="28"/>
          <w:lang w:val="nl-NL"/>
        </w:rPr>
      </w:pPr>
      <w:r w:rsidRPr="00CB7768">
        <w:rPr>
          <w:sz w:val="28"/>
          <w:szCs w:val="28"/>
          <w:lang w:val="nl-NL"/>
        </w:rPr>
        <w:t>+ Tổ chức hành nghề công chứng nhận tập sự tạm ngừng hoạt động, chấm dứt hoạt động hoặc chuyển đổi, giải thể theo quy định của Luật công chứng và các văn bản hướng dẫn thi hành;</w:t>
      </w:r>
    </w:p>
    <w:p w14:paraId="3354065D" w14:textId="77777777" w:rsidR="009B40D4" w:rsidRPr="00CB7768" w:rsidRDefault="009B40D4" w:rsidP="009B40D4">
      <w:pPr>
        <w:pStyle w:val="NormalWeb"/>
        <w:spacing w:before="120" w:beforeAutospacing="0" w:after="120" w:afterAutospacing="0"/>
        <w:ind w:firstLine="720"/>
        <w:jc w:val="both"/>
        <w:rPr>
          <w:sz w:val="28"/>
          <w:szCs w:val="28"/>
          <w:lang w:val="nl-NL"/>
        </w:rPr>
      </w:pPr>
      <w:r w:rsidRPr="00CB7768">
        <w:rPr>
          <w:sz w:val="28"/>
          <w:szCs w:val="28"/>
          <w:lang w:val="nl-NL"/>
        </w:rPr>
        <w:t>+ Tổ chức hành nghề công chứng nhận tập sự không còn đủ các điều kiện nhận tập sự theo quy định tại khoản 2 Điều 11 của Luật công chứng;</w:t>
      </w:r>
    </w:p>
    <w:p w14:paraId="3984EF9C" w14:textId="77777777" w:rsidR="009B40D4" w:rsidRPr="00CB7768" w:rsidRDefault="009B40D4" w:rsidP="009B40D4">
      <w:pPr>
        <w:pStyle w:val="NormalWeb"/>
        <w:spacing w:before="120" w:beforeAutospacing="0" w:after="120" w:afterAutospacing="0"/>
        <w:ind w:firstLine="720"/>
        <w:jc w:val="both"/>
        <w:rPr>
          <w:sz w:val="28"/>
          <w:szCs w:val="28"/>
          <w:lang w:val="nl-NL"/>
        </w:rPr>
      </w:pPr>
      <w:r w:rsidRPr="00CB7768">
        <w:rPr>
          <w:sz w:val="28"/>
          <w:szCs w:val="28"/>
          <w:lang w:val="nl-NL"/>
        </w:rPr>
        <w:t>+ Công chứng viên hướng dẫn tập sự chết, vì lý do sức khỏe hoặc lý do khách quan khác mà không thể tiếp tục hướng dẫn tập sự hoặc công chứng viên hướng dẫn tập sự không thực hiện đầy đủ trách nhiệm quy định tại Điều 10 của Thông tư số 04/2015/TT-BTP và tổ chức hành nghề công chứng không có công chứng viên khác đủ điều kiện hướng dẫn tập sự;</w:t>
      </w:r>
    </w:p>
    <w:p w14:paraId="3BE8F4A3" w14:textId="77777777" w:rsidR="009B40D4" w:rsidRPr="00CB7768" w:rsidRDefault="009B40D4" w:rsidP="009B40D4">
      <w:pPr>
        <w:pStyle w:val="n-dieund"/>
        <w:widowControl w:val="0"/>
        <w:spacing w:before="120"/>
        <w:ind w:firstLine="720"/>
        <w:rPr>
          <w:rFonts w:ascii="Times New Roman" w:hAnsi="Times New Roman"/>
          <w:szCs w:val="28"/>
          <w:lang w:val="nl-NL"/>
        </w:rPr>
      </w:pPr>
      <w:r w:rsidRPr="00CB7768">
        <w:rPr>
          <w:rFonts w:ascii="Times New Roman" w:hAnsi="Times New Roman"/>
          <w:szCs w:val="28"/>
          <w:lang w:val="nl-NL"/>
        </w:rPr>
        <w:t>+ Người tập sự thay đổi nơi cư trú sang tỉnh, thành phố trực thuộc Trung ương khác.</w:t>
      </w:r>
    </w:p>
    <w:p w14:paraId="72FDD732" w14:textId="77777777" w:rsidR="009B40D4" w:rsidRDefault="009B40D4" w:rsidP="009B40D4">
      <w:pPr>
        <w:widowControl w:val="0"/>
        <w:spacing w:before="120" w:after="120"/>
        <w:ind w:firstLine="720"/>
        <w:jc w:val="both"/>
        <w:rPr>
          <w:sz w:val="28"/>
          <w:szCs w:val="28"/>
          <w:lang w:val="nl-NL"/>
        </w:rPr>
      </w:pPr>
      <w:r w:rsidRPr="00CB7768">
        <w:rPr>
          <w:b/>
          <w:sz w:val="28"/>
          <w:szCs w:val="28"/>
        </w:rPr>
        <w:t xml:space="preserve">Bước </w:t>
      </w:r>
      <w:r>
        <w:rPr>
          <w:b/>
          <w:sz w:val="28"/>
          <w:szCs w:val="28"/>
        </w:rPr>
        <w:t>1</w:t>
      </w:r>
      <w:r w:rsidRPr="00CB7768">
        <w:rPr>
          <w:b/>
          <w:sz w:val="28"/>
          <w:szCs w:val="28"/>
        </w:rPr>
        <w:t>.</w:t>
      </w:r>
      <w:r>
        <w:rPr>
          <w:b/>
          <w:sz w:val="28"/>
          <w:szCs w:val="28"/>
        </w:rPr>
        <w:t xml:space="preserve"> </w:t>
      </w:r>
      <w:r w:rsidRPr="00CB7768">
        <w:rPr>
          <w:sz w:val="28"/>
          <w:szCs w:val="28"/>
          <w:lang w:val="nl-NL"/>
        </w:rPr>
        <w:t xml:space="preserve">Người tập sự thay đổi nơi tập sự gửi giấy đề nghị thay đổi nơi tập sự đến </w:t>
      </w:r>
      <w:r>
        <w:rPr>
          <w:sz w:val="28"/>
          <w:szCs w:val="28"/>
          <w:lang w:val="nl-NL"/>
        </w:rPr>
        <w:t>Sở Tư pháp</w:t>
      </w:r>
      <w:r w:rsidRPr="00CB7768">
        <w:rPr>
          <w:sz w:val="28"/>
          <w:szCs w:val="28"/>
          <w:lang w:val="nl-NL"/>
        </w:rPr>
        <w:t>;</w:t>
      </w:r>
    </w:p>
    <w:p w14:paraId="0F358C08"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1449D3EB"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6F539D02" w14:textId="77777777" w:rsidR="009B40D4" w:rsidRPr="00CB7768" w:rsidRDefault="009B40D4" w:rsidP="009B40D4">
      <w:pPr>
        <w:widowControl w:val="0"/>
        <w:spacing w:before="120" w:after="120"/>
        <w:ind w:firstLine="720"/>
        <w:jc w:val="both"/>
        <w:rPr>
          <w:spacing w:val="-2"/>
          <w:sz w:val="28"/>
          <w:szCs w:val="28"/>
          <w:lang w:val="nl-NL"/>
        </w:rPr>
      </w:pPr>
      <w:r w:rsidRPr="00D025A2">
        <w:rPr>
          <w:b/>
          <w:sz w:val="28"/>
          <w:szCs w:val="28"/>
        </w:rPr>
        <w:t>Bước 3.</w:t>
      </w:r>
      <w:r w:rsidRPr="00D025A2">
        <w:rPr>
          <w:sz w:val="28"/>
          <w:szCs w:val="28"/>
        </w:rPr>
        <w:t xml:space="preserve"> Phòng Giáo dục và Bổ trợ tư pháp thẩm định, tham mưu Lãnh đạo Sở </w:t>
      </w:r>
      <w:r w:rsidRPr="00CB7768">
        <w:rPr>
          <w:spacing w:val="-2"/>
          <w:sz w:val="28"/>
          <w:szCs w:val="28"/>
          <w:lang w:val="nl-NL"/>
        </w:rPr>
        <w:t>thông báo bằng văn bản cho tổ chức hành nghề công chứng nhận tập sự và người tập sự về việc rút tên người tập sự khỏi Danh sách người tập sự của Sở Tư pháp, đồng thời xác nhận thời gian tập sự, nơi tập sự và số lần tạm ngừng tập sự (nếu có) của người tập sự tại địa phương mình; trường hợp từ chối thì phải thông báo bằng văn bản có nêu rõ lý do.</w:t>
      </w:r>
    </w:p>
    <w:p w14:paraId="2E01E70A" w14:textId="33151C2E" w:rsidR="009B40D4" w:rsidRPr="000A7A6B" w:rsidRDefault="009B40D4" w:rsidP="000A7A6B">
      <w:pPr>
        <w:pStyle w:val="n-dieund"/>
        <w:spacing w:before="120"/>
        <w:ind w:firstLine="720"/>
        <w:rPr>
          <w:rFonts w:ascii="Times New Roman" w:hAnsi="Times New Roman"/>
          <w:szCs w:val="28"/>
        </w:rPr>
      </w:pPr>
      <w:r w:rsidRPr="00D025A2">
        <w:rPr>
          <w:rFonts w:ascii="Times New Roman" w:hAnsi="Times New Roman"/>
          <w:b/>
          <w:szCs w:val="28"/>
        </w:rPr>
        <w:t>Bước 4.</w:t>
      </w:r>
      <w:r w:rsidRPr="00D025A2">
        <w:rPr>
          <w:rFonts w:ascii="Times New Roman" w:hAnsi="Times New Roman"/>
          <w:szCs w:val="28"/>
        </w:rPr>
        <w:t xml:space="preserve"> Nhận kết quả tại nơi nộp hồ sơ hoặc qua hệ thống bưu chính </w:t>
      </w:r>
    </w:p>
    <w:p w14:paraId="1A092B00" w14:textId="77777777" w:rsidR="009B40D4" w:rsidRPr="00CB7768" w:rsidRDefault="009B40D4" w:rsidP="009B40D4">
      <w:pPr>
        <w:spacing w:before="120" w:after="120"/>
        <w:ind w:firstLine="720"/>
        <w:jc w:val="both"/>
        <w:rPr>
          <w:sz w:val="28"/>
          <w:szCs w:val="28"/>
        </w:rPr>
      </w:pPr>
      <w:r w:rsidRPr="00CB7768">
        <w:rPr>
          <w:b/>
          <w:bCs/>
          <w:sz w:val="28"/>
          <w:szCs w:val="28"/>
          <w:lang w:val="vi-VN"/>
        </w:rPr>
        <w:t xml:space="preserve">b) </w:t>
      </w:r>
      <w:r w:rsidRPr="00CB7768">
        <w:rPr>
          <w:b/>
          <w:bCs/>
          <w:sz w:val="28"/>
          <w:szCs w:val="28"/>
          <w:lang w:val="nl-NL"/>
        </w:rPr>
        <w:t xml:space="preserve">Cách thức thực hiện: </w:t>
      </w:r>
      <w:r w:rsidRPr="00CB7768">
        <w:rPr>
          <w:sz w:val="28"/>
          <w:szCs w:val="28"/>
        </w:rPr>
        <w:t>Nộp trực tiếp hoặc thông qua hệ thống bưu chính.</w:t>
      </w:r>
    </w:p>
    <w:p w14:paraId="6CC35399"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14:paraId="1C6B020E" w14:textId="77777777" w:rsidR="009B40D4" w:rsidRPr="00CB7768" w:rsidRDefault="009B40D4" w:rsidP="009B40D4">
      <w:pPr>
        <w:spacing w:before="120" w:after="120"/>
        <w:ind w:firstLine="720"/>
        <w:jc w:val="both"/>
        <w:rPr>
          <w:i/>
          <w:sz w:val="28"/>
          <w:szCs w:val="28"/>
          <w:lang w:val="nl-NL"/>
        </w:rPr>
      </w:pPr>
      <w:r w:rsidRPr="00CB7768">
        <w:rPr>
          <w:i/>
          <w:sz w:val="28"/>
          <w:szCs w:val="28"/>
          <w:lang w:val="nl-NL"/>
        </w:rPr>
        <w:lastRenderedPageBreak/>
        <w:t>* Thành phần hồ sơ:</w:t>
      </w:r>
    </w:p>
    <w:p w14:paraId="503A9519"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Giấy đề nghị thay đổi nơi tập sự. Giấy đề nghị phải nêu rõ lý do thay đổi nơi tập sự, có xác nhận của tổ chức hành nghề công chứng nhận tập sự về thời gian và việc thực hiện quyền, nghĩa vụ của người tập sự tại tổ chức mình và xác nhận của tổ chức hành nghề công chứng mà người tập sự xin chuyển đến về việc nhận tập sự</w:t>
      </w:r>
    </w:p>
    <w:p w14:paraId="7276BAE4"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 xml:space="preserve">Số lượng hồ sơ: </w:t>
      </w:r>
      <w:r w:rsidRPr="00CB7768">
        <w:rPr>
          <w:rFonts w:ascii="Times New Roman" w:hAnsi="Times New Roman"/>
          <w:sz w:val="28"/>
          <w:szCs w:val="28"/>
          <w:lang w:val="nl-NL"/>
        </w:rPr>
        <w:t>01 bộ</w:t>
      </w:r>
    </w:p>
    <w:p w14:paraId="4FECC2B9" w14:textId="77777777" w:rsidR="009B40D4" w:rsidRPr="00CB7768" w:rsidRDefault="009B40D4" w:rsidP="009B40D4">
      <w:pPr>
        <w:spacing w:before="120" w:after="120"/>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 xml:space="preserve">: </w:t>
      </w:r>
      <w:r>
        <w:rPr>
          <w:sz w:val="28"/>
          <w:szCs w:val="28"/>
          <w:lang w:val="nl-NL"/>
        </w:rPr>
        <w:t>Trong thời hạn 03</w:t>
      </w:r>
      <w:r w:rsidRPr="00CB7768">
        <w:rPr>
          <w:sz w:val="28"/>
          <w:szCs w:val="28"/>
          <w:lang w:val="nl-NL"/>
        </w:rPr>
        <w:t xml:space="preserve"> ngày làm việc, kể từ ngày nhận đủ hồ sơ hợp lệ</w:t>
      </w:r>
    </w:p>
    <w:p w14:paraId="48F723D3" w14:textId="77777777"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w:t>
      </w:r>
    </w:p>
    <w:p w14:paraId="4C262FB7" w14:textId="77777777"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Sở Tư pháp</w:t>
      </w:r>
    </w:p>
    <w:p w14:paraId="7001660E" w14:textId="77777777" w:rsidR="009B40D4" w:rsidRPr="00CB7768" w:rsidRDefault="009B40D4" w:rsidP="009B40D4">
      <w:pPr>
        <w:spacing w:before="120" w:after="120"/>
        <w:ind w:firstLine="720"/>
        <w:jc w:val="both"/>
        <w:rPr>
          <w:sz w:val="28"/>
          <w:szCs w:val="28"/>
          <w:lang w:val="vi-VN"/>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Thông báo bằng văn bản cho tổ chức hành nghề công chứng nhận tập sự và người tập sự về việc rút tên người tập sự khỏi Danh sách người tập sự của Sở Tư pháp, đồng thời xác nhận thời gian tập sự, nơi tập sự và số lần tạm ngừng tập sự (nếu có) của người tập sự tại địa phương mình; trường hợp từ chối thì phải thông báo bằng văn bản có nêu rõ lý do</w:t>
      </w:r>
      <w:r w:rsidRPr="00CB7768">
        <w:rPr>
          <w:sz w:val="28"/>
          <w:szCs w:val="28"/>
          <w:lang w:val="vi-VN"/>
        </w:rPr>
        <w:t>.</w:t>
      </w:r>
    </w:p>
    <w:p w14:paraId="00B51A7B" w14:textId="77777777" w:rsidR="009B40D4" w:rsidRPr="00CB7768" w:rsidRDefault="009B40D4" w:rsidP="009B40D4">
      <w:pPr>
        <w:pStyle w:val="NormalWeb"/>
        <w:spacing w:before="120" w:beforeAutospacing="0" w:after="120" w:afterAutospacing="0"/>
        <w:ind w:firstLine="720"/>
        <w:jc w:val="both"/>
        <w:rPr>
          <w:bCs/>
          <w:sz w:val="28"/>
          <w:szCs w:val="28"/>
          <w:lang w:val="nl-NL"/>
        </w:rPr>
      </w:pPr>
      <w:r w:rsidRPr="00CB7768">
        <w:rPr>
          <w:b/>
          <w:bCs/>
          <w:sz w:val="28"/>
          <w:szCs w:val="28"/>
          <w:lang w:val="vi-VN"/>
        </w:rPr>
        <w:t xml:space="preserve">h) </w:t>
      </w:r>
      <w:r w:rsidRPr="00CB7768">
        <w:rPr>
          <w:b/>
          <w:bCs/>
          <w:sz w:val="28"/>
          <w:szCs w:val="28"/>
          <w:lang w:val="nl-NL"/>
        </w:rPr>
        <w:t xml:space="preserve">Lệ phí: </w:t>
      </w:r>
      <w:r w:rsidRPr="00CB7768">
        <w:rPr>
          <w:bCs/>
          <w:sz w:val="28"/>
          <w:szCs w:val="28"/>
          <w:lang w:val="nl-NL"/>
        </w:rPr>
        <w:t>Không</w:t>
      </w:r>
    </w:p>
    <w:p w14:paraId="3EC589AB"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w:t>
      </w:r>
      <w:r w:rsidRPr="00CB7768">
        <w:rPr>
          <w:sz w:val="28"/>
          <w:szCs w:val="28"/>
          <w:lang w:val="nl-NL"/>
        </w:rPr>
        <w:t xml:space="preserve"> Không</w:t>
      </w:r>
    </w:p>
    <w:p w14:paraId="3B3F4CAC" w14:textId="77777777" w:rsidR="009B40D4" w:rsidRPr="00CB7768" w:rsidRDefault="009B40D4" w:rsidP="009B40D4">
      <w:pPr>
        <w:pStyle w:val="BodyTextIndent2"/>
        <w:spacing w:before="120" w:line="240" w:lineRule="auto"/>
        <w:ind w:left="0" w:firstLine="720"/>
        <w:jc w:val="both"/>
        <w:rPr>
          <w:rStyle w:val="normal-h1"/>
          <w:rFonts w:ascii="Times New Roman" w:hAnsi="Times New Roman"/>
          <w:sz w:val="28"/>
          <w:szCs w:val="28"/>
          <w:lang w:val="nl-NL"/>
        </w:rPr>
      </w:pPr>
      <w:r w:rsidRPr="00CB7768">
        <w:rPr>
          <w:rFonts w:ascii="Times New Roman" w:hAnsi="Times New Roman"/>
          <w:b/>
          <w:sz w:val="28"/>
          <w:szCs w:val="28"/>
          <w:lang w:val="vi-VN"/>
        </w:rPr>
        <w:t xml:space="preserve">k) </w:t>
      </w:r>
      <w:r w:rsidRPr="00CB7768">
        <w:rPr>
          <w:rFonts w:ascii="Times New Roman" w:hAnsi="Times New Roman"/>
          <w:b/>
          <w:sz w:val="28"/>
          <w:szCs w:val="28"/>
          <w:lang w:val="nl-NL"/>
        </w:rPr>
        <w:t>Mẫu đơn, mẫu tờ khai:</w:t>
      </w:r>
      <w:r w:rsidRPr="00CB7768">
        <w:rPr>
          <w:rFonts w:ascii="Times New Roman" w:hAnsi="Times New Roman"/>
          <w:sz w:val="28"/>
          <w:szCs w:val="28"/>
          <w:lang w:val="nl-NL"/>
        </w:rPr>
        <w:t xml:space="preserve"> Không</w:t>
      </w:r>
    </w:p>
    <w:p w14:paraId="066D48D7" w14:textId="77777777" w:rsidR="009B40D4" w:rsidRPr="00CB7768" w:rsidRDefault="009B40D4" w:rsidP="009B40D4">
      <w:pPr>
        <w:pStyle w:val="BodyTextIndent2"/>
        <w:spacing w:before="120" w:line="240" w:lineRule="auto"/>
        <w:ind w:left="0" w:firstLine="720"/>
        <w:jc w:val="both"/>
        <w:rPr>
          <w:rFonts w:ascii="Times New Roman" w:hAnsi="Times New Roman"/>
          <w:b/>
          <w:bCs/>
          <w:sz w:val="28"/>
          <w:szCs w:val="28"/>
          <w:lang w:val="nl-NL"/>
        </w:rPr>
      </w:pPr>
      <w:r w:rsidRPr="00CB7768">
        <w:rPr>
          <w:rFonts w:ascii="Times New Roman" w:hAnsi="Times New Roman"/>
          <w:b/>
          <w:bCs/>
          <w:sz w:val="28"/>
          <w:szCs w:val="28"/>
          <w:lang w:val="vi-VN"/>
        </w:rPr>
        <w:t xml:space="preserve">m) </w:t>
      </w:r>
      <w:r w:rsidRPr="00CB7768">
        <w:rPr>
          <w:rFonts w:ascii="Times New Roman" w:hAnsi="Times New Roman"/>
          <w:b/>
          <w:bCs/>
          <w:sz w:val="28"/>
          <w:szCs w:val="28"/>
          <w:lang w:val="nl-NL"/>
        </w:rPr>
        <w:t>Căn cứ pháp lý của TTHC:</w:t>
      </w:r>
    </w:p>
    <w:p w14:paraId="2990183A"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sz w:val="28"/>
          <w:szCs w:val="28"/>
          <w:lang w:val="nl-NL"/>
        </w:rPr>
        <w:t>- Luật công chứng số 53/2014/QH13;</w:t>
      </w:r>
    </w:p>
    <w:p w14:paraId="21947216" w14:textId="200F6582" w:rsidR="009B40D4" w:rsidRPr="00C55967" w:rsidRDefault="009B40D4" w:rsidP="00C55967">
      <w:pPr>
        <w:spacing w:before="120" w:after="120"/>
        <w:ind w:firstLine="720"/>
        <w:jc w:val="both"/>
        <w:rPr>
          <w:sz w:val="28"/>
          <w:szCs w:val="28"/>
          <w:lang w:val="nl-NL"/>
        </w:rPr>
      </w:pPr>
      <w:r w:rsidRPr="00CB7768">
        <w:rPr>
          <w:sz w:val="28"/>
          <w:szCs w:val="28"/>
          <w:lang w:val="nl-NL"/>
        </w:rPr>
        <w:t>- Thông tư số 04/2015/TT-BTP ngày 15/4/2015 của Bộ Tư pháp hướng dẫn tập sự hành nghề công chứng.</w:t>
      </w:r>
    </w:p>
    <w:p w14:paraId="56E96738" w14:textId="77777777" w:rsidR="009B40D4" w:rsidRPr="00CB7768" w:rsidRDefault="009B40D4" w:rsidP="009B40D4">
      <w:pPr>
        <w:spacing w:before="120" w:after="120"/>
        <w:ind w:firstLine="720"/>
        <w:jc w:val="both"/>
        <w:rPr>
          <w:sz w:val="28"/>
          <w:szCs w:val="28"/>
          <w:lang w:val="nl-NL"/>
        </w:rPr>
      </w:pPr>
      <w:r w:rsidRPr="00CB7768">
        <w:rPr>
          <w:b/>
          <w:sz w:val="28"/>
          <w:szCs w:val="28"/>
          <w:lang w:val="nl-NL"/>
        </w:rPr>
        <w:t xml:space="preserve">4. Đăng ký tập sự hành nghề công chứng trường hợp người tập sự thay đổi nơi tập sự sang tổ chức hành nghề công chứng tại tỉnh, thành phố trực thuộc Trung ương khác. </w:t>
      </w:r>
      <w:r w:rsidRPr="00CB7768">
        <w:rPr>
          <w:sz w:val="28"/>
          <w:szCs w:val="28"/>
          <w:lang w:val="nl-NL"/>
        </w:rPr>
        <w:t>Mã số hồ sơ: B-BTP-BPC-276935-TT</w:t>
      </w:r>
    </w:p>
    <w:p w14:paraId="5329B625"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14:paraId="023D8B60" w14:textId="77777777" w:rsidR="009B40D4" w:rsidRPr="00CB7768" w:rsidRDefault="009B40D4" w:rsidP="009B40D4">
      <w:pPr>
        <w:widowControl w:val="0"/>
        <w:spacing w:before="120" w:after="120"/>
        <w:ind w:firstLine="720"/>
        <w:jc w:val="both"/>
        <w:rPr>
          <w:sz w:val="28"/>
          <w:szCs w:val="28"/>
          <w:lang w:val="nl-NL"/>
        </w:rPr>
      </w:pPr>
      <w:r w:rsidRPr="00CB7768">
        <w:rPr>
          <w:b/>
          <w:sz w:val="28"/>
          <w:szCs w:val="28"/>
        </w:rPr>
        <w:t>Bước 1.</w:t>
      </w:r>
      <w:r>
        <w:rPr>
          <w:b/>
          <w:sz w:val="28"/>
          <w:szCs w:val="28"/>
        </w:rPr>
        <w:t xml:space="preserve"> </w:t>
      </w:r>
      <w:r w:rsidRPr="00CB7768">
        <w:rPr>
          <w:sz w:val="28"/>
          <w:szCs w:val="28"/>
          <w:lang w:val="nl-NL"/>
        </w:rPr>
        <w:t xml:space="preserve">Việc đăng ký tập sự được thực hiện tại </w:t>
      </w:r>
      <w:r>
        <w:rPr>
          <w:sz w:val="28"/>
          <w:szCs w:val="28"/>
          <w:lang w:val="nl-NL"/>
        </w:rPr>
        <w:t>Sở Tư pháp</w:t>
      </w:r>
      <w:r w:rsidRPr="00CB7768">
        <w:rPr>
          <w:sz w:val="28"/>
          <w:szCs w:val="28"/>
          <w:lang w:val="nl-NL"/>
        </w:rPr>
        <w:t xml:space="preserve"> nơi có tổ chức hành nghề công chứng mà người tập sự hành nghề công chứng chuyển đến tập sự; </w:t>
      </w:r>
    </w:p>
    <w:p w14:paraId="0E18A4DD" w14:textId="77777777" w:rsidR="009B40D4" w:rsidRPr="003C5268"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62797499"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687AF8E8" w14:textId="77777777" w:rsidR="009B40D4" w:rsidRDefault="009B40D4" w:rsidP="009B40D4">
      <w:pPr>
        <w:widowControl w:val="0"/>
        <w:spacing w:before="120" w:after="12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sidRPr="00CB7768">
        <w:rPr>
          <w:sz w:val="28"/>
          <w:szCs w:val="28"/>
          <w:lang w:val="nl-NL"/>
        </w:rPr>
        <w:t xml:space="preserve">Thông báo bằng văn bản nơi người tập sự đã đăng ký tập sự trước đó về việc rút tên người tập sự khỏi Danh sách người tập sự của Sở Tư pháp, xác nhận thời </w:t>
      </w:r>
      <w:r w:rsidRPr="00CB7768">
        <w:rPr>
          <w:sz w:val="28"/>
          <w:szCs w:val="28"/>
          <w:lang w:val="nl-NL"/>
        </w:rPr>
        <w:lastRenderedPageBreak/>
        <w:t>gian tập sự, nơi tập sự và số lần tạm ngừng tập sự</w:t>
      </w:r>
    </w:p>
    <w:p w14:paraId="50ABC8A0" w14:textId="77777777" w:rsidR="009B40D4" w:rsidRPr="00D025A2" w:rsidRDefault="009B40D4" w:rsidP="009B40D4">
      <w:pPr>
        <w:widowControl w:val="0"/>
        <w:spacing w:before="120" w:after="120"/>
        <w:ind w:firstLine="720"/>
        <w:jc w:val="both"/>
        <w:rPr>
          <w:sz w:val="28"/>
          <w:szCs w:val="28"/>
        </w:rPr>
      </w:pPr>
      <w:r w:rsidRPr="00D025A2">
        <w:rPr>
          <w:b/>
          <w:sz w:val="28"/>
          <w:szCs w:val="28"/>
        </w:rPr>
        <w:t>Bước 4.</w:t>
      </w:r>
      <w:r w:rsidRPr="00D025A2">
        <w:rPr>
          <w:sz w:val="28"/>
          <w:szCs w:val="28"/>
        </w:rPr>
        <w:t xml:space="preserve"> Nhận kết quả tại nơi nộp hồ sơ hoặc qua hệ thống bưu chính </w:t>
      </w:r>
    </w:p>
    <w:p w14:paraId="693C94FD"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sz w:val="28"/>
          <w:szCs w:val="28"/>
          <w:lang w:val="nl-NL"/>
        </w:rPr>
        <w:t>Hồ sơ nộp trực tiếp hoặc qua hệ thống bưu chính.</w:t>
      </w:r>
    </w:p>
    <w:p w14:paraId="542C9935" w14:textId="77777777" w:rsidR="009B40D4" w:rsidRPr="00CB7768" w:rsidRDefault="009B40D4" w:rsidP="009B40D4">
      <w:pPr>
        <w:spacing w:before="120" w:after="120"/>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lương hồ sơ</w:t>
      </w:r>
      <w:r w:rsidRPr="00CB7768">
        <w:rPr>
          <w:b/>
          <w:sz w:val="28"/>
          <w:szCs w:val="28"/>
          <w:lang w:val="nl-NL"/>
        </w:rPr>
        <w:t>:</w:t>
      </w:r>
    </w:p>
    <w:p w14:paraId="4DFE644A" w14:textId="77777777" w:rsidR="009B40D4" w:rsidRPr="00CB7768" w:rsidRDefault="009B40D4" w:rsidP="009B40D4">
      <w:pPr>
        <w:spacing w:before="120" w:after="120"/>
        <w:ind w:firstLine="720"/>
        <w:jc w:val="both"/>
        <w:rPr>
          <w:i/>
          <w:sz w:val="28"/>
          <w:szCs w:val="28"/>
          <w:lang w:val="nl-NL"/>
        </w:rPr>
      </w:pPr>
      <w:r w:rsidRPr="00CB7768">
        <w:rPr>
          <w:i/>
          <w:sz w:val="28"/>
          <w:szCs w:val="28"/>
          <w:lang w:val="nl-NL"/>
        </w:rPr>
        <w:t>* Thành phần hồ sơ:</w:t>
      </w:r>
    </w:p>
    <w:p w14:paraId="335A4326" w14:textId="77777777"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Giấy đăng ký tập sự hành nghề công chứng theo Mẫu TP-TSCC-01 ban hành kèm theo Thông tư số 04/2015/TT-BTP ngày 15/4/2015 của Bộ Tư pháp hướng dẫn tập sự hành nghề công chứng;</w:t>
      </w:r>
    </w:p>
    <w:p w14:paraId="28CEE199" w14:textId="77777777"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Giấy chứng nhận tốt nghiệp khoá đào tạo nghề công chứng hoặc giấy chứng nhận hoàn thành khóa bồi dưỡng nghề công chứng (bản sao có chứng thực hoặc bản chụp kèm theo bản chính để đối chiếu);</w:t>
      </w:r>
    </w:p>
    <w:p w14:paraId="23B1676D" w14:textId="77777777"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Thông báo bằng văn bản của Sở Tư pháp nơi người tập sự đã đăng ký tập sự trước đó về việc rút tên người tập sự khỏi Danh sách người tập sự của Sở Tư pháp, xác nhận thời gian tập sự, nơi tập sự và số lần tạm ngừng tập sự.</w:t>
      </w:r>
    </w:p>
    <w:p w14:paraId="67D986F4"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Pr>
          <w:rFonts w:ascii="Times New Roman" w:hAnsi="Times New Roman"/>
          <w:i/>
          <w:sz w:val="28"/>
          <w:szCs w:val="28"/>
        </w:rPr>
        <w:t xml:space="preserve"> </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14:paraId="1F1B2DFD" w14:textId="77777777" w:rsidR="009B40D4" w:rsidRPr="00CB7768" w:rsidRDefault="009B40D4" w:rsidP="009B40D4">
      <w:pPr>
        <w:spacing w:before="120" w:after="120"/>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Trong thời hạn 0</w:t>
      </w:r>
      <w:r>
        <w:rPr>
          <w:sz w:val="28"/>
          <w:szCs w:val="28"/>
          <w:lang w:val="nl-NL"/>
        </w:rPr>
        <w:t>3</w:t>
      </w:r>
      <w:r w:rsidRPr="00CB7768">
        <w:rPr>
          <w:sz w:val="28"/>
          <w:szCs w:val="28"/>
          <w:lang w:val="nl-NL"/>
        </w:rPr>
        <w:t xml:space="preserve"> ngày làm việc, trường hợp từ chối thì phải thông báo bằng văn bản và nêu rõ lý do</w:t>
      </w:r>
    </w:p>
    <w:p w14:paraId="70BFF33C" w14:textId="77777777"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w:t>
      </w:r>
    </w:p>
    <w:p w14:paraId="0EE34B12" w14:textId="77777777"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Sở Tư pháp</w:t>
      </w:r>
    </w:p>
    <w:p w14:paraId="40C3B832" w14:textId="77777777" w:rsidR="009B40D4" w:rsidRPr="00CB7768" w:rsidRDefault="009B40D4" w:rsidP="009B40D4">
      <w:pPr>
        <w:spacing w:before="120" w:after="120"/>
        <w:ind w:firstLine="720"/>
        <w:jc w:val="both"/>
        <w:rPr>
          <w:spacing w:val="-2"/>
          <w:sz w:val="28"/>
          <w:szCs w:val="28"/>
          <w:lang w:val="nl-NL"/>
        </w:rPr>
      </w:pPr>
      <w:r w:rsidRPr="00CB7768">
        <w:rPr>
          <w:b/>
          <w:bCs/>
          <w:spacing w:val="-2"/>
          <w:sz w:val="28"/>
          <w:szCs w:val="28"/>
          <w:lang w:val="vi-VN"/>
        </w:rPr>
        <w:t xml:space="preserve">g) </w:t>
      </w:r>
      <w:r w:rsidRPr="00CB7768">
        <w:rPr>
          <w:b/>
          <w:bCs/>
          <w:spacing w:val="-2"/>
          <w:sz w:val="28"/>
          <w:szCs w:val="28"/>
          <w:lang w:val="nl-NL"/>
        </w:rPr>
        <w:t>Kết quả thực hiện thủ tục hành chính:</w:t>
      </w:r>
      <w:r w:rsidRPr="00CB7768">
        <w:rPr>
          <w:spacing w:val="-2"/>
          <w:sz w:val="28"/>
          <w:szCs w:val="28"/>
          <w:lang w:val="nl-NL"/>
        </w:rPr>
        <w:t xml:space="preserve"> Thông báo về việc đã ghi tên vào danh sách người tập sự của Sở Tư pháp hoặc văn bản thông báo về việc từ chối</w:t>
      </w:r>
    </w:p>
    <w:p w14:paraId="2F7E3B05" w14:textId="77777777" w:rsidR="009B40D4" w:rsidRPr="00CB7768" w:rsidRDefault="009B40D4" w:rsidP="009B40D4">
      <w:pPr>
        <w:pStyle w:val="NormalWeb"/>
        <w:spacing w:before="120" w:beforeAutospacing="0" w:after="120" w:afterAutospacing="0"/>
        <w:ind w:firstLine="720"/>
        <w:jc w:val="both"/>
        <w:rPr>
          <w:b/>
          <w:bCs/>
          <w:sz w:val="28"/>
          <w:szCs w:val="28"/>
          <w:lang w:val="nl-NL"/>
        </w:rPr>
      </w:pPr>
      <w:r w:rsidRPr="00CB7768">
        <w:rPr>
          <w:b/>
          <w:bCs/>
          <w:sz w:val="28"/>
          <w:szCs w:val="28"/>
          <w:lang w:val="vi-VN"/>
        </w:rPr>
        <w:t xml:space="preserve">h) </w:t>
      </w:r>
      <w:r w:rsidRPr="00CB7768">
        <w:rPr>
          <w:b/>
          <w:bCs/>
          <w:sz w:val="28"/>
          <w:szCs w:val="28"/>
          <w:lang w:val="nl-NL"/>
        </w:rPr>
        <w:t>Lệ phí:</w:t>
      </w:r>
      <w:r w:rsidRPr="00CB7768">
        <w:rPr>
          <w:sz w:val="28"/>
          <w:szCs w:val="28"/>
          <w:lang w:val="nl-NL"/>
        </w:rPr>
        <w:t xml:space="preserve"> Không</w:t>
      </w:r>
    </w:p>
    <w:p w14:paraId="18AAF507"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w:t>
      </w:r>
    </w:p>
    <w:p w14:paraId="7186C895" w14:textId="77777777" w:rsidR="009B40D4" w:rsidRPr="00CB7768" w:rsidRDefault="009B40D4" w:rsidP="009B40D4">
      <w:pPr>
        <w:widowControl w:val="0"/>
        <w:tabs>
          <w:tab w:val="left" w:pos="1080"/>
        </w:tabs>
        <w:spacing w:before="120" w:after="120"/>
        <w:ind w:firstLine="720"/>
        <w:jc w:val="both"/>
        <w:rPr>
          <w:sz w:val="28"/>
          <w:szCs w:val="28"/>
          <w:lang w:val="nl-NL"/>
        </w:rPr>
      </w:pPr>
      <w:r w:rsidRPr="00CB7768">
        <w:rPr>
          <w:sz w:val="28"/>
          <w:szCs w:val="28"/>
          <w:lang w:val="nl-NL"/>
        </w:rPr>
        <w:t xml:space="preserve">- Có giấy chứng nhận tốt nghiệp khóa đào tạo nghề công chứng hoặc giấy chứng nhận hoàn thành khóa bồi dưỡng nghề công chứng. </w:t>
      </w:r>
    </w:p>
    <w:p w14:paraId="5ACA016D" w14:textId="77777777" w:rsidR="009B40D4" w:rsidRPr="00CB7768" w:rsidRDefault="009B40D4" w:rsidP="009B40D4">
      <w:pPr>
        <w:widowControl w:val="0"/>
        <w:tabs>
          <w:tab w:val="left" w:pos="1080"/>
        </w:tabs>
        <w:spacing w:before="120" w:after="120"/>
        <w:ind w:firstLine="720"/>
        <w:jc w:val="both"/>
        <w:rPr>
          <w:sz w:val="28"/>
          <w:szCs w:val="28"/>
          <w:lang w:val="nl-NL"/>
        </w:rPr>
      </w:pPr>
      <w:r w:rsidRPr="00CB7768">
        <w:rPr>
          <w:sz w:val="28"/>
          <w:szCs w:val="28"/>
          <w:lang w:val="nl-NL"/>
        </w:rPr>
        <w:t>- Không thuộc một trong các trường hợp quy định tại khoản 2 Điều 3 Thông tư số 04/2015/TT-BTP, cụ thể là:</w:t>
      </w:r>
    </w:p>
    <w:p w14:paraId="12A591D6" w14:textId="77777777" w:rsidR="009B40D4" w:rsidRPr="00CB7768" w:rsidRDefault="009B40D4" w:rsidP="009B40D4">
      <w:pPr>
        <w:pStyle w:val="n-dieund"/>
        <w:widowControl w:val="0"/>
        <w:spacing w:before="120"/>
        <w:ind w:firstLine="720"/>
        <w:rPr>
          <w:rFonts w:ascii="Times New Roman" w:hAnsi="Times New Roman"/>
          <w:szCs w:val="28"/>
          <w:lang w:val="vi-VN"/>
        </w:rPr>
      </w:pPr>
      <w:r w:rsidRPr="00CB7768">
        <w:rPr>
          <w:rFonts w:ascii="Times New Roman" w:hAnsi="Times New Roman"/>
          <w:szCs w:val="28"/>
          <w:lang w:val="nl-NL"/>
        </w:rPr>
        <w:t>+ Thuộc trường hợp không được bổ nhiệm công chứng viên theo quy định tại Điều 13 của Luật công chứng;</w:t>
      </w:r>
    </w:p>
    <w:p w14:paraId="74D86D0C" w14:textId="77777777" w:rsidR="009B40D4" w:rsidRPr="00CB7768" w:rsidRDefault="009B40D4" w:rsidP="009B40D4">
      <w:pPr>
        <w:pStyle w:val="n-dieund"/>
        <w:widowControl w:val="0"/>
        <w:spacing w:before="120"/>
        <w:ind w:firstLine="720"/>
        <w:rPr>
          <w:rFonts w:ascii="Times New Roman" w:hAnsi="Times New Roman"/>
          <w:szCs w:val="28"/>
          <w:lang w:val="vi-VN"/>
        </w:rPr>
      </w:pPr>
      <w:r w:rsidRPr="00CB7768">
        <w:rPr>
          <w:rFonts w:ascii="Times New Roman" w:hAnsi="Times New Roman"/>
          <w:szCs w:val="28"/>
          <w:lang w:val="vi-VN"/>
        </w:rPr>
        <w:t>+ Người đang là cán bộ, công chức, viên chức (trừ viên chức làm việc tại Phòng công chứng), sỹ quan, quân nhân chuyên nghiệp, công nhân quốc phòng trong cơ quan, đơn vị thuộc Quân đội nhân dân; sỹ quan, hạ sỹ quan, công nhân trong cơ quan, đơn vị thuộc Công an nhân dân.</w:t>
      </w:r>
    </w:p>
    <w:p w14:paraId="2DDC48F1" w14:textId="77777777" w:rsidR="009B40D4" w:rsidRPr="00CB7768" w:rsidRDefault="009B40D4" w:rsidP="009B40D4">
      <w:pPr>
        <w:spacing w:before="120" w:after="120"/>
        <w:ind w:firstLine="720"/>
        <w:jc w:val="both"/>
        <w:rPr>
          <w:rStyle w:val="normal-h1"/>
          <w:sz w:val="28"/>
          <w:szCs w:val="28"/>
          <w:lang w:val="nl-NL"/>
        </w:rPr>
      </w:pPr>
      <w:r w:rsidRPr="00CB7768">
        <w:rPr>
          <w:b/>
          <w:sz w:val="28"/>
          <w:szCs w:val="28"/>
          <w:lang w:val="vi-VN"/>
        </w:rPr>
        <w:t xml:space="preserve">k) </w:t>
      </w:r>
      <w:r w:rsidRPr="00CB7768">
        <w:rPr>
          <w:b/>
          <w:sz w:val="28"/>
          <w:szCs w:val="28"/>
          <w:lang w:val="nl-NL"/>
        </w:rPr>
        <w:t>Mẫu đơn, mẫu tờ khai:</w:t>
      </w:r>
      <w:r w:rsidRPr="00CB7768">
        <w:rPr>
          <w:sz w:val="28"/>
          <w:szCs w:val="28"/>
          <w:lang w:val="vi-VN"/>
        </w:rPr>
        <w:t>Giấy đăng ký tập sự hành nghề công chứng theo Mẫu TP-TSCC-01 ban hành kèm theo Thông tư số 04/2015/TT-BTP ngày 15/4/2015 của Bộ Tư pháp hướng dẫn tập sự hành nghề công chứng</w:t>
      </w:r>
    </w:p>
    <w:p w14:paraId="76E70875" w14:textId="77777777" w:rsidR="009B40D4" w:rsidRPr="00CB7768" w:rsidRDefault="009B40D4" w:rsidP="009B40D4">
      <w:pPr>
        <w:pStyle w:val="BodyTextIndent2"/>
        <w:spacing w:before="120" w:line="240" w:lineRule="auto"/>
        <w:ind w:left="0" w:firstLine="720"/>
        <w:jc w:val="both"/>
        <w:rPr>
          <w:rFonts w:ascii="Times New Roman" w:hAnsi="Times New Roman"/>
          <w:b/>
          <w:bCs/>
          <w:sz w:val="28"/>
          <w:szCs w:val="28"/>
          <w:lang w:val="nl-NL"/>
        </w:rPr>
      </w:pPr>
      <w:r w:rsidRPr="00CB7768">
        <w:rPr>
          <w:rFonts w:ascii="Times New Roman" w:hAnsi="Times New Roman"/>
          <w:b/>
          <w:bCs/>
          <w:sz w:val="28"/>
          <w:szCs w:val="28"/>
          <w:lang w:val="vi-VN"/>
        </w:rPr>
        <w:t xml:space="preserve">m) </w:t>
      </w:r>
      <w:r w:rsidRPr="00CB7768">
        <w:rPr>
          <w:rFonts w:ascii="Times New Roman" w:hAnsi="Times New Roman"/>
          <w:b/>
          <w:bCs/>
          <w:sz w:val="28"/>
          <w:szCs w:val="28"/>
          <w:lang w:val="nl-NL"/>
        </w:rPr>
        <w:t>Căn cứ pháp lý của TTHC:</w:t>
      </w:r>
    </w:p>
    <w:p w14:paraId="183C7894"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sz w:val="28"/>
          <w:szCs w:val="28"/>
          <w:lang w:val="nl-NL"/>
        </w:rPr>
        <w:lastRenderedPageBreak/>
        <w:t>- Luật công chứng số 53/2014/QH13;</w:t>
      </w:r>
    </w:p>
    <w:p w14:paraId="62EA73D8" w14:textId="77777777" w:rsidR="009B40D4" w:rsidRPr="00CB7768" w:rsidRDefault="009B40D4" w:rsidP="009B40D4">
      <w:pPr>
        <w:spacing w:before="120" w:after="120"/>
        <w:ind w:left="-360" w:firstLine="1080"/>
        <w:rPr>
          <w:sz w:val="28"/>
          <w:szCs w:val="28"/>
          <w:lang w:val="nl-NL"/>
        </w:rPr>
      </w:pPr>
      <w:r w:rsidRPr="00CB7768">
        <w:rPr>
          <w:sz w:val="28"/>
          <w:szCs w:val="28"/>
          <w:lang w:val="nl-NL"/>
        </w:rPr>
        <w:t>- Thông tư số 04/2015/TT-BTP ngày 15/4/2015 của Bộ Tư pháp hướng dẫn tập sự hành nghề công chứng.</w:t>
      </w:r>
    </w:p>
    <w:p w14:paraId="576B1A81" w14:textId="77777777" w:rsidR="009B40D4" w:rsidRDefault="009B40D4" w:rsidP="009B40D4">
      <w:pPr>
        <w:spacing w:before="120" w:after="120"/>
        <w:ind w:left="-360" w:firstLine="1080"/>
        <w:rPr>
          <w:sz w:val="28"/>
          <w:szCs w:val="28"/>
          <w:lang w:val="nl-NL"/>
        </w:rPr>
      </w:pPr>
    </w:p>
    <w:p w14:paraId="09B5E7A6" w14:textId="77777777" w:rsidR="00C55967" w:rsidRDefault="00C55967" w:rsidP="009B40D4">
      <w:pPr>
        <w:spacing w:before="120" w:after="120"/>
        <w:ind w:left="-360" w:firstLine="1080"/>
        <w:rPr>
          <w:sz w:val="28"/>
          <w:szCs w:val="28"/>
          <w:lang w:val="nl-NL"/>
        </w:rPr>
      </w:pPr>
    </w:p>
    <w:p w14:paraId="2284805B" w14:textId="77777777" w:rsidR="00C55967" w:rsidRDefault="00C55967" w:rsidP="009B40D4">
      <w:pPr>
        <w:spacing w:before="120" w:after="120"/>
        <w:ind w:left="-360" w:firstLine="1080"/>
        <w:rPr>
          <w:sz w:val="28"/>
          <w:szCs w:val="28"/>
          <w:lang w:val="nl-NL"/>
        </w:rPr>
      </w:pPr>
    </w:p>
    <w:p w14:paraId="503CED9D" w14:textId="77777777" w:rsidR="00C55967" w:rsidRDefault="00C55967" w:rsidP="009B40D4">
      <w:pPr>
        <w:spacing w:before="120" w:after="120"/>
        <w:ind w:left="-360" w:firstLine="1080"/>
        <w:rPr>
          <w:sz w:val="28"/>
          <w:szCs w:val="28"/>
          <w:lang w:val="nl-NL"/>
        </w:rPr>
      </w:pPr>
    </w:p>
    <w:p w14:paraId="4C746F9C" w14:textId="77777777" w:rsidR="00C55967" w:rsidRDefault="00C55967" w:rsidP="009B40D4">
      <w:pPr>
        <w:spacing w:before="120" w:after="120"/>
        <w:ind w:left="-360" w:firstLine="1080"/>
        <w:rPr>
          <w:sz w:val="28"/>
          <w:szCs w:val="28"/>
          <w:lang w:val="nl-NL"/>
        </w:rPr>
      </w:pPr>
    </w:p>
    <w:p w14:paraId="29EA89C4" w14:textId="77777777" w:rsidR="00C55967" w:rsidRDefault="00C55967" w:rsidP="009B40D4">
      <w:pPr>
        <w:spacing w:before="120" w:after="120"/>
        <w:ind w:left="-360" w:firstLine="1080"/>
        <w:rPr>
          <w:sz w:val="28"/>
          <w:szCs w:val="28"/>
          <w:lang w:val="nl-NL"/>
        </w:rPr>
      </w:pPr>
    </w:p>
    <w:p w14:paraId="25B3F2BB" w14:textId="77777777" w:rsidR="00C55967" w:rsidRDefault="00C55967" w:rsidP="009B40D4">
      <w:pPr>
        <w:spacing w:before="120" w:after="120"/>
        <w:ind w:left="-360" w:firstLine="1080"/>
        <w:rPr>
          <w:sz w:val="28"/>
          <w:szCs w:val="28"/>
          <w:lang w:val="nl-NL"/>
        </w:rPr>
      </w:pPr>
    </w:p>
    <w:p w14:paraId="0373B133" w14:textId="77777777" w:rsidR="00C55967" w:rsidRDefault="00C55967" w:rsidP="009B40D4">
      <w:pPr>
        <w:spacing w:before="120" w:after="120"/>
        <w:ind w:left="-360" w:firstLine="1080"/>
        <w:rPr>
          <w:sz w:val="28"/>
          <w:szCs w:val="28"/>
          <w:lang w:val="nl-NL"/>
        </w:rPr>
      </w:pPr>
    </w:p>
    <w:p w14:paraId="0861AD06" w14:textId="77777777" w:rsidR="00C55967" w:rsidRDefault="00C55967" w:rsidP="009B40D4">
      <w:pPr>
        <w:spacing w:before="120" w:after="120"/>
        <w:ind w:left="-360" w:firstLine="1080"/>
        <w:rPr>
          <w:sz w:val="28"/>
          <w:szCs w:val="28"/>
          <w:lang w:val="nl-NL"/>
        </w:rPr>
      </w:pPr>
    </w:p>
    <w:p w14:paraId="26377B33" w14:textId="77777777" w:rsidR="00C55967" w:rsidRDefault="00C55967" w:rsidP="009B40D4">
      <w:pPr>
        <w:spacing w:before="120" w:after="120"/>
        <w:ind w:left="-360" w:firstLine="1080"/>
        <w:rPr>
          <w:sz w:val="28"/>
          <w:szCs w:val="28"/>
          <w:lang w:val="nl-NL"/>
        </w:rPr>
      </w:pPr>
    </w:p>
    <w:p w14:paraId="397E19F6" w14:textId="77777777" w:rsidR="00C55967" w:rsidRDefault="00C55967" w:rsidP="009B40D4">
      <w:pPr>
        <w:spacing w:before="120" w:after="120"/>
        <w:ind w:left="-360" w:firstLine="1080"/>
        <w:rPr>
          <w:sz w:val="28"/>
          <w:szCs w:val="28"/>
          <w:lang w:val="nl-NL"/>
        </w:rPr>
      </w:pPr>
    </w:p>
    <w:p w14:paraId="35B6C251" w14:textId="77777777" w:rsidR="00C55967" w:rsidRDefault="00C55967" w:rsidP="009B40D4">
      <w:pPr>
        <w:spacing w:before="120" w:after="120"/>
        <w:ind w:left="-360" w:firstLine="1080"/>
        <w:rPr>
          <w:sz w:val="28"/>
          <w:szCs w:val="28"/>
          <w:lang w:val="nl-NL"/>
        </w:rPr>
      </w:pPr>
    </w:p>
    <w:p w14:paraId="3F496FFF" w14:textId="77777777" w:rsidR="00C55967" w:rsidRDefault="00C55967" w:rsidP="009B40D4">
      <w:pPr>
        <w:spacing w:before="120" w:after="120"/>
        <w:ind w:left="-360" w:firstLine="1080"/>
        <w:rPr>
          <w:sz w:val="28"/>
          <w:szCs w:val="28"/>
          <w:lang w:val="nl-NL"/>
        </w:rPr>
      </w:pPr>
    </w:p>
    <w:p w14:paraId="7F5A69EB" w14:textId="77777777" w:rsidR="00C55967" w:rsidRDefault="00C55967" w:rsidP="009B40D4">
      <w:pPr>
        <w:spacing w:before="120" w:after="120"/>
        <w:ind w:left="-360" w:firstLine="1080"/>
        <w:rPr>
          <w:sz w:val="28"/>
          <w:szCs w:val="28"/>
          <w:lang w:val="nl-NL"/>
        </w:rPr>
      </w:pPr>
    </w:p>
    <w:p w14:paraId="4A9E45DF" w14:textId="77777777" w:rsidR="00C55967" w:rsidRDefault="00C55967" w:rsidP="009B40D4">
      <w:pPr>
        <w:spacing w:before="120" w:after="120"/>
        <w:ind w:left="-360" w:firstLine="1080"/>
        <w:rPr>
          <w:sz w:val="28"/>
          <w:szCs w:val="28"/>
          <w:lang w:val="nl-NL"/>
        </w:rPr>
      </w:pPr>
    </w:p>
    <w:p w14:paraId="34EB4C43" w14:textId="77777777" w:rsidR="00C55967" w:rsidRDefault="00C55967" w:rsidP="009B40D4">
      <w:pPr>
        <w:spacing w:before="120" w:after="120"/>
        <w:ind w:left="-360" w:firstLine="1080"/>
        <w:rPr>
          <w:sz w:val="28"/>
          <w:szCs w:val="28"/>
          <w:lang w:val="nl-NL"/>
        </w:rPr>
      </w:pPr>
    </w:p>
    <w:p w14:paraId="41D96E6C" w14:textId="77777777" w:rsidR="00C55967" w:rsidRDefault="00C55967" w:rsidP="009B40D4">
      <w:pPr>
        <w:spacing w:before="120" w:after="120"/>
        <w:ind w:left="-360" w:firstLine="1080"/>
        <w:rPr>
          <w:sz w:val="28"/>
          <w:szCs w:val="28"/>
          <w:lang w:val="nl-NL"/>
        </w:rPr>
      </w:pPr>
    </w:p>
    <w:p w14:paraId="4D6DF508" w14:textId="77777777" w:rsidR="00C55967" w:rsidRDefault="00C55967" w:rsidP="009B40D4">
      <w:pPr>
        <w:spacing w:before="120" w:after="120"/>
        <w:ind w:left="-360" w:firstLine="1080"/>
        <w:rPr>
          <w:sz w:val="28"/>
          <w:szCs w:val="28"/>
          <w:lang w:val="nl-NL"/>
        </w:rPr>
      </w:pPr>
    </w:p>
    <w:p w14:paraId="0E5E1EE8" w14:textId="77777777" w:rsidR="00C55967" w:rsidRDefault="00C55967" w:rsidP="009B40D4">
      <w:pPr>
        <w:spacing w:before="120" w:after="120"/>
        <w:ind w:left="-360" w:firstLine="1080"/>
        <w:rPr>
          <w:sz w:val="28"/>
          <w:szCs w:val="28"/>
          <w:lang w:val="nl-NL"/>
        </w:rPr>
      </w:pPr>
    </w:p>
    <w:p w14:paraId="4BD46C71" w14:textId="77777777" w:rsidR="00C55967" w:rsidRDefault="00C55967" w:rsidP="009B40D4">
      <w:pPr>
        <w:spacing w:before="120" w:after="120"/>
        <w:ind w:left="-360" w:firstLine="1080"/>
        <w:rPr>
          <w:sz w:val="28"/>
          <w:szCs w:val="28"/>
          <w:lang w:val="nl-NL"/>
        </w:rPr>
      </w:pPr>
    </w:p>
    <w:p w14:paraId="2F5113CD" w14:textId="77777777" w:rsidR="00C55967" w:rsidRDefault="00C55967" w:rsidP="009B40D4">
      <w:pPr>
        <w:spacing w:before="120" w:after="120"/>
        <w:ind w:left="-360" w:firstLine="1080"/>
        <w:rPr>
          <w:sz w:val="28"/>
          <w:szCs w:val="28"/>
          <w:lang w:val="nl-NL"/>
        </w:rPr>
      </w:pPr>
    </w:p>
    <w:p w14:paraId="547176C3" w14:textId="77777777" w:rsidR="00C55967" w:rsidRDefault="00C55967" w:rsidP="009B40D4">
      <w:pPr>
        <w:spacing w:before="120" w:after="120"/>
        <w:ind w:left="-360" w:firstLine="1080"/>
        <w:rPr>
          <w:sz w:val="28"/>
          <w:szCs w:val="28"/>
          <w:lang w:val="nl-NL"/>
        </w:rPr>
      </w:pPr>
    </w:p>
    <w:p w14:paraId="1FE60822" w14:textId="77777777" w:rsidR="00C55967" w:rsidRDefault="00C55967" w:rsidP="009B40D4">
      <w:pPr>
        <w:spacing w:before="120" w:after="120"/>
        <w:ind w:left="-360" w:firstLine="1080"/>
        <w:rPr>
          <w:sz w:val="28"/>
          <w:szCs w:val="28"/>
          <w:lang w:val="nl-NL"/>
        </w:rPr>
      </w:pPr>
    </w:p>
    <w:p w14:paraId="56D2CC67" w14:textId="77777777" w:rsidR="00C55967" w:rsidRDefault="00C55967" w:rsidP="009B40D4">
      <w:pPr>
        <w:spacing w:before="120" w:after="120"/>
        <w:ind w:left="-360" w:firstLine="1080"/>
        <w:rPr>
          <w:sz w:val="28"/>
          <w:szCs w:val="28"/>
          <w:lang w:val="nl-NL"/>
        </w:rPr>
      </w:pPr>
    </w:p>
    <w:p w14:paraId="6FF87344" w14:textId="77777777" w:rsidR="00C55967" w:rsidRDefault="00C55967" w:rsidP="009B40D4">
      <w:pPr>
        <w:spacing w:before="120" w:after="120"/>
        <w:ind w:left="-360" w:firstLine="1080"/>
        <w:rPr>
          <w:sz w:val="28"/>
          <w:szCs w:val="28"/>
          <w:lang w:val="nl-NL"/>
        </w:rPr>
      </w:pPr>
    </w:p>
    <w:p w14:paraId="0831C0A5" w14:textId="77777777" w:rsidR="00E673B7" w:rsidRDefault="00E673B7" w:rsidP="009B40D4">
      <w:pPr>
        <w:spacing w:before="120" w:after="120"/>
        <w:ind w:left="-360" w:firstLine="1080"/>
        <w:rPr>
          <w:sz w:val="28"/>
          <w:szCs w:val="28"/>
          <w:lang w:val="nl-NL"/>
        </w:rPr>
      </w:pPr>
    </w:p>
    <w:p w14:paraId="77B825C5" w14:textId="77777777" w:rsidR="00E673B7" w:rsidRDefault="00E673B7" w:rsidP="009B40D4">
      <w:pPr>
        <w:spacing w:before="120" w:after="120"/>
        <w:ind w:left="-360" w:firstLine="1080"/>
        <w:rPr>
          <w:sz w:val="28"/>
          <w:szCs w:val="28"/>
          <w:lang w:val="nl-NL"/>
        </w:rPr>
      </w:pPr>
    </w:p>
    <w:p w14:paraId="6E8E00BB" w14:textId="77777777" w:rsidR="00E673B7" w:rsidRDefault="00E673B7" w:rsidP="009B40D4">
      <w:pPr>
        <w:spacing w:before="120" w:after="120"/>
        <w:ind w:left="-360" w:firstLine="1080"/>
        <w:rPr>
          <w:sz w:val="28"/>
          <w:szCs w:val="28"/>
          <w:lang w:val="nl-NL"/>
        </w:rPr>
      </w:pPr>
    </w:p>
    <w:p w14:paraId="296AEE77" w14:textId="77777777" w:rsidR="00C55967" w:rsidRDefault="00C55967" w:rsidP="009B40D4">
      <w:pPr>
        <w:spacing w:before="120" w:after="120"/>
        <w:ind w:left="-360" w:firstLine="1080"/>
        <w:rPr>
          <w:sz w:val="28"/>
          <w:szCs w:val="28"/>
          <w:lang w:val="nl-NL"/>
        </w:rPr>
      </w:pPr>
    </w:p>
    <w:p w14:paraId="064B2154" w14:textId="77777777" w:rsidR="00C55967" w:rsidRPr="00CB7768" w:rsidRDefault="00C55967" w:rsidP="009B40D4">
      <w:pPr>
        <w:spacing w:before="120" w:after="120"/>
        <w:ind w:left="-360" w:firstLine="1080"/>
        <w:rPr>
          <w:sz w:val="28"/>
          <w:szCs w:val="28"/>
          <w:lang w:val="nl-NL"/>
        </w:rPr>
      </w:pPr>
    </w:p>
    <w:p w14:paraId="42E4BC6D" w14:textId="77777777" w:rsidR="009B40D4" w:rsidRPr="00CB7768" w:rsidRDefault="009B40D4" w:rsidP="009B40D4">
      <w:pPr>
        <w:pBdr>
          <w:bottom w:val="single" w:sz="6" w:space="1" w:color="auto"/>
        </w:pBdr>
        <w:spacing w:before="120" w:after="120"/>
        <w:ind w:firstLine="720"/>
        <w:jc w:val="both"/>
        <w:rPr>
          <w:i/>
          <w:sz w:val="28"/>
          <w:szCs w:val="28"/>
          <w:lang w:val="nl-NL"/>
        </w:rPr>
      </w:pPr>
      <w:r w:rsidRPr="00CB7768">
        <w:rPr>
          <w:b/>
          <w:i/>
          <w:sz w:val="28"/>
          <w:szCs w:val="28"/>
        </w:rPr>
        <w:lastRenderedPageBreak/>
        <w:t>Mẫu đơn, tờ khai đính kèm:</w:t>
      </w:r>
    </w:p>
    <w:p w14:paraId="5C1D7B36" w14:textId="77777777" w:rsidR="009B40D4" w:rsidRPr="00CB7768" w:rsidRDefault="009B40D4" w:rsidP="009B40D4">
      <w:pPr>
        <w:spacing w:before="120" w:after="120"/>
        <w:ind w:left="-360" w:firstLine="1080"/>
        <w:jc w:val="center"/>
        <w:rPr>
          <w:i/>
          <w:sz w:val="28"/>
          <w:szCs w:val="28"/>
          <w:lang w:val="nl-NL"/>
        </w:rPr>
      </w:pPr>
      <w:r w:rsidRPr="00CB7768">
        <w:rPr>
          <w:i/>
          <w:sz w:val="28"/>
          <w:szCs w:val="28"/>
          <w:lang w:val="nl-NL"/>
        </w:rPr>
        <w:t>(TP-TSCC-01)</w:t>
      </w:r>
    </w:p>
    <w:p w14:paraId="720CA9BF" w14:textId="77777777" w:rsidR="009B40D4" w:rsidRPr="00CB7768" w:rsidRDefault="009B40D4" w:rsidP="009B40D4">
      <w:pPr>
        <w:widowControl w:val="0"/>
        <w:spacing w:before="120" w:after="120"/>
        <w:jc w:val="center"/>
        <w:rPr>
          <w:b/>
          <w:sz w:val="28"/>
          <w:szCs w:val="28"/>
          <w:lang w:val="nl-NL"/>
        </w:rPr>
      </w:pPr>
      <w:r w:rsidRPr="00CB7768">
        <w:rPr>
          <w:b/>
          <w:sz w:val="28"/>
          <w:szCs w:val="28"/>
          <w:lang w:val="nl-NL"/>
        </w:rPr>
        <w:t>CỘNG HOÀ XÃ HỘI CHỦ NGHĨA VIỆT NAM</w:t>
      </w:r>
    </w:p>
    <w:p w14:paraId="6AD8EA23" w14:textId="77777777" w:rsidR="009B40D4" w:rsidRPr="00CB7768" w:rsidRDefault="009B40D4" w:rsidP="009B40D4">
      <w:pPr>
        <w:widowControl w:val="0"/>
        <w:spacing w:before="120" w:after="120"/>
        <w:jc w:val="center"/>
        <w:rPr>
          <w:b/>
          <w:sz w:val="28"/>
          <w:szCs w:val="28"/>
        </w:rPr>
      </w:pPr>
      <w:r w:rsidRPr="00CB7768">
        <w:rPr>
          <w:b/>
          <w:sz w:val="28"/>
          <w:szCs w:val="28"/>
        </w:rPr>
        <w:t>Độc lập - Tự do - Hạnh phúc</w:t>
      </w:r>
    </w:p>
    <w:p w14:paraId="1E9B3455" w14:textId="77777777" w:rsidR="009B40D4" w:rsidRPr="00CB7768" w:rsidRDefault="009B40D4" w:rsidP="009B40D4">
      <w:pPr>
        <w:widowControl w:val="0"/>
        <w:spacing w:before="120" w:after="120"/>
        <w:jc w:val="center"/>
        <w:rPr>
          <w:sz w:val="28"/>
          <w:szCs w:val="28"/>
        </w:rPr>
      </w:pPr>
      <w:r>
        <w:rPr>
          <w:noProof/>
          <w:sz w:val="28"/>
          <w:szCs w:val="28"/>
        </w:rPr>
        <mc:AlternateContent>
          <mc:Choice Requires="wps">
            <w:drawing>
              <wp:anchor distT="4294967294" distB="4294967294" distL="114300" distR="114300" simplePos="0" relativeHeight="251922432" behindDoc="0" locked="0" layoutInCell="1" allowOverlap="1" wp14:anchorId="12E4FC0F" wp14:editId="75A6909B">
                <wp:simplePos x="0" y="0"/>
                <wp:positionH relativeFrom="column">
                  <wp:posOffset>2148840</wp:posOffset>
                </wp:positionH>
                <wp:positionV relativeFrom="paragraph">
                  <wp:posOffset>15239</wp:posOffset>
                </wp:positionV>
                <wp:extent cx="2070100" cy="0"/>
                <wp:effectExtent l="0" t="0" r="12700" b="25400"/>
                <wp:wrapNone/>
                <wp:docPr id="14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92243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169.2pt,1.2pt" to="332.2pt,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"/>
            </w:pict>
          </mc:Fallback>
        </mc:AlternateContent>
      </w:r>
    </w:p>
    <w:p w14:paraId="43335ED8" w14:textId="77777777" w:rsidR="009B40D4" w:rsidRPr="00CB7768" w:rsidRDefault="009B40D4" w:rsidP="009B40D4">
      <w:pPr>
        <w:widowControl w:val="0"/>
        <w:spacing w:before="120" w:after="120"/>
        <w:jc w:val="center"/>
        <w:rPr>
          <w:b/>
          <w:sz w:val="28"/>
          <w:szCs w:val="28"/>
        </w:rPr>
      </w:pPr>
      <w:r w:rsidRPr="00CB7768">
        <w:rPr>
          <w:b/>
          <w:sz w:val="28"/>
          <w:szCs w:val="28"/>
        </w:rPr>
        <w:t>GIẤY ĐĂNG KÝ TẬP SỰ HÀNH NGHỀ CÔNG CHỨNG</w:t>
      </w:r>
    </w:p>
    <w:p w14:paraId="24CA66A0" w14:textId="77777777" w:rsidR="009B40D4" w:rsidRPr="00CB7768" w:rsidRDefault="009B40D4" w:rsidP="009B40D4">
      <w:pPr>
        <w:widowControl w:val="0"/>
        <w:spacing w:before="120" w:after="120"/>
        <w:jc w:val="center"/>
        <w:rPr>
          <w:sz w:val="28"/>
          <w:szCs w:val="28"/>
        </w:rPr>
      </w:pPr>
      <w:r w:rsidRPr="00CB7768">
        <w:rPr>
          <w:sz w:val="28"/>
          <w:szCs w:val="28"/>
        </w:rPr>
        <w:t>(</w:t>
      </w:r>
      <w:r w:rsidRPr="00CB7768">
        <w:rPr>
          <w:i/>
          <w:sz w:val="28"/>
          <w:szCs w:val="28"/>
        </w:rPr>
        <w:t>Ban hành kèm theo Thông tư số 04/2015/TT-BTP ngày 15 tháng 04 năm 2015</w:t>
      </w:r>
      <w:r w:rsidRPr="00CB7768">
        <w:rPr>
          <w:sz w:val="28"/>
          <w:szCs w:val="28"/>
        </w:rPr>
        <w:t>)</w:t>
      </w:r>
    </w:p>
    <w:p w14:paraId="03CFE005" w14:textId="77777777" w:rsidR="009B40D4" w:rsidRPr="00CB7768" w:rsidRDefault="009B40D4" w:rsidP="009B40D4">
      <w:pPr>
        <w:widowControl w:val="0"/>
        <w:spacing w:before="120" w:after="120"/>
        <w:jc w:val="center"/>
        <w:rPr>
          <w:sz w:val="28"/>
          <w:szCs w:val="28"/>
        </w:rPr>
      </w:pPr>
      <w:r w:rsidRPr="00CB7768">
        <w:rPr>
          <w:sz w:val="28"/>
          <w:szCs w:val="28"/>
        </w:rPr>
        <w:t>Kính gửi: Sở Tư pháp .........................</w:t>
      </w:r>
    </w:p>
    <w:p w14:paraId="58D1D5C3" w14:textId="77777777" w:rsidR="009B40D4" w:rsidRPr="00CB7768" w:rsidRDefault="009B40D4" w:rsidP="009B40D4">
      <w:pPr>
        <w:widowControl w:val="0"/>
        <w:spacing w:before="120" w:after="120"/>
        <w:jc w:val="both"/>
        <w:rPr>
          <w:sz w:val="28"/>
          <w:szCs w:val="28"/>
          <w:lang w:val="fr-FR"/>
        </w:rPr>
      </w:pPr>
      <w:r w:rsidRPr="00CB7768">
        <w:rPr>
          <w:sz w:val="28"/>
          <w:szCs w:val="28"/>
          <w:lang w:val="fr-FR"/>
        </w:rPr>
        <w:t>Tên tôi là: ................................................................................................................</w:t>
      </w:r>
    </w:p>
    <w:p w14:paraId="050291A7" w14:textId="77777777" w:rsidR="009B40D4" w:rsidRPr="00CB7768" w:rsidRDefault="009B40D4" w:rsidP="009B40D4">
      <w:pPr>
        <w:widowControl w:val="0"/>
        <w:spacing w:before="120" w:after="120"/>
        <w:jc w:val="both"/>
        <w:rPr>
          <w:sz w:val="28"/>
          <w:szCs w:val="28"/>
          <w:lang w:val="fr-FR"/>
        </w:rPr>
      </w:pPr>
      <w:r w:rsidRPr="00CB7768">
        <w:rPr>
          <w:sz w:val="28"/>
          <w:szCs w:val="28"/>
          <w:lang w:val="fr-FR"/>
        </w:rPr>
        <w:t>Sinh ngày: ............................................... Nam/Nữ: ..............................................</w:t>
      </w:r>
    </w:p>
    <w:p w14:paraId="4E9A7827" w14:textId="77777777" w:rsidR="009B40D4" w:rsidRPr="00CB7768" w:rsidRDefault="009B40D4" w:rsidP="009B40D4">
      <w:pPr>
        <w:widowControl w:val="0"/>
        <w:spacing w:before="120" w:after="120"/>
        <w:jc w:val="both"/>
        <w:rPr>
          <w:sz w:val="28"/>
          <w:szCs w:val="28"/>
          <w:lang w:val="fr-FR"/>
        </w:rPr>
      </w:pPr>
      <w:r w:rsidRPr="00CB7768">
        <w:rPr>
          <w:sz w:val="28"/>
          <w:szCs w:val="28"/>
          <w:lang w:val="fr-FR"/>
        </w:rPr>
        <w:t>Chứng minh nhân dân số/Căn cước công dân số: .................................. Ngày cấp:......../........./................Nơi cấp: …………………………................................</w:t>
      </w:r>
    </w:p>
    <w:p w14:paraId="17004AC2" w14:textId="77777777" w:rsidR="009B40D4" w:rsidRPr="00CB7768" w:rsidRDefault="009B40D4" w:rsidP="009B40D4">
      <w:pPr>
        <w:widowControl w:val="0"/>
        <w:spacing w:before="120" w:after="120"/>
        <w:jc w:val="both"/>
        <w:rPr>
          <w:sz w:val="28"/>
          <w:szCs w:val="28"/>
          <w:lang w:val="fr-FR"/>
        </w:rPr>
      </w:pPr>
      <w:r w:rsidRPr="00CB7768">
        <w:rPr>
          <w:sz w:val="28"/>
          <w:szCs w:val="28"/>
          <w:lang w:val="fr-FR"/>
        </w:rPr>
        <w:t xml:space="preserve">Nơi đăng ký thường trú </w:t>
      </w:r>
      <w:r w:rsidRPr="00CB7768">
        <w:rPr>
          <w:i/>
          <w:sz w:val="28"/>
          <w:szCs w:val="28"/>
          <w:lang w:val="fr-FR"/>
        </w:rPr>
        <w:t>(hoặc tạm trú)</w:t>
      </w:r>
      <w:r w:rsidRPr="00CB7768">
        <w:rPr>
          <w:sz w:val="28"/>
          <w:szCs w:val="28"/>
          <w:lang w:val="fr-FR"/>
        </w:rPr>
        <w:t>: .................................................................</w:t>
      </w:r>
    </w:p>
    <w:p w14:paraId="0140BF1C" w14:textId="77777777" w:rsidR="009B40D4" w:rsidRPr="00CB7768" w:rsidRDefault="009B40D4" w:rsidP="009B40D4">
      <w:pPr>
        <w:widowControl w:val="0"/>
        <w:spacing w:before="120" w:after="120"/>
        <w:jc w:val="both"/>
        <w:rPr>
          <w:sz w:val="28"/>
          <w:szCs w:val="28"/>
          <w:lang w:val="fr-FR"/>
        </w:rPr>
      </w:pPr>
      <w:r w:rsidRPr="00CB7768">
        <w:rPr>
          <w:sz w:val="28"/>
          <w:szCs w:val="28"/>
          <w:lang w:val="fr-FR"/>
        </w:rPr>
        <w:t>Chỗ ở hiện nay: .......................................................................................................</w:t>
      </w:r>
    </w:p>
    <w:p w14:paraId="2BF0455A" w14:textId="77777777" w:rsidR="009B40D4" w:rsidRPr="00CB7768" w:rsidRDefault="009B40D4" w:rsidP="009B40D4">
      <w:pPr>
        <w:widowControl w:val="0"/>
        <w:spacing w:before="120" w:after="120"/>
        <w:jc w:val="both"/>
        <w:rPr>
          <w:sz w:val="28"/>
          <w:szCs w:val="28"/>
          <w:lang w:val="fr-FR"/>
        </w:rPr>
      </w:pPr>
      <w:r w:rsidRPr="00CB7768">
        <w:rPr>
          <w:sz w:val="28"/>
          <w:szCs w:val="28"/>
          <w:lang w:val="fr-FR"/>
        </w:rPr>
        <w:t>Tôi đã hoàn thành khoá đào tạo nghề công chứng và được cấp Giấy chứng nhận tốt nghiệp khoá đào tạo nghề công chứng/Tôi đã hoàn thành khóa bồi dưỡng nghề công chứng và được cấp Giấy chứng nhận hoàn thành khóa bồi dưỡng nghề công chứng (1) số.............. ngày..... tháng..... năm........ do Học viện tư pháp cấp. Tôi đã tự liên hệ tập sự/Tôi đã được Sở Tư pháp bố trí tập sự(2) tại Phòng công chứng……………./Văn phòng công chứng....................................</w:t>
      </w:r>
    </w:p>
    <w:p w14:paraId="3BA15FAB" w14:textId="77777777" w:rsidR="009B40D4" w:rsidRPr="00CB7768" w:rsidRDefault="009B40D4" w:rsidP="009B40D4">
      <w:pPr>
        <w:widowControl w:val="0"/>
        <w:spacing w:before="120" w:after="120"/>
        <w:jc w:val="both"/>
        <w:rPr>
          <w:sz w:val="28"/>
          <w:szCs w:val="28"/>
          <w:lang w:val="fr-FR"/>
        </w:rPr>
      </w:pPr>
      <w:r w:rsidRPr="00CB7768">
        <w:rPr>
          <w:sz w:val="28"/>
          <w:szCs w:val="28"/>
          <w:lang w:val="fr-FR"/>
        </w:rPr>
        <w:t>Địa chỉ trụ sở: .........................................................................................................</w:t>
      </w:r>
    </w:p>
    <w:p w14:paraId="38DFFD86" w14:textId="77777777" w:rsidR="009B40D4" w:rsidRPr="00CB7768" w:rsidRDefault="009B40D4" w:rsidP="009B40D4">
      <w:pPr>
        <w:widowControl w:val="0"/>
        <w:spacing w:before="120" w:after="120"/>
        <w:jc w:val="both"/>
        <w:rPr>
          <w:sz w:val="28"/>
          <w:szCs w:val="28"/>
          <w:lang w:val="fr-FR"/>
        </w:rPr>
      </w:pPr>
      <w:r w:rsidRPr="00CB7768">
        <w:rPr>
          <w:sz w:val="28"/>
          <w:szCs w:val="28"/>
          <w:lang w:val="fr-FR"/>
        </w:rPr>
        <w:t xml:space="preserve">Thời gian tập sự dự kiến bắt đầu từ ngày …. tháng …. năm ……. </w:t>
      </w:r>
    </w:p>
    <w:p w14:paraId="040DCA1C" w14:textId="77777777" w:rsidR="009B40D4" w:rsidRPr="00CB7768" w:rsidRDefault="009B40D4" w:rsidP="009B40D4">
      <w:pPr>
        <w:widowControl w:val="0"/>
        <w:spacing w:before="120" w:after="120"/>
        <w:jc w:val="both"/>
        <w:rPr>
          <w:sz w:val="28"/>
          <w:szCs w:val="28"/>
          <w:lang w:val="fr-FR"/>
        </w:rPr>
      </w:pPr>
      <w:r w:rsidRPr="00CB7768">
        <w:rPr>
          <w:sz w:val="28"/>
          <w:szCs w:val="28"/>
          <w:lang w:val="fr-FR"/>
        </w:rPr>
        <w:t>Tôi xin cam đoan chấp hành đúng các quy định pháp luật và thực hiện đầy đủ các nghĩa vụ của người tập sự hành nghề công chứng.</w:t>
      </w:r>
    </w:p>
    <w:tbl>
      <w:tblPr>
        <w:tblW w:w="9228" w:type="dxa"/>
        <w:tblLook w:val="01E0" w:firstRow="1" w:lastRow="1" w:firstColumn="1" w:lastColumn="1" w:noHBand="0" w:noVBand="0"/>
      </w:tblPr>
      <w:tblGrid>
        <w:gridCol w:w="4428"/>
        <w:gridCol w:w="4800"/>
      </w:tblGrid>
      <w:tr w:rsidR="009B40D4" w:rsidRPr="00CB7768" w14:paraId="6A575EE1" w14:textId="77777777" w:rsidTr="009B40D4">
        <w:trPr>
          <w:trHeight w:val="80"/>
        </w:trPr>
        <w:tc>
          <w:tcPr>
            <w:tcW w:w="4428" w:type="dxa"/>
            <w:shd w:val="clear" w:color="auto" w:fill="auto"/>
          </w:tcPr>
          <w:p w14:paraId="200F5224" w14:textId="77777777" w:rsidR="009B40D4" w:rsidRPr="00CB7768" w:rsidRDefault="009B40D4" w:rsidP="009B40D4">
            <w:pPr>
              <w:widowControl w:val="0"/>
              <w:tabs>
                <w:tab w:val="center" w:pos="4320"/>
                <w:tab w:val="right" w:pos="8640"/>
              </w:tabs>
              <w:spacing w:before="120" w:after="120"/>
              <w:jc w:val="center"/>
              <w:rPr>
                <w:sz w:val="28"/>
                <w:szCs w:val="28"/>
                <w:lang w:val="fr-FR"/>
              </w:rPr>
            </w:pPr>
          </w:p>
        </w:tc>
        <w:tc>
          <w:tcPr>
            <w:tcW w:w="4800" w:type="dxa"/>
            <w:shd w:val="clear" w:color="auto" w:fill="auto"/>
          </w:tcPr>
          <w:p w14:paraId="06CEEAE0" w14:textId="77777777" w:rsidR="009B40D4" w:rsidRPr="00CB7768" w:rsidRDefault="009B40D4" w:rsidP="009B40D4">
            <w:pPr>
              <w:widowControl w:val="0"/>
              <w:tabs>
                <w:tab w:val="center" w:pos="4320"/>
                <w:tab w:val="right" w:pos="8640"/>
              </w:tabs>
              <w:spacing w:before="120" w:after="120"/>
              <w:ind w:left="-108" w:right="-108"/>
              <w:jc w:val="both"/>
              <w:rPr>
                <w:i/>
                <w:sz w:val="28"/>
                <w:szCs w:val="28"/>
                <w:lang w:val="fr-FR"/>
              </w:rPr>
            </w:pPr>
            <w:r w:rsidRPr="00CB7768">
              <w:rPr>
                <w:i/>
                <w:sz w:val="28"/>
                <w:szCs w:val="28"/>
                <w:lang w:val="fr-FR"/>
              </w:rPr>
              <w:t>(Tỉnh, thành phố), ngày ... tháng ... năm ...</w:t>
            </w:r>
          </w:p>
          <w:p w14:paraId="4B1544E7" w14:textId="77777777" w:rsidR="009B40D4" w:rsidRPr="00CB7768" w:rsidRDefault="009B40D4" w:rsidP="009B40D4">
            <w:pPr>
              <w:widowControl w:val="0"/>
              <w:tabs>
                <w:tab w:val="center" w:pos="4320"/>
                <w:tab w:val="right" w:pos="8640"/>
              </w:tabs>
              <w:spacing w:before="120" w:after="120"/>
              <w:ind w:left="-108" w:right="-108"/>
              <w:jc w:val="center"/>
              <w:rPr>
                <w:b/>
                <w:sz w:val="28"/>
                <w:szCs w:val="28"/>
                <w:lang w:val="fr-FR"/>
              </w:rPr>
            </w:pPr>
            <w:r w:rsidRPr="00CB7768">
              <w:rPr>
                <w:b/>
                <w:sz w:val="28"/>
                <w:szCs w:val="28"/>
                <w:lang w:val="fr-FR"/>
              </w:rPr>
              <w:t>Người đề nghị</w:t>
            </w:r>
          </w:p>
          <w:p w14:paraId="0A012E3C" w14:textId="77777777" w:rsidR="009B40D4" w:rsidRPr="00CB7768" w:rsidRDefault="009B40D4" w:rsidP="009B40D4">
            <w:pPr>
              <w:widowControl w:val="0"/>
              <w:tabs>
                <w:tab w:val="center" w:pos="4320"/>
                <w:tab w:val="right" w:pos="8640"/>
              </w:tabs>
              <w:spacing w:before="120" w:after="120"/>
              <w:ind w:left="-108" w:right="-108"/>
              <w:jc w:val="center"/>
              <w:rPr>
                <w:i/>
                <w:sz w:val="28"/>
                <w:szCs w:val="28"/>
                <w:lang w:val="fr-FR"/>
              </w:rPr>
            </w:pPr>
            <w:r w:rsidRPr="00CB7768">
              <w:rPr>
                <w:i/>
                <w:sz w:val="28"/>
                <w:szCs w:val="28"/>
                <w:lang w:val="fr-FR"/>
              </w:rPr>
              <w:t>(ký và ghi rõ họ tên)</w:t>
            </w:r>
          </w:p>
        </w:tc>
      </w:tr>
    </w:tbl>
    <w:p w14:paraId="34DFC896" w14:textId="77777777" w:rsidR="009B40D4" w:rsidRPr="00CB7768" w:rsidRDefault="009B40D4" w:rsidP="009B40D4">
      <w:pPr>
        <w:spacing w:before="120" w:after="120"/>
        <w:jc w:val="both"/>
        <w:rPr>
          <w:b/>
          <w:i/>
          <w:sz w:val="28"/>
          <w:szCs w:val="28"/>
          <w:lang w:val="fr-FR"/>
        </w:rPr>
      </w:pPr>
      <w:r w:rsidRPr="00CB7768">
        <w:rPr>
          <w:b/>
          <w:i/>
          <w:sz w:val="28"/>
          <w:szCs w:val="28"/>
          <w:lang w:val="fr-FR"/>
        </w:rPr>
        <w:t xml:space="preserve">Chú thích: </w:t>
      </w:r>
    </w:p>
    <w:p w14:paraId="081EFD16" w14:textId="77777777" w:rsidR="009B40D4" w:rsidRPr="00CB7768" w:rsidRDefault="009B40D4" w:rsidP="009B40D4">
      <w:pPr>
        <w:spacing w:before="120" w:after="120"/>
        <w:jc w:val="both"/>
        <w:rPr>
          <w:i/>
          <w:sz w:val="28"/>
          <w:szCs w:val="28"/>
          <w:lang w:val="fr-FR"/>
        </w:rPr>
      </w:pPr>
      <w:r w:rsidRPr="00CB7768">
        <w:rPr>
          <w:i/>
          <w:sz w:val="28"/>
          <w:szCs w:val="28"/>
          <w:lang w:val="fr-FR"/>
        </w:rPr>
        <w:t>- (1) Nếu hoàn thành khóa đào tạo nghề công chứng thì chọn phương án trước dấu “/”; nếu hoàn thành khóa bồi dưỡng nghề công chứng thì chọn phương án sau dấu “/”.</w:t>
      </w:r>
    </w:p>
    <w:p w14:paraId="27DFD942" w14:textId="77777777" w:rsidR="009B40D4" w:rsidRPr="00CB7768" w:rsidRDefault="009B40D4" w:rsidP="009B40D4">
      <w:pPr>
        <w:spacing w:before="120" w:after="120"/>
        <w:jc w:val="both"/>
        <w:rPr>
          <w:b/>
          <w:i/>
          <w:sz w:val="28"/>
          <w:szCs w:val="28"/>
          <w:lang w:val="fr-FR"/>
        </w:rPr>
      </w:pPr>
      <w:r w:rsidRPr="00CB7768">
        <w:rPr>
          <w:i/>
          <w:sz w:val="28"/>
          <w:szCs w:val="28"/>
          <w:lang w:val="fr-FR"/>
        </w:rPr>
        <w:t>- (2) Nếu tự liên hệ tập sự thì chọn phương án trước dấu “/”; nếu được Sở Tư pháp bố trí tập sự thì chọn phương án sau dấu “/”.</w:t>
      </w:r>
    </w:p>
    <w:p w14:paraId="519E8F85" w14:textId="77777777" w:rsidR="009B40D4" w:rsidRPr="00CB7768" w:rsidRDefault="009B40D4" w:rsidP="009B40D4">
      <w:pPr>
        <w:spacing w:before="120" w:after="120"/>
        <w:ind w:firstLine="709"/>
        <w:jc w:val="both"/>
        <w:rPr>
          <w:b/>
          <w:sz w:val="28"/>
          <w:szCs w:val="28"/>
          <w:lang w:val="fr-FR"/>
        </w:rPr>
      </w:pPr>
    </w:p>
    <w:p w14:paraId="4AF4B34A" w14:textId="77777777" w:rsidR="009B40D4" w:rsidRPr="00CB7768" w:rsidRDefault="009B40D4" w:rsidP="009B40D4">
      <w:pPr>
        <w:spacing w:before="120" w:after="120"/>
        <w:ind w:firstLine="709"/>
        <w:jc w:val="both"/>
        <w:rPr>
          <w:b/>
          <w:sz w:val="28"/>
          <w:szCs w:val="28"/>
          <w:lang w:val="fr-FR"/>
        </w:rPr>
      </w:pPr>
    </w:p>
    <w:p w14:paraId="288EECC9" w14:textId="77777777" w:rsidR="009B40D4" w:rsidRPr="00CB7768" w:rsidRDefault="009B40D4" w:rsidP="009B40D4">
      <w:pPr>
        <w:spacing w:before="120" w:after="120"/>
        <w:ind w:firstLine="709"/>
        <w:jc w:val="both"/>
        <w:rPr>
          <w:sz w:val="28"/>
          <w:szCs w:val="28"/>
          <w:lang w:val="fr-FR"/>
        </w:rPr>
      </w:pPr>
      <w:r w:rsidRPr="00CB7768">
        <w:rPr>
          <w:b/>
          <w:sz w:val="28"/>
          <w:szCs w:val="28"/>
          <w:lang w:val="fr-FR"/>
        </w:rPr>
        <w:lastRenderedPageBreak/>
        <w:t xml:space="preserve">5. Tạm ngừng tập sự hành nghề công chứng. </w:t>
      </w:r>
      <w:r w:rsidRPr="00CB7768">
        <w:rPr>
          <w:sz w:val="28"/>
          <w:szCs w:val="28"/>
          <w:lang w:val="fr-FR"/>
        </w:rPr>
        <w:t>Mã số hồ sơ: B-BTP-BPC-276936-TT</w:t>
      </w:r>
    </w:p>
    <w:p w14:paraId="0E1E98C4" w14:textId="77777777" w:rsidR="009B40D4" w:rsidRPr="00CB7768" w:rsidRDefault="009B40D4" w:rsidP="009B40D4">
      <w:pPr>
        <w:spacing w:before="120" w:after="120"/>
        <w:ind w:firstLine="720"/>
        <w:jc w:val="both"/>
        <w:rPr>
          <w:sz w:val="28"/>
          <w:szCs w:val="28"/>
        </w:rPr>
      </w:pPr>
      <w:r w:rsidRPr="00CB7768">
        <w:rPr>
          <w:b/>
          <w:bCs/>
          <w:sz w:val="28"/>
          <w:szCs w:val="28"/>
          <w:lang w:val="vi-VN"/>
        </w:rPr>
        <w:t xml:space="preserve">a) </w:t>
      </w:r>
      <w:r w:rsidRPr="00CB7768">
        <w:rPr>
          <w:b/>
          <w:bCs/>
          <w:sz w:val="28"/>
          <w:szCs w:val="28"/>
          <w:lang w:val="nl-NL"/>
        </w:rPr>
        <w:t>Trình tự thực hiện:</w:t>
      </w:r>
    </w:p>
    <w:p w14:paraId="46D73E17" w14:textId="77777777" w:rsidR="009B40D4" w:rsidRPr="00CB7768" w:rsidRDefault="009B40D4" w:rsidP="009B40D4">
      <w:pPr>
        <w:spacing w:before="120" w:after="120"/>
        <w:ind w:firstLine="720"/>
        <w:jc w:val="both"/>
        <w:rPr>
          <w:sz w:val="28"/>
          <w:szCs w:val="28"/>
          <w:lang w:val="fr-FR"/>
        </w:rPr>
      </w:pPr>
      <w:r w:rsidRPr="00CB7768">
        <w:rPr>
          <w:b/>
          <w:sz w:val="28"/>
          <w:szCs w:val="28"/>
        </w:rPr>
        <w:t>Bước 1.</w:t>
      </w:r>
      <w:r>
        <w:rPr>
          <w:b/>
          <w:sz w:val="28"/>
          <w:szCs w:val="28"/>
        </w:rPr>
        <w:t xml:space="preserve"> </w:t>
      </w:r>
      <w:r w:rsidRPr="00CB7768">
        <w:rPr>
          <w:sz w:val="28"/>
          <w:szCs w:val="28"/>
          <w:lang w:val="fr-FR"/>
        </w:rPr>
        <w:t>Người tập sự hành nghề công chứng thông báo bằng văn bản với tổ chức hành nghề công chứng nơi mình đang tập sự về việc tạm ngừng tập sự trong trường hợp có lý do chính đáng; thông báo chậm nhất là 05 ngày làm việc trước ngày tạm ngừng tập sự;</w:t>
      </w:r>
    </w:p>
    <w:p w14:paraId="4A75DC9C" w14:textId="77777777" w:rsidR="009B40D4" w:rsidRDefault="009B40D4" w:rsidP="009B40D4">
      <w:pPr>
        <w:spacing w:before="120" w:after="120"/>
        <w:ind w:firstLine="720"/>
        <w:jc w:val="both"/>
        <w:rPr>
          <w:sz w:val="28"/>
          <w:szCs w:val="28"/>
          <w:lang w:val="fr-FR"/>
        </w:rPr>
      </w:pPr>
      <w:r w:rsidRPr="00CB7768">
        <w:rPr>
          <w:sz w:val="28"/>
          <w:szCs w:val="28"/>
          <w:lang w:val="fr-FR"/>
        </w:rPr>
        <w:t>Tổ chức hành nghề công chứng nhận tập sự thông báo bằng văn bản cho Sở Tư pháp chậm nhất là 05 ngày sau ngày người tập sự tạm ngừng tập sự.</w:t>
      </w:r>
    </w:p>
    <w:p w14:paraId="269D27DD"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760EFEEE"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3856F2C3" w14:textId="77777777" w:rsidR="009B40D4" w:rsidRPr="00CB7768" w:rsidRDefault="009B40D4" w:rsidP="009B40D4">
      <w:pPr>
        <w:spacing w:before="120" w:after="120"/>
        <w:ind w:firstLine="720"/>
        <w:jc w:val="both"/>
        <w:rPr>
          <w:sz w:val="28"/>
          <w:szCs w:val="28"/>
          <w:lang w:val="nl-NL"/>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có văn bản thông báo việc t</w:t>
      </w:r>
      <w:r w:rsidRPr="00CB7768">
        <w:rPr>
          <w:sz w:val="28"/>
          <w:szCs w:val="28"/>
          <w:lang w:val="nl-NL"/>
        </w:rPr>
        <w:t>ạm ngừng tập sự hành nghề công chứng</w:t>
      </w:r>
      <w:r>
        <w:rPr>
          <w:sz w:val="28"/>
          <w:szCs w:val="28"/>
          <w:lang w:val="nl-NL"/>
        </w:rPr>
        <w:t xml:space="preserve"> gửi đến tổ chức hành nghề công chứng và người tập sự hành nghề công chứng được biết theo quy định.</w:t>
      </w:r>
    </w:p>
    <w:p w14:paraId="7AABF7E1" w14:textId="77777777" w:rsidR="009B40D4" w:rsidRPr="00D025A2" w:rsidRDefault="009B40D4" w:rsidP="009B40D4">
      <w:pPr>
        <w:widowControl w:val="0"/>
        <w:spacing w:before="120" w:after="120"/>
        <w:ind w:firstLine="720"/>
        <w:jc w:val="both"/>
        <w:rPr>
          <w:sz w:val="28"/>
          <w:szCs w:val="28"/>
        </w:rPr>
      </w:pPr>
      <w:r w:rsidRPr="00D025A2">
        <w:rPr>
          <w:b/>
          <w:sz w:val="28"/>
          <w:szCs w:val="28"/>
        </w:rPr>
        <w:t>Bước 4.</w:t>
      </w:r>
      <w:r w:rsidRPr="00D025A2">
        <w:rPr>
          <w:sz w:val="28"/>
          <w:szCs w:val="28"/>
        </w:rPr>
        <w:t xml:space="preserve"> Nhận kết quả tại nơi nộp hồ sơ hoặc qua hệ thống bưu chính </w:t>
      </w:r>
    </w:p>
    <w:p w14:paraId="32517929" w14:textId="77777777" w:rsidR="009B40D4" w:rsidRPr="00CB7768" w:rsidRDefault="009B40D4" w:rsidP="009B40D4">
      <w:pPr>
        <w:spacing w:before="120" w:after="120"/>
        <w:ind w:firstLine="720"/>
        <w:jc w:val="both"/>
        <w:rPr>
          <w:sz w:val="28"/>
          <w:szCs w:val="28"/>
        </w:rPr>
      </w:pPr>
      <w:r w:rsidRPr="00CB7768">
        <w:rPr>
          <w:b/>
          <w:bCs/>
          <w:sz w:val="28"/>
          <w:szCs w:val="28"/>
          <w:lang w:val="vi-VN"/>
        </w:rPr>
        <w:t xml:space="preserve">b) </w:t>
      </w:r>
      <w:r w:rsidRPr="00CB7768">
        <w:rPr>
          <w:b/>
          <w:bCs/>
          <w:sz w:val="28"/>
          <w:szCs w:val="28"/>
          <w:lang w:val="nl-NL"/>
        </w:rPr>
        <w:t xml:space="preserve">Cách thức thực hiện: </w:t>
      </w:r>
      <w:r w:rsidRPr="00CB7768">
        <w:rPr>
          <w:sz w:val="28"/>
          <w:szCs w:val="28"/>
        </w:rPr>
        <w:t>Nộp trực tiếp hoặc thông qua hệ thống bưu chính.</w:t>
      </w:r>
    </w:p>
    <w:p w14:paraId="7AA1EEA3"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14:paraId="314CCDC4" w14:textId="77777777" w:rsidR="009B40D4" w:rsidRPr="00CB7768" w:rsidRDefault="009B40D4" w:rsidP="009B40D4">
      <w:pPr>
        <w:spacing w:before="120" w:after="120"/>
        <w:ind w:firstLine="720"/>
        <w:jc w:val="both"/>
        <w:rPr>
          <w:sz w:val="28"/>
          <w:szCs w:val="28"/>
          <w:lang w:val="nl-NL"/>
        </w:rPr>
      </w:pPr>
      <w:r w:rsidRPr="00CB7768">
        <w:rPr>
          <w:i/>
          <w:sz w:val="28"/>
          <w:szCs w:val="28"/>
          <w:lang w:val="nl-NL"/>
        </w:rPr>
        <w:t>- Thành phần hồ sơ:</w:t>
      </w:r>
      <w:r w:rsidRPr="00CB7768">
        <w:rPr>
          <w:sz w:val="28"/>
          <w:szCs w:val="28"/>
          <w:lang w:val="nl-NL"/>
        </w:rPr>
        <w:t xml:space="preserve"> Văn bản thông báo về việc tạm ngừng tập sự.</w:t>
      </w:r>
    </w:p>
    <w:p w14:paraId="6A7E9711"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14:paraId="1576503A" w14:textId="77777777" w:rsidR="009B40D4" w:rsidRPr="00CB7768" w:rsidRDefault="009B40D4" w:rsidP="009B40D4">
      <w:pPr>
        <w:spacing w:before="120" w:after="120"/>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 </w:t>
      </w:r>
    </w:p>
    <w:p w14:paraId="76F08DDE" w14:textId="77777777" w:rsidR="009B40D4"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Cơ quan, tổ chức thực hiện thủ tục hành chính</w:t>
      </w:r>
      <w:r w:rsidRPr="00CB7768">
        <w:rPr>
          <w:b/>
          <w:sz w:val="28"/>
          <w:szCs w:val="28"/>
          <w:lang w:val="nl-NL"/>
        </w:rPr>
        <w:t xml:space="preserve">: </w:t>
      </w:r>
      <w:r w:rsidRPr="00CB7768">
        <w:rPr>
          <w:sz w:val="28"/>
          <w:szCs w:val="28"/>
          <w:lang w:val="nl-NL"/>
        </w:rPr>
        <w:t>Tổ chức hành nghề công chứng</w:t>
      </w:r>
    </w:p>
    <w:p w14:paraId="057F84D3" w14:textId="77777777" w:rsidR="009B40D4" w:rsidRPr="00CB7768" w:rsidRDefault="009B40D4" w:rsidP="009B40D4">
      <w:pPr>
        <w:spacing w:before="120" w:after="120"/>
        <w:ind w:firstLine="720"/>
        <w:jc w:val="both"/>
        <w:rPr>
          <w:sz w:val="28"/>
          <w:szCs w:val="28"/>
          <w:lang w:val="nl-NL"/>
        </w:rPr>
      </w:pPr>
      <w:r>
        <w:rPr>
          <w:b/>
          <w:bCs/>
          <w:sz w:val="28"/>
          <w:szCs w:val="28"/>
        </w:rPr>
        <w:t>e</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Trong thời hạn 0</w:t>
      </w:r>
      <w:r>
        <w:rPr>
          <w:sz w:val="28"/>
          <w:szCs w:val="28"/>
          <w:lang w:val="nl-NL"/>
        </w:rPr>
        <w:t>1</w:t>
      </w:r>
      <w:r w:rsidRPr="00CB7768">
        <w:rPr>
          <w:sz w:val="28"/>
          <w:szCs w:val="28"/>
          <w:lang w:val="nl-NL"/>
        </w:rPr>
        <w:t xml:space="preserve"> ngày làm việc</w:t>
      </w:r>
      <w:r>
        <w:rPr>
          <w:sz w:val="28"/>
          <w:szCs w:val="28"/>
          <w:lang w:val="nl-NL"/>
        </w:rPr>
        <w:t xml:space="preserve"> kể từ ngày nhận được thông báo của tổ chức hành nghề công chứng nhận tập sự.</w:t>
      </w:r>
    </w:p>
    <w:p w14:paraId="081739D8" w14:textId="77777777" w:rsidR="009B40D4" w:rsidRPr="00CB7768" w:rsidRDefault="009B40D4" w:rsidP="009B40D4">
      <w:pPr>
        <w:spacing w:before="120" w:after="120"/>
        <w:ind w:firstLine="720"/>
        <w:jc w:val="both"/>
        <w:rPr>
          <w:sz w:val="28"/>
          <w:szCs w:val="28"/>
          <w:lang w:val="nl-NL"/>
        </w:rPr>
      </w:pPr>
      <w:r>
        <w:rPr>
          <w:b/>
          <w:bCs/>
          <w:sz w:val="28"/>
          <w:szCs w:val="28"/>
        </w:rPr>
        <w:t>g</w:t>
      </w:r>
      <w:r w:rsidRPr="00CB7768">
        <w:rPr>
          <w:b/>
          <w:bCs/>
          <w:sz w:val="28"/>
          <w:szCs w:val="28"/>
          <w:lang w:val="vi-VN"/>
        </w:rPr>
        <w:t xml:space="preserve">) </w:t>
      </w:r>
      <w:r w:rsidRPr="00CB7768">
        <w:rPr>
          <w:b/>
          <w:bCs/>
          <w:sz w:val="28"/>
          <w:szCs w:val="28"/>
          <w:lang w:val="nl-NL"/>
        </w:rPr>
        <w:t>Kết quả thực hiện thủ tục hành chính:</w:t>
      </w:r>
      <w:r w:rsidRPr="00CB7768">
        <w:rPr>
          <w:sz w:val="28"/>
          <w:szCs w:val="28"/>
          <w:lang w:val="nl-NL"/>
        </w:rPr>
        <w:t xml:space="preserve"> Tạm ngừng tập sự hành nghề công chứng</w:t>
      </w:r>
    </w:p>
    <w:p w14:paraId="7E12C6DE" w14:textId="77777777" w:rsidR="009B40D4" w:rsidRPr="00CB7768" w:rsidRDefault="009B40D4" w:rsidP="009B40D4">
      <w:pPr>
        <w:spacing w:before="120" w:after="120"/>
        <w:ind w:firstLine="720"/>
        <w:jc w:val="both"/>
        <w:rPr>
          <w:b/>
          <w:bCs/>
          <w:sz w:val="28"/>
          <w:szCs w:val="28"/>
          <w:lang w:val="nl-NL"/>
        </w:rPr>
      </w:pPr>
      <w:r>
        <w:rPr>
          <w:b/>
          <w:bCs/>
          <w:sz w:val="28"/>
          <w:szCs w:val="28"/>
        </w:rPr>
        <w:t>h</w:t>
      </w:r>
      <w:r w:rsidRPr="00CB7768">
        <w:rPr>
          <w:b/>
          <w:bCs/>
          <w:sz w:val="28"/>
          <w:szCs w:val="28"/>
          <w:lang w:val="vi-VN"/>
        </w:rPr>
        <w:t xml:space="preserve">) </w:t>
      </w:r>
      <w:r w:rsidRPr="00CB7768">
        <w:rPr>
          <w:b/>
          <w:bCs/>
          <w:sz w:val="28"/>
          <w:szCs w:val="28"/>
          <w:lang w:val="nl-NL"/>
        </w:rPr>
        <w:t xml:space="preserve">Lệ phí: </w:t>
      </w:r>
      <w:r w:rsidRPr="00CB7768">
        <w:rPr>
          <w:bCs/>
          <w:sz w:val="28"/>
          <w:szCs w:val="28"/>
          <w:lang w:val="nl-NL"/>
        </w:rPr>
        <w:t>Không</w:t>
      </w:r>
    </w:p>
    <w:p w14:paraId="316423B7" w14:textId="77777777" w:rsidR="009B40D4" w:rsidRPr="00CB7768" w:rsidRDefault="009B40D4" w:rsidP="009B40D4">
      <w:pPr>
        <w:spacing w:before="120" w:after="120"/>
        <w:ind w:firstLine="720"/>
        <w:jc w:val="both"/>
        <w:rPr>
          <w:sz w:val="28"/>
          <w:szCs w:val="28"/>
          <w:lang w:val="nl-NL"/>
        </w:rPr>
      </w:pPr>
      <w:r>
        <w:rPr>
          <w:b/>
          <w:bCs/>
          <w:sz w:val="28"/>
          <w:szCs w:val="28"/>
        </w:rPr>
        <w:t>i</w:t>
      </w:r>
      <w:r w:rsidRPr="00CB7768">
        <w:rPr>
          <w:b/>
          <w:bCs/>
          <w:sz w:val="28"/>
          <w:szCs w:val="28"/>
          <w:lang w:val="vi-VN"/>
        </w:rPr>
        <w:t xml:space="preserve">) </w:t>
      </w:r>
      <w:r w:rsidRPr="00CB7768">
        <w:rPr>
          <w:b/>
          <w:bCs/>
          <w:sz w:val="28"/>
          <w:szCs w:val="28"/>
          <w:lang w:val="nl-NL"/>
        </w:rPr>
        <w:t>Yêu cầu, điều kiện thực hiện thủ tục hành chính</w:t>
      </w:r>
      <w:r w:rsidRPr="00CB7768">
        <w:rPr>
          <w:b/>
          <w:sz w:val="28"/>
          <w:szCs w:val="28"/>
          <w:lang w:val="nl-NL"/>
        </w:rPr>
        <w:t>:</w:t>
      </w:r>
      <w:r w:rsidRPr="00CB7768">
        <w:rPr>
          <w:sz w:val="28"/>
          <w:szCs w:val="28"/>
          <w:lang w:val="nl-NL"/>
        </w:rPr>
        <w:t xml:space="preserve"> Không</w:t>
      </w:r>
    </w:p>
    <w:p w14:paraId="69BB0110"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Pr>
          <w:rFonts w:ascii="Times New Roman" w:hAnsi="Times New Roman"/>
          <w:b/>
          <w:sz w:val="28"/>
          <w:szCs w:val="28"/>
        </w:rPr>
        <w:t>k</w:t>
      </w:r>
      <w:r w:rsidRPr="00CB7768">
        <w:rPr>
          <w:rFonts w:ascii="Times New Roman" w:hAnsi="Times New Roman"/>
          <w:b/>
          <w:sz w:val="28"/>
          <w:szCs w:val="28"/>
          <w:lang w:val="vi-VN"/>
        </w:rPr>
        <w:t xml:space="preserve">) </w:t>
      </w:r>
      <w:r w:rsidRPr="00CB7768">
        <w:rPr>
          <w:rFonts w:ascii="Times New Roman" w:hAnsi="Times New Roman"/>
          <w:b/>
          <w:sz w:val="28"/>
          <w:szCs w:val="28"/>
          <w:lang w:val="nl-NL"/>
        </w:rPr>
        <w:t>Mẫu đơn, mẫu tờ khai:</w:t>
      </w:r>
      <w:r w:rsidRPr="00CB7768">
        <w:rPr>
          <w:rFonts w:ascii="Times New Roman" w:hAnsi="Times New Roman"/>
          <w:sz w:val="28"/>
          <w:szCs w:val="28"/>
          <w:lang w:val="nl-NL"/>
        </w:rPr>
        <w:t xml:space="preserve"> Không</w:t>
      </w:r>
    </w:p>
    <w:p w14:paraId="4624BDFF" w14:textId="77777777" w:rsidR="009B40D4" w:rsidRPr="00CB7768" w:rsidRDefault="009B40D4" w:rsidP="009B40D4">
      <w:pPr>
        <w:pStyle w:val="BodyTextIndent2"/>
        <w:spacing w:before="120" w:line="240" w:lineRule="auto"/>
        <w:ind w:left="0" w:firstLine="720"/>
        <w:jc w:val="both"/>
        <w:rPr>
          <w:rFonts w:ascii="Times New Roman" w:hAnsi="Times New Roman"/>
          <w:b/>
          <w:bCs/>
          <w:sz w:val="28"/>
          <w:szCs w:val="28"/>
          <w:lang w:val="nl-NL"/>
        </w:rPr>
      </w:pPr>
      <w:r>
        <w:rPr>
          <w:rFonts w:ascii="Times New Roman" w:hAnsi="Times New Roman"/>
          <w:b/>
          <w:bCs/>
          <w:sz w:val="28"/>
          <w:szCs w:val="28"/>
        </w:rPr>
        <w:t>l</w:t>
      </w:r>
      <w:r w:rsidRPr="00CB7768">
        <w:rPr>
          <w:rFonts w:ascii="Times New Roman" w:hAnsi="Times New Roman"/>
          <w:b/>
          <w:bCs/>
          <w:sz w:val="28"/>
          <w:szCs w:val="28"/>
          <w:lang w:val="vi-VN"/>
        </w:rPr>
        <w:t xml:space="preserve">) </w:t>
      </w:r>
      <w:r w:rsidRPr="00CB7768">
        <w:rPr>
          <w:rFonts w:ascii="Times New Roman" w:hAnsi="Times New Roman"/>
          <w:b/>
          <w:bCs/>
          <w:sz w:val="28"/>
          <w:szCs w:val="28"/>
          <w:lang w:val="nl-NL"/>
        </w:rPr>
        <w:t>Căn cứ pháp lý của TTHC:</w:t>
      </w:r>
    </w:p>
    <w:p w14:paraId="0A99AACB"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Cs/>
          <w:sz w:val="28"/>
          <w:szCs w:val="28"/>
          <w:lang w:val="nl-NL"/>
        </w:rPr>
        <w:t xml:space="preserve">- Luật công chứng </w:t>
      </w:r>
      <w:r w:rsidRPr="00CB7768">
        <w:rPr>
          <w:rFonts w:ascii="Times New Roman" w:hAnsi="Times New Roman"/>
          <w:sz w:val="28"/>
          <w:szCs w:val="28"/>
          <w:lang w:val="nl-NL"/>
        </w:rPr>
        <w:t>số 53/2014/QH13</w:t>
      </w:r>
      <w:r w:rsidRPr="00CB7768">
        <w:rPr>
          <w:rFonts w:ascii="Times New Roman" w:hAnsi="Times New Roman"/>
          <w:bCs/>
          <w:sz w:val="28"/>
          <w:szCs w:val="28"/>
          <w:lang w:val="nl-NL"/>
        </w:rPr>
        <w:t>;</w:t>
      </w:r>
    </w:p>
    <w:p w14:paraId="3535C33E" w14:textId="6B895AD0" w:rsidR="009B40D4" w:rsidRPr="004A39DF" w:rsidRDefault="009B40D4" w:rsidP="004A39DF">
      <w:pPr>
        <w:spacing w:before="120" w:after="120"/>
        <w:ind w:firstLine="720"/>
        <w:jc w:val="both"/>
        <w:rPr>
          <w:sz w:val="28"/>
          <w:szCs w:val="28"/>
          <w:lang w:val="nl-NL"/>
        </w:rPr>
      </w:pPr>
      <w:bookmarkStart w:id="21" w:name="OLE_LINK1"/>
      <w:bookmarkStart w:id="22" w:name="OLE_LINK2"/>
      <w:r w:rsidRPr="00CB7768">
        <w:rPr>
          <w:sz w:val="28"/>
          <w:szCs w:val="28"/>
          <w:lang w:val="nl-NL"/>
        </w:rPr>
        <w:lastRenderedPageBreak/>
        <w:t>- Thông tư số 04/2015/TT-BTP ngày 15/4/2015 của Bộ Tư pháp hướng dẫn tập sự hành nghề công chứng.</w:t>
      </w:r>
      <w:bookmarkEnd w:id="21"/>
      <w:bookmarkEnd w:id="22"/>
    </w:p>
    <w:p w14:paraId="6A8FECF9" w14:textId="77777777" w:rsidR="009B40D4" w:rsidRPr="00CB7768" w:rsidRDefault="009B40D4" w:rsidP="009B40D4">
      <w:pPr>
        <w:spacing w:before="120" w:after="120"/>
        <w:ind w:firstLine="720"/>
        <w:jc w:val="both"/>
        <w:rPr>
          <w:b/>
          <w:sz w:val="28"/>
          <w:szCs w:val="28"/>
          <w:lang w:val="nl-NL"/>
        </w:rPr>
      </w:pPr>
      <w:r w:rsidRPr="00CB7768">
        <w:rPr>
          <w:b/>
          <w:sz w:val="28"/>
          <w:szCs w:val="28"/>
          <w:lang w:val="nl-NL"/>
        </w:rPr>
        <w:t xml:space="preserve">6. Chấm dứt tập sự hành nghề công chứng. </w:t>
      </w:r>
      <w:r w:rsidRPr="00CB7768">
        <w:rPr>
          <w:sz w:val="28"/>
          <w:szCs w:val="28"/>
          <w:lang w:val="nl-NL"/>
        </w:rPr>
        <w:t xml:space="preserve">Mã số hồ sơ: </w:t>
      </w:r>
      <w:r w:rsidRPr="00CB7768">
        <w:rPr>
          <w:sz w:val="28"/>
          <w:szCs w:val="28"/>
          <w:shd w:val="clear" w:color="auto" w:fill="FFFFFF"/>
          <w:lang w:val="nl-NL"/>
        </w:rPr>
        <w:t>B-BTP-BPC-276937-TT</w:t>
      </w:r>
    </w:p>
    <w:p w14:paraId="2E83094A"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14:paraId="740826E2" w14:textId="77777777"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Người tập sự chấm dứt việc tập sự hành nghề công chứng khi thuộc một trong các trường hợp sau đây:</w:t>
      </w:r>
    </w:p>
    <w:p w14:paraId="77C8A57B" w14:textId="77777777"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Tự chấm dứt tập sự;</w:t>
      </w:r>
    </w:p>
    <w:p w14:paraId="678169C6"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Được tuyển dụng là cán bộ, công chức, viên chức (trừ viên chức làm việc tại Phòng công chứng), sỹ quan, quân nhân chuyên nghiệp, công nhân quốc phòng trong cơ quan, đơn vị thuộc Quân đội nhân dân; sỹ quan, hạ sỹ quan, công nhân trong cơ quan, đơn vị thuộc Công an nhân dân;</w:t>
      </w:r>
    </w:p>
    <w:p w14:paraId="6AC3C823"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Không còn thường trú tại Việt Nam;</w:t>
      </w:r>
    </w:p>
    <w:p w14:paraId="73E1E68A"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Bị kết án và bản án đã có hiệu lực pháp luật;</w:t>
      </w:r>
    </w:p>
    <w:p w14:paraId="3C5637B1"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Bị áp dụng biện pháp xử lý hành chính theo quy định của pháp luật về xử lý vi phạm hành chính;</w:t>
      </w:r>
    </w:p>
    <w:p w14:paraId="52A34902"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Tạm ngừng tập sự quá số lần quy định hoặc đã hết thời hạn tạm ngừng tập sự theo quy định tại khoản 2 Điều 5 của Thông tư Thông tư số 04/2015/TT-BTP mà không tiếp tục tập sự;</w:t>
      </w:r>
    </w:p>
    <w:p w14:paraId="5D34A50C"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Thuộc trường hợp không được đăng ký tập sự hành nghề công chứng tại thời điểm đăng ký tập sự.</w:t>
      </w:r>
    </w:p>
    <w:p w14:paraId="47AC9699"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b/>
          <w:sz w:val="28"/>
          <w:szCs w:val="28"/>
        </w:rPr>
        <w:t>Bước 1.</w:t>
      </w:r>
      <w:r>
        <w:rPr>
          <w:b/>
          <w:sz w:val="28"/>
          <w:szCs w:val="28"/>
        </w:rPr>
        <w:t xml:space="preserve"> </w:t>
      </w:r>
      <w:r w:rsidRPr="00CB7768">
        <w:rPr>
          <w:sz w:val="28"/>
          <w:szCs w:val="28"/>
          <w:lang w:val="nl-NL"/>
        </w:rPr>
        <w:t>Tổ chức hành nghề công chứng nhận tập sự báo cáo Sở Tư pháp bằng văn bản, trong đó nêu rõ lý do chấm dứt tập sự;</w:t>
      </w:r>
    </w:p>
    <w:p w14:paraId="431A523C"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63D19BCA"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7B5285F9" w14:textId="77777777" w:rsidR="009B40D4" w:rsidRDefault="009B40D4" w:rsidP="009B40D4">
      <w:pPr>
        <w:spacing w:before="120" w:after="120"/>
        <w:ind w:firstLine="720"/>
        <w:jc w:val="both"/>
        <w:rPr>
          <w:sz w:val="28"/>
          <w:szCs w:val="28"/>
        </w:rPr>
      </w:pPr>
      <w:r>
        <w:rPr>
          <w:b/>
          <w:sz w:val="28"/>
          <w:szCs w:val="28"/>
        </w:rPr>
        <w:t>B</w:t>
      </w:r>
      <w:r w:rsidRPr="00D025A2">
        <w:rPr>
          <w:b/>
          <w:sz w:val="28"/>
          <w:szCs w:val="28"/>
        </w:rPr>
        <w:t xml:space="preserve">ước </w:t>
      </w:r>
      <w:r>
        <w:rPr>
          <w:b/>
          <w:sz w:val="28"/>
          <w:szCs w:val="28"/>
        </w:rPr>
        <w:t>3</w:t>
      </w:r>
      <w:r w:rsidRPr="00D025A2">
        <w:rPr>
          <w:b/>
          <w:sz w:val="28"/>
          <w:szCs w:val="28"/>
        </w:rPr>
        <w:t>.</w:t>
      </w:r>
      <w:r w:rsidRPr="00D025A2">
        <w:rPr>
          <w:sz w:val="28"/>
          <w:szCs w:val="28"/>
        </w:rPr>
        <w:t xml:space="preserve"> Phòng Giáo dục và Bổ trợ tư pháp thẩm định, tham mưu Lãnh đạo Sở </w:t>
      </w:r>
      <w:r>
        <w:rPr>
          <w:sz w:val="28"/>
          <w:szCs w:val="28"/>
        </w:rPr>
        <w:t>có văn bản quyết định việc chấm dứt tậm sự theo quy định.</w:t>
      </w:r>
    </w:p>
    <w:p w14:paraId="27EA8962" w14:textId="77777777" w:rsidR="009B40D4" w:rsidRPr="00D025A2" w:rsidRDefault="009B40D4" w:rsidP="009B40D4">
      <w:pPr>
        <w:widowControl w:val="0"/>
        <w:spacing w:before="120" w:after="120"/>
        <w:ind w:firstLine="720"/>
        <w:jc w:val="both"/>
        <w:rPr>
          <w:sz w:val="28"/>
          <w:szCs w:val="28"/>
        </w:rPr>
      </w:pPr>
      <w:r w:rsidRPr="00D025A2">
        <w:rPr>
          <w:b/>
          <w:sz w:val="28"/>
          <w:szCs w:val="28"/>
        </w:rPr>
        <w:t xml:space="preserve">Bước </w:t>
      </w:r>
      <w:r>
        <w:rPr>
          <w:b/>
          <w:sz w:val="28"/>
          <w:szCs w:val="28"/>
        </w:rPr>
        <w:t>4</w:t>
      </w:r>
      <w:r w:rsidRPr="00D025A2">
        <w:rPr>
          <w:b/>
          <w:sz w:val="28"/>
          <w:szCs w:val="28"/>
        </w:rPr>
        <w:t>.</w:t>
      </w:r>
      <w:r w:rsidRPr="00D025A2">
        <w:rPr>
          <w:sz w:val="28"/>
          <w:szCs w:val="28"/>
        </w:rPr>
        <w:t xml:space="preserve"> Nhận kết quả tại nơi nộp hồ sơ hoặc qua hệ thống bưu chính </w:t>
      </w:r>
    </w:p>
    <w:p w14:paraId="6BA54C0A"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bCs/>
          <w:sz w:val="28"/>
          <w:szCs w:val="28"/>
          <w:lang w:val="nl-NL"/>
        </w:rPr>
        <w:t>Hồ sơ</w:t>
      </w:r>
      <w:r>
        <w:rPr>
          <w:bCs/>
          <w:sz w:val="28"/>
          <w:szCs w:val="28"/>
          <w:lang w:val="nl-NL"/>
        </w:rPr>
        <w:t xml:space="preserve"> </w:t>
      </w:r>
      <w:r w:rsidRPr="00CB7768">
        <w:rPr>
          <w:sz w:val="28"/>
          <w:szCs w:val="28"/>
          <w:lang w:val="nl-NL"/>
        </w:rPr>
        <w:t>nộp trực tiếp hoặc qua hệ thống bưu chính.</w:t>
      </w:r>
    </w:p>
    <w:p w14:paraId="3F631ADD"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14:paraId="580A543E" w14:textId="77777777" w:rsidR="009B40D4" w:rsidRPr="00CB7768" w:rsidRDefault="009B40D4" w:rsidP="009B40D4">
      <w:pPr>
        <w:spacing w:before="120" w:after="120"/>
        <w:ind w:firstLine="720"/>
        <w:jc w:val="both"/>
        <w:rPr>
          <w:sz w:val="28"/>
          <w:szCs w:val="28"/>
          <w:lang w:val="nl-NL"/>
        </w:rPr>
      </w:pPr>
      <w:r w:rsidRPr="00CB7768">
        <w:rPr>
          <w:i/>
          <w:sz w:val="28"/>
          <w:szCs w:val="28"/>
          <w:lang w:val="nl-NL"/>
        </w:rPr>
        <w:t>- Thành phần hồ sơ:</w:t>
      </w:r>
      <w:r>
        <w:rPr>
          <w:i/>
          <w:sz w:val="28"/>
          <w:szCs w:val="28"/>
          <w:lang w:val="nl-NL"/>
        </w:rPr>
        <w:t xml:space="preserve"> </w:t>
      </w:r>
      <w:r w:rsidRPr="00CB7768">
        <w:rPr>
          <w:bCs/>
          <w:sz w:val="28"/>
          <w:szCs w:val="28"/>
          <w:lang w:val="nl-NL"/>
        </w:rPr>
        <w:t>Báo cáo bằng văn bản về việc chấm dứt tập sự hành nghề công chứng.</w:t>
      </w:r>
    </w:p>
    <w:p w14:paraId="1F4EC510"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14:paraId="2BEAB7ED" w14:textId="77777777" w:rsidR="009B40D4" w:rsidRPr="00CB7768" w:rsidRDefault="009B40D4" w:rsidP="009B40D4">
      <w:pPr>
        <w:spacing w:before="120" w:after="120"/>
        <w:ind w:firstLine="720"/>
        <w:jc w:val="both"/>
        <w:rPr>
          <w:sz w:val="28"/>
          <w:szCs w:val="28"/>
          <w:lang w:val="nl-NL"/>
        </w:rPr>
      </w:pPr>
      <w:r w:rsidRPr="00CB7768">
        <w:rPr>
          <w:b/>
          <w:bCs/>
          <w:sz w:val="28"/>
          <w:szCs w:val="28"/>
        </w:rPr>
        <w:lastRenderedPageBreak/>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Trong thời hạn 0</w:t>
      </w:r>
      <w:r>
        <w:rPr>
          <w:sz w:val="28"/>
          <w:szCs w:val="28"/>
          <w:lang w:val="nl-NL"/>
        </w:rPr>
        <w:t>3</w:t>
      </w:r>
      <w:r w:rsidRPr="00CB7768">
        <w:rPr>
          <w:sz w:val="28"/>
          <w:szCs w:val="28"/>
          <w:lang w:val="nl-NL"/>
        </w:rPr>
        <w:t xml:space="preserve"> ngày làm việc, kể từ ngày nhận được báo cáo.</w:t>
      </w:r>
    </w:p>
    <w:p w14:paraId="669ED304" w14:textId="77777777"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Tổ chức hành nghề công chứng</w:t>
      </w:r>
    </w:p>
    <w:p w14:paraId="76122B13" w14:textId="77777777"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 xml:space="preserve">: </w:t>
      </w:r>
      <w:r w:rsidRPr="00CB7768">
        <w:rPr>
          <w:sz w:val="28"/>
          <w:szCs w:val="28"/>
          <w:lang w:val="nl-NL"/>
        </w:rPr>
        <w:t>Sở Tư pháp</w:t>
      </w:r>
    </w:p>
    <w:p w14:paraId="320B63F3" w14:textId="77777777" w:rsidR="009B40D4" w:rsidRPr="00CB7768" w:rsidRDefault="009B40D4" w:rsidP="009B40D4">
      <w:pPr>
        <w:spacing w:before="120" w:after="120"/>
        <w:ind w:firstLine="720"/>
        <w:jc w:val="both"/>
        <w:rPr>
          <w:sz w:val="28"/>
          <w:szCs w:val="28"/>
          <w:lang w:val="nl-NL"/>
        </w:rPr>
      </w:pPr>
      <w:r w:rsidRPr="00CB7768">
        <w:rPr>
          <w:b/>
          <w:bCs/>
          <w:sz w:val="28"/>
          <w:szCs w:val="28"/>
          <w:lang w:val="nl-NL"/>
        </w:rPr>
        <w:t>g) Kết quả thực hiện thủ tục hành chính:</w:t>
      </w:r>
      <w:r w:rsidRPr="00CB7768">
        <w:rPr>
          <w:sz w:val="28"/>
          <w:szCs w:val="28"/>
          <w:lang w:val="nl-NL"/>
        </w:rPr>
        <w:t xml:space="preserve"> Quyết định chấm dứt tập sự</w:t>
      </w:r>
    </w:p>
    <w:p w14:paraId="7A06386A" w14:textId="77777777" w:rsidR="009B40D4" w:rsidRPr="00CB7768" w:rsidRDefault="009B40D4" w:rsidP="009B40D4">
      <w:pPr>
        <w:pStyle w:val="NormalWeb"/>
        <w:spacing w:before="120" w:beforeAutospacing="0" w:after="120" w:afterAutospacing="0"/>
        <w:ind w:firstLine="720"/>
        <w:jc w:val="both"/>
        <w:rPr>
          <w:b/>
          <w:bCs/>
          <w:sz w:val="28"/>
          <w:szCs w:val="28"/>
          <w:lang w:val="nl-NL"/>
        </w:rPr>
      </w:pPr>
      <w:r w:rsidRPr="00CB7768">
        <w:rPr>
          <w:b/>
          <w:bCs/>
          <w:sz w:val="28"/>
          <w:szCs w:val="28"/>
        </w:rPr>
        <w:t>h</w:t>
      </w:r>
      <w:r w:rsidRPr="00CB7768">
        <w:rPr>
          <w:b/>
          <w:bCs/>
          <w:sz w:val="28"/>
          <w:szCs w:val="28"/>
          <w:lang w:val="vi-VN"/>
        </w:rPr>
        <w:t xml:space="preserve">) </w:t>
      </w:r>
      <w:r w:rsidRPr="00CB7768">
        <w:rPr>
          <w:b/>
          <w:bCs/>
          <w:sz w:val="28"/>
          <w:szCs w:val="28"/>
          <w:lang w:val="nl-NL"/>
        </w:rPr>
        <w:t xml:space="preserve">Lệ phí: </w:t>
      </w:r>
      <w:r w:rsidRPr="00CB7768">
        <w:rPr>
          <w:bCs/>
          <w:sz w:val="28"/>
          <w:szCs w:val="28"/>
          <w:lang w:val="nl-NL"/>
        </w:rPr>
        <w:t>Không.</w:t>
      </w:r>
    </w:p>
    <w:p w14:paraId="5BAF443A" w14:textId="77777777" w:rsidR="009B40D4" w:rsidRPr="00CB7768" w:rsidRDefault="009B40D4" w:rsidP="009B40D4">
      <w:pPr>
        <w:spacing w:before="120" w:after="120"/>
        <w:ind w:firstLine="720"/>
        <w:jc w:val="both"/>
        <w:rPr>
          <w:sz w:val="28"/>
          <w:szCs w:val="28"/>
          <w:lang w:val="nl-NL"/>
        </w:rPr>
      </w:pPr>
      <w:r w:rsidRPr="00CB7768">
        <w:rPr>
          <w:b/>
          <w:bCs/>
          <w:sz w:val="28"/>
          <w:szCs w:val="28"/>
        </w:rPr>
        <w:t>i</w:t>
      </w:r>
      <w:r w:rsidRPr="00CB7768">
        <w:rPr>
          <w:b/>
          <w:bCs/>
          <w:sz w:val="28"/>
          <w:szCs w:val="28"/>
          <w:lang w:val="vi-VN"/>
        </w:rPr>
        <w:t xml:space="preserve">) </w:t>
      </w:r>
      <w:r w:rsidRPr="00CB7768">
        <w:rPr>
          <w:b/>
          <w:bCs/>
          <w:sz w:val="28"/>
          <w:szCs w:val="28"/>
          <w:lang w:val="nl-NL"/>
        </w:rPr>
        <w:t>Yêu cầu, điều kiện thực hiện thủ tục hành chính</w:t>
      </w:r>
      <w:r w:rsidRPr="00CB7768">
        <w:rPr>
          <w:b/>
          <w:sz w:val="28"/>
          <w:szCs w:val="28"/>
          <w:lang w:val="nl-NL"/>
        </w:rPr>
        <w:t xml:space="preserve">: </w:t>
      </w:r>
      <w:r w:rsidRPr="00CB7768">
        <w:rPr>
          <w:sz w:val="28"/>
          <w:szCs w:val="28"/>
          <w:lang w:val="nl-NL"/>
        </w:rPr>
        <w:t>Không.</w:t>
      </w:r>
    </w:p>
    <w:p w14:paraId="6DD93983"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rPr>
        <w:t>k</w:t>
      </w:r>
      <w:r w:rsidRPr="00CB7768">
        <w:rPr>
          <w:rFonts w:ascii="Times New Roman" w:hAnsi="Times New Roman"/>
          <w:b/>
          <w:sz w:val="28"/>
          <w:szCs w:val="28"/>
          <w:lang w:val="vi-VN"/>
        </w:rPr>
        <w:t xml:space="preserve">) </w:t>
      </w:r>
      <w:r w:rsidRPr="00CB7768">
        <w:rPr>
          <w:rFonts w:ascii="Times New Roman" w:hAnsi="Times New Roman"/>
          <w:b/>
          <w:sz w:val="28"/>
          <w:szCs w:val="28"/>
          <w:lang w:val="nl-NL"/>
        </w:rPr>
        <w:t>Mẫu đơn, mẫu tờ khai:</w:t>
      </w:r>
      <w:r w:rsidRPr="00CB7768">
        <w:rPr>
          <w:rFonts w:ascii="Times New Roman" w:hAnsi="Times New Roman"/>
          <w:sz w:val="28"/>
          <w:szCs w:val="28"/>
          <w:lang w:val="nl-NL"/>
        </w:rPr>
        <w:t xml:space="preserve"> Không</w:t>
      </w:r>
    </w:p>
    <w:p w14:paraId="41804BA1" w14:textId="77777777" w:rsidR="009B40D4" w:rsidRPr="00CB7768" w:rsidRDefault="009B40D4" w:rsidP="009B40D4">
      <w:pPr>
        <w:pStyle w:val="BodyTextIndent2"/>
        <w:spacing w:before="120" w:line="240" w:lineRule="auto"/>
        <w:ind w:left="0" w:firstLine="720"/>
        <w:jc w:val="both"/>
        <w:rPr>
          <w:rFonts w:ascii="Times New Roman" w:hAnsi="Times New Roman"/>
          <w:b/>
          <w:bCs/>
          <w:sz w:val="28"/>
          <w:szCs w:val="28"/>
          <w:lang w:val="nl-NL"/>
        </w:rPr>
      </w:pPr>
      <w:r w:rsidRPr="00CB7768">
        <w:rPr>
          <w:rFonts w:ascii="Times New Roman" w:hAnsi="Times New Roman"/>
          <w:b/>
          <w:bCs/>
          <w:sz w:val="28"/>
          <w:szCs w:val="28"/>
        </w:rPr>
        <w:t>l</w:t>
      </w:r>
      <w:r w:rsidRPr="00CB7768">
        <w:rPr>
          <w:rFonts w:ascii="Times New Roman" w:hAnsi="Times New Roman"/>
          <w:b/>
          <w:bCs/>
          <w:sz w:val="28"/>
          <w:szCs w:val="28"/>
          <w:lang w:val="vi-VN"/>
        </w:rPr>
        <w:t xml:space="preserve">) </w:t>
      </w:r>
      <w:r w:rsidRPr="00CB7768">
        <w:rPr>
          <w:rFonts w:ascii="Times New Roman" w:hAnsi="Times New Roman"/>
          <w:b/>
          <w:bCs/>
          <w:sz w:val="28"/>
          <w:szCs w:val="28"/>
          <w:lang w:val="nl-NL"/>
        </w:rPr>
        <w:t>Căn cứ pháp lý của TTHC:</w:t>
      </w:r>
    </w:p>
    <w:p w14:paraId="71E22ED6"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sz w:val="28"/>
          <w:szCs w:val="28"/>
          <w:lang w:val="nl-NL"/>
        </w:rPr>
        <w:t>- Luật công chứng số 53/2014/TT-BTP;</w:t>
      </w:r>
    </w:p>
    <w:p w14:paraId="2EE7DD99" w14:textId="0F6DBFF2" w:rsidR="009B40D4" w:rsidRPr="004A39DF" w:rsidRDefault="009B40D4" w:rsidP="004A39DF">
      <w:pPr>
        <w:spacing w:before="120" w:after="120"/>
        <w:ind w:firstLine="720"/>
        <w:jc w:val="both"/>
        <w:rPr>
          <w:sz w:val="28"/>
          <w:szCs w:val="28"/>
          <w:lang w:val="nl-NL"/>
        </w:rPr>
      </w:pPr>
      <w:r w:rsidRPr="00CB7768">
        <w:rPr>
          <w:sz w:val="28"/>
          <w:szCs w:val="28"/>
          <w:lang w:val="nl-NL"/>
        </w:rPr>
        <w:t>- Thông tư số 04/2015/TT-BTP ngày 15/4/2015 của Bộ Tư pháp hướng dẫn tập sự hành nghề công chứng.</w:t>
      </w:r>
    </w:p>
    <w:p w14:paraId="102CF467" w14:textId="77777777" w:rsidR="009B40D4" w:rsidRPr="00CB7768" w:rsidRDefault="009B40D4" w:rsidP="009B40D4">
      <w:pPr>
        <w:spacing w:before="120" w:after="120"/>
        <w:ind w:firstLine="720"/>
        <w:jc w:val="both"/>
        <w:rPr>
          <w:sz w:val="28"/>
          <w:szCs w:val="28"/>
          <w:lang w:val="nl-NL"/>
        </w:rPr>
      </w:pPr>
      <w:r w:rsidRPr="00CB7768">
        <w:rPr>
          <w:b/>
          <w:sz w:val="28"/>
          <w:szCs w:val="28"/>
          <w:lang w:val="nl-NL"/>
        </w:rPr>
        <w:t xml:space="preserve">7. Đăng ký tập sự lại hành nghề công chứng sau khi chấm dứt tập sự hành nghề công chứng. </w:t>
      </w:r>
      <w:r w:rsidRPr="00CB7768">
        <w:rPr>
          <w:sz w:val="28"/>
          <w:szCs w:val="28"/>
          <w:lang w:val="nl-NL"/>
        </w:rPr>
        <w:t>Mã số hồ sơ: B-BTP-BPC-276938-TT</w:t>
      </w:r>
    </w:p>
    <w:p w14:paraId="27A8C147"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14:paraId="100B7A91"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Người tập sự chấm dứt việc tập sự hành nghề công chứng được xem xét đăng ký lại việc tập sự khi đủ điều kiện đăng ký tập sự hành nghề công chứng theo quy định tại Thông tư số 04/2015/TT-BTP và thuộc một trong các trường hợp sau đây:</w:t>
      </w:r>
    </w:p>
    <w:p w14:paraId="2369C1E0" w14:textId="77777777"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Lý do chấm dứt tập sự quy định tại các điểm a, b, c, e và h khoản 1 Điều 6 Thông tư số 04/2015/TT-BTP không còn;</w:t>
      </w:r>
    </w:p>
    <w:p w14:paraId="2B3F86DE" w14:textId="77777777"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Đã chấp hành xong bản án, trừ trường hợp bị kết án về tội phạm do cố ý;</w:t>
      </w:r>
    </w:p>
    <w:p w14:paraId="3F25B9FB" w14:textId="77777777"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Đã chấp hành xong biện pháp xử lý hành chính theo quy định của pháp luật về xử lý vi phạm hành chính;</w:t>
      </w:r>
    </w:p>
    <w:p w14:paraId="255CA907"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xml:space="preserve">+ Sau thời hạn 02 năm, kể từ ngày quyết định của Sở Tư pháp về việc xóa tên người tập sự khỏi Danh sách người tập sự theo quy định tại khoản 1 Điều 30 của Thông tư 04/2015/TT-BTP có hiệu lực. </w:t>
      </w:r>
    </w:p>
    <w:p w14:paraId="6ECD3906" w14:textId="77777777" w:rsidR="009B40D4" w:rsidRPr="00CB7768" w:rsidRDefault="009B40D4" w:rsidP="009B40D4">
      <w:pPr>
        <w:widowControl w:val="0"/>
        <w:spacing w:before="120" w:after="120"/>
        <w:ind w:firstLine="720"/>
        <w:jc w:val="both"/>
        <w:rPr>
          <w:sz w:val="28"/>
          <w:szCs w:val="28"/>
          <w:lang w:val="nl-NL"/>
        </w:rPr>
      </w:pPr>
      <w:r w:rsidRPr="00CB7768">
        <w:rPr>
          <w:b/>
          <w:sz w:val="28"/>
          <w:szCs w:val="28"/>
        </w:rPr>
        <w:t>Bước 1.</w:t>
      </w:r>
      <w:r>
        <w:rPr>
          <w:b/>
          <w:sz w:val="28"/>
          <w:szCs w:val="28"/>
        </w:rPr>
        <w:t xml:space="preserve"> </w:t>
      </w:r>
      <w:r w:rsidRPr="00CB7768">
        <w:rPr>
          <w:sz w:val="28"/>
          <w:szCs w:val="28"/>
          <w:lang w:val="nl-NL"/>
        </w:rPr>
        <w:t xml:space="preserve">Việc đăng ký tập sự lại được thực hiện tại </w:t>
      </w:r>
      <w:r>
        <w:rPr>
          <w:sz w:val="28"/>
          <w:szCs w:val="28"/>
          <w:lang w:val="nl-NL"/>
        </w:rPr>
        <w:t>Sở Tư pháp n</w:t>
      </w:r>
      <w:r w:rsidRPr="00CB7768">
        <w:rPr>
          <w:sz w:val="28"/>
          <w:szCs w:val="28"/>
          <w:lang w:val="nl-NL"/>
        </w:rPr>
        <w:t>ơi có tổ chức hành nghề công chứng nhận tập sự.</w:t>
      </w:r>
    </w:p>
    <w:p w14:paraId="52117FF5"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0466BFB0"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74D462B4" w14:textId="77777777" w:rsidR="009B40D4" w:rsidRDefault="009B40D4" w:rsidP="009B40D4">
      <w:pPr>
        <w:spacing w:before="120" w:after="120"/>
        <w:ind w:firstLine="720"/>
        <w:jc w:val="both"/>
        <w:rPr>
          <w:sz w:val="28"/>
          <w:szCs w:val="28"/>
        </w:rPr>
      </w:pPr>
      <w:r w:rsidRPr="00D025A2">
        <w:rPr>
          <w:b/>
          <w:sz w:val="28"/>
          <w:szCs w:val="28"/>
        </w:rPr>
        <w:lastRenderedPageBreak/>
        <w:t>Bước 3.</w:t>
      </w:r>
      <w:r w:rsidRPr="00D025A2">
        <w:rPr>
          <w:sz w:val="28"/>
          <w:szCs w:val="28"/>
        </w:rPr>
        <w:t xml:space="preserve"> Phòng Giáo dục và Bổ trợ tư pháp thẩm định, tham mưu Lãnh đạo Sở </w:t>
      </w:r>
      <w:r w:rsidRPr="00CB7768">
        <w:rPr>
          <w:sz w:val="28"/>
          <w:szCs w:val="28"/>
          <w:lang w:val="nl-NL"/>
        </w:rPr>
        <w:t xml:space="preserve">việc đăng ký tập sự </w:t>
      </w:r>
      <w:r>
        <w:rPr>
          <w:sz w:val="28"/>
          <w:szCs w:val="28"/>
          <w:lang w:val="nl-NL"/>
        </w:rPr>
        <w:t xml:space="preserve">lại </w:t>
      </w:r>
      <w:r w:rsidRPr="00CB7768">
        <w:rPr>
          <w:sz w:val="28"/>
          <w:szCs w:val="28"/>
          <w:lang w:val="nl-NL"/>
        </w:rPr>
        <w:t>hành nghề công chứng</w:t>
      </w:r>
      <w:r>
        <w:rPr>
          <w:sz w:val="28"/>
          <w:szCs w:val="28"/>
        </w:rPr>
        <w:t xml:space="preserve"> theo quy định.</w:t>
      </w:r>
    </w:p>
    <w:p w14:paraId="12DB9432" w14:textId="77777777" w:rsidR="009B40D4" w:rsidRPr="00D025A2" w:rsidRDefault="009B40D4" w:rsidP="009B40D4">
      <w:pPr>
        <w:widowControl w:val="0"/>
        <w:spacing w:before="120" w:after="120"/>
        <w:ind w:firstLine="720"/>
        <w:jc w:val="both"/>
        <w:rPr>
          <w:sz w:val="28"/>
          <w:szCs w:val="28"/>
        </w:rPr>
      </w:pPr>
      <w:r w:rsidRPr="00D025A2">
        <w:rPr>
          <w:b/>
          <w:sz w:val="28"/>
          <w:szCs w:val="28"/>
        </w:rPr>
        <w:t>Bước 4.</w:t>
      </w:r>
      <w:r w:rsidRPr="00D025A2">
        <w:rPr>
          <w:sz w:val="28"/>
          <w:szCs w:val="28"/>
        </w:rPr>
        <w:t xml:space="preserve"> Nhận kết quả tại nơi nộp hồ sơ hoặc qua hệ thống bưu chính </w:t>
      </w:r>
    </w:p>
    <w:p w14:paraId="0CD0FEEF"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bCs/>
          <w:sz w:val="28"/>
          <w:szCs w:val="28"/>
          <w:lang w:val="nl-NL"/>
        </w:rPr>
        <w:t>Hồ sơ</w:t>
      </w:r>
      <w:r>
        <w:rPr>
          <w:bCs/>
          <w:sz w:val="28"/>
          <w:szCs w:val="28"/>
          <w:lang w:val="nl-NL"/>
        </w:rPr>
        <w:t xml:space="preserve"> </w:t>
      </w:r>
      <w:r w:rsidRPr="00CB7768">
        <w:rPr>
          <w:sz w:val="28"/>
          <w:szCs w:val="28"/>
          <w:lang w:val="nl-NL"/>
        </w:rPr>
        <w:t>nộp trực tiếp hoặc qua hệ thống bưu chính.</w:t>
      </w:r>
    </w:p>
    <w:p w14:paraId="48D0D637" w14:textId="77777777" w:rsidR="009B40D4" w:rsidRPr="00CB7768" w:rsidRDefault="009B40D4" w:rsidP="009B40D4">
      <w:pPr>
        <w:spacing w:before="120" w:after="120"/>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14:paraId="0EB6C916" w14:textId="77777777" w:rsidR="009B40D4" w:rsidRPr="00CB7768" w:rsidRDefault="009B40D4" w:rsidP="009B40D4">
      <w:pPr>
        <w:spacing w:before="120" w:after="120"/>
        <w:ind w:firstLine="720"/>
        <w:jc w:val="both"/>
        <w:rPr>
          <w:i/>
          <w:sz w:val="28"/>
          <w:szCs w:val="28"/>
          <w:lang w:val="nl-NL"/>
        </w:rPr>
      </w:pPr>
      <w:r w:rsidRPr="00CB7768">
        <w:rPr>
          <w:i/>
          <w:sz w:val="28"/>
          <w:szCs w:val="28"/>
          <w:lang w:val="nl-NL"/>
        </w:rPr>
        <w:t>* Thành phần hồ sơ:</w:t>
      </w:r>
    </w:p>
    <w:p w14:paraId="154D00F3" w14:textId="77777777"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Giấy đăng ký tập sự hành nghề công chứng theo Mẫu TP-TSCC-01 ban hành kèm theo Thông tư số 04/2015/TT-BTP;</w:t>
      </w:r>
    </w:p>
    <w:p w14:paraId="462A2758" w14:textId="77777777" w:rsidR="009B40D4" w:rsidRPr="00CB7768" w:rsidRDefault="009B40D4" w:rsidP="009B40D4">
      <w:pPr>
        <w:widowControl w:val="0"/>
        <w:spacing w:before="120" w:after="120"/>
        <w:ind w:firstLine="720"/>
        <w:jc w:val="both"/>
        <w:rPr>
          <w:sz w:val="28"/>
          <w:szCs w:val="28"/>
          <w:lang w:val="vi-VN"/>
        </w:rPr>
      </w:pPr>
      <w:r w:rsidRPr="00CB7768">
        <w:rPr>
          <w:sz w:val="28"/>
          <w:szCs w:val="28"/>
          <w:lang w:val="nl-NL"/>
        </w:rPr>
        <w:t>- Giấy chứng nhận tốt nghiệp khoá đào tạo nghề công chứng hoặc giấy chứng nhận hoàn thành khóa bồi dưỡng nghề công chứng (bản sao có chứng thực hoặc bản chụp kèm theo bản chính để đối chiếu).</w:t>
      </w:r>
    </w:p>
    <w:p w14:paraId="5A34363B"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14:paraId="2011586B" w14:textId="77777777" w:rsidR="009B40D4" w:rsidRPr="00CB7768" w:rsidRDefault="009B40D4" w:rsidP="009B40D4">
      <w:pPr>
        <w:spacing w:before="120" w:after="120"/>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Pr>
          <w:sz w:val="28"/>
          <w:szCs w:val="28"/>
          <w:lang w:val="nl-NL"/>
        </w:rPr>
        <w:t xml:space="preserve"> Trong thời hạn 03</w:t>
      </w:r>
      <w:r w:rsidRPr="00CB7768">
        <w:rPr>
          <w:sz w:val="28"/>
          <w:szCs w:val="28"/>
          <w:lang w:val="nl-NL"/>
        </w:rPr>
        <w:t xml:space="preserve"> ngày làm việc, kể từ ngày nhận đủ hồ sơ hợp lệ</w:t>
      </w:r>
    </w:p>
    <w:p w14:paraId="5479B253" w14:textId="77777777"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w:t>
      </w:r>
    </w:p>
    <w:p w14:paraId="5BBAEF7F" w14:textId="77777777"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Sở Tư pháp</w:t>
      </w:r>
    </w:p>
    <w:p w14:paraId="2D82B0B5"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Quyết định về việc đăng ký tập sự </w:t>
      </w:r>
      <w:r>
        <w:rPr>
          <w:sz w:val="28"/>
          <w:szCs w:val="28"/>
          <w:lang w:val="nl-NL"/>
        </w:rPr>
        <w:t xml:space="preserve">lại </w:t>
      </w:r>
      <w:r w:rsidRPr="00CB7768">
        <w:rPr>
          <w:sz w:val="28"/>
          <w:szCs w:val="28"/>
          <w:lang w:val="nl-NL"/>
        </w:rPr>
        <w:t>hành nghề công chứng hoặc văn bản thông báo về việc từ chối.</w:t>
      </w:r>
    </w:p>
    <w:p w14:paraId="09C1D3DE" w14:textId="77777777" w:rsidR="009B40D4" w:rsidRPr="00CB7768" w:rsidRDefault="009B40D4" w:rsidP="009B40D4">
      <w:pPr>
        <w:pStyle w:val="NormalWeb"/>
        <w:spacing w:before="120" w:beforeAutospacing="0" w:after="120" w:afterAutospacing="0"/>
        <w:ind w:firstLine="720"/>
        <w:jc w:val="both"/>
        <w:rPr>
          <w:b/>
          <w:bCs/>
          <w:sz w:val="28"/>
          <w:szCs w:val="28"/>
          <w:lang w:val="nl-NL"/>
        </w:rPr>
      </w:pPr>
      <w:r w:rsidRPr="00CB7768">
        <w:rPr>
          <w:b/>
          <w:bCs/>
          <w:sz w:val="28"/>
          <w:szCs w:val="28"/>
          <w:lang w:val="vi-VN"/>
        </w:rPr>
        <w:t xml:space="preserve">h) </w:t>
      </w:r>
      <w:r w:rsidRPr="00CB7768">
        <w:rPr>
          <w:b/>
          <w:bCs/>
          <w:sz w:val="28"/>
          <w:szCs w:val="28"/>
          <w:lang w:val="nl-NL"/>
        </w:rPr>
        <w:t xml:space="preserve">Lệ phí: </w:t>
      </w:r>
      <w:r w:rsidRPr="00CB7768">
        <w:rPr>
          <w:bCs/>
          <w:sz w:val="28"/>
          <w:szCs w:val="28"/>
          <w:lang w:val="nl-NL"/>
        </w:rPr>
        <w:t>Không</w:t>
      </w:r>
    </w:p>
    <w:p w14:paraId="6BE9A365"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 xml:space="preserve">: </w:t>
      </w:r>
      <w:r w:rsidRPr="00CB7768">
        <w:rPr>
          <w:sz w:val="28"/>
          <w:szCs w:val="28"/>
          <w:lang w:val="nl-NL"/>
        </w:rPr>
        <w:t>Không</w:t>
      </w:r>
    </w:p>
    <w:p w14:paraId="7D2E38EC"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vi-VN"/>
        </w:rPr>
        <w:t xml:space="preserve">k) </w:t>
      </w:r>
      <w:r w:rsidRPr="00CB7768">
        <w:rPr>
          <w:rFonts w:ascii="Times New Roman" w:hAnsi="Times New Roman"/>
          <w:b/>
          <w:sz w:val="28"/>
          <w:szCs w:val="28"/>
          <w:lang w:val="nl-NL"/>
        </w:rPr>
        <w:t>Mẫu đơn, mẫu tờ khai:</w:t>
      </w:r>
      <w:r w:rsidRPr="00CB7768">
        <w:rPr>
          <w:rFonts w:ascii="Times New Roman" w:hAnsi="Times New Roman"/>
          <w:sz w:val="28"/>
          <w:szCs w:val="28"/>
          <w:lang w:val="nl-NL"/>
        </w:rPr>
        <w:t xml:space="preserve"> Giấy đăng ký tập sự hành nghề công chứng theo Mẫu TP-TSCC-01 ban hành kèm theo Thông tư số 04/2015/TT-BTP</w:t>
      </w:r>
    </w:p>
    <w:p w14:paraId="714AB0D7"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bCs/>
          <w:sz w:val="28"/>
          <w:szCs w:val="28"/>
          <w:lang w:val="vi-VN"/>
        </w:rPr>
        <w:t xml:space="preserve">m) </w:t>
      </w:r>
      <w:r w:rsidRPr="00CB7768">
        <w:rPr>
          <w:rFonts w:ascii="Times New Roman" w:hAnsi="Times New Roman"/>
          <w:b/>
          <w:bCs/>
          <w:sz w:val="28"/>
          <w:szCs w:val="28"/>
          <w:lang w:val="nl-NL"/>
        </w:rPr>
        <w:t>Căn cứ pháp lý của TTHC:</w:t>
      </w:r>
    </w:p>
    <w:p w14:paraId="596F12BA"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Luật công chứng số 53/2014/QH13;</w:t>
      </w:r>
    </w:p>
    <w:p w14:paraId="152E55B2" w14:textId="77777777" w:rsidR="009B40D4" w:rsidRDefault="009B40D4" w:rsidP="009B40D4">
      <w:pPr>
        <w:spacing w:before="120" w:after="120"/>
        <w:ind w:firstLine="720"/>
        <w:jc w:val="both"/>
        <w:rPr>
          <w:sz w:val="28"/>
          <w:szCs w:val="28"/>
          <w:lang w:val="nl-NL"/>
        </w:rPr>
      </w:pPr>
      <w:bookmarkStart w:id="23" w:name="OLE_LINK3"/>
      <w:r w:rsidRPr="00CB7768">
        <w:rPr>
          <w:sz w:val="28"/>
          <w:szCs w:val="28"/>
          <w:lang w:val="nl-NL"/>
        </w:rPr>
        <w:t>- Thông tư số 04/2015/TT-BTP ngày 15/4/2015 của Bộ Tư pháp hướng dẫn tập sự hành nghề công chứng.</w:t>
      </w:r>
    </w:p>
    <w:p w14:paraId="00696D6D" w14:textId="77777777" w:rsidR="004A39DF" w:rsidRDefault="004A39DF" w:rsidP="009B40D4">
      <w:pPr>
        <w:spacing w:before="120" w:after="120"/>
        <w:ind w:firstLine="720"/>
        <w:jc w:val="both"/>
        <w:rPr>
          <w:sz w:val="28"/>
          <w:szCs w:val="28"/>
          <w:lang w:val="nl-NL"/>
        </w:rPr>
      </w:pPr>
    </w:p>
    <w:p w14:paraId="67979F26" w14:textId="77777777" w:rsidR="004A39DF" w:rsidRDefault="004A39DF" w:rsidP="009B40D4">
      <w:pPr>
        <w:spacing w:before="120" w:after="120"/>
        <w:ind w:firstLine="720"/>
        <w:jc w:val="both"/>
        <w:rPr>
          <w:sz w:val="28"/>
          <w:szCs w:val="28"/>
          <w:lang w:val="nl-NL"/>
        </w:rPr>
      </w:pPr>
    </w:p>
    <w:p w14:paraId="3EC1699F" w14:textId="77777777" w:rsidR="004A39DF" w:rsidRDefault="004A39DF" w:rsidP="009B40D4">
      <w:pPr>
        <w:spacing w:before="120" w:after="120"/>
        <w:ind w:firstLine="720"/>
        <w:jc w:val="both"/>
        <w:rPr>
          <w:sz w:val="28"/>
          <w:szCs w:val="28"/>
          <w:lang w:val="nl-NL"/>
        </w:rPr>
      </w:pPr>
    </w:p>
    <w:p w14:paraId="1CFDC172" w14:textId="77777777" w:rsidR="004A39DF" w:rsidRDefault="004A39DF" w:rsidP="009B40D4">
      <w:pPr>
        <w:spacing w:before="120" w:after="120"/>
        <w:ind w:firstLine="720"/>
        <w:jc w:val="both"/>
        <w:rPr>
          <w:sz w:val="28"/>
          <w:szCs w:val="28"/>
          <w:lang w:val="nl-NL"/>
        </w:rPr>
      </w:pPr>
    </w:p>
    <w:p w14:paraId="4DF2ED3B" w14:textId="77777777" w:rsidR="004A39DF" w:rsidRDefault="004A39DF" w:rsidP="009B40D4">
      <w:pPr>
        <w:spacing w:before="120" w:after="120"/>
        <w:ind w:firstLine="720"/>
        <w:jc w:val="both"/>
        <w:rPr>
          <w:sz w:val="28"/>
          <w:szCs w:val="28"/>
          <w:lang w:val="nl-NL"/>
        </w:rPr>
      </w:pPr>
    </w:p>
    <w:p w14:paraId="7B83E0D3" w14:textId="77777777" w:rsidR="004A39DF" w:rsidRDefault="004A39DF" w:rsidP="009B40D4">
      <w:pPr>
        <w:spacing w:before="120" w:after="120"/>
        <w:ind w:firstLine="720"/>
        <w:jc w:val="both"/>
        <w:rPr>
          <w:sz w:val="28"/>
          <w:szCs w:val="28"/>
          <w:lang w:val="nl-NL"/>
        </w:rPr>
      </w:pPr>
    </w:p>
    <w:p w14:paraId="0D54EA2E" w14:textId="77777777" w:rsidR="004A39DF" w:rsidRDefault="004A39DF" w:rsidP="009B40D4">
      <w:pPr>
        <w:spacing w:before="120" w:after="120"/>
        <w:ind w:firstLine="720"/>
        <w:jc w:val="both"/>
        <w:rPr>
          <w:sz w:val="28"/>
          <w:szCs w:val="28"/>
          <w:lang w:val="nl-NL"/>
        </w:rPr>
      </w:pPr>
    </w:p>
    <w:p w14:paraId="0DA88D01" w14:textId="77777777" w:rsidR="004A39DF" w:rsidRDefault="004A39DF" w:rsidP="009B40D4">
      <w:pPr>
        <w:spacing w:before="120" w:after="120"/>
        <w:ind w:firstLine="720"/>
        <w:jc w:val="both"/>
        <w:rPr>
          <w:sz w:val="28"/>
          <w:szCs w:val="28"/>
          <w:lang w:val="nl-NL"/>
        </w:rPr>
      </w:pPr>
    </w:p>
    <w:p w14:paraId="16360BE0" w14:textId="77777777" w:rsidR="004A39DF" w:rsidRPr="00CB7768" w:rsidRDefault="004A39DF" w:rsidP="009B40D4">
      <w:pPr>
        <w:spacing w:before="120" w:after="120"/>
        <w:ind w:firstLine="720"/>
        <w:jc w:val="both"/>
        <w:rPr>
          <w:sz w:val="28"/>
          <w:szCs w:val="28"/>
          <w:lang w:val="nl-NL"/>
        </w:rPr>
      </w:pPr>
    </w:p>
    <w:p w14:paraId="2D9A4543" w14:textId="77777777" w:rsidR="009B40D4" w:rsidRPr="00CB7768" w:rsidRDefault="009B40D4" w:rsidP="009B40D4">
      <w:pPr>
        <w:pBdr>
          <w:bottom w:val="single" w:sz="6" w:space="1" w:color="auto"/>
        </w:pBdr>
        <w:spacing w:before="120" w:after="120"/>
        <w:ind w:firstLine="720"/>
        <w:jc w:val="both"/>
        <w:rPr>
          <w:i/>
          <w:sz w:val="28"/>
          <w:szCs w:val="28"/>
          <w:lang w:val="nl-NL"/>
        </w:rPr>
      </w:pPr>
      <w:r w:rsidRPr="00CB7768">
        <w:rPr>
          <w:b/>
          <w:i/>
          <w:sz w:val="28"/>
          <w:szCs w:val="28"/>
        </w:rPr>
        <w:lastRenderedPageBreak/>
        <w:t>Mẫu đơn, tờ khai đính kèm:</w:t>
      </w:r>
      <w:bookmarkEnd w:id="23"/>
    </w:p>
    <w:p w14:paraId="125FECA4" w14:textId="77777777" w:rsidR="009B40D4" w:rsidRPr="00CB7768" w:rsidRDefault="009B40D4" w:rsidP="009B40D4">
      <w:pPr>
        <w:widowControl w:val="0"/>
        <w:spacing w:before="120" w:after="120"/>
        <w:jc w:val="center"/>
        <w:rPr>
          <w:i/>
          <w:sz w:val="28"/>
          <w:szCs w:val="28"/>
          <w:lang w:val="nl-NL"/>
        </w:rPr>
      </w:pPr>
      <w:r w:rsidRPr="00CB7768">
        <w:rPr>
          <w:i/>
          <w:sz w:val="28"/>
          <w:szCs w:val="28"/>
          <w:lang w:val="nl-NL"/>
        </w:rPr>
        <w:t>(TP-TSCC-01)</w:t>
      </w:r>
    </w:p>
    <w:p w14:paraId="05060621" w14:textId="77777777" w:rsidR="009B40D4" w:rsidRPr="00CB7768" w:rsidRDefault="009B40D4" w:rsidP="009B40D4">
      <w:pPr>
        <w:widowControl w:val="0"/>
        <w:spacing w:before="120" w:after="120"/>
        <w:jc w:val="center"/>
        <w:rPr>
          <w:b/>
          <w:sz w:val="28"/>
          <w:szCs w:val="28"/>
          <w:lang w:val="nl-NL"/>
        </w:rPr>
      </w:pPr>
      <w:r w:rsidRPr="00CB7768">
        <w:rPr>
          <w:b/>
          <w:sz w:val="28"/>
          <w:szCs w:val="28"/>
          <w:lang w:val="nl-NL"/>
        </w:rPr>
        <w:t>CỘNG HOÀ XÃ HỘI CHỦ NGHĨA VIỆT NAM</w:t>
      </w:r>
    </w:p>
    <w:p w14:paraId="5325DC74" w14:textId="77777777" w:rsidR="009B40D4" w:rsidRPr="00CB7768" w:rsidRDefault="009B40D4" w:rsidP="009B40D4">
      <w:pPr>
        <w:widowControl w:val="0"/>
        <w:spacing w:before="120" w:after="120"/>
        <w:jc w:val="center"/>
        <w:rPr>
          <w:b/>
          <w:sz w:val="28"/>
          <w:szCs w:val="28"/>
        </w:rPr>
      </w:pPr>
      <w:r>
        <w:rPr>
          <w:noProof/>
          <w:sz w:val="28"/>
          <w:szCs w:val="28"/>
        </w:rPr>
        <mc:AlternateContent>
          <mc:Choice Requires="wps">
            <w:drawing>
              <wp:anchor distT="4294967294" distB="4294967294" distL="114300" distR="114300" simplePos="0" relativeHeight="251904000" behindDoc="0" locked="0" layoutInCell="1" allowOverlap="1" wp14:anchorId="12067D40" wp14:editId="1DFFCC4E">
                <wp:simplePos x="0" y="0"/>
                <wp:positionH relativeFrom="column">
                  <wp:posOffset>1857375</wp:posOffset>
                </wp:positionH>
                <wp:positionV relativeFrom="paragraph">
                  <wp:posOffset>253364</wp:posOffset>
                </wp:positionV>
                <wp:extent cx="2070100" cy="0"/>
                <wp:effectExtent l="0" t="0" r="12700" b="25400"/>
                <wp:wrapNone/>
                <wp:docPr id="14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904000;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146.25pt,19.95pt" to="309.25pt,1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"/>
            </w:pict>
          </mc:Fallback>
        </mc:AlternateContent>
      </w:r>
      <w:r w:rsidRPr="00CB7768">
        <w:rPr>
          <w:b/>
          <w:sz w:val="28"/>
          <w:szCs w:val="28"/>
        </w:rPr>
        <w:t>Độc lập - Tự do - Hạnh phúc</w:t>
      </w:r>
    </w:p>
    <w:p w14:paraId="6E873E61" w14:textId="77777777" w:rsidR="009B40D4" w:rsidRPr="00CB7768" w:rsidRDefault="009B40D4" w:rsidP="009B40D4">
      <w:pPr>
        <w:widowControl w:val="0"/>
        <w:spacing w:before="120" w:after="120"/>
        <w:jc w:val="center"/>
        <w:rPr>
          <w:b/>
          <w:sz w:val="28"/>
          <w:szCs w:val="28"/>
        </w:rPr>
      </w:pPr>
    </w:p>
    <w:p w14:paraId="55711330" w14:textId="77777777" w:rsidR="009B40D4" w:rsidRPr="00CB7768" w:rsidRDefault="009B40D4" w:rsidP="009B40D4">
      <w:pPr>
        <w:widowControl w:val="0"/>
        <w:spacing w:before="120" w:after="120"/>
        <w:jc w:val="center"/>
        <w:rPr>
          <w:b/>
          <w:sz w:val="28"/>
          <w:szCs w:val="28"/>
        </w:rPr>
      </w:pPr>
      <w:r w:rsidRPr="00CB7768">
        <w:rPr>
          <w:b/>
          <w:sz w:val="28"/>
          <w:szCs w:val="28"/>
        </w:rPr>
        <w:t>GIẤY ĐĂNG KÝ TẬP SỰ HÀNH NGHỀ CÔNG CHỨNG</w:t>
      </w:r>
    </w:p>
    <w:p w14:paraId="6DF9ED54" w14:textId="77777777" w:rsidR="009B40D4" w:rsidRPr="00CB7768" w:rsidRDefault="009B40D4" w:rsidP="009B40D4">
      <w:pPr>
        <w:widowControl w:val="0"/>
        <w:spacing w:before="120" w:after="120"/>
        <w:jc w:val="center"/>
        <w:rPr>
          <w:sz w:val="28"/>
          <w:szCs w:val="28"/>
        </w:rPr>
      </w:pPr>
      <w:r w:rsidRPr="00CB7768">
        <w:rPr>
          <w:sz w:val="28"/>
          <w:szCs w:val="28"/>
        </w:rPr>
        <w:t>(</w:t>
      </w:r>
      <w:r w:rsidRPr="00CB7768">
        <w:rPr>
          <w:i/>
          <w:sz w:val="28"/>
          <w:szCs w:val="28"/>
        </w:rPr>
        <w:t>Ban hành kèm theo Thông tư số 04/2015/TT-BTP ngày 15 tháng 04 năm 2015</w:t>
      </w:r>
      <w:r w:rsidRPr="00CB7768">
        <w:rPr>
          <w:sz w:val="28"/>
          <w:szCs w:val="28"/>
        </w:rPr>
        <w:t>)</w:t>
      </w:r>
    </w:p>
    <w:p w14:paraId="2812A801" w14:textId="77777777" w:rsidR="009B40D4" w:rsidRPr="00CB7768" w:rsidRDefault="009B40D4" w:rsidP="009B40D4">
      <w:pPr>
        <w:widowControl w:val="0"/>
        <w:spacing w:before="120" w:after="120"/>
        <w:jc w:val="center"/>
        <w:rPr>
          <w:sz w:val="28"/>
          <w:szCs w:val="28"/>
        </w:rPr>
      </w:pPr>
      <w:r w:rsidRPr="00CB7768">
        <w:rPr>
          <w:sz w:val="28"/>
          <w:szCs w:val="28"/>
        </w:rPr>
        <w:t>Kính gửi: Sở Tư pháp .........................</w:t>
      </w:r>
    </w:p>
    <w:p w14:paraId="6EC3E4D5" w14:textId="77777777" w:rsidR="009B40D4" w:rsidRPr="00CB7768" w:rsidRDefault="009B40D4" w:rsidP="009B40D4">
      <w:pPr>
        <w:widowControl w:val="0"/>
        <w:spacing w:before="120" w:after="120"/>
        <w:jc w:val="both"/>
        <w:rPr>
          <w:sz w:val="28"/>
          <w:szCs w:val="28"/>
          <w:lang w:val="fr-FR"/>
        </w:rPr>
      </w:pPr>
      <w:r w:rsidRPr="00CB7768">
        <w:rPr>
          <w:sz w:val="28"/>
          <w:szCs w:val="28"/>
          <w:lang w:val="fr-FR"/>
        </w:rPr>
        <w:t>Tên tôi là: ................................................................................................................</w:t>
      </w:r>
    </w:p>
    <w:p w14:paraId="6C2EC19A" w14:textId="77777777" w:rsidR="009B40D4" w:rsidRPr="00CB7768" w:rsidRDefault="009B40D4" w:rsidP="009B40D4">
      <w:pPr>
        <w:widowControl w:val="0"/>
        <w:spacing w:before="120" w:after="120"/>
        <w:jc w:val="both"/>
        <w:rPr>
          <w:sz w:val="28"/>
          <w:szCs w:val="28"/>
          <w:lang w:val="fr-FR"/>
        </w:rPr>
      </w:pPr>
      <w:r w:rsidRPr="00CB7768">
        <w:rPr>
          <w:sz w:val="28"/>
          <w:szCs w:val="28"/>
          <w:lang w:val="fr-FR"/>
        </w:rPr>
        <w:t>Sinh ngày: ............................................... Nam/Nữ: ..............................................</w:t>
      </w:r>
    </w:p>
    <w:p w14:paraId="58C62575" w14:textId="77777777" w:rsidR="009B40D4" w:rsidRPr="00CB7768" w:rsidRDefault="009B40D4" w:rsidP="009B40D4">
      <w:pPr>
        <w:widowControl w:val="0"/>
        <w:spacing w:before="120" w:after="120"/>
        <w:jc w:val="both"/>
        <w:rPr>
          <w:sz w:val="28"/>
          <w:szCs w:val="28"/>
          <w:lang w:val="fr-FR"/>
        </w:rPr>
      </w:pPr>
      <w:r w:rsidRPr="00CB7768">
        <w:rPr>
          <w:sz w:val="28"/>
          <w:szCs w:val="28"/>
          <w:lang w:val="fr-FR"/>
        </w:rPr>
        <w:t>Chứng minh nhân dân số/Căn cước công dân số: .................................. Ngày cấp:......../........./................Nơi cấp: …………………………................................</w:t>
      </w:r>
    </w:p>
    <w:p w14:paraId="4497E4BA" w14:textId="77777777" w:rsidR="009B40D4" w:rsidRPr="00CB7768" w:rsidRDefault="009B40D4" w:rsidP="009B40D4">
      <w:pPr>
        <w:widowControl w:val="0"/>
        <w:spacing w:before="120" w:after="120"/>
        <w:jc w:val="both"/>
        <w:rPr>
          <w:sz w:val="28"/>
          <w:szCs w:val="28"/>
          <w:lang w:val="fr-FR"/>
        </w:rPr>
      </w:pPr>
      <w:r w:rsidRPr="00CB7768">
        <w:rPr>
          <w:sz w:val="28"/>
          <w:szCs w:val="28"/>
          <w:lang w:val="fr-FR"/>
        </w:rPr>
        <w:t xml:space="preserve">Nơi đăng ký thường trú </w:t>
      </w:r>
      <w:r w:rsidRPr="00CB7768">
        <w:rPr>
          <w:i/>
          <w:sz w:val="28"/>
          <w:szCs w:val="28"/>
          <w:lang w:val="fr-FR"/>
        </w:rPr>
        <w:t>(hoặc tạm trú)</w:t>
      </w:r>
      <w:r w:rsidRPr="00CB7768">
        <w:rPr>
          <w:sz w:val="28"/>
          <w:szCs w:val="28"/>
          <w:lang w:val="fr-FR"/>
        </w:rPr>
        <w:t>: .................................................................</w:t>
      </w:r>
    </w:p>
    <w:p w14:paraId="122E8AA4" w14:textId="77777777" w:rsidR="009B40D4" w:rsidRPr="00CB7768" w:rsidRDefault="009B40D4" w:rsidP="009B40D4">
      <w:pPr>
        <w:widowControl w:val="0"/>
        <w:spacing w:before="120" w:after="120"/>
        <w:jc w:val="both"/>
        <w:rPr>
          <w:sz w:val="28"/>
          <w:szCs w:val="28"/>
          <w:lang w:val="fr-FR"/>
        </w:rPr>
      </w:pPr>
      <w:r w:rsidRPr="00CB7768">
        <w:rPr>
          <w:sz w:val="28"/>
          <w:szCs w:val="28"/>
          <w:lang w:val="fr-FR"/>
        </w:rPr>
        <w:t>Chỗ ở hiện nay: .......................................................................................................</w:t>
      </w:r>
    </w:p>
    <w:p w14:paraId="1E896B9B" w14:textId="77777777" w:rsidR="009B40D4" w:rsidRPr="00CB7768" w:rsidRDefault="009B40D4" w:rsidP="009B40D4">
      <w:pPr>
        <w:widowControl w:val="0"/>
        <w:spacing w:before="120" w:after="120"/>
        <w:jc w:val="both"/>
        <w:rPr>
          <w:sz w:val="28"/>
          <w:szCs w:val="28"/>
          <w:lang w:val="fr-FR"/>
        </w:rPr>
      </w:pPr>
      <w:r w:rsidRPr="00CB7768">
        <w:rPr>
          <w:sz w:val="28"/>
          <w:szCs w:val="28"/>
          <w:lang w:val="fr-FR"/>
        </w:rPr>
        <w:t>Tôi đã hoàn thành khoá đào tạo nghề công chứng và được cấp Giấy chứng nhận tốt nghiệp khoá đào tạo nghề công chứng/Tôi đã hoàn thành khóa bồi dưỡng nghề công chứng và được cấp Giấy chứng nhận hoàn thành khóa bồi dưỡng nghề công chứng (1) số.............. ngày..... tháng..... năm........ do Học viện tư pháp cấp. Tôi đã tự liên hệ tập sự/Tôi đã được Sở Tư pháp bố trí tập sự(2) tại Phòng công chứng………………/Văn phòng công chứng....................................</w:t>
      </w:r>
    </w:p>
    <w:p w14:paraId="18F1CB5D" w14:textId="77777777" w:rsidR="009B40D4" w:rsidRPr="00CB7768" w:rsidRDefault="009B40D4" w:rsidP="009B40D4">
      <w:pPr>
        <w:widowControl w:val="0"/>
        <w:spacing w:before="120" w:after="120"/>
        <w:jc w:val="both"/>
        <w:rPr>
          <w:sz w:val="28"/>
          <w:szCs w:val="28"/>
          <w:lang w:val="fr-FR"/>
        </w:rPr>
      </w:pPr>
      <w:r w:rsidRPr="00CB7768">
        <w:rPr>
          <w:sz w:val="28"/>
          <w:szCs w:val="28"/>
          <w:lang w:val="fr-FR"/>
        </w:rPr>
        <w:t>Địa chỉ trụ sở: .........................................................................................................</w:t>
      </w:r>
    </w:p>
    <w:p w14:paraId="0F136F27" w14:textId="77777777" w:rsidR="009B40D4" w:rsidRPr="00CB7768" w:rsidRDefault="009B40D4" w:rsidP="009B40D4">
      <w:pPr>
        <w:widowControl w:val="0"/>
        <w:spacing w:before="120" w:after="120"/>
        <w:jc w:val="both"/>
        <w:rPr>
          <w:sz w:val="28"/>
          <w:szCs w:val="28"/>
          <w:lang w:val="fr-FR"/>
        </w:rPr>
      </w:pPr>
      <w:r w:rsidRPr="00CB7768">
        <w:rPr>
          <w:sz w:val="28"/>
          <w:szCs w:val="28"/>
          <w:lang w:val="fr-FR"/>
        </w:rPr>
        <w:t xml:space="preserve">Thời gian tập sự dự kiến bắt đầu từ ngày …. tháng …. năm ……. </w:t>
      </w:r>
    </w:p>
    <w:p w14:paraId="779BDFC4" w14:textId="77777777" w:rsidR="009B40D4" w:rsidRPr="00CB7768" w:rsidRDefault="009B40D4" w:rsidP="009B40D4">
      <w:pPr>
        <w:widowControl w:val="0"/>
        <w:spacing w:before="120" w:after="120"/>
        <w:jc w:val="both"/>
        <w:rPr>
          <w:sz w:val="28"/>
          <w:szCs w:val="28"/>
          <w:lang w:val="fr-FR"/>
        </w:rPr>
      </w:pPr>
      <w:r w:rsidRPr="00CB7768">
        <w:rPr>
          <w:sz w:val="28"/>
          <w:szCs w:val="28"/>
          <w:lang w:val="fr-FR"/>
        </w:rPr>
        <w:t>Tôi xin cam đoan chấp hành đúng các quy định pháp luật và thực hiện đầy đủ các nghĩa vụ của người tập sự hành nghề công chứng.</w:t>
      </w:r>
    </w:p>
    <w:tbl>
      <w:tblPr>
        <w:tblW w:w="9918" w:type="dxa"/>
        <w:tblLook w:val="01E0" w:firstRow="1" w:lastRow="1" w:firstColumn="1" w:lastColumn="1" w:noHBand="0" w:noVBand="0"/>
      </w:tblPr>
      <w:tblGrid>
        <w:gridCol w:w="4428"/>
        <w:gridCol w:w="5490"/>
      </w:tblGrid>
      <w:tr w:rsidR="009B40D4" w:rsidRPr="00CB7768" w14:paraId="0A9A7B90" w14:textId="77777777" w:rsidTr="009B40D4">
        <w:trPr>
          <w:trHeight w:val="80"/>
        </w:trPr>
        <w:tc>
          <w:tcPr>
            <w:tcW w:w="4428" w:type="dxa"/>
            <w:shd w:val="clear" w:color="auto" w:fill="auto"/>
          </w:tcPr>
          <w:p w14:paraId="31E44FAD" w14:textId="77777777" w:rsidR="009B40D4" w:rsidRPr="00CB7768" w:rsidRDefault="009B40D4" w:rsidP="009B40D4">
            <w:pPr>
              <w:widowControl w:val="0"/>
              <w:tabs>
                <w:tab w:val="center" w:pos="4320"/>
                <w:tab w:val="right" w:pos="8640"/>
              </w:tabs>
              <w:spacing w:before="120" w:after="120"/>
              <w:jc w:val="center"/>
              <w:rPr>
                <w:sz w:val="28"/>
                <w:szCs w:val="28"/>
                <w:lang w:val="fr-FR"/>
              </w:rPr>
            </w:pPr>
          </w:p>
        </w:tc>
        <w:tc>
          <w:tcPr>
            <w:tcW w:w="5490" w:type="dxa"/>
            <w:shd w:val="clear" w:color="auto" w:fill="auto"/>
          </w:tcPr>
          <w:p w14:paraId="1ED161DD" w14:textId="77777777" w:rsidR="009B40D4" w:rsidRPr="00CB7768" w:rsidRDefault="009B40D4" w:rsidP="009B40D4">
            <w:pPr>
              <w:widowControl w:val="0"/>
              <w:tabs>
                <w:tab w:val="center" w:pos="4320"/>
                <w:tab w:val="right" w:pos="8640"/>
              </w:tabs>
              <w:spacing w:before="120" w:after="120"/>
              <w:ind w:left="-108" w:right="-108"/>
              <w:jc w:val="both"/>
              <w:rPr>
                <w:i/>
                <w:sz w:val="28"/>
                <w:szCs w:val="28"/>
                <w:lang w:val="fr-FR"/>
              </w:rPr>
            </w:pPr>
            <w:r w:rsidRPr="00CB7768">
              <w:rPr>
                <w:i/>
                <w:sz w:val="28"/>
                <w:szCs w:val="28"/>
                <w:lang w:val="fr-FR"/>
              </w:rPr>
              <w:t>(Tỉnh, thành phố), ngày ... tháng ... năm ...</w:t>
            </w:r>
          </w:p>
          <w:p w14:paraId="61A40FBC" w14:textId="77777777" w:rsidR="009B40D4" w:rsidRPr="00CB7768" w:rsidRDefault="009B40D4" w:rsidP="009B40D4">
            <w:pPr>
              <w:widowControl w:val="0"/>
              <w:tabs>
                <w:tab w:val="center" w:pos="4320"/>
                <w:tab w:val="right" w:pos="8640"/>
              </w:tabs>
              <w:spacing w:before="120" w:after="120"/>
              <w:ind w:left="-108" w:right="-108"/>
              <w:jc w:val="center"/>
              <w:rPr>
                <w:b/>
                <w:sz w:val="28"/>
                <w:szCs w:val="28"/>
                <w:lang w:val="fr-FR"/>
              </w:rPr>
            </w:pPr>
            <w:r w:rsidRPr="00CB7768">
              <w:rPr>
                <w:b/>
                <w:sz w:val="28"/>
                <w:szCs w:val="28"/>
                <w:lang w:val="fr-FR"/>
              </w:rPr>
              <w:t>Người đề nghị</w:t>
            </w:r>
          </w:p>
          <w:p w14:paraId="6DFC7ED4" w14:textId="77777777" w:rsidR="009B40D4" w:rsidRPr="00CB7768" w:rsidRDefault="009B40D4" w:rsidP="009B40D4">
            <w:pPr>
              <w:widowControl w:val="0"/>
              <w:tabs>
                <w:tab w:val="center" w:pos="4320"/>
                <w:tab w:val="right" w:pos="8640"/>
              </w:tabs>
              <w:spacing w:before="120" w:after="120"/>
              <w:ind w:left="-108" w:right="-108"/>
              <w:jc w:val="center"/>
              <w:rPr>
                <w:i/>
                <w:sz w:val="28"/>
                <w:szCs w:val="28"/>
                <w:lang w:val="fr-FR"/>
              </w:rPr>
            </w:pPr>
            <w:r w:rsidRPr="00CB7768">
              <w:rPr>
                <w:i/>
                <w:sz w:val="28"/>
                <w:szCs w:val="28"/>
                <w:lang w:val="fr-FR"/>
              </w:rPr>
              <w:t>(ký và ghi rõ họ tên)</w:t>
            </w:r>
          </w:p>
        </w:tc>
      </w:tr>
    </w:tbl>
    <w:p w14:paraId="6382F031" w14:textId="77777777" w:rsidR="009B40D4" w:rsidRPr="00CB7768" w:rsidRDefault="009B40D4" w:rsidP="009B40D4">
      <w:pPr>
        <w:spacing w:before="120" w:after="120"/>
        <w:jc w:val="both"/>
        <w:rPr>
          <w:b/>
          <w:i/>
          <w:sz w:val="28"/>
          <w:szCs w:val="28"/>
          <w:lang w:val="fr-FR"/>
        </w:rPr>
      </w:pPr>
      <w:r w:rsidRPr="00CB7768">
        <w:rPr>
          <w:b/>
          <w:i/>
          <w:sz w:val="28"/>
          <w:szCs w:val="28"/>
          <w:lang w:val="fr-FR"/>
        </w:rPr>
        <w:t xml:space="preserve">Chú thích: </w:t>
      </w:r>
    </w:p>
    <w:p w14:paraId="31458070" w14:textId="77777777" w:rsidR="009B40D4" w:rsidRPr="00CB7768" w:rsidRDefault="009B40D4" w:rsidP="009B40D4">
      <w:pPr>
        <w:spacing w:before="120" w:after="120"/>
        <w:jc w:val="both"/>
        <w:rPr>
          <w:i/>
          <w:sz w:val="28"/>
          <w:szCs w:val="28"/>
          <w:lang w:val="fr-FR"/>
        </w:rPr>
      </w:pPr>
      <w:r w:rsidRPr="00CB7768">
        <w:rPr>
          <w:i/>
          <w:sz w:val="28"/>
          <w:szCs w:val="28"/>
          <w:lang w:val="fr-FR"/>
        </w:rPr>
        <w:t>- (1) Nếu hoàn thành khóa đào tạo nghề công chứng thì chọn phương án trước dấu “/”; nếu hoàn thành khóa bồi dưỡng nghề công chứng thì chọn phương án sau dấu “/”.</w:t>
      </w:r>
    </w:p>
    <w:p w14:paraId="525D0D19" w14:textId="77777777" w:rsidR="009B40D4" w:rsidRPr="00CB7768" w:rsidRDefault="009B40D4" w:rsidP="009B40D4">
      <w:pPr>
        <w:pStyle w:val="BodyTextIndent2"/>
        <w:widowControl w:val="0"/>
        <w:spacing w:before="120" w:line="240" w:lineRule="auto"/>
        <w:ind w:left="0"/>
        <w:jc w:val="both"/>
        <w:rPr>
          <w:rFonts w:ascii="Times New Roman" w:hAnsi="Times New Roman"/>
          <w:i/>
          <w:sz w:val="28"/>
          <w:szCs w:val="28"/>
          <w:lang w:val="nl-NL"/>
        </w:rPr>
      </w:pPr>
      <w:r w:rsidRPr="00CB7768">
        <w:rPr>
          <w:rFonts w:ascii="Times New Roman" w:hAnsi="Times New Roman"/>
          <w:i/>
          <w:sz w:val="28"/>
          <w:szCs w:val="28"/>
          <w:lang w:val="fr-FR"/>
        </w:rPr>
        <w:t>- (2) Nếu tự liên hệ tập sự thì chọn phương án trước dấu “/”; nếu được Sở Tư pháp bố trí tập sự thì chọn phương án sau dấu “/”.</w:t>
      </w:r>
    </w:p>
    <w:p w14:paraId="56CC4BB3" w14:textId="77777777" w:rsidR="009B40D4" w:rsidRPr="00CB7768" w:rsidRDefault="009B40D4" w:rsidP="009B40D4">
      <w:pPr>
        <w:spacing w:before="120" w:after="120"/>
        <w:ind w:firstLine="720"/>
        <w:jc w:val="both"/>
        <w:rPr>
          <w:sz w:val="28"/>
          <w:szCs w:val="28"/>
          <w:lang w:val="fr-FR"/>
        </w:rPr>
      </w:pPr>
      <w:r w:rsidRPr="00CB7768">
        <w:rPr>
          <w:b/>
          <w:sz w:val="28"/>
          <w:szCs w:val="28"/>
          <w:lang w:val="fr-FR"/>
        </w:rPr>
        <w:lastRenderedPageBreak/>
        <w:t xml:space="preserve">8. Từ chối hướng dẫn tập sự </w:t>
      </w:r>
      <w:r w:rsidRPr="00CB7768">
        <w:rPr>
          <w:i/>
          <w:sz w:val="28"/>
          <w:szCs w:val="28"/>
          <w:lang w:val="fr-FR"/>
        </w:rPr>
        <w:t>(trường hợp tổ chức hành nghề công chứng không có công chứng viên khác đủ điều kiện hướng dẫn tập sự).</w:t>
      </w:r>
      <w:r w:rsidRPr="00CB7768">
        <w:rPr>
          <w:sz w:val="28"/>
          <w:szCs w:val="28"/>
          <w:lang w:val="fr-FR"/>
        </w:rPr>
        <w:t xml:space="preserve">Mã số hồ sơ: </w:t>
      </w:r>
      <w:r w:rsidRPr="00CB7768">
        <w:rPr>
          <w:sz w:val="28"/>
          <w:szCs w:val="28"/>
          <w:shd w:val="clear" w:color="auto" w:fill="FFFFFF"/>
          <w:lang w:val="fr-FR"/>
        </w:rPr>
        <w:t>B-BTP-BPC-276939-TT</w:t>
      </w:r>
    </w:p>
    <w:p w14:paraId="76810723" w14:textId="77777777" w:rsidR="009B40D4" w:rsidRPr="00CB7768" w:rsidRDefault="009B40D4" w:rsidP="009B40D4">
      <w:pPr>
        <w:spacing w:before="120" w:after="120"/>
        <w:ind w:firstLine="720"/>
        <w:jc w:val="both"/>
        <w:rPr>
          <w:sz w:val="28"/>
          <w:szCs w:val="28"/>
        </w:rPr>
      </w:pPr>
      <w:r w:rsidRPr="00CB7768">
        <w:rPr>
          <w:b/>
          <w:bCs/>
          <w:sz w:val="28"/>
          <w:szCs w:val="28"/>
          <w:lang w:val="vi-VN"/>
        </w:rPr>
        <w:t xml:space="preserve">a) </w:t>
      </w:r>
      <w:r w:rsidRPr="00CB7768">
        <w:rPr>
          <w:b/>
          <w:bCs/>
          <w:sz w:val="28"/>
          <w:szCs w:val="28"/>
          <w:lang w:val="nl-NL"/>
        </w:rPr>
        <w:t>Trình tự thực hiện:</w:t>
      </w:r>
    </w:p>
    <w:p w14:paraId="4EFBC63F" w14:textId="77777777" w:rsidR="009B40D4" w:rsidRPr="00CB7768" w:rsidRDefault="009B40D4" w:rsidP="009B40D4">
      <w:pPr>
        <w:pStyle w:val="NormalWeb"/>
        <w:widowControl w:val="0"/>
        <w:spacing w:before="120" w:beforeAutospacing="0" w:after="120" w:afterAutospacing="0"/>
        <w:ind w:firstLine="720"/>
        <w:jc w:val="both"/>
        <w:rPr>
          <w:sz w:val="28"/>
          <w:szCs w:val="28"/>
          <w:lang w:val="fr-FR"/>
        </w:rPr>
      </w:pPr>
      <w:r w:rsidRPr="00CB7768">
        <w:rPr>
          <w:b/>
          <w:sz w:val="28"/>
          <w:szCs w:val="28"/>
        </w:rPr>
        <w:t>Bước 1.</w:t>
      </w:r>
      <w:r>
        <w:rPr>
          <w:b/>
          <w:sz w:val="28"/>
          <w:szCs w:val="28"/>
        </w:rPr>
        <w:t xml:space="preserve"> </w:t>
      </w:r>
      <w:r w:rsidRPr="00CB7768">
        <w:rPr>
          <w:sz w:val="28"/>
          <w:szCs w:val="28"/>
          <w:lang w:val="fr-FR"/>
        </w:rPr>
        <w:t>C</w:t>
      </w:r>
      <w:r w:rsidRPr="00CB7768">
        <w:rPr>
          <w:sz w:val="28"/>
          <w:szCs w:val="28"/>
          <w:lang w:val="vi-VN"/>
        </w:rPr>
        <w:t xml:space="preserve">ông chứng </w:t>
      </w:r>
      <w:r w:rsidRPr="00CB7768">
        <w:rPr>
          <w:sz w:val="28"/>
          <w:szCs w:val="28"/>
          <w:lang w:val="fr-FR"/>
        </w:rPr>
        <w:t xml:space="preserve">viên </w:t>
      </w:r>
      <w:r w:rsidRPr="00CB7768">
        <w:rPr>
          <w:sz w:val="28"/>
          <w:szCs w:val="28"/>
          <w:lang w:val="vi-VN"/>
        </w:rPr>
        <w:t>từ chối hướng dẫn tập sự</w:t>
      </w:r>
      <w:r>
        <w:rPr>
          <w:sz w:val="28"/>
          <w:szCs w:val="28"/>
        </w:rPr>
        <w:t xml:space="preserve"> </w:t>
      </w:r>
      <w:r w:rsidRPr="00CB7768">
        <w:rPr>
          <w:sz w:val="28"/>
          <w:szCs w:val="28"/>
          <w:lang w:val="vi-VN"/>
        </w:rPr>
        <w:t xml:space="preserve">thông báo </w:t>
      </w:r>
      <w:r w:rsidRPr="00CB7768">
        <w:rPr>
          <w:sz w:val="28"/>
          <w:szCs w:val="28"/>
          <w:lang w:val="fr-FR"/>
        </w:rPr>
        <w:t xml:space="preserve">bằng văn bản </w:t>
      </w:r>
      <w:r w:rsidRPr="00CB7768">
        <w:rPr>
          <w:sz w:val="28"/>
          <w:szCs w:val="28"/>
          <w:lang w:val="vi-VN"/>
        </w:rPr>
        <w:t>cho tổ chức hành nghề công chứng</w:t>
      </w:r>
      <w:r w:rsidRPr="00CB7768">
        <w:rPr>
          <w:sz w:val="28"/>
          <w:szCs w:val="28"/>
          <w:lang w:val="fr-FR"/>
        </w:rPr>
        <w:t xml:space="preserve"> nhận tập sự về việc từ chối hướng dẫn tập sự.</w:t>
      </w:r>
    </w:p>
    <w:p w14:paraId="2BF13488" w14:textId="77777777" w:rsidR="009B40D4" w:rsidRPr="00CB7768" w:rsidRDefault="009B40D4" w:rsidP="009B40D4">
      <w:pPr>
        <w:pStyle w:val="NormalWeb"/>
        <w:widowControl w:val="0"/>
        <w:spacing w:before="120" w:beforeAutospacing="0" w:after="120" w:afterAutospacing="0"/>
        <w:ind w:firstLine="720"/>
        <w:jc w:val="both"/>
        <w:rPr>
          <w:sz w:val="28"/>
          <w:szCs w:val="28"/>
          <w:lang w:val="fr-FR"/>
        </w:rPr>
      </w:pPr>
      <w:r w:rsidRPr="00CB7768">
        <w:rPr>
          <w:sz w:val="28"/>
          <w:szCs w:val="28"/>
          <w:lang w:val="fr-FR"/>
        </w:rPr>
        <w:t>Trường hợp tổ chức hành nghề công chứng không có công chứng viên khác đủ điều kiện hướng dẫn tập sự thì phải thông báo bằng văn bản cho Sở Tư pháp.</w:t>
      </w:r>
    </w:p>
    <w:p w14:paraId="5F79107C"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427A3F09"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66D11BE0" w14:textId="77777777" w:rsidR="009B40D4" w:rsidRDefault="009B40D4" w:rsidP="009B40D4">
      <w:pPr>
        <w:spacing w:before="120" w:after="12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sidRPr="00CB7768">
        <w:rPr>
          <w:sz w:val="28"/>
          <w:szCs w:val="28"/>
          <w:lang w:val="nl-NL"/>
        </w:rPr>
        <w:t>chỉ định một tổ chức hành nghề công chứng khác nhận tập sự và cử công chứng viên hướng dẫn tập sự</w:t>
      </w:r>
      <w:r>
        <w:rPr>
          <w:sz w:val="28"/>
          <w:szCs w:val="28"/>
          <w:lang w:val="nl-NL"/>
        </w:rPr>
        <w:t xml:space="preserve"> </w:t>
      </w:r>
      <w:r>
        <w:rPr>
          <w:sz w:val="28"/>
          <w:szCs w:val="28"/>
        </w:rPr>
        <w:t>theo quy định.</w:t>
      </w:r>
    </w:p>
    <w:p w14:paraId="7F2757E2" w14:textId="77777777" w:rsidR="009B40D4" w:rsidRPr="00D025A2" w:rsidRDefault="009B40D4" w:rsidP="009B40D4">
      <w:pPr>
        <w:widowControl w:val="0"/>
        <w:spacing w:before="120" w:after="120"/>
        <w:ind w:firstLine="720"/>
        <w:jc w:val="both"/>
        <w:rPr>
          <w:sz w:val="28"/>
          <w:szCs w:val="28"/>
        </w:rPr>
      </w:pPr>
      <w:r w:rsidRPr="00D025A2">
        <w:rPr>
          <w:b/>
          <w:sz w:val="28"/>
          <w:szCs w:val="28"/>
        </w:rPr>
        <w:t>Bước 4.</w:t>
      </w:r>
      <w:r w:rsidRPr="00D025A2">
        <w:rPr>
          <w:sz w:val="28"/>
          <w:szCs w:val="28"/>
        </w:rPr>
        <w:t xml:space="preserve"> Nhận kết quả tại nơi nộp hồ sơ hoặc qua hệ thống bưu chính </w:t>
      </w:r>
    </w:p>
    <w:p w14:paraId="23636E71"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bCs/>
          <w:sz w:val="28"/>
          <w:szCs w:val="28"/>
          <w:lang w:val="nl-NL"/>
        </w:rPr>
        <w:t xml:space="preserve">Hồ sơ được </w:t>
      </w:r>
      <w:r w:rsidRPr="00CB7768">
        <w:rPr>
          <w:sz w:val="28"/>
          <w:szCs w:val="28"/>
          <w:lang w:val="nl-NL"/>
        </w:rPr>
        <w:t>nộp trực tiếp hoặc qua bưu chính.</w:t>
      </w:r>
    </w:p>
    <w:p w14:paraId="3890A9E9"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14:paraId="20D326B7" w14:textId="77777777" w:rsidR="009B40D4" w:rsidRPr="00CB7768" w:rsidRDefault="009B40D4" w:rsidP="009B40D4">
      <w:pPr>
        <w:spacing w:before="120" w:after="120"/>
        <w:ind w:firstLine="720"/>
        <w:jc w:val="both"/>
        <w:rPr>
          <w:sz w:val="28"/>
          <w:szCs w:val="28"/>
          <w:lang w:val="nl-NL"/>
        </w:rPr>
      </w:pPr>
      <w:r w:rsidRPr="00CB7768">
        <w:rPr>
          <w:i/>
          <w:sz w:val="28"/>
          <w:szCs w:val="28"/>
          <w:lang w:val="nl-NL"/>
        </w:rPr>
        <w:t>- Thành phần hồ sơ:</w:t>
      </w:r>
      <w:r w:rsidRPr="00CB7768">
        <w:rPr>
          <w:sz w:val="28"/>
          <w:szCs w:val="28"/>
          <w:lang w:val="nl-NL"/>
        </w:rPr>
        <w:t xml:space="preserve"> Thông báo bằng văn bản về việc công chứng viên từ chối hướng dẫn tập sự và tổ chức hành nghề công chứng không có công chứng viên khác đủ điều kiện hướng dẫn tập sự</w:t>
      </w:r>
    </w:p>
    <w:p w14:paraId="5F80F081"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14:paraId="70975D47" w14:textId="77777777" w:rsidR="009B40D4" w:rsidRPr="00CB7768" w:rsidRDefault="009B40D4" w:rsidP="009B40D4">
      <w:pPr>
        <w:spacing w:before="120" w:after="120"/>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Pr>
          <w:sz w:val="28"/>
          <w:szCs w:val="28"/>
          <w:lang w:val="nl-NL"/>
        </w:rPr>
        <w:t xml:space="preserve"> Trong thời hạn 03</w:t>
      </w:r>
      <w:r w:rsidRPr="00CB7768">
        <w:rPr>
          <w:sz w:val="28"/>
          <w:szCs w:val="28"/>
          <w:lang w:val="nl-NL"/>
        </w:rPr>
        <w:t xml:space="preserve"> ngày làm việc, kể từ ngày nhận được thông báo của tổ chức hành nghề công chứng</w:t>
      </w:r>
    </w:p>
    <w:p w14:paraId="79E25384" w14:textId="77777777"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Tổ chức hành nghề công chứng</w:t>
      </w:r>
    </w:p>
    <w:p w14:paraId="7AAAF05A" w14:textId="77777777"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Sở Tư pháp</w:t>
      </w:r>
    </w:p>
    <w:p w14:paraId="0AD3A136"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Văn bản của Sở Tư pháp chỉ định một tổ chức hành nghề công chứng khác nhận tập sự và cử công chứng viên hướng dẫn tập sự.</w:t>
      </w:r>
    </w:p>
    <w:p w14:paraId="73DC5979" w14:textId="77777777" w:rsidR="009B40D4" w:rsidRPr="00CB7768" w:rsidRDefault="009B40D4" w:rsidP="009B40D4">
      <w:pPr>
        <w:pStyle w:val="NormalWeb"/>
        <w:spacing w:before="120" w:beforeAutospacing="0" w:after="120" w:afterAutospacing="0"/>
        <w:ind w:firstLine="720"/>
        <w:jc w:val="both"/>
        <w:rPr>
          <w:bCs/>
          <w:sz w:val="28"/>
          <w:szCs w:val="28"/>
          <w:lang w:val="nl-NL"/>
        </w:rPr>
      </w:pPr>
      <w:r w:rsidRPr="00CB7768">
        <w:rPr>
          <w:b/>
          <w:bCs/>
          <w:sz w:val="28"/>
          <w:szCs w:val="28"/>
          <w:lang w:val="vi-VN"/>
        </w:rPr>
        <w:t xml:space="preserve">h) </w:t>
      </w:r>
      <w:r w:rsidRPr="00CB7768">
        <w:rPr>
          <w:b/>
          <w:bCs/>
          <w:sz w:val="28"/>
          <w:szCs w:val="28"/>
          <w:lang w:val="nl-NL"/>
        </w:rPr>
        <w:t xml:space="preserve">Lệ phí: </w:t>
      </w:r>
      <w:r w:rsidRPr="00CB7768">
        <w:rPr>
          <w:bCs/>
          <w:sz w:val="28"/>
          <w:szCs w:val="28"/>
          <w:lang w:val="nl-NL"/>
        </w:rPr>
        <w:t>Không.</w:t>
      </w:r>
    </w:p>
    <w:p w14:paraId="67617463"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 xml:space="preserve">: </w:t>
      </w:r>
      <w:r w:rsidRPr="00CB7768">
        <w:rPr>
          <w:sz w:val="28"/>
          <w:szCs w:val="28"/>
          <w:lang w:val="nl-NL"/>
        </w:rPr>
        <w:t>Không.</w:t>
      </w:r>
    </w:p>
    <w:p w14:paraId="20BAD681"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vi-VN"/>
        </w:rPr>
        <w:t xml:space="preserve">k) </w:t>
      </w:r>
      <w:r w:rsidRPr="00CB7768">
        <w:rPr>
          <w:rFonts w:ascii="Times New Roman" w:hAnsi="Times New Roman"/>
          <w:b/>
          <w:sz w:val="28"/>
          <w:szCs w:val="28"/>
          <w:lang w:val="nl-NL"/>
        </w:rPr>
        <w:t xml:space="preserve">Mẫu đơn, mẫu tờ khai: </w:t>
      </w:r>
      <w:r w:rsidRPr="00CB7768">
        <w:rPr>
          <w:rFonts w:ascii="Times New Roman" w:hAnsi="Times New Roman"/>
          <w:sz w:val="28"/>
          <w:szCs w:val="28"/>
          <w:lang w:val="nl-NL"/>
        </w:rPr>
        <w:t>Không.</w:t>
      </w:r>
    </w:p>
    <w:p w14:paraId="3AC3D2DA" w14:textId="77777777" w:rsidR="009B40D4" w:rsidRPr="00CB7768" w:rsidRDefault="009B40D4" w:rsidP="009B40D4">
      <w:pPr>
        <w:pStyle w:val="BodyTextIndent2"/>
        <w:spacing w:before="120" w:line="240" w:lineRule="auto"/>
        <w:ind w:left="0" w:firstLine="720"/>
        <w:jc w:val="both"/>
        <w:rPr>
          <w:rFonts w:ascii="Times New Roman" w:hAnsi="Times New Roman"/>
          <w:b/>
          <w:bCs/>
          <w:sz w:val="28"/>
          <w:szCs w:val="28"/>
          <w:lang w:val="nl-NL"/>
        </w:rPr>
      </w:pPr>
      <w:r w:rsidRPr="00CB7768">
        <w:rPr>
          <w:rFonts w:ascii="Times New Roman" w:hAnsi="Times New Roman"/>
          <w:b/>
          <w:bCs/>
          <w:sz w:val="28"/>
          <w:szCs w:val="28"/>
          <w:lang w:val="vi-VN"/>
        </w:rPr>
        <w:t xml:space="preserve">m) </w:t>
      </w:r>
      <w:r w:rsidRPr="00CB7768">
        <w:rPr>
          <w:rFonts w:ascii="Times New Roman" w:hAnsi="Times New Roman"/>
          <w:b/>
          <w:bCs/>
          <w:sz w:val="28"/>
          <w:szCs w:val="28"/>
          <w:lang w:val="nl-NL"/>
        </w:rPr>
        <w:t>Căn cứ pháp lý của TTHC:</w:t>
      </w:r>
    </w:p>
    <w:p w14:paraId="057CD3AF"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Cs/>
          <w:sz w:val="28"/>
          <w:szCs w:val="28"/>
          <w:lang w:val="nl-NL"/>
        </w:rPr>
        <w:lastRenderedPageBreak/>
        <w:t>- Luật công chứng số 53/2014/QH13;</w:t>
      </w:r>
    </w:p>
    <w:p w14:paraId="2371652A" w14:textId="32723FCE" w:rsidR="009B40D4" w:rsidRPr="004A39DF" w:rsidRDefault="009B40D4" w:rsidP="004A39DF">
      <w:pPr>
        <w:spacing w:before="120" w:after="120"/>
        <w:ind w:firstLine="720"/>
        <w:jc w:val="both"/>
        <w:rPr>
          <w:sz w:val="28"/>
          <w:szCs w:val="28"/>
          <w:lang w:val="nl-NL"/>
        </w:rPr>
      </w:pPr>
      <w:bookmarkStart w:id="24" w:name="OLE_LINK4"/>
      <w:r w:rsidRPr="00CB7768">
        <w:rPr>
          <w:sz w:val="28"/>
          <w:szCs w:val="28"/>
          <w:lang w:val="nl-NL"/>
        </w:rPr>
        <w:t>- Thông tư số 04/2015/TT-BTP ngày 15/4/2015 của Bộ Tư pháp hướng dẫn tập sự hành nghề công chứng.</w:t>
      </w:r>
      <w:bookmarkEnd w:id="24"/>
    </w:p>
    <w:p w14:paraId="5042BB59" w14:textId="77777777" w:rsidR="009B40D4" w:rsidRPr="00CB7768" w:rsidRDefault="009B40D4" w:rsidP="009B40D4">
      <w:pPr>
        <w:spacing w:before="120" w:after="120"/>
        <w:ind w:firstLine="720"/>
        <w:jc w:val="both"/>
        <w:rPr>
          <w:sz w:val="28"/>
          <w:szCs w:val="28"/>
          <w:lang w:val="nl-NL"/>
        </w:rPr>
      </w:pPr>
      <w:r w:rsidRPr="00CB7768">
        <w:rPr>
          <w:b/>
          <w:sz w:val="28"/>
          <w:szCs w:val="28"/>
          <w:lang w:val="nl-NL"/>
        </w:rPr>
        <w:t>9</w:t>
      </w:r>
      <w:r w:rsidRPr="00CB7768">
        <w:rPr>
          <w:b/>
          <w:bCs/>
          <w:sz w:val="28"/>
          <w:szCs w:val="28"/>
          <w:lang w:val="nl-NL"/>
        </w:rPr>
        <w:t xml:space="preserve">. Thay đổi công chứng viên hướng dẫn tập sự </w:t>
      </w:r>
      <w:r w:rsidRPr="00CB7768">
        <w:rPr>
          <w:b/>
          <w:sz w:val="28"/>
          <w:szCs w:val="28"/>
          <w:lang w:val="nl-NL"/>
        </w:rPr>
        <w:t>trong trường hợp người tập sự đề nghị thay đổi</w:t>
      </w:r>
      <w:r w:rsidRPr="00CB7768">
        <w:rPr>
          <w:b/>
          <w:sz w:val="28"/>
          <w:szCs w:val="28"/>
          <w:lang w:val="vi-VN"/>
        </w:rPr>
        <w:t>.</w:t>
      </w:r>
      <w:r w:rsidRPr="00CB7768">
        <w:rPr>
          <w:sz w:val="28"/>
          <w:szCs w:val="28"/>
          <w:lang w:val="nl-NL"/>
        </w:rPr>
        <w:t xml:space="preserve">Mã số hồ sơ: </w:t>
      </w:r>
      <w:r w:rsidRPr="00CB7768">
        <w:rPr>
          <w:sz w:val="28"/>
          <w:szCs w:val="28"/>
          <w:shd w:val="clear" w:color="auto" w:fill="FFFFFF"/>
          <w:lang w:val="nl-NL"/>
        </w:rPr>
        <w:t>B-BTP-BPC-276940-TT</w:t>
      </w:r>
    </w:p>
    <w:p w14:paraId="2B1A1CED"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14:paraId="23D4708A" w14:textId="77777777" w:rsidR="009B40D4" w:rsidRPr="00CB7768" w:rsidRDefault="009B40D4" w:rsidP="009B40D4">
      <w:pPr>
        <w:spacing w:before="120" w:after="120"/>
        <w:ind w:firstLine="720"/>
        <w:jc w:val="both"/>
        <w:rPr>
          <w:sz w:val="28"/>
          <w:szCs w:val="28"/>
          <w:lang w:val="nl-NL"/>
        </w:rPr>
      </w:pPr>
      <w:r w:rsidRPr="00CB7768">
        <w:rPr>
          <w:b/>
          <w:sz w:val="28"/>
          <w:szCs w:val="28"/>
        </w:rPr>
        <w:t>Bước 1.</w:t>
      </w:r>
      <w:r w:rsidRPr="00CB7768">
        <w:rPr>
          <w:sz w:val="28"/>
          <w:szCs w:val="28"/>
          <w:lang w:val="nl-NL"/>
        </w:rPr>
        <w:t xml:space="preserve">Người tập sự đề nghị thay đổi công chứng viên hướng dẫn tập sự. </w:t>
      </w:r>
      <w:r w:rsidRPr="00CB7768">
        <w:rPr>
          <w:sz w:val="28"/>
          <w:szCs w:val="28"/>
          <w:lang w:val="vi-VN"/>
        </w:rPr>
        <w:t xml:space="preserve">Tổ chức hành nghề công chứng </w:t>
      </w:r>
      <w:r w:rsidRPr="00CB7768">
        <w:rPr>
          <w:sz w:val="28"/>
          <w:szCs w:val="28"/>
          <w:lang w:val="nl-NL"/>
        </w:rPr>
        <w:t xml:space="preserve">phân công công chứng viên khác hướng dẫn tập sự; trường hợp </w:t>
      </w:r>
      <w:r w:rsidRPr="00CB7768">
        <w:rPr>
          <w:sz w:val="28"/>
          <w:szCs w:val="28"/>
          <w:lang w:val="vi-VN"/>
        </w:rPr>
        <w:t xml:space="preserve">không có công chứng </w:t>
      </w:r>
      <w:r w:rsidRPr="00CB7768">
        <w:rPr>
          <w:sz w:val="28"/>
          <w:szCs w:val="28"/>
          <w:lang w:val="nl-NL"/>
        </w:rPr>
        <w:t xml:space="preserve">viên </w:t>
      </w:r>
      <w:r w:rsidRPr="00CB7768">
        <w:rPr>
          <w:sz w:val="28"/>
          <w:szCs w:val="28"/>
          <w:lang w:val="vi-VN"/>
        </w:rPr>
        <w:t xml:space="preserve">khác đủ điều kiện </w:t>
      </w:r>
      <w:r w:rsidRPr="00CB7768">
        <w:rPr>
          <w:sz w:val="28"/>
          <w:szCs w:val="28"/>
          <w:lang w:val="nl-NL"/>
        </w:rPr>
        <w:t>hướng dẫn tập sự thì tổ chức hành nghề công chứng</w:t>
      </w:r>
      <w:r w:rsidRPr="00CB7768">
        <w:rPr>
          <w:sz w:val="28"/>
          <w:szCs w:val="28"/>
          <w:lang w:val="vi-VN"/>
        </w:rPr>
        <w:t xml:space="preserve"> thông báo </w:t>
      </w:r>
      <w:r w:rsidRPr="00CB7768">
        <w:rPr>
          <w:sz w:val="28"/>
          <w:szCs w:val="28"/>
          <w:lang w:val="nl-NL"/>
        </w:rPr>
        <w:t xml:space="preserve">bằng văn bản </w:t>
      </w:r>
      <w:r w:rsidRPr="00CB7768">
        <w:rPr>
          <w:sz w:val="28"/>
          <w:szCs w:val="28"/>
          <w:lang w:val="vi-VN"/>
        </w:rPr>
        <w:t xml:space="preserve">cho </w:t>
      </w:r>
      <w:r w:rsidRPr="00CB7768">
        <w:rPr>
          <w:sz w:val="28"/>
          <w:szCs w:val="28"/>
          <w:lang w:val="nl-NL"/>
        </w:rPr>
        <w:t>Sở Tư pháp;</w:t>
      </w:r>
    </w:p>
    <w:p w14:paraId="27EE19B4"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745CD160"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27D9388D" w14:textId="77777777" w:rsidR="009B40D4" w:rsidRDefault="009B40D4" w:rsidP="009B40D4">
      <w:pPr>
        <w:spacing w:before="120" w:after="12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sidRPr="00CB7768">
        <w:rPr>
          <w:sz w:val="28"/>
          <w:szCs w:val="28"/>
          <w:lang w:val="nl-NL"/>
        </w:rPr>
        <w:t xml:space="preserve">chỉ định </w:t>
      </w:r>
      <w:r w:rsidRPr="00CB7768">
        <w:rPr>
          <w:sz w:val="28"/>
          <w:szCs w:val="28"/>
          <w:lang w:val="vi-VN"/>
        </w:rPr>
        <w:t>tổ chức hành nghề công chứng khác</w:t>
      </w:r>
      <w:r>
        <w:rPr>
          <w:sz w:val="28"/>
          <w:szCs w:val="28"/>
        </w:rPr>
        <w:t xml:space="preserve"> </w:t>
      </w:r>
      <w:r w:rsidRPr="00CB7768">
        <w:rPr>
          <w:sz w:val="28"/>
          <w:szCs w:val="28"/>
          <w:lang w:val="vi-VN"/>
        </w:rPr>
        <w:t xml:space="preserve">cử công chứng </w:t>
      </w:r>
      <w:r w:rsidRPr="00CB7768">
        <w:rPr>
          <w:sz w:val="28"/>
          <w:szCs w:val="28"/>
          <w:lang w:val="nl-NL"/>
        </w:rPr>
        <w:t xml:space="preserve">viên </w:t>
      </w:r>
      <w:r w:rsidRPr="00CB7768">
        <w:rPr>
          <w:sz w:val="28"/>
          <w:szCs w:val="28"/>
          <w:lang w:val="vi-VN"/>
        </w:rPr>
        <w:t>hướng dẫn</w:t>
      </w:r>
      <w:r>
        <w:rPr>
          <w:sz w:val="28"/>
          <w:szCs w:val="28"/>
          <w:lang w:val="nl-NL"/>
        </w:rPr>
        <w:t xml:space="preserve"> tập sự </w:t>
      </w:r>
      <w:r>
        <w:rPr>
          <w:sz w:val="28"/>
          <w:szCs w:val="28"/>
        </w:rPr>
        <w:t>theo quy định.</w:t>
      </w:r>
    </w:p>
    <w:p w14:paraId="535B499F" w14:textId="77777777" w:rsidR="009B40D4" w:rsidRPr="00D025A2" w:rsidRDefault="009B40D4" w:rsidP="009B40D4">
      <w:pPr>
        <w:widowControl w:val="0"/>
        <w:spacing w:before="120" w:after="120"/>
        <w:ind w:firstLine="720"/>
        <w:jc w:val="both"/>
        <w:rPr>
          <w:sz w:val="28"/>
          <w:szCs w:val="28"/>
        </w:rPr>
      </w:pPr>
      <w:r w:rsidRPr="00D025A2">
        <w:rPr>
          <w:b/>
          <w:sz w:val="28"/>
          <w:szCs w:val="28"/>
        </w:rPr>
        <w:t>Bước 4.</w:t>
      </w:r>
      <w:r w:rsidRPr="00D025A2">
        <w:rPr>
          <w:sz w:val="28"/>
          <w:szCs w:val="28"/>
        </w:rPr>
        <w:t xml:space="preserve"> Nhận kết quả tại nơi nộp hồ sơ hoặc qua hệ thống bưu chính </w:t>
      </w:r>
    </w:p>
    <w:p w14:paraId="70242EC7"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bCs/>
          <w:sz w:val="28"/>
          <w:szCs w:val="28"/>
          <w:lang w:val="nl-NL"/>
        </w:rPr>
        <w:t xml:space="preserve">Hồ sơ được </w:t>
      </w:r>
      <w:r w:rsidRPr="00CB7768">
        <w:rPr>
          <w:sz w:val="28"/>
          <w:szCs w:val="28"/>
          <w:lang w:val="nl-NL"/>
        </w:rPr>
        <w:t>nộp trực tiếp hoặc qua bưu chính.</w:t>
      </w:r>
    </w:p>
    <w:p w14:paraId="37237637"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14:paraId="667AE170" w14:textId="77777777" w:rsidR="009B40D4" w:rsidRPr="00CB7768" w:rsidRDefault="009B40D4" w:rsidP="009B40D4">
      <w:pPr>
        <w:spacing w:before="120" w:after="120"/>
        <w:ind w:firstLine="720"/>
        <w:jc w:val="both"/>
        <w:rPr>
          <w:sz w:val="28"/>
          <w:szCs w:val="28"/>
          <w:lang w:val="nl-NL"/>
        </w:rPr>
      </w:pPr>
      <w:r w:rsidRPr="00CB7768">
        <w:rPr>
          <w:i/>
          <w:sz w:val="28"/>
          <w:szCs w:val="28"/>
          <w:lang w:val="nl-NL"/>
        </w:rPr>
        <w:t xml:space="preserve">- Thành phần hồ sơ: </w:t>
      </w:r>
      <w:r w:rsidRPr="00CB7768">
        <w:rPr>
          <w:sz w:val="28"/>
          <w:szCs w:val="28"/>
          <w:lang w:val="nl-NL"/>
        </w:rPr>
        <w:t>Thông báo bằng văn bản của tổ chức hành nghề công chứng về việc không có công chứng viên đủ điều kiện hướng dẫn tập sự.</w:t>
      </w:r>
    </w:p>
    <w:p w14:paraId="13276E24"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Pr>
          <w:rFonts w:ascii="Times New Roman" w:hAnsi="Times New Roman"/>
          <w:i/>
          <w:sz w:val="28"/>
          <w:szCs w:val="28"/>
        </w:rPr>
        <w:t xml:space="preserve"> </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14:paraId="6AB9167E" w14:textId="77777777" w:rsidR="009B40D4" w:rsidRPr="00CB7768" w:rsidRDefault="009B40D4" w:rsidP="009B40D4">
      <w:pPr>
        <w:spacing w:before="120" w:after="120"/>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Trong thời hạn 0</w:t>
      </w:r>
      <w:r>
        <w:rPr>
          <w:sz w:val="28"/>
          <w:szCs w:val="28"/>
          <w:lang w:val="nl-NL"/>
        </w:rPr>
        <w:t>3</w:t>
      </w:r>
      <w:r w:rsidRPr="00CB7768">
        <w:rPr>
          <w:sz w:val="28"/>
          <w:szCs w:val="28"/>
          <w:lang w:val="nl-NL"/>
        </w:rPr>
        <w:t xml:space="preserve"> ngày làm việc, kể từ ngày nhận được thông báo của tổ chức hành nghề công chứng.</w:t>
      </w:r>
    </w:p>
    <w:p w14:paraId="59A0E18C" w14:textId="77777777"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Tổ chức hành nghề công chứng.</w:t>
      </w:r>
    </w:p>
    <w:p w14:paraId="0BF9A8C8" w14:textId="77777777"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Sở Tư pháp.</w:t>
      </w:r>
    </w:p>
    <w:p w14:paraId="03CCA9DF"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Văn bản của Sở Tư pháp chỉ định</w:t>
      </w:r>
      <w:r w:rsidRPr="00CB7768">
        <w:rPr>
          <w:sz w:val="28"/>
          <w:szCs w:val="28"/>
          <w:lang w:val="vi-VN"/>
        </w:rPr>
        <w:t xml:space="preserve"> tổ chức hành nghề công chứng khác</w:t>
      </w:r>
      <w:r>
        <w:rPr>
          <w:sz w:val="28"/>
          <w:szCs w:val="28"/>
        </w:rPr>
        <w:t xml:space="preserve"> </w:t>
      </w:r>
      <w:r w:rsidRPr="00CB7768">
        <w:rPr>
          <w:sz w:val="28"/>
          <w:szCs w:val="28"/>
          <w:lang w:val="vi-VN"/>
        </w:rPr>
        <w:t xml:space="preserve">cử công chứng </w:t>
      </w:r>
      <w:r w:rsidRPr="00CB7768">
        <w:rPr>
          <w:sz w:val="28"/>
          <w:szCs w:val="28"/>
          <w:lang w:val="nl-NL"/>
        </w:rPr>
        <w:t xml:space="preserve">viên </w:t>
      </w:r>
      <w:r w:rsidRPr="00CB7768">
        <w:rPr>
          <w:sz w:val="28"/>
          <w:szCs w:val="28"/>
          <w:lang w:val="vi-VN"/>
        </w:rPr>
        <w:t>hướng dẫn</w:t>
      </w:r>
      <w:r w:rsidRPr="00CB7768">
        <w:rPr>
          <w:sz w:val="28"/>
          <w:szCs w:val="28"/>
          <w:lang w:val="nl-NL"/>
        </w:rPr>
        <w:t xml:space="preserve"> tập sự.</w:t>
      </w:r>
    </w:p>
    <w:p w14:paraId="5D9D7FBD" w14:textId="77777777" w:rsidR="009B40D4" w:rsidRPr="00CB7768" w:rsidRDefault="009B40D4" w:rsidP="009B40D4">
      <w:pPr>
        <w:pStyle w:val="NormalWeb"/>
        <w:spacing w:before="120" w:beforeAutospacing="0" w:after="120" w:afterAutospacing="0"/>
        <w:ind w:firstLine="720"/>
        <w:jc w:val="both"/>
        <w:rPr>
          <w:bCs/>
          <w:sz w:val="28"/>
          <w:szCs w:val="28"/>
          <w:lang w:val="nl-NL"/>
        </w:rPr>
      </w:pPr>
      <w:r w:rsidRPr="00CB7768">
        <w:rPr>
          <w:b/>
          <w:bCs/>
          <w:sz w:val="28"/>
          <w:szCs w:val="28"/>
          <w:lang w:val="vi-VN"/>
        </w:rPr>
        <w:t xml:space="preserve">h) </w:t>
      </w:r>
      <w:r w:rsidRPr="00CB7768">
        <w:rPr>
          <w:b/>
          <w:bCs/>
          <w:sz w:val="28"/>
          <w:szCs w:val="28"/>
          <w:lang w:val="nl-NL"/>
        </w:rPr>
        <w:t xml:space="preserve">Lệ phí: </w:t>
      </w:r>
      <w:r w:rsidRPr="00CB7768">
        <w:rPr>
          <w:bCs/>
          <w:sz w:val="28"/>
          <w:szCs w:val="28"/>
          <w:lang w:val="nl-NL"/>
        </w:rPr>
        <w:t>Không.</w:t>
      </w:r>
    </w:p>
    <w:p w14:paraId="7E3A6A8B"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 xml:space="preserve">: </w:t>
      </w:r>
      <w:r w:rsidRPr="00CB7768">
        <w:rPr>
          <w:sz w:val="28"/>
          <w:szCs w:val="28"/>
          <w:lang w:val="nl-NL"/>
        </w:rPr>
        <w:t>Không.</w:t>
      </w:r>
    </w:p>
    <w:p w14:paraId="2216647D"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vi-VN"/>
        </w:rPr>
        <w:t xml:space="preserve">k) </w:t>
      </w:r>
      <w:r w:rsidRPr="00CB7768">
        <w:rPr>
          <w:rFonts w:ascii="Times New Roman" w:hAnsi="Times New Roman"/>
          <w:b/>
          <w:sz w:val="28"/>
          <w:szCs w:val="28"/>
          <w:lang w:val="nl-NL"/>
        </w:rPr>
        <w:t xml:space="preserve">Mẫu đơn, mẫu tờ khai: </w:t>
      </w:r>
      <w:r w:rsidRPr="00CB7768">
        <w:rPr>
          <w:rFonts w:ascii="Times New Roman" w:hAnsi="Times New Roman"/>
          <w:sz w:val="28"/>
          <w:szCs w:val="28"/>
          <w:lang w:val="nl-NL"/>
        </w:rPr>
        <w:t>Không.</w:t>
      </w:r>
    </w:p>
    <w:p w14:paraId="5019CAFA" w14:textId="77777777" w:rsidR="009B40D4" w:rsidRPr="00CB7768" w:rsidRDefault="009B40D4" w:rsidP="009B40D4">
      <w:pPr>
        <w:pStyle w:val="BodyTextIndent2"/>
        <w:spacing w:before="120" w:line="240" w:lineRule="auto"/>
        <w:ind w:left="0" w:firstLine="720"/>
        <w:jc w:val="both"/>
        <w:rPr>
          <w:rFonts w:ascii="Times New Roman" w:hAnsi="Times New Roman"/>
          <w:b/>
          <w:bCs/>
          <w:sz w:val="28"/>
          <w:szCs w:val="28"/>
          <w:lang w:val="nl-NL"/>
        </w:rPr>
      </w:pPr>
      <w:r w:rsidRPr="00CB7768">
        <w:rPr>
          <w:rFonts w:ascii="Times New Roman" w:hAnsi="Times New Roman"/>
          <w:b/>
          <w:bCs/>
          <w:sz w:val="28"/>
          <w:szCs w:val="28"/>
          <w:lang w:val="vi-VN"/>
        </w:rPr>
        <w:t xml:space="preserve">m) </w:t>
      </w:r>
      <w:r w:rsidRPr="00CB7768">
        <w:rPr>
          <w:rFonts w:ascii="Times New Roman" w:hAnsi="Times New Roman"/>
          <w:b/>
          <w:bCs/>
          <w:sz w:val="28"/>
          <w:szCs w:val="28"/>
          <w:lang w:val="nl-NL"/>
        </w:rPr>
        <w:t>Căn cứ pháp lý của TTHC:</w:t>
      </w:r>
    </w:p>
    <w:p w14:paraId="088CC22C"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Cs/>
          <w:sz w:val="28"/>
          <w:szCs w:val="28"/>
          <w:lang w:val="nl-NL"/>
        </w:rPr>
        <w:lastRenderedPageBreak/>
        <w:t>- Luật công chứng số 53/2014/QH13;</w:t>
      </w:r>
    </w:p>
    <w:p w14:paraId="44809AE0" w14:textId="64069AD9" w:rsidR="009B40D4" w:rsidRPr="004A39DF" w:rsidRDefault="009B40D4" w:rsidP="004A39DF">
      <w:pPr>
        <w:spacing w:before="120" w:after="120"/>
        <w:ind w:firstLine="720"/>
        <w:jc w:val="both"/>
        <w:rPr>
          <w:sz w:val="28"/>
          <w:szCs w:val="28"/>
          <w:lang w:val="nl-NL"/>
        </w:rPr>
      </w:pPr>
      <w:r w:rsidRPr="00CB7768">
        <w:rPr>
          <w:sz w:val="28"/>
          <w:szCs w:val="28"/>
          <w:lang w:val="nl-NL"/>
        </w:rPr>
        <w:t>- Thông tư số 04/2015/TT-BTP ngày 15/4/2015 của Bộ Tư pháp hướng dẫn tập sự hành nghề công chứng.</w:t>
      </w:r>
    </w:p>
    <w:p w14:paraId="14C24F0E" w14:textId="77777777" w:rsidR="009B40D4" w:rsidRPr="00CB7768" w:rsidRDefault="009B40D4" w:rsidP="009B40D4">
      <w:pPr>
        <w:spacing w:before="120" w:after="120"/>
        <w:ind w:firstLine="720"/>
        <w:jc w:val="both"/>
        <w:rPr>
          <w:b/>
          <w:sz w:val="28"/>
          <w:szCs w:val="28"/>
          <w:lang w:val="nl-NL"/>
        </w:rPr>
      </w:pPr>
      <w:r w:rsidRPr="00CB7768">
        <w:rPr>
          <w:b/>
          <w:sz w:val="28"/>
          <w:szCs w:val="28"/>
          <w:lang w:val="nl-NL"/>
        </w:rPr>
        <w:t xml:space="preserve">10. Đăng ký tham dự kiểm tra kết quả tập sự hành nghề công chứng. </w:t>
      </w:r>
      <w:r w:rsidRPr="00CB7768">
        <w:rPr>
          <w:sz w:val="28"/>
          <w:szCs w:val="28"/>
          <w:lang w:val="nl-NL"/>
        </w:rPr>
        <w:t xml:space="preserve">Mã số hồ sơ: </w:t>
      </w:r>
      <w:r w:rsidRPr="00CB7768">
        <w:rPr>
          <w:sz w:val="28"/>
          <w:szCs w:val="28"/>
          <w:shd w:val="clear" w:color="auto" w:fill="FFFFFF"/>
          <w:lang w:val="nl-NL"/>
        </w:rPr>
        <w:t>B-BTP-BPC-276941-TT</w:t>
      </w:r>
    </w:p>
    <w:p w14:paraId="7D5F9117"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14:paraId="564E2AB9"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b/>
          <w:sz w:val="28"/>
          <w:szCs w:val="28"/>
        </w:rPr>
        <w:t>Bước 1.</w:t>
      </w:r>
      <w:r>
        <w:rPr>
          <w:b/>
          <w:sz w:val="28"/>
          <w:szCs w:val="28"/>
        </w:rPr>
        <w:t xml:space="preserve"> </w:t>
      </w:r>
      <w:r w:rsidRPr="00CB7768">
        <w:rPr>
          <w:sz w:val="28"/>
          <w:szCs w:val="28"/>
          <w:lang w:val="nl-NL"/>
        </w:rPr>
        <w:t xml:space="preserve">Người tập sự đăng ký tham dự kiểm tra kết quả tập sự hành nghề công chứng tại </w:t>
      </w:r>
      <w:r>
        <w:rPr>
          <w:sz w:val="28"/>
          <w:szCs w:val="28"/>
          <w:lang w:val="nl-NL"/>
        </w:rPr>
        <w:t>tại Sở Tư pháp</w:t>
      </w:r>
      <w:r w:rsidRPr="00CB7768">
        <w:rPr>
          <w:sz w:val="28"/>
          <w:szCs w:val="28"/>
          <w:lang w:val="nl-NL"/>
        </w:rPr>
        <w:t xml:space="preserve"> nơi đăng ký tập sự.</w:t>
      </w:r>
    </w:p>
    <w:p w14:paraId="0FC9CF5B"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4C2488DC"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30A33F9B" w14:textId="77777777" w:rsidR="009B40D4" w:rsidRDefault="009B40D4" w:rsidP="009B40D4">
      <w:pPr>
        <w:spacing w:before="120" w:after="12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sidRPr="00CB7768">
        <w:rPr>
          <w:sz w:val="28"/>
          <w:szCs w:val="28"/>
          <w:lang w:val="nl-NL"/>
        </w:rPr>
        <w:t>ghi tên người đăng ký tham dự kiểm tra vào danh sách đề nghị Bộ Tư pháp cho tham dự kiểm tra kết quả tập sự</w:t>
      </w:r>
      <w:r>
        <w:rPr>
          <w:sz w:val="28"/>
          <w:szCs w:val="28"/>
          <w:lang w:val="nl-NL"/>
        </w:rPr>
        <w:t xml:space="preserve"> </w:t>
      </w:r>
      <w:r>
        <w:rPr>
          <w:sz w:val="28"/>
          <w:szCs w:val="28"/>
        </w:rPr>
        <w:t>theo quy định.</w:t>
      </w:r>
    </w:p>
    <w:p w14:paraId="01CBF56E" w14:textId="77777777" w:rsidR="009B40D4" w:rsidRPr="00D025A2" w:rsidRDefault="009B40D4" w:rsidP="009B40D4">
      <w:pPr>
        <w:widowControl w:val="0"/>
        <w:spacing w:before="120" w:after="120"/>
        <w:ind w:firstLine="720"/>
        <w:jc w:val="both"/>
        <w:rPr>
          <w:sz w:val="28"/>
          <w:szCs w:val="28"/>
        </w:rPr>
      </w:pPr>
      <w:r w:rsidRPr="00D025A2">
        <w:rPr>
          <w:b/>
          <w:sz w:val="28"/>
          <w:szCs w:val="28"/>
        </w:rPr>
        <w:t>Bước 4.</w:t>
      </w:r>
      <w:r w:rsidRPr="00D025A2">
        <w:rPr>
          <w:sz w:val="28"/>
          <w:szCs w:val="28"/>
        </w:rPr>
        <w:t xml:space="preserve"> Nhận kết quả tại nơi nộp hồ sơ hoặc qua hệ thống bưu chính </w:t>
      </w:r>
    </w:p>
    <w:p w14:paraId="08932174"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bCs/>
          <w:sz w:val="28"/>
          <w:szCs w:val="28"/>
          <w:lang w:val="nl-NL"/>
        </w:rPr>
        <w:t xml:space="preserve">Hồ sơ được </w:t>
      </w:r>
      <w:r w:rsidRPr="00CB7768">
        <w:rPr>
          <w:sz w:val="28"/>
          <w:szCs w:val="28"/>
          <w:lang w:val="nl-NL"/>
        </w:rPr>
        <w:t>nộp trực tiếp hoặc qua bưu chính.</w:t>
      </w:r>
    </w:p>
    <w:p w14:paraId="0F77243B" w14:textId="77777777" w:rsidR="009B40D4" w:rsidRPr="00CB7768" w:rsidRDefault="009B40D4" w:rsidP="009B40D4">
      <w:pPr>
        <w:spacing w:before="120" w:after="120"/>
        <w:ind w:firstLine="720"/>
        <w:jc w:val="both"/>
        <w:rPr>
          <w:b/>
          <w:bCs/>
          <w:sz w:val="28"/>
          <w:szCs w:val="28"/>
          <w:lang w:val="nl-NL"/>
        </w:rPr>
      </w:pPr>
      <w:r w:rsidRPr="00CB7768">
        <w:rPr>
          <w:b/>
          <w:bCs/>
          <w:sz w:val="28"/>
          <w:szCs w:val="28"/>
          <w:lang w:val="vi-VN"/>
        </w:rPr>
        <w:t xml:space="preserve">c) </w:t>
      </w:r>
      <w:r w:rsidRPr="00CB7768">
        <w:rPr>
          <w:b/>
          <w:bCs/>
          <w:sz w:val="28"/>
          <w:szCs w:val="28"/>
          <w:lang w:val="nl-NL"/>
        </w:rPr>
        <w:t>Thành phần, số lượng hồ sơ:</w:t>
      </w:r>
    </w:p>
    <w:p w14:paraId="68B5A1AC" w14:textId="77777777" w:rsidR="009B40D4" w:rsidRPr="00CB7768" w:rsidRDefault="009B40D4" w:rsidP="009B40D4">
      <w:pPr>
        <w:spacing w:before="120" w:after="120"/>
        <w:ind w:firstLine="720"/>
        <w:jc w:val="both"/>
        <w:rPr>
          <w:i/>
          <w:sz w:val="28"/>
          <w:szCs w:val="28"/>
          <w:lang w:val="nl-NL"/>
        </w:rPr>
      </w:pPr>
      <w:r w:rsidRPr="00CB7768">
        <w:rPr>
          <w:bCs/>
          <w:i/>
          <w:sz w:val="28"/>
          <w:szCs w:val="28"/>
          <w:lang w:val="nl-NL"/>
        </w:rPr>
        <w:t>* Thành phần hồ sơ:</w:t>
      </w:r>
    </w:p>
    <w:p w14:paraId="1B08218F" w14:textId="77777777" w:rsidR="009B40D4" w:rsidRPr="00CB7768" w:rsidRDefault="009B40D4" w:rsidP="009B40D4">
      <w:pPr>
        <w:widowControl w:val="0"/>
        <w:spacing w:before="120" w:after="120"/>
        <w:ind w:firstLine="720"/>
        <w:jc w:val="both"/>
        <w:rPr>
          <w:sz w:val="28"/>
          <w:szCs w:val="28"/>
          <w:lang w:val="pt-BR"/>
        </w:rPr>
      </w:pPr>
      <w:r w:rsidRPr="00CB7768">
        <w:rPr>
          <w:sz w:val="28"/>
          <w:szCs w:val="28"/>
          <w:lang w:val="pt-BR"/>
        </w:rPr>
        <w:t>- Giấy đăng ký tham dự kiểm tra kết quả tập sự hành nghề công chứng theo Mẫu TP-TSCC-02 ban hành kèm theo Thông tư số 04/2015/TT-BTP;</w:t>
      </w:r>
    </w:p>
    <w:p w14:paraId="21FC337B" w14:textId="77777777" w:rsidR="009B40D4" w:rsidRPr="00CB7768" w:rsidRDefault="009B40D4" w:rsidP="009B40D4">
      <w:pPr>
        <w:widowControl w:val="0"/>
        <w:spacing w:before="120" w:after="120"/>
        <w:ind w:firstLine="720"/>
        <w:jc w:val="both"/>
        <w:rPr>
          <w:sz w:val="28"/>
          <w:szCs w:val="28"/>
          <w:lang w:val="pt-BR"/>
        </w:rPr>
      </w:pPr>
      <w:r w:rsidRPr="00CB7768">
        <w:rPr>
          <w:sz w:val="28"/>
          <w:szCs w:val="28"/>
          <w:lang w:val="pt-BR"/>
        </w:rPr>
        <w:t>- Báo cáo kết quả tập sự hành nghề công chứng với các nội dung chính sau:</w:t>
      </w:r>
    </w:p>
    <w:p w14:paraId="634FC8ED" w14:textId="77777777" w:rsidR="009B40D4" w:rsidRPr="00CB7768" w:rsidRDefault="009B40D4" w:rsidP="009B40D4">
      <w:pPr>
        <w:widowControl w:val="0"/>
        <w:spacing w:before="120" w:after="120"/>
        <w:ind w:firstLine="720"/>
        <w:jc w:val="both"/>
        <w:rPr>
          <w:sz w:val="28"/>
          <w:szCs w:val="28"/>
          <w:lang w:val="nl-NL"/>
        </w:rPr>
      </w:pPr>
      <w:r w:rsidRPr="00CB7768">
        <w:rPr>
          <w:sz w:val="28"/>
          <w:szCs w:val="28"/>
          <w:lang w:val="pt-BR"/>
        </w:rPr>
        <w:t xml:space="preserve">+ </w:t>
      </w:r>
      <w:r w:rsidRPr="00CB7768">
        <w:rPr>
          <w:sz w:val="28"/>
          <w:szCs w:val="28"/>
          <w:lang w:val="nl-NL"/>
        </w:rPr>
        <w:t xml:space="preserve">Số lượng, nội dung, cơ sở pháp lý và kết quả giải quyết các hồ sơ yêu cầu công chứng được công chứng viên hướng dẫn tập sự phân công; </w:t>
      </w:r>
    </w:p>
    <w:p w14:paraId="06DC24BC" w14:textId="77777777"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Kiến thức pháp luật, kỹ năng hành nghề công chứng và kinh nghiệm thu nhận được từ quá trình tập sự;</w:t>
      </w:r>
    </w:p>
    <w:p w14:paraId="467A04B5" w14:textId="77777777"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Việc thực hiện quyền và nghĩa vụ của người tập sự;</w:t>
      </w:r>
    </w:p>
    <w:p w14:paraId="52136760" w14:textId="77777777"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Khó khăn, vướng mắc trong quá trình tập sự (nếu có) và đề xuất, kiến nghị.</w:t>
      </w:r>
    </w:p>
    <w:p w14:paraId="4D719CA0" w14:textId="77777777"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Báo cáo kết quả tập sự phải có nhận xét của công chứng viên hướng dẫn tập sự và xác nhận bằng văn bản của tổ chức hành nghề công chứng nhận tập sự về quá trình và kết quả tập sự.</w:t>
      </w:r>
    </w:p>
    <w:p w14:paraId="1A927C4C" w14:textId="77777777" w:rsidR="009B40D4" w:rsidRPr="00CB7768" w:rsidRDefault="009B40D4" w:rsidP="009B40D4">
      <w:pPr>
        <w:widowControl w:val="0"/>
        <w:spacing w:before="120" w:after="120"/>
        <w:jc w:val="both"/>
        <w:rPr>
          <w:i/>
          <w:sz w:val="28"/>
          <w:szCs w:val="28"/>
          <w:lang w:val="nl-NL"/>
        </w:rPr>
      </w:pPr>
      <w:r w:rsidRPr="00CB7768">
        <w:rPr>
          <w:sz w:val="28"/>
          <w:szCs w:val="28"/>
          <w:lang w:val="nl-NL"/>
        </w:rPr>
        <w:tab/>
        <w:t xml:space="preserve">- </w:t>
      </w:r>
      <w:r w:rsidRPr="00CB7768">
        <w:rPr>
          <w:i/>
          <w:sz w:val="28"/>
          <w:szCs w:val="28"/>
          <w:lang w:val="nl-NL"/>
        </w:rPr>
        <w:t>Bản sao biên lai nộp phí thẩm định tiêu chuẩn, điều kiện hành nghề công chứng.</w:t>
      </w:r>
    </w:p>
    <w:p w14:paraId="00B71EBE"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lastRenderedPageBreak/>
        <w:t>*</w:t>
      </w:r>
      <w:r w:rsidRPr="00CB7768">
        <w:rPr>
          <w:rFonts w:ascii="Times New Roman" w:hAnsi="Times New Roman"/>
          <w:i/>
          <w:sz w:val="28"/>
          <w:szCs w:val="28"/>
          <w:lang w:val="nl-NL"/>
        </w:rPr>
        <w:t xml:space="preserve">Số lượng hồ sơ: </w:t>
      </w:r>
      <w:r w:rsidRPr="00CB7768">
        <w:rPr>
          <w:rFonts w:ascii="Times New Roman" w:hAnsi="Times New Roman"/>
          <w:sz w:val="28"/>
          <w:szCs w:val="28"/>
          <w:lang w:val="nl-NL"/>
        </w:rPr>
        <w:t>01 bộ</w:t>
      </w:r>
    </w:p>
    <w:p w14:paraId="0C231C2B"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d)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Trong thời hạn </w:t>
      </w:r>
      <w:r>
        <w:rPr>
          <w:sz w:val="28"/>
          <w:szCs w:val="28"/>
          <w:lang w:val="nl-NL"/>
        </w:rPr>
        <w:t>05</w:t>
      </w:r>
      <w:r w:rsidRPr="00CB7768">
        <w:rPr>
          <w:sz w:val="28"/>
          <w:szCs w:val="28"/>
          <w:lang w:val="nl-NL"/>
        </w:rPr>
        <w:t xml:space="preserve"> ngày, kể từ ngày nhận đủ hồ sơ hợp lệ.</w:t>
      </w:r>
    </w:p>
    <w:p w14:paraId="39FC597E" w14:textId="77777777"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w:t>
      </w:r>
    </w:p>
    <w:p w14:paraId="2101FAC6" w14:textId="77777777"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Sở Tư pháp.</w:t>
      </w:r>
    </w:p>
    <w:p w14:paraId="63FE3E5E"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Sở Tư pháp ghi tên người đăng ký tham dự kiểm tra vào danh sách đề nghị Bộ Tư pháp cho tham dự kiểm tra kết quả tập sự và thông báo bằng văn bản cho người đăng ký biết.</w:t>
      </w:r>
    </w:p>
    <w:p w14:paraId="2BAB7E15" w14:textId="77777777" w:rsidR="009B40D4" w:rsidRPr="00CB7768" w:rsidRDefault="009B40D4" w:rsidP="009B40D4">
      <w:pPr>
        <w:pStyle w:val="NormalWeb"/>
        <w:spacing w:before="120" w:beforeAutospacing="0" w:after="120" w:afterAutospacing="0"/>
        <w:ind w:firstLine="720"/>
        <w:jc w:val="both"/>
        <w:rPr>
          <w:b/>
          <w:bCs/>
          <w:sz w:val="28"/>
          <w:szCs w:val="28"/>
          <w:lang w:val="nl-NL"/>
        </w:rPr>
      </w:pPr>
      <w:r w:rsidRPr="00CB7768">
        <w:rPr>
          <w:b/>
          <w:bCs/>
          <w:sz w:val="28"/>
          <w:szCs w:val="28"/>
          <w:lang w:val="vi-VN"/>
        </w:rPr>
        <w:t xml:space="preserve">h) </w:t>
      </w:r>
      <w:r w:rsidRPr="00CB7768">
        <w:rPr>
          <w:b/>
          <w:bCs/>
          <w:sz w:val="28"/>
          <w:szCs w:val="28"/>
          <w:lang w:val="nl-NL"/>
        </w:rPr>
        <w:t>Lệ phí:</w:t>
      </w:r>
      <w:r>
        <w:rPr>
          <w:b/>
          <w:bCs/>
          <w:sz w:val="28"/>
          <w:szCs w:val="28"/>
          <w:lang w:val="nl-NL"/>
        </w:rPr>
        <w:t xml:space="preserve"> </w:t>
      </w:r>
      <w:r w:rsidRPr="00CB7768">
        <w:rPr>
          <w:i/>
          <w:sz w:val="28"/>
          <w:szCs w:val="28"/>
          <w:lang w:val="nl-NL"/>
        </w:rPr>
        <w:t>Phí thẩm định tiêu chuẩn, điều kiện hành nghề công chứng là 3.500.000 đồng/lần tham dự kiểm tra theo quy định của Thông tư số 257/2016/TT-BTC.</w:t>
      </w:r>
    </w:p>
    <w:p w14:paraId="6D10AE9D"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w:t>
      </w:r>
      <w:r w:rsidRPr="00CB7768">
        <w:rPr>
          <w:sz w:val="28"/>
          <w:szCs w:val="28"/>
          <w:lang w:val="nl-NL"/>
        </w:rPr>
        <w:t xml:space="preserve"> Không</w:t>
      </w:r>
    </w:p>
    <w:p w14:paraId="3407A5B6"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pt-BR"/>
        </w:rPr>
      </w:pPr>
      <w:r w:rsidRPr="00CB7768">
        <w:rPr>
          <w:rFonts w:ascii="Times New Roman" w:hAnsi="Times New Roman"/>
          <w:b/>
          <w:sz w:val="28"/>
          <w:szCs w:val="28"/>
          <w:lang w:val="vi-VN"/>
        </w:rPr>
        <w:t xml:space="preserve">k) </w:t>
      </w:r>
      <w:r w:rsidRPr="00CB7768">
        <w:rPr>
          <w:rFonts w:ascii="Times New Roman" w:hAnsi="Times New Roman"/>
          <w:b/>
          <w:sz w:val="28"/>
          <w:szCs w:val="28"/>
          <w:lang w:val="nl-NL"/>
        </w:rPr>
        <w:t>Mẫu đơn, mẫu tờ khai:</w:t>
      </w:r>
      <w:r w:rsidRPr="00CB7768">
        <w:rPr>
          <w:rFonts w:ascii="Times New Roman" w:hAnsi="Times New Roman"/>
          <w:sz w:val="28"/>
          <w:szCs w:val="28"/>
          <w:lang w:val="pt-BR"/>
        </w:rPr>
        <w:t>Giấy đăng ký tham dự kiểm tra kết quả tập sự hành nghề công chứng theo Mẫu TP-TSCC-02 ban hành kèm theo Thông tư số 04/2015/TT-BTP</w:t>
      </w:r>
    </w:p>
    <w:p w14:paraId="246D0784" w14:textId="77777777" w:rsidR="009B40D4" w:rsidRPr="00CB7768" w:rsidRDefault="009B40D4" w:rsidP="009B40D4">
      <w:pPr>
        <w:pStyle w:val="BodyTextIndent2"/>
        <w:spacing w:before="120" w:line="240" w:lineRule="auto"/>
        <w:ind w:left="0" w:firstLine="720"/>
        <w:jc w:val="both"/>
        <w:rPr>
          <w:rFonts w:ascii="Times New Roman" w:hAnsi="Times New Roman"/>
          <w:b/>
          <w:bCs/>
          <w:sz w:val="28"/>
          <w:szCs w:val="28"/>
          <w:lang w:val="nl-NL"/>
        </w:rPr>
      </w:pPr>
      <w:r w:rsidRPr="00CB7768">
        <w:rPr>
          <w:rFonts w:ascii="Times New Roman" w:hAnsi="Times New Roman"/>
          <w:b/>
          <w:bCs/>
          <w:sz w:val="28"/>
          <w:szCs w:val="28"/>
          <w:lang w:val="vi-VN"/>
        </w:rPr>
        <w:t xml:space="preserve">m) </w:t>
      </w:r>
      <w:r w:rsidRPr="00CB7768">
        <w:rPr>
          <w:rFonts w:ascii="Times New Roman" w:hAnsi="Times New Roman"/>
          <w:b/>
          <w:bCs/>
          <w:sz w:val="28"/>
          <w:szCs w:val="28"/>
          <w:lang w:val="nl-NL"/>
        </w:rPr>
        <w:t>Căn cứ pháp lý của TTHC:</w:t>
      </w:r>
    </w:p>
    <w:p w14:paraId="05C628FA"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Cs/>
          <w:sz w:val="28"/>
          <w:szCs w:val="28"/>
          <w:lang w:val="nl-NL"/>
        </w:rPr>
        <w:t>- Luật công chứng số 53/2014/QH13;</w:t>
      </w:r>
    </w:p>
    <w:p w14:paraId="1E1EA004"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Thông tư số 04/2015/TT-BTP ngày 15/4/2015 của Bộ Tư pháp hướng dẫn tập sự hành nghề công chứng;</w:t>
      </w:r>
    </w:p>
    <w:p w14:paraId="17ED7ED7" w14:textId="77777777" w:rsidR="009B40D4" w:rsidRPr="00CB7768" w:rsidRDefault="009B40D4" w:rsidP="009B40D4">
      <w:pPr>
        <w:pStyle w:val="NormalWeb"/>
        <w:spacing w:before="120" w:beforeAutospacing="0" w:after="120" w:afterAutospacing="0"/>
        <w:ind w:firstLine="720"/>
        <w:jc w:val="both"/>
        <w:rPr>
          <w:i/>
          <w:sz w:val="28"/>
          <w:szCs w:val="28"/>
          <w:lang w:val="nl-NL"/>
        </w:rPr>
      </w:pPr>
      <w:r w:rsidRPr="00CB7768">
        <w:rPr>
          <w:i/>
          <w:sz w:val="28"/>
          <w:szCs w:val="28"/>
          <w:lang w:val="nl-NL"/>
        </w:rPr>
        <w:t>- Thông tư số 257/2016/TT-BTC của Bộ Tài chính 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14:paraId="0D27B93A" w14:textId="77777777" w:rsidR="009B40D4" w:rsidRDefault="009B40D4" w:rsidP="009B40D4">
      <w:pPr>
        <w:pBdr>
          <w:bottom w:val="single" w:sz="6" w:space="1" w:color="auto"/>
        </w:pBdr>
        <w:spacing w:before="120" w:after="120"/>
        <w:ind w:firstLine="720"/>
        <w:jc w:val="both"/>
        <w:rPr>
          <w:b/>
          <w:i/>
          <w:sz w:val="28"/>
          <w:szCs w:val="28"/>
        </w:rPr>
      </w:pPr>
    </w:p>
    <w:p w14:paraId="6C6F6EF1" w14:textId="77777777" w:rsidR="004A39DF" w:rsidRDefault="004A39DF" w:rsidP="009B40D4">
      <w:pPr>
        <w:pBdr>
          <w:bottom w:val="single" w:sz="6" w:space="1" w:color="auto"/>
        </w:pBdr>
        <w:spacing w:before="120" w:after="120"/>
        <w:ind w:firstLine="720"/>
        <w:jc w:val="both"/>
        <w:rPr>
          <w:b/>
          <w:i/>
          <w:sz w:val="28"/>
          <w:szCs w:val="28"/>
        </w:rPr>
      </w:pPr>
    </w:p>
    <w:p w14:paraId="09FFF3EA" w14:textId="77777777" w:rsidR="004A39DF" w:rsidRDefault="004A39DF" w:rsidP="009B40D4">
      <w:pPr>
        <w:pBdr>
          <w:bottom w:val="single" w:sz="6" w:space="1" w:color="auto"/>
        </w:pBdr>
        <w:spacing w:before="120" w:after="120"/>
        <w:ind w:firstLine="720"/>
        <w:jc w:val="both"/>
        <w:rPr>
          <w:b/>
          <w:i/>
          <w:sz w:val="28"/>
          <w:szCs w:val="28"/>
        </w:rPr>
      </w:pPr>
    </w:p>
    <w:p w14:paraId="3B3CFBE6" w14:textId="77777777" w:rsidR="004A39DF" w:rsidRDefault="004A39DF" w:rsidP="009B40D4">
      <w:pPr>
        <w:pBdr>
          <w:bottom w:val="single" w:sz="6" w:space="1" w:color="auto"/>
        </w:pBdr>
        <w:spacing w:before="120" w:after="120"/>
        <w:ind w:firstLine="720"/>
        <w:jc w:val="both"/>
        <w:rPr>
          <w:b/>
          <w:i/>
          <w:sz w:val="28"/>
          <w:szCs w:val="28"/>
        </w:rPr>
      </w:pPr>
    </w:p>
    <w:p w14:paraId="2D98809F" w14:textId="77777777" w:rsidR="004A39DF" w:rsidRDefault="004A39DF" w:rsidP="009B40D4">
      <w:pPr>
        <w:pBdr>
          <w:bottom w:val="single" w:sz="6" w:space="1" w:color="auto"/>
        </w:pBdr>
        <w:spacing w:before="120" w:after="120"/>
        <w:ind w:firstLine="720"/>
        <w:jc w:val="both"/>
        <w:rPr>
          <w:b/>
          <w:i/>
          <w:sz w:val="28"/>
          <w:szCs w:val="28"/>
        </w:rPr>
      </w:pPr>
    </w:p>
    <w:p w14:paraId="4E8B13FA" w14:textId="77777777" w:rsidR="004A39DF" w:rsidRDefault="004A39DF" w:rsidP="009B40D4">
      <w:pPr>
        <w:pBdr>
          <w:bottom w:val="single" w:sz="6" w:space="1" w:color="auto"/>
        </w:pBdr>
        <w:spacing w:before="120" w:after="120"/>
        <w:ind w:firstLine="720"/>
        <w:jc w:val="both"/>
        <w:rPr>
          <w:b/>
          <w:i/>
          <w:sz w:val="28"/>
          <w:szCs w:val="28"/>
        </w:rPr>
      </w:pPr>
    </w:p>
    <w:p w14:paraId="488A2AD9" w14:textId="77777777" w:rsidR="004A39DF" w:rsidRDefault="004A39DF" w:rsidP="009B40D4">
      <w:pPr>
        <w:pBdr>
          <w:bottom w:val="single" w:sz="6" w:space="1" w:color="auto"/>
        </w:pBdr>
        <w:spacing w:before="120" w:after="120"/>
        <w:ind w:firstLine="720"/>
        <w:jc w:val="both"/>
        <w:rPr>
          <w:b/>
          <w:i/>
          <w:sz w:val="28"/>
          <w:szCs w:val="28"/>
        </w:rPr>
      </w:pPr>
    </w:p>
    <w:p w14:paraId="779A962E" w14:textId="77777777" w:rsidR="004A39DF" w:rsidRDefault="004A39DF" w:rsidP="009B40D4">
      <w:pPr>
        <w:pBdr>
          <w:bottom w:val="single" w:sz="6" w:space="1" w:color="auto"/>
        </w:pBdr>
        <w:spacing w:before="120" w:after="120"/>
        <w:ind w:firstLine="720"/>
        <w:jc w:val="both"/>
        <w:rPr>
          <w:b/>
          <w:i/>
          <w:sz w:val="28"/>
          <w:szCs w:val="28"/>
        </w:rPr>
      </w:pPr>
    </w:p>
    <w:p w14:paraId="00804A44" w14:textId="77777777" w:rsidR="004A39DF" w:rsidRDefault="004A39DF" w:rsidP="009B40D4">
      <w:pPr>
        <w:pBdr>
          <w:bottom w:val="single" w:sz="6" w:space="1" w:color="auto"/>
        </w:pBdr>
        <w:spacing w:before="120" w:after="120"/>
        <w:ind w:firstLine="720"/>
        <w:jc w:val="both"/>
        <w:rPr>
          <w:b/>
          <w:i/>
          <w:sz w:val="28"/>
          <w:szCs w:val="28"/>
        </w:rPr>
      </w:pPr>
    </w:p>
    <w:p w14:paraId="54ADC760" w14:textId="77777777" w:rsidR="004A39DF" w:rsidRDefault="004A39DF" w:rsidP="009B40D4">
      <w:pPr>
        <w:pBdr>
          <w:bottom w:val="single" w:sz="6" w:space="1" w:color="auto"/>
        </w:pBdr>
        <w:spacing w:before="120" w:after="120"/>
        <w:ind w:firstLine="720"/>
        <w:jc w:val="both"/>
        <w:rPr>
          <w:b/>
          <w:i/>
          <w:sz w:val="28"/>
          <w:szCs w:val="28"/>
        </w:rPr>
      </w:pPr>
    </w:p>
    <w:p w14:paraId="29C6A251" w14:textId="77777777" w:rsidR="004A39DF" w:rsidRDefault="004A39DF" w:rsidP="009B40D4">
      <w:pPr>
        <w:pBdr>
          <w:bottom w:val="single" w:sz="6" w:space="1" w:color="auto"/>
        </w:pBdr>
        <w:spacing w:before="120" w:after="120"/>
        <w:ind w:firstLine="720"/>
        <w:jc w:val="both"/>
        <w:rPr>
          <w:b/>
          <w:i/>
          <w:sz w:val="28"/>
          <w:szCs w:val="28"/>
        </w:rPr>
      </w:pPr>
    </w:p>
    <w:p w14:paraId="444DC6B5" w14:textId="77777777" w:rsidR="004A39DF" w:rsidRDefault="004A39DF" w:rsidP="009B40D4">
      <w:pPr>
        <w:pBdr>
          <w:bottom w:val="single" w:sz="6" w:space="1" w:color="auto"/>
        </w:pBdr>
        <w:spacing w:before="120" w:after="120"/>
        <w:ind w:firstLine="720"/>
        <w:jc w:val="both"/>
        <w:rPr>
          <w:b/>
          <w:i/>
          <w:sz w:val="28"/>
          <w:szCs w:val="28"/>
        </w:rPr>
      </w:pPr>
    </w:p>
    <w:p w14:paraId="67237CAA" w14:textId="77777777" w:rsidR="004A39DF" w:rsidRPr="00CB7768" w:rsidRDefault="004A39DF" w:rsidP="00BE330A">
      <w:pPr>
        <w:pBdr>
          <w:bottom w:val="single" w:sz="6" w:space="1" w:color="auto"/>
        </w:pBdr>
        <w:spacing w:before="120" w:after="120"/>
        <w:jc w:val="both"/>
        <w:rPr>
          <w:b/>
          <w:i/>
          <w:sz w:val="28"/>
          <w:szCs w:val="28"/>
        </w:rPr>
      </w:pPr>
    </w:p>
    <w:p w14:paraId="47F9A59C" w14:textId="77777777" w:rsidR="009B40D4" w:rsidRPr="00CB7768" w:rsidRDefault="009B40D4" w:rsidP="009B40D4">
      <w:pPr>
        <w:pBdr>
          <w:bottom w:val="single" w:sz="6" w:space="1" w:color="auto"/>
        </w:pBdr>
        <w:spacing w:before="120" w:after="120"/>
        <w:ind w:firstLine="720"/>
        <w:jc w:val="both"/>
        <w:rPr>
          <w:b/>
          <w:i/>
          <w:sz w:val="28"/>
          <w:szCs w:val="28"/>
        </w:rPr>
      </w:pPr>
      <w:r w:rsidRPr="00CB7768">
        <w:rPr>
          <w:b/>
          <w:i/>
          <w:sz w:val="28"/>
          <w:szCs w:val="28"/>
        </w:rPr>
        <w:lastRenderedPageBreak/>
        <w:t>Mẫu đơn, tờ khai đính kèm:</w:t>
      </w:r>
    </w:p>
    <w:p w14:paraId="4F532CB6" w14:textId="77777777" w:rsidR="009B40D4" w:rsidRPr="00CB7768" w:rsidRDefault="009B40D4" w:rsidP="009B40D4">
      <w:pPr>
        <w:pBdr>
          <w:bottom w:val="single" w:sz="6" w:space="1" w:color="auto"/>
        </w:pBdr>
        <w:spacing w:before="120" w:after="120"/>
        <w:ind w:firstLine="720"/>
        <w:jc w:val="both"/>
        <w:rPr>
          <w:b/>
          <w:i/>
          <w:sz w:val="28"/>
          <w:szCs w:val="28"/>
        </w:rPr>
      </w:pPr>
    </w:p>
    <w:p w14:paraId="44E71031" w14:textId="77777777" w:rsidR="009B40D4" w:rsidRPr="00CB7768" w:rsidRDefault="009B40D4" w:rsidP="009B40D4">
      <w:pPr>
        <w:widowControl w:val="0"/>
        <w:spacing w:before="120" w:after="120"/>
        <w:jc w:val="center"/>
        <w:rPr>
          <w:i/>
          <w:sz w:val="28"/>
          <w:szCs w:val="28"/>
          <w:lang w:val="nl-NL"/>
        </w:rPr>
      </w:pPr>
      <w:r w:rsidRPr="00CB7768">
        <w:rPr>
          <w:i/>
          <w:sz w:val="28"/>
          <w:szCs w:val="28"/>
          <w:lang w:val="nl-NL"/>
        </w:rPr>
        <w:t>(TP-TSCC-02)</w:t>
      </w:r>
    </w:p>
    <w:p w14:paraId="6F650BFA" w14:textId="77777777" w:rsidR="009B40D4" w:rsidRPr="00CB7768" w:rsidRDefault="009B40D4" w:rsidP="009B40D4">
      <w:pPr>
        <w:widowControl w:val="0"/>
        <w:spacing w:before="120" w:after="120"/>
        <w:jc w:val="center"/>
        <w:rPr>
          <w:b/>
          <w:sz w:val="28"/>
          <w:szCs w:val="28"/>
          <w:lang w:val="nl-NL"/>
        </w:rPr>
      </w:pPr>
      <w:r w:rsidRPr="00CB7768">
        <w:rPr>
          <w:b/>
          <w:sz w:val="28"/>
          <w:szCs w:val="28"/>
          <w:lang w:val="nl-NL"/>
        </w:rPr>
        <w:t>CỘNG HOÀ XÃ HỘI CHỦ NGHĨA VIỆT NAM</w:t>
      </w:r>
    </w:p>
    <w:p w14:paraId="12897068" w14:textId="77777777" w:rsidR="009B40D4" w:rsidRPr="00CB7768" w:rsidRDefault="009B40D4" w:rsidP="009B40D4">
      <w:pPr>
        <w:widowControl w:val="0"/>
        <w:spacing w:before="120" w:after="120"/>
        <w:jc w:val="center"/>
        <w:rPr>
          <w:b/>
          <w:sz w:val="28"/>
          <w:szCs w:val="28"/>
        </w:rPr>
      </w:pPr>
      <w:r w:rsidRPr="00CB7768">
        <w:rPr>
          <w:b/>
          <w:sz w:val="28"/>
          <w:szCs w:val="28"/>
        </w:rPr>
        <w:t>Độc lập - Tự do - Hạnh phúc</w:t>
      </w:r>
    </w:p>
    <w:p w14:paraId="3DA9FF8D" w14:textId="77777777" w:rsidR="009B40D4" w:rsidRPr="00CB7768" w:rsidRDefault="009B40D4" w:rsidP="009B40D4">
      <w:pPr>
        <w:widowControl w:val="0"/>
        <w:spacing w:before="120" w:after="120"/>
        <w:jc w:val="center"/>
        <w:rPr>
          <w:b/>
          <w:sz w:val="28"/>
          <w:szCs w:val="28"/>
        </w:rPr>
      </w:pPr>
      <w:r>
        <w:rPr>
          <w:noProof/>
          <w:sz w:val="28"/>
          <w:szCs w:val="28"/>
        </w:rPr>
        <mc:AlternateContent>
          <mc:Choice Requires="wps">
            <w:drawing>
              <wp:anchor distT="4294967294" distB="4294967294" distL="114300" distR="114300" simplePos="0" relativeHeight="251905024" behindDoc="0" locked="0" layoutInCell="1" allowOverlap="1" wp14:anchorId="794D8DD2" wp14:editId="2F46A80D">
                <wp:simplePos x="0" y="0"/>
                <wp:positionH relativeFrom="column">
                  <wp:posOffset>1993265</wp:posOffset>
                </wp:positionH>
                <wp:positionV relativeFrom="paragraph">
                  <wp:posOffset>15239</wp:posOffset>
                </wp:positionV>
                <wp:extent cx="2070100" cy="0"/>
                <wp:effectExtent l="0" t="0" r="12700" b="25400"/>
                <wp:wrapNone/>
                <wp:docPr id="14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905024;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156.95pt,1.2pt" to="319.95pt,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"/>
            </w:pict>
          </mc:Fallback>
        </mc:AlternateContent>
      </w:r>
    </w:p>
    <w:p w14:paraId="3DBD9FC9" w14:textId="77777777" w:rsidR="009B40D4" w:rsidRPr="00CB7768" w:rsidRDefault="009B40D4" w:rsidP="009B40D4">
      <w:pPr>
        <w:widowControl w:val="0"/>
        <w:spacing w:before="120" w:after="120"/>
        <w:jc w:val="center"/>
        <w:rPr>
          <w:b/>
          <w:sz w:val="28"/>
          <w:szCs w:val="28"/>
        </w:rPr>
      </w:pPr>
      <w:r w:rsidRPr="00CB7768">
        <w:rPr>
          <w:b/>
          <w:sz w:val="28"/>
          <w:szCs w:val="28"/>
        </w:rPr>
        <w:t xml:space="preserve">GIẤY ĐĂNG KÝ THAM DỰ </w:t>
      </w:r>
    </w:p>
    <w:p w14:paraId="2EA7BA83" w14:textId="77777777" w:rsidR="009B40D4" w:rsidRPr="00CB7768" w:rsidRDefault="009B40D4" w:rsidP="009B40D4">
      <w:pPr>
        <w:widowControl w:val="0"/>
        <w:spacing w:before="120" w:after="120"/>
        <w:jc w:val="center"/>
        <w:rPr>
          <w:b/>
          <w:sz w:val="28"/>
          <w:szCs w:val="28"/>
        </w:rPr>
      </w:pPr>
      <w:r w:rsidRPr="00CB7768">
        <w:rPr>
          <w:b/>
          <w:sz w:val="28"/>
          <w:szCs w:val="28"/>
        </w:rPr>
        <w:t>KIỂM TRA KẾT QUẢ TẬP SỰ HÀNH NGHỀ CÔNG CHỨNG</w:t>
      </w:r>
    </w:p>
    <w:p w14:paraId="73AAFAEB" w14:textId="77777777" w:rsidR="009B40D4" w:rsidRPr="00CB7768" w:rsidRDefault="009B40D4" w:rsidP="009B40D4">
      <w:pPr>
        <w:widowControl w:val="0"/>
        <w:spacing w:before="120" w:after="120"/>
        <w:jc w:val="center"/>
        <w:rPr>
          <w:sz w:val="28"/>
          <w:szCs w:val="28"/>
        </w:rPr>
      </w:pPr>
      <w:r w:rsidRPr="00CB7768">
        <w:rPr>
          <w:sz w:val="28"/>
          <w:szCs w:val="28"/>
        </w:rPr>
        <w:t>(</w:t>
      </w:r>
      <w:r w:rsidRPr="00CB7768">
        <w:rPr>
          <w:i/>
          <w:sz w:val="28"/>
          <w:szCs w:val="28"/>
        </w:rPr>
        <w:t>Ban hành kèm theo Thông tư số 04/2015/TT-BTP ngày 15 tháng 04 năm 2015</w:t>
      </w:r>
      <w:r w:rsidRPr="00CB7768">
        <w:rPr>
          <w:sz w:val="28"/>
          <w:szCs w:val="28"/>
        </w:rPr>
        <w:t>)</w:t>
      </w:r>
    </w:p>
    <w:p w14:paraId="01690695" w14:textId="77777777" w:rsidR="009B40D4" w:rsidRPr="00CB7768" w:rsidRDefault="009B40D4" w:rsidP="009B40D4">
      <w:pPr>
        <w:widowControl w:val="0"/>
        <w:spacing w:before="120" w:after="120"/>
        <w:jc w:val="center"/>
        <w:rPr>
          <w:sz w:val="28"/>
          <w:szCs w:val="28"/>
        </w:rPr>
      </w:pPr>
      <w:r w:rsidRPr="00CB7768">
        <w:rPr>
          <w:sz w:val="28"/>
          <w:szCs w:val="28"/>
        </w:rPr>
        <w:t>Kính gửi: Sở Tư pháp .........................</w:t>
      </w:r>
    </w:p>
    <w:p w14:paraId="352E2353" w14:textId="77777777" w:rsidR="009B40D4" w:rsidRPr="00CB7768" w:rsidRDefault="009B40D4" w:rsidP="009B40D4">
      <w:pPr>
        <w:widowControl w:val="0"/>
        <w:spacing w:before="120" w:after="120"/>
        <w:jc w:val="both"/>
        <w:rPr>
          <w:sz w:val="28"/>
          <w:szCs w:val="28"/>
        </w:rPr>
      </w:pPr>
      <w:r w:rsidRPr="00CB7768">
        <w:rPr>
          <w:sz w:val="28"/>
          <w:szCs w:val="28"/>
        </w:rPr>
        <w:t>Tên tôi là: ................................................................................................................</w:t>
      </w:r>
    </w:p>
    <w:p w14:paraId="460DEC89" w14:textId="77777777" w:rsidR="009B40D4" w:rsidRPr="00CB7768" w:rsidRDefault="009B40D4" w:rsidP="009B40D4">
      <w:pPr>
        <w:widowControl w:val="0"/>
        <w:spacing w:before="120" w:after="120"/>
        <w:jc w:val="both"/>
        <w:rPr>
          <w:sz w:val="28"/>
          <w:szCs w:val="28"/>
        </w:rPr>
      </w:pPr>
      <w:r w:rsidRPr="00CB7768">
        <w:rPr>
          <w:sz w:val="28"/>
          <w:szCs w:val="28"/>
        </w:rPr>
        <w:t>Sinh ngày: .............................................; Nam/Nữ: ..............................................</w:t>
      </w:r>
    </w:p>
    <w:p w14:paraId="1F3830C1" w14:textId="77777777" w:rsidR="009B40D4" w:rsidRPr="00CB7768" w:rsidRDefault="009B40D4" w:rsidP="009B40D4">
      <w:pPr>
        <w:widowControl w:val="0"/>
        <w:spacing w:before="120" w:after="120"/>
        <w:jc w:val="both"/>
        <w:rPr>
          <w:sz w:val="28"/>
          <w:szCs w:val="28"/>
        </w:rPr>
      </w:pPr>
      <w:r w:rsidRPr="00CB7768">
        <w:rPr>
          <w:sz w:val="28"/>
          <w:szCs w:val="28"/>
        </w:rPr>
        <w:t>Chứng minh nhân dân số/Căn cước công dân số: .................................. Ngày cấp:......../........./................Nơi cấp: ........................................................................</w:t>
      </w:r>
    </w:p>
    <w:p w14:paraId="49B32A57" w14:textId="77777777" w:rsidR="009B40D4" w:rsidRPr="00CB7768" w:rsidRDefault="009B40D4" w:rsidP="009B40D4">
      <w:pPr>
        <w:widowControl w:val="0"/>
        <w:spacing w:before="120" w:after="120"/>
        <w:jc w:val="both"/>
        <w:rPr>
          <w:sz w:val="28"/>
          <w:szCs w:val="28"/>
        </w:rPr>
      </w:pPr>
      <w:r w:rsidRPr="00CB7768">
        <w:rPr>
          <w:sz w:val="28"/>
          <w:szCs w:val="28"/>
        </w:rPr>
        <w:t xml:space="preserve">Nơi đăng ký thường trú </w:t>
      </w:r>
      <w:r w:rsidRPr="00CB7768">
        <w:rPr>
          <w:i/>
          <w:sz w:val="28"/>
          <w:szCs w:val="28"/>
        </w:rPr>
        <w:t>(hoặc tạm trú)</w:t>
      </w:r>
      <w:r w:rsidRPr="00CB7768">
        <w:rPr>
          <w:sz w:val="28"/>
          <w:szCs w:val="28"/>
        </w:rPr>
        <w:t>: .................................................................</w:t>
      </w:r>
    </w:p>
    <w:p w14:paraId="796C175B" w14:textId="77777777" w:rsidR="009B40D4" w:rsidRPr="00CB7768" w:rsidRDefault="009B40D4" w:rsidP="009B40D4">
      <w:pPr>
        <w:widowControl w:val="0"/>
        <w:spacing w:before="120" w:after="120"/>
        <w:jc w:val="both"/>
        <w:rPr>
          <w:sz w:val="28"/>
          <w:szCs w:val="28"/>
        </w:rPr>
      </w:pPr>
      <w:r w:rsidRPr="00CB7768">
        <w:rPr>
          <w:sz w:val="28"/>
          <w:szCs w:val="28"/>
        </w:rPr>
        <w:t>Chỗ ở hiện nay: .......................................................................................................</w:t>
      </w:r>
    </w:p>
    <w:p w14:paraId="42C8F066" w14:textId="77777777" w:rsidR="009B40D4" w:rsidRPr="00CB7768" w:rsidRDefault="009B40D4" w:rsidP="009B40D4">
      <w:pPr>
        <w:widowControl w:val="0"/>
        <w:spacing w:before="120" w:after="120"/>
        <w:jc w:val="both"/>
        <w:rPr>
          <w:sz w:val="28"/>
          <w:szCs w:val="28"/>
        </w:rPr>
      </w:pPr>
      <w:r w:rsidRPr="00CB7768">
        <w:rPr>
          <w:sz w:val="28"/>
          <w:szCs w:val="28"/>
        </w:rPr>
        <w:t>Tôi đã hoàn thành thời gian và nghĩa vụ của người tập sự tại Phòng công chứng……………………………/Tôi đã hoàn thành thời gian và nghĩa vụ của người tập sự tại Văn phòng công chứng……………..................................(1)</w:t>
      </w:r>
    </w:p>
    <w:p w14:paraId="31BB5A17" w14:textId="77777777" w:rsidR="009B40D4" w:rsidRPr="00CB7768" w:rsidRDefault="009B40D4" w:rsidP="009B40D4">
      <w:pPr>
        <w:widowControl w:val="0"/>
        <w:spacing w:before="120" w:after="120"/>
        <w:jc w:val="both"/>
        <w:rPr>
          <w:sz w:val="28"/>
          <w:szCs w:val="28"/>
        </w:rPr>
      </w:pPr>
      <w:r w:rsidRPr="00CB7768">
        <w:rPr>
          <w:sz w:val="28"/>
          <w:szCs w:val="28"/>
        </w:rPr>
        <w:t>Địa chỉ trụ sở: .........................................................................................................</w:t>
      </w:r>
    </w:p>
    <w:p w14:paraId="7B7BE072" w14:textId="77777777" w:rsidR="009B40D4" w:rsidRPr="00CB7768" w:rsidRDefault="009B40D4" w:rsidP="009B40D4">
      <w:pPr>
        <w:widowControl w:val="0"/>
        <w:spacing w:before="120" w:after="120"/>
        <w:jc w:val="both"/>
        <w:rPr>
          <w:sz w:val="28"/>
          <w:szCs w:val="28"/>
        </w:rPr>
      </w:pPr>
      <w:r w:rsidRPr="00CB7768">
        <w:rPr>
          <w:sz w:val="28"/>
          <w:szCs w:val="28"/>
        </w:rPr>
        <w:t>.................................................................................................................................</w:t>
      </w:r>
    </w:p>
    <w:p w14:paraId="5A5E692D" w14:textId="77777777" w:rsidR="009B40D4" w:rsidRPr="00CB7768" w:rsidRDefault="009B40D4" w:rsidP="009B40D4">
      <w:pPr>
        <w:widowControl w:val="0"/>
        <w:spacing w:before="120" w:after="120"/>
        <w:jc w:val="both"/>
        <w:rPr>
          <w:sz w:val="28"/>
          <w:szCs w:val="28"/>
        </w:rPr>
      </w:pPr>
      <w:r w:rsidRPr="00CB7768">
        <w:rPr>
          <w:sz w:val="28"/>
          <w:szCs w:val="28"/>
        </w:rPr>
        <w:t>Họ tên, số Thẻ của công chứng viên hướng dẫn tập sự:.........................................</w:t>
      </w:r>
    </w:p>
    <w:p w14:paraId="72F5D59C" w14:textId="77777777" w:rsidR="009B40D4" w:rsidRPr="00CB7768" w:rsidRDefault="009B40D4" w:rsidP="009B40D4">
      <w:pPr>
        <w:widowControl w:val="0"/>
        <w:spacing w:before="120" w:after="120"/>
        <w:jc w:val="both"/>
        <w:rPr>
          <w:sz w:val="28"/>
          <w:szCs w:val="28"/>
        </w:rPr>
      </w:pPr>
      <w:r w:rsidRPr="00CB7768">
        <w:rPr>
          <w:sz w:val="28"/>
          <w:szCs w:val="28"/>
        </w:rPr>
        <w:t xml:space="preserve">Thời gian tập sự bắt đầu từ ngày …. tháng …. năm ……. và kết thúc vào ngày …. tháng …. năm ……. </w:t>
      </w:r>
    </w:p>
    <w:p w14:paraId="5C10C1F3" w14:textId="77777777" w:rsidR="009B40D4" w:rsidRPr="00CB7768" w:rsidRDefault="009B40D4" w:rsidP="009B40D4">
      <w:pPr>
        <w:widowControl w:val="0"/>
        <w:spacing w:before="120" w:after="120"/>
        <w:jc w:val="both"/>
        <w:rPr>
          <w:sz w:val="28"/>
          <w:szCs w:val="28"/>
        </w:rPr>
      </w:pPr>
      <w:r w:rsidRPr="00CB7768">
        <w:rPr>
          <w:sz w:val="28"/>
          <w:szCs w:val="28"/>
        </w:rPr>
        <w:t>Tôi xin cam đoan chấp hành đúng các quy định pháp luật và thực hiện đầy đủ các nghĩa vụ của thí sinh tham dự kiểm tra.</w:t>
      </w:r>
    </w:p>
    <w:tbl>
      <w:tblPr>
        <w:tblW w:w="9828" w:type="dxa"/>
        <w:tblLook w:val="01E0" w:firstRow="1" w:lastRow="1" w:firstColumn="1" w:lastColumn="1" w:noHBand="0" w:noVBand="0"/>
      </w:tblPr>
      <w:tblGrid>
        <w:gridCol w:w="4428"/>
        <w:gridCol w:w="5400"/>
      </w:tblGrid>
      <w:tr w:rsidR="009B40D4" w:rsidRPr="00CB7768" w14:paraId="318031E8" w14:textId="77777777" w:rsidTr="009B40D4">
        <w:trPr>
          <w:trHeight w:val="80"/>
        </w:trPr>
        <w:tc>
          <w:tcPr>
            <w:tcW w:w="4428" w:type="dxa"/>
            <w:shd w:val="clear" w:color="auto" w:fill="auto"/>
          </w:tcPr>
          <w:p w14:paraId="09ED5FEC" w14:textId="77777777" w:rsidR="009B40D4" w:rsidRPr="00CB7768" w:rsidRDefault="009B40D4" w:rsidP="009B40D4">
            <w:pPr>
              <w:widowControl w:val="0"/>
              <w:tabs>
                <w:tab w:val="center" w:pos="4320"/>
                <w:tab w:val="right" w:pos="8640"/>
              </w:tabs>
              <w:spacing w:before="120" w:after="120"/>
              <w:jc w:val="center"/>
              <w:rPr>
                <w:b/>
                <w:sz w:val="28"/>
                <w:szCs w:val="28"/>
              </w:rPr>
            </w:pPr>
            <w:r w:rsidRPr="00CB7768">
              <w:rPr>
                <w:b/>
                <w:sz w:val="28"/>
                <w:szCs w:val="28"/>
              </w:rPr>
              <w:t xml:space="preserve">Xác nhận của </w:t>
            </w:r>
          </w:p>
          <w:p w14:paraId="72858FA3" w14:textId="77777777" w:rsidR="009B40D4" w:rsidRPr="00CB7768" w:rsidRDefault="009B40D4" w:rsidP="009B40D4">
            <w:pPr>
              <w:widowControl w:val="0"/>
              <w:tabs>
                <w:tab w:val="center" w:pos="4320"/>
                <w:tab w:val="right" w:pos="8640"/>
              </w:tabs>
              <w:spacing w:before="120" w:after="120"/>
              <w:jc w:val="center"/>
              <w:rPr>
                <w:b/>
                <w:sz w:val="28"/>
                <w:szCs w:val="28"/>
              </w:rPr>
            </w:pPr>
            <w:r w:rsidRPr="00CB7768">
              <w:rPr>
                <w:b/>
                <w:sz w:val="28"/>
                <w:szCs w:val="28"/>
              </w:rPr>
              <w:t>Trưởng Phòng/Trưởng Văn phòng</w:t>
            </w:r>
          </w:p>
          <w:p w14:paraId="08E4552E" w14:textId="77777777" w:rsidR="009B40D4" w:rsidRPr="00CB7768" w:rsidRDefault="009B40D4" w:rsidP="009B40D4">
            <w:pPr>
              <w:widowControl w:val="0"/>
              <w:tabs>
                <w:tab w:val="center" w:pos="4320"/>
                <w:tab w:val="right" w:pos="8640"/>
              </w:tabs>
              <w:spacing w:before="120" w:after="120"/>
              <w:jc w:val="center"/>
              <w:rPr>
                <w:sz w:val="28"/>
                <w:szCs w:val="28"/>
              </w:rPr>
            </w:pPr>
            <w:r w:rsidRPr="00CB7768">
              <w:rPr>
                <w:i/>
                <w:sz w:val="28"/>
                <w:szCs w:val="28"/>
              </w:rPr>
              <w:t>(xác nhận các thông tin người tập sự cung cấp, ký, ghi rõ họ tên và đóng dấu của tổ chức)</w:t>
            </w:r>
          </w:p>
        </w:tc>
        <w:tc>
          <w:tcPr>
            <w:tcW w:w="5400" w:type="dxa"/>
            <w:shd w:val="clear" w:color="auto" w:fill="auto"/>
          </w:tcPr>
          <w:p w14:paraId="3AA48E04" w14:textId="77777777" w:rsidR="009B40D4" w:rsidRPr="00CB7768" w:rsidRDefault="009B40D4" w:rsidP="009B40D4">
            <w:pPr>
              <w:widowControl w:val="0"/>
              <w:tabs>
                <w:tab w:val="center" w:pos="4320"/>
                <w:tab w:val="right" w:pos="8640"/>
              </w:tabs>
              <w:spacing w:before="120" w:after="120"/>
              <w:ind w:left="-108" w:right="-108"/>
              <w:jc w:val="both"/>
              <w:rPr>
                <w:i/>
                <w:sz w:val="28"/>
                <w:szCs w:val="28"/>
              </w:rPr>
            </w:pPr>
            <w:r w:rsidRPr="00CB7768">
              <w:rPr>
                <w:i/>
                <w:sz w:val="28"/>
                <w:szCs w:val="28"/>
              </w:rPr>
              <w:t xml:space="preserve">         (Tỉnh, thành phố), ngày ... tháng ... năm ...</w:t>
            </w:r>
          </w:p>
          <w:p w14:paraId="55E91428" w14:textId="77777777" w:rsidR="009B40D4" w:rsidRPr="00CB7768" w:rsidRDefault="009B40D4" w:rsidP="009B40D4">
            <w:pPr>
              <w:widowControl w:val="0"/>
              <w:tabs>
                <w:tab w:val="center" w:pos="4320"/>
                <w:tab w:val="right" w:pos="8640"/>
              </w:tabs>
              <w:spacing w:before="120" w:after="120"/>
              <w:ind w:left="-108" w:right="-108"/>
              <w:jc w:val="center"/>
              <w:rPr>
                <w:b/>
                <w:sz w:val="28"/>
                <w:szCs w:val="28"/>
              </w:rPr>
            </w:pPr>
            <w:r w:rsidRPr="00CB7768">
              <w:rPr>
                <w:b/>
                <w:sz w:val="28"/>
                <w:szCs w:val="28"/>
              </w:rPr>
              <w:t>Người đề nghị</w:t>
            </w:r>
          </w:p>
          <w:p w14:paraId="69B7212A" w14:textId="77777777" w:rsidR="009B40D4" w:rsidRPr="00CB7768" w:rsidRDefault="009B40D4" w:rsidP="009B40D4">
            <w:pPr>
              <w:widowControl w:val="0"/>
              <w:tabs>
                <w:tab w:val="center" w:pos="4320"/>
                <w:tab w:val="right" w:pos="8640"/>
              </w:tabs>
              <w:spacing w:before="120" w:after="120"/>
              <w:ind w:left="-108" w:right="-108"/>
              <w:jc w:val="center"/>
              <w:rPr>
                <w:i/>
                <w:sz w:val="28"/>
                <w:szCs w:val="28"/>
              </w:rPr>
            </w:pPr>
            <w:r w:rsidRPr="00CB7768">
              <w:rPr>
                <w:i/>
                <w:sz w:val="28"/>
                <w:szCs w:val="28"/>
              </w:rPr>
              <w:t>(ký và ghi rõ họ tên)</w:t>
            </w:r>
          </w:p>
        </w:tc>
      </w:tr>
    </w:tbl>
    <w:p w14:paraId="1E076F78" w14:textId="77777777" w:rsidR="009B40D4" w:rsidRPr="00CB7768" w:rsidRDefault="009B40D4" w:rsidP="009B40D4">
      <w:pPr>
        <w:spacing w:before="120" w:after="120"/>
        <w:rPr>
          <w:b/>
          <w:i/>
          <w:sz w:val="28"/>
          <w:szCs w:val="28"/>
        </w:rPr>
      </w:pPr>
      <w:r w:rsidRPr="00CB7768">
        <w:rPr>
          <w:b/>
          <w:i/>
          <w:sz w:val="28"/>
          <w:szCs w:val="28"/>
        </w:rPr>
        <w:t>Chú thích:</w:t>
      </w:r>
    </w:p>
    <w:p w14:paraId="66D288DF" w14:textId="57726CA2" w:rsidR="009B40D4" w:rsidRPr="004A39DF" w:rsidRDefault="009B40D4" w:rsidP="004A39DF">
      <w:pPr>
        <w:widowControl w:val="0"/>
        <w:spacing w:before="120" w:after="120"/>
        <w:jc w:val="both"/>
        <w:rPr>
          <w:i/>
          <w:sz w:val="28"/>
          <w:szCs w:val="28"/>
        </w:rPr>
      </w:pPr>
      <w:r w:rsidRPr="00CB7768">
        <w:rPr>
          <w:i/>
          <w:sz w:val="28"/>
          <w:szCs w:val="28"/>
        </w:rPr>
        <w:t>(1) Nếu hoàn thành thời gian và nghĩa vụ của người tập sự tại Phòng công chứng thì chọn phương án trước dấu “/”; nếu hoàn thành thời gian và nghĩa vụ của người tập sự tại Văn phòng công chứng thì chọn phương án sau dấu “/”.</w:t>
      </w:r>
    </w:p>
    <w:p w14:paraId="35D9B6F8" w14:textId="77777777" w:rsidR="009B40D4" w:rsidRPr="00CB7768" w:rsidRDefault="009B40D4" w:rsidP="009B40D4">
      <w:pPr>
        <w:spacing w:before="120" w:after="120"/>
        <w:ind w:firstLine="720"/>
        <w:jc w:val="both"/>
        <w:rPr>
          <w:sz w:val="28"/>
          <w:szCs w:val="28"/>
          <w:lang w:val="nl-NL"/>
        </w:rPr>
      </w:pPr>
      <w:r w:rsidRPr="00CB7768">
        <w:rPr>
          <w:b/>
          <w:sz w:val="28"/>
          <w:szCs w:val="28"/>
          <w:lang w:val="nl-NL"/>
        </w:rPr>
        <w:lastRenderedPageBreak/>
        <w:t xml:space="preserve">11. Đăng ký hành nghề và cấp Thẻ công chứng viên. </w:t>
      </w:r>
      <w:r w:rsidRPr="00CB7768">
        <w:rPr>
          <w:sz w:val="28"/>
          <w:szCs w:val="28"/>
          <w:shd w:val="clear" w:color="auto" w:fill="FFFFFF"/>
          <w:lang w:val="nl-NL"/>
        </w:rPr>
        <w:t>Mã số hồ sơ: B-BTP-BPC-276942-TT</w:t>
      </w:r>
    </w:p>
    <w:p w14:paraId="7C4D0768"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14:paraId="32220D47"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b/>
          <w:sz w:val="28"/>
          <w:szCs w:val="28"/>
        </w:rPr>
        <w:t>Bước 1.</w:t>
      </w:r>
      <w:r>
        <w:rPr>
          <w:b/>
          <w:sz w:val="28"/>
          <w:szCs w:val="28"/>
        </w:rPr>
        <w:t xml:space="preserve"> </w:t>
      </w:r>
      <w:r w:rsidRPr="00CB7768">
        <w:rPr>
          <w:sz w:val="28"/>
          <w:szCs w:val="28"/>
          <w:lang w:val="nl-NL"/>
        </w:rPr>
        <w:t xml:space="preserve">Tổ chức hành nghề công chứng nộp hồ sơ </w:t>
      </w:r>
      <w:r w:rsidRPr="00EB72C7">
        <w:rPr>
          <w:sz w:val="28"/>
          <w:szCs w:val="28"/>
          <w:lang w:val="nl-NL"/>
        </w:rPr>
        <w:t>đăng ký hành nghề và cấp Thẻ công chứng viên</w:t>
      </w:r>
      <w:r w:rsidRPr="00CB7768">
        <w:rPr>
          <w:sz w:val="28"/>
          <w:szCs w:val="28"/>
          <w:lang w:val="nl-NL"/>
        </w:rPr>
        <w:t xml:space="preserve"> đến </w:t>
      </w:r>
      <w:r>
        <w:rPr>
          <w:sz w:val="28"/>
          <w:szCs w:val="28"/>
          <w:lang w:val="nl-NL"/>
        </w:rPr>
        <w:t>Sở Tư pháp</w:t>
      </w:r>
      <w:r w:rsidRPr="00CB7768">
        <w:rPr>
          <w:sz w:val="28"/>
          <w:szCs w:val="28"/>
          <w:lang w:val="nl-NL"/>
        </w:rPr>
        <w:t>.</w:t>
      </w:r>
    </w:p>
    <w:p w14:paraId="5F64373B"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22A7B57E"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16EA5B33" w14:textId="77777777" w:rsidR="009B40D4" w:rsidRDefault="009B40D4" w:rsidP="009B40D4">
      <w:pPr>
        <w:spacing w:before="120" w:after="12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sidRPr="00CB7768">
        <w:rPr>
          <w:bCs/>
          <w:spacing w:val="-5"/>
          <w:sz w:val="28"/>
          <w:szCs w:val="28"/>
          <w:lang w:val="nl-NL"/>
        </w:rPr>
        <w:t>ghi tên vào Danh sách công chứng viên hành nghề tại địa phương và cấp Thẻ công chứng viên</w:t>
      </w:r>
      <w:r>
        <w:rPr>
          <w:sz w:val="28"/>
          <w:szCs w:val="28"/>
        </w:rPr>
        <w:t xml:space="preserve"> theo quy định.</w:t>
      </w:r>
    </w:p>
    <w:p w14:paraId="37B95E63" w14:textId="77777777" w:rsidR="009B40D4" w:rsidRPr="00D025A2" w:rsidRDefault="009B40D4" w:rsidP="009B40D4">
      <w:pPr>
        <w:widowControl w:val="0"/>
        <w:spacing w:before="120" w:after="120"/>
        <w:ind w:firstLine="720"/>
        <w:jc w:val="both"/>
        <w:rPr>
          <w:sz w:val="28"/>
          <w:szCs w:val="28"/>
        </w:rPr>
      </w:pPr>
      <w:r w:rsidRPr="00D025A2">
        <w:rPr>
          <w:b/>
          <w:sz w:val="28"/>
          <w:szCs w:val="28"/>
        </w:rPr>
        <w:t>Bước 4.</w:t>
      </w:r>
      <w:r w:rsidRPr="00D025A2">
        <w:rPr>
          <w:sz w:val="28"/>
          <w:szCs w:val="28"/>
        </w:rPr>
        <w:t xml:space="preserve"> Nhận kết quả tại nơi nộp hồ sơ hoặc qua hệ thống bưu chính </w:t>
      </w:r>
    </w:p>
    <w:p w14:paraId="5D66D1E8"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sz w:val="28"/>
          <w:szCs w:val="28"/>
          <w:lang w:val="nl-NL"/>
        </w:rPr>
        <w:t>Hồ sơ được nộp trực tiếp hoặc qua bưu chính.</w:t>
      </w:r>
    </w:p>
    <w:p w14:paraId="4C8F983B" w14:textId="77777777" w:rsidR="009B40D4" w:rsidRPr="00CB7768" w:rsidRDefault="009B40D4" w:rsidP="009B40D4">
      <w:pPr>
        <w:spacing w:before="120" w:after="120"/>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14:paraId="3BCFFF4D" w14:textId="77777777" w:rsidR="009B40D4" w:rsidRPr="00CB7768" w:rsidRDefault="009B40D4" w:rsidP="009B40D4">
      <w:pPr>
        <w:pStyle w:val="NormalWeb"/>
        <w:widowControl w:val="0"/>
        <w:spacing w:before="120" w:beforeAutospacing="0" w:after="120" w:afterAutospacing="0"/>
        <w:ind w:firstLine="720"/>
        <w:jc w:val="both"/>
        <w:rPr>
          <w:i/>
          <w:sz w:val="28"/>
          <w:szCs w:val="28"/>
          <w:lang w:val="nl-NL"/>
        </w:rPr>
      </w:pPr>
      <w:r w:rsidRPr="00CB7768">
        <w:rPr>
          <w:i/>
          <w:sz w:val="28"/>
          <w:szCs w:val="28"/>
          <w:lang w:val="nl-NL"/>
        </w:rPr>
        <w:t>* Thành phần hồ sơ:</w:t>
      </w:r>
    </w:p>
    <w:p w14:paraId="35820E15" w14:textId="77777777" w:rsidR="009B40D4" w:rsidRPr="00CB7768" w:rsidRDefault="009B40D4" w:rsidP="009B40D4">
      <w:pPr>
        <w:widowControl w:val="0"/>
        <w:spacing w:before="120" w:after="120"/>
        <w:ind w:firstLine="720"/>
        <w:jc w:val="both"/>
        <w:rPr>
          <w:spacing w:val="-4"/>
          <w:sz w:val="28"/>
          <w:szCs w:val="28"/>
          <w:lang w:val="nl-NL"/>
        </w:rPr>
      </w:pPr>
      <w:r w:rsidRPr="00CB7768">
        <w:rPr>
          <w:spacing w:val="-4"/>
          <w:sz w:val="28"/>
          <w:szCs w:val="28"/>
          <w:lang w:val="nl-NL"/>
        </w:rPr>
        <w:t>- Giấy đề nghị đăng ký hành nghề và cấp Thẻ cho công chứng viên theo Mẫu TP-CC-06 ban hành kèm theo Thông tư số 06/2015/TT-BTP;</w:t>
      </w:r>
    </w:p>
    <w:p w14:paraId="5962FEB0" w14:textId="77777777" w:rsidR="009B40D4" w:rsidRPr="00CB7768" w:rsidRDefault="009B40D4" w:rsidP="009B40D4">
      <w:pPr>
        <w:widowControl w:val="0"/>
        <w:spacing w:before="120" w:after="120"/>
        <w:ind w:firstLine="720"/>
        <w:jc w:val="both"/>
        <w:rPr>
          <w:sz w:val="28"/>
          <w:szCs w:val="28"/>
          <w:lang w:val="nl-NL"/>
        </w:rPr>
      </w:pPr>
      <w:r w:rsidRPr="00CB7768">
        <w:rPr>
          <w:spacing w:val="-4"/>
          <w:sz w:val="28"/>
          <w:szCs w:val="28"/>
          <w:lang w:val="nl-NL"/>
        </w:rPr>
        <w:t xml:space="preserve">- </w:t>
      </w:r>
      <w:r w:rsidRPr="00CB7768">
        <w:rPr>
          <w:sz w:val="28"/>
          <w:szCs w:val="28"/>
          <w:lang w:val="nl-NL"/>
        </w:rPr>
        <w:t>Quyết định bổ nhiệm của công chứng viên được đề nghị đăng ký hành nghề và cấp Thẻ công chứng viên (bản sao có chứng thực hoặc bản chụp kèm theo bản chính để đối chiếu);</w:t>
      </w:r>
    </w:p>
    <w:p w14:paraId="45D19595" w14:textId="77777777" w:rsidR="009B40D4" w:rsidRPr="00CB7768" w:rsidRDefault="009B40D4" w:rsidP="009B40D4">
      <w:pPr>
        <w:widowControl w:val="0"/>
        <w:spacing w:before="120" w:after="120"/>
        <w:ind w:firstLine="720"/>
        <w:jc w:val="both"/>
        <w:rPr>
          <w:spacing w:val="-4"/>
          <w:sz w:val="28"/>
          <w:szCs w:val="28"/>
          <w:lang w:val="nl-NL"/>
        </w:rPr>
      </w:pPr>
      <w:r w:rsidRPr="00CB7768">
        <w:rPr>
          <w:spacing w:val="-4"/>
          <w:sz w:val="28"/>
          <w:szCs w:val="28"/>
          <w:lang w:val="nl-NL"/>
        </w:rPr>
        <w:t>- 01 ảnh chân dung cỡ 2cm x 3cm của mỗi công chứng viên được đề nghị đăng ký hành nghề và cấp Thẻ (ảnh chụp không quá 06 tháng trước ngày nộp ảnh);</w:t>
      </w:r>
    </w:p>
    <w:p w14:paraId="14644155" w14:textId="77777777" w:rsidR="009B40D4" w:rsidRPr="00CB7768" w:rsidRDefault="009B40D4" w:rsidP="009B40D4">
      <w:pPr>
        <w:widowControl w:val="0"/>
        <w:spacing w:before="120" w:after="120"/>
        <w:ind w:firstLine="720"/>
        <w:jc w:val="both"/>
        <w:rPr>
          <w:sz w:val="28"/>
          <w:szCs w:val="28"/>
          <w:lang w:val="vi-VN"/>
        </w:rPr>
      </w:pPr>
      <w:r w:rsidRPr="00CB7768">
        <w:rPr>
          <w:sz w:val="28"/>
          <w:szCs w:val="28"/>
          <w:lang w:val="nl-NL"/>
        </w:rPr>
        <w:t>-Thẻ Hội viên hoặc giấy tờ khác chứng minh công chứng viên đã là Hội viên của Hội công chứng viên</w:t>
      </w:r>
      <w:r w:rsidRPr="00CB7768">
        <w:rPr>
          <w:sz w:val="28"/>
          <w:szCs w:val="28"/>
          <w:lang w:val="vi-VN"/>
        </w:rPr>
        <w:t>;</w:t>
      </w:r>
    </w:p>
    <w:p w14:paraId="652B294D" w14:textId="77777777"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Giấy tờ chứng minh nơi cư trú của công chứng viên tại tỉnh, thành phố trực thuộc Trung ương nơi tổ chức hành nghề công chứng có trụ sở;</w:t>
      </w:r>
    </w:p>
    <w:p w14:paraId="43DC5D7E" w14:textId="77777777"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xml:space="preserve">- </w:t>
      </w:r>
      <w:r w:rsidRPr="00CB7768">
        <w:rPr>
          <w:sz w:val="28"/>
          <w:szCs w:val="28"/>
          <w:lang w:val="vi-VN"/>
        </w:rPr>
        <w:t xml:space="preserve">Giấy tờ chứng minh đã chấm dứt hành nghề </w:t>
      </w:r>
      <w:r w:rsidRPr="00CB7768">
        <w:rPr>
          <w:sz w:val="28"/>
          <w:szCs w:val="28"/>
          <w:lang w:val="nl-NL"/>
        </w:rPr>
        <w:t>đối với người đang hành nghề</w:t>
      </w:r>
      <w:r w:rsidRPr="00CB7768">
        <w:rPr>
          <w:sz w:val="28"/>
          <w:szCs w:val="28"/>
          <w:lang w:val="vi-VN"/>
        </w:rPr>
        <w:t xml:space="preserve"> luật sư</w:t>
      </w:r>
      <w:r w:rsidRPr="00CB7768">
        <w:rPr>
          <w:sz w:val="28"/>
          <w:szCs w:val="28"/>
          <w:lang w:val="nl-NL"/>
        </w:rPr>
        <w:t>, đấu giá, thừa phát lại</w:t>
      </w:r>
      <w:r w:rsidRPr="00CB7768">
        <w:rPr>
          <w:sz w:val="28"/>
          <w:szCs w:val="28"/>
          <w:lang w:val="vi-VN"/>
        </w:rPr>
        <w:t xml:space="preserve">; </w:t>
      </w:r>
      <w:r w:rsidRPr="00CB7768">
        <w:rPr>
          <w:i/>
          <w:sz w:val="28"/>
          <w:szCs w:val="28"/>
          <w:lang w:val="vi-VN"/>
        </w:rPr>
        <w:t xml:space="preserve">đang hành nghề công chứng tại tổ chức hành nghề công chứng khác </w:t>
      </w:r>
      <w:r w:rsidRPr="00CB7768">
        <w:rPr>
          <w:sz w:val="28"/>
          <w:szCs w:val="28"/>
          <w:lang w:val="nl-NL"/>
        </w:rPr>
        <w:t>hoặc công việc thường xuyên khác;</w:t>
      </w:r>
    </w:p>
    <w:p w14:paraId="77FB818A" w14:textId="77777777" w:rsidR="009B40D4" w:rsidRPr="00CB7768" w:rsidRDefault="009B40D4" w:rsidP="009B40D4">
      <w:pPr>
        <w:widowControl w:val="0"/>
        <w:spacing w:before="120" w:after="120"/>
        <w:ind w:firstLine="720"/>
        <w:jc w:val="both"/>
        <w:rPr>
          <w:i/>
          <w:sz w:val="28"/>
          <w:szCs w:val="28"/>
          <w:lang w:val="nl-NL"/>
        </w:rPr>
      </w:pPr>
      <w:r w:rsidRPr="00CB7768">
        <w:rPr>
          <w:i/>
          <w:sz w:val="28"/>
          <w:szCs w:val="28"/>
          <w:lang w:val="nl-NL"/>
        </w:rPr>
        <w:t>- Bản sao Biên lai nộp phícấp thẻ công chứng viên.</w:t>
      </w:r>
    </w:p>
    <w:p w14:paraId="06A57203"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14:paraId="14139FB4" w14:textId="77777777" w:rsidR="009B40D4" w:rsidRPr="00CB7768" w:rsidRDefault="009B40D4" w:rsidP="009B40D4">
      <w:pPr>
        <w:spacing w:before="120" w:after="120"/>
        <w:ind w:firstLine="720"/>
        <w:jc w:val="both"/>
        <w:rPr>
          <w:b/>
          <w:sz w:val="28"/>
          <w:szCs w:val="28"/>
          <w:lang w:val="nl-NL"/>
        </w:rPr>
      </w:pPr>
      <w:r w:rsidRPr="00CB7768">
        <w:rPr>
          <w:b/>
          <w:bCs/>
          <w:sz w:val="28"/>
          <w:szCs w:val="28"/>
          <w:lang w:val="vi-VN"/>
        </w:rPr>
        <w:t xml:space="preserve">d) </w:t>
      </w:r>
      <w:r w:rsidRPr="00CB7768">
        <w:rPr>
          <w:b/>
          <w:bCs/>
          <w:sz w:val="28"/>
          <w:szCs w:val="28"/>
          <w:lang w:val="nl-NL"/>
        </w:rPr>
        <w:t>Thời hạn giải quyết</w:t>
      </w:r>
      <w:r w:rsidRPr="00CB7768">
        <w:rPr>
          <w:b/>
          <w:sz w:val="28"/>
          <w:szCs w:val="28"/>
          <w:lang w:val="nl-NL"/>
        </w:rPr>
        <w:t xml:space="preserve">: </w:t>
      </w:r>
      <w:r w:rsidRPr="00CB7768">
        <w:rPr>
          <w:sz w:val="28"/>
          <w:szCs w:val="28"/>
          <w:lang w:val="nl-NL"/>
        </w:rPr>
        <w:t xml:space="preserve">Trong thời hạn </w:t>
      </w:r>
      <w:r>
        <w:rPr>
          <w:sz w:val="28"/>
          <w:szCs w:val="28"/>
          <w:lang w:val="nl-NL"/>
        </w:rPr>
        <w:t>05</w:t>
      </w:r>
      <w:r w:rsidRPr="00CB7768">
        <w:rPr>
          <w:sz w:val="28"/>
          <w:szCs w:val="28"/>
          <w:lang w:val="nl-NL"/>
        </w:rPr>
        <w:t xml:space="preserve"> ngày làm việc</w:t>
      </w:r>
      <w:r>
        <w:rPr>
          <w:sz w:val="28"/>
          <w:szCs w:val="28"/>
          <w:lang w:val="nl-NL"/>
        </w:rPr>
        <w:t>,</w:t>
      </w:r>
      <w:r w:rsidRPr="00CB7768">
        <w:rPr>
          <w:sz w:val="28"/>
          <w:szCs w:val="28"/>
          <w:lang w:val="nl-NL"/>
        </w:rPr>
        <w:t xml:space="preserve"> kể từ ngày nhận đủ hồ sơ hợp lệ.</w:t>
      </w:r>
    </w:p>
    <w:p w14:paraId="4FE28239" w14:textId="77777777" w:rsidR="009B40D4" w:rsidRPr="00CB7768" w:rsidRDefault="009B40D4" w:rsidP="009B40D4">
      <w:pPr>
        <w:spacing w:before="120" w:after="120"/>
        <w:ind w:firstLine="720"/>
        <w:jc w:val="both"/>
        <w:rPr>
          <w:sz w:val="28"/>
          <w:szCs w:val="28"/>
          <w:lang w:val="nl-NL"/>
        </w:rPr>
      </w:pPr>
      <w:r w:rsidRPr="00CB7768">
        <w:rPr>
          <w:b/>
          <w:bCs/>
          <w:sz w:val="28"/>
          <w:szCs w:val="28"/>
        </w:rPr>
        <w:lastRenderedPageBreak/>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Tổ chức hành nghề công chứng</w:t>
      </w:r>
    </w:p>
    <w:p w14:paraId="3FAAA9A3" w14:textId="77777777"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Sở Tư pháp</w:t>
      </w:r>
    </w:p>
    <w:p w14:paraId="113A9F65" w14:textId="77777777" w:rsidR="009B40D4" w:rsidRPr="00CB7768" w:rsidRDefault="009B40D4" w:rsidP="009B40D4">
      <w:pPr>
        <w:spacing w:before="120" w:after="120"/>
        <w:ind w:firstLine="720"/>
        <w:jc w:val="both"/>
        <w:rPr>
          <w:spacing w:val="-5"/>
          <w:sz w:val="28"/>
          <w:szCs w:val="28"/>
          <w:lang w:val="nl-NL"/>
        </w:rPr>
      </w:pPr>
      <w:r w:rsidRPr="00CB7768">
        <w:rPr>
          <w:b/>
          <w:bCs/>
          <w:spacing w:val="-5"/>
          <w:sz w:val="28"/>
          <w:szCs w:val="28"/>
          <w:lang w:val="vi-VN"/>
        </w:rPr>
        <w:t xml:space="preserve">g) </w:t>
      </w:r>
      <w:r w:rsidRPr="00CB7768">
        <w:rPr>
          <w:b/>
          <w:bCs/>
          <w:spacing w:val="-5"/>
          <w:sz w:val="28"/>
          <w:szCs w:val="28"/>
          <w:lang w:val="nl-NL"/>
        </w:rPr>
        <w:t xml:space="preserve">Kết quả thực hiện thủ tục hành chính: </w:t>
      </w:r>
      <w:r w:rsidRPr="00CB7768">
        <w:rPr>
          <w:bCs/>
          <w:spacing w:val="-5"/>
          <w:sz w:val="28"/>
          <w:szCs w:val="28"/>
          <w:lang w:val="nl-NL"/>
        </w:rPr>
        <w:t>Người được đăng ký hành nghề được ghi tên vào Danh sách công chứng viên hành nghề tại địa phương và được cấp Thẻ công chứng viên hoặc văn bản thông báo việc bị từ chối đăng ký hành nghề</w:t>
      </w:r>
    </w:p>
    <w:p w14:paraId="11019C9E" w14:textId="77777777" w:rsidR="009B40D4" w:rsidRPr="00CB7768" w:rsidRDefault="009B40D4" w:rsidP="009B40D4">
      <w:pPr>
        <w:pStyle w:val="NormalWeb"/>
        <w:spacing w:before="120" w:beforeAutospacing="0" w:after="120" w:afterAutospacing="0"/>
        <w:ind w:firstLine="720"/>
        <w:jc w:val="both"/>
        <w:rPr>
          <w:b/>
          <w:bCs/>
          <w:sz w:val="28"/>
          <w:szCs w:val="28"/>
          <w:lang w:val="nl-NL"/>
        </w:rPr>
      </w:pPr>
      <w:r w:rsidRPr="00CB7768">
        <w:rPr>
          <w:b/>
          <w:bCs/>
          <w:sz w:val="28"/>
          <w:szCs w:val="28"/>
          <w:lang w:val="vi-VN"/>
        </w:rPr>
        <w:t xml:space="preserve">h) </w:t>
      </w:r>
      <w:r w:rsidRPr="00CB7768">
        <w:rPr>
          <w:b/>
          <w:bCs/>
          <w:sz w:val="28"/>
          <w:szCs w:val="28"/>
          <w:lang w:val="nl-NL"/>
        </w:rPr>
        <w:t>Phí:</w:t>
      </w:r>
      <w:r w:rsidRPr="00CB7768">
        <w:rPr>
          <w:sz w:val="28"/>
          <w:szCs w:val="28"/>
          <w:lang w:val="nl-NL"/>
        </w:rPr>
        <w:t>Phí cấp mới Thẻ công chứng viên là 100.000 đồng theo quy định của Thông tư số 257/2016/TT-BTC.</w:t>
      </w:r>
    </w:p>
    <w:p w14:paraId="05E21259"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 xml:space="preserve"> (nếu có):</w:t>
      </w:r>
    </w:p>
    <w:p w14:paraId="4CE6959B" w14:textId="77777777" w:rsidR="009B40D4" w:rsidRPr="00CB7768" w:rsidRDefault="009B40D4" w:rsidP="009B40D4">
      <w:pPr>
        <w:pStyle w:val="BodyTextIndent2"/>
        <w:spacing w:before="120" w:line="240" w:lineRule="auto"/>
        <w:ind w:left="0" w:firstLine="720"/>
        <w:jc w:val="both"/>
        <w:rPr>
          <w:rFonts w:ascii="Times New Roman" w:hAnsi="Times New Roman"/>
          <w:b/>
          <w:bCs/>
          <w:sz w:val="28"/>
          <w:szCs w:val="28"/>
          <w:lang w:val="nl-NL"/>
        </w:rPr>
      </w:pPr>
      <w:r w:rsidRPr="00CB7768">
        <w:rPr>
          <w:rFonts w:ascii="Times New Roman" w:hAnsi="Times New Roman"/>
          <w:b/>
          <w:sz w:val="28"/>
          <w:szCs w:val="28"/>
          <w:lang w:val="vi-VN"/>
        </w:rPr>
        <w:t xml:space="preserve">k) </w:t>
      </w:r>
      <w:r w:rsidRPr="00CB7768">
        <w:rPr>
          <w:rFonts w:ascii="Times New Roman" w:hAnsi="Times New Roman"/>
          <w:b/>
          <w:sz w:val="28"/>
          <w:szCs w:val="28"/>
          <w:lang w:val="nl-NL"/>
        </w:rPr>
        <w:t>Mẫu đơn, mẫu tờ khai:</w:t>
      </w:r>
      <w:r w:rsidRPr="00CB7768">
        <w:rPr>
          <w:rFonts w:ascii="Times New Roman" w:hAnsi="Times New Roman"/>
          <w:sz w:val="28"/>
          <w:szCs w:val="28"/>
          <w:lang w:val="nl-NL"/>
        </w:rPr>
        <w:t xml:space="preserve"> Giấy đề nghị đăng ký hành nghề và cấp Thẻ cho công chứng viên </w:t>
      </w:r>
      <w:r w:rsidRPr="00CB7768">
        <w:rPr>
          <w:rFonts w:ascii="Times New Roman" w:hAnsi="Times New Roman"/>
          <w:spacing w:val="-4"/>
          <w:sz w:val="28"/>
          <w:szCs w:val="28"/>
          <w:lang w:val="nl-NL"/>
        </w:rPr>
        <w:t>theo Mẫu TP-CC-06 ban hành kèm theo Thông tư số 06/2015/TT-BTP</w:t>
      </w:r>
    </w:p>
    <w:p w14:paraId="45063AC4"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bCs/>
          <w:sz w:val="28"/>
          <w:szCs w:val="28"/>
          <w:lang w:val="vi-VN"/>
        </w:rPr>
        <w:t xml:space="preserve">m) </w:t>
      </w:r>
      <w:r w:rsidRPr="00CB7768">
        <w:rPr>
          <w:rFonts w:ascii="Times New Roman" w:hAnsi="Times New Roman"/>
          <w:b/>
          <w:bCs/>
          <w:sz w:val="28"/>
          <w:szCs w:val="28"/>
          <w:lang w:val="nl-NL"/>
        </w:rPr>
        <w:t>Căn cứ pháp lý của TTHC:</w:t>
      </w:r>
    </w:p>
    <w:p w14:paraId="1B095AC8"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sz w:val="28"/>
          <w:szCs w:val="28"/>
          <w:lang w:val="nl-NL"/>
        </w:rPr>
        <w:t>- Luật công chứng số 53/2014/QH13;</w:t>
      </w:r>
    </w:p>
    <w:p w14:paraId="50EC5B82" w14:textId="77777777" w:rsidR="009B40D4" w:rsidRPr="00CB7768" w:rsidRDefault="009B40D4" w:rsidP="009B40D4">
      <w:pPr>
        <w:spacing w:before="120" w:after="120"/>
        <w:ind w:firstLine="720"/>
        <w:jc w:val="both"/>
        <w:rPr>
          <w:b/>
          <w:bCs/>
          <w:sz w:val="28"/>
          <w:szCs w:val="28"/>
          <w:lang w:val="nl-NL"/>
        </w:rPr>
      </w:pPr>
      <w:r w:rsidRPr="00CB7768">
        <w:rPr>
          <w:bCs/>
          <w:sz w:val="28"/>
          <w:szCs w:val="28"/>
          <w:lang w:val="nl-NL"/>
        </w:rPr>
        <w:t xml:space="preserve">- </w:t>
      </w:r>
      <w:r w:rsidRPr="00CB7768">
        <w:rPr>
          <w:sz w:val="28"/>
          <w:szCs w:val="28"/>
          <w:lang w:val="nl-NL"/>
        </w:rPr>
        <w:t>Thông tư số 06/2015/TT-BTP ngày 15/6/2015 của Bộ Tư pháp quy định chi tiết và hướng dẫn thi hành một số điều của Luật công chứng;</w:t>
      </w:r>
    </w:p>
    <w:p w14:paraId="167F748D" w14:textId="77777777" w:rsidR="009B40D4" w:rsidRPr="00CB7768" w:rsidRDefault="009B40D4" w:rsidP="009B40D4">
      <w:pPr>
        <w:pStyle w:val="NormalWeb"/>
        <w:spacing w:before="120" w:beforeAutospacing="0" w:after="120" w:afterAutospacing="0"/>
        <w:ind w:firstLine="720"/>
        <w:jc w:val="both"/>
        <w:rPr>
          <w:i/>
          <w:sz w:val="28"/>
          <w:szCs w:val="28"/>
          <w:lang w:val="nl-NL"/>
        </w:rPr>
      </w:pPr>
      <w:r w:rsidRPr="00CB7768">
        <w:rPr>
          <w:i/>
          <w:sz w:val="28"/>
          <w:szCs w:val="28"/>
          <w:lang w:val="nl-NL"/>
        </w:rPr>
        <w:t>- Thông tư số 257/2016/TT-BTC của Bộ Tài chính 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14:paraId="32A71566" w14:textId="77777777" w:rsidR="009B40D4" w:rsidRDefault="009B40D4" w:rsidP="009B40D4">
      <w:pPr>
        <w:pBdr>
          <w:bottom w:val="single" w:sz="6" w:space="1" w:color="auto"/>
        </w:pBdr>
        <w:spacing w:before="120" w:after="120"/>
        <w:ind w:firstLine="720"/>
        <w:jc w:val="both"/>
        <w:rPr>
          <w:b/>
          <w:i/>
          <w:sz w:val="28"/>
          <w:szCs w:val="28"/>
        </w:rPr>
      </w:pPr>
    </w:p>
    <w:p w14:paraId="5BBE6BC0" w14:textId="77777777" w:rsidR="004A39DF" w:rsidRDefault="004A39DF" w:rsidP="009B40D4">
      <w:pPr>
        <w:pBdr>
          <w:bottom w:val="single" w:sz="6" w:space="1" w:color="auto"/>
        </w:pBdr>
        <w:spacing w:before="120" w:after="120"/>
        <w:ind w:firstLine="720"/>
        <w:jc w:val="both"/>
        <w:rPr>
          <w:b/>
          <w:i/>
          <w:sz w:val="28"/>
          <w:szCs w:val="28"/>
        </w:rPr>
      </w:pPr>
    </w:p>
    <w:p w14:paraId="333889FB" w14:textId="77777777" w:rsidR="004A39DF" w:rsidRDefault="004A39DF" w:rsidP="009B40D4">
      <w:pPr>
        <w:pBdr>
          <w:bottom w:val="single" w:sz="6" w:space="1" w:color="auto"/>
        </w:pBdr>
        <w:spacing w:before="120" w:after="120"/>
        <w:ind w:firstLine="720"/>
        <w:jc w:val="both"/>
        <w:rPr>
          <w:b/>
          <w:i/>
          <w:sz w:val="28"/>
          <w:szCs w:val="28"/>
        </w:rPr>
      </w:pPr>
    </w:p>
    <w:p w14:paraId="1B1224DF" w14:textId="77777777" w:rsidR="004A39DF" w:rsidRDefault="004A39DF" w:rsidP="009B40D4">
      <w:pPr>
        <w:pBdr>
          <w:bottom w:val="single" w:sz="6" w:space="1" w:color="auto"/>
        </w:pBdr>
        <w:spacing w:before="120" w:after="120"/>
        <w:ind w:firstLine="720"/>
        <w:jc w:val="both"/>
        <w:rPr>
          <w:b/>
          <w:i/>
          <w:sz w:val="28"/>
          <w:szCs w:val="28"/>
        </w:rPr>
      </w:pPr>
    </w:p>
    <w:p w14:paraId="221D4BD1" w14:textId="77777777" w:rsidR="004A39DF" w:rsidRDefault="004A39DF" w:rsidP="009B40D4">
      <w:pPr>
        <w:pBdr>
          <w:bottom w:val="single" w:sz="6" w:space="1" w:color="auto"/>
        </w:pBdr>
        <w:spacing w:before="120" w:after="120"/>
        <w:ind w:firstLine="720"/>
        <w:jc w:val="both"/>
        <w:rPr>
          <w:b/>
          <w:i/>
          <w:sz w:val="28"/>
          <w:szCs w:val="28"/>
        </w:rPr>
      </w:pPr>
    </w:p>
    <w:p w14:paraId="58F24B5E" w14:textId="77777777" w:rsidR="004A39DF" w:rsidRDefault="004A39DF" w:rsidP="009B40D4">
      <w:pPr>
        <w:pBdr>
          <w:bottom w:val="single" w:sz="6" w:space="1" w:color="auto"/>
        </w:pBdr>
        <w:spacing w:before="120" w:after="120"/>
        <w:ind w:firstLine="720"/>
        <w:jc w:val="both"/>
        <w:rPr>
          <w:b/>
          <w:i/>
          <w:sz w:val="28"/>
          <w:szCs w:val="28"/>
        </w:rPr>
      </w:pPr>
    </w:p>
    <w:p w14:paraId="62424910" w14:textId="77777777" w:rsidR="004A39DF" w:rsidRDefault="004A39DF" w:rsidP="009B40D4">
      <w:pPr>
        <w:pBdr>
          <w:bottom w:val="single" w:sz="6" w:space="1" w:color="auto"/>
        </w:pBdr>
        <w:spacing w:before="120" w:after="120"/>
        <w:ind w:firstLine="720"/>
        <w:jc w:val="both"/>
        <w:rPr>
          <w:b/>
          <w:i/>
          <w:sz w:val="28"/>
          <w:szCs w:val="28"/>
        </w:rPr>
      </w:pPr>
    </w:p>
    <w:p w14:paraId="23F9C494" w14:textId="77777777" w:rsidR="004A39DF" w:rsidRDefault="004A39DF" w:rsidP="009B40D4">
      <w:pPr>
        <w:pBdr>
          <w:bottom w:val="single" w:sz="6" w:space="1" w:color="auto"/>
        </w:pBdr>
        <w:spacing w:before="120" w:after="120"/>
        <w:ind w:firstLine="720"/>
        <w:jc w:val="both"/>
        <w:rPr>
          <w:b/>
          <w:i/>
          <w:sz w:val="28"/>
          <w:szCs w:val="28"/>
        </w:rPr>
      </w:pPr>
    </w:p>
    <w:p w14:paraId="3FF72C78" w14:textId="77777777" w:rsidR="004A39DF" w:rsidRDefault="004A39DF" w:rsidP="009B40D4">
      <w:pPr>
        <w:pBdr>
          <w:bottom w:val="single" w:sz="6" w:space="1" w:color="auto"/>
        </w:pBdr>
        <w:spacing w:before="120" w:after="120"/>
        <w:ind w:firstLine="720"/>
        <w:jc w:val="both"/>
        <w:rPr>
          <w:b/>
          <w:i/>
          <w:sz w:val="28"/>
          <w:szCs w:val="28"/>
        </w:rPr>
      </w:pPr>
    </w:p>
    <w:p w14:paraId="0871D51C" w14:textId="77777777" w:rsidR="004A39DF" w:rsidRDefault="004A39DF" w:rsidP="009B40D4">
      <w:pPr>
        <w:pBdr>
          <w:bottom w:val="single" w:sz="6" w:space="1" w:color="auto"/>
        </w:pBdr>
        <w:spacing w:before="120" w:after="120"/>
        <w:ind w:firstLine="720"/>
        <w:jc w:val="both"/>
        <w:rPr>
          <w:b/>
          <w:i/>
          <w:sz w:val="28"/>
          <w:szCs w:val="28"/>
        </w:rPr>
      </w:pPr>
    </w:p>
    <w:p w14:paraId="12093AAA" w14:textId="77777777" w:rsidR="004A39DF" w:rsidRDefault="004A39DF" w:rsidP="009B40D4">
      <w:pPr>
        <w:pBdr>
          <w:bottom w:val="single" w:sz="6" w:space="1" w:color="auto"/>
        </w:pBdr>
        <w:spacing w:before="120" w:after="120"/>
        <w:ind w:firstLine="720"/>
        <w:jc w:val="both"/>
        <w:rPr>
          <w:b/>
          <w:i/>
          <w:sz w:val="28"/>
          <w:szCs w:val="28"/>
        </w:rPr>
      </w:pPr>
    </w:p>
    <w:p w14:paraId="071C34AC" w14:textId="77777777" w:rsidR="004A39DF" w:rsidRDefault="004A39DF" w:rsidP="009B40D4">
      <w:pPr>
        <w:pBdr>
          <w:bottom w:val="single" w:sz="6" w:space="1" w:color="auto"/>
        </w:pBdr>
        <w:spacing w:before="120" w:after="120"/>
        <w:ind w:firstLine="720"/>
        <w:jc w:val="both"/>
        <w:rPr>
          <w:b/>
          <w:i/>
          <w:sz w:val="28"/>
          <w:szCs w:val="28"/>
        </w:rPr>
      </w:pPr>
    </w:p>
    <w:p w14:paraId="601D64B4" w14:textId="77777777" w:rsidR="004A39DF" w:rsidRDefault="004A39DF" w:rsidP="009B40D4">
      <w:pPr>
        <w:pBdr>
          <w:bottom w:val="single" w:sz="6" w:space="1" w:color="auto"/>
        </w:pBdr>
        <w:spacing w:before="120" w:after="120"/>
        <w:ind w:firstLine="720"/>
        <w:jc w:val="both"/>
        <w:rPr>
          <w:b/>
          <w:i/>
          <w:sz w:val="28"/>
          <w:szCs w:val="28"/>
        </w:rPr>
      </w:pPr>
    </w:p>
    <w:p w14:paraId="3EC48049" w14:textId="77777777" w:rsidR="00BE330A" w:rsidRDefault="00BE330A" w:rsidP="009B40D4">
      <w:pPr>
        <w:pBdr>
          <w:bottom w:val="single" w:sz="6" w:space="1" w:color="auto"/>
        </w:pBdr>
        <w:spacing w:before="120" w:after="120"/>
        <w:ind w:firstLine="720"/>
        <w:jc w:val="both"/>
        <w:rPr>
          <w:b/>
          <w:i/>
          <w:sz w:val="28"/>
          <w:szCs w:val="28"/>
        </w:rPr>
      </w:pPr>
    </w:p>
    <w:p w14:paraId="137A5680" w14:textId="77777777" w:rsidR="00BE330A" w:rsidRDefault="00BE330A" w:rsidP="009B40D4">
      <w:pPr>
        <w:pBdr>
          <w:bottom w:val="single" w:sz="6" w:space="1" w:color="auto"/>
        </w:pBdr>
        <w:spacing w:before="120" w:after="120"/>
        <w:ind w:firstLine="720"/>
        <w:jc w:val="both"/>
        <w:rPr>
          <w:b/>
          <w:i/>
          <w:sz w:val="28"/>
          <w:szCs w:val="28"/>
        </w:rPr>
      </w:pPr>
    </w:p>
    <w:p w14:paraId="57552824" w14:textId="77777777" w:rsidR="00BE330A" w:rsidRDefault="00BE330A" w:rsidP="009B40D4">
      <w:pPr>
        <w:pBdr>
          <w:bottom w:val="single" w:sz="6" w:space="1" w:color="auto"/>
        </w:pBdr>
        <w:spacing w:before="120" w:after="120"/>
        <w:ind w:firstLine="720"/>
        <w:jc w:val="both"/>
        <w:rPr>
          <w:b/>
          <w:i/>
          <w:sz w:val="28"/>
          <w:szCs w:val="28"/>
        </w:rPr>
      </w:pPr>
    </w:p>
    <w:p w14:paraId="62AD2C66" w14:textId="77777777" w:rsidR="004A39DF" w:rsidRPr="00CB7768" w:rsidRDefault="004A39DF" w:rsidP="009B40D4">
      <w:pPr>
        <w:pBdr>
          <w:bottom w:val="single" w:sz="6" w:space="1" w:color="auto"/>
        </w:pBdr>
        <w:spacing w:before="120" w:after="120"/>
        <w:ind w:firstLine="720"/>
        <w:jc w:val="both"/>
        <w:rPr>
          <w:b/>
          <w:i/>
          <w:sz w:val="28"/>
          <w:szCs w:val="28"/>
        </w:rPr>
      </w:pPr>
    </w:p>
    <w:p w14:paraId="4EECAB2B" w14:textId="77777777" w:rsidR="009B40D4" w:rsidRPr="00CB7768" w:rsidRDefault="009B40D4" w:rsidP="009B40D4">
      <w:pPr>
        <w:pBdr>
          <w:bottom w:val="single" w:sz="6" w:space="1" w:color="auto"/>
        </w:pBdr>
        <w:spacing w:before="120" w:after="120"/>
        <w:ind w:firstLine="720"/>
        <w:jc w:val="both"/>
        <w:rPr>
          <w:b/>
          <w:i/>
          <w:sz w:val="28"/>
          <w:szCs w:val="28"/>
        </w:rPr>
      </w:pPr>
      <w:r w:rsidRPr="00CB7768">
        <w:rPr>
          <w:b/>
          <w:i/>
          <w:sz w:val="28"/>
          <w:szCs w:val="28"/>
        </w:rPr>
        <w:t>Mẫu đơn, tờ khai đính kèm:</w:t>
      </w:r>
    </w:p>
    <w:p w14:paraId="686F648A" w14:textId="77777777" w:rsidR="009B40D4" w:rsidRPr="00CB7768" w:rsidRDefault="009B40D4" w:rsidP="009B40D4">
      <w:pPr>
        <w:pBdr>
          <w:bottom w:val="single" w:sz="6" w:space="1" w:color="auto"/>
        </w:pBdr>
        <w:spacing w:before="120" w:after="120"/>
        <w:ind w:firstLine="720"/>
        <w:jc w:val="both"/>
        <w:rPr>
          <w:sz w:val="28"/>
          <w:szCs w:val="28"/>
          <w:lang w:val="nl-NL"/>
        </w:rPr>
      </w:pPr>
      <w:r>
        <w:rPr>
          <w:noProof/>
          <w:sz w:val="28"/>
          <w:szCs w:val="28"/>
        </w:rPr>
        <mc:AlternateContent>
          <mc:Choice Requires="wps">
            <w:drawing>
              <wp:anchor distT="0" distB="0" distL="114300" distR="114300" simplePos="0" relativeHeight="251907072" behindDoc="0" locked="0" layoutInCell="1" allowOverlap="1" wp14:anchorId="44A9D0D1" wp14:editId="41BCB073">
                <wp:simplePos x="0" y="0"/>
                <wp:positionH relativeFrom="column">
                  <wp:posOffset>3143250</wp:posOffset>
                </wp:positionH>
                <wp:positionV relativeFrom="paragraph">
                  <wp:posOffset>102870</wp:posOffset>
                </wp:positionV>
                <wp:extent cx="2857500" cy="457200"/>
                <wp:effectExtent l="0" t="0" r="38100" b="25400"/>
                <wp:wrapNone/>
                <wp:docPr id="1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57200"/>
                        </a:xfrm>
                        <a:prstGeom prst="rect">
                          <a:avLst/>
                        </a:prstGeom>
                        <a:solidFill>
                          <a:srgbClr val="FFFFFF"/>
                        </a:solidFill>
                        <a:ln w="9525">
                          <a:solidFill>
                            <a:srgbClr val="000000"/>
                          </a:solidFill>
                          <a:miter lim="800000"/>
                          <a:headEnd/>
                          <a:tailEnd/>
                        </a:ln>
                      </wps:spPr>
                      <wps:txbx>
                        <w:txbxContent>
                          <w:p w14:paraId="7FCC682F" w14:textId="77777777" w:rsidR="00BA5CB7" w:rsidRDefault="00BA5CB7" w:rsidP="009B40D4">
                            <w:pPr>
                              <w:jc w:val="center"/>
                              <w:rPr>
                                <w:sz w:val="28"/>
                                <w:szCs w:val="28"/>
                              </w:rPr>
                            </w:pPr>
                            <w:r>
                              <w:rPr>
                                <w:sz w:val="28"/>
                                <w:szCs w:val="28"/>
                              </w:rPr>
                              <w:t>TP-CC-06</w:t>
                            </w:r>
                          </w:p>
                          <w:p w14:paraId="5FC5C3C4" w14:textId="77777777" w:rsidR="00BA5CB7" w:rsidRPr="00657DB9" w:rsidRDefault="00BA5CB7" w:rsidP="009B40D4">
                            <w:pPr>
                              <w:jc w:val="center"/>
                            </w:pPr>
                            <w:r w:rsidRPr="00400406">
                              <w:rPr>
                                <w:i/>
                                <w:color w:val="000000"/>
                                <w:sz w:val="20"/>
                                <w:szCs w:val="20"/>
                              </w:rPr>
                              <w:t>(Ban hành kèm theo Thông tư số 06/2015/TT-BTP)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8" type="#_x0000_t202" style="position:absolute;left:0;text-align:left;margin-left:247.5pt;margin-top:8.1pt;width:225pt;height:36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">
                <v:textbox>
                  <w:txbxContent>
                    <w:p w14:paraId="7FCC682F" w14:textId="77777777" w:rsidR="00F87574" w:rsidRDefault="00F87574" w:rsidP="009B40D4">
                      <w:pPr>
                        <w:jc w:val="center"/>
                        <w:rPr>
                          <w:sz w:val="28"/>
                          <w:szCs w:val="28"/>
                        </w:rPr>
                      </w:pPr>
                      <w:r>
                        <w:rPr>
                          <w:sz w:val="28"/>
                          <w:szCs w:val="28"/>
                        </w:rPr>
                        <w:t>TP-CC-06</w:t>
                      </w:r>
                    </w:p>
                    <w:p w14:paraId="5FC5C3C4" w14:textId="77777777" w:rsidR="00F87574" w:rsidRPr="00657DB9" w:rsidRDefault="00F87574" w:rsidP="009B40D4">
                      <w:pPr>
                        <w:jc w:val="center"/>
                      </w:pPr>
                      <w:r w:rsidRPr="00400406">
                        <w:rPr>
                          <w:i/>
                          <w:color w:val="000000"/>
                          <w:sz w:val="20"/>
                          <w:szCs w:val="20"/>
                        </w:rPr>
                        <w:t>(Ban hành kèm theo Thông tư số 06/2015/TT-BTP)</w:t>
                      </w:r>
                    </w:p>
                  </w:txbxContent>
                </v:textbox>
              </v:shape>
            </w:pict>
          </mc:Fallback>
        </mc:AlternateContent>
      </w:r>
    </w:p>
    <w:p w14:paraId="1470ECC2" w14:textId="77777777" w:rsidR="009B40D4" w:rsidRPr="00CB7768" w:rsidRDefault="009B40D4" w:rsidP="009B40D4">
      <w:pPr>
        <w:spacing w:before="120" w:after="120"/>
        <w:jc w:val="both"/>
        <w:rPr>
          <w:sz w:val="28"/>
          <w:szCs w:val="28"/>
          <w:lang w:val="nl-NL"/>
        </w:rPr>
      </w:pPr>
    </w:p>
    <w:p w14:paraId="4B379429" w14:textId="77777777" w:rsidR="009B40D4" w:rsidRPr="00CB7768" w:rsidRDefault="009B40D4" w:rsidP="009B40D4">
      <w:pPr>
        <w:jc w:val="center"/>
        <w:outlineLvl w:val="0"/>
        <w:rPr>
          <w:b/>
          <w:bCs/>
          <w:sz w:val="28"/>
          <w:szCs w:val="28"/>
          <w:lang w:val="nl-NL"/>
        </w:rPr>
      </w:pPr>
      <w:r w:rsidRPr="00CB7768">
        <w:rPr>
          <w:b/>
          <w:bCs/>
          <w:sz w:val="28"/>
          <w:szCs w:val="28"/>
          <w:lang w:val="nl-NL"/>
        </w:rPr>
        <w:t>CỘNG HOÀ XÃ HỘI CHỦ NGHĨA VIỆT NAM</w:t>
      </w:r>
    </w:p>
    <w:p w14:paraId="2E3BBFE3" w14:textId="77777777" w:rsidR="009B40D4" w:rsidRPr="00CB7768" w:rsidRDefault="009B40D4" w:rsidP="009B40D4">
      <w:pPr>
        <w:jc w:val="center"/>
        <w:rPr>
          <w:b/>
          <w:bCs/>
          <w:sz w:val="28"/>
          <w:szCs w:val="28"/>
          <w:lang w:val="nl-NL"/>
        </w:rPr>
      </w:pPr>
      <w:r>
        <w:rPr>
          <w:noProof/>
          <w:sz w:val="28"/>
          <w:szCs w:val="28"/>
        </w:rPr>
        <mc:AlternateContent>
          <mc:Choice Requires="wps">
            <w:drawing>
              <wp:anchor distT="4294967295" distB="4294967295" distL="114300" distR="114300" simplePos="0" relativeHeight="251906048" behindDoc="0" locked="0" layoutInCell="1" allowOverlap="1" wp14:anchorId="7ECA1366" wp14:editId="29573847">
                <wp:simplePos x="0" y="0"/>
                <wp:positionH relativeFrom="column">
                  <wp:posOffset>2026920</wp:posOffset>
                </wp:positionH>
                <wp:positionV relativeFrom="paragraph">
                  <wp:posOffset>255269</wp:posOffset>
                </wp:positionV>
                <wp:extent cx="1714500" cy="0"/>
                <wp:effectExtent l="0" t="0" r="12700" b="25400"/>
                <wp:wrapNone/>
                <wp:docPr id="14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90604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59.6pt,20.1pt" to="294.6pt,2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ij7RMCAAAr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"/>
            </w:pict>
          </mc:Fallback>
        </mc:AlternateContent>
      </w:r>
      <w:r w:rsidRPr="00CB7768">
        <w:rPr>
          <w:b/>
          <w:bCs/>
          <w:sz w:val="28"/>
          <w:szCs w:val="28"/>
          <w:lang w:val="nl-NL"/>
        </w:rPr>
        <w:t>Độc lập - Tự do - Hạnh phúc</w:t>
      </w:r>
    </w:p>
    <w:p w14:paraId="453D3CE2" w14:textId="77777777" w:rsidR="009B40D4" w:rsidRPr="00CB7768" w:rsidRDefault="009B40D4" w:rsidP="009B40D4">
      <w:pPr>
        <w:spacing w:before="120" w:after="120"/>
        <w:jc w:val="center"/>
        <w:outlineLvl w:val="0"/>
        <w:rPr>
          <w:b/>
          <w:bCs/>
          <w:sz w:val="28"/>
          <w:szCs w:val="28"/>
          <w:lang w:val="nl-NL"/>
        </w:rPr>
      </w:pPr>
    </w:p>
    <w:p w14:paraId="595586A3" w14:textId="77777777" w:rsidR="009B40D4" w:rsidRPr="00CB7768" w:rsidRDefault="009B40D4" w:rsidP="009B40D4">
      <w:pPr>
        <w:spacing w:before="120" w:after="120"/>
        <w:jc w:val="center"/>
        <w:outlineLvl w:val="0"/>
        <w:rPr>
          <w:b/>
          <w:bCs/>
          <w:sz w:val="28"/>
          <w:szCs w:val="28"/>
          <w:lang w:val="nl-NL"/>
        </w:rPr>
      </w:pPr>
      <w:r w:rsidRPr="00CB7768">
        <w:rPr>
          <w:b/>
          <w:bCs/>
          <w:sz w:val="28"/>
          <w:szCs w:val="28"/>
          <w:lang w:val="nl-NL"/>
        </w:rPr>
        <w:t>GIẤY ĐỀ NGHỊ ĐĂNG KÝ HÀNH NGHỀ VÀ CẤP THẺ CÔNG CHỨNG VIÊN</w:t>
      </w:r>
    </w:p>
    <w:p w14:paraId="411B0191" w14:textId="77777777" w:rsidR="009B40D4" w:rsidRPr="00CB7768" w:rsidRDefault="009B40D4" w:rsidP="009B40D4">
      <w:pPr>
        <w:spacing w:before="120" w:after="120"/>
        <w:jc w:val="center"/>
        <w:outlineLvl w:val="0"/>
        <w:rPr>
          <w:sz w:val="28"/>
          <w:szCs w:val="28"/>
          <w:lang w:val="nl-NL"/>
        </w:rPr>
      </w:pPr>
      <w:r w:rsidRPr="00CB7768">
        <w:rPr>
          <w:sz w:val="28"/>
          <w:szCs w:val="28"/>
          <w:lang w:val="nl-NL"/>
        </w:rPr>
        <w:t>Kính gửi: Sở Tư pháp tỉnh (thành phố)..............................</w:t>
      </w:r>
    </w:p>
    <w:p w14:paraId="4417F629" w14:textId="77777777" w:rsidR="009B40D4" w:rsidRPr="00CB7768" w:rsidRDefault="009B40D4" w:rsidP="009B40D4">
      <w:pPr>
        <w:spacing w:before="120" w:after="120"/>
        <w:rPr>
          <w:sz w:val="28"/>
          <w:szCs w:val="28"/>
          <w:lang w:val="nl-NL"/>
        </w:rPr>
      </w:pPr>
      <w:r w:rsidRPr="00CB7768">
        <w:rPr>
          <w:sz w:val="28"/>
          <w:szCs w:val="28"/>
          <w:lang w:val="nl-NL"/>
        </w:rPr>
        <w:t>Tên tổ chức hành nghề công chứng:……………………………………………...</w:t>
      </w:r>
    </w:p>
    <w:p w14:paraId="664B5E9B" w14:textId="77777777" w:rsidR="009B40D4" w:rsidRPr="00CB7768" w:rsidRDefault="009B40D4" w:rsidP="009B40D4">
      <w:pPr>
        <w:spacing w:before="120" w:after="120"/>
        <w:rPr>
          <w:sz w:val="28"/>
          <w:szCs w:val="28"/>
          <w:lang w:val="nl-NL"/>
        </w:rPr>
      </w:pPr>
      <w:r w:rsidRPr="00CB7768">
        <w:rPr>
          <w:sz w:val="28"/>
          <w:szCs w:val="28"/>
          <w:lang w:val="nl-NL"/>
        </w:rPr>
        <w:t>Địa chỉ trụ sở: …………………………………………………………………….</w:t>
      </w:r>
    </w:p>
    <w:p w14:paraId="747946BC" w14:textId="77777777" w:rsidR="009B40D4" w:rsidRPr="00CB7768" w:rsidRDefault="009B40D4" w:rsidP="009B40D4">
      <w:pPr>
        <w:spacing w:before="120" w:after="120"/>
        <w:jc w:val="both"/>
        <w:rPr>
          <w:sz w:val="28"/>
          <w:szCs w:val="28"/>
          <w:lang w:val="nl-NL"/>
        </w:rPr>
      </w:pPr>
      <w:r w:rsidRPr="00CB7768">
        <w:rPr>
          <w:sz w:val="28"/>
          <w:szCs w:val="28"/>
          <w:lang w:val="nl-NL"/>
        </w:rPr>
        <w:t>Đề nghị Sở Tư pháp đăng ký hành nghề và cấp Thẻ công chứng viên cho các công chứng viên sau đây:</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8"/>
        <w:gridCol w:w="746"/>
        <w:gridCol w:w="874"/>
        <w:gridCol w:w="2520"/>
        <w:gridCol w:w="4860"/>
        <w:gridCol w:w="180"/>
      </w:tblGrid>
      <w:tr w:rsidR="009B40D4" w:rsidRPr="00CB7768" w14:paraId="1B8F1B5E" w14:textId="77777777" w:rsidTr="009B40D4">
        <w:trPr>
          <w:gridBefore w:val="1"/>
          <w:gridAfter w:val="1"/>
          <w:wBefore w:w="108" w:type="dxa"/>
          <w:wAfter w:w="180" w:type="dxa"/>
        </w:trPr>
        <w:tc>
          <w:tcPr>
            <w:tcW w:w="746" w:type="dxa"/>
          </w:tcPr>
          <w:p w14:paraId="6B9B7FBF" w14:textId="77777777" w:rsidR="009B40D4" w:rsidRPr="00CB7768" w:rsidRDefault="009B40D4" w:rsidP="009B40D4">
            <w:pPr>
              <w:spacing w:before="120" w:after="120"/>
              <w:jc w:val="center"/>
              <w:rPr>
                <w:b/>
                <w:bCs/>
                <w:sz w:val="28"/>
                <w:szCs w:val="28"/>
                <w:lang w:val="fr-FR"/>
              </w:rPr>
            </w:pPr>
            <w:r w:rsidRPr="00CB7768">
              <w:rPr>
                <w:b/>
                <w:bCs/>
                <w:sz w:val="28"/>
                <w:szCs w:val="28"/>
                <w:lang w:val="fr-FR"/>
              </w:rPr>
              <w:t>STT</w:t>
            </w:r>
          </w:p>
        </w:tc>
        <w:tc>
          <w:tcPr>
            <w:tcW w:w="3394" w:type="dxa"/>
            <w:gridSpan w:val="2"/>
          </w:tcPr>
          <w:p w14:paraId="4780C07E" w14:textId="77777777" w:rsidR="009B40D4" w:rsidRPr="00CB7768" w:rsidRDefault="009B40D4" w:rsidP="009B40D4">
            <w:pPr>
              <w:spacing w:before="120" w:after="120"/>
              <w:jc w:val="center"/>
              <w:rPr>
                <w:b/>
                <w:bCs/>
                <w:sz w:val="28"/>
                <w:szCs w:val="28"/>
                <w:lang w:val="fr-FR"/>
              </w:rPr>
            </w:pPr>
            <w:r w:rsidRPr="00CB7768">
              <w:rPr>
                <w:b/>
                <w:bCs/>
                <w:sz w:val="28"/>
                <w:szCs w:val="28"/>
                <w:lang w:val="fr-FR"/>
              </w:rPr>
              <w:t>Họ và tên</w:t>
            </w:r>
          </w:p>
        </w:tc>
        <w:tc>
          <w:tcPr>
            <w:tcW w:w="4860" w:type="dxa"/>
          </w:tcPr>
          <w:p w14:paraId="31657039" w14:textId="77777777" w:rsidR="009B40D4" w:rsidRPr="00CB7768" w:rsidRDefault="009B40D4" w:rsidP="009B40D4">
            <w:pPr>
              <w:spacing w:before="120" w:after="120"/>
              <w:jc w:val="center"/>
              <w:rPr>
                <w:b/>
                <w:bCs/>
                <w:sz w:val="28"/>
                <w:szCs w:val="28"/>
                <w:lang w:val="fr-FR"/>
              </w:rPr>
            </w:pPr>
            <w:r w:rsidRPr="00CB7768">
              <w:rPr>
                <w:b/>
                <w:bCs/>
                <w:sz w:val="28"/>
                <w:szCs w:val="28"/>
                <w:lang w:val="fr-FR"/>
              </w:rPr>
              <w:t xml:space="preserve">Nơi cư trú </w:t>
            </w:r>
          </w:p>
        </w:tc>
      </w:tr>
      <w:tr w:rsidR="009B40D4" w:rsidRPr="00CB7768" w14:paraId="0414F794" w14:textId="77777777" w:rsidTr="009B40D4">
        <w:trPr>
          <w:gridBefore w:val="1"/>
          <w:gridAfter w:val="1"/>
          <w:wBefore w:w="108" w:type="dxa"/>
          <w:wAfter w:w="180" w:type="dxa"/>
        </w:trPr>
        <w:tc>
          <w:tcPr>
            <w:tcW w:w="746" w:type="dxa"/>
          </w:tcPr>
          <w:p w14:paraId="5C19A4C3" w14:textId="77777777" w:rsidR="009B40D4" w:rsidRPr="00CB7768" w:rsidRDefault="009B40D4" w:rsidP="009B40D4">
            <w:pPr>
              <w:spacing w:before="120" w:after="120"/>
              <w:jc w:val="center"/>
              <w:rPr>
                <w:sz w:val="28"/>
                <w:szCs w:val="28"/>
                <w:lang w:val="fr-FR"/>
              </w:rPr>
            </w:pPr>
            <w:r w:rsidRPr="00CB7768">
              <w:rPr>
                <w:sz w:val="28"/>
                <w:szCs w:val="28"/>
                <w:lang w:val="fr-FR"/>
              </w:rPr>
              <w:t>1</w:t>
            </w:r>
          </w:p>
        </w:tc>
        <w:tc>
          <w:tcPr>
            <w:tcW w:w="3394" w:type="dxa"/>
            <w:gridSpan w:val="2"/>
          </w:tcPr>
          <w:p w14:paraId="5ED2AED8" w14:textId="77777777" w:rsidR="009B40D4" w:rsidRPr="00CB7768" w:rsidRDefault="009B40D4" w:rsidP="009B40D4">
            <w:pPr>
              <w:spacing w:before="120" w:after="120"/>
              <w:rPr>
                <w:sz w:val="28"/>
                <w:szCs w:val="28"/>
                <w:lang w:val="fr-FR"/>
              </w:rPr>
            </w:pPr>
          </w:p>
        </w:tc>
        <w:tc>
          <w:tcPr>
            <w:tcW w:w="4860" w:type="dxa"/>
          </w:tcPr>
          <w:p w14:paraId="538A84C9" w14:textId="77777777" w:rsidR="009B40D4" w:rsidRPr="00CB7768" w:rsidRDefault="009B40D4" w:rsidP="009B40D4">
            <w:pPr>
              <w:spacing w:before="120" w:after="120"/>
              <w:rPr>
                <w:sz w:val="28"/>
                <w:szCs w:val="28"/>
                <w:lang w:val="fr-FR"/>
              </w:rPr>
            </w:pPr>
          </w:p>
        </w:tc>
      </w:tr>
      <w:tr w:rsidR="009B40D4" w:rsidRPr="00CB7768" w14:paraId="3E0E8013" w14:textId="77777777" w:rsidTr="009B40D4">
        <w:trPr>
          <w:gridBefore w:val="1"/>
          <w:gridAfter w:val="1"/>
          <w:wBefore w:w="108" w:type="dxa"/>
          <w:wAfter w:w="180" w:type="dxa"/>
        </w:trPr>
        <w:tc>
          <w:tcPr>
            <w:tcW w:w="746" w:type="dxa"/>
          </w:tcPr>
          <w:p w14:paraId="336A931A" w14:textId="77777777" w:rsidR="009B40D4" w:rsidRPr="00CB7768" w:rsidRDefault="009B40D4" w:rsidP="009B40D4">
            <w:pPr>
              <w:spacing w:before="120" w:after="120"/>
              <w:jc w:val="center"/>
              <w:rPr>
                <w:sz w:val="28"/>
                <w:szCs w:val="28"/>
                <w:lang w:val="fr-FR"/>
              </w:rPr>
            </w:pPr>
            <w:r w:rsidRPr="00CB7768">
              <w:rPr>
                <w:sz w:val="28"/>
                <w:szCs w:val="28"/>
                <w:lang w:val="fr-FR"/>
              </w:rPr>
              <w:t>2</w:t>
            </w:r>
          </w:p>
        </w:tc>
        <w:tc>
          <w:tcPr>
            <w:tcW w:w="3394" w:type="dxa"/>
            <w:gridSpan w:val="2"/>
          </w:tcPr>
          <w:p w14:paraId="1A9A17FA" w14:textId="77777777" w:rsidR="009B40D4" w:rsidRPr="00CB7768" w:rsidRDefault="009B40D4" w:rsidP="009B40D4">
            <w:pPr>
              <w:spacing w:before="120" w:after="120"/>
              <w:rPr>
                <w:sz w:val="28"/>
                <w:szCs w:val="28"/>
                <w:lang w:val="fr-FR"/>
              </w:rPr>
            </w:pPr>
          </w:p>
        </w:tc>
        <w:tc>
          <w:tcPr>
            <w:tcW w:w="4860" w:type="dxa"/>
          </w:tcPr>
          <w:p w14:paraId="249688E5" w14:textId="77777777" w:rsidR="009B40D4" w:rsidRPr="00CB7768" w:rsidRDefault="009B40D4" w:rsidP="009B40D4">
            <w:pPr>
              <w:spacing w:before="120" w:after="120"/>
              <w:rPr>
                <w:sz w:val="28"/>
                <w:szCs w:val="28"/>
                <w:lang w:val="fr-FR"/>
              </w:rPr>
            </w:pPr>
          </w:p>
        </w:tc>
      </w:tr>
      <w:tr w:rsidR="009B40D4" w:rsidRPr="00CB7768" w14:paraId="6F33D414" w14:textId="77777777" w:rsidTr="009B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28" w:type="dxa"/>
            <w:gridSpan w:val="3"/>
          </w:tcPr>
          <w:p w14:paraId="4D542C4C" w14:textId="77777777" w:rsidR="009B40D4" w:rsidRPr="00CB7768" w:rsidRDefault="009B40D4" w:rsidP="009B40D4">
            <w:pPr>
              <w:tabs>
                <w:tab w:val="center" w:pos="3042"/>
                <w:tab w:val="right" w:pos="9342"/>
              </w:tabs>
              <w:spacing w:before="120" w:after="120"/>
              <w:jc w:val="center"/>
              <w:rPr>
                <w:i/>
                <w:iCs/>
                <w:sz w:val="28"/>
                <w:szCs w:val="28"/>
                <w:lang w:val="fr-FR"/>
              </w:rPr>
            </w:pPr>
          </w:p>
        </w:tc>
        <w:tc>
          <w:tcPr>
            <w:tcW w:w="7560" w:type="dxa"/>
            <w:gridSpan w:val="3"/>
          </w:tcPr>
          <w:p w14:paraId="31343FD2" w14:textId="77777777" w:rsidR="009B40D4" w:rsidRPr="00CB7768" w:rsidRDefault="009B40D4" w:rsidP="009B40D4">
            <w:pPr>
              <w:tabs>
                <w:tab w:val="center" w:pos="4320"/>
                <w:tab w:val="right" w:pos="8640"/>
              </w:tabs>
              <w:spacing w:before="120" w:after="120"/>
              <w:jc w:val="center"/>
              <w:rPr>
                <w:i/>
                <w:iCs/>
                <w:sz w:val="28"/>
                <w:szCs w:val="28"/>
                <w:lang w:val="fr-FR"/>
              </w:rPr>
            </w:pPr>
            <w:r w:rsidRPr="00CB7768">
              <w:rPr>
                <w:i/>
                <w:iCs/>
                <w:sz w:val="28"/>
                <w:szCs w:val="28"/>
                <w:lang w:val="fr-FR"/>
              </w:rPr>
              <w:t>Tỉnh (thành phố)...., ngày.......tháng......năm......</w:t>
            </w:r>
          </w:p>
          <w:p w14:paraId="3C811775" w14:textId="77777777" w:rsidR="009B40D4" w:rsidRPr="00CB7768" w:rsidRDefault="009B40D4" w:rsidP="009B40D4">
            <w:pPr>
              <w:tabs>
                <w:tab w:val="center" w:pos="4320"/>
                <w:tab w:val="right" w:pos="8640"/>
              </w:tabs>
              <w:spacing w:before="120" w:after="120"/>
              <w:jc w:val="center"/>
              <w:rPr>
                <w:b/>
                <w:bCs/>
                <w:sz w:val="28"/>
                <w:szCs w:val="28"/>
                <w:lang w:val="fr-FR"/>
              </w:rPr>
            </w:pPr>
            <w:r w:rsidRPr="00CB7768">
              <w:rPr>
                <w:b/>
                <w:bCs/>
                <w:sz w:val="28"/>
                <w:szCs w:val="28"/>
                <w:lang w:val="fr-FR"/>
              </w:rPr>
              <w:t>Trưởng Phòng công chứng/Trưởng Văn phòng công chứng</w:t>
            </w:r>
          </w:p>
          <w:p w14:paraId="3F6DB7E0" w14:textId="77777777" w:rsidR="009B40D4" w:rsidRPr="00CB7768" w:rsidRDefault="009B40D4" w:rsidP="009B40D4">
            <w:pPr>
              <w:tabs>
                <w:tab w:val="center" w:pos="4320"/>
                <w:tab w:val="right" w:pos="8640"/>
              </w:tabs>
              <w:spacing w:before="120" w:after="120"/>
              <w:jc w:val="center"/>
              <w:rPr>
                <w:sz w:val="28"/>
                <w:szCs w:val="28"/>
                <w:lang w:val="fr-FR"/>
              </w:rPr>
            </w:pPr>
            <w:r w:rsidRPr="00CB7768">
              <w:rPr>
                <w:i/>
                <w:iCs/>
                <w:sz w:val="28"/>
                <w:szCs w:val="28"/>
                <w:lang w:val="fr-FR"/>
              </w:rPr>
              <w:t>(ký, ghi rõ họ tên và đóng dấu)</w:t>
            </w:r>
          </w:p>
        </w:tc>
      </w:tr>
    </w:tbl>
    <w:p w14:paraId="325BFCF3" w14:textId="77777777" w:rsidR="009B40D4" w:rsidRPr="00CB7768" w:rsidRDefault="009B40D4" w:rsidP="009B40D4">
      <w:pPr>
        <w:spacing w:before="120" w:after="120"/>
        <w:ind w:firstLine="709"/>
        <w:jc w:val="both"/>
        <w:rPr>
          <w:b/>
          <w:sz w:val="28"/>
          <w:szCs w:val="28"/>
          <w:lang w:val="nl-NL"/>
        </w:rPr>
      </w:pPr>
    </w:p>
    <w:p w14:paraId="0E03CF85" w14:textId="77777777" w:rsidR="009B40D4" w:rsidRPr="00CB7768" w:rsidRDefault="009B40D4" w:rsidP="009B40D4">
      <w:pPr>
        <w:spacing w:before="120" w:after="120"/>
        <w:ind w:firstLine="709"/>
        <w:jc w:val="both"/>
        <w:rPr>
          <w:b/>
          <w:sz w:val="28"/>
          <w:szCs w:val="28"/>
          <w:lang w:val="nl-NL"/>
        </w:rPr>
      </w:pPr>
    </w:p>
    <w:p w14:paraId="433CE19B" w14:textId="77777777" w:rsidR="009B40D4" w:rsidRPr="00CB7768" w:rsidRDefault="009B40D4" w:rsidP="009B40D4">
      <w:pPr>
        <w:spacing w:before="120" w:after="120"/>
        <w:ind w:firstLine="709"/>
        <w:jc w:val="both"/>
        <w:rPr>
          <w:b/>
          <w:sz w:val="28"/>
          <w:szCs w:val="28"/>
          <w:lang w:val="nl-NL"/>
        </w:rPr>
      </w:pPr>
    </w:p>
    <w:p w14:paraId="11A7CB4E" w14:textId="77777777" w:rsidR="009B40D4" w:rsidRPr="00CB7768" w:rsidRDefault="009B40D4" w:rsidP="009B40D4">
      <w:pPr>
        <w:spacing w:before="120" w:after="120"/>
        <w:ind w:firstLine="709"/>
        <w:jc w:val="both"/>
        <w:rPr>
          <w:b/>
          <w:sz w:val="28"/>
          <w:szCs w:val="28"/>
          <w:lang w:val="nl-NL"/>
        </w:rPr>
      </w:pPr>
    </w:p>
    <w:p w14:paraId="6D2F3A90" w14:textId="77777777" w:rsidR="009B40D4" w:rsidRPr="00CB7768" w:rsidRDefault="009B40D4" w:rsidP="009B40D4">
      <w:pPr>
        <w:spacing w:before="120" w:after="120"/>
        <w:ind w:firstLine="709"/>
        <w:jc w:val="both"/>
        <w:rPr>
          <w:b/>
          <w:sz w:val="28"/>
          <w:szCs w:val="28"/>
          <w:lang w:val="nl-NL"/>
        </w:rPr>
      </w:pPr>
    </w:p>
    <w:p w14:paraId="47E68E3D" w14:textId="77777777" w:rsidR="009B40D4" w:rsidRPr="00CB7768" w:rsidRDefault="009B40D4" w:rsidP="009B40D4">
      <w:pPr>
        <w:spacing w:before="120" w:after="120"/>
        <w:ind w:firstLine="709"/>
        <w:jc w:val="both"/>
        <w:rPr>
          <w:b/>
          <w:sz w:val="28"/>
          <w:szCs w:val="28"/>
          <w:lang w:val="nl-NL"/>
        </w:rPr>
      </w:pPr>
    </w:p>
    <w:p w14:paraId="72EB9199" w14:textId="77777777" w:rsidR="009B40D4" w:rsidRDefault="009B40D4" w:rsidP="009B40D4">
      <w:pPr>
        <w:spacing w:before="120" w:after="120"/>
        <w:ind w:firstLine="709"/>
        <w:jc w:val="both"/>
        <w:rPr>
          <w:b/>
          <w:sz w:val="28"/>
          <w:szCs w:val="28"/>
          <w:lang w:val="nl-NL"/>
        </w:rPr>
      </w:pPr>
    </w:p>
    <w:p w14:paraId="288D2B2F" w14:textId="77777777" w:rsidR="004A39DF" w:rsidRDefault="004A39DF" w:rsidP="009B40D4">
      <w:pPr>
        <w:spacing w:before="120" w:after="120"/>
        <w:ind w:firstLine="709"/>
        <w:jc w:val="both"/>
        <w:rPr>
          <w:b/>
          <w:sz w:val="28"/>
          <w:szCs w:val="28"/>
          <w:lang w:val="nl-NL"/>
        </w:rPr>
      </w:pPr>
    </w:p>
    <w:p w14:paraId="4ABE73A7" w14:textId="77777777" w:rsidR="004A39DF" w:rsidRDefault="004A39DF" w:rsidP="009B40D4">
      <w:pPr>
        <w:spacing w:before="120" w:after="120"/>
        <w:ind w:firstLine="709"/>
        <w:jc w:val="both"/>
        <w:rPr>
          <w:b/>
          <w:sz w:val="28"/>
          <w:szCs w:val="28"/>
          <w:lang w:val="nl-NL"/>
        </w:rPr>
      </w:pPr>
    </w:p>
    <w:p w14:paraId="0767B5BF" w14:textId="77777777" w:rsidR="004A39DF" w:rsidRPr="00CB7768" w:rsidRDefault="004A39DF" w:rsidP="009B40D4">
      <w:pPr>
        <w:spacing w:before="120" w:after="120"/>
        <w:ind w:firstLine="709"/>
        <w:jc w:val="both"/>
        <w:rPr>
          <w:b/>
          <w:sz w:val="28"/>
          <w:szCs w:val="28"/>
          <w:lang w:val="nl-NL"/>
        </w:rPr>
      </w:pPr>
    </w:p>
    <w:p w14:paraId="523D99CF" w14:textId="77777777" w:rsidR="009B40D4" w:rsidRPr="00CB7768" w:rsidRDefault="009B40D4" w:rsidP="009B40D4">
      <w:pPr>
        <w:spacing w:before="120" w:after="120"/>
        <w:ind w:firstLine="709"/>
        <w:jc w:val="both"/>
        <w:rPr>
          <w:b/>
          <w:sz w:val="28"/>
          <w:szCs w:val="28"/>
          <w:lang w:val="nl-NL"/>
        </w:rPr>
      </w:pPr>
    </w:p>
    <w:p w14:paraId="20428486" w14:textId="77777777" w:rsidR="009B40D4" w:rsidRPr="00CB7768" w:rsidRDefault="009B40D4" w:rsidP="009B40D4">
      <w:pPr>
        <w:spacing w:before="120" w:after="120"/>
        <w:ind w:firstLine="709"/>
        <w:jc w:val="both"/>
        <w:rPr>
          <w:b/>
          <w:sz w:val="28"/>
          <w:szCs w:val="28"/>
          <w:lang w:val="nl-NL"/>
        </w:rPr>
      </w:pPr>
    </w:p>
    <w:p w14:paraId="32E2D8DB" w14:textId="77777777" w:rsidR="009B40D4" w:rsidRPr="00CB7768" w:rsidRDefault="009B40D4" w:rsidP="009B40D4">
      <w:pPr>
        <w:spacing w:before="120" w:after="120"/>
        <w:ind w:firstLine="709"/>
        <w:jc w:val="both"/>
        <w:rPr>
          <w:bCs/>
          <w:sz w:val="28"/>
          <w:szCs w:val="28"/>
          <w:lang w:val="nl-NL"/>
        </w:rPr>
      </w:pPr>
      <w:r w:rsidRPr="00CB7768">
        <w:rPr>
          <w:b/>
          <w:sz w:val="28"/>
          <w:szCs w:val="28"/>
          <w:lang w:val="nl-NL"/>
        </w:rPr>
        <w:lastRenderedPageBreak/>
        <w:t xml:space="preserve">12. Cấp lại Thẻ công chứng viên. </w:t>
      </w:r>
      <w:r w:rsidRPr="00CB7768">
        <w:rPr>
          <w:sz w:val="28"/>
          <w:szCs w:val="28"/>
          <w:lang w:val="nl-NL"/>
        </w:rPr>
        <w:t xml:space="preserve">Mã số hồ sơ: </w:t>
      </w:r>
      <w:r w:rsidRPr="00CB7768">
        <w:rPr>
          <w:sz w:val="28"/>
          <w:szCs w:val="28"/>
          <w:shd w:val="clear" w:color="auto" w:fill="FFFFFF"/>
          <w:lang w:val="nl-NL"/>
        </w:rPr>
        <w:t>B-BTP-BPC-276943-TT</w:t>
      </w:r>
    </w:p>
    <w:p w14:paraId="43A60AAC" w14:textId="77777777" w:rsidR="009B40D4" w:rsidRPr="00CB7768" w:rsidRDefault="009B40D4" w:rsidP="009B40D4">
      <w:pPr>
        <w:spacing w:before="120" w:after="120"/>
        <w:ind w:firstLine="720"/>
        <w:jc w:val="both"/>
        <w:rPr>
          <w:bCs/>
          <w:sz w:val="28"/>
          <w:szCs w:val="28"/>
          <w:lang w:val="nl-NL"/>
        </w:rPr>
      </w:pPr>
      <w:r w:rsidRPr="00CB7768">
        <w:rPr>
          <w:b/>
          <w:bCs/>
          <w:sz w:val="28"/>
          <w:szCs w:val="28"/>
          <w:lang w:val="vi-VN"/>
        </w:rPr>
        <w:t xml:space="preserve">a) </w:t>
      </w:r>
      <w:r w:rsidRPr="00CB7768">
        <w:rPr>
          <w:b/>
          <w:bCs/>
          <w:sz w:val="28"/>
          <w:szCs w:val="28"/>
          <w:lang w:val="nl-NL"/>
        </w:rPr>
        <w:t>Trình tự thực hiện:</w:t>
      </w:r>
    </w:p>
    <w:p w14:paraId="53F43C67" w14:textId="77777777" w:rsidR="009B40D4" w:rsidRPr="00CB7768" w:rsidRDefault="009B40D4" w:rsidP="009B40D4">
      <w:pPr>
        <w:spacing w:before="120" w:after="120"/>
        <w:ind w:firstLine="720"/>
        <w:jc w:val="both"/>
        <w:rPr>
          <w:bCs/>
          <w:sz w:val="28"/>
          <w:szCs w:val="28"/>
          <w:lang w:val="nl-NL"/>
        </w:rPr>
      </w:pPr>
      <w:r w:rsidRPr="00CB7768">
        <w:rPr>
          <w:b/>
          <w:sz w:val="28"/>
          <w:szCs w:val="28"/>
        </w:rPr>
        <w:t>Bước 1.</w:t>
      </w:r>
      <w:r>
        <w:rPr>
          <w:b/>
          <w:sz w:val="28"/>
          <w:szCs w:val="28"/>
        </w:rPr>
        <w:t xml:space="preserve"> </w:t>
      </w:r>
      <w:r w:rsidRPr="00CB7768">
        <w:rPr>
          <w:bCs/>
          <w:sz w:val="28"/>
          <w:szCs w:val="28"/>
          <w:lang w:val="nl-NL"/>
        </w:rPr>
        <w:t xml:space="preserve">Công chứng viên đề nghị cấp lại Thẻ công chứng viên nộp hồ sơ đến </w:t>
      </w:r>
      <w:r>
        <w:rPr>
          <w:bCs/>
          <w:sz w:val="28"/>
          <w:szCs w:val="28"/>
          <w:lang w:val="nl-NL"/>
        </w:rPr>
        <w:t>Sở Tư pháp</w:t>
      </w:r>
      <w:r w:rsidRPr="00CB7768">
        <w:rPr>
          <w:bCs/>
          <w:sz w:val="28"/>
          <w:szCs w:val="28"/>
          <w:lang w:val="nl-NL"/>
        </w:rPr>
        <w:t xml:space="preserve"> nơi mình đăng ký hành nghề;</w:t>
      </w:r>
    </w:p>
    <w:p w14:paraId="5BBE260A"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28C639AE"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579F9F34" w14:textId="77777777" w:rsidR="009B40D4" w:rsidRDefault="009B40D4" w:rsidP="009B40D4">
      <w:pPr>
        <w:spacing w:before="120" w:after="12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cấp lại thẻ công chứng viên theo quy định.</w:t>
      </w:r>
    </w:p>
    <w:p w14:paraId="21AB6350" w14:textId="77777777" w:rsidR="009B40D4" w:rsidRPr="00D025A2" w:rsidRDefault="009B40D4" w:rsidP="009B40D4">
      <w:pPr>
        <w:widowControl w:val="0"/>
        <w:spacing w:before="120" w:after="120"/>
        <w:ind w:firstLine="720"/>
        <w:jc w:val="both"/>
        <w:rPr>
          <w:sz w:val="28"/>
          <w:szCs w:val="28"/>
        </w:rPr>
      </w:pPr>
      <w:r w:rsidRPr="00D025A2">
        <w:rPr>
          <w:b/>
          <w:sz w:val="28"/>
          <w:szCs w:val="28"/>
        </w:rPr>
        <w:t>Bước 4.</w:t>
      </w:r>
      <w:r w:rsidRPr="00D025A2">
        <w:rPr>
          <w:sz w:val="28"/>
          <w:szCs w:val="28"/>
        </w:rPr>
        <w:t xml:space="preserve"> Nhận kết quả tại nơi nộp hồ sơ hoặc qua hệ thống bưu chính </w:t>
      </w:r>
    </w:p>
    <w:p w14:paraId="470DAA3C" w14:textId="77777777" w:rsidR="009B40D4" w:rsidRPr="00CB7768" w:rsidRDefault="009B40D4" w:rsidP="009B40D4">
      <w:pPr>
        <w:spacing w:before="120" w:after="120"/>
        <w:ind w:firstLine="720"/>
        <w:jc w:val="both"/>
        <w:rPr>
          <w:b/>
          <w:bCs/>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sz w:val="28"/>
          <w:szCs w:val="28"/>
          <w:lang w:val="nl-NL"/>
        </w:rPr>
        <w:t>Hồ sơ được nộp trực tiếp hoặc gửi qua bưu chính.</w:t>
      </w:r>
    </w:p>
    <w:p w14:paraId="7248A625" w14:textId="77777777" w:rsidR="009B40D4" w:rsidRPr="00CB7768" w:rsidRDefault="009B40D4" w:rsidP="009B40D4">
      <w:pPr>
        <w:spacing w:before="120" w:after="120"/>
        <w:ind w:firstLine="720"/>
        <w:jc w:val="both"/>
        <w:rPr>
          <w:b/>
          <w:sz w:val="28"/>
          <w:szCs w:val="28"/>
          <w:lang w:val="nl-NL"/>
        </w:rPr>
      </w:pPr>
      <w:r w:rsidRPr="00CB7768">
        <w:rPr>
          <w:b/>
          <w:sz w:val="28"/>
          <w:szCs w:val="28"/>
          <w:lang w:val="vi-VN"/>
        </w:rPr>
        <w:t xml:space="preserve">c) </w:t>
      </w:r>
      <w:r w:rsidRPr="00CB7768">
        <w:rPr>
          <w:b/>
          <w:sz w:val="28"/>
          <w:szCs w:val="28"/>
          <w:lang w:val="nl-NL"/>
        </w:rPr>
        <w:t>Thành phần, số lượng hồ sơ:</w:t>
      </w:r>
    </w:p>
    <w:p w14:paraId="681ADE4A" w14:textId="77777777" w:rsidR="009B40D4" w:rsidRPr="00CB7768" w:rsidRDefault="009B40D4" w:rsidP="009B40D4">
      <w:pPr>
        <w:spacing w:before="120" w:after="120"/>
        <w:ind w:firstLine="720"/>
        <w:jc w:val="both"/>
        <w:rPr>
          <w:i/>
          <w:sz w:val="28"/>
          <w:szCs w:val="28"/>
          <w:lang w:val="nl-NL"/>
        </w:rPr>
      </w:pPr>
      <w:r w:rsidRPr="00CB7768">
        <w:rPr>
          <w:i/>
          <w:sz w:val="28"/>
          <w:szCs w:val="28"/>
          <w:lang w:val="nl-NL"/>
        </w:rPr>
        <w:t>* Thành phần hồ sơ:</w:t>
      </w:r>
    </w:p>
    <w:p w14:paraId="69CE98AB"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Giấy đề nghị cấp lại Thẻ công chứng viên theo Mẫu TP-CC-07 ban hành kèm theo Thông tư số 06/2015/TT-BTP;</w:t>
      </w:r>
    </w:p>
    <w:p w14:paraId="35C3C584" w14:textId="77777777"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- 01 ảnh chân dung cỡ 2cm x 3cm (ảnh chụp không quá 06 tháng trước ngày nộp ảnh);</w:t>
      </w:r>
    </w:p>
    <w:p w14:paraId="327D3A49" w14:textId="77777777"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Thẻ công chứng viên đang sử dụng (trong trường hợp Thẻ bị hỏng);</w:t>
      </w:r>
    </w:p>
    <w:p w14:paraId="0931DA7D"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i/>
          <w:sz w:val="28"/>
          <w:szCs w:val="28"/>
        </w:rPr>
        <w:t>*</w:t>
      </w:r>
      <w:r w:rsidRPr="00CB7768">
        <w:rPr>
          <w:i/>
          <w:sz w:val="28"/>
          <w:szCs w:val="28"/>
          <w:lang w:val="nl-NL"/>
        </w:rPr>
        <w:t>Số lượng hồ sơ:</w:t>
      </w:r>
      <w:r w:rsidRPr="00CB7768">
        <w:rPr>
          <w:sz w:val="28"/>
          <w:szCs w:val="28"/>
          <w:lang w:val="nl-NL"/>
        </w:rPr>
        <w:t xml:space="preserve"> 01 bộ</w:t>
      </w:r>
    </w:p>
    <w:p w14:paraId="5897AA53" w14:textId="77777777" w:rsidR="009B40D4" w:rsidRPr="00CB7768" w:rsidRDefault="009B40D4" w:rsidP="009B40D4">
      <w:pPr>
        <w:spacing w:before="120" w:after="120"/>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Trong thời hạn 0</w:t>
      </w:r>
      <w:r>
        <w:rPr>
          <w:sz w:val="28"/>
          <w:szCs w:val="28"/>
          <w:lang w:val="nl-NL"/>
        </w:rPr>
        <w:t>3</w:t>
      </w:r>
      <w:r w:rsidRPr="00CB7768">
        <w:rPr>
          <w:sz w:val="28"/>
          <w:szCs w:val="28"/>
          <w:lang w:val="nl-NL"/>
        </w:rPr>
        <w:t xml:space="preserve"> ngày làm việc, kể từ ngày nhận đủ hồ sơ hợp lệ.</w:t>
      </w:r>
    </w:p>
    <w:p w14:paraId="4D6E25D7" w14:textId="77777777"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Công chứng viên.</w:t>
      </w:r>
    </w:p>
    <w:p w14:paraId="15AE9455" w14:textId="77777777"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Sở Tư pháp.</w:t>
      </w:r>
    </w:p>
    <w:p w14:paraId="657D3195"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Thẻ công chứng viên được cấp lại hoặc văn bản từ chối cấp lại Thẻ.</w:t>
      </w:r>
    </w:p>
    <w:p w14:paraId="0EE3FD85" w14:textId="77777777" w:rsidR="009B40D4" w:rsidRPr="00CB7768" w:rsidRDefault="009B40D4" w:rsidP="009B40D4">
      <w:pPr>
        <w:pStyle w:val="NormalWeb"/>
        <w:spacing w:before="120" w:beforeAutospacing="0" w:after="120" w:afterAutospacing="0"/>
        <w:ind w:firstLine="720"/>
        <w:jc w:val="both"/>
        <w:rPr>
          <w:b/>
          <w:bCs/>
          <w:sz w:val="28"/>
          <w:szCs w:val="28"/>
          <w:lang w:val="nl-NL"/>
        </w:rPr>
      </w:pPr>
      <w:r w:rsidRPr="00CB7768">
        <w:rPr>
          <w:b/>
          <w:bCs/>
          <w:sz w:val="28"/>
          <w:szCs w:val="28"/>
          <w:lang w:val="vi-VN"/>
        </w:rPr>
        <w:t xml:space="preserve">h) </w:t>
      </w:r>
      <w:r w:rsidRPr="00CB7768">
        <w:rPr>
          <w:b/>
          <w:bCs/>
          <w:sz w:val="28"/>
          <w:szCs w:val="28"/>
          <w:lang w:val="nl-NL"/>
        </w:rPr>
        <w:t>Phí:</w:t>
      </w:r>
      <w:r w:rsidRPr="00CB7768">
        <w:rPr>
          <w:sz w:val="28"/>
          <w:szCs w:val="28"/>
          <w:lang w:val="nl-NL"/>
        </w:rPr>
        <w:t xml:space="preserve"> 100.000 đồng.</w:t>
      </w:r>
    </w:p>
    <w:p w14:paraId="5B81895E"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 xml:space="preserve">: </w:t>
      </w:r>
      <w:r w:rsidRPr="00CB7768">
        <w:rPr>
          <w:sz w:val="28"/>
          <w:szCs w:val="28"/>
          <w:lang w:val="nl-NL"/>
        </w:rPr>
        <w:t>Thẻ công chứng đã được cấp của công chứng viên bị mất hoặc bị hỏng.</w:t>
      </w:r>
    </w:p>
    <w:p w14:paraId="137FC1E1"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vi-VN"/>
        </w:rPr>
        <w:t xml:space="preserve">k) </w:t>
      </w:r>
      <w:r w:rsidRPr="00CB7768">
        <w:rPr>
          <w:rFonts w:ascii="Times New Roman" w:hAnsi="Times New Roman"/>
          <w:b/>
          <w:sz w:val="28"/>
          <w:szCs w:val="28"/>
          <w:lang w:val="nl-NL"/>
        </w:rPr>
        <w:t>Mẫu đơn, mẫu tờ khai:</w:t>
      </w:r>
      <w:r w:rsidRPr="00CB7768">
        <w:rPr>
          <w:rFonts w:ascii="Times New Roman" w:hAnsi="Times New Roman"/>
          <w:sz w:val="28"/>
          <w:szCs w:val="28"/>
          <w:lang w:val="nl-NL"/>
        </w:rPr>
        <w:t xml:space="preserve"> Giấy đề nghị cấp lại Thẻ công chứng viên theo Mẫu TP-CC-07 ban hành kèm theo Thông tư số 06/2015/TT-BTP.</w:t>
      </w:r>
    </w:p>
    <w:p w14:paraId="273D8957" w14:textId="77777777" w:rsidR="009B40D4" w:rsidRPr="00CB7768" w:rsidRDefault="009B40D4" w:rsidP="009B40D4">
      <w:pPr>
        <w:pStyle w:val="BodyTextIndent2"/>
        <w:spacing w:before="120" w:line="240" w:lineRule="auto"/>
        <w:ind w:left="0" w:firstLine="720"/>
        <w:jc w:val="both"/>
        <w:rPr>
          <w:rFonts w:ascii="Times New Roman" w:hAnsi="Times New Roman"/>
          <w:bCs/>
          <w:sz w:val="28"/>
          <w:szCs w:val="28"/>
          <w:lang w:val="nl-NL"/>
        </w:rPr>
      </w:pPr>
      <w:r w:rsidRPr="00CB7768">
        <w:rPr>
          <w:rFonts w:ascii="Times New Roman" w:hAnsi="Times New Roman"/>
          <w:b/>
          <w:bCs/>
          <w:sz w:val="28"/>
          <w:szCs w:val="28"/>
          <w:lang w:val="vi-VN"/>
        </w:rPr>
        <w:t xml:space="preserve">m) </w:t>
      </w:r>
      <w:r w:rsidRPr="00CB7768">
        <w:rPr>
          <w:rFonts w:ascii="Times New Roman" w:hAnsi="Times New Roman"/>
          <w:b/>
          <w:bCs/>
          <w:sz w:val="28"/>
          <w:szCs w:val="28"/>
          <w:lang w:val="nl-NL"/>
        </w:rPr>
        <w:t>Căn cứ pháp lý của TTHC:</w:t>
      </w:r>
    </w:p>
    <w:p w14:paraId="7ECA95B5"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Cs/>
          <w:sz w:val="28"/>
          <w:szCs w:val="28"/>
          <w:lang w:val="nl-NL"/>
        </w:rPr>
        <w:t xml:space="preserve">- </w:t>
      </w:r>
      <w:r w:rsidRPr="00CB7768">
        <w:rPr>
          <w:rFonts w:ascii="Times New Roman" w:hAnsi="Times New Roman"/>
          <w:sz w:val="28"/>
          <w:szCs w:val="28"/>
          <w:lang w:val="nl-NL"/>
        </w:rPr>
        <w:t>Luật công chứng số 53/2014/QH13;</w:t>
      </w:r>
    </w:p>
    <w:p w14:paraId="3CDE4F6B" w14:textId="77777777" w:rsidR="009B40D4" w:rsidRPr="00CB7768" w:rsidRDefault="009B40D4" w:rsidP="009B40D4">
      <w:pPr>
        <w:spacing w:before="120" w:after="120"/>
        <w:ind w:firstLine="720"/>
        <w:jc w:val="both"/>
        <w:rPr>
          <w:b/>
          <w:bCs/>
          <w:sz w:val="28"/>
          <w:szCs w:val="28"/>
          <w:lang w:val="nl-NL"/>
        </w:rPr>
      </w:pPr>
      <w:r w:rsidRPr="00CB7768">
        <w:rPr>
          <w:bCs/>
          <w:sz w:val="28"/>
          <w:szCs w:val="28"/>
          <w:lang w:val="nl-NL"/>
        </w:rPr>
        <w:lastRenderedPageBreak/>
        <w:t xml:space="preserve">- </w:t>
      </w:r>
      <w:r w:rsidRPr="00CB7768">
        <w:rPr>
          <w:sz w:val="28"/>
          <w:szCs w:val="28"/>
          <w:lang w:val="nl-NL"/>
        </w:rPr>
        <w:t>Thông tư số 06/2015/TT-BTP ngày 15/6/2015 của Bộ Tư pháp quy định chi tiết và hướng dẫn thi hành một số điều của Luật công chứng;</w:t>
      </w:r>
    </w:p>
    <w:p w14:paraId="37998FB7" w14:textId="77777777" w:rsidR="009B40D4" w:rsidRPr="00CB7768" w:rsidRDefault="009B40D4" w:rsidP="009B40D4">
      <w:pPr>
        <w:pStyle w:val="NormalWeb"/>
        <w:spacing w:before="120" w:beforeAutospacing="0" w:after="120" w:afterAutospacing="0"/>
        <w:ind w:firstLine="720"/>
        <w:jc w:val="both"/>
        <w:rPr>
          <w:sz w:val="28"/>
          <w:szCs w:val="28"/>
          <w:lang w:val="nl-NL"/>
        </w:rPr>
      </w:pPr>
      <w:r w:rsidRPr="00CB7768">
        <w:rPr>
          <w:sz w:val="28"/>
          <w:szCs w:val="28"/>
          <w:lang w:val="nl-NL"/>
        </w:rPr>
        <w:t>- Thông tư số 257/2016/TT-BTC của Bộ Tài chính 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14:paraId="192B4323" w14:textId="77777777" w:rsidR="009B40D4" w:rsidRDefault="009B40D4" w:rsidP="009B40D4">
      <w:pPr>
        <w:spacing w:before="120" w:after="120"/>
        <w:ind w:firstLine="720"/>
        <w:jc w:val="both"/>
        <w:rPr>
          <w:sz w:val="28"/>
          <w:szCs w:val="28"/>
          <w:lang w:val="nl-NL"/>
        </w:rPr>
      </w:pPr>
    </w:p>
    <w:p w14:paraId="30B41F54" w14:textId="77777777" w:rsidR="004A39DF" w:rsidRDefault="004A39DF" w:rsidP="009B40D4">
      <w:pPr>
        <w:spacing w:before="120" w:after="120"/>
        <w:ind w:firstLine="720"/>
        <w:jc w:val="both"/>
        <w:rPr>
          <w:sz w:val="28"/>
          <w:szCs w:val="28"/>
          <w:lang w:val="nl-NL"/>
        </w:rPr>
      </w:pPr>
    </w:p>
    <w:p w14:paraId="0922A32C" w14:textId="77777777" w:rsidR="004A39DF" w:rsidRDefault="004A39DF" w:rsidP="009B40D4">
      <w:pPr>
        <w:spacing w:before="120" w:after="120"/>
        <w:ind w:firstLine="720"/>
        <w:jc w:val="both"/>
        <w:rPr>
          <w:sz w:val="28"/>
          <w:szCs w:val="28"/>
          <w:lang w:val="nl-NL"/>
        </w:rPr>
      </w:pPr>
    </w:p>
    <w:p w14:paraId="10DA97AB" w14:textId="77777777" w:rsidR="004A39DF" w:rsidRDefault="004A39DF" w:rsidP="009B40D4">
      <w:pPr>
        <w:spacing w:before="120" w:after="120"/>
        <w:ind w:firstLine="720"/>
        <w:jc w:val="both"/>
        <w:rPr>
          <w:sz w:val="28"/>
          <w:szCs w:val="28"/>
          <w:lang w:val="nl-NL"/>
        </w:rPr>
      </w:pPr>
    </w:p>
    <w:p w14:paraId="2CF935F1" w14:textId="77777777" w:rsidR="004A39DF" w:rsidRDefault="004A39DF" w:rsidP="009B40D4">
      <w:pPr>
        <w:spacing w:before="120" w:after="120"/>
        <w:ind w:firstLine="720"/>
        <w:jc w:val="both"/>
        <w:rPr>
          <w:sz w:val="28"/>
          <w:szCs w:val="28"/>
          <w:lang w:val="nl-NL"/>
        </w:rPr>
      </w:pPr>
    </w:p>
    <w:p w14:paraId="6F972894" w14:textId="77777777" w:rsidR="004A39DF" w:rsidRDefault="004A39DF" w:rsidP="009B40D4">
      <w:pPr>
        <w:spacing w:before="120" w:after="120"/>
        <w:ind w:firstLine="720"/>
        <w:jc w:val="both"/>
        <w:rPr>
          <w:sz w:val="28"/>
          <w:szCs w:val="28"/>
          <w:lang w:val="nl-NL"/>
        </w:rPr>
      </w:pPr>
    </w:p>
    <w:p w14:paraId="14FCA14A" w14:textId="77777777" w:rsidR="004A39DF" w:rsidRDefault="004A39DF" w:rsidP="009B40D4">
      <w:pPr>
        <w:spacing w:before="120" w:after="120"/>
        <w:ind w:firstLine="720"/>
        <w:jc w:val="both"/>
        <w:rPr>
          <w:sz w:val="28"/>
          <w:szCs w:val="28"/>
          <w:lang w:val="nl-NL"/>
        </w:rPr>
      </w:pPr>
    </w:p>
    <w:p w14:paraId="3AC46089" w14:textId="77777777" w:rsidR="004A39DF" w:rsidRDefault="004A39DF" w:rsidP="009B40D4">
      <w:pPr>
        <w:spacing w:before="120" w:after="120"/>
        <w:ind w:firstLine="720"/>
        <w:jc w:val="both"/>
        <w:rPr>
          <w:sz w:val="28"/>
          <w:szCs w:val="28"/>
          <w:lang w:val="nl-NL"/>
        </w:rPr>
      </w:pPr>
    </w:p>
    <w:p w14:paraId="1AB83AA5" w14:textId="77777777" w:rsidR="004A39DF" w:rsidRDefault="004A39DF" w:rsidP="009B40D4">
      <w:pPr>
        <w:spacing w:before="120" w:after="120"/>
        <w:ind w:firstLine="720"/>
        <w:jc w:val="both"/>
        <w:rPr>
          <w:sz w:val="28"/>
          <w:szCs w:val="28"/>
          <w:lang w:val="nl-NL"/>
        </w:rPr>
      </w:pPr>
    </w:p>
    <w:p w14:paraId="28AE7B5F" w14:textId="77777777" w:rsidR="004A39DF" w:rsidRDefault="004A39DF" w:rsidP="009B40D4">
      <w:pPr>
        <w:spacing w:before="120" w:after="120"/>
        <w:ind w:firstLine="720"/>
        <w:jc w:val="both"/>
        <w:rPr>
          <w:sz w:val="28"/>
          <w:szCs w:val="28"/>
          <w:lang w:val="nl-NL"/>
        </w:rPr>
      </w:pPr>
    </w:p>
    <w:p w14:paraId="48BFC487" w14:textId="77777777" w:rsidR="004A39DF" w:rsidRDefault="004A39DF" w:rsidP="009B40D4">
      <w:pPr>
        <w:spacing w:before="120" w:after="120"/>
        <w:ind w:firstLine="720"/>
        <w:jc w:val="both"/>
        <w:rPr>
          <w:sz w:val="28"/>
          <w:szCs w:val="28"/>
          <w:lang w:val="nl-NL"/>
        </w:rPr>
      </w:pPr>
    </w:p>
    <w:p w14:paraId="7FE340C9" w14:textId="77777777" w:rsidR="004A39DF" w:rsidRDefault="004A39DF" w:rsidP="009B40D4">
      <w:pPr>
        <w:spacing w:before="120" w:after="120"/>
        <w:ind w:firstLine="720"/>
        <w:jc w:val="both"/>
        <w:rPr>
          <w:sz w:val="28"/>
          <w:szCs w:val="28"/>
          <w:lang w:val="nl-NL"/>
        </w:rPr>
      </w:pPr>
    </w:p>
    <w:p w14:paraId="4C3965BD" w14:textId="77777777" w:rsidR="004A39DF" w:rsidRDefault="004A39DF" w:rsidP="009B40D4">
      <w:pPr>
        <w:spacing w:before="120" w:after="120"/>
        <w:ind w:firstLine="720"/>
        <w:jc w:val="both"/>
        <w:rPr>
          <w:sz w:val="28"/>
          <w:szCs w:val="28"/>
          <w:lang w:val="nl-NL"/>
        </w:rPr>
      </w:pPr>
    </w:p>
    <w:p w14:paraId="5100F447" w14:textId="77777777" w:rsidR="004A39DF" w:rsidRDefault="004A39DF" w:rsidP="009B40D4">
      <w:pPr>
        <w:spacing w:before="120" w:after="120"/>
        <w:ind w:firstLine="720"/>
        <w:jc w:val="both"/>
        <w:rPr>
          <w:sz w:val="28"/>
          <w:szCs w:val="28"/>
          <w:lang w:val="nl-NL"/>
        </w:rPr>
      </w:pPr>
    </w:p>
    <w:p w14:paraId="2CA821DC" w14:textId="77777777" w:rsidR="004A39DF" w:rsidRDefault="004A39DF" w:rsidP="009B40D4">
      <w:pPr>
        <w:spacing w:before="120" w:after="120"/>
        <w:ind w:firstLine="720"/>
        <w:jc w:val="both"/>
        <w:rPr>
          <w:sz w:val="28"/>
          <w:szCs w:val="28"/>
          <w:lang w:val="nl-NL"/>
        </w:rPr>
      </w:pPr>
    </w:p>
    <w:p w14:paraId="4927B523" w14:textId="77777777" w:rsidR="004A39DF" w:rsidRDefault="004A39DF" w:rsidP="009B40D4">
      <w:pPr>
        <w:spacing w:before="120" w:after="120"/>
        <w:ind w:firstLine="720"/>
        <w:jc w:val="both"/>
        <w:rPr>
          <w:sz w:val="28"/>
          <w:szCs w:val="28"/>
          <w:lang w:val="nl-NL"/>
        </w:rPr>
      </w:pPr>
    </w:p>
    <w:p w14:paraId="135CCCBF" w14:textId="77777777" w:rsidR="004A39DF" w:rsidRDefault="004A39DF" w:rsidP="009B40D4">
      <w:pPr>
        <w:spacing w:before="120" w:after="120"/>
        <w:ind w:firstLine="720"/>
        <w:jc w:val="both"/>
        <w:rPr>
          <w:sz w:val="28"/>
          <w:szCs w:val="28"/>
          <w:lang w:val="nl-NL"/>
        </w:rPr>
      </w:pPr>
    </w:p>
    <w:p w14:paraId="6A27645F" w14:textId="77777777" w:rsidR="004A39DF" w:rsidRDefault="004A39DF" w:rsidP="009B40D4">
      <w:pPr>
        <w:spacing w:before="120" w:after="120"/>
        <w:ind w:firstLine="720"/>
        <w:jc w:val="both"/>
        <w:rPr>
          <w:sz w:val="28"/>
          <w:szCs w:val="28"/>
          <w:lang w:val="nl-NL"/>
        </w:rPr>
      </w:pPr>
    </w:p>
    <w:p w14:paraId="04427811" w14:textId="77777777" w:rsidR="004A39DF" w:rsidRDefault="004A39DF" w:rsidP="009B40D4">
      <w:pPr>
        <w:spacing w:before="120" w:after="120"/>
        <w:ind w:firstLine="720"/>
        <w:jc w:val="both"/>
        <w:rPr>
          <w:sz w:val="28"/>
          <w:szCs w:val="28"/>
          <w:lang w:val="nl-NL"/>
        </w:rPr>
      </w:pPr>
    </w:p>
    <w:p w14:paraId="0504D8B4" w14:textId="77777777" w:rsidR="004A39DF" w:rsidRDefault="004A39DF" w:rsidP="009B40D4">
      <w:pPr>
        <w:spacing w:before="120" w:after="120"/>
        <w:ind w:firstLine="720"/>
        <w:jc w:val="both"/>
        <w:rPr>
          <w:sz w:val="28"/>
          <w:szCs w:val="28"/>
          <w:lang w:val="nl-NL"/>
        </w:rPr>
      </w:pPr>
    </w:p>
    <w:p w14:paraId="25FA3188" w14:textId="77777777" w:rsidR="004A39DF" w:rsidRDefault="004A39DF" w:rsidP="009B40D4">
      <w:pPr>
        <w:spacing w:before="120" w:after="120"/>
        <w:ind w:firstLine="720"/>
        <w:jc w:val="both"/>
        <w:rPr>
          <w:sz w:val="28"/>
          <w:szCs w:val="28"/>
          <w:lang w:val="nl-NL"/>
        </w:rPr>
      </w:pPr>
    </w:p>
    <w:p w14:paraId="0A4AF478" w14:textId="77777777" w:rsidR="004A39DF" w:rsidRDefault="004A39DF" w:rsidP="009B40D4">
      <w:pPr>
        <w:spacing w:before="120" w:after="120"/>
        <w:ind w:firstLine="720"/>
        <w:jc w:val="both"/>
        <w:rPr>
          <w:sz w:val="28"/>
          <w:szCs w:val="28"/>
          <w:lang w:val="nl-NL"/>
        </w:rPr>
      </w:pPr>
    </w:p>
    <w:p w14:paraId="78914CB3" w14:textId="77777777" w:rsidR="004A39DF" w:rsidRDefault="004A39DF" w:rsidP="009B40D4">
      <w:pPr>
        <w:spacing w:before="120" w:after="120"/>
        <w:ind w:firstLine="720"/>
        <w:jc w:val="both"/>
        <w:rPr>
          <w:sz w:val="28"/>
          <w:szCs w:val="28"/>
          <w:lang w:val="nl-NL"/>
        </w:rPr>
      </w:pPr>
    </w:p>
    <w:p w14:paraId="79385633" w14:textId="77777777" w:rsidR="004A39DF" w:rsidRDefault="004A39DF" w:rsidP="009B40D4">
      <w:pPr>
        <w:spacing w:before="120" w:after="120"/>
        <w:ind w:firstLine="720"/>
        <w:jc w:val="both"/>
        <w:rPr>
          <w:sz w:val="28"/>
          <w:szCs w:val="28"/>
          <w:lang w:val="nl-NL"/>
        </w:rPr>
      </w:pPr>
    </w:p>
    <w:p w14:paraId="014FE761" w14:textId="77777777" w:rsidR="004A39DF" w:rsidRDefault="004A39DF" w:rsidP="009B40D4">
      <w:pPr>
        <w:spacing w:before="120" w:after="120"/>
        <w:ind w:firstLine="720"/>
        <w:jc w:val="both"/>
        <w:rPr>
          <w:sz w:val="28"/>
          <w:szCs w:val="28"/>
          <w:lang w:val="nl-NL"/>
        </w:rPr>
      </w:pPr>
    </w:p>
    <w:p w14:paraId="716C29A9" w14:textId="77777777" w:rsidR="004A39DF" w:rsidRDefault="004A39DF" w:rsidP="009B40D4">
      <w:pPr>
        <w:spacing w:before="120" w:after="120"/>
        <w:ind w:firstLine="720"/>
        <w:jc w:val="both"/>
        <w:rPr>
          <w:sz w:val="28"/>
          <w:szCs w:val="28"/>
          <w:lang w:val="nl-NL"/>
        </w:rPr>
      </w:pPr>
    </w:p>
    <w:p w14:paraId="2BBB5F85" w14:textId="77777777" w:rsidR="009B40D4" w:rsidRPr="00CB7768" w:rsidRDefault="009B40D4" w:rsidP="00F071C6">
      <w:pPr>
        <w:spacing w:before="120" w:after="120"/>
        <w:jc w:val="both"/>
        <w:rPr>
          <w:sz w:val="28"/>
          <w:szCs w:val="28"/>
          <w:lang w:val="nl-NL"/>
        </w:rPr>
      </w:pPr>
    </w:p>
    <w:p w14:paraId="4E4C47EF" w14:textId="77777777" w:rsidR="009B40D4" w:rsidRPr="00CB7768" w:rsidRDefault="009B40D4" w:rsidP="009B40D4">
      <w:pPr>
        <w:pBdr>
          <w:bottom w:val="single" w:sz="6" w:space="1" w:color="auto"/>
        </w:pBdr>
        <w:spacing w:before="120" w:after="120"/>
        <w:ind w:firstLine="720"/>
        <w:jc w:val="both"/>
        <w:rPr>
          <w:b/>
          <w:i/>
          <w:sz w:val="28"/>
          <w:szCs w:val="28"/>
        </w:rPr>
      </w:pPr>
      <w:r w:rsidRPr="00CB7768">
        <w:rPr>
          <w:b/>
          <w:i/>
          <w:sz w:val="28"/>
          <w:szCs w:val="28"/>
        </w:rPr>
        <w:t>Mẫu đơn, tờ khai đính kèm:</w:t>
      </w:r>
    </w:p>
    <w:p w14:paraId="5F7074C3"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Pr>
          <w:rFonts w:ascii="Times New Roman" w:hAnsi="Times New Roman"/>
          <w:noProof/>
          <w:sz w:val="28"/>
          <w:szCs w:val="28"/>
        </w:rPr>
        <w:lastRenderedPageBreak/>
        <mc:AlternateContent>
          <mc:Choice Requires="wps">
            <w:drawing>
              <wp:anchor distT="0" distB="0" distL="114300" distR="114300" simplePos="0" relativeHeight="251909120" behindDoc="0" locked="0" layoutInCell="1" allowOverlap="1" wp14:anchorId="1216B7F7" wp14:editId="0C9C2CBD">
                <wp:simplePos x="0" y="0"/>
                <wp:positionH relativeFrom="column">
                  <wp:posOffset>3065145</wp:posOffset>
                </wp:positionH>
                <wp:positionV relativeFrom="paragraph">
                  <wp:posOffset>71120</wp:posOffset>
                </wp:positionV>
                <wp:extent cx="2876550" cy="449580"/>
                <wp:effectExtent l="0" t="0" r="19050" b="33020"/>
                <wp:wrapNone/>
                <wp:docPr id="14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449580"/>
                        </a:xfrm>
                        <a:prstGeom prst="rect">
                          <a:avLst/>
                        </a:prstGeom>
                        <a:solidFill>
                          <a:srgbClr val="FFFFFF"/>
                        </a:solidFill>
                        <a:ln w="9525">
                          <a:solidFill>
                            <a:srgbClr val="000000"/>
                          </a:solidFill>
                          <a:miter lim="800000"/>
                          <a:headEnd/>
                          <a:tailEnd/>
                        </a:ln>
                      </wps:spPr>
                      <wps:txbx>
                        <w:txbxContent>
                          <w:p w14:paraId="40F4173C" w14:textId="77777777" w:rsidR="00BA5CB7" w:rsidRDefault="00BA5CB7" w:rsidP="009B40D4">
                            <w:pPr>
                              <w:jc w:val="center"/>
                              <w:rPr>
                                <w:sz w:val="28"/>
                                <w:szCs w:val="28"/>
                              </w:rPr>
                            </w:pPr>
                            <w:r w:rsidRPr="00DA614F">
                              <w:rPr>
                                <w:sz w:val="28"/>
                                <w:szCs w:val="28"/>
                              </w:rPr>
                              <w:t>TP-CC-07</w:t>
                            </w:r>
                          </w:p>
                          <w:p w14:paraId="6F2C3B40" w14:textId="77777777" w:rsidR="00BA5CB7" w:rsidRPr="00DA614F" w:rsidRDefault="00BA5CB7" w:rsidP="009B40D4">
                            <w:pPr>
                              <w:jc w:val="center"/>
                              <w:rPr>
                                <w:sz w:val="28"/>
                                <w:szCs w:val="28"/>
                              </w:rPr>
                            </w:pPr>
                            <w:r w:rsidRPr="00400406">
                              <w:rPr>
                                <w:i/>
                                <w:color w:val="000000"/>
                                <w:sz w:val="20"/>
                                <w:szCs w:val="20"/>
                              </w:rPr>
                              <w:t>(Ban hành kèm theo Thông tư số 06/2015/TT-BTP)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9" type="#_x0000_t202" style="position:absolute;left:0;text-align:left;margin-left:241.35pt;margin-top:5.6pt;width:226.5pt;height:35.4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">
                <v:textbox>
                  <w:txbxContent>
                    <w:p w14:paraId="40F4173C" w14:textId="77777777" w:rsidR="00F87574" w:rsidRDefault="00F87574" w:rsidP="009B40D4">
                      <w:pPr>
                        <w:jc w:val="center"/>
                        <w:rPr>
                          <w:sz w:val="28"/>
                          <w:szCs w:val="28"/>
                        </w:rPr>
                      </w:pPr>
                      <w:r w:rsidRPr="00DA614F">
                        <w:rPr>
                          <w:sz w:val="28"/>
                          <w:szCs w:val="28"/>
                        </w:rPr>
                        <w:t>TP-CC-07</w:t>
                      </w:r>
                    </w:p>
                    <w:p w14:paraId="6F2C3B40" w14:textId="77777777" w:rsidR="00F87574" w:rsidRPr="00DA614F" w:rsidRDefault="00F87574" w:rsidP="009B40D4">
                      <w:pPr>
                        <w:jc w:val="center"/>
                        <w:rPr>
                          <w:sz w:val="28"/>
                          <w:szCs w:val="28"/>
                        </w:rPr>
                      </w:pPr>
                      <w:r w:rsidRPr="00400406">
                        <w:rPr>
                          <w:i/>
                          <w:color w:val="000000"/>
                          <w:sz w:val="20"/>
                          <w:szCs w:val="20"/>
                        </w:rPr>
                        <w:t>(Ban hành kèm theo Thông tư số 06/2015/TT-BTP)</w:t>
                      </w:r>
                    </w:p>
                  </w:txbxContent>
                </v:textbox>
              </v:shape>
            </w:pict>
          </mc:Fallback>
        </mc:AlternateContent>
      </w:r>
    </w:p>
    <w:p w14:paraId="783C4DFA"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p>
    <w:p w14:paraId="3C887AAA" w14:textId="77777777" w:rsidR="009B40D4" w:rsidRPr="00CB7768" w:rsidRDefault="009B40D4" w:rsidP="009B40D4">
      <w:pPr>
        <w:spacing w:before="120" w:after="120"/>
        <w:jc w:val="center"/>
        <w:outlineLvl w:val="0"/>
        <w:rPr>
          <w:b/>
          <w:bCs/>
          <w:sz w:val="28"/>
          <w:szCs w:val="28"/>
          <w:lang w:val="nl-NL"/>
        </w:rPr>
      </w:pPr>
      <w:r w:rsidRPr="00CB7768">
        <w:rPr>
          <w:b/>
          <w:bCs/>
          <w:sz w:val="28"/>
          <w:szCs w:val="28"/>
          <w:lang w:val="nl-NL"/>
        </w:rPr>
        <w:t>CỘNG HOÀ XÃ HỘI CHỦ NGHĨA VIỆT NAM</w:t>
      </w:r>
    </w:p>
    <w:p w14:paraId="5AD69590" w14:textId="77777777" w:rsidR="009B40D4" w:rsidRPr="00CB7768" w:rsidRDefault="009B40D4" w:rsidP="009B40D4">
      <w:pPr>
        <w:spacing w:before="120" w:after="120"/>
        <w:jc w:val="center"/>
        <w:rPr>
          <w:b/>
          <w:bCs/>
          <w:sz w:val="28"/>
          <w:szCs w:val="28"/>
        </w:rPr>
      </w:pPr>
      <w:r>
        <w:rPr>
          <w:noProof/>
          <w:sz w:val="28"/>
          <w:szCs w:val="28"/>
        </w:rPr>
        <mc:AlternateContent>
          <mc:Choice Requires="wps">
            <w:drawing>
              <wp:anchor distT="4294967295" distB="4294967295" distL="114300" distR="114300" simplePos="0" relativeHeight="251908096" behindDoc="0" locked="0" layoutInCell="1" allowOverlap="1" wp14:anchorId="5E6D165D" wp14:editId="19FFE779">
                <wp:simplePos x="0" y="0"/>
                <wp:positionH relativeFrom="column">
                  <wp:posOffset>1828800</wp:posOffset>
                </wp:positionH>
                <wp:positionV relativeFrom="paragraph">
                  <wp:posOffset>232409</wp:posOffset>
                </wp:positionV>
                <wp:extent cx="2057400" cy="0"/>
                <wp:effectExtent l="0" t="0" r="25400" b="25400"/>
                <wp:wrapNone/>
                <wp:docPr id="14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90809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2in,18.3pt" to="306pt,1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lgFhQCAAArBAAADgAAAGRycy9lMm9Eb2MueG1srFPBjtowEL1X6j9YvkMSNrA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"/>
            </w:pict>
          </mc:Fallback>
        </mc:AlternateContent>
      </w:r>
      <w:r w:rsidRPr="00CB7768">
        <w:rPr>
          <w:b/>
          <w:bCs/>
          <w:sz w:val="28"/>
          <w:szCs w:val="28"/>
        </w:rPr>
        <w:t>Độc lập - Tự do - Hạnh phúc</w:t>
      </w:r>
    </w:p>
    <w:p w14:paraId="75348BED" w14:textId="77777777" w:rsidR="009B40D4" w:rsidRPr="00CB7768" w:rsidRDefault="009B40D4" w:rsidP="009B40D4">
      <w:pPr>
        <w:spacing w:before="120" w:after="120"/>
        <w:jc w:val="center"/>
        <w:rPr>
          <w:sz w:val="28"/>
          <w:szCs w:val="28"/>
        </w:rPr>
      </w:pPr>
    </w:p>
    <w:p w14:paraId="7BE90266" w14:textId="77777777" w:rsidR="009B40D4" w:rsidRPr="00CB7768" w:rsidRDefault="009B40D4" w:rsidP="009B40D4">
      <w:pPr>
        <w:spacing w:before="120" w:after="120"/>
        <w:jc w:val="center"/>
        <w:outlineLvl w:val="0"/>
        <w:rPr>
          <w:b/>
          <w:bCs/>
          <w:sz w:val="28"/>
          <w:szCs w:val="28"/>
        </w:rPr>
      </w:pPr>
      <w:r w:rsidRPr="00CB7768">
        <w:rPr>
          <w:b/>
          <w:bCs/>
          <w:sz w:val="28"/>
          <w:szCs w:val="28"/>
        </w:rPr>
        <w:t xml:space="preserve">GIẤY ĐỀ NGHỊ </w:t>
      </w:r>
    </w:p>
    <w:p w14:paraId="350DF446" w14:textId="77777777" w:rsidR="009B40D4" w:rsidRPr="00CB7768" w:rsidRDefault="009B40D4" w:rsidP="009B40D4">
      <w:pPr>
        <w:spacing w:before="120" w:after="120"/>
        <w:jc w:val="center"/>
        <w:rPr>
          <w:b/>
          <w:bCs/>
          <w:sz w:val="28"/>
          <w:szCs w:val="28"/>
        </w:rPr>
      </w:pPr>
      <w:r w:rsidRPr="00CB7768">
        <w:rPr>
          <w:b/>
          <w:bCs/>
          <w:sz w:val="28"/>
          <w:szCs w:val="28"/>
        </w:rPr>
        <w:t xml:space="preserve">CẤP LẠI THẺ CÔNG CHỨNG VIÊN </w:t>
      </w:r>
    </w:p>
    <w:p w14:paraId="7360E696" w14:textId="77777777" w:rsidR="009B40D4" w:rsidRPr="00CB7768" w:rsidRDefault="009B40D4" w:rsidP="009B40D4">
      <w:pPr>
        <w:spacing w:before="120" w:after="120"/>
        <w:jc w:val="center"/>
        <w:rPr>
          <w:sz w:val="28"/>
          <w:szCs w:val="28"/>
        </w:rPr>
      </w:pPr>
      <w:r w:rsidRPr="00CB7768">
        <w:rPr>
          <w:sz w:val="28"/>
          <w:szCs w:val="28"/>
        </w:rPr>
        <w:t>Kính gửi: Sở Tư pháp tỉnh (thành phố) ……………………</w:t>
      </w:r>
    </w:p>
    <w:p w14:paraId="677AFB6E" w14:textId="77777777" w:rsidR="009B40D4" w:rsidRPr="00CB7768" w:rsidRDefault="009B40D4" w:rsidP="009B40D4">
      <w:pPr>
        <w:spacing w:before="120" w:after="120"/>
        <w:jc w:val="both"/>
        <w:rPr>
          <w:sz w:val="28"/>
          <w:szCs w:val="28"/>
          <w:lang w:val="fr-FR"/>
        </w:rPr>
      </w:pPr>
      <w:r w:rsidRPr="00CB7768">
        <w:rPr>
          <w:sz w:val="28"/>
          <w:szCs w:val="28"/>
          <w:lang w:val="fr-FR"/>
        </w:rPr>
        <w:t>Tên tôi là: ..................................  Nam, nữ: ................ Sinh ngày: ......./......./........</w:t>
      </w:r>
    </w:p>
    <w:p w14:paraId="740C9D60" w14:textId="77777777" w:rsidR="009B40D4" w:rsidRPr="00CB7768" w:rsidRDefault="009B40D4" w:rsidP="009B40D4">
      <w:pPr>
        <w:spacing w:before="120" w:after="120"/>
        <w:jc w:val="both"/>
        <w:rPr>
          <w:sz w:val="28"/>
          <w:szCs w:val="28"/>
          <w:lang w:val="fr-FR"/>
        </w:rPr>
      </w:pPr>
      <w:r w:rsidRPr="00CB7768">
        <w:rPr>
          <w:sz w:val="28"/>
          <w:szCs w:val="28"/>
          <w:lang w:val="fr-FR"/>
        </w:rPr>
        <w:t>Chứng minh nhân dân/Hộ chiếu/Căn cước công dân số: ......................................</w:t>
      </w:r>
    </w:p>
    <w:p w14:paraId="22FE53BA" w14:textId="77777777" w:rsidR="009B40D4" w:rsidRPr="00CB7768" w:rsidRDefault="009B40D4" w:rsidP="009B40D4">
      <w:pPr>
        <w:spacing w:before="120" w:after="120"/>
        <w:jc w:val="both"/>
        <w:rPr>
          <w:sz w:val="28"/>
          <w:szCs w:val="28"/>
          <w:lang w:val="fr-FR"/>
        </w:rPr>
      </w:pPr>
      <w:r w:rsidRPr="00CB7768">
        <w:rPr>
          <w:sz w:val="28"/>
          <w:szCs w:val="28"/>
          <w:lang w:val="fr-FR"/>
        </w:rPr>
        <w:t>Ngày cấp: ........../........../................ Nơi cấp: ..........................................................</w:t>
      </w:r>
    </w:p>
    <w:p w14:paraId="11DED71F" w14:textId="77777777" w:rsidR="009B40D4" w:rsidRPr="00CB7768" w:rsidRDefault="009B40D4" w:rsidP="009B40D4">
      <w:pPr>
        <w:spacing w:before="120" w:after="120"/>
        <w:jc w:val="both"/>
        <w:rPr>
          <w:sz w:val="28"/>
          <w:szCs w:val="28"/>
          <w:lang w:val="fr-FR"/>
        </w:rPr>
      </w:pPr>
      <w:r w:rsidRPr="00CB7768">
        <w:rPr>
          <w:sz w:val="28"/>
          <w:szCs w:val="28"/>
          <w:lang w:val="fr-FR"/>
        </w:rPr>
        <w:t>Hiện đang hành nghề công chứng tại Phòng công chứng/Văn phòng công chứng .................................................................................................................................</w:t>
      </w:r>
    </w:p>
    <w:p w14:paraId="2CEF7DDB" w14:textId="77777777" w:rsidR="009B40D4" w:rsidRPr="00CB7768" w:rsidRDefault="009B40D4" w:rsidP="009B40D4">
      <w:pPr>
        <w:spacing w:before="120" w:after="120"/>
        <w:jc w:val="both"/>
        <w:rPr>
          <w:sz w:val="28"/>
          <w:szCs w:val="28"/>
          <w:lang w:val="fr-FR"/>
        </w:rPr>
      </w:pPr>
      <w:r w:rsidRPr="00CB7768">
        <w:rPr>
          <w:sz w:val="28"/>
          <w:szCs w:val="28"/>
          <w:lang w:val="fr-FR"/>
        </w:rPr>
        <w:t>Địa chỉ trụ sở: .........................................................................................................</w:t>
      </w:r>
    </w:p>
    <w:p w14:paraId="7ABBF9DF" w14:textId="77777777" w:rsidR="009B40D4" w:rsidRPr="00CB7768" w:rsidRDefault="009B40D4" w:rsidP="009B40D4">
      <w:pPr>
        <w:spacing w:before="120" w:after="120"/>
        <w:jc w:val="both"/>
        <w:rPr>
          <w:sz w:val="28"/>
          <w:szCs w:val="28"/>
          <w:lang w:val="fr-FR"/>
        </w:rPr>
      </w:pPr>
      <w:r w:rsidRPr="00CB7768">
        <w:rPr>
          <w:sz w:val="28"/>
          <w:szCs w:val="28"/>
          <w:lang w:val="fr-FR"/>
        </w:rPr>
        <w:t>Đã được cấp Thẻ công chứng viên số: ...................................................................</w:t>
      </w:r>
    </w:p>
    <w:p w14:paraId="186DCC83" w14:textId="77777777" w:rsidR="009B40D4" w:rsidRPr="00CB7768" w:rsidRDefault="009B40D4" w:rsidP="009B40D4">
      <w:pPr>
        <w:spacing w:before="120" w:after="120"/>
        <w:jc w:val="both"/>
        <w:rPr>
          <w:sz w:val="28"/>
          <w:szCs w:val="28"/>
          <w:lang w:val="fr-FR"/>
        </w:rPr>
      </w:pPr>
      <w:r w:rsidRPr="00CB7768">
        <w:rPr>
          <w:sz w:val="28"/>
          <w:szCs w:val="28"/>
          <w:lang w:val="fr-FR"/>
        </w:rPr>
        <w:t>Lý do đề nghị cấp lại Thẻ công chứng viên:………………………………...........</w:t>
      </w:r>
    </w:p>
    <w:p w14:paraId="474B71AA" w14:textId="77777777" w:rsidR="009B40D4" w:rsidRPr="00CB7768" w:rsidRDefault="009B40D4" w:rsidP="009B40D4">
      <w:pPr>
        <w:widowControl w:val="0"/>
        <w:spacing w:before="120" w:after="120"/>
        <w:jc w:val="both"/>
        <w:rPr>
          <w:sz w:val="28"/>
          <w:szCs w:val="28"/>
          <w:lang w:val="fr-FR"/>
        </w:rPr>
      </w:pPr>
      <w:r w:rsidRPr="00CB7768">
        <w:rPr>
          <w:sz w:val="28"/>
          <w:szCs w:val="28"/>
          <w:lang w:val="fr-FR"/>
        </w:rPr>
        <w:t>Tôi xin chịu trách nhiệm về những nội dung nêu trên và cam đoan tuân thủ các nguyên tắc hành nghề công chứng, thực hiện đầy đủ các quyền, nghĩa vụ của công chứng viên theo quy định của pháp luật.</w:t>
      </w:r>
    </w:p>
    <w:tbl>
      <w:tblPr>
        <w:tblW w:w="9648" w:type="dxa"/>
        <w:tblInd w:w="-72" w:type="dxa"/>
        <w:tblLook w:val="01E0" w:firstRow="1" w:lastRow="1" w:firstColumn="1" w:lastColumn="1" w:noHBand="0" w:noVBand="0"/>
      </w:tblPr>
      <w:tblGrid>
        <w:gridCol w:w="4068"/>
        <w:gridCol w:w="5580"/>
      </w:tblGrid>
      <w:tr w:rsidR="009B40D4" w:rsidRPr="00CB7768" w14:paraId="1089E425" w14:textId="77777777" w:rsidTr="009B40D4">
        <w:tc>
          <w:tcPr>
            <w:tcW w:w="4068" w:type="dxa"/>
          </w:tcPr>
          <w:p w14:paraId="345469D0" w14:textId="77777777" w:rsidR="009B40D4" w:rsidRPr="00CB7768" w:rsidRDefault="009B40D4" w:rsidP="009B40D4">
            <w:pPr>
              <w:tabs>
                <w:tab w:val="center" w:pos="3042"/>
                <w:tab w:val="right" w:pos="9342"/>
              </w:tabs>
              <w:spacing w:before="120" w:after="120"/>
              <w:jc w:val="center"/>
              <w:rPr>
                <w:bCs/>
                <w:sz w:val="28"/>
                <w:szCs w:val="28"/>
                <w:lang w:val="fr-FR"/>
              </w:rPr>
            </w:pPr>
            <w:r w:rsidRPr="00CB7768">
              <w:rPr>
                <w:b/>
                <w:bCs/>
                <w:sz w:val="28"/>
                <w:szCs w:val="28"/>
                <w:lang w:val="fr-FR"/>
              </w:rPr>
              <w:t xml:space="preserve">Xác nhận của Trưởng Phòng công chứng/Trưởng Văn phòng công chứng </w:t>
            </w:r>
            <w:r w:rsidRPr="00CB7768">
              <w:rPr>
                <w:bCs/>
                <w:sz w:val="28"/>
                <w:szCs w:val="28"/>
                <w:lang w:val="fr-FR"/>
              </w:rPr>
              <w:t>về việc công chứng viên đang hành nghề tại tổ chức mình</w:t>
            </w:r>
          </w:p>
          <w:p w14:paraId="256C2F59" w14:textId="77777777" w:rsidR="009B40D4" w:rsidRPr="00CB7768" w:rsidRDefault="009B40D4" w:rsidP="009B40D4">
            <w:pPr>
              <w:tabs>
                <w:tab w:val="center" w:pos="3042"/>
                <w:tab w:val="right" w:pos="9342"/>
              </w:tabs>
              <w:spacing w:before="120" w:after="120"/>
              <w:jc w:val="center"/>
              <w:rPr>
                <w:i/>
                <w:iCs/>
                <w:sz w:val="28"/>
                <w:szCs w:val="28"/>
                <w:lang w:val="fr-FR"/>
              </w:rPr>
            </w:pPr>
            <w:r w:rsidRPr="00CB7768">
              <w:rPr>
                <w:i/>
                <w:iCs/>
                <w:sz w:val="28"/>
                <w:szCs w:val="28"/>
                <w:lang w:val="fr-FR"/>
              </w:rPr>
              <w:t>(ký, ghi rõ họ tên và đóng dấu)</w:t>
            </w:r>
          </w:p>
        </w:tc>
        <w:tc>
          <w:tcPr>
            <w:tcW w:w="5580" w:type="dxa"/>
          </w:tcPr>
          <w:p w14:paraId="42613A8E" w14:textId="77777777" w:rsidR="009B40D4" w:rsidRPr="00CB7768" w:rsidRDefault="009B40D4" w:rsidP="009B40D4">
            <w:pPr>
              <w:tabs>
                <w:tab w:val="center" w:pos="4320"/>
                <w:tab w:val="right" w:pos="8640"/>
              </w:tabs>
              <w:spacing w:before="120" w:after="120"/>
              <w:jc w:val="center"/>
              <w:rPr>
                <w:i/>
                <w:iCs/>
                <w:sz w:val="28"/>
                <w:szCs w:val="28"/>
                <w:lang w:val="fr-FR"/>
              </w:rPr>
            </w:pPr>
            <w:r w:rsidRPr="00CB7768">
              <w:rPr>
                <w:i/>
                <w:iCs/>
                <w:sz w:val="28"/>
                <w:szCs w:val="28"/>
                <w:lang w:val="fr-FR"/>
              </w:rPr>
              <w:t>Tỉnh (thành phố)...., ngày......tháng......năm......</w:t>
            </w:r>
          </w:p>
          <w:p w14:paraId="27102F88" w14:textId="77777777" w:rsidR="009B40D4" w:rsidRPr="00CB7768" w:rsidRDefault="009B40D4" w:rsidP="009B40D4">
            <w:pPr>
              <w:tabs>
                <w:tab w:val="center" w:pos="4320"/>
                <w:tab w:val="right" w:pos="8640"/>
              </w:tabs>
              <w:spacing w:before="120" w:after="120"/>
              <w:jc w:val="center"/>
              <w:rPr>
                <w:b/>
                <w:bCs/>
                <w:sz w:val="28"/>
                <w:szCs w:val="28"/>
                <w:lang w:val="fr-FR"/>
              </w:rPr>
            </w:pPr>
            <w:r w:rsidRPr="00CB7768">
              <w:rPr>
                <w:b/>
                <w:bCs/>
                <w:sz w:val="28"/>
                <w:szCs w:val="28"/>
                <w:lang w:val="fr-FR"/>
              </w:rPr>
              <w:t>Người đề nghị</w:t>
            </w:r>
          </w:p>
          <w:p w14:paraId="32FC34FF" w14:textId="77777777" w:rsidR="009B40D4" w:rsidRPr="00CB7768" w:rsidRDefault="009B40D4" w:rsidP="009B40D4">
            <w:pPr>
              <w:tabs>
                <w:tab w:val="center" w:pos="4320"/>
                <w:tab w:val="right" w:pos="8640"/>
              </w:tabs>
              <w:spacing w:before="120" w:after="120"/>
              <w:jc w:val="center"/>
              <w:rPr>
                <w:sz w:val="28"/>
                <w:szCs w:val="28"/>
                <w:lang w:val="fr-FR"/>
              </w:rPr>
            </w:pPr>
            <w:r w:rsidRPr="00CB7768">
              <w:rPr>
                <w:i/>
                <w:iCs/>
                <w:sz w:val="28"/>
                <w:szCs w:val="28"/>
                <w:lang w:val="fr-FR"/>
              </w:rPr>
              <w:t>(ký và ghi rõ họ tên)</w:t>
            </w:r>
          </w:p>
        </w:tc>
      </w:tr>
    </w:tbl>
    <w:p w14:paraId="15021A30"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14:paraId="0CB36680" w14:textId="77777777" w:rsidR="009B40D4" w:rsidRDefault="009B40D4" w:rsidP="009B40D4">
      <w:pPr>
        <w:pStyle w:val="BodyTextIndent2"/>
        <w:spacing w:before="120" w:line="240" w:lineRule="auto"/>
        <w:ind w:left="0" w:firstLine="720"/>
        <w:jc w:val="both"/>
        <w:rPr>
          <w:rFonts w:ascii="Times New Roman" w:hAnsi="Times New Roman"/>
          <w:b/>
          <w:sz w:val="28"/>
          <w:szCs w:val="28"/>
          <w:lang w:val="nl-NL"/>
        </w:rPr>
      </w:pPr>
    </w:p>
    <w:p w14:paraId="33A0CB88" w14:textId="77777777" w:rsidR="004A39DF" w:rsidRDefault="004A39DF" w:rsidP="009B40D4">
      <w:pPr>
        <w:pStyle w:val="BodyTextIndent2"/>
        <w:spacing w:before="120" w:line="240" w:lineRule="auto"/>
        <w:ind w:left="0" w:firstLine="720"/>
        <w:jc w:val="both"/>
        <w:rPr>
          <w:rFonts w:ascii="Times New Roman" w:hAnsi="Times New Roman"/>
          <w:b/>
          <w:sz w:val="28"/>
          <w:szCs w:val="28"/>
          <w:lang w:val="nl-NL"/>
        </w:rPr>
      </w:pPr>
    </w:p>
    <w:p w14:paraId="3AACEEDB" w14:textId="77777777" w:rsidR="004A39DF" w:rsidRDefault="004A39DF" w:rsidP="009B40D4">
      <w:pPr>
        <w:pStyle w:val="BodyTextIndent2"/>
        <w:spacing w:before="120" w:line="240" w:lineRule="auto"/>
        <w:ind w:left="0" w:firstLine="720"/>
        <w:jc w:val="both"/>
        <w:rPr>
          <w:rFonts w:ascii="Times New Roman" w:hAnsi="Times New Roman"/>
          <w:b/>
          <w:sz w:val="28"/>
          <w:szCs w:val="28"/>
          <w:lang w:val="nl-NL"/>
        </w:rPr>
      </w:pPr>
    </w:p>
    <w:p w14:paraId="17542838" w14:textId="77777777" w:rsidR="004A39DF" w:rsidRDefault="004A39DF" w:rsidP="009B40D4">
      <w:pPr>
        <w:pStyle w:val="BodyTextIndent2"/>
        <w:spacing w:before="120" w:line="240" w:lineRule="auto"/>
        <w:ind w:left="0" w:firstLine="720"/>
        <w:jc w:val="both"/>
        <w:rPr>
          <w:rFonts w:ascii="Times New Roman" w:hAnsi="Times New Roman"/>
          <w:b/>
          <w:sz w:val="28"/>
          <w:szCs w:val="28"/>
          <w:lang w:val="nl-NL"/>
        </w:rPr>
      </w:pPr>
    </w:p>
    <w:p w14:paraId="065E51BD" w14:textId="77777777" w:rsidR="00F071C6" w:rsidRPr="00CB7768" w:rsidRDefault="00F071C6" w:rsidP="009B40D4">
      <w:pPr>
        <w:pStyle w:val="BodyTextIndent2"/>
        <w:spacing w:before="120" w:line="240" w:lineRule="auto"/>
        <w:ind w:left="0" w:firstLine="720"/>
        <w:jc w:val="both"/>
        <w:rPr>
          <w:rFonts w:ascii="Times New Roman" w:hAnsi="Times New Roman"/>
          <w:b/>
          <w:sz w:val="28"/>
          <w:szCs w:val="28"/>
          <w:lang w:val="nl-NL"/>
        </w:rPr>
      </w:pPr>
    </w:p>
    <w:p w14:paraId="597005C7"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14:paraId="399A95DC"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r w:rsidRPr="00CB7768">
        <w:rPr>
          <w:rFonts w:ascii="Times New Roman" w:hAnsi="Times New Roman"/>
          <w:b/>
          <w:sz w:val="28"/>
          <w:szCs w:val="28"/>
          <w:lang w:val="nl-NL"/>
        </w:rPr>
        <w:t xml:space="preserve">13. Xóa đăng ký hành nghề công chứng. </w:t>
      </w:r>
      <w:r w:rsidRPr="00CB7768">
        <w:rPr>
          <w:rFonts w:ascii="Times New Roman" w:hAnsi="Times New Roman"/>
          <w:sz w:val="28"/>
          <w:szCs w:val="28"/>
          <w:lang w:val="nl-NL"/>
        </w:rPr>
        <w:t xml:space="preserve">Mã số hồ sơ: </w:t>
      </w:r>
      <w:r w:rsidRPr="00CB7768">
        <w:rPr>
          <w:rFonts w:ascii="Times New Roman" w:hAnsi="Times New Roman"/>
          <w:sz w:val="28"/>
          <w:szCs w:val="28"/>
          <w:shd w:val="clear" w:color="auto" w:fill="FFFFFF"/>
          <w:lang w:val="nl-NL"/>
        </w:rPr>
        <w:t>B-BTP-BPC-276944-TT</w:t>
      </w:r>
    </w:p>
    <w:p w14:paraId="7A73E858" w14:textId="77777777" w:rsidR="009B40D4" w:rsidRPr="00CB7768" w:rsidRDefault="009B40D4" w:rsidP="009B40D4">
      <w:pPr>
        <w:spacing w:before="120" w:after="120"/>
        <w:ind w:firstLine="720"/>
        <w:jc w:val="both"/>
        <w:rPr>
          <w:b/>
          <w:bCs/>
          <w:sz w:val="28"/>
          <w:szCs w:val="28"/>
          <w:lang w:val="nl-NL"/>
        </w:rPr>
      </w:pPr>
      <w:r w:rsidRPr="00CB7768">
        <w:rPr>
          <w:b/>
          <w:bCs/>
          <w:sz w:val="28"/>
          <w:szCs w:val="28"/>
          <w:lang w:val="vi-VN"/>
        </w:rPr>
        <w:lastRenderedPageBreak/>
        <w:t xml:space="preserve">a) </w:t>
      </w:r>
      <w:r w:rsidRPr="00CB7768">
        <w:rPr>
          <w:b/>
          <w:bCs/>
          <w:sz w:val="28"/>
          <w:szCs w:val="28"/>
          <w:lang w:val="nl-NL"/>
        </w:rPr>
        <w:t xml:space="preserve">Trình tự thực hiện: </w:t>
      </w:r>
    </w:p>
    <w:p w14:paraId="4BA5667D" w14:textId="77777777" w:rsidR="009B40D4" w:rsidRPr="00CB7768" w:rsidRDefault="009B40D4" w:rsidP="009B40D4">
      <w:pPr>
        <w:spacing w:before="120" w:after="120"/>
        <w:ind w:firstLine="720"/>
        <w:jc w:val="both"/>
        <w:rPr>
          <w:bCs/>
          <w:sz w:val="28"/>
          <w:szCs w:val="28"/>
          <w:lang w:val="nl-NL"/>
        </w:rPr>
      </w:pPr>
      <w:r w:rsidRPr="00CB7768">
        <w:rPr>
          <w:b/>
          <w:sz w:val="28"/>
          <w:szCs w:val="28"/>
        </w:rPr>
        <w:t>Bước 1.</w:t>
      </w:r>
      <w:r w:rsidRPr="00CB7768">
        <w:rPr>
          <w:sz w:val="28"/>
          <w:szCs w:val="28"/>
          <w:lang w:val="nl-NL"/>
        </w:rPr>
        <w:t>Khi công chứng viên không còn làm việc tại tổ chức hành nghề công chứng thì t</w:t>
      </w:r>
      <w:r w:rsidRPr="00CB7768">
        <w:rPr>
          <w:bCs/>
          <w:sz w:val="28"/>
          <w:szCs w:val="28"/>
          <w:lang w:val="nl-NL"/>
        </w:rPr>
        <w:t>ổ chức hành nghề công chứng thông báo cho Sở Tư pháp để xóa đăng ký hành nghề công chứng.</w:t>
      </w:r>
    </w:p>
    <w:p w14:paraId="2359A041"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4065A518"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167B6E80" w14:textId="77777777" w:rsidR="009B40D4" w:rsidRDefault="009B40D4" w:rsidP="009B40D4">
      <w:pPr>
        <w:spacing w:before="120" w:after="12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xóa đăng ký hành nghề và thu hồi thẻ công chứng viên theo quy định.</w:t>
      </w:r>
    </w:p>
    <w:p w14:paraId="184AE3BE" w14:textId="77777777" w:rsidR="009B40D4" w:rsidRPr="00D025A2" w:rsidRDefault="009B40D4" w:rsidP="009B40D4">
      <w:pPr>
        <w:widowControl w:val="0"/>
        <w:spacing w:before="120" w:after="120"/>
        <w:ind w:firstLine="720"/>
        <w:jc w:val="both"/>
        <w:rPr>
          <w:sz w:val="28"/>
          <w:szCs w:val="28"/>
        </w:rPr>
      </w:pPr>
      <w:r w:rsidRPr="00D025A2">
        <w:rPr>
          <w:b/>
          <w:sz w:val="28"/>
          <w:szCs w:val="28"/>
        </w:rPr>
        <w:t>Bước 4.</w:t>
      </w:r>
      <w:r w:rsidRPr="00D025A2">
        <w:rPr>
          <w:sz w:val="28"/>
          <w:szCs w:val="28"/>
        </w:rPr>
        <w:t xml:space="preserve"> Nhận kết quả tại nơi nộp hồ sơ hoặc qua hệ thống bưu chính </w:t>
      </w:r>
    </w:p>
    <w:p w14:paraId="0C0FAF31" w14:textId="77777777" w:rsidR="009B40D4" w:rsidRPr="00CB7768" w:rsidRDefault="009B40D4" w:rsidP="009B40D4">
      <w:pPr>
        <w:spacing w:before="120" w:after="120"/>
        <w:ind w:firstLine="720"/>
        <w:jc w:val="both"/>
        <w:rPr>
          <w:bCs/>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bCs/>
          <w:sz w:val="28"/>
          <w:szCs w:val="28"/>
          <w:lang w:val="nl-NL"/>
        </w:rPr>
        <w:t>Hồ sơ nộp trực tiếp hoặc qua bưu chính.</w:t>
      </w:r>
    </w:p>
    <w:p w14:paraId="50C0A2FF" w14:textId="77777777" w:rsidR="009B40D4" w:rsidRPr="00CB7768" w:rsidRDefault="009B40D4" w:rsidP="009B40D4">
      <w:pPr>
        <w:spacing w:before="120" w:after="120"/>
        <w:ind w:firstLine="720"/>
        <w:jc w:val="both"/>
        <w:rPr>
          <w:b/>
          <w:sz w:val="28"/>
          <w:szCs w:val="28"/>
          <w:lang w:val="nl-NL"/>
        </w:rPr>
      </w:pPr>
      <w:r w:rsidRPr="00CB7768">
        <w:rPr>
          <w:b/>
          <w:sz w:val="28"/>
          <w:szCs w:val="28"/>
          <w:lang w:val="vi-VN"/>
        </w:rPr>
        <w:t xml:space="preserve">c) </w:t>
      </w:r>
      <w:r w:rsidRPr="00CB7768">
        <w:rPr>
          <w:b/>
          <w:sz w:val="28"/>
          <w:szCs w:val="28"/>
          <w:lang w:val="nl-NL"/>
        </w:rPr>
        <w:t>Thành phần, số lượng hồ sơ:</w:t>
      </w:r>
    </w:p>
    <w:p w14:paraId="0939F352" w14:textId="77777777" w:rsidR="009B40D4" w:rsidRPr="00CB7768" w:rsidRDefault="009B40D4" w:rsidP="009B40D4">
      <w:pPr>
        <w:spacing w:before="120" w:after="120"/>
        <w:ind w:firstLine="720"/>
        <w:jc w:val="both"/>
        <w:rPr>
          <w:i/>
          <w:sz w:val="28"/>
          <w:szCs w:val="28"/>
          <w:lang w:val="nl-NL"/>
        </w:rPr>
      </w:pPr>
      <w:r w:rsidRPr="00CB7768">
        <w:rPr>
          <w:i/>
          <w:sz w:val="28"/>
          <w:szCs w:val="28"/>
          <w:lang w:val="nl-NL"/>
        </w:rPr>
        <w:t xml:space="preserve">* Thành phần hồ sơ: </w:t>
      </w:r>
    </w:p>
    <w:p w14:paraId="0F384CBC" w14:textId="77777777" w:rsidR="009B40D4" w:rsidRPr="00CB7768" w:rsidRDefault="009B40D4" w:rsidP="009B40D4">
      <w:pPr>
        <w:spacing w:before="120" w:after="120"/>
        <w:ind w:firstLine="720"/>
        <w:jc w:val="both"/>
        <w:rPr>
          <w:sz w:val="28"/>
          <w:szCs w:val="28"/>
          <w:lang w:val="nl-NL"/>
        </w:rPr>
      </w:pPr>
      <w:r w:rsidRPr="00CB7768">
        <w:rPr>
          <w:b/>
          <w:sz w:val="28"/>
          <w:szCs w:val="28"/>
          <w:lang w:val="nl-NL"/>
        </w:rPr>
        <w:t xml:space="preserve">- </w:t>
      </w:r>
      <w:r w:rsidRPr="00CB7768">
        <w:rPr>
          <w:sz w:val="28"/>
          <w:szCs w:val="28"/>
          <w:lang w:val="nl-NL"/>
        </w:rPr>
        <w:t>Thông báo của tổ chức hành nghề công chứng;</w:t>
      </w:r>
    </w:p>
    <w:p w14:paraId="7DE487C2" w14:textId="77777777" w:rsidR="009B40D4" w:rsidRPr="0009184B" w:rsidRDefault="009B40D4" w:rsidP="009B40D4">
      <w:pPr>
        <w:spacing w:before="120" w:after="120"/>
        <w:ind w:firstLine="720"/>
        <w:jc w:val="both"/>
        <w:rPr>
          <w:sz w:val="28"/>
          <w:szCs w:val="28"/>
          <w:lang w:val="nl-NL"/>
        </w:rPr>
      </w:pPr>
      <w:r w:rsidRPr="0009184B">
        <w:rPr>
          <w:sz w:val="28"/>
          <w:szCs w:val="28"/>
          <w:lang w:val="nl-NL"/>
        </w:rPr>
        <w:t>- Biên bản chấm dứt hợp danh/hợp đồng lao động giữa công chứng viên và Trưởng tổ chức hành nghề công chứng;</w:t>
      </w:r>
    </w:p>
    <w:p w14:paraId="433917E9" w14:textId="77777777" w:rsidR="009B40D4" w:rsidRPr="00CB7768" w:rsidRDefault="009B40D4" w:rsidP="009B40D4">
      <w:pPr>
        <w:spacing w:before="120" w:after="120"/>
        <w:ind w:firstLine="720"/>
        <w:jc w:val="both"/>
        <w:rPr>
          <w:b/>
          <w:bCs/>
          <w:sz w:val="28"/>
          <w:szCs w:val="28"/>
          <w:lang w:val="vi-VN"/>
        </w:rPr>
      </w:pPr>
      <w:r w:rsidRPr="00CB7768">
        <w:rPr>
          <w:i/>
          <w:sz w:val="28"/>
          <w:szCs w:val="28"/>
        </w:rPr>
        <w:t>*</w:t>
      </w:r>
      <w:r w:rsidRPr="00CB7768">
        <w:rPr>
          <w:i/>
          <w:sz w:val="28"/>
          <w:szCs w:val="28"/>
          <w:lang w:val="nl-NL"/>
        </w:rPr>
        <w:t>Số lượng hồ sơ:</w:t>
      </w:r>
      <w:r w:rsidRPr="00CB7768">
        <w:rPr>
          <w:sz w:val="28"/>
          <w:szCs w:val="28"/>
          <w:lang w:val="nl-NL"/>
        </w:rPr>
        <w:t xml:space="preserve"> 01 bộ.</w:t>
      </w:r>
    </w:p>
    <w:p w14:paraId="005717FF" w14:textId="77777777" w:rsidR="009B40D4" w:rsidRPr="00CB7768" w:rsidRDefault="009B40D4" w:rsidP="009B40D4">
      <w:pPr>
        <w:spacing w:before="120" w:after="120"/>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Trong thời hạn 0</w:t>
      </w:r>
      <w:r>
        <w:rPr>
          <w:sz w:val="28"/>
          <w:szCs w:val="28"/>
          <w:lang w:val="nl-NL"/>
        </w:rPr>
        <w:t>3</w:t>
      </w:r>
      <w:r w:rsidRPr="00CB7768">
        <w:rPr>
          <w:sz w:val="28"/>
          <w:szCs w:val="28"/>
          <w:lang w:val="nl-NL"/>
        </w:rPr>
        <w:t xml:space="preserve"> ngày làm việc kể từ ngày nhận được thông báo của tổ chức hành nghề công chứng.</w:t>
      </w:r>
    </w:p>
    <w:p w14:paraId="284036A7" w14:textId="77777777"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Tổ chức hành nghề công chứng</w:t>
      </w:r>
    </w:p>
    <w:p w14:paraId="427D742B" w14:textId="77777777"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Sở Tư pháp.</w:t>
      </w:r>
    </w:p>
    <w:p w14:paraId="61DE7321"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Xóa đăng ký hành nghề công chứng, Quyết định thu hồi Thẻ công chứng viên.</w:t>
      </w:r>
    </w:p>
    <w:p w14:paraId="2DF3AD34" w14:textId="77777777" w:rsidR="009B40D4" w:rsidRPr="00CB7768" w:rsidRDefault="009B40D4" w:rsidP="009B40D4">
      <w:pPr>
        <w:pStyle w:val="NormalWeb"/>
        <w:spacing w:before="120" w:beforeAutospacing="0" w:after="120" w:afterAutospacing="0"/>
        <w:ind w:firstLine="720"/>
        <w:jc w:val="both"/>
        <w:rPr>
          <w:sz w:val="28"/>
          <w:szCs w:val="28"/>
          <w:lang w:val="nl-NL"/>
        </w:rPr>
      </w:pPr>
      <w:r w:rsidRPr="00CB7768">
        <w:rPr>
          <w:b/>
          <w:bCs/>
          <w:sz w:val="28"/>
          <w:szCs w:val="28"/>
          <w:lang w:val="vi-VN"/>
        </w:rPr>
        <w:t xml:space="preserve">h) </w:t>
      </w:r>
      <w:r w:rsidRPr="00CB7768">
        <w:rPr>
          <w:b/>
          <w:bCs/>
          <w:sz w:val="28"/>
          <w:szCs w:val="28"/>
          <w:lang w:val="nl-NL"/>
        </w:rPr>
        <w:t xml:space="preserve">Lệ phí: </w:t>
      </w:r>
      <w:r w:rsidRPr="00CB7768">
        <w:rPr>
          <w:bCs/>
          <w:sz w:val="28"/>
          <w:szCs w:val="28"/>
          <w:lang w:val="nl-NL"/>
        </w:rPr>
        <w:t>Không</w:t>
      </w:r>
    </w:p>
    <w:p w14:paraId="78487329"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 xml:space="preserve">: </w:t>
      </w:r>
      <w:r w:rsidRPr="00CB7768">
        <w:rPr>
          <w:sz w:val="28"/>
          <w:szCs w:val="28"/>
          <w:lang w:val="nl-NL"/>
        </w:rPr>
        <w:t>Không</w:t>
      </w:r>
    </w:p>
    <w:p w14:paraId="0E76F2D8"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vi-VN"/>
        </w:rPr>
        <w:t xml:space="preserve">k) </w:t>
      </w:r>
      <w:r w:rsidRPr="00CB7768">
        <w:rPr>
          <w:rFonts w:ascii="Times New Roman" w:hAnsi="Times New Roman"/>
          <w:b/>
          <w:sz w:val="28"/>
          <w:szCs w:val="28"/>
          <w:lang w:val="nl-NL"/>
        </w:rPr>
        <w:t xml:space="preserve">Mẫu đơn, mẫu tờ khai: </w:t>
      </w:r>
      <w:r w:rsidRPr="00CB7768">
        <w:rPr>
          <w:rFonts w:ascii="Times New Roman" w:hAnsi="Times New Roman"/>
          <w:sz w:val="28"/>
          <w:szCs w:val="28"/>
          <w:lang w:val="nl-NL"/>
        </w:rPr>
        <w:t>Không</w:t>
      </w:r>
    </w:p>
    <w:p w14:paraId="044F0132" w14:textId="77777777" w:rsidR="009B40D4" w:rsidRPr="00CB7768" w:rsidRDefault="009B40D4" w:rsidP="009B40D4">
      <w:pPr>
        <w:pStyle w:val="BodyTextIndent2"/>
        <w:spacing w:before="120" w:line="240" w:lineRule="auto"/>
        <w:ind w:left="0" w:firstLine="720"/>
        <w:jc w:val="both"/>
        <w:rPr>
          <w:rFonts w:ascii="Times New Roman" w:hAnsi="Times New Roman"/>
          <w:bCs/>
          <w:sz w:val="28"/>
          <w:szCs w:val="28"/>
          <w:lang w:val="nl-NL"/>
        </w:rPr>
      </w:pPr>
      <w:r w:rsidRPr="00CB7768">
        <w:rPr>
          <w:rFonts w:ascii="Times New Roman" w:hAnsi="Times New Roman"/>
          <w:b/>
          <w:bCs/>
          <w:sz w:val="28"/>
          <w:szCs w:val="28"/>
          <w:lang w:val="vi-VN"/>
        </w:rPr>
        <w:t xml:space="preserve">m) </w:t>
      </w:r>
      <w:r w:rsidRPr="00CB7768">
        <w:rPr>
          <w:rFonts w:ascii="Times New Roman" w:hAnsi="Times New Roman"/>
          <w:b/>
          <w:bCs/>
          <w:sz w:val="28"/>
          <w:szCs w:val="28"/>
          <w:lang w:val="nl-NL"/>
        </w:rPr>
        <w:t>Căn cứ pháp lý của TTHC:</w:t>
      </w:r>
    </w:p>
    <w:p w14:paraId="65ED7B88"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Cs/>
          <w:sz w:val="28"/>
          <w:szCs w:val="28"/>
          <w:lang w:val="nl-NL"/>
        </w:rPr>
        <w:t xml:space="preserve">- </w:t>
      </w:r>
      <w:r w:rsidRPr="00CB7768">
        <w:rPr>
          <w:rFonts w:ascii="Times New Roman" w:hAnsi="Times New Roman"/>
          <w:sz w:val="28"/>
          <w:szCs w:val="28"/>
          <w:lang w:val="nl-NL"/>
        </w:rPr>
        <w:t>Luật công chứng số 53/2014/QH13;</w:t>
      </w:r>
    </w:p>
    <w:p w14:paraId="07E12586" w14:textId="1297ABF6" w:rsidR="009B40D4" w:rsidRPr="004A39DF" w:rsidRDefault="009B40D4" w:rsidP="004A39DF">
      <w:pPr>
        <w:spacing w:before="120" w:after="120"/>
        <w:ind w:firstLine="720"/>
        <w:jc w:val="both"/>
        <w:rPr>
          <w:b/>
          <w:bCs/>
          <w:sz w:val="28"/>
          <w:szCs w:val="28"/>
          <w:lang w:val="nl-NL"/>
        </w:rPr>
      </w:pPr>
      <w:r w:rsidRPr="00CB7768">
        <w:rPr>
          <w:bCs/>
          <w:sz w:val="28"/>
          <w:szCs w:val="28"/>
          <w:lang w:val="nl-NL"/>
        </w:rPr>
        <w:t xml:space="preserve">- </w:t>
      </w:r>
      <w:r w:rsidRPr="00CB7768">
        <w:rPr>
          <w:sz w:val="28"/>
          <w:szCs w:val="28"/>
          <w:lang w:val="nl-NL"/>
        </w:rPr>
        <w:t>Thông tư số 06/2015/TT-BTP ngày 15/6/2015 của Bộ Tư pháp quy định chi tiết và hướng dẫn thi hành một số điều của Luật công chứng.</w:t>
      </w:r>
    </w:p>
    <w:p w14:paraId="63694119" w14:textId="77777777" w:rsidR="009B40D4" w:rsidRPr="00CB7768" w:rsidRDefault="009B40D4" w:rsidP="009B40D4">
      <w:pPr>
        <w:spacing w:before="120" w:after="120"/>
        <w:ind w:firstLine="720"/>
        <w:jc w:val="both"/>
        <w:rPr>
          <w:sz w:val="28"/>
          <w:szCs w:val="28"/>
          <w:lang w:val="nl-NL"/>
        </w:rPr>
      </w:pPr>
      <w:r w:rsidRPr="00CB7768">
        <w:rPr>
          <w:b/>
          <w:sz w:val="28"/>
          <w:szCs w:val="28"/>
          <w:lang w:val="nl-NL"/>
        </w:rPr>
        <w:t xml:space="preserve">14. Thành lập Văn phòng công chứng. </w:t>
      </w:r>
      <w:r w:rsidRPr="00CB7768">
        <w:rPr>
          <w:sz w:val="28"/>
          <w:szCs w:val="28"/>
          <w:lang w:val="nl-NL"/>
        </w:rPr>
        <w:t xml:space="preserve">Mã số hồ sơ: </w:t>
      </w:r>
      <w:r w:rsidRPr="00CB7768">
        <w:rPr>
          <w:sz w:val="28"/>
          <w:szCs w:val="28"/>
          <w:shd w:val="clear" w:color="auto" w:fill="FFFFFF"/>
          <w:lang w:val="nl-NL"/>
        </w:rPr>
        <w:t>B-BTP-BPC-276946-TT</w:t>
      </w:r>
    </w:p>
    <w:p w14:paraId="57F3377E"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lastRenderedPageBreak/>
        <w:t xml:space="preserve">a) </w:t>
      </w:r>
      <w:r w:rsidRPr="00CB7768">
        <w:rPr>
          <w:b/>
          <w:bCs/>
          <w:sz w:val="28"/>
          <w:szCs w:val="28"/>
          <w:lang w:val="nl-NL"/>
        </w:rPr>
        <w:t>Trình tự thực hiện:</w:t>
      </w:r>
    </w:p>
    <w:p w14:paraId="28A4CDB1"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b/>
          <w:sz w:val="28"/>
          <w:szCs w:val="28"/>
        </w:rPr>
        <w:t>Bước 1.</w:t>
      </w:r>
      <w:r>
        <w:rPr>
          <w:b/>
          <w:sz w:val="28"/>
          <w:szCs w:val="28"/>
        </w:rPr>
        <w:t xml:space="preserve"> </w:t>
      </w:r>
      <w:r w:rsidRPr="00CB7768">
        <w:rPr>
          <w:sz w:val="28"/>
          <w:szCs w:val="28"/>
          <w:lang w:val="nl-NL"/>
        </w:rPr>
        <w:t>Các công chứng viên thành lập Văn phòng công chứng nộp hồ sơ đề nghị thành lập Văn phòng công chứng gửi Sở Tư pháp.</w:t>
      </w:r>
    </w:p>
    <w:p w14:paraId="5573CEE0"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56D43D77"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2746F31F" w14:textId="77777777" w:rsidR="009B40D4" w:rsidRPr="00CB7768" w:rsidRDefault="009B40D4" w:rsidP="009B40D4">
      <w:pPr>
        <w:pStyle w:val="NormalWeb"/>
        <w:widowControl w:val="0"/>
        <w:spacing w:before="120" w:beforeAutospacing="0" w:after="120" w:afterAutospacing="0"/>
        <w:ind w:firstLine="720"/>
        <w:jc w:val="both"/>
        <w:rPr>
          <w:sz w:val="28"/>
          <w:szCs w:val="28"/>
          <w:lang w:val="vi-VN"/>
        </w:rPr>
      </w:pPr>
      <w:r w:rsidRPr="00D025A2">
        <w:rPr>
          <w:b/>
          <w:sz w:val="28"/>
          <w:szCs w:val="28"/>
        </w:rPr>
        <w:t>Bước 3.</w:t>
      </w:r>
      <w:r w:rsidRPr="00D025A2">
        <w:rPr>
          <w:sz w:val="28"/>
          <w:szCs w:val="28"/>
        </w:rPr>
        <w:t xml:space="preserve"> Phòng Giáo dục và Bổ trợ tư pháp thẩm định, tham mưu Lãnh đạo Sở </w:t>
      </w:r>
      <w:r w:rsidRPr="00CB7768">
        <w:rPr>
          <w:sz w:val="28"/>
          <w:szCs w:val="28"/>
          <w:lang w:val="vi-VN"/>
        </w:rPr>
        <w:t>tổ chức xét duyệt, trình UBND tỉnh xem xét</w:t>
      </w:r>
      <w:r>
        <w:rPr>
          <w:sz w:val="28"/>
          <w:szCs w:val="28"/>
        </w:rPr>
        <w:t>,</w:t>
      </w:r>
      <w:r w:rsidRPr="00CB7768">
        <w:rPr>
          <w:sz w:val="28"/>
          <w:szCs w:val="28"/>
          <w:lang w:val="vi-VN"/>
        </w:rPr>
        <w:t xml:space="preserve"> quyết định cho phép thành lập (đối với hồ sơ đủ điều kiện theo quy định của pháp luật).</w:t>
      </w:r>
    </w:p>
    <w:p w14:paraId="67E9AD86" w14:textId="77777777" w:rsidR="009B40D4" w:rsidRPr="00D025A2" w:rsidRDefault="009B40D4" w:rsidP="009B40D4">
      <w:pPr>
        <w:spacing w:before="120" w:after="120"/>
        <w:ind w:firstLine="720"/>
        <w:jc w:val="both"/>
        <w:rPr>
          <w:sz w:val="28"/>
          <w:szCs w:val="28"/>
        </w:rPr>
      </w:pPr>
      <w:r w:rsidRPr="00D025A2">
        <w:rPr>
          <w:b/>
          <w:sz w:val="28"/>
          <w:szCs w:val="28"/>
        </w:rPr>
        <w:t>Bước 4.</w:t>
      </w:r>
      <w:r w:rsidRPr="00D025A2">
        <w:rPr>
          <w:sz w:val="28"/>
          <w:szCs w:val="28"/>
        </w:rPr>
        <w:t xml:space="preserve"> Nhận kết quả tại nơi nộp hồ sơ hoặc qua hệ thống bưu chính </w:t>
      </w:r>
    </w:p>
    <w:p w14:paraId="0AB2CF8A" w14:textId="77777777" w:rsidR="009B40D4" w:rsidRPr="00CB7768" w:rsidRDefault="009B40D4" w:rsidP="009B40D4">
      <w:pPr>
        <w:spacing w:before="120" w:after="120"/>
        <w:ind w:firstLine="720"/>
        <w:jc w:val="both"/>
        <w:rPr>
          <w:sz w:val="28"/>
          <w:szCs w:val="28"/>
        </w:rPr>
      </w:pPr>
      <w:r w:rsidRPr="00CB7768">
        <w:rPr>
          <w:b/>
          <w:bCs/>
          <w:sz w:val="28"/>
          <w:szCs w:val="28"/>
          <w:lang w:val="vi-VN"/>
        </w:rPr>
        <w:t xml:space="preserve">b) </w:t>
      </w:r>
      <w:r w:rsidRPr="00CB7768">
        <w:rPr>
          <w:b/>
          <w:bCs/>
          <w:sz w:val="28"/>
          <w:szCs w:val="28"/>
          <w:lang w:val="nl-NL"/>
        </w:rPr>
        <w:t xml:space="preserve">Cách thức thực hiện: </w:t>
      </w:r>
      <w:r w:rsidRPr="00CB7768">
        <w:rPr>
          <w:sz w:val="28"/>
          <w:szCs w:val="28"/>
        </w:rPr>
        <w:t>Nộp trực tiếp hoặc thông qua hệ thống bưu chính.</w:t>
      </w:r>
    </w:p>
    <w:p w14:paraId="08D09D27" w14:textId="77777777" w:rsidR="009B40D4" w:rsidRPr="00CB7768" w:rsidRDefault="009B40D4" w:rsidP="009B40D4">
      <w:pPr>
        <w:spacing w:before="120" w:after="120"/>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14:paraId="4629A79A" w14:textId="77777777" w:rsidR="009B40D4" w:rsidRPr="00CB7768" w:rsidRDefault="009B40D4" w:rsidP="009B40D4">
      <w:pPr>
        <w:spacing w:before="120" w:after="120"/>
        <w:ind w:firstLine="720"/>
        <w:jc w:val="both"/>
        <w:rPr>
          <w:i/>
          <w:sz w:val="28"/>
          <w:szCs w:val="28"/>
          <w:lang w:val="nl-NL"/>
        </w:rPr>
      </w:pPr>
      <w:r w:rsidRPr="00CB7768">
        <w:rPr>
          <w:i/>
          <w:sz w:val="28"/>
          <w:szCs w:val="28"/>
          <w:lang w:val="nl-NL"/>
        </w:rPr>
        <w:t>* Thành phần hồ sơ:</w:t>
      </w:r>
    </w:p>
    <w:p w14:paraId="470F8EE5"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Đơn đề nghị thành lập Văn phòng công chứng theo Mẫu TP-CC-08 ban hành kèm theo Thông tư số 06/2015/TT-BTP;</w:t>
      </w:r>
    </w:p>
    <w:p w14:paraId="3AE9B9C3"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Đề án thành lập Văn phòng công chứng, trong đó nêu rõ sự cần thiết thành lập, dự kiến về tổ chức, tên gọi, nhân sự, địa điểm đặt trụ sở, các điều kiện vật chất và kế hoạch triển khai thực hiện;</w:t>
      </w:r>
    </w:p>
    <w:p w14:paraId="33884E20"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Bản sao quyết định bổ nhiệm công chứng viên tham gia thành lập Văn phòng công chứng.</w:t>
      </w:r>
    </w:p>
    <w:p w14:paraId="0F29E4C4"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9D1D04">
        <w:rPr>
          <w:sz w:val="28"/>
          <w:szCs w:val="28"/>
          <w:lang w:val="vi-VN"/>
        </w:rPr>
        <w:t>- Biên bản hợp danh thành lập</w:t>
      </w:r>
      <w:r w:rsidRPr="00CB7768">
        <w:rPr>
          <w:i/>
          <w:sz w:val="28"/>
          <w:szCs w:val="28"/>
          <w:lang w:val="vi-VN"/>
        </w:rPr>
        <w:t xml:space="preserve"> </w:t>
      </w:r>
      <w:r w:rsidRPr="00CB7768">
        <w:rPr>
          <w:sz w:val="28"/>
          <w:szCs w:val="28"/>
          <w:lang w:val="nl-NL"/>
        </w:rPr>
        <w:t>Văn phòng công chứng.</w:t>
      </w:r>
    </w:p>
    <w:p w14:paraId="5539DD16"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i/>
          <w:sz w:val="28"/>
          <w:szCs w:val="28"/>
        </w:rPr>
        <w:t>*</w:t>
      </w:r>
      <w:r w:rsidRPr="00CB7768">
        <w:rPr>
          <w:i/>
          <w:sz w:val="28"/>
          <w:szCs w:val="28"/>
          <w:lang w:val="nl-NL"/>
        </w:rPr>
        <w:t>Số lượng hồ sơ:</w:t>
      </w:r>
      <w:r w:rsidRPr="00CB7768">
        <w:rPr>
          <w:sz w:val="28"/>
          <w:szCs w:val="28"/>
          <w:lang w:val="nl-NL"/>
        </w:rPr>
        <w:t xml:space="preserve"> 01 bộ</w:t>
      </w:r>
    </w:p>
    <w:p w14:paraId="27E38370" w14:textId="77777777" w:rsidR="009B40D4" w:rsidRPr="00CB7768" w:rsidRDefault="009B40D4" w:rsidP="009B40D4">
      <w:pPr>
        <w:spacing w:before="120" w:after="120"/>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 xml:space="preserve">: </w:t>
      </w:r>
      <w:r w:rsidRPr="00CB7768">
        <w:rPr>
          <w:sz w:val="28"/>
          <w:szCs w:val="28"/>
          <w:lang w:val="nl-NL"/>
        </w:rPr>
        <w:t xml:space="preserve">Trong thời hạn </w:t>
      </w:r>
      <w:r>
        <w:rPr>
          <w:sz w:val="28"/>
          <w:szCs w:val="28"/>
          <w:lang w:val="nl-NL"/>
        </w:rPr>
        <w:t>15</w:t>
      </w:r>
      <w:r w:rsidRPr="00CB7768">
        <w:rPr>
          <w:sz w:val="28"/>
          <w:szCs w:val="28"/>
          <w:lang w:val="nl-NL"/>
        </w:rPr>
        <w:t xml:space="preserve"> ngày kể từ ngày nhận đủ hồ sơ đề nghị thành lập Văn phòng công chứng, UBND cấp tỉnh xem xét, quyết định cho phép thành lập Văn phòng công chứng</w:t>
      </w:r>
      <w:r>
        <w:rPr>
          <w:sz w:val="28"/>
          <w:szCs w:val="28"/>
          <w:lang w:val="nl-NL"/>
        </w:rPr>
        <w:t xml:space="preserve"> (trong đó Sở Tư pháp 10 ngày, UBND tỉnh 05 ngày)</w:t>
      </w:r>
      <w:r w:rsidRPr="00CB7768">
        <w:rPr>
          <w:sz w:val="28"/>
          <w:szCs w:val="28"/>
          <w:lang w:val="nl-NL"/>
        </w:rPr>
        <w:t>; trường hợp từ chối phải thông báo bằng văn bản và nêu rõ lý do</w:t>
      </w:r>
    </w:p>
    <w:p w14:paraId="5E362F7C" w14:textId="77777777"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Công chứng viên</w:t>
      </w:r>
    </w:p>
    <w:p w14:paraId="5FC8930B" w14:textId="77777777"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UBND cấp tỉnh </w:t>
      </w:r>
    </w:p>
    <w:p w14:paraId="2CBDF586" w14:textId="77777777" w:rsidR="009B40D4" w:rsidRPr="00CB7768" w:rsidRDefault="009B40D4" w:rsidP="009B40D4">
      <w:pPr>
        <w:spacing w:before="120" w:after="120"/>
        <w:ind w:firstLine="720"/>
        <w:jc w:val="both"/>
        <w:rPr>
          <w:spacing w:val="-4"/>
          <w:sz w:val="28"/>
          <w:szCs w:val="28"/>
          <w:lang w:val="nl-NL"/>
        </w:rPr>
      </w:pPr>
      <w:r w:rsidRPr="00CB7768">
        <w:rPr>
          <w:b/>
          <w:bCs/>
          <w:spacing w:val="-4"/>
          <w:sz w:val="28"/>
          <w:szCs w:val="28"/>
          <w:lang w:val="vi-VN"/>
        </w:rPr>
        <w:t xml:space="preserve">g) </w:t>
      </w:r>
      <w:r w:rsidRPr="00CB7768">
        <w:rPr>
          <w:b/>
          <w:bCs/>
          <w:spacing w:val="-4"/>
          <w:sz w:val="28"/>
          <w:szCs w:val="28"/>
          <w:lang w:val="nl-NL"/>
        </w:rPr>
        <w:t>Kết quả thực hiện thủ tục hành chính:</w:t>
      </w:r>
      <w:r w:rsidRPr="00CB7768">
        <w:rPr>
          <w:spacing w:val="-4"/>
          <w:sz w:val="28"/>
          <w:szCs w:val="28"/>
          <w:lang w:val="nl-NL"/>
        </w:rPr>
        <w:t xml:space="preserve"> Quyết định cho phép thành lập Văn phòng công chứng theo </w:t>
      </w:r>
      <w:r w:rsidRPr="00CB7768">
        <w:rPr>
          <w:iCs/>
          <w:spacing w:val="-4"/>
          <w:sz w:val="28"/>
          <w:szCs w:val="28"/>
          <w:lang w:val="nl-NL"/>
        </w:rPr>
        <w:t>Mẫu TP-CC-13 ban hành kèm theo Thông tư số 06/2015/TT-BTP</w:t>
      </w:r>
      <w:r w:rsidRPr="00CB7768">
        <w:rPr>
          <w:spacing w:val="-4"/>
          <w:sz w:val="28"/>
          <w:szCs w:val="28"/>
          <w:lang w:val="nl-NL"/>
        </w:rPr>
        <w:t xml:space="preserve"> hoặc văn bản từ chối cho phép thành lập Văn phòng công chứng</w:t>
      </w:r>
    </w:p>
    <w:p w14:paraId="0E80D812" w14:textId="77777777" w:rsidR="009B40D4" w:rsidRPr="00CB7768" w:rsidRDefault="009B40D4" w:rsidP="009B40D4">
      <w:pPr>
        <w:pStyle w:val="NormalWeb"/>
        <w:spacing w:before="120" w:beforeAutospacing="0" w:after="120" w:afterAutospacing="0"/>
        <w:ind w:firstLine="720"/>
        <w:jc w:val="both"/>
        <w:rPr>
          <w:sz w:val="28"/>
          <w:szCs w:val="28"/>
          <w:lang w:val="nl-NL"/>
        </w:rPr>
      </w:pPr>
      <w:r w:rsidRPr="00CB7768">
        <w:rPr>
          <w:b/>
          <w:bCs/>
          <w:sz w:val="28"/>
          <w:szCs w:val="28"/>
          <w:lang w:val="vi-VN"/>
        </w:rPr>
        <w:t xml:space="preserve">h) </w:t>
      </w:r>
      <w:r w:rsidRPr="00CB7768">
        <w:rPr>
          <w:b/>
          <w:bCs/>
          <w:sz w:val="28"/>
          <w:szCs w:val="28"/>
          <w:lang w:val="nl-NL"/>
        </w:rPr>
        <w:t xml:space="preserve">Lệ phí: </w:t>
      </w:r>
      <w:r w:rsidRPr="00CB7768">
        <w:rPr>
          <w:bCs/>
          <w:sz w:val="28"/>
          <w:szCs w:val="28"/>
          <w:lang w:val="nl-NL"/>
        </w:rPr>
        <w:t>Không</w:t>
      </w:r>
    </w:p>
    <w:p w14:paraId="7FEDDB77"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w:t>
      </w:r>
    </w:p>
    <w:p w14:paraId="63095585"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lastRenderedPageBreak/>
        <w:t>- Văn phòng công chứng phải có từ hai công chứng viên hợp danh trở lên. Văn phòng công chứng không có thành viên góp vốn.</w:t>
      </w:r>
    </w:p>
    <w:p w14:paraId="7822C1BB"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Trưởng Văn phòng công chứng phải là công chứng viên hợp danh của Văn phòng công chứng và đã hành nghề công chứng từ 02 năm trở lên.</w:t>
      </w:r>
    </w:p>
    <w:p w14:paraId="686F0AC8"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Tên gọi của Văn phòng công chứng phải bao gồm cụm từ “Văn phòng công chứng” kèm theo họ tên của Trưởng Văn phòng hoặc họ tên của một công chứng viên hợp danh khác của Văn phòng công chứng do các công chứng viên hợp danh thỏa thuận, không được trùng hoặc gây nhầm lẫn với tên của tổ chức hành nghề công chứng khác, không được vi phạm truyền thống lịch sử, văn hoá, đạo đức và thuần phong mỹ tục của dân tộc.</w:t>
      </w:r>
    </w:p>
    <w:p w14:paraId="06FD9192"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Trụ sở của Văn phòng công chứng phải có địa chỉ cụ thể, có nơi làm việc cho công chứng viên và người lao động với diện tích tối thiểu theo quy định của pháp luật về tiêu chuẩn, định mức sử dụng trụ sở làm việc tại các đơn vị sự nghiệp, có nơi tiếp người yêu cầu công chứng và nơi lưu trữ hồ sơ công chứng.</w:t>
      </w:r>
    </w:p>
    <w:p w14:paraId="48C64BA1"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vi-VN"/>
        </w:rPr>
        <w:t xml:space="preserve">k) </w:t>
      </w:r>
      <w:r w:rsidRPr="00CB7768">
        <w:rPr>
          <w:rFonts w:ascii="Times New Roman" w:hAnsi="Times New Roman"/>
          <w:b/>
          <w:sz w:val="28"/>
          <w:szCs w:val="28"/>
          <w:lang w:val="nl-NL"/>
        </w:rPr>
        <w:t>Mẫu đơn, mẫu tờ khai:</w:t>
      </w:r>
      <w:r w:rsidRPr="00CB7768">
        <w:rPr>
          <w:rFonts w:ascii="Times New Roman" w:hAnsi="Times New Roman"/>
          <w:sz w:val="28"/>
          <w:szCs w:val="28"/>
          <w:lang w:val="nl-NL"/>
        </w:rPr>
        <w:t xml:space="preserve"> Đơn đề nghị thành lập Văn phòng công chứng theo Mẫu TP-CC-08 ban hành kèm theo Thông tư số 06/2015/TT-BTP.</w:t>
      </w:r>
    </w:p>
    <w:p w14:paraId="7A50452A" w14:textId="77777777" w:rsidR="009B40D4" w:rsidRPr="00CB7768" w:rsidRDefault="009B40D4" w:rsidP="009B40D4">
      <w:pPr>
        <w:pStyle w:val="BodyTextIndent2"/>
        <w:spacing w:before="120" w:line="240" w:lineRule="auto"/>
        <w:ind w:left="0" w:firstLine="720"/>
        <w:jc w:val="both"/>
        <w:rPr>
          <w:rFonts w:ascii="Times New Roman" w:hAnsi="Times New Roman"/>
          <w:bCs/>
          <w:sz w:val="28"/>
          <w:szCs w:val="28"/>
          <w:lang w:val="nl-NL"/>
        </w:rPr>
      </w:pPr>
      <w:r w:rsidRPr="00CB7768">
        <w:rPr>
          <w:rFonts w:ascii="Times New Roman" w:hAnsi="Times New Roman"/>
          <w:b/>
          <w:bCs/>
          <w:sz w:val="28"/>
          <w:szCs w:val="28"/>
          <w:lang w:val="vi-VN"/>
        </w:rPr>
        <w:t xml:space="preserve">m) </w:t>
      </w:r>
      <w:r w:rsidRPr="00CB7768">
        <w:rPr>
          <w:rFonts w:ascii="Times New Roman" w:hAnsi="Times New Roman"/>
          <w:b/>
          <w:bCs/>
          <w:sz w:val="28"/>
          <w:szCs w:val="28"/>
          <w:lang w:val="nl-NL"/>
        </w:rPr>
        <w:t>Căn cứ pháp lý của TTHC:</w:t>
      </w:r>
    </w:p>
    <w:p w14:paraId="747A48C0" w14:textId="77777777" w:rsidR="009B40D4" w:rsidRPr="00CB7768" w:rsidRDefault="009B40D4" w:rsidP="009B40D4">
      <w:pPr>
        <w:pStyle w:val="BodyTextIndent2"/>
        <w:spacing w:before="120" w:line="240" w:lineRule="auto"/>
        <w:ind w:left="0" w:firstLine="720"/>
        <w:jc w:val="both"/>
        <w:rPr>
          <w:rFonts w:ascii="Times New Roman" w:hAnsi="Times New Roman"/>
          <w:bCs/>
          <w:sz w:val="28"/>
          <w:szCs w:val="28"/>
          <w:lang w:val="nl-NL"/>
        </w:rPr>
      </w:pPr>
      <w:r w:rsidRPr="00CB7768">
        <w:rPr>
          <w:rFonts w:ascii="Times New Roman" w:hAnsi="Times New Roman"/>
          <w:bCs/>
          <w:sz w:val="28"/>
          <w:szCs w:val="28"/>
          <w:lang w:val="nl-NL"/>
        </w:rPr>
        <w:t>- Luật công chứng số 53/2014/QH13;</w:t>
      </w:r>
    </w:p>
    <w:p w14:paraId="1245EE8E"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w:t>
      </w:r>
      <w:r w:rsidRPr="00CB7768">
        <w:rPr>
          <w:bCs/>
          <w:sz w:val="28"/>
          <w:szCs w:val="28"/>
          <w:lang w:val="nl-NL"/>
        </w:rPr>
        <w:t xml:space="preserve"> Nghị định số 29/2015/NĐ-CP ngày 15/3/2015 của Chính phủ quy định chi tiết và hướng dẫn thi hành một số điều của Luật công chứng;</w:t>
      </w:r>
    </w:p>
    <w:p w14:paraId="1FDD7A5B" w14:textId="77777777" w:rsidR="009B40D4" w:rsidRPr="00CB7768" w:rsidRDefault="009B40D4" w:rsidP="009B40D4">
      <w:pPr>
        <w:spacing w:before="120" w:after="120"/>
        <w:ind w:firstLine="720"/>
        <w:jc w:val="both"/>
        <w:rPr>
          <w:sz w:val="28"/>
          <w:szCs w:val="28"/>
          <w:lang w:val="nl-NL"/>
        </w:rPr>
      </w:pPr>
      <w:r w:rsidRPr="00CB7768">
        <w:rPr>
          <w:bCs/>
          <w:sz w:val="28"/>
          <w:szCs w:val="28"/>
          <w:lang w:val="nl-NL"/>
        </w:rPr>
        <w:t xml:space="preserve">- </w:t>
      </w:r>
      <w:r w:rsidRPr="00CB7768">
        <w:rPr>
          <w:sz w:val="28"/>
          <w:szCs w:val="28"/>
          <w:lang w:val="nl-NL"/>
        </w:rPr>
        <w:t>Thông tư số 06/2015/TT-BTP ngày 15/6/2015 của Bộ Tư pháp quy định chi tiết và hướng dẫn thi hành một số điều của Luật công chứng.</w:t>
      </w:r>
    </w:p>
    <w:p w14:paraId="0EABB474" w14:textId="77777777" w:rsidR="009B40D4" w:rsidRDefault="009B40D4" w:rsidP="009B40D4">
      <w:pPr>
        <w:pBdr>
          <w:bottom w:val="single" w:sz="6" w:space="1" w:color="auto"/>
        </w:pBdr>
        <w:spacing w:before="120" w:after="120"/>
        <w:ind w:firstLine="720"/>
        <w:jc w:val="both"/>
        <w:rPr>
          <w:b/>
          <w:i/>
          <w:sz w:val="28"/>
          <w:szCs w:val="28"/>
        </w:rPr>
      </w:pPr>
    </w:p>
    <w:p w14:paraId="5FACB802" w14:textId="77777777" w:rsidR="004A39DF" w:rsidRDefault="004A39DF" w:rsidP="009B40D4">
      <w:pPr>
        <w:pBdr>
          <w:bottom w:val="single" w:sz="6" w:space="1" w:color="auto"/>
        </w:pBdr>
        <w:spacing w:before="120" w:after="120"/>
        <w:ind w:firstLine="720"/>
        <w:jc w:val="both"/>
        <w:rPr>
          <w:b/>
          <w:i/>
          <w:sz w:val="28"/>
          <w:szCs w:val="28"/>
        </w:rPr>
      </w:pPr>
    </w:p>
    <w:p w14:paraId="001C150C" w14:textId="77777777" w:rsidR="004A39DF" w:rsidRDefault="004A39DF" w:rsidP="009B40D4">
      <w:pPr>
        <w:pBdr>
          <w:bottom w:val="single" w:sz="6" w:space="1" w:color="auto"/>
        </w:pBdr>
        <w:spacing w:before="120" w:after="120"/>
        <w:ind w:firstLine="720"/>
        <w:jc w:val="both"/>
        <w:rPr>
          <w:b/>
          <w:i/>
          <w:sz w:val="28"/>
          <w:szCs w:val="28"/>
        </w:rPr>
      </w:pPr>
    </w:p>
    <w:p w14:paraId="50602B8D" w14:textId="77777777" w:rsidR="004A39DF" w:rsidRDefault="004A39DF" w:rsidP="009B40D4">
      <w:pPr>
        <w:pBdr>
          <w:bottom w:val="single" w:sz="6" w:space="1" w:color="auto"/>
        </w:pBdr>
        <w:spacing w:before="120" w:after="120"/>
        <w:ind w:firstLine="720"/>
        <w:jc w:val="both"/>
        <w:rPr>
          <w:b/>
          <w:i/>
          <w:sz w:val="28"/>
          <w:szCs w:val="28"/>
        </w:rPr>
      </w:pPr>
    </w:p>
    <w:p w14:paraId="147390ED" w14:textId="77777777" w:rsidR="004A39DF" w:rsidRDefault="004A39DF" w:rsidP="009B40D4">
      <w:pPr>
        <w:pBdr>
          <w:bottom w:val="single" w:sz="6" w:space="1" w:color="auto"/>
        </w:pBdr>
        <w:spacing w:before="120" w:after="120"/>
        <w:ind w:firstLine="720"/>
        <w:jc w:val="both"/>
        <w:rPr>
          <w:b/>
          <w:i/>
          <w:sz w:val="28"/>
          <w:szCs w:val="28"/>
        </w:rPr>
      </w:pPr>
    </w:p>
    <w:p w14:paraId="308B87A6" w14:textId="77777777" w:rsidR="004A39DF" w:rsidRDefault="004A39DF" w:rsidP="009B40D4">
      <w:pPr>
        <w:pBdr>
          <w:bottom w:val="single" w:sz="6" w:space="1" w:color="auto"/>
        </w:pBdr>
        <w:spacing w:before="120" w:after="120"/>
        <w:ind w:firstLine="720"/>
        <w:jc w:val="both"/>
        <w:rPr>
          <w:b/>
          <w:i/>
          <w:sz w:val="28"/>
          <w:szCs w:val="28"/>
        </w:rPr>
      </w:pPr>
    </w:p>
    <w:p w14:paraId="73DFC3F1" w14:textId="77777777" w:rsidR="004A39DF" w:rsidRDefault="004A39DF" w:rsidP="009B40D4">
      <w:pPr>
        <w:pBdr>
          <w:bottom w:val="single" w:sz="6" w:space="1" w:color="auto"/>
        </w:pBdr>
        <w:spacing w:before="120" w:after="120"/>
        <w:ind w:firstLine="720"/>
        <w:jc w:val="both"/>
        <w:rPr>
          <w:b/>
          <w:i/>
          <w:sz w:val="28"/>
          <w:szCs w:val="28"/>
        </w:rPr>
      </w:pPr>
    </w:p>
    <w:p w14:paraId="6A6CF02E" w14:textId="77777777" w:rsidR="004A39DF" w:rsidRDefault="004A39DF" w:rsidP="009B40D4">
      <w:pPr>
        <w:pBdr>
          <w:bottom w:val="single" w:sz="6" w:space="1" w:color="auto"/>
        </w:pBdr>
        <w:spacing w:before="120" w:after="120"/>
        <w:ind w:firstLine="720"/>
        <w:jc w:val="both"/>
        <w:rPr>
          <w:b/>
          <w:i/>
          <w:sz w:val="28"/>
          <w:szCs w:val="28"/>
        </w:rPr>
      </w:pPr>
    </w:p>
    <w:p w14:paraId="704709D2" w14:textId="77777777" w:rsidR="004A39DF" w:rsidRDefault="004A39DF" w:rsidP="009B40D4">
      <w:pPr>
        <w:pBdr>
          <w:bottom w:val="single" w:sz="6" w:space="1" w:color="auto"/>
        </w:pBdr>
        <w:spacing w:before="120" w:after="120"/>
        <w:ind w:firstLine="720"/>
        <w:jc w:val="both"/>
        <w:rPr>
          <w:b/>
          <w:i/>
          <w:sz w:val="28"/>
          <w:szCs w:val="28"/>
        </w:rPr>
      </w:pPr>
    </w:p>
    <w:p w14:paraId="7050B9D1" w14:textId="77777777" w:rsidR="004A39DF" w:rsidRDefault="004A39DF" w:rsidP="009B40D4">
      <w:pPr>
        <w:pBdr>
          <w:bottom w:val="single" w:sz="6" w:space="1" w:color="auto"/>
        </w:pBdr>
        <w:spacing w:before="120" w:after="120"/>
        <w:ind w:firstLine="720"/>
        <w:jc w:val="both"/>
        <w:rPr>
          <w:b/>
          <w:i/>
          <w:sz w:val="28"/>
          <w:szCs w:val="28"/>
        </w:rPr>
      </w:pPr>
    </w:p>
    <w:p w14:paraId="63F582EE" w14:textId="77777777" w:rsidR="004A39DF" w:rsidRDefault="004A39DF" w:rsidP="009B40D4">
      <w:pPr>
        <w:pBdr>
          <w:bottom w:val="single" w:sz="6" w:space="1" w:color="auto"/>
        </w:pBdr>
        <w:spacing w:before="120" w:after="120"/>
        <w:ind w:firstLine="720"/>
        <w:jc w:val="both"/>
        <w:rPr>
          <w:b/>
          <w:i/>
          <w:sz w:val="28"/>
          <w:szCs w:val="28"/>
        </w:rPr>
      </w:pPr>
    </w:p>
    <w:p w14:paraId="5CACD5FA" w14:textId="77777777" w:rsidR="004A39DF" w:rsidRDefault="004A39DF" w:rsidP="009B40D4">
      <w:pPr>
        <w:pBdr>
          <w:bottom w:val="single" w:sz="6" w:space="1" w:color="auto"/>
        </w:pBdr>
        <w:spacing w:before="120" w:after="120"/>
        <w:ind w:firstLine="720"/>
        <w:jc w:val="both"/>
        <w:rPr>
          <w:b/>
          <w:i/>
          <w:sz w:val="28"/>
          <w:szCs w:val="28"/>
        </w:rPr>
      </w:pPr>
    </w:p>
    <w:p w14:paraId="6D99B8C6" w14:textId="77777777" w:rsidR="004A39DF" w:rsidRDefault="004A39DF" w:rsidP="009B40D4">
      <w:pPr>
        <w:pBdr>
          <w:bottom w:val="single" w:sz="6" w:space="1" w:color="auto"/>
        </w:pBdr>
        <w:spacing w:before="120" w:after="120"/>
        <w:ind w:firstLine="720"/>
        <w:jc w:val="both"/>
        <w:rPr>
          <w:b/>
          <w:i/>
          <w:sz w:val="28"/>
          <w:szCs w:val="28"/>
        </w:rPr>
      </w:pPr>
    </w:p>
    <w:p w14:paraId="3D5285C8" w14:textId="77777777" w:rsidR="004A39DF" w:rsidRPr="00CB7768" w:rsidRDefault="004A39DF" w:rsidP="009B40D4">
      <w:pPr>
        <w:pBdr>
          <w:bottom w:val="single" w:sz="6" w:space="1" w:color="auto"/>
        </w:pBdr>
        <w:spacing w:before="120" w:after="120"/>
        <w:ind w:firstLine="720"/>
        <w:jc w:val="both"/>
        <w:rPr>
          <w:b/>
          <w:i/>
          <w:sz w:val="28"/>
          <w:szCs w:val="28"/>
        </w:rPr>
      </w:pPr>
    </w:p>
    <w:p w14:paraId="6C366CE0" w14:textId="77777777" w:rsidR="009B40D4" w:rsidRPr="00CB7768" w:rsidRDefault="009B40D4" w:rsidP="009B40D4">
      <w:pPr>
        <w:pBdr>
          <w:bottom w:val="single" w:sz="6" w:space="1" w:color="auto"/>
        </w:pBdr>
        <w:spacing w:before="120" w:after="120"/>
        <w:ind w:firstLine="720"/>
        <w:jc w:val="both"/>
        <w:rPr>
          <w:b/>
          <w:i/>
          <w:sz w:val="28"/>
          <w:szCs w:val="28"/>
        </w:rPr>
      </w:pPr>
      <w:r w:rsidRPr="00CB7768">
        <w:rPr>
          <w:b/>
          <w:i/>
          <w:sz w:val="28"/>
          <w:szCs w:val="28"/>
        </w:rPr>
        <w:lastRenderedPageBreak/>
        <w:t>Mẫu đơn, tờ khai đính kèm:</w:t>
      </w:r>
    </w:p>
    <w:p w14:paraId="7EFBCA0D" w14:textId="77777777" w:rsidR="009B40D4" w:rsidRPr="00CB7768" w:rsidRDefault="009B40D4" w:rsidP="009B40D4">
      <w:pPr>
        <w:pBdr>
          <w:bottom w:val="single" w:sz="6" w:space="1" w:color="auto"/>
        </w:pBdr>
        <w:spacing w:before="120" w:after="120"/>
        <w:ind w:firstLine="720"/>
        <w:jc w:val="both"/>
        <w:rPr>
          <w:lang w:val="nl-NL"/>
        </w:rPr>
      </w:pPr>
      <w:r>
        <w:rPr>
          <w:noProof/>
        </w:rPr>
        <mc:AlternateContent>
          <mc:Choice Requires="wps">
            <w:drawing>
              <wp:anchor distT="0" distB="0" distL="114300" distR="114300" simplePos="0" relativeHeight="251911168" behindDoc="0" locked="0" layoutInCell="1" allowOverlap="1" wp14:anchorId="095FBFD6" wp14:editId="394F3508">
                <wp:simplePos x="0" y="0"/>
                <wp:positionH relativeFrom="column">
                  <wp:posOffset>2857500</wp:posOffset>
                </wp:positionH>
                <wp:positionV relativeFrom="paragraph">
                  <wp:posOffset>41910</wp:posOffset>
                </wp:positionV>
                <wp:extent cx="2880360" cy="457200"/>
                <wp:effectExtent l="0" t="0" r="15240" b="25400"/>
                <wp:wrapNone/>
                <wp:docPr id="14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457200"/>
                        </a:xfrm>
                        <a:prstGeom prst="rect">
                          <a:avLst/>
                        </a:prstGeom>
                        <a:solidFill>
                          <a:srgbClr val="FFFFFF"/>
                        </a:solidFill>
                        <a:ln w="9525">
                          <a:solidFill>
                            <a:srgbClr val="000000"/>
                          </a:solidFill>
                          <a:miter lim="800000"/>
                          <a:headEnd/>
                          <a:tailEnd/>
                        </a:ln>
                      </wps:spPr>
                      <wps:txbx>
                        <w:txbxContent>
                          <w:p w14:paraId="0EE9FA04" w14:textId="77777777" w:rsidR="00BA5CB7" w:rsidRDefault="00BA5CB7" w:rsidP="009B40D4">
                            <w:pPr>
                              <w:jc w:val="center"/>
                              <w:rPr>
                                <w:sz w:val="28"/>
                                <w:szCs w:val="28"/>
                              </w:rPr>
                            </w:pPr>
                            <w:r w:rsidRPr="0073025E">
                              <w:rPr>
                                <w:sz w:val="28"/>
                                <w:szCs w:val="28"/>
                              </w:rPr>
                              <w:t>TP-CC-08</w:t>
                            </w:r>
                          </w:p>
                          <w:p w14:paraId="4129375B" w14:textId="77777777" w:rsidR="00BA5CB7" w:rsidRPr="0073025E" w:rsidRDefault="00BA5CB7" w:rsidP="009B40D4">
                            <w:pPr>
                              <w:jc w:val="center"/>
                              <w:rPr>
                                <w:sz w:val="28"/>
                                <w:szCs w:val="28"/>
                              </w:rPr>
                            </w:pPr>
                            <w:r w:rsidRPr="00400406">
                              <w:rPr>
                                <w:i/>
                                <w:color w:val="000000"/>
                                <w:sz w:val="20"/>
                                <w:szCs w:val="20"/>
                              </w:rPr>
                              <w:t>(Ban hành kèm theo Thông tư số 06/2015/TT-BTP)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left:0;text-align:left;margin-left:225pt;margin-top:3.3pt;width:226.8pt;height:36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">
                <v:textbox>
                  <w:txbxContent>
                    <w:p w14:paraId="0EE9FA04" w14:textId="77777777" w:rsidR="00F87574" w:rsidRDefault="00F87574" w:rsidP="009B40D4">
                      <w:pPr>
                        <w:jc w:val="center"/>
                        <w:rPr>
                          <w:sz w:val="28"/>
                          <w:szCs w:val="28"/>
                        </w:rPr>
                      </w:pPr>
                      <w:r w:rsidRPr="0073025E">
                        <w:rPr>
                          <w:sz w:val="28"/>
                          <w:szCs w:val="28"/>
                        </w:rPr>
                        <w:t>TP-CC-08</w:t>
                      </w:r>
                    </w:p>
                    <w:p w14:paraId="4129375B" w14:textId="77777777" w:rsidR="00F87574" w:rsidRPr="0073025E" w:rsidRDefault="00F87574" w:rsidP="009B40D4">
                      <w:pPr>
                        <w:jc w:val="center"/>
                        <w:rPr>
                          <w:sz w:val="28"/>
                          <w:szCs w:val="28"/>
                        </w:rPr>
                      </w:pPr>
                      <w:r w:rsidRPr="00400406">
                        <w:rPr>
                          <w:i/>
                          <w:color w:val="000000"/>
                          <w:sz w:val="20"/>
                          <w:szCs w:val="20"/>
                        </w:rPr>
                        <w:t>(Ban hành kèm theo Thông tư số 06/2015/TT-BTP)</w:t>
                      </w:r>
                    </w:p>
                  </w:txbxContent>
                </v:textbox>
              </v:shape>
            </w:pict>
          </mc:Fallback>
        </mc:AlternateContent>
      </w:r>
    </w:p>
    <w:p w14:paraId="1C835E85" w14:textId="77777777" w:rsidR="009B40D4" w:rsidRPr="00CB7768" w:rsidRDefault="009B40D4" w:rsidP="009B40D4">
      <w:pPr>
        <w:pStyle w:val="Heading1"/>
        <w:spacing w:before="120" w:after="120"/>
        <w:rPr>
          <w:rFonts w:ascii="Times New Roman" w:hAnsi="Times New Roman"/>
          <w:szCs w:val="28"/>
          <w:lang w:val="nl-NL"/>
        </w:rPr>
      </w:pPr>
    </w:p>
    <w:p w14:paraId="76CDC94A" w14:textId="77777777" w:rsidR="009B40D4" w:rsidRPr="00CB7768" w:rsidRDefault="009B40D4" w:rsidP="009B40D4">
      <w:pPr>
        <w:pStyle w:val="Heading1"/>
        <w:spacing w:before="120" w:after="120"/>
        <w:rPr>
          <w:rFonts w:ascii="Times New Roman" w:hAnsi="Times New Roman"/>
          <w:szCs w:val="28"/>
          <w:lang w:val="nl-NL"/>
        </w:rPr>
      </w:pPr>
      <w:r w:rsidRPr="00CB7768">
        <w:rPr>
          <w:rFonts w:ascii="Times New Roman" w:hAnsi="Times New Roman"/>
          <w:szCs w:val="28"/>
          <w:lang w:val="nl-NL"/>
        </w:rPr>
        <w:t>CỘNG HOÀ XÃ HỘI CHỦ NGHĨA VIỆT NAM</w:t>
      </w:r>
    </w:p>
    <w:p w14:paraId="4FB005D5" w14:textId="77777777" w:rsidR="009B40D4" w:rsidRPr="00CB7768" w:rsidRDefault="009B40D4" w:rsidP="009B40D4">
      <w:pPr>
        <w:spacing w:before="120" w:after="120"/>
        <w:jc w:val="center"/>
        <w:rPr>
          <w:b/>
          <w:bCs/>
          <w:sz w:val="28"/>
          <w:szCs w:val="28"/>
        </w:rPr>
      </w:pPr>
      <w:r>
        <w:rPr>
          <w:b/>
          <w:noProof/>
          <w:sz w:val="28"/>
          <w:szCs w:val="28"/>
        </w:rPr>
        <mc:AlternateContent>
          <mc:Choice Requires="wps">
            <w:drawing>
              <wp:anchor distT="4294967295" distB="4294967295" distL="114300" distR="114300" simplePos="0" relativeHeight="251910144" behindDoc="0" locked="0" layoutInCell="1" allowOverlap="1" wp14:anchorId="2EB247E7" wp14:editId="087D3426">
                <wp:simplePos x="0" y="0"/>
                <wp:positionH relativeFrom="column">
                  <wp:posOffset>1852930</wp:posOffset>
                </wp:positionH>
                <wp:positionV relativeFrom="paragraph">
                  <wp:posOffset>233044</wp:posOffset>
                </wp:positionV>
                <wp:extent cx="2054860" cy="0"/>
                <wp:effectExtent l="0" t="0" r="27940" b="25400"/>
                <wp:wrapNone/>
                <wp:docPr id="13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4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91014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45.9pt,18.35pt" to="307.7pt,1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"/>
            </w:pict>
          </mc:Fallback>
        </mc:AlternateContent>
      </w:r>
      <w:r w:rsidRPr="00CB7768">
        <w:rPr>
          <w:b/>
          <w:sz w:val="28"/>
          <w:szCs w:val="28"/>
        </w:rPr>
        <w:t>Độc lập - Tự do - Hạnh phúc</w:t>
      </w:r>
    </w:p>
    <w:p w14:paraId="2EDC903A" w14:textId="77777777" w:rsidR="009B40D4" w:rsidRPr="00CB7768" w:rsidRDefault="009B40D4" w:rsidP="009B40D4">
      <w:pPr>
        <w:pStyle w:val="Heading3"/>
        <w:spacing w:before="120" w:after="120"/>
        <w:rPr>
          <w:rFonts w:ascii="Times New Roman" w:hAnsi="Times New Roman"/>
          <w:sz w:val="28"/>
          <w:szCs w:val="28"/>
          <w:vertAlign w:val="superscript"/>
        </w:rPr>
      </w:pPr>
      <w:r w:rsidRPr="00CB7768">
        <w:rPr>
          <w:rFonts w:ascii="Times New Roman" w:hAnsi="Times New Roman"/>
          <w:sz w:val="28"/>
          <w:szCs w:val="28"/>
        </w:rPr>
        <w:t>ĐƠN ĐỀ NGHỊ THÀNH LẬP VĂN PHÒNG CÔNG CHỨNG</w:t>
      </w:r>
    </w:p>
    <w:p w14:paraId="5E95BE5C" w14:textId="77777777" w:rsidR="009B40D4" w:rsidRPr="00CB7768" w:rsidRDefault="009B40D4" w:rsidP="009B40D4">
      <w:pPr>
        <w:pStyle w:val="Heading1"/>
        <w:spacing w:before="120" w:after="120"/>
        <w:rPr>
          <w:rFonts w:ascii="Times New Roman" w:hAnsi="Times New Roman"/>
          <w:b w:val="0"/>
          <w:szCs w:val="28"/>
        </w:rPr>
      </w:pPr>
      <w:r w:rsidRPr="00CB7768">
        <w:rPr>
          <w:rFonts w:ascii="Times New Roman" w:hAnsi="Times New Roman"/>
          <w:b w:val="0"/>
          <w:szCs w:val="28"/>
        </w:rPr>
        <w:t>Kính gửi: Ủy ban nhân dân tỉnh (thành phố)..............................</w:t>
      </w:r>
    </w:p>
    <w:p w14:paraId="31B4BF97" w14:textId="77777777" w:rsidR="009B40D4" w:rsidRPr="00CB7768" w:rsidRDefault="009B40D4" w:rsidP="009B40D4">
      <w:pPr>
        <w:spacing w:before="120" w:after="120"/>
        <w:rPr>
          <w:sz w:val="28"/>
          <w:szCs w:val="28"/>
        </w:rPr>
      </w:pPr>
      <w:r w:rsidRPr="00CB7768">
        <w:rPr>
          <w:sz w:val="28"/>
          <w:szCs w:val="28"/>
        </w:rPr>
        <w:t>Chúng tôi gồm các công chứng viên có tên sau đây: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3574"/>
        <w:gridCol w:w="4680"/>
      </w:tblGrid>
      <w:tr w:rsidR="009B40D4" w:rsidRPr="00CB7768" w14:paraId="2E0A073B" w14:textId="77777777" w:rsidTr="009B40D4">
        <w:tc>
          <w:tcPr>
            <w:tcW w:w="746" w:type="dxa"/>
          </w:tcPr>
          <w:p w14:paraId="7E26DA78" w14:textId="77777777" w:rsidR="009B40D4" w:rsidRPr="00CB7768" w:rsidRDefault="009B40D4" w:rsidP="009B40D4">
            <w:pPr>
              <w:spacing w:before="120" w:after="120"/>
              <w:jc w:val="center"/>
              <w:rPr>
                <w:b/>
                <w:sz w:val="28"/>
                <w:szCs w:val="28"/>
              </w:rPr>
            </w:pPr>
            <w:r w:rsidRPr="00CB7768">
              <w:rPr>
                <w:b/>
                <w:sz w:val="28"/>
                <w:szCs w:val="28"/>
              </w:rPr>
              <w:t>STT</w:t>
            </w:r>
          </w:p>
        </w:tc>
        <w:tc>
          <w:tcPr>
            <w:tcW w:w="3574" w:type="dxa"/>
          </w:tcPr>
          <w:p w14:paraId="33982CE6" w14:textId="77777777" w:rsidR="009B40D4" w:rsidRPr="00CB7768" w:rsidRDefault="009B40D4" w:rsidP="009B40D4">
            <w:pPr>
              <w:pStyle w:val="Heading5"/>
              <w:spacing w:before="120" w:after="120"/>
              <w:rPr>
                <w:b/>
              </w:rPr>
            </w:pPr>
            <w:r w:rsidRPr="00CB7768">
              <w:rPr>
                <w:b/>
              </w:rPr>
              <w:t>Họ và tên</w:t>
            </w:r>
          </w:p>
        </w:tc>
        <w:tc>
          <w:tcPr>
            <w:tcW w:w="4680" w:type="dxa"/>
          </w:tcPr>
          <w:p w14:paraId="6FFF3E68" w14:textId="77777777" w:rsidR="009B40D4" w:rsidRPr="00CB7768" w:rsidRDefault="009B40D4" w:rsidP="009B40D4">
            <w:pPr>
              <w:spacing w:before="120" w:after="120"/>
              <w:jc w:val="center"/>
              <w:rPr>
                <w:b/>
                <w:sz w:val="28"/>
                <w:szCs w:val="28"/>
              </w:rPr>
            </w:pPr>
            <w:r w:rsidRPr="00CB7768">
              <w:rPr>
                <w:b/>
                <w:sz w:val="28"/>
                <w:szCs w:val="28"/>
              </w:rPr>
              <w:t>Nơi cư trú</w:t>
            </w:r>
          </w:p>
        </w:tc>
      </w:tr>
      <w:tr w:rsidR="009B40D4" w:rsidRPr="00CB7768" w14:paraId="3FE722B4" w14:textId="77777777" w:rsidTr="009B40D4">
        <w:tc>
          <w:tcPr>
            <w:tcW w:w="746" w:type="dxa"/>
          </w:tcPr>
          <w:p w14:paraId="51C42831" w14:textId="77777777" w:rsidR="009B40D4" w:rsidRPr="00CB7768" w:rsidRDefault="009B40D4" w:rsidP="009B40D4">
            <w:pPr>
              <w:spacing w:before="120" w:after="120"/>
              <w:jc w:val="center"/>
              <w:rPr>
                <w:sz w:val="28"/>
                <w:szCs w:val="28"/>
              </w:rPr>
            </w:pPr>
            <w:r w:rsidRPr="00CB7768">
              <w:rPr>
                <w:sz w:val="28"/>
                <w:szCs w:val="28"/>
              </w:rPr>
              <w:t>1</w:t>
            </w:r>
          </w:p>
        </w:tc>
        <w:tc>
          <w:tcPr>
            <w:tcW w:w="3574" w:type="dxa"/>
          </w:tcPr>
          <w:p w14:paraId="6D46BDC2" w14:textId="77777777" w:rsidR="009B40D4" w:rsidRPr="00CB7768" w:rsidRDefault="009B40D4" w:rsidP="009B40D4">
            <w:pPr>
              <w:spacing w:before="120" w:after="120"/>
              <w:rPr>
                <w:sz w:val="28"/>
                <w:szCs w:val="28"/>
              </w:rPr>
            </w:pPr>
          </w:p>
        </w:tc>
        <w:tc>
          <w:tcPr>
            <w:tcW w:w="4680" w:type="dxa"/>
          </w:tcPr>
          <w:p w14:paraId="4DEAB323" w14:textId="77777777" w:rsidR="009B40D4" w:rsidRPr="00CB7768" w:rsidRDefault="009B40D4" w:rsidP="009B40D4">
            <w:pPr>
              <w:spacing w:before="120" w:after="120"/>
              <w:rPr>
                <w:sz w:val="28"/>
                <w:szCs w:val="28"/>
              </w:rPr>
            </w:pPr>
          </w:p>
        </w:tc>
      </w:tr>
      <w:tr w:rsidR="009B40D4" w:rsidRPr="00CB7768" w14:paraId="68DA8920" w14:textId="77777777" w:rsidTr="009B40D4">
        <w:tc>
          <w:tcPr>
            <w:tcW w:w="746" w:type="dxa"/>
          </w:tcPr>
          <w:p w14:paraId="212B16D4" w14:textId="77777777" w:rsidR="009B40D4" w:rsidRPr="00CB7768" w:rsidRDefault="009B40D4" w:rsidP="009B40D4">
            <w:pPr>
              <w:spacing w:before="120" w:after="120"/>
              <w:jc w:val="center"/>
              <w:rPr>
                <w:sz w:val="28"/>
                <w:szCs w:val="28"/>
              </w:rPr>
            </w:pPr>
            <w:r w:rsidRPr="00CB7768">
              <w:rPr>
                <w:sz w:val="28"/>
                <w:szCs w:val="28"/>
              </w:rPr>
              <w:t>2</w:t>
            </w:r>
          </w:p>
        </w:tc>
        <w:tc>
          <w:tcPr>
            <w:tcW w:w="3574" w:type="dxa"/>
          </w:tcPr>
          <w:p w14:paraId="0D1788C7" w14:textId="77777777" w:rsidR="009B40D4" w:rsidRPr="00CB7768" w:rsidRDefault="009B40D4" w:rsidP="009B40D4">
            <w:pPr>
              <w:spacing w:before="120" w:after="120"/>
              <w:rPr>
                <w:sz w:val="28"/>
                <w:szCs w:val="28"/>
              </w:rPr>
            </w:pPr>
          </w:p>
        </w:tc>
        <w:tc>
          <w:tcPr>
            <w:tcW w:w="4680" w:type="dxa"/>
          </w:tcPr>
          <w:p w14:paraId="5AE6F1E3" w14:textId="77777777" w:rsidR="009B40D4" w:rsidRPr="00CB7768" w:rsidRDefault="009B40D4" w:rsidP="009B40D4">
            <w:pPr>
              <w:spacing w:before="120" w:after="120"/>
              <w:rPr>
                <w:sz w:val="28"/>
                <w:szCs w:val="28"/>
              </w:rPr>
            </w:pPr>
          </w:p>
        </w:tc>
      </w:tr>
      <w:tr w:rsidR="009B40D4" w:rsidRPr="00CB7768" w14:paraId="4AA12063" w14:textId="77777777" w:rsidTr="009B40D4">
        <w:tc>
          <w:tcPr>
            <w:tcW w:w="746" w:type="dxa"/>
          </w:tcPr>
          <w:p w14:paraId="22CB6D8A" w14:textId="77777777" w:rsidR="009B40D4" w:rsidRPr="00CB7768" w:rsidRDefault="009B40D4" w:rsidP="009B40D4">
            <w:pPr>
              <w:spacing w:before="120" w:after="120"/>
              <w:jc w:val="center"/>
              <w:rPr>
                <w:sz w:val="28"/>
                <w:szCs w:val="28"/>
              </w:rPr>
            </w:pPr>
            <w:r w:rsidRPr="00CB7768">
              <w:rPr>
                <w:sz w:val="28"/>
                <w:szCs w:val="28"/>
              </w:rPr>
              <w:t>…..</w:t>
            </w:r>
          </w:p>
        </w:tc>
        <w:tc>
          <w:tcPr>
            <w:tcW w:w="3574" w:type="dxa"/>
          </w:tcPr>
          <w:p w14:paraId="71360399" w14:textId="77777777" w:rsidR="009B40D4" w:rsidRPr="00CB7768" w:rsidRDefault="009B40D4" w:rsidP="009B40D4">
            <w:pPr>
              <w:spacing w:before="120" w:after="120"/>
              <w:rPr>
                <w:sz w:val="28"/>
                <w:szCs w:val="28"/>
              </w:rPr>
            </w:pPr>
          </w:p>
        </w:tc>
        <w:tc>
          <w:tcPr>
            <w:tcW w:w="4680" w:type="dxa"/>
          </w:tcPr>
          <w:p w14:paraId="4034F4D3" w14:textId="77777777" w:rsidR="009B40D4" w:rsidRPr="00CB7768" w:rsidRDefault="009B40D4" w:rsidP="009B40D4">
            <w:pPr>
              <w:spacing w:before="120" w:after="120"/>
              <w:rPr>
                <w:sz w:val="28"/>
                <w:szCs w:val="28"/>
              </w:rPr>
            </w:pPr>
          </w:p>
        </w:tc>
      </w:tr>
    </w:tbl>
    <w:p w14:paraId="226458B9" w14:textId="77777777" w:rsidR="009B40D4" w:rsidRPr="00CB7768" w:rsidRDefault="009B40D4" w:rsidP="009B40D4">
      <w:pPr>
        <w:spacing w:before="120" w:after="120"/>
        <w:jc w:val="both"/>
        <w:rPr>
          <w:sz w:val="28"/>
          <w:szCs w:val="28"/>
        </w:rPr>
      </w:pPr>
      <w:r w:rsidRPr="00CB7768">
        <w:rPr>
          <w:sz w:val="28"/>
          <w:szCs w:val="28"/>
        </w:rPr>
        <w:t>đề nghị cho phép thành lập Văn phòng công chứng với các nội dung sau đây:</w:t>
      </w:r>
    </w:p>
    <w:p w14:paraId="7EAC741D" w14:textId="77777777" w:rsidR="009B40D4" w:rsidRPr="00CB7768" w:rsidRDefault="009B40D4" w:rsidP="009B40D4">
      <w:pPr>
        <w:spacing w:before="120" w:after="120"/>
        <w:jc w:val="both"/>
        <w:rPr>
          <w:sz w:val="28"/>
          <w:szCs w:val="28"/>
        </w:rPr>
      </w:pPr>
      <w:r w:rsidRPr="00CB7768">
        <w:rPr>
          <w:sz w:val="28"/>
          <w:szCs w:val="28"/>
        </w:rPr>
        <w:t>1. Tên Văn phòng công chứng (</w:t>
      </w:r>
      <w:r w:rsidRPr="00CB7768">
        <w:rPr>
          <w:i/>
          <w:iCs/>
          <w:sz w:val="28"/>
          <w:szCs w:val="28"/>
        </w:rPr>
        <w:t>ghi bằng chữ in hoa</w:t>
      </w:r>
      <w:r w:rsidRPr="00CB7768">
        <w:rPr>
          <w:sz w:val="28"/>
          <w:szCs w:val="28"/>
        </w:rPr>
        <w:t>):............................................</w:t>
      </w:r>
    </w:p>
    <w:p w14:paraId="38EF849B" w14:textId="77777777" w:rsidR="009B40D4" w:rsidRPr="00CB7768" w:rsidRDefault="009B40D4" w:rsidP="009B40D4">
      <w:pPr>
        <w:spacing w:before="120" w:after="120"/>
        <w:jc w:val="both"/>
        <w:rPr>
          <w:sz w:val="28"/>
          <w:szCs w:val="28"/>
        </w:rPr>
      </w:pPr>
      <w:r w:rsidRPr="00CB7768">
        <w:rPr>
          <w:sz w:val="28"/>
          <w:szCs w:val="28"/>
        </w:rPr>
        <w:t>2. Địa chỉ trụ sở: .....................................................................................................</w:t>
      </w:r>
    </w:p>
    <w:p w14:paraId="57BF02C0" w14:textId="77777777" w:rsidR="009B40D4" w:rsidRPr="00CB7768" w:rsidRDefault="009B40D4" w:rsidP="009B40D4">
      <w:pPr>
        <w:spacing w:before="120" w:after="120"/>
        <w:jc w:val="both"/>
        <w:rPr>
          <w:sz w:val="28"/>
          <w:szCs w:val="28"/>
        </w:rPr>
      </w:pPr>
      <w:r w:rsidRPr="00CB7768">
        <w:rPr>
          <w:sz w:val="28"/>
          <w:szCs w:val="28"/>
        </w:rPr>
        <w:t>Điện thoại:........................Fax:.......................Email (nếu có):................................</w:t>
      </w:r>
    </w:p>
    <w:p w14:paraId="55D974C9" w14:textId="77777777" w:rsidR="009B40D4" w:rsidRPr="00CB7768" w:rsidRDefault="009B40D4" w:rsidP="009B40D4">
      <w:pPr>
        <w:spacing w:before="120" w:after="120"/>
        <w:jc w:val="both"/>
        <w:rPr>
          <w:sz w:val="28"/>
          <w:szCs w:val="28"/>
        </w:rPr>
      </w:pPr>
      <w:r w:rsidRPr="00CB7768">
        <w:rPr>
          <w:sz w:val="28"/>
          <w:szCs w:val="28"/>
        </w:rPr>
        <w:t>Website (nếu có):.....................................................................................................</w:t>
      </w:r>
    </w:p>
    <w:p w14:paraId="12623896" w14:textId="77777777" w:rsidR="009B40D4" w:rsidRPr="00CB7768" w:rsidRDefault="009B40D4" w:rsidP="009B40D4">
      <w:pPr>
        <w:spacing w:before="120" w:after="120"/>
        <w:jc w:val="both"/>
        <w:rPr>
          <w:sz w:val="28"/>
          <w:szCs w:val="28"/>
        </w:rPr>
      </w:pPr>
      <w:r w:rsidRPr="00CB7768">
        <w:rPr>
          <w:sz w:val="28"/>
          <w:szCs w:val="28"/>
        </w:rPr>
        <w:t>3. Trưởng Văn phòng công chứng:</w:t>
      </w:r>
    </w:p>
    <w:p w14:paraId="5D2185BE" w14:textId="77777777" w:rsidR="009B40D4" w:rsidRPr="00CB7768" w:rsidRDefault="009B40D4" w:rsidP="009B40D4">
      <w:pPr>
        <w:spacing w:before="120" w:after="120"/>
        <w:jc w:val="both"/>
        <w:rPr>
          <w:sz w:val="28"/>
          <w:szCs w:val="28"/>
        </w:rPr>
      </w:pPr>
      <w:r w:rsidRPr="00CB7768">
        <w:rPr>
          <w:sz w:val="28"/>
          <w:szCs w:val="28"/>
        </w:rPr>
        <w:t>Họ và tên: .............................................................. Nam, nữ: ................................</w:t>
      </w:r>
    </w:p>
    <w:p w14:paraId="6A14AD27" w14:textId="77777777" w:rsidR="009B40D4" w:rsidRPr="00CB7768" w:rsidRDefault="009B40D4" w:rsidP="009B40D4">
      <w:pPr>
        <w:spacing w:before="120" w:after="120"/>
        <w:jc w:val="both"/>
        <w:rPr>
          <w:sz w:val="28"/>
          <w:szCs w:val="28"/>
        </w:rPr>
      </w:pPr>
      <w:r w:rsidRPr="00CB7768">
        <w:rPr>
          <w:sz w:val="28"/>
          <w:szCs w:val="28"/>
        </w:rPr>
        <w:t>Nơi đăng ký hộ khẩu thường trú: ...........................................................................</w:t>
      </w:r>
    </w:p>
    <w:p w14:paraId="364396EC" w14:textId="77777777" w:rsidR="009B40D4" w:rsidRPr="00CB7768" w:rsidRDefault="009B40D4" w:rsidP="009B40D4">
      <w:pPr>
        <w:spacing w:before="120" w:after="120"/>
        <w:jc w:val="both"/>
        <w:rPr>
          <w:sz w:val="28"/>
          <w:szCs w:val="28"/>
        </w:rPr>
      </w:pPr>
      <w:r w:rsidRPr="00CB7768">
        <w:rPr>
          <w:sz w:val="28"/>
          <w:szCs w:val="28"/>
        </w:rPr>
        <w:t>Chỗ ở hiện nay: ......................................................................................................</w:t>
      </w:r>
    </w:p>
    <w:p w14:paraId="5A01A8D6" w14:textId="77777777" w:rsidR="009B40D4" w:rsidRPr="00CB7768" w:rsidRDefault="009B40D4" w:rsidP="009B40D4">
      <w:pPr>
        <w:spacing w:before="120" w:after="120"/>
        <w:jc w:val="both"/>
        <w:rPr>
          <w:i/>
          <w:iCs/>
          <w:sz w:val="28"/>
          <w:szCs w:val="28"/>
        </w:rPr>
      </w:pPr>
      <w:r w:rsidRPr="00CB7768">
        <w:rPr>
          <w:sz w:val="28"/>
          <w:szCs w:val="28"/>
        </w:rPr>
        <w:t>Chúng tôi cam đoan thực hiện đầy đủ các nghĩa vụ theo quy định của pháp luật.</w:t>
      </w:r>
    </w:p>
    <w:tbl>
      <w:tblPr>
        <w:tblW w:w="0" w:type="auto"/>
        <w:tblLook w:val="01E0" w:firstRow="1" w:lastRow="1" w:firstColumn="1" w:lastColumn="1" w:noHBand="0" w:noVBand="0"/>
      </w:tblPr>
      <w:tblGrid>
        <w:gridCol w:w="2988"/>
        <w:gridCol w:w="6300"/>
      </w:tblGrid>
      <w:tr w:rsidR="009B40D4" w:rsidRPr="00CB7768" w14:paraId="1B4A9401" w14:textId="77777777" w:rsidTr="009B40D4">
        <w:tc>
          <w:tcPr>
            <w:tcW w:w="2988" w:type="dxa"/>
          </w:tcPr>
          <w:p w14:paraId="0CB6F010" w14:textId="77777777" w:rsidR="009B40D4" w:rsidRPr="00CB7768" w:rsidRDefault="009B40D4" w:rsidP="009B40D4">
            <w:pPr>
              <w:spacing w:before="120" w:after="120"/>
              <w:jc w:val="both"/>
              <w:rPr>
                <w:i/>
                <w:iCs/>
                <w:sz w:val="28"/>
                <w:szCs w:val="28"/>
              </w:rPr>
            </w:pPr>
          </w:p>
        </w:tc>
        <w:tc>
          <w:tcPr>
            <w:tcW w:w="6300" w:type="dxa"/>
          </w:tcPr>
          <w:p w14:paraId="612452E1" w14:textId="77777777" w:rsidR="009B40D4" w:rsidRPr="00CB7768" w:rsidRDefault="009B40D4" w:rsidP="009B40D4">
            <w:pPr>
              <w:spacing w:before="120" w:after="120"/>
              <w:jc w:val="center"/>
              <w:rPr>
                <w:i/>
                <w:iCs/>
                <w:sz w:val="28"/>
                <w:szCs w:val="28"/>
              </w:rPr>
            </w:pPr>
            <w:r w:rsidRPr="00CB7768">
              <w:rPr>
                <w:i/>
                <w:iCs/>
                <w:sz w:val="28"/>
                <w:szCs w:val="28"/>
              </w:rPr>
              <w:t>Tỉnh (thành phố)...., ngày......tháng.......năm.........</w:t>
            </w:r>
          </w:p>
          <w:p w14:paraId="498C5D00" w14:textId="77777777" w:rsidR="009B40D4" w:rsidRPr="00CB7768" w:rsidRDefault="009B40D4" w:rsidP="009B40D4">
            <w:pPr>
              <w:spacing w:before="120" w:after="120"/>
              <w:jc w:val="center"/>
              <w:rPr>
                <w:i/>
                <w:iCs/>
                <w:sz w:val="28"/>
                <w:szCs w:val="28"/>
              </w:rPr>
            </w:pPr>
            <w:r w:rsidRPr="00CB7768">
              <w:rPr>
                <w:b/>
                <w:bCs/>
                <w:sz w:val="28"/>
                <w:szCs w:val="28"/>
              </w:rPr>
              <w:t>Người đề nghị</w:t>
            </w:r>
          </w:p>
          <w:p w14:paraId="28D8ABFB" w14:textId="77777777" w:rsidR="009B40D4" w:rsidRPr="00CB7768" w:rsidRDefault="009B40D4" w:rsidP="009B40D4">
            <w:pPr>
              <w:spacing w:before="120" w:after="120"/>
              <w:jc w:val="center"/>
              <w:rPr>
                <w:i/>
                <w:iCs/>
                <w:sz w:val="28"/>
                <w:szCs w:val="28"/>
              </w:rPr>
            </w:pPr>
            <w:r w:rsidRPr="00CB7768">
              <w:rPr>
                <w:i/>
                <w:iCs/>
                <w:sz w:val="28"/>
                <w:szCs w:val="28"/>
              </w:rPr>
              <w:t>(ký và ghi rõ họ tên những người đề nghị)</w:t>
            </w:r>
          </w:p>
        </w:tc>
      </w:tr>
    </w:tbl>
    <w:p w14:paraId="171C9959" w14:textId="77777777" w:rsidR="009B40D4" w:rsidRDefault="009B40D4" w:rsidP="009B40D4">
      <w:pPr>
        <w:pStyle w:val="BodyTextIndent2"/>
        <w:spacing w:before="120" w:line="240" w:lineRule="auto"/>
        <w:ind w:left="0" w:firstLine="720"/>
        <w:jc w:val="both"/>
        <w:rPr>
          <w:rFonts w:ascii="Times New Roman" w:hAnsi="Times New Roman"/>
          <w:b/>
          <w:sz w:val="28"/>
          <w:szCs w:val="28"/>
          <w:lang w:val="nl-NL"/>
        </w:rPr>
      </w:pPr>
    </w:p>
    <w:p w14:paraId="21E31B41" w14:textId="77777777" w:rsidR="004A39DF" w:rsidRDefault="004A39DF" w:rsidP="009B40D4">
      <w:pPr>
        <w:pStyle w:val="BodyTextIndent2"/>
        <w:spacing w:before="120" w:line="240" w:lineRule="auto"/>
        <w:ind w:left="0" w:firstLine="720"/>
        <w:jc w:val="both"/>
        <w:rPr>
          <w:rFonts w:ascii="Times New Roman" w:hAnsi="Times New Roman"/>
          <w:b/>
          <w:sz w:val="28"/>
          <w:szCs w:val="28"/>
          <w:lang w:val="nl-NL"/>
        </w:rPr>
      </w:pPr>
    </w:p>
    <w:p w14:paraId="20995F09" w14:textId="77777777" w:rsidR="004A39DF" w:rsidRDefault="004A39DF" w:rsidP="009B40D4">
      <w:pPr>
        <w:pStyle w:val="BodyTextIndent2"/>
        <w:spacing w:before="120" w:line="240" w:lineRule="auto"/>
        <w:ind w:left="0" w:firstLine="720"/>
        <w:jc w:val="both"/>
        <w:rPr>
          <w:rFonts w:ascii="Times New Roman" w:hAnsi="Times New Roman"/>
          <w:b/>
          <w:sz w:val="28"/>
          <w:szCs w:val="28"/>
          <w:lang w:val="nl-NL"/>
        </w:rPr>
      </w:pPr>
    </w:p>
    <w:p w14:paraId="36DFAE9E" w14:textId="77777777" w:rsidR="004A39DF" w:rsidRPr="00CB7768" w:rsidRDefault="004A39DF" w:rsidP="009B40D4">
      <w:pPr>
        <w:pStyle w:val="BodyTextIndent2"/>
        <w:spacing w:before="120" w:line="240" w:lineRule="auto"/>
        <w:ind w:left="0" w:firstLine="720"/>
        <w:jc w:val="both"/>
        <w:rPr>
          <w:rFonts w:ascii="Times New Roman" w:hAnsi="Times New Roman"/>
          <w:b/>
          <w:sz w:val="28"/>
          <w:szCs w:val="28"/>
          <w:lang w:val="nl-NL"/>
        </w:rPr>
      </w:pPr>
    </w:p>
    <w:p w14:paraId="3F339A8A"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14:paraId="39BC643E"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nl-NL"/>
        </w:rPr>
        <w:lastRenderedPageBreak/>
        <w:t xml:space="preserve">15. Đăng ký hoạt động Văn phòng công chứng. </w:t>
      </w:r>
      <w:r w:rsidRPr="00CB7768">
        <w:rPr>
          <w:rFonts w:ascii="Times New Roman" w:hAnsi="Times New Roman"/>
          <w:sz w:val="28"/>
          <w:szCs w:val="28"/>
          <w:lang w:val="nl-NL"/>
        </w:rPr>
        <w:t xml:space="preserve">Mã số hồ sơ: </w:t>
      </w:r>
      <w:r w:rsidRPr="00CB7768">
        <w:rPr>
          <w:rFonts w:ascii="Times New Roman" w:hAnsi="Times New Roman"/>
          <w:sz w:val="28"/>
          <w:szCs w:val="28"/>
          <w:shd w:val="clear" w:color="auto" w:fill="FFFFFF"/>
          <w:lang w:val="nl-NL"/>
        </w:rPr>
        <w:t>B-BTP-BPC-276950-TT</w:t>
      </w:r>
    </w:p>
    <w:p w14:paraId="0B5E7CA3" w14:textId="77777777" w:rsidR="009B40D4" w:rsidRPr="00CB7768" w:rsidRDefault="009B40D4" w:rsidP="009B40D4">
      <w:pPr>
        <w:numPr>
          <w:ilvl w:val="0"/>
          <w:numId w:val="1"/>
        </w:numPr>
        <w:spacing w:before="120" w:after="120"/>
        <w:jc w:val="both"/>
        <w:rPr>
          <w:sz w:val="28"/>
          <w:szCs w:val="28"/>
          <w:lang w:val="nl-NL"/>
        </w:rPr>
      </w:pPr>
      <w:r w:rsidRPr="00CB7768">
        <w:rPr>
          <w:b/>
          <w:bCs/>
          <w:sz w:val="28"/>
          <w:szCs w:val="28"/>
          <w:lang w:val="nl-NL"/>
        </w:rPr>
        <w:t>Trình tự thực hiện:</w:t>
      </w:r>
    </w:p>
    <w:p w14:paraId="42E03216"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b/>
          <w:sz w:val="28"/>
          <w:szCs w:val="28"/>
          <w:lang w:val="nl-NL"/>
        </w:rPr>
        <w:t xml:space="preserve">Bước 1. </w:t>
      </w:r>
      <w:r w:rsidRPr="00CB7768">
        <w:rPr>
          <w:sz w:val="28"/>
          <w:szCs w:val="28"/>
          <w:lang w:val="nl-NL"/>
        </w:rPr>
        <w:t>Trong thời hạn 90 ngày kể từ ngày nhận được quyết định cho phép thành lập, Văn phòng công chứng phải đăng ký hoạt động tại Sở Tư pháp.</w:t>
      </w:r>
    </w:p>
    <w:p w14:paraId="2DEE4AAA"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29B318FA"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56D1F1A8" w14:textId="77777777" w:rsidR="009B40D4" w:rsidRPr="00CC4842" w:rsidRDefault="009B40D4" w:rsidP="009B40D4">
      <w:pPr>
        <w:pStyle w:val="NormalWeb"/>
        <w:widowControl w:val="0"/>
        <w:spacing w:before="120" w:beforeAutospacing="0" w:after="120" w:afterAutospacing="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kiểm tra điều kiện hoạt động và cấp Giấy đăng ký hoạt động theo quy định.</w:t>
      </w:r>
    </w:p>
    <w:p w14:paraId="4F3094C5" w14:textId="77777777" w:rsidR="009B40D4" w:rsidRPr="00D025A2" w:rsidRDefault="009B40D4" w:rsidP="009B40D4">
      <w:pPr>
        <w:spacing w:before="120" w:after="120"/>
        <w:ind w:firstLine="720"/>
        <w:jc w:val="both"/>
        <w:rPr>
          <w:sz w:val="28"/>
          <w:szCs w:val="28"/>
        </w:rPr>
      </w:pPr>
      <w:r w:rsidRPr="00D025A2">
        <w:rPr>
          <w:b/>
          <w:sz w:val="28"/>
          <w:szCs w:val="28"/>
        </w:rPr>
        <w:t>Bước 4.</w:t>
      </w:r>
      <w:r w:rsidRPr="00D025A2">
        <w:rPr>
          <w:sz w:val="28"/>
          <w:szCs w:val="28"/>
        </w:rPr>
        <w:t xml:space="preserve"> Nhận kết quả tại nơi nộp hồ sơ hoặc qua hệ thống bưu chính </w:t>
      </w:r>
    </w:p>
    <w:p w14:paraId="15C82222" w14:textId="77777777" w:rsidR="009B40D4" w:rsidRPr="00CB7768" w:rsidRDefault="009B40D4" w:rsidP="009B40D4">
      <w:pPr>
        <w:spacing w:before="120" w:after="120"/>
        <w:ind w:firstLine="720"/>
        <w:jc w:val="both"/>
        <w:rPr>
          <w:sz w:val="28"/>
          <w:szCs w:val="28"/>
        </w:rPr>
      </w:pPr>
      <w:r w:rsidRPr="00CB7768">
        <w:rPr>
          <w:b/>
          <w:bCs/>
          <w:sz w:val="28"/>
          <w:szCs w:val="28"/>
          <w:lang w:val="vi-VN"/>
        </w:rPr>
        <w:t xml:space="preserve">b) </w:t>
      </w:r>
      <w:r w:rsidRPr="00CB7768">
        <w:rPr>
          <w:b/>
          <w:bCs/>
          <w:sz w:val="28"/>
          <w:szCs w:val="28"/>
          <w:lang w:val="nl-NL"/>
        </w:rPr>
        <w:t xml:space="preserve">Cách thức thực hiện: </w:t>
      </w:r>
      <w:r w:rsidRPr="00CB7768">
        <w:rPr>
          <w:sz w:val="28"/>
          <w:szCs w:val="28"/>
        </w:rPr>
        <w:t>Nộp trực tiếp hoặc thông qua hệ thống bưu chính.</w:t>
      </w:r>
    </w:p>
    <w:p w14:paraId="39D240A7" w14:textId="77777777" w:rsidR="009B40D4" w:rsidRPr="00CB7768" w:rsidRDefault="009B40D4" w:rsidP="009B40D4">
      <w:pPr>
        <w:spacing w:before="120" w:after="120"/>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14:paraId="52071963" w14:textId="77777777" w:rsidR="009B40D4" w:rsidRPr="00CB7768" w:rsidRDefault="009B40D4" w:rsidP="009B40D4">
      <w:pPr>
        <w:spacing w:before="120" w:after="120"/>
        <w:ind w:firstLine="720"/>
        <w:jc w:val="both"/>
        <w:rPr>
          <w:i/>
          <w:sz w:val="28"/>
          <w:szCs w:val="28"/>
          <w:lang w:val="nl-NL"/>
        </w:rPr>
      </w:pPr>
      <w:r w:rsidRPr="00CB7768">
        <w:rPr>
          <w:i/>
          <w:sz w:val="28"/>
          <w:szCs w:val="28"/>
          <w:lang w:val="nl-NL"/>
        </w:rPr>
        <w:t>* Thành phần hồ sơ:</w:t>
      </w:r>
    </w:p>
    <w:p w14:paraId="7565D92E"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Đơn đăng ký hoạt động Văn phòng công chứng theo Mẫu TP-CC-09 ban hành kèm theo Thông tư số 06/2015/TT-BTP;</w:t>
      </w:r>
    </w:p>
    <w:p w14:paraId="5F49C154"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Giấy tờ chứng minh về trụ sở của Văn phòng công chứng phù hợp với nội dung đã nêu trong đề án thành lập;</w:t>
      </w:r>
    </w:p>
    <w:p w14:paraId="2B8AAB07"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Hồ sơ đăng ký hành nghề của các công chứng viên hợp danh, công chứng viên làm việc theo chế độ hợp đồng lao động tại Văn phòng công chứng (nếu có), cụ thể:</w:t>
      </w:r>
    </w:p>
    <w:p w14:paraId="01CFFA86" w14:textId="77777777"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Giấy đề nghị đăng ký hành nghề và cấp Thẻ cho công chứng viên;</w:t>
      </w:r>
    </w:p>
    <w:p w14:paraId="22CA8507" w14:textId="77777777" w:rsidR="009B40D4" w:rsidRPr="00CB7768" w:rsidRDefault="009B40D4" w:rsidP="009B40D4">
      <w:pPr>
        <w:widowControl w:val="0"/>
        <w:spacing w:before="120" w:after="120"/>
        <w:ind w:firstLine="720"/>
        <w:jc w:val="both"/>
        <w:rPr>
          <w:sz w:val="28"/>
          <w:szCs w:val="28"/>
          <w:lang w:val="nl-NL"/>
        </w:rPr>
      </w:pPr>
      <w:r w:rsidRPr="00CB7768">
        <w:rPr>
          <w:spacing w:val="-4"/>
          <w:sz w:val="28"/>
          <w:szCs w:val="28"/>
          <w:lang w:val="nl-NL"/>
        </w:rPr>
        <w:t xml:space="preserve">+ </w:t>
      </w:r>
      <w:r w:rsidRPr="00CB7768">
        <w:rPr>
          <w:sz w:val="28"/>
          <w:szCs w:val="28"/>
          <w:lang w:val="nl-NL"/>
        </w:rPr>
        <w:t>Quyết định bổ nhiệm của công chứng viên được đề nghị đăng ký hành nghề và cấp Thẻ công chứng viên (bản sao có chứng thực hoặc bản chụp kèm theo bản chính để đối chiếu);</w:t>
      </w:r>
    </w:p>
    <w:p w14:paraId="4E5E26AD" w14:textId="77777777"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+ 01 ảnh chân dung cỡ 2cm x 3cm của mỗi công chứng viên được đề nghị đăng ký hành nghề và cấp Thẻ (ảnh chụp không quá 06 tháng trước ngày nộp ảnh);</w:t>
      </w:r>
    </w:p>
    <w:p w14:paraId="0CFE901F" w14:textId="77777777" w:rsidR="009B40D4" w:rsidRPr="00CB7768" w:rsidRDefault="009B40D4" w:rsidP="009B40D4">
      <w:pPr>
        <w:widowControl w:val="0"/>
        <w:spacing w:before="120" w:after="120"/>
        <w:ind w:firstLine="720"/>
        <w:jc w:val="both"/>
        <w:rPr>
          <w:sz w:val="28"/>
          <w:szCs w:val="28"/>
          <w:lang w:val="vi-VN"/>
        </w:rPr>
      </w:pPr>
      <w:r w:rsidRPr="00CB7768">
        <w:rPr>
          <w:sz w:val="28"/>
          <w:szCs w:val="28"/>
          <w:lang w:val="nl-NL"/>
        </w:rPr>
        <w:t>+Thẻ Hội viên hoặc giấy tờ khác chứng minh công chứng viên đã là Hội viên của Hội công chứng viên</w:t>
      </w:r>
      <w:r w:rsidRPr="00CB7768">
        <w:rPr>
          <w:sz w:val="28"/>
          <w:szCs w:val="28"/>
          <w:lang w:val="vi-VN"/>
        </w:rPr>
        <w:t>;</w:t>
      </w:r>
    </w:p>
    <w:p w14:paraId="1CEB9D80" w14:textId="77777777"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xml:space="preserve">+ </w:t>
      </w:r>
      <w:r w:rsidRPr="00CB7768">
        <w:rPr>
          <w:sz w:val="28"/>
          <w:szCs w:val="28"/>
          <w:lang w:val="vi-VN"/>
        </w:rPr>
        <w:t xml:space="preserve">Chứng minh nhân dân; </w:t>
      </w:r>
      <w:r w:rsidRPr="00CB7768">
        <w:rPr>
          <w:sz w:val="28"/>
          <w:szCs w:val="28"/>
          <w:lang w:val="nl-NL"/>
        </w:rPr>
        <w:t>Giấy tờ chứng minh nơi cư trú của công chứng viên tại tỉnh, thành phố trực thuộc Trung ương nơi tổ chức hành nghề công chứng có trụ sở;</w:t>
      </w:r>
    </w:p>
    <w:p w14:paraId="1605FFBC" w14:textId="77777777" w:rsidR="009B40D4" w:rsidRPr="00CB7768" w:rsidRDefault="009B40D4" w:rsidP="009B40D4">
      <w:pPr>
        <w:widowControl w:val="0"/>
        <w:spacing w:before="120" w:after="120"/>
        <w:ind w:firstLine="720"/>
        <w:jc w:val="both"/>
        <w:rPr>
          <w:sz w:val="28"/>
          <w:szCs w:val="28"/>
          <w:lang w:val="vi-VN"/>
        </w:rPr>
      </w:pPr>
      <w:r w:rsidRPr="00CB7768">
        <w:rPr>
          <w:sz w:val="28"/>
          <w:szCs w:val="28"/>
          <w:lang w:val="nl-NL"/>
        </w:rPr>
        <w:t xml:space="preserve">+ Thông báo của tổ chức hành nghề công chứng về việc đăng ký hành nghề/xóa đăng ký hành nghề (theo chế độ hợp danh, hợp đồng lao động) của công </w:t>
      </w:r>
      <w:r w:rsidRPr="00CB7768">
        <w:rPr>
          <w:sz w:val="28"/>
          <w:szCs w:val="28"/>
          <w:lang w:val="nl-NL"/>
        </w:rPr>
        <w:lastRenderedPageBreak/>
        <w:t>chứng viên.</w:t>
      </w:r>
    </w:p>
    <w:p w14:paraId="7F3086AA" w14:textId="77777777"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xml:space="preserve">- </w:t>
      </w:r>
      <w:r w:rsidRPr="00CB7768">
        <w:rPr>
          <w:sz w:val="28"/>
          <w:szCs w:val="28"/>
          <w:lang w:val="vi-VN"/>
        </w:rPr>
        <w:t xml:space="preserve">Giấy tờ chứng minh đã chấm dứt hành nghề </w:t>
      </w:r>
      <w:r w:rsidRPr="00CB7768">
        <w:rPr>
          <w:sz w:val="28"/>
          <w:szCs w:val="28"/>
          <w:lang w:val="nl-NL"/>
        </w:rPr>
        <w:t>đối với người đang hành nghề</w:t>
      </w:r>
      <w:r w:rsidRPr="00CB7768">
        <w:rPr>
          <w:sz w:val="28"/>
          <w:szCs w:val="28"/>
          <w:lang w:val="vi-VN"/>
        </w:rPr>
        <w:t xml:space="preserve"> luật sư</w:t>
      </w:r>
      <w:r w:rsidRPr="00CB7768">
        <w:rPr>
          <w:sz w:val="28"/>
          <w:szCs w:val="28"/>
          <w:lang w:val="nl-NL"/>
        </w:rPr>
        <w:t>, đấu giá, thừa phát lại</w:t>
      </w:r>
      <w:r w:rsidRPr="00CB7768">
        <w:rPr>
          <w:sz w:val="28"/>
          <w:szCs w:val="28"/>
          <w:lang w:val="vi-VN"/>
        </w:rPr>
        <w:t xml:space="preserve">; </w:t>
      </w:r>
      <w:r w:rsidRPr="00CB7768">
        <w:rPr>
          <w:i/>
          <w:sz w:val="28"/>
          <w:szCs w:val="28"/>
          <w:lang w:val="vi-VN"/>
        </w:rPr>
        <w:t xml:space="preserve">đang hành nghề công chứng tại tổ chức hành nghề công chứng khác </w:t>
      </w:r>
      <w:r w:rsidRPr="00CB7768">
        <w:rPr>
          <w:sz w:val="28"/>
          <w:szCs w:val="28"/>
          <w:lang w:val="nl-NL"/>
        </w:rPr>
        <w:t>hoặc công việc thường xuyên khác;</w:t>
      </w:r>
    </w:p>
    <w:p w14:paraId="03AB30E1"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 xml:space="preserve">Số lượng hồ sơ: </w:t>
      </w:r>
      <w:r w:rsidRPr="00CB7768">
        <w:rPr>
          <w:rFonts w:ascii="Times New Roman" w:hAnsi="Times New Roman"/>
          <w:sz w:val="28"/>
          <w:szCs w:val="28"/>
          <w:lang w:val="nl-NL"/>
        </w:rPr>
        <w:t>01 bộ</w:t>
      </w:r>
    </w:p>
    <w:p w14:paraId="597EEACC" w14:textId="77777777" w:rsidR="009B40D4" w:rsidRPr="00CB7768" w:rsidRDefault="009B40D4" w:rsidP="009B40D4">
      <w:pPr>
        <w:spacing w:before="120" w:after="120"/>
        <w:ind w:firstLine="720"/>
        <w:jc w:val="both"/>
        <w:rPr>
          <w:b/>
          <w:sz w:val="28"/>
          <w:szCs w:val="28"/>
          <w:lang w:val="vi-VN"/>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 xml:space="preserve">: </w:t>
      </w:r>
      <w:r w:rsidRPr="00CB7768">
        <w:rPr>
          <w:sz w:val="28"/>
          <w:szCs w:val="28"/>
          <w:lang w:val="nl-NL"/>
        </w:rPr>
        <w:t xml:space="preserve">Trong thời hạn </w:t>
      </w:r>
      <w:r>
        <w:rPr>
          <w:sz w:val="28"/>
          <w:szCs w:val="28"/>
          <w:lang w:val="nl-NL"/>
        </w:rPr>
        <w:t>05</w:t>
      </w:r>
      <w:r w:rsidRPr="00CB7768">
        <w:rPr>
          <w:sz w:val="28"/>
          <w:szCs w:val="28"/>
          <w:lang w:val="nl-NL"/>
        </w:rPr>
        <w:t xml:space="preserve"> ngày làm việc kể từ ngày nhận đủ hồ sơ đăng ký hoạt động, Sở Tư pháp cấp giấy đăng ký hoạt động của Văn phòng công chứng theo Mẫu </w:t>
      </w:r>
      <w:r w:rsidRPr="00CB7768">
        <w:rPr>
          <w:iCs/>
          <w:sz w:val="28"/>
          <w:szCs w:val="28"/>
          <w:lang w:val="nl-NL"/>
        </w:rPr>
        <w:t>TP-CC-18 ban hành kèm theo Thông tư số 06/2015/TT-BTP</w:t>
      </w:r>
      <w:r w:rsidRPr="00CB7768">
        <w:rPr>
          <w:sz w:val="28"/>
          <w:szCs w:val="28"/>
          <w:lang w:val="nl-NL"/>
        </w:rPr>
        <w:t>; trường hợp từ chối phải thông báo bằng văn bản, nêu rõ lý do</w:t>
      </w:r>
      <w:r w:rsidRPr="00CB7768">
        <w:rPr>
          <w:sz w:val="28"/>
          <w:szCs w:val="28"/>
          <w:lang w:val="vi-VN"/>
        </w:rPr>
        <w:t>.</w:t>
      </w:r>
    </w:p>
    <w:p w14:paraId="750283C0" w14:textId="77777777"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Văn phòng công chứng</w:t>
      </w:r>
    </w:p>
    <w:p w14:paraId="7C854F50" w14:textId="77777777"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 xml:space="preserve">: </w:t>
      </w:r>
      <w:r w:rsidRPr="00CB7768">
        <w:rPr>
          <w:sz w:val="28"/>
          <w:szCs w:val="28"/>
          <w:lang w:val="nl-NL"/>
        </w:rPr>
        <w:t>Sở Tư pháp</w:t>
      </w:r>
    </w:p>
    <w:p w14:paraId="2140A5ED"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Giấy đăng ký hoạt động Văn phòng công chứng theo Mẫu TP-CC-18 ban hành kèm theo Thông tư số 06/2015/TT-BTP hoặc văn bản từ chối cấp giấy đăng ký hoạt động của Văn phòng công chứng</w:t>
      </w:r>
    </w:p>
    <w:p w14:paraId="482A444C" w14:textId="77777777" w:rsidR="009B40D4" w:rsidRPr="00CB7768" w:rsidRDefault="009B40D4" w:rsidP="009B40D4">
      <w:pPr>
        <w:pStyle w:val="NormalWeb"/>
        <w:tabs>
          <w:tab w:val="left" w:pos="6735"/>
        </w:tabs>
        <w:spacing w:before="120" w:beforeAutospacing="0" w:after="120" w:afterAutospacing="0"/>
        <w:ind w:firstLine="720"/>
        <w:jc w:val="both"/>
        <w:rPr>
          <w:sz w:val="28"/>
          <w:szCs w:val="28"/>
          <w:lang w:val="vi-VN"/>
        </w:rPr>
      </w:pPr>
      <w:r w:rsidRPr="00CB7768">
        <w:rPr>
          <w:b/>
          <w:bCs/>
          <w:sz w:val="28"/>
          <w:szCs w:val="28"/>
          <w:lang w:val="vi-VN"/>
        </w:rPr>
        <w:t xml:space="preserve">h) </w:t>
      </w:r>
      <w:r w:rsidRPr="00CB7768">
        <w:rPr>
          <w:b/>
          <w:bCs/>
          <w:sz w:val="28"/>
          <w:szCs w:val="28"/>
          <w:lang w:val="nl-NL"/>
        </w:rPr>
        <w:t>Phí:</w:t>
      </w:r>
      <w:r w:rsidRPr="00CB7768">
        <w:rPr>
          <w:sz w:val="28"/>
          <w:szCs w:val="28"/>
          <w:lang w:val="vi-VN"/>
        </w:rPr>
        <w:t xml:space="preserve">Phí cấp Giấy đăng ký hoạt động: </w:t>
      </w:r>
      <w:r w:rsidRPr="00CB7768">
        <w:rPr>
          <w:sz w:val="28"/>
          <w:szCs w:val="28"/>
          <w:lang w:val="nl-NL"/>
        </w:rPr>
        <w:t>1.000.000 đồng;</w:t>
      </w:r>
      <w:r w:rsidRPr="00CB7768">
        <w:rPr>
          <w:sz w:val="28"/>
          <w:szCs w:val="28"/>
          <w:lang w:val="vi-VN"/>
        </w:rPr>
        <w:t xml:space="preserve"> Phí cấp thẻ cho công chứng viên: 100.000đ/1 thẻ CCV.</w:t>
      </w:r>
    </w:p>
    <w:p w14:paraId="188AF13A"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 xml:space="preserve">: </w:t>
      </w:r>
      <w:r w:rsidRPr="00CB7768">
        <w:rPr>
          <w:sz w:val="28"/>
          <w:szCs w:val="28"/>
          <w:lang w:val="nl-NL"/>
        </w:rPr>
        <w:t>Không</w:t>
      </w:r>
    </w:p>
    <w:p w14:paraId="2554FAD7"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vi-VN"/>
        </w:rPr>
        <w:t xml:space="preserve">k) </w:t>
      </w:r>
      <w:r w:rsidRPr="00CB7768">
        <w:rPr>
          <w:rFonts w:ascii="Times New Roman" w:hAnsi="Times New Roman"/>
          <w:b/>
          <w:sz w:val="28"/>
          <w:szCs w:val="28"/>
          <w:lang w:val="nl-NL"/>
        </w:rPr>
        <w:t>Mẫu đơn, mẫu tờ khai:</w:t>
      </w:r>
      <w:r w:rsidRPr="00CB7768">
        <w:rPr>
          <w:rFonts w:ascii="Times New Roman" w:hAnsi="Times New Roman"/>
          <w:sz w:val="28"/>
          <w:szCs w:val="28"/>
          <w:lang w:val="nl-NL"/>
        </w:rPr>
        <w:t xml:space="preserve"> Mẫu đơn đăng ký hoạt động Văn phòng công chứng theo Mẫu TP-CC-09 ban hành kèm theo Thông tư số 06/2015/TT-BTP</w:t>
      </w:r>
    </w:p>
    <w:p w14:paraId="4827C97F" w14:textId="77777777" w:rsidR="009B40D4" w:rsidRPr="00CB7768" w:rsidRDefault="009B40D4" w:rsidP="009B40D4">
      <w:pPr>
        <w:pStyle w:val="BodyTextIndent2"/>
        <w:spacing w:before="120" w:line="240" w:lineRule="auto"/>
        <w:ind w:left="0" w:firstLine="720"/>
        <w:jc w:val="both"/>
        <w:rPr>
          <w:rFonts w:ascii="Times New Roman" w:hAnsi="Times New Roman"/>
          <w:b/>
          <w:bCs/>
          <w:sz w:val="28"/>
          <w:szCs w:val="28"/>
          <w:lang w:val="nl-NL"/>
        </w:rPr>
      </w:pPr>
      <w:r w:rsidRPr="00CB7768">
        <w:rPr>
          <w:rFonts w:ascii="Times New Roman" w:hAnsi="Times New Roman"/>
          <w:b/>
          <w:bCs/>
          <w:sz w:val="28"/>
          <w:szCs w:val="28"/>
          <w:lang w:val="vi-VN"/>
        </w:rPr>
        <w:t xml:space="preserve">m) </w:t>
      </w:r>
      <w:r w:rsidRPr="00CB7768">
        <w:rPr>
          <w:rFonts w:ascii="Times New Roman" w:hAnsi="Times New Roman"/>
          <w:b/>
          <w:bCs/>
          <w:sz w:val="28"/>
          <w:szCs w:val="28"/>
          <w:lang w:val="nl-NL"/>
        </w:rPr>
        <w:t>Căn cứ pháp lý của TTHC:</w:t>
      </w:r>
    </w:p>
    <w:p w14:paraId="3969DA3D"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sz w:val="28"/>
          <w:szCs w:val="28"/>
          <w:lang w:val="nl-NL"/>
        </w:rPr>
        <w:t>- Luật công chứng số 53/2014/QH13;</w:t>
      </w:r>
    </w:p>
    <w:p w14:paraId="2CE62C7B" w14:textId="77777777" w:rsidR="009B40D4" w:rsidRPr="00CB7768" w:rsidRDefault="009B40D4" w:rsidP="009B40D4">
      <w:pPr>
        <w:spacing w:before="120" w:after="120"/>
        <w:ind w:firstLine="720"/>
        <w:jc w:val="both"/>
        <w:rPr>
          <w:b/>
          <w:bCs/>
          <w:sz w:val="28"/>
          <w:szCs w:val="28"/>
          <w:lang w:val="nl-NL"/>
        </w:rPr>
      </w:pPr>
      <w:r w:rsidRPr="00CB7768">
        <w:rPr>
          <w:bCs/>
          <w:sz w:val="28"/>
          <w:szCs w:val="28"/>
          <w:lang w:val="nl-NL"/>
        </w:rPr>
        <w:t xml:space="preserve">- </w:t>
      </w:r>
      <w:r w:rsidRPr="00CB7768">
        <w:rPr>
          <w:sz w:val="28"/>
          <w:szCs w:val="28"/>
          <w:lang w:val="nl-NL"/>
        </w:rPr>
        <w:t>Thông tư số 06/2015/TT-BTP ngày 15/6/2015 của Bộ Tư pháp quy định chi tiết và hướng dẫn thi hành một số điều của Luật công chứng.</w:t>
      </w:r>
    </w:p>
    <w:p w14:paraId="154527C1" w14:textId="77777777" w:rsidR="009B40D4" w:rsidRPr="00CB7768" w:rsidRDefault="009B40D4" w:rsidP="009B40D4">
      <w:pPr>
        <w:pStyle w:val="NormalWeb"/>
        <w:spacing w:before="120" w:beforeAutospacing="0" w:after="120" w:afterAutospacing="0"/>
        <w:ind w:firstLine="720"/>
        <w:jc w:val="both"/>
        <w:rPr>
          <w:i/>
          <w:sz w:val="28"/>
          <w:szCs w:val="28"/>
          <w:lang w:val="nl-NL"/>
        </w:rPr>
      </w:pPr>
      <w:r w:rsidRPr="00CB7768">
        <w:rPr>
          <w:i/>
          <w:sz w:val="28"/>
          <w:szCs w:val="28"/>
          <w:lang w:val="nl-NL"/>
        </w:rPr>
        <w:t>- Thông tư số 257/2016/TT-BTC của Bộ Tài chính 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14:paraId="1912CC04" w14:textId="77777777" w:rsidR="009B40D4" w:rsidRDefault="009B40D4" w:rsidP="009B40D4">
      <w:pPr>
        <w:pBdr>
          <w:bottom w:val="single" w:sz="6" w:space="1" w:color="auto"/>
        </w:pBdr>
        <w:spacing w:before="120" w:after="120"/>
        <w:ind w:firstLine="720"/>
        <w:jc w:val="both"/>
        <w:rPr>
          <w:b/>
          <w:i/>
          <w:sz w:val="28"/>
          <w:szCs w:val="28"/>
        </w:rPr>
      </w:pPr>
    </w:p>
    <w:p w14:paraId="3E3AAEC7" w14:textId="77777777" w:rsidR="004A39DF" w:rsidRDefault="004A39DF" w:rsidP="009B40D4">
      <w:pPr>
        <w:pBdr>
          <w:bottom w:val="single" w:sz="6" w:space="1" w:color="auto"/>
        </w:pBdr>
        <w:spacing w:before="120" w:after="120"/>
        <w:ind w:firstLine="720"/>
        <w:jc w:val="both"/>
        <w:rPr>
          <w:b/>
          <w:i/>
          <w:sz w:val="28"/>
          <w:szCs w:val="28"/>
        </w:rPr>
      </w:pPr>
    </w:p>
    <w:p w14:paraId="6C4FD7CA" w14:textId="77777777" w:rsidR="004A39DF" w:rsidRDefault="004A39DF" w:rsidP="009B40D4">
      <w:pPr>
        <w:pBdr>
          <w:bottom w:val="single" w:sz="6" w:space="1" w:color="auto"/>
        </w:pBdr>
        <w:spacing w:before="120" w:after="120"/>
        <w:ind w:firstLine="720"/>
        <w:jc w:val="both"/>
        <w:rPr>
          <w:b/>
          <w:i/>
          <w:sz w:val="28"/>
          <w:szCs w:val="28"/>
        </w:rPr>
      </w:pPr>
    </w:p>
    <w:p w14:paraId="4E1655DF" w14:textId="77777777" w:rsidR="004A39DF" w:rsidRDefault="004A39DF" w:rsidP="009B40D4">
      <w:pPr>
        <w:pBdr>
          <w:bottom w:val="single" w:sz="6" w:space="1" w:color="auto"/>
        </w:pBdr>
        <w:spacing w:before="120" w:after="120"/>
        <w:ind w:firstLine="720"/>
        <w:jc w:val="both"/>
        <w:rPr>
          <w:b/>
          <w:i/>
          <w:sz w:val="28"/>
          <w:szCs w:val="28"/>
        </w:rPr>
      </w:pPr>
    </w:p>
    <w:p w14:paraId="49E91EA8" w14:textId="77777777" w:rsidR="004A39DF" w:rsidRDefault="004A39DF" w:rsidP="009B40D4">
      <w:pPr>
        <w:pBdr>
          <w:bottom w:val="single" w:sz="6" w:space="1" w:color="auto"/>
        </w:pBdr>
        <w:spacing w:before="120" w:after="120"/>
        <w:ind w:firstLine="720"/>
        <w:jc w:val="both"/>
        <w:rPr>
          <w:b/>
          <w:i/>
          <w:sz w:val="28"/>
          <w:szCs w:val="28"/>
        </w:rPr>
      </w:pPr>
    </w:p>
    <w:p w14:paraId="0F49FA49" w14:textId="77777777" w:rsidR="004A39DF" w:rsidRDefault="004A39DF" w:rsidP="009B40D4">
      <w:pPr>
        <w:pBdr>
          <w:bottom w:val="single" w:sz="6" w:space="1" w:color="auto"/>
        </w:pBdr>
        <w:spacing w:before="120" w:after="120"/>
        <w:ind w:firstLine="720"/>
        <w:jc w:val="both"/>
        <w:rPr>
          <w:b/>
          <w:i/>
          <w:sz w:val="28"/>
          <w:szCs w:val="28"/>
        </w:rPr>
      </w:pPr>
    </w:p>
    <w:p w14:paraId="24138189" w14:textId="77777777" w:rsidR="004A39DF" w:rsidRDefault="004A39DF" w:rsidP="009B40D4">
      <w:pPr>
        <w:pBdr>
          <w:bottom w:val="single" w:sz="6" w:space="1" w:color="auto"/>
        </w:pBdr>
        <w:spacing w:before="120" w:after="120"/>
        <w:ind w:firstLine="720"/>
        <w:jc w:val="both"/>
        <w:rPr>
          <w:b/>
          <w:i/>
          <w:sz w:val="28"/>
          <w:szCs w:val="28"/>
        </w:rPr>
      </w:pPr>
    </w:p>
    <w:p w14:paraId="1B5D3565" w14:textId="77777777" w:rsidR="004A39DF" w:rsidRDefault="004A39DF" w:rsidP="009B40D4">
      <w:pPr>
        <w:pBdr>
          <w:bottom w:val="single" w:sz="6" w:space="1" w:color="auto"/>
        </w:pBdr>
        <w:spacing w:before="120" w:after="120"/>
        <w:ind w:firstLine="720"/>
        <w:jc w:val="both"/>
        <w:rPr>
          <w:b/>
          <w:i/>
          <w:sz w:val="28"/>
          <w:szCs w:val="28"/>
        </w:rPr>
      </w:pPr>
    </w:p>
    <w:p w14:paraId="61D62840" w14:textId="77777777" w:rsidR="004A39DF" w:rsidRDefault="004A39DF" w:rsidP="009B40D4">
      <w:pPr>
        <w:pBdr>
          <w:bottom w:val="single" w:sz="6" w:space="1" w:color="auto"/>
        </w:pBdr>
        <w:spacing w:before="120" w:after="120"/>
        <w:ind w:firstLine="720"/>
        <w:jc w:val="both"/>
        <w:rPr>
          <w:b/>
          <w:i/>
          <w:sz w:val="28"/>
          <w:szCs w:val="28"/>
        </w:rPr>
      </w:pPr>
    </w:p>
    <w:p w14:paraId="6FD300CE" w14:textId="77777777" w:rsidR="004A39DF" w:rsidRPr="00CB7768" w:rsidRDefault="004A39DF" w:rsidP="009B40D4">
      <w:pPr>
        <w:pBdr>
          <w:bottom w:val="single" w:sz="6" w:space="1" w:color="auto"/>
        </w:pBdr>
        <w:spacing w:before="120" w:after="120"/>
        <w:ind w:firstLine="720"/>
        <w:jc w:val="both"/>
        <w:rPr>
          <w:b/>
          <w:i/>
          <w:sz w:val="28"/>
          <w:szCs w:val="28"/>
        </w:rPr>
      </w:pPr>
    </w:p>
    <w:p w14:paraId="01297213" w14:textId="77777777" w:rsidR="009B40D4" w:rsidRPr="00CB7768" w:rsidRDefault="009B40D4" w:rsidP="009B40D4">
      <w:pPr>
        <w:pBdr>
          <w:bottom w:val="single" w:sz="6" w:space="1" w:color="auto"/>
        </w:pBdr>
        <w:spacing w:before="120" w:after="120"/>
        <w:ind w:firstLine="720"/>
        <w:jc w:val="both"/>
        <w:rPr>
          <w:b/>
          <w:i/>
          <w:sz w:val="28"/>
          <w:szCs w:val="28"/>
        </w:rPr>
      </w:pPr>
      <w:r w:rsidRPr="00CB7768">
        <w:rPr>
          <w:b/>
          <w:i/>
          <w:sz w:val="28"/>
          <w:szCs w:val="28"/>
        </w:rPr>
        <w:t>Mẫu đơn, tờ khai đính kèm:</w:t>
      </w:r>
    </w:p>
    <w:p w14:paraId="2E09F45B" w14:textId="77777777" w:rsidR="009B40D4" w:rsidRPr="00CB7768" w:rsidRDefault="009B40D4" w:rsidP="009B40D4">
      <w:pPr>
        <w:spacing w:before="120" w:after="120"/>
        <w:ind w:firstLine="720"/>
        <w:jc w:val="both"/>
        <w:rPr>
          <w:sz w:val="28"/>
          <w:szCs w:val="28"/>
          <w:lang w:val="nl-NL"/>
        </w:rPr>
      </w:pPr>
      <w:r>
        <w:rPr>
          <w:noProof/>
          <w:sz w:val="28"/>
          <w:szCs w:val="28"/>
        </w:rPr>
        <mc:AlternateContent>
          <mc:Choice Requires="wps">
            <w:drawing>
              <wp:anchor distT="0" distB="0" distL="114300" distR="114300" simplePos="0" relativeHeight="251913216" behindDoc="0" locked="0" layoutInCell="1" allowOverlap="1" wp14:anchorId="4646575E" wp14:editId="13928885">
                <wp:simplePos x="0" y="0"/>
                <wp:positionH relativeFrom="column">
                  <wp:posOffset>2943860</wp:posOffset>
                </wp:positionH>
                <wp:positionV relativeFrom="paragraph">
                  <wp:posOffset>68580</wp:posOffset>
                </wp:positionV>
                <wp:extent cx="2884170" cy="457200"/>
                <wp:effectExtent l="0" t="0" r="36830" b="25400"/>
                <wp:wrapNone/>
                <wp:docPr id="13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457200"/>
                        </a:xfrm>
                        <a:prstGeom prst="rect">
                          <a:avLst/>
                        </a:prstGeom>
                        <a:solidFill>
                          <a:srgbClr val="FFFFFF"/>
                        </a:solidFill>
                        <a:ln w="9525">
                          <a:solidFill>
                            <a:srgbClr val="000000"/>
                          </a:solidFill>
                          <a:miter lim="800000"/>
                          <a:headEnd/>
                          <a:tailEnd/>
                        </a:ln>
                      </wps:spPr>
                      <wps:txbx>
                        <w:txbxContent>
                          <w:p w14:paraId="653D77F8" w14:textId="77777777" w:rsidR="00BA5CB7" w:rsidRDefault="00BA5CB7" w:rsidP="009B40D4">
                            <w:pPr>
                              <w:jc w:val="center"/>
                            </w:pPr>
                            <w:r w:rsidRPr="0044309C">
                              <w:rPr>
                                <w:sz w:val="28"/>
                              </w:rPr>
                              <w:t>TP-CC-09</w:t>
                            </w:r>
                          </w:p>
                          <w:p w14:paraId="0230641A" w14:textId="77777777" w:rsidR="00BA5CB7" w:rsidRDefault="00BA5CB7" w:rsidP="009B40D4">
                            <w:pPr>
                              <w:jc w:val="center"/>
                            </w:pPr>
                            <w:r w:rsidRPr="00400406">
                              <w:rPr>
                                <w:i/>
                                <w:color w:val="000000"/>
                                <w:sz w:val="20"/>
                                <w:szCs w:val="20"/>
                              </w:rPr>
                              <w:t>(Ban hành kèm theo Thông tư số 06/2015/TT-BTP)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1" type="#_x0000_t202" style="position:absolute;left:0;text-align:left;margin-left:231.8pt;margin-top:5.4pt;width:227.1pt;height:3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">
                <v:textbox>
                  <w:txbxContent>
                    <w:p w14:paraId="653D77F8" w14:textId="77777777" w:rsidR="00F87574" w:rsidRDefault="00F87574" w:rsidP="009B40D4">
                      <w:pPr>
                        <w:jc w:val="center"/>
                      </w:pPr>
                      <w:r w:rsidRPr="0044309C">
                        <w:rPr>
                          <w:sz w:val="28"/>
                        </w:rPr>
                        <w:t>TP-CC-09</w:t>
                      </w:r>
                    </w:p>
                    <w:p w14:paraId="0230641A" w14:textId="77777777" w:rsidR="00F87574" w:rsidRDefault="00F87574" w:rsidP="009B40D4">
                      <w:pPr>
                        <w:jc w:val="center"/>
                      </w:pPr>
                      <w:r w:rsidRPr="00400406">
                        <w:rPr>
                          <w:i/>
                          <w:color w:val="000000"/>
                          <w:sz w:val="20"/>
                          <w:szCs w:val="20"/>
                        </w:rPr>
                        <w:t>(Ban hành kèm theo Thông tư số 06/2015/TT-BTP)</w:t>
                      </w:r>
                    </w:p>
                  </w:txbxContent>
                </v:textbox>
              </v:shape>
            </w:pict>
          </mc:Fallback>
        </mc:AlternateContent>
      </w:r>
    </w:p>
    <w:p w14:paraId="4EF01C67" w14:textId="77777777" w:rsidR="009B40D4" w:rsidRPr="00CB7768" w:rsidRDefault="009B40D4" w:rsidP="009B40D4">
      <w:pPr>
        <w:spacing w:before="120" w:after="120"/>
        <w:ind w:firstLine="720"/>
        <w:jc w:val="both"/>
        <w:rPr>
          <w:sz w:val="28"/>
          <w:szCs w:val="28"/>
          <w:lang w:val="nl-NL"/>
        </w:rPr>
      </w:pPr>
    </w:p>
    <w:p w14:paraId="6C7E7C7C" w14:textId="77777777" w:rsidR="009B40D4" w:rsidRPr="00CB7768" w:rsidRDefault="009B40D4" w:rsidP="009B40D4">
      <w:pPr>
        <w:pStyle w:val="Heading1"/>
        <w:spacing w:before="120" w:after="120"/>
        <w:rPr>
          <w:rFonts w:ascii="Times New Roman" w:hAnsi="Times New Roman"/>
          <w:szCs w:val="28"/>
          <w:lang w:val="nl-NL"/>
        </w:rPr>
      </w:pPr>
      <w:r w:rsidRPr="00CB7768">
        <w:rPr>
          <w:rFonts w:ascii="Times New Roman" w:hAnsi="Times New Roman"/>
          <w:szCs w:val="28"/>
          <w:lang w:val="nl-NL"/>
        </w:rPr>
        <w:t>CỘNG HOÀ XÃ HỘI CHỦ NGHĨA VIỆT NAM</w:t>
      </w:r>
    </w:p>
    <w:p w14:paraId="4B7A9A21" w14:textId="77777777" w:rsidR="009B40D4" w:rsidRPr="00CB7768" w:rsidRDefault="009B40D4" w:rsidP="009B40D4">
      <w:pPr>
        <w:spacing w:before="120" w:after="120"/>
        <w:rPr>
          <w:b/>
          <w:bCs/>
          <w:sz w:val="28"/>
          <w:szCs w:val="28"/>
        </w:rPr>
      </w:pPr>
      <w:r>
        <w:rPr>
          <w:noProof/>
          <w:sz w:val="28"/>
          <w:szCs w:val="28"/>
        </w:rPr>
        <mc:AlternateContent>
          <mc:Choice Requires="wps">
            <w:drawing>
              <wp:anchor distT="4294967295" distB="4294967295" distL="114300" distR="114300" simplePos="0" relativeHeight="251912192" behindDoc="0" locked="0" layoutInCell="1" allowOverlap="1" wp14:anchorId="778C01D9" wp14:editId="512FD020">
                <wp:simplePos x="0" y="0"/>
                <wp:positionH relativeFrom="column">
                  <wp:posOffset>2012950</wp:posOffset>
                </wp:positionH>
                <wp:positionV relativeFrom="paragraph">
                  <wp:posOffset>265429</wp:posOffset>
                </wp:positionV>
                <wp:extent cx="2026285" cy="0"/>
                <wp:effectExtent l="0" t="0" r="31115" b="25400"/>
                <wp:wrapNone/>
                <wp:docPr id="13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6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91219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58.5pt,20.9pt" to="318.05pt,2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"/>
            </w:pict>
          </mc:Fallback>
        </mc:AlternateContent>
      </w:r>
      <w:r w:rsidRPr="00CB7768">
        <w:rPr>
          <w:b/>
          <w:bCs/>
          <w:sz w:val="28"/>
          <w:szCs w:val="28"/>
        </w:rPr>
        <w:t xml:space="preserve">                                            Độc lập - Tự do - Hạnh phúc</w:t>
      </w:r>
    </w:p>
    <w:p w14:paraId="3977D235" w14:textId="77777777" w:rsidR="009B40D4" w:rsidRPr="00CB7768" w:rsidRDefault="009B40D4" w:rsidP="009B40D4">
      <w:pPr>
        <w:spacing w:before="120" w:after="120"/>
        <w:jc w:val="center"/>
        <w:rPr>
          <w:b/>
          <w:bCs/>
          <w:sz w:val="28"/>
          <w:szCs w:val="28"/>
        </w:rPr>
      </w:pPr>
    </w:p>
    <w:p w14:paraId="44C81C83" w14:textId="77777777" w:rsidR="009B40D4" w:rsidRPr="00CB7768" w:rsidRDefault="009B40D4" w:rsidP="009B40D4">
      <w:pPr>
        <w:spacing w:before="120" w:after="120"/>
        <w:jc w:val="center"/>
        <w:rPr>
          <w:b/>
          <w:bCs/>
          <w:sz w:val="28"/>
          <w:szCs w:val="28"/>
        </w:rPr>
      </w:pPr>
      <w:r w:rsidRPr="00CB7768">
        <w:rPr>
          <w:b/>
          <w:sz w:val="28"/>
          <w:szCs w:val="28"/>
        </w:rPr>
        <w:t>ĐƠN ĐĂNG KÝ HOẠT ĐỘNG VĂN PHÒNG CÔNG CHỨNG</w:t>
      </w:r>
    </w:p>
    <w:p w14:paraId="4BFA9E96" w14:textId="77777777" w:rsidR="009B40D4" w:rsidRPr="00CB7768" w:rsidRDefault="009B40D4" w:rsidP="009B40D4">
      <w:pPr>
        <w:pStyle w:val="Heading1"/>
        <w:spacing w:before="120" w:after="120"/>
        <w:rPr>
          <w:rFonts w:ascii="Times New Roman" w:hAnsi="Times New Roman"/>
          <w:b w:val="0"/>
          <w:bCs w:val="0"/>
          <w:szCs w:val="28"/>
        </w:rPr>
      </w:pPr>
      <w:r w:rsidRPr="00CB7768">
        <w:rPr>
          <w:rFonts w:ascii="Times New Roman" w:hAnsi="Times New Roman"/>
          <w:b w:val="0"/>
          <w:szCs w:val="28"/>
        </w:rPr>
        <w:t>Kính gửi: Sở Tư pháp tỉnh (thành phố).......................</w:t>
      </w:r>
    </w:p>
    <w:p w14:paraId="68A2C7E4" w14:textId="77777777" w:rsidR="009B40D4" w:rsidRPr="00CB7768" w:rsidRDefault="009B40D4" w:rsidP="009B40D4">
      <w:pPr>
        <w:spacing w:before="120" w:after="120"/>
        <w:jc w:val="both"/>
        <w:rPr>
          <w:sz w:val="28"/>
          <w:szCs w:val="28"/>
        </w:rPr>
      </w:pPr>
      <w:r w:rsidRPr="00CB7768">
        <w:rPr>
          <w:sz w:val="28"/>
          <w:szCs w:val="28"/>
        </w:rPr>
        <w:t xml:space="preserve">1. Tên Văn phòng công chứng </w:t>
      </w:r>
      <w:r w:rsidRPr="00CB7768">
        <w:rPr>
          <w:i/>
          <w:iCs/>
          <w:sz w:val="28"/>
          <w:szCs w:val="28"/>
        </w:rPr>
        <w:t>(ghi bằng chữ in hoa</w:t>
      </w:r>
      <w:r w:rsidRPr="00CB7768">
        <w:rPr>
          <w:sz w:val="28"/>
          <w:szCs w:val="28"/>
        </w:rPr>
        <w:t>):............................................</w:t>
      </w:r>
    </w:p>
    <w:p w14:paraId="47DB6925" w14:textId="77777777" w:rsidR="009B40D4" w:rsidRPr="00CB7768" w:rsidRDefault="009B40D4" w:rsidP="009B40D4">
      <w:pPr>
        <w:spacing w:before="120" w:after="120"/>
        <w:jc w:val="both"/>
        <w:rPr>
          <w:sz w:val="28"/>
          <w:szCs w:val="28"/>
        </w:rPr>
      </w:pPr>
      <w:r w:rsidRPr="00CB7768">
        <w:rPr>
          <w:sz w:val="28"/>
          <w:szCs w:val="28"/>
        </w:rPr>
        <w:t>2. Quyết định cho phép thành lập Văn phòng công chứng số: ......................  ……………………………. ngày ......./......./..........................................................</w:t>
      </w:r>
    </w:p>
    <w:p w14:paraId="475D78D2" w14:textId="77777777" w:rsidR="009B40D4" w:rsidRPr="00CB7768" w:rsidRDefault="009B40D4" w:rsidP="009B40D4">
      <w:pPr>
        <w:spacing w:before="120" w:after="120"/>
        <w:jc w:val="both"/>
        <w:rPr>
          <w:sz w:val="28"/>
          <w:szCs w:val="28"/>
        </w:rPr>
      </w:pPr>
      <w:r w:rsidRPr="00CB7768">
        <w:rPr>
          <w:sz w:val="28"/>
          <w:szCs w:val="28"/>
        </w:rPr>
        <w:t>3. Địa chỉ trụ sở: .....................................................................................................</w:t>
      </w:r>
    </w:p>
    <w:p w14:paraId="67F0FBF5" w14:textId="77777777" w:rsidR="009B40D4" w:rsidRPr="00CB7768" w:rsidRDefault="009B40D4" w:rsidP="009B40D4">
      <w:pPr>
        <w:spacing w:before="120" w:after="120"/>
        <w:jc w:val="both"/>
        <w:rPr>
          <w:sz w:val="28"/>
          <w:szCs w:val="28"/>
        </w:rPr>
      </w:pPr>
      <w:r w:rsidRPr="00CB7768">
        <w:rPr>
          <w:sz w:val="28"/>
          <w:szCs w:val="28"/>
        </w:rPr>
        <w:t>Điện thoại:.....................Fax (nếu có): .................... Email (nếu có): .....................</w:t>
      </w:r>
    </w:p>
    <w:p w14:paraId="22FEE6E2" w14:textId="77777777" w:rsidR="009B40D4" w:rsidRPr="00CB7768" w:rsidRDefault="009B40D4" w:rsidP="009B40D4">
      <w:pPr>
        <w:spacing w:before="120" w:after="120"/>
        <w:jc w:val="both"/>
        <w:rPr>
          <w:sz w:val="28"/>
          <w:szCs w:val="28"/>
        </w:rPr>
      </w:pPr>
      <w:r w:rsidRPr="00CB7768">
        <w:rPr>
          <w:sz w:val="28"/>
          <w:szCs w:val="28"/>
        </w:rPr>
        <w:t>Website (nếu có): ...................................................................................................</w:t>
      </w:r>
    </w:p>
    <w:p w14:paraId="27EC2FC3" w14:textId="77777777" w:rsidR="009B40D4" w:rsidRPr="00CB7768" w:rsidRDefault="009B40D4" w:rsidP="009B40D4">
      <w:pPr>
        <w:spacing w:before="120" w:after="120"/>
        <w:jc w:val="both"/>
        <w:rPr>
          <w:sz w:val="28"/>
          <w:szCs w:val="28"/>
        </w:rPr>
      </w:pPr>
      <w:r w:rsidRPr="00CB7768">
        <w:rPr>
          <w:sz w:val="28"/>
          <w:szCs w:val="28"/>
        </w:rPr>
        <w:t>4. Trưởng Văn phòng công chứng:</w:t>
      </w:r>
    </w:p>
    <w:p w14:paraId="2AF12681" w14:textId="77777777" w:rsidR="009B40D4" w:rsidRPr="00CB7768" w:rsidRDefault="009B40D4" w:rsidP="009B40D4">
      <w:pPr>
        <w:spacing w:before="120" w:after="120"/>
        <w:jc w:val="both"/>
        <w:rPr>
          <w:sz w:val="28"/>
          <w:szCs w:val="28"/>
        </w:rPr>
      </w:pPr>
      <w:r w:rsidRPr="00CB7768">
        <w:rPr>
          <w:sz w:val="28"/>
          <w:szCs w:val="28"/>
        </w:rPr>
        <w:t>Họ và tên: ................................................................ Nam, nữ: ..............................</w:t>
      </w:r>
    </w:p>
    <w:p w14:paraId="005EF477" w14:textId="77777777" w:rsidR="009B40D4" w:rsidRPr="00CB7768" w:rsidRDefault="009B40D4" w:rsidP="009B40D4">
      <w:pPr>
        <w:spacing w:before="120" w:after="120"/>
        <w:jc w:val="both"/>
        <w:rPr>
          <w:sz w:val="28"/>
          <w:szCs w:val="28"/>
        </w:rPr>
      </w:pPr>
      <w:r w:rsidRPr="00CB7768">
        <w:rPr>
          <w:sz w:val="28"/>
          <w:szCs w:val="28"/>
        </w:rPr>
        <w:t>Nơi đăng ký hộ khẩu thường trú: ...........................................................................</w:t>
      </w:r>
    </w:p>
    <w:p w14:paraId="55D5254A" w14:textId="77777777" w:rsidR="009B40D4" w:rsidRPr="00CB7768" w:rsidRDefault="009B40D4" w:rsidP="009B40D4">
      <w:pPr>
        <w:spacing w:before="120" w:after="120"/>
        <w:jc w:val="both"/>
        <w:rPr>
          <w:sz w:val="28"/>
          <w:szCs w:val="28"/>
        </w:rPr>
      </w:pPr>
      <w:r w:rsidRPr="00CB7768">
        <w:rPr>
          <w:sz w:val="28"/>
          <w:szCs w:val="28"/>
        </w:rPr>
        <w:t>Chỗ ở hiện nay: .......................................................................................................</w:t>
      </w:r>
    </w:p>
    <w:p w14:paraId="6D045A3A" w14:textId="77777777" w:rsidR="009B40D4" w:rsidRPr="00CB7768" w:rsidRDefault="009B40D4" w:rsidP="009B40D4">
      <w:pPr>
        <w:spacing w:before="120" w:after="120"/>
        <w:jc w:val="both"/>
        <w:rPr>
          <w:iCs/>
          <w:sz w:val="28"/>
          <w:szCs w:val="28"/>
        </w:rPr>
      </w:pPr>
      <w:r w:rsidRPr="00CB7768">
        <w:rPr>
          <w:sz w:val="28"/>
          <w:szCs w:val="28"/>
        </w:rPr>
        <w:t>5. Danh sách công chứng</w:t>
      </w:r>
      <w:r w:rsidRPr="00CB7768">
        <w:rPr>
          <w:iCs/>
          <w:sz w:val="28"/>
          <w:szCs w:val="28"/>
        </w:rPr>
        <w:t xml:space="preserve"> viên (bao gồm cả Trưởng Văn phòng công chứng):</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2062"/>
        <w:gridCol w:w="560"/>
        <w:gridCol w:w="1960"/>
        <w:gridCol w:w="4050"/>
      </w:tblGrid>
      <w:tr w:rsidR="009B40D4" w:rsidRPr="00CB7768" w14:paraId="1E344DE3" w14:textId="77777777" w:rsidTr="009B40D4">
        <w:tc>
          <w:tcPr>
            <w:tcW w:w="746" w:type="dxa"/>
            <w:tcBorders>
              <w:top w:val="single" w:sz="4" w:space="0" w:color="auto"/>
              <w:left w:val="single" w:sz="4" w:space="0" w:color="auto"/>
              <w:bottom w:val="single" w:sz="4" w:space="0" w:color="auto"/>
              <w:right w:val="single" w:sz="4" w:space="0" w:color="auto"/>
            </w:tcBorders>
          </w:tcPr>
          <w:p w14:paraId="5B066332" w14:textId="77777777" w:rsidR="009B40D4" w:rsidRPr="00CB7768" w:rsidRDefault="009B40D4" w:rsidP="009B40D4">
            <w:pPr>
              <w:spacing w:before="120" w:after="120"/>
              <w:jc w:val="center"/>
              <w:rPr>
                <w:b/>
                <w:sz w:val="28"/>
                <w:szCs w:val="28"/>
              </w:rPr>
            </w:pPr>
            <w:r w:rsidRPr="00CB7768">
              <w:rPr>
                <w:b/>
                <w:sz w:val="28"/>
                <w:szCs w:val="28"/>
              </w:rPr>
              <w:t>STT</w:t>
            </w:r>
          </w:p>
        </w:tc>
        <w:tc>
          <w:tcPr>
            <w:tcW w:w="2622" w:type="dxa"/>
            <w:gridSpan w:val="2"/>
            <w:tcBorders>
              <w:top w:val="single" w:sz="4" w:space="0" w:color="auto"/>
              <w:left w:val="single" w:sz="4" w:space="0" w:color="auto"/>
              <w:bottom w:val="single" w:sz="4" w:space="0" w:color="auto"/>
              <w:right w:val="single" w:sz="4" w:space="0" w:color="auto"/>
            </w:tcBorders>
          </w:tcPr>
          <w:p w14:paraId="1F186662" w14:textId="77777777" w:rsidR="009B40D4" w:rsidRPr="00CB7768" w:rsidRDefault="009B40D4" w:rsidP="009B40D4">
            <w:pPr>
              <w:spacing w:before="120" w:after="120"/>
              <w:ind w:right="8"/>
              <w:jc w:val="center"/>
              <w:rPr>
                <w:b/>
                <w:sz w:val="28"/>
                <w:szCs w:val="28"/>
              </w:rPr>
            </w:pPr>
            <w:r w:rsidRPr="00CB7768">
              <w:rPr>
                <w:b/>
                <w:sz w:val="28"/>
                <w:szCs w:val="28"/>
              </w:rPr>
              <w:t xml:space="preserve">Họ và tên  </w:t>
            </w:r>
          </w:p>
        </w:tc>
        <w:tc>
          <w:tcPr>
            <w:tcW w:w="1960" w:type="dxa"/>
            <w:tcBorders>
              <w:top w:val="single" w:sz="4" w:space="0" w:color="auto"/>
              <w:left w:val="single" w:sz="4" w:space="0" w:color="auto"/>
              <w:bottom w:val="single" w:sz="4" w:space="0" w:color="auto"/>
              <w:right w:val="single" w:sz="4" w:space="0" w:color="auto"/>
            </w:tcBorders>
          </w:tcPr>
          <w:p w14:paraId="061C82B0" w14:textId="77777777" w:rsidR="009B40D4" w:rsidRPr="00CB7768" w:rsidRDefault="009B40D4" w:rsidP="009B40D4">
            <w:pPr>
              <w:spacing w:before="120" w:after="120"/>
              <w:jc w:val="center"/>
              <w:rPr>
                <w:b/>
                <w:sz w:val="28"/>
                <w:szCs w:val="28"/>
              </w:rPr>
            </w:pPr>
            <w:r w:rsidRPr="00CB7768">
              <w:rPr>
                <w:b/>
                <w:sz w:val="28"/>
                <w:szCs w:val="28"/>
              </w:rPr>
              <w:t>Nơi cư trú</w:t>
            </w:r>
          </w:p>
        </w:tc>
        <w:tc>
          <w:tcPr>
            <w:tcW w:w="4050" w:type="dxa"/>
            <w:tcBorders>
              <w:top w:val="single" w:sz="4" w:space="0" w:color="auto"/>
              <w:left w:val="single" w:sz="4" w:space="0" w:color="auto"/>
              <w:bottom w:val="single" w:sz="4" w:space="0" w:color="auto"/>
              <w:right w:val="single" w:sz="4" w:space="0" w:color="auto"/>
            </w:tcBorders>
          </w:tcPr>
          <w:p w14:paraId="0ECE5F8D" w14:textId="77777777" w:rsidR="009B40D4" w:rsidRPr="00CB7768" w:rsidRDefault="009B40D4" w:rsidP="009B40D4">
            <w:pPr>
              <w:spacing w:before="120" w:after="120"/>
              <w:jc w:val="center"/>
              <w:rPr>
                <w:b/>
                <w:sz w:val="28"/>
                <w:szCs w:val="28"/>
              </w:rPr>
            </w:pPr>
            <w:r w:rsidRPr="00CB7768">
              <w:rPr>
                <w:b/>
                <w:sz w:val="28"/>
                <w:szCs w:val="28"/>
              </w:rPr>
              <w:t>Công chứng viên hợp danh/Công chứng viên làm việc theo chế độ hợp đồng</w:t>
            </w:r>
          </w:p>
        </w:tc>
      </w:tr>
      <w:tr w:rsidR="009B40D4" w:rsidRPr="00CB7768" w14:paraId="468E5CFA" w14:textId="77777777" w:rsidTr="009B40D4">
        <w:tc>
          <w:tcPr>
            <w:tcW w:w="746" w:type="dxa"/>
            <w:tcBorders>
              <w:top w:val="single" w:sz="4" w:space="0" w:color="auto"/>
              <w:left w:val="single" w:sz="4" w:space="0" w:color="auto"/>
              <w:bottom w:val="single" w:sz="4" w:space="0" w:color="auto"/>
              <w:right w:val="single" w:sz="4" w:space="0" w:color="auto"/>
            </w:tcBorders>
          </w:tcPr>
          <w:p w14:paraId="579CB0A4" w14:textId="77777777" w:rsidR="009B40D4" w:rsidRPr="00CB7768" w:rsidRDefault="009B40D4" w:rsidP="009B40D4">
            <w:pPr>
              <w:spacing w:before="120" w:after="120"/>
              <w:jc w:val="center"/>
              <w:rPr>
                <w:sz w:val="28"/>
                <w:szCs w:val="28"/>
              </w:rPr>
            </w:pPr>
            <w:r w:rsidRPr="00CB7768">
              <w:rPr>
                <w:sz w:val="28"/>
                <w:szCs w:val="28"/>
              </w:rPr>
              <w:t>1</w:t>
            </w:r>
          </w:p>
        </w:tc>
        <w:tc>
          <w:tcPr>
            <w:tcW w:w="2622" w:type="dxa"/>
            <w:gridSpan w:val="2"/>
            <w:tcBorders>
              <w:top w:val="single" w:sz="4" w:space="0" w:color="auto"/>
              <w:left w:val="single" w:sz="4" w:space="0" w:color="auto"/>
              <w:bottom w:val="single" w:sz="4" w:space="0" w:color="auto"/>
              <w:right w:val="single" w:sz="4" w:space="0" w:color="auto"/>
            </w:tcBorders>
          </w:tcPr>
          <w:p w14:paraId="31315FBE" w14:textId="77777777" w:rsidR="009B40D4" w:rsidRPr="00CB7768" w:rsidRDefault="009B40D4" w:rsidP="009B40D4">
            <w:pPr>
              <w:spacing w:before="120" w:after="120"/>
              <w:rPr>
                <w:sz w:val="28"/>
                <w:szCs w:val="28"/>
              </w:rPr>
            </w:pPr>
          </w:p>
        </w:tc>
        <w:tc>
          <w:tcPr>
            <w:tcW w:w="1960" w:type="dxa"/>
            <w:tcBorders>
              <w:top w:val="single" w:sz="4" w:space="0" w:color="auto"/>
              <w:left w:val="single" w:sz="4" w:space="0" w:color="auto"/>
              <w:bottom w:val="single" w:sz="4" w:space="0" w:color="auto"/>
              <w:right w:val="single" w:sz="4" w:space="0" w:color="auto"/>
            </w:tcBorders>
          </w:tcPr>
          <w:p w14:paraId="4E32BF89" w14:textId="77777777" w:rsidR="009B40D4" w:rsidRPr="00CB7768" w:rsidRDefault="009B40D4" w:rsidP="009B40D4">
            <w:pPr>
              <w:spacing w:before="120" w:after="120"/>
              <w:rPr>
                <w:sz w:val="28"/>
                <w:szCs w:val="28"/>
              </w:rPr>
            </w:pPr>
          </w:p>
        </w:tc>
        <w:tc>
          <w:tcPr>
            <w:tcW w:w="4050" w:type="dxa"/>
            <w:tcBorders>
              <w:top w:val="single" w:sz="4" w:space="0" w:color="auto"/>
              <w:left w:val="single" w:sz="4" w:space="0" w:color="auto"/>
              <w:bottom w:val="single" w:sz="4" w:space="0" w:color="auto"/>
              <w:right w:val="single" w:sz="4" w:space="0" w:color="auto"/>
            </w:tcBorders>
          </w:tcPr>
          <w:p w14:paraId="0BEAB780" w14:textId="77777777" w:rsidR="009B40D4" w:rsidRPr="00CB7768" w:rsidRDefault="009B40D4" w:rsidP="009B40D4">
            <w:pPr>
              <w:spacing w:before="120" w:after="120"/>
              <w:rPr>
                <w:sz w:val="28"/>
                <w:szCs w:val="28"/>
              </w:rPr>
            </w:pPr>
          </w:p>
        </w:tc>
      </w:tr>
      <w:tr w:rsidR="009B40D4" w:rsidRPr="00CB7768" w14:paraId="675BA073" w14:textId="77777777" w:rsidTr="009B40D4">
        <w:tc>
          <w:tcPr>
            <w:tcW w:w="746" w:type="dxa"/>
            <w:tcBorders>
              <w:top w:val="single" w:sz="4" w:space="0" w:color="auto"/>
              <w:left w:val="single" w:sz="4" w:space="0" w:color="auto"/>
              <w:bottom w:val="single" w:sz="4" w:space="0" w:color="auto"/>
              <w:right w:val="single" w:sz="4" w:space="0" w:color="auto"/>
            </w:tcBorders>
          </w:tcPr>
          <w:p w14:paraId="5E91B47E" w14:textId="77777777" w:rsidR="009B40D4" w:rsidRPr="00CB7768" w:rsidRDefault="009B40D4" w:rsidP="009B40D4">
            <w:pPr>
              <w:spacing w:before="120" w:after="120"/>
              <w:jc w:val="center"/>
              <w:rPr>
                <w:sz w:val="28"/>
                <w:szCs w:val="28"/>
              </w:rPr>
            </w:pPr>
            <w:r w:rsidRPr="00CB7768">
              <w:rPr>
                <w:sz w:val="28"/>
                <w:szCs w:val="28"/>
              </w:rPr>
              <w:t>2</w:t>
            </w:r>
          </w:p>
        </w:tc>
        <w:tc>
          <w:tcPr>
            <w:tcW w:w="2622" w:type="dxa"/>
            <w:gridSpan w:val="2"/>
            <w:tcBorders>
              <w:top w:val="single" w:sz="4" w:space="0" w:color="auto"/>
              <w:left w:val="single" w:sz="4" w:space="0" w:color="auto"/>
              <w:bottom w:val="single" w:sz="4" w:space="0" w:color="auto"/>
              <w:right w:val="single" w:sz="4" w:space="0" w:color="auto"/>
            </w:tcBorders>
          </w:tcPr>
          <w:p w14:paraId="16C61F2A" w14:textId="77777777" w:rsidR="009B40D4" w:rsidRPr="00CB7768" w:rsidRDefault="009B40D4" w:rsidP="009B40D4">
            <w:pPr>
              <w:spacing w:before="120" w:after="120"/>
              <w:rPr>
                <w:sz w:val="28"/>
                <w:szCs w:val="28"/>
              </w:rPr>
            </w:pPr>
          </w:p>
        </w:tc>
        <w:tc>
          <w:tcPr>
            <w:tcW w:w="1960" w:type="dxa"/>
            <w:tcBorders>
              <w:top w:val="single" w:sz="4" w:space="0" w:color="auto"/>
              <w:left w:val="single" w:sz="4" w:space="0" w:color="auto"/>
              <w:bottom w:val="single" w:sz="4" w:space="0" w:color="auto"/>
              <w:right w:val="single" w:sz="4" w:space="0" w:color="auto"/>
            </w:tcBorders>
          </w:tcPr>
          <w:p w14:paraId="49A65C7C" w14:textId="77777777" w:rsidR="009B40D4" w:rsidRPr="00CB7768" w:rsidRDefault="009B40D4" w:rsidP="009B40D4">
            <w:pPr>
              <w:spacing w:before="120" w:after="120"/>
              <w:rPr>
                <w:sz w:val="28"/>
                <w:szCs w:val="28"/>
              </w:rPr>
            </w:pPr>
          </w:p>
        </w:tc>
        <w:tc>
          <w:tcPr>
            <w:tcW w:w="4050" w:type="dxa"/>
            <w:tcBorders>
              <w:top w:val="single" w:sz="4" w:space="0" w:color="auto"/>
              <w:left w:val="single" w:sz="4" w:space="0" w:color="auto"/>
              <w:bottom w:val="single" w:sz="4" w:space="0" w:color="auto"/>
              <w:right w:val="single" w:sz="4" w:space="0" w:color="auto"/>
            </w:tcBorders>
          </w:tcPr>
          <w:p w14:paraId="0E36CCCE" w14:textId="77777777" w:rsidR="009B40D4" w:rsidRPr="00CB7768" w:rsidRDefault="009B40D4" w:rsidP="009B40D4">
            <w:pPr>
              <w:spacing w:before="120" w:after="120"/>
              <w:rPr>
                <w:sz w:val="28"/>
                <w:szCs w:val="28"/>
              </w:rPr>
            </w:pPr>
          </w:p>
        </w:tc>
      </w:tr>
      <w:tr w:rsidR="009B40D4" w:rsidRPr="00CB7768" w14:paraId="59B8BB60" w14:textId="77777777" w:rsidTr="009B40D4">
        <w:tc>
          <w:tcPr>
            <w:tcW w:w="746" w:type="dxa"/>
            <w:tcBorders>
              <w:top w:val="single" w:sz="4" w:space="0" w:color="auto"/>
              <w:left w:val="single" w:sz="4" w:space="0" w:color="auto"/>
              <w:bottom w:val="single" w:sz="4" w:space="0" w:color="auto"/>
              <w:right w:val="single" w:sz="4" w:space="0" w:color="auto"/>
            </w:tcBorders>
          </w:tcPr>
          <w:p w14:paraId="41273CA9" w14:textId="77777777" w:rsidR="009B40D4" w:rsidRPr="00CB7768" w:rsidRDefault="009B40D4" w:rsidP="009B40D4">
            <w:pPr>
              <w:spacing w:before="120" w:after="120"/>
              <w:jc w:val="center"/>
              <w:rPr>
                <w:sz w:val="28"/>
                <w:szCs w:val="28"/>
              </w:rPr>
            </w:pPr>
            <w:r w:rsidRPr="00CB7768">
              <w:rPr>
                <w:sz w:val="28"/>
                <w:szCs w:val="28"/>
              </w:rPr>
              <w:t>….</w:t>
            </w:r>
          </w:p>
        </w:tc>
        <w:tc>
          <w:tcPr>
            <w:tcW w:w="2622" w:type="dxa"/>
            <w:gridSpan w:val="2"/>
            <w:tcBorders>
              <w:top w:val="single" w:sz="4" w:space="0" w:color="auto"/>
              <w:left w:val="single" w:sz="4" w:space="0" w:color="auto"/>
              <w:bottom w:val="single" w:sz="4" w:space="0" w:color="auto"/>
              <w:right w:val="single" w:sz="4" w:space="0" w:color="auto"/>
            </w:tcBorders>
          </w:tcPr>
          <w:p w14:paraId="194EF3EB" w14:textId="77777777" w:rsidR="009B40D4" w:rsidRPr="00CB7768" w:rsidRDefault="009B40D4" w:rsidP="009B40D4">
            <w:pPr>
              <w:spacing w:before="120" w:after="120"/>
              <w:rPr>
                <w:sz w:val="28"/>
                <w:szCs w:val="28"/>
              </w:rPr>
            </w:pPr>
          </w:p>
        </w:tc>
        <w:tc>
          <w:tcPr>
            <w:tcW w:w="1960" w:type="dxa"/>
            <w:tcBorders>
              <w:top w:val="single" w:sz="4" w:space="0" w:color="auto"/>
              <w:left w:val="single" w:sz="4" w:space="0" w:color="auto"/>
              <w:bottom w:val="single" w:sz="4" w:space="0" w:color="auto"/>
              <w:right w:val="single" w:sz="4" w:space="0" w:color="auto"/>
            </w:tcBorders>
          </w:tcPr>
          <w:p w14:paraId="04F02DA8" w14:textId="77777777" w:rsidR="009B40D4" w:rsidRPr="00CB7768" w:rsidRDefault="009B40D4" w:rsidP="009B40D4">
            <w:pPr>
              <w:spacing w:before="120" w:after="120"/>
              <w:rPr>
                <w:sz w:val="28"/>
                <w:szCs w:val="28"/>
              </w:rPr>
            </w:pPr>
          </w:p>
        </w:tc>
        <w:tc>
          <w:tcPr>
            <w:tcW w:w="4050" w:type="dxa"/>
            <w:tcBorders>
              <w:top w:val="single" w:sz="4" w:space="0" w:color="auto"/>
              <w:left w:val="single" w:sz="4" w:space="0" w:color="auto"/>
              <w:bottom w:val="single" w:sz="4" w:space="0" w:color="auto"/>
              <w:right w:val="single" w:sz="4" w:space="0" w:color="auto"/>
            </w:tcBorders>
          </w:tcPr>
          <w:p w14:paraId="0D142AC0" w14:textId="77777777" w:rsidR="009B40D4" w:rsidRPr="00CB7768" w:rsidRDefault="009B40D4" w:rsidP="009B40D4">
            <w:pPr>
              <w:spacing w:before="120" w:after="120"/>
              <w:rPr>
                <w:sz w:val="28"/>
                <w:szCs w:val="28"/>
              </w:rPr>
            </w:pPr>
          </w:p>
        </w:tc>
      </w:tr>
      <w:tr w:rsidR="009B40D4" w:rsidRPr="00CB7768" w14:paraId="23186797" w14:textId="77777777" w:rsidTr="009B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2808" w:type="dxa"/>
            <w:gridSpan w:val="2"/>
          </w:tcPr>
          <w:p w14:paraId="1EF9317C" w14:textId="77777777" w:rsidR="009B40D4" w:rsidRPr="00CB7768" w:rsidRDefault="009B40D4" w:rsidP="009B40D4">
            <w:pPr>
              <w:spacing w:before="120" w:after="120"/>
              <w:jc w:val="both"/>
              <w:rPr>
                <w:rFonts w:eastAsia="Calibri"/>
                <w:i/>
                <w:iCs/>
                <w:sz w:val="28"/>
                <w:szCs w:val="28"/>
              </w:rPr>
            </w:pPr>
          </w:p>
        </w:tc>
        <w:tc>
          <w:tcPr>
            <w:tcW w:w="6570" w:type="dxa"/>
            <w:gridSpan w:val="3"/>
          </w:tcPr>
          <w:p w14:paraId="58EC3331" w14:textId="77777777" w:rsidR="009B40D4" w:rsidRPr="00CB7768" w:rsidRDefault="009B40D4" w:rsidP="009B40D4">
            <w:pPr>
              <w:spacing w:before="120" w:after="120"/>
              <w:jc w:val="right"/>
              <w:rPr>
                <w:rFonts w:eastAsia="Calibri"/>
                <w:i/>
                <w:iCs/>
                <w:sz w:val="28"/>
                <w:szCs w:val="28"/>
              </w:rPr>
            </w:pPr>
            <w:r w:rsidRPr="00CB7768">
              <w:rPr>
                <w:rFonts w:eastAsia="Calibri"/>
                <w:i/>
                <w:iCs/>
                <w:sz w:val="28"/>
                <w:szCs w:val="28"/>
              </w:rPr>
              <w:t>Tỉnh (thành phố)...., ngày......tháng.......năm.........</w:t>
            </w:r>
          </w:p>
          <w:p w14:paraId="7874D423" w14:textId="77777777" w:rsidR="009B40D4" w:rsidRPr="00CB7768" w:rsidRDefault="009B40D4" w:rsidP="009B40D4">
            <w:pPr>
              <w:spacing w:before="120" w:after="120"/>
              <w:jc w:val="center"/>
              <w:rPr>
                <w:rFonts w:eastAsia="Calibri"/>
                <w:i/>
                <w:iCs/>
                <w:sz w:val="28"/>
                <w:szCs w:val="28"/>
              </w:rPr>
            </w:pPr>
            <w:r w:rsidRPr="00CB7768">
              <w:rPr>
                <w:rFonts w:eastAsia="Calibri"/>
                <w:b/>
                <w:bCs/>
                <w:sz w:val="28"/>
                <w:szCs w:val="28"/>
              </w:rPr>
              <w:t>Trưởng Văn phòng</w:t>
            </w:r>
          </w:p>
          <w:p w14:paraId="34FB2DCA" w14:textId="77777777" w:rsidR="009B40D4" w:rsidRPr="00CB7768" w:rsidRDefault="009B40D4" w:rsidP="009B40D4">
            <w:pPr>
              <w:spacing w:before="120" w:after="120"/>
              <w:jc w:val="center"/>
              <w:rPr>
                <w:rFonts w:eastAsia="Calibri"/>
                <w:i/>
                <w:iCs/>
                <w:sz w:val="28"/>
                <w:szCs w:val="28"/>
              </w:rPr>
            </w:pPr>
            <w:r w:rsidRPr="00CB7768">
              <w:rPr>
                <w:rFonts w:eastAsia="Calibri"/>
                <w:i/>
                <w:iCs/>
                <w:sz w:val="28"/>
                <w:szCs w:val="28"/>
              </w:rPr>
              <w:t>(ký, ghi rõ họ tên và đóng dấu)</w:t>
            </w:r>
          </w:p>
        </w:tc>
      </w:tr>
    </w:tbl>
    <w:p w14:paraId="7A4AD116" w14:textId="77777777" w:rsidR="009B40D4" w:rsidRDefault="009B40D4" w:rsidP="0034693D">
      <w:pPr>
        <w:pStyle w:val="Styledieu-tenBefore6pt"/>
      </w:pPr>
    </w:p>
    <w:p w14:paraId="0CD2CBB6" w14:textId="77777777" w:rsidR="004A39DF" w:rsidRDefault="004A39DF" w:rsidP="0034693D">
      <w:pPr>
        <w:pStyle w:val="Styledieu-tenBefore6pt"/>
      </w:pPr>
    </w:p>
    <w:p w14:paraId="0EB522F2" w14:textId="77777777" w:rsidR="007120AC" w:rsidRPr="00CB7768" w:rsidRDefault="007120AC" w:rsidP="0034693D">
      <w:pPr>
        <w:pStyle w:val="Styledieu-tenBefore6pt"/>
      </w:pPr>
    </w:p>
    <w:p w14:paraId="234432E7" w14:textId="77777777" w:rsidR="009B40D4" w:rsidRPr="00CB7768" w:rsidRDefault="009B40D4" w:rsidP="0034693D">
      <w:pPr>
        <w:pStyle w:val="Styledieu-tenBefore6pt"/>
      </w:pPr>
    </w:p>
    <w:p w14:paraId="0A618FC7" w14:textId="77777777" w:rsidR="009B40D4" w:rsidRPr="00CB7768" w:rsidRDefault="009B40D4" w:rsidP="0034693D">
      <w:pPr>
        <w:pStyle w:val="Styledieu-tenBefore6pt"/>
      </w:pPr>
      <w:r w:rsidRPr="00CB7768">
        <w:lastRenderedPageBreak/>
        <w:t>16. Thay đổi nội dung đăng ký hoạt động của Văn phòng công chứng. Mã số hồ sơ: B-BTP-BPC-276951-TT</w:t>
      </w:r>
    </w:p>
    <w:p w14:paraId="5BD5802F" w14:textId="77777777" w:rsidR="009B40D4" w:rsidRPr="00CB7768" w:rsidRDefault="009B40D4" w:rsidP="009B40D4">
      <w:pPr>
        <w:spacing w:before="120" w:after="120"/>
        <w:ind w:firstLine="720"/>
        <w:jc w:val="both"/>
        <w:rPr>
          <w:sz w:val="28"/>
          <w:szCs w:val="28"/>
          <w:lang w:val="nl-NL"/>
        </w:rPr>
      </w:pPr>
      <w:r w:rsidRPr="00CB7768">
        <w:rPr>
          <w:b/>
          <w:sz w:val="28"/>
          <w:szCs w:val="28"/>
          <w:lang w:val="vi-VN"/>
        </w:rPr>
        <w:t xml:space="preserve">a) </w:t>
      </w:r>
      <w:r w:rsidRPr="00CB7768">
        <w:rPr>
          <w:b/>
          <w:sz w:val="28"/>
          <w:szCs w:val="28"/>
          <w:lang w:val="nl-NL"/>
        </w:rPr>
        <w:t>Trình tự thực hiện:</w:t>
      </w:r>
    </w:p>
    <w:p w14:paraId="28A38270" w14:textId="77777777" w:rsidR="009B40D4" w:rsidRPr="00CB7768" w:rsidRDefault="009B40D4" w:rsidP="009B40D4">
      <w:pPr>
        <w:spacing w:before="120" w:after="120"/>
        <w:ind w:firstLine="720"/>
        <w:jc w:val="both"/>
        <w:rPr>
          <w:sz w:val="28"/>
          <w:szCs w:val="28"/>
          <w:lang w:val="nl-NL"/>
        </w:rPr>
      </w:pPr>
      <w:r w:rsidRPr="00CB7768">
        <w:rPr>
          <w:b/>
          <w:sz w:val="28"/>
          <w:szCs w:val="28"/>
          <w:lang w:val="nl-NL"/>
        </w:rPr>
        <w:t>Bước 1.</w:t>
      </w:r>
      <w:r>
        <w:rPr>
          <w:b/>
          <w:sz w:val="28"/>
          <w:szCs w:val="28"/>
          <w:lang w:val="nl-NL"/>
        </w:rPr>
        <w:t xml:space="preserve"> </w:t>
      </w:r>
      <w:r w:rsidRPr="00CB7768">
        <w:rPr>
          <w:sz w:val="28"/>
          <w:szCs w:val="28"/>
          <w:lang w:val="nl-NL"/>
        </w:rPr>
        <w:t>Khi thay đổi tên gọi của Văn phòng công chứng, họ tên Trưởng Văn phòng công chứng, địa chỉ trụ sở của Văn phòng công chứng, danh sách công chứng viên hợp danh của Văn phòng công chứng và danh sách công chứng viên làm việc theo chế độ hợp đồng của Văn phòng công chứng (nếu có), Văn phòng công chứng phải đăng ký nội dung thay đổi</w:t>
      </w:r>
      <w:r>
        <w:rPr>
          <w:sz w:val="28"/>
          <w:szCs w:val="28"/>
          <w:lang w:val="nl-NL"/>
        </w:rPr>
        <w:t xml:space="preserve"> tại Sở Tư pháp</w:t>
      </w:r>
      <w:r w:rsidRPr="00CB7768">
        <w:rPr>
          <w:sz w:val="28"/>
          <w:szCs w:val="28"/>
          <w:lang w:val="nl-NL"/>
        </w:rPr>
        <w:t>.</w:t>
      </w:r>
    </w:p>
    <w:p w14:paraId="23CFC3BA"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74948385"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00867411" w14:textId="77777777" w:rsidR="009B40D4" w:rsidRDefault="009B40D4" w:rsidP="009B40D4">
      <w:pPr>
        <w:pStyle w:val="NormalWeb"/>
        <w:widowControl w:val="0"/>
        <w:spacing w:before="120" w:beforeAutospacing="0" w:after="120" w:afterAutospacing="0"/>
        <w:ind w:firstLine="720"/>
        <w:jc w:val="both"/>
        <w:rPr>
          <w:sz w:val="28"/>
          <w:szCs w:val="28"/>
          <w:lang w:val="nl-NL"/>
        </w:rPr>
      </w:pPr>
      <w:r w:rsidRPr="00D025A2">
        <w:rPr>
          <w:b/>
          <w:sz w:val="28"/>
          <w:szCs w:val="28"/>
        </w:rPr>
        <w:t>Bước 3.</w:t>
      </w:r>
      <w:r w:rsidRPr="00D025A2">
        <w:rPr>
          <w:sz w:val="28"/>
          <w:szCs w:val="28"/>
        </w:rPr>
        <w:t xml:space="preserve"> Phòng Giáo dục và Bổ trợ tư pháp thẩm định, tham mưu Lãnh đạo Sở </w:t>
      </w:r>
      <w:r w:rsidRPr="00CB7768">
        <w:rPr>
          <w:sz w:val="28"/>
          <w:szCs w:val="28"/>
          <w:lang w:val="nl-NL"/>
        </w:rPr>
        <w:t>xem xét cấp lại giấy đăng ký hoạt động cho Văn phòng công chứng trong trường hợp thay đổi tên gọi, trụ sở hoặc Trưởng Văn phòng công chứng hoặc ghi nhận nội dung thay đổi vào giấy đăng ký hoạt động của Văn phòng công chứng trong trường hợp thay đổi nội dung đăng ký hoạt động khác; trường hợp từ chối thì phải thông báo bằng văn bản và nêu rõ lý do.</w:t>
      </w:r>
    </w:p>
    <w:p w14:paraId="411F4F45" w14:textId="77777777" w:rsidR="009B40D4" w:rsidRPr="00D025A2" w:rsidRDefault="009B40D4" w:rsidP="009B40D4">
      <w:pPr>
        <w:spacing w:before="120" w:after="120"/>
        <w:ind w:firstLine="720"/>
        <w:jc w:val="both"/>
        <w:rPr>
          <w:sz w:val="28"/>
          <w:szCs w:val="28"/>
        </w:rPr>
      </w:pPr>
      <w:r w:rsidRPr="00D025A2">
        <w:rPr>
          <w:b/>
          <w:sz w:val="28"/>
          <w:szCs w:val="28"/>
        </w:rPr>
        <w:t>Bước 4.</w:t>
      </w:r>
      <w:r w:rsidRPr="00D025A2">
        <w:rPr>
          <w:sz w:val="28"/>
          <w:szCs w:val="28"/>
        </w:rPr>
        <w:t xml:space="preserve"> Nhận kết quả tại nơi nộp hồ sơ hoặc qua hệ thống bưu chính </w:t>
      </w:r>
    </w:p>
    <w:p w14:paraId="6930F284" w14:textId="77777777" w:rsidR="009B40D4" w:rsidRPr="00CB7768" w:rsidRDefault="009B40D4" w:rsidP="009B40D4">
      <w:pPr>
        <w:spacing w:before="120" w:after="120"/>
        <w:ind w:firstLine="720"/>
        <w:jc w:val="both"/>
        <w:rPr>
          <w:sz w:val="28"/>
          <w:szCs w:val="28"/>
        </w:rPr>
      </w:pPr>
      <w:r w:rsidRPr="00CB7768">
        <w:rPr>
          <w:b/>
          <w:bCs/>
          <w:sz w:val="28"/>
          <w:szCs w:val="28"/>
          <w:lang w:val="vi-VN"/>
        </w:rPr>
        <w:t xml:space="preserve">b) </w:t>
      </w:r>
      <w:r w:rsidRPr="00CB7768">
        <w:rPr>
          <w:b/>
          <w:bCs/>
          <w:sz w:val="28"/>
          <w:szCs w:val="28"/>
          <w:lang w:val="nl-NL"/>
        </w:rPr>
        <w:t xml:space="preserve">Cách thức thực hiện: </w:t>
      </w:r>
      <w:r w:rsidRPr="00CB7768">
        <w:rPr>
          <w:sz w:val="28"/>
          <w:szCs w:val="28"/>
        </w:rPr>
        <w:t>Nộp trực tiếp hoặc thông qua hệ thống bưu chính.</w:t>
      </w:r>
    </w:p>
    <w:p w14:paraId="15D49F34" w14:textId="77777777" w:rsidR="009B40D4" w:rsidRPr="00CB7768" w:rsidRDefault="009B40D4" w:rsidP="009B40D4">
      <w:pPr>
        <w:spacing w:before="120" w:after="120"/>
        <w:ind w:firstLine="720"/>
        <w:jc w:val="both"/>
        <w:rPr>
          <w:b/>
          <w:sz w:val="28"/>
          <w:szCs w:val="28"/>
          <w:lang w:val="nl-NL"/>
        </w:rPr>
      </w:pPr>
      <w:r w:rsidRPr="00CB7768">
        <w:rPr>
          <w:b/>
          <w:sz w:val="28"/>
          <w:szCs w:val="28"/>
          <w:lang w:val="vi-VN"/>
        </w:rPr>
        <w:t xml:space="preserve">c) </w:t>
      </w:r>
      <w:r w:rsidRPr="00CB7768">
        <w:rPr>
          <w:b/>
          <w:sz w:val="28"/>
          <w:szCs w:val="28"/>
          <w:lang w:val="nl-NL"/>
        </w:rPr>
        <w:t>Thành phần, số lượng hồ sơ:</w:t>
      </w:r>
    </w:p>
    <w:p w14:paraId="18EC3AED" w14:textId="77777777" w:rsidR="009B40D4" w:rsidRPr="00CB7768" w:rsidRDefault="009B40D4" w:rsidP="009B40D4">
      <w:pPr>
        <w:spacing w:before="120" w:after="120"/>
        <w:ind w:firstLine="720"/>
        <w:jc w:val="both"/>
        <w:rPr>
          <w:i/>
          <w:sz w:val="28"/>
          <w:szCs w:val="28"/>
          <w:lang w:val="nl-NL"/>
        </w:rPr>
      </w:pPr>
      <w:r w:rsidRPr="00CB7768">
        <w:rPr>
          <w:i/>
          <w:sz w:val="28"/>
          <w:szCs w:val="28"/>
          <w:lang w:val="nl-NL"/>
        </w:rPr>
        <w:t>* Thành phần hồ sơ:</w:t>
      </w:r>
    </w:p>
    <w:p w14:paraId="399D4FF1"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Hồ sơ bao gồm giấy đề nghị thay đổi nội dung đăng ký hoạt động của Văn phòng công chứng, giấy đăng ký hoạt động của Văn phòng công chứng (bản chính) và một hoặc một số giấy tờ sau đây tùy thuộc vào nội dung đăng ký hoạt động được đề nghị thay đổi:</w:t>
      </w:r>
    </w:p>
    <w:p w14:paraId="6310B314"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Hồ sơ đăng ký hành nghề và cấp Thẻ cho công chứng viên được bổ sung cho Văn phòng công chứng, cụ thể:</w:t>
      </w:r>
    </w:p>
    <w:p w14:paraId="12B30100" w14:textId="77777777"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Giấy đề nghị đăng ký hành nghề và cấp Thẻ cho công chứng viên;</w:t>
      </w:r>
    </w:p>
    <w:p w14:paraId="783A24B4" w14:textId="77777777" w:rsidR="009B40D4" w:rsidRPr="00CB7768" w:rsidRDefault="009B40D4" w:rsidP="009B40D4">
      <w:pPr>
        <w:widowControl w:val="0"/>
        <w:spacing w:before="120" w:after="120"/>
        <w:ind w:firstLine="720"/>
        <w:jc w:val="both"/>
        <w:rPr>
          <w:sz w:val="28"/>
          <w:szCs w:val="28"/>
          <w:lang w:val="nl-NL"/>
        </w:rPr>
      </w:pPr>
      <w:r w:rsidRPr="00CB7768">
        <w:rPr>
          <w:spacing w:val="-4"/>
          <w:sz w:val="28"/>
          <w:szCs w:val="28"/>
          <w:lang w:val="nl-NL"/>
        </w:rPr>
        <w:t xml:space="preserve">+ </w:t>
      </w:r>
      <w:r w:rsidRPr="00CB7768">
        <w:rPr>
          <w:sz w:val="28"/>
          <w:szCs w:val="28"/>
          <w:lang w:val="nl-NL"/>
        </w:rPr>
        <w:t>Quyết định bổ nhiệm của công chứng viên được đề nghị đăng ký hành nghề và cấp Thẻ công chứng viên (bản sao có chứng thực hoặc bản chụp kèm theo bản chính để đối chiếu);</w:t>
      </w:r>
    </w:p>
    <w:p w14:paraId="699F0712" w14:textId="77777777"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+ 01 ảnh chân dung cỡ 2cm x 3cm của mỗi công chứng viên được đề nghị đăng ký hành nghề và cấp Thẻ (ảnh chụp không quá 06 tháng trước ngày nộp ảnh);</w:t>
      </w:r>
    </w:p>
    <w:p w14:paraId="14DF3D25" w14:textId="77777777" w:rsidR="009B40D4" w:rsidRPr="00CB7768" w:rsidRDefault="009B40D4" w:rsidP="009B40D4">
      <w:pPr>
        <w:widowControl w:val="0"/>
        <w:spacing w:before="120" w:after="120"/>
        <w:ind w:firstLine="720"/>
        <w:jc w:val="both"/>
        <w:rPr>
          <w:sz w:val="28"/>
          <w:szCs w:val="28"/>
          <w:lang w:val="vi-VN"/>
        </w:rPr>
      </w:pPr>
      <w:r w:rsidRPr="00CB7768">
        <w:rPr>
          <w:sz w:val="28"/>
          <w:szCs w:val="28"/>
          <w:lang w:val="nl-NL"/>
        </w:rPr>
        <w:t>+Thẻ Hội viên hoặc giấy tờ khác chứng minh công chứng viên đã là Hội viên của Hội công chứng viên</w:t>
      </w:r>
      <w:r w:rsidRPr="00CB7768">
        <w:rPr>
          <w:sz w:val="28"/>
          <w:szCs w:val="28"/>
          <w:lang w:val="vi-VN"/>
        </w:rPr>
        <w:t>;</w:t>
      </w:r>
    </w:p>
    <w:p w14:paraId="533974BB" w14:textId="77777777" w:rsidR="009B40D4" w:rsidRPr="00CB7768" w:rsidRDefault="009B40D4" w:rsidP="009B40D4">
      <w:pPr>
        <w:widowControl w:val="0"/>
        <w:spacing w:before="120" w:after="120"/>
        <w:ind w:firstLine="720"/>
        <w:jc w:val="both"/>
        <w:rPr>
          <w:sz w:val="28"/>
          <w:szCs w:val="28"/>
          <w:lang w:val="vi-VN"/>
        </w:rPr>
      </w:pPr>
      <w:r w:rsidRPr="00CB7768">
        <w:rPr>
          <w:sz w:val="28"/>
          <w:szCs w:val="28"/>
          <w:lang w:val="nl-NL"/>
        </w:rPr>
        <w:lastRenderedPageBreak/>
        <w:t xml:space="preserve">+ </w:t>
      </w:r>
      <w:r w:rsidRPr="00CB7768">
        <w:rPr>
          <w:sz w:val="28"/>
          <w:szCs w:val="28"/>
          <w:lang w:val="vi-VN"/>
        </w:rPr>
        <w:t xml:space="preserve">Chứng minh nhân dân; </w:t>
      </w:r>
      <w:r w:rsidRPr="00CB7768">
        <w:rPr>
          <w:sz w:val="28"/>
          <w:szCs w:val="28"/>
          <w:lang w:val="nl-NL"/>
        </w:rPr>
        <w:t>Giấy tờ chứng minh nơi cư trú của công chứng viên tại tỉnh, thành phố trực thuộc Trung ương nơi tổ chức hành nghề công chứng có trụ sở;</w:t>
      </w:r>
    </w:p>
    <w:p w14:paraId="5E3FFDED" w14:textId="77777777"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xml:space="preserve">- </w:t>
      </w:r>
      <w:r w:rsidRPr="00CB7768">
        <w:rPr>
          <w:sz w:val="28"/>
          <w:szCs w:val="28"/>
          <w:lang w:val="vi-VN"/>
        </w:rPr>
        <w:t xml:space="preserve">Giấy tờ chứng minh đã chấm dứt hành nghề </w:t>
      </w:r>
      <w:r w:rsidRPr="00CB7768">
        <w:rPr>
          <w:sz w:val="28"/>
          <w:szCs w:val="28"/>
          <w:lang w:val="nl-NL"/>
        </w:rPr>
        <w:t>đối với người đang hành nghề</w:t>
      </w:r>
      <w:r w:rsidRPr="00CB7768">
        <w:rPr>
          <w:sz w:val="28"/>
          <w:szCs w:val="28"/>
          <w:lang w:val="vi-VN"/>
        </w:rPr>
        <w:t xml:space="preserve"> luật sư</w:t>
      </w:r>
      <w:r w:rsidRPr="00CB7768">
        <w:rPr>
          <w:sz w:val="28"/>
          <w:szCs w:val="28"/>
          <w:lang w:val="nl-NL"/>
        </w:rPr>
        <w:t>, đấu giá, thừa phát lại</w:t>
      </w:r>
      <w:r w:rsidRPr="00CB7768">
        <w:rPr>
          <w:sz w:val="28"/>
          <w:szCs w:val="28"/>
          <w:lang w:val="vi-VN"/>
        </w:rPr>
        <w:t xml:space="preserve">; </w:t>
      </w:r>
      <w:r w:rsidRPr="00CB7768">
        <w:rPr>
          <w:i/>
          <w:sz w:val="28"/>
          <w:szCs w:val="28"/>
          <w:lang w:val="vi-VN"/>
        </w:rPr>
        <w:t xml:space="preserve">đang hành nghề công chứng tại tổ chức hành nghề công chứng khác </w:t>
      </w:r>
      <w:r w:rsidRPr="00CB7768">
        <w:rPr>
          <w:sz w:val="28"/>
          <w:szCs w:val="28"/>
          <w:lang w:val="nl-NL"/>
        </w:rPr>
        <w:t>hoặc công việc thường xuyên khác;</w:t>
      </w:r>
    </w:p>
    <w:p w14:paraId="57FD5EB0"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Văn bản thỏa thuận về việc chấm dứt tư cách thành viên hợp danh của công chứng viên, văn bản thanh lý hợp đồng lao động với công chứng viên làm việc theo chế độ hợp đồng; giấy tờ chứng minh công chứng viên của Văn phòng công chứng bị chết hoặc bị Tòa án tuyên bố là đã chết trong trường hợp thay đổi danh sách công chứng viên;</w:t>
      </w:r>
    </w:p>
    <w:p w14:paraId="2E266DDD"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Giấy tờ chứng minh công chứng viên dự kiến là Trưởng Văn phòng đã hành nghề công chứng từ 02 năm trở lên trong trường hợp thay đổi Trưởng Văn phòng công chứng;</w:t>
      </w:r>
    </w:p>
    <w:p w14:paraId="13518EA8" w14:textId="77777777" w:rsidR="009B40D4" w:rsidRPr="00CB7768" w:rsidRDefault="009B40D4" w:rsidP="009B40D4">
      <w:pPr>
        <w:spacing w:before="120" w:after="120"/>
        <w:ind w:firstLine="720"/>
        <w:jc w:val="both"/>
        <w:rPr>
          <w:sz w:val="28"/>
          <w:szCs w:val="28"/>
          <w:lang w:val="vi-VN"/>
        </w:rPr>
      </w:pPr>
      <w:r w:rsidRPr="00CB7768">
        <w:rPr>
          <w:sz w:val="28"/>
          <w:szCs w:val="28"/>
          <w:lang w:val="nl-NL"/>
        </w:rPr>
        <w:t>- Giấy tờ chứng minh về trụ sở trong trường hợp thay đổi trụ sở của Văn phòng công chứng; trường hợp thay đổi trụ sở Văn phòng công chứng sang địa bàn cấp huyện khác thì phải có văn bản chấp thuận của UBND cấp tỉnh theo quy định tại khoản 1 Điều 24 của Luật công chứng.</w:t>
      </w:r>
    </w:p>
    <w:p w14:paraId="3ADA6E91"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14:paraId="68D0789B" w14:textId="77777777" w:rsidR="009B40D4" w:rsidRPr="00CB7768" w:rsidRDefault="009B40D4" w:rsidP="009B40D4">
      <w:pPr>
        <w:spacing w:before="120" w:after="120"/>
        <w:ind w:firstLine="720"/>
        <w:jc w:val="both"/>
        <w:rPr>
          <w:b/>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 xml:space="preserve">: </w:t>
      </w:r>
      <w:r w:rsidRPr="00CB7768">
        <w:rPr>
          <w:sz w:val="28"/>
          <w:szCs w:val="28"/>
          <w:lang w:val="nl-NL"/>
        </w:rPr>
        <w:t>Trong thời hạn 0</w:t>
      </w:r>
      <w:r>
        <w:rPr>
          <w:sz w:val="28"/>
          <w:szCs w:val="28"/>
          <w:lang w:val="nl-NL"/>
        </w:rPr>
        <w:t>3</w:t>
      </w:r>
      <w:r w:rsidRPr="00CB7768">
        <w:rPr>
          <w:sz w:val="28"/>
          <w:szCs w:val="28"/>
          <w:lang w:val="nl-NL"/>
        </w:rPr>
        <w:t xml:space="preserve"> ngày làm việc kể từ ngày nhận đủ hồ sơ.</w:t>
      </w:r>
    </w:p>
    <w:p w14:paraId="20AFBA89" w14:textId="77777777"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Văn phòng công chứng</w:t>
      </w:r>
    </w:p>
    <w:p w14:paraId="1093E6A6" w14:textId="77777777"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 xml:space="preserve">: </w:t>
      </w:r>
      <w:r w:rsidRPr="00CB7768">
        <w:rPr>
          <w:sz w:val="28"/>
          <w:szCs w:val="28"/>
          <w:lang w:val="nl-NL"/>
        </w:rPr>
        <w:t>Sở Tư pháp</w:t>
      </w:r>
    </w:p>
    <w:p w14:paraId="15042FB8"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Giấy đăng ký hoạt động Văn phòng công chứng được thay đổi, giấy đăng ký hoạt động Văn phòng công chứng được cấp lại hoặc văn bản từ chối cấp lại giấy đăng ký hoạt động của Văn phòng công chứng</w:t>
      </w:r>
    </w:p>
    <w:p w14:paraId="5CA76F46" w14:textId="77777777" w:rsidR="009B40D4" w:rsidRPr="00CB7768" w:rsidRDefault="009B40D4" w:rsidP="009B40D4">
      <w:pPr>
        <w:pStyle w:val="NormalWeb"/>
        <w:tabs>
          <w:tab w:val="left" w:pos="6735"/>
        </w:tabs>
        <w:spacing w:before="120" w:beforeAutospacing="0" w:after="120" w:afterAutospacing="0"/>
        <w:ind w:firstLine="720"/>
        <w:jc w:val="both"/>
        <w:rPr>
          <w:sz w:val="28"/>
          <w:szCs w:val="28"/>
          <w:lang w:val="vi-VN"/>
        </w:rPr>
      </w:pPr>
      <w:r w:rsidRPr="00CB7768">
        <w:rPr>
          <w:b/>
          <w:bCs/>
          <w:sz w:val="28"/>
          <w:szCs w:val="28"/>
          <w:lang w:val="vi-VN"/>
        </w:rPr>
        <w:t xml:space="preserve">h) </w:t>
      </w:r>
      <w:r w:rsidRPr="00CB7768">
        <w:rPr>
          <w:b/>
          <w:bCs/>
          <w:sz w:val="28"/>
          <w:szCs w:val="28"/>
          <w:lang w:val="nl-NL"/>
        </w:rPr>
        <w:t>Lệ phí:</w:t>
      </w:r>
      <w:r w:rsidRPr="00CB7768">
        <w:rPr>
          <w:sz w:val="28"/>
          <w:szCs w:val="28"/>
          <w:lang w:val="vi-VN"/>
        </w:rPr>
        <w:t xml:space="preserve">Phí cấp lại GĐKHĐ là </w:t>
      </w:r>
      <w:r w:rsidRPr="00CB7768">
        <w:rPr>
          <w:sz w:val="28"/>
          <w:szCs w:val="28"/>
          <w:lang w:val="nl-NL"/>
        </w:rPr>
        <w:t>500.000 đồng</w:t>
      </w:r>
      <w:r w:rsidRPr="00CB7768">
        <w:rPr>
          <w:bCs/>
          <w:sz w:val="28"/>
          <w:szCs w:val="28"/>
          <w:lang w:val="vi-VN"/>
        </w:rPr>
        <w:t>+Phí cấp thẻ cho công chứng viên: 100.000đ/1 thẻ CCV.</w:t>
      </w:r>
    </w:p>
    <w:p w14:paraId="1E64AA92"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 xml:space="preserve">: </w:t>
      </w:r>
      <w:r w:rsidRPr="00CB7768">
        <w:rPr>
          <w:sz w:val="28"/>
          <w:szCs w:val="28"/>
          <w:lang w:val="nl-NL"/>
        </w:rPr>
        <w:t>Việc thay đổi trụ sở của Văn phòng công chứng sang huyện, quận, thành phố, thành phố khác trong phạm vi tỉnh, thành phố trực thuộc trung ương nơi đã ra quyết định cho phép thành lập phải được UBND cấp tỉnh xem xét, quyết định và phải phù hợp với Quy hoạch tổng thể phát triển tổ chức hành nghề công chứng.</w:t>
      </w:r>
    </w:p>
    <w:p w14:paraId="16F06A39"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vi-VN"/>
        </w:rPr>
        <w:t xml:space="preserve">k) </w:t>
      </w:r>
      <w:r w:rsidRPr="00CB7768">
        <w:rPr>
          <w:rFonts w:ascii="Times New Roman" w:hAnsi="Times New Roman"/>
          <w:b/>
          <w:sz w:val="28"/>
          <w:szCs w:val="28"/>
          <w:lang w:val="nl-NL"/>
        </w:rPr>
        <w:t>Mẫu đơn, mẫu tờ khai:</w:t>
      </w:r>
      <w:r w:rsidRPr="00CB7768">
        <w:rPr>
          <w:rFonts w:ascii="Times New Roman" w:hAnsi="Times New Roman"/>
          <w:sz w:val="28"/>
          <w:szCs w:val="28"/>
          <w:lang w:val="nl-NL"/>
        </w:rPr>
        <w:t xml:space="preserve"> Giấy đề nghị thay đổi nội dung đăng ký hoạt động của Văn phòng công chứng theo Mẫu TP-CC-10 ban hành kèm theo Thông tư số 06/2015/TT-BTP.</w:t>
      </w:r>
    </w:p>
    <w:p w14:paraId="2027D59D" w14:textId="77777777" w:rsidR="009B40D4" w:rsidRPr="00CB7768" w:rsidRDefault="009B40D4" w:rsidP="009B40D4">
      <w:pPr>
        <w:pStyle w:val="BodyTextIndent2"/>
        <w:spacing w:before="120" w:line="240" w:lineRule="auto"/>
        <w:ind w:left="0" w:firstLine="720"/>
        <w:jc w:val="both"/>
        <w:rPr>
          <w:rFonts w:ascii="Times New Roman" w:hAnsi="Times New Roman"/>
          <w:b/>
          <w:bCs/>
          <w:sz w:val="28"/>
          <w:szCs w:val="28"/>
          <w:lang w:val="nl-NL"/>
        </w:rPr>
      </w:pPr>
      <w:r w:rsidRPr="00CB7768">
        <w:rPr>
          <w:rFonts w:ascii="Times New Roman" w:hAnsi="Times New Roman"/>
          <w:b/>
          <w:bCs/>
          <w:sz w:val="28"/>
          <w:szCs w:val="28"/>
          <w:lang w:val="vi-VN"/>
        </w:rPr>
        <w:t xml:space="preserve">m) </w:t>
      </w:r>
      <w:r w:rsidRPr="00CB7768">
        <w:rPr>
          <w:rFonts w:ascii="Times New Roman" w:hAnsi="Times New Roman"/>
          <w:b/>
          <w:bCs/>
          <w:sz w:val="28"/>
          <w:szCs w:val="28"/>
          <w:lang w:val="nl-NL"/>
        </w:rPr>
        <w:t>Căn cứ pháp lý của TTHC:</w:t>
      </w:r>
    </w:p>
    <w:p w14:paraId="333AB7C3"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sz w:val="28"/>
          <w:szCs w:val="28"/>
          <w:lang w:val="nl-NL"/>
        </w:rPr>
        <w:t>- Luật công chứng số 53/2014/QH13;</w:t>
      </w:r>
    </w:p>
    <w:p w14:paraId="6EA87181" w14:textId="77777777" w:rsidR="009B40D4" w:rsidRPr="00CB7768" w:rsidRDefault="009B40D4" w:rsidP="009B40D4">
      <w:pPr>
        <w:spacing w:before="120" w:after="120"/>
        <w:ind w:firstLine="720"/>
        <w:jc w:val="both"/>
        <w:rPr>
          <w:b/>
          <w:bCs/>
          <w:sz w:val="28"/>
          <w:szCs w:val="28"/>
          <w:lang w:val="nl-NL"/>
        </w:rPr>
      </w:pPr>
      <w:r w:rsidRPr="00CB7768">
        <w:rPr>
          <w:bCs/>
          <w:sz w:val="28"/>
          <w:szCs w:val="28"/>
          <w:lang w:val="nl-NL"/>
        </w:rPr>
        <w:lastRenderedPageBreak/>
        <w:t xml:space="preserve">- </w:t>
      </w:r>
      <w:r w:rsidRPr="00CB7768">
        <w:rPr>
          <w:sz w:val="28"/>
          <w:szCs w:val="28"/>
          <w:lang w:val="nl-NL"/>
        </w:rPr>
        <w:t>Thông tư số 06/2015/TT-BTP ngày 15/6/2015 của Bộ Tư pháp quy định chi tiết và hướng dẫn thi hành một số điều của Luật công chứng.</w:t>
      </w:r>
    </w:p>
    <w:p w14:paraId="4F174E82" w14:textId="77777777" w:rsidR="009B40D4" w:rsidRPr="00CB7768" w:rsidRDefault="009B40D4" w:rsidP="009B40D4">
      <w:pPr>
        <w:pStyle w:val="NormalWeb"/>
        <w:spacing w:before="120" w:beforeAutospacing="0" w:after="120" w:afterAutospacing="0"/>
        <w:ind w:firstLine="720"/>
        <w:jc w:val="both"/>
        <w:rPr>
          <w:i/>
          <w:sz w:val="28"/>
          <w:szCs w:val="28"/>
          <w:lang w:val="nl-NL"/>
        </w:rPr>
      </w:pPr>
      <w:r w:rsidRPr="00CB7768">
        <w:rPr>
          <w:i/>
          <w:sz w:val="28"/>
          <w:szCs w:val="28"/>
          <w:lang w:val="nl-NL"/>
        </w:rPr>
        <w:t>- Thông tư số 257/2016/TT-BTC của Bộ Tài chính 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14:paraId="4C2BB9C0" w14:textId="77777777" w:rsidR="009B40D4" w:rsidRPr="00CB7768" w:rsidRDefault="009B40D4" w:rsidP="009B40D4">
      <w:pPr>
        <w:pBdr>
          <w:bottom w:val="single" w:sz="6" w:space="1" w:color="auto"/>
        </w:pBdr>
        <w:spacing w:before="120" w:after="120"/>
        <w:ind w:firstLine="720"/>
        <w:jc w:val="both"/>
        <w:rPr>
          <w:b/>
          <w:i/>
          <w:sz w:val="28"/>
          <w:szCs w:val="28"/>
        </w:rPr>
      </w:pPr>
    </w:p>
    <w:p w14:paraId="4481E380" w14:textId="77777777" w:rsidR="009B40D4" w:rsidRDefault="009B40D4" w:rsidP="009B40D4">
      <w:pPr>
        <w:pBdr>
          <w:bottom w:val="single" w:sz="6" w:space="1" w:color="auto"/>
        </w:pBdr>
        <w:spacing w:before="120" w:after="120"/>
        <w:ind w:firstLine="720"/>
        <w:jc w:val="both"/>
        <w:rPr>
          <w:b/>
          <w:i/>
          <w:sz w:val="28"/>
          <w:szCs w:val="28"/>
        </w:rPr>
      </w:pPr>
    </w:p>
    <w:p w14:paraId="5A13FAC8" w14:textId="77777777" w:rsidR="00EA5D5C" w:rsidRDefault="00EA5D5C" w:rsidP="009B40D4">
      <w:pPr>
        <w:pBdr>
          <w:bottom w:val="single" w:sz="6" w:space="1" w:color="auto"/>
        </w:pBdr>
        <w:spacing w:before="120" w:after="120"/>
        <w:ind w:firstLine="720"/>
        <w:jc w:val="both"/>
        <w:rPr>
          <w:b/>
          <w:i/>
          <w:sz w:val="28"/>
          <w:szCs w:val="28"/>
        </w:rPr>
      </w:pPr>
    </w:p>
    <w:p w14:paraId="4B88A1F3" w14:textId="77777777" w:rsidR="00EA5D5C" w:rsidRDefault="00EA5D5C" w:rsidP="009B40D4">
      <w:pPr>
        <w:pBdr>
          <w:bottom w:val="single" w:sz="6" w:space="1" w:color="auto"/>
        </w:pBdr>
        <w:spacing w:before="120" w:after="120"/>
        <w:ind w:firstLine="720"/>
        <w:jc w:val="both"/>
        <w:rPr>
          <w:b/>
          <w:i/>
          <w:sz w:val="28"/>
          <w:szCs w:val="28"/>
        </w:rPr>
      </w:pPr>
    </w:p>
    <w:p w14:paraId="53B9B234" w14:textId="77777777" w:rsidR="00EA5D5C" w:rsidRDefault="00EA5D5C" w:rsidP="009B40D4">
      <w:pPr>
        <w:pBdr>
          <w:bottom w:val="single" w:sz="6" w:space="1" w:color="auto"/>
        </w:pBdr>
        <w:spacing w:before="120" w:after="120"/>
        <w:ind w:firstLine="720"/>
        <w:jc w:val="both"/>
        <w:rPr>
          <w:b/>
          <w:i/>
          <w:sz w:val="28"/>
          <w:szCs w:val="28"/>
        </w:rPr>
      </w:pPr>
    </w:p>
    <w:p w14:paraId="15F6674F" w14:textId="77777777" w:rsidR="00EA5D5C" w:rsidRDefault="00EA5D5C" w:rsidP="009B40D4">
      <w:pPr>
        <w:pBdr>
          <w:bottom w:val="single" w:sz="6" w:space="1" w:color="auto"/>
        </w:pBdr>
        <w:spacing w:before="120" w:after="120"/>
        <w:ind w:firstLine="720"/>
        <w:jc w:val="both"/>
        <w:rPr>
          <w:b/>
          <w:i/>
          <w:sz w:val="28"/>
          <w:szCs w:val="28"/>
        </w:rPr>
      </w:pPr>
    </w:p>
    <w:p w14:paraId="28E60330" w14:textId="77777777" w:rsidR="00EA5D5C" w:rsidRDefault="00EA5D5C" w:rsidP="009B40D4">
      <w:pPr>
        <w:pBdr>
          <w:bottom w:val="single" w:sz="6" w:space="1" w:color="auto"/>
        </w:pBdr>
        <w:spacing w:before="120" w:after="120"/>
        <w:ind w:firstLine="720"/>
        <w:jc w:val="both"/>
        <w:rPr>
          <w:b/>
          <w:i/>
          <w:sz w:val="28"/>
          <w:szCs w:val="28"/>
        </w:rPr>
      </w:pPr>
    </w:p>
    <w:p w14:paraId="1B1518D7" w14:textId="77777777" w:rsidR="00EA5D5C" w:rsidRDefault="00EA5D5C" w:rsidP="009B40D4">
      <w:pPr>
        <w:pBdr>
          <w:bottom w:val="single" w:sz="6" w:space="1" w:color="auto"/>
        </w:pBdr>
        <w:spacing w:before="120" w:after="120"/>
        <w:ind w:firstLine="720"/>
        <w:jc w:val="both"/>
        <w:rPr>
          <w:b/>
          <w:i/>
          <w:sz w:val="28"/>
          <w:szCs w:val="28"/>
        </w:rPr>
      </w:pPr>
    </w:p>
    <w:p w14:paraId="13669FC3" w14:textId="77777777" w:rsidR="00EA5D5C" w:rsidRDefault="00EA5D5C" w:rsidP="009B40D4">
      <w:pPr>
        <w:pBdr>
          <w:bottom w:val="single" w:sz="6" w:space="1" w:color="auto"/>
        </w:pBdr>
        <w:spacing w:before="120" w:after="120"/>
        <w:ind w:firstLine="720"/>
        <w:jc w:val="both"/>
        <w:rPr>
          <w:b/>
          <w:i/>
          <w:sz w:val="28"/>
          <w:szCs w:val="28"/>
        </w:rPr>
      </w:pPr>
    </w:p>
    <w:p w14:paraId="630BC365" w14:textId="77777777" w:rsidR="00EA5D5C" w:rsidRDefault="00EA5D5C" w:rsidP="009B40D4">
      <w:pPr>
        <w:pBdr>
          <w:bottom w:val="single" w:sz="6" w:space="1" w:color="auto"/>
        </w:pBdr>
        <w:spacing w:before="120" w:after="120"/>
        <w:ind w:firstLine="720"/>
        <w:jc w:val="both"/>
        <w:rPr>
          <w:b/>
          <w:i/>
          <w:sz w:val="28"/>
          <w:szCs w:val="28"/>
        </w:rPr>
      </w:pPr>
    </w:p>
    <w:p w14:paraId="5553E570" w14:textId="77777777" w:rsidR="00EA5D5C" w:rsidRDefault="00EA5D5C" w:rsidP="009B40D4">
      <w:pPr>
        <w:pBdr>
          <w:bottom w:val="single" w:sz="6" w:space="1" w:color="auto"/>
        </w:pBdr>
        <w:spacing w:before="120" w:after="120"/>
        <w:ind w:firstLine="720"/>
        <w:jc w:val="both"/>
        <w:rPr>
          <w:b/>
          <w:i/>
          <w:sz w:val="28"/>
          <w:szCs w:val="28"/>
        </w:rPr>
      </w:pPr>
    </w:p>
    <w:p w14:paraId="0E95DB2C" w14:textId="77777777" w:rsidR="00EA5D5C" w:rsidRDefault="00EA5D5C" w:rsidP="009B40D4">
      <w:pPr>
        <w:pBdr>
          <w:bottom w:val="single" w:sz="6" w:space="1" w:color="auto"/>
        </w:pBdr>
        <w:spacing w:before="120" w:after="120"/>
        <w:ind w:firstLine="720"/>
        <w:jc w:val="both"/>
        <w:rPr>
          <w:b/>
          <w:i/>
          <w:sz w:val="28"/>
          <w:szCs w:val="28"/>
        </w:rPr>
      </w:pPr>
    </w:p>
    <w:p w14:paraId="2605E687" w14:textId="77777777" w:rsidR="00EA5D5C" w:rsidRDefault="00EA5D5C" w:rsidP="009B40D4">
      <w:pPr>
        <w:pBdr>
          <w:bottom w:val="single" w:sz="6" w:space="1" w:color="auto"/>
        </w:pBdr>
        <w:spacing w:before="120" w:after="120"/>
        <w:ind w:firstLine="720"/>
        <w:jc w:val="both"/>
        <w:rPr>
          <w:b/>
          <w:i/>
          <w:sz w:val="28"/>
          <w:szCs w:val="28"/>
        </w:rPr>
      </w:pPr>
    </w:p>
    <w:p w14:paraId="4B697DB8" w14:textId="77777777" w:rsidR="00EA5D5C" w:rsidRDefault="00EA5D5C" w:rsidP="009B40D4">
      <w:pPr>
        <w:pBdr>
          <w:bottom w:val="single" w:sz="6" w:space="1" w:color="auto"/>
        </w:pBdr>
        <w:spacing w:before="120" w:after="120"/>
        <w:ind w:firstLine="720"/>
        <w:jc w:val="both"/>
        <w:rPr>
          <w:b/>
          <w:i/>
          <w:sz w:val="28"/>
          <w:szCs w:val="28"/>
        </w:rPr>
      </w:pPr>
    </w:p>
    <w:p w14:paraId="2908C9EC" w14:textId="77777777" w:rsidR="00EA5D5C" w:rsidRDefault="00EA5D5C" w:rsidP="009B40D4">
      <w:pPr>
        <w:pBdr>
          <w:bottom w:val="single" w:sz="6" w:space="1" w:color="auto"/>
        </w:pBdr>
        <w:spacing w:before="120" w:after="120"/>
        <w:ind w:firstLine="720"/>
        <w:jc w:val="both"/>
        <w:rPr>
          <w:b/>
          <w:i/>
          <w:sz w:val="28"/>
          <w:szCs w:val="28"/>
        </w:rPr>
      </w:pPr>
    </w:p>
    <w:p w14:paraId="5137208D" w14:textId="77777777" w:rsidR="00EA5D5C" w:rsidRDefault="00EA5D5C" w:rsidP="009B40D4">
      <w:pPr>
        <w:pBdr>
          <w:bottom w:val="single" w:sz="6" w:space="1" w:color="auto"/>
        </w:pBdr>
        <w:spacing w:before="120" w:after="120"/>
        <w:ind w:firstLine="720"/>
        <w:jc w:val="both"/>
        <w:rPr>
          <w:b/>
          <w:i/>
          <w:sz w:val="28"/>
          <w:szCs w:val="28"/>
        </w:rPr>
      </w:pPr>
    </w:p>
    <w:p w14:paraId="4AE89571" w14:textId="77777777" w:rsidR="00EA5D5C" w:rsidRDefault="00EA5D5C" w:rsidP="009B40D4">
      <w:pPr>
        <w:pBdr>
          <w:bottom w:val="single" w:sz="6" w:space="1" w:color="auto"/>
        </w:pBdr>
        <w:spacing w:before="120" w:after="120"/>
        <w:ind w:firstLine="720"/>
        <w:jc w:val="both"/>
        <w:rPr>
          <w:b/>
          <w:i/>
          <w:sz w:val="28"/>
          <w:szCs w:val="28"/>
        </w:rPr>
      </w:pPr>
    </w:p>
    <w:p w14:paraId="57B9F02F" w14:textId="77777777" w:rsidR="00EA5D5C" w:rsidRDefault="00EA5D5C" w:rsidP="009B40D4">
      <w:pPr>
        <w:pBdr>
          <w:bottom w:val="single" w:sz="6" w:space="1" w:color="auto"/>
        </w:pBdr>
        <w:spacing w:before="120" w:after="120"/>
        <w:ind w:firstLine="720"/>
        <w:jc w:val="both"/>
        <w:rPr>
          <w:b/>
          <w:i/>
          <w:sz w:val="28"/>
          <w:szCs w:val="28"/>
        </w:rPr>
      </w:pPr>
    </w:p>
    <w:p w14:paraId="134016A4" w14:textId="77777777" w:rsidR="00EA5D5C" w:rsidRDefault="00EA5D5C" w:rsidP="009B40D4">
      <w:pPr>
        <w:pBdr>
          <w:bottom w:val="single" w:sz="6" w:space="1" w:color="auto"/>
        </w:pBdr>
        <w:spacing w:before="120" w:after="120"/>
        <w:ind w:firstLine="720"/>
        <w:jc w:val="both"/>
        <w:rPr>
          <w:b/>
          <w:i/>
          <w:sz w:val="28"/>
          <w:szCs w:val="28"/>
        </w:rPr>
      </w:pPr>
    </w:p>
    <w:p w14:paraId="1CB143B5" w14:textId="77777777" w:rsidR="00EA5D5C" w:rsidRDefault="00EA5D5C" w:rsidP="009B40D4">
      <w:pPr>
        <w:pBdr>
          <w:bottom w:val="single" w:sz="6" w:space="1" w:color="auto"/>
        </w:pBdr>
        <w:spacing w:before="120" w:after="120"/>
        <w:ind w:firstLine="720"/>
        <w:jc w:val="both"/>
        <w:rPr>
          <w:b/>
          <w:i/>
          <w:sz w:val="28"/>
          <w:szCs w:val="28"/>
        </w:rPr>
      </w:pPr>
    </w:p>
    <w:p w14:paraId="577F3E16" w14:textId="77777777" w:rsidR="00EA5D5C" w:rsidRDefault="00EA5D5C" w:rsidP="009B40D4">
      <w:pPr>
        <w:pBdr>
          <w:bottom w:val="single" w:sz="6" w:space="1" w:color="auto"/>
        </w:pBdr>
        <w:spacing w:before="120" w:after="120"/>
        <w:ind w:firstLine="720"/>
        <w:jc w:val="both"/>
        <w:rPr>
          <w:b/>
          <w:i/>
          <w:sz w:val="28"/>
          <w:szCs w:val="28"/>
        </w:rPr>
      </w:pPr>
    </w:p>
    <w:p w14:paraId="477DA8D5" w14:textId="77777777" w:rsidR="00EA5D5C" w:rsidRDefault="00EA5D5C" w:rsidP="009B40D4">
      <w:pPr>
        <w:pBdr>
          <w:bottom w:val="single" w:sz="6" w:space="1" w:color="auto"/>
        </w:pBdr>
        <w:spacing w:before="120" w:after="120"/>
        <w:ind w:firstLine="720"/>
        <w:jc w:val="both"/>
        <w:rPr>
          <w:b/>
          <w:i/>
          <w:sz w:val="28"/>
          <w:szCs w:val="28"/>
        </w:rPr>
      </w:pPr>
    </w:p>
    <w:p w14:paraId="3AC2E139" w14:textId="77777777" w:rsidR="00EA5D5C" w:rsidRDefault="00EA5D5C" w:rsidP="009B40D4">
      <w:pPr>
        <w:pBdr>
          <w:bottom w:val="single" w:sz="6" w:space="1" w:color="auto"/>
        </w:pBdr>
        <w:spacing w:before="120" w:after="120"/>
        <w:ind w:firstLine="720"/>
        <w:jc w:val="both"/>
        <w:rPr>
          <w:b/>
          <w:i/>
          <w:sz w:val="28"/>
          <w:szCs w:val="28"/>
        </w:rPr>
      </w:pPr>
    </w:p>
    <w:p w14:paraId="61472C7C" w14:textId="77777777" w:rsidR="00EA5D5C" w:rsidRDefault="00EA5D5C" w:rsidP="009B40D4">
      <w:pPr>
        <w:pBdr>
          <w:bottom w:val="single" w:sz="6" w:space="1" w:color="auto"/>
        </w:pBdr>
        <w:spacing w:before="120" w:after="120"/>
        <w:ind w:firstLine="720"/>
        <w:jc w:val="both"/>
        <w:rPr>
          <w:b/>
          <w:i/>
          <w:sz w:val="28"/>
          <w:szCs w:val="28"/>
        </w:rPr>
      </w:pPr>
    </w:p>
    <w:p w14:paraId="028276A7" w14:textId="77777777" w:rsidR="00EA5D5C" w:rsidRDefault="00EA5D5C" w:rsidP="009B40D4">
      <w:pPr>
        <w:pBdr>
          <w:bottom w:val="single" w:sz="6" w:space="1" w:color="auto"/>
        </w:pBdr>
        <w:spacing w:before="120" w:after="120"/>
        <w:ind w:firstLine="720"/>
        <w:jc w:val="both"/>
        <w:rPr>
          <w:b/>
          <w:i/>
          <w:sz w:val="28"/>
          <w:szCs w:val="28"/>
        </w:rPr>
      </w:pPr>
    </w:p>
    <w:p w14:paraId="620EA3D5" w14:textId="77777777" w:rsidR="00EA5D5C" w:rsidRDefault="00EA5D5C" w:rsidP="009B40D4">
      <w:pPr>
        <w:pBdr>
          <w:bottom w:val="single" w:sz="6" w:space="1" w:color="auto"/>
        </w:pBdr>
        <w:spacing w:before="120" w:after="120"/>
        <w:ind w:firstLine="720"/>
        <w:jc w:val="both"/>
        <w:rPr>
          <w:b/>
          <w:i/>
          <w:sz w:val="28"/>
          <w:szCs w:val="28"/>
        </w:rPr>
      </w:pPr>
    </w:p>
    <w:p w14:paraId="66B000F0" w14:textId="77777777" w:rsidR="00EA5D5C" w:rsidRDefault="00EA5D5C" w:rsidP="009B40D4">
      <w:pPr>
        <w:pBdr>
          <w:bottom w:val="single" w:sz="6" w:space="1" w:color="auto"/>
        </w:pBdr>
        <w:spacing w:before="120" w:after="120"/>
        <w:ind w:firstLine="720"/>
        <w:jc w:val="both"/>
        <w:rPr>
          <w:b/>
          <w:i/>
          <w:sz w:val="28"/>
          <w:szCs w:val="28"/>
        </w:rPr>
      </w:pPr>
    </w:p>
    <w:p w14:paraId="0920F0E0" w14:textId="77777777" w:rsidR="00EA5D5C" w:rsidRDefault="00EA5D5C" w:rsidP="009B40D4">
      <w:pPr>
        <w:pBdr>
          <w:bottom w:val="single" w:sz="6" w:space="1" w:color="auto"/>
        </w:pBdr>
        <w:spacing w:before="120" w:after="120"/>
        <w:ind w:firstLine="720"/>
        <w:jc w:val="both"/>
        <w:rPr>
          <w:b/>
          <w:i/>
          <w:sz w:val="28"/>
          <w:szCs w:val="28"/>
        </w:rPr>
      </w:pPr>
    </w:p>
    <w:p w14:paraId="4FC57440" w14:textId="77777777" w:rsidR="00EA5D5C" w:rsidRPr="00CB7768" w:rsidRDefault="00EA5D5C" w:rsidP="009B40D4">
      <w:pPr>
        <w:pBdr>
          <w:bottom w:val="single" w:sz="6" w:space="1" w:color="auto"/>
        </w:pBdr>
        <w:spacing w:before="120" w:after="120"/>
        <w:ind w:firstLine="720"/>
        <w:jc w:val="both"/>
        <w:rPr>
          <w:b/>
          <w:i/>
          <w:sz w:val="28"/>
          <w:szCs w:val="28"/>
        </w:rPr>
      </w:pPr>
    </w:p>
    <w:p w14:paraId="46017CCB" w14:textId="77777777" w:rsidR="009B40D4" w:rsidRPr="00CB7768" w:rsidRDefault="009B40D4" w:rsidP="009B40D4">
      <w:pPr>
        <w:pBdr>
          <w:bottom w:val="single" w:sz="6" w:space="1" w:color="auto"/>
        </w:pBdr>
        <w:spacing w:before="120" w:after="120"/>
        <w:ind w:firstLine="720"/>
        <w:jc w:val="both"/>
        <w:rPr>
          <w:b/>
          <w:i/>
          <w:sz w:val="28"/>
          <w:szCs w:val="28"/>
        </w:rPr>
      </w:pPr>
      <w:r w:rsidRPr="00CB7768">
        <w:rPr>
          <w:b/>
          <w:i/>
          <w:sz w:val="28"/>
          <w:szCs w:val="28"/>
        </w:rPr>
        <w:t>Mẫu đơn, tờ khai đính kèm:</w:t>
      </w:r>
    </w:p>
    <w:p w14:paraId="421D42AD" w14:textId="77777777" w:rsidR="009B40D4" w:rsidRPr="00CB7768" w:rsidRDefault="009B40D4" w:rsidP="009B40D4">
      <w:pPr>
        <w:spacing w:before="120" w:after="120"/>
        <w:ind w:firstLine="720"/>
        <w:jc w:val="both"/>
        <w:rPr>
          <w:sz w:val="28"/>
          <w:szCs w:val="28"/>
          <w:lang w:val="nl-NL"/>
        </w:rPr>
      </w:pPr>
      <w:r>
        <w:rPr>
          <w:noProof/>
          <w:sz w:val="28"/>
          <w:szCs w:val="28"/>
        </w:rPr>
        <mc:AlternateContent>
          <mc:Choice Requires="wps">
            <w:drawing>
              <wp:anchor distT="0" distB="0" distL="114300" distR="114300" simplePos="0" relativeHeight="251915264" behindDoc="0" locked="0" layoutInCell="1" allowOverlap="1" wp14:anchorId="325043DA" wp14:editId="4C47CF12">
                <wp:simplePos x="0" y="0"/>
                <wp:positionH relativeFrom="column">
                  <wp:posOffset>3237230</wp:posOffset>
                </wp:positionH>
                <wp:positionV relativeFrom="paragraph">
                  <wp:posOffset>28575</wp:posOffset>
                </wp:positionV>
                <wp:extent cx="2927350" cy="457200"/>
                <wp:effectExtent l="0" t="0" r="19050" b="25400"/>
                <wp:wrapNone/>
                <wp:docPr id="13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457200"/>
                        </a:xfrm>
                        <a:prstGeom prst="rect">
                          <a:avLst/>
                        </a:prstGeom>
                        <a:solidFill>
                          <a:srgbClr val="FFFFFF"/>
                        </a:solidFill>
                        <a:ln w="9525">
                          <a:solidFill>
                            <a:srgbClr val="000000"/>
                          </a:solidFill>
                          <a:miter lim="800000"/>
                          <a:headEnd/>
                          <a:tailEnd/>
                        </a:ln>
                      </wps:spPr>
                      <wps:txbx>
                        <w:txbxContent>
                          <w:p w14:paraId="157CE85A" w14:textId="77777777" w:rsidR="00BA5CB7" w:rsidRDefault="00BA5CB7" w:rsidP="009B40D4">
                            <w:pPr>
                              <w:jc w:val="center"/>
                              <w:rPr>
                                <w:sz w:val="28"/>
                                <w:szCs w:val="28"/>
                              </w:rPr>
                            </w:pPr>
                            <w:r>
                              <w:rPr>
                                <w:sz w:val="28"/>
                                <w:szCs w:val="28"/>
                              </w:rPr>
                              <w:t>TP-CC-10</w:t>
                            </w:r>
                          </w:p>
                          <w:p w14:paraId="73EA934B" w14:textId="77777777" w:rsidR="00BA5CB7" w:rsidRPr="00F9014C" w:rsidRDefault="00BA5CB7" w:rsidP="009B40D4">
                            <w:pPr>
                              <w:jc w:val="center"/>
                              <w:rPr>
                                <w:sz w:val="28"/>
                                <w:szCs w:val="28"/>
                              </w:rPr>
                            </w:pPr>
                            <w:r w:rsidRPr="00400406">
                              <w:rPr>
                                <w:i/>
                                <w:color w:val="000000"/>
                                <w:sz w:val="20"/>
                                <w:szCs w:val="20"/>
                              </w:rPr>
                              <w:t>(Ban hành kèm theo Thông tư số 06/2015/TT-BTP)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2" type="#_x0000_t202" style="position:absolute;left:0;text-align:left;margin-left:254.9pt;margin-top:2.25pt;width:230.5pt;height:36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">
                <v:textbox>
                  <w:txbxContent>
                    <w:p w14:paraId="157CE85A" w14:textId="77777777" w:rsidR="00F87574" w:rsidRDefault="00F87574" w:rsidP="009B40D4">
                      <w:pPr>
                        <w:jc w:val="center"/>
                        <w:rPr>
                          <w:sz w:val="28"/>
                          <w:szCs w:val="28"/>
                        </w:rPr>
                      </w:pPr>
                      <w:r>
                        <w:rPr>
                          <w:sz w:val="28"/>
                          <w:szCs w:val="28"/>
                        </w:rPr>
                        <w:t>TP-CC-10</w:t>
                      </w:r>
                    </w:p>
                    <w:p w14:paraId="73EA934B" w14:textId="77777777" w:rsidR="00F87574" w:rsidRPr="00F9014C" w:rsidRDefault="00F87574" w:rsidP="009B40D4">
                      <w:pPr>
                        <w:jc w:val="center"/>
                        <w:rPr>
                          <w:sz w:val="28"/>
                          <w:szCs w:val="28"/>
                        </w:rPr>
                      </w:pPr>
                      <w:r w:rsidRPr="00400406">
                        <w:rPr>
                          <w:i/>
                          <w:color w:val="000000"/>
                          <w:sz w:val="20"/>
                          <w:szCs w:val="20"/>
                        </w:rPr>
                        <w:t>(Ban hành kèm theo Thông tư số 06/2015/TT-BTP)</w:t>
                      </w:r>
                    </w:p>
                  </w:txbxContent>
                </v:textbox>
              </v:shape>
            </w:pict>
          </mc:Fallback>
        </mc:AlternateContent>
      </w:r>
    </w:p>
    <w:p w14:paraId="7793B2E6" w14:textId="77777777" w:rsidR="009B40D4" w:rsidRPr="00CB7768" w:rsidRDefault="009B40D4" w:rsidP="009B40D4">
      <w:pPr>
        <w:spacing w:before="120" w:after="120"/>
        <w:ind w:firstLine="720"/>
        <w:jc w:val="both"/>
        <w:rPr>
          <w:sz w:val="28"/>
          <w:szCs w:val="28"/>
          <w:lang w:val="nl-NL"/>
        </w:rPr>
      </w:pPr>
    </w:p>
    <w:p w14:paraId="78430967" w14:textId="77777777" w:rsidR="009B40D4" w:rsidRPr="00CB7768" w:rsidRDefault="009B40D4" w:rsidP="009B40D4">
      <w:pPr>
        <w:pStyle w:val="Heading1"/>
        <w:spacing w:before="120" w:after="120"/>
        <w:rPr>
          <w:rFonts w:ascii="Times New Roman" w:hAnsi="Times New Roman"/>
          <w:szCs w:val="28"/>
          <w:lang w:val="nl-NL"/>
        </w:rPr>
      </w:pPr>
      <w:r w:rsidRPr="00CB7768">
        <w:rPr>
          <w:rFonts w:ascii="Times New Roman" w:hAnsi="Times New Roman"/>
          <w:szCs w:val="28"/>
          <w:lang w:val="nl-NL"/>
        </w:rPr>
        <w:t>CỘNG HOÀ XÃ HỘI CHỦ NGHĨA VIỆT NAM</w:t>
      </w:r>
    </w:p>
    <w:p w14:paraId="3ECCAB54" w14:textId="77777777" w:rsidR="009B40D4" w:rsidRPr="00CB7768" w:rsidRDefault="009B40D4" w:rsidP="009B40D4">
      <w:pPr>
        <w:spacing w:before="120" w:after="120"/>
        <w:jc w:val="center"/>
        <w:rPr>
          <w:b/>
          <w:sz w:val="28"/>
          <w:szCs w:val="28"/>
        </w:rPr>
      </w:pPr>
      <w:r w:rsidRPr="00CB7768">
        <w:rPr>
          <w:b/>
          <w:sz w:val="28"/>
          <w:szCs w:val="28"/>
        </w:rPr>
        <w:t>Độc lập - Tự do - Hạnh phúc</w:t>
      </w:r>
    </w:p>
    <w:p w14:paraId="4CD5998B" w14:textId="77777777" w:rsidR="009B40D4" w:rsidRPr="00CB7768" w:rsidRDefault="009B40D4" w:rsidP="009B40D4">
      <w:pPr>
        <w:spacing w:before="120" w:after="120"/>
        <w:jc w:val="center"/>
        <w:rPr>
          <w:b/>
          <w:sz w:val="28"/>
          <w:szCs w:val="28"/>
        </w:rPr>
      </w:pPr>
      <w:r>
        <w:rPr>
          <w:b/>
          <w:noProof/>
          <w:sz w:val="28"/>
          <w:szCs w:val="28"/>
        </w:rPr>
        <mc:AlternateContent>
          <mc:Choice Requires="wps">
            <w:drawing>
              <wp:anchor distT="4294967295" distB="4294967295" distL="114300" distR="114300" simplePos="0" relativeHeight="251914240" behindDoc="0" locked="0" layoutInCell="1" allowOverlap="1" wp14:anchorId="79DFCD50" wp14:editId="19D465DC">
                <wp:simplePos x="0" y="0"/>
                <wp:positionH relativeFrom="column">
                  <wp:posOffset>2158365</wp:posOffset>
                </wp:positionH>
                <wp:positionV relativeFrom="paragraph">
                  <wp:posOffset>17779</wp:posOffset>
                </wp:positionV>
                <wp:extent cx="2026285" cy="0"/>
                <wp:effectExtent l="0" t="0" r="31115" b="25400"/>
                <wp:wrapNone/>
                <wp:docPr id="13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6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91424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69.95pt,1.4pt" to="329.5pt,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"/>
            </w:pict>
          </mc:Fallback>
        </mc:AlternateContent>
      </w:r>
    </w:p>
    <w:p w14:paraId="39705625" w14:textId="77777777" w:rsidR="009B40D4" w:rsidRPr="00CB7768" w:rsidRDefault="009B40D4" w:rsidP="009B40D4">
      <w:pPr>
        <w:spacing w:before="120" w:after="120"/>
        <w:jc w:val="center"/>
        <w:rPr>
          <w:b/>
          <w:sz w:val="28"/>
          <w:szCs w:val="28"/>
        </w:rPr>
      </w:pPr>
      <w:r w:rsidRPr="00CB7768">
        <w:rPr>
          <w:b/>
          <w:sz w:val="28"/>
          <w:szCs w:val="28"/>
        </w:rPr>
        <w:t>GIẤY ĐỀ NGHỊ THAY ĐỔI NỘI DUNG ĐĂNG KÝ HOẠT ĐỘNG      CỦA VĂN PHÒNG CÔNG CHỨNG</w:t>
      </w:r>
    </w:p>
    <w:p w14:paraId="25A58B75" w14:textId="77777777" w:rsidR="009B40D4" w:rsidRPr="00CB7768" w:rsidRDefault="009B40D4" w:rsidP="009B40D4">
      <w:pPr>
        <w:spacing w:before="120" w:after="120"/>
        <w:jc w:val="center"/>
        <w:rPr>
          <w:b/>
          <w:bCs/>
          <w:sz w:val="28"/>
          <w:szCs w:val="28"/>
        </w:rPr>
      </w:pPr>
      <w:r w:rsidRPr="00CB7768">
        <w:rPr>
          <w:bCs/>
          <w:sz w:val="28"/>
          <w:szCs w:val="28"/>
        </w:rPr>
        <w:t>Kính gửi: Sở Tư pháp tỉnh (thành phố).....................................</w:t>
      </w:r>
    </w:p>
    <w:p w14:paraId="5AE3BBF4" w14:textId="77777777" w:rsidR="009B40D4" w:rsidRPr="00CB7768" w:rsidRDefault="009B40D4" w:rsidP="009B40D4">
      <w:pPr>
        <w:spacing w:before="120" w:after="120"/>
        <w:jc w:val="both"/>
        <w:rPr>
          <w:sz w:val="28"/>
          <w:szCs w:val="28"/>
        </w:rPr>
      </w:pPr>
      <w:r w:rsidRPr="00CB7768">
        <w:rPr>
          <w:sz w:val="28"/>
          <w:szCs w:val="28"/>
        </w:rPr>
        <w:t xml:space="preserve">1. Tên Văn phòng công chứng </w:t>
      </w:r>
      <w:r w:rsidRPr="00CB7768">
        <w:rPr>
          <w:i/>
          <w:iCs/>
          <w:sz w:val="28"/>
          <w:szCs w:val="28"/>
        </w:rPr>
        <w:t>(ghi bằng chữ in hoa</w:t>
      </w:r>
      <w:r w:rsidRPr="00CB7768">
        <w:rPr>
          <w:sz w:val="28"/>
          <w:szCs w:val="28"/>
        </w:rPr>
        <w:t>): ...........................................</w:t>
      </w:r>
    </w:p>
    <w:p w14:paraId="6DAE5F2C" w14:textId="77777777" w:rsidR="009B40D4" w:rsidRPr="00CB7768" w:rsidRDefault="009B40D4" w:rsidP="009B40D4">
      <w:pPr>
        <w:spacing w:before="120" w:after="120"/>
        <w:jc w:val="both"/>
        <w:rPr>
          <w:sz w:val="28"/>
          <w:szCs w:val="28"/>
        </w:rPr>
      </w:pPr>
      <w:r w:rsidRPr="00CB7768">
        <w:rPr>
          <w:sz w:val="28"/>
          <w:szCs w:val="28"/>
        </w:rPr>
        <w:t>2. Địa chỉ trụ sở: .....................................................................................................</w:t>
      </w:r>
    </w:p>
    <w:p w14:paraId="55860B87" w14:textId="77777777" w:rsidR="009B40D4" w:rsidRPr="00CB7768" w:rsidRDefault="009B40D4" w:rsidP="009B40D4">
      <w:pPr>
        <w:spacing w:before="120" w:after="120"/>
        <w:jc w:val="both"/>
        <w:rPr>
          <w:sz w:val="28"/>
          <w:szCs w:val="28"/>
          <w:lang w:val="fr-FR"/>
        </w:rPr>
      </w:pPr>
      <w:r w:rsidRPr="00CB7768">
        <w:rPr>
          <w:sz w:val="28"/>
          <w:szCs w:val="28"/>
        </w:rPr>
        <w:t xml:space="preserve">Điện thoại: ....................... </w:t>
      </w:r>
      <w:r w:rsidRPr="00CB7768">
        <w:rPr>
          <w:sz w:val="28"/>
          <w:szCs w:val="28"/>
          <w:lang w:val="fr-FR"/>
        </w:rPr>
        <w:t>Fax (nếu có): ................ Email (nếu có): .....................</w:t>
      </w:r>
    </w:p>
    <w:p w14:paraId="12750D4B" w14:textId="77777777" w:rsidR="009B40D4" w:rsidRPr="00CB7768" w:rsidRDefault="009B40D4" w:rsidP="009B40D4">
      <w:pPr>
        <w:spacing w:before="120" w:after="120"/>
        <w:jc w:val="both"/>
        <w:rPr>
          <w:sz w:val="28"/>
          <w:szCs w:val="28"/>
          <w:lang w:val="fr-FR"/>
        </w:rPr>
      </w:pPr>
      <w:r w:rsidRPr="00CB7768">
        <w:rPr>
          <w:sz w:val="28"/>
          <w:szCs w:val="28"/>
          <w:lang w:val="fr-FR"/>
        </w:rPr>
        <w:t>3. Giấy đăng ký hoạt động số: .................................... Ngày cấp ......./......../..........</w:t>
      </w:r>
    </w:p>
    <w:p w14:paraId="2F8BA228" w14:textId="77777777" w:rsidR="009B40D4" w:rsidRPr="00CB7768" w:rsidRDefault="009B40D4" w:rsidP="009B40D4">
      <w:pPr>
        <w:spacing w:before="120" w:after="120"/>
        <w:jc w:val="both"/>
        <w:rPr>
          <w:sz w:val="28"/>
          <w:szCs w:val="28"/>
          <w:lang w:val="fr-FR"/>
        </w:rPr>
      </w:pPr>
      <w:r w:rsidRPr="00CB7768">
        <w:rPr>
          <w:sz w:val="28"/>
          <w:szCs w:val="28"/>
          <w:lang w:val="fr-FR"/>
        </w:rPr>
        <w:t xml:space="preserve">4. Trưởng Văn phòng công chứng: </w:t>
      </w:r>
    </w:p>
    <w:p w14:paraId="1AD89CF2" w14:textId="77777777" w:rsidR="009B40D4" w:rsidRPr="00CB7768" w:rsidRDefault="009B40D4" w:rsidP="009B40D4">
      <w:pPr>
        <w:spacing w:before="120" w:after="120"/>
        <w:jc w:val="both"/>
        <w:rPr>
          <w:sz w:val="28"/>
          <w:szCs w:val="28"/>
          <w:lang w:val="fr-FR"/>
        </w:rPr>
      </w:pPr>
      <w:r w:rsidRPr="00CB7768">
        <w:rPr>
          <w:sz w:val="28"/>
          <w:szCs w:val="28"/>
          <w:lang w:val="fr-FR"/>
        </w:rPr>
        <w:t>Họ và tên: ...............................................................................................................</w:t>
      </w:r>
    </w:p>
    <w:p w14:paraId="03099D2D" w14:textId="77777777" w:rsidR="009B40D4" w:rsidRPr="00CB7768" w:rsidRDefault="009B40D4" w:rsidP="009B40D4">
      <w:pPr>
        <w:spacing w:before="120" w:after="120"/>
        <w:jc w:val="both"/>
        <w:rPr>
          <w:sz w:val="28"/>
          <w:szCs w:val="28"/>
          <w:lang w:val="fr-FR"/>
        </w:rPr>
      </w:pPr>
      <w:r w:rsidRPr="00CB7768">
        <w:rPr>
          <w:sz w:val="28"/>
          <w:szCs w:val="28"/>
          <w:lang w:val="fr-FR"/>
        </w:rPr>
        <w:t>Nơi đăng ký hộ khẩu thường trú:............................................................................</w:t>
      </w:r>
    </w:p>
    <w:p w14:paraId="22DF6FBC" w14:textId="77777777" w:rsidR="009B40D4" w:rsidRPr="00CB7768" w:rsidRDefault="009B40D4" w:rsidP="009B40D4">
      <w:pPr>
        <w:spacing w:before="120" w:after="120"/>
        <w:jc w:val="both"/>
        <w:rPr>
          <w:sz w:val="28"/>
          <w:szCs w:val="28"/>
          <w:lang w:val="fr-FR"/>
        </w:rPr>
      </w:pPr>
      <w:r w:rsidRPr="00CB7768">
        <w:rPr>
          <w:sz w:val="28"/>
          <w:szCs w:val="28"/>
          <w:lang w:val="fr-FR"/>
        </w:rPr>
        <w:t>Chỗ ở hiện nay: .......................................................................................................</w:t>
      </w:r>
    </w:p>
    <w:p w14:paraId="70CE5577" w14:textId="77777777" w:rsidR="009B40D4" w:rsidRPr="00CB7768" w:rsidRDefault="009B40D4" w:rsidP="009B40D4">
      <w:pPr>
        <w:spacing w:before="120" w:after="120"/>
        <w:jc w:val="both"/>
        <w:rPr>
          <w:sz w:val="28"/>
          <w:szCs w:val="28"/>
        </w:rPr>
      </w:pPr>
      <w:r w:rsidRPr="00CB7768">
        <w:rPr>
          <w:sz w:val="28"/>
          <w:szCs w:val="28"/>
          <w:lang w:val="fr-FR"/>
        </w:rPr>
        <w:t>Đề nghị thay đổi nội dung đăng ký hoạt động của Văn phòng công chứng như sau (1):</w:t>
      </w:r>
      <w:r w:rsidRPr="00CB7768">
        <w:rPr>
          <w:sz w:val="28"/>
          <w:szCs w:val="28"/>
        </w:rPr>
        <w:t>..........................................................................................</w:t>
      </w:r>
    </w:p>
    <w:tbl>
      <w:tblPr>
        <w:tblW w:w="9918" w:type="dxa"/>
        <w:tblLook w:val="01E0" w:firstRow="1" w:lastRow="1" w:firstColumn="1" w:lastColumn="1" w:noHBand="0" w:noVBand="0"/>
      </w:tblPr>
      <w:tblGrid>
        <w:gridCol w:w="3348"/>
        <w:gridCol w:w="6570"/>
      </w:tblGrid>
      <w:tr w:rsidR="009B40D4" w:rsidRPr="00CB7768" w14:paraId="65F3A659" w14:textId="77777777" w:rsidTr="009B40D4">
        <w:tc>
          <w:tcPr>
            <w:tcW w:w="3348" w:type="dxa"/>
            <w:shd w:val="clear" w:color="auto" w:fill="auto"/>
          </w:tcPr>
          <w:p w14:paraId="36B1A2BA" w14:textId="77777777" w:rsidR="009B40D4" w:rsidRPr="00CB7768" w:rsidRDefault="009B40D4" w:rsidP="009B40D4">
            <w:pPr>
              <w:spacing w:before="120" w:after="120"/>
              <w:jc w:val="both"/>
              <w:rPr>
                <w:rFonts w:eastAsia="Calibri"/>
                <w:i/>
                <w:iCs/>
                <w:sz w:val="28"/>
                <w:szCs w:val="28"/>
              </w:rPr>
            </w:pPr>
          </w:p>
        </w:tc>
        <w:tc>
          <w:tcPr>
            <w:tcW w:w="6570" w:type="dxa"/>
            <w:shd w:val="clear" w:color="auto" w:fill="auto"/>
          </w:tcPr>
          <w:p w14:paraId="57BC9402" w14:textId="77777777" w:rsidR="009B40D4" w:rsidRPr="00CB7768" w:rsidRDefault="009B40D4" w:rsidP="009B40D4">
            <w:pPr>
              <w:spacing w:before="120" w:after="120"/>
              <w:jc w:val="center"/>
              <w:rPr>
                <w:rFonts w:eastAsia="Calibri"/>
                <w:i/>
                <w:iCs/>
                <w:sz w:val="28"/>
                <w:szCs w:val="28"/>
              </w:rPr>
            </w:pPr>
            <w:r w:rsidRPr="00CB7768">
              <w:rPr>
                <w:rFonts w:eastAsia="Calibri"/>
                <w:i/>
                <w:iCs/>
                <w:sz w:val="28"/>
                <w:szCs w:val="28"/>
              </w:rPr>
              <w:t>Tỉnh (thành phố)...., ngày.....tháng......năm......</w:t>
            </w:r>
          </w:p>
          <w:p w14:paraId="7886F3C7" w14:textId="77777777" w:rsidR="009B40D4" w:rsidRPr="00CB7768" w:rsidRDefault="009B40D4" w:rsidP="009B40D4">
            <w:pPr>
              <w:spacing w:before="120" w:after="120"/>
              <w:jc w:val="center"/>
              <w:rPr>
                <w:rFonts w:eastAsia="Calibri"/>
                <w:i/>
                <w:iCs/>
                <w:sz w:val="28"/>
                <w:szCs w:val="28"/>
              </w:rPr>
            </w:pPr>
            <w:r w:rsidRPr="00CB7768">
              <w:rPr>
                <w:rFonts w:eastAsia="Calibri"/>
                <w:b/>
                <w:bCs/>
                <w:i/>
                <w:iCs/>
                <w:sz w:val="28"/>
                <w:szCs w:val="28"/>
              </w:rPr>
              <w:t>Trưởng Văn phòng</w:t>
            </w:r>
          </w:p>
          <w:p w14:paraId="6C431E70" w14:textId="77777777" w:rsidR="009B40D4" w:rsidRPr="00CB7768" w:rsidRDefault="009B40D4" w:rsidP="009B40D4">
            <w:pPr>
              <w:spacing w:before="120" w:after="120"/>
              <w:jc w:val="center"/>
              <w:rPr>
                <w:rFonts w:eastAsia="Calibri"/>
                <w:i/>
                <w:iCs/>
                <w:sz w:val="28"/>
                <w:szCs w:val="28"/>
              </w:rPr>
            </w:pPr>
            <w:r w:rsidRPr="00CB7768">
              <w:rPr>
                <w:rFonts w:eastAsia="Calibri"/>
                <w:i/>
                <w:iCs/>
                <w:sz w:val="28"/>
                <w:szCs w:val="28"/>
              </w:rPr>
              <w:t>(ký, ghi rõ họ, tên và đóng dấu)</w:t>
            </w:r>
          </w:p>
        </w:tc>
      </w:tr>
    </w:tbl>
    <w:p w14:paraId="4F418151" w14:textId="77777777" w:rsidR="009B40D4" w:rsidRPr="00CB7768" w:rsidRDefault="009B40D4" w:rsidP="009B40D4">
      <w:pPr>
        <w:spacing w:before="120" w:after="120"/>
        <w:rPr>
          <w:b/>
          <w:bCs/>
          <w:i/>
          <w:iCs/>
          <w:sz w:val="28"/>
          <w:szCs w:val="28"/>
        </w:rPr>
      </w:pPr>
      <w:r w:rsidRPr="00CB7768">
        <w:rPr>
          <w:b/>
          <w:bCs/>
          <w:i/>
          <w:iCs/>
          <w:sz w:val="28"/>
          <w:szCs w:val="28"/>
        </w:rPr>
        <w:t>Chú thích:</w:t>
      </w:r>
    </w:p>
    <w:p w14:paraId="1F0AEA3A" w14:textId="77777777" w:rsidR="009B40D4" w:rsidRPr="00CB7768" w:rsidRDefault="009B40D4" w:rsidP="009B40D4">
      <w:pPr>
        <w:spacing w:before="120" w:after="120"/>
        <w:jc w:val="both"/>
        <w:rPr>
          <w:b/>
          <w:sz w:val="28"/>
          <w:szCs w:val="28"/>
        </w:rPr>
      </w:pPr>
      <w:r w:rsidRPr="00CB7768">
        <w:rPr>
          <w:i/>
          <w:sz w:val="28"/>
          <w:szCs w:val="28"/>
        </w:rPr>
        <w:t>(1) Ghi một hoặc nhiều nội dung đề nghị thay đổi theo quy định tại khoản 3 Điều 23 của Luật công chứng</w:t>
      </w:r>
    </w:p>
    <w:p w14:paraId="00C878D5" w14:textId="77777777" w:rsidR="009B40D4" w:rsidRPr="00CB7768" w:rsidRDefault="009B40D4" w:rsidP="009B40D4">
      <w:pPr>
        <w:spacing w:before="120" w:after="120"/>
        <w:ind w:firstLine="720"/>
        <w:jc w:val="both"/>
        <w:rPr>
          <w:b/>
          <w:sz w:val="28"/>
          <w:szCs w:val="28"/>
        </w:rPr>
      </w:pPr>
    </w:p>
    <w:p w14:paraId="25D03AFA" w14:textId="77777777" w:rsidR="009B40D4" w:rsidRDefault="009B40D4" w:rsidP="009B40D4">
      <w:pPr>
        <w:spacing w:before="120" w:after="120"/>
        <w:ind w:firstLine="720"/>
        <w:jc w:val="both"/>
        <w:rPr>
          <w:b/>
          <w:sz w:val="28"/>
          <w:szCs w:val="28"/>
        </w:rPr>
      </w:pPr>
    </w:p>
    <w:p w14:paraId="6509A1E6" w14:textId="77777777" w:rsidR="00EA5D5C" w:rsidRDefault="00EA5D5C" w:rsidP="009B40D4">
      <w:pPr>
        <w:spacing w:before="120" w:after="120"/>
        <w:ind w:firstLine="720"/>
        <w:jc w:val="both"/>
        <w:rPr>
          <w:b/>
          <w:sz w:val="28"/>
          <w:szCs w:val="28"/>
        </w:rPr>
      </w:pPr>
    </w:p>
    <w:p w14:paraId="3D94EEEA" w14:textId="77777777" w:rsidR="00EA5D5C" w:rsidRDefault="00EA5D5C" w:rsidP="009B40D4">
      <w:pPr>
        <w:spacing w:before="120" w:after="120"/>
        <w:ind w:firstLine="720"/>
        <w:jc w:val="both"/>
        <w:rPr>
          <w:b/>
          <w:sz w:val="28"/>
          <w:szCs w:val="28"/>
        </w:rPr>
      </w:pPr>
    </w:p>
    <w:p w14:paraId="159E523D" w14:textId="77777777" w:rsidR="00EA5D5C" w:rsidRDefault="00EA5D5C" w:rsidP="009B40D4">
      <w:pPr>
        <w:spacing w:before="120" w:after="120"/>
        <w:ind w:firstLine="720"/>
        <w:jc w:val="both"/>
        <w:rPr>
          <w:b/>
          <w:sz w:val="28"/>
          <w:szCs w:val="28"/>
        </w:rPr>
      </w:pPr>
    </w:p>
    <w:p w14:paraId="75C5AFB8" w14:textId="77777777" w:rsidR="00EA5D5C" w:rsidRDefault="00EA5D5C" w:rsidP="009B40D4">
      <w:pPr>
        <w:spacing w:before="120" w:after="120"/>
        <w:ind w:firstLine="720"/>
        <w:jc w:val="both"/>
        <w:rPr>
          <w:b/>
          <w:sz w:val="28"/>
          <w:szCs w:val="28"/>
        </w:rPr>
      </w:pPr>
    </w:p>
    <w:p w14:paraId="3BF32393" w14:textId="77777777" w:rsidR="00EA5D5C" w:rsidRDefault="00EA5D5C" w:rsidP="009B40D4">
      <w:pPr>
        <w:spacing w:before="120" w:after="120"/>
        <w:ind w:firstLine="720"/>
        <w:jc w:val="both"/>
        <w:rPr>
          <w:b/>
          <w:sz w:val="28"/>
          <w:szCs w:val="28"/>
        </w:rPr>
      </w:pPr>
    </w:p>
    <w:p w14:paraId="79A89072" w14:textId="77777777" w:rsidR="00EA5D5C" w:rsidRPr="00CB7768" w:rsidRDefault="00EA5D5C" w:rsidP="009B40D4">
      <w:pPr>
        <w:spacing w:before="120" w:after="120"/>
        <w:ind w:firstLine="720"/>
        <w:jc w:val="both"/>
        <w:rPr>
          <w:b/>
          <w:sz w:val="28"/>
          <w:szCs w:val="28"/>
        </w:rPr>
      </w:pPr>
    </w:p>
    <w:p w14:paraId="40735A1E" w14:textId="77777777" w:rsidR="009B40D4" w:rsidRPr="00CB7768" w:rsidRDefault="009B40D4" w:rsidP="009B40D4">
      <w:pPr>
        <w:spacing w:before="120" w:after="120"/>
        <w:ind w:firstLine="720"/>
        <w:jc w:val="both"/>
        <w:rPr>
          <w:sz w:val="28"/>
          <w:szCs w:val="28"/>
        </w:rPr>
      </w:pPr>
      <w:r w:rsidRPr="00CB7768">
        <w:rPr>
          <w:b/>
          <w:sz w:val="28"/>
          <w:szCs w:val="28"/>
        </w:rPr>
        <w:t>17. Chấm dứt hoạt động Văn phòng công chứng (</w:t>
      </w:r>
      <w:r w:rsidRPr="00CB7768">
        <w:rPr>
          <w:sz w:val="28"/>
          <w:szCs w:val="28"/>
        </w:rPr>
        <w:t xml:space="preserve">trường hợp tự chấm dứt).Mã số hồ sơ: </w:t>
      </w:r>
      <w:r w:rsidRPr="00CB7768">
        <w:rPr>
          <w:sz w:val="28"/>
          <w:szCs w:val="28"/>
          <w:shd w:val="clear" w:color="auto" w:fill="FFFFFF"/>
        </w:rPr>
        <w:t>B-BTP-BPC-276952-TT</w:t>
      </w:r>
    </w:p>
    <w:p w14:paraId="24551950" w14:textId="77777777" w:rsidR="009B40D4" w:rsidRPr="00CB7768" w:rsidRDefault="009B40D4" w:rsidP="009B40D4">
      <w:pPr>
        <w:tabs>
          <w:tab w:val="center" w:pos="4896"/>
        </w:tabs>
        <w:spacing w:before="120" w:after="120"/>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14:paraId="6FB8DD23"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Bước 1.</w:t>
      </w:r>
      <w:r w:rsidRPr="00CB7768">
        <w:rPr>
          <w:sz w:val="28"/>
          <w:szCs w:val="28"/>
        </w:rPr>
        <w:t xml:space="preserve"> Văn phòng công chứng phải có báo cáo bằng văn bản gửi Sở Tư pháp chậm nhất là 30 ngày trước thời điểm dự kiến chấm dứt hoạt động.</w:t>
      </w:r>
    </w:p>
    <w:p w14:paraId="22088812"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sz w:val="28"/>
          <w:szCs w:val="28"/>
        </w:rPr>
        <w:t>- Trước thời điểm chấm dứt hoạt động, Văn phòng công chứng có nghĩa vụ nộp đủ số thuế còn nợ, thanh toán các khoản nợ khác, làm xong thủ tục chấm dứt hợp đồng lao động đã ký với công chứng viên, nhân viên của tổ chức mình, thực hiện các yêu cầu công chứng đã tiếp nhận. Trường hợp không thể thực hiện xong các yêu cầu công chứng đã tiếp nhận thì phải thỏa thuận với người yêu cầu công chứng về việc thực hiện các yêu cầu đó.</w:t>
      </w:r>
    </w:p>
    <w:p w14:paraId="3C58D3DC"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sz w:val="28"/>
          <w:szCs w:val="28"/>
        </w:rPr>
        <w:t>- Văn phòng công chứng có nghĩa vụ đăng báo trung ương hoặc báo địa phương nơi đã đăng ký hoạt động trong ba số liên tiếp về thời điểm dự kiến chấm dứt hoạt động.</w:t>
      </w:r>
    </w:p>
    <w:p w14:paraId="36C4770A"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2A17857D"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6368D17E"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sidRPr="00CB7768">
        <w:rPr>
          <w:sz w:val="28"/>
          <w:szCs w:val="28"/>
        </w:rPr>
        <w:t xml:space="preserve">thu hồi giấy đăng ký hoạt động của Văn phòng công chứng, báo cáo </w:t>
      </w:r>
      <w:r w:rsidRPr="00CB7768">
        <w:rPr>
          <w:sz w:val="28"/>
          <w:szCs w:val="28"/>
          <w:lang w:val="nl-NL"/>
        </w:rPr>
        <w:t>UBND</w:t>
      </w:r>
      <w:r w:rsidRPr="00CB7768">
        <w:rPr>
          <w:sz w:val="28"/>
          <w:szCs w:val="28"/>
        </w:rPr>
        <w:t xml:space="preserve"> cấp tỉnh thu hồi quyết định cho phép thành lập và thông báo bằng văn bản về việc chấm dứt hoạt động của Văn phòng công chứng với các cơ quan quy định tại Điều 25 của Luật công chứng.</w:t>
      </w:r>
    </w:p>
    <w:p w14:paraId="4739BABF" w14:textId="77777777" w:rsidR="009B40D4" w:rsidRPr="00CB7768" w:rsidRDefault="009B40D4" w:rsidP="009B40D4">
      <w:pPr>
        <w:spacing w:before="120" w:after="12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0CBE016A"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sz w:val="28"/>
          <w:szCs w:val="28"/>
          <w:lang w:val="nl-NL"/>
        </w:rPr>
        <w:t>Nộp hồ sơ trực tiệp hặc gửi qua bưu chính.</w:t>
      </w:r>
    </w:p>
    <w:p w14:paraId="7048F2AE"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14:paraId="3992FFBD" w14:textId="77777777" w:rsidR="009B40D4" w:rsidRPr="00CB7768" w:rsidRDefault="009B40D4" w:rsidP="009B40D4">
      <w:pPr>
        <w:spacing w:before="120" w:after="120"/>
        <w:ind w:firstLine="720"/>
        <w:jc w:val="both"/>
        <w:rPr>
          <w:sz w:val="28"/>
          <w:szCs w:val="28"/>
          <w:lang w:val="vi-VN"/>
        </w:rPr>
      </w:pPr>
      <w:r w:rsidRPr="00CB7768">
        <w:rPr>
          <w:i/>
          <w:sz w:val="28"/>
          <w:szCs w:val="28"/>
          <w:lang w:val="nl-NL"/>
        </w:rPr>
        <w:t>- Thành phần hồ sơ:</w:t>
      </w:r>
      <w:r w:rsidRPr="00CB7768">
        <w:rPr>
          <w:sz w:val="28"/>
          <w:szCs w:val="28"/>
          <w:lang w:val="nl-NL"/>
        </w:rPr>
        <w:t xml:space="preserve"> Báo cáo của Văn phòng công chứng gửi Sở Tư pháp về việc chấm dứt hoạt động</w:t>
      </w:r>
      <w:r w:rsidRPr="00CB7768">
        <w:rPr>
          <w:sz w:val="28"/>
          <w:szCs w:val="28"/>
          <w:lang w:val="vi-VN"/>
        </w:rPr>
        <w:t>.</w:t>
      </w:r>
    </w:p>
    <w:p w14:paraId="5769B952"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14:paraId="0DF75975" w14:textId="77777777" w:rsidR="009B40D4" w:rsidRPr="00CB7768" w:rsidRDefault="009B40D4" w:rsidP="009B40D4">
      <w:pPr>
        <w:spacing w:before="120" w:after="120"/>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Văn phòng công chứng</w:t>
      </w:r>
    </w:p>
    <w:p w14:paraId="652F88BC" w14:textId="77777777"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Sở Tư pháp</w:t>
      </w:r>
    </w:p>
    <w:p w14:paraId="6B9D8D14" w14:textId="77777777" w:rsidR="009B40D4" w:rsidRPr="00CB7768" w:rsidRDefault="009B40D4" w:rsidP="009B40D4">
      <w:pPr>
        <w:spacing w:before="120" w:after="120"/>
        <w:ind w:firstLine="720"/>
        <w:jc w:val="both"/>
        <w:rPr>
          <w:spacing w:val="-4"/>
          <w:sz w:val="28"/>
          <w:szCs w:val="28"/>
          <w:lang w:val="nl-NL"/>
        </w:rPr>
      </w:pPr>
      <w:r w:rsidRPr="00CB7768">
        <w:rPr>
          <w:b/>
          <w:bCs/>
          <w:spacing w:val="-4"/>
          <w:sz w:val="28"/>
          <w:szCs w:val="28"/>
        </w:rPr>
        <w:t>e</w:t>
      </w:r>
      <w:r w:rsidRPr="00CB7768">
        <w:rPr>
          <w:b/>
          <w:bCs/>
          <w:spacing w:val="-4"/>
          <w:sz w:val="28"/>
          <w:szCs w:val="28"/>
          <w:lang w:val="vi-VN"/>
        </w:rPr>
        <w:t xml:space="preserve">) </w:t>
      </w:r>
      <w:r w:rsidRPr="00CB7768">
        <w:rPr>
          <w:b/>
          <w:bCs/>
          <w:spacing w:val="-4"/>
          <w:sz w:val="28"/>
          <w:szCs w:val="28"/>
          <w:lang w:val="nl-NL"/>
        </w:rPr>
        <w:t>Kết quả thực hiện thủ tục hành chính:</w:t>
      </w:r>
      <w:r w:rsidRPr="00CB7768">
        <w:rPr>
          <w:spacing w:val="-4"/>
          <w:sz w:val="28"/>
          <w:szCs w:val="28"/>
          <w:lang w:val="nl-NL"/>
        </w:rPr>
        <w:t xml:space="preserve"> Văn bản thu hồi giấy đăng ký hoạt động và văn bản thông báo về việc chấm dứt hoạt động của Văn phòng công chứng</w:t>
      </w:r>
    </w:p>
    <w:p w14:paraId="163A30FA"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 xml:space="preserve">Lệ phí: </w:t>
      </w:r>
      <w:r w:rsidRPr="00CB7768">
        <w:rPr>
          <w:bCs/>
          <w:sz w:val="28"/>
          <w:szCs w:val="28"/>
          <w:lang w:val="nl-NL"/>
        </w:rPr>
        <w:t>Không</w:t>
      </w:r>
    </w:p>
    <w:p w14:paraId="5175B246" w14:textId="77777777" w:rsidR="009B40D4" w:rsidRPr="00CB7768" w:rsidRDefault="009B40D4" w:rsidP="009B40D4">
      <w:pPr>
        <w:spacing w:before="120" w:after="120"/>
        <w:ind w:firstLine="720"/>
        <w:jc w:val="both"/>
        <w:rPr>
          <w:sz w:val="28"/>
          <w:szCs w:val="28"/>
          <w:lang w:val="nl-NL"/>
        </w:rPr>
      </w:pPr>
      <w:r w:rsidRPr="00CB7768">
        <w:rPr>
          <w:b/>
          <w:sz w:val="28"/>
          <w:szCs w:val="28"/>
          <w:lang w:val="vi-VN"/>
        </w:rPr>
        <w:lastRenderedPageBreak/>
        <w:t xml:space="preserve">h) </w:t>
      </w:r>
      <w:r w:rsidRPr="00CB7768">
        <w:rPr>
          <w:b/>
          <w:sz w:val="28"/>
          <w:szCs w:val="28"/>
          <w:lang w:val="nl-NL"/>
        </w:rPr>
        <w:t xml:space="preserve">Yêu cầu, điều kiện thực hiện thủ tục hành chính: </w:t>
      </w:r>
      <w:r w:rsidRPr="00CB7768">
        <w:rPr>
          <w:bCs/>
          <w:sz w:val="28"/>
          <w:szCs w:val="28"/>
          <w:lang w:val="nl-NL"/>
        </w:rPr>
        <w:t>Không</w:t>
      </w:r>
    </w:p>
    <w:p w14:paraId="2B44FDE6"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vi-VN"/>
        </w:rPr>
        <w:t xml:space="preserve">i) </w:t>
      </w:r>
      <w:r w:rsidRPr="00CB7768">
        <w:rPr>
          <w:rFonts w:ascii="Times New Roman" w:hAnsi="Times New Roman"/>
          <w:b/>
          <w:sz w:val="28"/>
          <w:szCs w:val="28"/>
          <w:lang w:val="nl-NL"/>
        </w:rPr>
        <w:t xml:space="preserve">Mẫu đơn, mẫu tờ khai: </w:t>
      </w:r>
      <w:r w:rsidRPr="00CB7768">
        <w:rPr>
          <w:rFonts w:ascii="Times New Roman" w:hAnsi="Times New Roman"/>
          <w:bCs/>
          <w:sz w:val="28"/>
          <w:szCs w:val="28"/>
          <w:lang w:val="nl-NL"/>
        </w:rPr>
        <w:t>Không</w:t>
      </w:r>
    </w:p>
    <w:p w14:paraId="10CD2B90"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vi-VN"/>
        </w:rPr>
        <w:t xml:space="preserve">k) </w:t>
      </w:r>
      <w:r w:rsidRPr="00CB7768">
        <w:rPr>
          <w:rFonts w:ascii="Times New Roman" w:hAnsi="Times New Roman"/>
          <w:b/>
          <w:sz w:val="28"/>
          <w:szCs w:val="28"/>
          <w:lang w:val="nl-NL"/>
        </w:rPr>
        <w:t>Căn cứ pháp lý của TTHC:</w:t>
      </w:r>
      <w:r w:rsidRPr="00CB7768">
        <w:rPr>
          <w:rFonts w:ascii="Times New Roman" w:hAnsi="Times New Roman"/>
          <w:sz w:val="28"/>
          <w:szCs w:val="28"/>
          <w:lang w:val="nl-NL"/>
        </w:rPr>
        <w:t xml:space="preserve"> Luật công chứng số 53/2014/QH13.</w:t>
      </w:r>
    </w:p>
    <w:p w14:paraId="2A0CDFF9" w14:textId="77777777" w:rsidR="009B40D4" w:rsidRDefault="009B40D4" w:rsidP="009B40D4">
      <w:pPr>
        <w:pStyle w:val="BodyTextIndent2"/>
        <w:spacing w:before="120" w:line="240" w:lineRule="auto"/>
        <w:ind w:left="0" w:firstLine="720"/>
        <w:jc w:val="both"/>
        <w:rPr>
          <w:rFonts w:ascii="Times New Roman" w:hAnsi="Times New Roman"/>
          <w:b/>
          <w:sz w:val="28"/>
          <w:szCs w:val="28"/>
          <w:lang w:val="nl-NL"/>
        </w:rPr>
      </w:pPr>
    </w:p>
    <w:p w14:paraId="4AF910D3"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nl-NL"/>
        </w:rPr>
        <w:t xml:space="preserve">18. Hợp nhất Văn phòng công chứng. </w:t>
      </w:r>
      <w:r w:rsidRPr="00CB7768">
        <w:rPr>
          <w:rFonts w:ascii="Times New Roman" w:hAnsi="Times New Roman"/>
          <w:sz w:val="28"/>
          <w:szCs w:val="28"/>
          <w:lang w:val="nl-NL"/>
        </w:rPr>
        <w:t xml:space="preserve">Mã số hồ sơ: </w:t>
      </w:r>
      <w:r w:rsidRPr="00CB7768">
        <w:rPr>
          <w:rFonts w:ascii="Times New Roman" w:hAnsi="Times New Roman"/>
          <w:sz w:val="28"/>
          <w:szCs w:val="28"/>
          <w:shd w:val="clear" w:color="auto" w:fill="FFFFFF"/>
          <w:lang w:val="nl-NL"/>
        </w:rPr>
        <w:t>B-BTP-BPC-276954-TT</w:t>
      </w:r>
    </w:p>
    <w:p w14:paraId="50073F6D"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14:paraId="41190B18"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b/>
          <w:sz w:val="28"/>
          <w:szCs w:val="28"/>
        </w:rPr>
        <w:t>Bước 1.</w:t>
      </w:r>
      <w:r>
        <w:rPr>
          <w:b/>
          <w:sz w:val="28"/>
          <w:szCs w:val="28"/>
        </w:rPr>
        <w:t xml:space="preserve"> </w:t>
      </w:r>
      <w:r w:rsidRPr="00CB7768">
        <w:rPr>
          <w:sz w:val="28"/>
          <w:szCs w:val="28"/>
          <w:lang w:val="nl-NL"/>
        </w:rPr>
        <w:t>Mỗi Văn phòng công chứng cử một công chứng viên hợp danh làm đại diện để ký kết hợp đồng hợp nhất;</w:t>
      </w:r>
      <w:r>
        <w:rPr>
          <w:sz w:val="28"/>
          <w:szCs w:val="28"/>
          <w:lang w:val="nl-NL"/>
        </w:rPr>
        <w:t xml:space="preserve"> Hồ sơ hợp nhất văn phòng công chứng gửi về Sở Tư pháp.</w:t>
      </w:r>
    </w:p>
    <w:p w14:paraId="78CB7108"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2FBC2D87"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612B63FD"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D025A2">
        <w:rPr>
          <w:b/>
          <w:sz w:val="28"/>
          <w:szCs w:val="28"/>
        </w:rPr>
        <w:t>Bước 3.</w:t>
      </w:r>
      <w:r w:rsidRPr="00D025A2">
        <w:rPr>
          <w:sz w:val="28"/>
          <w:szCs w:val="28"/>
        </w:rPr>
        <w:t xml:space="preserve"> Phòng Giáo dục và Bổ trợ tư pháp thẩm định, tham mưu Lãnh đạo Sở </w:t>
      </w:r>
      <w:r w:rsidRPr="00CB7768">
        <w:rPr>
          <w:sz w:val="28"/>
          <w:szCs w:val="28"/>
          <w:lang w:val="nl-NL"/>
        </w:rPr>
        <w:t>lấy ý kiến của Hội công chứng viên, trình UBND xem xét, quyết định cho phép hợp nhất Văn phòng công chứng.</w:t>
      </w:r>
    </w:p>
    <w:p w14:paraId="58A7D9D8"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3A5D13C1" w14:textId="77777777" w:rsidR="009B40D4" w:rsidRPr="00CB7768" w:rsidRDefault="009B40D4" w:rsidP="009B40D4">
      <w:pPr>
        <w:pStyle w:val="ListParagraph"/>
        <w:numPr>
          <w:ilvl w:val="0"/>
          <w:numId w:val="1"/>
        </w:numPr>
        <w:spacing w:before="120" w:after="120"/>
        <w:jc w:val="both"/>
        <w:rPr>
          <w:sz w:val="28"/>
          <w:szCs w:val="28"/>
          <w:lang w:val="nl-NL"/>
        </w:rPr>
      </w:pPr>
      <w:r w:rsidRPr="00CB7768">
        <w:rPr>
          <w:b/>
          <w:bCs/>
          <w:sz w:val="28"/>
          <w:szCs w:val="28"/>
          <w:lang w:val="nl-NL"/>
        </w:rPr>
        <w:t xml:space="preserve">Cách thức thực hiện: </w:t>
      </w:r>
      <w:r w:rsidRPr="00CB7768">
        <w:rPr>
          <w:sz w:val="28"/>
          <w:szCs w:val="28"/>
          <w:lang w:val="nl-NL"/>
        </w:rPr>
        <w:t>Nộp hồ sơ trực tiếp hoặc qua bưu chính.</w:t>
      </w:r>
    </w:p>
    <w:p w14:paraId="1FCB9640" w14:textId="77777777" w:rsidR="009B40D4" w:rsidRPr="00CB7768" w:rsidRDefault="009B40D4" w:rsidP="009B40D4">
      <w:pPr>
        <w:spacing w:before="120" w:after="120"/>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14:paraId="604FE57F" w14:textId="77777777" w:rsidR="009B40D4" w:rsidRPr="00CB7768" w:rsidRDefault="009B40D4" w:rsidP="009B40D4">
      <w:pPr>
        <w:spacing w:before="120" w:after="120"/>
        <w:ind w:firstLine="720"/>
        <w:jc w:val="both"/>
        <w:rPr>
          <w:i/>
          <w:sz w:val="28"/>
          <w:szCs w:val="28"/>
          <w:lang w:val="nl-NL"/>
        </w:rPr>
      </w:pPr>
      <w:r w:rsidRPr="00CB7768">
        <w:rPr>
          <w:b/>
          <w:sz w:val="28"/>
          <w:szCs w:val="28"/>
          <w:lang w:val="nl-NL"/>
        </w:rPr>
        <w:t xml:space="preserve">* </w:t>
      </w:r>
      <w:r w:rsidRPr="00CB7768">
        <w:rPr>
          <w:i/>
          <w:sz w:val="28"/>
          <w:szCs w:val="28"/>
          <w:lang w:val="nl-NL"/>
        </w:rPr>
        <w:t>Thành phần hồ sơ:</w:t>
      </w:r>
    </w:p>
    <w:p w14:paraId="74242794"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Hợp đồng hợp nhất Văn phòng công chứng, trong đó có các nội dung chủ yếu sau: Tên, địa chỉ trụ sở của các Văn phòng công chứng được hợp nhất; tên, địa chỉ trụ sở của Văn phòng công chứng hợp nhất; thời gian thực hiện hợp nhất; phương án chuyển tài sản của các Văn phòng công chứng được hợp nhất sang Văn phòng công chứng hợp nhất; phương án sử dụng lao động của Văn phòng công chứng hợp nhất; việc kế thừa toàn bộ quyền, nghĩa vụ và lợi ích hợp pháp của các Văn phòng công chứng được hợp nhất và các nội dung khác có liên quan;</w:t>
      </w:r>
    </w:p>
    <w:p w14:paraId="2A0F4EEE"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Kê khai thuế, báo cáo tài chính trong 03 (ba) năm gần nhất đã được kiểm toán của các Văn phòng công chứng được hợp nhất tính đến ngày đề nghị hợp nhất;</w:t>
      </w:r>
    </w:p>
    <w:p w14:paraId="2853C52C"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Biên bản kiểm kê các hồ sơ công chứng và biên bản kiểm kê tài sản hiện có của các Văn phòng công chứng được hợp nhất;</w:t>
      </w:r>
    </w:p>
    <w:p w14:paraId="30BFF21E"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Danh sách các công chứng viên hợp danh và công chứng viên làm việc theo chế độ hợp đồng tại các Văn phòng công chứng được hợp nhất;</w:t>
      </w:r>
    </w:p>
    <w:p w14:paraId="4EB8272A" w14:textId="77777777" w:rsidR="009B40D4" w:rsidRPr="00CB7768" w:rsidRDefault="009B40D4" w:rsidP="009B40D4">
      <w:pPr>
        <w:spacing w:before="120" w:after="120"/>
        <w:ind w:firstLine="720"/>
        <w:jc w:val="both"/>
        <w:rPr>
          <w:sz w:val="28"/>
          <w:szCs w:val="28"/>
          <w:lang w:val="nl-NL"/>
        </w:rPr>
      </w:pPr>
      <w:r w:rsidRPr="00CB7768">
        <w:rPr>
          <w:sz w:val="28"/>
          <w:szCs w:val="28"/>
          <w:lang w:val="nl-NL"/>
        </w:rPr>
        <w:lastRenderedPageBreak/>
        <w:t>- Quyết định cho phép thành lập và giấy đăng ký hoạt động của các Văn phòng công chứng được hợp nhất.</w:t>
      </w:r>
    </w:p>
    <w:p w14:paraId="09C34DED"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14:paraId="24914482" w14:textId="77777777" w:rsidR="009B40D4" w:rsidRPr="00CB7768" w:rsidRDefault="009B40D4" w:rsidP="009B40D4">
      <w:pPr>
        <w:spacing w:before="120" w:after="120"/>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p>
    <w:p w14:paraId="73FDE6AC" w14:textId="77777777" w:rsidR="009B40D4" w:rsidRPr="00CB7768" w:rsidRDefault="009B40D4" w:rsidP="009B40D4">
      <w:pPr>
        <w:pStyle w:val="NormalWeb"/>
        <w:spacing w:before="120" w:beforeAutospacing="0" w:after="120" w:afterAutospacing="0"/>
        <w:ind w:firstLine="720"/>
        <w:jc w:val="both"/>
        <w:rPr>
          <w:sz w:val="28"/>
          <w:szCs w:val="28"/>
          <w:lang w:val="nl-NL"/>
        </w:rPr>
      </w:pPr>
      <w:r w:rsidRPr="00CB7768">
        <w:rPr>
          <w:sz w:val="28"/>
          <w:szCs w:val="28"/>
          <w:lang w:val="nl-NL"/>
        </w:rPr>
        <w:t xml:space="preserve">- Trong thời hạn </w:t>
      </w:r>
      <w:r>
        <w:rPr>
          <w:sz w:val="28"/>
          <w:szCs w:val="28"/>
          <w:lang w:val="nl-NL"/>
        </w:rPr>
        <w:t>1</w:t>
      </w:r>
      <w:r w:rsidRPr="00CB7768">
        <w:rPr>
          <w:sz w:val="28"/>
          <w:szCs w:val="28"/>
          <w:lang w:val="nl-NL"/>
        </w:rPr>
        <w:t>0 ngày, kể từ ngày nhận đủ hồ sơ hợp lệ, Sở Tư pháp lấy ý kiến của Hội công chứng viên, trình UBND cấp tỉnh;</w:t>
      </w:r>
    </w:p>
    <w:p w14:paraId="6E873E35" w14:textId="77777777" w:rsidR="009B40D4" w:rsidRPr="00CB7768" w:rsidRDefault="009B40D4" w:rsidP="009B40D4">
      <w:pPr>
        <w:pStyle w:val="NormalWeb"/>
        <w:spacing w:before="120" w:beforeAutospacing="0" w:after="120" w:afterAutospacing="0"/>
        <w:ind w:firstLine="720"/>
        <w:jc w:val="both"/>
        <w:rPr>
          <w:sz w:val="28"/>
          <w:szCs w:val="28"/>
          <w:lang w:val="nl-NL"/>
        </w:rPr>
      </w:pPr>
      <w:r w:rsidRPr="00CB7768">
        <w:rPr>
          <w:sz w:val="28"/>
          <w:szCs w:val="28"/>
          <w:lang w:val="nl-NL"/>
        </w:rPr>
        <w:t xml:space="preserve">- Trong thời hạn </w:t>
      </w:r>
      <w:r>
        <w:rPr>
          <w:sz w:val="28"/>
          <w:szCs w:val="28"/>
          <w:lang w:val="nl-NL"/>
        </w:rPr>
        <w:t>0</w:t>
      </w:r>
      <w:r w:rsidRPr="00CB7768">
        <w:rPr>
          <w:sz w:val="28"/>
          <w:szCs w:val="28"/>
          <w:lang w:val="nl-NL"/>
        </w:rPr>
        <w:t xml:space="preserve">5 ngày, kể từ ngày nhận được đề nghị của Sở Tư pháp, UBND cấp tỉnh xem xét, quyết định cho phép hợp nhất Văn phòng công chứng; </w:t>
      </w:r>
      <w:r w:rsidRPr="00CB7768">
        <w:rPr>
          <w:sz w:val="28"/>
          <w:szCs w:val="28"/>
          <w:shd w:val="solid" w:color="FFFFFF" w:fill="auto"/>
          <w:lang w:val="nl-NL"/>
        </w:rPr>
        <w:t>trường hợp</w:t>
      </w:r>
      <w:r w:rsidRPr="00CB7768">
        <w:rPr>
          <w:sz w:val="28"/>
          <w:szCs w:val="28"/>
          <w:lang w:val="nl-NL"/>
        </w:rPr>
        <w:t xml:space="preserve"> từ chối phải thông báo bằng văn bản và nêu rõ lý do.</w:t>
      </w:r>
    </w:p>
    <w:p w14:paraId="556A5C7B" w14:textId="77777777"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Văn phòng công chứng</w:t>
      </w:r>
    </w:p>
    <w:p w14:paraId="6C6AC3CE" w14:textId="77777777"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Sở Tư pháp, UBND tỉnh.</w:t>
      </w:r>
    </w:p>
    <w:p w14:paraId="56E6AFF8"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Quyết định cho phép hợp nhất Văn phòng công chứng theo Mẫu TP-CC-15 ban hành kèm theo Thông tư số 06/2015/TT-BTP hoặc văn bản từ chối cho phép hợp nhất Văn phòng công chứng</w:t>
      </w:r>
    </w:p>
    <w:p w14:paraId="6AF999ED" w14:textId="77777777" w:rsidR="009B40D4" w:rsidRPr="00CB7768" w:rsidRDefault="009B40D4" w:rsidP="009B40D4">
      <w:pPr>
        <w:pStyle w:val="NormalWeb"/>
        <w:spacing w:before="120" w:beforeAutospacing="0" w:after="120" w:afterAutospacing="0"/>
        <w:ind w:firstLine="720"/>
        <w:jc w:val="both"/>
        <w:rPr>
          <w:sz w:val="28"/>
          <w:szCs w:val="28"/>
          <w:lang w:val="nl-NL"/>
        </w:rPr>
      </w:pPr>
      <w:r w:rsidRPr="00CB7768">
        <w:rPr>
          <w:b/>
          <w:bCs/>
          <w:sz w:val="28"/>
          <w:szCs w:val="28"/>
          <w:lang w:val="vi-VN"/>
        </w:rPr>
        <w:t xml:space="preserve">h) </w:t>
      </w:r>
      <w:r w:rsidRPr="00CB7768">
        <w:rPr>
          <w:b/>
          <w:bCs/>
          <w:sz w:val="28"/>
          <w:szCs w:val="28"/>
          <w:lang w:val="nl-NL"/>
        </w:rPr>
        <w:t xml:space="preserve">Lệ phí: </w:t>
      </w:r>
      <w:r w:rsidRPr="00CB7768">
        <w:rPr>
          <w:bCs/>
          <w:sz w:val="28"/>
          <w:szCs w:val="28"/>
          <w:lang w:val="nl-NL"/>
        </w:rPr>
        <w:t>Không</w:t>
      </w:r>
    </w:p>
    <w:p w14:paraId="04931B54"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 xml:space="preserve">: </w:t>
      </w:r>
      <w:r w:rsidRPr="00CB7768">
        <w:rPr>
          <w:bCs/>
          <w:sz w:val="28"/>
          <w:szCs w:val="28"/>
          <w:lang w:val="nl-NL"/>
        </w:rPr>
        <w:t>Các Văn phòng công chứng hợp nhất phải có trụ sở trong cùng một tỉnh, thành phố trực thuộc trung ương</w:t>
      </w:r>
    </w:p>
    <w:p w14:paraId="1A8C0D4E"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vi-VN"/>
        </w:rPr>
        <w:t xml:space="preserve">k) </w:t>
      </w:r>
      <w:r w:rsidRPr="00CB7768">
        <w:rPr>
          <w:rFonts w:ascii="Times New Roman" w:hAnsi="Times New Roman"/>
          <w:b/>
          <w:sz w:val="28"/>
          <w:szCs w:val="28"/>
          <w:lang w:val="nl-NL"/>
        </w:rPr>
        <w:t xml:space="preserve">Mẫu đơn, mẫu tờ khai: </w:t>
      </w:r>
      <w:r w:rsidRPr="00CB7768">
        <w:rPr>
          <w:rFonts w:ascii="Times New Roman" w:hAnsi="Times New Roman"/>
          <w:sz w:val="28"/>
          <w:szCs w:val="28"/>
          <w:lang w:val="nl-NL"/>
        </w:rPr>
        <w:t>Không</w:t>
      </w:r>
    </w:p>
    <w:p w14:paraId="09E72E20"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vi-VN"/>
        </w:rPr>
        <w:t xml:space="preserve">m) </w:t>
      </w:r>
      <w:r w:rsidRPr="00CB7768">
        <w:rPr>
          <w:rFonts w:ascii="Times New Roman" w:hAnsi="Times New Roman"/>
          <w:b/>
          <w:sz w:val="28"/>
          <w:szCs w:val="28"/>
          <w:lang w:val="nl-NL"/>
        </w:rPr>
        <w:t>Căn cứ pháp lý của TTHC:</w:t>
      </w:r>
    </w:p>
    <w:p w14:paraId="04E12B5D"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sz w:val="28"/>
          <w:szCs w:val="28"/>
          <w:lang w:val="nl-NL"/>
        </w:rPr>
        <w:t>- Luật công chứng số 53/2014/QH13;</w:t>
      </w:r>
    </w:p>
    <w:p w14:paraId="4D4948EE"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w:t>
      </w:r>
      <w:r w:rsidRPr="00CB7768">
        <w:rPr>
          <w:bCs/>
          <w:sz w:val="28"/>
          <w:szCs w:val="28"/>
          <w:lang w:val="nl-NL"/>
        </w:rPr>
        <w:t xml:space="preserve"> Nghị định số 29/2015/NĐ-CP ngày 15/3/2015 của Chính phủ quy định chi tiết và hướng dẫn thi hành một số điều của Luật công chứng</w:t>
      </w:r>
      <w:r w:rsidRPr="00CB7768">
        <w:rPr>
          <w:sz w:val="28"/>
          <w:szCs w:val="28"/>
          <w:lang w:val="nl-NL"/>
        </w:rPr>
        <w:t>;</w:t>
      </w:r>
    </w:p>
    <w:p w14:paraId="7B20C0F4" w14:textId="52BA61A5" w:rsidR="009B40D4" w:rsidRPr="00EA5D5C" w:rsidRDefault="009B40D4" w:rsidP="00EA5D5C">
      <w:pPr>
        <w:spacing w:before="120" w:after="120"/>
        <w:ind w:firstLine="720"/>
        <w:jc w:val="both"/>
        <w:rPr>
          <w:sz w:val="28"/>
          <w:szCs w:val="28"/>
          <w:lang w:val="nl-NL"/>
        </w:rPr>
      </w:pPr>
      <w:r w:rsidRPr="00CB7768">
        <w:rPr>
          <w:bCs/>
          <w:sz w:val="28"/>
          <w:szCs w:val="28"/>
          <w:lang w:val="nl-NL"/>
        </w:rPr>
        <w:t xml:space="preserve">- </w:t>
      </w:r>
      <w:r w:rsidRPr="00CB7768">
        <w:rPr>
          <w:sz w:val="28"/>
          <w:szCs w:val="28"/>
          <w:lang w:val="nl-NL"/>
        </w:rPr>
        <w:t>Thông tư số 06/2015/TT-BTP ngày 15/6/2015 của Bộ Tư pháp quy định chi tiết và hướng dẫn thi hành một số điều của Luật công chứng.</w:t>
      </w:r>
    </w:p>
    <w:p w14:paraId="32973C3D" w14:textId="77777777" w:rsidR="009B40D4" w:rsidRPr="00CB7768" w:rsidRDefault="009B40D4" w:rsidP="009B40D4">
      <w:pPr>
        <w:spacing w:before="120" w:after="120"/>
        <w:ind w:firstLine="720"/>
        <w:jc w:val="both"/>
        <w:rPr>
          <w:sz w:val="28"/>
          <w:szCs w:val="28"/>
          <w:lang w:val="nl-NL"/>
        </w:rPr>
      </w:pPr>
      <w:r w:rsidRPr="00CB7768">
        <w:rPr>
          <w:b/>
          <w:sz w:val="28"/>
          <w:szCs w:val="28"/>
          <w:lang w:val="nl-NL"/>
        </w:rPr>
        <w:t>19. Đăng ký hoạt động Văn phòng công chứng hợp nhất.</w:t>
      </w:r>
      <w:r w:rsidRPr="00CB7768">
        <w:rPr>
          <w:sz w:val="28"/>
          <w:szCs w:val="28"/>
        </w:rPr>
        <w:t xml:space="preserve">Mã số hồ sơ: </w:t>
      </w:r>
      <w:r w:rsidRPr="00CB7768">
        <w:rPr>
          <w:sz w:val="28"/>
          <w:szCs w:val="28"/>
          <w:lang w:val="nl-NL"/>
        </w:rPr>
        <w:t>B-BTP-BPC-276955-TT</w:t>
      </w:r>
    </w:p>
    <w:p w14:paraId="6EEEC3B4" w14:textId="77777777" w:rsidR="009B40D4" w:rsidRPr="00CB7768" w:rsidRDefault="009B40D4" w:rsidP="009B40D4">
      <w:pPr>
        <w:numPr>
          <w:ilvl w:val="0"/>
          <w:numId w:val="2"/>
        </w:numPr>
        <w:spacing w:before="120" w:after="120"/>
        <w:jc w:val="both"/>
        <w:rPr>
          <w:sz w:val="28"/>
          <w:szCs w:val="28"/>
          <w:lang w:val="nl-NL"/>
        </w:rPr>
      </w:pPr>
      <w:r w:rsidRPr="00CB7768">
        <w:rPr>
          <w:b/>
          <w:bCs/>
          <w:sz w:val="28"/>
          <w:szCs w:val="28"/>
          <w:lang w:val="nl-NL"/>
        </w:rPr>
        <w:t>Trình tự thực hiện:</w:t>
      </w:r>
    </w:p>
    <w:p w14:paraId="58D6BE89" w14:textId="77777777" w:rsidR="009B40D4" w:rsidRDefault="009B40D4" w:rsidP="009B40D4">
      <w:pPr>
        <w:spacing w:before="120" w:after="120"/>
        <w:ind w:firstLine="720"/>
        <w:jc w:val="both"/>
        <w:rPr>
          <w:sz w:val="28"/>
          <w:szCs w:val="28"/>
          <w:lang w:val="nl-NL"/>
        </w:rPr>
      </w:pPr>
      <w:r w:rsidRPr="00CB7768">
        <w:rPr>
          <w:b/>
          <w:sz w:val="28"/>
          <w:szCs w:val="28"/>
        </w:rPr>
        <w:t>Bước 1.</w:t>
      </w:r>
      <w:r w:rsidRPr="00CB7768">
        <w:rPr>
          <w:sz w:val="28"/>
          <w:szCs w:val="28"/>
          <w:lang w:val="nl-NL"/>
        </w:rPr>
        <w:t xml:space="preserve">Trong thời hạn 15 ngày, kể từ ngày nhận được Quyết định cho phép hợp nhất, Văn phòng công chứng hợp nhất phải đăng ký hoạt động tại </w:t>
      </w:r>
      <w:r>
        <w:rPr>
          <w:sz w:val="28"/>
          <w:szCs w:val="28"/>
          <w:lang w:val="nl-NL"/>
        </w:rPr>
        <w:t>Sở Tư pháp</w:t>
      </w:r>
      <w:r w:rsidRPr="00CB7768">
        <w:rPr>
          <w:sz w:val="28"/>
          <w:szCs w:val="28"/>
          <w:lang w:val="nl-NL"/>
        </w:rPr>
        <w:t>.</w:t>
      </w:r>
    </w:p>
    <w:p w14:paraId="41586835"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77A29C4E"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3453617C" w14:textId="77777777" w:rsidR="009B40D4" w:rsidRDefault="009B40D4" w:rsidP="009B40D4">
      <w:pPr>
        <w:pStyle w:val="NormalWeb"/>
        <w:widowControl w:val="0"/>
        <w:spacing w:before="120" w:beforeAutospacing="0" w:after="120" w:afterAutospacing="0"/>
        <w:ind w:firstLine="720"/>
        <w:jc w:val="both"/>
        <w:rPr>
          <w:sz w:val="28"/>
          <w:szCs w:val="28"/>
        </w:rPr>
      </w:pPr>
      <w:r w:rsidRPr="00D025A2">
        <w:rPr>
          <w:b/>
          <w:sz w:val="28"/>
          <w:szCs w:val="28"/>
        </w:rPr>
        <w:lastRenderedPageBreak/>
        <w:t>Bước 3.</w:t>
      </w:r>
      <w:r w:rsidRPr="00D025A2">
        <w:rPr>
          <w:sz w:val="28"/>
          <w:szCs w:val="28"/>
        </w:rPr>
        <w:t xml:space="preserve"> Phòng Giáo dục và Bổ trợ tư pháp thẩm định, tham mưu Lãnh đạo Sở </w:t>
      </w:r>
      <w:r>
        <w:rPr>
          <w:sz w:val="28"/>
          <w:szCs w:val="28"/>
        </w:rPr>
        <w:t>cấp Giấy đăng ký hoạt động cho Văn phòng công chứng được hợp nhất theo quy định.</w:t>
      </w:r>
    </w:p>
    <w:p w14:paraId="7DCFA357"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21BA43E2" w14:textId="77777777" w:rsidR="009B40D4" w:rsidRPr="0006134E" w:rsidRDefault="009B40D4" w:rsidP="009B40D4">
      <w:pPr>
        <w:spacing w:before="120" w:after="120"/>
        <w:ind w:firstLine="720"/>
        <w:jc w:val="both"/>
        <w:rPr>
          <w:sz w:val="28"/>
          <w:szCs w:val="28"/>
          <w:lang w:val="nl-NL"/>
        </w:rPr>
      </w:pPr>
      <w:r w:rsidRPr="0006134E">
        <w:rPr>
          <w:b/>
          <w:bCs/>
          <w:sz w:val="28"/>
          <w:szCs w:val="28"/>
          <w:lang w:val="vi-VN"/>
        </w:rPr>
        <w:t xml:space="preserve">b) </w:t>
      </w:r>
      <w:r w:rsidRPr="0006134E">
        <w:rPr>
          <w:b/>
          <w:bCs/>
          <w:sz w:val="28"/>
          <w:szCs w:val="28"/>
          <w:lang w:val="nl-NL"/>
        </w:rPr>
        <w:t xml:space="preserve">Cách thức thực hiện: </w:t>
      </w:r>
      <w:r w:rsidRPr="0006134E">
        <w:rPr>
          <w:sz w:val="28"/>
          <w:szCs w:val="28"/>
          <w:lang w:val="nl-NL"/>
        </w:rPr>
        <w:t>Nộp hồ sơ trực tiếp hoặc qua bưu chính.</w:t>
      </w:r>
    </w:p>
    <w:p w14:paraId="01CAF193" w14:textId="77777777" w:rsidR="009B40D4" w:rsidRPr="00CB7768" w:rsidRDefault="009B40D4" w:rsidP="009B40D4">
      <w:pPr>
        <w:spacing w:before="120" w:after="120"/>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14:paraId="61A237EB" w14:textId="77777777" w:rsidR="009B40D4" w:rsidRPr="00CB7768" w:rsidRDefault="009B40D4" w:rsidP="009B40D4">
      <w:pPr>
        <w:spacing w:before="120" w:after="120"/>
        <w:ind w:firstLine="720"/>
        <w:jc w:val="both"/>
        <w:rPr>
          <w:i/>
          <w:sz w:val="28"/>
          <w:szCs w:val="28"/>
          <w:lang w:val="nl-NL"/>
        </w:rPr>
      </w:pPr>
      <w:r w:rsidRPr="00CB7768">
        <w:rPr>
          <w:i/>
          <w:sz w:val="28"/>
          <w:szCs w:val="28"/>
          <w:lang w:val="nl-NL"/>
        </w:rPr>
        <w:t>* Thành phần hồ sơ:</w:t>
      </w:r>
    </w:p>
    <w:p w14:paraId="27480FF6"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Đơn đăng ký đăng ký hoạt động Văn phòng công chứng theo Mẫu TP-CC-09 ban hành kèm theo Thông tư số 06/2015/TT-BTP;</w:t>
      </w:r>
    </w:p>
    <w:p w14:paraId="129915D4"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Quyết định cho phép hợp nhất Văn phòng công chứng;</w:t>
      </w:r>
    </w:p>
    <w:p w14:paraId="15E7281B"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Giấy tờ chứng minh về trụ sở của Văn phòng công chứng;</w:t>
      </w:r>
    </w:p>
    <w:p w14:paraId="5FFA4F3A" w14:textId="77777777" w:rsidR="009B40D4" w:rsidRPr="00CB7768" w:rsidRDefault="009B40D4" w:rsidP="009B40D4">
      <w:pPr>
        <w:spacing w:before="120" w:after="120"/>
        <w:ind w:firstLine="720"/>
        <w:jc w:val="both"/>
        <w:rPr>
          <w:sz w:val="28"/>
          <w:szCs w:val="28"/>
          <w:lang w:val="vi-VN"/>
        </w:rPr>
      </w:pPr>
      <w:r w:rsidRPr="00CB7768">
        <w:rPr>
          <w:sz w:val="28"/>
          <w:szCs w:val="28"/>
          <w:lang w:val="nl-NL"/>
        </w:rPr>
        <w:t>- Giấy đăng ký hành nghề của các công chứng viên.</w:t>
      </w:r>
    </w:p>
    <w:p w14:paraId="20BE3F7C"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14:paraId="3D96429A" w14:textId="77777777" w:rsidR="009B40D4" w:rsidRPr="00CB7768" w:rsidRDefault="009B40D4" w:rsidP="009B40D4">
      <w:pPr>
        <w:spacing w:before="120" w:after="120"/>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 xml:space="preserve">: </w:t>
      </w:r>
      <w:r w:rsidRPr="00CB7768">
        <w:rPr>
          <w:sz w:val="28"/>
          <w:szCs w:val="28"/>
          <w:lang w:val="nl-NL"/>
        </w:rPr>
        <w:t xml:space="preserve">Trong thời hạn </w:t>
      </w:r>
      <w:r>
        <w:rPr>
          <w:sz w:val="28"/>
          <w:szCs w:val="28"/>
          <w:lang w:val="nl-NL"/>
        </w:rPr>
        <w:t>05</w:t>
      </w:r>
      <w:r w:rsidRPr="00CB7768">
        <w:rPr>
          <w:sz w:val="28"/>
          <w:szCs w:val="28"/>
          <w:lang w:val="nl-NL"/>
        </w:rPr>
        <w:t xml:space="preserve"> ngày làm việc, kể từ ngày nhận đủ hồ sơ đăng ký hoạt động, Sở Tư pháp cấp giấy đăng ký hoạt động cho Văn phòng công chứng hợp nhất, đồng thời thực hiện việc xóa tên các Văn phòng công chứng được hợp nhất khỏi danh sách đăng ký hoạt động.</w:t>
      </w:r>
    </w:p>
    <w:p w14:paraId="4885DD85" w14:textId="77777777"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Văn phòng công chứng</w:t>
      </w:r>
    </w:p>
    <w:p w14:paraId="52900D69" w14:textId="77777777"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Sở Tư pháp</w:t>
      </w:r>
    </w:p>
    <w:p w14:paraId="7B5F43AB"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Giấy đăng ký hoạt động theo Mẫu TP-CC-18 ban hành kèm theo Thông tư số 06/2015/TT-BTP hoặc văn bản từ chối cấp giấy đăng ký hoạt động của Văn phòng công chứng</w:t>
      </w:r>
    </w:p>
    <w:p w14:paraId="10B3DEC0" w14:textId="77777777" w:rsidR="009B40D4" w:rsidRPr="00CB7768" w:rsidRDefault="009B40D4" w:rsidP="009B40D4">
      <w:pPr>
        <w:pStyle w:val="NormalWeb"/>
        <w:tabs>
          <w:tab w:val="left" w:pos="6735"/>
        </w:tabs>
        <w:spacing w:before="120" w:beforeAutospacing="0" w:after="120" w:afterAutospacing="0"/>
        <w:ind w:firstLine="720"/>
        <w:jc w:val="both"/>
        <w:rPr>
          <w:sz w:val="28"/>
          <w:szCs w:val="28"/>
          <w:lang w:val="vi-VN"/>
        </w:rPr>
      </w:pPr>
      <w:r w:rsidRPr="00CB7768">
        <w:rPr>
          <w:b/>
          <w:bCs/>
          <w:sz w:val="28"/>
          <w:szCs w:val="28"/>
          <w:lang w:val="vi-VN"/>
        </w:rPr>
        <w:t xml:space="preserve">h) </w:t>
      </w:r>
      <w:r w:rsidRPr="00CB7768">
        <w:rPr>
          <w:b/>
          <w:bCs/>
          <w:sz w:val="28"/>
          <w:szCs w:val="28"/>
          <w:lang w:val="nl-NL"/>
        </w:rPr>
        <w:t>Phí:</w:t>
      </w:r>
      <w:r w:rsidRPr="00CB7768">
        <w:rPr>
          <w:bCs/>
          <w:sz w:val="28"/>
          <w:szCs w:val="28"/>
          <w:lang w:val="vi-VN"/>
        </w:rPr>
        <w:t xml:space="preserve">Phí cấp GĐKHĐ: </w:t>
      </w:r>
      <w:r w:rsidRPr="00CB7768">
        <w:rPr>
          <w:bCs/>
          <w:sz w:val="28"/>
          <w:szCs w:val="28"/>
          <w:lang w:val="nl-NL"/>
        </w:rPr>
        <w:t>1.000.000 đồng</w:t>
      </w:r>
      <w:r w:rsidRPr="00CB7768">
        <w:rPr>
          <w:bCs/>
          <w:sz w:val="28"/>
          <w:szCs w:val="28"/>
          <w:lang w:val="vi-VN"/>
        </w:rPr>
        <w:t>+Phí cấp thẻ cho công chứng viên: 100.000đ/1 thẻ CCV.</w:t>
      </w:r>
    </w:p>
    <w:p w14:paraId="5F752751"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 xml:space="preserve">: </w:t>
      </w:r>
      <w:r w:rsidRPr="00CB7768">
        <w:rPr>
          <w:sz w:val="28"/>
          <w:szCs w:val="28"/>
          <w:lang w:val="nl-NL"/>
        </w:rPr>
        <w:t>Không</w:t>
      </w:r>
    </w:p>
    <w:p w14:paraId="2C7237C7" w14:textId="77777777" w:rsidR="009B40D4" w:rsidRPr="00CB7768" w:rsidRDefault="009B40D4" w:rsidP="009B40D4">
      <w:pPr>
        <w:pStyle w:val="BodyTextIndent2"/>
        <w:spacing w:before="120" w:line="240" w:lineRule="auto"/>
        <w:ind w:left="0" w:firstLine="720"/>
        <w:jc w:val="both"/>
        <w:rPr>
          <w:rFonts w:ascii="Times New Roman" w:hAnsi="Times New Roman"/>
          <w:spacing w:val="-2"/>
          <w:sz w:val="28"/>
          <w:szCs w:val="28"/>
          <w:lang w:val="nl-NL"/>
        </w:rPr>
      </w:pPr>
      <w:r w:rsidRPr="00CB7768">
        <w:rPr>
          <w:rFonts w:ascii="Times New Roman" w:hAnsi="Times New Roman"/>
          <w:b/>
          <w:spacing w:val="-2"/>
          <w:sz w:val="28"/>
          <w:szCs w:val="28"/>
          <w:lang w:val="vi-VN"/>
        </w:rPr>
        <w:t xml:space="preserve">k) </w:t>
      </w:r>
      <w:r w:rsidRPr="00CB7768">
        <w:rPr>
          <w:rFonts w:ascii="Times New Roman" w:hAnsi="Times New Roman"/>
          <w:b/>
          <w:spacing w:val="-2"/>
          <w:sz w:val="28"/>
          <w:szCs w:val="28"/>
          <w:lang w:val="nl-NL"/>
        </w:rPr>
        <w:t>Mẫu đơn, mẫu tờ khai:</w:t>
      </w:r>
      <w:r w:rsidRPr="00CB7768">
        <w:rPr>
          <w:rFonts w:ascii="Times New Roman" w:hAnsi="Times New Roman"/>
          <w:spacing w:val="-2"/>
          <w:sz w:val="28"/>
          <w:szCs w:val="28"/>
          <w:lang w:val="nl-NL"/>
        </w:rPr>
        <w:t xml:space="preserve"> Đơn đăng ký đăng ký hoạt động Văn phòng công chứng Mẫu TP-CC-09 ban hành kèm theo Thông tư số 06/2015/TT-BTP</w:t>
      </w:r>
    </w:p>
    <w:p w14:paraId="34D28F9B" w14:textId="77777777" w:rsidR="009B40D4" w:rsidRPr="00CB7768" w:rsidRDefault="009B40D4" w:rsidP="009B40D4">
      <w:pPr>
        <w:pStyle w:val="BodyTextIndent2"/>
        <w:spacing w:before="120" w:line="240" w:lineRule="auto"/>
        <w:ind w:left="0" w:firstLine="720"/>
        <w:jc w:val="both"/>
        <w:rPr>
          <w:rFonts w:ascii="Times New Roman" w:hAnsi="Times New Roman"/>
          <w:b/>
          <w:bCs/>
          <w:sz w:val="28"/>
          <w:szCs w:val="28"/>
          <w:lang w:val="nl-NL"/>
        </w:rPr>
      </w:pPr>
      <w:r w:rsidRPr="00CB7768">
        <w:rPr>
          <w:rFonts w:ascii="Times New Roman" w:hAnsi="Times New Roman"/>
          <w:b/>
          <w:bCs/>
          <w:sz w:val="28"/>
          <w:szCs w:val="28"/>
          <w:lang w:val="vi-VN"/>
        </w:rPr>
        <w:t xml:space="preserve">m) </w:t>
      </w:r>
      <w:r w:rsidRPr="00CB7768">
        <w:rPr>
          <w:rFonts w:ascii="Times New Roman" w:hAnsi="Times New Roman"/>
          <w:b/>
          <w:bCs/>
          <w:sz w:val="28"/>
          <w:szCs w:val="28"/>
          <w:lang w:val="nl-NL"/>
        </w:rPr>
        <w:t>Căn cứ pháp lý của TTHC:</w:t>
      </w:r>
    </w:p>
    <w:p w14:paraId="0CDBFDA3"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sz w:val="28"/>
          <w:szCs w:val="28"/>
          <w:lang w:val="nl-NL"/>
        </w:rPr>
        <w:t>- Luật công chứng số 53/2014/QH13;</w:t>
      </w:r>
    </w:p>
    <w:p w14:paraId="6E9DFEE6"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w:t>
      </w:r>
      <w:r w:rsidRPr="00CB7768">
        <w:rPr>
          <w:bCs/>
          <w:sz w:val="28"/>
          <w:szCs w:val="28"/>
          <w:lang w:val="nl-NL"/>
        </w:rPr>
        <w:t xml:space="preserve"> Nghị định số 29/2015/NĐ-CP ngày 15/3/2015 của Chính phủ quy định chi tiết và hướng dẫn thi hành một số điều của Luật công chứng</w:t>
      </w:r>
      <w:r w:rsidRPr="00CB7768">
        <w:rPr>
          <w:sz w:val="28"/>
          <w:szCs w:val="28"/>
          <w:lang w:val="nl-NL"/>
        </w:rPr>
        <w:t>.</w:t>
      </w:r>
    </w:p>
    <w:p w14:paraId="3E48AF99" w14:textId="77777777" w:rsidR="009B40D4" w:rsidRPr="00CB7768" w:rsidRDefault="009B40D4" w:rsidP="009B40D4">
      <w:pPr>
        <w:spacing w:before="120" w:after="120"/>
        <w:ind w:firstLine="720"/>
        <w:jc w:val="both"/>
        <w:rPr>
          <w:b/>
          <w:bCs/>
          <w:sz w:val="28"/>
          <w:szCs w:val="28"/>
          <w:lang w:val="nl-NL"/>
        </w:rPr>
      </w:pPr>
      <w:bookmarkStart w:id="25" w:name="OLE_LINK6"/>
      <w:r w:rsidRPr="00CB7768">
        <w:rPr>
          <w:bCs/>
          <w:sz w:val="28"/>
          <w:szCs w:val="28"/>
          <w:lang w:val="nl-NL"/>
        </w:rPr>
        <w:t xml:space="preserve">- </w:t>
      </w:r>
      <w:r w:rsidRPr="00CB7768">
        <w:rPr>
          <w:sz w:val="28"/>
          <w:szCs w:val="28"/>
          <w:lang w:val="nl-NL"/>
        </w:rPr>
        <w:t>Thông tư số 06/2015/TT-BTP ngày 15/6/2015 của Bộ Tư pháp quy định chi tiết và hướng dẫn thi hành một số điều của Luật công chứng.</w:t>
      </w:r>
    </w:p>
    <w:bookmarkEnd w:id="25"/>
    <w:p w14:paraId="058545BF" w14:textId="77777777" w:rsidR="009B40D4" w:rsidRPr="00CB7768" w:rsidRDefault="009B40D4" w:rsidP="009B40D4">
      <w:pPr>
        <w:pStyle w:val="NormalWeb"/>
        <w:spacing w:before="120" w:beforeAutospacing="0" w:after="120" w:afterAutospacing="0"/>
        <w:ind w:firstLine="720"/>
        <w:jc w:val="both"/>
        <w:rPr>
          <w:i/>
          <w:sz w:val="28"/>
          <w:szCs w:val="28"/>
          <w:lang w:val="nl-NL"/>
        </w:rPr>
      </w:pPr>
      <w:r w:rsidRPr="00CB7768">
        <w:rPr>
          <w:i/>
          <w:sz w:val="28"/>
          <w:szCs w:val="28"/>
          <w:lang w:val="nl-NL"/>
        </w:rPr>
        <w:t>- Thông tư số 257/2016/TT-BTC của Bộ Tài chính 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14:paraId="64D15699" w14:textId="77777777" w:rsidR="009B40D4" w:rsidRPr="00CB7768" w:rsidRDefault="009B40D4" w:rsidP="009B40D4">
      <w:pPr>
        <w:pBdr>
          <w:bottom w:val="single" w:sz="6" w:space="1" w:color="auto"/>
        </w:pBdr>
        <w:spacing w:before="120" w:after="120"/>
        <w:ind w:firstLine="720"/>
        <w:jc w:val="both"/>
        <w:rPr>
          <w:b/>
          <w:i/>
          <w:sz w:val="28"/>
          <w:szCs w:val="28"/>
        </w:rPr>
      </w:pPr>
    </w:p>
    <w:p w14:paraId="4DF41DD9" w14:textId="77777777" w:rsidR="009B40D4" w:rsidRPr="00CB7768" w:rsidRDefault="009B40D4" w:rsidP="009B40D4">
      <w:pPr>
        <w:pBdr>
          <w:bottom w:val="single" w:sz="6" w:space="1" w:color="auto"/>
        </w:pBdr>
        <w:spacing w:before="120" w:after="120"/>
        <w:ind w:firstLine="720"/>
        <w:jc w:val="both"/>
        <w:rPr>
          <w:b/>
          <w:i/>
          <w:sz w:val="28"/>
          <w:szCs w:val="28"/>
        </w:rPr>
      </w:pPr>
      <w:r w:rsidRPr="00CB7768">
        <w:rPr>
          <w:b/>
          <w:i/>
          <w:sz w:val="28"/>
          <w:szCs w:val="28"/>
        </w:rPr>
        <w:t>Mẫu đơn, tờ khai đính kèm:</w:t>
      </w:r>
    </w:p>
    <w:p w14:paraId="2929E7BF" w14:textId="77777777" w:rsidR="009B40D4" w:rsidRPr="00CB7768" w:rsidRDefault="009B40D4" w:rsidP="009B40D4">
      <w:pPr>
        <w:pBdr>
          <w:bottom w:val="single" w:sz="6" w:space="1" w:color="auto"/>
        </w:pBdr>
        <w:spacing w:before="120" w:after="120"/>
        <w:ind w:firstLine="720"/>
        <w:jc w:val="both"/>
        <w:rPr>
          <w:sz w:val="28"/>
          <w:szCs w:val="28"/>
          <w:lang w:val="nl-NL"/>
        </w:rPr>
      </w:pPr>
      <w:r>
        <w:rPr>
          <w:noProof/>
          <w:sz w:val="28"/>
          <w:szCs w:val="28"/>
        </w:rPr>
        <mc:AlternateContent>
          <mc:Choice Requires="wps">
            <w:drawing>
              <wp:anchor distT="0" distB="0" distL="114300" distR="114300" simplePos="0" relativeHeight="251917312" behindDoc="0" locked="0" layoutInCell="1" allowOverlap="1" wp14:anchorId="04545CB4" wp14:editId="33750636">
                <wp:simplePos x="0" y="0"/>
                <wp:positionH relativeFrom="column">
                  <wp:posOffset>3047365</wp:posOffset>
                </wp:positionH>
                <wp:positionV relativeFrom="paragraph">
                  <wp:posOffset>41275</wp:posOffset>
                </wp:positionV>
                <wp:extent cx="2884170" cy="457200"/>
                <wp:effectExtent l="0" t="0" r="36830" b="25400"/>
                <wp:wrapNone/>
                <wp:docPr id="13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457200"/>
                        </a:xfrm>
                        <a:prstGeom prst="rect">
                          <a:avLst/>
                        </a:prstGeom>
                        <a:solidFill>
                          <a:srgbClr val="FFFFFF"/>
                        </a:solidFill>
                        <a:ln w="9525">
                          <a:solidFill>
                            <a:srgbClr val="000000"/>
                          </a:solidFill>
                          <a:miter lim="800000"/>
                          <a:headEnd/>
                          <a:tailEnd/>
                        </a:ln>
                      </wps:spPr>
                      <wps:txbx>
                        <w:txbxContent>
                          <w:p w14:paraId="0921A9D9" w14:textId="77777777" w:rsidR="00BA5CB7" w:rsidRDefault="00BA5CB7" w:rsidP="009B40D4">
                            <w:pPr>
                              <w:jc w:val="center"/>
                            </w:pPr>
                            <w:r w:rsidRPr="0044309C">
                              <w:rPr>
                                <w:sz w:val="28"/>
                              </w:rPr>
                              <w:t>TP-CC-09</w:t>
                            </w:r>
                          </w:p>
                          <w:p w14:paraId="6B7D9836" w14:textId="77777777" w:rsidR="00BA5CB7" w:rsidRDefault="00BA5CB7" w:rsidP="009B40D4">
                            <w:pPr>
                              <w:jc w:val="center"/>
                            </w:pPr>
                            <w:r w:rsidRPr="00400406">
                              <w:rPr>
                                <w:i/>
                                <w:color w:val="000000"/>
                                <w:sz w:val="20"/>
                                <w:szCs w:val="20"/>
                              </w:rPr>
                              <w:t>(Ban hành kèm theo Thông tư số 06/2015/TT-BTP)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3" type="#_x0000_t202" style="position:absolute;left:0;text-align:left;margin-left:239.95pt;margin-top:3.25pt;width:227.1pt;height:3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">
                <v:textbox>
                  <w:txbxContent>
                    <w:p w14:paraId="0921A9D9" w14:textId="77777777" w:rsidR="00F87574" w:rsidRDefault="00F87574" w:rsidP="009B40D4">
                      <w:pPr>
                        <w:jc w:val="center"/>
                      </w:pPr>
                      <w:r w:rsidRPr="0044309C">
                        <w:rPr>
                          <w:sz w:val="28"/>
                        </w:rPr>
                        <w:t>TP-CC-09</w:t>
                      </w:r>
                    </w:p>
                    <w:p w14:paraId="6B7D9836" w14:textId="77777777" w:rsidR="00F87574" w:rsidRDefault="00F87574" w:rsidP="009B40D4">
                      <w:pPr>
                        <w:jc w:val="center"/>
                      </w:pPr>
                      <w:r w:rsidRPr="00400406">
                        <w:rPr>
                          <w:i/>
                          <w:color w:val="000000"/>
                          <w:sz w:val="20"/>
                          <w:szCs w:val="20"/>
                        </w:rPr>
                        <w:t>(Ban hành kèm theo Thông tư số 06/2015/TT-BTP)</w:t>
                      </w:r>
                    </w:p>
                  </w:txbxContent>
                </v:textbox>
              </v:shape>
            </w:pict>
          </mc:Fallback>
        </mc:AlternateContent>
      </w:r>
    </w:p>
    <w:p w14:paraId="47AC6307" w14:textId="77777777" w:rsidR="009B40D4" w:rsidRPr="00CB7768" w:rsidRDefault="009B40D4" w:rsidP="009B40D4">
      <w:pPr>
        <w:spacing w:before="120" w:after="120"/>
        <w:ind w:firstLine="720"/>
        <w:jc w:val="both"/>
        <w:rPr>
          <w:sz w:val="28"/>
          <w:szCs w:val="28"/>
          <w:lang w:val="nl-NL"/>
        </w:rPr>
      </w:pPr>
    </w:p>
    <w:p w14:paraId="3B5FD8D0" w14:textId="77777777" w:rsidR="009B40D4" w:rsidRPr="00CB7768" w:rsidRDefault="009B40D4" w:rsidP="009B40D4">
      <w:pPr>
        <w:pStyle w:val="Heading1"/>
        <w:spacing w:before="120" w:after="120"/>
        <w:rPr>
          <w:rFonts w:ascii="Times New Roman" w:hAnsi="Times New Roman"/>
          <w:szCs w:val="28"/>
          <w:lang w:val="nl-NL"/>
        </w:rPr>
      </w:pPr>
      <w:r w:rsidRPr="00CB7768">
        <w:rPr>
          <w:rFonts w:ascii="Times New Roman" w:hAnsi="Times New Roman"/>
          <w:szCs w:val="28"/>
          <w:lang w:val="nl-NL"/>
        </w:rPr>
        <w:t>CỘNG HOÀ XÃ HỘI CHỦ NGHĨA VIỆT NAM</w:t>
      </w:r>
    </w:p>
    <w:p w14:paraId="670D7229" w14:textId="77777777" w:rsidR="009B40D4" w:rsidRPr="00CB7768" w:rsidRDefault="009B40D4" w:rsidP="009B40D4">
      <w:pPr>
        <w:spacing w:before="120" w:after="120"/>
        <w:jc w:val="center"/>
        <w:rPr>
          <w:b/>
          <w:bCs/>
          <w:sz w:val="28"/>
          <w:szCs w:val="28"/>
        </w:rPr>
      </w:pPr>
      <w:r w:rsidRPr="00CB7768">
        <w:rPr>
          <w:b/>
          <w:bCs/>
          <w:sz w:val="28"/>
          <w:szCs w:val="28"/>
        </w:rPr>
        <w:t>Độc lập - Tự do - Hạnh phúc</w:t>
      </w:r>
    </w:p>
    <w:p w14:paraId="09E17D7E" w14:textId="77777777" w:rsidR="009B40D4" w:rsidRPr="00CB7768" w:rsidRDefault="009B40D4" w:rsidP="009B40D4">
      <w:pPr>
        <w:spacing w:before="120" w:after="120"/>
        <w:jc w:val="center"/>
        <w:rPr>
          <w:b/>
          <w:bCs/>
          <w:sz w:val="28"/>
          <w:szCs w:val="28"/>
        </w:rPr>
      </w:pPr>
      <w:r>
        <w:rPr>
          <w:noProof/>
          <w:sz w:val="28"/>
          <w:szCs w:val="28"/>
        </w:rPr>
        <mc:AlternateContent>
          <mc:Choice Requires="wps">
            <w:drawing>
              <wp:anchor distT="4294967295" distB="4294967295" distL="114300" distR="114300" simplePos="0" relativeHeight="251916288" behindDoc="0" locked="0" layoutInCell="1" allowOverlap="1" wp14:anchorId="2B7C0E86" wp14:editId="5145FA67">
                <wp:simplePos x="0" y="0"/>
                <wp:positionH relativeFrom="column">
                  <wp:posOffset>2025650</wp:posOffset>
                </wp:positionH>
                <wp:positionV relativeFrom="paragraph">
                  <wp:posOffset>26034</wp:posOffset>
                </wp:positionV>
                <wp:extent cx="2026285" cy="0"/>
                <wp:effectExtent l="0" t="0" r="31115" b="25400"/>
                <wp:wrapNone/>
                <wp:docPr id="13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6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91628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59.5pt,2.05pt" to="319.05pt,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"/>
            </w:pict>
          </mc:Fallback>
        </mc:AlternateContent>
      </w:r>
    </w:p>
    <w:p w14:paraId="2A980226" w14:textId="77777777" w:rsidR="009B40D4" w:rsidRPr="00CB7768" w:rsidRDefault="009B40D4" w:rsidP="009B40D4">
      <w:pPr>
        <w:spacing w:before="120" w:after="120"/>
        <w:jc w:val="center"/>
        <w:rPr>
          <w:b/>
          <w:bCs/>
          <w:sz w:val="28"/>
          <w:szCs w:val="28"/>
        </w:rPr>
      </w:pPr>
      <w:r w:rsidRPr="00CB7768">
        <w:rPr>
          <w:b/>
          <w:sz w:val="28"/>
          <w:szCs w:val="28"/>
        </w:rPr>
        <w:t>ĐƠN ĐĂNG KÝ HOẠT ĐỘNG VĂN PHÒNG CÔNG CHỨNG</w:t>
      </w:r>
    </w:p>
    <w:p w14:paraId="24972833" w14:textId="77777777" w:rsidR="009B40D4" w:rsidRPr="00CB7768" w:rsidRDefault="009B40D4" w:rsidP="009B40D4">
      <w:pPr>
        <w:pStyle w:val="Heading1"/>
        <w:spacing w:before="120" w:after="120"/>
        <w:rPr>
          <w:rFonts w:ascii="Times New Roman" w:hAnsi="Times New Roman"/>
          <w:b w:val="0"/>
          <w:bCs w:val="0"/>
          <w:szCs w:val="28"/>
        </w:rPr>
      </w:pPr>
      <w:r w:rsidRPr="00CB7768">
        <w:rPr>
          <w:rFonts w:ascii="Times New Roman" w:hAnsi="Times New Roman"/>
          <w:b w:val="0"/>
          <w:szCs w:val="28"/>
        </w:rPr>
        <w:t>Kính gửi: Sở Tư pháp tỉnh (thành phố).......................</w:t>
      </w:r>
    </w:p>
    <w:p w14:paraId="55EDEF70" w14:textId="77777777" w:rsidR="009B40D4" w:rsidRPr="00CB7768" w:rsidRDefault="009B40D4" w:rsidP="009B40D4">
      <w:pPr>
        <w:spacing w:before="120" w:after="120"/>
        <w:jc w:val="both"/>
        <w:rPr>
          <w:sz w:val="28"/>
          <w:szCs w:val="28"/>
        </w:rPr>
      </w:pPr>
      <w:r w:rsidRPr="00CB7768">
        <w:rPr>
          <w:sz w:val="28"/>
          <w:szCs w:val="28"/>
        </w:rPr>
        <w:t xml:space="preserve">1. Tên Văn phòng công chứng </w:t>
      </w:r>
      <w:r w:rsidRPr="00CB7768">
        <w:rPr>
          <w:i/>
          <w:iCs/>
          <w:sz w:val="28"/>
          <w:szCs w:val="28"/>
        </w:rPr>
        <w:t>(ghi bằng chữ in hoa</w:t>
      </w:r>
      <w:r w:rsidRPr="00CB7768">
        <w:rPr>
          <w:sz w:val="28"/>
          <w:szCs w:val="28"/>
        </w:rPr>
        <w:t>):............................................</w:t>
      </w:r>
    </w:p>
    <w:p w14:paraId="24077D65" w14:textId="77777777" w:rsidR="009B40D4" w:rsidRPr="00CB7768" w:rsidRDefault="009B40D4" w:rsidP="009B40D4">
      <w:pPr>
        <w:spacing w:before="120" w:after="120"/>
        <w:jc w:val="both"/>
        <w:rPr>
          <w:sz w:val="28"/>
          <w:szCs w:val="28"/>
        </w:rPr>
      </w:pPr>
      <w:r w:rsidRPr="00CB7768">
        <w:rPr>
          <w:sz w:val="28"/>
          <w:szCs w:val="28"/>
        </w:rPr>
        <w:t>2. Quyết định cho phép thành lập Văn phòng công chứng số: ......................  ……………………………. ngày ......./......./..........................................................</w:t>
      </w:r>
    </w:p>
    <w:p w14:paraId="4E626023" w14:textId="77777777" w:rsidR="009B40D4" w:rsidRPr="00CB7768" w:rsidRDefault="009B40D4" w:rsidP="009B40D4">
      <w:pPr>
        <w:spacing w:before="120" w:after="120"/>
        <w:jc w:val="both"/>
        <w:rPr>
          <w:sz w:val="28"/>
          <w:szCs w:val="28"/>
        </w:rPr>
      </w:pPr>
      <w:r w:rsidRPr="00CB7768">
        <w:rPr>
          <w:sz w:val="28"/>
          <w:szCs w:val="28"/>
        </w:rPr>
        <w:t>3. Địa chỉ trụ sở: .....................................................................................................</w:t>
      </w:r>
    </w:p>
    <w:p w14:paraId="2F0EED64" w14:textId="77777777" w:rsidR="009B40D4" w:rsidRPr="00CB7768" w:rsidRDefault="009B40D4" w:rsidP="009B40D4">
      <w:pPr>
        <w:spacing w:before="120" w:after="120"/>
        <w:jc w:val="both"/>
        <w:rPr>
          <w:sz w:val="28"/>
          <w:szCs w:val="28"/>
        </w:rPr>
      </w:pPr>
      <w:r w:rsidRPr="00CB7768">
        <w:rPr>
          <w:sz w:val="28"/>
          <w:szCs w:val="28"/>
        </w:rPr>
        <w:t>Điện thoại:.....................Fax (nếu có): .................... Email (nếu có): .....................</w:t>
      </w:r>
    </w:p>
    <w:p w14:paraId="6AB5E486" w14:textId="77777777" w:rsidR="009B40D4" w:rsidRPr="00CB7768" w:rsidRDefault="009B40D4" w:rsidP="009B40D4">
      <w:pPr>
        <w:spacing w:before="120" w:after="120"/>
        <w:jc w:val="both"/>
        <w:rPr>
          <w:sz w:val="28"/>
          <w:szCs w:val="28"/>
        </w:rPr>
      </w:pPr>
      <w:r w:rsidRPr="00CB7768">
        <w:rPr>
          <w:sz w:val="28"/>
          <w:szCs w:val="28"/>
        </w:rPr>
        <w:t>Website (nếu có): ...................................................................................................</w:t>
      </w:r>
    </w:p>
    <w:p w14:paraId="5F0CE8A8" w14:textId="77777777" w:rsidR="009B40D4" w:rsidRPr="00CB7768" w:rsidRDefault="009B40D4" w:rsidP="009B40D4">
      <w:pPr>
        <w:spacing w:before="120" w:after="120"/>
        <w:jc w:val="both"/>
        <w:rPr>
          <w:sz w:val="28"/>
          <w:szCs w:val="28"/>
        </w:rPr>
      </w:pPr>
      <w:r w:rsidRPr="00CB7768">
        <w:rPr>
          <w:sz w:val="28"/>
          <w:szCs w:val="28"/>
        </w:rPr>
        <w:t>4. Trưởng Văn phòng công chứng:</w:t>
      </w:r>
    </w:p>
    <w:p w14:paraId="0D46582A" w14:textId="77777777" w:rsidR="009B40D4" w:rsidRPr="00CB7768" w:rsidRDefault="009B40D4" w:rsidP="009B40D4">
      <w:pPr>
        <w:spacing w:before="120" w:after="120"/>
        <w:jc w:val="both"/>
        <w:rPr>
          <w:sz w:val="28"/>
          <w:szCs w:val="28"/>
        </w:rPr>
      </w:pPr>
      <w:r w:rsidRPr="00CB7768">
        <w:rPr>
          <w:sz w:val="28"/>
          <w:szCs w:val="28"/>
        </w:rPr>
        <w:t>Họ và tên: ................................................................ Nam, nữ: ..............................</w:t>
      </w:r>
    </w:p>
    <w:p w14:paraId="5EB102A5" w14:textId="77777777" w:rsidR="009B40D4" w:rsidRPr="00CB7768" w:rsidRDefault="009B40D4" w:rsidP="009B40D4">
      <w:pPr>
        <w:spacing w:before="120" w:after="120"/>
        <w:jc w:val="both"/>
        <w:rPr>
          <w:sz w:val="28"/>
          <w:szCs w:val="28"/>
        </w:rPr>
      </w:pPr>
      <w:r w:rsidRPr="00CB7768">
        <w:rPr>
          <w:sz w:val="28"/>
          <w:szCs w:val="28"/>
        </w:rPr>
        <w:t>Nơi đăng ký hộ khẩu thường trú: ...........................................................................</w:t>
      </w:r>
    </w:p>
    <w:p w14:paraId="47BF6768" w14:textId="77777777" w:rsidR="009B40D4" w:rsidRPr="00CB7768" w:rsidRDefault="009B40D4" w:rsidP="009B40D4">
      <w:pPr>
        <w:spacing w:before="120" w:after="120"/>
        <w:jc w:val="both"/>
        <w:rPr>
          <w:sz w:val="28"/>
          <w:szCs w:val="28"/>
        </w:rPr>
      </w:pPr>
      <w:r w:rsidRPr="00CB7768">
        <w:rPr>
          <w:sz w:val="28"/>
          <w:szCs w:val="28"/>
        </w:rPr>
        <w:t>Chỗ ở hiện nay: .......................................................................................................</w:t>
      </w:r>
    </w:p>
    <w:p w14:paraId="14EED71A" w14:textId="77777777" w:rsidR="009B40D4" w:rsidRPr="00CB7768" w:rsidRDefault="009B40D4" w:rsidP="009B40D4">
      <w:pPr>
        <w:spacing w:before="120" w:after="120"/>
        <w:jc w:val="both"/>
        <w:rPr>
          <w:iCs/>
          <w:sz w:val="28"/>
          <w:szCs w:val="28"/>
        </w:rPr>
      </w:pPr>
      <w:r w:rsidRPr="00CB7768">
        <w:rPr>
          <w:sz w:val="28"/>
          <w:szCs w:val="28"/>
        </w:rPr>
        <w:t>5. Danh sách công chứng</w:t>
      </w:r>
      <w:r w:rsidRPr="00CB7768">
        <w:rPr>
          <w:iCs/>
          <w:sz w:val="28"/>
          <w:szCs w:val="28"/>
        </w:rPr>
        <w:t xml:space="preserve"> viên (bao gồm cả Trưởng Văn phòng công chứng):</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1844"/>
        <w:gridCol w:w="778"/>
        <w:gridCol w:w="1600"/>
        <w:gridCol w:w="4421"/>
        <w:gridCol w:w="79"/>
      </w:tblGrid>
      <w:tr w:rsidR="009B40D4" w:rsidRPr="00CB7768" w14:paraId="5354D59A" w14:textId="77777777" w:rsidTr="009B40D4">
        <w:tc>
          <w:tcPr>
            <w:tcW w:w="746" w:type="dxa"/>
            <w:tcBorders>
              <w:top w:val="single" w:sz="4" w:space="0" w:color="auto"/>
              <w:left w:val="single" w:sz="4" w:space="0" w:color="auto"/>
              <w:bottom w:val="single" w:sz="4" w:space="0" w:color="auto"/>
              <w:right w:val="single" w:sz="4" w:space="0" w:color="auto"/>
            </w:tcBorders>
          </w:tcPr>
          <w:p w14:paraId="29BEBD83" w14:textId="77777777" w:rsidR="009B40D4" w:rsidRPr="00CB7768" w:rsidRDefault="009B40D4" w:rsidP="009B40D4">
            <w:pPr>
              <w:spacing w:before="120" w:after="120"/>
              <w:jc w:val="center"/>
              <w:rPr>
                <w:b/>
                <w:sz w:val="28"/>
                <w:szCs w:val="28"/>
              </w:rPr>
            </w:pPr>
            <w:r w:rsidRPr="00CB7768">
              <w:rPr>
                <w:b/>
                <w:sz w:val="28"/>
                <w:szCs w:val="28"/>
              </w:rPr>
              <w:t>STT</w:t>
            </w:r>
          </w:p>
        </w:tc>
        <w:tc>
          <w:tcPr>
            <w:tcW w:w="2622" w:type="dxa"/>
            <w:gridSpan w:val="2"/>
            <w:tcBorders>
              <w:top w:val="single" w:sz="4" w:space="0" w:color="auto"/>
              <w:left w:val="single" w:sz="4" w:space="0" w:color="auto"/>
              <w:bottom w:val="single" w:sz="4" w:space="0" w:color="auto"/>
              <w:right w:val="single" w:sz="4" w:space="0" w:color="auto"/>
            </w:tcBorders>
          </w:tcPr>
          <w:p w14:paraId="157925DB" w14:textId="77777777" w:rsidR="009B40D4" w:rsidRPr="00CB7768" w:rsidRDefault="009B40D4" w:rsidP="009B40D4">
            <w:pPr>
              <w:spacing w:before="120" w:after="120"/>
              <w:ind w:right="8"/>
              <w:jc w:val="center"/>
              <w:rPr>
                <w:b/>
                <w:sz w:val="28"/>
                <w:szCs w:val="28"/>
              </w:rPr>
            </w:pPr>
            <w:r w:rsidRPr="00CB7768">
              <w:rPr>
                <w:b/>
                <w:sz w:val="28"/>
                <w:szCs w:val="28"/>
              </w:rPr>
              <w:t xml:space="preserve">Họ và tên  </w:t>
            </w:r>
          </w:p>
        </w:tc>
        <w:tc>
          <w:tcPr>
            <w:tcW w:w="1600" w:type="dxa"/>
            <w:tcBorders>
              <w:top w:val="single" w:sz="4" w:space="0" w:color="auto"/>
              <w:left w:val="single" w:sz="4" w:space="0" w:color="auto"/>
              <w:bottom w:val="single" w:sz="4" w:space="0" w:color="auto"/>
              <w:right w:val="single" w:sz="4" w:space="0" w:color="auto"/>
            </w:tcBorders>
          </w:tcPr>
          <w:p w14:paraId="63ADFF2C" w14:textId="77777777" w:rsidR="009B40D4" w:rsidRPr="00CB7768" w:rsidRDefault="009B40D4" w:rsidP="009B40D4">
            <w:pPr>
              <w:spacing w:before="120" w:after="120"/>
              <w:jc w:val="center"/>
              <w:rPr>
                <w:b/>
                <w:sz w:val="28"/>
                <w:szCs w:val="28"/>
              </w:rPr>
            </w:pPr>
            <w:r w:rsidRPr="00CB7768">
              <w:rPr>
                <w:b/>
                <w:sz w:val="28"/>
                <w:szCs w:val="28"/>
              </w:rPr>
              <w:t>Nơi cư trú</w:t>
            </w:r>
          </w:p>
        </w:tc>
        <w:tc>
          <w:tcPr>
            <w:tcW w:w="4500" w:type="dxa"/>
            <w:gridSpan w:val="2"/>
            <w:tcBorders>
              <w:top w:val="single" w:sz="4" w:space="0" w:color="auto"/>
              <w:left w:val="single" w:sz="4" w:space="0" w:color="auto"/>
              <w:bottom w:val="single" w:sz="4" w:space="0" w:color="auto"/>
              <w:right w:val="single" w:sz="4" w:space="0" w:color="auto"/>
            </w:tcBorders>
          </w:tcPr>
          <w:p w14:paraId="2523392A" w14:textId="77777777" w:rsidR="009B40D4" w:rsidRPr="00CB7768" w:rsidRDefault="009B40D4" w:rsidP="009B40D4">
            <w:pPr>
              <w:spacing w:before="120" w:after="120"/>
              <w:jc w:val="center"/>
              <w:rPr>
                <w:b/>
                <w:sz w:val="28"/>
                <w:szCs w:val="28"/>
              </w:rPr>
            </w:pPr>
            <w:r w:rsidRPr="00CB7768">
              <w:rPr>
                <w:b/>
                <w:sz w:val="28"/>
                <w:szCs w:val="28"/>
              </w:rPr>
              <w:t>Công chứng viên hợp danh/Công chứng viên làm việc theo chế độ hợp đồng</w:t>
            </w:r>
          </w:p>
        </w:tc>
      </w:tr>
      <w:tr w:rsidR="009B40D4" w:rsidRPr="00CB7768" w14:paraId="5F60F5A7" w14:textId="77777777" w:rsidTr="009B40D4">
        <w:tc>
          <w:tcPr>
            <w:tcW w:w="746" w:type="dxa"/>
            <w:tcBorders>
              <w:top w:val="single" w:sz="4" w:space="0" w:color="auto"/>
              <w:left w:val="single" w:sz="4" w:space="0" w:color="auto"/>
              <w:bottom w:val="single" w:sz="4" w:space="0" w:color="auto"/>
              <w:right w:val="single" w:sz="4" w:space="0" w:color="auto"/>
            </w:tcBorders>
          </w:tcPr>
          <w:p w14:paraId="78934A83" w14:textId="77777777" w:rsidR="009B40D4" w:rsidRPr="00CB7768" w:rsidRDefault="009B40D4" w:rsidP="009B40D4">
            <w:pPr>
              <w:spacing w:before="120" w:after="120"/>
              <w:jc w:val="center"/>
              <w:rPr>
                <w:sz w:val="28"/>
                <w:szCs w:val="28"/>
              </w:rPr>
            </w:pPr>
            <w:r w:rsidRPr="00CB7768">
              <w:rPr>
                <w:sz w:val="28"/>
                <w:szCs w:val="28"/>
              </w:rPr>
              <w:t>1</w:t>
            </w:r>
          </w:p>
        </w:tc>
        <w:tc>
          <w:tcPr>
            <w:tcW w:w="2622" w:type="dxa"/>
            <w:gridSpan w:val="2"/>
            <w:tcBorders>
              <w:top w:val="single" w:sz="4" w:space="0" w:color="auto"/>
              <w:left w:val="single" w:sz="4" w:space="0" w:color="auto"/>
              <w:bottom w:val="single" w:sz="4" w:space="0" w:color="auto"/>
              <w:right w:val="single" w:sz="4" w:space="0" w:color="auto"/>
            </w:tcBorders>
          </w:tcPr>
          <w:p w14:paraId="459E6E10" w14:textId="77777777" w:rsidR="009B40D4" w:rsidRPr="00CB7768" w:rsidRDefault="009B40D4" w:rsidP="009B40D4">
            <w:pPr>
              <w:spacing w:before="120" w:after="120"/>
              <w:rPr>
                <w:sz w:val="28"/>
                <w:szCs w:val="28"/>
              </w:rPr>
            </w:pPr>
          </w:p>
        </w:tc>
        <w:tc>
          <w:tcPr>
            <w:tcW w:w="1600" w:type="dxa"/>
            <w:tcBorders>
              <w:top w:val="single" w:sz="4" w:space="0" w:color="auto"/>
              <w:left w:val="single" w:sz="4" w:space="0" w:color="auto"/>
              <w:bottom w:val="single" w:sz="4" w:space="0" w:color="auto"/>
              <w:right w:val="single" w:sz="4" w:space="0" w:color="auto"/>
            </w:tcBorders>
          </w:tcPr>
          <w:p w14:paraId="69F139FF" w14:textId="77777777" w:rsidR="009B40D4" w:rsidRPr="00CB7768" w:rsidRDefault="009B40D4" w:rsidP="009B40D4">
            <w:pPr>
              <w:spacing w:before="120" w:after="120"/>
              <w:rPr>
                <w:sz w:val="28"/>
                <w:szCs w:val="28"/>
              </w:rPr>
            </w:pPr>
          </w:p>
        </w:tc>
        <w:tc>
          <w:tcPr>
            <w:tcW w:w="4500" w:type="dxa"/>
            <w:gridSpan w:val="2"/>
            <w:tcBorders>
              <w:top w:val="single" w:sz="4" w:space="0" w:color="auto"/>
              <w:left w:val="single" w:sz="4" w:space="0" w:color="auto"/>
              <w:bottom w:val="single" w:sz="4" w:space="0" w:color="auto"/>
              <w:right w:val="single" w:sz="4" w:space="0" w:color="auto"/>
            </w:tcBorders>
          </w:tcPr>
          <w:p w14:paraId="664AD1D6" w14:textId="77777777" w:rsidR="009B40D4" w:rsidRPr="00CB7768" w:rsidRDefault="009B40D4" w:rsidP="009B40D4">
            <w:pPr>
              <w:spacing w:before="120" w:after="120"/>
              <w:rPr>
                <w:sz w:val="28"/>
                <w:szCs w:val="28"/>
              </w:rPr>
            </w:pPr>
          </w:p>
        </w:tc>
      </w:tr>
      <w:tr w:rsidR="009B40D4" w:rsidRPr="00CB7768" w14:paraId="0E554AA6" w14:textId="77777777" w:rsidTr="009B40D4">
        <w:tc>
          <w:tcPr>
            <w:tcW w:w="746" w:type="dxa"/>
            <w:tcBorders>
              <w:top w:val="single" w:sz="4" w:space="0" w:color="auto"/>
              <w:left w:val="single" w:sz="4" w:space="0" w:color="auto"/>
              <w:bottom w:val="single" w:sz="4" w:space="0" w:color="auto"/>
              <w:right w:val="single" w:sz="4" w:space="0" w:color="auto"/>
            </w:tcBorders>
          </w:tcPr>
          <w:p w14:paraId="25BCEBA0" w14:textId="77777777" w:rsidR="009B40D4" w:rsidRPr="00CB7768" w:rsidRDefault="009B40D4" w:rsidP="009B40D4">
            <w:pPr>
              <w:spacing w:before="120" w:after="120"/>
              <w:jc w:val="center"/>
              <w:rPr>
                <w:sz w:val="28"/>
                <w:szCs w:val="28"/>
              </w:rPr>
            </w:pPr>
            <w:r w:rsidRPr="00CB7768">
              <w:rPr>
                <w:sz w:val="28"/>
                <w:szCs w:val="28"/>
              </w:rPr>
              <w:t>2</w:t>
            </w:r>
          </w:p>
        </w:tc>
        <w:tc>
          <w:tcPr>
            <w:tcW w:w="2622" w:type="dxa"/>
            <w:gridSpan w:val="2"/>
            <w:tcBorders>
              <w:top w:val="single" w:sz="4" w:space="0" w:color="auto"/>
              <w:left w:val="single" w:sz="4" w:space="0" w:color="auto"/>
              <w:bottom w:val="single" w:sz="4" w:space="0" w:color="auto"/>
              <w:right w:val="single" w:sz="4" w:space="0" w:color="auto"/>
            </w:tcBorders>
          </w:tcPr>
          <w:p w14:paraId="5BA81870" w14:textId="77777777" w:rsidR="009B40D4" w:rsidRPr="00CB7768" w:rsidRDefault="009B40D4" w:rsidP="009B40D4">
            <w:pPr>
              <w:spacing w:before="120" w:after="120"/>
              <w:rPr>
                <w:sz w:val="28"/>
                <w:szCs w:val="28"/>
              </w:rPr>
            </w:pPr>
          </w:p>
        </w:tc>
        <w:tc>
          <w:tcPr>
            <w:tcW w:w="1600" w:type="dxa"/>
            <w:tcBorders>
              <w:top w:val="single" w:sz="4" w:space="0" w:color="auto"/>
              <w:left w:val="single" w:sz="4" w:space="0" w:color="auto"/>
              <w:bottom w:val="single" w:sz="4" w:space="0" w:color="auto"/>
              <w:right w:val="single" w:sz="4" w:space="0" w:color="auto"/>
            </w:tcBorders>
          </w:tcPr>
          <w:p w14:paraId="5ABE6D2F" w14:textId="77777777" w:rsidR="009B40D4" w:rsidRPr="00CB7768" w:rsidRDefault="009B40D4" w:rsidP="009B40D4">
            <w:pPr>
              <w:spacing w:before="120" w:after="120"/>
              <w:rPr>
                <w:sz w:val="28"/>
                <w:szCs w:val="28"/>
              </w:rPr>
            </w:pPr>
          </w:p>
        </w:tc>
        <w:tc>
          <w:tcPr>
            <w:tcW w:w="4500" w:type="dxa"/>
            <w:gridSpan w:val="2"/>
            <w:tcBorders>
              <w:top w:val="single" w:sz="4" w:space="0" w:color="auto"/>
              <w:left w:val="single" w:sz="4" w:space="0" w:color="auto"/>
              <w:bottom w:val="single" w:sz="4" w:space="0" w:color="auto"/>
              <w:right w:val="single" w:sz="4" w:space="0" w:color="auto"/>
            </w:tcBorders>
          </w:tcPr>
          <w:p w14:paraId="566F7E83" w14:textId="77777777" w:rsidR="009B40D4" w:rsidRPr="00CB7768" w:rsidRDefault="009B40D4" w:rsidP="009B40D4">
            <w:pPr>
              <w:spacing w:before="120" w:after="120"/>
              <w:rPr>
                <w:sz w:val="28"/>
                <w:szCs w:val="28"/>
              </w:rPr>
            </w:pPr>
          </w:p>
        </w:tc>
      </w:tr>
      <w:tr w:rsidR="009B40D4" w:rsidRPr="00CB7768" w14:paraId="6E3F5533" w14:textId="77777777" w:rsidTr="009B40D4">
        <w:tc>
          <w:tcPr>
            <w:tcW w:w="746" w:type="dxa"/>
            <w:tcBorders>
              <w:top w:val="single" w:sz="4" w:space="0" w:color="auto"/>
              <w:left w:val="single" w:sz="4" w:space="0" w:color="auto"/>
              <w:bottom w:val="single" w:sz="4" w:space="0" w:color="auto"/>
              <w:right w:val="single" w:sz="4" w:space="0" w:color="auto"/>
            </w:tcBorders>
          </w:tcPr>
          <w:p w14:paraId="791D7AB9" w14:textId="77777777" w:rsidR="009B40D4" w:rsidRPr="00CB7768" w:rsidRDefault="009B40D4" w:rsidP="009B40D4">
            <w:pPr>
              <w:spacing w:before="120" w:after="120"/>
              <w:jc w:val="center"/>
              <w:rPr>
                <w:sz w:val="28"/>
                <w:szCs w:val="28"/>
              </w:rPr>
            </w:pPr>
            <w:r w:rsidRPr="00CB7768">
              <w:rPr>
                <w:sz w:val="28"/>
                <w:szCs w:val="28"/>
              </w:rPr>
              <w:t>….</w:t>
            </w:r>
          </w:p>
        </w:tc>
        <w:tc>
          <w:tcPr>
            <w:tcW w:w="2622" w:type="dxa"/>
            <w:gridSpan w:val="2"/>
            <w:tcBorders>
              <w:top w:val="single" w:sz="4" w:space="0" w:color="auto"/>
              <w:left w:val="single" w:sz="4" w:space="0" w:color="auto"/>
              <w:bottom w:val="single" w:sz="4" w:space="0" w:color="auto"/>
              <w:right w:val="single" w:sz="4" w:space="0" w:color="auto"/>
            </w:tcBorders>
          </w:tcPr>
          <w:p w14:paraId="7AFA02CA" w14:textId="77777777" w:rsidR="009B40D4" w:rsidRPr="00CB7768" w:rsidRDefault="009B40D4" w:rsidP="009B40D4">
            <w:pPr>
              <w:spacing w:before="120" w:after="120"/>
              <w:rPr>
                <w:sz w:val="28"/>
                <w:szCs w:val="28"/>
              </w:rPr>
            </w:pPr>
          </w:p>
        </w:tc>
        <w:tc>
          <w:tcPr>
            <w:tcW w:w="1600" w:type="dxa"/>
            <w:tcBorders>
              <w:top w:val="single" w:sz="4" w:space="0" w:color="auto"/>
              <w:left w:val="single" w:sz="4" w:space="0" w:color="auto"/>
              <w:bottom w:val="single" w:sz="4" w:space="0" w:color="auto"/>
              <w:right w:val="single" w:sz="4" w:space="0" w:color="auto"/>
            </w:tcBorders>
          </w:tcPr>
          <w:p w14:paraId="6449FBB0" w14:textId="77777777" w:rsidR="009B40D4" w:rsidRPr="00CB7768" w:rsidRDefault="009B40D4" w:rsidP="009B40D4">
            <w:pPr>
              <w:spacing w:before="120" w:after="120"/>
              <w:rPr>
                <w:sz w:val="28"/>
                <w:szCs w:val="28"/>
              </w:rPr>
            </w:pPr>
          </w:p>
        </w:tc>
        <w:tc>
          <w:tcPr>
            <w:tcW w:w="4500" w:type="dxa"/>
            <w:gridSpan w:val="2"/>
            <w:tcBorders>
              <w:top w:val="single" w:sz="4" w:space="0" w:color="auto"/>
              <w:left w:val="single" w:sz="4" w:space="0" w:color="auto"/>
              <w:bottom w:val="single" w:sz="4" w:space="0" w:color="auto"/>
              <w:right w:val="single" w:sz="4" w:space="0" w:color="auto"/>
            </w:tcBorders>
          </w:tcPr>
          <w:p w14:paraId="054975F8" w14:textId="77777777" w:rsidR="009B40D4" w:rsidRPr="00CB7768" w:rsidRDefault="009B40D4" w:rsidP="009B40D4">
            <w:pPr>
              <w:spacing w:before="120" w:after="120"/>
              <w:rPr>
                <w:sz w:val="28"/>
                <w:szCs w:val="28"/>
              </w:rPr>
            </w:pPr>
          </w:p>
        </w:tc>
      </w:tr>
      <w:tr w:rsidR="009B40D4" w:rsidRPr="00CB7768" w14:paraId="7A135F10" w14:textId="77777777" w:rsidTr="009B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9" w:type="dxa"/>
        </w:trPr>
        <w:tc>
          <w:tcPr>
            <w:tcW w:w="2590" w:type="dxa"/>
            <w:gridSpan w:val="2"/>
          </w:tcPr>
          <w:p w14:paraId="0EB488E1" w14:textId="77777777" w:rsidR="009B40D4" w:rsidRPr="00CB7768" w:rsidRDefault="009B40D4" w:rsidP="009B40D4">
            <w:pPr>
              <w:spacing w:before="120" w:after="120"/>
              <w:jc w:val="both"/>
              <w:rPr>
                <w:rFonts w:eastAsia="Calibri"/>
                <w:i/>
                <w:iCs/>
                <w:sz w:val="28"/>
                <w:szCs w:val="28"/>
              </w:rPr>
            </w:pPr>
          </w:p>
        </w:tc>
        <w:tc>
          <w:tcPr>
            <w:tcW w:w="6799" w:type="dxa"/>
            <w:gridSpan w:val="3"/>
          </w:tcPr>
          <w:p w14:paraId="3EF3E340" w14:textId="77777777" w:rsidR="009B40D4" w:rsidRPr="00CB7768" w:rsidRDefault="009B40D4" w:rsidP="009B40D4">
            <w:pPr>
              <w:spacing w:before="120" w:after="120"/>
              <w:jc w:val="right"/>
              <w:rPr>
                <w:rFonts w:eastAsia="Calibri"/>
                <w:i/>
                <w:iCs/>
                <w:sz w:val="28"/>
                <w:szCs w:val="28"/>
              </w:rPr>
            </w:pPr>
            <w:r w:rsidRPr="00CB7768">
              <w:rPr>
                <w:rFonts w:eastAsia="Calibri"/>
                <w:i/>
                <w:iCs/>
                <w:sz w:val="28"/>
                <w:szCs w:val="28"/>
              </w:rPr>
              <w:t>Tỉnh (thành phố)...., ngày......tháng.......năm.........</w:t>
            </w:r>
          </w:p>
          <w:p w14:paraId="2D61DAFA" w14:textId="77777777" w:rsidR="009B40D4" w:rsidRPr="00CB7768" w:rsidRDefault="009B40D4" w:rsidP="009B40D4">
            <w:pPr>
              <w:spacing w:before="120" w:after="120"/>
              <w:jc w:val="center"/>
              <w:rPr>
                <w:rFonts w:eastAsia="Calibri"/>
                <w:i/>
                <w:iCs/>
                <w:sz w:val="28"/>
                <w:szCs w:val="28"/>
              </w:rPr>
            </w:pPr>
            <w:r w:rsidRPr="00CB7768">
              <w:rPr>
                <w:rFonts w:eastAsia="Calibri"/>
                <w:b/>
                <w:bCs/>
                <w:sz w:val="28"/>
                <w:szCs w:val="28"/>
              </w:rPr>
              <w:t>Trưởng Văn phòng</w:t>
            </w:r>
          </w:p>
          <w:p w14:paraId="1E1A82A9" w14:textId="77777777" w:rsidR="009B40D4" w:rsidRPr="00CB7768" w:rsidRDefault="009B40D4" w:rsidP="009B40D4">
            <w:pPr>
              <w:spacing w:before="120" w:after="120"/>
              <w:jc w:val="center"/>
              <w:rPr>
                <w:rFonts w:eastAsia="Calibri"/>
                <w:i/>
                <w:iCs/>
                <w:sz w:val="28"/>
                <w:szCs w:val="28"/>
              </w:rPr>
            </w:pPr>
            <w:r w:rsidRPr="00CB7768">
              <w:rPr>
                <w:rFonts w:eastAsia="Calibri"/>
                <w:i/>
                <w:iCs/>
                <w:sz w:val="28"/>
                <w:szCs w:val="28"/>
              </w:rPr>
              <w:t>(ký, ghi rõ họ tên và đóng dấu)</w:t>
            </w:r>
          </w:p>
        </w:tc>
      </w:tr>
    </w:tbl>
    <w:p w14:paraId="6A2EE0B8" w14:textId="77777777" w:rsidR="00407986" w:rsidRDefault="00407986" w:rsidP="0034693D">
      <w:pPr>
        <w:pStyle w:val="Styledieu-tenBefore6pt"/>
      </w:pPr>
    </w:p>
    <w:p w14:paraId="236FE09E" w14:textId="77777777" w:rsidR="00407986" w:rsidRDefault="00407986" w:rsidP="0034693D">
      <w:pPr>
        <w:pStyle w:val="Styledieu-tenBefore6pt"/>
      </w:pPr>
    </w:p>
    <w:p w14:paraId="560A5237" w14:textId="77777777" w:rsidR="007120AC" w:rsidRDefault="007120AC" w:rsidP="0034693D">
      <w:pPr>
        <w:pStyle w:val="Styledieu-tenBefore6pt"/>
      </w:pPr>
    </w:p>
    <w:p w14:paraId="1608C4D9" w14:textId="77777777" w:rsidR="00407986" w:rsidRDefault="00407986" w:rsidP="0034693D">
      <w:pPr>
        <w:pStyle w:val="Styledieu-tenBefore6pt"/>
      </w:pPr>
    </w:p>
    <w:p w14:paraId="5432E890" w14:textId="34CD48F4" w:rsidR="009B40D4" w:rsidRPr="00CB7768" w:rsidRDefault="009B40D4" w:rsidP="0034693D">
      <w:pPr>
        <w:pStyle w:val="Styledieu-tenBefore6pt"/>
      </w:pPr>
      <w:r w:rsidRPr="00CB7768">
        <w:lastRenderedPageBreak/>
        <w:t>20. Sáp nhập Văn phòng công chứng. Mã số hồ sơ: B-BTP-BPC-276956-TT</w:t>
      </w:r>
    </w:p>
    <w:p w14:paraId="4010D0FA" w14:textId="77777777" w:rsidR="009B40D4" w:rsidRPr="00CB7768" w:rsidRDefault="009B40D4" w:rsidP="0034693D">
      <w:pPr>
        <w:pStyle w:val="Styledieu-tenBefore6pt"/>
      </w:pPr>
      <w:r w:rsidRPr="00CB7768">
        <w:rPr>
          <w:lang w:val="vi-VN"/>
        </w:rPr>
        <w:t xml:space="preserve">a) </w:t>
      </w:r>
      <w:r w:rsidRPr="00CB7768">
        <w:t>Trình tự thực hiện:</w:t>
      </w:r>
    </w:p>
    <w:p w14:paraId="602DD98A"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b/>
          <w:sz w:val="28"/>
          <w:szCs w:val="28"/>
        </w:rPr>
        <w:t>Bước 1.</w:t>
      </w:r>
      <w:r>
        <w:rPr>
          <w:b/>
          <w:sz w:val="28"/>
          <w:szCs w:val="28"/>
        </w:rPr>
        <w:t xml:space="preserve"> </w:t>
      </w:r>
      <w:r w:rsidRPr="00CB7768">
        <w:rPr>
          <w:sz w:val="28"/>
          <w:szCs w:val="28"/>
          <w:lang w:val="nl-NL"/>
        </w:rPr>
        <w:t>Mỗi Văn phòng công chứng cử một công chứng viên hợp danh làm đại diện để ký kết hợp đồng sáp nhập.</w:t>
      </w:r>
      <w:r>
        <w:rPr>
          <w:sz w:val="28"/>
          <w:szCs w:val="28"/>
          <w:lang w:val="nl-NL"/>
        </w:rPr>
        <w:t xml:space="preserve"> </w:t>
      </w:r>
    </w:p>
    <w:p w14:paraId="59FF715A"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37AC6AF4"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6C8FE3A3" w14:textId="77777777" w:rsidR="009B40D4" w:rsidRDefault="009B40D4" w:rsidP="009B40D4">
      <w:pPr>
        <w:pStyle w:val="NormalWeb"/>
        <w:widowControl w:val="0"/>
        <w:spacing w:before="120" w:beforeAutospacing="0" w:after="120" w:afterAutospacing="0"/>
        <w:ind w:firstLine="720"/>
        <w:jc w:val="both"/>
        <w:rPr>
          <w:sz w:val="28"/>
          <w:szCs w:val="28"/>
          <w:lang w:val="nl-NL"/>
        </w:rPr>
      </w:pPr>
      <w:r w:rsidRPr="00D025A2">
        <w:rPr>
          <w:b/>
          <w:sz w:val="28"/>
          <w:szCs w:val="28"/>
        </w:rPr>
        <w:t>Bước 3.</w:t>
      </w:r>
      <w:r w:rsidRPr="00D025A2">
        <w:rPr>
          <w:sz w:val="28"/>
          <w:szCs w:val="28"/>
        </w:rPr>
        <w:t xml:space="preserve"> Phòng Giáo dục và Bổ trợ tư pháp thẩm định, tham mưu Lãnh đạo Sở </w:t>
      </w:r>
      <w:r w:rsidRPr="00CB7768">
        <w:rPr>
          <w:sz w:val="28"/>
          <w:szCs w:val="28"/>
          <w:lang w:val="nl-NL"/>
        </w:rPr>
        <w:t>lấy ý kiến của Hội công chứng viên, trình UBND tỉnh xem xét, quyết định cho phép sáp nhập Văn phòng công chứng.</w:t>
      </w:r>
    </w:p>
    <w:p w14:paraId="671CCB9D"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56BC3959"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sz w:val="28"/>
          <w:szCs w:val="28"/>
          <w:lang w:val="nl-NL"/>
        </w:rPr>
        <w:t>Nộp hồ sơ trực tiếp hoặc gửi qua bưu chính.</w:t>
      </w:r>
    </w:p>
    <w:p w14:paraId="0DF0FA14" w14:textId="77777777" w:rsidR="009B40D4" w:rsidRPr="00CB7768" w:rsidRDefault="009B40D4" w:rsidP="009B40D4">
      <w:pPr>
        <w:spacing w:before="120" w:after="120"/>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14:paraId="70B69692" w14:textId="77777777" w:rsidR="009B40D4" w:rsidRPr="00CB7768" w:rsidRDefault="009B40D4" w:rsidP="009B40D4">
      <w:pPr>
        <w:spacing w:before="120" w:after="120"/>
        <w:ind w:firstLine="720"/>
        <w:jc w:val="both"/>
        <w:rPr>
          <w:i/>
          <w:sz w:val="28"/>
          <w:szCs w:val="28"/>
          <w:lang w:val="nl-NL"/>
        </w:rPr>
      </w:pPr>
      <w:r w:rsidRPr="00CB7768">
        <w:rPr>
          <w:i/>
          <w:sz w:val="28"/>
          <w:szCs w:val="28"/>
          <w:lang w:val="nl-NL"/>
        </w:rPr>
        <w:t>* Thành phần hồ sơ:</w:t>
      </w:r>
    </w:p>
    <w:p w14:paraId="27BB5FEB" w14:textId="77777777" w:rsidR="009B40D4" w:rsidRPr="00CB7768" w:rsidRDefault="009B40D4" w:rsidP="009B40D4">
      <w:pPr>
        <w:spacing w:before="120" w:after="120"/>
        <w:ind w:firstLine="720"/>
        <w:jc w:val="both"/>
        <w:rPr>
          <w:sz w:val="28"/>
          <w:szCs w:val="28"/>
          <w:lang w:val="nl-NL"/>
        </w:rPr>
      </w:pPr>
      <w:r w:rsidRPr="00CB7768">
        <w:rPr>
          <w:sz w:val="28"/>
          <w:szCs w:val="28"/>
          <w:shd w:val="solid" w:color="FFFFFF" w:fill="auto"/>
          <w:lang w:val="nl-NL"/>
        </w:rPr>
        <w:t>- Hợp đồng</w:t>
      </w:r>
      <w:r w:rsidRPr="00CB7768">
        <w:rPr>
          <w:sz w:val="28"/>
          <w:szCs w:val="28"/>
          <w:lang w:val="nl-NL"/>
        </w:rPr>
        <w:t xml:space="preserve"> sáp nhập Văn phòng công chứng, trong đó có các nội dung chủ yếu sau: Tên, địa chỉ trụ sở của các Văn phòng công chứng bị sáp nhập; tên, địa chỉ trụ sở của Văn phòng công chứng nhận sáp nhập; thời gian thực hiện sáp nhập; phương án chuyển tài sản của các Văn phòng công chứng bị sáp nhập sang Văn phòng công chứng nhận sáp nhập; phương án sử dụng lao động của Văn phòng công chứng nhận sáp nhập; việc kế thừa toàn bộ quyền, nghĩa vụ và lợi ích hợp pháp của các Văn phòng công chứng bị sáp nhập và các nội dung khác có liên quan;</w:t>
      </w:r>
    </w:p>
    <w:p w14:paraId="5A5B7E08"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Kê khai thuế, báo cáo tài chính trong 03 (ba) năm gần nhất đã được kiểm toán của các Văn phòng công chứng tính đến ngày đề nghị sáp nhập;</w:t>
      </w:r>
    </w:p>
    <w:p w14:paraId="02FED393"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Biên bản kiểm kê hồ sơ công chứng và biên bản kiểm kê tài sản hiện có của các Văn phòng công chứng;</w:t>
      </w:r>
    </w:p>
    <w:p w14:paraId="050759A4"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Danh sách các công chứng viên hợp danh và công chứng viên làm việc theo chế độ hợp đồng tại các Văn phòng công chứng;</w:t>
      </w:r>
    </w:p>
    <w:p w14:paraId="060694A4"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Quyết định cho phép thành lập và giấy đăng ký hoạt động của các Văn phòng công chứng.</w:t>
      </w:r>
    </w:p>
    <w:p w14:paraId="45811A8E"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14:paraId="04E49302" w14:textId="77777777" w:rsidR="009B40D4" w:rsidRPr="00CB7768" w:rsidRDefault="009B40D4" w:rsidP="009B40D4">
      <w:pPr>
        <w:spacing w:before="120" w:after="120"/>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p>
    <w:p w14:paraId="4FE86301"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Trong thời hạn 2</w:t>
      </w:r>
      <w:r>
        <w:rPr>
          <w:sz w:val="28"/>
          <w:szCs w:val="28"/>
          <w:lang w:val="nl-NL"/>
        </w:rPr>
        <w:t>5</w:t>
      </w:r>
      <w:r w:rsidRPr="00CB7768">
        <w:rPr>
          <w:sz w:val="28"/>
          <w:szCs w:val="28"/>
          <w:lang w:val="nl-NL"/>
        </w:rPr>
        <w:t xml:space="preserve"> ngày, kể từ ngày nhận đủ hồ sơ hợp lệ, Sở Tư pháp lấy ý kiến của Hội công chứng viên, trình UBND tỉnh.</w:t>
      </w:r>
    </w:p>
    <w:p w14:paraId="212B0ECF" w14:textId="77777777" w:rsidR="009B40D4" w:rsidRPr="00CB7768" w:rsidRDefault="009B40D4" w:rsidP="009B40D4">
      <w:pPr>
        <w:pStyle w:val="NormalWeb"/>
        <w:spacing w:before="120" w:beforeAutospacing="0" w:after="120" w:afterAutospacing="0"/>
        <w:ind w:firstLine="720"/>
        <w:jc w:val="both"/>
        <w:rPr>
          <w:sz w:val="28"/>
          <w:szCs w:val="28"/>
          <w:lang w:val="nl-NL"/>
        </w:rPr>
      </w:pPr>
      <w:r w:rsidRPr="00CB7768">
        <w:rPr>
          <w:sz w:val="28"/>
          <w:szCs w:val="28"/>
          <w:lang w:val="nl-NL"/>
        </w:rPr>
        <w:lastRenderedPageBreak/>
        <w:t xml:space="preserve">- Trong thời hạn </w:t>
      </w:r>
      <w:r>
        <w:rPr>
          <w:sz w:val="28"/>
          <w:szCs w:val="28"/>
          <w:lang w:val="nl-NL"/>
        </w:rPr>
        <w:t>0</w:t>
      </w:r>
      <w:r w:rsidRPr="00CB7768">
        <w:rPr>
          <w:sz w:val="28"/>
          <w:szCs w:val="28"/>
          <w:lang w:val="nl-NL"/>
        </w:rPr>
        <w:t>5 ngày, kể từ ngày nhận được đề nghị của Sở Tư pháp, UBND tỉnh xem xét, quyết định cho phép sáp nhập Văn phòng công chứng; trường hợp từ chối phải thông báo bằng văn bản và nêu rõ lý do.</w:t>
      </w:r>
    </w:p>
    <w:p w14:paraId="0BE3CED4" w14:textId="77777777"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Văn phòng công chứng</w:t>
      </w:r>
    </w:p>
    <w:p w14:paraId="3D825443" w14:textId="77777777"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Sở Tư pháp, UBND tỉnh.</w:t>
      </w:r>
    </w:p>
    <w:p w14:paraId="4BE75F7D"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Quyết định cho phép sáp nhập Văn phòng công chứng theo Mẫu TP-CC-16 ban hành kèm theo Thông tư số 06/2015/TT-BTP hoặc văn bản từ chối cho phép sáp nhập Văn phòng công chứng</w:t>
      </w:r>
    </w:p>
    <w:p w14:paraId="06470D63" w14:textId="77777777" w:rsidR="009B40D4" w:rsidRPr="00CB7768" w:rsidRDefault="009B40D4" w:rsidP="009B40D4">
      <w:pPr>
        <w:pStyle w:val="NormalWeb"/>
        <w:spacing w:before="120" w:beforeAutospacing="0" w:after="120" w:afterAutospacing="0"/>
        <w:ind w:firstLine="720"/>
        <w:jc w:val="both"/>
        <w:rPr>
          <w:sz w:val="28"/>
          <w:szCs w:val="28"/>
          <w:lang w:val="nl-NL"/>
        </w:rPr>
      </w:pPr>
      <w:r w:rsidRPr="00CB7768">
        <w:rPr>
          <w:b/>
          <w:bCs/>
          <w:sz w:val="28"/>
          <w:szCs w:val="28"/>
          <w:lang w:val="vi-VN"/>
        </w:rPr>
        <w:t xml:space="preserve">h) </w:t>
      </w:r>
      <w:r w:rsidRPr="00CB7768">
        <w:rPr>
          <w:b/>
          <w:bCs/>
          <w:sz w:val="28"/>
          <w:szCs w:val="28"/>
          <w:lang w:val="nl-NL"/>
        </w:rPr>
        <w:t xml:space="preserve">Lệ phí: </w:t>
      </w:r>
      <w:r w:rsidRPr="00CB7768">
        <w:rPr>
          <w:bCs/>
          <w:sz w:val="28"/>
          <w:szCs w:val="28"/>
          <w:lang w:val="nl-NL"/>
        </w:rPr>
        <w:t>Không</w:t>
      </w:r>
    </w:p>
    <w:p w14:paraId="6ED953AC" w14:textId="77777777" w:rsidR="009B40D4" w:rsidRPr="00CB7768" w:rsidRDefault="009B40D4" w:rsidP="009B40D4">
      <w:pPr>
        <w:spacing w:before="120" w:after="120"/>
        <w:ind w:firstLine="720"/>
        <w:jc w:val="both"/>
        <w:rPr>
          <w:b/>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 xml:space="preserve">: </w:t>
      </w:r>
      <w:r w:rsidRPr="00CB7768">
        <w:rPr>
          <w:sz w:val="28"/>
          <w:szCs w:val="28"/>
          <w:lang w:val="nl-NL"/>
        </w:rPr>
        <w:t xml:space="preserve">Văn </w:t>
      </w:r>
      <w:r w:rsidRPr="00CB7768">
        <w:rPr>
          <w:bCs/>
          <w:sz w:val="28"/>
          <w:szCs w:val="28"/>
          <w:lang w:val="nl-NL"/>
        </w:rPr>
        <w:t xml:space="preserve">phòng công chứng </w:t>
      </w:r>
      <w:r w:rsidRPr="00CB7768">
        <w:rPr>
          <w:sz w:val="28"/>
          <w:szCs w:val="28"/>
          <w:lang w:val="nl-NL"/>
        </w:rPr>
        <w:t xml:space="preserve">bị sáp nhập phải </w:t>
      </w:r>
      <w:r w:rsidRPr="00CB7768">
        <w:rPr>
          <w:bCs/>
          <w:sz w:val="28"/>
          <w:szCs w:val="28"/>
          <w:lang w:val="nl-NL"/>
        </w:rPr>
        <w:t xml:space="preserve">có trụ sở trong cùng một tỉnh, thành phố trực thuộc </w:t>
      </w:r>
      <w:r w:rsidRPr="00CB7768">
        <w:rPr>
          <w:bCs/>
          <w:sz w:val="28"/>
          <w:szCs w:val="28"/>
          <w:lang w:val="vi-VN"/>
        </w:rPr>
        <w:t>T</w:t>
      </w:r>
      <w:r w:rsidRPr="00CB7768">
        <w:rPr>
          <w:bCs/>
          <w:sz w:val="28"/>
          <w:szCs w:val="28"/>
          <w:lang w:val="nl-NL"/>
        </w:rPr>
        <w:t>rung ương với</w:t>
      </w:r>
      <w:r w:rsidRPr="00CB7768">
        <w:rPr>
          <w:sz w:val="28"/>
          <w:szCs w:val="28"/>
          <w:lang w:val="nl-NL"/>
        </w:rPr>
        <w:t xml:space="preserve"> Văn </w:t>
      </w:r>
      <w:r w:rsidRPr="00CB7768">
        <w:rPr>
          <w:bCs/>
          <w:sz w:val="28"/>
          <w:szCs w:val="28"/>
          <w:lang w:val="nl-NL"/>
        </w:rPr>
        <w:t xml:space="preserve">phòng công chứng </w:t>
      </w:r>
      <w:r w:rsidRPr="00CB7768">
        <w:rPr>
          <w:sz w:val="28"/>
          <w:szCs w:val="28"/>
          <w:lang w:val="nl-NL"/>
        </w:rPr>
        <w:t>nhận sáp nhập</w:t>
      </w:r>
    </w:p>
    <w:p w14:paraId="226BDCFB"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vi-VN"/>
        </w:rPr>
        <w:t xml:space="preserve">k) </w:t>
      </w:r>
      <w:r w:rsidRPr="00CB7768">
        <w:rPr>
          <w:rFonts w:ascii="Times New Roman" w:hAnsi="Times New Roman"/>
          <w:b/>
          <w:sz w:val="28"/>
          <w:szCs w:val="28"/>
          <w:lang w:val="nl-NL"/>
        </w:rPr>
        <w:t xml:space="preserve">Mẫu đơn, mẫu tờ khai: </w:t>
      </w:r>
      <w:r w:rsidRPr="00CB7768">
        <w:rPr>
          <w:rFonts w:ascii="Times New Roman" w:hAnsi="Times New Roman"/>
          <w:sz w:val="28"/>
          <w:szCs w:val="28"/>
          <w:lang w:val="nl-NL"/>
        </w:rPr>
        <w:t>Không</w:t>
      </w:r>
    </w:p>
    <w:p w14:paraId="1F094774" w14:textId="77777777" w:rsidR="009B40D4" w:rsidRPr="00CB7768" w:rsidRDefault="009B40D4" w:rsidP="009B40D4">
      <w:pPr>
        <w:pStyle w:val="BodyTextIndent2"/>
        <w:spacing w:before="120" w:line="240" w:lineRule="auto"/>
        <w:ind w:left="0" w:firstLine="720"/>
        <w:jc w:val="both"/>
        <w:rPr>
          <w:rFonts w:ascii="Times New Roman" w:hAnsi="Times New Roman"/>
          <w:b/>
          <w:bCs/>
          <w:sz w:val="28"/>
          <w:szCs w:val="28"/>
          <w:lang w:val="nl-NL"/>
        </w:rPr>
      </w:pPr>
      <w:r w:rsidRPr="00CB7768">
        <w:rPr>
          <w:rFonts w:ascii="Times New Roman" w:hAnsi="Times New Roman"/>
          <w:b/>
          <w:bCs/>
          <w:sz w:val="28"/>
          <w:szCs w:val="28"/>
          <w:lang w:val="vi-VN"/>
        </w:rPr>
        <w:t xml:space="preserve">m) </w:t>
      </w:r>
      <w:r w:rsidRPr="00CB7768">
        <w:rPr>
          <w:rFonts w:ascii="Times New Roman" w:hAnsi="Times New Roman"/>
          <w:b/>
          <w:bCs/>
          <w:sz w:val="28"/>
          <w:szCs w:val="28"/>
          <w:lang w:val="nl-NL"/>
        </w:rPr>
        <w:t>Căn cứ pháp lý của TTHC:</w:t>
      </w:r>
    </w:p>
    <w:p w14:paraId="4206DE72" w14:textId="77777777" w:rsidR="009B40D4" w:rsidRPr="00CB7768" w:rsidRDefault="009B40D4" w:rsidP="009B40D4">
      <w:pPr>
        <w:pStyle w:val="BodyTextIndent2"/>
        <w:spacing w:before="120" w:line="240" w:lineRule="auto"/>
        <w:ind w:left="0" w:firstLine="720"/>
        <w:jc w:val="both"/>
        <w:rPr>
          <w:rFonts w:ascii="Times New Roman" w:hAnsi="Times New Roman"/>
          <w:b/>
          <w:bCs/>
          <w:sz w:val="28"/>
          <w:szCs w:val="28"/>
          <w:lang w:val="nl-NL"/>
        </w:rPr>
      </w:pPr>
      <w:r w:rsidRPr="00CB7768">
        <w:rPr>
          <w:rFonts w:ascii="Times New Roman" w:hAnsi="Times New Roman"/>
          <w:sz w:val="28"/>
          <w:szCs w:val="28"/>
          <w:lang w:val="nl-NL"/>
        </w:rPr>
        <w:t>- Luật công chứng số 53/2014/QH13;</w:t>
      </w:r>
    </w:p>
    <w:p w14:paraId="1C9082D3"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w:t>
      </w:r>
      <w:r w:rsidRPr="00CB7768">
        <w:rPr>
          <w:bCs/>
          <w:sz w:val="28"/>
          <w:szCs w:val="28"/>
          <w:lang w:val="nl-NL"/>
        </w:rPr>
        <w:t xml:space="preserve"> Nghị định số 29/2015/NĐ-CP ngày 15/3/2015 của Chính phủ quy định chi tiết và hướng dẫn thi hành một số điều của Luật công chứng</w:t>
      </w:r>
      <w:r w:rsidRPr="00CB7768">
        <w:rPr>
          <w:sz w:val="28"/>
          <w:szCs w:val="28"/>
          <w:lang w:val="nl-NL"/>
        </w:rPr>
        <w:t>;</w:t>
      </w:r>
    </w:p>
    <w:p w14:paraId="3ED8DC11" w14:textId="53A8DDFC" w:rsidR="009B40D4" w:rsidRPr="00CB7768" w:rsidRDefault="009B40D4" w:rsidP="00D94914">
      <w:pPr>
        <w:spacing w:before="120" w:after="120"/>
        <w:ind w:firstLine="720"/>
        <w:jc w:val="both"/>
        <w:rPr>
          <w:b/>
          <w:bCs/>
          <w:sz w:val="28"/>
          <w:szCs w:val="28"/>
          <w:lang w:val="nl-NL"/>
        </w:rPr>
      </w:pPr>
      <w:r w:rsidRPr="00CB7768">
        <w:rPr>
          <w:bCs/>
          <w:sz w:val="28"/>
          <w:szCs w:val="28"/>
          <w:lang w:val="nl-NL"/>
        </w:rPr>
        <w:t xml:space="preserve">- </w:t>
      </w:r>
      <w:r w:rsidRPr="00CB7768">
        <w:rPr>
          <w:sz w:val="28"/>
          <w:szCs w:val="28"/>
          <w:lang w:val="nl-NL"/>
        </w:rPr>
        <w:t>Thông tư số 06/2015/TT-BTP ngày 15/6/2015 của Bộ Tư pháp quy định chi tiết và hướng dẫn thi hành một số điều của Luật công chứng.</w:t>
      </w:r>
    </w:p>
    <w:p w14:paraId="207F3ADD" w14:textId="77777777" w:rsidR="009B40D4" w:rsidRPr="00CB7768" w:rsidRDefault="009B40D4" w:rsidP="009B40D4">
      <w:pPr>
        <w:spacing w:before="120" w:after="120"/>
        <w:ind w:firstLine="720"/>
        <w:jc w:val="both"/>
        <w:rPr>
          <w:bCs/>
          <w:sz w:val="28"/>
          <w:szCs w:val="28"/>
          <w:lang w:val="nl-NL"/>
        </w:rPr>
      </w:pPr>
      <w:r w:rsidRPr="00CB7768">
        <w:rPr>
          <w:b/>
          <w:bCs/>
          <w:sz w:val="28"/>
          <w:szCs w:val="28"/>
          <w:lang w:val="nl-NL"/>
        </w:rPr>
        <w:t xml:space="preserve">21. Thay đổi nội dung đăng ký hoạt động của Văn phòng công chứng nhận sáp nhập. </w:t>
      </w:r>
      <w:r w:rsidRPr="00CB7768">
        <w:rPr>
          <w:bCs/>
          <w:sz w:val="28"/>
          <w:szCs w:val="28"/>
          <w:lang w:val="nl-NL"/>
        </w:rPr>
        <w:t xml:space="preserve">Mã số hồ sơ: </w:t>
      </w:r>
      <w:r w:rsidRPr="00CB7768">
        <w:rPr>
          <w:sz w:val="28"/>
          <w:szCs w:val="28"/>
          <w:shd w:val="clear" w:color="auto" w:fill="FFFFFF"/>
          <w:lang w:val="nl-NL"/>
        </w:rPr>
        <w:t>B-BTP-BPC-276957-TT</w:t>
      </w:r>
    </w:p>
    <w:p w14:paraId="4C01FD16" w14:textId="77777777" w:rsidR="009B40D4" w:rsidRPr="00CB7768" w:rsidRDefault="009B40D4" w:rsidP="009B40D4">
      <w:pPr>
        <w:numPr>
          <w:ilvl w:val="0"/>
          <w:numId w:val="3"/>
        </w:numPr>
        <w:spacing w:before="120" w:after="120"/>
        <w:jc w:val="both"/>
        <w:rPr>
          <w:sz w:val="28"/>
          <w:szCs w:val="28"/>
          <w:lang w:val="nl-NL"/>
        </w:rPr>
      </w:pPr>
      <w:r w:rsidRPr="00CB7768">
        <w:rPr>
          <w:b/>
          <w:bCs/>
          <w:sz w:val="28"/>
          <w:szCs w:val="28"/>
          <w:lang w:val="nl-NL"/>
        </w:rPr>
        <w:t>Trình tự thực hiện:</w:t>
      </w:r>
    </w:p>
    <w:p w14:paraId="035715CE" w14:textId="77777777" w:rsidR="009B40D4" w:rsidRPr="00CB7768" w:rsidRDefault="009B40D4" w:rsidP="009B40D4">
      <w:pPr>
        <w:spacing w:before="120" w:after="120"/>
        <w:ind w:firstLine="720"/>
        <w:jc w:val="both"/>
        <w:rPr>
          <w:sz w:val="28"/>
          <w:szCs w:val="28"/>
          <w:lang w:val="nl-NL"/>
        </w:rPr>
      </w:pPr>
      <w:r w:rsidRPr="00CB7768">
        <w:rPr>
          <w:b/>
          <w:sz w:val="28"/>
          <w:szCs w:val="28"/>
        </w:rPr>
        <w:t>Bước 1.</w:t>
      </w:r>
      <w:r>
        <w:rPr>
          <w:b/>
          <w:sz w:val="28"/>
          <w:szCs w:val="28"/>
        </w:rPr>
        <w:t xml:space="preserve"> </w:t>
      </w:r>
      <w:r w:rsidRPr="00CB7768">
        <w:rPr>
          <w:sz w:val="28"/>
          <w:szCs w:val="28"/>
          <w:lang w:val="nl-NL"/>
        </w:rPr>
        <w:t>Trong thời hạn 15 ngày, kể từ ngày nhận được Quyết định cho phép sáp nhập, Văn phòng công chứng nhận sáp nhập phải thực hiện thay đổi nội dung đăng ký hoạt động theo quy định tại Điều 24 của Luật công chứng</w:t>
      </w:r>
      <w:r>
        <w:rPr>
          <w:sz w:val="28"/>
          <w:szCs w:val="28"/>
          <w:lang w:val="nl-NL"/>
        </w:rPr>
        <w:t xml:space="preserve"> tại Sở Tư pháp</w:t>
      </w:r>
      <w:r w:rsidRPr="00CB7768">
        <w:rPr>
          <w:sz w:val="28"/>
          <w:szCs w:val="28"/>
          <w:lang w:val="nl-NL"/>
        </w:rPr>
        <w:t>.</w:t>
      </w:r>
    </w:p>
    <w:p w14:paraId="3EEC2706"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04A1EAF3"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52BF109E" w14:textId="77777777" w:rsidR="009B40D4" w:rsidRDefault="009B40D4" w:rsidP="009B40D4">
      <w:pPr>
        <w:pStyle w:val="NormalWeb"/>
        <w:widowControl w:val="0"/>
        <w:spacing w:before="120" w:beforeAutospacing="0" w:after="120" w:afterAutospacing="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cấp Giấy đăng ký hoạt động cho Văn phòng công chứng được nhận sáp nhập theo quy định.</w:t>
      </w:r>
    </w:p>
    <w:p w14:paraId="06ED5AEA"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5AC56A7E" w14:textId="77777777" w:rsidR="009B40D4" w:rsidRPr="00CB7768" w:rsidRDefault="009B40D4" w:rsidP="009B40D4">
      <w:pPr>
        <w:spacing w:before="120" w:after="120"/>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14:paraId="62935969" w14:textId="77777777" w:rsidR="009B40D4" w:rsidRPr="00CB7768" w:rsidRDefault="009B40D4" w:rsidP="009B40D4">
      <w:pPr>
        <w:spacing w:before="120" w:after="120"/>
        <w:ind w:firstLine="720"/>
        <w:jc w:val="both"/>
        <w:rPr>
          <w:i/>
          <w:sz w:val="28"/>
          <w:szCs w:val="28"/>
          <w:lang w:val="nl-NL"/>
        </w:rPr>
      </w:pPr>
      <w:r w:rsidRPr="00CB7768">
        <w:rPr>
          <w:i/>
          <w:sz w:val="28"/>
          <w:szCs w:val="28"/>
          <w:lang w:val="nl-NL"/>
        </w:rPr>
        <w:t>* Thành phần hồ sơ:</w:t>
      </w:r>
    </w:p>
    <w:p w14:paraId="49D9F1BA" w14:textId="77777777" w:rsidR="009B40D4" w:rsidRPr="00CB7768" w:rsidRDefault="009B40D4" w:rsidP="009B40D4">
      <w:pPr>
        <w:spacing w:before="120" w:after="120"/>
        <w:ind w:firstLine="720"/>
        <w:jc w:val="both"/>
        <w:rPr>
          <w:sz w:val="28"/>
          <w:szCs w:val="28"/>
          <w:lang w:val="nl-NL"/>
        </w:rPr>
      </w:pPr>
      <w:r w:rsidRPr="00CB7768">
        <w:rPr>
          <w:sz w:val="28"/>
          <w:szCs w:val="28"/>
          <w:lang w:val="nl-NL"/>
        </w:rPr>
        <w:lastRenderedPageBreak/>
        <w:t xml:space="preserve">- Giấy đề nghị thay đổi nội dung đăng ký hoạt động của Văn phòng công chứng </w:t>
      </w:r>
      <w:r w:rsidRPr="00CB7768">
        <w:rPr>
          <w:iCs/>
          <w:sz w:val="28"/>
          <w:szCs w:val="28"/>
          <w:lang w:val="nl-NL"/>
        </w:rPr>
        <w:t>theo Mẫu TP-CC-10 ban hành kèm theo Thông tư số 06/2015/TT-BTP;</w:t>
      </w:r>
    </w:p>
    <w:p w14:paraId="491B4B94"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Quyết định cho phép sáp nhập Văn phòng công chứng;</w:t>
      </w:r>
    </w:p>
    <w:p w14:paraId="372F52E5" w14:textId="77777777" w:rsidR="009B40D4" w:rsidRPr="00CB7768" w:rsidRDefault="009B40D4" w:rsidP="009B40D4">
      <w:pPr>
        <w:spacing w:before="120" w:after="120"/>
        <w:ind w:firstLine="720"/>
        <w:jc w:val="both"/>
        <w:rPr>
          <w:sz w:val="28"/>
          <w:szCs w:val="28"/>
          <w:lang w:val="nl-NL"/>
        </w:rPr>
      </w:pPr>
      <w:r w:rsidRPr="00CB7768">
        <w:rPr>
          <w:spacing w:val="-1"/>
          <w:sz w:val="28"/>
          <w:szCs w:val="28"/>
          <w:lang w:val="nl-NL"/>
        </w:rPr>
        <w:t>- Giấy tờ chứng minh về trụ sở của Văn phòng công chứng nhận sáp nhập</w:t>
      </w:r>
      <w:r w:rsidRPr="00CB7768">
        <w:rPr>
          <w:sz w:val="28"/>
          <w:szCs w:val="28"/>
          <w:lang w:val="nl-NL"/>
        </w:rPr>
        <w:t>;</w:t>
      </w:r>
    </w:p>
    <w:p w14:paraId="2D8BE4C6" w14:textId="77777777" w:rsidR="009B40D4" w:rsidRPr="00CB7768" w:rsidRDefault="009B40D4" w:rsidP="009B40D4">
      <w:pPr>
        <w:spacing w:before="120" w:after="120"/>
        <w:ind w:firstLine="720"/>
        <w:jc w:val="both"/>
        <w:rPr>
          <w:sz w:val="28"/>
          <w:szCs w:val="28"/>
          <w:lang w:val="vi-VN"/>
        </w:rPr>
      </w:pPr>
      <w:r w:rsidRPr="00CB7768">
        <w:rPr>
          <w:sz w:val="28"/>
          <w:szCs w:val="28"/>
          <w:lang w:val="nl-NL"/>
        </w:rPr>
        <w:t>- Giấy đăng ký hành nghề của các công chứng viên đang hành nghề tại các Văn phòng công chứng bị sáp nhập.</w:t>
      </w:r>
    </w:p>
    <w:p w14:paraId="6AD441A4"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14:paraId="6BE715E1" w14:textId="77777777" w:rsidR="009B40D4" w:rsidRPr="00CB7768" w:rsidRDefault="009B40D4" w:rsidP="009B40D4">
      <w:pPr>
        <w:spacing w:before="120" w:after="120"/>
        <w:ind w:firstLine="720"/>
        <w:jc w:val="both"/>
        <w:rPr>
          <w:sz w:val="28"/>
          <w:szCs w:val="28"/>
          <w:lang w:val="nl-NL"/>
        </w:rPr>
      </w:pPr>
      <w:r w:rsidRPr="00CB7768">
        <w:rPr>
          <w:b/>
          <w:sz w:val="28"/>
          <w:szCs w:val="28"/>
        </w:rPr>
        <w:t>d</w:t>
      </w:r>
      <w:r w:rsidRPr="00CB7768">
        <w:rPr>
          <w:b/>
          <w:sz w:val="28"/>
          <w:szCs w:val="28"/>
          <w:lang w:val="vi-VN"/>
        </w:rPr>
        <w:t xml:space="preserve">) </w:t>
      </w:r>
      <w:r w:rsidRPr="00CB7768">
        <w:rPr>
          <w:b/>
          <w:sz w:val="28"/>
          <w:szCs w:val="28"/>
          <w:lang w:val="nl-NL"/>
        </w:rPr>
        <w:t>Thời hạn giải quyết:</w:t>
      </w:r>
      <w:r w:rsidRPr="00CB7768">
        <w:rPr>
          <w:sz w:val="28"/>
          <w:szCs w:val="28"/>
          <w:lang w:val="nl-NL"/>
        </w:rPr>
        <w:t xml:space="preserve"> Trong thời hạn 0</w:t>
      </w:r>
      <w:r>
        <w:rPr>
          <w:sz w:val="28"/>
          <w:szCs w:val="28"/>
          <w:lang w:val="nl-NL"/>
        </w:rPr>
        <w:t>3</w:t>
      </w:r>
      <w:r w:rsidRPr="00CB7768">
        <w:rPr>
          <w:sz w:val="28"/>
          <w:szCs w:val="28"/>
          <w:lang w:val="nl-NL"/>
        </w:rPr>
        <w:t xml:space="preserve"> ngày làm việc, kể từ ngày nhận đủ hồ sơ</w:t>
      </w:r>
    </w:p>
    <w:p w14:paraId="1B3F48C2" w14:textId="77777777"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Văn phòng công chứng</w:t>
      </w:r>
    </w:p>
    <w:p w14:paraId="65D7033B" w14:textId="77777777"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Sở Tư pháp</w:t>
      </w:r>
    </w:p>
    <w:p w14:paraId="04A3D696"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Giấy đăng ký hoạt động của Văn phòng công chứng nhận sáp nhập đã được thay đổi</w:t>
      </w:r>
    </w:p>
    <w:p w14:paraId="1C6BFE67" w14:textId="77777777" w:rsidR="009B40D4" w:rsidRPr="00CB7768" w:rsidRDefault="009B40D4" w:rsidP="009B40D4">
      <w:pPr>
        <w:pStyle w:val="NormalWeb"/>
        <w:tabs>
          <w:tab w:val="left" w:pos="6735"/>
        </w:tabs>
        <w:spacing w:before="120" w:beforeAutospacing="0" w:after="120" w:afterAutospacing="0"/>
        <w:ind w:firstLine="720"/>
        <w:jc w:val="both"/>
        <w:rPr>
          <w:sz w:val="28"/>
          <w:szCs w:val="28"/>
          <w:lang w:val="vi-VN"/>
        </w:rPr>
      </w:pPr>
      <w:r w:rsidRPr="00CB7768">
        <w:rPr>
          <w:b/>
          <w:bCs/>
          <w:sz w:val="28"/>
          <w:szCs w:val="28"/>
          <w:lang w:val="vi-VN"/>
        </w:rPr>
        <w:t xml:space="preserve">h) </w:t>
      </w:r>
      <w:r w:rsidRPr="00CB7768">
        <w:rPr>
          <w:b/>
          <w:bCs/>
          <w:sz w:val="28"/>
          <w:szCs w:val="28"/>
          <w:lang w:val="nl-NL"/>
        </w:rPr>
        <w:t xml:space="preserve">Lệ phí: </w:t>
      </w:r>
      <w:r w:rsidRPr="00CB7768">
        <w:rPr>
          <w:bCs/>
          <w:sz w:val="28"/>
          <w:szCs w:val="28"/>
          <w:lang w:val="nl-NL"/>
        </w:rPr>
        <w:t xml:space="preserve">Trường hợp cấp lại Giấy đăng ký hoạt động thì phí là 500.000 đồng theo quy định của Thông tư số </w:t>
      </w:r>
      <w:r w:rsidRPr="00CB7768">
        <w:rPr>
          <w:bCs/>
          <w:sz w:val="28"/>
          <w:szCs w:val="28"/>
          <w:lang w:val="vi-VN"/>
        </w:rPr>
        <w:t>257</w:t>
      </w:r>
      <w:r w:rsidRPr="00CB7768">
        <w:rPr>
          <w:bCs/>
          <w:sz w:val="28"/>
          <w:szCs w:val="28"/>
          <w:lang w:val="nl-NL"/>
        </w:rPr>
        <w:t>/201</w:t>
      </w:r>
      <w:r w:rsidRPr="00CB7768">
        <w:rPr>
          <w:bCs/>
          <w:sz w:val="28"/>
          <w:szCs w:val="28"/>
          <w:lang w:val="vi-VN"/>
        </w:rPr>
        <w:t>6</w:t>
      </w:r>
      <w:r w:rsidRPr="00CB7768">
        <w:rPr>
          <w:bCs/>
          <w:sz w:val="28"/>
          <w:szCs w:val="28"/>
          <w:lang w:val="nl-NL"/>
        </w:rPr>
        <w:t>/TT-BTC</w:t>
      </w:r>
      <w:r w:rsidRPr="00CB7768">
        <w:rPr>
          <w:bCs/>
          <w:sz w:val="28"/>
          <w:szCs w:val="28"/>
          <w:lang w:val="vi-VN"/>
        </w:rPr>
        <w:t>+Phí cấp thẻ cho công chứng viên: 100.000đ/1 thẻ CCV.</w:t>
      </w:r>
    </w:p>
    <w:p w14:paraId="760B7AF3"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 xml:space="preserve">: </w:t>
      </w:r>
      <w:r w:rsidRPr="00CB7768">
        <w:rPr>
          <w:sz w:val="28"/>
          <w:szCs w:val="28"/>
          <w:lang w:val="nl-NL"/>
        </w:rPr>
        <w:t>Không</w:t>
      </w:r>
    </w:p>
    <w:p w14:paraId="3178ABB2" w14:textId="77777777" w:rsidR="009B40D4" w:rsidRPr="00CB7768" w:rsidRDefault="009B40D4" w:rsidP="009B40D4">
      <w:pPr>
        <w:pStyle w:val="BodyTextIndent2"/>
        <w:spacing w:before="120" w:line="240" w:lineRule="auto"/>
        <w:ind w:left="0" w:firstLine="720"/>
        <w:jc w:val="both"/>
        <w:rPr>
          <w:rFonts w:ascii="Times New Roman" w:hAnsi="Times New Roman"/>
          <w:iCs/>
          <w:sz w:val="28"/>
          <w:szCs w:val="28"/>
          <w:lang w:val="nl-NL"/>
        </w:rPr>
      </w:pPr>
      <w:r w:rsidRPr="00CB7768">
        <w:rPr>
          <w:rFonts w:ascii="Times New Roman" w:hAnsi="Times New Roman"/>
          <w:b/>
          <w:sz w:val="28"/>
          <w:szCs w:val="28"/>
          <w:lang w:val="vi-VN"/>
        </w:rPr>
        <w:t xml:space="preserve">k) </w:t>
      </w:r>
      <w:r w:rsidRPr="00CB7768">
        <w:rPr>
          <w:rFonts w:ascii="Times New Roman" w:hAnsi="Times New Roman"/>
          <w:b/>
          <w:sz w:val="28"/>
          <w:szCs w:val="28"/>
          <w:lang w:val="nl-NL"/>
        </w:rPr>
        <w:t>Mẫu đơn, mẫu tờ khai:</w:t>
      </w:r>
      <w:r w:rsidRPr="00CB7768">
        <w:rPr>
          <w:rFonts w:ascii="Times New Roman" w:hAnsi="Times New Roman"/>
          <w:sz w:val="28"/>
          <w:szCs w:val="28"/>
          <w:lang w:val="nl-NL"/>
        </w:rPr>
        <w:t xml:space="preserve"> Giấy đề nghị thay đổi nội dung đăng ký hoạt động của Văn phòng công chứng </w:t>
      </w:r>
      <w:r w:rsidRPr="00CB7768">
        <w:rPr>
          <w:rFonts w:ascii="Times New Roman" w:hAnsi="Times New Roman"/>
          <w:iCs/>
          <w:sz w:val="28"/>
          <w:szCs w:val="28"/>
          <w:lang w:val="nl-NL"/>
        </w:rPr>
        <w:t>theo Mẫu TP-CC-10 ban hành kèm theo Thông tư số 06/2015/TT-BTP</w:t>
      </w:r>
    </w:p>
    <w:p w14:paraId="7D5FA965"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r w:rsidRPr="00CB7768">
        <w:rPr>
          <w:rFonts w:ascii="Times New Roman" w:hAnsi="Times New Roman"/>
          <w:b/>
          <w:sz w:val="28"/>
          <w:szCs w:val="28"/>
          <w:lang w:val="vi-VN"/>
        </w:rPr>
        <w:t xml:space="preserve">m) </w:t>
      </w:r>
      <w:r w:rsidRPr="00CB7768">
        <w:rPr>
          <w:rFonts w:ascii="Times New Roman" w:hAnsi="Times New Roman"/>
          <w:b/>
          <w:sz w:val="28"/>
          <w:szCs w:val="28"/>
          <w:lang w:val="nl-NL"/>
        </w:rPr>
        <w:t>Căn cứ pháp lý của TTHC:</w:t>
      </w:r>
    </w:p>
    <w:p w14:paraId="59F290CF"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sz w:val="28"/>
          <w:szCs w:val="28"/>
          <w:lang w:val="nl-NL"/>
        </w:rPr>
        <w:t>- Luật công chứng số 53/2014/QH13;</w:t>
      </w:r>
    </w:p>
    <w:p w14:paraId="49AA3EA0"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w:t>
      </w:r>
      <w:r w:rsidRPr="00CB7768">
        <w:rPr>
          <w:bCs/>
          <w:sz w:val="28"/>
          <w:szCs w:val="28"/>
          <w:lang w:val="nl-NL"/>
        </w:rPr>
        <w:t xml:space="preserve"> Nghị định số 29/2015/NĐ-CP ngày 15/3/2015 của Chính phủ quy định chi tiết và hướng dẫn thi hành một số điều của Luật công chứng</w:t>
      </w:r>
      <w:r w:rsidRPr="00CB7768">
        <w:rPr>
          <w:sz w:val="28"/>
          <w:szCs w:val="28"/>
          <w:lang w:val="nl-NL"/>
        </w:rPr>
        <w:t>;</w:t>
      </w:r>
    </w:p>
    <w:p w14:paraId="23314968" w14:textId="77777777" w:rsidR="009B40D4" w:rsidRPr="00CB7768" w:rsidRDefault="009B40D4" w:rsidP="009B40D4">
      <w:pPr>
        <w:spacing w:before="120" w:after="120"/>
        <w:ind w:firstLine="720"/>
        <w:jc w:val="both"/>
        <w:rPr>
          <w:sz w:val="28"/>
          <w:szCs w:val="28"/>
          <w:lang w:val="nl-NL"/>
        </w:rPr>
      </w:pPr>
      <w:r w:rsidRPr="00CB7768">
        <w:rPr>
          <w:bCs/>
          <w:sz w:val="28"/>
          <w:szCs w:val="28"/>
          <w:lang w:val="nl-NL"/>
        </w:rPr>
        <w:t xml:space="preserve">- </w:t>
      </w:r>
      <w:r w:rsidRPr="00CB7768">
        <w:rPr>
          <w:sz w:val="28"/>
          <w:szCs w:val="28"/>
          <w:lang w:val="nl-NL"/>
        </w:rPr>
        <w:t>Thông tư số 06/2015/TT-BTP ngày 15/6/2015 của Bộ Tư pháp quy định chi tiết và hướng dẫn thi hành một số điều của Luật công chứng.</w:t>
      </w:r>
    </w:p>
    <w:p w14:paraId="34D9E6FC" w14:textId="77777777" w:rsidR="009B40D4" w:rsidRPr="00CB7768" w:rsidRDefault="009B40D4" w:rsidP="009B40D4">
      <w:pPr>
        <w:pStyle w:val="NormalWeb"/>
        <w:spacing w:before="120" w:beforeAutospacing="0" w:after="120" w:afterAutospacing="0"/>
        <w:ind w:firstLine="720"/>
        <w:jc w:val="both"/>
        <w:rPr>
          <w:i/>
          <w:sz w:val="28"/>
          <w:szCs w:val="28"/>
          <w:lang w:val="nl-NL"/>
        </w:rPr>
      </w:pPr>
      <w:r w:rsidRPr="00CB7768">
        <w:rPr>
          <w:i/>
          <w:sz w:val="28"/>
          <w:szCs w:val="28"/>
          <w:lang w:val="nl-NL"/>
        </w:rPr>
        <w:t>- Thông tư số 257/2016/TT-BTC của Bộ Tài chính 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14:paraId="267F20F9" w14:textId="77777777" w:rsidR="009B40D4" w:rsidRPr="00CB7768" w:rsidRDefault="009B40D4" w:rsidP="009B40D4">
      <w:pPr>
        <w:pBdr>
          <w:bottom w:val="single" w:sz="6" w:space="1" w:color="auto"/>
        </w:pBdr>
        <w:spacing w:before="120" w:after="120"/>
        <w:ind w:firstLine="720"/>
        <w:jc w:val="both"/>
        <w:rPr>
          <w:b/>
          <w:i/>
          <w:sz w:val="28"/>
          <w:szCs w:val="28"/>
        </w:rPr>
      </w:pPr>
    </w:p>
    <w:p w14:paraId="7620B89C" w14:textId="77777777" w:rsidR="009B40D4" w:rsidRDefault="009B40D4" w:rsidP="009B40D4">
      <w:pPr>
        <w:pBdr>
          <w:bottom w:val="single" w:sz="6" w:space="1" w:color="auto"/>
        </w:pBdr>
        <w:spacing w:before="120" w:after="120"/>
        <w:ind w:firstLine="720"/>
        <w:jc w:val="both"/>
        <w:rPr>
          <w:b/>
          <w:i/>
          <w:sz w:val="28"/>
          <w:szCs w:val="28"/>
        </w:rPr>
      </w:pPr>
    </w:p>
    <w:p w14:paraId="605735CD" w14:textId="77777777" w:rsidR="009B40D4" w:rsidRDefault="009B40D4" w:rsidP="009B40D4">
      <w:pPr>
        <w:pBdr>
          <w:bottom w:val="single" w:sz="6" w:space="1" w:color="auto"/>
        </w:pBdr>
        <w:spacing w:before="120" w:after="120"/>
        <w:ind w:firstLine="720"/>
        <w:jc w:val="both"/>
        <w:rPr>
          <w:b/>
          <w:i/>
          <w:sz w:val="28"/>
          <w:szCs w:val="28"/>
        </w:rPr>
      </w:pPr>
    </w:p>
    <w:p w14:paraId="0CB7E081" w14:textId="77777777" w:rsidR="009B40D4" w:rsidRPr="00CB7768" w:rsidRDefault="009B40D4" w:rsidP="009B40D4">
      <w:pPr>
        <w:pBdr>
          <w:bottom w:val="single" w:sz="6" w:space="1" w:color="auto"/>
        </w:pBdr>
        <w:spacing w:before="120" w:after="120"/>
        <w:ind w:firstLine="720"/>
        <w:jc w:val="both"/>
        <w:rPr>
          <w:b/>
          <w:i/>
          <w:sz w:val="28"/>
          <w:szCs w:val="28"/>
        </w:rPr>
      </w:pPr>
    </w:p>
    <w:p w14:paraId="052C5EFA" w14:textId="77777777" w:rsidR="009B40D4" w:rsidRPr="00CB7768" w:rsidRDefault="009B40D4" w:rsidP="009B40D4">
      <w:pPr>
        <w:pBdr>
          <w:bottom w:val="single" w:sz="6" w:space="1" w:color="auto"/>
        </w:pBdr>
        <w:spacing w:before="120" w:after="120"/>
        <w:ind w:firstLine="720"/>
        <w:jc w:val="both"/>
        <w:rPr>
          <w:b/>
          <w:i/>
          <w:sz w:val="28"/>
          <w:szCs w:val="28"/>
        </w:rPr>
      </w:pPr>
    </w:p>
    <w:p w14:paraId="12445372" w14:textId="77777777" w:rsidR="009B40D4" w:rsidRPr="00CB7768" w:rsidRDefault="009B40D4" w:rsidP="009B40D4">
      <w:pPr>
        <w:pBdr>
          <w:bottom w:val="single" w:sz="6" w:space="1" w:color="auto"/>
        </w:pBdr>
        <w:spacing w:before="120" w:after="120"/>
        <w:ind w:firstLine="720"/>
        <w:jc w:val="both"/>
        <w:rPr>
          <w:b/>
          <w:i/>
          <w:sz w:val="28"/>
          <w:szCs w:val="28"/>
        </w:rPr>
      </w:pPr>
    </w:p>
    <w:p w14:paraId="6241FFD9" w14:textId="77777777" w:rsidR="009B40D4" w:rsidRPr="00CB7768" w:rsidRDefault="009B40D4" w:rsidP="009B40D4">
      <w:pPr>
        <w:pBdr>
          <w:bottom w:val="single" w:sz="6" w:space="1" w:color="auto"/>
        </w:pBdr>
        <w:spacing w:before="120" w:after="120"/>
        <w:ind w:firstLine="720"/>
        <w:jc w:val="both"/>
        <w:rPr>
          <w:b/>
          <w:i/>
          <w:sz w:val="28"/>
          <w:szCs w:val="28"/>
        </w:rPr>
      </w:pPr>
      <w:r w:rsidRPr="00CB7768">
        <w:rPr>
          <w:b/>
          <w:i/>
          <w:sz w:val="28"/>
          <w:szCs w:val="28"/>
        </w:rPr>
        <w:lastRenderedPageBreak/>
        <w:t>Mẫu đơn, tờ khai đính kèm:</w:t>
      </w:r>
      <w:r>
        <w:rPr>
          <w:noProof/>
          <w:sz w:val="28"/>
          <w:szCs w:val="28"/>
        </w:rPr>
        <mc:AlternateContent>
          <mc:Choice Requires="wps">
            <w:drawing>
              <wp:anchor distT="0" distB="0" distL="114300" distR="114300" simplePos="0" relativeHeight="251919360" behindDoc="0" locked="0" layoutInCell="1" allowOverlap="1" wp14:anchorId="04A42574" wp14:editId="283D7310">
                <wp:simplePos x="0" y="0"/>
                <wp:positionH relativeFrom="column">
                  <wp:posOffset>2614295</wp:posOffset>
                </wp:positionH>
                <wp:positionV relativeFrom="paragraph">
                  <wp:posOffset>44450</wp:posOffset>
                </wp:positionV>
                <wp:extent cx="2927350" cy="457200"/>
                <wp:effectExtent l="0" t="0" r="19050" b="25400"/>
                <wp:wrapNone/>
                <wp:docPr id="13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457200"/>
                        </a:xfrm>
                        <a:prstGeom prst="rect">
                          <a:avLst/>
                        </a:prstGeom>
                        <a:solidFill>
                          <a:srgbClr val="FFFFFF"/>
                        </a:solidFill>
                        <a:ln w="9525">
                          <a:solidFill>
                            <a:srgbClr val="000000"/>
                          </a:solidFill>
                          <a:miter lim="800000"/>
                          <a:headEnd/>
                          <a:tailEnd/>
                        </a:ln>
                      </wps:spPr>
                      <wps:txbx>
                        <w:txbxContent>
                          <w:p w14:paraId="4C453A2A" w14:textId="77777777" w:rsidR="00BA5CB7" w:rsidRDefault="00BA5CB7" w:rsidP="009B40D4">
                            <w:pPr>
                              <w:jc w:val="center"/>
                              <w:rPr>
                                <w:sz w:val="28"/>
                                <w:szCs w:val="28"/>
                              </w:rPr>
                            </w:pPr>
                            <w:r>
                              <w:rPr>
                                <w:sz w:val="28"/>
                                <w:szCs w:val="28"/>
                              </w:rPr>
                              <w:t>TP-CC-10</w:t>
                            </w:r>
                          </w:p>
                          <w:p w14:paraId="16D5427D" w14:textId="77777777" w:rsidR="00BA5CB7" w:rsidRPr="00F9014C" w:rsidRDefault="00BA5CB7" w:rsidP="009B40D4">
                            <w:pPr>
                              <w:jc w:val="center"/>
                              <w:rPr>
                                <w:sz w:val="28"/>
                                <w:szCs w:val="28"/>
                              </w:rPr>
                            </w:pPr>
                            <w:r w:rsidRPr="00400406">
                              <w:rPr>
                                <w:i/>
                                <w:color w:val="000000"/>
                                <w:sz w:val="20"/>
                                <w:szCs w:val="20"/>
                              </w:rPr>
                              <w:t>(Ban hành kèm theo Thông tư số 06/2015/TT-BTP)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4" type="#_x0000_t202" style="position:absolute;left:0;text-align:left;margin-left:205.85pt;margin-top:3.5pt;width:230.5pt;height:3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">
                <v:textbox>
                  <w:txbxContent>
                    <w:p w14:paraId="4C453A2A" w14:textId="77777777" w:rsidR="00F87574" w:rsidRDefault="00F87574" w:rsidP="009B40D4">
                      <w:pPr>
                        <w:jc w:val="center"/>
                        <w:rPr>
                          <w:sz w:val="28"/>
                          <w:szCs w:val="28"/>
                        </w:rPr>
                      </w:pPr>
                      <w:r>
                        <w:rPr>
                          <w:sz w:val="28"/>
                          <w:szCs w:val="28"/>
                        </w:rPr>
                        <w:t>TP-CC-10</w:t>
                      </w:r>
                    </w:p>
                    <w:p w14:paraId="16D5427D" w14:textId="77777777" w:rsidR="00F87574" w:rsidRPr="00F9014C" w:rsidRDefault="00F87574" w:rsidP="009B40D4">
                      <w:pPr>
                        <w:jc w:val="center"/>
                        <w:rPr>
                          <w:sz w:val="28"/>
                          <w:szCs w:val="28"/>
                        </w:rPr>
                      </w:pPr>
                      <w:r w:rsidRPr="00400406">
                        <w:rPr>
                          <w:i/>
                          <w:color w:val="000000"/>
                          <w:sz w:val="20"/>
                          <w:szCs w:val="20"/>
                        </w:rPr>
                        <w:t>(Ban hành kèm theo Thông tư số 06/2015/TT-BTP)</w:t>
                      </w:r>
                    </w:p>
                  </w:txbxContent>
                </v:textbox>
              </v:shape>
            </w:pict>
          </mc:Fallback>
        </mc:AlternateContent>
      </w:r>
    </w:p>
    <w:p w14:paraId="190113F5" w14:textId="77777777" w:rsidR="009B40D4" w:rsidRPr="00CB7768" w:rsidRDefault="009B40D4" w:rsidP="009B40D4">
      <w:pPr>
        <w:pBdr>
          <w:bottom w:val="single" w:sz="6" w:space="1" w:color="auto"/>
        </w:pBdr>
        <w:spacing w:before="120" w:after="120"/>
        <w:ind w:firstLine="720"/>
        <w:jc w:val="both"/>
        <w:rPr>
          <w:sz w:val="28"/>
          <w:szCs w:val="28"/>
          <w:lang w:val="nl-NL"/>
        </w:rPr>
      </w:pPr>
    </w:p>
    <w:p w14:paraId="59675599" w14:textId="77777777" w:rsidR="009B40D4" w:rsidRPr="00CB7768" w:rsidRDefault="009B40D4" w:rsidP="009B40D4">
      <w:pPr>
        <w:pBdr>
          <w:bottom w:val="single" w:sz="6" w:space="1" w:color="auto"/>
        </w:pBdr>
        <w:spacing w:before="120" w:after="120"/>
        <w:ind w:firstLine="720"/>
        <w:jc w:val="both"/>
        <w:rPr>
          <w:sz w:val="28"/>
          <w:szCs w:val="28"/>
          <w:lang w:val="nl-NL"/>
        </w:rPr>
      </w:pPr>
    </w:p>
    <w:p w14:paraId="6C4BC63D" w14:textId="77777777" w:rsidR="009B40D4" w:rsidRPr="00CB7768" w:rsidRDefault="009B40D4" w:rsidP="009B40D4">
      <w:pPr>
        <w:pStyle w:val="Heading1"/>
        <w:spacing w:before="120" w:after="120"/>
        <w:rPr>
          <w:rFonts w:ascii="Times New Roman" w:hAnsi="Times New Roman"/>
          <w:szCs w:val="28"/>
          <w:lang w:val="nl-NL"/>
        </w:rPr>
      </w:pPr>
      <w:r w:rsidRPr="00CB7768">
        <w:rPr>
          <w:rFonts w:ascii="Times New Roman" w:hAnsi="Times New Roman"/>
          <w:szCs w:val="28"/>
          <w:lang w:val="nl-NL"/>
        </w:rPr>
        <w:t>CỘNG HOÀ XÃ HỘI CHỦ NGHĨA VIỆT NAM</w:t>
      </w:r>
    </w:p>
    <w:p w14:paraId="32011570" w14:textId="77777777" w:rsidR="009B40D4" w:rsidRPr="00CB7768" w:rsidRDefault="009B40D4" w:rsidP="009B40D4">
      <w:pPr>
        <w:spacing w:before="120" w:after="120"/>
        <w:jc w:val="center"/>
        <w:rPr>
          <w:b/>
          <w:bCs/>
          <w:sz w:val="28"/>
          <w:szCs w:val="28"/>
        </w:rPr>
      </w:pPr>
      <w:r>
        <w:rPr>
          <w:b/>
          <w:noProof/>
          <w:sz w:val="28"/>
          <w:szCs w:val="28"/>
        </w:rPr>
        <mc:AlternateContent>
          <mc:Choice Requires="wps">
            <w:drawing>
              <wp:anchor distT="4294967295" distB="4294967295" distL="114300" distR="114300" simplePos="0" relativeHeight="251918336" behindDoc="0" locked="0" layoutInCell="1" allowOverlap="1" wp14:anchorId="5873EED3" wp14:editId="729DEF76">
                <wp:simplePos x="0" y="0"/>
                <wp:positionH relativeFrom="column">
                  <wp:posOffset>1871980</wp:posOffset>
                </wp:positionH>
                <wp:positionV relativeFrom="paragraph">
                  <wp:posOffset>205104</wp:posOffset>
                </wp:positionV>
                <wp:extent cx="2026285" cy="0"/>
                <wp:effectExtent l="0" t="0" r="31115" b="25400"/>
                <wp:wrapNone/>
                <wp:docPr id="13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6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91833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47.4pt,16.15pt" to="306.95pt,16.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"/>
            </w:pict>
          </mc:Fallback>
        </mc:AlternateContent>
      </w:r>
      <w:r w:rsidRPr="00CB7768">
        <w:rPr>
          <w:b/>
          <w:sz w:val="28"/>
          <w:szCs w:val="28"/>
        </w:rPr>
        <w:t>Độc lập - Tự do - Hạnh phúc</w:t>
      </w:r>
    </w:p>
    <w:p w14:paraId="6EA02627" w14:textId="77777777" w:rsidR="009B40D4" w:rsidRPr="00CB7768" w:rsidRDefault="009B40D4" w:rsidP="009B40D4">
      <w:pPr>
        <w:pStyle w:val="Heading3"/>
        <w:spacing w:before="120" w:after="120"/>
        <w:rPr>
          <w:rFonts w:ascii="Times New Roman" w:hAnsi="Times New Roman"/>
          <w:sz w:val="28"/>
          <w:szCs w:val="28"/>
        </w:rPr>
      </w:pPr>
      <w:r w:rsidRPr="00CB7768">
        <w:rPr>
          <w:rFonts w:ascii="Times New Roman" w:hAnsi="Times New Roman"/>
          <w:sz w:val="28"/>
          <w:szCs w:val="28"/>
        </w:rPr>
        <w:t>GIẤY ĐỀ NGHỊ THAY ĐỔI NỘI DUNG ĐĂNG KÝ HOẠT ĐỘNG  CỦA VĂN PHÒNG CÔNG CHỨNG</w:t>
      </w:r>
    </w:p>
    <w:p w14:paraId="10E4966A" w14:textId="77777777" w:rsidR="009B40D4" w:rsidRPr="00CB7768" w:rsidRDefault="009B40D4" w:rsidP="009B40D4">
      <w:pPr>
        <w:pStyle w:val="Heading1"/>
        <w:spacing w:before="120" w:after="120"/>
        <w:rPr>
          <w:rFonts w:ascii="Times New Roman" w:hAnsi="Times New Roman"/>
          <w:b w:val="0"/>
          <w:bCs w:val="0"/>
          <w:szCs w:val="28"/>
        </w:rPr>
      </w:pPr>
      <w:r w:rsidRPr="00CB7768">
        <w:rPr>
          <w:rFonts w:ascii="Times New Roman" w:hAnsi="Times New Roman"/>
          <w:b w:val="0"/>
          <w:bCs w:val="0"/>
          <w:szCs w:val="28"/>
        </w:rPr>
        <w:t>Kính gửi: Sở Tư pháp tỉnh (thành phố).....................................</w:t>
      </w:r>
    </w:p>
    <w:p w14:paraId="2C6B17E2" w14:textId="77777777" w:rsidR="009B40D4" w:rsidRPr="00CB7768" w:rsidRDefault="009B40D4" w:rsidP="009B40D4">
      <w:pPr>
        <w:spacing w:before="120" w:after="120"/>
        <w:jc w:val="both"/>
        <w:rPr>
          <w:sz w:val="28"/>
          <w:szCs w:val="28"/>
        </w:rPr>
      </w:pPr>
      <w:r w:rsidRPr="00CB7768">
        <w:rPr>
          <w:sz w:val="28"/>
          <w:szCs w:val="28"/>
        </w:rPr>
        <w:t xml:space="preserve">1. Tên Văn phòng công chứng </w:t>
      </w:r>
      <w:r w:rsidRPr="00CB7768">
        <w:rPr>
          <w:i/>
          <w:iCs/>
          <w:sz w:val="28"/>
          <w:szCs w:val="28"/>
        </w:rPr>
        <w:t>(ghi bằng chữ in hoa</w:t>
      </w:r>
      <w:r w:rsidRPr="00CB7768">
        <w:rPr>
          <w:sz w:val="28"/>
          <w:szCs w:val="28"/>
        </w:rPr>
        <w:t>): ...........................................</w:t>
      </w:r>
    </w:p>
    <w:p w14:paraId="237FF57F" w14:textId="77777777" w:rsidR="009B40D4" w:rsidRPr="00CB7768" w:rsidRDefault="009B40D4" w:rsidP="009B40D4">
      <w:pPr>
        <w:spacing w:before="120" w:after="120"/>
        <w:jc w:val="both"/>
        <w:rPr>
          <w:sz w:val="28"/>
          <w:szCs w:val="28"/>
        </w:rPr>
      </w:pPr>
      <w:r w:rsidRPr="00CB7768">
        <w:rPr>
          <w:sz w:val="28"/>
          <w:szCs w:val="28"/>
        </w:rPr>
        <w:t>2. Địa chỉ trụ sở: .....................................................................................................</w:t>
      </w:r>
    </w:p>
    <w:p w14:paraId="7EF9CC0B" w14:textId="77777777" w:rsidR="009B40D4" w:rsidRPr="00CB7768" w:rsidRDefault="009B40D4" w:rsidP="009B40D4">
      <w:pPr>
        <w:spacing w:before="120" w:after="120"/>
        <w:jc w:val="both"/>
        <w:rPr>
          <w:sz w:val="28"/>
          <w:szCs w:val="28"/>
          <w:lang w:val="fr-FR"/>
        </w:rPr>
      </w:pPr>
      <w:r w:rsidRPr="00CB7768">
        <w:rPr>
          <w:sz w:val="28"/>
          <w:szCs w:val="28"/>
        </w:rPr>
        <w:t xml:space="preserve">Điện thoại: ....................... </w:t>
      </w:r>
      <w:r w:rsidRPr="00CB7768">
        <w:rPr>
          <w:sz w:val="28"/>
          <w:szCs w:val="28"/>
          <w:lang w:val="fr-FR"/>
        </w:rPr>
        <w:t>Fax (nếu có): ................ Email (nếu có): .....................</w:t>
      </w:r>
    </w:p>
    <w:p w14:paraId="5015CA11" w14:textId="77777777" w:rsidR="009B40D4" w:rsidRPr="00CB7768" w:rsidRDefault="009B40D4" w:rsidP="009B40D4">
      <w:pPr>
        <w:spacing w:before="120" w:after="120"/>
        <w:jc w:val="both"/>
        <w:rPr>
          <w:sz w:val="28"/>
          <w:szCs w:val="28"/>
          <w:lang w:val="fr-FR"/>
        </w:rPr>
      </w:pPr>
      <w:r w:rsidRPr="00CB7768">
        <w:rPr>
          <w:sz w:val="28"/>
          <w:szCs w:val="28"/>
          <w:lang w:val="fr-FR"/>
        </w:rPr>
        <w:t>3. Giấy đăng ký hoạt động số: .................................... Ngày cấp ......./......../..........</w:t>
      </w:r>
    </w:p>
    <w:p w14:paraId="6EF5C29E" w14:textId="77777777" w:rsidR="009B40D4" w:rsidRPr="00CB7768" w:rsidRDefault="009B40D4" w:rsidP="009B40D4">
      <w:pPr>
        <w:spacing w:before="120" w:after="120"/>
        <w:jc w:val="both"/>
        <w:rPr>
          <w:sz w:val="28"/>
          <w:szCs w:val="28"/>
          <w:lang w:val="fr-FR"/>
        </w:rPr>
      </w:pPr>
      <w:r w:rsidRPr="00CB7768">
        <w:rPr>
          <w:sz w:val="28"/>
          <w:szCs w:val="28"/>
          <w:lang w:val="fr-FR"/>
        </w:rPr>
        <w:t xml:space="preserve">4. Trưởng Văn phòng công chứng: </w:t>
      </w:r>
    </w:p>
    <w:p w14:paraId="65381C6F" w14:textId="77777777" w:rsidR="009B40D4" w:rsidRPr="00CB7768" w:rsidRDefault="009B40D4" w:rsidP="009B40D4">
      <w:pPr>
        <w:spacing w:before="120" w:after="120"/>
        <w:jc w:val="both"/>
        <w:rPr>
          <w:sz w:val="28"/>
          <w:szCs w:val="28"/>
          <w:lang w:val="fr-FR"/>
        </w:rPr>
      </w:pPr>
      <w:r w:rsidRPr="00CB7768">
        <w:rPr>
          <w:sz w:val="28"/>
          <w:szCs w:val="28"/>
          <w:lang w:val="fr-FR"/>
        </w:rPr>
        <w:t>Họ và tên: ...............................................................................................................</w:t>
      </w:r>
    </w:p>
    <w:p w14:paraId="34A7C40A" w14:textId="77777777" w:rsidR="009B40D4" w:rsidRPr="00CB7768" w:rsidRDefault="009B40D4" w:rsidP="009B40D4">
      <w:pPr>
        <w:spacing w:before="120" w:after="120"/>
        <w:jc w:val="both"/>
        <w:rPr>
          <w:sz w:val="28"/>
          <w:szCs w:val="28"/>
          <w:lang w:val="fr-FR"/>
        </w:rPr>
      </w:pPr>
      <w:r w:rsidRPr="00CB7768">
        <w:rPr>
          <w:sz w:val="28"/>
          <w:szCs w:val="28"/>
          <w:lang w:val="fr-FR"/>
        </w:rPr>
        <w:t>Nơi đăng ký hộ khẩu thường trú:............................................................................</w:t>
      </w:r>
    </w:p>
    <w:p w14:paraId="231874D3" w14:textId="77777777" w:rsidR="009B40D4" w:rsidRPr="00CB7768" w:rsidRDefault="009B40D4" w:rsidP="009B40D4">
      <w:pPr>
        <w:spacing w:before="120" w:after="120"/>
        <w:jc w:val="both"/>
        <w:rPr>
          <w:sz w:val="28"/>
          <w:szCs w:val="28"/>
          <w:lang w:val="fr-FR"/>
        </w:rPr>
      </w:pPr>
      <w:r w:rsidRPr="00CB7768">
        <w:rPr>
          <w:sz w:val="28"/>
          <w:szCs w:val="28"/>
          <w:lang w:val="fr-FR"/>
        </w:rPr>
        <w:t>Chỗ ở hiện nay: .......................................................................................................</w:t>
      </w:r>
    </w:p>
    <w:p w14:paraId="7C46772C" w14:textId="77777777" w:rsidR="009B40D4" w:rsidRPr="00CB7768" w:rsidRDefault="009B40D4" w:rsidP="009B40D4">
      <w:pPr>
        <w:spacing w:before="120" w:after="120"/>
        <w:jc w:val="both"/>
        <w:rPr>
          <w:sz w:val="28"/>
          <w:szCs w:val="28"/>
        </w:rPr>
      </w:pPr>
      <w:r w:rsidRPr="00CB7768">
        <w:rPr>
          <w:sz w:val="28"/>
          <w:szCs w:val="28"/>
          <w:lang w:val="fr-FR"/>
        </w:rPr>
        <w:t>Đề nghị thay đổi nội dung đăng ký hoạt động của Văn phòng công chứng như sau (1):</w:t>
      </w:r>
      <w:r w:rsidRPr="00CB7768">
        <w:rPr>
          <w:sz w:val="28"/>
          <w:szCs w:val="28"/>
        </w:rPr>
        <w:t>.....................................................................................................</w:t>
      </w:r>
    </w:p>
    <w:tbl>
      <w:tblPr>
        <w:tblW w:w="9738" w:type="dxa"/>
        <w:tblLook w:val="01E0" w:firstRow="1" w:lastRow="1" w:firstColumn="1" w:lastColumn="1" w:noHBand="0" w:noVBand="0"/>
      </w:tblPr>
      <w:tblGrid>
        <w:gridCol w:w="3348"/>
        <w:gridCol w:w="6390"/>
      </w:tblGrid>
      <w:tr w:rsidR="009B40D4" w:rsidRPr="00CB7768" w14:paraId="4A5D363F" w14:textId="77777777" w:rsidTr="009B40D4">
        <w:tc>
          <w:tcPr>
            <w:tcW w:w="3348" w:type="dxa"/>
            <w:shd w:val="clear" w:color="auto" w:fill="auto"/>
          </w:tcPr>
          <w:p w14:paraId="3656DFDA" w14:textId="77777777" w:rsidR="009B40D4" w:rsidRPr="00CB7768" w:rsidRDefault="009B40D4" w:rsidP="009B40D4">
            <w:pPr>
              <w:spacing w:before="120" w:after="120"/>
              <w:jc w:val="both"/>
              <w:rPr>
                <w:rFonts w:eastAsia="Calibri"/>
                <w:i/>
                <w:iCs/>
                <w:sz w:val="28"/>
                <w:szCs w:val="28"/>
              </w:rPr>
            </w:pPr>
          </w:p>
        </w:tc>
        <w:tc>
          <w:tcPr>
            <w:tcW w:w="6390" w:type="dxa"/>
            <w:shd w:val="clear" w:color="auto" w:fill="auto"/>
          </w:tcPr>
          <w:p w14:paraId="3DD67441" w14:textId="77777777" w:rsidR="009B40D4" w:rsidRPr="00CB7768" w:rsidRDefault="009B40D4" w:rsidP="009B40D4">
            <w:pPr>
              <w:spacing w:before="120" w:after="120"/>
              <w:jc w:val="center"/>
              <w:rPr>
                <w:rFonts w:eastAsia="Calibri"/>
                <w:i/>
                <w:iCs/>
                <w:sz w:val="28"/>
                <w:szCs w:val="28"/>
              </w:rPr>
            </w:pPr>
            <w:r w:rsidRPr="00CB7768">
              <w:rPr>
                <w:rFonts w:eastAsia="Calibri"/>
                <w:i/>
                <w:iCs/>
                <w:sz w:val="28"/>
                <w:szCs w:val="28"/>
              </w:rPr>
              <w:t>Tỉnh (thành phố)...., ngày.....tháng......năm......</w:t>
            </w:r>
          </w:p>
          <w:p w14:paraId="6736B515" w14:textId="77777777" w:rsidR="009B40D4" w:rsidRPr="00CB7768" w:rsidRDefault="009B40D4" w:rsidP="009B40D4">
            <w:pPr>
              <w:spacing w:before="120" w:after="120"/>
              <w:jc w:val="center"/>
              <w:rPr>
                <w:rFonts w:eastAsia="Calibri"/>
                <w:i/>
                <w:iCs/>
                <w:sz w:val="28"/>
                <w:szCs w:val="28"/>
              </w:rPr>
            </w:pPr>
            <w:r w:rsidRPr="00CB7768">
              <w:rPr>
                <w:rFonts w:eastAsia="Calibri"/>
                <w:b/>
                <w:bCs/>
                <w:i/>
                <w:iCs/>
                <w:sz w:val="28"/>
                <w:szCs w:val="28"/>
              </w:rPr>
              <w:t>Trưởng Văn phòng</w:t>
            </w:r>
          </w:p>
          <w:p w14:paraId="38CDCDCE" w14:textId="77777777" w:rsidR="009B40D4" w:rsidRPr="00CB7768" w:rsidRDefault="009B40D4" w:rsidP="009B40D4">
            <w:pPr>
              <w:spacing w:before="120" w:after="120"/>
              <w:jc w:val="center"/>
              <w:rPr>
                <w:rFonts w:eastAsia="Calibri"/>
                <w:i/>
                <w:iCs/>
                <w:sz w:val="28"/>
                <w:szCs w:val="28"/>
              </w:rPr>
            </w:pPr>
            <w:r w:rsidRPr="00CB7768">
              <w:rPr>
                <w:rFonts w:eastAsia="Calibri"/>
                <w:i/>
                <w:iCs/>
                <w:sz w:val="28"/>
                <w:szCs w:val="28"/>
              </w:rPr>
              <w:t>(ký, ghi rõ họ, tên và đóng dấu)</w:t>
            </w:r>
          </w:p>
        </w:tc>
      </w:tr>
    </w:tbl>
    <w:p w14:paraId="74F6E3A1" w14:textId="77777777" w:rsidR="009B40D4" w:rsidRPr="00CB7768" w:rsidRDefault="009B40D4" w:rsidP="009B40D4">
      <w:pPr>
        <w:spacing w:before="120" w:after="120"/>
        <w:rPr>
          <w:b/>
          <w:bCs/>
          <w:i/>
          <w:iCs/>
          <w:sz w:val="28"/>
          <w:szCs w:val="28"/>
        </w:rPr>
      </w:pPr>
      <w:r w:rsidRPr="00CB7768">
        <w:rPr>
          <w:b/>
          <w:bCs/>
          <w:i/>
          <w:iCs/>
          <w:sz w:val="28"/>
          <w:szCs w:val="28"/>
        </w:rPr>
        <w:t>Chú thích:</w:t>
      </w:r>
    </w:p>
    <w:p w14:paraId="3E878209" w14:textId="77777777" w:rsidR="009B40D4" w:rsidRPr="00CB7768" w:rsidRDefault="009B40D4" w:rsidP="009B40D4">
      <w:pPr>
        <w:spacing w:before="120" w:after="120"/>
        <w:jc w:val="both"/>
        <w:rPr>
          <w:i/>
          <w:sz w:val="28"/>
          <w:szCs w:val="28"/>
        </w:rPr>
      </w:pPr>
      <w:r w:rsidRPr="00CB7768">
        <w:rPr>
          <w:i/>
          <w:sz w:val="28"/>
          <w:szCs w:val="28"/>
        </w:rPr>
        <w:t>(1) Ghi một hoặc nhiều nội dung đề nghị thay đổi theo quy định tại khoản 3 Điều 23 của Luật công chứng</w:t>
      </w:r>
    </w:p>
    <w:p w14:paraId="6F94787F" w14:textId="77777777" w:rsidR="009B40D4" w:rsidRPr="00CB7768" w:rsidRDefault="009B40D4" w:rsidP="0034693D">
      <w:pPr>
        <w:pStyle w:val="Styledieu-tenBefore6pt"/>
      </w:pPr>
    </w:p>
    <w:p w14:paraId="2DDF8930" w14:textId="77777777" w:rsidR="009B40D4" w:rsidRPr="00CB7768" w:rsidRDefault="009B40D4" w:rsidP="0034693D">
      <w:pPr>
        <w:pStyle w:val="Styledieu-tenBefore6pt"/>
      </w:pPr>
    </w:p>
    <w:p w14:paraId="739EC363" w14:textId="77777777" w:rsidR="009B40D4" w:rsidRPr="00CB7768" w:rsidRDefault="009B40D4" w:rsidP="0034693D">
      <w:pPr>
        <w:pStyle w:val="Styledieu-tenBefore6pt"/>
      </w:pPr>
    </w:p>
    <w:p w14:paraId="2CBA9BB6" w14:textId="77777777" w:rsidR="009B40D4" w:rsidRPr="00CB7768" w:rsidRDefault="009B40D4" w:rsidP="0034693D">
      <w:pPr>
        <w:pStyle w:val="Styledieu-tenBefore6pt"/>
      </w:pPr>
    </w:p>
    <w:p w14:paraId="0DF45A94" w14:textId="77777777" w:rsidR="009B40D4" w:rsidRPr="00CB7768" w:rsidRDefault="009B40D4" w:rsidP="0034693D">
      <w:pPr>
        <w:pStyle w:val="Styledieu-tenBefore6pt"/>
      </w:pPr>
    </w:p>
    <w:p w14:paraId="7243A1DA" w14:textId="77777777" w:rsidR="009B40D4" w:rsidRPr="00CB7768" w:rsidRDefault="009B40D4" w:rsidP="0034693D">
      <w:pPr>
        <w:pStyle w:val="Styledieu-tenBefore6pt"/>
      </w:pPr>
    </w:p>
    <w:p w14:paraId="27A509FB" w14:textId="77777777" w:rsidR="009B40D4" w:rsidRDefault="009B40D4" w:rsidP="0034693D">
      <w:pPr>
        <w:pStyle w:val="Styledieu-tenBefore6pt"/>
      </w:pPr>
    </w:p>
    <w:p w14:paraId="13E9C3CD" w14:textId="77777777" w:rsidR="00AC4D31" w:rsidRDefault="00AC4D31" w:rsidP="0034693D">
      <w:pPr>
        <w:pStyle w:val="Styledieu-tenBefore6pt"/>
      </w:pPr>
    </w:p>
    <w:p w14:paraId="0A0955FC" w14:textId="77777777" w:rsidR="00AC4D31" w:rsidRDefault="00AC4D31" w:rsidP="0034693D">
      <w:pPr>
        <w:pStyle w:val="Styledieu-tenBefore6pt"/>
      </w:pPr>
    </w:p>
    <w:p w14:paraId="2334551A" w14:textId="77777777" w:rsidR="00AC4D31" w:rsidRPr="00CB7768" w:rsidRDefault="00AC4D31" w:rsidP="0034693D">
      <w:pPr>
        <w:pStyle w:val="Styledieu-tenBefore6pt"/>
      </w:pPr>
    </w:p>
    <w:p w14:paraId="017C9750" w14:textId="77777777" w:rsidR="009B40D4" w:rsidRPr="00CB7768" w:rsidRDefault="009B40D4" w:rsidP="0034693D">
      <w:pPr>
        <w:pStyle w:val="Styledieu-tenBefore6pt"/>
      </w:pPr>
    </w:p>
    <w:p w14:paraId="23C58339" w14:textId="77777777" w:rsidR="009B40D4" w:rsidRPr="00CB7768" w:rsidRDefault="009B40D4" w:rsidP="0034693D">
      <w:pPr>
        <w:pStyle w:val="Styledieu-tenBefore6pt"/>
      </w:pPr>
    </w:p>
    <w:p w14:paraId="6B47ED29" w14:textId="77777777" w:rsidR="009B40D4" w:rsidRPr="00CB7768" w:rsidRDefault="009B40D4" w:rsidP="0034693D">
      <w:pPr>
        <w:pStyle w:val="Styledieu-tenBefore6pt"/>
      </w:pPr>
      <w:r w:rsidRPr="00CB7768">
        <w:lastRenderedPageBreak/>
        <w:t>22. Chuyển nhượng Văn phòng công chứng. Mã số hồ sơ: B-BTP-BPC-276958-TT</w:t>
      </w:r>
    </w:p>
    <w:p w14:paraId="41621FDD"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14:paraId="6C6D3AF9"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b/>
          <w:sz w:val="28"/>
          <w:szCs w:val="28"/>
        </w:rPr>
        <w:t>Bước 1.</w:t>
      </w:r>
      <w:r>
        <w:rPr>
          <w:b/>
          <w:sz w:val="28"/>
          <w:szCs w:val="28"/>
        </w:rPr>
        <w:t xml:space="preserve"> </w:t>
      </w:r>
      <w:r w:rsidRPr="00CB7768">
        <w:rPr>
          <w:sz w:val="28"/>
          <w:szCs w:val="28"/>
          <w:lang w:val="nl-NL"/>
        </w:rPr>
        <w:t>Văn phòng công chứng có nhu cầu chuyển nhượng nộp hồ sơ chuyển nhượng Văn phòng công chứng</w:t>
      </w:r>
      <w:r>
        <w:rPr>
          <w:sz w:val="28"/>
          <w:szCs w:val="28"/>
          <w:lang w:val="nl-NL"/>
        </w:rPr>
        <w:t xml:space="preserve"> tại Sở Tư pháp</w:t>
      </w:r>
      <w:r w:rsidRPr="00CB7768">
        <w:rPr>
          <w:sz w:val="28"/>
          <w:szCs w:val="28"/>
          <w:lang w:val="nl-NL"/>
        </w:rPr>
        <w:t>.</w:t>
      </w:r>
    </w:p>
    <w:p w14:paraId="357C4C8E"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7C91C537"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7F47C2D1"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D025A2">
        <w:rPr>
          <w:b/>
          <w:sz w:val="28"/>
          <w:szCs w:val="28"/>
        </w:rPr>
        <w:t>Bước 3.</w:t>
      </w:r>
      <w:r w:rsidRPr="00D025A2">
        <w:rPr>
          <w:sz w:val="28"/>
          <w:szCs w:val="28"/>
        </w:rPr>
        <w:t xml:space="preserve"> Phòng Giáo dục và Bổ trợ tư pháp thẩm định, tham mưu Lãnh đạo Sở </w:t>
      </w:r>
      <w:r w:rsidRPr="00CB7768">
        <w:rPr>
          <w:sz w:val="28"/>
          <w:szCs w:val="28"/>
          <w:lang w:val="nl-NL"/>
        </w:rPr>
        <w:t>lấy ý kiến của Hội công chứng viên</w:t>
      </w:r>
      <w:r>
        <w:rPr>
          <w:sz w:val="28"/>
          <w:szCs w:val="28"/>
          <w:lang w:val="nl-NL"/>
        </w:rPr>
        <w:t xml:space="preserve">, </w:t>
      </w:r>
      <w:r w:rsidRPr="00CB7768">
        <w:rPr>
          <w:sz w:val="28"/>
          <w:szCs w:val="28"/>
          <w:lang w:val="nl-NL"/>
        </w:rPr>
        <w:t>trình UBND tỉnh xem xét, quyết định cho phép chuyển nhượng Văn phòng công chứng.</w:t>
      </w:r>
    </w:p>
    <w:p w14:paraId="7F09C53B"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34E06BA2" w14:textId="77777777" w:rsidR="009B40D4" w:rsidRPr="00CB7768" w:rsidRDefault="009B40D4" w:rsidP="009B40D4">
      <w:pPr>
        <w:pStyle w:val="NormalWeb"/>
        <w:widowControl w:val="0"/>
        <w:spacing w:before="120" w:beforeAutospacing="0" w:after="120" w:afterAutospacing="0"/>
        <w:ind w:firstLine="720"/>
        <w:jc w:val="both"/>
        <w:rPr>
          <w:bCs/>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bCs/>
          <w:sz w:val="28"/>
          <w:szCs w:val="28"/>
          <w:lang w:val="nl-NL"/>
        </w:rPr>
        <w:t>Nộp hồ sơ trực tiếp hoặc gửi qua bưu chính.</w:t>
      </w:r>
    </w:p>
    <w:p w14:paraId="208E01CA" w14:textId="77777777" w:rsidR="009B40D4" w:rsidRPr="00CB7768" w:rsidRDefault="009B40D4" w:rsidP="009B40D4">
      <w:pPr>
        <w:pStyle w:val="NormalWeb"/>
        <w:widowControl w:val="0"/>
        <w:spacing w:before="120" w:beforeAutospacing="0" w:after="120" w:afterAutospacing="0"/>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14:paraId="02E7775B" w14:textId="77777777" w:rsidR="009B40D4" w:rsidRPr="00CB7768" w:rsidRDefault="009B40D4" w:rsidP="009B40D4">
      <w:pPr>
        <w:spacing w:before="120" w:after="120"/>
        <w:ind w:firstLine="720"/>
        <w:jc w:val="both"/>
        <w:rPr>
          <w:i/>
          <w:sz w:val="28"/>
          <w:szCs w:val="28"/>
          <w:lang w:val="nl-NL"/>
        </w:rPr>
      </w:pPr>
      <w:r w:rsidRPr="00CB7768">
        <w:rPr>
          <w:i/>
          <w:sz w:val="28"/>
          <w:szCs w:val="28"/>
          <w:lang w:val="nl-NL"/>
        </w:rPr>
        <w:t>* Thành phần hồ sơ:</w:t>
      </w:r>
    </w:p>
    <w:p w14:paraId="04DA90CA" w14:textId="77777777" w:rsidR="009B40D4" w:rsidRPr="00CB7768" w:rsidRDefault="009B40D4" w:rsidP="009B40D4">
      <w:pPr>
        <w:spacing w:before="120" w:after="120"/>
        <w:ind w:firstLine="720"/>
        <w:jc w:val="both"/>
        <w:rPr>
          <w:sz w:val="28"/>
          <w:szCs w:val="28"/>
          <w:lang w:val="nl-NL"/>
        </w:rPr>
      </w:pPr>
      <w:r w:rsidRPr="00CB7768">
        <w:rPr>
          <w:sz w:val="28"/>
          <w:szCs w:val="28"/>
          <w:shd w:val="solid" w:color="FFFFFF" w:fill="auto"/>
          <w:lang w:val="nl-NL"/>
        </w:rPr>
        <w:t>- Hợp đồng</w:t>
      </w:r>
      <w:r w:rsidRPr="00CB7768">
        <w:rPr>
          <w:sz w:val="28"/>
          <w:szCs w:val="28"/>
          <w:lang w:val="nl-NL"/>
        </w:rPr>
        <w:t xml:space="preserve"> chuyển nhượng Văn phòng công chứng, trong đó có nội dung chủ yếu sau: Tên, địa chỉ trụ sở, danh sách công chứng viên hợp danh của Văn phòng công chứng được chuyển nhượng; tên, số Quyết định bổ nhiệm công chứng viên của các công chứng viên nhận chuyển nhượng; giá chuyển nhượng, việc thanh toán tiền và bàn giao Văn phòng công chứng được chuyển nhượng; quyền, nghĩa vụ của các bên và các nội dung khác có liên quan;</w:t>
      </w:r>
    </w:p>
    <w:p w14:paraId="4FF147BC" w14:textId="77777777" w:rsidR="009B40D4" w:rsidRPr="00CB7768" w:rsidRDefault="009B40D4" w:rsidP="009B40D4">
      <w:pPr>
        <w:spacing w:before="120" w:after="120"/>
        <w:ind w:firstLine="720"/>
        <w:jc w:val="both"/>
        <w:rPr>
          <w:sz w:val="28"/>
          <w:szCs w:val="28"/>
          <w:lang w:val="nl-NL"/>
        </w:rPr>
      </w:pPr>
      <w:r w:rsidRPr="00CB7768">
        <w:rPr>
          <w:sz w:val="28"/>
          <w:szCs w:val="28"/>
          <w:shd w:val="solid" w:color="FFFFFF" w:fill="auto"/>
          <w:lang w:val="nl-NL"/>
        </w:rPr>
        <w:t>Hợp đồng</w:t>
      </w:r>
      <w:r w:rsidRPr="00CB7768">
        <w:rPr>
          <w:sz w:val="28"/>
          <w:szCs w:val="28"/>
          <w:lang w:val="nl-NL"/>
        </w:rPr>
        <w:t xml:space="preserve"> chuyển nhượng Văn phòng công chứng phải có chữ ký của công chứng viên hợp danh đại diện cho các công chứng viên hợp danh của Văn phòng công chứng được chuyển nhượng, các công chứng viên nhận chuyển nhượng và phải được công chứng;</w:t>
      </w:r>
    </w:p>
    <w:p w14:paraId="7659EA86"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Văn bản cam kết của các công chứng viên nhận chuyển nhượng về việc kế thừa toàn bộ quyền, nghĩa vụ, tiếp nhận toàn bộ yêu cầu công chứng đang thực hiện và hồ sơ đang được lưu trữ tại Văn phòng công chứng được chuyển nhượng;</w:t>
      </w:r>
    </w:p>
    <w:p w14:paraId="72871588"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Biên bản kiểm kê hồ sơ công chứng của Văn phòng công chứng được chuyển nhượng;</w:t>
      </w:r>
    </w:p>
    <w:p w14:paraId="4351F02D"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Bản sao Quyết định bổ nhiệm công chứng viên của các công chứng viên nhận chuyển nhượng; giấy tờ chứng minh đã hành nghề công chứng từ 02 năm trở lên đối với công chứng viên nhận chuyển nhượng dự kiến là Trưởng Văn phòng công chứng;</w:t>
      </w:r>
    </w:p>
    <w:p w14:paraId="3977CC3C" w14:textId="77777777" w:rsidR="009B40D4" w:rsidRPr="00CB7768" w:rsidRDefault="009B40D4" w:rsidP="009B40D4">
      <w:pPr>
        <w:spacing w:before="120" w:after="120"/>
        <w:ind w:firstLine="720"/>
        <w:jc w:val="both"/>
        <w:rPr>
          <w:sz w:val="28"/>
          <w:szCs w:val="28"/>
          <w:lang w:val="nl-NL"/>
        </w:rPr>
      </w:pPr>
      <w:r w:rsidRPr="00CB7768">
        <w:rPr>
          <w:sz w:val="28"/>
          <w:szCs w:val="28"/>
          <w:lang w:val="nl-NL"/>
        </w:rPr>
        <w:lastRenderedPageBreak/>
        <w:t>- Quyết định cho phép thành lập và giấy đăng ký hoạt động của Văn phòng công chứng được chuyển nhượng;</w:t>
      </w:r>
    </w:p>
    <w:p w14:paraId="43E2E420"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Kê khai thuế, báo cáo tài chính trong 03 (ba) năm gần nhất đã được kiểm toán của Văn phòng công chứng được chuyển nhượng.</w:t>
      </w:r>
    </w:p>
    <w:p w14:paraId="725680A8"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14:paraId="7B928F7C" w14:textId="77777777" w:rsidR="009B40D4" w:rsidRDefault="009B40D4" w:rsidP="009B40D4">
      <w:pPr>
        <w:spacing w:before="120" w:after="120"/>
        <w:ind w:firstLine="720"/>
        <w:jc w:val="both"/>
        <w:rPr>
          <w:b/>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 xml:space="preserve">: </w:t>
      </w:r>
    </w:p>
    <w:p w14:paraId="40977BF6" w14:textId="77777777" w:rsidR="009B40D4" w:rsidRPr="00CB7768" w:rsidRDefault="009B40D4" w:rsidP="009B40D4">
      <w:pPr>
        <w:spacing w:before="120" w:after="120"/>
        <w:ind w:firstLine="720"/>
        <w:jc w:val="both"/>
        <w:rPr>
          <w:sz w:val="28"/>
          <w:szCs w:val="28"/>
          <w:lang w:val="nl-NL"/>
        </w:rPr>
      </w:pPr>
      <w:r>
        <w:rPr>
          <w:b/>
          <w:sz w:val="28"/>
          <w:szCs w:val="28"/>
          <w:lang w:val="nl-NL"/>
        </w:rPr>
        <w:t xml:space="preserve">- </w:t>
      </w:r>
      <w:r w:rsidRPr="00CB7768">
        <w:rPr>
          <w:sz w:val="28"/>
          <w:szCs w:val="28"/>
          <w:lang w:val="nl-NL"/>
        </w:rPr>
        <w:t xml:space="preserve">Trong thời hạn </w:t>
      </w:r>
      <w:r>
        <w:rPr>
          <w:sz w:val="28"/>
          <w:szCs w:val="28"/>
          <w:lang w:val="nl-NL"/>
        </w:rPr>
        <w:t>15</w:t>
      </w:r>
      <w:r w:rsidRPr="00CB7768">
        <w:rPr>
          <w:sz w:val="28"/>
          <w:szCs w:val="28"/>
          <w:lang w:val="nl-NL"/>
        </w:rPr>
        <w:t xml:space="preserve"> ngày, kể từ ngày nhận đủ hồ sơ hợp lệ, Sở Tư pháp lấy ý kiến của Hội công chứng viên, trình UBND tỉnh.</w:t>
      </w:r>
    </w:p>
    <w:p w14:paraId="0E7B6636" w14:textId="77777777" w:rsidR="009B40D4" w:rsidRPr="00CB7768" w:rsidRDefault="009B40D4" w:rsidP="009B40D4">
      <w:pPr>
        <w:pStyle w:val="NormalWeb"/>
        <w:widowControl w:val="0"/>
        <w:spacing w:before="120" w:beforeAutospacing="0" w:after="120" w:afterAutospacing="0"/>
        <w:ind w:firstLine="720"/>
        <w:jc w:val="both"/>
        <w:rPr>
          <w:spacing w:val="-2"/>
          <w:sz w:val="28"/>
          <w:szCs w:val="28"/>
          <w:lang w:val="nl-NL"/>
        </w:rPr>
      </w:pPr>
      <w:r>
        <w:rPr>
          <w:spacing w:val="-2"/>
          <w:sz w:val="28"/>
          <w:szCs w:val="28"/>
          <w:lang w:val="nl-NL"/>
        </w:rPr>
        <w:t xml:space="preserve">- </w:t>
      </w:r>
      <w:r w:rsidRPr="00CB7768">
        <w:rPr>
          <w:spacing w:val="-2"/>
          <w:sz w:val="28"/>
          <w:szCs w:val="28"/>
          <w:lang w:val="nl-NL"/>
        </w:rPr>
        <w:t xml:space="preserve">Trong thời hạn </w:t>
      </w:r>
      <w:r>
        <w:rPr>
          <w:spacing w:val="-2"/>
          <w:sz w:val="28"/>
          <w:szCs w:val="28"/>
          <w:lang w:val="nl-NL"/>
        </w:rPr>
        <w:t>0</w:t>
      </w:r>
      <w:r w:rsidRPr="00CB7768">
        <w:rPr>
          <w:spacing w:val="-2"/>
          <w:sz w:val="28"/>
          <w:szCs w:val="28"/>
          <w:lang w:val="nl-NL"/>
        </w:rPr>
        <w:t xml:space="preserve">5 ngày, kể từ ngày nhận được văn bản đề nghị của Sở Tư pháp, UBND tỉnh xem xét, quyết định cho phép chuyển nhượng Văn phòng công chứng; </w:t>
      </w:r>
      <w:r w:rsidRPr="00CB7768">
        <w:rPr>
          <w:spacing w:val="-2"/>
          <w:sz w:val="28"/>
          <w:szCs w:val="28"/>
          <w:shd w:val="solid" w:color="FFFFFF" w:fill="auto"/>
          <w:lang w:val="nl-NL"/>
        </w:rPr>
        <w:t>trường hợp</w:t>
      </w:r>
      <w:r w:rsidRPr="00CB7768">
        <w:rPr>
          <w:spacing w:val="-2"/>
          <w:sz w:val="28"/>
          <w:szCs w:val="28"/>
          <w:lang w:val="nl-NL"/>
        </w:rPr>
        <w:t xml:space="preserve"> từ chối phải thông báo bằng văn bản, nêu rõ lý do.</w:t>
      </w:r>
    </w:p>
    <w:p w14:paraId="2F0CD0ED" w14:textId="77777777"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Văn phòng công chứng</w:t>
      </w:r>
    </w:p>
    <w:p w14:paraId="19B7ED7D" w14:textId="77777777"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UBND cấp tỉnh</w:t>
      </w:r>
    </w:p>
    <w:p w14:paraId="401EA2A3"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Quyết định cho phép chuyển nhượng Văn phòng công chứng theo Mẫu TP-CC-17 ban hành kèm theo Thông tư số 06/2015/TT-BTP hoặc văn bản từ chối cho phép chuyển nhượng Văn phòng công chứng</w:t>
      </w:r>
    </w:p>
    <w:p w14:paraId="725212F7" w14:textId="77777777" w:rsidR="009B40D4" w:rsidRPr="00CB7768" w:rsidRDefault="009B40D4" w:rsidP="009B40D4">
      <w:pPr>
        <w:pStyle w:val="NormalWeb"/>
        <w:spacing w:before="120" w:beforeAutospacing="0" w:after="120" w:afterAutospacing="0"/>
        <w:ind w:firstLine="720"/>
        <w:jc w:val="both"/>
        <w:rPr>
          <w:sz w:val="28"/>
          <w:szCs w:val="28"/>
          <w:lang w:val="nl-NL"/>
        </w:rPr>
      </w:pPr>
      <w:r w:rsidRPr="00CB7768">
        <w:rPr>
          <w:b/>
          <w:bCs/>
          <w:sz w:val="28"/>
          <w:szCs w:val="28"/>
          <w:lang w:val="vi-VN"/>
        </w:rPr>
        <w:t xml:space="preserve">h) </w:t>
      </w:r>
      <w:r w:rsidRPr="00CB7768">
        <w:rPr>
          <w:b/>
          <w:bCs/>
          <w:sz w:val="28"/>
          <w:szCs w:val="28"/>
          <w:lang w:val="nl-NL"/>
        </w:rPr>
        <w:t xml:space="preserve">Lệ phí: </w:t>
      </w:r>
      <w:r w:rsidRPr="00CB7768">
        <w:rPr>
          <w:bCs/>
          <w:sz w:val="28"/>
          <w:szCs w:val="28"/>
          <w:lang w:val="nl-NL"/>
        </w:rPr>
        <w:t>Không</w:t>
      </w:r>
    </w:p>
    <w:p w14:paraId="51AE8012"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w:t>
      </w:r>
    </w:p>
    <w:p w14:paraId="2E741393"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Văn phòng công chứng chỉ được chuyển nhượng khi đã hoạt động công chứng được ít nhất là 02 năm.</w:t>
      </w:r>
    </w:p>
    <w:p w14:paraId="361FAA7F" w14:textId="77777777"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Công chứng viên</w:t>
      </w:r>
      <w:r w:rsidRPr="00CB7768">
        <w:rPr>
          <w:sz w:val="28"/>
          <w:szCs w:val="28"/>
          <w:lang w:val="vi-VN"/>
        </w:rPr>
        <w:t xml:space="preserve"> nhận chuyển nhượng Văn phòng công chứng</w:t>
      </w:r>
      <w:r w:rsidRPr="00CB7768">
        <w:rPr>
          <w:sz w:val="28"/>
          <w:szCs w:val="28"/>
          <w:lang w:val="nl-NL"/>
        </w:rPr>
        <w:t xml:space="preserve"> phải đáp ứng các điều kiện sau đây:</w:t>
      </w:r>
    </w:p>
    <w:p w14:paraId="77DC9789" w14:textId="77777777"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Đã hành nghề công chứng từ 02 năm trở lên đối với người dự kiến sẽ tiếp quản vị trí Trưởng Văn phòng công chứng</w:t>
      </w:r>
      <w:r w:rsidRPr="00CB7768">
        <w:rPr>
          <w:sz w:val="28"/>
          <w:szCs w:val="28"/>
          <w:lang w:val="vi-VN"/>
        </w:rPr>
        <w:t>;</w:t>
      </w:r>
    </w:p>
    <w:p w14:paraId="64AE54F5" w14:textId="77777777" w:rsidR="009B40D4" w:rsidRPr="00CB7768" w:rsidRDefault="009B40D4" w:rsidP="009B40D4">
      <w:pPr>
        <w:widowControl w:val="0"/>
        <w:spacing w:before="120" w:after="120"/>
        <w:ind w:firstLine="720"/>
        <w:jc w:val="both"/>
        <w:rPr>
          <w:sz w:val="28"/>
          <w:szCs w:val="28"/>
          <w:lang w:val="nl-NL"/>
        </w:rPr>
      </w:pPr>
      <w:r w:rsidRPr="00CB7768">
        <w:rPr>
          <w:sz w:val="28"/>
          <w:szCs w:val="28"/>
          <w:lang w:val="nl-NL"/>
        </w:rPr>
        <w:t>+ Cam kết hành nghề tại Văn phòng công chứng mà mình nhận chuyển nhượng;</w:t>
      </w:r>
    </w:p>
    <w:p w14:paraId="0EFE3451"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Cam kết k</w:t>
      </w:r>
      <w:r w:rsidRPr="00CB7768">
        <w:rPr>
          <w:sz w:val="28"/>
          <w:szCs w:val="28"/>
          <w:lang w:val="vi-VN"/>
        </w:rPr>
        <w:t>ế thừa quyền và nghĩa vụ của Văn phòng công chứng được chuyển nhượng.</w:t>
      </w:r>
    </w:p>
    <w:p w14:paraId="4929BDD3"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vi-VN"/>
        </w:rPr>
        <w:t xml:space="preserve">k) </w:t>
      </w:r>
      <w:r w:rsidRPr="00CB7768">
        <w:rPr>
          <w:rFonts w:ascii="Times New Roman" w:hAnsi="Times New Roman"/>
          <w:b/>
          <w:sz w:val="28"/>
          <w:szCs w:val="28"/>
          <w:lang w:val="nl-NL"/>
        </w:rPr>
        <w:t xml:space="preserve">Mẫu đơn, mẫu tờ khai: </w:t>
      </w:r>
      <w:r w:rsidRPr="00CB7768">
        <w:rPr>
          <w:rFonts w:ascii="Times New Roman" w:hAnsi="Times New Roman"/>
          <w:sz w:val="28"/>
          <w:szCs w:val="28"/>
          <w:lang w:val="nl-NL"/>
        </w:rPr>
        <w:t>Không</w:t>
      </w:r>
    </w:p>
    <w:p w14:paraId="61641C8B"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r w:rsidRPr="00CB7768">
        <w:rPr>
          <w:rFonts w:ascii="Times New Roman" w:hAnsi="Times New Roman"/>
          <w:b/>
          <w:sz w:val="28"/>
          <w:szCs w:val="28"/>
          <w:lang w:val="vi-VN"/>
        </w:rPr>
        <w:t xml:space="preserve">m) </w:t>
      </w:r>
      <w:r w:rsidRPr="00CB7768">
        <w:rPr>
          <w:rFonts w:ascii="Times New Roman" w:hAnsi="Times New Roman"/>
          <w:b/>
          <w:sz w:val="28"/>
          <w:szCs w:val="28"/>
          <w:lang w:val="nl-NL"/>
        </w:rPr>
        <w:t>Căn cứ pháp lý của TTHC:</w:t>
      </w:r>
    </w:p>
    <w:p w14:paraId="58A7F8FB"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sz w:val="28"/>
          <w:szCs w:val="28"/>
          <w:lang w:val="nl-NL"/>
        </w:rPr>
        <w:t>- Luật công chứng số 53/2014/QH13;</w:t>
      </w:r>
    </w:p>
    <w:p w14:paraId="3F079205"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w:t>
      </w:r>
      <w:r w:rsidRPr="00CB7768">
        <w:rPr>
          <w:bCs/>
          <w:sz w:val="28"/>
          <w:szCs w:val="28"/>
          <w:lang w:val="nl-NL"/>
        </w:rPr>
        <w:t xml:space="preserve"> Nghị định số 29/2015/NĐ-CP ngày 15/3/2015 của Chính phủ quy định chi tiết và hướng dẫn thi hành một số điều của Luật công chứng</w:t>
      </w:r>
      <w:r w:rsidRPr="00CB7768">
        <w:rPr>
          <w:sz w:val="28"/>
          <w:szCs w:val="28"/>
          <w:lang w:val="nl-NL"/>
        </w:rPr>
        <w:t>;</w:t>
      </w:r>
    </w:p>
    <w:p w14:paraId="26EE3ED4" w14:textId="29B194E6" w:rsidR="009B40D4" w:rsidRPr="00CB7768" w:rsidRDefault="009B40D4" w:rsidP="00AC4D31">
      <w:pPr>
        <w:spacing w:before="120" w:after="120"/>
        <w:ind w:firstLine="720"/>
        <w:jc w:val="both"/>
        <w:rPr>
          <w:b/>
          <w:bCs/>
          <w:sz w:val="28"/>
          <w:szCs w:val="28"/>
          <w:lang w:val="nl-NL"/>
        </w:rPr>
      </w:pPr>
      <w:r w:rsidRPr="00CB7768">
        <w:rPr>
          <w:bCs/>
          <w:sz w:val="28"/>
          <w:szCs w:val="28"/>
          <w:lang w:val="nl-NL"/>
        </w:rPr>
        <w:t xml:space="preserve">- </w:t>
      </w:r>
      <w:r w:rsidRPr="00CB7768">
        <w:rPr>
          <w:sz w:val="28"/>
          <w:szCs w:val="28"/>
          <w:lang w:val="nl-NL"/>
        </w:rPr>
        <w:t>Thông tư số 06/2015/TT-BTP ngày 15/6/2015 của Bộ Tư pháp quy định chi tiết và hướng dẫn thi hành một số điều của Luật công chứng.</w:t>
      </w:r>
    </w:p>
    <w:p w14:paraId="1CED235C" w14:textId="77777777" w:rsidR="009B40D4" w:rsidRPr="00CB7768" w:rsidRDefault="009B40D4" w:rsidP="009B40D4">
      <w:pPr>
        <w:pStyle w:val="BodyTextIndent2"/>
        <w:spacing w:before="120" w:line="240" w:lineRule="auto"/>
        <w:ind w:left="0" w:firstLine="720"/>
        <w:jc w:val="both"/>
        <w:rPr>
          <w:rFonts w:ascii="Times New Roman" w:hAnsi="Times New Roman"/>
          <w:b/>
          <w:bCs/>
          <w:sz w:val="28"/>
          <w:szCs w:val="28"/>
          <w:lang w:val="nl-NL"/>
        </w:rPr>
      </w:pPr>
    </w:p>
    <w:p w14:paraId="507239D1" w14:textId="77777777" w:rsidR="009B40D4" w:rsidRPr="00CB7768" w:rsidRDefault="009B40D4" w:rsidP="009B40D4">
      <w:pPr>
        <w:pStyle w:val="BodyTextIndent2"/>
        <w:spacing w:before="120" w:line="240" w:lineRule="auto"/>
        <w:ind w:left="0" w:firstLine="720"/>
        <w:jc w:val="both"/>
        <w:rPr>
          <w:rFonts w:ascii="Times New Roman" w:hAnsi="Times New Roman"/>
          <w:b/>
          <w:bCs/>
          <w:sz w:val="28"/>
          <w:szCs w:val="28"/>
          <w:lang w:val="nl-NL"/>
        </w:rPr>
      </w:pPr>
      <w:r w:rsidRPr="00CB7768">
        <w:rPr>
          <w:rFonts w:ascii="Times New Roman" w:hAnsi="Times New Roman"/>
          <w:b/>
          <w:bCs/>
          <w:sz w:val="28"/>
          <w:szCs w:val="28"/>
          <w:lang w:val="nl-NL"/>
        </w:rPr>
        <w:lastRenderedPageBreak/>
        <w:t xml:space="preserve">23. Thay đổi nội dung đăng ký hoạt động của văn phòng công chứng được chuyển nhượng. </w:t>
      </w:r>
      <w:r w:rsidRPr="00CB7768">
        <w:rPr>
          <w:rFonts w:ascii="Times New Roman" w:hAnsi="Times New Roman"/>
          <w:bCs/>
          <w:sz w:val="28"/>
          <w:szCs w:val="28"/>
          <w:lang w:val="nl-NL"/>
        </w:rPr>
        <w:t xml:space="preserve">Mã số hồ sơ: </w:t>
      </w:r>
      <w:r w:rsidRPr="00CB7768">
        <w:rPr>
          <w:rFonts w:ascii="Times New Roman" w:hAnsi="Times New Roman"/>
          <w:sz w:val="28"/>
          <w:szCs w:val="28"/>
          <w:shd w:val="clear" w:color="auto" w:fill="FFFFFF"/>
          <w:lang w:val="nl-NL"/>
        </w:rPr>
        <w:t>B-BTP-BPC-276959-TT.</w:t>
      </w:r>
    </w:p>
    <w:p w14:paraId="4920E602" w14:textId="77777777" w:rsidR="009B40D4" w:rsidRPr="00CB7768" w:rsidRDefault="009B40D4" w:rsidP="009B40D4">
      <w:pPr>
        <w:spacing w:before="120" w:after="120"/>
        <w:ind w:firstLine="720"/>
        <w:jc w:val="both"/>
        <w:rPr>
          <w:sz w:val="28"/>
          <w:szCs w:val="28"/>
          <w:lang w:val="nl-NL"/>
        </w:rPr>
      </w:pPr>
      <w:r w:rsidRPr="00CB7768">
        <w:rPr>
          <w:b/>
          <w:sz w:val="28"/>
          <w:szCs w:val="28"/>
          <w:lang w:val="vi-VN"/>
        </w:rPr>
        <w:t xml:space="preserve">a) </w:t>
      </w:r>
      <w:r w:rsidRPr="00CB7768">
        <w:rPr>
          <w:b/>
          <w:sz w:val="28"/>
          <w:szCs w:val="28"/>
          <w:lang w:val="nl-NL"/>
        </w:rPr>
        <w:t>Trình tự thực hiện:</w:t>
      </w:r>
    </w:p>
    <w:p w14:paraId="0E24C7D3" w14:textId="77777777" w:rsidR="009B40D4" w:rsidRPr="00CB7768" w:rsidRDefault="009B40D4" w:rsidP="009B40D4">
      <w:pPr>
        <w:spacing w:before="120" w:after="120"/>
        <w:ind w:firstLine="720"/>
        <w:jc w:val="both"/>
        <w:rPr>
          <w:sz w:val="28"/>
          <w:szCs w:val="28"/>
          <w:lang w:val="nl-NL"/>
        </w:rPr>
      </w:pPr>
      <w:r w:rsidRPr="00CB7768">
        <w:rPr>
          <w:b/>
          <w:sz w:val="28"/>
          <w:szCs w:val="28"/>
          <w:lang w:val="nl-NL"/>
        </w:rPr>
        <w:t>Bước 1.</w:t>
      </w:r>
      <w:r w:rsidRPr="00CB7768">
        <w:rPr>
          <w:sz w:val="28"/>
          <w:szCs w:val="28"/>
          <w:lang w:val="nl-NL"/>
        </w:rPr>
        <w:t xml:space="preserve"> Văn phòng công chứng được chuyển nhượng nộp hồ sơ thay đổi nội dung đăng ký hoạt động</w:t>
      </w:r>
      <w:r>
        <w:rPr>
          <w:sz w:val="28"/>
          <w:szCs w:val="28"/>
          <w:lang w:val="nl-NL"/>
        </w:rPr>
        <w:t xml:space="preserve"> tại Sở Tư pháp</w:t>
      </w:r>
      <w:r w:rsidRPr="00CB7768">
        <w:rPr>
          <w:sz w:val="28"/>
          <w:szCs w:val="28"/>
          <w:lang w:val="nl-NL"/>
        </w:rPr>
        <w:t>.</w:t>
      </w:r>
    </w:p>
    <w:p w14:paraId="3412AF1D"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hoặc </w:t>
      </w:r>
      <w:r w:rsidRPr="003C5268">
        <w:rPr>
          <w:color w:val="000000" w:themeColor="text1"/>
          <w:sz w:val="28"/>
          <w:szCs w:val="28"/>
        </w:rPr>
        <w:t>qua dịch vụ bưu chính 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4BD4AD9F"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39158E8B" w14:textId="77777777" w:rsidR="009B40D4" w:rsidRDefault="009B40D4" w:rsidP="009B40D4">
      <w:pPr>
        <w:pStyle w:val="NormalWeb"/>
        <w:widowControl w:val="0"/>
        <w:spacing w:before="120" w:beforeAutospacing="0" w:after="120" w:afterAutospacing="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cấp Giấy đăng ký hoạt động cho Văn phòng công chứng được chuyển nhượng theo quy định.</w:t>
      </w:r>
    </w:p>
    <w:p w14:paraId="0B0A45EA"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2428C633" w14:textId="77777777" w:rsidR="009B40D4" w:rsidRPr="00CB7768" w:rsidRDefault="009B40D4" w:rsidP="009B40D4">
      <w:pPr>
        <w:spacing w:before="120" w:after="120"/>
        <w:ind w:firstLine="720"/>
        <w:jc w:val="both"/>
        <w:rPr>
          <w:bCs/>
          <w:sz w:val="28"/>
          <w:szCs w:val="28"/>
          <w:lang w:val="nl-NL"/>
        </w:rPr>
      </w:pPr>
      <w:r w:rsidRPr="00CB7768">
        <w:rPr>
          <w:b/>
          <w:bCs/>
          <w:sz w:val="28"/>
          <w:szCs w:val="28"/>
          <w:lang w:val="vi-VN"/>
        </w:rPr>
        <w:t xml:space="preserve">b) </w:t>
      </w:r>
      <w:r w:rsidRPr="00CB7768">
        <w:rPr>
          <w:b/>
          <w:bCs/>
          <w:sz w:val="28"/>
          <w:szCs w:val="28"/>
          <w:lang w:val="nl-NL"/>
        </w:rPr>
        <w:t>Cách thức thực hiện:</w:t>
      </w:r>
      <w:r w:rsidRPr="00CB7768">
        <w:rPr>
          <w:bCs/>
          <w:sz w:val="28"/>
          <w:szCs w:val="28"/>
          <w:lang w:val="nl-NL"/>
        </w:rPr>
        <w:t xml:space="preserve"> Nộp hồ sơ trực tiếp hoặc gửi qua bưu chính.</w:t>
      </w:r>
    </w:p>
    <w:p w14:paraId="4B48621A" w14:textId="77777777" w:rsidR="009B40D4" w:rsidRPr="00CB7768" w:rsidRDefault="009B40D4" w:rsidP="009B40D4">
      <w:pPr>
        <w:spacing w:before="120" w:after="120"/>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14:paraId="32E8558A" w14:textId="77777777" w:rsidR="009B40D4" w:rsidRPr="00CB7768" w:rsidRDefault="009B40D4" w:rsidP="009B40D4">
      <w:pPr>
        <w:spacing w:before="120" w:after="120"/>
        <w:ind w:firstLine="720"/>
        <w:jc w:val="both"/>
        <w:rPr>
          <w:i/>
          <w:sz w:val="28"/>
          <w:szCs w:val="28"/>
          <w:lang w:val="nl-NL"/>
        </w:rPr>
      </w:pPr>
      <w:r w:rsidRPr="00CB7768">
        <w:rPr>
          <w:i/>
          <w:sz w:val="28"/>
          <w:szCs w:val="28"/>
          <w:lang w:val="nl-NL"/>
        </w:rPr>
        <w:t>* Thành phần hồ sơ:</w:t>
      </w:r>
    </w:p>
    <w:p w14:paraId="16265DA9"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xml:space="preserve">- Giấy đề nghị thay đổi nội dung đăng ký hoạt động của Văn phòng công chứng theo </w:t>
      </w:r>
      <w:r w:rsidRPr="00CB7768">
        <w:rPr>
          <w:iCs/>
          <w:sz w:val="28"/>
          <w:szCs w:val="28"/>
          <w:lang w:val="nl-NL"/>
        </w:rPr>
        <w:t>Mẫu TP-CC-10 ban hành kèm theo Thông tư số 06/2015/TT-BTP;</w:t>
      </w:r>
    </w:p>
    <w:p w14:paraId="58E3DDA8"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Quyết định cho phép chuyển nhượng Văn phòng công chứng;</w:t>
      </w:r>
    </w:p>
    <w:p w14:paraId="38BB57E3"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Giấy tờ chứng minh về trụ sở của Văn phòng công chứng được chuyển nhượng;</w:t>
      </w:r>
    </w:p>
    <w:p w14:paraId="062781D9"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Giấy đăng ký hành nghề của các công chứng viên.</w:t>
      </w:r>
    </w:p>
    <w:p w14:paraId="34AD2844"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14:paraId="71EE88A6" w14:textId="77777777" w:rsidR="009B40D4" w:rsidRPr="00CB7768" w:rsidRDefault="009B40D4" w:rsidP="009B40D4">
      <w:pPr>
        <w:spacing w:before="120" w:after="120"/>
        <w:ind w:firstLine="720"/>
        <w:jc w:val="both"/>
        <w:rPr>
          <w:sz w:val="28"/>
          <w:szCs w:val="28"/>
          <w:lang w:val="nl-NL"/>
        </w:rPr>
      </w:pPr>
      <w:r w:rsidRPr="00CB7768">
        <w:rPr>
          <w:b/>
          <w:sz w:val="28"/>
          <w:szCs w:val="28"/>
        </w:rPr>
        <w:t>d</w:t>
      </w:r>
      <w:r w:rsidRPr="00CB7768">
        <w:rPr>
          <w:b/>
          <w:sz w:val="28"/>
          <w:szCs w:val="28"/>
          <w:lang w:val="vi-VN"/>
        </w:rPr>
        <w:t xml:space="preserve">) </w:t>
      </w:r>
      <w:r w:rsidRPr="00CB7768">
        <w:rPr>
          <w:b/>
          <w:sz w:val="28"/>
          <w:szCs w:val="28"/>
          <w:lang w:val="nl-NL"/>
        </w:rPr>
        <w:t>Thời hạn giải quyết:</w:t>
      </w:r>
      <w:r>
        <w:rPr>
          <w:sz w:val="28"/>
          <w:szCs w:val="28"/>
          <w:lang w:val="nl-NL"/>
        </w:rPr>
        <w:t xml:space="preserve"> Trong thời hạn 03</w:t>
      </w:r>
      <w:r w:rsidRPr="00CB7768">
        <w:rPr>
          <w:sz w:val="28"/>
          <w:szCs w:val="28"/>
          <w:lang w:val="nl-NL"/>
        </w:rPr>
        <w:t xml:space="preserve"> ngày làm việc, kể từ ngày nhận đủ hồ sơ.</w:t>
      </w:r>
    </w:p>
    <w:p w14:paraId="66FD413D" w14:textId="77777777"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Văn phòng công chứng</w:t>
      </w:r>
    </w:p>
    <w:p w14:paraId="1CBCA198" w14:textId="77777777"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Sở Tư pháp</w:t>
      </w:r>
    </w:p>
    <w:p w14:paraId="0B90154B"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Giấy đăng ký hoạt động của Văn phòng công chứng được chuyển nhượng đã được cấp lại theo Mẫu TP-CC-18 ban hành kèm theo Thông tư số 06/2015/TT-BTP.</w:t>
      </w:r>
    </w:p>
    <w:p w14:paraId="318DA641" w14:textId="77777777" w:rsidR="009B40D4" w:rsidRPr="00CB7768" w:rsidRDefault="009B40D4" w:rsidP="009B40D4">
      <w:pPr>
        <w:pStyle w:val="NormalWeb"/>
        <w:spacing w:before="120" w:beforeAutospacing="0" w:after="120" w:afterAutospacing="0"/>
        <w:ind w:firstLine="720"/>
        <w:jc w:val="both"/>
        <w:rPr>
          <w:sz w:val="28"/>
          <w:szCs w:val="28"/>
          <w:lang w:val="nl-NL"/>
        </w:rPr>
      </w:pPr>
      <w:r w:rsidRPr="00CB7768">
        <w:rPr>
          <w:b/>
          <w:bCs/>
          <w:sz w:val="28"/>
          <w:szCs w:val="28"/>
          <w:lang w:val="vi-VN"/>
        </w:rPr>
        <w:t xml:space="preserve">h) </w:t>
      </w:r>
      <w:r w:rsidRPr="00CB7768">
        <w:rPr>
          <w:b/>
          <w:bCs/>
          <w:sz w:val="28"/>
          <w:szCs w:val="28"/>
          <w:lang w:val="nl-NL"/>
        </w:rPr>
        <w:t>Phí:</w:t>
      </w:r>
      <w:r w:rsidRPr="00CB7768">
        <w:rPr>
          <w:sz w:val="28"/>
          <w:szCs w:val="28"/>
          <w:lang w:val="nl-NL"/>
        </w:rPr>
        <w:t>Phí cấp lại Giấy đăng ký hoạt động là 500.000 đồng.</w:t>
      </w:r>
    </w:p>
    <w:p w14:paraId="222FD472"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w:t>
      </w:r>
      <w:r w:rsidRPr="00CB7768">
        <w:rPr>
          <w:sz w:val="28"/>
          <w:szCs w:val="28"/>
          <w:lang w:val="nl-NL"/>
        </w:rPr>
        <w:t xml:space="preserve"> Việc thay đổi trụ sở của Văn phòng công chứng sang huyện, quận, thành phố, thành phố khác trong phạm vi tỉnh, thành phố trực thuộc trung ương nơi đã ra quyết định cho phép thành </w:t>
      </w:r>
      <w:r w:rsidRPr="00CB7768">
        <w:rPr>
          <w:sz w:val="28"/>
          <w:szCs w:val="28"/>
          <w:lang w:val="nl-NL"/>
        </w:rPr>
        <w:lastRenderedPageBreak/>
        <w:t>lập phải được UBND cấp tỉnh xem xét, quyết định và phải phù hợp với Quy hoạch tổng thể phát triển tổ chức hành nghề công chứng</w:t>
      </w:r>
    </w:p>
    <w:p w14:paraId="1FF5E22C" w14:textId="77777777" w:rsidR="009B40D4" w:rsidRPr="00CB7768" w:rsidRDefault="009B40D4" w:rsidP="009B40D4">
      <w:pPr>
        <w:pStyle w:val="BodyTextIndent2"/>
        <w:spacing w:before="120" w:line="240" w:lineRule="auto"/>
        <w:ind w:left="0" w:firstLine="720"/>
        <w:jc w:val="both"/>
        <w:rPr>
          <w:rFonts w:ascii="Times New Roman" w:hAnsi="Times New Roman"/>
          <w:iCs/>
          <w:sz w:val="28"/>
          <w:szCs w:val="28"/>
          <w:lang w:val="nl-NL"/>
        </w:rPr>
      </w:pPr>
      <w:r w:rsidRPr="00CB7768">
        <w:rPr>
          <w:rFonts w:ascii="Times New Roman" w:hAnsi="Times New Roman"/>
          <w:b/>
          <w:sz w:val="28"/>
          <w:szCs w:val="28"/>
          <w:lang w:val="vi-VN"/>
        </w:rPr>
        <w:t xml:space="preserve">k) </w:t>
      </w:r>
      <w:r w:rsidRPr="00CB7768">
        <w:rPr>
          <w:rFonts w:ascii="Times New Roman" w:hAnsi="Times New Roman"/>
          <w:b/>
          <w:sz w:val="28"/>
          <w:szCs w:val="28"/>
          <w:lang w:val="nl-NL"/>
        </w:rPr>
        <w:t>Mẫu đơn, mẫu tờ khai:</w:t>
      </w:r>
      <w:r w:rsidRPr="00CB7768">
        <w:rPr>
          <w:rFonts w:ascii="Times New Roman" w:hAnsi="Times New Roman"/>
          <w:sz w:val="28"/>
          <w:szCs w:val="28"/>
          <w:lang w:val="nl-NL"/>
        </w:rPr>
        <w:t xml:space="preserve"> Giấy đề nghị thay đổi nội dung đăng ký hoạt động của Văn phòng công chứng theo </w:t>
      </w:r>
      <w:r w:rsidRPr="00CB7768">
        <w:rPr>
          <w:rFonts w:ascii="Times New Roman" w:hAnsi="Times New Roman"/>
          <w:iCs/>
          <w:sz w:val="28"/>
          <w:szCs w:val="28"/>
          <w:lang w:val="nl-NL"/>
        </w:rPr>
        <w:t>Mẫu TP-CC-10 ban hành kèm theo Thông tư số 06/2015/TT-BTP</w:t>
      </w:r>
    </w:p>
    <w:p w14:paraId="36F273C6"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r w:rsidRPr="00CB7768">
        <w:rPr>
          <w:rFonts w:ascii="Times New Roman" w:hAnsi="Times New Roman"/>
          <w:b/>
          <w:sz w:val="28"/>
          <w:szCs w:val="28"/>
          <w:lang w:val="vi-VN"/>
        </w:rPr>
        <w:t xml:space="preserve">m) </w:t>
      </w:r>
      <w:r w:rsidRPr="00CB7768">
        <w:rPr>
          <w:rFonts w:ascii="Times New Roman" w:hAnsi="Times New Roman"/>
          <w:b/>
          <w:sz w:val="28"/>
          <w:szCs w:val="28"/>
          <w:lang w:val="nl-NL"/>
        </w:rPr>
        <w:t>Căn cứ pháp lý của TTHC:</w:t>
      </w:r>
    </w:p>
    <w:p w14:paraId="0E5038D7"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sz w:val="28"/>
          <w:szCs w:val="28"/>
          <w:lang w:val="nl-NL"/>
        </w:rPr>
        <w:t>- Luật công chứng số 53/2014/QH13;</w:t>
      </w:r>
    </w:p>
    <w:p w14:paraId="36A155A4"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w:t>
      </w:r>
      <w:r w:rsidRPr="00CB7768">
        <w:rPr>
          <w:bCs/>
          <w:sz w:val="28"/>
          <w:szCs w:val="28"/>
          <w:lang w:val="nl-NL"/>
        </w:rPr>
        <w:t xml:space="preserve"> Nghị định số 29/2015/NĐ-CP ngày 15/3/2015 của Chính phủ quy định chi tiết và hướng dẫn thi hành một số điều của Luật công chứng</w:t>
      </w:r>
      <w:r w:rsidRPr="00CB7768">
        <w:rPr>
          <w:sz w:val="28"/>
          <w:szCs w:val="28"/>
          <w:lang w:val="nl-NL"/>
        </w:rPr>
        <w:t>;</w:t>
      </w:r>
    </w:p>
    <w:p w14:paraId="665F3DA2" w14:textId="77777777" w:rsidR="009B40D4" w:rsidRPr="00CB7768" w:rsidRDefault="009B40D4" w:rsidP="009B40D4">
      <w:pPr>
        <w:spacing w:before="120" w:after="120"/>
        <w:ind w:firstLine="720"/>
        <w:jc w:val="both"/>
        <w:rPr>
          <w:sz w:val="28"/>
          <w:szCs w:val="28"/>
          <w:lang w:val="nl-NL"/>
        </w:rPr>
      </w:pPr>
      <w:r w:rsidRPr="00CB7768">
        <w:rPr>
          <w:bCs/>
          <w:sz w:val="28"/>
          <w:szCs w:val="28"/>
          <w:lang w:val="nl-NL"/>
        </w:rPr>
        <w:t xml:space="preserve">- </w:t>
      </w:r>
      <w:r w:rsidRPr="00CB7768">
        <w:rPr>
          <w:sz w:val="28"/>
          <w:szCs w:val="28"/>
          <w:lang w:val="nl-NL"/>
        </w:rPr>
        <w:t>Thông tư số 06/2015/TT-BTP ngày 15/6/2015 của Bộ Tư pháp quy định chi tiết và hướng dẫn thi hành một số điều của Luật công chứng;</w:t>
      </w:r>
    </w:p>
    <w:p w14:paraId="6ECC4D82" w14:textId="77777777" w:rsidR="009B40D4" w:rsidRPr="00CB7768" w:rsidRDefault="009B40D4" w:rsidP="009B40D4">
      <w:pPr>
        <w:pStyle w:val="NormalWeb"/>
        <w:spacing w:before="120" w:beforeAutospacing="0" w:after="120" w:afterAutospacing="0"/>
        <w:ind w:firstLine="720"/>
        <w:jc w:val="both"/>
        <w:rPr>
          <w:i/>
          <w:sz w:val="28"/>
          <w:szCs w:val="28"/>
          <w:lang w:val="nl-NL"/>
        </w:rPr>
      </w:pPr>
      <w:r w:rsidRPr="00CB7768">
        <w:rPr>
          <w:i/>
          <w:sz w:val="28"/>
          <w:szCs w:val="28"/>
          <w:lang w:val="nl-NL"/>
        </w:rPr>
        <w:t>- Thông tư số 257/2016/TT-BTC của Bộ Tài chính 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14:paraId="2EC67661" w14:textId="77777777" w:rsidR="009B40D4" w:rsidRDefault="009B40D4" w:rsidP="009B40D4">
      <w:pPr>
        <w:pBdr>
          <w:bottom w:val="single" w:sz="6" w:space="1" w:color="auto"/>
        </w:pBdr>
        <w:spacing w:before="120" w:after="120"/>
        <w:ind w:firstLine="720"/>
        <w:jc w:val="both"/>
        <w:rPr>
          <w:b/>
          <w:i/>
          <w:sz w:val="28"/>
          <w:szCs w:val="28"/>
        </w:rPr>
      </w:pPr>
    </w:p>
    <w:p w14:paraId="1CA9F5DA" w14:textId="77777777" w:rsidR="00AC4D31" w:rsidRDefault="00AC4D31" w:rsidP="009B40D4">
      <w:pPr>
        <w:pBdr>
          <w:bottom w:val="single" w:sz="6" w:space="1" w:color="auto"/>
        </w:pBdr>
        <w:spacing w:before="120" w:after="120"/>
        <w:ind w:firstLine="720"/>
        <w:jc w:val="both"/>
        <w:rPr>
          <w:b/>
          <w:i/>
          <w:sz w:val="28"/>
          <w:szCs w:val="28"/>
        </w:rPr>
      </w:pPr>
    </w:p>
    <w:p w14:paraId="3F496BCF" w14:textId="77777777" w:rsidR="00AC4D31" w:rsidRDefault="00AC4D31" w:rsidP="009B40D4">
      <w:pPr>
        <w:pBdr>
          <w:bottom w:val="single" w:sz="6" w:space="1" w:color="auto"/>
        </w:pBdr>
        <w:spacing w:before="120" w:after="120"/>
        <w:ind w:firstLine="720"/>
        <w:jc w:val="both"/>
        <w:rPr>
          <w:b/>
          <w:i/>
          <w:sz w:val="28"/>
          <w:szCs w:val="28"/>
        </w:rPr>
      </w:pPr>
    </w:p>
    <w:p w14:paraId="7EB9C634" w14:textId="77777777" w:rsidR="00AC4D31" w:rsidRDefault="00AC4D31" w:rsidP="009B40D4">
      <w:pPr>
        <w:pBdr>
          <w:bottom w:val="single" w:sz="6" w:space="1" w:color="auto"/>
        </w:pBdr>
        <w:spacing w:before="120" w:after="120"/>
        <w:ind w:firstLine="720"/>
        <w:jc w:val="both"/>
        <w:rPr>
          <w:b/>
          <w:i/>
          <w:sz w:val="28"/>
          <w:szCs w:val="28"/>
        </w:rPr>
      </w:pPr>
    </w:p>
    <w:p w14:paraId="37F5A935" w14:textId="77777777" w:rsidR="00AC4D31" w:rsidRDefault="00AC4D31" w:rsidP="009B40D4">
      <w:pPr>
        <w:pBdr>
          <w:bottom w:val="single" w:sz="6" w:space="1" w:color="auto"/>
        </w:pBdr>
        <w:spacing w:before="120" w:after="120"/>
        <w:ind w:firstLine="720"/>
        <w:jc w:val="both"/>
        <w:rPr>
          <w:b/>
          <w:i/>
          <w:sz w:val="28"/>
          <w:szCs w:val="28"/>
        </w:rPr>
      </w:pPr>
    </w:p>
    <w:p w14:paraId="66693AE1" w14:textId="77777777" w:rsidR="00AC4D31" w:rsidRDefault="00AC4D31" w:rsidP="009B40D4">
      <w:pPr>
        <w:pBdr>
          <w:bottom w:val="single" w:sz="6" w:space="1" w:color="auto"/>
        </w:pBdr>
        <w:spacing w:before="120" w:after="120"/>
        <w:ind w:firstLine="720"/>
        <w:jc w:val="both"/>
        <w:rPr>
          <w:b/>
          <w:i/>
          <w:sz w:val="28"/>
          <w:szCs w:val="28"/>
        </w:rPr>
      </w:pPr>
    </w:p>
    <w:p w14:paraId="6E04C7C4" w14:textId="77777777" w:rsidR="00AC4D31" w:rsidRDefault="00AC4D31" w:rsidP="009B40D4">
      <w:pPr>
        <w:pBdr>
          <w:bottom w:val="single" w:sz="6" w:space="1" w:color="auto"/>
        </w:pBdr>
        <w:spacing w:before="120" w:after="120"/>
        <w:ind w:firstLine="720"/>
        <w:jc w:val="both"/>
        <w:rPr>
          <w:b/>
          <w:i/>
          <w:sz w:val="28"/>
          <w:szCs w:val="28"/>
        </w:rPr>
      </w:pPr>
    </w:p>
    <w:p w14:paraId="487097F9" w14:textId="77777777" w:rsidR="00AC4D31" w:rsidRDefault="00AC4D31" w:rsidP="009B40D4">
      <w:pPr>
        <w:pBdr>
          <w:bottom w:val="single" w:sz="6" w:space="1" w:color="auto"/>
        </w:pBdr>
        <w:spacing w:before="120" w:after="120"/>
        <w:ind w:firstLine="720"/>
        <w:jc w:val="both"/>
        <w:rPr>
          <w:b/>
          <w:i/>
          <w:sz w:val="28"/>
          <w:szCs w:val="28"/>
        </w:rPr>
      </w:pPr>
    </w:p>
    <w:p w14:paraId="22830958" w14:textId="77777777" w:rsidR="00AC4D31" w:rsidRDefault="00AC4D31" w:rsidP="009B40D4">
      <w:pPr>
        <w:pBdr>
          <w:bottom w:val="single" w:sz="6" w:space="1" w:color="auto"/>
        </w:pBdr>
        <w:spacing w:before="120" w:after="120"/>
        <w:ind w:firstLine="720"/>
        <w:jc w:val="both"/>
        <w:rPr>
          <w:b/>
          <w:i/>
          <w:sz w:val="28"/>
          <w:szCs w:val="28"/>
        </w:rPr>
      </w:pPr>
    </w:p>
    <w:p w14:paraId="180A3F4D" w14:textId="77777777" w:rsidR="00AC4D31" w:rsidRDefault="00AC4D31" w:rsidP="009B40D4">
      <w:pPr>
        <w:pBdr>
          <w:bottom w:val="single" w:sz="6" w:space="1" w:color="auto"/>
        </w:pBdr>
        <w:spacing w:before="120" w:after="120"/>
        <w:ind w:firstLine="720"/>
        <w:jc w:val="both"/>
        <w:rPr>
          <w:b/>
          <w:i/>
          <w:sz w:val="28"/>
          <w:szCs w:val="28"/>
        </w:rPr>
      </w:pPr>
    </w:p>
    <w:p w14:paraId="5C2B27A4" w14:textId="77777777" w:rsidR="00AC4D31" w:rsidRDefault="00AC4D31" w:rsidP="009B40D4">
      <w:pPr>
        <w:pBdr>
          <w:bottom w:val="single" w:sz="6" w:space="1" w:color="auto"/>
        </w:pBdr>
        <w:spacing w:before="120" w:after="120"/>
        <w:ind w:firstLine="720"/>
        <w:jc w:val="both"/>
        <w:rPr>
          <w:b/>
          <w:i/>
          <w:sz w:val="28"/>
          <w:szCs w:val="28"/>
        </w:rPr>
      </w:pPr>
    </w:p>
    <w:p w14:paraId="7E9CA108" w14:textId="77777777" w:rsidR="00AC4D31" w:rsidRDefault="00AC4D31" w:rsidP="009B40D4">
      <w:pPr>
        <w:pBdr>
          <w:bottom w:val="single" w:sz="6" w:space="1" w:color="auto"/>
        </w:pBdr>
        <w:spacing w:before="120" w:after="120"/>
        <w:ind w:firstLine="720"/>
        <w:jc w:val="both"/>
        <w:rPr>
          <w:b/>
          <w:i/>
          <w:sz w:val="28"/>
          <w:szCs w:val="28"/>
        </w:rPr>
      </w:pPr>
    </w:p>
    <w:p w14:paraId="59DAA3AB" w14:textId="77777777" w:rsidR="00AC4D31" w:rsidRDefault="00AC4D31" w:rsidP="009B40D4">
      <w:pPr>
        <w:pBdr>
          <w:bottom w:val="single" w:sz="6" w:space="1" w:color="auto"/>
        </w:pBdr>
        <w:spacing w:before="120" w:after="120"/>
        <w:ind w:firstLine="720"/>
        <w:jc w:val="both"/>
        <w:rPr>
          <w:b/>
          <w:i/>
          <w:sz w:val="28"/>
          <w:szCs w:val="28"/>
        </w:rPr>
      </w:pPr>
    </w:p>
    <w:p w14:paraId="33C5C963" w14:textId="77777777" w:rsidR="00AC4D31" w:rsidRDefault="00AC4D31" w:rsidP="009B40D4">
      <w:pPr>
        <w:pBdr>
          <w:bottom w:val="single" w:sz="6" w:space="1" w:color="auto"/>
        </w:pBdr>
        <w:spacing w:before="120" w:after="120"/>
        <w:ind w:firstLine="720"/>
        <w:jc w:val="both"/>
        <w:rPr>
          <w:b/>
          <w:i/>
          <w:sz w:val="28"/>
          <w:szCs w:val="28"/>
        </w:rPr>
      </w:pPr>
    </w:p>
    <w:p w14:paraId="45CBB4E1" w14:textId="77777777" w:rsidR="00AC4D31" w:rsidRDefault="00AC4D31" w:rsidP="009B40D4">
      <w:pPr>
        <w:pBdr>
          <w:bottom w:val="single" w:sz="6" w:space="1" w:color="auto"/>
        </w:pBdr>
        <w:spacing w:before="120" w:after="120"/>
        <w:ind w:firstLine="720"/>
        <w:jc w:val="both"/>
        <w:rPr>
          <w:b/>
          <w:i/>
          <w:sz w:val="28"/>
          <w:szCs w:val="28"/>
        </w:rPr>
      </w:pPr>
    </w:p>
    <w:p w14:paraId="32E6F461" w14:textId="77777777" w:rsidR="00AC4D31" w:rsidRDefault="00AC4D31" w:rsidP="009B40D4">
      <w:pPr>
        <w:pBdr>
          <w:bottom w:val="single" w:sz="6" w:space="1" w:color="auto"/>
        </w:pBdr>
        <w:spacing w:before="120" w:after="120"/>
        <w:ind w:firstLine="720"/>
        <w:jc w:val="both"/>
        <w:rPr>
          <w:b/>
          <w:i/>
          <w:sz w:val="28"/>
          <w:szCs w:val="28"/>
        </w:rPr>
      </w:pPr>
    </w:p>
    <w:p w14:paraId="613A0281" w14:textId="77777777" w:rsidR="00AC4D31" w:rsidRPr="00CB7768" w:rsidRDefault="00AC4D31" w:rsidP="009B40D4">
      <w:pPr>
        <w:pBdr>
          <w:bottom w:val="single" w:sz="6" w:space="1" w:color="auto"/>
        </w:pBdr>
        <w:spacing w:before="120" w:after="120"/>
        <w:ind w:firstLine="720"/>
        <w:jc w:val="both"/>
        <w:rPr>
          <w:b/>
          <w:i/>
          <w:sz w:val="28"/>
          <w:szCs w:val="28"/>
        </w:rPr>
      </w:pPr>
    </w:p>
    <w:p w14:paraId="0EB82E59" w14:textId="77777777" w:rsidR="009B40D4" w:rsidRPr="00CB7768" w:rsidRDefault="009B40D4" w:rsidP="009B40D4">
      <w:pPr>
        <w:pBdr>
          <w:bottom w:val="single" w:sz="6" w:space="1" w:color="auto"/>
        </w:pBdr>
        <w:spacing w:before="120" w:after="120"/>
        <w:ind w:firstLine="720"/>
        <w:jc w:val="both"/>
        <w:rPr>
          <w:b/>
          <w:i/>
          <w:sz w:val="28"/>
          <w:szCs w:val="28"/>
        </w:rPr>
      </w:pPr>
      <w:r w:rsidRPr="00CB7768">
        <w:rPr>
          <w:b/>
          <w:i/>
          <w:sz w:val="28"/>
          <w:szCs w:val="28"/>
        </w:rPr>
        <w:t>Mẫu đơn, tờ khai đính kèm:</w:t>
      </w:r>
    </w:p>
    <w:p w14:paraId="4AD6CE45" w14:textId="77777777" w:rsidR="009B40D4" w:rsidRPr="00CB7768" w:rsidRDefault="009B40D4" w:rsidP="009B40D4">
      <w:pPr>
        <w:pBdr>
          <w:bottom w:val="single" w:sz="6" w:space="1" w:color="auto"/>
        </w:pBdr>
        <w:spacing w:before="120" w:after="120"/>
        <w:ind w:firstLine="720"/>
        <w:jc w:val="both"/>
        <w:rPr>
          <w:b/>
          <w:i/>
          <w:sz w:val="28"/>
          <w:szCs w:val="28"/>
        </w:rPr>
      </w:pPr>
    </w:p>
    <w:p w14:paraId="2DB400EA" w14:textId="77777777" w:rsidR="009B40D4" w:rsidRPr="00CB7768" w:rsidRDefault="009B40D4" w:rsidP="009B40D4">
      <w:pPr>
        <w:spacing w:before="120" w:after="120"/>
        <w:ind w:firstLine="720"/>
        <w:jc w:val="both"/>
        <w:rPr>
          <w:b/>
          <w:bCs/>
          <w:sz w:val="28"/>
          <w:szCs w:val="28"/>
          <w:lang w:val="nl-NL"/>
        </w:rPr>
      </w:pPr>
      <w:r>
        <w:rPr>
          <w:noProof/>
          <w:sz w:val="28"/>
          <w:szCs w:val="28"/>
        </w:rPr>
        <mc:AlternateContent>
          <mc:Choice Requires="wps">
            <w:drawing>
              <wp:anchor distT="0" distB="0" distL="114300" distR="114300" simplePos="0" relativeHeight="251921408" behindDoc="0" locked="0" layoutInCell="1" allowOverlap="1" wp14:anchorId="2FF887C4" wp14:editId="795C8BA7">
                <wp:simplePos x="0" y="0"/>
                <wp:positionH relativeFrom="column">
                  <wp:posOffset>3202305</wp:posOffset>
                </wp:positionH>
                <wp:positionV relativeFrom="paragraph">
                  <wp:posOffset>1457325</wp:posOffset>
                </wp:positionV>
                <wp:extent cx="2927350" cy="5181600"/>
                <wp:effectExtent l="0" t="0" r="19050" b="25400"/>
                <wp:wrapNone/>
                <wp:docPr id="13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5181600"/>
                        </a:xfrm>
                        <a:prstGeom prst="rect">
                          <a:avLst/>
                        </a:prstGeom>
                        <a:solidFill>
                          <a:srgbClr val="FFFFFF"/>
                        </a:solidFill>
                        <a:ln w="9525">
                          <a:solidFill>
                            <a:srgbClr val="000000"/>
                          </a:solidFill>
                          <a:miter lim="800000"/>
                          <a:headEnd/>
                          <a:tailEnd/>
                        </a:ln>
                      </wps:spPr>
                      <wps:txbx>
                        <w:txbxContent>
                          <w:p w14:paraId="0E64781A" w14:textId="77777777" w:rsidR="00BA5CB7" w:rsidRDefault="00BA5CB7" w:rsidP="009B40D4">
                            <w:pPr>
                              <w:jc w:val="center"/>
                              <w:rPr>
                                <w:sz w:val="28"/>
                                <w:szCs w:val="28"/>
                              </w:rPr>
                            </w:pPr>
                            <w:r>
                              <w:rPr>
                                <w:sz w:val="28"/>
                                <w:szCs w:val="28"/>
                              </w:rPr>
                              <w:t>TP-CC-10</w:t>
                            </w:r>
                          </w:p>
                          <w:p w14:paraId="3F6023E2" w14:textId="77777777" w:rsidR="00BA5CB7" w:rsidRPr="00F9014C" w:rsidRDefault="00BA5CB7" w:rsidP="009B40D4">
                            <w:pPr>
                              <w:jc w:val="center"/>
                              <w:rPr>
                                <w:sz w:val="28"/>
                                <w:szCs w:val="28"/>
                              </w:rPr>
                            </w:pPr>
                            <w:r w:rsidRPr="00400406">
                              <w:rPr>
                                <w:i/>
                                <w:color w:val="000000"/>
                                <w:sz w:val="20"/>
                                <w:szCs w:val="20"/>
                              </w:rPr>
                              <w:t>(Ban hành kèm theo Thông tư số 06/2015/TT-BTP)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5" type="#_x0000_t202" style="position:absolute;left:0;text-align:left;margin-left:252.15pt;margin-top:114.75pt;width:230.5pt;height:40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">
                <v:textbox>
                  <w:txbxContent>
                    <w:p w14:paraId="0E64781A" w14:textId="77777777" w:rsidR="00F87574" w:rsidRDefault="00F87574" w:rsidP="009B40D4">
                      <w:pPr>
                        <w:jc w:val="center"/>
                        <w:rPr>
                          <w:sz w:val="28"/>
                          <w:szCs w:val="28"/>
                        </w:rPr>
                      </w:pPr>
                      <w:r>
                        <w:rPr>
                          <w:sz w:val="28"/>
                          <w:szCs w:val="28"/>
                        </w:rPr>
                        <w:t>TP-CC-10</w:t>
                      </w:r>
                    </w:p>
                    <w:p w14:paraId="3F6023E2" w14:textId="77777777" w:rsidR="00F87574" w:rsidRPr="00F9014C" w:rsidRDefault="00F87574" w:rsidP="009B40D4">
                      <w:pPr>
                        <w:jc w:val="center"/>
                        <w:rPr>
                          <w:sz w:val="28"/>
                          <w:szCs w:val="28"/>
                        </w:rPr>
                      </w:pPr>
                      <w:r w:rsidRPr="00400406">
                        <w:rPr>
                          <w:i/>
                          <w:color w:val="000000"/>
                          <w:sz w:val="20"/>
                          <w:szCs w:val="20"/>
                        </w:rPr>
                        <w:t>(Ban hành kèm theo Thông tư số 06/2015/TT-BTP)</w:t>
                      </w:r>
                    </w:p>
                  </w:txbxContent>
                </v:textbox>
              </v:shape>
            </w:pict>
          </mc:Fallback>
        </mc:AlternateContent>
      </w:r>
    </w:p>
    <w:p w14:paraId="6D93CE4C" w14:textId="77777777" w:rsidR="009B40D4" w:rsidRPr="00CB7768" w:rsidRDefault="009B40D4" w:rsidP="009B40D4">
      <w:pPr>
        <w:pStyle w:val="Heading1"/>
        <w:spacing w:before="120" w:after="120"/>
        <w:rPr>
          <w:rFonts w:ascii="Times New Roman" w:hAnsi="Times New Roman"/>
          <w:szCs w:val="28"/>
          <w:lang w:val="nl-NL"/>
        </w:rPr>
      </w:pPr>
      <w:r w:rsidRPr="00CB7768">
        <w:rPr>
          <w:rFonts w:ascii="Times New Roman" w:hAnsi="Times New Roman"/>
          <w:szCs w:val="28"/>
          <w:lang w:val="nl-NL"/>
        </w:rPr>
        <w:lastRenderedPageBreak/>
        <w:t>CỘNG HOÀ XÃ HỘI CHỦ NGHĨA VIỆT NAM</w:t>
      </w:r>
    </w:p>
    <w:p w14:paraId="5A5E29C7" w14:textId="77777777" w:rsidR="009B40D4" w:rsidRPr="00CB7768" w:rsidRDefault="009B40D4" w:rsidP="009B40D4">
      <w:pPr>
        <w:spacing w:before="120" w:after="120"/>
        <w:jc w:val="center"/>
        <w:rPr>
          <w:b/>
          <w:bCs/>
          <w:sz w:val="28"/>
          <w:szCs w:val="28"/>
        </w:rPr>
      </w:pPr>
      <w:r>
        <w:rPr>
          <w:b/>
          <w:noProof/>
          <w:sz w:val="28"/>
          <w:szCs w:val="28"/>
        </w:rPr>
        <mc:AlternateContent>
          <mc:Choice Requires="wps">
            <w:drawing>
              <wp:anchor distT="4294967295" distB="4294967295" distL="114300" distR="114300" simplePos="0" relativeHeight="251920384" behindDoc="0" locked="0" layoutInCell="1" allowOverlap="1" wp14:anchorId="1A524692" wp14:editId="616A0F67">
                <wp:simplePos x="0" y="0"/>
                <wp:positionH relativeFrom="column">
                  <wp:posOffset>1873885</wp:posOffset>
                </wp:positionH>
                <wp:positionV relativeFrom="paragraph">
                  <wp:posOffset>266064</wp:posOffset>
                </wp:positionV>
                <wp:extent cx="2026285" cy="0"/>
                <wp:effectExtent l="0" t="0" r="31115" b="25400"/>
                <wp:wrapNone/>
                <wp:docPr id="12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6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92038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47.55pt,20.95pt" to="307.1pt,2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"/>
            </w:pict>
          </mc:Fallback>
        </mc:AlternateContent>
      </w:r>
      <w:r w:rsidRPr="00CB7768">
        <w:rPr>
          <w:b/>
          <w:sz w:val="28"/>
          <w:szCs w:val="28"/>
        </w:rPr>
        <w:t>Độc lập - Tự do - Hạnh phúc</w:t>
      </w:r>
    </w:p>
    <w:p w14:paraId="69758DFC" w14:textId="77777777" w:rsidR="009B40D4" w:rsidRPr="00CB7768" w:rsidRDefault="009B40D4" w:rsidP="009B40D4">
      <w:pPr>
        <w:pStyle w:val="Heading3"/>
        <w:spacing w:before="120" w:after="120"/>
        <w:rPr>
          <w:rFonts w:ascii="Times New Roman" w:hAnsi="Times New Roman"/>
          <w:sz w:val="28"/>
          <w:szCs w:val="28"/>
        </w:rPr>
      </w:pPr>
    </w:p>
    <w:p w14:paraId="5DD4DC74" w14:textId="77777777" w:rsidR="009B40D4" w:rsidRPr="00CB7768" w:rsidRDefault="009B40D4" w:rsidP="009B40D4">
      <w:pPr>
        <w:pStyle w:val="Heading3"/>
        <w:spacing w:before="120" w:after="120"/>
        <w:rPr>
          <w:rFonts w:ascii="Times New Roman" w:hAnsi="Times New Roman"/>
          <w:sz w:val="28"/>
          <w:szCs w:val="28"/>
        </w:rPr>
      </w:pPr>
      <w:r w:rsidRPr="00CB7768">
        <w:rPr>
          <w:rFonts w:ascii="Times New Roman" w:hAnsi="Times New Roman"/>
          <w:sz w:val="28"/>
          <w:szCs w:val="28"/>
        </w:rPr>
        <w:t xml:space="preserve">GIẤY ĐỀ NGHỊ THAY ĐỔI NỘI DUNG ĐĂNG KÝ HOẠT ĐỘNG </w:t>
      </w:r>
    </w:p>
    <w:p w14:paraId="4A1A3B29" w14:textId="77777777" w:rsidR="009B40D4" w:rsidRPr="00CB7768" w:rsidRDefault="009B40D4" w:rsidP="009B40D4">
      <w:pPr>
        <w:pStyle w:val="Heading3"/>
        <w:spacing w:before="120" w:after="120"/>
        <w:rPr>
          <w:rFonts w:ascii="Times New Roman" w:hAnsi="Times New Roman"/>
          <w:sz w:val="28"/>
          <w:szCs w:val="28"/>
        </w:rPr>
      </w:pPr>
      <w:r w:rsidRPr="00CB7768">
        <w:rPr>
          <w:rFonts w:ascii="Times New Roman" w:hAnsi="Times New Roman"/>
          <w:sz w:val="28"/>
          <w:szCs w:val="28"/>
        </w:rPr>
        <w:t>CỦA VĂN PHÒNG CÔNG CHỨNG</w:t>
      </w:r>
    </w:p>
    <w:p w14:paraId="6B5C78BF" w14:textId="77777777" w:rsidR="009B40D4" w:rsidRPr="00CB7768" w:rsidRDefault="009B40D4" w:rsidP="009B40D4">
      <w:pPr>
        <w:pStyle w:val="Heading1"/>
        <w:spacing w:before="120" w:after="120"/>
        <w:rPr>
          <w:rFonts w:ascii="Times New Roman" w:hAnsi="Times New Roman"/>
          <w:b w:val="0"/>
          <w:bCs w:val="0"/>
          <w:szCs w:val="28"/>
        </w:rPr>
      </w:pPr>
      <w:r w:rsidRPr="00CB7768">
        <w:rPr>
          <w:rFonts w:ascii="Times New Roman" w:hAnsi="Times New Roman"/>
          <w:b w:val="0"/>
          <w:bCs w:val="0"/>
          <w:szCs w:val="28"/>
        </w:rPr>
        <w:t>Kính gửi: Sở Tư pháp tỉnh (thành phố).....................................</w:t>
      </w:r>
    </w:p>
    <w:p w14:paraId="559123F5" w14:textId="77777777" w:rsidR="009B40D4" w:rsidRPr="00CB7768" w:rsidRDefault="009B40D4" w:rsidP="009B40D4">
      <w:pPr>
        <w:spacing w:before="120" w:after="120"/>
        <w:jc w:val="both"/>
        <w:rPr>
          <w:sz w:val="28"/>
          <w:szCs w:val="28"/>
        </w:rPr>
      </w:pPr>
      <w:r w:rsidRPr="00CB7768">
        <w:rPr>
          <w:sz w:val="28"/>
          <w:szCs w:val="28"/>
        </w:rPr>
        <w:t xml:space="preserve">1. Tên Văn phòng công chứng </w:t>
      </w:r>
      <w:r w:rsidRPr="00CB7768">
        <w:rPr>
          <w:i/>
          <w:iCs/>
          <w:sz w:val="28"/>
          <w:szCs w:val="28"/>
        </w:rPr>
        <w:t>(ghi bằng chữ in hoa</w:t>
      </w:r>
      <w:r w:rsidRPr="00CB7768">
        <w:rPr>
          <w:sz w:val="28"/>
          <w:szCs w:val="28"/>
        </w:rPr>
        <w:t>): ...........................................</w:t>
      </w:r>
    </w:p>
    <w:p w14:paraId="3C1D4F7C" w14:textId="77777777" w:rsidR="009B40D4" w:rsidRPr="00CB7768" w:rsidRDefault="009B40D4" w:rsidP="009B40D4">
      <w:pPr>
        <w:spacing w:before="120" w:after="120"/>
        <w:jc w:val="both"/>
        <w:rPr>
          <w:sz w:val="28"/>
          <w:szCs w:val="28"/>
        </w:rPr>
      </w:pPr>
      <w:r w:rsidRPr="00CB7768">
        <w:rPr>
          <w:sz w:val="28"/>
          <w:szCs w:val="28"/>
        </w:rPr>
        <w:t>2. Địa chỉ trụ sở: .....................................................................................................</w:t>
      </w:r>
    </w:p>
    <w:p w14:paraId="4B7F2DF3" w14:textId="77777777" w:rsidR="009B40D4" w:rsidRPr="00CB7768" w:rsidRDefault="009B40D4" w:rsidP="009B40D4">
      <w:pPr>
        <w:spacing w:before="120" w:after="120"/>
        <w:jc w:val="both"/>
        <w:rPr>
          <w:sz w:val="28"/>
          <w:szCs w:val="28"/>
          <w:lang w:val="fr-FR"/>
        </w:rPr>
      </w:pPr>
      <w:r w:rsidRPr="00CB7768">
        <w:rPr>
          <w:sz w:val="28"/>
          <w:szCs w:val="28"/>
        </w:rPr>
        <w:t xml:space="preserve">Điện thoại: ....................... </w:t>
      </w:r>
      <w:r w:rsidRPr="00CB7768">
        <w:rPr>
          <w:sz w:val="28"/>
          <w:szCs w:val="28"/>
          <w:lang w:val="fr-FR"/>
        </w:rPr>
        <w:t>Fax (nếu có): ................ Email (nếu có): .....................</w:t>
      </w:r>
    </w:p>
    <w:p w14:paraId="69129E50" w14:textId="77777777" w:rsidR="009B40D4" w:rsidRPr="00CB7768" w:rsidRDefault="009B40D4" w:rsidP="009B40D4">
      <w:pPr>
        <w:spacing w:before="120" w:after="120"/>
        <w:jc w:val="both"/>
        <w:rPr>
          <w:sz w:val="28"/>
          <w:szCs w:val="28"/>
          <w:lang w:val="fr-FR"/>
        </w:rPr>
      </w:pPr>
      <w:r w:rsidRPr="00CB7768">
        <w:rPr>
          <w:sz w:val="28"/>
          <w:szCs w:val="28"/>
          <w:lang w:val="fr-FR"/>
        </w:rPr>
        <w:t>3. Giấy đăng ký hoạt động số: .................................... Ngày cấp ......./......../..........</w:t>
      </w:r>
    </w:p>
    <w:p w14:paraId="0A505781" w14:textId="77777777" w:rsidR="009B40D4" w:rsidRPr="00CB7768" w:rsidRDefault="009B40D4" w:rsidP="009B40D4">
      <w:pPr>
        <w:spacing w:before="120" w:after="120"/>
        <w:jc w:val="both"/>
        <w:rPr>
          <w:sz w:val="28"/>
          <w:szCs w:val="28"/>
          <w:lang w:val="fr-FR"/>
        </w:rPr>
      </w:pPr>
      <w:r w:rsidRPr="00CB7768">
        <w:rPr>
          <w:sz w:val="28"/>
          <w:szCs w:val="28"/>
          <w:lang w:val="fr-FR"/>
        </w:rPr>
        <w:t xml:space="preserve">4. Trưởng Văn phòng công chứng: </w:t>
      </w:r>
    </w:p>
    <w:p w14:paraId="4739ADAE" w14:textId="77777777" w:rsidR="009B40D4" w:rsidRPr="00CB7768" w:rsidRDefault="009B40D4" w:rsidP="009B40D4">
      <w:pPr>
        <w:spacing w:before="120" w:after="120"/>
        <w:jc w:val="both"/>
        <w:rPr>
          <w:sz w:val="28"/>
          <w:szCs w:val="28"/>
          <w:lang w:val="fr-FR"/>
        </w:rPr>
      </w:pPr>
      <w:r w:rsidRPr="00CB7768">
        <w:rPr>
          <w:sz w:val="28"/>
          <w:szCs w:val="28"/>
          <w:lang w:val="fr-FR"/>
        </w:rPr>
        <w:t>Họ và tên: ...............................................................................................................</w:t>
      </w:r>
    </w:p>
    <w:p w14:paraId="0AC8C06F" w14:textId="77777777" w:rsidR="009B40D4" w:rsidRPr="00CB7768" w:rsidRDefault="009B40D4" w:rsidP="009B40D4">
      <w:pPr>
        <w:spacing w:before="120" w:after="120"/>
        <w:jc w:val="both"/>
        <w:rPr>
          <w:sz w:val="28"/>
          <w:szCs w:val="28"/>
          <w:lang w:val="fr-FR"/>
        </w:rPr>
      </w:pPr>
      <w:r w:rsidRPr="00CB7768">
        <w:rPr>
          <w:sz w:val="28"/>
          <w:szCs w:val="28"/>
          <w:lang w:val="fr-FR"/>
        </w:rPr>
        <w:t>Nơi đăng ký hộ khẩu thường trú:............................................................................</w:t>
      </w:r>
    </w:p>
    <w:p w14:paraId="528B1C18" w14:textId="77777777" w:rsidR="009B40D4" w:rsidRPr="00CB7768" w:rsidRDefault="009B40D4" w:rsidP="009B40D4">
      <w:pPr>
        <w:spacing w:before="120" w:after="120"/>
        <w:jc w:val="both"/>
        <w:rPr>
          <w:sz w:val="28"/>
          <w:szCs w:val="28"/>
          <w:lang w:val="fr-FR"/>
        </w:rPr>
      </w:pPr>
      <w:r w:rsidRPr="00CB7768">
        <w:rPr>
          <w:sz w:val="28"/>
          <w:szCs w:val="28"/>
          <w:lang w:val="fr-FR"/>
        </w:rPr>
        <w:t>Chỗ ở hiện nay: .......................................................................................................</w:t>
      </w:r>
    </w:p>
    <w:p w14:paraId="3DC1A048" w14:textId="77777777" w:rsidR="009B40D4" w:rsidRPr="00CB7768" w:rsidRDefault="009B40D4" w:rsidP="009B40D4">
      <w:pPr>
        <w:jc w:val="both"/>
        <w:rPr>
          <w:sz w:val="28"/>
          <w:szCs w:val="28"/>
        </w:rPr>
      </w:pPr>
      <w:r w:rsidRPr="00CB7768">
        <w:rPr>
          <w:sz w:val="28"/>
          <w:szCs w:val="28"/>
          <w:lang w:val="fr-FR"/>
        </w:rPr>
        <w:t>Đề nghị thay đổi nội dung đăng ký hoạt động của Văn phòng công chứng như sau (1):</w:t>
      </w:r>
      <w:r w:rsidRPr="00CB7768">
        <w:rPr>
          <w:sz w:val="28"/>
          <w:szCs w:val="28"/>
        </w:rPr>
        <w:t>.......................................................................................................</w:t>
      </w:r>
    </w:p>
    <w:tbl>
      <w:tblPr>
        <w:tblW w:w="9108" w:type="dxa"/>
        <w:tblLook w:val="01E0" w:firstRow="1" w:lastRow="1" w:firstColumn="1" w:lastColumn="1" w:noHBand="0" w:noVBand="0"/>
      </w:tblPr>
      <w:tblGrid>
        <w:gridCol w:w="3348"/>
        <w:gridCol w:w="5760"/>
      </w:tblGrid>
      <w:tr w:rsidR="009B40D4" w:rsidRPr="00CB7768" w14:paraId="4F6EC664" w14:textId="77777777" w:rsidTr="009B40D4">
        <w:tc>
          <w:tcPr>
            <w:tcW w:w="3348" w:type="dxa"/>
            <w:shd w:val="clear" w:color="auto" w:fill="auto"/>
          </w:tcPr>
          <w:p w14:paraId="482EC2A5" w14:textId="77777777" w:rsidR="009B40D4" w:rsidRPr="00CB7768" w:rsidRDefault="009B40D4" w:rsidP="009B40D4">
            <w:pPr>
              <w:jc w:val="both"/>
              <w:rPr>
                <w:rFonts w:eastAsia="Calibri"/>
                <w:i/>
                <w:iCs/>
                <w:sz w:val="28"/>
                <w:szCs w:val="28"/>
              </w:rPr>
            </w:pPr>
          </w:p>
        </w:tc>
        <w:tc>
          <w:tcPr>
            <w:tcW w:w="5760" w:type="dxa"/>
            <w:shd w:val="clear" w:color="auto" w:fill="auto"/>
          </w:tcPr>
          <w:p w14:paraId="44EE21A3" w14:textId="77777777" w:rsidR="009B40D4" w:rsidRPr="00CB7768" w:rsidRDefault="009B40D4" w:rsidP="009B40D4">
            <w:pPr>
              <w:jc w:val="center"/>
              <w:rPr>
                <w:rFonts w:eastAsia="Calibri"/>
                <w:i/>
                <w:iCs/>
                <w:sz w:val="28"/>
                <w:szCs w:val="28"/>
              </w:rPr>
            </w:pPr>
            <w:r w:rsidRPr="00CB7768">
              <w:rPr>
                <w:rFonts w:eastAsia="Calibri"/>
                <w:i/>
                <w:iCs/>
                <w:sz w:val="28"/>
                <w:szCs w:val="28"/>
              </w:rPr>
              <w:t>Tỉnh (thành phố)...., ngày.....tháng......năm......</w:t>
            </w:r>
          </w:p>
          <w:p w14:paraId="7E8D410E" w14:textId="77777777" w:rsidR="009B40D4" w:rsidRPr="00CB7768" w:rsidRDefault="009B40D4" w:rsidP="009B40D4">
            <w:pPr>
              <w:jc w:val="center"/>
              <w:rPr>
                <w:rFonts w:eastAsia="Calibri"/>
                <w:i/>
                <w:iCs/>
                <w:sz w:val="28"/>
                <w:szCs w:val="28"/>
              </w:rPr>
            </w:pPr>
            <w:r w:rsidRPr="00CB7768">
              <w:rPr>
                <w:rFonts w:eastAsia="Calibri"/>
                <w:b/>
                <w:bCs/>
                <w:i/>
                <w:iCs/>
                <w:sz w:val="28"/>
                <w:szCs w:val="28"/>
              </w:rPr>
              <w:t>Trưởng Văn phòng</w:t>
            </w:r>
          </w:p>
          <w:p w14:paraId="0C05A3EF" w14:textId="77777777" w:rsidR="009B40D4" w:rsidRPr="00CB7768" w:rsidRDefault="009B40D4" w:rsidP="009B40D4">
            <w:pPr>
              <w:jc w:val="center"/>
              <w:rPr>
                <w:rFonts w:eastAsia="Calibri"/>
                <w:i/>
                <w:iCs/>
                <w:sz w:val="28"/>
                <w:szCs w:val="28"/>
              </w:rPr>
            </w:pPr>
            <w:r w:rsidRPr="00CB7768">
              <w:rPr>
                <w:rFonts w:eastAsia="Calibri"/>
                <w:i/>
                <w:iCs/>
                <w:sz w:val="28"/>
                <w:szCs w:val="28"/>
              </w:rPr>
              <w:t>(ký, ghi rõ họ, tên và đóng dấu)</w:t>
            </w:r>
          </w:p>
        </w:tc>
      </w:tr>
    </w:tbl>
    <w:p w14:paraId="67BDB781" w14:textId="77777777" w:rsidR="009B40D4" w:rsidRPr="00CB7768" w:rsidRDefault="009B40D4" w:rsidP="009B40D4">
      <w:pPr>
        <w:spacing w:before="120" w:after="120"/>
        <w:rPr>
          <w:b/>
          <w:bCs/>
          <w:i/>
          <w:iCs/>
          <w:sz w:val="28"/>
          <w:szCs w:val="28"/>
        </w:rPr>
      </w:pPr>
      <w:r w:rsidRPr="00CB7768">
        <w:rPr>
          <w:b/>
          <w:bCs/>
          <w:i/>
          <w:iCs/>
          <w:sz w:val="28"/>
          <w:szCs w:val="28"/>
        </w:rPr>
        <w:t>Chú thích:</w:t>
      </w:r>
    </w:p>
    <w:p w14:paraId="4A406A1D" w14:textId="46924BDD" w:rsidR="009B40D4" w:rsidRPr="00276975" w:rsidRDefault="009B40D4" w:rsidP="00276975">
      <w:pPr>
        <w:spacing w:before="120" w:after="120"/>
        <w:jc w:val="both"/>
        <w:rPr>
          <w:i/>
          <w:sz w:val="28"/>
          <w:szCs w:val="28"/>
        </w:rPr>
      </w:pPr>
      <w:r w:rsidRPr="00CB7768">
        <w:rPr>
          <w:i/>
          <w:sz w:val="28"/>
          <w:szCs w:val="28"/>
        </w:rPr>
        <w:t>(1) Ghi một hoặc nhiều nội dung đề nghị thay đổi theo quy định tại khoản 3 Điều 23 của Luật công chứng</w:t>
      </w:r>
    </w:p>
    <w:p w14:paraId="200C27E4" w14:textId="77777777" w:rsidR="00240168" w:rsidRDefault="00240168" w:rsidP="009B40D4">
      <w:pPr>
        <w:spacing w:before="120" w:after="120" w:line="360" w:lineRule="atLeast"/>
        <w:ind w:firstLine="720"/>
        <w:jc w:val="both"/>
        <w:rPr>
          <w:b/>
          <w:bCs/>
          <w:sz w:val="28"/>
          <w:szCs w:val="28"/>
          <w:lang w:val="pt-BR"/>
        </w:rPr>
      </w:pPr>
    </w:p>
    <w:p w14:paraId="0D631153" w14:textId="77777777" w:rsidR="00240168" w:rsidRDefault="00240168" w:rsidP="009B40D4">
      <w:pPr>
        <w:spacing w:before="120" w:after="120" w:line="360" w:lineRule="atLeast"/>
        <w:ind w:firstLine="720"/>
        <w:jc w:val="both"/>
        <w:rPr>
          <w:b/>
          <w:bCs/>
          <w:sz w:val="28"/>
          <w:szCs w:val="28"/>
          <w:lang w:val="pt-BR"/>
        </w:rPr>
      </w:pPr>
    </w:p>
    <w:p w14:paraId="2C9C592C" w14:textId="77777777" w:rsidR="00240168" w:rsidRDefault="00240168" w:rsidP="009B40D4">
      <w:pPr>
        <w:spacing w:before="120" w:after="120" w:line="360" w:lineRule="atLeast"/>
        <w:ind w:firstLine="720"/>
        <w:jc w:val="both"/>
        <w:rPr>
          <w:b/>
          <w:bCs/>
          <w:sz w:val="28"/>
          <w:szCs w:val="28"/>
          <w:lang w:val="pt-BR"/>
        </w:rPr>
      </w:pPr>
    </w:p>
    <w:p w14:paraId="0515B36C" w14:textId="77777777" w:rsidR="00240168" w:rsidRDefault="00240168" w:rsidP="009B40D4">
      <w:pPr>
        <w:spacing w:before="120" w:after="120" w:line="360" w:lineRule="atLeast"/>
        <w:ind w:firstLine="720"/>
        <w:jc w:val="both"/>
        <w:rPr>
          <w:b/>
          <w:bCs/>
          <w:sz w:val="28"/>
          <w:szCs w:val="28"/>
          <w:lang w:val="pt-BR"/>
        </w:rPr>
      </w:pPr>
    </w:p>
    <w:p w14:paraId="2C90DFD2" w14:textId="77777777" w:rsidR="00240168" w:rsidRDefault="00240168" w:rsidP="009B40D4">
      <w:pPr>
        <w:spacing w:before="120" w:after="120" w:line="360" w:lineRule="atLeast"/>
        <w:ind w:firstLine="720"/>
        <w:jc w:val="both"/>
        <w:rPr>
          <w:b/>
          <w:bCs/>
          <w:sz w:val="28"/>
          <w:szCs w:val="28"/>
          <w:lang w:val="pt-BR"/>
        </w:rPr>
      </w:pPr>
    </w:p>
    <w:p w14:paraId="4CE74DDC" w14:textId="77777777" w:rsidR="00240168" w:rsidRDefault="00240168" w:rsidP="009B40D4">
      <w:pPr>
        <w:spacing w:before="120" w:after="120" w:line="360" w:lineRule="atLeast"/>
        <w:ind w:firstLine="720"/>
        <w:jc w:val="both"/>
        <w:rPr>
          <w:b/>
          <w:bCs/>
          <w:sz w:val="28"/>
          <w:szCs w:val="28"/>
          <w:lang w:val="pt-BR"/>
        </w:rPr>
      </w:pPr>
    </w:p>
    <w:p w14:paraId="60A2D134" w14:textId="77777777" w:rsidR="00240168" w:rsidRDefault="00240168" w:rsidP="009B40D4">
      <w:pPr>
        <w:spacing w:before="120" w:after="120" w:line="360" w:lineRule="atLeast"/>
        <w:ind w:firstLine="720"/>
        <w:jc w:val="both"/>
        <w:rPr>
          <w:b/>
          <w:bCs/>
          <w:sz w:val="28"/>
          <w:szCs w:val="28"/>
          <w:lang w:val="pt-BR"/>
        </w:rPr>
      </w:pPr>
    </w:p>
    <w:p w14:paraId="6140A163" w14:textId="77777777" w:rsidR="00240168" w:rsidRDefault="00240168" w:rsidP="009B40D4">
      <w:pPr>
        <w:spacing w:before="120" w:after="120" w:line="360" w:lineRule="atLeast"/>
        <w:ind w:firstLine="720"/>
        <w:jc w:val="both"/>
        <w:rPr>
          <w:b/>
          <w:bCs/>
          <w:sz w:val="28"/>
          <w:szCs w:val="28"/>
          <w:lang w:val="pt-BR"/>
        </w:rPr>
      </w:pPr>
    </w:p>
    <w:p w14:paraId="077C4995" w14:textId="77777777" w:rsidR="00240168" w:rsidRDefault="00240168" w:rsidP="009B40D4">
      <w:pPr>
        <w:spacing w:before="120" w:after="120" w:line="360" w:lineRule="atLeast"/>
        <w:ind w:firstLine="720"/>
        <w:jc w:val="both"/>
        <w:rPr>
          <w:b/>
          <w:bCs/>
          <w:sz w:val="28"/>
          <w:szCs w:val="28"/>
          <w:lang w:val="pt-BR"/>
        </w:rPr>
      </w:pPr>
    </w:p>
    <w:p w14:paraId="461F7AD9" w14:textId="77777777" w:rsidR="00240168" w:rsidRDefault="00240168" w:rsidP="009B40D4">
      <w:pPr>
        <w:spacing w:before="120" w:after="120" w:line="360" w:lineRule="atLeast"/>
        <w:ind w:firstLine="720"/>
        <w:jc w:val="both"/>
        <w:rPr>
          <w:b/>
          <w:bCs/>
          <w:sz w:val="28"/>
          <w:szCs w:val="28"/>
          <w:lang w:val="pt-BR"/>
        </w:rPr>
      </w:pPr>
    </w:p>
    <w:p w14:paraId="40B8A6A2" w14:textId="77777777" w:rsidR="00240168" w:rsidRDefault="00240168" w:rsidP="009B40D4">
      <w:pPr>
        <w:spacing w:before="120" w:after="120" w:line="360" w:lineRule="atLeast"/>
        <w:ind w:firstLine="720"/>
        <w:jc w:val="both"/>
        <w:rPr>
          <w:b/>
          <w:bCs/>
          <w:sz w:val="28"/>
          <w:szCs w:val="28"/>
          <w:lang w:val="pt-BR"/>
        </w:rPr>
      </w:pPr>
    </w:p>
    <w:p w14:paraId="2433B62D" w14:textId="2AC28FF7" w:rsidR="009B40D4" w:rsidRPr="00CB7768" w:rsidRDefault="00276975" w:rsidP="009B40D4">
      <w:pPr>
        <w:spacing w:before="120" w:after="120" w:line="360" w:lineRule="atLeast"/>
        <w:ind w:firstLine="720"/>
        <w:jc w:val="both"/>
        <w:rPr>
          <w:sz w:val="28"/>
          <w:szCs w:val="28"/>
          <w:lang w:val="pt-BR"/>
        </w:rPr>
      </w:pPr>
      <w:r>
        <w:rPr>
          <w:b/>
          <w:bCs/>
          <w:sz w:val="28"/>
          <w:szCs w:val="28"/>
          <w:lang w:val="pt-BR"/>
        </w:rPr>
        <w:lastRenderedPageBreak/>
        <w:t>24</w:t>
      </w:r>
      <w:r w:rsidR="009B40D4" w:rsidRPr="00CB7768">
        <w:rPr>
          <w:b/>
          <w:bCs/>
          <w:sz w:val="28"/>
          <w:szCs w:val="28"/>
          <w:lang w:val="pt-BR"/>
        </w:rPr>
        <w:t xml:space="preserve">. </w:t>
      </w:r>
      <w:r w:rsidR="009B40D4" w:rsidRPr="00CB7768">
        <w:rPr>
          <w:b/>
          <w:sz w:val="28"/>
          <w:szCs w:val="28"/>
          <w:lang w:val="pt-BR"/>
        </w:rPr>
        <w:t xml:space="preserve">Thành lập Hội công chứng viên. </w:t>
      </w:r>
      <w:r w:rsidR="009B40D4" w:rsidRPr="00CB7768">
        <w:rPr>
          <w:sz w:val="28"/>
          <w:szCs w:val="28"/>
        </w:rPr>
        <w:t>Mã số hồ sơ. BPC-281462</w:t>
      </w:r>
    </w:p>
    <w:p w14:paraId="6EE09571" w14:textId="77777777" w:rsidR="009B40D4" w:rsidRDefault="009B40D4" w:rsidP="009B40D4">
      <w:pPr>
        <w:spacing w:before="120" w:after="120" w:line="360" w:lineRule="atLeast"/>
        <w:ind w:firstLine="720"/>
        <w:jc w:val="both"/>
        <w:rPr>
          <w:b/>
          <w:bCs/>
          <w:sz w:val="28"/>
          <w:szCs w:val="28"/>
          <w:lang w:val="pt-BR"/>
        </w:rPr>
      </w:pPr>
      <w:r w:rsidRPr="00CB7768">
        <w:rPr>
          <w:b/>
          <w:bCs/>
          <w:sz w:val="28"/>
          <w:szCs w:val="28"/>
          <w:lang w:val="pt-BR"/>
        </w:rPr>
        <w:t>a) Trình tự thực hiện:</w:t>
      </w:r>
    </w:p>
    <w:p w14:paraId="38D1F9A0" w14:textId="77777777" w:rsidR="009B40D4" w:rsidRDefault="009B40D4" w:rsidP="009B40D4">
      <w:pPr>
        <w:spacing w:before="120" w:after="120"/>
        <w:ind w:firstLine="720"/>
        <w:jc w:val="both"/>
        <w:rPr>
          <w:sz w:val="28"/>
          <w:szCs w:val="28"/>
          <w:lang w:val="nl-NL"/>
        </w:rPr>
      </w:pPr>
      <w:r w:rsidRPr="001E6FF7">
        <w:rPr>
          <w:b/>
          <w:color w:val="000000" w:themeColor="text1"/>
          <w:sz w:val="28"/>
          <w:szCs w:val="28"/>
        </w:rPr>
        <w:t>Bước 1.</w:t>
      </w:r>
      <w:r w:rsidRPr="001E6FF7">
        <w:rPr>
          <w:color w:val="000000" w:themeColor="text1"/>
          <w:sz w:val="28"/>
          <w:szCs w:val="28"/>
        </w:rPr>
        <w:t xml:space="preserve"> </w:t>
      </w:r>
      <w:r w:rsidRPr="002B04C1">
        <w:rPr>
          <w:color w:val="000000" w:themeColor="text1"/>
          <w:sz w:val="28"/>
          <w:szCs w:val="28"/>
        </w:rPr>
        <w:t>Ban vận động thành lập Hội công chứng viên xây dựng Đề án thành lập Hội công chứn</w:t>
      </w:r>
      <w:r w:rsidRPr="001E6FF7">
        <w:rPr>
          <w:color w:val="000000" w:themeColor="text1"/>
          <w:sz w:val="28"/>
          <w:szCs w:val="28"/>
        </w:rPr>
        <w:t>g viên gửi Sở Tư pháp thẩm định.</w:t>
      </w:r>
      <w:r w:rsidRPr="001E6FF7">
        <w:rPr>
          <w:sz w:val="28"/>
          <w:szCs w:val="28"/>
          <w:lang w:val="nl-NL"/>
        </w:rPr>
        <w:t xml:space="preserve"> </w:t>
      </w:r>
    </w:p>
    <w:p w14:paraId="6A62466A"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573441CC"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0ACD2187" w14:textId="77777777" w:rsidR="009B40D4" w:rsidRDefault="009B40D4" w:rsidP="009B40D4">
      <w:pPr>
        <w:pStyle w:val="NormalWeb"/>
        <w:widowControl w:val="0"/>
        <w:spacing w:before="120" w:beforeAutospacing="0" w:after="120" w:afterAutospacing="0"/>
        <w:ind w:firstLine="720"/>
        <w:jc w:val="both"/>
        <w:rPr>
          <w:color w:val="000000" w:themeColor="text1"/>
          <w:sz w:val="28"/>
          <w:szCs w:val="28"/>
        </w:rPr>
      </w:pPr>
      <w:r w:rsidRPr="00D025A2">
        <w:rPr>
          <w:b/>
          <w:sz w:val="28"/>
          <w:szCs w:val="28"/>
        </w:rPr>
        <w:t>Bước 3.</w:t>
      </w:r>
      <w:r w:rsidRPr="00D025A2">
        <w:rPr>
          <w:sz w:val="28"/>
          <w:szCs w:val="28"/>
        </w:rPr>
        <w:t xml:space="preserve"> Phòng Giáo dục và Bổ trợ tư pháp tham mưu Lãnh đạo Sở </w:t>
      </w:r>
      <w:r>
        <w:rPr>
          <w:sz w:val="28"/>
          <w:szCs w:val="28"/>
        </w:rPr>
        <w:t xml:space="preserve">chủ trì, </w:t>
      </w:r>
      <w:r w:rsidRPr="002B04C1">
        <w:rPr>
          <w:color w:val="000000" w:themeColor="text1"/>
          <w:sz w:val="28"/>
          <w:szCs w:val="28"/>
        </w:rPr>
        <w:t xml:space="preserve">phối hợp với Sở Nội vụ thẩm định Đề án, trình UBND tỉnh </w:t>
      </w:r>
      <w:r>
        <w:rPr>
          <w:color w:val="000000" w:themeColor="text1"/>
          <w:sz w:val="28"/>
          <w:szCs w:val="28"/>
        </w:rPr>
        <w:t>xem xét, quyết định cho phép thành lập Hội công chứng viên theo quy định.</w:t>
      </w:r>
    </w:p>
    <w:p w14:paraId="7A8BF987"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66F0A6CD" w14:textId="77777777" w:rsidR="009B40D4" w:rsidRPr="00CB7768" w:rsidRDefault="009B40D4" w:rsidP="009B40D4">
      <w:pPr>
        <w:spacing w:before="120" w:after="120"/>
        <w:ind w:firstLine="720"/>
        <w:jc w:val="both"/>
        <w:rPr>
          <w:sz w:val="28"/>
          <w:szCs w:val="28"/>
        </w:rPr>
      </w:pPr>
      <w:r w:rsidRPr="00CB7768">
        <w:rPr>
          <w:b/>
          <w:bCs/>
          <w:sz w:val="28"/>
          <w:szCs w:val="28"/>
          <w:lang w:val="pt-BR"/>
        </w:rPr>
        <w:t xml:space="preserve">b) Cách thức thực hiện: </w:t>
      </w:r>
      <w:r w:rsidRPr="00CB7768">
        <w:rPr>
          <w:bCs/>
          <w:sz w:val="28"/>
          <w:szCs w:val="28"/>
        </w:rPr>
        <w:t xml:space="preserve">Nộp </w:t>
      </w:r>
      <w:r w:rsidRPr="00CB7768">
        <w:rPr>
          <w:sz w:val="28"/>
          <w:szCs w:val="28"/>
        </w:rPr>
        <w:t>trực tiếp hoặc thông qua hệ thống bưu chính.</w:t>
      </w:r>
    </w:p>
    <w:p w14:paraId="393C02EE" w14:textId="77777777" w:rsidR="009B40D4" w:rsidRPr="00CB7768" w:rsidRDefault="009B40D4" w:rsidP="009B40D4">
      <w:pPr>
        <w:spacing w:before="120" w:after="120" w:line="360" w:lineRule="atLeast"/>
        <w:ind w:firstLine="720"/>
        <w:jc w:val="both"/>
        <w:rPr>
          <w:b/>
          <w:sz w:val="28"/>
          <w:szCs w:val="28"/>
          <w:lang w:val="pt-BR"/>
        </w:rPr>
      </w:pPr>
      <w:r w:rsidRPr="00CB7768">
        <w:rPr>
          <w:b/>
          <w:bCs/>
          <w:sz w:val="28"/>
          <w:szCs w:val="28"/>
          <w:lang w:val="pt-BR"/>
        </w:rPr>
        <w:t>c)Thành phần, số lượng hồ sơ</w:t>
      </w:r>
      <w:r w:rsidRPr="00CB7768">
        <w:rPr>
          <w:b/>
          <w:sz w:val="28"/>
          <w:szCs w:val="28"/>
          <w:lang w:val="pt-BR"/>
        </w:rPr>
        <w:t>:</w:t>
      </w:r>
    </w:p>
    <w:p w14:paraId="4E4932FC" w14:textId="77777777" w:rsidR="009B40D4" w:rsidRPr="003B74D2" w:rsidRDefault="009B40D4" w:rsidP="009B40D4">
      <w:pPr>
        <w:spacing w:before="120" w:after="120" w:line="360" w:lineRule="atLeast"/>
        <w:ind w:firstLine="720"/>
        <w:jc w:val="both"/>
        <w:rPr>
          <w:i/>
          <w:sz w:val="28"/>
          <w:szCs w:val="28"/>
          <w:lang w:val="pt-BR"/>
        </w:rPr>
      </w:pPr>
      <w:r w:rsidRPr="003B74D2">
        <w:rPr>
          <w:i/>
          <w:sz w:val="28"/>
          <w:szCs w:val="28"/>
          <w:lang w:val="pt-BR"/>
        </w:rPr>
        <w:t>- Thành phần hồ sơ:</w:t>
      </w:r>
    </w:p>
    <w:p w14:paraId="6935D52C" w14:textId="77777777" w:rsidR="009B40D4" w:rsidRPr="00CB7768" w:rsidRDefault="009B40D4" w:rsidP="009B40D4">
      <w:pPr>
        <w:spacing w:before="120" w:after="120" w:line="360" w:lineRule="atLeast"/>
        <w:ind w:firstLine="720"/>
        <w:jc w:val="both"/>
        <w:rPr>
          <w:sz w:val="28"/>
          <w:szCs w:val="28"/>
        </w:rPr>
      </w:pPr>
      <w:r w:rsidRPr="00CB7768">
        <w:rPr>
          <w:sz w:val="28"/>
          <w:szCs w:val="28"/>
          <w:lang w:val="pt-BR"/>
        </w:rPr>
        <w:t>+</w:t>
      </w:r>
      <w:r w:rsidRPr="00CB7768">
        <w:rPr>
          <w:sz w:val="28"/>
          <w:szCs w:val="28"/>
        </w:rPr>
        <w:t xml:space="preserve"> Đề án thành lập Hội công chứng viên;</w:t>
      </w:r>
    </w:p>
    <w:p w14:paraId="513FDAD7" w14:textId="77777777" w:rsidR="009B40D4" w:rsidRPr="00CB7768" w:rsidRDefault="009B40D4" w:rsidP="009B40D4">
      <w:pPr>
        <w:spacing w:before="120" w:after="120" w:line="360" w:lineRule="atLeast"/>
        <w:ind w:firstLine="720"/>
        <w:jc w:val="both"/>
        <w:rPr>
          <w:sz w:val="28"/>
          <w:szCs w:val="28"/>
        </w:rPr>
      </w:pPr>
      <w:r w:rsidRPr="00CB7768">
        <w:rPr>
          <w:sz w:val="28"/>
          <w:szCs w:val="28"/>
        </w:rPr>
        <w:t>+ Tờ trình Đề án;</w:t>
      </w:r>
    </w:p>
    <w:p w14:paraId="19BB4C7D" w14:textId="77777777" w:rsidR="009B40D4" w:rsidRPr="00CB7768" w:rsidRDefault="009B40D4" w:rsidP="009B40D4">
      <w:pPr>
        <w:spacing w:before="120" w:after="120" w:line="360" w:lineRule="atLeast"/>
        <w:ind w:firstLine="720"/>
        <w:jc w:val="both"/>
        <w:rPr>
          <w:b/>
          <w:i/>
          <w:sz w:val="28"/>
          <w:szCs w:val="28"/>
          <w:lang w:val="pt-BR"/>
        </w:rPr>
      </w:pPr>
      <w:r w:rsidRPr="00CB7768">
        <w:rPr>
          <w:sz w:val="28"/>
          <w:szCs w:val="28"/>
        </w:rPr>
        <w:t xml:space="preserve">+ Báo cáo thẩm định </w:t>
      </w:r>
      <w:r w:rsidRPr="00CB7768">
        <w:rPr>
          <w:sz w:val="28"/>
          <w:szCs w:val="28"/>
          <w:shd w:val="solid" w:color="FFFFFF" w:fill="auto"/>
        </w:rPr>
        <w:t>Đề án.</w:t>
      </w:r>
    </w:p>
    <w:p w14:paraId="41721DD8" w14:textId="77777777" w:rsidR="009B40D4" w:rsidRPr="00CB7768" w:rsidRDefault="009B40D4" w:rsidP="009B40D4">
      <w:pPr>
        <w:pStyle w:val="BodyTextIndent2"/>
        <w:spacing w:before="120" w:line="360" w:lineRule="atLeast"/>
        <w:ind w:left="0" w:firstLine="720"/>
        <w:jc w:val="both"/>
        <w:rPr>
          <w:rFonts w:ascii="Times New Roman" w:hAnsi="Times New Roman"/>
          <w:i/>
          <w:sz w:val="28"/>
          <w:szCs w:val="28"/>
          <w:lang w:val="pt-BR"/>
        </w:rPr>
      </w:pPr>
      <w:r w:rsidRPr="003B74D2">
        <w:rPr>
          <w:rFonts w:ascii="Times New Roman" w:hAnsi="Times New Roman"/>
          <w:i/>
          <w:sz w:val="28"/>
          <w:szCs w:val="28"/>
          <w:lang w:val="pt-BR"/>
        </w:rPr>
        <w:t>- Số lượng hồ sơ</w:t>
      </w:r>
      <w:r w:rsidRPr="003B74D2">
        <w:rPr>
          <w:rFonts w:ascii="Times New Roman" w:hAnsi="Times New Roman"/>
          <w:sz w:val="28"/>
          <w:szCs w:val="28"/>
          <w:lang w:val="pt-BR"/>
        </w:rPr>
        <w:t>:</w:t>
      </w:r>
      <w:r w:rsidRPr="00CB7768">
        <w:rPr>
          <w:rFonts w:ascii="Times New Roman" w:hAnsi="Times New Roman"/>
          <w:sz w:val="28"/>
          <w:szCs w:val="28"/>
          <w:lang w:val="pt-BR"/>
        </w:rPr>
        <w:t xml:space="preserve"> </w:t>
      </w:r>
      <w:r>
        <w:rPr>
          <w:rFonts w:ascii="Times New Roman" w:hAnsi="Times New Roman"/>
          <w:sz w:val="28"/>
          <w:szCs w:val="28"/>
          <w:lang w:val="pt-BR"/>
        </w:rPr>
        <w:t>01 bộ</w:t>
      </w:r>
    </w:p>
    <w:p w14:paraId="51EFB76B" w14:textId="77777777" w:rsidR="009B40D4" w:rsidRPr="00CB7768" w:rsidRDefault="009B40D4" w:rsidP="009B40D4">
      <w:pPr>
        <w:spacing w:before="120" w:after="120" w:line="360" w:lineRule="atLeast"/>
        <w:ind w:firstLine="720"/>
        <w:jc w:val="both"/>
        <w:rPr>
          <w:sz w:val="28"/>
          <w:szCs w:val="28"/>
          <w:lang w:val="pt-BR"/>
        </w:rPr>
      </w:pPr>
      <w:r w:rsidRPr="00CB7768">
        <w:rPr>
          <w:b/>
          <w:bCs/>
          <w:sz w:val="28"/>
          <w:szCs w:val="28"/>
          <w:lang w:val="pt-BR"/>
        </w:rPr>
        <w:t>d) Thời hạn giải quyết</w:t>
      </w:r>
      <w:r w:rsidRPr="00CB7768">
        <w:rPr>
          <w:b/>
          <w:sz w:val="28"/>
          <w:szCs w:val="28"/>
          <w:lang w:val="pt-BR"/>
        </w:rPr>
        <w:t>:</w:t>
      </w:r>
      <w:r w:rsidRPr="00CB7768">
        <w:rPr>
          <w:sz w:val="28"/>
          <w:szCs w:val="28"/>
          <w:lang w:val="pt-BR"/>
        </w:rPr>
        <w:t xml:space="preserve"> 45 ngày làm việc ,trong đó: </w:t>
      </w:r>
    </w:p>
    <w:p w14:paraId="745C5670" w14:textId="77777777" w:rsidR="009B40D4" w:rsidRPr="00CB7768" w:rsidRDefault="009B40D4" w:rsidP="009B40D4">
      <w:pPr>
        <w:spacing w:before="120" w:after="120" w:line="360" w:lineRule="atLeast"/>
        <w:ind w:firstLine="720"/>
        <w:jc w:val="both"/>
        <w:rPr>
          <w:sz w:val="28"/>
          <w:szCs w:val="28"/>
          <w:lang w:val="pt-BR"/>
        </w:rPr>
      </w:pPr>
      <w:r w:rsidRPr="00CB7768">
        <w:rPr>
          <w:sz w:val="28"/>
          <w:szCs w:val="28"/>
          <w:lang w:val="pt-BR"/>
        </w:rPr>
        <w:t>+ Sở Tư pháp, Sở Nội vụ:</w:t>
      </w:r>
      <w:r w:rsidRPr="00CB7768">
        <w:rPr>
          <w:sz w:val="28"/>
          <w:szCs w:val="28"/>
        </w:rPr>
        <w:t xml:space="preserve"> 30 ngày, kể từ ngày nhận được Đề án thành lập Hội công chứng viên</w:t>
      </w:r>
    </w:p>
    <w:p w14:paraId="156D0D56" w14:textId="77777777" w:rsidR="009B40D4" w:rsidRPr="00CB7768" w:rsidRDefault="009B40D4" w:rsidP="009B40D4">
      <w:pPr>
        <w:spacing w:before="120" w:after="120" w:line="360" w:lineRule="atLeast"/>
        <w:ind w:firstLine="720"/>
        <w:jc w:val="both"/>
        <w:rPr>
          <w:sz w:val="28"/>
          <w:szCs w:val="28"/>
          <w:lang w:val="pt-BR"/>
        </w:rPr>
      </w:pPr>
      <w:r w:rsidRPr="00CB7768">
        <w:rPr>
          <w:sz w:val="28"/>
          <w:szCs w:val="28"/>
          <w:lang w:val="pt-BR"/>
        </w:rPr>
        <w:t xml:space="preserve">+ UBND tỉnh: </w:t>
      </w:r>
      <w:r w:rsidRPr="00CB7768">
        <w:rPr>
          <w:sz w:val="28"/>
          <w:szCs w:val="28"/>
        </w:rPr>
        <w:t>15 ngày, kể từ ngày nhận đủ hồ sơ hợp lệ</w:t>
      </w:r>
    </w:p>
    <w:p w14:paraId="13A55F75" w14:textId="77777777" w:rsidR="009B40D4" w:rsidRPr="00CB7768" w:rsidRDefault="009B40D4" w:rsidP="009B40D4">
      <w:pPr>
        <w:spacing w:before="120" w:after="120" w:line="360" w:lineRule="atLeast"/>
        <w:ind w:firstLine="720"/>
        <w:jc w:val="both"/>
        <w:rPr>
          <w:b/>
          <w:sz w:val="28"/>
          <w:szCs w:val="28"/>
          <w:lang w:val="pt-BR"/>
        </w:rPr>
      </w:pPr>
      <w:r w:rsidRPr="00CB7768">
        <w:rPr>
          <w:b/>
          <w:bCs/>
          <w:sz w:val="28"/>
          <w:szCs w:val="28"/>
          <w:lang w:val="pt-BR"/>
        </w:rPr>
        <w:t>đ) Đối tượng thực hiện TTHC</w:t>
      </w:r>
      <w:r w:rsidRPr="00CB7768">
        <w:rPr>
          <w:b/>
          <w:sz w:val="28"/>
          <w:szCs w:val="28"/>
          <w:lang w:val="pt-BR"/>
        </w:rPr>
        <w:t>:</w:t>
      </w:r>
      <w:r>
        <w:rPr>
          <w:b/>
          <w:sz w:val="28"/>
          <w:szCs w:val="28"/>
          <w:lang w:val="pt-BR"/>
        </w:rPr>
        <w:t xml:space="preserve"> </w:t>
      </w:r>
      <w:r w:rsidRPr="00CB7768">
        <w:rPr>
          <w:sz w:val="28"/>
          <w:szCs w:val="28"/>
        </w:rPr>
        <w:t>Công chứng viên</w:t>
      </w:r>
    </w:p>
    <w:p w14:paraId="4A4BBC5B" w14:textId="77777777" w:rsidR="009B40D4" w:rsidRPr="00CB7768" w:rsidRDefault="009B40D4" w:rsidP="009B40D4">
      <w:pPr>
        <w:spacing w:before="120" w:after="120" w:line="360" w:lineRule="atLeast"/>
        <w:ind w:firstLine="720"/>
        <w:jc w:val="both"/>
        <w:rPr>
          <w:b/>
          <w:sz w:val="28"/>
          <w:szCs w:val="28"/>
          <w:lang w:val="pt-BR"/>
        </w:rPr>
      </w:pPr>
      <w:r w:rsidRPr="00CB7768">
        <w:rPr>
          <w:b/>
          <w:sz w:val="28"/>
          <w:szCs w:val="28"/>
          <w:lang w:val="pt-BR"/>
        </w:rPr>
        <w:t>e) Cơ quan thực hiện TTHC:</w:t>
      </w:r>
    </w:p>
    <w:p w14:paraId="5685D961" w14:textId="77777777" w:rsidR="009B40D4" w:rsidRPr="00CB7768" w:rsidRDefault="009B40D4" w:rsidP="009B40D4">
      <w:pPr>
        <w:spacing w:before="120" w:after="120" w:line="360" w:lineRule="atLeast"/>
        <w:ind w:firstLine="720"/>
        <w:jc w:val="both"/>
        <w:rPr>
          <w:sz w:val="28"/>
          <w:szCs w:val="28"/>
          <w:lang w:val="pt-BR"/>
        </w:rPr>
      </w:pPr>
      <w:r w:rsidRPr="00CB7768">
        <w:rPr>
          <w:sz w:val="28"/>
          <w:szCs w:val="28"/>
          <w:lang w:val="pt-BR"/>
        </w:rPr>
        <w:t>- Cơ quan có thẩm quyền quyết định</w:t>
      </w:r>
      <w:r w:rsidRPr="00CB7768">
        <w:rPr>
          <w:b/>
          <w:sz w:val="28"/>
          <w:szCs w:val="28"/>
          <w:lang w:val="pt-BR"/>
        </w:rPr>
        <w:t>:</w:t>
      </w:r>
      <w:r>
        <w:rPr>
          <w:b/>
          <w:sz w:val="28"/>
          <w:szCs w:val="28"/>
          <w:lang w:val="pt-BR"/>
        </w:rPr>
        <w:t xml:space="preserve"> </w:t>
      </w:r>
      <w:r w:rsidRPr="00CB7768">
        <w:rPr>
          <w:sz w:val="28"/>
          <w:szCs w:val="28"/>
        </w:rPr>
        <w:t>Ủy ban nhân dân tỉnh</w:t>
      </w:r>
      <w:r>
        <w:rPr>
          <w:sz w:val="28"/>
          <w:szCs w:val="28"/>
        </w:rPr>
        <w:t>.</w:t>
      </w:r>
    </w:p>
    <w:p w14:paraId="67F154C6" w14:textId="77777777" w:rsidR="009B40D4" w:rsidRPr="00CB7768" w:rsidRDefault="009B40D4" w:rsidP="009B40D4">
      <w:pPr>
        <w:spacing w:before="120" w:after="120" w:line="360" w:lineRule="atLeast"/>
        <w:ind w:firstLine="720"/>
        <w:jc w:val="both"/>
        <w:rPr>
          <w:sz w:val="28"/>
          <w:szCs w:val="28"/>
          <w:lang w:val="pt-BR"/>
        </w:rPr>
      </w:pPr>
      <w:r w:rsidRPr="00CB7768">
        <w:rPr>
          <w:bCs/>
          <w:sz w:val="28"/>
          <w:szCs w:val="28"/>
          <w:lang w:val="pt-BR"/>
        </w:rPr>
        <w:t>- Cơ quan thực hiện thủ tục hành chính</w:t>
      </w:r>
      <w:r w:rsidRPr="00CB7768">
        <w:rPr>
          <w:b/>
          <w:sz w:val="28"/>
          <w:szCs w:val="28"/>
          <w:lang w:val="pt-BR"/>
        </w:rPr>
        <w:t>:</w:t>
      </w:r>
      <w:r>
        <w:rPr>
          <w:sz w:val="28"/>
          <w:szCs w:val="28"/>
          <w:lang w:val="pt-BR"/>
        </w:rPr>
        <w:t xml:space="preserve"> Sở Tư pháp.</w:t>
      </w:r>
    </w:p>
    <w:p w14:paraId="304E1768" w14:textId="77777777" w:rsidR="009B40D4" w:rsidRPr="00CB7768" w:rsidRDefault="009B40D4" w:rsidP="009B40D4">
      <w:pPr>
        <w:spacing w:before="120" w:after="120" w:line="360" w:lineRule="atLeast"/>
        <w:ind w:firstLine="720"/>
        <w:jc w:val="both"/>
        <w:rPr>
          <w:sz w:val="28"/>
          <w:szCs w:val="28"/>
          <w:lang w:val="pt-BR"/>
        </w:rPr>
      </w:pPr>
      <w:r w:rsidRPr="00CB7768">
        <w:rPr>
          <w:sz w:val="28"/>
          <w:szCs w:val="28"/>
          <w:lang w:val="pt-BR"/>
        </w:rPr>
        <w:t>- Cơ quan phối hợp thực hiện: Sở Nội vụ</w:t>
      </w:r>
      <w:r>
        <w:rPr>
          <w:sz w:val="28"/>
          <w:szCs w:val="28"/>
          <w:lang w:val="pt-BR"/>
        </w:rPr>
        <w:t>.</w:t>
      </w:r>
    </w:p>
    <w:p w14:paraId="3EE4C4B4" w14:textId="77777777" w:rsidR="009B40D4" w:rsidRPr="00CB7768" w:rsidRDefault="009B40D4" w:rsidP="009B40D4">
      <w:pPr>
        <w:spacing w:before="120" w:after="120" w:line="360" w:lineRule="atLeast"/>
        <w:ind w:firstLine="720"/>
        <w:jc w:val="both"/>
        <w:rPr>
          <w:sz w:val="28"/>
          <w:szCs w:val="28"/>
          <w:lang w:val="pt-BR"/>
        </w:rPr>
      </w:pPr>
      <w:r w:rsidRPr="00CB7768">
        <w:rPr>
          <w:b/>
          <w:bCs/>
          <w:sz w:val="28"/>
          <w:szCs w:val="28"/>
          <w:lang w:val="pt-BR"/>
        </w:rPr>
        <w:t>g) Kết quả thực hiện TTHC:</w:t>
      </w:r>
      <w:r>
        <w:rPr>
          <w:b/>
          <w:bCs/>
          <w:sz w:val="28"/>
          <w:szCs w:val="28"/>
          <w:lang w:val="pt-BR"/>
        </w:rPr>
        <w:t xml:space="preserve"> </w:t>
      </w:r>
      <w:r w:rsidRPr="00CB7768">
        <w:rPr>
          <w:sz w:val="28"/>
          <w:szCs w:val="28"/>
        </w:rPr>
        <w:t>Quyết định cho phép thành lập/</w:t>
      </w:r>
      <w:r w:rsidRPr="00CB7768">
        <w:rPr>
          <w:sz w:val="28"/>
          <w:szCs w:val="28"/>
          <w:shd w:val="solid" w:color="FFFFFF" w:fill="auto"/>
        </w:rPr>
        <w:t>văn bản</w:t>
      </w:r>
      <w:r w:rsidRPr="00CB7768">
        <w:rPr>
          <w:sz w:val="28"/>
          <w:szCs w:val="28"/>
        </w:rPr>
        <w:t xml:space="preserve"> từ chối cho phép thành lập Hội công chứng viên.</w:t>
      </w:r>
    </w:p>
    <w:p w14:paraId="695AF1A6" w14:textId="77777777" w:rsidR="009B40D4" w:rsidRPr="00CB7768" w:rsidRDefault="009B40D4" w:rsidP="009B40D4">
      <w:pPr>
        <w:pStyle w:val="NormalWeb"/>
        <w:spacing w:before="120" w:beforeAutospacing="0" w:after="120" w:afterAutospacing="0" w:line="360" w:lineRule="atLeast"/>
        <w:ind w:firstLine="720"/>
        <w:jc w:val="both"/>
        <w:rPr>
          <w:b/>
          <w:bCs/>
          <w:sz w:val="28"/>
          <w:szCs w:val="28"/>
          <w:lang w:val="pt-BR"/>
        </w:rPr>
      </w:pPr>
      <w:r w:rsidRPr="00CB7768">
        <w:rPr>
          <w:b/>
          <w:bCs/>
          <w:sz w:val="28"/>
          <w:szCs w:val="28"/>
          <w:lang w:val="pt-BR"/>
        </w:rPr>
        <w:t>h) Lệ phí:</w:t>
      </w:r>
      <w:r w:rsidRPr="00CB7768">
        <w:rPr>
          <w:sz w:val="28"/>
          <w:szCs w:val="28"/>
          <w:lang w:val="pt-BR"/>
        </w:rPr>
        <w:t xml:space="preserve"> Không</w:t>
      </w:r>
    </w:p>
    <w:p w14:paraId="60F55959" w14:textId="77777777" w:rsidR="009B40D4" w:rsidRPr="00CB7768" w:rsidRDefault="009B40D4" w:rsidP="009B40D4">
      <w:pPr>
        <w:spacing w:before="120" w:after="120" w:line="360" w:lineRule="atLeast"/>
        <w:ind w:firstLine="720"/>
        <w:jc w:val="both"/>
        <w:rPr>
          <w:sz w:val="28"/>
          <w:szCs w:val="28"/>
          <w:lang w:val="pt-BR"/>
        </w:rPr>
      </w:pPr>
      <w:r w:rsidRPr="00CB7768">
        <w:rPr>
          <w:b/>
          <w:bCs/>
          <w:sz w:val="28"/>
          <w:szCs w:val="28"/>
          <w:lang w:val="pt-BR"/>
        </w:rPr>
        <w:lastRenderedPageBreak/>
        <w:t>i) Yêu cầu, điều kiện thực hiện TTHC</w:t>
      </w:r>
      <w:r w:rsidRPr="00CB7768">
        <w:rPr>
          <w:b/>
          <w:sz w:val="28"/>
          <w:szCs w:val="28"/>
          <w:lang w:val="pt-BR"/>
        </w:rPr>
        <w:t>:</w:t>
      </w:r>
      <w:r w:rsidRPr="00CB7768">
        <w:rPr>
          <w:sz w:val="28"/>
          <w:szCs w:val="28"/>
          <w:lang w:val="pt-BR"/>
        </w:rPr>
        <w:t xml:space="preserve"> Không</w:t>
      </w:r>
    </w:p>
    <w:p w14:paraId="3F71A8B0" w14:textId="77777777" w:rsidR="009B40D4" w:rsidRPr="00CB7768" w:rsidRDefault="009B40D4" w:rsidP="009B40D4">
      <w:pPr>
        <w:pStyle w:val="BodyTextIndent2"/>
        <w:spacing w:before="120" w:line="360" w:lineRule="atLeast"/>
        <w:ind w:left="0" w:firstLine="720"/>
        <w:jc w:val="both"/>
        <w:rPr>
          <w:rFonts w:ascii="Times New Roman" w:hAnsi="Times New Roman"/>
          <w:sz w:val="28"/>
          <w:szCs w:val="28"/>
          <w:lang w:val="pt-BR"/>
        </w:rPr>
      </w:pPr>
      <w:r w:rsidRPr="00CB7768">
        <w:rPr>
          <w:rFonts w:ascii="Times New Roman" w:hAnsi="Times New Roman"/>
          <w:b/>
          <w:sz w:val="28"/>
          <w:szCs w:val="28"/>
          <w:lang w:val="vi-VN"/>
        </w:rPr>
        <w:t>k) Mẫu đơn, mẫu tờ khai hành</w:t>
      </w:r>
      <w:r w:rsidRPr="00CB7768">
        <w:rPr>
          <w:rFonts w:ascii="Times New Roman" w:hAnsi="Times New Roman"/>
          <w:b/>
          <w:sz w:val="28"/>
          <w:szCs w:val="28"/>
          <w:lang w:val="pt-BR"/>
        </w:rPr>
        <w:t xml:space="preserve"> chính</w:t>
      </w:r>
      <w:r w:rsidRPr="00CB7768">
        <w:rPr>
          <w:rFonts w:ascii="Times New Roman" w:hAnsi="Times New Roman"/>
          <w:b/>
          <w:sz w:val="28"/>
          <w:szCs w:val="28"/>
          <w:lang w:val="vi-VN"/>
        </w:rPr>
        <w:t>:</w:t>
      </w:r>
      <w:r>
        <w:rPr>
          <w:rFonts w:ascii="Times New Roman" w:hAnsi="Times New Roman"/>
          <w:b/>
          <w:sz w:val="28"/>
          <w:szCs w:val="28"/>
        </w:rPr>
        <w:t xml:space="preserve"> </w:t>
      </w:r>
      <w:r w:rsidRPr="00CB7768">
        <w:rPr>
          <w:rFonts w:ascii="Times New Roman" w:hAnsi="Times New Roman"/>
          <w:sz w:val="28"/>
          <w:szCs w:val="28"/>
          <w:lang w:val="pt-BR"/>
        </w:rPr>
        <w:t>Không</w:t>
      </w:r>
    </w:p>
    <w:p w14:paraId="06613D5C" w14:textId="77777777" w:rsidR="009B40D4" w:rsidRPr="00CB7768" w:rsidRDefault="009B40D4" w:rsidP="009B40D4">
      <w:pPr>
        <w:pStyle w:val="BodyTextIndent2"/>
        <w:spacing w:before="120" w:line="360" w:lineRule="atLeast"/>
        <w:ind w:left="0" w:firstLine="720"/>
        <w:jc w:val="both"/>
        <w:rPr>
          <w:rFonts w:ascii="Times New Roman" w:hAnsi="Times New Roman"/>
          <w:sz w:val="28"/>
          <w:szCs w:val="28"/>
          <w:lang w:val="vi-VN"/>
        </w:rPr>
      </w:pPr>
      <w:r w:rsidRPr="00CB7768">
        <w:rPr>
          <w:rFonts w:ascii="Times New Roman" w:hAnsi="Times New Roman"/>
          <w:b/>
          <w:bCs/>
          <w:sz w:val="28"/>
          <w:szCs w:val="28"/>
          <w:lang w:val="vi-VN"/>
        </w:rPr>
        <w:t>l) Căn cứ pháp lý</w:t>
      </w:r>
      <w:r w:rsidRPr="00CB7768">
        <w:rPr>
          <w:rFonts w:ascii="Times New Roman" w:hAnsi="Times New Roman"/>
          <w:b/>
          <w:bCs/>
          <w:sz w:val="28"/>
          <w:szCs w:val="28"/>
          <w:lang w:val="pt-BR"/>
        </w:rPr>
        <w:t xml:space="preserve"> của TTHC</w:t>
      </w:r>
      <w:r w:rsidRPr="00CB7768">
        <w:rPr>
          <w:rFonts w:ascii="Times New Roman" w:hAnsi="Times New Roman"/>
          <w:b/>
          <w:bCs/>
          <w:sz w:val="28"/>
          <w:szCs w:val="28"/>
          <w:lang w:val="vi-VN"/>
        </w:rPr>
        <w:t>:</w:t>
      </w:r>
    </w:p>
    <w:p w14:paraId="5B7BA898" w14:textId="77777777" w:rsidR="009B40D4" w:rsidRPr="00CB7768" w:rsidRDefault="009B40D4" w:rsidP="009B40D4">
      <w:pPr>
        <w:spacing w:before="120" w:after="120" w:line="360" w:lineRule="atLeast"/>
        <w:ind w:firstLine="720"/>
        <w:jc w:val="both"/>
        <w:rPr>
          <w:sz w:val="28"/>
          <w:szCs w:val="28"/>
        </w:rPr>
      </w:pPr>
      <w:r w:rsidRPr="00CB7768">
        <w:rPr>
          <w:sz w:val="28"/>
          <w:szCs w:val="28"/>
        </w:rPr>
        <w:t>- Luật Công chứng số 53/2014/QH13;</w:t>
      </w:r>
    </w:p>
    <w:p w14:paraId="31FFB592" w14:textId="77777777" w:rsidR="009B40D4" w:rsidRPr="00F85A98" w:rsidRDefault="009B40D4" w:rsidP="009B40D4">
      <w:pPr>
        <w:pStyle w:val="CharCharCharCharCharCharCharCharCharCharCharCharCharCharCharCharCharCharCharCharCharCharCharCharCharCharCharChar3"/>
      </w:pPr>
      <w:r w:rsidRPr="00CB7768">
        <w:tab/>
      </w:r>
      <w:r w:rsidRPr="00CB7768">
        <w:tab/>
      </w:r>
      <w:r w:rsidRPr="00F85A98">
        <w:t>- Nghị định số 29/2015/NĐ-CP ngày 15 tháng 3 năm 2015 của Chính Phủ quy định chi tiết và hướng dẫn thi hành một số điều của Luật Công chứng.</w:t>
      </w:r>
    </w:p>
    <w:p w14:paraId="39E58086" w14:textId="77777777" w:rsidR="009B40D4" w:rsidRPr="00CB7768" w:rsidRDefault="009B40D4" w:rsidP="009B40D4">
      <w:pPr>
        <w:pBdr>
          <w:bottom w:val="single" w:sz="6" w:space="1" w:color="auto"/>
        </w:pBdr>
        <w:spacing w:before="120" w:after="120" w:line="360" w:lineRule="atLeast"/>
        <w:ind w:firstLine="720"/>
        <w:jc w:val="both"/>
        <w:rPr>
          <w:b/>
          <w:bCs/>
          <w:sz w:val="28"/>
          <w:szCs w:val="28"/>
        </w:rPr>
      </w:pPr>
    </w:p>
    <w:p w14:paraId="3E6492C1" w14:textId="77777777" w:rsidR="009B40D4" w:rsidRPr="00CB7768" w:rsidRDefault="009B40D4" w:rsidP="00276975">
      <w:pPr>
        <w:spacing w:before="120" w:after="120" w:line="360" w:lineRule="atLeast"/>
        <w:jc w:val="both"/>
        <w:rPr>
          <w:b/>
          <w:bCs/>
          <w:sz w:val="28"/>
          <w:szCs w:val="28"/>
        </w:rPr>
      </w:pPr>
    </w:p>
    <w:p w14:paraId="335EDB91" w14:textId="094DF9F5" w:rsidR="009B40D4" w:rsidRPr="00CB7768" w:rsidRDefault="00276975" w:rsidP="009B40D4">
      <w:pPr>
        <w:spacing w:before="120" w:after="120" w:line="360" w:lineRule="atLeast"/>
        <w:ind w:firstLine="720"/>
        <w:jc w:val="both"/>
        <w:rPr>
          <w:bCs/>
          <w:sz w:val="28"/>
          <w:szCs w:val="28"/>
        </w:rPr>
      </w:pPr>
      <w:r>
        <w:rPr>
          <w:b/>
          <w:bCs/>
          <w:sz w:val="28"/>
          <w:szCs w:val="28"/>
          <w:lang w:val="pt-BR"/>
        </w:rPr>
        <w:t>25</w:t>
      </w:r>
      <w:r w:rsidR="009B40D4" w:rsidRPr="00CB7768">
        <w:rPr>
          <w:b/>
          <w:bCs/>
          <w:sz w:val="28"/>
          <w:szCs w:val="28"/>
          <w:lang w:val="pt-BR"/>
        </w:rPr>
        <w:t>.</w:t>
      </w:r>
      <w:r w:rsidR="009B40D4" w:rsidRPr="00CB7768">
        <w:rPr>
          <w:b/>
          <w:sz w:val="28"/>
          <w:szCs w:val="28"/>
        </w:rPr>
        <w:t xml:space="preserve"> Hủy bỏ quyết định tạm đình chỉ hành nghề công chứng. </w:t>
      </w:r>
      <w:r w:rsidR="009B40D4" w:rsidRPr="00CB7768">
        <w:rPr>
          <w:sz w:val="28"/>
          <w:szCs w:val="28"/>
        </w:rPr>
        <w:t>Mã số hồ sơ. BPC-281399</w:t>
      </w:r>
    </w:p>
    <w:p w14:paraId="591A2144" w14:textId="77777777" w:rsidR="009B40D4" w:rsidRPr="00CB7768" w:rsidRDefault="009B40D4" w:rsidP="009B40D4">
      <w:pPr>
        <w:spacing w:before="120" w:after="120" w:line="360" w:lineRule="atLeast"/>
        <w:ind w:firstLine="720"/>
        <w:jc w:val="both"/>
        <w:rPr>
          <w:b/>
          <w:bCs/>
          <w:sz w:val="28"/>
          <w:szCs w:val="28"/>
          <w:lang w:val="pt-BR"/>
        </w:rPr>
      </w:pPr>
      <w:r w:rsidRPr="00CB7768">
        <w:rPr>
          <w:b/>
          <w:bCs/>
          <w:sz w:val="28"/>
          <w:szCs w:val="28"/>
          <w:lang w:val="pt-BR"/>
        </w:rPr>
        <w:t>a) Trình tự thực hiện:</w:t>
      </w:r>
    </w:p>
    <w:p w14:paraId="5A7B1481" w14:textId="77777777" w:rsidR="009B40D4" w:rsidRPr="009234EC" w:rsidRDefault="009B40D4" w:rsidP="009B40D4">
      <w:pPr>
        <w:pStyle w:val="CharCharCharCharCharCharCharCharCharCharCharCharCharCharCharCharCharCharCharCharCharCharCharCharCharCharCharChar3"/>
        <w:rPr>
          <w:b/>
        </w:rPr>
      </w:pPr>
      <w:r w:rsidRPr="00CB7768">
        <w:tab/>
      </w:r>
      <w:r w:rsidRPr="00CB7768">
        <w:tab/>
      </w:r>
      <w:r w:rsidRPr="009234EC">
        <w:t xml:space="preserve">Bước 1. Công chứng viên gửi đơn yêu cầu </w:t>
      </w:r>
      <w:r>
        <w:t>h</w:t>
      </w:r>
      <w:r w:rsidRPr="00CB7768">
        <w:t>ủy bỏ quyết định tạm đình chỉ hành nghề công chứng</w:t>
      </w:r>
      <w:r w:rsidRPr="009234EC">
        <w:t xml:space="preserve"> đến Sở Tư pháp</w:t>
      </w:r>
      <w:r>
        <w:t>.</w:t>
      </w:r>
    </w:p>
    <w:p w14:paraId="3ECE7ACC"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1249A719"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2E9C2C65" w14:textId="77777777" w:rsidR="009B40D4" w:rsidRPr="009234EC" w:rsidRDefault="009B40D4" w:rsidP="009B40D4">
      <w:pPr>
        <w:pStyle w:val="NormalWeb"/>
        <w:widowControl w:val="0"/>
        <w:spacing w:before="120" w:beforeAutospacing="0" w:after="120" w:afterAutospacing="0"/>
        <w:ind w:firstLine="720"/>
        <w:jc w:val="both"/>
        <w:rPr>
          <w:sz w:val="28"/>
          <w:szCs w:val="28"/>
        </w:rPr>
      </w:pPr>
      <w:r w:rsidRPr="00D025A2">
        <w:rPr>
          <w:b/>
          <w:sz w:val="28"/>
          <w:szCs w:val="28"/>
        </w:rPr>
        <w:t>Bước 3.</w:t>
      </w:r>
      <w:r w:rsidRPr="00D025A2">
        <w:rPr>
          <w:sz w:val="28"/>
          <w:szCs w:val="28"/>
        </w:rPr>
        <w:t xml:space="preserve"> Phòng Giáo dục và Bổ trợ tư pháp </w:t>
      </w:r>
      <w:r>
        <w:rPr>
          <w:sz w:val="28"/>
          <w:szCs w:val="28"/>
        </w:rPr>
        <w:t xml:space="preserve">thẩm định, tham mưu </w:t>
      </w:r>
      <w:r w:rsidRPr="00D025A2">
        <w:rPr>
          <w:sz w:val="28"/>
          <w:szCs w:val="28"/>
        </w:rPr>
        <w:t xml:space="preserve">Lãnh đạo Sở </w:t>
      </w:r>
      <w:r>
        <w:rPr>
          <w:sz w:val="28"/>
          <w:szCs w:val="28"/>
        </w:rPr>
        <w:t xml:space="preserve">ban hành quyết định </w:t>
      </w:r>
      <w:r w:rsidRPr="009234EC">
        <w:rPr>
          <w:sz w:val="28"/>
          <w:szCs w:val="28"/>
        </w:rPr>
        <w:t>hủy bỏ quyết định tạm đình chỉ hành nghề công chứng</w:t>
      </w:r>
      <w:r>
        <w:rPr>
          <w:sz w:val="28"/>
          <w:szCs w:val="28"/>
        </w:rPr>
        <w:t>. Gửi Quyết định hủy bỏ đến tổ chức hành nghề công chứng nơi công chứng viên làm việc, UBND tỉnh và Bộ Tư pháp.</w:t>
      </w:r>
    </w:p>
    <w:p w14:paraId="385FEF04"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53613B80" w14:textId="77777777" w:rsidR="009B40D4" w:rsidRPr="00CB7768" w:rsidRDefault="009B40D4" w:rsidP="009B40D4">
      <w:pPr>
        <w:spacing w:before="120" w:after="120"/>
        <w:ind w:firstLine="720"/>
        <w:jc w:val="both"/>
        <w:rPr>
          <w:sz w:val="28"/>
          <w:szCs w:val="28"/>
        </w:rPr>
      </w:pPr>
      <w:r w:rsidRPr="00CB7768">
        <w:rPr>
          <w:b/>
          <w:bCs/>
          <w:sz w:val="28"/>
          <w:szCs w:val="28"/>
          <w:lang w:val="pt-BR"/>
        </w:rPr>
        <w:t xml:space="preserve">b) Cách thức thực hiện: </w:t>
      </w:r>
      <w:r w:rsidRPr="00CB7768">
        <w:rPr>
          <w:bCs/>
          <w:sz w:val="28"/>
          <w:szCs w:val="28"/>
        </w:rPr>
        <w:t xml:space="preserve">Nộp </w:t>
      </w:r>
      <w:r w:rsidRPr="00CB7768">
        <w:rPr>
          <w:sz w:val="28"/>
          <w:szCs w:val="28"/>
        </w:rPr>
        <w:t>trực tiếp hoặc thông qua hệ thống bưu chính.</w:t>
      </w:r>
    </w:p>
    <w:p w14:paraId="54348F8A" w14:textId="77777777" w:rsidR="009B40D4" w:rsidRPr="00CB7768" w:rsidRDefault="009B40D4" w:rsidP="009B40D4">
      <w:pPr>
        <w:spacing w:before="120" w:after="120" w:line="360" w:lineRule="atLeast"/>
        <w:ind w:firstLine="720"/>
        <w:jc w:val="both"/>
        <w:rPr>
          <w:sz w:val="28"/>
          <w:szCs w:val="28"/>
          <w:lang w:val="pt-BR"/>
        </w:rPr>
      </w:pPr>
      <w:r w:rsidRPr="00CB7768">
        <w:rPr>
          <w:b/>
          <w:bCs/>
          <w:sz w:val="28"/>
          <w:szCs w:val="28"/>
          <w:lang w:val="pt-BR"/>
        </w:rPr>
        <w:t>c)Thành phần, số lượng hồ sơ</w:t>
      </w:r>
      <w:r w:rsidRPr="00CB7768">
        <w:rPr>
          <w:b/>
          <w:sz w:val="28"/>
          <w:szCs w:val="28"/>
          <w:lang w:val="pt-BR"/>
        </w:rPr>
        <w:t>:</w:t>
      </w:r>
    </w:p>
    <w:p w14:paraId="7F738C80" w14:textId="77777777" w:rsidR="009B40D4" w:rsidRPr="009234EC" w:rsidRDefault="009B40D4" w:rsidP="009B40D4">
      <w:pPr>
        <w:spacing w:before="120" w:after="120" w:line="360" w:lineRule="atLeast"/>
        <w:ind w:firstLine="720"/>
        <w:jc w:val="both"/>
        <w:rPr>
          <w:i/>
          <w:sz w:val="28"/>
          <w:szCs w:val="28"/>
          <w:lang w:val="pt-BR"/>
        </w:rPr>
      </w:pPr>
      <w:r w:rsidRPr="00CB7768">
        <w:rPr>
          <w:bCs/>
          <w:i/>
          <w:sz w:val="28"/>
          <w:szCs w:val="28"/>
          <w:lang w:val="pt-BR"/>
        </w:rPr>
        <w:t>- Thành phần hồ sơ</w:t>
      </w:r>
      <w:r w:rsidRPr="00CB7768">
        <w:rPr>
          <w:i/>
          <w:sz w:val="28"/>
          <w:szCs w:val="28"/>
          <w:lang w:val="pt-BR"/>
        </w:rPr>
        <w:t>:</w:t>
      </w:r>
      <w:r>
        <w:rPr>
          <w:i/>
          <w:sz w:val="28"/>
          <w:szCs w:val="28"/>
          <w:lang w:val="pt-BR"/>
        </w:rPr>
        <w:t xml:space="preserve"> </w:t>
      </w:r>
      <w:r w:rsidRPr="009234EC">
        <w:rPr>
          <w:sz w:val="28"/>
          <w:szCs w:val="28"/>
        </w:rPr>
        <w:t>Đơn yêu cầu hủy bỏ quyết định tạm đình chỉ hành nghề công chứng</w:t>
      </w:r>
      <w:r w:rsidRPr="009234EC">
        <w:rPr>
          <w:i/>
          <w:sz w:val="28"/>
          <w:szCs w:val="28"/>
          <w:lang w:val="pt-BR"/>
        </w:rPr>
        <w:t xml:space="preserve"> </w:t>
      </w:r>
    </w:p>
    <w:p w14:paraId="0EE215DF" w14:textId="77777777" w:rsidR="009B40D4" w:rsidRPr="00450D98" w:rsidRDefault="009B40D4" w:rsidP="009B40D4">
      <w:pPr>
        <w:spacing w:before="120" w:after="120" w:line="360" w:lineRule="atLeast"/>
        <w:ind w:firstLine="720"/>
        <w:jc w:val="both"/>
        <w:rPr>
          <w:sz w:val="28"/>
          <w:szCs w:val="28"/>
          <w:lang w:val="pt-BR"/>
        </w:rPr>
      </w:pPr>
      <w:r w:rsidRPr="00CB7768">
        <w:rPr>
          <w:i/>
          <w:sz w:val="28"/>
          <w:szCs w:val="28"/>
          <w:lang w:val="pt-BR"/>
        </w:rPr>
        <w:t>- Số lượng hồ sơ:</w:t>
      </w:r>
      <w:r>
        <w:rPr>
          <w:i/>
          <w:sz w:val="28"/>
          <w:szCs w:val="28"/>
          <w:lang w:val="pt-BR"/>
        </w:rPr>
        <w:t xml:space="preserve"> </w:t>
      </w:r>
      <w:r w:rsidRPr="00450D98">
        <w:rPr>
          <w:sz w:val="28"/>
          <w:szCs w:val="28"/>
          <w:lang w:val="pt-BR"/>
        </w:rPr>
        <w:t>01 bộ.</w:t>
      </w:r>
    </w:p>
    <w:p w14:paraId="126DB9CC" w14:textId="77777777" w:rsidR="009B40D4" w:rsidRPr="00CB7768" w:rsidRDefault="009B40D4" w:rsidP="009B40D4">
      <w:pPr>
        <w:spacing w:before="120" w:after="120" w:line="360" w:lineRule="atLeast"/>
        <w:ind w:firstLine="720"/>
        <w:jc w:val="both"/>
        <w:rPr>
          <w:sz w:val="28"/>
          <w:szCs w:val="28"/>
          <w:lang w:val="pt-BR"/>
        </w:rPr>
      </w:pPr>
      <w:r w:rsidRPr="00CB7768">
        <w:rPr>
          <w:b/>
          <w:bCs/>
          <w:sz w:val="28"/>
          <w:szCs w:val="28"/>
          <w:lang w:val="pt-BR"/>
        </w:rPr>
        <w:t>d) Thời hạn giải quyết</w:t>
      </w:r>
      <w:r w:rsidRPr="00CB7768">
        <w:rPr>
          <w:b/>
          <w:sz w:val="28"/>
          <w:szCs w:val="28"/>
          <w:lang w:val="pt-BR"/>
        </w:rPr>
        <w:t>:</w:t>
      </w:r>
      <w:r w:rsidRPr="00CB7768">
        <w:rPr>
          <w:sz w:val="28"/>
          <w:szCs w:val="28"/>
          <w:lang w:val="pt-BR"/>
        </w:rPr>
        <w:t xml:space="preserve"> </w:t>
      </w:r>
      <w:r>
        <w:rPr>
          <w:sz w:val="28"/>
          <w:szCs w:val="28"/>
          <w:lang w:val="pt-BR"/>
        </w:rPr>
        <w:t>05 ngày</w:t>
      </w:r>
    </w:p>
    <w:p w14:paraId="167D79EA" w14:textId="77777777" w:rsidR="009B40D4" w:rsidRPr="00CB7768" w:rsidRDefault="009B40D4" w:rsidP="009B40D4">
      <w:pPr>
        <w:spacing w:before="120" w:after="120" w:line="360" w:lineRule="atLeast"/>
        <w:ind w:firstLine="720"/>
        <w:jc w:val="both"/>
        <w:rPr>
          <w:sz w:val="28"/>
          <w:szCs w:val="28"/>
          <w:lang w:val="pt-BR"/>
        </w:rPr>
      </w:pPr>
      <w:r w:rsidRPr="00CB7768">
        <w:rPr>
          <w:b/>
          <w:bCs/>
          <w:sz w:val="28"/>
          <w:szCs w:val="28"/>
          <w:lang w:val="pt-BR"/>
        </w:rPr>
        <w:t>đ) Đối tượng thực hiện TTHC</w:t>
      </w:r>
      <w:r w:rsidRPr="00CB7768">
        <w:rPr>
          <w:b/>
          <w:sz w:val="28"/>
          <w:szCs w:val="28"/>
          <w:lang w:val="pt-BR"/>
        </w:rPr>
        <w:t>:</w:t>
      </w:r>
      <w:r>
        <w:rPr>
          <w:b/>
          <w:sz w:val="28"/>
          <w:szCs w:val="28"/>
          <w:lang w:val="pt-BR"/>
        </w:rPr>
        <w:t xml:space="preserve"> </w:t>
      </w:r>
      <w:r w:rsidRPr="00CB7768">
        <w:rPr>
          <w:sz w:val="28"/>
          <w:szCs w:val="28"/>
        </w:rPr>
        <w:t>Công chứng viên</w:t>
      </w:r>
    </w:p>
    <w:p w14:paraId="66BABF53" w14:textId="77777777" w:rsidR="009B40D4" w:rsidRPr="00CB7768" w:rsidRDefault="009B40D4" w:rsidP="009B40D4">
      <w:pPr>
        <w:spacing w:before="120" w:after="120" w:line="360" w:lineRule="atLeast"/>
        <w:ind w:firstLine="720"/>
        <w:jc w:val="both"/>
        <w:rPr>
          <w:b/>
          <w:sz w:val="28"/>
          <w:szCs w:val="28"/>
          <w:lang w:val="pt-BR"/>
        </w:rPr>
      </w:pPr>
      <w:r w:rsidRPr="00CB7768">
        <w:rPr>
          <w:b/>
          <w:sz w:val="28"/>
          <w:szCs w:val="28"/>
          <w:lang w:val="pt-BR"/>
        </w:rPr>
        <w:t>e) Cơ quan thực hiện TTHC:</w:t>
      </w:r>
      <w:r>
        <w:rPr>
          <w:b/>
          <w:sz w:val="28"/>
          <w:szCs w:val="28"/>
          <w:lang w:val="pt-BR"/>
        </w:rPr>
        <w:t xml:space="preserve"> </w:t>
      </w:r>
      <w:r w:rsidRPr="00CB7768">
        <w:rPr>
          <w:sz w:val="28"/>
          <w:szCs w:val="28"/>
          <w:lang w:val="pt-BR"/>
        </w:rPr>
        <w:t>Sở Tư pháp.</w:t>
      </w:r>
    </w:p>
    <w:p w14:paraId="254AD1A2" w14:textId="77777777" w:rsidR="009B40D4" w:rsidRPr="009234EC" w:rsidRDefault="009B40D4" w:rsidP="009B40D4">
      <w:pPr>
        <w:pStyle w:val="CharCharCharCharCharCharCharCharCharCharCharCharCharCharCharCharCharCharCharCharCharCharCharCharCharCharCharChar3"/>
        <w:rPr>
          <w:b/>
          <w:bCs/>
          <w:lang w:val="pt-BR"/>
        </w:rPr>
      </w:pPr>
      <w:r w:rsidRPr="00CB7768">
        <w:tab/>
      </w:r>
      <w:r w:rsidRPr="00CB7768">
        <w:tab/>
        <w:t xml:space="preserve">g) Kết quả thực hiện thủ tục hành chính: </w:t>
      </w:r>
      <w:r w:rsidRPr="009234EC">
        <w:t>Quyết định hủy bỏ quyết định tạm đình chỉ hành nghề công chứng</w:t>
      </w:r>
      <w:r>
        <w:rPr>
          <w:lang w:val="pt-BR"/>
        </w:rPr>
        <w:t>.</w:t>
      </w:r>
    </w:p>
    <w:p w14:paraId="4258FEB5" w14:textId="77777777" w:rsidR="009B40D4" w:rsidRPr="00CB7768" w:rsidRDefault="009B40D4" w:rsidP="009B40D4">
      <w:pPr>
        <w:pStyle w:val="CharCharCharCharCharCharCharCharCharCharCharCharCharCharCharCharCharCharCharCharCharCharCharCharCharCharCharChar3"/>
        <w:rPr>
          <w:b/>
          <w:bCs/>
          <w:lang w:val="pt-BR"/>
        </w:rPr>
      </w:pPr>
      <w:r w:rsidRPr="00CB7768">
        <w:rPr>
          <w:lang w:val="pt-BR"/>
        </w:rPr>
        <w:lastRenderedPageBreak/>
        <w:t>h) Lệ phí: Không</w:t>
      </w:r>
    </w:p>
    <w:p w14:paraId="6B302AD6" w14:textId="77777777" w:rsidR="009B40D4" w:rsidRPr="00CB7768" w:rsidRDefault="009B40D4" w:rsidP="009B40D4">
      <w:pPr>
        <w:pStyle w:val="CharCharCharCharCharCharCharCharCharCharCharCharCharCharCharCharCharCharCharCharCharCharCharCharCharCharCharChar3"/>
        <w:rPr>
          <w:rStyle w:val="PageNumber"/>
          <w:i/>
        </w:rPr>
      </w:pPr>
      <w:r w:rsidRPr="00CB7768">
        <w:tab/>
        <w:t>i) Yêu cầu, điều kiện thực hiện thủ tục hành chính:</w:t>
      </w:r>
    </w:p>
    <w:p w14:paraId="31E83FB7" w14:textId="77777777" w:rsidR="009B40D4" w:rsidRPr="00CB7768" w:rsidRDefault="009B40D4" w:rsidP="009B40D4">
      <w:pPr>
        <w:pStyle w:val="CharCharCharCharCharCharCharCharCharCharCharCharCharCharCharCharCharCharCharCharCharCharCharCharCharCharCharChar3"/>
        <w:rPr>
          <w:rStyle w:val="normal-h1"/>
          <w:b/>
        </w:rPr>
      </w:pPr>
      <w:r w:rsidRPr="00CB7768">
        <w:rPr>
          <w:rStyle w:val="normal-h1"/>
        </w:rPr>
        <w:tab/>
        <w:t>Sở Tư pháp quyết định hủy bỏ quyết định tạm đình chỉ hành nghề công chứng trước thời hạn đối với công chứng viên trong các trường hợp quy định sau:</w:t>
      </w:r>
    </w:p>
    <w:p w14:paraId="35E11F94" w14:textId="77777777" w:rsidR="009B40D4" w:rsidRPr="009234EC" w:rsidRDefault="009B40D4" w:rsidP="009B40D4">
      <w:pPr>
        <w:pStyle w:val="CharCharCharCharCharCharCharCharCharCharCharCharCharCharCharCharCharCharCharCharCharCharCharCharCharCharCharChar3"/>
        <w:rPr>
          <w:b/>
        </w:rPr>
      </w:pPr>
      <w:r w:rsidRPr="00CB7768">
        <w:tab/>
      </w:r>
      <w:r>
        <w:tab/>
      </w:r>
      <w:r w:rsidRPr="009234EC">
        <w:t xml:space="preserve">+ Có quyết định đình chỉ điều tra, đình chỉ vụ án hoặc bản án đã có hiệu lực của Tòa án tuyên không có tội;  </w:t>
      </w:r>
    </w:p>
    <w:p w14:paraId="18855147" w14:textId="77777777" w:rsidR="009B40D4" w:rsidRPr="009234EC" w:rsidRDefault="009B40D4" w:rsidP="009B40D4">
      <w:pPr>
        <w:pStyle w:val="CharCharCharCharCharCharCharCharCharCharCharCharCharCharCharCharCharCharCharCharCharCharCharCharCharCharCharChar3"/>
        <w:rPr>
          <w:b/>
        </w:rPr>
      </w:pPr>
      <w:r w:rsidRPr="009234EC">
        <w:tab/>
      </w:r>
      <w:r w:rsidRPr="009234EC">
        <w:tab/>
        <w:t>+ Không còn bị áp dụng biện pháp xử lý hành chính theo quy định của pháp luật về xử lý vi phạm hành chính.</w:t>
      </w:r>
    </w:p>
    <w:p w14:paraId="4D8BC278" w14:textId="77777777" w:rsidR="009B40D4" w:rsidRPr="00CB7768" w:rsidRDefault="009B40D4" w:rsidP="009B40D4">
      <w:pPr>
        <w:pStyle w:val="BodyTextIndent2"/>
        <w:spacing w:before="120" w:line="360" w:lineRule="atLeast"/>
        <w:ind w:left="0" w:firstLine="720"/>
        <w:jc w:val="both"/>
        <w:rPr>
          <w:rFonts w:ascii="Times New Roman" w:hAnsi="Times New Roman"/>
          <w:sz w:val="28"/>
          <w:szCs w:val="28"/>
          <w:lang w:val="vi-VN"/>
        </w:rPr>
      </w:pPr>
      <w:r w:rsidRPr="00CB7768">
        <w:rPr>
          <w:rFonts w:ascii="Times New Roman" w:hAnsi="Times New Roman"/>
          <w:b/>
          <w:sz w:val="28"/>
          <w:szCs w:val="28"/>
          <w:lang w:val="vi-VN"/>
        </w:rPr>
        <w:t>k) Mẫu đơn, mẫu tờ khai hành</w:t>
      </w:r>
      <w:r w:rsidRPr="00CB7768">
        <w:rPr>
          <w:rFonts w:ascii="Times New Roman" w:hAnsi="Times New Roman"/>
          <w:b/>
          <w:sz w:val="28"/>
          <w:szCs w:val="28"/>
          <w:lang w:val="pt-BR"/>
        </w:rPr>
        <w:t xml:space="preserve"> chính</w:t>
      </w:r>
      <w:r w:rsidRPr="00CB7768">
        <w:rPr>
          <w:rFonts w:ascii="Times New Roman" w:hAnsi="Times New Roman"/>
          <w:b/>
          <w:sz w:val="28"/>
          <w:szCs w:val="28"/>
          <w:lang w:val="vi-VN"/>
        </w:rPr>
        <w:t>:</w:t>
      </w:r>
      <w:r w:rsidRPr="00CB7768">
        <w:rPr>
          <w:rFonts w:ascii="Times New Roman" w:hAnsi="Times New Roman"/>
          <w:sz w:val="28"/>
          <w:szCs w:val="28"/>
          <w:lang w:val="vi-VN"/>
        </w:rPr>
        <w:t xml:space="preserve"> Không</w:t>
      </w:r>
    </w:p>
    <w:p w14:paraId="05B05FD9" w14:textId="77777777" w:rsidR="009B40D4" w:rsidRPr="00CB7768" w:rsidRDefault="009B40D4" w:rsidP="009B40D4">
      <w:pPr>
        <w:pStyle w:val="BodyTextIndent2"/>
        <w:spacing w:before="120" w:line="360" w:lineRule="atLeast"/>
        <w:ind w:left="0" w:firstLine="720"/>
        <w:jc w:val="both"/>
        <w:rPr>
          <w:rFonts w:ascii="Times New Roman" w:hAnsi="Times New Roman"/>
          <w:sz w:val="28"/>
          <w:szCs w:val="28"/>
          <w:lang w:val="vi-VN"/>
        </w:rPr>
      </w:pPr>
      <w:r w:rsidRPr="00CB7768">
        <w:rPr>
          <w:rFonts w:ascii="Times New Roman" w:hAnsi="Times New Roman"/>
          <w:b/>
          <w:bCs/>
          <w:sz w:val="28"/>
          <w:szCs w:val="28"/>
          <w:lang w:val="vi-VN"/>
        </w:rPr>
        <w:t>l) Căn cứ pháp lý</w:t>
      </w:r>
      <w:r w:rsidRPr="00CB7768">
        <w:rPr>
          <w:rFonts w:ascii="Times New Roman" w:hAnsi="Times New Roman"/>
          <w:b/>
          <w:bCs/>
          <w:sz w:val="28"/>
          <w:szCs w:val="28"/>
          <w:lang w:val="pt-BR"/>
        </w:rPr>
        <w:t xml:space="preserve"> của TTHC</w:t>
      </w:r>
      <w:r w:rsidRPr="00CB7768">
        <w:rPr>
          <w:rFonts w:ascii="Times New Roman" w:hAnsi="Times New Roman"/>
          <w:b/>
          <w:bCs/>
          <w:sz w:val="28"/>
          <w:szCs w:val="28"/>
          <w:lang w:val="vi-VN"/>
        </w:rPr>
        <w:t>:</w:t>
      </w:r>
    </w:p>
    <w:p w14:paraId="242521B8" w14:textId="57A113CA" w:rsidR="009B40D4" w:rsidRPr="00DD74BD" w:rsidRDefault="009B40D4" w:rsidP="00DD74BD">
      <w:pPr>
        <w:spacing w:before="120" w:after="120" w:line="360" w:lineRule="atLeast"/>
        <w:ind w:firstLine="720"/>
        <w:jc w:val="both"/>
        <w:rPr>
          <w:sz w:val="28"/>
          <w:szCs w:val="28"/>
        </w:rPr>
      </w:pPr>
      <w:r w:rsidRPr="00CB7768">
        <w:rPr>
          <w:sz w:val="28"/>
          <w:szCs w:val="28"/>
        </w:rPr>
        <w:t>- Luật công chứng số 53/2014/QH13;</w:t>
      </w:r>
    </w:p>
    <w:p w14:paraId="3F8B4318" w14:textId="5431B581" w:rsidR="009B40D4" w:rsidRPr="00CB7768" w:rsidRDefault="009B40D4" w:rsidP="009B40D4">
      <w:pPr>
        <w:tabs>
          <w:tab w:val="left" w:pos="3945"/>
        </w:tabs>
        <w:spacing w:before="120" w:after="120"/>
        <w:ind w:firstLine="720"/>
        <w:jc w:val="both"/>
        <w:rPr>
          <w:b/>
          <w:sz w:val="28"/>
          <w:szCs w:val="28"/>
        </w:rPr>
      </w:pPr>
      <w:r w:rsidRPr="00CB7768">
        <w:rPr>
          <w:b/>
          <w:sz w:val="28"/>
          <w:szCs w:val="28"/>
        </w:rPr>
        <w:t>A.3.</w:t>
      </w:r>
      <w:r w:rsidR="00742FF2">
        <w:rPr>
          <w:b/>
          <w:sz w:val="28"/>
          <w:szCs w:val="28"/>
        </w:rPr>
        <w:t xml:space="preserve"> </w:t>
      </w:r>
      <w:r w:rsidRPr="00CB7768">
        <w:rPr>
          <w:b/>
          <w:sz w:val="28"/>
          <w:szCs w:val="28"/>
        </w:rPr>
        <w:t>THỦ TỤC HÀNH CHÍNH ĐƯỢC SỬA ĐỔI, BỔ SUNG:</w:t>
      </w:r>
    </w:p>
    <w:p w14:paraId="5C99D2D9" w14:textId="77777777" w:rsidR="009B40D4" w:rsidRPr="00CB7768" w:rsidRDefault="009B40D4" w:rsidP="009B40D4">
      <w:pPr>
        <w:tabs>
          <w:tab w:val="left" w:pos="3945"/>
        </w:tabs>
        <w:spacing w:before="120" w:after="120"/>
        <w:ind w:firstLine="720"/>
        <w:jc w:val="both"/>
        <w:rPr>
          <w:b/>
          <w:sz w:val="28"/>
          <w:szCs w:val="28"/>
        </w:rPr>
      </w:pPr>
      <w:r w:rsidRPr="00CB7768">
        <w:rPr>
          <w:b/>
          <w:sz w:val="28"/>
          <w:szCs w:val="28"/>
        </w:rPr>
        <w:t>I. LĨNH VỰC LUẬT SƯ:</w:t>
      </w:r>
    </w:p>
    <w:p w14:paraId="143AB496" w14:textId="77777777" w:rsidR="009B40D4" w:rsidRPr="00CB7768" w:rsidRDefault="009B40D4" w:rsidP="009B40D4">
      <w:pPr>
        <w:spacing w:before="120" w:after="120"/>
        <w:ind w:firstLine="720"/>
        <w:jc w:val="both"/>
        <w:rPr>
          <w:sz w:val="28"/>
          <w:szCs w:val="28"/>
        </w:rPr>
      </w:pPr>
      <w:r w:rsidRPr="00CB7768">
        <w:rPr>
          <w:b/>
          <w:sz w:val="28"/>
          <w:szCs w:val="28"/>
        </w:rPr>
        <w:t xml:space="preserve">1. Đăng ký hoạt động của tổ chức hành nghề luật sư. </w:t>
      </w:r>
      <w:r w:rsidRPr="00CB7768">
        <w:rPr>
          <w:sz w:val="28"/>
          <w:szCs w:val="28"/>
        </w:rPr>
        <w:t>Mã số hồ sơ: B-BTP-BPC-276999-TT</w:t>
      </w:r>
    </w:p>
    <w:p w14:paraId="2B2EAB98" w14:textId="77777777" w:rsidR="009B40D4" w:rsidRPr="00CB7768" w:rsidRDefault="009B40D4" w:rsidP="009B40D4">
      <w:pPr>
        <w:spacing w:before="120" w:after="120"/>
        <w:ind w:firstLine="720"/>
        <w:jc w:val="both"/>
        <w:rPr>
          <w:b/>
          <w:sz w:val="28"/>
          <w:szCs w:val="28"/>
        </w:rPr>
      </w:pPr>
      <w:r w:rsidRPr="00CB7768">
        <w:rPr>
          <w:b/>
          <w:sz w:val="28"/>
          <w:szCs w:val="28"/>
        </w:rPr>
        <w:t>a) Trình tự thực hiện:</w:t>
      </w:r>
    </w:p>
    <w:p w14:paraId="3879BC89" w14:textId="77777777" w:rsidR="009B40D4" w:rsidRPr="00CB7768" w:rsidRDefault="009B40D4" w:rsidP="009B40D4">
      <w:pPr>
        <w:spacing w:before="120" w:after="120"/>
        <w:ind w:firstLine="720"/>
        <w:jc w:val="both"/>
        <w:rPr>
          <w:sz w:val="28"/>
          <w:szCs w:val="28"/>
        </w:rPr>
      </w:pPr>
      <w:r w:rsidRPr="00CB7768">
        <w:rPr>
          <w:b/>
          <w:sz w:val="28"/>
          <w:szCs w:val="28"/>
        </w:rPr>
        <w:t>Bước 1.</w:t>
      </w:r>
      <w:r>
        <w:rPr>
          <w:b/>
          <w:sz w:val="28"/>
          <w:szCs w:val="28"/>
        </w:rPr>
        <w:t xml:space="preserve"> </w:t>
      </w:r>
      <w:r w:rsidRPr="00CB7768">
        <w:rPr>
          <w:sz w:val="28"/>
          <w:szCs w:val="28"/>
        </w:rPr>
        <w:t xml:space="preserve">Tổ chức hành nghề luật sư đăng ký hoạt động tại Sở Tư pháp ở địa phương nơi có Đoàn luật sư mà Trưởng văn phòng luật sư hoặc Giám đốc công ty luật là thành viên. Công ty luật do luật sư ở các Đoàn luật sư khác nhau cùng tham gia thành lập thì đăng ký hoạt động tại Sở Tư pháp ở địa phương nơi có trụ sở. </w:t>
      </w:r>
    </w:p>
    <w:p w14:paraId="3142B733"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677AFACA"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73F3FA5C" w14:textId="77777777" w:rsidR="009B40D4" w:rsidRDefault="009B40D4" w:rsidP="009B40D4">
      <w:pPr>
        <w:pStyle w:val="NormalWeb"/>
        <w:widowControl w:val="0"/>
        <w:spacing w:before="120" w:beforeAutospacing="0" w:after="120" w:afterAutospacing="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cấp Giấy đăng ký hoạt động theo quy định.</w:t>
      </w:r>
    </w:p>
    <w:p w14:paraId="71D89999"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1D897E4B" w14:textId="77777777" w:rsidR="009B40D4" w:rsidRPr="00CB7768" w:rsidRDefault="009B40D4" w:rsidP="009B40D4">
      <w:pPr>
        <w:spacing w:before="120" w:after="120"/>
        <w:ind w:firstLine="720"/>
        <w:jc w:val="both"/>
        <w:rPr>
          <w:sz w:val="28"/>
          <w:szCs w:val="28"/>
        </w:rPr>
      </w:pPr>
      <w:r w:rsidRPr="00CB7768">
        <w:rPr>
          <w:b/>
          <w:sz w:val="28"/>
          <w:szCs w:val="28"/>
        </w:rPr>
        <w:t>b) Cách thức thực hiện:</w:t>
      </w:r>
      <w:r>
        <w:rPr>
          <w:b/>
          <w:sz w:val="28"/>
          <w:szCs w:val="28"/>
        </w:rPr>
        <w:t xml:space="preserve"> </w:t>
      </w:r>
      <w:r>
        <w:rPr>
          <w:sz w:val="28"/>
          <w:szCs w:val="28"/>
        </w:rPr>
        <w:t>Nộp trực tiếp, qua hệ thống bưu chính, hoặc trực tuyến</w:t>
      </w:r>
    </w:p>
    <w:p w14:paraId="3EBEB287" w14:textId="77777777" w:rsidR="009B40D4" w:rsidRPr="00CB7768" w:rsidRDefault="009B40D4" w:rsidP="009B40D4">
      <w:pPr>
        <w:spacing w:before="120" w:after="120"/>
        <w:ind w:firstLine="720"/>
        <w:jc w:val="both"/>
        <w:rPr>
          <w:b/>
          <w:sz w:val="28"/>
          <w:szCs w:val="28"/>
        </w:rPr>
      </w:pPr>
      <w:r w:rsidRPr="00CB7768">
        <w:rPr>
          <w:b/>
          <w:sz w:val="28"/>
          <w:szCs w:val="28"/>
        </w:rPr>
        <w:t>c) Thành phần, số lượng hồ sơ:</w:t>
      </w:r>
    </w:p>
    <w:p w14:paraId="34D3B01F" w14:textId="77777777" w:rsidR="009B40D4" w:rsidRPr="00CB7768" w:rsidRDefault="009B40D4" w:rsidP="009B40D4">
      <w:pPr>
        <w:spacing w:before="120" w:after="120"/>
        <w:ind w:firstLine="720"/>
        <w:jc w:val="both"/>
        <w:rPr>
          <w:i/>
          <w:sz w:val="28"/>
          <w:szCs w:val="28"/>
        </w:rPr>
      </w:pPr>
      <w:r w:rsidRPr="00CB7768">
        <w:rPr>
          <w:i/>
          <w:sz w:val="28"/>
          <w:szCs w:val="28"/>
        </w:rPr>
        <w:t>* Thành phần hồ sơ:</w:t>
      </w:r>
    </w:p>
    <w:p w14:paraId="38186F40" w14:textId="77777777" w:rsidR="009B40D4" w:rsidRPr="00CB7768" w:rsidRDefault="009B40D4" w:rsidP="009B40D4">
      <w:pPr>
        <w:spacing w:before="120" w:after="120"/>
        <w:ind w:firstLine="720"/>
        <w:jc w:val="both"/>
        <w:rPr>
          <w:sz w:val="28"/>
          <w:szCs w:val="28"/>
        </w:rPr>
      </w:pPr>
      <w:r w:rsidRPr="00CB7768">
        <w:rPr>
          <w:b/>
          <w:sz w:val="28"/>
          <w:szCs w:val="28"/>
        </w:rPr>
        <w:t>-</w:t>
      </w:r>
      <w:r w:rsidRPr="00CB7768">
        <w:rPr>
          <w:sz w:val="28"/>
          <w:szCs w:val="28"/>
        </w:rPr>
        <w:t xml:space="preserve"> Giấy đề nghị đăng ký hoạt động theo mẫu thống nhất;</w:t>
      </w:r>
    </w:p>
    <w:p w14:paraId="1C70C9DC" w14:textId="77777777" w:rsidR="009B40D4" w:rsidRPr="00CB7768" w:rsidRDefault="009B40D4" w:rsidP="009B40D4">
      <w:pPr>
        <w:spacing w:before="120" w:after="120"/>
        <w:ind w:firstLine="720"/>
        <w:jc w:val="both"/>
        <w:rPr>
          <w:sz w:val="28"/>
          <w:szCs w:val="28"/>
        </w:rPr>
      </w:pPr>
      <w:r w:rsidRPr="00CB7768">
        <w:rPr>
          <w:b/>
          <w:sz w:val="28"/>
          <w:szCs w:val="28"/>
        </w:rPr>
        <w:t>-</w:t>
      </w:r>
      <w:r w:rsidRPr="00CB7768">
        <w:rPr>
          <w:sz w:val="28"/>
          <w:szCs w:val="28"/>
        </w:rPr>
        <w:t xml:space="preserve"> Dự thảo Điều lệ của công ty luật;</w:t>
      </w:r>
    </w:p>
    <w:p w14:paraId="2DFCCE12" w14:textId="77777777" w:rsidR="009B40D4" w:rsidRPr="00CB7768" w:rsidRDefault="009B40D4" w:rsidP="009B40D4">
      <w:pPr>
        <w:spacing w:before="120" w:after="120"/>
        <w:ind w:firstLine="720"/>
        <w:jc w:val="both"/>
        <w:rPr>
          <w:sz w:val="28"/>
          <w:szCs w:val="28"/>
        </w:rPr>
      </w:pPr>
      <w:r w:rsidRPr="00CB7768">
        <w:rPr>
          <w:b/>
          <w:sz w:val="28"/>
          <w:szCs w:val="28"/>
        </w:rPr>
        <w:lastRenderedPageBreak/>
        <w:t>-</w:t>
      </w:r>
      <w:r w:rsidRPr="00CB7768">
        <w:rPr>
          <w:sz w:val="28"/>
          <w:szCs w:val="28"/>
        </w:rPr>
        <w:t xml:space="preserve"> Bản sao Chứng chỉ hành nghề luật sư, bản sao Thẻ luật sư của luật sư thành lập văn phòng luật sư, thành lập hoặc tham gia thành lập công ty luật;</w:t>
      </w:r>
    </w:p>
    <w:p w14:paraId="567A5783" w14:textId="77777777" w:rsidR="009B40D4" w:rsidRPr="00CB7768" w:rsidRDefault="009B40D4" w:rsidP="009B40D4">
      <w:pPr>
        <w:spacing w:before="120" w:after="120"/>
        <w:ind w:firstLine="720"/>
        <w:jc w:val="both"/>
        <w:rPr>
          <w:sz w:val="28"/>
          <w:szCs w:val="28"/>
        </w:rPr>
      </w:pPr>
      <w:r w:rsidRPr="00CB7768">
        <w:rPr>
          <w:b/>
          <w:sz w:val="28"/>
          <w:szCs w:val="28"/>
        </w:rPr>
        <w:t>-</w:t>
      </w:r>
      <w:r w:rsidRPr="00CB7768">
        <w:rPr>
          <w:sz w:val="28"/>
          <w:szCs w:val="28"/>
        </w:rPr>
        <w:t xml:space="preserve"> Giấy tờ chứng minh về trụ sở của tổ chức hành nghề luật sư.</w:t>
      </w:r>
    </w:p>
    <w:p w14:paraId="2E7C27AA" w14:textId="77777777" w:rsidR="009B40D4" w:rsidRPr="00CB7768" w:rsidRDefault="009B40D4" w:rsidP="009B40D4">
      <w:pPr>
        <w:spacing w:before="120" w:after="120"/>
        <w:ind w:firstLine="720"/>
        <w:jc w:val="both"/>
        <w:rPr>
          <w:sz w:val="28"/>
          <w:szCs w:val="28"/>
        </w:rPr>
      </w:pPr>
      <w:r w:rsidRPr="00CB7768">
        <w:rPr>
          <w:i/>
          <w:sz w:val="28"/>
          <w:szCs w:val="28"/>
        </w:rPr>
        <w:t>* Số lượng hồ sơ</w:t>
      </w:r>
      <w:r w:rsidRPr="00CB7768">
        <w:rPr>
          <w:b/>
          <w:sz w:val="28"/>
          <w:szCs w:val="28"/>
        </w:rPr>
        <w:t>:</w:t>
      </w:r>
      <w:r w:rsidRPr="00CB7768">
        <w:rPr>
          <w:sz w:val="28"/>
          <w:szCs w:val="28"/>
        </w:rPr>
        <w:t xml:space="preserve"> 01 bộ.</w:t>
      </w:r>
    </w:p>
    <w:p w14:paraId="6C0A6DE3" w14:textId="77777777" w:rsidR="009B40D4" w:rsidRPr="00CB7768" w:rsidRDefault="009B40D4" w:rsidP="009B40D4">
      <w:pPr>
        <w:spacing w:before="120" w:after="120"/>
        <w:ind w:firstLine="720"/>
        <w:jc w:val="both"/>
        <w:rPr>
          <w:sz w:val="28"/>
          <w:szCs w:val="28"/>
        </w:rPr>
      </w:pPr>
      <w:r w:rsidRPr="00CB7768">
        <w:rPr>
          <w:b/>
          <w:sz w:val="28"/>
          <w:szCs w:val="28"/>
        </w:rPr>
        <w:t xml:space="preserve">d) Thời hạn giải quyết: </w:t>
      </w:r>
      <w:r>
        <w:rPr>
          <w:sz w:val="28"/>
          <w:szCs w:val="28"/>
        </w:rPr>
        <w:t>Trong thời hạn 05</w:t>
      </w:r>
      <w:r w:rsidRPr="00CB7768">
        <w:rPr>
          <w:sz w:val="28"/>
          <w:szCs w:val="28"/>
        </w:rPr>
        <w:t xml:space="preserve"> ngày làm việc, kể từ ngày nhận đủ hồ sơ.</w:t>
      </w:r>
    </w:p>
    <w:p w14:paraId="67268217" w14:textId="77777777" w:rsidR="009B40D4" w:rsidRPr="00CB7768" w:rsidRDefault="009B40D4" w:rsidP="009B40D4">
      <w:pPr>
        <w:spacing w:before="120" w:after="120"/>
        <w:ind w:firstLine="720"/>
        <w:jc w:val="both"/>
        <w:rPr>
          <w:sz w:val="28"/>
          <w:szCs w:val="28"/>
        </w:rPr>
      </w:pPr>
      <w:r w:rsidRPr="00CB7768">
        <w:rPr>
          <w:b/>
          <w:sz w:val="28"/>
          <w:szCs w:val="28"/>
        </w:rPr>
        <w:t>đ) Đối tượng thực hiện thủ tục hành chính:</w:t>
      </w:r>
      <w:r w:rsidRPr="00CB7768">
        <w:rPr>
          <w:sz w:val="28"/>
          <w:szCs w:val="28"/>
        </w:rPr>
        <w:t xml:space="preserve"> Tổ chức.</w:t>
      </w:r>
    </w:p>
    <w:p w14:paraId="4B59AA76" w14:textId="77777777" w:rsidR="009B40D4" w:rsidRPr="00CB7768" w:rsidRDefault="009B40D4" w:rsidP="009B40D4">
      <w:pPr>
        <w:spacing w:before="120" w:after="120"/>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14:paraId="49ED3F3E" w14:textId="77777777" w:rsidR="009B40D4" w:rsidRPr="00CB7768" w:rsidRDefault="009B40D4" w:rsidP="009B40D4">
      <w:pPr>
        <w:spacing w:before="120" w:after="120"/>
        <w:ind w:firstLine="720"/>
        <w:jc w:val="both"/>
        <w:rPr>
          <w:sz w:val="28"/>
          <w:szCs w:val="28"/>
        </w:rPr>
      </w:pPr>
      <w:r w:rsidRPr="00CB7768">
        <w:rPr>
          <w:b/>
          <w:sz w:val="28"/>
          <w:szCs w:val="28"/>
        </w:rPr>
        <w:t>g) Kết quả thực hiện thủ tục hành chính:</w:t>
      </w:r>
      <w:r w:rsidRPr="00CB7768">
        <w:rPr>
          <w:sz w:val="28"/>
          <w:szCs w:val="28"/>
        </w:rPr>
        <w:t xml:space="preserve"> Giấy đăng ký hoạt động.</w:t>
      </w:r>
    </w:p>
    <w:p w14:paraId="2DA00737" w14:textId="77777777" w:rsidR="009B40D4" w:rsidRPr="00CB7768" w:rsidRDefault="009B40D4" w:rsidP="009B40D4">
      <w:pPr>
        <w:spacing w:before="120" w:after="120"/>
        <w:ind w:firstLine="720"/>
        <w:jc w:val="both"/>
        <w:rPr>
          <w:sz w:val="28"/>
          <w:szCs w:val="28"/>
        </w:rPr>
      </w:pPr>
      <w:r w:rsidRPr="00CB7768">
        <w:rPr>
          <w:b/>
          <w:sz w:val="28"/>
          <w:szCs w:val="28"/>
        </w:rPr>
        <w:t>h) Lệ phí:</w:t>
      </w:r>
      <w:r w:rsidRPr="00CB7768">
        <w:rPr>
          <w:sz w:val="28"/>
          <w:szCs w:val="28"/>
        </w:rPr>
        <w:t xml:space="preserve"> 200.000 đồng/hồ sơ.</w:t>
      </w:r>
    </w:p>
    <w:p w14:paraId="6F418CB7" w14:textId="77777777" w:rsidR="009B40D4" w:rsidRPr="00CB7768" w:rsidRDefault="009B40D4" w:rsidP="009B40D4">
      <w:pPr>
        <w:spacing w:before="120" w:after="120"/>
        <w:ind w:firstLine="720"/>
        <w:jc w:val="both"/>
        <w:rPr>
          <w:sz w:val="28"/>
          <w:szCs w:val="28"/>
        </w:rPr>
      </w:pPr>
      <w:r w:rsidRPr="00CB7768">
        <w:rPr>
          <w:b/>
          <w:spacing w:val="-6"/>
          <w:sz w:val="28"/>
          <w:szCs w:val="28"/>
        </w:rPr>
        <w:t>i) Tên mẫu đơn, mẫu tờ khai:</w:t>
      </w:r>
      <w:r w:rsidRPr="00CB7768">
        <w:rPr>
          <w:spacing w:val="-6"/>
          <w:sz w:val="28"/>
          <w:szCs w:val="28"/>
        </w:rPr>
        <w:t xml:space="preserve"> Mẫu TP-LS-02, TP-LS-03 ban hành kèm </w:t>
      </w:r>
      <w:r w:rsidRPr="00CB7768">
        <w:rPr>
          <w:sz w:val="28"/>
          <w:szCs w:val="28"/>
        </w:rPr>
        <w:t>Thông tư số 02/2015/TT-BTP ngày 16/01/2015 của Bộ Tư pháp quy định một số mẫu giấy tờ về luật sư và hành nghề luật sư.</w:t>
      </w:r>
    </w:p>
    <w:p w14:paraId="40C02A1D" w14:textId="77777777" w:rsidR="009B40D4" w:rsidRPr="00CB7768" w:rsidRDefault="009B40D4" w:rsidP="009B40D4">
      <w:pPr>
        <w:spacing w:before="120" w:after="120"/>
        <w:ind w:firstLine="720"/>
        <w:jc w:val="both"/>
        <w:rPr>
          <w:sz w:val="28"/>
          <w:szCs w:val="28"/>
        </w:rPr>
      </w:pPr>
      <w:r w:rsidRPr="00CB7768">
        <w:rPr>
          <w:b/>
          <w:sz w:val="28"/>
          <w:szCs w:val="28"/>
        </w:rPr>
        <w:t>k) Yêu cầu, điều kiện thực hiện thủ tục hành chính:</w:t>
      </w:r>
      <w:r w:rsidRPr="00CB7768">
        <w:rPr>
          <w:sz w:val="28"/>
          <w:szCs w:val="28"/>
        </w:rPr>
        <w:t xml:space="preserve"> Không.</w:t>
      </w:r>
    </w:p>
    <w:p w14:paraId="271C6816" w14:textId="77777777" w:rsidR="009B40D4" w:rsidRPr="00CB7768" w:rsidRDefault="009B40D4" w:rsidP="009B40D4">
      <w:pPr>
        <w:spacing w:before="120" w:after="120"/>
        <w:ind w:firstLine="720"/>
        <w:jc w:val="both"/>
        <w:rPr>
          <w:b/>
          <w:sz w:val="28"/>
          <w:szCs w:val="28"/>
        </w:rPr>
      </w:pPr>
      <w:r w:rsidRPr="00CB7768">
        <w:rPr>
          <w:b/>
          <w:sz w:val="28"/>
          <w:szCs w:val="28"/>
        </w:rPr>
        <w:t xml:space="preserve">l) Căn cứ pháp lý của thủ tục hành chính: </w:t>
      </w:r>
    </w:p>
    <w:p w14:paraId="07D1EDC3" w14:textId="77777777" w:rsidR="009B40D4" w:rsidRPr="00CB7768" w:rsidRDefault="009B40D4" w:rsidP="009B40D4">
      <w:pPr>
        <w:spacing w:before="120" w:after="120"/>
        <w:ind w:firstLine="720"/>
        <w:jc w:val="both"/>
        <w:rPr>
          <w:sz w:val="28"/>
          <w:szCs w:val="28"/>
        </w:rPr>
      </w:pPr>
      <w:r w:rsidRPr="00CB7768">
        <w:rPr>
          <w:sz w:val="28"/>
          <w:szCs w:val="28"/>
        </w:rPr>
        <w:t>Luật luật sư số 65/2006/QH11 ngày 29/6/2006.</w:t>
      </w:r>
    </w:p>
    <w:p w14:paraId="1B9AF62F" w14:textId="77777777" w:rsidR="009B40D4" w:rsidRPr="00CB7768" w:rsidRDefault="009B40D4" w:rsidP="009B40D4">
      <w:pPr>
        <w:spacing w:before="120" w:after="120"/>
        <w:ind w:firstLine="720"/>
        <w:jc w:val="both"/>
        <w:rPr>
          <w:sz w:val="28"/>
          <w:szCs w:val="28"/>
        </w:rPr>
      </w:pPr>
      <w:r w:rsidRPr="00CB7768">
        <w:rPr>
          <w:sz w:val="28"/>
          <w:szCs w:val="28"/>
        </w:rPr>
        <w:t>Nghị định số 123/2013/NĐ-CP ngày 14/10/2013 của Chính phủ quy định chi tiết và biện pháp thi hành Luật luật sư.</w:t>
      </w:r>
    </w:p>
    <w:p w14:paraId="22E32039" w14:textId="77777777" w:rsidR="009B40D4" w:rsidRPr="00CB7768" w:rsidRDefault="009B40D4" w:rsidP="009B40D4">
      <w:pPr>
        <w:spacing w:before="120" w:after="120"/>
        <w:ind w:firstLine="720"/>
        <w:jc w:val="both"/>
        <w:rPr>
          <w:sz w:val="28"/>
          <w:szCs w:val="28"/>
        </w:rPr>
      </w:pPr>
      <w:r w:rsidRPr="00CB7768">
        <w:rPr>
          <w:sz w:val="28"/>
          <w:szCs w:val="28"/>
        </w:rPr>
        <w:t>Thông tư số 02/2015/TT-BTP ngày 16/01/2015 của Bộ Tư pháp quy định một số mẫu giấy tờ về luật sư và hành nghề luật sư.</w:t>
      </w:r>
    </w:p>
    <w:p w14:paraId="7E57F88E" w14:textId="77777777" w:rsidR="009B40D4" w:rsidRPr="00CB7768" w:rsidRDefault="009B40D4" w:rsidP="009B40D4">
      <w:pPr>
        <w:spacing w:before="120" w:after="120"/>
        <w:ind w:firstLine="720"/>
        <w:jc w:val="both"/>
        <w:rPr>
          <w:i/>
          <w:sz w:val="28"/>
          <w:szCs w:val="28"/>
        </w:rPr>
      </w:pPr>
      <w:r w:rsidRPr="00CB7768">
        <w:rPr>
          <w:i/>
          <w:sz w:val="28"/>
          <w:szCs w:val="28"/>
        </w:rPr>
        <w:t>Thông tư số 215/2016/TT-BTC ngày 10/11/ 2016 của Bộ trưởng Bộ Tài chính quy định mức thu, chế độ thu, nộp, quản lý và sử dung phí cung cấp thông tin doanh nghiệp, lệ phí đăng ký doanh nghiệp.</w:t>
      </w:r>
    </w:p>
    <w:p w14:paraId="0FE7553A" w14:textId="77777777" w:rsidR="009B40D4" w:rsidRPr="00CB7768" w:rsidRDefault="009B40D4" w:rsidP="009B40D4">
      <w:pPr>
        <w:spacing w:before="120" w:after="120"/>
        <w:ind w:firstLine="720"/>
        <w:jc w:val="both"/>
        <w:rPr>
          <w:b/>
          <w:i/>
          <w:sz w:val="28"/>
          <w:szCs w:val="28"/>
        </w:rPr>
      </w:pPr>
    </w:p>
    <w:p w14:paraId="38BD4C71" w14:textId="77777777" w:rsidR="009B40D4" w:rsidRPr="00CB7768" w:rsidRDefault="009B40D4" w:rsidP="009B40D4">
      <w:pPr>
        <w:spacing w:before="120" w:after="120"/>
        <w:ind w:firstLine="720"/>
        <w:jc w:val="both"/>
        <w:rPr>
          <w:b/>
          <w:i/>
          <w:sz w:val="28"/>
          <w:szCs w:val="28"/>
        </w:rPr>
      </w:pPr>
    </w:p>
    <w:p w14:paraId="512A51A2" w14:textId="77777777" w:rsidR="009B40D4" w:rsidRPr="00CB7768" w:rsidRDefault="009B40D4" w:rsidP="009B40D4">
      <w:pPr>
        <w:spacing w:before="120" w:after="120"/>
        <w:ind w:firstLine="720"/>
        <w:jc w:val="both"/>
        <w:rPr>
          <w:b/>
          <w:i/>
          <w:sz w:val="28"/>
          <w:szCs w:val="28"/>
        </w:rPr>
      </w:pPr>
    </w:p>
    <w:p w14:paraId="5F8A91BC" w14:textId="77777777" w:rsidR="009B40D4" w:rsidRPr="00CB7768" w:rsidRDefault="009B40D4" w:rsidP="009B40D4">
      <w:pPr>
        <w:spacing w:before="120" w:after="120"/>
        <w:ind w:firstLine="720"/>
        <w:jc w:val="both"/>
        <w:rPr>
          <w:b/>
          <w:i/>
          <w:sz w:val="28"/>
          <w:szCs w:val="28"/>
        </w:rPr>
      </w:pPr>
    </w:p>
    <w:p w14:paraId="6205C9FD" w14:textId="77777777" w:rsidR="009B40D4" w:rsidRPr="00CB7768" w:rsidRDefault="009B40D4" w:rsidP="009B40D4">
      <w:pPr>
        <w:spacing w:before="120" w:after="120"/>
        <w:ind w:firstLine="720"/>
        <w:jc w:val="both"/>
        <w:rPr>
          <w:b/>
          <w:i/>
          <w:sz w:val="28"/>
          <w:szCs w:val="28"/>
        </w:rPr>
      </w:pPr>
    </w:p>
    <w:p w14:paraId="1322CFF2" w14:textId="77777777" w:rsidR="009B40D4" w:rsidRPr="00CB7768" w:rsidRDefault="009B40D4" w:rsidP="009B40D4">
      <w:pPr>
        <w:spacing w:before="120" w:after="120"/>
        <w:ind w:firstLine="720"/>
        <w:jc w:val="both"/>
        <w:rPr>
          <w:b/>
          <w:i/>
          <w:sz w:val="28"/>
          <w:szCs w:val="28"/>
        </w:rPr>
      </w:pPr>
    </w:p>
    <w:p w14:paraId="39903302" w14:textId="77777777" w:rsidR="009B40D4" w:rsidRPr="00CB7768" w:rsidRDefault="009B40D4" w:rsidP="009B40D4">
      <w:pPr>
        <w:spacing w:before="120" w:after="120"/>
        <w:ind w:firstLine="720"/>
        <w:jc w:val="both"/>
        <w:rPr>
          <w:b/>
          <w:i/>
          <w:sz w:val="28"/>
          <w:szCs w:val="28"/>
        </w:rPr>
      </w:pPr>
    </w:p>
    <w:p w14:paraId="6C01A120" w14:textId="77777777" w:rsidR="009B40D4" w:rsidRPr="00CB7768" w:rsidRDefault="009B40D4" w:rsidP="009B40D4">
      <w:pPr>
        <w:spacing w:before="120" w:after="120"/>
        <w:ind w:firstLine="720"/>
        <w:jc w:val="both"/>
        <w:rPr>
          <w:b/>
          <w:i/>
          <w:sz w:val="28"/>
          <w:szCs w:val="28"/>
        </w:rPr>
      </w:pPr>
    </w:p>
    <w:p w14:paraId="158F3AD2" w14:textId="77777777" w:rsidR="009B40D4" w:rsidRPr="00CB7768" w:rsidRDefault="009B40D4" w:rsidP="009B40D4">
      <w:pPr>
        <w:spacing w:before="120" w:after="120"/>
        <w:ind w:firstLine="720"/>
        <w:jc w:val="both"/>
        <w:rPr>
          <w:b/>
          <w:i/>
          <w:sz w:val="28"/>
          <w:szCs w:val="28"/>
        </w:rPr>
      </w:pPr>
    </w:p>
    <w:p w14:paraId="32D036DF" w14:textId="77777777" w:rsidR="009B40D4" w:rsidRPr="00CB7768" w:rsidRDefault="009B40D4" w:rsidP="009B40D4">
      <w:pPr>
        <w:spacing w:before="120" w:after="120"/>
        <w:ind w:firstLine="720"/>
        <w:jc w:val="both"/>
        <w:rPr>
          <w:b/>
          <w:i/>
          <w:sz w:val="28"/>
          <w:szCs w:val="28"/>
        </w:rPr>
      </w:pPr>
    </w:p>
    <w:p w14:paraId="78D5E5C5" w14:textId="77777777" w:rsidR="009B40D4" w:rsidRPr="00CB7768" w:rsidRDefault="009B40D4" w:rsidP="009B40D4">
      <w:pPr>
        <w:spacing w:before="120" w:after="120"/>
        <w:ind w:firstLine="720"/>
        <w:jc w:val="both"/>
        <w:rPr>
          <w:b/>
          <w:i/>
          <w:sz w:val="28"/>
          <w:szCs w:val="28"/>
        </w:rPr>
      </w:pPr>
    </w:p>
    <w:p w14:paraId="1C7E84EC" w14:textId="77777777" w:rsidR="009B40D4" w:rsidRPr="00CB7768" w:rsidRDefault="009B40D4" w:rsidP="00D35A4A">
      <w:pPr>
        <w:spacing w:before="120" w:after="120"/>
        <w:jc w:val="both"/>
        <w:rPr>
          <w:b/>
          <w:i/>
          <w:sz w:val="28"/>
          <w:szCs w:val="28"/>
        </w:rPr>
      </w:pPr>
    </w:p>
    <w:p w14:paraId="3CBE24AE" w14:textId="77777777" w:rsidR="009B40D4" w:rsidRPr="00CB7768" w:rsidRDefault="009B40D4" w:rsidP="009B40D4">
      <w:pPr>
        <w:spacing w:before="120" w:after="120"/>
        <w:ind w:firstLine="720"/>
        <w:jc w:val="both"/>
        <w:rPr>
          <w:b/>
          <w:i/>
          <w:sz w:val="28"/>
          <w:szCs w:val="28"/>
        </w:rPr>
      </w:pPr>
      <w:r w:rsidRPr="00CB7768">
        <w:rPr>
          <w:b/>
          <w:i/>
          <w:sz w:val="28"/>
          <w:szCs w:val="28"/>
        </w:rPr>
        <w:lastRenderedPageBreak/>
        <w:t>Mẫu đơn, mẫu tờ khai kèm theo:</w:t>
      </w:r>
    </w:p>
    <w:p w14:paraId="659203F8" w14:textId="77777777" w:rsidR="009B40D4" w:rsidRPr="00CB7768" w:rsidRDefault="009B40D4" w:rsidP="009B40D4">
      <w:pPr>
        <w:spacing w:before="120" w:after="120"/>
        <w:ind w:firstLine="720"/>
        <w:jc w:val="both"/>
        <w:rPr>
          <w:b/>
          <w:i/>
          <w:sz w:val="28"/>
          <w:szCs w:val="28"/>
        </w:rPr>
      </w:pPr>
    </w:p>
    <w:p w14:paraId="2DAF3C5A" w14:textId="77777777" w:rsidR="009B40D4" w:rsidRPr="00CB7768" w:rsidRDefault="009B40D4" w:rsidP="009B40D4">
      <w:pPr>
        <w:spacing w:before="120" w:after="120"/>
        <w:ind w:firstLine="720"/>
        <w:jc w:val="both"/>
        <w:rPr>
          <w:b/>
          <w:i/>
          <w:sz w:val="28"/>
          <w:szCs w:val="28"/>
        </w:rPr>
      </w:pPr>
      <w:r>
        <w:rPr>
          <w:b/>
          <w:bCs/>
          <w:noProof/>
          <w:sz w:val="28"/>
          <w:szCs w:val="28"/>
        </w:rPr>
        <mc:AlternateContent>
          <mc:Choice Requires="wps">
            <w:drawing>
              <wp:anchor distT="0" distB="0" distL="114300" distR="114300" simplePos="0" relativeHeight="251926528" behindDoc="0" locked="0" layoutInCell="1" allowOverlap="1" wp14:anchorId="3CDDBD62" wp14:editId="21B71FB6">
                <wp:simplePos x="0" y="0"/>
                <wp:positionH relativeFrom="column">
                  <wp:posOffset>2454910</wp:posOffset>
                </wp:positionH>
                <wp:positionV relativeFrom="paragraph">
                  <wp:posOffset>-234950</wp:posOffset>
                </wp:positionV>
                <wp:extent cx="2313305" cy="456565"/>
                <wp:effectExtent l="0" t="0" r="23495" b="26035"/>
                <wp:wrapNone/>
                <wp:docPr id="12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456565"/>
                        </a:xfrm>
                        <a:prstGeom prst="rect">
                          <a:avLst/>
                        </a:prstGeom>
                        <a:solidFill>
                          <a:srgbClr val="FFFFFF"/>
                        </a:solidFill>
                        <a:ln w="9525">
                          <a:solidFill>
                            <a:srgbClr val="FFFFFF"/>
                          </a:solidFill>
                          <a:miter lim="800000"/>
                          <a:headEnd/>
                          <a:tailEnd/>
                        </a:ln>
                      </wps:spPr>
                      <wps:txbx>
                        <w:txbxContent>
                          <w:p w14:paraId="664D75E8" w14:textId="77777777" w:rsidR="00BA5CB7" w:rsidRPr="0002505F" w:rsidRDefault="00BA5CB7" w:rsidP="009B40D4">
                            <w:pPr>
                              <w:jc w:val="center"/>
                              <w:rPr>
                                <w:lang w:val="nl-NL"/>
                              </w:rPr>
                            </w:pPr>
                            <w:r w:rsidRPr="0002505F">
                              <w:rPr>
                                <w:lang w:val="nl-NL"/>
                              </w:rPr>
                              <w:t>TP-LS-</w:t>
                            </w:r>
                            <w:r>
                              <w:rPr>
                                <w:lang w:val="nl-NL"/>
                              </w:rPr>
                              <w:t>02</w:t>
                            </w:r>
                          </w:p>
                          <w:p w14:paraId="44B13932" w14:textId="77777777" w:rsidR="00BA5CB7" w:rsidRPr="0002505F" w:rsidRDefault="00BA5CB7" w:rsidP="009B40D4">
                            <w:pPr>
                              <w:jc w:val="center"/>
                              <w:rPr>
                                <w:lang w:val="nl-NL"/>
                              </w:rPr>
                            </w:pPr>
                            <w:r w:rsidRPr="0002505F">
                              <w:rPr>
                                <w:sz w:val="16"/>
                                <w:szCs w:val="16"/>
                                <w:lang w:val="nl-NL"/>
                              </w:rPr>
                              <w:t>(</w:t>
                            </w:r>
                            <w:r>
                              <w:rPr>
                                <w:sz w:val="16"/>
                                <w:szCs w:val="16"/>
                                <w:lang w:val="nl-NL"/>
                              </w:rPr>
                              <w:t xml:space="preserve">Ban hành kèm theo Thông tư số </w:t>
                            </w:r>
                            <w:r w:rsidRPr="005A68DC">
                              <w:rPr>
                                <w:sz w:val="16"/>
                                <w:szCs w:val="16"/>
                                <w:lang w:val="nl-NL"/>
                              </w:rPr>
                              <w:t>02/2015/TT-BTP)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6" type="#_x0000_t202" style="position:absolute;left:0;text-align:left;margin-left:193.3pt;margin-top:-18.45pt;width:182.15pt;height:35.9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" strokecolor="white">
                <v:textbox inset="0,0,0,0">
                  <w:txbxContent>
                    <w:p w14:paraId="664D75E8" w14:textId="77777777" w:rsidR="00F87574" w:rsidRPr="0002505F" w:rsidRDefault="00F87574" w:rsidP="009B40D4">
                      <w:pPr>
                        <w:jc w:val="center"/>
                        <w:rPr>
                          <w:lang w:val="nl-NL"/>
                        </w:rPr>
                      </w:pPr>
                      <w:r w:rsidRPr="0002505F">
                        <w:rPr>
                          <w:lang w:val="nl-NL"/>
                        </w:rPr>
                        <w:t>TP-LS-</w:t>
                      </w:r>
                      <w:r>
                        <w:rPr>
                          <w:lang w:val="nl-NL"/>
                        </w:rPr>
                        <w:t>02</w:t>
                      </w:r>
                    </w:p>
                    <w:p w14:paraId="44B13932" w14:textId="77777777" w:rsidR="00F87574" w:rsidRPr="0002505F" w:rsidRDefault="00F87574" w:rsidP="009B40D4">
                      <w:pPr>
                        <w:jc w:val="center"/>
                        <w:rPr>
                          <w:lang w:val="nl-NL"/>
                        </w:rPr>
                      </w:pPr>
                      <w:r w:rsidRPr="0002505F">
                        <w:rPr>
                          <w:sz w:val="16"/>
                          <w:szCs w:val="16"/>
                          <w:lang w:val="nl-NL"/>
                        </w:rPr>
                        <w:t>(</w:t>
                      </w:r>
                      <w:r>
                        <w:rPr>
                          <w:sz w:val="16"/>
                          <w:szCs w:val="16"/>
                          <w:lang w:val="nl-NL"/>
                        </w:rPr>
                        <w:t xml:space="preserve">Ban hành kèm theo Thông tư số </w:t>
                      </w:r>
                      <w:r w:rsidRPr="005A68DC">
                        <w:rPr>
                          <w:sz w:val="16"/>
                          <w:szCs w:val="16"/>
                          <w:lang w:val="nl-NL"/>
                        </w:rPr>
                        <w:t>02/2015/TT-BTP)</w:t>
                      </w:r>
                    </w:p>
                  </w:txbxContent>
                </v:textbox>
              </v:shape>
            </w:pict>
          </mc:Fallback>
        </mc:AlternateContent>
      </w:r>
    </w:p>
    <w:p w14:paraId="36AB1AD1" w14:textId="77777777" w:rsidR="009B40D4" w:rsidRPr="00CB7768" w:rsidRDefault="009B40D4" w:rsidP="009B40D4">
      <w:pPr>
        <w:pStyle w:val="Title"/>
        <w:spacing w:before="120" w:after="120"/>
        <w:rPr>
          <w:rFonts w:ascii="Times New Roman" w:hAnsi="Times New Roman"/>
          <w:szCs w:val="28"/>
        </w:rPr>
      </w:pPr>
      <w:r w:rsidRPr="00CB7768">
        <w:rPr>
          <w:rFonts w:ascii="Times New Roman" w:hAnsi="Times New Roman"/>
          <w:szCs w:val="28"/>
        </w:rPr>
        <w:t>CỘNG HOÀ XÃ HỘI CHỦ NGHĨA VIỆT NAM</w:t>
      </w:r>
    </w:p>
    <w:p w14:paraId="5D30A0C3" w14:textId="77777777" w:rsidR="009B40D4" w:rsidRPr="00CB7768" w:rsidRDefault="009B40D4" w:rsidP="009B40D4">
      <w:pPr>
        <w:spacing w:before="120" w:after="120"/>
        <w:jc w:val="center"/>
        <w:rPr>
          <w:b/>
          <w:sz w:val="28"/>
          <w:szCs w:val="28"/>
        </w:rPr>
      </w:pPr>
      <w:r w:rsidRPr="00CB7768">
        <w:rPr>
          <w:b/>
          <w:sz w:val="28"/>
          <w:szCs w:val="28"/>
        </w:rPr>
        <w:t>Độc lập - Tự do - Hạnh phúc</w:t>
      </w:r>
    </w:p>
    <w:p w14:paraId="2D9434B4" w14:textId="77777777" w:rsidR="009B40D4" w:rsidRPr="00CB7768" w:rsidRDefault="009B40D4" w:rsidP="009B40D4">
      <w:pPr>
        <w:spacing w:before="120" w:after="120"/>
        <w:jc w:val="center"/>
        <w:rPr>
          <w:sz w:val="28"/>
          <w:szCs w:val="28"/>
        </w:rPr>
      </w:pPr>
      <w:r>
        <w:rPr>
          <w:noProof/>
          <w:sz w:val="28"/>
          <w:szCs w:val="28"/>
        </w:rPr>
        <mc:AlternateContent>
          <mc:Choice Requires="wps">
            <w:drawing>
              <wp:anchor distT="4294967295" distB="4294967295" distL="114300" distR="114300" simplePos="0" relativeHeight="251927552" behindDoc="0" locked="0" layoutInCell="1" allowOverlap="1" wp14:anchorId="09484B0F" wp14:editId="35742BEF">
                <wp:simplePos x="0" y="0"/>
                <wp:positionH relativeFrom="column">
                  <wp:posOffset>1860550</wp:posOffset>
                </wp:positionH>
                <wp:positionV relativeFrom="paragraph">
                  <wp:posOffset>10794</wp:posOffset>
                </wp:positionV>
                <wp:extent cx="2018665" cy="0"/>
                <wp:effectExtent l="0" t="0" r="13335" b="25400"/>
                <wp:wrapNone/>
                <wp:docPr id="12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8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92755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46.5pt,.85pt" to="305.45pt,.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"/>
            </w:pict>
          </mc:Fallback>
        </mc:AlternateContent>
      </w:r>
    </w:p>
    <w:p w14:paraId="29B6AB65" w14:textId="77777777" w:rsidR="009B40D4" w:rsidRPr="00CB7768" w:rsidRDefault="009B40D4" w:rsidP="009B40D4">
      <w:pPr>
        <w:spacing w:before="120" w:after="120"/>
        <w:jc w:val="center"/>
        <w:rPr>
          <w:b/>
          <w:sz w:val="28"/>
          <w:szCs w:val="28"/>
        </w:rPr>
      </w:pPr>
      <w:r w:rsidRPr="00CB7768">
        <w:rPr>
          <w:b/>
          <w:sz w:val="28"/>
          <w:szCs w:val="28"/>
        </w:rPr>
        <w:t xml:space="preserve">GIẤY ĐỀ NGHỊ </w:t>
      </w:r>
    </w:p>
    <w:p w14:paraId="5FD9F88A" w14:textId="77777777" w:rsidR="009B40D4" w:rsidRPr="00CB7768" w:rsidRDefault="009B40D4" w:rsidP="009B40D4">
      <w:pPr>
        <w:spacing w:before="120" w:after="120"/>
        <w:jc w:val="center"/>
        <w:rPr>
          <w:b/>
          <w:sz w:val="28"/>
          <w:szCs w:val="28"/>
        </w:rPr>
      </w:pPr>
      <w:r w:rsidRPr="00CB7768">
        <w:rPr>
          <w:b/>
          <w:sz w:val="28"/>
          <w:szCs w:val="28"/>
        </w:rPr>
        <w:t>ĐĂNG KÝ HOẠT ĐỘNG CỦA VĂN PHÒNG LUẬT SƯ, CÔNG TY LUẬT TRÁCH NHIỆM HỮU HẠN MỘT THÀNH VIÊN</w:t>
      </w:r>
    </w:p>
    <w:p w14:paraId="48209E79" w14:textId="77777777" w:rsidR="009B40D4" w:rsidRPr="00CB7768" w:rsidRDefault="009B40D4" w:rsidP="009B40D4">
      <w:pPr>
        <w:spacing w:before="120" w:after="120"/>
        <w:ind w:firstLine="720"/>
        <w:rPr>
          <w:sz w:val="28"/>
          <w:szCs w:val="28"/>
        </w:rPr>
      </w:pPr>
      <w:r w:rsidRPr="00CB7768">
        <w:rPr>
          <w:sz w:val="28"/>
          <w:szCs w:val="28"/>
        </w:rPr>
        <w:t xml:space="preserve">   Kính gửi: Sở Tư pháp tỉnh (thành phố)………………………………</w:t>
      </w:r>
    </w:p>
    <w:p w14:paraId="266C67B8" w14:textId="77777777" w:rsidR="009B40D4" w:rsidRPr="00CB7768" w:rsidRDefault="009B40D4" w:rsidP="009B40D4">
      <w:pPr>
        <w:spacing w:before="120" w:after="120"/>
        <w:jc w:val="center"/>
        <w:rPr>
          <w:sz w:val="28"/>
          <w:szCs w:val="28"/>
        </w:rPr>
      </w:pPr>
    </w:p>
    <w:p w14:paraId="27D3B691" w14:textId="77777777" w:rsidR="009B40D4" w:rsidRPr="00CB7768" w:rsidRDefault="009B40D4" w:rsidP="009B40D4">
      <w:pPr>
        <w:spacing w:before="120" w:after="120"/>
        <w:rPr>
          <w:sz w:val="28"/>
          <w:szCs w:val="28"/>
        </w:rPr>
      </w:pPr>
      <w:r w:rsidRPr="00CB7768">
        <w:rPr>
          <w:sz w:val="28"/>
          <w:szCs w:val="28"/>
        </w:rPr>
        <w:t>Tên tôi là (ghi bằng chữ in hoa): ..................…… Ngày sinh: ...../....../......</w:t>
      </w:r>
    </w:p>
    <w:p w14:paraId="000F9F6A" w14:textId="77777777" w:rsidR="009B40D4" w:rsidRPr="00CB7768" w:rsidRDefault="009B40D4" w:rsidP="009B40D4">
      <w:pPr>
        <w:pStyle w:val="BodyText"/>
        <w:spacing w:before="120"/>
        <w:jc w:val="both"/>
        <w:rPr>
          <w:bCs/>
          <w:szCs w:val="28"/>
        </w:rPr>
      </w:pPr>
      <w:r w:rsidRPr="00CB7768">
        <w:rPr>
          <w:bCs/>
          <w:szCs w:val="28"/>
        </w:rPr>
        <w:t>Là thành viên Đoàn luật sư tỉnh (thành phố)........................................</w:t>
      </w:r>
    </w:p>
    <w:p w14:paraId="7263449A" w14:textId="77777777" w:rsidR="009B40D4" w:rsidRPr="00CB7768" w:rsidRDefault="009B40D4" w:rsidP="009B40D4">
      <w:pPr>
        <w:spacing w:before="120" w:after="120"/>
        <w:rPr>
          <w:sz w:val="28"/>
          <w:szCs w:val="28"/>
        </w:rPr>
      </w:pPr>
      <w:r w:rsidRPr="00CB7768">
        <w:rPr>
          <w:sz w:val="28"/>
          <w:szCs w:val="28"/>
        </w:rPr>
        <w:t>Nơi đăng ký hộ khẩu thường trú: ............................................................</w:t>
      </w:r>
    </w:p>
    <w:p w14:paraId="654BB065" w14:textId="77777777" w:rsidR="009B40D4" w:rsidRPr="00CB7768" w:rsidRDefault="009B40D4" w:rsidP="009B40D4">
      <w:pPr>
        <w:spacing w:before="120" w:after="120"/>
        <w:rPr>
          <w:sz w:val="28"/>
          <w:szCs w:val="28"/>
        </w:rPr>
      </w:pPr>
      <w:r w:rsidRPr="00CB7768">
        <w:rPr>
          <w:sz w:val="28"/>
          <w:szCs w:val="28"/>
        </w:rPr>
        <w:t>.....................................................................................................................</w:t>
      </w:r>
    </w:p>
    <w:p w14:paraId="23BB0243" w14:textId="77777777" w:rsidR="009B40D4" w:rsidRPr="00CB7768" w:rsidRDefault="009B40D4" w:rsidP="009B40D4">
      <w:pPr>
        <w:spacing w:before="120" w:after="120"/>
        <w:rPr>
          <w:sz w:val="28"/>
          <w:szCs w:val="28"/>
        </w:rPr>
      </w:pPr>
      <w:r w:rsidRPr="00CB7768">
        <w:rPr>
          <w:sz w:val="28"/>
          <w:szCs w:val="28"/>
        </w:rPr>
        <w:t>Chỗ ở hiện nay: .......................................................................................</w:t>
      </w:r>
    </w:p>
    <w:p w14:paraId="58528993" w14:textId="77777777" w:rsidR="009B40D4" w:rsidRPr="00CB7768" w:rsidRDefault="009B40D4" w:rsidP="009B40D4">
      <w:pPr>
        <w:spacing w:before="120" w:after="120"/>
        <w:rPr>
          <w:sz w:val="28"/>
          <w:szCs w:val="28"/>
        </w:rPr>
      </w:pPr>
      <w:r w:rsidRPr="00CB7768">
        <w:rPr>
          <w:sz w:val="28"/>
          <w:szCs w:val="28"/>
        </w:rPr>
        <w:t>Điện thoại:...........................Email:......................................................................</w:t>
      </w:r>
    </w:p>
    <w:p w14:paraId="71749FF2" w14:textId="77777777" w:rsidR="009B40D4" w:rsidRPr="00CB7768" w:rsidRDefault="009B40D4" w:rsidP="009B40D4">
      <w:pPr>
        <w:spacing w:before="120" w:after="120"/>
        <w:rPr>
          <w:sz w:val="28"/>
          <w:szCs w:val="28"/>
        </w:rPr>
      </w:pPr>
      <w:r w:rsidRPr="00CB7768">
        <w:rPr>
          <w:sz w:val="28"/>
          <w:szCs w:val="28"/>
        </w:rPr>
        <w:t>Tên cơ quan, tổ chức đã ký hợp đồng lao động: ...........................................</w:t>
      </w:r>
    </w:p>
    <w:p w14:paraId="2228F510" w14:textId="77777777" w:rsidR="009B40D4" w:rsidRPr="00CB7768" w:rsidRDefault="009B40D4" w:rsidP="009B40D4">
      <w:pPr>
        <w:spacing w:before="120" w:after="120"/>
        <w:rPr>
          <w:sz w:val="28"/>
          <w:szCs w:val="28"/>
        </w:rPr>
      </w:pPr>
      <w:r w:rsidRPr="00CB7768">
        <w:rPr>
          <w:sz w:val="28"/>
          <w:szCs w:val="28"/>
        </w:rPr>
        <w:t>Địa chỉ cơ quan, tổ chức đã ký hợp đồng lao động:.......................................</w:t>
      </w:r>
    </w:p>
    <w:p w14:paraId="184E1AE4" w14:textId="77777777" w:rsidR="009B40D4" w:rsidRPr="00CB7768" w:rsidRDefault="009B40D4" w:rsidP="009B40D4">
      <w:pPr>
        <w:spacing w:before="120" w:after="120"/>
        <w:rPr>
          <w:sz w:val="28"/>
          <w:szCs w:val="28"/>
        </w:rPr>
      </w:pPr>
      <w:r w:rsidRPr="00CB7768">
        <w:rPr>
          <w:sz w:val="28"/>
          <w:szCs w:val="28"/>
        </w:rPr>
        <w:t>Số điện thoại: ..................... Fax: ...............................   Email: .............................</w:t>
      </w:r>
    </w:p>
    <w:p w14:paraId="076A5986" w14:textId="77777777" w:rsidR="009B40D4" w:rsidRPr="00CB7768" w:rsidRDefault="009B40D4" w:rsidP="009B40D4">
      <w:pPr>
        <w:spacing w:before="120" w:after="120"/>
        <w:rPr>
          <w:sz w:val="28"/>
          <w:szCs w:val="28"/>
        </w:rPr>
      </w:pPr>
      <w:r w:rsidRPr="00CB7768">
        <w:rPr>
          <w:sz w:val="28"/>
          <w:szCs w:val="28"/>
        </w:rPr>
        <w:t>Số hợp đồng lao động: ...................................................................................</w:t>
      </w:r>
    </w:p>
    <w:p w14:paraId="15F9221B" w14:textId="77777777" w:rsidR="009B40D4" w:rsidRPr="00CB7768" w:rsidRDefault="009B40D4" w:rsidP="009B40D4">
      <w:pPr>
        <w:spacing w:before="120" w:after="120"/>
        <w:rPr>
          <w:sz w:val="28"/>
          <w:szCs w:val="28"/>
        </w:rPr>
      </w:pPr>
      <w:r w:rsidRPr="00CB7768">
        <w:rPr>
          <w:sz w:val="28"/>
          <w:szCs w:val="28"/>
        </w:rPr>
        <w:t>Thời gian đã làm việc tại cơ quan, tổ chức: ...................................................</w:t>
      </w:r>
    </w:p>
    <w:p w14:paraId="119E10AC" w14:textId="77777777" w:rsidR="009B40D4" w:rsidRPr="008C2638" w:rsidRDefault="009B40D4" w:rsidP="009B40D4">
      <w:pPr>
        <w:pStyle w:val="BodyText"/>
        <w:spacing w:before="120"/>
        <w:rPr>
          <w:b/>
          <w:bCs/>
          <w:sz w:val="28"/>
          <w:szCs w:val="28"/>
        </w:rPr>
      </w:pPr>
      <w:r w:rsidRPr="008C2638">
        <w:rPr>
          <w:b/>
          <w:bCs/>
          <w:sz w:val="28"/>
          <w:szCs w:val="28"/>
        </w:rPr>
        <w:t>Đăng ký hoạt động cho văn phòng luật sư, công ty luật trách nhiệm hữu hạn một thành viên với nội dung sau đây:</w:t>
      </w:r>
    </w:p>
    <w:p w14:paraId="77F24610" w14:textId="77777777" w:rsidR="009B40D4" w:rsidRPr="00CB7768" w:rsidRDefault="009B40D4" w:rsidP="009B40D4">
      <w:pPr>
        <w:spacing w:before="120" w:after="120"/>
        <w:jc w:val="both"/>
        <w:rPr>
          <w:sz w:val="28"/>
          <w:szCs w:val="28"/>
        </w:rPr>
      </w:pPr>
      <w:r w:rsidRPr="00CB7768">
        <w:rPr>
          <w:sz w:val="28"/>
          <w:szCs w:val="28"/>
        </w:rPr>
        <w:t>1. Tên gọi dự kiến của văn phòng luật sư/công ty luật (tên gọi đầy đủ ghi bằng chữ in hoa):  .................................................................................................</w:t>
      </w:r>
    </w:p>
    <w:p w14:paraId="2476BAC4" w14:textId="77777777" w:rsidR="009B40D4" w:rsidRPr="00CB7768" w:rsidRDefault="009B40D4" w:rsidP="009B40D4">
      <w:pPr>
        <w:spacing w:before="120" w:after="120"/>
        <w:jc w:val="both"/>
        <w:rPr>
          <w:sz w:val="28"/>
          <w:szCs w:val="28"/>
        </w:rPr>
      </w:pPr>
      <w:r w:rsidRPr="00CB7768">
        <w:rPr>
          <w:sz w:val="28"/>
          <w:szCs w:val="28"/>
        </w:rPr>
        <w:t>Tên giao dịch (nếu có): ............................................................................</w:t>
      </w:r>
    </w:p>
    <w:p w14:paraId="79E7BADB" w14:textId="77777777" w:rsidR="009B40D4" w:rsidRPr="00CB7768" w:rsidRDefault="009B40D4" w:rsidP="009B40D4">
      <w:pPr>
        <w:spacing w:before="120" w:after="120"/>
        <w:rPr>
          <w:sz w:val="28"/>
          <w:szCs w:val="28"/>
        </w:rPr>
      </w:pPr>
      <w:r w:rsidRPr="00CB7768">
        <w:rPr>
          <w:sz w:val="28"/>
          <w:szCs w:val="28"/>
        </w:rPr>
        <w:t>2. Địa chỉ trụ sở: ..................................................................................................</w:t>
      </w:r>
    </w:p>
    <w:p w14:paraId="49F8529A" w14:textId="77777777" w:rsidR="009B40D4" w:rsidRPr="00CB7768" w:rsidRDefault="009B40D4" w:rsidP="009B40D4">
      <w:pPr>
        <w:spacing w:before="120" w:after="120"/>
        <w:rPr>
          <w:sz w:val="28"/>
          <w:szCs w:val="28"/>
        </w:rPr>
      </w:pPr>
      <w:r w:rsidRPr="00CB7768">
        <w:rPr>
          <w:sz w:val="28"/>
          <w:szCs w:val="28"/>
        </w:rPr>
        <w:t>Điện thoại:...................... Fax: ....................... Email:...............................</w:t>
      </w:r>
    </w:p>
    <w:p w14:paraId="5685BF47" w14:textId="77777777" w:rsidR="009B40D4" w:rsidRPr="00CB7768" w:rsidRDefault="009B40D4" w:rsidP="009B40D4">
      <w:pPr>
        <w:spacing w:before="120" w:after="120"/>
        <w:rPr>
          <w:sz w:val="28"/>
          <w:szCs w:val="28"/>
        </w:rPr>
      </w:pPr>
      <w:r w:rsidRPr="00CB7768">
        <w:rPr>
          <w:sz w:val="28"/>
          <w:szCs w:val="28"/>
        </w:rPr>
        <w:t>Website: .........................................................................................................</w:t>
      </w:r>
    </w:p>
    <w:p w14:paraId="6407DEC2" w14:textId="77777777" w:rsidR="009B40D4" w:rsidRPr="00CB7768" w:rsidRDefault="009B40D4" w:rsidP="009B40D4">
      <w:pPr>
        <w:spacing w:before="120" w:after="120"/>
        <w:rPr>
          <w:sz w:val="28"/>
          <w:szCs w:val="28"/>
        </w:rPr>
      </w:pPr>
      <w:r w:rsidRPr="00CB7768">
        <w:rPr>
          <w:sz w:val="28"/>
          <w:szCs w:val="28"/>
        </w:rPr>
        <w:t>3. Người đại diện theo pháp luật:</w:t>
      </w:r>
    </w:p>
    <w:p w14:paraId="1CF99BC2" w14:textId="77777777" w:rsidR="009B40D4" w:rsidRPr="00CB7768" w:rsidRDefault="009B40D4" w:rsidP="009B40D4">
      <w:pPr>
        <w:spacing w:before="120" w:after="120"/>
        <w:rPr>
          <w:sz w:val="28"/>
          <w:szCs w:val="28"/>
        </w:rPr>
      </w:pPr>
      <w:r w:rsidRPr="00CB7768">
        <w:rPr>
          <w:sz w:val="28"/>
          <w:szCs w:val="28"/>
        </w:rPr>
        <w:t>Họ và tên: .....................Nam/Nữ: ………. Ngày sinh: …….../……./……</w:t>
      </w:r>
    </w:p>
    <w:p w14:paraId="2ED92ECE" w14:textId="77777777" w:rsidR="009B40D4" w:rsidRPr="00CB7768" w:rsidRDefault="009B40D4" w:rsidP="009B40D4">
      <w:pPr>
        <w:spacing w:before="120" w:after="120"/>
        <w:rPr>
          <w:sz w:val="28"/>
          <w:szCs w:val="28"/>
        </w:rPr>
      </w:pPr>
      <w:r w:rsidRPr="00CB7768">
        <w:rPr>
          <w:sz w:val="28"/>
          <w:szCs w:val="28"/>
        </w:rPr>
        <w:t>Chứng minh nhân dân số : ........................................................................</w:t>
      </w:r>
    </w:p>
    <w:p w14:paraId="5CE559B2" w14:textId="77777777" w:rsidR="009B40D4" w:rsidRPr="00CB7768" w:rsidRDefault="009B40D4" w:rsidP="009B40D4">
      <w:pPr>
        <w:spacing w:before="120" w:after="120"/>
        <w:rPr>
          <w:sz w:val="28"/>
          <w:szCs w:val="28"/>
        </w:rPr>
      </w:pPr>
      <w:r w:rsidRPr="00CB7768">
        <w:rPr>
          <w:sz w:val="28"/>
          <w:szCs w:val="28"/>
        </w:rPr>
        <w:t>Ngày cấp: ……/……./…............... Nơi cấp:…………...............................</w:t>
      </w:r>
    </w:p>
    <w:p w14:paraId="65AED8BB" w14:textId="77777777" w:rsidR="009B40D4" w:rsidRPr="00CB7768" w:rsidRDefault="009B40D4" w:rsidP="009B40D4">
      <w:pPr>
        <w:spacing w:before="120" w:after="120"/>
        <w:rPr>
          <w:sz w:val="28"/>
          <w:szCs w:val="28"/>
        </w:rPr>
      </w:pPr>
      <w:r w:rsidRPr="00CB7768">
        <w:rPr>
          <w:sz w:val="28"/>
          <w:szCs w:val="28"/>
        </w:rPr>
        <w:lastRenderedPageBreak/>
        <w:t>Nơi đăng ký hộ khẩu thường trú: .................................................................</w:t>
      </w:r>
    </w:p>
    <w:p w14:paraId="7FBD5A51" w14:textId="77777777" w:rsidR="009B40D4" w:rsidRPr="00CB7768" w:rsidRDefault="009B40D4" w:rsidP="009B40D4">
      <w:pPr>
        <w:spacing w:before="120" w:after="120"/>
        <w:rPr>
          <w:sz w:val="28"/>
          <w:szCs w:val="28"/>
        </w:rPr>
      </w:pPr>
      <w:r w:rsidRPr="00CB7768">
        <w:rPr>
          <w:sz w:val="28"/>
          <w:szCs w:val="28"/>
        </w:rPr>
        <w:t>.............................................................................................................................</w:t>
      </w:r>
    </w:p>
    <w:p w14:paraId="1E3ED435" w14:textId="77777777" w:rsidR="009B40D4" w:rsidRPr="00CB7768" w:rsidRDefault="009B40D4" w:rsidP="009B40D4">
      <w:pPr>
        <w:spacing w:before="120" w:after="120"/>
        <w:rPr>
          <w:sz w:val="28"/>
          <w:szCs w:val="28"/>
        </w:rPr>
      </w:pPr>
      <w:r w:rsidRPr="00CB7768">
        <w:rPr>
          <w:sz w:val="28"/>
          <w:szCs w:val="28"/>
        </w:rPr>
        <w:t>Thẻ luật sư số…….. do Liên đoàn luật sư Việt Nam  cấp ngày: ......... /......./…...</w:t>
      </w:r>
    </w:p>
    <w:p w14:paraId="6B5FB59D" w14:textId="77777777" w:rsidR="009B40D4" w:rsidRPr="00CB7768" w:rsidRDefault="009B40D4" w:rsidP="009B40D4">
      <w:pPr>
        <w:spacing w:before="120" w:after="120"/>
        <w:rPr>
          <w:sz w:val="28"/>
          <w:szCs w:val="28"/>
        </w:rPr>
      </w:pPr>
      <w:r w:rsidRPr="00CB7768">
        <w:rPr>
          <w:sz w:val="28"/>
          <w:szCs w:val="28"/>
        </w:rPr>
        <w:t>Là thành viên Đoàn luật sư tỉnh (thành phố): .............................................</w:t>
      </w:r>
    </w:p>
    <w:p w14:paraId="51C7495C" w14:textId="77777777" w:rsidR="009B40D4" w:rsidRPr="00CB7768" w:rsidRDefault="009B40D4" w:rsidP="009B40D4">
      <w:pPr>
        <w:spacing w:before="120" w:after="120"/>
        <w:rPr>
          <w:sz w:val="28"/>
          <w:szCs w:val="28"/>
        </w:rPr>
      </w:pPr>
      <w:r w:rsidRPr="00CB7768">
        <w:rPr>
          <w:sz w:val="28"/>
          <w:szCs w:val="28"/>
        </w:rPr>
        <w:t>4. Lĩnh vực đăng ký hoạt động:</w:t>
      </w:r>
    </w:p>
    <w:p w14:paraId="65563C0A" w14:textId="77777777" w:rsidR="009B40D4" w:rsidRPr="00CB7768" w:rsidRDefault="009B40D4" w:rsidP="009B40D4">
      <w:pPr>
        <w:spacing w:before="120" w:after="120"/>
        <w:rPr>
          <w:sz w:val="28"/>
          <w:szCs w:val="28"/>
        </w:rPr>
      </w:pPr>
      <w:r w:rsidRPr="00CB7768">
        <w:rPr>
          <w:sz w:val="28"/>
          <w:szCs w:val="28"/>
        </w:rPr>
        <w:t>................................................................................................................……</w:t>
      </w:r>
    </w:p>
    <w:p w14:paraId="384A41DF" w14:textId="77777777" w:rsidR="009B40D4" w:rsidRPr="00CB7768" w:rsidRDefault="009B40D4" w:rsidP="009B40D4">
      <w:pPr>
        <w:spacing w:before="120" w:after="120"/>
        <w:rPr>
          <w:sz w:val="28"/>
          <w:szCs w:val="28"/>
        </w:rPr>
      </w:pPr>
      <w:r w:rsidRPr="00CB7768">
        <w:rPr>
          <w:sz w:val="28"/>
          <w:szCs w:val="28"/>
        </w:rPr>
        <w:t>Tôi cam đoan nghiêm chỉnh tuân thủ pháp luật và thực hiện đầy đủ các nghĩa vụ do pháp luật quy định.</w:t>
      </w:r>
    </w:p>
    <w:p w14:paraId="13CDD39E" w14:textId="77777777" w:rsidR="009B40D4" w:rsidRPr="00CB7768" w:rsidRDefault="009B40D4" w:rsidP="009B40D4">
      <w:pPr>
        <w:spacing w:before="120" w:after="120"/>
        <w:ind w:left="4395"/>
        <w:rPr>
          <w:i/>
          <w:sz w:val="28"/>
          <w:szCs w:val="28"/>
        </w:rPr>
      </w:pPr>
      <w:r w:rsidRPr="00CB7768">
        <w:rPr>
          <w:i/>
          <w:sz w:val="28"/>
          <w:szCs w:val="28"/>
        </w:rPr>
        <w:t xml:space="preserve">Tỉnh (thành phố), ngày    tháng   năm </w:t>
      </w:r>
    </w:p>
    <w:p w14:paraId="5A3C1270" w14:textId="77777777" w:rsidR="009B40D4" w:rsidRPr="00CB7768" w:rsidRDefault="009B40D4" w:rsidP="009B40D4">
      <w:pPr>
        <w:spacing w:before="120" w:after="120"/>
        <w:rPr>
          <w:i/>
          <w:sz w:val="28"/>
          <w:szCs w:val="28"/>
        </w:rPr>
      </w:pPr>
      <w:r w:rsidRPr="00CB7768">
        <w:rPr>
          <w:i/>
          <w:sz w:val="28"/>
          <w:szCs w:val="28"/>
        </w:rPr>
        <w:t>Người đại diện theo pháp luật</w:t>
      </w:r>
    </w:p>
    <w:p w14:paraId="4D9C3BD0" w14:textId="77777777" w:rsidR="009B40D4" w:rsidRPr="00CB7768" w:rsidRDefault="009B40D4" w:rsidP="009B40D4">
      <w:pPr>
        <w:spacing w:before="120" w:after="120"/>
        <w:rPr>
          <w:i/>
          <w:sz w:val="28"/>
          <w:szCs w:val="28"/>
        </w:rPr>
      </w:pPr>
    </w:p>
    <w:p w14:paraId="7DAF6E54" w14:textId="77777777" w:rsidR="009B40D4" w:rsidRPr="00CB7768" w:rsidRDefault="009B40D4" w:rsidP="009B40D4">
      <w:pPr>
        <w:spacing w:before="120" w:after="120"/>
        <w:rPr>
          <w:i/>
          <w:sz w:val="28"/>
          <w:szCs w:val="28"/>
        </w:rPr>
      </w:pPr>
    </w:p>
    <w:p w14:paraId="4E288F91" w14:textId="77777777" w:rsidR="009B40D4" w:rsidRPr="00CB7768" w:rsidRDefault="009B40D4" w:rsidP="009B40D4">
      <w:pPr>
        <w:spacing w:before="120" w:after="120"/>
        <w:rPr>
          <w:i/>
          <w:sz w:val="28"/>
          <w:szCs w:val="28"/>
        </w:rPr>
      </w:pPr>
    </w:p>
    <w:p w14:paraId="05187BAE" w14:textId="77777777" w:rsidR="009B40D4" w:rsidRPr="00CB7768" w:rsidRDefault="009B40D4" w:rsidP="009B40D4">
      <w:pPr>
        <w:spacing w:before="120" w:after="120"/>
        <w:rPr>
          <w:i/>
          <w:sz w:val="28"/>
          <w:szCs w:val="28"/>
        </w:rPr>
      </w:pPr>
    </w:p>
    <w:p w14:paraId="174D7910" w14:textId="77777777" w:rsidR="009B40D4" w:rsidRPr="00CB7768" w:rsidRDefault="009B40D4" w:rsidP="009B40D4">
      <w:pPr>
        <w:spacing w:before="120" w:after="120"/>
        <w:rPr>
          <w:i/>
          <w:sz w:val="28"/>
          <w:szCs w:val="28"/>
        </w:rPr>
      </w:pPr>
    </w:p>
    <w:p w14:paraId="122A0CCB" w14:textId="77777777" w:rsidR="009B40D4" w:rsidRPr="00CB7768" w:rsidRDefault="009B40D4" w:rsidP="009B40D4">
      <w:pPr>
        <w:spacing w:before="120" w:after="120"/>
        <w:rPr>
          <w:i/>
          <w:sz w:val="28"/>
          <w:szCs w:val="28"/>
        </w:rPr>
      </w:pPr>
    </w:p>
    <w:p w14:paraId="72398123" w14:textId="77777777" w:rsidR="009B40D4" w:rsidRPr="00CB7768" w:rsidRDefault="009B40D4" w:rsidP="009B40D4">
      <w:pPr>
        <w:spacing w:before="120" w:after="120"/>
        <w:rPr>
          <w:i/>
          <w:sz w:val="28"/>
          <w:szCs w:val="28"/>
        </w:rPr>
      </w:pPr>
    </w:p>
    <w:p w14:paraId="231C212A" w14:textId="77777777" w:rsidR="009B40D4" w:rsidRPr="00CB7768" w:rsidRDefault="009B40D4" w:rsidP="009B40D4">
      <w:pPr>
        <w:spacing w:before="120" w:after="120"/>
        <w:rPr>
          <w:i/>
          <w:sz w:val="28"/>
          <w:szCs w:val="28"/>
        </w:rPr>
      </w:pPr>
    </w:p>
    <w:p w14:paraId="09310F12" w14:textId="77777777" w:rsidR="009B40D4" w:rsidRPr="00CB7768" w:rsidRDefault="009B40D4" w:rsidP="009B40D4">
      <w:pPr>
        <w:spacing w:before="120" w:after="120"/>
        <w:rPr>
          <w:i/>
          <w:sz w:val="28"/>
          <w:szCs w:val="28"/>
        </w:rPr>
      </w:pPr>
    </w:p>
    <w:p w14:paraId="3A1BCB9A" w14:textId="77777777" w:rsidR="009B40D4" w:rsidRPr="00CB7768" w:rsidRDefault="009B40D4" w:rsidP="009B40D4">
      <w:pPr>
        <w:spacing w:before="120" w:after="120"/>
        <w:rPr>
          <w:i/>
          <w:sz w:val="28"/>
          <w:szCs w:val="28"/>
        </w:rPr>
      </w:pPr>
    </w:p>
    <w:p w14:paraId="575EB746" w14:textId="77777777" w:rsidR="009B40D4" w:rsidRPr="00CB7768" w:rsidRDefault="009B40D4" w:rsidP="009B40D4">
      <w:pPr>
        <w:spacing w:before="120" w:after="120"/>
        <w:rPr>
          <w:i/>
          <w:sz w:val="28"/>
          <w:szCs w:val="28"/>
        </w:rPr>
      </w:pPr>
    </w:p>
    <w:p w14:paraId="67A9DA95" w14:textId="77777777" w:rsidR="009B40D4" w:rsidRPr="00CB7768" w:rsidRDefault="009B40D4" w:rsidP="009B40D4">
      <w:pPr>
        <w:spacing w:before="120" w:after="120"/>
        <w:rPr>
          <w:i/>
          <w:sz w:val="28"/>
          <w:szCs w:val="28"/>
        </w:rPr>
      </w:pPr>
    </w:p>
    <w:p w14:paraId="7A338461" w14:textId="77777777" w:rsidR="009B40D4" w:rsidRPr="00CB7768" w:rsidRDefault="009B40D4" w:rsidP="009B40D4">
      <w:pPr>
        <w:spacing w:before="120" w:after="120"/>
        <w:rPr>
          <w:i/>
          <w:sz w:val="28"/>
          <w:szCs w:val="28"/>
        </w:rPr>
      </w:pPr>
    </w:p>
    <w:p w14:paraId="256A7FEA" w14:textId="77777777" w:rsidR="009B40D4" w:rsidRPr="00CB7768" w:rsidRDefault="009B40D4" w:rsidP="009B40D4">
      <w:pPr>
        <w:spacing w:before="120" w:after="120"/>
        <w:rPr>
          <w:i/>
          <w:sz w:val="28"/>
          <w:szCs w:val="28"/>
        </w:rPr>
      </w:pPr>
    </w:p>
    <w:p w14:paraId="01BA0576" w14:textId="77777777" w:rsidR="009B40D4" w:rsidRPr="00CB7768" w:rsidRDefault="009B40D4" w:rsidP="009B40D4">
      <w:pPr>
        <w:spacing w:before="120" w:after="120"/>
        <w:rPr>
          <w:i/>
          <w:sz w:val="28"/>
          <w:szCs w:val="28"/>
        </w:rPr>
      </w:pPr>
    </w:p>
    <w:p w14:paraId="58701DFD" w14:textId="77777777" w:rsidR="009B40D4" w:rsidRPr="00CB7768" w:rsidRDefault="009B40D4" w:rsidP="009B40D4">
      <w:pPr>
        <w:spacing w:before="120" w:after="120"/>
        <w:rPr>
          <w:i/>
          <w:sz w:val="28"/>
          <w:szCs w:val="28"/>
        </w:rPr>
      </w:pPr>
    </w:p>
    <w:p w14:paraId="603B4D80" w14:textId="77777777" w:rsidR="009B40D4" w:rsidRPr="00CB7768" w:rsidRDefault="009B40D4" w:rsidP="009B40D4">
      <w:pPr>
        <w:spacing w:before="120" w:after="120"/>
        <w:rPr>
          <w:i/>
          <w:sz w:val="28"/>
          <w:szCs w:val="28"/>
        </w:rPr>
      </w:pPr>
    </w:p>
    <w:p w14:paraId="5E190921" w14:textId="77777777" w:rsidR="009B40D4" w:rsidRPr="00CB7768" w:rsidRDefault="009B40D4" w:rsidP="009B40D4">
      <w:pPr>
        <w:spacing w:before="120" w:after="120"/>
        <w:rPr>
          <w:i/>
          <w:sz w:val="28"/>
          <w:szCs w:val="28"/>
        </w:rPr>
      </w:pPr>
    </w:p>
    <w:p w14:paraId="01802AD5" w14:textId="77777777" w:rsidR="009B40D4" w:rsidRPr="00CB7768" w:rsidRDefault="009B40D4" w:rsidP="009B40D4">
      <w:pPr>
        <w:spacing w:before="120" w:after="120"/>
        <w:rPr>
          <w:i/>
          <w:sz w:val="28"/>
          <w:szCs w:val="28"/>
        </w:rPr>
      </w:pPr>
    </w:p>
    <w:p w14:paraId="2CF7D9D0" w14:textId="77777777" w:rsidR="009B40D4" w:rsidRPr="00CB7768" w:rsidRDefault="009B40D4" w:rsidP="009B40D4">
      <w:pPr>
        <w:spacing w:before="120" w:after="120"/>
        <w:rPr>
          <w:i/>
          <w:sz w:val="28"/>
          <w:szCs w:val="28"/>
        </w:rPr>
      </w:pPr>
    </w:p>
    <w:p w14:paraId="3B6BCF64" w14:textId="77777777" w:rsidR="009B40D4" w:rsidRPr="00CB7768" w:rsidRDefault="009B40D4" w:rsidP="009B40D4">
      <w:pPr>
        <w:spacing w:before="120" w:after="120"/>
        <w:rPr>
          <w:i/>
          <w:sz w:val="28"/>
          <w:szCs w:val="28"/>
        </w:rPr>
      </w:pPr>
    </w:p>
    <w:p w14:paraId="31FFF19A" w14:textId="77777777" w:rsidR="009B40D4" w:rsidRPr="00CB7768" w:rsidRDefault="009B40D4" w:rsidP="009B40D4">
      <w:pPr>
        <w:spacing w:before="120" w:after="120"/>
        <w:rPr>
          <w:i/>
          <w:sz w:val="28"/>
          <w:szCs w:val="28"/>
        </w:rPr>
      </w:pPr>
    </w:p>
    <w:p w14:paraId="42E48101" w14:textId="77777777" w:rsidR="009B40D4" w:rsidRPr="00CB7768" w:rsidRDefault="009B40D4" w:rsidP="009B40D4">
      <w:pPr>
        <w:spacing w:before="120" w:after="120"/>
        <w:rPr>
          <w:i/>
          <w:sz w:val="28"/>
          <w:szCs w:val="28"/>
        </w:rPr>
      </w:pPr>
    </w:p>
    <w:p w14:paraId="5335D7F5" w14:textId="77777777" w:rsidR="009B40D4" w:rsidRPr="00CB7768" w:rsidRDefault="009B40D4" w:rsidP="009B40D4">
      <w:pPr>
        <w:spacing w:before="120" w:after="120"/>
        <w:rPr>
          <w:i/>
          <w:sz w:val="28"/>
          <w:szCs w:val="28"/>
        </w:rPr>
      </w:pPr>
    </w:p>
    <w:p w14:paraId="53AAAE9D" w14:textId="77777777" w:rsidR="009B40D4" w:rsidRPr="00CB7768" w:rsidRDefault="009B40D4" w:rsidP="009B40D4">
      <w:pPr>
        <w:pStyle w:val="Title"/>
        <w:spacing w:before="120" w:after="120"/>
        <w:rPr>
          <w:rFonts w:ascii="Times New Roman" w:hAnsi="Times New Roman"/>
          <w:szCs w:val="28"/>
        </w:rPr>
      </w:pPr>
      <w:r>
        <w:rPr>
          <w:noProof/>
          <w:szCs w:val="28"/>
        </w:rPr>
        <mc:AlternateContent>
          <mc:Choice Requires="wps">
            <w:drawing>
              <wp:anchor distT="0" distB="0" distL="114300" distR="114300" simplePos="0" relativeHeight="251928576" behindDoc="0" locked="0" layoutInCell="1" allowOverlap="1" wp14:anchorId="44C62D1E" wp14:editId="01BDA1B5">
                <wp:simplePos x="0" y="0"/>
                <wp:positionH relativeFrom="column">
                  <wp:posOffset>1527175</wp:posOffset>
                </wp:positionH>
                <wp:positionV relativeFrom="paragraph">
                  <wp:posOffset>-194945</wp:posOffset>
                </wp:positionV>
                <wp:extent cx="3350260" cy="532130"/>
                <wp:effectExtent l="0" t="0" r="27940" b="26670"/>
                <wp:wrapNone/>
                <wp:docPr id="12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532130"/>
                        </a:xfrm>
                        <a:prstGeom prst="rect">
                          <a:avLst/>
                        </a:prstGeom>
                        <a:solidFill>
                          <a:srgbClr val="FFFFFF"/>
                        </a:solidFill>
                        <a:ln w="9525">
                          <a:solidFill>
                            <a:srgbClr val="FFFFFF"/>
                          </a:solidFill>
                          <a:miter lim="800000"/>
                          <a:headEnd/>
                          <a:tailEnd/>
                        </a:ln>
                      </wps:spPr>
                      <wps:txbx>
                        <w:txbxContent>
                          <w:p w14:paraId="5DEC0CED" w14:textId="77777777" w:rsidR="00BA5CB7" w:rsidRPr="00636AFF" w:rsidRDefault="00BA5CB7" w:rsidP="009B40D4">
                            <w:pPr>
                              <w:jc w:val="center"/>
                              <w:rPr>
                                <w:i/>
                                <w:lang w:val="nl-NL"/>
                              </w:rPr>
                            </w:pPr>
                            <w:r w:rsidRPr="00636AFF">
                              <w:rPr>
                                <w:i/>
                                <w:lang w:val="nl-NL"/>
                              </w:rPr>
                              <w:t>TP-LS-03</w:t>
                            </w:r>
                          </w:p>
                          <w:p w14:paraId="43B8D12A" w14:textId="77777777" w:rsidR="00BA5CB7" w:rsidRPr="00636AFF" w:rsidRDefault="00BA5CB7" w:rsidP="009B40D4">
                            <w:pPr>
                              <w:jc w:val="center"/>
                              <w:rPr>
                                <w:i/>
                                <w:lang w:val="nl-NL"/>
                              </w:rPr>
                            </w:pPr>
                            <w:r w:rsidRPr="00636AFF">
                              <w:rPr>
                                <w:i/>
                                <w:lang w:val="nl-NL"/>
                              </w:rPr>
                              <w:t>(Ban hành kèm theo Thông tư số 02/2015/TT-BTP)</w:t>
                            </w:r>
                          </w:p>
                          <w:p w14:paraId="243D15C5" w14:textId="77777777" w:rsidR="00BA5CB7" w:rsidRPr="00636AFF" w:rsidRDefault="00BA5CB7" w:rsidP="009B40D4">
                            <w:pPr>
                              <w:jc w:val="center"/>
                              <w:rPr>
                                <w:lang w:val="nl-NL"/>
                              </w:rPr>
                            </w:pPr>
                          </w:p>
                          <w:p w14:paraId="5678F46A" w14:textId="77777777" w:rsidR="00BA5CB7" w:rsidRPr="00636AFF" w:rsidRDefault="00BA5CB7" w:rsidP="009B40D4">
                            <w:pPr>
                              <w:jc w:val="center"/>
                              <w:rPr>
                                <w:lang w:val="nl-NL"/>
                              </w:rPr>
                            </w:pPr>
                          </w:p>
                          <w:p w14:paraId="79457C24" w14:textId="77777777" w:rsidR="00BA5CB7" w:rsidRPr="00636AFF" w:rsidRDefault="00BA5CB7" w:rsidP="009B40D4">
                            <w:pPr>
                              <w:spacing w:before="120" w:line="360" w:lineRule="atLeast"/>
                              <w:ind w:left="4395"/>
                              <w:jc w:val="center"/>
                              <w:rPr>
                                <w:i/>
                                <w:lang w:val="nl-NL"/>
                              </w:rPr>
                            </w:pPr>
                            <w:r w:rsidRPr="00636AFF">
                              <w:rPr>
                                <w:i/>
                                <w:lang w:val="nl-NL"/>
                              </w:rPr>
                              <w:t xml:space="preserve">Tỉnh (thành phố), ngày    tháng   năm </w:t>
                            </w:r>
                          </w:p>
                          <w:p w14:paraId="79B87805" w14:textId="77777777" w:rsidR="00BA5CB7" w:rsidRPr="00636AFF" w:rsidRDefault="00BA5CB7" w:rsidP="009B40D4">
                            <w:pPr>
                              <w:jc w:val="cente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7" type="#_x0000_t202" style="position:absolute;left:0;text-align:left;margin-left:120.25pt;margin-top:-15.3pt;width:263.8pt;height:41.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" strokecolor="white">
                <v:textbox>
                  <w:txbxContent>
                    <w:p w14:paraId="5DEC0CED" w14:textId="77777777" w:rsidR="00F87574" w:rsidRPr="00636AFF" w:rsidRDefault="00F87574" w:rsidP="009B40D4">
                      <w:pPr>
                        <w:jc w:val="center"/>
                        <w:rPr>
                          <w:i/>
                          <w:lang w:val="nl-NL"/>
                        </w:rPr>
                      </w:pPr>
                      <w:r w:rsidRPr="00636AFF">
                        <w:rPr>
                          <w:i/>
                          <w:lang w:val="nl-NL"/>
                        </w:rPr>
                        <w:t>TP-LS-03</w:t>
                      </w:r>
                    </w:p>
                    <w:p w14:paraId="43B8D12A" w14:textId="77777777" w:rsidR="00F87574" w:rsidRPr="00636AFF" w:rsidRDefault="00F87574" w:rsidP="009B40D4">
                      <w:pPr>
                        <w:jc w:val="center"/>
                        <w:rPr>
                          <w:i/>
                          <w:lang w:val="nl-NL"/>
                        </w:rPr>
                      </w:pPr>
                      <w:r w:rsidRPr="00636AFF">
                        <w:rPr>
                          <w:i/>
                          <w:lang w:val="nl-NL"/>
                        </w:rPr>
                        <w:t>(Ban hành kèm theo Thông tư số 02/2015/TT-BTP)</w:t>
                      </w:r>
                    </w:p>
                    <w:p w14:paraId="243D15C5" w14:textId="77777777" w:rsidR="00F87574" w:rsidRPr="00636AFF" w:rsidRDefault="00F87574" w:rsidP="009B40D4">
                      <w:pPr>
                        <w:jc w:val="center"/>
                        <w:rPr>
                          <w:lang w:val="nl-NL"/>
                        </w:rPr>
                      </w:pPr>
                    </w:p>
                    <w:p w14:paraId="5678F46A" w14:textId="77777777" w:rsidR="00F87574" w:rsidRPr="00636AFF" w:rsidRDefault="00F87574" w:rsidP="009B40D4">
                      <w:pPr>
                        <w:jc w:val="center"/>
                        <w:rPr>
                          <w:lang w:val="nl-NL"/>
                        </w:rPr>
                      </w:pPr>
                    </w:p>
                    <w:p w14:paraId="79457C24" w14:textId="77777777" w:rsidR="00F87574" w:rsidRPr="00636AFF" w:rsidRDefault="00F87574" w:rsidP="009B40D4">
                      <w:pPr>
                        <w:spacing w:before="120" w:line="360" w:lineRule="atLeast"/>
                        <w:ind w:left="4395"/>
                        <w:jc w:val="center"/>
                        <w:rPr>
                          <w:i/>
                          <w:lang w:val="nl-NL"/>
                        </w:rPr>
                      </w:pPr>
                      <w:r w:rsidRPr="00636AFF">
                        <w:rPr>
                          <w:i/>
                          <w:lang w:val="nl-NL"/>
                        </w:rPr>
                        <w:t xml:space="preserve">Tỉnh (thành phố), ngày    tháng   năm </w:t>
                      </w:r>
                    </w:p>
                    <w:p w14:paraId="79B87805" w14:textId="77777777" w:rsidR="00F87574" w:rsidRPr="00636AFF" w:rsidRDefault="00F87574" w:rsidP="009B40D4">
                      <w:pPr>
                        <w:jc w:val="center"/>
                        <w:rPr>
                          <w:lang w:val="nl-NL"/>
                        </w:rPr>
                      </w:pPr>
                    </w:p>
                  </w:txbxContent>
                </v:textbox>
              </v:shape>
            </w:pict>
          </mc:Fallback>
        </mc:AlternateContent>
      </w:r>
    </w:p>
    <w:p w14:paraId="55F9AA5B" w14:textId="77777777" w:rsidR="009B40D4" w:rsidRPr="00CB7768" w:rsidRDefault="009B40D4" w:rsidP="009B40D4">
      <w:pPr>
        <w:pStyle w:val="Title"/>
        <w:spacing w:before="120" w:after="120"/>
        <w:rPr>
          <w:rFonts w:ascii="Times New Roman" w:hAnsi="Times New Roman"/>
          <w:szCs w:val="28"/>
        </w:rPr>
      </w:pPr>
    </w:p>
    <w:p w14:paraId="66093F6C" w14:textId="77777777" w:rsidR="009B40D4" w:rsidRPr="00CB7768" w:rsidRDefault="009B40D4" w:rsidP="009B40D4">
      <w:pPr>
        <w:pStyle w:val="Title"/>
        <w:spacing w:before="120" w:after="120"/>
        <w:rPr>
          <w:rFonts w:ascii="Times New Roman" w:hAnsi="Times New Roman"/>
          <w:szCs w:val="28"/>
        </w:rPr>
      </w:pPr>
      <w:r w:rsidRPr="00CB7768">
        <w:rPr>
          <w:rFonts w:ascii="Times New Roman" w:hAnsi="Times New Roman"/>
          <w:szCs w:val="28"/>
        </w:rPr>
        <w:t>CỘNG HOÀ XÃ HỘI CHỦ NGHĨA VIỆT NAM</w:t>
      </w:r>
    </w:p>
    <w:p w14:paraId="0BD2EE53" w14:textId="77777777" w:rsidR="009B40D4" w:rsidRPr="00CB7768" w:rsidRDefault="009B40D4" w:rsidP="009B40D4">
      <w:pPr>
        <w:spacing w:before="120" w:after="120"/>
        <w:jc w:val="center"/>
        <w:rPr>
          <w:b/>
          <w:sz w:val="28"/>
          <w:szCs w:val="28"/>
        </w:rPr>
      </w:pPr>
      <w:r w:rsidRPr="00CB7768">
        <w:rPr>
          <w:b/>
          <w:sz w:val="28"/>
          <w:szCs w:val="28"/>
        </w:rPr>
        <w:t>Độc lập - Tự do - Hạnh phúc</w:t>
      </w:r>
    </w:p>
    <w:p w14:paraId="360DA2B2" w14:textId="77777777" w:rsidR="009B40D4" w:rsidRPr="00CB7768" w:rsidRDefault="009B40D4" w:rsidP="009B40D4">
      <w:pPr>
        <w:spacing w:before="120" w:after="120"/>
        <w:jc w:val="center"/>
        <w:rPr>
          <w:sz w:val="28"/>
          <w:szCs w:val="28"/>
        </w:rPr>
      </w:pPr>
      <w:r>
        <w:rPr>
          <w:noProof/>
          <w:sz w:val="28"/>
          <w:szCs w:val="28"/>
        </w:rPr>
        <mc:AlternateContent>
          <mc:Choice Requires="wps">
            <w:drawing>
              <wp:anchor distT="0" distB="0" distL="114300" distR="114300" simplePos="0" relativeHeight="251929600" behindDoc="0" locked="0" layoutInCell="1" allowOverlap="1" wp14:anchorId="62F14D02" wp14:editId="5E241EAB">
                <wp:simplePos x="0" y="0"/>
                <wp:positionH relativeFrom="column">
                  <wp:posOffset>1888490</wp:posOffset>
                </wp:positionH>
                <wp:positionV relativeFrom="paragraph">
                  <wp:posOffset>16510</wp:posOffset>
                </wp:positionV>
                <wp:extent cx="1971675" cy="1270"/>
                <wp:effectExtent l="0" t="0" r="34925" b="49530"/>
                <wp:wrapNone/>
                <wp:docPr id="125"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7167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flip: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7pt,1.3pt" to="303.95pt,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"/>
            </w:pict>
          </mc:Fallback>
        </mc:AlternateContent>
      </w:r>
    </w:p>
    <w:p w14:paraId="44275783" w14:textId="77777777" w:rsidR="009B40D4" w:rsidRPr="00CB7768" w:rsidRDefault="009B40D4" w:rsidP="009B40D4">
      <w:pPr>
        <w:spacing w:before="120" w:after="120"/>
        <w:jc w:val="center"/>
        <w:rPr>
          <w:b/>
          <w:sz w:val="28"/>
          <w:szCs w:val="28"/>
        </w:rPr>
      </w:pPr>
      <w:r w:rsidRPr="00CB7768">
        <w:rPr>
          <w:b/>
          <w:sz w:val="28"/>
          <w:szCs w:val="28"/>
        </w:rPr>
        <w:t xml:space="preserve">GIẤY ĐỀ NGHỊ </w:t>
      </w:r>
    </w:p>
    <w:p w14:paraId="3455160E" w14:textId="77777777" w:rsidR="009B40D4" w:rsidRPr="00CB7768" w:rsidRDefault="009B40D4" w:rsidP="009B40D4">
      <w:pPr>
        <w:spacing w:before="120" w:after="120"/>
        <w:jc w:val="center"/>
        <w:rPr>
          <w:sz w:val="28"/>
          <w:szCs w:val="28"/>
        </w:rPr>
      </w:pPr>
      <w:r w:rsidRPr="00CB7768">
        <w:rPr>
          <w:b/>
          <w:sz w:val="28"/>
          <w:szCs w:val="28"/>
        </w:rPr>
        <w:t>ĐĂNG KÝ HOẠT ĐỘNG CỦA CÔNG TY LUẬT HỢP DANH, CÔNG TY LUẬT TRÁCH NHIỆM HỮU HẠN HAI THÀNH VIÊN TRỞ LÊN</w:t>
      </w:r>
    </w:p>
    <w:p w14:paraId="3F3BEC48" w14:textId="77777777" w:rsidR="009B40D4" w:rsidRPr="00CB7768" w:rsidRDefault="009B40D4" w:rsidP="009B40D4">
      <w:pPr>
        <w:spacing w:before="120" w:after="120"/>
        <w:jc w:val="center"/>
        <w:rPr>
          <w:sz w:val="28"/>
          <w:szCs w:val="28"/>
        </w:rPr>
      </w:pPr>
    </w:p>
    <w:p w14:paraId="78E44DC9" w14:textId="77777777" w:rsidR="009B40D4" w:rsidRPr="00CB7768" w:rsidRDefault="009B40D4" w:rsidP="009B40D4">
      <w:pPr>
        <w:spacing w:before="120" w:after="120"/>
        <w:ind w:firstLine="720"/>
        <w:rPr>
          <w:sz w:val="28"/>
          <w:szCs w:val="28"/>
        </w:rPr>
      </w:pPr>
      <w:r w:rsidRPr="00CB7768">
        <w:rPr>
          <w:sz w:val="28"/>
          <w:szCs w:val="28"/>
        </w:rPr>
        <w:t xml:space="preserve">   Kính gửi: Sở Tư pháp tỉnh (thành phố)………………… ………</w:t>
      </w:r>
    </w:p>
    <w:p w14:paraId="69890ABC" w14:textId="77777777" w:rsidR="009B40D4" w:rsidRPr="00CB7768" w:rsidRDefault="009B40D4" w:rsidP="009B40D4">
      <w:pPr>
        <w:pStyle w:val="BodyText"/>
        <w:spacing w:before="120"/>
        <w:rPr>
          <w:bCs/>
          <w:szCs w:val="28"/>
        </w:rPr>
      </w:pPr>
      <w:r w:rsidRPr="00CB7768">
        <w:rPr>
          <w:bCs/>
          <w:szCs w:val="28"/>
        </w:rPr>
        <w:t>Chúng tôi gồm các luật sư có tên trong danh sách sau đây:</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1560"/>
        <w:gridCol w:w="810"/>
        <w:gridCol w:w="2340"/>
        <w:gridCol w:w="2681"/>
        <w:gridCol w:w="1639"/>
      </w:tblGrid>
      <w:tr w:rsidR="009B40D4" w:rsidRPr="00CB7768" w14:paraId="4237EB14" w14:textId="77777777" w:rsidTr="009B40D4">
        <w:tc>
          <w:tcPr>
            <w:tcW w:w="528" w:type="dxa"/>
          </w:tcPr>
          <w:p w14:paraId="496DABBB" w14:textId="77777777" w:rsidR="009B40D4" w:rsidRPr="0036469D" w:rsidRDefault="009B40D4" w:rsidP="009B40D4">
            <w:pPr>
              <w:pStyle w:val="BodyText"/>
              <w:spacing w:before="120"/>
              <w:rPr>
                <w:bCs/>
                <w:szCs w:val="28"/>
                <w:lang w:val="nl-NL"/>
              </w:rPr>
            </w:pPr>
            <w:r w:rsidRPr="0036469D">
              <w:rPr>
                <w:bCs/>
                <w:sz w:val="22"/>
                <w:szCs w:val="28"/>
                <w:lang w:val="nl-NL"/>
              </w:rPr>
              <w:t>Stt</w:t>
            </w:r>
          </w:p>
        </w:tc>
        <w:tc>
          <w:tcPr>
            <w:tcW w:w="1560" w:type="dxa"/>
          </w:tcPr>
          <w:p w14:paraId="0F62122F" w14:textId="77777777" w:rsidR="009B40D4" w:rsidRPr="0036469D" w:rsidRDefault="009B40D4" w:rsidP="009B40D4">
            <w:pPr>
              <w:pStyle w:val="BodyText"/>
              <w:spacing w:before="120"/>
              <w:rPr>
                <w:bCs/>
                <w:szCs w:val="28"/>
                <w:lang w:val="nl-NL"/>
              </w:rPr>
            </w:pPr>
            <w:r w:rsidRPr="0036469D">
              <w:rPr>
                <w:bCs/>
                <w:sz w:val="22"/>
                <w:szCs w:val="28"/>
                <w:lang w:val="nl-NL"/>
              </w:rPr>
              <w:t>Họ tên</w:t>
            </w:r>
          </w:p>
        </w:tc>
        <w:tc>
          <w:tcPr>
            <w:tcW w:w="810" w:type="dxa"/>
          </w:tcPr>
          <w:p w14:paraId="4060421B" w14:textId="77777777" w:rsidR="009B40D4" w:rsidRPr="0036469D" w:rsidRDefault="009B40D4" w:rsidP="009B40D4">
            <w:pPr>
              <w:pStyle w:val="BodyText"/>
              <w:spacing w:before="120"/>
              <w:rPr>
                <w:bCs/>
                <w:szCs w:val="28"/>
                <w:lang w:val="nl-NL"/>
              </w:rPr>
            </w:pPr>
            <w:r w:rsidRPr="0036469D">
              <w:rPr>
                <w:bCs/>
                <w:sz w:val="22"/>
                <w:szCs w:val="28"/>
                <w:lang w:val="nl-NL"/>
              </w:rPr>
              <w:t>Năm sinh</w:t>
            </w:r>
          </w:p>
        </w:tc>
        <w:tc>
          <w:tcPr>
            <w:tcW w:w="2340" w:type="dxa"/>
          </w:tcPr>
          <w:p w14:paraId="47D4E604" w14:textId="77777777" w:rsidR="009B40D4" w:rsidRPr="0036469D" w:rsidRDefault="009B40D4" w:rsidP="009B40D4">
            <w:pPr>
              <w:pStyle w:val="BodyText"/>
              <w:spacing w:before="120"/>
              <w:rPr>
                <w:bCs/>
                <w:szCs w:val="28"/>
                <w:lang w:val="nl-NL"/>
              </w:rPr>
            </w:pPr>
            <w:r w:rsidRPr="0036469D">
              <w:rPr>
                <w:bCs/>
                <w:sz w:val="22"/>
                <w:szCs w:val="28"/>
                <w:lang w:val="nl-NL"/>
              </w:rPr>
              <w:t>Thẻ luật sư (ghi rõ số và ngày cấp)</w:t>
            </w:r>
          </w:p>
        </w:tc>
        <w:tc>
          <w:tcPr>
            <w:tcW w:w="2681" w:type="dxa"/>
            <w:shd w:val="clear" w:color="auto" w:fill="auto"/>
          </w:tcPr>
          <w:p w14:paraId="4D8909FC" w14:textId="77777777" w:rsidR="009B40D4" w:rsidRPr="0036469D" w:rsidRDefault="009B40D4" w:rsidP="009B40D4">
            <w:pPr>
              <w:pStyle w:val="BodyText"/>
              <w:spacing w:before="120"/>
              <w:rPr>
                <w:bCs/>
                <w:szCs w:val="28"/>
                <w:lang w:val="nl-NL"/>
              </w:rPr>
            </w:pPr>
            <w:r w:rsidRPr="0036469D">
              <w:rPr>
                <w:bCs/>
                <w:sz w:val="22"/>
                <w:szCs w:val="28"/>
                <w:lang w:val="nl-NL"/>
              </w:rPr>
              <w:t>Thành viên Đoàn luật sư tỉnh (thành phố)</w:t>
            </w:r>
          </w:p>
        </w:tc>
        <w:tc>
          <w:tcPr>
            <w:tcW w:w="1639" w:type="dxa"/>
            <w:shd w:val="clear" w:color="auto" w:fill="auto"/>
          </w:tcPr>
          <w:p w14:paraId="1D50DCEB" w14:textId="77777777" w:rsidR="009B40D4" w:rsidRPr="0036469D" w:rsidRDefault="009B40D4" w:rsidP="009B40D4">
            <w:pPr>
              <w:pStyle w:val="BodyText"/>
              <w:spacing w:before="120"/>
              <w:rPr>
                <w:bCs/>
                <w:szCs w:val="28"/>
                <w:lang w:val="nl-NL"/>
              </w:rPr>
            </w:pPr>
            <w:r w:rsidRPr="0036469D">
              <w:rPr>
                <w:bCs/>
                <w:sz w:val="22"/>
                <w:szCs w:val="28"/>
                <w:lang w:val="nl-NL"/>
              </w:rPr>
              <w:t>Số điện thoại liên hệ</w:t>
            </w:r>
          </w:p>
        </w:tc>
      </w:tr>
      <w:tr w:rsidR="009B40D4" w:rsidRPr="00CB7768" w14:paraId="3F07D098" w14:textId="77777777" w:rsidTr="009B40D4">
        <w:tc>
          <w:tcPr>
            <w:tcW w:w="528" w:type="dxa"/>
          </w:tcPr>
          <w:p w14:paraId="76423195" w14:textId="77777777" w:rsidR="009B40D4" w:rsidRPr="0036469D" w:rsidRDefault="009B40D4" w:rsidP="009B40D4">
            <w:pPr>
              <w:pStyle w:val="BodyText"/>
              <w:spacing w:before="120"/>
              <w:rPr>
                <w:bCs/>
                <w:szCs w:val="28"/>
                <w:lang w:val="nl-NL"/>
              </w:rPr>
            </w:pPr>
          </w:p>
        </w:tc>
        <w:tc>
          <w:tcPr>
            <w:tcW w:w="1560" w:type="dxa"/>
          </w:tcPr>
          <w:p w14:paraId="647520BB" w14:textId="77777777" w:rsidR="009B40D4" w:rsidRPr="0036469D" w:rsidRDefault="009B40D4" w:rsidP="009B40D4">
            <w:pPr>
              <w:pStyle w:val="BodyText"/>
              <w:spacing w:before="120"/>
              <w:rPr>
                <w:bCs/>
                <w:szCs w:val="28"/>
                <w:lang w:val="nl-NL"/>
              </w:rPr>
            </w:pPr>
          </w:p>
        </w:tc>
        <w:tc>
          <w:tcPr>
            <w:tcW w:w="810" w:type="dxa"/>
          </w:tcPr>
          <w:p w14:paraId="7C758CA8" w14:textId="77777777" w:rsidR="009B40D4" w:rsidRPr="0036469D" w:rsidRDefault="009B40D4" w:rsidP="009B40D4">
            <w:pPr>
              <w:pStyle w:val="BodyText"/>
              <w:spacing w:before="120"/>
              <w:rPr>
                <w:bCs/>
                <w:szCs w:val="28"/>
                <w:lang w:val="nl-NL"/>
              </w:rPr>
            </w:pPr>
          </w:p>
        </w:tc>
        <w:tc>
          <w:tcPr>
            <w:tcW w:w="2340" w:type="dxa"/>
          </w:tcPr>
          <w:p w14:paraId="44A20A5C" w14:textId="77777777" w:rsidR="009B40D4" w:rsidRPr="0036469D" w:rsidRDefault="009B40D4" w:rsidP="009B40D4">
            <w:pPr>
              <w:pStyle w:val="BodyText"/>
              <w:spacing w:before="120"/>
              <w:rPr>
                <w:bCs/>
                <w:szCs w:val="28"/>
                <w:lang w:val="nl-NL"/>
              </w:rPr>
            </w:pPr>
          </w:p>
        </w:tc>
        <w:tc>
          <w:tcPr>
            <w:tcW w:w="2681" w:type="dxa"/>
            <w:shd w:val="clear" w:color="auto" w:fill="auto"/>
          </w:tcPr>
          <w:p w14:paraId="177432AE" w14:textId="77777777" w:rsidR="009B40D4" w:rsidRPr="0036469D" w:rsidRDefault="009B40D4" w:rsidP="009B40D4">
            <w:pPr>
              <w:pStyle w:val="BodyText"/>
              <w:spacing w:before="120"/>
              <w:rPr>
                <w:bCs/>
                <w:szCs w:val="28"/>
                <w:lang w:val="nl-NL"/>
              </w:rPr>
            </w:pPr>
          </w:p>
        </w:tc>
        <w:tc>
          <w:tcPr>
            <w:tcW w:w="1639" w:type="dxa"/>
            <w:shd w:val="clear" w:color="auto" w:fill="auto"/>
          </w:tcPr>
          <w:p w14:paraId="5FC90D15" w14:textId="77777777" w:rsidR="009B40D4" w:rsidRPr="0036469D" w:rsidRDefault="009B40D4" w:rsidP="009B40D4">
            <w:pPr>
              <w:pStyle w:val="BodyText"/>
              <w:spacing w:before="120"/>
              <w:rPr>
                <w:bCs/>
                <w:szCs w:val="28"/>
                <w:lang w:val="nl-NL"/>
              </w:rPr>
            </w:pPr>
          </w:p>
        </w:tc>
      </w:tr>
      <w:tr w:rsidR="009B40D4" w:rsidRPr="00CB7768" w14:paraId="4536D87D" w14:textId="77777777" w:rsidTr="009B40D4">
        <w:tc>
          <w:tcPr>
            <w:tcW w:w="528" w:type="dxa"/>
          </w:tcPr>
          <w:p w14:paraId="29DA3BA0" w14:textId="77777777" w:rsidR="009B40D4" w:rsidRPr="0036469D" w:rsidRDefault="009B40D4" w:rsidP="009B40D4">
            <w:pPr>
              <w:pStyle w:val="BodyText"/>
              <w:spacing w:before="120"/>
              <w:rPr>
                <w:bCs/>
                <w:szCs w:val="28"/>
                <w:lang w:val="nl-NL"/>
              </w:rPr>
            </w:pPr>
          </w:p>
        </w:tc>
        <w:tc>
          <w:tcPr>
            <w:tcW w:w="1560" w:type="dxa"/>
          </w:tcPr>
          <w:p w14:paraId="342E2BE3" w14:textId="77777777" w:rsidR="009B40D4" w:rsidRPr="0036469D" w:rsidRDefault="009B40D4" w:rsidP="009B40D4">
            <w:pPr>
              <w:pStyle w:val="BodyText"/>
              <w:spacing w:before="120"/>
              <w:rPr>
                <w:bCs/>
                <w:szCs w:val="28"/>
                <w:lang w:val="nl-NL"/>
              </w:rPr>
            </w:pPr>
          </w:p>
        </w:tc>
        <w:tc>
          <w:tcPr>
            <w:tcW w:w="810" w:type="dxa"/>
          </w:tcPr>
          <w:p w14:paraId="6A56773B" w14:textId="77777777" w:rsidR="009B40D4" w:rsidRPr="0036469D" w:rsidRDefault="009B40D4" w:rsidP="009B40D4">
            <w:pPr>
              <w:pStyle w:val="BodyText"/>
              <w:spacing w:before="120"/>
              <w:rPr>
                <w:bCs/>
                <w:szCs w:val="28"/>
                <w:lang w:val="nl-NL"/>
              </w:rPr>
            </w:pPr>
          </w:p>
        </w:tc>
        <w:tc>
          <w:tcPr>
            <w:tcW w:w="2340" w:type="dxa"/>
          </w:tcPr>
          <w:p w14:paraId="1229157C" w14:textId="77777777" w:rsidR="009B40D4" w:rsidRPr="0036469D" w:rsidRDefault="009B40D4" w:rsidP="009B40D4">
            <w:pPr>
              <w:pStyle w:val="BodyText"/>
              <w:spacing w:before="120"/>
              <w:rPr>
                <w:bCs/>
                <w:szCs w:val="28"/>
                <w:lang w:val="nl-NL"/>
              </w:rPr>
            </w:pPr>
          </w:p>
        </w:tc>
        <w:tc>
          <w:tcPr>
            <w:tcW w:w="2681" w:type="dxa"/>
            <w:shd w:val="clear" w:color="auto" w:fill="auto"/>
          </w:tcPr>
          <w:p w14:paraId="4D2A03F9" w14:textId="77777777" w:rsidR="009B40D4" w:rsidRPr="0036469D" w:rsidRDefault="009B40D4" w:rsidP="009B40D4">
            <w:pPr>
              <w:pStyle w:val="BodyText"/>
              <w:spacing w:before="120"/>
              <w:rPr>
                <w:bCs/>
                <w:szCs w:val="28"/>
                <w:lang w:val="nl-NL"/>
              </w:rPr>
            </w:pPr>
          </w:p>
        </w:tc>
        <w:tc>
          <w:tcPr>
            <w:tcW w:w="1639" w:type="dxa"/>
            <w:shd w:val="clear" w:color="auto" w:fill="auto"/>
          </w:tcPr>
          <w:p w14:paraId="5FE73DB3" w14:textId="77777777" w:rsidR="009B40D4" w:rsidRPr="0036469D" w:rsidRDefault="009B40D4" w:rsidP="009B40D4">
            <w:pPr>
              <w:pStyle w:val="BodyText"/>
              <w:spacing w:before="120"/>
              <w:rPr>
                <w:bCs/>
                <w:szCs w:val="28"/>
                <w:lang w:val="nl-NL"/>
              </w:rPr>
            </w:pPr>
          </w:p>
        </w:tc>
      </w:tr>
    </w:tbl>
    <w:p w14:paraId="641C12CB" w14:textId="77777777" w:rsidR="009B40D4" w:rsidRPr="00CB7768" w:rsidRDefault="009B40D4" w:rsidP="009B40D4">
      <w:pPr>
        <w:pStyle w:val="BodyText"/>
        <w:spacing w:before="120"/>
        <w:rPr>
          <w:b/>
          <w:bCs/>
          <w:szCs w:val="28"/>
          <w:lang w:val="nl-NL"/>
        </w:rPr>
      </w:pPr>
      <w:r w:rsidRPr="00CB7768">
        <w:rPr>
          <w:b/>
          <w:bCs/>
          <w:szCs w:val="28"/>
          <w:lang w:val="nl-NL"/>
        </w:rPr>
        <w:t>Đăng ký hoạt động cho công ty luật hợp danh, công ty luật  trách nhiệm hữu hạn hai thành viên trở lên với các nội dung sau đây:</w:t>
      </w:r>
    </w:p>
    <w:p w14:paraId="2409D85B" w14:textId="77777777" w:rsidR="009B40D4" w:rsidRPr="00CB7768" w:rsidRDefault="009B40D4" w:rsidP="009B40D4">
      <w:pPr>
        <w:spacing w:before="120" w:after="120"/>
        <w:jc w:val="both"/>
        <w:rPr>
          <w:sz w:val="28"/>
          <w:szCs w:val="28"/>
          <w:lang w:val="nl-NL"/>
        </w:rPr>
      </w:pPr>
      <w:r w:rsidRPr="00CB7768">
        <w:rPr>
          <w:sz w:val="28"/>
          <w:szCs w:val="28"/>
          <w:lang w:val="nl-NL"/>
        </w:rPr>
        <w:t>Tên gọi dự kiến của công ty luật (tên gọi đầy đủ ghi bằng chữ in hoa): ..........................................................................................................................</w:t>
      </w:r>
    </w:p>
    <w:p w14:paraId="28BDD009" w14:textId="77777777" w:rsidR="009B40D4" w:rsidRPr="00CB7768" w:rsidRDefault="009B40D4" w:rsidP="009B40D4">
      <w:pPr>
        <w:spacing w:before="120" w:after="120"/>
        <w:jc w:val="both"/>
        <w:rPr>
          <w:sz w:val="28"/>
          <w:szCs w:val="28"/>
          <w:lang w:val="nl-NL"/>
        </w:rPr>
      </w:pPr>
      <w:r w:rsidRPr="00CB7768">
        <w:rPr>
          <w:sz w:val="28"/>
          <w:szCs w:val="28"/>
          <w:lang w:val="nl-NL"/>
        </w:rPr>
        <w:t>Tên giao dịch (nếu có): ...................................................................................</w:t>
      </w:r>
    </w:p>
    <w:p w14:paraId="14E2ACDC" w14:textId="77777777" w:rsidR="009B40D4" w:rsidRPr="00CB7768" w:rsidRDefault="009B40D4" w:rsidP="009B40D4">
      <w:pPr>
        <w:spacing w:before="120" w:after="120"/>
        <w:rPr>
          <w:sz w:val="28"/>
          <w:szCs w:val="28"/>
          <w:lang w:val="nl-NL"/>
        </w:rPr>
      </w:pPr>
      <w:r w:rsidRPr="00CB7768">
        <w:rPr>
          <w:sz w:val="28"/>
          <w:szCs w:val="28"/>
          <w:lang w:val="nl-NL"/>
        </w:rPr>
        <w:t>2. Địa chỉ trụ sở: ................................................................................................</w:t>
      </w:r>
    </w:p>
    <w:p w14:paraId="570E2141" w14:textId="77777777" w:rsidR="009B40D4" w:rsidRPr="00CB7768" w:rsidRDefault="009B40D4" w:rsidP="009B40D4">
      <w:pPr>
        <w:spacing w:before="120" w:after="120"/>
        <w:rPr>
          <w:sz w:val="28"/>
          <w:szCs w:val="28"/>
          <w:lang w:val="nl-NL"/>
        </w:rPr>
      </w:pPr>
      <w:r w:rsidRPr="00CB7768">
        <w:rPr>
          <w:sz w:val="28"/>
          <w:szCs w:val="28"/>
          <w:lang w:val="nl-NL"/>
        </w:rPr>
        <w:t>Điện thoại:…………………Fax: …………………Email:… ………</w:t>
      </w:r>
    </w:p>
    <w:p w14:paraId="541E9055" w14:textId="77777777" w:rsidR="009B40D4" w:rsidRPr="00CB7768" w:rsidRDefault="009B40D4" w:rsidP="009B40D4">
      <w:pPr>
        <w:spacing w:before="120" w:after="120"/>
        <w:rPr>
          <w:sz w:val="28"/>
          <w:szCs w:val="28"/>
          <w:lang w:val="nl-NL"/>
        </w:rPr>
      </w:pPr>
      <w:r w:rsidRPr="00CB7768">
        <w:rPr>
          <w:sz w:val="28"/>
          <w:szCs w:val="28"/>
          <w:lang w:val="nl-NL"/>
        </w:rPr>
        <w:t>Website:…… ……………………………………………………………………</w:t>
      </w:r>
    </w:p>
    <w:p w14:paraId="3393DEED" w14:textId="77777777" w:rsidR="009B40D4" w:rsidRPr="00CB7768" w:rsidRDefault="009B40D4" w:rsidP="009B40D4">
      <w:pPr>
        <w:spacing w:before="120" w:after="120"/>
        <w:rPr>
          <w:sz w:val="28"/>
          <w:szCs w:val="28"/>
          <w:lang w:val="nl-NL"/>
        </w:rPr>
      </w:pPr>
      <w:r w:rsidRPr="00CB7768">
        <w:rPr>
          <w:sz w:val="28"/>
          <w:szCs w:val="28"/>
          <w:lang w:val="nl-NL"/>
        </w:rPr>
        <w:t>3. Người đại diện theo pháp luật:</w:t>
      </w:r>
    </w:p>
    <w:p w14:paraId="4ADBFFF7" w14:textId="77777777" w:rsidR="009B40D4" w:rsidRPr="00CB7768" w:rsidRDefault="009B40D4" w:rsidP="009B40D4">
      <w:pPr>
        <w:spacing w:before="120" w:after="120"/>
        <w:rPr>
          <w:sz w:val="28"/>
          <w:szCs w:val="28"/>
          <w:lang w:val="nl-NL"/>
        </w:rPr>
      </w:pPr>
      <w:r w:rsidRPr="00CB7768">
        <w:rPr>
          <w:sz w:val="28"/>
          <w:szCs w:val="28"/>
          <w:lang w:val="nl-NL"/>
        </w:rPr>
        <w:t>Họ và tên: ……………………… Nam/Nữ:………Ngày sinh: …../…../…...</w:t>
      </w:r>
    </w:p>
    <w:p w14:paraId="74F786B6" w14:textId="77777777" w:rsidR="009B40D4" w:rsidRPr="00CB7768" w:rsidRDefault="009B40D4" w:rsidP="009B40D4">
      <w:pPr>
        <w:spacing w:before="120" w:after="120"/>
        <w:jc w:val="both"/>
        <w:rPr>
          <w:sz w:val="28"/>
          <w:szCs w:val="28"/>
          <w:lang w:val="nl-NL"/>
        </w:rPr>
      </w:pPr>
      <w:r w:rsidRPr="00CB7768">
        <w:rPr>
          <w:sz w:val="28"/>
          <w:szCs w:val="28"/>
          <w:lang w:val="nl-NL"/>
        </w:rPr>
        <w:t>Chứng minh nhân dân số: ………………Ngày cấp: ………/……..../…….....</w:t>
      </w:r>
    </w:p>
    <w:p w14:paraId="56F7E81B" w14:textId="77777777" w:rsidR="009B40D4" w:rsidRPr="00CB7768" w:rsidRDefault="009B40D4" w:rsidP="009B40D4">
      <w:pPr>
        <w:spacing w:before="120" w:after="120"/>
        <w:jc w:val="both"/>
        <w:rPr>
          <w:sz w:val="28"/>
          <w:szCs w:val="28"/>
          <w:lang w:val="nl-NL"/>
        </w:rPr>
      </w:pPr>
      <w:r w:rsidRPr="00CB7768">
        <w:rPr>
          <w:sz w:val="28"/>
          <w:szCs w:val="28"/>
          <w:lang w:val="nl-NL"/>
        </w:rPr>
        <w:t>Nơi cấp:………….............................................................................................</w:t>
      </w:r>
    </w:p>
    <w:p w14:paraId="7F90348A" w14:textId="77777777" w:rsidR="009B40D4" w:rsidRPr="00CB7768" w:rsidRDefault="009B40D4" w:rsidP="009B40D4">
      <w:pPr>
        <w:spacing w:before="120" w:after="120"/>
        <w:rPr>
          <w:sz w:val="28"/>
          <w:szCs w:val="28"/>
          <w:lang w:val="nl-NL"/>
        </w:rPr>
      </w:pPr>
      <w:r w:rsidRPr="00CB7768">
        <w:rPr>
          <w:sz w:val="28"/>
          <w:szCs w:val="28"/>
          <w:lang w:val="nl-NL"/>
        </w:rPr>
        <w:t>Nơi đăng ký hộ khẩu thường trú: .................................................................</w:t>
      </w:r>
    </w:p>
    <w:p w14:paraId="5A3C7F14" w14:textId="77777777" w:rsidR="009B40D4" w:rsidRPr="00CB7768" w:rsidRDefault="009B40D4" w:rsidP="009B40D4">
      <w:pPr>
        <w:spacing w:before="120" w:after="120"/>
        <w:rPr>
          <w:sz w:val="28"/>
          <w:szCs w:val="28"/>
          <w:lang w:val="nl-NL"/>
        </w:rPr>
      </w:pPr>
      <w:r w:rsidRPr="00CB7768">
        <w:rPr>
          <w:sz w:val="28"/>
          <w:szCs w:val="28"/>
          <w:lang w:val="nl-NL"/>
        </w:rPr>
        <w:t>................................................................................................................................. Chỗ ở hiện nay: ……………………………………………………………....</w:t>
      </w:r>
    </w:p>
    <w:p w14:paraId="5DE4004D" w14:textId="77777777" w:rsidR="009B40D4" w:rsidRPr="00CB7768" w:rsidRDefault="009B40D4" w:rsidP="009B40D4">
      <w:pPr>
        <w:spacing w:before="120" w:after="120"/>
        <w:rPr>
          <w:sz w:val="28"/>
          <w:szCs w:val="28"/>
          <w:lang w:val="nl-NL"/>
        </w:rPr>
      </w:pPr>
      <w:r w:rsidRPr="00CB7768">
        <w:rPr>
          <w:sz w:val="28"/>
          <w:szCs w:val="28"/>
          <w:lang w:val="nl-NL"/>
        </w:rPr>
        <w:t>Thẻ luật sư số…… do Liên đoàn luật sư Việt Nam  cấp ngày: ......... /......./…......</w:t>
      </w:r>
    </w:p>
    <w:p w14:paraId="0EEC623E" w14:textId="77777777" w:rsidR="009B40D4" w:rsidRPr="00CB7768" w:rsidRDefault="009B40D4" w:rsidP="009B40D4">
      <w:pPr>
        <w:pStyle w:val="BodyText"/>
        <w:spacing w:before="120"/>
        <w:jc w:val="both"/>
        <w:rPr>
          <w:sz w:val="28"/>
          <w:szCs w:val="28"/>
          <w:lang w:val="nl-NL"/>
        </w:rPr>
      </w:pPr>
      <w:r w:rsidRPr="00CB7768">
        <w:rPr>
          <w:sz w:val="28"/>
          <w:szCs w:val="28"/>
          <w:lang w:val="nl-NL"/>
        </w:rPr>
        <w:t>Là thành viên Đoàn luật sư tỉnh (thành phố): ........................................................</w:t>
      </w:r>
    </w:p>
    <w:p w14:paraId="1D8196F4" w14:textId="77777777" w:rsidR="009B40D4" w:rsidRPr="00CB7768" w:rsidRDefault="009B40D4" w:rsidP="009B40D4">
      <w:pPr>
        <w:pStyle w:val="BodyText"/>
        <w:spacing w:before="120"/>
        <w:jc w:val="both"/>
        <w:rPr>
          <w:sz w:val="28"/>
          <w:szCs w:val="28"/>
          <w:lang w:val="nl-NL"/>
        </w:rPr>
      </w:pPr>
      <w:r w:rsidRPr="00CB7768">
        <w:rPr>
          <w:sz w:val="28"/>
          <w:szCs w:val="28"/>
          <w:lang w:val="nl-NL"/>
        </w:rPr>
        <w:t>4. Lĩnh vực đăng ký hoạt động:</w:t>
      </w:r>
    </w:p>
    <w:p w14:paraId="0F88CB7C" w14:textId="77777777" w:rsidR="009B40D4" w:rsidRPr="00CB7768" w:rsidRDefault="009B40D4" w:rsidP="009B40D4">
      <w:pPr>
        <w:spacing w:before="120" w:after="120"/>
        <w:rPr>
          <w:sz w:val="28"/>
          <w:szCs w:val="28"/>
          <w:lang w:val="nl-NL"/>
        </w:rPr>
      </w:pPr>
      <w:r w:rsidRPr="00CB7768">
        <w:rPr>
          <w:sz w:val="28"/>
          <w:szCs w:val="28"/>
          <w:lang w:val="nl-NL"/>
        </w:rPr>
        <w:lastRenderedPageBreak/>
        <w:t xml:space="preserve">................................................................................................................................……......................................................................................................................... </w:t>
      </w:r>
    </w:p>
    <w:p w14:paraId="0DF31A68" w14:textId="77777777" w:rsidR="009B40D4" w:rsidRPr="00CB7768" w:rsidRDefault="009B40D4" w:rsidP="009B40D4">
      <w:pPr>
        <w:spacing w:before="120" w:after="120"/>
        <w:rPr>
          <w:sz w:val="28"/>
          <w:szCs w:val="28"/>
          <w:lang w:val="nl-NL"/>
        </w:rPr>
      </w:pPr>
      <w:r w:rsidRPr="00CB7768">
        <w:rPr>
          <w:sz w:val="28"/>
          <w:szCs w:val="28"/>
          <w:lang w:val="nl-NL"/>
        </w:rPr>
        <w:t>Chúng tôi cam đoan nghiêm chỉnh tuân thủ pháp luật và thực hiện đầy đủ các nghĩa vụ do pháp luật quy định.</w:t>
      </w:r>
    </w:p>
    <w:p w14:paraId="4248D0C3" w14:textId="77777777" w:rsidR="009B40D4" w:rsidRPr="00CB7768" w:rsidRDefault="009B40D4" w:rsidP="009B40D4">
      <w:pPr>
        <w:spacing w:before="120" w:after="120"/>
        <w:ind w:left="4395"/>
        <w:jc w:val="center"/>
        <w:rPr>
          <w:i/>
          <w:sz w:val="28"/>
          <w:szCs w:val="28"/>
          <w:lang w:val="nl-NL"/>
        </w:rPr>
      </w:pPr>
      <w:r w:rsidRPr="00CB7768">
        <w:rPr>
          <w:i/>
          <w:sz w:val="28"/>
          <w:szCs w:val="28"/>
          <w:lang w:val="nl-NL"/>
        </w:rPr>
        <w:t xml:space="preserve">Tỉnh (thành phố), ngày    tháng   năm </w:t>
      </w:r>
    </w:p>
    <w:p w14:paraId="7E7D9F87" w14:textId="77777777" w:rsidR="009B40D4" w:rsidRPr="00CB7768" w:rsidRDefault="009B40D4" w:rsidP="009B40D4">
      <w:pPr>
        <w:spacing w:before="120" w:after="120"/>
        <w:ind w:left="4395"/>
        <w:jc w:val="center"/>
        <w:rPr>
          <w:i/>
          <w:sz w:val="28"/>
          <w:szCs w:val="28"/>
          <w:lang w:val="nl-NL"/>
        </w:rPr>
      </w:pPr>
      <w:r w:rsidRPr="00CB7768">
        <w:rPr>
          <w:i/>
          <w:sz w:val="28"/>
          <w:szCs w:val="28"/>
          <w:lang w:val="nl-NL"/>
        </w:rPr>
        <w:t>Chữ ký của các luật sư thành viên</w:t>
      </w:r>
    </w:p>
    <w:p w14:paraId="345E0451" w14:textId="77777777" w:rsidR="009B40D4" w:rsidRPr="00CB7768" w:rsidRDefault="009B40D4" w:rsidP="009B40D4">
      <w:pPr>
        <w:spacing w:before="120" w:after="120"/>
        <w:rPr>
          <w:i/>
          <w:sz w:val="28"/>
          <w:szCs w:val="28"/>
          <w:lang w:val="nl-NL"/>
        </w:rPr>
      </w:pPr>
      <w:r w:rsidRPr="00CB7768">
        <w:rPr>
          <w:i/>
          <w:sz w:val="28"/>
          <w:szCs w:val="28"/>
          <w:lang w:val="nl-NL"/>
        </w:rPr>
        <w:t xml:space="preserve">                                                            (ghi rõ họ tên của từng luật sư thành viên)</w:t>
      </w:r>
    </w:p>
    <w:p w14:paraId="1AA05E06" w14:textId="77777777" w:rsidR="009B40D4" w:rsidRPr="00CB7768" w:rsidRDefault="009B40D4" w:rsidP="00D35A4A">
      <w:pPr>
        <w:spacing w:before="120" w:after="120"/>
        <w:jc w:val="both"/>
        <w:rPr>
          <w:b/>
          <w:sz w:val="28"/>
          <w:szCs w:val="28"/>
          <w:lang w:val="nl-NL"/>
        </w:rPr>
      </w:pPr>
    </w:p>
    <w:p w14:paraId="1543C4C1" w14:textId="77777777" w:rsidR="009B40D4" w:rsidRPr="00CB7768" w:rsidRDefault="009B40D4" w:rsidP="009B40D4">
      <w:pPr>
        <w:spacing w:before="120" w:after="120"/>
        <w:ind w:firstLine="720"/>
        <w:jc w:val="both"/>
        <w:rPr>
          <w:sz w:val="28"/>
          <w:szCs w:val="28"/>
          <w:lang w:val="nl-NL"/>
        </w:rPr>
      </w:pPr>
      <w:r w:rsidRPr="00CB7768">
        <w:rPr>
          <w:b/>
          <w:sz w:val="28"/>
          <w:szCs w:val="28"/>
          <w:lang w:val="nl-NL"/>
        </w:rPr>
        <w:t xml:space="preserve">2. Thay đổi nội dung đăng ký hoạt động của tổ chức hành nghề luật sư. </w:t>
      </w:r>
      <w:r w:rsidRPr="00CB7768">
        <w:rPr>
          <w:sz w:val="28"/>
          <w:szCs w:val="28"/>
          <w:lang w:val="nl-NL"/>
        </w:rPr>
        <w:t>Mã số hồ sơ: B-BTP-BPC-277000-TT</w:t>
      </w:r>
    </w:p>
    <w:p w14:paraId="63DFD8E8" w14:textId="77777777" w:rsidR="009B40D4" w:rsidRPr="00CB7768" w:rsidRDefault="009B40D4" w:rsidP="009B40D4">
      <w:pPr>
        <w:spacing w:before="120" w:after="120"/>
        <w:ind w:firstLine="720"/>
        <w:jc w:val="both"/>
        <w:rPr>
          <w:b/>
          <w:sz w:val="28"/>
          <w:szCs w:val="28"/>
          <w:lang w:val="nl-NL"/>
        </w:rPr>
      </w:pPr>
      <w:r w:rsidRPr="00CB7768">
        <w:rPr>
          <w:b/>
          <w:sz w:val="28"/>
          <w:szCs w:val="28"/>
          <w:lang w:val="nl-NL"/>
        </w:rPr>
        <w:t>a) Trình tự thực hiện:</w:t>
      </w:r>
    </w:p>
    <w:p w14:paraId="1D913059" w14:textId="77777777" w:rsidR="009B40D4" w:rsidRDefault="009B40D4" w:rsidP="009B40D4">
      <w:pPr>
        <w:spacing w:before="120" w:after="120"/>
        <w:ind w:firstLine="720"/>
        <w:jc w:val="both"/>
        <w:rPr>
          <w:sz w:val="28"/>
          <w:szCs w:val="28"/>
          <w:lang w:val="nl-NL"/>
        </w:rPr>
      </w:pPr>
      <w:r w:rsidRPr="00CB7768">
        <w:rPr>
          <w:b/>
          <w:sz w:val="28"/>
          <w:szCs w:val="28"/>
          <w:lang w:val="nl-NL"/>
        </w:rPr>
        <w:t>Bước 1.</w:t>
      </w:r>
      <w:r>
        <w:rPr>
          <w:b/>
          <w:sz w:val="28"/>
          <w:szCs w:val="28"/>
          <w:lang w:val="nl-NL"/>
        </w:rPr>
        <w:t xml:space="preserve"> </w:t>
      </w:r>
      <w:r w:rsidRPr="00CB7768">
        <w:rPr>
          <w:sz w:val="28"/>
          <w:szCs w:val="28"/>
          <w:lang w:val="nl-NL"/>
        </w:rPr>
        <w:t>Khi có sự thay đổi tên, địa chỉ trụ sở, chi nhánh, văn phòng giao dịch, lĩnh vực hành nghề, danh sách luật sư thành viên, người đại diện theo pháp luật của tổ chức hành nghề luật sư, các nội dung khác trong hồ sơ đăng ký hoạt động thì trong thời hạn 10 ngày làm việc, kể từ ngày quyết định thay đổi, tổ chức hành nghề luật sư phải đăng ký với Sở Tư pháp nơi tổ chức hành nghề luật sư đăng ký hoạt động.</w:t>
      </w:r>
    </w:p>
    <w:p w14:paraId="65F887AB"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0A7993F3"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752D892C" w14:textId="77777777" w:rsidR="009B40D4" w:rsidRDefault="009B40D4" w:rsidP="009B40D4">
      <w:pPr>
        <w:pStyle w:val="NormalWeb"/>
        <w:widowControl w:val="0"/>
        <w:spacing w:before="120" w:beforeAutospacing="0" w:after="120" w:afterAutospacing="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cấp lại Giấy đăng ký hoạt động theo quy định.</w:t>
      </w:r>
    </w:p>
    <w:p w14:paraId="6EF44A27"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2CCDAD09"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14:paraId="6973F747" w14:textId="77777777" w:rsidR="009B40D4" w:rsidRPr="00CB7768" w:rsidRDefault="009B40D4" w:rsidP="009B40D4">
      <w:pPr>
        <w:spacing w:before="120" w:after="120"/>
        <w:ind w:firstLine="720"/>
        <w:jc w:val="both"/>
        <w:rPr>
          <w:b/>
          <w:sz w:val="28"/>
          <w:szCs w:val="28"/>
          <w:lang w:val="nl-NL"/>
        </w:rPr>
      </w:pPr>
      <w:r w:rsidRPr="00CB7768">
        <w:rPr>
          <w:b/>
          <w:sz w:val="28"/>
          <w:szCs w:val="28"/>
          <w:lang w:val="nl-NL"/>
        </w:rPr>
        <w:t>c) Thành phần, số lượng hồ sơ:</w:t>
      </w:r>
    </w:p>
    <w:p w14:paraId="20E243CC" w14:textId="77777777" w:rsidR="009B40D4" w:rsidRDefault="009B40D4" w:rsidP="009B40D4">
      <w:pPr>
        <w:spacing w:before="120" w:after="120"/>
        <w:ind w:firstLine="720"/>
        <w:jc w:val="both"/>
        <w:rPr>
          <w:i/>
          <w:sz w:val="28"/>
          <w:szCs w:val="28"/>
          <w:lang w:val="nl-NL"/>
        </w:rPr>
      </w:pPr>
      <w:r w:rsidRPr="00CB7768">
        <w:rPr>
          <w:i/>
          <w:sz w:val="28"/>
          <w:szCs w:val="28"/>
          <w:lang w:val="nl-NL"/>
        </w:rPr>
        <w:t>* Thành phần hồ sơ:</w:t>
      </w:r>
      <w:r>
        <w:rPr>
          <w:i/>
          <w:sz w:val="28"/>
          <w:szCs w:val="28"/>
          <w:lang w:val="nl-NL"/>
        </w:rPr>
        <w:t xml:space="preserve"> </w:t>
      </w:r>
    </w:p>
    <w:p w14:paraId="234FBD42"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Giấy đề nghị thay đổi nội dung đăng ký hoạt động của tổ chức hành nghề luật sư.</w:t>
      </w:r>
    </w:p>
    <w:p w14:paraId="451C3FC7" w14:textId="77777777" w:rsidR="009B40D4" w:rsidRPr="00CB7768" w:rsidRDefault="009B40D4" w:rsidP="009B40D4">
      <w:pPr>
        <w:spacing w:before="120" w:after="120"/>
        <w:ind w:firstLine="720"/>
        <w:jc w:val="both"/>
        <w:rPr>
          <w:sz w:val="28"/>
          <w:szCs w:val="28"/>
          <w:lang w:val="nl-NL"/>
        </w:rPr>
      </w:pPr>
      <w:r w:rsidRPr="00CB7768">
        <w:rPr>
          <w:i/>
          <w:sz w:val="28"/>
          <w:szCs w:val="28"/>
          <w:lang w:val="nl-NL"/>
        </w:rPr>
        <w:t xml:space="preserve">* Số lượng hồ sơ: </w:t>
      </w:r>
      <w:r w:rsidRPr="00CB7768">
        <w:rPr>
          <w:sz w:val="28"/>
          <w:szCs w:val="28"/>
          <w:lang w:val="nl-NL"/>
        </w:rPr>
        <w:t>01 bộ.</w:t>
      </w:r>
    </w:p>
    <w:p w14:paraId="67C794F9" w14:textId="77777777" w:rsidR="009B40D4" w:rsidRPr="00CB7768" w:rsidRDefault="009B40D4" w:rsidP="009B40D4">
      <w:pPr>
        <w:spacing w:before="120" w:after="120"/>
        <w:ind w:firstLine="720"/>
        <w:jc w:val="both"/>
        <w:rPr>
          <w:sz w:val="28"/>
          <w:szCs w:val="28"/>
        </w:rPr>
      </w:pPr>
      <w:r w:rsidRPr="00CB7768">
        <w:rPr>
          <w:b/>
          <w:sz w:val="28"/>
          <w:szCs w:val="28"/>
        </w:rPr>
        <w:t xml:space="preserve">d) Thời hạn giải quyết: </w:t>
      </w:r>
      <w:r w:rsidRPr="00CB7768">
        <w:rPr>
          <w:sz w:val="28"/>
          <w:szCs w:val="28"/>
        </w:rPr>
        <w:t xml:space="preserve">Trong thời hạn </w:t>
      </w:r>
      <w:r>
        <w:rPr>
          <w:sz w:val="28"/>
          <w:szCs w:val="28"/>
        </w:rPr>
        <w:t>05</w:t>
      </w:r>
      <w:r w:rsidRPr="00CB7768">
        <w:rPr>
          <w:sz w:val="28"/>
          <w:szCs w:val="28"/>
        </w:rPr>
        <w:t xml:space="preserve"> ngày làm việc, kể từ ngày nhận đủ hồ sơ.</w:t>
      </w:r>
    </w:p>
    <w:p w14:paraId="6EAB12EF" w14:textId="77777777" w:rsidR="009B40D4" w:rsidRPr="00CB7768" w:rsidRDefault="009B40D4" w:rsidP="009B40D4">
      <w:pPr>
        <w:spacing w:before="120" w:after="120"/>
        <w:ind w:firstLine="720"/>
        <w:jc w:val="both"/>
        <w:rPr>
          <w:sz w:val="28"/>
          <w:szCs w:val="28"/>
          <w:lang w:val="nl-NL"/>
        </w:rPr>
      </w:pPr>
      <w:r w:rsidRPr="00CB7768">
        <w:rPr>
          <w:b/>
          <w:sz w:val="28"/>
          <w:szCs w:val="28"/>
          <w:lang w:val="nl-NL"/>
        </w:rPr>
        <w:t>d) Đối tượng thực hiện thủ tục hành chính:</w:t>
      </w:r>
      <w:r w:rsidRPr="00CB7768">
        <w:rPr>
          <w:sz w:val="28"/>
          <w:szCs w:val="28"/>
          <w:lang w:val="nl-NL"/>
        </w:rPr>
        <w:t xml:space="preserve"> Tổ chức.</w:t>
      </w:r>
    </w:p>
    <w:p w14:paraId="34024C0B" w14:textId="77777777" w:rsidR="009B40D4" w:rsidRPr="00CB7768" w:rsidRDefault="009B40D4" w:rsidP="009B40D4">
      <w:pPr>
        <w:spacing w:before="120" w:after="120"/>
        <w:ind w:firstLine="720"/>
        <w:jc w:val="both"/>
        <w:rPr>
          <w:sz w:val="28"/>
          <w:szCs w:val="28"/>
          <w:lang w:val="nl-NL"/>
        </w:rPr>
      </w:pPr>
      <w:r w:rsidRPr="00CB7768">
        <w:rPr>
          <w:b/>
          <w:sz w:val="28"/>
          <w:szCs w:val="28"/>
          <w:lang w:val="nl-NL"/>
        </w:rPr>
        <w:lastRenderedPageBreak/>
        <w:t>đ) Cơ quan thực hiện thủ tục hành chính:</w:t>
      </w:r>
      <w:r w:rsidRPr="00CB7768">
        <w:rPr>
          <w:sz w:val="28"/>
          <w:szCs w:val="28"/>
          <w:lang w:val="nl-NL"/>
        </w:rPr>
        <w:t xml:space="preserve"> Sở Tư pháp.</w:t>
      </w:r>
    </w:p>
    <w:p w14:paraId="572C0727" w14:textId="77777777" w:rsidR="009B40D4" w:rsidRPr="00CB7768" w:rsidRDefault="009B40D4" w:rsidP="009B40D4">
      <w:pPr>
        <w:spacing w:before="120" w:after="120"/>
        <w:ind w:firstLine="720"/>
        <w:jc w:val="both"/>
        <w:rPr>
          <w:sz w:val="28"/>
          <w:szCs w:val="28"/>
          <w:lang w:val="nl-NL"/>
        </w:rPr>
      </w:pPr>
      <w:r w:rsidRPr="00CB7768">
        <w:rPr>
          <w:b/>
          <w:sz w:val="28"/>
          <w:szCs w:val="28"/>
          <w:lang w:val="nl-NL"/>
        </w:rPr>
        <w:t>e) Kết quả thực hiện thủ tục hành chính:</w:t>
      </w:r>
      <w:r w:rsidRPr="00CB7768">
        <w:rPr>
          <w:sz w:val="28"/>
          <w:szCs w:val="28"/>
          <w:lang w:val="nl-NL"/>
        </w:rPr>
        <w:t xml:space="preserve"> Giấy đăng ký hoạt động.</w:t>
      </w:r>
    </w:p>
    <w:p w14:paraId="4F1B561B" w14:textId="77777777" w:rsidR="009B40D4" w:rsidRPr="00CB7768" w:rsidRDefault="009B40D4" w:rsidP="009B40D4">
      <w:pPr>
        <w:spacing w:before="120" w:after="120"/>
        <w:ind w:firstLine="720"/>
        <w:jc w:val="both"/>
        <w:rPr>
          <w:i/>
          <w:sz w:val="28"/>
          <w:szCs w:val="28"/>
          <w:lang w:val="nl-NL"/>
        </w:rPr>
      </w:pPr>
      <w:r w:rsidRPr="00CB7768">
        <w:rPr>
          <w:b/>
          <w:sz w:val="28"/>
          <w:szCs w:val="28"/>
          <w:lang w:val="nl-NL"/>
        </w:rPr>
        <w:t>g) Lệ phí:</w:t>
      </w:r>
      <w:r w:rsidRPr="00CB7768">
        <w:rPr>
          <w:i/>
          <w:sz w:val="28"/>
          <w:szCs w:val="28"/>
          <w:lang w:val="nl-NL"/>
        </w:rPr>
        <w:t xml:space="preserve"> 200.000 đồng/hồ sơ.</w:t>
      </w:r>
    </w:p>
    <w:p w14:paraId="66C33C12" w14:textId="77777777" w:rsidR="009B40D4" w:rsidRPr="00CB7768" w:rsidRDefault="009B40D4" w:rsidP="009B40D4">
      <w:pPr>
        <w:spacing w:before="120" w:after="120"/>
        <w:ind w:firstLine="720"/>
        <w:jc w:val="both"/>
        <w:rPr>
          <w:sz w:val="28"/>
          <w:szCs w:val="28"/>
          <w:lang w:val="nl-NL"/>
        </w:rPr>
      </w:pPr>
      <w:r w:rsidRPr="00CB7768">
        <w:rPr>
          <w:b/>
          <w:spacing w:val="-6"/>
          <w:sz w:val="28"/>
          <w:szCs w:val="28"/>
          <w:lang w:val="nl-NL"/>
        </w:rPr>
        <w:t>h) Tên mẫu đơn, mẫu tờ khai:</w:t>
      </w:r>
      <w:r w:rsidRPr="00CB7768">
        <w:rPr>
          <w:spacing w:val="-6"/>
          <w:sz w:val="28"/>
          <w:szCs w:val="28"/>
          <w:lang w:val="nl-NL"/>
        </w:rPr>
        <w:t xml:space="preserve"> Mẫu TP-LS-06 ban hành kèm </w:t>
      </w:r>
      <w:r w:rsidRPr="00CB7768">
        <w:rPr>
          <w:sz w:val="28"/>
          <w:szCs w:val="28"/>
          <w:lang w:val="nl-NL"/>
        </w:rPr>
        <w:t>Thông tư số 02/2015/TT-BTP ngày 16/01/2015 của Bộ Tư pháp quy định một số mẫu giấy tờ về luật sư và hành nghề luật sư.</w:t>
      </w:r>
    </w:p>
    <w:p w14:paraId="6AE47ED0" w14:textId="77777777" w:rsidR="009B40D4" w:rsidRPr="00CB7768" w:rsidRDefault="009B40D4" w:rsidP="009B40D4">
      <w:pPr>
        <w:spacing w:before="120" w:after="120"/>
        <w:ind w:firstLine="720"/>
        <w:jc w:val="both"/>
        <w:rPr>
          <w:sz w:val="28"/>
          <w:szCs w:val="28"/>
          <w:lang w:val="nl-NL"/>
        </w:rPr>
      </w:pPr>
      <w:r w:rsidRPr="00CB7768">
        <w:rPr>
          <w:b/>
          <w:sz w:val="28"/>
          <w:szCs w:val="28"/>
          <w:lang w:val="nl-NL"/>
        </w:rPr>
        <w:t xml:space="preserve">i) Yêu cầu, điều kiện thực hiện thủ tục hành chính: </w:t>
      </w:r>
      <w:r w:rsidRPr="00CB7768">
        <w:rPr>
          <w:sz w:val="28"/>
          <w:szCs w:val="28"/>
          <w:lang w:val="nl-NL"/>
        </w:rPr>
        <w:t>Không.</w:t>
      </w:r>
    </w:p>
    <w:p w14:paraId="5AE1F091" w14:textId="77777777" w:rsidR="009B40D4" w:rsidRPr="00CB7768" w:rsidRDefault="009B40D4" w:rsidP="009B40D4">
      <w:pPr>
        <w:spacing w:before="120" w:after="120"/>
        <w:ind w:firstLine="720"/>
        <w:jc w:val="both"/>
        <w:rPr>
          <w:b/>
          <w:sz w:val="28"/>
          <w:szCs w:val="28"/>
          <w:lang w:val="nl-NL"/>
        </w:rPr>
      </w:pPr>
      <w:r w:rsidRPr="00CB7768">
        <w:rPr>
          <w:b/>
          <w:sz w:val="28"/>
          <w:szCs w:val="28"/>
          <w:lang w:val="nl-NL"/>
        </w:rPr>
        <w:t xml:space="preserve">k) Căn cứ pháp lý của thủ tục hành chính: </w:t>
      </w:r>
    </w:p>
    <w:p w14:paraId="28D6C005" w14:textId="77777777" w:rsidR="009B40D4" w:rsidRPr="00CB7768" w:rsidRDefault="009B40D4" w:rsidP="009B40D4">
      <w:pPr>
        <w:spacing w:before="120" w:after="120"/>
        <w:ind w:firstLine="720"/>
        <w:jc w:val="both"/>
        <w:rPr>
          <w:sz w:val="28"/>
          <w:szCs w:val="28"/>
        </w:rPr>
      </w:pPr>
      <w:r w:rsidRPr="00CB7768">
        <w:rPr>
          <w:sz w:val="28"/>
          <w:szCs w:val="28"/>
        </w:rPr>
        <w:t>Luật Luật sư số 65/2006/QH11 ngày 29/6/2006.</w:t>
      </w:r>
    </w:p>
    <w:p w14:paraId="51915562" w14:textId="77777777" w:rsidR="009B40D4" w:rsidRPr="00CB7768" w:rsidRDefault="009B40D4" w:rsidP="009B40D4">
      <w:pPr>
        <w:spacing w:before="120" w:after="120"/>
        <w:ind w:firstLine="720"/>
        <w:jc w:val="both"/>
        <w:rPr>
          <w:sz w:val="28"/>
          <w:szCs w:val="28"/>
        </w:rPr>
      </w:pPr>
      <w:r w:rsidRPr="00CB7768">
        <w:rPr>
          <w:sz w:val="28"/>
          <w:szCs w:val="28"/>
        </w:rPr>
        <w:t>Thông tư số 02/2015/TT-BTP ngày 16/01/2015 của Bộ trưởng Bộ Tư pháp quy định một số mẫu giấy tờ về luật sư và hành nghề luật sư.</w:t>
      </w:r>
    </w:p>
    <w:p w14:paraId="4F857B13" w14:textId="77777777" w:rsidR="009B40D4" w:rsidRPr="00CB7768" w:rsidRDefault="009B40D4" w:rsidP="009B40D4">
      <w:pPr>
        <w:spacing w:before="120" w:after="120"/>
        <w:ind w:firstLine="720"/>
        <w:jc w:val="both"/>
        <w:rPr>
          <w:i/>
          <w:sz w:val="28"/>
          <w:szCs w:val="28"/>
        </w:rPr>
      </w:pPr>
      <w:r w:rsidRPr="00CB7768">
        <w:rPr>
          <w:i/>
          <w:sz w:val="28"/>
          <w:szCs w:val="28"/>
        </w:rPr>
        <w:t>Thông tư số 215/2016/TT-BTC ngày 10/11/2016 của Bộ trưởng Bộ Tài chính quy định mức thu, chế độ thu, nộp, quản lý và sử dụng phí cung cấp thông tin doanh nghiệp, lệ phí đăng ký doanh nghiệp.</w:t>
      </w:r>
    </w:p>
    <w:p w14:paraId="4ECF6603" w14:textId="77777777" w:rsidR="009B40D4" w:rsidRPr="00CB7768" w:rsidRDefault="009B40D4" w:rsidP="009B40D4">
      <w:pPr>
        <w:spacing w:before="120" w:after="120"/>
        <w:ind w:firstLine="720"/>
        <w:jc w:val="both"/>
        <w:rPr>
          <w:b/>
          <w:i/>
          <w:sz w:val="28"/>
          <w:szCs w:val="28"/>
        </w:rPr>
      </w:pPr>
    </w:p>
    <w:p w14:paraId="05896054" w14:textId="77777777" w:rsidR="009B40D4" w:rsidRPr="00CB7768" w:rsidRDefault="009B40D4" w:rsidP="009B40D4">
      <w:pPr>
        <w:spacing w:before="120" w:after="120"/>
        <w:ind w:firstLine="720"/>
        <w:jc w:val="both"/>
        <w:rPr>
          <w:b/>
          <w:i/>
          <w:sz w:val="28"/>
          <w:szCs w:val="28"/>
        </w:rPr>
      </w:pPr>
    </w:p>
    <w:p w14:paraId="024124D3" w14:textId="77777777" w:rsidR="009B40D4" w:rsidRPr="00CB7768" w:rsidRDefault="009B40D4" w:rsidP="009B40D4">
      <w:pPr>
        <w:spacing w:before="120" w:after="120"/>
        <w:ind w:firstLine="720"/>
        <w:jc w:val="both"/>
        <w:rPr>
          <w:b/>
          <w:i/>
          <w:sz w:val="28"/>
          <w:szCs w:val="28"/>
        </w:rPr>
      </w:pPr>
    </w:p>
    <w:p w14:paraId="182E6FDF" w14:textId="77777777" w:rsidR="009B40D4" w:rsidRPr="00CB7768" w:rsidRDefault="009B40D4" w:rsidP="009B40D4">
      <w:pPr>
        <w:spacing w:before="120" w:after="120"/>
        <w:ind w:firstLine="720"/>
        <w:jc w:val="both"/>
        <w:rPr>
          <w:b/>
          <w:i/>
          <w:sz w:val="28"/>
          <w:szCs w:val="28"/>
        </w:rPr>
      </w:pPr>
    </w:p>
    <w:p w14:paraId="488680DA" w14:textId="77777777" w:rsidR="009B40D4" w:rsidRPr="00CB7768" w:rsidRDefault="009B40D4" w:rsidP="009B40D4">
      <w:pPr>
        <w:spacing w:before="120" w:after="120"/>
        <w:ind w:firstLine="720"/>
        <w:jc w:val="both"/>
        <w:rPr>
          <w:b/>
          <w:i/>
          <w:sz w:val="28"/>
          <w:szCs w:val="28"/>
        </w:rPr>
      </w:pPr>
    </w:p>
    <w:p w14:paraId="6B09F692" w14:textId="77777777" w:rsidR="009B40D4" w:rsidRPr="00CB7768" w:rsidRDefault="009B40D4" w:rsidP="009B40D4">
      <w:pPr>
        <w:spacing w:before="120" w:after="120"/>
        <w:ind w:firstLine="720"/>
        <w:jc w:val="both"/>
        <w:rPr>
          <w:b/>
          <w:i/>
          <w:sz w:val="28"/>
          <w:szCs w:val="28"/>
        </w:rPr>
      </w:pPr>
    </w:p>
    <w:p w14:paraId="784534E6" w14:textId="77777777" w:rsidR="009B40D4" w:rsidRPr="00CB7768" w:rsidRDefault="009B40D4" w:rsidP="009B40D4">
      <w:pPr>
        <w:spacing w:before="120" w:after="120"/>
        <w:ind w:firstLine="720"/>
        <w:jc w:val="both"/>
        <w:rPr>
          <w:b/>
          <w:i/>
          <w:sz w:val="28"/>
          <w:szCs w:val="28"/>
        </w:rPr>
      </w:pPr>
    </w:p>
    <w:p w14:paraId="120B511F" w14:textId="77777777" w:rsidR="009B40D4" w:rsidRPr="00CB7768" w:rsidRDefault="009B40D4" w:rsidP="009B40D4">
      <w:pPr>
        <w:spacing w:before="120" w:after="120"/>
        <w:ind w:firstLine="720"/>
        <w:jc w:val="both"/>
        <w:rPr>
          <w:b/>
          <w:i/>
          <w:sz w:val="28"/>
          <w:szCs w:val="28"/>
        </w:rPr>
      </w:pPr>
    </w:p>
    <w:p w14:paraId="5733C596" w14:textId="77777777" w:rsidR="009B40D4" w:rsidRPr="00CB7768" w:rsidRDefault="009B40D4" w:rsidP="009B40D4">
      <w:pPr>
        <w:spacing w:before="120" w:after="120"/>
        <w:ind w:firstLine="720"/>
        <w:jc w:val="both"/>
        <w:rPr>
          <w:b/>
          <w:i/>
          <w:sz w:val="28"/>
          <w:szCs w:val="28"/>
        </w:rPr>
      </w:pPr>
    </w:p>
    <w:p w14:paraId="782FF596" w14:textId="77777777" w:rsidR="009B40D4" w:rsidRPr="00CB7768" w:rsidRDefault="009B40D4" w:rsidP="009B40D4">
      <w:pPr>
        <w:spacing w:before="120" w:after="120"/>
        <w:ind w:firstLine="720"/>
        <w:jc w:val="both"/>
        <w:rPr>
          <w:b/>
          <w:i/>
          <w:sz w:val="28"/>
          <w:szCs w:val="28"/>
        </w:rPr>
      </w:pPr>
    </w:p>
    <w:p w14:paraId="62ED837C" w14:textId="77777777" w:rsidR="009B40D4" w:rsidRPr="00CB7768" w:rsidRDefault="009B40D4" w:rsidP="009B40D4">
      <w:pPr>
        <w:spacing w:before="120" w:after="120"/>
        <w:ind w:firstLine="720"/>
        <w:jc w:val="both"/>
        <w:rPr>
          <w:b/>
          <w:i/>
          <w:sz w:val="28"/>
          <w:szCs w:val="28"/>
        </w:rPr>
      </w:pPr>
    </w:p>
    <w:p w14:paraId="4CDA1FF6" w14:textId="77777777" w:rsidR="009B40D4" w:rsidRPr="00CB7768" w:rsidRDefault="009B40D4" w:rsidP="009B40D4">
      <w:pPr>
        <w:spacing w:before="120" w:after="120"/>
        <w:ind w:firstLine="720"/>
        <w:jc w:val="both"/>
        <w:rPr>
          <w:b/>
          <w:i/>
          <w:sz w:val="28"/>
          <w:szCs w:val="28"/>
        </w:rPr>
      </w:pPr>
    </w:p>
    <w:p w14:paraId="6708FA21" w14:textId="77777777" w:rsidR="009B40D4" w:rsidRPr="00CB7768" w:rsidRDefault="009B40D4" w:rsidP="009B40D4">
      <w:pPr>
        <w:spacing w:before="120" w:after="120"/>
        <w:ind w:firstLine="720"/>
        <w:jc w:val="both"/>
        <w:rPr>
          <w:b/>
          <w:i/>
          <w:sz w:val="28"/>
          <w:szCs w:val="28"/>
        </w:rPr>
      </w:pPr>
    </w:p>
    <w:p w14:paraId="5E70B50E" w14:textId="77777777" w:rsidR="009B40D4" w:rsidRPr="00CB7768" w:rsidRDefault="009B40D4" w:rsidP="009B40D4">
      <w:pPr>
        <w:spacing w:before="120" w:after="120"/>
        <w:ind w:firstLine="720"/>
        <w:jc w:val="both"/>
        <w:rPr>
          <w:b/>
          <w:i/>
          <w:sz w:val="28"/>
          <w:szCs w:val="28"/>
        </w:rPr>
      </w:pPr>
    </w:p>
    <w:p w14:paraId="24DEB799" w14:textId="77777777" w:rsidR="009B40D4" w:rsidRPr="00CB7768" w:rsidRDefault="009B40D4" w:rsidP="009B40D4">
      <w:pPr>
        <w:spacing w:before="120" w:after="120"/>
        <w:ind w:firstLine="720"/>
        <w:jc w:val="both"/>
        <w:rPr>
          <w:b/>
          <w:i/>
          <w:sz w:val="28"/>
          <w:szCs w:val="28"/>
        </w:rPr>
      </w:pPr>
    </w:p>
    <w:p w14:paraId="0F363670" w14:textId="77777777" w:rsidR="009B40D4" w:rsidRPr="00CB7768" w:rsidRDefault="009B40D4" w:rsidP="009B40D4">
      <w:pPr>
        <w:spacing w:before="120" w:after="120"/>
        <w:ind w:firstLine="720"/>
        <w:jc w:val="both"/>
        <w:rPr>
          <w:b/>
          <w:i/>
          <w:sz w:val="28"/>
          <w:szCs w:val="28"/>
        </w:rPr>
      </w:pPr>
    </w:p>
    <w:p w14:paraId="2DD30F9A" w14:textId="77777777" w:rsidR="009B40D4" w:rsidRDefault="009B40D4" w:rsidP="009B40D4">
      <w:pPr>
        <w:spacing w:before="120" w:after="120"/>
        <w:ind w:firstLine="720"/>
        <w:jc w:val="both"/>
        <w:rPr>
          <w:b/>
          <w:i/>
          <w:sz w:val="28"/>
          <w:szCs w:val="28"/>
        </w:rPr>
      </w:pPr>
    </w:p>
    <w:p w14:paraId="7B36FA46" w14:textId="77777777" w:rsidR="00001140" w:rsidRDefault="00001140" w:rsidP="009B40D4">
      <w:pPr>
        <w:spacing w:before="120" w:after="120"/>
        <w:ind w:firstLine="720"/>
        <w:jc w:val="both"/>
        <w:rPr>
          <w:b/>
          <w:i/>
          <w:sz w:val="28"/>
          <w:szCs w:val="28"/>
        </w:rPr>
      </w:pPr>
    </w:p>
    <w:p w14:paraId="072C5063" w14:textId="77777777" w:rsidR="00001140" w:rsidRPr="00CB7768" w:rsidRDefault="00001140" w:rsidP="009B40D4">
      <w:pPr>
        <w:spacing w:before="120" w:after="120"/>
        <w:ind w:firstLine="720"/>
        <w:jc w:val="both"/>
        <w:rPr>
          <w:b/>
          <w:i/>
          <w:sz w:val="28"/>
          <w:szCs w:val="28"/>
        </w:rPr>
      </w:pPr>
    </w:p>
    <w:p w14:paraId="150A412B" w14:textId="77777777" w:rsidR="009B40D4" w:rsidRPr="00CB7768" w:rsidRDefault="009B40D4" w:rsidP="009B40D4">
      <w:pPr>
        <w:spacing w:before="120" w:after="120"/>
        <w:ind w:firstLine="720"/>
        <w:jc w:val="both"/>
        <w:rPr>
          <w:b/>
          <w:i/>
          <w:sz w:val="28"/>
          <w:szCs w:val="28"/>
        </w:rPr>
      </w:pPr>
    </w:p>
    <w:p w14:paraId="4572C744" w14:textId="77777777" w:rsidR="009B40D4" w:rsidRPr="00CB7768" w:rsidRDefault="009B40D4" w:rsidP="009B40D4">
      <w:pPr>
        <w:spacing w:before="120" w:after="120"/>
        <w:ind w:firstLine="720"/>
        <w:jc w:val="both"/>
        <w:rPr>
          <w:b/>
          <w:i/>
          <w:sz w:val="28"/>
          <w:szCs w:val="28"/>
        </w:rPr>
      </w:pPr>
      <w:r w:rsidRPr="00CB7768">
        <w:rPr>
          <w:b/>
          <w:i/>
          <w:sz w:val="28"/>
          <w:szCs w:val="28"/>
        </w:rPr>
        <w:lastRenderedPageBreak/>
        <w:t>Mẫu đơn, mẫu tờ khai kèm theo:</w:t>
      </w:r>
    </w:p>
    <w:p w14:paraId="5F5361D4" w14:textId="77777777" w:rsidR="009B40D4" w:rsidRPr="00CB7768" w:rsidRDefault="009B40D4" w:rsidP="009B40D4">
      <w:pPr>
        <w:spacing w:before="120" w:after="120"/>
        <w:ind w:firstLine="720"/>
        <w:jc w:val="both"/>
        <w:rPr>
          <w:b/>
          <w:i/>
          <w:sz w:val="28"/>
          <w:szCs w:val="28"/>
        </w:rPr>
      </w:pPr>
    </w:p>
    <w:p w14:paraId="1CDCF1F6" w14:textId="77777777" w:rsidR="009B40D4" w:rsidRPr="00CB7768" w:rsidRDefault="009B40D4" w:rsidP="009B40D4">
      <w:pPr>
        <w:spacing w:before="120" w:after="120"/>
        <w:ind w:firstLine="720"/>
        <w:jc w:val="both"/>
        <w:rPr>
          <w:b/>
          <w:i/>
          <w:sz w:val="28"/>
          <w:szCs w:val="28"/>
        </w:rPr>
      </w:pPr>
      <w:r>
        <w:rPr>
          <w:b/>
          <w:noProof/>
          <w:sz w:val="28"/>
          <w:szCs w:val="28"/>
        </w:rPr>
        <mc:AlternateContent>
          <mc:Choice Requires="wps">
            <w:drawing>
              <wp:anchor distT="0" distB="0" distL="114300" distR="114300" simplePos="0" relativeHeight="251930624" behindDoc="0" locked="0" layoutInCell="1" allowOverlap="1" wp14:anchorId="2AB967E7" wp14:editId="25D3E455">
                <wp:simplePos x="0" y="0"/>
                <wp:positionH relativeFrom="column">
                  <wp:posOffset>2454910</wp:posOffset>
                </wp:positionH>
                <wp:positionV relativeFrom="paragraph">
                  <wp:posOffset>-290195</wp:posOffset>
                </wp:positionV>
                <wp:extent cx="3439160" cy="443865"/>
                <wp:effectExtent l="0" t="0" r="15240" b="13335"/>
                <wp:wrapNone/>
                <wp:docPr id="12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443865"/>
                        </a:xfrm>
                        <a:prstGeom prst="rect">
                          <a:avLst/>
                        </a:prstGeom>
                        <a:solidFill>
                          <a:srgbClr val="FFFFFF"/>
                        </a:solidFill>
                        <a:ln w="9525">
                          <a:solidFill>
                            <a:srgbClr val="FFFFFF"/>
                          </a:solidFill>
                          <a:miter lim="800000"/>
                          <a:headEnd/>
                          <a:tailEnd/>
                        </a:ln>
                      </wps:spPr>
                      <wps:txbx>
                        <w:txbxContent>
                          <w:p w14:paraId="34E15D44" w14:textId="77777777" w:rsidR="00BA5CB7" w:rsidRPr="00636AFF" w:rsidRDefault="00BA5CB7" w:rsidP="009B40D4">
                            <w:pPr>
                              <w:jc w:val="center"/>
                              <w:rPr>
                                <w:i/>
                                <w:lang w:val="nl-NL"/>
                              </w:rPr>
                            </w:pPr>
                            <w:r w:rsidRPr="00636AFF">
                              <w:rPr>
                                <w:i/>
                                <w:lang w:val="nl-NL"/>
                              </w:rPr>
                              <w:t>TP-LS-06</w:t>
                            </w:r>
                          </w:p>
                          <w:p w14:paraId="44C3C083" w14:textId="77777777" w:rsidR="00BA5CB7" w:rsidRPr="00636AFF" w:rsidRDefault="00BA5CB7" w:rsidP="009B40D4">
                            <w:pPr>
                              <w:jc w:val="center"/>
                              <w:rPr>
                                <w:i/>
                                <w:lang w:val="nl-NL"/>
                              </w:rPr>
                            </w:pPr>
                            <w:r w:rsidRPr="00636AFF">
                              <w:rPr>
                                <w:i/>
                                <w:lang w:val="nl-NL"/>
                              </w:rPr>
                              <w:t>(Ban hành kèm theo Thông tư số 02/2015/TT-BTP)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8" type="#_x0000_t202" style="position:absolute;left:0;text-align:left;margin-left:193.3pt;margin-top:-22.8pt;width:270.8pt;height:34.9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" strokecolor="white">
                <v:textbox inset="0,0,0,0">
                  <w:txbxContent>
                    <w:p w14:paraId="34E15D44" w14:textId="77777777" w:rsidR="00F87574" w:rsidRPr="00636AFF" w:rsidRDefault="00F87574" w:rsidP="009B40D4">
                      <w:pPr>
                        <w:jc w:val="center"/>
                        <w:rPr>
                          <w:i/>
                          <w:lang w:val="nl-NL"/>
                        </w:rPr>
                      </w:pPr>
                      <w:r w:rsidRPr="00636AFF">
                        <w:rPr>
                          <w:i/>
                          <w:lang w:val="nl-NL"/>
                        </w:rPr>
                        <w:t>TP-LS-06</w:t>
                      </w:r>
                    </w:p>
                    <w:p w14:paraId="44C3C083" w14:textId="77777777" w:rsidR="00F87574" w:rsidRPr="00636AFF" w:rsidRDefault="00F87574" w:rsidP="009B40D4">
                      <w:pPr>
                        <w:jc w:val="center"/>
                        <w:rPr>
                          <w:i/>
                          <w:lang w:val="nl-NL"/>
                        </w:rPr>
                      </w:pPr>
                      <w:r w:rsidRPr="00636AFF">
                        <w:rPr>
                          <w:i/>
                          <w:lang w:val="nl-NL"/>
                        </w:rPr>
                        <w:t>(Ban hành kèm theo Thông tư số 02/2015/TT-BTP)</w:t>
                      </w:r>
                    </w:p>
                  </w:txbxContent>
                </v:textbox>
              </v:shape>
            </w:pict>
          </mc:Fallback>
        </mc:AlternateContent>
      </w:r>
    </w:p>
    <w:tbl>
      <w:tblPr>
        <w:tblW w:w="9856" w:type="dxa"/>
        <w:tblInd w:w="-298" w:type="dxa"/>
        <w:tblLook w:val="01E0" w:firstRow="1" w:lastRow="1" w:firstColumn="1" w:lastColumn="1" w:noHBand="0" w:noVBand="0"/>
      </w:tblPr>
      <w:tblGrid>
        <w:gridCol w:w="3585"/>
        <w:gridCol w:w="6271"/>
      </w:tblGrid>
      <w:tr w:rsidR="009B40D4" w:rsidRPr="00CB7768" w14:paraId="3EFC4C06" w14:textId="77777777" w:rsidTr="009B40D4">
        <w:tc>
          <w:tcPr>
            <w:tcW w:w="3585" w:type="dxa"/>
          </w:tcPr>
          <w:p w14:paraId="633B2C14" w14:textId="77777777" w:rsidR="009B40D4" w:rsidRPr="00CB7768" w:rsidRDefault="009B40D4" w:rsidP="009B40D4">
            <w:pPr>
              <w:spacing w:before="120" w:after="120"/>
              <w:jc w:val="center"/>
              <w:rPr>
                <w:b/>
                <w:sz w:val="28"/>
                <w:szCs w:val="28"/>
              </w:rPr>
            </w:pPr>
            <w:r w:rsidRPr="00CB7768">
              <w:rPr>
                <w:b/>
                <w:sz w:val="28"/>
                <w:szCs w:val="28"/>
              </w:rPr>
              <w:t>Tên tổ chức hành nghề luật sư</w:t>
            </w:r>
          </w:p>
        </w:tc>
        <w:tc>
          <w:tcPr>
            <w:tcW w:w="6271" w:type="dxa"/>
          </w:tcPr>
          <w:p w14:paraId="7016E091" w14:textId="77777777" w:rsidR="009B40D4" w:rsidRPr="00CB7768" w:rsidRDefault="009B40D4" w:rsidP="009B40D4">
            <w:pPr>
              <w:spacing w:before="120" w:after="120"/>
              <w:jc w:val="center"/>
              <w:rPr>
                <w:b/>
                <w:sz w:val="28"/>
                <w:szCs w:val="28"/>
              </w:rPr>
            </w:pPr>
            <w:r w:rsidRPr="00CB7768">
              <w:rPr>
                <w:b/>
                <w:sz w:val="28"/>
                <w:szCs w:val="28"/>
              </w:rPr>
              <w:t>CỘNG HÒA XÃ HỘI CHỦ NGHĨA VIỆT NAM</w:t>
            </w:r>
          </w:p>
          <w:p w14:paraId="38B20AB2" w14:textId="77777777" w:rsidR="009B40D4" w:rsidRPr="00CB7768" w:rsidRDefault="009B40D4" w:rsidP="009B40D4">
            <w:pPr>
              <w:spacing w:before="120" w:after="120"/>
              <w:jc w:val="center"/>
              <w:rPr>
                <w:b/>
                <w:sz w:val="28"/>
                <w:szCs w:val="28"/>
              </w:rPr>
            </w:pPr>
            <w:r w:rsidRPr="00CB7768">
              <w:rPr>
                <w:b/>
                <w:sz w:val="28"/>
                <w:szCs w:val="28"/>
              </w:rPr>
              <w:t>Độc lập - Tự do - Hạnh phúc</w:t>
            </w:r>
          </w:p>
          <w:p w14:paraId="2151176C" w14:textId="77777777" w:rsidR="009B40D4" w:rsidRPr="00CB7768" w:rsidRDefault="009B40D4" w:rsidP="009B40D4">
            <w:pPr>
              <w:spacing w:before="120" w:after="120"/>
              <w:jc w:val="center"/>
              <w:rPr>
                <w:sz w:val="28"/>
                <w:szCs w:val="28"/>
              </w:rPr>
            </w:pPr>
            <w:r>
              <w:rPr>
                <w:b/>
                <w:noProof/>
                <w:sz w:val="28"/>
                <w:szCs w:val="28"/>
              </w:rPr>
              <mc:AlternateContent>
                <mc:Choice Requires="wps">
                  <w:drawing>
                    <wp:anchor distT="0" distB="0" distL="114300" distR="114300" simplePos="0" relativeHeight="251931648" behindDoc="0" locked="0" layoutInCell="1" allowOverlap="1" wp14:anchorId="4CEB5B6F" wp14:editId="7C1F80E5">
                      <wp:simplePos x="0" y="0"/>
                      <wp:positionH relativeFrom="column">
                        <wp:posOffset>1000760</wp:posOffset>
                      </wp:positionH>
                      <wp:positionV relativeFrom="paragraph">
                        <wp:posOffset>18415</wp:posOffset>
                      </wp:positionV>
                      <wp:extent cx="1793875" cy="1270"/>
                      <wp:effectExtent l="0" t="0" r="34925" b="49530"/>
                      <wp:wrapNone/>
                      <wp:docPr id="12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387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1.45pt" to="220.05pt,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"/>
                  </w:pict>
                </mc:Fallback>
              </mc:AlternateContent>
            </w:r>
          </w:p>
        </w:tc>
      </w:tr>
    </w:tbl>
    <w:p w14:paraId="6FFD4816" w14:textId="77777777" w:rsidR="009B40D4" w:rsidRPr="00CB7768" w:rsidRDefault="009B40D4" w:rsidP="009B40D4">
      <w:pPr>
        <w:spacing w:before="120" w:after="120"/>
        <w:jc w:val="center"/>
        <w:rPr>
          <w:b/>
          <w:sz w:val="28"/>
          <w:szCs w:val="28"/>
        </w:rPr>
      </w:pPr>
      <w:r w:rsidRPr="00CB7768">
        <w:rPr>
          <w:b/>
          <w:sz w:val="28"/>
          <w:szCs w:val="28"/>
        </w:rPr>
        <w:t>GIẤY ĐỀ NGHỊ</w:t>
      </w:r>
    </w:p>
    <w:p w14:paraId="62C35FE3" w14:textId="77777777" w:rsidR="009B40D4" w:rsidRPr="00CB7768" w:rsidRDefault="009B40D4" w:rsidP="009B40D4">
      <w:pPr>
        <w:spacing w:before="120" w:after="120"/>
        <w:jc w:val="center"/>
        <w:rPr>
          <w:b/>
          <w:sz w:val="28"/>
          <w:szCs w:val="28"/>
        </w:rPr>
      </w:pPr>
      <w:r w:rsidRPr="00CB7768">
        <w:rPr>
          <w:b/>
          <w:sz w:val="28"/>
          <w:szCs w:val="28"/>
        </w:rPr>
        <w:t>THAY ĐỔI NỘI DUNG ĐĂNG KÝ HOẠT ĐỘNG CỦA TỔ CHỨC HÀNH NGHỀ LUẬT SƯ</w:t>
      </w:r>
    </w:p>
    <w:p w14:paraId="7C4276E1" w14:textId="77777777" w:rsidR="009B40D4" w:rsidRPr="00CB7768" w:rsidRDefault="009B40D4" w:rsidP="009B40D4">
      <w:pPr>
        <w:spacing w:before="120" w:after="120"/>
        <w:ind w:firstLine="720"/>
        <w:rPr>
          <w:sz w:val="28"/>
          <w:szCs w:val="28"/>
        </w:rPr>
      </w:pPr>
      <w:r w:rsidRPr="00CB7768">
        <w:rPr>
          <w:sz w:val="28"/>
          <w:szCs w:val="28"/>
        </w:rPr>
        <w:tab/>
        <w:t>Kính gửi: Sở Tư pháp tỉnh (thành phố)…………………………</w:t>
      </w:r>
    </w:p>
    <w:p w14:paraId="1CD799C4" w14:textId="77777777" w:rsidR="009B40D4" w:rsidRPr="00CB7768" w:rsidRDefault="009B40D4" w:rsidP="009B40D4">
      <w:pPr>
        <w:spacing w:before="120" w:after="120"/>
        <w:rPr>
          <w:sz w:val="28"/>
          <w:szCs w:val="28"/>
        </w:rPr>
      </w:pPr>
      <w:r w:rsidRPr="00CB7768">
        <w:rPr>
          <w:sz w:val="28"/>
          <w:szCs w:val="28"/>
        </w:rPr>
        <w:t>1. Tên gọi đầy đủ của tổ chức hành nghề luật sư (ghi bằng chữ in hoa): ……...</w:t>
      </w:r>
    </w:p>
    <w:p w14:paraId="1632A9C8" w14:textId="77777777" w:rsidR="009B40D4" w:rsidRPr="00CB7768" w:rsidRDefault="009B40D4" w:rsidP="009B40D4">
      <w:pPr>
        <w:spacing w:before="120" w:after="120"/>
        <w:rPr>
          <w:sz w:val="28"/>
          <w:szCs w:val="28"/>
        </w:rPr>
      </w:pPr>
      <w:r w:rsidRPr="00CB7768">
        <w:rPr>
          <w:sz w:val="28"/>
          <w:szCs w:val="28"/>
        </w:rPr>
        <w:t>...................................................................................................................................</w:t>
      </w:r>
    </w:p>
    <w:p w14:paraId="30A80C43" w14:textId="77777777" w:rsidR="009B40D4" w:rsidRPr="00CB7768" w:rsidRDefault="009B40D4" w:rsidP="009B40D4">
      <w:pPr>
        <w:spacing w:before="120" w:after="120"/>
        <w:rPr>
          <w:sz w:val="28"/>
          <w:szCs w:val="28"/>
        </w:rPr>
      </w:pPr>
      <w:r w:rsidRPr="00CB7768">
        <w:rPr>
          <w:sz w:val="28"/>
          <w:szCs w:val="28"/>
        </w:rPr>
        <w:t>2. Tên giao dịch của tổ chức hành nghề luật sư (nếu có):…… ……..............</w:t>
      </w:r>
    </w:p>
    <w:p w14:paraId="39EB3F6E" w14:textId="77777777" w:rsidR="009B40D4" w:rsidRPr="00CB7768" w:rsidRDefault="009B40D4" w:rsidP="009B40D4">
      <w:pPr>
        <w:spacing w:before="120" w:after="120"/>
        <w:rPr>
          <w:sz w:val="28"/>
          <w:szCs w:val="28"/>
        </w:rPr>
      </w:pPr>
      <w:r w:rsidRPr="00CB7768">
        <w:rPr>
          <w:sz w:val="28"/>
          <w:szCs w:val="28"/>
        </w:rPr>
        <w:t>3. Giấy đăng ký hoạt động số: ............................................................do Sở Tư pháp tỉnh (thành phố) ..................cấp ngày: ................../............./...............</w:t>
      </w:r>
    </w:p>
    <w:p w14:paraId="10ED37AE" w14:textId="77777777" w:rsidR="009B40D4" w:rsidRPr="00CB7768" w:rsidRDefault="009B40D4" w:rsidP="009B40D4">
      <w:pPr>
        <w:spacing w:before="120" w:after="120"/>
        <w:rPr>
          <w:sz w:val="28"/>
          <w:szCs w:val="28"/>
        </w:rPr>
      </w:pPr>
      <w:r w:rsidRPr="00CB7768">
        <w:rPr>
          <w:sz w:val="28"/>
          <w:szCs w:val="28"/>
        </w:rPr>
        <w:t>4. Địa chỉ trụ sở: .....................................................................................</w:t>
      </w:r>
    </w:p>
    <w:p w14:paraId="777DC415" w14:textId="77777777" w:rsidR="009B40D4" w:rsidRPr="00CB7768" w:rsidRDefault="009B40D4" w:rsidP="009B40D4">
      <w:pPr>
        <w:spacing w:before="120" w:after="120"/>
        <w:rPr>
          <w:sz w:val="28"/>
          <w:szCs w:val="28"/>
        </w:rPr>
      </w:pPr>
      <w:r w:rsidRPr="00CB7768">
        <w:rPr>
          <w:sz w:val="28"/>
          <w:szCs w:val="28"/>
        </w:rPr>
        <w:t>...............................................................................................................................</w:t>
      </w:r>
    </w:p>
    <w:p w14:paraId="2ED84A79" w14:textId="77777777" w:rsidR="009B40D4" w:rsidRPr="00CB7768" w:rsidRDefault="009B40D4" w:rsidP="009B40D4">
      <w:pPr>
        <w:spacing w:before="120" w:after="120"/>
        <w:rPr>
          <w:sz w:val="28"/>
          <w:szCs w:val="28"/>
        </w:rPr>
      </w:pPr>
      <w:r w:rsidRPr="00CB7768">
        <w:rPr>
          <w:sz w:val="28"/>
          <w:szCs w:val="28"/>
        </w:rPr>
        <w:t>Điện thoại:........................... Fax: ................... Email: .....................................</w:t>
      </w:r>
    </w:p>
    <w:p w14:paraId="3AADCCB7" w14:textId="77777777" w:rsidR="009B40D4" w:rsidRPr="00CB7768" w:rsidRDefault="009B40D4" w:rsidP="009B40D4">
      <w:pPr>
        <w:spacing w:before="120" w:after="120"/>
        <w:rPr>
          <w:sz w:val="28"/>
          <w:szCs w:val="28"/>
        </w:rPr>
      </w:pPr>
      <w:r w:rsidRPr="00CB7768">
        <w:rPr>
          <w:sz w:val="28"/>
          <w:szCs w:val="28"/>
        </w:rPr>
        <w:t>5. Lĩnh vực đăng ký hoạt động:.....................................................................</w:t>
      </w:r>
    </w:p>
    <w:p w14:paraId="38934A45" w14:textId="77777777" w:rsidR="009B40D4" w:rsidRPr="00CB7768" w:rsidRDefault="009B40D4" w:rsidP="009B40D4">
      <w:pPr>
        <w:spacing w:before="120" w:after="120"/>
        <w:jc w:val="center"/>
        <w:rPr>
          <w:sz w:val="28"/>
          <w:szCs w:val="28"/>
        </w:rPr>
      </w:pPr>
      <w:r w:rsidRPr="00CB7768">
        <w:rPr>
          <w:sz w:val="28"/>
          <w:szCs w:val="28"/>
        </w:rPr>
        <w:t>.............................................................................................................................</w:t>
      </w:r>
    </w:p>
    <w:p w14:paraId="0594FEFA" w14:textId="77777777" w:rsidR="009B40D4" w:rsidRPr="00CB7768" w:rsidRDefault="009B40D4" w:rsidP="009B40D4">
      <w:pPr>
        <w:spacing w:before="120" w:after="120"/>
        <w:jc w:val="center"/>
        <w:rPr>
          <w:b/>
          <w:sz w:val="28"/>
          <w:szCs w:val="28"/>
        </w:rPr>
      </w:pPr>
      <w:r w:rsidRPr="00CB7768">
        <w:rPr>
          <w:b/>
          <w:sz w:val="28"/>
          <w:szCs w:val="28"/>
        </w:rPr>
        <w:t>Đăng ký thay đổi nội dung đăng ký hoạt động</w:t>
      </w:r>
    </w:p>
    <w:p w14:paraId="4006825B" w14:textId="77777777" w:rsidR="009B40D4" w:rsidRPr="00CB7768" w:rsidRDefault="009B40D4" w:rsidP="009B40D4">
      <w:pPr>
        <w:spacing w:before="120" w:after="120"/>
        <w:jc w:val="center"/>
        <w:rPr>
          <w:b/>
          <w:sz w:val="28"/>
          <w:szCs w:val="28"/>
        </w:rPr>
      </w:pPr>
      <w:r w:rsidRPr="00CB7768">
        <w:rPr>
          <w:b/>
          <w:sz w:val="28"/>
          <w:szCs w:val="28"/>
        </w:rPr>
        <w:t>của tổ chức hành nghề luật sư như sau:</w:t>
      </w:r>
    </w:p>
    <w:p w14:paraId="54C3A61D" w14:textId="77777777" w:rsidR="009B40D4" w:rsidRPr="00CB7768" w:rsidRDefault="009B40D4" w:rsidP="009B40D4">
      <w:pPr>
        <w:spacing w:before="120" w:after="120"/>
        <w:jc w:val="center"/>
        <w:rPr>
          <w:sz w:val="28"/>
          <w:szCs w:val="28"/>
        </w:rPr>
      </w:pPr>
      <w:r w:rsidRPr="00CB7768">
        <w:rPr>
          <w:sz w:val="28"/>
          <w:szCs w:val="28"/>
        </w:rPr>
        <w:t>..............................................................................................................................................................................................................................................................................                                    Tỉnh (thành phố), ngày      tháng    năm</w:t>
      </w:r>
    </w:p>
    <w:p w14:paraId="70C88431" w14:textId="77777777" w:rsidR="009B40D4" w:rsidRPr="00CB7768" w:rsidRDefault="009B40D4" w:rsidP="009B40D4">
      <w:pPr>
        <w:pStyle w:val="Heading2"/>
        <w:spacing w:before="120" w:after="120"/>
        <w:jc w:val="center"/>
        <w:rPr>
          <w:rFonts w:ascii="Times New Roman" w:hAnsi="Times New Roman"/>
          <w:b w:val="0"/>
          <w:i w:val="0"/>
        </w:rPr>
      </w:pPr>
      <w:r w:rsidRPr="00CB7768">
        <w:rPr>
          <w:rFonts w:ascii="Times New Roman" w:hAnsi="Times New Roman"/>
          <w:b w:val="0"/>
          <w:i w:val="0"/>
        </w:rPr>
        <w:t xml:space="preserve">                                                             Người đại diện theo pháp luật</w:t>
      </w:r>
    </w:p>
    <w:p w14:paraId="57844DF3" w14:textId="77777777" w:rsidR="009B40D4" w:rsidRPr="00CB7768" w:rsidRDefault="009B40D4" w:rsidP="009B40D4">
      <w:pPr>
        <w:pStyle w:val="Heading2"/>
        <w:spacing w:before="120" w:after="120"/>
        <w:jc w:val="right"/>
        <w:rPr>
          <w:rFonts w:ascii="Times New Roman" w:hAnsi="Times New Roman"/>
          <w:b w:val="0"/>
          <w:i w:val="0"/>
        </w:rPr>
      </w:pPr>
      <w:r w:rsidRPr="00CB7768">
        <w:rPr>
          <w:rFonts w:ascii="Times New Roman" w:hAnsi="Times New Roman"/>
          <w:b w:val="0"/>
          <w:i w:val="0"/>
        </w:rPr>
        <w:t>(ký, ghi rõ họ tên, chức vụ và đóng dấu)</w:t>
      </w:r>
    </w:p>
    <w:p w14:paraId="09AF50C0" w14:textId="77777777" w:rsidR="009B40D4" w:rsidRPr="00CB7768" w:rsidRDefault="009B40D4" w:rsidP="009B40D4">
      <w:pPr>
        <w:spacing w:before="120" w:after="120"/>
        <w:rPr>
          <w:b/>
          <w:sz w:val="28"/>
          <w:szCs w:val="28"/>
        </w:rPr>
      </w:pPr>
    </w:p>
    <w:p w14:paraId="25B997B0" w14:textId="77777777" w:rsidR="009B40D4" w:rsidRPr="00CB7768" w:rsidRDefault="009B40D4" w:rsidP="009B40D4">
      <w:pPr>
        <w:spacing w:before="120" w:after="120"/>
        <w:rPr>
          <w:b/>
          <w:sz w:val="28"/>
          <w:szCs w:val="28"/>
        </w:rPr>
      </w:pPr>
    </w:p>
    <w:p w14:paraId="5BFD0EC8" w14:textId="77777777" w:rsidR="009B40D4" w:rsidRPr="00CB7768" w:rsidRDefault="009B40D4" w:rsidP="009B40D4">
      <w:pPr>
        <w:spacing w:before="120" w:after="120"/>
        <w:rPr>
          <w:b/>
          <w:sz w:val="28"/>
          <w:szCs w:val="28"/>
        </w:rPr>
      </w:pPr>
    </w:p>
    <w:p w14:paraId="162CF250" w14:textId="77777777" w:rsidR="009B40D4" w:rsidRPr="00CB7768" w:rsidRDefault="009B40D4" w:rsidP="009B40D4">
      <w:pPr>
        <w:spacing w:before="120" w:after="120"/>
        <w:rPr>
          <w:b/>
          <w:sz w:val="28"/>
          <w:szCs w:val="28"/>
        </w:rPr>
      </w:pPr>
    </w:p>
    <w:p w14:paraId="5558B0DE" w14:textId="77777777" w:rsidR="009B40D4" w:rsidRPr="00CB7768" w:rsidRDefault="009B40D4" w:rsidP="009B40D4">
      <w:pPr>
        <w:spacing w:before="120" w:after="120"/>
        <w:rPr>
          <w:b/>
          <w:sz w:val="28"/>
          <w:szCs w:val="28"/>
        </w:rPr>
      </w:pPr>
    </w:p>
    <w:p w14:paraId="46860B44" w14:textId="77777777" w:rsidR="009B40D4" w:rsidRPr="00CB7768" w:rsidRDefault="009B40D4" w:rsidP="009B40D4">
      <w:pPr>
        <w:spacing w:before="120" w:after="120"/>
        <w:ind w:firstLine="720"/>
        <w:jc w:val="both"/>
        <w:rPr>
          <w:sz w:val="28"/>
          <w:szCs w:val="28"/>
        </w:rPr>
      </w:pPr>
      <w:r w:rsidRPr="00CB7768">
        <w:rPr>
          <w:b/>
          <w:sz w:val="28"/>
          <w:szCs w:val="28"/>
        </w:rPr>
        <w:lastRenderedPageBreak/>
        <w:t xml:space="preserve">3. Thay đổi người đại diện theo pháp luật của Văn phòng luật sư, Công ty luật trách nhiệm hữu hạn một thành viên. </w:t>
      </w:r>
      <w:r w:rsidRPr="00CB7768">
        <w:rPr>
          <w:sz w:val="28"/>
          <w:szCs w:val="28"/>
        </w:rPr>
        <w:t>Mã hồ sơ: B-BTP-BPC-277001-TT</w:t>
      </w:r>
    </w:p>
    <w:p w14:paraId="1F6B08A5" w14:textId="77777777" w:rsidR="009B40D4" w:rsidRPr="00CB7768" w:rsidRDefault="009B40D4" w:rsidP="009B40D4">
      <w:pPr>
        <w:spacing w:before="120" w:after="120"/>
        <w:ind w:firstLine="720"/>
        <w:jc w:val="both"/>
        <w:rPr>
          <w:b/>
          <w:sz w:val="28"/>
          <w:szCs w:val="28"/>
        </w:rPr>
      </w:pPr>
      <w:r w:rsidRPr="00CB7768">
        <w:rPr>
          <w:b/>
          <w:sz w:val="28"/>
          <w:szCs w:val="28"/>
        </w:rPr>
        <w:t>a) Trình tự thực hiện:</w:t>
      </w:r>
    </w:p>
    <w:p w14:paraId="68376CB8" w14:textId="77777777" w:rsidR="009B40D4" w:rsidRPr="00CB7768" w:rsidRDefault="009B40D4" w:rsidP="009B40D4">
      <w:pPr>
        <w:spacing w:before="120" w:after="120"/>
        <w:ind w:firstLine="720"/>
        <w:jc w:val="both"/>
        <w:rPr>
          <w:sz w:val="28"/>
          <w:szCs w:val="28"/>
        </w:rPr>
      </w:pPr>
      <w:r w:rsidRPr="00CB7768">
        <w:rPr>
          <w:b/>
          <w:sz w:val="28"/>
          <w:szCs w:val="28"/>
        </w:rPr>
        <w:t>Bước 1.</w:t>
      </w:r>
      <w:r>
        <w:rPr>
          <w:b/>
          <w:sz w:val="28"/>
          <w:szCs w:val="28"/>
        </w:rPr>
        <w:t xml:space="preserve"> </w:t>
      </w:r>
      <w:r w:rsidRPr="00CB7768">
        <w:rPr>
          <w:sz w:val="28"/>
          <w:szCs w:val="28"/>
        </w:rPr>
        <w:t xml:space="preserve">Khi có sự thay đổi người đại diện theo pháp luật của văn phòng luật sư, công ty luật trách nhiệm hữu hạn một thành viên thì trong thời hạn </w:t>
      </w:r>
      <w:r>
        <w:rPr>
          <w:sz w:val="28"/>
          <w:szCs w:val="28"/>
        </w:rPr>
        <w:t>10</w:t>
      </w:r>
      <w:r w:rsidRPr="00CB7768">
        <w:rPr>
          <w:sz w:val="28"/>
          <w:szCs w:val="28"/>
        </w:rPr>
        <w:t xml:space="preserve"> ngày làm việc, kể từ ngày quyết định thay đổi, văn phòng luật sư, công ty luật trách nhiệm hữu hạn một thành viênphải đăng ký với Sở Tư pháp nơi tổ chức hành nghề luật sư đăng ký hoạt động.</w:t>
      </w:r>
    </w:p>
    <w:p w14:paraId="3152B353"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4CB640E2"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06E3EDC1" w14:textId="77777777" w:rsidR="009B40D4" w:rsidRDefault="009B40D4" w:rsidP="009B40D4">
      <w:pPr>
        <w:pStyle w:val="NormalWeb"/>
        <w:widowControl w:val="0"/>
        <w:spacing w:before="120" w:beforeAutospacing="0" w:after="120" w:afterAutospacing="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cấp lại Giấy đăng ký hoạt động theo quy định.</w:t>
      </w:r>
    </w:p>
    <w:p w14:paraId="7124BBCF"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2945E4F8"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14:paraId="796DBFCD" w14:textId="77777777" w:rsidR="009B40D4" w:rsidRPr="00CB7768" w:rsidRDefault="009B40D4" w:rsidP="009B40D4">
      <w:pPr>
        <w:spacing w:before="120" w:after="120"/>
        <w:ind w:firstLine="720"/>
        <w:jc w:val="both"/>
        <w:rPr>
          <w:b/>
          <w:sz w:val="28"/>
          <w:szCs w:val="28"/>
        </w:rPr>
      </w:pPr>
      <w:r w:rsidRPr="00CB7768">
        <w:rPr>
          <w:b/>
          <w:sz w:val="28"/>
          <w:szCs w:val="28"/>
        </w:rPr>
        <w:t>c) Thành phần, số lượng hồ sơ:</w:t>
      </w:r>
    </w:p>
    <w:p w14:paraId="02642725" w14:textId="77777777" w:rsidR="009B40D4" w:rsidRPr="00CB7768" w:rsidRDefault="009B40D4" w:rsidP="009B40D4">
      <w:pPr>
        <w:spacing w:before="120" w:after="120"/>
        <w:ind w:firstLine="720"/>
        <w:jc w:val="both"/>
        <w:rPr>
          <w:i/>
          <w:sz w:val="28"/>
          <w:szCs w:val="28"/>
        </w:rPr>
      </w:pPr>
      <w:r w:rsidRPr="00CB7768">
        <w:rPr>
          <w:i/>
          <w:sz w:val="28"/>
          <w:szCs w:val="28"/>
        </w:rPr>
        <w:t>* Thành phần hồ sơ:</w:t>
      </w:r>
    </w:p>
    <w:p w14:paraId="573E59BB" w14:textId="77777777" w:rsidR="009B40D4" w:rsidRPr="00CB7768" w:rsidRDefault="009B40D4" w:rsidP="009B40D4">
      <w:pPr>
        <w:spacing w:before="120" w:after="120"/>
        <w:ind w:firstLine="720"/>
        <w:jc w:val="both"/>
        <w:rPr>
          <w:sz w:val="28"/>
          <w:szCs w:val="28"/>
        </w:rPr>
      </w:pPr>
      <w:r w:rsidRPr="00CB7768">
        <w:rPr>
          <w:sz w:val="28"/>
          <w:szCs w:val="28"/>
        </w:rPr>
        <w:t>- Giấy đề nghị thay đổi người đại diện theo pháp luật;</w:t>
      </w:r>
    </w:p>
    <w:p w14:paraId="0E0549FC" w14:textId="77777777" w:rsidR="009B40D4" w:rsidRPr="00CB7768" w:rsidRDefault="009B40D4" w:rsidP="009B40D4">
      <w:pPr>
        <w:spacing w:before="120" w:after="120"/>
        <w:ind w:firstLine="720"/>
        <w:jc w:val="both"/>
        <w:rPr>
          <w:sz w:val="28"/>
          <w:szCs w:val="28"/>
        </w:rPr>
      </w:pPr>
      <w:r w:rsidRPr="00CB7768">
        <w:rPr>
          <w:sz w:val="28"/>
          <w:szCs w:val="28"/>
        </w:rPr>
        <w:t>- Giấy đăng ký hoạt động của văn phòng luật sư, công ty luật trách nhiệm hữu hạn một thành viên;</w:t>
      </w:r>
    </w:p>
    <w:p w14:paraId="7BF3F401" w14:textId="77777777" w:rsidR="009B40D4" w:rsidRPr="00CB7768" w:rsidRDefault="009B40D4" w:rsidP="009B40D4">
      <w:pPr>
        <w:spacing w:before="120" w:after="120"/>
        <w:ind w:firstLine="720"/>
        <w:jc w:val="both"/>
        <w:rPr>
          <w:sz w:val="28"/>
          <w:szCs w:val="28"/>
        </w:rPr>
      </w:pPr>
      <w:r w:rsidRPr="00CB7768">
        <w:rPr>
          <w:sz w:val="28"/>
          <w:szCs w:val="28"/>
        </w:rPr>
        <w:t>- Văn bản thỏa thuận giữa người đại diện theo pháp luật cũ và người dự kiến là đại diện theo pháp luật đối với việc thực hiện các quyền, nghĩa vụ của văn phòng luật sư, công ty luật;</w:t>
      </w:r>
    </w:p>
    <w:p w14:paraId="58E4B1B0" w14:textId="77777777" w:rsidR="009B40D4" w:rsidRPr="00CB7768" w:rsidRDefault="009B40D4" w:rsidP="009B40D4">
      <w:pPr>
        <w:spacing w:before="120" w:after="120"/>
        <w:ind w:firstLine="720"/>
        <w:jc w:val="both"/>
        <w:rPr>
          <w:sz w:val="28"/>
          <w:szCs w:val="28"/>
        </w:rPr>
      </w:pPr>
      <w:r w:rsidRPr="00CB7768">
        <w:rPr>
          <w:sz w:val="28"/>
          <w:szCs w:val="28"/>
        </w:rPr>
        <w:t>- Họ, tên, số và ngày cấp Thẻ luật sư của người dự kiến là đại diện theo pháp luật.</w:t>
      </w:r>
    </w:p>
    <w:p w14:paraId="5881995C" w14:textId="77777777" w:rsidR="009B40D4" w:rsidRPr="00CB7768" w:rsidRDefault="009B40D4" w:rsidP="009B40D4">
      <w:pPr>
        <w:spacing w:before="120" w:after="120"/>
        <w:ind w:firstLine="720"/>
        <w:jc w:val="both"/>
        <w:rPr>
          <w:sz w:val="28"/>
          <w:szCs w:val="28"/>
        </w:rPr>
      </w:pPr>
      <w:r w:rsidRPr="00CB7768">
        <w:rPr>
          <w:i/>
          <w:sz w:val="28"/>
          <w:szCs w:val="28"/>
        </w:rPr>
        <w:t>* Số lượng hồ sơ:</w:t>
      </w:r>
      <w:r w:rsidRPr="00CB7768">
        <w:rPr>
          <w:sz w:val="28"/>
          <w:szCs w:val="28"/>
        </w:rPr>
        <w:t xml:space="preserve"> 01 bộ.</w:t>
      </w:r>
    </w:p>
    <w:p w14:paraId="7EE531E3" w14:textId="77777777" w:rsidR="009B40D4" w:rsidRPr="00CB7768" w:rsidRDefault="009B40D4" w:rsidP="009B40D4">
      <w:pPr>
        <w:spacing w:before="120" w:after="120"/>
        <w:ind w:firstLine="720"/>
        <w:jc w:val="both"/>
        <w:rPr>
          <w:sz w:val="28"/>
          <w:szCs w:val="28"/>
        </w:rPr>
      </w:pPr>
      <w:r w:rsidRPr="00CB7768">
        <w:rPr>
          <w:b/>
          <w:sz w:val="28"/>
          <w:szCs w:val="28"/>
        </w:rPr>
        <w:t xml:space="preserve">d) Thời hạn giải quyết: </w:t>
      </w:r>
      <w:r w:rsidRPr="00CB7768">
        <w:rPr>
          <w:sz w:val="28"/>
          <w:szCs w:val="28"/>
        </w:rPr>
        <w:t>Trong thời hạn 0</w:t>
      </w:r>
      <w:r>
        <w:rPr>
          <w:sz w:val="28"/>
          <w:szCs w:val="28"/>
        </w:rPr>
        <w:t>3</w:t>
      </w:r>
      <w:r w:rsidRPr="00CB7768">
        <w:rPr>
          <w:sz w:val="28"/>
          <w:szCs w:val="28"/>
        </w:rPr>
        <w:t xml:space="preserve"> ngày làm việc, kể từ ngày nhận đủ hồ sơ hợp lệ</w:t>
      </w:r>
    </w:p>
    <w:p w14:paraId="39B7DF01" w14:textId="77777777" w:rsidR="009B40D4" w:rsidRPr="00CB7768" w:rsidRDefault="009B40D4" w:rsidP="009B40D4">
      <w:pPr>
        <w:spacing w:before="120" w:after="120"/>
        <w:ind w:firstLine="720"/>
        <w:jc w:val="both"/>
        <w:rPr>
          <w:sz w:val="28"/>
          <w:szCs w:val="28"/>
        </w:rPr>
      </w:pPr>
      <w:r w:rsidRPr="00CB7768">
        <w:rPr>
          <w:b/>
          <w:sz w:val="28"/>
          <w:szCs w:val="28"/>
        </w:rPr>
        <w:t xml:space="preserve">đ) Đối tượng thực hiện thủ tục hành chính: </w:t>
      </w:r>
      <w:r w:rsidRPr="00CB7768">
        <w:rPr>
          <w:sz w:val="28"/>
          <w:szCs w:val="28"/>
        </w:rPr>
        <w:t>Tổ chức.</w:t>
      </w:r>
    </w:p>
    <w:p w14:paraId="5DF307D9" w14:textId="77777777" w:rsidR="009B40D4" w:rsidRPr="00CB7768" w:rsidRDefault="009B40D4" w:rsidP="009B40D4">
      <w:pPr>
        <w:spacing w:before="120" w:after="120"/>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14:paraId="4F80EB8B" w14:textId="77777777" w:rsidR="009B40D4" w:rsidRPr="00CB7768" w:rsidRDefault="009B40D4" w:rsidP="009B40D4">
      <w:pPr>
        <w:spacing w:before="120" w:after="120"/>
        <w:ind w:firstLine="720"/>
        <w:jc w:val="both"/>
        <w:rPr>
          <w:sz w:val="28"/>
          <w:szCs w:val="28"/>
        </w:rPr>
      </w:pPr>
      <w:r w:rsidRPr="00CB7768">
        <w:rPr>
          <w:b/>
          <w:sz w:val="28"/>
          <w:szCs w:val="28"/>
        </w:rPr>
        <w:t>g) Kết quả thực hiện thủ tục hành chính:</w:t>
      </w:r>
      <w:r w:rsidRPr="00CB7768">
        <w:rPr>
          <w:sz w:val="28"/>
          <w:szCs w:val="28"/>
        </w:rPr>
        <w:t xml:space="preserve"> Giấy đăng ký hoạt động của văn phòng luật sư, công ty luật trách nhiệm hữu hạn một thành viên.</w:t>
      </w:r>
    </w:p>
    <w:p w14:paraId="1FD919ED" w14:textId="77777777" w:rsidR="009B40D4" w:rsidRPr="00CB7768" w:rsidRDefault="009B40D4" w:rsidP="009B40D4">
      <w:pPr>
        <w:spacing w:before="120" w:after="120"/>
        <w:ind w:firstLine="720"/>
        <w:jc w:val="both"/>
        <w:rPr>
          <w:i/>
          <w:sz w:val="28"/>
          <w:szCs w:val="28"/>
        </w:rPr>
      </w:pPr>
      <w:r w:rsidRPr="00CB7768">
        <w:rPr>
          <w:b/>
          <w:sz w:val="28"/>
          <w:szCs w:val="28"/>
        </w:rPr>
        <w:lastRenderedPageBreak/>
        <w:t>h) Lệ phí:</w:t>
      </w:r>
      <w:r w:rsidRPr="00CB7768">
        <w:rPr>
          <w:i/>
          <w:sz w:val="28"/>
          <w:szCs w:val="28"/>
        </w:rPr>
        <w:t xml:space="preserve"> 200.000 đồng/hồ sơ.</w:t>
      </w:r>
    </w:p>
    <w:p w14:paraId="66C4582F" w14:textId="77777777" w:rsidR="009B40D4" w:rsidRPr="00CB7768" w:rsidRDefault="009B40D4" w:rsidP="009B40D4">
      <w:pPr>
        <w:spacing w:before="120" w:after="120"/>
        <w:ind w:firstLine="720"/>
        <w:jc w:val="both"/>
        <w:rPr>
          <w:sz w:val="28"/>
          <w:szCs w:val="28"/>
        </w:rPr>
      </w:pPr>
      <w:r w:rsidRPr="00CB7768">
        <w:rPr>
          <w:b/>
          <w:spacing w:val="-6"/>
          <w:sz w:val="28"/>
          <w:szCs w:val="28"/>
        </w:rPr>
        <w:t>i) Tên mẫu đơn, mẫu tờ khai:</w:t>
      </w:r>
      <w:r w:rsidRPr="00CB7768">
        <w:rPr>
          <w:spacing w:val="-6"/>
          <w:sz w:val="28"/>
          <w:szCs w:val="28"/>
        </w:rPr>
        <w:t xml:space="preserve"> Mẫu TP-LS-06 ban hành kèm </w:t>
      </w:r>
      <w:r w:rsidRPr="00CB7768">
        <w:rPr>
          <w:sz w:val="28"/>
          <w:szCs w:val="28"/>
        </w:rPr>
        <w:t>Thông tư số 02/2015/TT-BTP ngày 16/01/2015 của Bộ Tư pháp quy định một số mẫu giấy tờ về luật sư và hành nghề luật sư.</w:t>
      </w:r>
    </w:p>
    <w:p w14:paraId="15780108" w14:textId="77777777" w:rsidR="009B40D4" w:rsidRPr="00CB7768" w:rsidRDefault="009B40D4" w:rsidP="009B40D4">
      <w:pPr>
        <w:spacing w:before="120" w:after="120"/>
        <w:ind w:firstLine="720"/>
        <w:jc w:val="both"/>
        <w:rPr>
          <w:b/>
          <w:sz w:val="28"/>
          <w:szCs w:val="28"/>
        </w:rPr>
      </w:pPr>
      <w:r w:rsidRPr="00CB7768">
        <w:rPr>
          <w:b/>
          <w:sz w:val="28"/>
          <w:szCs w:val="28"/>
        </w:rPr>
        <w:t xml:space="preserve">k) Yêu cầu, điều kiện thực hiện thủ tục hành chính: </w:t>
      </w:r>
    </w:p>
    <w:p w14:paraId="37CC5058" w14:textId="77777777" w:rsidR="009B40D4" w:rsidRPr="00CB7768" w:rsidRDefault="009B40D4" w:rsidP="009B40D4">
      <w:pPr>
        <w:spacing w:before="120" w:after="120"/>
        <w:ind w:firstLine="720"/>
        <w:jc w:val="both"/>
        <w:rPr>
          <w:sz w:val="28"/>
          <w:szCs w:val="28"/>
        </w:rPr>
      </w:pPr>
      <w:r w:rsidRPr="00CB7768">
        <w:rPr>
          <w:sz w:val="28"/>
          <w:szCs w:val="28"/>
        </w:rPr>
        <w:t>Người đại diện theo pháp luật của văn phòng luật sư, công ty luật trách nhiệm hữu hạn một thành viên phải là luật sư chủ sở hữu của văn phòng luật sư, công ty luật.</w:t>
      </w:r>
    </w:p>
    <w:p w14:paraId="343321E7" w14:textId="77777777" w:rsidR="009B40D4" w:rsidRPr="00CB7768" w:rsidRDefault="009B40D4" w:rsidP="009B40D4">
      <w:pPr>
        <w:spacing w:before="120" w:after="120"/>
        <w:ind w:firstLine="720"/>
        <w:jc w:val="both"/>
        <w:rPr>
          <w:sz w:val="28"/>
          <w:szCs w:val="28"/>
        </w:rPr>
      </w:pPr>
      <w:r w:rsidRPr="00CB7768">
        <w:rPr>
          <w:b/>
          <w:sz w:val="28"/>
          <w:szCs w:val="28"/>
        </w:rPr>
        <w:t>l) Căn cứ pháp lý của thủ tục hành chính:</w:t>
      </w:r>
      <w:r w:rsidRPr="00CB7768">
        <w:rPr>
          <w:sz w:val="28"/>
          <w:szCs w:val="28"/>
        </w:rPr>
        <w:t xml:space="preserve"> Trong thời hạn 05 ngày làm việc, kể từ ngày nhận đủ hồ sơ hợp lệ.</w:t>
      </w:r>
    </w:p>
    <w:p w14:paraId="28A85DE8" w14:textId="77777777" w:rsidR="009B40D4" w:rsidRPr="00CB7768" w:rsidRDefault="009B40D4" w:rsidP="009B40D4">
      <w:pPr>
        <w:spacing w:before="120" w:after="120"/>
        <w:ind w:firstLine="720"/>
        <w:jc w:val="both"/>
        <w:rPr>
          <w:sz w:val="28"/>
          <w:szCs w:val="28"/>
        </w:rPr>
      </w:pPr>
      <w:r w:rsidRPr="00CB7768">
        <w:rPr>
          <w:sz w:val="28"/>
          <w:szCs w:val="28"/>
        </w:rPr>
        <w:t>- Luật Luật sư số 65/2006/QH11 ngày 29/6/2006.</w:t>
      </w:r>
    </w:p>
    <w:p w14:paraId="5E274F97" w14:textId="77777777" w:rsidR="009B40D4" w:rsidRPr="00CB7768" w:rsidRDefault="009B40D4" w:rsidP="009B40D4">
      <w:pPr>
        <w:spacing w:before="120" w:after="120"/>
        <w:ind w:firstLine="720"/>
        <w:jc w:val="both"/>
        <w:rPr>
          <w:sz w:val="28"/>
          <w:szCs w:val="28"/>
        </w:rPr>
      </w:pPr>
      <w:r w:rsidRPr="00CB7768">
        <w:rPr>
          <w:sz w:val="28"/>
          <w:szCs w:val="28"/>
        </w:rPr>
        <w:t>- Nghị định số 123/2013/NĐ-CP ngày 14/10/2013 của Chính phủ quy định chi tiết và biện pháp thi hành Luật luật sư.</w:t>
      </w:r>
    </w:p>
    <w:p w14:paraId="25254A8B" w14:textId="77777777" w:rsidR="009B40D4" w:rsidRPr="00CB7768" w:rsidRDefault="009B40D4" w:rsidP="009B40D4">
      <w:pPr>
        <w:spacing w:before="120" w:after="120"/>
        <w:ind w:firstLine="720"/>
        <w:jc w:val="both"/>
        <w:rPr>
          <w:sz w:val="28"/>
          <w:szCs w:val="28"/>
        </w:rPr>
      </w:pPr>
      <w:r w:rsidRPr="00CB7768">
        <w:rPr>
          <w:sz w:val="28"/>
          <w:szCs w:val="28"/>
        </w:rPr>
        <w:t>Thông tư số 02/2015/TT-BTP ngày 16/01/2015 của Bộ Tư pháp quy định một số mẫu giấy tờ về luật sư và hành nghề luật sư.</w:t>
      </w:r>
    </w:p>
    <w:p w14:paraId="22A9858C" w14:textId="77777777" w:rsidR="009B40D4" w:rsidRPr="00CB7768" w:rsidRDefault="009B40D4" w:rsidP="009B40D4">
      <w:pPr>
        <w:spacing w:before="120" w:after="120"/>
        <w:ind w:firstLine="720"/>
        <w:jc w:val="both"/>
        <w:rPr>
          <w:sz w:val="28"/>
          <w:szCs w:val="28"/>
        </w:rPr>
      </w:pPr>
      <w:r w:rsidRPr="00CB7768">
        <w:rPr>
          <w:sz w:val="28"/>
          <w:szCs w:val="28"/>
        </w:rPr>
        <w:t>Thông tư số 215/2016/TT-BTC ngày 10/11/2016 của Bộ trưởng Bộ Tài chính quy định mức thu, chế độ thu, nộp, quản lý và sử dụng phí cung cấp thông tin doanh nghiệp, lệ phí đăng ký doanh nghiệp.</w:t>
      </w:r>
    </w:p>
    <w:p w14:paraId="5C751789" w14:textId="77777777" w:rsidR="009B40D4" w:rsidRPr="00CB7768" w:rsidRDefault="009B40D4" w:rsidP="009B40D4">
      <w:pPr>
        <w:spacing w:before="120" w:after="120"/>
        <w:ind w:firstLine="720"/>
        <w:jc w:val="both"/>
        <w:rPr>
          <w:b/>
          <w:i/>
          <w:sz w:val="28"/>
          <w:szCs w:val="28"/>
        </w:rPr>
      </w:pPr>
    </w:p>
    <w:p w14:paraId="1314CE25" w14:textId="77777777" w:rsidR="009B40D4" w:rsidRPr="00CB7768" w:rsidRDefault="009B40D4" w:rsidP="009B40D4">
      <w:pPr>
        <w:spacing w:before="120" w:after="120"/>
        <w:ind w:firstLine="720"/>
        <w:jc w:val="both"/>
        <w:rPr>
          <w:b/>
          <w:i/>
          <w:sz w:val="28"/>
          <w:szCs w:val="28"/>
        </w:rPr>
      </w:pPr>
    </w:p>
    <w:p w14:paraId="20352015" w14:textId="77777777" w:rsidR="009B40D4" w:rsidRPr="00CB7768" w:rsidRDefault="009B40D4" w:rsidP="009B40D4">
      <w:pPr>
        <w:spacing w:before="120" w:after="120"/>
        <w:ind w:firstLine="720"/>
        <w:jc w:val="both"/>
        <w:rPr>
          <w:b/>
          <w:i/>
          <w:sz w:val="28"/>
          <w:szCs w:val="28"/>
        </w:rPr>
      </w:pPr>
    </w:p>
    <w:p w14:paraId="311C99C6" w14:textId="77777777" w:rsidR="009B40D4" w:rsidRPr="00CB7768" w:rsidRDefault="009B40D4" w:rsidP="009B40D4">
      <w:pPr>
        <w:spacing w:before="120" w:after="120"/>
        <w:ind w:firstLine="720"/>
        <w:jc w:val="both"/>
        <w:rPr>
          <w:b/>
          <w:i/>
          <w:sz w:val="28"/>
          <w:szCs w:val="28"/>
        </w:rPr>
      </w:pPr>
    </w:p>
    <w:p w14:paraId="31441A18" w14:textId="77777777" w:rsidR="009B40D4" w:rsidRPr="00CB7768" w:rsidRDefault="009B40D4" w:rsidP="009B40D4">
      <w:pPr>
        <w:spacing w:before="120" w:after="120"/>
        <w:ind w:firstLine="720"/>
        <w:jc w:val="both"/>
        <w:rPr>
          <w:b/>
          <w:i/>
          <w:sz w:val="28"/>
          <w:szCs w:val="28"/>
        </w:rPr>
      </w:pPr>
    </w:p>
    <w:p w14:paraId="1CA9EA68" w14:textId="77777777" w:rsidR="009B40D4" w:rsidRPr="00CB7768" w:rsidRDefault="009B40D4" w:rsidP="009B40D4">
      <w:pPr>
        <w:spacing w:before="120" w:after="120"/>
        <w:ind w:firstLine="720"/>
        <w:jc w:val="both"/>
        <w:rPr>
          <w:b/>
          <w:i/>
          <w:sz w:val="28"/>
          <w:szCs w:val="28"/>
        </w:rPr>
      </w:pPr>
    </w:p>
    <w:p w14:paraId="3D924989" w14:textId="77777777" w:rsidR="009B40D4" w:rsidRPr="00CB7768" w:rsidRDefault="009B40D4" w:rsidP="009B40D4">
      <w:pPr>
        <w:spacing w:before="120" w:after="120"/>
        <w:ind w:firstLine="720"/>
        <w:jc w:val="both"/>
        <w:rPr>
          <w:b/>
          <w:i/>
          <w:sz w:val="28"/>
          <w:szCs w:val="28"/>
        </w:rPr>
      </w:pPr>
    </w:p>
    <w:p w14:paraId="301BD7A0" w14:textId="77777777" w:rsidR="009B40D4" w:rsidRPr="00CB7768" w:rsidRDefault="009B40D4" w:rsidP="009B40D4">
      <w:pPr>
        <w:spacing w:before="120" w:after="120"/>
        <w:ind w:firstLine="720"/>
        <w:jc w:val="both"/>
        <w:rPr>
          <w:b/>
          <w:i/>
          <w:sz w:val="28"/>
          <w:szCs w:val="28"/>
        </w:rPr>
      </w:pPr>
    </w:p>
    <w:p w14:paraId="372BDA36" w14:textId="77777777" w:rsidR="009B40D4" w:rsidRPr="00CB7768" w:rsidRDefault="009B40D4" w:rsidP="009B40D4">
      <w:pPr>
        <w:spacing w:before="120" w:after="120"/>
        <w:ind w:firstLine="720"/>
        <w:jc w:val="both"/>
        <w:rPr>
          <w:b/>
          <w:i/>
          <w:sz w:val="28"/>
          <w:szCs w:val="28"/>
        </w:rPr>
      </w:pPr>
    </w:p>
    <w:p w14:paraId="285F0F3A" w14:textId="77777777" w:rsidR="009B40D4" w:rsidRPr="00CB7768" w:rsidRDefault="009B40D4" w:rsidP="009B40D4">
      <w:pPr>
        <w:spacing w:before="120" w:after="120"/>
        <w:ind w:firstLine="720"/>
        <w:jc w:val="both"/>
        <w:rPr>
          <w:b/>
          <w:i/>
          <w:sz w:val="28"/>
          <w:szCs w:val="28"/>
        </w:rPr>
      </w:pPr>
    </w:p>
    <w:p w14:paraId="61D7F418" w14:textId="77777777" w:rsidR="009B40D4" w:rsidRPr="00CB7768" w:rsidRDefault="009B40D4" w:rsidP="009B40D4">
      <w:pPr>
        <w:spacing w:before="120" w:after="120"/>
        <w:ind w:firstLine="720"/>
        <w:jc w:val="both"/>
        <w:rPr>
          <w:b/>
          <w:i/>
          <w:sz w:val="28"/>
          <w:szCs w:val="28"/>
        </w:rPr>
      </w:pPr>
    </w:p>
    <w:p w14:paraId="34BC1642" w14:textId="77777777" w:rsidR="009B40D4" w:rsidRPr="00CB7768" w:rsidRDefault="009B40D4" w:rsidP="009B40D4">
      <w:pPr>
        <w:spacing w:before="120" w:after="120"/>
        <w:ind w:firstLine="720"/>
        <w:jc w:val="both"/>
        <w:rPr>
          <w:b/>
          <w:i/>
          <w:sz w:val="28"/>
          <w:szCs w:val="28"/>
        </w:rPr>
      </w:pPr>
    </w:p>
    <w:p w14:paraId="2EAEBE24" w14:textId="77777777" w:rsidR="009B40D4" w:rsidRPr="00CB7768" w:rsidRDefault="009B40D4" w:rsidP="009B40D4">
      <w:pPr>
        <w:spacing w:before="120" w:after="120"/>
        <w:ind w:firstLine="720"/>
        <w:jc w:val="both"/>
        <w:rPr>
          <w:b/>
          <w:i/>
          <w:sz w:val="28"/>
          <w:szCs w:val="28"/>
        </w:rPr>
      </w:pPr>
    </w:p>
    <w:p w14:paraId="00C12E98" w14:textId="77777777" w:rsidR="009B40D4" w:rsidRPr="00CB7768" w:rsidRDefault="009B40D4" w:rsidP="009B40D4">
      <w:pPr>
        <w:spacing w:before="120" w:after="120"/>
        <w:ind w:firstLine="720"/>
        <w:jc w:val="both"/>
        <w:rPr>
          <w:b/>
          <w:i/>
          <w:sz w:val="28"/>
          <w:szCs w:val="28"/>
        </w:rPr>
      </w:pPr>
    </w:p>
    <w:p w14:paraId="0E252396" w14:textId="77777777" w:rsidR="009B40D4" w:rsidRPr="00CB7768" w:rsidRDefault="009B40D4" w:rsidP="009B40D4">
      <w:pPr>
        <w:spacing w:before="120" w:after="120"/>
        <w:ind w:firstLine="720"/>
        <w:jc w:val="both"/>
        <w:rPr>
          <w:b/>
          <w:i/>
          <w:sz w:val="28"/>
          <w:szCs w:val="28"/>
        </w:rPr>
      </w:pPr>
    </w:p>
    <w:p w14:paraId="41D2E4F8" w14:textId="77777777" w:rsidR="009B40D4" w:rsidRPr="00CB7768" w:rsidRDefault="009B40D4" w:rsidP="009B40D4">
      <w:pPr>
        <w:spacing w:before="120" w:after="120"/>
        <w:ind w:firstLine="720"/>
        <w:jc w:val="both"/>
        <w:rPr>
          <w:b/>
          <w:i/>
          <w:sz w:val="28"/>
          <w:szCs w:val="28"/>
        </w:rPr>
      </w:pPr>
    </w:p>
    <w:p w14:paraId="52A6DB44" w14:textId="77777777" w:rsidR="009B40D4" w:rsidRPr="00CB7768" w:rsidRDefault="009B40D4" w:rsidP="009B40D4">
      <w:pPr>
        <w:spacing w:before="120" w:after="120"/>
        <w:ind w:firstLine="720"/>
        <w:jc w:val="both"/>
        <w:rPr>
          <w:b/>
          <w:i/>
          <w:sz w:val="28"/>
          <w:szCs w:val="28"/>
        </w:rPr>
      </w:pPr>
    </w:p>
    <w:p w14:paraId="6636A7B4" w14:textId="77777777" w:rsidR="009B40D4" w:rsidRPr="00CB7768" w:rsidRDefault="009B40D4" w:rsidP="009B40D4">
      <w:pPr>
        <w:spacing w:before="120" w:after="120"/>
        <w:ind w:firstLine="720"/>
        <w:jc w:val="both"/>
        <w:rPr>
          <w:b/>
          <w:i/>
          <w:sz w:val="28"/>
          <w:szCs w:val="28"/>
        </w:rPr>
      </w:pPr>
    </w:p>
    <w:p w14:paraId="59CC82B9" w14:textId="77777777" w:rsidR="009B40D4" w:rsidRPr="00CB7768" w:rsidRDefault="009B40D4" w:rsidP="009B40D4">
      <w:pPr>
        <w:spacing w:before="120" w:after="120"/>
        <w:ind w:firstLine="720"/>
        <w:jc w:val="both"/>
        <w:rPr>
          <w:b/>
          <w:i/>
          <w:sz w:val="28"/>
          <w:szCs w:val="28"/>
        </w:rPr>
      </w:pPr>
      <w:r w:rsidRPr="00CB7768">
        <w:rPr>
          <w:b/>
          <w:i/>
          <w:sz w:val="28"/>
          <w:szCs w:val="28"/>
        </w:rPr>
        <w:t>Mẫu đơn, mẫu tờ khai kèm theo:</w:t>
      </w:r>
    </w:p>
    <w:p w14:paraId="15BFE759" w14:textId="77777777" w:rsidR="009B40D4" w:rsidRPr="00CB7768" w:rsidRDefault="009B40D4" w:rsidP="009B40D4">
      <w:pPr>
        <w:spacing w:before="120" w:after="120"/>
        <w:ind w:firstLine="720"/>
        <w:jc w:val="both"/>
        <w:rPr>
          <w:b/>
          <w:i/>
          <w:sz w:val="28"/>
          <w:szCs w:val="28"/>
        </w:rPr>
      </w:pPr>
    </w:p>
    <w:p w14:paraId="7E1B09A2" w14:textId="77777777" w:rsidR="009B40D4" w:rsidRPr="00CB7768" w:rsidRDefault="009B40D4" w:rsidP="009B40D4">
      <w:pPr>
        <w:spacing w:before="120" w:after="120"/>
        <w:ind w:firstLine="720"/>
        <w:jc w:val="both"/>
        <w:rPr>
          <w:b/>
          <w:i/>
          <w:sz w:val="28"/>
          <w:szCs w:val="28"/>
        </w:rPr>
      </w:pPr>
      <w:r>
        <w:rPr>
          <w:b/>
          <w:noProof/>
          <w:sz w:val="28"/>
          <w:szCs w:val="28"/>
        </w:rPr>
        <mc:AlternateContent>
          <mc:Choice Requires="wps">
            <w:drawing>
              <wp:anchor distT="0" distB="0" distL="114300" distR="114300" simplePos="0" relativeHeight="251932672" behindDoc="0" locked="0" layoutInCell="1" allowOverlap="1" wp14:anchorId="5FA0CDA5" wp14:editId="36FE27E8">
                <wp:simplePos x="0" y="0"/>
                <wp:positionH relativeFrom="column">
                  <wp:posOffset>2304415</wp:posOffset>
                </wp:positionH>
                <wp:positionV relativeFrom="paragraph">
                  <wp:posOffset>-206375</wp:posOffset>
                </wp:positionV>
                <wp:extent cx="3493770" cy="414020"/>
                <wp:effectExtent l="0" t="0" r="36830" b="17780"/>
                <wp:wrapNone/>
                <wp:docPr id="12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770" cy="414020"/>
                        </a:xfrm>
                        <a:prstGeom prst="rect">
                          <a:avLst/>
                        </a:prstGeom>
                        <a:solidFill>
                          <a:srgbClr val="FFFFFF"/>
                        </a:solidFill>
                        <a:ln w="9525">
                          <a:solidFill>
                            <a:srgbClr val="FFFFFF"/>
                          </a:solidFill>
                          <a:miter lim="800000"/>
                          <a:headEnd/>
                          <a:tailEnd/>
                        </a:ln>
                      </wps:spPr>
                      <wps:txbx>
                        <w:txbxContent>
                          <w:p w14:paraId="24BD2E05" w14:textId="77777777" w:rsidR="00BA5CB7" w:rsidRPr="00636AFF" w:rsidRDefault="00BA5CB7" w:rsidP="009B40D4">
                            <w:pPr>
                              <w:jc w:val="center"/>
                              <w:rPr>
                                <w:i/>
                                <w:lang w:val="nl-NL"/>
                              </w:rPr>
                            </w:pPr>
                            <w:r w:rsidRPr="00636AFF">
                              <w:rPr>
                                <w:i/>
                                <w:lang w:val="nl-NL"/>
                              </w:rPr>
                              <w:t>TP-LS-06</w:t>
                            </w:r>
                          </w:p>
                          <w:p w14:paraId="089B33C9" w14:textId="77777777" w:rsidR="00BA5CB7" w:rsidRPr="00636AFF" w:rsidRDefault="00BA5CB7" w:rsidP="009B40D4">
                            <w:pPr>
                              <w:jc w:val="center"/>
                              <w:rPr>
                                <w:i/>
                                <w:lang w:val="nl-NL"/>
                              </w:rPr>
                            </w:pPr>
                            <w:r w:rsidRPr="00636AFF">
                              <w:rPr>
                                <w:i/>
                                <w:lang w:val="nl-NL"/>
                              </w:rPr>
                              <w:t>(Ban hành kèm theo Thông tư số 02/2015/TT-BTP)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49" type="#_x0000_t202" style="position:absolute;left:0;text-align:left;margin-left:181.45pt;margin-top:-16.2pt;width:275.1pt;height:32.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" strokecolor="white">
                <v:textbox inset="0,0,0,0">
                  <w:txbxContent>
                    <w:p w14:paraId="24BD2E05" w14:textId="77777777" w:rsidR="00F87574" w:rsidRPr="00636AFF" w:rsidRDefault="00F87574" w:rsidP="009B40D4">
                      <w:pPr>
                        <w:jc w:val="center"/>
                        <w:rPr>
                          <w:i/>
                          <w:lang w:val="nl-NL"/>
                        </w:rPr>
                      </w:pPr>
                      <w:r w:rsidRPr="00636AFF">
                        <w:rPr>
                          <w:i/>
                          <w:lang w:val="nl-NL"/>
                        </w:rPr>
                        <w:t>TP-LS-06</w:t>
                      </w:r>
                    </w:p>
                    <w:p w14:paraId="089B33C9" w14:textId="77777777" w:rsidR="00F87574" w:rsidRPr="00636AFF" w:rsidRDefault="00F87574" w:rsidP="009B40D4">
                      <w:pPr>
                        <w:jc w:val="center"/>
                        <w:rPr>
                          <w:i/>
                          <w:lang w:val="nl-NL"/>
                        </w:rPr>
                      </w:pPr>
                      <w:r w:rsidRPr="00636AFF">
                        <w:rPr>
                          <w:i/>
                          <w:lang w:val="nl-NL"/>
                        </w:rPr>
                        <w:t>(Ban hành kèm theo Thông tư số 02/2015/TT-BTP)</w:t>
                      </w:r>
                    </w:p>
                  </w:txbxContent>
                </v:textbox>
              </v:shape>
            </w:pict>
          </mc:Fallback>
        </mc:AlternateContent>
      </w:r>
    </w:p>
    <w:tbl>
      <w:tblPr>
        <w:tblW w:w="9766" w:type="dxa"/>
        <w:tblInd w:w="-298" w:type="dxa"/>
        <w:tblLook w:val="01E0" w:firstRow="1" w:lastRow="1" w:firstColumn="1" w:lastColumn="1" w:noHBand="0" w:noVBand="0"/>
      </w:tblPr>
      <w:tblGrid>
        <w:gridCol w:w="3585"/>
        <w:gridCol w:w="6181"/>
      </w:tblGrid>
      <w:tr w:rsidR="009B40D4" w:rsidRPr="00CB7768" w14:paraId="691DAEAC" w14:textId="77777777" w:rsidTr="009B40D4">
        <w:tc>
          <w:tcPr>
            <w:tcW w:w="3585" w:type="dxa"/>
          </w:tcPr>
          <w:p w14:paraId="6E4D96EA" w14:textId="77777777" w:rsidR="009B40D4" w:rsidRPr="00CB7768" w:rsidRDefault="009B40D4" w:rsidP="009B40D4">
            <w:pPr>
              <w:spacing w:before="120" w:after="120"/>
              <w:jc w:val="center"/>
              <w:rPr>
                <w:b/>
                <w:sz w:val="28"/>
                <w:szCs w:val="28"/>
              </w:rPr>
            </w:pPr>
            <w:r w:rsidRPr="00CB7768">
              <w:rPr>
                <w:b/>
                <w:sz w:val="28"/>
                <w:szCs w:val="28"/>
              </w:rPr>
              <w:t>Tên tổ chức hành nghề luật sư</w:t>
            </w:r>
          </w:p>
        </w:tc>
        <w:tc>
          <w:tcPr>
            <w:tcW w:w="6181" w:type="dxa"/>
          </w:tcPr>
          <w:p w14:paraId="31A39402" w14:textId="77777777" w:rsidR="009B40D4" w:rsidRPr="00CB7768" w:rsidRDefault="009B40D4" w:rsidP="009B40D4">
            <w:pPr>
              <w:spacing w:before="120" w:after="120"/>
              <w:jc w:val="center"/>
              <w:rPr>
                <w:b/>
                <w:sz w:val="28"/>
                <w:szCs w:val="28"/>
              </w:rPr>
            </w:pPr>
            <w:r w:rsidRPr="00CB7768">
              <w:rPr>
                <w:b/>
                <w:sz w:val="28"/>
                <w:szCs w:val="28"/>
              </w:rPr>
              <w:t>CỘNG HÒA XÃ HỘI CHỦ NGHĨA VIỆT NAM</w:t>
            </w:r>
          </w:p>
          <w:p w14:paraId="6B71D416" w14:textId="77777777" w:rsidR="009B40D4" w:rsidRPr="00CB7768" w:rsidRDefault="009B40D4" w:rsidP="009B40D4">
            <w:pPr>
              <w:spacing w:before="120" w:after="120"/>
              <w:jc w:val="center"/>
              <w:rPr>
                <w:b/>
                <w:sz w:val="28"/>
                <w:szCs w:val="28"/>
              </w:rPr>
            </w:pPr>
            <w:r w:rsidRPr="00CB7768">
              <w:rPr>
                <w:b/>
                <w:sz w:val="28"/>
                <w:szCs w:val="28"/>
              </w:rPr>
              <w:t>Độc lập - Tự do - Hạnh phúc</w:t>
            </w:r>
          </w:p>
          <w:p w14:paraId="08E23526" w14:textId="77777777" w:rsidR="009B40D4" w:rsidRPr="00CB7768" w:rsidRDefault="009B40D4" w:rsidP="009B40D4">
            <w:pPr>
              <w:spacing w:before="120" w:after="120"/>
              <w:jc w:val="center"/>
              <w:rPr>
                <w:sz w:val="28"/>
                <w:szCs w:val="28"/>
              </w:rPr>
            </w:pPr>
            <w:r>
              <w:rPr>
                <w:b/>
                <w:noProof/>
                <w:sz w:val="28"/>
                <w:szCs w:val="28"/>
              </w:rPr>
              <mc:AlternateContent>
                <mc:Choice Requires="wps">
                  <w:drawing>
                    <wp:anchor distT="0" distB="0" distL="114300" distR="114300" simplePos="0" relativeHeight="251933696" behindDoc="0" locked="0" layoutInCell="1" allowOverlap="1" wp14:anchorId="4F4DB783" wp14:editId="7385FA53">
                      <wp:simplePos x="0" y="0"/>
                      <wp:positionH relativeFrom="column">
                        <wp:posOffset>1000760</wp:posOffset>
                      </wp:positionH>
                      <wp:positionV relativeFrom="paragraph">
                        <wp:posOffset>18415</wp:posOffset>
                      </wp:positionV>
                      <wp:extent cx="1793875" cy="1270"/>
                      <wp:effectExtent l="0" t="0" r="34925" b="49530"/>
                      <wp:wrapNone/>
                      <wp:docPr id="12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387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flip: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1.45pt" to="220.05pt,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"/>
                  </w:pict>
                </mc:Fallback>
              </mc:AlternateContent>
            </w:r>
          </w:p>
        </w:tc>
      </w:tr>
    </w:tbl>
    <w:p w14:paraId="32C2DB58" w14:textId="77777777" w:rsidR="009B40D4" w:rsidRPr="00CB7768" w:rsidRDefault="009B40D4" w:rsidP="009B40D4">
      <w:pPr>
        <w:spacing w:before="120" w:after="120"/>
        <w:jc w:val="center"/>
        <w:rPr>
          <w:b/>
          <w:sz w:val="28"/>
          <w:szCs w:val="28"/>
        </w:rPr>
      </w:pPr>
      <w:r w:rsidRPr="00CB7768">
        <w:rPr>
          <w:b/>
          <w:sz w:val="28"/>
          <w:szCs w:val="28"/>
        </w:rPr>
        <w:t>GIẤY ĐỀ NGHỊ</w:t>
      </w:r>
    </w:p>
    <w:p w14:paraId="78659728" w14:textId="77777777" w:rsidR="009B40D4" w:rsidRPr="00CB7768" w:rsidRDefault="009B40D4" w:rsidP="009B40D4">
      <w:pPr>
        <w:spacing w:before="120" w:after="120"/>
        <w:jc w:val="center"/>
        <w:rPr>
          <w:b/>
          <w:sz w:val="28"/>
          <w:szCs w:val="28"/>
        </w:rPr>
      </w:pPr>
      <w:r w:rsidRPr="00CB7768">
        <w:rPr>
          <w:b/>
          <w:sz w:val="28"/>
          <w:szCs w:val="28"/>
        </w:rPr>
        <w:t>THAY ĐỔI NỘI DUNG ĐĂNG KÝ HOẠT ĐỘNG CỦA TỔ CHỨC HÀNH NGHỀ LUẬT SƯ</w:t>
      </w:r>
    </w:p>
    <w:p w14:paraId="6C64D1B7" w14:textId="77777777" w:rsidR="009B40D4" w:rsidRPr="00CB7768" w:rsidRDefault="009B40D4" w:rsidP="009B40D4">
      <w:pPr>
        <w:spacing w:before="120" w:after="120"/>
        <w:ind w:firstLine="720"/>
        <w:rPr>
          <w:sz w:val="28"/>
          <w:szCs w:val="28"/>
        </w:rPr>
      </w:pPr>
      <w:r w:rsidRPr="00CB7768">
        <w:rPr>
          <w:sz w:val="28"/>
          <w:szCs w:val="28"/>
        </w:rPr>
        <w:tab/>
        <w:t>Kính gửi: Sở Tư pháp tỉnh (thành phố)......................................</w:t>
      </w:r>
    </w:p>
    <w:p w14:paraId="72CE40CE" w14:textId="77777777" w:rsidR="009B40D4" w:rsidRPr="00CB7768" w:rsidRDefault="009B40D4" w:rsidP="009B40D4">
      <w:pPr>
        <w:spacing w:before="120" w:after="120"/>
        <w:rPr>
          <w:sz w:val="28"/>
          <w:szCs w:val="28"/>
        </w:rPr>
      </w:pPr>
      <w:r w:rsidRPr="00CB7768">
        <w:rPr>
          <w:sz w:val="28"/>
          <w:szCs w:val="28"/>
        </w:rPr>
        <w:t>1. Tên gọi đầy đủ của tổ chức hành nghề luật sư (ghi bằng chữ in hoa): ...............</w:t>
      </w:r>
    </w:p>
    <w:p w14:paraId="6D990B41" w14:textId="77777777" w:rsidR="009B40D4" w:rsidRPr="00CB7768" w:rsidRDefault="009B40D4" w:rsidP="009B40D4">
      <w:pPr>
        <w:spacing w:before="120" w:after="120"/>
        <w:rPr>
          <w:sz w:val="28"/>
          <w:szCs w:val="28"/>
        </w:rPr>
      </w:pPr>
      <w:r w:rsidRPr="00CB7768">
        <w:rPr>
          <w:sz w:val="28"/>
          <w:szCs w:val="28"/>
        </w:rPr>
        <w:t>................................................................................................................................</w:t>
      </w:r>
    </w:p>
    <w:p w14:paraId="2351B686" w14:textId="77777777" w:rsidR="009B40D4" w:rsidRPr="00CB7768" w:rsidRDefault="009B40D4" w:rsidP="009B40D4">
      <w:pPr>
        <w:spacing w:before="120" w:after="120"/>
        <w:rPr>
          <w:sz w:val="28"/>
          <w:szCs w:val="28"/>
        </w:rPr>
      </w:pPr>
      <w:r w:rsidRPr="00CB7768">
        <w:rPr>
          <w:sz w:val="28"/>
          <w:szCs w:val="28"/>
        </w:rPr>
        <w:t>2. Tên giao dịch của tổ chức hành nghề luật sư (nếu có):...............................</w:t>
      </w:r>
    </w:p>
    <w:p w14:paraId="10D3FA8A" w14:textId="77777777" w:rsidR="009B40D4" w:rsidRPr="00CB7768" w:rsidRDefault="009B40D4" w:rsidP="009B40D4">
      <w:pPr>
        <w:spacing w:before="120" w:after="120"/>
        <w:rPr>
          <w:sz w:val="28"/>
          <w:szCs w:val="28"/>
        </w:rPr>
      </w:pPr>
      <w:r w:rsidRPr="00CB7768">
        <w:rPr>
          <w:sz w:val="28"/>
          <w:szCs w:val="28"/>
        </w:rPr>
        <w:t>............................................................................................................................</w:t>
      </w:r>
    </w:p>
    <w:p w14:paraId="2F3F3B07" w14:textId="77777777" w:rsidR="009B40D4" w:rsidRPr="00CB7768" w:rsidRDefault="009B40D4" w:rsidP="009B40D4">
      <w:pPr>
        <w:spacing w:before="120" w:after="120"/>
        <w:rPr>
          <w:sz w:val="28"/>
          <w:szCs w:val="28"/>
        </w:rPr>
      </w:pPr>
      <w:r w:rsidRPr="00CB7768">
        <w:rPr>
          <w:sz w:val="28"/>
          <w:szCs w:val="28"/>
        </w:rPr>
        <w:t>3. Giấy đăng ký hoạt động số: ......................................do Sở Tư pháp tỉnh (thành phố) .......................................cấp ngày: …..….../…….../................................</w:t>
      </w:r>
    </w:p>
    <w:p w14:paraId="27C84C8B" w14:textId="77777777" w:rsidR="009B40D4" w:rsidRPr="00CB7768" w:rsidRDefault="009B40D4" w:rsidP="009B40D4">
      <w:pPr>
        <w:spacing w:before="120" w:after="120"/>
        <w:rPr>
          <w:sz w:val="28"/>
          <w:szCs w:val="28"/>
        </w:rPr>
      </w:pPr>
      <w:r w:rsidRPr="00CB7768">
        <w:rPr>
          <w:sz w:val="28"/>
          <w:szCs w:val="28"/>
        </w:rPr>
        <w:t>4. Địa chỉ trụ sở: ............................................................................................</w:t>
      </w:r>
    </w:p>
    <w:p w14:paraId="4A2D3189" w14:textId="77777777" w:rsidR="009B40D4" w:rsidRPr="00CB7768" w:rsidRDefault="009B40D4" w:rsidP="009B40D4">
      <w:pPr>
        <w:spacing w:before="120" w:after="120"/>
        <w:rPr>
          <w:sz w:val="28"/>
          <w:szCs w:val="28"/>
        </w:rPr>
      </w:pPr>
      <w:r w:rsidRPr="00CB7768">
        <w:rPr>
          <w:sz w:val="28"/>
          <w:szCs w:val="28"/>
        </w:rPr>
        <w:t>Điện thoại:......................Fax: ......................Email: ..............................................</w:t>
      </w:r>
    </w:p>
    <w:p w14:paraId="42D221B9" w14:textId="77777777" w:rsidR="009B40D4" w:rsidRPr="00CB7768" w:rsidRDefault="009B40D4" w:rsidP="009B40D4">
      <w:pPr>
        <w:spacing w:before="120" w:after="120"/>
        <w:rPr>
          <w:sz w:val="28"/>
          <w:szCs w:val="28"/>
        </w:rPr>
      </w:pPr>
      <w:r w:rsidRPr="00CB7768">
        <w:rPr>
          <w:sz w:val="28"/>
          <w:szCs w:val="28"/>
        </w:rPr>
        <w:t>5. Lĩnh vực đăng ký hoạt động:...........................................................................</w:t>
      </w:r>
    </w:p>
    <w:p w14:paraId="12647E97" w14:textId="77777777" w:rsidR="009B40D4" w:rsidRPr="00CB7768" w:rsidRDefault="009B40D4" w:rsidP="009B40D4">
      <w:pPr>
        <w:spacing w:before="120" w:after="120"/>
        <w:jc w:val="center"/>
        <w:rPr>
          <w:b/>
          <w:sz w:val="28"/>
          <w:szCs w:val="28"/>
        </w:rPr>
      </w:pPr>
      <w:r w:rsidRPr="00CB7768">
        <w:rPr>
          <w:b/>
          <w:sz w:val="28"/>
          <w:szCs w:val="28"/>
        </w:rPr>
        <w:t>Đăng ký thay đổi nội dung đăng ký hoạt động</w:t>
      </w:r>
    </w:p>
    <w:p w14:paraId="34592C2A" w14:textId="77777777" w:rsidR="009B40D4" w:rsidRPr="00CB7768" w:rsidRDefault="009B40D4" w:rsidP="009B40D4">
      <w:pPr>
        <w:spacing w:before="120" w:after="120"/>
        <w:jc w:val="center"/>
        <w:rPr>
          <w:b/>
          <w:sz w:val="28"/>
          <w:szCs w:val="28"/>
        </w:rPr>
      </w:pPr>
      <w:r w:rsidRPr="00CB7768">
        <w:rPr>
          <w:b/>
          <w:sz w:val="28"/>
          <w:szCs w:val="28"/>
        </w:rPr>
        <w:t>của tổ chức hành nghề luật sư như sau:</w:t>
      </w:r>
    </w:p>
    <w:p w14:paraId="5C0021C5" w14:textId="77777777" w:rsidR="009B40D4" w:rsidRPr="00CB7768" w:rsidRDefault="009B40D4" w:rsidP="009B40D4">
      <w:pPr>
        <w:jc w:val="center"/>
        <w:rPr>
          <w:sz w:val="28"/>
          <w:szCs w:val="28"/>
        </w:rPr>
      </w:pPr>
      <w:r w:rsidRPr="00CB7768">
        <w:rPr>
          <w:sz w:val="28"/>
          <w:szCs w:val="28"/>
        </w:rPr>
        <w:t>..................................................................................................................................................................................................................................................................</w:t>
      </w:r>
      <w:r w:rsidRPr="00CB7768">
        <w:rPr>
          <w:sz w:val="28"/>
          <w:szCs w:val="28"/>
        </w:rPr>
        <w:tab/>
        <w:t xml:space="preserve">                                       Tỉnh (thành phố), ngày      tháng    năm</w:t>
      </w:r>
    </w:p>
    <w:p w14:paraId="0C1C6C98" w14:textId="77777777" w:rsidR="009B40D4" w:rsidRPr="00CB7768" w:rsidRDefault="009B40D4" w:rsidP="009B40D4">
      <w:pPr>
        <w:pStyle w:val="Heading2"/>
        <w:spacing w:before="0" w:after="0"/>
        <w:jc w:val="center"/>
        <w:rPr>
          <w:rFonts w:ascii="Times New Roman" w:hAnsi="Times New Roman"/>
          <w:b w:val="0"/>
          <w:i w:val="0"/>
        </w:rPr>
      </w:pPr>
      <w:r w:rsidRPr="00CB7768">
        <w:rPr>
          <w:rFonts w:ascii="Times New Roman" w:hAnsi="Times New Roman"/>
          <w:b w:val="0"/>
          <w:i w:val="0"/>
        </w:rPr>
        <w:t xml:space="preserve">                                                             Người đại diện theo pháp luật</w:t>
      </w:r>
    </w:p>
    <w:p w14:paraId="397EB785" w14:textId="77777777" w:rsidR="009B40D4" w:rsidRPr="00CB7768" w:rsidRDefault="009B40D4" w:rsidP="009B40D4">
      <w:pPr>
        <w:pStyle w:val="Heading2"/>
        <w:spacing w:before="0" w:after="0"/>
        <w:jc w:val="right"/>
        <w:rPr>
          <w:rFonts w:ascii="Times New Roman" w:hAnsi="Times New Roman"/>
          <w:b w:val="0"/>
          <w:i w:val="0"/>
        </w:rPr>
      </w:pPr>
      <w:r w:rsidRPr="00CB7768">
        <w:rPr>
          <w:rFonts w:ascii="Times New Roman" w:hAnsi="Times New Roman"/>
          <w:b w:val="0"/>
          <w:i w:val="0"/>
        </w:rPr>
        <w:t>(ký, ghi rõ họ tên, chức vụ và đóng dấu)</w:t>
      </w:r>
    </w:p>
    <w:p w14:paraId="4D533AEA" w14:textId="77777777" w:rsidR="009B40D4" w:rsidRPr="00CB7768" w:rsidRDefault="009B40D4" w:rsidP="009B40D4">
      <w:pPr>
        <w:spacing w:before="120" w:after="120"/>
        <w:ind w:firstLine="720"/>
        <w:jc w:val="both"/>
        <w:rPr>
          <w:b/>
          <w:sz w:val="28"/>
          <w:szCs w:val="28"/>
        </w:rPr>
      </w:pPr>
    </w:p>
    <w:p w14:paraId="0D07F56F" w14:textId="77777777" w:rsidR="009B40D4" w:rsidRPr="00CB7768" w:rsidRDefault="009B40D4" w:rsidP="009B40D4">
      <w:pPr>
        <w:spacing w:before="120" w:after="120"/>
        <w:ind w:firstLine="720"/>
        <w:jc w:val="both"/>
        <w:rPr>
          <w:b/>
          <w:sz w:val="28"/>
          <w:szCs w:val="28"/>
        </w:rPr>
      </w:pPr>
    </w:p>
    <w:p w14:paraId="055F4F50" w14:textId="77777777" w:rsidR="009B40D4" w:rsidRPr="00CB7768" w:rsidRDefault="009B40D4" w:rsidP="009B40D4">
      <w:pPr>
        <w:spacing w:before="120" w:after="120"/>
        <w:ind w:firstLine="720"/>
        <w:jc w:val="both"/>
        <w:rPr>
          <w:b/>
          <w:sz w:val="28"/>
          <w:szCs w:val="28"/>
        </w:rPr>
      </w:pPr>
    </w:p>
    <w:p w14:paraId="34725514" w14:textId="77777777" w:rsidR="009B40D4" w:rsidRPr="00CB7768" w:rsidRDefault="009B40D4" w:rsidP="009B40D4">
      <w:pPr>
        <w:spacing w:before="120" w:after="120"/>
        <w:ind w:firstLine="720"/>
        <w:jc w:val="both"/>
        <w:rPr>
          <w:b/>
          <w:sz w:val="28"/>
          <w:szCs w:val="28"/>
        </w:rPr>
      </w:pPr>
    </w:p>
    <w:p w14:paraId="2136AFC4" w14:textId="77777777" w:rsidR="009B40D4" w:rsidRPr="00CB7768" w:rsidRDefault="009B40D4" w:rsidP="009B40D4">
      <w:pPr>
        <w:spacing w:before="120" w:after="120"/>
        <w:ind w:firstLine="720"/>
        <w:jc w:val="both"/>
        <w:rPr>
          <w:b/>
          <w:sz w:val="28"/>
          <w:szCs w:val="28"/>
        </w:rPr>
      </w:pPr>
    </w:p>
    <w:p w14:paraId="4A01C154" w14:textId="77777777" w:rsidR="009B40D4" w:rsidRPr="00CB7768" w:rsidRDefault="009B40D4" w:rsidP="009B40D4">
      <w:pPr>
        <w:spacing w:before="120" w:after="120"/>
        <w:ind w:firstLine="720"/>
        <w:jc w:val="both"/>
        <w:rPr>
          <w:b/>
          <w:sz w:val="28"/>
          <w:szCs w:val="28"/>
        </w:rPr>
      </w:pPr>
    </w:p>
    <w:p w14:paraId="40628629" w14:textId="77777777" w:rsidR="009B40D4" w:rsidRPr="00CB7768" w:rsidRDefault="009B40D4" w:rsidP="009B40D4">
      <w:pPr>
        <w:spacing w:before="120" w:after="120"/>
        <w:ind w:firstLine="720"/>
        <w:jc w:val="both"/>
        <w:rPr>
          <w:b/>
          <w:sz w:val="28"/>
          <w:szCs w:val="28"/>
        </w:rPr>
      </w:pPr>
    </w:p>
    <w:p w14:paraId="1EC1BA26" w14:textId="77777777" w:rsidR="009B40D4" w:rsidRPr="00CB7768" w:rsidRDefault="009B40D4" w:rsidP="009B40D4">
      <w:pPr>
        <w:spacing w:before="120" w:after="120"/>
        <w:ind w:firstLine="720"/>
        <w:jc w:val="both"/>
        <w:rPr>
          <w:b/>
          <w:sz w:val="28"/>
          <w:szCs w:val="28"/>
        </w:rPr>
      </w:pPr>
    </w:p>
    <w:p w14:paraId="090F02D3" w14:textId="77777777" w:rsidR="009B40D4" w:rsidRPr="00CB7768" w:rsidRDefault="009B40D4" w:rsidP="009B40D4">
      <w:pPr>
        <w:spacing w:before="120" w:after="120"/>
        <w:ind w:firstLine="720"/>
        <w:jc w:val="both"/>
        <w:rPr>
          <w:sz w:val="28"/>
          <w:szCs w:val="28"/>
        </w:rPr>
      </w:pPr>
      <w:r w:rsidRPr="00CB7768">
        <w:rPr>
          <w:b/>
          <w:sz w:val="28"/>
          <w:szCs w:val="28"/>
        </w:rPr>
        <w:t xml:space="preserve">4. Thay đổi người đại diện theo pháp luật của Công ty luật trách nhiệm hữu hạn hai thành viên trở lên, Công ty luật hợp danh. </w:t>
      </w:r>
      <w:r w:rsidRPr="00CB7768">
        <w:rPr>
          <w:sz w:val="28"/>
          <w:szCs w:val="28"/>
        </w:rPr>
        <w:t>Mã hồ sơ: B-BTP-BPC-277002-TT</w:t>
      </w:r>
    </w:p>
    <w:p w14:paraId="1FEC02EA" w14:textId="77777777" w:rsidR="009B40D4" w:rsidRPr="00CB7768" w:rsidRDefault="009B40D4" w:rsidP="009B40D4">
      <w:pPr>
        <w:spacing w:before="120" w:after="120"/>
        <w:ind w:firstLine="720"/>
        <w:jc w:val="both"/>
        <w:rPr>
          <w:b/>
          <w:sz w:val="28"/>
          <w:szCs w:val="28"/>
        </w:rPr>
      </w:pPr>
      <w:r w:rsidRPr="00CB7768">
        <w:rPr>
          <w:b/>
          <w:sz w:val="28"/>
          <w:szCs w:val="28"/>
        </w:rPr>
        <w:t>a) Trình tự thực hiện:</w:t>
      </w:r>
    </w:p>
    <w:p w14:paraId="3C388F91" w14:textId="77777777" w:rsidR="009B40D4" w:rsidRPr="00CB7768" w:rsidRDefault="009B40D4" w:rsidP="009B40D4">
      <w:pPr>
        <w:spacing w:before="120" w:after="120"/>
        <w:ind w:firstLine="720"/>
        <w:jc w:val="both"/>
        <w:rPr>
          <w:sz w:val="28"/>
          <w:szCs w:val="28"/>
        </w:rPr>
      </w:pPr>
      <w:r w:rsidRPr="00CB7768">
        <w:rPr>
          <w:b/>
          <w:sz w:val="28"/>
          <w:szCs w:val="28"/>
        </w:rPr>
        <w:t xml:space="preserve">Bước 1. </w:t>
      </w:r>
      <w:r w:rsidRPr="00CB7768">
        <w:rPr>
          <w:sz w:val="28"/>
          <w:szCs w:val="28"/>
        </w:rPr>
        <w:t>Khi có sự thay đổi người đại diện theo pháp luật của công ty luật trách nhiệm hữu hạn hai thành viên trở lên, công ty luật hợp danh trong hồ sơ đăng ký hoạt động thì trong thời hạn 10 ngày làm việc, kể từ ngày quyết định thay đổi, công ty luật trách nhiệm hữu hạn hai thành viên trở lên, công ty luật hợp danhphải đăng ký với Sở Tư pháp nơi tổ chức hành nghề luật sư đăng ký hoạt động.</w:t>
      </w:r>
    </w:p>
    <w:p w14:paraId="60E88F3B"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54CBB74E"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26440241" w14:textId="77777777" w:rsidR="009B40D4" w:rsidRDefault="009B40D4" w:rsidP="009B40D4">
      <w:pPr>
        <w:pStyle w:val="NormalWeb"/>
        <w:widowControl w:val="0"/>
        <w:spacing w:before="120" w:beforeAutospacing="0" w:after="120" w:afterAutospacing="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cấp lại Giấy đăng ký hoạt động theo quy định.</w:t>
      </w:r>
    </w:p>
    <w:p w14:paraId="1A174611"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09E7B479"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14:paraId="19034593" w14:textId="77777777" w:rsidR="009B40D4" w:rsidRPr="00CB7768" w:rsidRDefault="009B40D4" w:rsidP="009B40D4">
      <w:pPr>
        <w:spacing w:before="120" w:after="120"/>
        <w:ind w:firstLine="720"/>
        <w:jc w:val="both"/>
        <w:rPr>
          <w:b/>
          <w:sz w:val="28"/>
          <w:szCs w:val="28"/>
        </w:rPr>
      </w:pPr>
      <w:r w:rsidRPr="00CB7768">
        <w:rPr>
          <w:b/>
          <w:sz w:val="28"/>
          <w:szCs w:val="28"/>
        </w:rPr>
        <w:t>c) Thành phần, số lượng hồ sơ:</w:t>
      </w:r>
    </w:p>
    <w:p w14:paraId="2D90D40C" w14:textId="77777777" w:rsidR="009B40D4" w:rsidRPr="00CB7768" w:rsidRDefault="009B40D4" w:rsidP="009B40D4">
      <w:pPr>
        <w:spacing w:before="120" w:after="120"/>
        <w:ind w:firstLine="720"/>
        <w:jc w:val="both"/>
        <w:rPr>
          <w:sz w:val="28"/>
          <w:szCs w:val="28"/>
        </w:rPr>
      </w:pPr>
      <w:r w:rsidRPr="00CB7768">
        <w:rPr>
          <w:i/>
          <w:sz w:val="28"/>
          <w:szCs w:val="28"/>
        </w:rPr>
        <w:t>*Thành phần hồ sơ:</w:t>
      </w:r>
      <w:r>
        <w:rPr>
          <w:i/>
          <w:sz w:val="28"/>
          <w:szCs w:val="28"/>
        </w:rPr>
        <w:t xml:space="preserve"> </w:t>
      </w:r>
      <w:r w:rsidRPr="00CB7768">
        <w:rPr>
          <w:sz w:val="28"/>
          <w:szCs w:val="28"/>
        </w:rPr>
        <w:t>Giấy đề nghị thay đổi nội dung đăng ký hoạt động của tổ chức hành nghề luật sư.</w:t>
      </w:r>
    </w:p>
    <w:p w14:paraId="28239A51" w14:textId="77777777" w:rsidR="009B40D4" w:rsidRPr="00CB7768" w:rsidRDefault="009B40D4" w:rsidP="009B40D4">
      <w:pPr>
        <w:spacing w:before="120" w:after="120"/>
        <w:ind w:firstLine="720"/>
        <w:jc w:val="both"/>
        <w:rPr>
          <w:sz w:val="28"/>
          <w:szCs w:val="28"/>
        </w:rPr>
      </w:pPr>
      <w:r w:rsidRPr="00CB7768">
        <w:rPr>
          <w:i/>
          <w:sz w:val="28"/>
          <w:szCs w:val="28"/>
        </w:rPr>
        <w:t>* Số lượng hồ sơ:</w:t>
      </w:r>
      <w:r w:rsidRPr="00CB7768">
        <w:rPr>
          <w:sz w:val="28"/>
          <w:szCs w:val="28"/>
        </w:rPr>
        <w:t xml:space="preserve"> 01 bộ.</w:t>
      </w:r>
    </w:p>
    <w:p w14:paraId="78E3D39D" w14:textId="77777777" w:rsidR="009B40D4" w:rsidRPr="00CB7768" w:rsidRDefault="009B40D4" w:rsidP="009B40D4">
      <w:pPr>
        <w:spacing w:before="120" w:after="120"/>
        <w:ind w:firstLine="720"/>
        <w:jc w:val="both"/>
        <w:rPr>
          <w:sz w:val="28"/>
          <w:szCs w:val="28"/>
        </w:rPr>
      </w:pPr>
      <w:r w:rsidRPr="00CB7768">
        <w:rPr>
          <w:b/>
          <w:sz w:val="28"/>
          <w:szCs w:val="28"/>
        </w:rPr>
        <w:t>d) Thời hạn giải quyết:</w:t>
      </w:r>
      <w:bookmarkStart w:id="26" w:name="OLE_LINK7"/>
      <w:bookmarkStart w:id="27" w:name="OLE_LINK8"/>
      <w:r>
        <w:rPr>
          <w:b/>
          <w:sz w:val="28"/>
          <w:szCs w:val="28"/>
        </w:rPr>
        <w:t xml:space="preserve"> </w:t>
      </w:r>
      <w:r w:rsidRPr="00CB7768">
        <w:rPr>
          <w:sz w:val="28"/>
          <w:szCs w:val="28"/>
        </w:rPr>
        <w:t>Trong thời hạn 0</w:t>
      </w:r>
      <w:r>
        <w:rPr>
          <w:sz w:val="28"/>
          <w:szCs w:val="28"/>
        </w:rPr>
        <w:t>3</w:t>
      </w:r>
      <w:r w:rsidRPr="00CB7768">
        <w:rPr>
          <w:sz w:val="28"/>
          <w:szCs w:val="28"/>
        </w:rPr>
        <w:t xml:space="preserve"> ngày làm việc, kể từ ngày nhận đủ hồ sơ hợp lệ, Sở Tư pháp cấp lại Giấy đăng ký hoạt động cho công ty luật trách nhiệm hữu hạn 2 thành viên trở lên, công ty luật hợp danh, trong đó ghi rõ nội dung thay đổi người đại diện theo pháp luật; trường hợp từ chối phải thông báo bằng văn bản và nêu rõ lý do.</w:t>
      </w:r>
    </w:p>
    <w:bookmarkEnd w:id="26"/>
    <w:bookmarkEnd w:id="27"/>
    <w:p w14:paraId="573A2518" w14:textId="77777777" w:rsidR="009B40D4" w:rsidRPr="00CB7768" w:rsidRDefault="009B40D4" w:rsidP="009B40D4">
      <w:pPr>
        <w:spacing w:before="120" w:after="120"/>
        <w:ind w:firstLine="720"/>
        <w:jc w:val="both"/>
        <w:rPr>
          <w:sz w:val="28"/>
          <w:szCs w:val="28"/>
        </w:rPr>
      </w:pPr>
      <w:r w:rsidRPr="00CB7768">
        <w:rPr>
          <w:b/>
          <w:sz w:val="28"/>
          <w:szCs w:val="28"/>
        </w:rPr>
        <w:t>đ) Đối tượng thực hiện thủ tục hành chính:</w:t>
      </w:r>
      <w:r w:rsidRPr="00CB7768">
        <w:rPr>
          <w:sz w:val="28"/>
          <w:szCs w:val="28"/>
        </w:rPr>
        <w:t xml:space="preserve"> Tổ chức.</w:t>
      </w:r>
    </w:p>
    <w:p w14:paraId="6CADFBAF" w14:textId="77777777" w:rsidR="009B40D4" w:rsidRPr="00CB7768" w:rsidRDefault="009B40D4" w:rsidP="009B40D4">
      <w:pPr>
        <w:spacing w:before="120" w:after="120"/>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14:paraId="699D4CFA" w14:textId="77777777" w:rsidR="009B40D4" w:rsidRPr="00CB7768" w:rsidRDefault="009B40D4" w:rsidP="009B40D4">
      <w:pPr>
        <w:spacing w:before="120" w:after="120"/>
        <w:ind w:firstLine="720"/>
        <w:jc w:val="both"/>
        <w:rPr>
          <w:sz w:val="28"/>
          <w:szCs w:val="28"/>
        </w:rPr>
      </w:pPr>
      <w:r w:rsidRPr="00CB7768">
        <w:rPr>
          <w:b/>
          <w:sz w:val="28"/>
          <w:szCs w:val="28"/>
        </w:rPr>
        <w:t>g) Kết quả thực hiện thủ tục hành chính:</w:t>
      </w:r>
      <w:r w:rsidRPr="00CB7768">
        <w:rPr>
          <w:sz w:val="28"/>
          <w:szCs w:val="28"/>
        </w:rPr>
        <w:t xml:space="preserve"> Giấy đăng ký hoạt động.</w:t>
      </w:r>
    </w:p>
    <w:p w14:paraId="529EFBF2" w14:textId="77777777" w:rsidR="009B40D4" w:rsidRPr="00CB7768" w:rsidRDefault="009B40D4" w:rsidP="009B40D4">
      <w:pPr>
        <w:spacing w:before="120" w:after="120"/>
        <w:ind w:firstLine="720"/>
        <w:jc w:val="both"/>
        <w:rPr>
          <w:i/>
          <w:sz w:val="28"/>
          <w:szCs w:val="28"/>
        </w:rPr>
      </w:pPr>
      <w:r w:rsidRPr="00CB7768">
        <w:rPr>
          <w:b/>
          <w:sz w:val="28"/>
          <w:szCs w:val="28"/>
        </w:rPr>
        <w:t>h) Lệ phí</w:t>
      </w:r>
      <w:r w:rsidRPr="00CB7768">
        <w:rPr>
          <w:b/>
          <w:i/>
          <w:sz w:val="28"/>
          <w:szCs w:val="28"/>
        </w:rPr>
        <w:t>:</w:t>
      </w:r>
      <w:r w:rsidRPr="00CB7768">
        <w:rPr>
          <w:i/>
          <w:sz w:val="28"/>
          <w:szCs w:val="28"/>
        </w:rPr>
        <w:t xml:space="preserve"> 200.000 đồng/hồ sơ.</w:t>
      </w:r>
    </w:p>
    <w:p w14:paraId="383446AF" w14:textId="77777777" w:rsidR="009B40D4" w:rsidRPr="00CB7768" w:rsidRDefault="009B40D4" w:rsidP="009B40D4">
      <w:pPr>
        <w:spacing w:before="120" w:after="120"/>
        <w:ind w:firstLine="720"/>
        <w:jc w:val="both"/>
        <w:rPr>
          <w:sz w:val="28"/>
          <w:szCs w:val="28"/>
        </w:rPr>
      </w:pPr>
      <w:r w:rsidRPr="00CB7768">
        <w:rPr>
          <w:b/>
          <w:spacing w:val="-6"/>
          <w:sz w:val="28"/>
          <w:szCs w:val="28"/>
        </w:rPr>
        <w:t>i) Tên mẫu đơn, mẫu tờ khai:</w:t>
      </w:r>
      <w:r w:rsidRPr="00CB7768">
        <w:rPr>
          <w:spacing w:val="-6"/>
          <w:sz w:val="28"/>
          <w:szCs w:val="28"/>
        </w:rPr>
        <w:t xml:space="preserve"> Mẫu TP-LS-06 ban hành kèm </w:t>
      </w:r>
      <w:r w:rsidRPr="00CB7768">
        <w:rPr>
          <w:sz w:val="28"/>
          <w:szCs w:val="28"/>
        </w:rPr>
        <w:t>Thông tư số 02/2015/TT-BTP ngày 16/01/2015 của Bộ Tư pháp quy định một số mẫu giấy tờ về luật sư và hành nghề luật sư.</w:t>
      </w:r>
    </w:p>
    <w:p w14:paraId="48888443" w14:textId="77777777" w:rsidR="009B40D4" w:rsidRPr="00CB7768" w:rsidRDefault="009B40D4" w:rsidP="009B40D4">
      <w:pPr>
        <w:spacing w:before="120" w:after="120"/>
        <w:ind w:firstLine="720"/>
        <w:jc w:val="both"/>
        <w:rPr>
          <w:b/>
          <w:sz w:val="28"/>
          <w:szCs w:val="28"/>
        </w:rPr>
      </w:pPr>
      <w:r w:rsidRPr="00CB7768">
        <w:rPr>
          <w:b/>
          <w:sz w:val="28"/>
          <w:szCs w:val="28"/>
        </w:rPr>
        <w:lastRenderedPageBreak/>
        <w:t xml:space="preserve">k) Yêu cầu, điều kiện thực hiện thủ tục hành chính: </w:t>
      </w:r>
    </w:p>
    <w:p w14:paraId="3846CC44" w14:textId="77777777" w:rsidR="009B40D4" w:rsidRPr="00CB7768" w:rsidRDefault="009B40D4" w:rsidP="009B40D4">
      <w:pPr>
        <w:spacing w:before="120" w:after="120"/>
        <w:ind w:firstLine="720"/>
        <w:jc w:val="both"/>
        <w:rPr>
          <w:sz w:val="28"/>
          <w:szCs w:val="28"/>
        </w:rPr>
      </w:pPr>
      <w:r w:rsidRPr="00CB7768">
        <w:rPr>
          <w:sz w:val="28"/>
          <w:szCs w:val="28"/>
        </w:rPr>
        <w:t>Người đại diện theo pháp luật của công ty luật trách nhiệm hữu hạn hai thành viên trở lên, công ty luật hợp danh phải là luật sư và là thành viên của công ty luật.</w:t>
      </w:r>
    </w:p>
    <w:p w14:paraId="0F1722F3" w14:textId="77777777" w:rsidR="009B40D4" w:rsidRPr="00CB7768" w:rsidRDefault="009B40D4" w:rsidP="009B40D4">
      <w:pPr>
        <w:spacing w:before="120" w:after="120"/>
        <w:ind w:firstLine="720"/>
        <w:jc w:val="both"/>
        <w:rPr>
          <w:b/>
          <w:sz w:val="28"/>
          <w:szCs w:val="28"/>
        </w:rPr>
      </w:pPr>
      <w:r w:rsidRPr="00CB7768">
        <w:rPr>
          <w:b/>
          <w:sz w:val="28"/>
          <w:szCs w:val="28"/>
        </w:rPr>
        <w:t xml:space="preserve">l) Căn cứ pháp lý của thủ tục hành chính: </w:t>
      </w:r>
    </w:p>
    <w:p w14:paraId="05A47A61" w14:textId="77777777" w:rsidR="009B40D4" w:rsidRPr="00CB7768" w:rsidRDefault="009B40D4" w:rsidP="009B40D4">
      <w:pPr>
        <w:spacing w:before="120" w:after="120"/>
        <w:ind w:firstLine="720"/>
        <w:jc w:val="both"/>
        <w:rPr>
          <w:sz w:val="28"/>
          <w:szCs w:val="28"/>
        </w:rPr>
      </w:pPr>
      <w:r w:rsidRPr="00CB7768">
        <w:rPr>
          <w:sz w:val="28"/>
          <w:szCs w:val="28"/>
        </w:rPr>
        <w:t>Luật Luật sư số 65/2006/QH11 ngày 29/6/2006.</w:t>
      </w:r>
    </w:p>
    <w:p w14:paraId="11F79443" w14:textId="77777777" w:rsidR="009B40D4" w:rsidRPr="00CB7768" w:rsidRDefault="009B40D4" w:rsidP="009B40D4">
      <w:pPr>
        <w:spacing w:before="120" w:after="120"/>
        <w:ind w:firstLine="720"/>
        <w:jc w:val="both"/>
        <w:rPr>
          <w:sz w:val="28"/>
          <w:szCs w:val="28"/>
        </w:rPr>
      </w:pPr>
      <w:r w:rsidRPr="00CB7768">
        <w:rPr>
          <w:sz w:val="28"/>
          <w:szCs w:val="28"/>
        </w:rPr>
        <w:t>Nghị định số 123/2013/NĐ-CP ngày 14/10/2013 của Chính phủ quy định chi tiết và biện pháp thi hành Luật luật sư.</w:t>
      </w:r>
    </w:p>
    <w:p w14:paraId="61FF8A95" w14:textId="77777777" w:rsidR="009B40D4" w:rsidRPr="00CB7768" w:rsidRDefault="009B40D4" w:rsidP="009B40D4">
      <w:pPr>
        <w:spacing w:before="120" w:after="120"/>
        <w:ind w:firstLine="720"/>
        <w:jc w:val="both"/>
        <w:rPr>
          <w:sz w:val="28"/>
          <w:szCs w:val="28"/>
        </w:rPr>
      </w:pPr>
      <w:r w:rsidRPr="00CB7768">
        <w:rPr>
          <w:sz w:val="28"/>
          <w:szCs w:val="28"/>
        </w:rPr>
        <w:t>Thông tư số 02/2015/TT-BTP ngày 16/01/2015 của Bộ Tư pháp quy định một số mẫu giấy tờ về luật sư và hành nghề luật sư.</w:t>
      </w:r>
    </w:p>
    <w:p w14:paraId="23745178" w14:textId="77777777" w:rsidR="009B40D4" w:rsidRPr="00CB7768" w:rsidRDefault="009B40D4" w:rsidP="009B40D4">
      <w:pPr>
        <w:spacing w:before="120" w:after="120"/>
        <w:ind w:firstLine="720"/>
        <w:jc w:val="both"/>
        <w:rPr>
          <w:sz w:val="28"/>
          <w:szCs w:val="28"/>
        </w:rPr>
      </w:pPr>
      <w:r w:rsidRPr="00CB7768">
        <w:rPr>
          <w:sz w:val="28"/>
          <w:szCs w:val="28"/>
        </w:rPr>
        <w:t>Thông tư số 215/2016/TT-BTC ngày 10/11/2016 của Bộ trưởng Bộ Tài chính quy định mức thu, chế độ thu, nộp, quản lý và sử dụng phí cung cấp thông tin doanh nghiệp, lệ phí đăng ký doanh nghiệp.</w:t>
      </w:r>
    </w:p>
    <w:p w14:paraId="40662C2E" w14:textId="77777777" w:rsidR="009B40D4" w:rsidRPr="00CB7768" w:rsidRDefault="009B40D4" w:rsidP="009B40D4">
      <w:pPr>
        <w:spacing w:before="120" w:after="120"/>
        <w:ind w:firstLine="720"/>
        <w:jc w:val="both"/>
        <w:rPr>
          <w:b/>
          <w:sz w:val="28"/>
          <w:szCs w:val="28"/>
        </w:rPr>
      </w:pPr>
    </w:p>
    <w:p w14:paraId="2AB9B468" w14:textId="77777777" w:rsidR="009B40D4" w:rsidRPr="00CB7768" w:rsidRDefault="009B40D4" w:rsidP="009B40D4">
      <w:pPr>
        <w:spacing w:before="120" w:after="120"/>
        <w:ind w:firstLine="720"/>
        <w:jc w:val="both"/>
        <w:rPr>
          <w:b/>
          <w:sz w:val="28"/>
          <w:szCs w:val="28"/>
        </w:rPr>
      </w:pPr>
    </w:p>
    <w:p w14:paraId="314ACF80" w14:textId="77777777" w:rsidR="009B40D4" w:rsidRPr="00CB7768" w:rsidRDefault="009B40D4" w:rsidP="009B40D4">
      <w:pPr>
        <w:spacing w:before="120" w:after="120"/>
        <w:ind w:firstLine="720"/>
        <w:jc w:val="both"/>
        <w:rPr>
          <w:b/>
          <w:sz w:val="28"/>
          <w:szCs w:val="28"/>
        </w:rPr>
      </w:pPr>
    </w:p>
    <w:p w14:paraId="1E07338D" w14:textId="77777777" w:rsidR="009B40D4" w:rsidRPr="00CB7768" w:rsidRDefault="009B40D4" w:rsidP="009B40D4">
      <w:pPr>
        <w:spacing w:before="120" w:after="120"/>
        <w:ind w:firstLine="720"/>
        <w:jc w:val="both"/>
        <w:rPr>
          <w:b/>
          <w:sz w:val="28"/>
          <w:szCs w:val="28"/>
        </w:rPr>
      </w:pPr>
    </w:p>
    <w:p w14:paraId="155157BB" w14:textId="77777777" w:rsidR="009B40D4" w:rsidRPr="00CB7768" w:rsidRDefault="009B40D4" w:rsidP="009B40D4">
      <w:pPr>
        <w:spacing w:before="120" w:after="120"/>
        <w:ind w:firstLine="720"/>
        <w:jc w:val="both"/>
        <w:rPr>
          <w:b/>
          <w:sz w:val="28"/>
          <w:szCs w:val="28"/>
        </w:rPr>
      </w:pPr>
    </w:p>
    <w:p w14:paraId="6C9F5A8D" w14:textId="77777777" w:rsidR="009B40D4" w:rsidRPr="00CB7768" w:rsidRDefault="009B40D4" w:rsidP="009B40D4">
      <w:pPr>
        <w:spacing w:before="120" w:after="120"/>
        <w:ind w:firstLine="720"/>
        <w:jc w:val="both"/>
        <w:rPr>
          <w:b/>
          <w:sz w:val="28"/>
          <w:szCs w:val="28"/>
        </w:rPr>
      </w:pPr>
    </w:p>
    <w:p w14:paraId="3861C736" w14:textId="77777777" w:rsidR="009B40D4" w:rsidRPr="00CB7768" w:rsidRDefault="009B40D4" w:rsidP="009B40D4">
      <w:pPr>
        <w:spacing w:before="120" w:after="120"/>
        <w:ind w:firstLine="720"/>
        <w:jc w:val="both"/>
        <w:rPr>
          <w:b/>
          <w:sz w:val="28"/>
          <w:szCs w:val="28"/>
        </w:rPr>
      </w:pPr>
    </w:p>
    <w:p w14:paraId="1A24435A" w14:textId="77777777" w:rsidR="009B40D4" w:rsidRPr="00CB7768" w:rsidRDefault="009B40D4" w:rsidP="009B40D4">
      <w:pPr>
        <w:spacing w:before="120" w:after="120"/>
        <w:ind w:firstLine="720"/>
        <w:jc w:val="both"/>
        <w:rPr>
          <w:b/>
          <w:sz w:val="28"/>
          <w:szCs w:val="28"/>
        </w:rPr>
      </w:pPr>
    </w:p>
    <w:p w14:paraId="7C389A46" w14:textId="77777777" w:rsidR="009B40D4" w:rsidRPr="00CB7768" w:rsidRDefault="009B40D4" w:rsidP="009B40D4">
      <w:pPr>
        <w:spacing w:before="120" w:after="120"/>
        <w:ind w:firstLine="720"/>
        <w:jc w:val="both"/>
        <w:rPr>
          <w:b/>
          <w:sz w:val="28"/>
          <w:szCs w:val="28"/>
        </w:rPr>
      </w:pPr>
    </w:p>
    <w:p w14:paraId="228373AE" w14:textId="77777777" w:rsidR="009B40D4" w:rsidRPr="00CB7768" w:rsidRDefault="009B40D4" w:rsidP="009B40D4">
      <w:pPr>
        <w:spacing w:before="120" w:after="120"/>
        <w:ind w:firstLine="720"/>
        <w:jc w:val="both"/>
        <w:rPr>
          <w:b/>
          <w:sz w:val="28"/>
          <w:szCs w:val="28"/>
        </w:rPr>
      </w:pPr>
    </w:p>
    <w:p w14:paraId="27F9A49E" w14:textId="77777777" w:rsidR="009B40D4" w:rsidRPr="00CB7768" w:rsidRDefault="009B40D4" w:rsidP="009B40D4">
      <w:pPr>
        <w:spacing w:before="120" w:after="120"/>
        <w:ind w:firstLine="720"/>
        <w:jc w:val="both"/>
        <w:rPr>
          <w:b/>
          <w:sz w:val="28"/>
          <w:szCs w:val="28"/>
        </w:rPr>
      </w:pPr>
    </w:p>
    <w:p w14:paraId="2F2D0309" w14:textId="77777777" w:rsidR="009B40D4" w:rsidRPr="00CB7768" w:rsidRDefault="009B40D4" w:rsidP="009B40D4">
      <w:pPr>
        <w:spacing w:before="120" w:after="120"/>
        <w:ind w:firstLine="720"/>
        <w:jc w:val="both"/>
        <w:rPr>
          <w:b/>
          <w:sz w:val="28"/>
          <w:szCs w:val="28"/>
        </w:rPr>
      </w:pPr>
    </w:p>
    <w:p w14:paraId="6CDA4E9A" w14:textId="77777777" w:rsidR="009B40D4" w:rsidRPr="00CB7768" w:rsidRDefault="009B40D4" w:rsidP="009B40D4">
      <w:pPr>
        <w:spacing w:before="120" w:after="120"/>
        <w:ind w:firstLine="720"/>
        <w:jc w:val="both"/>
        <w:rPr>
          <w:b/>
          <w:sz w:val="28"/>
          <w:szCs w:val="28"/>
        </w:rPr>
      </w:pPr>
    </w:p>
    <w:p w14:paraId="0E065E16" w14:textId="77777777" w:rsidR="009B40D4" w:rsidRPr="00CB7768" w:rsidRDefault="009B40D4" w:rsidP="009B40D4">
      <w:pPr>
        <w:spacing w:before="120" w:after="120"/>
        <w:ind w:firstLine="720"/>
        <w:jc w:val="both"/>
        <w:rPr>
          <w:b/>
          <w:sz w:val="28"/>
          <w:szCs w:val="28"/>
        </w:rPr>
      </w:pPr>
    </w:p>
    <w:p w14:paraId="25543A73" w14:textId="77777777" w:rsidR="009B40D4" w:rsidRPr="00CB7768" w:rsidRDefault="009B40D4" w:rsidP="009B40D4">
      <w:pPr>
        <w:spacing w:before="120" w:after="120"/>
        <w:ind w:firstLine="720"/>
        <w:jc w:val="both"/>
        <w:rPr>
          <w:b/>
          <w:sz w:val="28"/>
          <w:szCs w:val="28"/>
        </w:rPr>
      </w:pPr>
    </w:p>
    <w:p w14:paraId="2B531A0E" w14:textId="77777777" w:rsidR="009B40D4" w:rsidRPr="00CB7768" w:rsidRDefault="009B40D4" w:rsidP="009B40D4">
      <w:pPr>
        <w:spacing w:before="120" w:after="120"/>
        <w:ind w:firstLine="720"/>
        <w:jc w:val="both"/>
        <w:rPr>
          <w:b/>
          <w:sz w:val="28"/>
          <w:szCs w:val="28"/>
        </w:rPr>
      </w:pPr>
    </w:p>
    <w:p w14:paraId="2E1B617B" w14:textId="77777777" w:rsidR="009B40D4" w:rsidRPr="00CB7768" w:rsidRDefault="009B40D4" w:rsidP="009B40D4">
      <w:pPr>
        <w:spacing w:before="120" w:after="120"/>
        <w:ind w:firstLine="720"/>
        <w:jc w:val="both"/>
        <w:rPr>
          <w:b/>
          <w:sz w:val="28"/>
          <w:szCs w:val="28"/>
        </w:rPr>
      </w:pPr>
    </w:p>
    <w:p w14:paraId="6B776FB7" w14:textId="77777777" w:rsidR="009B40D4" w:rsidRPr="00CB7768" w:rsidRDefault="009B40D4" w:rsidP="009B40D4">
      <w:pPr>
        <w:spacing w:before="120" w:after="120"/>
        <w:ind w:firstLine="720"/>
        <w:jc w:val="both"/>
        <w:rPr>
          <w:b/>
          <w:sz w:val="28"/>
          <w:szCs w:val="28"/>
        </w:rPr>
      </w:pPr>
    </w:p>
    <w:p w14:paraId="6005BCFC" w14:textId="77777777" w:rsidR="009B40D4" w:rsidRPr="00CB7768" w:rsidRDefault="009B40D4" w:rsidP="009B40D4">
      <w:pPr>
        <w:spacing w:before="120" w:after="120"/>
        <w:ind w:firstLine="720"/>
        <w:jc w:val="both"/>
        <w:rPr>
          <w:b/>
          <w:sz w:val="28"/>
          <w:szCs w:val="28"/>
        </w:rPr>
      </w:pPr>
    </w:p>
    <w:p w14:paraId="572FF2FA" w14:textId="77777777" w:rsidR="009B40D4" w:rsidRPr="00CB7768" w:rsidRDefault="009B40D4" w:rsidP="009B40D4">
      <w:pPr>
        <w:spacing w:before="120" w:after="120"/>
        <w:ind w:firstLine="720"/>
        <w:jc w:val="both"/>
        <w:rPr>
          <w:b/>
          <w:sz w:val="28"/>
          <w:szCs w:val="28"/>
        </w:rPr>
      </w:pPr>
    </w:p>
    <w:p w14:paraId="0BA45CC2" w14:textId="77777777" w:rsidR="009B40D4" w:rsidRPr="00CB7768" w:rsidRDefault="009B40D4" w:rsidP="00001140">
      <w:pPr>
        <w:spacing w:before="120" w:after="120"/>
        <w:jc w:val="both"/>
        <w:rPr>
          <w:b/>
          <w:sz w:val="28"/>
          <w:szCs w:val="28"/>
        </w:rPr>
      </w:pPr>
    </w:p>
    <w:p w14:paraId="3B872DAF" w14:textId="77777777" w:rsidR="009B40D4" w:rsidRPr="00CB7768" w:rsidRDefault="009B40D4" w:rsidP="009B40D4">
      <w:pPr>
        <w:spacing w:before="120" w:after="120"/>
        <w:ind w:firstLine="720"/>
        <w:jc w:val="both"/>
        <w:rPr>
          <w:sz w:val="28"/>
          <w:szCs w:val="28"/>
        </w:rPr>
      </w:pPr>
      <w:r w:rsidRPr="00CB7768">
        <w:rPr>
          <w:b/>
          <w:sz w:val="28"/>
          <w:szCs w:val="28"/>
        </w:rPr>
        <w:lastRenderedPageBreak/>
        <w:t xml:space="preserve">5. Đăng ký hoạt động của Chi nhánh của tổ chức hành nghề luật sư: </w:t>
      </w:r>
      <w:r w:rsidRPr="00CB7768">
        <w:rPr>
          <w:sz w:val="28"/>
          <w:szCs w:val="28"/>
        </w:rPr>
        <w:t>Mã số hồ sơ: B-BTP-BPC-277003-TT</w:t>
      </w:r>
    </w:p>
    <w:p w14:paraId="4BF056AF" w14:textId="77777777" w:rsidR="009B40D4" w:rsidRPr="00CB7768" w:rsidRDefault="009B40D4" w:rsidP="009B40D4">
      <w:pPr>
        <w:spacing w:before="120" w:after="120"/>
        <w:ind w:firstLine="720"/>
        <w:jc w:val="both"/>
        <w:rPr>
          <w:b/>
          <w:sz w:val="28"/>
          <w:szCs w:val="28"/>
        </w:rPr>
      </w:pPr>
      <w:r w:rsidRPr="00CB7768">
        <w:rPr>
          <w:b/>
          <w:sz w:val="28"/>
          <w:szCs w:val="28"/>
        </w:rPr>
        <w:t>a) Trình tự thực hiện:</w:t>
      </w:r>
    </w:p>
    <w:p w14:paraId="5E3A55AF" w14:textId="77777777" w:rsidR="009B40D4" w:rsidRPr="00CB7768" w:rsidRDefault="009B40D4" w:rsidP="009B40D4">
      <w:pPr>
        <w:spacing w:before="120" w:after="120"/>
        <w:ind w:firstLine="720"/>
        <w:jc w:val="both"/>
        <w:rPr>
          <w:sz w:val="28"/>
          <w:szCs w:val="28"/>
        </w:rPr>
      </w:pPr>
      <w:r w:rsidRPr="00CB7768">
        <w:rPr>
          <w:b/>
          <w:sz w:val="28"/>
          <w:szCs w:val="28"/>
        </w:rPr>
        <w:t xml:space="preserve">Bước 1. </w:t>
      </w:r>
      <w:r w:rsidRPr="00CB7768">
        <w:rPr>
          <w:sz w:val="28"/>
          <w:szCs w:val="28"/>
        </w:rPr>
        <w:t xml:space="preserve">Tổ chức hành nghề luật sư phải có hồ sơ đăng ký hoạt động của chi nhánh gửi Sở Tư pháp. </w:t>
      </w:r>
    </w:p>
    <w:p w14:paraId="7EF5F9CE"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3D7D4EDE"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0B477E62" w14:textId="77777777" w:rsidR="009B40D4" w:rsidRDefault="009B40D4" w:rsidP="009B40D4">
      <w:pPr>
        <w:pStyle w:val="NormalWeb"/>
        <w:widowControl w:val="0"/>
        <w:spacing w:before="120" w:beforeAutospacing="0" w:after="120" w:afterAutospacing="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cấp Giấy đăng ký hoạt động theo quy định.</w:t>
      </w:r>
    </w:p>
    <w:p w14:paraId="50C82003"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2880E596"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14:paraId="73F484CE" w14:textId="77777777" w:rsidR="009B40D4" w:rsidRPr="00CB7768" w:rsidRDefault="009B40D4" w:rsidP="009B40D4">
      <w:pPr>
        <w:spacing w:before="120" w:after="120"/>
        <w:ind w:firstLine="720"/>
        <w:jc w:val="both"/>
        <w:rPr>
          <w:b/>
          <w:sz w:val="28"/>
          <w:szCs w:val="28"/>
        </w:rPr>
      </w:pPr>
      <w:r w:rsidRPr="00CB7768">
        <w:rPr>
          <w:b/>
          <w:sz w:val="28"/>
          <w:szCs w:val="28"/>
        </w:rPr>
        <w:t>c) Thành phần, số lượng hồ sơ:</w:t>
      </w:r>
    </w:p>
    <w:p w14:paraId="0697C076" w14:textId="77777777" w:rsidR="009B40D4" w:rsidRPr="00CB7768" w:rsidRDefault="009B40D4" w:rsidP="009B40D4">
      <w:pPr>
        <w:spacing w:before="120" w:after="120"/>
        <w:ind w:firstLine="720"/>
        <w:jc w:val="both"/>
        <w:rPr>
          <w:i/>
          <w:sz w:val="28"/>
          <w:szCs w:val="28"/>
        </w:rPr>
      </w:pPr>
      <w:r w:rsidRPr="00CB7768">
        <w:rPr>
          <w:i/>
          <w:sz w:val="28"/>
          <w:szCs w:val="28"/>
        </w:rPr>
        <w:t>* Thành phần hồ sơ:</w:t>
      </w:r>
    </w:p>
    <w:p w14:paraId="06BF1875" w14:textId="77777777" w:rsidR="009B40D4" w:rsidRPr="00CB7768" w:rsidRDefault="009B40D4" w:rsidP="009B40D4">
      <w:pPr>
        <w:spacing w:before="120" w:after="120"/>
        <w:ind w:firstLine="720"/>
        <w:jc w:val="both"/>
        <w:rPr>
          <w:sz w:val="28"/>
          <w:szCs w:val="28"/>
        </w:rPr>
      </w:pPr>
      <w:r w:rsidRPr="00CB7768">
        <w:rPr>
          <w:b/>
          <w:sz w:val="28"/>
          <w:szCs w:val="28"/>
        </w:rPr>
        <w:t>-</w:t>
      </w:r>
      <w:r w:rsidRPr="00CB7768">
        <w:rPr>
          <w:sz w:val="28"/>
          <w:szCs w:val="28"/>
        </w:rPr>
        <w:t xml:space="preserve"> Giấy đề nghị đăng ký hoạt động của chi nhánh;</w:t>
      </w:r>
    </w:p>
    <w:p w14:paraId="6C19ECB6" w14:textId="77777777" w:rsidR="009B40D4" w:rsidRPr="00CB7768" w:rsidRDefault="009B40D4" w:rsidP="009B40D4">
      <w:pPr>
        <w:spacing w:before="120" w:after="120"/>
        <w:ind w:firstLine="720"/>
        <w:jc w:val="both"/>
        <w:rPr>
          <w:sz w:val="28"/>
          <w:szCs w:val="28"/>
        </w:rPr>
      </w:pPr>
      <w:r w:rsidRPr="00CB7768">
        <w:rPr>
          <w:b/>
          <w:sz w:val="28"/>
          <w:szCs w:val="28"/>
        </w:rPr>
        <w:t>-</w:t>
      </w:r>
      <w:r w:rsidRPr="00CB7768">
        <w:rPr>
          <w:sz w:val="28"/>
          <w:szCs w:val="28"/>
        </w:rPr>
        <w:t xml:space="preserve"> Bản sao Giấy đăng ký hoạt động của tổ chức hành nghề luật sư thành lập chi nhánh;</w:t>
      </w:r>
    </w:p>
    <w:p w14:paraId="399AE267" w14:textId="77777777" w:rsidR="009B40D4" w:rsidRPr="00CB7768" w:rsidRDefault="009B40D4" w:rsidP="009B40D4">
      <w:pPr>
        <w:spacing w:before="120" w:after="120"/>
        <w:ind w:firstLine="720"/>
        <w:jc w:val="both"/>
        <w:rPr>
          <w:sz w:val="28"/>
          <w:szCs w:val="28"/>
        </w:rPr>
      </w:pPr>
      <w:r w:rsidRPr="00CB7768">
        <w:rPr>
          <w:b/>
          <w:sz w:val="28"/>
          <w:szCs w:val="28"/>
        </w:rPr>
        <w:t xml:space="preserve">- </w:t>
      </w:r>
      <w:r w:rsidRPr="00CB7768">
        <w:rPr>
          <w:sz w:val="28"/>
          <w:szCs w:val="28"/>
        </w:rPr>
        <w:t>Quyết định thành lập chi nhánh;</w:t>
      </w:r>
    </w:p>
    <w:p w14:paraId="05EC4CA2" w14:textId="77777777" w:rsidR="009B40D4" w:rsidRPr="00CB7768" w:rsidRDefault="009B40D4" w:rsidP="009B40D4">
      <w:pPr>
        <w:spacing w:before="120" w:after="120"/>
        <w:ind w:firstLine="720"/>
        <w:jc w:val="both"/>
        <w:rPr>
          <w:sz w:val="28"/>
          <w:szCs w:val="28"/>
        </w:rPr>
      </w:pPr>
      <w:r w:rsidRPr="00CB7768">
        <w:rPr>
          <w:b/>
          <w:sz w:val="28"/>
          <w:szCs w:val="28"/>
        </w:rPr>
        <w:t>-</w:t>
      </w:r>
      <w:r w:rsidRPr="00CB7768">
        <w:rPr>
          <w:sz w:val="28"/>
          <w:szCs w:val="28"/>
        </w:rPr>
        <w:t xml:space="preserve"> Bản sao Chứng chỉ hành nghề luật sư và bản sao Thẻ luật sư của Trưởng chi nhánh;</w:t>
      </w:r>
    </w:p>
    <w:p w14:paraId="554493B4" w14:textId="77777777" w:rsidR="009B40D4" w:rsidRPr="00CB7768" w:rsidRDefault="009B40D4" w:rsidP="009B40D4">
      <w:pPr>
        <w:spacing w:before="120" w:after="120"/>
        <w:ind w:firstLine="720"/>
        <w:jc w:val="both"/>
        <w:rPr>
          <w:sz w:val="28"/>
          <w:szCs w:val="28"/>
        </w:rPr>
      </w:pPr>
      <w:r w:rsidRPr="00CB7768">
        <w:rPr>
          <w:b/>
          <w:sz w:val="28"/>
          <w:szCs w:val="28"/>
        </w:rPr>
        <w:t>-</w:t>
      </w:r>
      <w:r w:rsidRPr="00CB7768">
        <w:rPr>
          <w:sz w:val="28"/>
          <w:szCs w:val="28"/>
        </w:rPr>
        <w:t xml:space="preserve">  Giấy tờ chứng minh về trụ sở của chi nhánh..</w:t>
      </w:r>
    </w:p>
    <w:p w14:paraId="42E34AB7" w14:textId="77777777" w:rsidR="009B40D4" w:rsidRPr="00CB7768" w:rsidRDefault="009B40D4" w:rsidP="009B40D4">
      <w:pPr>
        <w:spacing w:before="120" w:after="120"/>
        <w:ind w:firstLine="720"/>
        <w:jc w:val="both"/>
        <w:rPr>
          <w:sz w:val="28"/>
          <w:szCs w:val="28"/>
        </w:rPr>
      </w:pPr>
      <w:r w:rsidRPr="00CB7768">
        <w:rPr>
          <w:i/>
          <w:sz w:val="28"/>
          <w:szCs w:val="28"/>
        </w:rPr>
        <w:t>* Số lượng hồ sơ:</w:t>
      </w:r>
      <w:r w:rsidRPr="00CB7768">
        <w:rPr>
          <w:sz w:val="28"/>
          <w:szCs w:val="28"/>
        </w:rPr>
        <w:t xml:space="preserve"> 01 bộ.</w:t>
      </w:r>
    </w:p>
    <w:p w14:paraId="24B61EA8" w14:textId="77777777" w:rsidR="009B40D4" w:rsidRPr="00CB7768" w:rsidRDefault="009B40D4" w:rsidP="009B40D4">
      <w:pPr>
        <w:spacing w:before="120" w:after="120"/>
        <w:ind w:firstLine="720"/>
        <w:jc w:val="both"/>
        <w:rPr>
          <w:sz w:val="28"/>
          <w:szCs w:val="28"/>
        </w:rPr>
      </w:pPr>
      <w:r w:rsidRPr="00CB7768">
        <w:rPr>
          <w:b/>
          <w:sz w:val="28"/>
          <w:szCs w:val="28"/>
        </w:rPr>
        <w:t xml:space="preserve">d) Thời hạn giải quyết: </w:t>
      </w:r>
      <w:r w:rsidRPr="00CB7768">
        <w:rPr>
          <w:sz w:val="28"/>
          <w:szCs w:val="28"/>
        </w:rPr>
        <w:t>Trong thời hạn 0</w:t>
      </w:r>
      <w:r>
        <w:rPr>
          <w:sz w:val="28"/>
          <w:szCs w:val="28"/>
        </w:rPr>
        <w:t>3</w:t>
      </w:r>
      <w:r w:rsidRPr="00CB7768">
        <w:rPr>
          <w:sz w:val="28"/>
          <w:szCs w:val="28"/>
        </w:rPr>
        <w:t xml:space="preserve"> ngày làm việc, kể từ ngày nhận đủ hồ sơ</w:t>
      </w:r>
      <w:r>
        <w:rPr>
          <w:sz w:val="28"/>
          <w:szCs w:val="28"/>
        </w:rPr>
        <w:t xml:space="preserve"> hợp lệ.</w:t>
      </w:r>
    </w:p>
    <w:p w14:paraId="79C2D424" w14:textId="77777777" w:rsidR="009B40D4" w:rsidRPr="00CB7768" w:rsidRDefault="009B40D4" w:rsidP="009B40D4">
      <w:pPr>
        <w:spacing w:before="120" w:after="120"/>
        <w:ind w:firstLine="720"/>
        <w:jc w:val="both"/>
        <w:rPr>
          <w:sz w:val="28"/>
          <w:szCs w:val="28"/>
        </w:rPr>
      </w:pPr>
      <w:r w:rsidRPr="00CB7768">
        <w:rPr>
          <w:b/>
          <w:sz w:val="28"/>
          <w:szCs w:val="28"/>
        </w:rPr>
        <w:t>đ) Đối tượng thực hiện thủ tục hành chính</w:t>
      </w:r>
      <w:r w:rsidRPr="00CB7768">
        <w:rPr>
          <w:sz w:val="28"/>
          <w:szCs w:val="28"/>
        </w:rPr>
        <w:t>: Tổ chức.</w:t>
      </w:r>
    </w:p>
    <w:p w14:paraId="4251635C" w14:textId="77777777" w:rsidR="009B40D4" w:rsidRPr="00CB7768" w:rsidRDefault="009B40D4" w:rsidP="009B40D4">
      <w:pPr>
        <w:spacing w:before="120" w:after="120"/>
        <w:ind w:firstLine="720"/>
        <w:jc w:val="both"/>
        <w:rPr>
          <w:sz w:val="28"/>
          <w:szCs w:val="28"/>
        </w:rPr>
      </w:pPr>
      <w:r w:rsidRPr="00CB7768">
        <w:rPr>
          <w:b/>
          <w:sz w:val="28"/>
          <w:szCs w:val="28"/>
        </w:rPr>
        <w:t>e) Cơ quan thực hiện thủ tục hành chính</w:t>
      </w:r>
      <w:r w:rsidRPr="00CB7768">
        <w:rPr>
          <w:sz w:val="28"/>
          <w:szCs w:val="28"/>
        </w:rPr>
        <w:t>: Sở Tư pháp.</w:t>
      </w:r>
    </w:p>
    <w:p w14:paraId="475DAB0B" w14:textId="77777777" w:rsidR="009B40D4" w:rsidRPr="00CB7768" w:rsidRDefault="009B40D4" w:rsidP="009B40D4">
      <w:pPr>
        <w:spacing w:before="120" w:after="120"/>
        <w:ind w:firstLine="720"/>
        <w:jc w:val="both"/>
        <w:rPr>
          <w:sz w:val="28"/>
          <w:szCs w:val="28"/>
        </w:rPr>
      </w:pPr>
      <w:r w:rsidRPr="00CB7768">
        <w:rPr>
          <w:b/>
          <w:sz w:val="28"/>
          <w:szCs w:val="28"/>
        </w:rPr>
        <w:t>g) Kết quả thực hiện thủ tục hành chính</w:t>
      </w:r>
      <w:r w:rsidRPr="00CB7768">
        <w:rPr>
          <w:sz w:val="28"/>
          <w:szCs w:val="28"/>
        </w:rPr>
        <w:t>: Giấy đăng ký hoạt động.</w:t>
      </w:r>
    </w:p>
    <w:p w14:paraId="6F77B10A" w14:textId="77777777" w:rsidR="009B40D4" w:rsidRPr="00CB7768" w:rsidRDefault="009B40D4" w:rsidP="009B40D4">
      <w:pPr>
        <w:spacing w:before="120" w:after="120"/>
        <w:ind w:firstLine="720"/>
        <w:jc w:val="both"/>
        <w:rPr>
          <w:i/>
          <w:sz w:val="28"/>
          <w:szCs w:val="28"/>
        </w:rPr>
      </w:pPr>
      <w:r w:rsidRPr="00CB7768">
        <w:rPr>
          <w:b/>
          <w:sz w:val="28"/>
          <w:szCs w:val="28"/>
        </w:rPr>
        <w:t>h) Lệ phí:</w:t>
      </w:r>
      <w:r w:rsidRPr="00CB7768">
        <w:rPr>
          <w:i/>
          <w:sz w:val="28"/>
          <w:szCs w:val="28"/>
        </w:rPr>
        <w:t xml:space="preserve"> 100.000 đồng/hồ sơ.</w:t>
      </w:r>
    </w:p>
    <w:p w14:paraId="5DCFC9FD" w14:textId="77777777" w:rsidR="009B40D4" w:rsidRPr="00CB7768" w:rsidRDefault="009B40D4" w:rsidP="009B40D4">
      <w:pPr>
        <w:spacing w:before="120" w:after="120"/>
        <w:ind w:firstLine="720"/>
        <w:jc w:val="both"/>
        <w:rPr>
          <w:sz w:val="28"/>
          <w:szCs w:val="28"/>
        </w:rPr>
      </w:pPr>
      <w:r w:rsidRPr="00CB7768">
        <w:rPr>
          <w:b/>
          <w:spacing w:val="-6"/>
          <w:sz w:val="28"/>
          <w:szCs w:val="28"/>
        </w:rPr>
        <w:t>i) Tên mẫu đơn, mẫu tờ khai:</w:t>
      </w:r>
      <w:r w:rsidRPr="00CB7768">
        <w:rPr>
          <w:spacing w:val="-6"/>
          <w:sz w:val="28"/>
          <w:szCs w:val="28"/>
        </w:rPr>
        <w:t xml:space="preserve"> Mẫu TP-LS-04 ban hành kèm </w:t>
      </w:r>
      <w:r w:rsidRPr="00CB7768">
        <w:rPr>
          <w:sz w:val="28"/>
          <w:szCs w:val="28"/>
        </w:rPr>
        <w:t>Thông tư số 02/2015/TT-BTP ngày 16/01/2015 của Bộ Tư pháp quy định một số mẫu giấy tờ về luật sư và hành nghề luật sư.</w:t>
      </w:r>
    </w:p>
    <w:p w14:paraId="0784C468" w14:textId="77777777" w:rsidR="009B40D4" w:rsidRPr="00CB7768" w:rsidRDefault="009B40D4" w:rsidP="009B40D4">
      <w:pPr>
        <w:spacing w:before="120" w:after="120"/>
        <w:ind w:firstLine="720"/>
        <w:jc w:val="both"/>
        <w:rPr>
          <w:sz w:val="28"/>
          <w:szCs w:val="28"/>
        </w:rPr>
      </w:pPr>
      <w:r w:rsidRPr="00CB7768">
        <w:rPr>
          <w:b/>
          <w:sz w:val="28"/>
          <w:szCs w:val="28"/>
        </w:rPr>
        <w:t>k) Yêu cầu, điều kiện thực hiện thủ tục hành chính:</w:t>
      </w:r>
      <w:r w:rsidRPr="00CB7768">
        <w:rPr>
          <w:sz w:val="28"/>
          <w:szCs w:val="28"/>
        </w:rPr>
        <w:t xml:space="preserve"> Không.</w:t>
      </w:r>
    </w:p>
    <w:p w14:paraId="0B6F86ED" w14:textId="77777777" w:rsidR="009B40D4" w:rsidRPr="00CB7768" w:rsidRDefault="009B40D4" w:rsidP="009B40D4">
      <w:pPr>
        <w:spacing w:before="120" w:after="120"/>
        <w:ind w:firstLine="720"/>
        <w:jc w:val="both"/>
        <w:rPr>
          <w:b/>
          <w:sz w:val="28"/>
          <w:szCs w:val="28"/>
        </w:rPr>
      </w:pPr>
      <w:r w:rsidRPr="00CB7768">
        <w:rPr>
          <w:b/>
          <w:sz w:val="28"/>
          <w:szCs w:val="28"/>
        </w:rPr>
        <w:lastRenderedPageBreak/>
        <w:t xml:space="preserve">l) Căn cứ pháp lý của thủ tục hành chính: </w:t>
      </w:r>
    </w:p>
    <w:p w14:paraId="5097EDF7" w14:textId="77777777" w:rsidR="009B40D4" w:rsidRPr="00CB7768" w:rsidRDefault="009B40D4" w:rsidP="009B40D4">
      <w:pPr>
        <w:spacing w:before="120" w:after="120"/>
        <w:ind w:firstLine="720"/>
        <w:jc w:val="both"/>
        <w:rPr>
          <w:sz w:val="28"/>
          <w:szCs w:val="28"/>
        </w:rPr>
      </w:pPr>
      <w:r w:rsidRPr="00CB7768">
        <w:rPr>
          <w:sz w:val="28"/>
          <w:szCs w:val="28"/>
        </w:rPr>
        <w:t>- Luật luật sư số 65/2006/QH11 ngày 29 tháng 6 năm 2006 được sửa đổi, bổ sung bởi Luật sửa đổi, bổ sung một số điều của Luật luật sư số 20/2012/QH13 ngày 20 tháng 11 năm 2012.</w:t>
      </w:r>
    </w:p>
    <w:p w14:paraId="6F90FB96" w14:textId="77777777" w:rsidR="009B40D4" w:rsidRPr="00CB7768" w:rsidRDefault="009B40D4" w:rsidP="009B40D4">
      <w:pPr>
        <w:spacing w:before="120" w:after="120"/>
        <w:ind w:firstLine="720"/>
        <w:jc w:val="both"/>
        <w:rPr>
          <w:sz w:val="28"/>
          <w:szCs w:val="28"/>
        </w:rPr>
      </w:pPr>
      <w:r w:rsidRPr="00CB7768">
        <w:rPr>
          <w:sz w:val="28"/>
          <w:szCs w:val="28"/>
        </w:rPr>
        <w:t>- Nghị định số 123/2013/NĐ-CP ngày 14/10/2013 của Chính phủ quy định chi tiết một số điều và biện pháp thi hành Luật luật sư.</w:t>
      </w:r>
    </w:p>
    <w:p w14:paraId="2810A80C" w14:textId="77777777" w:rsidR="009B40D4" w:rsidRPr="00CB7768" w:rsidRDefault="009B40D4" w:rsidP="009B40D4">
      <w:pPr>
        <w:spacing w:before="120" w:after="120"/>
        <w:ind w:firstLine="720"/>
        <w:jc w:val="both"/>
        <w:rPr>
          <w:sz w:val="28"/>
          <w:szCs w:val="28"/>
        </w:rPr>
      </w:pPr>
      <w:r w:rsidRPr="00CB7768">
        <w:rPr>
          <w:sz w:val="28"/>
          <w:szCs w:val="28"/>
        </w:rPr>
        <w:t>- Thông tư số 02/2015/TT-BTP ngày 16/01/2015 của Bộ Tư pháp quy định một số mẫu giấy tờ về luật sư và hành nghề luật sư.</w:t>
      </w:r>
    </w:p>
    <w:p w14:paraId="220BA642" w14:textId="77777777" w:rsidR="009B40D4" w:rsidRPr="00CB7768" w:rsidRDefault="009B40D4" w:rsidP="009B40D4">
      <w:pPr>
        <w:spacing w:before="120" w:after="120"/>
        <w:ind w:firstLine="720"/>
        <w:jc w:val="both"/>
        <w:rPr>
          <w:sz w:val="28"/>
          <w:szCs w:val="28"/>
        </w:rPr>
      </w:pPr>
      <w:r w:rsidRPr="00CB7768">
        <w:rPr>
          <w:sz w:val="28"/>
          <w:szCs w:val="28"/>
        </w:rPr>
        <w:t>- Thông tư số 215/2016/TT-BTC ngày 10/11/2016 của Bộ trưởng Bộ Tài chính quy định mức thu, chế độ thu, nộp, quản lý và sử dụng phí cung cấp thông tin doanh nghiệp, lệ phí đăng ký doanh nghiệp.</w:t>
      </w:r>
    </w:p>
    <w:p w14:paraId="33F5F9E9" w14:textId="77777777" w:rsidR="009B40D4" w:rsidRPr="00CB7768" w:rsidRDefault="009B40D4" w:rsidP="009B40D4">
      <w:pPr>
        <w:spacing w:before="120" w:after="120"/>
        <w:ind w:firstLine="720"/>
        <w:jc w:val="both"/>
        <w:rPr>
          <w:sz w:val="28"/>
          <w:szCs w:val="28"/>
        </w:rPr>
      </w:pPr>
    </w:p>
    <w:p w14:paraId="7E812181" w14:textId="77777777" w:rsidR="009B40D4" w:rsidRPr="00CB7768" w:rsidRDefault="009B40D4" w:rsidP="009B40D4">
      <w:pPr>
        <w:spacing w:before="120" w:after="120"/>
        <w:ind w:firstLine="720"/>
        <w:jc w:val="both"/>
        <w:rPr>
          <w:sz w:val="28"/>
          <w:szCs w:val="28"/>
        </w:rPr>
      </w:pPr>
    </w:p>
    <w:p w14:paraId="3AEF451B" w14:textId="77777777" w:rsidR="009B40D4" w:rsidRDefault="009B40D4" w:rsidP="009B40D4">
      <w:pPr>
        <w:spacing w:before="120" w:after="120"/>
        <w:ind w:firstLine="720"/>
        <w:jc w:val="both"/>
        <w:rPr>
          <w:sz w:val="28"/>
          <w:szCs w:val="28"/>
        </w:rPr>
      </w:pPr>
    </w:p>
    <w:p w14:paraId="4A148A4E" w14:textId="77777777" w:rsidR="00001140" w:rsidRDefault="00001140" w:rsidP="009B40D4">
      <w:pPr>
        <w:spacing w:before="120" w:after="120"/>
        <w:ind w:firstLine="720"/>
        <w:jc w:val="both"/>
        <w:rPr>
          <w:sz w:val="28"/>
          <w:szCs w:val="28"/>
        </w:rPr>
      </w:pPr>
    </w:p>
    <w:p w14:paraId="110AAFDA" w14:textId="77777777" w:rsidR="00001140" w:rsidRDefault="00001140" w:rsidP="009B40D4">
      <w:pPr>
        <w:spacing w:before="120" w:after="120"/>
        <w:ind w:firstLine="720"/>
        <w:jc w:val="both"/>
        <w:rPr>
          <w:sz w:val="28"/>
          <w:szCs w:val="28"/>
        </w:rPr>
      </w:pPr>
    </w:p>
    <w:p w14:paraId="6208E5AE" w14:textId="77777777" w:rsidR="00001140" w:rsidRDefault="00001140" w:rsidP="009B40D4">
      <w:pPr>
        <w:spacing w:before="120" w:after="120"/>
        <w:ind w:firstLine="720"/>
        <w:jc w:val="both"/>
        <w:rPr>
          <w:sz w:val="28"/>
          <w:szCs w:val="28"/>
        </w:rPr>
      </w:pPr>
    </w:p>
    <w:p w14:paraId="0A6039DA" w14:textId="77777777" w:rsidR="00001140" w:rsidRDefault="00001140" w:rsidP="009B40D4">
      <w:pPr>
        <w:spacing w:before="120" w:after="120"/>
        <w:ind w:firstLine="720"/>
        <w:jc w:val="both"/>
        <w:rPr>
          <w:sz w:val="28"/>
          <w:szCs w:val="28"/>
        </w:rPr>
      </w:pPr>
    </w:p>
    <w:p w14:paraId="28981A6B" w14:textId="77777777" w:rsidR="00001140" w:rsidRDefault="00001140" w:rsidP="009B40D4">
      <w:pPr>
        <w:spacing w:before="120" w:after="120"/>
        <w:ind w:firstLine="720"/>
        <w:jc w:val="both"/>
        <w:rPr>
          <w:sz w:val="28"/>
          <w:szCs w:val="28"/>
        </w:rPr>
      </w:pPr>
    </w:p>
    <w:p w14:paraId="6E3A3384" w14:textId="77777777" w:rsidR="00001140" w:rsidRDefault="00001140" w:rsidP="009B40D4">
      <w:pPr>
        <w:spacing w:before="120" w:after="120"/>
        <w:ind w:firstLine="720"/>
        <w:jc w:val="both"/>
        <w:rPr>
          <w:sz w:val="28"/>
          <w:szCs w:val="28"/>
        </w:rPr>
      </w:pPr>
    </w:p>
    <w:p w14:paraId="49D73515" w14:textId="77777777" w:rsidR="00001140" w:rsidRDefault="00001140" w:rsidP="009B40D4">
      <w:pPr>
        <w:spacing w:before="120" w:after="120"/>
        <w:ind w:firstLine="720"/>
        <w:jc w:val="both"/>
        <w:rPr>
          <w:sz w:val="28"/>
          <w:szCs w:val="28"/>
        </w:rPr>
      </w:pPr>
    </w:p>
    <w:p w14:paraId="601C3048" w14:textId="77777777" w:rsidR="00001140" w:rsidRDefault="00001140" w:rsidP="009B40D4">
      <w:pPr>
        <w:spacing w:before="120" w:after="120"/>
        <w:ind w:firstLine="720"/>
        <w:jc w:val="both"/>
        <w:rPr>
          <w:sz w:val="28"/>
          <w:szCs w:val="28"/>
        </w:rPr>
      </w:pPr>
    </w:p>
    <w:p w14:paraId="34752933" w14:textId="77777777" w:rsidR="00001140" w:rsidRDefault="00001140" w:rsidP="009B40D4">
      <w:pPr>
        <w:spacing w:before="120" w:after="120"/>
        <w:ind w:firstLine="720"/>
        <w:jc w:val="both"/>
        <w:rPr>
          <w:sz w:val="28"/>
          <w:szCs w:val="28"/>
        </w:rPr>
      </w:pPr>
    </w:p>
    <w:p w14:paraId="0DBA6AB6" w14:textId="77777777" w:rsidR="00001140" w:rsidRDefault="00001140" w:rsidP="009B40D4">
      <w:pPr>
        <w:spacing w:before="120" w:after="120"/>
        <w:ind w:firstLine="720"/>
        <w:jc w:val="both"/>
        <w:rPr>
          <w:sz w:val="28"/>
          <w:szCs w:val="28"/>
        </w:rPr>
      </w:pPr>
    </w:p>
    <w:p w14:paraId="439C9225" w14:textId="77777777" w:rsidR="00001140" w:rsidRDefault="00001140" w:rsidP="009B40D4">
      <w:pPr>
        <w:spacing w:before="120" w:after="120"/>
        <w:ind w:firstLine="720"/>
        <w:jc w:val="both"/>
        <w:rPr>
          <w:sz w:val="28"/>
          <w:szCs w:val="28"/>
        </w:rPr>
      </w:pPr>
    </w:p>
    <w:p w14:paraId="689F80F6" w14:textId="77777777" w:rsidR="00001140" w:rsidRDefault="00001140" w:rsidP="009B40D4">
      <w:pPr>
        <w:spacing w:before="120" w:after="120"/>
        <w:ind w:firstLine="720"/>
        <w:jc w:val="both"/>
        <w:rPr>
          <w:sz w:val="28"/>
          <w:szCs w:val="28"/>
        </w:rPr>
      </w:pPr>
    </w:p>
    <w:p w14:paraId="4A23504F" w14:textId="77777777" w:rsidR="00001140" w:rsidRDefault="00001140" w:rsidP="009B40D4">
      <w:pPr>
        <w:spacing w:before="120" w:after="120"/>
        <w:ind w:firstLine="720"/>
        <w:jc w:val="both"/>
        <w:rPr>
          <w:sz w:val="28"/>
          <w:szCs w:val="28"/>
        </w:rPr>
      </w:pPr>
    </w:p>
    <w:p w14:paraId="47CCB29A" w14:textId="77777777" w:rsidR="00001140" w:rsidRDefault="00001140" w:rsidP="009B40D4">
      <w:pPr>
        <w:spacing w:before="120" w:after="120"/>
        <w:ind w:firstLine="720"/>
        <w:jc w:val="both"/>
        <w:rPr>
          <w:sz w:val="28"/>
          <w:szCs w:val="28"/>
        </w:rPr>
      </w:pPr>
    </w:p>
    <w:p w14:paraId="12EC97DD" w14:textId="77777777" w:rsidR="00001140" w:rsidRDefault="00001140" w:rsidP="009B40D4">
      <w:pPr>
        <w:spacing w:before="120" w:after="120"/>
        <w:ind w:firstLine="720"/>
        <w:jc w:val="both"/>
        <w:rPr>
          <w:sz w:val="28"/>
          <w:szCs w:val="28"/>
        </w:rPr>
      </w:pPr>
    </w:p>
    <w:p w14:paraId="198AAB91" w14:textId="77777777" w:rsidR="00001140" w:rsidRDefault="00001140" w:rsidP="009B40D4">
      <w:pPr>
        <w:spacing w:before="120" w:after="120"/>
        <w:ind w:firstLine="720"/>
        <w:jc w:val="both"/>
        <w:rPr>
          <w:sz w:val="28"/>
          <w:szCs w:val="28"/>
        </w:rPr>
      </w:pPr>
    </w:p>
    <w:p w14:paraId="77E48894" w14:textId="77777777" w:rsidR="00001140" w:rsidRDefault="00001140" w:rsidP="009B40D4">
      <w:pPr>
        <w:spacing w:before="120" w:after="120"/>
        <w:ind w:firstLine="720"/>
        <w:jc w:val="both"/>
        <w:rPr>
          <w:sz w:val="28"/>
          <w:szCs w:val="28"/>
        </w:rPr>
      </w:pPr>
    </w:p>
    <w:p w14:paraId="15588ABB" w14:textId="77777777" w:rsidR="00001140" w:rsidRDefault="00001140" w:rsidP="009B40D4">
      <w:pPr>
        <w:spacing w:before="120" w:after="120"/>
        <w:ind w:firstLine="720"/>
        <w:jc w:val="both"/>
        <w:rPr>
          <w:sz w:val="28"/>
          <w:szCs w:val="28"/>
        </w:rPr>
      </w:pPr>
    </w:p>
    <w:p w14:paraId="00CEF03E" w14:textId="77777777" w:rsidR="00001140" w:rsidRDefault="00001140" w:rsidP="009B40D4">
      <w:pPr>
        <w:spacing w:before="120" w:after="120"/>
        <w:ind w:firstLine="720"/>
        <w:jc w:val="both"/>
        <w:rPr>
          <w:sz w:val="28"/>
          <w:szCs w:val="28"/>
        </w:rPr>
      </w:pPr>
    </w:p>
    <w:p w14:paraId="1DE338DE" w14:textId="77777777" w:rsidR="00001140" w:rsidRPr="00CB7768" w:rsidRDefault="00001140" w:rsidP="009B40D4">
      <w:pPr>
        <w:spacing w:before="120" w:after="120"/>
        <w:ind w:firstLine="720"/>
        <w:jc w:val="both"/>
        <w:rPr>
          <w:sz w:val="28"/>
          <w:szCs w:val="28"/>
        </w:rPr>
      </w:pPr>
    </w:p>
    <w:p w14:paraId="083ADE60" w14:textId="77777777" w:rsidR="009B40D4" w:rsidRPr="00CB7768" w:rsidRDefault="009B40D4" w:rsidP="009B40D4">
      <w:pPr>
        <w:spacing w:before="120" w:after="120"/>
        <w:ind w:firstLine="720"/>
        <w:jc w:val="both"/>
        <w:rPr>
          <w:b/>
          <w:i/>
          <w:sz w:val="28"/>
          <w:szCs w:val="28"/>
        </w:rPr>
      </w:pPr>
      <w:r w:rsidRPr="00CB7768">
        <w:rPr>
          <w:b/>
          <w:i/>
          <w:sz w:val="28"/>
          <w:szCs w:val="28"/>
        </w:rPr>
        <w:lastRenderedPageBreak/>
        <w:t>Mẫu đơn, mẫu tờ khai kèm theo:</w:t>
      </w:r>
    </w:p>
    <w:p w14:paraId="5571B9E1" w14:textId="77777777" w:rsidR="009B40D4" w:rsidRPr="00CB7768" w:rsidRDefault="009B40D4" w:rsidP="009B40D4">
      <w:pPr>
        <w:spacing w:before="120" w:after="120"/>
        <w:ind w:firstLine="720"/>
        <w:jc w:val="both"/>
        <w:rPr>
          <w:b/>
          <w:sz w:val="28"/>
          <w:szCs w:val="28"/>
        </w:rPr>
      </w:pPr>
    </w:p>
    <w:p w14:paraId="06F4BEA4" w14:textId="77777777" w:rsidR="009B40D4" w:rsidRPr="00CB7768" w:rsidRDefault="009B40D4" w:rsidP="009B40D4">
      <w:pPr>
        <w:spacing w:before="120"/>
        <w:ind w:firstLine="720"/>
        <w:jc w:val="both"/>
        <w:rPr>
          <w:b/>
          <w:sz w:val="28"/>
          <w:szCs w:val="28"/>
        </w:rPr>
      </w:pPr>
    </w:p>
    <w:tbl>
      <w:tblPr>
        <w:tblW w:w="0" w:type="auto"/>
        <w:tblLook w:val="01E0" w:firstRow="1" w:lastRow="1" w:firstColumn="1" w:lastColumn="1" w:noHBand="0" w:noVBand="0"/>
      </w:tblPr>
      <w:tblGrid>
        <w:gridCol w:w="3100"/>
        <w:gridCol w:w="6171"/>
      </w:tblGrid>
      <w:tr w:rsidR="009B40D4" w:rsidRPr="00CB7768" w14:paraId="105331FB" w14:textId="77777777" w:rsidTr="009B40D4">
        <w:tc>
          <w:tcPr>
            <w:tcW w:w="3100" w:type="dxa"/>
          </w:tcPr>
          <w:p w14:paraId="76423B25" w14:textId="77777777" w:rsidR="009B40D4" w:rsidRPr="00CB7768" w:rsidRDefault="009B40D4" w:rsidP="009B40D4">
            <w:pPr>
              <w:spacing w:before="120" w:after="120"/>
              <w:jc w:val="center"/>
              <w:rPr>
                <w:b/>
                <w:sz w:val="28"/>
                <w:szCs w:val="28"/>
              </w:rPr>
            </w:pPr>
            <w:r w:rsidRPr="00CB7768">
              <w:rPr>
                <w:b/>
                <w:sz w:val="28"/>
                <w:szCs w:val="28"/>
              </w:rPr>
              <w:t>Tên tổ chức hành nghề luật sư</w:t>
            </w:r>
          </w:p>
        </w:tc>
        <w:tc>
          <w:tcPr>
            <w:tcW w:w="6171" w:type="dxa"/>
          </w:tcPr>
          <w:p w14:paraId="65E3E2AA" w14:textId="77777777" w:rsidR="009B40D4" w:rsidRPr="00CB7768" w:rsidRDefault="009B40D4" w:rsidP="009B40D4">
            <w:pPr>
              <w:spacing w:before="120" w:after="120"/>
              <w:jc w:val="center"/>
              <w:rPr>
                <w:b/>
                <w:sz w:val="28"/>
                <w:szCs w:val="28"/>
              </w:rPr>
            </w:pPr>
            <w:r>
              <w:rPr>
                <w:noProof/>
                <w:sz w:val="28"/>
                <w:szCs w:val="28"/>
              </w:rPr>
              <mc:AlternateContent>
                <mc:Choice Requires="wps">
                  <w:drawing>
                    <wp:anchor distT="0" distB="0" distL="114300" distR="114300" simplePos="0" relativeHeight="251935744" behindDoc="0" locked="0" layoutInCell="1" allowOverlap="1" wp14:anchorId="75E124E8" wp14:editId="5951C1B4">
                      <wp:simplePos x="0" y="0"/>
                      <wp:positionH relativeFrom="column">
                        <wp:posOffset>428625</wp:posOffset>
                      </wp:positionH>
                      <wp:positionV relativeFrom="paragraph">
                        <wp:posOffset>-546735</wp:posOffset>
                      </wp:positionV>
                      <wp:extent cx="3302635" cy="410845"/>
                      <wp:effectExtent l="0" t="0" r="24765" b="20955"/>
                      <wp:wrapNone/>
                      <wp:docPr id="12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410845"/>
                              </a:xfrm>
                              <a:prstGeom prst="rect">
                                <a:avLst/>
                              </a:prstGeom>
                              <a:solidFill>
                                <a:srgbClr val="FFFFFF"/>
                              </a:solidFill>
                              <a:ln w="9525">
                                <a:solidFill>
                                  <a:srgbClr val="FFFFFF"/>
                                </a:solidFill>
                                <a:miter lim="800000"/>
                                <a:headEnd/>
                                <a:tailEnd/>
                              </a:ln>
                            </wps:spPr>
                            <wps:txbx>
                              <w:txbxContent>
                                <w:p w14:paraId="451E61D0" w14:textId="77777777" w:rsidR="00BA5CB7" w:rsidRPr="0037101A" w:rsidRDefault="00BA5CB7" w:rsidP="009B40D4">
                                  <w:pPr>
                                    <w:jc w:val="center"/>
                                    <w:rPr>
                                      <w:i/>
                                      <w:lang w:val="nl-NL"/>
                                    </w:rPr>
                                  </w:pPr>
                                  <w:r w:rsidRPr="0037101A">
                                    <w:rPr>
                                      <w:i/>
                                      <w:lang w:val="nl-NL"/>
                                    </w:rPr>
                                    <w:t>TP-LS-04</w:t>
                                  </w:r>
                                </w:p>
                                <w:p w14:paraId="399B4074" w14:textId="77777777" w:rsidR="00BA5CB7" w:rsidRPr="0037101A" w:rsidRDefault="00BA5CB7" w:rsidP="009B40D4">
                                  <w:pPr>
                                    <w:jc w:val="center"/>
                                    <w:rPr>
                                      <w:i/>
                                      <w:lang w:val="nl-NL"/>
                                    </w:rPr>
                                  </w:pPr>
                                  <w:r w:rsidRPr="0037101A">
                                    <w:rPr>
                                      <w:i/>
                                      <w:lang w:val="nl-NL"/>
                                    </w:rPr>
                                    <w:t>(Ban hành kèm theo Thông tư số 02/2015/TT-BTP)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50" type="#_x0000_t202" style="position:absolute;left:0;text-align:left;margin-left:33.75pt;margin-top:-43pt;width:260.05pt;height:32.3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" strokecolor="white">
                      <v:textbox inset="0,0,0,0">
                        <w:txbxContent>
                          <w:p w14:paraId="451E61D0" w14:textId="77777777" w:rsidR="00F87574" w:rsidRPr="0037101A" w:rsidRDefault="00F87574" w:rsidP="009B40D4">
                            <w:pPr>
                              <w:jc w:val="center"/>
                              <w:rPr>
                                <w:i/>
                                <w:lang w:val="nl-NL"/>
                              </w:rPr>
                            </w:pPr>
                            <w:r w:rsidRPr="0037101A">
                              <w:rPr>
                                <w:i/>
                                <w:lang w:val="nl-NL"/>
                              </w:rPr>
                              <w:t>TP-LS-04</w:t>
                            </w:r>
                          </w:p>
                          <w:p w14:paraId="399B4074" w14:textId="77777777" w:rsidR="00F87574" w:rsidRPr="0037101A" w:rsidRDefault="00F87574" w:rsidP="009B40D4">
                            <w:pPr>
                              <w:jc w:val="center"/>
                              <w:rPr>
                                <w:i/>
                                <w:lang w:val="nl-NL"/>
                              </w:rPr>
                            </w:pPr>
                            <w:r w:rsidRPr="0037101A">
                              <w:rPr>
                                <w:i/>
                                <w:lang w:val="nl-NL"/>
                              </w:rPr>
                              <w:t>(Ban hành kèm theo Thông tư số 02/2015/TT-BTP)</w:t>
                            </w:r>
                          </w:p>
                        </w:txbxContent>
                      </v:textbox>
                    </v:shape>
                  </w:pict>
                </mc:Fallback>
              </mc:AlternateContent>
            </w:r>
            <w:r w:rsidRPr="00CB7768">
              <w:rPr>
                <w:b/>
                <w:sz w:val="28"/>
                <w:szCs w:val="28"/>
              </w:rPr>
              <w:t>CỘNG HÒA XÃ HỘI CHỦ NGHĨA VIỆT NAM</w:t>
            </w:r>
          </w:p>
          <w:p w14:paraId="727B8712" w14:textId="77777777" w:rsidR="009B40D4" w:rsidRPr="00CB7768" w:rsidRDefault="009B40D4" w:rsidP="009B40D4">
            <w:pPr>
              <w:spacing w:before="120" w:after="120"/>
              <w:jc w:val="center"/>
              <w:rPr>
                <w:b/>
                <w:sz w:val="28"/>
                <w:szCs w:val="28"/>
              </w:rPr>
            </w:pPr>
            <w:r w:rsidRPr="00CB7768">
              <w:rPr>
                <w:b/>
                <w:sz w:val="28"/>
                <w:szCs w:val="28"/>
              </w:rPr>
              <w:t>Độc lập - Tự do - Hạnh phúc</w:t>
            </w:r>
          </w:p>
          <w:p w14:paraId="07F9AC49" w14:textId="77777777" w:rsidR="009B40D4" w:rsidRPr="00CB7768" w:rsidRDefault="009B40D4" w:rsidP="009B40D4">
            <w:pPr>
              <w:spacing w:before="120" w:after="120"/>
              <w:jc w:val="center"/>
              <w:rPr>
                <w:sz w:val="28"/>
                <w:szCs w:val="28"/>
              </w:rPr>
            </w:pPr>
            <w:r>
              <w:rPr>
                <w:b/>
                <w:noProof/>
                <w:sz w:val="28"/>
                <w:szCs w:val="28"/>
              </w:rPr>
              <mc:AlternateContent>
                <mc:Choice Requires="wps">
                  <w:drawing>
                    <wp:anchor distT="0" distB="0" distL="114300" distR="114300" simplePos="0" relativeHeight="251934720" behindDoc="0" locked="0" layoutInCell="1" allowOverlap="1" wp14:anchorId="3081061C" wp14:editId="60D43357">
                      <wp:simplePos x="0" y="0"/>
                      <wp:positionH relativeFrom="column">
                        <wp:posOffset>1000760</wp:posOffset>
                      </wp:positionH>
                      <wp:positionV relativeFrom="paragraph">
                        <wp:posOffset>38735</wp:posOffset>
                      </wp:positionV>
                      <wp:extent cx="1793875" cy="1270"/>
                      <wp:effectExtent l="0" t="0" r="34925" b="49530"/>
                      <wp:wrapNone/>
                      <wp:docPr id="119"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387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3.05pt" to="220.05pt,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"/>
                  </w:pict>
                </mc:Fallback>
              </mc:AlternateContent>
            </w:r>
          </w:p>
        </w:tc>
      </w:tr>
    </w:tbl>
    <w:p w14:paraId="62B12C45" w14:textId="77777777" w:rsidR="009B40D4" w:rsidRPr="00CB7768" w:rsidRDefault="009B40D4" w:rsidP="009B40D4">
      <w:pPr>
        <w:spacing w:before="120" w:after="120"/>
        <w:jc w:val="center"/>
        <w:rPr>
          <w:b/>
          <w:sz w:val="28"/>
          <w:szCs w:val="28"/>
        </w:rPr>
      </w:pPr>
      <w:r w:rsidRPr="00CB7768">
        <w:rPr>
          <w:b/>
          <w:sz w:val="28"/>
          <w:szCs w:val="28"/>
        </w:rPr>
        <w:t>GIẤY ĐỀ NGHỊ</w:t>
      </w:r>
    </w:p>
    <w:p w14:paraId="41FC34D9" w14:textId="77777777" w:rsidR="009B40D4" w:rsidRPr="00CB7768" w:rsidRDefault="009B40D4" w:rsidP="009B40D4">
      <w:pPr>
        <w:spacing w:before="120" w:after="120"/>
        <w:jc w:val="center"/>
        <w:rPr>
          <w:b/>
          <w:sz w:val="28"/>
          <w:szCs w:val="28"/>
        </w:rPr>
      </w:pPr>
      <w:r w:rsidRPr="00CB7768">
        <w:rPr>
          <w:b/>
          <w:sz w:val="28"/>
          <w:szCs w:val="28"/>
        </w:rPr>
        <w:t>ĐĂNG KÝ HOẠT ĐỘNG CỦA CHI NHÁNH TỔ CHỨC HÀNH NGHỀ LUẬT SƯ</w:t>
      </w:r>
    </w:p>
    <w:p w14:paraId="03844440" w14:textId="77777777" w:rsidR="009B40D4" w:rsidRPr="00CB7768" w:rsidRDefault="009B40D4" w:rsidP="009B40D4">
      <w:pPr>
        <w:spacing w:before="120" w:after="120"/>
        <w:ind w:firstLine="720"/>
        <w:rPr>
          <w:sz w:val="28"/>
          <w:szCs w:val="28"/>
        </w:rPr>
      </w:pPr>
      <w:r w:rsidRPr="00CB7768">
        <w:rPr>
          <w:sz w:val="28"/>
          <w:szCs w:val="28"/>
        </w:rPr>
        <w:tab/>
        <w:t>Kính gửi: Sở Tư pháp tỉnh (thành phố)……………… …………</w:t>
      </w:r>
    </w:p>
    <w:p w14:paraId="043AEF72" w14:textId="77777777" w:rsidR="009B40D4" w:rsidRPr="00CB7768" w:rsidRDefault="009B40D4" w:rsidP="009B40D4">
      <w:pPr>
        <w:spacing w:before="120" w:after="120"/>
        <w:rPr>
          <w:sz w:val="28"/>
          <w:szCs w:val="28"/>
        </w:rPr>
      </w:pPr>
      <w:r w:rsidRPr="00CB7768">
        <w:rPr>
          <w:sz w:val="28"/>
          <w:szCs w:val="28"/>
        </w:rPr>
        <w:t>1. Tên gọi đầy đủ của tổ chức hành nghề luật sư đặt chi nhánh (ghi bằng chữ in hoa): .....………....... ………..........................……………………………</w:t>
      </w:r>
    </w:p>
    <w:p w14:paraId="6400919F" w14:textId="77777777" w:rsidR="009B40D4" w:rsidRPr="00CB7768" w:rsidRDefault="009B40D4" w:rsidP="009B40D4">
      <w:pPr>
        <w:spacing w:before="120" w:after="120"/>
        <w:rPr>
          <w:sz w:val="28"/>
          <w:szCs w:val="28"/>
        </w:rPr>
      </w:pPr>
      <w:r w:rsidRPr="00CB7768">
        <w:rPr>
          <w:sz w:val="28"/>
          <w:szCs w:val="28"/>
        </w:rPr>
        <w:t>Tên giao dịch (nếu có):…………………… ………………………………...</w:t>
      </w:r>
    </w:p>
    <w:p w14:paraId="04DF7D39" w14:textId="77777777" w:rsidR="009B40D4" w:rsidRPr="00CB7768" w:rsidRDefault="009B40D4" w:rsidP="009B40D4">
      <w:pPr>
        <w:spacing w:before="120" w:after="120"/>
        <w:jc w:val="both"/>
        <w:rPr>
          <w:sz w:val="28"/>
          <w:szCs w:val="28"/>
        </w:rPr>
      </w:pPr>
      <w:r w:rsidRPr="00CB7768">
        <w:rPr>
          <w:sz w:val="28"/>
          <w:szCs w:val="28"/>
        </w:rPr>
        <w:t>2. Giấy đăng ký hoạt động số: ......................................... do Sở Tư pháp tỉnh (thành phố)………… ……………………..cấp ngày:…….../……./..........</w:t>
      </w:r>
    </w:p>
    <w:p w14:paraId="0CD39BDF" w14:textId="77777777" w:rsidR="009B40D4" w:rsidRPr="00CB7768" w:rsidRDefault="009B40D4" w:rsidP="009B40D4">
      <w:pPr>
        <w:spacing w:before="120" w:after="120"/>
        <w:rPr>
          <w:sz w:val="28"/>
          <w:szCs w:val="28"/>
        </w:rPr>
      </w:pPr>
      <w:r w:rsidRPr="00CB7768">
        <w:rPr>
          <w:sz w:val="28"/>
          <w:szCs w:val="28"/>
        </w:rPr>
        <w:t>3. Địa chỉ trụ sở: ………………………………………………..………</w:t>
      </w:r>
    </w:p>
    <w:p w14:paraId="2D0F7B47" w14:textId="77777777" w:rsidR="009B40D4" w:rsidRPr="00CB7768" w:rsidRDefault="009B40D4" w:rsidP="009B40D4">
      <w:pPr>
        <w:spacing w:before="120" w:after="120"/>
        <w:rPr>
          <w:sz w:val="28"/>
          <w:szCs w:val="28"/>
        </w:rPr>
      </w:pPr>
      <w:r w:rsidRPr="00CB7768">
        <w:rPr>
          <w:sz w:val="28"/>
          <w:szCs w:val="28"/>
        </w:rPr>
        <w:t>............................................................................................................................</w:t>
      </w:r>
    </w:p>
    <w:p w14:paraId="45F90E49" w14:textId="77777777" w:rsidR="009B40D4" w:rsidRPr="00CB7768" w:rsidRDefault="009B40D4" w:rsidP="009B40D4">
      <w:pPr>
        <w:spacing w:before="120" w:after="120"/>
        <w:rPr>
          <w:sz w:val="28"/>
          <w:szCs w:val="28"/>
        </w:rPr>
      </w:pPr>
      <w:r w:rsidRPr="00CB7768">
        <w:rPr>
          <w:sz w:val="28"/>
          <w:szCs w:val="28"/>
        </w:rPr>
        <w:t>Điện thoại:………… ……Fax: ……………………Email:… …………</w:t>
      </w:r>
    </w:p>
    <w:p w14:paraId="7EA5E8E6" w14:textId="77777777" w:rsidR="009B40D4" w:rsidRPr="00CB7768" w:rsidRDefault="009B40D4" w:rsidP="009B40D4">
      <w:pPr>
        <w:spacing w:before="120" w:after="120"/>
        <w:rPr>
          <w:sz w:val="28"/>
          <w:szCs w:val="28"/>
        </w:rPr>
      </w:pPr>
      <w:r w:rsidRPr="00CB7768">
        <w:rPr>
          <w:sz w:val="28"/>
          <w:szCs w:val="28"/>
        </w:rPr>
        <w:t>4. Lĩnh vực đăng ký hoạt động:</w:t>
      </w:r>
    </w:p>
    <w:p w14:paraId="3DE4AC5A" w14:textId="77777777" w:rsidR="009B40D4" w:rsidRPr="00CB7768" w:rsidRDefault="009B40D4" w:rsidP="009B40D4">
      <w:pPr>
        <w:spacing w:before="120" w:after="120"/>
        <w:rPr>
          <w:sz w:val="28"/>
          <w:szCs w:val="28"/>
        </w:rPr>
      </w:pPr>
      <w:r w:rsidRPr="00CB7768">
        <w:rPr>
          <w:sz w:val="28"/>
          <w:szCs w:val="28"/>
        </w:rPr>
        <w:t>........................................................................................................................</w:t>
      </w:r>
    </w:p>
    <w:p w14:paraId="08B4C8A6" w14:textId="77777777" w:rsidR="009B40D4" w:rsidRPr="00CB7768" w:rsidRDefault="009B40D4" w:rsidP="009B40D4">
      <w:pPr>
        <w:spacing w:before="120" w:after="120"/>
        <w:rPr>
          <w:sz w:val="28"/>
          <w:szCs w:val="28"/>
        </w:rPr>
      </w:pPr>
      <w:r w:rsidRPr="00CB7768">
        <w:rPr>
          <w:sz w:val="28"/>
          <w:szCs w:val="28"/>
        </w:rPr>
        <w:t>...............................................................................................................................</w:t>
      </w:r>
    </w:p>
    <w:p w14:paraId="1A823484" w14:textId="77777777" w:rsidR="009B40D4" w:rsidRPr="00CB7768" w:rsidRDefault="009B40D4" w:rsidP="009B40D4">
      <w:pPr>
        <w:spacing w:before="120" w:after="120"/>
        <w:jc w:val="center"/>
        <w:rPr>
          <w:b/>
          <w:sz w:val="28"/>
          <w:szCs w:val="28"/>
        </w:rPr>
      </w:pPr>
      <w:r w:rsidRPr="00CB7768">
        <w:rPr>
          <w:b/>
          <w:sz w:val="28"/>
          <w:szCs w:val="28"/>
        </w:rPr>
        <w:t>Đăng ký hoạt động cho chi nhánh với nội dung sau đây:</w:t>
      </w:r>
    </w:p>
    <w:p w14:paraId="102565E0" w14:textId="77777777" w:rsidR="009B40D4" w:rsidRPr="00CB7768" w:rsidRDefault="009B40D4" w:rsidP="009B40D4">
      <w:pPr>
        <w:spacing w:before="120" w:after="120"/>
        <w:rPr>
          <w:sz w:val="28"/>
          <w:szCs w:val="28"/>
        </w:rPr>
      </w:pPr>
      <w:r w:rsidRPr="00CB7768">
        <w:rPr>
          <w:sz w:val="28"/>
          <w:szCs w:val="28"/>
        </w:rPr>
        <w:t>1. Tên của chi nhánh (ghi bằng chữ in hoa): ………………………….......</w:t>
      </w:r>
    </w:p>
    <w:p w14:paraId="05C20584" w14:textId="77777777" w:rsidR="009B40D4" w:rsidRPr="00CB7768" w:rsidRDefault="009B40D4" w:rsidP="009B40D4">
      <w:pPr>
        <w:spacing w:before="120" w:after="120"/>
        <w:rPr>
          <w:sz w:val="28"/>
          <w:szCs w:val="28"/>
        </w:rPr>
      </w:pPr>
      <w:r w:rsidRPr="00CB7768">
        <w:rPr>
          <w:sz w:val="28"/>
          <w:szCs w:val="28"/>
        </w:rPr>
        <w:t>2. Địa chỉ trụ sở của chi nhánh:………………… ……………………………...</w:t>
      </w:r>
    </w:p>
    <w:p w14:paraId="7F5A42D6" w14:textId="77777777" w:rsidR="009B40D4" w:rsidRPr="00CB7768" w:rsidRDefault="009B40D4" w:rsidP="009B40D4">
      <w:pPr>
        <w:spacing w:before="120" w:after="120"/>
        <w:rPr>
          <w:sz w:val="28"/>
          <w:szCs w:val="28"/>
        </w:rPr>
      </w:pPr>
      <w:r w:rsidRPr="00CB7768">
        <w:rPr>
          <w:sz w:val="28"/>
          <w:szCs w:val="28"/>
        </w:rPr>
        <w:t>…………………………………………………………………………………...</w:t>
      </w:r>
    </w:p>
    <w:p w14:paraId="44C2FA30" w14:textId="77777777" w:rsidR="009B40D4" w:rsidRPr="00CB7768" w:rsidRDefault="009B40D4" w:rsidP="009B40D4">
      <w:pPr>
        <w:spacing w:before="120" w:after="120"/>
        <w:rPr>
          <w:sz w:val="28"/>
          <w:szCs w:val="28"/>
        </w:rPr>
      </w:pPr>
      <w:r w:rsidRPr="00CB7768">
        <w:rPr>
          <w:sz w:val="28"/>
          <w:szCs w:val="28"/>
        </w:rPr>
        <w:t>Điện thoại:…………… … Fax: …………………… Email:………………</w:t>
      </w:r>
    </w:p>
    <w:p w14:paraId="0704D364" w14:textId="77777777" w:rsidR="009B40D4" w:rsidRPr="00CB7768" w:rsidRDefault="009B40D4" w:rsidP="009B40D4">
      <w:pPr>
        <w:spacing w:before="120" w:after="120"/>
        <w:rPr>
          <w:sz w:val="28"/>
          <w:szCs w:val="28"/>
        </w:rPr>
      </w:pPr>
      <w:r w:rsidRPr="00CB7768">
        <w:rPr>
          <w:sz w:val="28"/>
          <w:szCs w:val="28"/>
        </w:rPr>
        <w:t>Website:…………………… ……………………………………………………..</w:t>
      </w:r>
    </w:p>
    <w:p w14:paraId="5F2E4F89" w14:textId="77777777" w:rsidR="009B40D4" w:rsidRPr="00CB7768" w:rsidRDefault="009B40D4" w:rsidP="009B40D4">
      <w:pPr>
        <w:spacing w:before="120" w:after="120"/>
        <w:rPr>
          <w:sz w:val="28"/>
          <w:szCs w:val="28"/>
        </w:rPr>
      </w:pPr>
      <w:r w:rsidRPr="00CB7768">
        <w:rPr>
          <w:sz w:val="28"/>
          <w:szCs w:val="28"/>
        </w:rPr>
        <w:t>3. Trưởng chi nhánh:</w:t>
      </w:r>
    </w:p>
    <w:p w14:paraId="0EAE1B0E" w14:textId="77777777" w:rsidR="009B40D4" w:rsidRPr="00CB7768" w:rsidRDefault="009B40D4" w:rsidP="009B40D4">
      <w:pPr>
        <w:spacing w:before="120" w:after="120"/>
        <w:rPr>
          <w:sz w:val="28"/>
          <w:szCs w:val="28"/>
        </w:rPr>
      </w:pPr>
      <w:r w:rsidRPr="00CB7768">
        <w:rPr>
          <w:sz w:val="28"/>
          <w:szCs w:val="28"/>
        </w:rPr>
        <w:t>Họ, tên (ghi bằng chữ in hoa):…… …………… Nam/Nữ: …................</w:t>
      </w:r>
    </w:p>
    <w:p w14:paraId="4850AB39" w14:textId="77777777" w:rsidR="009B40D4" w:rsidRPr="00CB7768" w:rsidRDefault="009B40D4" w:rsidP="009B40D4">
      <w:pPr>
        <w:pStyle w:val="Heading1"/>
        <w:spacing w:before="120" w:after="120"/>
        <w:jc w:val="left"/>
        <w:rPr>
          <w:rFonts w:ascii="Times New Roman" w:hAnsi="Times New Roman"/>
          <w:b w:val="0"/>
          <w:bCs w:val="0"/>
          <w:szCs w:val="28"/>
        </w:rPr>
      </w:pPr>
      <w:r w:rsidRPr="00CB7768">
        <w:rPr>
          <w:rFonts w:ascii="Times New Roman" w:hAnsi="Times New Roman"/>
          <w:b w:val="0"/>
          <w:bCs w:val="0"/>
          <w:szCs w:val="28"/>
        </w:rPr>
        <w:t>Ngày sinh:……….../..……./……..……. …</w:t>
      </w:r>
    </w:p>
    <w:p w14:paraId="59C579F4" w14:textId="77777777" w:rsidR="009B40D4" w:rsidRPr="00CB7768" w:rsidRDefault="009B40D4" w:rsidP="009B40D4">
      <w:pPr>
        <w:spacing w:before="120" w:after="120"/>
        <w:rPr>
          <w:sz w:val="28"/>
          <w:szCs w:val="28"/>
        </w:rPr>
      </w:pPr>
      <w:r w:rsidRPr="00CB7768">
        <w:rPr>
          <w:sz w:val="28"/>
          <w:szCs w:val="28"/>
        </w:rPr>
        <w:t>Nơi đăng ký hộ khẩu thường trú:…….……..………….…………………….</w:t>
      </w:r>
    </w:p>
    <w:p w14:paraId="07E47417" w14:textId="77777777" w:rsidR="009B40D4" w:rsidRPr="00CB7768" w:rsidRDefault="009B40D4" w:rsidP="009B40D4">
      <w:pPr>
        <w:spacing w:before="120" w:after="120"/>
        <w:rPr>
          <w:sz w:val="28"/>
          <w:szCs w:val="28"/>
        </w:rPr>
      </w:pPr>
      <w:r w:rsidRPr="00CB7768">
        <w:rPr>
          <w:sz w:val="28"/>
          <w:szCs w:val="28"/>
        </w:rPr>
        <w:t>......................................................................….............…..............................</w:t>
      </w:r>
    </w:p>
    <w:p w14:paraId="62463FCA" w14:textId="77777777" w:rsidR="009B40D4" w:rsidRPr="00CB7768" w:rsidRDefault="009B40D4" w:rsidP="009B40D4">
      <w:pPr>
        <w:spacing w:before="120" w:after="120"/>
        <w:rPr>
          <w:sz w:val="28"/>
          <w:szCs w:val="28"/>
        </w:rPr>
      </w:pPr>
      <w:r w:rsidRPr="00CB7768">
        <w:rPr>
          <w:sz w:val="28"/>
          <w:szCs w:val="28"/>
        </w:rPr>
        <w:t>Chỗ ở hiện nay: ……………………………………………………............</w:t>
      </w:r>
    </w:p>
    <w:p w14:paraId="3C0A1362" w14:textId="77777777" w:rsidR="009B40D4" w:rsidRPr="00CB7768" w:rsidRDefault="009B40D4" w:rsidP="009B40D4">
      <w:pPr>
        <w:tabs>
          <w:tab w:val="left" w:pos="9911"/>
        </w:tabs>
        <w:spacing w:before="120" w:after="120"/>
        <w:rPr>
          <w:sz w:val="28"/>
          <w:szCs w:val="28"/>
        </w:rPr>
      </w:pPr>
      <w:r w:rsidRPr="00CB7768">
        <w:rPr>
          <w:sz w:val="28"/>
          <w:szCs w:val="28"/>
        </w:rPr>
        <w:lastRenderedPageBreak/>
        <w:t>Chứng minh nhân dân số:… ………….. Ngày cấp: ……./……..../.................</w:t>
      </w:r>
    </w:p>
    <w:p w14:paraId="699658C3" w14:textId="77777777" w:rsidR="009B40D4" w:rsidRPr="00CB7768" w:rsidRDefault="009B40D4" w:rsidP="009B40D4">
      <w:pPr>
        <w:tabs>
          <w:tab w:val="left" w:pos="9911"/>
        </w:tabs>
        <w:spacing w:before="120" w:after="120"/>
        <w:rPr>
          <w:sz w:val="28"/>
          <w:szCs w:val="28"/>
        </w:rPr>
      </w:pPr>
      <w:r w:rsidRPr="00CB7768">
        <w:rPr>
          <w:sz w:val="28"/>
          <w:szCs w:val="28"/>
        </w:rPr>
        <w:t>Nơi cấp:……..........................................................................................................</w:t>
      </w:r>
    </w:p>
    <w:p w14:paraId="47D81997" w14:textId="77777777" w:rsidR="009B40D4" w:rsidRPr="00CB7768" w:rsidRDefault="009B40D4" w:rsidP="009B40D4">
      <w:pPr>
        <w:spacing w:before="120" w:after="120"/>
        <w:rPr>
          <w:sz w:val="28"/>
          <w:szCs w:val="28"/>
        </w:rPr>
      </w:pPr>
      <w:r w:rsidRPr="00CB7768">
        <w:rPr>
          <w:sz w:val="28"/>
          <w:szCs w:val="28"/>
        </w:rPr>
        <w:t>Thẻ luật sư số……. do Liên đoàn luật sư Việt Nam  cấp ngày: ........ /......./….....</w:t>
      </w:r>
    </w:p>
    <w:p w14:paraId="485A8D26" w14:textId="77777777" w:rsidR="009B40D4" w:rsidRPr="00CB7768" w:rsidRDefault="009B40D4" w:rsidP="009B40D4">
      <w:pPr>
        <w:spacing w:before="120" w:after="120"/>
        <w:rPr>
          <w:sz w:val="28"/>
          <w:szCs w:val="28"/>
        </w:rPr>
      </w:pPr>
      <w:r w:rsidRPr="00CB7768">
        <w:rPr>
          <w:sz w:val="28"/>
          <w:szCs w:val="28"/>
        </w:rPr>
        <w:t>Là thành viên Đoàn luật sư tỉnh (thành phố): ...........................................</w:t>
      </w:r>
    </w:p>
    <w:p w14:paraId="54E5B5BB" w14:textId="77777777" w:rsidR="009B40D4" w:rsidRPr="00CB7768" w:rsidRDefault="009B40D4" w:rsidP="009B40D4">
      <w:pPr>
        <w:spacing w:before="120" w:after="120"/>
        <w:rPr>
          <w:sz w:val="28"/>
          <w:szCs w:val="28"/>
        </w:rPr>
      </w:pPr>
      <w:r w:rsidRPr="00CB7768">
        <w:rPr>
          <w:sz w:val="28"/>
          <w:szCs w:val="28"/>
        </w:rPr>
        <w:t>4. Lĩnh vực đăng ký hoạt động của chi nhánh:</w:t>
      </w:r>
    </w:p>
    <w:p w14:paraId="0B79B95A" w14:textId="77777777" w:rsidR="009B40D4" w:rsidRPr="00CB7768" w:rsidRDefault="009B40D4" w:rsidP="009B40D4">
      <w:pPr>
        <w:spacing w:before="120" w:after="120"/>
        <w:rPr>
          <w:sz w:val="28"/>
          <w:szCs w:val="28"/>
        </w:rPr>
      </w:pPr>
      <w:r w:rsidRPr="00CB7768">
        <w:rPr>
          <w:sz w:val="28"/>
          <w:szCs w:val="28"/>
        </w:rPr>
        <w:t>.....................................................................................................................</w:t>
      </w:r>
    </w:p>
    <w:p w14:paraId="57C8732E" w14:textId="77777777" w:rsidR="009B40D4" w:rsidRPr="00CB7768" w:rsidRDefault="009B40D4" w:rsidP="009B40D4">
      <w:pPr>
        <w:spacing w:before="120" w:after="120"/>
        <w:jc w:val="both"/>
        <w:rPr>
          <w:sz w:val="28"/>
          <w:szCs w:val="28"/>
        </w:rPr>
      </w:pPr>
      <w:r w:rsidRPr="00CB7768">
        <w:rPr>
          <w:sz w:val="28"/>
          <w:szCs w:val="28"/>
        </w:rPr>
        <w:t>Chúng tôi xin cam đoan nghiêm chỉnh tuân thủ pháp luật và thực hiện đầy đủ các nghĩa vụ do pháp luật quy định.</w:t>
      </w:r>
    </w:p>
    <w:p w14:paraId="3FF7A279" w14:textId="77777777" w:rsidR="009B40D4" w:rsidRPr="00CB7768" w:rsidRDefault="009B40D4" w:rsidP="009B40D4">
      <w:pPr>
        <w:spacing w:before="120" w:after="120"/>
        <w:jc w:val="both"/>
        <w:rPr>
          <w:i/>
          <w:sz w:val="28"/>
          <w:szCs w:val="28"/>
        </w:rPr>
      </w:pPr>
      <w:r w:rsidRPr="00CB7768">
        <w:rPr>
          <w:sz w:val="28"/>
          <w:szCs w:val="28"/>
        </w:rPr>
        <w:tab/>
      </w:r>
      <w:r w:rsidRPr="00CB7768">
        <w:rPr>
          <w:sz w:val="28"/>
          <w:szCs w:val="28"/>
        </w:rPr>
        <w:tab/>
        <w:t xml:space="preserve">                                                 </w:t>
      </w:r>
      <w:r w:rsidRPr="00CB7768">
        <w:rPr>
          <w:i/>
          <w:sz w:val="28"/>
          <w:szCs w:val="28"/>
        </w:rPr>
        <w:t xml:space="preserve">Tỉnh (thành phố), ngày      tháng    năm </w:t>
      </w:r>
    </w:p>
    <w:p w14:paraId="1A20D1FA" w14:textId="77777777" w:rsidR="009B40D4" w:rsidRPr="00CB7768" w:rsidRDefault="009B40D4" w:rsidP="009B40D4">
      <w:pPr>
        <w:pStyle w:val="Heading2"/>
        <w:spacing w:before="120" w:after="120"/>
        <w:jc w:val="center"/>
        <w:rPr>
          <w:rFonts w:ascii="Times New Roman" w:hAnsi="Times New Roman"/>
          <w:b w:val="0"/>
        </w:rPr>
      </w:pPr>
      <w:r w:rsidRPr="00CB7768">
        <w:rPr>
          <w:rFonts w:ascii="Times New Roman" w:hAnsi="Times New Roman"/>
          <w:b w:val="0"/>
        </w:rPr>
        <w:t xml:space="preserve">                                                             Người đề nghị</w:t>
      </w:r>
    </w:p>
    <w:p w14:paraId="78242B60" w14:textId="77777777" w:rsidR="009B40D4" w:rsidRPr="00CB7768" w:rsidRDefault="009B40D4" w:rsidP="009B40D4">
      <w:pPr>
        <w:pStyle w:val="Heading2"/>
        <w:spacing w:before="120" w:after="120"/>
        <w:jc w:val="right"/>
        <w:rPr>
          <w:rFonts w:ascii="Times New Roman" w:hAnsi="Times New Roman"/>
          <w:b w:val="0"/>
        </w:rPr>
      </w:pPr>
      <w:r w:rsidRPr="00CB7768">
        <w:rPr>
          <w:rFonts w:ascii="Times New Roman" w:hAnsi="Times New Roman"/>
          <w:b w:val="0"/>
        </w:rPr>
        <w:t>(Ký, ghi rõ họ tên, chức vụ và đóng dấu)</w:t>
      </w:r>
    </w:p>
    <w:p w14:paraId="1EA0EDA0" w14:textId="77777777" w:rsidR="009B40D4" w:rsidRPr="00CB7768" w:rsidRDefault="009B40D4" w:rsidP="009B40D4">
      <w:pPr>
        <w:spacing w:before="120" w:after="120"/>
        <w:ind w:firstLine="720"/>
        <w:jc w:val="both"/>
        <w:rPr>
          <w:b/>
          <w:sz w:val="28"/>
          <w:szCs w:val="28"/>
        </w:rPr>
      </w:pPr>
    </w:p>
    <w:p w14:paraId="1EC8CE65" w14:textId="77777777" w:rsidR="009B40D4" w:rsidRPr="00CB7768" w:rsidRDefault="009B40D4" w:rsidP="009B40D4">
      <w:pPr>
        <w:spacing w:before="120" w:after="120"/>
        <w:ind w:firstLine="720"/>
        <w:jc w:val="both"/>
        <w:rPr>
          <w:b/>
          <w:sz w:val="28"/>
          <w:szCs w:val="28"/>
        </w:rPr>
      </w:pPr>
    </w:p>
    <w:p w14:paraId="18A2C62C" w14:textId="77777777" w:rsidR="009B40D4" w:rsidRPr="00CB7768" w:rsidRDefault="009B40D4" w:rsidP="009B40D4">
      <w:pPr>
        <w:spacing w:before="120" w:after="120"/>
        <w:ind w:firstLine="720"/>
        <w:jc w:val="both"/>
        <w:rPr>
          <w:b/>
          <w:sz w:val="28"/>
          <w:szCs w:val="28"/>
        </w:rPr>
      </w:pPr>
    </w:p>
    <w:p w14:paraId="3799326B" w14:textId="77777777" w:rsidR="009B40D4" w:rsidRPr="00CB7768" w:rsidRDefault="009B40D4" w:rsidP="009B40D4">
      <w:pPr>
        <w:spacing w:before="120" w:after="120"/>
        <w:ind w:firstLine="720"/>
        <w:jc w:val="both"/>
        <w:rPr>
          <w:b/>
          <w:sz w:val="28"/>
          <w:szCs w:val="28"/>
        </w:rPr>
      </w:pPr>
    </w:p>
    <w:p w14:paraId="0B3001B3" w14:textId="77777777" w:rsidR="009B40D4" w:rsidRPr="00CB7768" w:rsidRDefault="009B40D4" w:rsidP="009B40D4">
      <w:pPr>
        <w:spacing w:before="120" w:after="120"/>
        <w:ind w:firstLine="720"/>
        <w:jc w:val="both"/>
        <w:rPr>
          <w:b/>
          <w:sz w:val="28"/>
          <w:szCs w:val="28"/>
        </w:rPr>
      </w:pPr>
    </w:p>
    <w:p w14:paraId="4BBDE6CD" w14:textId="77777777" w:rsidR="009B40D4" w:rsidRPr="00CB7768" w:rsidRDefault="009B40D4" w:rsidP="009B40D4">
      <w:pPr>
        <w:spacing w:before="120" w:after="120"/>
        <w:ind w:firstLine="720"/>
        <w:jc w:val="both"/>
        <w:rPr>
          <w:b/>
          <w:sz w:val="28"/>
          <w:szCs w:val="28"/>
        </w:rPr>
      </w:pPr>
    </w:p>
    <w:p w14:paraId="4F4C17D8" w14:textId="77777777" w:rsidR="009B40D4" w:rsidRPr="00CB7768" w:rsidRDefault="009B40D4" w:rsidP="009B40D4">
      <w:pPr>
        <w:spacing w:before="120" w:after="120"/>
        <w:ind w:firstLine="720"/>
        <w:jc w:val="both"/>
        <w:rPr>
          <w:b/>
          <w:sz w:val="28"/>
          <w:szCs w:val="28"/>
        </w:rPr>
      </w:pPr>
    </w:p>
    <w:p w14:paraId="353B9D59" w14:textId="77777777" w:rsidR="009B40D4" w:rsidRPr="00CB7768" w:rsidRDefault="009B40D4" w:rsidP="009B40D4">
      <w:pPr>
        <w:spacing w:before="120" w:after="120"/>
        <w:ind w:firstLine="720"/>
        <w:jc w:val="both"/>
        <w:rPr>
          <w:b/>
          <w:sz w:val="28"/>
          <w:szCs w:val="28"/>
        </w:rPr>
      </w:pPr>
    </w:p>
    <w:p w14:paraId="4B103E0B" w14:textId="77777777" w:rsidR="009B40D4" w:rsidRPr="00CB7768" w:rsidRDefault="009B40D4" w:rsidP="009B40D4">
      <w:pPr>
        <w:spacing w:before="120" w:after="120"/>
        <w:ind w:firstLine="720"/>
        <w:jc w:val="both"/>
        <w:rPr>
          <w:b/>
          <w:sz w:val="28"/>
          <w:szCs w:val="28"/>
        </w:rPr>
      </w:pPr>
    </w:p>
    <w:p w14:paraId="4928F640" w14:textId="77777777" w:rsidR="009B40D4" w:rsidRPr="00CB7768" w:rsidRDefault="009B40D4" w:rsidP="009B40D4">
      <w:pPr>
        <w:spacing w:before="120" w:after="120"/>
        <w:ind w:firstLine="720"/>
        <w:jc w:val="both"/>
        <w:rPr>
          <w:b/>
          <w:sz w:val="28"/>
          <w:szCs w:val="28"/>
        </w:rPr>
      </w:pPr>
    </w:p>
    <w:p w14:paraId="437BCF50" w14:textId="77777777" w:rsidR="009B40D4" w:rsidRPr="00CB7768" w:rsidRDefault="009B40D4" w:rsidP="009B40D4">
      <w:pPr>
        <w:spacing w:before="120" w:after="120"/>
        <w:ind w:firstLine="720"/>
        <w:jc w:val="both"/>
        <w:rPr>
          <w:b/>
          <w:sz w:val="28"/>
          <w:szCs w:val="28"/>
        </w:rPr>
      </w:pPr>
    </w:p>
    <w:p w14:paraId="7FCD16A3" w14:textId="77777777" w:rsidR="009B40D4" w:rsidRDefault="009B40D4" w:rsidP="009B40D4">
      <w:pPr>
        <w:spacing w:before="120" w:after="120"/>
        <w:ind w:firstLine="720"/>
        <w:jc w:val="both"/>
        <w:rPr>
          <w:b/>
          <w:sz w:val="28"/>
          <w:szCs w:val="28"/>
        </w:rPr>
      </w:pPr>
    </w:p>
    <w:p w14:paraId="310954EC" w14:textId="77777777" w:rsidR="00001140" w:rsidRDefault="00001140" w:rsidP="009B40D4">
      <w:pPr>
        <w:spacing w:before="120" w:after="120"/>
        <w:ind w:firstLine="720"/>
        <w:jc w:val="both"/>
        <w:rPr>
          <w:b/>
          <w:sz w:val="28"/>
          <w:szCs w:val="28"/>
        </w:rPr>
      </w:pPr>
    </w:p>
    <w:p w14:paraId="4E0BB085" w14:textId="77777777" w:rsidR="00001140" w:rsidRDefault="00001140" w:rsidP="009B40D4">
      <w:pPr>
        <w:spacing w:before="120" w:after="120"/>
        <w:ind w:firstLine="720"/>
        <w:jc w:val="both"/>
        <w:rPr>
          <w:b/>
          <w:sz w:val="28"/>
          <w:szCs w:val="28"/>
        </w:rPr>
      </w:pPr>
    </w:p>
    <w:p w14:paraId="317FCB27" w14:textId="77777777" w:rsidR="00001140" w:rsidRDefault="00001140" w:rsidP="009B40D4">
      <w:pPr>
        <w:spacing w:before="120" w:after="120"/>
        <w:ind w:firstLine="720"/>
        <w:jc w:val="both"/>
        <w:rPr>
          <w:b/>
          <w:sz w:val="28"/>
          <w:szCs w:val="28"/>
        </w:rPr>
      </w:pPr>
    </w:p>
    <w:p w14:paraId="0EA15776" w14:textId="77777777" w:rsidR="00001140" w:rsidRDefault="00001140" w:rsidP="009B40D4">
      <w:pPr>
        <w:spacing w:before="120" w:after="120"/>
        <w:ind w:firstLine="720"/>
        <w:jc w:val="both"/>
        <w:rPr>
          <w:b/>
          <w:sz w:val="28"/>
          <w:szCs w:val="28"/>
        </w:rPr>
      </w:pPr>
    </w:p>
    <w:p w14:paraId="5EA4F77F" w14:textId="77777777" w:rsidR="00001140" w:rsidRDefault="00001140" w:rsidP="009B40D4">
      <w:pPr>
        <w:spacing w:before="120" w:after="120"/>
        <w:ind w:firstLine="720"/>
        <w:jc w:val="both"/>
        <w:rPr>
          <w:b/>
          <w:sz w:val="28"/>
          <w:szCs w:val="28"/>
        </w:rPr>
      </w:pPr>
    </w:p>
    <w:p w14:paraId="79B7B4BA" w14:textId="77777777" w:rsidR="00001140" w:rsidRDefault="00001140" w:rsidP="009B40D4">
      <w:pPr>
        <w:spacing w:before="120" w:after="120"/>
        <w:ind w:firstLine="720"/>
        <w:jc w:val="both"/>
        <w:rPr>
          <w:b/>
          <w:sz w:val="28"/>
          <w:szCs w:val="28"/>
        </w:rPr>
      </w:pPr>
    </w:p>
    <w:p w14:paraId="179D2B80" w14:textId="77777777" w:rsidR="00001140" w:rsidRPr="00CB7768" w:rsidRDefault="00001140" w:rsidP="009B40D4">
      <w:pPr>
        <w:spacing w:before="120" w:after="120"/>
        <w:ind w:firstLine="720"/>
        <w:jc w:val="both"/>
        <w:rPr>
          <w:b/>
          <w:sz w:val="28"/>
          <w:szCs w:val="28"/>
        </w:rPr>
      </w:pPr>
    </w:p>
    <w:p w14:paraId="79EA5E9A" w14:textId="77777777" w:rsidR="009B40D4" w:rsidRPr="00CB7768" w:rsidRDefault="009B40D4" w:rsidP="009B40D4">
      <w:pPr>
        <w:spacing w:before="120" w:after="120"/>
        <w:ind w:firstLine="720"/>
        <w:jc w:val="both"/>
        <w:rPr>
          <w:b/>
          <w:sz w:val="28"/>
          <w:szCs w:val="28"/>
        </w:rPr>
      </w:pPr>
    </w:p>
    <w:p w14:paraId="2F3C2FA9" w14:textId="77777777" w:rsidR="009B40D4" w:rsidRPr="00CB7768" w:rsidRDefault="009B40D4" w:rsidP="009B40D4">
      <w:pPr>
        <w:spacing w:before="120" w:after="120"/>
        <w:ind w:firstLine="720"/>
        <w:jc w:val="both"/>
        <w:rPr>
          <w:b/>
          <w:sz w:val="28"/>
          <w:szCs w:val="28"/>
        </w:rPr>
      </w:pPr>
    </w:p>
    <w:p w14:paraId="32FD27A8" w14:textId="77777777" w:rsidR="009B40D4" w:rsidRPr="00CB7768" w:rsidRDefault="009B40D4" w:rsidP="009B40D4">
      <w:pPr>
        <w:spacing w:before="120" w:after="120"/>
        <w:ind w:firstLine="720"/>
        <w:jc w:val="both"/>
        <w:rPr>
          <w:sz w:val="28"/>
          <w:szCs w:val="28"/>
        </w:rPr>
      </w:pPr>
      <w:r w:rsidRPr="00CB7768">
        <w:rPr>
          <w:b/>
          <w:sz w:val="28"/>
          <w:szCs w:val="28"/>
        </w:rPr>
        <w:lastRenderedPageBreak/>
        <w:t xml:space="preserve">6. Đăng ký hoạt động của Chi nhánh, Công ty luật nước ngoài. </w:t>
      </w:r>
      <w:r w:rsidRPr="00CB7768">
        <w:rPr>
          <w:sz w:val="28"/>
          <w:szCs w:val="28"/>
        </w:rPr>
        <w:t>Mã số hồ sơ: B-BTP-BPC-277008-TT</w:t>
      </w:r>
    </w:p>
    <w:p w14:paraId="34E739E3" w14:textId="77777777" w:rsidR="009B40D4" w:rsidRPr="00CB7768" w:rsidRDefault="009B40D4" w:rsidP="009B40D4">
      <w:pPr>
        <w:spacing w:before="120" w:after="120"/>
        <w:ind w:firstLine="720"/>
        <w:jc w:val="both"/>
        <w:rPr>
          <w:b/>
          <w:sz w:val="28"/>
          <w:szCs w:val="28"/>
        </w:rPr>
      </w:pPr>
      <w:r w:rsidRPr="00CB7768">
        <w:rPr>
          <w:b/>
          <w:sz w:val="28"/>
          <w:szCs w:val="28"/>
        </w:rPr>
        <w:t>a) Trình tự thực hiện:</w:t>
      </w:r>
    </w:p>
    <w:p w14:paraId="25A49BD9" w14:textId="77777777" w:rsidR="009B40D4" w:rsidRPr="00CB7768" w:rsidRDefault="009B40D4" w:rsidP="009B40D4">
      <w:pPr>
        <w:spacing w:before="120" w:after="120"/>
        <w:ind w:firstLine="720"/>
        <w:jc w:val="both"/>
        <w:rPr>
          <w:sz w:val="28"/>
          <w:szCs w:val="28"/>
        </w:rPr>
      </w:pPr>
      <w:r w:rsidRPr="00CB7768">
        <w:rPr>
          <w:b/>
          <w:sz w:val="28"/>
          <w:szCs w:val="28"/>
        </w:rPr>
        <w:t xml:space="preserve">Bước 1. </w:t>
      </w:r>
      <w:r w:rsidRPr="00CB7768">
        <w:rPr>
          <w:sz w:val="28"/>
          <w:szCs w:val="28"/>
        </w:rPr>
        <w:t>Trong thời hạn 60 mươi ngày, kể từ ngày được cấp Giấy phép thành lập, chi nhánh, công ty luật nước ngoài phải đăng ký hoạt động tại Sở Tư pháp ở địa phương nơi đặt trụ sở.</w:t>
      </w:r>
    </w:p>
    <w:p w14:paraId="36FB9A44"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6D59F2A6"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2EBEC33E" w14:textId="77777777" w:rsidR="009B40D4" w:rsidRDefault="009B40D4" w:rsidP="009B40D4">
      <w:pPr>
        <w:pStyle w:val="NormalWeb"/>
        <w:widowControl w:val="0"/>
        <w:spacing w:before="120" w:beforeAutospacing="0" w:after="120" w:afterAutospacing="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cấp Giấy đăng ký hoạt động theo quy định.</w:t>
      </w:r>
    </w:p>
    <w:p w14:paraId="6754DB97"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3D79274B"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14:paraId="6BE53040" w14:textId="77777777" w:rsidR="009B40D4" w:rsidRDefault="009B40D4" w:rsidP="009B40D4">
      <w:pPr>
        <w:spacing w:before="120" w:after="120"/>
        <w:ind w:firstLine="720"/>
        <w:jc w:val="both"/>
        <w:rPr>
          <w:b/>
          <w:sz w:val="28"/>
          <w:szCs w:val="28"/>
        </w:rPr>
      </w:pPr>
      <w:r w:rsidRPr="00CB7768">
        <w:rPr>
          <w:b/>
          <w:sz w:val="28"/>
          <w:szCs w:val="28"/>
        </w:rPr>
        <w:t>c) Thành phần, số lượng hồ sơ:</w:t>
      </w:r>
    </w:p>
    <w:p w14:paraId="5278F671" w14:textId="77777777" w:rsidR="009B40D4" w:rsidRPr="00E25F50" w:rsidRDefault="009B40D4" w:rsidP="009B40D4">
      <w:pPr>
        <w:spacing w:before="120" w:after="120"/>
        <w:ind w:firstLine="720"/>
        <w:jc w:val="both"/>
        <w:rPr>
          <w:i/>
          <w:sz w:val="28"/>
          <w:szCs w:val="28"/>
        </w:rPr>
      </w:pPr>
      <w:r w:rsidRPr="00E25F50">
        <w:rPr>
          <w:i/>
          <w:sz w:val="28"/>
          <w:szCs w:val="28"/>
        </w:rPr>
        <w:t>* Thành phần hồ sơ:</w:t>
      </w:r>
    </w:p>
    <w:p w14:paraId="05933C2C" w14:textId="77777777" w:rsidR="009B40D4" w:rsidRPr="00CB7768" w:rsidRDefault="009B40D4" w:rsidP="009B40D4">
      <w:pPr>
        <w:pStyle w:val="NormalWeb"/>
        <w:autoSpaceDE w:val="0"/>
        <w:autoSpaceDN w:val="0"/>
        <w:spacing w:before="120" w:beforeAutospacing="0" w:after="120" w:afterAutospacing="0"/>
        <w:ind w:firstLine="720"/>
        <w:jc w:val="both"/>
        <w:rPr>
          <w:sz w:val="28"/>
          <w:szCs w:val="28"/>
        </w:rPr>
      </w:pPr>
      <w:r w:rsidRPr="00CB7768">
        <w:rPr>
          <w:b/>
          <w:sz w:val="28"/>
          <w:szCs w:val="28"/>
        </w:rPr>
        <w:t>-</w:t>
      </w:r>
      <w:r w:rsidRPr="00CB7768">
        <w:rPr>
          <w:sz w:val="28"/>
          <w:szCs w:val="28"/>
        </w:rPr>
        <w:t xml:space="preserve"> Bản sao Giấy phép thành lập chi nhánh, công ty luật nước ngoài;</w:t>
      </w:r>
    </w:p>
    <w:p w14:paraId="7C7825C5" w14:textId="77777777" w:rsidR="009B40D4" w:rsidRDefault="009B40D4" w:rsidP="009B40D4">
      <w:pPr>
        <w:pStyle w:val="NormalWeb"/>
        <w:autoSpaceDE w:val="0"/>
        <w:autoSpaceDN w:val="0"/>
        <w:spacing w:before="120" w:beforeAutospacing="0" w:after="120" w:afterAutospacing="0"/>
        <w:ind w:firstLine="720"/>
        <w:jc w:val="both"/>
        <w:rPr>
          <w:sz w:val="28"/>
          <w:szCs w:val="28"/>
        </w:rPr>
      </w:pPr>
      <w:r w:rsidRPr="00CB7768">
        <w:rPr>
          <w:b/>
          <w:sz w:val="28"/>
          <w:szCs w:val="28"/>
        </w:rPr>
        <w:t>-</w:t>
      </w:r>
      <w:r w:rsidRPr="00CB7768">
        <w:rPr>
          <w:sz w:val="28"/>
          <w:szCs w:val="28"/>
        </w:rPr>
        <w:t xml:space="preserve"> Giấy tờ chứng minh về trụ sở.</w:t>
      </w:r>
    </w:p>
    <w:p w14:paraId="284DE2D7" w14:textId="77777777" w:rsidR="009B40D4" w:rsidRPr="00E25F50" w:rsidRDefault="009B40D4" w:rsidP="009B40D4">
      <w:pPr>
        <w:pStyle w:val="NormalWeb"/>
        <w:autoSpaceDE w:val="0"/>
        <w:autoSpaceDN w:val="0"/>
        <w:spacing w:before="120" w:beforeAutospacing="0" w:after="120" w:afterAutospacing="0"/>
        <w:ind w:firstLine="720"/>
        <w:jc w:val="both"/>
        <w:rPr>
          <w:sz w:val="28"/>
          <w:szCs w:val="28"/>
        </w:rPr>
      </w:pPr>
      <w:r w:rsidRPr="00E25F50">
        <w:rPr>
          <w:i/>
          <w:sz w:val="28"/>
          <w:szCs w:val="28"/>
        </w:rPr>
        <w:t>* Số lượng hồ sơ:</w:t>
      </w:r>
      <w:r>
        <w:rPr>
          <w:i/>
          <w:sz w:val="28"/>
          <w:szCs w:val="28"/>
        </w:rPr>
        <w:t xml:space="preserve"> </w:t>
      </w:r>
      <w:r w:rsidRPr="00E25F50">
        <w:rPr>
          <w:sz w:val="28"/>
          <w:szCs w:val="28"/>
        </w:rPr>
        <w:t>01 bộ.</w:t>
      </w:r>
    </w:p>
    <w:p w14:paraId="4F0417B7" w14:textId="77777777" w:rsidR="009B40D4" w:rsidRPr="00CB7768" w:rsidRDefault="009B40D4" w:rsidP="009B40D4">
      <w:pPr>
        <w:spacing w:before="120" w:after="120"/>
        <w:ind w:firstLine="720"/>
        <w:jc w:val="both"/>
        <w:rPr>
          <w:sz w:val="28"/>
          <w:szCs w:val="28"/>
        </w:rPr>
      </w:pPr>
      <w:r w:rsidRPr="00CB7768">
        <w:rPr>
          <w:b/>
          <w:sz w:val="28"/>
          <w:szCs w:val="28"/>
        </w:rPr>
        <w:t xml:space="preserve">d) Thời hạn giải quyết: </w:t>
      </w:r>
      <w:r w:rsidRPr="00CB7768">
        <w:rPr>
          <w:sz w:val="28"/>
          <w:szCs w:val="28"/>
        </w:rPr>
        <w:t xml:space="preserve">Trong thời hạn </w:t>
      </w:r>
      <w:r>
        <w:rPr>
          <w:sz w:val="28"/>
          <w:szCs w:val="28"/>
        </w:rPr>
        <w:t>05</w:t>
      </w:r>
      <w:r w:rsidRPr="00CB7768">
        <w:rPr>
          <w:sz w:val="28"/>
          <w:szCs w:val="28"/>
        </w:rPr>
        <w:t xml:space="preserve"> ngày làm việc, kể từ ngày nhận đủ hồ sơ.</w:t>
      </w:r>
    </w:p>
    <w:p w14:paraId="6B0E9780" w14:textId="77777777" w:rsidR="009B40D4" w:rsidRPr="00CB7768" w:rsidRDefault="009B40D4" w:rsidP="009B40D4">
      <w:pPr>
        <w:spacing w:before="120" w:after="120"/>
        <w:ind w:firstLine="720"/>
        <w:jc w:val="both"/>
        <w:rPr>
          <w:sz w:val="28"/>
          <w:szCs w:val="28"/>
        </w:rPr>
      </w:pPr>
      <w:r w:rsidRPr="00CB7768">
        <w:rPr>
          <w:b/>
          <w:sz w:val="28"/>
          <w:szCs w:val="28"/>
        </w:rPr>
        <w:t>đ) Đối tượng thực hiện thủ tục hành chính:</w:t>
      </w:r>
      <w:r w:rsidRPr="00CB7768">
        <w:rPr>
          <w:sz w:val="28"/>
          <w:szCs w:val="28"/>
        </w:rPr>
        <w:t xml:space="preserve"> Tổ chức.</w:t>
      </w:r>
    </w:p>
    <w:p w14:paraId="29D70967" w14:textId="77777777" w:rsidR="009B40D4" w:rsidRPr="00CB7768" w:rsidRDefault="009B40D4" w:rsidP="009B40D4">
      <w:pPr>
        <w:spacing w:before="120" w:after="120"/>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14:paraId="399090A8" w14:textId="77777777" w:rsidR="009B40D4" w:rsidRPr="00CB7768" w:rsidRDefault="009B40D4" w:rsidP="009B40D4">
      <w:pPr>
        <w:spacing w:before="120" w:after="120"/>
        <w:ind w:firstLine="720"/>
        <w:jc w:val="both"/>
        <w:rPr>
          <w:sz w:val="28"/>
          <w:szCs w:val="28"/>
        </w:rPr>
      </w:pPr>
      <w:r w:rsidRPr="00CB7768">
        <w:rPr>
          <w:b/>
          <w:sz w:val="28"/>
          <w:szCs w:val="28"/>
        </w:rPr>
        <w:t>g) Kết quả thực hiện thủ tục hành chính:</w:t>
      </w:r>
      <w:r w:rsidRPr="00CB7768">
        <w:rPr>
          <w:sz w:val="28"/>
          <w:szCs w:val="28"/>
        </w:rPr>
        <w:t xml:space="preserve"> Giấy đăng ký hoạt động.</w:t>
      </w:r>
    </w:p>
    <w:p w14:paraId="7A0A4782" w14:textId="77777777" w:rsidR="009B40D4" w:rsidRPr="00CB7768" w:rsidRDefault="009B40D4" w:rsidP="009B40D4">
      <w:pPr>
        <w:spacing w:before="120" w:after="120"/>
        <w:ind w:firstLine="720"/>
        <w:jc w:val="both"/>
        <w:rPr>
          <w:i/>
          <w:sz w:val="28"/>
          <w:szCs w:val="28"/>
        </w:rPr>
      </w:pPr>
      <w:r w:rsidRPr="00CB7768">
        <w:rPr>
          <w:b/>
          <w:sz w:val="28"/>
          <w:szCs w:val="28"/>
        </w:rPr>
        <w:t>h) Phí:</w:t>
      </w:r>
      <w:r w:rsidRPr="00CB7768">
        <w:rPr>
          <w:i/>
          <w:sz w:val="28"/>
          <w:szCs w:val="28"/>
        </w:rPr>
        <w:t xml:space="preserve"> 2.000.000 đồng/hồ sơ.</w:t>
      </w:r>
    </w:p>
    <w:p w14:paraId="77663531" w14:textId="77777777" w:rsidR="009B40D4" w:rsidRPr="00CB7768" w:rsidRDefault="009B40D4" w:rsidP="009B40D4">
      <w:pPr>
        <w:spacing w:before="120" w:after="120"/>
        <w:ind w:firstLine="720"/>
        <w:jc w:val="both"/>
        <w:rPr>
          <w:sz w:val="28"/>
          <w:szCs w:val="28"/>
        </w:rPr>
      </w:pPr>
      <w:r w:rsidRPr="00CB7768">
        <w:rPr>
          <w:b/>
          <w:spacing w:val="-6"/>
          <w:sz w:val="28"/>
          <w:szCs w:val="28"/>
        </w:rPr>
        <w:t xml:space="preserve">i) Tên mẫu đơn, mẫu tờ khai: </w:t>
      </w:r>
      <w:r w:rsidRPr="00CB7768">
        <w:rPr>
          <w:spacing w:val="-6"/>
          <w:sz w:val="28"/>
          <w:szCs w:val="28"/>
        </w:rPr>
        <w:t>Không.</w:t>
      </w:r>
    </w:p>
    <w:p w14:paraId="27139974" w14:textId="77777777" w:rsidR="009B40D4" w:rsidRPr="00CB7768" w:rsidRDefault="009B40D4" w:rsidP="009B40D4">
      <w:pPr>
        <w:spacing w:before="120" w:after="120"/>
        <w:ind w:firstLine="720"/>
        <w:jc w:val="both"/>
        <w:rPr>
          <w:spacing w:val="-6"/>
          <w:sz w:val="28"/>
          <w:szCs w:val="28"/>
        </w:rPr>
      </w:pPr>
      <w:r w:rsidRPr="00CB7768">
        <w:rPr>
          <w:b/>
          <w:spacing w:val="-6"/>
          <w:sz w:val="28"/>
          <w:szCs w:val="28"/>
        </w:rPr>
        <w:t>k) Yêu cầu, điều kiện thực hiện thủ tục hành chính:</w:t>
      </w:r>
      <w:r w:rsidRPr="00CB7768">
        <w:rPr>
          <w:spacing w:val="-6"/>
          <w:sz w:val="28"/>
          <w:szCs w:val="28"/>
        </w:rPr>
        <w:t xml:space="preserve"> Không.</w:t>
      </w:r>
    </w:p>
    <w:p w14:paraId="35F2CC56" w14:textId="77777777" w:rsidR="009B40D4" w:rsidRPr="00CB7768" w:rsidRDefault="009B40D4" w:rsidP="009B40D4">
      <w:pPr>
        <w:spacing w:before="120" w:after="120"/>
        <w:ind w:firstLine="720"/>
        <w:jc w:val="both"/>
        <w:rPr>
          <w:b/>
          <w:sz w:val="28"/>
          <w:szCs w:val="28"/>
        </w:rPr>
      </w:pPr>
      <w:r w:rsidRPr="00CB7768">
        <w:rPr>
          <w:b/>
          <w:sz w:val="28"/>
          <w:szCs w:val="28"/>
        </w:rPr>
        <w:t>l) Căn cứ pháp lý của thủ tục hành chính:</w:t>
      </w:r>
    </w:p>
    <w:p w14:paraId="3E95C6E0" w14:textId="77777777" w:rsidR="009B40D4" w:rsidRPr="00CB7768" w:rsidRDefault="009B40D4" w:rsidP="009B40D4">
      <w:pPr>
        <w:spacing w:before="120" w:after="120"/>
        <w:ind w:firstLine="720"/>
        <w:jc w:val="both"/>
        <w:rPr>
          <w:sz w:val="28"/>
          <w:szCs w:val="28"/>
        </w:rPr>
      </w:pPr>
      <w:r w:rsidRPr="00CB7768">
        <w:rPr>
          <w:sz w:val="28"/>
          <w:szCs w:val="28"/>
        </w:rPr>
        <w:t>Luật luật sư số 65/2006/QH11 ngày 29 tháng 6 năm 2006; Luật sửa đổi, bổ sung một số điều của Luật luật sư số 20/2012/QH13 ngày 20/11/2012.</w:t>
      </w:r>
    </w:p>
    <w:p w14:paraId="5D758D2D" w14:textId="039A7E95" w:rsidR="009B40D4" w:rsidRPr="00001140" w:rsidRDefault="009B40D4" w:rsidP="00001140">
      <w:pPr>
        <w:spacing w:before="120" w:after="120"/>
        <w:ind w:firstLine="720"/>
        <w:jc w:val="both"/>
        <w:rPr>
          <w:sz w:val="28"/>
          <w:szCs w:val="28"/>
        </w:rPr>
      </w:pPr>
      <w:r w:rsidRPr="00CB7768">
        <w:rPr>
          <w:sz w:val="28"/>
          <w:szCs w:val="28"/>
        </w:rPr>
        <w:t>Thông tư số 220/2016/TT-BTC ngày 10/11/2016 của Bộ trưởng Bộ Tài chính quy định mức thu, chế độ thu, nộp, quản lý phí, lệ phí trong lĩnh vực hoạt động luật sư.</w:t>
      </w:r>
    </w:p>
    <w:p w14:paraId="01B5D72F" w14:textId="77777777" w:rsidR="009B40D4" w:rsidRPr="00CB7768" w:rsidRDefault="009B40D4" w:rsidP="009B40D4">
      <w:pPr>
        <w:spacing w:before="120" w:after="120"/>
        <w:ind w:firstLine="720"/>
        <w:jc w:val="both"/>
        <w:rPr>
          <w:sz w:val="28"/>
          <w:szCs w:val="28"/>
        </w:rPr>
      </w:pPr>
      <w:r w:rsidRPr="00CB7768">
        <w:rPr>
          <w:b/>
          <w:sz w:val="28"/>
          <w:szCs w:val="28"/>
        </w:rPr>
        <w:lastRenderedPageBreak/>
        <w:t xml:space="preserve">7. Thay đổi nội dung Giấy đăng ký hoạt động của Chi nhánh, Công ty luật nước ngoài. </w:t>
      </w:r>
      <w:r w:rsidRPr="00CB7768">
        <w:rPr>
          <w:sz w:val="28"/>
          <w:szCs w:val="28"/>
        </w:rPr>
        <w:t>Mã số hồ sơ: B-BTP-BPC-277009-TT</w:t>
      </w:r>
    </w:p>
    <w:p w14:paraId="380CE5C4" w14:textId="77777777" w:rsidR="009B40D4" w:rsidRPr="00CB7768" w:rsidRDefault="009B40D4" w:rsidP="009B40D4">
      <w:pPr>
        <w:spacing w:before="120" w:after="120"/>
        <w:ind w:firstLine="720"/>
        <w:jc w:val="both"/>
        <w:rPr>
          <w:b/>
          <w:sz w:val="28"/>
          <w:szCs w:val="28"/>
        </w:rPr>
      </w:pPr>
      <w:r w:rsidRPr="00CB7768">
        <w:rPr>
          <w:b/>
          <w:sz w:val="28"/>
          <w:szCs w:val="28"/>
        </w:rPr>
        <w:t>a) Trình tự thực hiện:</w:t>
      </w:r>
    </w:p>
    <w:p w14:paraId="61D752D1" w14:textId="77777777" w:rsidR="009B40D4" w:rsidRPr="00CB7768" w:rsidRDefault="009B40D4" w:rsidP="009B40D4">
      <w:pPr>
        <w:pStyle w:val="NormalWeb"/>
        <w:spacing w:before="120" w:beforeAutospacing="0" w:after="120" w:afterAutospacing="0"/>
        <w:ind w:firstLine="720"/>
        <w:jc w:val="both"/>
        <w:rPr>
          <w:sz w:val="28"/>
          <w:szCs w:val="28"/>
        </w:rPr>
      </w:pPr>
      <w:r w:rsidRPr="00CB7768">
        <w:rPr>
          <w:b/>
          <w:sz w:val="28"/>
          <w:szCs w:val="28"/>
        </w:rPr>
        <w:t>Bước 1.</w:t>
      </w:r>
      <w:r>
        <w:rPr>
          <w:b/>
          <w:sz w:val="28"/>
          <w:szCs w:val="28"/>
        </w:rPr>
        <w:t xml:space="preserve"> </w:t>
      </w:r>
      <w:r w:rsidRPr="00CB7768">
        <w:rPr>
          <w:sz w:val="28"/>
          <w:szCs w:val="28"/>
          <w:lang w:val="vi-VN"/>
        </w:rPr>
        <w:t>Trong thời hạn 30 ngày, kể từ ngày nhận được văn bản chấp thuận thay đổi nội dung Giấy phép thành lập chi nhánh, công ty luật nước ngoài thì chi nhánh, công ty luật nước ngoài phải đăng ký việc thay đổi tại Sở Tư pháp ở địa phương nơi đặt trụ sở.</w:t>
      </w:r>
    </w:p>
    <w:p w14:paraId="1C90F8C4"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00A42CB5"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3553C364" w14:textId="77777777" w:rsidR="009B40D4" w:rsidRDefault="009B40D4" w:rsidP="009B40D4">
      <w:pPr>
        <w:pStyle w:val="NormalWeb"/>
        <w:widowControl w:val="0"/>
        <w:spacing w:before="120" w:beforeAutospacing="0" w:after="120" w:afterAutospacing="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cấp Giấy đăng ký hoạt động theo quy định.</w:t>
      </w:r>
    </w:p>
    <w:p w14:paraId="697BB08A"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493081F9"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14:paraId="64F71BE6" w14:textId="77777777" w:rsidR="009B40D4" w:rsidRDefault="009B40D4" w:rsidP="009B40D4">
      <w:pPr>
        <w:spacing w:before="120" w:after="120"/>
        <w:ind w:firstLine="720"/>
        <w:jc w:val="both"/>
        <w:rPr>
          <w:b/>
          <w:sz w:val="28"/>
          <w:szCs w:val="28"/>
        </w:rPr>
      </w:pPr>
      <w:r w:rsidRPr="00CB7768">
        <w:rPr>
          <w:b/>
          <w:sz w:val="28"/>
          <w:szCs w:val="28"/>
        </w:rPr>
        <w:t>c) Thành phần, số lượng hồ sơ:</w:t>
      </w:r>
    </w:p>
    <w:p w14:paraId="76F63CB7" w14:textId="77777777" w:rsidR="009B40D4" w:rsidRPr="00F33F57" w:rsidRDefault="009B40D4" w:rsidP="009B40D4">
      <w:pPr>
        <w:spacing w:before="120" w:after="120"/>
        <w:ind w:firstLine="720"/>
        <w:jc w:val="both"/>
        <w:rPr>
          <w:i/>
          <w:sz w:val="28"/>
          <w:szCs w:val="28"/>
        </w:rPr>
      </w:pPr>
      <w:r w:rsidRPr="00F33F57">
        <w:rPr>
          <w:i/>
          <w:sz w:val="28"/>
          <w:szCs w:val="28"/>
        </w:rPr>
        <w:t>* Thành phần hồ sơ:</w:t>
      </w:r>
    </w:p>
    <w:p w14:paraId="5F84237A" w14:textId="77777777" w:rsidR="009B40D4" w:rsidRPr="00CB7768" w:rsidRDefault="009B40D4" w:rsidP="009B40D4">
      <w:pPr>
        <w:spacing w:before="120" w:after="120"/>
        <w:ind w:firstLine="720"/>
        <w:jc w:val="both"/>
        <w:rPr>
          <w:sz w:val="28"/>
          <w:szCs w:val="28"/>
        </w:rPr>
      </w:pPr>
      <w:r w:rsidRPr="00CB7768">
        <w:rPr>
          <w:b/>
          <w:sz w:val="28"/>
          <w:szCs w:val="28"/>
        </w:rPr>
        <w:t>-</w:t>
      </w:r>
      <w:r w:rsidRPr="00CB7768">
        <w:rPr>
          <w:sz w:val="28"/>
          <w:szCs w:val="28"/>
          <w:lang w:val="vi-VN"/>
        </w:rPr>
        <w:t xml:space="preserve"> Giấy đề nghị thay đổi đăng ký hoạt động của chi nhánh, công ty luật nước ngoài;</w:t>
      </w:r>
    </w:p>
    <w:p w14:paraId="6B51E7D8" w14:textId="77777777" w:rsidR="009B40D4" w:rsidRPr="00CB7768" w:rsidRDefault="009B40D4" w:rsidP="009B40D4">
      <w:pPr>
        <w:spacing w:before="120" w:after="120"/>
        <w:ind w:firstLine="720"/>
        <w:jc w:val="both"/>
        <w:rPr>
          <w:b/>
          <w:sz w:val="28"/>
          <w:szCs w:val="28"/>
        </w:rPr>
      </w:pPr>
      <w:r w:rsidRPr="00CB7768">
        <w:rPr>
          <w:b/>
          <w:sz w:val="28"/>
          <w:szCs w:val="28"/>
        </w:rPr>
        <w:t>-</w:t>
      </w:r>
      <w:r w:rsidRPr="00CB7768">
        <w:rPr>
          <w:sz w:val="28"/>
          <w:szCs w:val="28"/>
          <w:lang w:val="vi-VN"/>
        </w:rPr>
        <w:t>Bản sao Giấy phép thành lập của chi nhánh, công ty luật nước ngoài;</w:t>
      </w:r>
    </w:p>
    <w:p w14:paraId="40383238" w14:textId="77777777" w:rsidR="009B40D4" w:rsidRDefault="009B40D4" w:rsidP="009B40D4">
      <w:pPr>
        <w:spacing w:before="120" w:after="120"/>
        <w:ind w:firstLine="720"/>
        <w:jc w:val="both"/>
        <w:rPr>
          <w:sz w:val="28"/>
          <w:szCs w:val="28"/>
        </w:rPr>
      </w:pPr>
      <w:r w:rsidRPr="00CB7768">
        <w:rPr>
          <w:b/>
          <w:sz w:val="28"/>
          <w:szCs w:val="28"/>
        </w:rPr>
        <w:t>-</w:t>
      </w:r>
      <w:r w:rsidRPr="00CB7768">
        <w:rPr>
          <w:sz w:val="28"/>
          <w:szCs w:val="28"/>
          <w:lang w:val="vi-VN"/>
        </w:rPr>
        <w:t xml:space="preserve"> Văn bản chấp thuận thay đổi nội dung Giấy phép thành lập của Bộ Tư pháp</w:t>
      </w:r>
      <w:r w:rsidRPr="00CB7768">
        <w:rPr>
          <w:sz w:val="28"/>
          <w:szCs w:val="28"/>
        </w:rPr>
        <w:t>.</w:t>
      </w:r>
    </w:p>
    <w:p w14:paraId="46EB65C9" w14:textId="77777777" w:rsidR="009B40D4" w:rsidRPr="00F33F57" w:rsidRDefault="009B40D4" w:rsidP="009B40D4">
      <w:pPr>
        <w:spacing w:before="120" w:after="120"/>
        <w:ind w:firstLine="720"/>
        <w:jc w:val="both"/>
        <w:rPr>
          <w:i/>
          <w:sz w:val="28"/>
          <w:szCs w:val="28"/>
        </w:rPr>
      </w:pPr>
      <w:r w:rsidRPr="00F33F57">
        <w:rPr>
          <w:i/>
          <w:sz w:val="28"/>
          <w:szCs w:val="28"/>
        </w:rPr>
        <w:t>* Số lượng hồ sơ:</w:t>
      </w:r>
      <w:r>
        <w:rPr>
          <w:i/>
          <w:sz w:val="28"/>
          <w:szCs w:val="28"/>
        </w:rPr>
        <w:t xml:space="preserve"> 01 bộ.</w:t>
      </w:r>
    </w:p>
    <w:p w14:paraId="4FACA8E2" w14:textId="77777777" w:rsidR="009B40D4" w:rsidRPr="00CB7768" w:rsidRDefault="009B40D4" w:rsidP="009B40D4">
      <w:pPr>
        <w:spacing w:before="120" w:after="120"/>
        <w:ind w:firstLine="720"/>
        <w:jc w:val="both"/>
        <w:rPr>
          <w:sz w:val="28"/>
          <w:szCs w:val="28"/>
        </w:rPr>
      </w:pPr>
      <w:r w:rsidRPr="00CB7768">
        <w:rPr>
          <w:b/>
          <w:sz w:val="28"/>
          <w:szCs w:val="28"/>
        </w:rPr>
        <w:t xml:space="preserve">d) Thời hạn giải quyết: </w:t>
      </w:r>
      <w:r w:rsidRPr="00CB7768">
        <w:rPr>
          <w:sz w:val="28"/>
          <w:szCs w:val="28"/>
          <w:lang w:val="vi-VN"/>
        </w:rPr>
        <w:t>Trong thời hạn 0</w:t>
      </w:r>
      <w:r>
        <w:rPr>
          <w:sz w:val="28"/>
          <w:szCs w:val="28"/>
        </w:rPr>
        <w:t>3</w:t>
      </w:r>
      <w:r w:rsidRPr="00CB7768">
        <w:rPr>
          <w:sz w:val="28"/>
          <w:szCs w:val="28"/>
          <w:lang w:val="vi-VN"/>
        </w:rPr>
        <w:t xml:space="preserve"> ngày làm việc, kể từ ngày nhận đủ hồ sơ hợp lệ</w:t>
      </w:r>
      <w:r w:rsidRPr="00CB7768">
        <w:rPr>
          <w:sz w:val="28"/>
          <w:szCs w:val="28"/>
        </w:rPr>
        <w:t>.</w:t>
      </w:r>
    </w:p>
    <w:p w14:paraId="2DD7D047" w14:textId="77777777" w:rsidR="009B40D4" w:rsidRPr="00CB7768" w:rsidRDefault="009B40D4" w:rsidP="009B40D4">
      <w:pPr>
        <w:spacing w:before="120" w:after="120"/>
        <w:ind w:firstLine="720"/>
        <w:jc w:val="both"/>
        <w:rPr>
          <w:sz w:val="28"/>
          <w:szCs w:val="28"/>
        </w:rPr>
      </w:pPr>
      <w:r w:rsidRPr="00CB7768">
        <w:rPr>
          <w:b/>
          <w:sz w:val="28"/>
          <w:szCs w:val="28"/>
        </w:rPr>
        <w:t>đ) Đối tượng thực hiện thủ tục hành chính:</w:t>
      </w:r>
      <w:r w:rsidRPr="00CB7768">
        <w:rPr>
          <w:sz w:val="28"/>
          <w:szCs w:val="28"/>
        </w:rPr>
        <w:t xml:space="preserve"> Tổ chức.</w:t>
      </w:r>
    </w:p>
    <w:p w14:paraId="4B5DF607" w14:textId="77777777" w:rsidR="009B40D4" w:rsidRPr="00CB7768" w:rsidRDefault="009B40D4" w:rsidP="009B40D4">
      <w:pPr>
        <w:spacing w:before="120" w:after="120"/>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14:paraId="6EB45A42" w14:textId="77777777" w:rsidR="009B40D4" w:rsidRPr="00CB7768" w:rsidRDefault="009B40D4" w:rsidP="009B40D4">
      <w:pPr>
        <w:spacing w:before="120" w:after="120"/>
        <w:ind w:firstLine="720"/>
        <w:jc w:val="both"/>
        <w:rPr>
          <w:sz w:val="28"/>
          <w:szCs w:val="28"/>
        </w:rPr>
      </w:pPr>
      <w:r w:rsidRPr="00CB7768">
        <w:rPr>
          <w:b/>
          <w:sz w:val="28"/>
          <w:szCs w:val="28"/>
        </w:rPr>
        <w:t>g) Kết quả thực hiện thủ tục hành chính:</w:t>
      </w:r>
      <w:r w:rsidRPr="00CB7768">
        <w:rPr>
          <w:sz w:val="28"/>
          <w:szCs w:val="28"/>
        </w:rPr>
        <w:t xml:space="preserve"> Giấy đăng ký hoạt động.</w:t>
      </w:r>
    </w:p>
    <w:p w14:paraId="17F78F83" w14:textId="77777777" w:rsidR="009B40D4" w:rsidRPr="00CB7768" w:rsidRDefault="009B40D4" w:rsidP="009B40D4">
      <w:pPr>
        <w:spacing w:before="120" w:after="120"/>
        <w:ind w:firstLine="720"/>
        <w:jc w:val="both"/>
        <w:rPr>
          <w:i/>
          <w:sz w:val="28"/>
          <w:szCs w:val="28"/>
        </w:rPr>
      </w:pPr>
      <w:r w:rsidRPr="00CB7768">
        <w:rPr>
          <w:b/>
          <w:sz w:val="28"/>
          <w:szCs w:val="28"/>
        </w:rPr>
        <w:t>h) Phí:</w:t>
      </w:r>
      <w:r w:rsidRPr="00CB7768">
        <w:rPr>
          <w:i/>
          <w:sz w:val="28"/>
          <w:szCs w:val="28"/>
        </w:rPr>
        <w:t xml:space="preserve"> 1.000.000 đồng/hồ sơ. </w:t>
      </w:r>
    </w:p>
    <w:p w14:paraId="0F49600C" w14:textId="77777777" w:rsidR="009B40D4" w:rsidRPr="00CB7768" w:rsidRDefault="009B40D4" w:rsidP="009B40D4">
      <w:pPr>
        <w:spacing w:before="120" w:after="120"/>
        <w:ind w:firstLine="720"/>
        <w:jc w:val="both"/>
        <w:rPr>
          <w:sz w:val="28"/>
          <w:szCs w:val="28"/>
        </w:rPr>
      </w:pPr>
      <w:r w:rsidRPr="00CB7768">
        <w:rPr>
          <w:b/>
          <w:spacing w:val="-6"/>
          <w:sz w:val="28"/>
          <w:szCs w:val="28"/>
        </w:rPr>
        <w:t>i) Tên mẫu đơn, mẫu tờ khai</w:t>
      </w:r>
      <w:r w:rsidRPr="00CB7768">
        <w:rPr>
          <w:b/>
          <w:sz w:val="28"/>
          <w:szCs w:val="28"/>
        </w:rPr>
        <w:t xml:space="preserve">: </w:t>
      </w:r>
      <w:r w:rsidRPr="00CB7768">
        <w:rPr>
          <w:sz w:val="28"/>
          <w:szCs w:val="28"/>
        </w:rPr>
        <w:t>Không.</w:t>
      </w:r>
    </w:p>
    <w:p w14:paraId="0CF65C77" w14:textId="77777777" w:rsidR="009B40D4" w:rsidRPr="00CB7768" w:rsidRDefault="009B40D4" w:rsidP="009B40D4">
      <w:pPr>
        <w:spacing w:before="120" w:after="120"/>
        <w:ind w:firstLine="720"/>
        <w:jc w:val="both"/>
        <w:rPr>
          <w:spacing w:val="-6"/>
          <w:sz w:val="28"/>
          <w:szCs w:val="28"/>
        </w:rPr>
      </w:pPr>
      <w:r w:rsidRPr="00CB7768">
        <w:rPr>
          <w:b/>
          <w:spacing w:val="-6"/>
          <w:sz w:val="28"/>
          <w:szCs w:val="28"/>
        </w:rPr>
        <w:t>k) Yêu cầu, điều kiện thực hiện thủ tục hành chính</w:t>
      </w:r>
      <w:r w:rsidRPr="00CB7768">
        <w:rPr>
          <w:b/>
          <w:sz w:val="28"/>
          <w:szCs w:val="28"/>
        </w:rPr>
        <w:t xml:space="preserve">: </w:t>
      </w:r>
      <w:r w:rsidRPr="00CB7768">
        <w:rPr>
          <w:sz w:val="28"/>
          <w:szCs w:val="28"/>
        </w:rPr>
        <w:t>Không.</w:t>
      </w:r>
    </w:p>
    <w:p w14:paraId="62460C3B" w14:textId="77777777" w:rsidR="009B40D4" w:rsidRPr="00CB7768" w:rsidRDefault="009B40D4" w:rsidP="009B40D4">
      <w:pPr>
        <w:spacing w:before="120" w:after="120"/>
        <w:ind w:firstLine="720"/>
        <w:jc w:val="both"/>
        <w:rPr>
          <w:b/>
          <w:sz w:val="28"/>
          <w:szCs w:val="28"/>
        </w:rPr>
      </w:pPr>
      <w:r w:rsidRPr="00CB7768">
        <w:rPr>
          <w:b/>
          <w:sz w:val="28"/>
          <w:szCs w:val="28"/>
        </w:rPr>
        <w:t xml:space="preserve">l) Căn cứ pháp lý của thủ tục hành chính: </w:t>
      </w:r>
      <w:r w:rsidRPr="00CB7768">
        <w:rPr>
          <w:sz w:val="28"/>
          <w:szCs w:val="28"/>
        </w:rPr>
        <w:t>Không.</w:t>
      </w:r>
    </w:p>
    <w:p w14:paraId="34502CD2" w14:textId="77777777" w:rsidR="009B40D4" w:rsidRPr="00CB7768" w:rsidRDefault="009B40D4" w:rsidP="009B40D4">
      <w:pPr>
        <w:spacing w:before="120" w:after="120"/>
        <w:ind w:firstLine="720"/>
        <w:jc w:val="both"/>
        <w:rPr>
          <w:sz w:val="28"/>
          <w:szCs w:val="28"/>
        </w:rPr>
      </w:pPr>
      <w:r w:rsidRPr="00CB7768">
        <w:rPr>
          <w:sz w:val="28"/>
          <w:szCs w:val="28"/>
        </w:rPr>
        <w:lastRenderedPageBreak/>
        <w:t>- Luật luật sư số 65/2006/QH11 ngày 29 tháng 6 năm 2006; Luật sửa đổi, bổ sung một số điều của Luật luật sư số 20/2012/QH13 ngày 20/11/2012.</w:t>
      </w:r>
    </w:p>
    <w:p w14:paraId="02D431A9" w14:textId="77777777" w:rsidR="009B40D4" w:rsidRPr="00CB7768" w:rsidRDefault="009B40D4" w:rsidP="009B40D4">
      <w:pPr>
        <w:spacing w:before="120" w:after="120"/>
        <w:ind w:firstLine="720"/>
        <w:jc w:val="both"/>
        <w:rPr>
          <w:sz w:val="28"/>
          <w:szCs w:val="28"/>
        </w:rPr>
      </w:pPr>
      <w:r w:rsidRPr="00CB7768">
        <w:rPr>
          <w:sz w:val="28"/>
          <w:szCs w:val="28"/>
        </w:rPr>
        <w:t>- Nghị định số 123/2013/NĐ-CP ngày 14/10/2013 của Chính phủ quy định chi tiết một số điều và biện pháp thi hành Luật luật sư.</w:t>
      </w:r>
    </w:p>
    <w:p w14:paraId="2181CACE" w14:textId="77777777" w:rsidR="009B40D4" w:rsidRPr="00CB7768" w:rsidRDefault="009B40D4" w:rsidP="009B40D4">
      <w:pPr>
        <w:spacing w:before="120" w:after="120"/>
        <w:ind w:firstLine="720"/>
        <w:jc w:val="both"/>
        <w:rPr>
          <w:sz w:val="28"/>
          <w:szCs w:val="28"/>
        </w:rPr>
      </w:pPr>
      <w:r w:rsidRPr="00CB7768">
        <w:rPr>
          <w:sz w:val="28"/>
          <w:szCs w:val="28"/>
        </w:rPr>
        <w:t>- Thông tư số 220/2016/TT-BTC ngày 10/11/2016 của Bộ trưởng Bộ Tài chính quy định mức thu, chế độ thu, nộp, quản lý phí, lệ phí trong lĩnh vực hoạt động luật sư.</w:t>
      </w:r>
    </w:p>
    <w:p w14:paraId="0B4E1356" w14:textId="77777777" w:rsidR="009B40D4" w:rsidRPr="00CB7768" w:rsidRDefault="009B40D4" w:rsidP="009B40D4">
      <w:pPr>
        <w:spacing w:before="120" w:after="120"/>
        <w:ind w:firstLine="720"/>
        <w:jc w:val="both"/>
        <w:rPr>
          <w:b/>
          <w:sz w:val="28"/>
          <w:szCs w:val="28"/>
        </w:rPr>
      </w:pPr>
    </w:p>
    <w:p w14:paraId="4D489432" w14:textId="77777777" w:rsidR="009B40D4" w:rsidRPr="00CB7768" w:rsidRDefault="009B40D4" w:rsidP="009B40D4">
      <w:pPr>
        <w:spacing w:before="120" w:after="120"/>
        <w:ind w:firstLine="720"/>
        <w:jc w:val="both"/>
        <w:rPr>
          <w:b/>
          <w:sz w:val="28"/>
          <w:szCs w:val="28"/>
        </w:rPr>
      </w:pPr>
    </w:p>
    <w:p w14:paraId="746A26B7" w14:textId="77777777" w:rsidR="009B40D4" w:rsidRPr="00CB7768" w:rsidRDefault="009B40D4" w:rsidP="009B40D4">
      <w:pPr>
        <w:spacing w:before="120" w:after="120"/>
        <w:ind w:firstLine="720"/>
        <w:jc w:val="both"/>
        <w:rPr>
          <w:b/>
          <w:sz w:val="28"/>
          <w:szCs w:val="28"/>
        </w:rPr>
      </w:pPr>
    </w:p>
    <w:p w14:paraId="275C318B" w14:textId="77777777" w:rsidR="009B40D4" w:rsidRPr="00CB7768" w:rsidRDefault="009B40D4" w:rsidP="009B40D4">
      <w:pPr>
        <w:spacing w:before="120" w:after="120"/>
        <w:ind w:firstLine="720"/>
        <w:jc w:val="both"/>
        <w:rPr>
          <w:b/>
          <w:sz w:val="28"/>
          <w:szCs w:val="28"/>
        </w:rPr>
      </w:pPr>
    </w:p>
    <w:p w14:paraId="16E56D1A" w14:textId="77777777" w:rsidR="009B40D4" w:rsidRPr="00CB7768" w:rsidRDefault="009B40D4" w:rsidP="009B40D4">
      <w:pPr>
        <w:spacing w:before="120" w:after="120"/>
        <w:ind w:firstLine="720"/>
        <w:jc w:val="both"/>
        <w:rPr>
          <w:b/>
          <w:sz w:val="28"/>
          <w:szCs w:val="28"/>
        </w:rPr>
      </w:pPr>
    </w:p>
    <w:p w14:paraId="7A973C7C" w14:textId="77777777" w:rsidR="009B40D4" w:rsidRPr="00CB7768" w:rsidRDefault="009B40D4" w:rsidP="009B40D4">
      <w:pPr>
        <w:spacing w:before="120" w:after="120"/>
        <w:ind w:firstLine="720"/>
        <w:jc w:val="both"/>
        <w:rPr>
          <w:b/>
          <w:sz w:val="28"/>
          <w:szCs w:val="28"/>
        </w:rPr>
      </w:pPr>
    </w:p>
    <w:p w14:paraId="16F84A2D" w14:textId="77777777" w:rsidR="009B40D4" w:rsidRPr="00CB7768" w:rsidRDefault="009B40D4" w:rsidP="009B40D4">
      <w:pPr>
        <w:spacing w:before="120" w:after="120"/>
        <w:ind w:firstLine="720"/>
        <w:jc w:val="both"/>
        <w:rPr>
          <w:b/>
          <w:sz w:val="28"/>
          <w:szCs w:val="28"/>
        </w:rPr>
      </w:pPr>
    </w:p>
    <w:p w14:paraId="4E424DD4" w14:textId="77777777" w:rsidR="009B40D4" w:rsidRPr="00CB7768" w:rsidRDefault="009B40D4" w:rsidP="009B40D4">
      <w:pPr>
        <w:spacing w:before="120" w:after="120"/>
        <w:ind w:firstLine="720"/>
        <w:jc w:val="both"/>
        <w:rPr>
          <w:b/>
          <w:sz w:val="28"/>
          <w:szCs w:val="28"/>
        </w:rPr>
      </w:pPr>
    </w:p>
    <w:p w14:paraId="60B0A1AB" w14:textId="77777777" w:rsidR="009B40D4" w:rsidRPr="00CB7768" w:rsidRDefault="009B40D4" w:rsidP="009B40D4">
      <w:pPr>
        <w:spacing w:before="120" w:after="120"/>
        <w:ind w:firstLine="720"/>
        <w:jc w:val="both"/>
        <w:rPr>
          <w:b/>
          <w:sz w:val="28"/>
          <w:szCs w:val="28"/>
        </w:rPr>
      </w:pPr>
    </w:p>
    <w:p w14:paraId="73370D49" w14:textId="77777777" w:rsidR="009B40D4" w:rsidRPr="00CB7768" w:rsidRDefault="009B40D4" w:rsidP="009B40D4">
      <w:pPr>
        <w:spacing w:before="120" w:after="120"/>
        <w:ind w:firstLine="720"/>
        <w:jc w:val="both"/>
        <w:rPr>
          <w:b/>
          <w:sz w:val="28"/>
          <w:szCs w:val="28"/>
        </w:rPr>
      </w:pPr>
    </w:p>
    <w:p w14:paraId="2205A681" w14:textId="77777777" w:rsidR="009B40D4" w:rsidRPr="00CB7768" w:rsidRDefault="009B40D4" w:rsidP="009B40D4">
      <w:pPr>
        <w:spacing w:before="120" w:after="120"/>
        <w:ind w:firstLine="720"/>
        <w:jc w:val="both"/>
        <w:rPr>
          <w:b/>
          <w:sz w:val="28"/>
          <w:szCs w:val="28"/>
        </w:rPr>
      </w:pPr>
    </w:p>
    <w:p w14:paraId="4DD15570" w14:textId="77777777" w:rsidR="009B40D4" w:rsidRPr="00CB7768" w:rsidRDefault="009B40D4" w:rsidP="009B40D4">
      <w:pPr>
        <w:spacing w:before="120" w:after="120"/>
        <w:ind w:firstLine="720"/>
        <w:jc w:val="both"/>
        <w:rPr>
          <w:b/>
          <w:sz w:val="28"/>
          <w:szCs w:val="28"/>
        </w:rPr>
      </w:pPr>
    </w:p>
    <w:p w14:paraId="72C79AD4" w14:textId="77777777" w:rsidR="009B40D4" w:rsidRPr="00CB7768" w:rsidRDefault="009B40D4" w:rsidP="009B40D4">
      <w:pPr>
        <w:spacing w:before="120" w:after="120"/>
        <w:ind w:firstLine="720"/>
        <w:jc w:val="both"/>
        <w:rPr>
          <w:b/>
          <w:sz w:val="28"/>
          <w:szCs w:val="28"/>
        </w:rPr>
      </w:pPr>
    </w:p>
    <w:p w14:paraId="6E8B9B7E" w14:textId="77777777" w:rsidR="009B40D4" w:rsidRPr="00CB7768" w:rsidRDefault="009B40D4" w:rsidP="009B40D4">
      <w:pPr>
        <w:spacing w:before="120" w:after="120"/>
        <w:ind w:firstLine="720"/>
        <w:jc w:val="both"/>
        <w:rPr>
          <w:b/>
          <w:sz w:val="28"/>
          <w:szCs w:val="28"/>
        </w:rPr>
      </w:pPr>
    </w:p>
    <w:p w14:paraId="7CD920F0" w14:textId="77777777" w:rsidR="009B40D4" w:rsidRPr="00CB7768" w:rsidRDefault="009B40D4" w:rsidP="009B40D4">
      <w:pPr>
        <w:spacing w:before="120" w:after="120"/>
        <w:ind w:firstLine="720"/>
        <w:jc w:val="both"/>
        <w:rPr>
          <w:b/>
          <w:sz w:val="28"/>
          <w:szCs w:val="28"/>
        </w:rPr>
      </w:pPr>
    </w:p>
    <w:p w14:paraId="30D1943E" w14:textId="77777777" w:rsidR="009B40D4" w:rsidRPr="00CB7768" w:rsidRDefault="009B40D4" w:rsidP="009B40D4">
      <w:pPr>
        <w:spacing w:before="120" w:after="120"/>
        <w:ind w:firstLine="720"/>
        <w:jc w:val="both"/>
        <w:rPr>
          <w:b/>
          <w:sz w:val="28"/>
          <w:szCs w:val="28"/>
        </w:rPr>
      </w:pPr>
    </w:p>
    <w:p w14:paraId="7330EE81" w14:textId="77777777" w:rsidR="009B40D4" w:rsidRPr="00CB7768" w:rsidRDefault="009B40D4" w:rsidP="009B40D4">
      <w:pPr>
        <w:spacing w:before="120" w:after="120"/>
        <w:ind w:firstLine="720"/>
        <w:jc w:val="both"/>
        <w:rPr>
          <w:b/>
          <w:sz w:val="28"/>
          <w:szCs w:val="28"/>
        </w:rPr>
      </w:pPr>
    </w:p>
    <w:p w14:paraId="373ABEDA" w14:textId="77777777" w:rsidR="009B40D4" w:rsidRPr="00CB7768" w:rsidRDefault="009B40D4" w:rsidP="009B40D4">
      <w:pPr>
        <w:spacing w:before="120" w:after="120"/>
        <w:ind w:firstLine="720"/>
        <w:jc w:val="both"/>
        <w:rPr>
          <w:b/>
          <w:sz w:val="28"/>
          <w:szCs w:val="28"/>
        </w:rPr>
      </w:pPr>
    </w:p>
    <w:p w14:paraId="63B891ED" w14:textId="77777777" w:rsidR="009B40D4" w:rsidRPr="00CB7768" w:rsidRDefault="009B40D4" w:rsidP="009B40D4">
      <w:pPr>
        <w:spacing w:before="120" w:after="120"/>
        <w:ind w:firstLine="720"/>
        <w:jc w:val="both"/>
        <w:rPr>
          <w:b/>
          <w:sz w:val="28"/>
          <w:szCs w:val="28"/>
        </w:rPr>
      </w:pPr>
    </w:p>
    <w:p w14:paraId="3AC31E0B" w14:textId="77777777" w:rsidR="009B40D4" w:rsidRPr="00CB7768" w:rsidRDefault="009B40D4" w:rsidP="009B40D4">
      <w:pPr>
        <w:spacing w:before="120" w:after="120"/>
        <w:ind w:firstLine="720"/>
        <w:jc w:val="both"/>
        <w:rPr>
          <w:b/>
          <w:sz w:val="28"/>
          <w:szCs w:val="28"/>
        </w:rPr>
      </w:pPr>
    </w:p>
    <w:p w14:paraId="6A6469E1" w14:textId="77777777" w:rsidR="009B40D4" w:rsidRPr="00CB7768" w:rsidRDefault="009B40D4" w:rsidP="009B40D4">
      <w:pPr>
        <w:spacing w:before="120" w:after="120"/>
        <w:ind w:firstLine="720"/>
        <w:jc w:val="both"/>
        <w:rPr>
          <w:b/>
          <w:sz w:val="28"/>
          <w:szCs w:val="28"/>
        </w:rPr>
      </w:pPr>
    </w:p>
    <w:p w14:paraId="293ECD6F" w14:textId="77777777" w:rsidR="009B40D4" w:rsidRPr="00CB7768" w:rsidRDefault="009B40D4" w:rsidP="009B40D4">
      <w:pPr>
        <w:spacing w:before="120" w:after="120"/>
        <w:ind w:firstLine="720"/>
        <w:jc w:val="both"/>
        <w:rPr>
          <w:b/>
          <w:sz w:val="28"/>
          <w:szCs w:val="28"/>
        </w:rPr>
      </w:pPr>
    </w:p>
    <w:p w14:paraId="695BD5FE" w14:textId="77777777" w:rsidR="009B40D4" w:rsidRPr="00CB7768" w:rsidRDefault="009B40D4" w:rsidP="009B40D4">
      <w:pPr>
        <w:spacing w:before="120" w:after="120"/>
        <w:ind w:firstLine="720"/>
        <w:jc w:val="both"/>
        <w:rPr>
          <w:b/>
          <w:sz w:val="28"/>
          <w:szCs w:val="28"/>
        </w:rPr>
      </w:pPr>
    </w:p>
    <w:p w14:paraId="032D53BC" w14:textId="77777777" w:rsidR="009B40D4" w:rsidRPr="00CB7768" w:rsidRDefault="009B40D4" w:rsidP="009B40D4">
      <w:pPr>
        <w:spacing w:before="120" w:after="120"/>
        <w:ind w:firstLine="720"/>
        <w:jc w:val="both"/>
        <w:rPr>
          <w:b/>
          <w:sz w:val="28"/>
          <w:szCs w:val="28"/>
        </w:rPr>
      </w:pPr>
    </w:p>
    <w:p w14:paraId="7CF1FA55" w14:textId="77777777" w:rsidR="009B40D4" w:rsidRPr="00CB7768" w:rsidRDefault="009B40D4" w:rsidP="009B40D4">
      <w:pPr>
        <w:spacing w:before="120" w:after="120"/>
        <w:ind w:firstLine="720"/>
        <w:jc w:val="both"/>
        <w:rPr>
          <w:b/>
          <w:sz w:val="28"/>
          <w:szCs w:val="28"/>
        </w:rPr>
      </w:pPr>
    </w:p>
    <w:p w14:paraId="6A1D8112" w14:textId="77777777" w:rsidR="009B40D4" w:rsidRPr="00CB7768" w:rsidRDefault="009B40D4" w:rsidP="009B40D4">
      <w:pPr>
        <w:spacing w:before="120" w:after="120"/>
        <w:ind w:firstLine="720"/>
        <w:jc w:val="both"/>
        <w:rPr>
          <w:b/>
          <w:sz w:val="28"/>
          <w:szCs w:val="28"/>
        </w:rPr>
      </w:pPr>
    </w:p>
    <w:p w14:paraId="08ED7991" w14:textId="77777777" w:rsidR="009B40D4" w:rsidRPr="00CB7768" w:rsidRDefault="009B40D4" w:rsidP="009B40D4">
      <w:pPr>
        <w:spacing w:before="120" w:after="120"/>
        <w:ind w:firstLine="720"/>
        <w:jc w:val="both"/>
        <w:rPr>
          <w:b/>
          <w:sz w:val="28"/>
          <w:szCs w:val="28"/>
        </w:rPr>
      </w:pPr>
    </w:p>
    <w:p w14:paraId="195D63FA" w14:textId="77777777" w:rsidR="009B40D4" w:rsidRPr="00CB7768" w:rsidRDefault="009B40D4" w:rsidP="009B40D4">
      <w:pPr>
        <w:spacing w:before="120" w:after="120"/>
        <w:ind w:firstLine="720"/>
        <w:jc w:val="both"/>
        <w:rPr>
          <w:sz w:val="28"/>
          <w:szCs w:val="28"/>
        </w:rPr>
      </w:pPr>
      <w:r w:rsidRPr="00CB7768">
        <w:rPr>
          <w:b/>
          <w:sz w:val="28"/>
          <w:szCs w:val="28"/>
        </w:rPr>
        <w:lastRenderedPageBreak/>
        <w:t xml:space="preserve">8. Đăng ký hoạt động của chi nhánh của công ty luật nước ngoài tại Việt Nam. </w:t>
      </w:r>
      <w:r w:rsidRPr="00CB7768">
        <w:rPr>
          <w:sz w:val="28"/>
          <w:szCs w:val="28"/>
        </w:rPr>
        <w:t>Mã hồ sơ: B-BTP-BPC-277019-TT</w:t>
      </w:r>
    </w:p>
    <w:p w14:paraId="2ED13F6B" w14:textId="77777777" w:rsidR="009B40D4" w:rsidRPr="00CB7768" w:rsidRDefault="009B40D4" w:rsidP="009B40D4">
      <w:pPr>
        <w:spacing w:before="120" w:after="120"/>
        <w:ind w:firstLine="720"/>
        <w:jc w:val="both"/>
        <w:rPr>
          <w:sz w:val="28"/>
          <w:szCs w:val="28"/>
        </w:rPr>
      </w:pPr>
      <w:r w:rsidRPr="00CB7768">
        <w:rPr>
          <w:b/>
          <w:sz w:val="28"/>
          <w:szCs w:val="28"/>
        </w:rPr>
        <w:t>a) Trình tự thực hiện:</w:t>
      </w:r>
    </w:p>
    <w:p w14:paraId="2C7ABE4B" w14:textId="77777777" w:rsidR="009B40D4" w:rsidRPr="00CB7768" w:rsidRDefault="009B40D4" w:rsidP="009B40D4">
      <w:pPr>
        <w:spacing w:before="120" w:after="120"/>
        <w:ind w:firstLine="720"/>
        <w:jc w:val="both"/>
        <w:rPr>
          <w:sz w:val="28"/>
          <w:szCs w:val="28"/>
        </w:rPr>
      </w:pPr>
      <w:r w:rsidRPr="00CB7768">
        <w:rPr>
          <w:b/>
          <w:sz w:val="28"/>
          <w:szCs w:val="28"/>
        </w:rPr>
        <w:t>Bước 1.</w:t>
      </w:r>
      <w:r w:rsidRPr="00CB7768">
        <w:rPr>
          <w:sz w:val="28"/>
          <w:szCs w:val="28"/>
        </w:rPr>
        <w:t>C</w:t>
      </w:r>
      <w:r w:rsidRPr="00CB7768">
        <w:rPr>
          <w:sz w:val="28"/>
          <w:szCs w:val="28"/>
          <w:lang w:val="vi-VN"/>
        </w:rPr>
        <w:t xml:space="preserve">ông ty luật nước ngoài phải </w:t>
      </w:r>
      <w:r w:rsidRPr="00CB7768">
        <w:rPr>
          <w:sz w:val="28"/>
          <w:szCs w:val="28"/>
        </w:rPr>
        <w:t xml:space="preserve">nộp hồ sơ </w:t>
      </w:r>
      <w:r w:rsidRPr="00CB7768">
        <w:rPr>
          <w:sz w:val="28"/>
          <w:szCs w:val="28"/>
          <w:lang w:val="vi-VN"/>
        </w:rPr>
        <w:t>đăng ký hoạt động của chi nhánh của công ty tại</w:t>
      </w:r>
      <w:r w:rsidRPr="00CB7768">
        <w:rPr>
          <w:sz w:val="28"/>
          <w:szCs w:val="28"/>
        </w:rPr>
        <w:t xml:space="preserve"> trụ sở</w:t>
      </w:r>
      <w:r w:rsidRPr="00CB7768">
        <w:rPr>
          <w:sz w:val="28"/>
          <w:szCs w:val="28"/>
          <w:lang w:val="vi-VN"/>
        </w:rPr>
        <w:t xml:space="preserve"> Sở Tư pháp địa phương nơi</w:t>
      </w:r>
      <w:r w:rsidRPr="00CB7768">
        <w:rPr>
          <w:sz w:val="28"/>
          <w:szCs w:val="28"/>
        </w:rPr>
        <w:t xml:space="preserve"> có trụ sở của chi nhánh</w:t>
      </w:r>
      <w:r w:rsidRPr="00CB7768">
        <w:rPr>
          <w:sz w:val="28"/>
          <w:szCs w:val="28"/>
          <w:lang w:val="vi-VN"/>
        </w:rPr>
        <w:t>.</w:t>
      </w:r>
    </w:p>
    <w:p w14:paraId="7BE31597"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51C03399"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5588443B" w14:textId="77777777" w:rsidR="009B40D4" w:rsidRDefault="009B40D4" w:rsidP="009B40D4">
      <w:pPr>
        <w:pStyle w:val="NormalWeb"/>
        <w:widowControl w:val="0"/>
        <w:spacing w:before="120" w:beforeAutospacing="0" w:after="120" w:afterAutospacing="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cấp Giấy đăng ký hoạt động theo quy định.</w:t>
      </w:r>
    </w:p>
    <w:p w14:paraId="67AE687E"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28EB9A8B"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14:paraId="71948821" w14:textId="77777777" w:rsidR="009B40D4" w:rsidRPr="00CB7768" w:rsidRDefault="009B40D4" w:rsidP="009B40D4">
      <w:pPr>
        <w:spacing w:before="120" w:after="120"/>
        <w:ind w:firstLine="720"/>
        <w:jc w:val="both"/>
        <w:rPr>
          <w:b/>
          <w:sz w:val="28"/>
          <w:szCs w:val="28"/>
        </w:rPr>
      </w:pPr>
      <w:r w:rsidRPr="00CB7768">
        <w:rPr>
          <w:b/>
          <w:sz w:val="28"/>
          <w:szCs w:val="28"/>
        </w:rPr>
        <w:t>c) Thành phần, số lượng  hồ sơ:</w:t>
      </w:r>
    </w:p>
    <w:p w14:paraId="6A375EAF" w14:textId="77777777" w:rsidR="009B40D4" w:rsidRPr="00CB7768" w:rsidRDefault="009B40D4" w:rsidP="009B40D4">
      <w:pPr>
        <w:spacing w:before="120" w:after="120"/>
        <w:ind w:firstLine="720"/>
        <w:jc w:val="both"/>
        <w:rPr>
          <w:i/>
          <w:sz w:val="28"/>
          <w:szCs w:val="28"/>
        </w:rPr>
      </w:pPr>
      <w:r w:rsidRPr="00CB7768">
        <w:rPr>
          <w:i/>
          <w:sz w:val="28"/>
          <w:szCs w:val="28"/>
        </w:rPr>
        <w:t>* Thành phần hồ sơ:</w:t>
      </w:r>
    </w:p>
    <w:p w14:paraId="693853C9" w14:textId="77777777" w:rsidR="009B40D4" w:rsidRPr="00CB7768" w:rsidRDefault="009B40D4" w:rsidP="009B40D4">
      <w:pPr>
        <w:spacing w:before="120" w:after="120"/>
        <w:ind w:firstLine="720"/>
        <w:jc w:val="both"/>
        <w:rPr>
          <w:sz w:val="28"/>
          <w:szCs w:val="28"/>
        </w:rPr>
      </w:pPr>
      <w:r w:rsidRPr="00CB7768">
        <w:rPr>
          <w:sz w:val="28"/>
          <w:szCs w:val="28"/>
        </w:rPr>
        <w:t>- Giấy đề nghị đăng ký hoạt động của chi nhánh của công ty luật nước ngoài tại Việt Nam;</w:t>
      </w:r>
    </w:p>
    <w:p w14:paraId="30F33BA8" w14:textId="77777777" w:rsidR="009B40D4" w:rsidRPr="00CB7768" w:rsidRDefault="009B40D4" w:rsidP="009B40D4">
      <w:pPr>
        <w:spacing w:before="120" w:after="120"/>
        <w:ind w:firstLine="720"/>
        <w:jc w:val="both"/>
        <w:rPr>
          <w:sz w:val="28"/>
          <w:szCs w:val="28"/>
        </w:rPr>
      </w:pPr>
      <w:r w:rsidRPr="00CB7768">
        <w:rPr>
          <w:sz w:val="28"/>
          <w:szCs w:val="28"/>
        </w:rPr>
        <w:t>- Bản sao Giấy phép thành lập chi nhánh của công ty luật nước ngoài tại Việt Nam;</w:t>
      </w:r>
    </w:p>
    <w:p w14:paraId="7E447C9C" w14:textId="77777777" w:rsidR="009B40D4" w:rsidRPr="00CB7768" w:rsidRDefault="009B40D4" w:rsidP="009B40D4">
      <w:pPr>
        <w:spacing w:before="120" w:after="120"/>
        <w:ind w:firstLine="720"/>
        <w:jc w:val="both"/>
        <w:rPr>
          <w:sz w:val="28"/>
          <w:szCs w:val="28"/>
        </w:rPr>
      </w:pPr>
      <w:r w:rsidRPr="00CB7768">
        <w:rPr>
          <w:sz w:val="28"/>
          <w:szCs w:val="28"/>
        </w:rPr>
        <w:t>- Giấy tờ chứng minh trụ sở của chi nhánh của công ty luật nước ngoài tại Việt Nam.</w:t>
      </w:r>
    </w:p>
    <w:p w14:paraId="246D720C" w14:textId="77777777" w:rsidR="009B40D4" w:rsidRPr="00CB7768" w:rsidRDefault="009B40D4" w:rsidP="009B40D4">
      <w:pPr>
        <w:spacing w:before="120" w:after="120"/>
        <w:ind w:firstLine="720"/>
        <w:jc w:val="both"/>
        <w:rPr>
          <w:sz w:val="28"/>
          <w:szCs w:val="28"/>
        </w:rPr>
      </w:pPr>
      <w:r w:rsidRPr="00CB7768">
        <w:rPr>
          <w:i/>
          <w:sz w:val="28"/>
          <w:szCs w:val="28"/>
        </w:rPr>
        <w:t>* Số lượng hồ sơ:</w:t>
      </w:r>
      <w:r w:rsidRPr="00CB7768">
        <w:rPr>
          <w:sz w:val="28"/>
          <w:szCs w:val="28"/>
        </w:rPr>
        <w:t xml:space="preserve"> 01 bộ.</w:t>
      </w:r>
    </w:p>
    <w:p w14:paraId="15BCF620" w14:textId="77777777" w:rsidR="009B40D4" w:rsidRPr="00CB7768" w:rsidRDefault="009B40D4" w:rsidP="009B40D4">
      <w:pPr>
        <w:spacing w:before="120" w:after="120"/>
        <w:ind w:firstLine="720"/>
        <w:jc w:val="both"/>
        <w:rPr>
          <w:sz w:val="28"/>
          <w:szCs w:val="28"/>
        </w:rPr>
      </w:pPr>
      <w:r w:rsidRPr="00CB7768">
        <w:rPr>
          <w:b/>
          <w:sz w:val="28"/>
          <w:szCs w:val="28"/>
        </w:rPr>
        <w:t>d) hời hạn giải quyết:</w:t>
      </w:r>
      <w:r>
        <w:rPr>
          <w:sz w:val="28"/>
          <w:szCs w:val="28"/>
        </w:rPr>
        <w:t xml:space="preserve"> 03</w:t>
      </w:r>
      <w:r w:rsidRPr="00CB7768">
        <w:rPr>
          <w:sz w:val="28"/>
          <w:szCs w:val="28"/>
        </w:rPr>
        <w:t xml:space="preserve"> ngày làm việc</w:t>
      </w:r>
      <w:r w:rsidRPr="00CB7768">
        <w:rPr>
          <w:sz w:val="28"/>
          <w:szCs w:val="28"/>
          <w:lang w:val="vi-VN"/>
        </w:rPr>
        <w:t>, kể từ ngày nhận đủ hồ sơ hợp lệ</w:t>
      </w:r>
      <w:r w:rsidRPr="00CB7768">
        <w:rPr>
          <w:sz w:val="28"/>
          <w:szCs w:val="28"/>
        </w:rPr>
        <w:t>.</w:t>
      </w:r>
    </w:p>
    <w:p w14:paraId="0D3AF335" w14:textId="77777777" w:rsidR="009B40D4" w:rsidRPr="00CB7768" w:rsidRDefault="009B40D4" w:rsidP="009B40D4">
      <w:pPr>
        <w:spacing w:before="120" w:after="120"/>
        <w:ind w:firstLine="720"/>
        <w:jc w:val="both"/>
        <w:rPr>
          <w:sz w:val="28"/>
          <w:szCs w:val="28"/>
        </w:rPr>
      </w:pPr>
      <w:r w:rsidRPr="00CB7768">
        <w:rPr>
          <w:b/>
          <w:sz w:val="28"/>
          <w:szCs w:val="28"/>
        </w:rPr>
        <w:t>đ) Đối tượng thực hiện thủ tục hành chính:</w:t>
      </w:r>
      <w:r w:rsidRPr="00CB7768">
        <w:rPr>
          <w:sz w:val="28"/>
          <w:szCs w:val="28"/>
        </w:rPr>
        <w:t xml:space="preserve"> Công ty luật nước ngoài tại Việt Nam.</w:t>
      </w:r>
    </w:p>
    <w:p w14:paraId="2990F9F8" w14:textId="77777777" w:rsidR="009B40D4" w:rsidRPr="00CB7768" w:rsidRDefault="009B40D4" w:rsidP="009B40D4">
      <w:pPr>
        <w:spacing w:before="120" w:after="120"/>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14:paraId="39D25E09" w14:textId="77777777" w:rsidR="009B40D4" w:rsidRPr="00CB7768" w:rsidRDefault="009B40D4" w:rsidP="009B40D4">
      <w:pPr>
        <w:spacing w:before="120" w:after="120"/>
        <w:ind w:firstLine="720"/>
        <w:jc w:val="both"/>
        <w:rPr>
          <w:sz w:val="28"/>
          <w:szCs w:val="28"/>
        </w:rPr>
      </w:pPr>
      <w:r w:rsidRPr="00CB7768">
        <w:rPr>
          <w:b/>
          <w:sz w:val="28"/>
          <w:szCs w:val="28"/>
        </w:rPr>
        <w:t>g) Kết quả thực hiện thủ tục hành chính:</w:t>
      </w:r>
      <w:r>
        <w:rPr>
          <w:b/>
          <w:sz w:val="28"/>
          <w:szCs w:val="28"/>
        </w:rPr>
        <w:t xml:space="preserve"> </w:t>
      </w:r>
      <w:r w:rsidRPr="00CB7768">
        <w:rPr>
          <w:sz w:val="28"/>
          <w:szCs w:val="28"/>
          <w:lang w:val="vi-VN"/>
        </w:rPr>
        <w:t>Giấy đăng ký hoạt động</w:t>
      </w:r>
      <w:r w:rsidRPr="00CB7768">
        <w:rPr>
          <w:sz w:val="28"/>
          <w:szCs w:val="28"/>
        </w:rPr>
        <w:t>.</w:t>
      </w:r>
    </w:p>
    <w:p w14:paraId="566E48EC" w14:textId="77777777" w:rsidR="009B40D4" w:rsidRPr="00CB7768" w:rsidRDefault="009B40D4" w:rsidP="009B40D4">
      <w:pPr>
        <w:spacing w:before="120" w:after="120"/>
        <w:ind w:firstLine="720"/>
        <w:jc w:val="both"/>
        <w:rPr>
          <w:i/>
          <w:sz w:val="28"/>
          <w:szCs w:val="28"/>
        </w:rPr>
      </w:pPr>
      <w:r w:rsidRPr="00CB7768">
        <w:rPr>
          <w:b/>
          <w:sz w:val="28"/>
          <w:szCs w:val="28"/>
        </w:rPr>
        <w:t>h) Phí</w:t>
      </w:r>
      <w:r w:rsidRPr="00CB7768">
        <w:rPr>
          <w:sz w:val="28"/>
          <w:szCs w:val="28"/>
        </w:rPr>
        <w:t>:</w:t>
      </w:r>
      <w:r w:rsidRPr="00CB7768">
        <w:rPr>
          <w:i/>
          <w:sz w:val="28"/>
          <w:szCs w:val="28"/>
        </w:rPr>
        <w:t xml:space="preserve"> 600.000 đồng/hồ sơ.</w:t>
      </w:r>
    </w:p>
    <w:p w14:paraId="5FF074C7" w14:textId="77777777" w:rsidR="009B40D4" w:rsidRPr="00CB7768" w:rsidRDefault="009B40D4" w:rsidP="009B40D4">
      <w:pPr>
        <w:spacing w:before="120" w:after="120"/>
        <w:ind w:firstLine="720"/>
        <w:jc w:val="both"/>
        <w:rPr>
          <w:sz w:val="28"/>
          <w:szCs w:val="28"/>
        </w:rPr>
      </w:pPr>
      <w:r w:rsidRPr="00CB7768">
        <w:rPr>
          <w:b/>
          <w:spacing w:val="-6"/>
          <w:sz w:val="28"/>
          <w:szCs w:val="28"/>
        </w:rPr>
        <w:t>i) Tên mẫu đơn, mẫu t</w:t>
      </w:r>
      <w:r w:rsidRPr="00CB7768">
        <w:rPr>
          <w:b/>
          <w:spacing w:val="-6"/>
          <w:sz w:val="28"/>
          <w:szCs w:val="28"/>
          <w:lang w:val="vi-VN"/>
        </w:rPr>
        <w:t>ờ</w:t>
      </w:r>
      <w:r w:rsidRPr="00CB7768">
        <w:rPr>
          <w:b/>
          <w:spacing w:val="-6"/>
          <w:sz w:val="28"/>
          <w:szCs w:val="28"/>
        </w:rPr>
        <w:t xml:space="preserve"> khai: </w:t>
      </w:r>
      <w:r w:rsidRPr="00CB7768">
        <w:rPr>
          <w:sz w:val="28"/>
          <w:szCs w:val="28"/>
        </w:rPr>
        <w:t>Mẫu TP-LS-17 ban hành kèm Thông tư số 02/2015/TT-BTP ngày 16/01/2015 của Bộ Tư pháp quy định một số mẫu giấy tờ về luật sư và hành nghề luật sư.</w:t>
      </w:r>
    </w:p>
    <w:p w14:paraId="26BCD77A" w14:textId="77777777" w:rsidR="009B40D4" w:rsidRPr="00CB7768" w:rsidRDefault="009B40D4" w:rsidP="009B40D4">
      <w:pPr>
        <w:spacing w:before="120" w:after="120"/>
        <w:ind w:firstLine="720"/>
        <w:jc w:val="both"/>
        <w:rPr>
          <w:b/>
          <w:sz w:val="28"/>
          <w:szCs w:val="28"/>
        </w:rPr>
      </w:pPr>
      <w:r w:rsidRPr="00CB7768">
        <w:rPr>
          <w:b/>
          <w:sz w:val="28"/>
          <w:szCs w:val="28"/>
        </w:rPr>
        <w:t>k) Yêu cầu, điều kiện thực hiện thủ tục hành chính:</w:t>
      </w:r>
      <w:r w:rsidRPr="00CB7768">
        <w:rPr>
          <w:sz w:val="28"/>
          <w:szCs w:val="28"/>
        </w:rPr>
        <w:t xml:space="preserve"> Không.</w:t>
      </w:r>
    </w:p>
    <w:p w14:paraId="35A32D5A" w14:textId="77777777" w:rsidR="009B40D4" w:rsidRPr="00CB7768" w:rsidRDefault="009B40D4" w:rsidP="009B40D4">
      <w:pPr>
        <w:spacing w:before="120" w:after="120"/>
        <w:ind w:firstLine="720"/>
        <w:jc w:val="both"/>
        <w:rPr>
          <w:sz w:val="28"/>
          <w:szCs w:val="28"/>
        </w:rPr>
      </w:pPr>
      <w:r w:rsidRPr="00CB7768">
        <w:rPr>
          <w:b/>
          <w:sz w:val="28"/>
          <w:szCs w:val="28"/>
        </w:rPr>
        <w:t>l) Căn cứ pháp lý của thủ tục hành chính:</w:t>
      </w:r>
    </w:p>
    <w:p w14:paraId="500F9ADA" w14:textId="77777777" w:rsidR="009B40D4" w:rsidRPr="00CB7768" w:rsidRDefault="009B40D4" w:rsidP="009B40D4">
      <w:pPr>
        <w:spacing w:before="120" w:after="120"/>
        <w:ind w:firstLine="720"/>
        <w:jc w:val="both"/>
        <w:rPr>
          <w:sz w:val="28"/>
          <w:szCs w:val="28"/>
        </w:rPr>
      </w:pPr>
      <w:r w:rsidRPr="00CB7768">
        <w:rPr>
          <w:sz w:val="28"/>
          <w:szCs w:val="28"/>
        </w:rPr>
        <w:lastRenderedPageBreak/>
        <w:t>- Nghị định số 123/2013/NĐ-CP ngày 14/10/2013 của Chính phủ quy định chi tiết một số điều và biện pháp thi hành Luật luật sư.</w:t>
      </w:r>
    </w:p>
    <w:p w14:paraId="01B49024" w14:textId="77777777" w:rsidR="009B40D4" w:rsidRPr="00CB7768" w:rsidRDefault="009B40D4" w:rsidP="009B40D4">
      <w:pPr>
        <w:spacing w:before="120" w:after="120"/>
        <w:ind w:firstLine="720"/>
        <w:jc w:val="both"/>
        <w:rPr>
          <w:sz w:val="28"/>
          <w:szCs w:val="28"/>
        </w:rPr>
      </w:pPr>
      <w:r w:rsidRPr="00CB7768">
        <w:rPr>
          <w:sz w:val="28"/>
          <w:szCs w:val="28"/>
        </w:rPr>
        <w:t>- Thông tư số 02/2015/TT-BTP ngày 16/01/2015 của Bộ trưởng Bộ Tư pháp quy định một số mẫu giấy tờ về luật sư và hành nghề luật sư.</w:t>
      </w:r>
    </w:p>
    <w:p w14:paraId="070A5A9F" w14:textId="77777777" w:rsidR="009B40D4" w:rsidRPr="00CB7768" w:rsidRDefault="009B40D4" w:rsidP="009B40D4">
      <w:pPr>
        <w:spacing w:before="120" w:after="120"/>
        <w:ind w:firstLine="720"/>
        <w:jc w:val="both"/>
        <w:rPr>
          <w:sz w:val="28"/>
          <w:szCs w:val="28"/>
        </w:rPr>
      </w:pPr>
      <w:r w:rsidRPr="00CB7768">
        <w:rPr>
          <w:sz w:val="28"/>
          <w:szCs w:val="28"/>
        </w:rPr>
        <w:t>- Thông tư số 220/2016/TT-BTC ngày 10/11/2016 của Bộ trưởng Bộ Tài chính quy định mức thu, chế độ thu, nộp, quản lý phí, lệ phí trong lĩnh vực hoạt động luật sư.</w:t>
      </w:r>
    </w:p>
    <w:p w14:paraId="33433951" w14:textId="77777777" w:rsidR="009B40D4" w:rsidRDefault="009B40D4" w:rsidP="009B40D4">
      <w:pPr>
        <w:spacing w:before="120" w:after="120"/>
        <w:ind w:firstLine="720"/>
        <w:jc w:val="both"/>
        <w:rPr>
          <w:b/>
          <w:i/>
          <w:sz w:val="28"/>
          <w:szCs w:val="28"/>
        </w:rPr>
      </w:pPr>
    </w:p>
    <w:p w14:paraId="397909FF" w14:textId="77777777" w:rsidR="00F60F15" w:rsidRDefault="00F60F15" w:rsidP="009B40D4">
      <w:pPr>
        <w:spacing w:before="120" w:after="120"/>
        <w:ind w:firstLine="720"/>
        <w:jc w:val="both"/>
        <w:rPr>
          <w:b/>
          <w:i/>
          <w:sz w:val="28"/>
          <w:szCs w:val="28"/>
        </w:rPr>
      </w:pPr>
    </w:p>
    <w:p w14:paraId="738144FD" w14:textId="77777777" w:rsidR="00F60F15" w:rsidRDefault="00F60F15" w:rsidP="009B40D4">
      <w:pPr>
        <w:spacing w:before="120" w:after="120"/>
        <w:ind w:firstLine="720"/>
        <w:jc w:val="both"/>
        <w:rPr>
          <w:b/>
          <w:i/>
          <w:sz w:val="28"/>
          <w:szCs w:val="28"/>
        </w:rPr>
      </w:pPr>
    </w:p>
    <w:p w14:paraId="41409772" w14:textId="77777777" w:rsidR="00F60F15" w:rsidRDefault="00F60F15" w:rsidP="009B40D4">
      <w:pPr>
        <w:spacing w:before="120" w:after="120"/>
        <w:ind w:firstLine="720"/>
        <w:jc w:val="both"/>
        <w:rPr>
          <w:b/>
          <w:i/>
          <w:sz w:val="28"/>
          <w:szCs w:val="28"/>
        </w:rPr>
      </w:pPr>
    </w:p>
    <w:p w14:paraId="65FEBBDD" w14:textId="77777777" w:rsidR="00F60F15" w:rsidRDefault="00F60F15" w:rsidP="009B40D4">
      <w:pPr>
        <w:spacing w:before="120" w:after="120"/>
        <w:ind w:firstLine="720"/>
        <w:jc w:val="both"/>
        <w:rPr>
          <w:b/>
          <w:i/>
          <w:sz w:val="28"/>
          <w:szCs w:val="28"/>
        </w:rPr>
      </w:pPr>
    </w:p>
    <w:p w14:paraId="787A0A1D" w14:textId="77777777" w:rsidR="00F60F15" w:rsidRDefault="00F60F15" w:rsidP="009B40D4">
      <w:pPr>
        <w:spacing w:before="120" w:after="120"/>
        <w:ind w:firstLine="720"/>
        <w:jc w:val="both"/>
        <w:rPr>
          <w:b/>
          <w:i/>
          <w:sz w:val="28"/>
          <w:szCs w:val="28"/>
        </w:rPr>
      </w:pPr>
    </w:p>
    <w:p w14:paraId="7CE2EBE6" w14:textId="77777777" w:rsidR="00F60F15" w:rsidRDefault="00F60F15" w:rsidP="009B40D4">
      <w:pPr>
        <w:spacing w:before="120" w:after="120"/>
        <w:ind w:firstLine="720"/>
        <w:jc w:val="both"/>
        <w:rPr>
          <w:b/>
          <w:i/>
          <w:sz w:val="28"/>
          <w:szCs w:val="28"/>
        </w:rPr>
      </w:pPr>
    </w:p>
    <w:p w14:paraId="2880D004" w14:textId="77777777" w:rsidR="00F60F15" w:rsidRDefault="00F60F15" w:rsidP="009B40D4">
      <w:pPr>
        <w:spacing w:before="120" w:after="120"/>
        <w:ind w:firstLine="720"/>
        <w:jc w:val="both"/>
        <w:rPr>
          <w:b/>
          <w:i/>
          <w:sz w:val="28"/>
          <w:szCs w:val="28"/>
        </w:rPr>
      </w:pPr>
    </w:p>
    <w:p w14:paraId="70B8EDDC" w14:textId="77777777" w:rsidR="00F60F15" w:rsidRDefault="00F60F15" w:rsidP="009B40D4">
      <w:pPr>
        <w:spacing w:before="120" w:after="120"/>
        <w:ind w:firstLine="720"/>
        <w:jc w:val="both"/>
        <w:rPr>
          <w:b/>
          <w:i/>
          <w:sz w:val="28"/>
          <w:szCs w:val="28"/>
        </w:rPr>
      </w:pPr>
    </w:p>
    <w:p w14:paraId="018A0AE9" w14:textId="77777777" w:rsidR="00F60F15" w:rsidRDefault="00F60F15" w:rsidP="009B40D4">
      <w:pPr>
        <w:spacing w:before="120" w:after="120"/>
        <w:ind w:firstLine="720"/>
        <w:jc w:val="both"/>
        <w:rPr>
          <w:b/>
          <w:i/>
          <w:sz w:val="28"/>
          <w:szCs w:val="28"/>
        </w:rPr>
      </w:pPr>
    </w:p>
    <w:p w14:paraId="27D13508" w14:textId="77777777" w:rsidR="00F60F15" w:rsidRDefault="00F60F15" w:rsidP="009B40D4">
      <w:pPr>
        <w:spacing w:before="120" w:after="120"/>
        <w:ind w:firstLine="720"/>
        <w:jc w:val="both"/>
        <w:rPr>
          <w:b/>
          <w:i/>
          <w:sz w:val="28"/>
          <w:szCs w:val="28"/>
        </w:rPr>
      </w:pPr>
    </w:p>
    <w:p w14:paraId="1FEC4A14" w14:textId="77777777" w:rsidR="00F60F15" w:rsidRDefault="00F60F15" w:rsidP="009B40D4">
      <w:pPr>
        <w:spacing w:before="120" w:after="120"/>
        <w:ind w:firstLine="720"/>
        <w:jc w:val="both"/>
        <w:rPr>
          <w:b/>
          <w:i/>
          <w:sz w:val="28"/>
          <w:szCs w:val="28"/>
        </w:rPr>
      </w:pPr>
    </w:p>
    <w:p w14:paraId="46E29BE6" w14:textId="77777777" w:rsidR="00F60F15" w:rsidRDefault="00F60F15" w:rsidP="009B40D4">
      <w:pPr>
        <w:spacing w:before="120" w:after="120"/>
        <w:ind w:firstLine="720"/>
        <w:jc w:val="both"/>
        <w:rPr>
          <w:b/>
          <w:i/>
          <w:sz w:val="28"/>
          <w:szCs w:val="28"/>
        </w:rPr>
      </w:pPr>
    </w:p>
    <w:p w14:paraId="7E839257" w14:textId="77777777" w:rsidR="00F60F15" w:rsidRDefault="00F60F15" w:rsidP="009B40D4">
      <w:pPr>
        <w:spacing w:before="120" w:after="120"/>
        <w:ind w:firstLine="720"/>
        <w:jc w:val="both"/>
        <w:rPr>
          <w:b/>
          <w:i/>
          <w:sz w:val="28"/>
          <w:szCs w:val="28"/>
        </w:rPr>
      </w:pPr>
    </w:p>
    <w:p w14:paraId="18921C94" w14:textId="77777777" w:rsidR="00F60F15" w:rsidRDefault="00F60F15" w:rsidP="009B40D4">
      <w:pPr>
        <w:spacing w:before="120" w:after="120"/>
        <w:ind w:firstLine="720"/>
        <w:jc w:val="both"/>
        <w:rPr>
          <w:b/>
          <w:i/>
          <w:sz w:val="28"/>
          <w:szCs w:val="28"/>
        </w:rPr>
      </w:pPr>
    </w:p>
    <w:p w14:paraId="385F0EBE" w14:textId="77777777" w:rsidR="00F60F15" w:rsidRDefault="00F60F15" w:rsidP="009B40D4">
      <w:pPr>
        <w:spacing w:before="120" w:after="120"/>
        <w:ind w:firstLine="720"/>
        <w:jc w:val="both"/>
        <w:rPr>
          <w:b/>
          <w:i/>
          <w:sz w:val="28"/>
          <w:szCs w:val="28"/>
        </w:rPr>
      </w:pPr>
    </w:p>
    <w:p w14:paraId="31C5529C" w14:textId="77777777" w:rsidR="00F60F15" w:rsidRDefault="00F60F15" w:rsidP="009B40D4">
      <w:pPr>
        <w:spacing w:before="120" w:after="120"/>
        <w:ind w:firstLine="720"/>
        <w:jc w:val="both"/>
        <w:rPr>
          <w:b/>
          <w:i/>
          <w:sz w:val="28"/>
          <w:szCs w:val="28"/>
        </w:rPr>
      </w:pPr>
    </w:p>
    <w:p w14:paraId="79FEFE5D" w14:textId="77777777" w:rsidR="00F60F15" w:rsidRDefault="00F60F15" w:rsidP="009B40D4">
      <w:pPr>
        <w:spacing w:before="120" w:after="120"/>
        <w:ind w:firstLine="720"/>
        <w:jc w:val="both"/>
        <w:rPr>
          <w:b/>
          <w:i/>
          <w:sz w:val="28"/>
          <w:szCs w:val="28"/>
        </w:rPr>
      </w:pPr>
    </w:p>
    <w:p w14:paraId="467131DE" w14:textId="77777777" w:rsidR="00F60F15" w:rsidRDefault="00F60F15" w:rsidP="009B40D4">
      <w:pPr>
        <w:spacing w:before="120" w:after="120"/>
        <w:ind w:firstLine="720"/>
        <w:jc w:val="both"/>
        <w:rPr>
          <w:b/>
          <w:i/>
          <w:sz w:val="28"/>
          <w:szCs w:val="28"/>
        </w:rPr>
      </w:pPr>
    </w:p>
    <w:p w14:paraId="7F92E3B1" w14:textId="77777777" w:rsidR="00F60F15" w:rsidRDefault="00F60F15" w:rsidP="009B40D4">
      <w:pPr>
        <w:spacing w:before="120" w:after="120"/>
        <w:ind w:firstLine="720"/>
        <w:jc w:val="both"/>
        <w:rPr>
          <w:b/>
          <w:i/>
          <w:sz w:val="28"/>
          <w:szCs w:val="28"/>
        </w:rPr>
      </w:pPr>
    </w:p>
    <w:p w14:paraId="4135F988" w14:textId="77777777" w:rsidR="00F60F15" w:rsidRDefault="00F60F15" w:rsidP="009B40D4">
      <w:pPr>
        <w:spacing w:before="120" w:after="120"/>
        <w:ind w:firstLine="720"/>
        <w:jc w:val="both"/>
        <w:rPr>
          <w:b/>
          <w:i/>
          <w:sz w:val="28"/>
          <w:szCs w:val="28"/>
        </w:rPr>
      </w:pPr>
    </w:p>
    <w:p w14:paraId="4EB2B68A" w14:textId="77777777" w:rsidR="00F60F15" w:rsidRDefault="00F60F15" w:rsidP="009B40D4">
      <w:pPr>
        <w:spacing w:before="120" w:after="120"/>
        <w:ind w:firstLine="720"/>
        <w:jc w:val="both"/>
        <w:rPr>
          <w:b/>
          <w:i/>
          <w:sz w:val="28"/>
          <w:szCs w:val="28"/>
        </w:rPr>
      </w:pPr>
    </w:p>
    <w:p w14:paraId="3911A7B2" w14:textId="77777777" w:rsidR="00F60F15" w:rsidRDefault="00F60F15" w:rsidP="009B40D4">
      <w:pPr>
        <w:spacing w:before="120" w:after="120"/>
        <w:ind w:firstLine="720"/>
        <w:jc w:val="both"/>
        <w:rPr>
          <w:b/>
          <w:i/>
          <w:sz w:val="28"/>
          <w:szCs w:val="28"/>
        </w:rPr>
      </w:pPr>
    </w:p>
    <w:p w14:paraId="755B3027" w14:textId="77777777" w:rsidR="00F60F15" w:rsidRDefault="00F60F15" w:rsidP="009B40D4">
      <w:pPr>
        <w:spacing w:before="120" w:after="120"/>
        <w:ind w:firstLine="720"/>
        <w:jc w:val="both"/>
        <w:rPr>
          <w:b/>
          <w:i/>
          <w:sz w:val="28"/>
          <w:szCs w:val="28"/>
        </w:rPr>
      </w:pPr>
    </w:p>
    <w:p w14:paraId="465335DD" w14:textId="77777777" w:rsidR="00F60F15" w:rsidRDefault="00F60F15" w:rsidP="009B40D4">
      <w:pPr>
        <w:spacing w:before="120" w:after="120"/>
        <w:ind w:firstLine="720"/>
        <w:jc w:val="both"/>
        <w:rPr>
          <w:b/>
          <w:i/>
          <w:sz w:val="28"/>
          <w:szCs w:val="28"/>
        </w:rPr>
      </w:pPr>
    </w:p>
    <w:p w14:paraId="01463622" w14:textId="77777777" w:rsidR="00F60F15" w:rsidRDefault="00F60F15" w:rsidP="009B40D4">
      <w:pPr>
        <w:spacing w:before="120" w:after="120"/>
        <w:ind w:firstLine="720"/>
        <w:jc w:val="both"/>
        <w:rPr>
          <w:b/>
          <w:i/>
          <w:sz w:val="28"/>
          <w:szCs w:val="28"/>
        </w:rPr>
      </w:pPr>
    </w:p>
    <w:p w14:paraId="7D975777" w14:textId="77777777" w:rsidR="00F60F15" w:rsidRPr="00CB7768" w:rsidRDefault="00F60F15" w:rsidP="009B40D4">
      <w:pPr>
        <w:spacing w:before="120" w:after="120"/>
        <w:ind w:firstLine="720"/>
        <w:jc w:val="both"/>
        <w:rPr>
          <w:b/>
          <w:i/>
          <w:sz w:val="28"/>
          <w:szCs w:val="28"/>
        </w:rPr>
      </w:pPr>
    </w:p>
    <w:p w14:paraId="34FAA1B3" w14:textId="77777777" w:rsidR="009B40D4" w:rsidRPr="00CB7768" w:rsidRDefault="009B40D4" w:rsidP="009B40D4">
      <w:pPr>
        <w:spacing w:before="120" w:after="120"/>
        <w:ind w:firstLine="720"/>
        <w:jc w:val="both"/>
        <w:rPr>
          <w:b/>
          <w:i/>
          <w:sz w:val="28"/>
          <w:szCs w:val="28"/>
        </w:rPr>
      </w:pPr>
    </w:p>
    <w:p w14:paraId="0E1A0CFC" w14:textId="77777777" w:rsidR="009B40D4" w:rsidRPr="00CB7768" w:rsidRDefault="009B40D4" w:rsidP="009B40D4">
      <w:pPr>
        <w:spacing w:before="120" w:after="120"/>
        <w:ind w:firstLine="720"/>
        <w:jc w:val="both"/>
        <w:rPr>
          <w:b/>
          <w:i/>
          <w:sz w:val="28"/>
          <w:szCs w:val="28"/>
        </w:rPr>
      </w:pPr>
      <w:r w:rsidRPr="00CB7768">
        <w:rPr>
          <w:b/>
          <w:i/>
          <w:sz w:val="28"/>
          <w:szCs w:val="28"/>
        </w:rPr>
        <w:t>Mẫu đơn, mẫu tờ khai kèm theo:</w:t>
      </w:r>
    </w:p>
    <w:p w14:paraId="1870DD2E" w14:textId="77777777" w:rsidR="009B40D4" w:rsidRPr="00CB7768" w:rsidRDefault="009B40D4" w:rsidP="009B40D4">
      <w:pPr>
        <w:spacing w:before="120" w:after="120"/>
        <w:ind w:firstLine="720"/>
        <w:jc w:val="both"/>
        <w:rPr>
          <w:b/>
          <w:sz w:val="28"/>
          <w:szCs w:val="28"/>
        </w:rPr>
      </w:pPr>
      <w:r>
        <w:rPr>
          <w:b/>
          <w:noProof/>
          <w:sz w:val="28"/>
          <w:szCs w:val="28"/>
        </w:rPr>
        <mc:AlternateContent>
          <mc:Choice Requires="wps">
            <w:drawing>
              <wp:anchor distT="0" distB="0" distL="114300" distR="114300" simplePos="0" relativeHeight="251936768" behindDoc="0" locked="0" layoutInCell="1" allowOverlap="1" wp14:anchorId="47C28246" wp14:editId="0C0C7FF7">
                <wp:simplePos x="0" y="0"/>
                <wp:positionH relativeFrom="column">
                  <wp:posOffset>1110615</wp:posOffset>
                </wp:positionH>
                <wp:positionV relativeFrom="paragraph">
                  <wp:posOffset>59055</wp:posOffset>
                </wp:positionV>
                <wp:extent cx="3698240" cy="333375"/>
                <wp:effectExtent l="0" t="0" r="35560" b="22225"/>
                <wp:wrapNone/>
                <wp:docPr id="11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240" cy="333375"/>
                        </a:xfrm>
                        <a:prstGeom prst="rect">
                          <a:avLst/>
                        </a:prstGeom>
                        <a:solidFill>
                          <a:srgbClr val="FFFFFF"/>
                        </a:solidFill>
                        <a:ln w="9525">
                          <a:solidFill>
                            <a:srgbClr val="FFFFFF"/>
                          </a:solidFill>
                          <a:miter lim="800000"/>
                          <a:headEnd/>
                          <a:tailEnd/>
                        </a:ln>
                      </wps:spPr>
                      <wps:txbx>
                        <w:txbxContent>
                          <w:p w14:paraId="14047E75" w14:textId="77777777" w:rsidR="00BA5CB7" w:rsidRPr="0037101A" w:rsidRDefault="00BA5CB7" w:rsidP="009B40D4">
                            <w:pPr>
                              <w:jc w:val="center"/>
                              <w:rPr>
                                <w:i/>
                                <w:lang w:val="nl-NL"/>
                              </w:rPr>
                            </w:pPr>
                            <w:r w:rsidRPr="0037101A">
                              <w:rPr>
                                <w:i/>
                                <w:lang w:val="nl-NL"/>
                              </w:rPr>
                              <w:t>TP-LS-17</w:t>
                            </w:r>
                          </w:p>
                          <w:p w14:paraId="0B73F997" w14:textId="77777777" w:rsidR="00BA5CB7" w:rsidRPr="0037101A" w:rsidRDefault="00BA5CB7" w:rsidP="009B40D4">
                            <w:pPr>
                              <w:jc w:val="center"/>
                              <w:rPr>
                                <w:i/>
                                <w:lang w:val="nl-NL"/>
                              </w:rPr>
                            </w:pPr>
                            <w:r w:rsidRPr="0037101A">
                              <w:rPr>
                                <w:i/>
                                <w:lang w:val="nl-NL"/>
                              </w:rPr>
                              <w:t>(Ban hành kèm theo Thông tư số 02/2015/TT-BTP)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51" type="#_x0000_t202" style="position:absolute;left:0;text-align:left;margin-left:87.45pt;margin-top:4.65pt;width:291.2pt;height:26.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" strokecolor="white">
                <v:textbox inset="0,0,0,0">
                  <w:txbxContent>
                    <w:p w14:paraId="14047E75" w14:textId="77777777" w:rsidR="00F87574" w:rsidRPr="0037101A" w:rsidRDefault="00F87574" w:rsidP="009B40D4">
                      <w:pPr>
                        <w:jc w:val="center"/>
                        <w:rPr>
                          <w:i/>
                          <w:lang w:val="nl-NL"/>
                        </w:rPr>
                      </w:pPr>
                      <w:r w:rsidRPr="0037101A">
                        <w:rPr>
                          <w:i/>
                          <w:lang w:val="nl-NL"/>
                        </w:rPr>
                        <w:t>TP-LS-17</w:t>
                      </w:r>
                    </w:p>
                    <w:p w14:paraId="0B73F997" w14:textId="77777777" w:rsidR="00F87574" w:rsidRPr="0037101A" w:rsidRDefault="00F87574" w:rsidP="009B40D4">
                      <w:pPr>
                        <w:jc w:val="center"/>
                        <w:rPr>
                          <w:i/>
                          <w:lang w:val="nl-NL"/>
                        </w:rPr>
                      </w:pPr>
                      <w:r w:rsidRPr="0037101A">
                        <w:rPr>
                          <w:i/>
                          <w:lang w:val="nl-NL"/>
                        </w:rPr>
                        <w:t>(Ban hành kèm theo Thông tư số 02/2015/TT-BTP)</w:t>
                      </w:r>
                    </w:p>
                  </w:txbxContent>
                </v:textbox>
              </v:shape>
            </w:pict>
          </mc:Fallback>
        </mc:AlternateContent>
      </w:r>
    </w:p>
    <w:p w14:paraId="3CE1DD54" w14:textId="77777777" w:rsidR="009B40D4" w:rsidRPr="00CB7768" w:rsidRDefault="009B40D4" w:rsidP="009B40D4">
      <w:pPr>
        <w:spacing w:before="120" w:after="120"/>
        <w:ind w:firstLine="720"/>
        <w:jc w:val="both"/>
        <w:rPr>
          <w:b/>
          <w:i/>
          <w:sz w:val="28"/>
          <w:szCs w:val="28"/>
        </w:rPr>
      </w:pPr>
    </w:p>
    <w:tbl>
      <w:tblPr>
        <w:tblW w:w="9537" w:type="dxa"/>
        <w:tblLayout w:type="fixed"/>
        <w:tblCellMar>
          <w:left w:w="0" w:type="dxa"/>
          <w:right w:w="0" w:type="dxa"/>
        </w:tblCellMar>
        <w:tblLook w:val="0000" w:firstRow="0" w:lastRow="0" w:firstColumn="0" w:lastColumn="0" w:noHBand="0" w:noVBand="0"/>
      </w:tblPr>
      <w:tblGrid>
        <w:gridCol w:w="3179"/>
        <w:gridCol w:w="6358"/>
      </w:tblGrid>
      <w:tr w:rsidR="009B40D4" w:rsidRPr="00CB7768" w14:paraId="0B8C60DE" w14:textId="77777777" w:rsidTr="009B40D4">
        <w:tc>
          <w:tcPr>
            <w:tcW w:w="3179" w:type="dxa"/>
          </w:tcPr>
          <w:p w14:paraId="3FF4B6C5" w14:textId="77777777" w:rsidR="009B40D4" w:rsidRPr="00CB7768" w:rsidRDefault="009B40D4" w:rsidP="009B40D4">
            <w:pPr>
              <w:spacing w:before="120" w:after="120"/>
              <w:jc w:val="center"/>
              <w:outlineLvl w:val="0"/>
              <w:rPr>
                <w:b/>
                <w:bCs/>
                <w:kern w:val="36"/>
                <w:sz w:val="28"/>
                <w:szCs w:val="28"/>
              </w:rPr>
            </w:pPr>
            <w:r w:rsidRPr="00CB7768">
              <w:rPr>
                <w:b/>
                <w:bCs/>
                <w:kern w:val="36"/>
                <w:sz w:val="28"/>
                <w:szCs w:val="28"/>
              </w:rPr>
              <w:t>Tên Công ty luật nước ngoài tại Việt Nam</w:t>
            </w:r>
          </w:p>
        </w:tc>
        <w:tc>
          <w:tcPr>
            <w:tcW w:w="6358" w:type="dxa"/>
          </w:tcPr>
          <w:p w14:paraId="2A147E3B" w14:textId="77777777" w:rsidR="009B40D4" w:rsidRPr="00CB7768" w:rsidRDefault="009B40D4" w:rsidP="009B40D4">
            <w:pPr>
              <w:spacing w:before="120" w:after="120"/>
              <w:jc w:val="center"/>
              <w:rPr>
                <w:b/>
                <w:sz w:val="28"/>
                <w:szCs w:val="28"/>
              </w:rPr>
            </w:pPr>
            <w:r w:rsidRPr="00CB7768">
              <w:rPr>
                <w:b/>
                <w:sz w:val="28"/>
                <w:szCs w:val="28"/>
              </w:rPr>
              <w:t>CỘNG HÒA XÃ HỘI CHỦ NGHĨA VIỆT NAM</w:t>
            </w:r>
          </w:p>
          <w:p w14:paraId="6F3B6F07" w14:textId="77777777" w:rsidR="009B40D4" w:rsidRPr="00CB7768" w:rsidRDefault="009B40D4" w:rsidP="009B40D4">
            <w:pPr>
              <w:spacing w:before="120" w:after="120"/>
              <w:jc w:val="center"/>
              <w:rPr>
                <w:b/>
                <w:sz w:val="28"/>
                <w:szCs w:val="28"/>
              </w:rPr>
            </w:pPr>
            <w:r>
              <w:rPr>
                <w:b/>
                <w:noProof/>
                <w:sz w:val="28"/>
                <w:szCs w:val="28"/>
              </w:rPr>
              <mc:AlternateContent>
                <mc:Choice Requires="wps">
                  <w:drawing>
                    <wp:anchor distT="4294967295" distB="4294967295" distL="114300" distR="114300" simplePos="0" relativeHeight="251937792" behindDoc="0" locked="0" layoutInCell="1" allowOverlap="1" wp14:anchorId="5695D39D" wp14:editId="4CE4004E">
                      <wp:simplePos x="0" y="0"/>
                      <wp:positionH relativeFrom="column">
                        <wp:posOffset>972820</wp:posOffset>
                      </wp:positionH>
                      <wp:positionV relativeFrom="paragraph">
                        <wp:posOffset>212089</wp:posOffset>
                      </wp:positionV>
                      <wp:extent cx="2018665" cy="0"/>
                      <wp:effectExtent l="0" t="0" r="13335" b="25400"/>
                      <wp:wrapNone/>
                      <wp:docPr id="117"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8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93779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76.6pt,16.7pt" to="235.55pt,1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"/>
                  </w:pict>
                </mc:Fallback>
              </mc:AlternateContent>
            </w:r>
            <w:r w:rsidRPr="00CB7768">
              <w:rPr>
                <w:b/>
                <w:sz w:val="28"/>
                <w:szCs w:val="28"/>
              </w:rPr>
              <w:t>Độc lập - Tự do - Hạnh phúc</w:t>
            </w:r>
          </w:p>
          <w:p w14:paraId="561F5854" w14:textId="77777777" w:rsidR="009B40D4" w:rsidRPr="00CB7768" w:rsidRDefault="009B40D4" w:rsidP="009B40D4">
            <w:pPr>
              <w:spacing w:before="120" w:after="120"/>
              <w:jc w:val="center"/>
              <w:rPr>
                <w:sz w:val="28"/>
                <w:szCs w:val="28"/>
              </w:rPr>
            </w:pPr>
          </w:p>
        </w:tc>
      </w:tr>
    </w:tbl>
    <w:p w14:paraId="236CC9AA" w14:textId="77777777" w:rsidR="009B40D4" w:rsidRPr="00CB7768" w:rsidRDefault="009B40D4" w:rsidP="009B40D4">
      <w:pPr>
        <w:spacing w:before="120" w:after="120"/>
        <w:jc w:val="center"/>
        <w:rPr>
          <w:b/>
          <w:spacing w:val="28"/>
          <w:sz w:val="28"/>
          <w:szCs w:val="28"/>
        </w:rPr>
      </w:pPr>
      <w:r w:rsidRPr="00CB7768">
        <w:rPr>
          <w:b/>
          <w:spacing w:val="28"/>
          <w:sz w:val="28"/>
          <w:szCs w:val="28"/>
        </w:rPr>
        <w:t>GIẤY ĐỀ NGHỊ ĐĂNG KÝ HOẠT ĐỘNG CỦA CHI NHÁNH CỦA CÔNG TY LUẬT NƯỚC NGOÀI TẠI VIỆT NAM</w:t>
      </w:r>
    </w:p>
    <w:p w14:paraId="1F814E42" w14:textId="77777777" w:rsidR="009B40D4" w:rsidRPr="00CB7768" w:rsidRDefault="009B40D4" w:rsidP="009B40D4">
      <w:pPr>
        <w:spacing w:before="120" w:after="120"/>
        <w:ind w:left="2160"/>
        <w:rPr>
          <w:sz w:val="28"/>
          <w:szCs w:val="28"/>
        </w:rPr>
      </w:pPr>
      <w:r w:rsidRPr="00CB7768">
        <w:rPr>
          <w:sz w:val="28"/>
          <w:szCs w:val="28"/>
        </w:rPr>
        <w:t>Kính gửi: Sở Tư pháp tỉnh/ thành phố......</w:t>
      </w:r>
    </w:p>
    <w:p w14:paraId="3EA4091A" w14:textId="77777777" w:rsidR="009B40D4" w:rsidRPr="00CB7768" w:rsidRDefault="009B40D4" w:rsidP="009B40D4">
      <w:pPr>
        <w:spacing w:before="120" w:after="120"/>
        <w:rPr>
          <w:sz w:val="28"/>
          <w:szCs w:val="28"/>
        </w:rPr>
      </w:pPr>
      <w:r w:rsidRPr="00CB7768">
        <w:rPr>
          <w:sz w:val="28"/>
          <w:szCs w:val="28"/>
        </w:rPr>
        <w:t>Tên gọi đầy đủ của công ty luật nước ngoài dự kiến đặt chi nhánh</w:t>
      </w:r>
      <w:r w:rsidRPr="00CB7768">
        <w:rPr>
          <w:i/>
          <w:sz w:val="28"/>
          <w:szCs w:val="28"/>
        </w:rPr>
        <w:t xml:space="preserve"> (ghi bằng chữ in hoa)</w:t>
      </w:r>
      <w:r w:rsidRPr="00CB7768">
        <w:rPr>
          <w:sz w:val="28"/>
          <w:szCs w:val="28"/>
        </w:rPr>
        <w:t>: ………….................................................................................................</w:t>
      </w:r>
    </w:p>
    <w:p w14:paraId="35FDFD18" w14:textId="77777777" w:rsidR="009B40D4" w:rsidRPr="00CB7768" w:rsidRDefault="009B40D4" w:rsidP="009B40D4">
      <w:pPr>
        <w:spacing w:before="120" w:after="120"/>
        <w:rPr>
          <w:sz w:val="28"/>
          <w:szCs w:val="28"/>
        </w:rPr>
      </w:pPr>
      <w:r w:rsidRPr="00CB7768">
        <w:rPr>
          <w:sz w:val="28"/>
          <w:szCs w:val="28"/>
        </w:rPr>
        <w:t>Giấy phép thành lập số: ……..…… cấp ngày: ………… /…………/…………..</w:t>
      </w:r>
    </w:p>
    <w:p w14:paraId="6BE3429B" w14:textId="77777777" w:rsidR="009B40D4" w:rsidRPr="00CB7768" w:rsidRDefault="009B40D4" w:rsidP="009B40D4">
      <w:pPr>
        <w:spacing w:before="120" w:after="120"/>
        <w:jc w:val="both"/>
        <w:rPr>
          <w:sz w:val="28"/>
          <w:szCs w:val="28"/>
        </w:rPr>
      </w:pPr>
      <w:r w:rsidRPr="00CB7768">
        <w:rPr>
          <w:sz w:val="28"/>
          <w:szCs w:val="28"/>
        </w:rPr>
        <w:t>Giấy đăng ký hoạt động số: ............ do Sở Tư pháp tỉnh (thành phố) …………… cấp ngày:…….../……./.....................</w:t>
      </w:r>
    </w:p>
    <w:p w14:paraId="087F19B1" w14:textId="77777777" w:rsidR="009B40D4" w:rsidRPr="00CB7768" w:rsidRDefault="009B40D4" w:rsidP="009B40D4">
      <w:pPr>
        <w:spacing w:before="120" w:after="120"/>
        <w:rPr>
          <w:sz w:val="28"/>
          <w:szCs w:val="28"/>
        </w:rPr>
      </w:pPr>
      <w:r w:rsidRPr="00CB7768">
        <w:rPr>
          <w:sz w:val="28"/>
          <w:szCs w:val="28"/>
        </w:rPr>
        <w:t>Địa chỉ trụ sở: ………………………………………..………..............</w:t>
      </w:r>
    </w:p>
    <w:p w14:paraId="0F0945A3" w14:textId="77777777" w:rsidR="009B40D4" w:rsidRPr="00CB7768" w:rsidRDefault="009B40D4" w:rsidP="009B40D4">
      <w:pPr>
        <w:spacing w:before="120" w:after="120"/>
        <w:rPr>
          <w:sz w:val="28"/>
          <w:szCs w:val="28"/>
        </w:rPr>
      </w:pPr>
      <w:r w:rsidRPr="00CB7768">
        <w:rPr>
          <w:sz w:val="28"/>
          <w:szCs w:val="28"/>
        </w:rPr>
        <w:t>.................................................................................................................................</w:t>
      </w:r>
    </w:p>
    <w:p w14:paraId="71C149BD" w14:textId="77777777" w:rsidR="009B40D4" w:rsidRPr="00CB7768" w:rsidRDefault="009B40D4" w:rsidP="009B40D4">
      <w:pPr>
        <w:spacing w:before="120" w:after="120"/>
        <w:rPr>
          <w:sz w:val="28"/>
          <w:szCs w:val="28"/>
        </w:rPr>
      </w:pPr>
      <w:r w:rsidRPr="00CB7768">
        <w:rPr>
          <w:sz w:val="28"/>
          <w:szCs w:val="28"/>
        </w:rPr>
        <w:t>Điện thoại: …………Fax: ………………Email:… ………….........</w:t>
      </w:r>
    </w:p>
    <w:p w14:paraId="1F36DB76" w14:textId="77777777" w:rsidR="009B40D4" w:rsidRPr="00CB7768" w:rsidRDefault="009B40D4" w:rsidP="009B40D4">
      <w:pPr>
        <w:spacing w:before="120" w:after="120"/>
        <w:rPr>
          <w:sz w:val="28"/>
          <w:szCs w:val="28"/>
        </w:rPr>
      </w:pPr>
      <w:r w:rsidRPr="00CB7768">
        <w:rPr>
          <w:sz w:val="28"/>
          <w:szCs w:val="28"/>
        </w:rPr>
        <w:t>Lĩnh vực hành nghề tư vấn pháp luật:</w:t>
      </w:r>
    </w:p>
    <w:p w14:paraId="168E04D4" w14:textId="77777777" w:rsidR="009B40D4" w:rsidRPr="00CB7768" w:rsidRDefault="009B40D4" w:rsidP="009B40D4">
      <w:pPr>
        <w:spacing w:before="120" w:after="120"/>
        <w:rPr>
          <w:sz w:val="28"/>
          <w:szCs w:val="28"/>
        </w:rPr>
      </w:pPr>
      <w:r w:rsidRPr="00CB7768">
        <w:rPr>
          <w:sz w:val="28"/>
          <w:szCs w:val="28"/>
        </w:rPr>
        <w:t>...........................................................................................................................</w:t>
      </w:r>
    </w:p>
    <w:p w14:paraId="615BED04" w14:textId="77777777" w:rsidR="009B40D4" w:rsidRPr="00CB7768" w:rsidRDefault="009B40D4" w:rsidP="009B40D4">
      <w:pPr>
        <w:spacing w:before="120" w:after="120"/>
        <w:jc w:val="center"/>
        <w:rPr>
          <w:b/>
          <w:sz w:val="28"/>
          <w:szCs w:val="28"/>
        </w:rPr>
      </w:pPr>
      <w:r w:rsidRPr="00CB7768">
        <w:rPr>
          <w:b/>
          <w:sz w:val="28"/>
          <w:szCs w:val="28"/>
        </w:rPr>
        <w:t>Đăng ký hoạt động cho chi nhánh với nội dung sau đây:</w:t>
      </w:r>
    </w:p>
    <w:p w14:paraId="1EA08E8B" w14:textId="77777777" w:rsidR="009B40D4" w:rsidRPr="00CB7768" w:rsidRDefault="009B40D4" w:rsidP="009B40D4">
      <w:pPr>
        <w:spacing w:before="120" w:after="120"/>
        <w:rPr>
          <w:sz w:val="28"/>
          <w:szCs w:val="28"/>
        </w:rPr>
      </w:pPr>
      <w:r w:rsidRPr="00CB7768">
        <w:rPr>
          <w:sz w:val="28"/>
          <w:szCs w:val="28"/>
        </w:rPr>
        <w:t xml:space="preserve">1. Tên của chi nhánh </w:t>
      </w:r>
      <w:r w:rsidRPr="00CB7768">
        <w:rPr>
          <w:i/>
          <w:sz w:val="28"/>
          <w:szCs w:val="28"/>
        </w:rPr>
        <w:t>(ghi bằng chữ in hoa)</w:t>
      </w:r>
      <w:r w:rsidRPr="00CB7768">
        <w:rPr>
          <w:sz w:val="28"/>
          <w:szCs w:val="28"/>
        </w:rPr>
        <w:t>: ……………………………….........</w:t>
      </w:r>
    </w:p>
    <w:p w14:paraId="1089270B" w14:textId="77777777" w:rsidR="009B40D4" w:rsidRPr="00CB7768" w:rsidRDefault="009B40D4" w:rsidP="009B40D4">
      <w:pPr>
        <w:spacing w:before="120" w:after="120"/>
        <w:rPr>
          <w:sz w:val="28"/>
          <w:szCs w:val="28"/>
        </w:rPr>
      </w:pPr>
      <w:r w:rsidRPr="00CB7768">
        <w:rPr>
          <w:sz w:val="28"/>
          <w:szCs w:val="28"/>
        </w:rPr>
        <w:t>2. Địa chỉ trụ sở của chi nhánh:…………… ……………………………............</w:t>
      </w:r>
    </w:p>
    <w:p w14:paraId="78AB7B7A" w14:textId="77777777" w:rsidR="009B40D4" w:rsidRPr="00CB7768" w:rsidRDefault="009B40D4" w:rsidP="009B40D4">
      <w:pPr>
        <w:spacing w:before="120" w:after="120"/>
        <w:rPr>
          <w:sz w:val="28"/>
          <w:szCs w:val="28"/>
        </w:rPr>
      </w:pPr>
      <w:r w:rsidRPr="00CB7768">
        <w:rPr>
          <w:sz w:val="28"/>
          <w:szCs w:val="28"/>
        </w:rPr>
        <w:t>……………………………………………………………………………............</w:t>
      </w:r>
    </w:p>
    <w:p w14:paraId="65ACF725" w14:textId="77777777" w:rsidR="009B40D4" w:rsidRPr="00CB7768" w:rsidRDefault="009B40D4" w:rsidP="009B40D4">
      <w:pPr>
        <w:spacing w:before="120" w:after="120"/>
        <w:rPr>
          <w:sz w:val="28"/>
          <w:szCs w:val="28"/>
        </w:rPr>
      </w:pPr>
      <w:r w:rsidRPr="00CB7768">
        <w:rPr>
          <w:sz w:val="28"/>
          <w:szCs w:val="28"/>
        </w:rPr>
        <w:t>Điện thoại:……… ………Fax: ……………………Email:… ……........</w:t>
      </w:r>
    </w:p>
    <w:p w14:paraId="37924226" w14:textId="77777777" w:rsidR="009B40D4" w:rsidRPr="00CB7768" w:rsidRDefault="009B40D4" w:rsidP="009B40D4">
      <w:pPr>
        <w:spacing w:before="120" w:after="120"/>
        <w:rPr>
          <w:sz w:val="28"/>
          <w:szCs w:val="28"/>
        </w:rPr>
      </w:pPr>
      <w:r w:rsidRPr="00CB7768">
        <w:rPr>
          <w:sz w:val="28"/>
          <w:szCs w:val="28"/>
        </w:rPr>
        <w:t>Website:………………………………………………………………………....</w:t>
      </w:r>
    </w:p>
    <w:p w14:paraId="01008161" w14:textId="77777777" w:rsidR="009B40D4" w:rsidRPr="00CB7768" w:rsidRDefault="009B40D4" w:rsidP="009B40D4">
      <w:pPr>
        <w:spacing w:before="120" w:after="120"/>
        <w:rPr>
          <w:sz w:val="28"/>
          <w:szCs w:val="28"/>
        </w:rPr>
      </w:pPr>
      <w:r w:rsidRPr="00CB7768">
        <w:rPr>
          <w:sz w:val="28"/>
          <w:szCs w:val="28"/>
        </w:rPr>
        <w:t>3. Lĩnh vực hành nghề của chi nhánh:</w:t>
      </w:r>
    </w:p>
    <w:p w14:paraId="0B7003FD" w14:textId="77777777" w:rsidR="009B40D4" w:rsidRPr="00CB7768" w:rsidRDefault="009B40D4" w:rsidP="009B40D4">
      <w:pPr>
        <w:spacing w:before="120" w:after="120"/>
        <w:rPr>
          <w:sz w:val="28"/>
          <w:szCs w:val="28"/>
        </w:rPr>
      </w:pPr>
      <w:r w:rsidRPr="00CB7768">
        <w:rPr>
          <w:sz w:val="28"/>
          <w:szCs w:val="28"/>
        </w:rPr>
        <w:t xml:space="preserve">.................................................................................................................................................................................................................................................................. </w:t>
      </w:r>
    </w:p>
    <w:p w14:paraId="6355B8A8" w14:textId="77777777" w:rsidR="009B40D4" w:rsidRPr="00CB7768" w:rsidRDefault="009B40D4" w:rsidP="009B40D4">
      <w:pPr>
        <w:spacing w:before="120" w:after="120"/>
        <w:rPr>
          <w:sz w:val="28"/>
          <w:szCs w:val="28"/>
        </w:rPr>
      </w:pPr>
      <w:r w:rsidRPr="00CB7768">
        <w:rPr>
          <w:sz w:val="28"/>
          <w:szCs w:val="28"/>
        </w:rPr>
        <w:t>4. Trưởng chi nhánh:</w:t>
      </w:r>
    </w:p>
    <w:p w14:paraId="6A99EFC4" w14:textId="77777777" w:rsidR="009B40D4" w:rsidRPr="00CB7768" w:rsidRDefault="009B40D4" w:rsidP="009B40D4">
      <w:pPr>
        <w:spacing w:before="120" w:after="120"/>
        <w:rPr>
          <w:sz w:val="28"/>
          <w:szCs w:val="28"/>
        </w:rPr>
      </w:pPr>
      <w:r w:rsidRPr="00CB7768">
        <w:rPr>
          <w:sz w:val="28"/>
          <w:szCs w:val="28"/>
        </w:rPr>
        <w:t xml:space="preserve">Họ, tên </w:t>
      </w:r>
      <w:r w:rsidRPr="00CB7768">
        <w:rPr>
          <w:i/>
          <w:sz w:val="28"/>
          <w:szCs w:val="28"/>
        </w:rPr>
        <w:t>(ghi bằng chữ in hoa)</w:t>
      </w:r>
      <w:r w:rsidRPr="00CB7768">
        <w:rPr>
          <w:sz w:val="28"/>
          <w:szCs w:val="28"/>
        </w:rPr>
        <w:t>:………………… ……………Nam/Nữ…...........</w:t>
      </w:r>
    </w:p>
    <w:p w14:paraId="2E90158F" w14:textId="77777777" w:rsidR="009B40D4" w:rsidRPr="00CB7768" w:rsidRDefault="009B40D4" w:rsidP="009B40D4">
      <w:pPr>
        <w:spacing w:before="120" w:after="120"/>
        <w:rPr>
          <w:sz w:val="28"/>
          <w:szCs w:val="28"/>
        </w:rPr>
      </w:pPr>
      <w:r w:rsidRPr="00CB7768">
        <w:rPr>
          <w:sz w:val="28"/>
          <w:szCs w:val="28"/>
        </w:rPr>
        <w:t xml:space="preserve">Ngày sinh:……….../..……./……..……Quốc tịch:............................................. </w:t>
      </w:r>
    </w:p>
    <w:p w14:paraId="6897E33E" w14:textId="77777777" w:rsidR="009B40D4" w:rsidRPr="00CB7768" w:rsidRDefault="009B40D4" w:rsidP="009B40D4">
      <w:pPr>
        <w:spacing w:before="120" w:after="120"/>
        <w:rPr>
          <w:sz w:val="28"/>
          <w:szCs w:val="28"/>
        </w:rPr>
      </w:pPr>
      <w:r w:rsidRPr="00CB7768">
        <w:rPr>
          <w:sz w:val="28"/>
          <w:szCs w:val="28"/>
        </w:rPr>
        <w:t>Hộ chiếu hoặc Chứng minh nhân dân số: ..................................................</w:t>
      </w:r>
    </w:p>
    <w:p w14:paraId="25F5A8A0" w14:textId="77777777" w:rsidR="009B40D4" w:rsidRPr="00CB7768" w:rsidRDefault="009B40D4" w:rsidP="009B40D4">
      <w:pPr>
        <w:spacing w:before="120" w:after="120"/>
        <w:rPr>
          <w:sz w:val="28"/>
          <w:szCs w:val="28"/>
        </w:rPr>
      </w:pPr>
      <w:r w:rsidRPr="00CB7768">
        <w:rPr>
          <w:sz w:val="28"/>
          <w:szCs w:val="28"/>
        </w:rPr>
        <w:lastRenderedPageBreak/>
        <w:t>Ngày cấp: ......./ ......./....... Cơ quan cấp: .....................................................</w:t>
      </w:r>
    </w:p>
    <w:p w14:paraId="5C52D991" w14:textId="77777777" w:rsidR="009B40D4" w:rsidRPr="00CB7768" w:rsidRDefault="009B40D4" w:rsidP="009B40D4">
      <w:pPr>
        <w:spacing w:before="120" w:after="120"/>
        <w:rPr>
          <w:sz w:val="28"/>
          <w:szCs w:val="28"/>
        </w:rPr>
      </w:pPr>
      <w:r w:rsidRPr="00CB7768">
        <w:rPr>
          <w:sz w:val="28"/>
          <w:szCs w:val="28"/>
        </w:rPr>
        <w:t>Giấy phép hành nghề luật sư nước ngoài tại Việt Nam hoặc Thẻ luật sư số: ................. cấp ngày: ...../...../.....</w:t>
      </w:r>
    </w:p>
    <w:p w14:paraId="7171688A" w14:textId="77777777" w:rsidR="009B40D4" w:rsidRPr="00CB7768" w:rsidRDefault="009B40D4" w:rsidP="009B40D4">
      <w:pPr>
        <w:spacing w:before="120" w:after="120"/>
        <w:rPr>
          <w:sz w:val="28"/>
          <w:szCs w:val="28"/>
        </w:rPr>
      </w:pPr>
      <w:r w:rsidRPr="00CB7768">
        <w:rPr>
          <w:sz w:val="28"/>
          <w:szCs w:val="28"/>
        </w:rPr>
        <w:t>Điện thoại:……… …..Fax: …………………Email:…… …….........……..</w:t>
      </w:r>
    </w:p>
    <w:p w14:paraId="26C4604F" w14:textId="77777777" w:rsidR="009B40D4" w:rsidRPr="00CB7768" w:rsidRDefault="009B40D4" w:rsidP="009B40D4">
      <w:pPr>
        <w:tabs>
          <w:tab w:val="right" w:leader="dot" w:pos="8505"/>
        </w:tabs>
        <w:spacing w:before="120" w:after="120"/>
        <w:jc w:val="both"/>
        <w:rPr>
          <w:sz w:val="28"/>
          <w:szCs w:val="28"/>
        </w:rPr>
      </w:pPr>
      <w:r w:rsidRPr="00CB7768">
        <w:rPr>
          <w:sz w:val="28"/>
          <w:szCs w:val="28"/>
        </w:rPr>
        <w:t>Chúng tôi cam kết tuân thủ pháp luật Việt Nam và hoạt động đúng với nội dung ghi trong Giấy phép thành lập chi nhánh.</w:t>
      </w:r>
    </w:p>
    <w:p w14:paraId="56AF7902" w14:textId="77777777" w:rsidR="009B40D4" w:rsidRPr="00CB7768" w:rsidRDefault="009B40D4" w:rsidP="009B40D4">
      <w:pPr>
        <w:spacing w:before="120" w:after="120"/>
        <w:jc w:val="right"/>
        <w:rPr>
          <w:i/>
          <w:sz w:val="28"/>
          <w:szCs w:val="28"/>
          <w:lang w:val="nl-NL"/>
        </w:rPr>
      </w:pPr>
      <w:r w:rsidRPr="00CB7768">
        <w:rPr>
          <w:i/>
          <w:sz w:val="28"/>
          <w:szCs w:val="28"/>
        </w:rPr>
        <w:t xml:space="preserve">Tỉnh (thành phố)....., ngày...... tháng.... </w:t>
      </w:r>
      <w:r w:rsidRPr="00CB7768">
        <w:rPr>
          <w:i/>
          <w:sz w:val="28"/>
          <w:szCs w:val="28"/>
          <w:lang w:val="nl-NL"/>
        </w:rPr>
        <w:t>năm ......</w:t>
      </w:r>
    </w:p>
    <w:tbl>
      <w:tblPr>
        <w:tblW w:w="0" w:type="auto"/>
        <w:tblLayout w:type="fixed"/>
        <w:tblCellMar>
          <w:left w:w="0" w:type="dxa"/>
          <w:right w:w="0" w:type="dxa"/>
        </w:tblCellMar>
        <w:tblLook w:val="0000" w:firstRow="0" w:lastRow="0" w:firstColumn="0" w:lastColumn="0" w:noHBand="0" w:noVBand="0"/>
      </w:tblPr>
      <w:tblGrid>
        <w:gridCol w:w="3553"/>
        <w:gridCol w:w="5984"/>
      </w:tblGrid>
      <w:tr w:rsidR="009B40D4" w:rsidRPr="00CB7768" w14:paraId="06680C25" w14:textId="77777777" w:rsidTr="009B40D4">
        <w:tc>
          <w:tcPr>
            <w:tcW w:w="3553" w:type="dxa"/>
          </w:tcPr>
          <w:p w14:paraId="24C2386A" w14:textId="77777777" w:rsidR="009B40D4" w:rsidRPr="00CB7768" w:rsidRDefault="009B40D4" w:rsidP="009B40D4">
            <w:pPr>
              <w:tabs>
                <w:tab w:val="right" w:leader="dot" w:pos="8505"/>
              </w:tabs>
              <w:spacing w:before="120" w:after="120"/>
              <w:jc w:val="center"/>
              <w:rPr>
                <w:i/>
                <w:sz w:val="28"/>
                <w:szCs w:val="28"/>
                <w:lang w:val="nl-NL"/>
              </w:rPr>
            </w:pPr>
          </w:p>
        </w:tc>
        <w:tc>
          <w:tcPr>
            <w:tcW w:w="5984" w:type="dxa"/>
          </w:tcPr>
          <w:p w14:paraId="49FB098F" w14:textId="77777777" w:rsidR="009B40D4" w:rsidRPr="00CB7768" w:rsidRDefault="009B40D4" w:rsidP="009B40D4">
            <w:pPr>
              <w:spacing w:before="120" w:after="120"/>
              <w:jc w:val="center"/>
              <w:rPr>
                <w:i/>
                <w:sz w:val="28"/>
                <w:szCs w:val="28"/>
                <w:lang w:val="nl-NL"/>
              </w:rPr>
            </w:pPr>
            <w:r w:rsidRPr="00CB7768">
              <w:rPr>
                <w:i/>
                <w:sz w:val="28"/>
                <w:szCs w:val="28"/>
                <w:lang w:val="nl-NL"/>
              </w:rPr>
              <w:t>Người đứng đầu</w:t>
            </w:r>
          </w:p>
          <w:p w14:paraId="3EAA7EA1" w14:textId="77777777" w:rsidR="009B40D4" w:rsidRPr="00CB7768" w:rsidRDefault="009B40D4" w:rsidP="009B40D4">
            <w:pPr>
              <w:spacing w:before="120" w:after="120"/>
              <w:jc w:val="center"/>
              <w:rPr>
                <w:i/>
                <w:sz w:val="28"/>
                <w:szCs w:val="28"/>
                <w:lang w:val="nl-NL"/>
              </w:rPr>
            </w:pPr>
            <w:r w:rsidRPr="00CB7768">
              <w:rPr>
                <w:i/>
                <w:sz w:val="28"/>
                <w:szCs w:val="28"/>
                <w:lang w:val="nl-NL"/>
              </w:rPr>
              <w:t>Công ty luật nước ngoài tại Việt Nam</w:t>
            </w:r>
          </w:p>
          <w:p w14:paraId="2DC8AB80" w14:textId="77777777" w:rsidR="009B40D4" w:rsidRPr="00CB7768" w:rsidRDefault="009B40D4" w:rsidP="009B40D4">
            <w:pPr>
              <w:spacing w:before="120" w:after="120"/>
              <w:jc w:val="center"/>
              <w:rPr>
                <w:sz w:val="28"/>
                <w:szCs w:val="28"/>
                <w:lang w:val="nl-NL"/>
              </w:rPr>
            </w:pPr>
            <w:r w:rsidRPr="00CB7768">
              <w:rPr>
                <w:i/>
                <w:sz w:val="28"/>
                <w:szCs w:val="28"/>
                <w:lang w:val="nl-NL"/>
              </w:rPr>
              <w:t>(Ký tên, đóng dấu)</w:t>
            </w:r>
          </w:p>
        </w:tc>
      </w:tr>
    </w:tbl>
    <w:p w14:paraId="60A69539" w14:textId="77777777" w:rsidR="009B40D4" w:rsidRPr="00CB7768" w:rsidRDefault="009B40D4" w:rsidP="009B40D4">
      <w:pPr>
        <w:spacing w:before="120" w:after="120"/>
        <w:ind w:firstLine="720"/>
        <w:jc w:val="both"/>
        <w:rPr>
          <w:b/>
          <w:sz w:val="28"/>
          <w:szCs w:val="28"/>
        </w:rPr>
      </w:pPr>
    </w:p>
    <w:p w14:paraId="71B784DE" w14:textId="77777777" w:rsidR="009B40D4" w:rsidRPr="00CB7768" w:rsidRDefault="009B40D4" w:rsidP="009B40D4">
      <w:pPr>
        <w:spacing w:before="120" w:after="120"/>
        <w:ind w:firstLine="720"/>
        <w:jc w:val="both"/>
        <w:rPr>
          <w:b/>
          <w:sz w:val="28"/>
          <w:szCs w:val="28"/>
        </w:rPr>
      </w:pPr>
    </w:p>
    <w:p w14:paraId="28713EB2" w14:textId="77777777" w:rsidR="009B40D4" w:rsidRPr="00CB7768" w:rsidRDefault="009B40D4" w:rsidP="009B40D4">
      <w:pPr>
        <w:spacing w:before="120" w:after="120"/>
        <w:ind w:firstLine="720"/>
        <w:jc w:val="both"/>
        <w:rPr>
          <w:b/>
          <w:sz w:val="28"/>
          <w:szCs w:val="28"/>
        </w:rPr>
      </w:pPr>
    </w:p>
    <w:p w14:paraId="1B7F0ADB" w14:textId="77777777" w:rsidR="009B40D4" w:rsidRPr="00CB7768" w:rsidRDefault="009B40D4" w:rsidP="009B40D4">
      <w:pPr>
        <w:spacing w:before="120" w:after="120"/>
        <w:ind w:firstLine="720"/>
        <w:jc w:val="both"/>
        <w:rPr>
          <w:b/>
          <w:sz w:val="28"/>
          <w:szCs w:val="28"/>
        </w:rPr>
      </w:pPr>
    </w:p>
    <w:p w14:paraId="73D04561" w14:textId="77777777" w:rsidR="009B40D4" w:rsidRPr="00CB7768" w:rsidRDefault="009B40D4" w:rsidP="009B40D4">
      <w:pPr>
        <w:spacing w:before="120" w:after="120"/>
        <w:ind w:firstLine="720"/>
        <w:jc w:val="both"/>
        <w:rPr>
          <w:b/>
          <w:sz w:val="28"/>
          <w:szCs w:val="28"/>
        </w:rPr>
      </w:pPr>
    </w:p>
    <w:p w14:paraId="18028191" w14:textId="77777777" w:rsidR="009B40D4" w:rsidRPr="00CB7768" w:rsidRDefault="009B40D4" w:rsidP="009B40D4">
      <w:pPr>
        <w:spacing w:before="120" w:after="120"/>
        <w:ind w:firstLine="720"/>
        <w:jc w:val="both"/>
        <w:rPr>
          <w:b/>
          <w:sz w:val="28"/>
          <w:szCs w:val="28"/>
        </w:rPr>
      </w:pPr>
    </w:p>
    <w:p w14:paraId="33315DBC" w14:textId="77777777" w:rsidR="009B40D4" w:rsidRPr="00CB7768" w:rsidRDefault="009B40D4" w:rsidP="009B40D4">
      <w:pPr>
        <w:spacing w:before="120" w:after="120"/>
        <w:ind w:firstLine="720"/>
        <w:jc w:val="both"/>
        <w:rPr>
          <w:b/>
          <w:sz w:val="28"/>
          <w:szCs w:val="28"/>
        </w:rPr>
      </w:pPr>
    </w:p>
    <w:p w14:paraId="07E5C8C5" w14:textId="77777777" w:rsidR="009B40D4" w:rsidRPr="00CB7768" w:rsidRDefault="009B40D4" w:rsidP="009B40D4">
      <w:pPr>
        <w:spacing w:before="120" w:after="120"/>
        <w:ind w:firstLine="720"/>
        <w:jc w:val="both"/>
        <w:rPr>
          <w:b/>
          <w:sz w:val="28"/>
          <w:szCs w:val="28"/>
        </w:rPr>
      </w:pPr>
    </w:p>
    <w:p w14:paraId="1553EE62" w14:textId="77777777" w:rsidR="009B40D4" w:rsidRPr="00CB7768" w:rsidRDefault="009B40D4" w:rsidP="009B40D4">
      <w:pPr>
        <w:spacing w:before="120" w:after="120"/>
        <w:ind w:firstLine="720"/>
        <w:jc w:val="both"/>
        <w:rPr>
          <w:b/>
          <w:sz w:val="28"/>
          <w:szCs w:val="28"/>
        </w:rPr>
      </w:pPr>
    </w:p>
    <w:p w14:paraId="4FECDDA6" w14:textId="77777777" w:rsidR="009B40D4" w:rsidRPr="00CB7768" w:rsidRDefault="009B40D4" w:rsidP="009B40D4">
      <w:pPr>
        <w:spacing w:before="120" w:after="120"/>
        <w:ind w:firstLine="720"/>
        <w:jc w:val="both"/>
        <w:rPr>
          <w:b/>
          <w:sz w:val="28"/>
          <w:szCs w:val="28"/>
        </w:rPr>
      </w:pPr>
    </w:p>
    <w:p w14:paraId="4CFFFE0C" w14:textId="77777777" w:rsidR="009B40D4" w:rsidRPr="00CB7768" w:rsidRDefault="009B40D4" w:rsidP="009B40D4">
      <w:pPr>
        <w:spacing w:before="120" w:after="120"/>
        <w:ind w:firstLine="720"/>
        <w:jc w:val="both"/>
        <w:rPr>
          <w:b/>
          <w:sz w:val="28"/>
          <w:szCs w:val="28"/>
        </w:rPr>
      </w:pPr>
    </w:p>
    <w:p w14:paraId="13C1FCE9" w14:textId="77777777" w:rsidR="009B40D4" w:rsidRPr="00CB7768" w:rsidRDefault="009B40D4" w:rsidP="009B40D4">
      <w:pPr>
        <w:spacing w:before="120" w:after="120"/>
        <w:ind w:firstLine="720"/>
        <w:jc w:val="both"/>
        <w:rPr>
          <w:b/>
          <w:sz w:val="28"/>
          <w:szCs w:val="28"/>
        </w:rPr>
      </w:pPr>
    </w:p>
    <w:p w14:paraId="1410355D" w14:textId="77777777" w:rsidR="009B40D4" w:rsidRDefault="009B40D4" w:rsidP="009B40D4">
      <w:pPr>
        <w:spacing w:before="120" w:after="120"/>
        <w:ind w:firstLine="720"/>
        <w:jc w:val="both"/>
        <w:rPr>
          <w:b/>
          <w:sz w:val="28"/>
          <w:szCs w:val="28"/>
        </w:rPr>
      </w:pPr>
    </w:p>
    <w:p w14:paraId="32037B60" w14:textId="77777777" w:rsidR="00F60F15" w:rsidRDefault="00F60F15" w:rsidP="009B40D4">
      <w:pPr>
        <w:spacing w:before="120" w:after="120"/>
        <w:ind w:firstLine="720"/>
        <w:jc w:val="both"/>
        <w:rPr>
          <w:b/>
          <w:sz w:val="28"/>
          <w:szCs w:val="28"/>
        </w:rPr>
      </w:pPr>
    </w:p>
    <w:p w14:paraId="4AA0DCBA" w14:textId="77777777" w:rsidR="00F60F15" w:rsidRDefault="00F60F15" w:rsidP="009B40D4">
      <w:pPr>
        <w:spacing w:before="120" w:after="120"/>
        <w:ind w:firstLine="720"/>
        <w:jc w:val="both"/>
        <w:rPr>
          <w:b/>
          <w:sz w:val="28"/>
          <w:szCs w:val="28"/>
        </w:rPr>
      </w:pPr>
    </w:p>
    <w:p w14:paraId="1840B705" w14:textId="77777777" w:rsidR="00F60F15" w:rsidRDefault="00F60F15" w:rsidP="009B40D4">
      <w:pPr>
        <w:spacing w:before="120" w:after="120"/>
        <w:ind w:firstLine="720"/>
        <w:jc w:val="both"/>
        <w:rPr>
          <w:b/>
          <w:sz w:val="28"/>
          <w:szCs w:val="28"/>
        </w:rPr>
      </w:pPr>
    </w:p>
    <w:p w14:paraId="05BA006E" w14:textId="77777777" w:rsidR="00F60F15" w:rsidRDefault="00F60F15" w:rsidP="009B40D4">
      <w:pPr>
        <w:spacing w:before="120" w:after="120"/>
        <w:ind w:firstLine="720"/>
        <w:jc w:val="both"/>
        <w:rPr>
          <w:b/>
          <w:sz w:val="28"/>
          <w:szCs w:val="28"/>
        </w:rPr>
      </w:pPr>
    </w:p>
    <w:p w14:paraId="4BAF259F" w14:textId="77777777" w:rsidR="00F60F15" w:rsidRDefault="00F60F15" w:rsidP="009B40D4">
      <w:pPr>
        <w:spacing w:before="120" w:after="120"/>
        <w:ind w:firstLine="720"/>
        <w:jc w:val="both"/>
        <w:rPr>
          <w:b/>
          <w:sz w:val="28"/>
          <w:szCs w:val="28"/>
        </w:rPr>
      </w:pPr>
    </w:p>
    <w:p w14:paraId="19431E4E" w14:textId="77777777" w:rsidR="00F60F15" w:rsidRPr="00CB7768" w:rsidRDefault="00F60F15" w:rsidP="009B40D4">
      <w:pPr>
        <w:spacing w:before="120" w:after="120"/>
        <w:ind w:firstLine="720"/>
        <w:jc w:val="both"/>
        <w:rPr>
          <w:b/>
          <w:sz w:val="28"/>
          <w:szCs w:val="28"/>
        </w:rPr>
      </w:pPr>
    </w:p>
    <w:p w14:paraId="4CDBE589" w14:textId="77777777" w:rsidR="009B40D4" w:rsidRPr="00CB7768" w:rsidRDefault="009B40D4" w:rsidP="009B40D4">
      <w:pPr>
        <w:spacing w:before="120" w:after="120"/>
        <w:ind w:firstLine="720"/>
        <w:jc w:val="both"/>
        <w:rPr>
          <w:b/>
          <w:sz w:val="28"/>
          <w:szCs w:val="28"/>
        </w:rPr>
      </w:pPr>
    </w:p>
    <w:p w14:paraId="2B018DD1" w14:textId="77777777" w:rsidR="009B40D4" w:rsidRPr="00CB7768" w:rsidRDefault="009B40D4" w:rsidP="009B40D4">
      <w:pPr>
        <w:spacing w:before="120" w:after="120"/>
        <w:ind w:firstLine="720"/>
        <w:jc w:val="both"/>
        <w:rPr>
          <w:b/>
          <w:sz w:val="28"/>
          <w:szCs w:val="28"/>
        </w:rPr>
      </w:pPr>
    </w:p>
    <w:p w14:paraId="75AA449E" w14:textId="77777777" w:rsidR="009B40D4" w:rsidRPr="00CB7768" w:rsidRDefault="009B40D4" w:rsidP="009B40D4">
      <w:pPr>
        <w:spacing w:before="120" w:after="120"/>
        <w:ind w:firstLine="720"/>
        <w:jc w:val="both"/>
        <w:rPr>
          <w:b/>
          <w:sz w:val="28"/>
          <w:szCs w:val="28"/>
        </w:rPr>
      </w:pPr>
    </w:p>
    <w:p w14:paraId="20175C5C" w14:textId="77777777" w:rsidR="009B40D4" w:rsidRPr="00CB7768" w:rsidRDefault="009B40D4" w:rsidP="009B40D4">
      <w:pPr>
        <w:spacing w:before="120" w:after="120"/>
        <w:ind w:firstLine="720"/>
        <w:jc w:val="both"/>
        <w:rPr>
          <w:sz w:val="28"/>
          <w:szCs w:val="28"/>
        </w:rPr>
      </w:pPr>
      <w:r w:rsidRPr="00CB7768">
        <w:rPr>
          <w:b/>
          <w:sz w:val="28"/>
          <w:szCs w:val="28"/>
        </w:rPr>
        <w:lastRenderedPageBreak/>
        <w:t xml:space="preserve">9. Cấp lại Giấy đăng ký hoạt động của Chi nhánh, Công ty luật nước ngoài. </w:t>
      </w:r>
      <w:r w:rsidRPr="00CB7768">
        <w:rPr>
          <w:sz w:val="28"/>
          <w:szCs w:val="28"/>
        </w:rPr>
        <w:t>Mã số hồ sơ: B-BTP-BPC-277020-TT</w:t>
      </w:r>
    </w:p>
    <w:p w14:paraId="3B3EEBBF" w14:textId="77777777" w:rsidR="009B40D4" w:rsidRPr="00CB7768" w:rsidRDefault="009B40D4" w:rsidP="009B40D4">
      <w:pPr>
        <w:spacing w:before="120" w:after="120"/>
        <w:ind w:firstLine="720"/>
        <w:jc w:val="both"/>
        <w:rPr>
          <w:sz w:val="28"/>
          <w:szCs w:val="28"/>
        </w:rPr>
      </w:pPr>
      <w:r w:rsidRPr="00CB7768">
        <w:rPr>
          <w:b/>
          <w:sz w:val="28"/>
          <w:szCs w:val="28"/>
        </w:rPr>
        <w:t>a) Trình tự thực hiện:</w:t>
      </w:r>
    </w:p>
    <w:p w14:paraId="77E6CC4F" w14:textId="77777777" w:rsidR="009B40D4" w:rsidRPr="00CB7768" w:rsidRDefault="009B40D4" w:rsidP="009B40D4">
      <w:pPr>
        <w:spacing w:before="120" w:after="120"/>
        <w:ind w:firstLine="720"/>
        <w:jc w:val="both"/>
        <w:rPr>
          <w:sz w:val="28"/>
          <w:szCs w:val="28"/>
        </w:rPr>
      </w:pPr>
      <w:r w:rsidRPr="00CB7768">
        <w:rPr>
          <w:b/>
          <w:sz w:val="28"/>
          <w:szCs w:val="28"/>
        </w:rPr>
        <w:t>Bước 1.</w:t>
      </w:r>
      <w:r w:rsidRPr="00CB7768">
        <w:rPr>
          <w:sz w:val="28"/>
          <w:szCs w:val="28"/>
        </w:rPr>
        <w:t xml:space="preserve"> Trong trường hợp Giấy đăng ký hoạt động của chi nhánh, công ty luật nước ngoài bị mất, bị rách, bị cháy hoặc vì lý do khác không cố ý, chi nhánh, công ty luật nước ngoài gửi hồ sơ đề nghị cấp lại Giấy đăng ký hoạt động đến Sở Tư pháp nơi có trụ sở của chi nhánh, công ty luật nước ngoài. </w:t>
      </w:r>
    </w:p>
    <w:p w14:paraId="6C38EF4D"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5F415FDF"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6A07D470" w14:textId="77777777" w:rsidR="009B40D4" w:rsidRDefault="009B40D4" w:rsidP="009B40D4">
      <w:pPr>
        <w:pStyle w:val="NormalWeb"/>
        <w:widowControl w:val="0"/>
        <w:spacing w:before="120" w:beforeAutospacing="0" w:after="120" w:afterAutospacing="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cấp lại Giấy đăng ký hoạt động theo quy định.</w:t>
      </w:r>
    </w:p>
    <w:p w14:paraId="496DB224"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1057E6AC"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14:paraId="173914ED" w14:textId="77777777" w:rsidR="009B40D4" w:rsidRPr="00CB7768" w:rsidRDefault="009B40D4" w:rsidP="009B40D4">
      <w:pPr>
        <w:pStyle w:val="n-dieund"/>
        <w:spacing w:before="120"/>
        <w:ind w:firstLine="720"/>
        <w:rPr>
          <w:rFonts w:ascii="Times New Roman" w:hAnsi="Times New Roman"/>
          <w:b/>
          <w:szCs w:val="28"/>
        </w:rPr>
      </w:pPr>
      <w:r w:rsidRPr="00CB7768">
        <w:rPr>
          <w:rFonts w:ascii="Times New Roman" w:hAnsi="Times New Roman"/>
          <w:b/>
          <w:szCs w:val="28"/>
        </w:rPr>
        <w:t>c) Thành phần, số lượng hồ sơ:</w:t>
      </w:r>
    </w:p>
    <w:p w14:paraId="03E483AB" w14:textId="77777777" w:rsidR="009B40D4" w:rsidRPr="00CB7768" w:rsidRDefault="009B40D4" w:rsidP="009B40D4">
      <w:pPr>
        <w:pStyle w:val="n-dieund"/>
        <w:spacing w:before="120"/>
        <w:ind w:firstLine="720"/>
        <w:rPr>
          <w:rFonts w:ascii="Times New Roman" w:hAnsi="Times New Roman"/>
          <w:i/>
          <w:szCs w:val="28"/>
        </w:rPr>
      </w:pPr>
      <w:r w:rsidRPr="00CB7768">
        <w:rPr>
          <w:rFonts w:ascii="Times New Roman" w:hAnsi="Times New Roman"/>
          <w:i/>
          <w:szCs w:val="28"/>
        </w:rPr>
        <w:t xml:space="preserve">* Thành phần hồ sơ: </w:t>
      </w:r>
    </w:p>
    <w:p w14:paraId="709BFA1B" w14:textId="77777777" w:rsidR="009B40D4" w:rsidRPr="00CB7768" w:rsidRDefault="009B40D4" w:rsidP="009B40D4">
      <w:pPr>
        <w:spacing w:before="120" w:after="120"/>
        <w:ind w:firstLine="720"/>
        <w:jc w:val="both"/>
        <w:rPr>
          <w:sz w:val="28"/>
          <w:szCs w:val="28"/>
        </w:rPr>
      </w:pPr>
      <w:r w:rsidRPr="00CB7768">
        <w:rPr>
          <w:sz w:val="28"/>
          <w:szCs w:val="28"/>
        </w:rPr>
        <w:t>- Giấy đề nghị cấp lại Giấy đăng ký hoạt động của chi nhánh, công ty luật nước ngoài, trong đó nêu rõ lý do, số Giấy đăng ký hoạt động;</w:t>
      </w:r>
    </w:p>
    <w:p w14:paraId="2AD6C67C" w14:textId="77777777" w:rsidR="009B40D4" w:rsidRPr="00CB7768" w:rsidRDefault="009B40D4" w:rsidP="009B40D4">
      <w:pPr>
        <w:pStyle w:val="n-dieund"/>
        <w:spacing w:before="120"/>
        <w:ind w:firstLine="720"/>
        <w:rPr>
          <w:rFonts w:ascii="Times New Roman" w:hAnsi="Times New Roman"/>
          <w:szCs w:val="28"/>
        </w:rPr>
      </w:pPr>
      <w:r w:rsidRPr="00CB7768">
        <w:rPr>
          <w:rFonts w:ascii="Times New Roman" w:hAnsi="Times New Roman"/>
          <w:szCs w:val="28"/>
        </w:rPr>
        <w:t>- Bản sao Giấy phép thành lập chi nhánh, công ty luật nước ngoài;</w:t>
      </w:r>
    </w:p>
    <w:p w14:paraId="0C895373" w14:textId="77777777" w:rsidR="009B40D4" w:rsidRPr="00CB7768" w:rsidRDefault="009B40D4" w:rsidP="009B40D4">
      <w:pPr>
        <w:pStyle w:val="n-dieund"/>
        <w:spacing w:before="120"/>
        <w:ind w:firstLine="720"/>
        <w:rPr>
          <w:rFonts w:ascii="Times New Roman" w:hAnsi="Times New Roman"/>
          <w:szCs w:val="28"/>
        </w:rPr>
      </w:pPr>
      <w:r w:rsidRPr="00CB7768">
        <w:rPr>
          <w:rFonts w:ascii="Times New Roman" w:hAnsi="Times New Roman"/>
          <w:szCs w:val="28"/>
        </w:rPr>
        <w:t>- Giấy tờ chứng minh về trụ sở.</w:t>
      </w:r>
    </w:p>
    <w:p w14:paraId="0B53126F" w14:textId="77777777" w:rsidR="009B40D4" w:rsidRPr="00CB7768" w:rsidRDefault="009B40D4" w:rsidP="009B40D4">
      <w:pPr>
        <w:spacing w:before="120" w:after="120"/>
        <w:ind w:firstLine="720"/>
        <w:jc w:val="both"/>
        <w:rPr>
          <w:sz w:val="28"/>
          <w:szCs w:val="28"/>
        </w:rPr>
      </w:pPr>
      <w:r w:rsidRPr="00CB7768">
        <w:rPr>
          <w:i/>
          <w:sz w:val="28"/>
          <w:szCs w:val="28"/>
        </w:rPr>
        <w:t>* Số lượng hồ sơ:</w:t>
      </w:r>
      <w:r w:rsidRPr="00CB7768">
        <w:rPr>
          <w:sz w:val="28"/>
          <w:szCs w:val="28"/>
        </w:rPr>
        <w:t xml:space="preserve"> 01 bộ.</w:t>
      </w:r>
    </w:p>
    <w:p w14:paraId="0CF6F3E2" w14:textId="77777777" w:rsidR="009B40D4" w:rsidRPr="00CB7768" w:rsidRDefault="009B40D4" w:rsidP="009B40D4">
      <w:pPr>
        <w:spacing w:before="120" w:after="120"/>
        <w:ind w:firstLine="720"/>
        <w:jc w:val="both"/>
        <w:rPr>
          <w:sz w:val="28"/>
          <w:szCs w:val="28"/>
        </w:rPr>
      </w:pPr>
      <w:r w:rsidRPr="00CB7768">
        <w:rPr>
          <w:b/>
          <w:sz w:val="28"/>
          <w:szCs w:val="28"/>
        </w:rPr>
        <w:t>d) Thời hạn giải quyết:</w:t>
      </w:r>
      <w:r w:rsidRPr="00CB7768">
        <w:rPr>
          <w:sz w:val="28"/>
          <w:szCs w:val="28"/>
        </w:rPr>
        <w:t xml:space="preserve"> Trong thời hạn </w:t>
      </w:r>
      <w:r>
        <w:rPr>
          <w:sz w:val="28"/>
          <w:szCs w:val="28"/>
        </w:rPr>
        <w:t>03</w:t>
      </w:r>
      <w:r w:rsidRPr="00CB7768">
        <w:rPr>
          <w:sz w:val="28"/>
          <w:szCs w:val="28"/>
        </w:rPr>
        <w:t xml:space="preserve"> ngày làm việc, kể từ ngày nhận đủ hồ sơ hợp lệ.</w:t>
      </w:r>
    </w:p>
    <w:p w14:paraId="78F6EA7B" w14:textId="77777777" w:rsidR="009B40D4" w:rsidRPr="00CB7768" w:rsidRDefault="009B40D4" w:rsidP="009B40D4">
      <w:pPr>
        <w:spacing w:before="120" w:after="120"/>
        <w:ind w:firstLine="720"/>
        <w:jc w:val="both"/>
        <w:rPr>
          <w:sz w:val="28"/>
          <w:szCs w:val="28"/>
        </w:rPr>
      </w:pPr>
      <w:r w:rsidRPr="00CB7768">
        <w:rPr>
          <w:b/>
          <w:sz w:val="28"/>
          <w:szCs w:val="28"/>
        </w:rPr>
        <w:t>đ) Cơ quan thực hiện thủ tục hành chính:</w:t>
      </w:r>
      <w:r w:rsidRPr="00CB7768">
        <w:rPr>
          <w:sz w:val="28"/>
          <w:szCs w:val="28"/>
        </w:rPr>
        <w:t xml:space="preserve"> Sở Tư pháp.</w:t>
      </w:r>
    </w:p>
    <w:p w14:paraId="338E7888" w14:textId="77777777" w:rsidR="009B40D4" w:rsidRPr="00CB7768" w:rsidRDefault="009B40D4" w:rsidP="009B40D4">
      <w:pPr>
        <w:spacing w:before="120" w:after="120"/>
        <w:ind w:firstLine="720"/>
        <w:jc w:val="both"/>
        <w:rPr>
          <w:sz w:val="28"/>
          <w:szCs w:val="28"/>
        </w:rPr>
      </w:pPr>
      <w:r w:rsidRPr="00CB7768">
        <w:rPr>
          <w:b/>
          <w:sz w:val="28"/>
          <w:szCs w:val="28"/>
        </w:rPr>
        <w:t>đ) Đối tượng thực hiện thủ tục hành chính:</w:t>
      </w:r>
      <w:r w:rsidRPr="00CB7768">
        <w:rPr>
          <w:sz w:val="28"/>
          <w:szCs w:val="28"/>
        </w:rPr>
        <w:t xml:space="preserve"> Tổ chức.</w:t>
      </w:r>
    </w:p>
    <w:p w14:paraId="7BB2B904" w14:textId="77777777" w:rsidR="009B40D4" w:rsidRPr="00CB7768" w:rsidRDefault="009B40D4" w:rsidP="009B40D4">
      <w:pPr>
        <w:spacing w:before="120" w:after="120"/>
        <w:ind w:firstLine="720"/>
        <w:jc w:val="both"/>
        <w:rPr>
          <w:sz w:val="28"/>
          <w:szCs w:val="28"/>
        </w:rPr>
      </w:pPr>
      <w:r w:rsidRPr="00CB7768">
        <w:rPr>
          <w:b/>
          <w:sz w:val="28"/>
          <w:szCs w:val="28"/>
        </w:rPr>
        <w:t>g) Tên mẫu đơn, mẫu tờ khai:</w:t>
      </w:r>
      <w:r w:rsidRPr="00CB7768">
        <w:rPr>
          <w:sz w:val="28"/>
          <w:szCs w:val="28"/>
        </w:rPr>
        <w:t xml:space="preserve"> Không.</w:t>
      </w:r>
    </w:p>
    <w:p w14:paraId="1270D6D3" w14:textId="77777777" w:rsidR="009B40D4" w:rsidRPr="00CB7768" w:rsidRDefault="009B40D4" w:rsidP="009B40D4">
      <w:pPr>
        <w:spacing w:before="120" w:after="120"/>
        <w:ind w:firstLine="720"/>
        <w:jc w:val="both"/>
        <w:rPr>
          <w:i/>
          <w:spacing w:val="-4"/>
          <w:sz w:val="28"/>
          <w:szCs w:val="28"/>
        </w:rPr>
      </w:pPr>
      <w:r w:rsidRPr="00CB7768">
        <w:rPr>
          <w:b/>
          <w:sz w:val="28"/>
          <w:szCs w:val="28"/>
        </w:rPr>
        <w:t>h) Phí:</w:t>
      </w:r>
      <w:r w:rsidRPr="00CB7768">
        <w:rPr>
          <w:i/>
          <w:sz w:val="28"/>
          <w:szCs w:val="28"/>
        </w:rPr>
        <w:t xml:space="preserve"> 2.000.000 đồng/hồ sơ.</w:t>
      </w:r>
    </w:p>
    <w:p w14:paraId="0DEE269C" w14:textId="77777777" w:rsidR="009B40D4" w:rsidRPr="00CB7768" w:rsidRDefault="009B40D4" w:rsidP="009B40D4">
      <w:pPr>
        <w:spacing w:before="120" w:after="120"/>
        <w:ind w:firstLine="720"/>
        <w:jc w:val="both"/>
        <w:rPr>
          <w:sz w:val="28"/>
          <w:szCs w:val="28"/>
        </w:rPr>
      </w:pPr>
      <w:r w:rsidRPr="00CB7768">
        <w:rPr>
          <w:b/>
          <w:sz w:val="28"/>
          <w:szCs w:val="28"/>
        </w:rPr>
        <w:t>i) Kết quả thực hiện thủ tục hành chính:</w:t>
      </w:r>
      <w:r w:rsidRPr="00CB7768">
        <w:rPr>
          <w:sz w:val="28"/>
          <w:szCs w:val="28"/>
        </w:rPr>
        <w:t xml:space="preserve"> Giấy đăng ký hoạt động.</w:t>
      </w:r>
    </w:p>
    <w:p w14:paraId="044BECDE" w14:textId="77777777" w:rsidR="009B40D4" w:rsidRPr="00CB7768" w:rsidRDefault="009B40D4" w:rsidP="009B40D4">
      <w:pPr>
        <w:spacing w:before="120" w:after="120"/>
        <w:ind w:firstLine="720"/>
        <w:jc w:val="both"/>
        <w:rPr>
          <w:sz w:val="28"/>
          <w:szCs w:val="28"/>
        </w:rPr>
      </w:pPr>
      <w:r w:rsidRPr="00CB7768">
        <w:rPr>
          <w:b/>
          <w:sz w:val="28"/>
          <w:szCs w:val="28"/>
        </w:rPr>
        <w:t>k) Yêu cầu, điều kiện thực hiện thủ tục hành chính</w:t>
      </w:r>
      <w:r w:rsidRPr="00CB7768">
        <w:rPr>
          <w:sz w:val="28"/>
          <w:szCs w:val="28"/>
        </w:rPr>
        <w:t>: Không.</w:t>
      </w:r>
    </w:p>
    <w:p w14:paraId="6FCAAAFB" w14:textId="77777777" w:rsidR="009B40D4" w:rsidRPr="00CB7768" w:rsidRDefault="009B40D4" w:rsidP="009B40D4">
      <w:pPr>
        <w:spacing w:before="120" w:after="120"/>
        <w:ind w:firstLine="720"/>
        <w:jc w:val="both"/>
        <w:rPr>
          <w:b/>
          <w:sz w:val="28"/>
          <w:szCs w:val="28"/>
        </w:rPr>
      </w:pPr>
      <w:r w:rsidRPr="00CB7768">
        <w:rPr>
          <w:b/>
          <w:sz w:val="28"/>
          <w:szCs w:val="28"/>
        </w:rPr>
        <w:t>l) Căn cứ pháp lý của thủ tục hành chính:</w:t>
      </w:r>
    </w:p>
    <w:p w14:paraId="4D0E5113" w14:textId="77777777" w:rsidR="009B40D4" w:rsidRPr="00CB7768" w:rsidRDefault="009B40D4" w:rsidP="009B40D4">
      <w:pPr>
        <w:spacing w:before="120" w:after="120"/>
        <w:ind w:firstLine="720"/>
        <w:jc w:val="both"/>
        <w:rPr>
          <w:sz w:val="28"/>
          <w:szCs w:val="28"/>
        </w:rPr>
      </w:pPr>
      <w:r w:rsidRPr="00CB7768">
        <w:rPr>
          <w:sz w:val="28"/>
          <w:szCs w:val="28"/>
        </w:rPr>
        <w:t>- Luật luật sư số 65/2006/QH11 ngày 29 tháng 6 năm 2006; Luật sửa đổi, bổ sung một số điều của Luật luật sư số 20/2012/QH13 ngày 20/11/2012;</w:t>
      </w:r>
    </w:p>
    <w:p w14:paraId="39492357" w14:textId="77777777" w:rsidR="009B40D4" w:rsidRPr="00CB7768" w:rsidRDefault="009B40D4" w:rsidP="009B40D4">
      <w:pPr>
        <w:spacing w:before="120" w:after="120"/>
        <w:ind w:firstLine="720"/>
        <w:jc w:val="both"/>
        <w:rPr>
          <w:bCs/>
          <w:sz w:val="28"/>
          <w:szCs w:val="28"/>
        </w:rPr>
      </w:pPr>
      <w:r w:rsidRPr="00CB7768">
        <w:rPr>
          <w:sz w:val="28"/>
          <w:szCs w:val="28"/>
        </w:rPr>
        <w:lastRenderedPageBreak/>
        <w:t>- Thông tư số 17/2011/TT-BTP ngày 14/10/2011 của Bộ Tư pháp h</w:t>
      </w:r>
      <w:r w:rsidRPr="00CB7768">
        <w:rPr>
          <w:bCs/>
          <w:sz w:val="28"/>
          <w:szCs w:val="28"/>
        </w:rPr>
        <w:t>ướng dẫn một số quy định của Luật luật sư, Nghị định quy định chi tiết và hướng dẫnthi hành một số điều của Luật luật sư,Nghị định hướng dẫn thi hành các quy định của Luật luật sư về tổ chức xã hội - nghề nghiệp của luật sư.</w:t>
      </w:r>
    </w:p>
    <w:p w14:paraId="4550540B" w14:textId="3EEE4C23" w:rsidR="009B40D4" w:rsidRPr="00CB7768" w:rsidRDefault="009B40D4" w:rsidP="00F60F15">
      <w:pPr>
        <w:spacing w:before="120" w:after="120"/>
        <w:ind w:firstLine="720"/>
        <w:jc w:val="both"/>
        <w:rPr>
          <w:sz w:val="28"/>
          <w:szCs w:val="28"/>
        </w:rPr>
      </w:pPr>
      <w:r w:rsidRPr="00CB7768">
        <w:rPr>
          <w:sz w:val="28"/>
          <w:szCs w:val="28"/>
        </w:rPr>
        <w:t>- Thông tư số 220/2016/TT-BTC ngày 10/11/2016 của Bộ trưởng Bộ Tài chính quy định mức thu, chế độ thu, nộp, quản lý phí, lệ phí trong lĩnh vực hoạt động luật sư.</w:t>
      </w:r>
    </w:p>
    <w:p w14:paraId="35B50C87" w14:textId="77777777" w:rsidR="009B40D4" w:rsidRPr="00CB7768" w:rsidRDefault="009B40D4" w:rsidP="009B40D4">
      <w:pPr>
        <w:spacing w:before="120"/>
        <w:ind w:firstLine="720"/>
        <w:jc w:val="both"/>
        <w:rPr>
          <w:b/>
          <w:sz w:val="28"/>
          <w:szCs w:val="28"/>
        </w:rPr>
      </w:pPr>
      <w:r w:rsidRPr="00CB7768">
        <w:rPr>
          <w:b/>
          <w:sz w:val="28"/>
          <w:szCs w:val="28"/>
        </w:rPr>
        <w:t>II. LĨNH VỰC ĐẤU GIÁ TÀI SẢN:</w:t>
      </w:r>
    </w:p>
    <w:p w14:paraId="7DAE6B69" w14:textId="77777777" w:rsidR="009B40D4" w:rsidRPr="00CB7768" w:rsidRDefault="009B40D4" w:rsidP="009B40D4">
      <w:pPr>
        <w:spacing w:before="120" w:after="120"/>
        <w:ind w:firstLine="720"/>
        <w:jc w:val="both"/>
        <w:rPr>
          <w:sz w:val="28"/>
          <w:szCs w:val="28"/>
        </w:rPr>
      </w:pPr>
      <w:r w:rsidRPr="00CB7768">
        <w:rPr>
          <w:b/>
          <w:bCs/>
          <w:sz w:val="28"/>
          <w:szCs w:val="28"/>
          <w:lang w:val="vi-VN"/>
        </w:rPr>
        <w:t>1. Đăng ký hoạt động đối với doanh nghiệp đấu giá tài sản thành lập trước ngày Luật Đấu giá tài sản có hiệu lực thi hành chuyển đổi toàn bộ hoạt động của doanh nghiệp</w:t>
      </w:r>
      <w:r w:rsidRPr="00CB7768">
        <w:rPr>
          <w:b/>
          <w:bCs/>
          <w:sz w:val="28"/>
          <w:szCs w:val="28"/>
        </w:rPr>
        <w:t xml:space="preserve">. </w:t>
      </w:r>
      <w:r w:rsidRPr="00CB7768">
        <w:rPr>
          <w:bCs/>
          <w:sz w:val="28"/>
          <w:szCs w:val="28"/>
        </w:rPr>
        <w:t>Mã số hồ sơ: BTP-BPC-277398.</w:t>
      </w:r>
    </w:p>
    <w:p w14:paraId="275B8937" w14:textId="77777777" w:rsidR="009B40D4" w:rsidRPr="00CB7768" w:rsidRDefault="009B40D4" w:rsidP="009B40D4">
      <w:pPr>
        <w:spacing w:before="120" w:after="120"/>
        <w:ind w:firstLine="720"/>
        <w:jc w:val="both"/>
        <w:rPr>
          <w:b/>
          <w:bCs/>
          <w:sz w:val="28"/>
          <w:szCs w:val="28"/>
        </w:rPr>
      </w:pPr>
      <w:r w:rsidRPr="00CB7768">
        <w:rPr>
          <w:b/>
          <w:bCs/>
          <w:sz w:val="28"/>
          <w:szCs w:val="28"/>
        </w:rPr>
        <w:t xml:space="preserve">a) </w:t>
      </w:r>
      <w:r w:rsidRPr="00CB7768">
        <w:rPr>
          <w:b/>
          <w:bCs/>
          <w:sz w:val="28"/>
          <w:szCs w:val="28"/>
          <w:lang w:val="vi-VN"/>
        </w:rPr>
        <w:t>Trình tự thực hiện:</w:t>
      </w:r>
    </w:p>
    <w:p w14:paraId="7DABD65F" w14:textId="77777777" w:rsidR="009B40D4" w:rsidRPr="00CB7768" w:rsidRDefault="009B40D4" w:rsidP="009B40D4">
      <w:pPr>
        <w:spacing w:before="120" w:after="120"/>
        <w:ind w:firstLine="720"/>
        <w:jc w:val="both"/>
        <w:rPr>
          <w:sz w:val="28"/>
          <w:szCs w:val="28"/>
        </w:rPr>
      </w:pPr>
      <w:r w:rsidRPr="00CB7768">
        <w:rPr>
          <w:b/>
          <w:bCs/>
          <w:sz w:val="28"/>
          <w:szCs w:val="28"/>
        </w:rPr>
        <w:t xml:space="preserve">Bước 1. </w:t>
      </w:r>
      <w:r w:rsidRPr="00CB7768">
        <w:rPr>
          <w:sz w:val="28"/>
          <w:szCs w:val="28"/>
          <w:lang w:val="vi-VN"/>
        </w:rPr>
        <w:t>Doanh nghiệp đấu giá tài sản thành lập trước ngày Luật Đấu giá tài sản có hiệu lực thi hành chuyển đổi toàn bộ hoạt động của doanh nghiệp thành doanh nghiệp đấu giá tài sản theo quy định tại Điều 23 của Luật Đấu giá tài sản thực hiện đăng ký hoạt động tại Sở Tư pháp.</w:t>
      </w:r>
    </w:p>
    <w:p w14:paraId="444C0115"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32D26529"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4C7FAA43" w14:textId="77777777" w:rsidR="009B40D4" w:rsidRDefault="009B40D4" w:rsidP="009B40D4">
      <w:pPr>
        <w:pStyle w:val="NormalWeb"/>
        <w:widowControl w:val="0"/>
        <w:spacing w:before="120" w:beforeAutospacing="0" w:after="120" w:afterAutospacing="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cấp Giấy đăng ký hoạt động theo quy định.</w:t>
      </w:r>
    </w:p>
    <w:p w14:paraId="58B3BA69"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02032178"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14:paraId="4D27AB78" w14:textId="77777777" w:rsidR="009B40D4" w:rsidRPr="00CB7768" w:rsidRDefault="009B40D4" w:rsidP="009B40D4">
      <w:pPr>
        <w:spacing w:before="120" w:after="120"/>
        <w:ind w:firstLine="720"/>
        <w:jc w:val="both"/>
        <w:rPr>
          <w:b/>
          <w:bCs/>
          <w:sz w:val="28"/>
          <w:szCs w:val="28"/>
        </w:rPr>
      </w:pPr>
      <w:r w:rsidRPr="00CB7768">
        <w:rPr>
          <w:b/>
          <w:bCs/>
          <w:sz w:val="28"/>
          <w:szCs w:val="28"/>
        </w:rPr>
        <w:t xml:space="preserve">c) </w:t>
      </w:r>
      <w:r w:rsidRPr="00CB7768">
        <w:rPr>
          <w:b/>
          <w:bCs/>
          <w:sz w:val="28"/>
          <w:szCs w:val="28"/>
          <w:lang w:val="vi-VN"/>
        </w:rPr>
        <w:t>Thành phần</w:t>
      </w:r>
      <w:r w:rsidRPr="00CB7768">
        <w:rPr>
          <w:b/>
          <w:bCs/>
          <w:sz w:val="28"/>
          <w:szCs w:val="28"/>
        </w:rPr>
        <w:t>, số lượng</w:t>
      </w:r>
      <w:r w:rsidRPr="00CB7768">
        <w:rPr>
          <w:b/>
          <w:bCs/>
          <w:sz w:val="28"/>
          <w:szCs w:val="28"/>
          <w:lang w:val="vi-VN"/>
        </w:rPr>
        <w:t xml:space="preserve"> hồ s</w:t>
      </w:r>
      <w:r w:rsidRPr="00CB7768">
        <w:rPr>
          <w:b/>
          <w:bCs/>
          <w:sz w:val="28"/>
          <w:szCs w:val="28"/>
        </w:rPr>
        <w:t>ơ</w:t>
      </w:r>
      <w:r w:rsidRPr="00CB7768">
        <w:rPr>
          <w:b/>
          <w:bCs/>
          <w:sz w:val="28"/>
          <w:szCs w:val="28"/>
          <w:lang w:val="vi-VN"/>
        </w:rPr>
        <w:t>:</w:t>
      </w:r>
    </w:p>
    <w:p w14:paraId="05EA0140" w14:textId="77777777" w:rsidR="009B40D4" w:rsidRPr="00CB7768" w:rsidRDefault="009B40D4" w:rsidP="009B40D4">
      <w:pPr>
        <w:spacing w:before="120" w:after="120"/>
        <w:ind w:firstLine="720"/>
        <w:jc w:val="both"/>
        <w:rPr>
          <w:i/>
          <w:sz w:val="28"/>
          <w:szCs w:val="28"/>
        </w:rPr>
      </w:pPr>
      <w:r w:rsidRPr="00CB7768">
        <w:rPr>
          <w:bCs/>
          <w:i/>
          <w:sz w:val="28"/>
          <w:szCs w:val="28"/>
        </w:rPr>
        <w:t>* Thành phần hồ sơ:</w:t>
      </w:r>
    </w:p>
    <w:p w14:paraId="7D3EB8E2" w14:textId="77777777" w:rsidR="009B40D4" w:rsidRPr="00CB7768" w:rsidRDefault="009B40D4" w:rsidP="009B40D4">
      <w:pPr>
        <w:spacing w:before="120" w:after="120"/>
        <w:ind w:firstLine="720"/>
        <w:jc w:val="both"/>
        <w:rPr>
          <w:sz w:val="28"/>
          <w:szCs w:val="28"/>
        </w:rPr>
      </w:pPr>
      <w:r w:rsidRPr="00CB7768">
        <w:rPr>
          <w:sz w:val="28"/>
          <w:szCs w:val="28"/>
          <w:lang w:val="vi-VN"/>
        </w:rPr>
        <w:t>- Giấy đề nghị đăng ký hoạt động.</w:t>
      </w:r>
    </w:p>
    <w:p w14:paraId="6A479EA0" w14:textId="77777777" w:rsidR="009B40D4" w:rsidRPr="00CB7768" w:rsidRDefault="009B40D4" w:rsidP="009B40D4">
      <w:pPr>
        <w:spacing w:before="120" w:after="120"/>
        <w:ind w:firstLine="720"/>
        <w:jc w:val="both"/>
        <w:rPr>
          <w:sz w:val="28"/>
          <w:szCs w:val="28"/>
        </w:rPr>
      </w:pPr>
      <w:r w:rsidRPr="00CB7768">
        <w:rPr>
          <w:sz w:val="28"/>
          <w:szCs w:val="28"/>
          <w:lang w:val="vi-VN"/>
        </w:rPr>
        <w:t>- Điều lệ của doanh nghiệp đối với công ty đấu giá h</w:t>
      </w:r>
      <w:r w:rsidRPr="00CB7768">
        <w:rPr>
          <w:sz w:val="28"/>
          <w:szCs w:val="28"/>
        </w:rPr>
        <w:t>ợ</w:t>
      </w:r>
      <w:r w:rsidRPr="00CB7768">
        <w:rPr>
          <w:sz w:val="28"/>
          <w:szCs w:val="28"/>
          <w:lang w:val="vi-VN"/>
        </w:rPr>
        <w:t>p danh.</w:t>
      </w:r>
    </w:p>
    <w:p w14:paraId="589D48F3" w14:textId="77777777" w:rsidR="009B40D4" w:rsidRPr="00CB7768" w:rsidRDefault="009B40D4" w:rsidP="009B40D4">
      <w:pPr>
        <w:spacing w:before="120" w:after="120"/>
        <w:ind w:firstLine="720"/>
        <w:jc w:val="both"/>
        <w:rPr>
          <w:sz w:val="28"/>
          <w:szCs w:val="28"/>
        </w:rPr>
      </w:pPr>
      <w:r w:rsidRPr="00CB7768">
        <w:rPr>
          <w:sz w:val="28"/>
          <w:szCs w:val="28"/>
          <w:lang w:val="vi-VN"/>
        </w:rPr>
        <w:t>- Bản sao có chứng thực hoặc bản sao kèm bản chính để đ</w:t>
      </w:r>
      <w:r w:rsidRPr="00CB7768">
        <w:rPr>
          <w:sz w:val="28"/>
          <w:szCs w:val="28"/>
        </w:rPr>
        <w:t>ố</w:t>
      </w:r>
      <w:r w:rsidRPr="00CB7768">
        <w:rPr>
          <w:sz w:val="28"/>
          <w:szCs w:val="28"/>
          <w:lang w:val="vi-VN"/>
        </w:rPr>
        <w:t>i chi</w:t>
      </w:r>
      <w:r w:rsidRPr="00CB7768">
        <w:rPr>
          <w:sz w:val="28"/>
          <w:szCs w:val="28"/>
        </w:rPr>
        <w:t>ế</w:t>
      </w:r>
      <w:r w:rsidRPr="00CB7768">
        <w:rPr>
          <w:sz w:val="28"/>
          <w:szCs w:val="28"/>
          <w:lang w:val="vi-VN"/>
        </w:rPr>
        <w:t>u Ch</w:t>
      </w:r>
      <w:r w:rsidRPr="00CB7768">
        <w:rPr>
          <w:sz w:val="28"/>
          <w:szCs w:val="28"/>
        </w:rPr>
        <w:t>ứ</w:t>
      </w:r>
      <w:r w:rsidRPr="00CB7768">
        <w:rPr>
          <w:sz w:val="28"/>
          <w:szCs w:val="28"/>
          <w:lang w:val="vi-VN"/>
        </w:rPr>
        <w:t>ng ch</w:t>
      </w:r>
      <w:r w:rsidRPr="00CB7768">
        <w:rPr>
          <w:sz w:val="28"/>
          <w:szCs w:val="28"/>
        </w:rPr>
        <w:t xml:space="preserve">ỉ </w:t>
      </w:r>
      <w:r w:rsidRPr="00CB7768">
        <w:rPr>
          <w:sz w:val="28"/>
          <w:szCs w:val="28"/>
          <w:lang w:val="vi-VN"/>
        </w:rPr>
        <w:t>hành nghề đấu giá của chủ doanh nghiệp đấu giá tư nhân, Chứng chỉ hành nghề đấu giá của thành viên họp danh, T</w:t>
      </w:r>
      <w:r w:rsidRPr="00CB7768">
        <w:rPr>
          <w:sz w:val="28"/>
          <w:szCs w:val="28"/>
        </w:rPr>
        <w:t>ổ</w:t>
      </w:r>
      <w:r w:rsidRPr="00CB7768">
        <w:rPr>
          <w:sz w:val="28"/>
          <w:szCs w:val="28"/>
          <w:lang w:val="vi-VN"/>
        </w:rPr>
        <w:t>ng giám đốc hoặc Giám đốc của công ty đấu giá h</w:t>
      </w:r>
      <w:r w:rsidRPr="00CB7768">
        <w:rPr>
          <w:sz w:val="28"/>
          <w:szCs w:val="28"/>
        </w:rPr>
        <w:t>ợ</w:t>
      </w:r>
      <w:r w:rsidRPr="00CB7768">
        <w:rPr>
          <w:sz w:val="28"/>
          <w:szCs w:val="28"/>
          <w:lang w:val="vi-VN"/>
        </w:rPr>
        <w:t>p danh.</w:t>
      </w:r>
    </w:p>
    <w:p w14:paraId="2504708A" w14:textId="77777777" w:rsidR="009B40D4" w:rsidRPr="00CB7768" w:rsidRDefault="009B40D4" w:rsidP="009B40D4">
      <w:pPr>
        <w:spacing w:before="120" w:after="120"/>
        <w:ind w:firstLine="720"/>
        <w:jc w:val="both"/>
        <w:rPr>
          <w:sz w:val="28"/>
          <w:szCs w:val="28"/>
        </w:rPr>
      </w:pPr>
      <w:r w:rsidRPr="00CB7768">
        <w:rPr>
          <w:bCs/>
          <w:i/>
          <w:sz w:val="28"/>
          <w:szCs w:val="28"/>
        </w:rPr>
        <w:t>*</w:t>
      </w:r>
      <w:r w:rsidRPr="00CB7768">
        <w:rPr>
          <w:bCs/>
          <w:i/>
          <w:sz w:val="28"/>
          <w:szCs w:val="28"/>
          <w:lang w:val="vi-VN"/>
        </w:rPr>
        <w:t xml:space="preserve">Số lượng hồ </w:t>
      </w:r>
      <w:r w:rsidRPr="00CB7768">
        <w:rPr>
          <w:bCs/>
          <w:i/>
          <w:sz w:val="28"/>
          <w:szCs w:val="28"/>
        </w:rPr>
        <w:t>sơ</w:t>
      </w:r>
      <w:r w:rsidRPr="00CB7768">
        <w:rPr>
          <w:bCs/>
          <w:i/>
          <w:sz w:val="28"/>
          <w:szCs w:val="28"/>
          <w:lang w:val="vi-VN"/>
        </w:rPr>
        <w:t>:</w:t>
      </w:r>
      <w:r w:rsidRPr="00CB7768">
        <w:rPr>
          <w:sz w:val="28"/>
          <w:szCs w:val="28"/>
          <w:lang w:val="vi-VN"/>
        </w:rPr>
        <w:t xml:space="preserve"> 01 bộ.</w:t>
      </w:r>
    </w:p>
    <w:p w14:paraId="365E24F1" w14:textId="77777777" w:rsidR="009B40D4" w:rsidRPr="00CB7768" w:rsidRDefault="009B40D4" w:rsidP="009B40D4">
      <w:pPr>
        <w:spacing w:before="120" w:after="120"/>
        <w:ind w:firstLine="720"/>
        <w:jc w:val="both"/>
        <w:rPr>
          <w:sz w:val="28"/>
          <w:szCs w:val="28"/>
        </w:rPr>
      </w:pPr>
      <w:r w:rsidRPr="00CB7768">
        <w:rPr>
          <w:b/>
          <w:bCs/>
          <w:sz w:val="28"/>
          <w:szCs w:val="28"/>
        </w:rPr>
        <w:t xml:space="preserve">c) </w:t>
      </w:r>
      <w:r w:rsidRPr="00CB7768">
        <w:rPr>
          <w:b/>
          <w:bCs/>
          <w:sz w:val="28"/>
          <w:szCs w:val="28"/>
          <w:lang w:val="vi-VN"/>
        </w:rPr>
        <w:t>Thời hạn giải quyết:</w:t>
      </w:r>
      <w:r>
        <w:rPr>
          <w:b/>
          <w:bCs/>
          <w:sz w:val="28"/>
          <w:szCs w:val="28"/>
        </w:rPr>
        <w:t xml:space="preserve"> </w:t>
      </w:r>
      <w:r w:rsidRPr="00CB7768">
        <w:rPr>
          <w:iCs/>
          <w:sz w:val="28"/>
          <w:szCs w:val="28"/>
          <w:lang w:val="vi-VN"/>
        </w:rPr>
        <w:t xml:space="preserve">Trong thời hạn </w:t>
      </w:r>
      <w:r>
        <w:rPr>
          <w:iCs/>
          <w:sz w:val="28"/>
          <w:szCs w:val="28"/>
        </w:rPr>
        <w:t>05</w:t>
      </w:r>
      <w:r w:rsidRPr="00CB7768">
        <w:rPr>
          <w:iCs/>
          <w:sz w:val="28"/>
          <w:szCs w:val="28"/>
          <w:lang w:val="vi-VN"/>
        </w:rPr>
        <w:t xml:space="preserve"> ngày làm việc</w:t>
      </w:r>
      <w:r>
        <w:rPr>
          <w:iCs/>
          <w:sz w:val="28"/>
          <w:szCs w:val="28"/>
        </w:rPr>
        <w:t>,</w:t>
      </w:r>
      <w:r w:rsidRPr="00CB7768">
        <w:rPr>
          <w:iCs/>
          <w:sz w:val="28"/>
          <w:szCs w:val="28"/>
          <w:lang w:val="vi-VN"/>
        </w:rPr>
        <w:t xml:space="preserve"> kể từ ngày nhận đủ hồ sơ hợp lệ; trường hợp từ ch</w:t>
      </w:r>
      <w:r w:rsidRPr="00CB7768">
        <w:rPr>
          <w:iCs/>
          <w:sz w:val="28"/>
          <w:szCs w:val="28"/>
        </w:rPr>
        <w:t>ố</w:t>
      </w:r>
      <w:r w:rsidRPr="00CB7768">
        <w:rPr>
          <w:iCs/>
          <w:sz w:val="28"/>
          <w:szCs w:val="28"/>
          <w:lang w:val="vi-VN"/>
        </w:rPr>
        <w:t>i thì ph</w:t>
      </w:r>
      <w:r w:rsidRPr="00CB7768">
        <w:rPr>
          <w:iCs/>
          <w:sz w:val="28"/>
          <w:szCs w:val="28"/>
        </w:rPr>
        <w:t>ả</w:t>
      </w:r>
      <w:r w:rsidRPr="00CB7768">
        <w:rPr>
          <w:iCs/>
          <w:sz w:val="28"/>
          <w:szCs w:val="28"/>
          <w:lang w:val="vi-VN"/>
        </w:rPr>
        <w:t>i thông báo l</w:t>
      </w:r>
      <w:r w:rsidRPr="00CB7768">
        <w:rPr>
          <w:iCs/>
          <w:sz w:val="28"/>
          <w:szCs w:val="28"/>
        </w:rPr>
        <w:t>ý</w:t>
      </w:r>
      <w:r w:rsidRPr="00CB7768">
        <w:rPr>
          <w:iCs/>
          <w:sz w:val="28"/>
          <w:szCs w:val="28"/>
          <w:lang w:val="vi-VN"/>
        </w:rPr>
        <w:t xml:space="preserve"> do b</w:t>
      </w:r>
      <w:r w:rsidRPr="00CB7768">
        <w:rPr>
          <w:iCs/>
          <w:sz w:val="28"/>
          <w:szCs w:val="28"/>
        </w:rPr>
        <w:t>ằ</w:t>
      </w:r>
      <w:r w:rsidRPr="00CB7768">
        <w:rPr>
          <w:iCs/>
          <w:sz w:val="28"/>
          <w:szCs w:val="28"/>
          <w:lang w:val="vi-VN"/>
        </w:rPr>
        <w:t xml:space="preserve">ng văn bản. Doanh </w:t>
      </w:r>
      <w:r w:rsidRPr="00CB7768">
        <w:rPr>
          <w:iCs/>
          <w:sz w:val="28"/>
          <w:szCs w:val="28"/>
          <w:lang w:val="vi-VN"/>
        </w:rPr>
        <w:lastRenderedPageBreak/>
        <w:t>nghiệp bị từ chối cấp Gi</w:t>
      </w:r>
      <w:r w:rsidRPr="00CB7768">
        <w:rPr>
          <w:iCs/>
          <w:sz w:val="28"/>
          <w:szCs w:val="28"/>
        </w:rPr>
        <w:t>ấ</w:t>
      </w:r>
      <w:r w:rsidRPr="00CB7768">
        <w:rPr>
          <w:iCs/>
          <w:sz w:val="28"/>
          <w:szCs w:val="28"/>
          <w:lang w:val="vi-VN"/>
        </w:rPr>
        <w:t>y đăng ký hoạt động có quy</w:t>
      </w:r>
      <w:r w:rsidRPr="00CB7768">
        <w:rPr>
          <w:iCs/>
          <w:sz w:val="28"/>
          <w:szCs w:val="28"/>
        </w:rPr>
        <w:t>ề</w:t>
      </w:r>
      <w:r w:rsidRPr="00CB7768">
        <w:rPr>
          <w:iCs/>
          <w:sz w:val="28"/>
          <w:szCs w:val="28"/>
          <w:lang w:val="vi-VN"/>
        </w:rPr>
        <w:t>n khiếu nại, kh</w:t>
      </w:r>
      <w:r w:rsidRPr="00CB7768">
        <w:rPr>
          <w:iCs/>
          <w:sz w:val="28"/>
          <w:szCs w:val="28"/>
        </w:rPr>
        <w:t>ở</w:t>
      </w:r>
      <w:r w:rsidRPr="00CB7768">
        <w:rPr>
          <w:iCs/>
          <w:sz w:val="28"/>
          <w:szCs w:val="28"/>
          <w:lang w:val="vi-VN"/>
        </w:rPr>
        <w:t>i kiện theo quy định của pháp luật.</w:t>
      </w:r>
    </w:p>
    <w:p w14:paraId="54BBFDFA" w14:textId="77777777" w:rsidR="009B40D4" w:rsidRPr="00CB7768" w:rsidRDefault="009B40D4" w:rsidP="009B40D4">
      <w:pPr>
        <w:spacing w:before="120" w:after="120"/>
        <w:ind w:firstLine="720"/>
        <w:jc w:val="both"/>
        <w:rPr>
          <w:sz w:val="28"/>
          <w:szCs w:val="28"/>
        </w:rPr>
      </w:pPr>
      <w:r w:rsidRPr="00CB7768">
        <w:rPr>
          <w:b/>
          <w:bCs/>
          <w:sz w:val="28"/>
          <w:szCs w:val="28"/>
        </w:rPr>
        <w:t xml:space="preserve">d) </w:t>
      </w:r>
      <w:r w:rsidRPr="00CB7768">
        <w:rPr>
          <w:b/>
          <w:bCs/>
          <w:sz w:val="28"/>
          <w:szCs w:val="28"/>
          <w:lang w:val="vi-VN"/>
        </w:rPr>
        <w:t>Đối t</w:t>
      </w:r>
      <w:r w:rsidRPr="00CB7768">
        <w:rPr>
          <w:b/>
          <w:bCs/>
          <w:sz w:val="28"/>
          <w:szCs w:val="28"/>
        </w:rPr>
        <w:t>ượ</w:t>
      </w:r>
      <w:r w:rsidRPr="00CB7768">
        <w:rPr>
          <w:b/>
          <w:bCs/>
          <w:sz w:val="28"/>
          <w:szCs w:val="28"/>
          <w:lang w:val="vi-VN"/>
        </w:rPr>
        <w:t>ng thực hiện thủ tục hành chính:</w:t>
      </w:r>
      <w:r w:rsidRPr="00CB7768">
        <w:rPr>
          <w:sz w:val="28"/>
          <w:szCs w:val="28"/>
          <w:lang w:val="vi-VN"/>
        </w:rPr>
        <w:t xml:space="preserve"> Tổ chức.</w:t>
      </w:r>
    </w:p>
    <w:p w14:paraId="4B0B4426" w14:textId="77777777" w:rsidR="009B40D4" w:rsidRPr="00CB7768" w:rsidRDefault="009B40D4" w:rsidP="009B40D4">
      <w:pPr>
        <w:spacing w:before="120" w:after="120"/>
        <w:ind w:firstLine="720"/>
        <w:jc w:val="both"/>
        <w:rPr>
          <w:sz w:val="28"/>
          <w:szCs w:val="28"/>
        </w:rPr>
      </w:pPr>
      <w:r w:rsidRPr="00CB7768">
        <w:rPr>
          <w:b/>
          <w:bCs/>
          <w:sz w:val="28"/>
          <w:szCs w:val="28"/>
        </w:rPr>
        <w:t xml:space="preserve">đ) </w:t>
      </w:r>
      <w:r w:rsidRPr="00CB7768">
        <w:rPr>
          <w:b/>
          <w:bCs/>
          <w:sz w:val="28"/>
          <w:szCs w:val="28"/>
          <w:lang w:val="vi-VN"/>
        </w:rPr>
        <w:t>Cơ quan thực hiện thủ tục hành chính:</w:t>
      </w:r>
      <w:r w:rsidRPr="00CB7768">
        <w:rPr>
          <w:sz w:val="28"/>
          <w:szCs w:val="28"/>
          <w:lang w:val="vi-VN"/>
        </w:rPr>
        <w:t xml:space="preserve"> Sở Tư pháp.</w:t>
      </w:r>
    </w:p>
    <w:p w14:paraId="0A4247F7" w14:textId="77777777" w:rsidR="009B40D4" w:rsidRPr="00CB7768" w:rsidRDefault="009B40D4" w:rsidP="009B40D4">
      <w:pPr>
        <w:spacing w:before="120" w:after="120"/>
        <w:ind w:firstLine="720"/>
        <w:jc w:val="both"/>
        <w:rPr>
          <w:b/>
          <w:bCs/>
          <w:sz w:val="28"/>
          <w:szCs w:val="28"/>
        </w:rPr>
      </w:pPr>
      <w:r w:rsidRPr="00CB7768">
        <w:rPr>
          <w:b/>
          <w:bCs/>
          <w:sz w:val="28"/>
          <w:szCs w:val="28"/>
        </w:rPr>
        <w:t xml:space="preserve">e) </w:t>
      </w:r>
      <w:r w:rsidRPr="00CB7768">
        <w:rPr>
          <w:b/>
          <w:bCs/>
          <w:sz w:val="28"/>
          <w:szCs w:val="28"/>
          <w:lang w:val="vi-VN"/>
        </w:rPr>
        <w:t xml:space="preserve">Kết quả thực hiện thủ tục hành chính: </w:t>
      </w:r>
    </w:p>
    <w:p w14:paraId="2BCF8042" w14:textId="77777777" w:rsidR="009B40D4" w:rsidRPr="00CB7768" w:rsidRDefault="009B40D4" w:rsidP="009B40D4">
      <w:pPr>
        <w:spacing w:before="120" w:after="120"/>
        <w:ind w:firstLine="720"/>
        <w:jc w:val="both"/>
        <w:rPr>
          <w:sz w:val="28"/>
          <w:szCs w:val="28"/>
        </w:rPr>
      </w:pPr>
      <w:r w:rsidRPr="00CB7768">
        <w:rPr>
          <w:sz w:val="28"/>
          <w:szCs w:val="28"/>
          <w:lang w:val="vi-VN"/>
        </w:rPr>
        <w:t>Quyết định đăng ký hoạt động đối với doanh nghiệp đấu giá tài sản thành lập trước ngày Luật Đấu giá tài sản có hiệu lực thi hành chuyển đổi toàn bộ hoạt động của doanh nghiệp.</w:t>
      </w:r>
    </w:p>
    <w:p w14:paraId="5278404A" w14:textId="77777777" w:rsidR="009B40D4" w:rsidRPr="00CB7768" w:rsidRDefault="009B40D4" w:rsidP="009B40D4">
      <w:pPr>
        <w:spacing w:before="120" w:after="120"/>
        <w:ind w:firstLine="720"/>
        <w:jc w:val="both"/>
        <w:rPr>
          <w:sz w:val="28"/>
          <w:szCs w:val="28"/>
        </w:rPr>
      </w:pPr>
      <w:r w:rsidRPr="00CB7768">
        <w:rPr>
          <w:b/>
          <w:bCs/>
          <w:sz w:val="28"/>
          <w:szCs w:val="28"/>
        </w:rPr>
        <w:t xml:space="preserve">g) </w:t>
      </w:r>
      <w:r w:rsidRPr="00CB7768">
        <w:rPr>
          <w:b/>
          <w:bCs/>
          <w:sz w:val="28"/>
          <w:szCs w:val="28"/>
          <w:lang w:val="vi-VN"/>
        </w:rPr>
        <w:t>Phí, lệ phí:</w:t>
      </w:r>
      <w:r w:rsidRPr="00CB7768">
        <w:rPr>
          <w:sz w:val="28"/>
          <w:szCs w:val="28"/>
          <w:lang w:val="vi-VN"/>
        </w:rPr>
        <w:t xml:space="preserve"> 500.000 đồng.</w:t>
      </w:r>
    </w:p>
    <w:p w14:paraId="6A472854" w14:textId="77777777" w:rsidR="009B40D4" w:rsidRPr="00CB7768" w:rsidRDefault="009B40D4" w:rsidP="009B40D4">
      <w:pPr>
        <w:spacing w:before="120" w:after="120"/>
        <w:ind w:firstLine="720"/>
        <w:jc w:val="both"/>
        <w:rPr>
          <w:sz w:val="28"/>
          <w:szCs w:val="28"/>
        </w:rPr>
      </w:pPr>
      <w:r w:rsidRPr="00CB7768">
        <w:rPr>
          <w:b/>
          <w:bCs/>
          <w:sz w:val="28"/>
          <w:szCs w:val="28"/>
        </w:rPr>
        <w:t xml:space="preserve">h) </w:t>
      </w:r>
      <w:r w:rsidRPr="00CB7768">
        <w:rPr>
          <w:b/>
          <w:bCs/>
          <w:sz w:val="28"/>
          <w:szCs w:val="28"/>
          <w:lang w:val="vi-VN"/>
        </w:rPr>
        <w:t>Yêu cầu, điều kiện thực hiện thủ tục hành chính:</w:t>
      </w:r>
      <w:r w:rsidRPr="00CB7768">
        <w:rPr>
          <w:sz w:val="28"/>
          <w:szCs w:val="28"/>
          <w:lang w:val="vi-VN"/>
        </w:rPr>
        <w:t xml:space="preserve"> Không c</w:t>
      </w:r>
      <w:r w:rsidRPr="00CB7768">
        <w:rPr>
          <w:sz w:val="28"/>
          <w:szCs w:val="28"/>
        </w:rPr>
        <w:t>ó</w:t>
      </w:r>
      <w:r w:rsidRPr="00CB7768">
        <w:rPr>
          <w:sz w:val="28"/>
          <w:szCs w:val="28"/>
          <w:lang w:val="vi-VN"/>
        </w:rPr>
        <w:t>.</w:t>
      </w:r>
    </w:p>
    <w:p w14:paraId="46E3095D" w14:textId="77777777" w:rsidR="009B40D4" w:rsidRPr="00CB7768" w:rsidRDefault="009B40D4" w:rsidP="009B40D4">
      <w:pPr>
        <w:spacing w:before="120" w:after="120"/>
        <w:ind w:firstLine="720"/>
        <w:jc w:val="both"/>
        <w:rPr>
          <w:sz w:val="28"/>
          <w:szCs w:val="28"/>
        </w:rPr>
      </w:pPr>
      <w:r w:rsidRPr="00CB7768">
        <w:rPr>
          <w:b/>
          <w:bCs/>
          <w:sz w:val="28"/>
          <w:szCs w:val="28"/>
        </w:rPr>
        <w:t xml:space="preserve">i) </w:t>
      </w:r>
      <w:r w:rsidRPr="00CB7768">
        <w:rPr>
          <w:b/>
          <w:bCs/>
          <w:sz w:val="28"/>
          <w:szCs w:val="28"/>
          <w:lang w:val="vi-VN"/>
        </w:rPr>
        <w:t>M</w:t>
      </w:r>
      <w:r w:rsidRPr="00CB7768">
        <w:rPr>
          <w:b/>
          <w:bCs/>
          <w:sz w:val="28"/>
          <w:szCs w:val="28"/>
        </w:rPr>
        <w:t>ẫ</w:t>
      </w:r>
      <w:r w:rsidRPr="00CB7768">
        <w:rPr>
          <w:b/>
          <w:bCs/>
          <w:sz w:val="28"/>
          <w:szCs w:val="28"/>
          <w:lang w:val="vi-VN"/>
        </w:rPr>
        <w:t>u đ</w:t>
      </w:r>
      <w:r w:rsidRPr="00CB7768">
        <w:rPr>
          <w:b/>
          <w:bCs/>
          <w:sz w:val="28"/>
          <w:szCs w:val="28"/>
        </w:rPr>
        <w:t>ơ</w:t>
      </w:r>
      <w:r w:rsidRPr="00CB7768">
        <w:rPr>
          <w:b/>
          <w:bCs/>
          <w:sz w:val="28"/>
          <w:szCs w:val="28"/>
          <w:lang w:val="vi-VN"/>
        </w:rPr>
        <w:t xml:space="preserve">n, mẫu </w:t>
      </w:r>
      <w:r w:rsidRPr="00CB7768">
        <w:rPr>
          <w:b/>
          <w:bCs/>
          <w:sz w:val="28"/>
          <w:szCs w:val="28"/>
        </w:rPr>
        <w:t>tờ</w:t>
      </w:r>
      <w:r w:rsidRPr="00CB7768">
        <w:rPr>
          <w:b/>
          <w:bCs/>
          <w:sz w:val="28"/>
          <w:szCs w:val="28"/>
          <w:lang w:val="vi-VN"/>
        </w:rPr>
        <w:t xml:space="preserve"> khai:</w:t>
      </w:r>
    </w:p>
    <w:p w14:paraId="0EEB0F60" w14:textId="77777777" w:rsidR="009B40D4" w:rsidRPr="00CB7768" w:rsidRDefault="009B40D4" w:rsidP="009B40D4">
      <w:pPr>
        <w:spacing w:before="120" w:after="120"/>
        <w:ind w:firstLine="720"/>
        <w:jc w:val="both"/>
        <w:rPr>
          <w:sz w:val="28"/>
          <w:szCs w:val="28"/>
        </w:rPr>
      </w:pPr>
      <w:r w:rsidRPr="00CB7768">
        <w:rPr>
          <w:sz w:val="28"/>
          <w:szCs w:val="28"/>
          <w:lang w:val="vi-VN"/>
        </w:rPr>
        <w:t>Giấy đề nghị đăng ký hoạt động doanh nghiệp đấu giá tài sản (áp dụng đối với doanh nghiệp đấu giá tài sản thành lập trước ngày 01/7/2017 đăng ký hoạt động theo quy định tại khoản 2 Điều 80 của Luật đấu giá tài sản) (mẫu TP-ĐGTS-06) ban hành kèm theo Thông tư số 06/2017/TT-BTP.</w:t>
      </w:r>
    </w:p>
    <w:p w14:paraId="6AB9A080" w14:textId="77777777" w:rsidR="009B40D4" w:rsidRPr="00CB7768" w:rsidRDefault="009B40D4" w:rsidP="009B40D4">
      <w:pPr>
        <w:spacing w:before="120" w:after="120"/>
        <w:ind w:firstLine="720"/>
        <w:jc w:val="both"/>
        <w:rPr>
          <w:sz w:val="28"/>
          <w:szCs w:val="28"/>
        </w:rPr>
      </w:pPr>
      <w:r w:rsidRPr="00CB7768">
        <w:rPr>
          <w:b/>
          <w:bCs/>
          <w:sz w:val="28"/>
          <w:szCs w:val="28"/>
        </w:rPr>
        <w:t xml:space="preserve">k) </w:t>
      </w:r>
      <w:r w:rsidRPr="00CB7768">
        <w:rPr>
          <w:b/>
          <w:bCs/>
          <w:sz w:val="28"/>
          <w:szCs w:val="28"/>
          <w:lang w:val="vi-VN"/>
        </w:rPr>
        <w:t>Căn cứ pháp lý của TTHC:</w:t>
      </w:r>
    </w:p>
    <w:p w14:paraId="6E4F4B67" w14:textId="77777777" w:rsidR="009B40D4" w:rsidRPr="00CB7768" w:rsidRDefault="009B40D4" w:rsidP="009B40D4">
      <w:pPr>
        <w:spacing w:before="120" w:after="120"/>
        <w:ind w:firstLine="720"/>
        <w:jc w:val="both"/>
        <w:rPr>
          <w:sz w:val="28"/>
          <w:szCs w:val="28"/>
        </w:rPr>
      </w:pPr>
      <w:r w:rsidRPr="00CB7768">
        <w:rPr>
          <w:sz w:val="28"/>
          <w:szCs w:val="28"/>
          <w:lang w:val="vi-VN"/>
        </w:rPr>
        <w:t>- Luật đấu giá tài sản.</w:t>
      </w:r>
    </w:p>
    <w:p w14:paraId="730CA6C0" w14:textId="77777777" w:rsidR="009B40D4" w:rsidRPr="00CB7768" w:rsidRDefault="009B40D4" w:rsidP="009B40D4">
      <w:pPr>
        <w:spacing w:before="120" w:after="120"/>
        <w:ind w:firstLine="720"/>
        <w:jc w:val="both"/>
        <w:rPr>
          <w:sz w:val="28"/>
          <w:szCs w:val="28"/>
        </w:rPr>
      </w:pPr>
      <w:r w:rsidRPr="00CB7768">
        <w:rPr>
          <w:sz w:val="28"/>
          <w:szCs w:val="28"/>
          <w:lang w:val="vi-VN"/>
        </w:rPr>
        <w:t>- Nghị định số 62/2017/NĐ-CP ngày 16/5/2017 của Chính phủ quy định chi tiết thi hành một số điều và biện pháp thi hành Luật đấu giá tài sản.</w:t>
      </w:r>
    </w:p>
    <w:p w14:paraId="4766092A" w14:textId="77777777" w:rsidR="009B40D4" w:rsidRPr="00CB7768" w:rsidRDefault="009B40D4" w:rsidP="009B40D4">
      <w:pPr>
        <w:spacing w:before="120" w:after="120"/>
        <w:ind w:firstLine="720"/>
        <w:jc w:val="both"/>
        <w:rPr>
          <w:sz w:val="28"/>
          <w:szCs w:val="28"/>
        </w:rPr>
      </w:pPr>
      <w:r w:rsidRPr="00CB7768">
        <w:rPr>
          <w:sz w:val="28"/>
          <w:szCs w:val="28"/>
          <w:lang w:val="vi-VN"/>
        </w:rPr>
        <w:t xml:space="preserve">- Thông tư số 06/2017/TT-BTP ngày 16/5/2017 của </w:t>
      </w:r>
      <w:r w:rsidRPr="00CB7768">
        <w:rPr>
          <w:sz w:val="28"/>
          <w:szCs w:val="28"/>
        </w:rPr>
        <w:t xml:space="preserve">Bộ </w:t>
      </w:r>
      <w:r w:rsidRPr="00CB7768">
        <w:rPr>
          <w:sz w:val="28"/>
          <w:szCs w:val="28"/>
          <w:lang w:val="vi-VN"/>
        </w:rPr>
        <w:t>Tư pháp quy định về chương trình khung của khóa đào tạo nghề đấu giá, cơ sở đào tạo nghề đấu giá, việc tập sự và kiểm tra kết quả tập sự hành nghề đấu giá và bi</w:t>
      </w:r>
      <w:r w:rsidRPr="00CB7768">
        <w:rPr>
          <w:sz w:val="28"/>
          <w:szCs w:val="28"/>
        </w:rPr>
        <w:t>ể</w:t>
      </w:r>
      <w:r w:rsidRPr="00CB7768">
        <w:rPr>
          <w:sz w:val="28"/>
          <w:szCs w:val="28"/>
          <w:lang w:val="vi-VN"/>
        </w:rPr>
        <w:t>u m</w:t>
      </w:r>
      <w:r w:rsidRPr="00CB7768">
        <w:rPr>
          <w:sz w:val="28"/>
          <w:szCs w:val="28"/>
        </w:rPr>
        <w:t>ẫ</w:t>
      </w:r>
      <w:r w:rsidRPr="00CB7768">
        <w:rPr>
          <w:sz w:val="28"/>
          <w:szCs w:val="28"/>
          <w:lang w:val="vi-VN"/>
        </w:rPr>
        <w:t>u trong lĩnh vực đấu giá tài sản.</w:t>
      </w:r>
    </w:p>
    <w:p w14:paraId="307A5C03" w14:textId="77777777" w:rsidR="009B40D4" w:rsidRPr="00CB7768" w:rsidRDefault="009B40D4" w:rsidP="009B40D4">
      <w:pPr>
        <w:spacing w:before="120" w:after="120"/>
        <w:ind w:firstLine="720"/>
        <w:jc w:val="both"/>
        <w:rPr>
          <w:sz w:val="28"/>
          <w:szCs w:val="28"/>
        </w:rPr>
      </w:pPr>
      <w:r w:rsidRPr="00CB7768">
        <w:rPr>
          <w:sz w:val="28"/>
          <w:szCs w:val="28"/>
          <w:lang w:val="vi-VN"/>
        </w:rPr>
        <w:t>- Thông tư số 106/2017/TT-BTC ngày 06/10/2017 của Bộ Tài chính quy định mức thu, chế độ thu, nộp, quản lý và sử dụng phí thẩm định tiêu chuẩn hành nghề đấu giá tài sản, phí thẩm định điều kiện đăng ký hoạt động của doanh nghiệp đấu giá tài sản.</w:t>
      </w:r>
    </w:p>
    <w:p w14:paraId="6128AB11" w14:textId="77777777" w:rsidR="009B40D4" w:rsidRPr="00CB7768" w:rsidRDefault="009B40D4" w:rsidP="009B40D4">
      <w:pPr>
        <w:spacing w:before="120" w:after="120"/>
        <w:ind w:firstLine="720"/>
        <w:jc w:val="both"/>
        <w:rPr>
          <w:b/>
          <w:bCs/>
          <w:i/>
          <w:sz w:val="28"/>
          <w:szCs w:val="28"/>
        </w:rPr>
      </w:pPr>
      <w:bookmarkStart w:id="28" w:name="bookmark9"/>
    </w:p>
    <w:p w14:paraId="70378C0E" w14:textId="77777777" w:rsidR="009B40D4" w:rsidRPr="00CB7768" w:rsidRDefault="009B40D4" w:rsidP="009B40D4">
      <w:pPr>
        <w:spacing w:before="120" w:after="120"/>
        <w:ind w:firstLine="720"/>
        <w:jc w:val="both"/>
        <w:rPr>
          <w:b/>
          <w:bCs/>
          <w:i/>
          <w:sz w:val="28"/>
          <w:szCs w:val="28"/>
        </w:rPr>
      </w:pPr>
    </w:p>
    <w:p w14:paraId="1E04EFF9" w14:textId="77777777" w:rsidR="009B40D4" w:rsidRPr="00CB7768" w:rsidRDefault="009B40D4" w:rsidP="009B40D4">
      <w:pPr>
        <w:spacing w:before="120" w:after="120"/>
        <w:ind w:firstLine="720"/>
        <w:jc w:val="both"/>
        <w:rPr>
          <w:b/>
          <w:bCs/>
          <w:i/>
          <w:sz w:val="28"/>
          <w:szCs w:val="28"/>
        </w:rPr>
      </w:pPr>
    </w:p>
    <w:p w14:paraId="3E76D2BD" w14:textId="77777777" w:rsidR="009B40D4" w:rsidRPr="00CB7768" w:rsidRDefault="009B40D4" w:rsidP="009B40D4">
      <w:pPr>
        <w:spacing w:before="120" w:after="120"/>
        <w:ind w:firstLine="720"/>
        <w:jc w:val="both"/>
        <w:rPr>
          <w:b/>
          <w:bCs/>
          <w:i/>
          <w:sz w:val="28"/>
          <w:szCs w:val="28"/>
        </w:rPr>
      </w:pPr>
    </w:p>
    <w:p w14:paraId="6F7F67BC" w14:textId="77777777" w:rsidR="009B40D4" w:rsidRPr="00CB7768" w:rsidRDefault="009B40D4" w:rsidP="009B40D4">
      <w:pPr>
        <w:spacing w:before="120" w:after="120"/>
        <w:ind w:firstLine="720"/>
        <w:jc w:val="both"/>
        <w:rPr>
          <w:b/>
          <w:bCs/>
          <w:i/>
          <w:sz w:val="28"/>
          <w:szCs w:val="28"/>
        </w:rPr>
      </w:pPr>
    </w:p>
    <w:p w14:paraId="05BB97A7" w14:textId="77777777" w:rsidR="009B40D4" w:rsidRPr="00CB7768" w:rsidRDefault="009B40D4" w:rsidP="009B40D4">
      <w:pPr>
        <w:spacing w:before="120" w:after="120"/>
        <w:ind w:firstLine="720"/>
        <w:jc w:val="both"/>
        <w:rPr>
          <w:b/>
          <w:bCs/>
          <w:i/>
          <w:sz w:val="28"/>
          <w:szCs w:val="28"/>
        </w:rPr>
      </w:pPr>
    </w:p>
    <w:p w14:paraId="08B59AFE" w14:textId="77777777" w:rsidR="009B40D4" w:rsidRPr="00CB7768" w:rsidRDefault="009B40D4" w:rsidP="009B40D4">
      <w:pPr>
        <w:spacing w:before="120" w:after="120"/>
        <w:ind w:firstLine="720"/>
        <w:jc w:val="both"/>
        <w:rPr>
          <w:b/>
          <w:bCs/>
          <w:i/>
          <w:sz w:val="28"/>
          <w:szCs w:val="28"/>
        </w:rPr>
      </w:pPr>
    </w:p>
    <w:p w14:paraId="3A07B407" w14:textId="77777777" w:rsidR="009B40D4" w:rsidRPr="00CB7768" w:rsidRDefault="009B40D4" w:rsidP="009B40D4">
      <w:pPr>
        <w:spacing w:before="120" w:after="120"/>
        <w:ind w:firstLine="720"/>
        <w:jc w:val="both"/>
        <w:rPr>
          <w:b/>
          <w:bCs/>
          <w:i/>
          <w:sz w:val="28"/>
          <w:szCs w:val="28"/>
        </w:rPr>
      </w:pPr>
    </w:p>
    <w:p w14:paraId="3E4F945D" w14:textId="77777777" w:rsidR="009B40D4" w:rsidRPr="00CB7768" w:rsidRDefault="009B40D4" w:rsidP="00F60F15">
      <w:pPr>
        <w:spacing w:before="120" w:after="120"/>
        <w:jc w:val="both"/>
        <w:rPr>
          <w:b/>
          <w:bCs/>
          <w:i/>
          <w:sz w:val="28"/>
          <w:szCs w:val="28"/>
        </w:rPr>
      </w:pPr>
    </w:p>
    <w:p w14:paraId="0DFB8157" w14:textId="77777777" w:rsidR="009B40D4" w:rsidRPr="00CB7768" w:rsidRDefault="009B40D4" w:rsidP="009B40D4">
      <w:pPr>
        <w:spacing w:before="120" w:after="120"/>
        <w:ind w:firstLine="720"/>
        <w:jc w:val="both"/>
        <w:rPr>
          <w:b/>
          <w:sz w:val="28"/>
          <w:szCs w:val="28"/>
        </w:rPr>
      </w:pPr>
      <w:r w:rsidRPr="00CB7768">
        <w:rPr>
          <w:b/>
          <w:bCs/>
          <w:i/>
          <w:sz w:val="28"/>
          <w:szCs w:val="28"/>
        </w:rPr>
        <w:lastRenderedPageBreak/>
        <w:t>Mẫu đơn, mẫu tờ khai kèm theo:</w:t>
      </w:r>
    </w:p>
    <w:tbl>
      <w:tblPr>
        <w:tblW w:w="5109" w:type="pct"/>
        <w:tblCellMar>
          <w:left w:w="0" w:type="dxa"/>
          <w:right w:w="0" w:type="dxa"/>
        </w:tblCellMar>
        <w:tblLook w:val="04A0" w:firstRow="1" w:lastRow="0" w:firstColumn="1" w:lastColumn="0" w:noHBand="0" w:noVBand="1"/>
      </w:tblPr>
      <w:tblGrid>
        <w:gridCol w:w="3250"/>
        <w:gridCol w:w="388"/>
        <w:gridCol w:w="5716"/>
        <w:gridCol w:w="205"/>
      </w:tblGrid>
      <w:tr w:rsidR="009B40D4" w:rsidRPr="00CB7768" w14:paraId="40B89E79" w14:textId="77777777" w:rsidTr="009B40D4">
        <w:trPr>
          <w:gridAfter w:val="1"/>
          <w:wAfter w:w="107" w:type="pct"/>
        </w:trPr>
        <w:tc>
          <w:tcPr>
            <w:tcW w:w="1903" w:type="pct"/>
            <w:gridSpan w:val="2"/>
          </w:tcPr>
          <w:p w14:paraId="049D9A03" w14:textId="77777777" w:rsidR="009B40D4" w:rsidRPr="0036469D" w:rsidRDefault="009B40D4" w:rsidP="009B40D4">
            <w:pPr>
              <w:pStyle w:val="NormalWeb"/>
              <w:spacing w:before="120" w:beforeAutospacing="0"/>
              <w:rPr>
                <w:rFonts w:eastAsia="Times New Roman"/>
              </w:rPr>
            </w:pPr>
          </w:p>
        </w:tc>
        <w:tc>
          <w:tcPr>
            <w:tcW w:w="2990" w:type="pct"/>
          </w:tcPr>
          <w:p w14:paraId="2D2A096E" w14:textId="77777777" w:rsidR="009B40D4" w:rsidRPr="0036469D" w:rsidRDefault="009B40D4" w:rsidP="009B40D4">
            <w:pPr>
              <w:pStyle w:val="NormalWeb"/>
              <w:spacing w:before="120" w:beforeAutospacing="0"/>
              <w:jc w:val="center"/>
              <w:rPr>
                <w:rFonts w:eastAsia="Times New Roman"/>
                <w:i/>
              </w:rPr>
            </w:pPr>
            <w:bookmarkStart w:id="29" w:name="chuong_pl_6"/>
            <w:r w:rsidRPr="0036469D">
              <w:rPr>
                <w:i/>
                <w:sz w:val="22"/>
                <w:szCs w:val="22"/>
              </w:rPr>
              <w:t>TP-ĐGTS-06</w:t>
            </w:r>
            <w:bookmarkEnd w:id="29"/>
            <w:r w:rsidRPr="0036469D">
              <w:rPr>
                <w:i/>
                <w:sz w:val="22"/>
                <w:szCs w:val="22"/>
              </w:rPr>
              <w:br/>
              <w:t>(Ban hành kèm theo Thông tư số 06/2017/TT-BTP)</w:t>
            </w:r>
          </w:p>
        </w:tc>
      </w:tr>
      <w:tr w:rsidR="009B40D4" w:rsidRPr="00CB7768" w14:paraId="274AC38B" w14:textId="77777777" w:rsidTr="009B40D4">
        <w:tc>
          <w:tcPr>
            <w:tcW w:w="1700" w:type="pct"/>
          </w:tcPr>
          <w:p w14:paraId="05A455D0" w14:textId="77777777" w:rsidR="009B40D4" w:rsidRPr="00CB7768" w:rsidRDefault="009B40D4" w:rsidP="009B40D4">
            <w:pPr>
              <w:pStyle w:val="NormalWeb"/>
              <w:spacing w:before="120" w:beforeAutospacing="0" w:after="120" w:afterAutospacing="0"/>
              <w:jc w:val="center"/>
              <w:rPr>
                <w:rFonts w:eastAsia="Times New Roman"/>
                <w:sz w:val="28"/>
                <w:szCs w:val="28"/>
              </w:rPr>
            </w:pPr>
            <w:r w:rsidRPr="00CB7768">
              <w:rPr>
                <w:b/>
                <w:bCs/>
                <w:sz w:val="28"/>
                <w:szCs w:val="28"/>
                <w:lang w:val="vi-VN"/>
              </w:rPr>
              <w:t>DOANH NGHIỆP</w:t>
            </w:r>
            <w:r w:rsidRPr="00CB7768">
              <w:rPr>
                <w:b/>
                <w:bCs/>
                <w:sz w:val="28"/>
                <w:szCs w:val="28"/>
              </w:rPr>
              <w:br/>
            </w:r>
            <w:r w:rsidRPr="00CB7768">
              <w:rPr>
                <w:b/>
                <w:bCs/>
                <w:sz w:val="28"/>
                <w:szCs w:val="28"/>
                <w:lang w:val="vi-VN"/>
              </w:rPr>
              <w:t>Đ</w:t>
            </w:r>
            <w:r w:rsidRPr="00CB7768">
              <w:rPr>
                <w:b/>
                <w:bCs/>
                <w:sz w:val="28"/>
                <w:szCs w:val="28"/>
              </w:rPr>
              <w:t>ẤU GIÁ TÀI SẢN</w:t>
            </w:r>
            <w:r w:rsidRPr="00CB7768">
              <w:rPr>
                <w:b/>
                <w:bCs/>
                <w:sz w:val="28"/>
                <w:szCs w:val="28"/>
                <w:lang w:val="vi-VN"/>
              </w:rPr>
              <w:br/>
              <w:t>-------</w:t>
            </w:r>
          </w:p>
        </w:tc>
        <w:tc>
          <w:tcPr>
            <w:tcW w:w="3300" w:type="pct"/>
            <w:gridSpan w:val="3"/>
          </w:tcPr>
          <w:p w14:paraId="0C7CB57A" w14:textId="77777777" w:rsidR="009B40D4" w:rsidRPr="00CB7768" w:rsidRDefault="009B40D4" w:rsidP="009B40D4">
            <w:pPr>
              <w:pStyle w:val="NormalWeb"/>
              <w:spacing w:before="120" w:beforeAutospacing="0" w:after="120" w:afterAutospacing="0"/>
              <w:jc w:val="center"/>
              <w:rPr>
                <w:rFonts w:eastAsia="Times New Roman"/>
                <w:sz w:val="28"/>
                <w:szCs w:val="28"/>
              </w:rPr>
            </w:pPr>
            <w:r w:rsidRPr="00CB7768">
              <w:rPr>
                <w:b/>
                <w:bCs/>
                <w:sz w:val="28"/>
                <w:szCs w:val="28"/>
                <w:lang w:val="vi-VN"/>
              </w:rPr>
              <w:t>CỘNG HÒA XÃ HỘI CHỦ NGHĨA VIỆT NAM</w:t>
            </w:r>
            <w:r w:rsidRPr="00CB7768">
              <w:rPr>
                <w:b/>
                <w:bCs/>
                <w:sz w:val="28"/>
                <w:szCs w:val="28"/>
                <w:lang w:val="vi-VN"/>
              </w:rPr>
              <w:br/>
              <w:t xml:space="preserve">Độc lập - Tự do - Hạnh phúc </w:t>
            </w:r>
            <w:r w:rsidRPr="00CB7768">
              <w:rPr>
                <w:b/>
                <w:bCs/>
                <w:sz w:val="28"/>
                <w:szCs w:val="28"/>
                <w:lang w:val="vi-VN"/>
              </w:rPr>
              <w:br/>
              <w:t>---------------</w:t>
            </w:r>
          </w:p>
        </w:tc>
      </w:tr>
    </w:tbl>
    <w:p w14:paraId="7A3C6423" w14:textId="77777777" w:rsidR="009B40D4" w:rsidRPr="00CB7768" w:rsidRDefault="009B40D4" w:rsidP="009B40D4">
      <w:pPr>
        <w:pStyle w:val="NormalWeb"/>
        <w:spacing w:before="120" w:beforeAutospacing="0" w:after="120" w:afterAutospacing="0"/>
        <w:jc w:val="center"/>
        <w:rPr>
          <w:sz w:val="28"/>
          <w:szCs w:val="28"/>
        </w:rPr>
      </w:pPr>
      <w:bookmarkStart w:id="30" w:name="chuong_pl_6_name"/>
      <w:r w:rsidRPr="00CB7768">
        <w:rPr>
          <w:b/>
          <w:bCs/>
          <w:sz w:val="28"/>
          <w:szCs w:val="28"/>
          <w:lang w:val="vi-VN"/>
        </w:rPr>
        <w:t>GIẤY ĐỀ NGHỊ</w:t>
      </w:r>
      <w:bookmarkEnd w:id="30"/>
    </w:p>
    <w:p w14:paraId="79DA9F34" w14:textId="77777777" w:rsidR="009B40D4" w:rsidRPr="00CB7768" w:rsidRDefault="009B40D4" w:rsidP="009B40D4">
      <w:pPr>
        <w:pStyle w:val="NormalWeb"/>
        <w:spacing w:before="120" w:beforeAutospacing="0" w:after="120" w:afterAutospacing="0"/>
        <w:jc w:val="center"/>
        <w:rPr>
          <w:sz w:val="28"/>
          <w:szCs w:val="28"/>
        </w:rPr>
      </w:pPr>
      <w:bookmarkStart w:id="31" w:name="chuong_pl_6_name_name"/>
      <w:r w:rsidRPr="00CB7768">
        <w:rPr>
          <w:b/>
          <w:bCs/>
          <w:sz w:val="28"/>
          <w:szCs w:val="28"/>
          <w:lang w:val="vi-VN"/>
        </w:rPr>
        <w:t>ĐĂNG KÝ HOẠT ĐỘNG DOANH NGHIỆP ĐẤU GIÁ TÀI SẢN</w:t>
      </w:r>
      <w:bookmarkEnd w:id="31"/>
    </w:p>
    <w:p w14:paraId="531A7DE8" w14:textId="77777777" w:rsidR="009B40D4" w:rsidRPr="00CB7768" w:rsidRDefault="009B40D4" w:rsidP="009B40D4">
      <w:pPr>
        <w:pStyle w:val="NormalWeb"/>
        <w:spacing w:before="120" w:beforeAutospacing="0" w:after="120" w:afterAutospacing="0"/>
        <w:jc w:val="center"/>
        <w:rPr>
          <w:sz w:val="28"/>
          <w:szCs w:val="28"/>
        </w:rPr>
      </w:pPr>
      <w:r w:rsidRPr="00CB7768">
        <w:rPr>
          <w:i/>
          <w:iCs/>
          <w:sz w:val="28"/>
          <w:szCs w:val="28"/>
          <w:lang w:val="vi-VN"/>
        </w:rPr>
        <w:t>(Áp dụng đối với doanh nghiệp đ</w:t>
      </w:r>
      <w:r w:rsidRPr="00CB7768">
        <w:rPr>
          <w:i/>
          <w:iCs/>
          <w:sz w:val="28"/>
          <w:szCs w:val="28"/>
        </w:rPr>
        <w:t>ấ</w:t>
      </w:r>
      <w:r w:rsidRPr="00CB7768">
        <w:rPr>
          <w:i/>
          <w:iCs/>
          <w:sz w:val="28"/>
          <w:szCs w:val="28"/>
          <w:lang w:val="vi-VN"/>
        </w:rPr>
        <w:t xml:space="preserve">u giá tài sản thành </w:t>
      </w:r>
      <w:r w:rsidRPr="00CB7768">
        <w:rPr>
          <w:i/>
          <w:iCs/>
          <w:sz w:val="28"/>
          <w:szCs w:val="28"/>
        </w:rPr>
        <w:t>l</w:t>
      </w:r>
      <w:r w:rsidRPr="00CB7768">
        <w:rPr>
          <w:i/>
          <w:iCs/>
          <w:sz w:val="28"/>
          <w:szCs w:val="28"/>
          <w:lang w:val="vi-VN"/>
        </w:rPr>
        <w:t>ập trước ngày 01/7/2017 đăng ký hoạt động theo quy định tại khoản 2 Điều 80 của Luật đấu giá tài sản)</w:t>
      </w:r>
    </w:p>
    <w:p w14:paraId="3A5D1C67" w14:textId="77777777" w:rsidR="009B40D4" w:rsidRPr="00CB7768" w:rsidRDefault="009B40D4" w:rsidP="009B40D4">
      <w:pPr>
        <w:pStyle w:val="NormalWeb"/>
        <w:spacing w:before="120" w:beforeAutospacing="0" w:after="120" w:afterAutospacing="0"/>
        <w:jc w:val="center"/>
        <w:rPr>
          <w:sz w:val="28"/>
          <w:szCs w:val="28"/>
        </w:rPr>
      </w:pPr>
      <w:r w:rsidRPr="00CB7768">
        <w:rPr>
          <w:sz w:val="28"/>
          <w:szCs w:val="28"/>
          <w:lang w:val="vi-VN"/>
        </w:rPr>
        <w:t>Kí</w:t>
      </w:r>
      <w:r w:rsidRPr="00CB7768">
        <w:rPr>
          <w:sz w:val="28"/>
          <w:szCs w:val="28"/>
        </w:rPr>
        <w:t xml:space="preserve">nh </w:t>
      </w:r>
      <w:r w:rsidRPr="00CB7768">
        <w:rPr>
          <w:sz w:val="28"/>
          <w:szCs w:val="28"/>
          <w:lang w:val="vi-VN"/>
        </w:rPr>
        <w:t>gửi: Sở Tư pháp tỉnh (thành phố)</w:t>
      </w:r>
      <w:r w:rsidRPr="00CB7768">
        <w:rPr>
          <w:sz w:val="28"/>
          <w:szCs w:val="28"/>
        </w:rPr>
        <w:t xml:space="preserve"> …………………..</w:t>
      </w:r>
    </w:p>
    <w:p w14:paraId="21175D35" w14:textId="77777777" w:rsidR="009B40D4" w:rsidRPr="00CB7768" w:rsidRDefault="009B40D4" w:rsidP="009B40D4">
      <w:pPr>
        <w:pStyle w:val="NormalWeb"/>
        <w:spacing w:before="120" w:beforeAutospacing="0" w:after="120" w:afterAutospacing="0"/>
        <w:rPr>
          <w:sz w:val="28"/>
          <w:szCs w:val="28"/>
        </w:rPr>
      </w:pPr>
      <w:r w:rsidRPr="00CB7768">
        <w:rPr>
          <w:sz w:val="28"/>
          <w:szCs w:val="28"/>
          <w:lang w:val="vi-VN"/>
        </w:rPr>
        <w:t xml:space="preserve">Ten doanh nghiệp (ghi bằng chữ </w:t>
      </w:r>
      <w:r w:rsidRPr="00CB7768">
        <w:rPr>
          <w:sz w:val="28"/>
          <w:szCs w:val="28"/>
        </w:rPr>
        <w:t>i</w:t>
      </w:r>
      <w:r w:rsidRPr="00CB7768">
        <w:rPr>
          <w:sz w:val="28"/>
          <w:szCs w:val="28"/>
          <w:lang w:val="vi-VN"/>
        </w:rPr>
        <w:t>n hoa):</w:t>
      </w:r>
      <w:r w:rsidRPr="00CB7768">
        <w:rPr>
          <w:sz w:val="28"/>
          <w:szCs w:val="28"/>
        </w:rPr>
        <w:t xml:space="preserve"> ....................................................... </w:t>
      </w:r>
    </w:p>
    <w:p w14:paraId="185F802A" w14:textId="77777777" w:rsidR="009B40D4" w:rsidRPr="00CB7768" w:rsidRDefault="009B40D4" w:rsidP="009B40D4">
      <w:pPr>
        <w:pStyle w:val="NormalWeb"/>
        <w:spacing w:before="120" w:beforeAutospacing="0" w:after="120" w:afterAutospacing="0"/>
        <w:rPr>
          <w:sz w:val="28"/>
          <w:szCs w:val="28"/>
        </w:rPr>
      </w:pPr>
      <w:r w:rsidRPr="00CB7768">
        <w:rPr>
          <w:sz w:val="28"/>
          <w:szCs w:val="28"/>
          <w:lang w:val="vi-VN"/>
        </w:rPr>
        <w:t>Địa chỉ trụ sở:</w:t>
      </w:r>
      <w:r w:rsidRPr="00CB7768">
        <w:rPr>
          <w:sz w:val="28"/>
          <w:szCs w:val="28"/>
        </w:rPr>
        <w:t xml:space="preserve">........................................................................................... </w:t>
      </w:r>
    </w:p>
    <w:p w14:paraId="22C490CB" w14:textId="77777777" w:rsidR="009B40D4" w:rsidRPr="00CB7768" w:rsidRDefault="009B40D4" w:rsidP="009B40D4">
      <w:pPr>
        <w:pStyle w:val="NormalWeb"/>
        <w:spacing w:before="120" w:beforeAutospacing="0" w:after="120" w:afterAutospacing="0"/>
        <w:rPr>
          <w:sz w:val="28"/>
          <w:szCs w:val="28"/>
        </w:rPr>
      </w:pPr>
      <w:r w:rsidRPr="00CB7768">
        <w:rPr>
          <w:sz w:val="28"/>
          <w:szCs w:val="28"/>
          <w:lang w:val="vi-VN"/>
        </w:rPr>
        <w:t xml:space="preserve">Giấy chứng nhận đăng ký doanh nghiệp số: </w:t>
      </w:r>
      <w:r w:rsidRPr="00CB7768">
        <w:rPr>
          <w:sz w:val="28"/>
          <w:szCs w:val="28"/>
        </w:rPr>
        <w:t xml:space="preserve">........ </w:t>
      </w:r>
      <w:r w:rsidRPr="00CB7768">
        <w:rPr>
          <w:sz w:val="28"/>
          <w:szCs w:val="28"/>
          <w:lang w:val="vi-VN"/>
        </w:rPr>
        <w:t>ngày</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w:t>
      </w:r>
    </w:p>
    <w:p w14:paraId="69F384CD" w14:textId="77777777" w:rsidR="009B40D4" w:rsidRPr="00CB7768" w:rsidRDefault="009B40D4" w:rsidP="009B40D4">
      <w:pPr>
        <w:pStyle w:val="NormalWeb"/>
        <w:spacing w:before="120" w:beforeAutospacing="0" w:after="120" w:afterAutospacing="0"/>
        <w:rPr>
          <w:sz w:val="28"/>
          <w:szCs w:val="28"/>
        </w:rPr>
      </w:pPr>
      <w:r w:rsidRPr="00CB7768">
        <w:rPr>
          <w:sz w:val="28"/>
          <w:szCs w:val="28"/>
          <w:lang w:val="vi-VN"/>
        </w:rPr>
        <w:t>Họ và tên người đại diện theo pháp luật:</w:t>
      </w:r>
      <w:r w:rsidRPr="00CB7768">
        <w:rPr>
          <w:sz w:val="28"/>
          <w:szCs w:val="28"/>
        </w:rPr>
        <w:t xml:space="preserve">.......................................................... </w:t>
      </w:r>
    </w:p>
    <w:p w14:paraId="3E3A8A22" w14:textId="77777777" w:rsidR="009B40D4" w:rsidRPr="00CB7768" w:rsidRDefault="009B40D4" w:rsidP="009B40D4">
      <w:pPr>
        <w:pStyle w:val="NormalWeb"/>
        <w:spacing w:before="120" w:beforeAutospacing="0" w:after="120" w:afterAutospacing="0"/>
        <w:rPr>
          <w:sz w:val="28"/>
          <w:szCs w:val="28"/>
        </w:rPr>
      </w:pPr>
      <w:r w:rsidRPr="00CB7768">
        <w:rPr>
          <w:sz w:val="28"/>
          <w:szCs w:val="28"/>
          <w:lang w:val="vi-VN"/>
        </w:rPr>
        <w:t>Đề nghị đăng ký hoạt động của doanh nghiệp đấu giá tài sản theo quy định của Luật đấu giá tài sản với các nội dung sau đây:</w:t>
      </w:r>
    </w:p>
    <w:p w14:paraId="66D21623" w14:textId="77777777" w:rsidR="009B40D4" w:rsidRPr="00CB7768" w:rsidRDefault="009B40D4" w:rsidP="009B40D4">
      <w:pPr>
        <w:pStyle w:val="NormalWeb"/>
        <w:spacing w:before="120" w:beforeAutospacing="0" w:after="120" w:afterAutospacing="0"/>
        <w:rPr>
          <w:sz w:val="28"/>
          <w:szCs w:val="28"/>
        </w:rPr>
      </w:pPr>
      <w:r w:rsidRPr="00CB7768">
        <w:rPr>
          <w:sz w:val="28"/>
          <w:szCs w:val="28"/>
          <w:lang w:val="vi-VN"/>
        </w:rPr>
        <w:t>1. Tên doanh nghiệp đấu giá tài sản (tên gọi ghi bằng chữ in hoa):</w:t>
      </w:r>
    </w:p>
    <w:p w14:paraId="24A82A1D" w14:textId="77777777" w:rsidR="009B40D4" w:rsidRPr="00CB7768" w:rsidRDefault="009B40D4" w:rsidP="009B40D4">
      <w:pPr>
        <w:pStyle w:val="NormalWeb"/>
        <w:spacing w:before="120" w:beforeAutospacing="0" w:after="120" w:afterAutospacing="0"/>
        <w:rPr>
          <w:sz w:val="28"/>
          <w:szCs w:val="28"/>
        </w:rPr>
      </w:pPr>
      <w:r w:rsidRPr="00CB7768">
        <w:rPr>
          <w:sz w:val="28"/>
          <w:szCs w:val="28"/>
        </w:rPr>
        <w:t xml:space="preserve">.................................................................................................................. </w:t>
      </w:r>
    </w:p>
    <w:p w14:paraId="62645580" w14:textId="77777777" w:rsidR="009B40D4" w:rsidRPr="00CB7768" w:rsidRDefault="009B40D4" w:rsidP="009B40D4">
      <w:pPr>
        <w:pStyle w:val="NormalWeb"/>
        <w:spacing w:before="120" w:beforeAutospacing="0" w:after="120" w:afterAutospacing="0"/>
        <w:rPr>
          <w:sz w:val="28"/>
          <w:szCs w:val="28"/>
        </w:rPr>
      </w:pPr>
      <w:r w:rsidRPr="00CB7768">
        <w:rPr>
          <w:sz w:val="28"/>
          <w:szCs w:val="28"/>
          <w:lang w:val="vi-VN"/>
        </w:rPr>
        <w:t>Tên giao dịch (nếu có):</w:t>
      </w:r>
      <w:r w:rsidRPr="00CB7768">
        <w:rPr>
          <w:sz w:val="28"/>
          <w:szCs w:val="28"/>
        </w:rPr>
        <w:t xml:space="preserve"> ................................................................................ </w:t>
      </w:r>
    </w:p>
    <w:p w14:paraId="3E310DD4" w14:textId="77777777" w:rsidR="009B40D4" w:rsidRPr="00CB7768" w:rsidRDefault="009B40D4" w:rsidP="009B40D4">
      <w:pPr>
        <w:pStyle w:val="NormalWeb"/>
        <w:spacing w:before="120" w:beforeAutospacing="0" w:after="120" w:afterAutospacing="0"/>
        <w:rPr>
          <w:sz w:val="28"/>
          <w:szCs w:val="28"/>
        </w:rPr>
      </w:pPr>
      <w:r w:rsidRPr="00CB7768">
        <w:rPr>
          <w:sz w:val="28"/>
          <w:szCs w:val="28"/>
          <w:lang w:val="vi-VN"/>
        </w:rPr>
        <w:t>Tên viết tắt (nếu c</w:t>
      </w:r>
      <w:r w:rsidRPr="00CB7768">
        <w:rPr>
          <w:sz w:val="28"/>
          <w:szCs w:val="28"/>
        </w:rPr>
        <w:t>ó</w:t>
      </w:r>
      <w:r w:rsidRPr="00CB7768">
        <w:rPr>
          <w:sz w:val="28"/>
          <w:szCs w:val="28"/>
          <w:lang w:val="vi-VN"/>
        </w:rPr>
        <w:t>):</w:t>
      </w:r>
      <w:r w:rsidRPr="00CB7768">
        <w:rPr>
          <w:sz w:val="28"/>
          <w:szCs w:val="28"/>
        </w:rPr>
        <w:t xml:space="preserve"> ...................................................................................... </w:t>
      </w:r>
    </w:p>
    <w:p w14:paraId="7AEC614B" w14:textId="77777777" w:rsidR="009B40D4" w:rsidRPr="00CB7768" w:rsidRDefault="009B40D4" w:rsidP="009B40D4">
      <w:pPr>
        <w:pStyle w:val="NormalWeb"/>
        <w:spacing w:before="120" w:beforeAutospacing="0" w:after="120" w:afterAutospacing="0"/>
        <w:rPr>
          <w:sz w:val="28"/>
          <w:szCs w:val="28"/>
        </w:rPr>
      </w:pPr>
      <w:r w:rsidRPr="00CB7768">
        <w:rPr>
          <w:sz w:val="28"/>
          <w:szCs w:val="28"/>
          <w:lang w:val="vi-VN"/>
        </w:rPr>
        <w:t xml:space="preserve">Tên tiếng Anh (nếu có): </w:t>
      </w:r>
      <w:r w:rsidRPr="00CB7768">
        <w:rPr>
          <w:sz w:val="28"/>
          <w:szCs w:val="28"/>
        </w:rPr>
        <w:t xml:space="preserve">........................................................................... </w:t>
      </w:r>
    </w:p>
    <w:p w14:paraId="595D6DEF" w14:textId="77777777" w:rsidR="009B40D4" w:rsidRPr="00CB7768" w:rsidRDefault="009B40D4" w:rsidP="009B40D4">
      <w:pPr>
        <w:pStyle w:val="NormalWeb"/>
        <w:spacing w:before="120" w:beforeAutospacing="0" w:after="120" w:afterAutospacing="0"/>
        <w:rPr>
          <w:sz w:val="28"/>
          <w:szCs w:val="28"/>
        </w:rPr>
      </w:pPr>
      <w:r w:rsidRPr="00CB7768">
        <w:rPr>
          <w:sz w:val="28"/>
          <w:szCs w:val="28"/>
          <w:lang w:val="vi-VN"/>
        </w:rPr>
        <w:t>Địa chỉ trụ sở:</w:t>
      </w:r>
      <w:r w:rsidRPr="00CB7768">
        <w:rPr>
          <w:sz w:val="28"/>
          <w:szCs w:val="28"/>
        </w:rPr>
        <w:t xml:space="preserve"> ............................................................................................... </w:t>
      </w:r>
    </w:p>
    <w:p w14:paraId="704F550B" w14:textId="77777777" w:rsidR="009B40D4" w:rsidRPr="00CB7768" w:rsidRDefault="009B40D4" w:rsidP="009B40D4">
      <w:pPr>
        <w:pStyle w:val="NormalWeb"/>
        <w:spacing w:before="120" w:beforeAutospacing="0" w:after="120" w:afterAutospacing="0"/>
        <w:rPr>
          <w:sz w:val="28"/>
          <w:szCs w:val="28"/>
        </w:rPr>
      </w:pPr>
      <w:r w:rsidRPr="00CB7768">
        <w:rPr>
          <w:sz w:val="28"/>
          <w:szCs w:val="28"/>
          <w:lang w:val="vi-VN"/>
        </w:rPr>
        <w:t xml:space="preserve">Điện thoại: </w:t>
      </w:r>
      <w:r w:rsidRPr="00CB7768">
        <w:rPr>
          <w:sz w:val="28"/>
          <w:szCs w:val="28"/>
        </w:rPr>
        <w:t xml:space="preserve">……………….. </w:t>
      </w:r>
      <w:r w:rsidRPr="00CB7768">
        <w:rPr>
          <w:sz w:val="28"/>
          <w:szCs w:val="28"/>
          <w:lang w:val="vi-VN"/>
        </w:rPr>
        <w:t>Fax:</w:t>
      </w:r>
      <w:r w:rsidRPr="00CB7768">
        <w:rPr>
          <w:sz w:val="28"/>
          <w:szCs w:val="28"/>
        </w:rPr>
        <w:t xml:space="preserve">……… …….. </w:t>
      </w:r>
      <w:r w:rsidRPr="00CB7768">
        <w:rPr>
          <w:sz w:val="28"/>
          <w:szCs w:val="28"/>
          <w:lang w:val="vi-VN"/>
        </w:rPr>
        <w:t>Email:</w:t>
      </w:r>
      <w:r w:rsidRPr="00CB7768">
        <w:rPr>
          <w:sz w:val="28"/>
          <w:szCs w:val="28"/>
        </w:rPr>
        <w:t xml:space="preserve"> ..................................... </w:t>
      </w:r>
    </w:p>
    <w:p w14:paraId="2E7E846D" w14:textId="77777777" w:rsidR="009B40D4" w:rsidRPr="00CB7768" w:rsidRDefault="009B40D4" w:rsidP="009B40D4">
      <w:pPr>
        <w:pStyle w:val="NormalWeb"/>
        <w:spacing w:before="120" w:beforeAutospacing="0" w:after="120" w:afterAutospacing="0"/>
        <w:rPr>
          <w:sz w:val="28"/>
          <w:szCs w:val="28"/>
        </w:rPr>
      </w:pPr>
      <w:r w:rsidRPr="00CB7768">
        <w:rPr>
          <w:sz w:val="28"/>
          <w:szCs w:val="28"/>
          <w:lang w:val="vi-VN"/>
        </w:rPr>
        <w:t>Website:</w:t>
      </w:r>
      <w:r w:rsidRPr="00CB7768">
        <w:rPr>
          <w:sz w:val="28"/>
          <w:szCs w:val="28"/>
        </w:rPr>
        <w:t xml:space="preserve"> ................................................................................................... </w:t>
      </w:r>
    </w:p>
    <w:p w14:paraId="46AB2622" w14:textId="77777777" w:rsidR="009B40D4" w:rsidRPr="00CB7768" w:rsidRDefault="009B40D4" w:rsidP="009B40D4">
      <w:pPr>
        <w:pStyle w:val="NormalWeb"/>
        <w:spacing w:before="120" w:beforeAutospacing="0" w:after="120" w:afterAutospacing="0"/>
        <w:rPr>
          <w:sz w:val="28"/>
          <w:szCs w:val="28"/>
        </w:rPr>
      </w:pPr>
      <w:r w:rsidRPr="00CB7768">
        <w:rPr>
          <w:sz w:val="28"/>
          <w:szCs w:val="28"/>
          <w:lang w:val="vi-VN"/>
        </w:rPr>
        <w:t>2. Chủ doanh nghiệp tư nhân đối với doanh nghiệp tư nhân/ Thành vi</w:t>
      </w:r>
      <w:r w:rsidRPr="00CB7768">
        <w:rPr>
          <w:sz w:val="28"/>
          <w:szCs w:val="28"/>
        </w:rPr>
        <w:t>ê</w:t>
      </w:r>
      <w:r w:rsidRPr="00CB7768">
        <w:rPr>
          <w:sz w:val="28"/>
          <w:szCs w:val="28"/>
          <w:lang w:val="vi-VN"/>
        </w:rPr>
        <w:t>n hợp danh, Tổng giám đốc hoặc Giám đốc là đấu giá viên đối với công ty hợp danh:</w:t>
      </w:r>
    </w:p>
    <w:p w14:paraId="2EE2CCB4" w14:textId="77777777" w:rsidR="009B40D4" w:rsidRPr="00CB7768" w:rsidRDefault="009B40D4" w:rsidP="009B40D4">
      <w:pPr>
        <w:pStyle w:val="NormalWeb"/>
        <w:spacing w:before="120" w:beforeAutospacing="0" w:after="120" w:afterAutospacing="0"/>
        <w:rPr>
          <w:sz w:val="28"/>
          <w:szCs w:val="28"/>
        </w:rPr>
      </w:pPr>
      <w:r w:rsidRPr="00CB7768">
        <w:rPr>
          <w:sz w:val="28"/>
          <w:szCs w:val="28"/>
          <w:lang w:val="vi-VN"/>
        </w:rPr>
        <w:t xml:space="preserve">a) Họ và tên: </w:t>
      </w:r>
      <w:r w:rsidRPr="00CB7768">
        <w:rPr>
          <w:sz w:val="28"/>
          <w:szCs w:val="28"/>
        </w:rPr>
        <w:t xml:space="preserve">........................ </w:t>
      </w:r>
      <w:r w:rsidRPr="00CB7768">
        <w:rPr>
          <w:sz w:val="28"/>
          <w:szCs w:val="28"/>
          <w:lang w:val="vi-VN"/>
        </w:rPr>
        <w:t>Nam/Nữ:</w:t>
      </w:r>
      <w:r w:rsidRPr="00CB7768">
        <w:rPr>
          <w:sz w:val="28"/>
          <w:szCs w:val="28"/>
        </w:rPr>
        <w:t xml:space="preserve">………… </w:t>
      </w:r>
      <w:r w:rsidRPr="00CB7768">
        <w:rPr>
          <w:sz w:val="28"/>
          <w:szCs w:val="28"/>
          <w:lang w:val="vi-VN"/>
        </w:rPr>
        <w:t>sinh ngày:</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w:t>
      </w:r>
    </w:p>
    <w:p w14:paraId="4DD3F3E0" w14:textId="77777777" w:rsidR="009B40D4" w:rsidRPr="00CB7768" w:rsidRDefault="009B40D4" w:rsidP="009B40D4">
      <w:pPr>
        <w:pStyle w:val="NormalWeb"/>
        <w:spacing w:before="120" w:beforeAutospacing="0" w:after="120" w:afterAutospacing="0"/>
        <w:rPr>
          <w:sz w:val="28"/>
          <w:szCs w:val="28"/>
        </w:rPr>
      </w:pPr>
      <w:r w:rsidRPr="00CB7768">
        <w:rPr>
          <w:sz w:val="28"/>
          <w:szCs w:val="28"/>
          <w:lang w:val="vi-VN"/>
        </w:rPr>
        <w:t>Chứng minh nhân dân/H</w:t>
      </w:r>
      <w:r w:rsidRPr="00CB7768">
        <w:rPr>
          <w:sz w:val="28"/>
          <w:szCs w:val="28"/>
        </w:rPr>
        <w:t xml:space="preserve">ộ </w:t>
      </w:r>
      <w:r w:rsidRPr="00CB7768">
        <w:rPr>
          <w:sz w:val="28"/>
          <w:szCs w:val="28"/>
          <w:lang w:val="vi-VN"/>
        </w:rPr>
        <w:t>chiếu/ Thẻ Căn cước công dân số:</w:t>
      </w:r>
      <w:r w:rsidRPr="00CB7768">
        <w:rPr>
          <w:sz w:val="28"/>
          <w:szCs w:val="28"/>
        </w:rPr>
        <w:t xml:space="preserve"> ............................ </w:t>
      </w:r>
    </w:p>
    <w:p w14:paraId="573FB416" w14:textId="77777777" w:rsidR="009B40D4" w:rsidRPr="00CB7768" w:rsidRDefault="009B40D4" w:rsidP="009B40D4">
      <w:pPr>
        <w:pStyle w:val="NormalWeb"/>
        <w:spacing w:before="120" w:beforeAutospacing="0" w:after="120" w:afterAutospacing="0"/>
        <w:rPr>
          <w:sz w:val="28"/>
          <w:szCs w:val="28"/>
        </w:rPr>
      </w:pPr>
      <w:r w:rsidRPr="00CB7768">
        <w:rPr>
          <w:sz w:val="28"/>
          <w:szCs w:val="28"/>
          <w:lang w:val="vi-VN"/>
        </w:rPr>
        <w:t xml:space="preserve">Ngày cấp: </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 xml:space="preserve">……… </w:t>
      </w:r>
      <w:r w:rsidRPr="00CB7768">
        <w:rPr>
          <w:sz w:val="28"/>
          <w:szCs w:val="28"/>
          <w:lang w:val="vi-VN"/>
        </w:rPr>
        <w:t>Nơi cấp:</w:t>
      </w:r>
      <w:r w:rsidRPr="00CB7768">
        <w:rPr>
          <w:sz w:val="28"/>
          <w:szCs w:val="28"/>
        </w:rPr>
        <w:t xml:space="preserve">........................................................ </w:t>
      </w:r>
    </w:p>
    <w:p w14:paraId="41EC966B" w14:textId="77777777" w:rsidR="009B40D4" w:rsidRPr="00CB7768" w:rsidRDefault="009B40D4" w:rsidP="009B40D4">
      <w:pPr>
        <w:pStyle w:val="NormalWeb"/>
        <w:spacing w:before="120" w:beforeAutospacing="0" w:after="120" w:afterAutospacing="0"/>
        <w:rPr>
          <w:sz w:val="28"/>
          <w:szCs w:val="28"/>
        </w:rPr>
      </w:pPr>
      <w:r w:rsidRPr="00CB7768">
        <w:rPr>
          <w:sz w:val="28"/>
          <w:szCs w:val="28"/>
          <w:lang w:val="vi-VN"/>
        </w:rPr>
        <w:t>Nơi đăng ký hộ khẩu thường trú:</w:t>
      </w:r>
      <w:r w:rsidRPr="00CB7768">
        <w:rPr>
          <w:sz w:val="28"/>
          <w:szCs w:val="28"/>
        </w:rPr>
        <w:t xml:space="preserve">.................................................................... </w:t>
      </w:r>
    </w:p>
    <w:p w14:paraId="2C536C53" w14:textId="77777777" w:rsidR="009B40D4" w:rsidRPr="00CB7768" w:rsidRDefault="009B40D4" w:rsidP="009B40D4">
      <w:pPr>
        <w:pStyle w:val="NormalWeb"/>
        <w:spacing w:before="120" w:beforeAutospacing="0" w:after="120" w:afterAutospacing="0"/>
        <w:rPr>
          <w:sz w:val="28"/>
          <w:szCs w:val="28"/>
        </w:rPr>
      </w:pPr>
      <w:r w:rsidRPr="00CB7768">
        <w:rPr>
          <w:sz w:val="28"/>
          <w:szCs w:val="28"/>
          <w:lang w:val="vi-VN"/>
        </w:rPr>
        <w:t>Chỗ ở hiện nay:</w:t>
      </w:r>
      <w:r w:rsidRPr="00CB7768">
        <w:rPr>
          <w:sz w:val="28"/>
          <w:szCs w:val="28"/>
        </w:rPr>
        <w:t xml:space="preserve">................................................................................................ </w:t>
      </w:r>
    </w:p>
    <w:p w14:paraId="176F83BF" w14:textId="77777777" w:rsidR="009B40D4" w:rsidRPr="00CB7768" w:rsidRDefault="009B40D4" w:rsidP="009B40D4">
      <w:pPr>
        <w:pStyle w:val="NormalWeb"/>
        <w:spacing w:before="120" w:beforeAutospacing="0" w:after="120" w:afterAutospacing="0"/>
        <w:rPr>
          <w:sz w:val="28"/>
          <w:szCs w:val="28"/>
        </w:rPr>
      </w:pPr>
      <w:r w:rsidRPr="00CB7768">
        <w:rPr>
          <w:sz w:val="28"/>
          <w:szCs w:val="28"/>
          <w:lang w:val="vi-VN"/>
        </w:rPr>
        <w:t>Chứng chỉ hành nghề đấu giá số:</w:t>
      </w:r>
      <w:r w:rsidRPr="00CB7768">
        <w:rPr>
          <w:sz w:val="28"/>
          <w:szCs w:val="28"/>
        </w:rPr>
        <w:t xml:space="preserve">......................... </w:t>
      </w:r>
      <w:r w:rsidRPr="00CB7768">
        <w:rPr>
          <w:sz w:val="28"/>
          <w:szCs w:val="28"/>
          <w:lang w:val="vi-VN"/>
        </w:rPr>
        <w:t>ngày cấp</w:t>
      </w:r>
      <w:r w:rsidRPr="00CB7768">
        <w:rPr>
          <w:sz w:val="28"/>
          <w:szCs w:val="28"/>
        </w:rPr>
        <w:t>……./……/………..</w:t>
      </w:r>
      <w:r w:rsidRPr="00CB7768">
        <w:rPr>
          <w:sz w:val="28"/>
          <w:szCs w:val="28"/>
          <w:lang w:val="vi-VN"/>
        </w:rPr>
        <w:t>.</w:t>
      </w:r>
    </w:p>
    <w:p w14:paraId="2C1DF6D4" w14:textId="77777777" w:rsidR="009B40D4" w:rsidRPr="00CB7768" w:rsidRDefault="009B40D4" w:rsidP="009B40D4">
      <w:pPr>
        <w:pStyle w:val="NormalWeb"/>
        <w:spacing w:before="120" w:beforeAutospacing="0" w:after="120" w:afterAutospacing="0"/>
        <w:rPr>
          <w:sz w:val="28"/>
          <w:szCs w:val="28"/>
        </w:rPr>
      </w:pPr>
      <w:r w:rsidRPr="00CB7768">
        <w:rPr>
          <w:sz w:val="28"/>
          <w:szCs w:val="28"/>
          <w:lang w:val="vi-VN"/>
        </w:rPr>
        <w:t xml:space="preserve">b) Họ và tên: </w:t>
      </w:r>
      <w:r w:rsidRPr="00CB7768">
        <w:rPr>
          <w:sz w:val="28"/>
          <w:szCs w:val="28"/>
        </w:rPr>
        <w:t xml:space="preserve">.................... </w:t>
      </w:r>
      <w:r w:rsidRPr="00CB7768">
        <w:rPr>
          <w:sz w:val="28"/>
          <w:szCs w:val="28"/>
          <w:lang w:val="vi-VN"/>
        </w:rPr>
        <w:t>Nam/Nữ:</w:t>
      </w:r>
      <w:r w:rsidRPr="00CB7768">
        <w:rPr>
          <w:sz w:val="28"/>
          <w:szCs w:val="28"/>
        </w:rPr>
        <w:t xml:space="preserve">………. </w:t>
      </w:r>
      <w:r w:rsidRPr="00CB7768">
        <w:rPr>
          <w:sz w:val="28"/>
          <w:szCs w:val="28"/>
          <w:lang w:val="vi-VN"/>
        </w:rPr>
        <w:t>sinh ngày:</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w:t>
      </w:r>
    </w:p>
    <w:p w14:paraId="1492DE96" w14:textId="77777777" w:rsidR="009B40D4" w:rsidRPr="00CB7768" w:rsidRDefault="009B40D4" w:rsidP="009B40D4">
      <w:pPr>
        <w:pStyle w:val="NormalWeb"/>
        <w:spacing w:before="120" w:beforeAutospacing="0" w:after="120" w:afterAutospacing="0"/>
        <w:rPr>
          <w:sz w:val="28"/>
          <w:szCs w:val="28"/>
        </w:rPr>
      </w:pPr>
      <w:r w:rsidRPr="00CB7768">
        <w:rPr>
          <w:sz w:val="28"/>
          <w:szCs w:val="28"/>
          <w:lang w:val="vi-VN"/>
        </w:rPr>
        <w:lastRenderedPageBreak/>
        <w:t>Chứng minh nhân dân/H</w:t>
      </w:r>
      <w:r w:rsidRPr="00CB7768">
        <w:rPr>
          <w:sz w:val="28"/>
          <w:szCs w:val="28"/>
        </w:rPr>
        <w:t>ộ</w:t>
      </w:r>
      <w:r w:rsidRPr="00CB7768">
        <w:rPr>
          <w:sz w:val="28"/>
          <w:szCs w:val="28"/>
          <w:lang w:val="vi-VN"/>
        </w:rPr>
        <w:t xml:space="preserve"> chi</w:t>
      </w:r>
      <w:r w:rsidRPr="00CB7768">
        <w:rPr>
          <w:sz w:val="28"/>
          <w:szCs w:val="28"/>
        </w:rPr>
        <w:t>ế</w:t>
      </w:r>
      <w:r w:rsidRPr="00CB7768">
        <w:rPr>
          <w:sz w:val="28"/>
          <w:szCs w:val="28"/>
          <w:lang w:val="vi-VN"/>
        </w:rPr>
        <w:t>u/ Thẻ Căn cước công dân số:</w:t>
      </w:r>
      <w:r w:rsidRPr="00CB7768">
        <w:rPr>
          <w:sz w:val="28"/>
          <w:szCs w:val="28"/>
        </w:rPr>
        <w:t xml:space="preserve">........................... </w:t>
      </w:r>
    </w:p>
    <w:p w14:paraId="6171E37A" w14:textId="77777777" w:rsidR="009B40D4" w:rsidRPr="00CB7768" w:rsidRDefault="009B40D4" w:rsidP="009B40D4">
      <w:pPr>
        <w:pStyle w:val="NormalWeb"/>
        <w:spacing w:before="120" w:beforeAutospacing="0" w:after="120" w:afterAutospacing="0"/>
        <w:rPr>
          <w:sz w:val="28"/>
          <w:szCs w:val="28"/>
        </w:rPr>
      </w:pPr>
      <w:r w:rsidRPr="00CB7768">
        <w:rPr>
          <w:sz w:val="28"/>
          <w:szCs w:val="28"/>
          <w:lang w:val="vi-VN"/>
        </w:rPr>
        <w:t xml:space="preserve">Ngày cấp: </w:t>
      </w:r>
      <w:r w:rsidRPr="00CB7768">
        <w:rPr>
          <w:sz w:val="28"/>
          <w:szCs w:val="28"/>
        </w:rPr>
        <w:t>……/……</w:t>
      </w:r>
      <w:r w:rsidRPr="00CB7768">
        <w:rPr>
          <w:sz w:val="28"/>
          <w:szCs w:val="28"/>
          <w:lang w:val="vi-VN"/>
        </w:rPr>
        <w:t>/</w:t>
      </w:r>
      <w:r w:rsidRPr="00CB7768">
        <w:rPr>
          <w:sz w:val="28"/>
          <w:szCs w:val="28"/>
        </w:rPr>
        <w:t xml:space="preserve">…….. </w:t>
      </w:r>
      <w:r w:rsidRPr="00CB7768">
        <w:rPr>
          <w:sz w:val="28"/>
          <w:szCs w:val="28"/>
          <w:lang w:val="vi-VN"/>
        </w:rPr>
        <w:t>Nơi cấp:</w:t>
      </w:r>
      <w:r w:rsidRPr="00CB7768">
        <w:rPr>
          <w:sz w:val="28"/>
          <w:szCs w:val="28"/>
        </w:rPr>
        <w:t xml:space="preserve">............................................................... </w:t>
      </w:r>
    </w:p>
    <w:p w14:paraId="6930A7FE" w14:textId="77777777" w:rsidR="009B40D4" w:rsidRPr="00CB7768" w:rsidRDefault="009B40D4" w:rsidP="009B40D4">
      <w:pPr>
        <w:pStyle w:val="NormalWeb"/>
        <w:spacing w:before="120" w:beforeAutospacing="0" w:after="120" w:afterAutospacing="0"/>
        <w:rPr>
          <w:sz w:val="28"/>
          <w:szCs w:val="28"/>
        </w:rPr>
      </w:pPr>
      <w:r w:rsidRPr="00CB7768">
        <w:rPr>
          <w:sz w:val="28"/>
          <w:szCs w:val="28"/>
          <w:lang w:val="vi-VN"/>
        </w:rPr>
        <w:t>Nơi đăng ký hộ khẩu thường trú:</w:t>
      </w:r>
      <w:r w:rsidRPr="00CB7768">
        <w:rPr>
          <w:sz w:val="28"/>
          <w:szCs w:val="28"/>
        </w:rPr>
        <w:t xml:space="preserve">................................................................... </w:t>
      </w:r>
    </w:p>
    <w:p w14:paraId="0AA9B1F7" w14:textId="77777777" w:rsidR="009B40D4" w:rsidRPr="00CB7768" w:rsidRDefault="009B40D4" w:rsidP="009B40D4">
      <w:pPr>
        <w:pStyle w:val="NormalWeb"/>
        <w:spacing w:before="120" w:beforeAutospacing="0" w:after="120" w:afterAutospacing="0"/>
        <w:rPr>
          <w:sz w:val="28"/>
          <w:szCs w:val="28"/>
        </w:rPr>
      </w:pPr>
      <w:r w:rsidRPr="00CB7768">
        <w:rPr>
          <w:sz w:val="28"/>
          <w:szCs w:val="28"/>
          <w:lang w:val="vi-VN"/>
        </w:rPr>
        <w:t>Chỗ ở hiện nay:</w:t>
      </w:r>
      <w:r w:rsidRPr="00CB7768">
        <w:rPr>
          <w:sz w:val="28"/>
          <w:szCs w:val="28"/>
        </w:rPr>
        <w:t xml:space="preserve">......................................................................................... </w:t>
      </w:r>
    </w:p>
    <w:p w14:paraId="2B1CF96B" w14:textId="77777777" w:rsidR="009B40D4" w:rsidRPr="00CB7768" w:rsidRDefault="009B40D4" w:rsidP="009B40D4">
      <w:pPr>
        <w:pStyle w:val="NormalWeb"/>
        <w:spacing w:before="120" w:beforeAutospacing="0" w:after="120" w:afterAutospacing="0"/>
        <w:rPr>
          <w:sz w:val="28"/>
          <w:szCs w:val="28"/>
        </w:rPr>
      </w:pPr>
      <w:r w:rsidRPr="00CB7768">
        <w:rPr>
          <w:sz w:val="28"/>
          <w:szCs w:val="28"/>
          <w:lang w:val="vi-VN"/>
        </w:rPr>
        <w:t>Chứng chỉ hành nghề đấu giá số:</w:t>
      </w:r>
      <w:r w:rsidRPr="00CB7768">
        <w:rPr>
          <w:sz w:val="28"/>
          <w:szCs w:val="28"/>
        </w:rPr>
        <w:t xml:space="preserve">...................... </w:t>
      </w:r>
      <w:r w:rsidRPr="00CB7768">
        <w:rPr>
          <w:sz w:val="28"/>
          <w:szCs w:val="28"/>
          <w:lang w:val="vi-VN"/>
        </w:rPr>
        <w:t xml:space="preserve">ngày cấp </w:t>
      </w:r>
      <w:r w:rsidRPr="00CB7768">
        <w:rPr>
          <w:sz w:val="28"/>
          <w:szCs w:val="28"/>
        </w:rPr>
        <w:t>…….</w:t>
      </w:r>
      <w:r w:rsidRPr="00CB7768">
        <w:rPr>
          <w:sz w:val="28"/>
          <w:szCs w:val="28"/>
          <w:lang w:val="vi-VN"/>
        </w:rPr>
        <w:t>/</w:t>
      </w:r>
      <w:r w:rsidRPr="00CB7768">
        <w:rPr>
          <w:sz w:val="28"/>
          <w:szCs w:val="28"/>
        </w:rPr>
        <w:t>…….</w:t>
      </w:r>
      <w:r w:rsidRPr="00CB7768">
        <w:rPr>
          <w:sz w:val="28"/>
          <w:szCs w:val="28"/>
          <w:lang w:val="vi-VN"/>
        </w:rPr>
        <w:t>/</w:t>
      </w:r>
      <w:r w:rsidRPr="00CB7768">
        <w:rPr>
          <w:sz w:val="28"/>
          <w:szCs w:val="28"/>
        </w:rPr>
        <w:t>……..</w:t>
      </w:r>
    </w:p>
    <w:p w14:paraId="1199498D" w14:textId="77777777" w:rsidR="009B40D4" w:rsidRPr="00CB7768" w:rsidRDefault="009B40D4" w:rsidP="009B40D4">
      <w:pPr>
        <w:pStyle w:val="NormalWeb"/>
        <w:spacing w:before="120" w:beforeAutospacing="0" w:after="120" w:afterAutospacing="0"/>
        <w:rPr>
          <w:sz w:val="28"/>
          <w:szCs w:val="28"/>
        </w:rPr>
      </w:pPr>
      <w:r w:rsidRPr="00CB7768">
        <w:rPr>
          <w:sz w:val="28"/>
          <w:szCs w:val="28"/>
          <w:lang w:val="vi-VN"/>
        </w:rPr>
        <w:t>3. Danh sách đấu giá viên khác trong doanh nghiệp đấu giá tài sản (nếu có):</w:t>
      </w:r>
    </w:p>
    <w:tbl>
      <w:tblPr>
        <w:tblW w:w="5000" w:type="pct"/>
        <w:tblCellMar>
          <w:left w:w="0" w:type="dxa"/>
          <w:right w:w="0" w:type="dxa"/>
        </w:tblCellMar>
        <w:tblLook w:val="04A0" w:firstRow="1" w:lastRow="0" w:firstColumn="1" w:lastColumn="0" w:noHBand="0" w:noVBand="1"/>
      </w:tblPr>
      <w:tblGrid>
        <w:gridCol w:w="642"/>
        <w:gridCol w:w="2154"/>
        <w:gridCol w:w="834"/>
        <w:gridCol w:w="3791"/>
        <w:gridCol w:w="1954"/>
      </w:tblGrid>
      <w:tr w:rsidR="009B40D4" w:rsidRPr="00CB7768" w14:paraId="249305B8" w14:textId="77777777" w:rsidTr="009B40D4">
        <w:tc>
          <w:tcPr>
            <w:tcW w:w="342" w:type="pct"/>
            <w:tcBorders>
              <w:top w:val="single" w:sz="8" w:space="0" w:color="auto"/>
              <w:left w:val="single" w:sz="8" w:space="0" w:color="auto"/>
              <w:bottom w:val="nil"/>
              <w:right w:val="nil"/>
            </w:tcBorders>
            <w:shd w:val="clear" w:color="auto" w:fill="FFFFFF"/>
            <w:vAlign w:val="center"/>
          </w:tcPr>
          <w:p w14:paraId="40A76B3B" w14:textId="77777777" w:rsidR="009B40D4" w:rsidRPr="00CB7768" w:rsidRDefault="009B40D4" w:rsidP="009B40D4">
            <w:pPr>
              <w:pStyle w:val="NormalWeb"/>
              <w:spacing w:before="120" w:beforeAutospacing="0" w:after="120" w:afterAutospacing="0"/>
              <w:jc w:val="center"/>
              <w:rPr>
                <w:rFonts w:eastAsia="Times New Roman"/>
                <w:sz w:val="28"/>
                <w:szCs w:val="28"/>
              </w:rPr>
            </w:pPr>
            <w:r w:rsidRPr="00CB7768">
              <w:rPr>
                <w:b/>
                <w:bCs/>
                <w:sz w:val="28"/>
                <w:szCs w:val="28"/>
                <w:lang w:val="vi-VN"/>
              </w:rPr>
              <w:t>Stt</w:t>
            </w:r>
          </w:p>
        </w:tc>
        <w:tc>
          <w:tcPr>
            <w:tcW w:w="1149" w:type="pct"/>
            <w:tcBorders>
              <w:top w:val="single" w:sz="8" w:space="0" w:color="auto"/>
              <w:left w:val="single" w:sz="8" w:space="0" w:color="auto"/>
              <w:bottom w:val="nil"/>
              <w:right w:val="nil"/>
            </w:tcBorders>
            <w:shd w:val="clear" w:color="auto" w:fill="FFFFFF"/>
            <w:vAlign w:val="center"/>
          </w:tcPr>
          <w:p w14:paraId="71C99B6F" w14:textId="77777777" w:rsidR="009B40D4" w:rsidRPr="00CB7768" w:rsidRDefault="009B40D4" w:rsidP="009B40D4">
            <w:pPr>
              <w:pStyle w:val="NormalWeb"/>
              <w:spacing w:before="120" w:beforeAutospacing="0" w:after="120" w:afterAutospacing="0"/>
              <w:jc w:val="center"/>
              <w:rPr>
                <w:rFonts w:eastAsia="Times New Roman"/>
                <w:sz w:val="28"/>
                <w:szCs w:val="28"/>
              </w:rPr>
            </w:pPr>
            <w:r w:rsidRPr="00CB7768">
              <w:rPr>
                <w:b/>
                <w:bCs/>
                <w:sz w:val="28"/>
                <w:szCs w:val="28"/>
                <w:lang w:val="vi-VN"/>
              </w:rPr>
              <w:t>H</w:t>
            </w:r>
            <w:r w:rsidRPr="00CB7768">
              <w:rPr>
                <w:b/>
                <w:bCs/>
                <w:sz w:val="28"/>
                <w:szCs w:val="28"/>
              </w:rPr>
              <w:t>ọ</w:t>
            </w:r>
            <w:r w:rsidRPr="00CB7768">
              <w:rPr>
                <w:b/>
                <w:bCs/>
                <w:sz w:val="28"/>
                <w:szCs w:val="28"/>
                <w:lang w:val="vi-VN"/>
              </w:rPr>
              <w:t xml:space="preserve"> tên</w:t>
            </w:r>
          </w:p>
        </w:tc>
        <w:tc>
          <w:tcPr>
            <w:tcW w:w="445" w:type="pct"/>
            <w:tcBorders>
              <w:top w:val="single" w:sz="8" w:space="0" w:color="auto"/>
              <w:left w:val="single" w:sz="8" w:space="0" w:color="auto"/>
              <w:bottom w:val="nil"/>
              <w:right w:val="nil"/>
            </w:tcBorders>
            <w:shd w:val="clear" w:color="auto" w:fill="FFFFFF"/>
            <w:vAlign w:val="center"/>
          </w:tcPr>
          <w:p w14:paraId="5E5CEBD5" w14:textId="77777777" w:rsidR="009B40D4" w:rsidRPr="00CB7768" w:rsidRDefault="009B40D4" w:rsidP="009B40D4">
            <w:pPr>
              <w:pStyle w:val="NormalWeb"/>
              <w:spacing w:before="120" w:beforeAutospacing="0" w:after="120" w:afterAutospacing="0"/>
              <w:jc w:val="center"/>
              <w:rPr>
                <w:rFonts w:eastAsia="Times New Roman"/>
                <w:sz w:val="28"/>
                <w:szCs w:val="28"/>
              </w:rPr>
            </w:pPr>
            <w:r w:rsidRPr="00CB7768">
              <w:rPr>
                <w:b/>
                <w:bCs/>
                <w:sz w:val="28"/>
                <w:szCs w:val="28"/>
                <w:lang w:val="vi-VN"/>
              </w:rPr>
              <w:t>Năm sinh</w:t>
            </w:r>
          </w:p>
        </w:tc>
        <w:tc>
          <w:tcPr>
            <w:tcW w:w="2022" w:type="pct"/>
            <w:tcBorders>
              <w:top w:val="single" w:sz="8" w:space="0" w:color="auto"/>
              <w:left w:val="single" w:sz="8" w:space="0" w:color="auto"/>
              <w:bottom w:val="nil"/>
              <w:right w:val="nil"/>
            </w:tcBorders>
            <w:shd w:val="clear" w:color="auto" w:fill="FFFFFF"/>
            <w:vAlign w:val="center"/>
          </w:tcPr>
          <w:p w14:paraId="2DD0239F" w14:textId="77777777" w:rsidR="009B40D4" w:rsidRPr="00CB7768" w:rsidRDefault="009B40D4" w:rsidP="009B40D4">
            <w:pPr>
              <w:pStyle w:val="NormalWeb"/>
              <w:spacing w:before="120" w:beforeAutospacing="0" w:after="120" w:afterAutospacing="0"/>
              <w:jc w:val="center"/>
              <w:rPr>
                <w:rFonts w:eastAsia="Times New Roman"/>
                <w:sz w:val="28"/>
                <w:szCs w:val="28"/>
              </w:rPr>
            </w:pPr>
            <w:r w:rsidRPr="00CB7768">
              <w:rPr>
                <w:b/>
                <w:bCs/>
                <w:sz w:val="28"/>
                <w:szCs w:val="28"/>
                <w:lang w:val="vi-VN"/>
              </w:rPr>
              <w:t>Chứng chỉ hành nghề đấu giá</w:t>
            </w:r>
            <w:r w:rsidRPr="00CB7768">
              <w:rPr>
                <w:b/>
                <w:bCs/>
                <w:sz w:val="28"/>
                <w:szCs w:val="28"/>
              </w:rPr>
              <w:br/>
            </w:r>
            <w:r w:rsidRPr="00CB7768">
              <w:rPr>
                <w:sz w:val="28"/>
                <w:szCs w:val="28"/>
                <w:lang w:val="vi-VN"/>
              </w:rPr>
              <w:t>(ghi rõ số, ngày cấp)</w:t>
            </w:r>
          </w:p>
        </w:tc>
        <w:tc>
          <w:tcPr>
            <w:tcW w:w="1042" w:type="pct"/>
            <w:tcBorders>
              <w:top w:val="single" w:sz="8" w:space="0" w:color="auto"/>
              <w:left w:val="single" w:sz="8" w:space="0" w:color="auto"/>
              <w:bottom w:val="nil"/>
              <w:right w:val="single" w:sz="8" w:space="0" w:color="auto"/>
            </w:tcBorders>
            <w:shd w:val="clear" w:color="auto" w:fill="FFFFFF"/>
            <w:vAlign w:val="center"/>
          </w:tcPr>
          <w:p w14:paraId="24F34B0D" w14:textId="77777777" w:rsidR="009B40D4" w:rsidRPr="00CB7768" w:rsidRDefault="009B40D4" w:rsidP="009B40D4">
            <w:pPr>
              <w:pStyle w:val="NormalWeb"/>
              <w:spacing w:before="120" w:beforeAutospacing="0" w:after="120" w:afterAutospacing="0"/>
              <w:jc w:val="center"/>
              <w:rPr>
                <w:rFonts w:eastAsia="Times New Roman"/>
                <w:sz w:val="28"/>
                <w:szCs w:val="28"/>
              </w:rPr>
            </w:pPr>
            <w:r w:rsidRPr="00CB7768">
              <w:rPr>
                <w:b/>
                <w:bCs/>
                <w:sz w:val="28"/>
                <w:szCs w:val="28"/>
                <w:lang w:val="vi-VN"/>
              </w:rPr>
              <w:t>Đ</w:t>
            </w:r>
            <w:r w:rsidRPr="00CB7768">
              <w:rPr>
                <w:b/>
                <w:bCs/>
                <w:sz w:val="28"/>
                <w:szCs w:val="28"/>
              </w:rPr>
              <w:t>ịa</w:t>
            </w:r>
            <w:r w:rsidRPr="00CB7768">
              <w:rPr>
                <w:b/>
                <w:bCs/>
                <w:sz w:val="28"/>
                <w:szCs w:val="28"/>
                <w:lang w:val="vi-VN"/>
              </w:rPr>
              <w:t xml:space="preserve"> ch</w:t>
            </w:r>
            <w:r w:rsidRPr="00CB7768">
              <w:rPr>
                <w:b/>
                <w:bCs/>
                <w:sz w:val="28"/>
                <w:szCs w:val="28"/>
              </w:rPr>
              <w:t>ỉ</w:t>
            </w:r>
            <w:r w:rsidRPr="00CB7768">
              <w:rPr>
                <w:b/>
                <w:bCs/>
                <w:sz w:val="28"/>
                <w:szCs w:val="28"/>
                <w:lang w:val="vi-VN"/>
              </w:rPr>
              <w:t>, số đi</w:t>
            </w:r>
            <w:r w:rsidRPr="00CB7768">
              <w:rPr>
                <w:b/>
                <w:bCs/>
                <w:sz w:val="28"/>
                <w:szCs w:val="28"/>
              </w:rPr>
              <w:t>ệ</w:t>
            </w:r>
            <w:r w:rsidRPr="00CB7768">
              <w:rPr>
                <w:b/>
                <w:bCs/>
                <w:sz w:val="28"/>
                <w:szCs w:val="28"/>
                <w:lang w:val="vi-VN"/>
              </w:rPr>
              <w:t>n</w:t>
            </w:r>
            <w:r w:rsidRPr="00CB7768">
              <w:rPr>
                <w:b/>
                <w:bCs/>
                <w:sz w:val="28"/>
                <w:szCs w:val="28"/>
              </w:rPr>
              <w:t xml:space="preserve"> t</w:t>
            </w:r>
            <w:r w:rsidRPr="00CB7768">
              <w:rPr>
                <w:b/>
                <w:bCs/>
                <w:sz w:val="28"/>
                <w:szCs w:val="28"/>
                <w:lang w:val="vi-VN"/>
              </w:rPr>
              <w:t>ho</w:t>
            </w:r>
            <w:r w:rsidRPr="00CB7768">
              <w:rPr>
                <w:b/>
                <w:bCs/>
                <w:sz w:val="28"/>
                <w:szCs w:val="28"/>
              </w:rPr>
              <w:t>ạ</w:t>
            </w:r>
            <w:r w:rsidRPr="00CB7768">
              <w:rPr>
                <w:b/>
                <w:bCs/>
                <w:sz w:val="28"/>
                <w:szCs w:val="28"/>
                <w:lang w:val="vi-VN"/>
              </w:rPr>
              <w:t>i liên h</w:t>
            </w:r>
            <w:r w:rsidRPr="00CB7768">
              <w:rPr>
                <w:b/>
                <w:bCs/>
                <w:sz w:val="28"/>
                <w:szCs w:val="28"/>
              </w:rPr>
              <w:t>ệ</w:t>
            </w:r>
          </w:p>
        </w:tc>
      </w:tr>
      <w:tr w:rsidR="009B40D4" w:rsidRPr="00CB7768" w14:paraId="559E710A" w14:textId="77777777" w:rsidTr="009B40D4">
        <w:tc>
          <w:tcPr>
            <w:tcW w:w="342" w:type="pct"/>
            <w:tcBorders>
              <w:top w:val="single" w:sz="8" w:space="0" w:color="auto"/>
              <w:left w:val="single" w:sz="8" w:space="0" w:color="auto"/>
              <w:bottom w:val="single" w:sz="4" w:space="0" w:color="auto"/>
              <w:right w:val="nil"/>
            </w:tcBorders>
            <w:shd w:val="clear" w:color="auto" w:fill="FFFFFF"/>
            <w:vAlign w:val="center"/>
          </w:tcPr>
          <w:p w14:paraId="374F2F13" w14:textId="77777777" w:rsidR="009B40D4" w:rsidRPr="00CB7768" w:rsidRDefault="009B40D4" w:rsidP="009B40D4">
            <w:pPr>
              <w:pStyle w:val="NormalWeb"/>
              <w:spacing w:before="120" w:beforeAutospacing="0" w:after="120" w:afterAutospacing="0"/>
              <w:jc w:val="center"/>
              <w:rPr>
                <w:rFonts w:eastAsia="Times New Roman"/>
                <w:sz w:val="28"/>
                <w:szCs w:val="28"/>
              </w:rPr>
            </w:pPr>
            <w:r w:rsidRPr="00CB7768">
              <w:rPr>
                <w:sz w:val="28"/>
                <w:szCs w:val="28"/>
                <w:lang w:val="vi-VN"/>
              </w:rPr>
              <w:t> </w:t>
            </w:r>
          </w:p>
        </w:tc>
        <w:tc>
          <w:tcPr>
            <w:tcW w:w="1149" w:type="pct"/>
            <w:tcBorders>
              <w:top w:val="single" w:sz="8" w:space="0" w:color="auto"/>
              <w:left w:val="single" w:sz="8" w:space="0" w:color="auto"/>
              <w:bottom w:val="single" w:sz="4" w:space="0" w:color="auto"/>
              <w:right w:val="nil"/>
            </w:tcBorders>
            <w:shd w:val="clear" w:color="auto" w:fill="FFFFFF"/>
            <w:vAlign w:val="center"/>
          </w:tcPr>
          <w:p w14:paraId="73CDAD76" w14:textId="77777777" w:rsidR="009B40D4" w:rsidRPr="00CB7768" w:rsidRDefault="009B40D4" w:rsidP="009B40D4">
            <w:pPr>
              <w:pStyle w:val="NormalWeb"/>
              <w:spacing w:before="120" w:beforeAutospacing="0" w:after="120" w:afterAutospacing="0"/>
              <w:jc w:val="center"/>
              <w:rPr>
                <w:rFonts w:eastAsia="Times New Roman"/>
                <w:sz w:val="28"/>
                <w:szCs w:val="28"/>
              </w:rPr>
            </w:pPr>
            <w:r w:rsidRPr="00CB7768">
              <w:rPr>
                <w:sz w:val="28"/>
                <w:szCs w:val="28"/>
                <w:lang w:val="vi-VN"/>
              </w:rPr>
              <w:t> </w:t>
            </w:r>
          </w:p>
        </w:tc>
        <w:tc>
          <w:tcPr>
            <w:tcW w:w="445" w:type="pct"/>
            <w:tcBorders>
              <w:top w:val="single" w:sz="8" w:space="0" w:color="auto"/>
              <w:left w:val="single" w:sz="8" w:space="0" w:color="auto"/>
              <w:bottom w:val="single" w:sz="4" w:space="0" w:color="auto"/>
              <w:right w:val="nil"/>
            </w:tcBorders>
            <w:shd w:val="clear" w:color="auto" w:fill="FFFFFF"/>
            <w:vAlign w:val="center"/>
          </w:tcPr>
          <w:p w14:paraId="34848599" w14:textId="77777777" w:rsidR="009B40D4" w:rsidRPr="00CB7768" w:rsidRDefault="009B40D4" w:rsidP="009B40D4">
            <w:pPr>
              <w:pStyle w:val="NormalWeb"/>
              <w:spacing w:before="120" w:beforeAutospacing="0" w:after="120" w:afterAutospacing="0"/>
              <w:jc w:val="center"/>
              <w:rPr>
                <w:rFonts w:eastAsia="Times New Roman"/>
                <w:sz w:val="28"/>
                <w:szCs w:val="28"/>
              </w:rPr>
            </w:pPr>
            <w:r w:rsidRPr="00CB7768">
              <w:rPr>
                <w:sz w:val="28"/>
                <w:szCs w:val="28"/>
                <w:lang w:val="vi-VN"/>
              </w:rPr>
              <w:t> </w:t>
            </w:r>
          </w:p>
        </w:tc>
        <w:tc>
          <w:tcPr>
            <w:tcW w:w="2022" w:type="pct"/>
            <w:tcBorders>
              <w:top w:val="single" w:sz="8" w:space="0" w:color="auto"/>
              <w:left w:val="single" w:sz="8" w:space="0" w:color="auto"/>
              <w:bottom w:val="single" w:sz="4" w:space="0" w:color="auto"/>
              <w:right w:val="nil"/>
            </w:tcBorders>
            <w:shd w:val="clear" w:color="auto" w:fill="FFFFFF"/>
            <w:vAlign w:val="center"/>
          </w:tcPr>
          <w:p w14:paraId="5B0610A1" w14:textId="77777777" w:rsidR="009B40D4" w:rsidRPr="00CB7768" w:rsidRDefault="009B40D4" w:rsidP="009B40D4">
            <w:pPr>
              <w:pStyle w:val="NormalWeb"/>
              <w:spacing w:before="120" w:beforeAutospacing="0" w:after="120" w:afterAutospacing="0"/>
              <w:jc w:val="center"/>
              <w:rPr>
                <w:rFonts w:eastAsia="Times New Roman"/>
                <w:sz w:val="28"/>
                <w:szCs w:val="28"/>
              </w:rPr>
            </w:pPr>
            <w:r w:rsidRPr="00CB7768">
              <w:rPr>
                <w:sz w:val="28"/>
                <w:szCs w:val="28"/>
                <w:lang w:val="vi-VN"/>
              </w:rPr>
              <w:t> </w:t>
            </w:r>
          </w:p>
        </w:tc>
        <w:tc>
          <w:tcPr>
            <w:tcW w:w="1042" w:type="pct"/>
            <w:tcBorders>
              <w:top w:val="single" w:sz="8" w:space="0" w:color="auto"/>
              <w:left w:val="single" w:sz="8" w:space="0" w:color="auto"/>
              <w:bottom w:val="single" w:sz="4" w:space="0" w:color="auto"/>
              <w:right w:val="single" w:sz="8" w:space="0" w:color="auto"/>
            </w:tcBorders>
            <w:shd w:val="clear" w:color="auto" w:fill="FFFFFF"/>
            <w:vAlign w:val="center"/>
          </w:tcPr>
          <w:p w14:paraId="12B8C65C" w14:textId="77777777" w:rsidR="009B40D4" w:rsidRPr="00CB7768" w:rsidRDefault="009B40D4" w:rsidP="009B40D4">
            <w:pPr>
              <w:pStyle w:val="NormalWeb"/>
              <w:spacing w:before="120" w:beforeAutospacing="0" w:after="120" w:afterAutospacing="0"/>
              <w:jc w:val="center"/>
              <w:rPr>
                <w:rFonts w:eastAsia="Times New Roman"/>
                <w:sz w:val="28"/>
                <w:szCs w:val="28"/>
              </w:rPr>
            </w:pPr>
            <w:r w:rsidRPr="00CB7768">
              <w:rPr>
                <w:sz w:val="28"/>
                <w:szCs w:val="28"/>
                <w:lang w:val="vi-VN"/>
              </w:rPr>
              <w:t> </w:t>
            </w:r>
          </w:p>
        </w:tc>
      </w:tr>
      <w:tr w:rsidR="009B40D4" w:rsidRPr="00CB7768" w14:paraId="7D49E55E" w14:textId="77777777" w:rsidTr="009B40D4">
        <w:tc>
          <w:tcPr>
            <w:tcW w:w="342" w:type="pct"/>
            <w:tcBorders>
              <w:top w:val="single" w:sz="4" w:space="0" w:color="auto"/>
              <w:left w:val="single" w:sz="4" w:space="0" w:color="auto"/>
              <w:bottom w:val="single" w:sz="4" w:space="0" w:color="auto"/>
              <w:right w:val="single" w:sz="4" w:space="0" w:color="auto"/>
            </w:tcBorders>
            <w:shd w:val="clear" w:color="auto" w:fill="FFFFFF"/>
            <w:vAlign w:val="center"/>
          </w:tcPr>
          <w:p w14:paraId="3A63809F" w14:textId="77777777" w:rsidR="009B40D4" w:rsidRPr="00CB7768" w:rsidRDefault="009B40D4" w:rsidP="009B40D4">
            <w:pPr>
              <w:pStyle w:val="NormalWeb"/>
              <w:spacing w:before="120" w:beforeAutospacing="0" w:after="120" w:afterAutospacing="0"/>
              <w:jc w:val="center"/>
              <w:rPr>
                <w:rFonts w:eastAsia="Times New Roman"/>
                <w:sz w:val="28"/>
                <w:szCs w:val="28"/>
              </w:rPr>
            </w:pPr>
            <w:r w:rsidRPr="00CB7768">
              <w:rPr>
                <w:sz w:val="28"/>
                <w:szCs w:val="28"/>
                <w:lang w:val="vi-VN"/>
              </w:rPr>
              <w:t> </w:t>
            </w:r>
          </w:p>
        </w:tc>
        <w:tc>
          <w:tcPr>
            <w:tcW w:w="1149" w:type="pct"/>
            <w:tcBorders>
              <w:top w:val="single" w:sz="4" w:space="0" w:color="auto"/>
              <w:left w:val="single" w:sz="4" w:space="0" w:color="auto"/>
              <w:bottom w:val="single" w:sz="4" w:space="0" w:color="auto"/>
              <w:right w:val="single" w:sz="4" w:space="0" w:color="auto"/>
            </w:tcBorders>
            <w:shd w:val="clear" w:color="auto" w:fill="FFFFFF"/>
            <w:vAlign w:val="center"/>
          </w:tcPr>
          <w:p w14:paraId="164A347F" w14:textId="77777777" w:rsidR="009B40D4" w:rsidRPr="00CB7768" w:rsidRDefault="009B40D4" w:rsidP="009B40D4">
            <w:pPr>
              <w:pStyle w:val="NormalWeb"/>
              <w:spacing w:before="120" w:beforeAutospacing="0" w:after="120" w:afterAutospacing="0"/>
              <w:jc w:val="center"/>
              <w:rPr>
                <w:rFonts w:eastAsia="Times New Roman"/>
                <w:sz w:val="28"/>
                <w:szCs w:val="28"/>
              </w:rPr>
            </w:pPr>
            <w:r w:rsidRPr="00CB7768">
              <w:rPr>
                <w:sz w:val="28"/>
                <w:szCs w:val="28"/>
                <w:lang w:val="vi-VN"/>
              </w:rPr>
              <w:t> </w:t>
            </w:r>
          </w:p>
        </w:tc>
        <w:tc>
          <w:tcPr>
            <w:tcW w:w="445" w:type="pct"/>
            <w:tcBorders>
              <w:top w:val="single" w:sz="4" w:space="0" w:color="auto"/>
              <w:left w:val="single" w:sz="4" w:space="0" w:color="auto"/>
              <w:bottom w:val="single" w:sz="4" w:space="0" w:color="auto"/>
              <w:right w:val="single" w:sz="4" w:space="0" w:color="auto"/>
            </w:tcBorders>
            <w:shd w:val="clear" w:color="auto" w:fill="FFFFFF"/>
            <w:vAlign w:val="center"/>
          </w:tcPr>
          <w:p w14:paraId="37CCB2B8" w14:textId="77777777" w:rsidR="009B40D4" w:rsidRPr="00CB7768" w:rsidRDefault="009B40D4" w:rsidP="009B40D4">
            <w:pPr>
              <w:pStyle w:val="NormalWeb"/>
              <w:spacing w:before="120" w:beforeAutospacing="0" w:after="120" w:afterAutospacing="0"/>
              <w:jc w:val="center"/>
              <w:rPr>
                <w:rFonts w:eastAsia="Times New Roman"/>
                <w:sz w:val="28"/>
                <w:szCs w:val="28"/>
              </w:rPr>
            </w:pPr>
            <w:r w:rsidRPr="00CB7768">
              <w:rPr>
                <w:sz w:val="28"/>
                <w:szCs w:val="28"/>
                <w:lang w:val="vi-VN"/>
              </w:rPr>
              <w:t> </w:t>
            </w:r>
          </w:p>
        </w:tc>
        <w:tc>
          <w:tcPr>
            <w:tcW w:w="2022" w:type="pct"/>
            <w:tcBorders>
              <w:top w:val="single" w:sz="4" w:space="0" w:color="auto"/>
              <w:left w:val="single" w:sz="4" w:space="0" w:color="auto"/>
              <w:bottom w:val="single" w:sz="4" w:space="0" w:color="auto"/>
              <w:right w:val="single" w:sz="4" w:space="0" w:color="auto"/>
            </w:tcBorders>
            <w:shd w:val="clear" w:color="auto" w:fill="FFFFFF"/>
            <w:vAlign w:val="center"/>
          </w:tcPr>
          <w:p w14:paraId="42F11ABB" w14:textId="77777777" w:rsidR="009B40D4" w:rsidRPr="00CB7768" w:rsidRDefault="009B40D4" w:rsidP="009B40D4">
            <w:pPr>
              <w:pStyle w:val="NormalWeb"/>
              <w:spacing w:before="120" w:beforeAutospacing="0" w:after="120" w:afterAutospacing="0"/>
              <w:jc w:val="center"/>
              <w:rPr>
                <w:rFonts w:eastAsia="Times New Roman"/>
                <w:sz w:val="28"/>
                <w:szCs w:val="28"/>
              </w:rPr>
            </w:pPr>
            <w:r w:rsidRPr="00CB7768">
              <w:rPr>
                <w:sz w:val="28"/>
                <w:szCs w:val="28"/>
                <w:lang w:val="vi-VN"/>
              </w:rPr>
              <w:t> </w:t>
            </w:r>
          </w:p>
        </w:tc>
        <w:tc>
          <w:tcPr>
            <w:tcW w:w="1042" w:type="pct"/>
            <w:tcBorders>
              <w:top w:val="single" w:sz="4" w:space="0" w:color="auto"/>
              <w:left w:val="single" w:sz="4" w:space="0" w:color="auto"/>
              <w:bottom w:val="single" w:sz="4" w:space="0" w:color="auto"/>
              <w:right w:val="single" w:sz="4" w:space="0" w:color="auto"/>
            </w:tcBorders>
            <w:shd w:val="clear" w:color="auto" w:fill="FFFFFF"/>
            <w:vAlign w:val="center"/>
          </w:tcPr>
          <w:p w14:paraId="369B4243" w14:textId="77777777" w:rsidR="009B40D4" w:rsidRPr="00CB7768" w:rsidRDefault="009B40D4" w:rsidP="009B40D4">
            <w:pPr>
              <w:pStyle w:val="NormalWeb"/>
              <w:spacing w:before="120" w:beforeAutospacing="0" w:after="120" w:afterAutospacing="0"/>
              <w:jc w:val="center"/>
              <w:rPr>
                <w:rFonts w:eastAsia="Times New Roman"/>
                <w:sz w:val="28"/>
                <w:szCs w:val="28"/>
              </w:rPr>
            </w:pPr>
            <w:r w:rsidRPr="00CB7768">
              <w:rPr>
                <w:sz w:val="28"/>
                <w:szCs w:val="28"/>
                <w:lang w:val="vi-VN"/>
              </w:rPr>
              <w:t> </w:t>
            </w:r>
          </w:p>
        </w:tc>
      </w:tr>
    </w:tbl>
    <w:p w14:paraId="16F14FF8" w14:textId="77777777" w:rsidR="009B40D4" w:rsidRPr="00CB7768" w:rsidRDefault="009B40D4" w:rsidP="009B40D4">
      <w:pPr>
        <w:pStyle w:val="NormalWeb"/>
        <w:spacing w:before="120" w:beforeAutospacing="0" w:after="120" w:afterAutospacing="0"/>
        <w:rPr>
          <w:rFonts w:eastAsia="Times New Roman"/>
          <w:sz w:val="28"/>
          <w:szCs w:val="28"/>
        </w:rPr>
      </w:pPr>
      <w:r w:rsidRPr="00CB7768">
        <w:rPr>
          <w:sz w:val="28"/>
          <w:szCs w:val="28"/>
          <w:lang w:val="vi-VN"/>
        </w:rPr>
        <w:t xml:space="preserve">4. Chúng tôi cam kết kế thừa toàn bộ quyền, nghĩa vụ liên quan đến hoạt động đấu giá tài sản của doanh nghiệp </w:t>
      </w:r>
    </w:p>
    <w:tbl>
      <w:tblPr>
        <w:tblW w:w="5000" w:type="pct"/>
        <w:tblCellMar>
          <w:left w:w="0" w:type="dxa"/>
          <w:right w:w="0" w:type="dxa"/>
        </w:tblCellMar>
        <w:tblLook w:val="04A0" w:firstRow="1" w:lastRow="0" w:firstColumn="1" w:lastColumn="0" w:noHBand="0" w:noVBand="1"/>
      </w:tblPr>
      <w:tblGrid>
        <w:gridCol w:w="4668"/>
        <w:gridCol w:w="4687"/>
      </w:tblGrid>
      <w:tr w:rsidR="009B40D4" w:rsidRPr="00CB7768" w14:paraId="27A4CB76" w14:textId="77777777" w:rsidTr="009B40D4">
        <w:tc>
          <w:tcPr>
            <w:tcW w:w="2495" w:type="pct"/>
          </w:tcPr>
          <w:p w14:paraId="4295AAA5" w14:textId="77777777" w:rsidR="009B40D4" w:rsidRPr="00CB7768" w:rsidRDefault="009B40D4" w:rsidP="009B40D4">
            <w:pPr>
              <w:pStyle w:val="NormalWeb"/>
              <w:spacing w:before="120" w:beforeAutospacing="0" w:after="120" w:afterAutospacing="0"/>
              <w:rPr>
                <w:rFonts w:eastAsia="Times New Roman"/>
                <w:sz w:val="28"/>
                <w:szCs w:val="28"/>
              </w:rPr>
            </w:pPr>
            <w:r w:rsidRPr="00CB7768">
              <w:rPr>
                <w:sz w:val="28"/>
                <w:szCs w:val="28"/>
              </w:rPr>
              <w:t> </w:t>
            </w:r>
            <w:r w:rsidRPr="00CB7768">
              <w:rPr>
                <w:sz w:val="28"/>
                <w:szCs w:val="28"/>
                <w:lang w:val="vi-VN"/>
              </w:rPr>
              <w:t> </w:t>
            </w:r>
          </w:p>
        </w:tc>
        <w:tc>
          <w:tcPr>
            <w:tcW w:w="2505" w:type="pct"/>
          </w:tcPr>
          <w:p w14:paraId="02C055B6" w14:textId="77777777" w:rsidR="009B40D4" w:rsidRPr="00CB7768" w:rsidRDefault="009B40D4" w:rsidP="009B40D4">
            <w:pPr>
              <w:pStyle w:val="NormalWeb"/>
              <w:spacing w:before="120" w:beforeAutospacing="0" w:after="120" w:afterAutospacing="0"/>
              <w:jc w:val="center"/>
              <w:rPr>
                <w:rFonts w:eastAsia="Times New Roman"/>
                <w:sz w:val="28"/>
                <w:szCs w:val="28"/>
              </w:rPr>
            </w:pPr>
            <w:r w:rsidRPr="00CB7768">
              <w:rPr>
                <w:i/>
                <w:iCs/>
                <w:sz w:val="28"/>
                <w:szCs w:val="28"/>
                <w:lang w:val="vi-VN"/>
              </w:rPr>
              <w:t>Tỉnh (thành phố), ngày... tháng... năm...</w:t>
            </w:r>
            <w:r w:rsidRPr="00CB7768">
              <w:rPr>
                <w:sz w:val="28"/>
                <w:szCs w:val="28"/>
              </w:rPr>
              <w:br/>
            </w:r>
            <w:r w:rsidRPr="00CB7768">
              <w:rPr>
                <w:b/>
                <w:bCs/>
                <w:sz w:val="28"/>
                <w:szCs w:val="28"/>
                <w:lang w:val="vi-VN"/>
              </w:rPr>
              <w:t xml:space="preserve">Người đại diện theo pháp </w:t>
            </w:r>
            <w:r w:rsidRPr="00CB7768">
              <w:rPr>
                <w:b/>
                <w:bCs/>
                <w:sz w:val="28"/>
                <w:szCs w:val="28"/>
              </w:rPr>
              <w:t>luật</w:t>
            </w:r>
            <w:r w:rsidRPr="00CB7768">
              <w:rPr>
                <w:sz w:val="28"/>
                <w:szCs w:val="28"/>
              </w:rPr>
              <w:br/>
            </w:r>
            <w:r w:rsidRPr="00CB7768">
              <w:rPr>
                <w:i/>
                <w:iCs/>
                <w:sz w:val="28"/>
                <w:szCs w:val="28"/>
              </w:rPr>
              <w:t>K</w:t>
            </w:r>
            <w:r w:rsidRPr="00CB7768">
              <w:rPr>
                <w:i/>
                <w:iCs/>
                <w:sz w:val="28"/>
                <w:szCs w:val="28"/>
                <w:lang w:val="vi-VN"/>
              </w:rPr>
              <w:t>ý, ghi rõ họ tên</w:t>
            </w:r>
            <w:r w:rsidRPr="00CB7768">
              <w:rPr>
                <w:i/>
                <w:iCs/>
                <w:sz w:val="28"/>
                <w:szCs w:val="28"/>
              </w:rPr>
              <w:t xml:space="preserve">, </w:t>
            </w:r>
            <w:r w:rsidRPr="00CB7768">
              <w:rPr>
                <w:i/>
                <w:iCs/>
                <w:sz w:val="28"/>
                <w:szCs w:val="28"/>
                <w:lang w:val="vi-VN"/>
              </w:rPr>
              <w:t>đóng dấu</w:t>
            </w:r>
          </w:p>
        </w:tc>
      </w:tr>
    </w:tbl>
    <w:p w14:paraId="781E2503" w14:textId="77777777" w:rsidR="009B40D4" w:rsidRPr="00CB7768" w:rsidRDefault="009B40D4" w:rsidP="009B40D4">
      <w:pPr>
        <w:pStyle w:val="NormalWeb"/>
        <w:spacing w:before="120" w:beforeAutospacing="0" w:after="120" w:afterAutospacing="0"/>
        <w:rPr>
          <w:sz w:val="28"/>
          <w:szCs w:val="28"/>
        </w:rPr>
      </w:pPr>
      <w:r w:rsidRPr="00CB7768">
        <w:rPr>
          <w:sz w:val="28"/>
          <w:szCs w:val="28"/>
        </w:rPr>
        <w:t> </w:t>
      </w:r>
      <w:r w:rsidRPr="00CB7768">
        <w:rPr>
          <w:sz w:val="28"/>
          <w:szCs w:val="28"/>
        </w:rPr>
        <w:tab/>
      </w:r>
    </w:p>
    <w:p w14:paraId="377EEF4F" w14:textId="77777777" w:rsidR="009B40D4" w:rsidRPr="00CB7768" w:rsidRDefault="009B40D4" w:rsidP="009B40D4">
      <w:pPr>
        <w:pStyle w:val="NormalWeb"/>
        <w:spacing w:before="120" w:beforeAutospacing="0" w:after="120" w:afterAutospacing="0"/>
        <w:rPr>
          <w:sz w:val="28"/>
          <w:szCs w:val="28"/>
        </w:rPr>
      </w:pPr>
    </w:p>
    <w:p w14:paraId="1BAF700F" w14:textId="77777777" w:rsidR="009B40D4" w:rsidRPr="00CB7768" w:rsidRDefault="009B40D4" w:rsidP="009B40D4">
      <w:pPr>
        <w:pStyle w:val="NormalWeb"/>
        <w:spacing w:before="120" w:beforeAutospacing="0" w:after="120" w:afterAutospacing="0"/>
        <w:rPr>
          <w:sz w:val="28"/>
          <w:szCs w:val="28"/>
        </w:rPr>
      </w:pPr>
    </w:p>
    <w:p w14:paraId="346AB86E" w14:textId="77777777" w:rsidR="009B40D4" w:rsidRPr="00CB7768" w:rsidRDefault="009B40D4" w:rsidP="009B40D4">
      <w:pPr>
        <w:pStyle w:val="NormalWeb"/>
        <w:spacing w:before="120" w:beforeAutospacing="0" w:after="120" w:afterAutospacing="0"/>
        <w:rPr>
          <w:sz w:val="28"/>
          <w:szCs w:val="28"/>
        </w:rPr>
      </w:pPr>
    </w:p>
    <w:p w14:paraId="7D322AA6" w14:textId="77777777" w:rsidR="009B40D4" w:rsidRPr="00CB7768" w:rsidRDefault="009B40D4" w:rsidP="009B40D4">
      <w:pPr>
        <w:pStyle w:val="NormalWeb"/>
        <w:spacing w:before="120" w:beforeAutospacing="0" w:after="120" w:afterAutospacing="0"/>
        <w:rPr>
          <w:sz w:val="28"/>
          <w:szCs w:val="28"/>
        </w:rPr>
      </w:pPr>
    </w:p>
    <w:p w14:paraId="089B2894" w14:textId="77777777" w:rsidR="009B40D4" w:rsidRPr="00CB7768" w:rsidRDefault="009B40D4" w:rsidP="009B40D4">
      <w:pPr>
        <w:pStyle w:val="NormalWeb"/>
        <w:spacing w:before="120" w:beforeAutospacing="0" w:after="120" w:afterAutospacing="0"/>
        <w:rPr>
          <w:sz w:val="28"/>
          <w:szCs w:val="28"/>
        </w:rPr>
      </w:pPr>
    </w:p>
    <w:p w14:paraId="43707C6C" w14:textId="77777777" w:rsidR="009B40D4" w:rsidRPr="00CB7768" w:rsidRDefault="009B40D4" w:rsidP="009B40D4">
      <w:pPr>
        <w:pStyle w:val="NormalWeb"/>
        <w:spacing w:before="120" w:beforeAutospacing="0" w:after="120" w:afterAutospacing="0"/>
        <w:rPr>
          <w:sz w:val="28"/>
          <w:szCs w:val="28"/>
        </w:rPr>
      </w:pPr>
    </w:p>
    <w:p w14:paraId="4D622016" w14:textId="77777777" w:rsidR="009B40D4" w:rsidRPr="00CB7768" w:rsidRDefault="009B40D4" w:rsidP="009B40D4">
      <w:pPr>
        <w:pStyle w:val="NormalWeb"/>
        <w:spacing w:before="120" w:beforeAutospacing="0" w:after="120" w:afterAutospacing="0"/>
        <w:rPr>
          <w:sz w:val="28"/>
          <w:szCs w:val="28"/>
        </w:rPr>
      </w:pPr>
    </w:p>
    <w:p w14:paraId="4875D890" w14:textId="77777777" w:rsidR="009B40D4" w:rsidRPr="00CB7768" w:rsidRDefault="009B40D4" w:rsidP="009B40D4">
      <w:pPr>
        <w:pStyle w:val="NormalWeb"/>
        <w:spacing w:before="120" w:beforeAutospacing="0" w:after="120" w:afterAutospacing="0"/>
        <w:rPr>
          <w:sz w:val="28"/>
          <w:szCs w:val="28"/>
        </w:rPr>
      </w:pPr>
    </w:p>
    <w:p w14:paraId="6C01EDB8" w14:textId="77777777" w:rsidR="009B40D4" w:rsidRPr="00CB7768" w:rsidRDefault="009B40D4" w:rsidP="009B40D4">
      <w:pPr>
        <w:pStyle w:val="NormalWeb"/>
        <w:spacing w:before="120" w:beforeAutospacing="0" w:after="120" w:afterAutospacing="0"/>
        <w:rPr>
          <w:sz w:val="28"/>
          <w:szCs w:val="28"/>
        </w:rPr>
      </w:pPr>
    </w:p>
    <w:p w14:paraId="21098AC8" w14:textId="77777777" w:rsidR="009B40D4" w:rsidRPr="00CB7768" w:rsidRDefault="009B40D4" w:rsidP="009B40D4">
      <w:pPr>
        <w:pStyle w:val="NormalWeb"/>
        <w:spacing w:before="120" w:beforeAutospacing="0" w:after="120" w:afterAutospacing="0"/>
        <w:rPr>
          <w:sz w:val="28"/>
          <w:szCs w:val="28"/>
        </w:rPr>
      </w:pPr>
    </w:p>
    <w:p w14:paraId="061DD388" w14:textId="77777777" w:rsidR="009B40D4" w:rsidRPr="00CB7768" w:rsidRDefault="009B40D4" w:rsidP="009B40D4">
      <w:pPr>
        <w:pStyle w:val="NormalWeb"/>
        <w:spacing w:before="120" w:beforeAutospacing="0" w:after="120" w:afterAutospacing="0"/>
        <w:rPr>
          <w:sz w:val="28"/>
          <w:szCs w:val="28"/>
        </w:rPr>
      </w:pPr>
    </w:p>
    <w:p w14:paraId="4148B6B6" w14:textId="77777777" w:rsidR="009B40D4" w:rsidRDefault="009B40D4" w:rsidP="009B40D4">
      <w:pPr>
        <w:pStyle w:val="NormalWeb"/>
        <w:spacing w:before="120" w:beforeAutospacing="0" w:after="120" w:afterAutospacing="0"/>
        <w:rPr>
          <w:sz w:val="28"/>
          <w:szCs w:val="28"/>
        </w:rPr>
      </w:pPr>
    </w:p>
    <w:p w14:paraId="56EB9E39" w14:textId="77777777" w:rsidR="00F60F15" w:rsidRDefault="00F60F15" w:rsidP="009B40D4">
      <w:pPr>
        <w:pStyle w:val="NormalWeb"/>
        <w:spacing w:before="120" w:beforeAutospacing="0" w:after="120" w:afterAutospacing="0"/>
        <w:rPr>
          <w:sz w:val="28"/>
          <w:szCs w:val="28"/>
        </w:rPr>
      </w:pPr>
    </w:p>
    <w:p w14:paraId="2821E3CC" w14:textId="77777777" w:rsidR="00F60F15" w:rsidRPr="00CB7768" w:rsidRDefault="00F60F15" w:rsidP="009B40D4">
      <w:pPr>
        <w:pStyle w:val="NormalWeb"/>
        <w:spacing w:before="120" w:beforeAutospacing="0" w:after="120" w:afterAutospacing="0"/>
        <w:rPr>
          <w:sz w:val="28"/>
          <w:szCs w:val="28"/>
        </w:rPr>
      </w:pPr>
    </w:p>
    <w:p w14:paraId="1D9647B3" w14:textId="77777777" w:rsidR="009B40D4" w:rsidRPr="00CB7768" w:rsidRDefault="009B40D4" w:rsidP="009B40D4">
      <w:pPr>
        <w:pStyle w:val="NormalWeb"/>
        <w:spacing w:before="120" w:beforeAutospacing="0" w:after="120" w:afterAutospacing="0"/>
        <w:rPr>
          <w:sz w:val="28"/>
          <w:szCs w:val="28"/>
        </w:rPr>
      </w:pPr>
    </w:p>
    <w:p w14:paraId="294960DD" w14:textId="77777777" w:rsidR="009B40D4" w:rsidRPr="00CB7768" w:rsidRDefault="009B40D4" w:rsidP="009B40D4">
      <w:pPr>
        <w:pStyle w:val="NormalWeb"/>
        <w:spacing w:before="120" w:beforeAutospacing="0" w:after="120" w:afterAutospacing="0"/>
        <w:ind w:firstLine="720"/>
        <w:rPr>
          <w:sz w:val="28"/>
          <w:szCs w:val="28"/>
        </w:rPr>
      </w:pPr>
      <w:r w:rsidRPr="00CB7768">
        <w:rPr>
          <w:b/>
          <w:bCs/>
          <w:sz w:val="28"/>
          <w:szCs w:val="28"/>
          <w:lang w:val="vi-VN"/>
        </w:rPr>
        <w:lastRenderedPageBreak/>
        <w:t>2. Thay đ</w:t>
      </w:r>
      <w:bookmarkEnd w:id="28"/>
      <w:r w:rsidRPr="00CB7768">
        <w:rPr>
          <w:b/>
          <w:bCs/>
          <w:sz w:val="28"/>
          <w:szCs w:val="28"/>
        </w:rPr>
        <w:t>ổ</w:t>
      </w:r>
      <w:r w:rsidRPr="00CB7768">
        <w:rPr>
          <w:b/>
          <w:bCs/>
          <w:sz w:val="28"/>
          <w:szCs w:val="28"/>
          <w:lang w:val="vi-VN"/>
        </w:rPr>
        <w:t>i nội dung đăng ký hoạt động của doanh nghiệp đấu giá tài sản</w:t>
      </w:r>
      <w:r w:rsidRPr="00CB7768">
        <w:rPr>
          <w:b/>
          <w:bCs/>
          <w:sz w:val="28"/>
          <w:szCs w:val="28"/>
        </w:rPr>
        <w:t xml:space="preserve">: </w:t>
      </w:r>
      <w:r w:rsidRPr="00CB7768">
        <w:rPr>
          <w:bCs/>
          <w:sz w:val="28"/>
          <w:szCs w:val="28"/>
        </w:rPr>
        <w:t>Mã số hồ sơ: BTP-BPC-277399.</w:t>
      </w:r>
    </w:p>
    <w:p w14:paraId="7F15D905" w14:textId="77777777" w:rsidR="009B40D4" w:rsidRPr="00CB7768" w:rsidRDefault="009B40D4" w:rsidP="009B40D4">
      <w:pPr>
        <w:spacing w:before="120" w:after="120"/>
        <w:ind w:firstLine="720"/>
        <w:jc w:val="both"/>
        <w:rPr>
          <w:b/>
          <w:bCs/>
          <w:sz w:val="28"/>
          <w:szCs w:val="28"/>
        </w:rPr>
      </w:pPr>
      <w:r w:rsidRPr="00CB7768">
        <w:rPr>
          <w:b/>
          <w:bCs/>
          <w:sz w:val="28"/>
          <w:szCs w:val="28"/>
        </w:rPr>
        <w:t xml:space="preserve">a) </w:t>
      </w:r>
      <w:r w:rsidRPr="00CB7768">
        <w:rPr>
          <w:b/>
          <w:bCs/>
          <w:sz w:val="28"/>
          <w:szCs w:val="28"/>
          <w:lang w:val="vi-VN"/>
        </w:rPr>
        <w:t>Trình tự thực hiện:</w:t>
      </w:r>
    </w:p>
    <w:p w14:paraId="043393C0" w14:textId="77777777" w:rsidR="009B40D4" w:rsidRPr="00CB7768" w:rsidRDefault="009B40D4" w:rsidP="009B40D4">
      <w:pPr>
        <w:spacing w:before="120" w:after="120"/>
        <w:ind w:firstLine="720"/>
        <w:jc w:val="both"/>
        <w:rPr>
          <w:sz w:val="28"/>
          <w:szCs w:val="28"/>
        </w:rPr>
      </w:pPr>
      <w:r w:rsidRPr="00CB7768">
        <w:rPr>
          <w:b/>
          <w:bCs/>
          <w:sz w:val="28"/>
          <w:szCs w:val="28"/>
        </w:rPr>
        <w:t xml:space="preserve">Bước 1. </w:t>
      </w:r>
      <w:r w:rsidRPr="00CB7768">
        <w:rPr>
          <w:sz w:val="28"/>
          <w:szCs w:val="28"/>
          <w:lang w:val="vi-VN"/>
        </w:rPr>
        <w:t xml:space="preserve">Doanh nghiệp đấu giá tài sản thay đổi nội dung đăng ký hoạt động về tên gọi, địa chỉ trụ sở, chi nhánh, văn phòng đại diện, người đại diện theo pháp luật của doanh nghiệp thì thực hiện thay đổi nội dung </w:t>
      </w:r>
      <w:r w:rsidRPr="00CB7768">
        <w:rPr>
          <w:sz w:val="28"/>
          <w:szCs w:val="28"/>
        </w:rPr>
        <w:t>đ</w:t>
      </w:r>
      <w:r w:rsidRPr="00CB7768">
        <w:rPr>
          <w:sz w:val="28"/>
          <w:szCs w:val="28"/>
          <w:lang w:val="vi-VN"/>
        </w:rPr>
        <w:t>ăng ký hoạt động của doanh nghiệp đấu giá tài sản tại Sở Tư pháp nơi doanh nghiệp đăng ký hoạt động.</w:t>
      </w:r>
    </w:p>
    <w:p w14:paraId="49B7D4D6"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2C6CF667"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6B358D08" w14:textId="77777777" w:rsidR="009B40D4" w:rsidRDefault="009B40D4" w:rsidP="009B40D4">
      <w:pPr>
        <w:pStyle w:val="NormalWeb"/>
        <w:widowControl w:val="0"/>
        <w:spacing w:before="120" w:beforeAutospacing="0" w:after="120" w:afterAutospacing="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sidRPr="00CB7768">
        <w:rPr>
          <w:sz w:val="28"/>
          <w:szCs w:val="28"/>
          <w:lang w:val="vi-VN"/>
        </w:rPr>
        <w:t>quyết định thay đ</w:t>
      </w:r>
      <w:r w:rsidRPr="00CB7768">
        <w:rPr>
          <w:sz w:val="28"/>
          <w:szCs w:val="28"/>
        </w:rPr>
        <w:t>ổ</w:t>
      </w:r>
      <w:r w:rsidRPr="00CB7768">
        <w:rPr>
          <w:sz w:val="28"/>
          <w:szCs w:val="28"/>
          <w:lang w:val="vi-VN"/>
        </w:rPr>
        <w:t>i nội dung đăng ký hoạt động cho doanh nghiệp đấu giá tài sản</w:t>
      </w:r>
      <w:r>
        <w:rPr>
          <w:sz w:val="28"/>
          <w:szCs w:val="28"/>
        </w:rPr>
        <w:t xml:space="preserve"> theo quy định.</w:t>
      </w:r>
    </w:p>
    <w:p w14:paraId="00704DEB"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6F69D3F6"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14:paraId="49F568EC" w14:textId="77777777" w:rsidR="009B40D4" w:rsidRPr="00CB7768" w:rsidRDefault="009B40D4" w:rsidP="009B40D4">
      <w:pPr>
        <w:spacing w:before="120" w:after="120"/>
        <w:ind w:firstLine="720"/>
        <w:jc w:val="both"/>
        <w:rPr>
          <w:sz w:val="28"/>
          <w:szCs w:val="28"/>
        </w:rPr>
      </w:pPr>
      <w:r w:rsidRPr="00CB7768">
        <w:rPr>
          <w:b/>
          <w:bCs/>
          <w:sz w:val="28"/>
          <w:szCs w:val="28"/>
        </w:rPr>
        <w:t xml:space="preserve">c) </w:t>
      </w:r>
      <w:r w:rsidRPr="00CB7768">
        <w:rPr>
          <w:b/>
          <w:bCs/>
          <w:sz w:val="28"/>
          <w:szCs w:val="28"/>
          <w:lang w:val="vi-VN"/>
        </w:rPr>
        <w:t>Thành phần</w:t>
      </w:r>
      <w:r w:rsidRPr="00CB7768">
        <w:rPr>
          <w:b/>
          <w:bCs/>
          <w:sz w:val="28"/>
          <w:szCs w:val="28"/>
        </w:rPr>
        <w:t>, số lượng</w:t>
      </w:r>
      <w:r w:rsidRPr="00CB7768">
        <w:rPr>
          <w:b/>
          <w:bCs/>
          <w:sz w:val="28"/>
          <w:szCs w:val="28"/>
          <w:lang w:val="vi-VN"/>
        </w:rPr>
        <w:t xml:space="preserve"> hồ sơ:</w:t>
      </w:r>
    </w:p>
    <w:p w14:paraId="66C701F8" w14:textId="77777777" w:rsidR="009B40D4" w:rsidRPr="00CB7768" w:rsidRDefault="009B40D4" w:rsidP="009B40D4">
      <w:pPr>
        <w:spacing w:before="120" w:after="120"/>
        <w:ind w:firstLine="720"/>
        <w:jc w:val="both"/>
        <w:rPr>
          <w:sz w:val="28"/>
          <w:szCs w:val="28"/>
        </w:rPr>
      </w:pPr>
      <w:r w:rsidRPr="00CB7768">
        <w:rPr>
          <w:i/>
          <w:sz w:val="28"/>
          <w:szCs w:val="28"/>
        </w:rPr>
        <w:t>- Thành phần hồ sơ:</w:t>
      </w:r>
      <w:r w:rsidRPr="00CB7768">
        <w:rPr>
          <w:iCs/>
          <w:sz w:val="28"/>
          <w:szCs w:val="28"/>
          <w:lang w:val="vi-VN"/>
        </w:rPr>
        <w:t>Giấ</w:t>
      </w:r>
      <w:r w:rsidRPr="00CB7768">
        <w:rPr>
          <w:iCs/>
          <w:sz w:val="28"/>
          <w:szCs w:val="28"/>
        </w:rPr>
        <w:t xml:space="preserve">y </w:t>
      </w:r>
      <w:r w:rsidRPr="00CB7768">
        <w:rPr>
          <w:iCs/>
          <w:sz w:val="28"/>
          <w:szCs w:val="28"/>
          <w:lang w:val="vi-VN"/>
        </w:rPr>
        <w:t>đề nghị tha</w:t>
      </w:r>
      <w:r w:rsidRPr="00CB7768">
        <w:rPr>
          <w:iCs/>
          <w:sz w:val="28"/>
          <w:szCs w:val="28"/>
        </w:rPr>
        <w:t>y</w:t>
      </w:r>
      <w:r w:rsidRPr="00CB7768">
        <w:rPr>
          <w:iCs/>
          <w:sz w:val="28"/>
          <w:szCs w:val="28"/>
          <w:lang w:val="vi-VN"/>
        </w:rPr>
        <w:t xml:space="preserve"> đ</w:t>
      </w:r>
      <w:r w:rsidRPr="00CB7768">
        <w:rPr>
          <w:iCs/>
          <w:sz w:val="28"/>
          <w:szCs w:val="28"/>
        </w:rPr>
        <w:t>ổ</w:t>
      </w:r>
      <w:r w:rsidRPr="00CB7768">
        <w:rPr>
          <w:iCs/>
          <w:sz w:val="28"/>
          <w:szCs w:val="28"/>
          <w:lang w:val="vi-VN"/>
        </w:rPr>
        <w:t>i nội dung đăng ký hoạt động của doanh nghiệp đấu gi</w:t>
      </w:r>
      <w:r w:rsidRPr="00CB7768">
        <w:rPr>
          <w:iCs/>
          <w:sz w:val="28"/>
          <w:szCs w:val="28"/>
        </w:rPr>
        <w:t>á t</w:t>
      </w:r>
      <w:r w:rsidRPr="00CB7768">
        <w:rPr>
          <w:iCs/>
          <w:sz w:val="28"/>
          <w:szCs w:val="28"/>
          <w:lang w:val="vi-VN"/>
        </w:rPr>
        <w:t>ài sản (m</w:t>
      </w:r>
      <w:r w:rsidRPr="00CB7768">
        <w:rPr>
          <w:iCs/>
          <w:sz w:val="28"/>
          <w:szCs w:val="28"/>
        </w:rPr>
        <w:t>ẫ</w:t>
      </w:r>
      <w:r w:rsidRPr="00CB7768">
        <w:rPr>
          <w:iCs/>
          <w:sz w:val="28"/>
          <w:szCs w:val="28"/>
          <w:lang w:val="vi-VN"/>
        </w:rPr>
        <w:t>u TP-ĐGTS-07) ban hành kèm theo Thông tư số 06/2017/TT-BTP.</w:t>
      </w:r>
    </w:p>
    <w:p w14:paraId="7BA377EF" w14:textId="77777777" w:rsidR="009B40D4" w:rsidRPr="00CB7768" w:rsidRDefault="009B40D4" w:rsidP="009B40D4">
      <w:pPr>
        <w:spacing w:before="120" w:after="120"/>
        <w:ind w:firstLine="720"/>
        <w:jc w:val="both"/>
        <w:rPr>
          <w:sz w:val="28"/>
          <w:szCs w:val="28"/>
        </w:rPr>
      </w:pPr>
      <w:r w:rsidRPr="00CB7768">
        <w:rPr>
          <w:bCs/>
          <w:i/>
          <w:sz w:val="28"/>
          <w:szCs w:val="28"/>
        </w:rPr>
        <w:t xml:space="preserve">- </w:t>
      </w:r>
      <w:r w:rsidRPr="00CB7768">
        <w:rPr>
          <w:bCs/>
          <w:i/>
          <w:sz w:val="28"/>
          <w:szCs w:val="28"/>
          <w:lang w:val="vi-VN"/>
        </w:rPr>
        <w:t>Số l</w:t>
      </w:r>
      <w:r w:rsidRPr="00CB7768">
        <w:rPr>
          <w:bCs/>
          <w:i/>
          <w:sz w:val="28"/>
          <w:szCs w:val="28"/>
        </w:rPr>
        <w:t>ượ</w:t>
      </w:r>
      <w:r w:rsidRPr="00CB7768">
        <w:rPr>
          <w:bCs/>
          <w:i/>
          <w:sz w:val="28"/>
          <w:szCs w:val="28"/>
          <w:lang w:val="vi-VN"/>
        </w:rPr>
        <w:t xml:space="preserve">ng hồ </w:t>
      </w:r>
      <w:r w:rsidRPr="00CB7768">
        <w:rPr>
          <w:bCs/>
          <w:i/>
          <w:sz w:val="28"/>
          <w:szCs w:val="28"/>
        </w:rPr>
        <w:t>s</w:t>
      </w:r>
      <w:r w:rsidRPr="00CB7768">
        <w:rPr>
          <w:bCs/>
          <w:sz w:val="28"/>
          <w:szCs w:val="28"/>
        </w:rPr>
        <w:t>ơ</w:t>
      </w:r>
      <w:r w:rsidRPr="00CB7768">
        <w:rPr>
          <w:bCs/>
          <w:sz w:val="28"/>
          <w:szCs w:val="28"/>
          <w:lang w:val="vi-VN"/>
        </w:rPr>
        <w:t>:</w:t>
      </w:r>
      <w:r>
        <w:rPr>
          <w:bCs/>
          <w:sz w:val="28"/>
          <w:szCs w:val="28"/>
        </w:rPr>
        <w:t xml:space="preserve"> 01 bộ</w:t>
      </w:r>
      <w:r w:rsidRPr="00CB7768">
        <w:rPr>
          <w:sz w:val="28"/>
          <w:szCs w:val="28"/>
          <w:lang w:val="vi-VN"/>
        </w:rPr>
        <w:t>.</w:t>
      </w:r>
    </w:p>
    <w:p w14:paraId="493CFACB" w14:textId="77777777" w:rsidR="009B40D4" w:rsidRPr="00CB7768" w:rsidRDefault="009B40D4" w:rsidP="009B40D4">
      <w:pPr>
        <w:spacing w:before="120" w:after="120"/>
        <w:ind w:firstLine="720"/>
        <w:jc w:val="both"/>
        <w:rPr>
          <w:sz w:val="28"/>
          <w:szCs w:val="28"/>
        </w:rPr>
      </w:pPr>
      <w:r w:rsidRPr="00CB7768">
        <w:rPr>
          <w:b/>
          <w:bCs/>
          <w:sz w:val="28"/>
          <w:szCs w:val="28"/>
        </w:rPr>
        <w:t xml:space="preserve">d) </w:t>
      </w:r>
      <w:r w:rsidRPr="00CB7768">
        <w:rPr>
          <w:b/>
          <w:bCs/>
          <w:sz w:val="28"/>
          <w:szCs w:val="28"/>
          <w:lang w:val="vi-VN"/>
        </w:rPr>
        <w:t>Thời hạn giải quyết:</w:t>
      </w:r>
      <w:r>
        <w:rPr>
          <w:b/>
          <w:bCs/>
          <w:sz w:val="28"/>
          <w:szCs w:val="28"/>
        </w:rPr>
        <w:t xml:space="preserve"> </w:t>
      </w:r>
      <w:r w:rsidRPr="00CB7768">
        <w:rPr>
          <w:sz w:val="28"/>
          <w:szCs w:val="28"/>
          <w:lang w:val="vi-VN"/>
        </w:rPr>
        <w:t>Trong thời hạn 0</w:t>
      </w:r>
      <w:r>
        <w:rPr>
          <w:sz w:val="28"/>
          <w:szCs w:val="28"/>
        </w:rPr>
        <w:t>3</w:t>
      </w:r>
      <w:r w:rsidRPr="00CB7768">
        <w:rPr>
          <w:sz w:val="28"/>
          <w:szCs w:val="28"/>
          <w:lang w:val="vi-VN"/>
        </w:rPr>
        <w:t xml:space="preserve"> ngày làm việc</w:t>
      </w:r>
      <w:r>
        <w:rPr>
          <w:sz w:val="28"/>
          <w:szCs w:val="28"/>
        </w:rPr>
        <w:t>,</w:t>
      </w:r>
      <w:r w:rsidRPr="00CB7768">
        <w:rPr>
          <w:sz w:val="28"/>
          <w:szCs w:val="28"/>
          <w:lang w:val="vi-VN"/>
        </w:rPr>
        <w:t xml:space="preserve"> kể từ ngày nhận được giấy đề nghị thay đổi, Sở Tư pháp quyết định thay đ</w:t>
      </w:r>
      <w:r w:rsidRPr="00CB7768">
        <w:rPr>
          <w:sz w:val="28"/>
          <w:szCs w:val="28"/>
        </w:rPr>
        <w:t>ổ</w:t>
      </w:r>
      <w:r w:rsidRPr="00CB7768">
        <w:rPr>
          <w:sz w:val="28"/>
          <w:szCs w:val="28"/>
          <w:lang w:val="vi-VN"/>
        </w:rPr>
        <w:t>i nội dung đăng ký hoạt động cho doanh nghiệp đấu giá tài sản; trường hợp từ chối thì phải thông báo lý do bằng văn bản. Doanh nghiệp bị từ chối thay đổi nội dung đăng ký hoạt động có quyền khiếu nại, khởi kiện theo quy định của pháp luật.</w:t>
      </w:r>
    </w:p>
    <w:p w14:paraId="436E1809" w14:textId="77777777" w:rsidR="009B40D4" w:rsidRPr="00CB7768" w:rsidRDefault="009B40D4" w:rsidP="009B40D4">
      <w:pPr>
        <w:spacing w:before="120" w:after="120"/>
        <w:ind w:firstLine="720"/>
        <w:jc w:val="both"/>
        <w:rPr>
          <w:sz w:val="28"/>
          <w:szCs w:val="28"/>
        </w:rPr>
      </w:pPr>
      <w:r w:rsidRPr="00CB7768">
        <w:rPr>
          <w:b/>
          <w:bCs/>
          <w:sz w:val="28"/>
          <w:szCs w:val="28"/>
        </w:rPr>
        <w:t xml:space="preserve">đ) </w:t>
      </w:r>
      <w:r w:rsidRPr="00CB7768">
        <w:rPr>
          <w:b/>
          <w:bCs/>
          <w:sz w:val="28"/>
          <w:szCs w:val="28"/>
          <w:lang w:val="vi-VN"/>
        </w:rPr>
        <w:t>Đối t</w:t>
      </w:r>
      <w:r w:rsidRPr="00CB7768">
        <w:rPr>
          <w:b/>
          <w:bCs/>
          <w:sz w:val="28"/>
          <w:szCs w:val="28"/>
        </w:rPr>
        <w:t>ượ</w:t>
      </w:r>
      <w:r w:rsidRPr="00CB7768">
        <w:rPr>
          <w:b/>
          <w:bCs/>
          <w:sz w:val="28"/>
          <w:szCs w:val="28"/>
          <w:lang w:val="vi-VN"/>
        </w:rPr>
        <w:t xml:space="preserve">ng </w:t>
      </w:r>
      <w:r w:rsidRPr="00CB7768">
        <w:rPr>
          <w:b/>
          <w:bCs/>
          <w:sz w:val="28"/>
          <w:szCs w:val="28"/>
        </w:rPr>
        <w:t>thự</w:t>
      </w:r>
      <w:r w:rsidRPr="00CB7768">
        <w:rPr>
          <w:b/>
          <w:bCs/>
          <w:sz w:val="28"/>
          <w:szCs w:val="28"/>
          <w:lang w:val="vi-VN"/>
        </w:rPr>
        <w:t>c hi</w:t>
      </w:r>
      <w:r w:rsidRPr="00CB7768">
        <w:rPr>
          <w:b/>
          <w:bCs/>
          <w:sz w:val="28"/>
          <w:szCs w:val="28"/>
        </w:rPr>
        <w:t>ệ</w:t>
      </w:r>
      <w:r w:rsidRPr="00CB7768">
        <w:rPr>
          <w:b/>
          <w:bCs/>
          <w:sz w:val="28"/>
          <w:szCs w:val="28"/>
          <w:lang w:val="vi-VN"/>
        </w:rPr>
        <w:t>n thủ tục hành chính:</w:t>
      </w:r>
      <w:r w:rsidRPr="00CB7768">
        <w:rPr>
          <w:sz w:val="28"/>
          <w:szCs w:val="28"/>
          <w:lang w:val="vi-VN"/>
        </w:rPr>
        <w:t xml:space="preserve"> Tổ chức.</w:t>
      </w:r>
    </w:p>
    <w:p w14:paraId="719CE663" w14:textId="77777777" w:rsidR="009B40D4" w:rsidRPr="00CB7768" w:rsidRDefault="009B40D4" w:rsidP="009B40D4">
      <w:pPr>
        <w:spacing w:before="120" w:after="120"/>
        <w:ind w:firstLine="720"/>
        <w:jc w:val="both"/>
        <w:rPr>
          <w:sz w:val="28"/>
          <w:szCs w:val="28"/>
        </w:rPr>
      </w:pPr>
      <w:r w:rsidRPr="00CB7768">
        <w:rPr>
          <w:b/>
          <w:bCs/>
          <w:sz w:val="28"/>
          <w:szCs w:val="28"/>
        </w:rPr>
        <w:t xml:space="preserve">e) </w:t>
      </w:r>
      <w:r w:rsidRPr="00CB7768">
        <w:rPr>
          <w:b/>
          <w:bCs/>
          <w:sz w:val="28"/>
          <w:szCs w:val="28"/>
          <w:lang w:val="vi-VN"/>
        </w:rPr>
        <w:t>Cơ quan thực hiện thủ tục hành chính:</w:t>
      </w:r>
      <w:r w:rsidRPr="00CB7768">
        <w:rPr>
          <w:sz w:val="28"/>
          <w:szCs w:val="28"/>
          <w:lang w:val="vi-VN"/>
        </w:rPr>
        <w:t xml:space="preserve"> Sở Tư pháp.</w:t>
      </w:r>
    </w:p>
    <w:p w14:paraId="2B3F4AFE" w14:textId="77777777" w:rsidR="009B40D4" w:rsidRPr="00CB7768" w:rsidRDefault="009B40D4" w:rsidP="009B40D4">
      <w:pPr>
        <w:spacing w:before="120" w:after="120"/>
        <w:ind w:firstLine="720"/>
        <w:jc w:val="both"/>
        <w:rPr>
          <w:sz w:val="28"/>
          <w:szCs w:val="28"/>
        </w:rPr>
      </w:pPr>
      <w:r w:rsidRPr="00CB7768">
        <w:rPr>
          <w:b/>
          <w:bCs/>
          <w:sz w:val="28"/>
          <w:szCs w:val="28"/>
        </w:rPr>
        <w:t xml:space="preserve">g) </w:t>
      </w:r>
      <w:r w:rsidRPr="00CB7768">
        <w:rPr>
          <w:b/>
          <w:bCs/>
          <w:sz w:val="28"/>
          <w:szCs w:val="28"/>
          <w:lang w:val="vi-VN"/>
        </w:rPr>
        <w:t>Kết quả thực hiện thủ tục hành chính:</w:t>
      </w:r>
      <w:r w:rsidRPr="00CB7768">
        <w:rPr>
          <w:sz w:val="28"/>
          <w:szCs w:val="28"/>
          <w:lang w:val="vi-VN"/>
        </w:rPr>
        <w:t xml:space="preserve"> Quyết định thay đổi nội dung đăng ký hoạt động của doanh nghiệp đấu giá tài sản.</w:t>
      </w:r>
    </w:p>
    <w:p w14:paraId="362CC2D3" w14:textId="77777777" w:rsidR="009B40D4" w:rsidRPr="00CB7768" w:rsidRDefault="009B40D4" w:rsidP="009B40D4">
      <w:pPr>
        <w:spacing w:before="120" w:after="120"/>
        <w:ind w:firstLine="720"/>
        <w:jc w:val="both"/>
        <w:rPr>
          <w:sz w:val="28"/>
          <w:szCs w:val="28"/>
        </w:rPr>
      </w:pPr>
      <w:r w:rsidRPr="00CB7768">
        <w:rPr>
          <w:b/>
          <w:bCs/>
          <w:sz w:val="28"/>
          <w:szCs w:val="28"/>
        </w:rPr>
        <w:t xml:space="preserve">h) </w:t>
      </w:r>
      <w:r w:rsidRPr="00CB7768">
        <w:rPr>
          <w:b/>
          <w:bCs/>
          <w:sz w:val="28"/>
          <w:szCs w:val="28"/>
          <w:lang w:val="vi-VN"/>
        </w:rPr>
        <w:t>Phí, lệ phí:</w:t>
      </w:r>
      <w:r w:rsidRPr="00CB7768">
        <w:rPr>
          <w:sz w:val="28"/>
          <w:szCs w:val="28"/>
          <w:lang w:val="vi-VN"/>
        </w:rPr>
        <w:t xml:space="preserve"> 500.000 đồng.</w:t>
      </w:r>
    </w:p>
    <w:p w14:paraId="6E3AD63E" w14:textId="77777777" w:rsidR="009B40D4" w:rsidRPr="00CB7768" w:rsidRDefault="009B40D4" w:rsidP="009B40D4">
      <w:pPr>
        <w:spacing w:before="120" w:after="120"/>
        <w:ind w:firstLine="720"/>
        <w:jc w:val="both"/>
        <w:rPr>
          <w:sz w:val="28"/>
          <w:szCs w:val="28"/>
        </w:rPr>
      </w:pPr>
      <w:r w:rsidRPr="00CB7768">
        <w:rPr>
          <w:b/>
          <w:bCs/>
          <w:sz w:val="28"/>
          <w:szCs w:val="28"/>
        </w:rPr>
        <w:t xml:space="preserve">i) </w:t>
      </w:r>
      <w:r w:rsidRPr="00CB7768">
        <w:rPr>
          <w:b/>
          <w:bCs/>
          <w:sz w:val="28"/>
          <w:szCs w:val="28"/>
          <w:lang w:val="vi-VN"/>
        </w:rPr>
        <w:t>Yêu cầu, điều ki</w:t>
      </w:r>
      <w:r w:rsidRPr="00CB7768">
        <w:rPr>
          <w:b/>
          <w:bCs/>
          <w:sz w:val="28"/>
          <w:szCs w:val="28"/>
        </w:rPr>
        <w:t>ệ</w:t>
      </w:r>
      <w:r w:rsidRPr="00CB7768">
        <w:rPr>
          <w:b/>
          <w:bCs/>
          <w:sz w:val="28"/>
          <w:szCs w:val="28"/>
          <w:lang w:val="vi-VN"/>
        </w:rPr>
        <w:t>n th</w:t>
      </w:r>
      <w:r w:rsidRPr="00CB7768">
        <w:rPr>
          <w:b/>
          <w:bCs/>
          <w:sz w:val="28"/>
          <w:szCs w:val="28"/>
        </w:rPr>
        <w:t>ự</w:t>
      </w:r>
      <w:r w:rsidRPr="00CB7768">
        <w:rPr>
          <w:b/>
          <w:bCs/>
          <w:sz w:val="28"/>
          <w:szCs w:val="28"/>
          <w:lang w:val="vi-VN"/>
        </w:rPr>
        <w:t>c hi</w:t>
      </w:r>
      <w:r w:rsidRPr="00CB7768">
        <w:rPr>
          <w:b/>
          <w:bCs/>
          <w:sz w:val="28"/>
          <w:szCs w:val="28"/>
        </w:rPr>
        <w:t>ệ</w:t>
      </w:r>
      <w:r w:rsidRPr="00CB7768">
        <w:rPr>
          <w:b/>
          <w:bCs/>
          <w:sz w:val="28"/>
          <w:szCs w:val="28"/>
          <w:lang w:val="vi-VN"/>
        </w:rPr>
        <w:t>n thủ tục hành chính:</w:t>
      </w:r>
    </w:p>
    <w:p w14:paraId="6239EE33" w14:textId="77777777" w:rsidR="009B40D4" w:rsidRPr="00CB7768" w:rsidRDefault="009B40D4" w:rsidP="009B40D4">
      <w:pPr>
        <w:spacing w:before="120" w:after="120"/>
        <w:ind w:firstLine="720"/>
        <w:jc w:val="both"/>
        <w:rPr>
          <w:sz w:val="28"/>
          <w:szCs w:val="28"/>
        </w:rPr>
      </w:pPr>
      <w:r w:rsidRPr="00CB7768">
        <w:rPr>
          <w:sz w:val="28"/>
          <w:szCs w:val="28"/>
          <w:lang w:val="vi-VN"/>
        </w:rPr>
        <w:t>Trường hợp đã quyết định tha</w:t>
      </w:r>
      <w:r w:rsidRPr="00CB7768">
        <w:rPr>
          <w:sz w:val="28"/>
          <w:szCs w:val="28"/>
        </w:rPr>
        <w:t xml:space="preserve">y </w:t>
      </w:r>
      <w:r w:rsidRPr="00CB7768">
        <w:rPr>
          <w:sz w:val="28"/>
          <w:szCs w:val="28"/>
          <w:lang w:val="vi-VN"/>
        </w:rPr>
        <w:t>đổi nội dung đăng ký hoạt động của doanh nghiệp nhưng sau đó phát hiện thông tin kê khai trong hồ sơ thay đ</w:t>
      </w:r>
      <w:r w:rsidRPr="00CB7768">
        <w:rPr>
          <w:sz w:val="28"/>
          <w:szCs w:val="28"/>
        </w:rPr>
        <w:t>ổ</w:t>
      </w:r>
      <w:r w:rsidRPr="00CB7768">
        <w:rPr>
          <w:sz w:val="28"/>
          <w:szCs w:val="28"/>
          <w:lang w:val="vi-VN"/>
        </w:rPr>
        <w:t xml:space="preserve">i nội dung </w:t>
      </w:r>
      <w:r w:rsidRPr="00CB7768">
        <w:rPr>
          <w:sz w:val="28"/>
          <w:szCs w:val="28"/>
        </w:rPr>
        <w:t>đ</w:t>
      </w:r>
      <w:r w:rsidRPr="00CB7768">
        <w:rPr>
          <w:sz w:val="28"/>
          <w:szCs w:val="28"/>
          <w:lang w:val="vi-VN"/>
        </w:rPr>
        <w:t>ăng ký hoạt động của doanh nghiệp là giả mạo th</w:t>
      </w:r>
      <w:r w:rsidRPr="00CB7768">
        <w:rPr>
          <w:sz w:val="28"/>
          <w:szCs w:val="28"/>
        </w:rPr>
        <w:t xml:space="preserve">ì </w:t>
      </w:r>
      <w:r w:rsidRPr="00CB7768">
        <w:rPr>
          <w:sz w:val="28"/>
          <w:szCs w:val="28"/>
          <w:lang w:val="vi-VN"/>
        </w:rPr>
        <w:t xml:space="preserve">Sở Tư pháp ra thông báo về </w:t>
      </w:r>
      <w:r w:rsidRPr="00CB7768">
        <w:rPr>
          <w:sz w:val="28"/>
          <w:szCs w:val="28"/>
          <w:lang w:val="vi-VN"/>
        </w:rPr>
        <w:lastRenderedPageBreak/>
        <w:t>hành vi vi phạm của doanh nghiệp và hủy bỏ những thay đổi trong nội dung đăng k</w:t>
      </w:r>
      <w:r w:rsidRPr="00CB7768">
        <w:rPr>
          <w:sz w:val="28"/>
          <w:szCs w:val="28"/>
        </w:rPr>
        <w:t xml:space="preserve">ý </w:t>
      </w:r>
      <w:r w:rsidRPr="00CB7768">
        <w:rPr>
          <w:sz w:val="28"/>
          <w:szCs w:val="28"/>
          <w:lang w:val="vi-VN"/>
        </w:rPr>
        <w:t>hoạt động của doanh nghiệp, đồng thời thông báo với cơ quan có th</w:t>
      </w:r>
      <w:r w:rsidRPr="00CB7768">
        <w:rPr>
          <w:sz w:val="28"/>
          <w:szCs w:val="28"/>
        </w:rPr>
        <w:t>ẩ</w:t>
      </w:r>
      <w:r w:rsidRPr="00CB7768">
        <w:rPr>
          <w:sz w:val="28"/>
          <w:szCs w:val="28"/>
          <w:lang w:val="vi-VN"/>
        </w:rPr>
        <w:t>m qu</w:t>
      </w:r>
      <w:r w:rsidRPr="00CB7768">
        <w:rPr>
          <w:sz w:val="28"/>
          <w:szCs w:val="28"/>
        </w:rPr>
        <w:t>y</w:t>
      </w:r>
      <w:r w:rsidRPr="00CB7768">
        <w:rPr>
          <w:sz w:val="28"/>
          <w:szCs w:val="28"/>
          <w:lang w:val="vi-VN"/>
        </w:rPr>
        <w:t>ền đ</w:t>
      </w:r>
      <w:r w:rsidRPr="00CB7768">
        <w:rPr>
          <w:sz w:val="28"/>
          <w:szCs w:val="28"/>
        </w:rPr>
        <w:t xml:space="preserve">ể </w:t>
      </w:r>
      <w:r w:rsidRPr="00CB7768">
        <w:rPr>
          <w:sz w:val="28"/>
          <w:szCs w:val="28"/>
          <w:lang w:val="vi-VN"/>
        </w:rPr>
        <w:t>xử lý theo quy định của pháp luật.</w:t>
      </w:r>
    </w:p>
    <w:p w14:paraId="63740719" w14:textId="77777777" w:rsidR="009B40D4" w:rsidRPr="00CB7768" w:rsidRDefault="009B40D4" w:rsidP="009B40D4">
      <w:pPr>
        <w:spacing w:before="120" w:after="120"/>
        <w:ind w:firstLine="720"/>
        <w:jc w:val="both"/>
        <w:rPr>
          <w:sz w:val="28"/>
          <w:szCs w:val="28"/>
        </w:rPr>
      </w:pPr>
      <w:r w:rsidRPr="00CB7768">
        <w:rPr>
          <w:b/>
          <w:bCs/>
          <w:sz w:val="28"/>
          <w:szCs w:val="28"/>
        </w:rPr>
        <w:t xml:space="preserve">k) </w:t>
      </w:r>
      <w:r w:rsidRPr="00CB7768">
        <w:rPr>
          <w:b/>
          <w:bCs/>
          <w:sz w:val="28"/>
          <w:szCs w:val="28"/>
          <w:lang w:val="vi-VN"/>
        </w:rPr>
        <w:t>M</w:t>
      </w:r>
      <w:r w:rsidRPr="00CB7768">
        <w:rPr>
          <w:b/>
          <w:bCs/>
          <w:sz w:val="28"/>
          <w:szCs w:val="28"/>
        </w:rPr>
        <w:t>ẫ</w:t>
      </w:r>
      <w:r w:rsidRPr="00CB7768">
        <w:rPr>
          <w:b/>
          <w:bCs/>
          <w:sz w:val="28"/>
          <w:szCs w:val="28"/>
          <w:lang w:val="vi-VN"/>
        </w:rPr>
        <w:t xml:space="preserve">u </w:t>
      </w:r>
      <w:r w:rsidRPr="00CB7768">
        <w:rPr>
          <w:b/>
          <w:bCs/>
          <w:sz w:val="28"/>
          <w:szCs w:val="28"/>
        </w:rPr>
        <w:t>đơ</w:t>
      </w:r>
      <w:r w:rsidRPr="00CB7768">
        <w:rPr>
          <w:b/>
          <w:bCs/>
          <w:sz w:val="28"/>
          <w:szCs w:val="28"/>
          <w:lang w:val="vi-VN"/>
        </w:rPr>
        <w:t>n, m</w:t>
      </w:r>
      <w:r w:rsidRPr="00CB7768">
        <w:rPr>
          <w:b/>
          <w:bCs/>
          <w:sz w:val="28"/>
          <w:szCs w:val="28"/>
        </w:rPr>
        <w:t>ẫu</w:t>
      </w:r>
      <w:r w:rsidRPr="00CB7768">
        <w:rPr>
          <w:b/>
          <w:bCs/>
          <w:sz w:val="28"/>
          <w:szCs w:val="28"/>
          <w:lang w:val="vi-VN"/>
        </w:rPr>
        <w:t xml:space="preserve"> t</w:t>
      </w:r>
      <w:r w:rsidRPr="00CB7768">
        <w:rPr>
          <w:b/>
          <w:bCs/>
          <w:sz w:val="28"/>
          <w:szCs w:val="28"/>
        </w:rPr>
        <w:t>ờ</w:t>
      </w:r>
      <w:r w:rsidRPr="00CB7768">
        <w:rPr>
          <w:b/>
          <w:bCs/>
          <w:sz w:val="28"/>
          <w:szCs w:val="28"/>
          <w:lang w:val="vi-VN"/>
        </w:rPr>
        <w:t xml:space="preserve"> khai:</w:t>
      </w:r>
      <w:r w:rsidRPr="00CB7768">
        <w:rPr>
          <w:sz w:val="28"/>
          <w:szCs w:val="28"/>
          <w:lang w:val="vi-VN"/>
        </w:rPr>
        <w:t>Giấy đề nghị thay đổi nội dung đăng ký hoạt động của doanh nghiệp đấu giá tài sản (mẫu TP-</w:t>
      </w:r>
      <w:r w:rsidRPr="00CB7768">
        <w:rPr>
          <w:sz w:val="28"/>
          <w:szCs w:val="28"/>
        </w:rPr>
        <w:t>Đ</w:t>
      </w:r>
      <w:r w:rsidRPr="00CB7768">
        <w:rPr>
          <w:sz w:val="28"/>
          <w:szCs w:val="28"/>
          <w:lang w:val="vi-VN"/>
        </w:rPr>
        <w:t>GTS-07) ban hành kèm theo Thông tư số 06/2017/TT-BTP.</w:t>
      </w:r>
    </w:p>
    <w:p w14:paraId="75412B7C" w14:textId="77777777" w:rsidR="009B40D4" w:rsidRPr="00CB7768" w:rsidRDefault="009B40D4" w:rsidP="009B40D4">
      <w:pPr>
        <w:spacing w:before="120" w:after="120"/>
        <w:ind w:firstLine="720"/>
        <w:jc w:val="both"/>
        <w:rPr>
          <w:sz w:val="28"/>
          <w:szCs w:val="28"/>
        </w:rPr>
      </w:pPr>
      <w:r w:rsidRPr="00CB7768">
        <w:rPr>
          <w:b/>
          <w:bCs/>
          <w:sz w:val="28"/>
          <w:szCs w:val="28"/>
        </w:rPr>
        <w:t xml:space="preserve">l) </w:t>
      </w:r>
      <w:r w:rsidRPr="00CB7768">
        <w:rPr>
          <w:b/>
          <w:bCs/>
          <w:sz w:val="28"/>
          <w:szCs w:val="28"/>
          <w:lang w:val="vi-VN"/>
        </w:rPr>
        <w:t>Căn cứ pháp lý của TTHC:</w:t>
      </w:r>
    </w:p>
    <w:p w14:paraId="602E3958" w14:textId="77777777" w:rsidR="009B40D4" w:rsidRPr="00CB7768" w:rsidRDefault="009B40D4" w:rsidP="009B40D4">
      <w:pPr>
        <w:spacing w:before="120" w:after="120"/>
        <w:ind w:firstLine="720"/>
        <w:jc w:val="both"/>
        <w:rPr>
          <w:sz w:val="28"/>
          <w:szCs w:val="28"/>
        </w:rPr>
      </w:pPr>
      <w:r w:rsidRPr="00CB7768">
        <w:rPr>
          <w:sz w:val="28"/>
          <w:szCs w:val="28"/>
          <w:lang w:val="vi-VN"/>
        </w:rPr>
        <w:t>- Luật đấu giá tài sản.</w:t>
      </w:r>
    </w:p>
    <w:p w14:paraId="685AC433" w14:textId="77777777" w:rsidR="009B40D4" w:rsidRPr="00CB7768" w:rsidRDefault="009B40D4" w:rsidP="009B40D4">
      <w:pPr>
        <w:spacing w:before="120" w:after="120"/>
        <w:ind w:firstLine="720"/>
        <w:jc w:val="both"/>
        <w:rPr>
          <w:sz w:val="28"/>
          <w:szCs w:val="28"/>
        </w:rPr>
      </w:pPr>
      <w:r w:rsidRPr="00CB7768">
        <w:rPr>
          <w:sz w:val="28"/>
          <w:szCs w:val="28"/>
          <w:lang w:val="vi-VN"/>
        </w:rPr>
        <w:t>- Nghị định số 62/2017/NĐ-CP ngày 16/5/2017 của Chính phủ quy định chi tiết thi hành một số điều và biện pháp thi hành Luật đấu giá tài sản.</w:t>
      </w:r>
    </w:p>
    <w:p w14:paraId="7D25D38E" w14:textId="77777777" w:rsidR="009B40D4" w:rsidRPr="00CB7768" w:rsidRDefault="009B40D4" w:rsidP="009B40D4">
      <w:pPr>
        <w:spacing w:before="120" w:after="120"/>
        <w:ind w:firstLine="720"/>
        <w:jc w:val="both"/>
        <w:rPr>
          <w:sz w:val="28"/>
          <w:szCs w:val="28"/>
        </w:rPr>
      </w:pPr>
      <w:r w:rsidRPr="00CB7768">
        <w:rPr>
          <w:sz w:val="28"/>
          <w:szCs w:val="28"/>
          <w:lang w:val="vi-VN"/>
        </w:rPr>
        <w:t>- Thông tư số 06/2017/TT-BTP ngày 16/5/2017 của Bộ Tư pháp quy định về chương trình khung của khóa đào tạo nghề đấu giá, cơ sở đào tạo nghề đấu giá, việc tập sự và kiểm tra kết quả tập sự hành nghề đấu giá và bi</w:t>
      </w:r>
      <w:r w:rsidRPr="00CB7768">
        <w:rPr>
          <w:sz w:val="28"/>
          <w:szCs w:val="28"/>
        </w:rPr>
        <w:t>ể</w:t>
      </w:r>
      <w:r w:rsidRPr="00CB7768">
        <w:rPr>
          <w:sz w:val="28"/>
          <w:szCs w:val="28"/>
          <w:lang w:val="vi-VN"/>
        </w:rPr>
        <w:t>u mẫu trong lĩnh vực đấu giá tài sản</w:t>
      </w:r>
      <w:r w:rsidRPr="00CB7768">
        <w:rPr>
          <w:sz w:val="28"/>
          <w:szCs w:val="28"/>
        </w:rPr>
        <w:t>.</w:t>
      </w:r>
    </w:p>
    <w:p w14:paraId="2F31F888" w14:textId="77777777" w:rsidR="009B40D4" w:rsidRPr="00CB7768" w:rsidRDefault="009B40D4" w:rsidP="009B40D4">
      <w:pPr>
        <w:spacing w:before="120" w:after="120"/>
        <w:ind w:firstLine="720"/>
        <w:jc w:val="both"/>
        <w:rPr>
          <w:sz w:val="28"/>
          <w:szCs w:val="28"/>
        </w:rPr>
      </w:pPr>
      <w:r w:rsidRPr="00CB7768">
        <w:rPr>
          <w:sz w:val="28"/>
          <w:szCs w:val="28"/>
          <w:lang w:val="vi-VN"/>
        </w:rPr>
        <w:t>- Thông tư số 106/2017/TT-BTC ngày 06/10/2017 của Bộ Tài chính quy định mức thu, chế độ thu, nộp, quản lý và sử dụng phí thẩm định tiêu chuẩn hành nghề đấu giá tài sản, phí thẩm định điều kiện đăng ký hoạt động của doanh nghiệp đấu giá tài sản./.</w:t>
      </w:r>
    </w:p>
    <w:p w14:paraId="2B183C52" w14:textId="77777777" w:rsidR="009B40D4" w:rsidRPr="00CB7768" w:rsidRDefault="009B40D4" w:rsidP="009B40D4">
      <w:pPr>
        <w:spacing w:before="120" w:after="120"/>
        <w:ind w:firstLine="720"/>
        <w:jc w:val="both"/>
        <w:rPr>
          <w:sz w:val="28"/>
          <w:szCs w:val="28"/>
        </w:rPr>
      </w:pPr>
    </w:p>
    <w:p w14:paraId="5BCED122" w14:textId="77777777" w:rsidR="009B40D4" w:rsidRPr="00CB7768" w:rsidRDefault="009B40D4" w:rsidP="009B40D4">
      <w:pPr>
        <w:spacing w:before="120" w:after="120"/>
        <w:ind w:firstLine="720"/>
        <w:jc w:val="both"/>
        <w:rPr>
          <w:sz w:val="28"/>
          <w:szCs w:val="28"/>
        </w:rPr>
      </w:pPr>
    </w:p>
    <w:p w14:paraId="2839D9CC" w14:textId="77777777" w:rsidR="009B40D4" w:rsidRPr="00CB7768" w:rsidRDefault="009B40D4" w:rsidP="009B40D4">
      <w:pPr>
        <w:spacing w:before="120" w:after="120"/>
        <w:ind w:firstLine="720"/>
        <w:jc w:val="both"/>
        <w:rPr>
          <w:sz w:val="28"/>
          <w:szCs w:val="28"/>
        </w:rPr>
      </w:pPr>
    </w:p>
    <w:p w14:paraId="4E6535C9" w14:textId="77777777" w:rsidR="009B40D4" w:rsidRPr="00CB7768" w:rsidRDefault="009B40D4" w:rsidP="009B40D4">
      <w:pPr>
        <w:spacing w:before="120" w:after="120"/>
        <w:ind w:firstLine="720"/>
        <w:jc w:val="both"/>
        <w:rPr>
          <w:sz w:val="28"/>
          <w:szCs w:val="28"/>
        </w:rPr>
      </w:pPr>
    </w:p>
    <w:p w14:paraId="1BCD2F39" w14:textId="77777777" w:rsidR="009B40D4" w:rsidRPr="00CB7768" w:rsidRDefault="009B40D4" w:rsidP="009B40D4">
      <w:pPr>
        <w:spacing w:before="120" w:after="120"/>
        <w:ind w:firstLine="720"/>
        <w:jc w:val="both"/>
        <w:rPr>
          <w:sz w:val="28"/>
          <w:szCs w:val="28"/>
        </w:rPr>
      </w:pPr>
    </w:p>
    <w:p w14:paraId="299950F6" w14:textId="77777777" w:rsidR="009B40D4" w:rsidRPr="00CB7768" w:rsidRDefault="009B40D4" w:rsidP="009B40D4">
      <w:pPr>
        <w:spacing w:before="120" w:after="120"/>
        <w:ind w:firstLine="720"/>
        <w:jc w:val="both"/>
        <w:rPr>
          <w:sz w:val="28"/>
          <w:szCs w:val="28"/>
        </w:rPr>
      </w:pPr>
    </w:p>
    <w:p w14:paraId="79C3AA21" w14:textId="77777777" w:rsidR="009B40D4" w:rsidRPr="00CB7768" w:rsidRDefault="009B40D4" w:rsidP="009B40D4">
      <w:pPr>
        <w:spacing w:before="120" w:after="120"/>
        <w:ind w:firstLine="720"/>
        <w:jc w:val="both"/>
        <w:rPr>
          <w:sz w:val="28"/>
          <w:szCs w:val="28"/>
        </w:rPr>
      </w:pPr>
    </w:p>
    <w:p w14:paraId="6262C01A" w14:textId="77777777" w:rsidR="009B40D4" w:rsidRPr="00CB7768" w:rsidRDefault="009B40D4" w:rsidP="009B40D4">
      <w:pPr>
        <w:spacing w:before="120" w:after="120"/>
        <w:ind w:firstLine="720"/>
        <w:jc w:val="both"/>
        <w:rPr>
          <w:sz w:val="28"/>
          <w:szCs w:val="28"/>
        </w:rPr>
      </w:pPr>
    </w:p>
    <w:p w14:paraId="01709910" w14:textId="77777777" w:rsidR="009B40D4" w:rsidRPr="00CB7768" w:rsidRDefault="009B40D4" w:rsidP="009B40D4">
      <w:pPr>
        <w:spacing w:before="120" w:after="120"/>
        <w:ind w:firstLine="720"/>
        <w:jc w:val="both"/>
        <w:rPr>
          <w:sz w:val="28"/>
          <w:szCs w:val="28"/>
        </w:rPr>
      </w:pPr>
    </w:p>
    <w:p w14:paraId="57ACB8B4" w14:textId="77777777" w:rsidR="009B40D4" w:rsidRPr="00CB7768" w:rsidRDefault="009B40D4" w:rsidP="009B40D4">
      <w:pPr>
        <w:spacing w:before="120" w:after="120"/>
        <w:ind w:firstLine="720"/>
        <w:jc w:val="both"/>
        <w:rPr>
          <w:sz w:val="28"/>
          <w:szCs w:val="28"/>
        </w:rPr>
      </w:pPr>
    </w:p>
    <w:p w14:paraId="1836AC95" w14:textId="77777777" w:rsidR="009B40D4" w:rsidRPr="00CB7768" w:rsidRDefault="009B40D4" w:rsidP="009B40D4">
      <w:pPr>
        <w:spacing w:before="120" w:after="120"/>
        <w:ind w:firstLine="720"/>
        <w:jc w:val="both"/>
        <w:rPr>
          <w:sz w:val="28"/>
          <w:szCs w:val="28"/>
        </w:rPr>
      </w:pPr>
    </w:p>
    <w:p w14:paraId="0487913F" w14:textId="77777777" w:rsidR="009B40D4" w:rsidRPr="00CB7768" w:rsidRDefault="009B40D4" w:rsidP="009B40D4">
      <w:pPr>
        <w:spacing w:before="120" w:after="120"/>
        <w:ind w:firstLine="720"/>
        <w:jc w:val="both"/>
        <w:rPr>
          <w:sz w:val="28"/>
          <w:szCs w:val="28"/>
        </w:rPr>
      </w:pPr>
    </w:p>
    <w:p w14:paraId="5FDBCB71" w14:textId="77777777" w:rsidR="009B40D4" w:rsidRPr="00CB7768" w:rsidRDefault="009B40D4" w:rsidP="009B40D4">
      <w:pPr>
        <w:spacing w:before="120" w:after="120"/>
        <w:ind w:firstLine="720"/>
        <w:jc w:val="both"/>
        <w:rPr>
          <w:sz w:val="28"/>
          <w:szCs w:val="28"/>
        </w:rPr>
      </w:pPr>
    </w:p>
    <w:p w14:paraId="0E1898AD" w14:textId="77777777" w:rsidR="009B40D4" w:rsidRPr="00CB7768" w:rsidRDefault="009B40D4" w:rsidP="009B40D4">
      <w:pPr>
        <w:spacing w:before="120" w:after="120"/>
        <w:ind w:firstLine="720"/>
        <w:jc w:val="both"/>
        <w:rPr>
          <w:sz w:val="28"/>
          <w:szCs w:val="28"/>
        </w:rPr>
      </w:pPr>
    </w:p>
    <w:p w14:paraId="60A5EA88" w14:textId="77777777" w:rsidR="009B40D4" w:rsidRPr="00CB7768" w:rsidRDefault="009B40D4" w:rsidP="009B40D4">
      <w:pPr>
        <w:spacing w:before="120" w:after="120"/>
        <w:ind w:firstLine="720"/>
        <w:jc w:val="both"/>
        <w:rPr>
          <w:sz w:val="28"/>
          <w:szCs w:val="28"/>
        </w:rPr>
      </w:pPr>
    </w:p>
    <w:p w14:paraId="58233A66" w14:textId="77777777" w:rsidR="009B40D4" w:rsidRPr="00CB7768" w:rsidRDefault="009B40D4" w:rsidP="009B40D4">
      <w:pPr>
        <w:spacing w:before="120" w:after="120"/>
        <w:ind w:firstLine="720"/>
        <w:jc w:val="both"/>
        <w:rPr>
          <w:sz w:val="28"/>
          <w:szCs w:val="28"/>
        </w:rPr>
      </w:pPr>
    </w:p>
    <w:p w14:paraId="5A843079" w14:textId="77777777" w:rsidR="009B40D4" w:rsidRPr="00CB7768" w:rsidRDefault="009B40D4" w:rsidP="009B40D4">
      <w:pPr>
        <w:spacing w:before="120" w:after="120"/>
        <w:ind w:firstLine="720"/>
        <w:jc w:val="both"/>
        <w:rPr>
          <w:sz w:val="28"/>
          <w:szCs w:val="28"/>
        </w:rPr>
      </w:pPr>
    </w:p>
    <w:p w14:paraId="1C446E7F" w14:textId="77777777" w:rsidR="009B40D4" w:rsidRPr="00CB7768" w:rsidRDefault="009B40D4" w:rsidP="009B40D4">
      <w:pPr>
        <w:spacing w:before="120" w:after="120"/>
        <w:ind w:firstLine="720"/>
        <w:jc w:val="both"/>
        <w:rPr>
          <w:sz w:val="28"/>
          <w:szCs w:val="28"/>
        </w:rPr>
      </w:pPr>
    </w:p>
    <w:p w14:paraId="084FBE21" w14:textId="77777777" w:rsidR="009B40D4" w:rsidRPr="00CB7768" w:rsidRDefault="009B40D4" w:rsidP="009B40D4">
      <w:pPr>
        <w:spacing w:before="120" w:after="120"/>
        <w:ind w:firstLine="720"/>
        <w:jc w:val="both"/>
        <w:rPr>
          <w:sz w:val="28"/>
          <w:szCs w:val="28"/>
        </w:rPr>
      </w:pPr>
    </w:p>
    <w:p w14:paraId="763DB01B" w14:textId="77777777" w:rsidR="009B40D4" w:rsidRPr="00CB7768" w:rsidRDefault="009B40D4" w:rsidP="009B40D4">
      <w:pPr>
        <w:spacing w:before="120" w:after="120"/>
        <w:ind w:firstLine="720"/>
        <w:jc w:val="both"/>
        <w:rPr>
          <w:b/>
          <w:sz w:val="28"/>
          <w:szCs w:val="28"/>
        </w:rPr>
      </w:pPr>
      <w:r w:rsidRPr="00CB7768">
        <w:rPr>
          <w:b/>
          <w:i/>
          <w:sz w:val="28"/>
          <w:szCs w:val="28"/>
        </w:rPr>
        <w:t> Mẫu đơn, mẫu tờ khai kèm theo:</w:t>
      </w:r>
    </w:p>
    <w:tbl>
      <w:tblPr>
        <w:tblW w:w="5000" w:type="pct"/>
        <w:tblCellMar>
          <w:left w:w="0" w:type="dxa"/>
          <w:right w:w="0" w:type="dxa"/>
        </w:tblCellMar>
        <w:tblLook w:val="04A0" w:firstRow="1" w:lastRow="0" w:firstColumn="1" w:lastColumn="0" w:noHBand="0" w:noVBand="1"/>
      </w:tblPr>
      <w:tblGrid>
        <w:gridCol w:w="3212"/>
        <w:gridCol w:w="425"/>
        <w:gridCol w:w="5718"/>
      </w:tblGrid>
      <w:tr w:rsidR="009B40D4" w:rsidRPr="00CB7768" w14:paraId="06E6F980" w14:textId="77777777" w:rsidTr="009B40D4">
        <w:tc>
          <w:tcPr>
            <w:tcW w:w="1944" w:type="pct"/>
            <w:gridSpan w:val="2"/>
          </w:tcPr>
          <w:p w14:paraId="3799FDE3" w14:textId="77777777" w:rsidR="009B40D4" w:rsidRPr="00CB7768" w:rsidRDefault="009B40D4" w:rsidP="009B40D4">
            <w:pPr>
              <w:pStyle w:val="NormalWeb"/>
              <w:spacing w:before="120" w:beforeAutospacing="0"/>
              <w:rPr>
                <w:rFonts w:eastAsia="Times New Roman"/>
                <w:sz w:val="28"/>
                <w:szCs w:val="28"/>
              </w:rPr>
            </w:pPr>
            <w:r w:rsidRPr="00CB7768">
              <w:rPr>
                <w:sz w:val="28"/>
                <w:szCs w:val="28"/>
                <w:lang w:val="vi-VN"/>
              </w:rPr>
              <w:t> </w:t>
            </w:r>
          </w:p>
        </w:tc>
        <w:tc>
          <w:tcPr>
            <w:tcW w:w="3056" w:type="pct"/>
          </w:tcPr>
          <w:p w14:paraId="29ADAD88" w14:textId="77777777" w:rsidR="009B40D4" w:rsidRPr="0036469D" w:rsidRDefault="009B40D4" w:rsidP="009B40D4">
            <w:pPr>
              <w:pStyle w:val="NormalWeb"/>
              <w:spacing w:before="120" w:beforeAutospacing="0"/>
              <w:jc w:val="center"/>
              <w:rPr>
                <w:rFonts w:eastAsia="Times New Roman"/>
                <w:i/>
              </w:rPr>
            </w:pPr>
            <w:bookmarkStart w:id="32" w:name="chuong_pl_7"/>
            <w:r w:rsidRPr="0036469D">
              <w:rPr>
                <w:i/>
                <w:sz w:val="22"/>
                <w:szCs w:val="22"/>
              </w:rPr>
              <w:t>TP-ĐGTS-07</w:t>
            </w:r>
            <w:bookmarkEnd w:id="32"/>
            <w:r w:rsidRPr="0036469D">
              <w:rPr>
                <w:i/>
                <w:sz w:val="22"/>
                <w:szCs w:val="22"/>
              </w:rPr>
              <w:br/>
              <w:t>(Ban hành kèm theo Thông tư số 06/2017/TT-BTP)</w:t>
            </w:r>
          </w:p>
        </w:tc>
      </w:tr>
      <w:tr w:rsidR="009B40D4" w:rsidRPr="00CB7768" w14:paraId="0B030072" w14:textId="77777777" w:rsidTr="009B40D4">
        <w:tc>
          <w:tcPr>
            <w:tcW w:w="1717" w:type="pct"/>
          </w:tcPr>
          <w:p w14:paraId="65FE54BA" w14:textId="77777777" w:rsidR="009B40D4" w:rsidRPr="00CB7768" w:rsidRDefault="009B40D4" w:rsidP="009B40D4">
            <w:pPr>
              <w:pStyle w:val="NormalWeb"/>
              <w:spacing w:before="120" w:beforeAutospacing="0"/>
              <w:jc w:val="center"/>
              <w:rPr>
                <w:rFonts w:eastAsia="Times New Roman"/>
                <w:sz w:val="28"/>
                <w:szCs w:val="28"/>
              </w:rPr>
            </w:pPr>
            <w:r w:rsidRPr="00CB7768">
              <w:rPr>
                <w:b/>
                <w:bCs/>
                <w:sz w:val="28"/>
                <w:szCs w:val="28"/>
                <w:lang w:val="vi-VN"/>
              </w:rPr>
              <w:t>DOANH NGHIỆP</w:t>
            </w:r>
            <w:r w:rsidRPr="00CB7768">
              <w:rPr>
                <w:b/>
                <w:bCs/>
                <w:sz w:val="28"/>
                <w:szCs w:val="28"/>
              </w:rPr>
              <w:br/>
            </w:r>
            <w:r w:rsidRPr="00CB7768">
              <w:rPr>
                <w:b/>
                <w:bCs/>
                <w:sz w:val="28"/>
                <w:szCs w:val="28"/>
                <w:lang w:val="vi-VN"/>
              </w:rPr>
              <w:t>Đ</w:t>
            </w:r>
            <w:r w:rsidRPr="00CB7768">
              <w:rPr>
                <w:b/>
                <w:bCs/>
                <w:sz w:val="28"/>
                <w:szCs w:val="28"/>
              </w:rPr>
              <w:t>ẤU GIÁ TÀI SẢN</w:t>
            </w:r>
            <w:r w:rsidRPr="00CB7768">
              <w:rPr>
                <w:b/>
                <w:bCs/>
                <w:sz w:val="28"/>
                <w:szCs w:val="28"/>
                <w:lang w:val="vi-VN"/>
              </w:rPr>
              <w:br/>
              <w:t>-------</w:t>
            </w:r>
          </w:p>
        </w:tc>
        <w:tc>
          <w:tcPr>
            <w:tcW w:w="3283" w:type="pct"/>
            <w:gridSpan w:val="2"/>
          </w:tcPr>
          <w:p w14:paraId="69054A5F" w14:textId="77777777" w:rsidR="009B40D4" w:rsidRPr="00CB7768" w:rsidRDefault="009B40D4" w:rsidP="009B40D4">
            <w:pPr>
              <w:pStyle w:val="NormalWeb"/>
              <w:spacing w:before="120" w:beforeAutospacing="0"/>
              <w:jc w:val="center"/>
              <w:rPr>
                <w:rFonts w:eastAsia="Times New Roman"/>
                <w:sz w:val="28"/>
                <w:szCs w:val="28"/>
              </w:rPr>
            </w:pPr>
            <w:r w:rsidRPr="00CB7768">
              <w:rPr>
                <w:b/>
                <w:bCs/>
                <w:sz w:val="28"/>
                <w:szCs w:val="28"/>
                <w:lang w:val="vi-VN"/>
              </w:rPr>
              <w:t>CỘNG HÒA XÃ HỘI CHỦ NGHĨA VIỆT NAM</w:t>
            </w:r>
            <w:r w:rsidRPr="00CB7768">
              <w:rPr>
                <w:b/>
                <w:bCs/>
                <w:sz w:val="28"/>
                <w:szCs w:val="28"/>
                <w:lang w:val="vi-VN"/>
              </w:rPr>
              <w:br/>
              <w:t xml:space="preserve">Độc lập - Tự do - Hạnh phúc </w:t>
            </w:r>
            <w:r w:rsidRPr="00CB7768">
              <w:rPr>
                <w:b/>
                <w:bCs/>
                <w:sz w:val="28"/>
                <w:szCs w:val="28"/>
                <w:lang w:val="vi-VN"/>
              </w:rPr>
              <w:br/>
              <w:t>---------------</w:t>
            </w:r>
          </w:p>
        </w:tc>
      </w:tr>
    </w:tbl>
    <w:p w14:paraId="0D34D867" w14:textId="77777777" w:rsidR="009B40D4" w:rsidRPr="00CB7768" w:rsidRDefault="009B40D4" w:rsidP="009B40D4">
      <w:pPr>
        <w:pStyle w:val="NormalWeb"/>
        <w:spacing w:before="0" w:beforeAutospacing="0" w:after="0" w:afterAutospacing="0"/>
        <w:jc w:val="center"/>
        <w:rPr>
          <w:sz w:val="28"/>
          <w:szCs w:val="28"/>
        </w:rPr>
      </w:pPr>
      <w:bookmarkStart w:id="33" w:name="chuong_pl_7_name"/>
      <w:r w:rsidRPr="00CB7768">
        <w:rPr>
          <w:b/>
          <w:bCs/>
          <w:sz w:val="28"/>
          <w:szCs w:val="28"/>
          <w:lang w:val="vi-VN"/>
        </w:rPr>
        <w:t>GIẤY ĐỀ NGHỊ</w:t>
      </w:r>
      <w:bookmarkEnd w:id="33"/>
    </w:p>
    <w:p w14:paraId="3F5EA9BB" w14:textId="77777777" w:rsidR="009B40D4" w:rsidRPr="00CB7768" w:rsidRDefault="009B40D4" w:rsidP="009B40D4">
      <w:pPr>
        <w:pStyle w:val="NormalWeb"/>
        <w:spacing w:before="0" w:beforeAutospacing="0" w:after="0" w:afterAutospacing="0"/>
        <w:jc w:val="center"/>
        <w:rPr>
          <w:sz w:val="28"/>
          <w:szCs w:val="28"/>
        </w:rPr>
      </w:pPr>
      <w:bookmarkStart w:id="34" w:name="chuong_pl_7_name_name"/>
      <w:r w:rsidRPr="00CB7768">
        <w:rPr>
          <w:b/>
          <w:bCs/>
          <w:sz w:val="28"/>
          <w:szCs w:val="28"/>
          <w:lang w:val="vi-VN"/>
        </w:rPr>
        <w:t>THAY ĐỔI NỘI DUNG ĐĂNG KÝ HOẠT ĐỘNG CỦA</w:t>
      </w:r>
      <w:bookmarkEnd w:id="34"/>
      <w:r w:rsidRPr="00CB7768">
        <w:rPr>
          <w:b/>
          <w:bCs/>
          <w:sz w:val="28"/>
          <w:szCs w:val="28"/>
        </w:rPr>
        <w:br/>
      </w:r>
      <w:bookmarkStart w:id="35" w:name="chuong_pl_7_name_name_name"/>
      <w:r w:rsidRPr="00CB7768">
        <w:rPr>
          <w:b/>
          <w:bCs/>
          <w:sz w:val="28"/>
          <w:szCs w:val="28"/>
          <w:lang w:val="vi-VN"/>
        </w:rPr>
        <w:t>DOANH NGHIỆP ĐẤU GIÁ TÀI SẢN</w:t>
      </w:r>
      <w:bookmarkEnd w:id="35"/>
    </w:p>
    <w:p w14:paraId="2DA23B42" w14:textId="77777777" w:rsidR="009B40D4" w:rsidRPr="00CB7768" w:rsidRDefault="009B40D4" w:rsidP="009B40D4">
      <w:pPr>
        <w:pStyle w:val="NormalWeb"/>
        <w:spacing w:before="120" w:beforeAutospacing="0"/>
        <w:jc w:val="center"/>
        <w:rPr>
          <w:sz w:val="28"/>
          <w:szCs w:val="28"/>
        </w:rPr>
      </w:pPr>
      <w:r w:rsidRPr="00CB7768">
        <w:rPr>
          <w:sz w:val="28"/>
          <w:szCs w:val="28"/>
          <w:lang w:val="vi-VN"/>
        </w:rPr>
        <w:t>Kính gửi: Sở Tư pháp tỉnh (thành phố)</w:t>
      </w:r>
      <w:r w:rsidRPr="00CB7768">
        <w:rPr>
          <w:sz w:val="28"/>
          <w:szCs w:val="28"/>
        </w:rPr>
        <w:t xml:space="preserve"> ……………………</w:t>
      </w:r>
    </w:p>
    <w:p w14:paraId="43C82207" w14:textId="77777777" w:rsidR="009B40D4" w:rsidRPr="00CB7768" w:rsidRDefault="009B40D4" w:rsidP="009B40D4">
      <w:pPr>
        <w:pStyle w:val="NormalWeb"/>
        <w:spacing w:before="120" w:beforeAutospacing="0" w:after="120" w:afterAutospacing="0"/>
        <w:rPr>
          <w:sz w:val="28"/>
          <w:szCs w:val="28"/>
        </w:rPr>
      </w:pPr>
      <w:r w:rsidRPr="00CB7768">
        <w:rPr>
          <w:sz w:val="28"/>
          <w:szCs w:val="28"/>
          <w:lang w:val="vi-VN"/>
        </w:rPr>
        <w:t>Tên doanh nghiệp đấu giá tài sản:</w:t>
      </w:r>
      <w:r w:rsidRPr="00CB7768">
        <w:rPr>
          <w:sz w:val="28"/>
          <w:szCs w:val="28"/>
        </w:rPr>
        <w:t xml:space="preserve"> .............................................................. </w:t>
      </w:r>
    </w:p>
    <w:p w14:paraId="6FCE3238" w14:textId="77777777" w:rsidR="009B40D4" w:rsidRPr="00CB7768" w:rsidRDefault="009B40D4" w:rsidP="009B40D4">
      <w:pPr>
        <w:pStyle w:val="NormalWeb"/>
        <w:spacing w:before="120" w:beforeAutospacing="0" w:after="120" w:afterAutospacing="0"/>
        <w:rPr>
          <w:sz w:val="28"/>
          <w:szCs w:val="28"/>
        </w:rPr>
      </w:pPr>
      <w:r w:rsidRPr="00CB7768">
        <w:rPr>
          <w:sz w:val="28"/>
          <w:szCs w:val="28"/>
          <w:lang w:val="vi-VN"/>
        </w:rPr>
        <w:t>Địa chỉ trụ sở:</w:t>
      </w:r>
      <w:r w:rsidRPr="00CB7768">
        <w:rPr>
          <w:sz w:val="28"/>
          <w:szCs w:val="28"/>
        </w:rPr>
        <w:t xml:space="preserve"> ................................................................................................ </w:t>
      </w:r>
    </w:p>
    <w:p w14:paraId="546979B7" w14:textId="77777777" w:rsidR="009B40D4" w:rsidRPr="00CB7768" w:rsidRDefault="009B40D4" w:rsidP="009B40D4">
      <w:pPr>
        <w:pStyle w:val="NormalWeb"/>
        <w:spacing w:before="120" w:beforeAutospacing="0" w:after="120" w:afterAutospacing="0"/>
        <w:rPr>
          <w:sz w:val="28"/>
          <w:szCs w:val="28"/>
        </w:rPr>
      </w:pPr>
      <w:r w:rsidRPr="00CB7768">
        <w:rPr>
          <w:sz w:val="28"/>
          <w:szCs w:val="28"/>
          <w:lang w:val="vi-VN"/>
        </w:rPr>
        <w:t xml:space="preserve">Điện thoại: </w:t>
      </w:r>
      <w:r w:rsidRPr="00CB7768">
        <w:rPr>
          <w:sz w:val="28"/>
          <w:szCs w:val="28"/>
        </w:rPr>
        <w:t xml:space="preserve">……………… </w:t>
      </w:r>
      <w:r w:rsidRPr="00CB7768">
        <w:rPr>
          <w:sz w:val="28"/>
          <w:szCs w:val="28"/>
          <w:lang w:val="vi-VN"/>
        </w:rPr>
        <w:t xml:space="preserve">Fax: </w:t>
      </w:r>
      <w:r w:rsidRPr="00CB7768">
        <w:rPr>
          <w:sz w:val="28"/>
          <w:szCs w:val="28"/>
        </w:rPr>
        <w:t xml:space="preserve">…………………. </w:t>
      </w:r>
      <w:r w:rsidRPr="00CB7768">
        <w:rPr>
          <w:sz w:val="28"/>
          <w:szCs w:val="28"/>
          <w:lang w:val="vi-VN"/>
        </w:rPr>
        <w:t>Email:</w:t>
      </w:r>
      <w:r w:rsidRPr="00CB7768">
        <w:rPr>
          <w:sz w:val="28"/>
          <w:szCs w:val="28"/>
        </w:rPr>
        <w:t xml:space="preserve"> ................................... </w:t>
      </w:r>
    </w:p>
    <w:p w14:paraId="6D6F468E" w14:textId="77777777" w:rsidR="009B40D4" w:rsidRPr="00CB7768" w:rsidRDefault="009B40D4" w:rsidP="009B40D4">
      <w:pPr>
        <w:pStyle w:val="NormalWeb"/>
        <w:spacing w:before="120" w:beforeAutospacing="0" w:after="120" w:afterAutospacing="0"/>
        <w:rPr>
          <w:sz w:val="28"/>
          <w:szCs w:val="28"/>
        </w:rPr>
      </w:pPr>
      <w:r w:rsidRPr="00CB7768">
        <w:rPr>
          <w:sz w:val="28"/>
          <w:szCs w:val="28"/>
          <w:lang w:val="vi-VN"/>
        </w:rPr>
        <w:t xml:space="preserve">Giấy đăng ký hoạt động số: </w:t>
      </w:r>
      <w:r w:rsidRPr="00CB7768">
        <w:rPr>
          <w:sz w:val="28"/>
          <w:szCs w:val="28"/>
        </w:rPr>
        <w:t>……………</w:t>
      </w:r>
      <w:r w:rsidRPr="00CB7768">
        <w:rPr>
          <w:sz w:val="28"/>
          <w:szCs w:val="28"/>
          <w:lang w:val="vi-VN"/>
        </w:rPr>
        <w:t>do Sở Tư pháp tỉnh (thành phố)</w:t>
      </w:r>
      <w:r w:rsidRPr="00CB7768">
        <w:rPr>
          <w:sz w:val="28"/>
          <w:szCs w:val="28"/>
        </w:rPr>
        <w:t xml:space="preserve">……………… </w:t>
      </w:r>
      <w:r w:rsidRPr="00CB7768">
        <w:rPr>
          <w:sz w:val="28"/>
          <w:szCs w:val="28"/>
          <w:lang w:val="vi-VN"/>
        </w:rPr>
        <w:t xml:space="preserve">cấp ngày: </w:t>
      </w:r>
      <w:r w:rsidRPr="00CB7768">
        <w:rPr>
          <w:sz w:val="28"/>
          <w:szCs w:val="28"/>
        </w:rPr>
        <w:t>……..</w:t>
      </w:r>
      <w:r w:rsidRPr="00CB7768">
        <w:rPr>
          <w:sz w:val="28"/>
          <w:szCs w:val="28"/>
          <w:lang w:val="vi-VN"/>
        </w:rPr>
        <w:t xml:space="preserve">/ </w:t>
      </w:r>
      <w:r w:rsidRPr="00CB7768">
        <w:rPr>
          <w:sz w:val="28"/>
          <w:szCs w:val="28"/>
        </w:rPr>
        <w:t>……….</w:t>
      </w:r>
      <w:r w:rsidRPr="00CB7768">
        <w:rPr>
          <w:sz w:val="28"/>
          <w:szCs w:val="28"/>
          <w:lang w:val="vi-VN"/>
        </w:rPr>
        <w:t>/</w:t>
      </w:r>
      <w:r w:rsidRPr="00CB7768">
        <w:rPr>
          <w:sz w:val="28"/>
          <w:szCs w:val="28"/>
        </w:rPr>
        <w:t xml:space="preserve">.................................... </w:t>
      </w:r>
    </w:p>
    <w:p w14:paraId="60F2B70F" w14:textId="77777777" w:rsidR="009B40D4" w:rsidRPr="00CB7768" w:rsidRDefault="009B40D4" w:rsidP="009B40D4">
      <w:pPr>
        <w:pStyle w:val="NormalWeb"/>
        <w:spacing w:before="120" w:beforeAutospacing="0" w:after="120" w:afterAutospacing="0"/>
        <w:rPr>
          <w:sz w:val="28"/>
          <w:szCs w:val="28"/>
        </w:rPr>
      </w:pPr>
      <w:r w:rsidRPr="00CB7768">
        <w:rPr>
          <w:sz w:val="28"/>
          <w:szCs w:val="28"/>
          <w:lang w:val="vi-VN"/>
        </w:rPr>
        <w:t>Đăng ký thay đổi nội dung đăng ký hoạt động của doanh nghiệp đấu giá tài sản như sau:</w:t>
      </w:r>
    </w:p>
    <w:p w14:paraId="5A65B5DB" w14:textId="77777777" w:rsidR="009B40D4" w:rsidRPr="00CB7768" w:rsidRDefault="009B40D4" w:rsidP="009B40D4">
      <w:pPr>
        <w:pStyle w:val="NormalWeb"/>
        <w:spacing w:before="120" w:beforeAutospacing="0" w:after="120" w:afterAutospacing="0"/>
        <w:rPr>
          <w:sz w:val="28"/>
          <w:szCs w:val="28"/>
        </w:rPr>
      </w:pPr>
      <w:r w:rsidRPr="00CB7768">
        <w:rPr>
          <w:sz w:val="28"/>
          <w:szCs w:val="28"/>
          <w:lang w:val="vi-VN"/>
        </w:rPr>
        <w:t>1</w:t>
      </w:r>
      <w:r w:rsidRPr="00CB7768">
        <w:rPr>
          <w:sz w:val="28"/>
          <w:szCs w:val="28"/>
        </w:rPr>
        <w:t xml:space="preserve"> ...................................................................................................................... </w:t>
      </w:r>
    </w:p>
    <w:p w14:paraId="0AFE729F" w14:textId="77777777" w:rsidR="009B40D4" w:rsidRPr="00CB7768" w:rsidRDefault="009B40D4" w:rsidP="009B40D4">
      <w:pPr>
        <w:pStyle w:val="NormalWeb"/>
        <w:spacing w:before="120" w:beforeAutospacing="0" w:after="120" w:afterAutospacing="0"/>
        <w:rPr>
          <w:sz w:val="28"/>
          <w:szCs w:val="28"/>
        </w:rPr>
      </w:pPr>
      <w:r w:rsidRPr="00CB7768">
        <w:rPr>
          <w:sz w:val="28"/>
          <w:szCs w:val="28"/>
          <w:lang w:val="vi-VN"/>
        </w:rPr>
        <w:t>2</w:t>
      </w:r>
      <w:r w:rsidRPr="00CB7768">
        <w:rPr>
          <w:sz w:val="28"/>
          <w:szCs w:val="28"/>
        </w:rPr>
        <w:t xml:space="preserve"> .................................................................................................. </w:t>
      </w:r>
    </w:p>
    <w:tbl>
      <w:tblPr>
        <w:tblW w:w="5000" w:type="pct"/>
        <w:tblCellMar>
          <w:left w:w="0" w:type="dxa"/>
          <w:right w:w="0" w:type="dxa"/>
        </w:tblCellMar>
        <w:tblLook w:val="04A0" w:firstRow="1" w:lastRow="0" w:firstColumn="1" w:lastColumn="0" w:noHBand="0" w:noVBand="1"/>
      </w:tblPr>
      <w:tblGrid>
        <w:gridCol w:w="4668"/>
        <w:gridCol w:w="4687"/>
      </w:tblGrid>
      <w:tr w:rsidR="009B40D4" w:rsidRPr="00CB7768" w14:paraId="03A50A6D" w14:textId="77777777" w:rsidTr="009B40D4">
        <w:tc>
          <w:tcPr>
            <w:tcW w:w="2495" w:type="pct"/>
          </w:tcPr>
          <w:p w14:paraId="5E7FEBFE" w14:textId="77777777" w:rsidR="009B40D4" w:rsidRPr="00CB7768" w:rsidRDefault="009B40D4" w:rsidP="009B40D4">
            <w:pPr>
              <w:pStyle w:val="NormalWeb"/>
              <w:spacing w:before="120" w:beforeAutospacing="0" w:after="120" w:afterAutospacing="0"/>
              <w:rPr>
                <w:rFonts w:eastAsia="Times New Roman"/>
                <w:sz w:val="28"/>
                <w:szCs w:val="28"/>
              </w:rPr>
            </w:pPr>
            <w:r w:rsidRPr="00CB7768">
              <w:rPr>
                <w:sz w:val="28"/>
                <w:szCs w:val="28"/>
              </w:rPr>
              <w:t> </w:t>
            </w:r>
            <w:r w:rsidRPr="00CB7768">
              <w:rPr>
                <w:sz w:val="28"/>
                <w:szCs w:val="28"/>
                <w:lang w:val="vi-VN"/>
              </w:rPr>
              <w:t> </w:t>
            </w:r>
          </w:p>
        </w:tc>
        <w:tc>
          <w:tcPr>
            <w:tcW w:w="2505" w:type="pct"/>
          </w:tcPr>
          <w:p w14:paraId="6C8D4BE2" w14:textId="77777777" w:rsidR="009B40D4" w:rsidRPr="00CB7768" w:rsidRDefault="009B40D4" w:rsidP="009B40D4">
            <w:pPr>
              <w:pStyle w:val="NormalWeb"/>
              <w:spacing w:before="120" w:beforeAutospacing="0" w:after="120" w:afterAutospacing="0"/>
              <w:jc w:val="center"/>
              <w:rPr>
                <w:rFonts w:eastAsia="Times New Roman"/>
                <w:sz w:val="28"/>
                <w:szCs w:val="28"/>
              </w:rPr>
            </w:pPr>
            <w:r w:rsidRPr="00CB7768">
              <w:rPr>
                <w:i/>
                <w:iCs/>
                <w:sz w:val="28"/>
                <w:szCs w:val="28"/>
                <w:lang w:val="vi-VN"/>
              </w:rPr>
              <w:t>Tỉnh (thành phố), ngày... tháng... năm...</w:t>
            </w:r>
            <w:r w:rsidRPr="00CB7768">
              <w:rPr>
                <w:sz w:val="28"/>
                <w:szCs w:val="28"/>
              </w:rPr>
              <w:br/>
            </w:r>
            <w:r w:rsidRPr="00CB7768">
              <w:rPr>
                <w:b/>
                <w:bCs/>
                <w:sz w:val="28"/>
                <w:szCs w:val="28"/>
                <w:lang w:val="vi-VN"/>
              </w:rPr>
              <w:t xml:space="preserve">Người đại diện theo pháp </w:t>
            </w:r>
            <w:r w:rsidRPr="00CB7768">
              <w:rPr>
                <w:b/>
                <w:bCs/>
                <w:sz w:val="28"/>
                <w:szCs w:val="28"/>
              </w:rPr>
              <w:t>luật</w:t>
            </w:r>
            <w:r w:rsidRPr="00CB7768">
              <w:rPr>
                <w:sz w:val="28"/>
                <w:szCs w:val="28"/>
              </w:rPr>
              <w:br/>
            </w:r>
            <w:r w:rsidRPr="00CB7768">
              <w:rPr>
                <w:i/>
                <w:iCs/>
                <w:sz w:val="28"/>
                <w:szCs w:val="28"/>
                <w:lang w:val="vi-VN"/>
              </w:rPr>
              <w:t>(ký, ghi rõ họ tên</w:t>
            </w:r>
            <w:r w:rsidRPr="00CB7768">
              <w:rPr>
                <w:i/>
                <w:iCs/>
                <w:sz w:val="28"/>
                <w:szCs w:val="28"/>
              </w:rPr>
              <w:t xml:space="preserve">, chức vụ </w:t>
            </w:r>
            <w:r w:rsidRPr="00CB7768">
              <w:rPr>
                <w:i/>
                <w:iCs/>
                <w:sz w:val="28"/>
                <w:szCs w:val="28"/>
                <w:lang w:val="vi-VN"/>
              </w:rPr>
              <w:t>và đóng dấu)</w:t>
            </w:r>
          </w:p>
        </w:tc>
      </w:tr>
    </w:tbl>
    <w:p w14:paraId="6D8DABAC" w14:textId="77777777" w:rsidR="009B40D4" w:rsidRPr="00CB7768" w:rsidRDefault="009B40D4" w:rsidP="009B40D4">
      <w:pPr>
        <w:spacing w:before="120" w:after="120"/>
        <w:ind w:firstLine="720"/>
        <w:jc w:val="both"/>
        <w:rPr>
          <w:b/>
          <w:sz w:val="28"/>
          <w:szCs w:val="28"/>
        </w:rPr>
      </w:pPr>
    </w:p>
    <w:p w14:paraId="6EFFC889" w14:textId="77777777" w:rsidR="009B40D4" w:rsidRPr="00CB7768" w:rsidRDefault="009B40D4" w:rsidP="009B40D4">
      <w:pPr>
        <w:spacing w:before="120" w:after="120"/>
        <w:ind w:firstLine="720"/>
        <w:jc w:val="both"/>
        <w:rPr>
          <w:b/>
          <w:sz w:val="28"/>
          <w:szCs w:val="28"/>
        </w:rPr>
      </w:pPr>
    </w:p>
    <w:p w14:paraId="65BD3511" w14:textId="77777777" w:rsidR="009B40D4" w:rsidRPr="00CB7768" w:rsidRDefault="009B40D4" w:rsidP="009B40D4">
      <w:pPr>
        <w:spacing w:before="120" w:after="120"/>
        <w:ind w:firstLine="720"/>
        <w:jc w:val="both"/>
        <w:rPr>
          <w:b/>
          <w:sz w:val="28"/>
          <w:szCs w:val="28"/>
        </w:rPr>
      </w:pPr>
    </w:p>
    <w:p w14:paraId="26A9AC69" w14:textId="77777777" w:rsidR="009B40D4" w:rsidRPr="00CB7768" w:rsidRDefault="009B40D4" w:rsidP="009B40D4">
      <w:pPr>
        <w:spacing w:before="120" w:after="120"/>
        <w:ind w:firstLine="720"/>
        <w:jc w:val="both"/>
        <w:rPr>
          <w:b/>
          <w:sz w:val="28"/>
          <w:szCs w:val="28"/>
        </w:rPr>
      </w:pPr>
    </w:p>
    <w:p w14:paraId="56480CD0" w14:textId="77777777" w:rsidR="009B40D4" w:rsidRPr="00CB7768" w:rsidRDefault="009B40D4" w:rsidP="009B40D4">
      <w:pPr>
        <w:spacing w:before="120" w:after="120"/>
        <w:ind w:firstLine="720"/>
        <w:jc w:val="both"/>
        <w:rPr>
          <w:b/>
          <w:sz w:val="28"/>
          <w:szCs w:val="28"/>
        </w:rPr>
      </w:pPr>
    </w:p>
    <w:p w14:paraId="25206B25" w14:textId="77777777" w:rsidR="009B40D4" w:rsidRPr="00CB7768" w:rsidRDefault="009B40D4" w:rsidP="009B40D4">
      <w:pPr>
        <w:spacing w:before="120" w:after="120"/>
        <w:ind w:firstLine="720"/>
        <w:jc w:val="both"/>
        <w:rPr>
          <w:b/>
          <w:sz w:val="28"/>
          <w:szCs w:val="28"/>
        </w:rPr>
      </w:pPr>
    </w:p>
    <w:p w14:paraId="67BB2D46" w14:textId="77777777" w:rsidR="009B40D4" w:rsidRPr="00CB7768" w:rsidRDefault="009B40D4" w:rsidP="009B40D4">
      <w:pPr>
        <w:spacing w:before="120" w:after="120"/>
        <w:ind w:firstLine="720"/>
        <w:jc w:val="both"/>
        <w:rPr>
          <w:b/>
          <w:sz w:val="28"/>
          <w:szCs w:val="28"/>
        </w:rPr>
      </w:pPr>
    </w:p>
    <w:p w14:paraId="12C4D789" w14:textId="77777777" w:rsidR="009B40D4" w:rsidRPr="00CB7768" w:rsidRDefault="009B40D4" w:rsidP="009B40D4">
      <w:pPr>
        <w:spacing w:before="120" w:after="120"/>
        <w:ind w:firstLine="720"/>
        <w:jc w:val="both"/>
        <w:rPr>
          <w:b/>
          <w:sz w:val="28"/>
          <w:szCs w:val="28"/>
        </w:rPr>
      </w:pPr>
    </w:p>
    <w:p w14:paraId="248D54F9" w14:textId="77777777" w:rsidR="009B40D4" w:rsidRPr="00CB7768" w:rsidRDefault="009B40D4" w:rsidP="009B40D4">
      <w:pPr>
        <w:spacing w:before="120" w:after="120"/>
        <w:ind w:firstLine="720"/>
        <w:jc w:val="both"/>
        <w:rPr>
          <w:b/>
          <w:sz w:val="28"/>
          <w:szCs w:val="28"/>
        </w:rPr>
      </w:pPr>
    </w:p>
    <w:p w14:paraId="5D01A2C1" w14:textId="77777777" w:rsidR="009B40D4" w:rsidRPr="00CB7768" w:rsidRDefault="009B40D4" w:rsidP="009B40D4">
      <w:pPr>
        <w:spacing w:before="120" w:after="120"/>
        <w:ind w:firstLine="720"/>
        <w:jc w:val="both"/>
        <w:rPr>
          <w:b/>
          <w:sz w:val="28"/>
          <w:szCs w:val="28"/>
        </w:rPr>
      </w:pPr>
    </w:p>
    <w:p w14:paraId="22CDBF33" w14:textId="77777777" w:rsidR="009B40D4" w:rsidRPr="00CB7768" w:rsidRDefault="009B40D4" w:rsidP="009B40D4">
      <w:pPr>
        <w:spacing w:before="120" w:after="120"/>
        <w:ind w:firstLine="720"/>
        <w:jc w:val="both"/>
        <w:rPr>
          <w:b/>
          <w:sz w:val="28"/>
          <w:szCs w:val="28"/>
        </w:rPr>
      </w:pPr>
    </w:p>
    <w:p w14:paraId="4A2CCF62" w14:textId="77777777" w:rsidR="009B40D4" w:rsidRPr="00CB7768" w:rsidRDefault="009B40D4" w:rsidP="009B40D4">
      <w:pPr>
        <w:spacing w:before="120" w:after="120"/>
        <w:ind w:firstLine="720"/>
        <w:jc w:val="both"/>
        <w:rPr>
          <w:b/>
          <w:sz w:val="28"/>
          <w:szCs w:val="28"/>
        </w:rPr>
      </w:pPr>
    </w:p>
    <w:p w14:paraId="341CC3DC" w14:textId="77777777" w:rsidR="009B40D4" w:rsidRPr="00CB7768" w:rsidRDefault="009B40D4" w:rsidP="009B40D4">
      <w:pPr>
        <w:spacing w:before="120" w:after="120"/>
        <w:ind w:firstLine="720"/>
        <w:jc w:val="both"/>
        <w:rPr>
          <w:b/>
          <w:sz w:val="28"/>
          <w:szCs w:val="28"/>
        </w:rPr>
      </w:pPr>
      <w:r w:rsidRPr="00CB7768">
        <w:rPr>
          <w:b/>
          <w:sz w:val="28"/>
          <w:szCs w:val="28"/>
        </w:rPr>
        <w:lastRenderedPageBreak/>
        <w:t>III. LĨNH VỰC QUẢN TÀI VIÊN VÀ HÀNH NGHỀ QUẢN LÝ, THANH LÝ TÀI SẢN</w:t>
      </w:r>
    </w:p>
    <w:p w14:paraId="4E929FEB" w14:textId="77777777" w:rsidR="009B40D4" w:rsidRPr="00CB7768" w:rsidRDefault="009B40D4" w:rsidP="009B40D4">
      <w:pPr>
        <w:spacing w:before="120" w:after="120" w:line="320" w:lineRule="exact"/>
        <w:ind w:firstLine="720"/>
        <w:jc w:val="both"/>
        <w:rPr>
          <w:sz w:val="28"/>
          <w:szCs w:val="28"/>
          <w:lang w:val="es-MX"/>
        </w:rPr>
      </w:pPr>
      <w:r w:rsidRPr="00CB7768">
        <w:rPr>
          <w:b/>
          <w:sz w:val="28"/>
          <w:szCs w:val="28"/>
          <w:lang w:val="nl-NL"/>
        </w:rPr>
        <w:t xml:space="preserve">1. </w:t>
      </w:r>
      <w:r w:rsidRPr="00CB7768">
        <w:rPr>
          <w:b/>
          <w:sz w:val="28"/>
          <w:szCs w:val="28"/>
          <w:lang w:val="es-MX"/>
        </w:rPr>
        <w:t xml:space="preserve">Đăng ký hành nghề quản lý, thanh lý tài sản với tư cách cá nhân. </w:t>
      </w:r>
      <w:r w:rsidRPr="00CB7768">
        <w:rPr>
          <w:sz w:val="28"/>
          <w:szCs w:val="28"/>
          <w:lang w:val="es-MX"/>
        </w:rPr>
        <w:t>Mã số hồ sơ: B-BTP-BPC-277065-TT</w:t>
      </w:r>
    </w:p>
    <w:p w14:paraId="6A0DE1C5" w14:textId="77777777" w:rsidR="009B40D4" w:rsidRPr="00CB7768" w:rsidRDefault="009B40D4" w:rsidP="009B40D4">
      <w:pPr>
        <w:pStyle w:val="NormalWeb"/>
        <w:widowControl w:val="0"/>
        <w:spacing w:before="120" w:beforeAutospacing="0" w:after="120" w:afterAutospacing="0" w:line="320" w:lineRule="exact"/>
        <w:ind w:firstLine="720"/>
        <w:jc w:val="both"/>
        <w:rPr>
          <w:sz w:val="28"/>
          <w:szCs w:val="28"/>
          <w:lang w:val="nl-NL"/>
        </w:rPr>
      </w:pPr>
      <w:r w:rsidRPr="00CB7768">
        <w:rPr>
          <w:b/>
          <w:bCs/>
          <w:sz w:val="28"/>
          <w:szCs w:val="28"/>
          <w:lang w:val="nl-NL"/>
        </w:rPr>
        <w:t>a) Trình tự thực hiện:</w:t>
      </w:r>
    </w:p>
    <w:p w14:paraId="319B35E2" w14:textId="77777777" w:rsidR="009B40D4" w:rsidRPr="00CB7768" w:rsidRDefault="009B40D4" w:rsidP="009B40D4">
      <w:pPr>
        <w:spacing w:before="120" w:after="120" w:line="320" w:lineRule="exact"/>
        <w:ind w:firstLine="720"/>
        <w:jc w:val="both"/>
        <w:rPr>
          <w:sz w:val="28"/>
          <w:szCs w:val="28"/>
          <w:lang w:val="es-MX"/>
        </w:rPr>
      </w:pPr>
      <w:r w:rsidRPr="00CB7768">
        <w:rPr>
          <w:b/>
          <w:sz w:val="28"/>
          <w:szCs w:val="28"/>
          <w:lang w:val="es-MX"/>
        </w:rPr>
        <w:t>Bước 1.</w:t>
      </w:r>
      <w:r>
        <w:rPr>
          <w:b/>
          <w:sz w:val="28"/>
          <w:szCs w:val="28"/>
          <w:lang w:val="es-MX"/>
        </w:rPr>
        <w:t xml:space="preserve"> </w:t>
      </w:r>
      <w:r w:rsidRPr="00CB7768">
        <w:rPr>
          <w:sz w:val="28"/>
          <w:szCs w:val="28"/>
          <w:lang w:val="es-MX"/>
        </w:rPr>
        <w:t>Người có chứng chỉ hành nghề Quản tài viên đăng ký hành nghề quản lý, thanh lý tài sản với tư cách cá nhân tại Sở Tư pháp nơi người đó thường trú.</w:t>
      </w:r>
    </w:p>
    <w:p w14:paraId="2A6EE77C"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7BB3455A"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27788E93" w14:textId="77777777" w:rsidR="009B40D4" w:rsidRDefault="009B40D4" w:rsidP="009B40D4">
      <w:pPr>
        <w:pStyle w:val="NormalWeb"/>
        <w:widowControl w:val="0"/>
        <w:spacing w:before="120" w:beforeAutospacing="0" w:after="120" w:afterAutospacing="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sidRPr="00CB7768">
        <w:rPr>
          <w:sz w:val="28"/>
          <w:szCs w:val="28"/>
          <w:lang w:val="nl-NL"/>
        </w:rPr>
        <w:t>quyết định ghi tên người đề nghị đăng ký vào danh sách Quản tài viên, doanh nghiệp hành nghề quản lý, thanh lý tài sản</w:t>
      </w:r>
      <w:r>
        <w:rPr>
          <w:sz w:val="28"/>
          <w:szCs w:val="28"/>
        </w:rPr>
        <w:t xml:space="preserve"> hoạt động trên địa bàn tỉnh theo quy định.</w:t>
      </w:r>
    </w:p>
    <w:p w14:paraId="57026110"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11527D7B"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14:paraId="24A482EB"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xml:space="preserve">- Trường hợp người đề nghị </w:t>
      </w:r>
      <w:r w:rsidRPr="00CB7768">
        <w:rPr>
          <w:sz w:val="28"/>
          <w:szCs w:val="28"/>
          <w:shd w:val="solid" w:color="FFFFFF" w:fill="auto"/>
          <w:lang w:val="nl-NL"/>
        </w:rPr>
        <w:t>đăng ký</w:t>
      </w:r>
      <w:r w:rsidRPr="00CB7768">
        <w:rPr>
          <w:sz w:val="28"/>
          <w:szCs w:val="28"/>
          <w:lang w:val="nl-NL"/>
        </w:rPr>
        <w:t xml:space="preserve"> hành nghề quản lý, thanh lý tài sản với tư cách cá nhân nộp hồ sơ trực tiếp thì xuất trình bản chính chứng chỉ hành nghề Quản tài viên để đối chiếu.</w:t>
      </w:r>
    </w:p>
    <w:p w14:paraId="563F43CB"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Trường hợp người đề nghị đăng ký hành nghề quản lý, thanh lý tài sản với tư cách cá nhân gửi hồ sơ qua đường bưu điện khi có yêu cầu thì xuất trình bản chính chứng chỉ hành nghề Quản tài viên.</w:t>
      </w:r>
    </w:p>
    <w:p w14:paraId="54189517" w14:textId="77777777" w:rsidR="009B40D4" w:rsidRPr="00CB7768" w:rsidRDefault="009B40D4" w:rsidP="009B40D4">
      <w:pPr>
        <w:spacing w:before="120" w:after="120" w:line="320" w:lineRule="exact"/>
        <w:ind w:firstLine="720"/>
        <w:jc w:val="both"/>
        <w:rPr>
          <w:b/>
          <w:sz w:val="28"/>
          <w:szCs w:val="28"/>
          <w:lang w:val="nl-NL"/>
        </w:rPr>
      </w:pPr>
      <w:r w:rsidRPr="00CB7768">
        <w:rPr>
          <w:b/>
          <w:bCs/>
          <w:sz w:val="28"/>
          <w:szCs w:val="28"/>
          <w:lang w:val="nl-NL"/>
        </w:rPr>
        <w:t>c) Thành phần, số lượng hồ sơ</w:t>
      </w:r>
      <w:r w:rsidRPr="00CB7768">
        <w:rPr>
          <w:b/>
          <w:sz w:val="28"/>
          <w:szCs w:val="28"/>
          <w:lang w:val="nl-NL"/>
        </w:rPr>
        <w:t>:</w:t>
      </w:r>
    </w:p>
    <w:p w14:paraId="4E1C8519" w14:textId="77777777" w:rsidR="009B40D4" w:rsidRPr="00CB7768" w:rsidRDefault="009B40D4" w:rsidP="009B40D4">
      <w:pPr>
        <w:spacing w:before="120" w:after="120" w:line="320" w:lineRule="exact"/>
        <w:ind w:firstLine="720"/>
        <w:jc w:val="both"/>
        <w:rPr>
          <w:i/>
          <w:sz w:val="28"/>
          <w:szCs w:val="28"/>
          <w:lang w:val="nl-NL"/>
        </w:rPr>
      </w:pPr>
      <w:r w:rsidRPr="00CB7768">
        <w:rPr>
          <w:i/>
          <w:sz w:val="28"/>
          <w:szCs w:val="28"/>
          <w:lang w:val="nl-NL"/>
        </w:rPr>
        <w:t xml:space="preserve">* Thành phần hồ sơ: </w:t>
      </w:r>
    </w:p>
    <w:p w14:paraId="372ADF95"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Giấy đề nghị đăng ký hành nghề quản lý, thanh lý tài sản với tư cách cá nhân.</w:t>
      </w:r>
    </w:p>
    <w:p w14:paraId="02D02642"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Bản chụp chứng chỉ hành nghề Quản tài viên.</w:t>
      </w:r>
    </w:p>
    <w:p w14:paraId="06585E43"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xml:space="preserve">Trong trường hợp cần thiết, người đề nghị đăng ký hành nghề quản lý, thanh </w:t>
      </w:r>
      <w:r w:rsidRPr="00CB7768">
        <w:rPr>
          <w:sz w:val="28"/>
          <w:szCs w:val="28"/>
          <w:shd w:val="solid" w:color="FFFFFF" w:fill="auto"/>
          <w:lang w:val="nl-NL"/>
        </w:rPr>
        <w:t>lý</w:t>
      </w:r>
      <w:r w:rsidRPr="00CB7768">
        <w:rPr>
          <w:sz w:val="28"/>
          <w:szCs w:val="28"/>
          <w:lang w:val="nl-NL"/>
        </w:rPr>
        <w:t xml:space="preserve"> tài sản </w:t>
      </w:r>
      <w:r w:rsidRPr="00CB7768">
        <w:rPr>
          <w:sz w:val="28"/>
          <w:szCs w:val="28"/>
          <w:shd w:val="solid" w:color="FFFFFF" w:fill="auto"/>
          <w:lang w:val="nl-NL"/>
        </w:rPr>
        <w:t>với</w:t>
      </w:r>
      <w:r w:rsidRPr="00CB7768">
        <w:rPr>
          <w:sz w:val="28"/>
          <w:szCs w:val="28"/>
          <w:lang w:val="nl-NL"/>
        </w:rPr>
        <w:t xml:space="preserve"> tư cách cá nhân nộp Phiếu lý lịch tư pháp theo yêu cầu của Sở Tư pháp.</w:t>
      </w:r>
    </w:p>
    <w:p w14:paraId="0724F13C" w14:textId="77777777" w:rsidR="009B40D4" w:rsidRPr="00CB7768" w:rsidRDefault="009B40D4" w:rsidP="009B40D4">
      <w:pPr>
        <w:pStyle w:val="BodyTextIndent2"/>
        <w:spacing w:before="120" w:line="320" w:lineRule="exact"/>
        <w:ind w:left="0" w:firstLine="720"/>
        <w:jc w:val="both"/>
        <w:rPr>
          <w:rFonts w:ascii="Times New Roman" w:hAnsi="Times New Roman"/>
          <w:sz w:val="28"/>
          <w:szCs w:val="28"/>
          <w:lang w:val="nl-NL"/>
        </w:rPr>
      </w:pPr>
      <w:r w:rsidRPr="00CB7768">
        <w:rPr>
          <w:rFonts w:ascii="Times New Roman" w:hAnsi="Times New Roman"/>
          <w:i/>
          <w:sz w:val="28"/>
          <w:szCs w:val="28"/>
          <w:lang w:val="nl-NL"/>
        </w:rPr>
        <w:t>* Số lượng hồ sơ:</w:t>
      </w:r>
      <w:r w:rsidRPr="00CB7768">
        <w:rPr>
          <w:rFonts w:ascii="Times New Roman" w:hAnsi="Times New Roman"/>
          <w:sz w:val="28"/>
          <w:szCs w:val="28"/>
          <w:lang w:val="nl-NL"/>
        </w:rPr>
        <w:t xml:space="preserve"> 01 bộ.</w:t>
      </w:r>
    </w:p>
    <w:p w14:paraId="2F473A71" w14:textId="77777777" w:rsidR="009B40D4" w:rsidRPr="00CB7768" w:rsidRDefault="009B40D4" w:rsidP="009B40D4">
      <w:pPr>
        <w:spacing w:before="120" w:after="120" w:line="320" w:lineRule="exact"/>
        <w:ind w:firstLine="720"/>
        <w:jc w:val="both"/>
        <w:rPr>
          <w:sz w:val="28"/>
          <w:szCs w:val="28"/>
          <w:lang w:val="nl-NL"/>
        </w:rPr>
      </w:pPr>
      <w:r w:rsidRPr="00CB7768">
        <w:rPr>
          <w:b/>
          <w:bCs/>
          <w:sz w:val="28"/>
          <w:szCs w:val="28"/>
          <w:lang w:val="nl-NL"/>
        </w:rPr>
        <w:t>d) Thời hạn giải quyết</w:t>
      </w:r>
      <w:r w:rsidRPr="00CB7768">
        <w:rPr>
          <w:b/>
          <w:sz w:val="28"/>
          <w:szCs w:val="28"/>
          <w:lang w:val="nl-NL"/>
        </w:rPr>
        <w:t>:</w:t>
      </w:r>
      <w:r>
        <w:rPr>
          <w:b/>
          <w:sz w:val="28"/>
          <w:szCs w:val="28"/>
          <w:lang w:val="nl-NL"/>
        </w:rPr>
        <w:t xml:space="preserve"> </w:t>
      </w:r>
    </w:p>
    <w:p w14:paraId="5A99DFB6"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lastRenderedPageBreak/>
        <w:t>Trong thời hạn 0</w:t>
      </w:r>
      <w:r>
        <w:rPr>
          <w:sz w:val="28"/>
          <w:szCs w:val="28"/>
          <w:lang w:val="nl-NL"/>
        </w:rPr>
        <w:t>3</w:t>
      </w:r>
      <w:r w:rsidRPr="00CB7768">
        <w:rPr>
          <w:sz w:val="28"/>
          <w:szCs w:val="28"/>
          <w:lang w:val="nl-NL"/>
        </w:rPr>
        <w:t xml:space="preserve"> ngày làm việc, kể từ ngày nhận đủ hồ sơ hợp lệ, Sở Tư pháp quyết định ghi tên người đề nghị đăng ký vào danh sách Quản tài viên, doanh nghiệp hành nghề quản lý, thanh lý tài sản và thông báo bằng </w:t>
      </w:r>
      <w:r w:rsidRPr="00CB7768">
        <w:rPr>
          <w:sz w:val="28"/>
          <w:szCs w:val="28"/>
          <w:shd w:val="solid" w:color="FFFFFF" w:fill="auto"/>
          <w:lang w:val="nl-NL"/>
        </w:rPr>
        <w:t>văn</w:t>
      </w:r>
      <w:r w:rsidRPr="00CB7768">
        <w:rPr>
          <w:sz w:val="28"/>
          <w:szCs w:val="28"/>
          <w:lang w:val="nl-NL"/>
        </w:rPr>
        <w:t xml:space="preserve"> bản cho người đó; trong trường hợp từ chối thì phải thông báo lý do bằng văn bản. Người bị từ chối có quyền khiếu nại, khởi kiện theo quy định của pháp luật.</w:t>
      </w:r>
    </w:p>
    <w:p w14:paraId="5C283A2F"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Trong thời hạn 03 ngày làm việc, kể từ ngày quyết định ghi tên người đề nghị đăng ký vào danh sách Quản tài viên, doanh nghiệp hành nghề quản lý, thanh lý tài sản, Sở Tư pháp gửi danh sách Quản tài viên, doanh nghiệp hành nghề quản lý, thanh lý tài sản cho Bộ Tư pháp.</w:t>
      </w:r>
    </w:p>
    <w:p w14:paraId="0E4CFA97" w14:textId="77777777" w:rsidR="009B40D4" w:rsidRPr="00CB7768" w:rsidRDefault="009B40D4" w:rsidP="009B40D4">
      <w:pPr>
        <w:spacing w:before="120" w:after="120" w:line="320" w:lineRule="exact"/>
        <w:ind w:firstLine="720"/>
        <w:jc w:val="both"/>
        <w:rPr>
          <w:sz w:val="28"/>
          <w:szCs w:val="28"/>
          <w:lang w:val="nl-NL"/>
        </w:rPr>
      </w:pPr>
      <w:r w:rsidRPr="00CB7768">
        <w:rPr>
          <w:b/>
          <w:bCs/>
          <w:sz w:val="28"/>
          <w:szCs w:val="28"/>
          <w:lang w:val="nl-NL"/>
        </w:rPr>
        <w:t>đ) Đối tượng thực hiện thủ tục hành chính</w:t>
      </w:r>
      <w:r w:rsidRPr="00CB7768">
        <w:rPr>
          <w:b/>
          <w:sz w:val="28"/>
          <w:szCs w:val="28"/>
          <w:lang w:val="nl-NL"/>
        </w:rPr>
        <w:t>:</w:t>
      </w:r>
      <w:r w:rsidRPr="00CB7768">
        <w:rPr>
          <w:sz w:val="28"/>
          <w:szCs w:val="28"/>
          <w:lang w:val="nl-NL"/>
        </w:rPr>
        <w:t xml:space="preserve"> Cá nhân.</w:t>
      </w:r>
    </w:p>
    <w:p w14:paraId="3A361A58" w14:textId="77777777" w:rsidR="009B40D4" w:rsidRPr="00CB7768" w:rsidRDefault="009B40D4" w:rsidP="009B40D4">
      <w:pPr>
        <w:spacing w:before="120" w:after="120" w:line="320" w:lineRule="exact"/>
        <w:ind w:firstLine="720"/>
        <w:jc w:val="both"/>
        <w:rPr>
          <w:sz w:val="28"/>
          <w:szCs w:val="28"/>
          <w:lang w:val="nl-NL"/>
        </w:rPr>
      </w:pPr>
      <w:r w:rsidRPr="00CB7768">
        <w:rPr>
          <w:b/>
          <w:bCs/>
          <w:sz w:val="28"/>
          <w:szCs w:val="28"/>
          <w:lang w:val="nl-NL"/>
        </w:rPr>
        <w:t>e) Cơ quan thực hiện thủ tục hành chính</w:t>
      </w:r>
      <w:r w:rsidRPr="00CB7768">
        <w:rPr>
          <w:b/>
          <w:sz w:val="28"/>
          <w:szCs w:val="28"/>
          <w:lang w:val="nl-NL"/>
        </w:rPr>
        <w:t>:</w:t>
      </w:r>
      <w:r w:rsidRPr="00CB7768">
        <w:rPr>
          <w:sz w:val="28"/>
          <w:szCs w:val="28"/>
          <w:lang w:val="nl-NL"/>
        </w:rPr>
        <w:t xml:space="preserve"> Sở Tư pháp.</w:t>
      </w:r>
    </w:p>
    <w:p w14:paraId="489D713E" w14:textId="77777777" w:rsidR="009B40D4" w:rsidRPr="00CB7768" w:rsidRDefault="009B40D4" w:rsidP="009B40D4">
      <w:pPr>
        <w:spacing w:before="120" w:after="120" w:line="320" w:lineRule="exact"/>
        <w:ind w:firstLine="720"/>
        <w:jc w:val="both"/>
        <w:rPr>
          <w:sz w:val="28"/>
          <w:szCs w:val="28"/>
          <w:lang w:val="nl-NL"/>
        </w:rPr>
      </w:pPr>
      <w:r w:rsidRPr="00CB7768">
        <w:rPr>
          <w:b/>
          <w:bCs/>
          <w:sz w:val="28"/>
          <w:szCs w:val="28"/>
          <w:lang w:val="nl-NL"/>
        </w:rPr>
        <w:t>g) Kết quả thực hiện thủ tục hành chính:</w:t>
      </w:r>
      <w:r w:rsidRPr="00CB7768">
        <w:rPr>
          <w:sz w:val="28"/>
          <w:szCs w:val="28"/>
          <w:lang w:val="nl-NL"/>
        </w:rPr>
        <w:t>Văn bản ghi tên vào danh sách Quản tài viên, doanh nghiệp quản lý, thanh lý tài sản.</w:t>
      </w:r>
    </w:p>
    <w:p w14:paraId="5B0E381B" w14:textId="77777777" w:rsidR="009B40D4" w:rsidRPr="00CB7768" w:rsidRDefault="009B40D4" w:rsidP="009B40D4">
      <w:pPr>
        <w:spacing w:before="120" w:after="120" w:line="320" w:lineRule="exact"/>
        <w:ind w:firstLine="720"/>
        <w:jc w:val="both"/>
        <w:rPr>
          <w:b/>
          <w:bCs/>
          <w:i/>
          <w:sz w:val="28"/>
          <w:szCs w:val="28"/>
          <w:lang w:val="nl-NL"/>
        </w:rPr>
      </w:pPr>
      <w:r w:rsidRPr="00CB7768">
        <w:rPr>
          <w:b/>
          <w:bCs/>
          <w:sz w:val="28"/>
          <w:szCs w:val="28"/>
          <w:lang w:val="nl-NL"/>
        </w:rPr>
        <w:t>h) Phí:</w:t>
      </w:r>
      <w:r w:rsidRPr="00CB7768">
        <w:rPr>
          <w:bCs/>
          <w:i/>
          <w:sz w:val="28"/>
          <w:szCs w:val="28"/>
          <w:lang w:val="nl-NL"/>
        </w:rPr>
        <w:t>500.000 đồng/hồ sơ.</w:t>
      </w:r>
    </w:p>
    <w:p w14:paraId="4B8B42D1" w14:textId="77777777" w:rsidR="009B40D4" w:rsidRPr="00CB7768" w:rsidRDefault="009B40D4" w:rsidP="009B40D4">
      <w:pPr>
        <w:spacing w:before="120" w:after="120" w:line="320" w:lineRule="exact"/>
        <w:ind w:firstLine="720"/>
        <w:jc w:val="both"/>
        <w:rPr>
          <w:sz w:val="28"/>
          <w:szCs w:val="28"/>
          <w:lang w:val="nl-NL"/>
        </w:rPr>
      </w:pPr>
      <w:r w:rsidRPr="00CB7768">
        <w:rPr>
          <w:b/>
          <w:bCs/>
          <w:sz w:val="28"/>
          <w:szCs w:val="28"/>
          <w:lang w:val="nl-NL"/>
        </w:rPr>
        <w:t>i) Yêu cầu, điều kiện thực hiện thủ tục hành chính</w:t>
      </w:r>
      <w:r w:rsidRPr="00CB7768">
        <w:rPr>
          <w:b/>
          <w:sz w:val="28"/>
          <w:szCs w:val="28"/>
          <w:lang w:val="nl-NL"/>
        </w:rPr>
        <w:t>:</w:t>
      </w:r>
    </w:p>
    <w:p w14:paraId="388F320E"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Những người sau đây không được đăng ký hành nghề quản lý, thanh lý tài sản với tư cách cá nhân:</w:t>
      </w:r>
    </w:p>
    <w:p w14:paraId="68800CAA" w14:textId="77777777" w:rsidR="009B40D4" w:rsidRPr="00CB7768" w:rsidRDefault="009B40D4" w:rsidP="009B40D4">
      <w:pPr>
        <w:spacing w:before="120" w:after="120" w:line="320" w:lineRule="exact"/>
        <w:ind w:firstLine="720"/>
        <w:jc w:val="both"/>
        <w:rPr>
          <w:sz w:val="28"/>
          <w:szCs w:val="28"/>
        </w:rPr>
      </w:pPr>
      <w:r w:rsidRPr="00CB7768">
        <w:rPr>
          <w:sz w:val="28"/>
          <w:szCs w:val="28"/>
        </w:rPr>
        <w:t>- Không đủ điều kiện quy định tại Điều 12 của Luật phá sản gồm:</w:t>
      </w:r>
    </w:p>
    <w:p w14:paraId="1372BDD6" w14:textId="77777777" w:rsidR="009B40D4" w:rsidRPr="00CB7768" w:rsidRDefault="009B40D4" w:rsidP="009B40D4">
      <w:pPr>
        <w:spacing w:before="120" w:after="120" w:line="320" w:lineRule="exact"/>
        <w:ind w:firstLine="720"/>
        <w:jc w:val="both"/>
        <w:rPr>
          <w:sz w:val="28"/>
          <w:szCs w:val="28"/>
        </w:rPr>
      </w:pPr>
      <w:r w:rsidRPr="00CB7768">
        <w:rPr>
          <w:sz w:val="28"/>
          <w:szCs w:val="28"/>
        </w:rPr>
        <w:t>+ Có năng lực hành vi dân sự đầy đủ;</w:t>
      </w:r>
    </w:p>
    <w:p w14:paraId="33E979AF" w14:textId="77777777" w:rsidR="009B40D4" w:rsidRPr="00CB7768" w:rsidRDefault="009B40D4" w:rsidP="009B40D4">
      <w:pPr>
        <w:spacing w:before="120" w:after="120" w:line="320" w:lineRule="exact"/>
        <w:ind w:firstLine="720"/>
        <w:jc w:val="both"/>
        <w:rPr>
          <w:sz w:val="28"/>
          <w:szCs w:val="28"/>
        </w:rPr>
      </w:pPr>
      <w:r w:rsidRPr="00CB7768">
        <w:rPr>
          <w:sz w:val="28"/>
          <w:szCs w:val="28"/>
        </w:rPr>
        <w:t>+ Có phẩm chất đạo đức tốt, có ý thức trách nhiệm, liêm khiết, trung thực, khách quan;</w:t>
      </w:r>
    </w:p>
    <w:p w14:paraId="1EEDF83B" w14:textId="77777777" w:rsidR="009B40D4" w:rsidRPr="00CB7768" w:rsidRDefault="009B40D4" w:rsidP="009B40D4">
      <w:pPr>
        <w:spacing w:before="120" w:after="120" w:line="320" w:lineRule="exact"/>
        <w:ind w:firstLine="720"/>
        <w:jc w:val="both"/>
        <w:rPr>
          <w:sz w:val="28"/>
          <w:szCs w:val="28"/>
        </w:rPr>
      </w:pPr>
      <w:r w:rsidRPr="00CB7768">
        <w:rPr>
          <w:sz w:val="28"/>
          <w:szCs w:val="28"/>
        </w:rPr>
        <w:t>+ Có chứng chỉ hành nghề Quản tài viên.</w:t>
      </w:r>
    </w:p>
    <w:p w14:paraId="2A58B81E" w14:textId="77777777" w:rsidR="009B40D4" w:rsidRPr="00CB7768" w:rsidRDefault="009B40D4" w:rsidP="009B40D4">
      <w:pPr>
        <w:spacing w:before="120" w:after="120" w:line="320" w:lineRule="exact"/>
        <w:ind w:firstLine="720"/>
        <w:jc w:val="both"/>
        <w:rPr>
          <w:sz w:val="28"/>
          <w:szCs w:val="28"/>
        </w:rPr>
      </w:pPr>
      <w:r w:rsidRPr="00CB7768">
        <w:rPr>
          <w:sz w:val="28"/>
          <w:szCs w:val="28"/>
        </w:rPr>
        <w:t>- Thuộc một trong các trường hợp quy định tại Điều 14 của Luật Phá sản gồm:</w:t>
      </w:r>
    </w:p>
    <w:p w14:paraId="289C11B8" w14:textId="77777777" w:rsidR="009B40D4" w:rsidRPr="00CB7768" w:rsidRDefault="009B40D4" w:rsidP="009B40D4">
      <w:pPr>
        <w:spacing w:before="120" w:after="120" w:line="320" w:lineRule="exact"/>
        <w:ind w:firstLine="720"/>
        <w:jc w:val="both"/>
        <w:rPr>
          <w:sz w:val="28"/>
          <w:szCs w:val="28"/>
        </w:rPr>
      </w:pPr>
      <w:r w:rsidRPr="00CB7768">
        <w:rPr>
          <w:sz w:val="28"/>
          <w:szCs w:val="28"/>
        </w:rPr>
        <w:t>+ Cán bộ, công chức, viên chức; sĩ quan, quân nhân chuyên nghiệp, công nhân quốc phòng trong cơ quan, đơn vị thuộc Quân đội nhân dân; sĩ quan, hạ sĩ quan chuyên nghiệp trong cơ quan, đơn vị thuộc Công an nhân dân.</w:t>
      </w:r>
    </w:p>
    <w:p w14:paraId="066089E0" w14:textId="77777777" w:rsidR="009B40D4" w:rsidRPr="00CB7768" w:rsidRDefault="009B40D4" w:rsidP="009B40D4">
      <w:pPr>
        <w:spacing w:before="120" w:after="120" w:line="320" w:lineRule="exact"/>
        <w:ind w:firstLine="720"/>
        <w:jc w:val="both"/>
        <w:rPr>
          <w:sz w:val="28"/>
          <w:szCs w:val="28"/>
        </w:rPr>
      </w:pPr>
      <w:r w:rsidRPr="00CB7768">
        <w:rPr>
          <w:sz w:val="28"/>
          <w:szCs w:val="28"/>
        </w:rPr>
        <w:t>+ Người đang bị truy cứu trách nhiệm hình sự; người đã bị kết án nhưng chưa được xóa án tích; người đang bị áp dụng biện pháp xử lý hành chính đưa vào cơ sở giáo dục bắt buộc, cơ sở cai nghiện bắt buộc.</w:t>
      </w:r>
    </w:p>
    <w:p w14:paraId="40961B89" w14:textId="77777777" w:rsidR="009B40D4" w:rsidRPr="00CB7768" w:rsidRDefault="009B40D4" w:rsidP="009B40D4">
      <w:pPr>
        <w:spacing w:before="120" w:after="120" w:line="320" w:lineRule="exact"/>
        <w:ind w:firstLine="720"/>
        <w:jc w:val="both"/>
        <w:rPr>
          <w:sz w:val="28"/>
          <w:szCs w:val="28"/>
        </w:rPr>
      </w:pPr>
      <w:r w:rsidRPr="00CB7768">
        <w:rPr>
          <w:sz w:val="28"/>
          <w:szCs w:val="28"/>
        </w:rPr>
        <w:t>+ Người mất năng lực hành vi dân sự hoặc bị hạn chế năng lực hành vi dân sự.</w:t>
      </w:r>
    </w:p>
    <w:p w14:paraId="59AB2358"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Người đang bị cấm hành nghề quản lý, thanh lý tài sản theo bản án hay quyết định của Tòa án đã có hiệu lực.</w:t>
      </w:r>
    </w:p>
    <w:p w14:paraId="1577D93D" w14:textId="77777777" w:rsidR="009B40D4" w:rsidRPr="00CB7768" w:rsidRDefault="009B40D4" w:rsidP="009B40D4">
      <w:pPr>
        <w:pStyle w:val="BodyTextIndent2"/>
        <w:spacing w:before="120" w:line="320" w:lineRule="exact"/>
        <w:ind w:left="0" w:firstLine="720"/>
        <w:jc w:val="both"/>
        <w:rPr>
          <w:rFonts w:ascii="Times New Roman" w:hAnsi="Times New Roman"/>
          <w:sz w:val="28"/>
          <w:szCs w:val="28"/>
          <w:lang w:val="nl-NL"/>
        </w:rPr>
      </w:pPr>
      <w:r w:rsidRPr="00CB7768">
        <w:rPr>
          <w:rFonts w:ascii="Times New Roman" w:hAnsi="Times New Roman"/>
          <w:b/>
          <w:sz w:val="28"/>
          <w:szCs w:val="28"/>
          <w:lang w:val="nl-NL"/>
        </w:rPr>
        <w:t>k) Mẫu đơn, mẫu tờ khai:</w:t>
      </w:r>
      <w:r w:rsidRPr="00CB7768">
        <w:rPr>
          <w:rFonts w:ascii="Times New Roman" w:hAnsi="Times New Roman"/>
          <w:sz w:val="28"/>
          <w:szCs w:val="28"/>
          <w:lang w:val="nl-NL"/>
        </w:rPr>
        <w:t>Giấy đề nghị đăng ký hành nghề quản lý, thanh lý tài sản với tư cách cá nhân theo mẫu TP-QTV-04 ban hành kèm theo Nghị định này.</w:t>
      </w:r>
    </w:p>
    <w:p w14:paraId="31D5ACB6" w14:textId="77777777" w:rsidR="009B40D4" w:rsidRPr="00CB7768" w:rsidRDefault="009B40D4" w:rsidP="009B40D4">
      <w:pPr>
        <w:pStyle w:val="BodyTextIndent2"/>
        <w:spacing w:before="120" w:line="320" w:lineRule="exact"/>
        <w:ind w:left="0" w:firstLine="720"/>
        <w:jc w:val="both"/>
        <w:rPr>
          <w:rFonts w:ascii="Times New Roman" w:hAnsi="Times New Roman"/>
          <w:b/>
          <w:bCs/>
          <w:sz w:val="28"/>
          <w:szCs w:val="28"/>
          <w:lang w:val="nl-NL"/>
        </w:rPr>
      </w:pPr>
      <w:r w:rsidRPr="00CB7768">
        <w:rPr>
          <w:rFonts w:ascii="Times New Roman" w:hAnsi="Times New Roman"/>
          <w:b/>
          <w:bCs/>
          <w:sz w:val="28"/>
          <w:szCs w:val="28"/>
          <w:lang w:val="nl-NL"/>
        </w:rPr>
        <w:t>l) Căn cứ pháp lý của TTHC:</w:t>
      </w:r>
    </w:p>
    <w:p w14:paraId="6D4F9AC1"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lastRenderedPageBreak/>
        <w:t xml:space="preserve">- Luật </w:t>
      </w:r>
      <w:r w:rsidRPr="00CB7768">
        <w:rPr>
          <w:iCs/>
          <w:sz w:val="28"/>
          <w:szCs w:val="28"/>
          <w:lang w:val="nl-NL"/>
        </w:rPr>
        <w:t>Phá sản ngày 19 tháng 6 năm 2014.</w:t>
      </w:r>
    </w:p>
    <w:p w14:paraId="21F0D9BF"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Nghị định số 22/2015/NĐ-CP ngày 16/02/2015 của Chính phủ quy định chi tiết thi hành một số điều của Luật Phá sản về Quản tài viên và hành nghề quản lý, thanh lý tài sản.</w:t>
      </w:r>
    </w:p>
    <w:p w14:paraId="2FDE4323" w14:textId="77777777" w:rsidR="009B40D4" w:rsidRPr="00CB7768" w:rsidRDefault="009B40D4" w:rsidP="009B40D4">
      <w:pPr>
        <w:spacing w:before="120" w:after="120" w:line="320" w:lineRule="exact"/>
        <w:ind w:firstLine="720"/>
        <w:jc w:val="both"/>
        <w:rPr>
          <w:sz w:val="28"/>
          <w:szCs w:val="28"/>
          <w:lang w:val="nl-NL"/>
        </w:rPr>
      </w:pPr>
      <w:r w:rsidRPr="00CB7768">
        <w:rPr>
          <w:i/>
          <w:iCs/>
          <w:sz w:val="28"/>
          <w:szCs w:val="28"/>
          <w:lang w:val="nl-NL"/>
        </w:rPr>
        <w:t xml:space="preserve">- Thông tư số 224/2016/TT-BTC ngày 10/11/2016 của Bộ Tài chính quy định mức thu, chế độ thu, nộp, quản lý và sử dụng </w:t>
      </w:r>
      <w:r w:rsidRPr="00CB7768">
        <w:rPr>
          <w:rStyle w:val="Strong"/>
          <w:i/>
          <w:iCs/>
          <w:sz w:val="28"/>
          <w:szCs w:val="28"/>
        </w:rPr>
        <w:t>p</w:t>
      </w:r>
      <w:r w:rsidRPr="00CB7768">
        <w:rPr>
          <w:i/>
          <w:iCs/>
          <w:sz w:val="28"/>
          <w:szCs w:val="28"/>
          <w:lang w:val="nl-NL"/>
        </w:rPr>
        <w:t xml:space="preserve">hí </w:t>
      </w:r>
      <w:r w:rsidRPr="00CB7768">
        <w:rPr>
          <w:i/>
          <w:iCs/>
          <w:sz w:val="28"/>
          <w:szCs w:val="28"/>
        </w:rPr>
        <w:t>thẩm định tiêu chuẩn, điều kiện hành nghề, hoạt động quản lý, thanh lý tài sản</w:t>
      </w:r>
      <w:r w:rsidRPr="00CB7768">
        <w:rPr>
          <w:i/>
          <w:iCs/>
          <w:sz w:val="28"/>
          <w:szCs w:val="28"/>
          <w:lang w:val="nl-NL"/>
        </w:rPr>
        <w:t>; l</w:t>
      </w:r>
      <w:r w:rsidRPr="00CB7768">
        <w:rPr>
          <w:i/>
          <w:iCs/>
          <w:sz w:val="28"/>
          <w:szCs w:val="28"/>
        </w:rPr>
        <w:t>ệ phí cấp chứng chỉ hành nghề quản tài viên</w:t>
      </w:r>
      <w:r w:rsidRPr="00CB7768">
        <w:rPr>
          <w:i/>
          <w:iCs/>
          <w:sz w:val="28"/>
          <w:szCs w:val="28"/>
          <w:lang w:val="nl-NL"/>
        </w:rPr>
        <w:t>.</w:t>
      </w:r>
    </w:p>
    <w:p w14:paraId="7CC26BE1" w14:textId="77777777" w:rsidR="009B40D4" w:rsidRPr="00CB7768" w:rsidRDefault="009B40D4" w:rsidP="009B40D4">
      <w:pPr>
        <w:spacing w:before="120" w:after="120" w:line="320" w:lineRule="exact"/>
        <w:ind w:firstLine="720"/>
        <w:jc w:val="both"/>
        <w:rPr>
          <w:b/>
          <w:i/>
          <w:sz w:val="28"/>
          <w:szCs w:val="28"/>
          <w:lang w:val="nl-NL"/>
        </w:rPr>
      </w:pPr>
    </w:p>
    <w:p w14:paraId="49B19298" w14:textId="77777777" w:rsidR="009B40D4" w:rsidRPr="00CB7768" w:rsidRDefault="009B40D4" w:rsidP="009B40D4">
      <w:pPr>
        <w:spacing w:before="120" w:after="120" w:line="320" w:lineRule="exact"/>
        <w:ind w:firstLine="720"/>
        <w:jc w:val="both"/>
        <w:rPr>
          <w:b/>
          <w:i/>
          <w:sz w:val="28"/>
          <w:szCs w:val="28"/>
          <w:lang w:val="nl-NL"/>
        </w:rPr>
      </w:pPr>
    </w:p>
    <w:p w14:paraId="3C51B4CD" w14:textId="77777777" w:rsidR="009B40D4" w:rsidRPr="00CB7768" w:rsidRDefault="009B40D4" w:rsidP="009B40D4">
      <w:pPr>
        <w:spacing w:before="120" w:after="120" w:line="320" w:lineRule="exact"/>
        <w:ind w:firstLine="720"/>
        <w:jc w:val="both"/>
        <w:rPr>
          <w:b/>
          <w:i/>
          <w:sz w:val="28"/>
          <w:szCs w:val="28"/>
          <w:lang w:val="nl-NL"/>
        </w:rPr>
      </w:pPr>
    </w:p>
    <w:p w14:paraId="2591DF50" w14:textId="77777777" w:rsidR="009B40D4" w:rsidRPr="00CB7768" w:rsidRDefault="009B40D4" w:rsidP="009B40D4">
      <w:pPr>
        <w:spacing w:before="120" w:after="120" w:line="320" w:lineRule="exact"/>
        <w:ind w:firstLine="720"/>
        <w:jc w:val="both"/>
        <w:rPr>
          <w:b/>
          <w:i/>
          <w:sz w:val="28"/>
          <w:szCs w:val="28"/>
          <w:lang w:val="nl-NL"/>
        </w:rPr>
      </w:pPr>
    </w:p>
    <w:p w14:paraId="6830B46F" w14:textId="77777777" w:rsidR="009B40D4" w:rsidRPr="00CB7768" w:rsidRDefault="009B40D4" w:rsidP="009B40D4">
      <w:pPr>
        <w:spacing w:before="120" w:after="120" w:line="320" w:lineRule="exact"/>
        <w:ind w:firstLine="720"/>
        <w:jc w:val="both"/>
        <w:rPr>
          <w:b/>
          <w:i/>
          <w:sz w:val="28"/>
          <w:szCs w:val="28"/>
          <w:lang w:val="nl-NL"/>
        </w:rPr>
      </w:pPr>
    </w:p>
    <w:p w14:paraId="2F870541" w14:textId="77777777" w:rsidR="009B40D4" w:rsidRPr="00CB7768" w:rsidRDefault="009B40D4" w:rsidP="009B40D4">
      <w:pPr>
        <w:spacing w:before="120" w:after="120" w:line="320" w:lineRule="exact"/>
        <w:ind w:firstLine="720"/>
        <w:jc w:val="both"/>
        <w:rPr>
          <w:b/>
          <w:i/>
          <w:sz w:val="28"/>
          <w:szCs w:val="28"/>
          <w:lang w:val="nl-NL"/>
        </w:rPr>
      </w:pPr>
    </w:p>
    <w:p w14:paraId="69E15CE9" w14:textId="77777777" w:rsidR="009B40D4" w:rsidRPr="00CB7768" w:rsidRDefault="009B40D4" w:rsidP="009B40D4">
      <w:pPr>
        <w:spacing w:before="120" w:after="120" w:line="320" w:lineRule="exact"/>
        <w:ind w:firstLine="720"/>
        <w:jc w:val="both"/>
        <w:rPr>
          <w:b/>
          <w:i/>
          <w:sz w:val="28"/>
          <w:szCs w:val="28"/>
          <w:lang w:val="nl-NL"/>
        </w:rPr>
      </w:pPr>
    </w:p>
    <w:p w14:paraId="05B64FBC" w14:textId="77777777" w:rsidR="009B40D4" w:rsidRPr="00CB7768" w:rsidRDefault="009B40D4" w:rsidP="009B40D4">
      <w:pPr>
        <w:spacing w:before="120" w:after="120" w:line="320" w:lineRule="exact"/>
        <w:ind w:firstLine="720"/>
        <w:jc w:val="both"/>
        <w:rPr>
          <w:b/>
          <w:i/>
          <w:sz w:val="28"/>
          <w:szCs w:val="28"/>
          <w:lang w:val="nl-NL"/>
        </w:rPr>
      </w:pPr>
    </w:p>
    <w:p w14:paraId="3E1D80CA" w14:textId="77777777" w:rsidR="009B40D4" w:rsidRPr="00CB7768" w:rsidRDefault="009B40D4" w:rsidP="009B40D4">
      <w:pPr>
        <w:spacing w:before="120" w:after="120" w:line="320" w:lineRule="exact"/>
        <w:ind w:firstLine="720"/>
        <w:jc w:val="both"/>
        <w:rPr>
          <w:b/>
          <w:i/>
          <w:sz w:val="28"/>
          <w:szCs w:val="28"/>
          <w:lang w:val="nl-NL"/>
        </w:rPr>
      </w:pPr>
    </w:p>
    <w:p w14:paraId="0CE2A6A5" w14:textId="77777777" w:rsidR="009B40D4" w:rsidRPr="00CB7768" w:rsidRDefault="009B40D4" w:rsidP="009B40D4">
      <w:pPr>
        <w:spacing w:before="120" w:after="120" w:line="320" w:lineRule="exact"/>
        <w:ind w:firstLine="720"/>
        <w:jc w:val="both"/>
        <w:rPr>
          <w:b/>
          <w:i/>
          <w:sz w:val="28"/>
          <w:szCs w:val="28"/>
          <w:lang w:val="nl-NL"/>
        </w:rPr>
      </w:pPr>
    </w:p>
    <w:p w14:paraId="6E1FB293" w14:textId="77777777" w:rsidR="009B40D4" w:rsidRPr="00CB7768" w:rsidRDefault="009B40D4" w:rsidP="009B40D4">
      <w:pPr>
        <w:spacing w:before="120" w:after="120" w:line="320" w:lineRule="exact"/>
        <w:ind w:firstLine="720"/>
        <w:jc w:val="both"/>
        <w:rPr>
          <w:b/>
          <w:i/>
          <w:sz w:val="28"/>
          <w:szCs w:val="28"/>
          <w:lang w:val="nl-NL"/>
        </w:rPr>
      </w:pPr>
    </w:p>
    <w:p w14:paraId="511298CD" w14:textId="77777777" w:rsidR="009B40D4" w:rsidRPr="00CB7768" w:rsidRDefault="009B40D4" w:rsidP="009B40D4">
      <w:pPr>
        <w:spacing w:before="120" w:after="120" w:line="320" w:lineRule="exact"/>
        <w:ind w:firstLine="720"/>
        <w:jc w:val="both"/>
        <w:rPr>
          <w:b/>
          <w:i/>
          <w:sz w:val="28"/>
          <w:szCs w:val="28"/>
          <w:lang w:val="nl-NL"/>
        </w:rPr>
      </w:pPr>
    </w:p>
    <w:p w14:paraId="517CE3C9" w14:textId="77777777" w:rsidR="009B40D4" w:rsidRPr="00CB7768" w:rsidRDefault="009B40D4" w:rsidP="009B40D4">
      <w:pPr>
        <w:spacing w:before="120" w:after="120" w:line="320" w:lineRule="exact"/>
        <w:ind w:firstLine="720"/>
        <w:jc w:val="both"/>
        <w:rPr>
          <w:b/>
          <w:i/>
          <w:sz w:val="28"/>
          <w:szCs w:val="28"/>
          <w:lang w:val="nl-NL"/>
        </w:rPr>
      </w:pPr>
    </w:p>
    <w:p w14:paraId="3F3B84C4" w14:textId="77777777" w:rsidR="009B40D4" w:rsidRPr="00CB7768" w:rsidRDefault="009B40D4" w:rsidP="009B40D4">
      <w:pPr>
        <w:spacing w:before="120" w:after="120" w:line="320" w:lineRule="exact"/>
        <w:ind w:firstLine="720"/>
        <w:jc w:val="both"/>
        <w:rPr>
          <w:b/>
          <w:i/>
          <w:sz w:val="28"/>
          <w:szCs w:val="28"/>
          <w:lang w:val="nl-NL"/>
        </w:rPr>
      </w:pPr>
    </w:p>
    <w:p w14:paraId="69611882" w14:textId="77777777" w:rsidR="009B40D4" w:rsidRPr="00CB7768" w:rsidRDefault="009B40D4" w:rsidP="009B40D4">
      <w:pPr>
        <w:spacing w:before="120" w:after="120" w:line="320" w:lineRule="exact"/>
        <w:ind w:firstLine="720"/>
        <w:jc w:val="both"/>
        <w:rPr>
          <w:b/>
          <w:i/>
          <w:sz w:val="28"/>
          <w:szCs w:val="28"/>
          <w:lang w:val="nl-NL"/>
        </w:rPr>
      </w:pPr>
    </w:p>
    <w:p w14:paraId="4CF6341A" w14:textId="77777777" w:rsidR="009B40D4" w:rsidRPr="00CB7768" w:rsidRDefault="009B40D4" w:rsidP="009B40D4">
      <w:pPr>
        <w:spacing w:before="120" w:after="120" w:line="320" w:lineRule="exact"/>
        <w:ind w:firstLine="720"/>
        <w:jc w:val="both"/>
        <w:rPr>
          <w:b/>
          <w:i/>
          <w:sz w:val="28"/>
          <w:szCs w:val="28"/>
          <w:lang w:val="nl-NL"/>
        </w:rPr>
      </w:pPr>
    </w:p>
    <w:p w14:paraId="1C39B379" w14:textId="77777777" w:rsidR="009B40D4" w:rsidRPr="00CB7768" w:rsidRDefault="009B40D4" w:rsidP="009B40D4">
      <w:pPr>
        <w:spacing w:before="120" w:after="120" w:line="320" w:lineRule="exact"/>
        <w:ind w:firstLine="720"/>
        <w:jc w:val="both"/>
        <w:rPr>
          <w:b/>
          <w:i/>
          <w:sz w:val="28"/>
          <w:szCs w:val="28"/>
          <w:lang w:val="nl-NL"/>
        </w:rPr>
      </w:pPr>
    </w:p>
    <w:p w14:paraId="6CA6DD41" w14:textId="77777777" w:rsidR="009B40D4" w:rsidRPr="00CB7768" w:rsidRDefault="009B40D4" w:rsidP="009B40D4">
      <w:pPr>
        <w:spacing w:before="120" w:after="120" w:line="320" w:lineRule="exact"/>
        <w:ind w:firstLine="720"/>
        <w:jc w:val="both"/>
        <w:rPr>
          <w:b/>
          <w:i/>
          <w:sz w:val="28"/>
          <w:szCs w:val="28"/>
          <w:lang w:val="nl-NL"/>
        </w:rPr>
      </w:pPr>
    </w:p>
    <w:p w14:paraId="5882FE93" w14:textId="77777777" w:rsidR="009B40D4" w:rsidRPr="00CB7768" w:rsidRDefault="009B40D4" w:rsidP="009B40D4">
      <w:pPr>
        <w:spacing w:before="120" w:after="120" w:line="320" w:lineRule="exact"/>
        <w:ind w:firstLine="720"/>
        <w:jc w:val="both"/>
        <w:rPr>
          <w:b/>
          <w:i/>
          <w:sz w:val="28"/>
          <w:szCs w:val="28"/>
          <w:lang w:val="nl-NL"/>
        </w:rPr>
      </w:pPr>
    </w:p>
    <w:p w14:paraId="346D1FE6" w14:textId="77777777" w:rsidR="009B40D4" w:rsidRPr="00CB7768" w:rsidRDefault="009B40D4" w:rsidP="009B40D4">
      <w:pPr>
        <w:spacing w:before="120" w:after="120" w:line="320" w:lineRule="exact"/>
        <w:ind w:firstLine="720"/>
        <w:jc w:val="both"/>
        <w:rPr>
          <w:b/>
          <w:i/>
          <w:sz w:val="28"/>
          <w:szCs w:val="28"/>
          <w:lang w:val="nl-NL"/>
        </w:rPr>
      </w:pPr>
    </w:p>
    <w:p w14:paraId="596D93DE" w14:textId="77777777" w:rsidR="009B40D4" w:rsidRPr="00CB7768" w:rsidRDefault="009B40D4" w:rsidP="009B40D4">
      <w:pPr>
        <w:spacing w:before="120" w:after="120" w:line="320" w:lineRule="exact"/>
        <w:ind w:firstLine="720"/>
        <w:jc w:val="both"/>
        <w:rPr>
          <w:b/>
          <w:i/>
          <w:sz w:val="28"/>
          <w:szCs w:val="28"/>
          <w:lang w:val="nl-NL"/>
        </w:rPr>
      </w:pPr>
    </w:p>
    <w:p w14:paraId="5BCE9944" w14:textId="77777777" w:rsidR="009B40D4" w:rsidRPr="00CB7768" w:rsidRDefault="009B40D4" w:rsidP="009B40D4">
      <w:pPr>
        <w:spacing w:before="120" w:after="120" w:line="320" w:lineRule="exact"/>
        <w:ind w:firstLine="720"/>
        <w:jc w:val="both"/>
        <w:rPr>
          <w:b/>
          <w:i/>
          <w:sz w:val="28"/>
          <w:szCs w:val="28"/>
          <w:lang w:val="nl-NL"/>
        </w:rPr>
      </w:pPr>
    </w:p>
    <w:p w14:paraId="1FDABBF1" w14:textId="77777777" w:rsidR="009B40D4" w:rsidRPr="00CB7768" w:rsidRDefault="009B40D4" w:rsidP="009B40D4">
      <w:pPr>
        <w:spacing w:before="120" w:after="120" w:line="320" w:lineRule="exact"/>
        <w:ind w:firstLine="720"/>
        <w:jc w:val="both"/>
        <w:rPr>
          <w:b/>
          <w:i/>
          <w:sz w:val="28"/>
          <w:szCs w:val="28"/>
          <w:lang w:val="nl-NL"/>
        </w:rPr>
      </w:pPr>
    </w:p>
    <w:p w14:paraId="2568D828" w14:textId="77777777" w:rsidR="009B40D4" w:rsidRPr="00CB7768" w:rsidRDefault="009B40D4" w:rsidP="009B40D4">
      <w:pPr>
        <w:spacing w:before="120" w:after="120" w:line="320" w:lineRule="exact"/>
        <w:ind w:firstLine="720"/>
        <w:jc w:val="both"/>
        <w:rPr>
          <w:b/>
          <w:i/>
          <w:sz w:val="28"/>
          <w:szCs w:val="28"/>
          <w:lang w:val="nl-NL"/>
        </w:rPr>
      </w:pPr>
    </w:p>
    <w:p w14:paraId="42393492" w14:textId="77777777" w:rsidR="009B40D4" w:rsidRPr="00CB7768" w:rsidRDefault="009B40D4" w:rsidP="009B40D4">
      <w:pPr>
        <w:spacing w:before="120" w:after="120" w:line="320" w:lineRule="exact"/>
        <w:ind w:firstLine="720"/>
        <w:jc w:val="both"/>
        <w:rPr>
          <w:b/>
          <w:i/>
          <w:sz w:val="28"/>
          <w:szCs w:val="28"/>
          <w:lang w:val="nl-NL"/>
        </w:rPr>
      </w:pPr>
    </w:p>
    <w:p w14:paraId="4B019838" w14:textId="77777777" w:rsidR="009B40D4" w:rsidRPr="00CB7768" w:rsidRDefault="009B40D4" w:rsidP="00F60F15">
      <w:pPr>
        <w:spacing w:before="120" w:after="120" w:line="320" w:lineRule="exact"/>
        <w:jc w:val="both"/>
        <w:rPr>
          <w:b/>
          <w:i/>
          <w:sz w:val="28"/>
          <w:szCs w:val="28"/>
          <w:lang w:val="nl-NL"/>
        </w:rPr>
      </w:pPr>
    </w:p>
    <w:p w14:paraId="17397BBB" w14:textId="77777777" w:rsidR="009B40D4" w:rsidRPr="00CB7768" w:rsidRDefault="009B40D4" w:rsidP="009B40D4">
      <w:pPr>
        <w:spacing w:before="120" w:after="120" w:line="320" w:lineRule="exact"/>
        <w:ind w:firstLine="720"/>
        <w:jc w:val="both"/>
        <w:rPr>
          <w:b/>
          <w:sz w:val="28"/>
          <w:szCs w:val="28"/>
        </w:rPr>
      </w:pPr>
      <w:r w:rsidRPr="00CB7768">
        <w:rPr>
          <w:b/>
          <w:i/>
          <w:sz w:val="28"/>
          <w:szCs w:val="28"/>
          <w:lang w:val="nl-NL"/>
        </w:rPr>
        <w:lastRenderedPageBreak/>
        <w:t>Mẫu đơn, mẫu tờ khai kèm theo:</w:t>
      </w:r>
    </w:p>
    <w:p w14:paraId="134C712E" w14:textId="77777777" w:rsidR="009B40D4" w:rsidRPr="00CB7768" w:rsidRDefault="009B40D4" w:rsidP="009B40D4">
      <w:pPr>
        <w:spacing w:before="120" w:after="280" w:afterAutospacing="1"/>
        <w:jc w:val="center"/>
        <w:rPr>
          <w:i/>
          <w:sz w:val="28"/>
          <w:szCs w:val="28"/>
          <w:lang w:val="nl-NL"/>
        </w:rPr>
      </w:pPr>
      <w:r w:rsidRPr="00CB7768">
        <w:rPr>
          <w:i/>
          <w:sz w:val="28"/>
          <w:szCs w:val="28"/>
          <w:lang w:val="nl-NL"/>
        </w:rPr>
        <w:t>Mẫu TP-QTV-04</w:t>
      </w:r>
    </w:p>
    <w:p w14:paraId="769EA6AF" w14:textId="77777777" w:rsidR="009B40D4" w:rsidRPr="00CB7768" w:rsidRDefault="009B40D4" w:rsidP="009B40D4">
      <w:pPr>
        <w:spacing w:before="120" w:after="280" w:afterAutospacing="1"/>
        <w:jc w:val="center"/>
        <w:rPr>
          <w:sz w:val="28"/>
          <w:szCs w:val="28"/>
          <w:lang w:val="nl-NL"/>
        </w:rPr>
      </w:pPr>
      <w:r w:rsidRPr="00CB7768">
        <w:rPr>
          <w:b/>
          <w:bCs/>
          <w:sz w:val="28"/>
          <w:szCs w:val="28"/>
          <w:lang w:val="nl-NL"/>
        </w:rPr>
        <w:t>CỘNG HÒA XÃ HỘI CHỦ NGHĨA VIỆT NAM</w:t>
      </w:r>
      <w:r w:rsidRPr="00CB7768">
        <w:rPr>
          <w:b/>
          <w:bCs/>
          <w:sz w:val="28"/>
          <w:szCs w:val="28"/>
          <w:lang w:val="nl-NL"/>
        </w:rPr>
        <w:br/>
        <w:t xml:space="preserve">Độc lập - Tự do - Hạnh phúc </w:t>
      </w:r>
      <w:r w:rsidRPr="00CB7768">
        <w:rPr>
          <w:b/>
          <w:bCs/>
          <w:sz w:val="28"/>
          <w:szCs w:val="28"/>
          <w:lang w:val="nl-NL"/>
        </w:rPr>
        <w:br/>
        <w:t>---------------</w:t>
      </w:r>
    </w:p>
    <w:p w14:paraId="3F6D7186" w14:textId="77777777" w:rsidR="009B40D4" w:rsidRPr="00CB7768" w:rsidRDefault="009B40D4" w:rsidP="009B40D4">
      <w:pPr>
        <w:spacing w:before="120" w:after="280" w:afterAutospacing="1"/>
        <w:jc w:val="center"/>
        <w:rPr>
          <w:sz w:val="28"/>
          <w:szCs w:val="28"/>
          <w:lang w:val="nl-NL"/>
        </w:rPr>
      </w:pPr>
      <w:r w:rsidRPr="00CB7768">
        <w:rPr>
          <w:b/>
          <w:bCs/>
          <w:sz w:val="28"/>
          <w:szCs w:val="28"/>
          <w:lang w:val="nl-NL"/>
        </w:rPr>
        <w:t>GIẤY ĐỀ NGHỊ ĐĂNG KÝHÀNH NGHỀ QUẢN LÝ, THANH LÝ TÀI SẢNVỚI TƯ CÁCH CÁ NHÂN</w:t>
      </w:r>
    </w:p>
    <w:p w14:paraId="64A8F586" w14:textId="77777777" w:rsidR="009B40D4" w:rsidRPr="00CB7768" w:rsidRDefault="009B40D4" w:rsidP="009B40D4">
      <w:pPr>
        <w:spacing w:before="120" w:after="280" w:afterAutospacing="1"/>
        <w:jc w:val="center"/>
        <w:rPr>
          <w:sz w:val="28"/>
          <w:szCs w:val="28"/>
          <w:lang w:val="fr-FR"/>
        </w:rPr>
      </w:pPr>
      <w:r w:rsidRPr="00CB7768">
        <w:rPr>
          <w:b/>
          <w:bCs/>
          <w:sz w:val="28"/>
          <w:szCs w:val="28"/>
          <w:lang w:val="fr-FR"/>
        </w:rPr>
        <w:t xml:space="preserve">Kính gửi: </w:t>
      </w:r>
      <w:r w:rsidRPr="00CB7768">
        <w:rPr>
          <w:sz w:val="28"/>
          <w:szCs w:val="28"/>
          <w:lang w:val="fr-FR"/>
        </w:rPr>
        <w:t>…………………………………………………</w:t>
      </w:r>
    </w:p>
    <w:p w14:paraId="40DFF956" w14:textId="77777777" w:rsidR="009B40D4" w:rsidRPr="00CB7768" w:rsidRDefault="009B40D4" w:rsidP="009B40D4">
      <w:pPr>
        <w:spacing w:before="120" w:after="120" w:line="320" w:lineRule="exact"/>
        <w:rPr>
          <w:sz w:val="28"/>
          <w:szCs w:val="28"/>
          <w:lang w:val="fr-FR"/>
        </w:rPr>
      </w:pPr>
      <w:r w:rsidRPr="00CB7768">
        <w:rPr>
          <w:sz w:val="28"/>
          <w:szCs w:val="28"/>
          <w:lang w:val="fr-FR"/>
        </w:rPr>
        <w:t xml:space="preserve">Tên tôi là: ………..………. Nam/Nữ: …………….. Ngày sinh: ……/…../…….. </w:t>
      </w:r>
    </w:p>
    <w:p w14:paraId="6B6D220B" w14:textId="77777777" w:rsidR="009B40D4" w:rsidRPr="00CB7768" w:rsidRDefault="009B40D4" w:rsidP="009B40D4">
      <w:pPr>
        <w:spacing w:before="120" w:after="120" w:line="320" w:lineRule="exact"/>
        <w:rPr>
          <w:sz w:val="28"/>
          <w:szCs w:val="28"/>
          <w:lang w:val="fr-FR"/>
        </w:rPr>
      </w:pPr>
      <w:r w:rsidRPr="00CB7768">
        <w:rPr>
          <w:sz w:val="28"/>
          <w:szCs w:val="28"/>
          <w:lang w:val="fr-FR"/>
        </w:rPr>
        <w:t xml:space="preserve">Chứng chỉ hành nghề Quản tài viên số: ………..……... do Bộ Tư pháp cấp ngày: ……/……./……. </w:t>
      </w:r>
    </w:p>
    <w:p w14:paraId="54BFFCFA" w14:textId="77777777" w:rsidR="009B40D4" w:rsidRPr="00CB7768" w:rsidRDefault="009B40D4" w:rsidP="009B40D4">
      <w:pPr>
        <w:jc w:val="center"/>
        <w:rPr>
          <w:b/>
          <w:bCs/>
          <w:sz w:val="28"/>
          <w:szCs w:val="28"/>
          <w:lang w:val="fr-FR"/>
        </w:rPr>
      </w:pPr>
      <w:bookmarkStart w:id="36" w:name="bookmark11"/>
      <w:r w:rsidRPr="00CB7768">
        <w:rPr>
          <w:b/>
          <w:bCs/>
          <w:sz w:val="28"/>
          <w:szCs w:val="28"/>
          <w:lang w:val="fr-FR"/>
        </w:rPr>
        <w:t xml:space="preserve">Đăng ký hành nghề quản lý, thanh lý tài sản </w:t>
      </w:r>
      <w:r w:rsidRPr="00CB7768">
        <w:rPr>
          <w:b/>
          <w:bCs/>
          <w:sz w:val="28"/>
          <w:szCs w:val="28"/>
          <w:shd w:val="solid" w:color="FFFFFF" w:fill="auto"/>
          <w:lang w:val="fr-FR"/>
        </w:rPr>
        <w:t>với</w:t>
      </w:r>
      <w:r w:rsidRPr="00CB7768">
        <w:rPr>
          <w:b/>
          <w:bCs/>
          <w:sz w:val="28"/>
          <w:szCs w:val="28"/>
          <w:lang w:val="fr-FR"/>
        </w:rPr>
        <w:t xml:space="preserve"> tư cách cá nhân</w:t>
      </w:r>
    </w:p>
    <w:p w14:paraId="6458DBC2" w14:textId="77777777" w:rsidR="009B40D4" w:rsidRPr="00CB7768" w:rsidRDefault="009B40D4" w:rsidP="009B40D4">
      <w:pPr>
        <w:jc w:val="center"/>
        <w:rPr>
          <w:sz w:val="28"/>
          <w:szCs w:val="28"/>
          <w:lang w:val="fr-FR"/>
        </w:rPr>
      </w:pPr>
      <w:r w:rsidRPr="00CB7768">
        <w:rPr>
          <w:b/>
          <w:bCs/>
          <w:sz w:val="28"/>
          <w:szCs w:val="28"/>
          <w:shd w:val="solid" w:color="FFFFFF" w:fill="auto"/>
          <w:lang w:val="fr-FR"/>
        </w:rPr>
        <w:t>với</w:t>
      </w:r>
      <w:r w:rsidRPr="00CB7768">
        <w:rPr>
          <w:b/>
          <w:bCs/>
          <w:sz w:val="28"/>
          <w:szCs w:val="28"/>
          <w:lang w:val="fr-FR"/>
        </w:rPr>
        <w:t xml:space="preserve"> các nội dung sau đây:</w:t>
      </w:r>
      <w:bookmarkEnd w:id="36"/>
    </w:p>
    <w:p w14:paraId="3FF3929E" w14:textId="77777777" w:rsidR="009B40D4" w:rsidRPr="00CB7768" w:rsidRDefault="009B40D4" w:rsidP="009B40D4">
      <w:pPr>
        <w:spacing w:before="120" w:after="120" w:line="320" w:lineRule="exact"/>
        <w:rPr>
          <w:sz w:val="28"/>
          <w:szCs w:val="28"/>
        </w:rPr>
      </w:pPr>
      <w:r w:rsidRPr="00CB7768">
        <w:rPr>
          <w:sz w:val="28"/>
          <w:szCs w:val="28"/>
        </w:rPr>
        <w:t>1. Họ và tên (</w:t>
      </w:r>
      <w:r w:rsidRPr="00CB7768">
        <w:rPr>
          <w:i/>
          <w:iCs/>
          <w:sz w:val="28"/>
          <w:szCs w:val="28"/>
        </w:rPr>
        <w:t>ghi bằng chữ in hoa</w:t>
      </w:r>
      <w:r w:rsidRPr="00CB7768">
        <w:rPr>
          <w:sz w:val="28"/>
          <w:szCs w:val="28"/>
        </w:rPr>
        <w:t xml:space="preserve">): ........................................................................ </w:t>
      </w:r>
    </w:p>
    <w:p w14:paraId="7E4C9BE0" w14:textId="77777777" w:rsidR="009B40D4" w:rsidRPr="00CB7768" w:rsidRDefault="009B40D4" w:rsidP="009B40D4">
      <w:pPr>
        <w:spacing w:before="120" w:after="120" w:line="320" w:lineRule="exact"/>
        <w:rPr>
          <w:sz w:val="28"/>
          <w:szCs w:val="28"/>
        </w:rPr>
      </w:pPr>
      <w:r w:rsidRPr="00CB7768">
        <w:rPr>
          <w:sz w:val="28"/>
          <w:szCs w:val="28"/>
        </w:rPr>
        <w:t xml:space="preserve">Tên giao dịch (nếu có): ........................................................................................... </w:t>
      </w:r>
    </w:p>
    <w:p w14:paraId="5C04D077" w14:textId="77777777" w:rsidR="009B40D4" w:rsidRPr="00CB7768" w:rsidRDefault="009B40D4" w:rsidP="009B40D4">
      <w:pPr>
        <w:spacing w:before="120" w:after="120" w:line="320" w:lineRule="exact"/>
        <w:rPr>
          <w:sz w:val="28"/>
          <w:szCs w:val="28"/>
        </w:rPr>
      </w:pPr>
      <w:r w:rsidRPr="00CB7768">
        <w:rPr>
          <w:sz w:val="28"/>
          <w:szCs w:val="28"/>
        </w:rPr>
        <w:t xml:space="preserve">Điện thoại: …………………………………. Fax: ............................................... </w:t>
      </w:r>
    </w:p>
    <w:p w14:paraId="3FBE5B3E" w14:textId="77777777" w:rsidR="009B40D4" w:rsidRPr="00CB7768" w:rsidRDefault="009B40D4" w:rsidP="009B40D4">
      <w:pPr>
        <w:spacing w:before="120" w:after="120" w:line="320" w:lineRule="exact"/>
        <w:rPr>
          <w:sz w:val="28"/>
          <w:szCs w:val="28"/>
        </w:rPr>
      </w:pPr>
      <w:r w:rsidRPr="00CB7768">
        <w:rPr>
          <w:sz w:val="28"/>
          <w:szCs w:val="28"/>
        </w:rPr>
        <w:t xml:space="preserve">Email: ..................................................................................................................... </w:t>
      </w:r>
    </w:p>
    <w:p w14:paraId="04BF3697" w14:textId="77777777" w:rsidR="009B40D4" w:rsidRPr="00CB7768" w:rsidRDefault="009B40D4" w:rsidP="009B40D4">
      <w:pPr>
        <w:spacing w:before="120" w:after="120" w:line="320" w:lineRule="exact"/>
        <w:rPr>
          <w:sz w:val="28"/>
          <w:szCs w:val="28"/>
        </w:rPr>
      </w:pPr>
      <w:r w:rsidRPr="00CB7768">
        <w:rPr>
          <w:sz w:val="28"/>
          <w:szCs w:val="28"/>
        </w:rPr>
        <w:t xml:space="preserve">Chứng minh nhân dân/Hộ chiếu số: …………………… Ngày cấp: …../…./….. </w:t>
      </w:r>
    </w:p>
    <w:p w14:paraId="369DE2E6" w14:textId="77777777" w:rsidR="009B40D4" w:rsidRPr="00CB7768" w:rsidRDefault="009B40D4" w:rsidP="009B40D4">
      <w:pPr>
        <w:spacing w:before="120" w:after="120" w:line="320" w:lineRule="exact"/>
        <w:rPr>
          <w:sz w:val="28"/>
          <w:szCs w:val="28"/>
        </w:rPr>
      </w:pPr>
      <w:r w:rsidRPr="00CB7768">
        <w:rPr>
          <w:sz w:val="28"/>
          <w:szCs w:val="28"/>
        </w:rPr>
        <w:t xml:space="preserve">Nơi cấp: .................................................................................................................. </w:t>
      </w:r>
    </w:p>
    <w:p w14:paraId="62165331" w14:textId="77777777" w:rsidR="009B40D4" w:rsidRPr="00CB7768" w:rsidRDefault="009B40D4" w:rsidP="009B40D4">
      <w:pPr>
        <w:spacing w:before="120" w:after="120" w:line="320" w:lineRule="exact"/>
        <w:rPr>
          <w:sz w:val="28"/>
          <w:szCs w:val="28"/>
        </w:rPr>
      </w:pPr>
      <w:r w:rsidRPr="00CB7768">
        <w:rPr>
          <w:sz w:val="28"/>
          <w:szCs w:val="28"/>
        </w:rPr>
        <w:t xml:space="preserve">Nơi đăng ký hộ khẩu thường trú: ........................................................................... </w:t>
      </w:r>
    </w:p>
    <w:p w14:paraId="0D825D24" w14:textId="77777777" w:rsidR="009B40D4" w:rsidRPr="00CB7768" w:rsidRDefault="009B40D4" w:rsidP="009B40D4">
      <w:pPr>
        <w:spacing w:before="120" w:after="120" w:line="320" w:lineRule="exact"/>
        <w:rPr>
          <w:sz w:val="28"/>
          <w:szCs w:val="28"/>
        </w:rPr>
      </w:pPr>
      <w:r w:rsidRPr="00CB7768">
        <w:rPr>
          <w:sz w:val="28"/>
          <w:szCs w:val="28"/>
        </w:rPr>
        <w:t xml:space="preserve">Chỗ ở hiện nay:........................................................................................................ </w:t>
      </w:r>
    </w:p>
    <w:p w14:paraId="5D3BD57D" w14:textId="77777777" w:rsidR="009B40D4" w:rsidRPr="00CB7768" w:rsidRDefault="009B40D4" w:rsidP="009B40D4">
      <w:pPr>
        <w:spacing w:before="120" w:after="120" w:line="320" w:lineRule="exact"/>
        <w:rPr>
          <w:sz w:val="28"/>
          <w:szCs w:val="28"/>
        </w:rPr>
      </w:pPr>
      <w:r w:rsidRPr="00CB7768">
        <w:rPr>
          <w:sz w:val="28"/>
          <w:szCs w:val="28"/>
        </w:rPr>
        <w:t xml:space="preserve">Địa chỉ giao dịch:..................................................................................................... </w:t>
      </w:r>
    </w:p>
    <w:p w14:paraId="5B7A0B14" w14:textId="77777777" w:rsidR="009B40D4" w:rsidRPr="00CB7768" w:rsidRDefault="009B40D4" w:rsidP="009B40D4">
      <w:pPr>
        <w:spacing w:before="120" w:after="120" w:line="320" w:lineRule="exact"/>
        <w:rPr>
          <w:sz w:val="28"/>
          <w:szCs w:val="28"/>
        </w:rPr>
      </w:pPr>
      <w:r w:rsidRPr="00CB7768">
        <w:rPr>
          <w:sz w:val="28"/>
          <w:szCs w:val="28"/>
        </w:rPr>
        <w:t xml:space="preserve">Điện thoại: ………………………………. Fax:.................................................... </w:t>
      </w:r>
    </w:p>
    <w:p w14:paraId="7407E2F7" w14:textId="77777777" w:rsidR="009B40D4" w:rsidRPr="00CB7768" w:rsidRDefault="009B40D4" w:rsidP="009B40D4">
      <w:pPr>
        <w:spacing w:before="120" w:after="120" w:line="320" w:lineRule="exact"/>
        <w:rPr>
          <w:sz w:val="28"/>
          <w:szCs w:val="28"/>
        </w:rPr>
      </w:pPr>
      <w:r w:rsidRPr="00CB7768">
        <w:rPr>
          <w:sz w:val="28"/>
          <w:szCs w:val="28"/>
        </w:rPr>
        <w:t xml:space="preserve">Email:..................................................................................................................... </w:t>
      </w:r>
    </w:p>
    <w:p w14:paraId="6D9B22BA" w14:textId="77777777" w:rsidR="009B40D4" w:rsidRPr="00CB7768" w:rsidRDefault="009B40D4" w:rsidP="009B40D4">
      <w:pPr>
        <w:spacing w:before="120" w:after="120" w:line="320" w:lineRule="exact"/>
        <w:rPr>
          <w:sz w:val="28"/>
          <w:szCs w:val="28"/>
        </w:rPr>
      </w:pPr>
      <w:r w:rsidRPr="00CB7768">
        <w:rPr>
          <w:sz w:val="28"/>
          <w:szCs w:val="28"/>
        </w:rPr>
        <w:t>2. Lĩnh vực hành nghề: Theo quy định của Luật Phá sản.</w:t>
      </w:r>
    </w:p>
    <w:p w14:paraId="7390234B" w14:textId="77777777" w:rsidR="009B40D4" w:rsidRPr="00CB7768" w:rsidRDefault="009B40D4" w:rsidP="009B40D4">
      <w:pPr>
        <w:spacing w:before="120" w:after="120" w:line="320" w:lineRule="exact"/>
        <w:rPr>
          <w:sz w:val="28"/>
          <w:szCs w:val="28"/>
        </w:rPr>
      </w:pPr>
      <w:r w:rsidRPr="00CB7768">
        <w:rPr>
          <w:sz w:val="28"/>
          <w:szCs w:val="28"/>
        </w:rPr>
        <w:t>Tôi xin cam đoan nghiêm chỉnh tuân thủ pháp luật và thực hiện đầy đủ các nghĩa vụ do pháp luật quy định.</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068"/>
        <w:gridCol w:w="4788"/>
      </w:tblGrid>
      <w:tr w:rsidR="009B40D4" w:rsidRPr="00CB7768" w14:paraId="3C2E5979" w14:textId="77777777" w:rsidTr="009B40D4">
        <w:tc>
          <w:tcPr>
            <w:tcW w:w="4068" w:type="dxa"/>
            <w:tcBorders>
              <w:top w:val="nil"/>
              <w:left w:val="nil"/>
              <w:bottom w:val="nil"/>
              <w:right w:val="nil"/>
              <w:tl2br w:val="nil"/>
              <w:tr2bl w:val="nil"/>
            </w:tcBorders>
            <w:shd w:val="clear" w:color="auto" w:fill="auto"/>
            <w:tcMar>
              <w:top w:w="0" w:type="dxa"/>
              <w:left w:w="108" w:type="dxa"/>
              <w:bottom w:w="0" w:type="dxa"/>
              <w:right w:w="108" w:type="dxa"/>
            </w:tcMar>
          </w:tcPr>
          <w:p w14:paraId="7BA6D979" w14:textId="77777777" w:rsidR="009B40D4" w:rsidRPr="00CB7768" w:rsidRDefault="009B40D4" w:rsidP="009B40D4">
            <w:pPr>
              <w:spacing w:before="120"/>
              <w:rPr>
                <w:sz w:val="28"/>
                <w:szCs w:val="28"/>
              </w:rPr>
            </w:pPr>
            <w:r w:rsidRPr="00CB7768">
              <w:rPr>
                <w:sz w:val="28"/>
                <w:szCs w:val="28"/>
              </w:rPr>
              <w:t>  </w:t>
            </w:r>
          </w:p>
        </w:tc>
        <w:tc>
          <w:tcPr>
            <w:tcW w:w="4788" w:type="dxa"/>
            <w:tcBorders>
              <w:top w:val="nil"/>
              <w:left w:val="nil"/>
              <w:bottom w:val="nil"/>
              <w:right w:val="nil"/>
              <w:tl2br w:val="nil"/>
              <w:tr2bl w:val="nil"/>
            </w:tcBorders>
            <w:shd w:val="clear" w:color="auto" w:fill="auto"/>
            <w:tcMar>
              <w:top w:w="0" w:type="dxa"/>
              <w:left w:w="108" w:type="dxa"/>
              <w:bottom w:w="0" w:type="dxa"/>
              <w:right w:w="108" w:type="dxa"/>
            </w:tcMar>
          </w:tcPr>
          <w:p w14:paraId="4AF1E015" w14:textId="77777777" w:rsidR="009B40D4" w:rsidRPr="00CB7768" w:rsidRDefault="009B40D4" w:rsidP="009B40D4">
            <w:pPr>
              <w:spacing w:before="120"/>
              <w:jc w:val="center"/>
              <w:rPr>
                <w:sz w:val="28"/>
                <w:szCs w:val="28"/>
              </w:rPr>
            </w:pPr>
            <w:r w:rsidRPr="00CB7768">
              <w:rPr>
                <w:i/>
                <w:iCs/>
                <w:sz w:val="28"/>
                <w:szCs w:val="28"/>
              </w:rPr>
              <w:t>Tỉnh (thành phố), ngày... tháng... năm...</w:t>
            </w:r>
            <w:r w:rsidRPr="00CB7768">
              <w:rPr>
                <w:sz w:val="28"/>
                <w:szCs w:val="28"/>
              </w:rPr>
              <w:br/>
            </w:r>
            <w:r w:rsidRPr="00CB7768">
              <w:rPr>
                <w:i/>
                <w:iCs/>
                <w:sz w:val="28"/>
                <w:szCs w:val="28"/>
              </w:rPr>
              <w:t>Ký, ghi rõ họ tên</w:t>
            </w:r>
          </w:p>
        </w:tc>
      </w:tr>
    </w:tbl>
    <w:p w14:paraId="372CE2F3" w14:textId="77777777" w:rsidR="00F60F15" w:rsidRDefault="00F60F15" w:rsidP="009B40D4">
      <w:pPr>
        <w:spacing w:before="120" w:after="120" w:line="320" w:lineRule="exact"/>
        <w:ind w:firstLine="720"/>
        <w:jc w:val="both"/>
        <w:rPr>
          <w:b/>
          <w:sz w:val="28"/>
          <w:szCs w:val="28"/>
          <w:lang w:val="nl-NL"/>
        </w:rPr>
      </w:pPr>
    </w:p>
    <w:p w14:paraId="500B55F3" w14:textId="77777777" w:rsidR="00F60F15" w:rsidRDefault="00F60F15" w:rsidP="009B40D4">
      <w:pPr>
        <w:spacing w:before="120" w:after="120" w:line="320" w:lineRule="exact"/>
        <w:ind w:firstLine="720"/>
        <w:jc w:val="both"/>
        <w:rPr>
          <w:b/>
          <w:sz w:val="28"/>
          <w:szCs w:val="28"/>
          <w:lang w:val="nl-NL"/>
        </w:rPr>
      </w:pPr>
    </w:p>
    <w:p w14:paraId="5DED24AA" w14:textId="77777777" w:rsidR="00F60F15" w:rsidRDefault="00F60F15" w:rsidP="009B40D4">
      <w:pPr>
        <w:spacing w:before="120" w:after="120" w:line="320" w:lineRule="exact"/>
        <w:ind w:firstLine="720"/>
        <w:jc w:val="both"/>
        <w:rPr>
          <w:b/>
          <w:sz w:val="28"/>
          <w:szCs w:val="28"/>
          <w:lang w:val="nl-NL"/>
        </w:rPr>
      </w:pPr>
    </w:p>
    <w:p w14:paraId="592B5A9C"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lastRenderedPageBreak/>
        <w:t xml:space="preserve">2. Đăng ký hành nghề quản lý, thanh lý tài sản đối với doanh nghiệp quản lý, thanh lý tài sản. </w:t>
      </w:r>
      <w:r w:rsidRPr="00CB7768">
        <w:rPr>
          <w:sz w:val="28"/>
          <w:szCs w:val="28"/>
          <w:lang w:val="nl-NL"/>
        </w:rPr>
        <w:t>Mã số hồ sơ: B-BTP-BPC-277069-TT.</w:t>
      </w:r>
    </w:p>
    <w:p w14:paraId="6F4002D6" w14:textId="77777777" w:rsidR="009B40D4" w:rsidRPr="00CB7768" w:rsidRDefault="009B40D4" w:rsidP="009B40D4">
      <w:pPr>
        <w:pStyle w:val="NormalWeb"/>
        <w:widowControl w:val="0"/>
        <w:spacing w:before="120" w:beforeAutospacing="0" w:after="120" w:afterAutospacing="0" w:line="320" w:lineRule="exact"/>
        <w:ind w:firstLine="720"/>
        <w:jc w:val="both"/>
        <w:rPr>
          <w:sz w:val="28"/>
          <w:szCs w:val="28"/>
          <w:lang w:val="nl-NL"/>
        </w:rPr>
      </w:pPr>
      <w:r w:rsidRPr="00CB7768">
        <w:rPr>
          <w:b/>
          <w:bCs/>
          <w:sz w:val="28"/>
          <w:szCs w:val="28"/>
          <w:lang w:val="nl-NL"/>
        </w:rPr>
        <w:t>a) Trình tự thực hiện:</w:t>
      </w:r>
    </w:p>
    <w:p w14:paraId="05B9C8BA" w14:textId="77777777" w:rsidR="009B40D4" w:rsidRPr="00CB7768" w:rsidRDefault="009B40D4" w:rsidP="009B40D4">
      <w:pPr>
        <w:pStyle w:val="NormalWeb"/>
        <w:widowControl w:val="0"/>
        <w:spacing w:before="120" w:beforeAutospacing="0" w:after="120" w:afterAutospacing="0" w:line="320" w:lineRule="exact"/>
        <w:ind w:firstLine="720"/>
        <w:jc w:val="both"/>
        <w:rPr>
          <w:sz w:val="28"/>
          <w:szCs w:val="28"/>
          <w:lang w:val="nl-NL"/>
        </w:rPr>
      </w:pPr>
      <w:r w:rsidRPr="00CB7768">
        <w:rPr>
          <w:b/>
          <w:sz w:val="28"/>
          <w:szCs w:val="28"/>
          <w:lang w:val="nl-NL"/>
        </w:rPr>
        <w:t>Bước 1</w:t>
      </w:r>
      <w:r w:rsidRPr="00CB7768">
        <w:rPr>
          <w:sz w:val="28"/>
          <w:szCs w:val="28"/>
          <w:lang w:val="nl-NL"/>
        </w:rPr>
        <w:t>.</w:t>
      </w:r>
      <w:r>
        <w:rPr>
          <w:sz w:val="28"/>
          <w:szCs w:val="28"/>
          <w:lang w:val="nl-NL"/>
        </w:rPr>
        <w:t xml:space="preserve"> </w:t>
      </w:r>
      <w:r w:rsidRPr="00CB7768">
        <w:rPr>
          <w:sz w:val="28"/>
          <w:szCs w:val="28"/>
        </w:rPr>
        <w:t>Doanh nghiệp quản lý, thanh lý tài sản sau khi được cấp Giấy chứng nhận đăng ký doanh nghiệp đăng ký hành nghề quản lý, thanh lý tài sản với Sở Tư pháp nơi doanh nghiệp có trụ sở.</w:t>
      </w:r>
    </w:p>
    <w:p w14:paraId="43563A26"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5E018E95"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7CC7CE9B" w14:textId="77777777" w:rsidR="009B40D4" w:rsidRDefault="009B40D4" w:rsidP="009B40D4">
      <w:pPr>
        <w:pStyle w:val="NormalWeb"/>
        <w:widowControl w:val="0"/>
        <w:spacing w:before="120" w:beforeAutospacing="0" w:after="120" w:afterAutospacing="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sidRPr="00CB7768">
        <w:rPr>
          <w:sz w:val="28"/>
          <w:szCs w:val="28"/>
          <w:lang w:val="nl-NL"/>
        </w:rPr>
        <w:t xml:space="preserve">quyết định ghi tên doanh nghiệp vào danh sách Quản tài viên, doanh nghiệp hành nghề quản lý, thanh </w:t>
      </w:r>
      <w:r w:rsidRPr="00CB7768">
        <w:rPr>
          <w:sz w:val="28"/>
          <w:szCs w:val="28"/>
          <w:shd w:val="solid" w:color="FFFFFF" w:fill="auto"/>
          <w:lang w:val="nl-NL"/>
        </w:rPr>
        <w:t>lý</w:t>
      </w:r>
      <w:r w:rsidRPr="00CB7768">
        <w:rPr>
          <w:sz w:val="28"/>
          <w:szCs w:val="28"/>
          <w:lang w:val="nl-NL"/>
        </w:rPr>
        <w:t xml:space="preserve"> tài sản </w:t>
      </w:r>
      <w:r>
        <w:rPr>
          <w:sz w:val="28"/>
          <w:szCs w:val="28"/>
        </w:rPr>
        <w:t>hoạt động trên địa bàn tỉnh theo quy định.</w:t>
      </w:r>
    </w:p>
    <w:p w14:paraId="184E0067"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03723F12"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14:paraId="50EA4C3C" w14:textId="77777777" w:rsidR="009B40D4" w:rsidRPr="00CB7768" w:rsidRDefault="009B40D4" w:rsidP="009B40D4">
      <w:pPr>
        <w:spacing w:before="120" w:after="120"/>
        <w:ind w:firstLine="720"/>
        <w:jc w:val="both"/>
        <w:rPr>
          <w:sz w:val="28"/>
          <w:szCs w:val="28"/>
        </w:rPr>
      </w:pPr>
      <w:r w:rsidRPr="00CB7768">
        <w:rPr>
          <w:sz w:val="28"/>
          <w:szCs w:val="28"/>
        </w:rPr>
        <w:t>- Trường hợp doanh nghiệp nộp hồ sơ đề nghị đăng ký hành nghề quản lý, thanh lý tài sản trực tiếp tại Sở Tư pháp thì xuất trình bản chính chứng chỉ hành nghề Quản tài viên và Giấy chứng nhận đăng ký doanh nghiệp để đối chiếu.</w:t>
      </w:r>
    </w:p>
    <w:p w14:paraId="477B8A90" w14:textId="77777777" w:rsidR="009B40D4" w:rsidRPr="00CB7768" w:rsidRDefault="009B40D4" w:rsidP="009B40D4">
      <w:pPr>
        <w:spacing w:before="120" w:after="120" w:line="320" w:lineRule="exact"/>
        <w:ind w:firstLine="720"/>
        <w:jc w:val="both"/>
        <w:rPr>
          <w:sz w:val="28"/>
          <w:szCs w:val="28"/>
        </w:rPr>
      </w:pPr>
      <w:r w:rsidRPr="00CB7768">
        <w:rPr>
          <w:sz w:val="28"/>
          <w:szCs w:val="28"/>
        </w:rPr>
        <w:t xml:space="preserve">- Trường hợp doanh nghiệp gửi hồ sơ đề nghị </w:t>
      </w:r>
      <w:r w:rsidRPr="00CB7768">
        <w:rPr>
          <w:sz w:val="28"/>
          <w:szCs w:val="28"/>
          <w:shd w:val="solid" w:color="FFFFFF" w:fill="auto"/>
        </w:rPr>
        <w:t>đăng ký</w:t>
      </w:r>
      <w:r w:rsidRPr="00CB7768">
        <w:rPr>
          <w:sz w:val="28"/>
          <w:szCs w:val="28"/>
        </w:rPr>
        <w:t xml:space="preserve"> hành nghề quản lý, thanh lý tài sản qua đường bưu điện đến Sở Tư pháp khi có yêu cầu thì phải xuất trình bản chính chứng chỉ hành nghề Quản tài viên và Giấy chứng nhận đăng ký doanh nghiệp.</w:t>
      </w:r>
    </w:p>
    <w:p w14:paraId="697F9E50" w14:textId="77777777" w:rsidR="009B40D4" w:rsidRPr="00CB7768" w:rsidRDefault="009B40D4" w:rsidP="009B40D4">
      <w:pPr>
        <w:spacing w:before="120" w:after="120" w:line="320" w:lineRule="exact"/>
        <w:ind w:firstLine="720"/>
        <w:jc w:val="both"/>
        <w:rPr>
          <w:b/>
          <w:sz w:val="28"/>
          <w:szCs w:val="28"/>
          <w:lang w:val="nl-NL"/>
        </w:rPr>
      </w:pPr>
      <w:r w:rsidRPr="00CB7768">
        <w:rPr>
          <w:b/>
          <w:bCs/>
          <w:sz w:val="28"/>
          <w:szCs w:val="28"/>
          <w:lang w:val="nl-NL"/>
        </w:rPr>
        <w:t>c) Thành phần, số lượng hồ sơ</w:t>
      </w:r>
      <w:r w:rsidRPr="00CB7768">
        <w:rPr>
          <w:b/>
          <w:sz w:val="28"/>
          <w:szCs w:val="28"/>
          <w:lang w:val="nl-NL"/>
        </w:rPr>
        <w:t>:</w:t>
      </w:r>
    </w:p>
    <w:p w14:paraId="5FE94165" w14:textId="77777777" w:rsidR="009B40D4" w:rsidRPr="00CB7768" w:rsidRDefault="009B40D4" w:rsidP="009B40D4">
      <w:pPr>
        <w:spacing w:before="120" w:after="120" w:line="320" w:lineRule="exact"/>
        <w:ind w:firstLine="720"/>
        <w:jc w:val="both"/>
        <w:rPr>
          <w:i/>
          <w:sz w:val="28"/>
          <w:szCs w:val="28"/>
          <w:lang w:val="nl-NL"/>
        </w:rPr>
      </w:pPr>
      <w:r w:rsidRPr="00CB7768">
        <w:rPr>
          <w:i/>
          <w:sz w:val="28"/>
          <w:szCs w:val="28"/>
          <w:lang w:val="nl-NL"/>
        </w:rPr>
        <w:t xml:space="preserve">* Thành phần hồ sơ: </w:t>
      </w:r>
    </w:p>
    <w:p w14:paraId="127EB3D5" w14:textId="77777777" w:rsidR="009B40D4" w:rsidRPr="00CB7768" w:rsidRDefault="009B40D4" w:rsidP="009B40D4">
      <w:pPr>
        <w:spacing w:before="120" w:after="120" w:line="320" w:lineRule="exact"/>
        <w:ind w:firstLine="720"/>
        <w:jc w:val="both"/>
        <w:rPr>
          <w:sz w:val="28"/>
          <w:szCs w:val="28"/>
        </w:rPr>
      </w:pPr>
      <w:r w:rsidRPr="00CB7768">
        <w:rPr>
          <w:sz w:val="28"/>
          <w:szCs w:val="28"/>
        </w:rPr>
        <w:t>- Giấy đề nghị đăng ký hành nghề quản lý, thanh lý tài sản.</w:t>
      </w:r>
    </w:p>
    <w:p w14:paraId="21C5BAB0" w14:textId="77777777" w:rsidR="009B40D4" w:rsidRPr="00CB7768" w:rsidRDefault="009B40D4" w:rsidP="009B40D4">
      <w:pPr>
        <w:spacing w:before="120" w:after="120" w:line="320" w:lineRule="exact"/>
        <w:ind w:firstLine="720"/>
        <w:jc w:val="both"/>
        <w:rPr>
          <w:sz w:val="28"/>
          <w:szCs w:val="28"/>
        </w:rPr>
      </w:pPr>
      <w:r w:rsidRPr="00CB7768">
        <w:rPr>
          <w:sz w:val="28"/>
          <w:szCs w:val="28"/>
        </w:rPr>
        <w:t>- Bản chụp Giấy chứng nhận đăng ký doanh nghiệp.</w:t>
      </w:r>
    </w:p>
    <w:p w14:paraId="3997B047" w14:textId="77777777" w:rsidR="009B40D4" w:rsidRPr="00CB7768" w:rsidRDefault="009B40D4" w:rsidP="009B40D4">
      <w:pPr>
        <w:spacing w:before="120" w:after="120" w:line="320" w:lineRule="exact"/>
        <w:ind w:firstLine="720"/>
        <w:jc w:val="both"/>
        <w:rPr>
          <w:sz w:val="28"/>
          <w:szCs w:val="28"/>
        </w:rPr>
      </w:pPr>
      <w:r w:rsidRPr="00CB7768">
        <w:rPr>
          <w:sz w:val="28"/>
          <w:szCs w:val="28"/>
        </w:rPr>
        <w:t xml:space="preserve">- Bản chụp chứng chỉ hành nghề Quản tài viên của thành viên hợp danh, </w:t>
      </w:r>
      <w:r w:rsidRPr="00CB7768">
        <w:rPr>
          <w:sz w:val="28"/>
          <w:szCs w:val="28"/>
          <w:shd w:val="solid" w:color="FFFFFF" w:fill="auto"/>
        </w:rPr>
        <w:t>Tổng</w:t>
      </w:r>
      <w:r w:rsidRPr="00CB7768">
        <w:rPr>
          <w:sz w:val="28"/>
          <w:szCs w:val="28"/>
        </w:rPr>
        <w:t xml:space="preserve"> giám đốc hoặc Giám đốc của công ty hợp danh quy định tại Điểm a Khoản 2 Điều 13 của Luật Phá sản; bản chụp chứng chỉ hành nghề Quản tài viên của những người khác hành nghề quản lý, thanh lý tài sản trong công ty hợp danh (nếu có); bản chụp chứng chỉ hành nghề Quản tài viên của chủ doanh nghiệp tư nhân quy định tại Điểm b Khoản 2 Điều 13 của Luật Phá sản; bản chụp chứng chỉ hành nghề Quản tài viên của những người khác hành nghề quản lý, thanh lý tài sản trong doanh nghiệp tư nhân (nếu có).</w:t>
      </w:r>
    </w:p>
    <w:p w14:paraId="0B52726E" w14:textId="77777777" w:rsidR="009B40D4" w:rsidRPr="00CB7768" w:rsidRDefault="009B40D4" w:rsidP="009B40D4">
      <w:pPr>
        <w:spacing w:before="120" w:after="120" w:line="320" w:lineRule="exact"/>
        <w:ind w:firstLine="720"/>
        <w:jc w:val="both"/>
        <w:rPr>
          <w:sz w:val="28"/>
          <w:szCs w:val="28"/>
        </w:rPr>
      </w:pPr>
      <w:r w:rsidRPr="00CB7768">
        <w:rPr>
          <w:sz w:val="28"/>
          <w:szCs w:val="28"/>
        </w:rPr>
        <w:lastRenderedPageBreak/>
        <w:t xml:space="preserve">Trong trường hợp cần thiết, doanh nghiệp đề nghị </w:t>
      </w:r>
      <w:r w:rsidRPr="00CB7768">
        <w:rPr>
          <w:sz w:val="28"/>
          <w:szCs w:val="28"/>
          <w:shd w:val="solid" w:color="FFFFFF" w:fill="auto"/>
        </w:rPr>
        <w:t>đăng ký</w:t>
      </w:r>
      <w:r w:rsidRPr="00CB7768">
        <w:rPr>
          <w:sz w:val="28"/>
          <w:szCs w:val="28"/>
        </w:rPr>
        <w:t xml:space="preserve"> hành nghề quản lý, thanh lý tài sản nộp Phiếu lý lịch tư pháp của </w:t>
      </w:r>
      <w:r w:rsidRPr="00CB7768">
        <w:rPr>
          <w:sz w:val="28"/>
          <w:szCs w:val="28"/>
          <w:shd w:val="solid" w:color="FFFFFF" w:fill="auto"/>
        </w:rPr>
        <w:t>Tổng</w:t>
      </w:r>
      <w:r w:rsidRPr="00CB7768">
        <w:rPr>
          <w:sz w:val="28"/>
          <w:szCs w:val="28"/>
        </w:rPr>
        <w:t xml:space="preserve"> giám đốc hoặc Giám đốc của công ty hợp danh quy định tại Điểm a Khoản 2 Điều 13 của Luật Phá sản; bản chụp chứng chỉ hành nghề Quản tài viên của những người khác hành nghề quản lý, thanh lý tài sản trong công ty hợp danh (nếu có); bản chụp chứng chỉ hành nghề Quản tài viên của chủ doanh nghiệp tư nhân quy định tại Điểm b Khoản 2 Điều 13 của Luật Phá sản; bản chụp chứng chỉ hành nghề Quản tài viên của những người khác hành nghề quản lý, thanh lý tài sản trong doanh nghiệp tư nhân theo yêu cầu của Sở Tư pháp.</w:t>
      </w:r>
    </w:p>
    <w:p w14:paraId="74FCA93E" w14:textId="77777777" w:rsidR="009B40D4" w:rsidRPr="00CB7768" w:rsidRDefault="009B40D4" w:rsidP="009B40D4">
      <w:pPr>
        <w:pStyle w:val="BodyTextIndent2"/>
        <w:spacing w:before="120" w:line="320" w:lineRule="exact"/>
        <w:ind w:left="0" w:firstLine="720"/>
        <w:jc w:val="both"/>
        <w:rPr>
          <w:rFonts w:ascii="Times New Roman" w:hAnsi="Times New Roman"/>
          <w:sz w:val="28"/>
          <w:szCs w:val="28"/>
          <w:lang w:val="nl-NL"/>
        </w:rPr>
      </w:pPr>
      <w:r w:rsidRPr="00CB7768">
        <w:rPr>
          <w:rFonts w:ascii="Times New Roman" w:hAnsi="Times New Roman"/>
          <w:i/>
          <w:sz w:val="28"/>
          <w:szCs w:val="28"/>
          <w:lang w:val="nl-NL"/>
        </w:rPr>
        <w:t xml:space="preserve">* Số lượng hồ sơ: </w:t>
      </w:r>
      <w:r w:rsidRPr="00CB7768">
        <w:rPr>
          <w:rFonts w:ascii="Times New Roman" w:hAnsi="Times New Roman"/>
          <w:sz w:val="28"/>
          <w:szCs w:val="28"/>
          <w:lang w:val="nl-NL"/>
        </w:rPr>
        <w:t>01 bộ.</w:t>
      </w:r>
    </w:p>
    <w:p w14:paraId="1BF5B413" w14:textId="77777777" w:rsidR="009B40D4" w:rsidRPr="00CB7768" w:rsidRDefault="009B40D4" w:rsidP="009B40D4">
      <w:pPr>
        <w:spacing w:before="120" w:after="120" w:line="320" w:lineRule="exact"/>
        <w:ind w:firstLine="720"/>
        <w:jc w:val="both"/>
        <w:rPr>
          <w:sz w:val="28"/>
          <w:szCs w:val="28"/>
          <w:lang w:val="nl-NL"/>
        </w:rPr>
      </w:pPr>
      <w:r w:rsidRPr="00CB7768">
        <w:rPr>
          <w:b/>
          <w:bCs/>
          <w:sz w:val="28"/>
          <w:szCs w:val="28"/>
          <w:lang w:val="nl-NL"/>
        </w:rPr>
        <w:t>d) Thời hạn giải quyết</w:t>
      </w:r>
      <w:r w:rsidRPr="00CB7768">
        <w:rPr>
          <w:b/>
          <w:sz w:val="28"/>
          <w:szCs w:val="28"/>
          <w:lang w:val="nl-NL"/>
        </w:rPr>
        <w:t>:</w:t>
      </w:r>
      <w:r>
        <w:rPr>
          <w:b/>
          <w:sz w:val="28"/>
          <w:szCs w:val="28"/>
          <w:lang w:val="nl-NL"/>
        </w:rPr>
        <w:t xml:space="preserve"> </w:t>
      </w:r>
      <w:r w:rsidRPr="00CB7768">
        <w:rPr>
          <w:sz w:val="28"/>
          <w:szCs w:val="28"/>
          <w:lang w:val="nl-NL"/>
        </w:rPr>
        <w:t>Trong thời hạn 0</w:t>
      </w:r>
      <w:r>
        <w:rPr>
          <w:sz w:val="28"/>
          <w:szCs w:val="28"/>
          <w:lang w:val="nl-NL"/>
        </w:rPr>
        <w:t>3</w:t>
      </w:r>
      <w:r w:rsidRPr="00CB7768">
        <w:rPr>
          <w:sz w:val="28"/>
          <w:szCs w:val="28"/>
          <w:lang w:val="nl-NL"/>
        </w:rPr>
        <w:t xml:space="preserve"> ngày làm việc, </w:t>
      </w:r>
      <w:r w:rsidRPr="00CB7768">
        <w:rPr>
          <w:sz w:val="28"/>
          <w:szCs w:val="28"/>
          <w:shd w:val="solid" w:color="FFFFFF" w:fill="auto"/>
          <w:lang w:val="nl-NL"/>
        </w:rPr>
        <w:t>kể từ</w:t>
      </w:r>
      <w:r w:rsidRPr="00CB7768">
        <w:rPr>
          <w:sz w:val="28"/>
          <w:szCs w:val="28"/>
          <w:lang w:val="nl-NL"/>
        </w:rPr>
        <w:t xml:space="preserve"> ngày nhận đủ hồ sơ hợp lệ, Sở Tư pháp quyết định ghi tên doanh nghiệp vào danh sách Quản tài viên, doanh nghiệp hành nghề quản lý, thanh </w:t>
      </w:r>
      <w:r w:rsidRPr="00CB7768">
        <w:rPr>
          <w:sz w:val="28"/>
          <w:szCs w:val="28"/>
          <w:shd w:val="solid" w:color="FFFFFF" w:fill="auto"/>
          <w:lang w:val="nl-NL"/>
        </w:rPr>
        <w:t>lý</w:t>
      </w:r>
      <w:r w:rsidRPr="00CB7768">
        <w:rPr>
          <w:sz w:val="28"/>
          <w:szCs w:val="28"/>
          <w:lang w:val="nl-NL"/>
        </w:rPr>
        <w:t xml:space="preserve"> tài sản và thông báo bằng văn bản cho doanh nghiệp đó.</w:t>
      </w:r>
    </w:p>
    <w:p w14:paraId="3C09FCD1" w14:textId="77777777" w:rsidR="009B40D4" w:rsidRPr="00CB7768" w:rsidRDefault="009B40D4" w:rsidP="009B40D4">
      <w:pPr>
        <w:spacing w:before="120" w:after="120" w:line="320" w:lineRule="exact"/>
        <w:ind w:firstLine="720"/>
        <w:jc w:val="both"/>
        <w:rPr>
          <w:sz w:val="28"/>
          <w:szCs w:val="28"/>
          <w:lang w:val="nl-NL"/>
        </w:rPr>
      </w:pPr>
      <w:r w:rsidRPr="00CB7768">
        <w:rPr>
          <w:b/>
          <w:bCs/>
          <w:sz w:val="28"/>
          <w:szCs w:val="28"/>
          <w:lang w:val="nl-NL"/>
        </w:rPr>
        <w:t>đ) Đối tượng thực hiện thủ tục hành chính</w:t>
      </w:r>
      <w:r w:rsidRPr="00CB7768">
        <w:rPr>
          <w:b/>
          <w:sz w:val="28"/>
          <w:szCs w:val="28"/>
          <w:lang w:val="nl-NL"/>
        </w:rPr>
        <w:t>:</w:t>
      </w:r>
      <w:r w:rsidRPr="00CB7768">
        <w:rPr>
          <w:sz w:val="28"/>
          <w:szCs w:val="28"/>
          <w:lang w:val="nl-NL"/>
        </w:rPr>
        <w:t xml:space="preserve"> Tổ chức.</w:t>
      </w:r>
    </w:p>
    <w:p w14:paraId="6634B571" w14:textId="77777777" w:rsidR="009B40D4" w:rsidRPr="00CB7768" w:rsidRDefault="009B40D4" w:rsidP="009B40D4">
      <w:pPr>
        <w:spacing w:before="120" w:after="120" w:line="320" w:lineRule="exact"/>
        <w:ind w:firstLine="720"/>
        <w:jc w:val="both"/>
        <w:rPr>
          <w:sz w:val="28"/>
          <w:szCs w:val="28"/>
          <w:lang w:val="nl-NL"/>
        </w:rPr>
      </w:pPr>
      <w:r w:rsidRPr="00CB7768">
        <w:rPr>
          <w:b/>
          <w:bCs/>
          <w:sz w:val="28"/>
          <w:szCs w:val="28"/>
          <w:lang w:val="nl-NL"/>
        </w:rPr>
        <w:t>e) Cơ quan thực hiện thủ tục hành chính</w:t>
      </w:r>
      <w:r w:rsidRPr="00CB7768">
        <w:rPr>
          <w:b/>
          <w:sz w:val="28"/>
          <w:szCs w:val="28"/>
          <w:lang w:val="nl-NL"/>
        </w:rPr>
        <w:t>:</w:t>
      </w:r>
      <w:r w:rsidRPr="00CB7768">
        <w:rPr>
          <w:sz w:val="28"/>
          <w:szCs w:val="28"/>
          <w:lang w:val="nl-NL"/>
        </w:rPr>
        <w:t xml:space="preserve"> Sở Tư pháp.</w:t>
      </w:r>
    </w:p>
    <w:p w14:paraId="0F218FE3" w14:textId="77777777" w:rsidR="009B40D4" w:rsidRPr="00CB7768" w:rsidRDefault="009B40D4" w:rsidP="009B40D4">
      <w:pPr>
        <w:spacing w:before="120" w:after="120" w:line="320" w:lineRule="exact"/>
        <w:ind w:firstLine="720"/>
        <w:jc w:val="both"/>
        <w:rPr>
          <w:sz w:val="28"/>
          <w:szCs w:val="28"/>
          <w:lang w:val="nl-NL"/>
        </w:rPr>
      </w:pPr>
      <w:r w:rsidRPr="00CB7768">
        <w:rPr>
          <w:b/>
          <w:bCs/>
          <w:sz w:val="28"/>
          <w:szCs w:val="28"/>
          <w:lang w:val="nl-NL"/>
        </w:rPr>
        <w:t>g) Kết quả thực hiện thủ tục hành chính:</w:t>
      </w:r>
      <w:r>
        <w:rPr>
          <w:b/>
          <w:bCs/>
          <w:sz w:val="28"/>
          <w:szCs w:val="28"/>
          <w:lang w:val="nl-NL"/>
        </w:rPr>
        <w:t xml:space="preserve"> </w:t>
      </w:r>
      <w:r w:rsidRPr="00CB7768">
        <w:rPr>
          <w:sz w:val="28"/>
          <w:szCs w:val="28"/>
          <w:lang w:val="nl-NL"/>
        </w:rPr>
        <w:t xml:space="preserve">Quyết định ghi tên doanh nghiệp vào danh sách Quản tài viên, doanh nghiệp hành nghề quản lý, thanh </w:t>
      </w:r>
      <w:r w:rsidRPr="00CB7768">
        <w:rPr>
          <w:sz w:val="28"/>
          <w:szCs w:val="28"/>
          <w:shd w:val="solid" w:color="FFFFFF" w:fill="auto"/>
          <w:lang w:val="nl-NL"/>
        </w:rPr>
        <w:t>lý</w:t>
      </w:r>
      <w:r w:rsidRPr="00CB7768">
        <w:rPr>
          <w:sz w:val="28"/>
          <w:szCs w:val="28"/>
          <w:lang w:val="nl-NL"/>
        </w:rPr>
        <w:t xml:space="preserve"> tài sản.</w:t>
      </w:r>
    </w:p>
    <w:p w14:paraId="1599B728" w14:textId="77777777" w:rsidR="009B40D4" w:rsidRPr="00CB7768" w:rsidRDefault="009B40D4" w:rsidP="009B40D4">
      <w:pPr>
        <w:pStyle w:val="NormalWeb"/>
        <w:spacing w:before="120" w:beforeAutospacing="0" w:after="120" w:afterAutospacing="0" w:line="320" w:lineRule="exact"/>
        <w:ind w:firstLine="720"/>
        <w:jc w:val="both"/>
        <w:rPr>
          <w:b/>
          <w:bCs/>
          <w:i/>
          <w:sz w:val="28"/>
          <w:szCs w:val="28"/>
          <w:lang w:val="nl-NL"/>
        </w:rPr>
      </w:pPr>
      <w:r w:rsidRPr="00CB7768">
        <w:rPr>
          <w:b/>
          <w:bCs/>
          <w:sz w:val="28"/>
          <w:szCs w:val="28"/>
          <w:lang w:val="nl-NL"/>
        </w:rPr>
        <w:t>h) Phí:</w:t>
      </w:r>
      <w:r>
        <w:rPr>
          <w:b/>
          <w:bCs/>
          <w:sz w:val="28"/>
          <w:szCs w:val="28"/>
          <w:lang w:val="nl-NL"/>
        </w:rPr>
        <w:t xml:space="preserve"> </w:t>
      </w:r>
      <w:r w:rsidRPr="00CB7768">
        <w:rPr>
          <w:bCs/>
          <w:i/>
          <w:sz w:val="28"/>
          <w:szCs w:val="28"/>
          <w:lang w:val="nl-NL"/>
        </w:rPr>
        <w:t>500.000 đồng/hồ sơ</w:t>
      </w:r>
    </w:p>
    <w:p w14:paraId="45143C24" w14:textId="77777777" w:rsidR="009B40D4" w:rsidRPr="00CB7768" w:rsidRDefault="009B40D4" w:rsidP="009B40D4">
      <w:pPr>
        <w:spacing w:before="120" w:after="120" w:line="320" w:lineRule="exact"/>
        <w:ind w:firstLine="720"/>
        <w:jc w:val="both"/>
        <w:rPr>
          <w:sz w:val="28"/>
          <w:szCs w:val="28"/>
          <w:lang w:val="nl-NL"/>
        </w:rPr>
      </w:pPr>
      <w:r w:rsidRPr="00CB7768">
        <w:rPr>
          <w:b/>
          <w:bCs/>
          <w:sz w:val="28"/>
          <w:szCs w:val="28"/>
          <w:lang w:val="nl-NL"/>
        </w:rPr>
        <w:t>i) Yêu cầu, điều kiện thực hiện thủ tục hành chính</w:t>
      </w:r>
      <w:r w:rsidRPr="00CB7768">
        <w:rPr>
          <w:b/>
          <w:sz w:val="28"/>
          <w:szCs w:val="28"/>
          <w:lang w:val="nl-NL"/>
        </w:rPr>
        <w:t xml:space="preserve">: </w:t>
      </w:r>
      <w:r w:rsidRPr="00CB7768">
        <w:rPr>
          <w:sz w:val="28"/>
          <w:szCs w:val="28"/>
          <w:lang w:val="nl-NL"/>
        </w:rPr>
        <w:t xml:space="preserve">Không. </w:t>
      </w:r>
    </w:p>
    <w:p w14:paraId="34541D47" w14:textId="77777777" w:rsidR="009B40D4" w:rsidRPr="00CB7768" w:rsidRDefault="009B40D4" w:rsidP="009B40D4">
      <w:pPr>
        <w:pStyle w:val="BodyTextIndent2"/>
        <w:spacing w:before="120" w:line="320" w:lineRule="exact"/>
        <w:ind w:left="0" w:firstLine="720"/>
        <w:jc w:val="both"/>
        <w:rPr>
          <w:rFonts w:ascii="Times New Roman" w:hAnsi="Times New Roman"/>
          <w:sz w:val="28"/>
          <w:szCs w:val="28"/>
          <w:lang w:val="nl-NL"/>
        </w:rPr>
      </w:pPr>
      <w:r w:rsidRPr="00CB7768">
        <w:rPr>
          <w:rFonts w:ascii="Times New Roman" w:hAnsi="Times New Roman"/>
          <w:b/>
          <w:sz w:val="28"/>
          <w:szCs w:val="28"/>
          <w:lang w:val="nl-NL"/>
        </w:rPr>
        <w:t>k) Mẫu đơn, mẫu tờ khai:</w:t>
      </w:r>
    </w:p>
    <w:p w14:paraId="19F3EB5C"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Giấy đề nghị đăng ký hành nghề quản lý, thanh lý tài sản theo mẫu TP-QTV-05 ban hành kèm theo Nghị định số 22/2015/NĐ-CP.</w:t>
      </w:r>
    </w:p>
    <w:p w14:paraId="3D98F599" w14:textId="77777777" w:rsidR="009B40D4" w:rsidRPr="00CB7768" w:rsidRDefault="009B40D4" w:rsidP="009B40D4">
      <w:pPr>
        <w:pStyle w:val="BodyTextIndent2"/>
        <w:spacing w:before="120" w:line="320" w:lineRule="exact"/>
        <w:ind w:left="0" w:firstLine="720"/>
        <w:jc w:val="both"/>
        <w:rPr>
          <w:rFonts w:ascii="Times New Roman" w:hAnsi="Times New Roman"/>
          <w:b/>
          <w:bCs/>
          <w:sz w:val="28"/>
          <w:szCs w:val="28"/>
          <w:lang w:val="nl-NL"/>
        </w:rPr>
      </w:pPr>
      <w:r w:rsidRPr="00CB7768">
        <w:rPr>
          <w:rFonts w:ascii="Times New Roman" w:hAnsi="Times New Roman"/>
          <w:b/>
          <w:bCs/>
          <w:sz w:val="28"/>
          <w:szCs w:val="28"/>
          <w:lang w:val="nl-NL"/>
        </w:rPr>
        <w:t>l) Căn cứ pháp lý của TTHC:</w:t>
      </w:r>
    </w:p>
    <w:p w14:paraId="3012CBDE"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xml:space="preserve">- Luật </w:t>
      </w:r>
      <w:r w:rsidRPr="00CB7768">
        <w:rPr>
          <w:iCs/>
          <w:sz w:val="28"/>
          <w:szCs w:val="28"/>
          <w:lang w:val="nl-NL"/>
        </w:rPr>
        <w:t>Phá sản ngày 19 tháng 6 năm 2014.</w:t>
      </w:r>
    </w:p>
    <w:p w14:paraId="5C23E2F5"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Nghị định số 22/2015/NĐ-CP ngày 16/02/2015 của Chính phủ quy định chi tiết thi hành một số điều của Luật Phá sản về Quản tài viên và hành nghề quản lý, thanh lý tài sản.</w:t>
      </w:r>
    </w:p>
    <w:p w14:paraId="67C6ACA4" w14:textId="77777777" w:rsidR="009B40D4" w:rsidRPr="00CB7768" w:rsidRDefault="009B40D4" w:rsidP="009B40D4">
      <w:pPr>
        <w:spacing w:before="120" w:after="120" w:line="320" w:lineRule="exact"/>
        <w:ind w:firstLine="720"/>
        <w:jc w:val="both"/>
        <w:rPr>
          <w:sz w:val="28"/>
          <w:szCs w:val="28"/>
          <w:lang w:val="nl-NL"/>
        </w:rPr>
      </w:pPr>
      <w:r w:rsidRPr="00CB7768">
        <w:rPr>
          <w:iCs/>
          <w:sz w:val="28"/>
          <w:szCs w:val="28"/>
          <w:lang w:val="nl-NL"/>
        </w:rPr>
        <w:t xml:space="preserve">- Thông tư số 224/2016/TT-BTC ngày 10/11/2016 của Bộ Tài chính quy định mức thu, chế độ thu, nộp, quản lý và sử dụng </w:t>
      </w:r>
      <w:r w:rsidRPr="00CB7768">
        <w:rPr>
          <w:rStyle w:val="Strong"/>
          <w:iCs/>
          <w:sz w:val="28"/>
          <w:szCs w:val="28"/>
        </w:rPr>
        <w:t>p</w:t>
      </w:r>
      <w:r w:rsidRPr="00CB7768">
        <w:rPr>
          <w:iCs/>
          <w:sz w:val="28"/>
          <w:szCs w:val="28"/>
          <w:lang w:val="nl-NL"/>
        </w:rPr>
        <w:t xml:space="preserve">hí </w:t>
      </w:r>
      <w:r w:rsidRPr="00CB7768">
        <w:rPr>
          <w:iCs/>
          <w:sz w:val="28"/>
          <w:szCs w:val="28"/>
        </w:rPr>
        <w:t>thẩm định tiêu chuẩn, điều kiện hành nghề, hoạt động quản lý, thanh lý tài sản</w:t>
      </w:r>
      <w:r w:rsidRPr="00CB7768">
        <w:rPr>
          <w:iCs/>
          <w:sz w:val="28"/>
          <w:szCs w:val="28"/>
          <w:lang w:val="nl-NL"/>
        </w:rPr>
        <w:t>; l</w:t>
      </w:r>
      <w:r w:rsidRPr="00CB7768">
        <w:rPr>
          <w:iCs/>
          <w:sz w:val="28"/>
          <w:szCs w:val="28"/>
        </w:rPr>
        <w:t>ệ phí cấp chứng chỉ hành nghề quản tài viên</w:t>
      </w:r>
      <w:r w:rsidRPr="00CB7768">
        <w:rPr>
          <w:iCs/>
          <w:sz w:val="28"/>
          <w:szCs w:val="28"/>
          <w:lang w:val="nl-NL"/>
        </w:rPr>
        <w:t>.</w:t>
      </w:r>
    </w:p>
    <w:p w14:paraId="4BD9EF09" w14:textId="77777777" w:rsidR="009B40D4" w:rsidRPr="00CB7768" w:rsidRDefault="009B40D4" w:rsidP="009B40D4">
      <w:pPr>
        <w:spacing w:before="120" w:after="120" w:line="320" w:lineRule="exact"/>
        <w:ind w:firstLine="720"/>
        <w:jc w:val="both"/>
        <w:rPr>
          <w:b/>
          <w:i/>
          <w:sz w:val="28"/>
          <w:szCs w:val="28"/>
          <w:lang w:val="nl-NL"/>
        </w:rPr>
      </w:pPr>
    </w:p>
    <w:p w14:paraId="02B415D9" w14:textId="77777777" w:rsidR="009B40D4" w:rsidRPr="00CB7768" w:rsidRDefault="009B40D4" w:rsidP="009B40D4">
      <w:pPr>
        <w:spacing w:before="120" w:after="120" w:line="320" w:lineRule="exact"/>
        <w:ind w:firstLine="720"/>
        <w:jc w:val="both"/>
        <w:rPr>
          <w:b/>
          <w:i/>
          <w:sz w:val="28"/>
          <w:szCs w:val="28"/>
          <w:lang w:val="nl-NL"/>
        </w:rPr>
      </w:pPr>
    </w:p>
    <w:p w14:paraId="51B6D6AF" w14:textId="77777777" w:rsidR="009B40D4" w:rsidRPr="00CB7768" w:rsidRDefault="009B40D4" w:rsidP="009B40D4">
      <w:pPr>
        <w:spacing w:before="120" w:after="120" w:line="320" w:lineRule="exact"/>
        <w:ind w:firstLine="720"/>
        <w:jc w:val="both"/>
        <w:rPr>
          <w:b/>
          <w:i/>
          <w:sz w:val="28"/>
          <w:szCs w:val="28"/>
          <w:lang w:val="nl-NL"/>
        </w:rPr>
      </w:pPr>
    </w:p>
    <w:p w14:paraId="6E56E1E6" w14:textId="77777777" w:rsidR="009B40D4" w:rsidRPr="00CB7768" w:rsidRDefault="009B40D4" w:rsidP="009B40D4">
      <w:pPr>
        <w:spacing w:before="120" w:after="120" w:line="320" w:lineRule="exact"/>
        <w:ind w:firstLine="720"/>
        <w:jc w:val="both"/>
        <w:rPr>
          <w:b/>
          <w:i/>
          <w:sz w:val="28"/>
          <w:szCs w:val="28"/>
          <w:lang w:val="nl-NL"/>
        </w:rPr>
      </w:pPr>
    </w:p>
    <w:p w14:paraId="16251BBC" w14:textId="77777777" w:rsidR="009B40D4" w:rsidRPr="00CB7768" w:rsidRDefault="009B40D4" w:rsidP="009B40D4">
      <w:pPr>
        <w:spacing w:before="120" w:after="120" w:line="320" w:lineRule="exact"/>
        <w:ind w:firstLine="720"/>
        <w:jc w:val="both"/>
        <w:rPr>
          <w:b/>
          <w:i/>
          <w:sz w:val="28"/>
          <w:szCs w:val="28"/>
          <w:lang w:val="nl-NL"/>
        </w:rPr>
      </w:pPr>
    </w:p>
    <w:p w14:paraId="5FA0B118" w14:textId="77777777" w:rsidR="009B40D4" w:rsidRPr="00CB7768" w:rsidRDefault="009B40D4" w:rsidP="00F60F15">
      <w:pPr>
        <w:spacing w:before="120" w:after="120" w:line="320" w:lineRule="exact"/>
        <w:jc w:val="both"/>
        <w:rPr>
          <w:b/>
          <w:i/>
          <w:sz w:val="28"/>
          <w:szCs w:val="28"/>
          <w:lang w:val="nl-NL"/>
        </w:rPr>
      </w:pPr>
    </w:p>
    <w:p w14:paraId="32B6C867" w14:textId="77777777" w:rsidR="009B40D4" w:rsidRPr="00CB7768" w:rsidRDefault="009B40D4" w:rsidP="009B40D4">
      <w:pPr>
        <w:spacing w:before="120" w:after="120" w:line="320" w:lineRule="exact"/>
        <w:ind w:firstLine="720"/>
        <w:jc w:val="both"/>
        <w:rPr>
          <w:b/>
          <w:sz w:val="28"/>
          <w:szCs w:val="28"/>
        </w:rPr>
      </w:pPr>
      <w:r w:rsidRPr="00CB7768">
        <w:rPr>
          <w:b/>
          <w:i/>
          <w:sz w:val="28"/>
          <w:szCs w:val="28"/>
          <w:lang w:val="nl-NL"/>
        </w:rPr>
        <w:lastRenderedPageBreak/>
        <w:t xml:space="preserve">Mẫu đơn, mẫu tờ khai kèm theo: </w:t>
      </w:r>
    </w:p>
    <w:p w14:paraId="2932D35D" w14:textId="77777777" w:rsidR="009B40D4" w:rsidRPr="00CB7768" w:rsidRDefault="009B40D4" w:rsidP="009B40D4">
      <w:pPr>
        <w:spacing w:before="120" w:after="280" w:afterAutospacing="1"/>
        <w:jc w:val="center"/>
        <w:rPr>
          <w:i/>
          <w:sz w:val="28"/>
          <w:szCs w:val="28"/>
        </w:rPr>
      </w:pPr>
      <w:r w:rsidRPr="00CB7768">
        <w:rPr>
          <w:i/>
          <w:sz w:val="28"/>
          <w:szCs w:val="28"/>
        </w:rPr>
        <w:t>Mẫu TP-QTV-05</w:t>
      </w:r>
    </w:p>
    <w:tbl>
      <w:tblPr>
        <w:tblW w:w="9348" w:type="dxa"/>
        <w:tblCellMar>
          <w:left w:w="0" w:type="dxa"/>
          <w:right w:w="0" w:type="dxa"/>
        </w:tblCellMar>
        <w:tblLook w:val="04A0" w:firstRow="1" w:lastRow="0" w:firstColumn="1" w:lastColumn="0" w:noHBand="0" w:noVBand="1"/>
      </w:tblPr>
      <w:tblGrid>
        <w:gridCol w:w="3255"/>
        <w:gridCol w:w="6093"/>
      </w:tblGrid>
      <w:tr w:rsidR="009B40D4" w:rsidRPr="00CB7768" w14:paraId="3E1C80FC" w14:textId="77777777" w:rsidTr="009B40D4">
        <w:trPr>
          <w:trHeight w:val="288"/>
        </w:trPr>
        <w:tc>
          <w:tcPr>
            <w:tcW w:w="3255" w:type="dxa"/>
            <w:shd w:val="clear" w:color="auto" w:fill="auto"/>
            <w:tcMar>
              <w:top w:w="0" w:type="dxa"/>
              <w:left w:w="108" w:type="dxa"/>
              <w:bottom w:w="0" w:type="dxa"/>
              <w:right w:w="108" w:type="dxa"/>
            </w:tcMar>
          </w:tcPr>
          <w:p w14:paraId="1DE35640" w14:textId="77777777" w:rsidR="009B40D4" w:rsidRPr="00CB7768" w:rsidRDefault="009B40D4" w:rsidP="009B40D4">
            <w:pPr>
              <w:spacing w:before="120"/>
              <w:jc w:val="center"/>
              <w:rPr>
                <w:sz w:val="28"/>
                <w:szCs w:val="28"/>
              </w:rPr>
            </w:pPr>
            <w:r w:rsidRPr="00CB7768">
              <w:rPr>
                <w:b/>
                <w:bCs/>
                <w:sz w:val="28"/>
                <w:szCs w:val="28"/>
              </w:rPr>
              <w:t>TÊN DOANH NGHIỆP</w:t>
            </w:r>
            <w:r w:rsidRPr="00CB7768">
              <w:rPr>
                <w:b/>
                <w:bCs/>
                <w:sz w:val="28"/>
                <w:szCs w:val="28"/>
              </w:rPr>
              <w:br/>
              <w:t>QUẢN LÝ, THANH LÝ TÀI SẢN</w:t>
            </w:r>
          </w:p>
        </w:tc>
        <w:tc>
          <w:tcPr>
            <w:tcW w:w="6093" w:type="dxa"/>
            <w:shd w:val="clear" w:color="auto" w:fill="auto"/>
            <w:tcMar>
              <w:top w:w="0" w:type="dxa"/>
              <w:left w:w="108" w:type="dxa"/>
              <w:bottom w:w="0" w:type="dxa"/>
              <w:right w:w="108" w:type="dxa"/>
            </w:tcMar>
          </w:tcPr>
          <w:p w14:paraId="3570A952" w14:textId="77777777" w:rsidR="009B40D4" w:rsidRPr="00CB7768" w:rsidRDefault="009B40D4" w:rsidP="009B40D4">
            <w:pPr>
              <w:spacing w:before="120"/>
              <w:jc w:val="center"/>
              <w:rPr>
                <w:sz w:val="28"/>
                <w:szCs w:val="28"/>
              </w:rPr>
            </w:pPr>
            <w:r w:rsidRPr="00CB7768">
              <w:rPr>
                <w:b/>
                <w:bCs/>
                <w:sz w:val="28"/>
                <w:szCs w:val="28"/>
              </w:rPr>
              <w:t>CỘNG HÒA XÃ HỘI CHỦ NGHĨA VIỆT NAM</w:t>
            </w:r>
            <w:r w:rsidRPr="00CB7768">
              <w:rPr>
                <w:b/>
                <w:bCs/>
                <w:sz w:val="28"/>
                <w:szCs w:val="28"/>
              </w:rPr>
              <w:br/>
              <w:t xml:space="preserve">Độc lập - Tự do - Hạnh phúc </w:t>
            </w:r>
            <w:r w:rsidRPr="00CB7768">
              <w:rPr>
                <w:b/>
                <w:bCs/>
                <w:sz w:val="28"/>
                <w:szCs w:val="28"/>
              </w:rPr>
              <w:br/>
              <w:t>---------------</w:t>
            </w:r>
          </w:p>
        </w:tc>
      </w:tr>
    </w:tbl>
    <w:p w14:paraId="668D2759" w14:textId="77777777" w:rsidR="009B40D4" w:rsidRPr="00CB7768" w:rsidRDefault="009B40D4" w:rsidP="009B40D4">
      <w:pPr>
        <w:spacing w:before="120" w:after="120"/>
        <w:jc w:val="center"/>
        <w:rPr>
          <w:sz w:val="28"/>
          <w:szCs w:val="28"/>
        </w:rPr>
      </w:pPr>
      <w:r w:rsidRPr="00CB7768">
        <w:rPr>
          <w:b/>
          <w:bCs/>
          <w:sz w:val="28"/>
          <w:szCs w:val="28"/>
        </w:rPr>
        <w:t>GIẤY ĐỀ NGHỊ</w:t>
      </w:r>
    </w:p>
    <w:p w14:paraId="502B7F70" w14:textId="77777777" w:rsidR="009B40D4" w:rsidRPr="00CB7768" w:rsidRDefault="009B40D4" w:rsidP="009B40D4">
      <w:pPr>
        <w:spacing w:before="120" w:after="120"/>
        <w:jc w:val="center"/>
        <w:rPr>
          <w:b/>
          <w:sz w:val="28"/>
          <w:szCs w:val="28"/>
        </w:rPr>
      </w:pPr>
      <w:r w:rsidRPr="00CB7768">
        <w:rPr>
          <w:b/>
          <w:sz w:val="28"/>
          <w:szCs w:val="28"/>
        </w:rPr>
        <w:t>ĐĂNG KÝ HÀNH NGHỀ QUẢN LÝ, THANH LÝ TÀI SẢN CỦA DOANH NGHIỆP QUẢN LÝ, THANH LÝ TÀI SẢN</w:t>
      </w:r>
      <w:bookmarkStart w:id="37" w:name="_ftnref1"/>
      <w:bookmarkEnd w:id="37"/>
    </w:p>
    <w:p w14:paraId="2FC4BA10" w14:textId="77777777" w:rsidR="009B40D4" w:rsidRPr="00CB7768" w:rsidRDefault="009B40D4" w:rsidP="009B40D4">
      <w:pPr>
        <w:spacing w:before="120" w:after="120"/>
        <w:jc w:val="center"/>
        <w:rPr>
          <w:sz w:val="28"/>
          <w:szCs w:val="28"/>
        </w:rPr>
      </w:pPr>
      <w:r w:rsidRPr="00CB7768">
        <w:rPr>
          <w:sz w:val="28"/>
          <w:szCs w:val="28"/>
        </w:rPr>
        <w:t>Kính gửi: …………………………………….</w:t>
      </w:r>
    </w:p>
    <w:p w14:paraId="2922D181" w14:textId="77777777" w:rsidR="009B40D4" w:rsidRPr="00CB7768" w:rsidRDefault="009B40D4" w:rsidP="009B40D4">
      <w:pPr>
        <w:spacing w:before="120" w:after="120"/>
        <w:rPr>
          <w:sz w:val="28"/>
          <w:szCs w:val="28"/>
        </w:rPr>
      </w:pPr>
      <w:r w:rsidRPr="00CB7768">
        <w:rPr>
          <w:b/>
          <w:bCs/>
          <w:sz w:val="28"/>
          <w:szCs w:val="28"/>
        </w:rPr>
        <w:t xml:space="preserve">1. Tên gọi đầy đủ của doanh nghiệp: </w:t>
      </w:r>
      <w:r w:rsidRPr="00CB7768">
        <w:rPr>
          <w:sz w:val="28"/>
          <w:szCs w:val="28"/>
        </w:rPr>
        <w:t xml:space="preserve">.................................................................. </w:t>
      </w:r>
    </w:p>
    <w:p w14:paraId="37CC0599" w14:textId="77777777" w:rsidR="009B40D4" w:rsidRPr="00CB7768" w:rsidRDefault="009B40D4" w:rsidP="009B40D4">
      <w:pPr>
        <w:spacing w:before="120" w:after="120"/>
        <w:rPr>
          <w:sz w:val="28"/>
          <w:szCs w:val="28"/>
        </w:rPr>
      </w:pPr>
      <w:r w:rsidRPr="00CB7768">
        <w:rPr>
          <w:sz w:val="28"/>
          <w:szCs w:val="28"/>
        </w:rPr>
        <w:t xml:space="preserve">Tên giao dịch: ......................................................................................................... </w:t>
      </w:r>
    </w:p>
    <w:p w14:paraId="28FFA037" w14:textId="77777777" w:rsidR="009B40D4" w:rsidRPr="00CB7768" w:rsidRDefault="009B40D4" w:rsidP="009B40D4">
      <w:pPr>
        <w:spacing w:before="120" w:after="120"/>
        <w:rPr>
          <w:sz w:val="28"/>
          <w:szCs w:val="28"/>
        </w:rPr>
      </w:pPr>
      <w:r w:rsidRPr="00CB7768">
        <w:rPr>
          <w:b/>
          <w:bCs/>
          <w:sz w:val="28"/>
          <w:szCs w:val="28"/>
        </w:rPr>
        <w:t xml:space="preserve">2. Địa chỉ trụ sở: </w:t>
      </w:r>
      <w:r w:rsidRPr="00CB7768">
        <w:rPr>
          <w:sz w:val="28"/>
          <w:szCs w:val="28"/>
        </w:rPr>
        <w:t xml:space="preserve">................................................................................................... </w:t>
      </w:r>
    </w:p>
    <w:p w14:paraId="71B22B74" w14:textId="77777777" w:rsidR="009B40D4" w:rsidRPr="00CB7768" w:rsidRDefault="009B40D4" w:rsidP="009B40D4">
      <w:pPr>
        <w:spacing w:before="120" w:after="120"/>
        <w:rPr>
          <w:sz w:val="28"/>
          <w:szCs w:val="28"/>
        </w:rPr>
      </w:pPr>
      <w:r w:rsidRPr="00CB7768">
        <w:rPr>
          <w:sz w:val="28"/>
          <w:szCs w:val="28"/>
        </w:rPr>
        <w:t xml:space="preserve">Điện thoại: ……………………………………….. Fax: ....................................... </w:t>
      </w:r>
    </w:p>
    <w:p w14:paraId="5B39FA4C" w14:textId="77777777" w:rsidR="009B40D4" w:rsidRPr="00CB7768" w:rsidRDefault="009B40D4" w:rsidP="009B40D4">
      <w:pPr>
        <w:spacing w:before="120" w:after="120"/>
        <w:rPr>
          <w:sz w:val="28"/>
          <w:szCs w:val="28"/>
        </w:rPr>
      </w:pPr>
      <w:r w:rsidRPr="00CB7768">
        <w:rPr>
          <w:sz w:val="28"/>
          <w:szCs w:val="28"/>
        </w:rPr>
        <w:t xml:space="preserve">Email: ..................................................................................................................... </w:t>
      </w:r>
    </w:p>
    <w:p w14:paraId="5A442ADF" w14:textId="77777777" w:rsidR="009B40D4" w:rsidRPr="00CB7768" w:rsidRDefault="009B40D4" w:rsidP="009B40D4">
      <w:pPr>
        <w:spacing w:before="120" w:after="120"/>
        <w:rPr>
          <w:sz w:val="28"/>
          <w:szCs w:val="28"/>
        </w:rPr>
      </w:pPr>
      <w:r w:rsidRPr="00CB7768">
        <w:rPr>
          <w:sz w:val="28"/>
          <w:szCs w:val="28"/>
        </w:rPr>
        <w:t xml:space="preserve">Website: .................................................................................................................. </w:t>
      </w:r>
    </w:p>
    <w:p w14:paraId="042D911F" w14:textId="77777777" w:rsidR="009B40D4" w:rsidRPr="00CB7768" w:rsidRDefault="009B40D4" w:rsidP="009B40D4">
      <w:pPr>
        <w:spacing w:before="120" w:after="120"/>
        <w:rPr>
          <w:sz w:val="28"/>
          <w:szCs w:val="28"/>
        </w:rPr>
      </w:pPr>
      <w:r w:rsidRPr="00CB7768">
        <w:rPr>
          <w:b/>
          <w:bCs/>
          <w:sz w:val="28"/>
          <w:szCs w:val="28"/>
        </w:rPr>
        <w:t>Đăng ký hành nghề quản lý, thanh lý tài sản với các nội dung sau đây:</w:t>
      </w:r>
    </w:p>
    <w:p w14:paraId="6324F926" w14:textId="77777777" w:rsidR="009B40D4" w:rsidRPr="00CB7768" w:rsidRDefault="009B40D4" w:rsidP="009B40D4">
      <w:pPr>
        <w:spacing w:before="120" w:after="120"/>
        <w:rPr>
          <w:sz w:val="28"/>
          <w:szCs w:val="28"/>
        </w:rPr>
      </w:pPr>
      <w:r w:rsidRPr="00CB7768">
        <w:rPr>
          <w:sz w:val="28"/>
          <w:szCs w:val="28"/>
        </w:rPr>
        <w:t xml:space="preserve">1. Tên doanh nghiệp quản lý, thanh lý tài sản </w:t>
      </w:r>
      <w:r w:rsidRPr="00CB7768">
        <w:rPr>
          <w:i/>
          <w:iCs/>
          <w:sz w:val="28"/>
          <w:szCs w:val="28"/>
        </w:rPr>
        <w:t>(tên gọi ghi bằng chữ in hoa)</w:t>
      </w:r>
      <w:r w:rsidRPr="00CB7768">
        <w:rPr>
          <w:sz w:val="28"/>
          <w:szCs w:val="28"/>
        </w:rPr>
        <w:t>:</w:t>
      </w:r>
    </w:p>
    <w:p w14:paraId="1C770B10" w14:textId="77777777" w:rsidR="009B40D4" w:rsidRPr="00CB7768" w:rsidRDefault="009B40D4" w:rsidP="009B40D4">
      <w:pPr>
        <w:spacing w:before="120" w:after="120"/>
        <w:rPr>
          <w:sz w:val="28"/>
          <w:szCs w:val="28"/>
        </w:rPr>
      </w:pPr>
      <w:r w:rsidRPr="00CB7768">
        <w:rPr>
          <w:sz w:val="28"/>
          <w:szCs w:val="28"/>
        </w:rPr>
        <w:t xml:space="preserve">................................................................................................................................. </w:t>
      </w:r>
    </w:p>
    <w:p w14:paraId="1DF019A4" w14:textId="77777777" w:rsidR="009B40D4" w:rsidRPr="00CB7768" w:rsidRDefault="009B40D4" w:rsidP="009B40D4">
      <w:pPr>
        <w:spacing w:before="120" w:after="120"/>
        <w:rPr>
          <w:sz w:val="28"/>
          <w:szCs w:val="28"/>
        </w:rPr>
      </w:pPr>
      <w:r w:rsidRPr="00CB7768">
        <w:rPr>
          <w:sz w:val="28"/>
          <w:szCs w:val="28"/>
        </w:rPr>
        <w:t xml:space="preserve">Tên giao dịch (nếu có): ........................................................................................... </w:t>
      </w:r>
    </w:p>
    <w:p w14:paraId="1F145E3B" w14:textId="77777777" w:rsidR="009B40D4" w:rsidRPr="00CB7768" w:rsidRDefault="009B40D4" w:rsidP="009B40D4">
      <w:pPr>
        <w:spacing w:before="120" w:after="120"/>
        <w:rPr>
          <w:sz w:val="28"/>
          <w:szCs w:val="28"/>
        </w:rPr>
      </w:pPr>
      <w:r w:rsidRPr="00CB7768">
        <w:rPr>
          <w:sz w:val="28"/>
          <w:szCs w:val="28"/>
        </w:rPr>
        <w:t xml:space="preserve">Tên viết tắt (nếu có): ............................................................................................... </w:t>
      </w:r>
    </w:p>
    <w:p w14:paraId="6B6FB301" w14:textId="77777777" w:rsidR="009B40D4" w:rsidRPr="00CB7768" w:rsidRDefault="009B40D4" w:rsidP="009B40D4">
      <w:pPr>
        <w:spacing w:before="120" w:after="120"/>
        <w:rPr>
          <w:sz w:val="28"/>
          <w:szCs w:val="28"/>
        </w:rPr>
      </w:pPr>
      <w:r w:rsidRPr="00CB7768">
        <w:rPr>
          <w:sz w:val="28"/>
          <w:szCs w:val="28"/>
        </w:rPr>
        <w:t xml:space="preserve">Tên tiếng Anh (nếu có): .......................................................................................... </w:t>
      </w:r>
    </w:p>
    <w:p w14:paraId="373328B2" w14:textId="77777777" w:rsidR="009B40D4" w:rsidRPr="00CB7768" w:rsidRDefault="009B40D4" w:rsidP="009B40D4">
      <w:pPr>
        <w:spacing w:before="120" w:after="120"/>
        <w:rPr>
          <w:sz w:val="28"/>
          <w:szCs w:val="28"/>
        </w:rPr>
      </w:pPr>
      <w:r w:rsidRPr="00CB7768">
        <w:rPr>
          <w:sz w:val="28"/>
          <w:szCs w:val="28"/>
        </w:rPr>
        <w:t>2. Chủ doanh nghiệp tư nhân đối với doanh nghiệp tư nhân quản lý, thanh lý tài sản:</w:t>
      </w:r>
    </w:p>
    <w:p w14:paraId="40AD0DE7" w14:textId="77777777" w:rsidR="009B40D4" w:rsidRPr="00CB7768" w:rsidRDefault="009B40D4" w:rsidP="009B40D4">
      <w:pPr>
        <w:spacing w:before="120" w:after="120"/>
        <w:rPr>
          <w:sz w:val="28"/>
          <w:szCs w:val="28"/>
        </w:rPr>
      </w:pPr>
      <w:r w:rsidRPr="00CB7768">
        <w:rPr>
          <w:sz w:val="28"/>
          <w:szCs w:val="28"/>
        </w:rPr>
        <w:t>Họ và tên: ……………………….. Nam/Nữ:……… Ngày sinh: ……/…../……</w:t>
      </w:r>
    </w:p>
    <w:p w14:paraId="49FB3D92" w14:textId="77777777" w:rsidR="009B40D4" w:rsidRPr="00CB7768" w:rsidRDefault="009B40D4" w:rsidP="009B40D4">
      <w:pPr>
        <w:spacing w:before="120" w:after="120"/>
        <w:rPr>
          <w:sz w:val="28"/>
          <w:szCs w:val="28"/>
        </w:rPr>
      </w:pPr>
      <w:r w:rsidRPr="00CB7768">
        <w:rPr>
          <w:sz w:val="28"/>
          <w:szCs w:val="28"/>
        </w:rPr>
        <w:t xml:space="preserve">Chứng minh nhân dân số: …………………………. Ngày cấp: ......./…../……. </w:t>
      </w:r>
    </w:p>
    <w:p w14:paraId="4675DE09" w14:textId="77777777" w:rsidR="009B40D4" w:rsidRPr="00CB7768" w:rsidRDefault="009B40D4" w:rsidP="009B40D4">
      <w:pPr>
        <w:spacing w:before="120" w:after="120"/>
        <w:rPr>
          <w:sz w:val="28"/>
          <w:szCs w:val="28"/>
        </w:rPr>
      </w:pPr>
      <w:bookmarkStart w:id="38" w:name="bookmark12"/>
      <w:r w:rsidRPr="00CB7768">
        <w:rPr>
          <w:sz w:val="28"/>
          <w:szCs w:val="28"/>
        </w:rPr>
        <w:t xml:space="preserve">Nơi cấp: </w:t>
      </w:r>
      <w:bookmarkEnd w:id="38"/>
      <w:r w:rsidRPr="00CB7768">
        <w:rPr>
          <w:sz w:val="28"/>
          <w:szCs w:val="28"/>
        </w:rPr>
        <w:t xml:space="preserve">.................................................................................................................. </w:t>
      </w:r>
    </w:p>
    <w:p w14:paraId="32D3CA80" w14:textId="77777777" w:rsidR="009B40D4" w:rsidRPr="00CB7768" w:rsidRDefault="009B40D4" w:rsidP="009B40D4">
      <w:pPr>
        <w:spacing w:before="120" w:after="120"/>
        <w:rPr>
          <w:sz w:val="28"/>
          <w:szCs w:val="28"/>
        </w:rPr>
      </w:pPr>
      <w:r w:rsidRPr="00CB7768">
        <w:rPr>
          <w:sz w:val="28"/>
          <w:szCs w:val="28"/>
        </w:rPr>
        <w:t xml:space="preserve">Nơi đăng ký hộ khẩu thường trú: ........................................................................... </w:t>
      </w:r>
    </w:p>
    <w:p w14:paraId="020C5211" w14:textId="77777777" w:rsidR="009B40D4" w:rsidRPr="00CB7768" w:rsidRDefault="009B40D4" w:rsidP="009B40D4">
      <w:pPr>
        <w:spacing w:before="120" w:after="120"/>
        <w:rPr>
          <w:sz w:val="28"/>
          <w:szCs w:val="28"/>
        </w:rPr>
      </w:pPr>
      <w:r w:rsidRPr="00CB7768">
        <w:rPr>
          <w:sz w:val="28"/>
          <w:szCs w:val="28"/>
        </w:rPr>
        <w:t xml:space="preserve">Chỗ ở hiện nay: ....................................................................................................... </w:t>
      </w:r>
    </w:p>
    <w:p w14:paraId="2DB5072E" w14:textId="77777777" w:rsidR="009B40D4" w:rsidRPr="00CB7768" w:rsidRDefault="009B40D4" w:rsidP="009B40D4">
      <w:pPr>
        <w:spacing w:before="120" w:after="120"/>
        <w:rPr>
          <w:sz w:val="28"/>
          <w:szCs w:val="28"/>
        </w:rPr>
      </w:pPr>
      <w:r w:rsidRPr="00CB7768">
        <w:rPr>
          <w:sz w:val="28"/>
          <w:szCs w:val="28"/>
        </w:rPr>
        <w:t xml:space="preserve">Chứng chỉ hành nghề Quản tài viên số: ………………… Ngày cấp …./…/…… </w:t>
      </w:r>
    </w:p>
    <w:p w14:paraId="14E1419D" w14:textId="77777777" w:rsidR="009B40D4" w:rsidRPr="00CB7768" w:rsidRDefault="009B40D4" w:rsidP="009B40D4">
      <w:pPr>
        <w:spacing w:before="120" w:after="120"/>
        <w:rPr>
          <w:sz w:val="28"/>
          <w:szCs w:val="28"/>
        </w:rPr>
      </w:pPr>
      <w:r w:rsidRPr="00CB7768">
        <w:rPr>
          <w:sz w:val="28"/>
          <w:szCs w:val="28"/>
        </w:rPr>
        <w:t>3. Thành viên hợp danh, Tổng giám đốc hoặc Giám đốc là Quản tài viên đối với công ty hợp danh quản lý, thanh lý tài sản:</w:t>
      </w:r>
    </w:p>
    <w:p w14:paraId="209EDC9C" w14:textId="77777777" w:rsidR="009B40D4" w:rsidRPr="00CB7768" w:rsidRDefault="009B40D4" w:rsidP="009B40D4">
      <w:pPr>
        <w:spacing w:before="120" w:after="120"/>
        <w:rPr>
          <w:sz w:val="28"/>
          <w:szCs w:val="28"/>
        </w:rPr>
      </w:pPr>
      <w:r w:rsidRPr="00CB7768">
        <w:rPr>
          <w:sz w:val="28"/>
          <w:szCs w:val="28"/>
        </w:rPr>
        <w:t xml:space="preserve">a) Họ và tên: ……………………….. Nam/Nữ: …… Ngày sinh: …./…./......... </w:t>
      </w:r>
    </w:p>
    <w:p w14:paraId="09820579" w14:textId="77777777" w:rsidR="009B40D4" w:rsidRPr="00CB7768" w:rsidRDefault="009B40D4" w:rsidP="009B40D4">
      <w:pPr>
        <w:spacing w:before="120" w:after="120"/>
        <w:rPr>
          <w:sz w:val="28"/>
          <w:szCs w:val="28"/>
        </w:rPr>
      </w:pPr>
      <w:r w:rsidRPr="00CB7768">
        <w:rPr>
          <w:sz w:val="28"/>
          <w:szCs w:val="28"/>
        </w:rPr>
        <w:t xml:space="preserve">Chứng minh nhân dân số: ………………………. Ngày cấp: ......./…../.............. </w:t>
      </w:r>
    </w:p>
    <w:p w14:paraId="5C189A4B" w14:textId="77777777" w:rsidR="009B40D4" w:rsidRPr="00CB7768" w:rsidRDefault="009B40D4" w:rsidP="009B40D4">
      <w:pPr>
        <w:spacing w:before="120" w:after="120"/>
        <w:rPr>
          <w:sz w:val="28"/>
          <w:szCs w:val="28"/>
        </w:rPr>
      </w:pPr>
      <w:r w:rsidRPr="00CB7768">
        <w:rPr>
          <w:sz w:val="28"/>
          <w:szCs w:val="28"/>
        </w:rPr>
        <w:t xml:space="preserve">Nơi cấp: .................................................................................................................. </w:t>
      </w:r>
    </w:p>
    <w:p w14:paraId="36E416F3" w14:textId="77777777" w:rsidR="009B40D4" w:rsidRPr="00CB7768" w:rsidRDefault="009B40D4" w:rsidP="009B40D4">
      <w:pPr>
        <w:spacing w:before="120" w:after="120"/>
        <w:rPr>
          <w:sz w:val="28"/>
          <w:szCs w:val="28"/>
        </w:rPr>
      </w:pPr>
      <w:r w:rsidRPr="00CB7768">
        <w:rPr>
          <w:sz w:val="28"/>
          <w:szCs w:val="28"/>
        </w:rPr>
        <w:lastRenderedPageBreak/>
        <w:t xml:space="preserve">Nơi đăng ký hộ khẩu thường trú: ........................................................................... </w:t>
      </w:r>
    </w:p>
    <w:p w14:paraId="67512ABD" w14:textId="77777777" w:rsidR="009B40D4" w:rsidRPr="00CB7768" w:rsidRDefault="009B40D4" w:rsidP="009B40D4">
      <w:pPr>
        <w:spacing w:before="120" w:after="120"/>
        <w:rPr>
          <w:sz w:val="28"/>
          <w:szCs w:val="28"/>
        </w:rPr>
      </w:pPr>
      <w:r w:rsidRPr="00CB7768">
        <w:rPr>
          <w:sz w:val="28"/>
          <w:szCs w:val="28"/>
        </w:rPr>
        <w:t xml:space="preserve">Chỗ ở hiện nay: ...................................................................................................... </w:t>
      </w:r>
    </w:p>
    <w:p w14:paraId="2FE172EC" w14:textId="77777777" w:rsidR="009B40D4" w:rsidRPr="00CB7768" w:rsidRDefault="009B40D4" w:rsidP="009B40D4">
      <w:pPr>
        <w:spacing w:before="120" w:after="120"/>
        <w:rPr>
          <w:sz w:val="28"/>
          <w:szCs w:val="28"/>
        </w:rPr>
      </w:pPr>
      <w:r w:rsidRPr="00CB7768">
        <w:rPr>
          <w:sz w:val="28"/>
          <w:szCs w:val="28"/>
        </w:rPr>
        <w:t xml:space="preserve">Chứng chỉ hành nghề Quản tài viên số: …………….… Ngày cấp …./…/......... </w:t>
      </w:r>
    </w:p>
    <w:p w14:paraId="77028E8A" w14:textId="77777777" w:rsidR="009B40D4" w:rsidRPr="00CB7768" w:rsidRDefault="009B40D4" w:rsidP="009B40D4">
      <w:pPr>
        <w:spacing w:before="120" w:after="120"/>
        <w:rPr>
          <w:sz w:val="28"/>
          <w:szCs w:val="28"/>
        </w:rPr>
      </w:pPr>
      <w:r w:rsidRPr="00CB7768">
        <w:rPr>
          <w:sz w:val="28"/>
          <w:szCs w:val="28"/>
        </w:rPr>
        <w:t xml:space="preserve">b) Họ và tên: ……………………….. Nam/Nữ: …… Ngày sinh: …./…./......... </w:t>
      </w:r>
    </w:p>
    <w:p w14:paraId="382336EC" w14:textId="77777777" w:rsidR="009B40D4" w:rsidRPr="00CB7768" w:rsidRDefault="009B40D4" w:rsidP="009B40D4">
      <w:pPr>
        <w:spacing w:before="120" w:after="120"/>
        <w:rPr>
          <w:sz w:val="28"/>
          <w:szCs w:val="28"/>
        </w:rPr>
      </w:pPr>
      <w:r w:rsidRPr="00CB7768">
        <w:rPr>
          <w:sz w:val="28"/>
          <w:szCs w:val="28"/>
        </w:rPr>
        <w:t xml:space="preserve">Chứng minh nhân dân số: ………………………. Ngày cấp: ......./…../.............. </w:t>
      </w:r>
    </w:p>
    <w:p w14:paraId="39FEE010" w14:textId="77777777" w:rsidR="009B40D4" w:rsidRPr="00CB7768" w:rsidRDefault="009B40D4" w:rsidP="009B40D4">
      <w:pPr>
        <w:spacing w:before="120" w:after="120"/>
        <w:rPr>
          <w:sz w:val="28"/>
          <w:szCs w:val="28"/>
        </w:rPr>
      </w:pPr>
      <w:r w:rsidRPr="00CB7768">
        <w:rPr>
          <w:sz w:val="28"/>
          <w:szCs w:val="28"/>
        </w:rPr>
        <w:t xml:space="preserve">Nơi cấp: .................................................................................................................. </w:t>
      </w:r>
    </w:p>
    <w:p w14:paraId="01E6A7F9" w14:textId="77777777" w:rsidR="009B40D4" w:rsidRPr="00CB7768" w:rsidRDefault="009B40D4" w:rsidP="009B40D4">
      <w:pPr>
        <w:spacing w:before="120" w:after="120"/>
        <w:rPr>
          <w:sz w:val="28"/>
          <w:szCs w:val="28"/>
        </w:rPr>
      </w:pPr>
      <w:r w:rsidRPr="00CB7768">
        <w:rPr>
          <w:sz w:val="28"/>
          <w:szCs w:val="28"/>
        </w:rPr>
        <w:t xml:space="preserve">Nơi đăng ký hộ khẩu thường trú: ........................................................................... </w:t>
      </w:r>
    </w:p>
    <w:p w14:paraId="08C6ACFD" w14:textId="77777777" w:rsidR="009B40D4" w:rsidRPr="00CB7768" w:rsidRDefault="009B40D4" w:rsidP="009B40D4">
      <w:pPr>
        <w:spacing w:before="120" w:after="120"/>
        <w:rPr>
          <w:sz w:val="28"/>
          <w:szCs w:val="28"/>
        </w:rPr>
      </w:pPr>
      <w:r w:rsidRPr="00CB7768">
        <w:rPr>
          <w:sz w:val="28"/>
          <w:szCs w:val="28"/>
        </w:rPr>
        <w:t xml:space="preserve">Chỗ ở hiện nay: ....................................................................................................... </w:t>
      </w:r>
    </w:p>
    <w:p w14:paraId="48E71BDC" w14:textId="77777777" w:rsidR="009B40D4" w:rsidRPr="00CB7768" w:rsidRDefault="009B40D4" w:rsidP="009B40D4">
      <w:pPr>
        <w:spacing w:before="120" w:after="120"/>
        <w:rPr>
          <w:sz w:val="28"/>
          <w:szCs w:val="28"/>
        </w:rPr>
      </w:pPr>
      <w:r w:rsidRPr="00CB7768">
        <w:rPr>
          <w:sz w:val="28"/>
          <w:szCs w:val="28"/>
        </w:rPr>
        <w:t xml:space="preserve">Chứng chỉ hành nghề Quản tài viên số: ………………… Ngày cấp …./…/......... </w:t>
      </w:r>
    </w:p>
    <w:p w14:paraId="6524AF5C" w14:textId="77777777" w:rsidR="009B40D4" w:rsidRPr="00CB7768" w:rsidRDefault="009B40D4" w:rsidP="009B40D4">
      <w:pPr>
        <w:spacing w:before="120" w:after="120"/>
        <w:rPr>
          <w:sz w:val="28"/>
          <w:szCs w:val="28"/>
        </w:rPr>
      </w:pPr>
      <w:r w:rsidRPr="00CB7768">
        <w:rPr>
          <w:sz w:val="28"/>
          <w:szCs w:val="28"/>
        </w:rPr>
        <w:t xml:space="preserve">c) Họ và tên: …………………………. Nam/Nữ: …… Ngày sinh: …./…./......... </w:t>
      </w:r>
    </w:p>
    <w:p w14:paraId="4B685548" w14:textId="77777777" w:rsidR="009B40D4" w:rsidRPr="00CB7768" w:rsidRDefault="009B40D4" w:rsidP="009B40D4">
      <w:pPr>
        <w:spacing w:before="120" w:after="120"/>
        <w:rPr>
          <w:sz w:val="28"/>
          <w:szCs w:val="28"/>
        </w:rPr>
      </w:pPr>
      <w:r w:rsidRPr="00CB7768">
        <w:rPr>
          <w:sz w:val="28"/>
          <w:szCs w:val="28"/>
        </w:rPr>
        <w:t xml:space="preserve">Chứng minh nhân dân số: ………………………. Ngày cấp: ......./…../.............. </w:t>
      </w:r>
    </w:p>
    <w:p w14:paraId="7C9C8478" w14:textId="77777777" w:rsidR="009B40D4" w:rsidRPr="00CB7768" w:rsidRDefault="009B40D4" w:rsidP="009B40D4">
      <w:pPr>
        <w:spacing w:before="120" w:after="120"/>
        <w:rPr>
          <w:sz w:val="28"/>
          <w:szCs w:val="28"/>
        </w:rPr>
      </w:pPr>
      <w:r w:rsidRPr="00CB7768">
        <w:rPr>
          <w:sz w:val="28"/>
          <w:szCs w:val="28"/>
        </w:rPr>
        <w:t xml:space="preserve">Nơi cấp: .................................................................................................................. </w:t>
      </w:r>
    </w:p>
    <w:p w14:paraId="1B92DD37" w14:textId="77777777" w:rsidR="009B40D4" w:rsidRPr="00CB7768" w:rsidRDefault="009B40D4" w:rsidP="009B40D4">
      <w:pPr>
        <w:spacing w:before="120" w:after="120"/>
        <w:rPr>
          <w:sz w:val="28"/>
          <w:szCs w:val="28"/>
        </w:rPr>
      </w:pPr>
      <w:r w:rsidRPr="00CB7768">
        <w:rPr>
          <w:sz w:val="28"/>
          <w:szCs w:val="28"/>
        </w:rPr>
        <w:t xml:space="preserve">Nơi đăng ký hộ khẩu thường trú: ........................................................................... </w:t>
      </w:r>
    </w:p>
    <w:p w14:paraId="6C3D56ED" w14:textId="77777777" w:rsidR="009B40D4" w:rsidRPr="00CB7768" w:rsidRDefault="009B40D4" w:rsidP="009B40D4">
      <w:pPr>
        <w:spacing w:before="120" w:after="120"/>
        <w:rPr>
          <w:sz w:val="28"/>
          <w:szCs w:val="28"/>
        </w:rPr>
      </w:pPr>
      <w:r w:rsidRPr="00CB7768">
        <w:rPr>
          <w:sz w:val="28"/>
          <w:szCs w:val="28"/>
        </w:rPr>
        <w:t xml:space="preserve">Chỗ ở hiện nay: ....................................................................................................... </w:t>
      </w:r>
    </w:p>
    <w:p w14:paraId="083CBB09" w14:textId="77777777" w:rsidR="009B40D4" w:rsidRPr="00CB7768" w:rsidRDefault="009B40D4" w:rsidP="009B40D4">
      <w:pPr>
        <w:spacing w:before="120" w:after="120"/>
        <w:rPr>
          <w:sz w:val="28"/>
          <w:szCs w:val="28"/>
        </w:rPr>
      </w:pPr>
      <w:r w:rsidRPr="00CB7768">
        <w:rPr>
          <w:sz w:val="28"/>
          <w:szCs w:val="28"/>
        </w:rPr>
        <w:t xml:space="preserve">Chứng chỉ hành nghề Quản tài viên số: ………………… Ngày cấp …./…/......... </w:t>
      </w:r>
    </w:p>
    <w:p w14:paraId="1CE00257" w14:textId="77777777" w:rsidR="009B40D4" w:rsidRPr="00CB7768" w:rsidRDefault="009B40D4" w:rsidP="009B40D4">
      <w:pPr>
        <w:spacing w:before="120" w:after="120"/>
        <w:rPr>
          <w:sz w:val="28"/>
          <w:szCs w:val="28"/>
        </w:rPr>
      </w:pPr>
      <w:r w:rsidRPr="00CB7768">
        <w:rPr>
          <w:sz w:val="28"/>
          <w:szCs w:val="28"/>
        </w:rPr>
        <w:t>4. Danh sách những người hành nghề quản lý, thanh lý tài sản khác trong doanh nghiệp tư nhân, công ty hợp danh (nếu có):</w:t>
      </w:r>
    </w:p>
    <w:tbl>
      <w:tblPr>
        <w:tblW w:w="9100" w:type="dxa"/>
        <w:tblBorders>
          <w:top w:val="nil"/>
          <w:bottom w:val="nil"/>
          <w:insideH w:val="nil"/>
          <w:insideV w:val="nil"/>
        </w:tblBorders>
        <w:tblCellMar>
          <w:left w:w="0" w:type="dxa"/>
          <w:right w:w="0" w:type="dxa"/>
        </w:tblCellMar>
        <w:tblLook w:val="04A0" w:firstRow="1" w:lastRow="0" w:firstColumn="1" w:lastColumn="0" w:noHBand="0" w:noVBand="1"/>
      </w:tblPr>
      <w:tblGrid>
        <w:gridCol w:w="626"/>
        <w:gridCol w:w="2724"/>
        <w:gridCol w:w="1217"/>
        <w:gridCol w:w="2527"/>
        <w:gridCol w:w="2006"/>
      </w:tblGrid>
      <w:tr w:rsidR="009B40D4" w:rsidRPr="00CB7768" w14:paraId="479DBB5C" w14:textId="77777777" w:rsidTr="009B40D4">
        <w:tc>
          <w:tcPr>
            <w:tcW w:w="626"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58C694AD" w14:textId="77777777" w:rsidR="009B40D4" w:rsidRPr="00CB7768" w:rsidRDefault="009B40D4" w:rsidP="009B40D4">
            <w:pPr>
              <w:spacing w:before="120" w:after="120"/>
              <w:jc w:val="center"/>
              <w:rPr>
                <w:sz w:val="28"/>
                <w:szCs w:val="28"/>
              </w:rPr>
            </w:pPr>
            <w:r w:rsidRPr="00CB7768">
              <w:rPr>
                <w:b/>
                <w:bCs/>
                <w:sz w:val="28"/>
                <w:szCs w:val="28"/>
              </w:rPr>
              <w:t>Stt</w:t>
            </w:r>
          </w:p>
        </w:tc>
        <w:tc>
          <w:tcPr>
            <w:tcW w:w="2724"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55429F37" w14:textId="77777777" w:rsidR="009B40D4" w:rsidRPr="00CB7768" w:rsidRDefault="009B40D4" w:rsidP="009B40D4">
            <w:pPr>
              <w:spacing w:before="120" w:after="120"/>
              <w:jc w:val="center"/>
              <w:rPr>
                <w:sz w:val="28"/>
                <w:szCs w:val="28"/>
              </w:rPr>
            </w:pPr>
            <w:r w:rsidRPr="00CB7768">
              <w:rPr>
                <w:b/>
                <w:bCs/>
                <w:sz w:val="28"/>
                <w:szCs w:val="28"/>
              </w:rPr>
              <w:t>Họ tên</w:t>
            </w:r>
          </w:p>
        </w:tc>
        <w:tc>
          <w:tcPr>
            <w:tcW w:w="1217"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77E2F02C" w14:textId="77777777" w:rsidR="009B40D4" w:rsidRPr="00CB7768" w:rsidRDefault="009B40D4" w:rsidP="009B40D4">
            <w:pPr>
              <w:spacing w:before="120" w:after="120"/>
              <w:jc w:val="center"/>
              <w:rPr>
                <w:sz w:val="28"/>
                <w:szCs w:val="28"/>
              </w:rPr>
            </w:pPr>
            <w:r w:rsidRPr="00CB7768">
              <w:rPr>
                <w:b/>
                <w:bCs/>
                <w:sz w:val="28"/>
                <w:szCs w:val="28"/>
              </w:rPr>
              <w:t>Năm sinh</w:t>
            </w:r>
          </w:p>
        </w:tc>
        <w:tc>
          <w:tcPr>
            <w:tcW w:w="2527"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5824B71A" w14:textId="77777777" w:rsidR="009B40D4" w:rsidRPr="00CB7768" w:rsidRDefault="009B40D4" w:rsidP="009B40D4">
            <w:pPr>
              <w:spacing w:before="120" w:after="120"/>
              <w:jc w:val="center"/>
              <w:rPr>
                <w:sz w:val="28"/>
                <w:szCs w:val="28"/>
              </w:rPr>
            </w:pPr>
            <w:r w:rsidRPr="00CB7768">
              <w:rPr>
                <w:b/>
                <w:bCs/>
                <w:sz w:val="28"/>
                <w:szCs w:val="28"/>
              </w:rPr>
              <w:t>Chứng chỉ hành nghề Quản tài viên</w:t>
            </w:r>
            <w:r w:rsidRPr="00CB7768">
              <w:rPr>
                <w:b/>
                <w:bCs/>
                <w:sz w:val="28"/>
                <w:szCs w:val="28"/>
              </w:rPr>
              <w:br/>
            </w:r>
            <w:r w:rsidRPr="00CB7768">
              <w:rPr>
                <w:i/>
                <w:iCs/>
                <w:sz w:val="28"/>
                <w:szCs w:val="28"/>
              </w:rPr>
              <w:t>(ghi rõ số, ngày cấp)</w:t>
            </w:r>
          </w:p>
        </w:tc>
        <w:tc>
          <w:tcPr>
            <w:tcW w:w="2006"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139148AC" w14:textId="77777777" w:rsidR="009B40D4" w:rsidRPr="00CB7768" w:rsidRDefault="009B40D4" w:rsidP="009B40D4">
            <w:pPr>
              <w:spacing w:before="120" w:after="120"/>
              <w:jc w:val="center"/>
              <w:rPr>
                <w:sz w:val="28"/>
                <w:szCs w:val="28"/>
              </w:rPr>
            </w:pPr>
            <w:r w:rsidRPr="00CB7768">
              <w:rPr>
                <w:b/>
                <w:bCs/>
                <w:sz w:val="28"/>
                <w:szCs w:val="28"/>
              </w:rPr>
              <w:t>Địa chỉ, số điện thoại liên hệ</w:t>
            </w:r>
          </w:p>
        </w:tc>
      </w:tr>
      <w:tr w:rsidR="009B40D4" w:rsidRPr="00CB7768" w14:paraId="67182DA1" w14:textId="77777777" w:rsidTr="009B40D4">
        <w:tblPrEx>
          <w:tblBorders>
            <w:top w:val="none" w:sz="0" w:space="0" w:color="auto"/>
            <w:bottom w:val="none" w:sz="0" w:space="0" w:color="auto"/>
            <w:insideH w:val="none" w:sz="0" w:space="0" w:color="auto"/>
            <w:insideV w:val="none" w:sz="0" w:space="0" w:color="auto"/>
          </w:tblBorders>
        </w:tblPrEx>
        <w:tc>
          <w:tcPr>
            <w:tcW w:w="62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0929A034" w14:textId="77777777" w:rsidR="009B40D4" w:rsidRPr="00CB7768" w:rsidRDefault="009B40D4" w:rsidP="009B40D4">
            <w:pPr>
              <w:spacing w:before="120" w:after="120"/>
              <w:jc w:val="center"/>
              <w:rPr>
                <w:sz w:val="28"/>
                <w:szCs w:val="28"/>
              </w:rPr>
            </w:pPr>
            <w:r w:rsidRPr="00CB7768">
              <w:rPr>
                <w:sz w:val="28"/>
                <w:szCs w:val="28"/>
              </w:rPr>
              <w:t> </w:t>
            </w:r>
          </w:p>
        </w:tc>
        <w:tc>
          <w:tcPr>
            <w:tcW w:w="272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1CF38DF6" w14:textId="77777777" w:rsidR="009B40D4" w:rsidRPr="00CB7768" w:rsidRDefault="009B40D4" w:rsidP="009B40D4">
            <w:pPr>
              <w:spacing w:before="120" w:after="120"/>
              <w:jc w:val="center"/>
              <w:rPr>
                <w:sz w:val="28"/>
                <w:szCs w:val="28"/>
              </w:rPr>
            </w:pPr>
            <w:r w:rsidRPr="00CB7768">
              <w:rPr>
                <w:sz w:val="28"/>
                <w:szCs w:val="28"/>
              </w:rPr>
              <w:t> </w:t>
            </w:r>
          </w:p>
        </w:tc>
        <w:tc>
          <w:tcPr>
            <w:tcW w:w="121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4699CA24" w14:textId="77777777" w:rsidR="009B40D4" w:rsidRPr="00CB7768" w:rsidRDefault="009B40D4" w:rsidP="009B40D4">
            <w:pPr>
              <w:spacing w:before="120" w:after="120"/>
              <w:jc w:val="center"/>
              <w:rPr>
                <w:sz w:val="28"/>
                <w:szCs w:val="28"/>
              </w:rPr>
            </w:pPr>
            <w:r w:rsidRPr="00CB7768">
              <w:rPr>
                <w:sz w:val="28"/>
                <w:szCs w:val="28"/>
              </w:rPr>
              <w:t> </w:t>
            </w:r>
          </w:p>
        </w:tc>
        <w:tc>
          <w:tcPr>
            <w:tcW w:w="252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14ECB4A0" w14:textId="77777777" w:rsidR="009B40D4" w:rsidRPr="00CB7768" w:rsidRDefault="009B40D4" w:rsidP="009B40D4">
            <w:pPr>
              <w:spacing w:before="120" w:after="120"/>
              <w:jc w:val="center"/>
              <w:rPr>
                <w:sz w:val="28"/>
                <w:szCs w:val="28"/>
              </w:rPr>
            </w:pPr>
            <w:r w:rsidRPr="00CB7768">
              <w:rPr>
                <w:sz w:val="28"/>
                <w:szCs w:val="28"/>
              </w:rPr>
              <w:t> </w:t>
            </w:r>
          </w:p>
        </w:tc>
        <w:tc>
          <w:tcPr>
            <w:tcW w:w="200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57DA2707" w14:textId="77777777" w:rsidR="009B40D4" w:rsidRPr="00CB7768" w:rsidRDefault="009B40D4" w:rsidP="009B40D4">
            <w:pPr>
              <w:spacing w:before="120" w:after="120"/>
              <w:jc w:val="center"/>
              <w:rPr>
                <w:sz w:val="28"/>
                <w:szCs w:val="28"/>
              </w:rPr>
            </w:pPr>
            <w:r w:rsidRPr="00CB7768">
              <w:rPr>
                <w:sz w:val="28"/>
                <w:szCs w:val="28"/>
              </w:rPr>
              <w:t> </w:t>
            </w:r>
          </w:p>
        </w:tc>
      </w:tr>
      <w:tr w:rsidR="009B40D4" w:rsidRPr="00CB7768" w14:paraId="2CC5550C" w14:textId="77777777" w:rsidTr="009B40D4">
        <w:tblPrEx>
          <w:tblBorders>
            <w:top w:val="none" w:sz="0" w:space="0" w:color="auto"/>
            <w:bottom w:val="none" w:sz="0" w:space="0" w:color="auto"/>
            <w:insideH w:val="none" w:sz="0" w:space="0" w:color="auto"/>
            <w:insideV w:val="none" w:sz="0" w:space="0" w:color="auto"/>
          </w:tblBorders>
        </w:tblPrEx>
        <w:tc>
          <w:tcPr>
            <w:tcW w:w="62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259B5D85" w14:textId="77777777" w:rsidR="009B40D4" w:rsidRPr="00CB7768" w:rsidRDefault="009B40D4" w:rsidP="009B40D4">
            <w:pPr>
              <w:spacing w:before="120" w:after="120"/>
              <w:jc w:val="center"/>
              <w:rPr>
                <w:sz w:val="28"/>
                <w:szCs w:val="28"/>
              </w:rPr>
            </w:pPr>
            <w:r w:rsidRPr="00CB7768">
              <w:rPr>
                <w:sz w:val="28"/>
                <w:szCs w:val="28"/>
              </w:rPr>
              <w:t> </w:t>
            </w:r>
          </w:p>
        </w:tc>
        <w:tc>
          <w:tcPr>
            <w:tcW w:w="272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545F7D99" w14:textId="77777777" w:rsidR="009B40D4" w:rsidRPr="00CB7768" w:rsidRDefault="009B40D4" w:rsidP="009B40D4">
            <w:pPr>
              <w:spacing w:before="120" w:after="120"/>
              <w:jc w:val="center"/>
              <w:rPr>
                <w:sz w:val="28"/>
                <w:szCs w:val="28"/>
              </w:rPr>
            </w:pPr>
            <w:r w:rsidRPr="00CB7768">
              <w:rPr>
                <w:sz w:val="28"/>
                <w:szCs w:val="28"/>
              </w:rPr>
              <w:t> </w:t>
            </w:r>
          </w:p>
        </w:tc>
        <w:tc>
          <w:tcPr>
            <w:tcW w:w="121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6E623EF4" w14:textId="77777777" w:rsidR="009B40D4" w:rsidRPr="00CB7768" w:rsidRDefault="009B40D4" w:rsidP="009B40D4">
            <w:pPr>
              <w:spacing w:before="120" w:after="120"/>
              <w:jc w:val="center"/>
              <w:rPr>
                <w:sz w:val="28"/>
                <w:szCs w:val="28"/>
              </w:rPr>
            </w:pPr>
            <w:r w:rsidRPr="00CB7768">
              <w:rPr>
                <w:sz w:val="28"/>
                <w:szCs w:val="28"/>
              </w:rPr>
              <w:t> </w:t>
            </w:r>
          </w:p>
        </w:tc>
        <w:tc>
          <w:tcPr>
            <w:tcW w:w="252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4A1617D1" w14:textId="77777777" w:rsidR="009B40D4" w:rsidRPr="00CB7768" w:rsidRDefault="009B40D4" w:rsidP="009B40D4">
            <w:pPr>
              <w:spacing w:before="120" w:after="120"/>
              <w:jc w:val="center"/>
              <w:rPr>
                <w:sz w:val="28"/>
                <w:szCs w:val="28"/>
              </w:rPr>
            </w:pPr>
            <w:r w:rsidRPr="00CB7768">
              <w:rPr>
                <w:sz w:val="28"/>
                <w:szCs w:val="28"/>
              </w:rPr>
              <w:t> </w:t>
            </w:r>
          </w:p>
        </w:tc>
        <w:tc>
          <w:tcPr>
            <w:tcW w:w="200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14:paraId="4C9C8C75" w14:textId="77777777" w:rsidR="009B40D4" w:rsidRPr="00CB7768" w:rsidRDefault="009B40D4" w:rsidP="009B40D4">
            <w:pPr>
              <w:spacing w:before="120" w:after="120"/>
              <w:jc w:val="center"/>
              <w:rPr>
                <w:sz w:val="28"/>
                <w:szCs w:val="28"/>
              </w:rPr>
            </w:pPr>
            <w:r w:rsidRPr="00CB7768">
              <w:rPr>
                <w:sz w:val="28"/>
                <w:szCs w:val="28"/>
              </w:rPr>
              <w:t> </w:t>
            </w:r>
          </w:p>
        </w:tc>
      </w:tr>
    </w:tbl>
    <w:p w14:paraId="295C8075" w14:textId="77777777" w:rsidR="009B40D4" w:rsidRPr="00CB7768" w:rsidRDefault="009B40D4" w:rsidP="009B40D4">
      <w:pPr>
        <w:spacing w:before="120" w:after="120"/>
        <w:rPr>
          <w:sz w:val="28"/>
          <w:szCs w:val="28"/>
        </w:rPr>
      </w:pPr>
      <w:r w:rsidRPr="00CB7768">
        <w:rPr>
          <w:sz w:val="28"/>
          <w:szCs w:val="28"/>
        </w:rPr>
        <w:t>5. Lĩnh vực hành nghề: Theo quy định của Luật Phá sản.</w:t>
      </w:r>
    </w:p>
    <w:p w14:paraId="5CB8CCD6" w14:textId="77777777" w:rsidR="009B40D4" w:rsidRPr="00CB7768" w:rsidRDefault="009B40D4" w:rsidP="009B40D4">
      <w:pPr>
        <w:spacing w:before="120" w:after="120"/>
        <w:rPr>
          <w:sz w:val="28"/>
          <w:szCs w:val="28"/>
        </w:rPr>
      </w:pPr>
      <w:r w:rsidRPr="00CB7768">
        <w:rPr>
          <w:sz w:val="28"/>
          <w:szCs w:val="28"/>
        </w:rPr>
        <w:t>Tôi/chúng tôi xin cam đoan nghiêm chỉnh tuân thủ pháp luật và thực hiện đầy đủ các nghĩa vụ do pháp luật quy định.</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068"/>
        <w:gridCol w:w="4788"/>
      </w:tblGrid>
      <w:tr w:rsidR="009B40D4" w:rsidRPr="00CB7768" w14:paraId="12987D21" w14:textId="77777777" w:rsidTr="009B40D4">
        <w:tc>
          <w:tcPr>
            <w:tcW w:w="4068" w:type="dxa"/>
            <w:tcBorders>
              <w:top w:val="nil"/>
              <w:left w:val="nil"/>
              <w:bottom w:val="nil"/>
              <w:right w:val="nil"/>
              <w:tl2br w:val="nil"/>
              <w:tr2bl w:val="nil"/>
            </w:tcBorders>
            <w:shd w:val="clear" w:color="auto" w:fill="auto"/>
            <w:tcMar>
              <w:top w:w="0" w:type="dxa"/>
              <w:left w:w="108" w:type="dxa"/>
              <w:bottom w:w="0" w:type="dxa"/>
              <w:right w:w="108" w:type="dxa"/>
            </w:tcMar>
          </w:tcPr>
          <w:p w14:paraId="389720C2" w14:textId="77777777" w:rsidR="009B40D4" w:rsidRPr="00CB7768" w:rsidRDefault="009B40D4" w:rsidP="009B40D4">
            <w:pPr>
              <w:spacing w:before="120" w:after="120"/>
              <w:rPr>
                <w:sz w:val="28"/>
                <w:szCs w:val="28"/>
              </w:rPr>
            </w:pPr>
            <w:r w:rsidRPr="00CB7768">
              <w:rPr>
                <w:sz w:val="28"/>
                <w:szCs w:val="28"/>
              </w:rPr>
              <w:t>  </w:t>
            </w:r>
          </w:p>
        </w:tc>
        <w:tc>
          <w:tcPr>
            <w:tcW w:w="4788" w:type="dxa"/>
            <w:tcBorders>
              <w:top w:val="nil"/>
              <w:left w:val="nil"/>
              <w:bottom w:val="nil"/>
              <w:right w:val="nil"/>
              <w:tl2br w:val="nil"/>
              <w:tr2bl w:val="nil"/>
            </w:tcBorders>
            <w:shd w:val="clear" w:color="auto" w:fill="auto"/>
            <w:tcMar>
              <w:top w:w="0" w:type="dxa"/>
              <w:left w:w="108" w:type="dxa"/>
              <w:bottom w:w="0" w:type="dxa"/>
              <w:right w:w="108" w:type="dxa"/>
            </w:tcMar>
          </w:tcPr>
          <w:p w14:paraId="18D0855A" w14:textId="77777777" w:rsidR="009B40D4" w:rsidRPr="00CB7768" w:rsidRDefault="009B40D4" w:rsidP="009B40D4">
            <w:pPr>
              <w:spacing w:before="120" w:after="120"/>
              <w:jc w:val="center"/>
              <w:rPr>
                <w:sz w:val="28"/>
                <w:szCs w:val="28"/>
              </w:rPr>
            </w:pPr>
            <w:r w:rsidRPr="00CB7768">
              <w:rPr>
                <w:i/>
                <w:iCs/>
                <w:sz w:val="28"/>
                <w:szCs w:val="28"/>
              </w:rPr>
              <w:t>Tỉnh (thành phố), ngày... tháng... năm...</w:t>
            </w:r>
            <w:r w:rsidRPr="00CB7768">
              <w:rPr>
                <w:sz w:val="28"/>
                <w:szCs w:val="28"/>
              </w:rPr>
              <w:br/>
            </w:r>
            <w:r w:rsidRPr="00CB7768">
              <w:rPr>
                <w:i/>
                <w:iCs/>
                <w:sz w:val="28"/>
                <w:szCs w:val="28"/>
              </w:rPr>
              <w:t>Ký, ghi rõ họ tên, đóng dấu</w:t>
            </w:r>
          </w:p>
        </w:tc>
      </w:tr>
    </w:tbl>
    <w:p w14:paraId="7F050DA3" w14:textId="77777777" w:rsidR="009B40D4" w:rsidRPr="00CB7768" w:rsidRDefault="009B40D4" w:rsidP="009B40D4">
      <w:pPr>
        <w:spacing w:before="120"/>
        <w:ind w:firstLine="720"/>
        <w:jc w:val="both"/>
        <w:rPr>
          <w:b/>
          <w:sz w:val="28"/>
          <w:szCs w:val="28"/>
        </w:rPr>
      </w:pPr>
    </w:p>
    <w:p w14:paraId="7FE91E52" w14:textId="77777777" w:rsidR="009B40D4" w:rsidRPr="00CB7768" w:rsidRDefault="009B40D4" w:rsidP="009B40D4">
      <w:pPr>
        <w:spacing w:before="120"/>
        <w:ind w:firstLine="720"/>
        <w:jc w:val="both"/>
        <w:rPr>
          <w:b/>
          <w:sz w:val="28"/>
          <w:szCs w:val="28"/>
        </w:rPr>
      </w:pPr>
    </w:p>
    <w:p w14:paraId="2D3D3696" w14:textId="77777777" w:rsidR="009B40D4" w:rsidRPr="00CB7768" w:rsidRDefault="009B40D4" w:rsidP="009B40D4">
      <w:pPr>
        <w:spacing w:before="120"/>
        <w:ind w:firstLine="720"/>
        <w:jc w:val="both"/>
        <w:rPr>
          <w:b/>
          <w:sz w:val="28"/>
          <w:szCs w:val="28"/>
        </w:rPr>
      </w:pPr>
    </w:p>
    <w:p w14:paraId="5B295C15" w14:textId="77777777" w:rsidR="00F60F15" w:rsidRDefault="00F60F15" w:rsidP="00F60F15">
      <w:pPr>
        <w:spacing w:before="120"/>
        <w:jc w:val="both"/>
        <w:rPr>
          <w:b/>
          <w:sz w:val="28"/>
          <w:szCs w:val="28"/>
        </w:rPr>
      </w:pPr>
    </w:p>
    <w:p w14:paraId="5CBE840B" w14:textId="77777777" w:rsidR="00F60F15" w:rsidRPr="00CB7768" w:rsidRDefault="00F60F15" w:rsidP="00F60F15">
      <w:pPr>
        <w:spacing w:before="120"/>
        <w:jc w:val="both"/>
        <w:rPr>
          <w:b/>
          <w:sz w:val="28"/>
          <w:szCs w:val="28"/>
        </w:rPr>
      </w:pPr>
    </w:p>
    <w:p w14:paraId="3407078E" w14:textId="77777777" w:rsidR="009B40D4" w:rsidRPr="00CB7768" w:rsidRDefault="009B40D4" w:rsidP="009B40D4">
      <w:pPr>
        <w:spacing w:before="120"/>
        <w:ind w:firstLine="720"/>
        <w:jc w:val="both"/>
        <w:rPr>
          <w:b/>
          <w:sz w:val="28"/>
          <w:szCs w:val="28"/>
        </w:rPr>
      </w:pPr>
      <w:r w:rsidRPr="00CB7768">
        <w:rPr>
          <w:b/>
          <w:sz w:val="28"/>
          <w:szCs w:val="28"/>
        </w:rPr>
        <w:lastRenderedPageBreak/>
        <w:t>IV. LĨNH VỰC TRỌNG TÀI THƯƠNG MẠI:</w:t>
      </w:r>
    </w:p>
    <w:p w14:paraId="0CB9974C"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 xml:space="preserve">1. Đăng ký hoạt động của Trung tâm trọng tài. </w:t>
      </w:r>
      <w:r w:rsidRPr="00CB7768">
        <w:rPr>
          <w:sz w:val="28"/>
          <w:szCs w:val="28"/>
          <w:lang w:val="nl-NL"/>
        </w:rPr>
        <w:t>Mã số hồ sơ: B-BTP-BPC-277038-TT:</w:t>
      </w:r>
    </w:p>
    <w:p w14:paraId="46EE07BD"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a) Trình tự thực hiện:</w:t>
      </w:r>
    </w:p>
    <w:p w14:paraId="34ABC24A"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Bước 1.</w:t>
      </w:r>
      <w:r w:rsidRPr="00CB7768">
        <w:rPr>
          <w:sz w:val="28"/>
          <w:szCs w:val="28"/>
          <w:lang w:val="nl-NL"/>
        </w:rPr>
        <w:t xml:space="preserve"> Trung tâm trọng tài hoàn thiện hồ sơ gửi cho Sở Tư pháp nơi đặt trụ sở Trung tâm trọng tài.</w:t>
      </w:r>
    </w:p>
    <w:p w14:paraId="3C49688D"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673CB0A1"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1E50EE4D" w14:textId="77777777" w:rsidR="009B40D4" w:rsidRDefault="009B40D4" w:rsidP="009B40D4">
      <w:pPr>
        <w:pStyle w:val="NormalWeb"/>
        <w:widowControl w:val="0"/>
        <w:spacing w:before="120" w:beforeAutospacing="0" w:after="120" w:afterAutospacing="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cấp Giấy đăng ký hoạt động theo quy định.</w:t>
      </w:r>
    </w:p>
    <w:p w14:paraId="21D2C356"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2D9C7909"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14:paraId="66DC09FC" w14:textId="77777777" w:rsidR="009B40D4" w:rsidRPr="00CB7768" w:rsidRDefault="009B40D4" w:rsidP="009B40D4">
      <w:pPr>
        <w:spacing w:before="120" w:after="120" w:line="320" w:lineRule="exact"/>
        <w:ind w:firstLine="720"/>
        <w:jc w:val="both"/>
        <w:rPr>
          <w:b/>
          <w:sz w:val="28"/>
          <w:szCs w:val="28"/>
          <w:lang w:val="nl-NL"/>
        </w:rPr>
      </w:pPr>
      <w:r w:rsidRPr="00CB7768">
        <w:rPr>
          <w:b/>
          <w:sz w:val="28"/>
          <w:szCs w:val="28"/>
          <w:lang w:val="nl-NL"/>
        </w:rPr>
        <w:t>c) Thành phần, số lượng hồ sơ:</w:t>
      </w:r>
    </w:p>
    <w:p w14:paraId="2277FFD6" w14:textId="77777777" w:rsidR="009B40D4" w:rsidRPr="00CB7768" w:rsidRDefault="009B40D4" w:rsidP="009B40D4">
      <w:pPr>
        <w:spacing w:before="120" w:after="120" w:line="320" w:lineRule="exact"/>
        <w:ind w:firstLine="720"/>
        <w:jc w:val="both"/>
        <w:rPr>
          <w:i/>
          <w:sz w:val="28"/>
          <w:szCs w:val="28"/>
          <w:lang w:val="nl-NL"/>
        </w:rPr>
      </w:pPr>
      <w:r w:rsidRPr="00CB7768">
        <w:rPr>
          <w:i/>
          <w:sz w:val="28"/>
          <w:szCs w:val="28"/>
          <w:lang w:val="nl-NL"/>
        </w:rPr>
        <w:t xml:space="preserve">* Thành phần hồ sơ: </w:t>
      </w:r>
    </w:p>
    <w:p w14:paraId="709E6ECF"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xml:space="preserve">- Đơn đăng ký hoạt động Trung tâm trọng tài (Mẫu số 04/TP-TTTM); </w:t>
      </w:r>
    </w:p>
    <w:p w14:paraId="090DF2A3"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xml:space="preserve">- Bản sao giấy phép thành lập trung tâm trọng tài; </w:t>
      </w:r>
    </w:p>
    <w:p w14:paraId="77221F5E"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Bản sao Điều lệ trung tâm trọng tài;</w:t>
      </w:r>
    </w:p>
    <w:p w14:paraId="731A5647"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Giấy tờ chứng minh về trụ sở đảm bảo cho hoạt động của Trung tâm trọng tài.</w:t>
      </w:r>
    </w:p>
    <w:p w14:paraId="546CC8D2" w14:textId="77777777" w:rsidR="009B40D4" w:rsidRPr="00CB7768" w:rsidRDefault="009B40D4" w:rsidP="009B40D4">
      <w:pPr>
        <w:spacing w:before="120" w:after="120" w:line="320" w:lineRule="exact"/>
        <w:ind w:firstLine="720"/>
        <w:jc w:val="both"/>
        <w:rPr>
          <w:sz w:val="28"/>
          <w:szCs w:val="28"/>
          <w:lang w:val="nl-NL"/>
        </w:rPr>
      </w:pPr>
      <w:r w:rsidRPr="00CB7768">
        <w:rPr>
          <w:i/>
          <w:sz w:val="28"/>
          <w:szCs w:val="28"/>
          <w:lang w:val="nl-NL"/>
        </w:rPr>
        <w:t>* Số lượng hồ sơ:</w:t>
      </w:r>
      <w:r w:rsidRPr="00CB7768">
        <w:rPr>
          <w:sz w:val="28"/>
          <w:szCs w:val="28"/>
          <w:lang w:val="nl-NL"/>
        </w:rPr>
        <w:t>01 bộ.</w:t>
      </w:r>
    </w:p>
    <w:p w14:paraId="6C60F0D6"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d) Thời hạn giải quyết:</w:t>
      </w:r>
      <w:r w:rsidRPr="00CB7768">
        <w:rPr>
          <w:sz w:val="28"/>
          <w:szCs w:val="28"/>
          <w:lang w:val="pt-BR"/>
        </w:rPr>
        <w:t xml:space="preserve"> Trong thời hạn </w:t>
      </w:r>
      <w:r>
        <w:rPr>
          <w:sz w:val="28"/>
          <w:szCs w:val="28"/>
          <w:lang w:val="pt-BR"/>
        </w:rPr>
        <w:t>05</w:t>
      </w:r>
      <w:r w:rsidRPr="00CB7768">
        <w:rPr>
          <w:sz w:val="28"/>
          <w:szCs w:val="28"/>
          <w:lang w:val="pt-BR"/>
        </w:rPr>
        <w:t xml:space="preserve"> ngày làm việc, kể từ ngày nhận được hồ sơ hợp lệ.</w:t>
      </w:r>
    </w:p>
    <w:p w14:paraId="5E0425B2"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 xml:space="preserve">đ) Đối tượng thực hiện thủ tục hành chính: </w:t>
      </w:r>
      <w:r w:rsidRPr="00CB7768">
        <w:rPr>
          <w:sz w:val="28"/>
          <w:szCs w:val="28"/>
          <w:lang w:val="nl-NL"/>
        </w:rPr>
        <w:t>Trung tâm trọng tài.</w:t>
      </w:r>
    </w:p>
    <w:p w14:paraId="6027037D"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e) Cơ quan thực hiện thủ tục hành chính:</w:t>
      </w:r>
      <w:r w:rsidRPr="00CB7768">
        <w:rPr>
          <w:sz w:val="28"/>
          <w:szCs w:val="28"/>
          <w:lang w:val="nl-NL"/>
        </w:rPr>
        <w:t xml:space="preserve"> Sở Tư pháp </w:t>
      </w:r>
    </w:p>
    <w:p w14:paraId="53BDCCD8"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g) Tên mẫu đơn, mẫu tờ khai:</w:t>
      </w:r>
      <w:r w:rsidRPr="00CB7768">
        <w:rPr>
          <w:sz w:val="28"/>
          <w:szCs w:val="28"/>
          <w:lang w:val="nl-NL"/>
        </w:rPr>
        <w:t xml:space="preserve"> Đơn đăng ký hoạt động Trung tâm trọng tài (Mẫu số 04/TP-TTTM). </w:t>
      </w:r>
    </w:p>
    <w:p w14:paraId="33684CAB" w14:textId="77777777" w:rsidR="009B40D4" w:rsidRPr="00CB7768" w:rsidRDefault="009B40D4" w:rsidP="009B40D4">
      <w:pPr>
        <w:spacing w:before="120" w:after="120" w:line="320" w:lineRule="exact"/>
        <w:ind w:firstLine="720"/>
        <w:jc w:val="both"/>
        <w:rPr>
          <w:i/>
          <w:sz w:val="28"/>
          <w:szCs w:val="28"/>
          <w:lang w:val="nl-NL"/>
        </w:rPr>
      </w:pPr>
      <w:r w:rsidRPr="00CB7768">
        <w:rPr>
          <w:b/>
          <w:sz w:val="28"/>
          <w:szCs w:val="28"/>
          <w:lang w:val="nl-NL"/>
        </w:rPr>
        <w:t>h) Phí thẩm định:</w:t>
      </w:r>
      <w:r>
        <w:rPr>
          <w:b/>
          <w:sz w:val="28"/>
          <w:szCs w:val="28"/>
          <w:lang w:val="nl-NL"/>
        </w:rPr>
        <w:t xml:space="preserve"> </w:t>
      </w:r>
      <w:r w:rsidRPr="00CB7768">
        <w:rPr>
          <w:i/>
          <w:sz w:val="28"/>
          <w:szCs w:val="28"/>
          <w:lang w:val="nl-NL"/>
        </w:rPr>
        <w:t>1.500.000 đồng (Một triệu năm trăm nghìn đồng)</w:t>
      </w:r>
    </w:p>
    <w:p w14:paraId="4351F990"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i) Kết quả thực hiện thủ tục hành chính:</w:t>
      </w:r>
      <w:r w:rsidRPr="00CB7768">
        <w:rPr>
          <w:sz w:val="28"/>
          <w:szCs w:val="28"/>
          <w:lang w:val="nl-NL"/>
        </w:rPr>
        <w:t xml:space="preserve"> Giấy đăng ký hoạt động của Trung tâm trọng tài.</w:t>
      </w:r>
    </w:p>
    <w:p w14:paraId="3ADFE10E"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 xml:space="preserve">k) Yêu cầu, điều kiện thực hiện thủ tục hành chính: </w:t>
      </w:r>
      <w:r w:rsidRPr="00CB7768">
        <w:rPr>
          <w:sz w:val="28"/>
          <w:szCs w:val="28"/>
          <w:lang w:val="nl-NL"/>
        </w:rPr>
        <w:t>Trung tâm trọng tài đã được Bộ Tư pháp cấp Giấy phép thành lập</w:t>
      </w:r>
    </w:p>
    <w:p w14:paraId="39C9A476" w14:textId="77777777" w:rsidR="009B40D4" w:rsidRPr="00CB7768" w:rsidRDefault="009B40D4" w:rsidP="009B40D4">
      <w:pPr>
        <w:spacing w:before="120" w:after="120" w:line="320" w:lineRule="exact"/>
        <w:ind w:firstLine="720"/>
        <w:jc w:val="both"/>
        <w:rPr>
          <w:b/>
          <w:sz w:val="28"/>
          <w:szCs w:val="28"/>
          <w:lang w:val="nl-NL"/>
        </w:rPr>
      </w:pPr>
      <w:r w:rsidRPr="00CB7768">
        <w:rPr>
          <w:b/>
          <w:sz w:val="28"/>
          <w:szCs w:val="28"/>
          <w:lang w:val="nl-NL"/>
        </w:rPr>
        <w:lastRenderedPageBreak/>
        <w:t>l) Căn cứ pháp lý của thủ tục hành chính:</w:t>
      </w:r>
    </w:p>
    <w:p w14:paraId="07B71C8F"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Luật Trọng tài thương mại năm 2010;</w:t>
      </w:r>
    </w:p>
    <w:p w14:paraId="16CF5DB0"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14:paraId="2C49E435"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14:paraId="29C492BB"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r w:rsidRPr="00CB7768">
        <w:rPr>
          <w:bCs/>
          <w:sz w:val="28"/>
          <w:szCs w:val="28"/>
          <w:lang w:val="nl-NL"/>
        </w:rPr>
        <w:t>- Thông tư số 222/2016/TT-BTC ngày 10/11/2016 của Bộ Tài chính quy định mức thu, chế độ thu, nộp, quản lý phí thẩm định tiểu chuẩn, điều kiện hành nghề trong lĩnh vực hoạt động trọng tài thương mại.</w:t>
      </w:r>
    </w:p>
    <w:p w14:paraId="753DE2BA"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622FEEC2"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63E7659C"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3F320968"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7D9FBEA8"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7462381A"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770F2E0F"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1C66F5F4"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34F658E6"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69BD3F6D"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1C372A91"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0B68BAB8"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4BCFE79B"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01F4F915"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2E0450F4"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76A26E91"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50789DEC"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3E4F3A48"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007BA3F1"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224D087A"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004B0572"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591C8C37"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373BF91B"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12D04632"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5B21A748"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351B5B0F"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7581297C" w14:textId="77777777" w:rsidR="009B40D4" w:rsidRPr="00CB7768" w:rsidRDefault="009B40D4" w:rsidP="009B40D4">
      <w:pPr>
        <w:shd w:val="clear" w:color="auto" w:fill="FFFFFF"/>
        <w:spacing w:before="120" w:after="120" w:line="320" w:lineRule="exact"/>
        <w:ind w:firstLine="720"/>
        <w:jc w:val="both"/>
        <w:textAlignment w:val="baseline"/>
        <w:rPr>
          <w:b/>
          <w:sz w:val="28"/>
          <w:szCs w:val="28"/>
        </w:rPr>
      </w:pPr>
      <w:r w:rsidRPr="00CB7768">
        <w:rPr>
          <w:b/>
          <w:bCs/>
          <w:i/>
          <w:sz w:val="28"/>
          <w:szCs w:val="28"/>
          <w:lang w:val="nl-NL"/>
        </w:rPr>
        <w:t>Mẫu đơn, mẫu tờ khai đính kèm:</w:t>
      </w:r>
      <w:bookmarkStart w:id="39" w:name="chuong_phuluc4"/>
    </w:p>
    <w:p w14:paraId="77216E7B" w14:textId="77777777" w:rsidR="009B40D4" w:rsidRPr="00CB7768" w:rsidRDefault="009B40D4" w:rsidP="009B40D4">
      <w:pPr>
        <w:spacing w:before="120"/>
        <w:jc w:val="center"/>
        <w:rPr>
          <w:sz w:val="28"/>
          <w:szCs w:val="28"/>
          <w:lang w:val="nl-NL"/>
        </w:rPr>
      </w:pPr>
      <w:r w:rsidRPr="00CB7768">
        <w:rPr>
          <w:sz w:val="28"/>
          <w:szCs w:val="28"/>
          <w:lang w:val="nl-NL"/>
        </w:rPr>
        <w:t xml:space="preserve">Mẫu số 04/TP-TTTM </w:t>
      </w:r>
      <w:r w:rsidRPr="00CB7768">
        <w:rPr>
          <w:sz w:val="28"/>
          <w:szCs w:val="28"/>
          <w:lang w:val="nl-NL"/>
        </w:rPr>
        <w:br/>
      </w:r>
      <w:bookmarkEnd w:id="39"/>
      <w:r w:rsidRPr="00CB7768">
        <w:rPr>
          <w:i/>
          <w:iCs/>
          <w:sz w:val="28"/>
          <w:szCs w:val="28"/>
          <w:lang w:val="nl-NL"/>
        </w:rPr>
        <w:t>(Ban hành kèm theo Thông tư số 12/TT-BTP)</w:t>
      </w:r>
    </w:p>
    <w:p w14:paraId="58986F60" w14:textId="77777777" w:rsidR="009B40D4" w:rsidRPr="00CB7768" w:rsidRDefault="009B40D4" w:rsidP="009B40D4">
      <w:pPr>
        <w:spacing w:before="120"/>
        <w:jc w:val="center"/>
        <w:rPr>
          <w:b/>
          <w:bCs/>
          <w:sz w:val="28"/>
          <w:szCs w:val="28"/>
          <w:lang w:val="nl-NL"/>
        </w:rPr>
      </w:pPr>
      <w:r w:rsidRPr="00CB7768">
        <w:rPr>
          <w:b/>
          <w:bCs/>
          <w:sz w:val="28"/>
          <w:szCs w:val="28"/>
          <w:lang w:val="nl-NL"/>
        </w:rPr>
        <w:t>CỘNG HÒA XÃ HỘI CHỦ NGHĨA VIỆT NAM</w:t>
      </w:r>
      <w:r w:rsidRPr="00CB7768">
        <w:rPr>
          <w:b/>
          <w:bCs/>
          <w:sz w:val="28"/>
          <w:szCs w:val="28"/>
          <w:lang w:val="nl-NL"/>
        </w:rPr>
        <w:br/>
        <w:t xml:space="preserve">Độc lập – Tự do - Hạnh phúc </w:t>
      </w:r>
      <w:r w:rsidRPr="00CB7768">
        <w:rPr>
          <w:b/>
          <w:bCs/>
          <w:sz w:val="28"/>
          <w:szCs w:val="28"/>
          <w:lang w:val="nl-NL"/>
        </w:rPr>
        <w:br/>
        <w:t>---------------</w:t>
      </w:r>
    </w:p>
    <w:p w14:paraId="6AF5981B" w14:textId="77777777" w:rsidR="009B40D4" w:rsidRPr="00CB7768" w:rsidRDefault="009B40D4" w:rsidP="009B40D4">
      <w:pPr>
        <w:spacing w:before="120"/>
        <w:jc w:val="center"/>
        <w:rPr>
          <w:b/>
          <w:bCs/>
          <w:sz w:val="28"/>
          <w:szCs w:val="28"/>
          <w:lang w:val="nl-NL"/>
        </w:rPr>
      </w:pPr>
      <w:bookmarkStart w:id="40" w:name="chuong_phuluc4_name"/>
      <w:r w:rsidRPr="00CB7768">
        <w:rPr>
          <w:b/>
          <w:bCs/>
          <w:sz w:val="28"/>
          <w:szCs w:val="28"/>
          <w:lang w:val="nl-NL"/>
        </w:rPr>
        <w:t>ĐƠN ĐĂNG KÝ HOẠT ĐỘNG TRUNG TÂM TRỌNG TÀI</w:t>
      </w:r>
    </w:p>
    <w:bookmarkEnd w:id="40"/>
    <w:p w14:paraId="6AD922AA" w14:textId="77777777" w:rsidR="009B40D4" w:rsidRPr="00CB7768" w:rsidRDefault="009B40D4" w:rsidP="009B40D4">
      <w:pPr>
        <w:spacing w:before="120"/>
        <w:jc w:val="center"/>
        <w:rPr>
          <w:sz w:val="28"/>
          <w:szCs w:val="28"/>
          <w:lang w:val="nl-NL"/>
        </w:rPr>
      </w:pPr>
      <w:r w:rsidRPr="00CB7768">
        <w:rPr>
          <w:sz w:val="28"/>
          <w:szCs w:val="28"/>
          <w:lang w:val="nl-NL"/>
        </w:rPr>
        <w:t>Kính gửi: Sở Tư pháp</w:t>
      </w:r>
      <w:r w:rsidRPr="00CB7768">
        <w:rPr>
          <w:sz w:val="28"/>
          <w:szCs w:val="28"/>
          <w:vertAlign w:val="superscript"/>
          <w:lang w:val="nl-NL"/>
        </w:rPr>
        <w:t>1</w:t>
      </w:r>
      <w:r w:rsidRPr="00CB7768">
        <w:rPr>
          <w:sz w:val="28"/>
          <w:szCs w:val="28"/>
          <w:lang w:val="nl-NL"/>
        </w:rPr>
        <w:t>………………</w:t>
      </w:r>
    </w:p>
    <w:p w14:paraId="2713D277" w14:textId="77777777" w:rsidR="009B40D4" w:rsidRPr="00CB7768" w:rsidRDefault="009B40D4" w:rsidP="009B40D4">
      <w:pPr>
        <w:spacing w:before="120"/>
        <w:rPr>
          <w:sz w:val="28"/>
          <w:szCs w:val="28"/>
        </w:rPr>
      </w:pPr>
      <w:r w:rsidRPr="00CB7768">
        <w:rPr>
          <w:sz w:val="28"/>
          <w:szCs w:val="28"/>
        </w:rPr>
        <w:t>Tên Trung tâm trọng tài: …………………………………………………</w:t>
      </w:r>
    </w:p>
    <w:p w14:paraId="3E7DD8B3" w14:textId="77777777" w:rsidR="009B40D4" w:rsidRPr="00CB7768" w:rsidRDefault="009B40D4" w:rsidP="009B40D4">
      <w:pPr>
        <w:spacing w:before="120"/>
        <w:rPr>
          <w:sz w:val="28"/>
          <w:szCs w:val="28"/>
        </w:rPr>
      </w:pPr>
      <w:r w:rsidRPr="00CB7768">
        <w:rPr>
          <w:sz w:val="28"/>
          <w:szCs w:val="28"/>
        </w:rPr>
        <w:t>Giấy phép thành lập số: ………………………………………………………</w:t>
      </w:r>
    </w:p>
    <w:p w14:paraId="7CEF3114" w14:textId="77777777" w:rsidR="009B40D4" w:rsidRPr="00CB7768" w:rsidRDefault="009B40D4" w:rsidP="009B40D4">
      <w:pPr>
        <w:spacing w:before="120"/>
        <w:rPr>
          <w:sz w:val="28"/>
          <w:szCs w:val="28"/>
        </w:rPr>
      </w:pPr>
      <w:r w:rsidRPr="00CB7768">
        <w:rPr>
          <w:sz w:val="28"/>
          <w:szCs w:val="28"/>
        </w:rPr>
        <w:t>Do Bộ Tư pháp cấp ngày……… tháng……… năm.... tại ……………………..</w:t>
      </w:r>
    </w:p>
    <w:p w14:paraId="7F3AB53D" w14:textId="77777777" w:rsidR="009B40D4" w:rsidRPr="00CB7768" w:rsidRDefault="009B40D4" w:rsidP="009B40D4">
      <w:pPr>
        <w:spacing w:before="120"/>
        <w:rPr>
          <w:sz w:val="28"/>
          <w:szCs w:val="28"/>
        </w:rPr>
      </w:pPr>
      <w:r w:rsidRPr="00CB7768">
        <w:rPr>
          <w:sz w:val="28"/>
          <w:szCs w:val="28"/>
        </w:rPr>
        <w:t>Đề nghị đăng ký hoạt động của Trung tâm trọng tài với nội dung cụ thể như sau:</w:t>
      </w:r>
    </w:p>
    <w:p w14:paraId="0A47D16F" w14:textId="77777777" w:rsidR="009B40D4" w:rsidRPr="00CB7768" w:rsidRDefault="009B40D4" w:rsidP="009B40D4">
      <w:pPr>
        <w:spacing w:before="120"/>
        <w:rPr>
          <w:sz w:val="28"/>
          <w:szCs w:val="28"/>
        </w:rPr>
      </w:pPr>
      <w:r w:rsidRPr="00CB7768">
        <w:rPr>
          <w:sz w:val="28"/>
          <w:szCs w:val="28"/>
        </w:rPr>
        <w:t>1. Tên Trung tâm trọng tài: ………………………………………………………</w:t>
      </w:r>
    </w:p>
    <w:p w14:paraId="003A54F0" w14:textId="77777777" w:rsidR="009B40D4" w:rsidRPr="00CB7768" w:rsidRDefault="009B40D4" w:rsidP="009B40D4">
      <w:pPr>
        <w:spacing w:before="120"/>
        <w:rPr>
          <w:sz w:val="28"/>
          <w:szCs w:val="28"/>
        </w:rPr>
      </w:pPr>
      <w:r w:rsidRPr="00CB7768">
        <w:rPr>
          <w:sz w:val="28"/>
          <w:szCs w:val="28"/>
        </w:rPr>
        <w:t>Tên viết tắt: ……………………………………………………………………</w:t>
      </w:r>
    </w:p>
    <w:p w14:paraId="58D924D9" w14:textId="77777777" w:rsidR="009B40D4" w:rsidRPr="00CB7768" w:rsidRDefault="009B40D4" w:rsidP="009B40D4">
      <w:pPr>
        <w:spacing w:before="120"/>
        <w:rPr>
          <w:sz w:val="28"/>
          <w:szCs w:val="28"/>
        </w:rPr>
      </w:pPr>
      <w:r w:rsidRPr="00CB7768">
        <w:rPr>
          <w:sz w:val="28"/>
          <w:szCs w:val="28"/>
        </w:rPr>
        <w:t>Tên giao dịch bằng tiếng Anh (nếu có): ………………………………………</w:t>
      </w:r>
    </w:p>
    <w:p w14:paraId="1D677260" w14:textId="77777777" w:rsidR="009B40D4" w:rsidRPr="00CB7768" w:rsidRDefault="009B40D4" w:rsidP="009B40D4">
      <w:pPr>
        <w:spacing w:before="120"/>
        <w:rPr>
          <w:sz w:val="28"/>
          <w:szCs w:val="28"/>
        </w:rPr>
      </w:pPr>
      <w:r w:rsidRPr="00CB7768">
        <w:rPr>
          <w:sz w:val="28"/>
          <w:szCs w:val="28"/>
        </w:rPr>
        <w:t>2. Trụ sở:</w:t>
      </w:r>
    </w:p>
    <w:p w14:paraId="249B9110" w14:textId="77777777" w:rsidR="009B40D4" w:rsidRPr="00CB7768" w:rsidRDefault="009B40D4" w:rsidP="009B40D4">
      <w:pPr>
        <w:spacing w:before="120"/>
        <w:rPr>
          <w:sz w:val="28"/>
          <w:szCs w:val="28"/>
        </w:rPr>
      </w:pPr>
      <w:r w:rsidRPr="00CB7768">
        <w:rPr>
          <w:sz w:val="28"/>
          <w:szCs w:val="28"/>
        </w:rPr>
        <w:t>Địa chỉ: …………………………………………………………………</w:t>
      </w:r>
    </w:p>
    <w:p w14:paraId="7F18D186" w14:textId="77777777" w:rsidR="009B40D4" w:rsidRPr="00CB7768" w:rsidRDefault="009B40D4" w:rsidP="009B40D4">
      <w:pPr>
        <w:spacing w:before="120"/>
        <w:rPr>
          <w:sz w:val="28"/>
          <w:szCs w:val="28"/>
        </w:rPr>
      </w:pPr>
      <w:r w:rsidRPr="00CB7768">
        <w:rPr>
          <w:sz w:val="28"/>
          <w:szCs w:val="28"/>
        </w:rPr>
        <w:t xml:space="preserve">Điện thoại:……… …… Fax:… …… Email: ………Website (nếu có):………… </w:t>
      </w:r>
    </w:p>
    <w:p w14:paraId="762B0327" w14:textId="77777777" w:rsidR="009B40D4" w:rsidRPr="00CB7768" w:rsidRDefault="009B40D4" w:rsidP="009B40D4">
      <w:pPr>
        <w:spacing w:before="120"/>
        <w:rPr>
          <w:sz w:val="28"/>
          <w:szCs w:val="28"/>
        </w:rPr>
      </w:pPr>
      <w:r w:rsidRPr="00CB7768">
        <w:rPr>
          <w:sz w:val="28"/>
          <w:szCs w:val="28"/>
        </w:rPr>
        <w:t>3. Người đại diện theo pháp luật:</w:t>
      </w:r>
    </w:p>
    <w:p w14:paraId="6B24EA93" w14:textId="77777777" w:rsidR="009B40D4" w:rsidRPr="00CB7768" w:rsidRDefault="009B40D4" w:rsidP="009B40D4">
      <w:pPr>
        <w:spacing w:before="120"/>
        <w:rPr>
          <w:sz w:val="28"/>
          <w:szCs w:val="28"/>
        </w:rPr>
      </w:pPr>
      <w:r w:rsidRPr="00CB7768">
        <w:rPr>
          <w:sz w:val="28"/>
          <w:szCs w:val="28"/>
        </w:rPr>
        <w:t>Họ và tên: ………………………………………Giới tính:……………………</w:t>
      </w:r>
    </w:p>
    <w:p w14:paraId="0247E98A" w14:textId="77777777" w:rsidR="009B40D4" w:rsidRPr="00CB7768" w:rsidRDefault="009B40D4" w:rsidP="009B40D4">
      <w:pPr>
        <w:spacing w:before="120"/>
        <w:rPr>
          <w:sz w:val="28"/>
          <w:szCs w:val="28"/>
        </w:rPr>
      </w:pPr>
      <w:r w:rsidRPr="00CB7768">
        <w:rPr>
          <w:sz w:val="28"/>
          <w:szCs w:val="28"/>
        </w:rPr>
        <w:t>Chức vụ: …………………………………………………………………</w:t>
      </w:r>
    </w:p>
    <w:p w14:paraId="1BD70869" w14:textId="77777777" w:rsidR="009B40D4" w:rsidRPr="00CB7768" w:rsidRDefault="009B40D4" w:rsidP="009B40D4">
      <w:pPr>
        <w:spacing w:before="120"/>
        <w:rPr>
          <w:sz w:val="28"/>
          <w:szCs w:val="28"/>
        </w:rPr>
      </w:pPr>
      <w:r w:rsidRPr="00CB7768">
        <w:rPr>
          <w:sz w:val="28"/>
          <w:szCs w:val="28"/>
        </w:rPr>
        <w:t>Ngày sinh:……………………….Điện thoại:………………….. Email:………………………</w:t>
      </w:r>
    </w:p>
    <w:p w14:paraId="236A5D3F" w14:textId="77777777" w:rsidR="009B40D4" w:rsidRPr="00CB7768" w:rsidRDefault="009B40D4" w:rsidP="009B40D4">
      <w:pPr>
        <w:spacing w:before="120"/>
        <w:rPr>
          <w:sz w:val="28"/>
          <w:szCs w:val="28"/>
        </w:rPr>
      </w:pPr>
      <w:r w:rsidRPr="00CB7768">
        <w:rPr>
          <w:sz w:val="28"/>
          <w:szCs w:val="28"/>
        </w:rPr>
        <w:t>Số chứng minh nhân dân/hộ chiếu:……… ….do .........................cấp ngày …....</w:t>
      </w:r>
    </w:p>
    <w:p w14:paraId="4287EDBD" w14:textId="77777777" w:rsidR="009B40D4" w:rsidRPr="00CB7768" w:rsidRDefault="009B40D4" w:rsidP="009B40D4">
      <w:pPr>
        <w:spacing w:before="120"/>
        <w:rPr>
          <w:sz w:val="28"/>
          <w:szCs w:val="28"/>
        </w:rPr>
      </w:pPr>
      <w:r w:rsidRPr="00CB7768">
        <w:rPr>
          <w:sz w:val="28"/>
          <w:szCs w:val="28"/>
        </w:rPr>
        <w:t>4. Lĩnh vực hoạt động:…………………………………………………………</w:t>
      </w:r>
    </w:p>
    <w:p w14:paraId="73B839CF" w14:textId="77777777" w:rsidR="009B40D4" w:rsidRPr="00CB7768" w:rsidRDefault="009B40D4" w:rsidP="009B40D4">
      <w:pPr>
        <w:spacing w:before="120"/>
        <w:jc w:val="both"/>
        <w:rPr>
          <w:sz w:val="28"/>
          <w:szCs w:val="28"/>
        </w:rPr>
      </w:pPr>
      <w:r w:rsidRPr="00CB7768">
        <w:rPr>
          <w:sz w:val="28"/>
          <w:szCs w:val="28"/>
        </w:rPr>
        <w:t>Chúng tôi xin cam kết về tính chính xác, trung thực và hoàn toàn chịu trách nhiệm về các nội dung khai trong hồ sơ đăng ký hoạt động; chúng tôi cam đoan hoạt động đúng theo quy định của pháp luật và chịu trách nhiệm về mọi hoạt động của Trung tâm.</w:t>
      </w:r>
    </w:p>
    <w:p w14:paraId="7D8EA558" w14:textId="77777777" w:rsidR="009B40D4" w:rsidRPr="00CB7768" w:rsidRDefault="009B40D4" w:rsidP="009B40D4">
      <w:pPr>
        <w:spacing w:before="120"/>
        <w:rPr>
          <w:sz w:val="28"/>
          <w:szCs w:val="28"/>
        </w:rPr>
      </w:pPr>
      <w:r w:rsidRPr="00CB7768">
        <w:rPr>
          <w:sz w:val="28"/>
          <w:szCs w:val="28"/>
        </w:rPr>
        <w:t>Tài liệu gửi kèm bao gồm:</w:t>
      </w:r>
    </w:p>
    <w:p w14:paraId="646A1794" w14:textId="77777777" w:rsidR="009B40D4" w:rsidRPr="00CB7768" w:rsidRDefault="009B40D4" w:rsidP="009B40D4">
      <w:pPr>
        <w:spacing w:before="120"/>
        <w:rPr>
          <w:sz w:val="28"/>
          <w:szCs w:val="28"/>
        </w:rPr>
      </w:pPr>
      <w:r w:rsidRPr="00CB7768">
        <w:rPr>
          <w:sz w:val="28"/>
          <w:szCs w:val="28"/>
        </w:rPr>
        <w:t>1 ………………………………………………………………………………</w:t>
      </w:r>
    </w:p>
    <w:p w14:paraId="55177749" w14:textId="77777777" w:rsidR="009B40D4" w:rsidRPr="00CB7768" w:rsidRDefault="009B40D4" w:rsidP="009B40D4">
      <w:pPr>
        <w:spacing w:before="120"/>
        <w:rPr>
          <w:sz w:val="28"/>
          <w:szCs w:val="28"/>
        </w:rPr>
      </w:pPr>
      <w:r w:rsidRPr="00CB7768">
        <w:rPr>
          <w:sz w:val="28"/>
          <w:szCs w:val="28"/>
        </w:rPr>
        <w:t>2. …………………………………………………………………………</w:t>
      </w:r>
    </w:p>
    <w:tbl>
      <w:tblPr>
        <w:tblW w:w="9468" w:type="dxa"/>
        <w:tblLook w:val="01E0" w:firstRow="1" w:lastRow="1" w:firstColumn="1" w:lastColumn="1" w:noHBand="0" w:noVBand="0"/>
      </w:tblPr>
      <w:tblGrid>
        <w:gridCol w:w="3708"/>
        <w:gridCol w:w="5760"/>
      </w:tblGrid>
      <w:tr w:rsidR="009B40D4" w:rsidRPr="00CB7768" w14:paraId="5CB2B897" w14:textId="77777777" w:rsidTr="009B40D4">
        <w:tc>
          <w:tcPr>
            <w:tcW w:w="3708" w:type="dxa"/>
          </w:tcPr>
          <w:p w14:paraId="0048024A" w14:textId="77777777" w:rsidR="009B40D4" w:rsidRPr="00CB7768" w:rsidRDefault="009B40D4" w:rsidP="009B40D4">
            <w:pPr>
              <w:spacing w:before="120"/>
              <w:rPr>
                <w:sz w:val="28"/>
                <w:szCs w:val="28"/>
              </w:rPr>
            </w:pPr>
          </w:p>
        </w:tc>
        <w:tc>
          <w:tcPr>
            <w:tcW w:w="5760" w:type="dxa"/>
          </w:tcPr>
          <w:p w14:paraId="658C9165" w14:textId="77777777" w:rsidR="009B40D4" w:rsidRPr="00CB7768" w:rsidRDefault="009B40D4" w:rsidP="009B40D4">
            <w:pPr>
              <w:spacing w:before="120"/>
              <w:jc w:val="center"/>
              <w:rPr>
                <w:i/>
                <w:iCs/>
                <w:sz w:val="28"/>
                <w:szCs w:val="28"/>
              </w:rPr>
            </w:pPr>
            <w:r w:rsidRPr="00CB7768">
              <w:rPr>
                <w:i/>
                <w:iCs/>
                <w:sz w:val="28"/>
                <w:szCs w:val="28"/>
              </w:rPr>
              <w:t>Tỉnh (thành phố), ngày……tháng ….năm…….</w:t>
            </w:r>
            <w:r w:rsidRPr="00CB7768">
              <w:rPr>
                <w:i/>
                <w:iCs/>
                <w:sz w:val="28"/>
                <w:szCs w:val="28"/>
              </w:rPr>
              <w:br/>
            </w:r>
            <w:r w:rsidRPr="00CB7768">
              <w:rPr>
                <w:sz w:val="28"/>
                <w:szCs w:val="28"/>
              </w:rPr>
              <w:t>Người đại diện theo pháp luật của TTTT</w:t>
            </w:r>
            <w:r w:rsidRPr="00CB7768">
              <w:rPr>
                <w:sz w:val="28"/>
                <w:szCs w:val="28"/>
              </w:rPr>
              <w:br/>
            </w:r>
            <w:r w:rsidRPr="00CB7768">
              <w:rPr>
                <w:i/>
                <w:iCs/>
                <w:sz w:val="28"/>
                <w:szCs w:val="28"/>
              </w:rPr>
              <w:lastRenderedPageBreak/>
              <w:t>(Ký và ghi rõ họ, tên)</w:t>
            </w:r>
          </w:p>
        </w:tc>
      </w:tr>
    </w:tbl>
    <w:p w14:paraId="4F606C78"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lastRenderedPageBreak/>
        <w:t xml:space="preserve">2. Đăng ký hoạt động của Chi nhánh Trung tâm trọng tài. </w:t>
      </w:r>
      <w:r w:rsidRPr="00CB7768">
        <w:rPr>
          <w:sz w:val="28"/>
          <w:szCs w:val="28"/>
          <w:lang w:val="nl-NL"/>
        </w:rPr>
        <w:t>Mã số hồ sơ: B-BTP-BPC-277039-TT:</w:t>
      </w:r>
    </w:p>
    <w:p w14:paraId="412E1BD9"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a) Trình tự thực hiện:</w:t>
      </w:r>
    </w:p>
    <w:p w14:paraId="20EF2F06"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Bước 1.</w:t>
      </w:r>
      <w:r w:rsidRPr="00CB7768">
        <w:rPr>
          <w:sz w:val="28"/>
          <w:szCs w:val="28"/>
          <w:lang w:val="nl-NL"/>
        </w:rPr>
        <w:t xml:space="preserve"> Trung tâm trọng tài hoàn thiện hồ sơ gửi cho Sở Tư pháp nơi đặt trụ sở Chi nhánh của Trung tâm trọng tài.</w:t>
      </w:r>
    </w:p>
    <w:p w14:paraId="12EBAED5"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769ED6F3"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46A9239C" w14:textId="77777777" w:rsidR="009B40D4" w:rsidRDefault="009B40D4" w:rsidP="009B40D4">
      <w:pPr>
        <w:pStyle w:val="NormalWeb"/>
        <w:widowControl w:val="0"/>
        <w:spacing w:before="120" w:beforeAutospacing="0" w:after="120" w:afterAutospacing="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 xml:space="preserve">cấp Giấy đăng ký hoạt động </w:t>
      </w:r>
      <w:r w:rsidRPr="00225D06">
        <w:rPr>
          <w:sz w:val="28"/>
          <w:szCs w:val="28"/>
          <w:lang w:val="nl-NL"/>
        </w:rPr>
        <w:t xml:space="preserve">cho chi nhánh Trung tâm trọng tài </w:t>
      </w:r>
      <w:r>
        <w:rPr>
          <w:sz w:val="28"/>
          <w:szCs w:val="28"/>
        </w:rPr>
        <w:t>theo quy định.</w:t>
      </w:r>
    </w:p>
    <w:p w14:paraId="61C7F0E9"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4E72014C"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14:paraId="06A8949C" w14:textId="77777777" w:rsidR="009B40D4" w:rsidRPr="00CB7768" w:rsidRDefault="009B40D4" w:rsidP="009B40D4">
      <w:pPr>
        <w:spacing w:before="120" w:after="120" w:line="320" w:lineRule="exact"/>
        <w:ind w:firstLine="720"/>
        <w:jc w:val="both"/>
        <w:rPr>
          <w:b/>
          <w:sz w:val="28"/>
          <w:szCs w:val="28"/>
          <w:lang w:val="nl-NL"/>
        </w:rPr>
      </w:pPr>
      <w:r w:rsidRPr="00CB7768">
        <w:rPr>
          <w:b/>
          <w:sz w:val="28"/>
          <w:szCs w:val="28"/>
          <w:lang w:val="nl-NL"/>
        </w:rPr>
        <w:t>c) Thành phần, số lượng hồ sơ:</w:t>
      </w:r>
    </w:p>
    <w:p w14:paraId="0C59C98A" w14:textId="77777777" w:rsidR="009B40D4" w:rsidRPr="00CB7768" w:rsidRDefault="009B40D4" w:rsidP="009B40D4">
      <w:pPr>
        <w:spacing w:before="120" w:after="120" w:line="320" w:lineRule="exact"/>
        <w:ind w:firstLine="720"/>
        <w:jc w:val="both"/>
        <w:rPr>
          <w:i/>
          <w:sz w:val="28"/>
          <w:szCs w:val="28"/>
          <w:lang w:val="nl-NL"/>
        </w:rPr>
      </w:pPr>
      <w:r w:rsidRPr="00CB7768">
        <w:rPr>
          <w:i/>
          <w:sz w:val="28"/>
          <w:szCs w:val="28"/>
          <w:lang w:val="nl-NL"/>
        </w:rPr>
        <w:t xml:space="preserve">* Thành phần hồ sơ:  </w:t>
      </w:r>
    </w:p>
    <w:p w14:paraId="6B9574B1"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Đơn đăng ký hoạt động Chi nhánh của Trung tâm trọng tài/Chi nhánh Tổ chức trọng tài nước ngoài tại Việt Nam (Mẫu số 05/TP-TTTM);</w:t>
      </w:r>
    </w:p>
    <w:p w14:paraId="5FAAA807"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xml:space="preserve">- Bản sao giấy phép thành lập trung tâm trọng tài; </w:t>
      </w:r>
    </w:p>
    <w:p w14:paraId="30FD0CF4"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xml:space="preserve">- Quyết định thành lập Chi nhánh Trung tâm trọng tài; </w:t>
      </w:r>
    </w:p>
    <w:p w14:paraId="76E6C281"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xml:space="preserve">- Giấy tờ chứng minh về trụ sở của Chi nhánh; </w:t>
      </w:r>
    </w:p>
    <w:p w14:paraId="0DC0D537"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Quyết định của Trung tâm trọng tài về việc cử Trưởng Chi nhánh.</w:t>
      </w:r>
    </w:p>
    <w:p w14:paraId="39C04652" w14:textId="77777777" w:rsidR="009B40D4" w:rsidRPr="00CB7768" w:rsidRDefault="009B40D4" w:rsidP="009B40D4">
      <w:pPr>
        <w:spacing w:before="120" w:after="120" w:line="320" w:lineRule="exact"/>
        <w:ind w:firstLine="720"/>
        <w:jc w:val="both"/>
        <w:rPr>
          <w:sz w:val="28"/>
          <w:szCs w:val="28"/>
          <w:lang w:val="nl-NL"/>
        </w:rPr>
      </w:pPr>
      <w:r w:rsidRPr="00CB7768">
        <w:rPr>
          <w:i/>
          <w:sz w:val="28"/>
          <w:szCs w:val="28"/>
          <w:lang w:val="nl-NL"/>
        </w:rPr>
        <w:t>* Số lượng hồ sơ:</w:t>
      </w:r>
      <w:r w:rsidRPr="00CB7768">
        <w:rPr>
          <w:sz w:val="28"/>
          <w:szCs w:val="28"/>
          <w:lang w:val="nl-NL"/>
        </w:rPr>
        <w:t xml:space="preserve"> 01 bộ</w:t>
      </w:r>
    </w:p>
    <w:p w14:paraId="20567921"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c) Thời hạn giải quyết:</w:t>
      </w:r>
      <w:r w:rsidRPr="00CB7768">
        <w:rPr>
          <w:sz w:val="28"/>
          <w:szCs w:val="28"/>
          <w:lang w:val="nl-NL"/>
        </w:rPr>
        <w:t xml:space="preserve"> Trong thời hạn </w:t>
      </w:r>
      <w:r>
        <w:rPr>
          <w:sz w:val="28"/>
          <w:szCs w:val="28"/>
          <w:lang w:val="nl-NL"/>
        </w:rPr>
        <w:t>05</w:t>
      </w:r>
      <w:r w:rsidRPr="00CB7768">
        <w:rPr>
          <w:sz w:val="28"/>
          <w:szCs w:val="28"/>
          <w:lang w:val="pt-BR"/>
        </w:rPr>
        <w:t xml:space="preserve"> ngày làm việc kể từ ngày nhận được hồ sơ hợp lệ.</w:t>
      </w:r>
    </w:p>
    <w:p w14:paraId="3071A973"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d) Đối tượng thực hiện thủ tục hành chính:</w:t>
      </w:r>
      <w:r w:rsidRPr="00CB7768">
        <w:rPr>
          <w:sz w:val="28"/>
          <w:szCs w:val="28"/>
          <w:lang w:val="nl-NL"/>
        </w:rPr>
        <w:t xml:space="preserve"> Trung tâm trọng tài.</w:t>
      </w:r>
    </w:p>
    <w:p w14:paraId="137E7F0A"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đ) Cơ quan thực hiện thủ tục hành chính:</w:t>
      </w:r>
      <w:r w:rsidRPr="00CB7768">
        <w:rPr>
          <w:sz w:val="28"/>
          <w:szCs w:val="28"/>
          <w:lang w:val="nl-NL"/>
        </w:rPr>
        <w:t xml:space="preserve"> Sở Tư pháp.</w:t>
      </w:r>
    </w:p>
    <w:p w14:paraId="76DC6970" w14:textId="77777777" w:rsidR="009B40D4" w:rsidRPr="00CB7768" w:rsidRDefault="009B40D4" w:rsidP="009B40D4">
      <w:pPr>
        <w:spacing w:before="120" w:after="120" w:line="320" w:lineRule="exact"/>
        <w:ind w:firstLine="720"/>
        <w:jc w:val="both"/>
        <w:rPr>
          <w:b/>
          <w:sz w:val="28"/>
          <w:szCs w:val="28"/>
          <w:lang w:val="nl-NL"/>
        </w:rPr>
      </w:pPr>
      <w:r w:rsidRPr="00CB7768">
        <w:rPr>
          <w:b/>
          <w:sz w:val="28"/>
          <w:szCs w:val="28"/>
          <w:lang w:val="nl-NL"/>
        </w:rPr>
        <w:t xml:space="preserve">e) Tên mẫu đơn, mẫu tờ khai: </w:t>
      </w:r>
      <w:r w:rsidRPr="00CB7768">
        <w:rPr>
          <w:sz w:val="28"/>
          <w:szCs w:val="28"/>
          <w:lang w:val="nl-NL"/>
        </w:rPr>
        <w:t>Đơn đăng ký hoạt động Chi nhánh của Trung tâm trọng tài/Chi nhánh Tổ chức trọng tài nước ngoài tại Việt Nam (Mẫu số 05/TP-TTTM).</w:t>
      </w:r>
    </w:p>
    <w:p w14:paraId="00C5E07B" w14:textId="77777777" w:rsidR="009B40D4" w:rsidRPr="00CB7768" w:rsidRDefault="009B40D4" w:rsidP="009B40D4">
      <w:pPr>
        <w:spacing w:before="120" w:after="120" w:line="320" w:lineRule="exact"/>
        <w:ind w:firstLine="720"/>
        <w:jc w:val="both"/>
        <w:rPr>
          <w:i/>
          <w:sz w:val="28"/>
          <w:szCs w:val="28"/>
          <w:lang w:val="nl-NL"/>
        </w:rPr>
      </w:pPr>
      <w:r w:rsidRPr="00CB7768">
        <w:rPr>
          <w:b/>
          <w:sz w:val="28"/>
          <w:szCs w:val="28"/>
          <w:lang w:val="nl-NL"/>
        </w:rPr>
        <w:t>e) Phí thẩm định:</w:t>
      </w:r>
      <w:r w:rsidRPr="00CB7768">
        <w:rPr>
          <w:i/>
          <w:sz w:val="28"/>
          <w:szCs w:val="28"/>
          <w:lang w:val="nl-NL"/>
        </w:rPr>
        <w:t xml:space="preserve"> 1.000.000 đồng (Một triệu đồng) </w:t>
      </w:r>
    </w:p>
    <w:p w14:paraId="42418CA6"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 xml:space="preserve">h)Kết quả thực hiện thủ tục hành chính: </w:t>
      </w:r>
      <w:r w:rsidRPr="00CB7768">
        <w:rPr>
          <w:sz w:val="28"/>
          <w:szCs w:val="28"/>
          <w:lang w:val="nl-NL"/>
        </w:rPr>
        <w:t>Giấy đăng ký hoạt động cho Chi nhánh của Trung tâm trọng tài.</w:t>
      </w:r>
    </w:p>
    <w:p w14:paraId="67BD9E76"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lastRenderedPageBreak/>
        <w:t>i)Yêu cầu, điều kiện thực hiện thủ tục hành chính:</w:t>
      </w:r>
      <w:r w:rsidRPr="00CB7768">
        <w:rPr>
          <w:sz w:val="28"/>
          <w:szCs w:val="28"/>
          <w:lang w:val="nl-NL"/>
        </w:rPr>
        <w:t xml:space="preserve"> Không</w:t>
      </w:r>
    </w:p>
    <w:p w14:paraId="7074F838" w14:textId="77777777" w:rsidR="009B40D4" w:rsidRPr="00CB7768" w:rsidRDefault="009B40D4" w:rsidP="009B40D4">
      <w:pPr>
        <w:spacing w:before="120" w:after="120" w:line="320" w:lineRule="exact"/>
        <w:ind w:firstLine="720"/>
        <w:jc w:val="both"/>
        <w:rPr>
          <w:b/>
          <w:sz w:val="28"/>
          <w:szCs w:val="28"/>
          <w:lang w:val="nl-NL"/>
        </w:rPr>
      </w:pPr>
      <w:r w:rsidRPr="00CB7768">
        <w:rPr>
          <w:b/>
          <w:sz w:val="28"/>
          <w:szCs w:val="28"/>
          <w:lang w:val="nl-NL"/>
        </w:rPr>
        <w:t>k) Căn cứ pháp lý của thủ tục hành chính:</w:t>
      </w:r>
    </w:p>
    <w:p w14:paraId="52637700"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Luật Trọng tài thương mại năm 2010;</w:t>
      </w:r>
    </w:p>
    <w:p w14:paraId="4CD9222D"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14:paraId="4100F6C2"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14:paraId="5D074538" w14:textId="77777777" w:rsidR="009B40D4" w:rsidRPr="00CB7768" w:rsidRDefault="009B40D4" w:rsidP="009B40D4">
      <w:pPr>
        <w:shd w:val="clear" w:color="auto" w:fill="FFFFFF"/>
        <w:spacing w:before="120" w:after="120" w:line="320" w:lineRule="exact"/>
        <w:ind w:firstLine="720"/>
        <w:jc w:val="both"/>
        <w:textAlignment w:val="baseline"/>
        <w:rPr>
          <w:bCs/>
          <w:i/>
          <w:sz w:val="28"/>
          <w:szCs w:val="28"/>
          <w:lang w:val="nl-NL"/>
        </w:rPr>
      </w:pPr>
      <w:r w:rsidRPr="00CB7768">
        <w:rPr>
          <w:bCs/>
          <w:i/>
          <w:sz w:val="28"/>
          <w:szCs w:val="28"/>
          <w:lang w:val="nl-NL"/>
        </w:rPr>
        <w:t>- Thông tư số 222/2016/TT-BTC ngày 10/11/2016 của Bộ Tài chính quy định mức thu, chế độ thu, nộp, quản lý phí thẩm định tiểu chuẩn, điều kiện hành nghề trong lĩnh vực hoạt động trọng tài thương mại.</w:t>
      </w:r>
    </w:p>
    <w:p w14:paraId="7AF75FE3" w14:textId="77777777" w:rsidR="009B40D4" w:rsidRPr="00CB7768" w:rsidRDefault="009B40D4" w:rsidP="009B40D4">
      <w:pPr>
        <w:spacing w:before="120" w:after="120" w:line="320" w:lineRule="exact"/>
        <w:ind w:firstLine="720"/>
        <w:jc w:val="both"/>
        <w:rPr>
          <w:b/>
          <w:i/>
          <w:sz w:val="28"/>
          <w:szCs w:val="28"/>
          <w:lang w:val="nl-NL"/>
        </w:rPr>
      </w:pPr>
    </w:p>
    <w:p w14:paraId="7F2692E7" w14:textId="77777777" w:rsidR="009B40D4" w:rsidRPr="00CB7768" w:rsidRDefault="009B40D4" w:rsidP="009B40D4">
      <w:pPr>
        <w:spacing w:before="120" w:after="120" w:line="320" w:lineRule="exact"/>
        <w:ind w:firstLine="720"/>
        <w:jc w:val="both"/>
        <w:rPr>
          <w:b/>
          <w:i/>
          <w:sz w:val="28"/>
          <w:szCs w:val="28"/>
          <w:lang w:val="nl-NL"/>
        </w:rPr>
      </w:pPr>
    </w:p>
    <w:p w14:paraId="05DEA979" w14:textId="77777777" w:rsidR="009B40D4" w:rsidRPr="00CB7768" w:rsidRDefault="009B40D4" w:rsidP="009B40D4">
      <w:pPr>
        <w:spacing w:before="120" w:after="120" w:line="320" w:lineRule="exact"/>
        <w:ind w:firstLine="720"/>
        <w:jc w:val="both"/>
        <w:rPr>
          <w:b/>
          <w:i/>
          <w:sz w:val="28"/>
          <w:szCs w:val="28"/>
          <w:lang w:val="nl-NL"/>
        </w:rPr>
      </w:pPr>
    </w:p>
    <w:p w14:paraId="4A183CAE" w14:textId="77777777" w:rsidR="009B40D4" w:rsidRPr="00CB7768" w:rsidRDefault="009B40D4" w:rsidP="009B40D4">
      <w:pPr>
        <w:spacing w:before="120" w:after="120" w:line="320" w:lineRule="exact"/>
        <w:ind w:firstLine="720"/>
        <w:jc w:val="both"/>
        <w:rPr>
          <w:b/>
          <w:i/>
          <w:sz w:val="28"/>
          <w:szCs w:val="28"/>
          <w:lang w:val="nl-NL"/>
        </w:rPr>
      </w:pPr>
    </w:p>
    <w:p w14:paraId="1EDCC21E" w14:textId="77777777" w:rsidR="009B40D4" w:rsidRPr="00CB7768" w:rsidRDefault="009B40D4" w:rsidP="009B40D4">
      <w:pPr>
        <w:spacing w:before="120" w:after="120" w:line="320" w:lineRule="exact"/>
        <w:ind w:firstLine="720"/>
        <w:jc w:val="both"/>
        <w:rPr>
          <w:b/>
          <w:i/>
          <w:sz w:val="28"/>
          <w:szCs w:val="28"/>
          <w:lang w:val="nl-NL"/>
        </w:rPr>
      </w:pPr>
    </w:p>
    <w:p w14:paraId="160FC9C0" w14:textId="77777777" w:rsidR="009B40D4" w:rsidRPr="00CB7768" w:rsidRDefault="009B40D4" w:rsidP="009B40D4">
      <w:pPr>
        <w:spacing w:before="120" w:after="120" w:line="320" w:lineRule="exact"/>
        <w:ind w:firstLine="720"/>
        <w:jc w:val="both"/>
        <w:rPr>
          <w:b/>
          <w:i/>
          <w:sz w:val="28"/>
          <w:szCs w:val="28"/>
          <w:lang w:val="nl-NL"/>
        </w:rPr>
      </w:pPr>
    </w:p>
    <w:p w14:paraId="76BB7DD9" w14:textId="77777777" w:rsidR="009B40D4" w:rsidRPr="00CB7768" w:rsidRDefault="009B40D4" w:rsidP="009B40D4">
      <w:pPr>
        <w:spacing w:before="120" w:after="120" w:line="320" w:lineRule="exact"/>
        <w:ind w:firstLine="720"/>
        <w:jc w:val="both"/>
        <w:rPr>
          <w:b/>
          <w:i/>
          <w:sz w:val="28"/>
          <w:szCs w:val="28"/>
          <w:lang w:val="nl-NL"/>
        </w:rPr>
      </w:pPr>
    </w:p>
    <w:p w14:paraId="11D7E964" w14:textId="77777777" w:rsidR="009B40D4" w:rsidRPr="00CB7768" w:rsidRDefault="009B40D4" w:rsidP="009B40D4">
      <w:pPr>
        <w:spacing w:before="120" w:after="120" w:line="320" w:lineRule="exact"/>
        <w:ind w:firstLine="720"/>
        <w:jc w:val="both"/>
        <w:rPr>
          <w:b/>
          <w:i/>
          <w:sz w:val="28"/>
          <w:szCs w:val="28"/>
          <w:lang w:val="nl-NL"/>
        </w:rPr>
      </w:pPr>
    </w:p>
    <w:p w14:paraId="23216909" w14:textId="77777777" w:rsidR="009B40D4" w:rsidRPr="00CB7768" w:rsidRDefault="009B40D4" w:rsidP="009B40D4">
      <w:pPr>
        <w:spacing w:before="120" w:after="120" w:line="320" w:lineRule="exact"/>
        <w:ind w:firstLine="720"/>
        <w:jc w:val="both"/>
        <w:rPr>
          <w:b/>
          <w:i/>
          <w:sz w:val="28"/>
          <w:szCs w:val="28"/>
          <w:lang w:val="nl-NL"/>
        </w:rPr>
      </w:pPr>
    </w:p>
    <w:p w14:paraId="53C75197" w14:textId="77777777" w:rsidR="009B40D4" w:rsidRPr="00CB7768" w:rsidRDefault="009B40D4" w:rsidP="009B40D4">
      <w:pPr>
        <w:spacing w:before="120" w:after="120" w:line="320" w:lineRule="exact"/>
        <w:ind w:firstLine="720"/>
        <w:jc w:val="both"/>
        <w:rPr>
          <w:b/>
          <w:i/>
          <w:sz w:val="28"/>
          <w:szCs w:val="28"/>
          <w:lang w:val="nl-NL"/>
        </w:rPr>
      </w:pPr>
    </w:p>
    <w:p w14:paraId="2091E719" w14:textId="77777777" w:rsidR="009B40D4" w:rsidRPr="00CB7768" w:rsidRDefault="009B40D4" w:rsidP="009B40D4">
      <w:pPr>
        <w:spacing w:before="120" w:after="120" w:line="320" w:lineRule="exact"/>
        <w:ind w:firstLine="720"/>
        <w:jc w:val="both"/>
        <w:rPr>
          <w:b/>
          <w:i/>
          <w:sz w:val="28"/>
          <w:szCs w:val="28"/>
          <w:lang w:val="nl-NL"/>
        </w:rPr>
      </w:pPr>
    </w:p>
    <w:p w14:paraId="185B6A60" w14:textId="77777777" w:rsidR="009B40D4" w:rsidRPr="00CB7768" w:rsidRDefault="009B40D4" w:rsidP="009B40D4">
      <w:pPr>
        <w:spacing w:before="120" w:after="120" w:line="320" w:lineRule="exact"/>
        <w:ind w:firstLine="720"/>
        <w:jc w:val="both"/>
        <w:rPr>
          <w:b/>
          <w:i/>
          <w:sz w:val="28"/>
          <w:szCs w:val="28"/>
          <w:lang w:val="nl-NL"/>
        </w:rPr>
      </w:pPr>
    </w:p>
    <w:p w14:paraId="060C9283" w14:textId="77777777" w:rsidR="009B40D4" w:rsidRPr="00CB7768" w:rsidRDefault="009B40D4" w:rsidP="009B40D4">
      <w:pPr>
        <w:spacing w:before="120" w:after="120" w:line="320" w:lineRule="exact"/>
        <w:ind w:firstLine="720"/>
        <w:jc w:val="both"/>
        <w:rPr>
          <w:b/>
          <w:i/>
          <w:sz w:val="28"/>
          <w:szCs w:val="28"/>
          <w:lang w:val="nl-NL"/>
        </w:rPr>
      </w:pPr>
    </w:p>
    <w:p w14:paraId="2B5D5075" w14:textId="77777777" w:rsidR="009B40D4" w:rsidRPr="00CB7768" w:rsidRDefault="009B40D4" w:rsidP="009B40D4">
      <w:pPr>
        <w:spacing w:before="120" w:after="120" w:line="320" w:lineRule="exact"/>
        <w:ind w:firstLine="720"/>
        <w:jc w:val="both"/>
        <w:rPr>
          <w:b/>
          <w:i/>
          <w:sz w:val="28"/>
          <w:szCs w:val="28"/>
          <w:lang w:val="nl-NL"/>
        </w:rPr>
      </w:pPr>
    </w:p>
    <w:p w14:paraId="35E45A11" w14:textId="77777777" w:rsidR="009B40D4" w:rsidRPr="00CB7768" w:rsidRDefault="009B40D4" w:rsidP="009B40D4">
      <w:pPr>
        <w:spacing w:before="120" w:after="120" w:line="320" w:lineRule="exact"/>
        <w:ind w:firstLine="720"/>
        <w:jc w:val="both"/>
        <w:rPr>
          <w:b/>
          <w:i/>
          <w:sz w:val="28"/>
          <w:szCs w:val="28"/>
          <w:lang w:val="nl-NL"/>
        </w:rPr>
      </w:pPr>
    </w:p>
    <w:p w14:paraId="1460158C" w14:textId="77777777" w:rsidR="009B40D4" w:rsidRPr="00CB7768" w:rsidRDefault="009B40D4" w:rsidP="009B40D4">
      <w:pPr>
        <w:spacing w:before="120" w:after="120" w:line="320" w:lineRule="exact"/>
        <w:ind w:firstLine="720"/>
        <w:jc w:val="both"/>
        <w:rPr>
          <w:b/>
          <w:i/>
          <w:sz w:val="28"/>
          <w:szCs w:val="28"/>
          <w:lang w:val="nl-NL"/>
        </w:rPr>
      </w:pPr>
    </w:p>
    <w:p w14:paraId="45274765" w14:textId="77777777" w:rsidR="009B40D4" w:rsidRPr="00CB7768" w:rsidRDefault="009B40D4" w:rsidP="009B40D4">
      <w:pPr>
        <w:spacing w:before="120" w:after="120" w:line="320" w:lineRule="exact"/>
        <w:ind w:firstLine="720"/>
        <w:jc w:val="both"/>
        <w:rPr>
          <w:b/>
          <w:i/>
          <w:sz w:val="28"/>
          <w:szCs w:val="28"/>
          <w:lang w:val="nl-NL"/>
        </w:rPr>
      </w:pPr>
    </w:p>
    <w:p w14:paraId="0EEAB5A0" w14:textId="77777777" w:rsidR="009B40D4" w:rsidRPr="00CB7768" w:rsidRDefault="009B40D4" w:rsidP="009B40D4">
      <w:pPr>
        <w:spacing w:before="120" w:after="120" w:line="320" w:lineRule="exact"/>
        <w:ind w:firstLine="720"/>
        <w:jc w:val="both"/>
        <w:rPr>
          <w:b/>
          <w:i/>
          <w:sz w:val="28"/>
          <w:szCs w:val="28"/>
          <w:lang w:val="nl-NL"/>
        </w:rPr>
      </w:pPr>
    </w:p>
    <w:p w14:paraId="5D467CFC" w14:textId="77777777" w:rsidR="009B40D4" w:rsidRPr="00CB7768" w:rsidRDefault="009B40D4" w:rsidP="009B40D4">
      <w:pPr>
        <w:spacing w:before="120" w:after="120" w:line="320" w:lineRule="exact"/>
        <w:ind w:firstLine="720"/>
        <w:jc w:val="both"/>
        <w:rPr>
          <w:b/>
          <w:i/>
          <w:sz w:val="28"/>
          <w:szCs w:val="28"/>
          <w:lang w:val="nl-NL"/>
        </w:rPr>
      </w:pPr>
    </w:p>
    <w:p w14:paraId="7435C2C9" w14:textId="77777777" w:rsidR="009B40D4" w:rsidRPr="00CB7768" w:rsidRDefault="009B40D4" w:rsidP="009B40D4">
      <w:pPr>
        <w:spacing w:before="120" w:after="120" w:line="320" w:lineRule="exact"/>
        <w:ind w:firstLine="720"/>
        <w:jc w:val="both"/>
        <w:rPr>
          <w:b/>
          <w:i/>
          <w:sz w:val="28"/>
          <w:szCs w:val="28"/>
          <w:lang w:val="nl-NL"/>
        </w:rPr>
      </w:pPr>
    </w:p>
    <w:p w14:paraId="4D7E80CB" w14:textId="77777777" w:rsidR="009B40D4" w:rsidRPr="00CB7768" w:rsidRDefault="009B40D4" w:rsidP="009B40D4">
      <w:pPr>
        <w:spacing w:before="120" w:after="120" w:line="320" w:lineRule="exact"/>
        <w:ind w:firstLine="720"/>
        <w:jc w:val="both"/>
        <w:rPr>
          <w:b/>
          <w:i/>
          <w:sz w:val="28"/>
          <w:szCs w:val="28"/>
          <w:lang w:val="nl-NL"/>
        </w:rPr>
      </w:pPr>
    </w:p>
    <w:p w14:paraId="091FDB9E" w14:textId="77777777" w:rsidR="009B40D4" w:rsidRPr="00CB7768" w:rsidRDefault="009B40D4" w:rsidP="009B40D4">
      <w:pPr>
        <w:spacing w:before="120" w:after="120" w:line="320" w:lineRule="exact"/>
        <w:ind w:firstLine="720"/>
        <w:jc w:val="both"/>
        <w:rPr>
          <w:b/>
          <w:i/>
          <w:sz w:val="28"/>
          <w:szCs w:val="28"/>
          <w:lang w:val="nl-NL"/>
        </w:rPr>
      </w:pPr>
    </w:p>
    <w:p w14:paraId="2638F725" w14:textId="77777777" w:rsidR="009B40D4" w:rsidRPr="00CB7768" w:rsidRDefault="009B40D4" w:rsidP="009B40D4">
      <w:pPr>
        <w:spacing w:before="120" w:after="120" w:line="320" w:lineRule="exact"/>
        <w:ind w:firstLine="720"/>
        <w:jc w:val="both"/>
        <w:rPr>
          <w:b/>
          <w:i/>
          <w:sz w:val="28"/>
          <w:szCs w:val="28"/>
          <w:lang w:val="nl-NL"/>
        </w:rPr>
      </w:pPr>
    </w:p>
    <w:p w14:paraId="063B4ECC" w14:textId="77777777" w:rsidR="009B40D4" w:rsidRPr="00CB7768" w:rsidRDefault="009B40D4" w:rsidP="00DC0D6E">
      <w:pPr>
        <w:spacing w:before="120" w:after="120" w:line="320" w:lineRule="exact"/>
        <w:jc w:val="both"/>
        <w:rPr>
          <w:b/>
          <w:i/>
          <w:sz w:val="28"/>
          <w:szCs w:val="28"/>
          <w:lang w:val="nl-NL"/>
        </w:rPr>
      </w:pPr>
    </w:p>
    <w:p w14:paraId="2C4A9F1C" w14:textId="77777777" w:rsidR="009B40D4" w:rsidRPr="00CB7768" w:rsidRDefault="009B40D4" w:rsidP="009B40D4">
      <w:pPr>
        <w:spacing w:before="120" w:after="120" w:line="320" w:lineRule="exact"/>
        <w:ind w:firstLine="720"/>
        <w:jc w:val="both"/>
        <w:rPr>
          <w:b/>
          <w:sz w:val="28"/>
          <w:szCs w:val="28"/>
        </w:rPr>
      </w:pPr>
      <w:r w:rsidRPr="00CB7768">
        <w:rPr>
          <w:b/>
          <w:i/>
          <w:sz w:val="28"/>
          <w:szCs w:val="28"/>
          <w:lang w:val="nl-NL"/>
        </w:rPr>
        <w:lastRenderedPageBreak/>
        <w:t>Mẫu đơn, mẫu tờ khai kèm theo:</w:t>
      </w:r>
    </w:p>
    <w:p w14:paraId="45C6CC14" w14:textId="77777777" w:rsidR="009B40D4" w:rsidRPr="00CB7768" w:rsidRDefault="009B40D4" w:rsidP="009B40D4">
      <w:pPr>
        <w:spacing w:before="120"/>
        <w:jc w:val="center"/>
        <w:rPr>
          <w:sz w:val="28"/>
          <w:szCs w:val="28"/>
          <w:lang w:val="nl-NL"/>
        </w:rPr>
      </w:pPr>
      <w:bookmarkStart w:id="41" w:name="chuong_phuluc5"/>
      <w:r w:rsidRPr="00CB7768">
        <w:rPr>
          <w:sz w:val="28"/>
          <w:szCs w:val="28"/>
          <w:lang w:val="nl-NL"/>
        </w:rPr>
        <w:t xml:space="preserve">Mẫu số 05/TP-TTTM </w:t>
      </w:r>
      <w:r w:rsidRPr="00CB7768">
        <w:rPr>
          <w:sz w:val="28"/>
          <w:szCs w:val="28"/>
          <w:lang w:val="nl-NL"/>
        </w:rPr>
        <w:br/>
      </w:r>
      <w:bookmarkEnd w:id="41"/>
      <w:r w:rsidRPr="00CB7768">
        <w:rPr>
          <w:i/>
          <w:iCs/>
          <w:sz w:val="28"/>
          <w:szCs w:val="28"/>
          <w:lang w:val="nl-NL"/>
        </w:rPr>
        <w:t>(Ban hành kèm theo Thông tư số 12/TT-BTP)</w:t>
      </w:r>
    </w:p>
    <w:p w14:paraId="769000D4" w14:textId="77777777" w:rsidR="009B40D4" w:rsidRPr="00CB7768" w:rsidRDefault="009B40D4" w:rsidP="009B40D4">
      <w:pPr>
        <w:spacing w:before="120"/>
        <w:jc w:val="center"/>
        <w:rPr>
          <w:b/>
          <w:bCs/>
          <w:sz w:val="28"/>
          <w:szCs w:val="28"/>
          <w:lang w:val="nl-NL"/>
        </w:rPr>
      </w:pPr>
      <w:r w:rsidRPr="00CB7768">
        <w:rPr>
          <w:b/>
          <w:bCs/>
          <w:sz w:val="28"/>
          <w:szCs w:val="28"/>
          <w:lang w:val="nl-NL"/>
        </w:rPr>
        <w:t>CỘNG HÒA XÃ HỘI CHỦ NGHĨA VIỆT NAM</w:t>
      </w:r>
      <w:r w:rsidRPr="00CB7768">
        <w:rPr>
          <w:b/>
          <w:bCs/>
          <w:sz w:val="28"/>
          <w:szCs w:val="28"/>
          <w:lang w:val="nl-NL"/>
        </w:rPr>
        <w:br/>
        <w:t xml:space="preserve">Độc lập – Tự do - Hạnh phúc </w:t>
      </w:r>
      <w:r w:rsidRPr="00CB7768">
        <w:rPr>
          <w:b/>
          <w:bCs/>
          <w:sz w:val="28"/>
          <w:szCs w:val="28"/>
          <w:lang w:val="nl-NL"/>
        </w:rPr>
        <w:br/>
        <w:t>---------------</w:t>
      </w:r>
    </w:p>
    <w:p w14:paraId="0D7CBA35" w14:textId="77777777" w:rsidR="009B40D4" w:rsidRPr="00CB7768" w:rsidRDefault="009B40D4" w:rsidP="009B40D4">
      <w:pPr>
        <w:spacing w:before="120"/>
        <w:jc w:val="center"/>
        <w:rPr>
          <w:b/>
          <w:bCs/>
          <w:sz w:val="28"/>
          <w:szCs w:val="28"/>
          <w:lang w:val="nl-NL"/>
        </w:rPr>
      </w:pPr>
      <w:bookmarkStart w:id="42" w:name="chuong_phuluc5_name"/>
      <w:r w:rsidRPr="00CB7768">
        <w:rPr>
          <w:b/>
          <w:bCs/>
          <w:sz w:val="28"/>
          <w:szCs w:val="28"/>
          <w:lang w:val="nl-NL"/>
        </w:rPr>
        <w:t xml:space="preserve">ĐƠN ĐĂNG KÝ HOẠT ĐỘNG </w:t>
      </w:r>
      <w:r w:rsidRPr="00CB7768">
        <w:rPr>
          <w:b/>
          <w:bCs/>
          <w:sz w:val="28"/>
          <w:szCs w:val="28"/>
          <w:lang w:val="nl-NL"/>
        </w:rPr>
        <w:br/>
        <w:t>CHI NHÁNH CỦA TRUNG TÂM TRỌNG TÀI/CHI NHÁNH TỒ CHỨC TRỌNG TÀI NƯỚC NGOÀI TẠI VIỆT NAM</w:t>
      </w:r>
    </w:p>
    <w:bookmarkEnd w:id="42"/>
    <w:p w14:paraId="05003A08" w14:textId="77777777" w:rsidR="009B40D4" w:rsidRPr="00CB7768" w:rsidRDefault="009B40D4" w:rsidP="009B40D4">
      <w:pPr>
        <w:spacing w:before="120"/>
        <w:jc w:val="center"/>
        <w:rPr>
          <w:sz w:val="28"/>
          <w:szCs w:val="28"/>
          <w:lang w:val="nl-NL"/>
        </w:rPr>
      </w:pPr>
      <w:r w:rsidRPr="00CB7768">
        <w:rPr>
          <w:sz w:val="28"/>
          <w:szCs w:val="28"/>
          <w:lang w:val="nl-NL"/>
        </w:rPr>
        <w:t>Kính gửi: Sở Tư pháp…………………….</w:t>
      </w:r>
    </w:p>
    <w:p w14:paraId="74BEEFEA" w14:textId="77777777" w:rsidR="009B40D4" w:rsidRPr="00CB7768" w:rsidRDefault="009B40D4" w:rsidP="009B40D4">
      <w:pPr>
        <w:spacing w:before="120"/>
        <w:rPr>
          <w:sz w:val="28"/>
          <w:szCs w:val="28"/>
          <w:lang w:val="nl-NL"/>
        </w:rPr>
      </w:pPr>
      <w:r w:rsidRPr="00CB7768">
        <w:rPr>
          <w:sz w:val="28"/>
          <w:szCs w:val="28"/>
          <w:lang w:val="nl-NL"/>
        </w:rPr>
        <w:t>Tên Trung tâm trọng tài/Chi nhánh của Tổ chức trọng tài nước ngoài tại Việt Nam: …..........................................................</w:t>
      </w:r>
    </w:p>
    <w:p w14:paraId="5C06C7E3" w14:textId="77777777" w:rsidR="009B40D4" w:rsidRPr="00CB7768" w:rsidRDefault="009B40D4" w:rsidP="009B40D4">
      <w:pPr>
        <w:spacing w:before="120"/>
        <w:rPr>
          <w:sz w:val="28"/>
          <w:szCs w:val="28"/>
          <w:lang w:val="nl-NL"/>
        </w:rPr>
      </w:pPr>
      <w:r w:rsidRPr="00CB7768">
        <w:rPr>
          <w:sz w:val="28"/>
          <w:szCs w:val="28"/>
          <w:lang w:val="nl-NL"/>
        </w:rPr>
        <w:t>Địa chỉ trụ sở chính: ……………………………………………………</w:t>
      </w:r>
    </w:p>
    <w:p w14:paraId="0B2F2E41" w14:textId="77777777" w:rsidR="009B40D4" w:rsidRPr="00CB7768" w:rsidRDefault="009B40D4" w:rsidP="009B40D4">
      <w:pPr>
        <w:spacing w:before="120"/>
        <w:rPr>
          <w:sz w:val="28"/>
          <w:szCs w:val="28"/>
          <w:lang w:val="nl-NL"/>
        </w:rPr>
      </w:pPr>
      <w:r w:rsidRPr="00CB7768">
        <w:rPr>
          <w:sz w:val="28"/>
          <w:szCs w:val="28"/>
          <w:lang w:val="nl-NL"/>
        </w:rPr>
        <w:t>Điện thoại:…………………… …. Fax:…………………………………………</w:t>
      </w:r>
    </w:p>
    <w:p w14:paraId="2C0E1E79" w14:textId="77777777" w:rsidR="009B40D4" w:rsidRPr="00CB7768" w:rsidRDefault="009B40D4" w:rsidP="009B40D4">
      <w:pPr>
        <w:spacing w:before="120"/>
        <w:rPr>
          <w:sz w:val="28"/>
          <w:szCs w:val="28"/>
          <w:lang w:val="nl-NL"/>
        </w:rPr>
      </w:pPr>
      <w:r w:rsidRPr="00CB7768">
        <w:rPr>
          <w:sz w:val="28"/>
          <w:szCs w:val="28"/>
          <w:lang w:val="nl-NL"/>
        </w:rPr>
        <w:t>Email: ………………….............Website: (nếu có)……………………………</w:t>
      </w:r>
    </w:p>
    <w:p w14:paraId="34B3DDE7" w14:textId="77777777" w:rsidR="009B40D4" w:rsidRPr="00CB7768" w:rsidRDefault="009B40D4" w:rsidP="009B40D4">
      <w:pPr>
        <w:spacing w:before="120"/>
        <w:rPr>
          <w:sz w:val="28"/>
          <w:szCs w:val="28"/>
          <w:lang w:val="nl-NL"/>
        </w:rPr>
      </w:pPr>
      <w:r w:rsidRPr="00CB7768">
        <w:rPr>
          <w:sz w:val="28"/>
          <w:szCs w:val="28"/>
          <w:lang w:val="nl-NL"/>
        </w:rPr>
        <w:t>Giấy phép thành lập số: …………………………………………………………</w:t>
      </w:r>
    </w:p>
    <w:p w14:paraId="7354A781" w14:textId="77777777" w:rsidR="009B40D4" w:rsidRPr="00CB7768" w:rsidRDefault="009B40D4" w:rsidP="009B40D4">
      <w:pPr>
        <w:spacing w:before="120"/>
        <w:rPr>
          <w:sz w:val="28"/>
          <w:szCs w:val="28"/>
        </w:rPr>
      </w:pPr>
      <w:r w:rsidRPr="00CB7768">
        <w:rPr>
          <w:sz w:val="28"/>
          <w:szCs w:val="28"/>
        </w:rPr>
        <w:t>Do Bộ Tư pháp cấp ngày……… tháng……….. năm.... tại………………………</w:t>
      </w:r>
    </w:p>
    <w:p w14:paraId="11AAEFBC" w14:textId="77777777" w:rsidR="009B40D4" w:rsidRPr="00CB7768" w:rsidRDefault="009B40D4" w:rsidP="009B40D4">
      <w:pPr>
        <w:spacing w:before="120"/>
        <w:rPr>
          <w:sz w:val="28"/>
          <w:szCs w:val="28"/>
        </w:rPr>
      </w:pPr>
      <w:r w:rsidRPr="00CB7768">
        <w:rPr>
          <w:sz w:val="28"/>
          <w:szCs w:val="28"/>
        </w:rPr>
        <w:t>Đề nghị đăng ký hoạt động của Chi nhánh Trung tâm trọng tài/ Chi nhánh Tổ chức trọng tài nước ngoài tại Việt Nam với nội dung cụ thể như sau:</w:t>
      </w:r>
    </w:p>
    <w:p w14:paraId="65BBBA1D" w14:textId="77777777" w:rsidR="009B40D4" w:rsidRPr="00CB7768" w:rsidRDefault="009B40D4" w:rsidP="009B40D4">
      <w:pPr>
        <w:spacing w:before="120"/>
        <w:rPr>
          <w:sz w:val="28"/>
          <w:szCs w:val="28"/>
        </w:rPr>
      </w:pPr>
      <w:r w:rsidRPr="00CB7768">
        <w:rPr>
          <w:sz w:val="28"/>
          <w:szCs w:val="28"/>
        </w:rPr>
        <w:t>1. Tên Chi nhánh: …………………………………………………………</w:t>
      </w:r>
    </w:p>
    <w:p w14:paraId="6DDFDAED" w14:textId="77777777" w:rsidR="009B40D4" w:rsidRPr="00CB7768" w:rsidRDefault="009B40D4" w:rsidP="009B40D4">
      <w:pPr>
        <w:spacing w:before="120"/>
        <w:rPr>
          <w:sz w:val="28"/>
          <w:szCs w:val="28"/>
        </w:rPr>
      </w:pPr>
      <w:r w:rsidRPr="00CB7768">
        <w:rPr>
          <w:sz w:val="28"/>
          <w:szCs w:val="28"/>
        </w:rPr>
        <w:t>Tên viết tắt: ………………………………………………………………</w:t>
      </w:r>
    </w:p>
    <w:p w14:paraId="3FDEA19F" w14:textId="77777777" w:rsidR="009B40D4" w:rsidRPr="00CB7768" w:rsidRDefault="009B40D4" w:rsidP="009B40D4">
      <w:pPr>
        <w:spacing w:before="120"/>
        <w:rPr>
          <w:sz w:val="28"/>
          <w:szCs w:val="28"/>
        </w:rPr>
      </w:pPr>
      <w:r w:rsidRPr="00CB7768">
        <w:rPr>
          <w:sz w:val="28"/>
          <w:szCs w:val="28"/>
        </w:rPr>
        <w:t>Tên giao dịch bằng tiếng Anh (nếu có): …………………………………………</w:t>
      </w:r>
    </w:p>
    <w:p w14:paraId="5AEB1D69" w14:textId="77777777" w:rsidR="009B40D4" w:rsidRPr="00CB7768" w:rsidRDefault="009B40D4" w:rsidP="009B40D4">
      <w:pPr>
        <w:spacing w:before="120"/>
        <w:rPr>
          <w:sz w:val="28"/>
          <w:szCs w:val="28"/>
        </w:rPr>
      </w:pPr>
      <w:r w:rsidRPr="00CB7768">
        <w:rPr>
          <w:sz w:val="28"/>
          <w:szCs w:val="28"/>
        </w:rPr>
        <w:t>2. Trụ sở Chi nhánh:</w:t>
      </w:r>
    </w:p>
    <w:p w14:paraId="08D43E62" w14:textId="77777777" w:rsidR="009B40D4" w:rsidRPr="00CB7768" w:rsidRDefault="009B40D4" w:rsidP="009B40D4">
      <w:pPr>
        <w:spacing w:before="120"/>
        <w:rPr>
          <w:sz w:val="28"/>
          <w:szCs w:val="28"/>
        </w:rPr>
      </w:pPr>
      <w:r w:rsidRPr="00CB7768">
        <w:rPr>
          <w:sz w:val="28"/>
          <w:szCs w:val="28"/>
        </w:rPr>
        <w:t>Địa chỉ: …………………………………………………………………</w:t>
      </w:r>
    </w:p>
    <w:p w14:paraId="5169E508" w14:textId="77777777" w:rsidR="009B40D4" w:rsidRPr="00CB7768" w:rsidRDefault="009B40D4" w:rsidP="009B40D4">
      <w:pPr>
        <w:spacing w:before="120"/>
        <w:rPr>
          <w:sz w:val="28"/>
          <w:szCs w:val="28"/>
        </w:rPr>
      </w:pPr>
      <w:r w:rsidRPr="00CB7768">
        <w:rPr>
          <w:sz w:val="28"/>
          <w:szCs w:val="28"/>
        </w:rPr>
        <w:t>Điện thoại: ………………………….Fax: …………………… Email: ……</w:t>
      </w:r>
    </w:p>
    <w:p w14:paraId="66843CEB" w14:textId="77777777" w:rsidR="009B40D4" w:rsidRPr="00CB7768" w:rsidRDefault="009B40D4" w:rsidP="009B40D4">
      <w:pPr>
        <w:spacing w:before="120"/>
        <w:rPr>
          <w:sz w:val="28"/>
          <w:szCs w:val="28"/>
        </w:rPr>
      </w:pPr>
      <w:r w:rsidRPr="00CB7768">
        <w:rPr>
          <w:sz w:val="28"/>
          <w:szCs w:val="28"/>
        </w:rPr>
        <w:t xml:space="preserve">3. Trưởng Chi nhánh: </w:t>
      </w:r>
    </w:p>
    <w:p w14:paraId="7A21FB7A" w14:textId="77777777" w:rsidR="009B40D4" w:rsidRPr="00CB7768" w:rsidRDefault="009B40D4" w:rsidP="009B40D4">
      <w:pPr>
        <w:spacing w:before="120"/>
        <w:rPr>
          <w:sz w:val="28"/>
          <w:szCs w:val="28"/>
        </w:rPr>
      </w:pPr>
      <w:r w:rsidRPr="00CB7768">
        <w:rPr>
          <w:sz w:val="28"/>
          <w:szCs w:val="28"/>
        </w:rPr>
        <w:t>Họ và tên: ………………………………… Giới tính:………………………</w:t>
      </w:r>
    </w:p>
    <w:p w14:paraId="04B97E0C" w14:textId="77777777" w:rsidR="009B40D4" w:rsidRPr="00CB7768" w:rsidRDefault="009B40D4" w:rsidP="009B40D4">
      <w:pPr>
        <w:spacing w:before="120"/>
        <w:rPr>
          <w:sz w:val="28"/>
          <w:szCs w:val="28"/>
        </w:rPr>
      </w:pPr>
      <w:r w:rsidRPr="00CB7768">
        <w:rPr>
          <w:sz w:val="28"/>
          <w:szCs w:val="28"/>
        </w:rPr>
        <w:t>Ngày sinh:……… ….. Điện thoại:……………….. Email:……………</w:t>
      </w:r>
    </w:p>
    <w:p w14:paraId="5B253640" w14:textId="77777777" w:rsidR="009B40D4" w:rsidRPr="00CB7768" w:rsidRDefault="009B40D4" w:rsidP="009B40D4">
      <w:pPr>
        <w:spacing w:before="120"/>
        <w:rPr>
          <w:sz w:val="28"/>
          <w:szCs w:val="28"/>
        </w:rPr>
      </w:pPr>
      <w:r w:rsidRPr="00CB7768">
        <w:rPr>
          <w:sz w:val="28"/>
          <w:szCs w:val="28"/>
        </w:rPr>
        <w:t>Số hộ chiếu /Chứng minh nhân dân:…… ……do …………cấp ngày………</w:t>
      </w:r>
    </w:p>
    <w:p w14:paraId="3D9F0F50" w14:textId="77777777" w:rsidR="009B40D4" w:rsidRPr="00CB7768" w:rsidRDefault="009B40D4" w:rsidP="009B40D4">
      <w:pPr>
        <w:spacing w:before="120"/>
        <w:rPr>
          <w:sz w:val="28"/>
          <w:szCs w:val="28"/>
        </w:rPr>
      </w:pPr>
      <w:r w:rsidRPr="00CB7768">
        <w:rPr>
          <w:sz w:val="28"/>
          <w:szCs w:val="28"/>
        </w:rPr>
        <w:t>4. Lĩnh vực hoạt động của Chi nhánh: ………………………………………</w:t>
      </w:r>
    </w:p>
    <w:p w14:paraId="1A1B56A4" w14:textId="77777777" w:rsidR="009B40D4" w:rsidRPr="00CB7768" w:rsidRDefault="009B40D4" w:rsidP="009B40D4">
      <w:pPr>
        <w:spacing w:before="120"/>
        <w:rPr>
          <w:sz w:val="28"/>
          <w:szCs w:val="28"/>
        </w:rPr>
      </w:pPr>
      <w:r w:rsidRPr="00CB7768">
        <w:rPr>
          <w:sz w:val="28"/>
          <w:szCs w:val="28"/>
        </w:rPr>
        <w:t>Chúng tôi cam kết về tính chính xác, trung thực và hoàn toàn chịu trách nhiệm về các nội dung khai trong hồ sơ đăng ký hoạt động; hoạt động đúng nội dung trong Giấy đăng ký, đúng quy định của pháp luật và chịu trách nhiệm về mọi hoạt động của Chi nhánh.</w:t>
      </w:r>
    </w:p>
    <w:p w14:paraId="25D79E9B" w14:textId="77777777" w:rsidR="009B40D4" w:rsidRPr="00CB7768" w:rsidRDefault="009B40D4" w:rsidP="009B40D4">
      <w:pPr>
        <w:spacing w:before="120"/>
        <w:rPr>
          <w:sz w:val="28"/>
          <w:szCs w:val="28"/>
        </w:rPr>
      </w:pPr>
      <w:r w:rsidRPr="00CB7768">
        <w:rPr>
          <w:sz w:val="28"/>
          <w:szCs w:val="28"/>
        </w:rPr>
        <w:t>Tài liệu gửi kèm bao gồm:</w:t>
      </w:r>
    </w:p>
    <w:p w14:paraId="5BEC6FA8" w14:textId="77777777" w:rsidR="009B40D4" w:rsidRPr="00CB7768" w:rsidRDefault="009B40D4" w:rsidP="009B40D4">
      <w:pPr>
        <w:spacing w:before="120"/>
        <w:rPr>
          <w:sz w:val="28"/>
          <w:szCs w:val="28"/>
        </w:rPr>
      </w:pPr>
      <w:r w:rsidRPr="00CB7768">
        <w:rPr>
          <w:sz w:val="28"/>
          <w:szCs w:val="28"/>
        </w:rPr>
        <w:t>1 …………………………………………………………………………………</w:t>
      </w:r>
    </w:p>
    <w:p w14:paraId="18846796" w14:textId="77777777" w:rsidR="009B40D4" w:rsidRPr="00CB7768" w:rsidRDefault="009B40D4" w:rsidP="009B40D4">
      <w:pPr>
        <w:spacing w:before="120"/>
        <w:rPr>
          <w:sz w:val="28"/>
          <w:szCs w:val="28"/>
        </w:rPr>
      </w:pPr>
      <w:r w:rsidRPr="00CB7768">
        <w:rPr>
          <w:sz w:val="28"/>
          <w:szCs w:val="28"/>
        </w:rPr>
        <w:lastRenderedPageBreak/>
        <w:t>2 ………………………………………………………………………………</w:t>
      </w:r>
    </w:p>
    <w:tbl>
      <w:tblPr>
        <w:tblW w:w="9378" w:type="dxa"/>
        <w:tblLook w:val="01E0" w:firstRow="1" w:lastRow="1" w:firstColumn="1" w:lastColumn="1" w:noHBand="0" w:noVBand="0"/>
      </w:tblPr>
      <w:tblGrid>
        <w:gridCol w:w="4077"/>
        <w:gridCol w:w="5301"/>
      </w:tblGrid>
      <w:tr w:rsidR="009B40D4" w:rsidRPr="00CB7768" w14:paraId="19538A11" w14:textId="77777777" w:rsidTr="009B40D4">
        <w:tc>
          <w:tcPr>
            <w:tcW w:w="4077" w:type="dxa"/>
          </w:tcPr>
          <w:p w14:paraId="2A869A05" w14:textId="77777777" w:rsidR="009B40D4" w:rsidRPr="00CB7768" w:rsidRDefault="009B40D4" w:rsidP="009B40D4">
            <w:pPr>
              <w:spacing w:before="120"/>
              <w:rPr>
                <w:sz w:val="28"/>
                <w:szCs w:val="28"/>
              </w:rPr>
            </w:pPr>
          </w:p>
        </w:tc>
        <w:tc>
          <w:tcPr>
            <w:tcW w:w="5301" w:type="dxa"/>
          </w:tcPr>
          <w:p w14:paraId="08CF71F5" w14:textId="77777777" w:rsidR="009B40D4" w:rsidRPr="00CB7768" w:rsidRDefault="009B40D4" w:rsidP="009B40D4">
            <w:pPr>
              <w:spacing w:before="120"/>
              <w:jc w:val="center"/>
              <w:rPr>
                <w:i/>
                <w:iCs/>
                <w:sz w:val="28"/>
                <w:szCs w:val="28"/>
              </w:rPr>
            </w:pPr>
            <w:r w:rsidRPr="00CB7768">
              <w:rPr>
                <w:i/>
                <w:iCs/>
                <w:sz w:val="28"/>
                <w:szCs w:val="28"/>
              </w:rPr>
              <w:t>Tỉnh (thành phố), ngày……tháng ...năm…….</w:t>
            </w:r>
            <w:r w:rsidRPr="00CB7768">
              <w:rPr>
                <w:i/>
                <w:iCs/>
                <w:sz w:val="28"/>
                <w:szCs w:val="28"/>
              </w:rPr>
              <w:br/>
            </w:r>
            <w:r w:rsidRPr="00CB7768">
              <w:rPr>
                <w:sz w:val="28"/>
                <w:szCs w:val="28"/>
              </w:rPr>
              <w:t>Người đại diện theo pháp luật của Trung tâm trọng tài/Trưởng Chi nhánh tổ chức trọng tài nước ngoài tại Việt Nam</w:t>
            </w:r>
            <w:r w:rsidRPr="00CB7768">
              <w:rPr>
                <w:sz w:val="28"/>
                <w:szCs w:val="28"/>
              </w:rPr>
              <w:br/>
            </w:r>
            <w:r w:rsidRPr="00CB7768">
              <w:rPr>
                <w:i/>
                <w:iCs/>
                <w:sz w:val="28"/>
                <w:szCs w:val="28"/>
              </w:rPr>
              <w:t>(Ký và ghi rõ họ, tên và đóng dấu)</w:t>
            </w:r>
          </w:p>
        </w:tc>
      </w:tr>
    </w:tbl>
    <w:p w14:paraId="34E45B49" w14:textId="77777777" w:rsidR="009B40D4" w:rsidRPr="00CB7768" w:rsidRDefault="009B40D4" w:rsidP="009B40D4">
      <w:pPr>
        <w:spacing w:before="120" w:after="120" w:line="320" w:lineRule="exact"/>
        <w:ind w:firstLine="720"/>
        <w:jc w:val="both"/>
        <w:rPr>
          <w:b/>
          <w:sz w:val="28"/>
          <w:szCs w:val="28"/>
          <w:lang w:val="nl-NL"/>
        </w:rPr>
      </w:pPr>
    </w:p>
    <w:p w14:paraId="378EC055" w14:textId="77777777" w:rsidR="009B40D4" w:rsidRPr="00CB7768" w:rsidRDefault="009B40D4" w:rsidP="009B40D4">
      <w:pPr>
        <w:spacing w:before="120" w:after="120" w:line="320" w:lineRule="exact"/>
        <w:ind w:firstLine="720"/>
        <w:jc w:val="both"/>
        <w:rPr>
          <w:b/>
          <w:sz w:val="28"/>
          <w:szCs w:val="28"/>
          <w:lang w:val="nl-NL"/>
        </w:rPr>
      </w:pPr>
    </w:p>
    <w:p w14:paraId="7A755B49" w14:textId="77777777" w:rsidR="009B40D4" w:rsidRPr="00CB7768" w:rsidRDefault="009B40D4" w:rsidP="009B40D4">
      <w:pPr>
        <w:spacing w:before="120" w:after="120" w:line="320" w:lineRule="exact"/>
        <w:ind w:firstLine="720"/>
        <w:jc w:val="both"/>
        <w:rPr>
          <w:b/>
          <w:sz w:val="28"/>
          <w:szCs w:val="28"/>
          <w:lang w:val="nl-NL"/>
        </w:rPr>
      </w:pPr>
    </w:p>
    <w:p w14:paraId="033BFAA1" w14:textId="77777777" w:rsidR="009B40D4" w:rsidRPr="00CB7768" w:rsidRDefault="009B40D4" w:rsidP="009B40D4">
      <w:pPr>
        <w:spacing w:before="120" w:after="120" w:line="320" w:lineRule="exact"/>
        <w:ind w:firstLine="720"/>
        <w:jc w:val="both"/>
        <w:rPr>
          <w:b/>
          <w:sz w:val="28"/>
          <w:szCs w:val="28"/>
          <w:lang w:val="nl-NL"/>
        </w:rPr>
      </w:pPr>
    </w:p>
    <w:p w14:paraId="2F0AB6C0" w14:textId="77777777" w:rsidR="009B40D4" w:rsidRPr="00CB7768" w:rsidRDefault="009B40D4" w:rsidP="009B40D4">
      <w:pPr>
        <w:spacing w:before="120" w:after="120" w:line="320" w:lineRule="exact"/>
        <w:ind w:firstLine="720"/>
        <w:jc w:val="both"/>
        <w:rPr>
          <w:b/>
          <w:sz w:val="28"/>
          <w:szCs w:val="28"/>
          <w:lang w:val="nl-NL"/>
        </w:rPr>
      </w:pPr>
    </w:p>
    <w:p w14:paraId="4911A96F" w14:textId="77777777" w:rsidR="009B40D4" w:rsidRPr="00CB7768" w:rsidRDefault="009B40D4" w:rsidP="009B40D4">
      <w:pPr>
        <w:spacing w:before="120" w:after="120" w:line="320" w:lineRule="exact"/>
        <w:ind w:firstLine="720"/>
        <w:jc w:val="both"/>
        <w:rPr>
          <w:b/>
          <w:sz w:val="28"/>
          <w:szCs w:val="28"/>
          <w:lang w:val="nl-NL"/>
        </w:rPr>
      </w:pPr>
    </w:p>
    <w:p w14:paraId="459DF552" w14:textId="77777777" w:rsidR="009B40D4" w:rsidRPr="00CB7768" w:rsidRDefault="009B40D4" w:rsidP="009B40D4">
      <w:pPr>
        <w:spacing w:before="120" w:after="120" w:line="320" w:lineRule="exact"/>
        <w:ind w:firstLine="720"/>
        <w:jc w:val="both"/>
        <w:rPr>
          <w:b/>
          <w:sz w:val="28"/>
          <w:szCs w:val="28"/>
          <w:lang w:val="nl-NL"/>
        </w:rPr>
      </w:pPr>
    </w:p>
    <w:p w14:paraId="57D91724" w14:textId="77777777" w:rsidR="009B40D4" w:rsidRPr="00CB7768" w:rsidRDefault="009B40D4" w:rsidP="009B40D4">
      <w:pPr>
        <w:spacing w:before="120" w:after="120" w:line="320" w:lineRule="exact"/>
        <w:ind w:firstLine="720"/>
        <w:jc w:val="both"/>
        <w:rPr>
          <w:b/>
          <w:sz w:val="28"/>
          <w:szCs w:val="28"/>
          <w:lang w:val="nl-NL"/>
        </w:rPr>
      </w:pPr>
    </w:p>
    <w:p w14:paraId="3E599D70" w14:textId="77777777" w:rsidR="009B40D4" w:rsidRPr="00CB7768" w:rsidRDefault="009B40D4" w:rsidP="009B40D4">
      <w:pPr>
        <w:spacing w:before="120" w:after="120" w:line="320" w:lineRule="exact"/>
        <w:ind w:firstLine="720"/>
        <w:jc w:val="both"/>
        <w:rPr>
          <w:b/>
          <w:sz w:val="28"/>
          <w:szCs w:val="28"/>
          <w:lang w:val="nl-NL"/>
        </w:rPr>
      </w:pPr>
    </w:p>
    <w:p w14:paraId="0EF9B7F8" w14:textId="77777777" w:rsidR="009B40D4" w:rsidRPr="00CB7768" w:rsidRDefault="009B40D4" w:rsidP="009B40D4">
      <w:pPr>
        <w:spacing w:before="120" w:after="120" w:line="320" w:lineRule="exact"/>
        <w:ind w:firstLine="720"/>
        <w:jc w:val="both"/>
        <w:rPr>
          <w:b/>
          <w:sz w:val="28"/>
          <w:szCs w:val="28"/>
          <w:lang w:val="nl-NL"/>
        </w:rPr>
      </w:pPr>
    </w:p>
    <w:p w14:paraId="1D135640" w14:textId="77777777" w:rsidR="009B40D4" w:rsidRPr="00CB7768" w:rsidRDefault="009B40D4" w:rsidP="009B40D4">
      <w:pPr>
        <w:spacing w:before="120" w:after="120" w:line="320" w:lineRule="exact"/>
        <w:ind w:firstLine="720"/>
        <w:jc w:val="both"/>
        <w:rPr>
          <w:b/>
          <w:sz w:val="28"/>
          <w:szCs w:val="28"/>
          <w:lang w:val="nl-NL"/>
        </w:rPr>
      </w:pPr>
    </w:p>
    <w:p w14:paraId="09E08EB9" w14:textId="77777777" w:rsidR="009B40D4" w:rsidRPr="00CB7768" w:rsidRDefault="009B40D4" w:rsidP="009B40D4">
      <w:pPr>
        <w:spacing w:before="120" w:after="120" w:line="320" w:lineRule="exact"/>
        <w:ind w:firstLine="720"/>
        <w:jc w:val="both"/>
        <w:rPr>
          <w:b/>
          <w:sz w:val="28"/>
          <w:szCs w:val="28"/>
          <w:lang w:val="nl-NL"/>
        </w:rPr>
      </w:pPr>
    </w:p>
    <w:p w14:paraId="06D00EE6" w14:textId="77777777" w:rsidR="009B40D4" w:rsidRPr="00CB7768" w:rsidRDefault="009B40D4" w:rsidP="009B40D4">
      <w:pPr>
        <w:spacing w:before="120" w:after="120" w:line="320" w:lineRule="exact"/>
        <w:ind w:firstLine="720"/>
        <w:jc w:val="both"/>
        <w:rPr>
          <w:b/>
          <w:sz w:val="28"/>
          <w:szCs w:val="28"/>
          <w:lang w:val="nl-NL"/>
        </w:rPr>
      </w:pPr>
    </w:p>
    <w:p w14:paraId="76D8502A" w14:textId="77777777" w:rsidR="009B40D4" w:rsidRPr="00CB7768" w:rsidRDefault="009B40D4" w:rsidP="009B40D4">
      <w:pPr>
        <w:spacing w:before="120" w:after="120" w:line="320" w:lineRule="exact"/>
        <w:ind w:firstLine="720"/>
        <w:jc w:val="both"/>
        <w:rPr>
          <w:b/>
          <w:sz w:val="28"/>
          <w:szCs w:val="28"/>
          <w:lang w:val="nl-NL"/>
        </w:rPr>
      </w:pPr>
    </w:p>
    <w:p w14:paraId="63884774" w14:textId="77777777" w:rsidR="009B40D4" w:rsidRPr="00CB7768" w:rsidRDefault="009B40D4" w:rsidP="009B40D4">
      <w:pPr>
        <w:spacing w:before="120" w:after="120" w:line="320" w:lineRule="exact"/>
        <w:ind w:firstLine="720"/>
        <w:jc w:val="both"/>
        <w:rPr>
          <w:b/>
          <w:sz w:val="28"/>
          <w:szCs w:val="28"/>
          <w:lang w:val="nl-NL"/>
        </w:rPr>
      </w:pPr>
    </w:p>
    <w:p w14:paraId="7E2A1211" w14:textId="77777777" w:rsidR="009B40D4" w:rsidRPr="00CB7768" w:rsidRDefault="009B40D4" w:rsidP="009B40D4">
      <w:pPr>
        <w:spacing w:before="120" w:after="120" w:line="320" w:lineRule="exact"/>
        <w:ind w:firstLine="720"/>
        <w:jc w:val="both"/>
        <w:rPr>
          <w:b/>
          <w:sz w:val="28"/>
          <w:szCs w:val="28"/>
          <w:lang w:val="nl-NL"/>
        </w:rPr>
      </w:pPr>
    </w:p>
    <w:p w14:paraId="2F0409B7" w14:textId="77777777" w:rsidR="009B40D4" w:rsidRPr="00CB7768" w:rsidRDefault="009B40D4" w:rsidP="009B40D4">
      <w:pPr>
        <w:spacing w:before="120" w:after="120" w:line="320" w:lineRule="exact"/>
        <w:ind w:firstLine="720"/>
        <w:jc w:val="both"/>
        <w:rPr>
          <w:b/>
          <w:sz w:val="28"/>
          <w:szCs w:val="28"/>
          <w:lang w:val="nl-NL"/>
        </w:rPr>
      </w:pPr>
    </w:p>
    <w:p w14:paraId="48F58EEA" w14:textId="77777777" w:rsidR="009B40D4" w:rsidRPr="00CB7768" w:rsidRDefault="009B40D4" w:rsidP="009B40D4">
      <w:pPr>
        <w:spacing w:before="120" w:after="120" w:line="320" w:lineRule="exact"/>
        <w:ind w:firstLine="720"/>
        <w:jc w:val="both"/>
        <w:rPr>
          <w:b/>
          <w:sz w:val="28"/>
          <w:szCs w:val="28"/>
          <w:lang w:val="nl-NL"/>
        </w:rPr>
      </w:pPr>
    </w:p>
    <w:p w14:paraId="0F789442" w14:textId="77777777" w:rsidR="009B40D4" w:rsidRPr="00CB7768" w:rsidRDefault="009B40D4" w:rsidP="009B40D4">
      <w:pPr>
        <w:spacing w:before="120" w:after="120" w:line="320" w:lineRule="exact"/>
        <w:ind w:firstLine="720"/>
        <w:jc w:val="both"/>
        <w:rPr>
          <w:b/>
          <w:sz w:val="28"/>
          <w:szCs w:val="28"/>
          <w:lang w:val="nl-NL"/>
        </w:rPr>
      </w:pPr>
    </w:p>
    <w:p w14:paraId="1FDC5503" w14:textId="77777777" w:rsidR="009B40D4" w:rsidRPr="00CB7768" w:rsidRDefault="009B40D4" w:rsidP="009B40D4">
      <w:pPr>
        <w:spacing w:before="120" w:after="120" w:line="320" w:lineRule="exact"/>
        <w:ind w:firstLine="720"/>
        <w:jc w:val="both"/>
        <w:rPr>
          <w:b/>
          <w:sz w:val="28"/>
          <w:szCs w:val="28"/>
          <w:lang w:val="nl-NL"/>
        </w:rPr>
      </w:pPr>
    </w:p>
    <w:p w14:paraId="62B60DEF" w14:textId="77777777" w:rsidR="009B40D4" w:rsidRPr="00CB7768" w:rsidRDefault="009B40D4" w:rsidP="009B40D4">
      <w:pPr>
        <w:spacing w:before="120" w:after="120" w:line="320" w:lineRule="exact"/>
        <w:ind w:firstLine="720"/>
        <w:jc w:val="both"/>
        <w:rPr>
          <w:b/>
          <w:sz w:val="28"/>
          <w:szCs w:val="28"/>
          <w:lang w:val="nl-NL"/>
        </w:rPr>
      </w:pPr>
    </w:p>
    <w:p w14:paraId="7D416C5A" w14:textId="77777777" w:rsidR="009B40D4" w:rsidRPr="00CB7768" w:rsidRDefault="009B40D4" w:rsidP="009B40D4">
      <w:pPr>
        <w:spacing w:before="120" w:after="120" w:line="320" w:lineRule="exact"/>
        <w:ind w:firstLine="720"/>
        <w:jc w:val="both"/>
        <w:rPr>
          <w:b/>
          <w:sz w:val="28"/>
          <w:szCs w:val="28"/>
          <w:lang w:val="nl-NL"/>
        </w:rPr>
      </w:pPr>
    </w:p>
    <w:p w14:paraId="51E6B36D" w14:textId="77777777" w:rsidR="009B40D4" w:rsidRPr="00CB7768" w:rsidRDefault="009B40D4" w:rsidP="009B40D4">
      <w:pPr>
        <w:spacing w:before="120" w:after="120" w:line="320" w:lineRule="exact"/>
        <w:ind w:firstLine="720"/>
        <w:jc w:val="both"/>
        <w:rPr>
          <w:b/>
          <w:sz w:val="28"/>
          <w:szCs w:val="28"/>
          <w:lang w:val="nl-NL"/>
        </w:rPr>
      </w:pPr>
    </w:p>
    <w:p w14:paraId="1A7E4AD2" w14:textId="77777777" w:rsidR="009B40D4" w:rsidRPr="00CB7768" w:rsidRDefault="009B40D4" w:rsidP="009B40D4">
      <w:pPr>
        <w:spacing w:before="120" w:after="120" w:line="320" w:lineRule="exact"/>
        <w:ind w:firstLine="720"/>
        <w:jc w:val="both"/>
        <w:rPr>
          <w:b/>
          <w:sz w:val="28"/>
          <w:szCs w:val="28"/>
          <w:lang w:val="nl-NL"/>
        </w:rPr>
      </w:pPr>
    </w:p>
    <w:p w14:paraId="7A09152E" w14:textId="77777777" w:rsidR="009B40D4" w:rsidRPr="00CB7768" w:rsidRDefault="009B40D4" w:rsidP="009B40D4">
      <w:pPr>
        <w:spacing w:before="120" w:after="120" w:line="320" w:lineRule="exact"/>
        <w:ind w:firstLine="720"/>
        <w:jc w:val="both"/>
        <w:rPr>
          <w:b/>
          <w:sz w:val="28"/>
          <w:szCs w:val="28"/>
          <w:lang w:val="nl-NL"/>
        </w:rPr>
      </w:pPr>
    </w:p>
    <w:p w14:paraId="497E7D12" w14:textId="77777777" w:rsidR="009B40D4" w:rsidRPr="00CB7768" w:rsidRDefault="009B40D4" w:rsidP="009B40D4">
      <w:pPr>
        <w:spacing w:before="120" w:after="120" w:line="320" w:lineRule="exact"/>
        <w:ind w:firstLine="720"/>
        <w:jc w:val="both"/>
        <w:rPr>
          <w:b/>
          <w:sz w:val="28"/>
          <w:szCs w:val="28"/>
          <w:lang w:val="nl-NL"/>
        </w:rPr>
      </w:pPr>
    </w:p>
    <w:p w14:paraId="14910305" w14:textId="77777777" w:rsidR="009B40D4" w:rsidRPr="00CB7768" w:rsidRDefault="009B40D4" w:rsidP="009B40D4">
      <w:pPr>
        <w:spacing w:before="120" w:after="120" w:line="320" w:lineRule="exact"/>
        <w:ind w:firstLine="720"/>
        <w:jc w:val="both"/>
        <w:rPr>
          <w:b/>
          <w:sz w:val="28"/>
          <w:szCs w:val="28"/>
          <w:lang w:val="nl-NL"/>
        </w:rPr>
      </w:pPr>
    </w:p>
    <w:p w14:paraId="1A2D8460"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lastRenderedPageBreak/>
        <w:t xml:space="preserve">3. Thay đổi nội dung Giấy đăng ký hoạt động của Trung tâm trọng tài. </w:t>
      </w:r>
      <w:r w:rsidRPr="00CB7768">
        <w:rPr>
          <w:sz w:val="28"/>
          <w:szCs w:val="28"/>
          <w:lang w:val="nl-NL"/>
        </w:rPr>
        <w:t>Mã số hồ sơ: B-BTP-BPC-277040-TT</w:t>
      </w:r>
    </w:p>
    <w:p w14:paraId="5F3C1B22"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a) Trình tự thực hiện:</w:t>
      </w:r>
    </w:p>
    <w:p w14:paraId="1FE9D367"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Bước 1.</w:t>
      </w:r>
      <w:r w:rsidRPr="00CB7768">
        <w:rPr>
          <w:sz w:val="28"/>
          <w:szCs w:val="28"/>
          <w:lang w:val="nl-NL"/>
        </w:rPr>
        <w:t>Kể từ ngày văn bản chấp thuận của Bộ Tư pháp về việc thay đổi nội dung giấy phép thành lập Trung tâm trọng tài có hiệu lực, Trung tâm trọng tài hoàn thiện hồ sơ gửi cho Sở Tư pháp nơi đăng ký hoạt động để ghi nội dung thay đổi vào Giấy đăng ký hoạt động.</w:t>
      </w:r>
    </w:p>
    <w:p w14:paraId="685FC70B"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3D63ECC7"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3D7F6AD4" w14:textId="77777777" w:rsidR="009B40D4" w:rsidRDefault="009B40D4" w:rsidP="009B40D4">
      <w:pPr>
        <w:pStyle w:val="NormalWeb"/>
        <w:widowControl w:val="0"/>
        <w:spacing w:before="120" w:beforeAutospacing="0" w:after="120" w:afterAutospacing="0"/>
        <w:ind w:firstLine="720"/>
        <w:jc w:val="both"/>
        <w:rPr>
          <w:sz w:val="28"/>
          <w:szCs w:val="28"/>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g</w:t>
      </w:r>
      <w:r w:rsidRPr="00CB7768">
        <w:rPr>
          <w:sz w:val="28"/>
          <w:szCs w:val="28"/>
          <w:lang w:val="nl-NL"/>
        </w:rPr>
        <w:t>hi nội dung thay đổi Giấy phép thành lập vào Giấy đăng ký hoạt động của Trung tâm trọng tài</w:t>
      </w:r>
      <w:r>
        <w:rPr>
          <w:sz w:val="28"/>
          <w:szCs w:val="28"/>
        </w:rPr>
        <w:t xml:space="preserve"> theo quy định.</w:t>
      </w:r>
    </w:p>
    <w:p w14:paraId="5C322D5E"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0C034DA3"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14:paraId="75C61B90" w14:textId="77777777" w:rsidR="009B40D4" w:rsidRPr="00CB7768" w:rsidRDefault="009B40D4" w:rsidP="009B40D4">
      <w:pPr>
        <w:spacing w:before="120" w:after="120" w:line="320" w:lineRule="exact"/>
        <w:ind w:firstLine="720"/>
        <w:jc w:val="both"/>
        <w:rPr>
          <w:b/>
          <w:sz w:val="28"/>
          <w:szCs w:val="28"/>
          <w:lang w:val="nl-NL"/>
        </w:rPr>
      </w:pPr>
      <w:r w:rsidRPr="00CB7768">
        <w:rPr>
          <w:b/>
          <w:sz w:val="28"/>
          <w:szCs w:val="28"/>
          <w:lang w:val="nl-NL"/>
        </w:rPr>
        <w:t>c) Thành phần, số lượng hồ sơ:</w:t>
      </w:r>
    </w:p>
    <w:p w14:paraId="4C1C49BD" w14:textId="77777777" w:rsidR="009B40D4" w:rsidRPr="00CB7768" w:rsidRDefault="009B40D4" w:rsidP="009B40D4">
      <w:pPr>
        <w:spacing w:before="120" w:after="120" w:line="320" w:lineRule="exact"/>
        <w:ind w:firstLine="720"/>
        <w:jc w:val="both"/>
        <w:rPr>
          <w:i/>
          <w:sz w:val="28"/>
          <w:szCs w:val="28"/>
          <w:lang w:val="nl-NL"/>
        </w:rPr>
      </w:pPr>
      <w:r w:rsidRPr="00CB7768">
        <w:rPr>
          <w:i/>
          <w:sz w:val="28"/>
          <w:szCs w:val="28"/>
          <w:lang w:val="nl-NL"/>
        </w:rPr>
        <w:t xml:space="preserve">* Thành phần hồ sơ: </w:t>
      </w:r>
    </w:p>
    <w:p w14:paraId="7445BD2F"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Đơn đề nghị thay đổi nội dung Giấy đăng ký hoạt động của Trung tâm trọng tài/Chi nhánh của Tổ chức trọng tài nước ngoài tại Việt Nam (Mẫu số 10/TP-TTTM);</w:t>
      </w:r>
    </w:p>
    <w:p w14:paraId="3277B900"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xml:space="preserve">- Bản chính Giấy đăng ký hoạt động; </w:t>
      </w:r>
    </w:p>
    <w:p w14:paraId="3600F178"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Bản sao Giấy phép thành lập Trung tâm trọng tài.</w:t>
      </w:r>
    </w:p>
    <w:p w14:paraId="5D3C5279" w14:textId="77777777" w:rsidR="009B40D4" w:rsidRPr="00CB7768" w:rsidRDefault="009B40D4" w:rsidP="009B40D4">
      <w:pPr>
        <w:spacing w:before="120" w:after="120" w:line="320" w:lineRule="exact"/>
        <w:ind w:firstLine="720"/>
        <w:jc w:val="both"/>
        <w:rPr>
          <w:sz w:val="28"/>
          <w:szCs w:val="28"/>
          <w:lang w:val="nl-NL"/>
        </w:rPr>
      </w:pPr>
      <w:r w:rsidRPr="00CB7768">
        <w:rPr>
          <w:i/>
          <w:sz w:val="28"/>
          <w:szCs w:val="28"/>
          <w:lang w:val="nl-NL"/>
        </w:rPr>
        <w:t xml:space="preserve">* Số lượng hồ sơ: </w:t>
      </w:r>
      <w:r w:rsidRPr="00CB7768">
        <w:rPr>
          <w:sz w:val="28"/>
          <w:szCs w:val="28"/>
          <w:lang w:val="nl-NL"/>
        </w:rPr>
        <w:t>01 bộ.</w:t>
      </w:r>
    </w:p>
    <w:p w14:paraId="6E34C98A"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d) Thời hạn giải quyết:</w:t>
      </w:r>
      <w:r>
        <w:rPr>
          <w:sz w:val="28"/>
          <w:szCs w:val="28"/>
          <w:lang w:val="nl-NL"/>
        </w:rPr>
        <w:t xml:space="preserve"> Trong thời hạn 05</w:t>
      </w:r>
      <w:r w:rsidRPr="00CB7768">
        <w:rPr>
          <w:sz w:val="28"/>
          <w:szCs w:val="28"/>
          <w:lang w:val="nl-NL"/>
        </w:rPr>
        <w:t xml:space="preserve"> ngày làm việc.</w:t>
      </w:r>
    </w:p>
    <w:p w14:paraId="7A24AE50"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đ) Đối tượng thực hiện thủ tục hành chính:</w:t>
      </w:r>
      <w:r w:rsidRPr="00CB7768">
        <w:rPr>
          <w:sz w:val="28"/>
          <w:szCs w:val="28"/>
          <w:lang w:val="nl-NL"/>
        </w:rPr>
        <w:t xml:space="preserve"> Trung tâm trọng tài.</w:t>
      </w:r>
    </w:p>
    <w:p w14:paraId="6C402494"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 xml:space="preserve">e) Cơ quan trực tiếp thực hiện thủ tục hành chính: </w:t>
      </w:r>
      <w:r w:rsidRPr="00CB7768">
        <w:rPr>
          <w:sz w:val="28"/>
          <w:szCs w:val="28"/>
          <w:lang w:val="nl-NL"/>
        </w:rPr>
        <w:t>Sở Tư pháp.</w:t>
      </w:r>
    </w:p>
    <w:p w14:paraId="73C822CC"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g) Tên mẫu đơn, mẫu tờ khai:</w:t>
      </w:r>
      <w:r w:rsidRPr="00CB7768">
        <w:rPr>
          <w:sz w:val="28"/>
          <w:szCs w:val="28"/>
          <w:lang w:val="nl-NL"/>
        </w:rPr>
        <w:t xml:space="preserve"> Đơn đề nghị thay đổi nội dung Giấy đăng ký hoạt động của Trung tâm trọng tài/Chi nhánh của Tổ chức trọng tài nước ngoài tại Việt Nam (Mẫu số 10/TP-TTTM).</w:t>
      </w:r>
    </w:p>
    <w:p w14:paraId="5FEBCEA3" w14:textId="77777777" w:rsidR="009B40D4" w:rsidRPr="00CB7768" w:rsidRDefault="009B40D4" w:rsidP="009B40D4">
      <w:pPr>
        <w:spacing w:before="120" w:after="120" w:line="320" w:lineRule="exact"/>
        <w:ind w:firstLine="720"/>
        <w:jc w:val="both"/>
        <w:rPr>
          <w:i/>
          <w:sz w:val="28"/>
          <w:szCs w:val="28"/>
          <w:lang w:val="nl-NL"/>
        </w:rPr>
      </w:pPr>
      <w:r w:rsidRPr="00CB7768">
        <w:rPr>
          <w:b/>
          <w:sz w:val="28"/>
          <w:szCs w:val="28"/>
          <w:lang w:val="nl-NL"/>
        </w:rPr>
        <w:t>h) Phí thẩm định</w:t>
      </w:r>
      <w:r w:rsidRPr="00CB7768">
        <w:rPr>
          <w:b/>
          <w:i/>
          <w:sz w:val="28"/>
          <w:szCs w:val="28"/>
          <w:lang w:val="nl-NL"/>
        </w:rPr>
        <w:t>:</w:t>
      </w:r>
      <w:r w:rsidRPr="00CB7768">
        <w:rPr>
          <w:i/>
          <w:sz w:val="28"/>
          <w:szCs w:val="28"/>
          <w:lang w:val="nl-NL"/>
        </w:rPr>
        <w:t xml:space="preserve"> 500.000 đồng (Năm trăm nghìn đồng)</w:t>
      </w:r>
    </w:p>
    <w:p w14:paraId="74633E05"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k) Kết quả thực hiện thủ tục hành chính:</w:t>
      </w:r>
      <w:r w:rsidRPr="00CB7768">
        <w:rPr>
          <w:sz w:val="28"/>
          <w:szCs w:val="28"/>
          <w:lang w:val="nl-NL"/>
        </w:rPr>
        <w:t xml:space="preserve"> Ghi nội dung thay đổi Giấy phép thành lập vào Giấy đăng ký hoạt động của Trung tâm trọng tài.</w:t>
      </w:r>
    </w:p>
    <w:p w14:paraId="1E4F3ADB"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lastRenderedPageBreak/>
        <w:t>i) Yêu cầu, điều kiện thực hiện thủ tục hành chính:</w:t>
      </w:r>
      <w:r w:rsidRPr="00CB7768">
        <w:rPr>
          <w:sz w:val="28"/>
          <w:szCs w:val="28"/>
          <w:lang w:val="nl-NL"/>
        </w:rPr>
        <w:t xml:space="preserve"> Có văn bản chấp thuận thay đổi của Bộ Tư pháp.</w:t>
      </w:r>
    </w:p>
    <w:p w14:paraId="6091B2E8" w14:textId="77777777" w:rsidR="009B40D4" w:rsidRPr="00CB7768" w:rsidRDefault="009B40D4" w:rsidP="009B40D4">
      <w:pPr>
        <w:spacing w:before="120" w:after="120" w:line="320" w:lineRule="exact"/>
        <w:ind w:firstLine="720"/>
        <w:jc w:val="both"/>
        <w:rPr>
          <w:b/>
          <w:sz w:val="28"/>
          <w:szCs w:val="28"/>
          <w:lang w:val="nl-NL"/>
        </w:rPr>
      </w:pPr>
      <w:r w:rsidRPr="00CB7768">
        <w:rPr>
          <w:b/>
          <w:sz w:val="28"/>
          <w:szCs w:val="28"/>
          <w:lang w:val="nl-NL"/>
        </w:rPr>
        <w:t>k) Căn cứ pháp lý của thủ tục hành chính:</w:t>
      </w:r>
    </w:p>
    <w:p w14:paraId="508955D5"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Luật Trọng tài thương mại năm 2010;</w:t>
      </w:r>
    </w:p>
    <w:p w14:paraId="3FAEA744"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14:paraId="2A53C235"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14:paraId="6A4E314F" w14:textId="77777777" w:rsidR="009B40D4" w:rsidRPr="00CB7768" w:rsidRDefault="009B40D4" w:rsidP="009B40D4">
      <w:pPr>
        <w:shd w:val="clear" w:color="auto" w:fill="FFFFFF"/>
        <w:spacing w:before="120" w:after="120" w:line="320" w:lineRule="exact"/>
        <w:ind w:firstLine="720"/>
        <w:jc w:val="both"/>
        <w:textAlignment w:val="baseline"/>
        <w:rPr>
          <w:sz w:val="28"/>
          <w:szCs w:val="28"/>
          <w:lang w:val="nl-NL"/>
        </w:rPr>
      </w:pPr>
      <w:r w:rsidRPr="00CB7768">
        <w:rPr>
          <w:bCs/>
          <w:sz w:val="28"/>
          <w:szCs w:val="28"/>
          <w:lang w:val="nl-NL"/>
        </w:rPr>
        <w:t>- Thông tư số 222/2016/TT-BTC ngày 10/11/2016 của Bộ Tài chính quy định mức thu, chế độ thu, nộp, quản lý phí thẩm định tiểu chuẩn, điều kiện hành nghề trong lĩnh vực hoạt động trọng tài thương mại.</w:t>
      </w:r>
    </w:p>
    <w:p w14:paraId="54C69D88" w14:textId="77777777" w:rsidR="009B40D4" w:rsidRPr="00CB7768" w:rsidRDefault="009B40D4" w:rsidP="009B40D4">
      <w:pPr>
        <w:spacing w:before="120"/>
        <w:rPr>
          <w:b/>
          <w:i/>
          <w:sz w:val="28"/>
          <w:szCs w:val="28"/>
          <w:lang w:val="nl-NL"/>
        </w:rPr>
      </w:pPr>
      <w:bookmarkStart w:id="43" w:name="chuong_phuluc10"/>
    </w:p>
    <w:p w14:paraId="62965195" w14:textId="77777777" w:rsidR="009B40D4" w:rsidRPr="00CB7768" w:rsidRDefault="009B40D4" w:rsidP="009B40D4">
      <w:pPr>
        <w:spacing w:before="120"/>
        <w:rPr>
          <w:b/>
          <w:i/>
          <w:sz w:val="28"/>
          <w:szCs w:val="28"/>
          <w:lang w:val="nl-NL"/>
        </w:rPr>
      </w:pPr>
    </w:p>
    <w:p w14:paraId="3BC49F8A" w14:textId="77777777" w:rsidR="009B40D4" w:rsidRPr="00CB7768" w:rsidRDefault="009B40D4" w:rsidP="009B40D4">
      <w:pPr>
        <w:spacing w:before="120"/>
        <w:rPr>
          <w:b/>
          <w:i/>
          <w:sz w:val="28"/>
          <w:szCs w:val="28"/>
          <w:lang w:val="nl-NL"/>
        </w:rPr>
      </w:pPr>
    </w:p>
    <w:p w14:paraId="012945E2" w14:textId="77777777" w:rsidR="009B40D4" w:rsidRPr="00CB7768" w:rsidRDefault="009B40D4" w:rsidP="009B40D4">
      <w:pPr>
        <w:spacing w:before="120"/>
        <w:rPr>
          <w:b/>
          <w:i/>
          <w:sz w:val="28"/>
          <w:szCs w:val="28"/>
          <w:lang w:val="nl-NL"/>
        </w:rPr>
      </w:pPr>
    </w:p>
    <w:p w14:paraId="276A8CED" w14:textId="77777777" w:rsidR="009B40D4" w:rsidRPr="00CB7768" w:rsidRDefault="009B40D4" w:rsidP="009B40D4">
      <w:pPr>
        <w:spacing w:before="120"/>
        <w:rPr>
          <w:b/>
          <w:i/>
          <w:sz w:val="28"/>
          <w:szCs w:val="28"/>
          <w:lang w:val="nl-NL"/>
        </w:rPr>
      </w:pPr>
    </w:p>
    <w:p w14:paraId="3DAD1ED0" w14:textId="77777777" w:rsidR="009B40D4" w:rsidRPr="00CB7768" w:rsidRDefault="009B40D4" w:rsidP="009B40D4">
      <w:pPr>
        <w:spacing w:before="120"/>
        <w:rPr>
          <w:b/>
          <w:i/>
          <w:sz w:val="28"/>
          <w:szCs w:val="28"/>
          <w:lang w:val="nl-NL"/>
        </w:rPr>
      </w:pPr>
    </w:p>
    <w:p w14:paraId="3583F82E" w14:textId="77777777" w:rsidR="009B40D4" w:rsidRPr="00CB7768" w:rsidRDefault="009B40D4" w:rsidP="009B40D4">
      <w:pPr>
        <w:spacing w:before="120"/>
        <w:rPr>
          <w:b/>
          <w:i/>
          <w:sz w:val="28"/>
          <w:szCs w:val="28"/>
          <w:lang w:val="nl-NL"/>
        </w:rPr>
      </w:pPr>
    </w:p>
    <w:p w14:paraId="22D4BA01" w14:textId="77777777" w:rsidR="009B40D4" w:rsidRPr="00CB7768" w:rsidRDefault="009B40D4" w:rsidP="009B40D4">
      <w:pPr>
        <w:spacing w:before="120"/>
        <w:rPr>
          <w:b/>
          <w:i/>
          <w:sz w:val="28"/>
          <w:szCs w:val="28"/>
          <w:lang w:val="nl-NL"/>
        </w:rPr>
      </w:pPr>
    </w:p>
    <w:p w14:paraId="55F0822B" w14:textId="77777777" w:rsidR="009B40D4" w:rsidRPr="00CB7768" w:rsidRDefault="009B40D4" w:rsidP="009B40D4">
      <w:pPr>
        <w:spacing w:before="120"/>
        <w:rPr>
          <w:b/>
          <w:i/>
          <w:sz w:val="28"/>
          <w:szCs w:val="28"/>
          <w:lang w:val="nl-NL"/>
        </w:rPr>
      </w:pPr>
    </w:p>
    <w:p w14:paraId="06BE823E" w14:textId="77777777" w:rsidR="009B40D4" w:rsidRPr="00CB7768" w:rsidRDefault="009B40D4" w:rsidP="009B40D4">
      <w:pPr>
        <w:spacing w:before="120"/>
        <w:rPr>
          <w:b/>
          <w:i/>
          <w:sz w:val="28"/>
          <w:szCs w:val="28"/>
          <w:lang w:val="nl-NL"/>
        </w:rPr>
      </w:pPr>
    </w:p>
    <w:p w14:paraId="55973719" w14:textId="77777777" w:rsidR="009B40D4" w:rsidRPr="00CB7768" w:rsidRDefault="009B40D4" w:rsidP="009B40D4">
      <w:pPr>
        <w:spacing w:before="120"/>
        <w:rPr>
          <w:b/>
          <w:i/>
          <w:sz w:val="28"/>
          <w:szCs w:val="28"/>
          <w:lang w:val="nl-NL"/>
        </w:rPr>
      </w:pPr>
    </w:p>
    <w:p w14:paraId="2529AB3A" w14:textId="77777777" w:rsidR="009B40D4" w:rsidRPr="00CB7768" w:rsidRDefault="009B40D4" w:rsidP="009B40D4">
      <w:pPr>
        <w:spacing w:before="120"/>
        <w:rPr>
          <w:b/>
          <w:i/>
          <w:sz w:val="28"/>
          <w:szCs w:val="28"/>
          <w:lang w:val="nl-NL"/>
        </w:rPr>
      </w:pPr>
    </w:p>
    <w:p w14:paraId="4A9A8E30" w14:textId="77777777" w:rsidR="009B40D4" w:rsidRPr="00CB7768" w:rsidRDefault="009B40D4" w:rsidP="009B40D4">
      <w:pPr>
        <w:spacing w:before="120"/>
        <w:rPr>
          <w:b/>
          <w:i/>
          <w:sz w:val="28"/>
          <w:szCs w:val="28"/>
          <w:lang w:val="nl-NL"/>
        </w:rPr>
      </w:pPr>
    </w:p>
    <w:p w14:paraId="264D912B" w14:textId="77777777" w:rsidR="009B40D4" w:rsidRPr="00CB7768" w:rsidRDefault="009B40D4" w:rsidP="009B40D4">
      <w:pPr>
        <w:spacing w:before="120"/>
        <w:rPr>
          <w:b/>
          <w:i/>
          <w:sz w:val="28"/>
          <w:szCs w:val="28"/>
          <w:lang w:val="nl-NL"/>
        </w:rPr>
      </w:pPr>
    </w:p>
    <w:p w14:paraId="08C6EE46" w14:textId="77777777" w:rsidR="009B40D4" w:rsidRPr="00CB7768" w:rsidRDefault="009B40D4" w:rsidP="009B40D4">
      <w:pPr>
        <w:spacing w:before="120"/>
        <w:rPr>
          <w:b/>
          <w:i/>
          <w:sz w:val="28"/>
          <w:szCs w:val="28"/>
          <w:lang w:val="nl-NL"/>
        </w:rPr>
      </w:pPr>
    </w:p>
    <w:p w14:paraId="52AFAA20" w14:textId="77777777" w:rsidR="009B40D4" w:rsidRPr="00CB7768" w:rsidRDefault="009B40D4" w:rsidP="009B40D4">
      <w:pPr>
        <w:spacing w:before="120"/>
        <w:rPr>
          <w:b/>
          <w:i/>
          <w:sz w:val="28"/>
          <w:szCs w:val="28"/>
          <w:lang w:val="nl-NL"/>
        </w:rPr>
      </w:pPr>
    </w:p>
    <w:p w14:paraId="381E7E65" w14:textId="77777777" w:rsidR="009B40D4" w:rsidRPr="00CB7768" w:rsidRDefault="009B40D4" w:rsidP="009B40D4">
      <w:pPr>
        <w:spacing w:before="120"/>
        <w:rPr>
          <w:b/>
          <w:i/>
          <w:sz w:val="28"/>
          <w:szCs w:val="28"/>
          <w:lang w:val="nl-NL"/>
        </w:rPr>
      </w:pPr>
    </w:p>
    <w:p w14:paraId="04E3AA55" w14:textId="77777777" w:rsidR="009B40D4" w:rsidRPr="00CB7768" w:rsidRDefault="009B40D4" w:rsidP="009B40D4">
      <w:pPr>
        <w:spacing w:before="120"/>
        <w:rPr>
          <w:b/>
          <w:i/>
          <w:sz w:val="28"/>
          <w:szCs w:val="28"/>
          <w:lang w:val="nl-NL"/>
        </w:rPr>
      </w:pPr>
    </w:p>
    <w:p w14:paraId="2D0A36DA" w14:textId="77777777" w:rsidR="009B40D4" w:rsidRPr="00CB7768" w:rsidRDefault="009B40D4" w:rsidP="009B40D4">
      <w:pPr>
        <w:spacing w:before="120"/>
        <w:rPr>
          <w:b/>
          <w:i/>
          <w:sz w:val="28"/>
          <w:szCs w:val="28"/>
          <w:lang w:val="nl-NL"/>
        </w:rPr>
      </w:pPr>
    </w:p>
    <w:p w14:paraId="7BE716F8" w14:textId="77777777" w:rsidR="009B40D4" w:rsidRPr="00CB7768" w:rsidRDefault="009B40D4" w:rsidP="009B40D4">
      <w:pPr>
        <w:spacing w:before="120"/>
        <w:rPr>
          <w:b/>
          <w:i/>
          <w:sz w:val="28"/>
          <w:szCs w:val="28"/>
          <w:lang w:val="nl-NL"/>
        </w:rPr>
      </w:pPr>
    </w:p>
    <w:p w14:paraId="6B6916C3" w14:textId="77777777" w:rsidR="009B40D4" w:rsidRPr="00CB7768" w:rsidRDefault="009B40D4" w:rsidP="009B40D4">
      <w:pPr>
        <w:spacing w:before="120"/>
        <w:rPr>
          <w:b/>
          <w:i/>
          <w:sz w:val="28"/>
          <w:szCs w:val="28"/>
          <w:lang w:val="nl-NL"/>
        </w:rPr>
      </w:pPr>
    </w:p>
    <w:p w14:paraId="399B1B9E" w14:textId="77777777" w:rsidR="009B40D4" w:rsidRPr="00CB7768" w:rsidRDefault="009B40D4" w:rsidP="009B40D4">
      <w:pPr>
        <w:spacing w:before="120"/>
        <w:rPr>
          <w:b/>
          <w:i/>
          <w:sz w:val="28"/>
          <w:szCs w:val="28"/>
          <w:lang w:val="nl-NL"/>
        </w:rPr>
      </w:pPr>
    </w:p>
    <w:p w14:paraId="5272A67E" w14:textId="77777777" w:rsidR="009B40D4" w:rsidRPr="00CB7768" w:rsidRDefault="009B40D4" w:rsidP="009B40D4">
      <w:pPr>
        <w:spacing w:before="120"/>
        <w:rPr>
          <w:b/>
          <w:i/>
          <w:sz w:val="28"/>
          <w:szCs w:val="28"/>
          <w:lang w:val="nl-NL"/>
        </w:rPr>
      </w:pPr>
    </w:p>
    <w:p w14:paraId="136A12D5" w14:textId="77777777" w:rsidR="009B40D4" w:rsidRPr="00CB7768" w:rsidRDefault="009B40D4" w:rsidP="009B40D4">
      <w:pPr>
        <w:spacing w:before="120"/>
        <w:ind w:firstLine="720"/>
        <w:rPr>
          <w:b/>
          <w:sz w:val="28"/>
          <w:szCs w:val="28"/>
        </w:rPr>
      </w:pPr>
      <w:r w:rsidRPr="00CB7768">
        <w:rPr>
          <w:b/>
          <w:i/>
          <w:sz w:val="28"/>
          <w:szCs w:val="28"/>
          <w:lang w:val="nl-NL"/>
        </w:rPr>
        <w:lastRenderedPageBreak/>
        <w:t>Mẫu đơn, mẫu tờ khai kèm theo:</w:t>
      </w:r>
    </w:p>
    <w:p w14:paraId="67612DCC" w14:textId="77777777" w:rsidR="009B40D4" w:rsidRPr="00CB7768" w:rsidRDefault="009B40D4" w:rsidP="009B40D4">
      <w:pPr>
        <w:spacing w:before="120"/>
        <w:jc w:val="center"/>
        <w:rPr>
          <w:sz w:val="28"/>
          <w:szCs w:val="28"/>
          <w:lang w:val="nl-NL"/>
        </w:rPr>
      </w:pPr>
      <w:r w:rsidRPr="00CB7768">
        <w:rPr>
          <w:sz w:val="28"/>
          <w:szCs w:val="28"/>
          <w:lang w:val="nl-NL"/>
        </w:rPr>
        <w:t xml:space="preserve">Mẫu số 10/TP-TTTM </w:t>
      </w:r>
      <w:r w:rsidRPr="00CB7768">
        <w:rPr>
          <w:sz w:val="28"/>
          <w:szCs w:val="28"/>
          <w:lang w:val="nl-NL"/>
        </w:rPr>
        <w:br/>
      </w:r>
      <w:bookmarkEnd w:id="43"/>
      <w:r w:rsidRPr="00CB7768">
        <w:rPr>
          <w:i/>
          <w:iCs/>
          <w:sz w:val="28"/>
          <w:szCs w:val="28"/>
          <w:lang w:val="nl-NL"/>
        </w:rPr>
        <w:t>(Ban hành kèm theo Thông tư số 12/TT-BTP)</w:t>
      </w:r>
    </w:p>
    <w:p w14:paraId="1626E2B3" w14:textId="77777777" w:rsidR="009B40D4" w:rsidRPr="00CB7768" w:rsidRDefault="009B40D4" w:rsidP="009B40D4">
      <w:pPr>
        <w:spacing w:before="120"/>
        <w:jc w:val="center"/>
        <w:rPr>
          <w:sz w:val="28"/>
          <w:szCs w:val="28"/>
          <w:lang w:val="nl-NL"/>
        </w:rPr>
      </w:pPr>
      <w:r w:rsidRPr="00CB7768">
        <w:rPr>
          <w:b/>
          <w:bCs/>
          <w:sz w:val="28"/>
          <w:szCs w:val="28"/>
          <w:lang w:val="nl-NL"/>
        </w:rPr>
        <w:t>CỘNG HÒA XÃ HỘI CHỦ NGHĨA VIỆT NAM</w:t>
      </w:r>
      <w:r w:rsidRPr="00CB7768">
        <w:rPr>
          <w:b/>
          <w:bCs/>
          <w:sz w:val="28"/>
          <w:szCs w:val="28"/>
          <w:lang w:val="nl-NL"/>
        </w:rPr>
        <w:br/>
        <w:t xml:space="preserve">Độc lập – Tự do - Hạnh phúc </w:t>
      </w:r>
      <w:r w:rsidRPr="00CB7768">
        <w:rPr>
          <w:b/>
          <w:bCs/>
          <w:sz w:val="28"/>
          <w:szCs w:val="28"/>
          <w:lang w:val="nl-NL"/>
        </w:rPr>
        <w:br/>
        <w:t>---------------</w:t>
      </w:r>
    </w:p>
    <w:p w14:paraId="6CD39C9B" w14:textId="77777777" w:rsidR="009B40D4" w:rsidRPr="00CB7768" w:rsidRDefault="009B40D4" w:rsidP="009B40D4">
      <w:pPr>
        <w:spacing w:before="120"/>
        <w:jc w:val="center"/>
        <w:rPr>
          <w:b/>
          <w:bCs/>
          <w:sz w:val="28"/>
          <w:szCs w:val="28"/>
          <w:lang w:val="nl-NL"/>
        </w:rPr>
      </w:pPr>
      <w:bookmarkStart w:id="44" w:name="chuong_phuluc10_name"/>
      <w:r w:rsidRPr="00CB7768">
        <w:rPr>
          <w:b/>
          <w:bCs/>
          <w:sz w:val="28"/>
          <w:szCs w:val="28"/>
          <w:lang w:val="nl-NL"/>
        </w:rPr>
        <w:t>ĐƠN ĐỀ NGHỊ THAY ĐỔI NỘI DUNG</w:t>
      </w:r>
      <w:r w:rsidRPr="00CB7768">
        <w:rPr>
          <w:b/>
          <w:bCs/>
          <w:sz w:val="28"/>
          <w:szCs w:val="28"/>
          <w:lang w:val="nl-NL"/>
        </w:rPr>
        <w:br/>
        <w:t>GIẤY ĐĂNG KÝ HOẠT ĐỘNG CỦA TRUNG TÂM TRỌNG TÀI/CHI NHÁNH CỦA TỔ CHỨC TRỌNG TÀI NƯỚC NGOÀI TẠI VIỆT NAM</w:t>
      </w:r>
    </w:p>
    <w:bookmarkEnd w:id="44"/>
    <w:p w14:paraId="0D2BCD43" w14:textId="77777777" w:rsidR="009B40D4" w:rsidRPr="00CB7768" w:rsidRDefault="009B40D4" w:rsidP="009B40D4">
      <w:pPr>
        <w:spacing w:before="120"/>
        <w:jc w:val="center"/>
        <w:rPr>
          <w:sz w:val="28"/>
          <w:szCs w:val="28"/>
          <w:lang w:val="nl-NL"/>
        </w:rPr>
      </w:pPr>
      <w:r w:rsidRPr="00CB7768">
        <w:rPr>
          <w:sz w:val="28"/>
          <w:szCs w:val="28"/>
          <w:lang w:val="nl-NL"/>
        </w:rPr>
        <w:t>Kính gửi: Sở Tư pháp…………………………….</w:t>
      </w:r>
    </w:p>
    <w:p w14:paraId="646E4CFE" w14:textId="77777777" w:rsidR="009B40D4" w:rsidRPr="00CB7768" w:rsidRDefault="009B40D4" w:rsidP="009B40D4">
      <w:pPr>
        <w:spacing w:before="120"/>
        <w:rPr>
          <w:sz w:val="28"/>
          <w:szCs w:val="28"/>
        </w:rPr>
      </w:pPr>
      <w:r w:rsidRPr="00CB7768">
        <w:rPr>
          <w:sz w:val="28"/>
          <w:szCs w:val="28"/>
        </w:rPr>
        <w:t>Tên Trung tâm trọng tài:……… ……………………………………………</w:t>
      </w:r>
    </w:p>
    <w:p w14:paraId="768C9B50" w14:textId="77777777" w:rsidR="009B40D4" w:rsidRPr="00CB7768" w:rsidRDefault="009B40D4" w:rsidP="009B40D4">
      <w:pPr>
        <w:spacing w:before="120"/>
        <w:rPr>
          <w:sz w:val="28"/>
          <w:szCs w:val="28"/>
        </w:rPr>
      </w:pPr>
      <w:r w:rsidRPr="00CB7768">
        <w:rPr>
          <w:sz w:val="28"/>
          <w:szCs w:val="28"/>
        </w:rPr>
        <w:t>Tên viết tắt (nếu có): ……………………………………………………</w:t>
      </w:r>
    </w:p>
    <w:p w14:paraId="0B2F539D" w14:textId="77777777" w:rsidR="009B40D4" w:rsidRPr="00CB7768" w:rsidRDefault="009B40D4" w:rsidP="009B40D4">
      <w:pPr>
        <w:spacing w:before="120"/>
        <w:rPr>
          <w:sz w:val="28"/>
          <w:szCs w:val="28"/>
        </w:rPr>
      </w:pPr>
      <w:r w:rsidRPr="00CB7768">
        <w:rPr>
          <w:sz w:val="28"/>
          <w:szCs w:val="28"/>
        </w:rPr>
        <w:t>Giấy phép thành lập số:……………… ………………………………………</w:t>
      </w:r>
    </w:p>
    <w:p w14:paraId="31A751C7" w14:textId="77777777" w:rsidR="009B40D4" w:rsidRPr="00CB7768" w:rsidRDefault="009B40D4" w:rsidP="009B40D4">
      <w:pPr>
        <w:spacing w:before="120"/>
        <w:rPr>
          <w:sz w:val="28"/>
          <w:szCs w:val="28"/>
        </w:rPr>
      </w:pPr>
      <w:r w:rsidRPr="00CB7768">
        <w:rPr>
          <w:sz w:val="28"/>
          <w:szCs w:val="28"/>
        </w:rPr>
        <w:t>Do Bộ Tư pháp cấp ngày……… tháng……….. năm.......tại …………………</w:t>
      </w:r>
    </w:p>
    <w:p w14:paraId="7AF90B6B" w14:textId="77777777" w:rsidR="009B40D4" w:rsidRPr="00CB7768" w:rsidRDefault="009B40D4" w:rsidP="009B40D4">
      <w:pPr>
        <w:spacing w:before="120"/>
        <w:rPr>
          <w:sz w:val="28"/>
          <w:szCs w:val="28"/>
        </w:rPr>
      </w:pPr>
      <w:r w:rsidRPr="00CB7768">
        <w:rPr>
          <w:sz w:val="28"/>
          <w:szCs w:val="28"/>
        </w:rPr>
        <w:t>Địa chỉ trụ sở:……………… ……………………………………………………</w:t>
      </w:r>
    </w:p>
    <w:p w14:paraId="3F37F6B1" w14:textId="77777777" w:rsidR="009B40D4" w:rsidRPr="00CB7768" w:rsidRDefault="009B40D4" w:rsidP="009B40D4">
      <w:pPr>
        <w:spacing w:before="120"/>
        <w:rPr>
          <w:sz w:val="28"/>
          <w:szCs w:val="28"/>
        </w:rPr>
      </w:pPr>
      <w:r w:rsidRPr="00CB7768">
        <w:rPr>
          <w:sz w:val="28"/>
          <w:szCs w:val="28"/>
        </w:rPr>
        <w:t>Điện thoại:…… ……………………. Fax:……………… ……………</w:t>
      </w:r>
    </w:p>
    <w:p w14:paraId="60FFB0A7" w14:textId="77777777" w:rsidR="009B40D4" w:rsidRPr="00CB7768" w:rsidRDefault="009B40D4" w:rsidP="009B40D4">
      <w:pPr>
        <w:spacing w:before="120"/>
        <w:rPr>
          <w:sz w:val="28"/>
          <w:szCs w:val="28"/>
        </w:rPr>
      </w:pPr>
      <w:r w:rsidRPr="00CB7768">
        <w:rPr>
          <w:sz w:val="28"/>
          <w:szCs w:val="28"/>
        </w:rPr>
        <w:t>Email: ………………...............Website (nếu có):……………………………</w:t>
      </w:r>
    </w:p>
    <w:p w14:paraId="4C28D407" w14:textId="77777777" w:rsidR="009B40D4" w:rsidRPr="00CB7768" w:rsidRDefault="009B40D4" w:rsidP="009B40D4">
      <w:pPr>
        <w:spacing w:before="120"/>
        <w:rPr>
          <w:sz w:val="28"/>
          <w:szCs w:val="28"/>
        </w:rPr>
      </w:pPr>
      <w:r w:rsidRPr="00CB7768">
        <w:rPr>
          <w:sz w:val="28"/>
          <w:szCs w:val="28"/>
        </w:rPr>
        <w:t>Đề nghị thay đổi nội dung Giấy đăng ký hoạt động Trung tâm trọng tài với nội dung cụ thể như sau:</w:t>
      </w:r>
    </w:p>
    <w:p w14:paraId="555AF6D2" w14:textId="77777777" w:rsidR="009B40D4" w:rsidRPr="00CB7768" w:rsidRDefault="009B40D4" w:rsidP="009B40D4">
      <w:pPr>
        <w:spacing w:before="120"/>
        <w:rPr>
          <w:sz w:val="28"/>
          <w:szCs w:val="28"/>
        </w:rPr>
      </w:pPr>
      <w:r w:rsidRPr="00CB7768">
        <w:rPr>
          <w:sz w:val="28"/>
          <w:szCs w:val="28"/>
        </w:rPr>
        <w:t>1…………………………………………………………………………………</w:t>
      </w:r>
    </w:p>
    <w:p w14:paraId="1DBBADCF" w14:textId="77777777" w:rsidR="009B40D4" w:rsidRPr="00CB7768" w:rsidRDefault="009B40D4" w:rsidP="009B40D4">
      <w:pPr>
        <w:spacing w:before="120"/>
        <w:rPr>
          <w:sz w:val="28"/>
          <w:szCs w:val="28"/>
        </w:rPr>
      </w:pPr>
      <w:r w:rsidRPr="00CB7768">
        <w:rPr>
          <w:sz w:val="28"/>
          <w:szCs w:val="28"/>
        </w:rPr>
        <w:t>2. …………………………………………………………………………</w:t>
      </w:r>
    </w:p>
    <w:p w14:paraId="440797AB" w14:textId="77777777" w:rsidR="009B40D4" w:rsidRPr="00CB7768" w:rsidRDefault="009B40D4" w:rsidP="009B40D4">
      <w:pPr>
        <w:spacing w:before="120"/>
        <w:rPr>
          <w:sz w:val="28"/>
          <w:szCs w:val="28"/>
        </w:rPr>
      </w:pPr>
      <w:r w:rsidRPr="00CB7768">
        <w:rPr>
          <w:sz w:val="28"/>
          <w:szCs w:val="28"/>
        </w:rPr>
        <w:t>Chúng tôi xin cam kết chịu trách nhiệm hoàn toàn về sự trung thực và sự chính xác của nội dung đơn đề nghị xin thay đổi nội dung Giấy đăng ký hoạt động và hồ sơ kèm theo; chấp hành nghiêm chỉnh mọi quy định của pháp luật Việt Nam liên quan đến hoạt động trọng tài thương mại.</w:t>
      </w:r>
    </w:p>
    <w:p w14:paraId="7252612C" w14:textId="77777777" w:rsidR="009B40D4" w:rsidRPr="00CB7768" w:rsidRDefault="009B40D4" w:rsidP="009B40D4">
      <w:pPr>
        <w:spacing w:before="120"/>
        <w:rPr>
          <w:sz w:val="28"/>
          <w:szCs w:val="28"/>
        </w:rPr>
      </w:pPr>
      <w:r w:rsidRPr="00CB7768">
        <w:rPr>
          <w:sz w:val="28"/>
          <w:szCs w:val="28"/>
        </w:rPr>
        <w:t>Tài liệu gửi kèm bao gồm:</w:t>
      </w:r>
    </w:p>
    <w:p w14:paraId="5D66BDF5" w14:textId="77777777" w:rsidR="009B40D4" w:rsidRPr="00CB7768" w:rsidRDefault="009B40D4" w:rsidP="009B40D4">
      <w:pPr>
        <w:spacing w:before="120"/>
        <w:rPr>
          <w:sz w:val="28"/>
          <w:szCs w:val="28"/>
        </w:rPr>
      </w:pPr>
      <w:r w:rsidRPr="00CB7768">
        <w:rPr>
          <w:sz w:val="28"/>
          <w:szCs w:val="28"/>
        </w:rPr>
        <w:t>1 …………………………………………………………………………….</w:t>
      </w:r>
    </w:p>
    <w:p w14:paraId="49924C46" w14:textId="77777777" w:rsidR="009B40D4" w:rsidRPr="00CB7768" w:rsidRDefault="009B40D4" w:rsidP="009B40D4">
      <w:pPr>
        <w:spacing w:before="120"/>
        <w:rPr>
          <w:sz w:val="28"/>
          <w:szCs w:val="28"/>
        </w:rPr>
      </w:pPr>
      <w:r w:rsidRPr="00CB7768">
        <w:rPr>
          <w:sz w:val="28"/>
          <w:szCs w:val="28"/>
        </w:rPr>
        <w:t>2 ……………………………………………………………………………</w:t>
      </w:r>
    </w:p>
    <w:tbl>
      <w:tblPr>
        <w:tblW w:w="9378" w:type="dxa"/>
        <w:tblLook w:val="01E0" w:firstRow="1" w:lastRow="1" w:firstColumn="1" w:lastColumn="1" w:noHBand="0" w:noVBand="0"/>
      </w:tblPr>
      <w:tblGrid>
        <w:gridCol w:w="4068"/>
        <w:gridCol w:w="5310"/>
      </w:tblGrid>
      <w:tr w:rsidR="009B40D4" w:rsidRPr="00CB7768" w14:paraId="7B962EB2" w14:textId="77777777" w:rsidTr="009B40D4">
        <w:tc>
          <w:tcPr>
            <w:tcW w:w="4068" w:type="dxa"/>
          </w:tcPr>
          <w:p w14:paraId="0C850554" w14:textId="77777777" w:rsidR="009B40D4" w:rsidRPr="00CB7768" w:rsidRDefault="009B40D4" w:rsidP="009B40D4">
            <w:pPr>
              <w:spacing w:before="120"/>
              <w:rPr>
                <w:sz w:val="28"/>
                <w:szCs w:val="28"/>
              </w:rPr>
            </w:pPr>
          </w:p>
        </w:tc>
        <w:tc>
          <w:tcPr>
            <w:tcW w:w="5310" w:type="dxa"/>
          </w:tcPr>
          <w:p w14:paraId="662A3092" w14:textId="77777777" w:rsidR="009B40D4" w:rsidRPr="00CB7768" w:rsidRDefault="009B40D4" w:rsidP="009B40D4">
            <w:pPr>
              <w:spacing w:before="120"/>
              <w:jc w:val="center"/>
              <w:rPr>
                <w:i/>
                <w:iCs/>
                <w:sz w:val="28"/>
                <w:szCs w:val="28"/>
              </w:rPr>
            </w:pPr>
            <w:r w:rsidRPr="00CB7768">
              <w:rPr>
                <w:i/>
                <w:iCs/>
                <w:sz w:val="28"/>
                <w:szCs w:val="28"/>
              </w:rPr>
              <w:t>Tỉnh (thành phố), ngày……tháng ….năm….</w:t>
            </w:r>
            <w:r w:rsidRPr="00CB7768">
              <w:rPr>
                <w:i/>
                <w:iCs/>
                <w:sz w:val="28"/>
                <w:szCs w:val="28"/>
              </w:rPr>
              <w:br/>
            </w:r>
            <w:r w:rsidRPr="00CB7768">
              <w:rPr>
                <w:sz w:val="28"/>
                <w:szCs w:val="28"/>
              </w:rPr>
              <w:t>Người đại diện theo pháp luật của Trung tâm trọng tài/Trưởng Chi nhánh của Tổ chức trọng tài nước ngoài tại Việt Nam</w:t>
            </w:r>
            <w:r w:rsidRPr="00CB7768">
              <w:rPr>
                <w:sz w:val="28"/>
                <w:szCs w:val="28"/>
              </w:rPr>
              <w:br/>
            </w:r>
            <w:r w:rsidRPr="00CB7768">
              <w:rPr>
                <w:i/>
                <w:iCs/>
                <w:sz w:val="28"/>
                <w:szCs w:val="28"/>
              </w:rPr>
              <w:t>(Ký, ghi rõ họ, tên và đóng dấu)</w:t>
            </w:r>
          </w:p>
        </w:tc>
      </w:tr>
    </w:tbl>
    <w:p w14:paraId="4B8A64D0" w14:textId="77777777" w:rsidR="009B40D4" w:rsidRPr="00CB7768" w:rsidRDefault="009B40D4" w:rsidP="009B40D4">
      <w:pPr>
        <w:spacing w:before="120" w:after="120" w:line="320" w:lineRule="exact"/>
        <w:ind w:firstLine="720"/>
        <w:jc w:val="both"/>
        <w:rPr>
          <w:b/>
          <w:sz w:val="28"/>
          <w:szCs w:val="28"/>
          <w:lang w:val="nl-NL"/>
        </w:rPr>
      </w:pPr>
    </w:p>
    <w:p w14:paraId="174A6D09" w14:textId="77777777" w:rsidR="009B40D4" w:rsidRPr="00CB7768" w:rsidRDefault="009B40D4" w:rsidP="009B40D4">
      <w:pPr>
        <w:spacing w:before="120" w:after="120" w:line="320" w:lineRule="exact"/>
        <w:ind w:firstLine="720"/>
        <w:jc w:val="both"/>
        <w:rPr>
          <w:b/>
          <w:sz w:val="28"/>
          <w:szCs w:val="28"/>
          <w:lang w:val="nl-NL"/>
        </w:rPr>
      </w:pPr>
    </w:p>
    <w:p w14:paraId="1D45B435" w14:textId="77777777" w:rsidR="009B40D4" w:rsidRPr="00CB7768" w:rsidRDefault="009B40D4" w:rsidP="009B40D4">
      <w:pPr>
        <w:spacing w:before="120" w:after="120" w:line="320" w:lineRule="exact"/>
        <w:ind w:firstLine="720"/>
        <w:jc w:val="both"/>
        <w:rPr>
          <w:b/>
          <w:sz w:val="28"/>
          <w:szCs w:val="28"/>
          <w:lang w:val="nl-NL"/>
        </w:rPr>
      </w:pPr>
    </w:p>
    <w:p w14:paraId="161F291A"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lastRenderedPageBreak/>
        <w:t xml:space="preserve">4. Thay đổi nội dung Giấy đăng ký hoạt động của Chi nhánh Trung tâm trọng tài. </w:t>
      </w:r>
      <w:r w:rsidRPr="00CB7768">
        <w:rPr>
          <w:sz w:val="28"/>
          <w:szCs w:val="28"/>
          <w:lang w:val="nl-NL"/>
        </w:rPr>
        <w:t>Mã số hồ sơ: B-BTP-BPC-277041-TT:</w:t>
      </w:r>
    </w:p>
    <w:p w14:paraId="447887BD"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a) Trình tự thực hiện:</w:t>
      </w:r>
    </w:p>
    <w:p w14:paraId="5EFC2777"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Bước 1.</w:t>
      </w:r>
      <w:r w:rsidRPr="00CB7768">
        <w:rPr>
          <w:sz w:val="28"/>
          <w:szCs w:val="28"/>
          <w:lang w:val="nl-NL"/>
        </w:rPr>
        <w:t>Chi nhánh Trung tâm trọng tài hoàn thiện hồ sơ đề nghị thay đổi nội dung Giấy đăng ký hoạt động của Chi nhánh gửi cho Sở Tư pháp.</w:t>
      </w:r>
    </w:p>
    <w:p w14:paraId="0A82D6DA"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58791BC5"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392B45B5" w14:textId="77777777" w:rsidR="009B40D4" w:rsidRPr="00CB7768" w:rsidRDefault="009B40D4" w:rsidP="009B40D4">
      <w:pPr>
        <w:spacing w:before="120" w:after="120" w:line="320" w:lineRule="exact"/>
        <w:ind w:firstLine="720"/>
        <w:jc w:val="both"/>
        <w:rPr>
          <w:sz w:val="28"/>
          <w:szCs w:val="28"/>
          <w:lang w:val="nl-NL"/>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g</w:t>
      </w:r>
      <w:r w:rsidRPr="00CB7768">
        <w:rPr>
          <w:sz w:val="28"/>
          <w:szCs w:val="28"/>
          <w:lang w:val="nl-NL"/>
        </w:rPr>
        <w:t>hi nội dung thay đổi vào Giấy đăng ký hoạt động của Chi nhánh Trung tâm trọng tài.</w:t>
      </w:r>
    </w:p>
    <w:p w14:paraId="4C1E153B"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39216887"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14:paraId="51B3D2B1" w14:textId="77777777" w:rsidR="009B40D4" w:rsidRPr="00CB7768" w:rsidRDefault="009B40D4" w:rsidP="009B40D4">
      <w:pPr>
        <w:spacing w:before="120" w:after="120" w:line="320" w:lineRule="exact"/>
        <w:ind w:firstLine="720"/>
        <w:jc w:val="both"/>
        <w:rPr>
          <w:b/>
          <w:sz w:val="28"/>
          <w:szCs w:val="28"/>
          <w:lang w:val="nl-NL"/>
        </w:rPr>
      </w:pPr>
      <w:r w:rsidRPr="00CB7768">
        <w:rPr>
          <w:b/>
          <w:sz w:val="28"/>
          <w:szCs w:val="28"/>
          <w:lang w:val="nl-NL"/>
        </w:rPr>
        <w:t>c) Thành phần, số lượng hồ sơ:</w:t>
      </w:r>
    </w:p>
    <w:p w14:paraId="7AA6AD5C" w14:textId="77777777" w:rsidR="009B40D4" w:rsidRPr="00CB7768" w:rsidRDefault="009B40D4" w:rsidP="009B40D4">
      <w:pPr>
        <w:spacing w:before="120" w:after="120" w:line="320" w:lineRule="exact"/>
        <w:ind w:firstLine="720"/>
        <w:jc w:val="both"/>
        <w:rPr>
          <w:i/>
          <w:sz w:val="28"/>
          <w:szCs w:val="28"/>
          <w:lang w:val="nl-NL"/>
        </w:rPr>
      </w:pPr>
      <w:r w:rsidRPr="00CB7768">
        <w:rPr>
          <w:i/>
          <w:sz w:val="28"/>
          <w:szCs w:val="28"/>
          <w:lang w:val="nl-NL"/>
        </w:rPr>
        <w:t xml:space="preserve">* Thành phần hồ sơ: </w:t>
      </w:r>
    </w:p>
    <w:p w14:paraId="67559330"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xml:space="preserve">- Đơn đề nghị thay đổi nội dung Giấy đăng ký hoạt động của Chi nhánh Trung tâm trọng tài; </w:t>
      </w:r>
    </w:p>
    <w:p w14:paraId="58FC8083"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xml:space="preserve">- Bản chính Giấy đăng ký hoạt động; </w:t>
      </w:r>
    </w:p>
    <w:p w14:paraId="69DB06E4"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Bản sao có chứng thực Giấy phép thành lập Trung tâm trọng tài; trong trường hợp nộp bản sao thì phải kèm theo bản chính để đối chiếu.</w:t>
      </w:r>
    </w:p>
    <w:p w14:paraId="12A448D9" w14:textId="77777777" w:rsidR="009B40D4" w:rsidRPr="00CB7768" w:rsidRDefault="009B40D4" w:rsidP="009B40D4">
      <w:pPr>
        <w:spacing w:before="120" w:after="120" w:line="320" w:lineRule="exact"/>
        <w:ind w:firstLine="720"/>
        <w:jc w:val="both"/>
        <w:rPr>
          <w:sz w:val="28"/>
          <w:szCs w:val="28"/>
          <w:lang w:val="nl-NL"/>
        </w:rPr>
      </w:pPr>
      <w:r w:rsidRPr="00CB7768">
        <w:rPr>
          <w:i/>
          <w:sz w:val="28"/>
          <w:szCs w:val="28"/>
          <w:lang w:val="nl-NL"/>
        </w:rPr>
        <w:t>* Số lượng hồ sơ:</w:t>
      </w:r>
      <w:r w:rsidRPr="00CB7768">
        <w:rPr>
          <w:sz w:val="28"/>
          <w:szCs w:val="28"/>
          <w:lang w:val="nl-NL"/>
        </w:rPr>
        <w:t xml:space="preserve"> 01 bộ.</w:t>
      </w:r>
    </w:p>
    <w:p w14:paraId="438B7583"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d) Thời hạn giải quyết:</w:t>
      </w:r>
      <w:r w:rsidRPr="00CB7768">
        <w:rPr>
          <w:sz w:val="28"/>
          <w:szCs w:val="28"/>
          <w:lang w:val="nl-NL"/>
        </w:rPr>
        <w:t xml:space="preserve"> Trong thời hạn 0</w:t>
      </w:r>
      <w:r>
        <w:rPr>
          <w:sz w:val="28"/>
          <w:szCs w:val="28"/>
          <w:lang w:val="nl-NL"/>
        </w:rPr>
        <w:t>5</w:t>
      </w:r>
      <w:r w:rsidRPr="00CB7768">
        <w:rPr>
          <w:sz w:val="28"/>
          <w:szCs w:val="28"/>
          <w:lang w:val="nl-NL"/>
        </w:rPr>
        <w:t xml:space="preserve"> ngày làm việc.</w:t>
      </w:r>
    </w:p>
    <w:p w14:paraId="582803C5"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đ) Cơ quan thực hiện thủ tục hành chính:</w:t>
      </w:r>
      <w:r w:rsidRPr="00CB7768">
        <w:rPr>
          <w:sz w:val="28"/>
          <w:szCs w:val="28"/>
          <w:lang w:val="nl-NL"/>
        </w:rPr>
        <w:t xml:space="preserve"> Sở Tư pháp.</w:t>
      </w:r>
    </w:p>
    <w:p w14:paraId="12258CF6"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đ) Đối tượng thực hiện thủ tục hành chính:</w:t>
      </w:r>
      <w:r w:rsidRPr="00CB7768">
        <w:rPr>
          <w:sz w:val="28"/>
          <w:szCs w:val="28"/>
          <w:lang w:val="nl-NL"/>
        </w:rPr>
        <w:t xml:space="preserve"> Chi nhánh Trung tâm trọng tài.</w:t>
      </w:r>
    </w:p>
    <w:p w14:paraId="459D7E87"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 xml:space="preserve">g) Tên mẫu đơn, mẫu tờ khai: </w:t>
      </w:r>
      <w:r w:rsidRPr="00CB7768">
        <w:rPr>
          <w:sz w:val="28"/>
          <w:szCs w:val="28"/>
          <w:lang w:val="nl-NL"/>
        </w:rPr>
        <w:t xml:space="preserve">Đơn đề nghị thay đổi nội dung Giấy đăng ký hoạt động của Chi nhánh Trung tâm trọng tài (Mẫu số 10/TP-TTTM) </w:t>
      </w:r>
    </w:p>
    <w:p w14:paraId="460BCD9F" w14:textId="77777777" w:rsidR="009B40D4" w:rsidRPr="00CB7768" w:rsidRDefault="009B40D4" w:rsidP="009B40D4">
      <w:pPr>
        <w:spacing w:before="120" w:after="120" w:line="320" w:lineRule="exact"/>
        <w:ind w:firstLine="720"/>
        <w:jc w:val="both"/>
        <w:rPr>
          <w:i/>
          <w:sz w:val="28"/>
          <w:szCs w:val="28"/>
          <w:lang w:val="nl-NL"/>
        </w:rPr>
      </w:pPr>
      <w:r w:rsidRPr="00CB7768">
        <w:rPr>
          <w:b/>
          <w:sz w:val="28"/>
          <w:szCs w:val="28"/>
          <w:lang w:val="nl-NL"/>
        </w:rPr>
        <w:t>h) Lệ phí:</w:t>
      </w:r>
      <w:r w:rsidRPr="00CB7768">
        <w:rPr>
          <w:i/>
          <w:sz w:val="28"/>
          <w:szCs w:val="28"/>
          <w:lang w:val="nl-NL"/>
        </w:rPr>
        <w:t xml:space="preserve"> 500.000 đồng (Năm trăm nghìn đồng)</w:t>
      </w:r>
    </w:p>
    <w:p w14:paraId="4DDC18AA"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i) Kết quả thực hiện thủ tục hành chính:</w:t>
      </w:r>
      <w:r w:rsidRPr="00CB7768">
        <w:rPr>
          <w:sz w:val="28"/>
          <w:szCs w:val="28"/>
          <w:lang w:val="nl-NL"/>
        </w:rPr>
        <w:t xml:space="preserve"> Ghi nội dung thay đổi vào Giấy đăng ký hoạt động của Chi nhánh Trung tâm trọng tài.</w:t>
      </w:r>
    </w:p>
    <w:p w14:paraId="0FAB0BAD"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 xml:space="preserve">k) Yêu cầu, điều kiện thực hiện thủ tục hành chính: </w:t>
      </w:r>
      <w:r w:rsidRPr="00CB7768">
        <w:rPr>
          <w:sz w:val="28"/>
          <w:szCs w:val="28"/>
          <w:lang w:val="nl-NL"/>
        </w:rPr>
        <w:t>Không</w:t>
      </w:r>
    </w:p>
    <w:p w14:paraId="2FEB9E20" w14:textId="77777777" w:rsidR="009B40D4" w:rsidRPr="00CB7768" w:rsidRDefault="009B40D4" w:rsidP="009B40D4">
      <w:pPr>
        <w:spacing w:before="120" w:after="120" w:line="320" w:lineRule="exact"/>
        <w:ind w:firstLine="720"/>
        <w:jc w:val="both"/>
        <w:rPr>
          <w:b/>
          <w:sz w:val="28"/>
          <w:szCs w:val="28"/>
          <w:lang w:val="nl-NL"/>
        </w:rPr>
      </w:pPr>
      <w:r w:rsidRPr="00CB7768">
        <w:rPr>
          <w:b/>
          <w:sz w:val="28"/>
          <w:szCs w:val="28"/>
          <w:lang w:val="nl-NL"/>
        </w:rPr>
        <w:t>l) Căn cứ pháp lý của thủ tục hành chính:</w:t>
      </w:r>
    </w:p>
    <w:p w14:paraId="7D1E06E4"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lastRenderedPageBreak/>
        <w:t>- Luật Trọng tài thương mại năm 2010;</w:t>
      </w:r>
    </w:p>
    <w:p w14:paraId="03FB4DCC"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14:paraId="5AE42D0D"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14:paraId="7EA1306C"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r w:rsidRPr="00CB7768">
        <w:rPr>
          <w:bCs/>
          <w:sz w:val="28"/>
          <w:szCs w:val="28"/>
          <w:lang w:val="nl-NL"/>
        </w:rPr>
        <w:t>- Thông tư số 222/2016/TT-BTC ngày 10/11/2016 của Bộ Tài chính quy định mức thu, chế độ thu, nộp, quản lý phí thẩm định tiểu chuẩn, điều kiện hành nghề trong lĩnh vực hoạt động trọng tài thương mại.</w:t>
      </w:r>
    </w:p>
    <w:p w14:paraId="08CBA43C"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07685529"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4897C4AF"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01614FA9"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0D39B0F5"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79466112"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1C06F27B"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51910903"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44139800"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3EBAFEA8"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26C857E3"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6EE065AC"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31A958E4"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48C401C3"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22847500"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4E894EB3"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049D10BB"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18979866"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0ABE38F4"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3E9BAF73"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75A69B34"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139CFE39"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08D18C94"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6A0AC242"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39CB5C88"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p>
    <w:p w14:paraId="3D2E3223" w14:textId="77777777" w:rsidR="009B40D4" w:rsidRPr="00CB7768" w:rsidRDefault="009B40D4" w:rsidP="00DC0D6E">
      <w:pPr>
        <w:shd w:val="clear" w:color="auto" w:fill="FFFFFF"/>
        <w:spacing w:before="120" w:after="120" w:line="320" w:lineRule="exact"/>
        <w:jc w:val="both"/>
        <w:textAlignment w:val="baseline"/>
        <w:rPr>
          <w:b/>
          <w:bCs/>
          <w:i/>
          <w:sz w:val="28"/>
          <w:szCs w:val="28"/>
          <w:lang w:val="nl-NL"/>
        </w:rPr>
      </w:pPr>
    </w:p>
    <w:p w14:paraId="30462DA6" w14:textId="77777777" w:rsidR="009B40D4" w:rsidRPr="00CB7768" w:rsidRDefault="009B40D4" w:rsidP="009B40D4">
      <w:pPr>
        <w:shd w:val="clear" w:color="auto" w:fill="FFFFFF"/>
        <w:spacing w:before="120" w:after="120" w:line="320" w:lineRule="exact"/>
        <w:ind w:firstLine="720"/>
        <w:jc w:val="both"/>
        <w:textAlignment w:val="baseline"/>
        <w:rPr>
          <w:b/>
          <w:sz w:val="28"/>
          <w:szCs w:val="28"/>
        </w:rPr>
      </w:pPr>
      <w:r w:rsidRPr="00CB7768">
        <w:rPr>
          <w:b/>
          <w:bCs/>
          <w:i/>
          <w:sz w:val="28"/>
          <w:szCs w:val="28"/>
          <w:lang w:val="nl-NL"/>
        </w:rPr>
        <w:lastRenderedPageBreak/>
        <w:t>Mẫu đơn, mẫu tờ khai kèm theo:</w:t>
      </w:r>
    </w:p>
    <w:p w14:paraId="0F521758" w14:textId="77777777" w:rsidR="009B40D4" w:rsidRPr="00CB7768" w:rsidRDefault="009B40D4" w:rsidP="009B40D4">
      <w:pPr>
        <w:spacing w:before="120"/>
        <w:jc w:val="center"/>
        <w:rPr>
          <w:sz w:val="28"/>
          <w:szCs w:val="28"/>
          <w:lang w:val="nl-NL"/>
        </w:rPr>
      </w:pPr>
      <w:r w:rsidRPr="00CB7768">
        <w:rPr>
          <w:i/>
          <w:sz w:val="28"/>
          <w:szCs w:val="28"/>
          <w:lang w:val="nl-NL"/>
        </w:rPr>
        <w:t xml:space="preserve">Mẫu số 10/TP-TTTM </w:t>
      </w:r>
      <w:r w:rsidRPr="00CB7768">
        <w:rPr>
          <w:i/>
          <w:sz w:val="28"/>
          <w:szCs w:val="28"/>
          <w:lang w:val="nl-NL"/>
        </w:rPr>
        <w:br/>
      </w:r>
      <w:r w:rsidRPr="00CB7768">
        <w:rPr>
          <w:i/>
          <w:iCs/>
          <w:sz w:val="28"/>
          <w:szCs w:val="28"/>
          <w:lang w:val="nl-NL"/>
        </w:rPr>
        <w:t>(Ban hành kèm theo Thông tư số 12/TT-BTP)</w:t>
      </w:r>
    </w:p>
    <w:p w14:paraId="5B563CDF" w14:textId="77777777" w:rsidR="009B40D4" w:rsidRPr="00CB7768" w:rsidRDefault="009B40D4" w:rsidP="009B40D4">
      <w:pPr>
        <w:spacing w:before="120"/>
        <w:jc w:val="center"/>
        <w:rPr>
          <w:sz w:val="28"/>
          <w:szCs w:val="28"/>
          <w:lang w:val="nl-NL"/>
        </w:rPr>
      </w:pPr>
      <w:r w:rsidRPr="00CB7768">
        <w:rPr>
          <w:b/>
          <w:bCs/>
          <w:sz w:val="28"/>
          <w:szCs w:val="28"/>
          <w:lang w:val="nl-NL"/>
        </w:rPr>
        <w:t>CỘNG HÒA XÃ HỘI CHỦ NGHĨA VIỆT NAM</w:t>
      </w:r>
      <w:r w:rsidRPr="00CB7768">
        <w:rPr>
          <w:b/>
          <w:bCs/>
          <w:sz w:val="28"/>
          <w:szCs w:val="28"/>
          <w:lang w:val="nl-NL"/>
        </w:rPr>
        <w:br/>
        <w:t xml:space="preserve">Độc lập – Tự do - Hạnh phúc </w:t>
      </w:r>
      <w:r w:rsidRPr="00CB7768">
        <w:rPr>
          <w:b/>
          <w:bCs/>
          <w:sz w:val="28"/>
          <w:szCs w:val="28"/>
          <w:lang w:val="nl-NL"/>
        </w:rPr>
        <w:br/>
        <w:t>---------------</w:t>
      </w:r>
    </w:p>
    <w:p w14:paraId="166A0FCE" w14:textId="77777777" w:rsidR="009B40D4" w:rsidRPr="00CB7768" w:rsidRDefault="009B40D4" w:rsidP="009B40D4">
      <w:pPr>
        <w:spacing w:before="120"/>
        <w:jc w:val="center"/>
        <w:rPr>
          <w:b/>
          <w:bCs/>
          <w:sz w:val="28"/>
          <w:szCs w:val="28"/>
          <w:lang w:val="nl-NL"/>
        </w:rPr>
      </w:pPr>
      <w:r w:rsidRPr="00CB7768">
        <w:rPr>
          <w:b/>
          <w:bCs/>
          <w:sz w:val="28"/>
          <w:szCs w:val="28"/>
          <w:lang w:val="nl-NL"/>
        </w:rPr>
        <w:t>ĐƠN ĐỀ NGHỊ THAY ĐỔI NỘI DUNG</w:t>
      </w:r>
      <w:r w:rsidRPr="00CB7768">
        <w:rPr>
          <w:b/>
          <w:bCs/>
          <w:sz w:val="28"/>
          <w:szCs w:val="28"/>
          <w:lang w:val="nl-NL"/>
        </w:rPr>
        <w:br/>
        <w:t>GIẤY ĐĂNG KÝ HOẠT ĐỘNG CỦA TRUNG TÂM TRỌNG TÀI/CHI NHÁNH CỦA TỔ CHỨC TRỌNG TÀI NƯỚC NGOÀI TẠI VIỆT NAM</w:t>
      </w:r>
    </w:p>
    <w:p w14:paraId="7DED0EAD" w14:textId="77777777" w:rsidR="009B40D4" w:rsidRPr="00CB7768" w:rsidRDefault="009B40D4" w:rsidP="009B40D4">
      <w:pPr>
        <w:spacing w:before="120"/>
        <w:jc w:val="center"/>
        <w:rPr>
          <w:sz w:val="28"/>
          <w:szCs w:val="28"/>
          <w:lang w:val="nl-NL"/>
        </w:rPr>
      </w:pPr>
      <w:r w:rsidRPr="00CB7768">
        <w:rPr>
          <w:sz w:val="28"/>
          <w:szCs w:val="28"/>
          <w:lang w:val="nl-NL"/>
        </w:rPr>
        <w:t>Kính gửi: Sở Tư pháp…………………………….</w:t>
      </w:r>
    </w:p>
    <w:p w14:paraId="0A58EF92" w14:textId="77777777" w:rsidR="009B40D4" w:rsidRPr="00CB7768" w:rsidRDefault="009B40D4" w:rsidP="009B40D4">
      <w:pPr>
        <w:spacing w:before="120"/>
        <w:rPr>
          <w:sz w:val="28"/>
          <w:szCs w:val="28"/>
        </w:rPr>
      </w:pPr>
      <w:r w:rsidRPr="00CB7768">
        <w:rPr>
          <w:sz w:val="28"/>
          <w:szCs w:val="28"/>
        </w:rPr>
        <w:t>Tên Trung tâm trọng tài:………… …………………………………………</w:t>
      </w:r>
    </w:p>
    <w:p w14:paraId="10EB7D19" w14:textId="77777777" w:rsidR="009B40D4" w:rsidRPr="00CB7768" w:rsidRDefault="009B40D4" w:rsidP="009B40D4">
      <w:pPr>
        <w:spacing w:before="120"/>
        <w:rPr>
          <w:sz w:val="28"/>
          <w:szCs w:val="28"/>
        </w:rPr>
      </w:pPr>
      <w:r w:rsidRPr="00CB7768">
        <w:rPr>
          <w:sz w:val="28"/>
          <w:szCs w:val="28"/>
        </w:rPr>
        <w:t>Tên viết tắt (nếu có): ………………………………………………………</w:t>
      </w:r>
    </w:p>
    <w:p w14:paraId="352ADF61" w14:textId="77777777" w:rsidR="009B40D4" w:rsidRPr="00CB7768" w:rsidRDefault="009B40D4" w:rsidP="009B40D4">
      <w:pPr>
        <w:spacing w:before="120"/>
        <w:rPr>
          <w:sz w:val="28"/>
          <w:szCs w:val="28"/>
        </w:rPr>
      </w:pPr>
      <w:r w:rsidRPr="00CB7768">
        <w:rPr>
          <w:sz w:val="28"/>
          <w:szCs w:val="28"/>
        </w:rPr>
        <w:t>Giấy phép thành lập số:……………… ………………………………………</w:t>
      </w:r>
    </w:p>
    <w:p w14:paraId="48C86806" w14:textId="77777777" w:rsidR="009B40D4" w:rsidRPr="00CB7768" w:rsidRDefault="009B40D4" w:rsidP="009B40D4">
      <w:pPr>
        <w:spacing w:before="120"/>
        <w:rPr>
          <w:sz w:val="28"/>
          <w:szCs w:val="28"/>
        </w:rPr>
      </w:pPr>
      <w:r w:rsidRPr="00CB7768">
        <w:rPr>
          <w:sz w:val="28"/>
          <w:szCs w:val="28"/>
        </w:rPr>
        <w:t>Do Bộ Tư pháp cấp ngày……… tháng……….. năm.......tại ……………………</w:t>
      </w:r>
    </w:p>
    <w:p w14:paraId="4B4B9B93" w14:textId="77777777" w:rsidR="009B40D4" w:rsidRPr="00CB7768" w:rsidRDefault="009B40D4" w:rsidP="009B40D4">
      <w:pPr>
        <w:spacing w:before="120"/>
        <w:rPr>
          <w:sz w:val="28"/>
          <w:szCs w:val="28"/>
        </w:rPr>
      </w:pPr>
      <w:r w:rsidRPr="00CB7768">
        <w:rPr>
          <w:sz w:val="28"/>
          <w:szCs w:val="28"/>
        </w:rPr>
        <w:t>Địa chỉ trụ sở:……………… …………………………………………………</w:t>
      </w:r>
    </w:p>
    <w:p w14:paraId="2E9C37BC" w14:textId="77777777" w:rsidR="009B40D4" w:rsidRPr="00CB7768" w:rsidRDefault="009B40D4" w:rsidP="009B40D4">
      <w:pPr>
        <w:spacing w:before="120"/>
        <w:rPr>
          <w:sz w:val="28"/>
          <w:szCs w:val="28"/>
        </w:rPr>
      </w:pPr>
      <w:r w:rsidRPr="00CB7768">
        <w:rPr>
          <w:sz w:val="28"/>
          <w:szCs w:val="28"/>
        </w:rPr>
        <w:t>Điện thoại:………… ………………. Fax:……………… ……………</w:t>
      </w:r>
    </w:p>
    <w:p w14:paraId="3A12FF43" w14:textId="77777777" w:rsidR="009B40D4" w:rsidRPr="00CB7768" w:rsidRDefault="009B40D4" w:rsidP="009B40D4">
      <w:pPr>
        <w:spacing w:before="120"/>
        <w:rPr>
          <w:sz w:val="28"/>
          <w:szCs w:val="28"/>
        </w:rPr>
      </w:pPr>
      <w:r w:rsidRPr="00CB7768">
        <w:rPr>
          <w:sz w:val="28"/>
          <w:szCs w:val="28"/>
        </w:rPr>
        <w:t>Email: …………...............Website (nếu có):……………………………</w:t>
      </w:r>
    </w:p>
    <w:p w14:paraId="05D790A0" w14:textId="77777777" w:rsidR="009B40D4" w:rsidRPr="00CB7768" w:rsidRDefault="009B40D4" w:rsidP="009B40D4">
      <w:pPr>
        <w:spacing w:before="120"/>
        <w:rPr>
          <w:sz w:val="28"/>
          <w:szCs w:val="28"/>
        </w:rPr>
      </w:pPr>
      <w:r w:rsidRPr="00CB7768">
        <w:rPr>
          <w:sz w:val="28"/>
          <w:szCs w:val="28"/>
        </w:rPr>
        <w:t>Đề nghị thay đổi nội dung Giấy đăng ký hoạt động Trung tâm trọng tài với nội dung cụ thể như sau:</w:t>
      </w:r>
    </w:p>
    <w:p w14:paraId="39D3F117" w14:textId="77777777" w:rsidR="009B40D4" w:rsidRPr="00CB7768" w:rsidRDefault="009B40D4" w:rsidP="009B40D4">
      <w:pPr>
        <w:spacing w:before="120"/>
        <w:rPr>
          <w:sz w:val="28"/>
          <w:szCs w:val="28"/>
        </w:rPr>
      </w:pPr>
      <w:r w:rsidRPr="00CB7768">
        <w:rPr>
          <w:sz w:val="28"/>
          <w:szCs w:val="28"/>
        </w:rPr>
        <w:t>1……………………………………………………………………………</w:t>
      </w:r>
    </w:p>
    <w:p w14:paraId="12D4C438" w14:textId="77777777" w:rsidR="009B40D4" w:rsidRPr="00CB7768" w:rsidRDefault="009B40D4" w:rsidP="009B40D4">
      <w:pPr>
        <w:spacing w:before="120"/>
        <w:rPr>
          <w:sz w:val="28"/>
          <w:szCs w:val="28"/>
        </w:rPr>
      </w:pPr>
      <w:r w:rsidRPr="00CB7768">
        <w:rPr>
          <w:sz w:val="28"/>
          <w:szCs w:val="28"/>
        </w:rPr>
        <w:t>2. …………………………………………………………………………</w:t>
      </w:r>
    </w:p>
    <w:p w14:paraId="0778490D" w14:textId="77777777" w:rsidR="009B40D4" w:rsidRPr="00CB7768" w:rsidRDefault="009B40D4" w:rsidP="009B40D4">
      <w:pPr>
        <w:spacing w:before="120"/>
        <w:rPr>
          <w:sz w:val="28"/>
          <w:szCs w:val="28"/>
        </w:rPr>
      </w:pPr>
      <w:r w:rsidRPr="00CB7768">
        <w:rPr>
          <w:sz w:val="28"/>
          <w:szCs w:val="28"/>
        </w:rPr>
        <w:t>Chúng tôi xin cam kết chịu trách nhiệm hoàn toàn về sự trung thực và sự chính xác của nội dung đơn đề nghị xin thay đổi nội dung Giấy đăng ký hoạt động và hồ sơ kèm theo; chấp hành nghiêm chỉnh mọi quy định của pháp luật Việt Nam liên quan đến hoạt động trọng tài thương mại.</w:t>
      </w:r>
    </w:p>
    <w:p w14:paraId="2C972DBF" w14:textId="77777777" w:rsidR="009B40D4" w:rsidRPr="00CB7768" w:rsidRDefault="009B40D4" w:rsidP="009B40D4">
      <w:pPr>
        <w:spacing w:before="120"/>
        <w:rPr>
          <w:sz w:val="28"/>
          <w:szCs w:val="28"/>
        </w:rPr>
      </w:pPr>
      <w:r w:rsidRPr="00CB7768">
        <w:rPr>
          <w:sz w:val="28"/>
          <w:szCs w:val="28"/>
        </w:rPr>
        <w:t>Tài liệu gửi kèm bao gồm:</w:t>
      </w:r>
    </w:p>
    <w:p w14:paraId="3EC2D0CD" w14:textId="77777777" w:rsidR="009B40D4" w:rsidRPr="00CB7768" w:rsidRDefault="009B40D4" w:rsidP="009B40D4">
      <w:pPr>
        <w:spacing w:before="120"/>
        <w:rPr>
          <w:sz w:val="28"/>
          <w:szCs w:val="28"/>
        </w:rPr>
      </w:pPr>
      <w:r w:rsidRPr="00CB7768">
        <w:rPr>
          <w:sz w:val="28"/>
          <w:szCs w:val="28"/>
        </w:rPr>
        <w:t>1 ………………………………………………………………………….</w:t>
      </w:r>
    </w:p>
    <w:p w14:paraId="52D12F33" w14:textId="77777777" w:rsidR="009B40D4" w:rsidRPr="00CB7768" w:rsidRDefault="009B40D4" w:rsidP="009B40D4">
      <w:pPr>
        <w:spacing w:before="120"/>
        <w:rPr>
          <w:sz w:val="28"/>
          <w:szCs w:val="28"/>
        </w:rPr>
      </w:pPr>
      <w:r w:rsidRPr="00CB7768">
        <w:rPr>
          <w:sz w:val="28"/>
          <w:szCs w:val="28"/>
        </w:rPr>
        <w:t>2 ……………………………………………………………………………</w:t>
      </w:r>
    </w:p>
    <w:tbl>
      <w:tblPr>
        <w:tblW w:w="9468" w:type="dxa"/>
        <w:tblLook w:val="01E0" w:firstRow="1" w:lastRow="1" w:firstColumn="1" w:lastColumn="1" w:noHBand="0" w:noVBand="0"/>
      </w:tblPr>
      <w:tblGrid>
        <w:gridCol w:w="3978"/>
        <w:gridCol w:w="5490"/>
      </w:tblGrid>
      <w:tr w:rsidR="009B40D4" w:rsidRPr="00CB7768" w14:paraId="16474A0B" w14:textId="77777777" w:rsidTr="009B40D4">
        <w:tc>
          <w:tcPr>
            <w:tcW w:w="3978" w:type="dxa"/>
          </w:tcPr>
          <w:p w14:paraId="3E0C927E" w14:textId="77777777" w:rsidR="009B40D4" w:rsidRPr="00CB7768" w:rsidRDefault="009B40D4" w:rsidP="009B40D4">
            <w:pPr>
              <w:spacing w:before="120"/>
              <w:rPr>
                <w:sz w:val="28"/>
                <w:szCs w:val="28"/>
              </w:rPr>
            </w:pPr>
          </w:p>
        </w:tc>
        <w:tc>
          <w:tcPr>
            <w:tcW w:w="5490" w:type="dxa"/>
          </w:tcPr>
          <w:p w14:paraId="035CB2E2" w14:textId="77777777" w:rsidR="009B40D4" w:rsidRPr="00CB7768" w:rsidRDefault="009B40D4" w:rsidP="009B40D4">
            <w:pPr>
              <w:spacing w:before="120"/>
              <w:jc w:val="center"/>
              <w:rPr>
                <w:i/>
                <w:iCs/>
                <w:sz w:val="28"/>
                <w:szCs w:val="28"/>
              </w:rPr>
            </w:pPr>
            <w:r w:rsidRPr="00CB7768">
              <w:rPr>
                <w:i/>
                <w:iCs/>
                <w:sz w:val="28"/>
                <w:szCs w:val="28"/>
              </w:rPr>
              <w:t>Tỉnh (thành phố), ngày……tháng ….năm….</w:t>
            </w:r>
            <w:r w:rsidRPr="00CB7768">
              <w:rPr>
                <w:i/>
                <w:iCs/>
                <w:sz w:val="28"/>
                <w:szCs w:val="28"/>
              </w:rPr>
              <w:br/>
            </w:r>
            <w:r w:rsidRPr="00CB7768">
              <w:rPr>
                <w:sz w:val="28"/>
                <w:szCs w:val="28"/>
              </w:rPr>
              <w:t>Người đại diện theo pháp luật của Trung tâm trọng tài/Trưởng Chi nhánh của Tổ chức trọng tài nước ngoài tại Việt Nam</w:t>
            </w:r>
            <w:r w:rsidRPr="00CB7768">
              <w:rPr>
                <w:sz w:val="28"/>
                <w:szCs w:val="28"/>
              </w:rPr>
              <w:br/>
            </w:r>
            <w:r w:rsidRPr="00CB7768">
              <w:rPr>
                <w:i/>
                <w:iCs/>
                <w:sz w:val="28"/>
                <w:szCs w:val="28"/>
              </w:rPr>
              <w:t>(Ký, ghi rõ họ, tên và đóng dấu)</w:t>
            </w:r>
          </w:p>
        </w:tc>
      </w:tr>
    </w:tbl>
    <w:p w14:paraId="47F0357A" w14:textId="77777777" w:rsidR="009B40D4" w:rsidRDefault="009B40D4" w:rsidP="009B40D4">
      <w:pPr>
        <w:spacing w:before="120" w:after="120" w:line="320" w:lineRule="exact"/>
        <w:ind w:firstLine="720"/>
        <w:jc w:val="both"/>
        <w:rPr>
          <w:b/>
          <w:sz w:val="28"/>
          <w:szCs w:val="28"/>
          <w:lang w:val="nl-NL"/>
        </w:rPr>
      </w:pPr>
    </w:p>
    <w:p w14:paraId="5789D773" w14:textId="77777777" w:rsidR="00DC0D6E" w:rsidRPr="00CB7768" w:rsidRDefault="00DC0D6E" w:rsidP="009B40D4">
      <w:pPr>
        <w:spacing w:before="120" w:after="120" w:line="320" w:lineRule="exact"/>
        <w:ind w:firstLine="720"/>
        <w:jc w:val="both"/>
        <w:rPr>
          <w:b/>
          <w:sz w:val="28"/>
          <w:szCs w:val="28"/>
          <w:lang w:val="nl-NL"/>
        </w:rPr>
      </w:pPr>
    </w:p>
    <w:p w14:paraId="65406CF9" w14:textId="77777777" w:rsidR="009B40D4" w:rsidRPr="00CB7768" w:rsidRDefault="009B40D4" w:rsidP="009B40D4">
      <w:pPr>
        <w:spacing w:before="120" w:after="120" w:line="320" w:lineRule="exact"/>
        <w:ind w:firstLine="720"/>
        <w:jc w:val="both"/>
        <w:rPr>
          <w:b/>
          <w:sz w:val="28"/>
          <w:szCs w:val="28"/>
          <w:lang w:val="nl-NL"/>
        </w:rPr>
      </w:pPr>
    </w:p>
    <w:p w14:paraId="73A17C9F"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lastRenderedPageBreak/>
        <w:t xml:space="preserve">5. Đăng ký hoạt động Chi nhánh của Tổ chức trọng tài nước ngoài tại Việt Nam. </w:t>
      </w:r>
      <w:r w:rsidRPr="00CB7768">
        <w:rPr>
          <w:sz w:val="28"/>
          <w:szCs w:val="28"/>
          <w:lang w:val="nl-NL"/>
        </w:rPr>
        <w:t>Mã số hồ sơ: BPC-277058:</w:t>
      </w:r>
    </w:p>
    <w:p w14:paraId="1536DCBF"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a) Trình tự thực hiện:</w:t>
      </w:r>
    </w:p>
    <w:p w14:paraId="74BF3DF6"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Bước 1.</w:t>
      </w:r>
      <w:r w:rsidRPr="00CB7768">
        <w:rPr>
          <w:sz w:val="28"/>
          <w:szCs w:val="28"/>
          <w:lang w:val="nl-NL"/>
        </w:rPr>
        <w:t>Chi nhánh của Tổ chức trọng tài nước ngoài hoàn thiện hồ sơ xin đăng ký hoạt động gửi Sở Tư pháp nơi đặt trụ sở Chi nhánh.</w:t>
      </w:r>
    </w:p>
    <w:p w14:paraId="67B8F782" w14:textId="77777777" w:rsidR="009B40D4" w:rsidRDefault="009B40D4" w:rsidP="009B40D4">
      <w:pPr>
        <w:spacing w:before="120" w:after="120"/>
        <w:ind w:firstLine="720"/>
        <w:jc w:val="both"/>
        <w:rPr>
          <w:color w:val="000000" w:themeColor="text1"/>
          <w:sz w:val="28"/>
          <w:szCs w:val="28"/>
        </w:rPr>
      </w:pPr>
      <w:r w:rsidRPr="00CB7768">
        <w:rPr>
          <w:sz w:val="28"/>
          <w:szCs w:val="28"/>
          <w:lang w:val="nl-NL"/>
        </w:rPr>
        <w:t xml:space="preserve">Hồ sơ </w:t>
      </w:r>
      <w:r w:rsidRPr="00CB7768">
        <w:rPr>
          <w:sz w:val="28"/>
          <w:szCs w:val="28"/>
        </w:rPr>
        <w:t xml:space="preserve">trực tiếp hoặc gửi qua dịch vụ bưu chính công ích đến bộ phận tiếp nhận </w:t>
      </w: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3DFC1ADB"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0B9F1B3A" w14:textId="77777777" w:rsidR="009B40D4" w:rsidRPr="00CB7768" w:rsidRDefault="009B40D4" w:rsidP="009B40D4">
      <w:pPr>
        <w:spacing w:before="120" w:after="120" w:line="320" w:lineRule="exact"/>
        <w:ind w:firstLine="720"/>
        <w:jc w:val="both"/>
        <w:rPr>
          <w:sz w:val="28"/>
          <w:szCs w:val="28"/>
          <w:lang w:val="nl-NL"/>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c</w:t>
      </w:r>
      <w:r w:rsidRPr="00CB7768">
        <w:rPr>
          <w:sz w:val="28"/>
          <w:szCs w:val="28"/>
          <w:lang w:val="nl-NL"/>
        </w:rPr>
        <w:t>ấp Giấy đăng ký hoạt động cho Chi nhánh của Tổ chức trọng tài nước ngoài tại Việt Nam</w:t>
      </w:r>
      <w:r>
        <w:rPr>
          <w:sz w:val="28"/>
          <w:szCs w:val="28"/>
          <w:lang w:val="nl-NL"/>
        </w:rPr>
        <w:t xml:space="preserve"> theo quy định</w:t>
      </w:r>
      <w:r w:rsidRPr="00CB7768">
        <w:rPr>
          <w:sz w:val="28"/>
          <w:szCs w:val="28"/>
          <w:lang w:val="nl-NL"/>
        </w:rPr>
        <w:t>.</w:t>
      </w:r>
    </w:p>
    <w:p w14:paraId="71E44779"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5D96F121"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14:paraId="02AD68B7" w14:textId="77777777" w:rsidR="009B40D4" w:rsidRPr="00CB7768" w:rsidRDefault="009B40D4" w:rsidP="009B40D4">
      <w:pPr>
        <w:spacing w:before="120" w:after="120"/>
        <w:ind w:firstLine="720"/>
        <w:jc w:val="both"/>
        <w:rPr>
          <w:b/>
          <w:sz w:val="28"/>
          <w:szCs w:val="28"/>
          <w:lang w:val="nl-NL"/>
        </w:rPr>
      </w:pPr>
      <w:r w:rsidRPr="00CB7768">
        <w:rPr>
          <w:b/>
          <w:sz w:val="28"/>
          <w:szCs w:val="28"/>
          <w:lang w:val="nl-NL"/>
        </w:rPr>
        <w:t>c) Thành phần, số lượng hồ sơ:</w:t>
      </w:r>
    </w:p>
    <w:p w14:paraId="5196F345" w14:textId="77777777" w:rsidR="009B40D4" w:rsidRPr="00CB7768" w:rsidRDefault="009B40D4" w:rsidP="009B40D4">
      <w:pPr>
        <w:spacing w:before="120" w:after="120" w:line="320" w:lineRule="exact"/>
        <w:ind w:firstLine="720"/>
        <w:jc w:val="both"/>
        <w:rPr>
          <w:i/>
          <w:sz w:val="28"/>
          <w:szCs w:val="28"/>
          <w:lang w:val="nl-NL"/>
        </w:rPr>
      </w:pPr>
      <w:r w:rsidRPr="00CB7768">
        <w:rPr>
          <w:i/>
          <w:sz w:val="28"/>
          <w:szCs w:val="28"/>
          <w:lang w:val="nl-NL"/>
        </w:rPr>
        <w:t xml:space="preserve">* Thành phần hồ sơ: </w:t>
      </w:r>
    </w:p>
    <w:p w14:paraId="26FF8027"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xml:space="preserve">-Đơn đăng ký hoạt động Chi nhánh của Trung tâm trọng tài/Chi nhánh Tổ chức trọng tài nước ngoài tại Việt Nam (Mẫu số 05/TP-TTTM); </w:t>
      </w:r>
    </w:p>
    <w:p w14:paraId="32E419BB"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xml:space="preserve">- Bản chính hoặc bản sao có chứng thực Giấy tờ chứng minh về trụ sở của Chi nhánh; </w:t>
      </w:r>
    </w:p>
    <w:p w14:paraId="73BBF24C"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Bản sao có chứng thực Giấy phép thành lập Chi nhánh, trong trường hợp nộp bản sao thì phải kèm theo bản chính để đối chiếu;</w:t>
      </w:r>
    </w:p>
    <w:p w14:paraId="0C4B45DF"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Bản sao có chứng thực Quyết định về việc cử trưởng Chi nhánh.</w:t>
      </w:r>
    </w:p>
    <w:p w14:paraId="3EC44405" w14:textId="77777777" w:rsidR="009B40D4" w:rsidRPr="00CB7768" w:rsidRDefault="009B40D4" w:rsidP="009B40D4">
      <w:pPr>
        <w:spacing w:before="120" w:after="120" w:line="320" w:lineRule="exact"/>
        <w:ind w:firstLine="720"/>
        <w:jc w:val="both"/>
        <w:rPr>
          <w:sz w:val="28"/>
          <w:szCs w:val="28"/>
          <w:lang w:val="nl-NL"/>
        </w:rPr>
      </w:pPr>
      <w:r w:rsidRPr="00CB7768">
        <w:rPr>
          <w:i/>
          <w:sz w:val="28"/>
          <w:szCs w:val="28"/>
          <w:lang w:val="nl-NL"/>
        </w:rPr>
        <w:t>* Số lượng hồ sơ:</w:t>
      </w:r>
      <w:r w:rsidRPr="00CB7768">
        <w:rPr>
          <w:sz w:val="28"/>
          <w:szCs w:val="28"/>
          <w:lang w:val="nl-NL"/>
        </w:rPr>
        <w:t xml:space="preserve"> 01 bộ.</w:t>
      </w:r>
    </w:p>
    <w:p w14:paraId="0A723CA6"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d) Thời hạn giải quyết:</w:t>
      </w:r>
      <w:r w:rsidRPr="00CB7768">
        <w:rPr>
          <w:sz w:val="28"/>
          <w:szCs w:val="28"/>
          <w:lang w:val="nl-NL"/>
        </w:rPr>
        <w:t xml:space="preserve"> Trong thời hạn </w:t>
      </w:r>
      <w:r>
        <w:rPr>
          <w:sz w:val="28"/>
          <w:szCs w:val="28"/>
          <w:lang w:val="nl-NL"/>
        </w:rPr>
        <w:t>05</w:t>
      </w:r>
      <w:r w:rsidRPr="00CB7768">
        <w:rPr>
          <w:sz w:val="28"/>
          <w:szCs w:val="28"/>
          <w:lang w:val="nl-NL"/>
        </w:rPr>
        <w:t xml:space="preserve"> ngày làm việc, kể từ ngày nhận đủ hồ sơ.</w:t>
      </w:r>
    </w:p>
    <w:p w14:paraId="5B8D750F"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đ) Cơ quan thực hiện thủ tục hành chính:</w:t>
      </w:r>
      <w:r w:rsidRPr="00CB7768">
        <w:rPr>
          <w:sz w:val="28"/>
          <w:szCs w:val="28"/>
          <w:lang w:val="nl-NL"/>
        </w:rPr>
        <w:t xml:space="preserve"> Sở Tư pháp </w:t>
      </w:r>
    </w:p>
    <w:p w14:paraId="5CD0A899"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đ) Đối tượng thực hiện thủ tục hành chính:</w:t>
      </w:r>
      <w:r w:rsidRPr="00CB7768">
        <w:rPr>
          <w:sz w:val="28"/>
          <w:szCs w:val="28"/>
          <w:lang w:val="nl-NL"/>
        </w:rPr>
        <w:t xml:space="preserve"> Chi nhánh của Tổ chức trọng tài nước ngoài.</w:t>
      </w:r>
    </w:p>
    <w:p w14:paraId="4BE0E1DA"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g) Tên mẫu đơn, mẫu tờ khai:</w:t>
      </w:r>
      <w:r w:rsidRPr="00CB7768">
        <w:rPr>
          <w:sz w:val="28"/>
          <w:szCs w:val="28"/>
          <w:lang w:val="nl-NL"/>
        </w:rPr>
        <w:t xml:space="preserve"> Đơn đăng ký hoạt động Chi nhánh của Trung tâm trọng tài/Chi nhánh Tổ chức trọng tài nước ngoài tại Việt Nam (Mẫu số 05/TP-TTTM).</w:t>
      </w:r>
    </w:p>
    <w:p w14:paraId="0D455418" w14:textId="77777777" w:rsidR="009B40D4" w:rsidRPr="00CB7768" w:rsidRDefault="009B40D4" w:rsidP="009B40D4">
      <w:pPr>
        <w:spacing w:before="120" w:after="120" w:line="320" w:lineRule="exact"/>
        <w:ind w:firstLine="720"/>
        <w:jc w:val="both"/>
        <w:rPr>
          <w:i/>
          <w:sz w:val="28"/>
          <w:szCs w:val="28"/>
          <w:lang w:val="nl-NL"/>
        </w:rPr>
      </w:pPr>
      <w:r w:rsidRPr="00CB7768">
        <w:rPr>
          <w:b/>
          <w:sz w:val="28"/>
          <w:szCs w:val="28"/>
          <w:lang w:val="nl-NL"/>
        </w:rPr>
        <w:t>h) Phí thẩm định:</w:t>
      </w:r>
      <w:r w:rsidRPr="00CB7768">
        <w:rPr>
          <w:i/>
          <w:sz w:val="28"/>
          <w:szCs w:val="28"/>
          <w:lang w:val="nl-NL"/>
        </w:rPr>
        <w:t xml:space="preserve"> 5.000.000 đồng (Năm triệu đồng) </w:t>
      </w:r>
    </w:p>
    <w:p w14:paraId="37B7E5C6"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lastRenderedPageBreak/>
        <w:t>i) Kết quả thực hiện thủ tục hành chính:</w:t>
      </w:r>
      <w:r w:rsidRPr="00CB7768">
        <w:rPr>
          <w:sz w:val="28"/>
          <w:szCs w:val="28"/>
          <w:lang w:val="nl-NL"/>
        </w:rPr>
        <w:t xml:space="preserve"> Cấp Giấy đăng ký hoạt động cho Chi nhánh của Tổ chức trọng tài nước ngoài tại Việt Nam.</w:t>
      </w:r>
    </w:p>
    <w:p w14:paraId="24F6BA98"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 xml:space="preserve">k) Yêu cầu, điều kiện thực hiện thủ tục hành chính: </w:t>
      </w:r>
      <w:r w:rsidRPr="00CB7768">
        <w:rPr>
          <w:sz w:val="28"/>
          <w:szCs w:val="28"/>
          <w:lang w:val="nl-NL"/>
        </w:rPr>
        <w:t>Không</w:t>
      </w:r>
    </w:p>
    <w:p w14:paraId="28610EA5" w14:textId="77777777" w:rsidR="009B40D4" w:rsidRPr="00CB7768" w:rsidRDefault="009B40D4" w:rsidP="009B40D4">
      <w:pPr>
        <w:spacing w:before="120" w:after="120" w:line="320" w:lineRule="exact"/>
        <w:ind w:firstLine="720"/>
        <w:jc w:val="both"/>
        <w:rPr>
          <w:b/>
          <w:sz w:val="28"/>
          <w:szCs w:val="28"/>
          <w:lang w:val="nl-NL"/>
        </w:rPr>
      </w:pPr>
      <w:r w:rsidRPr="00CB7768">
        <w:rPr>
          <w:b/>
          <w:sz w:val="28"/>
          <w:szCs w:val="28"/>
          <w:lang w:val="nl-NL"/>
        </w:rPr>
        <w:t>l) Căn cứ pháp lý của thủ tục hành chính:</w:t>
      </w:r>
    </w:p>
    <w:p w14:paraId="2E7B96FA"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Luật Trọng tài thương mại năm 2010;</w:t>
      </w:r>
    </w:p>
    <w:p w14:paraId="565BAFCA"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14:paraId="1673B05A"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14:paraId="6F41299C"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r w:rsidRPr="00CB7768">
        <w:rPr>
          <w:bCs/>
          <w:sz w:val="28"/>
          <w:szCs w:val="28"/>
          <w:lang w:val="nl-NL"/>
        </w:rPr>
        <w:t>- Thông tư số 222/2016/TT-BTC ngày 10/11/2016 của Bộ Tài chính quy định mức thu, chế độ thu, nộp, quản lý phí thẩm định tiểu chuẩn, điều kiện hành nghề trong lĩnh vực hoạt động trọng tài thương mại.</w:t>
      </w:r>
    </w:p>
    <w:p w14:paraId="31E6395D"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683369A4"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1768B603"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271B471D"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5C83FBF3"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4E658001"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26EC8154"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5A2A3A9F"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2117CE10"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29490FA9"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72EA83AF"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29CAC0BE"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62510FB7"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5AD4BF63"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2EBF25FD"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76211966"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6ED84AA0"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7AB3BD9A"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5C7DC949"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609FD799"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6F1EFFDE"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134AC816"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36EA9EC7" w14:textId="77777777" w:rsidR="009B40D4" w:rsidRPr="00CB7768" w:rsidRDefault="009B40D4" w:rsidP="009B40D4">
      <w:pPr>
        <w:spacing w:before="120" w:after="120" w:line="320" w:lineRule="exact"/>
        <w:ind w:firstLine="720"/>
        <w:jc w:val="both"/>
        <w:rPr>
          <w:b/>
          <w:sz w:val="28"/>
          <w:szCs w:val="28"/>
        </w:rPr>
      </w:pPr>
      <w:r w:rsidRPr="00CB7768">
        <w:rPr>
          <w:b/>
          <w:i/>
          <w:sz w:val="28"/>
          <w:szCs w:val="28"/>
          <w:lang w:val="nl-NL"/>
        </w:rPr>
        <w:lastRenderedPageBreak/>
        <w:t>Mẫu đơn, mẫu tờ khai kèm theo:</w:t>
      </w:r>
    </w:p>
    <w:p w14:paraId="61DA0744" w14:textId="77777777" w:rsidR="009B40D4" w:rsidRPr="00CB7768" w:rsidRDefault="009B40D4" w:rsidP="009B40D4">
      <w:pPr>
        <w:spacing w:before="120"/>
        <w:jc w:val="center"/>
        <w:rPr>
          <w:sz w:val="28"/>
          <w:szCs w:val="28"/>
          <w:lang w:val="nl-NL"/>
        </w:rPr>
      </w:pPr>
      <w:r w:rsidRPr="00CB7768">
        <w:rPr>
          <w:i/>
          <w:sz w:val="28"/>
          <w:szCs w:val="28"/>
          <w:lang w:val="nl-NL"/>
        </w:rPr>
        <w:t xml:space="preserve">Mẫu số 05/TP-TTTM </w:t>
      </w:r>
      <w:r w:rsidRPr="00CB7768">
        <w:rPr>
          <w:i/>
          <w:sz w:val="28"/>
          <w:szCs w:val="28"/>
          <w:lang w:val="nl-NL"/>
        </w:rPr>
        <w:br/>
      </w:r>
      <w:r w:rsidRPr="00CB7768">
        <w:rPr>
          <w:i/>
          <w:iCs/>
          <w:sz w:val="28"/>
          <w:szCs w:val="28"/>
          <w:lang w:val="nl-NL"/>
        </w:rPr>
        <w:t>(Ban hành kèm theo Thông tư số 12/TT-BTP)</w:t>
      </w:r>
    </w:p>
    <w:p w14:paraId="0455A6C8" w14:textId="77777777" w:rsidR="009B40D4" w:rsidRPr="00CB7768" w:rsidRDefault="009B40D4" w:rsidP="009B40D4">
      <w:pPr>
        <w:spacing w:before="120"/>
        <w:jc w:val="center"/>
        <w:rPr>
          <w:b/>
          <w:bCs/>
          <w:sz w:val="28"/>
          <w:szCs w:val="28"/>
          <w:lang w:val="nl-NL"/>
        </w:rPr>
      </w:pPr>
      <w:r w:rsidRPr="00CB7768">
        <w:rPr>
          <w:b/>
          <w:bCs/>
          <w:sz w:val="28"/>
          <w:szCs w:val="28"/>
          <w:lang w:val="nl-NL"/>
        </w:rPr>
        <w:t>CỘNG HÒA XÃ HỘI CHỦ NGHĨA VIỆT NAM</w:t>
      </w:r>
      <w:r w:rsidRPr="00CB7768">
        <w:rPr>
          <w:b/>
          <w:bCs/>
          <w:sz w:val="28"/>
          <w:szCs w:val="28"/>
          <w:lang w:val="nl-NL"/>
        </w:rPr>
        <w:br/>
        <w:t xml:space="preserve">Độc lập – Tự do - Hạnh phúc </w:t>
      </w:r>
      <w:r w:rsidRPr="00CB7768">
        <w:rPr>
          <w:b/>
          <w:bCs/>
          <w:sz w:val="28"/>
          <w:szCs w:val="28"/>
          <w:lang w:val="nl-NL"/>
        </w:rPr>
        <w:br/>
        <w:t>---------------</w:t>
      </w:r>
    </w:p>
    <w:p w14:paraId="64EBE96C" w14:textId="77777777" w:rsidR="009B40D4" w:rsidRPr="00CB7768" w:rsidRDefault="009B40D4" w:rsidP="009B40D4">
      <w:pPr>
        <w:spacing w:before="120"/>
        <w:jc w:val="center"/>
        <w:rPr>
          <w:b/>
          <w:bCs/>
          <w:sz w:val="28"/>
          <w:szCs w:val="28"/>
          <w:lang w:val="nl-NL"/>
        </w:rPr>
      </w:pPr>
      <w:r w:rsidRPr="00CB7768">
        <w:rPr>
          <w:b/>
          <w:bCs/>
          <w:sz w:val="28"/>
          <w:szCs w:val="28"/>
          <w:lang w:val="nl-NL"/>
        </w:rPr>
        <w:t xml:space="preserve">ĐƠN ĐĂNG KÝ HOẠT ĐỘNG </w:t>
      </w:r>
      <w:r w:rsidRPr="00CB7768">
        <w:rPr>
          <w:b/>
          <w:bCs/>
          <w:sz w:val="28"/>
          <w:szCs w:val="28"/>
          <w:lang w:val="nl-NL"/>
        </w:rPr>
        <w:br/>
        <w:t>CHI NHÁNH CỦA TRUNG TÂM TRỌNG TÀI/CHI NHÁNH TỒ CHỨC TRỌNG TÀI NƯỚC NGOÀI TẠI VIỆT NAM</w:t>
      </w:r>
    </w:p>
    <w:p w14:paraId="4966B8DD" w14:textId="77777777" w:rsidR="009B40D4" w:rsidRPr="00CB7768" w:rsidRDefault="009B40D4" w:rsidP="009B40D4">
      <w:pPr>
        <w:spacing w:before="120"/>
        <w:jc w:val="center"/>
        <w:rPr>
          <w:sz w:val="28"/>
          <w:szCs w:val="28"/>
          <w:lang w:val="nl-NL"/>
        </w:rPr>
      </w:pPr>
      <w:r w:rsidRPr="00CB7768">
        <w:rPr>
          <w:sz w:val="28"/>
          <w:szCs w:val="28"/>
          <w:lang w:val="nl-NL"/>
        </w:rPr>
        <w:t>Kính gửi: Sở Tư pháp…………………….</w:t>
      </w:r>
    </w:p>
    <w:p w14:paraId="04CECDF5" w14:textId="77777777" w:rsidR="009B40D4" w:rsidRPr="00CB7768" w:rsidRDefault="009B40D4" w:rsidP="009B40D4">
      <w:pPr>
        <w:spacing w:before="120"/>
        <w:rPr>
          <w:sz w:val="28"/>
          <w:szCs w:val="28"/>
          <w:lang w:val="nl-NL"/>
        </w:rPr>
      </w:pPr>
      <w:r w:rsidRPr="00CB7768">
        <w:rPr>
          <w:sz w:val="28"/>
          <w:szCs w:val="28"/>
          <w:lang w:val="nl-NL"/>
        </w:rPr>
        <w:t>Tên Trung tâm trọng tài/Chi nhánh của Tổ chức trọng tài nước ngoài tại Việt Nam: …………</w:t>
      </w:r>
    </w:p>
    <w:p w14:paraId="0CBFD10D" w14:textId="77777777" w:rsidR="009B40D4" w:rsidRPr="00CB7768" w:rsidRDefault="009B40D4" w:rsidP="009B40D4">
      <w:pPr>
        <w:spacing w:before="120"/>
        <w:rPr>
          <w:sz w:val="28"/>
          <w:szCs w:val="28"/>
          <w:lang w:val="nl-NL"/>
        </w:rPr>
      </w:pPr>
      <w:r w:rsidRPr="00CB7768">
        <w:rPr>
          <w:sz w:val="28"/>
          <w:szCs w:val="28"/>
          <w:lang w:val="nl-NL"/>
        </w:rPr>
        <w:t>Địa chỉ trụ sở chính: ………………………………………………………</w:t>
      </w:r>
    </w:p>
    <w:p w14:paraId="35C3972C" w14:textId="77777777" w:rsidR="009B40D4" w:rsidRPr="00CB7768" w:rsidRDefault="009B40D4" w:rsidP="009B40D4">
      <w:pPr>
        <w:spacing w:before="120"/>
        <w:rPr>
          <w:sz w:val="28"/>
          <w:szCs w:val="28"/>
          <w:lang w:val="nl-NL"/>
        </w:rPr>
      </w:pPr>
      <w:r w:rsidRPr="00CB7768">
        <w:rPr>
          <w:sz w:val="28"/>
          <w:szCs w:val="28"/>
          <w:lang w:val="nl-NL"/>
        </w:rPr>
        <w:t>Điện thoại:…… …………………. Fax:…………………………………………</w:t>
      </w:r>
    </w:p>
    <w:p w14:paraId="2B8B3659" w14:textId="77777777" w:rsidR="009B40D4" w:rsidRPr="00CB7768" w:rsidRDefault="009B40D4" w:rsidP="009B40D4">
      <w:pPr>
        <w:spacing w:before="120"/>
        <w:rPr>
          <w:sz w:val="28"/>
          <w:szCs w:val="28"/>
          <w:lang w:val="nl-NL"/>
        </w:rPr>
      </w:pPr>
      <w:r w:rsidRPr="00CB7768">
        <w:rPr>
          <w:sz w:val="28"/>
          <w:szCs w:val="28"/>
          <w:lang w:val="nl-NL"/>
        </w:rPr>
        <w:t>Email: ……………….............Website: (nếu có)……………………………</w:t>
      </w:r>
    </w:p>
    <w:p w14:paraId="16B0B320" w14:textId="77777777" w:rsidR="009B40D4" w:rsidRPr="00CB7768" w:rsidRDefault="009B40D4" w:rsidP="009B40D4">
      <w:pPr>
        <w:spacing w:before="120"/>
        <w:rPr>
          <w:sz w:val="28"/>
          <w:szCs w:val="28"/>
          <w:lang w:val="nl-NL"/>
        </w:rPr>
      </w:pPr>
      <w:r w:rsidRPr="00CB7768">
        <w:rPr>
          <w:sz w:val="28"/>
          <w:szCs w:val="28"/>
          <w:lang w:val="nl-NL"/>
        </w:rPr>
        <w:t>Giấy phép thành lập số: ……………………………………………………</w:t>
      </w:r>
    </w:p>
    <w:p w14:paraId="13D48E59" w14:textId="77777777" w:rsidR="009B40D4" w:rsidRPr="00CB7768" w:rsidRDefault="009B40D4" w:rsidP="009B40D4">
      <w:pPr>
        <w:spacing w:before="120"/>
        <w:rPr>
          <w:sz w:val="28"/>
          <w:szCs w:val="28"/>
        </w:rPr>
      </w:pPr>
      <w:r w:rsidRPr="00CB7768">
        <w:rPr>
          <w:sz w:val="28"/>
          <w:szCs w:val="28"/>
        </w:rPr>
        <w:t>Do Bộ Tư pháp cấp ngày……… tháng……….. năm.... tại……………………</w:t>
      </w:r>
    </w:p>
    <w:p w14:paraId="5C6596E4" w14:textId="77777777" w:rsidR="009B40D4" w:rsidRPr="00CB7768" w:rsidRDefault="009B40D4" w:rsidP="009B40D4">
      <w:pPr>
        <w:spacing w:before="120"/>
        <w:rPr>
          <w:sz w:val="28"/>
          <w:szCs w:val="28"/>
        </w:rPr>
      </w:pPr>
      <w:r w:rsidRPr="00CB7768">
        <w:rPr>
          <w:sz w:val="28"/>
          <w:szCs w:val="28"/>
        </w:rPr>
        <w:t>Đề nghị đăng ký hoạt động của Chi nhánh Trung tâm trọng tài/ Chi nhánh Tổ chức trọng tài nước ngoài tại Việt Nam với nội dung cụ thể như sau:</w:t>
      </w:r>
    </w:p>
    <w:p w14:paraId="405A8943" w14:textId="77777777" w:rsidR="009B40D4" w:rsidRPr="00CB7768" w:rsidRDefault="009B40D4" w:rsidP="009B40D4">
      <w:pPr>
        <w:spacing w:before="120"/>
        <w:rPr>
          <w:sz w:val="28"/>
          <w:szCs w:val="28"/>
        </w:rPr>
      </w:pPr>
      <w:r w:rsidRPr="00CB7768">
        <w:rPr>
          <w:sz w:val="28"/>
          <w:szCs w:val="28"/>
        </w:rPr>
        <w:t>1. Tên Chi nhánh: ……………………………………………………………</w:t>
      </w:r>
    </w:p>
    <w:p w14:paraId="6C50A069" w14:textId="77777777" w:rsidR="009B40D4" w:rsidRPr="00CB7768" w:rsidRDefault="009B40D4" w:rsidP="009B40D4">
      <w:pPr>
        <w:spacing w:before="120"/>
        <w:rPr>
          <w:sz w:val="28"/>
          <w:szCs w:val="28"/>
        </w:rPr>
      </w:pPr>
      <w:r w:rsidRPr="00CB7768">
        <w:rPr>
          <w:sz w:val="28"/>
          <w:szCs w:val="28"/>
        </w:rPr>
        <w:t>Tên viết tắt: …………………………………………………………………</w:t>
      </w:r>
    </w:p>
    <w:p w14:paraId="6C26CA83" w14:textId="77777777" w:rsidR="009B40D4" w:rsidRPr="00CB7768" w:rsidRDefault="009B40D4" w:rsidP="009B40D4">
      <w:pPr>
        <w:spacing w:before="120"/>
        <w:rPr>
          <w:sz w:val="28"/>
          <w:szCs w:val="28"/>
        </w:rPr>
      </w:pPr>
      <w:r w:rsidRPr="00CB7768">
        <w:rPr>
          <w:sz w:val="28"/>
          <w:szCs w:val="28"/>
        </w:rPr>
        <w:t>Tên giao dịch bằng tiếng Anh (nếu có): ……………………………………</w:t>
      </w:r>
    </w:p>
    <w:p w14:paraId="2733F2DC" w14:textId="77777777" w:rsidR="009B40D4" w:rsidRPr="00CB7768" w:rsidRDefault="009B40D4" w:rsidP="009B40D4">
      <w:pPr>
        <w:spacing w:before="120"/>
        <w:rPr>
          <w:sz w:val="28"/>
          <w:szCs w:val="28"/>
        </w:rPr>
      </w:pPr>
      <w:r w:rsidRPr="00CB7768">
        <w:rPr>
          <w:sz w:val="28"/>
          <w:szCs w:val="28"/>
        </w:rPr>
        <w:t>2. Trụ sở Chi nhánh:</w:t>
      </w:r>
    </w:p>
    <w:p w14:paraId="0EF8B1B9" w14:textId="77777777" w:rsidR="009B40D4" w:rsidRPr="00CB7768" w:rsidRDefault="009B40D4" w:rsidP="009B40D4">
      <w:pPr>
        <w:spacing w:before="120"/>
        <w:rPr>
          <w:sz w:val="28"/>
          <w:szCs w:val="28"/>
        </w:rPr>
      </w:pPr>
      <w:r w:rsidRPr="00CB7768">
        <w:rPr>
          <w:sz w:val="28"/>
          <w:szCs w:val="28"/>
        </w:rPr>
        <w:t>Địa chỉ: ………………………………………………………………………</w:t>
      </w:r>
    </w:p>
    <w:p w14:paraId="75C6CAD7" w14:textId="77777777" w:rsidR="009B40D4" w:rsidRPr="00CB7768" w:rsidRDefault="009B40D4" w:rsidP="009B40D4">
      <w:pPr>
        <w:spacing w:before="120"/>
        <w:rPr>
          <w:sz w:val="28"/>
          <w:szCs w:val="28"/>
        </w:rPr>
      </w:pPr>
      <w:r w:rsidRPr="00CB7768">
        <w:rPr>
          <w:sz w:val="28"/>
          <w:szCs w:val="28"/>
        </w:rPr>
        <w:t>Điện thoại: …………………….Fax: …………………… Email: ……</w:t>
      </w:r>
    </w:p>
    <w:p w14:paraId="666082A1" w14:textId="77777777" w:rsidR="009B40D4" w:rsidRPr="00CB7768" w:rsidRDefault="009B40D4" w:rsidP="009B40D4">
      <w:pPr>
        <w:spacing w:before="120"/>
        <w:rPr>
          <w:sz w:val="28"/>
          <w:szCs w:val="28"/>
        </w:rPr>
      </w:pPr>
      <w:r w:rsidRPr="00CB7768">
        <w:rPr>
          <w:sz w:val="28"/>
          <w:szCs w:val="28"/>
        </w:rPr>
        <w:t xml:space="preserve">3. Trưởng Chi nhánh: </w:t>
      </w:r>
    </w:p>
    <w:p w14:paraId="1F804351" w14:textId="77777777" w:rsidR="009B40D4" w:rsidRPr="00CB7768" w:rsidRDefault="009B40D4" w:rsidP="009B40D4">
      <w:pPr>
        <w:spacing w:before="120"/>
        <w:rPr>
          <w:sz w:val="28"/>
          <w:szCs w:val="28"/>
        </w:rPr>
      </w:pPr>
      <w:r w:rsidRPr="00CB7768">
        <w:rPr>
          <w:sz w:val="28"/>
          <w:szCs w:val="28"/>
        </w:rPr>
        <w:t>Họ và tên: …………………… Giới tính:………………………</w:t>
      </w:r>
    </w:p>
    <w:p w14:paraId="16A33253" w14:textId="77777777" w:rsidR="009B40D4" w:rsidRPr="00CB7768" w:rsidRDefault="009B40D4" w:rsidP="009B40D4">
      <w:pPr>
        <w:spacing w:before="120"/>
        <w:rPr>
          <w:sz w:val="28"/>
          <w:szCs w:val="28"/>
        </w:rPr>
      </w:pPr>
      <w:r w:rsidRPr="00CB7768">
        <w:rPr>
          <w:sz w:val="28"/>
          <w:szCs w:val="28"/>
        </w:rPr>
        <w:t>Ngày sinh:…………………….. Điện thoại:……………….. Email:…………………………</w:t>
      </w:r>
    </w:p>
    <w:p w14:paraId="0DCE60F7" w14:textId="77777777" w:rsidR="009B40D4" w:rsidRPr="00CB7768" w:rsidRDefault="009B40D4" w:rsidP="009B40D4">
      <w:pPr>
        <w:spacing w:before="120"/>
        <w:rPr>
          <w:sz w:val="28"/>
          <w:szCs w:val="28"/>
        </w:rPr>
      </w:pPr>
      <w:r w:rsidRPr="00CB7768">
        <w:rPr>
          <w:sz w:val="28"/>
          <w:szCs w:val="28"/>
        </w:rPr>
        <w:t>Số hộ chiếu /Chứng minh nhân dân:……………do …………cấp ngày…………</w:t>
      </w:r>
    </w:p>
    <w:p w14:paraId="416A89CB" w14:textId="77777777" w:rsidR="009B40D4" w:rsidRPr="00CB7768" w:rsidRDefault="009B40D4" w:rsidP="009B40D4">
      <w:pPr>
        <w:spacing w:before="120"/>
        <w:rPr>
          <w:sz w:val="28"/>
          <w:szCs w:val="28"/>
        </w:rPr>
      </w:pPr>
      <w:r w:rsidRPr="00CB7768">
        <w:rPr>
          <w:sz w:val="28"/>
          <w:szCs w:val="28"/>
        </w:rPr>
        <w:t>4. Lĩnh vực hoạt động của Chi nhánh: …………………………………………</w:t>
      </w:r>
    </w:p>
    <w:p w14:paraId="2F351514" w14:textId="77777777" w:rsidR="009B40D4" w:rsidRPr="00CB7768" w:rsidRDefault="009B40D4" w:rsidP="009B40D4">
      <w:pPr>
        <w:spacing w:before="120"/>
        <w:rPr>
          <w:sz w:val="28"/>
          <w:szCs w:val="28"/>
        </w:rPr>
      </w:pPr>
      <w:r w:rsidRPr="00CB7768">
        <w:rPr>
          <w:sz w:val="28"/>
          <w:szCs w:val="28"/>
        </w:rPr>
        <w:t>Chúng tôi cam kết về tính chính xác, trung thực và hoàn toàn chịu trách nhiệm về các nội dung khai trong hồ sơ đăng ký hoạt động; hoạt động đúng nội dung trong Giấy đăng ký, đúng quy định của pháp luật và chịu trách nhiệm về mọi hoạt động của Chi nhánh.</w:t>
      </w:r>
    </w:p>
    <w:p w14:paraId="22765C0F" w14:textId="77777777" w:rsidR="009B40D4" w:rsidRPr="00CB7768" w:rsidRDefault="009B40D4" w:rsidP="009B40D4">
      <w:pPr>
        <w:spacing w:before="120"/>
        <w:rPr>
          <w:sz w:val="28"/>
          <w:szCs w:val="28"/>
        </w:rPr>
      </w:pPr>
      <w:r w:rsidRPr="00CB7768">
        <w:rPr>
          <w:sz w:val="28"/>
          <w:szCs w:val="28"/>
        </w:rPr>
        <w:t>Tài liệu gửi kèm bao gồm:</w:t>
      </w:r>
    </w:p>
    <w:p w14:paraId="31B68357" w14:textId="77777777" w:rsidR="009B40D4" w:rsidRPr="00CB7768" w:rsidRDefault="009B40D4" w:rsidP="009B40D4">
      <w:pPr>
        <w:spacing w:before="120"/>
        <w:rPr>
          <w:sz w:val="28"/>
          <w:szCs w:val="28"/>
        </w:rPr>
      </w:pPr>
      <w:r w:rsidRPr="00CB7768">
        <w:rPr>
          <w:sz w:val="28"/>
          <w:szCs w:val="28"/>
        </w:rPr>
        <w:lastRenderedPageBreak/>
        <w:t>1 …………………………………………………………………………………</w:t>
      </w:r>
    </w:p>
    <w:p w14:paraId="41D97CEB" w14:textId="77777777" w:rsidR="009B40D4" w:rsidRPr="00CB7768" w:rsidRDefault="009B40D4" w:rsidP="009B40D4">
      <w:pPr>
        <w:spacing w:before="120"/>
        <w:rPr>
          <w:sz w:val="28"/>
          <w:szCs w:val="28"/>
        </w:rPr>
      </w:pPr>
      <w:r w:rsidRPr="00CB7768">
        <w:rPr>
          <w:sz w:val="28"/>
          <w:szCs w:val="28"/>
        </w:rPr>
        <w:t>2 ………………………………………………………………………………</w:t>
      </w:r>
    </w:p>
    <w:tbl>
      <w:tblPr>
        <w:tblW w:w="9468" w:type="dxa"/>
        <w:tblLook w:val="01E0" w:firstRow="1" w:lastRow="1" w:firstColumn="1" w:lastColumn="1" w:noHBand="0" w:noVBand="0"/>
      </w:tblPr>
      <w:tblGrid>
        <w:gridCol w:w="3708"/>
        <w:gridCol w:w="5760"/>
      </w:tblGrid>
      <w:tr w:rsidR="009B40D4" w:rsidRPr="00CB7768" w14:paraId="37E20685" w14:textId="77777777" w:rsidTr="009B40D4">
        <w:tc>
          <w:tcPr>
            <w:tcW w:w="3708" w:type="dxa"/>
          </w:tcPr>
          <w:p w14:paraId="4F9A14D1" w14:textId="77777777" w:rsidR="009B40D4" w:rsidRPr="00CB7768" w:rsidRDefault="009B40D4" w:rsidP="009B40D4">
            <w:pPr>
              <w:spacing w:before="120"/>
              <w:rPr>
                <w:sz w:val="28"/>
                <w:szCs w:val="28"/>
              </w:rPr>
            </w:pPr>
          </w:p>
        </w:tc>
        <w:tc>
          <w:tcPr>
            <w:tcW w:w="5760" w:type="dxa"/>
          </w:tcPr>
          <w:p w14:paraId="651D80C6" w14:textId="77777777" w:rsidR="009B40D4" w:rsidRPr="00CB7768" w:rsidRDefault="009B40D4" w:rsidP="009B40D4">
            <w:pPr>
              <w:spacing w:before="120"/>
              <w:jc w:val="center"/>
              <w:rPr>
                <w:i/>
                <w:iCs/>
                <w:sz w:val="28"/>
                <w:szCs w:val="28"/>
              </w:rPr>
            </w:pPr>
            <w:r w:rsidRPr="00CB7768">
              <w:rPr>
                <w:i/>
                <w:iCs/>
                <w:sz w:val="28"/>
                <w:szCs w:val="28"/>
              </w:rPr>
              <w:t>Tỉnh (thành phố), ngày……tháng ….năm…….</w:t>
            </w:r>
            <w:r w:rsidRPr="00CB7768">
              <w:rPr>
                <w:i/>
                <w:iCs/>
                <w:sz w:val="28"/>
                <w:szCs w:val="28"/>
              </w:rPr>
              <w:br/>
            </w:r>
            <w:r w:rsidRPr="00CB7768">
              <w:rPr>
                <w:sz w:val="28"/>
                <w:szCs w:val="28"/>
              </w:rPr>
              <w:t>Người đại diện theo pháp luật của Trung tâm trọng tài/Trưởng Chi nhánh tổ chức trọng tài nước ngoài tại Việt Nam</w:t>
            </w:r>
            <w:r w:rsidRPr="00CB7768">
              <w:rPr>
                <w:sz w:val="28"/>
                <w:szCs w:val="28"/>
              </w:rPr>
              <w:br/>
            </w:r>
            <w:r w:rsidRPr="00CB7768">
              <w:rPr>
                <w:i/>
                <w:iCs/>
                <w:sz w:val="28"/>
                <w:szCs w:val="28"/>
              </w:rPr>
              <w:t>(Ký và ghi rõ họ, tên và đóng dấu)</w:t>
            </w:r>
          </w:p>
        </w:tc>
      </w:tr>
    </w:tbl>
    <w:p w14:paraId="7520E6F1" w14:textId="77777777" w:rsidR="009B40D4" w:rsidRPr="00CB7768" w:rsidRDefault="009B40D4" w:rsidP="009B40D4">
      <w:pPr>
        <w:spacing w:before="120" w:after="120" w:line="320" w:lineRule="exact"/>
        <w:ind w:firstLine="720"/>
        <w:jc w:val="both"/>
        <w:rPr>
          <w:b/>
          <w:sz w:val="28"/>
          <w:szCs w:val="28"/>
          <w:lang w:val="nl-NL"/>
        </w:rPr>
      </w:pPr>
    </w:p>
    <w:p w14:paraId="0A48A876" w14:textId="77777777" w:rsidR="009B40D4" w:rsidRPr="00CB7768" w:rsidRDefault="009B40D4" w:rsidP="009B40D4">
      <w:pPr>
        <w:spacing w:before="120" w:after="120" w:line="320" w:lineRule="exact"/>
        <w:ind w:firstLine="720"/>
        <w:jc w:val="both"/>
        <w:rPr>
          <w:b/>
          <w:sz w:val="28"/>
          <w:szCs w:val="28"/>
          <w:lang w:val="nl-NL"/>
        </w:rPr>
      </w:pPr>
    </w:p>
    <w:p w14:paraId="2073628D" w14:textId="77777777" w:rsidR="009B40D4" w:rsidRPr="00CB7768" w:rsidRDefault="009B40D4" w:rsidP="009B40D4">
      <w:pPr>
        <w:spacing w:before="120" w:after="120" w:line="320" w:lineRule="exact"/>
        <w:ind w:firstLine="720"/>
        <w:jc w:val="both"/>
        <w:rPr>
          <w:b/>
          <w:sz w:val="28"/>
          <w:szCs w:val="28"/>
          <w:lang w:val="nl-NL"/>
        </w:rPr>
      </w:pPr>
    </w:p>
    <w:p w14:paraId="05989118" w14:textId="77777777" w:rsidR="009B40D4" w:rsidRPr="00CB7768" w:rsidRDefault="009B40D4" w:rsidP="009B40D4">
      <w:pPr>
        <w:spacing w:before="120" w:after="120" w:line="320" w:lineRule="exact"/>
        <w:ind w:firstLine="720"/>
        <w:jc w:val="both"/>
        <w:rPr>
          <w:b/>
          <w:sz w:val="28"/>
          <w:szCs w:val="28"/>
          <w:lang w:val="nl-NL"/>
        </w:rPr>
      </w:pPr>
    </w:p>
    <w:p w14:paraId="4902FF57" w14:textId="77777777" w:rsidR="009B40D4" w:rsidRPr="00CB7768" w:rsidRDefault="009B40D4" w:rsidP="009B40D4">
      <w:pPr>
        <w:spacing w:before="120" w:after="120" w:line="320" w:lineRule="exact"/>
        <w:ind w:firstLine="720"/>
        <w:jc w:val="both"/>
        <w:rPr>
          <w:b/>
          <w:sz w:val="28"/>
          <w:szCs w:val="28"/>
          <w:lang w:val="nl-NL"/>
        </w:rPr>
      </w:pPr>
    </w:p>
    <w:p w14:paraId="130A7A3C" w14:textId="77777777" w:rsidR="009B40D4" w:rsidRPr="00CB7768" w:rsidRDefault="009B40D4" w:rsidP="009B40D4">
      <w:pPr>
        <w:spacing w:before="120" w:after="120" w:line="320" w:lineRule="exact"/>
        <w:ind w:firstLine="720"/>
        <w:jc w:val="both"/>
        <w:rPr>
          <w:b/>
          <w:sz w:val="28"/>
          <w:szCs w:val="28"/>
          <w:lang w:val="nl-NL"/>
        </w:rPr>
      </w:pPr>
    </w:p>
    <w:p w14:paraId="14000A2B" w14:textId="77777777" w:rsidR="009B40D4" w:rsidRPr="00CB7768" w:rsidRDefault="009B40D4" w:rsidP="009B40D4">
      <w:pPr>
        <w:spacing w:before="120" w:after="120" w:line="320" w:lineRule="exact"/>
        <w:ind w:firstLine="720"/>
        <w:jc w:val="both"/>
        <w:rPr>
          <w:b/>
          <w:sz w:val="28"/>
          <w:szCs w:val="28"/>
          <w:lang w:val="nl-NL"/>
        </w:rPr>
      </w:pPr>
    </w:p>
    <w:p w14:paraId="6092DA34" w14:textId="77777777" w:rsidR="009B40D4" w:rsidRPr="00CB7768" w:rsidRDefault="009B40D4" w:rsidP="009B40D4">
      <w:pPr>
        <w:spacing w:before="120" w:after="120" w:line="320" w:lineRule="exact"/>
        <w:ind w:firstLine="720"/>
        <w:jc w:val="both"/>
        <w:rPr>
          <w:b/>
          <w:sz w:val="28"/>
          <w:szCs w:val="28"/>
          <w:lang w:val="nl-NL"/>
        </w:rPr>
      </w:pPr>
    </w:p>
    <w:p w14:paraId="7CC9DAC6" w14:textId="77777777" w:rsidR="009B40D4" w:rsidRPr="00CB7768" w:rsidRDefault="009B40D4" w:rsidP="009B40D4">
      <w:pPr>
        <w:spacing w:before="120" w:after="120" w:line="320" w:lineRule="exact"/>
        <w:ind w:firstLine="720"/>
        <w:jc w:val="both"/>
        <w:rPr>
          <w:b/>
          <w:sz w:val="28"/>
          <w:szCs w:val="28"/>
          <w:lang w:val="nl-NL"/>
        </w:rPr>
      </w:pPr>
    </w:p>
    <w:p w14:paraId="66DACE9F" w14:textId="77777777" w:rsidR="009B40D4" w:rsidRPr="00CB7768" w:rsidRDefault="009B40D4" w:rsidP="009B40D4">
      <w:pPr>
        <w:spacing w:before="120" w:after="120" w:line="320" w:lineRule="exact"/>
        <w:ind w:firstLine="720"/>
        <w:jc w:val="both"/>
        <w:rPr>
          <w:b/>
          <w:sz w:val="28"/>
          <w:szCs w:val="28"/>
          <w:lang w:val="nl-NL"/>
        </w:rPr>
      </w:pPr>
    </w:p>
    <w:p w14:paraId="73358ACB" w14:textId="77777777" w:rsidR="009B40D4" w:rsidRPr="00CB7768" w:rsidRDefault="009B40D4" w:rsidP="009B40D4">
      <w:pPr>
        <w:spacing w:before="120" w:after="120" w:line="320" w:lineRule="exact"/>
        <w:ind w:firstLine="720"/>
        <w:jc w:val="both"/>
        <w:rPr>
          <w:b/>
          <w:sz w:val="28"/>
          <w:szCs w:val="28"/>
          <w:lang w:val="nl-NL"/>
        </w:rPr>
      </w:pPr>
    </w:p>
    <w:p w14:paraId="681A7033" w14:textId="77777777" w:rsidR="009B40D4" w:rsidRPr="00CB7768" w:rsidRDefault="009B40D4" w:rsidP="009B40D4">
      <w:pPr>
        <w:spacing w:before="120" w:after="120" w:line="320" w:lineRule="exact"/>
        <w:ind w:firstLine="720"/>
        <w:jc w:val="both"/>
        <w:rPr>
          <w:b/>
          <w:sz w:val="28"/>
          <w:szCs w:val="28"/>
          <w:lang w:val="nl-NL"/>
        </w:rPr>
      </w:pPr>
    </w:p>
    <w:p w14:paraId="594F4871" w14:textId="77777777" w:rsidR="009B40D4" w:rsidRPr="00CB7768" w:rsidRDefault="009B40D4" w:rsidP="009B40D4">
      <w:pPr>
        <w:spacing w:before="120" w:after="120" w:line="320" w:lineRule="exact"/>
        <w:ind w:firstLine="720"/>
        <w:jc w:val="both"/>
        <w:rPr>
          <w:b/>
          <w:sz w:val="28"/>
          <w:szCs w:val="28"/>
          <w:lang w:val="nl-NL"/>
        </w:rPr>
      </w:pPr>
    </w:p>
    <w:p w14:paraId="519AF0D0" w14:textId="77777777" w:rsidR="009B40D4" w:rsidRPr="00CB7768" w:rsidRDefault="009B40D4" w:rsidP="009B40D4">
      <w:pPr>
        <w:spacing w:before="120" w:after="120" w:line="320" w:lineRule="exact"/>
        <w:ind w:firstLine="720"/>
        <w:jc w:val="both"/>
        <w:rPr>
          <w:b/>
          <w:sz w:val="28"/>
          <w:szCs w:val="28"/>
          <w:lang w:val="nl-NL"/>
        </w:rPr>
      </w:pPr>
    </w:p>
    <w:p w14:paraId="40154CA1" w14:textId="77777777" w:rsidR="009B40D4" w:rsidRPr="00CB7768" w:rsidRDefault="009B40D4" w:rsidP="009B40D4">
      <w:pPr>
        <w:spacing w:before="120" w:after="120" w:line="320" w:lineRule="exact"/>
        <w:ind w:firstLine="720"/>
        <w:jc w:val="both"/>
        <w:rPr>
          <w:b/>
          <w:sz w:val="28"/>
          <w:szCs w:val="28"/>
          <w:lang w:val="nl-NL"/>
        </w:rPr>
      </w:pPr>
    </w:p>
    <w:p w14:paraId="0C299A01" w14:textId="77777777" w:rsidR="009B40D4" w:rsidRPr="00CB7768" w:rsidRDefault="009B40D4" w:rsidP="009B40D4">
      <w:pPr>
        <w:spacing w:before="120" w:after="120" w:line="320" w:lineRule="exact"/>
        <w:ind w:firstLine="720"/>
        <w:jc w:val="both"/>
        <w:rPr>
          <w:b/>
          <w:sz w:val="28"/>
          <w:szCs w:val="28"/>
          <w:lang w:val="nl-NL"/>
        </w:rPr>
      </w:pPr>
    </w:p>
    <w:p w14:paraId="3305BFDA" w14:textId="77777777" w:rsidR="009B40D4" w:rsidRPr="00CB7768" w:rsidRDefault="009B40D4" w:rsidP="009B40D4">
      <w:pPr>
        <w:spacing w:before="120" w:after="120" w:line="320" w:lineRule="exact"/>
        <w:ind w:firstLine="720"/>
        <w:jc w:val="both"/>
        <w:rPr>
          <w:b/>
          <w:sz w:val="28"/>
          <w:szCs w:val="28"/>
          <w:lang w:val="nl-NL"/>
        </w:rPr>
      </w:pPr>
    </w:p>
    <w:p w14:paraId="7E9DDD77" w14:textId="77777777" w:rsidR="009B40D4" w:rsidRPr="00CB7768" w:rsidRDefault="009B40D4" w:rsidP="009B40D4">
      <w:pPr>
        <w:spacing w:before="120" w:after="120" w:line="320" w:lineRule="exact"/>
        <w:ind w:firstLine="720"/>
        <w:jc w:val="both"/>
        <w:rPr>
          <w:b/>
          <w:sz w:val="28"/>
          <w:szCs w:val="28"/>
          <w:lang w:val="nl-NL"/>
        </w:rPr>
      </w:pPr>
    </w:p>
    <w:p w14:paraId="0946252E" w14:textId="77777777" w:rsidR="009B40D4" w:rsidRPr="00CB7768" w:rsidRDefault="009B40D4" w:rsidP="009B40D4">
      <w:pPr>
        <w:spacing w:before="120" w:after="120" w:line="320" w:lineRule="exact"/>
        <w:ind w:firstLine="720"/>
        <w:jc w:val="both"/>
        <w:rPr>
          <w:b/>
          <w:sz w:val="28"/>
          <w:szCs w:val="28"/>
          <w:lang w:val="nl-NL"/>
        </w:rPr>
      </w:pPr>
    </w:p>
    <w:p w14:paraId="630D0E6E" w14:textId="77777777" w:rsidR="009B40D4" w:rsidRPr="00CB7768" w:rsidRDefault="009B40D4" w:rsidP="009B40D4">
      <w:pPr>
        <w:spacing w:before="120" w:after="120" w:line="320" w:lineRule="exact"/>
        <w:ind w:firstLine="720"/>
        <w:jc w:val="both"/>
        <w:rPr>
          <w:b/>
          <w:sz w:val="28"/>
          <w:szCs w:val="28"/>
          <w:lang w:val="nl-NL"/>
        </w:rPr>
      </w:pPr>
    </w:p>
    <w:p w14:paraId="06EF7F0F" w14:textId="77777777" w:rsidR="009B40D4" w:rsidRPr="00CB7768" w:rsidRDefault="009B40D4" w:rsidP="009B40D4">
      <w:pPr>
        <w:spacing w:before="120" w:after="120" w:line="320" w:lineRule="exact"/>
        <w:ind w:firstLine="720"/>
        <w:jc w:val="both"/>
        <w:rPr>
          <w:b/>
          <w:sz w:val="28"/>
          <w:szCs w:val="28"/>
          <w:lang w:val="nl-NL"/>
        </w:rPr>
      </w:pPr>
    </w:p>
    <w:p w14:paraId="2CEA27E9" w14:textId="77777777" w:rsidR="009B40D4" w:rsidRPr="00CB7768" w:rsidRDefault="009B40D4" w:rsidP="009B40D4">
      <w:pPr>
        <w:spacing w:before="120" w:after="120" w:line="320" w:lineRule="exact"/>
        <w:ind w:firstLine="720"/>
        <w:jc w:val="both"/>
        <w:rPr>
          <w:b/>
          <w:sz w:val="28"/>
          <w:szCs w:val="28"/>
          <w:lang w:val="nl-NL"/>
        </w:rPr>
      </w:pPr>
    </w:p>
    <w:p w14:paraId="2E09D7BC" w14:textId="77777777" w:rsidR="009B40D4" w:rsidRPr="00CB7768" w:rsidRDefault="009B40D4" w:rsidP="009B40D4">
      <w:pPr>
        <w:spacing w:before="120" w:after="120" w:line="320" w:lineRule="exact"/>
        <w:ind w:firstLine="720"/>
        <w:jc w:val="both"/>
        <w:rPr>
          <w:b/>
          <w:sz w:val="28"/>
          <w:szCs w:val="28"/>
          <w:lang w:val="nl-NL"/>
        </w:rPr>
      </w:pPr>
    </w:p>
    <w:p w14:paraId="4AA602B7" w14:textId="77777777" w:rsidR="009B40D4" w:rsidRPr="00CB7768" w:rsidRDefault="009B40D4" w:rsidP="009B40D4">
      <w:pPr>
        <w:spacing w:before="120" w:after="120" w:line="320" w:lineRule="exact"/>
        <w:ind w:firstLine="720"/>
        <w:jc w:val="both"/>
        <w:rPr>
          <w:b/>
          <w:sz w:val="28"/>
          <w:szCs w:val="28"/>
          <w:lang w:val="nl-NL"/>
        </w:rPr>
      </w:pPr>
    </w:p>
    <w:p w14:paraId="5DC301E4" w14:textId="77777777" w:rsidR="009B40D4" w:rsidRPr="00CB7768" w:rsidRDefault="009B40D4" w:rsidP="009B40D4">
      <w:pPr>
        <w:spacing w:before="120" w:after="120" w:line="320" w:lineRule="exact"/>
        <w:ind w:firstLine="720"/>
        <w:jc w:val="both"/>
        <w:rPr>
          <w:b/>
          <w:sz w:val="28"/>
          <w:szCs w:val="28"/>
          <w:lang w:val="nl-NL"/>
        </w:rPr>
      </w:pPr>
    </w:p>
    <w:p w14:paraId="1D2C78BF" w14:textId="77777777" w:rsidR="009B40D4" w:rsidRPr="00CB7768" w:rsidRDefault="009B40D4" w:rsidP="009B40D4">
      <w:pPr>
        <w:spacing w:before="120" w:after="120" w:line="320" w:lineRule="exact"/>
        <w:ind w:firstLine="720"/>
        <w:jc w:val="both"/>
        <w:rPr>
          <w:b/>
          <w:sz w:val="28"/>
          <w:szCs w:val="28"/>
          <w:lang w:val="nl-NL"/>
        </w:rPr>
      </w:pPr>
    </w:p>
    <w:p w14:paraId="4E2106F6" w14:textId="77777777" w:rsidR="009B40D4" w:rsidRPr="00CB7768" w:rsidRDefault="009B40D4" w:rsidP="009B40D4">
      <w:pPr>
        <w:spacing w:before="120" w:after="120" w:line="320" w:lineRule="exact"/>
        <w:ind w:firstLine="720"/>
        <w:jc w:val="both"/>
        <w:rPr>
          <w:b/>
          <w:sz w:val="28"/>
          <w:szCs w:val="28"/>
          <w:lang w:val="nl-NL"/>
        </w:rPr>
      </w:pPr>
    </w:p>
    <w:p w14:paraId="6414E175"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lastRenderedPageBreak/>
        <w:t xml:space="preserve">6. Thay đổi nội dung Giấy đăng ký hoạt động Chi nhánh của Tổ chức trọng tài nước ngoài tại Việt Nam. </w:t>
      </w:r>
      <w:r w:rsidRPr="00CB7768">
        <w:rPr>
          <w:sz w:val="28"/>
          <w:szCs w:val="28"/>
          <w:lang w:val="nl-NL"/>
        </w:rPr>
        <w:t>Mã số hồ sơ: B-BTP-BPC-277087-TT:</w:t>
      </w:r>
    </w:p>
    <w:p w14:paraId="101A3A65" w14:textId="77777777" w:rsidR="009B40D4" w:rsidRPr="00CB7768" w:rsidRDefault="009B40D4" w:rsidP="009B40D4">
      <w:pPr>
        <w:spacing w:before="120" w:after="120" w:line="320" w:lineRule="exact"/>
        <w:ind w:firstLine="720"/>
        <w:jc w:val="both"/>
        <w:rPr>
          <w:b/>
          <w:sz w:val="28"/>
          <w:szCs w:val="28"/>
          <w:lang w:val="nl-NL"/>
        </w:rPr>
      </w:pPr>
      <w:r w:rsidRPr="00CB7768">
        <w:rPr>
          <w:b/>
          <w:sz w:val="28"/>
          <w:szCs w:val="28"/>
          <w:lang w:val="nl-NL"/>
        </w:rPr>
        <w:t xml:space="preserve">a) Trình tự thực hiện: </w:t>
      </w:r>
    </w:p>
    <w:p w14:paraId="593EF5F4"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 xml:space="preserve">Bước 1. </w:t>
      </w:r>
      <w:r w:rsidRPr="00CB7768">
        <w:rPr>
          <w:sz w:val="28"/>
          <w:szCs w:val="28"/>
          <w:lang w:val="nl-NL"/>
        </w:rPr>
        <w:t>Trường hợp thay đổi Trưởng Chi nhánh, địa điểm đặt trụ sở của Chi nhánh tổ chức trọng tài nước ngoài trong phạm vi tỉnh, thành phố trực thuộc Trung ương, sau khi thông báo bằng văn bản cho Bộ Tư pháp, Chi nhánh của Tổ chức trọng tài nước ngoài hoàn thiện hồ sơ xin thay đổi nội dung Giấy đăng ký hoạt động gửi Sở Tư pháp nơi đặt Chi nhánh.</w:t>
      </w:r>
    </w:p>
    <w:p w14:paraId="5F6E737F" w14:textId="77777777" w:rsidR="009B40D4" w:rsidRDefault="009B40D4" w:rsidP="009B40D4">
      <w:pPr>
        <w:spacing w:before="120" w:after="120"/>
        <w:ind w:firstLine="720"/>
        <w:jc w:val="both"/>
        <w:rPr>
          <w:color w:val="000000" w:themeColor="text1"/>
          <w:sz w:val="28"/>
          <w:szCs w:val="28"/>
        </w:rPr>
      </w:pPr>
      <w:r w:rsidRPr="00CB7768">
        <w:rPr>
          <w:sz w:val="28"/>
          <w:szCs w:val="28"/>
          <w:lang w:val="nl-NL"/>
        </w:rPr>
        <w:t xml:space="preserve">Hồ sơ </w:t>
      </w:r>
      <w:r w:rsidRPr="00CB7768">
        <w:rPr>
          <w:sz w:val="28"/>
          <w:szCs w:val="28"/>
        </w:rPr>
        <w:t xml:space="preserve">trực tiếp hoặc gửi qua dịch vụ bưu chính công ích đến bộ phận tiếp nhận </w:t>
      </w: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2B51B185"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781401BF" w14:textId="77777777" w:rsidR="009B40D4" w:rsidRPr="00CB7768" w:rsidRDefault="009B40D4" w:rsidP="009B40D4">
      <w:pPr>
        <w:spacing w:before="120" w:after="120" w:line="320" w:lineRule="exact"/>
        <w:ind w:firstLine="720"/>
        <w:jc w:val="both"/>
        <w:rPr>
          <w:sz w:val="28"/>
          <w:szCs w:val="28"/>
          <w:lang w:val="nl-NL"/>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g</w:t>
      </w:r>
      <w:r w:rsidRPr="00CB7768">
        <w:rPr>
          <w:sz w:val="28"/>
          <w:szCs w:val="28"/>
          <w:lang w:val="nl-NL"/>
        </w:rPr>
        <w:t>hi nội dung thay đổi của Giấy phép vào Giấy đăng ký hoạt động của Chi nhánh</w:t>
      </w:r>
      <w:r>
        <w:rPr>
          <w:sz w:val="28"/>
          <w:szCs w:val="28"/>
          <w:lang w:val="nl-NL"/>
        </w:rPr>
        <w:t xml:space="preserve"> theo quy định</w:t>
      </w:r>
      <w:r w:rsidRPr="00CB7768">
        <w:rPr>
          <w:sz w:val="28"/>
          <w:szCs w:val="28"/>
          <w:lang w:val="nl-NL"/>
        </w:rPr>
        <w:t>.</w:t>
      </w:r>
    </w:p>
    <w:p w14:paraId="3293F2B3"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70D28FAC"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14:paraId="58DEA0BC" w14:textId="77777777" w:rsidR="009B40D4" w:rsidRPr="00CB7768" w:rsidRDefault="009B40D4" w:rsidP="009B40D4">
      <w:pPr>
        <w:spacing w:before="120" w:after="120" w:line="320" w:lineRule="exact"/>
        <w:ind w:firstLine="720"/>
        <w:jc w:val="both"/>
        <w:rPr>
          <w:b/>
          <w:sz w:val="28"/>
          <w:szCs w:val="28"/>
          <w:lang w:val="nl-NL"/>
        </w:rPr>
      </w:pPr>
      <w:r w:rsidRPr="00CB7768">
        <w:rPr>
          <w:b/>
          <w:sz w:val="28"/>
          <w:szCs w:val="28"/>
          <w:lang w:val="nl-NL"/>
        </w:rPr>
        <w:t>c) Thành phần, số lượng hồ sơ:</w:t>
      </w:r>
    </w:p>
    <w:p w14:paraId="6FC931D2" w14:textId="77777777" w:rsidR="009B40D4" w:rsidRPr="00CB7768" w:rsidRDefault="009B40D4" w:rsidP="009B40D4">
      <w:pPr>
        <w:spacing w:before="120" w:after="120" w:line="320" w:lineRule="exact"/>
        <w:ind w:firstLine="720"/>
        <w:jc w:val="both"/>
        <w:rPr>
          <w:i/>
          <w:sz w:val="28"/>
          <w:szCs w:val="28"/>
          <w:lang w:val="nl-NL"/>
        </w:rPr>
      </w:pPr>
      <w:r w:rsidRPr="00CB7768">
        <w:rPr>
          <w:i/>
          <w:sz w:val="28"/>
          <w:szCs w:val="28"/>
          <w:lang w:val="nl-NL"/>
        </w:rPr>
        <w:t xml:space="preserve">* Thành phần hồ sơ:  </w:t>
      </w:r>
    </w:p>
    <w:p w14:paraId="14894A37"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xml:space="preserve">- Đơn đề nghị thay đổi nội dung Giấy đăng ký hoạt động của Trung tâm Trọng tài/Chi nhánh của Tổ chức trọng tài nước ngoài tại Việt Nam (Mẫu số 10/TP-TTTM); </w:t>
      </w:r>
    </w:p>
    <w:p w14:paraId="71F0DC72"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xml:space="preserve">- Bản chính Giấy đăng ký hoạt động, </w:t>
      </w:r>
    </w:p>
    <w:p w14:paraId="4045F1A8"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Bản sao có chứng thực Giấy phép thành lập Chi nhánh của Trung tâm trọng tài nước ngoài; trường hợp nộp bản sao thì phải kèm theo bản chính để đối chiếu.</w:t>
      </w:r>
    </w:p>
    <w:p w14:paraId="565497C4" w14:textId="77777777" w:rsidR="009B40D4" w:rsidRPr="00CB7768" w:rsidRDefault="009B40D4" w:rsidP="009B40D4">
      <w:pPr>
        <w:spacing w:before="120" w:after="120" w:line="320" w:lineRule="exact"/>
        <w:ind w:firstLine="720"/>
        <w:jc w:val="both"/>
        <w:rPr>
          <w:sz w:val="28"/>
          <w:szCs w:val="28"/>
          <w:lang w:val="nl-NL"/>
        </w:rPr>
      </w:pPr>
      <w:r w:rsidRPr="00CB7768">
        <w:rPr>
          <w:i/>
          <w:sz w:val="28"/>
          <w:szCs w:val="28"/>
          <w:lang w:val="nl-NL"/>
        </w:rPr>
        <w:t>* Số lượng hồ sơ:</w:t>
      </w:r>
      <w:r w:rsidRPr="00CB7768">
        <w:rPr>
          <w:sz w:val="28"/>
          <w:szCs w:val="28"/>
          <w:lang w:val="nl-NL"/>
        </w:rPr>
        <w:t xml:space="preserve"> 01 bộ.</w:t>
      </w:r>
    </w:p>
    <w:p w14:paraId="064F1CF6"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d) Thời hạn giải quyết:</w:t>
      </w:r>
      <w:r w:rsidRPr="00CB7768">
        <w:rPr>
          <w:sz w:val="28"/>
          <w:szCs w:val="28"/>
          <w:lang w:val="nl-NL"/>
        </w:rPr>
        <w:t xml:space="preserve"> Trong thời hạn </w:t>
      </w:r>
      <w:r>
        <w:rPr>
          <w:sz w:val="28"/>
          <w:szCs w:val="28"/>
          <w:lang w:val="nl-NL"/>
        </w:rPr>
        <w:t>05</w:t>
      </w:r>
      <w:r w:rsidRPr="00CB7768">
        <w:rPr>
          <w:sz w:val="28"/>
          <w:szCs w:val="28"/>
          <w:lang w:val="nl-NL"/>
        </w:rPr>
        <w:t xml:space="preserve"> ngày làm việc, kể từ ngày nhận được hồ sơ hợp lệ.</w:t>
      </w:r>
    </w:p>
    <w:p w14:paraId="2416CC48"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đ) Cơ quan thực hiện thủ tục hành chính:</w:t>
      </w:r>
      <w:r w:rsidRPr="00CB7768">
        <w:rPr>
          <w:sz w:val="28"/>
          <w:szCs w:val="28"/>
          <w:lang w:val="nl-NL"/>
        </w:rPr>
        <w:t xml:space="preserve"> Sở Tư pháp </w:t>
      </w:r>
    </w:p>
    <w:p w14:paraId="19A7A181"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đ) Đối tượng thực hiện thủ tục hành chính:</w:t>
      </w:r>
      <w:r w:rsidRPr="00CB7768">
        <w:rPr>
          <w:sz w:val="28"/>
          <w:szCs w:val="28"/>
          <w:lang w:val="nl-NL"/>
        </w:rPr>
        <w:t xml:space="preserve"> Chi nhánh của Tổ chức trọng tài nước ngoài đã được Bộ Tư pháp chấp thuận thay đổi nội dung Giấy phép thành lập Chi nhánh của Tổ chức trọng tài nước ngoài.</w:t>
      </w:r>
    </w:p>
    <w:p w14:paraId="4EEB7FF2"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lastRenderedPageBreak/>
        <w:t>g) Tên mẫu đơn, mẫu tờ khai:</w:t>
      </w:r>
      <w:r w:rsidRPr="00CB7768">
        <w:rPr>
          <w:sz w:val="28"/>
          <w:szCs w:val="28"/>
          <w:lang w:val="nl-NL"/>
        </w:rPr>
        <w:t xml:space="preserve"> Đơn đề nghị thay đổi nội dung Giấy đăng ký hoạt động của Trung tâm Trọng tài/Chi nhánh của Tổ chức trọng tài nước ngoài tại Việt Nam (Mẫu số 10/TP-TTTM).</w:t>
      </w:r>
    </w:p>
    <w:p w14:paraId="3B983597" w14:textId="77777777" w:rsidR="009B40D4" w:rsidRPr="00CB7768" w:rsidRDefault="009B40D4" w:rsidP="009B40D4">
      <w:pPr>
        <w:spacing w:before="120" w:after="120" w:line="320" w:lineRule="exact"/>
        <w:jc w:val="both"/>
        <w:rPr>
          <w:i/>
          <w:sz w:val="28"/>
          <w:szCs w:val="28"/>
          <w:lang w:val="nl-NL"/>
        </w:rPr>
      </w:pPr>
      <w:r w:rsidRPr="00CB7768">
        <w:rPr>
          <w:b/>
          <w:sz w:val="28"/>
          <w:szCs w:val="28"/>
          <w:lang w:val="nl-NL"/>
        </w:rPr>
        <w:t xml:space="preserve">         h) Phí thẩm định:</w:t>
      </w:r>
      <w:r w:rsidRPr="00CB7768">
        <w:rPr>
          <w:i/>
          <w:sz w:val="28"/>
          <w:szCs w:val="28"/>
          <w:lang w:val="nl-NL"/>
        </w:rPr>
        <w:t xml:space="preserve"> 3.000.000 đồng (Ba triệu đồng)</w:t>
      </w:r>
    </w:p>
    <w:p w14:paraId="594CB10E"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i) Kết quả thực hiện thủ tục hành chính:</w:t>
      </w:r>
      <w:r w:rsidRPr="00CB7768">
        <w:rPr>
          <w:sz w:val="28"/>
          <w:szCs w:val="28"/>
          <w:lang w:val="nl-NL"/>
        </w:rPr>
        <w:t xml:space="preserve"> Ghi nội dung thay đổi của Giấy phép vào Giấy đăng ký hoạt động của Chi nhánh.</w:t>
      </w:r>
    </w:p>
    <w:p w14:paraId="6E313FB3"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 xml:space="preserve">k) Yêu cầu, điều kiện thực hiện thủ tục hành chính: </w:t>
      </w:r>
      <w:r w:rsidRPr="00CB7768">
        <w:rPr>
          <w:sz w:val="28"/>
          <w:szCs w:val="28"/>
          <w:lang w:val="nl-NL"/>
        </w:rPr>
        <w:t>Không</w:t>
      </w:r>
    </w:p>
    <w:p w14:paraId="72659928" w14:textId="77777777" w:rsidR="009B40D4" w:rsidRPr="00CB7768" w:rsidRDefault="009B40D4" w:rsidP="009B40D4">
      <w:pPr>
        <w:spacing w:before="120" w:after="120" w:line="320" w:lineRule="exact"/>
        <w:ind w:firstLine="720"/>
        <w:jc w:val="both"/>
        <w:rPr>
          <w:b/>
          <w:sz w:val="28"/>
          <w:szCs w:val="28"/>
          <w:lang w:val="nl-NL"/>
        </w:rPr>
      </w:pPr>
      <w:r w:rsidRPr="00CB7768">
        <w:rPr>
          <w:b/>
          <w:sz w:val="28"/>
          <w:szCs w:val="28"/>
          <w:lang w:val="nl-NL"/>
        </w:rPr>
        <w:t>l) Căn cứ pháp lý của thủ tục hành chính:</w:t>
      </w:r>
    </w:p>
    <w:p w14:paraId="3EB1795C"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Luật Trọng tài thương mại năm 2010;</w:t>
      </w:r>
    </w:p>
    <w:p w14:paraId="39899291"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14:paraId="6DC89DD7"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14:paraId="445C20CA"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r w:rsidRPr="00CB7768">
        <w:rPr>
          <w:bCs/>
          <w:sz w:val="28"/>
          <w:szCs w:val="28"/>
          <w:lang w:val="nl-NL"/>
        </w:rPr>
        <w:t>- Thông tư số 222/2016/TT-BTC ngày 10/11/2016 của Bộ Tài chính quy định mức thu, chế độ thu, nộp, quản lý phí thẩm định tiểu chuẩn, điều kiện hành nghề trong lĩnh vực hoạt động trọng tài thương mại.</w:t>
      </w:r>
    </w:p>
    <w:p w14:paraId="1D62BD93"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700F8239"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1E03AC09"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0DEB9B55"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22B2B8FD"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3D6F82B9"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79F6D19D"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0CD46F25"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4CB8A2B3"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62469912"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496B44E5"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333EDA9C"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0D556F36"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21982A9C"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65A75ACB"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6052F975"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6A38E3EE"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238D06EA"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744F1699" w14:textId="77777777" w:rsidR="009B40D4" w:rsidRPr="00CB7768" w:rsidRDefault="009B40D4" w:rsidP="009B40D4">
      <w:pPr>
        <w:shd w:val="clear" w:color="auto" w:fill="FFFFFF"/>
        <w:spacing w:before="120" w:after="120" w:line="320" w:lineRule="exact"/>
        <w:ind w:firstLine="720"/>
        <w:jc w:val="both"/>
        <w:textAlignment w:val="baseline"/>
        <w:rPr>
          <w:bCs/>
          <w:sz w:val="28"/>
          <w:szCs w:val="28"/>
          <w:lang w:val="nl-NL"/>
        </w:rPr>
      </w:pPr>
    </w:p>
    <w:p w14:paraId="67EDDB88" w14:textId="77777777" w:rsidR="009B40D4" w:rsidRPr="00CB7768" w:rsidRDefault="009B40D4" w:rsidP="00DC0D6E">
      <w:pPr>
        <w:shd w:val="clear" w:color="auto" w:fill="FFFFFF"/>
        <w:spacing w:before="120" w:after="120" w:line="320" w:lineRule="exact"/>
        <w:jc w:val="both"/>
        <w:textAlignment w:val="baseline"/>
        <w:rPr>
          <w:bCs/>
          <w:sz w:val="28"/>
          <w:szCs w:val="28"/>
          <w:lang w:val="nl-NL"/>
        </w:rPr>
      </w:pPr>
    </w:p>
    <w:p w14:paraId="2B0BD9C2" w14:textId="77777777" w:rsidR="009B40D4" w:rsidRPr="00CB7768" w:rsidRDefault="009B40D4" w:rsidP="009B40D4">
      <w:pPr>
        <w:shd w:val="clear" w:color="auto" w:fill="FFFFFF"/>
        <w:spacing w:before="120" w:after="120" w:line="320" w:lineRule="exact"/>
        <w:ind w:firstLine="720"/>
        <w:jc w:val="both"/>
        <w:textAlignment w:val="baseline"/>
        <w:rPr>
          <w:b/>
          <w:bCs/>
          <w:i/>
          <w:sz w:val="28"/>
          <w:szCs w:val="28"/>
          <w:lang w:val="nl-NL"/>
        </w:rPr>
      </w:pPr>
      <w:r w:rsidRPr="00CB7768">
        <w:rPr>
          <w:b/>
          <w:bCs/>
          <w:i/>
          <w:sz w:val="28"/>
          <w:szCs w:val="28"/>
          <w:lang w:val="nl-NL"/>
        </w:rPr>
        <w:t>Mẫu đơn, mẫu tờ khai kèm theo:</w:t>
      </w:r>
    </w:p>
    <w:p w14:paraId="00ADA9CB" w14:textId="77777777" w:rsidR="009B40D4" w:rsidRPr="00CB7768" w:rsidRDefault="009B40D4" w:rsidP="009B40D4">
      <w:pPr>
        <w:spacing w:before="120"/>
        <w:jc w:val="center"/>
        <w:rPr>
          <w:sz w:val="28"/>
          <w:szCs w:val="28"/>
          <w:lang w:val="nl-NL"/>
        </w:rPr>
      </w:pPr>
      <w:r w:rsidRPr="00CB7768">
        <w:rPr>
          <w:sz w:val="28"/>
          <w:szCs w:val="28"/>
          <w:lang w:val="nl-NL"/>
        </w:rPr>
        <w:t xml:space="preserve">Mẫu số 10/TP-TTTM </w:t>
      </w:r>
      <w:r w:rsidRPr="00CB7768">
        <w:rPr>
          <w:sz w:val="28"/>
          <w:szCs w:val="28"/>
          <w:lang w:val="nl-NL"/>
        </w:rPr>
        <w:br/>
      </w:r>
      <w:r w:rsidRPr="00CB7768">
        <w:rPr>
          <w:i/>
          <w:iCs/>
          <w:sz w:val="28"/>
          <w:szCs w:val="28"/>
          <w:lang w:val="nl-NL"/>
        </w:rPr>
        <w:t>(Ban hành kèm theo Thông tư số 12/TT-BTP)</w:t>
      </w:r>
    </w:p>
    <w:p w14:paraId="21577AB5" w14:textId="77777777" w:rsidR="009B40D4" w:rsidRPr="00CB7768" w:rsidRDefault="009B40D4" w:rsidP="009B40D4">
      <w:pPr>
        <w:spacing w:before="120"/>
        <w:jc w:val="center"/>
        <w:rPr>
          <w:sz w:val="28"/>
          <w:szCs w:val="28"/>
          <w:lang w:val="nl-NL"/>
        </w:rPr>
      </w:pPr>
      <w:r w:rsidRPr="00CB7768">
        <w:rPr>
          <w:b/>
          <w:bCs/>
          <w:sz w:val="28"/>
          <w:szCs w:val="28"/>
          <w:lang w:val="nl-NL"/>
        </w:rPr>
        <w:t>CỘNG HÒA XÃ HỘI CHỦ NGHĨA VIỆT NAM</w:t>
      </w:r>
      <w:r w:rsidRPr="00CB7768">
        <w:rPr>
          <w:b/>
          <w:bCs/>
          <w:sz w:val="28"/>
          <w:szCs w:val="28"/>
          <w:lang w:val="nl-NL"/>
        </w:rPr>
        <w:br/>
        <w:t xml:space="preserve">Độc lập – Tự do - Hạnh phúc </w:t>
      </w:r>
      <w:r w:rsidRPr="00CB7768">
        <w:rPr>
          <w:b/>
          <w:bCs/>
          <w:sz w:val="28"/>
          <w:szCs w:val="28"/>
          <w:lang w:val="nl-NL"/>
        </w:rPr>
        <w:br/>
        <w:t>---------------</w:t>
      </w:r>
    </w:p>
    <w:p w14:paraId="340B40CE" w14:textId="77777777" w:rsidR="009B40D4" w:rsidRPr="00CB7768" w:rsidRDefault="009B40D4" w:rsidP="009B40D4">
      <w:pPr>
        <w:spacing w:before="120"/>
        <w:jc w:val="center"/>
        <w:rPr>
          <w:b/>
          <w:bCs/>
          <w:sz w:val="28"/>
          <w:szCs w:val="28"/>
          <w:lang w:val="nl-NL"/>
        </w:rPr>
      </w:pPr>
      <w:r w:rsidRPr="00CB7768">
        <w:rPr>
          <w:b/>
          <w:bCs/>
          <w:sz w:val="28"/>
          <w:szCs w:val="28"/>
          <w:lang w:val="nl-NL"/>
        </w:rPr>
        <w:t>ĐƠN ĐỀ NGHỊ THAY ĐỔI NỘI DUNG</w:t>
      </w:r>
      <w:r w:rsidRPr="00CB7768">
        <w:rPr>
          <w:b/>
          <w:bCs/>
          <w:sz w:val="28"/>
          <w:szCs w:val="28"/>
          <w:lang w:val="nl-NL"/>
        </w:rPr>
        <w:br/>
        <w:t>GIẤY ĐĂNG KÝ HOẠT ĐỘNG CỦA TRUNG TÂM TRỌNG TÀI/CHI NHÁNH CỦA TỔ CHỨC TRỌNG TÀI NƯỚC NGOÀI TẠI VIỆT NAM</w:t>
      </w:r>
    </w:p>
    <w:p w14:paraId="2EC1F604" w14:textId="77777777" w:rsidR="009B40D4" w:rsidRPr="00CB7768" w:rsidRDefault="009B40D4" w:rsidP="009B40D4">
      <w:pPr>
        <w:spacing w:before="120"/>
        <w:jc w:val="center"/>
        <w:rPr>
          <w:sz w:val="28"/>
          <w:szCs w:val="28"/>
          <w:lang w:val="nl-NL"/>
        </w:rPr>
      </w:pPr>
      <w:r w:rsidRPr="00CB7768">
        <w:rPr>
          <w:sz w:val="28"/>
          <w:szCs w:val="28"/>
          <w:lang w:val="nl-NL"/>
        </w:rPr>
        <w:t>Kính gửi: Sở Tư pháp…………………………….</w:t>
      </w:r>
    </w:p>
    <w:p w14:paraId="6207CB1C" w14:textId="77777777" w:rsidR="009B40D4" w:rsidRPr="00CB7768" w:rsidRDefault="009B40D4" w:rsidP="009B40D4">
      <w:pPr>
        <w:spacing w:before="120"/>
        <w:rPr>
          <w:sz w:val="28"/>
          <w:szCs w:val="28"/>
        </w:rPr>
      </w:pPr>
      <w:r w:rsidRPr="00CB7768">
        <w:rPr>
          <w:sz w:val="28"/>
          <w:szCs w:val="28"/>
        </w:rPr>
        <w:t>Tên Trung tâm trọng tài:…………… …………………………………………</w:t>
      </w:r>
    </w:p>
    <w:p w14:paraId="6007D696" w14:textId="77777777" w:rsidR="009B40D4" w:rsidRPr="00CB7768" w:rsidRDefault="009B40D4" w:rsidP="009B40D4">
      <w:pPr>
        <w:spacing w:before="120"/>
        <w:rPr>
          <w:sz w:val="28"/>
          <w:szCs w:val="28"/>
        </w:rPr>
      </w:pPr>
      <w:r w:rsidRPr="00CB7768">
        <w:rPr>
          <w:sz w:val="28"/>
          <w:szCs w:val="28"/>
        </w:rPr>
        <w:t>Tên viết tắt (nếu có): ………………………………………………………</w:t>
      </w:r>
    </w:p>
    <w:p w14:paraId="27C01FBF" w14:textId="77777777" w:rsidR="009B40D4" w:rsidRPr="00CB7768" w:rsidRDefault="009B40D4" w:rsidP="009B40D4">
      <w:pPr>
        <w:spacing w:before="120"/>
        <w:rPr>
          <w:sz w:val="28"/>
          <w:szCs w:val="28"/>
        </w:rPr>
      </w:pPr>
      <w:r w:rsidRPr="00CB7768">
        <w:rPr>
          <w:sz w:val="28"/>
          <w:szCs w:val="28"/>
        </w:rPr>
        <w:t>Giấy phép thành lập số:………………………… ………………………</w:t>
      </w:r>
    </w:p>
    <w:p w14:paraId="108EA168" w14:textId="77777777" w:rsidR="009B40D4" w:rsidRPr="00CB7768" w:rsidRDefault="009B40D4" w:rsidP="009B40D4">
      <w:pPr>
        <w:spacing w:before="120"/>
        <w:rPr>
          <w:sz w:val="28"/>
          <w:szCs w:val="28"/>
        </w:rPr>
      </w:pPr>
      <w:r w:rsidRPr="00CB7768">
        <w:rPr>
          <w:sz w:val="28"/>
          <w:szCs w:val="28"/>
        </w:rPr>
        <w:t>Do Bộ Tư pháp cấp ngày……… tháng……….. năm.......tại ……………………</w:t>
      </w:r>
    </w:p>
    <w:p w14:paraId="4AD2BD0A" w14:textId="77777777" w:rsidR="009B40D4" w:rsidRPr="00CB7768" w:rsidRDefault="009B40D4" w:rsidP="009B40D4">
      <w:pPr>
        <w:spacing w:before="120"/>
        <w:rPr>
          <w:sz w:val="28"/>
          <w:szCs w:val="28"/>
        </w:rPr>
      </w:pPr>
      <w:r w:rsidRPr="00CB7768">
        <w:rPr>
          <w:sz w:val="28"/>
          <w:szCs w:val="28"/>
        </w:rPr>
        <w:t>Địa chỉ trụ sở:……… …………………………………………………</w:t>
      </w:r>
    </w:p>
    <w:p w14:paraId="11AB138F" w14:textId="77777777" w:rsidR="009B40D4" w:rsidRPr="00CB7768" w:rsidRDefault="009B40D4" w:rsidP="009B40D4">
      <w:pPr>
        <w:spacing w:before="120"/>
        <w:rPr>
          <w:sz w:val="28"/>
          <w:szCs w:val="28"/>
        </w:rPr>
      </w:pPr>
      <w:r w:rsidRPr="00CB7768">
        <w:rPr>
          <w:sz w:val="28"/>
          <w:szCs w:val="28"/>
        </w:rPr>
        <w:t>Điện thoại:……… ……………. Fax:…………………………………………</w:t>
      </w:r>
    </w:p>
    <w:p w14:paraId="6B1A1024" w14:textId="77777777" w:rsidR="009B40D4" w:rsidRPr="00CB7768" w:rsidRDefault="009B40D4" w:rsidP="009B40D4">
      <w:pPr>
        <w:spacing w:before="120"/>
        <w:rPr>
          <w:sz w:val="28"/>
          <w:szCs w:val="28"/>
        </w:rPr>
      </w:pPr>
      <w:r w:rsidRPr="00CB7768">
        <w:rPr>
          <w:sz w:val="28"/>
          <w:szCs w:val="28"/>
        </w:rPr>
        <w:t>Email: …………………...............Website (nếu có):……………………………</w:t>
      </w:r>
    </w:p>
    <w:p w14:paraId="61EA21F2" w14:textId="77777777" w:rsidR="009B40D4" w:rsidRPr="00CB7768" w:rsidRDefault="009B40D4" w:rsidP="009B40D4">
      <w:pPr>
        <w:spacing w:before="120"/>
        <w:rPr>
          <w:sz w:val="28"/>
          <w:szCs w:val="28"/>
        </w:rPr>
      </w:pPr>
      <w:r w:rsidRPr="00CB7768">
        <w:rPr>
          <w:sz w:val="28"/>
          <w:szCs w:val="28"/>
        </w:rPr>
        <w:t>Đề nghị thay đổi nội dung Giấy đăng ký hoạt động Trung tâm trọng tài với nội dung cụ thể như sau:</w:t>
      </w:r>
    </w:p>
    <w:p w14:paraId="6E253E44" w14:textId="77777777" w:rsidR="009B40D4" w:rsidRPr="00CB7768" w:rsidRDefault="009B40D4" w:rsidP="009B40D4">
      <w:pPr>
        <w:spacing w:before="120"/>
        <w:rPr>
          <w:sz w:val="28"/>
          <w:szCs w:val="28"/>
        </w:rPr>
      </w:pPr>
      <w:r w:rsidRPr="00CB7768">
        <w:rPr>
          <w:sz w:val="28"/>
          <w:szCs w:val="28"/>
        </w:rPr>
        <w:t>1……………………………………………………………………………</w:t>
      </w:r>
    </w:p>
    <w:p w14:paraId="25D2B27D" w14:textId="77777777" w:rsidR="009B40D4" w:rsidRPr="00CB7768" w:rsidRDefault="009B40D4" w:rsidP="009B40D4">
      <w:pPr>
        <w:spacing w:before="120"/>
        <w:rPr>
          <w:sz w:val="28"/>
          <w:szCs w:val="28"/>
        </w:rPr>
      </w:pPr>
      <w:r w:rsidRPr="00CB7768">
        <w:rPr>
          <w:sz w:val="28"/>
          <w:szCs w:val="28"/>
        </w:rPr>
        <w:t>2. …………………………………………………………………………</w:t>
      </w:r>
    </w:p>
    <w:p w14:paraId="1F161B96" w14:textId="77777777" w:rsidR="009B40D4" w:rsidRPr="00CB7768" w:rsidRDefault="009B40D4" w:rsidP="009B40D4">
      <w:pPr>
        <w:spacing w:before="120"/>
        <w:rPr>
          <w:sz w:val="28"/>
          <w:szCs w:val="28"/>
        </w:rPr>
      </w:pPr>
      <w:r w:rsidRPr="00CB7768">
        <w:rPr>
          <w:sz w:val="28"/>
          <w:szCs w:val="28"/>
        </w:rPr>
        <w:t>Chúng tôi xin cam kết chịu trách nhiệm hoàn toàn về sự trung thực và sự chính xác của nội dung đơn đề nghị xin thay đổi nội dung Giấy đăng ký hoạt động và hồ sơ kèm theo; chấp hành nghiêm chỉnh mọi quy định của pháp luật Việt Nam liên quan đến hoạt động trọng tài thương mại.</w:t>
      </w:r>
    </w:p>
    <w:p w14:paraId="2E2D097B" w14:textId="77777777" w:rsidR="009B40D4" w:rsidRPr="00CB7768" w:rsidRDefault="009B40D4" w:rsidP="009B40D4">
      <w:pPr>
        <w:spacing w:before="120"/>
        <w:rPr>
          <w:sz w:val="28"/>
          <w:szCs w:val="28"/>
        </w:rPr>
      </w:pPr>
      <w:r w:rsidRPr="00CB7768">
        <w:rPr>
          <w:sz w:val="28"/>
          <w:szCs w:val="28"/>
        </w:rPr>
        <w:t>Tài liệu gửi kèm bao gồm:</w:t>
      </w:r>
    </w:p>
    <w:p w14:paraId="10D1922C" w14:textId="77777777" w:rsidR="009B40D4" w:rsidRPr="00CB7768" w:rsidRDefault="009B40D4" w:rsidP="009B40D4">
      <w:pPr>
        <w:spacing w:before="120"/>
        <w:rPr>
          <w:sz w:val="28"/>
          <w:szCs w:val="28"/>
        </w:rPr>
      </w:pPr>
      <w:r w:rsidRPr="00CB7768">
        <w:rPr>
          <w:sz w:val="28"/>
          <w:szCs w:val="28"/>
        </w:rPr>
        <w:t>1 ………………………………………………………………………………….</w:t>
      </w:r>
    </w:p>
    <w:p w14:paraId="52E15755" w14:textId="77777777" w:rsidR="009B40D4" w:rsidRPr="00CB7768" w:rsidRDefault="009B40D4" w:rsidP="009B40D4">
      <w:pPr>
        <w:spacing w:before="120"/>
        <w:rPr>
          <w:sz w:val="28"/>
          <w:szCs w:val="28"/>
        </w:rPr>
      </w:pPr>
      <w:r w:rsidRPr="00CB7768">
        <w:rPr>
          <w:sz w:val="28"/>
          <w:szCs w:val="28"/>
        </w:rPr>
        <w:t>2 …………………………………………………………………………………</w:t>
      </w:r>
    </w:p>
    <w:tbl>
      <w:tblPr>
        <w:tblW w:w="0" w:type="auto"/>
        <w:tblLook w:val="01E0" w:firstRow="1" w:lastRow="1" w:firstColumn="1" w:lastColumn="1" w:noHBand="0" w:noVBand="0"/>
      </w:tblPr>
      <w:tblGrid>
        <w:gridCol w:w="3618"/>
        <w:gridCol w:w="5580"/>
      </w:tblGrid>
      <w:tr w:rsidR="009B40D4" w:rsidRPr="00CB7768" w14:paraId="4A0DEBF9" w14:textId="77777777" w:rsidTr="009B40D4">
        <w:tc>
          <w:tcPr>
            <w:tcW w:w="3618" w:type="dxa"/>
          </w:tcPr>
          <w:p w14:paraId="29E03E4F" w14:textId="77777777" w:rsidR="009B40D4" w:rsidRPr="00CB7768" w:rsidRDefault="009B40D4" w:rsidP="009B40D4">
            <w:pPr>
              <w:spacing w:before="120"/>
              <w:rPr>
                <w:sz w:val="28"/>
                <w:szCs w:val="28"/>
              </w:rPr>
            </w:pPr>
          </w:p>
        </w:tc>
        <w:tc>
          <w:tcPr>
            <w:tcW w:w="5580" w:type="dxa"/>
          </w:tcPr>
          <w:p w14:paraId="1AC31BCB" w14:textId="77777777" w:rsidR="009B40D4" w:rsidRPr="00CB7768" w:rsidRDefault="009B40D4" w:rsidP="009B40D4">
            <w:pPr>
              <w:spacing w:before="120"/>
              <w:jc w:val="center"/>
              <w:rPr>
                <w:i/>
                <w:iCs/>
                <w:sz w:val="28"/>
                <w:szCs w:val="28"/>
              </w:rPr>
            </w:pPr>
            <w:r w:rsidRPr="00CB7768">
              <w:rPr>
                <w:i/>
                <w:iCs/>
                <w:sz w:val="28"/>
                <w:szCs w:val="28"/>
              </w:rPr>
              <w:t>Tỉnh (thành phố), ngày……tháng ….năm….</w:t>
            </w:r>
            <w:r w:rsidRPr="00CB7768">
              <w:rPr>
                <w:i/>
                <w:iCs/>
                <w:sz w:val="28"/>
                <w:szCs w:val="28"/>
              </w:rPr>
              <w:br/>
            </w:r>
            <w:r w:rsidRPr="00CB7768">
              <w:rPr>
                <w:sz w:val="28"/>
                <w:szCs w:val="28"/>
              </w:rPr>
              <w:t>Người đại diện theo pháp luật của Trung tâm trọng tài/Trưởng Chi nhánh của Tổ chức trọng tài nước ngoài tại Việt Nam</w:t>
            </w:r>
            <w:r w:rsidRPr="00CB7768">
              <w:rPr>
                <w:sz w:val="28"/>
                <w:szCs w:val="28"/>
              </w:rPr>
              <w:br/>
            </w:r>
            <w:r w:rsidRPr="00CB7768">
              <w:rPr>
                <w:i/>
                <w:iCs/>
                <w:sz w:val="28"/>
                <w:szCs w:val="28"/>
              </w:rPr>
              <w:t>(Ký, ghi rõ họ, tên và đóng dấu)</w:t>
            </w:r>
          </w:p>
        </w:tc>
      </w:tr>
    </w:tbl>
    <w:p w14:paraId="13229643" w14:textId="77777777" w:rsidR="009B40D4" w:rsidRPr="00CB7768" w:rsidRDefault="009B40D4" w:rsidP="009B40D4">
      <w:pPr>
        <w:spacing w:before="120" w:after="120" w:line="320" w:lineRule="exact"/>
        <w:ind w:firstLine="720"/>
        <w:jc w:val="both"/>
        <w:rPr>
          <w:b/>
          <w:sz w:val="28"/>
          <w:szCs w:val="28"/>
          <w:lang w:val="nl-NL"/>
        </w:rPr>
      </w:pPr>
    </w:p>
    <w:p w14:paraId="30EB43E9" w14:textId="77777777" w:rsidR="009B40D4" w:rsidRPr="00CB7768" w:rsidRDefault="009B40D4" w:rsidP="009B40D4">
      <w:pPr>
        <w:spacing w:before="120" w:after="120" w:line="320" w:lineRule="exact"/>
        <w:ind w:firstLine="720"/>
        <w:jc w:val="both"/>
        <w:rPr>
          <w:b/>
          <w:sz w:val="28"/>
          <w:szCs w:val="28"/>
          <w:lang w:val="nl-NL"/>
        </w:rPr>
      </w:pPr>
    </w:p>
    <w:p w14:paraId="4C9904A1" w14:textId="77777777" w:rsidR="009B40D4" w:rsidRPr="00CB7768" w:rsidRDefault="009B40D4" w:rsidP="009B40D4">
      <w:pPr>
        <w:spacing w:before="120" w:after="120" w:line="320" w:lineRule="exact"/>
        <w:ind w:firstLine="720"/>
        <w:jc w:val="both"/>
        <w:rPr>
          <w:b/>
          <w:sz w:val="28"/>
          <w:szCs w:val="28"/>
          <w:lang w:val="nl-NL"/>
        </w:rPr>
      </w:pPr>
    </w:p>
    <w:p w14:paraId="25537D2A"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 xml:space="preserve">7. Cấp lại Giấy đăng ký hoạt động của Trung tâm trọng tài, Chi nhánh Trung tâm trọng tài, Chi nhánh của Tổ chức trọng tài nước ngoài tại Việt Nam. </w:t>
      </w:r>
      <w:r w:rsidRPr="00CB7768">
        <w:rPr>
          <w:sz w:val="28"/>
          <w:szCs w:val="28"/>
          <w:lang w:val="nl-NL"/>
        </w:rPr>
        <w:t>Mã số hồ sơ: B-BTP-BPC-277051-TT:</w:t>
      </w:r>
    </w:p>
    <w:p w14:paraId="0EF58496"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a) Trình tự thực hiện:</w:t>
      </w:r>
    </w:p>
    <w:p w14:paraId="7BEC172D"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Bước 1.</w:t>
      </w:r>
      <w:r w:rsidRPr="00CB7768">
        <w:rPr>
          <w:sz w:val="28"/>
          <w:szCs w:val="28"/>
          <w:lang w:val="nl-NL"/>
        </w:rPr>
        <w:t xml:space="preserve"> Trung tâm trọng tài, Chi nhánh Trung tâm trọng tài, Chi nhánh của Tổ chức trọng tài nước ngoài tại Việt Nam mà Giấy đăng ký hoạt động bị mất, rách, nát, cháy hoặc bị tiêu hủy có thể gửi hồ sơ đề nghị cấp lại đến Sở Tư pháp nơi đã cấp Giấy đăng ký hoạt động để được cấp lại.</w:t>
      </w:r>
    </w:p>
    <w:p w14:paraId="2B420B64" w14:textId="77777777" w:rsidR="009B40D4" w:rsidRDefault="009B40D4" w:rsidP="009B40D4">
      <w:pPr>
        <w:spacing w:before="120" w:after="120"/>
        <w:ind w:firstLine="720"/>
        <w:jc w:val="both"/>
        <w:rPr>
          <w:color w:val="000000" w:themeColor="text1"/>
          <w:sz w:val="28"/>
          <w:szCs w:val="28"/>
        </w:rPr>
      </w:pPr>
      <w:r w:rsidRPr="00CB7768">
        <w:rPr>
          <w:sz w:val="28"/>
          <w:szCs w:val="28"/>
          <w:lang w:val="nl-NL"/>
        </w:rPr>
        <w:t xml:space="preserve">Hồ sơ </w:t>
      </w:r>
      <w:r w:rsidRPr="00CB7768">
        <w:rPr>
          <w:sz w:val="28"/>
          <w:szCs w:val="28"/>
        </w:rPr>
        <w:t xml:space="preserve">trực tiếp hoặc gửi qua dịch vụ bưu chính công ích đến bộ phận tiếp nhận </w:t>
      </w: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1FBBC07D"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00D447FE" w14:textId="77777777" w:rsidR="009B40D4" w:rsidRPr="00CB7768" w:rsidRDefault="009B40D4" w:rsidP="009B40D4">
      <w:pPr>
        <w:spacing w:before="120" w:after="120" w:line="320" w:lineRule="exact"/>
        <w:ind w:firstLine="720"/>
        <w:jc w:val="both"/>
        <w:rPr>
          <w:sz w:val="28"/>
          <w:szCs w:val="28"/>
          <w:lang w:val="nl-NL"/>
        </w:rPr>
      </w:pPr>
      <w:r w:rsidRPr="00D025A2">
        <w:rPr>
          <w:b/>
          <w:sz w:val="28"/>
          <w:szCs w:val="28"/>
        </w:rPr>
        <w:t>Bước 3.</w:t>
      </w:r>
      <w:r w:rsidRPr="00D025A2">
        <w:rPr>
          <w:sz w:val="28"/>
          <w:szCs w:val="28"/>
        </w:rPr>
        <w:t xml:space="preserve"> Phòng Giáo dục và Bổ trợ tư pháp thẩm định, tham mưu Lãnh đạo Sở </w:t>
      </w:r>
      <w:r>
        <w:rPr>
          <w:sz w:val="28"/>
          <w:szCs w:val="28"/>
        </w:rPr>
        <w:t xml:space="preserve">cấp lại giấy đăng ký hoạt động </w:t>
      </w:r>
      <w:r>
        <w:rPr>
          <w:sz w:val="28"/>
          <w:szCs w:val="28"/>
          <w:lang w:val="nl-NL"/>
        </w:rPr>
        <w:t>theo quy định</w:t>
      </w:r>
      <w:r w:rsidRPr="00CB7768">
        <w:rPr>
          <w:sz w:val="28"/>
          <w:szCs w:val="28"/>
          <w:lang w:val="nl-NL"/>
        </w:rPr>
        <w:t>.</w:t>
      </w:r>
    </w:p>
    <w:p w14:paraId="6ADA80CF"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5B8C857A"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14:paraId="38E97D80"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c) Thành phần, số lượng hồ sơ:</w:t>
      </w:r>
    </w:p>
    <w:p w14:paraId="70806BB7" w14:textId="77777777" w:rsidR="009B40D4" w:rsidRPr="00CB7768" w:rsidRDefault="009B40D4" w:rsidP="009B40D4">
      <w:pPr>
        <w:spacing w:before="120" w:after="120" w:line="320" w:lineRule="exact"/>
        <w:ind w:firstLine="720"/>
        <w:jc w:val="both"/>
        <w:rPr>
          <w:i/>
          <w:sz w:val="28"/>
          <w:szCs w:val="28"/>
          <w:lang w:val="nl-NL"/>
        </w:rPr>
      </w:pPr>
      <w:r w:rsidRPr="00CB7768">
        <w:rPr>
          <w:i/>
          <w:sz w:val="28"/>
          <w:szCs w:val="28"/>
          <w:lang w:val="nl-NL"/>
        </w:rPr>
        <w:t>* Thành phần hồ sơ:</w:t>
      </w:r>
    </w:p>
    <w:p w14:paraId="09B151FB"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xml:space="preserve">- Đơn đề nghị cấp lại Giấy đăng ký hoạt động của Trung tâm trọng tài/Chi nhánh Trung tâm trọng tài/Chi nhánh của Tổ chức trọng tài nước ngoài tại Việt Nam (Mẫu số 12/TP-TTTM); </w:t>
      </w:r>
    </w:p>
    <w:p w14:paraId="72A2BF74" w14:textId="77777777" w:rsidR="009B40D4" w:rsidRPr="00CB7768" w:rsidRDefault="009B40D4" w:rsidP="009B40D4">
      <w:pPr>
        <w:spacing w:before="120" w:after="120" w:line="320" w:lineRule="exact"/>
        <w:ind w:firstLine="720"/>
        <w:jc w:val="both"/>
        <w:rPr>
          <w:sz w:val="28"/>
          <w:szCs w:val="28"/>
          <w:lang w:val="nl-NL"/>
        </w:rPr>
      </w:pPr>
      <w:r w:rsidRPr="00CB7768">
        <w:rPr>
          <w:sz w:val="28"/>
          <w:szCs w:val="28"/>
          <w:lang w:val="nl-NL"/>
        </w:rPr>
        <w:t>- Giấy xác nhận về việc bị mất Giấy đăng ký hoạt động của công an cấp xã nơi mất giấy tờ (trong trường hợp bị mất).</w:t>
      </w:r>
    </w:p>
    <w:p w14:paraId="6897CAF6" w14:textId="77777777" w:rsidR="009B40D4" w:rsidRPr="00CB7768" w:rsidRDefault="009B40D4" w:rsidP="009B40D4">
      <w:pPr>
        <w:spacing w:before="120" w:after="120" w:line="320" w:lineRule="exact"/>
        <w:ind w:firstLine="720"/>
        <w:jc w:val="both"/>
        <w:rPr>
          <w:sz w:val="28"/>
          <w:szCs w:val="28"/>
          <w:lang w:val="nl-NL"/>
        </w:rPr>
      </w:pPr>
      <w:r w:rsidRPr="00CB7768">
        <w:rPr>
          <w:i/>
          <w:sz w:val="28"/>
          <w:szCs w:val="28"/>
          <w:lang w:val="nl-NL"/>
        </w:rPr>
        <w:t>* Số lượng hồ sơ:</w:t>
      </w:r>
      <w:r w:rsidRPr="00CB7768">
        <w:rPr>
          <w:sz w:val="28"/>
          <w:szCs w:val="28"/>
          <w:lang w:val="nl-NL"/>
        </w:rPr>
        <w:t xml:space="preserve"> 01 bộ. </w:t>
      </w:r>
    </w:p>
    <w:p w14:paraId="22522918"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d) Thời hạn giải quyết:</w:t>
      </w:r>
      <w:r w:rsidRPr="00CB7768">
        <w:rPr>
          <w:sz w:val="28"/>
          <w:szCs w:val="28"/>
          <w:lang w:val="nl-NL"/>
        </w:rPr>
        <w:t xml:space="preserve"> Trong thời hạn 0</w:t>
      </w:r>
      <w:r>
        <w:rPr>
          <w:sz w:val="28"/>
          <w:szCs w:val="28"/>
          <w:lang w:val="nl-NL"/>
        </w:rPr>
        <w:t>3</w:t>
      </w:r>
      <w:r w:rsidRPr="00CB7768">
        <w:rPr>
          <w:sz w:val="28"/>
          <w:szCs w:val="28"/>
          <w:lang w:val="nl-NL"/>
        </w:rPr>
        <w:t xml:space="preserve"> ngày làm việc, kể từ ngày nhận được hồ sơ hợp lệ.</w:t>
      </w:r>
    </w:p>
    <w:p w14:paraId="44FF3C82"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đ) Cơ quan thực hiện thủ tục hành chính:</w:t>
      </w:r>
      <w:r w:rsidRPr="00CB7768">
        <w:rPr>
          <w:sz w:val="28"/>
          <w:szCs w:val="28"/>
          <w:lang w:val="nl-NL"/>
        </w:rPr>
        <w:t xml:space="preserve"> Sở Tư pháp.</w:t>
      </w:r>
    </w:p>
    <w:p w14:paraId="0EC12950"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đ) Đối tượng thực hiện thủ tục hành chính:</w:t>
      </w:r>
      <w:r w:rsidRPr="00CB7768">
        <w:rPr>
          <w:sz w:val="28"/>
          <w:szCs w:val="28"/>
          <w:lang w:val="nl-NL"/>
        </w:rPr>
        <w:t xml:space="preserve"> Trung tâm trọng tài, Chi nhánh Trung tâm trọng tài, Chi nhánh của Tổ chức trọng tài nước ngoài tại Việt Nam </w:t>
      </w:r>
    </w:p>
    <w:p w14:paraId="235A8CA0"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g) Tên mẫu đơn, mẫu tờ khai:</w:t>
      </w:r>
      <w:r w:rsidRPr="00CB7768">
        <w:rPr>
          <w:sz w:val="28"/>
          <w:szCs w:val="28"/>
          <w:lang w:val="nl-NL"/>
        </w:rPr>
        <w:t xml:space="preserve"> Đơn đề nghị cấp lại Giấy đăng ký hoạt động của Trung tâm trọng tài/Chi nhánh Trung tâm trọng tài/Chi nhánh của Tổ chức trọng tài nước ngoài tại Việt Nam (Mẫu số 12/TP-TTTM).</w:t>
      </w:r>
    </w:p>
    <w:p w14:paraId="63D19031" w14:textId="77777777" w:rsidR="009B40D4" w:rsidRPr="00CB7768" w:rsidRDefault="009B40D4" w:rsidP="009B40D4">
      <w:pPr>
        <w:spacing w:before="120" w:after="120" w:line="320" w:lineRule="exact"/>
        <w:ind w:firstLine="720"/>
        <w:jc w:val="both"/>
        <w:rPr>
          <w:b/>
          <w:sz w:val="28"/>
          <w:szCs w:val="28"/>
          <w:lang w:val="nl-NL"/>
        </w:rPr>
      </w:pPr>
      <w:r w:rsidRPr="00CB7768">
        <w:rPr>
          <w:b/>
          <w:sz w:val="28"/>
          <w:szCs w:val="28"/>
          <w:lang w:val="nl-NL"/>
        </w:rPr>
        <w:lastRenderedPageBreak/>
        <w:t>h) Phí thẩm định:</w:t>
      </w:r>
    </w:p>
    <w:p w14:paraId="79959F3C"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 Phí thẩm định Giấy đăng ký hoạt động của Trung tâm trọng tài:</w:t>
      </w:r>
      <w:r w:rsidRPr="00CB7768">
        <w:rPr>
          <w:sz w:val="28"/>
          <w:szCs w:val="28"/>
          <w:lang w:val="nl-NL"/>
        </w:rPr>
        <w:t xml:space="preserve"> 1.500.000 đồng (Một triệu năm trăm nghìn đồng) </w:t>
      </w:r>
    </w:p>
    <w:p w14:paraId="7C0AAF2A" w14:textId="77777777" w:rsidR="009B40D4" w:rsidRPr="00CB7768" w:rsidRDefault="009B40D4" w:rsidP="009B40D4">
      <w:pPr>
        <w:spacing w:before="120" w:after="120" w:line="320" w:lineRule="exact"/>
        <w:ind w:firstLine="720"/>
        <w:jc w:val="both"/>
        <w:rPr>
          <w:b/>
          <w:sz w:val="28"/>
          <w:szCs w:val="28"/>
          <w:lang w:val="nl-NL"/>
        </w:rPr>
      </w:pPr>
      <w:r w:rsidRPr="00CB7768">
        <w:rPr>
          <w:sz w:val="28"/>
          <w:szCs w:val="28"/>
          <w:lang w:val="nl-NL"/>
        </w:rPr>
        <w:t xml:space="preserve">- </w:t>
      </w:r>
      <w:r w:rsidRPr="00CB7768">
        <w:rPr>
          <w:b/>
          <w:sz w:val="28"/>
          <w:szCs w:val="28"/>
          <w:lang w:val="nl-NL"/>
        </w:rPr>
        <w:t xml:space="preserve">Phí thẩm định Giấy đăng ký hoạt động của chi nhánh Trung tâm trọng tài: </w:t>
      </w:r>
      <w:r w:rsidRPr="00CB7768">
        <w:rPr>
          <w:sz w:val="28"/>
          <w:szCs w:val="28"/>
          <w:lang w:val="nl-NL"/>
        </w:rPr>
        <w:t>1.000.000(một triệu đồng)</w:t>
      </w:r>
    </w:p>
    <w:p w14:paraId="40EECD87"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 xml:space="preserve">- Phí thẩm định Giấy đăng ký hoạt động của chi nhánh của tổ chức trọng tài nước ngoài tại Việt Nam: </w:t>
      </w:r>
      <w:r w:rsidRPr="00CB7768">
        <w:rPr>
          <w:sz w:val="28"/>
          <w:szCs w:val="28"/>
          <w:lang w:val="nl-NL"/>
        </w:rPr>
        <w:t>5.000.000 (năm triệu đồng)</w:t>
      </w:r>
    </w:p>
    <w:p w14:paraId="244F83D8"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i) Kết quả thực hiện thủ tục hành chính:</w:t>
      </w:r>
      <w:r w:rsidRPr="00CB7768">
        <w:rPr>
          <w:sz w:val="28"/>
          <w:szCs w:val="28"/>
          <w:lang w:val="nl-NL"/>
        </w:rPr>
        <w:t xml:space="preserve"> Giấy đăng ký hoạt động của Trung tâm trọng tài, Chi nhánh Trung tâm trọng tài, Chi nhánh của Tổ chức trọng tài nước ngoài tại Việt Nam .</w:t>
      </w:r>
    </w:p>
    <w:p w14:paraId="1981BA1B"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 xml:space="preserve">k) Yêu cầu, điều kiện thực hiện thủ tục hành chính: </w:t>
      </w:r>
      <w:r w:rsidRPr="00CB7768">
        <w:rPr>
          <w:sz w:val="28"/>
          <w:szCs w:val="28"/>
          <w:lang w:val="nl-NL"/>
        </w:rPr>
        <w:t>Không</w:t>
      </w:r>
    </w:p>
    <w:p w14:paraId="20CD5FF9" w14:textId="77777777" w:rsidR="009B40D4" w:rsidRPr="00CB7768" w:rsidRDefault="009B40D4" w:rsidP="009B40D4">
      <w:pPr>
        <w:spacing w:before="120" w:after="120" w:line="320" w:lineRule="exact"/>
        <w:ind w:firstLine="720"/>
        <w:jc w:val="both"/>
        <w:rPr>
          <w:b/>
          <w:sz w:val="28"/>
          <w:szCs w:val="28"/>
          <w:lang w:val="nl-NL"/>
        </w:rPr>
      </w:pPr>
      <w:r w:rsidRPr="00CB7768">
        <w:rPr>
          <w:b/>
          <w:sz w:val="28"/>
          <w:szCs w:val="28"/>
          <w:lang w:val="nl-NL"/>
        </w:rPr>
        <w:t>l) Căn cứ pháp lý của thủ tục hành chính:</w:t>
      </w:r>
    </w:p>
    <w:p w14:paraId="01E795D9" w14:textId="77777777" w:rsidR="009B40D4" w:rsidRPr="00CB7768" w:rsidRDefault="009B40D4" w:rsidP="009B40D4">
      <w:pPr>
        <w:spacing w:before="120" w:after="120" w:line="300" w:lineRule="exact"/>
        <w:ind w:firstLine="720"/>
        <w:jc w:val="both"/>
        <w:rPr>
          <w:sz w:val="28"/>
          <w:szCs w:val="28"/>
          <w:lang w:val="nl-NL"/>
        </w:rPr>
      </w:pPr>
      <w:r w:rsidRPr="00CB7768">
        <w:rPr>
          <w:sz w:val="28"/>
          <w:szCs w:val="28"/>
          <w:lang w:val="nl-NL"/>
        </w:rPr>
        <w:t>- Luật Trọng tài thương mại năm 2010 số 54/2010/QH12 của Quốc hội khóa 12;</w:t>
      </w:r>
    </w:p>
    <w:p w14:paraId="2C6C56C3" w14:textId="77777777" w:rsidR="009B40D4" w:rsidRPr="00CB7768" w:rsidRDefault="009B40D4" w:rsidP="009B40D4">
      <w:pPr>
        <w:spacing w:before="120" w:after="120" w:line="300" w:lineRule="exact"/>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14:paraId="534941C5" w14:textId="77777777" w:rsidR="009B40D4" w:rsidRPr="00CB7768" w:rsidRDefault="009B40D4" w:rsidP="009B40D4">
      <w:pPr>
        <w:spacing w:before="120" w:after="120" w:line="300" w:lineRule="exact"/>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14:paraId="3C6D059F" w14:textId="77777777" w:rsidR="009B40D4" w:rsidRPr="00CB7768" w:rsidRDefault="009B40D4" w:rsidP="009B40D4">
      <w:pPr>
        <w:shd w:val="clear" w:color="auto" w:fill="FFFFFF"/>
        <w:spacing w:before="120" w:after="120" w:line="320" w:lineRule="exact"/>
        <w:ind w:firstLine="720"/>
        <w:jc w:val="both"/>
        <w:textAlignment w:val="baseline"/>
        <w:rPr>
          <w:i/>
          <w:sz w:val="28"/>
          <w:szCs w:val="28"/>
          <w:lang w:val="nl-NL"/>
        </w:rPr>
      </w:pPr>
      <w:r w:rsidRPr="00CB7768">
        <w:rPr>
          <w:bCs/>
          <w:i/>
          <w:sz w:val="28"/>
          <w:szCs w:val="28"/>
          <w:lang w:val="nl-NL"/>
        </w:rPr>
        <w:t>- Thông tư số 222/2016/TT-BTC ngày 10/11/2016 của Bộ Tài chính quy định mức thu, chế độ thu, nộp, quản lý phí thẩm định tiểu chuẩn, điều kiện hành nghề trong lĩnh vực hoạt động trọng tài thương mại.</w:t>
      </w:r>
    </w:p>
    <w:p w14:paraId="3D7D838C" w14:textId="77777777" w:rsidR="009B40D4" w:rsidRPr="00CB7768" w:rsidRDefault="009B40D4" w:rsidP="009B40D4">
      <w:pPr>
        <w:spacing w:before="120" w:after="120" w:line="300" w:lineRule="exact"/>
        <w:ind w:firstLine="720"/>
        <w:jc w:val="both"/>
        <w:rPr>
          <w:b/>
          <w:i/>
          <w:sz w:val="28"/>
          <w:szCs w:val="28"/>
          <w:lang w:val="nl-NL"/>
        </w:rPr>
      </w:pPr>
    </w:p>
    <w:p w14:paraId="132C6316" w14:textId="77777777" w:rsidR="009B40D4" w:rsidRPr="00CB7768" w:rsidRDefault="009B40D4" w:rsidP="009B40D4">
      <w:pPr>
        <w:spacing w:before="120" w:after="120" w:line="300" w:lineRule="exact"/>
        <w:ind w:firstLine="720"/>
        <w:jc w:val="both"/>
        <w:rPr>
          <w:b/>
          <w:i/>
          <w:sz w:val="28"/>
          <w:szCs w:val="28"/>
          <w:lang w:val="nl-NL"/>
        </w:rPr>
      </w:pPr>
    </w:p>
    <w:p w14:paraId="28E1F293" w14:textId="77777777" w:rsidR="009B40D4" w:rsidRPr="00CB7768" w:rsidRDefault="009B40D4" w:rsidP="009B40D4">
      <w:pPr>
        <w:spacing w:before="120" w:after="120" w:line="300" w:lineRule="exact"/>
        <w:ind w:firstLine="720"/>
        <w:jc w:val="both"/>
        <w:rPr>
          <w:b/>
          <w:i/>
          <w:sz w:val="28"/>
          <w:szCs w:val="28"/>
          <w:lang w:val="nl-NL"/>
        </w:rPr>
      </w:pPr>
    </w:p>
    <w:p w14:paraId="7F23B1FD" w14:textId="77777777" w:rsidR="009B40D4" w:rsidRPr="00CB7768" w:rsidRDefault="009B40D4" w:rsidP="009B40D4">
      <w:pPr>
        <w:spacing w:before="120" w:after="120" w:line="300" w:lineRule="exact"/>
        <w:ind w:firstLine="720"/>
        <w:jc w:val="both"/>
        <w:rPr>
          <w:b/>
          <w:i/>
          <w:sz w:val="28"/>
          <w:szCs w:val="28"/>
          <w:lang w:val="nl-NL"/>
        </w:rPr>
      </w:pPr>
    </w:p>
    <w:p w14:paraId="177026C8" w14:textId="77777777" w:rsidR="009B40D4" w:rsidRPr="00CB7768" w:rsidRDefault="009B40D4" w:rsidP="009B40D4">
      <w:pPr>
        <w:spacing w:before="120" w:after="120" w:line="300" w:lineRule="exact"/>
        <w:ind w:firstLine="720"/>
        <w:jc w:val="both"/>
        <w:rPr>
          <w:b/>
          <w:i/>
          <w:sz w:val="28"/>
          <w:szCs w:val="28"/>
          <w:lang w:val="nl-NL"/>
        </w:rPr>
      </w:pPr>
    </w:p>
    <w:p w14:paraId="448C817A" w14:textId="77777777" w:rsidR="009B40D4" w:rsidRPr="00CB7768" w:rsidRDefault="009B40D4" w:rsidP="009B40D4">
      <w:pPr>
        <w:spacing w:before="120" w:after="120" w:line="300" w:lineRule="exact"/>
        <w:ind w:firstLine="720"/>
        <w:jc w:val="both"/>
        <w:rPr>
          <w:b/>
          <w:i/>
          <w:sz w:val="28"/>
          <w:szCs w:val="28"/>
          <w:lang w:val="nl-NL"/>
        </w:rPr>
      </w:pPr>
    </w:p>
    <w:p w14:paraId="5D4FEF59" w14:textId="77777777" w:rsidR="009B40D4" w:rsidRPr="00CB7768" w:rsidRDefault="009B40D4" w:rsidP="009B40D4">
      <w:pPr>
        <w:spacing w:before="120" w:after="120" w:line="300" w:lineRule="exact"/>
        <w:ind w:firstLine="720"/>
        <w:jc w:val="both"/>
        <w:rPr>
          <w:b/>
          <w:i/>
          <w:sz w:val="28"/>
          <w:szCs w:val="28"/>
          <w:lang w:val="nl-NL"/>
        </w:rPr>
      </w:pPr>
    </w:p>
    <w:p w14:paraId="5E9E14DA" w14:textId="77777777" w:rsidR="009B40D4" w:rsidRPr="00CB7768" w:rsidRDefault="009B40D4" w:rsidP="009B40D4">
      <w:pPr>
        <w:spacing w:before="120" w:after="120" w:line="300" w:lineRule="exact"/>
        <w:ind w:firstLine="720"/>
        <w:jc w:val="both"/>
        <w:rPr>
          <w:b/>
          <w:i/>
          <w:sz w:val="28"/>
          <w:szCs w:val="28"/>
          <w:lang w:val="nl-NL"/>
        </w:rPr>
      </w:pPr>
    </w:p>
    <w:p w14:paraId="7192E222" w14:textId="77777777" w:rsidR="009B40D4" w:rsidRPr="00CB7768" w:rsidRDefault="009B40D4" w:rsidP="009B40D4">
      <w:pPr>
        <w:spacing w:before="120" w:after="120" w:line="300" w:lineRule="exact"/>
        <w:ind w:firstLine="720"/>
        <w:jc w:val="both"/>
        <w:rPr>
          <w:b/>
          <w:i/>
          <w:sz w:val="28"/>
          <w:szCs w:val="28"/>
          <w:lang w:val="nl-NL"/>
        </w:rPr>
      </w:pPr>
    </w:p>
    <w:p w14:paraId="2AFA249E" w14:textId="77777777" w:rsidR="009B40D4" w:rsidRPr="00CB7768" w:rsidRDefault="009B40D4" w:rsidP="009B40D4">
      <w:pPr>
        <w:spacing w:before="120" w:after="120" w:line="300" w:lineRule="exact"/>
        <w:ind w:firstLine="720"/>
        <w:jc w:val="both"/>
        <w:rPr>
          <w:b/>
          <w:i/>
          <w:sz w:val="28"/>
          <w:szCs w:val="28"/>
          <w:lang w:val="nl-NL"/>
        </w:rPr>
      </w:pPr>
    </w:p>
    <w:p w14:paraId="595B9B63" w14:textId="77777777" w:rsidR="009B40D4" w:rsidRPr="00CB7768" w:rsidRDefault="009B40D4" w:rsidP="009B40D4">
      <w:pPr>
        <w:spacing w:before="120" w:after="120" w:line="300" w:lineRule="exact"/>
        <w:ind w:firstLine="720"/>
        <w:jc w:val="both"/>
        <w:rPr>
          <w:b/>
          <w:i/>
          <w:sz w:val="28"/>
          <w:szCs w:val="28"/>
          <w:lang w:val="nl-NL"/>
        </w:rPr>
      </w:pPr>
    </w:p>
    <w:p w14:paraId="2A650493" w14:textId="77777777" w:rsidR="009B40D4" w:rsidRPr="00CB7768" w:rsidRDefault="009B40D4" w:rsidP="009B40D4">
      <w:pPr>
        <w:spacing w:before="120" w:after="120" w:line="300" w:lineRule="exact"/>
        <w:ind w:firstLine="720"/>
        <w:jc w:val="both"/>
        <w:rPr>
          <w:b/>
          <w:i/>
          <w:sz w:val="28"/>
          <w:szCs w:val="28"/>
          <w:lang w:val="nl-NL"/>
        </w:rPr>
      </w:pPr>
    </w:p>
    <w:p w14:paraId="006D4C8E" w14:textId="77777777" w:rsidR="009B40D4" w:rsidRPr="00CB7768" w:rsidRDefault="009B40D4" w:rsidP="009B40D4">
      <w:pPr>
        <w:spacing w:before="120" w:after="120" w:line="300" w:lineRule="exact"/>
        <w:ind w:firstLine="720"/>
        <w:jc w:val="both"/>
        <w:rPr>
          <w:b/>
          <w:i/>
          <w:sz w:val="28"/>
          <w:szCs w:val="28"/>
          <w:lang w:val="nl-NL"/>
        </w:rPr>
      </w:pPr>
    </w:p>
    <w:p w14:paraId="7C1E8C32" w14:textId="77777777" w:rsidR="009B40D4" w:rsidRPr="00CB7768" w:rsidRDefault="009B40D4" w:rsidP="009B40D4">
      <w:pPr>
        <w:spacing w:before="120" w:after="120" w:line="300" w:lineRule="exact"/>
        <w:ind w:firstLine="720"/>
        <w:jc w:val="both"/>
        <w:rPr>
          <w:b/>
          <w:i/>
          <w:sz w:val="28"/>
          <w:szCs w:val="28"/>
          <w:lang w:val="nl-NL"/>
        </w:rPr>
      </w:pPr>
    </w:p>
    <w:p w14:paraId="3AF5453D" w14:textId="77777777" w:rsidR="009B40D4" w:rsidRPr="00CB7768" w:rsidRDefault="009B40D4" w:rsidP="009B40D4">
      <w:pPr>
        <w:spacing w:before="120" w:after="120" w:line="300" w:lineRule="exact"/>
        <w:ind w:firstLine="720"/>
        <w:jc w:val="both"/>
        <w:rPr>
          <w:b/>
          <w:i/>
          <w:sz w:val="28"/>
          <w:szCs w:val="28"/>
          <w:lang w:val="nl-NL"/>
        </w:rPr>
      </w:pPr>
    </w:p>
    <w:p w14:paraId="76CBF88D" w14:textId="77777777" w:rsidR="009B40D4" w:rsidRPr="00CB7768" w:rsidRDefault="009B40D4" w:rsidP="00DC0D6E">
      <w:pPr>
        <w:spacing w:before="120" w:after="120" w:line="300" w:lineRule="exact"/>
        <w:jc w:val="both"/>
        <w:rPr>
          <w:b/>
          <w:i/>
          <w:sz w:val="28"/>
          <w:szCs w:val="28"/>
          <w:lang w:val="nl-NL"/>
        </w:rPr>
      </w:pPr>
    </w:p>
    <w:p w14:paraId="0A0B2C64" w14:textId="77777777" w:rsidR="009B40D4" w:rsidRPr="00CB7768" w:rsidRDefault="009B40D4" w:rsidP="009B40D4">
      <w:pPr>
        <w:spacing w:before="120" w:after="120" w:line="300" w:lineRule="exact"/>
        <w:ind w:firstLine="720"/>
        <w:jc w:val="both"/>
        <w:rPr>
          <w:sz w:val="28"/>
          <w:szCs w:val="28"/>
          <w:lang w:val="nl-NL"/>
        </w:rPr>
      </w:pPr>
      <w:r w:rsidRPr="00CB7768">
        <w:rPr>
          <w:b/>
          <w:i/>
          <w:sz w:val="28"/>
          <w:szCs w:val="28"/>
          <w:lang w:val="nl-NL"/>
        </w:rPr>
        <w:lastRenderedPageBreak/>
        <w:t xml:space="preserve">Mẫu đơn, mẫu tờ khai kèm theo: </w:t>
      </w:r>
      <w:bookmarkStart w:id="45" w:name="chuong_phuluc12"/>
    </w:p>
    <w:p w14:paraId="69B2B2D8" w14:textId="77777777" w:rsidR="009B40D4" w:rsidRPr="00CB7768" w:rsidRDefault="009B40D4" w:rsidP="009B40D4">
      <w:pPr>
        <w:spacing w:before="120"/>
        <w:jc w:val="center"/>
        <w:rPr>
          <w:sz w:val="28"/>
          <w:szCs w:val="28"/>
          <w:lang w:val="nl-NL"/>
        </w:rPr>
      </w:pPr>
      <w:r w:rsidRPr="00CB7768">
        <w:rPr>
          <w:sz w:val="28"/>
          <w:szCs w:val="28"/>
          <w:lang w:val="nl-NL"/>
        </w:rPr>
        <w:t xml:space="preserve">Mẫu số 12/TP-TTTM </w:t>
      </w:r>
      <w:r w:rsidRPr="00CB7768">
        <w:rPr>
          <w:sz w:val="28"/>
          <w:szCs w:val="28"/>
          <w:lang w:val="nl-NL"/>
        </w:rPr>
        <w:br/>
      </w:r>
      <w:bookmarkEnd w:id="45"/>
      <w:r w:rsidRPr="00CB7768">
        <w:rPr>
          <w:i/>
          <w:iCs/>
          <w:sz w:val="28"/>
          <w:szCs w:val="28"/>
          <w:lang w:val="nl-NL"/>
        </w:rPr>
        <w:t>(Ban hành kèm theo Thông tư số 12/TT-BTP)</w:t>
      </w:r>
    </w:p>
    <w:p w14:paraId="0784035B" w14:textId="77777777" w:rsidR="009B40D4" w:rsidRPr="00CB7768" w:rsidRDefault="009B40D4" w:rsidP="009B40D4">
      <w:pPr>
        <w:spacing w:before="120"/>
        <w:jc w:val="center"/>
        <w:rPr>
          <w:sz w:val="28"/>
          <w:szCs w:val="28"/>
          <w:lang w:val="nl-NL"/>
        </w:rPr>
      </w:pPr>
      <w:r w:rsidRPr="00CB7768">
        <w:rPr>
          <w:b/>
          <w:bCs/>
          <w:sz w:val="28"/>
          <w:szCs w:val="28"/>
          <w:lang w:val="nl-NL"/>
        </w:rPr>
        <w:t>CỘNG HÒA XÃ HỘI CHỦ NGHĨA VIỆT NAM</w:t>
      </w:r>
      <w:r w:rsidRPr="00CB7768">
        <w:rPr>
          <w:b/>
          <w:bCs/>
          <w:sz w:val="28"/>
          <w:szCs w:val="28"/>
          <w:lang w:val="nl-NL"/>
        </w:rPr>
        <w:br/>
        <w:t xml:space="preserve">Độc lập – Tự do - Hạnh phúc </w:t>
      </w:r>
      <w:r w:rsidRPr="00CB7768">
        <w:rPr>
          <w:b/>
          <w:bCs/>
          <w:sz w:val="28"/>
          <w:szCs w:val="28"/>
          <w:lang w:val="nl-NL"/>
        </w:rPr>
        <w:br/>
        <w:t>---------------</w:t>
      </w:r>
    </w:p>
    <w:p w14:paraId="6E816956" w14:textId="77777777" w:rsidR="009B40D4" w:rsidRPr="00CB7768" w:rsidRDefault="009B40D4" w:rsidP="009B40D4">
      <w:pPr>
        <w:spacing w:before="120"/>
        <w:jc w:val="center"/>
        <w:rPr>
          <w:sz w:val="28"/>
          <w:szCs w:val="28"/>
          <w:lang w:val="nl-NL"/>
        </w:rPr>
      </w:pPr>
      <w:bookmarkStart w:id="46" w:name="chuong_phuluc12_name"/>
      <w:r w:rsidRPr="00CB7768">
        <w:rPr>
          <w:b/>
          <w:bCs/>
          <w:sz w:val="28"/>
          <w:szCs w:val="28"/>
          <w:lang w:val="nl-NL"/>
        </w:rPr>
        <w:t>ĐƠN ĐỀ NGHỊ CẤP LẠI GIẤY ĐĂNG KÝ HOẠT ĐỘNG CỦA TRUNG TÂM TRỌNG TÀI/CHI NHÁNH CỦA TRUNG TÂM TRỌNG TÀI, CHI NHÁNH CỦA TỔ CHỨC TRỌNG TÀI NƯỚC NGOÀI TẠI VIỆT NAM</w:t>
      </w:r>
    </w:p>
    <w:bookmarkEnd w:id="46"/>
    <w:p w14:paraId="75B2F9AE" w14:textId="77777777" w:rsidR="009B40D4" w:rsidRPr="00CB7768" w:rsidRDefault="009B40D4" w:rsidP="009B40D4">
      <w:pPr>
        <w:spacing w:before="120"/>
        <w:jc w:val="center"/>
        <w:rPr>
          <w:sz w:val="28"/>
          <w:szCs w:val="28"/>
          <w:lang w:val="nl-NL"/>
        </w:rPr>
      </w:pPr>
      <w:r w:rsidRPr="00CB7768">
        <w:rPr>
          <w:sz w:val="28"/>
          <w:szCs w:val="28"/>
          <w:lang w:val="nl-NL"/>
        </w:rPr>
        <w:t>Kính gửi: Sở Tư pháp………………</w:t>
      </w:r>
    </w:p>
    <w:p w14:paraId="6E2188B6" w14:textId="77777777" w:rsidR="009B40D4" w:rsidRPr="00CB7768" w:rsidRDefault="009B40D4" w:rsidP="009B40D4">
      <w:pPr>
        <w:spacing w:before="120"/>
        <w:rPr>
          <w:sz w:val="28"/>
          <w:szCs w:val="28"/>
          <w:lang w:val="nl-NL"/>
        </w:rPr>
      </w:pPr>
      <w:r w:rsidRPr="00CB7768">
        <w:rPr>
          <w:sz w:val="28"/>
          <w:szCs w:val="28"/>
          <w:lang w:val="nl-NL"/>
        </w:rPr>
        <w:t>Tên tổ chức trọng tài: ………………………………………………………</w:t>
      </w:r>
    </w:p>
    <w:p w14:paraId="17869BBD" w14:textId="77777777" w:rsidR="009B40D4" w:rsidRPr="00CB7768" w:rsidRDefault="009B40D4" w:rsidP="009B40D4">
      <w:pPr>
        <w:spacing w:before="120"/>
        <w:rPr>
          <w:sz w:val="28"/>
          <w:szCs w:val="28"/>
          <w:lang w:val="nl-NL"/>
        </w:rPr>
      </w:pPr>
      <w:r w:rsidRPr="00CB7768">
        <w:rPr>
          <w:sz w:val="28"/>
          <w:szCs w:val="28"/>
          <w:lang w:val="nl-NL"/>
        </w:rPr>
        <w:t>Tên viết tắt (nếu có): ………………………………………………………</w:t>
      </w:r>
    </w:p>
    <w:p w14:paraId="2211719C" w14:textId="77777777" w:rsidR="009B40D4" w:rsidRPr="00CB7768" w:rsidRDefault="009B40D4" w:rsidP="009B40D4">
      <w:pPr>
        <w:spacing w:before="120"/>
        <w:rPr>
          <w:sz w:val="28"/>
          <w:szCs w:val="28"/>
          <w:lang w:val="nl-NL"/>
        </w:rPr>
      </w:pPr>
      <w:r w:rsidRPr="00CB7768">
        <w:rPr>
          <w:sz w:val="28"/>
          <w:szCs w:val="28"/>
          <w:lang w:val="nl-NL"/>
        </w:rPr>
        <w:t>Giấy đăng ký hoạt động đã được cấp số ………………………………………</w:t>
      </w:r>
    </w:p>
    <w:p w14:paraId="1240403F" w14:textId="77777777" w:rsidR="009B40D4" w:rsidRPr="00CB7768" w:rsidRDefault="009B40D4" w:rsidP="009B40D4">
      <w:pPr>
        <w:spacing w:before="120"/>
        <w:rPr>
          <w:sz w:val="28"/>
          <w:szCs w:val="28"/>
        </w:rPr>
      </w:pPr>
      <w:r w:rsidRPr="00CB7768">
        <w:rPr>
          <w:sz w:val="28"/>
          <w:szCs w:val="28"/>
        </w:rPr>
        <w:t>do Sở Tư pháp cấp ngày.... tháng... năm…………………………………</w:t>
      </w:r>
    </w:p>
    <w:p w14:paraId="45ED6ACE" w14:textId="77777777" w:rsidR="009B40D4" w:rsidRPr="00CB7768" w:rsidRDefault="009B40D4" w:rsidP="009B40D4">
      <w:pPr>
        <w:spacing w:before="120"/>
        <w:rPr>
          <w:sz w:val="28"/>
          <w:szCs w:val="28"/>
        </w:rPr>
      </w:pPr>
      <w:r w:rsidRPr="00CB7768">
        <w:rPr>
          <w:sz w:val="28"/>
          <w:szCs w:val="28"/>
        </w:rPr>
        <w:t>Địa chỉ trụ sở: ………………………………………………………</w:t>
      </w:r>
    </w:p>
    <w:p w14:paraId="40274A56" w14:textId="77777777" w:rsidR="009B40D4" w:rsidRPr="00CB7768" w:rsidRDefault="009B40D4" w:rsidP="009B40D4">
      <w:pPr>
        <w:spacing w:before="120"/>
        <w:rPr>
          <w:sz w:val="28"/>
          <w:szCs w:val="28"/>
        </w:rPr>
      </w:pPr>
      <w:r w:rsidRPr="00CB7768">
        <w:rPr>
          <w:sz w:val="28"/>
          <w:szCs w:val="28"/>
        </w:rPr>
        <w:t>Đề nghị cấp lại Giấy đăng ký hoạt động của Trung tâm trọng tài /Chi nhánh Trung tâm trọng tài, Chi nhánh Tổ chức trọng tài tại Việt Nam với nội dung cụ thể như sau:</w:t>
      </w:r>
    </w:p>
    <w:p w14:paraId="3E5B957E" w14:textId="77777777" w:rsidR="009B40D4" w:rsidRPr="00CB7768" w:rsidRDefault="009B40D4" w:rsidP="009B40D4">
      <w:pPr>
        <w:spacing w:before="120"/>
        <w:rPr>
          <w:sz w:val="28"/>
          <w:szCs w:val="28"/>
        </w:rPr>
      </w:pPr>
      <w:r w:rsidRPr="00CB7768">
        <w:rPr>
          <w:sz w:val="28"/>
          <w:szCs w:val="28"/>
        </w:rPr>
        <w:t>1. Tên Trung tâm trọng tài/ Chi nhánh Trung tâm trọng tài, Chi nhánh Tổ chức trọng tài tại Việt Nam: …………………………………………………………</w:t>
      </w:r>
    </w:p>
    <w:p w14:paraId="5A82CADA" w14:textId="77777777" w:rsidR="009B40D4" w:rsidRPr="00CB7768" w:rsidRDefault="009B40D4" w:rsidP="009B40D4">
      <w:pPr>
        <w:spacing w:before="120"/>
        <w:rPr>
          <w:sz w:val="28"/>
          <w:szCs w:val="28"/>
        </w:rPr>
      </w:pPr>
      <w:r w:rsidRPr="00CB7768">
        <w:rPr>
          <w:sz w:val="28"/>
          <w:szCs w:val="28"/>
        </w:rPr>
        <w:t>Tên viết tắt (nếu có): …………………………………………………………</w:t>
      </w:r>
    </w:p>
    <w:p w14:paraId="66AD035B" w14:textId="77777777" w:rsidR="009B40D4" w:rsidRPr="00CB7768" w:rsidRDefault="009B40D4" w:rsidP="009B40D4">
      <w:pPr>
        <w:spacing w:before="120"/>
        <w:rPr>
          <w:sz w:val="28"/>
          <w:szCs w:val="28"/>
        </w:rPr>
      </w:pPr>
      <w:r w:rsidRPr="00CB7768">
        <w:rPr>
          <w:sz w:val="28"/>
          <w:szCs w:val="28"/>
        </w:rPr>
        <w:t>Tên giao dịch bằng tiếng Anh (nếu có): ……………………………………</w:t>
      </w:r>
    </w:p>
    <w:p w14:paraId="1666A50F" w14:textId="77777777" w:rsidR="009B40D4" w:rsidRPr="00CB7768" w:rsidRDefault="009B40D4" w:rsidP="009B40D4">
      <w:pPr>
        <w:spacing w:before="120"/>
        <w:rPr>
          <w:sz w:val="28"/>
          <w:szCs w:val="28"/>
        </w:rPr>
      </w:pPr>
      <w:r w:rsidRPr="00CB7768">
        <w:rPr>
          <w:sz w:val="28"/>
          <w:szCs w:val="28"/>
        </w:rPr>
        <w:t>2. Địa điểm đặt trụ sở: (ghi rõ số nhà, đường/phố, phường/xã, quận/huyện, tỉnh/thành phố):...</w:t>
      </w:r>
    </w:p>
    <w:p w14:paraId="7AD6F29C" w14:textId="77777777" w:rsidR="009B40D4" w:rsidRPr="00CB7768" w:rsidRDefault="009B40D4" w:rsidP="009B40D4">
      <w:pPr>
        <w:spacing w:before="120"/>
        <w:rPr>
          <w:sz w:val="28"/>
          <w:szCs w:val="28"/>
        </w:rPr>
      </w:pPr>
      <w:r w:rsidRPr="00CB7768">
        <w:rPr>
          <w:sz w:val="28"/>
          <w:szCs w:val="28"/>
        </w:rPr>
        <w:t>3. Lĩnh vực hoạt động: ……………………………………………………………</w:t>
      </w:r>
    </w:p>
    <w:p w14:paraId="2326336C" w14:textId="77777777" w:rsidR="009B40D4" w:rsidRPr="00CB7768" w:rsidRDefault="009B40D4" w:rsidP="009B40D4">
      <w:pPr>
        <w:spacing w:before="120"/>
        <w:rPr>
          <w:sz w:val="28"/>
          <w:szCs w:val="28"/>
        </w:rPr>
      </w:pPr>
      <w:r w:rsidRPr="00CB7768">
        <w:rPr>
          <w:sz w:val="28"/>
          <w:szCs w:val="28"/>
        </w:rPr>
        <w:t>4. Người đại diện theo pháp luật:</w:t>
      </w:r>
    </w:p>
    <w:p w14:paraId="0B8F8DAE" w14:textId="77777777" w:rsidR="009B40D4" w:rsidRPr="00CB7768" w:rsidRDefault="009B40D4" w:rsidP="009B40D4">
      <w:pPr>
        <w:spacing w:before="120"/>
        <w:rPr>
          <w:sz w:val="28"/>
          <w:szCs w:val="28"/>
        </w:rPr>
      </w:pPr>
      <w:r w:rsidRPr="00CB7768">
        <w:rPr>
          <w:sz w:val="28"/>
          <w:szCs w:val="28"/>
        </w:rPr>
        <w:t>Họ và tên:………… ……………. Giới tính ……………………………………</w:t>
      </w:r>
    </w:p>
    <w:p w14:paraId="1D3AFEB7" w14:textId="77777777" w:rsidR="009B40D4" w:rsidRPr="00CB7768" w:rsidRDefault="009B40D4" w:rsidP="009B40D4">
      <w:pPr>
        <w:spacing w:before="120"/>
        <w:rPr>
          <w:sz w:val="28"/>
          <w:szCs w:val="28"/>
        </w:rPr>
      </w:pPr>
      <w:r w:rsidRPr="00CB7768">
        <w:rPr>
          <w:sz w:val="28"/>
          <w:szCs w:val="28"/>
        </w:rPr>
        <w:t>Chức vụ: …………………………………………………………………</w:t>
      </w:r>
    </w:p>
    <w:p w14:paraId="7B4A764A" w14:textId="77777777" w:rsidR="009B40D4" w:rsidRPr="00CB7768" w:rsidRDefault="009B40D4" w:rsidP="009B40D4">
      <w:pPr>
        <w:spacing w:before="120"/>
        <w:rPr>
          <w:sz w:val="28"/>
          <w:szCs w:val="28"/>
        </w:rPr>
      </w:pPr>
      <w:r w:rsidRPr="00CB7768">
        <w:rPr>
          <w:sz w:val="28"/>
          <w:szCs w:val="28"/>
        </w:rPr>
        <w:t>Sinh ngày……………………. Quốc tịch:………………………………………</w:t>
      </w:r>
    </w:p>
    <w:p w14:paraId="72A8DD7B" w14:textId="77777777" w:rsidR="009B40D4" w:rsidRPr="00CB7768" w:rsidRDefault="009B40D4" w:rsidP="009B40D4">
      <w:pPr>
        <w:spacing w:before="120"/>
        <w:rPr>
          <w:sz w:val="28"/>
          <w:szCs w:val="28"/>
        </w:rPr>
      </w:pPr>
      <w:r w:rsidRPr="00CB7768">
        <w:rPr>
          <w:sz w:val="28"/>
          <w:szCs w:val="28"/>
        </w:rPr>
        <w:t>Số hộ chiếu/Chứng minh nhân dân: ……………………………………………</w:t>
      </w:r>
    </w:p>
    <w:p w14:paraId="5345A767" w14:textId="77777777" w:rsidR="009B40D4" w:rsidRPr="00CB7768" w:rsidRDefault="009B40D4" w:rsidP="009B40D4">
      <w:pPr>
        <w:spacing w:before="120"/>
        <w:rPr>
          <w:sz w:val="28"/>
          <w:szCs w:val="28"/>
        </w:rPr>
      </w:pPr>
      <w:r w:rsidRPr="00CB7768">
        <w:rPr>
          <w:sz w:val="28"/>
          <w:szCs w:val="28"/>
        </w:rPr>
        <w:t>Do: ……………….cấp ngày.....tháng.... năm.... tại……………………………</w:t>
      </w:r>
    </w:p>
    <w:p w14:paraId="3233EDAA" w14:textId="77777777" w:rsidR="009B40D4" w:rsidRPr="00CB7768" w:rsidRDefault="009B40D4" w:rsidP="009B40D4">
      <w:pPr>
        <w:spacing w:before="120"/>
        <w:rPr>
          <w:sz w:val="28"/>
          <w:szCs w:val="28"/>
        </w:rPr>
      </w:pPr>
      <w:r w:rsidRPr="00CB7768">
        <w:rPr>
          <w:sz w:val="28"/>
          <w:szCs w:val="28"/>
        </w:rPr>
        <w:t>Nơi đăng ký hộ khấu thường trú: ………………………………………</w:t>
      </w:r>
    </w:p>
    <w:p w14:paraId="0D316508" w14:textId="77777777" w:rsidR="009B40D4" w:rsidRPr="00CB7768" w:rsidRDefault="009B40D4" w:rsidP="009B40D4">
      <w:pPr>
        <w:spacing w:before="120"/>
        <w:rPr>
          <w:sz w:val="28"/>
          <w:szCs w:val="28"/>
        </w:rPr>
      </w:pPr>
      <w:r w:rsidRPr="00CB7768">
        <w:rPr>
          <w:sz w:val="28"/>
          <w:szCs w:val="28"/>
        </w:rPr>
        <w:t>Địa chỉ nơi ở hiện nay:...................................................................................</w:t>
      </w:r>
    </w:p>
    <w:p w14:paraId="3AFDA851" w14:textId="77777777" w:rsidR="009B40D4" w:rsidRPr="00CB7768" w:rsidRDefault="009B40D4" w:rsidP="009B40D4">
      <w:pPr>
        <w:spacing w:before="120"/>
        <w:rPr>
          <w:sz w:val="28"/>
          <w:szCs w:val="28"/>
        </w:rPr>
      </w:pPr>
      <w:r w:rsidRPr="00CB7768">
        <w:rPr>
          <w:sz w:val="28"/>
          <w:szCs w:val="28"/>
        </w:rPr>
        <w:t>Chúng tôi xin cam kết chịu trách nhiệm hoàn toàn về tính trung thực và chính xác của nội dung đơn đề nghị và hồ sơ kèm theo; chấp hành nghiêm chỉnh mọi quy định của pháp luật Việt Nam liên quan đến hoạt động trọng tài thương mại.</w:t>
      </w:r>
    </w:p>
    <w:p w14:paraId="302EFF0C" w14:textId="77777777" w:rsidR="009B40D4" w:rsidRPr="00CB7768" w:rsidRDefault="009B40D4" w:rsidP="009B40D4">
      <w:pPr>
        <w:spacing w:before="120"/>
        <w:rPr>
          <w:sz w:val="28"/>
          <w:szCs w:val="28"/>
        </w:rPr>
      </w:pPr>
      <w:r w:rsidRPr="00CB7768">
        <w:rPr>
          <w:sz w:val="28"/>
          <w:szCs w:val="28"/>
        </w:rPr>
        <w:lastRenderedPageBreak/>
        <w:t>Tài liệu gửi kèm bao gồm:</w:t>
      </w:r>
    </w:p>
    <w:p w14:paraId="15FB3E1D" w14:textId="77777777" w:rsidR="009B40D4" w:rsidRPr="00CB7768" w:rsidRDefault="009B40D4" w:rsidP="009B40D4">
      <w:pPr>
        <w:spacing w:before="120"/>
        <w:rPr>
          <w:sz w:val="28"/>
          <w:szCs w:val="28"/>
        </w:rPr>
      </w:pPr>
      <w:r w:rsidRPr="00CB7768">
        <w:rPr>
          <w:sz w:val="28"/>
          <w:szCs w:val="28"/>
        </w:rPr>
        <w:t>1. …………………………………………………………………………</w:t>
      </w:r>
    </w:p>
    <w:p w14:paraId="628A8E56" w14:textId="77777777" w:rsidR="009B40D4" w:rsidRPr="00CB7768" w:rsidRDefault="009B40D4" w:rsidP="009B40D4">
      <w:pPr>
        <w:spacing w:before="120"/>
        <w:rPr>
          <w:sz w:val="28"/>
          <w:szCs w:val="28"/>
        </w:rPr>
      </w:pPr>
      <w:r w:rsidRPr="00CB7768">
        <w:rPr>
          <w:sz w:val="28"/>
          <w:szCs w:val="28"/>
        </w:rPr>
        <w:t>2. …………………………………………………………………………………</w:t>
      </w:r>
    </w:p>
    <w:p w14:paraId="78837518" w14:textId="77777777" w:rsidR="009B40D4" w:rsidRPr="00CB7768" w:rsidRDefault="009B40D4" w:rsidP="009B40D4">
      <w:pPr>
        <w:ind w:left="1560"/>
        <w:jc w:val="center"/>
        <w:rPr>
          <w:sz w:val="28"/>
          <w:szCs w:val="28"/>
        </w:rPr>
      </w:pPr>
      <w:r w:rsidRPr="00CB7768">
        <w:rPr>
          <w:i/>
          <w:iCs/>
          <w:sz w:val="28"/>
          <w:szCs w:val="28"/>
        </w:rPr>
        <w:t>Tỉnh (thành phố), ngày……tháng ….năm….</w:t>
      </w:r>
      <w:r w:rsidRPr="00CB7768">
        <w:rPr>
          <w:i/>
          <w:iCs/>
          <w:sz w:val="28"/>
          <w:szCs w:val="28"/>
        </w:rPr>
        <w:br/>
      </w:r>
      <w:r w:rsidRPr="00CB7768">
        <w:rPr>
          <w:sz w:val="28"/>
          <w:szCs w:val="28"/>
        </w:rPr>
        <w:t>Người đại diện theo pháp luật của Trung tâm trọng tài, Chi nhánh Trung tâm trọng tài, Chi nhánh của tổ chức trọng tài nước ngoài tại Việt Nam</w:t>
      </w:r>
      <w:r w:rsidRPr="00CB7768">
        <w:rPr>
          <w:sz w:val="28"/>
          <w:szCs w:val="28"/>
        </w:rPr>
        <w:br/>
      </w:r>
      <w:r w:rsidRPr="00CB7768">
        <w:rPr>
          <w:i/>
          <w:iCs/>
          <w:sz w:val="28"/>
          <w:szCs w:val="28"/>
        </w:rPr>
        <w:t>(Ký, ghi rõ họ, tên và đóng dấu)</w:t>
      </w:r>
    </w:p>
    <w:p w14:paraId="66302396" w14:textId="77777777" w:rsidR="009B40D4" w:rsidRPr="00CB7768" w:rsidRDefault="009B40D4" w:rsidP="009B40D4">
      <w:pPr>
        <w:spacing w:before="120" w:after="120" w:line="320" w:lineRule="exact"/>
        <w:ind w:firstLine="720"/>
        <w:jc w:val="both"/>
        <w:rPr>
          <w:b/>
          <w:sz w:val="28"/>
          <w:szCs w:val="28"/>
          <w:lang w:val="nl-NL"/>
        </w:rPr>
      </w:pPr>
    </w:p>
    <w:p w14:paraId="5FD213B9" w14:textId="77777777" w:rsidR="009B40D4" w:rsidRPr="00CB7768" w:rsidRDefault="009B40D4" w:rsidP="009B40D4">
      <w:pPr>
        <w:spacing w:before="120" w:after="120" w:line="320" w:lineRule="exact"/>
        <w:ind w:firstLine="720"/>
        <w:jc w:val="both"/>
        <w:rPr>
          <w:b/>
          <w:sz w:val="28"/>
          <w:szCs w:val="28"/>
          <w:lang w:val="nl-NL"/>
        </w:rPr>
      </w:pPr>
    </w:p>
    <w:p w14:paraId="194B7F12" w14:textId="77777777" w:rsidR="009B40D4" w:rsidRPr="00CB7768" w:rsidRDefault="009B40D4" w:rsidP="009B40D4">
      <w:pPr>
        <w:spacing w:before="120" w:after="120" w:line="320" w:lineRule="exact"/>
        <w:ind w:firstLine="720"/>
        <w:jc w:val="both"/>
        <w:rPr>
          <w:b/>
          <w:sz w:val="28"/>
          <w:szCs w:val="28"/>
          <w:lang w:val="nl-NL"/>
        </w:rPr>
      </w:pPr>
    </w:p>
    <w:p w14:paraId="0056875F" w14:textId="77777777" w:rsidR="009B40D4" w:rsidRPr="00CB7768" w:rsidRDefault="009B40D4" w:rsidP="009B40D4">
      <w:pPr>
        <w:spacing w:before="120" w:after="120" w:line="320" w:lineRule="exact"/>
        <w:ind w:firstLine="720"/>
        <w:jc w:val="both"/>
        <w:rPr>
          <w:b/>
          <w:sz w:val="28"/>
          <w:szCs w:val="28"/>
          <w:lang w:val="nl-NL"/>
        </w:rPr>
      </w:pPr>
    </w:p>
    <w:p w14:paraId="1293F2F9" w14:textId="77777777" w:rsidR="009B40D4" w:rsidRPr="00CB7768" w:rsidRDefault="009B40D4" w:rsidP="009B40D4">
      <w:pPr>
        <w:spacing w:before="120" w:after="120" w:line="320" w:lineRule="exact"/>
        <w:ind w:firstLine="720"/>
        <w:jc w:val="both"/>
        <w:rPr>
          <w:b/>
          <w:sz w:val="28"/>
          <w:szCs w:val="28"/>
          <w:lang w:val="nl-NL"/>
        </w:rPr>
      </w:pPr>
    </w:p>
    <w:p w14:paraId="50DCFB6C" w14:textId="77777777" w:rsidR="009B40D4" w:rsidRPr="00CB7768" w:rsidRDefault="009B40D4" w:rsidP="009B40D4">
      <w:pPr>
        <w:spacing w:before="120" w:after="120" w:line="320" w:lineRule="exact"/>
        <w:ind w:firstLine="720"/>
        <w:jc w:val="both"/>
        <w:rPr>
          <w:b/>
          <w:sz w:val="28"/>
          <w:szCs w:val="28"/>
          <w:lang w:val="nl-NL"/>
        </w:rPr>
      </w:pPr>
    </w:p>
    <w:p w14:paraId="48A63296" w14:textId="77777777" w:rsidR="009B40D4" w:rsidRPr="00CB7768" w:rsidRDefault="009B40D4" w:rsidP="009B40D4">
      <w:pPr>
        <w:spacing w:before="120" w:after="120" w:line="320" w:lineRule="exact"/>
        <w:ind w:firstLine="720"/>
        <w:jc w:val="both"/>
        <w:rPr>
          <w:b/>
          <w:sz w:val="28"/>
          <w:szCs w:val="28"/>
          <w:lang w:val="nl-NL"/>
        </w:rPr>
      </w:pPr>
    </w:p>
    <w:p w14:paraId="2AEF7411" w14:textId="77777777" w:rsidR="009B40D4" w:rsidRPr="00CB7768" w:rsidRDefault="009B40D4" w:rsidP="009B40D4">
      <w:pPr>
        <w:spacing w:before="120" w:after="120" w:line="320" w:lineRule="exact"/>
        <w:ind w:firstLine="720"/>
        <w:jc w:val="both"/>
        <w:rPr>
          <w:b/>
          <w:sz w:val="28"/>
          <w:szCs w:val="28"/>
          <w:lang w:val="nl-NL"/>
        </w:rPr>
      </w:pPr>
    </w:p>
    <w:p w14:paraId="3F448645" w14:textId="77777777" w:rsidR="009B40D4" w:rsidRPr="00CB7768" w:rsidRDefault="009B40D4" w:rsidP="009B40D4">
      <w:pPr>
        <w:spacing w:before="120" w:after="120" w:line="320" w:lineRule="exact"/>
        <w:ind w:firstLine="720"/>
        <w:jc w:val="both"/>
        <w:rPr>
          <w:b/>
          <w:sz w:val="28"/>
          <w:szCs w:val="28"/>
          <w:lang w:val="nl-NL"/>
        </w:rPr>
      </w:pPr>
    </w:p>
    <w:p w14:paraId="42DFD397" w14:textId="77777777" w:rsidR="009B40D4" w:rsidRPr="00CB7768" w:rsidRDefault="009B40D4" w:rsidP="009B40D4">
      <w:pPr>
        <w:spacing w:before="120" w:after="120" w:line="320" w:lineRule="exact"/>
        <w:ind w:firstLine="720"/>
        <w:jc w:val="both"/>
        <w:rPr>
          <w:b/>
          <w:sz w:val="28"/>
          <w:szCs w:val="28"/>
          <w:lang w:val="nl-NL"/>
        </w:rPr>
      </w:pPr>
    </w:p>
    <w:p w14:paraId="1FC52F7C" w14:textId="77777777" w:rsidR="009B40D4" w:rsidRPr="00CB7768" w:rsidRDefault="009B40D4" w:rsidP="009B40D4">
      <w:pPr>
        <w:spacing w:before="120" w:after="120" w:line="320" w:lineRule="exact"/>
        <w:ind w:firstLine="720"/>
        <w:jc w:val="both"/>
        <w:rPr>
          <w:b/>
          <w:sz w:val="28"/>
          <w:szCs w:val="28"/>
          <w:lang w:val="nl-NL"/>
        </w:rPr>
      </w:pPr>
    </w:p>
    <w:p w14:paraId="6ABB638A" w14:textId="77777777" w:rsidR="009B40D4" w:rsidRPr="00CB7768" w:rsidRDefault="009B40D4" w:rsidP="009B40D4">
      <w:pPr>
        <w:spacing w:before="120" w:after="120" w:line="320" w:lineRule="exact"/>
        <w:ind w:firstLine="720"/>
        <w:jc w:val="both"/>
        <w:rPr>
          <w:b/>
          <w:sz w:val="28"/>
          <w:szCs w:val="28"/>
          <w:lang w:val="nl-NL"/>
        </w:rPr>
      </w:pPr>
    </w:p>
    <w:p w14:paraId="31E68784" w14:textId="77777777" w:rsidR="009B40D4" w:rsidRPr="00CB7768" w:rsidRDefault="009B40D4" w:rsidP="009B40D4">
      <w:pPr>
        <w:spacing w:before="120" w:after="120" w:line="320" w:lineRule="exact"/>
        <w:ind w:firstLine="720"/>
        <w:jc w:val="both"/>
        <w:rPr>
          <w:b/>
          <w:sz w:val="28"/>
          <w:szCs w:val="28"/>
          <w:lang w:val="nl-NL"/>
        </w:rPr>
      </w:pPr>
    </w:p>
    <w:p w14:paraId="73E99962" w14:textId="77777777" w:rsidR="009B40D4" w:rsidRPr="00CB7768" w:rsidRDefault="009B40D4" w:rsidP="009B40D4">
      <w:pPr>
        <w:spacing w:before="120" w:after="120" w:line="320" w:lineRule="exact"/>
        <w:ind w:firstLine="720"/>
        <w:jc w:val="both"/>
        <w:rPr>
          <w:b/>
          <w:sz w:val="28"/>
          <w:szCs w:val="28"/>
          <w:lang w:val="nl-NL"/>
        </w:rPr>
      </w:pPr>
    </w:p>
    <w:p w14:paraId="63AE3AE9" w14:textId="77777777" w:rsidR="009B40D4" w:rsidRPr="00CB7768" w:rsidRDefault="009B40D4" w:rsidP="009B40D4">
      <w:pPr>
        <w:spacing w:before="120" w:after="120" w:line="320" w:lineRule="exact"/>
        <w:ind w:firstLine="720"/>
        <w:jc w:val="both"/>
        <w:rPr>
          <w:b/>
          <w:sz w:val="28"/>
          <w:szCs w:val="28"/>
          <w:lang w:val="nl-NL"/>
        </w:rPr>
      </w:pPr>
    </w:p>
    <w:p w14:paraId="2E16F5A8" w14:textId="77777777" w:rsidR="009B40D4" w:rsidRPr="00CB7768" w:rsidRDefault="009B40D4" w:rsidP="009B40D4">
      <w:pPr>
        <w:spacing w:before="120" w:after="120" w:line="320" w:lineRule="exact"/>
        <w:ind w:firstLine="720"/>
        <w:jc w:val="both"/>
        <w:rPr>
          <w:b/>
          <w:sz w:val="28"/>
          <w:szCs w:val="28"/>
          <w:lang w:val="nl-NL"/>
        </w:rPr>
      </w:pPr>
    </w:p>
    <w:p w14:paraId="41DAEEEB" w14:textId="77777777" w:rsidR="009B40D4" w:rsidRPr="00CB7768" w:rsidRDefault="009B40D4" w:rsidP="009B40D4">
      <w:pPr>
        <w:spacing w:before="120" w:after="120" w:line="320" w:lineRule="exact"/>
        <w:ind w:firstLine="720"/>
        <w:jc w:val="both"/>
        <w:rPr>
          <w:b/>
          <w:sz w:val="28"/>
          <w:szCs w:val="28"/>
          <w:lang w:val="nl-NL"/>
        </w:rPr>
      </w:pPr>
    </w:p>
    <w:p w14:paraId="070C92C1" w14:textId="77777777" w:rsidR="009B40D4" w:rsidRPr="00CB7768" w:rsidRDefault="009B40D4" w:rsidP="009B40D4">
      <w:pPr>
        <w:spacing w:before="120" w:after="120" w:line="320" w:lineRule="exact"/>
        <w:ind w:firstLine="720"/>
        <w:jc w:val="both"/>
        <w:rPr>
          <w:b/>
          <w:sz w:val="28"/>
          <w:szCs w:val="28"/>
          <w:lang w:val="nl-NL"/>
        </w:rPr>
      </w:pPr>
    </w:p>
    <w:p w14:paraId="0866A060" w14:textId="77777777" w:rsidR="009B40D4" w:rsidRPr="00CB7768" w:rsidRDefault="009B40D4" w:rsidP="009B40D4">
      <w:pPr>
        <w:spacing w:before="120" w:after="120" w:line="320" w:lineRule="exact"/>
        <w:ind w:firstLine="720"/>
        <w:jc w:val="both"/>
        <w:rPr>
          <w:b/>
          <w:sz w:val="28"/>
          <w:szCs w:val="28"/>
          <w:lang w:val="nl-NL"/>
        </w:rPr>
      </w:pPr>
    </w:p>
    <w:p w14:paraId="6423476F" w14:textId="77777777" w:rsidR="009B40D4" w:rsidRPr="00CB7768" w:rsidRDefault="009B40D4" w:rsidP="009B40D4">
      <w:pPr>
        <w:spacing w:before="120" w:after="120" w:line="320" w:lineRule="exact"/>
        <w:ind w:firstLine="720"/>
        <w:jc w:val="both"/>
        <w:rPr>
          <w:b/>
          <w:sz w:val="28"/>
          <w:szCs w:val="28"/>
          <w:lang w:val="nl-NL"/>
        </w:rPr>
      </w:pPr>
    </w:p>
    <w:p w14:paraId="38784EE2" w14:textId="77777777" w:rsidR="009B40D4" w:rsidRPr="00CB7768" w:rsidRDefault="009B40D4" w:rsidP="009B40D4">
      <w:pPr>
        <w:spacing w:before="120" w:after="120" w:line="320" w:lineRule="exact"/>
        <w:ind w:firstLine="720"/>
        <w:jc w:val="both"/>
        <w:rPr>
          <w:b/>
          <w:sz w:val="28"/>
          <w:szCs w:val="28"/>
          <w:lang w:val="nl-NL"/>
        </w:rPr>
      </w:pPr>
    </w:p>
    <w:p w14:paraId="7A76FA9B" w14:textId="77777777" w:rsidR="009B40D4" w:rsidRPr="00CB7768" w:rsidRDefault="009B40D4" w:rsidP="009B40D4">
      <w:pPr>
        <w:spacing w:before="120" w:after="120" w:line="320" w:lineRule="exact"/>
        <w:ind w:firstLine="720"/>
        <w:jc w:val="both"/>
        <w:rPr>
          <w:b/>
          <w:sz w:val="28"/>
          <w:szCs w:val="28"/>
          <w:lang w:val="nl-NL"/>
        </w:rPr>
      </w:pPr>
    </w:p>
    <w:p w14:paraId="41790997" w14:textId="77777777" w:rsidR="009B40D4" w:rsidRPr="00CB7768" w:rsidRDefault="009B40D4" w:rsidP="009B40D4">
      <w:pPr>
        <w:spacing w:before="120" w:after="120" w:line="320" w:lineRule="exact"/>
        <w:ind w:firstLine="720"/>
        <w:jc w:val="both"/>
        <w:rPr>
          <w:b/>
          <w:sz w:val="28"/>
          <w:szCs w:val="28"/>
          <w:lang w:val="nl-NL"/>
        </w:rPr>
      </w:pPr>
    </w:p>
    <w:p w14:paraId="5B71B44E" w14:textId="77777777" w:rsidR="009B40D4" w:rsidRPr="00CB7768" w:rsidRDefault="009B40D4" w:rsidP="009B40D4">
      <w:pPr>
        <w:spacing w:before="120" w:after="120" w:line="320" w:lineRule="exact"/>
        <w:ind w:firstLine="720"/>
        <w:jc w:val="both"/>
        <w:rPr>
          <w:b/>
          <w:sz w:val="28"/>
          <w:szCs w:val="28"/>
          <w:lang w:val="nl-NL"/>
        </w:rPr>
      </w:pPr>
    </w:p>
    <w:p w14:paraId="341EF4FF" w14:textId="77777777" w:rsidR="009B40D4" w:rsidRPr="00CB7768" w:rsidRDefault="009B40D4" w:rsidP="009B40D4">
      <w:pPr>
        <w:spacing w:before="120" w:after="120" w:line="320" w:lineRule="exact"/>
        <w:ind w:firstLine="720"/>
        <w:jc w:val="both"/>
        <w:rPr>
          <w:b/>
          <w:sz w:val="28"/>
          <w:szCs w:val="28"/>
          <w:lang w:val="nl-NL"/>
        </w:rPr>
      </w:pPr>
    </w:p>
    <w:p w14:paraId="22A99A41" w14:textId="77777777" w:rsidR="009B40D4" w:rsidRPr="00CB7768" w:rsidRDefault="009B40D4" w:rsidP="009B40D4">
      <w:pPr>
        <w:spacing w:before="120" w:after="120" w:line="320" w:lineRule="exact"/>
        <w:ind w:firstLine="720"/>
        <w:jc w:val="both"/>
        <w:rPr>
          <w:b/>
          <w:sz w:val="28"/>
          <w:szCs w:val="28"/>
          <w:lang w:val="nl-NL"/>
        </w:rPr>
      </w:pPr>
    </w:p>
    <w:p w14:paraId="5F8F6B41" w14:textId="77777777" w:rsidR="009B40D4" w:rsidRPr="00CB7768" w:rsidRDefault="009B40D4" w:rsidP="009B40D4">
      <w:pPr>
        <w:spacing w:before="120" w:after="120" w:line="320" w:lineRule="exact"/>
        <w:ind w:firstLine="720"/>
        <w:jc w:val="both"/>
        <w:rPr>
          <w:b/>
          <w:sz w:val="28"/>
          <w:szCs w:val="28"/>
          <w:lang w:val="nl-NL"/>
        </w:rPr>
      </w:pPr>
      <w:r w:rsidRPr="00CB7768">
        <w:rPr>
          <w:b/>
          <w:sz w:val="28"/>
          <w:szCs w:val="28"/>
          <w:lang w:val="nl-NL"/>
        </w:rPr>
        <w:lastRenderedPageBreak/>
        <w:t>V. LĨNH VỰC TRỢ GIÚP PHÁP LÝ:</w:t>
      </w:r>
    </w:p>
    <w:p w14:paraId="1C128CEF" w14:textId="77777777" w:rsidR="009B40D4" w:rsidRPr="00CB7768" w:rsidRDefault="009B40D4" w:rsidP="009B40D4">
      <w:pPr>
        <w:spacing w:before="120" w:after="120" w:line="320" w:lineRule="exact"/>
        <w:ind w:firstLine="709"/>
        <w:jc w:val="both"/>
        <w:rPr>
          <w:sz w:val="20"/>
          <w:szCs w:val="20"/>
        </w:rPr>
      </w:pPr>
      <w:r w:rsidRPr="00CB7768">
        <w:rPr>
          <w:b/>
          <w:sz w:val="28"/>
          <w:szCs w:val="28"/>
        </w:rPr>
        <w:t>1.</w:t>
      </w:r>
      <w:r>
        <w:rPr>
          <w:b/>
          <w:sz w:val="28"/>
          <w:szCs w:val="28"/>
        </w:rPr>
        <w:t xml:space="preserve"> </w:t>
      </w:r>
      <w:r w:rsidRPr="00CB7768">
        <w:rPr>
          <w:b/>
          <w:bCs/>
          <w:sz w:val="28"/>
          <w:szCs w:val="28"/>
          <w:lang w:val="vi-VN" w:eastAsia="vi-VN"/>
        </w:rPr>
        <w:t xml:space="preserve">Thủ tục cấp thẻ cộng tác viên </w:t>
      </w:r>
      <w:r w:rsidRPr="00CB7768">
        <w:rPr>
          <w:b/>
          <w:sz w:val="28"/>
          <w:szCs w:val="28"/>
          <w:lang w:val="vi-VN"/>
        </w:rPr>
        <w:t xml:space="preserve">trợ giúp pháp lý. </w:t>
      </w:r>
      <w:r w:rsidRPr="00CB7768">
        <w:rPr>
          <w:sz w:val="28"/>
          <w:szCs w:val="28"/>
          <w:lang w:val="vi-VN"/>
        </w:rPr>
        <w:t>Mã số hồ sơ:</w:t>
      </w:r>
      <w:r w:rsidRPr="00CB7768">
        <w:rPr>
          <w:sz w:val="28"/>
          <w:szCs w:val="28"/>
        </w:rPr>
        <w:t>BTP-BPC-277440</w:t>
      </w:r>
    </w:p>
    <w:p w14:paraId="0EB56B05" w14:textId="77777777" w:rsidR="009B40D4" w:rsidRPr="00CB7768" w:rsidRDefault="009B40D4" w:rsidP="009B40D4">
      <w:pPr>
        <w:spacing w:before="120" w:after="120" w:line="360" w:lineRule="exact"/>
        <w:ind w:firstLine="709"/>
        <w:jc w:val="both"/>
        <w:rPr>
          <w:b/>
          <w:sz w:val="28"/>
          <w:szCs w:val="28"/>
          <w:lang w:val="vi-VN" w:eastAsia="vi-VN"/>
        </w:rPr>
      </w:pPr>
      <w:r w:rsidRPr="00CB7768">
        <w:rPr>
          <w:b/>
          <w:iCs/>
          <w:sz w:val="28"/>
          <w:szCs w:val="28"/>
          <w:lang w:val="vi-VN" w:eastAsia="vi-VN"/>
        </w:rPr>
        <w:t xml:space="preserve">a)Trình tự thực hiện:  </w:t>
      </w:r>
    </w:p>
    <w:p w14:paraId="60D74926" w14:textId="77777777" w:rsidR="009B40D4" w:rsidRDefault="009B40D4" w:rsidP="009B40D4">
      <w:pPr>
        <w:spacing w:before="120" w:after="120" w:line="360" w:lineRule="exact"/>
        <w:ind w:firstLine="709"/>
        <w:jc w:val="both"/>
        <w:rPr>
          <w:sz w:val="28"/>
          <w:szCs w:val="28"/>
          <w:lang w:eastAsia="vi-VN"/>
        </w:rPr>
      </w:pPr>
      <w:r w:rsidRPr="00CB7768">
        <w:rPr>
          <w:b/>
          <w:sz w:val="28"/>
          <w:szCs w:val="28"/>
          <w:lang w:eastAsia="vi-VN"/>
        </w:rPr>
        <w:t>Bước 1.</w:t>
      </w:r>
      <w:r>
        <w:rPr>
          <w:b/>
          <w:sz w:val="28"/>
          <w:szCs w:val="28"/>
          <w:lang w:eastAsia="vi-VN"/>
        </w:rPr>
        <w:t xml:space="preserve"> </w:t>
      </w:r>
      <w:r w:rsidRPr="00CB7768">
        <w:rPr>
          <w:sz w:val="28"/>
          <w:szCs w:val="28"/>
          <w:lang w:val="vi-VN" w:eastAsia="vi-VN"/>
        </w:rPr>
        <w:t xml:space="preserve">Người có đủ tiêu chuẩn quy định tại khoản 2 Điều 24 của Luật Trợ giúp pháp lý nếu có nguyện vọng làm cộng tác viên trợ giúp pháp lý (sau đây gọi chung là cộng tác viên) và nhất trí với các nội dung cơ bản của hợp đồng thực hiện trợ giúp pháp lý theo hướng dẫn của Bộ Tư pháp thì gửi hồ sơ đến </w:t>
      </w:r>
      <w:r w:rsidRPr="00CB7768">
        <w:rPr>
          <w:sz w:val="28"/>
          <w:szCs w:val="28"/>
          <w:lang w:val="vi-VN"/>
        </w:rPr>
        <w:t>Sở Tư pháp</w:t>
      </w:r>
      <w:r w:rsidRPr="00CB7768">
        <w:rPr>
          <w:sz w:val="28"/>
          <w:szCs w:val="28"/>
          <w:lang w:val="vi-VN" w:eastAsia="vi-VN"/>
        </w:rPr>
        <w:t>.</w:t>
      </w:r>
    </w:p>
    <w:p w14:paraId="3E1E28B2" w14:textId="77777777" w:rsidR="009B40D4" w:rsidRDefault="009B40D4" w:rsidP="009B40D4">
      <w:pPr>
        <w:spacing w:before="120" w:after="120"/>
        <w:ind w:firstLine="720"/>
        <w:jc w:val="both"/>
        <w:rPr>
          <w:color w:val="000000" w:themeColor="text1"/>
          <w:sz w:val="28"/>
          <w:szCs w:val="28"/>
        </w:rPr>
      </w:pPr>
      <w:r w:rsidRPr="00CB7768">
        <w:rPr>
          <w:sz w:val="28"/>
          <w:szCs w:val="28"/>
          <w:lang w:val="nl-NL"/>
        </w:rPr>
        <w:t xml:space="preserve">Hồ sơ </w:t>
      </w:r>
      <w:r w:rsidRPr="00CB7768">
        <w:rPr>
          <w:sz w:val="28"/>
          <w:szCs w:val="28"/>
        </w:rPr>
        <w:t xml:space="preserve">trực tiếp hoặc gửi qua dịch vụ bưu chính công ích đến bộ phận tiếp nhận </w:t>
      </w: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260C121A"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 xml:space="preserve">và chuyển toàn bộ hồ sơ về </w:t>
      </w:r>
      <w:r>
        <w:rPr>
          <w:sz w:val="28"/>
          <w:szCs w:val="28"/>
        </w:rPr>
        <w:t xml:space="preserve">Trung tâm Trợ giúp pháp lý nhà nước tỉnh Bình Phước </w:t>
      </w:r>
      <w:r w:rsidRPr="00861B8A">
        <w:rPr>
          <w:sz w:val="28"/>
          <w:szCs w:val="28"/>
        </w:rPr>
        <w:t>để thụ lý.</w:t>
      </w:r>
    </w:p>
    <w:p w14:paraId="381F3654" w14:textId="77777777" w:rsidR="009B40D4" w:rsidRPr="00CB7768" w:rsidRDefault="009B40D4" w:rsidP="009B40D4">
      <w:pPr>
        <w:spacing w:before="120" w:after="120" w:line="320" w:lineRule="exact"/>
        <w:ind w:firstLine="720"/>
        <w:jc w:val="both"/>
        <w:rPr>
          <w:sz w:val="28"/>
          <w:szCs w:val="28"/>
          <w:lang w:val="nl-NL"/>
        </w:rPr>
      </w:pPr>
      <w:r w:rsidRPr="00D025A2">
        <w:rPr>
          <w:b/>
          <w:sz w:val="28"/>
          <w:szCs w:val="28"/>
        </w:rPr>
        <w:t>Bước 3.</w:t>
      </w:r>
      <w:r w:rsidRPr="00D025A2">
        <w:rPr>
          <w:sz w:val="28"/>
          <w:szCs w:val="28"/>
        </w:rPr>
        <w:t xml:space="preserve"> </w:t>
      </w:r>
      <w:r>
        <w:rPr>
          <w:sz w:val="28"/>
          <w:szCs w:val="28"/>
        </w:rPr>
        <w:t xml:space="preserve">Trung tâm Trợ giúp pháp lý nhà nước tỉnh Bình Phước thẩm định, trình Giám đốc Sở Tư pháp cấp Thẻ cộng tác viên trợ giúp háp lý </w:t>
      </w:r>
      <w:r>
        <w:rPr>
          <w:sz w:val="28"/>
          <w:szCs w:val="28"/>
          <w:lang w:val="nl-NL"/>
        </w:rPr>
        <w:t>theo quy định</w:t>
      </w:r>
      <w:r w:rsidRPr="00CB7768">
        <w:rPr>
          <w:sz w:val="28"/>
          <w:szCs w:val="28"/>
          <w:lang w:val="nl-NL"/>
        </w:rPr>
        <w:t>.</w:t>
      </w:r>
    </w:p>
    <w:p w14:paraId="207407EA"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1E6055DB"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14:paraId="70CA6EB9" w14:textId="77777777" w:rsidR="009B40D4" w:rsidRPr="00CB7768" w:rsidRDefault="009B40D4" w:rsidP="009B40D4">
      <w:pPr>
        <w:spacing w:before="120" w:after="120" w:line="360" w:lineRule="exact"/>
        <w:ind w:firstLine="709"/>
        <w:jc w:val="both"/>
        <w:rPr>
          <w:sz w:val="28"/>
          <w:szCs w:val="28"/>
          <w:lang w:val="vi-VN" w:eastAsia="vi-VN"/>
        </w:rPr>
      </w:pPr>
      <w:r w:rsidRPr="00CB7768">
        <w:rPr>
          <w:b/>
          <w:sz w:val="28"/>
          <w:szCs w:val="28"/>
          <w:lang w:val="vi-VN" w:eastAsia="vi-VN"/>
        </w:rPr>
        <w:t xml:space="preserve">* </w:t>
      </w:r>
      <w:r w:rsidRPr="00CB7768">
        <w:rPr>
          <w:b/>
          <w:i/>
          <w:sz w:val="28"/>
          <w:szCs w:val="28"/>
          <w:lang w:val="vi-VN" w:eastAsia="vi-VN"/>
        </w:rPr>
        <w:t>Lưu ý</w:t>
      </w:r>
      <w:r w:rsidRPr="00CB7768">
        <w:rPr>
          <w:b/>
          <w:sz w:val="28"/>
          <w:szCs w:val="28"/>
          <w:lang w:val="vi-VN" w:eastAsia="vi-VN"/>
        </w:rPr>
        <w:t>:</w:t>
      </w:r>
      <w:r w:rsidRPr="00CB7768">
        <w:rPr>
          <w:sz w:val="28"/>
          <w:szCs w:val="28"/>
          <w:lang w:val="vi-VN" w:eastAsia="vi-VN"/>
        </w:rPr>
        <w:t xml:space="preserve"> Việc nộp hồ sơ đề nghị làm cộng tác viên được thực hiện như sau:</w:t>
      </w:r>
    </w:p>
    <w:p w14:paraId="2106A9F1"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Trường hợp nộp trực tiếp tại trụ sở Trung tâm, người đề nghị làm cộng tác nộp các giấy tờ: Đơn đề nghị làm cộng tác viên; Sơ yếu lý lịch cá nhân có xác nhận của Ủy ban nhân dân xã, phường, thị trấn nơi cư trú và 02 ảnh màu chân dung cỡ 2 cm x 3 cm; xuất trình bản chính hoặc nộp bản sao có chứng thực giấy tờ chứng minh là người đã nghỉ hưu theo quy định;</w:t>
      </w:r>
    </w:p>
    <w:p w14:paraId="17B24A69"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Trường hợp gửi hồ sơ qua dịch vụ bưu chính, người đề nghị làm cộng tác viên gửi các giấy tờ: Đơn đề nghị làm cộng tác viên; Sơ yếu lý lịch cá nhân có xác nhận của Ủy ban nhân dân xã, phường, thị trấn nơi cư trú và 02 ảnh màu chân dung cỡ 2 cm x 3 cm, bản sao có chứng thực giấy tờ chứng minh là người đã nghỉ hưu theo quy định;</w:t>
      </w:r>
    </w:p>
    <w:p w14:paraId="2DDD590A"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xml:space="preserve"> - Trường hợp gửi qua fax, hình thức điện tử, người đề nghị làm cộng tác viên gửi các giấy tờ: Đơn đề nghị làm cộng tác viên; Giấy tờ chứng minh là người đã nghỉ hưu theo quy định; Sơ yếu lý lịch cá nhân có xác nhận của Ủy ban nhân dân xã, phường, thị trấn nơi cư trú và 02 ảnh màu chân dung cỡ 2cm x 3cm đến Trung tâm.</w:t>
      </w:r>
    </w:p>
    <w:p w14:paraId="1FADA5A2" w14:textId="77777777" w:rsidR="009B40D4" w:rsidRPr="00CB7768" w:rsidRDefault="009B40D4" w:rsidP="009B40D4">
      <w:pPr>
        <w:spacing w:before="120" w:after="120" w:line="360" w:lineRule="exact"/>
        <w:ind w:firstLine="709"/>
        <w:jc w:val="both"/>
        <w:rPr>
          <w:b/>
          <w:sz w:val="28"/>
          <w:szCs w:val="28"/>
          <w:lang w:eastAsia="vi-VN"/>
        </w:rPr>
      </w:pPr>
      <w:r w:rsidRPr="00CB7768">
        <w:rPr>
          <w:b/>
          <w:iCs/>
          <w:sz w:val="28"/>
          <w:szCs w:val="28"/>
          <w:lang w:val="vi-VN" w:eastAsia="vi-VN"/>
        </w:rPr>
        <w:t>c) Thành phần</w:t>
      </w:r>
      <w:r w:rsidRPr="00CB7768">
        <w:rPr>
          <w:b/>
          <w:iCs/>
          <w:sz w:val="28"/>
          <w:szCs w:val="28"/>
          <w:lang w:eastAsia="vi-VN"/>
        </w:rPr>
        <w:t>, số lượng</w:t>
      </w:r>
      <w:r w:rsidRPr="00CB7768">
        <w:rPr>
          <w:b/>
          <w:iCs/>
          <w:sz w:val="28"/>
          <w:szCs w:val="28"/>
          <w:lang w:val="vi-VN" w:eastAsia="vi-VN"/>
        </w:rPr>
        <w:t xml:space="preserve"> hồ sơ</w:t>
      </w:r>
      <w:r w:rsidRPr="00CB7768">
        <w:rPr>
          <w:b/>
          <w:sz w:val="28"/>
          <w:szCs w:val="28"/>
          <w:lang w:val="vi-VN" w:eastAsia="vi-VN"/>
        </w:rPr>
        <w:t>:</w:t>
      </w:r>
    </w:p>
    <w:p w14:paraId="63B7F8E3" w14:textId="77777777" w:rsidR="009B40D4" w:rsidRPr="00CB7768" w:rsidRDefault="009B40D4" w:rsidP="009B40D4">
      <w:pPr>
        <w:spacing w:before="120" w:after="120" w:line="360" w:lineRule="exact"/>
        <w:ind w:firstLine="709"/>
        <w:jc w:val="both"/>
        <w:rPr>
          <w:i/>
          <w:sz w:val="28"/>
          <w:szCs w:val="28"/>
          <w:lang w:val="vi-VN" w:eastAsia="vi-VN"/>
        </w:rPr>
      </w:pPr>
      <w:r w:rsidRPr="00CB7768">
        <w:rPr>
          <w:i/>
          <w:iCs/>
          <w:sz w:val="28"/>
          <w:szCs w:val="28"/>
          <w:lang w:eastAsia="vi-VN"/>
        </w:rPr>
        <w:lastRenderedPageBreak/>
        <w:t xml:space="preserve">* </w:t>
      </w:r>
      <w:r w:rsidRPr="00CB7768">
        <w:rPr>
          <w:i/>
          <w:iCs/>
          <w:sz w:val="28"/>
          <w:szCs w:val="28"/>
          <w:lang w:val="vi-VN" w:eastAsia="vi-VN"/>
        </w:rPr>
        <w:t>Thành phần hồ sơ</w:t>
      </w:r>
      <w:r w:rsidRPr="00CB7768">
        <w:rPr>
          <w:i/>
          <w:sz w:val="28"/>
          <w:szCs w:val="28"/>
          <w:lang w:val="vi-VN" w:eastAsia="vi-VN"/>
        </w:rPr>
        <w:t xml:space="preserve">: </w:t>
      </w:r>
    </w:p>
    <w:p w14:paraId="23D40FC8"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xml:space="preserve">- Đơn đề nghị làm cộng tác viên trợ giúp pháp lý theo mẫu ban hành kèm theo </w:t>
      </w:r>
      <w:r w:rsidRPr="00CB7768">
        <w:rPr>
          <w:sz w:val="28"/>
          <w:szCs w:val="28"/>
          <w:lang w:val="vi-VN"/>
        </w:rPr>
        <w:t xml:space="preserve">Thông tư số 08/2017/TT-BTP </w:t>
      </w:r>
      <w:r w:rsidRPr="00CB7768">
        <w:rPr>
          <w:sz w:val="28"/>
          <w:szCs w:val="28"/>
          <w:lang w:val="vi-VN" w:eastAsia="vi-VN"/>
        </w:rPr>
        <w:t>(Mẫu TP-TGPL - 10);</w:t>
      </w:r>
    </w:p>
    <w:p w14:paraId="196E340A"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Giấy tờ chứng minh là người đã nghỉ hưu theo quy định;</w:t>
      </w:r>
    </w:p>
    <w:p w14:paraId="33CF28F1"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Sơ yếu lý lịch cá nhân có xác nhận của Ủy ban nhân dân xã, phường, thị trấn nơi cư trú và 02 ảnh màu chân dung cỡ 2 cm x 3 cm.</w:t>
      </w:r>
    </w:p>
    <w:p w14:paraId="2D628011" w14:textId="77777777" w:rsidR="009B40D4" w:rsidRPr="00CB7768" w:rsidRDefault="009B40D4" w:rsidP="009B40D4">
      <w:pPr>
        <w:spacing w:before="120" w:after="120" w:line="340" w:lineRule="exact"/>
        <w:ind w:firstLine="709"/>
        <w:jc w:val="both"/>
        <w:rPr>
          <w:sz w:val="28"/>
          <w:szCs w:val="28"/>
          <w:lang w:val="vi-VN" w:eastAsia="vi-VN"/>
        </w:rPr>
      </w:pPr>
      <w:r w:rsidRPr="00CB7768">
        <w:rPr>
          <w:i/>
          <w:iCs/>
          <w:sz w:val="28"/>
          <w:szCs w:val="28"/>
          <w:lang w:eastAsia="vi-VN"/>
        </w:rPr>
        <w:t xml:space="preserve">* </w:t>
      </w:r>
      <w:r w:rsidRPr="00CB7768">
        <w:rPr>
          <w:i/>
          <w:iCs/>
          <w:sz w:val="28"/>
          <w:szCs w:val="28"/>
          <w:lang w:val="vi-VN" w:eastAsia="vi-VN"/>
        </w:rPr>
        <w:t>Số lượng hồ sơ</w:t>
      </w:r>
      <w:r w:rsidRPr="00CB7768">
        <w:rPr>
          <w:i/>
          <w:sz w:val="28"/>
          <w:szCs w:val="28"/>
          <w:lang w:val="vi-VN" w:eastAsia="vi-VN"/>
        </w:rPr>
        <w:t>:</w:t>
      </w:r>
      <w:r w:rsidRPr="00CB7768">
        <w:rPr>
          <w:sz w:val="28"/>
          <w:szCs w:val="28"/>
          <w:lang w:val="vi-VN" w:eastAsia="vi-VN"/>
        </w:rPr>
        <w:t xml:space="preserve"> 01 bộ. </w:t>
      </w:r>
    </w:p>
    <w:p w14:paraId="36D7CFD6" w14:textId="77777777" w:rsidR="009B40D4" w:rsidRDefault="009B40D4" w:rsidP="009B40D4">
      <w:pPr>
        <w:spacing w:before="240" w:after="120" w:line="340" w:lineRule="exact"/>
        <w:ind w:firstLine="709"/>
        <w:jc w:val="both"/>
        <w:rPr>
          <w:sz w:val="28"/>
          <w:szCs w:val="28"/>
          <w:lang w:eastAsia="vi-VN"/>
        </w:rPr>
      </w:pPr>
      <w:r w:rsidRPr="00CB7768">
        <w:rPr>
          <w:b/>
          <w:iCs/>
          <w:sz w:val="28"/>
          <w:szCs w:val="28"/>
          <w:lang w:eastAsia="vi-VN"/>
        </w:rPr>
        <w:t>d</w:t>
      </w:r>
      <w:r w:rsidRPr="00CB7768">
        <w:rPr>
          <w:b/>
          <w:iCs/>
          <w:sz w:val="28"/>
          <w:szCs w:val="28"/>
          <w:lang w:val="vi-VN" w:eastAsia="vi-VN"/>
        </w:rPr>
        <w:t>) Thời hạn giải quyết hồ sơ</w:t>
      </w:r>
      <w:r w:rsidRPr="00CB7768">
        <w:rPr>
          <w:b/>
          <w:sz w:val="28"/>
          <w:szCs w:val="28"/>
          <w:lang w:val="vi-VN" w:eastAsia="vi-VN"/>
        </w:rPr>
        <w:t>:</w:t>
      </w:r>
      <w:r>
        <w:rPr>
          <w:b/>
          <w:sz w:val="28"/>
          <w:szCs w:val="28"/>
          <w:lang w:eastAsia="vi-VN"/>
        </w:rPr>
        <w:t xml:space="preserve"> </w:t>
      </w:r>
      <w:r>
        <w:rPr>
          <w:sz w:val="28"/>
          <w:szCs w:val="28"/>
          <w:lang w:val="vi-VN" w:eastAsia="vi-VN"/>
        </w:rPr>
        <w:t>0</w:t>
      </w:r>
      <w:r>
        <w:rPr>
          <w:sz w:val="28"/>
          <w:szCs w:val="28"/>
          <w:lang w:eastAsia="vi-VN"/>
        </w:rPr>
        <w:t>3</w:t>
      </w:r>
      <w:r w:rsidRPr="00CB7768">
        <w:rPr>
          <w:sz w:val="28"/>
          <w:szCs w:val="28"/>
          <w:lang w:val="vi-VN" w:eastAsia="vi-VN"/>
        </w:rPr>
        <w:t xml:space="preserve"> ngày làm việc</w:t>
      </w:r>
      <w:r w:rsidRPr="00CB7768">
        <w:rPr>
          <w:sz w:val="28"/>
          <w:szCs w:val="28"/>
          <w:lang w:eastAsia="vi-VN"/>
        </w:rPr>
        <w:t>,</w:t>
      </w:r>
      <w:r w:rsidRPr="00CB7768">
        <w:rPr>
          <w:sz w:val="28"/>
          <w:szCs w:val="28"/>
          <w:lang w:val="vi-VN" w:eastAsia="vi-VN"/>
        </w:rPr>
        <w:t xml:space="preserve"> kể từ ngày nhận được hồ sơ hợp lệ.</w:t>
      </w:r>
    </w:p>
    <w:p w14:paraId="104D1F69"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Trong thời hạn 0</w:t>
      </w:r>
      <w:r>
        <w:rPr>
          <w:sz w:val="28"/>
          <w:szCs w:val="28"/>
          <w:lang w:eastAsia="vi-VN"/>
        </w:rPr>
        <w:t>2</w:t>
      </w:r>
      <w:r w:rsidRPr="00CB7768">
        <w:rPr>
          <w:sz w:val="28"/>
          <w:szCs w:val="28"/>
          <w:lang w:val="vi-VN" w:eastAsia="vi-VN"/>
        </w:rPr>
        <w:t xml:space="preserve"> ngày làm việc kể từ ngày nhận được hồ sơ, căn cứ vào nhu cầu trợ giúp pháp lý của người dân và điều kiện thực tế tại địa phương, Giám đốc Trung tâm lựa chọn hồ sơ trình Giám đốc Sở Tư pháp xem xét cấp thẻ cộng tác viên. Trường hợp hồ sơ không hợp lệ thì trả lại hồ sơ cho người người đề nghị làm cộng tác viên và thông báo rõ lý do bằng văn bản.</w:t>
      </w:r>
    </w:p>
    <w:p w14:paraId="79BAAA60"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Trong thời hạn 0</w:t>
      </w:r>
      <w:r>
        <w:rPr>
          <w:sz w:val="28"/>
          <w:szCs w:val="28"/>
          <w:lang w:eastAsia="vi-VN"/>
        </w:rPr>
        <w:t>1</w:t>
      </w:r>
      <w:r w:rsidRPr="00CB7768">
        <w:rPr>
          <w:sz w:val="28"/>
          <w:szCs w:val="28"/>
          <w:lang w:val="vi-VN" w:eastAsia="vi-VN"/>
        </w:rPr>
        <w:t xml:space="preserve"> ngày làm việc kể từ ngày nhận được hồ sơ hợp lệ do Giám đốc Trung tâm trình, Giám đốc Sở Tư pháp xem xét, quyết định cấp thẻ cộng tác viên. Trường hợp từ chối phải thông báo rõ lý do bằng văn bản cho người đề nghị làm cộng tác viên. Người bị từ chối có quyền khiếu nại đối với việc từ chối cấp thẻ cộng tác viên. Việc giải quyết khiếu nại được thực hiện theo quy định của pháp luật về khiếu nại.</w:t>
      </w:r>
    </w:p>
    <w:p w14:paraId="09271DAA" w14:textId="77777777" w:rsidR="009B40D4" w:rsidRPr="00CB7768" w:rsidRDefault="009B40D4" w:rsidP="009B40D4">
      <w:pPr>
        <w:spacing w:before="120" w:after="120" w:line="360" w:lineRule="exact"/>
        <w:ind w:firstLine="709"/>
        <w:jc w:val="both"/>
        <w:rPr>
          <w:sz w:val="28"/>
          <w:szCs w:val="28"/>
        </w:rPr>
      </w:pPr>
      <w:r w:rsidRPr="00CB7768">
        <w:rPr>
          <w:sz w:val="28"/>
          <w:szCs w:val="28"/>
          <w:lang w:val="vi-VN" w:eastAsia="vi-VN"/>
        </w:rPr>
        <w:t>- T</w:t>
      </w:r>
      <w:r w:rsidRPr="00CB7768">
        <w:rPr>
          <w:sz w:val="28"/>
          <w:szCs w:val="28"/>
          <w:lang w:val="vi-VN"/>
        </w:rPr>
        <w:t>rong thời hạn 30 ngày kể từ ngày được cấp thẻ, cộng tác viên có trách nhiệm đến Trung tâm để ký hợp đồng thực hiện trợ giúp pháp lý, trừ trường hợp có lý do chính đáng.</w:t>
      </w:r>
    </w:p>
    <w:p w14:paraId="3CA9AEBE" w14:textId="77777777" w:rsidR="009B40D4" w:rsidRPr="00CB7768" w:rsidRDefault="009B40D4" w:rsidP="009B40D4">
      <w:pPr>
        <w:spacing w:before="240" w:after="120" w:line="340" w:lineRule="exact"/>
        <w:ind w:firstLine="709"/>
        <w:jc w:val="both"/>
        <w:rPr>
          <w:sz w:val="28"/>
          <w:szCs w:val="28"/>
          <w:lang w:val="vi-VN" w:eastAsia="vi-VN"/>
        </w:rPr>
      </w:pPr>
      <w:r w:rsidRPr="00CB7768">
        <w:rPr>
          <w:b/>
          <w:iCs/>
          <w:sz w:val="28"/>
          <w:szCs w:val="28"/>
          <w:lang w:eastAsia="vi-VN"/>
        </w:rPr>
        <w:t>đ</w:t>
      </w:r>
      <w:r w:rsidRPr="00CB7768">
        <w:rPr>
          <w:b/>
          <w:iCs/>
          <w:sz w:val="28"/>
          <w:szCs w:val="28"/>
          <w:lang w:val="vi-VN" w:eastAsia="vi-VN"/>
        </w:rPr>
        <w:t>) Đối tượng thực hiện thủ tục hành chính</w:t>
      </w:r>
      <w:r w:rsidRPr="00CB7768">
        <w:rPr>
          <w:b/>
          <w:sz w:val="28"/>
          <w:szCs w:val="28"/>
          <w:lang w:val="vi-VN" w:eastAsia="vi-VN"/>
        </w:rPr>
        <w:t>:</w:t>
      </w:r>
    </w:p>
    <w:p w14:paraId="54A17A66" w14:textId="77777777" w:rsidR="009B40D4" w:rsidRPr="00CB7768" w:rsidRDefault="009B40D4" w:rsidP="009B40D4">
      <w:pPr>
        <w:spacing w:before="120" w:after="120" w:line="340" w:lineRule="exact"/>
        <w:ind w:firstLine="709"/>
        <w:jc w:val="both"/>
        <w:rPr>
          <w:iCs/>
          <w:sz w:val="28"/>
          <w:szCs w:val="28"/>
          <w:lang w:val="vi-VN" w:eastAsia="vi-VN"/>
        </w:rPr>
      </w:pPr>
      <w:r w:rsidRPr="00CB7768">
        <w:rPr>
          <w:iCs/>
          <w:sz w:val="28"/>
          <w:szCs w:val="28"/>
          <w:lang w:val="vi-VN" w:eastAsia="vi-VN"/>
        </w:rPr>
        <w:t>Những người đã nghỉ hưu, có năng lực hành vi dân sự đầy đủ, có phẩm chất đạo đức tốt, có sức khỏe, có nguyện vọng thực hiện trợ giúp pháp lý có thể trở thành cộng tác viên trợ giúp pháp lý, bao gồm: trợ giúp viên pháp lý; thẩm phán, thẩm tra viên ngành Tòa án; kiểm sát viên, kiểm tra viên ngành kiểm sát; điều tra viên; chấp hành viên, thẩm tra viên thi hành án dân sự; chuyên viên làm công tác pháp luật tại các cơ quan nhà nước.</w:t>
      </w:r>
    </w:p>
    <w:p w14:paraId="51E190EB" w14:textId="77777777" w:rsidR="009B40D4" w:rsidRPr="00CB7768" w:rsidRDefault="009B40D4" w:rsidP="009B40D4">
      <w:pPr>
        <w:spacing w:before="120" w:after="120" w:line="340" w:lineRule="exact"/>
        <w:ind w:firstLine="709"/>
        <w:jc w:val="both"/>
        <w:rPr>
          <w:sz w:val="28"/>
          <w:szCs w:val="28"/>
          <w:lang w:val="vi-VN" w:eastAsia="vi-VN"/>
        </w:rPr>
      </w:pPr>
      <w:r w:rsidRPr="00CB7768">
        <w:rPr>
          <w:b/>
          <w:iCs/>
          <w:sz w:val="28"/>
          <w:szCs w:val="28"/>
          <w:lang w:eastAsia="vi-VN"/>
        </w:rPr>
        <w:t>e</w:t>
      </w:r>
      <w:r w:rsidRPr="00CB7768">
        <w:rPr>
          <w:b/>
          <w:iCs/>
          <w:sz w:val="28"/>
          <w:szCs w:val="28"/>
          <w:lang w:val="vi-VN" w:eastAsia="vi-VN"/>
        </w:rPr>
        <w:t>) Cơ quan giải quyết thủ tục hành chính</w:t>
      </w:r>
      <w:r w:rsidRPr="00CB7768">
        <w:rPr>
          <w:b/>
          <w:sz w:val="28"/>
          <w:szCs w:val="28"/>
          <w:lang w:val="vi-VN" w:eastAsia="vi-VN"/>
        </w:rPr>
        <w:t>:</w:t>
      </w:r>
      <w:r w:rsidRPr="00CB7768">
        <w:rPr>
          <w:sz w:val="28"/>
          <w:szCs w:val="28"/>
          <w:lang w:val="vi-VN" w:eastAsia="vi-VN"/>
        </w:rPr>
        <w:t xml:space="preserve"> Trung tâm trợ giúp pháp lý nhà nước tỉnh Bình Phước lựa chọn hồ sơ, trình Giám đốc Sở Tư pháp xem xét, cấp thẻ cộng tác viên.</w:t>
      </w:r>
    </w:p>
    <w:p w14:paraId="5581567F" w14:textId="77777777" w:rsidR="009B40D4" w:rsidRPr="00CB7768" w:rsidRDefault="009B40D4" w:rsidP="009B40D4">
      <w:pPr>
        <w:spacing w:before="120" w:after="120" w:line="340" w:lineRule="exact"/>
        <w:ind w:firstLine="709"/>
        <w:jc w:val="both"/>
        <w:rPr>
          <w:sz w:val="28"/>
          <w:szCs w:val="28"/>
          <w:lang w:val="vi-VN" w:eastAsia="vi-VN"/>
        </w:rPr>
      </w:pPr>
      <w:r w:rsidRPr="00CB7768">
        <w:rPr>
          <w:b/>
          <w:iCs/>
          <w:sz w:val="28"/>
          <w:szCs w:val="28"/>
          <w:lang w:val="vi-VN" w:eastAsia="vi-VN"/>
        </w:rPr>
        <w:t>g) Kết quả thực hiện thủ tục hành chính</w:t>
      </w:r>
      <w:r w:rsidRPr="00CB7768">
        <w:rPr>
          <w:b/>
          <w:sz w:val="28"/>
          <w:szCs w:val="28"/>
          <w:lang w:val="vi-VN" w:eastAsia="vi-VN"/>
        </w:rPr>
        <w:t>:</w:t>
      </w:r>
      <w:r w:rsidRPr="00CB7768">
        <w:rPr>
          <w:sz w:val="28"/>
          <w:szCs w:val="28"/>
          <w:lang w:val="vi-VN" w:eastAsia="vi-VN"/>
        </w:rPr>
        <w:t xml:space="preserve"> Quyết định cấp thẻ cộng tác viên TGPL của Giám đốc Sở Tư pháp.</w:t>
      </w:r>
    </w:p>
    <w:p w14:paraId="5DE018C8" w14:textId="77777777" w:rsidR="009B40D4" w:rsidRPr="00CB7768" w:rsidRDefault="009B40D4" w:rsidP="009B40D4">
      <w:pPr>
        <w:tabs>
          <w:tab w:val="left" w:pos="4287"/>
        </w:tabs>
        <w:spacing w:before="120" w:after="120" w:line="340" w:lineRule="exact"/>
        <w:ind w:firstLine="709"/>
        <w:jc w:val="both"/>
        <w:rPr>
          <w:sz w:val="28"/>
          <w:szCs w:val="28"/>
          <w:lang w:val="vi-VN" w:eastAsia="vi-VN"/>
        </w:rPr>
      </w:pPr>
      <w:r w:rsidRPr="00CB7768">
        <w:rPr>
          <w:b/>
          <w:iCs/>
          <w:sz w:val="28"/>
          <w:szCs w:val="28"/>
          <w:lang w:val="vi-VN" w:eastAsia="vi-VN"/>
        </w:rPr>
        <w:t>h) Phí, lệ phí</w:t>
      </w:r>
      <w:r w:rsidRPr="00CB7768">
        <w:rPr>
          <w:b/>
          <w:sz w:val="28"/>
          <w:szCs w:val="28"/>
          <w:lang w:val="vi-VN" w:eastAsia="vi-VN"/>
        </w:rPr>
        <w:t>:</w:t>
      </w:r>
      <w:r w:rsidRPr="00CB7768">
        <w:rPr>
          <w:sz w:val="28"/>
          <w:szCs w:val="28"/>
          <w:lang w:val="vi-VN" w:eastAsia="vi-VN"/>
        </w:rPr>
        <w:t xml:space="preserve"> Không.</w:t>
      </w:r>
      <w:r w:rsidRPr="00CB7768">
        <w:rPr>
          <w:sz w:val="28"/>
          <w:szCs w:val="28"/>
          <w:lang w:val="vi-VN" w:eastAsia="vi-VN"/>
        </w:rPr>
        <w:tab/>
      </w:r>
    </w:p>
    <w:p w14:paraId="792397E7" w14:textId="77777777" w:rsidR="009B40D4" w:rsidRPr="00CB7768" w:rsidRDefault="009B40D4" w:rsidP="009B40D4">
      <w:pPr>
        <w:spacing w:before="120" w:after="120" w:line="340" w:lineRule="exact"/>
        <w:ind w:firstLine="709"/>
        <w:jc w:val="both"/>
        <w:rPr>
          <w:b/>
          <w:sz w:val="28"/>
          <w:szCs w:val="28"/>
          <w:lang w:val="vi-VN" w:eastAsia="vi-VN"/>
        </w:rPr>
      </w:pPr>
      <w:r w:rsidRPr="00CB7768">
        <w:rPr>
          <w:b/>
          <w:iCs/>
          <w:sz w:val="28"/>
          <w:szCs w:val="28"/>
          <w:lang w:eastAsia="vi-VN"/>
        </w:rPr>
        <w:lastRenderedPageBreak/>
        <w:t>i</w:t>
      </w:r>
      <w:r w:rsidRPr="00CB7768">
        <w:rPr>
          <w:b/>
          <w:iCs/>
          <w:sz w:val="28"/>
          <w:szCs w:val="28"/>
          <w:lang w:val="vi-VN" w:eastAsia="vi-VN"/>
        </w:rPr>
        <w:t>) Yêu cầu điều kiện thực hiện thủ tục hành chính</w:t>
      </w:r>
      <w:r w:rsidRPr="00CB7768">
        <w:rPr>
          <w:b/>
          <w:sz w:val="28"/>
          <w:szCs w:val="28"/>
          <w:lang w:val="vi-VN" w:eastAsia="vi-VN"/>
        </w:rPr>
        <w:t xml:space="preserve">: </w:t>
      </w:r>
    </w:p>
    <w:p w14:paraId="658784A8" w14:textId="77777777" w:rsidR="009B40D4" w:rsidRPr="00CB7768" w:rsidRDefault="009B40D4" w:rsidP="009B40D4">
      <w:pPr>
        <w:spacing w:before="120" w:after="120" w:line="340" w:lineRule="exact"/>
        <w:ind w:firstLine="709"/>
        <w:jc w:val="both"/>
        <w:rPr>
          <w:sz w:val="28"/>
          <w:szCs w:val="28"/>
          <w:lang w:val="vi-VN" w:eastAsia="vi-VN"/>
        </w:rPr>
      </w:pPr>
      <w:r w:rsidRPr="00CB7768">
        <w:rPr>
          <w:sz w:val="28"/>
          <w:szCs w:val="28"/>
          <w:lang w:val="vi-VN" w:eastAsia="vi-VN"/>
        </w:rPr>
        <w:t>Đáp ứng đủ tiêu chuẩn quy định tại khoản 1, khoản 2 Điều 24 của Luật Trợ giúp pháp lý.</w:t>
      </w:r>
    </w:p>
    <w:p w14:paraId="1AF91818" w14:textId="77777777" w:rsidR="009B40D4" w:rsidRPr="00CB7768" w:rsidRDefault="009B40D4" w:rsidP="009B40D4">
      <w:pPr>
        <w:spacing w:before="120" w:after="120" w:line="340" w:lineRule="exact"/>
        <w:ind w:firstLine="709"/>
        <w:jc w:val="both"/>
        <w:rPr>
          <w:sz w:val="28"/>
          <w:szCs w:val="28"/>
          <w:lang w:val="vi-VN"/>
        </w:rPr>
      </w:pPr>
      <w:r w:rsidRPr="00CB7768">
        <w:rPr>
          <w:b/>
          <w:iCs/>
          <w:sz w:val="28"/>
          <w:szCs w:val="28"/>
          <w:lang w:eastAsia="vi-VN"/>
        </w:rPr>
        <w:t>k</w:t>
      </w:r>
      <w:r w:rsidRPr="00CB7768">
        <w:rPr>
          <w:b/>
          <w:iCs/>
          <w:sz w:val="28"/>
          <w:szCs w:val="28"/>
          <w:lang w:val="vi-VN" w:eastAsia="vi-VN"/>
        </w:rPr>
        <w:t>) Tên mẫu đơn, mẫu tờ khai</w:t>
      </w:r>
      <w:r w:rsidRPr="00CB7768">
        <w:rPr>
          <w:b/>
          <w:sz w:val="28"/>
          <w:szCs w:val="28"/>
          <w:lang w:val="vi-VN" w:eastAsia="vi-VN"/>
        </w:rPr>
        <w:t>:</w:t>
      </w:r>
      <w:r w:rsidRPr="00CB7768">
        <w:rPr>
          <w:sz w:val="28"/>
          <w:szCs w:val="28"/>
          <w:lang w:val="vi-VN" w:eastAsia="vi-VN"/>
        </w:rPr>
        <w:t xml:space="preserve"> Đơn đề nghị làm cộng tác viên trợ giúp pháp lý theo mẫu ban hành kèm theo </w:t>
      </w:r>
      <w:r w:rsidRPr="00CB7768">
        <w:rPr>
          <w:sz w:val="28"/>
          <w:szCs w:val="28"/>
          <w:lang w:val="vi-VN"/>
        </w:rPr>
        <w:t xml:space="preserve">Thông tư số 08/2017/TT-BTP ngày 15/11/2017 của Bộ trưởng Bộ Tư pháp </w:t>
      </w:r>
      <w:r w:rsidRPr="00CB7768">
        <w:rPr>
          <w:sz w:val="28"/>
          <w:szCs w:val="28"/>
          <w:lang w:val="vi-VN" w:eastAsia="vi-VN"/>
        </w:rPr>
        <w:t>(mẫu TP-TGPL-10).</w:t>
      </w:r>
    </w:p>
    <w:p w14:paraId="611E1C3F" w14:textId="77777777" w:rsidR="009B40D4" w:rsidRPr="00CB7768" w:rsidRDefault="009B40D4" w:rsidP="009B40D4">
      <w:pPr>
        <w:spacing w:before="120" w:after="120" w:line="340" w:lineRule="exact"/>
        <w:ind w:left="709"/>
        <w:jc w:val="both"/>
        <w:rPr>
          <w:b/>
          <w:sz w:val="28"/>
          <w:szCs w:val="28"/>
          <w:lang w:val="vi-VN" w:eastAsia="vi-VN"/>
        </w:rPr>
      </w:pPr>
      <w:r w:rsidRPr="00CB7768">
        <w:rPr>
          <w:b/>
          <w:iCs/>
          <w:sz w:val="28"/>
          <w:szCs w:val="28"/>
          <w:lang w:eastAsia="vi-VN"/>
        </w:rPr>
        <w:t>l</w:t>
      </w:r>
      <w:r w:rsidRPr="00CB7768">
        <w:rPr>
          <w:b/>
          <w:iCs/>
          <w:sz w:val="28"/>
          <w:szCs w:val="28"/>
          <w:lang w:val="vi-VN" w:eastAsia="vi-VN"/>
        </w:rPr>
        <w:t xml:space="preserve">) Căn cứ pháp lý của thủ tục hành chính: </w:t>
      </w:r>
    </w:p>
    <w:p w14:paraId="5B2E7A52" w14:textId="77777777" w:rsidR="009B40D4" w:rsidRPr="00CB7768" w:rsidRDefault="009B40D4" w:rsidP="009B40D4">
      <w:pPr>
        <w:spacing w:before="120" w:after="120" w:line="340" w:lineRule="exact"/>
        <w:ind w:firstLine="709"/>
        <w:jc w:val="both"/>
        <w:rPr>
          <w:sz w:val="28"/>
          <w:szCs w:val="28"/>
          <w:lang w:val="vi-VN"/>
        </w:rPr>
      </w:pPr>
      <w:r w:rsidRPr="00CB7768">
        <w:rPr>
          <w:sz w:val="28"/>
          <w:szCs w:val="28"/>
          <w:lang w:val="vi-VN"/>
        </w:rPr>
        <w:t>- Luật Trợ giúp pháp lý năm 2017;</w:t>
      </w:r>
    </w:p>
    <w:p w14:paraId="21178909" w14:textId="77777777" w:rsidR="009B40D4" w:rsidRPr="00CB7768" w:rsidRDefault="009B40D4" w:rsidP="009B40D4">
      <w:pPr>
        <w:spacing w:before="120" w:after="120" w:line="340" w:lineRule="exact"/>
        <w:ind w:firstLine="709"/>
        <w:jc w:val="both"/>
        <w:rPr>
          <w:sz w:val="28"/>
          <w:szCs w:val="28"/>
          <w:lang w:val="vi-VN"/>
        </w:rPr>
      </w:pPr>
      <w:r w:rsidRPr="00CB7768">
        <w:rPr>
          <w:sz w:val="28"/>
          <w:szCs w:val="28"/>
          <w:lang w:val="vi-VN"/>
        </w:rPr>
        <w:t>- Nghị định số 144/2017/NĐ-CP ngày 15/12/2017 của Chính phủ quy định chi tiết một số điều của Luật Trợ giúp pháp lý;</w:t>
      </w:r>
    </w:p>
    <w:p w14:paraId="1EF0F1AB" w14:textId="77777777" w:rsidR="009B40D4" w:rsidRPr="00CB7768" w:rsidRDefault="009B40D4" w:rsidP="009B40D4">
      <w:pPr>
        <w:spacing w:before="120" w:after="120" w:line="360" w:lineRule="exact"/>
        <w:ind w:firstLine="709"/>
        <w:jc w:val="both"/>
        <w:rPr>
          <w:sz w:val="28"/>
          <w:szCs w:val="28"/>
        </w:rPr>
      </w:pPr>
      <w:r w:rsidRPr="00CB7768">
        <w:rPr>
          <w:sz w:val="28"/>
          <w:szCs w:val="28"/>
          <w:lang w:val="vi-VN"/>
        </w:rPr>
        <w:t>- Thông tư số 08/2017/TT-BTP ngày 15/11/2017 của Bộ trưởng Bộ Tư pháp quy định chi tiết một số điều của Luật Trợ giúp pháp lý và hướng dẫn giấy tờ trong hoạt động trợ giúp pháp lý.</w:t>
      </w:r>
    </w:p>
    <w:p w14:paraId="1C73E6F8" w14:textId="77777777" w:rsidR="009B40D4" w:rsidRPr="00CB7768" w:rsidRDefault="009B40D4" w:rsidP="009B40D4">
      <w:pPr>
        <w:spacing w:before="120" w:after="120" w:line="360" w:lineRule="exact"/>
        <w:ind w:firstLine="709"/>
        <w:jc w:val="both"/>
        <w:rPr>
          <w:sz w:val="28"/>
          <w:szCs w:val="28"/>
        </w:rPr>
      </w:pPr>
    </w:p>
    <w:p w14:paraId="25707443" w14:textId="77777777" w:rsidR="009B40D4" w:rsidRPr="00CB7768" w:rsidRDefault="009B40D4" w:rsidP="009B40D4">
      <w:pPr>
        <w:spacing w:before="120" w:after="120" w:line="360" w:lineRule="exact"/>
        <w:ind w:firstLine="709"/>
        <w:jc w:val="both"/>
        <w:rPr>
          <w:sz w:val="28"/>
          <w:szCs w:val="28"/>
        </w:rPr>
      </w:pPr>
    </w:p>
    <w:p w14:paraId="662902B5" w14:textId="77777777" w:rsidR="009B40D4" w:rsidRPr="00CB7768" w:rsidRDefault="009B40D4" w:rsidP="009B40D4">
      <w:pPr>
        <w:spacing w:before="120" w:after="120" w:line="360" w:lineRule="exact"/>
        <w:ind w:firstLine="709"/>
        <w:jc w:val="both"/>
        <w:rPr>
          <w:sz w:val="28"/>
          <w:szCs w:val="28"/>
        </w:rPr>
      </w:pPr>
    </w:p>
    <w:p w14:paraId="4E59C7D3" w14:textId="77777777" w:rsidR="009B40D4" w:rsidRPr="00CB7768" w:rsidRDefault="009B40D4" w:rsidP="009B40D4">
      <w:pPr>
        <w:spacing w:before="120" w:after="120" w:line="360" w:lineRule="exact"/>
        <w:ind w:firstLine="709"/>
        <w:jc w:val="both"/>
        <w:rPr>
          <w:sz w:val="28"/>
          <w:szCs w:val="28"/>
        </w:rPr>
      </w:pPr>
    </w:p>
    <w:p w14:paraId="6553BCF8" w14:textId="77777777" w:rsidR="009B40D4" w:rsidRPr="00CB7768" w:rsidRDefault="009B40D4" w:rsidP="009B40D4">
      <w:pPr>
        <w:spacing w:before="120" w:after="120" w:line="360" w:lineRule="exact"/>
        <w:ind w:firstLine="709"/>
        <w:jc w:val="both"/>
        <w:rPr>
          <w:sz w:val="28"/>
          <w:szCs w:val="28"/>
        </w:rPr>
      </w:pPr>
    </w:p>
    <w:p w14:paraId="588575B2" w14:textId="77777777" w:rsidR="009B40D4" w:rsidRPr="00CB7768" w:rsidRDefault="009B40D4" w:rsidP="009B40D4">
      <w:pPr>
        <w:spacing w:before="120" w:after="120" w:line="360" w:lineRule="exact"/>
        <w:ind w:firstLine="709"/>
        <w:jc w:val="both"/>
        <w:rPr>
          <w:sz w:val="28"/>
          <w:szCs w:val="28"/>
        </w:rPr>
      </w:pPr>
    </w:p>
    <w:p w14:paraId="13011452" w14:textId="77777777" w:rsidR="009B40D4" w:rsidRPr="00CB7768" w:rsidRDefault="009B40D4" w:rsidP="009B40D4">
      <w:pPr>
        <w:spacing w:before="120" w:after="120" w:line="360" w:lineRule="exact"/>
        <w:ind w:firstLine="709"/>
        <w:jc w:val="both"/>
        <w:rPr>
          <w:sz w:val="28"/>
          <w:szCs w:val="28"/>
        </w:rPr>
      </w:pPr>
    </w:p>
    <w:p w14:paraId="2B753B6C" w14:textId="77777777" w:rsidR="009B40D4" w:rsidRPr="00CB7768" w:rsidRDefault="009B40D4" w:rsidP="009B40D4">
      <w:pPr>
        <w:spacing w:before="120" w:after="120" w:line="360" w:lineRule="exact"/>
        <w:ind w:firstLine="709"/>
        <w:jc w:val="both"/>
        <w:rPr>
          <w:sz w:val="28"/>
          <w:szCs w:val="28"/>
        </w:rPr>
      </w:pPr>
    </w:p>
    <w:p w14:paraId="4B756976" w14:textId="77777777" w:rsidR="009B40D4" w:rsidRPr="00CB7768" w:rsidRDefault="009B40D4" w:rsidP="009B40D4">
      <w:pPr>
        <w:spacing w:before="120" w:after="120" w:line="360" w:lineRule="exact"/>
        <w:ind w:firstLine="709"/>
        <w:jc w:val="both"/>
        <w:rPr>
          <w:sz w:val="28"/>
          <w:szCs w:val="28"/>
        </w:rPr>
      </w:pPr>
    </w:p>
    <w:p w14:paraId="725BBBCA" w14:textId="77777777" w:rsidR="009B40D4" w:rsidRPr="00CB7768" w:rsidRDefault="009B40D4" w:rsidP="009B40D4">
      <w:pPr>
        <w:spacing w:before="120" w:after="120" w:line="360" w:lineRule="exact"/>
        <w:ind w:firstLine="709"/>
        <w:jc w:val="both"/>
        <w:rPr>
          <w:sz w:val="28"/>
          <w:szCs w:val="28"/>
        </w:rPr>
      </w:pPr>
    </w:p>
    <w:p w14:paraId="4440321D" w14:textId="77777777" w:rsidR="009B40D4" w:rsidRPr="00CB7768" w:rsidRDefault="009B40D4" w:rsidP="009B40D4">
      <w:pPr>
        <w:spacing w:before="120" w:after="120" w:line="360" w:lineRule="exact"/>
        <w:ind w:firstLine="709"/>
        <w:jc w:val="both"/>
        <w:rPr>
          <w:sz w:val="28"/>
          <w:szCs w:val="28"/>
        </w:rPr>
      </w:pPr>
    </w:p>
    <w:p w14:paraId="6DCF5494" w14:textId="77777777" w:rsidR="009B40D4" w:rsidRPr="00CB7768" w:rsidRDefault="009B40D4" w:rsidP="009B40D4">
      <w:pPr>
        <w:spacing w:before="120" w:after="120" w:line="360" w:lineRule="exact"/>
        <w:ind w:firstLine="709"/>
        <w:jc w:val="both"/>
        <w:rPr>
          <w:sz w:val="28"/>
          <w:szCs w:val="28"/>
        </w:rPr>
      </w:pPr>
    </w:p>
    <w:p w14:paraId="45ECADFF" w14:textId="77777777" w:rsidR="009B40D4" w:rsidRPr="00CB7768" w:rsidRDefault="009B40D4" w:rsidP="009B40D4">
      <w:pPr>
        <w:spacing w:before="120" w:after="120" w:line="360" w:lineRule="exact"/>
        <w:ind w:firstLine="709"/>
        <w:jc w:val="both"/>
        <w:rPr>
          <w:sz w:val="28"/>
          <w:szCs w:val="28"/>
        </w:rPr>
      </w:pPr>
    </w:p>
    <w:p w14:paraId="23DBEFC6" w14:textId="77777777" w:rsidR="009B40D4" w:rsidRPr="00CB7768" w:rsidRDefault="009B40D4" w:rsidP="009B40D4">
      <w:pPr>
        <w:spacing w:before="120" w:after="120" w:line="360" w:lineRule="exact"/>
        <w:ind w:firstLine="709"/>
        <w:jc w:val="both"/>
        <w:rPr>
          <w:sz w:val="28"/>
          <w:szCs w:val="28"/>
        </w:rPr>
      </w:pPr>
    </w:p>
    <w:p w14:paraId="478A3421" w14:textId="77777777" w:rsidR="009B40D4" w:rsidRPr="00CB7768" w:rsidRDefault="009B40D4" w:rsidP="009B40D4">
      <w:pPr>
        <w:spacing w:before="120" w:after="120" w:line="360" w:lineRule="exact"/>
        <w:ind w:firstLine="709"/>
        <w:jc w:val="both"/>
        <w:rPr>
          <w:sz w:val="28"/>
          <w:szCs w:val="28"/>
        </w:rPr>
      </w:pPr>
    </w:p>
    <w:p w14:paraId="1BFEAE7B" w14:textId="77777777" w:rsidR="009B40D4" w:rsidRPr="00CB7768" w:rsidRDefault="009B40D4" w:rsidP="009B40D4">
      <w:pPr>
        <w:spacing w:before="120" w:after="120" w:line="360" w:lineRule="exact"/>
        <w:ind w:firstLine="709"/>
        <w:jc w:val="both"/>
        <w:rPr>
          <w:sz w:val="28"/>
          <w:szCs w:val="28"/>
        </w:rPr>
      </w:pPr>
    </w:p>
    <w:p w14:paraId="14786C05" w14:textId="77777777" w:rsidR="009B40D4" w:rsidRPr="00CB7768" w:rsidRDefault="009B40D4" w:rsidP="009B40D4">
      <w:pPr>
        <w:spacing w:before="120" w:after="120" w:line="360" w:lineRule="exact"/>
        <w:ind w:firstLine="709"/>
        <w:jc w:val="both"/>
        <w:rPr>
          <w:sz w:val="28"/>
          <w:szCs w:val="28"/>
        </w:rPr>
      </w:pPr>
    </w:p>
    <w:p w14:paraId="6AD4AC4B" w14:textId="77777777" w:rsidR="009B40D4" w:rsidRPr="00CB7768" w:rsidRDefault="009B40D4" w:rsidP="009B40D4">
      <w:pPr>
        <w:spacing w:before="120" w:after="120" w:line="360" w:lineRule="exact"/>
        <w:ind w:firstLine="709"/>
        <w:jc w:val="both"/>
        <w:rPr>
          <w:sz w:val="28"/>
          <w:szCs w:val="28"/>
        </w:rPr>
      </w:pPr>
    </w:p>
    <w:p w14:paraId="7BE2A716" w14:textId="77777777" w:rsidR="009B40D4" w:rsidRPr="00CB7768" w:rsidRDefault="009B40D4" w:rsidP="009B40D4">
      <w:pPr>
        <w:spacing w:before="120" w:after="120" w:line="360" w:lineRule="exact"/>
        <w:ind w:firstLine="709"/>
        <w:jc w:val="both"/>
        <w:rPr>
          <w:sz w:val="28"/>
          <w:szCs w:val="28"/>
        </w:rPr>
      </w:pPr>
    </w:p>
    <w:p w14:paraId="41310249" w14:textId="77777777" w:rsidR="009B40D4" w:rsidRPr="00CB7768" w:rsidRDefault="009B40D4" w:rsidP="009B40D4">
      <w:pPr>
        <w:spacing w:before="120" w:after="120" w:line="360" w:lineRule="exact"/>
        <w:ind w:firstLine="709"/>
        <w:jc w:val="both"/>
        <w:rPr>
          <w:b/>
          <w:sz w:val="26"/>
          <w:szCs w:val="26"/>
          <w:lang w:eastAsia="ja-JP"/>
        </w:rPr>
      </w:pPr>
      <w:r w:rsidRPr="00CB7768">
        <w:rPr>
          <w:b/>
          <w:i/>
          <w:sz w:val="28"/>
          <w:szCs w:val="28"/>
        </w:rPr>
        <w:lastRenderedPageBreak/>
        <w:t>Mẫu đơn, tờ khai đính kèm</w:t>
      </w:r>
    </w:p>
    <w:p w14:paraId="103177C6" w14:textId="77777777" w:rsidR="009B40D4" w:rsidRPr="00CB7768" w:rsidRDefault="009B40D4" w:rsidP="009B40D4">
      <w:pPr>
        <w:pStyle w:val="BodyText"/>
        <w:spacing w:before="120"/>
        <w:jc w:val="center"/>
        <w:rPr>
          <w:b/>
          <w:sz w:val="26"/>
          <w:szCs w:val="26"/>
          <w:lang w:val="vi-VN" w:eastAsia="ja-JP"/>
        </w:rPr>
      </w:pPr>
      <w:r w:rsidRPr="00CB7768">
        <w:rPr>
          <w:b/>
          <w:sz w:val="26"/>
          <w:szCs w:val="26"/>
          <w:lang w:val="vi-VN" w:eastAsia="ja-JP"/>
        </w:rPr>
        <w:t>CỘNG HOÀ XÃ HỘI CHỦ NGHĨA VIỆT NAM</w:t>
      </w:r>
    </w:p>
    <w:p w14:paraId="54CCA4D2" w14:textId="77777777" w:rsidR="009B40D4" w:rsidRPr="00CB7768" w:rsidRDefault="009B40D4" w:rsidP="009B40D4">
      <w:pPr>
        <w:keepNext/>
        <w:jc w:val="center"/>
        <w:outlineLvl w:val="0"/>
        <w:rPr>
          <w:b/>
          <w:sz w:val="26"/>
          <w:szCs w:val="26"/>
          <w:lang w:val="vi-VN"/>
        </w:rPr>
      </w:pPr>
      <w:r w:rsidRPr="00CB7768">
        <w:rPr>
          <w:b/>
          <w:sz w:val="26"/>
          <w:szCs w:val="26"/>
          <w:lang w:val="vi-VN"/>
        </w:rPr>
        <w:t>Độc lập - Tự do - Hạnh phúc</w:t>
      </w:r>
    </w:p>
    <w:p w14:paraId="49DBE77A" w14:textId="77777777" w:rsidR="009B40D4" w:rsidRPr="00CB7768" w:rsidRDefault="009B40D4" w:rsidP="009B40D4">
      <w:pPr>
        <w:spacing w:before="240" w:after="120" w:line="360" w:lineRule="exact"/>
        <w:jc w:val="right"/>
        <w:rPr>
          <w:i/>
          <w:iCs/>
          <w:sz w:val="26"/>
          <w:szCs w:val="26"/>
          <w:lang w:val="vi-VN"/>
        </w:rPr>
      </w:pPr>
      <w:r>
        <w:rPr>
          <w:i/>
          <w:iCs/>
          <w:noProof/>
          <w:sz w:val="26"/>
          <w:szCs w:val="26"/>
        </w:rPr>
        <mc:AlternateContent>
          <mc:Choice Requires="wps">
            <w:drawing>
              <wp:anchor distT="4294967295" distB="4294967295" distL="114300" distR="114300" simplePos="0" relativeHeight="251938816" behindDoc="0" locked="0" layoutInCell="1" allowOverlap="1" wp14:anchorId="61EC9B1B" wp14:editId="4D0754CB">
                <wp:simplePos x="0" y="0"/>
                <wp:positionH relativeFrom="column">
                  <wp:posOffset>2068195</wp:posOffset>
                </wp:positionH>
                <wp:positionV relativeFrom="paragraph">
                  <wp:posOffset>36829</wp:posOffset>
                </wp:positionV>
                <wp:extent cx="1831975" cy="0"/>
                <wp:effectExtent l="0" t="0" r="22225" b="25400"/>
                <wp:wrapNone/>
                <wp:docPr id="11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1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93881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62.85pt,2.9pt" to="307.1pt,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hj0hUCAAArBAAADgAAAGRycy9lMm9Eb2MueG1srFPBjtowEL1X6j9YvkMSNrA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"/>
            </w:pict>
          </mc:Fallback>
        </mc:AlternateContent>
      </w:r>
      <w:r w:rsidRPr="00CB7768">
        <w:rPr>
          <w:i/>
          <w:iCs/>
          <w:sz w:val="26"/>
          <w:szCs w:val="26"/>
          <w:lang w:val="vi-VN"/>
        </w:rPr>
        <w:t>................, ngày       tháng       năm 20....</w:t>
      </w:r>
    </w:p>
    <w:p w14:paraId="144C0F56" w14:textId="77777777" w:rsidR="009B40D4" w:rsidRPr="00CB7768" w:rsidRDefault="009B40D4" w:rsidP="009B40D4">
      <w:pPr>
        <w:spacing w:before="120" w:after="120" w:line="360" w:lineRule="exact"/>
        <w:jc w:val="center"/>
        <w:rPr>
          <w:b/>
          <w:iCs/>
          <w:sz w:val="26"/>
          <w:szCs w:val="26"/>
          <w:lang w:val="vi-VN"/>
        </w:rPr>
      </w:pPr>
      <w:r w:rsidRPr="00CB7768">
        <w:rPr>
          <w:b/>
          <w:iCs/>
          <w:sz w:val="26"/>
          <w:szCs w:val="26"/>
          <w:lang w:val="vi-VN"/>
        </w:rPr>
        <w:t>ĐƠN ĐỀ NGHỊ LÀM CỘNG TÁC VIÊN TRỢ GIÚP PHÁP LÝ</w:t>
      </w:r>
    </w:p>
    <w:p w14:paraId="44F50BD1" w14:textId="77777777" w:rsidR="009B40D4" w:rsidRPr="00CB7768" w:rsidRDefault="009B40D4" w:rsidP="009B40D4">
      <w:pPr>
        <w:spacing w:before="120" w:after="120" w:line="360" w:lineRule="exact"/>
        <w:ind w:firstLine="697"/>
        <w:jc w:val="center"/>
        <w:rPr>
          <w:b/>
          <w:iCs/>
          <w:sz w:val="26"/>
          <w:szCs w:val="26"/>
        </w:rPr>
      </w:pPr>
      <w:r w:rsidRPr="00CB7768">
        <w:rPr>
          <w:b/>
          <w:iCs/>
          <w:sz w:val="26"/>
          <w:szCs w:val="26"/>
          <w:lang w:val="vi-VN"/>
        </w:rPr>
        <w:t>Kính gửi: Trung tâm trợ giúp pháp lý nhà nước tỉnh Bình Phước</w:t>
      </w:r>
    </w:p>
    <w:p w14:paraId="07D325E6" w14:textId="77777777" w:rsidR="009B40D4" w:rsidRPr="00CB7768" w:rsidRDefault="009B40D4" w:rsidP="009B40D4">
      <w:pPr>
        <w:spacing w:before="120" w:after="120" w:line="360" w:lineRule="exact"/>
        <w:ind w:firstLine="697"/>
        <w:jc w:val="both"/>
        <w:rPr>
          <w:sz w:val="26"/>
          <w:szCs w:val="26"/>
        </w:rPr>
      </w:pPr>
    </w:p>
    <w:p w14:paraId="4A619B48" w14:textId="77777777" w:rsidR="009B40D4" w:rsidRPr="00CB7768" w:rsidRDefault="009B40D4" w:rsidP="009B40D4">
      <w:pPr>
        <w:spacing w:before="120" w:after="120" w:line="360" w:lineRule="exact"/>
        <w:ind w:firstLine="697"/>
        <w:jc w:val="both"/>
        <w:rPr>
          <w:sz w:val="26"/>
          <w:szCs w:val="26"/>
          <w:lang w:val="vi-VN"/>
        </w:rPr>
      </w:pPr>
      <w:r w:rsidRPr="00CB7768">
        <w:rPr>
          <w:sz w:val="26"/>
          <w:szCs w:val="26"/>
          <w:lang w:val="vi-VN"/>
        </w:rPr>
        <w:t>Tên tôi là: ……………………..................................................</w:t>
      </w:r>
    </w:p>
    <w:p w14:paraId="1D8EF1E0" w14:textId="77777777" w:rsidR="009B40D4" w:rsidRPr="00CB7768" w:rsidRDefault="009B40D4" w:rsidP="009B40D4">
      <w:pPr>
        <w:spacing w:before="120" w:after="120" w:line="360" w:lineRule="exact"/>
        <w:ind w:firstLine="697"/>
        <w:jc w:val="both"/>
        <w:rPr>
          <w:sz w:val="26"/>
          <w:szCs w:val="26"/>
          <w:lang w:val="vi-VN"/>
        </w:rPr>
      </w:pPr>
      <w:r w:rsidRPr="00CB7768">
        <w:rPr>
          <w:sz w:val="26"/>
          <w:szCs w:val="26"/>
          <w:lang w:val="vi-VN"/>
        </w:rPr>
        <w:t>Sinh ngày … tháng … năm ….......                Giới tính (Nam/Nữ):.......................</w:t>
      </w:r>
    </w:p>
    <w:p w14:paraId="0FE1D440" w14:textId="77777777" w:rsidR="009B40D4" w:rsidRPr="00CB7768" w:rsidRDefault="009B40D4" w:rsidP="009B40D4">
      <w:pPr>
        <w:spacing w:before="120" w:after="120" w:line="360" w:lineRule="exact"/>
        <w:ind w:firstLine="697"/>
        <w:jc w:val="both"/>
        <w:rPr>
          <w:sz w:val="26"/>
          <w:szCs w:val="26"/>
          <w:lang w:val="vi-VN"/>
        </w:rPr>
      </w:pPr>
      <w:r w:rsidRPr="00CB7768">
        <w:rPr>
          <w:sz w:val="26"/>
          <w:szCs w:val="26"/>
          <w:lang w:val="vi-VN"/>
        </w:rPr>
        <w:t>Chứng minh nhân dân/Thẻ căn cước công dân: ......……………..……................</w:t>
      </w:r>
    </w:p>
    <w:p w14:paraId="659865BA" w14:textId="77777777" w:rsidR="009B40D4" w:rsidRPr="00CB7768" w:rsidRDefault="009B40D4" w:rsidP="009B40D4">
      <w:pPr>
        <w:spacing w:before="120" w:after="120" w:line="360" w:lineRule="exact"/>
        <w:ind w:firstLine="697"/>
        <w:jc w:val="both"/>
        <w:rPr>
          <w:sz w:val="26"/>
          <w:szCs w:val="26"/>
          <w:lang w:val="vi-VN"/>
        </w:rPr>
      </w:pPr>
      <w:r w:rsidRPr="00CB7768">
        <w:rPr>
          <w:sz w:val="26"/>
          <w:szCs w:val="26"/>
          <w:lang w:val="vi-VN"/>
        </w:rPr>
        <w:t>Địa chỉ thường trú…………………………………..……...............</w:t>
      </w:r>
    </w:p>
    <w:p w14:paraId="22837F8B" w14:textId="77777777" w:rsidR="009B40D4" w:rsidRPr="00CB7768" w:rsidRDefault="009B40D4" w:rsidP="009B40D4">
      <w:pPr>
        <w:spacing w:before="120" w:after="120" w:line="360" w:lineRule="exact"/>
        <w:ind w:firstLine="697"/>
        <w:jc w:val="both"/>
        <w:rPr>
          <w:sz w:val="26"/>
          <w:szCs w:val="26"/>
          <w:lang w:val="vi-VN"/>
        </w:rPr>
      </w:pPr>
      <w:r w:rsidRPr="00CB7768">
        <w:rPr>
          <w:sz w:val="26"/>
          <w:szCs w:val="26"/>
          <w:lang w:val="vi-VN"/>
        </w:rPr>
        <w:t>Chức danh đã đảm nhiệm trước khi nghỉ hưu........................................................</w:t>
      </w:r>
    </w:p>
    <w:p w14:paraId="29C0AB59" w14:textId="77777777" w:rsidR="009B40D4" w:rsidRPr="00CB7768" w:rsidRDefault="009B40D4" w:rsidP="009B40D4">
      <w:pPr>
        <w:spacing w:before="120" w:after="120" w:line="360" w:lineRule="exact"/>
        <w:ind w:firstLine="697"/>
        <w:jc w:val="both"/>
        <w:rPr>
          <w:sz w:val="26"/>
          <w:szCs w:val="26"/>
          <w:lang w:val="vi-VN"/>
        </w:rPr>
      </w:pPr>
      <w:r w:rsidRPr="00CB7768">
        <w:rPr>
          <w:sz w:val="26"/>
          <w:szCs w:val="26"/>
          <w:lang w:val="vi-VN"/>
        </w:rPr>
        <w:t>Điện thoại ……………….. Điện thoại di động………………..................</w:t>
      </w:r>
    </w:p>
    <w:p w14:paraId="5F7A437B" w14:textId="77777777" w:rsidR="009B40D4" w:rsidRPr="00CB7768" w:rsidRDefault="009B40D4" w:rsidP="009B40D4">
      <w:pPr>
        <w:spacing w:before="120" w:after="120" w:line="360" w:lineRule="exact"/>
        <w:ind w:firstLine="697"/>
        <w:jc w:val="both"/>
        <w:rPr>
          <w:sz w:val="26"/>
          <w:szCs w:val="26"/>
          <w:lang w:val="vi-VN"/>
        </w:rPr>
      </w:pPr>
      <w:r w:rsidRPr="00CB7768">
        <w:rPr>
          <w:sz w:val="26"/>
          <w:szCs w:val="26"/>
          <w:lang w:val="vi-VN"/>
        </w:rPr>
        <w:t>Email……………………………………………………………………..............</w:t>
      </w:r>
    </w:p>
    <w:p w14:paraId="707BB0D4" w14:textId="77777777" w:rsidR="009B40D4" w:rsidRPr="00CB7768" w:rsidRDefault="009B40D4" w:rsidP="009B40D4">
      <w:pPr>
        <w:spacing w:before="120" w:after="120" w:line="360" w:lineRule="exact"/>
        <w:ind w:firstLine="697"/>
        <w:jc w:val="both"/>
        <w:rPr>
          <w:sz w:val="26"/>
          <w:szCs w:val="26"/>
          <w:lang w:val="vi-VN"/>
        </w:rPr>
      </w:pPr>
      <w:r w:rsidRPr="00CB7768">
        <w:rPr>
          <w:sz w:val="26"/>
          <w:szCs w:val="26"/>
          <w:lang w:val="vi-VN"/>
        </w:rPr>
        <w:t>Sau khi nghiên cứu các quy định của pháp luật trợ giúp pháp lý, tôi thấy mình có đủ điều kiện và có nguyện vọng trở thành cộng tác viên trợ giúp pháp lý. Đề nghị Trung tâm trợ giúp pháp lý nhà nước tỉnh Bình Phước………………... thực hiện các thủ tục cần thiết theo quy định để Giám đốc Sở Tư pháp, thành phố ……………… cấp thẻ cộng tác viên trợ giúp pháp lý cho tôi.</w:t>
      </w:r>
    </w:p>
    <w:p w14:paraId="543BAB7A" w14:textId="77777777" w:rsidR="009B40D4" w:rsidRPr="00CB7768" w:rsidRDefault="009B40D4" w:rsidP="009B40D4">
      <w:pPr>
        <w:spacing w:before="120" w:after="120" w:line="360" w:lineRule="exact"/>
        <w:ind w:firstLine="697"/>
        <w:jc w:val="both"/>
        <w:rPr>
          <w:sz w:val="26"/>
          <w:szCs w:val="26"/>
          <w:lang w:val="vi-VN"/>
        </w:rPr>
      </w:pPr>
      <w:r w:rsidRPr="00CB7768">
        <w:rPr>
          <w:sz w:val="26"/>
          <w:szCs w:val="26"/>
          <w:lang w:val="vi-VN"/>
        </w:rPr>
        <w:t>Tôi chịu trách nhiệm về những nội dung nêu trên và cam đoan tuân thủ nghiêm chỉnh pháp luật về trợ giúp pháp lý, thực hiện đầy đủ các nghĩa vụ và trách nhiệm của cộng tác viên trợ giúp pháp lý theo quy định.</w:t>
      </w:r>
    </w:p>
    <w:tbl>
      <w:tblPr>
        <w:tblW w:w="9460" w:type="dxa"/>
        <w:tblInd w:w="-172" w:type="dxa"/>
        <w:tblBorders>
          <w:insideH w:val="single" w:sz="4" w:space="0" w:color="auto"/>
        </w:tblBorders>
        <w:tblLook w:val="01E0" w:firstRow="1" w:lastRow="1" w:firstColumn="1" w:lastColumn="1" w:noHBand="0" w:noVBand="0"/>
      </w:tblPr>
      <w:tblGrid>
        <w:gridCol w:w="5500"/>
        <w:gridCol w:w="3960"/>
      </w:tblGrid>
      <w:tr w:rsidR="009B40D4" w:rsidRPr="00CB7768" w14:paraId="139BBBA7" w14:textId="77777777" w:rsidTr="009B40D4">
        <w:tc>
          <w:tcPr>
            <w:tcW w:w="5500" w:type="dxa"/>
          </w:tcPr>
          <w:p w14:paraId="102E47E8" w14:textId="77777777" w:rsidR="009B40D4" w:rsidRPr="00CB7768" w:rsidRDefault="009B40D4" w:rsidP="009B40D4">
            <w:pPr>
              <w:jc w:val="center"/>
              <w:rPr>
                <w:sz w:val="26"/>
                <w:szCs w:val="26"/>
                <w:lang w:val="vi-VN"/>
              </w:rPr>
            </w:pPr>
          </w:p>
        </w:tc>
        <w:tc>
          <w:tcPr>
            <w:tcW w:w="3960" w:type="dxa"/>
          </w:tcPr>
          <w:p w14:paraId="5A8947ED" w14:textId="77777777" w:rsidR="009B40D4" w:rsidRPr="00CB7768" w:rsidRDefault="009B40D4" w:rsidP="009B40D4">
            <w:pPr>
              <w:ind w:left="3600" w:hanging="3271"/>
              <w:jc w:val="center"/>
              <w:rPr>
                <w:b/>
                <w:sz w:val="26"/>
                <w:szCs w:val="26"/>
                <w:lang w:val="vi-VN"/>
              </w:rPr>
            </w:pPr>
            <w:r w:rsidRPr="00CB7768">
              <w:rPr>
                <w:b/>
                <w:sz w:val="26"/>
                <w:szCs w:val="26"/>
                <w:lang w:val="vi-VN"/>
              </w:rPr>
              <w:t>NGƯỜI ĐỀ NGHỊ</w:t>
            </w:r>
          </w:p>
          <w:p w14:paraId="5F993539" w14:textId="77777777" w:rsidR="009B40D4" w:rsidRPr="00CB7768" w:rsidRDefault="009B40D4" w:rsidP="009B40D4">
            <w:pPr>
              <w:ind w:left="3600" w:hanging="3271"/>
              <w:jc w:val="center"/>
              <w:rPr>
                <w:b/>
                <w:sz w:val="26"/>
                <w:szCs w:val="26"/>
                <w:lang w:val="vi-VN"/>
              </w:rPr>
            </w:pPr>
            <w:r w:rsidRPr="00CB7768">
              <w:rPr>
                <w:i/>
                <w:sz w:val="26"/>
                <w:szCs w:val="26"/>
                <w:lang w:val="vi-VN"/>
              </w:rPr>
              <w:t>(</w:t>
            </w:r>
            <w:r w:rsidRPr="00CB7768">
              <w:rPr>
                <w:i/>
                <w:sz w:val="22"/>
                <w:szCs w:val="22"/>
                <w:lang w:val="vi-VN"/>
              </w:rPr>
              <w:t>Ký và ghi rõ họ tên</w:t>
            </w:r>
            <w:r w:rsidRPr="00CB7768">
              <w:rPr>
                <w:i/>
                <w:sz w:val="26"/>
                <w:szCs w:val="26"/>
                <w:lang w:val="vi-VN"/>
              </w:rPr>
              <w:t>)</w:t>
            </w:r>
            <w:r w:rsidRPr="00CB7768">
              <w:rPr>
                <w:b/>
                <w:sz w:val="26"/>
                <w:szCs w:val="26"/>
                <w:lang w:val="vi-VN"/>
              </w:rPr>
              <w:br w:type="page"/>
            </w:r>
          </w:p>
        </w:tc>
      </w:tr>
    </w:tbl>
    <w:p w14:paraId="587AB761" w14:textId="77777777" w:rsidR="009B40D4" w:rsidRPr="00CB7768" w:rsidRDefault="009B40D4" w:rsidP="009B40D4">
      <w:pPr>
        <w:spacing w:before="120" w:after="120" w:line="360" w:lineRule="exact"/>
        <w:ind w:firstLine="709"/>
        <w:jc w:val="both"/>
        <w:rPr>
          <w:b/>
          <w:sz w:val="28"/>
          <w:szCs w:val="28"/>
        </w:rPr>
      </w:pPr>
      <w:r>
        <w:rPr>
          <w:b/>
          <w:noProof/>
          <w:sz w:val="28"/>
          <w:szCs w:val="28"/>
        </w:rPr>
        <mc:AlternateContent>
          <mc:Choice Requires="wps">
            <w:drawing>
              <wp:anchor distT="4294967295" distB="4294967295" distL="114300" distR="114300" simplePos="0" relativeHeight="251939840" behindDoc="0" locked="0" layoutInCell="1" allowOverlap="1" wp14:anchorId="2D4CBE7F" wp14:editId="7434E44D">
                <wp:simplePos x="0" y="0"/>
                <wp:positionH relativeFrom="column">
                  <wp:posOffset>5715</wp:posOffset>
                </wp:positionH>
                <wp:positionV relativeFrom="paragraph">
                  <wp:posOffset>339089</wp:posOffset>
                </wp:positionV>
                <wp:extent cx="5991225" cy="0"/>
                <wp:effectExtent l="0" t="0" r="28575" b="25400"/>
                <wp:wrapNone/>
                <wp:docPr id="115"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93984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45pt,26.7pt" to="472.2pt,2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"/>
            </w:pict>
          </mc:Fallback>
        </mc:AlternateContent>
      </w:r>
    </w:p>
    <w:p w14:paraId="76D9E98A" w14:textId="77777777" w:rsidR="009B40D4" w:rsidRPr="00CB7768" w:rsidRDefault="009B40D4" w:rsidP="009B40D4">
      <w:pPr>
        <w:spacing w:before="120" w:after="120" w:line="360" w:lineRule="exact"/>
        <w:ind w:firstLine="709"/>
        <w:jc w:val="both"/>
        <w:rPr>
          <w:b/>
          <w:sz w:val="28"/>
          <w:szCs w:val="28"/>
        </w:rPr>
      </w:pPr>
    </w:p>
    <w:p w14:paraId="20E14327" w14:textId="77777777" w:rsidR="009B40D4" w:rsidRPr="00CB7768" w:rsidRDefault="009B40D4" w:rsidP="009B40D4">
      <w:pPr>
        <w:spacing w:before="120" w:after="120" w:line="360" w:lineRule="exact"/>
        <w:ind w:firstLine="709"/>
        <w:jc w:val="both"/>
        <w:rPr>
          <w:b/>
          <w:sz w:val="28"/>
          <w:szCs w:val="28"/>
        </w:rPr>
      </w:pPr>
    </w:p>
    <w:p w14:paraId="7CD9F7EC" w14:textId="77777777" w:rsidR="009B40D4" w:rsidRPr="00CB7768" w:rsidRDefault="009B40D4" w:rsidP="009B40D4">
      <w:pPr>
        <w:spacing w:before="120" w:after="120" w:line="360" w:lineRule="exact"/>
        <w:ind w:firstLine="709"/>
        <w:jc w:val="both"/>
        <w:rPr>
          <w:b/>
          <w:sz w:val="28"/>
          <w:szCs w:val="28"/>
        </w:rPr>
      </w:pPr>
    </w:p>
    <w:p w14:paraId="510900E2" w14:textId="77777777" w:rsidR="009B40D4" w:rsidRPr="00CB7768" w:rsidRDefault="009B40D4" w:rsidP="009B40D4">
      <w:pPr>
        <w:spacing w:before="120" w:after="120" w:line="360" w:lineRule="exact"/>
        <w:ind w:firstLine="709"/>
        <w:jc w:val="both"/>
        <w:rPr>
          <w:b/>
          <w:sz w:val="28"/>
          <w:szCs w:val="28"/>
        </w:rPr>
      </w:pPr>
    </w:p>
    <w:p w14:paraId="6173CA85" w14:textId="77777777" w:rsidR="009B40D4" w:rsidRPr="00CB7768" w:rsidRDefault="009B40D4" w:rsidP="009B40D4">
      <w:pPr>
        <w:spacing w:before="120" w:after="120" w:line="360" w:lineRule="exact"/>
        <w:ind w:firstLine="709"/>
        <w:jc w:val="both"/>
        <w:rPr>
          <w:b/>
          <w:sz w:val="28"/>
          <w:szCs w:val="28"/>
        </w:rPr>
      </w:pPr>
    </w:p>
    <w:p w14:paraId="322D4A27" w14:textId="77777777" w:rsidR="009B40D4" w:rsidRPr="00CB7768" w:rsidRDefault="009B40D4" w:rsidP="009B40D4">
      <w:pPr>
        <w:spacing w:before="120" w:after="120" w:line="360" w:lineRule="exact"/>
        <w:ind w:firstLine="709"/>
        <w:jc w:val="both"/>
        <w:rPr>
          <w:b/>
          <w:sz w:val="28"/>
          <w:szCs w:val="28"/>
        </w:rPr>
      </w:pPr>
    </w:p>
    <w:p w14:paraId="0E827AFC" w14:textId="77777777" w:rsidR="009B40D4" w:rsidRPr="00CB7768" w:rsidRDefault="009B40D4" w:rsidP="009B40D4">
      <w:pPr>
        <w:spacing w:before="120" w:after="120" w:line="360" w:lineRule="exact"/>
        <w:ind w:firstLine="709"/>
        <w:jc w:val="both"/>
        <w:rPr>
          <w:b/>
          <w:sz w:val="28"/>
          <w:szCs w:val="28"/>
        </w:rPr>
      </w:pPr>
    </w:p>
    <w:p w14:paraId="3EB4CD98" w14:textId="77777777" w:rsidR="009B40D4" w:rsidRPr="00CB7768" w:rsidRDefault="009B40D4" w:rsidP="009B40D4">
      <w:pPr>
        <w:spacing w:before="120" w:after="120" w:line="360" w:lineRule="exact"/>
        <w:ind w:firstLine="709"/>
        <w:jc w:val="both"/>
        <w:rPr>
          <w:b/>
          <w:iCs/>
          <w:sz w:val="28"/>
          <w:szCs w:val="28"/>
          <w:lang w:eastAsia="vi-VN"/>
        </w:rPr>
      </w:pPr>
      <w:r w:rsidRPr="00CB7768">
        <w:rPr>
          <w:b/>
          <w:sz w:val="28"/>
          <w:szCs w:val="28"/>
        </w:rPr>
        <w:lastRenderedPageBreak/>
        <w:t xml:space="preserve">2. </w:t>
      </w:r>
      <w:r w:rsidRPr="00CB7768">
        <w:rPr>
          <w:b/>
          <w:bCs/>
          <w:sz w:val="28"/>
          <w:szCs w:val="28"/>
          <w:lang w:val="vi-VN" w:eastAsia="vi-VN"/>
        </w:rPr>
        <w:t xml:space="preserve">Cấp lại thẻ cộng tác viên </w:t>
      </w:r>
      <w:r w:rsidRPr="00CB7768">
        <w:rPr>
          <w:b/>
          <w:sz w:val="28"/>
          <w:szCs w:val="28"/>
          <w:lang w:val="vi-VN"/>
        </w:rPr>
        <w:t>trợ giúp pháp lý.</w:t>
      </w:r>
      <w:r w:rsidRPr="00CB7768">
        <w:rPr>
          <w:b/>
          <w:sz w:val="28"/>
          <w:szCs w:val="28"/>
        </w:rPr>
        <w:t xml:space="preserve"> </w:t>
      </w:r>
      <w:r w:rsidRPr="00CB7768">
        <w:rPr>
          <w:sz w:val="28"/>
          <w:szCs w:val="28"/>
          <w:lang w:val="vi-VN"/>
        </w:rPr>
        <w:t>Mã số hồ sơ:</w:t>
      </w:r>
      <w:r w:rsidRPr="00CB7768">
        <w:rPr>
          <w:sz w:val="28"/>
          <w:szCs w:val="28"/>
        </w:rPr>
        <w:t>BTP-BPC-277441</w:t>
      </w:r>
    </w:p>
    <w:p w14:paraId="394014F7" w14:textId="77777777" w:rsidR="009B40D4" w:rsidRPr="00CB7768" w:rsidRDefault="009B40D4" w:rsidP="009B40D4">
      <w:pPr>
        <w:spacing w:before="120" w:after="120" w:line="360" w:lineRule="exact"/>
        <w:ind w:firstLine="709"/>
        <w:jc w:val="both"/>
        <w:rPr>
          <w:b/>
          <w:sz w:val="28"/>
          <w:szCs w:val="28"/>
          <w:lang w:val="vi-VN" w:eastAsia="vi-VN"/>
        </w:rPr>
      </w:pPr>
      <w:r w:rsidRPr="00CB7768">
        <w:rPr>
          <w:b/>
          <w:iCs/>
          <w:sz w:val="28"/>
          <w:szCs w:val="28"/>
          <w:lang w:val="vi-VN" w:eastAsia="vi-VN"/>
        </w:rPr>
        <w:t xml:space="preserve">a)Trình tự thực hiện:   </w:t>
      </w:r>
    </w:p>
    <w:p w14:paraId="6A710BEA" w14:textId="77777777" w:rsidR="009B40D4" w:rsidRDefault="009B40D4" w:rsidP="009B40D4">
      <w:pPr>
        <w:spacing w:before="120" w:after="120" w:line="360" w:lineRule="exact"/>
        <w:ind w:firstLine="709"/>
        <w:jc w:val="both"/>
        <w:rPr>
          <w:sz w:val="28"/>
          <w:szCs w:val="28"/>
        </w:rPr>
      </w:pPr>
      <w:r w:rsidRPr="00CB7768">
        <w:rPr>
          <w:b/>
          <w:sz w:val="28"/>
          <w:szCs w:val="28"/>
        </w:rPr>
        <w:t>Bước 1.</w:t>
      </w:r>
      <w:r w:rsidRPr="00CB7768">
        <w:rPr>
          <w:sz w:val="28"/>
          <w:szCs w:val="28"/>
          <w:lang w:val="vi-VN"/>
        </w:rPr>
        <w:t xml:space="preserve"> Trường hợp thẻ cộng tác viên bị mất hoặc bị hư hỏng không sử dụng được, cộng tác viên làm đơn đề nghị cấp lại thẻ kèm theo 02 ảnh màu chân d</w:t>
      </w:r>
      <w:r>
        <w:rPr>
          <w:sz w:val="28"/>
          <w:szCs w:val="28"/>
          <w:lang w:val="vi-VN"/>
        </w:rPr>
        <w:t>ung cỡ 2cm x 3cm gửi Trung tâm.</w:t>
      </w:r>
    </w:p>
    <w:p w14:paraId="0DE2F517" w14:textId="77777777" w:rsidR="009B40D4" w:rsidRDefault="009B40D4" w:rsidP="009B40D4">
      <w:pPr>
        <w:spacing w:before="120" w:after="120"/>
        <w:ind w:firstLine="720"/>
        <w:jc w:val="both"/>
        <w:rPr>
          <w:color w:val="000000" w:themeColor="text1"/>
          <w:sz w:val="28"/>
          <w:szCs w:val="28"/>
        </w:rPr>
      </w:pPr>
      <w:r w:rsidRPr="00CB7768">
        <w:rPr>
          <w:sz w:val="28"/>
          <w:szCs w:val="28"/>
          <w:lang w:val="nl-NL"/>
        </w:rPr>
        <w:t xml:space="preserve">Hồ sơ </w:t>
      </w:r>
      <w:r w:rsidRPr="00CB7768">
        <w:rPr>
          <w:sz w:val="28"/>
          <w:szCs w:val="28"/>
        </w:rPr>
        <w:t xml:space="preserve">trực tiếp hoặc gửi qua dịch vụ bưu chính công ích đến bộ phận tiếp nhận </w:t>
      </w: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56E1281B"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 xml:space="preserve">và chuyển toàn bộ hồ sơ về </w:t>
      </w:r>
      <w:r>
        <w:rPr>
          <w:sz w:val="28"/>
          <w:szCs w:val="28"/>
        </w:rPr>
        <w:t xml:space="preserve">Trung tâm Trợ giúp pháp lý nhà nước tỉnh Bình Phước </w:t>
      </w:r>
      <w:r w:rsidRPr="00861B8A">
        <w:rPr>
          <w:sz w:val="28"/>
          <w:szCs w:val="28"/>
        </w:rPr>
        <w:t>để thụ lý.</w:t>
      </w:r>
    </w:p>
    <w:p w14:paraId="16CC68DB" w14:textId="77777777" w:rsidR="009B40D4" w:rsidRPr="00CB7768" w:rsidRDefault="009B40D4" w:rsidP="009B40D4">
      <w:pPr>
        <w:spacing w:before="120" w:after="120" w:line="320" w:lineRule="exact"/>
        <w:ind w:firstLine="720"/>
        <w:jc w:val="both"/>
        <w:rPr>
          <w:sz w:val="28"/>
          <w:szCs w:val="28"/>
          <w:lang w:val="nl-NL"/>
        </w:rPr>
      </w:pPr>
      <w:r w:rsidRPr="00D025A2">
        <w:rPr>
          <w:b/>
          <w:sz w:val="28"/>
          <w:szCs w:val="28"/>
        </w:rPr>
        <w:t>Bước 3.</w:t>
      </w:r>
      <w:r w:rsidRPr="00D025A2">
        <w:rPr>
          <w:sz w:val="28"/>
          <w:szCs w:val="28"/>
        </w:rPr>
        <w:t xml:space="preserve"> </w:t>
      </w:r>
      <w:r>
        <w:rPr>
          <w:sz w:val="28"/>
          <w:szCs w:val="28"/>
        </w:rPr>
        <w:t xml:space="preserve">Trung tâm Trợ giúp pháp lý nhà nước tỉnh Bình Phước thẩm định, trình Giám đốc Sở Tư pháp cấp lại Thẻ cộng tác viên trợ giúp háp lý </w:t>
      </w:r>
      <w:r>
        <w:rPr>
          <w:sz w:val="28"/>
          <w:szCs w:val="28"/>
          <w:lang w:val="nl-NL"/>
        </w:rPr>
        <w:t>theo quy định</w:t>
      </w:r>
      <w:r w:rsidRPr="00CB7768">
        <w:rPr>
          <w:sz w:val="28"/>
          <w:szCs w:val="28"/>
          <w:lang w:val="nl-NL"/>
        </w:rPr>
        <w:t>.</w:t>
      </w:r>
    </w:p>
    <w:p w14:paraId="3ADF5341"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2489B936"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14:paraId="529302DD" w14:textId="77777777" w:rsidR="009B40D4" w:rsidRPr="00CB7768" w:rsidRDefault="009B40D4" w:rsidP="009B40D4">
      <w:pPr>
        <w:spacing w:before="120" w:after="120" w:line="360" w:lineRule="exact"/>
        <w:ind w:firstLine="709"/>
        <w:jc w:val="both"/>
        <w:rPr>
          <w:b/>
          <w:sz w:val="28"/>
          <w:szCs w:val="28"/>
          <w:lang w:eastAsia="vi-VN"/>
        </w:rPr>
      </w:pPr>
      <w:r w:rsidRPr="00CB7768">
        <w:rPr>
          <w:b/>
          <w:iCs/>
          <w:sz w:val="28"/>
          <w:szCs w:val="28"/>
          <w:lang w:val="vi-VN" w:eastAsia="vi-VN"/>
        </w:rPr>
        <w:t>c) Thành phần</w:t>
      </w:r>
      <w:r w:rsidRPr="00CB7768">
        <w:rPr>
          <w:b/>
          <w:iCs/>
          <w:sz w:val="28"/>
          <w:szCs w:val="28"/>
          <w:lang w:eastAsia="vi-VN"/>
        </w:rPr>
        <w:t>, số lượng</w:t>
      </w:r>
      <w:r w:rsidRPr="00CB7768">
        <w:rPr>
          <w:b/>
          <w:iCs/>
          <w:sz w:val="28"/>
          <w:szCs w:val="28"/>
          <w:lang w:val="vi-VN" w:eastAsia="vi-VN"/>
        </w:rPr>
        <w:t xml:space="preserve"> hồ sơ</w:t>
      </w:r>
      <w:r w:rsidRPr="00CB7768">
        <w:rPr>
          <w:b/>
          <w:sz w:val="28"/>
          <w:szCs w:val="28"/>
          <w:lang w:val="vi-VN" w:eastAsia="vi-VN"/>
        </w:rPr>
        <w:t>:</w:t>
      </w:r>
    </w:p>
    <w:p w14:paraId="6CE1C59A" w14:textId="77777777" w:rsidR="009B40D4" w:rsidRPr="00CB7768" w:rsidRDefault="009B40D4" w:rsidP="009B40D4">
      <w:pPr>
        <w:spacing w:before="120" w:after="120" w:line="360" w:lineRule="exact"/>
        <w:ind w:firstLine="709"/>
        <w:jc w:val="both"/>
        <w:rPr>
          <w:i/>
          <w:sz w:val="28"/>
          <w:szCs w:val="28"/>
          <w:lang w:val="vi-VN" w:eastAsia="vi-VN"/>
        </w:rPr>
      </w:pPr>
      <w:r w:rsidRPr="00CB7768">
        <w:rPr>
          <w:i/>
          <w:iCs/>
          <w:sz w:val="28"/>
          <w:szCs w:val="28"/>
          <w:lang w:eastAsia="vi-VN"/>
        </w:rPr>
        <w:t xml:space="preserve">* </w:t>
      </w:r>
      <w:r w:rsidRPr="00CB7768">
        <w:rPr>
          <w:i/>
          <w:iCs/>
          <w:sz w:val="28"/>
          <w:szCs w:val="28"/>
          <w:lang w:val="vi-VN" w:eastAsia="vi-VN"/>
        </w:rPr>
        <w:t>Thành phần hồ sơ</w:t>
      </w:r>
      <w:r w:rsidRPr="00CB7768">
        <w:rPr>
          <w:i/>
          <w:sz w:val="28"/>
          <w:szCs w:val="28"/>
          <w:lang w:val="vi-VN" w:eastAsia="vi-VN"/>
        </w:rPr>
        <w:t xml:space="preserve">: </w:t>
      </w:r>
    </w:p>
    <w:p w14:paraId="2C66A5AC" w14:textId="77777777"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 xml:space="preserve">- Đơn đề nghị cấp lại thẻ cộng tác viên trợ giúp pháp lý theo mẫu </w:t>
      </w:r>
      <w:r w:rsidRPr="00CB7768">
        <w:rPr>
          <w:sz w:val="28"/>
          <w:szCs w:val="28"/>
          <w:lang w:val="vi-VN" w:eastAsia="vi-VN"/>
        </w:rPr>
        <w:t xml:space="preserve">ban hành kèm theo </w:t>
      </w:r>
      <w:r w:rsidRPr="00CB7768">
        <w:rPr>
          <w:sz w:val="28"/>
          <w:szCs w:val="28"/>
          <w:lang w:val="vi-VN"/>
        </w:rPr>
        <w:t xml:space="preserve">Thông tư số 08/2017/TT-BTP </w:t>
      </w:r>
      <w:r w:rsidRPr="00CB7768">
        <w:rPr>
          <w:sz w:val="28"/>
          <w:szCs w:val="28"/>
          <w:lang w:val="vi-VN" w:eastAsia="vi-VN"/>
        </w:rPr>
        <w:t>(mẫu TP-TGPL-11)</w:t>
      </w:r>
      <w:r w:rsidRPr="00CB7768">
        <w:rPr>
          <w:sz w:val="28"/>
          <w:szCs w:val="28"/>
          <w:lang w:val="vi-VN"/>
        </w:rPr>
        <w:t>;</w:t>
      </w:r>
    </w:p>
    <w:p w14:paraId="78EE93B8" w14:textId="77777777"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- 02 ảnh màu chân dung cỡ 2cm x 3cm.</w:t>
      </w:r>
    </w:p>
    <w:p w14:paraId="73A5EAAF" w14:textId="77777777" w:rsidR="009B40D4" w:rsidRPr="00CB7768" w:rsidRDefault="009B40D4" w:rsidP="009B40D4">
      <w:pPr>
        <w:spacing w:before="120" w:after="120" w:line="360" w:lineRule="exact"/>
        <w:ind w:firstLine="709"/>
        <w:jc w:val="both"/>
        <w:rPr>
          <w:sz w:val="28"/>
          <w:szCs w:val="28"/>
          <w:lang w:val="vi-VN" w:eastAsia="vi-VN"/>
        </w:rPr>
      </w:pPr>
      <w:r w:rsidRPr="00CB7768">
        <w:rPr>
          <w:i/>
          <w:iCs/>
          <w:sz w:val="28"/>
          <w:szCs w:val="28"/>
          <w:lang w:eastAsia="vi-VN"/>
        </w:rPr>
        <w:t xml:space="preserve">* </w:t>
      </w:r>
      <w:r w:rsidRPr="00CB7768">
        <w:rPr>
          <w:i/>
          <w:iCs/>
          <w:sz w:val="28"/>
          <w:szCs w:val="28"/>
          <w:lang w:val="vi-VN" w:eastAsia="vi-VN"/>
        </w:rPr>
        <w:t>Số lượng hồ sơ</w:t>
      </w:r>
      <w:r w:rsidRPr="00CB7768">
        <w:rPr>
          <w:i/>
          <w:sz w:val="28"/>
          <w:szCs w:val="28"/>
          <w:lang w:val="vi-VN" w:eastAsia="vi-VN"/>
        </w:rPr>
        <w:t>:</w:t>
      </w:r>
      <w:r w:rsidRPr="00CB7768">
        <w:rPr>
          <w:sz w:val="28"/>
          <w:szCs w:val="28"/>
          <w:lang w:val="vi-VN" w:eastAsia="vi-VN"/>
        </w:rPr>
        <w:t xml:space="preserve"> 01 bộ. </w:t>
      </w:r>
    </w:p>
    <w:p w14:paraId="3F292AB1" w14:textId="77777777" w:rsidR="009B40D4" w:rsidRDefault="009B40D4" w:rsidP="009B40D4">
      <w:pPr>
        <w:spacing w:before="120" w:after="120" w:line="360" w:lineRule="exact"/>
        <w:ind w:firstLine="709"/>
        <w:jc w:val="both"/>
        <w:rPr>
          <w:sz w:val="28"/>
          <w:szCs w:val="28"/>
        </w:rPr>
      </w:pPr>
      <w:r w:rsidRPr="00CB7768">
        <w:rPr>
          <w:b/>
          <w:iCs/>
          <w:sz w:val="28"/>
          <w:szCs w:val="28"/>
          <w:lang w:eastAsia="vi-VN"/>
        </w:rPr>
        <w:t>d</w:t>
      </w:r>
      <w:r w:rsidRPr="00CB7768">
        <w:rPr>
          <w:b/>
          <w:iCs/>
          <w:sz w:val="28"/>
          <w:szCs w:val="28"/>
          <w:lang w:val="vi-VN" w:eastAsia="vi-VN"/>
        </w:rPr>
        <w:t>) Thời hạn giải quyết hồ sơ</w:t>
      </w:r>
      <w:r w:rsidRPr="00CB7768">
        <w:rPr>
          <w:b/>
          <w:sz w:val="28"/>
          <w:szCs w:val="28"/>
          <w:lang w:val="vi-VN" w:eastAsia="vi-VN"/>
        </w:rPr>
        <w:t>:</w:t>
      </w:r>
      <w:r>
        <w:rPr>
          <w:b/>
          <w:sz w:val="28"/>
          <w:szCs w:val="28"/>
          <w:lang w:eastAsia="vi-VN"/>
        </w:rPr>
        <w:t xml:space="preserve"> </w:t>
      </w:r>
      <w:r w:rsidRPr="00CB7768">
        <w:rPr>
          <w:sz w:val="28"/>
          <w:szCs w:val="28"/>
          <w:lang w:val="vi-VN"/>
        </w:rPr>
        <w:t>0</w:t>
      </w:r>
      <w:r>
        <w:rPr>
          <w:sz w:val="28"/>
          <w:szCs w:val="28"/>
        </w:rPr>
        <w:t>3</w:t>
      </w:r>
      <w:r w:rsidRPr="00CB7768">
        <w:rPr>
          <w:sz w:val="28"/>
          <w:szCs w:val="28"/>
          <w:lang w:val="vi-VN"/>
        </w:rPr>
        <w:t xml:space="preserve"> ngày làm việc kể từ ngày nhận được hồ sơ hợp lệ. </w:t>
      </w:r>
    </w:p>
    <w:p w14:paraId="2957B087" w14:textId="77777777"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Trong thời hạn 0</w:t>
      </w:r>
      <w:r>
        <w:rPr>
          <w:sz w:val="28"/>
          <w:szCs w:val="28"/>
        </w:rPr>
        <w:t>2</w:t>
      </w:r>
      <w:r w:rsidRPr="00CB7768">
        <w:rPr>
          <w:sz w:val="28"/>
          <w:szCs w:val="28"/>
          <w:lang w:val="vi-VN"/>
        </w:rPr>
        <w:t xml:space="preserve"> ngày làm việc kể từ ngày nhận được đơn đề nghị cấp lại thẻ, Giám đốc Trung tâm kiểm tra danh sách cộng tác viên theo số thẻ đã cấp cho cộng tác viên và đề nghị Giám đốc Sở Tư pháp quyết định cấp lại thẻ cộng tác viên cho người đề nghị. </w:t>
      </w:r>
    </w:p>
    <w:p w14:paraId="241BF7EC" w14:textId="77777777"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Trong thời hạn 0</w:t>
      </w:r>
      <w:r>
        <w:rPr>
          <w:sz w:val="28"/>
          <w:szCs w:val="28"/>
        </w:rPr>
        <w:t>1</w:t>
      </w:r>
      <w:r w:rsidRPr="00CB7768">
        <w:rPr>
          <w:sz w:val="28"/>
          <w:szCs w:val="28"/>
          <w:lang w:val="vi-VN"/>
        </w:rPr>
        <w:t xml:space="preserve"> ngày làm việc kể từ ngày nhận được hồ sơ hợp lệ do Giám đốc Trung tâm trình, Giám đốc Sở Tư pháp xem xét, quyết định cấp lại thẻ cộng tác viên. </w:t>
      </w:r>
    </w:p>
    <w:p w14:paraId="6002DA25" w14:textId="77777777" w:rsidR="009B40D4" w:rsidRPr="00AB208C" w:rsidRDefault="009B40D4" w:rsidP="009B40D4">
      <w:pPr>
        <w:spacing w:before="120" w:after="120" w:line="360" w:lineRule="exact"/>
        <w:ind w:firstLine="709"/>
        <w:jc w:val="both"/>
        <w:rPr>
          <w:sz w:val="28"/>
          <w:szCs w:val="28"/>
        </w:rPr>
      </w:pPr>
    </w:p>
    <w:p w14:paraId="6877AD3B"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eastAsia="vi-VN"/>
        </w:rPr>
        <w:lastRenderedPageBreak/>
        <w:t>đ</w:t>
      </w:r>
      <w:r w:rsidRPr="00CB7768">
        <w:rPr>
          <w:b/>
          <w:iCs/>
          <w:sz w:val="28"/>
          <w:szCs w:val="28"/>
          <w:lang w:val="vi-VN" w:eastAsia="vi-VN"/>
        </w:rPr>
        <w:t>) Đối tượng thực hiện thủ tục hành chính</w:t>
      </w:r>
      <w:r w:rsidRPr="00CB7768">
        <w:rPr>
          <w:b/>
          <w:sz w:val="28"/>
          <w:szCs w:val="28"/>
          <w:lang w:val="vi-VN" w:eastAsia="vi-VN"/>
        </w:rPr>
        <w:t>:</w:t>
      </w:r>
      <w:r w:rsidRPr="00CB7768">
        <w:rPr>
          <w:sz w:val="28"/>
          <w:szCs w:val="28"/>
          <w:lang w:val="vi-VN" w:eastAsia="vi-VN"/>
        </w:rPr>
        <w:t xml:space="preserve"> Cộng tác viên trợ giúp pháp lý đã được cấp thẻ cộng tác viên nhưng thẻ cộng tác viên bị mất hoặc bị hư hỏng không sử dụng được.</w:t>
      </w:r>
    </w:p>
    <w:p w14:paraId="523DB0EF"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eastAsia="vi-VN"/>
        </w:rPr>
        <w:t>e</w:t>
      </w:r>
      <w:r w:rsidRPr="00CB7768">
        <w:rPr>
          <w:b/>
          <w:iCs/>
          <w:sz w:val="28"/>
          <w:szCs w:val="28"/>
          <w:lang w:val="vi-VN" w:eastAsia="vi-VN"/>
        </w:rPr>
        <w:t>) Cơ quan giải quyết thủ tục hành chính</w:t>
      </w:r>
      <w:r w:rsidRPr="00CB7768">
        <w:rPr>
          <w:b/>
          <w:sz w:val="28"/>
          <w:szCs w:val="28"/>
          <w:lang w:val="vi-VN" w:eastAsia="vi-VN"/>
        </w:rPr>
        <w:t>:</w:t>
      </w:r>
      <w:r>
        <w:rPr>
          <w:b/>
          <w:sz w:val="28"/>
          <w:szCs w:val="28"/>
          <w:lang w:eastAsia="vi-VN"/>
        </w:rPr>
        <w:t xml:space="preserve"> </w:t>
      </w:r>
      <w:r w:rsidRPr="00CB7768">
        <w:rPr>
          <w:sz w:val="28"/>
          <w:szCs w:val="28"/>
          <w:lang w:val="vi-VN"/>
        </w:rPr>
        <w:t>Giám đốc Trung tâm đề nghị Giám đốc Sở Tư pháp quyết định cấp lại thẻ</w:t>
      </w:r>
      <w:r w:rsidRPr="00CB7768">
        <w:rPr>
          <w:sz w:val="28"/>
          <w:szCs w:val="28"/>
          <w:lang w:val="vi-VN" w:eastAsia="vi-VN"/>
        </w:rPr>
        <w:t>.</w:t>
      </w:r>
    </w:p>
    <w:p w14:paraId="23B9AE5F"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val="vi-VN" w:eastAsia="vi-VN"/>
        </w:rPr>
        <w:t>g) Kết quả thực hiện thủ tục hành chính</w:t>
      </w:r>
      <w:r w:rsidRPr="00CB7768">
        <w:rPr>
          <w:b/>
          <w:sz w:val="28"/>
          <w:szCs w:val="28"/>
          <w:lang w:val="vi-VN" w:eastAsia="vi-VN"/>
        </w:rPr>
        <w:t>:</w:t>
      </w:r>
      <w:r>
        <w:rPr>
          <w:b/>
          <w:sz w:val="28"/>
          <w:szCs w:val="28"/>
          <w:lang w:eastAsia="vi-VN"/>
        </w:rPr>
        <w:t xml:space="preserve"> </w:t>
      </w:r>
      <w:r w:rsidRPr="00CB7768">
        <w:rPr>
          <w:sz w:val="28"/>
          <w:szCs w:val="28"/>
          <w:lang w:val="vi-VN"/>
        </w:rPr>
        <w:t>Quyết định cấp lại thẻ cộng tác viên của Giám đốc Sở Tư pháp</w:t>
      </w:r>
      <w:r w:rsidRPr="00CB7768">
        <w:rPr>
          <w:sz w:val="28"/>
          <w:szCs w:val="28"/>
          <w:lang w:val="vi-VN" w:eastAsia="vi-VN"/>
        </w:rPr>
        <w:t>.</w:t>
      </w:r>
    </w:p>
    <w:p w14:paraId="25633B6B"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val="vi-VN" w:eastAsia="vi-VN"/>
        </w:rPr>
        <w:t>h) Phí, lệ phí</w:t>
      </w:r>
      <w:r w:rsidRPr="00CB7768">
        <w:rPr>
          <w:b/>
          <w:sz w:val="28"/>
          <w:szCs w:val="28"/>
          <w:lang w:val="vi-VN" w:eastAsia="vi-VN"/>
        </w:rPr>
        <w:t>:</w:t>
      </w:r>
      <w:r w:rsidRPr="00CB7768">
        <w:rPr>
          <w:sz w:val="28"/>
          <w:szCs w:val="28"/>
          <w:lang w:val="vi-VN" w:eastAsia="vi-VN"/>
        </w:rPr>
        <w:t xml:space="preserve"> Không.</w:t>
      </w:r>
    </w:p>
    <w:p w14:paraId="6AEB4798" w14:textId="77777777" w:rsidR="009B40D4" w:rsidRPr="00CB7768" w:rsidRDefault="009B40D4" w:rsidP="009B40D4">
      <w:pPr>
        <w:spacing w:before="120" w:after="120" w:line="360" w:lineRule="exact"/>
        <w:ind w:firstLine="709"/>
        <w:jc w:val="both"/>
        <w:rPr>
          <w:b/>
          <w:sz w:val="28"/>
          <w:szCs w:val="28"/>
          <w:lang w:val="vi-VN" w:eastAsia="vi-VN"/>
        </w:rPr>
      </w:pPr>
      <w:r w:rsidRPr="00CB7768">
        <w:rPr>
          <w:b/>
          <w:iCs/>
          <w:sz w:val="28"/>
          <w:szCs w:val="28"/>
          <w:lang w:eastAsia="vi-VN"/>
        </w:rPr>
        <w:t>i</w:t>
      </w:r>
      <w:r w:rsidRPr="00CB7768">
        <w:rPr>
          <w:b/>
          <w:iCs/>
          <w:sz w:val="28"/>
          <w:szCs w:val="28"/>
          <w:lang w:val="vi-VN" w:eastAsia="vi-VN"/>
        </w:rPr>
        <w:t>) Yêu cầu điều kiện thực hiện thủ tục hành chính</w:t>
      </w:r>
      <w:r w:rsidRPr="00CB7768">
        <w:rPr>
          <w:b/>
          <w:sz w:val="28"/>
          <w:szCs w:val="28"/>
          <w:lang w:val="vi-VN" w:eastAsia="vi-VN"/>
        </w:rPr>
        <w:t xml:space="preserve">: </w:t>
      </w:r>
    </w:p>
    <w:p w14:paraId="5F26763F"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Cộng tác viên trợ giúp pháp lý đã được cấp thẻ cộng tác viên nhưng thẻ cộng tác viên bị mất hoặc bị hư hỏng không sử dụng được.</w:t>
      </w:r>
    </w:p>
    <w:p w14:paraId="61933B9B"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val="vi-VN" w:eastAsia="vi-VN"/>
        </w:rPr>
        <w:t>k) Tên mẫu đơn, mẫu tờ khai</w:t>
      </w:r>
      <w:r w:rsidRPr="00CB7768">
        <w:rPr>
          <w:b/>
          <w:sz w:val="28"/>
          <w:szCs w:val="28"/>
          <w:lang w:val="vi-VN" w:eastAsia="vi-VN"/>
        </w:rPr>
        <w:t>:</w:t>
      </w:r>
      <w:r w:rsidRPr="00CB7768">
        <w:rPr>
          <w:sz w:val="28"/>
          <w:szCs w:val="28"/>
          <w:lang w:val="vi-VN" w:eastAsia="vi-VN"/>
        </w:rPr>
        <w:t xml:space="preserve"> Đơn đề nghị cấp lại thẻ cộng tác viên TGPL ban hành kèm theo </w:t>
      </w:r>
      <w:r w:rsidRPr="00CB7768">
        <w:rPr>
          <w:sz w:val="28"/>
          <w:szCs w:val="28"/>
          <w:lang w:val="vi-VN"/>
        </w:rPr>
        <w:t xml:space="preserve">Thông tư số 08/2017/TT-BTP của Bộ trưởng Bộ Tư pháp ngày 15/11/2017 </w:t>
      </w:r>
      <w:r w:rsidRPr="00CB7768">
        <w:rPr>
          <w:sz w:val="28"/>
          <w:szCs w:val="28"/>
          <w:lang w:val="vi-VN" w:eastAsia="vi-VN"/>
        </w:rPr>
        <w:t>(mẫu TP-TGPL-11)</w:t>
      </w:r>
      <w:r w:rsidRPr="00CB7768">
        <w:rPr>
          <w:sz w:val="28"/>
          <w:szCs w:val="28"/>
          <w:lang w:val="vi-VN"/>
        </w:rPr>
        <w:t>.</w:t>
      </w:r>
    </w:p>
    <w:p w14:paraId="686298A6" w14:textId="77777777" w:rsidR="009B40D4" w:rsidRPr="00CB7768" w:rsidRDefault="009B40D4" w:rsidP="009B40D4">
      <w:pPr>
        <w:spacing w:before="120" w:after="120" w:line="360" w:lineRule="exact"/>
        <w:ind w:left="709"/>
        <w:jc w:val="both"/>
        <w:rPr>
          <w:b/>
          <w:sz w:val="28"/>
          <w:szCs w:val="28"/>
          <w:lang w:val="vi-VN" w:eastAsia="vi-VN"/>
        </w:rPr>
      </w:pPr>
      <w:r w:rsidRPr="00CB7768">
        <w:rPr>
          <w:b/>
          <w:iCs/>
          <w:sz w:val="28"/>
          <w:szCs w:val="28"/>
          <w:lang w:val="vi-VN" w:eastAsia="vi-VN"/>
        </w:rPr>
        <w:t xml:space="preserve">l) Căn cứ pháp lý của thủ tục hành chính: </w:t>
      </w:r>
    </w:p>
    <w:p w14:paraId="2987155D" w14:textId="77777777"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 Luật Trợ giúp pháp lý năm 2017;</w:t>
      </w:r>
    </w:p>
    <w:p w14:paraId="3E4B4A55" w14:textId="77777777"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 Nghị định số 144/2017/NĐ-CP ngày 15/12/2017 của Chính phủ quy định chi tiết một số điều của Luật Trợ giúp pháp lý;</w:t>
      </w:r>
    </w:p>
    <w:p w14:paraId="696F6589" w14:textId="77777777" w:rsidR="009B40D4" w:rsidRPr="00CB7768" w:rsidRDefault="009B40D4" w:rsidP="009B40D4">
      <w:pPr>
        <w:spacing w:before="120" w:after="120" w:line="360" w:lineRule="exact"/>
        <w:ind w:firstLine="709"/>
        <w:jc w:val="both"/>
        <w:rPr>
          <w:rFonts w:ascii=".VnTime" w:hAnsi=".VnTime"/>
          <w:iCs/>
          <w:sz w:val="28"/>
          <w:lang w:val="vi-VN"/>
        </w:rPr>
      </w:pPr>
      <w:r w:rsidRPr="00CB7768">
        <w:rPr>
          <w:sz w:val="28"/>
          <w:szCs w:val="28"/>
          <w:lang w:val="vi-VN"/>
        </w:rPr>
        <w:t>- Thông tư số 08/2017/TT-BTP ngày 15/11/2017 của Bộ trưởng Bộ Tư pháp quy định chi tiết một số điều của Luật Trợ giúp pháp lý và hướng dẫn giấy tờ trong hoạt động trợ giúp pháp lý.</w:t>
      </w:r>
    </w:p>
    <w:p w14:paraId="71971D9F" w14:textId="77777777" w:rsidR="009B40D4" w:rsidRPr="00CB7768" w:rsidRDefault="009B40D4" w:rsidP="009B40D4">
      <w:pPr>
        <w:spacing w:before="120" w:after="120" w:line="360" w:lineRule="exact"/>
        <w:ind w:firstLine="709"/>
        <w:jc w:val="both"/>
        <w:rPr>
          <w:b/>
          <w:i/>
          <w:sz w:val="28"/>
          <w:szCs w:val="28"/>
        </w:rPr>
      </w:pPr>
    </w:p>
    <w:p w14:paraId="4D584955" w14:textId="77777777" w:rsidR="009B40D4" w:rsidRPr="00CB7768" w:rsidRDefault="009B40D4" w:rsidP="009B40D4">
      <w:pPr>
        <w:spacing w:before="120" w:after="120" w:line="360" w:lineRule="exact"/>
        <w:ind w:firstLine="709"/>
        <w:jc w:val="both"/>
        <w:rPr>
          <w:b/>
          <w:i/>
          <w:sz w:val="28"/>
          <w:szCs w:val="28"/>
        </w:rPr>
      </w:pPr>
    </w:p>
    <w:p w14:paraId="4F02235C" w14:textId="77777777" w:rsidR="009B40D4" w:rsidRPr="00CB7768" w:rsidRDefault="009B40D4" w:rsidP="009B40D4">
      <w:pPr>
        <w:spacing w:before="120" w:after="120" w:line="360" w:lineRule="exact"/>
        <w:ind w:firstLine="709"/>
        <w:jc w:val="both"/>
        <w:rPr>
          <w:b/>
          <w:i/>
          <w:sz w:val="28"/>
          <w:szCs w:val="28"/>
        </w:rPr>
      </w:pPr>
    </w:p>
    <w:p w14:paraId="20136654" w14:textId="77777777" w:rsidR="009B40D4" w:rsidRPr="00CB7768" w:rsidRDefault="009B40D4" w:rsidP="009B40D4">
      <w:pPr>
        <w:spacing w:before="120" w:after="120" w:line="360" w:lineRule="exact"/>
        <w:ind w:firstLine="709"/>
        <w:jc w:val="both"/>
        <w:rPr>
          <w:b/>
          <w:i/>
          <w:sz w:val="28"/>
          <w:szCs w:val="28"/>
        </w:rPr>
      </w:pPr>
    </w:p>
    <w:p w14:paraId="23495931" w14:textId="77777777" w:rsidR="009B40D4" w:rsidRPr="00CB7768" w:rsidRDefault="009B40D4" w:rsidP="009B40D4">
      <w:pPr>
        <w:spacing w:before="120" w:after="120" w:line="360" w:lineRule="exact"/>
        <w:ind w:firstLine="709"/>
        <w:jc w:val="both"/>
        <w:rPr>
          <w:b/>
          <w:i/>
          <w:sz w:val="28"/>
          <w:szCs w:val="28"/>
        </w:rPr>
      </w:pPr>
    </w:p>
    <w:p w14:paraId="4FEF7AE0" w14:textId="77777777" w:rsidR="009B40D4" w:rsidRPr="00CB7768" w:rsidRDefault="009B40D4" w:rsidP="009B40D4">
      <w:pPr>
        <w:spacing w:before="120" w:after="120" w:line="360" w:lineRule="exact"/>
        <w:ind w:firstLine="709"/>
        <w:jc w:val="both"/>
        <w:rPr>
          <w:b/>
          <w:i/>
          <w:sz w:val="28"/>
          <w:szCs w:val="28"/>
        </w:rPr>
      </w:pPr>
    </w:p>
    <w:p w14:paraId="3149C78E" w14:textId="77777777" w:rsidR="009B40D4" w:rsidRPr="00CB7768" w:rsidRDefault="009B40D4" w:rsidP="009B40D4">
      <w:pPr>
        <w:spacing w:before="120" w:after="120" w:line="360" w:lineRule="exact"/>
        <w:ind w:firstLine="709"/>
        <w:jc w:val="both"/>
        <w:rPr>
          <w:b/>
          <w:i/>
          <w:sz w:val="28"/>
          <w:szCs w:val="28"/>
        </w:rPr>
      </w:pPr>
    </w:p>
    <w:p w14:paraId="767966CD" w14:textId="77777777" w:rsidR="009B40D4" w:rsidRPr="00CB7768" w:rsidRDefault="009B40D4" w:rsidP="009B40D4">
      <w:pPr>
        <w:spacing w:before="120" w:after="120" w:line="360" w:lineRule="exact"/>
        <w:ind w:firstLine="709"/>
        <w:jc w:val="both"/>
        <w:rPr>
          <w:b/>
          <w:i/>
          <w:sz w:val="28"/>
          <w:szCs w:val="28"/>
        </w:rPr>
      </w:pPr>
    </w:p>
    <w:p w14:paraId="2A69CCF8" w14:textId="77777777" w:rsidR="009B40D4" w:rsidRPr="00CB7768" w:rsidRDefault="009B40D4" w:rsidP="009B40D4">
      <w:pPr>
        <w:spacing w:before="120" w:after="120" w:line="360" w:lineRule="exact"/>
        <w:ind w:firstLine="709"/>
        <w:jc w:val="both"/>
        <w:rPr>
          <w:b/>
          <w:i/>
          <w:sz w:val="28"/>
          <w:szCs w:val="28"/>
        </w:rPr>
      </w:pPr>
    </w:p>
    <w:p w14:paraId="37E921BB" w14:textId="77777777" w:rsidR="009B40D4" w:rsidRPr="00CB7768" w:rsidRDefault="009B40D4" w:rsidP="009B40D4">
      <w:pPr>
        <w:spacing w:before="120" w:after="120" w:line="360" w:lineRule="exact"/>
        <w:ind w:firstLine="709"/>
        <w:jc w:val="both"/>
        <w:rPr>
          <w:b/>
          <w:i/>
          <w:sz w:val="28"/>
          <w:szCs w:val="28"/>
        </w:rPr>
      </w:pPr>
    </w:p>
    <w:p w14:paraId="05BFE265" w14:textId="77777777" w:rsidR="009B40D4" w:rsidRPr="00CB7768" w:rsidRDefault="009B40D4" w:rsidP="009B40D4">
      <w:pPr>
        <w:spacing w:before="120" w:after="120" w:line="360" w:lineRule="exact"/>
        <w:ind w:firstLine="709"/>
        <w:jc w:val="both"/>
        <w:rPr>
          <w:b/>
          <w:i/>
          <w:sz w:val="28"/>
          <w:szCs w:val="28"/>
        </w:rPr>
      </w:pPr>
    </w:p>
    <w:p w14:paraId="2D5CFFE7" w14:textId="77777777" w:rsidR="009B40D4" w:rsidRPr="00CB7768" w:rsidRDefault="009B40D4" w:rsidP="009B40D4">
      <w:pPr>
        <w:spacing w:before="120" w:after="120" w:line="360" w:lineRule="exact"/>
        <w:ind w:firstLine="709"/>
        <w:jc w:val="both"/>
        <w:rPr>
          <w:b/>
          <w:i/>
          <w:sz w:val="28"/>
          <w:szCs w:val="28"/>
        </w:rPr>
      </w:pPr>
    </w:p>
    <w:p w14:paraId="63D21822" w14:textId="77777777" w:rsidR="009B40D4" w:rsidRPr="00CB7768" w:rsidRDefault="009B40D4" w:rsidP="009B40D4">
      <w:pPr>
        <w:spacing w:before="120" w:after="120" w:line="360" w:lineRule="exact"/>
        <w:ind w:firstLine="709"/>
        <w:jc w:val="both"/>
        <w:rPr>
          <w:b/>
          <w:i/>
          <w:sz w:val="28"/>
          <w:szCs w:val="28"/>
        </w:rPr>
      </w:pPr>
      <w:r w:rsidRPr="00CB7768">
        <w:rPr>
          <w:b/>
          <w:i/>
          <w:sz w:val="28"/>
          <w:szCs w:val="28"/>
        </w:rPr>
        <w:lastRenderedPageBreak/>
        <w:t>Mẫu đơn, tờ khai đính kèm</w:t>
      </w:r>
    </w:p>
    <w:p w14:paraId="0DF4BAAE" w14:textId="77777777" w:rsidR="009B40D4" w:rsidRPr="00CB7768" w:rsidRDefault="009B40D4" w:rsidP="009B40D4">
      <w:pPr>
        <w:spacing w:before="120"/>
        <w:jc w:val="center"/>
        <w:rPr>
          <w:b/>
          <w:sz w:val="26"/>
          <w:szCs w:val="26"/>
          <w:lang w:val="vi-VN" w:eastAsia="ja-JP"/>
        </w:rPr>
      </w:pPr>
      <w:r w:rsidRPr="00CB7768">
        <w:rPr>
          <w:b/>
          <w:sz w:val="26"/>
          <w:szCs w:val="26"/>
          <w:lang w:val="vi-VN" w:eastAsia="ja-JP"/>
        </w:rPr>
        <w:t>CỘNG HOÀ XÃ HỘI CHỦ NGHĨA VIỆT NAM</w:t>
      </w:r>
    </w:p>
    <w:p w14:paraId="00AA4F06" w14:textId="77777777" w:rsidR="009B40D4" w:rsidRPr="00CB7768" w:rsidRDefault="009B40D4" w:rsidP="009B40D4">
      <w:pPr>
        <w:keepNext/>
        <w:jc w:val="center"/>
        <w:outlineLvl w:val="0"/>
        <w:rPr>
          <w:b/>
          <w:sz w:val="26"/>
          <w:szCs w:val="26"/>
          <w:lang w:val="vi-VN"/>
        </w:rPr>
      </w:pPr>
      <w:r w:rsidRPr="00CB7768">
        <w:rPr>
          <w:b/>
          <w:sz w:val="26"/>
          <w:szCs w:val="26"/>
          <w:lang w:val="vi-VN"/>
        </w:rPr>
        <w:t>Độc lập - Tự do - Hạnh phúc</w:t>
      </w:r>
    </w:p>
    <w:p w14:paraId="20A65A4B" w14:textId="77777777" w:rsidR="009B40D4" w:rsidRPr="00CB7768" w:rsidRDefault="009B40D4" w:rsidP="009B40D4">
      <w:pPr>
        <w:spacing w:before="120" w:after="120" w:line="360" w:lineRule="exact"/>
        <w:jc w:val="right"/>
        <w:rPr>
          <w:i/>
          <w:iCs/>
          <w:sz w:val="26"/>
          <w:szCs w:val="26"/>
          <w:lang w:val="vi-VN"/>
        </w:rPr>
      </w:pPr>
      <w:r>
        <w:rPr>
          <w:i/>
          <w:iCs/>
          <w:noProof/>
          <w:sz w:val="26"/>
          <w:szCs w:val="26"/>
        </w:rPr>
        <mc:AlternateContent>
          <mc:Choice Requires="wps">
            <w:drawing>
              <wp:anchor distT="4294967295" distB="4294967295" distL="114300" distR="114300" simplePos="0" relativeHeight="251940864" behindDoc="0" locked="0" layoutInCell="1" allowOverlap="1" wp14:anchorId="2C2759D5" wp14:editId="7CADFD98">
                <wp:simplePos x="0" y="0"/>
                <wp:positionH relativeFrom="column">
                  <wp:posOffset>1955165</wp:posOffset>
                </wp:positionH>
                <wp:positionV relativeFrom="paragraph">
                  <wp:posOffset>15239</wp:posOffset>
                </wp:positionV>
                <wp:extent cx="1831975" cy="0"/>
                <wp:effectExtent l="0" t="0" r="22225" b="25400"/>
                <wp:wrapNone/>
                <wp:docPr id="114"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1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94086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53.95pt,1.2pt" to="298.2pt,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t34RQCAAArBAAADgAAAGRycy9lMm9Eb2MueG1srFPBjtowEL1X6j9YvkMSNrA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"/>
            </w:pict>
          </mc:Fallback>
        </mc:AlternateContent>
      </w:r>
      <w:r w:rsidRPr="00CB7768">
        <w:rPr>
          <w:i/>
          <w:iCs/>
          <w:sz w:val="26"/>
          <w:szCs w:val="26"/>
          <w:lang w:val="vi-VN"/>
        </w:rPr>
        <w:t>……………, ngày       tháng       năm 20....</w:t>
      </w:r>
    </w:p>
    <w:p w14:paraId="28E2C32B" w14:textId="77777777" w:rsidR="009B40D4" w:rsidRPr="00CB7768" w:rsidRDefault="009B40D4" w:rsidP="009B40D4">
      <w:pPr>
        <w:spacing w:before="120" w:after="120" w:line="360" w:lineRule="exact"/>
        <w:jc w:val="center"/>
        <w:rPr>
          <w:b/>
          <w:iCs/>
          <w:sz w:val="26"/>
          <w:szCs w:val="26"/>
          <w:lang w:val="vi-VN"/>
        </w:rPr>
      </w:pPr>
      <w:r w:rsidRPr="00CB7768">
        <w:rPr>
          <w:b/>
          <w:iCs/>
          <w:sz w:val="26"/>
          <w:szCs w:val="26"/>
          <w:lang w:val="vi-VN"/>
        </w:rPr>
        <w:t>ĐƠN ĐỀ NGHỊ CẤP LẠI THẺ CỘNG TÁC VIÊN TRỢ GIÚP PHÁP LÝ</w:t>
      </w:r>
    </w:p>
    <w:p w14:paraId="1E661862" w14:textId="77777777" w:rsidR="009B40D4" w:rsidRPr="00CB7768" w:rsidRDefault="009B40D4" w:rsidP="009B40D4">
      <w:pPr>
        <w:spacing w:before="120" w:after="120" w:line="360" w:lineRule="exact"/>
        <w:ind w:firstLine="697"/>
        <w:jc w:val="both"/>
        <w:rPr>
          <w:b/>
          <w:iCs/>
          <w:sz w:val="26"/>
          <w:szCs w:val="26"/>
        </w:rPr>
      </w:pPr>
      <w:r w:rsidRPr="00CB7768">
        <w:rPr>
          <w:b/>
          <w:iCs/>
          <w:sz w:val="26"/>
          <w:szCs w:val="26"/>
          <w:lang w:val="vi-VN"/>
        </w:rPr>
        <w:t>Kính gửi: Trung tâm trợ giúp pháp lý nhà nước tỉnh Bình Phước</w:t>
      </w:r>
    </w:p>
    <w:p w14:paraId="4DC23BEF" w14:textId="77777777" w:rsidR="009B40D4" w:rsidRPr="00CB7768" w:rsidRDefault="009B40D4" w:rsidP="009B40D4">
      <w:pPr>
        <w:spacing w:before="120" w:after="120" w:line="360" w:lineRule="exact"/>
        <w:ind w:firstLine="697"/>
        <w:jc w:val="both"/>
        <w:rPr>
          <w:sz w:val="26"/>
          <w:szCs w:val="26"/>
          <w:lang w:val="vi-VN"/>
        </w:rPr>
      </w:pPr>
      <w:r w:rsidRPr="00CB7768">
        <w:rPr>
          <w:sz w:val="26"/>
          <w:szCs w:val="26"/>
          <w:lang w:val="vi-VN"/>
        </w:rPr>
        <w:t>Tên tôi là: …………….........................................................................</w:t>
      </w:r>
    </w:p>
    <w:p w14:paraId="2F82173B" w14:textId="77777777" w:rsidR="009B40D4" w:rsidRPr="00CB7768" w:rsidRDefault="009B40D4" w:rsidP="009B40D4">
      <w:pPr>
        <w:spacing w:before="120" w:after="120" w:line="360" w:lineRule="exact"/>
        <w:ind w:firstLine="697"/>
        <w:jc w:val="both"/>
        <w:rPr>
          <w:sz w:val="26"/>
          <w:szCs w:val="26"/>
          <w:lang w:val="vi-VN"/>
        </w:rPr>
      </w:pPr>
      <w:r w:rsidRPr="00CB7768">
        <w:rPr>
          <w:sz w:val="26"/>
          <w:szCs w:val="26"/>
          <w:lang w:val="vi-VN"/>
        </w:rPr>
        <w:t>Sinh ngày … tháng … năm ….......                Giới tính (Nam/Nữ):.......................</w:t>
      </w:r>
    </w:p>
    <w:p w14:paraId="2CC1F4AC" w14:textId="77777777" w:rsidR="009B40D4" w:rsidRPr="00CB7768" w:rsidRDefault="009B40D4" w:rsidP="009B40D4">
      <w:pPr>
        <w:spacing w:before="120" w:after="120" w:line="360" w:lineRule="exact"/>
        <w:ind w:firstLine="697"/>
        <w:jc w:val="both"/>
        <w:rPr>
          <w:sz w:val="26"/>
          <w:szCs w:val="26"/>
          <w:lang w:val="vi-VN"/>
        </w:rPr>
      </w:pPr>
      <w:r w:rsidRPr="00CB7768">
        <w:rPr>
          <w:sz w:val="26"/>
          <w:szCs w:val="26"/>
          <w:lang w:val="vi-VN"/>
        </w:rPr>
        <w:t>Chứng minh nhân dân/Thẻ căn cước công dân: ......……………..……................</w:t>
      </w:r>
    </w:p>
    <w:p w14:paraId="27D433D7" w14:textId="77777777" w:rsidR="009B40D4" w:rsidRPr="00CB7768" w:rsidRDefault="009B40D4" w:rsidP="009B40D4">
      <w:pPr>
        <w:spacing w:before="120" w:after="120" w:line="360" w:lineRule="exact"/>
        <w:ind w:firstLine="697"/>
        <w:jc w:val="both"/>
        <w:rPr>
          <w:sz w:val="26"/>
          <w:szCs w:val="26"/>
          <w:lang w:val="vi-VN"/>
        </w:rPr>
      </w:pPr>
      <w:r w:rsidRPr="00CB7768">
        <w:rPr>
          <w:sz w:val="26"/>
          <w:szCs w:val="26"/>
          <w:lang w:val="vi-VN"/>
        </w:rPr>
        <w:t>Địa chỉ thường trú…………………………………..……...............</w:t>
      </w:r>
    </w:p>
    <w:p w14:paraId="12D59247" w14:textId="77777777" w:rsidR="009B40D4" w:rsidRPr="00CB7768" w:rsidRDefault="009B40D4" w:rsidP="009B40D4">
      <w:pPr>
        <w:spacing w:before="120" w:after="120" w:line="360" w:lineRule="exact"/>
        <w:ind w:firstLine="697"/>
        <w:jc w:val="both"/>
        <w:rPr>
          <w:sz w:val="26"/>
          <w:szCs w:val="26"/>
          <w:lang w:val="vi-VN"/>
        </w:rPr>
      </w:pPr>
      <w:r w:rsidRPr="00CB7768">
        <w:rPr>
          <w:sz w:val="26"/>
          <w:szCs w:val="26"/>
          <w:lang w:val="vi-VN"/>
        </w:rPr>
        <w:t>Đã được cấp thẻ cộng tác viên trợ giúp pháp lý số:………... ngày...............</w:t>
      </w:r>
    </w:p>
    <w:p w14:paraId="26597919" w14:textId="77777777" w:rsidR="009B40D4" w:rsidRPr="00CB7768" w:rsidRDefault="009B40D4" w:rsidP="009B40D4">
      <w:pPr>
        <w:spacing w:before="120" w:after="120" w:line="360" w:lineRule="exact"/>
        <w:ind w:firstLine="697"/>
        <w:jc w:val="both"/>
        <w:rPr>
          <w:sz w:val="26"/>
          <w:szCs w:val="26"/>
          <w:lang w:val="vi-VN"/>
        </w:rPr>
      </w:pPr>
      <w:r w:rsidRPr="00CB7768">
        <w:rPr>
          <w:sz w:val="26"/>
          <w:szCs w:val="26"/>
          <w:lang w:val="vi-VN"/>
        </w:rPr>
        <w:t>Điện thoại …………….. Điện thoại di động………………..................</w:t>
      </w:r>
    </w:p>
    <w:p w14:paraId="51877C9D" w14:textId="77777777" w:rsidR="009B40D4" w:rsidRPr="00CB7768" w:rsidRDefault="009B40D4" w:rsidP="009B40D4">
      <w:pPr>
        <w:spacing w:before="120" w:after="120" w:line="360" w:lineRule="exact"/>
        <w:ind w:firstLine="697"/>
        <w:jc w:val="both"/>
        <w:rPr>
          <w:sz w:val="26"/>
          <w:szCs w:val="26"/>
          <w:lang w:val="vi-VN"/>
        </w:rPr>
      </w:pPr>
      <w:r w:rsidRPr="00CB7768">
        <w:rPr>
          <w:sz w:val="26"/>
          <w:szCs w:val="26"/>
          <w:lang w:val="vi-VN"/>
        </w:rPr>
        <w:t>Email………………………………………………………...............</w:t>
      </w:r>
    </w:p>
    <w:p w14:paraId="55C46648" w14:textId="77777777" w:rsidR="009B40D4" w:rsidRPr="00CB7768" w:rsidRDefault="009B40D4" w:rsidP="009B40D4">
      <w:pPr>
        <w:spacing w:before="120" w:after="120" w:line="360" w:lineRule="exact"/>
        <w:ind w:firstLine="697"/>
        <w:jc w:val="both"/>
        <w:rPr>
          <w:sz w:val="26"/>
          <w:szCs w:val="26"/>
          <w:lang w:val="vi-VN"/>
        </w:rPr>
      </w:pPr>
      <w:r w:rsidRPr="00CB7768">
        <w:rPr>
          <w:sz w:val="26"/>
          <w:szCs w:val="26"/>
          <w:lang w:val="vi-VN"/>
        </w:rPr>
        <w:t xml:space="preserve">Tôi đề nghị được cấp lại thẻ cộng tác viên trợ giúp pháp lý, lý do: </w:t>
      </w:r>
    </w:p>
    <w:tbl>
      <w:tblPr>
        <w:tblW w:w="0" w:type="auto"/>
        <w:tblInd w:w="738" w:type="dxa"/>
        <w:tblLook w:val="04A0" w:firstRow="1" w:lastRow="0" w:firstColumn="1" w:lastColumn="0" w:noHBand="0" w:noVBand="1"/>
      </w:tblPr>
      <w:tblGrid>
        <w:gridCol w:w="738"/>
        <w:gridCol w:w="7722"/>
      </w:tblGrid>
      <w:tr w:rsidR="009B40D4" w:rsidRPr="00CB7768" w14:paraId="1276CA23" w14:textId="77777777" w:rsidTr="009B40D4">
        <w:tc>
          <w:tcPr>
            <w:tcW w:w="738" w:type="dxa"/>
          </w:tcPr>
          <w:p w14:paraId="6A94AA6D" w14:textId="77777777" w:rsidR="009B40D4" w:rsidRPr="00CB7768" w:rsidRDefault="009B40D4" w:rsidP="009B40D4">
            <w:pPr>
              <w:spacing w:before="120" w:after="120" w:line="360" w:lineRule="exact"/>
              <w:jc w:val="both"/>
              <w:rPr>
                <w:noProof/>
                <w:sz w:val="26"/>
                <w:szCs w:val="26"/>
                <w:lang w:val="vi-VN"/>
              </w:rPr>
            </w:pPr>
            <w:r>
              <w:rPr>
                <w:noProof/>
                <w:sz w:val="26"/>
                <w:szCs w:val="26"/>
              </w:rPr>
              <mc:AlternateContent>
                <mc:Choice Requires="wps">
                  <w:drawing>
                    <wp:anchor distT="0" distB="0" distL="114300" distR="114300" simplePos="0" relativeHeight="251941888" behindDoc="0" locked="0" layoutInCell="1" allowOverlap="1" wp14:anchorId="39E6996B" wp14:editId="5E98789C">
                      <wp:simplePos x="0" y="0"/>
                      <wp:positionH relativeFrom="column">
                        <wp:posOffset>32385</wp:posOffset>
                      </wp:positionH>
                      <wp:positionV relativeFrom="paragraph">
                        <wp:posOffset>71755</wp:posOffset>
                      </wp:positionV>
                      <wp:extent cx="228600" cy="228600"/>
                      <wp:effectExtent l="0" t="0" r="25400" b="25400"/>
                      <wp:wrapNone/>
                      <wp:docPr id="11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2.55pt;margin-top:5.65pt;width:18pt;height:18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"/>
                  </w:pict>
                </mc:Fallback>
              </mc:AlternateContent>
            </w:r>
          </w:p>
        </w:tc>
        <w:tc>
          <w:tcPr>
            <w:tcW w:w="7722" w:type="dxa"/>
          </w:tcPr>
          <w:p w14:paraId="645B025E" w14:textId="77777777" w:rsidR="009B40D4" w:rsidRPr="00CB7768" w:rsidRDefault="009B40D4" w:rsidP="009B40D4">
            <w:pPr>
              <w:spacing w:before="120" w:after="120" w:line="360" w:lineRule="exact"/>
              <w:jc w:val="both"/>
              <w:rPr>
                <w:sz w:val="26"/>
                <w:szCs w:val="26"/>
              </w:rPr>
            </w:pPr>
            <w:r w:rsidRPr="00CB7768">
              <w:rPr>
                <w:sz w:val="26"/>
                <w:szCs w:val="26"/>
              </w:rPr>
              <w:t xml:space="preserve">Bị hư hỏng </w:t>
            </w:r>
          </w:p>
        </w:tc>
      </w:tr>
      <w:tr w:rsidR="009B40D4" w:rsidRPr="00CB7768" w14:paraId="65B59CAD" w14:textId="77777777" w:rsidTr="009B40D4">
        <w:tc>
          <w:tcPr>
            <w:tcW w:w="738" w:type="dxa"/>
          </w:tcPr>
          <w:p w14:paraId="72354919" w14:textId="77777777" w:rsidR="009B40D4" w:rsidRPr="00CB7768" w:rsidRDefault="009B40D4" w:rsidP="009B40D4">
            <w:pPr>
              <w:spacing w:before="120" w:after="120" w:line="360" w:lineRule="exact"/>
              <w:jc w:val="both"/>
              <w:rPr>
                <w:noProof/>
                <w:sz w:val="26"/>
                <w:szCs w:val="26"/>
              </w:rPr>
            </w:pPr>
            <w:r>
              <w:rPr>
                <w:noProof/>
                <w:sz w:val="26"/>
                <w:szCs w:val="26"/>
              </w:rPr>
              <mc:AlternateContent>
                <mc:Choice Requires="wps">
                  <w:drawing>
                    <wp:anchor distT="0" distB="0" distL="114300" distR="114300" simplePos="0" relativeHeight="251942912" behindDoc="0" locked="0" layoutInCell="1" allowOverlap="1" wp14:anchorId="1A57D13D" wp14:editId="3602DF76">
                      <wp:simplePos x="0" y="0"/>
                      <wp:positionH relativeFrom="column">
                        <wp:posOffset>32385</wp:posOffset>
                      </wp:positionH>
                      <wp:positionV relativeFrom="paragraph">
                        <wp:posOffset>90805</wp:posOffset>
                      </wp:positionV>
                      <wp:extent cx="228600" cy="228600"/>
                      <wp:effectExtent l="0" t="0" r="25400" b="25400"/>
                      <wp:wrapNone/>
                      <wp:docPr id="11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2.55pt;margin-top:7.15pt;width:18pt;height:1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"/>
                  </w:pict>
                </mc:Fallback>
              </mc:AlternateContent>
            </w:r>
          </w:p>
        </w:tc>
        <w:tc>
          <w:tcPr>
            <w:tcW w:w="7722" w:type="dxa"/>
          </w:tcPr>
          <w:p w14:paraId="0142409E" w14:textId="77777777" w:rsidR="009B40D4" w:rsidRPr="00CB7768" w:rsidRDefault="009B40D4" w:rsidP="009B40D4">
            <w:pPr>
              <w:spacing w:before="120" w:after="120" w:line="360" w:lineRule="exact"/>
              <w:jc w:val="both"/>
              <w:rPr>
                <w:sz w:val="26"/>
                <w:szCs w:val="26"/>
              </w:rPr>
            </w:pPr>
            <w:r w:rsidRPr="00CB7768">
              <w:rPr>
                <w:sz w:val="26"/>
                <w:szCs w:val="26"/>
              </w:rPr>
              <w:t xml:space="preserve">Bị mất </w:t>
            </w:r>
          </w:p>
        </w:tc>
      </w:tr>
    </w:tbl>
    <w:p w14:paraId="03488A4B" w14:textId="77777777" w:rsidR="009B40D4" w:rsidRPr="00CB7768" w:rsidRDefault="009B40D4" w:rsidP="009B40D4">
      <w:pPr>
        <w:spacing w:before="240" w:after="120" w:line="360" w:lineRule="exact"/>
        <w:ind w:firstLine="697"/>
        <w:jc w:val="both"/>
        <w:rPr>
          <w:sz w:val="26"/>
          <w:szCs w:val="26"/>
        </w:rPr>
      </w:pPr>
      <w:r w:rsidRPr="00CB7768">
        <w:rPr>
          <w:sz w:val="26"/>
          <w:szCs w:val="26"/>
        </w:rPr>
        <w:t>Tôi chịu trách nhiệm về những nội dung nêu trên, đề nghị Trung tâm trợ giúp pháp lý nhà nước thực hiện các thủ tục để cấp lại thẻ cộng tác viên trợ giúp pháp lý cho tôi.</w:t>
      </w:r>
    </w:p>
    <w:tbl>
      <w:tblPr>
        <w:tblW w:w="9696" w:type="dxa"/>
        <w:tblInd w:w="-172" w:type="dxa"/>
        <w:tblBorders>
          <w:insideH w:val="single" w:sz="4" w:space="0" w:color="auto"/>
        </w:tblBorders>
        <w:tblLook w:val="01E0" w:firstRow="1" w:lastRow="1" w:firstColumn="1" w:lastColumn="1" w:noHBand="0" w:noVBand="0"/>
      </w:tblPr>
      <w:tblGrid>
        <w:gridCol w:w="6160"/>
        <w:gridCol w:w="3536"/>
      </w:tblGrid>
      <w:tr w:rsidR="009B40D4" w:rsidRPr="00CB7768" w14:paraId="09AD695D" w14:textId="77777777" w:rsidTr="009B40D4">
        <w:tc>
          <w:tcPr>
            <w:tcW w:w="6160" w:type="dxa"/>
          </w:tcPr>
          <w:p w14:paraId="10EE1E57" w14:textId="77777777" w:rsidR="009B40D4" w:rsidRPr="00CB7768" w:rsidRDefault="009B40D4" w:rsidP="009B40D4">
            <w:pPr>
              <w:jc w:val="center"/>
              <w:rPr>
                <w:sz w:val="26"/>
                <w:szCs w:val="26"/>
              </w:rPr>
            </w:pPr>
          </w:p>
        </w:tc>
        <w:tc>
          <w:tcPr>
            <w:tcW w:w="3536" w:type="dxa"/>
          </w:tcPr>
          <w:p w14:paraId="1A0EA0D7" w14:textId="77777777" w:rsidR="009B40D4" w:rsidRPr="00CB7768" w:rsidRDefault="009B40D4" w:rsidP="009B40D4">
            <w:pPr>
              <w:ind w:left="3600" w:hanging="3271"/>
              <w:jc w:val="center"/>
              <w:rPr>
                <w:b/>
                <w:sz w:val="26"/>
                <w:szCs w:val="26"/>
              </w:rPr>
            </w:pPr>
            <w:r w:rsidRPr="00CB7768">
              <w:rPr>
                <w:b/>
                <w:sz w:val="26"/>
                <w:szCs w:val="26"/>
              </w:rPr>
              <w:t>NGƯỜI ĐỀ NGHỊ</w:t>
            </w:r>
          </w:p>
          <w:p w14:paraId="3E3D092F" w14:textId="77777777" w:rsidR="009B40D4" w:rsidRPr="00CB7768" w:rsidRDefault="009B40D4" w:rsidP="009B40D4">
            <w:pPr>
              <w:ind w:left="3600" w:hanging="3271"/>
              <w:jc w:val="center"/>
              <w:rPr>
                <w:i/>
                <w:sz w:val="26"/>
                <w:szCs w:val="26"/>
              </w:rPr>
            </w:pPr>
            <w:r w:rsidRPr="00CB7768">
              <w:rPr>
                <w:i/>
                <w:sz w:val="26"/>
                <w:szCs w:val="26"/>
              </w:rPr>
              <w:t>(</w:t>
            </w:r>
            <w:r w:rsidRPr="00CB7768">
              <w:rPr>
                <w:i/>
                <w:sz w:val="22"/>
                <w:szCs w:val="22"/>
              </w:rPr>
              <w:t>Ký và ghi rõ họ tên</w:t>
            </w:r>
            <w:r w:rsidRPr="00CB7768">
              <w:rPr>
                <w:i/>
                <w:sz w:val="26"/>
                <w:szCs w:val="26"/>
              </w:rPr>
              <w:t>)</w:t>
            </w:r>
          </w:p>
          <w:p w14:paraId="469628F0" w14:textId="77777777" w:rsidR="009B40D4" w:rsidRPr="00CB7768" w:rsidRDefault="009B40D4" w:rsidP="009B40D4">
            <w:pPr>
              <w:spacing w:before="120"/>
              <w:ind w:hanging="3271"/>
              <w:jc w:val="center"/>
              <w:rPr>
                <w:b/>
                <w:sz w:val="26"/>
                <w:szCs w:val="26"/>
              </w:rPr>
            </w:pPr>
            <w:r w:rsidRPr="00CB7768">
              <w:rPr>
                <w:b/>
                <w:sz w:val="26"/>
                <w:szCs w:val="26"/>
              </w:rPr>
              <w:br w:type="page"/>
            </w:r>
          </w:p>
        </w:tc>
      </w:tr>
    </w:tbl>
    <w:p w14:paraId="5CAFD705" w14:textId="77777777" w:rsidR="009B40D4" w:rsidRPr="00CB7768" w:rsidRDefault="009B40D4" w:rsidP="009B40D4">
      <w:pPr>
        <w:spacing w:before="120" w:after="120" w:line="320" w:lineRule="exact"/>
        <w:ind w:firstLine="720"/>
        <w:jc w:val="right"/>
        <w:rPr>
          <w:b/>
          <w:iCs/>
          <w:sz w:val="28"/>
          <w:szCs w:val="26"/>
        </w:rPr>
      </w:pPr>
    </w:p>
    <w:p w14:paraId="60D8CA88" w14:textId="77777777" w:rsidR="009B40D4" w:rsidRPr="00CB7768" w:rsidRDefault="009B40D4" w:rsidP="009B40D4">
      <w:pPr>
        <w:spacing w:before="120" w:after="120" w:line="320" w:lineRule="exact"/>
        <w:ind w:firstLine="720"/>
        <w:jc w:val="right"/>
        <w:rPr>
          <w:b/>
          <w:iCs/>
          <w:sz w:val="28"/>
          <w:szCs w:val="26"/>
        </w:rPr>
      </w:pPr>
    </w:p>
    <w:p w14:paraId="77DEBCF0" w14:textId="77777777" w:rsidR="009B40D4" w:rsidRPr="00CB7768" w:rsidRDefault="009B40D4" w:rsidP="009B40D4">
      <w:pPr>
        <w:spacing w:before="120" w:after="120" w:line="320" w:lineRule="exact"/>
        <w:ind w:firstLine="720"/>
        <w:jc w:val="right"/>
        <w:rPr>
          <w:b/>
          <w:iCs/>
          <w:sz w:val="28"/>
          <w:szCs w:val="26"/>
        </w:rPr>
      </w:pPr>
    </w:p>
    <w:p w14:paraId="370334DB" w14:textId="77777777" w:rsidR="009B40D4" w:rsidRPr="00CB7768" w:rsidRDefault="009B40D4" w:rsidP="009B40D4">
      <w:pPr>
        <w:spacing w:before="120" w:after="120" w:line="320" w:lineRule="exact"/>
        <w:ind w:firstLine="720"/>
        <w:jc w:val="right"/>
        <w:rPr>
          <w:b/>
          <w:iCs/>
          <w:sz w:val="28"/>
          <w:szCs w:val="26"/>
        </w:rPr>
      </w:pPr>
    </w:p>
    <w:p w14:paraId="110F7E2B" w14:textId="77777777" w:rsidR="009B40D4" w:rsidRPr="00CB7768" w:rsidRDefault="009B40D4" w:rsidP="009B40D4">
      <w:pPr>
        <w:spacing w:before="120" w:after="120" w:line="320" w:lineRule="exact"/>
        <w:ind w:firstLine="720"/>
        <w:jc w:val="right"/>
        <w:rPr>
          <w:b/>
          <w:iCs/>
          <w:sz w:val="28"/>
          <w:szCs w:val="26"/>
        </w:rPr>
      </w:pPr>
    </w:p>
    <w:p w14:paraId="1A67EB79" w14:textId="77777777" w:rsidR="009B40D4" w:rsidRPr="00CB7768" w:rsidRDefault="009B40D4" w:rsidP="009B40D4">
      <w:pPr>
        <w:spacing w:before="120" w:after="120" w:line="320" w:lineRule="exact"/>
        <w:ind w:firstLine="720"/>
        <w:jc w:val="right"/>
        <w:rPr>
          <w:b/>
          <w:iCs/>
          <w:sz w:val="28"/>
          <w:szCs w:val="26"/>
        </w:rPr>
      </w:pPr>
    </w:p>
    <w:p w14:paraId="1FC14F1C" w14:textId="77777777" w:rsidR="009B40D4" w:rsidRPr="00CB7768" w:rsidRDefault="009B40D4" w:rsidP="009B40D4">
      <w:pPr>
        <w:spacing w:before="120" w:after="120" w:line="320" w:lineRule="exact"/>
        <w:ind w:firstLine="720"/>
        <w:jc w:val="right"/>
        <w:rPr>
          <w:b/>
          <w:iCs/>
          <w:sz w:val="28"/>
          <w:szCs w:val="26"/>
        </w:rPr>
      </w:pPr>
    </w:p>
    <w:p w14:paraId="5604A9F4" w14:textId="77777777" w:rsidR="009B40D4" w:rsidRPr="00CB7768" w:rsidRDefault="009B40D4" w:rsidP="009B40D4">
      <w:pPr>
        <w:spacing w:before="120" w:after="120" w:line="320" w:lineRule="exact"/>
        <w:ind w:firstLine="720"/>
        <w:jc w:val="right"/>
        <w:rPr>
          <w:b/>
          <w:iCs/>
          <w:sz w:val="28"/>
          <w:szCs w:val="26"/>
        </w:rPr>
      </w:pPr>
    </w:p>
    <w:p w14:paraId="0BF8EC1B" w14:textId="77777777" w:rsidR="009B40D4" w:rsidRPr="00CB7768" w:rsidRDefault="009B40D4" w:rsidP="009B40D4">
      <w:pPr>
        <w:spacing w:before="120" w:after="120" w:line="320" w:lineRule="exact"/>
        <w:ind w:firstLine="720"/>
        <w:jc w:val="right"/>
        <w:rPr>
          <w:b/>
          <w:iCs/>
          <w:sz w:val="28"/>
          <w:szCs w:val="26"/>
        </w:rPr>
      </w:pPr>
    </w:p>
    <w:p w14:paraId="678681F3" w14:textId="77777777" w:rsidR="009B40D4" w:rsidRPr="00CB7768" w:rsidRDefault="009B40D4" w:rsidP="009B40D4">
      <w:pPr>
        <w:spacing w:before="120" w:after="120" w:line="320" w:lineRule="exact"/>
        <w:ind w:firstLine="720"/>
        <w:jc w:val="right"/>
        <w:rPr>
          <w:b/>
          <w:iCs/>
          <w:sz w:val="28"/>
          <w:szCs w:val="26"/>
        </w:rPr>
      </w:pPr>
    </w:p>
    <w:p w14:paraId="2E3445AF" w14:textId="77777777" w:rsidR="009B40D4" w:rsidRPr="00CB7768" w:rsidRDefault="009B40D4" w:rsidP="009B40D4">
      <w:pPr>
        <w:spacing w:before="120" w:after="120" w:line="320" w:lineRule="exact"/>
        <w:ind w:firstLine="720"/>
        <w:jc w:val="right"/>
        <w:rPr>
          <w:b/>
          <w:iCs/>
          <w:sz w:val="28"/>
          <w:szCs w:val="26"/>
        </w:rPr>
      </w:pPr>
    </w:p>
    <w:p w14:paraId="5E1B44B2" w14:textId="77777777" w:rsidR="00DC0D6E" w:rsidRDefault="009B40D4" w:rsidP="009B40D4">
      <w:pPr>
        <w:spacing w:before="120" w:after="120" w:line="320" w:lineRule="exact"/>
        <w:ind w:firstLine="720"/>
        <w:rPr>
          <w:b/>
          <w:sz w:val="28"/>
          <w:szCs w:val="28"/>
        </w:rPr>
      </w:pPr>
      <w:r>
        <w:rPr>
          <w:b/>
          <w:iCs/>
          <w:noProof/>
          <w:sz w:val="28"/>
          <w:szCs w:val="26"/>
        </w:rPr>
        <w:lastRenderedPageBreak/>
        <mc:AlternateContent>
          <mc:Choice Requires="wps">
            <w:drawing>
              <wp:anchor distT="4294967295" distB="4294967295" distL="114300" distR="114300" simplePos="0" relativeHeight="251943936" behindDoc="0" locked="0" layoutInCell="1" allowOverlap="1" wp14:anchorId="27438497" wp14:editId="64425CB6">
                <wp:simplePos x="0" y="0"/>
                <wp:positionH relativeFrom="column">
                  <wp:posOffset>5715</wp:posOffset>
                </wp:positionH>
                <wp:positionV relativeFrom="paragraph">
                  <wp:posOffset>34289</wp:posOffset>
                </wp:positionV>
                <wp:extent cx="5991225" cy="0"/>
                <wp:effectExtent l="0" t="0" r="28575" b="25400"/>
                <wp:wrapNone/>
                <wp:docPr id="111"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94393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45pt,2.7pt" to="472.2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"/>
            </w:pict>
          </mc:Fallback>
        </mc:AlternateContent>
      </w:r>
    </w:p>
    <w:p w14:paraId="26620E76" w14:textId="57274C69" w:rsidR="009B40D4" w:rsidRPr="00CB7768" w:rsidRDefault="009B40D4" w:rsidP="009B40D4">
      <w:pPr>
        <w:spacing w:before="120" w:after="120" w:line="320" w:lineRule="exact"/>
        <w:ind w:firstLine="720"/>
        <w:rPr>
          <w:iCs/>
          <w:sz w:val="28"/>
          <w:szCs w:val="26"/>
        </w:rPr>
      </w:pPr>
      <w:r w:rsidRPr="00CB7768">
        <w:rPr>
          <w:b/>
          <w:sz w:val="28"/>
          <w:szCs w:val="28"/>
        </w:rPr>
        <w:t>3.Đ</w:t>
      </w:r>
      <w:r w:rsidRPr="00CB7768">
        <w:rPr>
          <w:b/>
          <w:bCs/>
          <w:sz w:val="28"/>
          <w:szCs w:val="28"/>
          <w:lang w:eastAsia="vi-VN"/>
        </w:rPr>
        <w:t xml:space="preserve">ăng ký tham gia </w:t>
      </w:r>
      <w:r w:rsidRPr="00CB7768">
        <w:rPr>
          <w:b/>
          <w:sz w:val="28"/>
          <w:szCs w:val="28"/>
          <w:lang w:val="vi-VN"/>
        </w:rPr>
        <w:t>trợ giúp pháp lý</w:t>
      </w:r>
      <w:r w:rsidRPr="00CB7768">
        <w:rPr>
          <w:b/>
          <w:sz w:val="28"/>
          <w:szCs w:val="28"/>
        </w:rPr>
        <w:t xml:space="preserve">. </w:t>
      </w:r>
      <w:r w:rsidRPr="00CB7768">
        <w:rPr>
          <w:sz w:val="28"/>
          <w:szCs w:val="28"/>
        </w:rPr>
        <w:t>Mã số hồ sơ: BTP-BPC-277442</w:t>
      </w:r>
    </w:p>
    <w:p w14:paraId="1AD18E13" w14:textId="77777777" w:rsidR="009B40D4" w:rsidRPr="00CB7768" w:rsidRDefault="009B40D4" w:rsidP="009B40D4">
      <w:pPr>
        <w:spacing w:before="120" w:after="120" w:line="360" w:lineRule="exact"/>
        <w:ind w:firstLine="709"/>
        <w:jc w:val="both"/>
        <w:rPr>
          <w:b/>
          <w:sz w:val="28"/>
          <w:szCs w:val="28"/>
          <w:lang w:eastAsia="vi-VN"/>
        </w:rPr>
      </w:pPr>
      <w:r w:rsidRPr="00CB7768">
        <w:rPr>
          <w:b/>
          <w:iCs/>
          <w:sz w:val="28"/>
          <w:szCs w:val="28"/>
          <w:lang w:eastAsia="vi-VN"/>
        </w:rPr>
        <w:t>a</w:t>
      </w:r>
      <w:r w:rsidRPr="00CB7768">
        <w:rPr>
          <w:b/>
          <w:iCs/>
          <w:sz w:val="28"/>
          <w:szCs w:val="28"/>
          <w:lang w:val="vi-VN" w:eastAsia="vi-VN"/>
        </w:rPr>
        <w:t xml:space="preserve">)Trình tự thực hiện:  </w:t>
      </w:r>
    </w:p>
    <w:p w14:paraId="74443422" w14:textId="77777777" w:rsidR="009B40D4" w:rsidRDefault="009B40D4" w:rsidP="009B40D4">
      <w:pPr>
        <w:spacing w:before="120" w:after="120" w:line="360" w:lineRule="exact"/>
        <w:ind w:firstLine="709"/>
        <w:jc w:val="both"/>
        <w:rPr>
          <w:sz w:val="28"/>
          <w:szCs w:val="28"/>
        </w:rPr>
      </w:pPr>
      <w:r w:rsidRPr="00CB7768">
        <w:rPr>
          <w:b/>
          <w:sz w:val="28"/>
          <w:szCs w:val="28"/>
        </w:rPr>
        <w:t>Bước 1.</w:t>
      </w:r>
      <w:r w:rsidRPr="00CB7768">
        <w:rPr>
          <w:sz w:val="28"/>
          <w:szCs w:val="28"/>
          <w:lang w:val="vi-VN"/>
        </w:rPr>
        <w:t xml:space="preserve">Tổ chức hành nghề luật sư, tổ chức tư vấn pháp luật có đủ điều kiện đăng ký tham gia trợ giúp pháp lý theo quy định tại khoản 1 Điều 15 của Luật Trợ giúp pháp lý nộp hồ sơ </w:t>
      </w:r>
      <w:r w:rsidRPr="00CB7768">
        <w:rPr>
          <w:sz w:val="28"/>
          <w:szCs w:val="28"/>
        </w:rPr>
        <w:t>đăng ký tham gia trợ giúp pháp lý.</w:t>
      </w:r>
    </w:p>
    <w:p w14:paraId="7790F642" w14:textId="77777777" w:rsidR="009B40D4" w:rsidRDefault="009B40D4" w:rsidP="009B40D4">
      <w:pPr>
        <w:spacing w:before="120" w:after="120"/>
        <w:ind w:firstLine="720"/>
        <w:jc w:val="both"/>
        <w:rPr>
          <w:color w:val="000000" w:themeColor="text1"/>
          <w:sz w:val="28"/>
          <w:szCs w:val="28"/>
        </w:rPr>
      </w:pPr>
      <w:r w:rsidRPr="00CB7768">
        <w:rPr>
          <w:sz w:val="28"/>
          <w:szCs w:val="28"/>
          <w:lang w:val="nl-NL"/>
        </w:rPr>
        <w:t xml:space="preserve">Hồ sơ </w:t>
      </w:r>
      <w:r w:rsidRPr="00CB7768">
        <w:rPr>
          <w:sz w:val="28"/>
          <w:szCs w:val="28"/>
        </w:rPr>
        <w:t xml:space="preserve">trực tiếp hoặc gửi qua dịch vụ bưu chính công ích đến bộ phận tiếp nhận </w:t>
      </w: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0F443033"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 xml:space="preserve">và chuyển toàn bộ hồ sơ về </w:t>
      </w:r>
      <w:r>
        <w:rPr>
          <w:sz w:val="28"/>
          <w:szCs w:val="28"/>
        </w:rPr>
        <w:t xml:space="preserve">Sở Tư pháp </w:t>
      </w:r>
      <w:r w:rsidRPr="00861B8A">
        <w:rPr>
          <w:sz w:val="28"/>
          <w:szCs w:val="28"/>
        </w:rPr>
        <w:t>để thụ lý</w:t>
      </w:r>
      <w:r>
        <w:rPr>
          <w:sz w:val="28"/>
          <w:szCs w:val="28"/>
        </w:rPr>
        <w:t xml:space="preserve"> giải quyết</w:t>
      </w:r>
      <w:r w:rsidRPr="00861B8A">
        <w:rPr>
          <w:sz w:val="28"/>
          <w:szCs w:val="28"/>
        </w:rPr>
        <w:t>.</w:t>
      </w:r>
    </w:p>
    <w:p w14:paraId="45F9CF7F" w14:textId="77777777" w:rsidR="009B40D4" w:rsidRPr="00CB7768" w:rsidRDefault="009B40D4" w:rsidP="009B40D4">
      <w:pPr>
        <w:spacing w:before="120" w:after="120" w:line="360" w:lineRule="exact"/>
        <w:ind w:firstLine="709"/>
        <w:jc w:val="both"/>
        <w:rPr>
          <w:sz w:val="28"/>
          <w:szCs w:val="28"/>
          <w:lang w:val="nl-NL"/>
        </w:rPr>
      </w:pPr>
      <w:r w:rsidRPr="00D025A2">
        <w:rPr>
          <w:b/>
          <w:sz w:val="28"/>
          <w:szCs w:val="28"/>
        </w:rPr>
        <w:t>Bước 3.</w:t>
      </w:r>
      <w:r w:rsidRPr="00D025A2">
        <w:rPr>
          <w:sz w:val="28"/>
          <w:szCs w:val="28"/>
        </w:rPr>
        <w:t xml:space="preserve"> </w:t>
      </w:r>
      <w:r>
        <w:rPr>
          <w:sz w:val="28"/>
          <w:szCs w:val="28"/>
        </w:rPr>
        <w:t xml:space="preserve">Phòng Giáo dục &amp; Bổ trợ tư pháp thẩm định, tham mưu Lãnh đạo Sở  </w:t>
      </w:r>
      <w:r w:rsidRPr="00CB7768">
        <w:rPr>
          <w:sz w:val="28"/>
          <w:szCs w:val="28"/>
          <w:lang w:val="vi-VN"/>
        </w:rPr>
        <w:t>Giấy đăng ký tham gia trợ giúp pháp lý</w:t>
      </w:r>
      <w:r>
        <w:rPr>
          <w:sz w:val="28"/>
          <w:szCs w:val="28"/>
        </w:rPr>
        <w:t xml:space="preserve"> </w:t>
      </w:r>
      <w:r>
        <w:rPr>
          <w:sz w:val="28"/>
          <w:szCs w:val="28"/>
          <w:lang w:val="nl-NL"/>
        </w:rPr>
        <w:t>theo quy định</w:t>
      </w:r>
      <w:r w:rsidRPr="00CB7768">
        <w:rPr>
          <w:sz w:val="28"/>
          <w:szCs w:val="28"/>
          <w:lang w:val="nl-NL"/>
        </w:rPr>
        <w:t>.</w:t>
      </w:r>
    </w:p>
    <w:p w14:paraId="1B9A131B"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00DBAFBB"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14:paraId="06F13FE6" w14:textId="77777777" w:rsidR="009B40D4" w:rsidRPr="00CB7768" w:rsidRDefault="009B40D4" w:rsidP="009B40D4">
      <w:pPr>
        <w:spacing w:before="120" w:after="120" w:line="360" w:lineRule="exact"/>
        <w:ind w:firstLine="709"/>
        <w:jc w:val="both"/>
        <w:rPr>
          <w:b/>
          <w:sz w:val="28"/>
          <w:szCs w:val="28"/>
          <w:lang w:eastAsia="vi-VN"/>
        </w:rPr>
      </w:pPr>
      <w:r w:rsidRPr="00CB7768">
        <w:rPr>
          <w:b/>
          <w:iCs/>
          <w:sz w:val="28"/>
          <w:szCs w:val="28"/>
          <w:lang w:val="vi-VN" w:eastAsia="vi-VN"/>
        </w:rPr>
        <w:t>c) Thành phần</w:t>
      </w:r>
      <w:r w:rsidRPr="00CB7768">
        <w:rPr>
          <w:b/>
          <w:iCs/>
          <w:sz w:val="28"/>
          <w:szCs w:val="28"/>
          <w:lang w:eastAsia="vi-VN"/>
        </w:rPr>
        <w:t>, số lượng</w:t>
      </w:r>
      <w:r w:rsidRPr="00CB7768">
        <w:rPr>
          <w:b/>
          <w:iCs/>
          <w:sz w:val="28"/>
          <w:szCs w:val="28"/>
          <w:lang w:val="vi-VN" w:eastAsia="vi-VN"/>
        </w:rPr>
        <w:t xml:space="preserve"> hồ sơ</w:t>
      </w:r>
      <w:r w:rsidRPr="00CB7768">
        <w:rPr>
          <w:b/>
          <w:sz w:val="28"/>
          <w:szCs w:val="28"/>
          <w:lang w:val="vi-VN" w:eastAsia="vi-VN"/>
        </w:rPr>
        <w:t xml:space="preserve">: </w:t>
      </w:r>
    </w:p>
    <w:p w14:paraId="702D1F6A" w14:textId="77777777" w:rsidR="009B40D4" w:rsidRPr="00CB7768" w:rsidRDefault="009B40D4" w:rsidP="009B40D4">
      <w:pPr>
        <w:spacing w:before="120" w:after="120" w:line="360" w:lineRule="exact"/>
        <w:ind w:firstLine="709"/>
        <w:jc w:val="both"/>
        <w:rPr>
          <w:i/>
          <w:sz w:val="28"/>
          <w:szCs w:val="28"/>
          <w:lang w:val="vi-VN" w:eastAsia="vi-VN"/>
        </w:rPr>
      </w:pPr>
      <w:r w:rsidRPr="00CB7768">
        <w:rPr>
          <w:i/>
          <w:iCs/>
          <w:sz w:val="28"/>
          <w:szCs w:val="28"/>
          <w:lang w:eastAsia="vi-VN"/>
        </w:rPr>
        <w:t xml:space="preserve">* </w:t>
      </w:r>
      <w:r w:rsidRPr="00CB7768">
        <w:rPr>
          <w:i/>
          <w:iCs/>
          <w:sz w:val="28"/>
          <w:szCs w:val="28"/>
          <w:lang w:val="vi-VN" w:eastAsia="vi-VN"/>
        </w:rPr>
        <w:t>Thành phần</w:t>
      </w:r>
      <w:r>
        <w:rPr>
          <w:i/>
          <w:iCs/>
          <w:sz w:val="28"/>
          <w:szCs w:val="28"/>
          <w:lang w:eastAsia="vi-VN"/>
        </w:rPr>
        <w:t xml:space="preserve"> </w:t>
      </w:r>
      <w:r w:rsidRPr="00CB7768">
        <w:rPr>
          <w:i/>
          <w:iCs/>
          <w:sz w:val="28"/>
          <w:szCs w:val="28"/>
          <w:lang w:val="vi-VN" w:eastAsia="vi-VN"/>
        </w:rPr>
        <w:t>hồ sơ</w:t>
      </w:r>
      <w:r w:rsidRPr="00CB7768">
        <w:rPr>
          <w:i/>
          <w:sz w:val="28"/>
          <w:szCs w:val="28"/>
          <w:lang w:val="vi-VN" w:eastAsia="vi-VN"/>
        </w:rPr>
        <w:t xml:space="preserve">: </w:t>
      </w:r>
    </w:p>
    <w:p w14:paraId="0E1B0814" w14:textId="77777777"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 Đơn đề nghị tham gia trợ giúp pháp lý theo mẫu ban hành kèm theo Thông tư số 08/2017/TT-BTP (Mẫu TP-TGPL-01);</w:t>
      </w:r>
    </w:p>
    <w:p w14:paraId="3E11ABFA" w14:textId="77777777"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 Danh sách luật sư, tư vấn viên pháp luật đủ điều kiện thực hiện trợ giúp pháp lý theo mẫu ban hành kèm theo Thông tư số 08/2017/TT-BTP (Mẫu TP-TGPL-02);</w:t>
      </w:r>
    </w:p>
    <w:p w14:paraId="46FF5EF3" w14:textId="77777777"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 Bản sao thẻ luật sư, thẻ tư vấn viên pháp luật.</w:t>
      </w:r>
    </w:p>
    <w:p w14:paraId="4DEA74E8" w14:textId="77777777" w:rsidR="009B40D4" w:rsidRPr="00CB7768" w:rsidRDefault="009B40D4" w:rsidP="009B40D4">
      <w:pPr>
        <w:spacing w:before="120" w:after="120" w:line="360" w:lineRule="exact"/>
        <w:ind w:firstLine="709"/>
        <w:jc w:val="both"/>
        <w:rPr>
          <w:sz w:val="28"/>
          <w:szCs w:val="28"/>
          <w:lang w:val="vi-VN" w:eastAsia="vi-VN"/>
        </w:rPr>
      </w:pPr>
      <w:r w:rsidRPr="00CB7768">
        <w:rPr>
          <w:i/>
          <w:iCs/>
          <w:sz w:val="28"/>
          <w:szCs w:val="28"/>
          <w:lang w:eastAsia="vi-VN"/>
        </w:rPr>
        <w:t>*</w:t>
      </w:r>
      <w:r w:rsidRPr="00CB7768">
        <w:rPr>
          <w:i/>
          <w:iCs/>
          <w:sz w:val="28"/>
          <w:szCs w:val="28"/>
          <w:lang w:val="vi-VN" w:eastAsia="vi-VN"/>
        </w:rPr>
        <w:t xml:space="preserve"> Số lượng hồ sơ</w:t>
      </w:r>
      <w:r w:rsidRPr="00CB7768">
        <w:rPr>
          <w:i/>
          <w:sz w:val="28"/>
          <w:szCs w:val="28"/>
          <w:lang w:val="vi-VN" w:eastAsia="vi-VN"/>
        </w:rPr>
        <w:t>:</w:t>
      </w:r>
      <w:r w:rsidRPr="00CB7768">
        <w:rPr>
          <w:sz w:val="28"/>
          <w:szCs w:val="28"/>
          <w:lang w:val="vi-VN" w:eastAsia="vi-VN"/>
        </w:rPr>
        <w:t xml:space="preserve"> 01 bộ. </w:t>
      </w:r>
    </w:p>
    <w:p w14:paraId="3693BFF3" w14:textId="77777777" w:rsidR="009B40D4" w:rsidRPr="007D0F33" w:rsidRDefault="009B40D4" w:rsidP="009B40D4">
      <w:pPr>
        <w:spacing w:before="120" w:after="120" w:line="360" w:lineRule="exact"/>
        <w:ind w:firstLine="709"/>
        <w:jc w:val="both"/>
        <w:rPr>
          <w:sz w:val="28"/>
          <w:szCs w:val="28"/>
        </w:rPr>
      </w:pPr>
      <w:r w:rsidRPr="00CB7768">
        <w:rPr>
          <w:b/>
          <w:iCs/>
          <w:sz w:val="28"/>
          <w:szCs w:val="28"/>
          <w:lang w:eastAsia="vi-VN"/>
        </w:rPr>
        <w:t>d</w:t>
      </w:r>
      <w:r w:rsidRPr="00CB7768">
        <w:rPr>
          <w:b/>
          <w:iCs/>
          <w:sz w:val="28"/>
          <w:szCs w:val="28"/>
          <w:lang w:val="vi-VN" w:eastAsia="vi-VN"/>
        </w:rPr>
        <w:t>) Thời hạn giải quyết hồ sơ</w:t>
      </w:r>
      <w:r w:rsidRPr="00CB7768">
        <w:rPr>
          <w:b/>
          <w:sz w:val="28"/>
          <w:szCs w:val="28"/>
          <w:lang w:val="vi-VN" w:eastAsia="vi-VN"/>
        </w:rPr>
        <w:t>:</w:t>
      </w:r>
      <w:r>
        <w:rPr>
          <w:b/>
          <w:sz w:val="28"/>
          <w:szCs w:val="28"/>
          <w:lang w:eastAsia="vi-VN"/>
        </w:rPr>
        <w:t xml:space="preserve"> </w:t>
      </w:r>
      <w:r w:rsidRPr="00CB7768">
        <w:rPr>
          <w:sz w:val="28"/>
          <w:szCs w:val="28"/>
          <w:lang w:val="vi-VN"/>
        </w:rPr>
        <w:t>0</w:t>
      </w:r>
      <w:r>
        <w:rPr>
          <w:sz w:val="28"/>
          <w:szCs w:val="28"/>
        </w:rPr>
        <w:t>3</w:t>
      </w:r>
      <w:r w:rsidRPr="00CB7768">
        <w:rPr>
          <w:sz w:val="28"/>
          <w:szCs w:val="28"/>
          <w:lang w:val="vi-VN"/>
        </w:rPr>
        <w:t xml:space="preserve"> ngày kể từ ngày nhận được hồ sơ đăng ký hợp lệ.</w:t>
      </w:r>
      <w:r>
        <w:rPr>
          <w:sz w:val="28"/>
          <w:szCs w:val="28"/>
        </w:rPr>
        <w:t xml:space="preserve"> </w:t>
      </w:r>
      <w:r w:rsidRPr="00CB7768">
        <w:rPr>
          <w:sz w:val="28"/>
          <w:szCs w:val="28"/>
          <w:lang w:val="vi-VN"/>
        </w:rPr>
        <w:t xml:space="preserve">Trường hợp từ chối phải thông báo rõ lý do bằng văn bản. </w:t>
      </w:r>
    </w:p>
    <w:p w14:paraId="5D3794AF" w14:textId="77777777" w:rsidR="009B40D4" w:rsidRPr="00CB7768" w:rsidRDefault="009B40D4" w:rsidP="009B40D4">
      <w:pPr>
        <w:spacing w:before="120" w:after="120" w:line="360" w:lineRule="exact"/>
        <w:ind w:firstLine="709"/>
        <w:jc w:val="both"/>
        <w:rPr>
          <w:sz w:val="28"/>
          <w:szCs w:val="28"/>
        </w:rPr>
      </w:pPr>
      <w:r w:rsidRPr="00CB7768">
        <w:rPr>
          <w:sz w:val="28"/>
          <w:szCs w:val="28"/>
          <w:lang w:val="vi-VN"/>
        </w:rPr>
        <w:t>Trong thời hạn 03 ngày làm việc kể từ ngày được cấp Giấy đăng ký tham gia trợ giúp pháp lý, Sở Tư pháp công bố danh sách tổ chức đăng ký tham gia, người thực hiện trợ giúp pháp lý tại địa phương. Trường hợp thay đổi người thực hiện trợ giúp pháp lý, tổ chức đăng ký tham gia trợ giúp pháp lý phải có văn bản thông báo để Sở Tư pháp xem xét, cập nhật danh sách người thực hiện trợ giúp pháp lý tại địa phương và thông báo về Bộ Tư pháp.</w:t>
      </w:r>
    </w:p>
    <w:p w14:paraId="384FDB63" w14:textId="77777777" w:rsidR="009B40D4" w:rsidRPr="007D0F33" w:rsidRDefault="009B40D4" w:rsidP="009B40D4">
      <w:pPr>
        <w:spacing w:before="120" w:after="120" w:line="360" w:lineRule="exact"/>
        <w:ind w:firstLine="709"/>
        <w:jc w:val="both"/>
        <w:rPr>
          <w:sz w:val="28"/>
          <w:szCs w:val="28"/>
        </w:rPr>
      </w:pPr>
    </w:p>
    <w:p w14:paraId="6AA02853"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eastAsia="vi-VN"/>
        </w:rPr>
        <w:t>đ</w:t>
      </w:r>
      <w:r w:rsidRPr="00CB7768">
        <w:rPr>
          <w:b/>
          <w:iCs/>
          <w:sz w:val="28"/>
          <w:szCs w:val="28"/>
          <w:lang w:val="vi-VN" w:eastAsia="vi-VN"/>
        </w:rPr>
        <w:t>) Đối tượng thực hiện thủ tục hành chính</w:t>
      </w:r>
      <w:r w:rsidRPr="00CB7768">
        <w:rPr>
          <w:b/>
          <w:sz w:val="28"/>
          <w:szCs w:val="28"/>
          <w:lang w:val="vi-VN" w:eastAsia="vi-VN"/>
        </w:rPr>
        <w:t>:</w:t>
      </w:r>
      <w:r w:rsidRPr="00CB7768">
        <w:rPr>
          <w:rFonts w:ascii="Arial" w:hAnsi="Arial" w:cs="Arial"/>
          <w:sz w:val="18"/>
          <w:szCs w:val="18"/>
          <w:lang w:val="vi-VN"/>
        </w:rPr>
        <w:t> </w:t>
      </w:r>
      <w:r w:rsidRPr="00CB7768">
        <w:rPr>
          <w:sz w:val="28"/>
          <w:szCs w:val="28"/>
          <w:lang w:val="vi-VN"/>
        </w:rPr>
        <w:t>Tổ chức hành nghề luật sư, tổ chức tư vấn pháp luật có đủ điều kiện đăng ký tham gia trợ giúp pháp lý theo quy định của Luật Trợ giúp pháp lý.</w:t>
      </w:r>
    </w:p>
    <w:p w14:paraId="1D37DD4F"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eastAsia="vi-VN"/>
        </w:rPr>
        <w:t>e</w:t>
      </w:r>
      <w:r w:rsidRPr="00CB7768">
        <w:rPr>
          <w:b/>
          <w:iCs/>
          <w:sz w:val="28"/>
          <w:szCs w:val="28"/>
          <w:lang w:val="vi-VN" w:eastAsia="vi-VN"/>
        </w:rPr>
        <w:t>) Cơ quan giải quyết thủ tục hành chính</w:t>
      </w:r>
      <w:r w:rsidRPr="00CB7768">
        <w:rPr>
          <w:b/>
          <w:sz w:val="28"/>
          <w:szCs w:val="28"/>
          <w:lang w:val="vi-VN" w:eastAsia="vi-VN"/>
        </w:rPr>
        <w:t>:</w:t>
      </w:r>
      <w:r w:rsidRPr="00CB7768">
        <w:rPr>
          <w:sz w:val="28"/>
          <w:szCs w:val="28"/>
          <w:lang w:val="vi-VN" w:eastAsia="vi-VN"/>
        </w:rPr>
        <w:t xml:space="preserve"> Sở Tư pháp. </w:t>
      </w:r>
    </w:p>
    <w:p w14:paraId="0331DB6C" w14:textId="77777777" w:rsidR="009B40D4" w:rsidRPr="00CB7768" w:rsidRDefault="009B40D4" w:rsidP="009B40D4">
      <w:pPr>
        <w:spacing w:before="120" w:after="120" w:line="360" w:lineRule="exact"/>
        <w:ind w:firstLine="709"/>
        <w:jc w:val="both"/>
        <w:rPr>
          <w:sz w:val="28"/>
          <w:szCs w:val="28"/>
          <w:lang w:val="vi-VN"/>
        </w:rPr>
      </w:pPr>
      <w:r w:rsidRPr="00CB7768">
        <w:rPr>
          <w:b/>
          <w:iCs/>
          <w:sz w:val="28"/>
          <w:szCs w:val="28"/>
          <w:lang w:val="vi-VN" w:eastAsia="vi-VN"/>
        </w:rPr>
        <w:t>g) Kết quả thực hiện thủ tục hành chính</w:t>
      </w:r>
      <w:r w:rsidRPr="00CB7768">
        <w:rPr>
          <w:b/>
          <w:sz w:val="28"/>
          <w:szCs w:val="28"/>
          <w:lang w:val="vi-VN" w:eastAsia="vi-VN"/>
        </w:rPr>
        <w:t>:</w:t>
      </w:r>
      <w:r>
        <w:rPr>
          <w:b/>
          <w:sz w:val="28"/>
          <w:szCs w:val="28"/>
          <w:lang w:eastAsia="vi-VN"/>
        </w:rPr>
        <w:t xml:space="preserve"> </w:t>
      </w:r>
      <w:r w:rsidRPr="00CB7768">
        <w:rPr>
          <w:sz w:val="28"/>
          <w:szCs w:val="28"/>
          <w:lang w:val="vi-VN"/>
        </w:rPr>
        <w:t>Giấy đăng ký tham gia trợ giúp pháp lý.</w:t>
      </w:r>
    </w:p>
    <w:p w14:paraId="2ABB68CC"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val="vi-VN" w:eastAsia="vi-VN"/>
        </w:rPr>
        <w:t>h) Phí, lệ phí</w:t>
      </w:r>
      <w:r w:rsidRPr="00CB7768">
        <w:rPr>
          <w:b/>
          <w:sz w:val="28"/>
          <w:szCs w:val="28"/>
          <w:lang w:val="vi-VN" w:eastAsia="vi-VN"/>
        </w:rPr>
        <w:t>:</w:t>
      </w:r>
      <w:r w:rsidRPr="00CB7768">
        <w:rPr>
          <w:sz w:val="28"/>
          <w:szCs w:val="28"/>
          <w:lang w:val="vi-VN" w:eastAsia="vi-VN"/>
        </w:rPr>
        <w:t xml:space="preserve"> Không.</w:t>
      </w:r>
    </w:p>
    <w:p w14:paraId="72B0142E"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eastAsia="vi-VN"/>
        </w:rPr>
        <w:t>i</w:t>
      </w:r>
      <w:r w:rsidRPr="00CB7768">
        <w:rPr>
          <w:b/>
          <w:iCs/>
          <w:sz w:val="28"/>
          <w:szCs w:val="28"/>
          <w:lang w:val="vi-VN" w:eastAsia="vi-VN"/>
        </w:rPr>
        <w:t>) Yêu cầu điều kiện thực hiện thủ tục hành chính</w:t>
      </w:r>
      <w:r w:rsidRPr="00CB7768">
        <w:rPr>
          <w:b/>
          <w:sz w:val="28"/>
          <w:szCs w:val="28"/>
          <w:lang w:val="vi-VN" w:eastAsia="vi-VN"/>
        </w:rPr>
        <w:t xml:space="preserve">: </w:t>
      </w:r>
    </w:p>
    <w:p w14:paraId="680310C9" w14:textId="77777777"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Tổ chức hành nghề luật sư, tổ chức tư vấn pháp luật có đủ điều kiện đăng ký tham gia trợ giúp pháp lý theo quy định tại khoản 1 Điều 15 của Luật Trợ giúp pháp lý. Cụ thể:</w:t>
      </w:r>
    </w:p>
    <w:p w14:paraId="58A7D465"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rPr>
        <w:t xml:space="preserve">- Tổ chức hành nghề luật sư có đủ điều kiện sau: </w:t>
      </w:r>
      <w:r w:rsidRPr="00CB7768">
        <w:rPr>
          <w:sz w:val="28"/>
          <w:szCs w:val="28"/>
          <w:lang w:val="vi-VN" w:eastAsia="vi-VN"/>
        </w:rPr>
        <w:t>Có lĩnh vực đăng ký hoạt động phù hợp với lĩnh vực trợ giúp pháp lý theo quy định của Luật trợ giúp pháp lý; có cơ sở vật chất phù hợp với hoạt động trợ giúp pháp lý; không đang trong thời gian thi hành quyết định xử phạt vi phạm hành chính trong hoạt động hành nghề luật sư, tư vấn pháp luật.</w:t>
      </w:r>
    </w:p>
    <w:p w14:paraId="398C1DAE"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rPr>
        <w:t xml:space="preserve">- Tổ chức tư vấn pháp luật có đủ điều kiện sau: </w:t>
      </w:r>
      <w:r w:rsidRPr="00CB7768">
        <w:rPr>
          <w:sz w:val="28"/>
          <w:szCs w:val="28"/>
          <w:lang w:val="vi-VN" w:eastAsia="vi-VN"/>
        </w:rPr>
        <w:t xml:space="preserve">Có lĩnh vực đăng ký hoạt động phù hợp với lĩnh vực trợ giúp pháp lý theo quy định của Luật trợ giúp pháp lý; có cơ sở vật chất phù hợp với hoạt động trợ giúp pháp lý; không đang trong thời gian thi hành quyết định xử phạt vi phạm hành chính trong hoạt động hành nghề luật sư, tư vấn pháp luật; </w:t>
      </w:r>
      <w:r w:rsidRPr="00CB7768">
        <w:rPr>
          <w:sz w:val="28"/>
          <w:szCs w:val="28"/>
          <w:lang w:val="vi-VN"/>
        </w:rPr>
        <w:t>và có ít nhất 01 tư vấn viên pháp luật có 02 năm kinh nghiệm tư vấn pháp luật trở lên hoặc 01 luật sư làm việc thường xuyên tại tổ chức. </w:t>
      </w:r>
    </w:p>
    <w:p w14:paraId="4F5B60C5" w14:textId="77777777" w:rsidR="009B40D4" w:rsidRPr="00CB7768" w:rsidRDefault="009B40D4" w:rsidP="009B40D4">
      <w:pPr>
        <w:spacing w:before="120" w:after="120" w:line="360" w:lineRule="exact"/>
        <w:ind w:firstLine="709"/>
        <w:jc w:val="both"/>
        <w:rPr>
          <w:b/>
          <w:sz w:val="28"/>
          <w:szCs w:val="28"/>
          <w:lang w:val="vi-VN" w:eastAsia="vi-VN"/>
        </w:rPr>
      </w:pPr>
      <w:r w:rsidRPr="00CB7768">
        <w:rPr>
          <w:b/>
          <w:iCs/>
          <w:sz w:val="28"/>
          <w:szCs w:val="28"/>
          <w:lang w:val="vi-VN" w:eastAsia="vi-VN"/>
        </w:rPr>
        <w:t>k) Tên mẫu đơn, mẫu tờ khai</w:t>
      </w:r>
      <w:r w:rsidRPr="00CB7768">
        <w:rPr>
          <w:b/>
          <w:sz w:val="28"/>
          <w:szCs w:val="28"/>
          <w:lang w:val="vi-VN" w:eastAsia="vi-VN"/>
        </w:rPr>
        <w:t xml:space="preserve">: </w:t>
      </w:r>
    </w:p>
    <w:p w14:paraId="7F9C471F" w14:textId="77777777"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 Đơn đề nghị tham gia trợ giúp pháp lý theo mẫu ban hành kèm theo Thông tư số 08/2017/TT-BTP ngày 15/11/2017 của Bộ trưởng Bộ Tư pháp (Mẫu TP-TGPL-01);</w:t>
      </w:r>
    </w:p>
    <w:p w14:paraId="29615D22" w14:textId="77777777"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 Danh sách luật sư, tư vấn viên pháp luật đủ điều kiện thực hiện trợ giúp pháp lý theo mẫu ban hành kèm theo Thông tư số 08/2017/TT-BTP ngày 15/11/2017 của Bộ trưởng Bộ Tư pháp (Mẫu TP-TGPL-02).</w:t>
      </w:r>
    </w:p>
    <w:p w14:paraId="173EB859" w14:textId="77777777" w:rsidR="009B40D4" w:rsidRPr="00CB7768" w:rsidRDefault="009B40D4" w:rsidP="009B40D4">
      <w:pPr>
        <w:spacing w:before="120" w:after="120" w:line="360" w:lineRule="exact"/>
        <w:ind w:firstLine="709"/>
        <w:jc w:val="both"/>
        <w:rPr>
          <w:b/>
          <w:sz w:val="28"/>
          <w:szCs w:val="28"/>
          <w:lang w:val="vi-VN" w:eastAsia="vi-VN"/>
        </w:rPr>
      </w:pPr>
      <w:r w:rsidRPr="00CB7768">
        <w:rPr>
          <w:b/>
          <w:iCs/>
          <w:sz w:val="28"/>
          <w:szCs w:val="28"/>
          <w:lang w:val="vi-VN" w:eastAsia="vi-VN"/>
        </w:rPr>
        <w:t xml:space="preserve">l) Căn cứ pháp lý của thủ tục hành chính: </w:t>
      </w:r>
    </w:p>
    <w:p w14:paraId="5C32DD63" w14:textId="77777777"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 Luật Trợ giúp pháp lý năm 2017;</w:t>
      </w:r>
    </w:p>
    <w:p w14:paraId="2663FB81" w14:textId="77777777"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 Thông tư số 08/2017/TT-BTP ngày 15/11/2017 của Bộ trưởng Bộ Tư pháp quy định chi tiết một số điều của Luật Trợ giúp pháp lý và hướng dẫn giấy tờ trong hoạt động trợ giúp pháp lý.</w:t>
      </w:r>
    </w:p>
    <w:p w14:paraId="64B443DA" w14:textId="77777777" w:rsidR="009B40D4" w:rsidRPr="00CB7768" w:rsidRDefault="009B40D4" w:rsidP="009B40D4">
      <w:pPr>
        <w:spacing w:before="120" w:after="120" w:line="360" w:lineRule="exact"/>
        <w:ind w:firstLine="709"/>
        <w:jc w:val="both"/>
        <w:rPr>
          <w:b/>
          <w:i/>
          <w:sz w:val="28"/>
          <w:szCs w:val="28"/>
        </w:rPr>
      </w:pPr>
    </w:p>
    <w:p w14:paraId="729BE0AD" w14:textId="77777777" w:rsidR="009B40D4" w:rsidRPr="00CB7768" w:rsidRDefault="009B40D4" w:rsidP="009B40D4">
      <w:pPr>
        <w:spacing w:before="120" w:after="120" w:line="360" w:lineRule="exact"/>
        <w:ind w:firstLine="709"/>
        <w:jc w:val="both"/>
        <w:rPr>
          <w:b/>
          <w:i/>
          <w:sz w:val="28"/>
          <w:szCs w:val="28"/>
        </w:rPr>
      </w:pPr>
      <w:r w:rsidRPr="00CB7768">
        <w:rPr>
          <w:b/>
          <w:i/>
          <w:sz w:val="28"/>
          <w:szCs w:val="28"/>
        </w:rPr>
        <w:t>Mẫu đơn, tờ khai đính kèm</w:t>
      </w:r>
    </w:p>
    <w:p w14:paraId="61074EEC" w14:textId="77777777" w:rsidR="009B40D4" w:rsidRPr="00CB7768" w:rsidRDefault="009B40D4" w:rsidP="009B40D4">
      <w:pPr>
        <w:spacing w:beforeLines="20" w:before="48" w:afterLines="20" w:after="48"/>
        <w:jc w:val="center"/>
        <w:rPr>
          <w:b/>
          <w:bCs/>
          <w:sz w:val="28"/>
          <w:szCs w:val="28"/>
          <w:lang w:val="vi-VN"/>
        </w:rPr>
      </w:pPr>
      <w:r w:rsidRPr="00CB7768">
        <w:rPr>
          <w:b/>
          <w:bCs/>
          <w:sz w:val="28"/>
          <w:szCs w:val="28"/>
          <w:lang w:val="vi-VN"/>
        </w:rPr>
        <w:t>CỘNG HÒA XÃ HỘI CHỦ NGHĨA VIỆT NAM</w:t>
      </w:r>
    </w:p>
    <w:p w14:paraId="706B9A29" w14:textId="77777777" w:rsidR="009B40D4" w:rsidRPr="00CB7768" w:rsidRDefault="009B40D4" w:rsidP="009B40D4">
      <w:pPr>
        <w:spacing w:beforeLines="20" w:before="48" w:afterLines="20" w:after="48"/>
        <w:jc w:val="center"/>
        <w:rPr>
          <w:b/>
          <w:bCs/>
          <w:sz w:val="28"/>
          <w:szCs w:val="28"/>
          <w:lang w:val="vi-VN"/>
        </w:rPr>
      </w:pPr>
      <w:r>
        <w:rPr>
          <w:noProof/>
          <w:sz w:val="28"/>
          <w:szCs w:val="28"/>
        </w:rPr>
        <mc:AlternateContent>
          <mc:Choice Requires="wps">
            <w:drawing>
              <wp:anchor distT="4294967295" distB="4294967295" distL="114300" distR="114300" simplePos="0" relativeHeight="251944960" behindDoc="0" locked="0" layoutInCell="1" allowOverlap="1" wp14:anchorId="60EB935F" wp14:editId="48819ADF">
                <wp:simplePos x="0" y="0"/>
                <wp:positionH relativeFrom="column">
                  <wp:posOffset>1884045</wp:posOffset>
                </wp:positionH>
                <wp:positionV relativeFrom="paragraph">
                  <wp:posOffset>226694</wp:posOffset>
                </wp:positionV>
                <wp:extent cx="1999615" cy="0"/>
                <wp:effectExtent l="0" t="0" r="32385" b="25400"/>
                <wp:wrapNone/>
                <wp:docPr id="110"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9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94496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48.35pt,17.85pt" to="305.8pt,17.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"/>
            </w:pict>
          </mc:Fallback>
        </mc:AlternateContent>
      </w:r>
      <w:r w:rsidRPr="00CB7768">
        <w:rPr>
          <w:b/>
          <w:bCs/>
          <w:sz w:val="28"/>
          <w:szCs w:val="28"/>
          <w:lang w:val="vi-VN"/>
        </w:rPr>
        <w:t>Độc lập - Tự do - Hạnh phúc</w:t>
      </w:r>
    </w:p>
    <w:p w14:paraId="6B05FC58" w14:textId="77777777" w:rsidR="009B40D4" w:rsidRPr="00CB7768" w:rsidRDefault="009B40D4" w:rsidP="009B40D4">
      <w:pPr>
        <w:spacing w:beforeLines="20" w:before="48" w:afterLines="20" w:after="48"/>
        <w:jc w:val="center"/>
        <w:rPr>
          <w:b/>
          <w:sz w:val="28"/>
          <w:szCs w:val="28"/>
          <w:lang w:val="vi-VN"/>
        </w:rPr>
      </w:pPr>
      <w:r w:rsidRPr="00CB7768">
        <w:rPr>
          <w:sz w:val="28"/>
          <w:szCs w:val="28"/>
          <w:lang w:val="vi-VN"/>
        </w:rPr>
        <w:br/>
      </w:r>
      <w:r w:rsidRPr="00CB7768">
        <w:rPr>
          <w:b/>
          <w:sz w:val="28"/>
          <w:szCs w:val="28"/>
          <w:lang w:val="vi-VN"/>
        </w:rPr>
        <w:t xml:space="preserve">ĐƠN ĐỀ NGHỊ THAM GIA TRỢ GIÚP PHÁP LÝ </w:t>
      </w:r>
    </w:p>
    <w:p w14:paraId="5FAEBA12" w14:textId="77777777" w:rsidR="009B40D4" w:rsidRPr="00CB7768" w:rsidRDefault="009B40D4" w:rsidP="009B40D4">
      <w:pPr>
        <w:spacing w:beforeLines="20" w:before="48" w:afterLines="20" w:after="48"/>
        <w:jc w:val="center"/>
        <w:rPr>
          <w:b/>
          <w:bCs/>
          <w:iCs/>
          <w:sz w:val="28"/>
          <w:szCs w:val="28"/>
          <w:lang w:val="vi-VN"/>
        </w:rPr>
      </w:pPr>
    </w:p>
    <w:p w14:paraId="4D25395A" w14:textId="77777777" w:rsidR="009B40D4" w:rsidRPr="00CB7768" w:rsidRDefault="009B40D4" w:rsidP="009B40D4">
      <w:pPr>
        <w:tabs>
          <w:tab w:val="right" w:leader="dot" w:pos="8789"/>
        </w:tabs>
        <w:spacing w:beforeLines="20" w:before="48" w:afterLines="20" w:after="48"/>
        <w:ind w:firstLine="540"/>
        <w:jc w:val="both"/>
        <w:rPr>
          <w:sz w:val="28"/>
          <w:szCs w:val="28"/>
          <w:lang w:val="vi-VN"/>
        </w:rPr>
      </w:pPr>
      <w:r w:rsidRPr="00CB7768">
        <w:rPr>
          <w:sz w:val="28"/>
          <w:szCs w:val="28"/>
          <w:lang w:val="vi-VN"/>
        </w:rPr>
        <w:t>Kính gửi: Sở Tư pháp (thành phố)</w:t>
      </w:r>
      <w:r w:rsidRPr="00CB7768">
        <w:rPr>
          <w:sz w:val="28"/>
          <w:szCs w:val="28"/>
          <w:lang w:val="vi-VN"/>
        </w:rPr>
        <w:tab/>
      </w:r>
    </w:p>
    <w:p w14:paraId="2816125B" w14:textId="77777777" w:rsidR="009B40D4" w:rsidRPr="00CB7768" w:rsidRDefault="009B40D4" w:rsidP="009B40D4">
      <w:pPr>
        <w:tabs>
          <w:tab w:val="right" w:leader="dot" w:pos="8789"/>
        </w:tabs>
        <w:spacing w:beforeLines="20" w:before="48" w:afterLines="20" w:after="48"/>
        <w:jc w:val="both"/>
        <w:rPr>
          <w:b/>
          <w:spacing w:val="-8"/>
          <w:sz w:val="28"/>
          <w:szCs w:val="28"/>
          <w:lang w:val="vi-VN"/>
        </w:rPr>
      </w:pPr>
    </w:p>
    <w:p w14:paraId="71CAECAC" w14:textId="77777777" w:rsidR="009B40D4" w:rsidRPr="00CB7768" w:rsidRDefault="009B40D4" w:rsidP="009B40D4">
      <w:pPr>
        <w:tabs>
          <w:tab w:val="right" w:leader="dot" w:pos="8789"/>
        </w:tabs>
        <w:spacing w:beforeLines="20" w:before="48" w:afterLines="20" w:after="48"/>
        <w:jc w:val="both"/>
        <w:rPr>
          <w:spacing w:val="-8"/>
          <w:sz w:val="28"/>
          <w:szCs w:val="28"/>
          <w:lang w:val="vi-VN"/>
        </w:rPr>
      </w:pPr>
      <w:r w:rsidRPr="00CB7768">
        <w:rPr>
          <w:b/>
          <w:spacing w:val="-8"/>
          <w:sz w:val="28"/>
          <w:szCs w:val="28"/>
          <w:lang w:val="vi-VN"/>
        </w:rPr>
        <w:t>1. Tổ chức đăng ký tham gia trợ giúp pháp lý</w:t>
      </w:r>
      <w:r w:rsidRPr="00CB7768">
        <w:rPr>
          <w:iCs/>
          <w:spacing w:val="-8"/>
          <w:sz w:val="28"/>
          <w:szCs w:val="28"/>
          <w:lang w:val="vi-VN"/>
        </w:rPr>
        <w:t>(</w:t>
      </w:r>
      <w:r w:rsidRPr="00CB7768">
        <w:rPr>
          <w:i/>
          <w:iCs/>
          <w:spacing w:val="-8"/>
          <w:sz w:val="28"/>
          <w:szCs w:val="28"/>
          <w:lang w:val="vi-VN"/>
        </w:rPr>
        <w:t>tên gọi đầy đủ ghi bằng chữ in hoa</w:t>
      </w:r>
      <w:r w:rsidRPr="00CB7768">
        <w:rPr>
          <w:iCs/>
          <w:spacing w:val="-8"/>
          <w:sz w:val="28"/>
          <w:szCs w:val="28"/>
          <w:lang w:val="vi-VN"/>
        </w:rPr>
        <w:t>)</w:t>
      </w:r>
      <w:r w:rsidRPr="00CB7768">
        <w:rPr>
          <w:spacing w:val="-8"/>
          <w:sz w:val="28"/>
          <w:szCs w:val="28"/>
          <w:lang w:val="vi-VN"/>
        </w:rPr>
        <w:t xml:space="preserve">: </w:t>
      </w:r>
      <w:r w:rsidRPr="00CB7768">
        <w:rPr>
          <w:spacing w:val="-8"/>
          <w:sz w:val="28"/>
          <w:szCs w:val="28"/>
          <w:lang w:val="vi-VN"/>
        </w:rPr>
        <w:tab/>
      </w:r>
    </w:p>
    <w:p w14:paraId="10E6647E" w14:textId="77777777" w:rsidR="009B40D4" w:rsidRPr="00CB7768" w:rsidRDefault="009B40D4" w:rsidP="009B40D4">
      <w:pPr>
        <w:tabs>
          <w:tab w:val="right" w:leader="dot" w:pos="8789"/>
        </w:tabs>
        <w:spacing w:beforeLines="20" w:before="48" w:afterLines="20" w:after="48"/>
        <w:jc w:val="both"/>
        <w:rPr>
          <w:sz w:val="28"/>
          <w:szCs w:val="28"/>
          <w:lang w:val="vi-VN"/>
        </w:rPr>
      </w:pPr>
      <w:r w:rsidRPr="00CB7768">
        <w:rPr>
          <w:sz w:val="28"/>
          <w:szCs w:val="28"/>
          <w:lang w:val="vi-VN"/>
        </w:rPr>
        <w:t xml:space="preserve">Tên giao dịch </w:t>
      </w:r>
      <w:r w:rsidRPr="00CB7768">
        <w:rPr>
          <w:i/>
          <w:sz w:val="28"/>
          <w:szCs w:val="28"/>
          <w:lang w:val="vi-VN"/>
        </w:rPr>
        <w:t>(nếu có)</w:t>
      </w:r>
      <w:r w:rsidRPr="00CB7768">
        <w:rPr>
          <w:sz w:val="28"/>
          <w:szCs w:val="28"/>
          <w:lang w:val="vi-VN"/>
        </w:rPr>
        <w:t xml:space="preserve">: </w:t>
      </w:r>
      <w:r w:rsidRPr="00CB7768">
        <w:rPr>
          <w:sz w:val="28"/>
          <w:szCs w:val="28"/>
          <w:lang w:val="vi-VN"/>
        </w:rPr>
        <w:tab/>
      </w:r>
    </w:p>
    <w:p w14:paraId="71A9FFBA" w14:textId="77777777" w:rsidR="009B40D4" w:rsidRPr="00CB7768" w:rsidRDefault="009B40D4" w:rsidP="009B40D4">
      <w:pPr>
        <w:tabs>
          <w:tab w:val="right" w:leader="dot" w:pos="8789"/>
        </w:tabs>
        <w:spacing w:beforeLines="20" w:before="48" w:afterLines="20" w:after="48"/>
        <w:jc w:val="both"/>
        <w:rPr>
          <w:sz w:val="28"/>
          <w:szCs w:val="28"/>
          <w:lang w:val="vi-VN"/>
        </w:rPr>
      </w:pPr>
      <w:r w:rsidRPr="00CB7768">
        <w:rPr>
          <w:sz w:val="28"/>
          <w:szCs w:val="28"/>
          <w:lang w:val="vi-VN"/>
        </w:rPr>
        <w:tab/>
      </w:r>
    </w:p>
    <w:p w14:paraId="21C46720" w14:textId="77777777" w:rsidR="009B40D4" w:rsidRPr="00CB7768" w:rsidRDefault="009B40D4" w:rsidP="009B40D4">
      <w:pPr>
        <w:tabs>
          <w:tab w:val="right" w:leader="dot" w:pos="8789"/>
        </w:tabs>
        <w:spacing w:beforeLines="20" w:before="48" w:afterLines="20" w:after="48"/>
        <w:jc w:val="both"/>
        <w:rPr>
          <w:bCs/>
          <w:sz w:val="28"/>
          <w:szCs w:val="28"/>
          <w:lang w:val="vi-VN"/>
        </w:rPr>
      </w:pPr>
      <w:r w:rsidRPr="00CB7768">
        <w:rPr>
          <w:bCs/>
          <w:sz w:val="28"/>
          <w:szCs w:val="28"/>
          <w:lang w:val="vi-VN"/>
        </w:rPr>
        <w:t>Địa chỉ trụ sở :</w:t>
      </w:r>
      <w:r w:rsidRPr="00CB7768">
        <w:rPr>
          <w:bCs/>
          <w:sz w:val="28"/>
          <w:szCs w:val="28"/>
          <w:lang w:val="vi-VN"/>
        </w:rPr>
        <w:tab/>
      </w:r>
    </w:p>
    <w:p w14:paraId="06B5077A" w14:textId="77777777" w:rsidR="009B40D4" w:rsidRPr="00CB7768" w:rsidRDefault="009B40D4" w:rsidP="009B40D4">
      <w:pPr>
        <w:tabs>
          <w:tab w:val="right" w:leader="dot" w:pos="8789"/>
        </w:tabs>
        <w:spacing w:beforeLines="20" w:before="48" w:afterLines="20" w:after="48"/>
        <w:jc w:val="both"/>
        <w:rPr>
          <w:bCs/>
          <w:sz w:val="28"/>
          <w:szCs w:val="28"/>
          <w:lang w:val="vi-VN"/>
        </w:rPr>
      </w:pPr>
      <w:r w:rsidRPr="00CB7768">
        <w:rPr>
          <w:bCs/>
          <w:sz w:val="28"/>
          <w:szCs w:val="28"/>
          <w:lang w:val="vi-VN"/>
        </w:rPr>
        <w:tab/>
      </w:r>
    </w:p>
    <w:p w14:paraId="69EC866B" w14:textId="77777777" w:rsidR="009B40D4" w:rsidRPr="00CB7768" w:rsidRDefault="009B40D4" w:rsidP="009B40D4">
      <w:pPr>
        <w:tabs>
          <w:tab w:val="right" w:leader="dot" w:pos="8789"/>
        </w:tabs>
        <w:spacing w:beforeLines="20" w:before="48" w:afterLines="20" w:after="48"/>
        <w:jc w:val="both"/>
        <w:rPr>
          <w:sz w:val="28"/>
          <w:szCs w:val="28"/>
          <w:lang w:val="vi-VN"/>
        </w:rPr>
      </w:pPr>
      <w:r w:rsidRPr="00CB7768">
        <w:rPr>
          <w:sz w:val="28"/>
          <w:szCs w:val="28"/>
          <w:lang w:val="vi-VN"/>
        </w:rPr>
        <w:t>Điện thoại:................................ Fax:.............................. Email:</w:t>
      </w:r>
      <w:r w:rsidRPr="00CB7768">
        <w:rPr>
          <w:sz w:val="28"/>
          <w:szCs w:val="28"/>
          <w:lang w:val="vi-VN"/>
        </w:rPr>
        <w:tab/>
      </w:r>
    </w:p>
    <w:p w14:paraId="31EDB26E" w14:textId="77777777" w:rsidR="009B40D4" w:rsidRPr="00CB7768" w:rsidRDefault="009B40D4" w:rsidP="009B40D4">
      <w:pPr>
        <w:tabs>
          <w:tab w:val="right" w:leader="dot" w:pos="8789"/>
        </w:tabs>
        <w:spacing w:beforeLines="20" w:before="48" w:afterLines="20" w:after="48"/>
        <w:jc w:val="both"/>
        <w:rPr>
          <w:sz w:val="28"/>
          <w:szCs w:val="28"/>
          <w:lang w:val="vi-VN"/>
        </w:rPr>
      </w:pPr>
      <w:r w:rsidRPr="00CB7768">
        <w:rPr>
          <w:b/>
          <w:sz w:val="28"/>
          <w:szCs w:val="28"/>
          <w:lang w:val="vi-VN"/>
        </w:rPr>
        <w:t>2. Quyết định thành lập số</w:t>
      </w:r>
      <w:r w:rsidRPr="00CB7768">
        <w:rPr>
          <w:sz w:val="28"/>
          <w:szCs w:val="28"/>
          <w:lang w:val="vi-VN"/>
        </w:rPr>
        <w:t>: .................................do</w:t>
      </w:r>
      <w:r w:rsidRPr="00CB7768">
        <w:rPr>
          <w:sz w:val="28"/>
          <w:szCs w:val="28"/>
          <w:lang w:val="vi-VN"/>
        </w:rPr>
        <w:tab/>
      </w:r>
    </w:p>
    <w:p w14:paraId="06E2ED99" w14:textId="77777777" w:rsidR="009B40D4" w:rsidRPr="00CB7768" w:rsidRDefault="009B40D4" w:rsidP="009B40D4">
      <w:pPr>
        <w:tabs>
          <w:tab w:val="right" w:leader="dot" w:pos="8789"/>
        </w:tabs>
        <w:spacing w:beforeLines="20" w:before="48" w:afterLines="20" w:after="48"/>
        <w:jc w:val="both"/>
        <w:rPr>
          <w:sz w:val="28"/>
          <w:szCs w:val="28"/>
        </w:rPr>
      </w:pPr>
      <w:r w:rsidRPr="00CB7768">
        <w:rPr>
          <w:sz w:val="28"/>
          <w:szCs w:val="28"/>
        </w:rPr>
        <w:t>................................................................... cấp ngày:</w:t>
      </w:r>
      <w:r w:rsidRPr="00CB7768">
        <w:rPr>
          <w:sz w:val="28"/>
          <w:szCs w:val="28"/>
        </w:rPr>
        <w:tab/>
      </w:r>
    </w:p>
    <w:p w14:paraId="4AC1AC92" w14:textId="77777777" w:rsidR="009B40D4" w:rsidRPr="00CB7768" w:rsidRDefault="009B40D4" w:rsidP="009B40D4">
      <w:pPr>
        <w:tabs>
          <w:tab w:val="right" w:leader="dot" w:pos="8789"/>
        </w:tabs>
        <w:spacing w:beforeLines="20" w:before="48" w:afterLines="20" w:after="48"/>
        <w:jc w:val="both"/>
        <w:rPr>
          <w:sz w:val="28"/>
          <w:szCs w:val="28"/>
        </w:rPr>
      </w:pPr>
      <w:r w:rsidRPr="00CB7768">
        <w:rPr>
          <w:b/>
          <w:bCs/>
          <w:sz w:val="28"/>
          <w:szCs w:val="28"/>
        </w:rPr>
        <w:t>3. Giấy đăng ký hoạt động số</w:t>
      </w:r>
      <w:r w:rsidRPr="00CB7768">
        <w:rPr>
          <w:bCs/>
          <w:sz w:val="28"/>
          <w:szCs w:val="28"/>
        </w:rPr>
        <w:t>:</w:t>
      </w:r>
      <w:r w:rsidRPr="00CB7768">
        <w:rPr>
          <w:sz w:val="28"/>
          <w:szCs w:val="28"/>
        </w:rPr>
        <w:t xml:space="preserve"> ............................. do</w:t>
      </w:r>
      <w:r w:rsidRPr="00CB7768">
        <w:rPr>
          <w:sz w:val="28"/>
          <w:szCs w:val="28"/>
        </w:rPr>
        <w:tab/>
      </w:r>
    </w:p>
    <w:p w14:paraId="03063A67" w14:textId="77777777" w:rsidR="009B40D4" w:rsidRPr="00CB7768" w:rsidRDefault="009B40D4" w:rsidP="009B40D4">
      <w:pPr>
        <w:tabs>
          <w:tab w:val="right" w:leader="dot" w:pos="8789"/>
        </w:tabs>
        <w:spacing w:beforeLines="20" w:before="48" w:afterLines="20" w:after="48"/>
        <w:ind w:left="400" w:hanging="400"/>
        <w:jc w:val="both"/>
        <w:rPr>
          <w:sz w:val="28"/>
          <w:szCs w:val="28"/>
        </w:rPr>
      </w:pPr>
      <w:r w:rsidRPr="00CB7768">
        <w:rPr>
          <w:sz w:val="28"/>
          <w:szCs w:val="28"/>
        </w:rPr>
        <w:t>................................................................cấp ngày:</w:t>
      </w:r>
      <w:r w:rsidRPr="00CB7768">
        <w:rPr>
          <w:sz w:val="28"/>
          <w:szCs w:val="28"/>
        </w:rPr>
        <w:tab/>
      </w:r>
    </w:p>
    <w:p w14:paraId="20FB4156" w14:textId="77777777" w:rsidR="009B40D4" w:rsidRPr="00CB7768" w:rsidRDefault="009B40D4" w:rsidP="009B40D4">
      <w:pPr>
        <w:tabs>
          <w:tab w:val="right" w:leader="dot" w:pos="8789"/>
        </w:tabs>
        <w:spacing w:beforeLines="20" w:before="48" w:afterLines="20" w:after="48"/>
        <w:jc w:val="both"/>
        <w:rPr>
          <w:b/>
          <w:sz w:val="28"/>
          <w:szCs w:val="28"/>
        </w:rPr>
      </w:pPr>
      <w:r w:rsidRPr="00CB7768">
        <w:rPr>
          <w:b/>
          <w:sz w:val="28"/>
          <w:szCs w:val="28"/>
        </w:rPr>
        <w:t>4. Đại diện theo pháp luật của tổ chức đăng ký tham gia trợ giúp pháp lý:</w:t>
      </w:r>
    </w:p>
    <w:p w14:paraId="62063165" w14:textId="77777777" w:rsidR="009B40D4" w:rsidRPr="00CB7768" w:rsidRDefault="009B40D4" w:rsidP="009B40D4">
      <w:pPr>
        <w:tabs>
          <w:tab w:val="right" w:leader="dot" w:pos="8789"/>
        </w:tabs>
        <w:spacing w:beforeLines="20" w:before="48" w:afterLines="20" w:after="48"/>
        <w:jc w:val="both"/>
        <w:rPr>
          <w:sz w:val="28"/>
          <w:szCs w:val="28"/>
        </w:rPr>
      </w:pPr>
      <w:r w:rsidRPr="00CB7768">
        <w:rPr>
          <w:sz w:val="28"/>
          <w:szCs w:val="28"/>
        </w:rPr>
        <w:t xml:space="preserve">Họ và tên </w:t>
      </w:r>
      <w:r w:rsidRPr="00CB7768">
        <w:rPr>
          <w:i/>
          <w:sz w:val="28"/>
          <w:szCs w:val="28"/>
        </w:rPr>
        <w:t>(chữ in hoa)</w:t>
      </w:r>
      <w:r w:rsidRPr="00CB7768">
        <w:rPr>
          <w:sz w:val="28"/>
          <w:szCs w:val="28"/>
        </w:rPr>
        <w:t xml:space="preserve">: </w:t>
      </w:r>
      <w:r w:rsidRPr="00CB7768">
        <w:rPr>
          <w:sz w:val="28"/>
          <w:szCs w:val="28"/>
        </w:rPr>
        <w:tab/>
      </w:r>
    </w:p>
    <w:p w14:paraId="22A1E688" w14:textId="77777777" w:rsidR="009B40D4" w:rsidRPr="00CB7768" w:rsidRDefault="009B40D4" w:rsidP="009B40D4">
      <w:pPr>
        <w:tabs>
          <w:tab w:val="right" w:leader="dot" w:pos="8789"/>
        </w:tabs>
        <w:spacing w:beforeLines="20" w:before="48" w:afterLines="20" w:after="48"/>
        <w:jc w:val="both"/>
        <w:rPr>
          <w:sz w:val="28"/>
          <w:szCs w:val="28"/>
        </w:rPr>
      </w:pPr>
      <w:r w:rsidRPr="00CB7768">
        <w:rPr>
          <w:sz w:val="28"/>
          <w:szCs w:val="28"/>
        </w:rPr>
        <w:t xml:space="preserve">Chức danh: </w:t>
      </w:r>
      <w:r w:rsidRPr="00CB7768">
        <w:rPr>
          <w:sz w:val="28"/>
          <w:szCs w:val="28"/>
        </w:rPr>
        <w:tab/>
      </w:r>
    </w:p>
    <w:p w14:paraId="3815A608" w14:textId="77777777" w:rsidR="009B40D4" w:rsidRPr="00CB7768" w:rsidRDefault="009B40D4" w:rsidP="009B40D4">
      <w:pPr>
        <w:tabs>
          <w:tab w:val="right" w:leader="dot" w:pos="8789"/>
        </w:tabs>
        <w:spacing w:beforeLines="20" w:before="48" w:afterLines="20" w:after="48"/>
        <w:jc w:val="both"/>
        <w:rPr>
          <w:sz w:val="28"/>
          <w:szCs w:val="28"/>
        </w:rPr>
      </w:pPr>
      <w:r w:rsidRPr="00CB7768">
        <w:rPr>
          <w:sz w:val="28"/>
          <w:szCs w:val="28"/>
        </w:rPr>
        <w:t>Điện thoại: .................................... Fax:.............................. Email:</w:t>
      </w:r>
      <w:r w:rsidRPr="00CB7768">
        <w:rPr>
          <w:sz w:val="28"/>
          <w:szCs w:val="28"/>
        </w:rPr>
        <w:tab/>
      </w:r>
    </w:p>
    <w:p w14:paraId="318F4458" w14:textId="77777777" w:rsidR="009B40D4" w:rsidRPr="00CB7768" w:rsidRDefault="009B40D4" w:rsidP="009B40D4">
      <w:pPr>
        <w:tabs>
          <w:tab w:val="right" w:leader="dot" w:pos="8789"/>
        </w:tabs>
        <w:spacing w:beforeLines="20" w:before="48" w:afterLines="20" w:after="48"/>
        <w:jc w:val="both"/>
        <w:rPr>
          <w:b/>
          <w:sz w:val="28"/>
          <w:szCs w:val="28"/>
        </w:rPr>
      </w:pPr>
      <w:r w:rsidRPr="00CB7768">
        <w:rPr>
          <w:b/>
          <w:sz w:val="28"/>
          <w:szCs w:val="28"/>
        </w:rPr>
        <w:t>5. Đăng ký tham gia trợ giúp pháp lý với nội dung như sau:</w:t>
      </w:r>
    </w:p>
    <w:p w14:paraId="603DA9BA" w14:textId="77777777" w:rsidR="009B40D4" w:rsidRPr="00CB7768" w:rsidRDefault="009B40D4" w:rsidP="009B40D4">
      <w:pPr>
        <w:tabs>
          <w:tab w:val="right" w:leader="dot" w:pos="8789"/>
        </w:tabs>
        <w:spacing w:beforeLines="20" w:before="48" w:afterLines="20" w:after="48"/>
        <w:jc w:val="both"/>
        <w:rPr>
          <w:sz w:val="28"/>
          <w:szCs w:val="28"/>
        </w:rPr>
      </w:pPr>
      <w:r w:rsidRPr="00CB7768">
        <w:rPr>
          <w:sz w:val="28"/>
          <w:szCs w:val="28"/>
        </w:rPr>
        <w:t>5.1. Người được trợ giúp pháp lý:</w:t>
      </w:r>
      <w:r w:rsidRPr="00CB7768">
        <w:rPr>
          <w:sz w:val="28"/>
          <w:szCs w:val="28"/>
        </w:rPr>
        <w:tab/>
      </w:r>
    </w:p>
    <w:p w14:paraId="38A52288" w14:textId="77777777" w:rsidR="009B40D4" w:rsidRPr="00CB7768" w:rsidRDefault="009B40D4" w:rsidP="009B40D4">
      <w:pPr>
        <w:tabs>
          <w:tab w:val="right" w:leader="dot" w:pos="8789"/>
        </w:tabs>
        <w:spacing w:beforeLines="20" w:before="48" w:afterLines="20" w:after="48"/>
        <w:jc w:val="both"/>
        <w:rPr>
          <w:sz w:val="28"/>
          <w:szCs w:val="28"/>
        </w:rPr>
      </w:pPr>
      <w:r w:rsidRPr="00CB7768">
        <w:rPr>
          <w:sz w:val="28"/>
          <w:szCs w:val="28"/>
        </w:rPr>
        <w:tab/>
      </w:r>
    </w:p>
    <w:p w14:paraId="322A8CB4" w14:textId="77777777" w:rsidR="009B40D4" w:rsidRPr="00CB7768" w:rsidRDefault="009B40D4" w:rsidP="009B40D4">
      <w:pPr>
        <w:tabs>
          <w:tab w:val="right" w:leader="dot" w:pos="8789"/>
        </w:tabs>
        <w:spacing w:beforeLines="20" w:before="48" w:afterLines="20" w:after="48"/>
        <w:jc w:val="both"/>
        <w:rPr>
          <w:sz w:val="28"/>
          <w:szCs w:val="28"/>
        </w:rPr>
      </w:pPr>
      <w:r w:rsidRPr="00CB7768">
        <w:rPr>
          <w:sz w:val="28"/>
          <w:szCs w:val="28"/>
        </w:rPr>
        <w:t>5.2. Hình thức trợ giúp pháp lý:</w:t>
      </w:r>
      <w:r w:rsidRPr="00CB7768">
        <w:rPr>
          <w:sz w:val="28"/>
          <w:szCs w:val="28"/>
        </w:rPr>
        <w:tab/>
      </w:r>
    </w:p>
    <w:p w14:paraId="2564B24E" w14:textId="77777777" w:rsidR="009B40D4" w:rsidRPr="00CB7768" w:rsidRDefault="009B40D4" w:rsidP="009B40D4">
      <w:pPr>
        <w:tabs>
          <w:tab w:val="right" w:leader="dot" w:pos="8789"/>
        </w:tabs>
        <w:spacing w:beforeLines="20" w:before="48" w:afterLines="20" w:after="48"/>
        <w:jc w:val="both"/>
        <w:rPr>
          <w:sz w:val="28"/>
          <w:szCs w:val="28"/>
        </w:rPr>
      </w:pPr>
      <w:r w:rsidRPr="00CB7768">
        <w:rPr>
          <w:sz w:val="28"/>
          <w:szCs w:val="28"/>
        </w:rPr>
        <w:tab/>
      </w:r>
    </w:p>
    <w:p w14:paraId="231916CE" w14:textId="77777777" w:rsidR="009B40D4" w:rsidRPr="00CB7768" w:rsidRDefault="009B40D4" w:rsidP="009B40D4">
      <w:pPr>
        <w:tabs>
          <w:tab w:val="right" w:leader="dot" w:pos="8789"/>
        </w:tabs>
        <w:spacing w:beforeLines="20" w:before="48" w:afterLines="20" w:after="48"/>
        <w:jc w:val="both"/>
        <w:rPr>
          <w:sz w:val="28"/>
          <w:szCs w:val="28"/>
        </w:rPr>
      </w:pPr>
      <w:r w:rsidRPr="00CB7768">
        <w:rPr>
          <w:sz w:val="28"/>
          <w:szCs w:val="28"/>
        </w:rPr>
        <w:t>5.3. Lĩnh vực trợ giúp pháp lý:</w:t>
      </w:r>
      <w:r w:rsidRPr="00CB7768">
        <w:rPr>
          <w:sz w:val="28"/>
          <w:szCs w:val="28"/>
        </w:rPr>
        <w:tab/>
      </w:r>
    </w:p>
    <w:p w14:paraId="148CA6B8" w14:textId="77777777" w:rsidR="009B40D4" w:rsidRPr="00CB7768" w:rsidRDefault="009B40D4" w:rsidP="009B40D4">
      <w:pPr>
        <w:tabs>
          <w:tab w:val="right" w:leader="dot" w:pos="8789"/>
        </w:tabs>
        <w:spacing w:beforeLines="20" w:before="48" w:afterLines="20" w:after="48"/>
        <w:jc w:val="both"/>
        <w:rPr>
          <w:sz w:val="28"/>
          <w:szCs w:val="28"/>
        </w:rPr>
      </w:pPr>
      <w:r w:rsidRPr="00CB7768">
        <w:rPr>
          <w:sz w:val="28"/>
          <w:szCs w:val="28"/>
        </w:rPr>
        <w:t>5.4. Phạm vi trợ giúp pháp lý:</w:t>
      </w:r>
      <w:r w:rsidRPr="00CB7768">
        <w:rPr>
          <w:sz w:val="28"/>
          <w:szCs w:val="28"/>
        </w:rPr>
        <w:tab/>
      </w:r>
    </w:p>
    <w:tbl>
      <w:tblPr>
        <w:tblW w:w="9039" w:type="dxa"/>
        <w:tblLook w:val="01E0" w:firstRow="1" w:lastRow="1" w:firstColumn="1" w:lastColumn="1" w:noHBand="0" w:noVBand="0"/>
      </w:tblPr>
      <w:tblGrid>
        <w:gridCol w:w="3510"/>
        <w:gridCol w:w="5529"/>
      </w:tblGrid>
      <w:tr w:rsidR="009B40D4" w:rsidRPr="00CB7768" w14:paraId="13487419" w14:textId="77777777" w:rsidTr="009B40D4">
        <w:tc>
          <w:tcPr>
            <w:tcW w:w="3510" w:type="dxa"/>
          </w:tcPr>
          <w:p w14:paraId="72E49810" w14:textId="77777777" w:rsidR="009B40D4" w:rsidRPr="00CB7768" w:rsidRDefault="009B40D4" w:rsidP="009B40D4">
            <w:pPr>
              <w:spacing w:beforeLines="20" w:before="48" w:afterLines="20" w:after="48"/>
              <w:ind w:right="720"/>
              <w:jc w:val="right"/>
              <w:rPr>
                <w:sz w:val="28"/>
                <w:szCs w:val="28"/>
              </w:rPr>
            </w:pPr>
            <w:r w:rsidRPr="00CB7768">
              <w:rPr>
                <w:sz w:val="28"/>
                <w:szCs w:val="28"/>
              </w:rPr>
              <w:t>  </w:t>
            </w:r>
          </w:p>
        </w:tc>
        <w:tc>
          <w:tcPr>
            <w:tcW w:w="5529" w:type="dxa"/>
          </w:tcPr>
          <w:p w14:paraId="46AA98FF" w14:textId="77777777" w:rsidR="009B40D4" w:rsidRPr="00CB7768" w:rsidRDefault="009B40D4" w:rsidP="009B40D4">
            <w:pPr>
              <w:tabs>
                <w:tab w:val="left" w:pos="5080"/>
              </w:tabs>
              <w:spacing w:beforeLines="20" w:before="48" w:afterLines="20" w:after="48"/>
              <w:ind w:right="-32"/>
              <w:jc w:val="center"/>
              <w:rPr>
                <w:i/>
                <w:iCs/>
                <w:sz w:val="28"/>
                <w:szCs w:val="28"/>
              </w:rPr>
            </w:pPr>
            <w:r w:rsidRPr="00CB7768">
              <w:rPr>
                <w:i/>
                <w:iCs/>
                <w:sz w:val="28"/>
                <w:szCs w:val="28"/>
              </w:rPr>
              <w:t>.............., ngày...... tháng...... năm.........</w:t>
            </w:r>
          </w:p>
          <w:p w14:paraId="19BC39CB" w14:textId="77777777" w:rsidR="009B40D4" w:rsidRPr="00CB7768" w:rsidRDefault="009B40D4" w:rsidP="009B40D4">
            <w:pPr>
              <w:tabs>
                <w:tab w:val="left" w:pos="5080"/>
              </w:tabs>
              <w:spacing w:beforeLines="20" w:before="48" w:afterLines="20" w:after="48"/>
              <w:ind w:right="-32"/>
              <w:jc w:val="center"/>
              <w:rPr>
                <w:sz w:val="28"/>
                <w:szCs w:val="28"/>
              </w:rPr>
            </w:pPr>
            <w:r w:rsidRPr="00CB7768">
              <w:rPr>
                <w:b/>
                <w:bCs/>
                <w:sz w:val="28"/>
                <w:szCs w:val="28"/>
              </w:rPr>
              <w:t>Đại diện theo pháp luật của tổ chức đăng ký</w:t>
            </w:r>
          </w:p>
          <w:p w14:paraId="6501DB57" w14:textId="77777777" w:rsidR="009B40D4" w:rsidRPr="00CB7768" w:rsidRDefault="009B40D4" w:rsidP="009B40D4">
            <w:pPr>
              <w:tabs>
                <w:tab w:val="left" w:pos="5080"/>
              </w:tabs>
              <w:spacing w:beforeLines="20" w:before="48" w:afterLines="20" w:after="48"/>
              <w:ind w:right="-32"/>
              <w:jc w:val="center"/>
              <w:rPr>
                <w:i/>
                <w:sz w:val="28"/>
                <w:szCs w:val="28"/>
              </w:rPr>
            </w:pPr>
            <w:r w:rsidRPr="00CB7768">
              <w:rPr>
                <w:i/>
                <w:sz w:val="28"/>
                <w:szCs w:val="28"/>
              </w:rPr>
              <w:t>(Ký và ghi rõ họ tên, đóng dấu)</w:t>
            </w:r>
          </w:p>
        </w:tc>
      </w:tr>
      <w:tr w:rsidR="009B40D4" w:rsidRPr="00CB7768" w14:paraId="5A1617BA" w14:textId="77777777" w:rsidTr="009B40D4">
        <w:tc>
          <w:tcPr>
            <w:tcW w:w="3510" w:type="dxa"/>
          </w:tcPr>
          <w:p w14:paraId="5D9A8E3D" w14:textId="77777777" w:rsidR="009B40D4" w:rsidRPr="00CB7768" w:rsidRDefault="009B40D4" w:rsidP="009B40D4">
            <w:pPr>
              <w:spacing w:beforeLines="20" w:before="48" w:afterLines="20" w:after="48"/>
              <w:ind w:right="720"/>
              <w:jc w:val="right"/>
              <w:rPr>
                <w:sz w:val="28"/>
                <w:szCs w:val="28"/>
              </w:rPr>
            </w:pPr>
          </w:p>
          <w:p w14:paraId="0D4FABFB" w14:textId="77777777" w:rsidR="009B40D4" w:rsidRPr="00CB7768" w:rsidRDefault="009B40D4" w:rsidP="009B40D4">
            <w:pPr>
              <w:spacing w:beforeLines="20" w:before="48" w:afterLines="20" w:after="48"/>
              <w:ind w:right="720"/>
              <w:rPr>
                <w:sz w:val="28"/>
                <w:szCs w:val="28"/>
              </w:rPr>
            </w:pPr>
          </w:p>
          <w:p w14:paraId="388B9B11" w14:textId="77777777" w:rsidR="009B40D4" w:rsidRPr="00CB7768" w:rsidRDefault="009B40D4" w:rsidP="009B40D4">
            <w:pPr>
              <w:spacing w:beforeLines="20" w:before="48" w:afterLines="20" w:after="48"/>
              <w:ind w:right="720"/>
              <w:rPr>
                <w:sz w:val="28"/>
                <w:szCs w:val="28"/>
              </w:rPr>
            </w:pPr>
          </w:p>
          <w:p w14:paraId="5EC8ADAC" w14:textId="77777777" w:rsidR="009B40D4" w:rsidRPr="00CB7768" w:rsidRDefault="009B40D4" w:rsidP="009B40D4">
            <w:pPr>
              <w:spacing w:beforeLines="20" w:before="48" w:afterLines="20" w:after="48"/>
              <w:ind w:right="720"/>
              <w:rPr>
                <w:sz w:val="28"/>
                <w:szCs w:val="28"/>
              </w:rPr>
            </w:pPr>
          </w:p>
        </w:tc>
        <w:tc>
          <w:tcPr>
            <w:tcW w:w="5529" w:type="dxa"/>
          </w:tcPr>
          <w:p w14:paraId="53BB78CC" w14:textId="77777777" w:rsidR="009B40D4" w:rsidRPr="00CB7768" w:rsidRDefault="009B40D4" w:rsidP="009B40D4">
            <w:pPr>
              <w:tabs>
                <w:tab w:val="left" w:pos="5080"/>
              </w:tabs>
              <w:spacing w:beforeLines="20" w:before="48" w:afterLines="20" w:after="48"/>
              <w:ind w:right="-32"/>
              <w:jc w:val="center"/>
              <w:rPr>
                <w:i/>
                <w:iCs/>
                <w:sz w:val="28"/>
                <w:szCs w:val="28"/>
              </w:rPr>
            </w:pPr>
          </w:p>
        </w:tc>
      </w:tr>
    </w:tbl>
    <w:p w14:paraId="1C9930CF" w14:textId="77777777" w:rsidR="009B40D4" w:rsidRPr="00CB7768" w:rsidRDefault="009B40D4" w:rsidP="009B40D4">
      <w:pPr>
        <w:spacing w:beforeLines="20" w:before="48" w:afterLines="20" w:after="48"/>
        <w:ind w:left="611" w:firstLine="829"/>
        <w:jc w:val="both"/>
        <w:rPr>
          <w:b/>
          <w:sz w:val="28"/>
          <w:szCs w:val="28"/>
        </w:rPr>
      </w:pPr>
      <w:r w:rsidRPr="00CB7768">
        <w:rPr>
          <w:b/>
          <w:bCs/>
          <w:sz w:val="28"/>
          <w:szCs w:val="28"/>
        </w:rPr>
        <w:lastRenderedPageBreak/>
        <w:t>CỘNG HÒA XÃ HỘI CHỦ NGHĨA VIỆT NAM</w:t>
      </w:r>
    </w:p>
    <w:p w14:paraId="3BF240CD" w14:textId="77777777" w:rsidR="009B40D4" w:rsidRPr="00CB7768" w:rsidRDefault="009B40D4" w:rsidP="009B40D4">
      <w:pPr>
        <w:jc w:val="center"/>
        <w:outlineLvl w:val="2"/>
        <w:rPr>
          <w:b/>
          <w:bCs/>
          <w:sz w:val="28"/>
          <w:szCs w:val="28"/>
        </w:rPr>
      </w:pPr>
      <w:r w:rsidRPr="00CB7768">
        <w:rPr>
          <w:b/>
          <w:bCs/>
          <w:sz w:val="28"/>
          <w:szCs w:val="28"/>
        </w:rPr>
        <w:t>Độc lập - Tự do - Hạnh phúc</w:t>
      </w:r>
    </w:p>
    <w:p w14:paraId="57ACDCE0" w14:textId="77777777" w:rsidR="009B40D4" w:rsidRPr="00CB7768" w:rsidRDefault="009B40D4" w:rsidP="009B40D4">
      <w:pPr>
        <w:tabs>
          <w:tab w:val="left" w:pos="3225"/>
        </w:tabs>
        <w:spacing w:beforeLines="20" w:before="48" w:afterLines="20" w:after="48"/>
        <w:rPr>
          <w:b/>
          <w:bCs/>
          <w:iCs/>
          <w:sz w:val="28"/>
          <w:szCs w:val="28"/>
        </w:rPr>
      </w:pPr>
      <w:r>
        <w:rPr>
          <w:noProof/>
          <w:sz w:val="28"/>
          <w:szCs w:val="28"/>
        </w:rPr>
        <mc:AlternateContent>
          <mc:Choice Requires="wps">
            <w:drawing>
              <wp:anchor distT="4294967295" distB="4294967295" distL="114300" distR="114300" simplePos="0" relativeHeight="251945984" behindDoc="0" locked="0" layoutInCell="1" allowOverlap="1" wp14:anchorId="2F1F446A" wp14:editId="5D906375">
                <wp:simplePos x="0" y="0"/>
                <wp:positionH relativeFrom="column">
                  <wp:posOffset>1892935</wp:posOffset>
                </wp:positionH>
                <wp:positionV relativeFrom="paragraph">
                  <wp:posOffset>14604</wp:posOffset>
                </wp:positionV>
                <wp:extent cx="1951355" cy="0"/>
                <wp:effectExtent l="0" t="0" r="29845" b="25400"/>
                <wp:wrapNone/>
                <wp:docPr id="10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1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94598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49.05pt,1.15pt" to="302.7pt,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"/>
            </w:pict>
          </mc:Fallback>
        </mc:AlternateContent>
      </w:r>
      <w:r w:rsidRPr="00CB7768">
        <w:rPr>
          <w:b/>
          <w:bCs/>
          <w:iCs/>
          <w:sz w:val="28"/>
          <w:szCs w:val="28"/>
        </w:rPr>
        <w:tab/>
      </w:r>
    </w:p>
    <w:p w14:paraId="1DA26680" w14:textId="77777777" w:rsidR="009B40D4" w:rsidRPr="00CB7768" w:rsidRDefault="009B40D4" w:rsidP="009B40D4">
      <w:pPr>
        <w:spacing w:beforeLines="50" w:before="120" w:afterLines="20" w:after="48"/>
        <w:jc w:val="center"/>
        <w:rPr>
          <w:b/>
          <w:bCs/>
          <w:iCs/>
          <w:sz w:val="28"/>
          <w:szCs w:val="28"/>
        </w:rPr>
      </w:pPr>
      <w:r w:rsidRPr="00CB7768">
        <w:rPr>
          <w:b/>
          <w:bCs/>
          <w:iCs/>
          <w:sz w:val="28"/>
          <w:szCs w:val="28"/>
        </w:rPr>
        <w:t xml:space="preserve">DANH SÁCH LUẬT SƯ, TƯ VẤN VIÊN PHÁP LUẬT ĐỦ ĐIỀU KIỆN THỰC HIỆN TRỢ GIÚP PHÁP LÝ </w:t>
      </w:r>
    </w:p>
    <w:p w14:paraId="7A431044" w14:textId="77777777" w:rsidR="009B40D4" w:rsidRPr="00CB7768" w:rsidRDefault="009B40D4" w:rsidP="009B40D4">
      <w:pPr>
        <w:spacing w:beforeLines="20" w:before="48" w:afterLines="20" w:after="48"/>
        <w:jc w:val="center"/>
        <w:rPr>
          <w:b/>
          <w:bCs/>
          <w:iCs/>
          <w:sz w:val="28"/>
          <w:szCs w:val="28"/>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534"/>
        <w:gridCol w:w="1690"/>
        <w:gridCol w:w="1037"/>
        <w:gridCol w:w="61"/>
        <w:gridCol w:w="1996"/>
        <w:gridCol w:w="1721"/>
        <w:gridCol w:w="1892"/>
        <w:gridCol w:w="159"/>
      </w:tblGrid>
      <w:tr w:rsidR="009B40D4" w:rsidRPr="00CB7768" w14:paraId="486A8693" w14:textId="77777777" w:rsidTr="009B40D4">
        <w:trPr>
          <w:gridBefore w:val="1"/>
          <w:wBefore w:w="108" w:type="dxa"/>
        </w:trPr>
        <w:tc>
          <w:tcPr>
            <w:tcW w:w="534" w:type="dxa"/>
            <w:shd w:val="clear" w:color="auto" w:fill="auto"/>
          </w:tcPr>
          <w:p w14:paraId="79D403C0" w14:textId="77777777" w:rsidR="009B40D4" w:rsidRPr="00CB7768" w:rsidRDefault="009B40D4" w:rsidP="009B40D4">
            <w:pPr>
              <w:spacing w:beforeLines="20" w:before="48" w:afterLines="20" w:after="48"/>
              <w:jc w:val="center"/>
              <w:rPr>
                <w:b/>
                <w:bCs/>
                <w:iCs/>
                <w:sz w:val="26"/>
                <w:szCs w:val="26"/>
              </w:rPr>
            </w:pPr>
            <w:r w:rsidRPr="00CB7768">
              <w:rPr>
                <w:b/>
                <w:bCs/>
                <w:iCs/>
                <w:sz w:val="26"/>
                <w:szCs w:val="26"/>
              </w:rPr>
              <w:t>Stt</w:t>
            </w:r>
          </w:p>
        </w:tc>
        <w:tc>
          <w:tcPr>
            <w:tcW w:w="1690" w:type="dxa"/>
            <w:shd w:val="clear" w:color="auto" w:fill="auto"/>
          </w:tcPr>
          <w:p w14:paraId="55A0D11D" w14:textId="77777777" w:rsidR="009B40D4" w:rsidRPr="00CB7768" w:rsidRDefault="009B40D4" w:rsidP="009B40D4">
            <w:pPr>
              <w:spacing w:beforeLines="20" w:before="48" w:afterLines="20" w:after="48"/>
              <w:jc w:val="center"/>
              <w:rPr>
                <w:b/>
                <w:bCs/>
                <w:iCs/>
                <w:sz w:val="26"/>
                <w:szCs w:val="26"/>
              </w:rPr>
            </w:pPr>
            <w:r w:rsidRPr="00CB7768">
              <w:rPr>
                <w:b/>
                <w:bCs/>
                <w:iCs/>
                <w:sz w:val="26"/>
                <w:szCs w:val="26"/>
              </w:rPr>
              <w:t>Họ và tên</w:t>
            </w:r>
          </w:p>
        </w:tc>
        <w:tc>
          <w:tcPr>
            <w:tcW w:w="1098" w:type="dxa"/>
            <w:gridSpan w:val="2"/>
            <w:shd w:val="clear" w:color="auto" w:fill="auto"/>
          </w:tcPr>
          <w:p w14:paraId="158322D3" w14:textId="77777777" w:rsidR="009B40D4" w:rsidRPr="00CB7768" w:rsidRDefault="009B40D4" w:rsidP="009B40D4">
            <w:pPr>
              <w:spacing w:beforeLines="20" w:before="48" w:afterLines="20" w:after="48"/>
              <w:jc w:val="center"/>
              <w:rPr>
                <w:b/>
                <w:bCs/>
                <w:iCs/>
                <w:sz w:val="26"/>
                <w:szCs w:val="26"/>
              </w:rPr>
            </w:pPr>
            <w:r w:rsidRPr="00CB7768">
              <w:rPr>
                <w:b/>
                <w:bCs/>
                <w:iCs/>
                <w:sz w:val="26"/>
                <w:szCs w:val="26"/>
              </w:rPr>
              <w:t>Ngày, tháng, năm sinh</w:t>
            </w:r>
          </w:p>
        </w:tc>
        <w:tc>
          <w:tcPr>
            <w:tcW w:w="1996" w:type="dxa"/>
          </w:tcPr>
          <w:p w14:paraId="62DBB199" w14:textId="77777777" w:rsidR="009B40D4" w:rsidRPr="00CB7768" w:rsidRDefault="009B40D4" w:rsidP="009B40D4">
            <w:pPr>
              <w:spacing w:beforeLines="20" w:before="48" w:afterLines="20" w:after="48"/>
              <w:jc w:val="center"/>
              <w:rPr>
                <w:b/>
                <w:bCs/>
                <w:iCs/>
                <w:sz w:val="26"/>
                <w:szCs w:val="26"/>
              </w:rPr>
            </w:pPr>
            <w:r w:rsidRPr="00CB7768">
              <w:rPr>
                <w:b/>
                <w:bCs/>
                <w:iCs/>
                <w:sz w:val="26"/>
                <w:szCs w:val="26"/>
              </w:rPr>
              <w:t>Chức danh</w:t>
            </w:r>
          </w:p>
          <w:p w14:paraId="21391639" w14:textId="77777777" w:rsidR="009B40D4" w:rsidRPr="00CB7768" w:rsidRDefault="009B40D4" w:rsidP="009B40D4">
            <w:pPr>
              <w:spacing w:beforeLines="20" w:before="48" w:afterLines="20" w:after="48"/>
              <w:jc w:val="center"/>
              <w:rPr>
                <w:b/>
                <w:bCs/>
                <w:iCs/>
                <w:sz w:val="26"/>
                <w:szCs w:val="26"/>
              </w:rPr>
            </w:pPr>
            <w:r w:rsidRPr="00CB7768">
              <w:rPr>
                <w:b/>
                <w:bCs/>
                <w:iCs/>
                <w:sz w:val="26"/>
                <w:szCs w:val="26"/>
              </w:rPr>
              <w:t>(Luật sư hoặc tư vấn viên pháp luật)</w:t>
            </w:r>
          </w:p>
        </w:tc>
        <w:tc>
          <w:tcPr>
            <w:tcW w:w="1721" w:type="dxa"/>
          </w:tcPr>
          <w:p w14:paraId="261641CE" w14:textId="77777777" w:rsidR="009B40D4" w:rsidRPr="00CB7768" w:rsidRDefault="009B40D4" w:rsidP="009B40D4">
            <w:pPr>
              <w:spacing w:beforeLines="20" w:before="48" w:afterLines="20" w:after="48"/>
              <w:jc w:val="center"/>
              <w:rPr>
                <w:b/>
                <w:bCs/>
                <w:iCs/>
                <w:sz w:val="26"/>
                <w:szCs w:val="26"/>
              </w:rPr>
            </w:pPr>
            <w:r w:rsidRPr="00CB7768">
              <w:rPr>
                <w:b/>
                <w:bCs/>
                <w:iCs/>
                <w:sz w:val="26"/>
                <w:szCs w:val="26"/>
              </w:rPr>
              <w:t>Số điện thoại /Email liên hệ</w:t>
            </w:r>
          </w:p>
        </w:tc>
        <w:tc>
          <w:tcPr>
            <w:tcW w:w="2051" w:type="dxa"/>
            <w:gridSpan w:val="2"/>
            <w:shd w:val="clear" w:color="auto" w:fill="auto"/>
          </w:tcPr>
          <w:p w14:paraId="3EE73F0C" w14:textId="77777777" w:rsidR="009B40D4" w:rsidRPr="00CB7768" w:rsidRDefault="009B40D4" w:rsidP="009B40D4">
            <w:pPr>
              <w:spacing w:beforeLines="20" w:before="48" w:afterLines="20" w:after="48"/>
              <w:jc w:val="center"/>
              <w:rPr>
                <w:b/>
                <w:bCs/>
                <w:iCs/>
                <w:sz w:val="26"/>
                <w:szCs w:val="26"/>
              </w:rPr>
            </w:pPr>
            <w:r w:rsidRPr="00CB7768">
              <w:rPr>
                <w:b/>
                <w:bCs/>
                <w:iCs/>
                <w:sz w:val="26"/>
                <w:szCs w:val="26"/>
              </w:rPr>
              <w:t>Số năm kinh nghiệm tư vấn pháp luật của tư vấn viên pháp luật</w:t>
            </w:r>
          </w:p>
        </w:tc>
      </w:tr>
      <w:tr w:rsidR="009B40D4" w:rsidRPr="00CB7768" w14:paraId="2E175392" w14:textId="77777777" w:rsidTr="009B40D4">
        <w:trPr>
          <w:gridBefore w:val="1"/>
          <w:wBefore w:w="108" w:type="dxa"/>
        </w:trPr>
        <w:tc>
          <w:tcPr>
            <w:tcW w:w="534" w:type="dxa"/>
            <w:shd w:val="clear" w:color="auto" w:fill="auto"/>
          </w:tcPr>
          <w:p w14:paraId="39B99FBA" w14:textId="77777777" w:rsidR="009B40D4" w:rsidRPr="00CB7768" w:rsidRDefault="009B40D4" w:rsidP="009B40D4">
            <w:pPr>
              <w:spacing w:beforeLines="20" w:before="48" w:afterLines="20" w:after="48"/>
              <w:jc w:val="center"/>
              <w:rPr>
                <w:bCs/>
                <w:iCs/>
                <w:sz w:val="28"/>
                <w:szCs w:val="28"/>
              </w:rPr>
            </w:pPr>
            <w:r w:rsidRPr="00CB7768">
              <w:rPr>
                <w:bCs/>
                <w:iCs/>
                <w:sz w:val="28"/>
                <w:szCs w:val="28"/>
              </w:rPr>
              <w:t>1</w:t>
            </w:r>
          </w:p>
        </w:tc>
        <w:tc>
          <w:tcPr>
            <w:tcW w:w="1690" w:type="dxa"/>
            <w:shd w:val="clear" w:color="auto" w:fill="auto"/>
          </w:tcPr>
          <w:p w14:paraId="213172BF" w14:textId="77777777" w:rsidR="009B40D4" w:rsidRPr="00CB7768" w:rsidRDefault="009B40D4" w:rsidP="009B40D4">
            <w:pPr>
              <w:spacing w:beforeLines="20" w:before="48" w:afterLines="20" w:after="48"/>
              <w:jc w:val="center"/>
              <w:rPr>
                <w:bCs/>
                <w:iCs/>
                <w:sz w:val="28"/>
                <w:szCs w:val="28"/>
              </w:rPr>
            </w:pPr>
          </w:p>
        </w:tc>
        <w:tc>
          <w:tcPr>
            <w:tcW w:w="1098" w:type="dxa"/>
            <w:gridSpan w:val="2"/>
            <w:shd w:val="clear" w:color="auto" w:fill="auto"/>
          </w:tcPr>
          <w:p w14:paraId="010BCA81" w14:textId="77777777" w:rsidR="009B40D4" w:rsidRPr="00CB7768" w:rsidRDefault="009B40D4" w:rsidP="009B40D4">
            <w:pPr>
              <w:spacing w:beforeLines="20" w:before="48" w:afterLines="20" w:after="48"/>
              <w:jc w:val="center"/>
              <w:rPr>
                <w:bCs/>
                <w:iCs/>
                <w:sz w:val="28"/>
                <w:szCs w:val="28"/>
              </w:rPr>
            </w:pPr>
          </w:p>
        </w:tc>
        <w:tc>
          <w:tcPr>
            <w:tcW w:w="1996" w:type="dxa"/>
          </w:tcPr>
          <w:p w14:paraId="3C64646C" w14:textId="77777777" w:rsidR="009B40D4" w:rsidRPr="00CB7768" w:rsidRDefault="009B40D4" w:rsidP="009B40D4">
            <w:pPr>
              <w:spacing w:beforeLines="20" w:before="48" w:afterLines="20" w:after="48"/>
              <w:jc w:val="center"/>
              <w:rPr>
                <w:bCs/>
                <w:iCs/>
                <w:sz w:val="28"/>
                <w:szCs w:val="28"/>
              </w:rPr>
            </w:pPr>
          </w:p>
        </w:tc>
        <w:tc>
          <w:tcPr>
            <w:tcW w:w="1721" w:type="dxa"/>
          </w:tcPr>
          <w:p w14:paraId="726D477E" w14:textId="77777777" w:rsidR="009B40D4" w:rsidRPr="00CB7768" w:rsidRDefault="009B40D4" w:rsidP="009B40D4">
            <w:pPr>
              <w:spacing w:beforeLines="20" w:before="48" w:afterLines="20" w:after="48"/>
              <w:jc w:val="center"/>
              <w:rPr>
                <w:bCs/>
                <w:iCs/>
                <w:sz w:val="28"/>
                <w:szCs w:val="28"/>
              </w:rPr>
            </w:pPr>
          </w:p>
        </w:tc>
        <w:tc>
          <w:tcPr>
            <w:tcW w:w="2051" w:type="dxa"/>
            <w:gridSpan w:val="2"/>
            <w:shd w:val="clear" w:color="auto" w:fill="auto"/>
          </w:tcPr>
          <w:p w14:paraId="655CA448" w14:textId="77777777" w:rsidR="009B40D4" w:rsidRPr="00CB7768" w:rsidRDefault="009B40D4" w:rsidP="009B40D4">
            <w:pPr>
              <w:spacing w:beforeLines="20" w:before="48" w:afterLines="20" w:after="48"/>
              <w:jc w:val="center"/>
              <w:rPr>
                <w:bCs/>
                <w:iCs/>
                <w:sz w:val="28"/>
                <w:szCs w:val="28"/>
              </w:rPr>
            </w:pPr>
          </w:p>
        </w:tc>
      </w:tr>
      <w:tr w:rsidR="009B40D4" w:rsidRPr="00CB7768" w14:paraId="09280A1B" w14:textId="77777777" w:rsidTr="009B40D4">
        <w:trPr>
          <w:gridBefore w:val="1"/>
          <w:wBefore w:w="108" w:type="dxa"/>
        </w:trPr>
        <w:tc>
          <w:tcPr>
            <w:tcW w:w="534" w:type="dxa"/>
            <w:shd w:val="clear" w:color="auto" w:fill="auto"/>
          </w:tcPr>
          <w:p w14:paraId="4FEDD3B7" w14:textId="77777777" w:rsidR="009B40D4" w:rsidRPr="00CB7768" w:rsidRDefault="009B40D4" w:rsidP="009B40D4">
            <w:pPr>
              <w:spacing w:beforeLines="20" w:before="48" w:afterLines="20" w:after="48"/>
              <w:jc w:val="center"/>
              <w:rPr>
                <w:bCs/>
                <w:iCs/>
                <w:sz w:val="28"/>
                <w:szCs w:val="28"/>
              </w:rPr>
            </w:pPr>
            <w:r w:rsidRPr="00CB7768">
              <w:rPr>
                <w:bCs/>
                <w:iCs/>
                <w:sz w:val="28"/>
                <w:szCs w:val="28"/>
              </w:rPr>
              <w:t>2</w:t>
            </w:r>
          </w:p>
        </w:tc>
        <w:tc>
          <w:tcPr>
            <w:tcW w:w="1690" w:type="dxa"/>
            <w:shd w:val="clear" w:color="auto" w:fill="auto"/>
          </w:tcPr>
          <w:p w14:paraId="71DFFEDA" w14:textId="77777777" w:rsidR="009B40D4" w:rsidRPr="00CB7768" w:rsidRDefault="009B40D4" w:rsidP="009B40D4">
            <w:pPr>
              <w:spacing w:beforeLines="20" w:before="48" w:afterLines="20" w:after="48"/>
              <w:jc w:val="center"/>
              <w:rPr>
                <w:bCs/>
                <w:iCs/>
                <w:sz w:val="28"/>
                <w:szCs w:val="28"/>
              </w:rPr>
            </w:pPr>
          </w:p>
        </w:tc>
        <w:tc>
          <w:tcPr>
            <w:tcW w:w="1098" w:type="dxa"/>
            <w:gridSpan w:val="2"/>
            <w:shd w:val="clear" w:color="auto" w:fill="auto"/>
          </w:tcPr>
          <w:p w14:paraId="3940D633" w14:textId="77777777" w:rsidR="009B40D4" w:rsidRPr="00CB7768" w:rsidRDefault="009B40D4" w:rsidP="009B40D4">
            <w:pPr>
              <w:spacing w:beforeLines="20" w:before="48" w:afterLines="20" w:after="48"/>
              <w:jc w:val="center"/>
              <w:rPr>
                <w:bCs/>
                <w:iCs/>
                <w:sz w:val="28"/>
                <w:szCs w:val="28"/>
              </w:rPr>
            </w:pPr>
          </w:p>
        </w:tc>
        <w:tc>
          <w:tcPr>
            <w:tcW w:w="1996" w:type="dxa"/>
          </w:tcPr>
          <w:p w14:paraId="076636AD" w14:textId="77777777" w:rsidR="009B40D4" w:rsidRPr="00CB7768" w:rsidRDefault="009B40D4" w:rsidP="009B40D4">
            <w:pPr>
              <w:spacing w:beforeLines="20" w:before="48" w:afterLines="20" w:after="48"/>
              <w:jc w:val="center"/>
              <w:rPr>
                <w:bCs/>
                <w:iCs/>
                <w:sz w:val="28"/>
                <w:szCs w:val="28"/>
              </w:rPr>
            </w:pPr>
          </w:p>
        </w:tc>
        <w:tc>
          <w:tcPr>
            <w:tcW w:w="1721" w:type="dxa"/>
          </w:tcPr>
          <w:p w14:paraId="774C3DA5" w14:textId="77777777" w:rsidR="009B40D4" w:rsidRPr="00CB7768" w:rsidRDefault="009B40D4" w:rsidP="009B40D4">
            <w:pPr>
              <w:spacing w:beforeLines="20" w:before="48" w:afterLines="20" w:after="48"/>
              <w:jc w:val="center"/>
              <w:rPr>
                <w:bCs/>
                <w:iCs/>
                <w:sz w:val="28"/>
                <w:szCs w:val="28"/>
              </w:rPr>
            </w:pPr>
          </w:p>
        </w:tc>
        <w:tc>
          <w:tcPr>
            <w:tcW w:w="2051" w:type="dxa"/>
            <w:gridSpan w:val="2"/>
            <w:shd w:val="clear" w:color="auto" w:fill="auto"/>
          </w:tcPr>
          <w:p w14:paraId="42E5E8FD" w14:textId="77777777" w:rsidR="009B40D4" w:rsidRPr="00CB7768" w:rsidRDefault="009B40D4" w:rsidP="009B40D4">
            <w:pPr>
              <w:spacing w:beforeLines="20" w:before="48" w:afterLines="20" w:after="48"/>
              <w:jc w:val="center"/>
              <w:rPr>
                <w:bCs/>
                <w:iCs/>
                <w:sz w:val="28"/>
                <w:szCs w:val="28"/>
              </w:rPr>
            </w:pPr>
          </w:p>
        </w:tc>
      </w:tr>
      <w:tr w:rsidR="009B40D4" w:rsidRPr="00CB7768" w14:paraId="228087DA" w14:textId="77777777" w:rsidTr="009B40D4">
        <w:trPr>
          <w:gridBefore w:val="1"/>
          <w:wBefore w:w="108" w:type="dxa"/>
        </w:trPr>
        <w:tc>
          <w:tcPr>
            <w:tcW w:w="534" w:type="dxa"/>
            <w:shd w:val="clear" w:color="auto" w:fill="auto"/>
          </w:tcPr>
          <w:p w14:paraId="60185944" w14:textId="77777777" w:rsidR="009B40D4" w:rsidRPr="00CB7768" w:rsidRDefault="009B40D4" w:rsidP="009B40D4">
            <w:pPr>
              <w:spacing w:beforeLines="20" w:before="48" w:afterLines="20" w:after="48"/>
              <w:jc w:val="center"/>
              <w:rPr>
                <w:bCs/>
                <w:iCs/>
                <w:sz w:val="28"/>
                <w:szCs w:val="28"/>
              </w:rPr>
            </w:pPr>
            <w:r w:rsidRPr="00CB7768">
              <w:rPr>
                <w:bCs/>
                <w:iCs/>
                <w:sz w:val="28"/>
                <w:szCs w:val="28"/>
              </w:rPr>
              <w:t>3</w:t>
            </w:r>
          </w:p>
        </w:tc>
        <w:tc>
          <w:tcPr>
            <w:tcW w:w="1690" w:type="dxa"/>
            <w:shd w:val="clear" w:color="auto" w:fill="auto"/>
          </w:tcPr>
          <w:p w14:paraId="21256D08" w14:textId="77777777" w:rsidR="009B40D4" w:rsidRPr="00CB7768" w:rsidRDefault="009B40D4" w:rsidP="009B40D4">
            <w:pPr>
              <w:spacing w:beforeLines="20" w:before="48" w:afterLines="20" w:after="48"/>
              <w:jc w:val="center"/>
              <w:rPr>
                <w:bCs/>
                <w:iCs/>
                <w:sz w:val="28"/>
                <w:szCs w:val="28"/>
              </w:rPr>
            </w:pPr>
          </w:p>
        </w:tc>
        <w:tc>
          <w:tcPr>
            <w:tcW w:w="1098" w:type="dxa"/>
            <w:gridSpan w:val="2"/>
            <w:shd w:val="clear" w:color="auto" w:fill="auto"/>
          </w:tcPr>
          <w:p w14:paraId="33D491E4" w14:textId="77777777" w:rsidR="009B40D4" w:rsidRPr="00CB7768" w:rsidRDefault="009B40D4" w:rsidP="009B40D4">
            <w:pPr>
              <w:spacing w:beforeLines="20" w:before="48" w:afterLines="20" w:after="48"/>
              <w:jc w:val="center"/>
              <w:rPr>
                <w:bCs/>
                <w:iCs/>
                <w:sz w:val="28"/>
                <w:szCs w:val="28"/>
              </w:rPr>
            </w:pPr>
          </w:p>
        </w:tc>
        <w:tc>
          <w:tcPr>
            <w:tcW w:w="1996" w:type="dxa"/>
          </w:tcPr>
          <w:p w14:paraId="7CEDA454" w14:textId="77777777" w:rsidR="009B40D4" w:rsidRPr="00CB7768" w:rsidRDefault="009B40D4" w:rsidP="009B40D4">
            <w:pPr>
              <w:spacing w:beforeLines="20" w:before="48" w:afterLines="20" w:after="48"/>
              <w:jc w:val="center"/>
              <w:rPr>
                <w:bCs/>
                <w:iCs/>
                <w:sz w:val="28"/>
                <w:szCs w:val="28"/>
              </w:rPr>
            </w:pPr>
          </w:p>
        </w:tc>
        <w:tc>
          <w:tcPr>
            <w:tcW w:w="1721" w:type="dxa"/>
          </w:tcPr>
          <w:p w14:paraId="43C615D0" w14:textId="77777777" w:rsidR="009B40D4" w:rsidRPr="00CB7768" w:rsidRDefault="009B40D4" w:rsidP="009B40D4">
            <w:pPr>
              <w:spacing w:beforeLines="20" w:before="48" w:afterLines="20" w:after="48"/>
              <w:jc w:val="center"/>
              <w:rPr>
                <w:bCs/>
                <w:iCs/>
                <w:sz w:val="28"/>
                <w:szCs w:val="28"/>
              </w:rPr>
            </w:pPr>
          </w:p>
        </w:tc>
        <w:tc>
          <w:tcPr>
            <w:tcW w:w="2051" w:type="dxa"/>
            <w:gridSpan w:val="2"/>
            <w:shd w:val="clear" w:color="auto" w:fill="auto"/>
          </w:tcPr>
          <w:p w14:paraId="213FAA9A" w14:textId="77777777" w:rsidR="009B40D4" w:rsidRPr="00CB7768" w:rsidRDefault="009B40D4" w:rsidP="009B40D4">
            <w:pPr>
              <w:spacing w:beforeLines="20" w:before="48" w:afterLines="20" w:after="48"/>
              <w:jc w:val="center"/>
              <w:rPr>
                <w:bCs/>
                <w:iCs/>
                <w:sz w:val="28"/>
                <w:szCs w:val="28"/>
              </w:rPr>
            </w:pPr>
          </w:p>
        </w:tc>
      </w:tr>
      <w:tr w:rsidR="009B40D4" w:rsidRPr="00CB7768" w14:paraId="0F2A4B89" w14:textId="77777777" w:rsidTr="009B40D4">
        <w:trPr>
          <w:gridBefore w:val="1"/>
          <w:wBefore w:w="108" w:type="dxa"/>
        </w:trPr>
        <w:tc>
          <w:tcPr>
            <w:tcW w:w="534" w:type="dxa"/>
            <w:shd w:val="clear" w:color="auto" w:fill="auto"/>
          </w:tcPr>
          <w:p w14:paraId="37E8689F" w14:textId="77777777" w:rsidR="009B40D4" w:rsidRPr="00CB7768" w:rsidRDefault="009B40D4" w:rsidP="009B40D4">
            <w:pPr>
              <w:spacing w:beforeLines="20" w:before="48" w:afterLines="20" w:after="48"/>
              <w:jc w:val="center"/>
              <w:rPr>
                <w:bCs/>
                <w:iCs/>
                <w:sz w:val="28"/>
                <w:szCs w:val="28"/>
              </w:rPr>
            </w:pPr>
            <w:r w:rsidRPr="00CB7768">
              <w:rPr>
                <w:bCs/>
                <w:iCs/>
                <w:sz w:val="28"/>
                <w:szCs w:val="28"/>
              </w:rPr>
              <w:t>4</w:t>
            </w:r>
          </w:p>
        </w:tc>
        <w:tc>
          <w:tcPr>
            <w:tcW w:w="1690" w:type="dxa"/>
            <w:shd w:val="clear" w:color="auto" w:fill="auto"/>
          </w:tcPr>
          <w:p w14:paraId="6A027EF7" w14:textId="77777777" w:rsidR="009B40D4" w:rsidRPr="00CB7768" w:rsidRDefault="009B40D4" w:rsidP="009B40D4">
            <w:pPr>
              <w:spacing w:beforeLines="20" w:before="48" w:afterLines="20" w:after="48"/>
              <w:jc w:val="center"/>
              <w:rPr>
                <w:bCs/>
                <w:iCs/>
                <w:sz w:val="28"/>
                <w:szCs w:val="28"/>
              </w:rPr>
            </w:pPr>
          </w:p>
        </w:tc>
        <w:tc>
          <w:tcPr>
            <w:tcW w:w="1098" w:type="dxa"/>
            <w:gridSpan w:val="2"/>
            <w:shd w:val="clear" w:color="auto" w:fill="auto"/>
          </w:tcPr>
          <w:p w14:paraId="7CCDB673" w14:textId="77777777" w:rsidR="009B40D4" w:rsidRPr="00CB7768" w:rsidRDefault="009B40D4" w:rsidP="009B40D4">
            <w:pPr>
              <w:spacing w:beforeLines="20" w:before="48" w:afterLines="20" w:after="48"/>
              <w:jc w:val="center"/>
              <w:rPr>
                <w:bCs/>
                <w:iCs/>
                <w:sz w:val="28"/>
                <w:szCs w:val="28"/>
              </w:rPr>
            </w:pPr>
          </w:p>
        </w:tc>
        <w:tc>
          <w:tcPr>
            <w:tcW w:w="1996" w:type="dxa"/>
          </w:tcPr>
          <w:p w14:paraId="7ADD491E" w14:textId="77777777" w:rsidR="009B40D4" w:rsidRPr="00CB7768" w:rsidRDefault="009B40D4" w:rsidP="009B40D4">
            <w:pPr>
              <w:spacing w:beforeLines="20" w:before="48" w:afterLines="20" w:after="48"/>
              <w:jc w:val="center"/>
              <w:rPr>
                <w:bCs/>
                <w:iCs/>
                <w:sz w:val="28"/>
                <w:szCs w:val="28"/>
              </w:rPr>
            </w:pPr>
          </w:p>
        </w:tc>
        <w:tc>
          <w:tcPr>
            <w:tcW w:w="1721" w:type="dxa"/>
          </w:tcPr>
          <w:p w14:paraId="164B011B" w14:textId="77777777" w:rsidR="009B40D4" w:rsidRPr="00CB7768" w:rsidRDefault="009B40D4" w:rsidP="009B40D4">
            <w:pPr>
              <w:spacing w:beforeLines="20" w:before="48" w:afterLines="20" w:after="48"/>
              <w:jc w:val="center"/>
              <w:rPr>
                <w:bCs/>
                <w:iCs/>
                <w:sz w:val="28"/>
                <w:szCs w:val="28"/>
              </w:rPr>
            </w:pPr>
          </w:p>
        </w:tc>
        <w:tc>
          <w:tcPr>
            <w:tcW w:w="2051" w:type="dxa"/>
            <w:gridSpan w:val="2"/>
            <w:shd w:val="clear" w:color="auto" w:fill="auto"/>
          </w:tcPr>
          <w:p w14:paraId="5676305D" w14:textId="77777777" w:rsidR="009B40D4" w:rsidRPr="00CB7768" w:rsidRDefault="009B40D4" w:rsidP="009B40D4">
            <w:pPr>
              <w:spacing w:beforeLines="20" w:before="48" w:afterLines="20" w:after="48"/>
              <w:jc w:val="center"/>
              <w:rPr>
                <w:bCs/>
                <w:iCs/>
                <w:sz w:val="28"/>
                <w:szCs w:val="28"/>
              </w:rPr>
            </w:pPr>
          </w:p>
        </w:tc>
      </w:tr>
      <w:tr w:rsidR="009B40D4" w:rsidRPr="00CB7768" w14:paraId="271E085B" w14:textId="77777777" w:rsidTr="009B40D4">
        <w:trPr>
          <w:gridBefore w:val="1"/>
          <w:wBefore w:w="108" w:type="dxa"/>
        </w:trPr>
        <w:tc>
          <w:tcPr>
            <w:tcW w:w="534" w:type="dxa"/>
            <w:shd w:val="clear" w:color="auto" w:fill="auto"/>
          </w:tcPr>
          <w:p w14:paraId="64A081E3" w14:textId="77777777" w:rsidR="009B40D4" w:rsidRPr="00CB7768" w:rsidRDefault="009B40D4" w:rsidP="009B40D4">
            <w:pPr>
              <w:spacing w:beforeLines="20" w:before="48" w:afterLines="20" w:after="48"/>
              <w:jc w:val="center"/>
              <w:rPr>
                <w:bCs/>
                <w:iCs/>
                <w:sz w:val="28"/>
                <w:szCs w:val="28"/>
              </w:rPr>
            </w:pPr>
            <w:r w:rsidRPr="00CB7768">
              <w:rPr>
                <w:bCs/>
                <w:iCs/>
                <w:sz w:val="28"/>
                <w:szCs w:val="28"/>
              </w:rPr>
              <w:t>...</w:t>
            </w:r>
          </w:p>
        </w:tc>
        <w:tc>
          <w:tcPr>
            <w:tcW w:w="1690" w:type="dxa"/>
            <w:shd w:val="clear" w:color="auto" w:fill="auto"/>
          </w:tcPr>
          <w:p w14:paraId="7CA3C75D" w14:textId="77777777" w:rsidR="009B40D4" w:rsidRPr="00CB7768" w:rsidRDefault="009B40D4" w:rsidP="009B40D4">
            <w:pPr>
              <w:spacing w:beforeLines="20" w:before="48" w:afterLines="20" w:after="48"/>
              <w:jc w:val="center"/>
              <w:rPr>
                <w:bCs/>
                <w:iCs/>
                <w:sz w:val="28"/>
                <w:szCs w:val="28"/>
              </w:rPr>
            </w:pPr>
          </w:p>
        </w:tc>
        <w:tc>
          <w:tcPr>
            <w:tcW w:w="1098" w:type="dxa"/>
            <w:gridSpan w:val="2"/>
            <w:shd w:val="clear" w:color="auto" w:fill="auto"/>
          </w:tcPr>
          <w:p w14:paraId="32243C30" w14:textId="77777777" w:rsidR="009B40D4" w:rsidRPr="00CB7768" w:rsidRDefault="009B40D4" w:rsidP="009B40D4">
            <w:pPr>
              <w:spacing w:beforeLines="20" w:before="48" w:afterLines="20" w:after="48"/>
              <w:jc w:val="center"/>
              <w:rPr>
                <w:bCs/>
                <w:iCs/>
                <w:sz w:val="28"/>
                <w:szCs w:val="28"/>
              </w:rPr>
            </w:pPr>
          </w:p>
        </w:tc>
        <w:tc>
          <w:tcPr>
            <w:tcW w:w="1996" w:type="dxa"/>
          </w:tcPr>
          <w:p w14:paraId="3325CB97" w14:textId="77777777" w:rsidR="009B40D4" w:rsidRPr="00CB7768" w:rsidRDefault="009B40D4" w:rsidP="009B40D4">
            <w:pPr>
              <w:spacing w:beforeLines="20" w:before="48" w:afterLines="20" w:after="48"/>
              <w:jc w:val="center"/>
              <w:rPr>
                <w:bCs/>
                <w:iCs/>
                <w:sz w:val="28"/>
                <w:szCs w:val="28"/>
              </w:rPr>
            </w:pPr>
          </w:p>
        </w:tc>
        <w:tc>
          <w:tcPr>
            <w:tcW w:w="1721" w:type="dxa"/>
          </w:tcPr>
          <w:p w14:paraId="4C0024A4" w14:textId="77777777" w:rsidR="009B40D4" w:rsidRPr="00CB7768" w:rsidRDefault="009B40D4" w:rsidP="009B40D4">
            <w:pPr>
              <w:spacing w:beforeLines="20" w:before="48" w:afterLines="20" w:after="48"/>
              <w:jc w:val="center"/>
              <w:rPr>
                <w:bCs/>
                <w:iCs/>
                <w:sz w:val="28"/>
                <w:szCs w:val="28"/>
              </w:rPr>
            </w:pPr>
          </w:p>
        </w:tc>
        <w:tc>
          <w:tcPr>
            <w:tcW w:w="2051" w:type="dxa"/>
            <w:gridSpan w:val="2"/>
            <w:shd w:val="clear" w:color="auto" w:fill="auto"/>
          </w:tcPr>
          <w:p w14:paraId="3C8A77AD" w14:textId="77777777" w:rsidR="009B40D4" w:rsidRPr="00CB7768" w:rsidRDefault="009B40D4" w:rsidP="009B40D4">
            <w:pPr>
              <w:spacing w:beforeLines="20" w:before="48" w:afterLines="20" w:after="48"/>
              <w:jc w:val="center"/>
              <w:rPr>
                <w:bCs/>
                <w:iCs/>
                <w:sz w:val="28"/>
                <w:szCs w:val="28"/>
              </w:rPr>
            </w:pPr>
          </w:p>
        </w:tc>
      </w:tr>
      <w:tr w:rsidR="009B40D4" w:rsidRPr="00CB7768" w14:paraId="1E8E079E" w14:textId="77777777" w:rsidTr="009B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9" w:type="dxa"/>
        </w:trPr>
        <w:tc>
          <w:tcPr>
            <w:tcW w:w="3369" w:type="dxa"/>
            <w:gridSpan w:val="4"/>
          </w:tcPr>
          <w:p w14:paraId="46336319" w14:textId="77777777" w:rsidR="009B40D4" w:rsidRPr="00CB7768" w:rsidRDefault="009B40D4" w:rsidP="009B40D4">
            <w:pPr>
              <w:spacing w:beforeLines="20" w:before="48" w:afterLines="20" w:after="48"/>
              <w:ind w:right="720"/>
              <w:jc w:val="right"/>
              <w:rPr>
                <w:sz w:val="28"/>
                <w:szCs w:val="28"/>
              </w:rPr>
            </w:pPr>
            <w:r w:rsidRPr="00CB7768">
              <w:rPr>
                <w:sz w:val="28"/>
                <w:szCs w:val="28"/>
              </w:rPr>
              <w:t>  </w:t>
            </w:r>
          </w:p>
        </w:tc>
        <w:tc>
          <w:tcPr>
            <w:tcW w:w="5670" w:type="dxa"/>
            <w:gridSpan w:val="4"/>
          </w:tcPr>
          <w:p w14:paraId="3C6DA055" w14:textId="77777777" w:rsidR="009B40D4" w:rsidRPr="00CB7768" w:rsidRDefault="009B40D4" w:rsidP="009B40D4">
            <w:pPr>
              <w:tabs>
                <w:tab w:val="left" w:pos="5080"/>
              </w:tabs>
              <w:spacing w:beforeLines="20" w:before="48" w:afterLines="20" w:after="48"/>
              <w:ind w:right="-32"/>
              <w:jc w:val="center"/>
              <w:rPr>
                <w:i/>
                <w:iCs/>
                <w:sz w:val="28"/>
                <w:szCs w:val="28"/>
              </w:rPr>
            </w:pPr>
            <w:r w:rsidRPr="00CB7768">
              <w:rPr>
                <w:i/>
                <w:iCs/>
                <w:sz w:val="28"/>
                <w:szCs w:val="28"/>
              </w:rPr>
              <w:t>.............., ngày...... tháng...... năm.........</w:t>
            </w:r>
          </w:p>
          <w:p w14:paraId="54ACA615" w14:textId="77777777" w:rsidR="009B40D4" w:rsidRPr="00CB7768" w:rsidRDefault="009B40D4" w:rsidP="009B40D4">
            <w:pPr>
              <w:spacing w:beforeLines="20" w:before="48" w:afterLines="20" w:after="48"/>
              <w:ind w:right="-32"/>
              <w:jc w:val="center"/>
              <w:rPr>
                <w:b/>
                <w:bCs/>
                <w:sz w:val="28"/>
                <w:szCs w:val="28"/>
              </w:rPr>
            </w:pPr>
            <w:r w:rsidRPr="00CB7768">
              <w:rPr>
                <w:b/>
                <w:bCs/>
                <w:sz w:val="28"/>
                <w:szCs w:val="28"/>
              </w:rPr>
              <w:t>Đại diện theo pháp luật của tổ chức đăng ký</w:t>
            </w:r>
          </w:p>
          <w:p w14:paraId="7E6C5F39" w14:textId="77777777" w:rsidR="009B40D4" w:rsidRPr="00CB7768" w:rsidRDefault="009B40D4" w:rsidP="009B40D4">
            <w:pPr>
              <w:tabs>
                <w:tab w:val="left" w:pos="5080"/>
              </w:tabs>
              <w:spacing w:beforeLines="20" w:before="48" w:afterLines="20" w:after="48"/>
              <w:ind w:right="-32"/>
              <w:jc w:val="center"/>
              <w:rPr>
                <w:i/>
                <w:sz w:val="28"/>
                <w:szCs w:val="28"/>
              </w:rPr>
            </w:pPr>
            <w:r w:rsidRPr="00CB7768">
              <w:rPr>
                <w:i/>
                <w:sz w:val="28"/>
                <w:szCs w:val="28"/>
              </w:rPr>
              <w:t>(Ký và ghi rõ họ tên, đóng dấu)</w:t>
            </w:r>
          </w:p>
        </w:tc>
      </w:tr>
    </w:tbl>
    <w:p w14:paraId="49C70041" w14:textId="77777777" w:rsidR="009B40D4" w:rsidRPr="00CB7768" w:rsidRDefault="009B40D4" w:rsidP="009B40D4">
      <w:pPr>
        <w:spacing w:beforeLines="20" w:before="48" w:afterLines="20" w:after="48"/>
        <w:rPr>
          <w:b/>
          <w:bCs/>
          <w:iCs/>
          <w:sz w:val="28"/>
          <w:szCs w:val="28"/>
        </w:rPr>
      </w:pPr>
      <w:r>
        <w:rPr>
          <w:i/>
          <w:iCs/>
          <w:noProof/>
          <w:sz w:val="28"/>
          <w:szCs w:val="28"/>
        </w:rPr>
        <mc:AlternateContent>
          <mc:Choice Requires="wps">
            <w:drawing>
              <wp:anchor distT="4294967295" distB="4294967295" distL="114300" distR="114300" simplePos="0" relativeHeight="251947008" behindDoc="0" locked="0" layoutInCell="1" allowOverlap="1" wp14:anchorId="07446E40" wp14:editId="6746528E">
                <wp:simplePos x="0" y="0"/>
                <wp:positionH relativeFrom="column">
                  <wp:posOffset>-32385</wp:posOffset>
                </wp:positionH>
                <wp:positionV relativeFrom="paragraph">
                  <wp:posOffset>246379</wp:posOffset>
                </wp:positionV>
                <wp:extent cx="5991225" cy="0"/>
                <wp:effectExtent l="0" t="0" r="28575" b="25400"/>
                <wp:wrapNone/>
                <wp:docPr id="108"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94700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2.5pt,19.4pt" to="469.25pt,1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"/>
            </w:pict>
          </mc:Fallback>
        </mc:AlternateContent>
      </w:r>
    </w:p>
    <w:p w14:paraId="72619EDE" w14:textId="77777777" w:rsidR="009B40D4" w:rsidRPr="00CB7768" w:rsidRDefault="009B40D4" w:rsidP="009B40D4">
      <w:pPr>
        <w:spacing w:before="120" w:after="120" w:line="360" w:lineRule="exact"/>
        <w:ind w:firstLine="709"/>
        <w:jc w:val="both"/>
        <w:rPr>
          <w:b/>
          <w:sz w:val="28"/>
          <w:szCs w:val="28"/>
        </w:rPr>
      </w:pPr>
    </w:p>
    <w:p w14:paraId="2618A203" w14:textId="77777777" w:rsidR="009B40D4" w:rsidRPr="00CB7768" w:rsidRDefault="009B40D4" w:rsidP="009B40D4">
      <w:pPr>
        <w:spacing w:before="120" w:after="120" w:line="360" w:lineRule="exact"/>
        <w:ind w:firstLine="709"/>
        <w:jc w:val="both"/>
        <w:rPr>
          <w:b/>
          <w:sz w:val="28"/>
          <w:szCs w:val="28"/>
        </w:rPr>
      </w:pPr>
    </w:p>
    <w:p w14:paraId="1A0C0E35" w14:textId="77777777" w:rsidR="009B40D4" w:rsidRPr="00CB7768" w:rsidRDefault="009B40D4" w:rsidP="009B40D4">
      <w:pPr>
        <w:spacing w:before="120" w:after="120" w:line="360" w:lineRule="exact"/>
        <w:ind w:firstLine="709"/>
        <w:jc w:val="both"/>
        <w:rPr>
          <w:b/>
          <w:sz w:val="28"/>
          <w:szCs w:val="28"/>
        </w:rPr>
      </w:pPr>
    </w:p>
    <w:p w14:paraId="5B89B4CF" w14:textId="77777777" w:rsidR="009B40D4" w:rsidRPr="00CB7768" w:rsidRDefault="009B40D4" w:rsidP="009B40D4">
      <w:pPr>
        <w:spacing w:before="120" w:after="120" w:line="360" w:lineRule="exact"/>
        <w:ind w:firstLine="709"/>
        <w:jc w:val="both"/>
        <w:rPr>
          <w:b/>
          <w:sz w:val="28"/>
          <w:szCs w:val="28"/>
        </w:rPr>
      </w:pPr>
    </w:p>
    <w:p w14:paraId="4CEA53D2" w14:textId="77777777" w:rsidR="009B40D4" w:rsidRPr="00CB7768" w:rsidRDefault="009B40D4" w:rsidP="009B40D4">
      <w:pPr>
        <w:spacing w:before="120" w:after="120" w:line="360" w:lineRule="exact"/>
        <w:ind w:firstLine="709"/>
        <w:jc w:val="both"/>
        <w:rPr>
          <w:b/>
          <w:sz w:val="28"/>
          <w:szCs w:val="28"/>
        </w:rPr>
      </w:pPr>
    </w:p>
    <w:p w14:paraId="549E8B56" w14:textId="77777777" w:rsidR="009B40D4" w:rsidRPr="00CB7768" w:rsidRDefault="009B40D4" w:rsidP="009B40D4">
      <w:pPr>
        <w:spacing w:before="120" w:after="120" w:line="360" w:lineRule="exact"/>
        <w:ind w:firstLine="709"/>
        <w:jc w:val="both"/>
        <w:rPr>
          <w:b/>
          <w:sz w:val="28"/>
          <w:szCs w:val="28"/>
        </w:rPr>
      </w:pPr>
    </w:p>
    <w:p w14:paraId="6154393B" w14:textId="77777777" w:rsidR="009B40D4" w:rsidRPr="00CB7768" w:rsidRDefault="009B40D4" w:rsidP="009B40D4">
      <w:pPr>
        <w:spacing w:before="120" w:after="120" w:line="360" w:lineRule="exact"/>
        <w:ind w:firstLine="709"/>
        <w:jc w:val="both"/>
        <w:rPr>
          <w:b/>
          <w:sz w:val="28"/>
          <w:szCs w:val="28"/>
        </w:rPr>
      </w:pPr>
    </w:p>
    <w:p w14:paraId="77248836" w14:textId="77777777" w:rsidR="009B40D4" w:rsidRPr="00CB7768" w:rsidRDefault="009B40D4" w:rsidP="009B40D4">
      <w:pPr>
        <w:spacing w:before="120" w:after="120" w:line="360" w:lineRule="exact"/>
        <w:ind w:firstLine="709"/>
        <w:jc w:val="both"/>
        <w:rPr>
          <w:b/>
          <w:sz w:val="28"/>
          <w:szCs w:val="28"/>
        </w:rPr>
      </w:pPr>
    </w:p>
    <w:p w14:paraId="4F8A8284" w14:textId="77777777" w:rsidR="009B40D4" w:rsidRPr="00CB7768" w:rsidRDefault="009B40D4" w:rsidP="009B40D4">
      <w:pPr>
        <w:spacing w:before="120" w:after="120" w:line="360" w:lineRule="exact"/>
        <w:ind w:firstLine="709"/>
        <w:jc w:val="both"/>
        <w:rPr>
          <w:b/>
          <w:sz w:val="28"/>
          <w:szCs w:val="28"/>
        </w:rPr>
      </w:pPr>
    </w:p>
    <w:p w14:paraId="0FBDE862" w14:textId="77777777" w:rsidR="009B40D4" w:rsidRPr="00CB7768" w:rsidRDefault="009B40D4" w:rsidP="009B40D4">
      <w:pPr>
        <w:spacing w:before="120" w:after="120" w:line="360" w:lineRule="exact"/>
        <w:ind w:firstLine="709"/>
        <w:jc w:val="both"/>
        <w:rPr>
          <w:b/>
          <w:sz w:val="28"/>
          <w:szCs w:val="28"/>
        </w:rPr>
      </w:pPr>
    </w:p>
    <w:p w14:paraId="0388B6B2" w14:textId="77777777" w:rsidR="009B40D4" w:rsidRPr="00CB7768" w:rsidRDefault="009B40D4" w:rsidP="009B40D4">
      <w:pPr>
        <w:spacing w:before="120" w:after="120" w:line="360" w:lineRule="exact"/>
        <w:ind w:firstLine="709"/>
        <w:jc w:val="both"/>
        <w:rPr>
          <w:b/>
          <w:sz w:val="28"/>
          <w:szCs w:val="28"/>
        </w:rPr>
      </w:pPr>
    </w:p>
    <w:p w14:paraId="2ED57BE5" w14:textId="77777777" w:rsidR="009B40D4" w:rsidRPr="00CB7768" w:rsidRDefault="009B40D4" w:rsidP="009B40D4">
      <w:pPr>
        <w:spacing w:before="120" w:after="120" w:line="360" w:lineRule="exact"/>
        <w:ind w:firstLine="709"/>
        <w:jc w:val="both"/>
        <w:rPr>
          <w:b/>
          <w:sz w:val="28"/>
          <w:szCs w:val="28"/>
        </w:rPr>
      </w:pPr>
    </w:p>
    <w:p w14:paraId="4EFEC0A1" w14:textId="77777777" w:rsidR="009B40D4" w:rsidRPr="00CB7768" w:rsidRDefault="009B40D4" w:rsidP="009B40D4">
      <w:pPr>
        <w:spacing w:before="120" w:after="120" w:line="360" w:lineRule="exact"/>
        <w:ind w:firstLine="709"/>
        <w:jc w:val="both"/>
        <w:rPr>
          <w:b/>
          <w:sz w:val="28"/>
          <w:szCs w:val="28"/>
        </w:rPr>
      </w:pPr>
    </w:p>
    <w:p w14:paraId="1E30C26C" w14:textId="77777777" w:rsidR="009B40D4" w:rsidRPr="00CB7768" w:rsidRDefault="009B40D4" w:rsidP="009B40D4">
      <w:pPr>
        <w:spacing w:before="120" w:after="120" w:line="360" w:lineRule="exact"/>
        <w:ind w:firstLine="709"/>
        <w:jc w:val="both"/>
        <w:rPr>
          <w:b/>
          <w:sz w:val="28"/>
          <w:szCs w:val="28"/>
        </w:rPr>
      </w:pPr>
    </w:p>
    <w:p w14:paraId="4F9F6C38" w14:textId="77777777" w:rsidR="009B40D4" w:rsidRPr="00CB7768" w:rsidRDefault="009B40D4" w:rsidP="009B40D4">
      <w:pPr>
        <w:spacing w:before="120" w:after="120" w:line="360" w:lineRule="exact"/>
        <w:ind w:firstLine="709"/>
        <w:jc w:val="both"/>
        <w:rPr>
          <w:sz w:val="28"/>
          <w:szCs w:val="28"/>
          <w:lang w:eastAsia="vi-VN"/>
        </w:rPr>
      </w:pPr>
      <w:r w:rsidRPr="00CB7768">
        <w:rPr>
          <w:b/>
          <w:sz w:val="28"/>
          <w:szCs w:val="28"/>
        </w:rPr>
        <w:lastRenderedPageBreak/>
        <w:t xml:space="preserve">4. </w:t>
      </w:r>
      <w:r w:rsidRPr="00CB7768">
        <w:rPr>
          <w:b/>
          <w:bCs/>
          <w:sz w:val="28"/>
          <w:szCs w:val="28"/>
          <w:lang w:val="vi-VN" w:eastAsia="vi-VN"/>
        </w:rPr>
        <w:t xml:space="preserve">Thay đổi </w:t>
      </w:r>
      <w:r w:rsidRPr="00CB7768">
        <w:rPr>
          <w:b/>
          <w:bCs/>
          <w:sz w:val="28"/>
          <w:szCs w:val="28"/>
          <w:lang w:eastAsia="vi-VN"/>
        </w:rPr>
        <w:t xml:space="preserve">nội dung </w:t>
      </w:r>
      <w:r w:rsidRPr="00CB7768">
        <w:rPr>
          <w:b/>
          <w:bCs/>
          <w:sz w:val="28"/>
          <w:szCs w:val="28"/>
          <w:lang w:val="vi-VN" w:eastAsia="vi-VN"/>
        </w:rPr>
        <w:t xml:space="preserve">Giấy đăng ký tham gia </w:t>
      </w:r>
      <w:r w:rsidRPr="00CB7768">
        <w:rPr>
          <w:b/>
          <w:bCs/>
          <w:sz w:val="28"/>
          <w:szCs w:val="28"/>
          <w:lang w:eastAsia="vi-VN"/>
        </w:rPr>
        <w:t>trợ giúp pháp lý.</w:t>
      </w:r>
      <w:r w:rsidRPr="00CB7768">
        <w:rPr>
          <w:sz w:val="28"/>
          <w:szCs w:val="28"/>
        </w:rPr>
        <w:t>Mã số hồ sơ: BTP-BPC-277443</w:t>
      </w:r>
    </w:p>
    <w:p w14:paraId="32078905" w14:textId="77777777" w:rsidR="009B40D4" w:rsidRPr="00CB7768" w:rsidRDefault="009B40D4" w:rsidP="009B40D4">
      <w:pPr>
        <w:spacing w:before="120" w:after="120" w:line="360" w:lineRule="exact"/>
        <w:ind w:firstLine="709"/>
        <w:jc w:val="both"/>
        <w:rPr>
          <w:b/>
          <w:sz w:val="28"/>
          <w:szCs w:val="28"/>
          <w:lang w:val="vi-VN" w:eastAsia="vi-VN"/>
        </w:rPr>
      </w:pPr>
      <w:r w:rsidRPr="00CB7768">
        <w:rPr>
          <w:b/>
          <w:iCs/>
          <w:sz w:val="28"/>
          <w:szCs w:val="28"/>
          <w:lang w:eastAsia="vi-VN"/>
        </w:rPr>
        <w:t>a</w:t>
      </w:r>
      <w:r w:rsidRPr="00CB7768">
        <w:rPr>
          <w:b/>
          <w:iCs/>
          <w:sz w:val="28"/>
          <w:szCs w:val="28"/>
          <w:lang w:val="vi-VN" w:eastAsia="vi-VN"/>
        </w:rPr>
        <w:t xml:space="preserve">)Trình tự thực hiện:  </w:t>
      </w:r>
    </w:p>
    <w:p w14:paraId="66205523" w14:textId="77777777" w:rsidR="009B40D4" w:rsidRPr="00CB7768" w:rsidRDefault="009B40D4" w:rsidP="009B40D4">
      <w:pPr>
        <w:spacing w:before="120" w:after="120" w:line="360" w:lineRule="exact"/>
        <w:ind w:firstLine="709"/>
        <w:jc w:val="both"/>
        <w:rPr>
          <w:sz w:val="28"/>
          <w:szCs w:val="28"/>
        </w:rPr>
      </w:pPr>
      <w:r w:rsidRPr="00CB7768">
        <w:rPr>
          <w:b/>
          <w:sz w:val="28"/>
          <w:szCs w:val="28"/>
        </w:rPr>
        <w:t>Bước 1.</w:t>
      </w:r>
      <w:r>
        <w:rPr>
          <w:b/>
          <w:sz w:val="28"/>
          <w:szCs w:val="28"/>
        </w:rPr>
        <w:t xml:space="preserve"> </w:t>
      </w:r>
      <w:r w:rsidRPr="00CB7768">
        <w:rPr>
          <w:sz w:val="28"/>
          <w:szCs w:val="28"/>
          <w:lang w:val="vi-VN"/>
        </w:rPr>
        <w:t xml:space="preserve">Khi muốn thay đổi nội dung của Giấy đăng ký tham gia trợ giúp pháp lý, </w:t>
      </w:r>
      <w:r w:rsidRPr="00CB7768">
        <w:rPr>
          <w:sz w:val="28"/>
          <w:szCs w:val="28"/>
        </w:rPr>
        <w:t>T</w:t>
      </w:r>
      <w:r w:rsidRPr="00CB7768">
        <w:rPr>
          <w:sz w:val="28"/>
          <w:szCs w:val="28"/>
          <w:lang w:val="vi-VN"/>
        </w:rPr>
        <w:t>ổ chức đăng ký tham gia trợ giúp pháp lý nộp hồ sơ đến bộ phận tiếp nhận của Sở Tư pháp tại Trung tâm phục vụ hành chính công</w:t>
      </w:r>
      <w:r w:rsidRPr="00CB7768">
        <w:rPr>
          <w:sz w:val="28"/>
          <w:szCs w:val="28"/>
        </w:rPr>
        <w:t>.</w:t>
      </w:r>
    </w:p>
    <w:p w14:paraId="016F1522" w14:textId="77777777" w:rsidR="009B40D4" w:rsidRDefault="009B40D4" w:rsidP="009B40D4">
      <w:pPr>
        <w:spacing w:before="120" w:after="120"/>
        <w:ind w:firstLine="720"/>
        <w:jc w:val="both"/>
        <w:rPr>
          <w:color w:val="000000" w:themeColor="text1"/>
          <w:sz w:val="28"/>
          <w:szCs w:val="28"/>
        </w:rPr>
      </w:pPr>
      <w:r w:rsidRPr="00CB7768">
        <w:rPr>
          <w:sz w:val="28"/>
          <w:szCs w:val="28"/>
          <w:lang w:val="nl-NL"/>
        </w:rPr>
        <w:t xml:space="preserve">Hồ sơ </w:t>
      </w:r>
      <w:r w:rsidRPr="00CB7768">
        <w:rPr>
          <w:sz w:val="28"/>
          <w:szCs w:val="28"/>
        </w:rPr>
        <w:t xml:space="preserve">trực tiếp hoặc gửi qua dịch vụ bưu chính công ích đến bộ phận tiếp nhận </w:t>
      </w: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1D8A5EAB"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 xml:space="preserve">và chuyển toàn bộ hồ sơ về </w:t>
      </w:r>
      <w:r>
        <w:rPr>
          <w:sz w:val="28"/>
          <w:szCs w:val="28"/>
        </w:rPr>
        <w:t xml:space="preserve">Sở Tư pháp </w:t>
      </w:r>
      <w:r w:rsidRPr="00861B8A">
        <w:rPr>
          <w:sz w:val="28"/>
          <w:szCs w:val="28"/>
        </w:rPr>
        <w:t>để thụ lý</w:t>
      </w:r>
      <w:r>
        <w:rPr>
          <w:sz w:val="28"/>
          <w:szCs w:val="28"/>
        </w:rPr>
        <w:t xml:space="preserve"> giải quyết</w:t>
      </w:r>
      <w:r w:rsidRPr="00861B8A">
        <w:rPr>
          <w:sz w:val="28"/>
          <w:szCs w:val="28"/>
        </w:rPr>
        <w:t>.</w:t>
      </w:r>
    </w:p>
    <w:p w14:paraId="605E8B21" w14:textId="77777777" w:rsidR="009B40D4" w:rsidRPr="00CB7768" w:rsidRDefault="009B40D4" w:rsidP="009B40D4">
      <w:pPr>
        <w:spacing w:before="120" w:after="120" w:line="360" w:lineRule="exact"/>
        <w:ind w:firstLine="709"/>
        <w:jc w:val="both"/>
        <w:rPr>
          <w:sz w:val="28"/>
          <w:szCs w:val="28"/>
          <w:lang w:val="nl-NL"/>
        </w:rPr>
      </w:pPr>
      <w:r w:rsidRPr="00D025A2">
        <w:rPr>
          <w:b/>
          <w:sz w:val="28"/>
          <w:szCs w:val="28"/>
        </w:rPr>
        <w:t>Bước 3.</w:t>
      </w:r>
      <w:r w:rsidRPr="00D025A2">
        <w:rPr>
          <w:sz w:val="28"/>
          <w:szCs w:val="28"/>
        </w:rPr>
        <w:t xml:space="preserve"> </w:t>
      </w:r>
      <w:r>
        <w:rPr>
          <w:sz w:val="28"/>
          <w:szCs w:val="28"/>
        </w:rPr>
        <w:t xml:space="preserve">Phòng Giáo dục &amp; Bổ trợ tư pháp thẩm định, tham mưu Lãnh đạo Sở  </w:t>
      </w:r>
      <w:r w:rsidRPr="00CB7768">
        <w:rPr>
          <w:sz w:val="28"/>
          <w:szCs w:val="28"/>
          <w:lang w:val="vi-VN"/>
        </w:rPr>
        <w:t>bổ sung nội dung thay đổi vào Giấy đăng ký tham gia trợ giúp pháp lý đã được cấp</w:t>
      </w:r>
      <w:r>
        <w:rPr>
          <w:sz w:val="28"/>
          <w:szCs w:val="28"/>
          <w:lang w:val="nl-NL"/>
        </w:rPr>
        <w:t xml:space="preserve"> theo quy định</w:t>
      </w:r>
      <w:r w:rsidRPr="00CB7768">
        <w:rPr>
          <w:sz w:val="28"/>
          <w:szCs w:val="28"/>
          <w:lang w:val="nl-NL"/>
        </w:rPr>
        <w:t>.</w:t>
      </w:r>
    </w:p>
    <w:p w14:paraId="260C617F"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44050187"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14:paraId="0F188152" w14:textId="77777777" w:rsidR="009B40D4" w:rsidRPr="00CB7768" w:rsidRDefault="009B40D4" w:rsidP="009B40D4">
      <w:pPr>
        <w:spacing w:before="120" w:after="120" w:line="360" w:lineRule="exact"/>
        <w:ind w:firstLine="709"/>
        <w:jc w:val="both"/>
        <w:rPr>
          <w:b/>
          <w:sz w:val="28"/>
          <w:szCs w:val="28"/>
          <w:lang w:eastAsia="vi-VN"/>
        </w:rPr>
      </w:pPr>
      <w:r w:rsidRPr="00CB7768">
        <w:rPr>
          <w:b/>
          <w:iCs/>
          <w:sz w:val="28"/>
          <w:szCs w:val="28"/>
          <w:lang w:val="vi-VN" w:eastAsia="vi-VN"/>
        </w:rPr>
        <w:t>c) Thành phần</w:t>
      </w:r>
      <w:r w:rsidRPr="00CB7768">
        <w:rPr>
          <w:b/>
          <w:iCs/>
          <w:sz w:val="28"/>
          <w:szCs w:val="28"/>
          <w:lang w:eastAsia="vi-VN"/>
        </w:rPr>
        <w:t>, số lượng</w:t>
      </w:r>
      <w:r w:rsidRPr="00CB7768">
        <w:rPr>
          <w:b/>
          <w:iCs/>
          <w:sz w:val="28"/>
          <w:szCs w:val="28"/>
          <w:lang w:val="vi-VN" w:eastAsia="vi-VN"/>
        </w:rPr>
        <w:t xml:space="preserve"> hồ sơ</w:t>
      </w:r>
      <w:r w:rsidRPr="00CB7768">
        <w:rPr>
          <w:b/>
          <w:sz w:val="28"/>
          <w:szCs w:val="28"/>
          <w:lang w:val="vi-VN" w:eastAsia="vi-VN"/>
        </w:rPr>
        <w:t>:</w:t>
      </w:r>
    </w:p>
    <w:p w14:paraId="3A25E222" w14:textId="77777777" w:rsidR="009B40D4" w:rsidRPr="00CB7768" w:rsidRDefault="009B40D4" w:rsidP="009B40D4">
      <w:pPr>
        <w:spacing w:before="120" w:after="120" w:line="360" w:lineRule="exact"/>
        <w:ind w:firstLine="709"/>
        <w:jc w:val="both"/>
        <w:rPr>
          <w:i/>
          <w:sz w:val="28"/>
          <w:szCs w:val="28"/>
          <w:lang w:val="vi-VN" w:eastAsia="vi-VN"/>
        </w:rPr>
      </w:pPr>
      <w:r w:rsidRPr="00CB7768">
        <w:rPr>
          <w:i/>
          <w:iCs/>
          <w:sz w:val="28"/>
          <w:szCs w:val="28"/>
          <w:lang w:eastAsia="vi-VN"/>
        </w:rPr>
        <w:t xml:space="preserve">* </w:t>
      </w:r>
      <w:r w:rsidRPr="00CB7768">
        <w:rPr>
          <w:i/>
          <w:iCs/>
          <w:sz w:val="28"/>
          <w:szCs w:val="28"/>
          <w:lang w:val="vi-VN" w:eastAsia="vi-VN"/>
        </w:rPr>
        <w:t>Thành phần hồ sơ</w:t>
      </w:r>
      <w:r w:rsidRPr="00CB7768">
        <w:rPr>
          <w:i/>
          <w:sz w:val="28"/>
          <w:szCs w:val="28"/>
          <w:lang w:val="vi-VN" w:eastAsia="vi-VN"/>
        </w:rPr>
        <w:t xml:space="preserve">: </w:t>
      </w:r>
    </w:p>
    <w:p w14:paraId="5A6106CB" w14:textId="77777777"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 xml:space="preserve">- Đơn đề nghị thay đổi nội dung Giấy đăng ký tham gia trợ giúp pháp lý theo mẫu ban hành kèm theo Thông tư số 08/2017/TT-BTP (Mẫu TP-TGPL-04); </w:t>
      </w:r>
    </w:p>
    <w:p w14:paraId="574E8EC8" w14:textId="77777777" w:rsidR="009B40D4" w:rsidRPr="00CB7768" w:rsidRDefault="009B40D4" w:rsidP="009B40D4">
      <w:pPr>
        <w:spacing w:before="120" w:after="120" w:line="360" w:lineRule="exact"/>
        <w:ind w:firstLine="709"/>
        <w:jc w:val="both"/>
        <w:rPr>
          <w:b/>
          <w:sz w:val="28"/>
          <w:szCs w:val="28"/>
          <w:lang w:val="vi-VN" w:eastAsia="vi-VN"/>
        </w:rPr>
      </w:pPr>
      <w:r w:rsidRPr="00CB7768">
        <w:rPr>
          <w:sz w:val="28"/>
          <w:szCs w:val="28"/>
          <w:lang w:val="vi-VN"/>
        </w:rPr>
        <w:t>- Giấy đăng ký tham gia trợ giúp pháp lý đã được cấp.</w:t>
      </w:r>
    </w:p>
    <w:p w14:paraId="7BC88437" w14:textId="77777777" w:rsidR="009B40D4" w:rsidRPr="00CB7768" w:rsidRDefault="009B40D4" w:rsidP="009B40D4">
      <w:pPr>
        <w:spacing w:before="120" w:after="120" w:line="360" w:lineRule="exact"/>
        <w:ind w:firstLine="709"/>
        <w:jc w:val="both"/>
        <w:rPr>
          <w:sz w:val="28"/>
          <w:szCs w:val="28"/>
          <w:lang w:val="vi-VN" w:eastAsia="vi-VN"/>
        </w:rPr>
      </w:pPr>
      <w:r w:rsidRPr="00CB7768">
        <w:rPr>
          <w:i/>
          <w:iCs/>
          <w:sz w:val="28"/>
          <w:szCs w:val="28"/>
          <w:lang w:eastAsia="vi-VN"/>
        </w:rPr>
        <w:t>*</w:t>
      </w:r>
      <w:r w:rsidRPr="00CB7768">
        <w:rPr>
          <w:i/>
          <w:iCs/>
          <w:sz w:val="28"/>
          <w:szCs w:val="28"/>
          <w:lang w:val="vi-VN" w:eastAsia="vi-VN"/>
        </w:rPr>
        <w:t xml:space="preserve"> Số lượng hồ sơ</w:t>
      </w:r>
      <w:r w:rsidRPr="00CB7768">
        <w:rPr>
          <w:i/>
          <w:sz w:val="28"/>
          <w:szCs w:val="28"/>
          <w:lang w:val="vi-VN" w:eastAsia="vi-VN"/>
        </w:rPr>
        <w:t>:</w:t>
      </w:r>
      <w:r w:rsidRPr="00CB7768">
        <w:rPr>
          <w:sz w:val="28"/>
          <w:szCs w:val="28"/>
          <w:lang w:val="vi-VN" w:eastAsia="vi-VN"/>
        </w:rPr>
        <w:t xml:space="preserve"> 01 bộ. </w:t>
      </w:r>
    </w:p>
    <w:p w14:paraId="568531F5" w14:textId="77777777" w:rsidR="009B40D4" w:rsidRPr="00CB7768" w:rsidRDefault="009B40D4" w:rsidP="009B40D4">
      <w:pPr>
        <w:spacing w:before="120" w:after="120" w:line="360" w:lineRule="exact"/>
        <w:ind w:firstLine="709"/>
        <w:jc w:val="both"/>
        <w:rPr>
          <w:sz w:val="28"/>
          <w:szCs w:val="28"/>
        </w:rPr>
      </w:pPr>
      <w:r w:rsidRPr="00CB7768">
        <w:rPr>
          <w:b/>
          <w:iCs/>
          <w:sz w:val="28"/>
          <w:szCs w:val="28"/>
          <w:lang w:eastAsia="vi-VN"/>
        </w:rPr>
        <w:t>d</w:t>
      </w:r>
      <w:r w:rsidRPr="00CB7768">
        <w:rPr>
          <w:b/>
          <w:iCs/>
          <w:sz w:val="28"/>
          <w:szCs w:val="28"/>
          <w:lang w:val="vi-VN" w:eastAsia="vi-VN"/>
        </w:rPr>
        <w:t>) Thời hạn giải quyết hồ sơ</w:t>
      </w:r>
      <w:r w:rsidRPr="00CB7768">
        <w:rPr>
          <w:b/>
          <w:sz w:val="28"/>
          <w:szCs w:val="28"/>
          <w:lang w:val="vi-VN" w:eastAsia="vi-VN"/>
        </w:rPr>
        <w:t>:</w:t>
      </w:r>
      <w:r>
        <w:rPr>
          <w:b/>
          <w:sz w:val="28"/>
          <w:szCs w:val="28"/>
          <w:lang w:eastAsia="vi-VN"/>
        </w:rPr>
        <w:t xml:space="preserve"> </w:t>
      </w:r>
      <w:r w:rsidRPr="00CB7768">
        <w:rPr>
          <w:sz w:val="28"/>
          <w:szCs w:val="28"/>
          <w:lang w:val="vi-VN"/>
        </w:rPr>
        <w:t>0</w:t>
      </w:r>
      <w:r>
        <w:rPr>
          <w:sz w:val="28"/>
          <w:szCs w:val="28"/>
        </w:rPr>
        <w:t>3</w:t>
      </w:r>
      <w:r w:rsidRPr="00CB7768">
        <w:rPr>
          <w:sz w:val="28"/>
          <w:szCs w:val="28"/>
          <w:lang w:val="vi-VN"/>
        </w:rPr>
        <w:t xml:space="preserve"> ngày làm việc kể từ ngày nhận được hồ sơ hợp lệ.</w:t>
      </w:r>
      <w:r>
        <w:rPr>
          <w:sz w:val="28"/>
          <w:szCs w:val="28"/>
        </w:rPr>
        <w:t xml:space="preserve"> </w:t>
      </w:r>
      <w:r w:rsidRPr="00CB7768">
        <w:rPr>
          <w:sz w:val="28"/>
          <w:szCs w:val="28"/>
          <w:lang w:val="vi-VN"/>
        </w:rPr>
        <w:t>Trường hợp từ chối phải thông báo rõ lý do bằng văn bản.</w:t>
      </w:r>
    </w:p>
    <w:p w14:paraId="4EDA6722"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eastAsia="vi-VN"/>
        </w:rPr>
        <w:t>đ</w:t>
      </w:r>
      <w:r w:rsidRPr="00CB7768">
        <w:rPr>
          <w:b/>
          <w:iCs/>
          <w:sz w:val="28"/>
          <w:szCs w:val="28"/>
          <w:lang w:val="vi-VN" w:eastAsia="vi-VN"/>
        </w:rPr>
        <w:t>) Đối tượng thực hiện thủ tục hành chính</w:t>
      </w:r>
      <w:r w:rsidRPr="00CB7768">
        <w:rPr>
          <w:b/>
          <w:sz w:val="28"/>
          <w:szCs w:val="28"/>
          <w:lang w:val="vi-VN" w:eastAsia="vi-VN"/>
        </w:rPr>
        <w:t>:</w:t>
      </w:r>
      <w:r>
        <w:rPr>
          <w:b/>
          <w:sz w:val="28"/>
          <w:szCs w:val="28"/>
          <w:lang w:eastAsia="vi-VN"/>
        </w:rPr>
        <w:t xml:space="preserve"> </w:t>
      </w:r>
      <w:r w:rsidRPr="00CB7768">
        <w:rPr>
          <w:sz w:val="28"/>
          <w:szCs w:val="28"/>
          <w:lang w:val="vi-VN"/>
        </w:rPr>
        <w:t>Tổ chức hành nghề luật sư, tổ chức tư vấn pháp luật đã đăng ký tham gia trợ giúp pháp lý có nguyện vọng thay đổi nội dung Giấy đăng ký tham gia trợ giúp pháp lý.</w:t>
      </w:r>
    </w:p>
    <w:p w14:paraId="2BB3691B"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eastAsia="vi-VN"/>
        </w:rPr>
        <w:t>e</w:t>
      </w:r>
      <w:r w:rsidRPr="00CB7768">
        <w:rPr>
          <w:b/>
          <w:iCs/>
          <w:sz w:val="28"/>
          <w:szCs w:val="28"/>
          <w:lang w:val="vi-VN" w:eastAsia="vi-VN"/>
        </w:rPr>
        <w:t>) Cơ quan giải quyết thủ tục hành chính</w:t>
      </w:r>
      <w:r w:rsidRPr="00CB7768">
        <w:rPr>
          <w:b/>
          <w:sz w:val="28"/>
          <w:szCs w:val="28"/>
          <w:lang w:val="vi-VN" w:eastAsia="vi-VN"/>
        </w:rPr>
        <w:t>:</w:t>
      </w:r>
      <w:r w:rsidRPr="00CB7768">
        <w:rPr>
          <w:sz w:val="28"/>
          <w:szCs w:val="28"/>
          <w:lang w:val="vi-VN" w:eastAsia="vi-VN"/>
        </w:rPr>
        <w:t xml:space="preserve"> Sở Tư pháp. </w:t>
      </w:r>
    </w:p>
    <w:p w14:paraId="1CD3FDEA" w14:textId="77777777" w:rsidR="009B40D4" w:rsidRPr="00CB7768" w:rsidRDefault="009B40D4" w:rsidP="009B40D4">
      <w:pPr>
        <w:spacing w:before="120" w:after="120" w:line="360" w:lineRule="exact"/>
        <w:ind w:firstLine="709"/>
        <w:jc w:val="both"/>
        <w:rPr>
          <w:sz w:val="28"/>
          <w:szCs w:val="28"/>
          <w:lang w:val="vi-VN"/>
        </w:rPr>
      </w:pPr>
      <w:r w:rsidRPr="00CB7768">
        <w:rPr>
          <w:b/>
          <w:iCs/>
          <w:sz w:val="28"/>
          <w:szCs w:val="28"/>
          <w:lang w:val="vi-VN" w:eastAsia="vi-VN"/>
        </w:rPr>
        <w:t>g) Kết quả thực hiện thủ tục hành chính</w:t>
      </w:r>
      <w:r w:rsidRPr="00CB7768">
        <w:rPr>
          <w:b/>
          <w:sz w:val="28"/>
          <w:szCs w:val="28"/>
          <w:lang w:val="vi-VN" w:eastAsia="vi-VN"/>
        </w:rPr>
        <w:t>:</w:t>
      </w:r>
      <w:r w:rsidRPr="00CB7768">
        <w:rPr>
          <w:sz w:val="28"/>
          <w:szCs w:val="28"/>
          <w:lang w:val="vi-VN"/>
        </w:rPr>
        <w:t>Giấy đăng ký tham gia trợ giúp pháp lý được bổ sung nội dung thay đổi.</w:t>
      </w:r>
    </w:p>
    <w:p w14:paraId="0BC0A9F7"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val="vi-VN" w:eastAsia="vi-VN"/>
        </w:rPr>
        <w:t>h) Phí, lệ phí</w:t>
      </w:r>
      <w:r w:rsidRPr="00CB7768">
        <w:rPr>
          <w:b/>
          <w:sz w:val="28"/>
          <w:szCs w:val="28"/>
          <w:lang w:val="vi-VN" w:eastAsia="vi-VN"/>
        </w:rPr>
        <w:t>:</w:t>
      </w:r>
      <w:r w:rsidRPr="00CB7768">
        <w:rPr>
          <w:sz w:val="28"/>
          <w:szCs w:val="28"/>
          <w:lang w:val="vi-VN" w:eastAsia="vi-VN"/>
        </w:rPr>
        <w:t xml:space="preserve"> Không.</w:t>
      </w:r>
    </w:p>
    <w:p w14:paraId="794525CB"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eastAsia="vi-VN"/>
        </w:rPr>
        <w:lastRenderedPageBreak/>
        <w:t>i</w:t>
      </w:r>
      <w:r w:rsidRPr="00CB7768">
        <w:rPr>
          <w:b/>
          <w:iCs/>
          <w:sz w:val="28"/>
          <w:szCs w:val="28"/>
          <w:lang w:val="vi-VN" w:eastAsia="vi-VN"/>
        </w:rPr>
        <w:t>) Yêu cầu điều kiện thực hiện thủ tục hành chính</w:t>
      </w:r>
      <w:r w:rsidRPr="00CB7768">
        <w:rPr>
          <w:b/>
          <w:sz w:val="28"/>
          <w:szCs w:val="28"/>
          <w:lang w:val="vi-VN" w:eastAsia="vi-VN"/>
        </w:rPr>
        <w:t xml:space="preserve">: </w:t>
      </w:r>
    </w:p>
    <w:p w14:paraId="6CC7DE5F"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rPr>
        <w:t xml:space="preserve">Tổ chức hành nghề luật sư, tổ chức tư vấn pháp luật đã đăng ký tham gia trợ giúp pháp lý theo quy định của Luật Trợ giúp pháp lý. </w:t>
      </w:r>
    </w:p>
    <w:p w14:paraId="4AAAC5A4"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val="vi-VN" w:eastAsia="vi-VN"/>
        </w:rPr>
        <w:t>k) Tên mẫu đơn, mẫu tờ khai</w:t>
      </w:r>
      <w:r w:rsidRPr="00CB7768">
        <w:rPr>
          <w:b/>
          <w:sz w:val="28"/>
          <w:szCs w:val="28"/>
          <w:lang w:val="vi-VN" w:eastAsia="vi-VN"/>
        </w:rPr>
        <w:t>:</w:t>
      </w:r>
    </w:p>
    <w:p w14:paraId="146D0A69" w14:textId="77777777"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Đơn đề nghị thay đổi nội dung Giấy đăng ký tham gia trợ giúp pháp lý theo mẫu ban hành kèm theo Thông tư số 08/2017/TT-BTP (Mẫu TP-TGPL-04).</w:t>
      </w:r>
    </w:p>
    <w:p w14:paraId="36350BDA" w14:textId="77777777" w:rsidR="009B40D4" w:rsidRPr="00CB7768" w:rsidRDefault="009B40D4" w:rsidP="009B40D4">
      <w:pPr>
        <w:spacing w:before="120" w:after="120" w:line="360" w:lineRule="exact"/>
        <w:ind w:left="709"/>
        <w:jc w:val="both"/>
        <w:rPr>
          <w:b/>
          <w:sz w:val="28"/>
          <w:szCs w:val="28"/>
          <w:lang w:val="vi-VN" w:eastAsia="vi-VN"/>
        </w:rPr>
      </w:pPr>
      <w:r w:rsidRPr="00CB7768">
        <w:rPr>
          <w:b/>
          <w:iCs/>
          <w:sz w:val="28"/>
          <w:szCs w:val="28"/>
          <w:lang w:val="vi-VN" w:eastAsia="vi-VN"/>
        </w:rPr>
        <w:t xml:space="preserve">l) Căn cứ pháp lý của thủ tục hành chính: </w:t>
      </w:r>
    </w:p>
    <w:p w14:paraId="2C147C65" w14:textId="77777777"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 Luật Trợ giúp pháp lý năm 2017;</w:t>
      </w:r>
    </w:p>
    <w:p w14:paraId="28F4EC22" w14:textId="77777777"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 xml:space="preserve">- Thông tư số 08/2017/TT-BTP ngày 15/11/2017 của Bộ trưởng Bộ Tư pháp quy định chi tiết một số điều của Luật Trợ giúp pháp lý và hướng dẫn giấy tờ trong hoạt động trợ giúp pháp lý. </w:t>
      </w:r>
    </w:p>
    <w:p w14:paraId="5713AC17" w14:textId="77777777" w:rsidR="009B40D4" w:rsidRPr="00CB7768" w:rsidRDefault="009B40D4" w:rsidP="009B40D4">
      <w:pPr>
        <w:spacing w:before="120" w:after="120" w:line="360" w:lineRule="exact"/>
        <w:ind w:firstLine="709"/>
        <w:jc w:val="both"/>
        <w:rPr>
          <w:b/>
          <w:i/>
          <w:sz w:val="28"/>
          <w:szCs w:val="28"/>
        </w:rPr>
      </w:pPr>
    </w:p>
    <w:p w14:paraId="28BDE318" w14:textId="77777777" w:rsidR="009B40D4" w:rsidRPr="00CB7768" w:rsidRDefault="009B40D4" w:rsidP="009B40D4">
      <w:pPr>
        <w:spacing w:before="120" w:after="120" w:line="360" w:lineRule="exact"/>
        <w:ind w:firstLine="709"/>
        <w:jc w:val="both"/>
        <w:rPr>
          <w:b/>
          <w:i/>
          <w:sz w:val="28"/>
          <w:szCs w:val="28"/>
        </w:rPr>
      </w:pPr>
    </w:p>
    <w:p w14:paraId="17BDE969" w14:textId="77777777" w:rsidR="009B40D4" w:rsidRPr="00CB7768" w:rsidRDefault="009B40D4" w:rsidP="009B40D4">
      <w:pPr>
        <w:spacing w:before="120" w:after="120" w:line="360" w:lineRule="exact"/>
        <w:ind w:firstLine="709"/>
        <w:jc w:val="both"/>
        <w:rPr>
          <w:b/>
          <w:i/>
          <w:sz w:val="28"/>
          <w:szCs w:val="28"/>
        </w:rPr>
      </w:pPr>
    </w:p>
    <w:p w14:paraId="6BB024E1" w14:textId="77777777" w:rsidR="009B40D4" w:rsidRPr="00CB7768" w:rsidRDefault="009B40D4" w:rsidP="009B40D4">
      <w:pPr>
        <w:spacing w:before="120" w:after="120" w:line="360" w:lineRule="exact"/>
        <w:ind w:firstLine="709"/>
        <w:jc w:val="both"/>
        <w:rPr>
          <w:b/>
          <w:i/>
          <w:sz w:val="28"/>
          <w:szCs w:val="28"/>
        </w:rPr>
      </w:pPr>
    </w:p>
    <w:p w14:paraId="5F83AD5E" w14:textId="77777777" w:rsidR="009B40D4" w:rsidRPr="00CB7768" w:rsidRDefault="009B40D4" w:rsidP="009B40D4">
      <w:pPr>
        <w:spacing w:before="120" w:after="120" w:line="360" w:lineRule="exact"/>
        <w:ind w:firstLine="709"/>
        <w:jc w:val="both"/>
        <w:rPr>
          <w:b/>
          <w:i/>
          <w:sz w:val="28"/>
          <w:szCs w:val="28"/>
        </w:rPr>
      </w:pPr>
    </w:p>
    <w:p w14:paraId="599EE310" w14:textId="77777777" w:rsidR="009B40D4" w:rsidRPr="00CB7768" w:rsidRDefault="009B40D4" w:rsidP="009B40D4">
      <w:pPr>
        <w:spacing w:before="120" w:after="120" w:line="360" w:lineRule="exact"/>
        <w:ind w:firstLine="709"/>
        <w:jc w:val="both"/>
        <w:rPr>
          <w:b/>
          <w:i/>
          <w:sz w:val="28"/>
          <w:szCs w:val="28"/>
        </w:rPr>
      </w:pPr>
    </w:p>
    <w:p w14:paraId="3F79B694" w14:textId="77777777" w:rsidR="009B40D4" w:rsidRPr="00CB7768" w:rsidRDefault="009B40D4" w:rsidP="009B40D4">
      <w:pPr>
        <w:spacing w:before="120" w:after="120" w:line="360" w:lineRule="exact"/>
        <w:ind w:firstLine="709"/>
        <w:jc w:val="both"/>
        <w:rPr>
          <w:b/>
          <w:i/>
          <w:sz w:val="28"/>
          <w:szCs w:val="28"/>
        </w:rPr>
      </w:pPr>
    </w:p>
    <w:p w14:paraId="3B5E1678" w14:textId="77777777" w:rsidR="009B40D4" w:rsidRPr="00CB7768" w:rsidRDefault="009B40D4" w:rsidP="009B40D4">
      <w:pPr>
        <w:spacing w:before="120" w:after="120" w:line="360" w:lineRule="exact"/>
        <w:ind w:firstLine="709"/>
        <w:jc w:val="both"/>
        <w:rPr>
          <w:b/>
          <w:i/>
          <w:sz w:val="28"/>
          <w:szCs w:val="28"/>
        </w:rPr>
      </w:pPr>
    </w:p>
    <w:p w14:paraId="2390D71B" w14:textId="77777777" w:rsidR="009B40D4" w:rsidRPr="00CB7768" w:rsidRDefault="009B40D4" w:rsidP="009B40D4">
      <w:pPr>
        <w:spacing w:before="120" w:after="120" w:line="360" w:lineRule="exact"/>
        <w:ind w:firstLine="709"/>
        <w:jc w:val="both"/>
        <w:rPr>
          <w:b/>
          <w:i/>
          <w:sz w:val="28"/>
          <w:szCs w:val="28"/>
        </w:rPr>
      </w:pPr>
    </w:p>
    <w:p w14:paraId="0698F4AA" w14:textId="77777777" w:rsidR="009B40D4" w:rsidRPr="00CB7768" w:rsidRDefault="009B40D4" w:rsidP="009B40D4">
      <w:pPr>
        <w:spacing w:before="120" w:after="120" w:line="360" w:lineRule="exact"/>
        <w:ind w:firstLine="709"/>
        <w:jc w:val="both"/>
        <w:rPr>
          <w:b/>
          <w:i/>
          <w:sz w:val="28"/>
          <w:szCs w:val="28"/>
        </w:rPr>
      </w:pPr>
    </w:p>
    <w:p w14:paraId="34EEC6AB" w14:textId="77777777" w:rsidR="009B40D4" w:rsidRPr="00CB7768" w:rsidRDefault="009B40D4" w:rsidP="009B40D4">
      <w:pPr>
        <w:spacing w:before="120" w:after="120" w:line="360" w:lineRule="exact"/>
        <w:ind w:firstLine="709"/>
        <w:jc w:val="both"/>
        <w:rPr>
          <w:b/>
          <w:i/>
          <w:sz w:val="28"/>
          <w:szCs w:val="28"/>
        </w:rPr>
      </w:pPr>
    </w:p>
    <w:p w14:paraId="47486EB4" w14:textId="77777777" w:rsidR="009B40D4" w:rsidRPr="00CB7768" w:rsidRDefault="009B40D4" w:rsidP="009B40D4">
      <w:pPr>
        <w:spacing w:before="120" w:after="120" w:line="360" w:lineRule="exact"/>
        <w:ind w:firstLine="709"/>
        <w:jc w:val="both"/>
        <w:rPr>
          <w:b/>
          <w:i/>
          <w:sz w:val="28"/>
          <w:szCs w:val="28"/>
        </w:rPr>
      </w:pPr>
    </w:p>
    <w:p w14:paraId="40CBCE66" w14:textId="77777777" w:rsidR="009B40D4" w:rsidRPr="00CB7768" w:rsidRDefault="009B40D4" w:rsidP="009B40D4">
      <w:pPr>
        <w:spacing w:before="120" w:after="120" w:line="360" w:lineRule="exact"/>
        <w:ind w:firstLine="709"/>
        <w:jc w:val="both"/>
        <w:rPr>
          <w:b/>
          <w:i/>
          <w:sz w:val="28"/>
          <w:szCs w:val="28"/>
        </w:rPr>
      </w:pPr>
    </w:p>
    <w:p w14:paraId="65BA052E" w14:textId="77777777" w:rsidR="009B40D4" w:rsidRPr="00CB7768" w:rsidRDefault="009B40D4" w:rsidP="009B40D4">
      <w:pPr>
        <w:spacing w:before="120" w:after="120" w:line="360" w:lineRule="exact"/>
        <w:ind w:firstLine="709"/>
        <w:jc w:val="both"/>
        <w:rPr>
          <w:b/>
          <w:i/>
          <w:sz w:val="28"/>
          <w:szCs w:val="28"/>
        </w:rPr>
      </w:pPr>
    </w:p>
    <w:p w14:paraId="2C65A5A8" w14:textId="77777777" w:rsidR="009B40D4" w:rsidRPr="00CB7768" w:rsidRDefault="009B40D4" w:rsidP="009B40D4">
      <w:pPr>
        <w:spacing w:before="120" w:after="120" w:line="360" w:lineRule="exact"/>
        <w:ind w:firstLine="709"/>
        <w:jc w:val="both"/>
        <w:rPr>
          <w:b/>
          <w:i/>
          <w:sz w:val="28"/>
          <w:szCs w:val="28"/>
        </w:rPr>
      </w:pPr>
    </w:p>
    <w:p w14:paraId="5290DFBE" w14:textId="77777777" w:rsidR="009B40D4" w:rsidRPr="00CB7768" w:rsidRDefault="009B40D4" w:rsidP="009B40D4">
      <w:pPr>
        <w:spacing w:before="120" w:after="120" w:line="360" w:lineRule="exact"/>
        <w:ind w:firstLine="709"/>
        <w:jc w:val="both"/>
        <w:rPr>
          <w:b/>
          <w:i/>
          <w:sz w:val="28"/>
          <w:szCs w:val="28"/>
        </w:rPr>
      </w:pPr>
    </w:p>
    <w:p w14:paraId="1AE46154" w14:textId="77777777" w:rsidR="009B40D4" w:rsidRPr="00CB7768" w:rsidRDefault="009B40D4" w:rsidP="009B40D4">
      <w:pPr>
        <w:spacing w:before="120" w:after="120" w:line="360" w:lineRule="exact"/>
        <w:ind w:firstLine="709"/>
        <w:jc w:val="both"/>
        <w:rPr>
          <w:b/>
          <w:i/>
          <w:sz w:val="28"/>
          <w:szCs w:val="28"/>
        </w:rPr>
      </w:pPr>
    </w:p>
    <w:p w14:paraId="46769D2C" w14:textId="77777777" w:rsidR="009B40D4" w:rsidRPr="00CB7768" w:rsidRDefault="009B40D4" w:rsidP="009B40D4">
      <w:pPr>
        <w:spacing w:before="120" w:after="120" w:line="360" w:lineRule="exact"/>
        <w:ind w:firstLine="709"/>
        <w:jc w:val="both"/>
        <w:rPr>
          <w:b/>
          <w:i/>
          <w:sz w:val="28"/>
          <w:szCs w:val="28"/>
        </w:rPr>
      </w:pPr>
    </w:p>
    <w:p w14:paraId="4F7869AA" w14:textId="77777777" w:rsidR="009B40D4" w:rsidRPr="00CB7768" w:rsidRDefault="009B40D4" w:rsidP="009B40D4">
      <w:pPr>
        <w:spacing w:before="120" w:after="120" w:line="360" w:lineRule="exact"/>
        <w:ind w:firstLine="709"/>
        <w:jc w:val="both"/>
        <w:rPr>
          <w:b/>
          <w:i/>
          <w:sz w:val="28"/>
          <w:szCs w:val="28"/>
        </w:rPr>
      </w:pPr>
    </w:p>
    <w:p w14:paraId="597A7FF0" w14:textId="77777777" w:rsidR="009B40D4" w:rsidRPr="00CB7768" w:rsidRDefault="009B40D4" w:rsidP="009B40D4">
      <w:pPr>
        <w:spacing w:before="120" w:after="120" w:line="360" w:lineRule="exact"/>
        <w:ind w:firstLine="709"/>
        <w:jc w:val="both"/>
        <w:rPr>
          <w:b/>
          <w:i/>
          <w:sz w:val="28"/>
          <w:szCs w:val="28"/>
        </w:rPr>
      </w:pPr>
    </w:p>
    <w:p w14:paraId="4B8B0A94" w14:textId="77777777" w:rsidR="009B40D4" w:rsidRPr="00CB7768" w:rsidRDefault="009B40D4" w:rsidP="009B40D4">
      <w:pPr>
        <w:spacing w:before="120" w:after="120" w:line="360" w:lineRule="exact"/>
        <w:ind w:firstLine="709"/>
        <w:jc w:val="both"/>
        <w:rPr>
          <w:b/>
          <w:i/>
          <w:sz w:val="28"/>
          <w:szCs w:val="28"/>
        </w:rPr>
      </w:pPr>
    </w:p>
    <w:p w14:paraId="3021BB4A" w14:textId="77777777" w:rsidR="009B40D4" w:rsidRPr="00CB7768" w:rsidRDefault="009B40D4" w:rsidP="009B40D4">
      <w:pPr>
        <w:spacing w:before="120" w:after="120" w:line="360" w:lineRule="exact"/>
        <w:ind w:firstLine="709"/>
        <w:jc w:val="both"/>
        <w:rPr>
          <w:b/>
          <w:sz w:val="28"/>
          <w:szCs w:val="28"/>
        </w:rPr>
      </w:pPr>
      <w:r w:rsidRPr="00CB7768">
        <w:rPr>
          <w:b/>
          <w:i/>
          <w:sz w:val="28"/>
          <w:szCs w:val="28"/>
        </w:rPr>
        <w:t>Mẫu đơn, tờ khai đính kèm</w:t>
      </w:r>
    </w:p>
    <w:p w14:paraId="191AD276" w14:textId="77777777" w:rsidR="009B40D4" w:rsidRPr="00CB7768" w:rsidRDefault="009B40D4" w:rsidP="009B40D4">
      <w:pPr>
        <w:tabs>
          <w:tab w:val="left" w:pos="6539"/>
        </w:tabs>
        <w:spacing w:beforeLines="20" w:before="48" w:afterLines="20" w:after="48"/>
        <w:jc w:val="center"/>
        <w:rPr>
          <w:b/>
          <w:sz w:val="28"/>
          <w:szCs w:val="28"/>
          <w:lang w:val="vi-VN"/>
        </w:rPr>
      </w:pPr>
      <w:r w:rsidRPr="00CB7768">
        <w:rPr>
          <w:b/>
          <w:sz w:val="28"/>
          <w:szCs w:val="28"/>
          <w:lang w:val="vi-VN"/>
        </w:rPr>
        <w:t>CỘNG HÒA XÃ HỘI CHỦ NGHĨA VIỆT NAM</w:t>
      </w:r>
    </w:p>
    <w:p w14:paraId="3508C4C5" w14:textId="77777777" w:rsidR="009B40D4" w:rsidRPr="00CB7768" w:rsidRDefault="009B40D4" w:rsidP="009B40D4">
      <w:pPr>
        <w:spacing w:beforeLines="20" w:before="48" w:afterLines="20" w:after="48"/>
        <w:jc w:val="center"/>
        <w:outlineLvl w:val="2"/>
        <w:rPr>
          <w:b/>
          <w:bCs/>
          <w:sz w:val="28"/>
          <w:szCs w:val="28"/>
          <w:lang w:val="vi-VN"/>
        </w:rPr>
      </w:pPr>
      <w:r>
        <w:rPr>
          <w:b/>
          <w:bCs/>
          <w:noProof/>
          <w:sz w:val="28"/>
          <w:szCs w:val="28"/>
        </w:rPr>
        <mc:AlternateContent>
          <mc:Choice Requires="wps">
            <w:drawing>
              <wp:anchor distT="4294967295" distB="4294967295" distL="114300" distR="114300" simplePos="0" relativeHeight="251948032" behindDoc="0" locked="0" layoutInCell="1" allowOverlap="1" wp14:anchorId="0FDA1277" wp14:editId="3C0322E4">
                <wp:simplePos x="0" y="0"/>
                <wp:positionH relativeFrom="column">
                  <wp:posOffset>1891030</wp:posOffset>
                </wp:positionH>
                <wp:positionV relativeFrom="paragraph">
                  <wp:posOffset>208914</wp:posOffset>
                </wp:positionV>
                <wp:extent cx="1951355" cy="0"/>
                <wp:effectExtent l="0" t="0" r="29845" b="25400"/>
                <wp:wrapNone/>
                <wp:docPr id="10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1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94803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48.9pt,16.45pt" to="302.55pt,1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"/>
            </w:pict>
          </mc:Fallback>
        </mc:AlternateContent>
      </w:r>
      <w:r w:rsidRPr="00CB7768">
        <w:rPr>
          <w:b/>
          <w:bCs/>
          <w:sz w:val="28"/>
          <w:szCs w:val="28"/>
          <w:lang w:val="vi-VN"/>
        </w:rPr>
        <w:t>Độc lập - Tự do - Hạnh phúc</w:t>
      </w:r>
    </w:p>
    <w:p w14:paraId="2C71937B" w14:textId="77777777" w:rsidR="009B40D4" w:rsidRPr="00CB7768" w:rsidRDefault="009B40D4" w:rsidP="009B40D4">
      <w:pPr>
        <w:spacing w:beforeLines="20" w:before="48" w:afterLines="20" w:after="48"/>
        <w:jc w:val="center"/>
        <w:outlineLvl w:val="2"/>
        <w:rPr>
          <w:b/>
          <w:bCs/>
          <w:sz w:val="28"/>
          <w:szCs w:val="28"/>
          <w:lang w:val="vi-VN"/>
        </w:rPr>
      </w:pPr>
    </w:p>
    <w:p w14:paraId="1C33AE54" w14:textId="77777777" w:rsidR="009B40D4" w:rsidRPr="00CB7768" w:rsidRDefault="009B40D4" w:rsidP="009B40D4">
      <w:pPr>
        <w:spacing w:beforeLines="20" w:before="48" w:afterLines="20" w:after="48"/>
        <w:jc w:val="center"/>
        <w:rPr>
          <w:b/>
          <w:bCs/>
          <w:sz w:val="28"/>
          <w:szCs w:val="28"/>
          <w:lang w:val="vi-VN"/>
        </w:rPr>
      </w:pPr>
      <w:r w:rsidRPr="00CB7768">
        <w:rPr>
          <w:b/>
          <w:bCs/>
          <w:sz w:val="28"/>
          <w:szCs w:val="28"/>
          <w:lang w:val="vi-VN"/>
        </w:rPr>
        <w:t>ĐƠN ĐỀ NGHỊ THAY ĐỔI NỘI DUNG GIẤY ĐĂNG KÝ</w:t>
      </w:r>
    </w:p>
    <w:p w14:paraId="05B37B6D" w14:textId="77777777" w:rsidR="009B40D4" w:rsidRPr="00CB7768" w:rsidRDefault="009B40D4" w:rsidP="009B40D4">
      <w:pPr>
        <w:spacing w:beforeLines="20" w:before="48" w:afterLines="20" w:after="48"/>
        <w:jc w:val="center"/>
        <w:rPr>
          <w:b/>
          <w:bCs/>
          <w:sz w:val="28"/>
          <w:szCs w:val="28"/>
          <w:lang w:val="vi-VN"/>
        </w:rPr>
      </w:pPr>
      <w:r w:rsidRPr="00CB7768">
        <w:rPr>
          <w:b/>
          <w:bCs/>
          <w:sz w:val="28"/>
          <w:szCs w:val="28"/>
          <w:lang w:val="vi-VN"/>
        </w:rPr>
        <w:t>THAM GIA TRỢ GIÚP PHÁP LÝ</w:t>
      </w:r>
    </w:p>
    <w:p w14:paraId="5192ACD5" w14:textId="77777777" w:rsidR="009B40D4" w:rsidRPr="00CB7768" w:rsidRDefault="009B40D4" w:rsidP="009B40D4">
      <w:pPr>
        <w:spacing w:beforeLines="20" w:before="48" w:afterLines="20" w:after="48"/>
        <w:jc w:val="center"/>
        <w:rPr>
          <w:b/>
          <w:sz w:val="28"/>
          <w:szCs w:val="28"/>
          <w:lang w:val="vi-VN"/>
        </w:rPr>
      </w:pPr>
    </w:p>
    <w:p w14:paraId="02FD55FA" w14:textId="77777777" w:rsidR="009B40D4" w:rsidRPr="00CB7768" w:rsidRDefault="009B40D4" w:rsidP="009B40D4">
      <w:pPr>
        <w:tabs>
          <w:tab w:val="right" w:leader="dot" w:pos="8789"/>
        </w:tabs>
        <w:spacing w:beforeLines="20" w:before="48" w:afterLines="20" w:after="48"/>
        <w:ind w:firstLine="720"/>
        <w:jc w:val="both"/>
        <w:rPr>
          <w:bCs/>
          <w:sz w:val="28"/>
          <w:szCs w:val="28"/>
          <w:lang w:val="vi-VN"/>
        </w:rPr>
      </w:pPr>
      <w:r w:rsidRPr="00CB7768">
        <w:rPr>
          <w:bCs/>
          <w:sz w:val="28"/>
          <w:szCs w:val="28"/>
          <w:lang w:val="vi-VN"/>
        </w:rPr>
        <w:t>Kính gửi: Sở Tư pháp (thành phố)…………………………………</w:t>
      </w:r>
    </w:p>
    <w:p w14:paraId="4BD80F31" w14:textId="77777777" w:rsidR="009B40D4" w:rsidRPr="00CB7768" w:rsidRDefault="009B40D4" w:rsidP="009B40D4">
      <w:pPr>
        <w:tabs>
          <w:tab w:val="right" w:leader="dot" w:pos="8789"/>
        </w:tabs>
        <w:spacing w:beforeLines="20" w:before="48" w:afterLines="20" w:after="48"/>
        <w:ind w:firstLine="720"/>
        <w:jc w:val="both"/>
        <w:rPr>
          <w:sz w:val="28"/>
          <w:szCs w:val="28"/>
          <w:lang w:val="vi-VN"/>
        </w:rPr>
      </w:pPr>
    </w:p>
    <w:p w14:paraId="3ACBAD8F" w14:textId="77777777" w:rsidR="009B40D4" w:rsidRPr="00CB7768" w:rsidRDefault="009B40D4" w:rsidP="009B40D4">
      <w:pPr>
        <w:tabs>
          <w:tab w:val="right" w:leader="dot" w:pos="8789"/>
        </w:tabs>
        <w:spacing w:before="120" w:after="120" w:line="380" w:lineRule="exact"/>
        <w:jc w:val="both"/>
        <w:rPr>
          <w:sz w:val="28"/>
          <w:szCs w:val="28"/>
          <w:lang w:val="vi-VN"/>
        </w:rPr>
      </w:pPr>
      <w:r w:rsidRPr="00CB7768">
        <w:rPr>
          <w:b/>
          <w:sz w:val="28"/>
          <w:szCs w:val="28"/>
          <w:lang w:val="vi-VN"/>
        </w:rPr>
        <w:t xml:space="preserve">1. Tên tổ chức </w:t>
      </w:r>
      <w:r w:rsidRPr="00CB7768">
        <w:rPr>
          <w:i/>
          <w:sz w:val="28"/>
          <w:szCs w:val="28"/>
          <w:lang w:val="vi-VN"/>
        </w:rPr>
        <w:t>(tên gọi đầy đủ ghi bằng chữ in hoa)</w:t>
      </w:r>
      <w:r w:rsidRPr="00CB7768">
        <w:rPr>
          <w:sz w:val="28"/>
          <w:szCs w:val="28"/>
          <w:lang w:val="vi-VN"/>
        </w:rPr>
        <w:t xml:space="preserve">: </w:t>
      </w:r>
      <w:r w:rsidRPr="00CB7768">
        <w:rPr>
          <w:sz w:val="28"/>
          <w:szCs w:val="28"/>
          <w:lang w:val="vi-VN"/>
        </w:rPr>
        <w:tab/>
      </w:r>
    </w:p>
    <w:p w14:paraId="32CE20DD" w14:textId="77777777" w:rsidR="009B40D4" w:rsidRPr="00CB7768" w:rsidRDefault="009B40D4" w:rsidP="009B40D4">
      <w:pPr>
        <w:tabs>
          <w:tab w:val="right" w:leader="dot" w:pos="8789"/>
        </w:tabs>
        <w:spacing w:before="120" w:after="120" w:line="380" w:lineRule="exact"/>
        <w:jc w:val="both"/>
        <w:rPr>
          <w:sz w:val="28"/>
          <w:szCs w:val="28"/>
          <w:lang w:val="vi-VN"/>
        </w:rPr>
      </w:pPr>
      <w:r w:rsidRPr="00CB7768">
        <w:rPr>
          <w:sz w:val="28"/>
          <w:szCs w:val="28"/>
          <w:lang w:val="vi-VN"/>
        </w:rPr>
        <w:t xml:space="preserve">Tên giao dịch </w:t>
      </w:r>
      <w:r w:rsidRPr="00CB7768">
        <w:rPr>
          <w:i/>
          <w:sz w:val="28"/>
          <w:szCs w:val="28"/>
          <w:lang w:val="vi-VN"/>
        </w:rPr>
        <w:t>(nếu có)</w:t>
      </w:r>
      <w:r w:rsidRPr="00CB7768">
        <w:rPr>
          <w:sz w:val="28"/>
          <w:szCs w:val="28"/>
          <w:lang w:val="vi-VN"/>
        </w:rPr>
        <w:t>:</w:t>
      </w:r>
      <w:r w:rsidRPr="00CB7768">
        <w:rPr>
          <w:sz w:val="28"/>
          <w:szCs w:val="28"/>
          <w:lang w:val="vi-VN"/>
        </w:rPr>
        <w:tab/>
      </w:r>
    </w:p>
    <w:p w14:paraId="28CF96ED" w14:textId="77777777" w:rsidR="009B40D4" w:rsidRPr="00CB7768" w:rsidRDefault="009B40D4" w:rsidP="009B40D4">
      <w:pPr>
        <w:tabs>
          <w:tab w:val="right" w:leader="dot" w:pos="8789"/>
        </w:tabs>
        <w:spacing w:before="120" w:after="120" w:line="380" w:lineRule="exact"/>
        <w:jc w:val="both"/>
        <w:rPr>
          <w:sz w:val="28"/>
          <w:szCs w:val="28"/>
          <w:lang w:val="vi-VN"/>
        </w:rPr>
      </w:pPr>
      <w:r w:rsidRPr="00CB7768">
        <w:rPr>
          <w:sz w:val="28"/>
          <w:szCs w:val="28"/>
          <w:lang w:val="vi-VN"/>
        </w:rPr>
        <w:tab/>
      </w:r>
    </w:p>
    <w:p w14:paraId="3EDDD75E" w14:textId="77777777" w:rsidR="009B40D4" w:rsidRPr="00CB7768" w:rsidRDefault="009B40D4" w:rsidP="009B40D4">
      <w:pPr>
        <w:tabs>
          <w:tab w:val="right" w:leader="dot" w:pos="8789"/>
        </w:tabs>
        <w:spacing w:before="120" w:after="120" w:line="380" w:lineRule="exact"/>
        <w:jc w:val="both"/>
        <w:rPr>
          <w:sz w:val="28"/>
          <w:szCs w:val="28"/>
          <w:lang w:val="vi-VN"/>
        </w:rPr>
      </w:pPr>
      <w:r w:rsidRPr="00CB7768">
        <w:rPr>
          <w:sz w:val="28"/>
          <w:szCs w:val="28"/>
          <w:lang w:val="vi-VN"/>
        </w:rPr>
        <w:t>Địa chỉ trụ sở:</w:t>
      </w:r>
      <w:r w:rsidRPr="00CB7768">
        <w:rPr>
          <w:sz w:val="28"/>
          <w:szCs w:val="28"/>
          <w:lang w:val="vi-VN"/>
        </w:rPr>
        <w:tab/>
      </w:r>
    </w:p>
    <w:p w14:paraId="5F9BFFBF" w14:textId="77777777" w:rsidR="009B40D4" w:rsidRPr="00CB7768" w:rsidRDefault="009B40D4" w:rsidP="009B40D4">
      <w:pPr>
        <w:tabs>
          <w:tab w:val="right" w:leader="dot" w:pos="8789"/>
        </w:tabs>
        <w:spacing w:before="120" w:after="120" w:line="380" w:lineRule="exact"/>
        <w:jc w:val="both"/>
        <w:rPr>
          <w:sz w:val="28"/>
          <w:szCs w:val="28"/>
          <w:lang w:val="vi-VN"/>
        </w:rPr>
      </w:pPr>
      <w:r w:rsidRPr="00CB7768">
        <w:rPr>
          <w:sz w:val="28"/>
          <w:szCs w:val="28"/>
          <w:lang w:val="vi-VN"/>
        </w:rPr>
        <w:t>Điện thoại:..................................... Fax:................................ Email:</w:t>
      </w:r>
      <w:r w:rsidRPr="00CB7768">
        <w:rPr>
          <w:sz w:val="28"/>
          <w:szCs w:val="28"/>
          <w:lang w:val="vi-VN"/>
        </w:rPr>
        <w:tab/>
      </w:r>
    </w:p>
    <w:p w14:paraId="7EAF30FA" w14:textId="77777777" w:rsidR="009B40D4" w:rsidRPr="00CB7768" w:rsidRDefault="009B40D4" w:rsidP="009B40D4">
      <w:pPr>
        <w:tabs>
          <w:tab w:val="right" w:leader="dot" w:pos="8789"/>
        </w:tabs>
        <w:spacing w:before="120" w:after="120" w:line="380" w:lineRule="exact"/>
        <w:jc w:val="both"/>
        <w:rPr>
          <w:sz w:val="28"/>
          <w:szCs w:val="28"/>
          <w:lang w:val="vi-VN"/>
        </w:rPr>
      </w:pPr>
      <w:r w:rsidRPr="00CB7768">
        <w:rPr>
          <w:b/>
          <w:sz w:val="28"/>
          <w:szCs w:val="28"/>
          <w:lang w:val="vi-VN"/>
        </w:rPr>
        <w:t>2. Đại diện theo pháp luật là ông (bà)</w:t>
      </w:r>
      <w:r w:rsidRPr="00CB7768">
        <w:rPr>
          <w:i/>
          <w:sz w:val="28"/>
          <w:szCs w:val="28"/>
          <w:lang w:val="vi-VN"/>
        </w:rPr>
        <w:t>(ghi rõ họ tên bằng chữ in hoa)</w:t>
      </w:r>
      <w:r w:rsidRPr="00CB7768">
        <w:rPr>
          <w:sz w:val="28"/>
          <w:szCs w:val="28"/>
          <w:lang w:val="vi-VN"/>
        </w:rPr>
        <w:t>:</w:t>
      </w:r>
      <w:r w:rsidRPr="00CB7768">
        <w:rPr>
          <w:sz w:val="28"/>
          <w:szCs w:val="28"/>
          <w:lang w:val="vi-VN"/>
        </w:rPr>
        <w:tab/>
        <w:t>.</w:t>
      </w:r>
    </w:p>
    <w:p w14:paraId="21F6EAEC" w14:textId="77777777" w:rsidR="009B40D4" w:rsidRPr="00CB7768" w:rsidRDefault="009B40D4" w:rsidP="009B40D4">
      <w:pPr>
        <w:tabs>
          <w:tab w:val="right" w:leader="dot" w:pos="8789"/>
        </w:tabs>
        <w:spacing w:before="120" w:after="120" w:line="380" w:lineRule="exact"/>
        <w:jc w:val="both"/>
        <w:rPr>
          <w:sz w:val="28"/>
          <w:szCs w:val="28"/>
          <w:lang w:val="vi-VN"/>
        </w:rPr>
      </w:pPr>
      <w:r w:rsidRPr="00CB7768">
        <w:rPr>
          <w:sz w:val="28"/>
          <w:szCs w:val="28"/>
          <w:lang w:val="vi-VN"/>
        </w:rPr>
        <w:tab/>
        <w:t>.</w:t>
      </w:r>
    </w:p>
    <w:p w14:paraId="189F1C34" w14:textId="77777777" w:rsidR="009B40D4" w:rsidRPr="00CB7768" w:rsidRDefault="009B40D4" w:rsidP="009B40D4">
      <w:pPr>
        <w:tabs>
          <w:tab w:val="right" w:leader="dot" w:pos="8789"/>
        </w:tabs>
        <w:spacing w:before="120" w:after="120" w:line="380" w:lineRule="exact"/>
        <w:jc w:val="both"/>
        <w:rPr>
          <w:sz w:val="28"/>
          <w:szCs w:val="28"/>
          <w:lang w:val="vi-VN"/>
        </w:rPr>
      </w:pPr>
      <w:r w:rsidRPr="00CB7768">
        <w:rPr>
          <w:sz w:val="28"/>
          <w:szCs w:val="28"/>
          <w:lang w:val="vi-VN"/>
        </w:rPr>
        <w:t>Chức danh:</w:t>
      </w:r>
      <w:r w:rsidRPr="00CB7768">
        <w:rPr>
          <w:sz w:val="28"/>
          <w:szCs w:val="28"/>
          <w:lang w:val="vi-VN"/>
        </w:rPr>
        <w:tab/>
        <w:t>…</w:t>
      </w:r>
    </w:p>
    <w:p w14:paraId="2B09C0C6" w14:textId="77777777" w:rsidR="009B40D4" w:rsidRPr="00CB7768" w:rsidRDefault="009B40D4" w:rsidP="009B40D4">
      <w:pPr>
        <w:tabs>
          <w:tab w:val="right" w:leader="dot" w:pos="8789"/>
        </w:tabs>
        <w:spacing w:before="120" w:after="120" w:line="380" w:lineRule="exact"/>
        <w:jc w:val="both"/>
        <w:rPr>
          <w:sz w:val="28"/>
          <w:szCs w:val="28"/>
          <w:lang w:val="vi-VN"/>
        </w:rPr>
      </w:pPr>
      <w:r w:rsidRPr="00CB7768">
        <w:rPr>
          <w:sz w:val="28"/>
          <w:szCs w:val="28"/>
          <w:lang w:val="vi-VN"/>
        </w:rPr>
        <w:t>Điện thoại:..................................... Fax:............................... Email:</w:t>
      </w:r>
      <w:r w:rsidRPr="00CB7768">
        <w:rPr>
          <w:sz w:val="28"/>
          <w:szCs w:val="28"/>
          <w:lang w:val="vi-VN"/>
        </w:rPr>
        <w:tab/>
        <w:t>….</w:t>
      </w:r>
    </w:p>
    <w:p w14:paraId="30352327" w14:textId="77777777" w:rsidR="009B40D4" w:rsidRPr="00CB7768" w:rsidRDefault="009B40D4" w:rsidP="009B40D4">
      <w:pPr>
        <w:tabs>
          <w:tab w:val="right" w:leader="dot" w:pos="8789"/>
        </w:tabs>
        <w:spacing w:before="120" w:after="120" w:line="380" w:lineRule="exact"/>
        <w:jc w:val="both"/>
        <w:rPr>
          <w:sz w:val="28"/>
          <w:szCs w:val="28"/>
          <w:lang w:val="vi-VN"/>
        </w:rPr>
      </w:pPr>
      <w:r w:rsidRPr="00CB7768">
        <w:rPr>
          <w:b/>
          <w:bCs/>
          <w:spacing w:val="-6"/>
          <w:sz w:val="28"/>
          <w:szCs w:val="28"/>
          <w:lang w:val="vi-VN"/>
        </w:rPr>
        <w:t>3.</w:t>
      </w:r>
      <w:r w:rsidRPr="00CB7768">
        <w:rPr>
          <w:bCs/>
          <w:spacing w:val="-6"/>
          <w:sz w:val="28"/>
          <w:szCs w:val="28"/>
          <w:lang w:val="vi-VN"/>
        </w:rPr>
        <w:t xml:space="preserve"> Đã được Sở Tư pháp cấp Giấy đăng ký tham gia trợ giúp pháp lý số</w:t>
      </w:r>
      <w:r w:rsidRPr="00CB7768">
        <w:rPr>
          <w:spacing w:val="-6"/>
          <w:sz w:val="28"/>
          <w:szCs w:val="28"/>
          <w:lang w:val="vi-VN"/>
        </w:rPr>
        <w:t xml:space="preserve">: </w:t>
      </w:r>
      <w:r w:rsidRPr="00CB7768">
        <w:rPr>
          <w:sz w:val="28"/>
          <w:szCs w:val="28"/>
          <w:lang w:val="vi-VN"/>
        </w:rPr>
        <w:t xml:space="preserve">....................  </w:t>
      </w:r>
    </w:p>
    <w:p w14:paraId="019263FE" w14:textId="77777777" w:rsidR="009B40D4" w:rsidRPr="00CB7768" w:rsidRDefault="009B40D4" w:rsidP="009B40D4">
      <w:pPr>
        <w:tabs>
          <w:tab w:val="right" w:leader="dot" w:pos="8789"/>
        </w:tabs>
        <w:spacing w:before="120" w:after="120" w:line="380" w:lineRule="exact"/>
        <w:jc w:val="both"/>
        <w:rPr>
          <w:sz w:val="28"/>
          <w:szCs w:val="28"/>
          <w:lang w:val="vi-VN"/>
        </w:rPr>
      </w:pPr>
      <w:r w:rsidRPr="00CB7768">
        <w:rPr>
          <w:sz w:val="28"/>
          <w:szCs w:val="28"/>
          <w:lang w:val="vi-VN"/>
        </w:rPr>
        <w:t xml:space="preserve">ngày:……………………. </w:t>
      </w:r>
    </w:p>
    <w:p w14:paraId="6812AC10" w14:textId="77777777" w:rsidR="009B40D4" w:rsidRPr="00CB7768" w:rsidRDefault="009B40D4" w:rsidP="009B40D4">
      <w:pPr>
        <w:tabs>
          <w:tab w:val="right" w:leader="dot" w:pos="8789"/>
        </w:tabs>
        <w:spacing w:before="120" w:after="120" w:line="380" w:lineRule="exact"/>
        <w:jc w:val="both"/>
        <w:rPr>
          <w:sz w:val="28"/>
          <w:szCs w:val="28"/>
          <w:lang w:val="vi-VN"/>
        </w:rPr>
      </w:pPr>
      <w:r w:rsidRPr="00CB7768">
        <w:rPr>
          <w:b/>
          <w:sz w:val="28"/>
          <w:szCs w:val="28"/>
          <w:lang w:val="vi-VN"/>
        </w:rPr>
        <w:t>4.</w:t>
      </w:r>
      <w:r w:rsidRPr="00CB7768">
        <w:rPr>
          <w:sz w:val="28"/>
          <w:szCs w:val="28"/>
          <w:lang w:val="vi-VN"/>
        </w:rPr>
        <w:t xml:space="preserve"> Nay đề nghị thay đổi nội dung Giấy đăng ký tham gia trợ giúp pháp lý như sau (</w:t>
      </w:r>
      <w:r w:rsidRPr="00CB7768">
        <w:rPr>
          <w:i/>
          <w:sz w:val="28"/>
          <w:szCs w:val="28"/>
          <w:lang w:val="vi-VN"/>
        </w:rPr>
        <w:t>chỉ ghi những nội dung đề nghị thay đổi</w:t>
      </w:r>
      <w:r w:rsidRPr="00CB7768">
        <w:rPr>
          <w:sz w:val="28"/>
          <w:szCs w:val="28"/>
          <w:lang w:val="vi-VN"/>
        </w:rPr>
        <w:t>):</w:t>
      </w:r>
    </w:p>
    <w:p w14:paraId="2F5FC2C6" w14:textId="77777777" w:rsidR="009B40D4" w:rsidRPr="00CB7768" w:rsidRDefault="009B40D4" w:rsidP="009B40D4">
      <w:pPr>
        <w:tabs>
          <w:tab w:val="right" w:leader="dot" w:pos="8789"/>
        </w:tabs>
        <w:spacing w:before="120" w:after="120" w:line="380" w:lineRule="exact"/>
        <w:jc w:val="both"/>
        <w:rPr>
          <w:sz w:val="28"/>
          <w:szCs w:val="28"/>
          <w:lang w:val="vi-VN"/>
        </w:rPr>
      </w:pPr>
      <w:r w:rsidRPr="00CB7768">
        <w:rPr>
          <w:b/>
          <w:i/>
          <w:sz w:val="28"/>
          <w:szCs w:val="28"/>
          <w:lang w:val="vi-VN"/>
        </w:rPr>
        <w:t xml:space="preserve">- </w:t>
      </w:r>
      <w:r w:rsidRPr="00CB7768">
        <w:rPr>
          <w:b/>
          <w:sz w:val="28"/>
          <w:szCs w:val="28"/>
          <w:lang w:val="vi-VN"/>
        </w:rPr>
        <w:t>Người được trợ giúp pháp lý</w:t>
      </w:r>
      <w:r w:rsidRPr="00CB7768">
        <w:rPr>
          <w:sz w:val="28"/>
          <w:szCs w:val="28"/>
          <w:lang w:val="vi-VN"/>
        </w:rPr>
        <w:t>:</w:t>
      </w:r>
      <w:r w:rsidRPr="00CB7768">
        <w:rPr>
          <w:sz w:val="28"/>
          <w:szCs w:val="28"/>
          <w:lang w:val="vi-VN"/>
        </w:rPr>
        <w:tab/>
      </w:r>
    </w:p>
    <w:p w14:paraId="07BFE686" w14:textId="77777777" w:rsidR="009B40D4" w:rsidRPr="00CB7768" w:rsidRDefault="009B40D4" w:rsidP="009B40D4">
      <w:pPr>
        <w:tabs>
          <w:tab w:val="right" w:leader="dot" w:pos="8789"/>
        </w:tabs>
        <w:spacing w:before="120" w:after="120" w:line="380" w:lineRule="exact"/>
        <w:jc w:val="both"/>
        <w:rPr>
          <w:sz w:val="28"/>
          <w:szCs w:val="28"/>
          <w:lang w:val="vi-VN"/>
        </w:rPr>
      </w:pPr>
      <w:r w:rsidRPr="00CB7768">
        <w:rPr>
          <w:b/>
          <w:i/>
          <w:sz w:val="28"/>
          <w:szCs w:val="28"/>
          <w:lang w:val="vi-VN"/>
        </w:rPr>
        <w:t xml:space="preserve">- </w:t>
      </w:r>
      <w:r w:rsidRPr="00CB7768">
        <w:rPr>
          <w:b/>
          <w:sz w:val="28"/>
          <w:szCs w:val="28"/>
          <w:lang w:val="vi-VN"/>
        </w:rPr>
        <w:t>Hình thức trợ giúp pháp lý</w:t>
      </w:r>
      <w:r w:rsidRPr="00CB7768">
        <w:rPr>
          <w:sz w:val="28"/>
          <w:szCs w:val="28"/>
          <w:lang w:val="vi-VN"/>
        </w:rPr>
        <w:t>:</w:t>
      </w:r>
      <w:r w:rsidRPr="00CB7768">
        <w:rPr>
          <w:sz w:val="28"/>
          <w:szCs w:val="28"/>
          <w:lang w:val="vi-VN"/>
        </w:rPr>
        <w:tab/>
        <w:t>.</w:t>
      </w:r>
    </w:p>
    <w:p w14:paraId="67FB45D2" w14:textId="77777777" w:rsidR="009B40D4" w:rsidRPr="00CB7768" w:rsidRDefault="009B40D4" w:rsidP="009B40D4">
      <w:pPr>
        <w:tabs>
          <w:tab w:val="right" w:leader="dot" w:pos="8789"/>
        </w:tabs>
        <w:spacing w:before="120" w:after="120" w:line="380" w:lineRule="exact"/>
        <w:jc w:val="both"/>
        <w:rPr>
          <w:sz w:val="28"/>
          <w:szCs w:val="28"/>
          <w:lang w:val="vi-VN"/>
        </w:rPr>
      </w:pPr>
      <w:r w:rsidRPr="00CB7768">
        <w:rPr>
          <w:b/>
          <w:i/>
          <w:sz w:val="28"/>
          <w:szCs w:val="28"/>
          <w:lang w:val="vi-VN"/>
        </w:rPr>
        <w:t xml:space="preserve">- </w:t>
      </w:r>
      <w:r w:rsidRPr="00CB7768">
        <w:rPr>
          <w:b/>
          <w:sz w:val="28"/>
          <w:szCs w:val="28"/>
          <w:lang w:val="vi-VN"/>
        </w:rPr>
        <w:t>Lĩnh vực trợ giúp pháp lý</w:t>
      </w:r>
      <w:r w:rsidRPr="00CB7768">
        <w:rPr>
          <w:sz w:val="28"/>
          <w:szCs w:val="28"/>
          <w:lang w:val="vi-VN"/>
        </w:rPr>
        <w:t>:</w:t>
      </w:r>
      <w:r w:rsidRPr="00CB7768">
        <w:rPr>
          <w:sz w:val="28"/>
          <w:szCs w:val="28"/>
          <w:lang w:val="vi-VN"/>
        </w:rPr>
        <w:tab/>
        <w:t>.</w:t>
      </w:r>
    </w:p>
    <w:p w14:paraId="2DB26A66" w14:textId="77777777" w:rsidR="009B40D4" w:rsidRPr="00CB7768" w:rsidRDefault="009B40D4" w:rsidP="009B40D4">
      <w:pPr>
        <w:tabs>
          <w:tab w:val="right" w:leader="dot" w:pos="8789"/>
        </w:tabs>
        <w:spacing w:before="120" w:after="120" w:line="380" w:lineRule="exact"/>
        <w:jc w:val="both"/>
        <w:rPr>
          <w:sz w:val="28"/>
          <w:szCs w:val="28"/>
          <w:lang w:val="vi-VN"/>
        </w:rPr>
      </w:pPr>
      <w:r w:rsidRPr="00CB7768">
        <w:rPr>
          <w:b/>
          <w:i/>
          <w:sz w:val="28"/>
          <w:szCs w:val="28"/>
          <w:lang w:val="vi-VN"/>
        </w:rPr>
        <w:t xml:space="preserve">- </w:t>
      </w:r>
      <w:r w:rsidRPr="00CB7768">
        <w:rPr>
          <w:b/>
          <w:sz w:val="28"/>
          <w:szCs w:val="28"/>
          <w:lang w:val="vi-VN"/>
        </w:rPr>
        <w:t>Phạm vi trợ giúp pháp lý</w:t>
      </w:r>
      <w:r w:rsidRPr="00CB7768">
        <w:rPr>
          <w:sz w:val="28"/>
          <w:szCs w:val="28"/>
          <w:lang w:val="vi-VN"/>
        </w:rPr>
        <w:t>:</w:t>
      </w:r>
      <w:r w:rsidRPr="00CB7768">
        <w:rPr>
          <w:sz w:val="28"/>
          <w:szCs w:val="28"/>
          <w:lang w:val="vi-VN"/>
        </w:rPr>
        <w:tab/>
        <w:t>.</w:t>
      </w:r>
    </w:p>
    <w:p w14:paraId="30A88E1E" w14:textId="77777777" w:rsidR="009B40D4" w:rsidRPr="00CB7768" w:rsidRDefault="009B40D4" w:rsidP="009B40D4">
      <w:pPr>
        <w:tabs>
          <w:tab w:val="right" w:leader="dot" w:pos="8789"/>
        </w:tabs>
        <w:spacing w:before="120" w:after="120" w:line="380" w:lineRule="exact"/>
        <w:jc w:val="both"/>
        <w:rPr>
          <w:sz w:val="28"/>
          <w:szCs w:val="28"/>
          <w:lang w:val="vi-VN"/>
        </w:rPr>
      </w:pPr>
      <w:r w:rsidRPr="00CB7768">
        <w:rPr>
          <w:b/>
          <w:i/>
          <w:sz w:val="28"/>
          <w:szCs w:val="28"/>
          <w:lang w:val="vi-VN"/>
        </w:rPr>
        <w:t xml:space="preserve">- </w:t>
      </w:r>
      <w:r w:rsidRPr="00CB7768">
        <w:rPr>
          <w:b/>
          <w:sz w:val="28"/>
          <w:szCs w:val="28"/>
          <w:lang w:val="vi-VN"/>
        </w:rPr>
        <w:t>Các nội dung khác</w:t>
      </w:r>
      <w:r w:rsidRPr="00CB7768">
        <w:rPr>
          <w:i/>
          <w:sz w:val="28"/>
          <w:szCs w:val="28"/>
          <w:lang w:val="vi-VN"/>
        </w:rPr>
        <w:t>(nội dung mục 1, 2, 3 của Giấy đăng ký tham gia trợ giúp pháp lý)</w:t>
      </w:r>
      <w:r w:rsidRPr="00CB7768">
        <w:rPr>
          <w:sz w:val="28"/>
          <w:szCs w:val="28"/>
          <w:lang w:val="vi-VN"/>
        </w:rPr>
        <w:t>: ………………………….………………………….………..</w:t>
      </w:r>
    </w:p>
    <w:tbl>
      <w:tblPr>
        <w:tblW w:w="0" w:type="auto"/>
        <w:tblLook w:val="01E0" w:firstRow="1" w:lastRow="1" w:firstColumn="1" w:lastColumn="1" w:noHBand="0" w:noVBand="0"/>
      </w:tblPr>
      <w:tblGrid>
        <w:gridCol w:w="3269"/>
        <w:gridCol w:w="6019"/>
      </w:tblGrid>
      <w:tr w:rsidR="009B40D4" w:rsidRPr="00CB7768" w14:paraId="01CB5574" w14:textId="77777777" w:rsidTr="009B40D4">
        <w:tc>
          <w:tcPr>
            <w:tcW w:w="3269" w:type="dxa"/>
          </w:tcPr>
          <w:p w14:paraId="4D60DE2E" w14:textId="77777777" w:rsidR="009B40D4" w:rsidRPr="00CB7768" w:rsidRDefault="009B40D4" w:rsidP="009B40D4">
            <w:pPr>
              <w:spacing w:beforeLines="20" w:before="48" w:afterLines="20" w:after="48"/>
              <w:ind w:right="720"/>
              <w:jc w:val="right"/>
              <w:rPr>
                <w:sz w:val="28"/>
                <w:szCs w:val="28"/>
                <w:lang w:val="vi-VN"/>
              </w:rPr>
            </w:pPr>
            <w:r w:rsidRPr="00CB7768">
              <w:rPr>
                <w:sz w:val="28"/>
                <w:szCs w:val="28"/>
                <w:lang w:val="vi-VN"/>
              </w:rPr>
              <w:t>  </w:t>
            </w:r>
          </w:p>
        </w:tc>
        <w:tc>
          <w:tcPr>
            <w:tcW w:w="6019" w:type="dxa"/>
          </w:tcPr>
          <w:p w14:paraId="183856EA" w14:textId="77777777" w:rsidR="009B40D4" w:rsidRPr="00CB7768" w:rsidRDefault="009B40D4" w:rsidP="009B40D4">
            <w:pPr>
              <w:spacing w:beforeLines="20" w:before="48" w:afterLines="20" w:after="48"/>
              <w:jc w:val="center"/>
              <w:rPr>
                <w:i/>
                <w:iCs/>
                <w:sz w:val="28"/>
                <w:szCs w:val="28"/>
                <w:lang w:val="vi-VN"/>
              </w:rPr>
            </w:pPr>
            <w:r w:rsidRPr="00CB7768">
              <w:rPr>
                <w:sz w:val="28"/>
                <w:szCs w:val="28"/>
                <w:lang w:val="vi-VN"/>
              </w:rPr>
              <w:t>..............,</w:t>
            </w:r>
            <w:r w:rsidRPr="00CB7768">
              <w:rPr>
                <w:i/>
                <w:iCs/>
                <w:sz w:val="28"/>
                <w:szCs w:val="28"/>
                <w:lang w:val="vi-VN"/>
              </w:rPr>
              <w:t xml:space="preserve"> ngày </w:t>
            </w:r>
            <w:r w:rsidRPr="00CB7768">
              <w:rPr>
                <w:sz w:val="28"/>
                <w:szCs w:val="28"/>
                <w:lang w:val="vi-VN"/>
              </w:rPr>
              <w:t>.......</w:t>
            </w:r>
            <w:r w:rsidRPr="00CB7768">
              <w:rPr>
                <w:i/>
                <w:iCs/>
                <w:sz w:val="28"/>
                <w:szCs w:val="28"/>
                <w:lang w:val="vi-VN"/>
              </w:rPr>
              <w:t xml:space="preserve"> tháng </w:t>
            </w:r>
            <w:r w:rsidRPr="00CB7768">
              <w:rPr>
                <w:sz w:val="28"/>
                <w:szCs w:val="28"/>
                <w:lang w:val="vi-VN"/>
              </w:rPr>
              <w:t xml:space="preserve">...... </w:t>
            </w:r>
            <w:r w:rsidRPr="00CB7768">
              <w:rPr>
                <w:i/>
                <w:iCs/>
                <w:sz w:val="28"/>
                <w:szCs w:val="28"/>
                <w:lang w:val="vi-VN"/>
              </w:rPr>
              <w:t xml:space="preserve">năm </w:t>
            </w:r>
            <w:r w:rsidRPr="00CB7768">
              <w:rPr>
                <w:sz w:val="28"/>
                <w:szCs w:val="28"/>
                <w:lang w:val="vi-VN"/>
              </w:rPr>
              <w:t>..........</w:t>
            </w:r>
          </w:p>
          <w:p w14:paraId="446B1E6F" w14:textId="77777777" w:rsidR="009B40D4" w:rsidRPr="00CB7768" w:rsidRDefault="009B40D4" w:rsidP="009B40D4">
            <w:pPr>
              <w:spacing w:beforeLines="20" w:before="48" w:afterLines="20" w:after="48"/>
              <w:jc w:val="center"/>
              <w:rPr>
                <w:b/>
                <w:bCs/>
                <w:sz w:val="28"/>
                <w:szCs w:val="28"/>
                <w:lang w:val="vi-VN"/>
              </w:rPr>
            </w:pPr>
            <w:r w:rsidRPr="00CB7768">
              <w:rPr>
                <w:b/>
                <w:bCs/>
                <w:sz w:val="28"/>
                <w:szCs w:val="28"/>
                <w:lang w:val="vi-VN"/>
              </w:rPr>
              <w:t>Đại diện theo pháp luật của tổ chức đăng ký</w:t>
            </w:r>
          </w:p>
          <w:p w14:paraId="5C7B507B" w14:textId="77777777" w:rsidR="009B40D4" w:rsidRPr="00CB7768" w:rsidRDefault="009B40D4" w:rsidP="009B40D4">
            <w:pPr>
              <w:spacing w:beforeLines="20" w:before="48" w:afterLines="20" w:after="48"/>
              <w:jc w:val="center"/>
              <w:rPr>
                <w:i/>
                <w:sz w:val="28"/>
                <w:szCs w:val="28"/>
                <w:lang w:val="vi-VN"/>
              </w:rPr>
            </w:pPr>
            <w:r w:rsidRPr="00CB7768">
              <w:rPr>
                <w:i/>
                <w:sz w:val="28"/>
                <w:szCs w:val="28"/>
                <w:lang w:val="vi-VN"/>
              </w:rPr>
              <w:t>(Ký và ghi rõ họ tên, đóng dấu)</w:t>
            </w:r>
          </w:p>
        </w:tc>
      </w:tr>
    </w:tbl>
    <w:p w14:paraId="709A03A7" w14:textId="77777777" w:rsidR="009B40D4" w:rsidRPr="00CB7768" w:rsidRDefault="009B40D4" w:rsidP="009B40D4">
      <w:pPr>
        <w:spacing w:before="120" w:after="120" w:line="360" w:lineRule="exact"/>
        <w:jc w:val="both"/>
        <w:rPr>
          <w:sz w:val="28"/>
          <w:szCs w:val="28"/>
          <w:lang w:val="vi-VN"/>
        </w:rPr>
      </w:pPr>
      <w:r>
        <w:rPr>
          <w:noProof/>
          <w:sz w:val="28"/>
          <w:szCs w:val="28"/>
        </w:rPr>
        <w:lastRenderedPageBreak/>
        <mc:AlternateContent>
          <mc:Choice Requires="wps">
            <w:drawing>
              <wp:anchor distT="4294967295" distB="4294967295" distL="114300" distR="114300" simplePos="0" relativeHeight="251949056" behindDoc="0" locked="0" layoutInCell="1" allowOverlap="1" wp14:anchorId="5F5E5F7D" wp14:editId="4282365F">
                <wp:simplePos x="0" y="0"/>
                <wp:positionH relativeFrom="column">
                  <wp:posOffset>-3810</wp:posOffset>
                </wp:positionH>
                <wp:positionV relativeFrom="paragraph">
                  <wp:posOffset>224154</wp:posOffset>
                </wp:positionV>
                <wp:extent cx="5991225" cy="0"/>
                <wp:effectExtent l="0" t="0" r="28575" b="25400"/>
                <wp:wrapNone/>
                <wp:docPr id="10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94905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25pt,17.65pt" to="471.5pt,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"/>
            </w:pict>
          </mc:Fallback>
        </mc:AlternateContent>
      </w:r>
    </w:p>
    <w:p w14:paraId="5F8B0691" w14:textId="77777777" w:rsidR="009B40D4" w:rsidRPr="00CB7768" w:rsidRDefault="009B40D4" w:rsidP="009B40D4">
      <w:pPr>
        <w:spacing w:before="120" w:after="120" w:line="360" w:lineRule="exact"/>
        <w:ind w:firstLine="709"/>
        <w:jc w:val="both"/>
        <w:rPr>
          <w:sz w:val="28"/>
          <w:szCs w:val="28"/>
          <w:lang w:eastAsia="vi-VN"/>
        </w:rPr>
      </w:pPr>
      <w:r w:rsidRPr="00CB7768">
        <w:rPr>
          <w:b/>
          <w:sz w:val="28"/>
          <w:szCs w:val="28"/>
        </w:rPr>
        <w:t>5</w:t>
      </w:r>
      <w:r w:rsidRPr="00CB7768">
        <w:rPr>
          <w:b/>
          <w:sz w:val="28"/>
          <w:szCs w:val="28"/>
          <w:lang w:val="vi-VN"/>
        </w:rPr>
        <w:t xml:space="preserve">. </w:t>
      </w:r>
      <w:r w:rsidRPr="00CB7768">
        <w:rPr>
          <w:b/>
          <w:bCs/>
          <w:sz w:val="28"/>
          <w:szCs w:val="28"/>
          <w:lang w:val="vi-VN" w:eastAsia="vi-VN"/>
        </w:rPr>
        <w:t xml:space="preserve">Thủ tục thay đổi </w:t>
      </w:r>
      <w:r w:rsidRPr="00CB7768">
        <w:rPr>
          <w:b/>
          <w:bCs/>
          <w:sz w:val="28"/>
          <w:szCs w:val="28"/>
          <w:lang w:eastAsia="vi-VN"/>
        </w:rPr>
        <w:t xml:space="preserve">nội dung </w:t>
      </w:r>
      <w:r w:rsidRPr="00CB7768">
        <w:rPr>
          <w:b/>
          <w:bCs/>
          <w:sz w:val="28"/>
          <w:szCs w:val="28"/>
          <w:lang w:val="vi-VN" w:eastAsia="vi-VN"/>
        </w:rPr>
        <w:t xml:space="preserve">Giấy đăng ký tham gia </w:t>
      </w:r>
      <w:r w:rsidRPr="00CB7768">
        <w:rPr>
          <w:b/>
          <w:bCs/>
          <w:sz w:val="28"/>
          <w:szCs w:val="28"/>
          <w:lang w:eastAsia="vi-VN"/>
        </w:rPr>
        <w:t xml:space="preserve">trợ giúp pháp lý: </w:t>
      </w:r>
      <w:r w:rsidRPr="00CB7768">
        <w:rPr>
          <w:bCs/>
          <w:sz w:val="28"/>
          <w:szCs w:val="28"/>
          <w:lang w:eastAsia="vi-VN"/>
        </w:rPr>
        <w:t>Mã số hồ sơ: BTP-BPC-244672</w:t>
      </w:r>
    </w:p>
    <w:p w14:paraId="7387E4FB" w14:textId="77777777" w:rsidR="009B40D4" w:rsidRPr="00CB7768" w:rsidRDefault="009B40D4" w:rsidP="009B40D4">
      <w:pPr>
        <w:spacing w:before="120" w:after="120" w:line="360" w:lineRule="exact"/>
        <w:ind w:firstLine="709"/>
        <w:jc w:val="both"/>
        <w:rPr>
          <w:b/>
          <w:sz w:val="28"/>
          <w:szCs w:val="28"/>
          <w:lang w:val="vi-VN" w:eastAsia="vi-VN"/>
        </w:rPr>
      </w:pPr>
      <w:r w:rsidRPr="00CB7768">
        <w:rPr>
          <w:b/>
          <w:iCs/>
          <w:sz w:val="28"/>
          <w:szCs w:val="28"/>
          <w:lang w:eastAsia="vi-VN"/>
        </w:rPr>
        <w:t xml:space="preserve">a) </w:t>
      </w:r>
      <w:r w:rsidRPr="00CB7768">
        <w:rPr>
          <w:b/>
          <w:iCs/>
          <w:sz w:val="28"/>
          <w:szCs w:val="28"/>
          <w:lang w:val="vi-VN" w:eastAsia="vi-VN"/>
        </w:rPr>
        <w:t>Trình tự thực hiện</w:t>
      </w:r>
      <w:r w:rsidRPr="00CB7768">
        <w:rPr>
          <w:b/>
          <w:sz w:val="28"/>
          <w:szCs w:val="28"/>
          <w:lang w:val="vi-VN" w:eastAsia="vi-VN"/>
        </w:rPr>
        <w:t>:</w:t>
      </w:r>
    </w:p>
    <w:p w14:paraId="3F685823" w14:textId="77777777" w:rsidR="009B40D4" w:rsidRPr="00CB7768" w:rsidRDefault="009B40D4" w:rsidP="009B40D4">
      <w:pPr>
        <w:spacing w:before="120" w:after="120" w:line="360" w:lineRule="exact"/>
        <w:ind w:firstLine="709"/>
        <w:jc w:val="both"/>
        <w:rPr>
          <w:sz w:val="28"/>
          <w:szCs w:val="28"/>
        </w:rPr>
      </w:pPr>
      <w:r w:rsidRPr="00CB7768">
        <w:rPr>
          <w:b/>
          <w:sz w:val="28"/>
          <w:szCs w:val="28"/>
        </w:rPr>
        <w:t>Bước 1.</w:t>
      </w:r>
      <w:r w:rsidRPr="00CB7768">
        <w:rPr>
          <w:sz w:val="28"/>
          <w:szCs w:val="28"/>
          <w:lang w:val="vi-VN"/>
        </w:rPr>
        <w:t xml:space="preserve">Khi muốn thay đổi nội dung của Giấy đăng ký tham gia trợ giúp pháp lý, </w:t>
      </w:r>
      <w:r w:rsidRPr="00CB7768">
        <w:rPr>
          <w:sz w:val="28"/>
          <w:szCs w:val="28"/>
        </w:rPr>
        <w:t>T</w:t>
      </w:r>
      <w:r w:rsidRPr="00CB7768">
        <w:rPr>
          <w:sz w:val="28"/>
          <w:szCs w:val="28"/>
          <w:lang w:val="vi-VN"/>
        </w:rPr>
        <w:t xml:space="preserve">ổ chức đăng ký tham gia trợ giúp pháp lý nộp hồ sơ đến Sở Tư pháp. </w:t>
      </w:r>
    </w:p>
    <w:p w14:paraId="210A005F" w14:textId="77777777" w:rsidR="009B40D4" w:rsidRDefault="009B40D4" w:rsidP="009B40D4">
      <w:pPr>
        <w:spacing w:before="120" w:after="120"/>
        <w:ind w:firstLine="720"/>
        <w:jc w:val="both"/>
        <w:rPr>
          <w:color w:val="000000" w:themeColor="text1"/>
          <w:sz w:val="28"/>
          <w:szCs w:val="28"/>
        </w:rPr>
      </w:pPr>
      <w:r w:rsidRPr="00CB7768">
        <w:rPr>
          <w:sz w:val="28"/>
          <w:szCs w:val="28"/>
          <w:lang w:val="nl-NL"/>
        </w:rPr>
        <w:t xml:space="preserve">Hồ sơ </w:t>
      </w:r>
      <w:r w:rsidRPr="00CB7768">
        <w:rPr>
          <w:sz w:val="28"/>
          <w:szCs w:val="28"/>
        </w:rPr>
        <w:t xml:space="preserve">trực tiếp hoặc gửi qua dịch vụ bưu chính công ích đến bộ phận tiếp nhận </w:t>
      </w: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17BD0532"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 xml:space="preserve">và chuyển toàn bộ hồ sơ về </w:t>
      </w:r>
      <w:r>
        <w:rPr>
          <w:sz w:val="28"/>
          <w:szCs w:val="28"/>
        </w:rPr>
        <w:t xml:space="preserve">Sở Tư pháp </w:t>
      </w:r>
      <w:r w:rsidRPr="00861B8A">
        <w:rPr>
          <w:sz w:val="28"/>
          <w:szCs w:val="28"/>
        </w:rPr>
        <w:t>để thụ lý</w:t>
      </w:r>
      <w:r>
        <w:rPr>
          <w:sz w:val="28"/>
          <w:szCs w:val="28"/>
        </w:rPr>
        <w:t xml:space="preserve"> giải quyết</w:t>
      </w:r>
      <w:r w:rsidRPr="00861B8A">
        <w:rPr>
          <w:sz w:val="28"/>
          <w:szCs w:val="28"/>
        </w:rPr>
        <w:t>.</w:t>
      </w:r>
    </w:p>
    <w:p w14:paraId="497D09FC" w14:textId="77777777" w:rsidR="009B40D4" w:rsidRPr="00CB7768" w:rsidRDefault="009B40D4" w:rsidP="009B40D4">
      <w:pPr>
        <w:spacing w:before="120" w:after="120" w:line="360" w:lineRule="exact"/>
        <w:ind w:firstLine="709"/>
        <w:jc w:val="both"/>
        <w:rPr>
          <w:sz w:val="28"/>
          <w:szCs w:val="28"/>
          <w:lang w:val="nl-NL"/>
        </w:rPr>
      </w:pPr>
      <w:r w:rsidRPr="00D025A2">
        <w:rPr>
          <w:b/>
          <w:sz w:val="28"/>
          <w:szCs w:val="28"/>
        </w:rPr>
        <w:t>Bước 3.</w:t>
      </w:r>
      <w:r w:rsidRPr="00D025A2">
        <w:rPr>
          <w:sz w:val="28"/>
          <w:szCs w:val="28"/>
        </w:rPr>
        <w:t xml:space="preserve"> </w:t>
      </w:r>
      <w:r>
        <w:rPr>
          <w:sz w:val="28"/>
          <w:szCs w:val="28"/>
        </w:rPr>
        <w:t xml:space="preserve">Phòng Giáo dục &amp; Bổ trợ tư pháp thẩm định, tham mưu Lãnh đạo Sở  </w:t>
      </w:r>
      <w:r w:rsidRPr="00CB7768">
        <w:rPr>
          <w:sz w:val="28"/>
          <w:szCs w:val="28"/>
          <w:lang w:val="vi-VN"/>
        </w:rPr>
        <w:t>bổ sung nội dung thay đổi vào Giấy đăng ký tham gia trợ giúp pháp lý đã được cấp</w:t>
      </w:r>
      <w:r>
        <w:rPr>
          <w:sz w:val="28"/>
          <w:szCs w:val="28"/>
          <w:lang w:val="nl-NL"/>
        </w:rPr>
        <w:t xml:space="preserve"> theo quy định</w:t>
      </w:r>
      <w:r w:rsidRPr="00CB7768">
        <w:rPr>
          <w:sz w:val="28"/>
          <w:szCs w:val="28"/>
          <w:lang w:val="nl-NL"/>
        </w:rPr>
        <w:t>.</w:t>
      </w:r>
      <w:r>
        <w:rPr>
          <w:sz w:val="28"/>
          <w:szCs w:val="28"/>
          <w:lang w:val="nl-NL"/>
        </w:rPr>
        <w:t xml:space="preserve"> </w:t>
      </w:r>
    </w:p>
    <w:p w14:paraId="5CF4D293"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373F3CED"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w:t>
      </w:r>
      <w:r>
        <w:rPr>
          <w:sz w:val="28"/>
          <w:szCs w:val="28"/>
        </w:rPr>
        <w:t>,</w:t>
      </w:r>
      <w:r w:rsidRPr="00CB7768">
        <w:rPr>
          <w:sz w:val="28"/>
          <w:szCs w:val="28"/>
        </w:rPr>
        <w:t xml:space="preserve"> qua hệ thống bưu chính</w:t>
      </w:r>
      <w:r>
        <w:rPr>
          <w:sz w:val="28"/>
          <w:szCs w:val="28"/>
        </w:rPr>
        <w:t xml:space="preserve"> hoặc nộp trực tuyến</w:t>
      </w:r>
      <w:r w:rsidRPr="00CB7768">
        <w:rPr>
          <w:sz w:val="28"/>
          <w:szCs w:val="28"/>
        </w:rPr>
        <w:t>.</w:t>
      </w:r>
    </w:p>
    <w:p w14:paraId="10111CAD" w14:textId="77777777" w:rsidR="009B40D4" w:rsidRPr="00CB7768" w:rsidRDefault="009B40D4" w:rsidP="009B40D4">
      <w:pPr>
        <w:spacing w:before="120" w:after="120" w:line="360" w:lineRule="exact"/>
        <w:ind w:firstLine="709"/>
        <w:jc w:val="both"/>
        <w:rPr>
          <w:b/>
          <w:sz w:val="28"/>
          <w:szCs w:val="28"/>
          <w:lang w:val="vi-VN" w:eastAsia="vi-VN"/>
        </w:rPr>
      </w:pPr>
      <w:r w:rsidRPr="00CB7768">
        <w:rPr>
          <w:b/>
          <w:iCs/>
          <w:sz w:val="28"/>
          <w:szCs w:val="28"/>
          <w:lang w:eastAsia="vi-VN"/>
        </w:rPr>
        <w:t xml:space="preserve">c) </w:t>
      </w:r>
      <w:r w:rsidRPr="00CB7768">
        <w:rPr>
          <w:b/>
          <w:iCs/>
          <w:sz w:val="28"/>
          <w:szCs w:val="28"/>
          <w:lang w:val="vi-VN" w:eastAsia="vi-VN"/>
        </w:rPr>
        <w:t>Thành phần hồ sơ</w:t>
      </w:r>
      <w:r w:rsidRPr="00CB7768">
        <w:rPr>
          <w:b/>
          <w:sz w:val="28"/>
          <w:szCs w:val="28"/>
          <w:lang w:val="vi-VN" w:eastAsia="vi-VN"/>
        </w:rPr>
        <w:t xml:space="preserve">: </w:t>
      </w:r>
    </w:p>
    <w:p w14:paraId="7B85E4BF" w14:textId="77777777"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 xml:space="preserve">- Đơn đề nghị thay đổi nội dung Giấy đăng ký tham gia trợ giúp pháp lý theo mẫu ban hành kèm theo Thông tư số 08/2017/TT-BTP (Mẫu TP-TGPL-04); </w:t>
      </w:r>
    </w:p>
    <w:p w14:paraId="5AA573AA" w14:textId="77777777" w:rsidR="009B40D4" w:rsidRPr="00CB7768" w:rsidRDefault="009B40D4" w:rsidP="009B40D4">
      <w:pPr>
        <w:spacing w:before="120" w:after="120" w:line="360" w:lineRule="exact"/>
        <w:ind w:firstLine="709"/>
        <w:jc w:val="both"/>
        <w:rPr>
          <w:b/>
          <w:sz w:val="28"/>
          <w:szCs w:val="28"/>
          <w:lang w:val="vi-VN" w:eastAsia="vi-VN"/>
        </w:rPr>
      </w:pPr>
      <w:r w:rsidRPr="00CB7768">
        <w:rPr>
          <w:sz w:val="28"/>
          <w:szCs w:val="28"/>
          <w:lang w:val="vi-VN"/>
        </w:rPr>
        <w:t>- Giấy đăng ký tham gia trợ giúp pháp lý đã được cấp.</w:t>
      </w:r>
    </w:p>
    <w:p w14:paraId="18531967"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eastAsia="vi-VN"/>
        </w:rPr>
        <w:t xml:space="preserve">d) </w:t>
      </w:r>
      <w:r w:rsidRPr="00CB7768">
        <w:rPr>
          <w:b/>
          <w:iCs/>
          <w:sz w:val="28"/>
          <w:szCs w:val="28"/>
          <w:lang w:val="vi-VN" w:eastAsia="vi-VN"/>
        </w:rPr>
        <w:t>Số lượng hồ sơ</w:t>
      </w:r>
      <w:r w:rsidRPr="00CB7768">
        <w:rPr>
          <w:b/>
          <w:sz w:val="28"/>
          <w:szCs w:val="28"/>
          <w:lang w:val="vi-VN" w:eastAsia="vi-VN"/>
        </w:rPr>
        <w:t>:</w:t>
      </w:r>
      <w:r w:rsidRPr="00CB7768">
        <w:rPr>
          <w:sz w:val="28"/>
          <w:szCs w:val="28"/>
          <w:lang w:val="vi-VN" w:eastAsia="vi-VN"/>
        </w:rPr>
        <w:t xml:space="preserve"> 01 bộ. </w:t>
      </w:r>
    </w:p>
    <w:p w14:paraId="47023353"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eastAsia="vi-VN"/>
        </w:rPr>
        <w:t>đ)</w:t>
      </w:r>
      <w:r w:rsidRPr="00CB7768">
        <w:rPr>
          <w:b/>
          <w:iCs/>
          <w:sz w:val="28"/>
          <w:szCs w:val="28"/>
          <w:lang w:val="vi-VN" w:eastAsia="vi-VN"/>
        </w:rPr>
        <w:t>Thời hạn giải quyết hồ sơ</w:t>
      </w:r>
      <w:r w:rsidRPr="00CB7768">
        <w:rPr>
          <w:b/>
          <w:sz w:val="28"/>
          <w:szCs w:val="28"/>
          <w:lang w:val="vi-VN" w:eastAsia="vi-VN"/>
        </w:rPr>
        <w:t>:</w:t>
      </w:r>
      <w:r>
        <w:rPr>
          <w:b/>
          <w:sz w:val="28"/>
          <w:szCs w:val="28"/>
          <w:lang w:eastAsia="vi-VN"/>
        </w:rPr>
        <w:t xml:space="preserve"> </w:t>
      </w:r>
      <w:r w:rsidRPr="00CB7768">
        <w:rPr>
          <w:sz w:val="28"/>
          <w:szCs w:val="28"/>
          <w:lang w:val="vi-VN"/>
        </w:rPr>
        <w:t>0</w:t>
      </w:r>
      <w:r>
        <w:rPr>
          <w:sz w:val="28"/>
          <w:szCs w:val="28"/>
        </w:rPr>
        <w:t>3</w:t>
      </w:r>
      <w:r w:rsidRPr="00CB7768">
        <w:rPr>
          <w:sz w:val="28"/>
          <w:szCs w:val="28"/>
          <w:lang w:val="vi-VN"/>
        </w:rPr>
        <w:t xml:space="preserve"> ngày làm việc kể từ ngày nhận được hồ sơ hợp lệ.</w:t>
      </w:r>
    </w:p>
    <w:p w14:paraId="3A77C5C1"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eastAsia="vi-VN"/>
        </w:rPr>
        <w:t>đ) Đối tượng thực hiện thủ tục hành chính</w:t>
      </w:r>
      <w:r w:rsidRPr="00CB7768">
        <w:rPr>
          <w:b/>
          <w:sz w:val="28"/>
          <w:szCs w:val="28"/>
          <w:lang w:val="vi-VN" w:eastAsia="vi-VN"/>
        </w:rPr>
        <w:t>:</w:t>
      </w:r>
      <w:r>
        <w:rPr>
          <w:b/>
          <w:sz w:val="28"/>
          <w:szCs w:val="28"/>
          <w:lang w:eastAsia="vi-VN"/>
        </w:rPr>
        <w:t xml:space="preserve"> </w:t>
      </w:r>
      <w:r w:rsidRPr="00CB7768">
        <w:rPr>
          <w:sz w:val="28"/>
          <w:szCs w:val="28"/>
          <w:lang w:val="vi-VN"/>
        </w:rPr>
        <w:t>Tổ chức hành nghề luật sư, tổ chức tư vấn pháp luật đã đăng ký tham gia trợ giúp pháp lý có nguyện vọng thay đổi nội dung Giấy đăng ký tham gia trợ giúp pháp lý.</w:t>
      </w:r>
    </w:p>
    <w:p w14:paraId="1FEA4559"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eastAsia="vi-VN"/>
        </w:rPr>
        <w:t xml:space="preserve">g) </w:t>
      </w:r>
      <w:r w:rsidRPr="00CB7768">
        <w:rPr>
          <w:b/>
          <w:iCs/>
          <w:sz w:val="28"/>
          <w:szCs w:val="28"/>
          <w:lang w:val="vi-VN" w:eastAsia="vi-VN"/>
        </w:rPr>
        <w:t>Cơ quan giải quyết thủ tục hành chính</w:t>
      </w:r>
      <w:r w:rsidRPr="00CB7768">
        <w:rPr>
          <w:b/>
          <w:sz w:val="28"/>
          <w:szCs w:val="28"/>
          <w:lang w:val="vi-VN" w:eastAsia="vi-VN"/>
        </w:rPr>
        <w:t>:</w:t>
      </w:r>
      <w:r w:rsidRPr="00CB7768">
        <w:rPr>
          <w:sz w:val="28"/>
          <w:szCs w:val="28"/>
          <w:lang w:val="vi-VN" w:eastAsia="vi-VN"/>
        </w:rPr>
        <w:t xml:space="preserve"> Sở Tư pháp tỉnh/thành phố. </w:t>
      </w:r>
    </w:p>
    <w:p w14:paraId="79731EB3" w14:textId="77777777" w:rsidR="009B40D4" w:rsidRPr="00CB7768" w:rsidRDefault="009B40D4" w:rsidP="009B40D4">
      <w:pPr>
        <w:spacing w:before="120" w:after="120" w:line="360" w:lineRule="exact"/>
        <w:ind w:firstLine="709"/>
        <w:jc w:val="both"/>
        <w:rPr>
          <w:sz w:val="28"/>
          <w:szCs w:val="28"/>
          <w:lang w:val="vi-VN"/>
        </w:rPr>
      </w:pPr>
      <w:r w:rsidRPr="00CB7768">
        <w:rPr>
          <w:b/>
          <w:iCs/>
          <w:sz w:val="28"/>
          <w:szCs w:val="28"/>
          <w:lang w:eastAsia="vi-VN"/>
        </w:rPr>
        <w:t xml:space="preserve">h) </w:t>
      </w:r>
      <w:r w:rsidRPr="00CB7768">
        <w:rPr>
          <w:b/>
          <w:iCs/>
          <w:sz w:val="28"/>
          <w:szCs w:val="28"/>
          <w:lang w:val="vi-VN" w:eastAsia="vi-VN"/>
        </w:rPr>
        <w:t>Kết quả thực hiện thủ tục hành chính</w:t>
      </w:r>
      <w:r w:rsidRPr="00CB7768">
        <w:rPr>
          <w:b/>
          <w:sz w:val="28"/>
          <w:szCs w:val="28"/>
          <w:lang w:val="vi-VN" w:eastAsia="vi-VN"/>
        </w:rPr>
        <w:t>:</w:t>
      </w:r>
      <w:r>
        <w:rPr>
          <w:b/>
          <w:sz w:val="28"/>
          <w:szCs w:val="28"/>
          <w:lang w:eastAsia="vi-VN"/>
        </w:rPr>
        <w:t xml:space="preserve"> </w:t>
      </w:r>
      <w:r w:rsidRPr="00CB7768">
        <w:rPr>
          <w:sz w:val="28"/>
          <w:szCs w:val="28"/>
          <w:lang w:val="vi-VN"/>
        </w:rPr>
        <w:t>Giấy đăng ký tham gia trợ giúp pháp lý được bổ sung nội dung thay đổi.</w:t>
      </w:r>
    </w:p>
    <w:p w14:paraId="506DC225"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eastAsia="vi-VN"/>
        </w:rPr>
        <w:t xml:space="preserve">i) </w:t>
      </w:r>
      <w:r w:rsidRPr="00CB7768">
        <w:rPr>
          <w:b/>
          <w:iCs/>
          <w:sz w:val="28"/>
          <w:szCs w:val="28"/>
          <w:lang w:val="vi-VN" w:eastAsia="vi-VN"/>
        </w:rPr>
        <w:t>Phí, lệ phí</w:t>
      </w:r>
      <w:r w:rsidRPr="00CB7768">
        <w:rPr>
          <w:b/>
          <w:sz w:val="28"/>
          <w:szCs w:val="28"/>
          <w:lang w:val="vi-VN" w:eastAsia="vi-VN"/>
        </w:rPr>
        <w:t>:</w:t>
      </w:r>
      <w:r w:rsidRPr="00CB7768">
        <w:rPr>
          <w:sz w:val="28"/>
          <w:szCs w:val="28"/>
          <w:lang w:val="vi-VN" w:eastAsia="vi-VN"/>
        </w:rPr>
        <w:t xml:space="preserve"> Không.</w:t>
      </w:r>
    </w:p>
    <w:p w14:paraId="1DBDEEDE"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eastAsia="vi-VN"/>
        </w:rPr>
        <w:t xml:space="preserve">k) </w:t>
      </w:r>
      <w:r w:rsidRPr="00CB7768">
        <w:rPr>
          <w:b/>
          <w:iCs/>
          <w:sz w:val="28"/>
          <w:szCs w:val="28"/>
          <w:lang w:val="vi-VN" w:eastAsia="vi-VN"/>
        </w:rPr>
        <w:t>Yêu cầu điều kiện thực hiện thủ tục hành chính</w:t>
      </w:r>
      <w:r w:rsidRPr="00CB7768">
        <w:rPr>
          <w:b/>
          <w:sz w:val="28"/>
          <w:szCs w:val="28"/>
          <w:lang w:val="vi-VN" w:eastAsia="vi-VN"/>
        </w:rPr>
        <w:t xml:space="preserve">: </w:t>
      </w:r>
    </w:p>
    <w:p w14:paraId="1A8183EE"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rPr>
        <w:lastRenderedPageBreak/>
        <w:t xml:space="preserve">Tổ chức hành nghề luật sư, tổ chức tư vấn pháp luật đã đăng ký tham gia trợ giúp pháp lý theo quy định của Luật Trợ giúp pháp lý. </w:t>
      </w:r>
    </w:p>
    <w:p w14:paraId="75AF0DA9"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eastAsia="vi-VN"/>
        </w:rPr>
        <w:t xml:space="preserve">l) </w:t>
      </w:r>
      <w:r w:rsidRPr="00CB7768">
        <w:rPr>
          <w:b/>
          <w:iCs/>
          <w:sz w:val="28"/>
          <w:szCs w:val="28"/>
          <w:lang w:val="vi-VN" w:eastAsia="vi-VN"/>
        </w:rPr>
        <w:t>Tên mẫu đơn, mẫu tờ khai</w:t>
      </w:r>
      <w:r w:rsidRPr="00CB7768">
        <w:rPr>
          <w:b/>
          <w:sz w:val="28"/>
          <w:szCs w:val="28"/>
          <w:lang w:val="vi-VN" w:eastAsia="vi-VN"/>
        </w:rPr>
        <w:t>:</w:t>
      </w:r>
    </w:p>
    <w:p w14:paraId="57AC022E" w14:textId="77777777"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Đơn đề nghị thay đổi nội dung Giấy đăng ký tham gia trợ giúp pháp lý theo mẫu ban hành kèm theo Thông tư số 08/2017/TT-BTP (Mẫu TP-TGPL-04).</w:t>
      </w:r>
    </w:p>
    <w:p w14:paraId="7CDC8D3A" w14:textId="77777777" w:rsidR="009B40D4" w:rsidRPr="00CB7768" w:rsidRDefault="009B40D4" w:rsidP="009B40D4">
      <w:pPr>
        <w:spacing w:before="120" w:after="120" w:line="360" w:lineRule="exact"/>
        <w:ind w:left="709"/>
        <w:jc w:val="both"/>
        <w:rPr>
          <w:b/>
          <w:sz w:val="28"/>
          <w:szCs w:val="28"/>
          <w:lang w:val="vi-VN" w:eastAsia="vi-VN"/>
        </w:rPr>
      </w:pPr>
      <w:r w:rsidRPr="00CB7768">
        <w:rPr>
          <w:b/>
          <w:iCs/>
          <w:sz w:val="28"/>
          <w:szCs w:val="28"/>
          <w:lang w:eastAsia="vi-VN"/>
        </w:rPr>
        <w:t xml:space="preserve">m) </w:t>
      </w:r>
      <w:r w:rsidRPr="00CB7768">
        <w:rPr>
          <w:b/>
          <w:iCs/>
          <w:sz w:val="28"/>
          <w:szCs w:val="28"/>
          <w:lang w:val="vi-VN" w:eastAsia="vi-VN"/>
        </w:rPr>
        <w:t>Căn cứ pháp lý của TTHC:</w:t>
      </w:r>
    </w:p>
    <w:p w14:paraId="3422E734" w14:textId="77777777"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 Luật Trợ giúp pháp lý năm 2017;</w:t>
      </w:r>
    </w:p>
    <w:p w14:paraId="2FADDE20" w14:textId="19AB39A1" w:rsidR="009B40D4" w:rsidRPr="00DC0D6E" w:rsidRDefault="009B40D4" w:rsidP="00DC0D6E">
      <w:pPr>
        <w:spacing w:before="120" w:after="120" w:line="360" w:lineRule="exact"/>
        <w:ind w:firstLine="709"/>
        <w:jc w:val="both"/>
        <w:rPr>
          <w:sz w:val="28"/>
          <w:szCs w:val="28"/>
          <w:lang w:val="vi-VN"/>
        </w:rPr>
      </w:pPr>
      <w:r w:rsidRPr="00CB7768">
        <w:rPr>
          <w:sz w:val="28"/>
          <w:szCs w:val="28"/>
          <w:lang w:val="vi-VN"/>
        </w:rPr>
        <w:t>- Thông tư số 08/2017/TT-BTP ngày 15/11/2017 của Bộ trưởng Bộ Tư pháp quy định chi tiết một số điều của Luật Trợ giúp pháp lý và hướng dẫn giấy tờ trong hoạt động trợ giúp pháp lý.</w:t>
      </w:r>
    </w:p>
    <w:p w14:paraId="3C2F3762" w14:textId="1858399D" w:rsidR="009B40D4" w:rsidRPr="00CB7768" w:rsidRDefault="00AD77C9" w:rsidP="009B40D4">
      <w:pPr>
        <w:spacing w:before="120" w:after="120" w:line="360" w:lineRule="atLeast"/>
        <w:ind w:firstLine="720"/>
        <w:jc w:val="both"/>
        <w:rPr>
          <w:b/>
          <w:bCs/>
          <w:sz w:val="28"/>
          <w:szCs w:val="28"/>
          <w:lang w:val="pt-BR"/>
        </w:rPr>
      </w:pPr>
      <w:r>
        <w:rPr>
          <w:b/>
          <w:bCs/>
          <w:sz w:val="28"/>
          <w:szCs w:val="28"/>
          <w:lang w:val="pt-BR"/>
        </w:rPr>
        <w:t>VI</w:t>
      </w:r>
      <w:r w:rsidR="009B40D4">
        <w:rPr>
          <w:b/>
          <w:bCs/>
          <w:sz w:val="28"/>
          <w:szCs w:val="28"/>
          <w:lang w:val="pt-BR"/>
        </w:rPr>
        <w:t xml:space="preserve">. </w:t>
      </w:r>
      <w:r w:rsidR="009B40D4" w:rsidRPr="00CB7768">
        <w:rPr>
          <w:b/>
          <w:bCs/>
          <w:sz w:val="28"/>
          <w:szCs w:val="28"/>
          <w:lang w:val="pt-BR"/>
        </w:rPr>
        <w:t>LĨNH VỰC PHỔ BIẾN GIÁO DỤC PHÁP LUẬT</w:t>
      </w:r>
    </w:p>
    <w:p w14:paraId="7A6C888F" w14:textId="77777777" w:rsidR="009B40D4" w:rsidRPr="00CB7768" w:rsidRDefault="009B40D4" w:rsidP="009B40D4">
      <w:pPr>
        <w:spacing w:before="120" w:after="120"/>
        <w:ind w:firstLine="720"/>
        <w:jc w:val="both"/>
        <w:rPr>
          <w:b/>
          <w:bCs/>
          <w:sz w:val="28"/>
          <w:szCs w:val="28"/>
        </w:rPr>
      </w:pPr>
      <w:r w:rsidRPr="00CB7768">
        <w:rPr>
          <w:b/>
          <w:bCs/>
          <w:sz w:val="28"/>
          <w:szCs w:val="28"/>
        </w:rPr>
        <w:t>1. Thủ tục công nhận báo cáo viên pháp luật tỉnh. Mã số hồ sơ: BTP-BPC-BPC-277368</w:t>
      </w:r>
    </w:p>
    <w:p w14:paraId="30BFCD9C" w14:textId="77777777" w:rsidR="009B40D4" w:rsidRDefault="009B40D4" w:rsidP="009B40D4">
      <w:pPr>
        <w:spacing w:before="120" w:after="120"/>
        <w:ind w:firstLine="720"/>
        <w:jc w:val="both"/>
        <w:rPr>
          <w:b/>
          <w:bCs/>
          <w:sz w:val="28"/>
          <w:szCs w:val="28"/>
        </w:rPr>
      </w:pPr>
      <w:r w:rsidRPr="00CB7768">
        <w:rPr>
          <w:b/>
          <w:bCs/>
          <w:sz w:val="28"/>
          <w:szCs w:val="28"/>
        </w:rPr>
        <w:t>a) Trình tự thực hiện:</w:t>
      </w:r>
    </w:p>
    <w:p w14:paraId="493FB6A8" w14:textId="77777777" w:rsidR="009B40D4" w:rsidRDefault="009B40D4" w:rsidP="009B40D4">
      <w:pPr>
        <w:spacing w:before="120" w:after="120"/>
        <w:ind w:firstLine="720"/>
        <w:jc w:val="both"/>
        <w:rPr>
          <w:sz w:val="28"/>
          <w:szCs w:val="28"/>
        </w:rPr>
      </w:pPr>
      <w:r>
        <w:rPr>
          <w:b/>
          <w:bCs/>
          <w:sz w:val="28"/>
          <w:szCs w:val="28"/>
        </w:rPr>
        <w:t xml:space="preserve">Bước 1: </w:t>
      </w:r>
      <w:r w:rsidRPr="00CB7768">
        <w:rPr>
          <w:sz w:val="28"/>
          <w:szCs w:val="28"/>
          <w:lang w:val="vi-VN"/>
        </w:rPr>
        <w:t xml:space="preserve">Cơ quan chuyên môn của Ủy ban nhân dân tỉnh, Ủy ban Mặt trận Tổ quốc Việt Nam và các tổ chức thành viên của Mặt trận cấp tỉnh, Công an, Viện kiểm sát nhân dân, Tòa án nhân dân, Cục Thi hành án dân sự cấp tỉnh, Bộ chỉ huy quân sự, Bộ chỉ huy bộ đội biên phòng và cơ quan nhà nước cấp tỉnh khác (sau đây gọi là cơ quan, tổ chức cấp tỉnh) căn cứ vào yêu cầu công tác phổ biến, giáo dục pháp luật và </w:t>
      </w:r>
      <w:r w:rsidRPr="00CB7768">
        <w:rPr>
          <w:sz w:val="28"/>
          <w:szCs w:val="28"/>
        </w:rPr>
        <w:t>đ</w:t>
      </w:r>
      <w:r w:rsidRPr="00CB7768">
        <w:rPr>
          <w:sz w:val="28"/>
          <w:szCs w:val="28"/>
          <w:lang w:val="vi-VN"/>
        </w:rPr>
        <w:t>iều kiện thực tế chỉ đạo tổ chức pháp chế, đơn vị được giao phụ trách công tác pháp chế, phổ biến, giáo dục pháp luật của cơ quan, tổ chức mình lựa chọn cán bộ, công chức, viên chức và sỹ quan trong lực lượng vũ trang nhân dân có đủ tiêu chuẩn quy định tại Khoản 2 Điều 35 Luật phổ biến, giáo dục pháp luật để Thủ trưởng cơ quan, tổ chức cấp tỉnh có văn bản đề nghị công nhận báo cáo viên pháp luật</w:t>
      </w:r>
      <w:r>
        <w:rPr>
          <w:sz w:val="28"/>
          <w:szCs w:val="28"/>
        </w:rPr>
        <w:t xml:space="preserve"> gửi Sở Tư pháp.</w:t>
      </w:r>
    </w:p>
    <w:p w14:paraId="2C4F34D5" w14:textId="77777777" w:rsidR="009B40D4" w:rsidRDefault="009B40D4" w:rsidP="009B40D4">
      <w:pPr>
        <w:spacing w:before="120" w:after="120"/>
        <w:ind w:firstLine="720"/>
        <w:jc w:val="both"/>
        <w:rPr>
          <w:color w:val="000000" w:themeColor="text1"/>
          <w:sz w:val="28"/>
          <w:szCs w:val="28"/>
        </w:rPr>
      </w:pPr>
      <w:r w:rsidRPr="00CB7768">
        <w:rPr>
          <w:sz w:val="28"/>
          <w:szCs w:val="28"/>
          <w:lang w:val="vi-VN"/>
        </w:rPr>
        <w:t xml:space="preserve"> </w:t>
      </w: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75AA9522"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2C283DAD" w14:textId="77777777" w:rsidR="009B40D4" w:rsidRPr="00CB7768" w:rsidRDefault="009B40D4" w:rsidP="009B40D4">
      <w:pPr>
        <w:spacing w:before="120" w:after="120"/>
        <w:ind w:firstLine="720"/>
        <w:jc w:val="both"/>
        <w:rPr>
          <w:sz w:val="28"/>
          <w:szCs w:val="28"/>
        </w:rPr>
      </w:pPr>
      <w:r w:rsidRPr="00D025A2">
        <w:rPr>
          <w:b/>
          <w:sz w:val="28"/>
          <w:szCs w:val="28"/>
        </w:rPr>
        <w:t>Bước 3.</w:t>
      </w:r>
      <w:r w:rsidRPr="00D025A2">
        <w:rPr>
          <w:sz w:val="28"/>
          <w:szCs w:val="28"/>
        </w:rPr>
        <w:t xml:space="preserve"> Phòng Giáo dục và Bổ trợ tư pháp </w:t>
      </w:r>
      <w:r>
        <w:rPr>
          <w:sz w:val="28"/>
          <w:szCs w:val="28"/>
        </w:rPr>
        <w:t xml:space="preserve">thẩm định, tham mưu </w:t>
      </w:r>
      <w:r w:rsidRPr="00D025A2">
        <w:rPr>
          <w:sz w:val="28"/>
          <w:szCs w:val="28"/>
        </w:rPr>
        <w:t xml:space="preserve">Lãnh đạo Sở </w:t>
      </w:r>
      <w:r>
        <w:rPr>
          <w:sz w:val="28"/>
          <w:szCs w:val="28"/>
        </w:rPr>
        <w:t xml:space="preserve">trình UBND tỉnh xem xét, ban hành </w:t>
      </w:r>
      <w:r w:rsidRPr="00CB7768">
        <w:rPr>
          <w:sz w:val="28"/>
          <w:szCs w:val="28"/>
        </w:rPr>
        <w:t>Quyết định công nhận báo cáo viên pháp luật cấp tỉnh</w:t>
      </w:r>
      <w:r>
        <w:rPr>
          <w:sz w:val="28"/>
          <w:szCs w:val="28"/>
        </w:rPr>
        <w:t xml:space="preserve"> theo quy định</w:t>
      </w:r>
      <w:r w:rsidRPr="00CB7768">
        <w:rPr>
          <w:sz w:val="28"/>
          <w:szCs w:val="28"/>
        </w:rPr>
        <w:t>.</w:t>
      </w:r>
    </w:p>
    <w:p w14:paraId="1ED2E74C"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1C001319" w14:textId="77777777" w:rsidR="009B40D4" w:rsidRPr="00CB7768" w:rsidRDefault="009B40D4" w:rsidP="009B40D4">
      <w:pPr>
        <w:spacing w:before="120" w:after="120"/>
        <w:ind w:firstLine="720"/>
        <w:jc w:val="both"/>
        <w:rPr>
          <w:sz w:val="28"/>
          <w:szCs w:val="28"/>
        </w:rPr>
      </w:pPr>
      <w:r w:rsidRPr="00CB7768">
        <w:rPr>
          <w:b/>
          <w:bCs/>
          <w:sz w:val="28"/>
          <w:szCs w:val="28"/>
        </w:rPr>
        <w:t>b)</w:t>
      </w:r>
      <w:r w:rsidRPr="00CB7768">
        <w:rPr>
          <w:b/>
          <w:bCs/>
          <w:sz w:val="28"/>
          <w:szCs w:val="28"/>
          <w:lang w:val="vi-VN"/>
        </w:rPr>
        <w:t xml:space="preserve"> Cách thức thực hiện:</w:t>
      </w:r>
      <w:r>
        <w:rPr>
          <w:b/>
          <w:bCs/>
          <w:sz w:val="28"/>
          <w:szCs w:val="28"/>
        </w:rPr>
        <w:t xml:space="preserve"> </w:t>
      </w:r>
      <w:r w:rsidRPr="00CB7768">
        <w:rPr>
          <w:sz w:val="28"/>
          <w:szCs w:val="28"/>
        </w:rPr>
        <w:t>Nộp trực tiếp</w:t>
      </w:r>
      <w:r>
        <w:rPr>
          <w:sz w:val="28"/>
          <w:szCs w:val="28"/>
        </w:rPr>
        <w:t>,</w:t>
      </w:r>
      <w:r w:rsidRPr="00CB7768">
        <w:rPr>
          <w:sz w:val="28"/>
          <w:szCs w:val="28"/>
        </w:rPr>
        <w:t xml:space="preserve"> qua đường bưu điện</w:t>
      </w:r>
      <w:r w:rsidRPr="00CB7768">
        <w:rPr>
          <w:sz w:val="28"/>
          <w:szCs w:val="28"/>
          <w:lang w:val="vi-VN"/>
        </w:rPr>
        <w:t>.</w:t>
      </w:r>
    </w:p>
    <w:p w14:paraId="49E95A4F" w14:textId="77777777" w:rsidR="009B40D4" w:rsidRPr="00CB7768" w:rsidRDefault="009B40D4" w:rsidP="009B40D4">
      <w:pPr>
        <w:spacing w:before="120" w:after="120"/>
        <w:ind w:firstLine="720"/>
        <w:jc w:val="both"/>
        <w:rPr>
          <w:b/>
          <w:bCs/>
          <w:sz w:val="28"/>
          <w:szCs w:val="28"/>
        </w:rPr>
      </w:pPr>
      <w:r w:rsidRPr="00CB7768">
        <w:rPr>
          <w:b/>
          <w:bCs/>
          <w:sz w:val="28"/>
          <w:szCs w:val="28"/>
        </w:rPr>
        <w:t>c)</w:t>
      </w:r>
      <w:r w:rsidRPr="00CB7768">
        <w:rPr>
          <w:b/>
          <w:bCs/>
          <w:sz w:val="28"/>
          <w:szCs w:val="28"/>
          <w:lang w:val="vi-VN"/>
        </w:rPr>
        <w:t xml:space="preserve"> Thành phần</w:t>
      </w:r>
      <w:r w:rsidRPr="00CB7768">
        <w:rPr>
          <w:b/>
          <w:bCs/>
          <w:sz w:val="28"/>
          <w:szCs w:val="28"/>
        </w:rPr>
        <w:t>, số lượng</w:t>
      </w:r>
      <w:r w:rsidRPr="00CB7768">
        <w:rPr>
          <w:b/>
          <w:bCs/>
          <w:sz w:val="28"/>
          <w:szCs w:val="28"/>
          <w:lang w:val="vi-VN"/>
        </w:rPr>
        <w:t xml:space="preserve"> hồ sơ:</w:t>
      </w:r>
    </w:p>
    <w:p w14:paraId="183A5355" w14:textId="77777777" w:rsidR="009B40D4" w:rsidRDefault="009B40D4" w:rsidP="009B40D4">
      <w:pPr>
        <w:spacing w:before="120" w:after="120"/>
        <w:ind w:firstLine="720"/>
        <w:jc w:val="both"/>
        <w:rPr>
          <w:bCs/>
          <w:sz w:val="28"/>
          <w:szCs w:val="28"/>
        </w:rPr>
      </w:pPr>
      <w:r w:rsidRPr="002001B0">
        <w:rPr>
          <w:bCs/>
          <w:i/>
          <w:sz w:val="28"/>
          <w:szCs w:val="28"/>
        </w:rPr>
        <w:lastRenderedPageBreak/>
        <w:t>* Thành phần hồ sơ:</w:t>
      </w:r>
      <w:r w:rsidRPr="00CB7768">
        <w:rPr>
          <w:b/>
          <w:bCs/>
          <w:sz w:val="28"/>
          <w:szCs w:val="28"/>
        </w:rPr>
        <w:t xml:space="preserve"> </w:t>
      </w:r>
    </w:p>
    <w:p w14:paraId="109B9410" w14:textId="77777777" w:rsidR="009B40D4" w:rsidRPr="00CB7768" w:rsidRDefault="009B40D4" w:rsidP="009B40D4">
      <w:pPr>
        <w:spacing w:before="120" w:after="120"/>
        <w:ind w:firstLine="720"/>
        <w:jc w:val="both"/>
        <w:rPr>
          <w:bCs/>
          <w:sz w:val="28"/>
          <w:szCs w:val="28"/>
        </w:rPr>
      </w:pPr>
      <w:r w:rsidRPr="00CB7768">
        <w:rPr>
          <w:bCs/>
          <w:sz w:val="28"/>
          <w:szCs w:val="28"/>
        </w:rPr>
        <w:t>Văn bản đề nghị công nhận báo cáo viên pháp luật tỉnh của  cơ quan, tổ chức phải có đầy đủ các thông tin sau đây của người được đề nghị công nhận:</w:t>
      </w:r>
    </w:p>
    <w:p w14:paraId="3B8BD56C" w14:textId="77777777" w:rsidR="009B40D4" w:rsidRPr="00CB7768" w:rsidRDefault="009B40D4" w:rsidP="009B40D4">
      <w:pPr>
        <w:spacing w:before="120" w:after="120"/>
        <w:ind w:firstLine="720"/>
        <w:jc w:val="both"/>
        <w:rPr>
          <w:bCs/>
          <w:iCs/>
          <w:sz w:val="28"/>
          <w:szCs w:val="28"/>
          <w:lang w:val="vi-VN"/>
        </w:rPr>
      </w:pPr>
      <w:r w:rsidRPr="00CB7768">
        <w:rPr>
          <w:bCs/>
          <w:iCs/>
          <w:sz w:val="28"/>
          <w:szCs w:val="28"/>
        </w:rPr>
        <w:t xml:space="preserve">+ </w:t>
      </w:r>
      <w:r w:rsidRPr="00CB7768">
        <w:rPr>
          <w:bCs/>
          <w:iCs/>
          <w:sz w:val="28"/>
          <w:szCs w:val="28"/>
          <w:lang w:val="vi-VN"/>
        </w:rPr>
        <w:t>Họ và tên;</w:t>
      </w:r>
    </w:p>
    <w:p w14:paraId="7E875F21" w14:textId="77777777" w:rsidR="009B40D4" w:rsidRPr="00CB7768" w:rsidRDefault="009B40D4" w:rsidP="009B40D4">
      <w:pPr>
        <w:spacing w:before="120" w:after="120"/>
        <w:ind w:firstLine="720"/>
        <w:jc w:val="both"/>
        <w:rPr>
          <w:bCs/>
          <w:iCs/>
          <w:sz w:val="28"/>
          <w:szCs w:val="28"/>
          <w:lang w:val="vi-VN"/>
        </w:rPr>
      </w:pPr>
      <w:r w:rsidRPr="00CB7768">
        <w:rPr>
          <w:bCs/>
          <w:iCs/>
          <w:sz w:val="28"/>
          <w:szCs w:val="28"/>
        </w:rPr>
        <w:t>+</w:t>
      </w:r>
      <w:r w:rsidRPr="00CB7768">
        <w:rPr>
          <w:bCs/>
          <w:iCs/>
          <w:sz w:val="28"/>
          <w:szCs w:val="28"/>
          <w:lang w:val="vi-VN"/>
        </w:rPr>
        <w:t xml:space="preserve"> Chức vụ, chức danh (nếu có) và cơ quan, tổ chức, đơn vị công tác;</w:t>
      </w:r>
    </w:p>
    <w:p w14:paraId="2A597F75" w14:textId="77777777" w:rsidR="009B40D4" w:rsidRPr="00CB7768" w:rsidRDefault="009B40D4" w:rsidP="009B40D4">
      <w:pPr>
        <w:spacing w:before="120" w:after="120"/>
        <w:ind w:firstLine="720"/>
        <w:jc w:val="both"/>
        <w:rPr>
          <w:bCs/>
          <w:iCs/>
          <w:sz w:val="28"/>
          <w:szCs w:val="28"/>
          <w:lang w:val="vi-VN"/>
        </w:rPr>
      </w:pPr>
      <w:r w:rsidRPr="00CB7768">
        <w:rPr>
          <w:bCs/>
          <w:iCs/>
          <w:sz w:val="28"/>
          <w:szCs w:val="28"/>
        </w:rPr>
        <w:t>+</w:t>
      </w:r>
      <w:r w:rsidRPr="00CB7768">
        <w:rPr>
          <w:bCs/>
          <w:iCs/>
          <w:sz w:val="28"/>
          <w:szCs w:val="28"/>
          <w:lang w:val="vi-VN"/>
        </w:rPr>
        <w:t xml:space="preserve"> Trình độ chuyên môn;</w:t>
      </w:r>
    </w:p>
    <w:p w14:paraId="467B78C1" w14:textId="77777777" w:rsidR="009B40D4" w:rsidRPr="00CB7768" w:rsidRDefault="009B40D4" w:rsidP="009B40D4">
      <w:pPr>
        <w:spacing w:before="120" w:after="120"/>
        <w:ind w:firstLine="720"/>
        <w:jc w:val="both"/>
        <w:rPr>
          <w:bCs/>
          <w:iCs/>
          <w:sz w:val="28"/>
          <w:szCs w:val="28"/>
        </w:rPr>
      </w:pPr>
      <w:r w:rsidRPr="00CB7768">
        <w:rPr>
          <w:bCs/>
          <w:iCs/>
          <w:sz w:val="28"/>
          <w:szCs w:val="28"/>
        </w:rPr>
        <w:t>+</w:t>
      </w:r>
      <w:r w:rsidRPr="00CB7768">
        <w:rPr>
          <w:bCs/>
          <w:iCs/>
          <w:sz w:val="28"/>
          <w:szCs w:val="28"/>
          <w:lang w:val="vi-VN"/>
        </w:rPr>
        <w:t xml:space="preserve"> Lĩnh vực pháp luật chuyên môn sâu dự kiến kiêm nhiệm thực hiện hoạt động phổ biến, giáo dục pháp luật.</w:t>
      </w:r>
    </w:p>
    <w:p w14:paraId="09D4685F" w14:textId="77777777" w:rsidR="009B40D4" w:rsidRPr="00CB7768" w:rsidRDefault="009B40D4" w:rsidP="009B40D4">
      <w:pPr>
        <w:spacing w:before="120" w:after="120"/>
        <w:ind w:firstLine="720"/>
        <w:jc w:val="both"/>
        <w:rPr>
          <w:bCs/>
          <w:iCs/>
          <w:sz w:val="28"/>
          <w:szCs w:val="28"/>
        </w:rPr>
      </w:pPr>
      <w:r w:rsidRPr="002001B0">
        <w:rPr>
          <w:bCs/>
          <w:i/>
          <w:iCs/>
          <w:sz w:val="28"/>
          <w:szCs w:val="28"/>
        </w:rPr>
        <w:t>* Số lượng hồ sơ:</w:t>
      </w:r>
      <w:r w:rsidRPr="00CB7768">
        <w:rPr>
          <w:bCs/>
          <w:iCs/>
          <w:sz w:val="28"/>
          <w:szCs w:val="28"/>
        </w:rPr>
        <w:t xml:space="preserve"> </w:t>
      </w:r>
      <w:r>
        <w:rPr>
          <w:bCs/>
          <w:iCs/>
          <w:sz w:val="28"/>
          <w:szCs w:val="28"/>
        </w:rPr>
        <w:t>01 bộ</w:t>
      </w:r>
      <w:r w:rsidRPr="00CB7768">
        <w:rPr>
          <w:bCs/>
          <w:iCs/>
          <w:sz w:val="28"/>
          <w:szCs w:val="28"/>
        </w:rPr>
        <w:t>.</w:t>
      </w:r>
    </w:p>
    <w:p w14:paraId="34B4B956" w14:textId="77777777" w:rsidR="009B40D4" w:rsidRPr="00CB7768" w:rsidRDefault="009B40D4" w:rsidP="009B40D4">
      <w:pPr>
        <w:spacing w:before="120" w:after="120"/>
        <w:ind w:firstLine="720"/>
        <w:jc w:val="both"/>
        <w:rPr>
          <w:sz w:val="28"/>
          <w:szCs w:val="28"/>
        </w:rPr>
      </w:pPr>
      <w:r w:rsidRPr="00CB7768">
        <w:rPr>
          <w:b/>
          <w:bCs/>
          <w:sz w:val="28"/>
          <w:szCs w:val="28"/>
        </w:rPr>
        <w:t>d)</w:t>
      </w:r>
      <w:r w:rsidRPr="00CB7768">
        <w:rPr>
          <w:b/>
          <w:bCs/>
          <w:sz w:val="28"/>
          <w:szCs w:val="28"/>
          <w:lang w:val="vi-VN"/>
        </w:rPr>
        <w:t xml:space="preserve"> Thời hạn giải quyết:</w:t>
      </w:r>
      <w:r w:rsidRPr="00CB7768">
        <w:rPr>
          <w:sz w:val="28"/>
          <w:szCs w:val="28"/>
          <w:lang w:val="vi-VN"/>
        </w:rPr>
        <w:t xml:space="preserve"> Trong thời hạn 05 ngày làm việc, kể từ ngày nhận </w:t>
      </w:r>
      <w:r w:rsidRPr="00CB7768">
        <w:rPr>
          <w:sz w:val="28"/>
          <w:szCs w:val="28"/>
        </w:rPr>
        <w:t>được văn bản đề nghị công nhận báo cáo viên pháp luật có đầy đủ thông tin theo quy định</w:t>
      </w:r>
      <w:r w:rsidRPr="00CB7768">
        <w:rPr>
          <w:sz w:val="28"/>
          <w:szCs w:val="28"/>
          <w:lang w:val="vi-VN"/>
        </w:rPr>
        <w:t>.</w:t>
      </w:r>
    </w:p>
    <w:p w14:paraId="1436F442" w14:textId="77777777" w:rsidR="009B40D4" w:rsidRPr="00CB7768" w:rsidRDefault="009B40D4" w:rsidP="009B40D4">
      <w:pPr>
        <w:spacing w:before="120" w:after="120"/>
        <w:ind w:firstLine="720"/>
        <w:jc w:val="both"/>
        <w:rPr>
          <w:sz w:val="28"/>
          <w:szCs w:val="28"/>
        </w:rPr>
      </w:pPr>
      <w:r w:rsidRPr="00CB7768">
        <w:rPr>
          <w:b/>
          <w:sz w:val="28"/>
          <w:szCs w:val="28"/>
        </w:rPr>
        <w:t xml:space="preserve">đ) Đối tượng thực hiện thủ tục hành chính: </w:t>
      </w:r>
      <w:r w:rsidRPr="00CB7768">
        <w:rPr>
          <w:sz w:val="28"/>
          <w:szCs w:val="28"/>
        </w:rPr>
        <w:t>Tổ chức pháp chế, đơn vị được giao phụ trách công tác pháp chế, phổ biến, giáo dục pháp luật của Sở, ban, ngành, đoàn thể cấp tỉnh.</w:t>
      </w:r>
    </w:p>
    <w:p w14:paraId="1B453D8E" w14:textId="77777777" w:rsidR="009B40D4" w:rsidRPr="00CB7768" w:rsidRDefault="009B40D4" w:rsidP="009B40D4">
      <w:pPr>
        <w:spacing w:before="120" w:after="120"/>
        <w:ind w:firstLine="720"/>
        <w:jc w:val="both"/>
        <w:rPr>
          <w:b/>
          <w:bCs/>
          <w:sz w:val="28"/>
          <w:szCs w:val="28"/>
        </w:rPr>
      </w:pPr>
      <w:r w:rsidRPr="00CB7768">
        <w:rPr>
          <w:b/>
          <w:bCs/>
          <w:sz w:val="28"/>
          <w:szCs w:val="28"/>
        </w:rPr>
        <w:t>e)</w:t>
      </w:r>
      <w:r w:rsidRPr="00CB7768">
        <w:rPr>
          <w:b/>
          <w:bCs/>
          <w:sz w:val="28"/>
          <w:szCs w:val="28"/>
          <w:lang w:val="vi-VN"/>
        </w:rPr>
        <w:t xml:space="preserve"> Cơ quan thực hiện thủ t</w:t>
      </w:r>
      <w:r w:rsidRPr="00CB7768">
        <w:rPr>
          <w:b/>
          <w:bCs/>
          <w:sz w:val="28"/>
          <w:szCs w:val="28"/>
        </w:rPr>
        <w:t>ụ</w:t>
      </w:r>
      <w:r w:rsidRPr="00CB7768">
        <w:rPr>
          <w:b/>
          <w:bCs/>
          <w:sz w:val="28"/>
          <w:szCs w:val="28"/>
          <w:lang w:val="vi-VN"/>
        </w:rPr>
        <w:t>c hành chính</w:t>
      </w:r>
      <w:r w:rsidRPr="00CB7768">
        <w:rPr>
          <w:b/>
          <w:bCs/>
          <w:sz w:val="28"/>
          <w:szCs w:val="28"/>
        </w:rPr>
        <w:t xml:space="preserve">: </w:t>
      </w:r>
    </w:p>
    <w:p w14:paraId="4A571F31" w14:textId="77777777" w:rsidR="009B40D4" w:rsidRPr="00CB7768" w:rsidRDefault="009B40D4" w:rsidP="009B40D4">
      <w:pPr>
        <w:spacing w:before="120" w:after="120"/>
        <w:ind w:firstLine="720"/>
        <w:jc w:val="both"/>
        <w:rPr>
          <w:b/>
          <w:bCs/>
          <w:sz w:val="28"/>
          <w:szCs w:val="28"/>
        </w:rPr>
      </w:pPr>
      <w:r w:rsidRPr="00CB7768">
        <w:rPr>
          <w:bCs/>
          <w:sz w:val="28"/>
          <w:szCs w:val="28"/>
        </w:rPr>
        <w:t>- Cơ quan có thẩm quyền quyết định:UBND tỉnh</w:t>
      </w:r>
    </w:p>
    <w:p w14:paraId="0B5473E5" w14:textId="77777777" w:rsidR="009B40D4" w:rsidRPr="00CB7768" w:rsidRDefault="009B40D4" w:rsidP="009B40D4">
      <w:pPr>
        <w:spacing w:before="120" w:after="120"/>
        <w:ind w:firstLine="720"/>
        <w:jc w:val="both"/>
        <w:rPr>
          <w:sz w:val="28"/>
          <w:szCs w:val="28"/>
        </w:rPr>
      </w:pPr>
      <w:r w:rsidRPr="00CB7768">
        <w:rPr>
          <w:bCs/>
          <w:sz w:val="28"/>
          <w:szCs w:val="28"/>
        </w:rPr>
        <w:t>- Cơ quan trực tiếp thực hiện thủ tục hành chính: Sở Tư pháp.</w:t>
      </w:r>
    </w:p>
    <w:p w14:paraId="41EECA8B" w14:textId="77777777" w:rsidR="009B40D4" w:rsidRPr="00CB7768" w:rsidRDefault="009B40D4" w:rsidP="009B40D4">
      <w:pPr>
        <w:spacing w:before="120" w:after="120"/>
        <w:ind w:firstLine="720"/>
        <w:jc w:val="both"/>
        <w:rPr>
          <w:sz w:val="28"/>
          <w:szCs w:val="28"/>
        </w:rPr>
      </w:pPr>
      <w:r w:rsidRPr="00CB7768">
        <w:rPr>
          <w:b/>
          <w:sz w:val="28"/>
          <w:szCs w:val="28"/>
        </w:rPr>
        <w:t>g) Kết quả thực hiện thủ tục hành chính:</w:t>
      </w:r>
      <w:r w:rsidRPr="00CB7768">
        <w:rPr>
          <w:sz w:val="28"/>
          <w:szCs w:val="28"/>
        </w:rPr>
        <w:t xml:space="preserve"> Quyết định công nhận báo cáo viên pháp luật cấp tỉnh.</w:t>
      </w:r>
    </w:p>
    <w:p w14:paraId="00DD12BD" w14:textId="77777777" w:rsidR="009B40D4" w:rsidRPr="00CB7768" w:rsidRDefault="009B40D4" w:rsidP="009B40D4">
      <w:pPr>
        <w:spacing w:before="120" w:after="120"/>
        <w:ind w:firstLine="720"/>
        <w:jc w:val="both"/>
        <w:rPr>
          <w:sz w:val="28"/>
          <w:szCs w:val="28"/>
        </w:rPr>
      </w:pPr>
      <w:r w:rsidRPr="00CB7768">
        <w:rPr>
          <w:b/>
          <w:bCs/>
          <w:sz w:val="28"/>
          <w:szCs w:val="28"/>
        </w:rPr>
        <w:t>h)Yêu cầu, điều kiện thực hiện thủ tục hành chính</w:t>
      </w:r>
      <w:r w:rsidRPr="00CB7768">
        <w:rPr>
          <w:b/>
          <w:bCs/>
          <w:sz w:val="28"/>
          <w:szCs w:val="28"/>
          <w:lang w:val="vi-VN"/>
        </w:rPr>
        <w:t>:</w:t>
      </w:r>
      <w:r w:rsidRPr="00CB7768">
        <w:rPr>
          <w:sz w:val="28"/>
          <w:szCs w:val="28"/>
          <w:lang w:val="vi-VN"/>
        </w:rPr>
        <w:t xml:space="preserve"> Cán bộ, công chức, viên chức và sỹ quan trong lực lượng vũ trang nhân dân</w:t>
      </w:r>
      <w:r w:rsidRPr="00CB7768">
        <w:rPr>
          <w:sz w:val="28"/>
          <w:szCs w:val="28"/>
        </w:rPr>
        <w:t xml:space="preserve"> được đề nghị công nhận làm báo cáo viên pháp luật tỉnh phải có đủ các tiêu chuẩn sau:</w:t>
      </w:r>
    </w:p>
    <w:p w14:paraId="3C2480C7" w14:textId="77777777" w:rsidR="009B40D4" w:rsidRPr="00CB7768" w:rsidRDefault="009B40D4" w:rsidP="009B40D4">
      <w:pPr>
        <w:spacing w:before="120" w:after="120"/>
        <w:ind w:firstLine="720"/>
        <w:jc w:val="both"/>
        <w:rPr>
          <w:sz w:val="28"/>
          <w:szCs w:val="28"/>
          <w:shd w:val="clear" w:color="auto" w:fill="FFFFFF"/>
        </w:rPr>
      </w:pPr>
      <w:r w:rsidRPr="00CB7768">
        <w:rPr>
          <w:sz w:val="28"/>
          <w:szCs w:val="28"/>
          <w:shd w:val="clear" w:color="auto" w:fill="FFFFFF"/>
        </w:rPr>
        <w:t>+ Có phẩm chất đạo đức tốt, lập trường tư tưởng vững vàng, có uy tín trong công tác;</w:t>
      </w:r>
    </w:p>
    <w:p w14:paraId="5F6D1AE6" w14:textId="77777777" w:rsidR="009B40D4" w:rsidRPr="00CB7768" w:rsidRDefault="009B40D4" w:rsidP="009B40D4">
      <w:pPr>
        <w:spacing w:before="120" w:after="120"/>
        <w:ind w:firstLine="720"/>
        <w:jc w:val="both"/>
        <w:rPr>
          <w:sz w:val="28"/>
          <w:szCs w:val="28"/>
          <w:shd w:val="clear" w:color="auto" w:fill="FFFFFF"/>
        </w:rPr>
      </w:pPr>
      <w:r w:rsidRPr="00CB7768">
        <w:rPr>
          <w:sz w:val="28"/>
          <w:szCs w:val="28"/>
          <w:shd w:val="clear" w:color="auto" w:fill="FFFFFF"/>
        </w:rPr>
        <w:t>+ Có khả năng truyền đạt;</w:t>
      </w:r>
    </w:p>
    <w:p w14:paraId="77ADCF3B" w14:textId="77777777" w:rsidR="009B40D4" w:rsidRPr="00CB7768" w:rsidRDefault="009B40D4" w:rsidP="009B40D4">
      <w:pPr>
        <w:spacing w:before="120" w:after="120"/>
        <w:ind w:firstLine="720"/>
        <w:jc w:val="both"/>
        <w:rPr>
          <w:sz w:val="28"/>
          <w:szCs w:val="28"/>
          <w:shd w:val="clear" w:color="auto" w:fill="FFFFFF"/>
        </w:rPr>
      </w:pPr>
      <w:r w:rsidRPr="00CB7768">
        <w:rPr>
          <w:sz w:val="28"/>
          <w:szCs w:val="28"/>
          <w:shd w:val="clear" w:color="auto" w:fill="FFFFFF"/>
        </w:rPr>
        <w:t>+ Có bằng tốt nghiệp đại học luật và thời gian công tác trong lĩnh vực pháp luật ít nhất là 02 năm; trường hợp không có bằng tốt nghiệp đại học luật, nhưng có bằng tốt nghiệp đại học khác thì phải có thời gian công tác liên quan đến pháp luật ít nhất là 03 năm.</w:t>
      </w:r>
    </w:p>
    <w:p w14:paraId="61F3F6EE" w14:textId="77777777" w:rsidR="009B40D4" w:rsidRPr="00CB7768" w:rsidRDefault="009B40D4" w:rsidP="009B40D4">
      <w:pPr>
        <w:spacing w:before="120" w:after="120"/>
        <w:ind w:firstLine="720"/>
        <w:jc w:val="both"/>
        <w:rPr>
          <w:sz w:val="28"/>
          <w:szCs w:val="28"/>
        </w:rPr>
      </w:pPr>
      <w:r w:rsidRPr="00CB7768">
        <w:rPr>
          <w:b/>
          <w:bCs/>
          <w:sz w:val="28"/>
          <w:szCs w:val="28"/>
        </w:rPr>
        <w:t>i) Tên mẫu đơn, mẫu tờ khai:</w:t>
      </w:r>
      <w:r w:rsidRPr="00CB7768">
        <w:rPr>
          <w:bCs/>
          <w:sz w:val="28"/>
          <w:szCs w:val="28"/>
        </w:rPr>
        <w:t xml:space="preserve"> Không quy định.</w:t>
      </w:r>
    </w:p>
    <w:p w14:paraId="6754E2E6" w14:textId="77777777" w:rsidR="009B40D4" w:rsidRPr="00CB7768" w:rsidRDefault="009B40D4" w:rsidP="009B40D4">
      <w:pPr>
        <w:spacing w:before="120" w:after="120"/>
        <w:ind w:firstLine="720"/>
        <w:jc w:val="both"/>
        <w:rPr>
          <w:sz w:val="28"/>
          <w:szCs w:val="28"/>
        </w:rPr>
      </w:pPr>
      <w:r w:rsidRPr="00CB7768">
        <w:rPr>
          <w:b/>
          <w:bCs/>
          <w:sz w:val="28"/>
          <w:szCs w:val="28"/>
        </w:rPr>
        <w:t xml:space="preserve">k) </w:t>
      </w:r>
      <w:r w:rsidRPr="00CB7768">
        <w:rPr>
          <w:b/>
          <w:bCs/>
          <w:sz w:val="28"/>
          <w:szCs w:val="28"/>
          <w:lang w:val="vi-VN"/>
        </w:rPr>
        <w:t>Căn cứ pháp lý của thủ tục hành chính:</w:t>
      </w:r>
    </w:p>
    <w:p w14:paraId="3E91749C" w14:textId="77777777" w:rsidR="009B40D4" w:rsidRPr="00CB7768" w:rsidRDefault="009B40D4" w:rsidP="009B40D4">
      <w:pPr>
        <w:spacing w:before="120" w:after="120"/>
        <w:ind w:firstLine="720"/>
        <w:jc w:val="both"/>
        <w:rPr>
          <w:sz w:val="28"/>
          <w:szCs w:val="28"/>
        </w:rPr>
      </w:pPr>
      <w:r w:rsidRPr="00CB7768">
        <w:rPr>
          <w:sz w:val="28"/>
          <w:szCs w:val="28"/>
        </w:rPr>
        <w:t>+</w:t>
      </w:r>
      <w:r w:rsidRPr="00CB7768">
        <w:rPr>
          <w:sz w:val="28"/>
          <w:szCs w:val="28"/>
          <w:lang w:val="vi-VN"/>
        </w:rPr>
        <w:t xml:space="preserve"> Luật Phổ biến, giáo dục pháp luật năm 2012</w:t>
      </w:r>
      <w:r w:rsidRPr="00CB7768">
        <w:rPr>
          <w:sz w:val="28"/>
          <w:szCs w:val="28"/>
        </w:rPr>
        <w:t>;</w:t>
      </w:r>
    </w:p>
    <w:p w14:paraId="6D336374" w14:textId="77777777" w:rsidR="009B40D4" w:rsidRPr="00CB7768" w:rsidRDefault="009B40D4" w:rsidP="009B40D4">
      <w:pPr>
        <w:spacing w:before="120" w:after="120"/>
        <w:ind w:firstLine="720"/>
        <w:jc w:val="both"/>
        <w:rPr>
          <w:sz w:val="28"/>
          <w:szCs w:val="28"/>
        </w:rPr>
      </w:pPr>
      <w:r w:rsidRPr="00CB7768">
        <w:rPr>
          <w:sz w:val="28"/>
          <w:szCs w:val="28"/>
        </w:rPr>
        <w:t>+</w:t>
      </w:r>
      <w:r w:rsidRPr="00CB7768">
        <w:rPr>
          <w:sz w:val="28"/>
          <w:szCs w:val="28"/>
          <w:lang w:val="vi-VN"/>
        </w:rPr>
        <w:t xml:space="preserve"> Nghị định số 28/2013/NĐ-CP ngày 04/4/2013 của Chính phủ quy định chi tiết một số điều và biện pháp thi hành Luật Phổ biến, giáo dục pháp luật</w:t>
      </w:r>
      <w:r w:rsidRPr="00CB7768">
        <w:rPr>
          <w:sz w:val="28"/>
          <w:szCs w:val="28"/>
        </w:rPr>
        <w:t>;</w:t>
      </w:r>
    </w:p>
    <w:p w14:paraId="677B50B9" w14:textId="77777777" w:rsidR="009B40D4" w:rsidRPr="00CB7768" w:rsidRDefault="009B40D4" w:rsidP="009B40D4">
      <w:pPr>
        <w:spacing w:before="120" w:after="120"/>
        <w:ind w:firstLine="720"/>
        <w:jc w:val="both"/>
        <w:rPr>
          <w:sz w:val="28"/>
          <w:szCs w:val="28"/>
        </w:rPr>
      </w:pPr>
      <w:r w:rsidRPr="00CB7768">
        <w:rPr>
          <w:sz w:val="28"/>
          <w:szCs w:val="28"/>
        </w:rPr>
        <w:t>+ Thông tư số 10/2016/TT-BTP ngày 22/7/2016 của Bộ Tư pháp quy định về báo cáo viên pháp luật, tuyên truyền viên pháp luật.</w:t>
      </w:r>
    </w:p>
    <w:p w14:paraId="00D4C584" w14:textId="77777777" w:rsidR="009B40D4" w:rsidRPr="00CB7768" w:rsidRDefault="009B40D4" w:rsidP="009B40D4">
      <w:pPr>
        <w:spacing w:before="120" w:after="120"/>
        <w:ind w:firstLine="720"/>
        <w:jc w:val="both"/>
        <w:rPr>
          <w:b/>
          <w:bCs/>
          <w:i/>
          <w:iCs/>
          <w:sz w:val="28"/>
          <w:szCs w:val="28"/>
        </w:rPr>
      </w:pPr>
      <w:r>
        <w:rPr>
          <w:b/>
          <w:bCs/>
          <w:i/>
          <w:iCs/>
          <w:noProof/>
          <w:sz w:val="28"/>
          <w:szCs w:val="28"/>
        </w:rPr>
        <w:lastRenderedPageBreak/>
        <mc:AlternateContent>
          <mc:Choice Requires="wps">
            <w:drawing>
              <wp:anchor distT="4294967295" distB="4294967295" distL="114300" distR="114300" simplePos="0" relativeHeight="251954176" behindDoc="0" locked="0" layoutInCell="1" allowOverlap="1" wp14:anchorId="186CACF0" wp14:editId="1C331F2C">
                <wp:simplePos x="0" y="0"/>
                <wp:positionH relativeFrom="column">
                  <wp:posOffset>228600</wp:posOffset>
                </wp:positionH>
                <wp:positionV relativeFrom="paragraph">
                  <wp:posOffset>114299</wp:posOffset>
                </wp:positionV>
                <wp:extent cx="5829300" cy="0"/>
                <wp:effectExtent l="0" t="0" r="12700" b="25400"/>
                <wp:wrapNone/>
                <wp:docPr id="101"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z-index:25195417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8pt,9pt" to="477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"/>
            </w:pict>
          </mc:Fallback>
        </mc:AlternateContent>
      </w:r>
    </w:p>
    <w:p w14:paraId="7DAA198A" w14:textId="77777777" w:rsidR="009B40D4" w:rsidRPr="00D257AF" w:rsidRDefault="009B40D4" w:rsidP="009B40D4">
      <w:pPr>
        <w:spacing w:before="120" w:after="120"/>
        <w:ind w:firstLine="720"/>
        <w:jc w:val="both"/>
        <w:rPr>
          <w:bCs/>
          <w:sz w:val="28"/>
          <w:szCs w:val="28"/>
        </w:rPr>
      </w:pPr>
      <w:r w:rsidRPr="00CB7768">
        <w:rPr>
          <w:b/>
          <w:bCs/>
          <w:sz w:val="28"/>
          <w:szCs w:val="28"/>
          <w:lang w:val="vi-VN"/>
        </w:rPr>
        <w:t xml:space="preserve">2. </w:t>
      </w:r>
      <w:r w:rsidRPr="00CB7768">
        <w:rPr>
          <w:b/>
          <w:bCs/>
          <w:sz w:val="28"/>
          <w:szCs w:val="28"/>
        </w:rPr>
        <w:t>Thủ tục m</w:t>
      </w:r>
      <w:r w:rsidRPr="00CB7768">
        <w:rPr>
          <w:b/>
          <w:bCs/>
          <w:sz w:val="28"/>
          <w:szCs w:val="28"/>
          <w:lang w:val="vi-VN"/>
        </w:rPr>
        <w:t>iễn nhiệm báo cáo viên pháp luật</w:t>
      </w:r>
      <w:r w:rsidRPr="00CB7768">
        <w:rPr>
          <w:b/>
          <w:bCs/>
          <w:sz w:val="28"/>
          <w:szCs w:val="28"/>
        </w:rPr>
        <w:t xml:space="preserve"> tỉnh. </w:t>
      </w:r>
      <w:r w:rsidRPr="00D257AF">
        <w:rPr>
          <w:bCs/>
          <w:sz w:val="28"/>
          <w:szCs w:val="28"/>
        </w:rPr>
        <w:t>Mã số hồ sơ: BTP-BPC-BPC 277369</w:t>
      </w:r>
    </w:p>
    <w:p w14:paraId="01A2B302" w14:textId="77777777" w:rsidR="009B40D4" w:rsidRDefault="009B40D4" w:rsidP="009B40D4">
      <w:pPr>
        <w:spacing w:before="120" w:after="120"/>
        <w:ind w:firstLine="720"/>
        <w:jc w:val="both"/>
        <w:rPr>
          <w:b/>
          <w:bCs/>
          <w:sz w:val="28"/>
          <w:szCs w:val="28"/>
        </w:rPr>
      </w:pPr>
      <w:r w:rsidRPr="00CB7768">
        <w:rPr>
          <w:b/>
          <w:bCs/>
          <w:sz w:val="28"/>
          <w:szCs w:val="28"/>
        </w:rPr>
        <w:t>a)</w:t>
      </w:r>
      <w:r w:rsidRPr="00CB7768">
        <w:rPr>
          <w:b/>
          <w:bCs/>
          <w:sz w:val="28"/>
          <w:szCs w:val="28"/>
          <w:lang w:val="vi-VN"/>
        </w:rPr>
        <w:t xml:space="preserve"> Trình t</w:t>
      </w:r>
      <w:r w:rsidRPr="00CB7768">
        <w:rPr>
          <w:b/>
          <w:bCs/>
          <w:sz w:val="28"/>
          <w:szCs w:val="28"/>
        </w:rPr>
        <w:t xml:space="preserve">ự </w:t>
      </w:r>
      <w:r w:rsidRPr="00CB7768">
        <w:rPr>
          <w:b/>
          <w:bCs/>
          <w:sz w:val="28"/>
          <w:szCs w:val="28"/>
          <w:shd w:val="solid" w:color="FFFFFF" w:fill="auto"/>
          <w:lang w:val="vi-VN"/>
        </w:rPr>
        <w:t>thực hiện</w:t>
      </w:r>
      <w:r w:rsidRPr="00CB7768">
        <w:rPr>
          <w:b/>
          <w:bCs/>
          <w:sz w:val="28"/>
          <w:szCs w:val="28"/>
          <w:lang w:val="vi-VN"/>
        </w:rPr>
        <w:t>:</w:t>
      </w:r>
    </w:p>
    <w:p w14:paraId="59B9F3B8" w14:textId="77777777" w:rsidR="009B40D4" w:rsidRDefault="009B40D4" w:rsidP="009B40D4">
      <w:pPr>
        <w:spacing w:before="120" w:after="120"/>
        <w:ind w:firstLine="720"/>
        <w:jc w:val="both"/>
        <w:rPr>
          <w:sz w:val="28"/>
          <w:szCs w:val="28"/>
        </w:rPr>
      </w:pPr>
      <w:r>
        <w:rPr>
          <w:b/>
          <w:bCs/>
          <w:sz w:val="28"/>
          <w:szCs w:val="28"/>
        </w:rPr>
        <w:t xml:space="preserve">Bước 1. </w:t>
      </w:r>
      <w:r w:rsidRPr="00CB7768">
        <w:rPr>
          <w:sz w:val="28"/>
          <w:szCs w:val="28"/>
          <w:lang w:val="vi-VN"/>
        </w:rPr>
        <w:t xml:space="preserve">Thủ trưởng cơ quan, tổ chức </w:t>
      </w:r>
      <w:r w:rsidRPr="00CB7768">
        <w:rPr>
          <w:sz w:val="28"/>
          <w:szCs w:val="28"/>
        </w:rPr>
        <w:t xml:space="preserve">cấp tỉnh </w:t>
      </w:r>
      <w:r w:rsidRPr="00CB7768">
        <w:rPr>
          <w:sz w:val="28"/>
          <w:szCs w:val="28"/>
          <w:lang w:val="vi-VN"/>
        </w:rPr>
        <w:t xml:space="preserve">đề nghị công nhận báo cáo viên pháp luật </w:t>
      </w:r>
      <w:r w:rsidRPr="00CB7768">
        <w:rPr>
          <w:sz w:val="28"/>
          <w:szCs w:val="28"/>
        </w:rPr>
        <w:t xml:space="preserve">tỉnh </w:t>
      </w:r>
      <w:r w:rsidRPr="00CB7768">
        <w:rPr>
          <w:sz w:val="28"/>
          <w:szCs w:val="28"/>
          <w:lang w:val="vi-VN"/>
        </w:rPr>
        <w:t xml:space="preserve">có văn bản đề nghị miễn nhiệm báo cáo viên pháp luật </w:t>
      </w:r>
      <w:r w:rsidRPr="00CB7768">
        <w:rPr>
          <w:sz w:val="28"/>
          <w:szCs w:val="28"/>
        </w:rPr>
        <w:t xml:space="preserve">tỉnh </w:t>
      </w:r>
      <w:r w:rsidRPr="00CB7768">
        <w:rPr>
          <w:sz w:val="28"/>
          <w:szCs w:val="28"/>
          <w:lang w:val="vi-VN"/>
        </w:rPr>
        <w:t>gửi</w:t>
      </w:r>
      <w:r>
        <w:rPr>
          <w:sz w:val="28"/>
          <w:szCs w:val="28"/>
        </w:rPr>
        <w:t xml:space="preserve"> Sở Tư pháp.</w:t>
      </w:r>
    </w:p>
    <w:p w14:paraId="4DC7C930" w14:textId="77777777" w:rsidR="009B40D4" w:rsidRDefault="009B40D4" w:rsidP="009B40D4">
      <w:pPr>
        <w:spacing w:before="120" w:after="120"/>
        <w:ind w:firstLine="720"/>
        <w:jc w:val="both"/>
        <w:rPr>
          <w:color w:val="000000" w:themeColor="text1"/>
          <w:sz w:val="28"/>
          <w:szCs w:val="28"/>
        </w:rPr>
      </w:pPr>
      <w:r w:rsidRPr="00EB68CE">
        <w:rPr>
          <w:sz w:val="28"/>
          <w:szCs w:val="28"/>
          <w:lang w:val="nl-NL"/>
        </w:rPr>
        <w:t xml:space="preserve">Hồ sơ </w:t>
      </w:r>
      <w:r>
        <w:rPr>
          <w:sz w:val="28"/>
          <w:szCs w:val="28"/>
          <w:lang w:val="nl-NL"/>
        </w:rPr>
        <w:t xml:space="preserve">nộp </w:t>
      </w:r>
      <w:r w:rsidRPr="003C5268">
        <w:rPr>
          <w:color w:val="000000" w:themeColor="text1"/>
          <w:sz w:val="28"/>
          <w:szCs w:val="28"/>
        </w:rPr>
        <w:t>trực tiếp</w:t>
      </w:r>
      <w:r>
        <w:rPr>
          <w:color w:val="000000" w:themeColor="text1"/>
          <w:sz w:val="28"/>
          <w:szCs w:val="28"/>
        </w:rPr>
        <w:t xml:space="preserve">, </w:t>
      </w:r>
      <w:r w:rsidRPr="003C5268">
        <w:rPr>
          <w:color w:val="000000" w:themeColor="text1"/>
          <w:sz w:val="28"/>
          <w:szCs w:val="28"/>
        </w:rPr>
        <w:t xml:space="preserve">qua dịch vụ bưu chính </w:t>
      </w:r>
      <w:r>
        <w:rPr>
          <w:color w:val="000000" w:themeColor="text1"/>
          <w:sz w:val="28"/>
          <w:szCs w:val="28"/>
        </w:rPr>
        <w:t xml:space="preserve">hoặc trực tuyến </w:t>
      </w:r>
      <w:r w:rsidRPr="003C5268">
        <w:rPr>
          <w:color w:val="000000" w:themeColor="text1"/>
          <w:sz w:val="28"/>
          <w:szCs w:val="28"/>
        </w:rPr>
        <w:t>đến bộ phận tiếp nhận của Sở Tư pháp tại</w:t>
      </w:r>
      <w:r>
        <w:rPr>
          <w:color w:val="000000" w:themeColor="text1"/>
          <w:sz w:val="28"/>
          <w:szCs w:val="28"/>
        </w:rPr>
        <w:t xml:space="preserve"> </w:t>
      </w:r>
      <w:r w:rsidRPr="003C5268">
        <w:rPr>
          <w:color w:val="000000" w:themeColor="text1"/>
          <w:sz w:val="28"/>
          <w:szCs w:val="28"/>
        </w:rPr>
        <w:t>Trung tâm phục vụ hành chính công tỉnh Bình Phước, địa chỉ Quốc lộ 14, phường Tân Bình, thành phố Đồng Xoài, tỉnh Bình Phước</w:t>
      </w:r>
      <w:r>
        <w:rPr>
          <w:color w:val="000000" w:themeColor="text1"/>
          <w:sz w:val="28"/>
          <w:szCs w:val="28"/>
        </w:rPr>
        <w:t>.</w:t>
      </w:r>
    </w:p>
    <w:p w14:paraId="047E1899" w14:textId="77777777" w:rsidR="009B40D4" w:rsidRPr="00861B8A" w:rsidRDefault="009B40D4" w:rsidP="009B40D4">
      <w:pPr>
        <w:spacing w:before="120" w:after="120"/>
        <w:ind w:firstLine="720"/>
        <w:jc w:val="both"/>
        <w:rPr>
          <w:sz w:val="28"/>
          <w:szCs w:val="28"/>
        </w:rPr>
      </w:pPr>
      <w:r w:rsidRPr="00381C15">
        <w:rPr>
          <w:b/>
          <w:sz w:val="28"/>
          <w:szCs w:val="28"/>
        </w:rPr>
        <w:t>Bước 2.</w:t>
      </w:r>
      <w:r w:rsidRPr="00861B8A">
        <w:rPr>
          <w:sz w:val="28"/>
          <w:szCs w:val="28"/>
        </w:rPr>
        <w:t xml:space="preserve"> Công chức tại bộ phận tiếp nhận hồ sơ thẩm định </w:t>
      </w:r>
      <w:r>
        <w:rPr>
          <w:sz w:val="28"/>
          <w:szCs w:val="28"/>
        </w:rPr>
        <w:t xml:space="preserve">đủ, </w:t>
      </w:r>
      <w:r w:rsidRPr="00861B8A">
        <w:rPr>
          <w:sz w:val="28"/>
          <w:szCs w:val="28"/>
        </w:rPr>
        <w:t>đúng thành phần hồ sơ theo quy định thì lập phiếu tiếp nhận hồ sơ có ngày nhận và hẹn ngày trả kết quả trao cho người nộp hồ sơ</w:t>
      </w:r>
      <w:r>
        <w:rPr>
          <w:sz w:val="28"/>
          <w:szCs w:val="28"/>
        </w:rPr>
        <w:t xml:space="preserve"> </w:t>
      </w:r>
      <w:r w:rsidRPr="00861B8A">
        <w:rPr>
          <w:sz w:val="28"/>
          <w:szCs w:val="28"/>
        </w:rPr>
        <w:t>và chuyển toàn bộ hồ sơ về Sở Tư pháp để thụ lý.</w:t>
      </w:r>
    </w:p>
    <w:p w14:paraId="7482571B" w14:textId="77777777" w:rsidR="009B40D4" w:rsidRPr="00CB7768" w:rsidRDefault="009B40D4" w:rsidP="009B40D4">
      <w:pPr>
        <w:spacing w:before="120" w:after="120"/>
        <w:ind w:firstLine="720"/>
        <w:jc w:val="both"/>
        <w:rPr>
          <w:sz w:val="28"/>
          <w:szCs w:val="28"/>
        </w:rPr>
      </w:pPr>
      <w:r w:rsidRPr="00D025A2">
        <w:rPr>
          <w:b/>
          <w:sz w:val="28"/>
          <w:szCs w:val="28"/>
        </w:rPr>
        <w:t>Bước 3.</w:t>
      </w:r>
      <w:r w:rsidRPr="00D025A2">
        <w:rPr>
          <w:sz w:val="28"/>
          <w:szCs w:val="28"/>
        </w:rPr>
        <w:t xml:space="preserve"> Phòng Giáo dục và Bổ trợ tư pháp </w:t>
      </w:r>
      <w:r>
        <w:rPr>
          <w:sz w:val="28"/>
          <w:szCs w:val="28"/>
        </w:rPr>
        <w:t xml:space="preserve">thẩm định, tham mưu </w:t>
      </w:r>
      <w:r w:rsidRPr="00D025A2">
        <w:rPr>
          <w:sz w:val="28"/>
          <w:szCs w:val="28"/>
        </w:rPr>
        <w:t xml:space="preserve">Lãnh đạo Sở </w:t>
      </w:r>
      <w:r>
        <w:rPr>
          <w:sz w:val="28"/>
          <w:szCs w:val="28"/>
        </w:rPr>
        <w:t xml:space="preserve">trình UBND tỉnh xem xét, ban hành </w:t>
      </w:r>
      <w:r w:rsidRPr="00CB7768">
        <w:rPr>
          <w:sz w:val="28"/>
          <w:szCs w:val="28"/>
        </w:rPr>
        <w:t xml:space="preserve">Quyết định </w:t>
      </w:r>
      <w:r>
        <w:rPr>
          <w:sz w:val="28"/>
          <w:szCs w:val="28"/>
        </w:rPr>
        <w:t xml:space="preserve">miễn nhiệm </w:t>
      </w:r>
      <w:r w:rsidRPr="00CB7768">
        <w:rPr>
          <w:sz w:val="28"/>
          <w:szCs w:val="28"/>
        </w:rPr>
        <w:t>báo cáo viên pháp luật cấp tỉnh</w:t>
      </w:r>
      <w:r>
        <w:rPr>
          <w:sz w:val="28"/>
          <w:szCs w:val="28"/>
        </w:rPr>
        <w:t xml:space="preserve"> theo quy định</w:t>
      </w:r>
      <w:r w:rsidRPr="00CB7768">
        <w:rPr>
          <w:sz w:val="28"/>
          <w:szCs w:val="28"/>
        </w:rPr>
        <w:t>.</w:t>
      </w:r>
    </w:p>
    <w:p w14:paraId="4754A97C" w14:textId="77777777" w:rsidR="009B40D4" w:rsidRPr="00CB7768" w:rsidRDefault="009B40D4" w:rsidP="009B40D4">
      <w:pPr>
        <w:pStyle w:val="NormalWeb"/>
        <w:widowControl w:val="0"/>
        <w:spacing w:before="120" w:beforeAutospacing="0" w:after="120" w:afterAutospacing="0"/>
        <w:ind w:firstLine="720"/>
        <w:jc w:val="both"/>
        <w:rPr>
          <w:sz w:val="28"/>
          <w:szCs w:val="28"/>
        </w:rPr>
      </w:pPr>
      <w:r w:rsidRPr="00CB7768">
        <w:rPr>
          <w:b/>
          <w:sz w:val="28"/>
          <w:szCs w:val="28"/>
        </w:rPr>
        <w:t xml:space="preserve">Bước </w:t>
      </w:r>
      <w:r>
        <w:rPr>
          <w:b/>
          <w:sz w:val="28"/>
          <w:szCs w:val="28"/>
        </w:rPr>
        <w:t>4</w:t>
      </w:r>
      <w:r w:rsidRPr="00CB7768">
        <w:rPr>
          <w:b/>
          <w:sz w:val="28"/>
          <w:szCs w:val="28"/>
        </w:rPr>
        <w:t>.</w:t>
      </w:r>
      <w:r w:rsidRPr="00CB7768">
        <w:rPr>
          <w:sz w:val="28"/>
          <w:szCs w:val="28"/>
        </w:rPr>
        <w:t xml:space="preserve"> Nhận kết quả tại nơi nộp hồ sơ hoặc qua hệ thống bưu chính. </w:t>
      </w:r>
    </w:p>
    <w:p w14:paraId="15F6CB7F" w14:textId="77777777" w:rsidR="009B40D4" w:rsidRPr="00CB7768" w:rsidRDefault="009B40D4" w:rsidP="009B40D4">
      <w:pPr>
        <w:spacing w:before="120" w:after="120"/>
        <w:ind w:firstLine="720"/>
        <w:jc w:val="both"/>
        <w:rPr>
          <w:sz w:val="28"/>
          <w:szCs w:val="28"/>
        </w:rPr>
      </w:pPr>
      <w:r w:rsidRPr="00CB7768">
        <w:rPr>
          <w:b/>
          <w:bCs/>
          <w:sz w:val="28"/>
          <w:szCs w:val="28"/>
        </w:rPr>
        <w:t>b)</w:t>
      </w:r>
      <w:r w:rsidRPr="00CB7768">
        <w:rPr>
          <w:b/>
          <w:bCs/>
          <w:sz w:val="28"/>
          <w:szCs w:val="28"/>
          <w:lang w:val="vi-VN"/>
        </w:rPr>
        <w:t xml:space="preserve"> Cách th</w:t>
      </w:r>
      <w:r w:rsidRPr="00CB7768">
        <w:rPr>
          <w:b/>
          <w:bCs/>
          <w:sz w:val="28"/>
          <w:szCs w:val="28"/>
        </w:rPr>
        <w:t>ứ</w:t>
      </w:r>
      <w:r w:rsidRPr="00CB7768">
        <w:rPr>
          <w:b/>
          <w:bCs/>
          <w:sz w:val="28"/>
          <w:szCs w:val="28"/>
          <w:lang w:val="vi-VN"/>
        </w:rPr>
        <w:t>c thực hiện:</w:t>
      </w:r>
      <w:r>
        <w:rPr>
          <w:b/>
          <w:bCs/>
          <w:sz w:val="28"/>
          <w:szCs w:val="28"/>
        </w:rPr>
        <w:t xml:space="preserve"> </w:t>
      </w:r>
      <w:r w:rsidRPr="00CB7768">
        <w:rPr>
          <w:sz w:val="28"/>
          <w:szCs w:val="28"/>
        </w:rPr>
        <w:t>Không quy định</w:t>
      </w:r>
      <w:r w:rsidRPr="00CB7768">
        <w:rPr>
          <w:sz w:val="28"/>
          <w:szCs w:val="28"/>
          <w:lang w:val="vi-VN"/>
        </w:rPr>
        <w:t>.</w:t>
      </w:r>
    </w:p>
    <w:p w14:paraId="37E98B9F" w14:textId="77777777" w:rsidR="009B40D4" w:rsidRPr="00CB7768" w:rsidRDefault="009B40D4" w:rsidP="009B40D4">
      <w:pPr>
        <w:spacing w:before="120" w:after="120"/>
        <w:ind w:firstLine="720"/>
        <w:jc w:val="both"/>
        <w:rPr>
          <w:b/>
          <w:bCs/>
          <w:sz w:val="28"/>
          <w:szCs w:val="28"/>
        </w:rPr>
      </w:pPr>
      <w:r w:rsidRPr="00CB7768">
        <w:rPr>
          <w:b/>
          <w:bCs/>
          <w:sz w:val="28"/>
          <w:szCs w:val="28"/>
        </w:rPr>
        <w:t>c)</w:t>
      </w:r>
      <w:r w:rsidRPr="00CB7768">
        <w:rPr>
          <w:b/>
          <w:bCs/>
          <w:sz w:val="28"/>
          <w:szCs w:val="28"/>
          <w:lang w:val="vi-VN"/>
        </w:rPr>
        <w:t xml:space="preserve"> Thành phần</w:t>
      </w:r>
      <w:r w:rsidRPr="00CB7768">
        <w:rPr>
          <w:b/>
          <w:bCs/>
          <w:sz w:val="28"/>
          <w:szCs w:val="28"/>
        </w:rPr>
        <w:t>, số lượng</w:t>
      </w:r>
      <w:r w:rsidRPr="00CB7768">
        <w:rPr>
          <w:b/>
          <w:bCs/>
          <w:sz w:val="28"/>
          <w:szCs w:val="28"/>
          <w:lang w:val="vi-VN"/>
        </w:rPr>
        <w:t xml:space="preserve"> hồ sơ:</w:t>
      </w:r>
    </w:p>
    <w:p w14:paraId="159E2D5A" w14:textId="77777777" w:rsidR="009B40D4" w:rsidRDefault="009B40D4" w:rsidP="009B40D4">
      <w:pPr>
        <w:spacing w:before="120" w:after="120"/>
        <w:ind w:firstLine="720"/>
        <w:jc w:val="both"/>
        <w:rPr>
          <w:bCs/>
          <w:sz w:val="28"/>
          <w:szCs w:val="28"/>
        </w:rPr>
      </w:pPr>
      <w:r w:rsidRPr="00CB7768">
        <w:rPr>
          <w:bCs/>
          <w:sz w:val="28"/>
          <w:szCs w:val="28"/>
        </w:rPr>
        <w:t>* Thành phần hồ sơ:</w:t>
      </w:r>
    </w:p>
    <w:p w14:paraId="703EA052" w14:textId="77777777" w:rsidR="009B40D4" w:rsidRPr="00CB7768" w:rsidRDefault="009B40D4" w:rsidP="009B40D4">
      <w:pPr>
        <w:spacing w:before="120" w:after="120"/>
        <w:ind w:firstLine="720"/>
        <w:jc w:val="both"/>
        <w:rPr>
          <w:bCs/>
          <w:iCs/>
          <w:sz w:val="28"/>
          <w:szCs w:val="28"/>
          <w:lang w:val="vi-VN"/>
        </w:rPr>
      </w:pPr>
      <w:r w:rsidRPr="00CB7768">
        <w:rPr>
          <w:bCs/>
          <w:iCs/>
          <w:sz w:val="28"/>
          <w:szCs w:val="28"/>
          <w:lang w:val="vi-VN"/>
        </w:rPr>
        <w:t xml:space="preserve">Văn bản đề nghị miễn nhiệm </w:t>
      </w:r>
      <w:r w:rsidRPr="00CB7768">
        <w:rPr>
          <w:bCs/>
          <w:iCs/>
          <w:sz w:val="28"/>
          <w:szCs w:val="28"/>
        </w:rPr>
        <w:t xml:space="preserve">báo cáo viên pháp luật tỉnh của cơ quan, tổ chức </w:t>
      </w:r>
      <w:r w:rsidRPr="00CB7768">
        <w:rPr>
          <w:bCs/>
          <w:iCs/>
          <w:sz w:val="28"/>
          <w:szCs w:val="28"/>
          <w:lang w:val="vi-VN"/>
        </w:rPr>
        <w:t xml:space="preserve">phải có đầy đủ các thông tin sau đây của báo cáo viên pháp luật </w:t>
      </w:r>
      <w:r w:rsidRPr="00CB7768">
        <w:rPr>
          <w:bCs/>
          <w:iCs/>
          <w:sz w:val="28"/>
          <w:szCs w:val="28"/>
        </w:rPr>
        <w:t xml:space="preserve">tỉnh </w:t>
      </w:r>
      <w:r w:rsidRPr="00CB7768">
        <w:rPr>
          <w:bCs/>
          <w:iCs/>
          <w:sz w:val="28"/>
          <w:szCs w:val="28"/>
          <w:lang w:val="vi-VN"/>
        </w:rPr>
        <w:t>được đề nghị miễn nhiệm:</w:t>
      </w:r>
    </w:p>
    <w:p w14:paraId="2D9966B2" w14:textId="77777777" w:rsidR="009B40D4" w:rsidRPr="00CB7768" w:rsidRDefault="009B40D4" w:rsidP="009B40D4">
      <w:pPr>
        <w:spacing w:before="120" w:after="120"/>
        <w:ind w:firstLine="720"/>
        <w:jc w:val="both"/>
        <w:rPr>
          <w:bCs/>
          <w:iCs/>
          <w:sz w:val="28"/>
          <w:szCs w:val="28"/>
          <w:lang w:val="vi-VN"/>
        </w:rPr>
      </w:pPr>
      <w:r w:rsidRPr="00CB7768">
        <w:rPr>
          <w:bCs/>
          <w:iCs/>
          <w:sz w:val="28"/>
          <w:szCs w:val="28"/>
        </w:rPr>
        <w:t>+</w:t>
      </w:r>
      <w:r w:rsidRPr="00CB7768">
        <w:rPr>
          <w:bCs/>
          <w:iCs/>
          <w:sz w:val="28"/>
          <w:szCs w:val="28"/>
          <w:lang w:val="vi-VN"/>
        </w:rPr>
        <w:t xml:space="preserve"> Họ và tên;</w:t>
      </w:r>
    </w:p>
    <w:p w14:paraId="71058CB5" w14:textId="77777777" w:rsidR="009B40D4" w:rsidRPr="00CB7768" w:rsidRDefault="009B40D4" w:rsidP="009B40D4">
      <w:pPr>
        <w:spacing w:before="120" w:after="120"/>
        <w:ind w:firstLine="720"/>
        <w:jc w:val="both"/>
        <w:rPr>
          <w:bCs/>
          <w:iCs/>
          <w:sz w:val="28"/>
          <w:szCs w:val="28"/>
          <w:lang w:val="vi-VN"/>
        </w:rPr>
      </w:pPr>
      <w:r w:rsidRPr="00CB7768">
        <w:rPr>
          <w:bCs/>
          <w:iCs/>
          <w:sz w:val="28"/>
          <w:szCs w:val="28"/>
        </w:rPr>
        <w:t>+</w:t>
      </w:r>
      <w:r w:rsidRPr="00CB7768">
        <w:rPr>
          <w:bCs/>
          <w:iCs/>
          <w:sz w:val="28"/>
          <w:szCs w:val="28"/>
          <w:lang w:val="vi-VN"/>
        </w:rPr>
        <w:t xml:space="preserve"> Chức vụ, chức danh (nếu có) và cơ quan, tổ chức, đơn vị công tác;</w:t>
      </w:r>
    </w:p>
    <w:p w14:paraId="7CF3F7FB" w14:textId="77777777" w:rsidR="009B40D4" w:rsidRPr="00CB7768" w:rsidRDefault="009B40D4" w:rsidP="009B40D4">
      <w:pPr>
        <w:spacing w:before="120" w:after="120"/>
        <w:ind w:firstLine="720"/>
        <w:jc w:val="both"/>
        <w:rPr>
          <w:bCs/>
          <w:iCs/>
          <w:sz w:val="28"/>
          <w:szCs w:val="28"/>
          <w:lang w:val="vi-VN"/>
        </w:rPr>
      </w:pPr>
      <w:r w:rsidRPr="00CB7768">
        <w:rPr>
          <w:bCs/>
          <w:iCs/>
          <w:sz w:val="28"/>
          <w:szCs w:val="28"/>
        </w:rPr>
        <w:t>+</w:t>
      </w:r>
      <w:r w:rsidRPr="00CB7768">
        <w:rPr>
          <w:bCs/>
          <w:iCs/>
          <w:sz w:val="28"/>
          <w:szCs w:val="28"/>
          <w:lang w:val="vi-VN"/>
        </w:rPr>
        <w:t xml:space="preserve"> Số, ngày, tháng, năm của Quyết định công nhận báo cáo viên pháp luật;</w:t>
      </w:r>
    </w:p>
    <w:p w14:paraId="367D5EAE" w14:textId="77777777" w:rsidR="009B40D4" w:rsidRPr="00CB7768" w:rsidRDefault="009B40D4" w:rsidP="009B40D4">
      <w:pPr>
        <w:spacing w:before="120" w:after="120"/>
        <w:ind w:firstLine="720"/>
        <w:jc w:val="both"/>
        <w:rPr>
          <w:bCs/>
          <w:iCs/>
          <w:sz w:val="28"/>
          <w:szCs w:val="28"/>
        </w:rPr>
      </w:pPr>
      <w:r w:rsidRPr="00CB7768">
        <w:rPr>
          <w:bCs/>
          <w:iCs/>
          <w:sz w:val="28"/>
          <w:szCs w:val="28"/>
        </w:rPr>
        <w:t>+</w:t>
      </w:r>
      <w:r w:rsidRPr="00CB7768">
        <w:rPr>
          <w:bCs/>
          <w:iCs/>
          <w:sz w:val="28"/>
          <w:szCs w:val="28"/>
          <w:lang w:val="vi-VN"/>
        </w:rPr>
        <w:t xml:space="preserve"> Lý do của việc đề nghị miễn nhiệm.</w:t>
      </w:r>
    </w:p>
    <w:p w14:paraId="02A614DA" w14:textId="77777777" w:rsidR="009B40D4" w:rsidRPr="00CB7768" w:rsidRDefault="009B40D4" w:rsidP="009B40D4">
      <w:pPr>
        <w:spacing w:before="120" w:after="120"/>
        <w:ind w:firstLine="720"/>
        <w:jc w:val="both"/>
        <w:rPr>
          <w:bCs/>
          <w:iCs/>
          <w:sz w:val="28"/>
          <w:szCs w:val="28"/>
        </w:rPr>
      </w:pPr>
      <w:r w:rsidRPr="00CB7768">
        <w:rPr>
          <w:bCs/>
          <w:iCs/>
          <w:sz w:val="28"/>
          <w:szCs w:val="28"/>
        </w:rPr>
        <w:t>* Số lượng hồ sơ: Không quy định.</w:t>
      </w:r>
    </w:p>
    <w:p w14:paraId="387AA84B" w14:textId="77777777" w:rsidR="009B40D4" w:rsidRPr="00CB7768" w:rsidRDefault="009B40D4" w:rsidP="009B40D4">
      <w:pPr>
        <w:spacing w:before="120" w:after="120"/>
        <w:ind w:firstLine="720"/>
        <w:jc w:val="both"/>
        <w:rPr>
          <w:sz w:val="28"/>
          <w:szCs w:val="28"/>
        </w:rPr>
      </w:pPr>
      <w:r w:rsidRPr="00CB7768">
        <w:rPr>
          <w:b/>
          <w:bCs/>
          <w:sz w:val="28"/>
          <w:szCs w:val="28"/>
        </w:rPr>
        <w:t>d)</w:t>
      </w:r>
      <w:r w:rsidRPr="00CB7768">
        <w:rPr>
          <w:b/>
          <w:bCs/>
          <w:sz w:val="28"/>
          <w:szCs w:val="28"/>
          <w:lang w:val="vi-VN"/>
        </w:rPr>
        <w:t xml:space="preserve"> Thời hạn giải quyết:</w:t>
      </w:r>
      <w:r w:rsidRPr="00CB7768">
        <w:rPr>
          <w:sz w:val="28"/>
          <w:szCs w:val="28"/>
          <w:lang w:val="vi-VN"/>
        </w:rPr>
        <w:t xml:space="preserve"> Trong thời hạn 05 ngày làm việc, kể từ ngày nhận </w:t>
      </w:r>
      <w:r w:rsidRPr="00CB7768">
        <w:rPr>
          <w:sz w:val="28"/>
          <w:szCs w:val="28"/>
        </w:rPr>
        <w:t>được văn bản đề nghị miễn nhiệm.</w:t>
      </w:r>
    </w:p>
    <w:p w14:paraId="54970875" w14:textId="77777777" w:rsidR="009B40D4" w:rsidRPr="00CB7768" w:rsidRDefault="009B40D4" w:rsidP="009B40D4">
      <w:pPr>
        <w:spacing w:before="120" w:after="120"/>
        <w:ind w:firstLine="720"/>
        <w:jc w:val="both"/>
        <w:rPr>
          <w:sz w:val="28"/>
          <w:szCs w:val="28"/>
        </w:rPr>
      </w:pPr>
      <w:r w:rsidRPr="00CB7768">
        <w:rPr>
          <w:b/>
          <w:sz w:val="28"/>
          <w:szCs w:val="28"/>
        </w:rPr>
        <w:t xml:space="preserve">đ) Đối tượng thực hiện thủ tục hành chính: </w:t>
      </w:r>
      <w:r w:rsidRPr="00CB7768">
        <w:rPr>
          <w:sz w:val="28"/>
          <w:szCs w:val="28"/>
        </w:rPr>
        <w:t>Tổ chức pháp chế, đơn vị được giao phụ trách công tác pháp chế, phổ biến, giáo dục pháp luật của Sở, ban, ngành, đoàn thể cấp tỉnh.</w:t>
      </w:r>
    </w:p>
    <w:p w14:paraId="412C5EB9" w14:textId="77777777" w:rsidR="009B40D4" w:rsidRPr="00CB7768" w:rsidRDefault="009B40D4" w:rsidP="009B40D4">
      <w:pPr>
        <w:spacing w:before="120" w:after="120"/>
        <w:ind w:firstLine="720"/>
        <w:jc w:val="both"/>
        <w:rPr>
          <w:b/>
          <w:bCs/>
          <w:sz w:val="28"/>
          <w:szCs w:val="28"/>
        </w:rPr>
      </w:pPr>
      <w:r w:rsidRPr="00CB7768">
        <w:rPr>
          <w:b/>
          <w:bCs/>
          <w:sz w:val="28"/>
          <w:szCs w:val="28"/>
        </w:rPr>
        <w:t>e)</w:t>
      </w:r>
      <w:r w:rsidRPr="00CB7768">
        <w:rPr>
          <w:b/>
          <w:bCs/>
          <w:sz w:val="28"/>
          <w:szCs w:val="28"/>
          <w:lang w:val="vi-VN"/>
        </w:rPr>
        <w:t xml:space="preserve"> Cơ quan thực </w:t>
      </w:r>
      <w:r w:rsidRPr="00CB7768">
        <w:rPr>
          <w:b/>
          <w:bCs/>
          <w:sz w:val="28"/>
          <w:szCs w:val="28"/>
          <w:shd w:val="solid" w:color="FFFFFF" w:fill="auto"/>
          <w:lang w:val="vi-VN"/>
        </w:rPr>
        <w:t>hiện</w:t>
      </w:r>
      <w:r w:rsidRPr="00CB7768">
        <w:rPr>
          <w:b/>
          <w:bCs/>
          <w:sz w:val="28"/>
          <w:szCs w:val="28"/>
          <w:lang w:val="vi-VN"/>
        </w:rPr>
        <w:t xml:space="preserve"> thủ tục hành chính:</w:t>
      </w:r>
    </w:p>
    <w:p w14:paraId="5E3AC076" w14:textId="77777777" w:rsidR="009B40D4" w:rsidRPr="00CB7768" w:rsidRDefault="009B40D4" w:rsidP="009B40D4">
      <w:pPr>
        <w:spacing w:before="120" w:after="120"/>
        <w:ind w:firstLine="720"/>
        <w:jc w:val="both"/>
        <w:rPr>
          <w:bCs/>
          <w:sz w:val="28"/>
          <w:szCs w:val="28"/>
        </w:rPr>
      </w:pPr>
      <w:r w:rsidRPr="00CB7768">
        <w:rPr>
          <w:bCs/>
          <w:sz w:val="28"/>
          <w:szCs w:val="28"/>
        </w:rPr>
        <w:t>- Cơ quan có thẩm quyền quyết định: Chủ tịch UBND tỉnh.</w:t>
      </w:r>
    </w:p>
    <w:p w14:paraId="0EF6663B" w14:textId="77777777" w:rsidR="009B40D4" w:rsidRPr="00CB7768" w:rsidRDefault="009B40D4" w:rsidP="009B40D4">
      <w:pPr>
        <w:spacing w:before="120" w:after="120"/>
        <w:ind w:firstLine="720"/>
        <w:jc w:val="both"/>
        <w:rPr>
          <w:sz w:val="28"/>
          <w:szCs w:val="28"/>
        </w:rPr>
      </w:pPr>
      <w:r w:rsidRPr="00CB7768">
        <w:rPr>
          <w:bCs/>
          <w:sz w:val="28"/>
          <w:szCs w:val="28"/>
        </w:rPr>
        <w:t>- Cơ quan trực tiếp thực hiện thủ tục hành chính: Sở Tư pháp.</w:t>
      </w:r>
    </w:p>
    <w:p w14:paraId="1DBCA679" w14:textId="77777777" w:rsidR="009B40D4" w:rsidRPr="00CB7768" w:rsidRDefault="009B40D4" w:rsidP="009B40D4">
      <w:pPr>
        <w:spacing w:before="120" w:after="120"/>
        <w:ind w:firstLine="720"/>
        <w:jc w:val="both"/>
        <w:rPr>
          <w:sz w:val="28"/>
          <w:szCs w:val="28"/>
        </w:rPr>
      </w:pPr>
      <w:r w:rsidRPr="00CB7768">
        <w:rPr>
          <w:b/>
          <w:bCs/>
          <w:sz w:val="28"/>
          <w:szCs w:val="28"/>
        </w:rPr>
        <w:lastRenderedPageBreak/>
        <w:t>g)</w:t>
      </w:r>
      <w:r w:rsidRPr="00CB7768">
        <w:rPr>
          <w:b/>
          <w:bCs/>
          <w:sz w:val="28"/>
          <w:szCs w:val="28"/>
          <w:lang w:val="vi-VN"/>
        </w:rPr>
        <w:t xml:space="preserve"> Kết quả thực hiện thủ tục hành chính:</w:t>
      </w:r>
      <w:r w:rsidRPr="00CB7768">
        <w:rPr>
          <w:sz w:val="28"/>
          <w:szCs w:val="28"/>
          <w:lang w:val="vi-VN"/>
        </w:rPr>
        <w:t xml:space="preserve"> Quyết định miễn nhiệm báo cáo viên pháp luật</w:t>
      </w:r>
      <w:r w:rsidRPr="00CB7768">
        <w:rPr>
          <w:sz w:val="28"/>
          <w:szCs w:val="28"/>
        </w:rPr>
        <w:t xml:space="preserve"> tỉnh.</w:t>
      </w:r>
    </w:p>
    <w:p w14:paraId="694B3CE8" w14:textId="77777777" w:rsidR="009B40D4" w:rsidRPr="00CB7768" w:rsidRDefault="009B40D4" w:rsidP="009B40D4">
      <w:pPr>
        <w:spacing w:before="120" w:after="120"/>
        <w:ind w:firstLine="720"/>
        <w:jc w:val="both"/>
        <w:rPr>
          <w:bCs/>
          <w:sz w:val="28"/>
          <w:szCs w:val="28"/>
        </w:rPr>
      </w:pPr>
      <w:r w:rsidRPr="00CB7768">
        <w:rPr>
          <w:b/>
          <w:bCs/>
          <w:sz w:val="28"/>
          <w:szCs w:val="28"/>
        </w:rPr>
        <w:t>h) Tên mẫu đơn, mẫu tờ khai:</w:t>
      </w:r>
      <w:r w:rsidRPr="00CB7768">
        <w:rPr>
          <w:bCs/>
          <w:sz w:val="28"/>
          <w:szCs w:val="28"/>
        </w:rPr>
        <w:t xml:space="preserve"> Không quy định.</w:t>
      </w:r>
    </w:p>
    <w:p w14:paraId="066C7F07" w14:textId="77777777" w:rsidR="009B40D4" w:rsidRPr="00CB7768" w:rsidRDefault="009B40D4" w:rsidP="009B40D4">
      <w:pPr>
        <w:spacing w:before="120" w:after="120"/>
        <w:ind w:firstLine="720"/>
        <w:jc w:val="both"/>
        <w:rPr>
          <w:b/>
          <w:bCs/>
          <w:sz w:val="28"/>
          <w:szCs w:val="28"/>
        </w:rPr>
      </w:pPr>
      <w:r w:rsidRPr="00CB7768">
        <w:rPr>
          <w:b/>
          <w:bCs/>
          <w:sz w:val="28"/>
          <w:szCs w:val="28"/>
        </w:rPr>
        <w:t>i) Yêu cầu, điều kiện thực hiện thủ tục hành chính:</w:t>
      </w:r>
    </w:p>
    <w:p w14:paraId="0B51F4DB" w14:textId="77777777" w:rsidR="009B40D4" w:rsidRPr="00CB7768" w:rsidRDefault="009B40D4" w:rsidP="009B40D4">
      <w:pPr>
        <w:pStyle w:val="NormalWeb"/>
        <w:shd w:val="clear" w:color="auto" w:fill="FFFFFF"/>
        <w:spacing w:before="120" w:beforeAutospacing="0" w:after="120" w:afterAutospacing="0"/>
        <w:ind w:firstLine="720"/>
        <w:jc w:val="both"/>
        <w:rPr>
          <w:sz w:val="28"/>
          <w:szCs w:val="28"/>
        </w:rPr>
      </w:pPr>
      <w:r w:rsidRPr="00CB7768">
        <w:rPr>
          <w:sz w:val="28"/>
          <w:szCs w:val="28"/>
        </w:rPr>
        <w:t>Việc miễn nhiệm báo cáo viên pháp luật được thực hiện khi báo cáo viên pháp luật thuộc một trong các trường hợp sau</w:t>
      </w:r>
      <w:r w:rsidRPr="00CB7768">
        <w:rPr>
          <w:sz w:val="28"/>
          <w:szCs w:val="28"/>
          <w:lang w:val="vi-VN"/>
        </w:rPr>
        <w:t>:</w:t>
      </w:r>
    </w:p>
    <w:p w14:paraId="622B29B5" w14:textId="77777777" w:rsidR="009B40D4" w:rsidRPr="00CB7768" w:rsidRDefault="009B40D4" w:rsidP="009B40D4">
      <w:pPr>
        <w:pStyle w:val="NormalWeb"/>
        <w:shd w:val="clear" w:color="auto" w:fill="FFFFFF"/>
        <w:spacing w:before="120" w:beforeAutospacing="0" w:after="120" w:afterAutospacing="0"/>
        <w:ind w:firstLine="720"/>
        <w:jc w:val="both"/>
        <w:rPr>
          <w:sz w:val="28"/>
          <w:szCs w:val="28"/>
        </w:rPr>
      </w:pPr>
      <w:r w:rsidRPr="00CB7768">
        <w:rPr>
          <w:sz w:val="28"/>
          <w:szCs w:val="28"/>
        </w:rPr>
        <w:t>+</w:t>
      </w:r>
      <w:r w:rsidRPr="00CB7768">
        <w:rPr>
          <w:sz w:val="28"/>
          <w:szCs w:val="28"/>
          <w:lang w:val="vi-VN"/>
        </w:rPr>
        <w:t xml:space="preserve"> Tự nguyện xin thôi làm báo cáo viên pháp luật vì </w:t>
      </w:r>
      <w:r w:rsidRPr="00CB7768">
        <w:rPr>
          <w:sz w:val="28"/>
          <w:szCs w:val="28"/>
        </w:rPr>
        <w:t>l</w:t>
      </w:r>
      <w:r w:rsidRPr="00CB7768">
        <w:rPr>
          <w:sz w:val="28"/>
          <w:szCs w:val="28"/>
          <w:lang w:val="vi-VN"/>
        </w:rPr>
        <w:t>ý do sức kh</w:t>
      </w:r>
      <w:r w:rsidRPr="00CB7768">
        <w:rPr>
          <w:sz w:val="28"/>
          <w:szCs w:val="28"/>
        </w:rPr>
        <w:t>ỏe</w:t>
      </w:r>
      <w:r w:rsidRPr="00CB7768">
        <w:rPr>
          <w:sz w:val="28"/>
          <w:szCs w:val="28"/>
          <w:lang w:val="vi-VN"/>
        </w:rPr>
        <w:t>, hoàn cảnh </w:t>
      </w:r>
      <w:r w:rsidRPr="00CB7768">
        <w:rPr>
          <w:sz w:val="28"/>
          <w:szCs w:val="28"/>
        </w:rPr>
        <w:t>g</w:t>
      </w:r>
      <w:r w:rsidRPr="00CB7768">
        <w:rPr>
          <w:sz w:val="28"/>
          <w:szCs w:val="28"/>
          <w:lang w:val="vi-VN"/>
        </w:rPr>
        <w:t>ia đình hoặc vì lý do chính đán</w:t>
      </w:r>
      <w:r w:rsidRPr="00CB7768">
        <w:rPr>
          <w:sz w:val="28"/>
          <w:szCs w:val="28"/>
        </w:rPr>
        <w:t>g</w:t>
      </w:r>
      <w:r w:rsidRPr="00CB7768">
        <w:rPr>
          <w:sz w:val="28"/>
          <w:szCs w:val="28"/>
          <w:lang w:val="vi-VN"/>
        </w:rPr>
        <w:t> khác;</w:t>
      </w:r>
    </w:p>
    <w:p w14:paraId="2CEBEEC7" w14:textId="77777777" w:rsidR="009B40D4" w:rsidRPr="00CB7768" w:rsidRDefault="009B40D4" w:rsidP="009B40D4">
      <w:pPr>
        <w:pStyle w:val="NormalWeb"/>
        <w:shd w:val="clear" w:color="auto" w:fill="FFFFFF"/>
        <w:spacing w:before="120" w:beforeAutospacing="0" w:after="120" w:afterAutospacing="0"/>
        <w:ind w:firstLine="720"/>
        <w:jc w:val="both"/>
        <w:rPr>
          <w:sz w:val="28"/>
          <w:szCs w:val="28"/>
        </w:rPr>
      </w:pPr>
      <w:r w:rsidRPr="00CB7768">
        <w:rPr>
          <w:sz w:val="28"/>
          <w:szCs w:val="28"/>
        </w:rPr>
        <w:t>+</w:t>
      </w:r>
      <w:r w:rsidRPr="00CB7768">
        <w:rPr>
          <w:sz w:val="28"/>
          <w:szCs w:val="28"/>
          <w:lang w:val="vi-VN"/>
        </w:rPr>
        <w:t xml:space="preserve"> Không còn là cán bộ, </w:t>
      </w:r>
      <w:r w:rsidRPr="00CB7768">
        <w:rPr>
          <w:sz w:val="28"/>
          <w:szCs w:val="28"/>
        </w:rPr>
        <w:t>công </w:t>
      </w:r>
      <w:r w:rsidRPr="00CB7768">
        <w:rPr>
          <w:sz w:val="28"/>
          <w:szCs w:val="28"/>
          <w:lang w:val="vi-VN"/>
        </w:rPr>
        <w:t>chức, viên chức, sỹ quan trong lực lượng vũ trang nhân dân hoặc </w:t>
      </w:r>
      <w:r w:rsidRPr="00CB7768">
        <w:rPr>
          <w:sz w:val="28"/>
          <w:szCs w:val="28"/>
        </w:rPr>
        <w:t>chuyển công </w:t>
      </w:r>
      <w:r w:rsidRPr="00CB7768">
        <w:rPr>
          <w:sz w:val="28"/>
          <w:szCs w:val="28"/>
          <w:lang w:val="vi-VN"/>
        </w:rPr>
        <w:t>tác khỏi </w:t>
      </w:r>
      <w:r w:rsidRPr="00CB7768">
        <w:rPr>
          <w:sz w:val="28"/>
          <w:szCs w:val="28"/>
        </w:rPr>
        <w:t>cơ </w:t>
      </w:r>
      <w:r w:rsidRPr="00CB7768">
        <w:rPr>
          <w:sz w:val="28"/>
          <w:szCs w:val="28"/>
          <w:lang w:val="vi-VN"/>
        </w:rPr>
        <w:t>quan, tổ chức đã đề nghị công nhận báo cáo viên pháp luật;</w:t>
      </w:r>
    </w:p>
    <w:p w14:paraId="723422F4" w14:textId="77777777" w:rsidR="009B40D4" w:rsidRPr="00CB7768" w:rsidRDefault="009B40D4" w:rsidP="009B40D4">
      <w:pPr>
        <w:pStyle w:val="NormalWeb"/>
        <w:shd w:val="clear" w:color="auto" w:fill="FFFFFF"/>
        <w:spacing w:before="120" w:beforeAutospacing="0" w:after="120" w:afterAutospacing="0"/>
        <w:ind w:firstLine="720"/>
        <w:jc w:val="both"/>
        <w:rPr>
          <w:sz w:val="28"/>
          <w:szCs w:val="28"/>
        </w:rPr>
      </w:pPr>
      <w:r w:rsidRPr="00CB7768">
        <w:rPr>
          <w:sz w:val="28"/>
          <w:szCs w:val="28"/>
        </w:rPr>
        <w:t>+</w:t>
      </w:r>
      <w:r w:rsidRPr="00CB7768">
        <w:rPr>
          <w:sz w:val="28"/>
          <w:szCs w:val="28"/>
          <w:lang w:val="vi-VN"/>
        </w:rPr>
        <w:t xml:space="preserve"> Không còn đủ tiêu chu</w:t>
      </w:r>
      <w:r w:rsidRPr="00CB7768">
        <w:rPr>
          <w:sz w:val="28"/>
          <w:szCs w:val="28"/>
        </w:rPr>
        <w:t>ẩ</w:t>
      </w:r>
      <w:r w:rsidRPr="00CB7768">
        <w:rPr>
          <w:sz w:val="28"/>
          <w:szCs w:val="28"/>
          <w:lang w:val="vi-VN"/>
        </w:rPr>
        <w:t>n quy định tại </w:t>
      </w:r>
      <w:bookmarkStart w:id="47" w:name="dc_47"/>
      <w:r w:rsidRPr="00CB7768">
        <w:rPr>
          <w:sz w:val="28"/>
          <w:szCs w:val="28"/>
          <w:lang w:val="vi-VN"/>
        </w:rPr>
        <w:t>Khoản 2 Điều 35 Luật phổ biến, giáo dục pháp luật</w:t>
      </w:r>
      <w:bookmarkEnd w:id="47"/>
      <w:r w:rsidRPr="00CB7768">
        <w:rPr>
          <w:sz w:val="28"/>
          <w:szCs w:val="28"/>
          <w:lang w:val="vi-VN"/>
        </w:rPr>
        <w:t>;</w:t>
      </w:r>
    </w:p>
    <w:p w14:paraId="552DE29A" w14:textId="77777777" w:rsidR="009B40D4" w:rsidRPr="00CB7768" w:rsidRDefault="009B40D4" w:rsidP="009B40D4">
      <w:pPr>
        <w:pStyle w:val="NormalWeb"/>
        <w:shd w:val="clear" w:color="auto" w:fill="FFFFFF"/>
        <w:spacing w:before="120" w:beforeAutospacing="0" w:after="120" w:afterAutospacing="0"/>
        <w:ind w:firstLine="720"/>
        <w:jc w:val="both"/>
        <w:rPr>
          <w:sz w:val="28"/>
          <w:szCs w:val="28"/>
        </w:rPr>
      </w:pPr>
      <w:r w:rsidRPr="00CB7768">
        <w:rPr>
          <w:sz w:val="28"/>
          <w:szCs w:val="28"/>
        </w:rPr>
        <w:t>+</w:t>
      </w:r>
      <w:r w:rsidRPr="00CB7768">
        <w:rPr>
          <w:sz w:val="28"/>
          <w:szCs w:val="28"/>
          <w:lang w:val="vi-VN"/>
        </w:rPr>
        <w:t xml:space="preserve"> Từ chối không thực hiện hoạt động phổ biến, giáo dục pháp luật theo sự phân công của cơ quan, tổ chức, đơn vị quản lý trực ti</w:t>
      </w:r>
      <w:r w:rsidRPr="00CB7768">
        <w:rPr>
          <w:sz w:val="28"/>
          <w:szCs w:val="28"/>
        </w:rPr>
        <w:t>ế</w:t>
      </w:r>
      <w:r w:rsidRPr="00CB7768">
        <w:rPr>
          <w:sz w:val="28"/>
          <w:szCs w:val="28"/>
          <w:lang w:val="vi-VN"/>
        </w:rPr>
        <w:t>p mà không có lý do chính đáng từ 03 lần tr</w:t>
      </w:r>
      <w:r w:rsidRPr="00CB7768">
        <w:rPr>
          <w:sz w:val="28"/>
          <w:szCs w:val="28"/>
        </w:rPr>
        <w:t>ở</w:t>
      </w:r>
      <w:r w:rsidRPr="00CB7768">
        <w:rPr>
          <w:sz w:val="28"/>
          <w:szCs w:val="28"/>
          <w:lang w:val="vi-VN"/>
        </w:rPr>
        <w:t> lên;</w:t>
      </w:r>
    </w:p>
    <w:p w14:paraId="5C5B0071" w14:textId="77777777" w:rsidR="009B40D4" w:rsidRPr="00CB7768" w:rsidRDefault="009B40D4" w:rsidP="009B40D4">
      <w:pPr>
        <w:pStyle w:val="NormalWeb"/>
        <w:shd w:val="clear" w:color="auto" w:fill="FFFFFF"/>
        <w:spacing w:before="120" w:beforeAutospacing="0" w:after="120" w:afterAutospacing="0"/>
        <w:ind w:firstLine="720"/>
        <w:jc w:val="both"/>
        <w:rPr>
          <w:sz w:val="28"/>
          <w:szCs w:val="28"/>
        </w:rPr>
      </w:pPr>
      <w:r w:rsidRPr="00CB7768">
        <w:rPr>
          <w:sz w:val="28"/>
          <w:szCs w:val="28"/>
        </w:rPr>
        <w:t>+</w:t>
      </w:r>
      <w:r w:rsidRPr="00CB7768">
        <w:rPr>
          <w:sz w:val="28"/>
          <w:szCs w:val="28"/>
          <w:lang w:val="vi-VN"/>
        </w:rPr>
        <w:t xml:space="preserve"> Thực hiện một trong các hành vi bị cấm quy định tại </w:t>
      </w:r>
      <w:bookmarkStart w:id="48" w:name="dc_48"/>
      <w:r w:rsidRPr="00CB7768">
        <w:rPr>
          <w:sz w:val="28"/>
          <w:szCs w:val="28"/>
          <w:lang w:val="vi-VN"/>
        </w:rPr>
        <w:t>Điều 9 Luật phổ biến, giáo dục pháp luật</w:t>
      </w:r>
      <w:bookmarkEnd w:id="48"/>
      <w:r w:rsidRPr="00CB7768">
        <w:rPr>
          <w:sz w:val="28"/>
          <w:szCs w:val="28"/>
          <w:lang w:val="vi-VN"/>
        </w:rPr>
        <w:t>;</w:t>
      </w:r>
    </w:p>
    <w:p w14:paraId="2A2CC85E" w14:textId="77777777" w:rsidR="009B40D4" w:rsidRPr="00CB7768" w:rsidRDefault="009B40D4" w:rsidP="009B40D4">
      <w:pPr>
        <w:pStyle w:val="NormalWeb"/>
        <w:shd w:val="clear" w:color="auto" w:fill="FFFFFF"/>
        <w:spacing w:before="120" w:beforeAutospacing="0" w:after="120" w:afterAutospacing="0"/>
        <w:ind w:firstLine="720"/>
        <w:jc w:val="both"/>
        <w:rPr>
          <w:sz w:val="28"/>
          <w:szCs w:val="28"/>
        </w:rPr>
      </w:pPr>
      <w:r w:rsidRPr="00CB7768">
        <w:rPr>
          <w:sz w:val="28"/>
          <w:szCs w:val="28"/>
        </w:rPr>
        <w:t>+</w:t>
      </w:r>
      <w:r w:rsidRPr="00CB7768">
        <w:rPr>
          <w:sz w:val="28"/>
          <w:szCs w:val="28"/>
          <w:lang w:val="vi-VN"/>
        </w:rPr>
        <w:t xml:space="preserve"> Bị Tòa án kết án và bản án đã có hiệu lực pháp luật;</w:t>
      </w:r>
    </w:p>
    <w:p w14:paraId="130F8569" w14:textId="77777777" w:rsidR="009B40D4" w:rsidRPr="00CB7768" w:rsidRDefault="009B40D4" w:rsidP="009B40D4">
      <w:pPr>
        <w:pStyle w:val="NormalWeb"/>
        <w:shd w:val="clear" w:color="auto" w:fill="FFFFFF"/>
        <w:spacing w:before="120" w:beforeAutospacing="0" w:after="120" w:afterAutospacing="0"/>
        <w:ind w:firstLine="720"/>
        <w:jc w:val="both"/>
        <w:rPr>
          <w:sz w:val="28"/>
          <w:szCs w:val="28"/>
        </w:rPr>
      </w:pPr>
      <w:r w:rsidRPr="00CB7768">
        <w:rPr>
          <w:sz w:val="28"/>
          <w:szCs w:val="28"/>
        </w:rPr>
        <w:t>+</w:t>
      </w:r>
      <w:r w:rsidRPr="00CB7768">
        <w:rPr>
          <w:sz w:val="28"/>
          <w:szCs w:val="28"/>
          <w:lang w:val="vi-VN"/>
        </w:rPr>
        <w:t xml:space="preserve"> Mất năng lực hành vi dân sự hoặc có khó khăn trong nhận thức, làm chủ hành vi hoặc hạn chế năng lực hành vi dân sự theo quy định của Bộ luật dân sự.</w:t>
      </w:r>
    </w:p>
    <w:p w14:paraId="557DB6A7" w14:textId="77777777" w:rsidR="009B40D4" w:rsidRPr="00CB7768" w:rsidRDefault="009B40D4" w:rsidP="009B40D4">
      <w:pPr>
        <w:spacing w:before="120" w:after="120"/>
        <w:ind w:firstLine="720"/>
        <w:jc w:val="both"/>
        <w:rPr>
          <w:sz w:val="28"/>
          <w:szCs w:val="28"/>
        </w:rPr>
      </w:pPr>
      <w:r w:rsidRPr="00CB7768">
        <w:rPr>
          <w:b/>
          <w:bCs/>
          <w:sz w:val="28"/>
          <w:szCs w:val="28"/>
        </w:rPr>
        <w:t>k)</w:t>
      </w:r>
      <w:r w:rsidRPr="00CB7768">
        <w:rPr>
          <w:b/>
          <w:bCs/>
          <w:sz w:val="28"/>
          <w:szCs w:val="28"/>
          <w:lang w:val="vi-VN"/>
        </w:rPr>
        <w:t xml:space="preserve"> Căn cứ pháp lý của thủ tục hành chính:</w:t>
      </w:r>
    </w:p>
    <w:p w14:paraId="52D516A2" w14:textId="77777777" w:rsidR="009B40D4" w:rsidRPr="00CB7768" w:rsidRDefault="009B40D4" w:rsidP="009B40D4">
      <w:pPr>
        <w:spacing w:before="120" w:after="120"/>
        <w:ind w:firstLine="720"/>
        <w:jc w:val="both"/>
        <w:rPr>
          <w:sz w:val="28"/>
          <w:szCs w:val="28"/>
        </w:rPr>
      </w:pPr>
      <w:r w:rsidRPr="00CB7768">
        <w:rPr>
          <w:sz w:val="28"/>
          <w:szCs w:val="28"/>
        </w:rPr>
        <w:t>+</w:t>
      </w:r>
      <w:r w:rsidRPr="00CB7768">
        <w:rPr>
          <w:sz w:val="28"/>
          <w:szCs w:val="28"/>
          <w:lang w:val="vi-VN"/>
        </w:rPr>
        <w:t xml:space="preserve"> Luật Phổ biến, giáo dục pháp luật năm 2012</w:t>
      </w:r>
      <w:r w:rsidRPr="00CB7768">
        <w:rPr>
          <w:sz w:val="28"/>
          <w:szCs w:val="28"/>
        </w:rPr>
        <w:t>;</w:t>
      </w:r>
    </w:p>
    <w:p w14:paraId="53D22941" w14:textId="77777777" w:rsidR="009B40D4" w:rsidRPr="00CB7768" w:rsidRDefault="009B40D4" w:rsidP="009B40D4">
      <w:pPr>
        <w:spacing w:before="120" w:after="120"/>
        <w:ind w:firstLine="720"/>
        <w:jc w:val="both"/>
        <w:rPr>
          <w:sz w:val="28"/>
          <w:szCs w:val="28"/>
        </w:rPr>
      </w:pPr>
      <w:r w:rsidRPr="00CB7768">
        <w:rPr>
          <w:sz w:val="28"/>
          <w:szCs w:val="28"/>
        </w:rPr>
        <w:t>+</w:t>
      </w:r>
      <w:r w:rsidRPr="00CB7768">
        <w:rPr>
          <w:sz w:val="28"/>
          <w:szCs w:val="28"/>
          <w:lang w:val="vi-VN"/>
        </w:rPr>
        <w:t xml:space="preserve"> Nghị định số 28/2013/NĐ-CP ngày 04/4/2013 của Chính phủ quy định chi tiết một số điều và biện pháp thi hành Luật Phổ biến, giáo dục pháp luật</w:t>
      </w:r>
      <w:r w:rsidRPr="00CB7768">
        <w:rPr>
          <w:sz w:val="28"/>
          <w:szCs w:val="28"/>
        </w:rPr>
        <w:t>;</w:t>
      </w:r>
    </w:p>
    <w:p w14:paraId="40858BBD" w14:textId="77777777" w:rsidR="009B40D4" w:rsidRPr="00CB7768" w:rsidRDefault="009B40D4" w:rsidP="009B40D4">
      <w:pPr>
        <w:spacing w:before="120" w:after="120"/>
        <w:ind w:firstLine="720"/>
        <w:jc w:val="both"/>
        <w:rPr>
          <w:sz w:val="28"/>
          <w:szCs w:val="28"/>
        </w:rPr>
      </w:pPr>
      <w:r w:rsidRPr="00CB7768">
        <w:rPr>
          <w:sz w:val="28"/>
          <w:szCs w:val="28"/>
        </w:rPr>
        <w:t>+ Thông tư số 10/2016/TT-BTP ngày 22/7/2016 của Bộ Tư pháp quy định về báo cáo viên pháp luật, tuyên truyền viên pháp luật.</w:t>
      </w:r>
    </w:p>
    <w:p w14:paraId="5E4EA56E" w14:textId="77777777" w:rsidR="009B40D4" w:rsidRPr="00CB7768" w:rsidRDefault="009B40D4" w:rsidP="009B40D4">
      <w:pPr>
        <w:spacing w:before="120" w:after="120" w:line="360" w:lineRule="exact"/>
        <w:ind w:firstLine="709"/>
        <w:jc w:val="both"/>
        <w:rPr>
          <w:b/>
          <w:sz w:val="28"/>
          <w:szCs w:val="28"/>
        </w:rPr>
      </w:pPr>
    </w:p>
    <w:p w14:paraId="0A2D49A7" w14:textId="77777777" w:rsidR="009B40D4" w:rsidRPr="00CB7768" w:rsidRDefault="009B40D4" w:rsidP="009B40D4">
      <w:pPr>
        <w:spacing w:before="120" w:after="120" w:line="360" w:lineRule="exact"/>
        <w:ind w:firstLine="709"/>
        <w:jc w:val="both"/>
        <w:rPr>
          <w:b/>
          <w:sz w:val="28"/>
          <w:szCs w:val="28"/>
        </w:rPr>
      </w:pPr>
    </w:p>
    <w:p w14:paraId="066F333C" w14:textId="77777777" w:rsidR="009B40D4" w:rsidRPr="00CB7768" w:rsidRDefault="009B40D4" w:rsidP="009B40D4">
      <w:pPr>
        <w:spacing w:before="120" w:after="120" w:line="360" w:lineRule="exact"/>
        <w:ind w:firstLine="709"/>
        <w:jc w:val="both"/>
        <w:rPr>
          <w:b/>
          <w:sz w:val="28"/>
          <w:szCs w:val="28"/>
        </w:rPr>
      </w:pPr>
    </w:p>
    <w:p w14:paraId="730D34AC" w14:textId="77777777" w:rsidR="009B40D4" w:rsidRPr="00CB7768" w:rsidRDefault="009B40D4" w:rsidP="009B40D4">
      <w:pPr>
        <w:spacing w:before="120" w:after="120" w:line="360" w:lineRule="exact"/>
        <w:ind w:firstLine="709"/>
        <w:jc w:val="both"/>
        <w:rPr>
          <w:b/>
          <w:sz w:val="28"/>
          <w:szCs w:val="28"/>
        </w:rPr>
      </w:pPr>
    </w:p>
    <w:p w14:paraId="5CAAAD4F" w14:textId="77777777" w:rsidR="009B40D4" w:rsidRPr="00CB7768" w:rsidRDefault="009B40D4" w:rsidP="009B40D4">
      <w:pPr>
        <w:spacing w:before="120" w:after="120" w:line="360" w:lineRule="exact"/>
        <w:ind w:firstLine="709"/>
        <w:jc w:val="both"/>
        <w:rPr>
          <w:b/>
          <w:sz w:val="28"/>
          <w:szCs w:val="28"/>
        </w:rPr>
      </w:pPr>
    </w:p>
    <w:p w14:paraId="1AC78F3C" w14:textId="77777777" w:rsidR="009B40D4" w:rsidRPr="00CB7768" w:rsidRDefault="009B40D4" w:rsidP="009B40D4">
      <w:pPr>
        <w:spacing w:before="120" w:after="120" w:line="360" w:lineRule="exact"/>
        <w:ind w:firstLine="709"/>
        <w:jc w:val="both"/>
        <w:rPr>
          <w:b/>
          <w:sz w:val="28"/>
          <w:szCs w:val="28"/>
        </w:rPr>
      </w:pPr>
    </w:p>
    <w:p w14:paraId="74CEBAF9" w14:textId="77777777" w:rsidR="009B40D4" w:rsidRPr="00CB7768" w:rsidRDefault="009B40D4" w:rsidP="009B40D4">
      <w:pPr>
        <w:spacing w:before="120" w:after="120" w:line="360" w:lineRule="exact"/>
        <w:ind w:firstLine="709"/>
        <w:jc w:val="both"/>
        <w:rPr>
          <w:b/>
          <w:sz w:val="28"/>
          <w:szCs w:val="28"/>
        </w:rPr>
      </w:pPr>
    </w:p>
    <w:p w14:paraId="39E7DBEB" w14:textId="77777777" w:rsidR="009B40D4" w:rsidRDefault="009B40D4" w:rsidP="009B40D4"/>
    <w:p w14:paraId="3E008C05" w14:textId="77777777" w:rsidR="009B40D4" w:rsidRPr="00CB7768" w:rsidRDefault="009B40D4" w:rsidP="00CD0837">
      <w:pPr>
        <w:rPr>
          <w:b/>
          <w:sz w:val="28"/>
          <w:szCs w:val="28"/>
        </w:rPr>
      </w:pPr>
    </w:p>
    <w:p w14:paraId="36087DD3" w14:textId="42C38E3B" w:rsidR="009B40D4" w:rsidRPr="00CB7768" w:rsidRDefault="009B40D4" w:rsidP="009B40D4">
      <w:pPr>
        <w:ind w:firstLine="720"/>
        <w:rPr>
          <w:b/>
          <w:sz w:val="28"/>
          <w:szCs w:val="28"/>
        </w:rPr>
      </w:pPr>
      <w:r w:rsidRPr="00CB7768">
        <w:rPr>
          <w:b/>
          <w:sz w:val="28"/>
          <w:szCs w:val="28"/>
        </w:rPr>
        <w:lastRenderedPageBreak/>
        <w:t>B. TIẾP NHẬN VÀ THỰC HIỆN TẠI S</w:t>
      </w:r>
      <w:r w:rsidR="00A62703">
        <w:rPr>
          <w:b/>
          <w:sz w:val="28"/>
          <w:szCs w:val="28"/>
        </w:rPr>
        <w:t>Ở</w:t>
      </w:r>
      <w:r w:rsidRPr="00CB7768">
        <w:rPr>
          <w:b/>
          <w:sz w:val="28"/>
          <w:szCs w:val="28"/>
        </w:rPr>
        <w:t xml:space="preserve"> TƯ PHÁP</w:t>
      </w:r>
    </w:p>
    <w:p w14:paraId="7ECFD19A" w14:textId="77777777" w:rsidR="009B40D4" w:rsidRPr="00CB7768" w:rsidRDefault="009B40D4" w:rsidP="009B40D4">
      <w:pPr>
        <w:ind w:firstLine="720"/>
        <w:rPr>
          <w:b/>
          <w:sz w:val="28"/>
          <w:szCs w:val="28"/>
        </w:rPr>
      </w:pPr>
      <w:r w:rsidRPr="00CB7768">
        <w:rPr>
          <w:b/>
          <w:sz w:val="28"/>
          <w:szCs w:val="28"/>
        </w:rPr>
        <w:t>B.1. THỦ TỤC HÀNH CHÍNH MỚI BAN HÀNH</w:t>
      </w:r>
    </w:p>
    <w:p w14:paraId="05A90BDE" w14:textId="77777777" w:rsidR="009B40D4" w:rsidRPr="00CB7768" w:rsidRDefault="009B40D4" w:rsidP="009B40D4">
      <w:pPr>
        <w:spacing w:before="120" w:after="120"/>
        <w:ind w:firstLine="720"/>
        <w:jc w:val="both"/>
        <w:rPr>
          <w:b/>
          <w:sz w:val="28"/>
          <w:szCs w:val="28"/>
        </w:rPr>
      </w:pPr>
      <w:r w:rsidRPr="00CB7768">
        <w:rPr>
          <w:b/>
          <w:sz w:val="28"/>
          <w:szCs w:val="28"/>
        </w:rPr>
        <w:t>I. LĨNH VỰC LUẬT SƯ:</w:t>
      </w:r>
    </w:p>
    <w:p w14:paraId="4138EE22" w14:textId="77777777" w:rsidR="009B40D4" w:rsidRPr="00CB7768" w:rsidRDefault="009B40D4" w:rsidP="009B40D4">
      <w:pPr>
        <w:spacing w:before="120"/>
        <w:ind w:firstLine="720"/>
        <w:jc w:val="both"/>
        <w:rPr>
          <w:sz w:val="28"/>
          <w:szCs w:val="28"/>
        </w:rPr>
      </w:pPr>
      <w:r w:rsidRPr="00CB7768">
        <w:rPr>
          <w:b/>
          <w:sz w:val="28"/>
          <w:szCs w:val="28"/>
        </w:rPr>
        <w:t xml:space="preserve">1. Chấm dứt hoạt động của tổ chức hành nghề luật sư </w:t>
      </w:r>
      <w:r w:rsidRPr="00CB7768">
        <w:rPr>
          <w:i/>
          <w:sz w:val="28"/>
          <w:szCs w:val="28"/>
        </w:rPr>
        <w:t>(Trong trường hợp Tổ chức hành nghề luật sư bị thu hồi Giấy đăng ký hoạt động hoặc Trưởng Văn phòng luật sư, Giám đốc Công ty Luật Trách nhiệm hữu hạn một thành viên hoặc tất cả các thành viên của Công ty Luật Hợp danh, thành viên của Công ty Luật Trách nhiệm hữu hạn hai thành viên trở lên bị thu hồi Chứng chỉ hành nghề luật sư</w:t>
      </w:r>
      <w:r w:rsidRPr="00CB7768">
        <w:rPr>
          <w:b/>
          <w:sz w:val="28"/>
          <w:szCs w:val="28"/>
        </w:rPr>
        <w:t xml:space="preserve">). </w:t>
      </w:r>
      <w:r w:rsidRPr="00CB7768">
        <w:rPr>
          <w:sz w:val="28"/>
          <w:szCs w:val="28"/>
        </w:rPr>
        <w:t>Mã số hồ sơ: B-BTP-BPC-277005-TT</w:t>
      </w:r>
    </w:p>
    <w:p w14:paraId="401467D1" w14:textId="77777777" w:rsidR="009B40D4" w:rsidRPr="00CB7768" w:rsidRDefault="009B40D4" w:rsidP="009B40D4">
      <w:pPr>
        <w:spacing w:before="120"/>
        <w:ind w:firstLine="720"/>
        <w:jc w:val="both"/>
        <w:rPr>
          <w:sz w:val="28"/>
          <w:szCs w:val="28"/>
        </w:rPr>
      </w:pPr>
      <w:r w:rsidRPr="00CB7768">
        <w:rPr>
          <w:b/>
          <w:sz w:val="28"/>
          <w:szCs w:val="28"/>
        </w:rPr>
        <w:t>a) Trình tự thực hiện:</w:t>
      </w:r>
      <w:r w:rsidRPr="00CB7768">
        <w:rPr>
          <w:sz w:val="28"/>
          <w:szCs w:val="28"/>
        </w:rPr>
        <w:t xml:space="preserve"> Trong trường hợp Tổ chức hành nghề luật sư bị thu hồi Giấy đăng ký hoạt động hoặc Trưởng Văn phòng luật sư, Giám đốc Công ty Luật Trách nhiệm hữu hạn một thành viên hoặc tất cả các thành viên của Công ty Luật Hợp danh, thành viên của Công ty Luật Trách nhiệm hữu hạn hai thành viên trở lên bị thu hồi Chứng chỉ hành nghề luật sư thì trong thời hạn 0</w:t>
      </w:r>
      <w:r>
        <w:rPr>
          <w:sz w:val="28"/>
          <w:szCs w:val="28"/>
        </w:rPr>
        <w:t>3</w:t>
      </w:r>
      <w:r w:rsidRPr="00CB7768">
        <w:rPr>
          <w:sz w:val="28"/>
          <w:szCs w:val="28"/>
        </w:rPr>
        <w:t xml:space="preserve"> ngày làm việc, kể từ ngày thu hồi Giấy đăng ký hoạt động, </w:t>
      </w:r>
      <w:r>
        <w:rPr>
          <w:sz w:val="28"/>
          <w:szCs w:val="28"/>
        </w:rPr>
        <w:t xml:space="preserve">thu hồi </w:t>
      </w:r>
      <w:r w:rsidRPr="00CB7768">
        <w:rPr>
          <w:sz w:val="28"/>
          <w:szCs w:val="28"/>
        </w:rPr>
        <w:t>Chứng chỉ hành nghề luật sư, Sở Tư pháp có trách nhiệm thông báo bằng văn bản với Đoàn Luật sư, cơ quan Thuế ở địa phương nơi đăng ký hoạt động và nơi có trụ sở của Chi nhánh về việc thu hồi Giấy đăng ký hoạt động của tổ chức hành nghề luật sư, Chứng chỉ hành nghề luật sư.</w:t>
      </w:r>
    </w:p>
    <w:p w14:paraId="69DF921E" w14:textId="77777777" w:rsidR="009B40D4" w:rsidRPr="00CB7768" w:rsidRDefault="009B40D4" w:rsidP="009B40D4">
      <w:pPr>
        <w:spacing w:before="120"/>
        <w:ind w:firstLine="720"/>
        <w:jc w:val="both"/>
        <w:rPr>
          <w:sz w:val="28"/>
          <w:szCs w:val="28"/>
        </w:rPr>
      </w:pPr>
      <w:r w:rsidRPr="00CB7768">
        <w:rPr>
          <w:b/>
          <w:sz w:val="28"/>
          <w:szCs w:val="28"/>
        </w:rPr>
        <w:t>b) Cách thức thực hiện:</w:t>
      </w:r>
      <w:r>
        <w:rPr>
          <w:b/>
          <w:sz w:val="28"/>
          <w:szCs w:val="28"/>
        </w:rPr>
        <w:t xml:space="preserve"> </w:t>
      </w:r>
      <w:r w:rsidRPr="00CB7768">
        <w:rPr>
          <w:sz w:val="28"/>
          <w:szCs w:val="28"/>
        </w:rPr>
        <w:t xml:space="preserve">Sở Tư pháp </w:t>
      </w:r>
      <w:r>
        <w:rPr>
          <w:sz w:val="28"/>
          <w:szCs w:val="28"/>
        </w:rPr>
        <w:t xml:space="preserve">gửi </w:t>
      </w:r>
      <w:r w:rsidRPr="00CB7768">
        <w:rPr>
          <w:sz w:val="28"/>
          <w:szCs w:val="28"/>
        </w:rPr>
        <w:t xml:space="preserve">thông báo </w:t>
      </w:r>
      <w:r>
        <w:rPr>
          <w:sz w:val="28"/>
          <w:szCs w:val="28"/>
        </w:rPr>
        <w:t xml:space="preserve">về việc thu hồi giấy đăng ký hoạt động cho </w:t>
      </w:r>
      <w:r w:rsidRPr="00CB7768">
        <w:rPr>
          <w:sz w:val="28"/>
          <w:szCs w:val="28"/>
        </w:rPr>
        <w:t>Đoàn Luật sư, cơ quan Thuế và nơi có trụ sở của Chi nhánh về việc thu hồi Giấy đăng ký hoạt động.</w:t>
      </w:r>
    </w:p>
    <w:p w14:paraId="40F576E5" w14:textId="77777777" w:rsidR="009B40D4" w:rsidRDefault="009B40D4" w:rsidP="009B40D4">
      <w:pPr>
        <w:spacing w:before="120"/>
        <w:ind w:firstLine="720"/>
        <w:jc w:val="both"/>
        <w:rPr>
          <w:sz w:val="28"/>
          <w:szCs w:val="28"/>
        </w:rPr>
      </w:pPr>
      <w:r w:rsidRPr="00CB7768">
        <w:rPr>
          <w:b/>
          <w:sz w:val="28"/>
          <w:szCs w:val="28"/>
        </w:rPr>
        <w:t>c) Thành phần, số lượng hồ sơ:</w:t>
      </w:r>
      <w:r w:rsidRPr="00CB7768">
        <w:rPr>
          <w:sz w:val="28"/>
          <w:szCs w:val="28"/>
        </w:rPr>
        <w:t xml:space="preserve"> </w:t>
      </w:r>
    </w:p>
    <w:p w14:paraId="23DEFB8C" w14:textId="77777777" w:rsidR="009B40D4" w:rsidRDefault="009B40D4" w:rsidP="009B40D4">
      <w:pPr>
        <w:spacing w:before="120"/>
        <w:ind w:firstLine="720"/>
        <w:jc w:val="both"/>
        <w:rPr>
          <w:sz w:val="28"/>
          <w:szCs w:val="28"/>
        </w:rPr>
      </w:pPr>
      <w:r>
        <w:rPr>
          <w:sz w:val="28"/>
          <w:szCs w:val="28"/>
        </w:rPr>
        <w:t xml:space="preserve">- Thành phần hồ sơ: </w:t>
      </w:r>
      <w:r w:rsidRPr="00CB7768">
        <w:rPr>
          <w:sz w:val="28"/>
          <w:szCs w:val="28"/>
        </w:rPr>
        <w:t>Văn bản thông báo về việc thu hồi Giấy đăng ký hoạt động</w:t>
      </w:r>
      <w:r>
        <w:rPr>
          <w:sz w:val="28"/>
          <w:szCs w:val="28"/>
        </w:rPr>
        <w:t xml:space="preserve"> của tổ chức hành nghề luật sư</w:t>
      </w:r>
      <w:r w:rsidRPr="00CB7768">
        <w:rPr>
          <w:sz w:val="28"/>
          <w:szCs w:val="28"/>
        </w:rPr>
        <w:t>.</w:t>
      </w:r>
    </w:p>
    <w:p w14:paraId="3C64E0DB" w14:textId="77777777" w:rsidR="009B40D4" w:rsidRPr="00CB7768" w:rsidRDefault="009B40D4" w:rsidP="009B40D4">
      <w:pPr>
        <w:spacing w:before="120"/>
        <w:ind w:firstLine="720"/>
        <w:jc w:val="both"/>
        <w:rPr>
          <w:sz w:val="28"/>
          <w:szCs w:val="28"/>
        </w:rPr>
      </w:pPr>
      <w:r>
        <w:rPr>
          <w:sz w:val="28"/>
          <w:szCs w:val="28"/>
        </w:rPr>
        <w:t>- Số lượng hồ sơ: 01 bộ.</w:t>
      </w:r>
    </w:p>
    <w:p w14:paraId="051317D7" w14:textId="77777777" w:rsidR="009B40D4" w:rsidRPr="00CB7768" w:rsidRDefault="009B40D4" w:rsidP="009B40D4">
      <w:pPr>
        <w:spacing w:before="120"/>
        <w:ind w:firstLine="720"/>
        <w:jc w:val="both"/>
        <w:rPr>
          <w:sz w:val="28"/>
          <w:szCs w:val="28"/>
        </w:rPr>
      </w:pPr>
      <w:r w:rsidRPr="00CB7768">
        <w:rPr>
          <w:b/>
          <w:sz w:val="28"/>
          <w:szCs w:val="28"/>
        </w:rPr>
        <w:t>d) Thời hạn giải quyết:</w:t>
      </w:r>
      <w:r w:rsidRPr="00CB7768">
        <w:rPr>
          <w:sz w:val="28"/>
          <w:szCs w:val="28"/>
        </w:rPr>
        <w:t xml:space="preserve"> Trong thời hạn 0</w:t>
      </w:r>
      <w:r>
        <w:rPr>
          <w:sz w:val="28"/>
          <w:szCs w:val="28"/>
        </w:rPr>
        <w:t>3</w:t>
      </w:r>
      <w:r w:rsidRPr="00CB7768">
        <w:rPr>
          <w:sz w:val="28"/>
          <w:szCs w:val="28"/>
        </w:rPr>
        <w:t xml:space="preserve"> ngày làm việc. </w:t>
      </w:r>
    </w:p>
    <w:p w14:paraId="48864442" w14:textId="77777777" w:rsidR="009B40D4" w:rsidRPr="00CB7768" w:rsidRDefault="009B40D4" w:rsidP="009B40D4">
      <w:pPr>
        <w:spacing w:before="120"/>
        <w:ind w:firstLine="720"/>
        <w:jc w:val="both"/>
        <w:rPr>
          <w:sz w:val="28"/>
          <w:szCs w:val="28"/>
        </w:rPr>
      </w:pPr>
      <w:r w:rsidRPr="00CB7768">
        <w:rPr>
          <w:b/>
          <w:sz w:val="28"/>
          <w:szCs w:val="28"/>
        </w:rPr>
        <w:t>đ) Đối tượng thực hiện thủ tục hành chính:</w:t>
      </w:r>
      <w:r w:rsidRPr="00CB7768">
        <w:rPr>
          <w:sz w:val="28"/>
          <w:szCs w:val="28"/>
        </w:rPr>
        <w:t xml:space="preserve"> Tổ chức.</w:t>
      </w:r>
    </w:p>
    <w:p w14:paraId="61F577CF" w14:textId="77777777" w:rsidR="009B40D4" w:rsidRPr="00CB7768" w:rsidRDefault="009B40D4" w:rsidP="009B40D4">
      <w:pPr>
        <w:spacing w:before="120"/>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14:paraId="21022641" w14:textId="77777777" w:rsidR="009B40D4" w:rsidRPr="00CB7768" w:rsidRDefault="009B40D4" w:rsidP="009B40D4">
      <w:pPr>
        <w:spacing w:before="120"/>
        <w:ind w:firstLine="720"/>
        <w:jc w:val="both"/>
        <w:rPr>
          <w:sz w:val="28"/>
          <w:szCs w:val="28"/>
        </w:rPr>
      </w:pPr>
      <w:r w:rsidRPr="00CB7768">
        <w:rPr>
          <w:b/>
          <w:sz w:val="28"/>
          <w:szCs w:val="28"/>
        </w:rPr>
        <w:t xml:space="preserve">g) Tên mẫu đơn, mẫu tờ khai: </w:t>
      </w:r>
      <w:r w:rsidRPr="00CB7768">
        <w:rPr>
          <w:sz w:val="28"/>
          <w:szCs w:val="28"/>
        </w:rPr>
        <w:t>Không.</w:t>
      </w:r>
    </w:p>
    <w:p w14:paraId="6A824E39" w14:textId="77777777" w:rsidR="009B40D4" w:rsidRPr="00CB7768" w:rsidRDefault="009B40D4" w:rsidP="009B40D4">
      <w:pPr>
        <w:spacing w:before="120"/>
        <w:ind w:firstLine="720"/>
        <w:jc w:val="both"/>
        <w:rPr>
          <w:sz w:val="28"/>
          <w:szCs w:val="28"/>
        </w:rPr>
      </w:pPr>
      <w:r w:rsidRPr="00CB7768">
        <w:rPr>
          <w:b/>
          <w:sz w:val="28"/>
          <w:szCs w:val="28"/>
        </w:rPr>
        <w:t>h) Lệ phí:</w:t>
      </w:r>
      <w:r w:rsidRPr="00CB7768">
        <w:rPr>
          <w:sz w:val="28"/>
          <w:szCs w:val="28"/>
        </w:rPr>
        <w:t xml:space="preserve"> Không.</w:t>
      </w:r>
    </w:p>
    <w:p w14:paraId="23FFCCE8" w14:textId="77777777" w:rsidR="009B40D4" w:rsidRPr="00CB7768" w:rsidRDefault="009B40D4" w:rsidP="009B40D4">
      <w:pPr>
        <w:spacing w:before="120"/>
        <w:ind w:firstLine="720"/>
        <w:jc w:val="both"/>
        <w:rPr>
          <w:sz w:val="28"/>
          <w:szCs w:val="28"/>
        </w:rPr>
      </w:pPr>
      <w:r w:rsidRPr="00CB7768">
        <w:rPr>
          <w:b/>
          <w:sz w:val="28"/>
          <w:szCs w:val="28"/>
        </w:rPr>
        <w:t xml:space="preserve">i) Kết quả thực hiện thủ tục hành chính: </w:t>
      </w:r>
      <w:r w:rsidRPr="00CB7768">
        <w:rPr>
          <w:sz w:val="28"/>
          <w:szCs w:val="28"/>
        </w:rPr>
        <w:t>Sở Tư pháp thông báo bằng văn bản với Đoàn Luật sư, cơ quan Thuế ở địa phương nơi đăng ký hoạt động và nơi có trụ sở của Chi nhánh về việc thu hồi Giấy đăng ký hoạt động của tổ chức hành nghề luật sư.</w:t>
      </w:r>
    </w:p>
    <w:p w14:paraId="27649ED9" w14:textId="77777777" w:rsidR="009B40D4" w:rsidRPr="00CB7768" w:rsidRDefault="009B40D4" w:rsidP="009B40D4">
      <w:pPr>
        <w:pStyle w:val="n-dieund"/>
        <w:spacing w:before="120" w:after="0"/>
        <w:ind w:firstLine="720"/>
        <w:rPr>
          <w:rFonts w:ascii="Times New Roman" w:hAnsi="Times New Roman"/>
          <w:szCs w:val="28"/>
        </w:rPr>
      </w:pPr>
      <w:r w:rsidRPr="00CB7768">
        <w:rPr>
          <w:rFonts w:ascii="Times New Roman" w:hAnsi="Times New Roman"/>
          <w:b/>
          <w:szCs w:val="28"/>
        </w:rPr>
        <w:t xml:space="preserve">k) Yêu cầu, điều kiện thực hiện thủ tục hành chính: </w:t>
      </w:r>
    </w:p>
    <w:p w14:paraId="5A2EB802" w14:textId="77777777" w:rsidR="009B40D4" w:rsidRPr="00CB7768" w:rsidRDefault="009B40D4" w:rsidP="009B40D4">
      <w:pPr>
        <w:spacing w:before="120"/>
        <w:ind w:firstLine="720"/>
        <w:jc w:val="both"/>
        <w:rPr>
          <w:sz w:val="28"/>
          <w:szCs w:val="28"/>
        </w:rPr>
      </w:pPr>
      <w:r w:rsidRPr="00CB7768">
        <w:rPr>
          <w:sz w:val="28"/>
          <w:szCs w:val="28"/>
        </w:rPr>
        <w:t xml:space="preserve">Trong thời hạn 60 mươi ngày, kể từ ngày bị thu hồi Giấy đăng ký hoạt động, Chứng chỉ hành nghề luật sư, Tổ chức hành nghề luật sư phải nộp đủ số thuế còn nợ; thanh toán xong các khoản nợ khác; làm xong thủ tục chấm dứt hợp đồng lao </w:t>
      </w:r>
      <w:r w:rsidRPr="00CB7768">
        <w:rPr>
          <w:sz w:val="28"/>
          <w:szCs w:val="28"/>
        </w:rPr>
        <w:lastRenderedPageBreak/>
        <w:t>động đã ký với luật sư, nhân viên của tổ chức hành nghề luật sư; đối với hợp đồng dịch vụ pháp lý đã ký với khách hàng nhưng chưa thực hiện xong thì phải thỏa thuận với khách hàng về việc thực hiện hợp đồng dịch vụ pháp lý đó.</w:t>
      </w:r>
    </w:p>
    <w:p w14:paraId="4D560203" w14:textId="77777777" w:rsidR="009B40D4" w:rsidRPr="00CB7768" w:rsidRDefault="009B40D4" w:rsidP="009B40D4">
      <w:pPr>
        <w:spacing w:before="120"/>
        <w:ind w:firstLine="720"/>
        <w:jc w:val="both"/>
        <w:rPr>
          <w:b/>
          <w:sz w:val="28"/>
          <w:szCs w:val="28"/>
        </w:rPr>
      </w:pPr>
      <w:r w:rsidRPr="00CB7768">
        <w:rPr>
          <w:b/>
          <w:sz w:val="28"/>
          <w:szCs w:val="28"/>
        </w:rPr>
        <w:t>l) Căn cứ pháp lý của thủ tục hành chính:</w:t>
      </w:r>
    </w:p>
    <w:p w14:paraId="77980C65" w14:textId="77777777" w:rsidR="009B40D4" w:rsidRPr="00CB7768" w:rsidRDefault="009B40D4" w:rsidP="009B40D4">
      <w:pPr>
        <w:spacing w:before="120"/>
        <w:ind w:firstLine="720"/>
        <w:jc w:val="both"/>
        <w:rPr>
          <w:sz w:val="28"/>
          <w:szCs w:val="28"/>
        </w:rPr>
      </w:pPr>
      <w:r w:rsidRPr="00CB7768">
        <w:rPr>
          <w:sz w:val="28"/>
          <w:szCs w:val="28"/>
        </w:rPr>
        <w:t>Luật luật sư số 65/2006/QH11 ngày 29/6/2006 được sửa đổi, bổ sung bởi Luật sửa đổi, bổ sung một số điều của Luật Luật sư số 20/2012/QH13 ngày 20/11/2012.</w:t>
      </w:r>
    </w:p>
    <w:p w14:paraId="1F2080B2" w14:textId="77777777" w:rsidR="009B40D4" w:rsidRPr="00CB7768" w:rsidRDefault="009B40D4" w:rsidP="009B40D4">
      <w:pPr>
        <w:spacing w:before="120"/>
        <w:ind w:firstLine="720"/>
        <w:jc w:val="both"/>
        <w:rPr>
          <w:sz w:val="28"/>
          <w:szCs w:val="28"/>
        </w:rPr>
      </w:pPr>
    </w:p>
    <w:p w14:paraId="3CF5E5D6" w14:textId="77777777" w:rsidR="009B40D4" w:rsidRPr="00CB7768" w:rsidRDefault="009B40D4" w:rsidP="009B40D4">
      <w:pPr>
        <w:spacing w:before="120"/>
        <w:ind w:firstLine="720"/>
        <w:jc w:val="both"/>
        <w:rPr>
          <w:sz w:val="28"/>
          <w:szCs w:val="28"/>
        </w:rPr>
      </w:pPr>
    </w:p>
    <w:p w14:paraId="407F0CEC" w14:textId="77777777" w:rsidR="009B40D4" w:rsidRPr="00CB7768" w:rsidRDefault="009B40D4" w:rsidP="009B40D4">
      <w:pPr>
        <w:spacing w:before="120"/>
        <w:ind w:firstLine="720"/>
        <w:jc w:val="both"/>
        <w:rPr>
          <w:sz w:val="28"/>
          <w:szCs w:val="28"/>
        </w:rPr>
      </w:pPr>
    </w:p>
    <w:p w14:paraId="651F8CD4" w14:textId="77777777" w:rsidR="009B40D4" w:rsidRPr="00CB7768" w:rsidRDefault="009B40D4" w:rsidP="009B40D4">
      <w:pPr>
        <w:spacing w:before="120"/>
        <w:ind w:firstLine="720"/>
        <w:jc w:val="both"/>
        <w:rPr>
          <w:sz w:val="28"/>
          <w:szCs w:val="28"/>
        </w:rPr>
      </w:pPr>
    </w:p>
    <w:p w14:paraId="066A8BB8" w14:textId="77777777" w:rsidR="009B40D4" w:rsidRPr="00CB7768" w:rsidRDefault="009B40D4" w:rsidP="009B40D4">
      <w:pPr>
        <w:spacing w:before="120"/>
        <w:ind w:firstLine="720"/>
        <w:jc w:val="both"/>
        <w:rPr>
          <w:sz w:val="28"/>
          <w:szCs w:val="28"/>
        </w:rPr>
      </w:pPr>
    </w:p>
    <w:p w14:paraId="407EB822" w14:textId="77777777" w:rsidR="009B40D4" w:rsidRPr="00CB7768" w:rsidRDefault="009B40D4" w:rsidP="009B40D4">
      <w:pPr>
        <w:spacing w:before="120"/>
        <w:ind w:firstLine="720"/>
        <w:jc w:val="both"/>
        <w:rPr>
          <w:sz w:val="28"/>
          <w:szCs w:val="28"/>
        </w:rPr>
      </w:pPr>
    </w:p>
    <w:p w14:paraId="586AC339" w14:textId="77777777" w:rsidR="009B40D4" w:rsidRPr="00CB7768" w:rsidRDefault="009B40D4" w:rsidP="009B40D4">
      <w:pPr>
        <w:spacing w:before="120"/>
        <w:ind w:firstLine="720"/>
        <w:jc w:val="both"/>
        <w:rPr>
          <w:sz w:val="28"/>
          <w:szCs w:val="28"/>
        </w:rPr>
      </w:pPr>
    </w:p>
    <w:p w14:paraId="12D03781" w14:textId="77777777" w:rsidR="009B40D4" w:rsidRPr="00CB7768" w:rsidRDefault="009B40D4" w:rsidP="009B40D4">
      <w:pPr>
        <w:spacing w:before="120"/>
        <w:ind w:firstLine="720"/>
        <w:jc w:val="both"/>
        <w:rPr>
          <w:sz w:val="28"/>
          <w:szCs w:val="28"/>
        </w:rPr>
      </w:pPr>
    </w:p>
    <w:p w14:paraId="58EE0283" w14:textId="77777777" w:rsidR="009B40D4" w:rsidRPr="00CB7768" w:rsidRDefault="009B40D4" w:rsidP="009B40D4">
      <w:pPr>
        <w:spacing w:before="120"/>
        <w:ind w:firstLine="720"/>
        <w:jc w:val="both"/>
        <w:rPr>
          <w:sz w:val="28"/>
          <w:szCs w:val="28"/>
        </w:rPr>
      </w:pPr>
    </w:p>
    <w:p w14:paraId="3DE353B3" w14:textId="77777777" w:rsidR="009B40D4" w:rsidRPr="00CB7768" w:rsidRDefault="009B40D4" w:rsidP="009B40D4">
      <w:pPr>
        <w:spacing w:before="120"/>
        <w:ind w:firstLine="720"/>
        <w:jc w:val="both"/>
        <w:rPr>
          <w:sz w:val="28"/>
          <w:szCs w:val="28"/>
        </w:rPr>
      </w:pPr>
    </w:p>
    <w:p w14:paraId="550EDA62" w14:textId="77777777" w:rsidR="009B40D4" w:rsidRPr="00CB7768" w:rsidRDefault="009B40D4" w:rsidP="009B40D4">
      <w:pPr>
        <w:spacing w:before="120"/>
        <w:ind w:firstLine="720"/>
        <w:jc w:val="both"/>
        <w:rPr>
          <w:sz w:val="28"/>
          <w:szCs w:val="28"/>
        </w:rPr>
      </w:pPr>
    </w:p>
    <w:p w14:paraId="35DCD212" w14:textId="77777777" w:rsidR="009B40D4" w:rsidRPr="00CB7768" w:rsidRDefault="009B40D4" w:rsidP="009B40D4">
      <w:pPr>
        <w:spacing w:before="120"/>
        <w:ind w:firstLine="720"/>
        <w:jc w:val="both"/>
        <w:rPr>
          <w:sz w:val="28"/>
          <w:szCs w:val="28"/>
        </w:rPr>
      </w:pPr>
    </w:p>
    <w:p w14:paraId="7373C8AA" w14:textId="77777777" w:rsidR="009B40D4" w:rsidRPr="00CB7768" w:rsidRDefault="009B40D4" w:rsidP="009B40D4">
      <w:pPr>
        <w:spacing w:before="120"/>
        <w:ind w:firstLine="720"/>
        <w:jc w:val="both"/>
        <w:rPr>
          <w:sz w:val="28"/>
          <w:szCs w:val="28"/>
        </w:rPr>
      </w:pPr>
    </w:p>
    <w:p w14:paraId="3BE61094" w14:textId="77777777" w:rsidR="009B40D4" w:rsidRPr="00CB7768" w:rsidRDefault="009B40D4" w:rsidP="009B40D4">
      <w:pPr>
        <w:spacing w:before="120"/>
        <w:ind w:firstLine="720"/>
        <w:jc w:val="both"/>
        <w:rPr>
          <w:sz w:val="28"/>
          <w:szCs w:val="28"/>
        </w:rPr>
      </w:pPr>
    </w:p>
    <w:p w14:paraId="0416CA1F" w14:textId="77777777" w:rsidR="009B40D4" w:rsidRPr="00CB7768" w:rsidRDefault="009B40D4" w:rsidP="009B40D4">
      <w:pPr>
        <w:spacing w:before="120"/>
        <w:ind w:firstLine="720"/>
        <w:jc w:val="both"/>
        <w:rPr>
          <w:sz w:val="28"/>
          <w:szCs w:val="28"/>
        </w:rPr>
      </w:pPr>
    </w:p>
    <w:p w14:paraId="7954BE42" w14:textId="77777777" w:rsidR="009B40D4" w:rsidRPr="00CB7768" w:rsidRDefault="009B40D4" w:rsidP="009B40D4">
      <w:pPr>
        <w:spacing w:before="120"/>
        <w:ind w:firstLine="720"/>
        <w:jc w:val="both"/>
        <w:rPr>
          <w:sz w:val="28"/>
          <w:szCs w:val="28"/>
        </w:rPr>
      </w:pPr>
    </w:p>
    <w:p w14:paraId="4313D041" w14:textId="77777777" w:rsidR="009B40D4" w:rsidRPr="00CB7768" w:rsidRDefault="009B40D4" w:rsidP="009B40D4">
      <w:pPr>
        <w:spacing w:before="120"/>
        <w:ind w:firstLine="720"/>
        <w:jc w:val="both"/>
        <w:rPr>
          <w:sz w:val="28"/>
          <w:szCs w:val="28"/>
        </w:rPr>
      </w:pPr>
    </w:p>
    <w:p w14:paraId="6A292534" w14:textId="77777777" w:rsidR="009B40D4" w:rsidRPr="00CB7768" w:rsidRDefault="009B40D4" w:rsidP="009B40D4">
      <w:pPr>
        <w:spacing w:before="120"/>
        <w:ind w:firstLine="720"/>
        <w:jc w:val="both"/>
        <w:rPr>
          <w:sz w:val="28"/>
          <w:szCs w:val="28"/>
        </w:rPr>
      </w:pPr>
    </w:p>
    <w:p w14:paraId="478522B1" w14:textId="77777777" w:rsidR="009B40D4" w:rsidRPr="00CB7768" w:rsidRDefault="009B40D4" w:rsidP="009B40D4">
      <w:pPr>
        <w:spacing w:before="120"/>
        <w:ind w:firstLine="720"/>
        <w:jc w:val="both"/>
        <w:rPr>
          <w:sz w:val="28"/>
          <w:szCs w:val="28"/>
        </w:rPr>
      </w:pPr>
    </w:p>
    <w:p w14:paraId="5990C23B" w14:textId="77777777" w:rsidR="009B40D4" w:rsidRPr="00CB7768" w:rsidRDefault="009B40D4" w:rsidP="009B40D4">
      <w:pPr>
        <w:spacing w:before="120"/>
        <w:ind w:firstLine="720"/>
        <w:jc w:val="both"/>
        <w:rPr>
          <w:sz w:val="28"/>
          <w:szCs w:val="28"/>
        </w:rPr>
      </w:pPr>
    </w:p>
    <w:p w14:paraId="21783AC9" w14:textId="77777777" w:rsidR="009B40D4" w:rsidRPr="00CB7768" w:rsidRDefault="009B40D4" w:rsidP="009B40D4">
      <w:pPr>
        <w:spacing w:before="120"/>
        <w:ind w:firstLine="720"/>
        <w:jc w:val="both"/>
        <w:rPr>
          <w:sz w:val="28"/>
          <w:szCs w:val="28"/>
        </w:rPr>
      </w:pPr>
    </w:p>
    <w:p w14:paraId="1C73F355" w14:textId="77777777" w:rsidR="009B40D4" w:rsidRPr="00CB7768" w:rsidRDefault="009B40D4" w:rsidP="009B40D4">
      <w:pPr>
        <w:spacing w:before="120"/>
        <w:ind w:firstLine="720"/>
        <w:jc w:val="both"/>
        <w:rPr>
          <w:sz w:val="28"/>
          <w:szCs w:val="28"/>
        </w:rPr>
      </w:pPr>
    </w:p>
    <w:p w14:paraId="274AD434" w14:textId="77777777" w:rsidR="009B40D4" w:rsidRPr="00CB7768" w:rsidRDefault="009B40D4" w:rsidP="009B40D4">
      <w:pPr>
        <w:spacing w:before="120"/>
        <w:ind w:firstLine="720"/>
        <w:jc w:val="both"/>
        <w:rPr>
          <w:sz w:val="28"/>
          <w:szCs w:val="28"/>
        </w:rPr>
      </w:pPr>
    </w:p>
    <w:p w14:paraId="7CBB9DF0" w14:textId="77777777" w:rsidR="009B40D4" w:rsidRPr="00CB7768" w:rsidRDefault="009B40D4" w:rsidP="009B40D4">
      <w:pPr>
        <w:spacing w:before="120"/>
        <w:ind w:firstLine="720"/>
        <w:jc w:val="both"/>
        <w:rPr>
          <w:sz w:val="28"/>
          <w:szCs w:val="28"/>
        </w:rPr>
      </w:pPr>
    </w:p>
    <w:p w14:paraId="44A6F23A" w14:textId="77777777" w:rsidR="009B40D4" w:rsidRPr="00CB7768" w:rsidRDefault="009B40D4" w:rsidP="009B40D4">
      <w:pPr>
        <w:spacing w:before="120"/>
        <w:ind w:firstLine="720"/>
        <w:jc w:val="both"/>
        <w:rPr>
          <w:sz w:val="28"/>
          <w:szCs w:val="28"/>
        </w:rPr>
      </w:pPr>
    </w:p>
    <w:p w14:paraId="53A78697" w14:textId="77777777" w:rsidR="009B40D4" w:rsidRPr="00CB7768" w:rsidRDefault="009B40D4" w:rsidP="009B40D4">
      <w:pPr>
        <w:spacing w:before="120"/>
        <w:ind w:firstLine="720"/>
        <w:jc w:val="both"/>
        <w:rPr>
          <w:sz w:val="28"/>
          <w:szCs w:val="28"/>
        </w:rPr>
      </w:pPr>
    </w:p>
    <w:p w14:paraId="5CE341CB" w14:textId="77777777" w:rsidR="009B40D4" w:rsidRPr="00CB7768" w:rsidRDefault="009B40D4" w:rsidP="009B40D4">
      <w:pPr>
        <w:spacing w:before="120"/>
        <w:ind w:firstLine="720"/>
        <w:jc w:val="both"/>
        <w:rPr>
          <w:sz w:val="28"/>
          <w:szCs w:val="28"/>
        </w:rPr>
      </w:pPr>
    </w:p>
    <w:p w14:paraId="155FFB04" w14:textId="77777777" w:rsidR="009B40D4" w:rsidRPr="00CB7768" w:rsidRDefault="009B40D4" w:rsidP="009B40D4">
      <w:pPr>
        <w:spacing w:before="120"/>
        <w:ind w:firstLine="720"/>
        <w:jc w:val="both"/>
        <w:rPr>
          <w:sz w:val="28"/>
          <w:szCs w:val="28"/>
        </w:rPr>
      </w:pPr>
      <w:r w:rsidRPr="00CB7768">
        <w:rPr>
          <w:b/>
          <w:sz w:val="28"/>
          <w:szCs w:val="28"/>
        </w:rPr>
        <w:t>2. Chấm dứt hoạt động tổ chức hành nghề luật sư</w:t>
      </w:r>
      <w:r>
        <w:rPr>
          <w:b/>
          <w:sz w:val="28"/>
          <w:szCs w:val="28"/>
        </w:rPr>
        <w:t xml:space="preserve"> </w:t>
      </w:r>
      <w:r w:rsidRPr="00CB7768">
        <w:rPr>
          <w:i/>
          <w:sz w:val="28"/>
          <w:szCs w:val="28"/>
        </w:rPr>
        <w:t>(Trong trường hợp chấm dứt hoạt động do Trưởng Văn phòng luật sư, Giám đốc Công ty Luật Trách nhiệm hữu hạn một thành viên chết).</w:t>
      </w:r>
      <w:r>
        <w:rPr>
          <w:i/>
          <w:sz w:val="28"/>
          <w:szCs w:val="28"/>
        </w:rPr>
        <w:t xml:space="preserve"> </w:t>
      </w:r>
      <w:r w:rsidRPr="00CB7768">
        <w:rPr>
          <w:sz w:val="28"/>
          <w:szCs w:val="28"/>
        </w:rPr>
        <w:t>Mã số hồ sơ: B-BTP-BPC-277006-TT</w:t>
      </w:r>
    </w:p>
    <w:p w14:paraId="1E2D7C02" w14:textId="77777777" w:rsidR="009B40D4" w:rsidRDefault="009B40D4" w:rsidP="009B40D4">
      <w:pPr>
        <w:spacing w:before="120"/>
        <w:ind w:firstLine="720"/>
        <w:jc w:val="both"/>
        <w:rPr>
          <w:b/>
          <w:sz w:val="28"/>
          <w:szCs w:val="28"/>
        </w:rPr>
      </w:pPr>
      <w:r w:rsidRPr="00CB7768">
        <w:rPr>
          <w:b/>
          <w:sz w:val="28"/>
          <w:szCs w:val="28"/>
        </w:rPr>
        <w:t xml:space="preserve">a) Trình tự thực hiện: </w:t>
      </w:r>
    </w:p>
    <w:p w14:paraId="51FB0B01" w14:textId="77777777" w:rsidR="009B40D4" w:rsidRPr="00BE50EF" w:rsidRDefault="009B40D4" w:rsidP="009B40D4">
      <w:pPr>
        <w:spacing w:before="120"/>
        <w:ind w:firstLine="720"/>
        <w:jc w:val="both"/>
        <w:rPr>
          <w:sz w:val="28"/>
          <w:szCs w:val="28"/>
        </w:rPr>
      </w:pPr>
      <w:r>
        <w:rPr>
          <w:b/>
          <w:sz w:val="28"/>
          <w:szCs w:val="28"/>
        </w:rPr>
        <w:t xml:space="preserve">Bước 1. </w:t>
      </w:r>
      <w:r w:rsidRPr="00BE50EF">
        <w:rPr>
          <w:sz w:val="28"/>
          <w:szCs w:val="28"/>
        </w:rPr>
        <w:t>Sở Tư pháp tiếp nhận thông tin Trưởng Văn phòng luật sư, Giám đốc Công ty Luật Trách nhiệm hữu hạn một thành viên chết.</w:t>
      </w:r>
    </w:p>
    <w:p w14:paraId="26E1FAA2" w14:textId="77777777" w:rsidR="009B40D4" w:rsidRDefault="009B40D4" w:rsidP="009B40D4">
      <w:pPr>
        <w:spacing w:before="120"/>
        <w:ind w:firstLine="720"/>
        <w:jc w:val="both"/>
        <w:rPr>
          <w:sz w:val="28"/>
          <w:szCs w:val="28"/>
        </w:rPr>
      </w:pPr>
      <w:r w:rsidRPr="00BE50EF">
        <w:rPr>
          <w:b/>
          <w:sz w:val="28"/>
          <w:szCs w:val="28"/>
        </w:rPr>
        <w:t xml:space="preserve"> Bước 2.</w:t>
      </w:r>
      <w:r>
        <w:rPr>
          <w:sz w:val="28"/>
          <w:szCs w:val="28"/>
        </w:rPr>
        <w:t xml:space="preserve"> Phòng Giáo dục &amp; Bổ trợ tư pháp thẩm định, tham mưu Lãnh đạo Sở ban hành </w:t>
      </w:r>
      <w:r w:rsidRPr="00CB7768">
        <w:rPr>
          <w:sz w:val="28"/>
          <w:szCs w:val="28"/>
        </w:rPr>
        <w:t>quyết định</w:t>
      </w:r>
      <w:r>
        <w:rPr>
          <w:sz w:val="28"/>
          <w:szCs w:val="28"/>
        </w:rPr>
        <w:t xml:space="preserve"> thu hồi Giấy đăng ký hoạt động </w:t>
      </w:r>
      <w:r w:rsidRPr="00CB7768">
        <w:rPr>
          <w:sz w:val="28"/>
          <w:szCs w:val="28"/>
        </w:rPr>
        <w:t xml:space="preserve">thông báo bằng văn bản với Đoàn Luật sư, cơ quan Thuế ở địa phương nơi </w:t>
      </w:r>
      <w:r>
        <w:rPr>
          <w:sz w:val="28"/>
          <w:szCs w:val="28"/>
        </w:rPr>
        <w:t>t</w:t>
      </w:r>
      <w:r w:rsidRPr="00CB7768">
        <w:rPr>
          <w:sz w:val="28"/>
          <w:szCs w:val="28"/>
        </w:rPr>
        <w:t>ổ chức hành nghề luật sư đăng ký hoạt động và nơi có trụ sở của Chi nhánh về việc thu hồi Giấy đăng ký hoạt động.</w:t>
      </w:r>
    </w:p>
    <w:p w14:paraId="4658E774" w14:textId="77777777" w:rsidR="009B40D4" w:rsidRDefault="009B40D4" w:rsidP="009B40D4">
      <w:pPr>
        <w:spacing w:before="120"/>
        <w:ind w:firstLine="720"/>
        <w:jc w:val="both"/>
        <w:rPr>
          <w:sz w:val="28"/>
          <w:szCs w:val="28"/>
        </w:rPr>
      </w:pPr>
      <w:r w:rsidRPr="00CB7768">
        <w:rPr>
          <w:b/>
          <w:sz w:val="28"/>
          <w:szCs w:val="28"/>
        </w:rPr>
        <w:t>b) Cách thức thực hiện:</w:t>
      </w:r>
      <w:r w:rsidRPr="00CB7768">
        <w:rPr>
          <w:sz w:val="28"/>
          <w:szCs w:val="28"/>
        </w:rPr>
        <w:t xml:space="preserve"> Sở Tư pháp ra quyết định thu hồi Giấy đăng ký hoạt động và thông báo bằng văn bản với Đoàn Luật sư, cơ quan Thuế và nơi có trụ sở của Chi nhánh về việc thu hồi Giấy đăng ký hoạt động.</w:t>
      </w:r>
    </w:p>
    <w:p w14:paraId="5BB4155F" w14:textId="77777777" w:rsidR="009B40D4" w:rsidRDefault="009B40D4" w:rsidP="009B40D4">
      <w:pPr>
        <w:spacing w:before="120"/>
        <w:ind w:firstLine="720"/>
        <w:jc w:val="both"/>
        <w:rPr>
          <w:sz w:val="28"/>
          <w:szCs w:val="28"/>
        </w:rPr>
      </w:pPr>
      <w:r w:rsidRPr="00CB7768">
        <w:rPr>
          <w:b/>
          <w:sz w:val="28"/>
          <w:szCs w:val="28"/>
        </w:rPr>
        <w:t>c) Thành phần, số lượng hồ sơ:</w:t>
      </w:r>
      <w:r w:rsidRPr="00CB7768">
        <w:rPr>
          <w:sz w:val="28"/>
          <w:szCs w:val="28"/>
        </w:rPr>
        <w:t xml:space="preserve"> </w:t>
      </w:r>
    </w:p>
    <w:p w14:paraId="26A4BB40" w14:textId="77777777" w:rsidR="009B40D4" w:rsidRPr="006D5015" w:rsidRDefault="009B40D4" w:rsidP="009B40D4">
      <w:pPr>
        <w:spacing w:before="120"/>
        <w:ind w:firstLine="720"/>
        <w:jc w:val="both"/>
        <w:rPr>
          <w:sz w:val="28"/>
          <w:szCs w:val="28"/>
        </w:rPr>
      </w:pPr>
      <w:r>
        <w:rPr>
          <w:sz w:val="28"/>
          <w:szCs w:val="28"/>
        </w:rPr>
        <w:t xml:space="preserve">- Thành phần hồ sơ: </w:t>
      </w:r>
      <w:r w:rsidRPr="006D5015">
        <w:rPr>
          <w:sz w:val="28"/>
          <w:szCs w:val="28"/>
        </w:rPr>
        <w:t>Văn bản thông báo về việc Trưởng Văn phòng luật sư, Giám đốc Công ty Luật Trách nhiệm hữu hạn một thành viên chết.</w:t>
      </w:r>
    </w:p>
    <w:p w14:paraId="18B042A5" w14:textId="77777777" w:rsidR="009B40D4" w:rsidRPr="00CB7768" w:rsidRDefault="009B40D4" w:rsidP="009B40D4">
      <w:pPr>
        <w:spacing w:before="120"/>
        <w:ind w:firstLine="720"/>
        <w:jc w:val="both"/>
        <w:rPr>
          <w:sz w:val="28"/>
          <w:szCs w:val="28"/>
        </w:rPr>
      </w:pPr>
      <w:r>
        <w:rPr>
          <w:sz w:val="28"/>
          <w:szCs w:val="28"/>
        </w:rPr>
        <w:t>- Số lượng hồ sơ: 01 bộ.</w:t>
      </w:r>
    </w:p>
    <w:p w14:paraId="3CF976DA" w14:textId="77777777" w:rsidR="009B40D4" w:rsidRPr="00CB7768" w:rsidRDefault="009B40D4" w:rsidP="009B40D4">
      <w:pPr>
        <w:spacing w:before="120"/>
        <w:ind w:firstLine="720"/>
        <w:jc w:val="both"/>
        <w:rPr>
          <w:sz w:val="28"/>
          <w:szCs w:val="28"/>
        </w:rPr>
      </w:pPr>
      <w:r>
        <w:rPr>
          <w:b/>
          <w:sz w:val="28"/>
          <w:szCs w:val="28"/>
        </w:rPr>
        <w:t>d</w:t>
      </w:r>
      <w:r w:rsidRPr="00CB7768">
        <w:rPr>
          <w:b/>
          <w:sz w:val="28"/>
          <w:szCs w:val="28"/>
        </w:rPr>
        <w:t>) Thời hạn giải quyết:</w:t>
      </w:r>
      <w:r w:rsidRPr="00CB7768">
        <w:rPr>
          <w:sz w:val="28"/>
          <w:szCs w:val="28"/>
        </w:rPr>
        <w:t xml:space="preserve"> 0</w:t>
      </w:r>
      <w:r>
        <w:rPr>
          <w:sz w:val="28"/>
          <w:szCs w:val="28"/>
        </w:rPr>
        <w:t>3</w:t>
      </w:r>
      <w:r w:rsidRPr="00CB7768">
        <w:rPr>
          <w:sz w:val="28"/>
          <w:szCs w:val="28"/>
        </w:rPr>
        <w:t xml:space="preserve"> ngày làm việc.</w:t>
      </w:r>
    </w:p>
    <w:p w14:paraId="49516AE7" w14:textId="77777777" w:rsidR="009B40D4" w:rsidRPr="00CB7768" w:rsidRDefault="009B40D4" w:rsidP="009B40D4">
      <w:pPr>
        <w:spacing w:before="120"/>
        <w:ind w:firstLine="720"/>
        <w:jc w:val="both"/>
        <w:rPr>
          <w:sz w:val="28"/>
          <w:szCs w:val="28"/>
        </w:rPr>
      </w:pPr>
      <w:r>
        <w:rPr>
          <w:b/>
          <w:sz w:val="28"/>
          <w:szCs w:val="28"/>
        </w:rPr>
        <w:t>đ</w:t>
      </w:r>
      <w:r w:rsidRPr="00CB7768">
        <w:rPr>
          <w:b/>
          <w:sz w:val="28"/>
          <w:szCs w:val="28"/>
        </w:rPr>
        <w:t>) Đối tượng thực hiện thủ tục hành chính:</w:t>
      </w:r>
      <w:r w:rsidRPr="00CB7768">
        <w:rPr>
          <w:sz w:val="28"/>
          <w:szCs w:val="28"/>
        </w:rPr>
        <w:t xml:space="preserve"> Tổ chức.</w:t>
      </w:r>
    </w:p>
    <w:p w14:paraId="537EF45C" w14:textId="77777777" w:rsidR="009B40D4" w:rsidRPr="00CB7768" w:rsidRDefault="009B40D4" w:rsidP="009B40D4">
      <w:pPr>
        <w:spacing w:before="120"/>
        <w:ind w:firstLine="720"/>
        <w:jc w:val="both"/>
        <w:rPr>
          <w:sz w:val="28"/>
          <w:szCs w:val="28"/>
        </w:rPr>
      </w:pPr>
      <w:r>
        <w:rPr>
          <w:b/>
          <w:sz w:val="28"/>
          <w:szCs w:val="28"/>
        </w:rPr>
        <w:t>e</w:t>
      </w:r>
      <w:r w:rsidRPr="00CB7768">
        <w:rPr>
          <w:b/>
          <w:sz w:val="28"/>
          <w:szCs w:val="28"/>
        </w:rPr>
        <w:t xml:space="preserve">) Cơ quan thực hiện thủ tục hành chính: </w:t>
      </w:r>
      <w:r w:rsidRPr="00CB7768">
        <w:rPr>
          <w:sz w:val="28"/>
          <w:szCs w:val="28"/>
        </w:rPr>
        <w:t>Sở Tư pháp.</w:t>
      </w:r>
    </w:p>
    <w:p w14:paraId="48716276" w14:textId="77777777" w:rsidR="009B40D4" w:rsidRPr="00CB7768" w:rsidRDefault="009B40D4" w:rsidP="009B40D4">
      <w:pPr>
        <w:spacing w:before="120"/>
        <w:ind w:firstLine="720"/>
        <w:jc w:val="both"/>
        <w:rPr>
          <w:sz w:val="28"/>
          <w:szCs w:val="28"/>
        </w:rPr>
      </w:pPr>
      <w:r>
        <w:rPr>
          <w:b/>
          <w:sz w:val="28"/>
          <w:szCs w:val="28"/>
        </w:rPr>
        <w:t>g</w:t>
      </w:r>
      <w:r w:rsidRPr="00CB7768">
        <w:rPr>
          <w:b/>
          <w:sz w:val="28"/>
          <w:szCs w:val="28"/>
        </w:rPr>
        <w:t>) Tên mẫu đơn, mẫu tờ khai:</w:t>
      </w:r>
      <w:r w:rsidRPr="00CB7768">
        <w:rPr>
          <w:sz w:val="28"/>
          <w:szCs w:val="28"/>
        </w:rPr>
        <w:t xml:space="preserve"> Không.</w:t>
      </w:r>
    </w:p>
    <w:p w14:paraId="40DB1811" w14:textId="77777777" w:rsidR="009B40D4" w:rsidRPr="00CB7768" w:rsidRDefault="009B40D4" w:rsidP="009B40D4">
      <w:pPr>
        <w:spacing w:before="120"/>
        <w:ind w:firstLine="720"/>
        <w:jc w:val="both"/>
        <w:rPr>
          <w:sz w:val="28"/>
          <w:szCs w:val="28"/>
        </w:rPr>
      </w:pPr>
      <w:r>
        <w:rPr>
          <w:b/>
          <w:sz w:val="28"/>
          <w:szCs w:val="28"/>
        </w:rPr>
        <w:t>h</w:t>
      </w:r>
      <w:r w:rsidRPr="00CB7768">
        <w:rPr>
          <w:b/>
          <w:sz w:val="28"/>
          <w:szCs w:val="28"/>
        </w:rPr>
        <w:t>) Lệ phí:</w:t>
      </w:r>
      <w:r w:rsidRPr="00CB7768">
        <w:rPr>
          <w:sz w:val="28"/>
          <w:szCs w:val="28"/>
        </w:rPr>
        <w:t xml:space="preserve"> Không.</w:t>
      </w:r>
    </w:p>
    <w:p w14:paraId="30371DCB" w14:textId="77777777" w:rsidR="009B40D4" w:rsidRPr="00CB7768" w:rsidRDefault="009B40D4" w:rsidP="009B40D4">
      <w:pPr>
        <w:spacing w:before="120"/>
        <w:ind w:firstLine="720"/>
        <w:jc w:val="both"/>
        <w:rPr>
          <w:sz w:val="28"/>
          <w:szCs w:val="28"/>
        </w:rPr>
      </w:pPr>
      <w:r>
        <w:rPr>
          <w:b/>
          <w:sz w:val="28"/>
          <w:szCs w:val="28"/>
        </w:rPr>
        <w:t>i</w:t>
      </w:r>
      <w:r w:rsidRPr="00CB7768">
        <w:rPr>
          <w:b/>
          <w:sz w:val="28"/>
          <w:szCs w:val="28"/>
        </w:rPr>
        <w:t>) Kết quả thực hiện thủ tục hành chính:</w:t>
      </w:r>
      <w:r w:rsidRPr="00CB7768">
        <w:rPr>
          <w:sz w:val="28"/>
          <w:szCs w:val="28"/>
        </w:rPr>
        <w:t xml:space="preserve"> Quyết định thu hồi Giấy đăng ký hoạt động.</w:t>
      </w:r>
    </w:p>
    <w:p w14:paraId="4D7EB183" w14:textId="77777777" w:rsidR="009B40D4" w:rsidRPr="00CB7768" w:rsidRDefault="009B40D4" w:rsidP="009B40D4">
      <w:pPr>
        <w:pStyle w:val="n-dieund"/>
        <w:spacing w:before="120" w:after="0"/>
        <w:ind w:firstLine="720"/>
        <w:rPr>
          <w:rFonts w:ascii="Times New Roman" w:hAnsi="Times New Roman"/>
          <w:szCs w:val="28"/>
        </w:rPr>
      </w:pPr>
      <w:r>
        <w:rPr>
          <w:rFonts w:ascii="Times New Roman" w:hAnsi="Times New Roman"/>
          <w:b/>
          <w:szCs w:val="28"/>
        </w:rPr>
        <w:t>k</w:t>
      </w:r>
      <w:r w:rsidRPr="00CB7768">
        <w:rPr>
          <w:rFonts w:ascii="Times New Roman" w:hAnsi="Times New Roman"/>
          <w:b/>
          <w:szCs w:val="28"/>
        </w:rPr>
        <w:t xml:space="preserve">) Yêu cầu, điều kiện thực hiện thủ tục hành chính: </w:t>
      </w:r>
      <w:r w:rsidRPr="00CB7768">
        <w:rPr>
          <w:rFonts w:ascii="Times New Roman" w:hAnsi="Times New Roman"/>
          <w:szCs w:val="28"/>
        </w:rPr>
        <w:t>Không.</w:t>
      </w:r>
    </w:p>
    <w:p w14:paraId="106CD458" w14:textId="77777777" w:rsidR="009B40D4" w:rsidRPr="00CB7768" w:rsidRDefault="009B40D4" w:rsidP="009B40D4">
      <w:pPr>
        <w:spacing w:before="120"/>
        <w:ind w:firstLine="720"/>
        <w:jc w:val="both"/>
        <w:rPr>
          <w:b/>
          <w:sz w:val="28"/>
          <w:szCs w:val="28"/>
        </w:rPr>
      </w:pPr>
      <w:r>
        <w:rPr>
          <w:b/>
          <w:sz w:val="28"/>
          <w:szCs w:val="28"/>
        </w:rPr>
        <w:t>l</w:t>
      </w:r>
      <w:r w:rsidRPr="00CB7768">
        <w:rPr>
          <w:b/>
          <w:sz w:val="28"/>
          <w:szCs w:val="28"/>
        </w:rPr>
        <w:t>) Căn cứ pháp lý của thủ tục hành chính:</w:t>
      </w:r>
    </w:p>
    <w:p w14:paraId="3904E5DB" w14:textId="16F1F582" w:rsidR="009B40D4" w:rsidRPr="003366EE" w:rsidRDefault="009B40D4" w:rsidP="003366EE">
      <w:pPr>
        <w:spacing w:before="120"/>
        <w:ind w:firstLine="720"/>
        <w:jc w:val="both"/>
        <w:rPr>
          <w:sz w:val="28"/>
          <w:szCs w:val="28"/>
        </w:rPr>
      </w:pPr>
      <w:r w:rsidRPr="00CB7768">
        <w:rPr>
          <w:sz w:val="28"/>
          <w:szCs w:val="28"/>
        </w:rPr>
        <w:t>Luật luật sư số 65/2006/QH11 ngày 29/6/2006 được sửa đổi, bổ sung bởi Luật sửa đổi, bổ sung một số điều của Luật Luật sư số 20/2012/QH13 ngày 20/11/2012.</w:t>
      </w:r>
    </w:p>
    <w:p w14:paraId="0BF2E5FE" w14:textId="77777777" w:rsidR="009B40D4" w:rsidRPr="00CB7768" w:rsidRDefault="009B40D4" w:rsidP="009B40D4">
      <w:pPr>
        <w:spacing w:before="120"/>
        <w:ind w:firstLine="720"/>
        <w:jc w:val="both"/>
        <w:rPr>
          <w:sz w:val="28"/>
          <w:szCs w:val="28"/>
        </w:rPr>
      </w:pPr>
      <w:r w:rsidRPr="00CB7768">
        <w:rPr>
          <w:b/>
          <w:sz w:val="28"/>
          <w:szCs w:val="28"/>
        </w:rPr>
        <w:t xml:space="preserve">3. Thu hồi Giấy đăng ký hoạt động của Tổ chức hành nghề luật sư, Chi nhánh của Tổ chức hành nghề luật sư. </w:t>
      </w:r>
      <w:r w:rsidRPr="00CB7768">
        <w:rPr>
          <w:sz w:val="28"/>
          <w:szCs w:val="28"/>
        </w:rPr>
        <w:t>Mã số hồ sơ: B-BTP -277014-TT</w:t>
      </w:r>
    </w:p>
    <w:p w14:paraId="006DF62D" w14:textId="77777777" w:rsidR="009B40D4" w:rsidRDefault="009B40D4" w:rsidP="009B40D4">
      <w:pPr>
        <w:spacing w:before="120"/>
        <w:ind w:firstLine="720"/>
        <w:jc w:val="both"/>
        <w:rPr>
          <w:b/>
          <w:sz w:val="28"/>
          <w:szCs w:val="28"/>
        </w:rPr>
      </w:pPr>
      <w:r w:rsidRPr="00CB7768">
        <w:rPr>
          <w:b/>
          <w:sz w:val="28"/>
          <w:szCs w:val="28"/>
        </w:rPr>
        <w:t>a) Trình tự thực hiện:</w:t>
      </w:r>
    </w:p>
    <w:p w14:paraId="1589D8F8" w14:textId="77777777" w:rsidR="009B40D4" w:rsidRPr="00837008" w:rsidRDefault="009B40D4" w:rsidP="009B40D4">
      <w:pPr>
        <w:spacing w:before="120"/>
        <w:ind w:firstLine="720"/>
        <w:jc w:val="both"/>
        <w:rPr>
          <w:sz w:val="28"/>
          <w:szCs w:val="28"/>
        </w:rPr>
      </w:pPr>
      <w:r>
        <w:rPr>
          <w:b/>
          <w:sz w:val="28"/>
          <w:szCs w:val="28"/>
        </w:rPr>
        <w:t xml:space="preserve">Bước 1. </w:t>
      </w:r>
      <w:r w:rsidRPr="00837008">
        <w:rPr>
          <w:sz w:val="28"/>
          <w:szCs w:val="28"/>
        </w:rPr>
        <w:t>Sở Tư pháp tự rà soát hoặc tiếp nhận thông tin từ cơ quan nhà nước đối với trường hợp hợp tổ chức hành nghề luật sư bị thu hồi giấy đăng ký hoạt động.</w:t>
      </w:r>
    </w:p>
    <w:p w14:paraId="6455538C" w14:textId="77777777" w:rsidR="009B40D4" w:rsidRPr="00CB7768" w:rsidRDefault="009B40D4" w:rsidP="009B40D4">
      <w:pPr>
        <w:spacing w:before="120"/>
        <w:ind w:firstLine="720"/>
        <w:jc w:val="both"/>
        <w:rPr>
          <w:sz w:val="28"/>
          <w:szCs w:val="28"/>
        </w:rPr>
      </w:pPr>
      <w:r w:rsidRPr="00CB7768">
        <w:rPr>
          <w:b/>
          <w:sz w:val="28"/>
          <w:szCs w:val="28"/>
        </w:rPr>
        <w:t xml:space="preserve">+ </w:t>
      </w:r>
      <w:r w:rsidRPr="00CB7768">
        <w:rPr>
          <w:sz w:val="28"/>
          <w:szCs w:val="28"/>
        </w:rPr>
        <w:t>Trong thời hạn 0</w:t>
      </w:r>
      <w:r>
        <w:rPr>
          <w:sz w:val="28"/>
          <w:szCs w:val="28"/>
        </w:rPr>
        <w:t>3</w:t>
      </w:r>
      <w:r w:rsidRPr="00CB7768">
        <w:rPr>
          <w:sz w:val="28"/>
          <w:szCs w:val="28"/>
        </w:rPr>
        <w:t xml:space="preserve"> ngày làm việc, </w:t>
      </w:r>
      <w:r w:rsidRPr="00CB7768">
        <w:rPr>
          <w:sz w:val="28"/>
          <w:szCs w:val="28"/>
          <w:lang w:val="vi-VN"/>
        </w:rPr>
        <w:t>Sở Tư pháp quyết định thu hồi Giấy đăng ký hoạt động của T</w:t>
      </w:r>
      <w:r w:rsidRPr="00CB7768">
        <w:rPr>
          <w:sz w:val="28"/>
          <w:szCs w:val="28"/>
        </w:rPr>
        <w:t xml:space="preserve">ổ </w:t>
      </w:r>
      <w:r w:rsidRPr="00CB7768">
        <w:rPr>
          <w:sz w:val="28"/>
          <w:szCs w:val="28"/>
          <w:lang w:val="vi-VN"/>
        </w:rPr>
        <w:t xml:space="preserve">chức hành nghề luật sư </w:t>
      </w:r>
      <w:r w:rsidRPr="00CB7768">
        <w:rPr>
          <w:sz w:val="28"/>
          <w:szCs w:val="28"/>
        </w:rPr>
        <w:t>khi tổ chức hành nghề luật sư thuộc một trong các trường hợp sau đây:</w:t>
      </w:r>
    </w:p>
    <w:p w14:paraId="387302B4" w14:textId="77777777" w:rsidR="009B40D4" w:rsidRPr="00CB7768" w:rsidRDefault="009B40D4" w:rsidP="009B40D4">
      <w:pPr>
        <w:spacing w:before="120"/>
        <w:ind w:firstLine="720"/>
        <w:jc w:val="both"/>
        <w:rPr>
          <w:sz w:val="28"/>
          <w:szCs w:val="28"/>
        </w:rPr>
      </w:pPr>
      <w:r w:rsidRPr="00CB7768">
        <w:rPr>
          <w:sz w:val="28"/>
          <w:szCs w:val="28"/>
        </w:rPr>
        <w:t>- Chấm dứt hoạt động theo quy định tại khoản 1 Điều 47 của Luật Luật sư.</w:t>
      </w:r>
    </w:p>
    <w:p w14:paraId="2F3B97A5" w14:textId="77777777" w:rsidR="009B40D4" w:rsidRPr="00CB7768" w:rsidRDefault="009B40D4" w:rsidP="009B40D4">
      <w:pPr>
        <w:spacing w:before="120"/>
        <w:ind w:firstLine="720"/>
        <w:jc w:val="both"/>
        <w:rPr>
          <w:sz w:val="28"/>
          <w:szCs w:val="28"/>
        </w:rPr>
      </w:pPr>
      <w:r w:rsidRPr="00CB7768">
        <w:rPr>
          <w:sz w:val="28"/>
          <w:szCs w:val="28"/>
        </w:rPr>
        <w:t>- Bị xử phạt vi phạm hành chính bằng hình thức tước quyền sử dụng Giấy đăng ký hoạt động theo quy định của pháp luật về xử lý vi phạm hành chính.</w:t>
      </w:r>
    </w:p>
    <w:p w14:paraId="1C357022" w14:textId="77777777" w:rsidR="009B40D4" w:rsidRPr="00CB7768" w:rsidRDefault="009B40D4" w:rsidP="009B40D4">
      <w:pPr>
        <w:spacing w:before="120"/>
        <w:ind w:firstLine="720"/>
        <w:jc w:val="both"/>
        <w:rPr>
          <w:sz w:val="28"/>
          <w:szCs w:val="28"/>
        </w:rPr>
      </w:pPr>
      <w:r w:rsidRPr="00CB7768">
        <w:rPr>
          <w:sz w:val="28"/>
          <w:szCs w:val="28"/>
        </w:rPr>
        <w:t>- Không đăng ký mã số thuế trong thời hạn 01 năm kể từ ngày được cấp Giấy đăng ký hoạt động.</w:t>
      </w:r>
    </w:p>
    <w:p w14:paraId="491B7E00" w14:textId="77777777" w:rsidR="009B40D4" w:rsidRPr="00CB7768" w:rsidRDefault="009B40D4" w:rsidP="009B40D4">
      <w:pPr>
        <w:spacing w:before="120"/>
        <w:ind w:firstLine="720"/>
        <w:jc w:val="both"/>
        <w:rPr>
          <w:sz w:val="28"/>
          <w:szCs w:val="28"/>
        </w:rPr>
      </w:pPr>
      <w:r w:rsidRPr="00CB7768">
        <w:rPr>
          <w:sz w:val="28"/>
          <w:szCs w:val="28"/>
        </w:rPr>
        <w:t>- Không hoạt động tại trụ sở đã đăng ký trong thời hạn 06 tháng liên tục, kể từ ngày được cấp Giấy đăng ký hoạt động.</w:t>
      </w:r>
    </w:p>
    <w:p w14:paraId="3EBDA1F0" w14:textId="77777777" w:rsidR="009B40D4" w:rsidRPr="00CB7768" w:rsidRDefault="009B40D4" w:rsidP="009B40D4">
      <w:pPr>
        <w:spacing w:before="120"/>
        <w:ind w:firstLine="720"/>
        <w:jc w:val="both"/>
        <w:rPr>
          <w:sz w:val="28"/>
          <w:szCs w:val="28"/>
        </w:rPr>
      </w:pPr>
      <w:r w:rsidRPr="00CB7768">
        <w:rPr>
          <w:sz w:val="28"/>
          <w:szCs w:val="28"/>
        </w:rPr>
        <w:t>- Hết thời hạn tạm ngừng hoạt động theo định tại khoản 1 Điều 46 của Luật Luật sư mà Tổ chức hành nghề luật sư không hoạt động trở lại hoặc không có báo cáo về việc tiếp tục tạm ngừng hoạt động.</w:t>
      </w:r>
    </w:p>
    <w:p w14:paraId="0BFA4929" w14:textId="77777777" w:rsidR="009B40D4" w:rsidRPr="00CB7768" w:rsidRDefault="009B40D4" w:rsidP="009B40D4">
      <w:pPr>
        <w:pStyle w:val="NormalWeb"/>
        <w:spacing w:before="120" w:beforeAutospacing="0" w:after="0" w:afterAutospacing="0"/>
        <w:ind w:firstLine="720"/>
        <w:jc w:val="both"/>
        <w:textAlignment w:val="baseline"/>
        <w:rPr>
          <w:sz w:val="28"/>
          <w:szCs w:val="28"/>
        </w:rPr>
      </w:pPr>
      <w:r w:rsidRPr="00CB7768">
        <w:rPr>
          <w:sz w:val="28"/>
          <w:szCs w:val="28"/>
        </w:rPr>
        <w:t xml:space="preserve">+ Sở Tư pháp </w:t>
      </w:r>
      <w:r w:rsidRPr="00CB7768">
        <w:rPr>
          <w:sz w:val="28"/>
          <w:szCs w:val="28"/>
          <w:lang w:val="vi-VN"/>
        </w:rPr>
        <w:t xml:space="preserve">quyết định thu hồi Giấy đăng ký hoạt động của </w:t>
      </w:r>
      <w:r w:rsidRPr="00CB7768">
        <w:rPr>
          <w:sz w:val="28"/>
          <w:szCs w:val="28"/>
        </w:rPr>
        <w:t xml:space="preserve">Chi nhánh của </w:t>
      </w:r>
      <w:r w:rsidRPr="00CB7768">
        <w:rPr>
          <w:sz w:val="28"/>
          <w:szCs w:val="28"/>
          <w:lang w:val="vi-VN"/>
        </w:rPr>
        <w:t>T</w:t>
      </w:r>
      <w:r w:rsidRPr="00CB7768">
        <w:rPr>
          <w:sz w:val="28"/>
          <w:szCs w:val="28"/>
        </w:rPr>
        <w:t xml:space="preserve">ổ </w:t>
      </w:r>
      <w:r w:rsidRPr="00CB7768">
        <w:rPr>
          <w:sz w:val="28"/>
          <w:szCs w:val="28"/>
          <w:lang w:val="vi-VN"/>
        </w:rPr>
        <w:t>chức hành nghề luật sư</w:t>
      </w:r>
      <w:r w:rsidRPr="00CB7768">
        <w:rPr>
          <w:sz w:val="28"/>
          <w:szCs w:val="28"/>
        </w:rPr>
        <w:t xml:space="preserve"> trong các trường hợp sau:</w:t>
      </w:r>
    </w:p>
    <w:p w14:paraId="1BD55CA0" w14:textId="77777777" w:rsidR="009B40D4" w:rsidRPr="00CB7768" w:rsidRDefault="009B40D4" w:rsidP="009B40D4">
      <w:pPr>
        <w:spacing w:before="120"/>
        <w:ind w:firstLine="720"/>
        <w:jc w:val="both"/>
        <w:rPr>
          <w:sz w:val="28"/>
          <w:szCs w:val="28"/>
        </w:rPr>
      </w:pPr>
      <w:r w:rsidRPr="00CB7768">
        <w:rPr>
          <w:sz w:val="28"/>
          <w:szCs w:val="28"/>
        </w:rPr>
        <w:t xml:space="preserve"> - Tổ chức hành nghề luật sư đã thành lập Chi nhánh, Văn phòng giao dịch chấm dứt hoạt động.</w:t>
      </w:r>
    </w:p>
    <w:p w14:paraId="634F187A" w14:textId="77777777" w:rsidR="009B40D4" w:rsidRPr="00CB7768" w:rsidRDefault="009B40D4" w:rsidP="009B40D4">
      <w:pPr>
        <w:spacing w:before="120"/>
        <w:ind w:firstLine="720"/>
        <w:jc w:val="both"/>
        <w:rPr>
          <w:sz w:val="28"/>
          <w:szCs w:val="28"/>
        </w:rPr>
      </w:pPr>
      <w:r w:rsidRPr="00CB7768">
        <w:rPr>
          <w:sz w:val="28"/>
          <w:szCs w:val="28"/>
        </w:rPr>
        <w:t>- Theo quyết định của tổ chức hành nghề luật sư đã thành lập Chi nhánh, Văn phòng giao dịch.</w:t>
      </w:r>
    </w:p>
    <w:p w14:paraId="6C6ADC8E" w14:textId="77777777" w:rsidR="009B40D4" w:rsidRDefault="009B40D4" w:rsidP="009B40D4">
      <w:pPr>
        <w:spacing w:before="120"/>
        <w:ind w:firstLine="720"/>
        <w:jc w:val="both"/>
        <w:rPr>
          <w:sz w:val="28"/>
          <w:szCs w:val="28"/>
        </w:rPr>
      </w:pPr>
      <w:r w:rsidRPr="00CB7768">
        <w:rPr>
          <w:sz w:val="28"/>
          <w:szCs w:val="28"/>
        </w:rPr>
        <w:t>- Bị thu hồi Giấy đăng ký hoạt động của Chi nhánh.</w:t>
      </w:r>
    </w:p>
    <w:p w14:paraId="5A9C246D" w14:textId="77777777" w:rsidR="009B40D4" w:rsidRPr="00CB7768" w:rsidRDefault="009B40D4" w:rsidP="009B40D4">
      <w:pPr>
        <w:spacing w:before="120"/>
        <w:ind w:firstLine="720"/>
        <w:jc w:val="both"/>
        <w:rPr>
          <w:sz w:val="28"/>
          <w:szCs w:val="28"/>
        </w:rPr>
      </w:pPr>
      <w:r w:rsidRPr="00837008">
        <w:rPr>
          <w:b/>
          <w:sz w:val="28"/>
          <w:szCs w:val="28"/>
        </w:rPr>
        <w:t>Bước 2.</w:t>
      </w:r>
      <w:r>
        <w:rPr>
          <w:sz w:val="28"/>
          <w:szCs w:val="28"/>
        </w:rPr>
        <w:t xml:space="preserve"> Phòng Giáo dục &amp; bổ trợ tư pháp thẩm định, tham mưu Lãnh đạo Sở ban hành quyết định thu hồi Giấy đăng ký hoạt động </w:t>
      </w:r>
      <w:r w:rsidRPr="00CB7768">
        <w:rPr>
          <w:sz w:val="28"/>
          <w:szCs w:val="28"/>
        </w:rPr>
        <w:t xml:space="preserve">và gửi </w:t>
      </w:r>
      <w:r>
        <w:rPr>
          <w:sz w:val="28"/>
          <w:szCs w:val="28"/>
        </w:rPr>
        <w:t xml:space="preserve">quyết định </w:t>
      </w:r>
      <w:r w:rsidRPr="00CB7768">
        <w:rPr>
          <w:sz w:val="28"/>
          <w:szCs w:val="28"/>
        </w:rPr>
        <w:t>cho Đoàn Luật sư, cơ quan Thuế</w:t>
      </w:r>
      <w:r>
        <w:rPr>
          <w:sz w:val="28"/>
          <w:szCs w:val="28"/>
        </w:rPr>
        <w:t xml:space="preserve"> theo quy định</w:t>
      </w:r>
      <w:r w:rsidRPr="00CB7768">
        <w:rPr>
          <w:sz w:val="28"/>
          <w:szCs w:val="28"/>
        </w:rPr>
        <w:t>.</w:t>
      </w:r>
    </w:p>
    <w:p w14:paraId="332E58B8" w14:textId="77777777" w:rsidR="009B40D4" w:rsidRDefault="009B40D4" w:rsidP="009B40D4">
      <w:pPr>
        <w:spacing w:before="120"/>
        <w:ind w:firstLine="720"/>
        <w:jc w:val="both"/>
        <w:rPr>
          <w:sz w:val="28"/>
          <w:szCs w:val="28"/>
        </w:rPr>
      </w:pPr>
      <w:r w:rsidRPr="00CB7768">
        <w:rPr>
          <w:b/>
          <w:sz w:val="28"/>
          <w:szCs w:val="28"/>
        </w:rPr>
        <w:t>b) Cách thức thực hiện:</w:t>
      </w:r>
      <w:r w:rsidRPr="00CB7768">
        <w:rPr>
          <w:sz w:val="28"/>
          <w:szCs w:val="28"/>
        </w:rPr>
        <w:t xml:space="preserve"> Gửi trực tiếp hoặc thông qua hệ thống bưu chính.</w:t>
      </w:r>
    </w:p>
    <w:p w14:paraId="140E4CA2" w14:textId="77777777" w:rsidR="009B40D4" w:rsidRPr="006D5015" w:rsidRDefault="009B40D4" w:rsidP="009B40D4">
      <w:pPr>
        <w:spacing w:before="120"/>
        <w:ind w:firstLine="720"/>
        <w:jc w:val="both"/>
        <w:rPr>
          <w:b/>
          <w:sz w:val="28"/>
          <w:szCs w:val="28"/>
        </w:rPr>
      </w:pPr>
      <w:r w:rsidRPr="006D5015">
        <w:rPr>
          <w:b/>
          <w:sz w:val="28"/>
          <w:szCs w:val="28"/>
        </w:rPr>
        <w:t>c) Thành phần, số lượng hồ sơ:</w:t>
      </w:r>
    </w:p>
    <w:p w14:paraId="039EA8C4" w14:textId="77777777" w:rsidR="009B40D4" w:rsidRDefault="009B40D4" w:rsidP="009B40D4">
      <w:pPr>
        <w:spacing w:before="120"/>
        <w:ind w:firstLine="720"/>
        <w:jc w:val="both"/>
        <w:rPr>
          <w:sz w:val="28"/>
          <w:szCs w:val="28"/>
        </w:rPr>
      </w:pPr>
      <w:r>
        <w:rPr>
          <w:sz w:val="28"/>
          <w:szCs w:val="28"/>
        </w:rPr>
        <w:t>- Thành phần hồ sơ: Thông tin tổ chức hành nghề luật sư, chi nhánh tổ chức hành nghề luật sư thuộc trường hợp bị thu hồi giấy đăng ký hoạt động.</w:t>
      </w:r>
    </w:p>
    <w:p w14:paraId="78BD065F" w14:textId="77777777" w:rsidR="009B40D4" w:rsidRDefault="009B40D4" w:rsidP="009B40D4">
      <w:pPr>
        <w:spacing w:before="120"/>
        <w:ind w:firstLine="720"/>
        <w:jc w:val="both"/>
        <w:rPr>
          <w:sz w:val="28"/>
          <w:szCs w:val="28"/>
        </w:rPr>
      </w:pPr>
      <w:r>
        <w:rPr>
          <w:sz w:val="28"/>
          <w:szCs w:val="28"/>
        </w:rPr>
        <w:t>- Số lượng hồ sơ: 01 bộ.</w:t>
      </w:r>
    </w:p>
    <w:p w14:paraId="06AA59EF" w14:textId="77777777" w:rsidR="009B40D4" w:rsidRPr="00CB7768" w:rsidRDefault="009B40D4" w:rsidP="009B40D4">
      <w:pPr>
        <w:spacing w:before="120"/>
        <w:ind w:firstLine="720"/>
        <w:jc w:val="both"/>
        <w:rPr>
          <w:sz w:val="28"/>
          <w:szCs w:val="28"/>
        </w:rPr>
      </w:pPr>
      <w:r w:rsidRPr="002B7A44">
        <w:rPr>
          <w:b/>
          <w:sz w:val="28"/>
          <w:szCs w:val="28"/>
        </w:rPr>
        <w:t>d)</w:t>
      </w:r>
      <w:r>
        <w:rPr>
          <w:sz w:val="28"/>
          <w:szCs w:val="28"/>
        </w:rPr>
        <w:t xml:space="preserve"> Thời hạn giải quyết: 03 ngày.</w:t>
      </w:r>
    </w:p>
    <w:p w14:paraId="5048DD32" w14:textId="77777777" w:rsidR="009B40D4" w:rsidRPr="00CB7768" w:rsidRDefault="009B40D4" w:rsidP="009B40D4">
      <w:pPr>
        <w:spacing w:before="120"/>
        <w:ind w:firstLine="720"/>
        <w:jc w:val="both"/>
        <w:rPr>
          <w:sz w:val="28"/>
          <w:szCs w:val="28"/>
        </w:rPr>
      </w:pPr>
      <w:r>
        <w:rPr>
          <w:b/>
          <w:sz w:val="28"/>
          <w:szCs w:val="28"/>
        </w:rPr>
        <w:t>đ</w:t>
      </w:r>
      <w:r w:rsidRPr="00CB7768">
        <w:rPr>
          <w:b/>
          <w:sz w:val="28"/>
          <w:szCs w:val="28"/>
        </w:rPr>
        <w:t>) Đối tượng thực hiện thủ tục hành chính:</w:t>
      </w:r>
      <w:r w:rsidRPr="00CB7768">
        <w:rPr>
          <w:sz w:val="28"/>
          <w:szCs w:val="28"/>
        </w:rPr>
        <w:t xml:space="preserve"> Tổ chức.</w:t>
      </w:r>
    </w:p>
    <w:p w14:paraId="165AA9EC" w14:textId="77777777" w:rsidR="009B40D4" w:rsidRPr="00CB7768" w:rsidRDefault="009B40D4" w:rsidP="009B40D4">
      <w:pPr>
        <w:spacing w:before="120"/>
        <w:ind w:firstLine="720"/>
        <w:jc w:val="both"/>
        <w:rPr>
          <w:sz w:val="28"/>
          <w:szCs w:val="28"/>
        </w:rPr>
      </w:pPr>
      <w:r>
        <w:rPr>
          <w:b/>
          <w:sz w:val="28"/>
          <w:szCs w:val="28"/>
        </w:rPr>
        <w:t>e</w:t>
      </w:r>
      <w:r w:rsidRPr="00CB7768">
        <w:rPr>
          <w:b/>
          <w:sz w:val="28"/>
          <w:szCs w:val="28"/>
        </w:rPr>
        <w:t>) Cơ quan thực hiện thủ tục hành chính:</w:t>
      </w:r>
      <w:r w:rsidRPr="00CB7768">
        <w:rPr>
          <w:sz w:val="28"/>
          <w:szCs w:val="28"/>
        </w:rPr>
        <w:t xml:space="preserve"> Sở Tư pháp.</w:t>
      </w:r>
    </w:p>
    <w:p w14:paraId="2F3585A6" w14:textId="77777777" w:rsidR="009B40D4" w:rsidRPr="00CB7768" w:rsidRDefault="009B40D4" w:rsidP="009B40D4">
      <w:pPr>
        <w:spacing w:before="120"/>
        <w:ind w:firstLine="720"/>
        <w:jc w:val="both"/>
        <w:rPr>
          <w:sz w:val="28"/>
          <w:szCs w:val="28"/>
        </w:rPr>
      </w:pPr>
      <w:r>
        <w:rPr>
          <w:b/>
          <w:sz w:val="28"/>
          <w:szCs w:val="28"/>
        </w:rPr>
        <w:t>g</w:t>
      </w:r>
      <w:r w:rsidRPr="00CB7768">
        <w:rPr>
          <w:b/>
          <w:sz w:val="28"/>
          <w:szCs w:val="28"/>
        </w:rPr>
        <w:t>) Kết quả thực hiện thủ tục hành chính:</w:t>
      </w:r>
      <w:r w:rsidRPr="00CB7768">
        <w:rPr>
          <w:sz w:val="28"/>
          <w:szCs w:val="28"/>
        </w:rPr>
        <w:t xml:space="preserve"> Q</w:t>
      </w:r>
      <w:r w:rsidRPr="00CB7768">
        <w:rPr>
          <w:sz w:val="28"/>
          <w:szCs w:val="28"/>
          <w:lang w:val="vi-VN"/>
        </w:rPr>
        <w:t>uyết định thu hồi Giấy đăng ký hoạt động</w:t>
      </w:r>
      <w:r w:rsidRPr="00CB7768">
        <w:rPr>
          <w:sz w:val="28"/>
          <w:szCs w:val="28"/>
        </w:rPr>
        <w:t xml:space="preserve"> của Tổ chức hành nghề luật sư, Chi nhánh của tổ chức hành nghề luật sư.</w:t>
      </w:r>
    </w:p>
    <w:p w14:paraId="3354ECA6" w14:textId="77777777" w:rsidR="009B40D4" w:rsidRPr="00CB7768" w:rsidRDefault="009B40D4" w:rsidP="009B40D4">
      <w:pPr>
        <w:spacing w:before="120"/>
        <w:ind w:firstLine="720"/>
        <w:jc w:val="both"/>
        <w:rPr>
          <w:b/>
          <w:sz w:val="28"/>
          <w:szCs w:val="28"/>
        </w:rPr>
      </w:pPr>
      <w:r>
        <w:rPr>
          <w:b/>
          <w:sz w:val="28"/>
          <w:szCs w:val="28"/>
        </w:rPr>
        <w:t>h</w:t>
      </w:r>
      <w:r w:rsidRPr="00CB7768">
        <w:rPr>
          <w:b/>
          <w:sz w:val="28"/>
          <w:szCs w:val="28"/>
        </w:rPr>
        <w:t xml:space="preserve">) Lệ phí: </w:t>
      </w:r>
      <w:r w:rsidRPr="00CB7768">
        <w:rPr>
          <w:sz w:val="28"/>
          <w:szCs w:val="28"/>
        </w:rPr>
        <w:t>Không.</w:t>
      </w:r>
    </w:p>
    <w:p w14:paraId="5C0770BF" w14:textId="77777777" w:rsidR="009B40D4" w:rsidRPr="00CB7768" w:rsidRDefault="009B40D4" w:rsidP="009B40D4">
      <w:pPr>
        <w:spacing w:before="120"/>
        <w:ind w:firstLine="720"/>
        <w:jc w:val="both"/>
        <w:rPr>
          <w:b/>
          <w:spacing w:val="-6"/>
          <w:sz w:val="28"/>
          <w:szCs w:val="28"/>
        </w:rPr>
      </w:pPr>
      <w:r>
        <w:rPr>
          <w:b/>
          <w:spacing w:val="-6"/>
          <w:sz w:val="28"/>
          <w:szCs w:val="28"/>
        </w:rPr>
        <w:t>i</w:t>
      </w:r>
      <w:r w:rsidRPr="00CB7768">
        <w:rPr>
          <w:b/>
          <w:spacing w:val="-6"/>
          <w:sz w:val="28"/>
          <w:szCs w:val="28"/>
        </w:rPr>
        <w:t>) Tên mẫu đơn, mẫu t</w:t>
      </w:r>
      <w:r w:rsidRPr="00CB7768">
        <w:rPr>
          <w:b/>
          <w:spacing w:val="-6"/>
          <w:sz w:val="28"/>
          <w:szCs w:val="28"/>
          <w:lang w:val="vi-VN"/>
        </w:rPr>
        <w:t>ờ</w:t>
      </w:r>
      <w:r w:rsidRPr="00CB7768">
        <w:rPr>
          <w:b/>
          <w:spacing w:val="-6"/>
          <w:sz w:val="28"/>
          <w:szCs w:val="28"/>
        </w:rPr>
        <w:t xml:space="preserve"> khai: </w:t>
      </w:r>
      <w:r w:rsidRPr="00CB7768">
        <w:rPr>
          <w:spacing w:val="-6"/>
          <w:sz w:val="28"/>
          <w:szCs w:val="28"/>
        </w:rPr>
        <w:t>Không.</w:t>
      </w:r>
    </w:p>
    <w:p w14:paraId="247D446D" w14:textId="77777777" w:rsidR="009B40D4" w:rsidRPr="00CB7768" w:rsidRDefault="009B40D4" w:rsidP="009B40D4">
      <w:pPr>
        <w:spacing w:before="120"/>
        <w:ind w:firstLine="720"/>
        <w:jc w:val="both"/>
        <w:rPr>
          <w:b/>
          <w:sz w:val="28"/>
          <w:szCs w:val="28"/>
        </w:rPr>
      </w:pPr>
      <w:r>
        <w:rPr>
          <w:b/>
          <w:sz w:val="28"/>
          <w:szCs w:val="28"/>
        </w:rPr>
        <w:t>k</w:t>
      </w:r>
      <w:r w:rsidRPr="00CB7768">
        <w:rPr>
          <w:b/>
          <w:sz w:val="28"/>
          <w:szCs w:val="28"/>
        </w:rPr>
        <w:t xml:space="preserve">) Yêu cầu, điều kiện thực hiện thủ tục hành chính: </w:t>
      </w:r>
      <w:r w:rsidRPr="00CB7768">
        <w:rPr>
          <w:spacing w:val="-6"/>
          <w:sz w:val="28"/>
          <w:szCs w:val="28"/>
        </w:rPr>
        <w:t>Không.</w:t>
      </w:r>
    </w:p>
    <w:p w14:paraId="74B6D8CB" w14:textId="77777777" w:rsidR="009B40D4" w:rsidRPr="00CB7768" w:rsidRDefault="009B40D4" w:rsidP="009B40D4">
      <w:pPr>
        <w:spacing w:before="120"/>
        <w:ind w:firstLine="720"/>
        <w:jc w:val="both"/>
        <w:rPr>
          <w:sz w:val="28"/>
          <w:szCs w:val="28"/>
        </w:rPr>
      </w:pPr>
      <w:r>
        <w:rPr>
          <w:b/>
          <w:sz w:val="28"/>
          <w:szCs w:val="28"/>
        </w:rPr>
        <w:t>l</w:t>
      </w:r>
      <w:r w:rsidRPr="00CB7768">
        <w:rPr>
          <w:b/>
          <w:sz w:val="28"/>
          <w:szCs w:val="28"/>
        </w:rPr>
        <w:t>) Căn cứ pháp lý của thủ tục hành chính:</w:t>
      </w:r>
    </w:p>
    <w:p w14:paraId="25A7E3BA" w14:textId="77777777" w:rsidR="009B40D4" w:rsidRPr="00CB7768" w:rsidRDefault="009B40D4" w:rsidP="009B40D4">
      <w:pPr>
        <w:spacing w:before="120"/>
        <w:ind w:firstLine="720"/>
        <w:jc w:val="both"/>
        <w:rPr>
          <w:sz w:val="28"/>
          <w:szCs w:val="28"/>
        </w:rPr>
      </w:pPr>
      <w:r w:rsidRPr="00CB7768">
        <w:rPr>
          <w:sz w:val="28"/>
          <w:szCs w:val="28"/>
        </w:rPr>
        <w:t>- Luật luật sư số 65/2006/QH11 ngày 29/6/2006 được sửa đổi, bổ sung bởi Luật sửa đổi, bổ sung một số điều của Luật Luật sư số 20/2012/QH13 ngày 20/11/2012;</w:t>
      </w:r>
    </w:p>
    <w:p w14:paraId="34D81357" w14:textId="77777777" w:rsidR="009B40D4" w:rsidRPr="00CB7768" w:rsidRDefault="009B40D4" w:rsidP="009B40D4">
      <w:pPr>
        <w:spacing w:before="120"/>
        <w:ind w:firstLine="720"/>
        <w:jc w:val="both"/>
        <w:rPr>
          <w:sz w:val="28"/>
          <w:szCs w:val="28"/>
        </w:rPr>
      </w:pPr>
      <w:r w:rsidRPr="00CB7768">
        <w:rPr>
          <w:sz w:val="28"/>
          <w:szCs w:val="28"/>
        </w:rPr>
        <w:t>- Nghị định số 123/2013/NĐ-CP ngày 14/10/2013 của Chính phủ quy định chi tiết một số điều và biện pháp thi hành Luật Luật sư;</w:t>
      </w:r>
    </w:p>
    <w:p w14:paraId="22C7EA86" w14:textId="5B643399" w:rsidR="009B40D4" w:rsidRPr="00CB7768" w:rsidRDefault="009B40D4" w:rsidP="003366EE">
      <w:pPr>
        <w:spacing w:before="120"/>
        <w:ind w:firstLine="720"/>
        <w:jc w:val="both"/>
        <w:rPr>
          <w:bCs/>
          <w:sz w:val="28"/>
          <w:szCs w:val="28"/>
        </w:rPr>
      </w:pPr>
      <w:r w:rsidRPr="00CB7768">
        <w:rPr>
          <w:sz w:val="28"/>
          <w:szCs w:val="28"/>
        </w:rPr>
        <w:t>- Thông tư số 17/2011/TT-BTP ngày 14/10/2011 của Bộ Tư pháp h</w:t>
      </w:r>
      <w:r w:rsidRPr="00CB7768">
        <w:rPr>
          <w:bCs/>
          <w:sz w:val="28"/>
          <w:szCs w:val="28"/>
        </w:rPr>
        <w:t>ướng dẫn một số quy định của Luật Luật sư, Nghị định quy định chi tiết và hướng dẫnthi hành một số điều của Luật Luật sư,Nghị định hướng dẫn thi hành các quy định của Luật Luật sư về tổ chức xã hội - nghề nghiệp của luật sư.</w:t>
      </w:r>
    </w:p>
    <w:p w14:paraId="6A7CCE6D" w14:textId="77777777" w:rsidR="009B40D4" w:rsidRPr="00CB7768" w:rsidRDefault="009B40D4" w:rsidP="009B40D4">
      <w:pPr>
        <w:spacing w:before="120"/>
        <w:ind w:firstLine="720"/>
        <w:jc w:val="both"/>
        <w:rPr>
          <w:sz w:val="28"/>
          <w:szCs w:val="28"/>
        </w:rPr>
      </w:pPr>
      <w:r>
        <w:rPr>
          <w:b/>
          <w:sz w:val="28"/>
          <w:szCs w:val="28"/>
        </w:rPr>
        <w:t>4</w:t>
      </w:r>
      <w:r w:rsidRPr="00CB7768">
        <w:rPr>
          <w:b/>
          <w:sz w:val="28"/>
          <w:szCs w:val="28"/>
        </w:rPr>
        <w:t xml:space="preserve">. Giải thể Đoàn luật sư. </w:t>
      </w:r>
      <w:r w:rsidRPr="00CB7768">
        <w:rPr>
          <w:sz w:val="28"/>
          <w:szCs w:val="28"/>
        </w:rPr>
        <w:t>Mã số hồ sơ: B-BTP-BPC-277017-TT</w:t>
      </w:r>
    </w:p>
    <w:p w14:paraId="51080AD5" w14:textId="77777777" w:rsidR="009B40D4" w:rsidRDefault="009B40D4" w:rsidP="009B40D4">
      <w:pPr>
        <w:spacing w:before="120"/>
        <w:ind w:firstLine="720"/>
        <w:jc w:val="both"/>
        <w:rPr>
          <w:b/>
          <w:sz w:val="28"/>
          <w:szCs w:val="28"/>
        </w:rPr>
      </w:pPr>
      <w:r w:rsidRPr="00CB7768">
        <w:rPr>
          <w:b/>
          <w:sz w:val="28"/>
          <w:szCs w:val="28"/>
        </w:rPr>
        <w:t>a) Trình tự thực hiện:</w:t>
      </w:r>
      <w:r>
        <w:rPr>
          <w:b/>
          <w:sz w:val="28"/>
          <w:szCs w:val="28"/>
        </w:rPr>
        <w:t xml:space="preserve"> </w:t>
      </w:r>
    </w:p>
    <w:p w14:paraId="3C94620C" w14:textId="77777777" w:rsidR="009B40D4" w:rsidRPr="002D41E1" w:rsidRDefault="009B40D4" w:rsidP="009B40D4">
      <w:pPr>
        <w:spacing w:before="120"/>
        <w:ind w:firstLine="720"/>
        <w:jc w:val="both"/>
        <w:rPr>
          <w:sz w:val="28"/>
          <w:szCs w:val="28"/>
        </w:rPr>
      </w:pPr>
      <w:r>
        <w:rPr>
          <w:b/>
          <w:sz w:val="28"/>
          <w:szCs w:val="28"/>
        </w:rPr>
        <w:t xml:space="preserve">Bước 1. </w:t>
      </w:r>
      <w:r w:rsidRPr="002D41E1">
        <w:rPr>
          <w:sz w:val="28"/>
          <w:szCs w:val="28"/>
        </w:rPr>
        <w:t>Sở Tư pháp</w:t>
      </w:r>
      <w:r>
        <w:rPr>
          <w:b/>
          <w:sz w:val="28"/>
          <w:szCs w:val="28"/>
        </w:rPr>
        <w:t xml:space="preserve"> </w:t>
      </w:r>
      <w:r w:rsidRPr="002D41E1">
        <w:rPr>
          <w:sz w:val="28"/>
          <w:szCs w:val="28"/>
        </w:rPr>
        <w:t>tiếp nhận thông tin số lượng luật sư chính thức thuộc Đoàn Luật sư tỉnh Bình Phước.</w:t>
      </w:r>
    </w:p>
    <w:p w14:paraId="238249F1" w14:textId="77777777" w:rsidR="009B40D4" w:rsidRPr="00CB7768" w:rsidRDefault="009B40D4" w:rsidP="009B40D4">
      <w:pPr>
        <w:spacing w:before="120"/>
        <w:ind w:firstLine="720"/>
        <w:jc w:val="both"/>
        <w:rPr>
          <w:sz w:val="28"/>
          <w:szCs w:val="28"/>
        </w:rPr>
      </w:pPr>
      <w:r>
        <w:rPr>
          <w:b/>
          <w:sz w:val="28"/>
          <w:szCs w:val="28"/>
        </w:rPr>
        <w:t xml:space="preserve">Bước 2. </w:t>
      </w:r>
      <w:r w:rsidRPr="00CB7768">
        <w:rPr>
          <w:sz w:val="28"/>
          <w:szCs w:val="28"/>
          <w:lang w:val="vi-VN"/>
        </w:rPr>
        <w:t xml:space="preserve">Trong trường hợp Đoàn Luật sư </w:t>
      </w:r>
      <w:r w:rsidRPr="00CB7768">
        <w:rPr>
          <w:sz w:val="28"/>
          <w:szCs w:val="28"/>
        </w:rPr>
        <w:t>k</w:t>
      </w:r>
      <w:r w:rsidRPr="00CB7768">
        <w:rPr>
          <w:sz w:val="28"/>
          <w:szCs w:val="28"/>
          <w:lang w:val="vi-VN"/>
        </w:rPr>
        <w:t xml:space="preserve">hông còn đủ </w:t>
      </w:r>
      <w:r w:rsidRPr="00CB7768">
        <w:rPr>
          <w:sz w:val="28"/>
          <w:szCs w:val="28"/>
        </w:rPr>
        <w:t>03</w:t>
      </w:r>
      <w:r w:rsidRPr="00CB7768">
        <w:rPr>
          <w:sz w:val="28"/>
          <w:szCs w:val="28"/>
          <w:lang w:val="vi-VN"/>
        </w:rPr>
        <w:t xml:space="preserve"> Luật sư thành viên</w:t>
      </w:r>
      <w:r>
        <w:rPr>
          <w:sz w:val="28"/>
          <w:szCs w:val="28"/>
        </w:rPr>
        <w:t xml:space="preserve"> chính thức, Phòng Giáo dục &amp; Bổ trợ tư pháp tham mưu Lãnh đạo Sở trình </w:t>
      </w:r>
      <w:r w:rsidRPr="00CB7768">
        <w:rPr>
          <w:sz w:val="28"/>
          <w:szCs w:val="28"/>
          <w:lang w:val="vi-VN"/>
        </w:rPr>
        <w:t xml:space="preserve">Chủ tịch Ủy ban nhân dân tỉnh </w:t>
      </w:r>
      <w:r>
        <w:rPr>
          <w:sz w:val="28"/>
          <w:szCs w:val="28"/>
        </w:rPr>
        <w:t xml:space="preserve">xem xét, </w:t>
      </w:r>
      <w:r w:rsidRPr="00CB7768">
        <w:rPr>
          <w:sz w:val="28"/>
          <w:szCs w:val="28"/>
          <w:lang w:val="vi-VN"/>
        </w:rPr>
        <w:t>quyết định giải thể Đoàn Luật sư sau khi th</w:t>
      </w:r>
      <w:r w:rsidRPr="00CB7768">
        <w:rPr>
          <w:sz w:val="28"/>
          <w:szCs w:val="28"/>
        </w:rPr>
        <w:t>ố</w:t>
      </w:r>
      <w:r w:rsidRPr="00CB7768">
        <w:rPr>
          <w:sz w:val="28"/>
          <w:szCs w:val="28"/>
          <w:lang w:val="vi-VN"/>
        </w:rPr>
        <w:t>ng nhất với Bộ trưởng Bộ Tư pháp và Chủ tịch Liên đoàn Luật sư Việt Nam.</w:t>
      </w:r>
    </w:p>
    <w:p w14:paraId="585B6563" w14:textId="77777777" w:rsidR="009B40D4" w:rsidRDefault="009B40D4" w:rsidP="009B40D4">
      <w:pPr>
        <w:spacing w:before="120"/>
        <w:ind w:firstLine="720"/>
        <w:jc w:val="both"/>
        <w:rPr>
          <w:sz w:val="28"/>
          <w:szCs w:val="28"/>
        </w:rPr>
      </w:pPr>
      <w:r w:rsidRPr="00CB7768">
        <w:rPr>
          <w:b/>
          <w:sz w:val="28"/>
          <w:szCs w:val="28"/>
        </w:rPr>
        <w:t>b) Cách thức thực hiện:</w:t>
      </w:r>
      <w:r w:rsidRPr="00CB7768">
        <w:rPr>
          <w:sz w:val="28"/>
          <w:szCs w:val="28"/>
        </w:rPr>
        <w:t xml:space="preserve"> Gửi trực tiếp hoặc thông qua hệ thống bưu chính.</w:t>
      </w:r>
    </w:p>
    <w:p w14:paraId="454D61B4" w14:textId="77777777" w:rsidR="009B40D4" w:rsidRPr="00CB7768" w:rsidRDefault="009B40D4" w:rsidP="009B40D4">
      <w:pPr>
        <w:spacing w:before="120"/>
        <w:ind w:firstLine="720"/>
        <w:jc w:val="both"/>
        <w:rPr>
          <w:sz w:val="28"/>
          <w:szCs w:val="28"/>
        </w:rPr>
      </w:pPr>
      <w:r>
        <w:rPr>
          <w:sz w:val="28"/>
          <w:szCs w:val="28"/>
        </w:rPr>
        <w:t>c) Thời hạn giải quyết: 07 ngày.</w:t>
      </w:r>
    </w:p>
    <w:p w14:paraId="44AA0EF5" w14:textId="77777777" w:rsidR="009B40D4" w:rsidRPr="00CB7768" w:rsidRDefault="009B40D4" w:rsidP="009B40D4">
      <w:pPr>
        <w:spacing w:before="120"/>
        <w:ind w:firstLine="720"/>
        <w:jc w:val="both"/>
        <w:rPr>
          <w:sz w:val="28"/>
          <w:szCs w:val="28"/>
        </w:rPr>
      </w:pPr>
      <w:r>
        <w:rPr>
          <w:b/>
          <w:sz w:val="28"/>
          <w:szCs w:val="28"/>
        </w:rPr>
        <w:t>d</w:t>
      </w:r>
      <w:r w:rsidRPr="00CB7768">
        <w:rPr>
          <w:b/>
          <w:sz w:val="28"/>
          <w:szCs w:val="28"/>
        </w:rPr>
        <w:t>) Đối tượng thực hiện thủ tục hành chính:</w:t>
      </w:r>
      <w:r w:rsidRPr="00CB7768">
        <w:rPr>
          <w:sz w:val="28"/>
          <w:szCs w:val="28"/>
        </w:rPr>
        <w:t xml:space="preserve"> Ban chủ nhiệm Đoàn luật sư.</w:t>
      </w:r>
    </w:p>
    <w:p w14:paraId="4B0C9B4E" w14:textId="77777777" w:rsidR="009B40D4" w:rsidRPr="00CB7768" w:rsidRDefault="009B40D4" w:rsidP="009B40D4">
      <w:pPr>
        <w:spacing w:before="120"/>
        <w:ind w:firstLine="720"/>
        <w:jc w:val="both"/>
        <w:rPr>
          <w:sz w:val="28"/>
          <w:szCs w:val="28"/>
        </w:rPr>
      </w:pPr>
      <w:r>
        <w:rPr>
          <w:b/>
          <w:sz w:val="28"/>
          <w:szCs w:val="28"/>
        </w:rPr>
        <w:t>đ</w:t>
      </w:r>
      <w:r w:rsidRPr="00CB7768">
        <w:rPr>
          <w:b/>
          <w:sz w:val="28"/>
          <w:szCs w:val="28"/>
        </w:rPr>
        <w:t>) Cơ quan thực hiện thủ tục hành chính:</w:t>
      </w:r>
      <w:r w:rsidRPr="00CB7768">
        <w:rPr>
          <w:sz w:val="28"/>
          <w:szCs w:val="28"/>
        </w:rPr>
        <w:t xml:space="preserve"> Chủ tịch UBND</w:t>
      </w:r>
      <w:r w:rsidRPr="00CB7768">
        <w:rPr>
          <w:sz w:val="28"/>
          <w:szCs w:val="28"/>
          <w:lang w:val="vi-VN"/>
        </w:rPr>
        <w:t xml:space="preserve"> tỉnh</w:t>
      </w:r>
      <w:r w:rsidRPr="00CB7768">
        <w:rPr>
          <w:sz w:val="28"/>
          <w:szCs w:val="28"/>
        </w:rPr>
        <w:t>.</w:t>
      </w:r>
    </w:p>
    <w:p w14:paraId="3DAED20F" w14:textId="77777777" w:rsidR="009B40D4" w:rsidRPr="00CB7768" w:rsidRDefault="009B40D4" w:rsidP="009B40D4">
      <w:pPr>
        <w:spacing w:before="120"/>
        <w:ind w:firstLine="720"/>
        <w:jc w:val="both"/>
        <w:rPr>
          <w:sz w:val="28"/>
          <w:szCs w:val="28"/>
        </w:rPr>
      </w:pPr>
      <w:r>
        <w:rPr>
          <w:b/>
          <w:sz w:val="28"/>
          <w:szCs w:val="28"/>
        </w:rPr>
        <w:t>e</w:t>
      </w:r>
      <w:r w:rsidRPr="00CB7768">
        <w:rPr>
          <w:b/>
          <w:sz w:val="28"/>
          <w:szCs w:val="28"/>
        </w:rPr>
        <w:t>) Kết quả thực hiện thủ tục hành chính:</w:t>
      </w:r>
      <w:r w:rsidRPr="00CB7768">
        <w:rPr>
          <w:sz w:val="28"/>
          <w:szCs w:val="28"/>
        </w:rPr>
        <w:t xml:space="preserve"> Quyết định giải thể Đoàn luật sư.</w:t>
      </w:r>
    </w:p>
    <w:p w14:paraId="76BD514D" w14:textId="77777777" w:rsidR="009B40D4" w:rsidRPr="00CB7768" w:rsidRDefault="009B40D4" w:rsidP="009B40D4">
      <w:pPr>
        <w:spacing w:before="120"/>
        <w:ind w:firstLine="720"/>
        <w:jc w:val="both"/>
        <w:rPr>
          <w:sz w:val="28"/>
          <w:szCs w:val="28"/>
        </w:rPr>
      </w:pPr>
      <w:r>
        <w:rPr>
          <w:b/>
          <w:sz w:val="28"/>
          <w:szCs w:val="28"/>
        </w:rPr>
        <w:t>g</w:t>
      </w:r>
      <w:r w:rsidRPr="00CB7768">
        <w:rPr>
          <w:b/>
          <w:sz w:val="28"/>
          <w:szCs w:val="28"/>
        </w:rPr>
        <w:t xml:space="preserve">) Lệ phí: </w:t>
      </w:r>
      <w:r w:rsidRPr="00CB7768">
        <w:rPr>
          <w:sz w:val="28"/>
          <w:szCs w:val="28"/>
        </w:rPr>
        <w:t>Không.</w:t>
      </w:r>
    </w:p>
    <w:p w14:paraId="57E4FE97" w14:textId="77777777" w:rsidR="009B40D4" w:rsidRPr="00CB7768" w:rsidRDefault="009B40D4" w:rsidP="009B40D4">
      <w:pPr>
        <w:spacing w:before="120"/>
        <w:ind w:firstLine="720"/>
        <w:jc w:val="both"/>
        <w:rPr>
          <w:b/>
          <w:spacing w:val="-6"/>
          <w:sz w:val="28"/>
          <w:szCs w:val="28"/>
        </w:rPr>
      </w:pPr>
      <w:r>
        <w:rPr>
          <w:b/>
          <w:spacing w:val="-6"/>
          <w:sz w:val="28"/>
          <w:szCs w:val="28"/>
        </w:rPr>
        <w:t>h</w:t>
      </w:r>
      <w:r w:rsidRPr="00CB7768">
        <w:rPr>
          <w:b/>
          <w:spacing w:val="-6"/>
          <w:sz w:val="28"/>
          <w:szCs w:val="28"/>
        </w:rPr>
        <w:t>) Tên mẫu đơn, mẫu t</w:t>
      </w:r>
      <w:r w:rsidRPr="00CB7768">
        <w:rPr>
          <w:b/>
          <w:spacing w:val="-6"/>
          <w:sz w:val="28"/>
          <w:szCs w:val="28"/>
          <w:lang w:val="vi-VN"/>
        </w:rPr>
        <w:t>ờ</w:t>
      </w:r>
      <w:r w:rsidRPr="00CB7768">
        <w:rPr>
          <w:b/>
          <w:spacing w:val="-6"/>
          <w:sz w:val="28"/>
          <w:szCs w:val="28"/>
        </w:rPr>
        <w:t xml:space="preserve"> khai: </w:t>
      </w:r>
      <w:r w:rsidRPr="00CB7768">
        <w:rPr>
          <w:sz w:val="28"/>
          <w:szCs w:val="28"/>
        </w:rPr>
        <w:t>Không.</w:t>
      </w:r>
    </w:p>
    <w:p w14:paraId="0707DE5F" w14:textId="77777777" w:rsidR="009B40D4" w:rsidRPr="00CB7768" w:rsidRDefault="009B40D4" w:rsidP="009B40D4">
      <w:pPr>
        <w:spacing w:before="120"/>
        <w:ind w:firstLine="720"/>
        <w:jc w:val="both"/>
        <w:rPr>
          <w:b/>
          <w:sz w:val="28"/>
          <w:szCs w:val="28"/>
        </w:rPr>
      </w:pPr>
      <w:r>
        <w:rPr>
          <w:b/>
          <w:sz w:val="28"/>
          <w:szCs w:val="28"/>
        </w:rPr>
        <w:t>i</w:t>
      </w:r>
      <w:r w:rsidRPr="00CB7768">
        <w:rPr>
          <w:b/>
          <w:sz w:val="28"/>
          <w:szCs w:val="28"/>
        </w:rPr>
        <w:t xml:space="preserve">) Yêu cầu, điều kiện thực hiện thủ tục hành chính: </w:t>
      </w:r>
      <w:r w:rsidRPr="00CB7768">
        <w:rPr>
          <w:sz w:val="28"/>
          <w:szCs w:val="28"/>
        </w:rPr>
        <w:t>Không.</w:t>
      </w:r>
    </w:p>
    <w:p w14:paraId="53EA8B1F" w14:textId="77777777" w:rsidR="009B40D4" w:rsidRPr="00CB7768" w:rsidRDefault="009B40D4" w:rsidP="009B40D4">
      <w:pPr>
        <w:spacing w:before="120"/>
        <w:ind w:firstLine="720"/>
        <w:jc w:val="both"/>
        <w:rPr>
          <w:sz w:val="28"/>
          <w:szCs w:val="28"/>
        </w:rPr>
      </w:pPr>
      <w:r>
        <w:rPr>
          <w:b/>
          <w:sz w:val="28"/>
          <w:szCs w:val="28"/>
        </w:rPr>
        <w:t>k</w:t>
      </w:r>
      <w:r w:rsidRPr="00CB7768">
        <w:rPr>
          <w:b/>
          <w:sz w:val="28"/>
          <w:szCs w:val="28"/>
        </w:rPr>
        <w:t>) Căn cứ pháp lý của thủ tục hành chính:</w:t>
      </w:r>
    </w:p>
    <w:p w14:paraId="5C3D6424" w14:textId="2E1C5757" w:rsidR="009B40D4" w:rsidRPr="003366EE" w:rsidRDefault="009B40D4" w:rsidP="003366EE">
      <w:pPr>
        <w:spacing w:before="120"/>
        <w:ind w:firstLine="720"/>
        <w:jc w:val="both"/>
        <w:rPr>
          <w:sz w:val="28"/>
          <w:szCs w:val="28"/>
        </w:rPr>
      </w:pPr>
      <w:r w:rsidRPr="00CB7768">
        <w:rPr>
          <w:sz w:val="28"/>
          <w:szCs w:val="28"/>
        </w:rPr>
        <w:t>Nghị định số 123/2013/NĐ-CP ngày 14/10/2013 của Chính phủ quy định chi tiết một số điều và biện pháp thi hành Luật Luật sư.</w:t>
      </w:r>
    </w:p>
    <w:p w14:paraId="3A3790BF" w14:textId="77777777" w:rsidR="009B40D4" w:rsidRPr="00CB7768" w:rsidRDefault="009B40D4" w:rsidP="009B40D4">
      <w:pPr>
        <w:spacing w:before="120"/>
        <w:ind w:firstLine="720"/>
        <w:jc w:val="both"/>
        <w:rPr>
          <w:b/>
          <w:sz w:val="28"/>
          <w:szCs w:val="28"/>
        </w:rPr>
      </w:pPr>
      <w:r w:rsidRPr="00CB7768">
        <w:rPr>
          <w:b/>
          <w:sz w:val="28"/>
          <w:szCs w:val="28"/>
        </w:rPr>
        <w:t>II. LĨNH VỰC ĐẤU GIÁ TÀI SẢN:</w:t>
      </w:r>
    </w:p>
    <w:p w14:paraId="00B8B6CC" w14:textId="77777777" w:rsidR="009B40D4" w:rsidRPr="00CB7768" w:rsidRDefault="009B40D4" w:rsidP="009B40D4">
      <w:pPr>
        <w:ind w:firstLine="720"/>
        <w:rPr>
          <w:sz w:val="28"/>
          <w:szCs w:val="28"/>
        </w:rPr>
      </w:pPr>
      <w:r w:rsidRPr="00CB7768">
        <w:rPr>
          <w:b/>
          <w:sz w:val="28"/>
          <w:szCs w:val="28"/>
        </w:rPr>
        <w:t xml:space="preserve">1. Thu hồi Thẻ đấu giá viên. </w:t>
      </w:r>
      <w:r w:rsidRPr="00CB7768">
        <w:rPr>
          <w:sz w:val="28"/>
          <w:szCs w:val="28"/>
        </w:rPr>
        <w:t>Mã số hồ sơ: BTP-BPC-277395.</w:t>
      </w:r>
    </w:p>
    <w:p w14:paraId="4949678E" w14:textId="77777777" w:rsidR="009B40D4" w:rsidRPr="00CB7768" w:rsidRDefault="009B40D4" w:rsidP="009B40D4">
      <w:pPr>
        <w:spacing w:before="120" w:after="120"/>
        <w:ind w:firstLine="720"/>
        <w:jc w:val="both"/>
        <w:rPr>
          <w:sz w:val="28"/>
          <w:szCs w:val="28"/>
        </w:rPr>
      </w:pPr>
      <w:r w:rsidRPr="00CB7768">
        <w:rPr>
          <w:b/>
          <w:sz w:val="28"/>
          <w:szCs w:val="28"/>
        </w:rPr>
        <w:t xml:space="preserve">a) Trình tự thực hiện: </w:t>
      </w:r>
      <w:r w:rsidRPr="00CB7768">
        <w:rPr>
          <w:sz w:val="28"/>
          <w:szCs w:val="28"/>
        </w:rPr>
        <w:t>Thẻ đấu giá viên bị thu hồi khi người đó bị thu hồi Chứng chỉ hành nghề đấu giá theo quy định tại Điều 16 Luật Đấu giá tài sản.</w:t>
      </w:r>
    </w:p>
    <w:p w14:paraId="20169C50" w14:textId="77777777" w:rsidR="009B40D4" w:rsidRPr="00CB7768" w:rsidRDefault="009B40D4" w:rsidP="009B40D4">
      <w:pPr>
        <w:spacing w:before="120"/>
        <w:ind w:firstLine="720"/>
        <w:jc w:val="both"/>
        <w:rPr>
          <w:sz w:val="28"/>
          <w:szCs w:val="28"/>
        </w:rPr>
      </w:pPr>
      <w:r w:rsidRPr="00CB7768">
        <w:rPr>
          <w:b/>
          <w:sz w:val="28"/>
          <w:szCs w:val="28"/>
        </w:rPr>
        <w:t xml:space="preserve">b) Cách thức thực hiện: </w:t>
      </w:r>
      <w:r w:rsidRPr="00CB7768">
        <w:rPr>
          <w:sz w:val="28"/>
          <w:szCs w:val="28"/>
        </w:rPr>
        <w:t>Sở Tư pháp đã cấp Thẻ đấu giá viên quyết định thu hồi Thẻ đấu giá viên của người bị thu hồi Chứng chỉ hành nghề đấu giá. Quyết định thu hồi Thẻ đấu giá viên được gửi cho người bị thu hồi Thẻ, tổ chức nơi người đó hành nghề, Bộ Tư pháp và đăng tải trên Cổng thông tin điện tử của Sở Tư pháp.</w:t>
      </w:r>
    </w:p>
    <w:p w14:paraId="1E777352" w14:textId="77777777" w:rsidR="009B40D4" w:rsidRPr="00CB7768" w:rsidRDefault="009B40D4" w:rsidP="009B40D4">
      <w:pPr>
        <w:spacing w:before="120"/>
        <w:ind w:firstLine="720"/>
        <w:jc w:val="both"/>
        <w:rPr>
          <w:sz w:val="28"/>
          <w:szCs w:val="28"/>
        </w:rPr>
      </w:pPr>
      <w:r w:rsidRPr="00CB7768">
        <w:rPr>
          <w:sz w:val="28"/>
          <w:szCs w:val="28"/>
        </w:rPr>
        <w:t>Thẻ đấu giá viên không còn giá trị sử dụng kể từ thời điểm Bộ trưởng Bộ Tư pháp thu hồi Chứng chỉ hành nghề đấu giá.</w:t>
      </w:r>
    </w:p>
    <w:p w14:paraId="678FC47D" w14:textId="77777777" w:rsidR="009B40D4" w:rsidRPr="00CB7768" w:rsidRDefault="009B40D4" w:rsidP="009B40D4">
      <w:pPr>
        <w:spacing w:before="120"/>
        <w:ind w:firstLine="720"/>
        <w:jc w:val="both"/>
        <w:rPr>
          <w:sz w:val="28"/>
          <w:szCs w:val="28"/>
        </w:rPr>
      </w:pPr>
      <w:r w:rsidRPr="00CB7768">
        <w:rPr>
          <w:b/>
          <w:sz w:val="28"/>
          <w:szCs w:val="28"/>
        </w:rPr>
        <w:t xml:space="preserve">c) Thành phần, số lượng hồ sơ: </w:t>
      </w:r>
      <w:r w:rsidRPr="00CB7768">
        <w:rPr>
          <w:sz w:val="28"/>
          <w:szCs w:val="28"/>
        </w:rPr>
        <w:t>Không quy định.</w:t>
      </w:r>
    </w:p>
    <w:p w14:paraId="1171D5FD" w14:textId="77777777" w:rsidR="009B40D4" w:rsidRPr="00CB7768" w:rsidRDefault="009B40D4" w:rsidP="009B40D4">
      <w:pPr>
        <w:spacing w:before="120"/>
        <w:ind w:firstLine="720"/>
        <w:jc w:val="both"/>
        <w:rPr>
          <w:sz w:val="28"/>
          <w:szCs w:val="28"/>
        </w:rPr>
      </w:pPr>
      <w:r w:rsidRPr="00CB7768">
        <w:rPr>
          <w:b/>
          <w:sz w:val="28"/>
          <w:szCs w:val="28"/>
        </w:rPr>
        <w:t>d) Thời hạn giải quyết:</w:t>
      </w:r>
      <w:r w:rsidRPr="00CB7768">
        <w:rPr>
          <w:sz w:val="28"/>
          <w:szCs w:val="28"/>
        </w:rPr>
        <w:t xml:space="preserve"> Trong thời hạn 03 ngày làm việc, kể từ ngày nhận được Quyết định của Bộ trưởng Bộ Tư pháp về việc thu hồi Chứng chỉ hành nghề đấu giá.</w:t>
      </w:r>
    </w:p>
    <w:p w14:paraId="572B17EF" w14:textId="77777777" w:rsidR="009B40D4" w:rsidRPr="00CB7768" w:rsidRDefault="009B40D4" w:rsidP="009B40D4">
      <w:pPr>
        <w:spacing w:before="120"/>
        <w:ind w:firstLine="720"/>
        <w:jc w:val="both"/>
        <w:rPr>
          <w:sz w:val="28"/>
          <w:szCs w:val="28"/>
        </w:rPr>
      </w:pPr>
      <w:r w:rsidRPr="00CB7768">
        <w:rPr>
          <w:b/>
          <w:sz w:val="28"/>
          <w:szCs w:val="28"/>
        </w:rPr>
        <w:t>đ) Đối tượng thực hiện thủ tục hành chính:</w:t>
      </w:r>
      <w:r w:rsidRPr="00CB7768">
        <w:rPr>
          <w:sz w:val="28"/>
          <w:szCs w:val="28"/>
        </w:rPr>
        <w:t xml:space="preserve"> Sở Tư pháp.</w:t>
      </w:r>
    </w:p>
    <w:p w14:paraId="2B42218A" w14:textId="77777777" w:rsidR="009B40D4" w:rsidRPr="00CB7768" w:rsidRDefault="009B40D4" w:rsidP="009B40D4">
      <w:pPr>
        <w:spacing w:before="120"/>
        <w:ind w:firstLine="720"/>
        <w:jc w:val="both"/>
        <w:rPr>
          <w:sz w:val="28"/>
          <w:szCs w:val="28"/>
        </w:rPr>
      </w:pPr>
      <w:r w:rsidRPr="00CB7768">
        <w:rPr>
          <w:b/>
          <w:sz w:val="28"/>
          <w:szCs w:val="28"/>
        </w:rPr>
        <w:t>e) Cơ quan thực hiện thủ tục hành chính:</w:t>
      </w:r>
      <w:r w:rsidRPr="00CB7768">
        <w:rPr>
          <w:sz w:val="28"/>
          <w:szCs w:val="28"/>
        </w:rPr>
        <w:t xml:space="preserve"> Sở Tư pháp.</w:t>
      </w:r>
    </w:p>
    <w:p w14:paraId="230D6C53" w14:textId="77777777" w:rsidR="009B40D4" w:rsidRPr="00CB7768" w:rsidRDefault="009B40D4" w:rsidP="009B40D4">
      <w:pPr>
        <w:spacing w:before="120"/>
        <w:ind w:firstLine="720"/>
        <w:jc w:val="both"/>
        <w:rPr>
          <w:sz w:val="28"/>
          <w:szCs w:val="28"/>
        </w:rPr>
      </w:pPr>
      <w:r w:rsidRPr="00CB7768">
        <w:rPr>
          <w:b/>
          <w:sz w:val="28"/>
          <w:szCs w:val="28"/>
        </w:rPr>
        <w:t xml:space="preserve">g) Kết quả thực hiện thủ tục hành chính: </w:t>
      </w:r>
      <w:r w:rsidRPr="00CB7768">
        <w:rPr>
          <w:sz w:val="28"/>
          <w:szCs w:val="28"/>
        </w:rPr>
        <w:t>Quyết định thu hồi Thẻ đấu giá viên.</w:t>
      </w:r>
    </w:p>
    <w:p w14:paraId="550160AD" w14:textId="77777777" w:rsidR="009B40D4" w:rsidRPr="00CB7768" w:rsidRDefault="009B40D4" w:rsidP="009B40D4">
      <w:pPr>
        <w:spacing w:before="120"/>
        <w:ind w:firstLine="720"/>
        <w:jc w:val="both"/>
        <w:rPr>
          <w:sz w:val="28"/>
          <w:szCs w:val="28"/>
        </w:rPr>
      </w:pPr>
      <w:r w:rsidRPr="00CB7768">
        <w:rPr>
          <w:b/>
          <w:sz w:val="28"/>
          <w:szCs w:val="28"/>
        </w:rPr>
        <w:t>h) Phí, lệ phí:</w:t>
      </w:r>
      <w:r w:rsidRPr="00CB7768">
        <w:rPr>
          <w:sz w:val="28"/>
          <w:szCs w:val="28"/>
        </w:rPr>
        <w:t xml:space="preserve"> Không quy định.</w:t>
      </w:r>
    </w:p>
    <w:p w14:paraId="30E6B35A" w14:textId="77777777" w:rsidR="009B40D4" w:rsidRPr="00CB7768" w:rsidRDefault="009B40D4" w:rsidP="009B40D4">
      <w:pPr>
        <w:spacing w:before="120"/>
        <w:ind w:firstLine="720"/>
        <w:jc w:val="both"/>
        <w:rPr>
          <w:sz w:val="28"/>
          <w:szCs w:val="28"/>
        </w:rPr>
      </w:pPr>
      <w:r w:rsidRPr="00CB7768">
        <w:rPr>
          <w:b/>
          <w:sz w:val="28"/>
          <w:szCs w:val="28"/>
        </w:rPr>
        <w:t>i) Tên mẫu đơn, mẫu tờ khai:</w:t>
      </w:r>
      <w:r w:rsidRPr="00CB7768">
        <w:rPr>
          <w:sz w:val="28"/>
          <w:szCs w:val="28"/>
        </w:rPr>
        <w:t xml:space="preserve"> Không quy định.</w:t>
      </w:r>
    </w:p>
    <w:p w14:paraId="1D7B49C1" w14:textId="77777777" w:rsidR="009B40D4" w:rsidRPr="00CB7768" w:rsidRDefault="009B40D4" w:rsidP="009B40D4">
      <w:pPr>
        <w:spacing w:before="120"/>
        <w:ind w:firstLine="720"/>
        <w:jc w:val="both"/>
        <w:rPr>
          <w:sz w:val="28"/>
          <w:szCs w:val="28"/>
        </w:rPr>
      </w:pPr>
      <w:r w:rsidRPr="00CB7768">
        <w:rPr>
          <w:b/>
          <w:sz w:val="28"/>
          <w:szCs w:val="28"/>
        </w:rPr>
        <w:t xml:space="preserve">k) Yêu cầu, điều kiện thực hiện thủ tục hành chính: </w:t>
      </w:r>
      <w:r w:rsidRPr="00CB7768">
        <w:rPr>
          <w:sz w:val="28"/>
          <w:szCs w:val="28"/>
        </w:rPr>
        <w:t>Không quy định.</w:t>
      </w:r>
    </w:p>
    <w:p w14:paraId="1DC94496" w14:textId="77777777" w:rsidR="009B40D4" w:rsidRPr="00CB7768" w:rsidRDefault="009B40D4" w:rsidP="009B40D4">
      <w:pPr>
        <w:spacing w:before="120"/>
        <w:ind w:firstLine="720"/>
        <w:jc w:val="both"/>
        <w:rPr>
          <w:b/>
          <w:sz w:val="28"/>
          <w:szCs w:val="28"/>
        </w:rPr>
      </w:pPr>
      <w:r w:rsidRPr="00CB7768">
        <w:rPr>
          <w:b/>
          <w:sz w:val="28"/>
          <w:szCs w:val="28"/>
        </w:rPr>
        <w:t>l) Căn cứ pháp lý của thủ tục hành chính:</w:t>
      </w:r>
    </w:p>
    <w:p w14:paraId="4D58EF4E" w14:textId="77777777" w:rsidR="009B40D4" w:rsidRPr="00CB7768" w:rsidRDefault="009B40D4" w:rsidP="009B40D4">
      <w:pPr>
        <w:spacing w:before="120"/>
        <w:ind w:firstLine="720"/>
        <w:jc w:val="both"/>
        <w:rPr>
          <w:sz w:val="28"/>
          <w:szCs w:val="28"/>
        </w:rPr>
      </w:pPr>
      <w:r w:rsidRPr="00CB7768">
        <w:rPr>
          <w:sz w:val="28"/>
          <w:szCs w:val="28"/>
        </w:rPr>
        <w:t>- Luật Đấu giá tài sản;</w:t>
      </w:r>
    </w:p>
    <w:p w14:paraId="1CB6399D" w14:textId="104F6785" w:rsidR="009B40D4" w:rsidRPr="003366EE" w:rsidRDefault="009B40D4" w:rsidP="003366EE">
      <w:pPr>
        <w:spacing w:before="120"/>
        <w:ind w:firstLine="720"/>
        <w:jc w:val="both"/>
        <w:rPr>
          <w:sz w:val="28"/>
          <w:szCs w:val="28"/>
        </w:rPr>
      </w:pPr>
      <w:r w:rsidRPr="00CB7768">
        <w:rPr>
          <w:sz w:val="28"/>
          <w:szCs w:val="28"/>
        </w:rPr>
        <w:t>- Nghị định số 62/2017/NĐ-CP ngày 16/5/2017 của Chính phủ quy định chi tiết thi hành một số điều và biện pháp th hành Luật đấu giá tài sản;</w:t>
      </w:r>
    </w:p>
    <w:p w14:paraId="15CCEEEA" w14:textId="77777777" w:rsidR="009B40D4" w:rsidRPr="00CB7768" w:rsidRDefault="009B40D4" w:rsidP="009B40D4">
      <w:pPr>
        <w:spacing w:before="120"/>
        <w:ind w:firstLine="720"/>
        <w:jc w:val="both"/>
        <w:rPr>
          <w:sz w:val="28"/>
          <w:szCs w:val="28"/>
        </w:rPr>
      </w:pPr>
      <w:r w:rsidRPr="00CB7768">
        <w:rPr>
          <w:b/>
          <w:sz w:val="28"/>
          <w:szCs w:val="28"/>
        </w:rPr>
        <w:t>2.</w:t>
      </w:r>
      <w:r w:rsidRPr="00CB7768">
        <w:rPr>
          <w:b/>
          <w:sz w:val="28"/>
          <w:szCs w:val="28"/>
          <w:lang w:val="vi-VN"/>
        </w:rPr>
        <w:t xml:space="preserve"> Thu hồi Giấy đăng ký hoạt động của doanh nghiệp dấu giá tài sản</w:t>
      </w:r>
      <w:r w:rsidRPr="00CB7768">
        <w:rPr>
          <w:b/>
          <w:sz w:val="28"/>
          <w:szCs w:val="28"/>
        </w:rPr>
        <w:t xml:space="preserve">. </w:t>
      </w:r>
      <w:r w:rsidRPr="00CB7768">
        <w:rPr>
          <w:sz w:val="28"/>
          <w:szCs w:val="28"/>
        </w:rPr>
        <w:t>Mã số hồ sơ: BTP-BPC-277403.</w:t>
      </w:r>
    </w:p>
    <w:p w14:paraId="71F6474B" w14:textId="77777777" w:rsidR="009B40D4" w:rsidRPr="00CB7768" w:rsidRDefault="009B40D4" w:rsidP="009B40D4">
      <w:pPr>
        <w:spacing w:before="120"/>
        <w:ind w:firstLine="720"/>
        <w:jc w:val="both"/>
        <w:rPr>
          <w:b/>
          <w:sz w:val="28"/>
          <w:szCs w:val="28"/>
          <w:lang w:val="vi-VN"/>
        </w:rPr>
      </w:pPr>
      <w:r w:rsidRPr="00CB7768">
        <w:rPr>
          <w:b/>
          <w:sz w:val="28"/>
          <w:szCs w:val="28"/>
        </w:rPr>
        <w:t xml:space="preserve">a) </w:t>
      </w:r>
      <w:r w:rsidRPr="00CB7768">
        <w:rPr>
          <w:b/>
          <w:sz w:val="28"/>
          <w:szCs w:val="28"/>
          <w:lang w:val="vi-VN"/>
        </w:rPr>
        <w:t xml:space="preserve">Trình tự và </w:t>
      </w:r>
      <w:r w:rsidRPr="00CB7768">
        <w:rPr>
          <w:b/>
          <w:sz w:val="28"/>
          <w:szCs w:val="28"/>
        </w:rPr>
        <w:t>c</w:t>
      </w:r>
      <w:r w:rsidRPr="00CB7768">
        <w:rPr>
          <w:b/>
          <w:sz w:val="28"/>
          <w:szCs w:val="28"/>
          <w:lang w:val="vi-VN"/>
        </w:rPr>
        <w:t>ách thức thực hiện:</w:t>
      </w:r>
    </w:p>
    <w:p w14:paraId="101A029B" w14:textId="77777777" w:rsidR="009B40D4" w:rsidRPr="00CB7768" w:rsidRDefault="009B40D4" w:rsidP="009B40D4">
      <w:pPr>
        <w:spacing w:before="120"/>
        <w:ind w:firstLine="720"/>
        <w:jc w:val="both"/>
        <w:rPr>
          <w:sz w:val="28"/>
          <w:szCs w:val="28"/>
          <w:lang w:val="vi-VN"/>
        </w:rPr>
      </w:pPr>
      <w:r w:rsidRPr="00CB7768">
        <w:rPr>
          <w:sz w:val="28"/>
          <w:szCs w:val="28"/>
          <w:lang w:val="vi-VN"/>
        </w:rPr>
        <w:t>Trường hợp doanh nghiệp đấu giá tài sản không đáp ứng quy định tại khoản 3 Điều 23 của Luật Đấu giá tài sản, Sở Tư pháp có văn bản yêu cầu doanh nghiệp đấu giá tài sản đáp ứng các điều kiện quy định tại khoản 3 Điều 23 của Luật Đấu giá tài sản trong thời hạn 30 ngày kể từ ngày có văn bản yêu cầu; hết thời hạn nêu trên mà doanh nghiệp đấu giá tài sản vẫn không đáp ứng các điều kiện quy định tại khoản 3 Điều 23 của Luật Đấu giá tài sản thì Sở Tư pháp ra Quyết định thu hồi Giấy đăng ký hoạt động của doanh nghiệp đấu giá tài sản.</w:t>
      </w:r>
    </w:p>
    <w:p w14:paraId="50E2BF9C" w14:textId="77777777" w:rsidR="009B40D4" w:rsidRPr="00CB7768" w:rsidRDefault="009B40D4" w:rsidP="009B40D4">
      <w:pPr>
        <w:spacing w:before="120"/>
        <w:ind w:firstLine="720"/>
        <w:jc w:val="both"/>
        <w:rPr>
          <w:sz w:val="28"/>
          <w:szCs w:val="28"/>
          <w:lang w:val="vi-VN"/>
        </w:rPr>
      </w:pPr>
      <w:r w:rsidRPr="00CB7768">
        <w:rPr>
          <w:sz w:val="28"/>
          <w:szCs w:val="28"/>
          <w:lang w:val="vi-VN"/>
        </w:rPr>
        <w:t>Trường hợp doanh nghiệp đấu giá tài sản ngừng hoạt động 01 năm mà không thông báo với Sở Tư pháp nơi doanh nghiệp đăng ký hoạt động; Sở Tư pháp gửi thông báo bằng văn bản và yêu cầu người đại diện theo pháp luật của doanh nghiệp đến trụ sở của Sở Tư pháp để giải trình; sau 10 ngày làm việc kể từ ngày kết thúc thời hạn nêu trong thông báo mà người được yêu cầu không đến thì Sở Tư pháp ra quyết định thu hồi Giấy đăng ký hoạt động của doanh nghiệp.</w:t>
      </w:r>
    </w:p>
    <w:p w14:paraId="25DDB291" w14:textId="77777777" w:rsidR="009B40D4" w:rsidRPr="00CB7768" w:rsidRDefault="009B40D4" w:rsidP="009B40D4">
      <w:pPr>
        <w:spacing w:before="120"/>
        <w:ind w:firstLine="720"/>
        <w:jc w:val="both"/>
        <w:rPr>
          <w:sz w:val="28"/>
          <w:szCs w:val="28"/>
          <w:lang w:val="vi-VN"/>
        </w:rPr>
      </w:pPr>
      <w:r w:rsidRPr="00CB7768">
        <w:rPr>
          <w:b/>
          <w:sz w:val="28"/>
          <w:szCs w:val="28"/>
        </w:rPr>
        <w:t xml:space="preserve">b) </w:t>
      </w:r>
      <w:r w:rsidRPr="00CB7768">
        <w:rPr>
          <w:b/>
          <w:sz w:val="28"/>
          <w:szCs w:val="28"/>
          <w:lang w:val="vi-VN"/>
        </w:rPr>
        <w:t>Thành phần</w:t>
      </w:r>
      <w:r w:rsidRPr="00CB7768">
        <w:rPr>
          <w:b/>
          <w:sz w:val="28"/>
          <w:szCs w:val="28"/>
        </w:rPr>
        <w:t xml:space="preserve">, số lượng </w:t>
      </w:r>
      <w:r w:rsidRPr="00CB7768">
        <w:rPr>
          <w:b/>
          <w:sz w:val="28"/>
          <w:szCs w:val="28"/>
          <w:lang w:val="vi-VN"/>
        </w:rPr>
        <w:t xml:space="preserve">hồ sơ: </w:t>
      </w:r>
      <w:r w:rsidRPr="00CB7768">
        <w:rPr>
          <w:sz w:val="28"/>
          <w:szCs w:val="28"/>
          <w:lang w:val="vi-VN"/>
        </w:rPr>
        <w:t>Không quy định.</w:t>
      </w:r>
    </w:p>
    <w:p w14:paraId="451837EC" w14:textId="77777777" w:rsidR="009B40D4" w:rsidRPr="00CB7768" w:rsidRDefault="009B40D4" w:rsidP="009B40D4">
      <w:pPr>
        <w:spacing w:before="120"/>
        <w:ind w:firstLine="720"/>
        <w:jc w:val="both"/>
        <w:rPr>
          <w:b/>
          <w:sz w:val="28"/>
          <w:szCs w:val="28"/>
          <w:lang w:val="vi-VN"/>
        </w:rPr>
      </w:pPr>
      <w:r w:rsidRPr="00CB7768">
        <w:rPr>
          <w:b/>
          <w:sz w:val="28"/>
          <w:szCs w:val="28"/>
        </w:rPr>
        <w:t>c</w:t>
      </w:r>
      <w:r w:rsidRPr="00CB7768">
        <w:rPr>
          <w:b/>
          <w:sz w:val="28"/>
          <w:szCs w:val="28"/>
          <w:lang w:val="vi-VN"/>
        </w:rPr>
        <w:t xml:space="preserve">)  Thời hạn giải quyết: </w:t>
      </w:r>
    </w:p>
    <w:p w14:paraId="4D262B01" w14:textId="77777777" w:rsidR="009B40D4" w:rsidRPr="00CB7768" w:rsidRDefault="009B40D4" w:rsidP="009B40D4">
      <w:pPr>
        <w:spacing w:before="120"/>
        <w:ind w:firstLine="720"/>
        <w:jc w:val="both"/>
        <w:rPr>
          <w:sz w:val="28"/>
          <w:szCs w:val="28"/>
          <w:lang w:val="vi-VN"/>
        </w:rPr>
      </w:pPr>
      <w:r w:rsidRPr="00CB7768">
        <w:rPr>
          <w:sz w:val="28"/>
          <w:szCs w:val="28"/>
          <w:lang w:val="vi-VN"/>
        </w:rPr>
        <w:t>Trường hợp doanh nghiệp đấu giá tài sản ngừng hoạt động 01 năm mà không thông báo với Sở Tư pháp nơi doanh nghiệp đăng ký hoạt động; Sở Tư pháp gửi thông báo bằng văn bản và yêu cầu người đại diện theo pháp luật của doanh nghiệp đến trụ sở của Sở Tư pháp để giải trình; sau 10 ngày làm việc kể từ ngày kết thúc thời hạn nêu trong thông báo mà người được yêu cầu không đến thì Sở Tư pháp ra quyết định thu hồi Giấy đăng ký hoạt động của doanh nghiệp.</w:t>
      </w:r>
    </w:p>
    <w:p w14:paraId="4C4CB023" w14:textId="77777777" w:rsidR="009B40D4" w:rsidRPr="00CB7768" w:rsidRDefault="009B40D4" w:rsidP="009B40D4">
      <w:pPr>
        <w:spacing w:before="120"/>
        <w:ind w:firstLine="720"/>
        <w:jc w:val="both"/>
        <w:rPr>
          <w:sz w:val="28"/>
          <w:szCs w:val="28"/>
          <w:lang w:val="vi-VN"/>
        </w:rPr>
      </w:pPr>
      <w:r w:rsidRPr="00CB7768">
        <w:rPr>
          <w:b/>
          <w:sz w:val="28"/>
          <w:szCs w:val="28"/>
        </w:rPr>
        <w:t xml:space="preserve">d) </w:t>
      </w:r>
      <w:r w:rsidRPr="00CB7768">
        <w:rPr>
          <w:b/>
          <w:sz w:val="28"/>
          <w:szCs w:val="28"/>
          <w:lang w:val="vi-VN"/>
        </w:rPr>
        <w:t>Đối tượng thực hiện thủ tục hành chính:</w:t>
      </w:r>
      <w:r w:rsidRPr="00CB7768">
        <w:rPr>
          <w:sz w:val="28"/>
          <w:szCs w:val="28"/>
          <w:lang w:val="vi-VN"/>
        </w:rPr>
        <w:t xml:space="preserve"> Tổ chức.</w:t>
      </w:r>
    </w:p>
    <w:p w14:paraId="350E0256" w14:textId="77777777" w:rsidR="009B40D4" w:rsidRPr="00CB7768" w:rsidRDefault="009B40D4" w:rsidP="009B40D4">
      <w:pPr>
        <w:spacing w:before="120"/>
        <w:ind w:firstLine="720"/>
        <w:jc w:val="both"/>
        <w:rPr>
          <w:sz w:val="28"/>
          <w:szCs w:val="28"/>
          <w:lang w:val="vi-VN"/>
        </w:rPr>
      </w:pPr>
      <w:r w:rsidRPr="00CB7768">
        <w:rPr>
          <w:b/>
          <w:sz w:val="28"/>
          <w:szCs w:val="28"/>
        </w:rPr>
        <w:t xml:space="preserve">đ) </w:t>
      </w:r>
      <w:r w:rsidRPr="00CB7768">
        <w:rPr>
          <w:b/>
          <w:sz w:val="28"/>
          <w:szCs w:val="28"/>
          <w:lang w:val="vi-VN"/>
        </w:rPr>
        <w:t>Cơ quan thực hiện thủ tục hành chính:</w:t>
      </w:r>
      <w:r w:rsidRPr="00CB7768">
        <w:rPr>
          <w:sz w:val="28"/>
          <w:szCs w:val="28"/>
          <w:lang w:val="vi-VN"/>
        </w:rPr>
        <w:t xml:space="preserve"> Sở Tư pháp.</w:t>
      </w:r>
    </w:p>
    <w:p w14:paraId="757C6BFD" w14:textId="77777777" w:rsidR="009B40D4" w:rsidRPr="00CB7768" w:rsidRDefault="009B40D4" w:rsidP="009B40D4">
      <w:pPr>
        <w:spacing w:before="120"/>
        <w:ind w:firstLine="720"/>
        <w:jc w:val="both"/>
        <w:rPr>
          <w:sz w:val="28"/>
          <w:szCs w:val="28"/>
          <w:lang w:val="vi-VN"/>
        </w:rPr>
      </w:pPr>
      <w:r w:rsidRPr="00CB7768">
        <w:rPr>
          <w:b/>
          <w:sz w:val="28"/>
          <w:szCs w:val="28"/>
        </w:rPr>
        <w:t xml:space="preserve">e) </w:t>
      </w:r>
      <w:r w:rsidRPr="00CB7768">
        <w:rPr>
          <w:b/>
          <w:sz w:val="28"/>
          <w:szCs w:val="28"/>
          <w:lang w:val="vi-VN"/>
        </w:rPr>
        <w:t>Kết quả thực hiện thủ tục hành chính:</w:t>
      </w:r>
      <w:r w:rsidRPr="00CB7768">
        <w:rPr>
          <w:sz w:val="28"/>
          <w:szCs w:val="28"/>
          <w:lang w:val="vi-VN"/>
        </w:rPr>
        <w:t xml:space="preserve"> Quyết định thu hồi Giấy đăng ký hoạt động của doanh nghiệp đấu giá tài sản.</w:t>
      </w:r>
    </w:p>
    <w:p w14:paraId="4147C571" w14:textId="77777777" w:rsidR="009B40D4" w:rsidRPr="00CB7768" w:rsidRDefault="009B40D4" w:rsidP="009B40D4">
      <w:pPr>
        <w:spacing w:before="120"/>
        <w:ind w:firstLine="720"/>
        <w:jc w:val="both"/>
        <w:rPr>
          <w:sz w:val="28"/>
          <w:szCs w:val="28"/>
        </w:rPr>
      </w:pPr>
      <w:r w:rsidRPr="00CB7768">
        <w:rPr>
          <w:b/>
          <w:sz w:val="28"/>
          <w:szCs w:val="28"/>
        </w:rPr>
        <w:t xml:space="preserve">g) </w:t>
      </w:r>
      <w:r w:rsidRPr="00CB7768">
        <w:rPr>
          <w:b/>
          <w:sz w:val="28"/>
          <w:szCs w:val="28"/>
          <w:lang w:val="vi-VN"/>
        </w:rPr>
        <w:t>Phí, lệ phí</w:t>
      </w:r>
      <w:r w:rsidRPr="00CB7768">
        <w:rPr>
          <w:sz w:val="28"/>
          <w:szCs w:val="28"/>
          <w:lang w:val="vi-VN"/>
        </w:rPr>
        <w:t>: Không quy định.</w:t>
      </w:r>
    </w:p>
    <w:p w14:paraId="796E55B1" w14:textId="77777777" w:rsidR="009B40D4" w:rsidRPr="00CB7768" w:rsidRDefault="009B40D4" w:rsidP="009B40D4">
      <w:pPr>
        <w:spacing w:before="120"/>
        <w:ind w:firstLine="720"/>
        <w:jc w:val="both"/>
        <w:rPr>
          <w:sz w:val="28"/>
          <w:szCs w:val="28"/>
          <w:lang w:val="vi-VN"/>
        </w:rPr>
      </w:pPr>
      <w:r w:rsidRPr="00CB7768">
        <w:rPr>
          <w:b/>
          <w:sz w:val="28"/>
          <w:szCs w:val="28"/>
        </w:rPr>
        <w:t>h) Tên m</w:t>
      </w:r>
      <w:r w:rsidRPr="00CB7768">
        <w:rPr>
          <w:b/>
          <w:sz w:val="28"/>
          <w:szCs w:val="28"/>
          <w:lang w:val="vi-VN"/>
        </w:rPr>
        <w:t xml:space="preserve">ẫu đơn, mẫu tờ khai: </w:t>
      </w:r>
      <w:r w:rsidRPr="00CB7768">
        <w:rPr>
          <w:sz w:val="28"/>
          <w:szCs w:val="28"/>
          <w:lang w:val="vi-VN"/>
        </w:rPr>
        <w:t>Không quy định.</w:t>
      </w:r>
    </w:p>
    <w:p w14:paraId="18DA58BF" w14:textId="77777777" w:rsidR="009B40D4" w:rsidRPr="00CB7768" w:rsidRDefault="009B40D4" w:rsidP="009B40D4">
      <w:pPr>
        <w:spacing w:before="120"/>
        <w:ind w:firstLine="720"/>
        <w:jc w:val="both"/>
        <w:rPr>
          <w:b/>
          <w:sz w:val="28"/>
          <w:szCs w:val="28"/>
          <w:lang w:val="vi-VN"/>
        </w:rPr>
      </w:pPr>
      <w:r w:rsidRPr="00CB7768">
        <w:rPr>
          <w:b/>
          <w:sz w:val="28"/>
          <w:szCs w:val="28"/>
        </w:rPr>
        <w:t>i)</w:t>
      </w:r>
      <w:r w:rsidRPr="00CB7768">
        <w:rPr>
          <w:b/>
          <w:sz w:val="28"/>
          <w:szCs w:val="28"/>
          <w:lang w:val="vi-VN"/>
        </w:rPr>
        <w:t>Yêu cầu, điều kiện thực hiện thủ tục hành chính:</w:t>
      </w:r>
    </w:p>
    <w:p w14:paraId="0B8B4B2A" w14:textId="77777777" w:rsidR="009B40D4" w:rsidRPr="00CB7768" w:rsidRDefault="009B40D4" w:rsidP="009B40D4">
      <w:pPr>
        <w:spacing w:before="120"/>
        <w:ind w:firstLine="720"/>
        <w:jc w:val="both"/>
        <w:rPr>
          <w:sz w:val="28"/>
          <w:szCs w:val="28"/>
          <w:lang w:val="vi-VN"/>
        </w:rPr>
      </w:pPr>
      <w:r w:rsidRPr="00CB7768">
        <w:rPr>
          <w:sz w:val="28"/>
          <w:szCs w:val="28"/>
        </w:rPr>
        <w:t xml:space="preserve">+ </w:t>
      </w:r>
      <w:r w:rsidRPr="00CB7768">
        <w:rPr>
          <w:sz w:val="28"/>
          <w:szCs w:val="28"/>
          <w:lang w:val="vi-VN"/>
        </w:rPr>
        <w:t>Doanh nghiệp đấu giá tài sản bị thu hồi Giấy đăng ký hoạt động trong các trường hợp sau đây:</w:t>
      </w:r>
    </w:p>
    <w:p w14:paraId="79CF5170" w14:textId="77777777" w:rsidR="009B40D4" w:rsidRPr="00CB7768" w:rsidRDefault="009B40D4" w:rsidP="009B40D4">
      <w:pPr>
        <w:spacing w:before="120"/>
        <w:ind w:firstLine="720"/>
        <w:jc w:val="both"/>
        <w:rPr>
          <w:sz w:val="28"/>
          <w:szCs w:val="28"/>
          <w:lang w:val="vi-VN"/>
        </w:rPr>
      </w:pPr>
      <w:r w:rsidRPr="00CB7768">
        <w:rPr>
          <w:sz w:val="28"/>
          <w:szCs w:val="28"/>
          <w:lang w:val="vi-VN"/>
        </w:rPr>
        <w:t>- Không đáp ứng quy định tại khoản 3 Điều 23 của Luật này;</w:t>
      </w:r>
    </w:p>
    <w:p w14:paraId="217424F5" w14:textId="77777777" w:rsidR="009B40D4" w:rsidRPr="00CB7768" w:rsidRDefault="009B40D4" w:rsidP="009B40D4">
      <w:pPr>
        <w:spacing w:before="120"/>
        <w:ind w:firstLine="720"/>
        <w:jc w:val="both"/>
        <w:rPr>
          <w:sz w:val="28"/>
          <w:szCs w:val="28"/>
          <w:lang w:val="vi-VN"/>
        </w:rPr>
      </w:pPr>
      <w:r w:rsidRPr="00CB7768">
        <w:rPr>
          <w:sz w:val="28"/>
          <w:szCs w:val="28"/>
          <w:lang w:val="vi-VN"/>
        </w:rPr>
        <w:t>- Nội dung kê khai trong hồ sơ đăng ký hoạt động là giả mạo;</w:t>
      </w:r>
    </w:p>
    <w:p w14:paraId="7FBA9ACD" w14:textId="77777777" w:rsidR="009B40D4" w:rsidRPr="00CB7768" w:rsidRDefault="009B40D4" w:rsidP="009B40D4">
      <w:pPr>
        <w:spacing w:before="120"/>
        <w:ind w:firstLine="720"/>
        <w:jc w:val="both"/>
        <w:rPr>
          <w:sz w:val="28"/>
          <w:szCs w:val="28"/>
          <w:lang w:val="vi-VN"/>
        </w:rPr>
      </w:pPr>
      <w:r w:rsidRPr="00CB7768">
        <w:rPr>
          <w:sz w:val="28"/>
          <w:szCs w:val="28"/>
          <w:lang w:val="vi-VN"/>
        </w:rPr>
        <w:t>- Ngừng hoạt động 01 năm mà không thông báo với Sở Tư pháp nơi doanh nghiệp đăng ký hoạt động;</w:t>
      </w:r>
    </w:p>
    <w:p w14:paraId="34D19579" w14:textId="77777777" w:rsidR="009B40D4" w:rsidRPr="00CB7768" w:rsidRDefault="009B40D4" w:rsidP="009B40D4">
      <w:pPr>
        <w:spacing w:before="120"/>
        <w:ind w:firstLine="720"/>
        <w:jc w:val="both"/>
        <w:rPr>
          <w:sz w:val="28"/>
          <w:szCs w:val="28"/>
          <w:lang w:val="vi-VN"/>
        </w:rPr>
      </w:pPr>
      <w:r w:rsidRPr="00CB7768">
        <w:rPr>
          <w:sz w:val="28"/>
          <w:szCs w:val="28"/>
          <w:lang w:val="vi-VN"/>
        </w:rPr>
        <w:t>- Đã bị xử phạt vi phạm hành chính về hành vi không gửi báo cáo theo quy định tại điểm 1 khoản 2 Điều 24 của Luật này mà tái phạm;</w:t>
      </w:r>
    </w:p>
    <w:p w14:paraId="6760051E" w14:textId="77777777" w:rsidR="009B40D4" w:rsidRPr="00CB7768" w:rsidRDefault="009B40D4" w:rsidP="009B40D4">
      <w:pPr>
        <w:spacing w:before="120"/>
        <w:ind w:firstLine="720"/>
        <w:jc w:val="both"/>
        <w:rPr>
          <w:sz w:val="28"/>
          <w:szCs w:val="28"/>
          <w:lang w:val="vi-VN"/>
        </w:rPr>
      </w:pPr>
      <w:r w:rsidRPr="00CB7768">
        <w:rPr>
          <w:sz w:val="28"/>
          <w:szCs w:val="28"/>
          <w:lang w:val="vi-VN"/>
        </w:rPr>
        <w:t>- Trường hợp khác theo quyết định của Tòa án.</w:t>
      </w:r>
    </w:p>
    <w:p w14:paraId="69B138A5" w14:textId="77777777" w:rsidR="009B40D4" w:rsidRPr="00CB7768" w:rsidRDefault="009B40D4" w:rsidP="009B40D4">
      <w:pPr>
        <w:spacing w:before="120"/>
        <w:ind w:firstLine="720"/>
        <w:jc w:val="both"/>
        <w:rPr>
          <w:b/>
          <w:sz w:val="28"/>
          <w:szCs w:val="28"/>
        </w:rPr>
      </w:pPr>
      <w:r w:rsidRPr="00CB7768">
        <w:rPr>
          <w:b/>
          <w:sz w:val="28"/>
          <w:szCs w:val="28"/>
        </w:rPr>
        <w:t xml:space="preserve">k) </w:t>
      </w:r>
      <w:r w:rsidRPr="00CB7768">
        <w:rPr>
          <w:b/>
          <w:sz w:val="28"/>
          <w:szCs w:val="28"/>
          <w:lang w:val="vi-VN"/>
        </w:rPr>
        <w:t>Căn cứ pháp lý</w:t>
      </w:r>
      <w:r w:rsidRPr="00CB7768">
        <w:rPr>
          <w:b/>
          <w:sz w:val="28"/>
          <w:szCs w:val="28"/>
        </w:rPr>
        <w:t xml:space="preserve"> của thủ tục hành chính</w:t>
      </w:r>
      <w:r w:rsidRPr="00CB7768">
        <w:rPr>
          <w:b/>
          <w:sz w:val="28"/>
          <w:szCs w:val="28"/>
          <w:lang w:val="vi-VN"/>
        </w:rPr>
        <w:t xml:space="preserve">: </w:t>
      </w:r>
    </w:p>
    <w:p w14:paraId="4ED70F98" w14:textId="77777777" w:rsidR="009B40D4" w:rsidRPr="00CB7768" w:rsidRDefault="009B40D4" w:rsidP="009B40D4">
      <w:pPr>
        <w:spacing w:before="120"/>
        <w:ind w:firstLine="720"/>
        <w:jc w:val="both"/>
        <w:rPr>
          <w:sz w:val="28"/>
          <w:szCs w:val="28"/>
          <w:lang w:val="vi-VN"/>
        </w:rPr>
      </w:pPr>
      <w:r w:rsidRPr="00CB7768">
        <w:rPr>
          <w:sz w:val="28"/>
          <w:szCs w:val="28"/>
          <w:lang w:val="vi-VN"/>
        </w:rPr>
        <w:t>Luật Đấu giá tài sản.</w:t>
      </w:r>
    </w:p>
    <w:p w14:paraId="2B7E2B83" w14:textId="77777777" w:rsidR="009B40D4" w:rsidRPr="00CB7768" w:rsidRDefault="009B40D4" w:rsidP="009B40D4">
      <w:pPr>
        <w:spacing w:before="120"/>
        <w:ind w:firstLine="720"/>
        <w:jc w:val="both"/>
        <w:rPr>
          <w:b/>
          <w:sz w:val="28"/>
          <w:szCs w:val="28"/>
        </w:rPr>
      </w:pPr>
    </w:p>
    <w:p w14:paraId="22580CA5" w14:textId="77777777" w:rsidR="009B40D4" w:rsidRPr="00CB7768" w:rsidRDefault="009B40D4" w:rsidP="009B40D4">
      <w:pPr>
        <w:spacing w:before="120" w:after="120"/>
        <w:ind w:firstLine="720"/>
        <w:jc w:val="both"/>
        <w:rPr>
          <w:b/>
          <w:sz w:val="28"/>
          <w:szCs w:val="28"/>
        </w:rPr>
      </w:pPr>
    </w:p>
    <w:p w14:paraId="26E9D76E" w14:textId="77777777" w:rsidR="009B40D4" w:rsidRPr="00CB7768" w:rsidRDefault="009B40D4" w:rsidP="009B40D4">
      <w:pPr>
        <w:spacing w:before="120" w:after="120"/>
        <w:ind w:firstLine="720"/>
        <w:jc w:val="both"/>
        <w:rPr>
          <w:b/>
          <w:sz w:val="28"/>
          <w:szCs w:val="28"/>
        </w:rPr>
      </w:pPr>
    </w:p>
    <w:p w14:paraId="73FA675B" w14:textId="77777777" w:rsidR="009B40D4" w:rsidRPr="00CB7768" w:rsidRDefault="009B40D4" w:rsidP="009B40D4">
      <w:pPr>
        <w:spacing w:before="120" w:after="120"/>
        <w:ind w:firstLine="720"/>
        <w:jc w:val="both"/>
        <w:rPr>
          <w:b/>
          <w:sz w:val="28"/>
          <w:szCs w:val="28"/>
        </w:rPr>
      </w:pPr>
    </w:p>
    <w:p w14:paraId="685C0A70" w14:textId="77777777" w:rsidR="009B40D4" w:rsidRPr="00CB7768" w:rsidRDefault="009B40D4" w:rsidP="009B40D4">
      <w:pPr>
        <w:spacing w:before="120" w:after="120"/>
        <w:ind w:firstLine="720"/>
        <w:jc w:val="both"/>
        <w:rPr>
          <w:b/>
          <w:sz w:val="28"/>
          <w:szCs w:val="28"/>
        </w:rPr>
      </w:pPr>
    </w:p>
    <w:p w14:paraId="2E09589C" w14:textId="77777777" w:rsidR="009B40D4" w:rsidRPr="00CB7768" w:rsidRDefault="009B40D4" w:rsidP="009B40D4">
      <w:pPr>
        <w:spacing w:before="120" w:after="120"/>
        <w:ind w:firstLine="720"/>
        <w:jc w:val="both"/>
        <w:rPr>
          <w:b/>
          <w:sz w:val="28"/>
          <w:szCs w:val="28"/>
        </w:rPr>
      </w:pPr>
    </w:p>
    <w:p w14:paraId="37991E0E" w14:textId="77777777" w:rsidR="009B40D4" w:rsidRPr="00CB7768" w:rsidRDefault="009B40D4" w:rsidP="009B40D4">
      <w:pPr>
        <w:spacing w:before="120" w:after="120"/>
        <w:ind w:firstLine="720"/>
        <w:jc w:val="both"/>
        <w:rPr>
          <w:b/>
          <w:sz w:val="28"/>
          <w:szCs w:val="28"/>
        </w:rPr>
      </w:pPr>
    </w:p>
    <w:p w14:paraId="0822E092" w14:textId="77777777" w:rsidR="009B40D4" w:rsidRPr="00CB7768" w:rsidRDefault="009B40D4" w:rsidP="009B40D4">
      <w:pPr>
        <w:spacing w:before="120" w:after="120"/>
        <w:ind w:firstLine="720"/>
        <w:jc w:val="both"/>
        <w:rPr>
          <w:b/>
          <w:sz w:val="28"/>
          <w:szCs w:val="28"/>
        </w:rPr>
      </w:pPr>
    </w:p>
    <w:p w14:paraId="3D0E0094" w14:textId="77777777" w:rsidR="009B40D4" w:rsidRPr="00CB7768" w:rsidRDefault="009B40D4" w:rsidP="009B40D4">
      <w:pPr>
        <w:spacing w:before="120" w:after="120"/>
        <w:ind w:firstLine="720"/>
        <w:jc w:val="both"/>
        <w:rPr>
          <w:b/>
          <w:sz w:val="28"/>
          <w:szCs w:val="28"/>
        </w:rPr>
      </w:pPr>
    </w:p>
    <w:p w14:paraId="5D3908CD" w14:textId="77777777" w:rsidR="009B40D4" w:rsidRPr="00CB7768" w:rsidRDefault="009B40D4" w:rsidP="009B40D4">
      <w:pPr>
        <w:spacing w:before="120" w:after="120"/>
        <w:ind w:firstLine="720"/>
        <w:jc w:val="both"/>
        <w:rPr>
          <w:b/>
          <w:sz w:val="28"/>
          <w:szCs w:val="28"/>
        </w:rPr>
      </w:pPr>
    </w:p>
    <w:p w14:paraId="701394E9" w14:textId="77777777" w:rsidR="009B40D4" w:rsidRPr="00CB7768" w:rsidRDefault="009B40D4" w:rsidP="009B40D4">
      <w:pPr>
        <w:spacing w:before="120" w:after="120"/>
        <w:ind w:firstLine="720"/>
        <w:jc w:val="both"/>
        <w:rPr>
          <w:b/>
          <w:sz w:val="28"/>
          <w:szCs w:val="28"/>
        </w:rPr>
      </w:pPr>
    </w:p>
    <w:p w14:paraId="6C9C9007" w14:textId="77777777" w:rsidR="009B40D4" w:rsidRPr="00CB7768" w:rsidRDefault="009B40D4" w:rsidP="0042157C">
      <w:pPr>
        <w:spacing w:before="120" w:after="120"/>
        <w:jc w:val="both"/>
        <w:rPr>
          <w:b/>
          <w:sz w:val="28"/>
          <w:szCs w:val="28"/>
        </w:rPr>
      </w:pPr>
    </w:p>
    <w:p w14:paraId="4D4E45D1" w14:textId="77777777" w:rsidR="009B40D4" w:rsidRPr="00CB7768" w:rsidRDefault="009B40D4" w:rsidP="009B40D4">
      <w:pPr>
        <w:spacing w:before="120" w:after="120"/>
        <w:ind w:firstLine="720"/>
        <w:jc w:val="both"/>
        <w:rPr>
          <w:b/>
          <w:sz w:val="28"/>
          <w:szCs w:val="28"/>
        </w:rPr>
      </w:pPr>
      <w:r w:rsidRPr="00CB7768">
        <w:rPr>
          <w:b/>
          <w:sz w:val="28"/>
          <w:szCs w:val="28"/>
        </w:rPr>
        <w:t>III. LĨNH VỰC QUẢN TÀI VIÊN VÀ HÀNH NGHỀ QUẢN LÝ, THANH LÝ TÀI SẢN:</w:t>
      </w:r>
    </w:p>
    <w:p w14:paraId="4ED944B5"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1. Thông báo việc thành lập chi nhánh, văn phòng đại diện của doanh nghiệp quản lý, thanh lý tài sản. </w:t>
      </w:r>
      <w:r w:rsidRPr="00CB7768">
        <w:rPr>
          <w:sz w:val="28"/>
          <w:szCs w:val="28"/>
          <w:lang w:val="nl-NL"/>
        </w:rPr>
        <w:t>Mã số hồ sơ: B-BTP-BPC-277067-TT</w:t>
      </w:r>
    </w:p>
    <w:p w14:paraId="002DAF2C" w14:textId="77777777" w:rsidR="009B40D4" w:rsidRPr="00CB7768" w:rsidRDefault="009B40D4" w:rsidP="009B40D4">
      <w:pPr>
        <w:pStyle w:val="NormalWeb"/>
        <w:widowControl w:val="0"/>
        <w:spacing w:before="120" w:beforeAutospacing="0" w:after="0" w:afterAutospacing="0"/>
        <w:ind w:firstLine="720"/>
        <w:jc w:val="both"/>
        <w:rPr>
          <w:sz w:val="28"/>
          <w:szCs w:val="28"/>
          <w:lang w:val="nl-NL"/>
        </w:rPr>
      </w:pPr>
      <w:r w:rsidRPr="00CB7768">
        <w:rPr>
          <w:b/>
          <w:bCs/>
          <w:sz w:val="28"/>
          <w:szCs w:val="28"/>
          <w:lang w:val="nl-NL"/>
        </w:rPr>
        <w:t>a) Trình tự thực hiện:</w:t>
      </w:r>
    </w:p>
    <w:p w14:paraId="73A5CF2C" w14:textId="77777777" w:rsidR="009B40D4" w:rsidRPr="00CB7768" w:rsidRDefault="009B40D4" w:rsidP="009B40D4">
      <w:pPr>
        <w:spacing w:before="120"/>
        <w:ind w:firstLine="720"/>
        <w:jc w:val="both"/>
        <w:rPr>
          <w:sz w:val="28"/>
          <w:szCs w:val="28"/>
          <w:lang w:val="nl-NL"/>
        </w:rPr>
      </w:pPr>
      <w:r w:rsidRPr="00CB7768">
        <w:rPr>
          <w:sz w:val="28"/>
          <w:szCs w:val="28"/>
          <w:lang w:val="nl-NL"/>
        </w:rPr>
        <w:t xml:space="preserve">- Trong thời hạn 07 ngày làm việc, kể từ ngày được cấp Giấy chứng nhận </w:t>
      </w:r>
      <w:r w:rsidRPr="00CB7768">
        <w:rPr>
          <w:sz w:val="28"/>
          <w:szCs w:val="28"/>
          <w:shd w:val="solid" w:color="FFFFFF" w:fill="auto"/>
          <w:lang w:val="nl-NL"/>
        </w:rPr>
        <w:t>đăng ký</w:t>
      </w:r>
      <w:r w:rsidRPr="00CB7768">
        <w:rPr>
          <w:sz w:val="28"/>
          <w:szCs w:val="28"/>
          <w:lang w:val="nl-NL"/>
        </w:rPr>
        <w:t xml:space="preserve"> hoạt động chi nhánh, văn phòng đại diện, doanh nghiệp quản lý, thanh lý tài sản gửi văn bản thông báo cho Sở Tư pháp tỉnh, thành phố trực thuộc Trung ương nơi doanh nghiệp có trụ sở chính; trong trường hợp doanh nghiệp thành lập chi nhánh, văn phòng đại diện tại tỉnh, thành phố trực thuộc Trung ương khác với nơi doanh nghiệp đặt trụ sở chính thì doanh nghiệp gửi văn bản thông báo cho Sở Tư pháp nơi chi nhánh, văn phòng đại diện đó có trụ sở.</w:t>
      </w:r>
    </w:p>
    <w:p w14:paraId="3B09C0EC" w14:textId="77777777" w:rsidR="009B40D4" w:rsidRPr="00CB7768" w:rsidRDefault="009B40D4" w:rsidP="009B40D4">
      <w:pPr>
        <w:spacing w:before="120"/>
        <w:ind w:firstLine="720"/>
        <w:jc w:val="both"/>
        <w:rPr>
          <w:sz w:val="28"/>
          <w:szCs w:val="28"/>
          <w:lang w:val="nl-NL"/>
        </w:rPr>
      </w:pPr>
      <w:r w:rsidRPr="00CB7768">
        <w:rPr>
          <w:sz w:val="28"/>
          <w:szCs w:val="28"/>
          <w:lang w:val="nl-NL"/>
        </w:rPr>
        <w:t>- Sở Tư pháp lập danh sách chi nhánh, văn phòng đại diện của doanh nghiệp quản lý, thanh lý tài sản tại địa phương, công bố trên Cổng thông tin điện tử của Sở Tư pháp và gửi báo cáo Bộ Tư pháp.</w:t>
      </w:r>
    </w:p>
    <w:p w14:paraId="003B0238" w14:textId="77777777" w:rsidR="009B40D4" w:rsidRDefault="009B40D4" w:rsidP="009B40D4">
      <w:pPr>
        <w:spacing w:before="120"/>
        <w:ind w:firstLine="720"/>
        <w:jc w:val="both"/>
        <w:rPr>
          <w:sz w:val="28"/>
          <w:szCs w:val="28"/>
          <w:lang w:val="nl-NL"/>
        </w:rPr>
      </w:pPr>
      <w:r w:rsidRPr="00CB7768">
        <w:rPr>
          <w:b/>
          <w:bCs/>
          <w:sz w:val="28"/>
          <w:szCs w:val="28"/>
          <w:lang w:val="nl-NL"/>
        </w:rPr>
        <w:t xml:space="preserve">b) Cách thức thực hiện: </w:t>
      </w:r>
      <w:r w:rsidRPr="00CB7768">
        <w:rPr>
          <w:sz w:val="28"/>
          <w:szCs w:val="28"/>
          <w:lang w:val="nl-NL"/>
        </w:rPr>
        <w:t xml:space="preserve">Sau khi được cấp Giấy chứng nhận </w:t>
      </w:r>
      <w:r w:rsidRPr="00CB7768">
        <w:rPr>
          <w:sz w:val="28"/>
          <w:szCs w:val="28"/>
          <w:shd w:val="solid" w:color="FFFFFF" w:fill="auto"/>
          <w:lang w:val="nl-NL"/>
        </w:rPr>
        <w:t>đăng ký</w:t>
      </w:r>
      <w:r w:rsidRPr="00CB7768">
        <w:rPr>
          <w:sz w:val="28"/>
          <w:szCs w:val="28"/>
          <w:lang w:val="nl-NL"/>
        </w:rPr>
        <w:t xml:space="preserve"> hoạt động chi nhánh, văn phòng đại diện, doanh nghiệp quản lý, thanh lý tài sản gửi văn bản thông báo cho Sở Tư pháp tỉnh, thành phố trực thuộc Trung ương nơi doanh nghiệp có trụ sở chính; trong trường hợp doanh nghiệp thành lập chi nhánh, văn phòng đại diện tại tỉnh, thành phố trực thuộc Trung ương khác với nơi doanh nghiệp đặt trụ sở chính thì doanh nghiệp gửi văn bản thông báo cho Sở Tư pháp nơi chi nhánh, văn phòng đại diện đó có trụ sở.</w:t>
      </w:r>
    </w:p>
    <w:p w14:paraId="72D0C1B5" w14:textId="77777777" w:rsidR="009B40D4" w:rsidRPr="00CB7768" w:rsidRDefault="009B40D4" w:rsidP="009B40D4">
      <w:pPr>
        <w:spacing w:before="120"/>
        <w:ind w:firstLine="720"/>
        <w:jc w:val="both"/>
        <w:rPr>
          <w:sz w:val="28"/>
          <w:szCs w:val="28"/>
          <w:lang w:val="nl-NL"/>
        </w:rPr>
      </w:pPr>
      <w:r w:rsidRPr="006E6F90">
        <w:rPr>
          <w:b/>
          <w:sz w:val="28"/>
          <w:szCs w:val="28"/>
          <w:lang w:val="nl-NL"/>
        </w:rPr>
        <w:t>c) Thời hạn giải quyết:</w:t>
      </w:r>
      <w:r>
        <w:rPr>
          <w:sz w:val="28"/>
          <w:szCs w:val="28"/>
          <w:lang w:val="nl-NL"/>
        </w:rPr>
        <w:t xml:space="preserve"> 03 ngày.</w:t>
      </w:r>
    </w:p>
    <w:p w14:paraId="4DA432C4" w14:textId="77777777" w:rsidR="009B40D4" w:rsidRPr="00CB7768" w:rsidRDefault="009B40D4" w:rsidP="009B40D4">
      <w:pPr>
        <w:spacing w:before="120"/>
        <w:ind w:firstLine="720"/>
        <w:jc w:val="both"/>
        <w:rPr>
          <w:sz w:val="28"/>
          <w:szCs w:val="28"/>
        </w:rPr>
      </w:pPr>
      <w:r>
        <w:rPr>
          <w:b/>
          <w:bCs/>
          <w:sz w:val="28"/>
          <w:szCs w:val="28"/>
          <w:lang w:val="nl-NL"/>
        </w:rPr>
        <w:t>d</w:t>
      </w:r>
      <w:r w:rsidRPr="00CB7768">
        <w:rPr>
          <w:b/>
          <w:bCs/>
          <w:sz w:val="28"/>
          <w:szCs w:val="28"/>
          <w:lang w:val="nl-NL"/>
        </w:rPr>
        <w:t>) Thành phần, số lượng hồ sơ</w:t>
      </w:r>
      <w:r w:rsidRPr="00CB7768">
        <w:rPr>
          <w:b/>
          <w:sz w:val="28"/>
          <w:szCs w:val="28"/>
          <w:lang w:val="nl-NL"/>
        </w:rPr>
        <w:t xml:space="preserve">: </w:t>
      </w:r>
      <w:r w:rsidRPr="00CB7768">
        <w:rPr>
          <w:sz w:val="28"/>
          <w:szCs w:val="28"/>
        </w:rPr>
        <w:t xml:space="preserve">Văn bản thông báo sau khi doanh nghiệp quản lý, thanh lý tài sản được cấp Giấy chứng nhận </w:t>
      </w:r>
      <w:r w:rsidRPr="00CB7768">
        <w:rPr>
          <w:sz w:val="28"/>
          <w:szCs w:val="28"/>
          <w:shd w:val="solid" w:color="FFFFFF" w:fill="auto"/>
        </w:rPr>
        <w:t>đăng ký</w:t>
      </w:r>
      <w:r w:rsidRPr="00CB7768">
        <w:rPr>
          <w:sz w:val="28"/>
          <w:szCs w:val="28"/>
        </w:rPr>
        <w:t xml:space="preserve"> hoạt động chi nhánh, văn phòng đại diện.</w:t>
      </w:r>
    </w:p>
    <w:p w14:paraId="2F3C74BA" w14:textId="77777777" w:rsidR="009B40D4" w:rsidRPr="00CB7768" w:rsidRDefault="009B40D4" w:rsidP="009B40D4">
      <w:pPr>
        <w:spacing w:before="120"/>
        <w:ind w:firstLine="720"/>
        <w:jc w:val="both"/>
        <w:rPr>
          <w:sz w:val="28"/>
          <w:szCs w:val="28"/>
          <w:lang w:val="nl-NL"/>
        </w:rPr>
      </w:pPr>
      <w:r>
        <w:rPr>
          <w:b/>
          <w:bCs/>
          <w:sz w:val="28"/>
          <w:szCs w:val="28"/>
          <w:lang w:val="nl-NL"/>
        </w:rPr>
        <w:t>đ</w:t>
      </w:r>
      <w:r w:rsidRPr="00CB7768">
        <w:rPr>
          <w:b/>
          <w:bCs/>
          <w:sz w:val="28"/>
          <w:szCs w:val="28"/>
          <w:lang w:val="nl-NL"/>
        </w:rPr>
        <w:t>) Đối tượng thực hiện thủ tục hành chính</w:t>
      </w:r>
      <w:r w:rsidRPr="00CB7768">
        <w:rPr>
          <w:b/>
          <w:sz w:val="28"/>
          <w:szCs w:val="28"/>
          <w:lang w:val="nl-NL"/>
        </w:rPr>
        <w:t>:</w:t>
      </w:r>
      <w:r w:rsidRPr="00CB7768">
        <w:rPr>
          <w:sz w:val="28"/>
          <w:szCs w:val="28"/>
          <w:lang w:val="nl-NL"/>
        </w:rPr>
        <w:t xml:space="preserve"> Tổ chức.</w:t>
      </w:r>
    </w:p>
    <w:p w14:paraId="3D56D026" w14:textId="77777777" w:rsidR="009B40D4" w:rsidRPr="00CB7768" w:rsidRDefault="009B40D4" w:rsidP="009B40D4">
      <w:pPr>
        <w:spacing w:before="120"/>
        <w:ind w:firstLine="720"/>
        <w:jc w:val="both"/>
        <w:rPr>
          <w:sz w:val="28"/>
          <w:szCs w:val="28"/>
          <w:lang w:val="nl-NL"/>
        </w:rPr>
      </w:pPr>
      <w:r>
        <w:rPr>
          <w:b/>
          <w:bCs/>
          <w:sz w:val="28"/>
          <w:szCs w:val="28"/>
          <w:lang w:val="nl-NL"/>
        </w:rPr>
        <w:t>e</w:t>
      </w:r>
      <w:r w:rsidRPr="00CB7768">
        <w:rPr>
          <w:b/>
          <w:bCs/>
          <w:sz w:val="28"/>
          <w:szCs w:val="28"/>
          <w:lang w:val="nl-NL"/>
        </w:rPr>
        <w:t>) Cơ quan thực hiện thủ tục hành chính</w:t>
      </w:r>
      <w:r w:rsidRPr="00CB7768">
        <w:rPr>
          <w:b/>
          <w:sz w:val="28"/>
          <w:szCs w:val="28"/>
          <w:lang w:val="nl-NL"/>
        </w:rPr>
        <w:t>:</w:t>
      </w:r>
      <w:r w:rsidRPr="00CB7768">
        <w:rPr>
          <w:sz w:val="28"/>
          <w:szCs w:val="28"/>
          <w:lang w:val="nl-NL"/>
        </w:rPr>
        <w:t xml:space="preserve"> Sở Tư pháp.</w:t>
      </w:r>
    </w:p>
    <w:p w14:paraId="467C0DB5" w14:textId="77777777" w:rsidR="009B40D4" w:rsidRPr="00CB7768" w:rsidRDefault="009B40D4" w:rsidP="009B40D4">
      <w:pPr>
        <w:spacing w:before="120"/>
        <w:ind w:firstLine="720"/>
        <w:jc w:val="both"/>
        <w:rPr>
          <w:sz w:val="28"/>
          <w:szCs w:val="28"/>
          <w:lang w:val="nl-NL"/>
        </w:rPr>
      </w:pPr>
      <w:r>
        <w:rPr>
          <w:b/>
          <w:bCs/>
          <w:sz w:val="28"/>
          <w:szCs w:val="28"/>
          <w:lang w:val="nl-NL"/>
        </w:rPr>
        <w:t>g</w:t>
      </w:r>
      <w:r w:rsidRPr="00CB7768">
        <w:rPr>
          <w:b/>
          <w:bCs/>
          <w:sz w:val="28"/>
          <w:szCs w:val="28"/>
          <w:lang w:val="nl-NL"/>
        </w:rPr>
        <w:t>) Kết quả thực hiện thủ tục hành chính:</w:t>
      </w:r>
      <w:r w:rsidRPr="00CB7768">
        <w:rPr>
          <w:sz w:val="28"/>
          <w:szCs w:val="28"/>
          <w:lang w:val="nl-NL"/>
        </w:rPr>
        <w:t>Danh sách chi nhánh, văn phòng đại diện của doanh nghiệp quản lý, thanh lý tài sản tại địa phương được lập và được công bố trên Cổng thông tin điện tử của Sở Tư pháp.</w:t>
      </w:r>
    </w:p>
    <w:p w14:paraId="2026B2AC" w14:textId="77777777" w:rsidR="009B40D4" w:rsidRPr="00CB7768" w:rsidRDefault="009B40D4" w:rsidP="009B40D4">
      <w:pPr>
        <w:pStyle w:val="BodyTextIndent2"/>
        <w:spacing w:before="120" w:after="0" w:line="240" w:lineRule="auto"/>
        <w:ind w:left="0" w:firstLine="720"/>
        <w:jc w:val="both"/>
        <w:rPr>
          <w:rFonts w:ascii="Times New Roman" w:hAnsi="Times New Roman"/>
          <w:sz w:val="28"/>
          <w:szCs w:val="28"/>
          <w:lang w:val="nl-NL"/>
        </w:rPr>
      </w:pPr>
      <w:r>
        <w:rPr>
          <w:rFonts w:ascii="Times New Roman" w:hAnsi="Times New Roman"/>
          <w:b/>
          <w:bCs/>
          <w:sz w:val="28"/>
          <w:szCs w:val="28"/>
          <w:lang w:val="nl-NL"/>
        </w:rPr>
        <w:t>h</w:t>
      </w:r>
      <w:r w:rsidRPr="00CB7768">
        <w:rPr>
          <w:rFonts w:ascii="Times New Roman" w:hAnsi="Times New Roman"/>
          <w:b/>
          <w:bCs/>
          <w:sz w:val="28"/>
          <w:szCs w:val="28"/>
          <w:lang w:val="nl-NL"/>
        </w:rPr>
        <w:t xml:space="preserve">) Lệ phí: </w:t>
      </w:r>
      <w:r w:rsidRPr="00CB7768">
        <w:rPr>
          <w:rFonts w:ascii="Times New Roman" w:hAnsi="Times New Roman"/>
          <w:bCs/>
          <w:sz w:val="28"/>
          <w:szCs w:val="28"/>
          <w:lang w:val="nl-NL"/>
        </w:rPr>
        <w:t>Không</w:t>
      </w:r>
      <w:r w:rsidRPr="00CB7768">
        <w:rPr>
          <w:rFonts w:ascii="Times New Roman" w:hAnsi="Times New Roman"/>
          <w:sz w:val="28"/>
          <w:szCs w:val="28"/>
          <w:lang w:val="nl-NL"/>
        </w:rPr>
        <w:t>.</w:t>
      </w:r>
    </w:p>
    <w:p w14:paraId="07A122C4" w14:textId="77777777" w:rsidR="009B40D4" w:rsidRPr="00CB7768" w:rsidRDefault="009B40D4" w:rsidP="009B40D4">
      <w:pPr>
        <w:spacing w:before="120"/>
        <w:ind w:firstLine="720"/>
        <w:jc w:val="both"/>
        <w:rPr>
          <w:sz w:val="28"/>
          <w:szCs w:val="28"/>
          <w:lang w:val="nl-NL"/>
        </w:rPr>
      </w:pPr>
      <w:r>
        <w:rPr>
          <w:b/>
          <w:bCs/>
          <w:sz w:val="28"/>
          <w:szCs w:val="28"/>
          <w:lang w:val="nl-NL"/>
        </w:rPr>
        <w:t>i</w:t>
      </w:r>
      <w:r w:rsidRPr="00CB7768">
        <w:rPr>
          <w:b/>
          <w:bCs/>
          <w:sz w:val="28"/>
          <w:szCs w:val="28"/>
          <w:lang w:val="nl-NL"/>
        </w:rPr>
        <w:t>) Yêu cầu, điều kiện thực hiện thủ tục hành chính</w:t>
      </w:r>
      <w:r w:rsidRPr="00CB7768">
        <w:rPr>
          <w:b/>
          <w:sz w:val="28"/>
          <w:szCs w:val="28"/>
          <w:lang w:val="nl-NL"/>
        </w:rPr>
        <w:t xml:space="preserve">: </w:t>
      </w:r>
      <w:r w:rsidRPr="00CB7768">
        <w:rPr>
          <w:sz w:val="28"/>
          <w:szCs w:val="28"/>
          <w:lang w:val="nl-NL"/>
        </w:rPr>
        <w:t xml:space="preserve">Không. </w:t>
      </w:r>
    </w:p>
    <w:p w14:paraId="4BBF681C" w14:textId="77777777" w:rsidR="009B40D4" w:rsidRPr="00CB7768" w:rsidRDefault="009B40D4" w:rsidP="009B40D4">
      <w:pPr>
        <w:pStyle w:val="BodyTextIndent2"/>
        <w:spacing w:before="120" w:after="0" w:line="240" w:lineRule="auto"/>
        <w:ind w:left="0" w:firstLine="720"/>
        <w:jc w:val="both"/>
        <w:rPr>
          <w:rFonts w:ascii="Times New Roman" w:hAnsi="Times New Roman"/>
          <w:sz w:val="28"/>
          <w:szCs w:val="28"/>
          <w:lang w:val="nl-NL"/>
        </w:rPr>
      </w:pPr>
      <w:r>
        <w:rPr>
          <w:rFonts w:ascii="Times New Roman" w:hAnsi="Times New Roman"/>
          <w:b/>
          <w:sz w:val="28"/>
          <w:szCs w:val="28"/>
          <w:lang w:val="nl-NL"/>
        </w:rPr>
        <w:t>k</w:t>
      </w:r>
      <w:r w:rsidRPr="00CB7768">
        <w:rPr>
          <w:rFonts w:ascii="Times New Roman" w:hAnsi="Times New Roman"/>
          <w:b/>
          <w:sz w:val="28"/>
          <w:szCs w:val="28"/>
          <w:lang w:val="nl-NL"/>
        </w:rPr>
        <w:t xml:space="preserve">) Mẫu đơn, mẫu tờ khai: </w:t>
      </w:r>
      <w:r w:rsidRPr="00CB7768">
        <w:rPr>
          <w:rFonts w:ascii="Times New Roman" w:hAnsi="Times New Roman"/>
          <w:sz w:val="28"/>
          <w:szCs w:val="28"/>
          <w:lang w:val="nl-NL"/>
        </w:rPr>
        <w:t>Không.</w:t>
      </w:r>
    </w:p>
    <w:p w14:paraId="0909C8C6" w14:textId="77777777" w:rsidR="009B40D4" w:rsidRPr="00CB7768" w:rsidRDefault="009B40D4" w:rsidP="009B40D4">
      <w:pPr>
        <w:pStyle w:val="BodyTextIndent2"/>
        <w:spacing w:before="120" w:after="0" w:line="240" w:lineRule="auto"/>
        <w:ind w:left="0" w:firstLine="720"/>
        <w:jc w:val="both"/>
        <w:rPr>
          <w:rFonts w:ascii="Times New Roman" w:hAnsi="Times New Roman"/>
          <w:b/>
          <w:bCs/>
          <w:sz w:val="28"/>
          <w:szCs w:val="28"/>
          <w:lang w:val="nl-NL"/>
        </w:rPr>
      </w:pPr>
      <w:r>
        <w:rPr>
          <w:rFonts w:ascii="Times New Roman" w:hAnsi="Times New Roman"/>
          <w:b/>
          <w:bCs/>
          <w:sz w:val="28"/>
          <w:szCs w:val="28"/>
          <w:lang w:val="nl-NL"/>
        </w:rPr>
        <w:t>l</w:t>
      </w:r>
      <w:r w:rsidRPr="00CB7768">
        <w:rPr>
          <w:rFonts w:ascii="Times New Roman" w:hAnsi="Times New Roman"/>
          <w:b/>
          <w:bCs/>
          <w:sz w:val="28"/>
          <w:szCs w:val="28"/>
          <w:lang w:val="nl-NL"/>
        </w:rPr>
        <w:t>) Căn cứ pháp lý của TTHC:</w:t>
      </w:r>
    </w:p>
    <w:p w14:paraId="57681C29" w14:textId="77777777" w:rsidR="009B40D4" w:rsidRPr="00CB7768" w:rsidRDefault="009B40D4" w:rsidP="009B40D4">
      <w:pPr>
        <w:spacing w:before="120"/>
        <w:ind w:firstLine="720"/>
        <w:jc w:val="both"/>
        <w:rPr>
          <w:sz w:val="28"/>
          <w:szCs w:val="28"/>
          <w:lang w:val="nl-NL"/>
        </w:rPr>
      </w:pPr>
      <w:r w:rsidRPr="00CB7768">
        <w:rPr>
          <w:sz w:val="28"/>
          <w:szCs w:val="28"/>
          <w:lang w:val="nl-NL"/>
        </w:rPr>
        <w:t xml:space="preserve">- Luật </w:t>
      </w:r>
      <w:r w:rsidRPr="00CB7768">
        <w:rPr>
          <w:iCs/>
          <w:sz w:val="28"/>
          <w:szCs w:val="28"/>
          <w:lang w:val="nl-NL"/>
        </w:rPr>
        <w:t>Phá sản năm 2014;</w:t>
      </w:r>
    </w:p>
    <w:p w14:paraId="24C2B93F" w14:textId="6141E5C7" w:rsidR="009B40D4" w:rsidRPr="0042157C" w:rsidRDefault="009B40D4" w:rsidP="0042157C">
      <w:pPr>
        <w:spacing w:before="120"/>
        <w:ind w:firstLine="720"/>
        <w:jc w:val="both"/>
        <w:rPr>
          <w:sz w:val="28"/>
          <w:szCs w:val="28"/>
          <w:lang w:val="nl-NL"/>
        </w:rPr>
      </w:pPr>
      <w:r w:rsidRPr="00CB7768">
        <w:rPr>
          <w:sz w:val="28"/>
          <w:szCs w:val="28"/>
          <w:lang w:val="nl-NL"/>
        </w:rPr>
        <w:t>- Nghị định số 22/2015/NĐ-CP ngày 16/02/2015 của Chính phủ quy định chi tiết thi hành một số điều của Luật Phá sản về Quản tài viên và hành nghề quản lý, thanh lý tài sản.</w:t>
      </w:r>
    </w:p>
    <w:p w14:paraId="5D4968CC" w14:textId="77777777" w:rsidR="009B40D4" w:rsidRPr="00CB7768" w:rsidRDefault="009B40D4" w:rsidP="009B40D4">
      <w:pPr>
        <w:spacing w:before="120"/>
        <w:ind w:firstLine="720"/>
        <w:jc w:val="both"/>
        <w:rPr>
          <w:sz w:val="28"/>
          <w:szCs w:val="28"/>
        </w:rPr>
      </w:pPr>
      <w:r w:rsidRPr="00CB7768">
        <w:rPr>
          <w:b/>
          <w:sz w:val="28"/>
          <w:szCs w:val="28"/>
          <w:lang w:val="nl-NL"/>
        </w:rPr>
        <w:t xml:space="preserve">2. </w:t>
      </w:r>
      <w:r w:rsidRPr="00CB7768">
        <w:rPr>
          <w:b/>
          <w:sz w:val="28"/>
          <w:szCs w:val="28"/>
        </w:rPr>
        <w:t xml:space="preserve">Tạm đình chỉ hành nghề quản lý, thanh lý tài sản đối với Quản tài viên. </w:t>
      </w:r>
      <w:r w:rsidRPr="00CB7768">
        <w:rPr>
          <w:sz w:val="28"/>
          <w:szCs w:val="28"/>
        </w:rPr>
        <w:t>Mã số hồ sơ: B-BTP-BPC-277072-TT</w:t>
      </w:r>
    </w:p>
    <w:p w14:paraId="64463BD0" w14:textId="77777777" w:rsidR="009B40D4" w:rsidRDefault="009B40D4" w:rsidP="009B40D4">
      <w:pPr>
        <w:pStyle w:val="NormalWeb"/>
        <w:widowControl w:val="0"/>
        <w:spacing w:before="120" w:beforeAutospacing="0" w:after="0" w:afterAutospacing="0"/>
        <w:ind w:firstLine="720"/>
        <w:jc w:val="both"/>
        <w:rPr>
          <w:b/>
          <w:bCs/>
          <w:sz w:val="28"/>
          <w:szCs w:val="28"/>
          <w:lang w:val="nl-NL"/>
        </w:rPr>
      </w:pPr>
      <w:r w:rsidRPr="00CB7768">
        <w:rPr>
          <w:b/>
          <w:bCs/>
          <w:sz w:val="28"/>
          <w:szCs w:val="28"/>
          <w:lang w:val="nl-NL"/>
        </w:rPr>
        <w:t>a) Trình tự thực hiện:</w:t>
      </w:r>
    </w:p>
    <w:p w14:paraId="7571955E" w14:textId="77777777" w:rsidR="009B40D4" w:rsidRPr="00CB7768" w:rsidRDefault="009B40D4" w:rsidP="009B40D4">
      <w:pPr>
        <w:pStyle w:val="NormalWeb"/>
        <w:widowControl w:val="0"/>
        <w:spacing w:before="120" w:beforeAutospacing="0" w:after="0" w:afterAutospacing="0"/>
        <w:ind w:firstLine="720"/>
        <w:jc w:val="both"/>
        <w:rPr>
          <w:sz w:val="28"/>
          <w:szCs w:val="28"/>
          <w:lang w:val="nl-NL"/>
        </w:rPr>
      </w:pPr>
      <w:r w:rsidRPr="00BF2679">
        <w:rPr>
          <w:b/>
          <w:sz w:val="28"/>
          <w:szCs w:val="28"/>
        </w:rPr>
        <w:t>Bước 1.</w:t>
      </w:r>
      <w:r>
        <w:rPr>
          <w:sz w:val="28"/>
          <w:szCs w:val="28"/>
        </w:rPr>
        <w:t xml:space="preserve"> </w:t>
      </w:r>
      <w:r w:rsidRPr="00CB7768">
        <w:rPr>
          <w:sz w:val="28"/>
          <w:szCs w:val="28"/>
        </w:rPr>
        <w:t xml:space="preserve">Sở Tư pháp </w:t>
      </w:r>
      <w:r>
        <w:rPr>
          <w:sz w:val="28"/>
          <w:szCs w:val="28"/>
        </w:rPr>
        <w:t xml:space="preserve">tự rà soát và tiếp nhận thông tin đối với quản tài viên thuộc trường hợp tạm đình chỉ hành nghề theo </w:t>
      </w:r>
      <w:r w:rsidRPr="00CB7768">
        <w:rPr>
          <w:sz w:val="28"/>
          <w:szCs w:val="28"/>
          <w:shd w:val="solid" w:color="FFFFFF" w:fill="auto"/>
        </w:rPr>
        <w:t>quy định tại khoản 1 Điều 20 Nghị định số 22/2015/NĐ-CP</w:t>
      </w:r>
      <w:r>
        <w:rPr>
          <w:sz w:val="28"/>
          <w:szCs w:val="28"/>
          <w:shd w:val="solid" w:color="FFFFFF" w:fill="auto"/>
        </w:rPr>
        <w:t>, gồm:</w:t>
      </w:r>
    </w:p>
    <w:p w14:paraId="217C2C30" w14:textId="77777777" w:rsidR="009B40D4" w:rsidRPr="00CB7768" w:rsidRDefault="009B40D4" w:rsidP="009B40D4">
      <w:pPr>
        <w:spacing w:before="120"/>
        <w:ind w:firstLine="720"/>
        <w:jc w:val="both"/>
        <w:rPr>
          <w:sz w:val="28"/>
          <w:szCs w:val="28"/>
          <w:lang w:val="nl-NL"/>
        </w:rPr>
      </w:pPr>
      <w:r w:rsidRPr="00CB7768">
        <w:rPr>
          <w:sz w:val="28"/>
          <w:szCs w:val="28"/>
          <w:lang w:val="nl-NL"/>
        </w:rPr>
        <w:t>- Đang bị truy cứu trách nhiệm hình sự.</w:t>
      </w:r>
    </w:p>
    <w:p w14:paraId="33B7FCCA" w14:textId="77777777" w:rsidR="009B40D4" w:rsidRPr="00CB7768" w:rsidRDefault="009B40D4" w:rsidP="009B40D4">
      <w:pPr>
        <w:spacing w:before="120"/>
        <w:ind w:firstLine="720"/>
        <w:jc w:val="both"/>
        <w:rPr>
          <w:sz w:val="28"/>
          <w:szCs w:val="28"/>
          <w:lang w:val="nl-NL"/>
        </w:rPr>
      </w:pPr>
      <w:r w:rsidRPr="00CB7768">
        <w:rPr>
          <w:sz w:val="28"/>
          <w:szCs w:val="28"/>
          <w:lang w:val="nl-NL"/>
        </w:rPr>
        <w:t>- Đang bị áp dụng biện pháp xử lý hành chính.</w:t>
      </w:r>
    </w:p>
    <w:p w14:paraId="34699292" w14:textId="77777777" w:rsidR="009B40D4" w:rsidRPr="00CB7768" w:rsidRDefault="009B40D4" w:rsidP="009B40D4">
      <w:pPr>
        <w:spacing w:before="120"/>
        <w:ind w:firstLine="720"/>
        <w:jc w:val="both"/>
        <w:rPr>
          <w:sz w:val="28"/>
          <w:szCs w:val="28"/>
          <w:lang w:val="nl-NL"/>
        </w:rPr>
      </w:pPr>
      <w:r w:rsidRPr="00CB7768">
        <w:rPr>
          <w:sz w:val="28"/>
          <w:szCs w:val="28"/>
          <w:lang w:val="nl-NL"/>
        </w:rPr>
        <w:t>- Quản tài viên là luật sư bị tước quyền sử dụng chứng chỉ hành nghề luật sư theo quy định của pháp luật về xử lý vi phạm hành chính trong lĩnh vực tư pháp hoặc bị xử lý kỷ luật bằng hình thức tạm đình chỉ tư cách thành viên Đoàn luật sư theo quy định của pháp luật về luật sư.</w:t>
      </w:r>
    </w:p>
    <w:p w14:paraId="5128C5ED" w14:textId="77777777" w:rsidR="009B40D4" w:rsidRDefault="009B40D4" w:rsidP="009B40D4">
      <w:pPr>
        <w:spacing w:before="120"/>
        <w:ind w:firstLine="720"/>
        <w:jc w:val="both"/>
        <w:rPr>
          <w:sz w:val="28"/>
          <w:szCs w:val="28"/>
          <w:lang w:val="nl-NL"/>
        </w:rPr>
      </w:pPr>
      <w:r w:rsidRPr="00CB7768">
        <w:rPr>
          <w:sz w:val="28"/>
          <w:szCs w:val="28"/>
          <w:lang w:val="nl-NL"/>
        </w:rPr>
        <w:t xml:space="preserve">- Quản tài viên </w:t>
      </w:r>
      <w:r w:rsidRPr="00CB7768">
        <w:rPr>
          <w:sz w:val="28"/>
          <w:szCs w:val="28"/>
          <w:shd w:val="solid" w:color="FFFFFF" w:fill="auto"/>
          <w:lang w:val="nl-NL"/>
        </w:rPr>
        <w:t>là</w:t>
      </w:r>
      <w:r w:rsidRPr="00CB7768">
        <w:rPr>
          <w:sz w:val="28"/>
          <w:szCs w:val="28"/>
          <w:lang w:val="nl-NL"/>
        </w:rPr>
        <w:t xml:space="preserve"> kiểm toán viên hành nghề bị tước quyền sử dụng Giấy chứng nhận đăng ký hành nghề kiểm toán, bị đình chỉ hành nghề kiểm toán theo quy định của pháp luật về xử lý vi phạm hành chính trong lĩnh vực kiểm toán độc lập; quản tài viên là kiểm toán viên bị tước quyền sử dụng chứng chỉ kiểm toán viên theo quy định của pháp luật.</w:t>
      </w:r>
    </w:p>
    <w:p w14:paraId="243DFB9A" w14:textId="77777777" w:rsidR="009B40D4" w:rsidRPr="00CB7768" w:rsidRDefault="009B40D4" w:rsidP="009B40D4">
      <w:pPr>
        <w:spacing w:before="120"/>
        <w:ind w:firstLine="720"/>
        <w:jc w:val="both"/>
        <w:rPr>
          <w:sz w:val="28"/>
          <w:szCs w:val="28"/>
          <w:lang w:val="nl-NL"/>
        </w:rPr>
      </w:pPr>
      <w:r w:rsidRPr="00EE7A7F">
        <w:rPr>
          <w:b/>
          <w:sz w:val="28"/>
          <w:szCs w:val="28"/>
          <w:lang w:val="nl-NL"/>
        </w:rPr>
        <w:t>Bước 2.</w:t>
      </w:r>
      <w:r>
        <w:rPr>
          <w:sz w:val="28"/>
          <w:szCs w:val="28"/>
          <w:lang w:val="nl-NL"/>
        </w:rPr>
        <w:t xml:space="preserve"> Phòng Giáo dục &amp; Bổ trợ tư pháp rà soát, thẩm định thông tin và tham mưu Lãnh đạo Sở q</w:t>
      </w:r>
      <w:r w:rsidRPr="00CB7768">
        <w:rPr>
          <w:sz w:val="28"/>
          <w:szCs w:val="28"/>
          <w:lang w:val="nl-NL"/>
        </w:rPr>
        <w:t>uyết định tạm đình chỉ hành nghề quản lý, thanh lý tài sản đối với Quản tài viên</w:t>
      </w:r>
      <w:r>
        <w:rPr>
          <w:sz w:val="28"/>
          <w:szCs w:val="28"/>
          <w:lang w:val="nl-NL"/>
        </w:rPr>
        <w:t xml:space="preserve"> theo quy định</w:t>
      </w:r>
      <w:r w:rsidRPr="00CB7768">
        <w:rPr>
          <w:sz w:val="28"/>
          <w:szCs w:val="28"/>
          <w:lang w:val="nl-NL"/>
        </w:rPr>
        <w:t>.</w:t>
      </w:r>
    </w:p>
    <w:p w14:paraId="78EA0900" w14:textId="77777777" w:rsidR="009B40D4" w:rsidRPr="00CB7768" w:rsidRDefault="009B40D4" w:rsidP="009B40D4">
      <w:pPr>
        <w:spacing w:before="120"/>
        <w:ind w:firstLine="720"/>
        <w:jc w:val="both"/>
        <w:rPr>
          <w:b/>
          <w:bCs/>
          <w:sz w:val="28"/>
          <w:szCs w:val="28"/>
          <w:lang w:val="nl-NL"/>
        </w:rPr>
      </w:pPr>
      <w:r w:rsidRPr="00CB7768">
        <w:rPr>
          <w:b/>
          <w:bCs/>
          <w:sz w:val="28"/>
          <w:szCs w:val="28"/>
          <w:lang w:val="nl-NL"/>
        </w:rPr>
        <w:t xml:space="preserve">b) Cách thức thực hiện: </w:t>
      </w:r>
    </w:p>
    <w:p w14:paraId="45683ED5" w14:textId="77777777" w:rsidR="009B40D4" w:rsidRPr="00CB7768" w:rsidRDefault="009B40D4" w:rsidP="009B40D4">
      <w:pPr>
        <w:spacing w:before="120"/>
        <w:ind w:firstLine="720"/>
        <w:jc w:val="both"/>
        <w:rPr>
          <w:sz w:val="28"/>
          <w:szCs w:val="28"/>
          <w:lang w:val="nl-NL"/>
        </w:rPr>
      </w:pPr>
      <w:r w:rsidRPr="00CB7768">
        <w:rPr>
          <w:sz w:val="28"/>
          <w:szCs w:val="28"/>
          <w:lang w:val="nl-NL"/>
        </w:rPr>
        <w:t>Thời gian tạm đình chỉ hành nghề quản lý, thanh lý tài sản đối với trường hợp đang bị truy cứu trách nhiệm hình sự hoặc đang bị áp dụng biện pháp xử lý hành chính tối đa là 12 tháng. Trong trường hợp thời gian tạm đình chỉ nêu trên đã hết mà lý do tạm đình chỉ hành nghề quản lý, thanh lý tài sản vẫn còn thì thời gian tạm đình chỉ tiếp tục được kéo dài, mỗi lần không quá 12 tháng.</w:t>
      </w:r>
    </w:p>
    <w:p w14:paraId="4B3F58B4" w14:textId="77777777" w:rsidR="009B40D4" w:rsidRPr="00CB7768" w:rsidRDefault="009B40D4" w:rsidP="009B40D4">
      <w:pPr>
        <w:spacing w:before="120"/>
        <w:ind w:firstLine="720"/>
        <w:jc w:val="both"/>
        <w:rPr>
          <w:sz w:val="28"/>
          <w:szCs w:val="28"/>
          <w:lang w:val="nl-NL"/>
        </w:rPr>
      </w:pPr>
      <w:r w:rsidRPr="00CB7768">
        <w:rPr>
          <w:sz w:val="28"/>
          <w:szCs w:val="28"/>
          <w:lang w:val="nl-NL"/>
        </w:rPr>
        <w:t>Thời gian tạm đình chỉ hành nghề quản lý, thanh lý tài sản đối với trường hợp Quản tài viên là luật sư bị tước quyền sử dụng chứng chỉ hành nghề luật sư theo quy định của pháp luật về xử lý vi phạm hành chính trong lĩnh vực tư pháp hoặc bị xử lý kỷ luật bằng hình thức tạm đình chỉ tư cách thành viên Đoàn luật sư theo quy định của pháp luật về luật sư thực hiện theo quyết định xử phạt vi phạm hành chính của cơ quan có thẩm quyền hoặc quyết định xử lý kỷ luật của Ban chủ nhiệm Đoàn luật sư.</w:t>
      </w:r>
    </w:p>
    <w:p w14:paraId="583ADDBC" w14:textId="77777777" w:rsidR="009B40D4" w:rsidRDefault="009B40D4" w:rsidP="009B40D4">
      <w:pPr>
        <w:spacing w:before="120"/>
        <w:ind w:firstLine="720"/>
        <w:jc w:val="both"/>
        <w:rPr>
          <w:sz w:val="28"/>
          <w:szCs w:val="28"/>
          <w:lang w:val="nl-NL"/>
        </w:rPr>
      </w:pPr>
      <w:r w:rsidRPr="00CB7768">
        <w:rPr>
          <w:sz w:val="28"/>
          <w:szCs w:val="28"/>
          <w:lang w:val="nl-NL"/>
        </w:rPr>
        <w:t xml:space="preserve">Thời gian tạm đình chỉ hành nghề quản lý, thanh lý tài sản đối với trường </w:t>
      </w:r>
      <w:r w:rsidRPr="00CB7768">
        <w:rPr>
          <w:sz w:val="28"/>
          <w:szCs w:val="28"/>
          <w:shd w:val="solid" w:color="FFFFFF" w:fill="auto"/>
          <w:lang w:val="nl-NL"/>
        </w:rPr>
        <w:t xml:space="preserve">hợp </w:t>
      </w:r>
      <w:r w:rsidRPr="00CB7768">
        <w:rPr>
          <w:sz w:val="28"/>
          <w:szCs w:val="28"/>
          <w:lang w:val="nl-NL"/>
        </w:rPr>
        <w:t xml:space="preserve">Quản tài viên </w:t>
      </w:r>
      <w:r w:rsidRPr="00CB7768">
        <w:rPr>
          <w:sz w:val="28"/>
          <w:szCs w:val="28"/>
          <w:shd w:val="solid" w:color="FFFFFF" w:fill="auto"/>
          <w:lang w:val="nl-NL"/>
        </w:rPr>
        <w:t>là</w:t>
      </w:r>
      <w:r w:rsidRPr="00CB7768">
        <w:rPr>
          <w:sz w:val="28"/>
          <w:szCs w:val="28"/>
          <w:lang w:val="nl-NL"/>
        </w:rPr>
        <w:t xml:space="preserve"> kiểm toán viên hành nghề bị tước quyền sử dụng Giấy chứng nhận đăng ký hành nghề kiểm toán, bị đình chỉ hành nghề kiểm toán theo quy định của pháp luật về xử lý vi phạm hành chính trong lĩnh vực kiểm toán độc lập; quản tài viên là kiểm toán viên bị tước quyền sử dụng chứng chỉ kiểm toán viên theo quy định của pháp luật thực hiện theo quyết định xử phạt vi phạm hành chính của cơ quan có thẩm quyền.</w:t>
      </w:r>
    </w:p>
    <w:p w14:paraId="65596829" w14:textId="77777777" w:rsidR="009B40D4" w:rsidRDefault="009B40D4" w:rsidP="009B40D4">
      <w:pPr>
        <w:spacing w:before="120"/>
        <w:ind w:firstLine="720"/>
        <w:jc w:val="both"/>
        <w:rPr>
          <w:b/>
          <w:sz w:val="28"/>
          <w:szCs w:val="28"/>
          <w:lang w:val="nl-NL"/>
        </w:rPr>
      </w:pPr>
      <w:r>
        <w:rPr>
          <w:b/>
          <w:sz w:val="28"/>
          <w:szCs w:val="28"/>
          <w:lang w:val="nl-NL"/>
        </w:rPr>
        <w:t>c) Thời hạn giải quyết: 03 ngày.</w:t>
      </w:r>
    </w:p>
    <w:p w14:paraId="31FDD831" w14:textId="77777777" w:rsidR="009B40D4" w:rsidRDefault="009B40D4" w:rsidP="009B40D4">
      <w:pPr>
        <w:spacing w:before="120"/>
        <w:ind w:firstLine="720"/>
        <w:jc w:val="both"/>
        <w:rPr>
          <w:sz w:val="28"/>
          <w:szCs w:val="28"/>
          <w:lang w:val="nl-NL"/>
        </w:rPr>
      </w:pPr>
      <w:r>
        <w:rPr>
          <w:b/>
          <w:sz w:val="28"/>
          <w:szCs w:val="28"/>
          <w:lang w:val="nl-NL"/>
        </w:rPr>
        <w:t>d</w:t>
      </w:r>
      <w:r w:rsidRPr="0033468E">
        <w:rPr>
          <w:b/>
          <w:sz w:val="28"/>
          <w:szCs w:val="28"/>
          <w:lang w:val="nl-NL"/>
        </w:rPr>
        <w:t>) Thành phần, số lượng hồ sơ:</w:t>
      </w:r>
      <w:r>
        <w:rPr>
          <w:sz w:val="28"/>
          <w:szCs w:val="28"/>
          <w:lang w:val="nl-NL"/>
        </w:rPr>
        <w:t xml:space="preserve"> </w:t>
      </w:r>
    </w:p>
    <w:p w14:paraId="725BADD5" w14:textId="77777777" w:rsidR="009B40D4" w:rsidRDefault="009B40D4" w:rsidP="009B40D4">
      <w:pPr>
        <w:spacing w:before="120"/>
        <w:ind w:firstLine="720"/>
        <w:jc w:val="both"/>
        <w:rPr>
          <w:sz w:val="28"/>
          <w:szCs w:val="28"/>
          <w:shd w:val="solid" w:color="FFFFFF" w:fill="auto"/>
        </w:rPr>
      </w:pPr>
      <w:r>
        <w:rPr>
          <w:sz w:val="28"/>
          <w:szCs w:val="28"/>
        </w:rPr>
        <w:t xml:space="preserve">- Thành phần hồ sơ: Thông tin đối với quản tài viên thuộc trường hợp tạm đình chỉ hành nghề theo </w:t>
      </w:r>
      <w:r w:rsidRPr="00CB7768">
        <w:rPr>
          <w:sz w:val="28"/>
          <w:szCs w:val="28"/>
          <w:shd w:val="solid" w:color="FFFFFF" w:fill="auto"/>
        </w:rPr>
        <w:t>quy định</w:t>
      </w:r>
      <w:r>
        <w:rPr>
          <w:sz w:val="28"/>
          <w:szCs w:val="28"/>
          <w:shd w:val="solid" w:color="FFFFFF" w:fill="auto"/>
        </w:rPr>
        <w:t>.</w:t>
      </w:r>
    </w:p>
    <w:p w14:paraId="4228C302" w14:textId="77777777" w:rsidR="009B40D4" w:rsidRDefault="009B40D4" w:rsidP="009B40D4">
      <w:pPr>
        <w:spacing w:before="120"/>
        <w:ind w:firstLine="720"/>
        <w:jc w:val="both"/>
        <w:rPr>
          <w:sz w:val="28"/>
          <w:szCs w:val="28"/>
          <w:shd w:val="solid" w:color="FFFFFF" w:fill="auto"/>
        </w:rPr>
      </w:pPr>
      <w:r>
        <w:rPr>
          <w:sz w:val="28"/>
          <w:szCs w:val="28"/>
          <w:shd w:val="solid" w:color="FFFFFF" w:fill="auto"/>
        </w:rPr>
        <w:t>- Số lượng hồ sơ: 01 bộ.</w:t>
      </w:r>
    </w:p>
    <w:p w14:paraId="30CDFCAB" w14:textId="77777777" w:rsidR="009B40D4" w:rsidRPr="00CB7768" w:rsidRDefault="009B40D4" w:rsidP="009B40D4">
      <w:pPr>
        <w:spacing w:before="120"/>
        <w:ind w:firstLine="720"/>
        <w:jc w:val="both"/>
        <w:rPr>
          <w:sz w:val="28"/>
          <w:szCs w:val="28"/>
          <w:lang w:val="nl-NL"/>
        </w:rPr>
      </w:pPr>
      <w:r>
        <w:rPr>
          <w:b/>
          <w:bCs/>
          <w:sz w:val="28"/>
          <w:szCs w:val="28"/>
          <w:lang w:val="nl-NL"/>
        </w:rPr>
        <w:t>e</w:t>
      </w:r>
      <w:r w:rsidRPr="00CB7768">
        <w:rPr>
          <w:b/>
          <w:bCs/>
          <w:sz w:val="28"/>
          <w:szCs w:val="28"/>
          <w:lang w:val="nl-NL"/>
        </w:rPr>
        <w:t>) Đối tượng thực hiện thủ tục hành chính</w:t>
      </w:r>
      <w:r w:rsidRPr="00CB7768">
        <w:rPr>
          <w:b/>
          <w:sz w:val="28"/>
          <w:szCs w:val="28"/>
          <w:lang w:val="nl-NL"/>
        </w:rPr>
        <w:t>:</w:t>
      </w:r>
      <w:r w:rsidRPr="00CB7768">
        <w:rPr>
          <w:sz w:val="28"/>
          <w:szCs w:val="28"/>
          <w:lang w:val="nl-NL"/>
        </w:rPr>
        <w:t xml:space="preserve"> Tổ chức.</w:t>
      </w:r>
    </w:p>
    <w:p w14:paraId="6962F6E6" w14:textId="77777777" w:rsidR="009B40D4" w:rsidRPr="00CB7768" w:rsidRDefault="009B40D4" w:rsidP="009B40D4">
      <w:pPr>
        <w:spacing w:before="120"/>
        <w:ind w:firstLine="720"/>
        <w:jc w:val="both"/>
        <w:rPr>
          <w:sz w:val="28"/>
          <w:szCs w:val="28"/>
          <w:lang w:val="nl-NL"/>
        </w:rPr>
      </w:pPr>
      <w:r>
        <w:rPr>
          <w:b/>
          <w:bCs/>
          <w:sz w:val="28"/>
          <w:szCs w:val="28"/>
          <w:lang w:val="nl-NL"/>
        </w:rPr>
        <w:t>g</w:t>
      </w:r>
      <w:r w:rsidRPr="00CB7768">
        <w:rPr>
          <w:b/>
          <w:bCs/>
          <w:sz w:val="28"/>
          <w:szCs w:val="28"/>
          <w:lang w:val="nl-NL"/>
        </w:rPr>
        <w:t>) Cơ quan thực hiện thủ tục hành chính</w:t>
      </w:r>
      <w:r w:rsidRPr="00CB7768">
        <w:rPr>
          <w:b/>
          <w:sz w:val="28"/>
          <w:szCs w:val="28"/>
          <w:lang w:val="nl-NL"/>
        </w:rPr>
        <w:t>:</w:t>
      </w:r>
      <w:r>
        <w:rPr>
          <w:b/>
          <w:sz w:val="28"/>
          <w:szCs w:val="28"/>
          <w:lang w:val="nl-NL"/>
        </w:rPr>
        <w:t xml:space="preserve"> </w:t>
      </w:r>
      <w:r w:rsidRPr="00CB7768">
        <w:rPr>
          <w:sz w:val="28"/>
          <w:szCs w:val="28"/>
          <w:lang w:val="nl-NL"/>
        </w:rPr>
        <w:t>Sở Tư pháp.</w:t>
      </w:r>
    </w:p>
    <w:p w14:paraId="14A6BA09" w14:textId="77777777" w:rsidR="009B40D4" w:rsidRPr="00CB7768" w:rsidRDefault="009B40D4" w:rsidP="009B40D4">
      <w:pPr>
        <w:spacing w:before="120"/>
        <w:ind w:firstLine="720"/>
        <w:jc w:val="both"/>
        <w:rPr>
          <w:sz w:val="28"/>
          <w:szCs w:val="28"/>
          <w:lang w:val="nl-NL"/>
        </w:rPr>
      </w:pPr>
      <w:r>
        <w:rPr>
          <w:b/>
          <w:bCs/>
          <w:sz w:val="28"/>
          <w:szCs w:val="28"/>
          <w:lang w:val="nl-NL"/>
        </w:rPr>
        <w:t>h</w:t>
      </w:r>
      <w:r w:rsidRPr="00CB7768">
        <w:rPr>
          <w:b/>
          <w:bCs/>
          <w:sz w:val="28"/>
          <w:szCs w:val="28"/>
          <w:lang w:val="nl-NL"/>
        </w:rPr>
        <w:t>) Kết quả thực hiện thủ tục hành chính:</w:t>
      </w:r>
      <w:r>
        <w:rPr>
          <w:b/>
          <w:bCs/>
          <w:sz w:val="28"/>
          <w:szCs w:val="28"/>
          <w:lang w:val="nl-NL"/>
        </w:rPr>
        <w:t xml:space="preserve"> </w:t>
      </w:r>
      <w:r w:rsidRPr="00CB7768">
        <w:rPr>
          <w:sz w:val="28"/>
          <w:szCs w:val="28"/>
          <w:lang w:val="nl-NL"/>
        </w:rPr>
        <w:t>Quyết định tạm đình chỉ hành nghề quản lý, thanh lý tài sản đối với Quản tài viên.</w:t>
      </w:r>
    </w:p>
    <w:p w14:paraId="5B3BB4FF" w14:textId="77777777" w:rsidR="009B40D4" w:rsidRPr="00CB7768" w:rsidRDefault="009B40D4" w:rsidP="009B40D4">
      <w:pPr>
        <w:pStyle w:val="NormalWeb"/>
        <w:spacing w:before="120" w:beforeAutospacing="0" w:after="0" w:afterAutospacing="0"/>
        <w:ind w:firstLine="720"/>
        <w:jc w:val="both"/>
        <w:rPr>
          <w:bCs/>
          <w:sz w:val="28"/>
          <w:szCs w:val="28"/>
          <w:lang w:val="nl-NL"/>
        </w:rPr>
      </w:pPr>
      <w:r>
        <w:rPr>
          <w:b/>
          <w:bCs/>
          <w:sz w:val="28"/>
          <w:szCs w:val="28"/>
          <w:lang w:val="nl-NL"/>
        </w:rPr>
        <w:t>i</w:t>
      </w:r>
      <w:r w:rsidRPr="00CB7768">
        <w:rPr>
          <w:b/>
          <w:bCs/>
          <w:sz w:val="28"/>
          <w:szCs w:val="28"/>
          <w:lang w:val="nl-NL"/>
        </w:rPr>
        <w:t>) Lệ phí:</w:t>
      </w:r>
      <w:r w:rsidRPr="00CB7768">
        <w:rPr>
          <w:sz w:val="28"/>
          <w:szCs w:val="28"/>
          <w:lang w:val="nl-NL"/>
        </w:rPr>
        <w:t xml:space="preserve"> Không.</w:t>
      </w:r>
    </w:p>
    <w:p w14:paraId="1C9B90A7" w14:textId="77777777" w:rsidR="009B40D4" w:rsidRPr="00CB7768" w:rsidRDefault="009B40D4" w:rsidP="009B40D4">
      <w:pPr>
        <w:spacing w:before="120"/>
        <w:ind w:firstLine="720"/>
        <w:jc w:val="both"/>
        <w:rPr>
          <w:b/>
          <w:sz w:val="28"/>
          <w:szCs w:val="28"/>
          <w:lang w:val="nl-NL"/>
        </w:rPr>
      </w:pPr>
      <w:r>
        <w:rPr>
          <w:b/>
          <w:bCs/>
          <w:sz w:val="28"/>
          <w:szCs w:val="28"/>
          <w:lang w:val="nl-NL"/>
        </w:rPr>
        <w:t>k</w:t>
      </w:r>
      <w:r w:rsidRPr="00CB7768">
        <w:rPr>
          <w:b/>
          <w:bCs/>
          <w:sz w:val="28"/>
          <w:szCs w:val="28"/>
          <w:lang w:val="nl-NL"/>
        </w:rPr>
        <w:t>) Yêu cầu, điều kiện thực hiện thủ tục hành chính</w:t>
      </w:r>
      <w:r w:rsidRPr="00CB7768">
        <w:rPr>
          <w:b/>
          <w:sz w:val="28"/>
          <w:szCs w:val="28"/>
          <w:lang w:val="nl-NL"/>
        </w:rPr>
        <w:t>:</w:t>
      </w:r>
    </w:p>
    <w:p w14:paraId="17090D5E" w14:textId="77777777" w:rsidR="009B40D4" w:rsidRPr="00CB7768" w:rsidRDefault="009B40D4" w:rsidP="009B40D4">
      <w:pPr>
        <w:spacing w:before="120"/>
        <w:ind w:firstLine="720"/>
        <w:rPr>
          <w:sz w:val="28"/>
          <w:szCs w:val="28"/>
          <w:lang w:val="nl-NL"/>
        </w:rPr>
      </w:pPr>
      <w:r>
        <w:rPr>
          <w:b/>
          <w:sz w:val="28"/>
          <w:szCs w:val="28"/>
          <w:lang w:val="nl-NL"/>
        </w:rPr>
        <w:t>m</w:t>
      </w:r>
      <w:r w:rsidRPr="00CB7768">
        <w:rPr>
          <w:b/>
          <w:sz w:val="28"/>
          <w:szCs w:val="28"/>
          <w:lang w:val="nl-NL"/>
        </w:rPr>
        <w:t xml:space="preserve">) Mẫu đơn, mẫu tờ khai: </w:t>
      </w:r>
      <w:r w:rsidRPr="00CB7768">
        <w:rPr>
          <w:sz w:val="28"/>
          <w:szCs w:val="28"/>
          <w:lang w:val="nl-NL"/>
        </w:rPr>
        <w:t>Không</w:t>
      </w:r>
    </w:p>
    <w:p w14:paraId="5152998D" w14:textId="77777777" w:rsidR="009B40D4" w:rsidRPr="00CB7768" w:rsidRDefault="009B40D4" w:rsidP="009B40D4">
      <w:pPr>
        <w:pStyle w:val="BodyTextIndent2"/>
        <w:spacing w:before="120" w:after="0" w:line="240" w:lineRule="auto"/>
        <w:ind w:left="0" w:firstLine="720"/>
        <w:jc w:val="both"/>
        <w:rPr>
          <w:rFonts w:ascii="Times New Roman" w:hAnsi="Times New Roman"/>
          <w:b/>
          <w:bCs/>
          <w:sz w:val="28"/>
          <w:szCs w:val="28"/>
          <w:lang w:val="nl-NL"/>
        </w:rPr>
      </w:pPr>
      <w:r>
        <w:rPr>
          <w:rFonts w:ascii="Times New Roman" w:hAnsi="Times New Roman"/>
          <w:b/>
          <w:bCs/>
          <w:sz w:val="28"/>
          <w:szCs w:val="28"/>
          <w:lang w:val="nl-NL"/>
        </w:rPr>
        <w:t>l</w:t>
      </w:r>
      <w:r w:rsidRPr="00CB7768">
        <w:rPr>
          <w:rFonts w:ascii="Times New Roman" w:hAnsi="Times New Roman"/>
          <w:b/>
          <w:bCs/>
          <w:sz w:val="28"/>
          <w:szCs w:val="28"/>
          <w:lang w:val="nl-NL"/>
        </w:rPr>
        <w:t>) Căn cứ pháp lý của TTHC:</w:t>
      </w:r>
    </w:p>
    <w:p w14:paraId="68D99E39" w14:textId="77777777" w:rsidR="009B40D4" w:rsidRPr="00CB7768" w:rsidRDefault="009B40D4" w:rsidP="009B40D4">
      <w:pPr>
        <w:spacing w:before="120"/>
        <w:ind w:firstLine="720"/>
        <w:jc w:val="both"/>
        <w:rPr>
          <w:iCs/>
          <w:sz w:val="28"/>
          <w:szCs w:val="28"/>
          <w:lang w:val="nl-NL"/>
        </w:rPr>
      </w:pPr>
      <w:r w:rsidRPr="00CB7768">
        <w:rPr>
          <w:sz w:val="28"/>
          <w:szCs w:val="28"/>
          <w:lang w:val="nl-NL"/>
        </w:rPr>
        <w:t xml:space="preserve">- Luật </w:t>
      </w:r>
      <w:r w:rsidRPr="00CB7768">
        <w:rPr>
          <w:iCs/>
          <w:sz w:val="28"/>
          <w:szCs w:val="28"/>
          <w:lang w:val="nl-NL"/>
        </w:rPr>
        <w:t>Phá sản năm 2014;</w:t>
      </w:r>
    </w:p>
    <w:p w14:paraId="4780C263" w14:textId="3818F8DB" w:rsidR="009B40D4" w:rsidRPr="0042157C" w:rsidRDefault="009B40D4" w:rsidP="0042157C">
      <w:pPr>
        <w:spacing w:before="120"/>
        <w:ind w:firstLine="720"/>
        <w:jc w:val="both"/>
        <w:rPr>
          <w:iCs/>
          <w:sz w:val="28"/>
          <w:szCs w:val="28"/>
          <w:lang w:val="nl-NL"/>
        </w:rPr>
      </w:pPr>
      <w:r w:rsidRPr="00CB7768">
        <w:rPr>
          <w:iCs/>
          <w:sz w:val="28"/>
          <w:szCs w:val="28"/>
          <w:lang w:val="nl-NL"/>
        </w:rPr>
        <w:t xml:space="preserve">- </w:t>
      </w:r>
      <w:r w:rsidRPr="00CB7768">
        <w:rPr>
          <w:sz w:val="28"/>
          <w:szCs w:val="28"/>
          <w:lang w:val="nl-NL"/>
        </w:rPr>
        <w:t>Nghị định số 22/2015/NĐ-CP ngày 16/02/2015 của Chính phủ quy định chi tiết thi hành một số điều của Luật Phá sản về Quản tài viên và hành nghề quản lý, thanh lý tài sản.</w:t>
      </w:r>
    </w:p>
    <w:p w14:paraId="31AE1C51" w14:textId="77777777" w:rsidR="009B40D4" w:rsidRPr="00CB7768" w:rsidRDefault="009B40D4" w:rsidP="009B40D4">
      <w:pPr>
        <w:spacing w:before="120"/>
        <w:ind w:firstLine="720"/>
        <w:jc w:val="both"/>
        <w:rPr>
          <w:b/>
          <w:sz w:val="28"/>
          <w:szCs w:val="28"/>
          <w:lang w:val="nl-NL"/>
        </w:rPr>
      </w:pPr>
      <w:r w:rsidRPr="00CB7768">
        <w:rPr>
          <w:b/>
          <w:sz w:val="28"/>
          <w:szCs w:val="28"/>
          <w:lang w:val="nl-NL"/>
        </w:rPr>
        <w:t xml:space="preserve">3. Tạm đình chỉ hành nghề quản lý, thanh lý tài sản đối với doanh nghiệp quản lý, thanh lý tài sản. </w:t>
      </w:r>
      <w:r w:rsidRPr="00CB7768">
        <w:rPr>
          <w:sz w:val="28"/>
          <w:szCs w:val="28"/>
          <w:lang w:val="nl-NL"/>
        </w:rPr>
        <w:t>Mã số hồ sơ: B-BTP-BPC-277073</w:t>
      </w:r>
    </w:p>
    <w:p w14:paraId="7F812CC8" w14:textId="77777777" w:rsidR="009B40D4" w:rsidRDefault="009B40D4" w:rsidP="009B40D4">
      <w:pPr>
        <w:pStyle w:val="NormalWeb"/>
        <w:widowControl w:val="0"/>
        <w:spacing w:before="120" w:beforeAutospacing="0" w:after="0" w:afterAutospacing="0"/>
        <w:ind w:firstLine="720"/>
        <w:jc w:val="both"/>
        <w:rPr>
          <w:b/>
          <w:bCs/>
          <w:sz w:val="28"/>
          <w:szCs w:val="28"/>
          <w:lang w:val="nl-NL"/>
        </w:rPr>
      </w:pPr>
      <w:r w:rsidRPr="00CB7768">
        <w:rPr>
          <w:b/>
          <w:bCs/>
          <w:sz w:val="28"/>
          <w:szCs w:val="28"/>
          <w:lang w:val="nl-NL"/>
        </w:rPr>
        <w:t>a) Trình tự thực hiện:</w:t>
      </w:r>
    </w:p>
    <w:p w14:paraId="19A0014D" w14:textId="77777777" w:rsidR="009B40D4" w:rsidRPr="00CB7768" w:rsidRDefault="009B40D4" w:rsidP="009B40D4">
      <w:pPr>
        <w:spacing w:before="120"/>
        <w:ind w:firstLine="720"/>
        <w:jc w:val="both"/>
        <w:rPr>
          <w:sz w:val="28"/>
          <w:szCs w:val="28"/>
          <w:lang w:val="nl-NL"/>
        </w:rPr>
      </w:pPr>
      <w:r w:rsidRPr="00BF2679">
        <w:rPr>
          <w:b/>
          <w:sz w:val="28"/>
          <w:szCs w:val="28"/>
        </w:rPr>
        <w:t>Bước 1.</w:t>
      </w:r>
      <w:r>
        <w:rPr>
          <w:sz w:val="28"/>
          <w:szCs w:val="28"/>
        </w:rPr>
        <w:t xml:space="preserve"> </w:t>
      </w:r>
      <w:r w:rsidRPr="00CB7768">
        <w:rPr>
          <w:sz w:val="28"/>
          <w:szCs w:val="28"/>
        </w:rPr>
        <w:t xml:space="preserve">Sở Tư pháp </w:t>
      </w:r>
      <w:r>
        <w:rPr>
          <w:sz w:val="28"/>
          <w:szCs w:val="28"/>
        </w:rPr>
        <w:t xml:space="preserve">tự rà soát và tiếp nhận thông tin đối với quản tài viên thuộc trường hợp tạm đình chỉ hành nghề theo </w:t>
      </w:r>
      <w:r w:rsidRPr="00CB7768">
        <w:rPr>
          <w:sz w:val="28"/>
          <w:szCs w:val="28"/>
          <w:shd w:val="solid" w:color="FFFFFF" w:fill="auto"/>
        </w:rPr>
        <w:t xml:space="preserve">quy định tại </w:t>
      </w:r>
      <w:r w:rsidRPr="00CB7768">
        <w:rPr>
          <w:sz w:val="28"/>
          <w:szCs w:val="28"/>
          <w:shd w:val="solid" w:color="FFFFFF" w:fill="auto"/>
          <w:lang w:val="nl-NL"/>
        </w:rPr>
        <w:t>tại khoản 2 Điều 20 Nghị định số 22/2015/NĐ-CP</w:t>
      </w:r>
      <w:r>
        <w:rPr>
          <w:sz w:val="28"/>
          <w:szCs w:val="28"/>
          <w:shd w:val="solid" w:color="FFFFFF" w:fill="auto"/>
        </w:rPr>
        <w:t>, gồm:</w:t>
      </w:r>
    </w:p>
    <w:p w14:paraId="2A5E9834" w14:textId="77777777" w:rsidR="009B40D4" w:rsidRPr="00CB7768" w:rsidRDefault="009B40D4" w:rsidP="009B40D4">
      <w:pPr>
        <w:pStyle w:val="NormalWeb"/>
        <w:widowControl w:val="0"/>
        <w:spacing w:before="120" w:beforeAutospacing="0" w:after="0" w:afterAutospacing="0"/>
        <w:ind w:firstLine="720"/>
        <w:jc w:val="both"/>
        <w:rPr>
          <w:sz w:val="28"/>
          <w:szCs w:val="28"/>
          <w:lang w:val="nl-NL"/>
        </w:rPr>
      </w:pPr>
      <w:r w:rsidRPr="00CB7768">
        <w:rPr>
          <w:b/>
          <w:bCs/>
          <w:sz w:val="28"/>
          <w:szCs w:val="28"/>
          <w:lang w:val="nl-NL"/>
        </w:rPr>
        <w:t xml:space="preserve">+ </w:t>
      </w:r>
      <w:r w:rsidRPr="00CB7768">
        <w:rPr>
          <w:sz w:val="28"/>
          <w:szCs w:val="28"/>
          <w:lang w:val="nl-NL"/>
        </w:rPr>
        <w:t>Doanh nghiệp quản lý, thanh lý tài sản bị tạm đình chỉ hành nghề quản lý, thanh lý tài sản trong các trường hợp sau đây:</w:t>
      </w:r>
    </w:p>
    <w:p w14:paraId="0A01C355" w14:textId="77777777" w:rsidR="009B40D4" w:rsidRPr="00CB7768" w:rsidRDefault="009B40D4" w:rsidP="009B40D4">
      <w:pPr>
        <w:spacing w:before="120"/>
        <w:ind w:firstLine="720"/>
        <w:jc w:val="both"/>
        <w:rPr>
          <w:sz w:val="28"/>
          <w:szCs w:val="28"/>
          <w:lang w:val="nl-NL"/>
        </w:rPr>
      </w:pPr>
      <w:r w:rsidRPr="00CB7768">
        <w:rPr>
          <w:sz w:val="28"/>
          <w:szCs w:val="28"/>
          <w:lang w:val="nl-NL"/>
        </w:rPr>
        <w:t>- Công ty hợp danh thay đổi thành viên hợp danh mà không bảo đảm điều kiện quy định tại Điểm a Khoản 2 Điều 13 của Luật Phá sản; doanh nghiệp tư nhân thay đổi chủ doanh nghiệp mà không đảm bảo điều kiện quy định tại Điểm b Khoản 2 Điều 13 của Luật Phá sản;</w:t>
      </w:r>
    </w:p>
    <w:p w14:paraId="00AF4F73" w14:textId="77777777" w:rsidR="009B40D4" w:rsidRDefault="009B40D4" w:rsidP="009B40D4">
      <w:pPr>
        <w:spacing w:before="120"/>
        <w:ind w:firstLine="720"/>
        <w:jc w:val="both"/>
        <w:rPr>
          <w:sz w:val="28"/>
          <w:szCs w:val="28"/>
          <w:lang w:val="nl-NL"/>
        </w:rPr>
      </w:pPr>
      <w:r w:rsidRPr="00CB7768">
        <w:rPr>
          <w:sz w:val="28"/>
          <w:szCs w:val="28"/>
          <w:lang w:val="nl-NL"/>
        </w:rPr>
        <w:t>- Thành viên hợp danh của công ty hợp danh bị tạm đình chỉ hành nghề quản lý, thanh lý tài sản quy định tại Khoản 1 Điều này dẫn đến công ty hợp danh không bảo đảm điều kiện quy định tại Điểm a Khoản 2 Điều 13 của Luật Phá sản; chủ doanh nghiệp tư nhân bị tạm đình chỉ hành nghề quản lý, thanh lý tài sản quy định tại Khoản 1 Điều này dẫn đến doanh nghiệp tư nhân không bảo đảm điều kiện quy định tại Điểm b Khoản 2 Điều 13 của Luật Phá sản.</w:t>
      </w:r>
    </w:p>
    <w:p w14:paraId="6087B1C3" w14:textId="77777777" w:rsidR="009B40D4" w:rsidRDefault="009B40D4" w:rsidP="009B40D4">
      <w:pPr>
        <w:spacing w:before="120"/>
        <w:ind w:firstLine="720"/>
        <w:jc w:val="both"/>
        <w:rPr>
          <w:sz w:val="28"/>
          <w:szCs w:val="28"/>
          <w:lang w:val="nl-NL"/>
        </w:rPr>
      </w:pPr>
      <w:r w:rsidRPr="00EE7A7F">
        <w:rPr>
          <w:b/>
          <w:sz w:val="28"/>
          <w:szCs w:val="28"/>
          <w:lang w:val="nl-NL"/>
        </w:rPr>
        <w:t>Bước 2.</w:t>
      </w:r>
      <w:r>
        <w:rPr>
          <w:sz w:val="28"/>
          <w:szCs w:val="28"/>
          <w:lang w:val="nl-NL"/>
        </w:rPr>
        <w:t xml:space="preserve"> Phòng Giáo dục &amp; Bổ trợ tư pháp rà soát, thẩm định thông tin và tham mưu Lãnh đạo Sở q</w:t>
      </w:r>
      <w:r w:rsidRPr="00CB7768">
        <w:rPr>
          <w:sz w:val="28"/>
          <w:szCs w:val="28"/>
          <w:lang w:val="nl-NL"/>
        </w:rPr>
        <w:t xml:space="preserve">uyết định tạm đình chỉ hành nghề đối với doanh nghiệp quản lý, thanh lý tài sản </w:t>
      </w:r>
      <w:r>
        <w:rPr>
          <w:sz w:val="28"/>
          <w:szCs w:val="28"/>
          <w:lang w:val="nl-NL"/>
        </w:rPr>
        <w:t>theo quy định.</w:t>
      </w:r>
    </w:p>
    <w:p w14:paraId="50BB6E84" w14:textId="77777777" w:rsidR="009B40D4" w:rsidRDefault="009B40D4" w:rsidP="009B40D4">
      <w:pPr>
        <w:spacing w:before="120"/>
        <w:ind w:firstLine="720"/>
        <w:jc w:val="both"/>
        <w:rPr>
          <w:sz w:val="28"/>
          <w:szCs w:val="28"/>
          <w:lang w:val="nl-NL"/>
        </w:rPr>
      </w:pPr>
      <w:r w:rsidRPr="00CB7768">
        <w:rPr>
          <w:b/>
          <w:bCs/>
          <w:sz w:val="28"/>
          <w:szCs w:val="28"/>
          <w:lang w:val="nl-NL"/>
        </w:rPr>
        <w:t xml:space="preserve">b) Cách thức thực hiện: </w:t>
      </w:r>
      <w:r w:rsidRPr="00CB7768">
        <w:rPr>
          <w:sz w:val="28"/>
          <w:szCs w:val="28"/>
          <w:lang w:val="nl-NL"/>
        </w:rPr>
        <w:t>Thời gian tạm đình chỉ hành nghề quản lý, thanh lý tài sản đối với trường hợp Công ty hợp danh thay đổi thành viên hợp danh mà không bảo đảm điều kiện quy định tại Điểm a Khoản 2 Điều 13 của Luật Phá sản; doanh nghiệp tư nhân thay đổi chủ doanh nghiệp mà không đảm bảo điều kiện quy định tại Điểm b Khoản 2 Điều 13 của Luật Phá sản; thành viên hợp danh của công ty hợp danh bị tạm đình chỉ hành nghề quản lý, thanh lý tài sản quy định tại Khoản 1 Điều này dẫn đến công ty hợp danh không bảo đảm điều kiện quy định tại Điểm a Khoản 2 Điều 13 của Luật Phá sản; chủ doanh nghiệp tư nhân bị tạm đình chỉ hành nghề quản lý, thanh lý tài sản quy định tại Khoản 1 Điều này dẫn đến doanh nghiệp tư nhân không bảo đảm điều kiện quy định tại Điểm b Khoản 2 Điều 13 của L</w:t>
      </w:r>
      <w:r>
        <w:rPr>
          <w:sz w:val="28"/>
          <w:szCs w:val="28"/>
          <w:lang w:val="nl-NL"/>
        </w:rPr>
        <w:t>uật Phá sản tối đa là 12 tháng.</w:t>
      </w:r>
    </w:p>
    <w:p w14:paraId="418B99BE" w14:textId="77777777" w:rsidR="009B40D4" w:rsidRDefault="009B40D4" w:rsidP="009B40D4">
      <w:pPr>
        <w:spacing w:before="120"/>
        <w:ind w:firstLine="720"/>
        <w:jc w:val="both"/>
        <w:rPr>
          <w:sz w:val="28"/>
          <w:szCs w:val="28"/>
          <w:lang w:val="nl-NL"/>
        </w:rPr>
      </w:pPr>
      <w:r w:rsidRPr="008F3112">
        <w:rPr>
          <w:b/>
          <w:sz w:val="28"/>
          <w:szCs w:val="28"/>
          <w:lang w:val="nl-NL"/>
        </w:rPr>
        <w:t>c) Thời hạn giải quyết:</w:t>
      </w:r>
      <w:r>
        <w:rPr>
          <w:sz w:val="28"/>
          <w:szCs w:val="28"/>
          <w:lang w:val="nl-NL"/>
        </w:rPr>
        <w:t xml:space="preserve"> 03 ngày.</w:t>
      </w:r>
    </w:p>
    <w:p w14:paraId="2395D50F" w14:textId="77777777" w:rsidR="009B40D4" w:rsidRPr="00714373" w:rsidRDefault="009B40D4" w:rsidP="009B40D4">
      <w:pPr>
        <w:spacing w:before="120"/>
        <w:ind w:firstLine="720"/>
        <w:jc w:val="both"/>
        <w:rPr>
          <w:b/>
          <w:sz w:val="28"/>
          <w:szCs w:val="28"/>
        </w:rPr>
      </w:pPr>
      <w:r>
        <w:rPr>
          <w:b/>
          <w:sz w:val="28"/>
          <w:szCs w:val="28"/>
        </w:rPr>
        <w:t>d</w:t>
      </w:r>
      <w:r w:rsidRPr="00714373">
        <w:rPr>
          <w:b/>
          <w:sz w:val="28"/>
          <w:szCs w:val="28"/>
        </w:rPr>
        <w:t>) Thành phần, số lượng hồ sơ:</w:t>
      </w:r>
    </w:p>
    <w:p w14:paraId="461B5B6B" w14:textId="77777777" w:rsidR="009B40D4" w:rsidRDefault="009B40D4" w:rsidP="009B40D4">
      <w:pPr>
        <w:spacing w:before="120"/>
        <w:ind w:firstLine="720"/>
        <w:jc w:val="both"/>
        <w:rPr>
          <w:sz w:val="28"/>
          <w:szCs w:val="28"/>
          <w:shd w:val="solid" w:color="FFFFFF" w:fill="auto"/>
        </w:rPr>
      </w:pPr>
      <w:r>
        <w:rPr>
          <w:sz w:val="28"/>
          <w:szCs w:val="28"/>
        </w:rPr>
        <w:t xml:space="preserve">- Thành phần hồ sơ: Thông tin đối với </w:t>
      </w:r>
      <w:r w:rsidRPr="00714373">
        <w:rPr>
          <w:sz w:val="28"/>
          <w:szCs w:val="28"/>
          <w:lang w:val="nl-NL"/>
        </w:rPr>
        <w:t>doanh nghiệp quản lý, thanh lý tài sản</w:t>
      </w:r>
      <w:r>
        <w:rPr>
          <w:sz w:val="28"/>
          <w:szCs w:val="28"/>
        </w:rPr>
        <w:t xml:space="preserve"> thuộc trường hợp tạm đình chỉ hành nghề theo </w:t>
      </w:r>
      <w:r w:rsidRPr="00CB7768">
        <w:rPr>
          <w:sz w:val="28"/>
          <w:szCs w:val="28"/>
          <w:shd w:val="solid" w:color="FFFFFF" w:fill="auto"/>
        </w:rPr>
        <w:t>quy định</w:t>
      </w:r>
      <w:r>
        <w:rPr>
          <w:sz w:val="28"/>
          <w:szCs w:val="28"/>
          <w:shd w:val="solid" w:color="FFFFFF" w:fill="auto"/>
        </w:rPr>
        <w:t>.</w:t>
      </w:r>
    </w:p>
    <w:p w14:paraId="228EEFD7" w14:textId="77777777" w:rsidR="009B40D4" w:rsidRPr="00CB7768" w:rsidRDefault="009B40D4" w:rsidP="009B40D4">
      <w:pPr>
        <w:spacing w:before="120"/>
        <w:ind w:firstLine="720"/>
        <w:jc w:val="both"/>
        <w:rPr>
          <w:sz w:val="28"/>
          <w:szCs w:val="28"/>
          <w:lang w:val="nl-NL"/>
        </w:rPr>
      </w:pPr>
      <w:r>
        <w:rPr>
          <w:sz w:val="28"/>
          <w:szCs w:val="28"/>
          <w:shd w:val="solid" w:color="FFFFFF" w:fill="auto"/>
        </w:rPr>
        <w:t>- Số lượng hồ sơ: 01 bộ.</w:t>
      </w:r>
    </w:p>
    <w:p w14:paraId="6093C805" w14:textId="77777777" w:rsidR="009B40D4" w:rsidRPr="00CB7768" w:rsidRDefault="009B40D4" w:rsidP="009B40D4">
      <w:pPr>
        <w:spacing w:before="120"/>
        <w:ind w:firstLine="720"/>
        <w:jc w:val="both"/>
        <w:rPr>
          <w:sz w:val="28"/>
          <w:szCs w:val="28"/>
          <w:lang w:val="nl-NL"/>
        </w:rPr>
      </w:pPr>
      <w:r>
        <w:rPr>
          <w:b/>
          <w:bCs/>
          <w:sz w:val="28"/>
          <w:szCs w:val="28"/>
          <w:lang w:val="nl-NL"/>
        </w:rPr>
        <w:t>đ</w:t>
      </w:r>
      <w:r w:rsidRPr="00CB7768">
        <w:rPr>
          <w:b/>
          <w:bCs/>
          <w:sz w:val="28"/>
          <w:szCs w:val="28"/>
          <w:lang w:val="nl-NL"/>
        </w:rPr>
        <w:t>) Đối tượng thực hiện thủ tục hành chính</w:t>
      </w:r>
      <w:r w:rsidRPr="00CB7768">
        <w:rPr>
          <w:b/>
          <w:sz w:val="28"/>
          <w:szCs w:val="28"/>
          <w:lang w:val="nl-NL"/>
        </w:rPr>
        <w:t>:</w:t>
      </w:r>
      <w:r w:rsidRPr="00CB7768">
        <w:rPr>
          <w:sz w:val="28"/>
          <w:szCs w:val="28"/>
          <w:lang w:val="nl-NL"/>
        </w:rPr>
        <w:t xml:space="preserve"> Tổ chức.</w:t>
      </w:r>
    </w:p>
    <w:p w14:paraId="206D5B82" w14:textId="77777777" w:rsidR="009B40D4" w:rsidRPr="00CB7768" w:rsidRDefault="009B40D4" w:rsidP="009B40D4">
      <w:pPr>
        <w:spacing w:before="120"/>
        <w:ind w:firstLine="720"/>
        <w:jc w:val="both"/>
        <w:rPr>
          <w:sz w:val="28"/>
          <w:szCs w:val="28"/>
          <w:lang w:val="nl-NL"/>
        </w:rPr>
      </w:pPr>
      <w:r>
        <w:rPr>
          <w:b/>
          <w:bCs/>
          <w:sz w:val="28"/>
          <w:szCs w:val="28"/>
          <w:lang w:val="nl-NL"/>
        </w:rPr>
        <w:t>e</w:t>
      </w:r>
      <w:r w:rsidRPr="00CB7768">
        <w:rPr>
          <w:b/>
          <w:bCs/>
          <w:sz w:val="28"/>
          <w:szCs w:val="28"/>
          <w:lang w:val="nl-NL"/>
        </w:rPr>
        <w:t>) Cơ quan thực hiện thủ tục hành chính</w:t>
      </w:r>
      <w:r w:rsidRPr="00CB7768">
        <w:rPr>
          <w:b/>
          <w:sz w:val="28"/>
          <w:szCs w:val="28"/>
          <w:lang w:val="nl-NL"/>
        </w:rPr>
        <w:t>:</w:t>
      </w:r>
      <w:r w:rsidRPr="00CB7768">
        <w:rPr>
          <w:sz w:val="28"/>
          <w:szCs w:val="28"/>
          <w:lang w:val="nl-NL"/>
        </w:rPr>
        <w:t xml:space="preserve"> Sở Tư pháp.</w:t>
      </w:r>
    </w:p>
    <w:p w14:paraId="1E5C4F17" w14:textId="77777777" w:rsidR="009B40D4" w:rsidRPr="00CB7768" w:rsidRDefault="009B40D4" w:rsidP="009B40D4">
      <w:pPr>
        <w:spacing w:before="120"/>
        <w:ind w:firstLine="720"/>
        <w:jc w:val="both"/>
        <w:rPr>
          <w:b/>
          <w:bCs/>
          <w:sz w:val="28"/>
          <w:szCs w:val="28"/>
          <w:lang w:val="nl-NL"/>
        </w:rPr>
      </w:pPr>
      <w:r>
        <w:rPr>
          <w:b/>
          <w:bCs/>
          <w:sz w:val="28"/>
          <w:szCs w:val="28"/>
          <w:lang w:val="nl-NL"/>
        </w:rPr>
        <w:t>g</w:t>
      </w:r>
      <w:r w:rsidRPr="00CB7768">
        <w:rPr>
          <w:b/>
          <w:bCs/>
          <w:sz w:val="28"/>
          <w:szCs w:val="28"/>
          <w:lang w:val="nl-NL"/>
        </w:rPr>
        <w:t>) Kết quả thực hiện thủ tục hành chính:</w:t>
      </w:r>
      <w:r w:rsidRPr="00CB7768">
        <w:rPr>
          <w:sz w:val="28"/>
          <w:szCs w:val="28"/>
          <w:lang w:val="nl-NL"/>
        </w:rPr>
        <w:t>Quyết định tạm đình chỉ hành nghề quản lý, thanh lý tài sản đối với doanh nghiệp quản lý, thanh lý tài sản.</w:t>
      </w:r>
    </w:p>
    <w:p w14:paraId="5652D60F" w14:textId="77777777" w:rsidR="009B40D4" w:rsidRPr="00CB7768" w:rsidRDefault="009B40D4" w:rsidP="009B40D4">
      <w:pPr>
        <w:spacing w:before="120"/>
        <w:ind w:firstLine="720"/>
        <w:jc w:val="both"/>
        <w:rPr>
          <w:sz w:val="28"/>
          <w:szCs w:val="28"/>
          <w:lang w:val="nl-NL"/>
        </w:rPr>
      </w:pPr>
      <w:r>
        <w:rPr>
          <w:b/>
          <w:bCs/>
          <w:sz w:val="28"/>
          <w:szCs w:val="28"/>
          <w:lang w:val="nl-NL"/>
        </w:rPr>
        <w:t>h</w:t>
      </w:r>
      <w:r w:rsidRPr="00CB7768">
        <w:rPr>
          <w:b/>
          <w:bCs/>
          <w:sz w:val="28"/>
          <w:szCs w:val="28"/>
          <w:lang w:val="nl-NL"/>
        </w:rPr>
        <w:t>) Lệ phí:</w:t>
      </w:r>
      <w:r w:rsidRPr="00CB7768">
        <w:rPr>
          <w:sz w:val="28"/>
          <w:szCs w:val="28"/>
          <w:lang w:val="nl-NL"/>
        </w:rPr>
        <w:t xml:space="preserve"> Không.</w:t>
      </w:r>
    </w:p>
    <w:p w14:paraId="42EAD9D6" w14:textId="77777777" w:rsidR="009B40D4" w:rsidRPr="00CB7768" w:rsidRDefault="009B40D4" w:rsidP="009B40D4">
      <w:pPr>
        <w:spacing w:before="120"/>
        <w:ind w:firstLine="720"/>
        <w:jc w:val="both"/>
        <w:rPr>
          <w:sz w:val="28"/>
          <w:szCs w:val="28"/>
          <w:lang w:val="nl-NL"/>
        </w:rPr>
      </w:pPr>
      <w:r>
        <w:rPr>
          <w:b/>
          <w:bCs/>
          <w:sz w:val="28"/>
          <w:szCs w:val="28"/>
          <w:lang w:val="nl-NL"/>
        </w:rPr>
        <w:t>i</w:t>
      </w:r>
      <w:r w:rsidRPr="00CB7768">
        <w:rPr>
          <w:b/>
          <w:bCs/>
          <w:sz w:val="28"/>
          <w:szCs w:val="28"/>
          <w:lang w:val="nl-NL"/>
        </w:rPr>
        <w:t>) Yêu cầu, điều kiện thực hiện thủ tục hành chính</w:t>
      </w:r>
      <w:r w:rsidRPr="00CB7768">
        <w:rPr>
          <w:b/>
          <w:sz w:val="28"/>
          <w:szCs w:val="28"/>
          <w:lang w:val="nl-NL"/>
        </w:rPr>
        <w:t>:</w:t>
      </w:r>
      <w:r w:rsidRPr="00CB7768">
        <w:rPr>
          <w:sz w:val="28"/>
          <w:szCs w:val="28"/>
          <w:lang w:val="nl-NL"/>
        </w:rPr>
        <w:t xml:space="preserve"> Không.</w:t>
      </w:r>
    </w:p>
    <w:p w14:paraId="46B3BF28" w14:textId="77777777" w:rsidR="009B40D4" w:rsidRPr="00CB7768" w:rsidRDefault="009B40D4" w:rsidP="009B40D4">
      <w:pPr>
        <w:pStyle w:val="BodyTextIndent2"/>
        <w:spacing w:before="120" w:after="0" w:line="240" w:lineRule="auto"/>
        <w:ind w:left="0" w:firstLine="720"/>
        <w:jc w:val="both"/>
        <w:rPr>
          <w:rFonts w:ascii="Times New Roman" w:hAnsi="Times New Roman"/>
          <w:sz w:val="28"/>
          <w:szCs w:val="28"/>
          <w:lang w:val="nl-NL"/>
        </w:rPr>
      </w:pPr>
      <w:r>
        <w:rPr>
          <w:rFonts w:ascii="Times New Roman" w:hAnsi="Times New Roman"/>
          <w:b/>
          <w:sz w:val="28"/>
          <w:szCs w:val="28"/>
          <w:lang w:val="nl-NL"/>
        </w:rPr>
        <w:t>k</w:t>
      </w:r>
      <w:r w:rsidRPr="00CB7768">
        <w:rPr>
          <w:rFonts w:ascii="Times New Roman" w:hAnsi="Times New Roman"/>
          <w:b/>
          <w:sz w:val="28"/>
          <w:szCs w:val="28"/>
          <w:lang w:val="nl-NL"/>
        </w:rPr>
        <w:t xml:space="preserve">) Mẫu đơn, mẫu tờ khai: </w:t>
      </w:r>
      <w:r w:rsidRPr="00CB7768">
        <w:rPr>
          <w:rFonts w:ascii="Times New Roman" w:hAnsi="Times New Roman"/>
          <w:sz w:val="28"/>
          <w:szCs w:val="28"/>
          <w:lang w:val="nl-NL"/>
        </w:rPr>
        <w:t>Không.</w:t>
      </w:r>
    </w:p>
    <w:p w14:paraId="78B94841" w14:textId="77777777" w:rsidR="009B40D4" w:rsidRPr="00CB7768" w:rsidRDefault="009B40D4" w:rsidP="009B40D4">
      <w:pPr>
        <w:pStyle w:val="BodyTextIndent2"/>
        <w:spacing w:before="120" w:after="0" w:line="240" w:lineRule="auto"/>
        <w:ind w:left="0" w:firstLine="720"/>
        <w:jc w:val="both"/>
        <w:rPr>
          <w:rFonts w:ascii="Times New Roman" w:hAnsi="Times New Roman"/>
          <w:b/>
          <w:bCs/>
          <w:sz w:val="28"/>
          <w:szCs w:val="28"/>
          <w:lang w:val="nl-NL"/>
        </w:rPr>
      </w:pPr>
      <w:r>
        <w:rPr>
          <w:rFonts w:ascii="Times New Roman" w:hAnsi="Times New Roman"/>
          <w:b/>
          <w:bCs/>
          <w:sz w:val="28"/>
          <w:szCs w:val="28"/>
          <w:lang w:val="nl-NL"/>
        </w:rPr>
        <w:t>l</w:t>
      </w:r>
      <w:r w:rsidRPr="00CB7768">
        <w:rPr>
          <w:rFonts w:ascii="Times New Roman" w:hAnsi="Times New Roman"/>
          <w:b/>
          <w:bCs/>
          <w:sz w:val="28"/>
          <w:szCs w:val="28"/>
          <w:lang w:val="nl-NL"/>
        </w:rPr>
        <w:t>) Căn cứ pháp lý của TTHC:</w:t>
      </w:r>
    </w:p>
    <w:p w14:paraId="7715E6F0" w14:textId="77777777" w:rsidR="009B40D4" w:rsidRPr="00CB7768" w:rsidRDefault="009B40D4" w:rsidP="009B40D4">
      <w:pPr>
        <w:spacing w:before="120"/>
        <w:ind w:firstLine="720"/>
        <w:jc w:val="both"/>
        <w:rPr>
          <w:sz w:val="28"/>
          <w:szCs w:val="28"/>
          <w:lang w:val="nl-NL"/>
        </w:rPr>
      </w:pPr>
      <w:r w:rsidRPr="00CB7768">
        <w:rPr>
          <w:sz w:val="28"/>
          <w:szCs w:val="28"/>
          <w:lang w:val="nl-NL"/>
        </w:rPr>
        <w:t xml:space="preserve">- Luật </w:t>
      </w:r>
      <w:r w:rsidRPr="00CB7768">
        <w:rPr>
          <w:iCs/>
          <w:sz w:val="28"/>
          <w:szCs w:val="28"/>
          <w:lang w:val="nl-NL"/>
        </w:rPr>
        <w:t>Phá sản năm 2014;</w:t>
      </w:r>
    </w:p>
    <w:p w14:paraId="1E4972CF" w14:textId="77777777" w:rsidR="009B40D4" w:rsidRPr="00CB7768" w:rsidRDefault="009B40D4" w:rsidP="009B40D4">
      <w:pPr>
        <w:spacing w:before="120"/>
        <w:ind w:firstLine="720"/>
        <w:jc w:val="both"/>
        <w:rPr>
          <w:sz w:val="28"/>
          <w:szCs w:val="28"/>
          <w:lang w:val="nl-NL"/>
        </w:rPr>
      </w:pPr>
      <w:r w:rsidRPr="00CB7768">
        <w:rPr>
          <w:sz w:val="28"/>
          <w:szCs w:val="28"/>
          <w:lang w:val="nl-NL"/>
        </w:rPr>
        <w:t>- Nghị định số 22/2015/NĐ-CP ngày 16/02/2015 của Chính phủ quy định chi tiết thi hành một số điều của Luật Phá sản về Quản tài viên và hành nghề quản lý, thanh lý tài sản.</w:t>
      </w:r>
    </w:p>
    <w:p w14:paraId="02C63F27" w14:textId="77777777" w:rsidR="009B40D4" w:rsidRPr="00CB7768" w:rsidRDefault="009B40D4" w:rsidP="009B40D4">
      <w:pPr>
        <w:spacing w:before="120"/>
        <w:ind w:firstLine="720"/>
        <w:jc w:val="both"/>
        <w:rPr>
          <w:sz w:val="28"/>
          <w:szCs w:val="28"/>
          <w:lang w:val="nl-NL"/>
        </w:rPr>
      </w:pPr>
    </w:p>
    <w:p w14:paraId="0A716761" w14:textId="77777777" w:rsidR="009B40D4" w:rsidRPr="00CB7768" w:rsidRDefault="009B40D4" w:rsidP="009B40D4">
      <w:pPr>
        <w:spacing w:before="120"/>
        <w:ind w:firstLine="720"/>
        <w:jc w:val="both"/>
        <w:rPr>
          <w:sz w:val="28"/>
          <w:szCs w:val="28"/>
          <w:lang w:val="nl-NL"/>
        </w:rPr>
      </w:pPr>
    </w:p>
    <w:p w14:paraId="3B97AE29" w14:textId="77777777" w:rsidR="009B40D4" w:rsidRPr="00CB7768" w:rsidRDefault="009B40D4" w:rsidP="009B40D4">
      <w:pPr>
        <w:spacing w:before="120"/>
        <w:ind w:firstLine="720"/>
        <w:jc w:val="both"/>
        <w:rPr>
          <w:sz w:val="28"/>
          <w:szCs w:val="28"/>
          <w:lang w:val="nl-NL"/>
        </w:rPr>
      </w:pPr>
    </w:p>
    <w:p w14:paraId="45013506" w14:textId="77777777" w:rsidR="009B40D4" w:rsidRPr="00CB7768" w:rsidRDefault="009B40D4" w:rsidP="009B40D4">
      <w:pPr>
        <w:spacing w:before="120"/>
        <w:ind w:firstLine="720"/>
        <w:jc w:val="both"/>
        <w:rPr>
          <w:sz w:val="28"/>
          <w:szCs w:val="28"/>
          <w:lang w:val="nl-NL"/>
        </w:rPr>
      </w:pPr>
    </w:p>
    <w:p w14:paraId="5A5C0570" w14:textId="77777777" w:rsidR="009B40D4" w:rsidRPr="00CB7768" w:rsidRDefault="009B40D4" w:rsidP="009B40D4">
      <w:pPr>
        <w:spacing w:before="120"/>
        <w:ind w:firstLine="720"/>
        <w:jc w:val="both"/>
        <w:rPr>
          <w:sz w:val="28"/>
          <w:szCs w:val="28"/>
          <w:lang w:val="nl-NL"/>
        </w:rPr>
      </w:pPr>
    </w:p>
    <w:p w14:paraId="174986DC" w14:textId="77777777" w:rsidR="009B40D4" w:rsidRPr="00CB7768" w:rsidRDefault="009B40D4" w:rsidP="009B40D4">
      <w:pPr>
        <w:spacing w:before="120"/>
        <w:ind w:firstLine="720"/>
        <w:jc w:val="both"/>
        <w:rPr>
          <w:sz w:val="28"/>
          <w:szCs w:val="28"/>
          <w:lang w:val="nl-NL"/>
        </w:rPr>
      </w:pPr>
    </w:p>
    <w:p w14:paraId="7AC77258"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4. Gia hạn quyết định tạm đình chỉ hành nghề quản lý, thanh lý tài sản đối với Quản tài viên, doanh nghiệp quản lý, thanh lý tài sản. </w:t>
      </w:r>
      <w:r w:rsidRPr="00CB7768">
        <w:rPr>
          <w:sz w:val="28"/>
          <w:szCs w:val="28"/>
          <w:lang w:val="nl-NL"/>
        </w:rPr>
        <w:t>Mã số hồ sơ: B-BTP-BPC-277074-TT</w:t>
      </w:r>
    </w:p>
    <w:p w14:paraId="507AA4A9" w14:textId="77777777" w:rsidR="009B40D4" w:rsidRDefault="009B40D4" w:rsidP="009B40D4">
      <w:pPr>
        <w:pStyle w:val="NormalWeb"/>
        <w:widowControl w:val="0"/>
        <w:spacing w:before="120" w:beforeAutospacing="0" w:after="0" w:afterAutospacing="0"/>
        <w:ind w:firstLine="720"/>
        <w:jc w:val="both"/>
        <w:rPr>
          <w:b/>
          <w:bCs/>
          <w:sz w:val="28"/>
          <w:szCs w:val="28"/>
          <w:lang w:val="nl-NL"/>
        </w:rPr>
      </w:pPr>
      <w:r w:rsidRPr="00CB7768">
        <w:rPr>
          <w:b/>
          <w:bCs/>
          <w:sz w:val="28"/>
          <w:szCs w:val="28"/>
          <w:lang w:val="nl-NL"/>
        </w:rPr>
        <w:t>a) Trình tự thực hiện:</w:t>
      </w:r>
    </w:p>
    <w:p w14:paraId="0C0BC9A1" w14:textId="77777777" w:rsidR="009B40D4" w:rsidRPr="0017230C" w:rsidRDefault="009B40D4" w:rsidP="009B40D4">
      <w:pPr>
        <w:pStyle w:val="NormalWeb"/>
        <w:widowControl w:val="0"/>
        <w:spacing w:before="120" w:beforeAutospacing="0" w:after="0" w:afterAutospacing="0"/>
        <w:ind w:firstLine="720"/>
        <w:jc w:val="both"/>
        <w:rPr>
          <w:sz w:val="28"/>
          <w:szCs w:val="28"/>
          <w:lang w:val="nl-NL"/>
        </w:rPr>
      </w:pPr>
      <w:r>
        <w:rPr>
          <w:b/>
          <w:bCs/>
          <w:sz w:val="28"/>
          <w:szCs w:val="28"/>
          <w:lang w:val="nl-NL"/>
        </w:rPr>
        <w:t xml:space="preserve">Bước 1. </w:t>
      </w:r>
      <w:r w:rsidRPr="0017230C">
        <w:rPr>
          <w:bCs/>
          <w:sz w:val="28"/>
          <w:szCs w:val="28"/>
          <w:lang w:val="nl-NL"/>
        </w:rPr>
        <w:t xml:space="preserve">Phòng Giáo dục &amp; Bổ trợ tư pháp tự rà soát </w:t>
      </w:r>
      <w:r>
        <w:rPr>
          <w:bCs/>
          <w:sz w:val="28"/>
          <w:szCs w:val="28"/>
          <w:lang w:val="nl-NL"/>
        </w:rPr>
        <w:t xml:space="preserve">quy định về </w:t>
      </w:r>
      <w:r w:rsidRPr="0017230C">
        <w:rPr>
          <w:bCs/>
          <w:sz w:val="28"/>
          <w:szCs w:val="28"/>
          <w:lang w:val="nl-NL"/>
        </w:rPr>
        <w:t xml:space="preserve">điều kiện gia hạn thời gian tạm đình chỉ </w:t>
      </w:r>
      <w:r>
        <w:rPr>
          <w:bCs/>
          <w:sz w:val="28"/>
          <w:szCs w:val="28"/>
          <w:lang w:val="nl-NL"/>
        </w:rPr>
        <w:t xml:space="preserve">hành nghề </w:t>
      </w:r>
      <w:r w:rsidRPr="0017230C">
        <w:rPr>
          <w:bCs/>
          <w:sz w:val="28"/>
          <w:szCs w:val="28"/>
          <w:lang w:val="nl-NL"/>
        </w:rPr>
        <w:t xml:space="preserve">đối với </w:t>
      </w:r>
      <w:r w:rsidRPr="0017230C">
        <w:rPr>
          <w:sz w:val="28"/>
          <w:szCs w:val="28"/>
          <w:lang w:val="nl-NL"/>
        </w:rPr>
        <w:t>Quản tài viên, doanh nghiệp quản lý, thanh lý tài sản.</w:t>
      </w:r>
    </w:p>
    <w:p w14:paraId="3B42DDFC" w14:textId="77777777" w:rsidR="009B40D4" w:rsidRPr="00CB7768" w:rsidRDefault="009B40D4" w:rsidP="009B40D4">
      <w:pPr>
        <w:spacing w:before="120"/>
        <w:ind w:firstLine="720"/>
        <w:jc w:val="both"/>
        <w:rPr>
          <w:sz w:val="28"/>
          <w:szCs w:val="28"/>
          <w:lang w:val="nl-NL"/>
        </w:rPr>
      </w:pPr>
      <w:r w:rsidRPr="00CB7768">
        <w:rPr>
          <w:sz w:val="28"/>
          <w:szCs w:val="28"/>
          <w:lang w:val="nl-NL"/>
        </w:rPr>
        <w:t>- Trong trường hợp thời gian tạm đình chỉ đã hết mà lý do tạm đình chỉ hành nghề quản lý, thanh lý tài sản vẫn còn thì thời gian tạm đình chỉ tiếp tục được kéo dài, mỗi lần không quá 12 tháng.</w:t>
      </w:r>
    </w:p>
    <w:p w14:paraId="0F4AE4BE" w14:textId="77777777" w:rsidR="009B40D4" w:rsidRPr="00CB7768" w:rsidRDefault="009B40D4" w:rsidP="009B40D4">
      <w:pPr>
        <w:pStyle w:val="NormalWeb"/>
        <w:widowControl w:val="0"/>
        <w:spacing w:before="120" w:beforeAutospacing="0" w:after="0" w:afterAutospacing="0"/>
        <w:ind w:firstLine="720"/>
        <w:jc w:val="both"/>
        <w:rPr>
          <w:sz w:val="28"/>
          <w:szCs w:val="28"/>
        </w:rPr>
      </w:pPr>
      <w:r w:rsidRPr="0017230C">
        <w:rPr>
          <w:b/>
          <w:sz w:val="28"/>
          <w:szCs w:val="28"/>
        </w:rPr>
        <w:t>Bước 2.</w:t>
      </w:r>
      <w:r>
        <w:rPr>
          <w:sz w:val="28"/>
          <w:szCs w:val="28"/>
        </w:rPr>
        <w:t xml:space="preserve"> </w:t>
      </w:r>
      <w:r w:rsidRPr="0017230C">
        <w:rPr>
          <w:bCs/>
          <w:sz w:val="28"/>
          <w:szCs w:val="28"/>
          <w:lang w:val="nl-NL"/>
        </w:rPr>
        <w:t xml:space="preserve">Phòng Giáo dục &amp; Bổ trợ tư pháp </w:t>
      </w:r>
      <w:r>
        <w:rPr>
          <w:bCs/>
          <w:sz w:val="28"/>
          <w:szCs w:val="28"/>
          <w:lang w:val="nl-NL"/>
        </w:rPr>
        <w:t xml:space="preserve">tham mưu Lãnh đạo </w:t>
      </w:r>
      <w:r w:rsidRPr="00CB7768">
        <w:rPr>
          <w:sz w:val="28"/>
          <w:szCs w:val="28"/>
        </w:rPr>
        <w:t>Sở ra Quyết định gia hạn thời gian tạm đình chỉ hành nghề đối với Quản tài viên, doanh nghiệp quản lý, thanh lý tài sản.</w:t>
      </w:r>
    </w:p>
    <w:p w14:paraId="4735F87B" w14:textId="77777777" w:rsidR="009B40D4" w:rsidRDefault="009B40D4" w:rsidP="009B40D4">
      <w:pPr>
        <w:spacing w:before="120"/>
        <w:ind w:firstLine="720"/>
        <w:jc w:val="both"/>
        <w:rPr>
          <w:sz w:val="28"/>
          <w:szCs w:val="28"/>
        </w:rPr>
      </w:pPr>
      <w:r w:rsidRPr="00CB7768">
        <w:rPr>
          <w:b/>
          <w:bCs/>
          <w:sz w:val="28"/>
          <w:szCs w:val="28"/>
          <w:lang w:val="nl-NL"/>
        </w:rPr>
        <w:t xml:space="preserve">b) Cách thức thực hiện: </w:t>
      </w:r>
      <w:r w:rsidRPr="00CB7768">
        <w:rPr>
          <w:sz w:val="28"/>
          <w:szCs w:val="28"/>
        </w:rPr>
        <w:t>Quyết định gia hạn việc tạm đình chỉ hành nghề quản lý, thanh lý tài sản được gửi cho Quản tài viên, doanh nghiệp quản lý, thanh lý tài sản, Tòa án nhân dân tỉnh, thành phố trực thuộc Trung ương nơi Quản tài viên hành nghề với tư cách cá nhân có địa chỉ giao dịch hoặc nơi doanh nghiệp quản lý, thanh lý tài sản mà Quản tài viên bị tạm đình chỉ đang hành nghề có trụ sở, Bộ Tư pháp và công bố trên Cổng thông tin điện tử của Sở Tư pháp.</w:t>
      </w:r>
    </w:p>
    <w:p w14:paraId="7C8A6E02" w14:textId="77777777" w:rsidR="009B40D4" w:rsidRPr="00CB7768" w:rsidRDefault="009B40D4" w:rsidP="009B40D4">
      <w:pPr>
        <w:spacing w:before="120"/>
        <w:ind w:firstLine="720"/>
        <w:jc w:val="both"/>
        <w:rPr>
          <w:sz w:val="28"/>
          <w:szCs w:val="28"/>
        </w:rPr>
      </w:pPr>
      <w:r w:rsidRPr="0017230C">
        <w:rPr>
          <w:b/>
          <w:sz w:val="28"/>
          <w:szCs w:val="28"/>
        </w:rPr>
        <w:t>c) Thời hạn giải quyết:</w:t>
      </w:r>
      <w:r>
        <w:rPr>
          <w:sz w:val="28"/>
          <w:szCs w:val="28"/>
        </w:rPr>
        <w:t xml:space="preserve"> 03 ngày.</w:t>
      </w:r>
    </w:p>
    <w:p w14:paraId="65AB2F12" w14:textId="77777777" w:rsidR="009B40D4" w:rsidRPr="00CB7768" w:rsidRDefault="009B40D4" w:rsidP="009B40D4">
      <w:pPr>
        <w:spacing w:before="120"/>
        <w:ind w:firstLine="720"/>
        <w:jc w:val="both"/>
        <w:rPr>
          <w:sz w:val="28"/>
          <w:szCs w:val="28"/>
          <w:lang w:val="nl-NL"/>
        </w:rPr>
      </w:pPr>
      <w:r>
        <w:rPr>
          <w:b/>
          <w:bCs/>
          <w:sz w:val="28"/>
          <w:szCs w:val="28"/>
          <w:lang w:val="nl-NL"/>
        </w:rPr>
        <w:t>d</w:t>
      </w:r>
      <w:r w:rsidRPr="00CB7768">
        <w:rPr>
          <w:b/>
          <w:bCs/>
          <w:sz w:val="28"/>
          <w:szCs w:val="28"/>
          <w:lang w:val="nl-NL"/>
        </w:rPr>
        <w:t>) Đối tượng thực hiện thủ tục hành chính</w:t>
      </w:r>
      <w:r w:rsidRPr="00CB7768">
        <w:rPr>
          <w:b/>
          <w:sz w:val="28"/>
          <w:szCs w:val="28"/>
          <w:lang w:val="nl-NL"/>
        </w:rPr>
        <w:t>:</w:t>
      </w:r>
      <w:r w:rsidRPr="00CB7768">
        <w:rPr>
          <w:sz w:val="28"/>
          <w:szCs w:val="28"/>
          <w:lang w:val="nl-NL"/>
        </w:rPr>
        <w:t xml:space="preserve"> Tổ chức.</w:t>
      </w:r>
    </w:p>
    <w:p w14:paraId="7339B88D" w14:textId="77777777" w:rsidR="009B40D4" w:rsidRPr="00CB7768" w:rsidRDefault="009B40D4" w:rsidP="009B40D4">
      <w:pPr>
        <w:spacing w:before="120"/>
        <w:ind w:firstLine="720"/>
        <w:jc w:val="both"/>
        <w:rPr>
          <w:sz w:val="28"/>
          <w:szCs w:val="28"/>
          <w:lang w:val="nl-NL"/>
        </w:rPr>
      </w:pPr>
      <w:r>
        <w:rPr>
          <w:b/>
          <w:bCs/>
          <w:sz w:val="28"/>
          <w:szCs w:val="28"/>
          <w:lang w:val="nl-NL"/>
        </w:rPr>
        <w:t>đ</w:t>
      </w:r>
      <w:r w:rsidRPr="00CB7768">
        <w:rPr>
          <w:b/>
          <w:bCs/>
          <w:sz w:val="28"/>
          <w:szCs w:val="28"/>
          <w:lang w:val="nl-NL"/>
        </w:rPr>
        <w:t>) Cơ quan thực hiện thủ tục hành chính</w:t>
      </w:r>
      <w:r w:rsidRPr="00CB7768">
        <w:rPr>
          <w:b/>
          <w:sz w:val="28"/>
          <w:szCs w:val="28"/>
          <w:lang w:val="nl-NL"/>
        </w:rPr>
        <w:t>:</w:t>
      </w:r>
      <w:r w:rsidRPr="00CB7768">
        <w:rPr>
          <w:sz w:val="28"/>
          <w:szCs w:val="28"/>
          <w:lang w:val="nl-NL"/>
        </w:rPr>
        <w:t>Sở Tư pháp.</w:t>
      </w:r>
    </w:p>
    <w:p w14:paraId="0869F276" w14:textId="77777777" w:rsidR="009B40D4" w:rsidRPr="00CB7768" w:rsidRDefault="009B40D4" w:rsidP="009B40D4">
      <w:pPr>
        <w:spacing w:before="120"/>
        <w:ind w:firstLine="720"/>
        <w:jc w:val="both"/>
        <w:rPr>
          <w:sz w:val="28"/>
          <w:szCs w:val="28"/>
          <w:lang w:val="nl-NL"/>
        </w:rPr>
      </w:pPr>
      <w:r>
        <w:rPr>
          <w:b/>
          <w:bCs/>
          <w:sz w:val="28"/>
          <w:szCs w:val="28"/>
          <w:lang w:val="nl-NL"/>
        </w:rPr>
        <w:t>e</w:t>
      </w:r>
      <w:r w:rsidRPr="00CB7768">
        <w:rPr>
          <w:b/>
          <w:bCs/>
          <w:sz w:val="28"/>
          <w:szCs w:val="28"/>
          <w:lang w:val="nl-NL"/>
        </w:rPr>
        <w:t>) Kết quả thực hiện thủ tục hành chính:</w:t>
      </w:r>
      <w:r>
        <w:rPr>
          <w:b/>
          <w:bCs/>
          <w:sz w:val="28"/>
          <w:szCs w:val="28"/>
          <w:lang w:val="nl-NL"/>
        </w:rPr>
        <w:t xml:space="preserve"> </w:t>
      </w:r>
      <w:r w:rsidRPr="00CB7768">
        <w:rPr>
          <w:sz w:val="28"/>
          <w:szCs w:val="28"/>
          <w:lang w:val="nl-NL"/>
        </w:rPr>
        <w:t>Quyết định gia hạn việc tạm đình chỉ hành nghề quản lý, thanh lý tài sản đối với Quản tài viên và doanh nghiệp quản lý, thanh lý tài sản.</w:t>
      </w:r>
    </w:p>
    <w:p w14:paraId="63874872" w14:textId="77777777" w:rsidR="009B40D4" w:rsidRPr="00CB7768" w:rsidRDefault="009B40D4" w:rsidP="009B40D4">
      <w:pPr>
        <w:pStyle w:val="NormalWeb"/>
        <w:spacing w:before="120" w:beforeAutospacing="0" w:after="0" w:afterAutospacing="0"/>
        <w:ind w:firstLine="720"/>
        <w:jc w:val="both"/>
        <w:rPr>
          <w:b/>
          <w:bCs/>
          <w:sz w:val="28"/>
          <w:szCs w:val="28"/>
          <w:lang w:val="nl-NL"/>
        </w:rPr>
      </w:pPr>
      <w:r>
        <w:rPr>
          <w:b/>
          <w:bCs/>
          <w:sz w:val="28"/>
          <w:szCs w:val="28"/>
          <w:lang w:val="nl-NL"/>
        </w:rPr>
        <w:t>g</w:t>
      </w:r>
      <w:r w:rsidRPr="00CB7768">
        <w:rPr>
          <w:b/>
          <w:bCs/>
          <w:sz w:val="28"/>
          <w:szCs w:val="28"/>
          <w:lang w:val="nl-NL"/>
        </w:rPr>
        <w:t>) Lệ phí:</w:t>
      </w:r>
      <w:r w:rsidRPr="00CB7768">
        <w:rPr>
          <w:sz w:val="28"/>
          <w:szCs w:val="28"/>
          <w:lang w:val="nl-NL"/>
        </w:rPr>
        <w:t xml:space="preserve"> Không.</w:t>
      </w:r>
    </w:p>
    <w:p w14:paraId="57F3245D" w14:textId="77777777" w:rsidR="009B40D4" w:rsidRPr="00CB7768" w:rsidRDefault="009B40D4" w:rsidP="009B40D4">
      <w:pPr>
        <w:spacing w:before="120"/>
        <w:ind w:firstLine="720"/>
        <w:jc w:val="both"/>
        <w:rPr>
          <w:sz w:val="28"/>
          <w:szCs w:val="28"/>
          <w:lang w:val="nl-NL"/>
        </w:rPr>
      </w:pPr>
      <w:r>
        <w:rPr>
          <w:b/>
          <w:bCs/>
          <w:sz w:val="28"/>
          <w:szCs w:val="28"/>
          <w:lang w:val="nl-NL"/>
        </w:rPr>
        <w:t>h</w:t>
      </w:r>
      <w:r w:rsidRPr="00CB7768">
        <w:rPr>
          <w:b/>
          <w:bCs/>
          <w:sz w:val="28"/>
          <w:szCs w:val="28"/>
          <w:lang w:val="nl-NL"/>
        </w:rPr>
        <w:t>) Yêu cầu, điều kiện thực hiện thủ tục hành chính</w:t>
      </w:r>
      <w:r w:rsidRPr="00CB7768">
        <w:rPr>
          <w:b/>
          <w:sz w:val="28"/>
          <w:szCs w:val="28"/>
          <w:lang w:val="nl-NL"/>
        </w:rPr>
        <w:t xml:space="preserve">: </w:t>
      </w:r>
      <w:r w:rsidRPr="00CB7768">
        <w:rPr>
          <w:sz w:val="28"/>
          <w:szCs w:val="28"/>
          <w:lang w:val="nl-NL"/>
        </w:rPr>
        <w:t xml:space="preserve">Không. </w:t>
      </w:r>
    </w:p>
    <w:p w14:paraId="25C6F3A8" w14:textId="77777777" w:rsidR="009B40D4" w:rsidRPr="00CB7768" w:rsidRDefault="009B40D4" w:rsidP="009B40D4">
      <w:pPr>
        <w:pStyle w:val="BodyTextIndent2"/>
        <w:spacing w:before="120" w:after="0" w:line="240" w:lineRule="auto"/>
        <w:ind w:left="0" w:firstLine="720"/>
        <w:jc w:val="both"/>
        <w:rPr>
          <w:rFonts w:ascii="Times New Roman" w:hAnsi="Times New Roman"/>
          <w:sz w:val="28"/>
          <w:szCs w:val="28"/>
          <w:lang w:val="nl-NL"/>
        </w:rPr>
      </w:pPr>
      <w:r>
        <w:rPr>
          <w:rFonts w:ascii="Times New Roman" w:hAnsi="Times New Roman"/>
          <w:b/>
          <w:sz w:val="28"/>
          <w:szCs w:val="28"/>
          <w:lang w:val="nl-NL"/>
        </w:rPr>
        <w:t>i</w:t>
      </w:r>
      <w:r w:rsidRPr="00CB7768">
        <w:rPr>
          <w:rFonts w:ascii="Times New Roman" w:hAnsi="Times New Roman"/>
          <w:b/>
          <w:sz w:val="28"/>
          <w:szCs w:val="28"/>
          <w:lang w:val="nl-NL"/>
        </w:rPr>
        <w:t xml:space="preserve">) Mẫu đơn, mẫu tờ khai: </w:t>
      </w:r>
      <w:r w:rsidRPr="00CB7768">
        <w:rPr>
          <w:rFonts w:ascii="Times New Roman" w:hAnsi="Times New Roman"/>
          <w:sz w:val="28"/>
          <w:szCs w:val="28"/>
          <w:lang w:val="nl-NL"/>
        </w:rPr>
        <w:t>Không.</w:t>
      </w:r>
    </w:p>
    <w:p w14:paraId="5C7E2EC6" w14:textId="77777777" w:rsidR="009B40D4" w:rsidRPr="00CB7768" w:rsidRDefault="009B40D4" w:rsidP="009B40D4">
      <w:pPr>
        <w:pStyle w:val="BodyTextIndent2"/>
        <w:spacing w:before="120" w:after="0" w:line="240" w:lineRule="auto"/>
        <w:ind w:left="0" w:firstLine="720"/>
        <w:jc w:val="both"/>
        <w:rPr>
          <w:rFonts w:ascii="Times New Roman" w:hAnsi="Times New Roman"/>
          <w:b/>
          <w:bCs/>
          <w:sz w:val="28"/>
          <w:szCs w:val="28"/>
          <w:lang w:val="nl-NL"/>
        </w:rPr>
      </w:pPr>
      <w:r>
        <w:rPr>
          <w:rFonts w:ascii="Times New Roman" w:hAnsi="Times New Roman"/>
          <w:b/>
          <w:bCs/>
          <w:sz w:val="28"/>
          <w:szCs w:val="28"/>
          <w:lang w:val="nl-NL"/>
        </w:rPr>
        <w:t>k</w:t>
      </w:r>
      <w:r w:rsidRPr="00CB7768">
        <w:rPr>
          <w:rFonts w:ascii="Times New Roman" w:hAnsi="Times New Roman"/>
          <w:b/>
          <w:bCs/>
          <w:sz w:val="28"/>
          <w:szCs w:val="28"/>
          <w:lang w:val="nl-NL"/>
        </w:rPr>
        <w:t>) Căn cứ pháp lý của TTHC:</w:t>
      </w:r>
    </w:p>
    <w:p w14:paraId="6FD54B5A" w14:textId="77777777" w:rsidR="009B40D4" w:rsidRPr="00CB7768" w:rsidRDefault="009B40D4" w:rsidP="009B40D4">
      <w:pPr>
        <w:spacing w:before="120"/>
        <w:ind w:firstLine="720"/>
        <w:jc w:val="both"/>
        <w:rPr>
          <w:iCs/>
          <w:sz w:val="28"/>
          <w:szCs w:val="28"/>
          <w:lang w:val="nl-NL"/>
        </w:rPr>
      </w:pPr>
      <w:r w:rsidRPr="00CB7768">
        <w:rPr>
          <w:sz w:val="28"/>
          <w:szCs w:val="28"/>
          <w:lang w:val="nl-NL"/>
        </w:rPr>
        <w:t xml:space="preserve">- Luật </w:t>
      </w:r>
      <w:r w:rsidRPr="00CB7768">
        <w:rPr>
          <w:iCs/>
          <w:sz w:val="28"/>
          <w:szCs w:val="28"/>
          <w:lang w:val="nl-NL"/>
        </w:rPr>
        <w:t>Phá sản năm 2014;</w:t>
      </w:r>
    </w:p>
    <w:p w14:paraId="64B8AB56" w14:textId="77777777" w:rsidR="009B40D4" w:rsidRPr="00CB7768" w:rsidRDefault="009B40D4" w:rsidP="009B40D4">
      <w:pPr>
        <w:spacing w:before="120"/>
        <w:ind w:firstLine="720"/>
        <w:jc w:val="both"/>
        <w:rPr>
          <w:iCs/>
          <w:sz w:val="28"/>
          <w:szCs w:val="28"/>
          <w:lang w:val="nl-NL"/>
        </w:rPr>
      </w:pPr>
      <w:r w:rsidRPr="00CB7768">
        <w:rPr>
          <w:iCs/>
          <w:sz w:val="28"/>
          <w:szCs w:val="28"/>
          <w:lang w:val="nl-NL"/>
        </w:rPr>
        <w:t xml:space="preserve">- </w:t>
      </w:r>
      <w:r w:rsidRPr="00CB7768">
        <w:rPr>
          <w:sz w:val="28"/>
          <w:szCs w:val="28"/>
          <w:lang w:val="nl-NL"/>
        </w:rPr>
        <w:t>Nghị định số 22/2015/NĐ-CP ngày 16/02/2015 của Chính phủ quy định chi tiết thi hành một số điều của Luật Phá sản về Quản tài viên và hành nghề quản lý, thanh lý tài sản.</w:t>
      </w:r>
    </w:p>
    <w:p w14:paraId="1B91F4F6" w14:textId="77777777" w:rsidR="009B40D4" w:rsidRPr="00CB7768" w:rsidRDefault="009B40D4" w:rsidP="009B40D4">
      <w:pPr>
        <w:spacing w:before="120"/>
        <w:ind w:firstLine="720"/>
        <w:jc w:val="both"/>
        <w:rPr>
          <w:b/>
          <w:sz w:val="28"/>
          <w:szCs w:val="28"/>
          <w:lang w:val="nl-NL"/>
        </w:rPr>
      </w:pPr>
    </w:p>
    <w:p w14:paraId="496F385D" w14:textId="77777777" w:rsidR="009B40D4" w:rsidRPr="00CB7768" w:rsidRDefault="009B40D4" w:rsidP="009B40D4">
      <w:pPr>
        <w:spacing w:before="120"/>
        <w:ind w:firstLine="720"/>
        <w:jc w:val="both"/>
        <w:rPr>
          <w:b/>
          <w:sz w:val="28"/>
          <w:szCs w:val="28"/>
          <w:lang w:val="nl-NL"/>
        </w:rPr>
      </w:pPr>
    </w:p>
    <w:p w14:paraId="4AD22E10" w14:textId="77777777" w:rsidR="009B40D4" w:rsidRPr="00CB7768" w:rsidRDefault="009B40D4" w:rsidP="009B40D4">
      <w:pPr>
        <w:spacing w:before="120"/>
        <w:ind w:firstLine="720"/>
        <w:jc w:val="both"/>
        <w:rPr>
          <w:b/>
          <w:sz w:val="28"/>
          <w:szCs w:val="28"/>
          <w:lang w:val="nl-NL"/>
        </w:rPr>
      </w:pPr>
    </w:p>
    <w:p w14:paraId="6FACBD59" w14:textId="77777777" w:rsidR="009B40D4" w:rsidRPr="00CB7768" w:rsidRDefault="009B40D4" w:rsidP="0042157C">
      <w:pPr>
        <w:spacing w:before="120"/>
        <w:jc w:val="both"/>
        <w:rPr>
          <w:b/>
          <w:sz w:val="28"/>
          <w:szCs w:val="28"/>
          <w:lang w:val="nl-NL"/>
        </w:rPr>
      </w:pPr>
    </w:p>
    <w:p w14:paraId="50E8E575" w14:textId="77777777" w:rsidR="009B40D4" w:rsidRPr="00CB7768" w:rsidRDefault="009B40D4" w:rsidP="009B40D4">
      <w:pPr>
        <w:spacing w:before="120"/>
        <w:ind w:firstLine="720"/>
        <w:jc w:val="both"/>
        <w:rPr>
          <w:b/>
          <w:sz w:val="28"/>
          <w:szCs w:val="28"/>
          <w:lang w:val="nl-NL"/>
        </w:rPr>
      </w:pPr>
      <w:r w:rsidRPr="00CB7768">
        <w:rPr>
          <w:b/>
          <w:sz w:val="28"/>
          <w:szCs w:val="28"/>
          <w:lang w:val="nl-NL"/>
        </w:rPr>
        <w:t xml:space="preserve">5. Hủy bỏ quyết định tạm đình chỉ hành nghề quản lý, thanh lý tài sản trước thời hạn đối với Quản tài viên. </w:t>
      </w:r>
      <w:r w:rsidRPr="00CB7768">
        <w:rPr>
          <w:sz w:val="28"/>
          <w:szCs w:val="28"/>
          <w:lang w:val="nl-NL"/>
        </w:rPr>
        <w:t>Mã số hồ sơ: B-BTP-BPC-277075-TT</w:t>
      </w:r>
    </w:p>
    <w:p w14:paraId="11B7A986" w14:textId="77777777" w:rsidR="009B40D4" w:rsidRDefault="009B40D4" w:rsidP="009B40D4">
      <w:pPr>
        <w:pStyle w:val="NormalWeb"/>
        <w:widowControl w:val="0"/>
        <w:spacing w:before="120" w:beforeAutospacing="0" w:after="0" w:afterAutospacing="0"/>
        <w:ind w:firstLine="720"/>
        <w:jc w:val="both"/>
        <w:rPr>
          <w:b/>
          <w:bCs/>
          <w:sz w:val="28"/>
          <w:szCs w:val="28"/>
          <w:lang w:val="nl-NL"/>
        </w:rPr>
      </w:pPr>
      <w:r w:rsidRPr="00CB7768">
        <w:rPr>
          <w:b/>
          <w:bCs/>
          <w:sz w:val="28"/>
          <w:szCs w:val="28"/>
          <w:lang w:val="nl-NL"/>
        </w:rPr>
        <w:t>a) Trình tự thực hiện:</w:t>
      </w:r>
      <w:r>
        <w:rPr>
          <w:b/>
          <w:bCs/>
          <w:sz w:val="28"/>
          <w:szCs w:val="28"/>
          <w:lang w:val="nl-NL"/>
        </w:rPr>
        <w:t xml:space="preserve"> </w:t>
      </w:r>
    </w:p>
    <w:p w14:paraId="4DEF425C" w14:textId="77777777" w:rsidR="009B40D4" w:rsidRPr="008A1FE3" w:rsidRDefault="009B40D4" w:rsidP="009B40D4">
      <w:pPr>
        <w:pStyle w:val="NormalWeb"/>
        <w:widowControl w:val="0"/>
        <w:spacing w:before="120" w:beforeAutospacing="0" w:after="0" w:afterAutospacing="0"/>
        <w:ind w:firstLine="720"/>
        <w:jc w:val="both"/>
        <w:rPr>
          <w:bCs/>
          <w:sz w:val="28"/>
          <w:szCs w:val="28"/>
          <w:lang w:val="nl-NL"/>
        </w:rPr>
      </w:pPr>
      <w:r>
        <w:rPr>
          <w:b/>
          <w:bCs/>
          <w:sz w:val="28"/>
          <w:szCs w:val="28"/>
          <w:lang w:val="nl-NL"/>
        </w:rPr>
        <w:t xml:space="preserve">Bước 1. </w:t>
      </w:r>
      <w:r w:rsidRPr="008A1FE3">
        <w:rPr>
          <w:bCs/>
          <w:sz w:val="28"/>
          <w:szCs w:val="28"/>
          <w:lang w:val="nl-NL"/>
        </w:rPr>
        <w:t>Sở Tư pháp tiếp nhận thông tin hoặc tự rà soát các điều kiện quy định về hủy b</w:t>
      </w:r>
      <w:r>
        <w:rPr>
          <w:bCs/>
          <w:sz w:val="28"/>
          <w:szCs w:val="28"/>
          <w:lang w:val="nl-NL"/>
        </w:rPr>
        <w:t>ỏ</w:t>
      </w:r>
      <w:r w:rsidRPr="008A1FE3">
        <w:rPr>
          <w:bCs/>
          <w:sz w:val="28"/>
          <w:szCs w:val="28"/>
          <w:lang w:val="nl-NL"/>
        </w:rPr>
        <w:t xml:space="preserve"> quyết định tạm đình chỉ hành nghề quản lý, thanh lý tài sản đối với quản tài viên.</w:t>
      </w:r>
    </w:p>
    <w:p w14:paraId="6ED1A49A" w14:textId="77777777" w:rsidR="009B40D4" w:rsidRPr="00CB7768" w:rsidRDefault="009B40D4" w:rsidP="009B40D4">
      <w:pPr>
        <w:pStyle w:val="NormalWeb"/>
        <w:widowControl w:val="0"/>
        <w:spacing w:before="120" w:beforeAutospacing="0" w:after="0" w:afterAutospacing="0"/>
        <w:ind w:firstLine="720"/>
        <w:jc w:val="both"/>
        <w:rPr>
          <w:sz w:val="28"/>
          <w:szCs w:val="28"/>
          <w:lang w:val="nl-NL"/>
        </w:rPr>
      </w:pPr>
      <w:r>
        <w:rPr>
          <w:b/>
          <w:bCs/>
          <w:sz w:val="28"/>
          <w:szCs w:val="28"/>
          <w:lang w:val="nl-NL"/>
        </w:rPr>
        <w:t xml:space="preserve">Bước 2. </w:t>
      </w:r>
      <w:r w:rsidRPr="008A1FE3">
        <w:rPr>
          <w:bCs/>
          <w:sz w:val="28"/>
          <w:szCs w:val="28"/>
          <w:lang w:val="nl-NL"/>
        </w:rPr>
        <w:t>Phòng Giáo dục &amp; Bổ trợ tư pháp thẩm định và tham mưu Lãnh đạo Sở ra</w:t>
      </w:r>
      <w:r>
        <w:rPr>
          <w:b/>
          <w:bCs/>
          <w:sz w:val="28"/>
          <w:szCs w:val="28"/>
          <w:lang w:val="nl-NL"/>
        </w:rPr>
        <w:t xml:space="preserve"> </w:t>
      </w:r>
      <w:r w:rsidRPr="00CB7768">
        <w:rPr>
          <w:sz w:val="28"/>
          <w:szCs w:val="28"/>
        </w:rPr>
        <w:t xml:space="preserve">Quyết định hủy bỏ quyết định tạm đình chỉ hành nghề đối với Quản tài viên nếu thuộc một trong các </w:t>
      </w:r>
      <w:r w:rsidRPr="00CB7768">
        <w:rPr>
          <w:sz w:val="28"/>
          <w:szCs w:val="28"/>
          <w:shd w:val="solid" w:color="FFFFFF" w:fill="auto"/>
        </w:rPr>
        <w:t>trường hợp quy định tại khoản 1 Điều 20 Nghị định số 22/2015/NĐ-CP</w:t>
      </w:r>
      <w:r w:rsidRPr="00CB7768">
        <w:rPr>
          <w:sz w:val="28"/>
          <w:szCs w:val="28"/>
        </w:rPr>
        <w:t>.</w:t>
      </w:r>
    </w:p>
    <w:p w14:paraId="7BA49856" w14:textId="77777777" w:rsidR="009B40D4" w:rsidRPr="00CB7768" w:rsidRDefault="009B40D4" w:rsidP="009B40D4">
      <w:pPr>
        <w:spacing w:before="120"/>
        <w:ind w:firstLine="720"/>
        <w:jc w:val="both"/>
        <w:rPr>
          <w:sz w:val="28"/>
          <w:szCs w:val="28"/>
          <w:lang w:val="nl-NL"/>
        </w:rPr>
      </w:pPr>
      <w:r w:rsidRPr="00CB7768">
        <w:rPr>
          <w:b/>
          <w:bCs/>
          <w:sz w:val="28"/>
          <w:szCs w:val="28"/>
          <w:lang w:val="nl-NL"/>
        </w:rPr>
        <w:t xml:space="preserve">b) Cách thức thực hiện: </w:t>
      </w:r>
      <w:r w:rsidRPr="00CB7768">
        <w:rPr>
          <w:sz w:val="28"/>
          <w:szCs w:val="28"/>
          <w:lang w:val="nl-NL"/>
        </w:rPr>
        <w:t>Quyết định hủy bỏ việc tạm đình chỉ hành nghề quản lý, thanh lý tài sản được gửi cho Quản tài viên, doanh nghiệp quản lý, thanh lý tài sản, Tòa án nhân dân tỉnh, thành phố trực thuộc Trung ương nơi Quản tài viên hành nghề với tư cách cá nhân có địa chỉ giao dịch hoặc nơi doanh nghiệp quản lý, thanh lý tài sản mà Quản tài viên bị tạm đình chỉ đang hành nghề có trụ sở, Bộ Tư pháp và công bố trên Cổng thông tin điện tử của Sở Tư pháp.</w:t>
      </w:r>
    </w:p>
    <w:p w14:paraId="747506C3" w14:textId="77777777" w:rsidR="009B40D4" w:rsidRDefault="009B40D4" w:rsidP="009B40D4">
      <w:pPr>
        <w:spacing w:before="120"/>
        <w:ind w:firstLine="720"/>
        <w:jc w:val="both"/>
        <w:rPr>
          <w:b/>
          <w:bCs/>
          <w:sz w:val="28"/>
          <w:szCs w:val="28"/>
          <w:lang w:val="nl-NL"/>
        </w:rPr>
      </w:pPr>
      <w:r>
        <w:rPr>
          <w:b/>
          <w:bCs/>
          <w:sz w:val="28"/>
          <w:szCs w:val="28"/>
          <w:lang w:val="nl-NL"/>
        </w:rPr>
        <w:t xml:space="preserve">c) Thời hạn giải quyết: </w:t>
      </w:r>
      <w:r w:rsidRPr="008A1FE3">
        <w:rPr>
          <w:bCs/>
          <w:sz w:val="28"/>
          <w:szCs w:val="28"/>
          <w:lang w:val="nl-NL"/>
        </w:rPr>
        <w:t>03 ngày.</w:t>
      </w:r>
    </w:p>
    <w:p w14:paraId="489159DB" w14:textId="77777777" w:rsidR="009B40D4" w:rsidRPr="00CB7768" w:rsidRDefault="009B40D4" w:rsidP="009B40D4">
      <w:pPr>
        <w:spacing w:before="120"/>
        <w:ind w:firstLine="720"/>
        <w:jc w:val="both"/>
        <w:rPr>
          <w:sz w:val="28"/>
          <w:szCs w:val="28"/>
          <w:lang w:val="nl-NL"/>
        </w:rPr>
      </w:pPr>
      <w:r>
        <w:rPr>
          <w:b/>
          <w:bCs/>
          <w:sz w:val="28"/>
          <w:szCs w:val="28"/>
          <w:lang w:val="nl-NL"/>
        </w:rPr>
        <w:t>d</w:t>
      </w:r>
      <w:r w:rsidRPr="00CB7768">
        <w:rPr>
          <w:b/>
          <w:bCs/>
          <w:sz w:val="28"/>
          <w:szCs w:val="28"/>
          <w:lang w:val="nl-NL"/>
        </w:rPr>
        <w:t>) Đối tượng thực hiện thủ tục hành chính</w:t>
      </w:r>
      <w:r w:rsidRPr="00CB7768">
        <w:rPr>
          <w:b/>
          <w:sz w:val="28"/>
          <w:szCs w:val="28"/>
          <w:lang w:val="nl-NL"/>
        </w:rPr>
        <w:t>:</w:t>
      </w:r>
      <w:r w:rsidRPr="00CB7768">
        <w:rPr>
          <w:sz w:val="28"/>
          <w:szCs w:val="28"/>
          <w:lang w:val="nl-NL"/>
        </w:rPr>
        <w:t xml:space="preserve"> Tổ chức.</w:t>
      </w:r>
    </w:p>
    <w:p w14:paraId="0B30F982" w14:textId="77777777" w:rsidR="009B40D4" w:rsidRPr="00CB7768" w:rsidRDefault="009B40D4" w:rsidP="009B40D4">
      <w:pPr>
        <w:spacing w:before="120"/>
        <w:ind w:firstLine="720"/>
        <w:jc w:val="both"/>
        <w:rPr>
          <w:sz w:val="28"/>
          <w:szCs w:val="28"/>
          <w:lang w:val="nl-NL"/>
        </w:rPr>
      </w:pPr>
      <w:r>
        <w:rPr>
          <w:b/>
          <w:bCs/>
          <w:sz w:val="28"/>
          <w:szCs w:val="28"/>
          <w:lang w:val="nl-NL"/>
        </w:rPr>
        <w:t>đ</w:t>
      </w:r>
      <w:r w:rsidRPr="00CB7768">
        <w:rPr>
          <w:b/>
          <w:bCs/>
          <w:sz w:val="28"/>
          <w:szCs w:val="28"/>
          <w:lang w:val="nl-NL"/>
        </w:rPr>
        <w:t>) Cơ quan thực hiện thủ tục hành chính</w:t>
      </w:r>
      <w:r w:rsidRPr="00CB7768">
        <w:rPr>
          <w:b/>
          <w:sz w:val="28"/>
          <w:szCs w:val="28"/>
          <w:lang w:val="nl-NL"/>
        </w:rPr>
        <w:t>:</w:t>
      </w:r>
      <w:r>
        <w:rPr>
          <w:b/>
          <w:sz w:val="28"/>
          <w:szCs w:val="28"/>
          <w:lang w:val="nl-NL"/>
        </w:rPr>
        <w:t xml:space="preserve"> </w:t>
      </w:r>
      <w:r w:rsidRPr="00CB7768">
        <w:rPr>
          <w:sz w:val="28"/>
          <w:szCs w:val="28"/>
          <w:lang w:val="nl-NL"/>
        </w:rPr>
        <w:t>Sở Tư pháp.</w:t>
      </w:r>
    </w:p>
    <w:p w14:paraId="70E0A69F" w14:textId="77777777" w:rsidR="009B40D4" w:rsidRPr="00CB7768" w:rsidRDefault="009B40D4" w:rsidP="009B40D4">
      <w:pPr>
        <w:spacing w:before="120"/>
        <w:ind w:firstLine="720"/>
        <w:jc w:val="both"/>
        <w:rPr>
          <w:sz w:val="28"/>
          <w:szCs w:val="28"/>
          <w:lang w:val="nl-NL"/>
        </w:rPr>
      </w:pPr>
      <w:r>
        <w:rPr>
          <w:b/>
          <w:bCs/>
          <w:sz w:val="28"/>
          <w:szCs w:val="28"/>
          <w:lang w:val="nl-NL"/>
        </w:rPr>
        <w:t>e</w:t>
      </w:r>
      <w:r w:rsidRPr="00CB7768">
        <w:rPr>
          <w:b/>
          <w:bCs/>
          <w:sz w:val="28"/>
          <w:szCs w:val="28"/>
          <w:lang w:val="nl-NL"/>
        </w:rPr>
        <w:t>) Kết quả thực hiện thủ tục hành chính:</w:t>
      </w:r>
      <w:r>
        <w:rPr>
          <w:b/>
          <w:bCs/>
          <w:sz w:val="28"/>
          <w:szCs w:val="28"/>
          <w:lang w:val="nl-NL"/>
        </w:rPr>
        <w:t xml:space="preserve"> </w:t>
      </w:r>
      <w:r w:rsidRPr="00CB7768">
        <w:rPr>
          <w:sz w:val="28"/>
          <w:szCs w:val="28"/>
          <w:lang w:val="nl-NL"/>
        </w:rPr>
        <w:t>Quyết định hủy bỏ việc tạm đình chỉ hành nghề quản lý, thanh lý tài sản đối với Quản tài viên.</w:t>
      </w:r>
    </w:p>
    <w:p w14:paraId="75651D04" w14:textId="77777777" w:rsidR="009B40D4" w:rsidRPr="00CB7768" w:rsidRDefault="009B40D4" w:rsidP="009B40D4">
      <w:pPr>
        <w:pStyle w:val="NormalWeb"/>
        <w:spacing w:before="120" w:beforeAutospacing="0" w:after="0" w:afterAutospacing="0"/>
        <w:ind w:firstLine="720"/>
        <w:jc w:val="both"/>
        <w:rPr>
          <w:b/>
          <w:bCs/>
          <w:sz w:val="28"/>
          <w:szCs w:val="28"/>
          <w:lang w:val="nl-NL"/>
        </w:rPr>
      </w:pPr>
      <w:r>
        <w:rPr>
          <w:b/>
          <w:bCs/>
          <w:sz w:val="28"/>
          <w:szCs w:val="28"/>
          <w:lang w:val="nl-NL"/>
        </w:rPr>
        <w:t>g</w:t>
      </w:r>
      <w:r w:rsidRPr="00CB7768">
        <w:rPr>
          <w:b/>
          <w:bCs/>
          <w:sz w:val="28"/>
          <w:szCs w:val="28"/>
          <w:lang w:val="nl-NL"/>
        </w:rPr>
        <w:t xml:space="preserve">) Lệ phí: </w:t>
      </w:r>
      <w:r w:rsidRPr="00CB7768">
        <w:rPr>
          <w:bCs/>
          <w:sz w:val="28"/>
          <w:szCs w:val="28"/>
          <w:lang w:val="nl-NL"/>
        </w:rPr>
        <w:t>Không.</w:t>
      </w:r>
    </w:p>
    <w:p w14:paraId="43171B03" w14:textId="77777777" w:rsidR="009B40D4" w:rsidRPr="00CB7768" w:rsidRDefault="009B40D4" w:rsidP="009B40D4">
      <w:pPr>
        <w:spacing w:before="120"/>
        <w:ind w:firstLine="720"/>
        <w:jc w:val="both"/>
        <w:rPr>
          <w:sz w:val="28"/>
          <w:szCs w:val="28"/>
          <w:lang w:val="nl-NL"/>
        </w:rPr>
      </w:pPr>
      <w:r>
        <w:rPr>
          <w:b/>
          <w:bCs/>
          <w:sz w:val="28"/>
          <w:szCs w:val="28"/>
          <w:lang w:val="nl-NL"/>
        </w:rPr>
        <w:t>h</w:t>
      </w:r>
      <w:r w:rsidRPr="00CB7768">
        <w:rPr>
          <w:b/>
          <w:bCs/>
          <w:sz w:val="28"/>
          <w:szCs w:val="28"/>
          <w:lang w:val="nl-NL"/>
        </w:rPr>
        <w:t>) Yêu cầu, điều kiện thực hiện thủ tục hành chính</w:t>
      </w:r>
      <w:r w:rsidRPr="00CB7768">
        <w:rPr>
          <w:b/>
          <w:sz w:val="28"/>
          <w:szCs w:val="28"/>
          <w:lang w:val="nl-NL"/>
        </w:rPr>
        <w:t>:</w:t>
      </w:r>
      <w:r w:rsidRPr="00CB7768">
        <w:rPr>
          <w:sz w:val="28"/>
          <w:szCs w:val="28"/>
          <w:lang w:val="nl-NL"/>
        </w:rPr>
        <w:t xml:space="preserve"> Quản tài viên được hủy bỏ việc tạm đình chỉ hành nghề quản lý, thanh lý tài sản trước thời hạn trong các trường hợp sau đây:</w:t>
      </w:r>
    </w:p>
    <w:p w14:paraId="687425F8" w14:textId="77777777" w:rsidR="009B40D4" w:rsidRPr="00CB7768" w:rsidRDefault="009B40D4" w:rsidP="009B40D4">
      <w:pPr>
        <w:spacing w:before="120"/>
        <w:ind w:firstLine="720"/>
        <w:jc w:val="both"/>
        <w:rPr>
          <w:sz w:val="28"/>
          <w:szCs w:val="28"/>
          <w:lang w:val="nl-NL"/>
        </w:rPr>
      </w:pPr>
      <w:r w:rsidRPr="00CB7768">
        <w:rPr>
          <w:sz w:val="28"/>
          <w:szCs w:val="28"/>
          <w:lang w:val="nl-NL"/>
        </w:rPr>
        <w:t>- Có quyết định đình chỉ điều tra, đình chỉ vụ án hoặc bản án đã có hiệu lực của Tòa án tuyên không có tội đối với Quản tài viên.</w:t>
      </w:r>
    </w:p>
    <w:p w14:paraId="4AE179CE" w14:textId="77777777" w:rsidR="009B40D4" w:rsidRPr="00CB7768" w:rsidRDefault="009B40D4" w:rsidP="009B40D4">
      <w:pPr>
        <w:spacing w:before="120"/>
        <w:ind w:firstLine="720"/>
        <w:jc w:val="both"/>
        <w:rPr>
          <w:sz w:val="28"/>
          <w:szCs w:val="28"/>
          <w:lang w:val="nl-NL"/>
        </w:rPr>
      </w:pPr>
      <w:r w:rsidRPr="00CB7768">
        <w:rPr>
          <w:sz w:val="28"/>
          <w:szCs w:val="28"/>
          <w:lang w:val="nl-NL"/>
        </w:rPr>
        <w:t>- Quản tài viên không còn bị áp dụng biện pháp xử lý hành chính theo quy định của pháp luật về xử lý vi phạm hành chính.</w:t>
      </w:r>
    </w:p>
    <w:p w14:paraId="470A9E17" w14:textId="77777777" w:rsidR="009B40D4" w:rsidRPr="00CB7768" w:rsidRDefault="009B40D4" w:rsidP="009B40D4">
      <w:pPr>
        <w:pStyle w:val="BodyTextIndent2"/>
        <w:spacing w:before="120" w:after="0" w:line="240" w:lineRule="auto"/>
        <w:ind w:left="0" w:firstLine="720"/>
        <w:jc w:val="both"/>
        <w:rPr>
          <w:rFonts w:ascii="Times New Roman" w:hAnsi="Times New Roman"/>
          <w:sz w:val="28"/>
          <w:szCs w:val="28"/>
          <w:lang w:val="nl-NL"/>
        </w:rPr>
      </w:pPr>
      <w:r>
        <w:rPr>
          <w:rFonts w:ascii="Times New Roman" w:hAnsi="Times New Roman"/>
          <w:b/>
          <w:sz w:val="28"/>
          <w:szCs w:val="28"/>
          <w:lang w:val="nl-NL"/>
        </w:rPr>
        <w:t>i</w:t>
      </w:r>
      <w:r w:rsidRPr="00CB7768">
        <w:rPr>
          <w:rFonts w:ascii="Times New Roman" w:hAnsi="Times New Roman"/>
          <w:b/>
          <w:sz w:val="28"/>
          <w:szCs w:val="28"/>
          <w:lang w:val="nl-NL"/>
        </w:rPr>
        <w:t xml:space="preserve">) Mẫu đơn, mẫu tờ khai: </w:t>
      </w:r>
      <w:r w:rsidRPr="00CB7768">
        <w:rPr>
          <w:rFonts w:ascii="Times New Roman" w:hAnsi="Times New Roman"/>
          <w:sz w:val="28"/>
          <w:szCs w:val="28"/>
          <w:lang w:val="nl-NL"/>
        </w:rPr>
        <w:t>Không.</w:t>
      </w:r>
    </w:p>
    <w:p w14:paraId="7D5FB26A" w14:textId="77777777" w:rsidR="009B40D4" w:rsidRPr="00CB7768" w:rsidRDefault="009B40D4" w:rsidP="009B40D4">
      <w:pPr>
        <w:pStyle w:val="BodyTextIndent2"/>
        <w:spacing w:before="120" w:after="0" w:line="240" w:lineRule="auto"/>
        <w:ind w:left="0" w:firstLine="720"/>
        <w:jc w:val="both"/>
        <w:rPr>
          <w:rFonts w:ascii="Times New Roman" w:hAnsi="Times New Roman"/>
          <w:b/>
          <w:bCs/>
          <w:sz w:val="28"/>
          <w:szCs w:val="28"/>
          <w:lang w:val="nl-NL"/>
        </w:rPr>
      </w:pPr>
      <w:r>
        <w:rPr>
          <w:rFonts w:ascii="Times New Roman" w:hAnsi="Times New Roman"/>
          <w:b/>
          <w:bCs/>
          <w:sz w:val="28"/>
          <w:szCs w:val="28"/>
          <w:lang w:val="nl-NL"/>
        </w:rPr>
        <w:t>k</w:t>
      </w:r>
      <w:r w:rsidRPr="00CB7768">
        <w:rPr>
          <w:rFonts w:ascii="Times New Roman" w:hAnsi="Times New Roman"/>
          <w:b/>
          <w:bCs/>
          <w:sz w:val="28"/>
          <w:szCs w:val="28"/>
          <w:lang w:val="nl-NL"/>
        </w:rPr>
        <w:t>) Căn cứ pháp lý của TTHC:</w:t>
      </w:r>
    </w:p>
    <w:p w14:paraId="5B4C9972" w14:textId="77777777" w:rsidR="009B40D4" w:rsidRPr="00CB7768" w:rsidRDefault="009B40D4" w:rsidP="009B40D4">
      <w:pPr>
        <w:spacing w:before="120"/>
        <w:ind w:firstLine="720"/>
        <w:jc w:val="both"/>
        <w:rPr>
          <w:iCs/>
          <w:sz w:val="28"/>
          <w:szCs w:val="28"/>
          <w:lang w:val="nl-NL"/>
        </w:rPr>
      </w:pPr>
      <w:r w:rsidRPr="00CB7768">
        <w:rPr>
          <w:sz w:val="28"/>
          <w:szCs w:val="28"/>
          <w:lang w:val="nl-NL"/>
        </w:rPr>
        <w:t xml:space="preserve">- Luật </w:t>
      </w:r>
      <w:r w:rsidRPr="00CB7768">
        <w:rPr>
          <w:iCs/>
          <w:sz w:val="28"/>
          <w:szCs w:val="28"/>
          <w:lang w:val="nl-NL"/>
        </w:rPr>
        <w:t>Phá sản năm 2014;</w:t>
      </w:r>
    </w:p>
    <w:p w14:paraId="24A79DE1" w14:textId="77777777" w:rsidR="009B40D4" w:rsidRPr="00CB7768" w:rsidRDefault="009B40D4" w:rsidP="009B40D4">
      <w:pPr>
        <w:spacing w:before="120"/>
        <w:ind w:firstLine="720"/>
        <w:jc w:val="both"/>
        <w:rPr>
          <w:iCs/>
          <w:sz w:val="28"/>
          <w:szCs w:val="28"/>
          <w:lang w:val="nl-NL"/>
        </w:rPr>
      </w:pPr>
      <w:r w:rsidRPr="00CB7768">
        <w:rPr>
          <w:iCs/>
          <w:sz w:val="28"/>
          <w:szCs w:val="28"/>
          <w:lang w:val="nl-NL"/>
        </w:rPr>
        <w:t xml:space="preserve">- </w:t>
      </w:r>
      <w:r w:rsidRPr="00CB7768">
        <w:rPr>
          <w:sz w:val="28"/>
          <w:szCs w:val="28"/>
          <w:lang w:val="nl-NL"/>
        </w:rPr>
        <w:t>Nghị định số 22/2015/NĐ-CP ngày 16/02/2015 của Chính phủ quy định chi tiết thi hành một số điều của Luật Phá sản về Quản tài viên và hành nghề quản lý, thanh lý tài sản.</w:t>
      </w:r>
    </w:p>
    <w:p w14:paraId="4D60970E" w14:textId="77777777" w:rsidR="009B40D4" w:rsidRPr="00CB7768" w:rsidRDefault="009B40D4" w:rsidP="009B40D4">
      <w:pPr>
        <w:spacing w:before="120"/>
        <w:ind w:firstLine="720"/>
        <w:jc w:val="both"/>
        <w:rPr>
          <w:b/>
          <w:sz w:val="28"/>
          <w:szCs w:val="28"/>
          <w:lang w:val="nl-NL"/>
        </w:rPr>
      </w:pPr>
    </w:p>
    <w:p w14:paraId="0D8FD785" w14:textId="77777777" w:rsidR="009B40D4" w:rsidRPr="00CB7768" w:rsidRDefault="009B40D4" w:rsidP="009B40D4">
      <w:pPr>
        <w:spacing w:before="120"/>
        <w:ind w:firstLine="720"/>
        <w:jc w:val="both"/>
        <w:rPr>
          <w:b/>
          <w:sz w:val="28"/>
          <w:szCs w:val="28"/>
          <w:lang w:val="nl-NL"/>
        </w:rPr>
      </w:pPr>
    </w:p>
    <w:p w14:paraId="624BBE37" w14:textId="77777777" w:rsidR="009B40D4" w:rsidRPr="00CB7768" w:rsidRDefault="009B40D4" w:rsidP="009B40D4">
      <w:pPr>
        <w:spacing w:before="120"/>
        <w:ind w:firstLine="720"/>
        <w:jc w:val="both"/>
        <w:rPr>
          <w:b/>
          <w:sz w:val="28"/>
          <w:szCs w:val="28"/>
          <w:lang w:val="nl-NL"/>
        </w:rPr>
      </w:pPr>
    </w:p>
    <w:p w14:paraId="0ECD26F7"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6. Hủy bỏ quyết định tạm đình chỉ hành nghề quản lý,thanh lý tài sản trước thời hạn đối với doanh nghiệp quản lý, thanh lý tài sản. </w:t>
      </w:r>
      <w:r w:rsidRPr="00CB7768">
        <w:rPr>
          <w:sz w:val="28"/>
          <w:szCs w:val="28"/>
          <w:lang w:val="nl-NL"/>
        </w:rPr>
        <w:t>Mã số hồ sơ: B-BTP-BPC-277076-TT</w:t>
      </w:r>
    </w:p>
    <w:p w14:paraId="6F5C832E" w14:textId="77777777" w:rsidR="009B40D4" w:rsidRDefault="009B40D4" w:rsidP="009B40D4">
      <w:pPr>
        <w:pStyle w:val="NormalWeb"/>
        <w:widowControl w:val="0"/>
        <w:spacing w:before="120" w:beforeAutospacing="0" w:after="0" w:afterAutospacing="0"/>
        <w:ind w:firstLine="720"/>
        <w:jc w:val="both"/>
        <w:rPr>
          <w:b/>
          <w:bCs/>
          <w:sz w:val="28"/>
          <w:szCs w:val="28"/>
          <w:lang w:val="nl-NL"/>
        </w:rPr>
      </w:pPr>
      <w:r w:rsidRPr="00CB7768">
        <w:rPr>
          <w:b/>
          <w:bCs/>
          <w:sz w:val="28"/>
          <w:szCs w:val="28"/>
          <w:lang w:val="nl-NL"/>
        </w:rPr>
        <w:t>a) Trình tự thực hiện:</w:t>
      </w:r>
      <w:r>
        <w:rPr>
          <w:b/>
          <w:bCs/>
          <w:sz w:val="28"/>
          <w:szCs w:val="28"/>
          <w:lang w:val="nl-NL"/>
        </w:rPr>
        <w:t xml:space="preserve"> </w:t>
      </w:r>
    </w:p>
    <w:p w14:paraId="4B21776B" w14:textId="77777777" w:rsidR="009B40D4" w:rsidRPr="00CB7768" w:rsidRDefault="009B40D4" w:rsidP="009B40D4">
      <w:pPr>
        <w:pStyle w:val="NormalWeb"/>
        <w:widowControl w:val="0"/>
        <w:spacing w:before="120" w:beforeAutospacing="0" w:after="0" w:afterAutospacing="0"/>
        <w:ind w:firstLine="720"/>
        <w:jc w:val="both"/>
        <w:rPr>
          <w:sz w:val="28"/>
          <w:szCs w:val="28"/>
          <w:lang w:val="nl-NL"/>
        </w:rPr>
      </w:pPr>
      <w:r>
        <w:rPr>
          <w:b/>
          <w:bCs/>
          <w:sz w:val="28"/>
          <w:szCs w:val="28"/>
          <w:lang w:val="nl-NL"/>
        </w:rPr>
        <w:t xml:space="preserve">Bước 1. </w:t>
      </w:r>
      <w:r w:rsidRPr="008A1FE3">
        <w:rPr>
          <w:bCs/>
          <w:sz w:val="28"/>
          <w:szCs w:val="28"/>
          <w:lang w:val="nl-NL"/>
        </w:rPr>
        <w:t>Sở Tư pháp tiếp nhận thông tin hoặc tự rà soát các điều kiện quy định về hủy b</w:t>
      </w:r>
      <w:r>
        <w:rPr>
          <w:bCs/>
          <w:sz w:val="28"/>
          <w:szCs w:val="28"/>
          <w:lang w:val="nl-NL"/>
        </w:rPr>
        <w:t>ỏ</w:t>
      </w:r>
      <w:r w:rsidRPr="008A1FE3">
        <w:rPr>
          <w:bCs/>
          <w:sz w:val="28"/>
          <w:szCs w:val="28"/>
          <w:lang w:val="nl-NL"/>
        </w:rPr>
        <w:t xml:space="preserve"> quyết định tạm đình chỉ hành nghề quản lý, thanh lý tài sản đối với </w:t>
      </w:r>
      <w:r w:rsidRPr="00CB7768">
        <w:rPr>
          <w:sz w:val="28"/>
          <w:szCs w:val="28"/>
        </w:rPr>
        <w:t>đối với doanh nghiệp quản lý, thanh lý tài sản.</w:t>
      </w:r>
    </w:p>
    <w:p w14:paraId="5DEF1983" w14:textId="77777777" w:rsidR="009B40D4" w:rsidRPr="00CB7768" w:rsidRDefault="009B40D4" w:rsidP="009B40D4">
      <w:pPr>
        <w:pStyle w:val="NormalWeb"/>
        <w:widowControl w:val="0"/>
        <w:spacing w:before="120" w:beforeAutospacing="0" w:after="0" w:afterAutospacing="0"/>
        <w:ind w:firstLine="720"/>
        <w:jc w:val="both"/>
        <w:rPr>
          <w:sz w:val="28"/>
          <w:szCs w:val="28"/>
          <w:lang w:val="nl-NL"/>
        </w:rPr>
      </w:pPr>
      <w:r>
        <w:rPr>
          <w:b/>
          <w:bCs/>
          <w:sz w:val="28"/>
          <w:szCs w:val="28"/>
          <w:lang w:val="nl-NL"/>
        </w:rPr>
        <w:t xml:space="preserve">Bước 2. </w:t>
      </w:r>
      <w:r w:rsidRPr="008A1FE3">
        <w:rPr>
          <w:bCs/>
          <w:sz w:val="28"/>
          <w:szCs w:val="28"/>
          <w:lang w:val="nl-NL"/>
        </w:rPr>
        <w:t>Phòng Giáo dục &amp; Bổ trợ tư pháp thẩm định và tham mưu Lãnh đạo Sở ra</w:t>
      </w:r>
      <w:r>
        <w:rPr>
          <w:b/>
          <w:bCs/>
          <w:sz w:val="28"/>
          <w:szCs w:val="28"/>
          <w:lang w:val="nl-NL"/>
        </w:rPr>
        <w:t xml:space="preserve"> </w:t>
      </w:r>
      <w:r w:rsidRPr="00CB7768">
        <w:rPr>
          <w:sz w:val="28"/>
          <w:szCs w:val="28"/>
        </w:rPr>
        <w:t>Quyết định hủy bỏ quyết định tạm đình chỉ hành nghề đối với đối với doanh nghiệp quản lý, thanh lý tài sản.</w:t>
      </w:r>
    </w:p>
    <w:p w14:paraId="38B2A808" w14:textId="77777777" w:rsidR="009B40D4" w:rsidRPr="00CB7768" w:rsidRDefault="009B40D4" w:rsidP="009B40D4">
      <w:pPr>
        <w:spacing w:before="120"/>
        <w:ind w:firstLine="720"/>
        <w:jc w:val="both"/>
        <w:rPr>
          <w:sz w:val="28"/>
          <w:szCs w:val="28"/>
          <w:lang w:val="nl-NL"/>
        </w:rPr>
      </w:pPr>
      <w:r w:rsidRPr="00CB7768">
        <w:rPr>
          <w:b/>
          <w:bCs/>
          <w:sz w:val="28"/>
          <w:szCs w:val="28"/>
          <w:lang w:val="nl-NL"/>
        </w:rPr>
        <w:t xml:space="preserve">b) Cách thức thực hiện: </w:t>
      </w:r>
      <w:r w:rsidRPr="00CB7768">
        <w:rPr>
          <w:sz w:val="28"/>
          <w:szCs w:val="28"/>
          <w:lang w:val="nl-NL"/>
        </w:rPr>
        <w:t>Quyết định hủy bỏ việc tạm đình chỉ hành nghề quản lý, thanh lý tài sản được gửi cho Quản tài viên, doanh nghiệp quản lý, thanh lý tài sản, Tòa án nhân dân tỉnh, thành phố trực thuộc Trung ương nơi Quản tài viên hành nghề với tư cách cá nhân có địa chỉ giao dịch hoặc nơi doanh nghiệp quản lý, thanh lý tài sản mà Quản tài viên bị tạm đình chỉ đang hành nghề có trụ sở, Bộ Tư pháp và công bố trên Cổng thông tin điện tử của Sở Tư pháp.</w:t>
      </w:r>
    </w:p>
    <w:p w14:paraId="38E514E5" w14:textId="77777777" w:rsidR="009B40D4" w:rsidRDefault="009B40D4" w:rsidP="009B40D4">
      <w:pPr>
        <w:spacing w:before="120"/>
        <w:ind w:firstLine="720"/>
        <w:jc w:val="both"/>
        <w:rPr>
          <w:b/>
          <w:bCs/>
          <w:sz w:val="28"/>
          <w:szCs w:val="28"/>
          <w:lang w:val="nl-NL"/>
        </w:rPr>
      </w:pPr>
      <w:r>
        <w:rPr>
          <w:b/>
          <w:bCs/>
          <w:sz w:val="28"/>
          <w:szCs w:val="28"/>
          <w:lang w:val="nl-NL"/>
        </w:rPr>
        <w:t xml:space="preserve">c) Thời hạn giải quyết: </w:t>
      </w:r>
      <w:r w:rsidRPr="00E4222E">
        <w:rPr>
          <w:bCs/>
          <w:sz w:val="28"/>
          <w:szCs w:val="28"/>
          <w:lang w:val="nl-NL"/>
        </w:rPr>
        <w:t>03 ngày.</w:t>
      </w:r>
    </w:p>
    <w:p w14:paraId="475F74CD" w14:textId="77777777" w:rsidR="009B40D4" w:rsidRPr="00CB7768" w:rsidRDefault="009B40D4" w:rsidP="009B40D4">
      <w:pPr>
        <w:spacing w:before="120"/>
        <w:ind w:firstLine="720"/>
        <w:jc w:val="both"/>
        <w:rPr>
          <w:sz w:val="28"/>
          <w:szCs w:val="28"/>
          <w:lang w:val="nl-NL"/>
        </w:rPr>
      </w:pPr>
      <w:r>
        <w:rPr>
          <w:b/>
          <w:bCs/>
          <w:sz w:val="28"/>
          <w:szCs w:val="28"/>
          <w:lang w:val="nl-NL"/>
        </w:rPr>
        <w:t>d</w:t>
      </w:r>
      <w:r w:rsidRPr="00CB7768">
        <w:rPr>
          <w:b/>
          <w:bCs/>
          <w:sz w:val="28"/>
          <w:szCs w:val="28"/>
          <w:lang w:val="nl-NL"/>
        </w:rPr>
        <w:t>) Đối tượng thực hiện thủ tục hành chính</w:t>
      </w:r>
      <w:r w:rsidRPr="00CB7768">
        <w:rPr>
          <w:b/>
          <w:sz w:val="28"/>
          <w:szCs w:val="28"/>
          <w:lang w:val="nl-NL"/>
        </w:rPr>
        <w:t>:</w:t>
      </w:r>
      <w:r w:rsidRPr="00CB7768">
        <w:rPr>
          <w:sz w:val="28"/>
          <w:szCs w:val="28"/>
          <w:lang w:val="nl-NL"/>
        </w:rPr>
        <w:t xml:space="preserve"> Tổ chức.</w:t>
      </w:r>
    </w:p>
    <w:p w14:paraId="3410AD9F" w14:textId="77777777" w:rsidR="009B40D4" w:rsidRPr="00CB7768" w:rsidRDefault="009B40D4" w:rsidP="009B40D4">
      <w:pPr>
        <w:spacing w:before="120"/>
        <w:ind w:firstLine="720"/>
        <w:jc w:val="both"/>
        <w:rPr>
          <w:sz w:val="28"/>
          <w:szCs w:val="28"/>
          <w:lang w:val="nl-NL"/>
        </w:rPr>
      </w:pPr>
      <w:r>
        <w:rPr>
          <w:b/>
          <w:bCs/>
          <w:sz w:val="28"/>
          <w:szCs w:val="28"/>
          <w:lang w:val="nl-NL"/>
        </w:rPr>
        <w:t>đ</w:t>
      </w:r>
      <w:r w:rsidRPr="00CB7768">
        <w:rPr>
          <w:b/>
          <w:bCs/>
          <w:sz w:val="28"/>
          <w:szCs w:val="28"/>
          <w:lang w:val="nl-NL"/>
        </w:rPr>
        <w:t>) Cơ quan thực hiện thủ tục hành chính</w:t>
      </w:r>
      <w:r w:rsidRPr="00CB7768">
        <w:rPr>
          <w:b/>
          <w:sz w:val="28"/>
          <w:szCs w:val="28"/>
          <w:lang w:val="nl-NL"/>
        </w:rPr>
        <w:t>:</w:t>
      </w:r>
      <w:r w:rsidRPr="00CB7768">
        <w:rPr>
          <w:sz w:val="28"/>
          <w:szCs w:val="28"/>
          <w:lang w:val="nl-NL"/>
        </w:rPr>
        <w:t>Sở Tư pháp.</w:t>
      </w:r>
    </w:p>
    <w:p w14:paraId="7EE17BBC" w14:textId="77777777" w:rsidR="009B40D4" w:rsidRPr="00CB7768" w:rsidRDefault="009B40D4" w:rsidP="009B40D4">
      <w:pPr>
        <w:spacing w:before="120"/>
        <w:ind w:firstLine="720"/>
        <w:jc w:val="both"/>
        <w:rPr>
          <w:sz w:val="28"/>
          <w:szCs w:val="28"/>
          <w:lang w:val="nl-NL"/>
        </w:rPr>
      </w:pPr>
      <w:r>
        <w:rPr>
          <w:b/>
          <w:bCs/>
          <w:sz w:val="28"/>
          <w:szCs w:val="28"/>
          <w:lang w:val="nl-NL"/>
        </w:rPr>
        <w:t>e</w:t>
      </w:r>
      <w:r w:rsidRPr="00CB7768">
        <w:rPr>
          <w:b/>
          <w:bCs/>
          <w:sz w:val="28"/>
          <w:szCs w:val="28"/>
          <w:lang w:val="nl-NL"/>
        </w:rPr>
        <w:t>)</w:t>
      </w:r>
      <w:r>
        <w:rPr>
          <w:b/>
          <w:bCs/>
          <w:sz w:val="28"/>
          <w:szCs w:val="28"/>
          <w:lang w:val="nl-NL"/>
        </w:rPr>
        <w:t xml:space="preserve"> </w:t>
      </w:r>
      <w:r w:rsidRPr="00CB7768">
        <w:rPr>
          <w:b/>
          <w:bCs/>
          <w:sz w:val="28"/>
          <w:szCs w:val="28"/>
          <w:lang w:val="nl-NL"/>
        </w:rPr>
        <w:t>Kết quả thực hiện thủ tục hành chính:</w:t>
      </w:r>
      <w:r>
        <w:rPr>
          <w:b/>
          <w:bCs/>
          <w:sz w:val="28"/>
          <w:szCs w:val="28"/>
          <w:lang w:val="nl-NL"/>
        </w:rPr>
        <w:t xml:space="preserve"> </w:t>
      </w:r>
      <w:r w:rsidRPr="00CB7768">
        <w:rPr>
          <w:sz w:val="28"/>
          <w:szCs w:val="28"/>
          <w:lang w:val="nl-NL"/>
        </w:rPr>
        <w:t>Quyết định hủy bỏ việc tạm đình chỉ hành nghề quản lý, thanh lý tài sản đối với doanh nghiệp quản lý, thanh lý tài sản.</w:t>
      </w:r>
    </w:p>
    <w:p w14:paraId="2B54C65F" w14:textId="77777777" w:rsidR="009B40D4" w:rsidRPr="00CB7768" w:rsidRDefault="009B40D4" w:rsidP="009B40D4">
      <w:pPr>
        <w:pStyle w:val="NormalWeb"/>
        <w:spacing w:before="120" w:beforeAutospacing="0" w:after="0" w:afterAutospacing="0"/>
        <w:ind w:firstLine="720"/>
        <w:jc w:val="both"/>
        <w:rPr>
          <w:b/>
          <w:bCs/>
          <w:sz w:val="28"/>
          <w:szCs w:val="28"/>
          <w:lang w:val="nl-NL"/>
        </w:rPr>
      </w:pPr>
      <w:r>
        <w:rPr>
          <w:b/>
          <w:bCs/>
          <w:sz w:val="28"/>
          <w:szCs w:val="28"/>
          <w:lang w:val="nl-NL"/>
        </w:rPr>
        <w:t>g</w:t>
      </w:r>
      <w:r w:rsidRPr="00CB7768">
        <w:rPr>
          <w:b/>
          <w:bCs/>
          <w:sz w:val="28"/>
          <w:szCs w:val="28"/>
          <w:lang w:val="nl-NL"/>
        </w:rPr>
        <w:t xml:space="preserve">) Lệ phí: </w:t>
      </w:r>
      <w:r w:rsidRPr="00CB7768">
        <w:rPr>
          <w:bCs/>
          <w:sz w:val="28"/>
          <w:szCs w:val="28"/>
          <w:lang w:val="nl-NL"/>
        </w:rPr>
        <w:t>Không.</w:t>
      </w:r>
    </w:p>
    <w:p w14:paraId="6E4AF3B7" w14:textId="77777777" w:rsidR="009B40D4" w:rsidRPr="00CB7768" w:rsidRDefault="009B40D4" w:rsidP="009B40D4">
      <w:pPr>
        <w:spacing w:before="120"/>
        <w:ind w:firstLine="720"/>
        <w:jc w:val="both"/>
        <w:rPr>
          <w:sz w:val="28"/>
          <w:szCs w:val="28"/>
          <w:lang w:val="nl-NL"/>
        </w:rPr>
      </w:pPr>
      <w:r>
        <w:rPr>
          <w:b/>
          <w:bCs/>
          <w:sz w:val="28"/>
          <w:szCs w:val="28"/>
          <w:lang w:val="nl-NL"/>
        </w:rPr>
        <w:t>h</w:t>
      </w:r>
      <w:r w:rsidRPr="00CB7768">
        <w:rPr>
          <w:b/>
          <w:bCs/>
          <w:sz w:val="28"/>
          <w:szCs w:val="28"/>
          <w:lang w:val="nl-NL"/>
        </w:rPr>
        <w:t>) Yêu cầu, điều kiện thực hiện thủ tục hành chính</w:t>
      </w:r>
      <w:r w:rsidRPr="00CB7768">
        <w:rPr>
          <w:b/>
          <w:sz w:val="28"/>
          <w:szCs w:val="28"/>
          <w:lang w:val="nl-NL"/>
        </w:rPr>
        <w:t>:</w:t>
      </w:r>
      <w:r w:rsidRPr="00CB7768">
        <w:rPr>
          <w:sz w:val="28"/>
          <w:szCs w:val="28"/>
          <w:lang w:val="nl-NL"/>
        </w:rPr>
        <w:t xml:space="preserve"> Doanh nghiệp quản lý, thanh lý tài sản được hủy bỏ quyết định tạm đình chỉ hành nghề quản lý, thanh lý tài sản trước thời hạn trong trường hợp sau:</w:t>
      </w:r>
    </w:p>
    <w:p w14:paraId="4C749F14" w14:textId="77777777" w:rsidR="009B40D4" w:rsidRPr="00CB7768" w:rsidRDefault="009B40D4" w:rsidP="009B40D4">
      <w:pPr>
        <w:spacing w:before="120"/>
        <w:ind w:firstLine="720"/>
        <w:jc w:val="both"/>
        <w:rPr>
          <w:sz w:val="28"/>
          <w:szCs w:val="28"/>
        </w:rPr>
      </w:pPr>
      <w:r w:rsidRPr="00CB7768">
        <w:rPr>
          <w:sz w:val="28"/>
          <w:szCs w:val="28"/>
        </w:rPr>
        <w:t>- Công ty hợp danh đáp ứng điều kiện quy định tại Điểm a Khoản 2 Điều 13 của Luật Phá sản: Công ty hợp danh có tối thiểu hai thành viên hợp danh là Quản tài viên, Tổng giám đốc hoặc Giám đốc của công ty hợp danh là Quản tài viên.</w:t>
      </w:r>
    </w:p>
    <w:p w14:paraId="310795D0" w14:textId="77777777" w:rsidR="009B40D4" w:rsidRPr="00CB7768" w:rsidRDefault="009B40D4" w:rsidP="009B40D4">
      <w:pPr>
        <w:spacing w:before="120"/>
        <w:ind w:firstLine="720"/>
        <w:jc w:val="both"/>
        <w:rPr>
          <w:sz w:val="28"/>
          <w:szCs w:val="28"/>
        </w:rPr>
      </w:pPr>
      <w:r w:rsidRPr="00CB7768">
        <w:rPr>
          <w:sz w:val="28"/>
          <w:szCs w:val="28"/>
        </w:rPr>
        <w:t>- Doanh nghiệp tư nhân đáp ứng điều kiện quy định tại Điểm b Khoản 2 Điều 13 của Luật Phá sản: Doanh nghiệp tư nhân có chủ doanh nghiệp là Quản tài viên, đồng thời là Giám đốc.</w:t>
      </w:r>
    </w:p>
    <w:p w14:paraId="0B0B1459" w14:textId="77777777" w:rsidR="009B40D4" w:rsidRPr="00CB7768" w:rsidRDefault="009B40D4" w:rsidP="009B40D4">
      <w:pPr>
        <w:pStyle w:val="BodyTextIndent2"/>
        <w:spacing w:before="120" w:after="0" w:line="240" w:lineRule="auto"/>
        <w:ind w:left="0" w:firstLine="720"/>
        <w:jc w:val="both"/>
        <w:rPr>
          <w:rFonts w:ascii="Times New Roman" w:hAnsi="Times New Roman"/>
          <w:sz w:val="28"/>
          <w:szCs w:val="28"/>
          <w:lang w:val="nl-NL"/>
        </w:rPr>
      </w:pPr>
      <w:r>
        <w:rPr>
          <w:rFonts w:ascii="Times New Roman" w:hAnsi="Times New Roman"/>
          <w:b/>
          <w:sz w:val="28"/>
          <w:szCs w:val="28"/>
          <w:lang w:val="nl-NL"/>
        </w:rPr>
        <w:t>i</w:t>
      </w:r>
      <w:r w:rsidRPr="00CB7768">
        <w:rPr>
          <w:rFonts w:ascii="Times New Roman" w:hAnsi="Times New Roman"/>
          <w:b/>
          <w:sz w:val="28"/>
          <w:szCs w:val="28"/>
          <w:lang w:val="nl-NL"/>
        </w:rPr>
        <w:t xml:space="preserve">) Mẫu đơn, mẫu tờ khai: </w:t>
      </w:r>
      <w:r w:rsidRPr="00CB7768">
        <w:rPr>
          <w:rFonts w:ascii="Times New Roman" w:hAnsi="Times New Roman"/>
          <w:sz w:val="28"/>
          <w:szCs w:val="28"/>
          <w:lang w:val="nl-NL"/>
        </w:rPr>
        <w:t>Không</w:t>
      </w:r>
    </w:p>
    <w:p w14:paraId="43184E42" w14:textId="77777777" w:rsidR="009B40D4" w:rsidRPr="00CB7768" w:rsidRDefault="009B40D4" w:rsidP="009B40D4">
      <w:pPr>
        <w:pStyle w:val="BodyTextIndent2"/>
        <w:spacing w:before="120" w:after="0" w:line="240" w:lineRule="auto"/>
        <w:ind w:left="0" w:firstLine="720"/>
        <w:jc w:val="both"/>
        <w:rPr>
          <w:rFonts w:ascii="Times New Roman" w:hAnsi="Times New Roman"/>
          <w:b/>
          <w:bCs/>
          <w:sz w:val="28"/>
          <w:szCs w:val="28"/>
          <w:lang w:val="nl-NL"/>
        </w:rPr>
      </w:pPr>
      <w:r>
        <w:rPr>
          <w:rFonts w:ascii="Times New Roman" w:hAnsi="Times New Roman"/>
          <w:b/>
          <w:bCs/>
          <w:sz w:val="28"/>
          <w:szCs w:val="28"/>
          <w:lang w:val="nl-NL"/>
        </w:rPr>
        <w:t>k</w:t>
      </w:r>
      <w:r w:rsidRPr="00CB7768">
        <w:rPr>
          <w:rFonts w:ascii="Times New Roman" w:hAnsi="Times New Roman"/>
          <w:b/>
          <w:bCs/>
          <w:sz w:val="28"/>
          <w:szCs w:val="28"/>
          <w:lang w:val="nl-NL"/>
        </w:rPr>
        <w:t>) Căn cứ pháp lý của TTHC:</w:t>
      </w:r>
    </w:p>
    <w:p w14:paraId="167F0F19" w14:textId="77777777" w:rsidR="009B40D4" w:rsidRPr="00CB7768" w:rsidRDefault="009B40D4" w:rsidP="009B40D4">
      <w:pPr>
        <w:spacing w:before="120"/>
        <w:ind w:firstLine="720"/>
        <w:jc w:val="both"/>
        <w:rPr>
          <w:iCs/>
          <w:sz w:val="28"/>
          <w:szCs w:val="28"/>
          <w:lang w:val="nl-NL"/>
        </w:rPr>
      </w:pPr>
      <w:r w:rsidRPr="00CB7768">
        <w:rPr>
          <w:sz w:val="28"/>
          <w:szCs w:val="28"/>
          <w:lang w:val="nl-NL"/>
        </w:rPr>
        <w:t xml:space="preserve">- Luật </w:t>
      </w:r>
      <w:r w:rsidRPr="00CB7768">
        <w:rPr>
          <w:iCs/>
          <w:sz w:val="28"/>
          <w:szCs w:val="28"/>
          <w:lang w:val="nl-NL"/>
        </w:rPr>
        <w:t>Phá sản năm 2014.</w:t>
      </w:r>
    </w:p>
    <w:p w14:paraId="2372F2BF" w14:textId="77777777" w:rsidR="009B40D4" w:rsidRPr="00CB7768" w:rsidRDefault="009B40D4" w:rsidP="009B40D4">
      <w:pPr>
        <w:spacing w:before="120"/>
        <w:ind w:firstLine="720"/>
        <w:jc w:val="both"/>
        <w:rPr>
          <w:b/>
          <w:sz w:val="28"/>
          <w:szCs w:val="28"/>
          <w:lang w:val="nl-NL"/>
        </w:rPr>
      </w:pPr>
      <w:r w:rsidRPr="00CB7768">
        <w:rPr>
          <w:iCs/>
          <w:sz w:val="28"/>
          <w:szCs w:val="28"/>
          <w:lang w:val="nl-NL"/>
        </w:rPr>
        <w:t xml:space="preserve">- </w:t>
      </w:r>
      <w:r w:rsidRPr="00CB7768">
        <w:rPr>
          <w:sz w:val="28"/>
          <w:szCs w:val="28"/>
          <w:lang w:val="nl-NL"/>
        </w:rPr>
        <w:t>Nghị định số 22/2015/NĐ-CP ngày 16/02/2015 của Chính phủ quy định chi tiết thi hành một số điều của Luật Phá sản về Quản tài viên và hành nghề quản lý, thanh lý tài sản.</w:t>
      </w:r>
      <w:bookmarkStart w:id="49" w:name="BM55"/>
      <w:bookmarkEnd w:id="49"/>
    </w:p>
    <w:p w14:paraId="0BD759DD" w14:textId="77777777" w:rsidR="009B40D4" w:rsidRPr="00CB7768" w:rsidRDefault="009B40D4" w:rsidP="009B40D4">
      <w:pPr>
        <w:spacing w:before="120"/>
        <w:ind w:firstLine="720"/>
        <w:rPr>
          <w:b/>
          <w:sz w:val="28"/>
          <w:szCs w:val="28"/>
          <w:lang w:val="nl-NL"/>
        </w:rPr>
      </w:pPr>
    </w:p>
    <w:p w14:paraId="5F9F29E8" w14:textId="77777777" w:rsidR="009B40D4" w:rsidRPr="00CB7768" w:rsidRDefault="009B40D4" w:rsidP="009B40D4">
      <w:pPr>
        <w:spacing w:before="120" w:after="120"/>
        <w:ind w:firstLine="720"/>
        <w:jc w:val="both"/>
        <w:rPr>
          <w:b/>
          <w:sz w:val="28"/>
          <w:szCs w:val="28"/>
        </w:rPr>
      </w:pPr>
      <w:r w:rsidRPr="00CB7768">
        <w:rPr>
          <w:b/>
          <w:sz w:val="28"/>
          <w:szCs w:val="28"/>
        </w:rPr>
        <w:t>IV. LĨNH VỰC TRỌNG TÀI THƯƠNG MẠI:</w:t>
      </w:r>
    </w:p>
    <w:p w14:paraId="78179314"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 xml:space="preserve">1. Thu hồi giấy đăng ký hoạt động của Trung tâm trọng tài, Giấy đăng ký hoạt động của Chi nhánh Trung tâm trọng tài. </w:t>
      </w:r>
      <w:r w:rsidRPr="00CB7768">
        <w:rPr>
          <w:sz w:val="28"/>
          <w:szCs w:val="28"/>
          <w:lang w:val="nl-NL"/>
        </w:rPr>
        <w:t>Mã số hồ sơ: B-BTP -277042-TT:</w:t>
      </w:r>
    </w:p>
    <w:p w14:paraId="3B725263" w14:textId="77777777" w:rsidR="009B40D4" w:rsidRDefault="009B40D4" w:rsidP="009B40D4">
      <w:pPr>
        <w:spacing w:before="120"/>
        <w:ind w:firstLine="720"/>
        <w:jc w:val="both"/>
        <w:rPr>
          <w:b/>
          <w:sz w:val="28"/>
          <w:szCs w:val="28"/>
          <w:lang w:val="nl-NL"/>
        </w:rPr>
      </w:pPr>
      <w:r w:rsidRPr="00CB7768">
        <w:rPr>
          <w:b/>
          <w:sz w:val="28"/>
          <w:szCs w:val="28"/>
          <w:lang w:val="nl-NL"/>
        </w:rPr>
        <w:t>a) Trình tự thực hiện:</w:t>
      </w:r>
    </w:p>
    <w:p w14:paraId="2BCF7E00" w14:textId="77777777" w:rsidR="009B40D4" w:rsidRDefault="009B40D4" w:rsidP="009B40D4">
      <w:pPr>
        <w:spacing w:before="120"/>
        <w:ind w:firstLine="720"/>
        <w:jc w:val="both"/>
        <w:rPr>
          <w:sz w:val="28"/>
          <w:szCs w:val="28"/>
          <w:lang w:val="nl-NL"/>
        </w:rPr>
      </w:pPr>
      <w:r>
        <w:rPr>
          <w:b/>
          <w:sz w:val="28"/>
          <w:szCs w:val="28"/>
          <w:lang w:val="nl-NL"/>
        </w:rPr>
        <w:t xml:space="preserve">Bước 1. </w:t>
      </w:r>
      <w:r w:rsidRPr="00CB7768">
        <w:rPr>
          <w:sz w:val="28"/>
          <w:szCs w:val="28"/>
          <w:lang w:val="nl-NL"/>
        </w:rPr>
        <w:t>Tổ chức, cá nhân phát hiện Trung tâm trọng tài, Chi nhánh Trung tâm trọng tài thuộc trường hợp bị thu hồi Giấy đăng ký hoạt động thì thông báo cho Sở Tư pháp nơi đặt trụ sở của Trung tâm trọng tài.</w:t>
      </w:r>
    </w:p>
    <w:p w14:paraId="52219E44" w14:textId="77777777" w:rsidR="009B40D4" w:rsidRPr="00CB7768" w:rsidRDefault="009B40D4" w:rsidP="009B40D4">
      <w:pPr>
        <w:spacing w:before="120"/>
        <w:ind w:firstLine="720"/>
        <w:jc w:val="both"/>
        <w:rPr>
          <w:sz w:val="28"/>
          <w:szCs w:val="28"/>
          <w:lang w:val="nl-NL"/>
        </w:rPr>
      </w:pPr>
      <w:r w:rsidRPr="00776F33">
        <w:rPr>
          <w:b/>
          <w:sz w:val="28"/>
          <w:szCs w:val="28"/>
          <w:lang w:val="nl-NL"/>
        </w:rPr>
        <w:t>Bước 2.</w:t>
      </w:r>
      <w:r>
        <w:rPr>
          <w:sz w:val="28"/>
          <w:szCs w:val="28"/>
          <w:lang w:val="nl-NL"/>
        </w:rPr>
        <w:t xml:space="preserve"> Phòng Giáo dục &amp; Bổ trợ tư pháp thẩm tra, xử lý, xác minh thông tin và tham mưu </w:t>
      </w:r>
      <w:r w:rsidRPr="00CB7768">
        <w:rPr>
          <w:sz w:val="28"/>
          <w:szCs w:val="28"/>
          <w:lang w:val="nl-NL"/>
        </w:rPr>
        <w:t xml:space="preserve">Sở Tư pháp ra quyết định thu hồi Giấy đăng ký hoạt động trong thời gian quy định. </w:t>
      </w:r>
    </w:p>
    <w:p w14:paraId="6EC16F7E" w14:textId="77777777" w:rsidR="009B40D4" w:rsidRPr="00CB7768" w:rsidRDefault="009B40D4" w:rsidP="009B40D4">
      <w:pPr>
        <w:spacing w:before="120"/>
        <w:ind w:firstLine="720"/>
        <w:jc w:val="both"/>
        <w:rPr>
          <w:sz w:val="28"/>
          <w:szCs w:val="28"/>
          <w:lang w:val="nl-NL"/>
        </w:rPr>
      </w:pPr>
      <w:r w:rsidRPr="00776F33">
        <w:rPr>
          <w:b/>
          <w:sz w:val="28"/>
          <w:szCs w:val="28"/>
          <w:lang w:val="nl-NL"/>
        </w:rPr>
        <w:t>Bước 3.</w:t>
      </w:r>
      <w:r>
        <w:rPr>
          <w:sz w:val="28"/>
          <w:szCs w:val="28"/>
          <w:lang w:val="nl-NL"/>
        </w:rPr>
        <w:t xml:space="preserve"> </w:t>
      </w:r>
      <w:r w:rsidRPr="00CB7768">
        <w:rPr>
          <w:sz w:val="28"/>
          <w:szCs w:val="28"/>
          <w:lang w:val="nl-NL"/>
        </w:rPr>
        <w:t>Trung tâm trọng tài và Chi nhánh trung tâm trọng tài phải nộp lại Giấy phép đăng ký hoạt động cho Sở Tư pháp nơi cấp Giấy đăng ký hoạt động.</w:t>
      </w:r>
    </w:p>
    <w:p w14:paraId="0DDF17FB"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 hoặc thông qua hệ thống bưu chính.</w:t>
      </w:r>
    </w:p>
    <w:p w14:paraId="42A7BE8B" w14:textId="77777777" w:rsidR="009B40D4" w:rsidRPr="00CB7768" w:rsidRDefault="009B40D4" w:rsidP="009B40D4">
      <w:pPr>
        <w:spacing w:before="120"/>
        <w:ind w:firstLine="720"/>
        <w:jc w:val="both"/>
        <w:rPr>
          <w:sz w:val="28"/>
          <w:szCs w:val="28"/>
          <w:lang w:val="nl-NL"/>
        </w:rPr>
      </w:pPr>
      <w:r w:rsidRPr="00CB7768">
        <w:rPr>
          <w:b/>
          <w:sz w:val="28"/>
          <w:szCs w:val="28"/>
          <w:lang w:val="nl-NL"/>
        </w:rPr>
        <w:t>c) Thành phần, số lượng hồ sơ:</w:t>
      </w:r>
    </w:p>
    <w:p w14:paraId="3845A37A" w14:textId="77777777" w:rsidR="009B40D4" w:rsidRPr="00CB7768" w:rsidRDefault="009B40D4" w:rsidP="009B40D4">
      <w:pPr>
        <w:spacing w:before="120"/>
        <w:ind w:firstLine="720"/>
        <w:jc w:val="both"/>
        <w:rPr>
          <w:sz w:val="28"/>
          <w:szCs w:val="28"/>
          <w:lang w:val="nl-NL"/>
        </w:rPr>
      </w:pPr>
      <w:r w:rsidRPr="00CB7768">
        <w:rPr>
          <w:i/>
          <w:sz w:val="28"/>
          <w:szCs w:val="28"/>
          <w:lang w:val="nl-NL"/>
        </w:rPr>
        <w:t xml:space="preserve">* Thành phần hồ sơ: </w:t>
      </w:r>
      <w:r w:rsidRPr="00CB7768">
        <w:rPr>
          <w:sz w:val="28"/>
          <w:szCs w:val="28"/>
          <w:lang w:val="nl-NL"/>
        </w:rPr>
        <w:t>Thông báo trường hợp bị thu hồi Giấy phép thành lập.</w:t>
      </w:r>
    </w:p>
    <w:p w14:paraId="629D5603" w14:textId="77777777" w:rsidR="009B40D4" w:rsidRPr="00CB7768" w:rsidRDefault="009B40D4" w:rsidP="009B40D4">
      <w:pPr>
        <w:spacing w:before="120"/>
        <w:ind w:firstLine="720"/>
        <w:jc w:val="both"/>
        <w:rPr>
          <w:sz w:val="28"/>
          <w:szCs w:val="28"/>
          <w:lang w:val="nl-NL"/>
        </w:rPr>
      </w:pPr>
      <w:r w:rsidRPr="00CB7768">
        <w:rPr>
          <w:i/>
          <w:sz w:val="28"/>
          <w:szCs w:val="28"/>
          <w:lang w:val="nl-NL"/>
        </w:rPr>
        <w:t>* Số lượng hồ sơ:</w:t>
      </w:r>
      <w:r w:rsidRPr="00CB7768">
        <w:rPr>
          <w:sz w:val="28"/>
          <w:szCs w:val="28"/>
          <w:lang w:val="nl-NL"/>
        </w:rPr>
        <w:t xml:space="preserve"> 01 bộ.</w:t>
      </w:r>
    </w:p>
    <w:p w14:paraId="48F990FF" w14:textId="77777777" w:rsidR="009B40D4" w:rsidRPr="00CB7768" w:rsidRDefault="009B40D4" w:rsidP="009B40D4">
      <w:pPr>
        <w:spacing w:before="120"/>
        <w:ind w:firstLine="720"/>
        <w:jc w:val="both"/>
        <w:rPr>
          <w:sz w:val="28"/>
          <w:szCs w:val="28"/>
          <w:lang w:val="nl-NL"/>
        </w:rPr>
      </w:pPr>
      <w:r w:rsidRPr="00CB7768">
        <w:rPr>
          <w:b/>
          <w:sz w:val="28"/>
          <w:szCs w:val="28"/>
          <w:lang w:val="nl-NL"/>
        </w:rPr>
        <w:t>đ) Thời hạn giải quyết:</w:t>
      </w:r>
      <w:r w:rsidRPr="00CB7768">
        <w:rPr>
          <w:sz w:val="28"/>
          <w:szCs w:val="28"/>
          <w:lang w:val="nl-NL"/>
        </w:rPr>
        <w:t xml:space="preserve"> Trong thời hạn </w:t>
      </w:r>
      <w:r>
        <w:rPr>
          <w:sz w:val="28"/>
          <w:szCs w:val="28"/>
          <w:lang w:val="nl-NL"/>
        </w:rPr>
        <w:t>05</w:t>
      </w:r>
      <w:r w:rsidRPr="00CB7768">
        <w:rPr>
          <w:sz w:val="28"/>
          <w:szCs w:val="28"/>
          <w:lang w:val="nl-NL"/>
        </w:rPr>
        <w:t xml:space="preserve"> ngày làm việc.</w:t>
      </w:r>
    </w:p>
    <w:p w14:paraId="293C73A9" w14:textId="77777777" w:rsidR="009B40D4" w:rsidRPr="00CB7768" w:rsidRDefault="009B40D4" w:rsidP="009B40D4">
      <w:pPr>
        <w:spacing w:before="120"/>
        <w:ind w:firstLine="720"/>
        <w:jc w:val="both"/>
        <w:rPr>
          <w:sz w:val="28"/>
          <w:szCs w:val="28"/>
          <w:lang w:val="nl-NL"/>
        </w:rPr>
      </w:pPr>
      <w:r w:rsidRPr="00CB7768">
        <w:rPr>
          <w:b/>
          <w:sz w:val="28"/>
          <w:szCs w:val="28"/>
          <w:lang w:val="nl-NL"/>
        </w:rPr>
        <w:t>e) Cơ quan thực hiện thủ tục hành chính</w:t>
      </w:r>
      <w:r w:rsidRPr="00CB7768">
        <w:rPr>
          <w:sz w:val="28"/>
          <w:szCs w:val="28"/>
          <w:lang w:val="nl-NL"/>
        </w:rPr>
        <w:t>: Sở Tư pháp.</w:t>
      </w:r>
    </w:p>
    <w:p w14:paraId="0F2DD8E3"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g) Đối tượng thực hiện thủ tục hành chính: </w:t>
      </w:r>
      <w:r w:rsidRPr="00CB7768">
        <w:rPr>
          <w:sz w:val="28"/>
          <w:szCs w:val="28"/>
          <w:lang w:val="nl-NL"/>
        </w:rPr>
        <w:t>Trung tâm trọng tài, Chi nhánh Trung tâm trọng tài.</w:t>
      </w:r>
    </w:p>
    <w:p w14:paraId="6CE642AC"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h) Tên mẫu đơn, mẫu tờ khai: </w:t>
      </w:r>
      <w:r w:rsidRPr="00CB7768">
        <w:rPr>
          <w:sz w:val="28"/>
          <w:szCs w:val="28"/>
          <w:lang w:val="nl-NL"/>
        </w:rPr>
        <w:t>Không</w:t>
      </w:r>
    </w:p>
    <w:p w14:paraId="5898A1E4" w14:textId="77777777" w:rsidR="009B40D4" w:rsidRPr="00CB7768" w:rsidRDefault="009B40D4" w:rsidP="009B40D4">
      <w:pPr>
        <w:spacing w:before="120"/>
        <w:ind w:firstLine="720"/>
        <w:jc w:val="both"/>
        <w:rPr>
          <w:sz w:val="28"/>
          <w:szCs w:val="28"/>
          <w:lang w:val="nl-NL"/>
        </w:rPr>
      </w:pPr>
      <w:r w:rsidRPr="00CB7768">
        <w:rPr>
          <w:b/>
          <w:sz w:val="28"/>
          <w:szCs w:val="28"/>
          <w:lang w:val="nl-NL"/>
        </w:rPr>
        <w:t>i) Lệ phí:</w:t>
      </w:r>
      <w:r w:rsidRPr="00CB7768">
        <w:rPr>
          <w:sz w:val="28"/>
          <w:szCs w:val="28"/>
          <w:lang w:val="nl-NL"/>
        </w:rPr>
        <w:t xml:space="preserve"> Không</w:t>
      </w:r>
    </w:p>
    <w:p w14:paraId="728786C2"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k) Kết quả thực hiện thủ tục hành chính: </w:t>
      </w:r>
      <w:r w:rsidRPr="00CB7768">
        <w:rPr>
          <w:sz w:val="28"/>
          <w:szCs w:val="28"/>
          <w:lang w:val="nl-NL"/>
        </w:rPr>
        <w:t xml:space="preserve">Quyết định thu hồi Giấy đăng ký hoạt động Trung tâm trọng tài, Chi nhánh trung tâm trọng tài. </w:t>
      </w:r>
    </w:p>
    <w:p w14:paraId="5449C5FF" w14:textId="77777777" w:rsidR="009B40D4" w:rsidRPr="00CB7768" w:rsidRDefault="009B40D4" w:rsidP="009B40D4">
      <w:pPr>
        <w:spacing w:before="120"/>
        <w:ind w:firstLine="720"/>
        <w:jc w:val="both"/>
        <w:rPr>
          <w:sz w:val="28"/>
          <w:szCs w:val="28"/>
          <w:lang w:val="nl-NL"/>
        </w:rPr>
      </w:pPr>
      <w:r w:rsidRPr="00CB7768">
        <w:rPr>
          <w:b/>
          <w:sz w:val="28"/>
          <w:szCs w:val="28"/>
          <w:lang w:val="nl-NL"/>
        </w:rPr>
        <w:t>l) Yêu cầu, điều kiện thực hiện thủ tục hành chính:</w:t>
      </w:r>
    </w:p>
    <w:p w14:paraId="2D3DBBDA" w14:textId="77777777" w:rsidR="009B40D4" w:rsidRPr="00CB7768" w:rsidRDefault="009B40D4" w:rsidP="009B40D4">
      <w:pPr>
        <w:spacing w:before="120"/>
        <w:ind w:firstLine="720"/>
        <w:jc w:val="both"/>
        <w:rPr>
          <w:sz w:val="28"/>
          <w:szCs w:val="28"/>
          <w:lang w:val="nl-NL"/>
        </w:rPr>
      </w:pPr>
      <w:r w:rsidRPr="00CB7768">
        <w:rPr>
          <w:sz w:val="28"/>
          <w:szCs w:val="28"/>
          <w:lang w:val="nl-NL"/>
        </w:rPr>
        <w:t>Có 1 trong những hành vi sau:</w:t>
      </w:r>
    </w:p>
    <w:p w14:paraId="345C6978" w14:textId="77777777" w:rsidR="009B40D4" w:rsidRPr="00CB7768" w:rsidRDefault="009B40D4" w:rsidP="009B40D4">
      <w:pPr>
        <w:spacing w:before="120"/>
        <w:ind w:firstLine="720"/>
        <w:jc w:val="both"/>
        <w:rPr>
          <w:sz w:val="28"/>
          <w:szCs w:val="28"/>
          <w:lang w:val="nl-NL"/>
        </w:rPr>
      </w:pPr>
      <w:r w:rsidRPr="00CB7768">
        <w:rPr>
          <w:sz w:val="28"/>
          <w:szCs w:val="28"/>
          <w:lang w:val="nl-NL"/>
        </w:rPr>
        <w:t xml:space="preserve">- Trung tâm có hành vi vi phạm đã bị xử phạt vi phạm hành chính mà tái phạm; </w:t>
      </w:r>
    </w:p>
    <w:p w14:paraId="5847012D" w14:textId="77777777" w:rsidR="009B40D4" w:rsidRPr="00CB7768" w:rsidRDefault="009B40D4" w:rsidP="009B40D4">
      <w:pPr>
        <w:spacing w:before="120"/>
        <w:ind w:firstLine="720"/>
        <w:jc w:val="both"/>
        <w:rPr>
          <w:sz w:val="28"/>
          <w:szCs w:val="28"/>
          <w:lang w:val="nl-NL"/>
        </w:rPr>
      </w:pPr>
      <w:r w:rsidRPr="00CB7768">
        <w:rPr>
          <w:sz w:val="28"/>
          <w:szCs w:val="28"/>
          <w:lang w:val="nl-NL"/>
        </w:rPr>
        <w:t xml:space="preserve">- Trung tâm không tiến hành bất kỳ hoạt động nào ghi trong điều lệ, Giấy phép thành lập trong vòng 5 năm liên tục kể từ ngày được cấp Giấy đăng ký hoạt động; </w:t>
      </w:r>
    </w:p>
    <w:p w14:paraId="3704FA5C" w14:textId="77777777" w:rsidR="009B40D4" w:rsidRPr="00CB7768" w:rsidRDefault="009B40D4" w:rsidP="009B40D4">
      <w:pPr>
        <w:spacing w:before="120"/>
        <w:ind w:firstLine="720"/>
        <w:jc w:val="both"/>
        <w:rPr>
          <w:sz w:val="28"/>
          <w:szCs w:val="28"/>
          <w:lang w:val="nl-NL"/>
        </w:rPr>
      </w:pPr>
      <w:r w:rsidRPr="00CB7768">
        <w:rPr>
          <w:sz w:val="28"/>
          <w:szCs w:val="28"/>
          <w:lang w:val="nl-NL"/>
        </w:rPr>
        <w:t xml:space="preserve">- Trung tâm không tiến hành đăng ký hoạt động trong thời hạn 30 ngày kể từ ngày nhận được Giấy phép thành lập; </w:t>
      </w:r>
    </w:p>
    <w:p w14:paraId="55055B2F" w14:textId="77777777" w:rsidR="009B40D4" w:rsidRPr="00CB7768" w:rsidRDefault="009B40D4" w:rsidP="009B40D4">
      <w:pPr>
        <w:spacing w:before="120"/>
        <w:ind w:firstLine="720"/>
        <w:jc w:val="both"/>
        <w:rPr>
          <w:sz w:val="28"/>
          <w:szCs w:val="28"/>
          <w:lang w:val="nl-NL"/>
        </w:rPr>
      </w:pPr>
      <w:r w:rsidRPr="00CB7768">
        <w:rPr>
          <w:sz w:val="28"/>
          <w:szCs w:val="28"/>
          <w:lang w:val="nl-NL"/>
        </w:rPr>
        <w:t>- Trung tâm không sửa đổi, bổ sung điều lệ, quy tắc tố tụng trọng tài phù hợp với Luật trọng tài trong thời hạn 12 tháng kể từ ngày Luật Trọng tài thương mại có hiệu lực.</w:t>
      </w:r>
    </w:p>
    <w:p w14:paraId="49880A04" w14:textId="77777777" w:rsidR="009B40D4" w:rsidRPr="00CB7768" w:rsidRDefault="009B40D4" w:rsidP="009B40D4">
      <w:pPr>
        <w:spacing w:before="120"/>
        <w:ind w:firstLine="720"/>
        <w:jc w:val="both"/>
        <w:rPr>
          <w:b/>
          <w:sz w:val="28"/>
          <w:szCs w:val="28"/>
          <w:lang w:val="nl-NL"/>
        </w:rPr>
      </w:pPr>
      <w:r w:rsidRPr="00CB7768">
        <w:rPr>
          <w:b/>
          <w:sz w:val="28"/>
          <w:szCs w:val="28"/>
          <w:lang w:val="nl-NL"/>
        </w:rPr>
        <w:t>m) Căn cứ pháp lý của thủ tục hành chính:</w:t>
      </w:r>
    </w:p>
    <w:p w14:paraId="02F52388" w14:textId="77777777" w:rsidR="009B40D4" w:rsidRPr="00CB7768" w:rsidRDefault="009B40D4" w:rsidP="009B40D4">
      <w:pPr>
        <w:spacing w:before="120"/>
        <w:ind w:firstLine="720"/>
        <w:jc w:val="both"/>
        <w:rPr>
          <w:sz w:val="28"/>
          <w:szCs w:val="28"/>
          <w:lang w:val="nl-NL"/>
        </w:rPr>
      </w:pPr>
      <w:r w:rsidRPr="00CB7768">
        <w:rPr>
          <w:sz w:val="28"/>
          <w:szCs w:val="28"/>
          <w:lang w:val="nl-NL"/>
        </w:rPr>
        <w:t>- Luật Trọng tài thương mại năm 2010;</w:t>
      </w:r>
    </w:p>
    <w:p w14:paraId="1160D759" w14:textId="77777777" w:rsidR="009B40D4" w:rsidRPr="00CB7768" w:rsidRDefault="009B40D4" w:rsidP="009B40D4">
      <w:pPr>
        <w:spacing w:before="120"/>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14:paraId="4B323AFD" w14:textId="77777777" w:rsidR="009B40D4" w:rsidRPr="00CB7768" w:rsidRDefault="009B40D4" w:rsidP="009B40D4">
      <w:pPr>
        <w:spacing w:before="120"/>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14:paraId="14346419" w14:textId="7ABE0849" w:rsidR="009B40D4" w:rsidRPr="000F44BE" w:rsidRDefault="009B40D4" w:rsidP="000F44BE">
      <w:pPr>
        <w:spacing w:before="120"/>
        <w:ind w:firstLine="720"/>
        <w:jc w:val="both"/>
        <w:rPr>
          <w:sz w:val="28"/>
          <w:szCs w:val="28"/>
          <w:lang w:val="nl-NL"/>
        </w:rPr>
      </w:pPr>
      <w:r w:rsidRPr="00CB7768">
        <w:rPr>
          <w:bCs/>
          <w:sz w:val="28"/>
          <w:szCs w:val="28"/>
          <w:lang w:val="nl-NL"/>
        </w:rPr>
        <w:t>- Thông tư số 42/2013/TT-BTC ngày 11/4/2013 của Bộ Tài chính quy định mức thu, chế độ thu, nộp, quản lý lệ phí trong lĩnh vực hoạt động trọng tài thương mại.</w:t>
      </w:r>
    </w:p>
    <w:p w14:paraId="38F0D83E"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 xml:space="preserve">2. Thu hồi Giấy đăng ký hoạt động Chi nhánh của Tổ chức trọng tài nước ngoài tại Việt Nam. </w:t>
      </w:r>
      <w:r w:rsidRPr="00CB7768">
        <w:rPr>
          <w:sz w:val="28"/>
          <w:szCs w:val="28"/>
          <w:lang w:val="nl-NL"/>
        </w:rPr>
        <w:t>Mã số hồ sơ: B-BTP -277044-TT:</w:t>
      </w:r>
    </w:p>
    <w:p w14:paraId="0AA48F1B" w14:textId="77777777" w:rsidR="009B40D4" w:rsidRDefault="009B40D4" w:rsidP="009B40D4">
      <w:pPr>
        <w:spacing w:before="120"/>
        <w:ind w:firstLine="720"/>
        <w:jc w:val="both"/>
        <w:rPr>
          <w:sz w:val="28"/>
          <w:szCs w:val="28"/>
          <w:lang w:val="nl-NL"/>
        </w:rPr>
      </w:pPr>
      <w:r w:rsidRPr="00CB7768">
        <w:rPr>
          <w:b/>
          <w:sz w:val="28"/>
          <w:szCs w:val="28"/>
          <w:lang w:val="nl-NL"/>
        </w:rPr>
        <w:t>a) Trình tự thực hiện:</w:t>
      </w:r>
      <w:r w:rsidRPr="00CB7768">
        <w:rPr>
          <w:sz w:val="28"/>
          <w:szCs w:val="28"/>
          <w:lang w:val="nl-NL"/>
        </w:rPr>
        <w:t xml:space="preserve"> </w:t>
      </w:r>
    </w:p>
    <w:p w14:paraId="6612A458" w14:textId="77777777" w:rsidR="009B40D4" w:rsidRDefault="009B40D4" w:rsidP="009B40D4">
      <w:pPr>
        <w:spacing w:before="120"/>
        <w:ind w:firstLine="720"/>
        <w:jc w:val="both"/>
        <w:rPr>
          <w:sz w:val="28"/>
          <w:szCs w:val="28"/>
          <w:lang w:val="nl-NL"/>
        </w:rPr>
      </w:pPr>
      <w:r w:rsidRPr="00776F33">
        <w:rPr>
          <w:b/>
          <w:sz w:val="28"/>
          <w:szCs w:val="28"/>
          <w:lang w:val="nl-NL"/>
        </w:rPr>
        <w:t>Bước 1.</w:t>
      </w:r>
      <w:r>
        <w:rPr>
          <w:sz w:val="28"/>
          <w:szCs w:val="28"/>
          <w:lang w:val="nl-NL"/>
        </w:rPr>
        <w:t xml:space="preserve"> </w:t>
      </w:r>
      <w:r w:rsidRPr="00CB7768">
        <w:rPr>
          <w:sz w:val="28"/>
          <w:szCs w:val="28"/>
          <w:lang w:val="nl-NL"/>
        </w:rPr>
        <w:t>Tổ chức, cá nhân phát hiện Chi nhánh của Tổ chức trọng tài nước ngoài thuộc trường hợp bị thu hồi Giấy đăng ký hoạt động thì thông báo cho Sở Tư phá</w:t>
      </w:r>
      <w:r>
        <w:rPr>
          <w:sz w:val="28"/>
          <w:szCs w:val="28"/>
          <w:lang w:val="nl-NL"/>
        </w:rPr>
        <w:t>p nơi đặt trụ sở của Chi nhánh.</w:t>
      </w:r>
    </w:p>
    <w:p w14:paraId="7437C43E" w14:textId="77777777" w:rsidR="009B40D4" w:rsidRPr="00CB7768" w:rsidRDefault="009B40D4" w:rsidP="009B40D4">
      <w:pPr>
        <w:spacing w:before="120"/>
        <w:ind w:firstLine="720"/>
        <w:jc w:val="both"/>
        <w:rPr>
          <w:sz w:val="28"/>
          <w:szCs w:val="28"/>
          <w:lang w:val="nl-NL"/>
        </w:rPr>
      </w:pPr>
      <w:r w:rsidRPr="00EC2A46">
        <w:rPr>
          <w:b/>
          <w:sz w:val="28"/>
          <w:szCs w:val="28"/>
          <w:lang w:val="nl-NL"/>
        </w:rPr>
        <w:t>Bước 2.</w:t>
      </w:r>
      <w:r>
        <w:rPr>
          <w:sz w:val="28"/>
          <w:szCs w:val="28"/>
          <w:lang w:val="nl-NL"/>
        </w:rPr>
        <w:t xml:space="preserve"> Phòng Giáo dục &amp; Bổ trợ tư pháp thẩm tra, xử lý, xác minh thông tin và tham mưu </w:t>
      </w:r>
      <w:r w:rsidRPr="00CB7768">
        <w:rPr>
          <w:sz w:val="28"/>
          <w:szCs w:val="28"/>
          <w:lang w:val="nl-NL"/>
        </w:rPr>
        <w:t xml:space="preserve">Sở Tư pháp ra quyết định thu hồi Giấy đăng ký hoạt động trong thời gian quy định. </w:t>
      </w:r>
    </w:p>
    <w:p w14:paraId="1A707D88" w14:textId="77777777" w:rsidR="009B40D4" w:rsidRPr="00CB7768" w:rsidRDefault="009B40D4" w:rsidP="009B40D4">
      <w:pPr>
        <w:spacing w:before="120"/>
        <w:ind w:firstLine="720"/>
        <w:jc w:val="both"/>
        <w:rPr>
          <w:sz w:val="28"/>
          <w:szCs w:val="28"/>
          <w:lang w:val="nl-NL"/>
        </w:rPr>
      </w:pPr>
      <w:r w:rsidRPr="009326CB">
        <w:rPr>
          <w:b/>
          <w:sz w:val="28"/>
          <w:szCs w:val="28"/>
          <w:lang w:val="nl-NL"/>
        </w:rPr>
        <w:t>Bước 3.</w:t>
      </w:r>
      <w:r>
        <w:rPr>
          <w:sz w:val="28"/>
          <w:szCs w:val="28"/>
          <w:lang w:val="nl-NL"/>
        </w:rPr>
        <w:t xml:space="preserve"> </w:t>
      </w:r>
      <w:r w:rsidRPr="00CB7768">
        <w:rPr>
          <w:sz w:val="28"/>
          <w:szCs w:val="28"/>
          <w:lang w:val="nl-NL"/>
        </w:rPr>
        <w:t>Chi nhánh Tổ chức trọng tài nước ngoài phải nộp lại Giấy phép đăng ký hoạt động cho Sở Tư pháp nơi cấp Giấy đăng ký hoạt động.</w:t>
      </w:r>
    </w:p>
    <w:p w14:paraId="688C7962"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 hoặc thông qua hệ thống bưu chính.</w:t>
      </w:r>
    </w:p>
    <w:p w14:paraId="7019A088" w14:textId="77777777" w:rsidR="009B40D4" w:rsidRPr="00CB7768" w:rsidRDefault="009B40D4" w:rsidP="009B40D4">
      <w:pPr>
        <w:spacing w:before="120"/>
        <w:ind w:firstLine="720"/>
        <w:jc w:val="both"/>
        <w:rPr>
          <w:sz w:val="28"/>
          <w:szCs w:val="28"/>
          <w:lang w:val="nl-NL"/>
        </w:rPr>
      </w:pPr>
      <w:r w:rsidRPr="00CB7768">
        <w:rPr>
          <w:b/>
          <w:sz w:val="28"/>
          <w:szCs w:val="28"/>
          <w:lang w:val="nl-NL"/>
        </w:rPr>
        <w:t>c) Thành phần, số lượng hồ sơ:</w:t>
      </w:r>
    </w:p>
    <w:p w14:paraId="22306BE2" w14:textId="77777777" w:rsidR="009B40D4" w:rsidRPr="00CB7768" w:rsidRDefault="009B40D4" w:rsidP="009B40D4">
      <w:pPr>
        <w:spacing w:before="120"/>
        <w:ind w:firstLine="720"/>
        <w:jc w:val="both"/>
        <w:rPr>
          <w:sz w:val="28"/>
          <w:szCs w:val="28"/>
          <w:lang w:val="nl-NL"/>
        </w:rPr>
      </w:pPr>
      <w:r w:rsidRPr="00CB7768">
        <w:rPr>
          <w:i/>
          <w:sz w:val="28"/>
          <w:szCs w:val="28"/>
          <w:lang w:val="nl-NL"/>
        </w:rPr>
        <w:t>* Thành phần hồ sơ:</w:t>
      </w:r>
      <w:r w:rsidRPr="00CB7768">
        <w:rPr>
          <w:sz w:val="28"/>
          <w:szCs w:val="28"/>
          <w:lang w:val="nl-NL"/>
        </w:rPr>
        <w:t xml:space="preserve"> Thông báo trường hợp thu hồi Giấy đăng ký hoạt động Chi nhánh của Tổ chức trọng tài nước ngoài.</w:t>
      </w:r>
    </w:p>
    <w:p w14:paraId="36A774ED" w14:textId="77777777" w:rsidR="009B40D4" w:rsidRPr="00CB7768" w:rsidRDefault="009B40D4" w:rsidP="009B40D4">
      <w:pPr>
        <w:spacing w:before="120"/>
        <w:ind w:firstLine="720"/>
        <w:jc w:val="both"/>
        <w:rPr>
          <w:sz w:val="28"/>
          <w:szCs w:val="28"/>
          <w:lang w:val="nl-NL"/>
        </w:rPr>
      </w:pPr>
      <w:r w:rsidRPr="00CB7768">
        <w:rPr>
          <w:i/>
          <w:sz w:val="28"/>
          <w:szCs w:val="28"/>
          <w:lang w:val="nl-NL"/>
        </w:rPr>
        <w:t>* Số lượng hồ sơ:</w:t>
      </w:r>
      <w:r w:rsidRPr="00CB7768">
        <w:rPr>
          <w:sz w:val="28"/>
          <w:szCs w:val="28"/>
          <w:lang w:val="nl-NL"/>
        </w:rPr>
        <w:t xml:space="preserve"> 01 Thông báo bằng văn bản.</w:t>
      </w:r>
    </w:p>
    <w:p w14:paraId="513D67F0" w14:textId="77777777" w:rsidR="009B40D4" w:rsidRPr="00CB7768" w:rsidRDefault="009B40D4" w:rsidP="009B40D4">
      <w:pPr>
        <w:spacing w:before="120"/>
        <w:ind w:firstLine="720"/>
        <w:jc w:val="both"/>
        <w:rPr>
          <w:sz w:val="28"/>
          <w:szCs w:val="28"/>
          <w:lang w:val="nl-NL"/>
        </w:rPr>
      </w:pPr>
      <w:r w:rsidRPr="00CB7768">
        <w:rPr>
          <w:b/>
          <w:sz w:val="28"/>
          <w:szCs w:val="28"/>
          <w:lang w:val="nl-NL"/>
        </w:rPr>
        <w:t>d) Thời hạn giải quyết:</w:t>
      </w:r>
      <w:r w:rsidRPr="00CB7768">
        <w:rPr>
          <w:sz w:val="28"/>
          <w:szCs w:val="28"/>
          <w:lang w:val="nl-NL"/>
        </w:rPr>
        <w:t xml:space="preserve"> Trong thời hạn </w:t>
      </w:r>
      <w:r>
        <w:rPr>
          <w:sz w:val="28"/>
          <w:szCs w:val="28"/>
          <w:lang w:val="nl-NL"/>
        </w:rPr>
        <w:t>05</w:t>
      </w:r>
      <w:r w:rsidRPr="00CB7768">
        <w:rPr>
          <w:sz w:val="28"/>
          <w:szCs w:val="28"/>
          <w:lang w:val="nl-NL"/>
        </w:rPr>
        <w:t xml:space="preserve"> ngày làm việc.</w:t>
      </w:r>
    </w:p>
    <w:p w14:paraId="3BC932BC" w14:textId="77777777" w:rsidR="009B40D4" w:rsidRPr="00CB7768" w:rsidRDefault="009B40D4" w:rsidP="009B40D4">
      <w:pPr>
        <w:spacing w:before="120"/>
        <w:ind w:firstLine="720"/>
        <w:jc w:val="both"/>
        <w:rPr>
          <w:sz w:val="28"/>
          <w:szCs w:val="28"/>
          <w:lang w:val="nl-NL"/>
        </w:rPr>
      </w:pPr>
      <w:r w:rsidRPr="00CB7768">
        <w:rPr>
          <w:b/>
          <w:sz w:val="28"/>
          <w:szCs w:val="28"/>
          <w:lang w:val="nl-NL"/>
        </w:rPr>
        <w:t>đ) Cơ quan thực hiện thủ tục hành chính:</w:t>
      </w:r>
      <w:r w:rsidRPr="00CB7768">
        <w:rPr>
          <w:sz w:val="28"/>
          <w:szCs w:val="28"/>
          <w:lang w:val="nl-NL"/>
        </w:rPr>
        <w:t xml:space="preserve"> Sở Tư pháp.</w:t>
      </w:r>
    </w:p>
    <w:p w14:paraId="30AC3A41" w14:textId="77777777" w:rsidR="009B40D4" w:rsidRPr="00CB7768" w:rsidRDefault="009B40D4" w:rsidP="009B40D4">
      <w:pPr>
        <w:spacing w:before="120"/>
        <w:ind w:firstLine="720"/>
        <w:jc w:val="both"/>
        <w:rPr>
          <w:sz w:val="28"/>
          <w:szCs w:val="28"/>
          <w:lang w:val="nl-NL"/>
        </w:rPr>
      </w:pPr>
      <w:r w:rsidRPr="00CB7768">
        <w:rPr>
          <w:b/>
          <w:sz w:val="28"/>
          <w:szCs w:val="28"/>
          <w:lang w:val="nl-NL"/>
        </w:rPr>
        <w:t>đ) Đối tượng thực hiện thủ tục hành chính:</w:t>
      </w:r>
      <w:r w:rsidRPr="00CB7768">
        <w:rPr>
          <w:sz w:val="28"/>
          <w:szCs w:val="28"/>
          <w:lang w:val="nl-NL"/>
        </w:rPr>
        <w:t xml:space="preserve"> Chi nhánh của Tổ chức trọng tài nước ngoài.</w:t>
      </w:r>
    </w:p>
    <w:p w14:paraId="5A438EED"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g) Tên mẫu đơn, mẫu tờ khai: </w:t>
      </w:r>
      <w:r w:rsidRPr="00CB7768">
        <w:rPr>
          <w:sz w:val="28"/>
          <w:szCs w:val="28"/>
          <w:lang w:val="nl-NL"/>
        </w:rPr>
        <w:t>Không</w:t>
      </w:r>
    </w:p>
    <w:p w14:paraId="6CCF0697"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h) Lệ phí: </w:t>
      </w:r>
      <w:r w:rsidRPr="00CB7768">
        <w:rPr>
          <w:sz w:val="28"/>
          <w:szCs w:val="28"/>
          <w:lang w:val="nl-NL"/>
        </w:rPr>
        <w:t xml:space="preserve">Không </w:t>
      </w:r>
    </w:p>
    <w:p w14:paraId="5D3CCFA8" w14:textId="77777777" w:rsidR="009B40D4" w:rsidRPr="00CB7768" w:rsidRDefault="009B40D4" w:rsidP="009B40D4">
      <w:pPr>
        <w:spacing w:before="120"/>
        <w:ind w:firstLine="720"/>
        <w:jc w:val="both"/>
        <w:rPr>
          <w:sz w:val="28"/>
          <w:szCs w:val="28"/>
          <w:lang w:val="nl-NL"/>
        </w:rPr>
      </w:pPr>
      <w:r w:rsidRPr="00CB7768">
        <w:rPr>
          <w:b/>
          <w:sz w:val="28"/>
          <w:szCs w:val="28"/>
          <w:lang w:val="nl-NL"/>
        </w:rPr>
        <w:t>i) Kết quả thực hiện thủ tục hành chính:</w:t>
      </w:r>
      <w:r w:rsidRPr="00CB7768">
        <w:rPr>
          <w:sz w:val="28"/>
          <w:szCs w:val="28"/>
          <w:lang w:val="nl-NL"/>
        </w:rPr>
        <w:t xml:space="preserve"> Quyết định thu hồi Giấy đăng ký hoạt Chi nhánh của Tổ chức trọng tài nước ngoài.</w:t>
      </w:r>
    </w:p>
    <w:p w14:paraId="00F7432A" w14:textId="77777777" w:rsidR="009B40D4" w:rsidRPr="00CB7768" w:rsidRDefault="009B40D4" w:rsidP="009B40D4">
      <w:pPr>
        <w:spacing w:before="120"/>
        <w:ind w:firstLine="720"/>
        <w:jc w:val="both"/>
        <w:rPr>
          <w:b/>
          <w:sz w:val="28"/>
          <w:szCs w:val="28"/>
          <w:lang w:val="nl-NL"/>
        </w:rPr>
      </w:pPr>
      <w:r w:rsidRPr="00CB7768">
        <w:rPr>
          <w:b/>
          <w:sz w:val="28"/>
          <w:szCs w:val="28"/>
          <w:lang w:val="nl-NL"/>
        </w:rPr>
        <w:t>k) Yêu cầu, điều kiện thực hiện thủ tục hành chính:</w:t>
      </w:r>
    </w:p>
    <w:p w14:paraId="28D861A6" w14:textId="77777777" w:rsidR="009B40D4" w:rsidRPr="00CB7768" w:rsidRDefault="009B40D4" w:rsidP="009B40D4">
      <w:pPr>
        <w:spacing w:before="120"/>
        <w:ind w:firstLine="720"/>
        <w:jc w:val="both"/>
        <w:rPr>
          <w:sz w:val="28"/>
          <w:szCs w:val="28"/>
          <w:lang w:val="nl-NL"/>
        </w:rPr>
      </w:pPr>
      <w:r w:rsidRPr="004E4A5A">
        <w:rPr>
          <w:sz w:val="28"/>
          <w:szCs w:val="28"/>
          <w:lang w:val="nl-NL"/>
        </w:rPr>
        <w:t>-</w:t>
      </w:r>
      <w:r w:rsidRPr="00CB7768">
        <w:rPr>
          <w:sz w:val="28"/>
          <w:szCs w:val="28"/>
          <w:lang w:val="nl-NL"/>
        </w:rPr>
        <w:t xml:space="preserve"> Chi nhánh có hành vi vi phạm đã bị xử phạt vi phạm hành chính mà tái phạm; </w:t>
      </w:r>
    </w:p>
    <w:p w14:paraId="1026EA69" w14:textId="77777777" w:rsidR="009B40D4" w:rsidRPr="00CB7768" w:rsidRDefault="009B40D4" w:rsidP="009B40D4">
      <w:pPr>
        <w:spacing w:before="120"/>
        <w:ind w:firstLine="720"/>
        <w:jc w:val="both"/>
        <w:rPr>
          <w:sz w:val="28"/>
          <w:szCs w:val="28"/>
          <w:lang w:val="nl-NL"/>
        </w:rPr>
      </w:pPr>
      <w:r w:rsidRPr="00CB7768">
        <w:rPr>
          <w:sz w:val="28"/>
          <w:szCs w:val="28"/>
          <w:lang w:val="nl-NL"/>
        </w:rPr>
        <w:t>- Chi nhánh, Văn phòng đại diện  không tiến hành bất kỳ hoạt động nào ghi Giấy phép thành lập trong vòng 5 năm liên tục kể từ ngày được cấp Giấy phép thành lập.</w:t>
      </w:r>
    </w:p>
    <w:p w14:paraId="3FFB799A" w14:textId="77777777" w:rsidR="009B40D4" w:rsidRPr="00CB7768" w:rsidRDefault="009B40D4" w:rsidP="009B40D4">
      <w:pPr>
        <w:spacing w:before="120"/>
        <w:ind w:firstLine="720"/>
        <w:jc w:val="both"/>
        <w:rPr>
          <w:b/>
          <w:sz w:val="28"/>
          <w:szCs w:val="28"/>
          <w:lang w:val="nl-NL"/>
        </w:rPr>
      </w:pPr>
      <w:r w:rsidRPr="00CB7768">
        <w:rPr>
          <w:b/>
          <w:sz w:val="28"/>
          <w:szCs w:val="28"/>
          <w:lang w:val="nl-NL"/>
        </w:rPr>
        <w:t>l) Căn cứ pháp lý của thủ tục hành chính:</w:t>
      </w:r>
    </w:p>
    <w:p w14:paraId="2D74D4A9" w14:textId="77777777" w:rsidR="009B40D4" w:rsidRPr="00CB7768" w:rsidRDefault="009B40D4" w:rsidP="009B40D4">
      <w:pPr>
        <w:spacing w:before="120"/>
        <w:ind w:firstLine="720"/>
        <w:jc w:val="both"/>
        <w:rPr>
          <w:sz w:val="28"/>
          <w:szCs w:val="28"/>
          <w:lang w:val="nl-NL"/>
        </w:rPr>
      </w:pPr>
      <w:r w:rsidRPr="00CB7768">
        <w:rPr>
          <w:sz w:val="28"/>
          <w:szCs w:val="28"/>
          <w:lang w:val="nl-NL"/>
        </w:rPr>
        <w:t>- Luật Trọng tài thương mại năm 2010;</w:t>
      </w:r>
    </w:p>
    <w:p w14:paraId="760F331B" w14:textId="77777777" w:rsidR="009B40D4" w:rsidRPr="00CB7768" w:rsidRDefault="009B40D4" w:rsidP="009B40D4">
      <w:pPr>
        <w:spacing w:before="120"/>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14:paraId="4028793C" w14:textId="77777777" w:rsidR="009B40D4" w:rsidRPr="00CB7768" w:rsidRDefault="009B40D4" w:rsidP="009B40D4">
      <w:pPr>
        <w:spacing w:before="120"/>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14:paraId="39DAC6B6" w14:textId="1BAFAE18" w:rsidR="009B40D4" w:rsidRPr="00D455C8" w:rsidRDefault="009B40D4" w:rsidP="00D455C8">
      <w:pPr>
        <w:spacing w:before="120"/>
        <w:ind w:firstLine="720"/>
        <w:jc w:val="both"/>
        <w:rPr>
          <w:sz w:val="28"/>
          <w:szCs w:val="28"/>
          <w:lang w:val="nl-NL"/>
        </w:rPr>
      </w:pPr>
      <w:r w:rsidRPr="00CB7768">
        <w:rPr>
          <w:bCs/>
          <w:sz w:val="28"/>
          <w:szCs w:val="28"/>
          <w:lang w:val="nl-NL"/>
        </w:rPr>
        <w:t>- Thông tư số 42/2013/TT-BTC ngày 11/4/2013 của Bộ Tài chính quy định mức thu, chế độ thu, nộp, quản lý lệ phí trong lĩnh vực hoạt động trọng tài thương mại.</w:t>
      </w:r>
    </w:p>
    <w:p w14:paraId="190616F3"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3. Thông báo về việc thành lập Văn phòng đại diện của Tổ chức trọng tài nước ngoài tại Việt Nam. </w:t>
      </w:r>
      <w:r w:rsidRPr="00CB7768">
        <w:rPr>
          <w:sz w:val="28"/>
          <w:szCs w:val="28"/>
          <w:lang w:val="nl-NL"/>
        </w:rPr>
        <w:t>Mã số hồ sơ: B-BTP-BPC-277045-TT.</w:t>
      </w:r>
    </w:p>
    <w:p w14:paraId="19AB3229" w14:textId="77777777" w:rsidR="009B40D4" w:rsidRDefault="009B40D4" w:rsidP="009B40D4">
      <w:pPr>
        <w:spacing w:before="120"/>
        <w:ind w:firstLine="720"/>
        <w:jc w:val="both"/>
        <w:rPr>
          <w:sz w:val="28"/>
          <w:szCs w:val="28"/>
          <w:lang w:val="nl-NL"/>
        </w:rPr>
      </w:pPr>
      <w:r w:rsidRPr="00CB7768">
        <w:rPr>
          <w:b/>
          <w:sz w:val="28"/>
          <w:szCs w:val="28"/>
          <w:lang w:val="nl-NL"/>
        </w:rPr>
        <w:t>a) Trình tự thực hiện:</w:t>
      </w:r>
      <w:r w:rsidRPr="00CB7768">
        <w:rPr>
          <w:sz w:val="28"/>
          <w:szCs w:val="28"/>
          <w:lang w:val="nl-NL"/>
        </w:rPr>
        <w:t xml:space="preserve"> </w:t>
      </w:r>
    </w:p>
    <w:p w14:paraId="57B0061E" w14:textId="77777777" w:rsidR="009B40D4" w:rsidRDefault="009B40D4" w:rsidP="009B40D4">
      <w:pPr>
        <w:spacing w:before="120"/>
        <w:ind w:firstLine="720"/>
        <w:jc w:val="both"/>
        <w:rPr>
          <w:sz w:val="28"/>
          <w:szCs w:val="28"/>
          <w:lang w:val="nl-NL"/>
        </w:rPr>
      </w:pPr>
      <w:r w:rsidRPr="002A37D7">
        <w:rPr>
          <w:b/>
          <w:sz w:val="28"/>
          <w:szCs w:val="28"/>
          <w:lang w:val="nl-NL"/>
        </w:rPr>
        <w:t>Bước 1.</w:t>
      </w:r>
      <w:r>
        <w:rPr>
          <w:sz w:val="28"/>
          <w:szCs w:val="28"/>
          <w:lang w:val="nl-NL"/>
        </w:rPr>
        <w:t xml:space="preserve"> </w:t>
      </w:r>
      <w:r w:rsidRPr="00CB7768">
        <w:rPr>
          <w:sz w:val="28"/>
          <w:szCs w:val="28"/>
          <w:lang w:val="nl-NL"/>
        </w:rPr>
        <w:t>Trong thời hạn 07 ngày làm việc kể từ ngày được cấp Giấy phép thành lập, Văn phòng Đại diện của Tổ chức trọng tài nước ngoài phải thông báo bằng văn bản về việc thành lập Văn phòng đại diện cho Sở Tư pháp, nơi đặt trụ sở của Văn phòng đại diện.</w:t>
      </w:r>
    </w:p>
    <w:p w14:paraId="16E781B8" w14:textId="77777777" w:rsidR="009B40D4" w:rsidRPr="0086656D" w:rsidRDefault="009B40D4" w:rsidP="009B40D4">
      <w:pPr>
        <w:spacing w:before="120"/>
        <w:ind w:firstLine="720"/>
        <w:jc w:val="both"/>
        <w:rPr>
          <w:sz w:val="28"/>
          <w:szCs w:val="28"/>
          <w:lang w:val="nl-NL"/>
        </w:rPr>
      </w:pPr>
      <w:r w:rsidRPr="00EC2A46">
        <w:rPr>
          <w:b/>
          <w:sz w:val="28"/>
          <w:szCs w:val="28"/>
          <w:lang w:val="nl-NL"/>
        </w:rPr>
        <w:t>Bước 2.</w:t>
      </w:r>
      <w:r>
        <w:rPr>
          <w:sz w:val="28"/>
          <w:szCs w:val="28"/>
          <w:lang w:val="nl-NL"/>
        </w:rPr>
        <w:t xml:space="preserve"> Phòng Giáo dục &amp; Bổ trợ tư pháp thẩm định, tham mưu </w:t>
      </w:r>
      <w:r w:rsidRPr="00CB7768">
        <w:rPr>
          <w:sz w:val="28"/>
          <w:szCs w:val="28"/>
          <w:lang w:val="nl-NL"/>
        </w:rPr>
        <w:t xml:space="preserve">Sở Tư pháp </w:t>
      </w:r>
      <w:r>
        <w:rPr>
          <w:sz w:val="28"/>
          <w:szCs w:val="28"/>
          <w:lang w:val="nl-NL"/>
        </w:rPr>
        <w:t xml:space="preserve">ghi vào danh sách </w:t>
      </w:r>
      <w:r w:rsidRPr="0086656D">
        <w:rPr>
          <w:sz w:val="28"/>
          <w:szCs w:val="28"/>
          <w:lang w:val="nl-NL"/>
        </w:rPr>
        <w:t>Văn phòng đại diện của Tổ chức trọng tài nước ngoài tại Việt Nam</w:t>
      </w:r>
      <w:r>
        <w:rPr>
          <w:sz w:val="28"/>
          <w:szCs w:val="28"/>
          <w:lang w:val="nl-NL"/>
        </w:rPr>
        <w:t xml:space="preserve"> thành lập trên địa bàn tỉnh</w:t>
      </w:r>
      <w:r w:rsidRPr="0086656D">
        <w:rPr>
          <w:sz w:val="28"/>
          <w:szCs w:val="28"/>
          <w:lang w:val="nl-NL"/>
        </w:rPr>
        <w:t>.</w:t>
      </w:r>
    </w:p>
    <w:p w14:paraId="4A683AFF"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 hoặc thông qua hệ thống bưu chính.</w:t>
      </w:r>
    </w:p>
    <w:p w14:paraId="1BAC2999" w14:textId="77777777" w:rsidR="009B40D4" w:rsidRPr="00CB7768" w:rsidRDefault="009B40D4" w:rsidP="009B40D4">
      <w:pPr>
        <w:spacing w:before="120"/>
        <w:ind w:firstLine="720"/>
        <w:jc w:val="both"/>
        <w:rPr>
          <w:b/>
          <w:sz w:val="28"/>
          <w:szCs w:val="28"/>
          <w:lang w:val="nl-NL"/>
        </w:rPr>
      </w:pPr>
      <w:r w:rsidRPr="00CB7768">
        <w:rPr>
          <w:b/>
          <w:sz w:val="28"/>
          <w:szCs w:val="28"/>
          <w:lang w:val="nl-NL"/>
        </w:rPr>
        <w:t>c) Thành phần, số lượng hồ sơ:</w:t>
      </w:r>
    </w:p>
    <w:p w14:paraId="36C487B5" w14:textId="77777777" w:rsidR="009B40D4" w:rsidRPr="00CB7768" w:rsidRDefault="009B40D4" w:rsidP="009B40D4">
      <w:pPr>
        <w:spacing w:before="120"/>
        <w:ind w:firstLine="720"/>
        <w:jc w:val="both"/>
        <w:rPr>
          <w:i/>
          <w:sz w:val="28"/>
          <w:szCs w:val="28"/>
          <w:lang w:val="nl-NL"/>
        </w:rPr>
      </w:pPr>
      <w:r w:rsidRPr="00CB7768">
        <w:rPr>
          <w:i/>
          <w:sz w:val="28"/>
          <w:szCs w:val="28"/>
          <w:lang w:val="nl-NL"/>
        </w:rPr>
        <w:t xml:space="preserve">* Thành phần hồ sơ: </w:t>
      </w:r>
    </w:p>
    <w:p w14:paraId="2C96FC47" w14:textId="77777777" w:rsidR="009B40D4" w:rsidRPr="00CB7768" w:rsidRDefault="009B40D4" w:rsidP="009B40D4">
      <w:pPr>
        <w:spacing w:before="120"/>
        <w:ind w:firstLine="720"/>
        <w:jc w:val="both"/>
        <w:rPr>
          <w:sz w:val="28"/>
          <w:szCs w:val="28"/>
          <w:lang w:val="nl-NL"/>
        </w:rPr>
      </w:pPr>
      <w:r w:rsidRPr="00CB7768">
        <w:rPr>
          <w:sz w:val="28"/>
          <w:szCs w:val="28"/>
          <w:lang w:val="nl-NL"/>
        </w:rPr>
        <w:t>- Thông báo lập Văn phòng đại diện của Trung tâm trọng tài/Văn phòng đại diện của Tổ chức trọng tài nước ngoài tại Việt Nam (Mẫu số 13/TP-TTTM);</w:t>
      </w:r>
    </w:p>
    <w:p w14:paraId="3758FB3F" w14:textId="77777777" w:rsidR="009B40D4" w:rsidRDefault="009B40D4" w:rsidP="009B40D4">
      <w:pPr>
        <w:spacing w:before="120"/>
        <w:ind w:firstLine="720"/>
        <w:jc w:val="both"/>
        <w:rPr>
          <w:sz w:val="28"/>
          <w:szCs w:val="28"/>
          <w:lang w:val="nl-NL"/>
        </w:rPr>
      </w:pPr>
      <w:r w:rsidRPr="00CB7768">
        <w:rPr>
          <w:sz w:val="28"/>
          <w:szCs w:val="28"/>
          <w:lang w:val="nl-NL"/>
        </w:rPr>
        <w:t xml:space="preserve">- Bản sao có chứng thực Giấy phép thành lập Văn phòng đại diện của Tổ chức trọng tài nước ngoài; trong trường hợp nộp bản sao phải kèm theo bản chính để đối chiếu. </w:t>
      </w:r>
    </w:p>
    <w:p w14:paraId="6BAB765A" w14:textId="77777777" w:rsidR="009B40D4" w:rsidRPr="00CB7768" w:rsidRDefault="009B40D4" w:rsidP="009B40D4">
      <w:pPr>
        <w:spacing w:before="120"/>
        <w:ind w:firstLine="720"/>
        <w:jc w:val="both"/>
        <w:rPr>
          <w:sz w:val="28"/>
          <w:szCs w:val="28"/>
          <w:lang w:val="nl-NL"/>
        </w:rPr>
      </w:pPr>
      <w:r>
        <w:rPr>
          <w:sz w:val="28"/>
          <w:szCs w:val="28"/>
          <w:lang w:val="nl-NL"/>
        </w:rPr>
        <w:t>*</w:t>
      </w:r>
      <w:r w:rsidRPr="00CB7768">
        <w:rPr>
          <w:i/>
          <w:sz w:val="28"/>
          <w:szCs w:val="28"/>
          <w:lang w:val="nl-NL"/>
        </w:rPr>
        <w:t xml:space="preserve"> Số lượng hồ sơ:</w:t>
      </w:r>
      <w:r w:rsidRPr="00CB7768">
        <w:rPr>
          <w:sz w:val="28"/>
          <w:szCs w:val="28"/>
          <w:lang w:val="nl-NL"/>
        </w:rPr>
        <w:t xml:space="preserve"> 01 </w:t>
      </w:r>
      <w:r>
        <w:rPr>
          <w:sz w:val="28"/>
          <w:szCs w:val="28"/>
          <w:lang w:val="nl-NL"/>
        </w:rPr>
        <w:t>bộ</w:t>
      </w:r>
      <w:r w:rsidRPr="00CB7768">
        <w:rPr>
          <w:sz w:val="28"/>
          <w:szCs w:val="28"/>
          <w:lang w:val="nl-NL"/>
        </w:rPr>
        <w:t>.</w:t>
      </w:r>
    </w:p>
    <w:p w14:paraId="2BE84C10" w14:textId="77777777" w:rsidR="009B40D4" w:rsidRPr="00CB7768" w:rsidRDefault="009B40D4" w:rsidP="009B40D4">
      <w:pPr>
        <w:spacing w:before="120"/>
        <w:ind w:firstLine="720"/>
        <w:jc w:val="both"/>
        <w:rPr>
          <w:sz w:val="28"/>
          <w:szCs w:val="28"/>
          <w:lang w:val="nl-NL"/>
        </w:rPr>
      </w:pPr>
      <w:r w:rsidRPr="00CB7768">
        <w:rPr>
          <w:b/>
          <w:sz w:val="28"/>
          <w:szCs w:val="28"/>
          <w:lang w:val="nl-NL"/>
        </w:rPr>
        <w:t>d) Cơ quan thực hiện thủ tục hành chính:</w:t>
      </w:r>
      <w:r w:rsidRPr="00CB7768">
        <w:rPr>
          <w:sz w:val="28"/>
          <w:szCs w:val="28"/>
          <w:lang w:val="nl-NL"/>
        </w:rPr>
        <w:t xml:space="preserve"> Sở Tư pháp.</w:t>
      </w:r>
    </w:p>
    <w:p w14:paraId="09BAD4E9" w14:textId="77777777" w:rsidR="009B40D4" w:rsidRPr="00CB7768" w:rsidRDefault="009B40D4" w:rsidP="009B40D4">
      <w:pPr>
        <w:spacing w:before="120"/>
        <w:ind w:firstLine="720"/>
        <w:jc w:val="both"/>
        <w:rPr>
          <w:sz w:val="28"/>
          <w:szCs w:val="28"/>
          <w:lang w:val="nl-NL"/>
        </w:rPr>
      </w:pPr>
      <w:r w:rsidRPr="00CB7768">
        <w:rPr>
          <w:b/>
          <w:sz w:val="28"/>
          <w:szCs w:val="28"/>
          <w:lang w:val="nl-NL"/>
        </w:rPr>
        <w:t>đ) Đối tượng thực hiện thủ tục hành chính:</w:t>
      </w:r>
      <w:r w:rsidRPr="00CB7768">
        <w:rPr>
          <w:sz w:val="28"/>
          <w:szCs w:val="28"/>
          <w:lang w:val="nl-NL"/>
        </w:rPr>
        <w:t xml:space="preserve"> Văn phòng đại diện của Tổ chức trọng tài nước ngoài tại Việt Nam. </w:t>
      </w:r>
    </w:p>
    <w:p w14:paraId="5F86B2FA" w14:textId="77777777" w:rsidR="009B40D4" w:rsidRPr="00CB7768" w:rsidRDefault="009B40D4" w:rsidP="009B40D4">
      <w:pPr>
        <w:spacing w:before="120"/>
        <w:ind w:firstLine="720"/>
        <w:jc w:val="both"/>
        <w:rPr>
          <w:sz w:val="28"/>
          <w:szCs w:val="28"/>
          <w:lang w:val="nl-NL"/>
        </w:rPr>
      </w:pPr>
      <w:r w:rsidRPr="00CB7768">
        <w:rPr>
          <w:b/>
          <w:sz w:val="28"/>
          <w:szCs w:val="28"/>
          <w:lang w:val="nl-NL"/>
        </w:rPr>
        <w:t>e) Tên mẫu đơn, mẫu tờ khai:</w:t>
      </w:r>
      <w:r w:rsidRPr="00CB7768">
        <w:rPr>
          <w:sz w:val="28"/>
          <w:szCs w:val="28"/>
          <w:lang w:val="nl-NL"/>
        </w:rPr>
        <w:t xml:space="preserve"> Thông báo lập Văn phòng đại diện của Trung tâm trọng tài/Văn phòng đại diện của Tổ chức trọng tài nước ngoài tại Việt Nam (Mẫu số 13/TP-TTTM).</w:t>
      </w:r>
    </w:p>
    <w:p w14:paraId="4D8D13D6"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g) Lệ phí: </w:t>
      </w:r>
      <w:r w:rsidRPr="00CB7768">
        <w:rPr>
          <w:sz w:val="28"/>
          <w:szCs w:val="28"/>
          <w:lang w:val="nl-NL"/>
        </w:rPr>
        <w:t xml:space="preserve">Không. </w:t>
      </w:r>
    </w:p>
    <w:p w14:paraId="383ECB9D" w14:textId="77777777" w:rsidR="009B40D4" w:rsidRPr="0086656D" w:rsidRDefault="009B40D4" w:rsidP="009B40D4">
      <w:pPr>
        <w:spacing w:before="120"/>
        <w:ind w:firstLine="720"/>
        <w:jc w:val="both"/>
        <w:rPr>
          <w:sz w:val="28"/>
          <w:szCs w:val="28"/>
          <w:lang w:val="nl-NL"/>
        </w:rPr>
      </w:pPr>
      <w:r w:rsidRPr="00CB7768">
        <w:rPr>
          <w:b/>
          <w:sz w:val="28"/>
          <w:szCs w:val="28"/>
          <w:lang w:val="nl-NL"/>
        </w:rPr>
        <w:t xml:space="preserve">h) Kết quả thực hiện thủ tục hành chính: </w:t>
      </w:r>
      <w:r>
        <w:rPr>
          <w:sz w:val="28"/>
          <w:szCs w:val="28"/>
          <w:lang w:val="nl-NL"/>
        </w:rPr>
        <w:t xml:space="preserve">Ghi vào danh sách </w:t>
      </w:r>
      <w:r w:rsidRPr="0086656D">
        <w:rPr>
          <w:sz w:val="28"/>
          <w:szCs w:val="28"/>
          <w:lang w:val="nl-NL"/>
        </w:rPr>
        <w:t>Văn phòng đại diện của Tổ chức trọng tài nước ngoài tại Việt Nam</w:t>
      </w:r>
      <w:r>
        <w:rPr>
          <w:sz w:val="28"/>
          <w:szCs w:val="28"/>
          <w:lang w:val="nl-NL"/>
        </w:rPr>
        <w:t xml:space="preserve"> thành lập trên địa bàn tỉnh</w:t>
      </w:r>
      <w:r w:rsidRPr="0086656D">
        <w:rPr>
          <w:sz w:val="28"/>
          <w:szCs w:val="28"/>
          <w:lang w:val="nl-NL"/>
        </w:rPr>
        <w:t>.</w:t>
      </w:r>
    </w:p>
    <w:p w14:paraId="5C161BD4"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i) Yêu cầu, điều kiện thực hiện thủ tục hành chính: </w:t>
      </w:r>
      <w:r w:rsidRPr="00CB7768">
        <w:rPr>
          <w:sz w:val="28"/>
          <w:szCs w:val="28"/>
          <w:lang w:val="nl-NL"/>
        </w:rPr>
        <w:t>Không</w:t>
      </w:r>
    </w:p>
    <w:p w14:paraId="57366D08" w14:textId="77777777" w:rsidR="009B40D4" w:rsidRPr="00CB7768" w:rsidRDefault="009B40D4" w:rsidP="009B40D4">
      <w:pPr>
        <w:spacing w:before="120"/>
        <w:ind w:firstLine="720"/>
        <w:jc w:val="both"/>
        <w:rPr>
          <w:b/>
          <w:sz w:val="28"/>
          <w:szCs w:val="28"/>
          <w:lang w:val="nl-NL"/>
        </w:rPr>
      </w:pPr>
      <w:r w:rsidRPr="00CB7768">
        <w:rPr>
          <w:b/>
          <w:sz w:val="28"/>
          <w:szCs w:val="28"/>
          <w:lang w:val="nl-NL"/>
        </w:rPr>
        <w:t>k) Căn cứ pháp lý của thủ tục hành chính:</w:t>
      </w:r>
    </w:p>
    <w:p w14:paraId="5E019DA7" w14:textId="77777777" w:rsidR="009B40D4" w:rsidRPr="00CB7768" w:rsidRDefault="009B40D4" w:rsidP="009B40D4">
      <w:pPr>
        <w:spacing w:before="120"/>
        <w:ind w:firstLine="720"/>
        <w:jc w:val="both"/>
        <w:rPr>
          <w:sz w:val="28"/>
          <w:szCs w:val="28"/>
          <w:lang w:val="nl-NL"/>
        </w:rPr>
      </w:pPr>
      <w:r w:rsidRPr="00CB7768">
        <w:rPr>
          <w:sz w:val="28"/>
          <w:szCs w:val="28"/>
          <w:lang w:val="nl-NL"/>
        </w:rPr>
        <w:t>- Luật Trọng tài thương mại năm 2010;</w:t>
      </w:r>
    </w:p>
    <w:p w14:paraId="7F09F006" w14:textId="77777777" w:rsidR="009B40D4" w:rsidRPr="00CB7768" w:rsidRDefault="009B40D4" w:rsidP="009B40D4">
      <w:pPr>
        <w:spacing w:before="120"/>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14:paraId="3B4A06A6" w14:textId="77777777" w:rsidR="009B40D4" w:rsidRPr="00CB7768" w:rsidRDefault="009B40D4" w:rsidP="009B40D4">
      <w:pPr>
        <w:spacing w:before="120"/>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14:paraId="21EDDA82" w14:textId="77777777" w:rsidR="009B40D4" w:rsidRPr="00CB7768" w:rsidRDefault="009B40D4" w:rsidP="009B40D4">
      <w:pPr>
        <w:spacing w:before="120"/>
        <w:ind w:firstLine="720"/>
        <w:jc w:val="both"/>
        <w:rPr>
          <w:bCs/>
          <w:sz w:val="28"/>
          <w:szCs w:val="28"/>
          <w:lang w:val="nl-NL"/>
        </w:rPr>
      </w:pPr>
      <w:r w:rsidRPr="00CB7768">
        <w:rPr>
          <w:bCs/>
          <w:sz w:val="28"/>
          <w:szCs w:val="28"/>
          <w:lang w:val="nl-NL"/>
        </w:rPr>
        <w:t>- Thông tư số 42/2013/TT-BTC ngày 11/4/2013 của Bộ Tài chính quy định mức thu, chế độ thu, nộp, quản lý lệ phí trong lĩnh vực hoạt động trọng tài thương mại.</w:t>
      </w:r>
    </w:p>
    <w:p w14:paraId="3CE47CA7" w14:textId="77777777" w:rsidR="009B40D4" w:rsidRPr="00CB7768" w:rsidRDefault="009B40D4" w:rsidP="009B40D4">
      <w:pPr>
        <w:spacing w:before="120"/>
        <w:ind w:left="170" w:right="113" w:firstLine="720"/>
        <w:jc w:val="both"/>
        <w:rPr>
          <w:b/>
          <w:i/>
          <w:sz w:val="28"/>
          <w:szCs w:val="28"/>
          <w:lang w:val="nl-NL"/>
        </w:rPr>
      </w:pPr>
    </w:p>
    <w:p w14:paraId="3DB6953A" w14:textId="77777777" w:rsidR="00D455C8" w:rsidRDefault="00D455C8" w:rsidP="009B40D4">
      <w:pPr>
        <w:spacing w:before="120"/>
        <w:ind w:left="170" w:right="113" w:firstLine="720"/>
        <w:jc w:val="both"/>
        <w:rPr>
          <w:b/>
          <w:i/>
          <w:sz w:val="28"/>
          <w:szCs w:val="28"/>
          <w:lang w:val="nl-NL"/>
        </w:rPr>
      </w:pPr>
    </w:p>
    <w:p w14:paraId="2087A8FD" w14:textId="77777777" w:rsidR="00D455C8" w:rsidRDefault="00D455C8" w:rsidP="009B40D4">
      <w:pPr>
        <w:spacing w:before="120"/>
        <w:ind w:left="170" w:right="113" w:firstLine="720"/>
        <w:jc w:val="both"/>
        <w:rPr>
          <w:b/>
          <w:i/>
          <w:sz w:val="28"/>
          <w:szCs w:val="28"/>
          <w:lang w:val="nl-NL"/>
        </w:rPr>
      </w:pPr>
    </w:p>
    <w:p w14:paraId="0F6AC05D" w14:textId="77777777" w:rsidR="00D455C8" w:rsidRDefault="00D455C8" w:rsidP="009B40D4">
      <w:pPr>
        <w:spacing w:before="120"/>
        <w:ind w:left="170" w:right="113" w:firstLine="720"/>
        <w:jc w:val="both"/>
        <w:rPr>
          <w:b/>
          <w:i/>
          <w:sz w:val="28"/>
          <w:szCs w:val="28"/>
          <w:lang w:val="nl-NL"/>
        </w:rPr>
      </w:pPr>
    </w:p>
    <w:p w14:paraId="0D626A15" w14:textId="77777777" w:rsidR="00D455C8" w:rsidRDefault="00D455C8" w:rsidP="009B40D4">
      <w:pPr>
        <w:spacing w:before="120"/>
        <w:ind w:left="170" w:right="113" w:firstLine="720"/>
        <w:jc w:val="both"/>
        <w:rPr>
          <w:b/>
          <w:i/>
          <w:sz w:val="28"/>
          <w:szCs w:val="28"/>
          <w:lang w:val="nl-NL"/>
        </w:rPr>
      </w:pPr>
    </w:p>
    <w:p w14:paraId="138C673F" w14:textId="77777777" w:rsidR="00D455C8" w:rsidRDefault="00D455C8" w:rsidP="009B40D4">
      <w:pPr>
        <w:spacing w:before="120"/>
        <w:ind w:left="170" w:right="113" w:firstLine="720"/>
        <w:jc w:val="both"/>
        <w:rPr>
          <w:b/>
          <w:i/>
          <w:sz w:val="28"/>
          <w:szCs w:val="28"/>
          <w:lang w:val="nl-NL"/>
        </w:rPr>
      </w:pPr>
    </w:p>
    <w:p w14:paraId="0C619788" w14:textId="77777777" w:rsidR="00D455C8" w:rsidRDefault="00D455C8" w:rsidP="009B40D4">
      <w:pPr>
        <w:spacing w:before="120"/>
        <w:ind w:left="170" w:right="113" w:firstLine="720"/>
        <w:jc w:val="both"/>
        <w:rPr>
          <w:b/>
          <w:i/>
          <w:sz w:val="28"/>
          <w:szCs w:val="28"/>
          <w:lang w:val="nl-NL"/>
        </w:rPr>
      </w:pPr>
    </w:p>
    <w:p w14:paraId="16FF065D" w14:textId="77777777" w:rsidR="00D455C8" w:rsidRDefault="00D455C8" w:rsidP="009B40D4">
      <w:pPr>
        <w:spacing w:before="120"/>
        <w:ind w:left="170" w:right="113" w:firstLine="720"/>
        <w:jc w:val="both"/>
        <w:rPr>
          <w:b/>
          <w:i/>
          <w:sz w:val="28"/>
          <w:szCs w:val="28"/>
          <w:lang w:val="nl-NL"/>
        </w:rPr>
      </w:pPr>
    </w:p>
    <w:p w14:paraId="50A3DBFA" w14:textId="77777777" w:rsidR="00D455C8" w:rsidRDefault="00D455C8" w:rsidP="009B40D4">
      <w:pPr>
        <w:spacing w:before="120"/>
        <w:ind w:left="170" w:right="113" w:firstLine="720"/>
        <w:jc w:val="both"/>
        <w:rPr>
          <w:b/>
          <w:i/>
          <w:sz w:val="28"/>
          <w:szCs w:val="28"/>
          <w:lang w:val="nl-NL"/>
        </w:rPr>
      </w:pPr>
    </w:p>
    <w:p w14:paraId="393AD685" w14:textId="77777777" w:rsidR="00D455C8" w:rsidRDefault="00D455C8" w:rsidP="009B40D4">
      <w:pPr>
        <w:spacing w:before="120"/>
        <w:ind w:left="170" w:right="113" w:firstLine="720"/>
        <w:jc w:val="both"/>
        <w:rPr>
          <w:b/>
          <w:i/>
          <w:sz w:val="28"/>
          <w:szCs w:val="28"/>
          <w:lang w:val="nl-NL"/>
        </w:rPr>
      </w:pPr>
    </w:p>
    <w:p w14:paraId="214477D9" w14:textId="77777777" w:rsidR="00D455C8" w:rsidRDefault="00D455C8" w:rsidP="009B40D4">
      <w:pPr>
        <w:spacing w:before="120"/>
        <w:ind w:left="170" w:right="113" w:firstLine="720"/>
        <w:jc w:val="both"/>
        <w:rPr>
          <w:b/>
          <w:i/>
          <w:sz w:val="28"/>
          <w:szCs w:val="28"/>
          <w:lang w:val="nl-NL"/>
        </w:rPr>
      </w:pPr>
    </w:p>
    <w:p w14:paraId="5AB676E7" w14:textId="77777777" w:rsidR="00D455C8" w:rsidRDefault="00D455C8" w:rsidP="009B40D4">
      <w:pPr>
        <w:spacing w:before="120"/>
        <w:ind w:left="170" w:right="113" w:firstLine="720"/>
        <w:jc w:val="both"/>
        <w:rPr>
          <w:b/>
          <w:i/>
          <w:sz w:val="28"/>
          <w:szCs w:val="28"/>
          <w:lang w:val="nl-NL"/>
        </w:rPr>
      </w:pPr>
    </w:p>
    <w:p w14:paraId="24FC692A" w14:textId="77777777" w:rsidR="00D455C8" w:rsidRDefault="00D455C8" w:rsidP="009B40D4">
      <w:pPr>
        <w:spacing w:before="120"/>
        <w:ind w:left="170" w:right="113" w:firstLine="720"/>
        <w:jc w:val="both"/>
        <w:rPr>
          <w:b/>
          <w:i/>
          <w:sz w:val="28"/>
          <w:szCs w:val="28"/>
          <w:lang w:val="nl-NL"/>
        </w:rPr>
      </w:pPr>
    </w:p>
    <w:p w14:paraId="025B43A8" w14:textId="77777777" w:rsidR="00D455C8" w:rsidRDefault="00D455C8" w:rsidP="009B40D4">
      <w:pPr>
        <w:spacing w:before="120"/>
        <w:ind w:left="170" w:right="113" w:firstLine="720"/>
        <w:jc w:val="both"/>
        <w:rPr>
          <w:b/>
          <w:i/>
          <w:sz w:val="28"/>
          <w:szCs w:val="28"/>
          <w:lang w:val="nl-NL"/>
        </w:rPr>
      </w:pPr>
    </w:p>
    <w:p w14:paraId="023F3DE1" w14:textId="77777777" w:rsidR="00D455C8" w:rsidRDefault="00D455C8" w:rsidP="009B40D4">
      <w:pPr>
        <w:spacing w:before="120"/>
        <w:ind w:left="170" w:right="113" w:firstLine="720"/>
        <w:jc w:val="both"/>
        <w:rPr>
          <w:b/>
          <w:i/>
          <w:sz w:val="28"/>
          <w:szCs w:val="28"/>
          <w:lang w:val="nl-NL"/>
        </w:rPr>
      </w:pPr>
    </w:p>
    <w:p w14:paraId="4F359CE8" w14:textId="77777777" w:rsidR="00D455C8" w:rsidRDefault="00D455C8" w:rsidP="009B40D4">
      <w:pPr>
        <w:spacing w:before="120"/>
        <w:ind w:left="170" w:right="113" w:firstLine="720"/>
        <w:jc w:val="both"/>
        <w:rPr>
          <w:b/>
          <w:i/>
          <w:sz w:val="28"/>
          <w:szCs w:val="28"/>
          <w:lang w:val="nl-NL"/>
        </w:rPr>
      </w:pPr>
    </w:p>
    <w:p w14:paraId="56D15BA6" w14:textId="77777777" w:rsidR="00D455C8" w:rsidRDefault="00D455C8" w:rsidP="009B40D4">
      <w:pPr>
        <w:spacing w:before="120"/>
        <w:ind w:left="170" w:right="113" w:firstLine="720"/>
        <w:jc w:val="both"/>
        <w:rPr>
          <w:b/>
          <w:i/>
          <w:sz w:val="28"/>
          <w:szCs w:val="28"/>
          <w:lang w:val="nl-NL"/>
        </w:rPr>
      </w:pPr>
    </w:p>
    <w:p w14:paraId="38B5CCAB" w14:textId="77777777" w:rsidR="00D455C8" w:rsidRDefault="00D455C8" w:rsidP="009B40D4">
      <w:pPr>
        <w:spacing w:before="120"/>
        <w:ind w:left="170" w:right="113" w:firstLine="720"/>
        <w:jc w:val="both"/>
        <w:rPr>
          <w:b/>
          <w:i/>
          <w:sz w:val="28"/>
          <w:szCs w:val="28"/>
          <w:lang w:val="nl-NL"/>
        </w:rPr>
      </w:pPr>
    </w:p>
    <w:p w14:paraId="31797C09" w14:textId="77777777" w:rsidR="00D455C8" w:rsidRDefault="00D455C8" w:rsidP="009B40D4">
      <w:pPr>
        <w:spacing w:before="120"/>
        <w:ind w:left="170" w:right="113" w:firstLine="720"/>
        <w:jc w:val="both"/>
        <w:rPr>
          <w:b/>
          <w:i/>
          <w:sz w:val="28"/>
          <w:szCs w:val="28"/>
          <w:lang w:val="nl-NL"/>
        </w:rPr>
      </w:pPr>
    </w:p>
    <w:p w14:paraId="1C983CCA" w14:textId="77777777" w:rsidR="00D455C8" w:rsidRDefault="00D455C8" w:rsidP="009B40D4">
      <w:pPr>
        <w:spacing w:before="120"/>
        <w:ind w:left="170" w:right="113" w:firstLine="720"/>
        <w:jc w:val="both"/>
        <w:rPr>
          <w:b/>
          <w:i/>
          <w:sz w:val="28"/>
          <w:szCs w:val="28"/>
          <w:lang w:val="nl-NL"/>
        </w:rPr>
      </w:pPr>
    </w:p>
    <w:p w14:paraId="1760CADB" w14:textId="77777777" w:rsidR="00D455C8" w:rsidRDefault="00D455C8" w:rsidP="009B40D4">
      <w:pPr>
        <w:spacing w:before="120"/>
        <w:ind w:left="170" w:right="113" w:firstLine="720"/>
        <w:jc w:val="both"/>
        <w:rPr>
          <w:b/>
          <w:i/>
          <w:sz w:val="28"/>
          <w:szCs w:val="28"/>
          <w:lang w:val="nl-NL"/>
        </w:rPr>
      </w:pPr>
    </w:p>
    <w:p w14:paraId="7752F33F" w14:textId="77777777" w:rsidR="00D455C8" w:rsidRDefault="00D455C8" w:rsidP="009B40D4">
      <w:pPr>
        <w:spacing w:before="120"/>
        <w:ind w:left="170" w:right="113" w:firstLine="720"/>
        <w:jc w:val="both"/>
        <w:rPr>
          <w:b/>
          <w:i/>
          <w:sz w:val="28"/>
          <w:szCs w:val="28"/>
          <w:lang w:val="nl-NL"/>
        </w:rPr>
      </w:pPr>
    </w:p>
    <w:p w14:paraId="248EDAD3" w14:textId="77777777" w:rsidR="009B40D4" w:rsidRPr="00CB7768" w:rsidRDefault="009B40D4" w:rsidP="009B40D4">
      <w:pPr>
        <w:spacing w:before="120"/>
        <w:ind w:left="170" w:right="113" w:firstLine="720"/>
        <w:jc w:val="both"/>
        <w:rPr>
          <w:b/>
          <w:sz w:val="28"/>
          <w:szCs w:val="28"/>
        </w:rPr>
      </w:pPr>
      <w:r w:rsidRPr="00CB7768">
        <w:rPr>
          <w:b/>
          <w:i/>
          <w:sz w:val="28"/>
          <w:szCs w:val="28"/>
          <w:lang w:val="nl-NL"/>
        </w:rPr>
        <w:t>Mẫu đơn, mẫu tờ khai kèm theo:</w:t>
      </w:r>
    </w:p>
    <w:tbl>
      <w:tblPr>
        <w:tblW w:w="10238" w:type="dxa"/>
        <w:tblLook w:val="01E0" w:firstRow="1" w:lastRow="1" w:firstColumn="1" w:lastColumn="1" w:noHBand="0" w:noVBand="0"/>
      </w:tblPr>
      <w:tblGrid>
        <w:gridCol w:w="3438"/>
        <w:gridCol w:w="6120"/>
        <w:gridCol w:w="680"/>
      </w:tblGrid>
      <w:tr w:rsidR="009B40D4" w:rsidRPr="00CB7768" w14:paraId="32897A4A" w14:textId="77777777" w:rsidTr="009B40D4">
        <w:trPr>
          <w:trHeight w:val="196"/>
        </w:trPr>
        <w:tc>
          <w:tcPr>
            <w:tcW w:w="10238" w:type="dxa"/>
            <w:gridSpan w:val="3"/>
          </w:tcPr>
          <w:p w14:paraId="176DA76C" w14:textId="77777777" w:rsidR="009B40D4" w:rsidRPr="00CB7768" w:rsidRDefault="009B40D4" w:rsidP="009B40D4">
            <w:pPr>
              <w:spacing w:before="120"/>
              <w:jc w:val="center"/>
              <w:rPr>
                <w:sz w:val="28"/>
                <w:szCs w:val="28"/>
                <w:lang w:val="nl-NL"/>
              </w:rPr>
            </w:pPr>
            <w:bookmarkStart w:id="50" w:name="chuong_phuluc13"/>
          </w:p>
          <w:p w14:paraId="64BC9ABF" w14:textId="77777777" w:rsidR="009B40D4" w:rsidRPr="00CB7768" w:rsidRDefault="009B40D4" w:rsidP="009B40D4">
            <w:pPr>
              <w:spacing w:before="120"/>
              <w:jc w:val="center"/>
              <w:rPr>
                <w:b/>
                <w:bCs/>
                <w:sz w:val="28"/>
                <w:szCs w:val="28"/>
                <w:lang w:val="nl-NL"/>
              </w:rPr>
            </w:pPr>
            <w:r w:rsidRPr="00CB7768">
              <w:rPr>
                <w:sz w:val="28"/>
                <w:szCs w:val="28"/>
                <w:lang w:val="nl-NL"/>
              </w:rPr>
              <w:t xml:space="preserve">Mẫu số 13/TP-TTTM </w:t>
            </w:r>
            <w:bookmarkEnd w:id="50"/>
            <w:r w:rsidRPr="00CB7768">
              <w:rPr>
                <w:sz w:val="28"/>
                <w:szCs w:val="28"/>
                <w:lang w:val="nl-NL"/>
              </w:rPr>
              <w:br/>
            </w:r>
            <w:r w:rsidRPr="00CB7768">
              <w:rPr>
                <w:i/>
                <w:iCs/>
                <w:sz w:val="28"/>
                <w:szCs w:val="28"/>
                <w:lang w:val="nl-NL"/>
              </w:rPr>
              <w:t>(Ban hành kèm theo Thông tư số 12/TT-BTP)</w:t>
            </w:r>
          </w:p>
        </w:tc>
      </w:tr>
      <w:tr w:rsidR="009B40D4" w:rsidRPr="00CB7768" w14:paraId="5E5A9C7D" w14:textId="77777777" w:rsidTr="009B40D4">
        <w:trPr>
          <w:gridAfter w:val="1"/>
          <w:wAfter w:w="680" w:type="dxa"/>
          <w:trHeight w:val="196"/>
        </w:trPr>
        <w:tc>
          <w:tcPr>
            <w:tcW w:w="3438" w:type="dxa"/>
          </w:tcPr>
          <w:p w14:paraId="5F2527BF" w14:textId="77777777" w:rsidR="009B40D4" w:rsidRPr="00CB7768" w:rsidRDefault="009B40D4" w:rsidP="009B40D4">
            <w:pPr>
              <w:spacing w:before="120"/>
              <w:jc w:val="center"/>
              <w:rPr>
                <w:b/>
                <w:bCs/>
                <w:sz w:val="28"/>
                <w:szCs w:val="28"/>
                <w:lang w:val="nl-NL"/>
              </w:rPr>
            </w:pPr>
            <w:r w:rsidRPr="00CB7768">
              <w:rPr>
                <w:b/>
                <w:bCs/>
                <w:sz w:val="28"/>
                <w:szCs w:val="28"/>
                <w:lang w:val="nl-NL"/>
              </w:rPr>
              <w:t>TÊN TỔ CHỨC TRỌNG TÀI</w:t>
            </w:r>
            <w:r w:rsidRPr="00CB7768">
              <w:rPr>
                <w:b/>
                <w:bCs/>
                <w:sz w:val="28"/>
                <w:szCs w:val="28"/>
                <w:lang w:val="nl-NL"/>
              </w:rPr>
              <w:br/>
              <w:t>-------</w:t>
            </w:r>
          </w:p>
        </w:tc>
        <w:tc>
          <w:tcPr>
            <w:tcW w:w="6120" w:type="dxa"/>
          </w:tcPr>
          <w:p w14:paraId="2F72B370" w14:textId="77777777" w:rsidR="009B40D4" w:rsidRPr="00CB7768" w:rsidRDefault="009B40D4" w:rsidP="009B40D4">
            <w:pPr>
              <w:spacing w:before="120"/>
              <w:jc w:val="center"/>
              <w:rPr>
                <w:sz w:val="28"/>
                <w:szCs w:val="28"/>
                <w:lang w:val="nl-NL"/>
              </w:rPr>
            </w:pPr>
            <w:r w:rsidRPr="00CB7768">
              <w:rPr>
                <w:b/>
                <w:bCs/>
                <w:sz w:val="28"/>
                <w:szCs w:val="28"/>
                <w:lang w:val="nl-NL"/>
              </w:rPr>
              <w:t>CỘNG HÒA XÃ HỘI CHỦ NGHĨA VIỆT NAM</w:t>
            </w:r>
            <w:r w:rsidRPr="00CB7768">
              <w:rPr>
                <w:b/>
                <w:bCs/>
                <w:sz w:val="28"/>
                <w:szCs w:val="28"/>
                <w:lang w:val="nl-NL"/>
              </w:rPr>
              <w:br/>
              <w:t xml:space="preserve">Độc lập - Tự do - Hạnh phúc </w:t>
            </w:r>
            <w:r w:rsidRPr="00CB7768">
              <w:rPr>
                <w:b/>
                <w:bCs/>
                <w:sz w:val="28"/>
                <w:szCs w:val="28"/>
                <w:lang w:val="nl-NL"/>
              </w:rPr>
              <w:br/>
              <w:t>---------------</w:t>
            </w:r>
          </w:p>
        </w:tc>
      </w:tr>
      <w:tr w:rsidR="009B40D4" w:rsidRPr="00CB7768" w14:paraId="52CA7FF4" w14:textId="77777777" w:rsidTr="009B40D4">
        <w:trPr>
          <w:gridAfter w:val="1"/>
          <w:wAfter w:w="680" w:type="dxa"/>
          <w:trHeight w:val="174"/>
        </w:trPr>
        <w:tc>
          <w:tcPr>
            <w:tcW w:w="3438" w:type="dxa"/>
          </w:tcPr>
          <w:p w14:paraId="55324837" w14:textId="77777777" w:rsidR="009B40D4" w:rsidRPr="00CB7768" w:rsidRDefault="009B40D4" w:rsidP="009B40D4">
            <w:pPr>
              <w:spacing w:before="120"/>
              <w:jc w:val="center"/>
              <w:rPr>
                <w:i/>
                <w:iCs/>
                <w:sz w:val="28"/>
                <w:szCs w:val="28"/>
              </w:rPr>
            </w:pPr>
            <w:r w:rsidRPr="00CB7768">
              <w:rPr>
                <w:sz w:val="28"/>
                <w:szCs w:val="28"/>
              </w:rPr>
              <w:t>Số: ………………</w:t>
            </w:r>
          </w:p>
        </w:tc>
        <w:tc>
          <w:tcPr>
            <w:tcW w:w="6120" w:type="dxa"/>
          </w:tcPr>
          <w:p w14:paraId="050959E6" w14:textId="77777777" w:rsidR="009B40D4" w:rsidRPr="00CB7768" w:rsidRDefault="009B40D4" w:rsidP="009B40D4">
            <w:pPr>
              <w:spacing w:before="120"/>
              <w:jc w:val="center"/>
              <w:rPr>
                <w:i/>
                <w:iCs/>
                <w:sz w:val="28"/>
                <w:szCs w:val="28"/>
              </w:rPr>
            </w:pPr>
            <w:r w:rsidRPr="00CB7768">
              <w:rPr>
                <w:i/>
                <w:iCs/>
                <w:sz w:val="28"/>
                <w:szCs w:val="28"/>
              </w:rPr>
              <w:t>Tỉnh (thành phố), ngày ….. tháng ….. năm …….</w:t>
            </w:r>
          </w:p>
        </w:tc>
      </w:tr>
    </w:tbl>
    <w:p w14:paraId="3D9BA4B5" w14:textId="77777777" w:rsidR="009B40D4" w:rsidRPr="00CB7768" w:rsidRDefault="009B40D4" w:rsidP="009B40D4">
      <w:pPr>
        <w:spacing w:before="120"/>
        <w:rPr>
          <w:sz w:val="28"/>
          <w:szCs w:val="28"/>
        </w:rPr>
      </w:pPr>
    </w:p>
    <w:p w14:paraId="170A9144" w14:textId="77777777" w:rsidR="009B40D4" w:rsidRPr="00CB7768" w:rsidRDefault="009B40D4" w:rsidP="009B40D4">
      <w:pPr>
        <w:jc w:val="center"/>
        <w:rPr>
          <w:b/>
          <w:bCs/>
          <w:sz w:val="28"/>
          <w:szCs w:val="28"/>
        </w:rPr>
      </w:pPr>
      <w:r w:rsidRPr="00CB7768">
        <w:rPr>
          <w:b/>
          <w:bCs/>
          <w:sz w:val="28"/>
          <w:szCs w:val="28"/>
        </w:rPr>
        <w:t>THÔNG BÁO</w:t>
      </w:r>
    </w:p>
    <w:p w14:paraId="0B73AB8F" w14:textId="77777777" w:rsidR="009B40D4" w:rsidRPr="00CB7768" w:rsidRDefault="009B40D4" w:rsidP="009B40D4">
      <w:pPr>
        <w:jc w:val="center"/>
        <w:rPr>
          <w:b/>
          <w:bCs/>
          <w:sz w:val="28"/>
          <w:szCs w:val="28"/>
        </w:rPr>
      </w:pPr>
      <w:bookmarkStart w:id="51" w:name="chuong_phuluc13_name"/>
      <w:r w:rsidRPr="00CB7768">
        <w:rPr>
          <w:b/>
          <w:bCs/>
          <w:sz w:val="28"/>
          <w:szCs w:val="28"/>
        </w:rPr>
        <w:t xml:space="preserve"> LẬP VĂN PHÒNG ĐẠI DIỆN CỦA TRUNG TÂM TRỌNG TÀI/VĂN PHÒNG ĐẠI DIỆN CỦA TỔ CHỨC TRỌNG TÀI NƯỚC NGOÀI TẠI VIỆT NAM</w:t>
      </w:r>
    </w:p>
    <w:bookmarkEnd w:id="51"/>
    <w:p w14:paraId="6F8935DC" w14:textId="77777777" w:rsidR="009B40D4" w:rsidRPr="00CB7768" w:rsidRDefault="009B40D4" w:rsidP="009B40D4">
      <w:pPr>
        <w:spacing w:before="120"/>
        <w:jc w:val="center"/>
        <w:rPr>
          <w:sz w:val="28"/>
          <w:szCs w:val="28"/>
        </w:rPr>
      </w:pPr>
      <w:r w:rsidRPr="00CB7768">
        <w:rPr>
          <w:sz w:val="28"/>
          <w:szCs w:val="28"/>
        </w:rPr>
        <w:t>Kính gửi: Sở Tư pháp....................</w:t>
      </w:r>
    </w:p>
    <w:p w14:paraId="7DE41980" w14:textId="77777777" w:rsidR="009B40D4" w:rsidRPr="00CB7768" w:rsidRDefault="009B40D4" w:rsidP="009B40D4">
      <w:pPr>
        <w:spacing w:before="120"/>
        <w:jc w:val="both"/>
        <w:rPr>
          <w:sz w:val="28"/>
          <w:szCs w:val="28"/>
        </w:rPr>
      </w:pPr>
      <w:r w:rsidRPr="00CB7768">
        <w:rPr>
          <w:sz w:val="28"/>
          <w:szCs w:val="28"/>
        </w:rPr>
        <w:t>Tên Trung tâm trọng tài/Văn phòng đại diện Tổ chức trọng tài nước ngoài tại Việt Nam: ……....................................................................................................</w:t>
      </w:r>
    </w:p>
    <w:p w14:paraId="32B348F3" w14:textId="77777777" w:rsidR="009B40D4" w:rsidRPr="00CB7768" w:rsidRDefault="009B40D4" w:rsidP="009B40D4">
      <w:pPr>
        <w:spacing w:before="120"/>
        <w:rPr>
          <w:sz w:val="28"/>
          <w:szCs w:val="28"/>
        </w:rPr>
      </w:pPr>
      <w:r w:rsidRPr="00CB7768">
        <w:rPr>
          <w:sz w:val="28"/>
          <w:szCs w:val="28"/>
        </w:rPr>
        <w:t>Tên giao dịch bằng tiếng Anh (nếu có) …………………………………</w:t>
      </w:r>
    </w:p>
    <w:p w14:paraId="23025916" w14:textId="77777777" w:rsidR="009B40D4" w:rsidRPr="00CB7768" w:rsidRDefault="009B40D4" w:rsidP="009B40D4">
      <w:pPr>
        <w:spacing w:before="120"/>
        <w:rPr>
          <w:sz w:val="28"/>
          <w:szCs w:val="28"/>
        </w:rPr>
      </w:pPr>
      <w:r w:rsidRPr="00CB7768">
        <w:rPr>
          <w:sz w:val="28"/>
          <w:szCs w:val="28"/>
        </w:rPr>
        <w:t>Giấy phép thành lập số: ……………………………………………………</w:t>
      </w:r>
    </w:p>
    <w:p w14:paraId="2C206D6C" w14:textId="77777777" w:rsidR="009B40D4" w:rsidRPr="00CB7768" w:rsidRDefault="009B40D4" w:rsidP="009B40D4">
      <w:pPr>
        <w:spacing w:before="120"/>
        <w:rPr>
          <w:sz w:val="28"/>
          <w:szCs w:val="28"/>
        </w:rPr>
      </w:pPr>
      <w:r w:rsidRPr="00CB7768">
        <w:rPr>
          <w:sz w:val="28"/>
          <w:szCs w:val="28"/>
        </w:rPr>
        <w:t>Do Bộ Tư pháp cấp ngày…… tháng….. năm.... tại ……………………….</w:t>
      </w:r>
    </w:p>
    <w:p w14:paraId="73128633" w14:textId="77777777" w:rsidR="009B40D4" w:rsidRPr="00CB7768" w:rsidRDefault="009B40D4" w:rsidP="009B40D4">
      <w:pPr>
        <w:spacing w:before="120"/>
        <w:rPr>
          <w:sz w:val="28"/>
          <w:szCs w:val="28"/>
        </w:rPr>
      </w:pPr>
      <w:r w:rsidRPr="00CB7768">
        <w:rPr>
          <w:sz w:val="28"/>
          <w:szCs w:val="28"/>
        </w:rPr>
        <w:t>Ngưòi đại diện theo pháp luật của Tổ chức trọng tài:</w:t>
      </w:r>
    </w:p>
    <w:p w14:paraId="28B334AF" w14:textId="77777777" w:rsidR="009B40D4" w:rsidRPr="00CB7768" w:rsidRDefault="009B40D4" w:rsidP="009B40D4">
      <w:pPr>
        <w:spacing w:before="120"/>
        <w:rPr>
          <w:sz w:val="28"/>
          <w:szCs w:val="28"/>
        </w:rPr>
      </w:pPr>
      <w:r w:rsidRPr="00CB7768">
        <w:rPr>
          <w:sz w:val="28"/>
          <w:szCs w:val="28"/>
        </w:rPr>
        <w:t>Họ và tên: ……………………Giới tính: …………………………………</w:t>
      </w:r>
    </w:p>
    <w:p w14:paraId="7DF8F59D" w14:textId="77777777" w:rsidR="009B40D4" w:rsidRPr="00CB7768" w:rsidRDefault="009B40D4" w:rsidP="009B40D4">
      <w:pPr>
        <w:spacing w:before="120"/>
        <w:rPr>
          <w:sz w:val="28"/>
          <w:szCs w:val="28"/>
        </w:rPr>
      </w:pPr>
      <w:r w:rsidRPr="00CB7768">
        <w:rPr>
          <w:sz w:val="28"/>
          <w:szCs w:val="28"/>
        </w:rPr>
        <w:t>Quốc tịch: ………………..Sinh ngày: …………………………………</w:t>
      </w:r>
    </w:p>
    <w:p w14:paraId="52F37248" w14:textId="77777777" w:rsidR="009B40D4" w:rsidRPr="00CB7768" w:rsidRDefault="009B40D4" w:rsidP="009B40D4">
      <w:pPr>
        <w:spacing w:before="120"/>
        <w:rPr>
          <w:sz w:val="28"/>
          <w:szCs w:val="28"/>
        </w:rPr>
      </w:pPr>
      <w:r w:rsidRPr="00CB7768">
        <w:rPr>
          <w:sz w:val="28"/>
          <w:szCs w:val="28"/>
        </w:rPr>
        <w:t>Số hộ chiếu/Chứng minh nhân dân:……………… ………………………</w:t>
      </w:r>
    </w:p>
    <w:p w14:paraId="607423DF" w14:textId="77777777" w:rsidR="009B40D4" w:rsidRPr="00CB7768" w:rsidRDefault="009B40D4" w:rsidP="009B40D4">
      <w:pPr>
        <w:spacing w:before="120"/>
        <w:rPr>
          <w:sz w:val="28"/>
          <w:szCs w:val="28"/>
        </w:rPr>
      </w:pPr>
      <w:r w:rsidRPr="00CB7768">
        <w:rPr>
          <w:sz w:val="28"/>
          <w:szCs w:val="28"/>
        </w:rPr>
        <w:t>Do:………… ………….cấp ngày…… tháng……… năm.... tại…………………</w:t>
      </w:r>
    </w:p>
    <w:p w14:paraId="62911B8B" w14:textId="77777777" w:rsidR="009B40D4" w:rsidRPr="00CB7768" w:rsidRDefault="009B40D4" w:rsidP="009B40D4">
      <w:pPr>
        <w:spacing w:before="120"/>
        <w:rPr>
          <w:sz w:val="28"/>
          <w:szCs w:val="28"/>
        </w:rPr>
      </w:pPr>
      <w:r w:rsidRPr="00CB7768">
        <w:rPr>
          <w:sz w:val="28"/>
          <w:szCs w:val="28"/>
        </w:rPr>
        <w:t>Nơi đăng ký hộ khẩu thường trú: …………………………………………</w:t>
      </w:r>
    </w:p>
    <w:p w14:paraId="73DA9529" w14:textId="77777777" w:rsidR="009B40D4" w:rsidRPr="00CB7768" w:rsidRDefault="009B40D4" w:rsidP="009B40D4">
      <w:pPr>
        <w:spacing w:before="120"/>
        <w:rPr>
          <w:sz w:val="28"/>
          <w:szCs w:val="28"/>
        </w:rPr>
      </w:pPr>
      <w:r w:rsidRPr="00CB7768">
        <w:rPr>
          <w:sz w:val="28"/>
          <w:szCs w:val="28"/>
        </w:rPr>
        <w:t>Địa chỉ nơi ở hiện tại: ……………………………………………………</w:t>
      </w:r>
    </w:p>
    <w:p w14:paraId="239934CA" w14:textId="77777777" w:rsidR="009B40D4" w:rsidRPr="00CB7768" w:rsidRDefault="009B40D4" w:rsidP="009B40D4">
      <w:pPr>
        <w:spacing w:before="120"/>
        <w:rPr>
          <w:sz w:val="28"/>
          <w:szCs w:val="28"/>
        </w:rPr>
      </w:pPr>
      <w:r w:rsidRPr="00CB7768">
        <w:rPr>
          <w:sz w:val="28"/>
          <w:szCs w:val="28"/>
        </w:rPr>
        <w:t>Chúng tôi trân trọng thông báo về việc lập Văn phòng đại diện của Trung tâm trọng tài/ Văn phòng đại diện của Tổ chức trọng tài nước ngoài tại Việt Nam với nội dung như sau:</w:t>
      </w:r>
    </w:p>
    <w:p w14:paraId="478AFCA1" w14:textId="77777777" w:rsidR="009B40D4" w:rsidRPr="00CB7768" w:rsidRDefault="009B40D4" w:rsidP="009B40D4">
      <w:pPr>
        <w:spacing w:before="120"/>
        <w:rPr>
          <w:sz w:val="28"/>
          <w:szCs w:val="28"/>
        </w:rPr>
      </w:pPr>
      <w:r w:rsidRPr="00CB7768">
        <w:rPr>
          <w:sz w:val="28"/>
          <w:szCs w:val="28"/>
        </w:rPr>
        <w:t>1. Tên Văn phòng đại diện: …………………………………………………</w:t>
      </w:r>
    </w:p>
    <w:p w14:paraId="3A0A7EC3" w14:textId="77777777" w:rsidR="009B40D4" w:rsidRPr="00CB7768" w:rsidRDefault="009B40D4" w:rsidP="009B40D4">
      <w:pPr>
        <w:spacing w:before="120"/>
        <w:rPr>
          <w:sz w:val="28"/>
          <w:szCs w:val="28"/>
        </w:rPr>
      </w:pPr>
      <w:r w:rsidRPr="00CB7768">
        <w:rPr>
          <w:sz w:val="28"/>
          <w:szCs w:val="28"/>
        </w:rPr>
        <w:t>Tên viết tắt: (nếu có) ……………………………………………</w:t>
      </w:r>
    </w:p>
    <w:p w14:paraId="3FADC340" w14:textId="77777777" w:rsidR="009B40D4" w:rsidRPr="00CB7768" w:rsidRDefault="009B40D4" w:rsidP="009B40D4">
      <w:pPr>
        <w:spacing w:before="120"/>
        <w:rPr>
          <w:sz w:val="28"/>
          <w:szCs w:val="28"/>
        </w:rPr>
      </w:pPr>
      <w:r w:rsidRPr="00CB7768">
        <w:rPr>
          <w:sz w:val="28"/>
          <w:szCs w:val="28"/>
        </w:rPr>
        <w:t>Tên giao dịch bằng tiếng Anh (nếu có): …………………………………………</w:t>
      </w:r>
    </w:p>
    <w:p w14:paraId="082841E0" w14:textId="77777777" w:rsidR="009B40D4" w:rsidRPr="00CB7768" w:rsidRDefault="009B40D4" w:rsidP="009B40D4">
      <w:pPr>
        <w:spacing w:before="120"/>
        <w:jc w:val="both"/>
        <w:rPr>
          <w:i/>
          <w:iCs/>
          <w:sz w:val="28"/>
          <w:szCs w:val="28"/>
        </w:rPr>
      </w:pPr>
      <w:r w:rsidRPr="00CB7768">
        <w:rPr>
          <w:sz w:val="28"/>
          <w:szCs w:val="28"/>
        </w:rPr>
        <w:t xml:space="preserve">Địa điểm đặt trụ sở: </w:t>
      </w:r>
      <w:r w:rsidRPr="00CB7768">
        <w:rPr>
          <w:i/>
          <w:iCs/>
          <w:sz w:val="28"/>
          <w:szCs w:val="28"/>
        </w:rPr>
        <w:t xml:space="preserve">(ghi rõ số nhà, đường/phố, phường/xã, quận/huyện, tỉnh/thành phố): </w:t>
      </w:r>
      <w:r w:rsidRPr="00CB7768">
        <w:rPr>
          <w:sz w:val="28"/>
          <w:szCs w:val="28"/>
        </w:rPr>
        <w:t>…</w:t>
      </w:r>
    </w:p>
    <w:p w14:paraId="0B73D6C4" w14:textId="77777777" w:rsidR="009B40D4" w:rsidRPr="00CB7768" w:rsidRDefault="009B40D4" w:rsidP="009B40D4">
      <w:pPr>
        <w:spacing w:before="120"/>
        <w:rPr>
          <w:sz w:val="28"/>
          <w:szCs w:val="28"/>
        </w:rPr>
      </w:pPr>
      <w:r w:rsidRPr="00CB7768">
        <w:rPr>
          <w:sz w:val="28"/>
          <w:szCs w:val="28"/>
        </w:rPr>
        <w:t>Điện thoại: …………………….Fax:……………………………………….......</w:t>
      </w:r>
    </w:p>
    <w:p w14:paraId="7602CD01" w14:textId="77777777" w:rsidR="009B40D4" w:rsidRPr="00CB7768" w:rsidRDefault="009B40D4" w:rsidP="009B40D4">
      <w:pPr>
        <w:spacing w:before="120"/>
        <w:rPr>
          <w:sz w:val="28"/>
          <w:szCs w:val="28"/>
          <w:lang w:val="nb-NO"/>
        </w:rPr>
      </w:pPr>
      <w:r w:rsidRPr="00CB7768">
        <w:rPr>
          <w:sz w:val="28"/>
          <w:szCs w:val="28"/>
        </w:rPr>
        <w:t>Email:…… ………………………. Website:………………………………...</w:t>
      </w:r>
    </w:p>
    <w:p w14:paraId="647F9B38" w14:textId="77777777" w:rsidR="009B40D4" w:rsidRPr="00CB7768" w:rsidRDefault="009B40D4" w:rsidP="009B40D4">
      <w:pPr>
        <w:spacing w:before="120"/>
        <w:rPr>
          <w:sz w:val="28"/>
          <w:szCs w:val="28"/>
          <w:lang w:val="nb-NO"/>
        </w:rPr>
      </w:pPr>
      <w:r w:rsidRPr="00CB7768">
        <w:rPr>
          <w:sz w:val="28"/>
          <w:szCs w:val="28"/>
          <w:lang w:val="nb-NO"/>
        </w:rPr>
        <w:t>3. Phạm vi hoạt động: ………………………………………………......</w:t>
      </w:r>
    </w:p>
    <w:p w14:paraId="0E7296ED" w14:textId="77777777" w:rsidR="009B40D4" w:rsidRPr="00CB7768" w:rsidRDefault="009B40D4" w:rsidP="009B40D4">
      <w:pPr>
        <w:spacing w:before="120"/>
        <w:rPr>
          <w:sz w:val="28"/>
          <w:szCs w:val="28"/>
          <w:lang w:val="nb-NO"/>
        </w:rPr>
      </w:pPr>
      <w:r w:rsidRPr="00CB7768">
        <w:rPr>
          <w:sz w:val="28"/>
          <w:szCs w:val="28"/>
          <w:lang w:val="nb-NO"/>
        </w:rPr>
        <w:t>4. Trưởng văn phòng đại diện:</w:t>
      </w:r>
    </w:p>
    <w:p w14:paraId="5D14C4EF" w14:textId="77777777" w:rsidR="009B40D4" w:rsidRPr="00CB7768" w:rsidRDefault="009B40D4" w:rsidP="009B40D4">
      <w:pPr>
        <w:spacing w:before="120"/>
        <w:rPr>
          <w:sz w:val="28"/>
          <w:szCs w:val="28"/>
          <w:lang w:val="nb-NO"/>
        </w:rPr>
      </w:pPr>
      <w:r w:rsidRPr="00CB7768">
        <w:rPr>
          <w:sz w:val="28"/>
          <w:szCs w:val="28"/>
          <w:lang w:val="nb-NO"/>
        </w:rPr>
        <w:t>Họ và tên……………………. Giới tính: ………………………….......</w:t>
      </w:r>
    </w:p>
    <w:p w14:paraId="00D3DF91" w14:textId="77777777" w:rsidR="009B40D4" w:rsidRPr="00CB7768" w:rsidRDefault="009B40D4" w:rsidP="009B40D4">
      <w:pPr>
        <w:spacing w:before="120"/>
        <w:rPr>
          <w:sz w:val="28"/>
          <w:szCs w:val="28"/>
          <w:lang w:val="nb-NO"/>
        </w:rPr>
      </w:pPr>
      <w:r w:rsidRPr="00CB7768">
        <w:rPr>
          <w:sz w:val="28"/>
          <w:szCs w:val="28"/>
          <w:lang w:val="nb-NO"/>
        </w:rPr>
        <w:t>Quốc tịch:…… ………… Sinh ngày: ………………………………………......</w:t>
      </w:r>
    </w:p>
    <w:p w14:paraId="5B346FE0" w14:textId="77777777" w:rsidR="009B40D4" w:rsidRPr="00CB7768" w:rsidRDefault="009B40D4" w:rsidP="009B40D4">
      <w:pPr>
        <w:spacing w:before="120"/>
        <w:rPr>
          <w:sz w:val="28"/>
          <w:szCs w:val="28"/>
          <w:lang w:val="nb-NO"/>
        </w:rPr>
      </w:pPr>
      <w:r w:rsidRPr="00CB7768">
        <w:rPr>
          <w:sz w:val="28"/>
          <w:szCs w:val="28"/>
          <w:lang w:val="nb-NO"/>
        </w:rPr>
        <w:t>Số hộ chiếu/Chứng minh nhân dân: ……………………………………....</w:t>
      </w:r>
    </w:p>
    <w:p w14:paraId="05B4D90B" w14:textId="77777777" w:rsidR="009B40D4" w:rsidRPr="00CB7768" w:rsidRDefault="009B40D4" w:rsidP="009B40D4">
      <w:pPr>
        <w:spacing w:before="120"/>
        <w:rPr>
          <w:sz w:val="28"/>
          <w:szCs w:val="28"/>
        </w:rPr>
      </w:pPr>
      <w:r w:rsidRPr="00CB7768">
        <w:rPr>
          <w:sz w:val="28"/>
          <w:szCs w:val="28"/>
        </w:rPr>
        <w:t>Do:……… ….cấp ngày.... .tháng….. năm.... tại……………………………...</w:t>
      </w:r>
    </w:p>
    <w:p w14:paraId="05F732D2" w14:textId="77777777" w:rsidR="009B40D4" w:rsidRPr="00CB7768" w:rsidRDefault="009B40D4" w:rsidP="009B40D4">
      <w:pPr>
        <w:spacing w:before="120"/>
        <w:rPr>
          <w:sz w:val="28"/>
          <w:szCs w:val="28"/>
        </w:rPr>
      </w:pPr>
      <w:r w:rsidRPr="00CB7768">
        <w:rPr>
          <w:sz w:val="28"/>
          <w:szCs w:val="28"/>
        </w:rPr>
        <w:t>Nơi đăng ký hộ khẩu thường trú:………… …………………………….....</w:t>
      </w:r>
    </w:p>
    <w:p w14:paraId="77656220" w14:textId="77777777" w:rsidR="009B40D4" w:rsidRPr="00CB7768" w:rsidRDefault="009B40D4" w:rsidP="009B40D4">
      <w:pPr>
        <w:spacing w:before="120"/>
        <w:rPr>
          <w:sz w:val="28"/>
          <w:szCs w:val="28"/>
        </w:rPr>
      </w:pPr>
      <w:r w:rsidRPr="00CB7768">
        <w:rPr>
          <w:sz w:val="28"/>
          <w:szCs w:val="28"/>
        </w:rPr>
        <w:t>Địa chỉ nơi ở hiện tại: ………………………………………………….......</w:t>
      </w:r>
    </w:p>
    <w:p w14:paraId="07725C8A" w14:textId="77777777" w:rsidR="009B40D4" w:rsidRPr="00CB7768" w:rsidRDefault="009B40D4" w:rsidP="009B40D4">
      <w:pPr>
        <w:spacing w:before="120"/>
        <w:jc w:val="both"/>
        <w:rPr>
          <w:sz w:val="28"/>
          <w:szCs w:val="28"/>
        </w:rPr>
      </w:pPr>
      <w:r w:rsidRPr="00CB7768">
        <w:rPr>
          <w:sz w:val="28"/>
          <w:szCs w:val="28"/>
        </w:rPr>
        <w:t>Chúng tôi xin cam kết chịu trách nhiệm hoàn toàn về tính trung thực chính xác của nội dung Thông báo và hồ sơ kèm theo; chấp hành nghiêm chỉnh mọi quy định của pháp luật Việt Nam liên quan đến hoạt động trọng tài thương mại.</w:t>
      </w:r>
    </w:p>
    <w:p w14:paraId="4954D7CC" w14:textId="77777777" w:rsidR="009B40D4" w:rsidRPr="00CB7768" w:rsidRDefault="009B40D4" w:rsidP="009B40D4">
      <w:pPr>
        <w:spacing w:before="120"/>
        <w:jc w:val="both"/>
        <w:rPr>
          <w:sz w:val="28"/>
          <w:szCs w:val="28"/>
        </w:rPr>
      </w:pPr>
      <w:r w:rsidRPr="00CB7768">
        <w:rPr>
          <w:sz w:val="28"/>
          <w:szCs w:val="28"/>
        </w:rPr>
        <w:t>Tài liệu gửi kèm bao gồm:</w:t>
      </w:r>
    </w:p>
    <w:p w14:paraId="56E799C1" w14:textId="77777777" w:rsidR="009B40D4" w:rsidRPr="00CB7768" w:rsidRDefault="009B40D4" w:rsidP="009B40D4">
      <w:pPr>
        <w:spacing w:before="120"/>
        <w:rPr>
          <w:sz w:val="28"/>
          <w:szCs w:val="28"/>
        </w:rPr>
      </w:pPr>
      <w:r w:rsidRPr="00CB7768">
        <w:rPr>
          <w:sz w:val="28"/>
          <w:szCs w:val="28"/>
        </w:rPr>
        <w:t>1. ……………………………………………………………………………</w:t>
      </w:r>
    </w:p>
    <w:p w14:paraId="0E02697E" w14:textId="77777777" w:rsidR="009B40D4" w:rsidRPr="00CB7768" w:rsidRDefault="009B40D4" w:rsidP="009B40D4">
      <w:pPr>
        <w:spacing w:before="120"/>
        <w:rPr>
          <w:sz w:val="28"/>
          <w:szCs w:val="28"/>
        </w:rPr>
      </w:pPr>
      <w:r w:rsidRPr="00CB7768">
        <w:rPr>
          <w:sz w:val="28"/>
          <w:szCs w:val="28"/>
        </w:rPr>
        <w:t>2. ……………………………………………………………………………</w:t>
      </w:r>
    </w:p>
    <w:tbl>
      <w:tblPr>
        <w:tblW w:w="0" w:type="auto"/>
        <w:tblLook w:val="01E0" w:firstRow="1" w:lastRow="1" w:firstColumn="1" w:lastColumn="1" w:noHBand="0" w:noVBand="0"/>
      </w:tblPr>
      <w:tblGrid>
        <w:gridCol w:w="4251"/>
        <w:gridCol w:w="5320"/>
      </w:tblGrid>
      <w:tr w:rsidR="009B40D4" w:rsidRPr="00CB7768" w14:paraId="5A3869B4" w14:textId="77777777" w:rsidTr="009B40D4">
        <w:tc>
          <w:tcPr>
            <w:tcW w:w="4428" w:type="dxa"/>
          </w:tcPr>
          <w:p w14:paraId="0D95BB3A" w14:textId="77777777" w:rsidR="009B40D4" w:rsidRPr="00CB7768" w:rsidRDefault="009B40D4" w:rsidP="009B40D4">
            <w:pPr>
              <w:spacing w:before="120"/>
              <w:rPr>
                <w:sz w:val="28"/>
                <w:szCs w:val="28"/>
              </w:rPr>
            </w:pPr>
          </w:p>
        </w:tc>
        <w:tc>
          <w:tcPr>
            <w:tcW w:w="5490" w:type="dxa"/>
          </w:tcPr>
          <w:p w14:paraId="443C593E" w14:textId="77777777" w:rsidR="009B40D4" w:rsidRPr="00CB7768" w:rsidRDefault="009B40D4" w:rsidP="009B40D4">
            <w:pPr>
              <w:spacing w:before="120"/>
              <w:jc w:val="center"/>
              <w:rPr>
                <w:i/>
                <w:iCs/>
                <w:sz w:val="28"/>
                <w:szCs w:val="28"/>
              </w:rPr>
            </w:pPr>
            <w:r w:rsidRPr="00CB7768">
              <w:rPr>
                <w:i/>
                <w:sz w:val="28"/>
                <w:szCs w:val="28"/>
              </w:rPr>
              <w:t>Người đại diện theo pháp luật của Trung tâm trọng tài/Trưởng Văn phòng đại diện của Tổ chức trọng tài nước ngoài tại Việt Nam</w:t>
            </w:r>
            <w:r w:rsidRPr="00CB7768">
              <w:rPr>
                <w:i/>
                <w:sz w:val="28"/>
                <w:szCs w:val="28"/>
              </w:rPr>
              <w:br/>
            </w:r>
            <w:r w:rsidRPr="00CB7768">
              <w:rPr>
                <w:i/>
                <w:iCs/>
                <w:sz w:val="28"/>
                <w:szCs w:val="28"/>
              </w:rPr>
              <w:t>(Ký, ghi rõ họ, tên và đóng dấu)</w:t>
            </w:r>
          </w:p>
        </w:tc>
      </w:tr>
    </w:tbl>
    <w:p w14:paraId="413BF17D" w14:textId="77777777" w:rsidR="009B40D4" w:rsidRPr="00CB7768" w:rsidRDefault="009B40D4" w:rsidP="009B40D4">
      <w:pPr>
        <w:spacing w:before="120"/>
        <w:ind w:left="170" w:right="113" w:firstLine="720"/>
        <w:jc w:val="both"/>
        <w:rPr>
          <w:sz w:val="28"/>
          <w:szCs w:val="28"/>
          <w:lang w:val="nl-NL"/>
        </w:rPr>
      </w:pPr>
    </w:p>
    <w:p w14:paraId="444AA0DC" w14:textId="77777777" w:rsidR="00D455C8" w:rsidRDefault="00D455C8" w:rsidP="009B40D4">
      <w:pPr>
        <w:spacing w:before="120"/>
        <w:ind w:firstLine="720"/>
        <w:jc w:val="both"/>
        <w:rPr>
          <w:b/>
          <w:sz w:val="28"/>
          <w:szCs w:val="28"/>
          <w:lang w:val="nl-NL"/>
        </w:rPr>
      </w:pPr>
    </w:p>
    <w:p w14:paraId="7E0A0431" w14:textId="77777777" w:rsidR="00D455C8" w:rsidRDefault="00D455C8" w:rsidP="009B40D4">
      <w:pPr>
        <w:spacing w:before="120"/>
        <w:ind w:firstLine="720"/>
        <w:jc w:val="both"/>
        <w:rPr>
          <w:b/>
          <w:sz w:val="28"/>
          <w:szCs w:val="28"/>
          <w:lang w:val="nl-NL"/>
        </w:rPr>
      </w:pPr>
    </w:p>
    <w:p w14:paraId="614FB7B2" w14:textId="77777777" w:rsidR="00D455C8" w:rsidRDefault="00D455C8" w:rsidP="009B40D4">
      <w:pPr>
        <w:spacing w:before="120"/>
        <w:ind w:firstLine="720"/>
        <w:jc w:val="both"/>
        <w:rPr>
          <w:b/>
          <w:sz w:val="28"/>
          <w:szCs w:val="28"/>
          <w:lang w:val="nl-NL"/>
        </w:rPr>
      </w:pPr>
    </w:p>
    <w:p w14:paraId="4A471715" w14:textId="77777777" w:rsidR="00D455C8" w:rsidRDefault="00D455C8" w:rsidP="009B40D4">
      <w:pPr>
        <w:spacing w:before="120"/>
        <w:ind w:firstLine="720"/>
        <w:jc w:val="both"/>
        <w:rPr>
          <w:b/>
          <w:sz w:val="28"/>
          <w:szCs w:val="28"/>
          <w:lang w:val="nl-NL"/>
        </w:rPr>
      </w:pPr>
    </w:p>
    <w:p w14:paraId="244D5E4B" w14:textId="77777777" w:rsidR="00D455C8" w:rsidRDefault="00D455C8" w:rsidP="009B40D4">
      <w:pPr>
        <w:spacing w:before="120"/>
        <w:ind w:firstLine="720"/>
        <w:jc w:val="both"/>
        <w:rPr>
          <w:b/>
          <w:sz w:val="28"/>
          <w:szCs w:val="28"/>
          <w:lang w:val="nl-NL"/>
        </w:rPr>
      </w:pPr>
    </w:p>
    <w:p w14:paraId="472718AB" w14:textId="77777777" w:rsidR="00D455C8" w:rsidRDefault="00D455C8" w:rsidP="009B40D4">
      <w:pPr>
        <w:spacing w:before="120"/>
        <w:ind w:firstLine="720"/>
        <w:jc w:val="both"/>
        <w:rPr>
          <w:b/>
          <w:sz w:val="28"/>
          <w:szCs w:val="28"/>
          <w:lang w:val="nl-NL"/>
        </w:rPr>
      </w:pPr>
    </w:p>
    <w:p w14:paraId="41EA4584" w14:textId="77777777" w:rsidR="00D455C8" w:rsidRDefault="00D455C8" w:rsidP="009B40D4">
      <w:pPr>
        <w:spacing w:before="120"/>
        <w:ind w:firstLine="720"/>
        <w:jc w:val="both"/>
        <w:rPr>
          <w:b/>
          <w:sz w:val="28"/>
          <w:szCs w:val="28"/>
          <w:lang w:val="nl-NL"/>
        </w:rPr>
      </w:pPr>
    </w:p>
    <w:p w14:paraId="5379BA49" w14:textId="77777777" w:rsidR="00D455C8" w:rsidRDefault="00D455C8" w:rsidP="009B40D4">
      <w:pPr>
        <w:spacing w:before="120"/>
        <w:ind w:firstLine="720"/>
        <w:jc w:val="both"/>
        <w:rPr>
          <w:b/>
          <w:sz w:val="28"/>
          <w:szCs w:val="28"/>
          <w:lang w:val="nl-NL"/>
        </w:rPr>
      </w:pPr>
    </w:p>
    <w:p w14:paraId="7FEC5A7B" w14:textId="77777777" w:rsidR="00D455C8" w:rsidRDefault="00D455C8" w:rsidP="009B40D4">
      <w:pPr>
        <w:spacing w:before="120"/>
        <w:ind w:firstLine="720"/>
        <w:jc w:val="both"/>
        <w:rPr>
          <w:b/>
          <w:sz w:val="28"/>
          <w:szCs w:val="28"/>
          <w:lang w:val="nl-NL"/>
        </w:rPr>
      </w:pPr>
    </w:p>
    <w:p w14:paraId="29582A54" w14:textId="77777777" w:rsidR="00D455C8" w:rsidRDefault="00D455C8" w:rsidP="009B40D4">
      <w:pPr>
        <w:spacing w:before="120"/>
        <w:ind w:firstLine="720"/>
        <w:jc w:val="both"/>
        <w:rPr>
          <w:b/>
          <w:sz w:val="28"/>
          <w:szCs w:val="28"/>
          <w:lang w:val="nl-NL"/>
        </w:rPr>
      </w:pPr>
    </w:p>
    <w:p w14:paraId="365CA5EB" w14:textId="77777777" w:rsidR="00D455C8" w:rsidRDefault="00D455C8" w:rsidP="009B40D4">
      <w:pPr>
        <w:spacing w:before="120"/>
        <w:ind w:firstLine="720"/>
        <w:jc w:val="both"/>
        <w:rPr>
          <w:b/>
          <w:sz w:val="28"/>
          <w:szCs w:val="28"/>
          <w:lang w:val="nl-NL"/>
        </w:rPr>
      </w:pPr>
    </w:p>
    <w:p w14:paraId="1B55F433" w14:textId="77777777" w:rsidR="00D455C8" w:rsidRDefault="00D455C8" w:rsidP="009B40D4">
      <w:pPr>
        <w:spacing w:before="120"/>
        <w:ind w:firstLine="720"/>
        <w:jc w:val="both"/>
        <w:rPr>
          <w:b/>
          <w:sz w:val="28"/>
          <w:szCs w:val="28"/>
          <w:lang w:val="nl-NL"/>
        </w:rPr>
      </w:pPr>
    </w:p>
    <w:p w14:paraId="4B861B79" w14:textId="77777777" w:rsidR="00D455C8" w:rsidRDefault="00D455C8" w:rsidP="009B40D4">
      <w:pPr>
        <w:spacing w:before="120"/>
        <w:ind w:firstLine="720"/>
        <w:jc w:val="both"/>
        <w:rPr>
          <w:b/>
          <w:sz w:val="28"/>
          <w:szCs w:val="28"/>
          <w:lang w:val="nl-NL"/>
        </w:rPr>
      </w:pPr>
    </w:p>
    <w:p w14:paraId="72D8CDB7" w14:textId="77777777" w:rsidR="00D455C8" w:rsidRDefault="00D455C8" w:rsidP="009B40D4">
      <w:pPr>
        <w:spacing w:before="120"/>
        <w:ind w:firstLine="720"/>
        <w:jc w:val="both"/>
        <w:rPr>
          <w:b/>
          <w:sz w:val="28"/>
          <w:szCs w:val="28"/>
          <w:lang w:val="nl-NL"/>
        </w:rPr>
      </w:pPr>
    </w:p>
    <w:p w14:paraId="0258E0BE" w14:textId="77777777" w:rsidR="00D455C8" w:rsidRDefault="00D455C8" w:rsidP="009B40D4">
      <w:pPr>
        <w:spacing w:before="120"/>
        <w:ind w:firstLine="720"/>
        <w:jc w:val="both"/>
        <w:rPr>
          <w:b/>
          <w:sz w:val="28"/>
          <w:szCs w:val="28"/>
          <w:lang w:val="nl-NL"/>
        </w:rPr>
      </w:pPr>
    </w:p>
    <w:p w14:paraId="33AC0CBF"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4. Thông báo thay đổi Trưởng Văn phòng đại diện, địa điểm đặt trụ sở của Văn phòng đại diện của Tổ chức trọng tài nước ngoài tại Việt Nam trong phạm vi tỉnh, thành phố trực thuộc trung ương. </w:t>
      </w:r>
      <w:r w:rsidRPr="00CB7768">
        <w:rPr>
          <w:sz w:val="28"/>
          <w:szCs w:val="28"/>
          <w:lang w:val="nl-NL"/>
        </w:rPr>
        <w:t>Mã số hồ sơ: B-BTP-BPC-277059-TT.</w:t>
      </w:r>
    </w:p>
    <w:p w14:paraId="6A71C809" w14:textId="77777777" w:rsidR="009B40D4" w:rsidRDefault="009B40D4" w:rsidP="009B40D4">
      <w:pPr>
        <w:spacing w:before="120"/>
        <w:ind w:firstLine="720"/>
        <w:jc w:val="both"/>
        <w:rPr>
          <w:sz w:val="28"/>
          <w:szCs w:val="28"/>
          <w:lang w:val="nl-NL"/>
        </w:rPr>
      </w:pPr>
      <w:r w:rsidRPr="00CB7768">
        <w:rPr>
          <w:b/>
          <w:sz w:val="28"/>
          <w:szCs w:val="28"/>
          <w:lang w:val="nl-NL"/>
        </w:rPr>
        <w:t>a) Trình tự thực hiện:</w:t>
      </w:r>
      <w:r w:rsidRPr="00CB7768">
        <w:rPr>
          <w:sz w:val="28"/>
          <w:szCs w:val="28"/>
          <w:lang w:val="nl-NL"/>
        </w:rPr>
        <w:t xml:space="preserve"> </w:t>
      </w:r>
    </w:p>
    <w:p w14:paraId="2A13FA81" w14:textId="77777777" w:rsidR="009B40D4" w:rsidRDefault="009B40D4" w:rsidP="009B40D4">
      <w:pPr>
        <w:spacing w:before="120"/>
        <w:ind w:firstLine="720"/>
        <w:jc w:val="both"/>
        <w:rPr>
          <w:sz w:val="28"/>
          <w:szCs w:val="28"/>
          <w:lang w:val="nl-NL"/>
        </w:rPr>
      </w:pPr>
      <w:r w:rsidRPr="00AC2459">
        <w:rPr>
          <w:b/>
          <w:sz w:val="28"/>
          <w:szCs w:val="28"/>
          <w:lang w:val="nl-NL"/>
        </w:rPr>
        <w:t>Bước 1.</w:t>
      </w:r>
      <w:r>
        <w:rPr>
          <w:sz w:val="28"/>
          <w:szCs w:val="28"/>
          <w:lang w:val="nl-NL"/>
        </w:rPr>
        <w:t xml:space="preserve"> </w:t>
      </w:r>
      <w:r w:rsidRPr="00CB7768">
        <w:rPr>
          <w:sz w:val="28"/>
          <w:szCs w:val="28"/>
          <w:lang w:val="nl-NL"/>
        </w:rPr>
        <w:t>Văn phòng đại diện của Tổ chức trọng tài nước ngoài tại Việt Nam thay đổi Trưởng Văn phòng đại diện, địa điểm đặt trụ sở trong phạm vi tỉnh, thành phố trực thuộc Trung ương thì trong thời hạn 07 ngày làm việc kể từ ngày quyết định thay đổi phải thông báo bằng văn bản cho Sở Tư pháp nơi Văn phòng đại diện đặt trụ sở.</w:t>
      </w:r>
    </w:p>
    <w:p w14:paraId="5B7DFCA8" w14:textId="77777777" w:rsidR="009B40D4" w:rsidRPr="00CB7768" w:rsidRDefault="009B40D4" w:rsidP="009B40D4">
      <w:pPr>
        <w:spacing w:before="120"/>
        <w:ind w:firstLine="720"/>
        <w:jc w:val="both"/>
        <w:rPr>
          <w:sz w:val="28"/>
          <w:szCs w:val="28"/>
          <w:lang w:val="nl-NL"/>
        </w:rPr>
      </w:pPr>
      <w:r w:rsidRPr="00AC2459">
        <w:rPr>
          <w:b/>
          <w:sz w:val="28"/>
          <w:szCs w:val="28"/>
          <w:lang w:val="nl-NL"/>
        </w:rPr>
        <w:t>Bước 2.</w:t>
      </w:r>
      <w:r>
        <w:rPr>
          <w:sz w:val="28"/>
          <w:szCs w:val="28"/>
          <w:lang w:val="nl-NL"/>
        </w:rPr>
        <w:t xml:space="preserve"> Phòng Giáo dục &amp; Bổ trợ tư pháp thẩm định, tham mưu </w:t>
      </w:r>
      <w:r w:rsidRPr="00CB7768">
        <w:rPr>
          <w:sz w:val="28"/>
          <w:szCs w:val="28"/>
          <w:lang w:val="nl-NL"/>
        </w:rPr>
        <w:t xml:space="preserve">Sở Tư pháp </w:t>
      </w:r>
      <w:r>
        <w:rPr>
          <w:sz w:val="28"/>
          <w:szCs w:val="28"/>
          <w:lang w:val="nl-NL"/>
        </w:rPr>
        <w:t xml:space="preserve">ghi </w:t>
      </w:r>
      <w:r w:rsidRPr="00AC2459">
        <w:rPr>
          <w:sz w:val="28"/>
          <w:szCs w:val="28"/>
          <w:lang w:val="nl-NL"/>
        </w:rPr>
        <w:t>thay đổi Trưởng Văn phòng đại diện, địa điểm đặt trụ sở của Văn phòng đại diện của Tổ chức trọng tài nước ngoài tại Việt Nam t</w:t>
      </w:r>
      <w:r>
        <w:rPr>
          <w:sz w:val="28"/>
          <w:szCs w:val="28"/>
          <w:lang w:val="nl-NL"/>
        </w:rPr>
        <w:t>hành lập trên địa bàn tỉnh</w:t>
      </w:r>
      <w:r w:rsidRPr="0086656D">
        <w:rPr>
          <w:sz w:val="28"/>
          <w:szCs w:val="28"/>
          <w:lang w:val="nl-NL"/>
        </w:rPr>
        <w:t>.</w:t>
      </w:r>
    </w:p>
    <w:p w14:paraId="0B52920D"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 hoặc thông qua hệ thống bưu chính.</w:t>
      </w:r>
    </w:p>
    <w:p w14:paraId="79B9A81A" w14:textId="77777777" w:rsidR="009B40D4" w:rsidRPr="00CB7768" w:rsidRDefault="009B40D4" w:rsidP="009B40D4">
      <w:pPr>
        <w:spacing w:before="120"/>
        <w:ind w:firstLine="720"/>
        <w:jc w:val="both"/>
        <w:rPr>
          <w:sz w:val="28"/>
          <w:szCs w:val="28"/>
          <w:lang w:val="nl-NL"/>
        </w:rPr>
      </w:pPr>
      <w:r w:rsidRPr="00CB7768">
        <w:rPr>
          <w:b/>
          <w:sz w:val="28"/>
          <w:szCs w:val="28"/>
          <w:lang w:val="nl-NL"/>
        </w:rPr>
        <w:t>c) Thành phần, số lượng hồ sơ:</w:t>
      </w:r>
    </w:p>
    <w:p w14:paraId="6272F42A" w14:textId="77777777" w:rsidR="009B40D4" w:rsidRPr="00CB7768" w:rsidRDefault="009B40D4" w:rsidP="009B40D4">
      <w:pPr>
        <w:spacing w:before="120"/>
        <w:ind w:firstLine="720"/>
        <w:jc w:val="both"/>
        <w:rPr>
          <w:sz w:val="28"/>
          <w:szCs w:val="28"/>
          <w:lang w:val="nl-NL"/>
        </w:rPr>
      </w:pPr>
      <w:r w:rsidRPr="00CB7768">
        <w:rPr>
          <w:i/>
          <w:sz w:val="28"/>
          <w:szCs w:val="28"/>
          <w:lang w:val="nl-NL"/>
        </w:rPr>
        <w:t xml:space="preserve">* Thành phần hồ sơ: </w:t>
      </w:r>
      <w:r w:rsidRPr="00CB7768">
        <w:rPr>
          <w:sz w:val="28"/>
          <w:szCs w:val="28"/>
          <w:lang w:val="nl-NL"/>
        </w:rPr>
        <w:t xml:space="preserve">Thông báo thay đổi Trưởng Văn phòng đại diện, địa điểm đặt trụ sở Văn phòng đại diện của Tổ chức trọng tài nước ngoài tại Việt Nam trong phạm vi tỉnh, thành phố trực thuộc trung ương (Mẫu số 16/TP-TTTM); </w:t>
      </w:r>
    </w:p>
    <w:p w14:paraId="6F0DDFDF" w14:textId="77777777" w:rsidR="009B40D4" w:rsidRPr="00CB7768" w:rsidRDefault="009B40D4" w:rsidP="009B40D4">
      <w:pPr>
        <w:spacing w:before="120"/>
        <w:ind w:firstLine="720"/>
        <w:jc w:val="both"/>
        <w:rPr>
          <w:sz w:val="28"/>
          <w:szCs w:val="28"/>
          <w:lang w:val="nl-NL"/>
        </w:rPr>
      </w:pPr>
      <w:r w:rsidRPr="00CB7768">
        <w:rPr>
          <w:i/>
          <w:sz w:val="28"/>
          <w:szCs w:val="28"/>
          <w:lang w:val="nl-NL"/>
        </w:rPr>
        <w:t xml:space="preserve">* Số lượng hồ sơ: </w:t>
      </w:r>
      <w:r w:rsidRPr="00CB7768">
        <w:rPr>
          <w:sz w:val="28"/>
          <w:szCs w:val="28"/>
          <w:lang w:val="nl-NL"/>
        </w:rPr>
        <w:t>01 Thông báo.</w:t>
      </w:r>
    </w:p>
    <w:p w14:paraId="02526E71" w14:textId="77777777" w:rsidR="009B40D4" w:rsidRPr="00CB7768" w:rsidRDefault="009B40D4" w:rsidP="009B40D4">
      <w:pPr>
        <w:spacing w:before="120"/>
        <w:ind w:firstLine="720"/>
        <w:jc w:val="both"/>
        <w:rPr>
          <w:sz w:val="28"/>
          <w:szCs w:val="28"/>
          <w:lang w:val="nl-NL"/>
        </w:rPr>
      </w:pPr>
      <w:r w:rsidRPr="00CB7768">
        <w:rPr>
          <w:b/>
          <w:sz w:val="28"/>
          <w:szCs w:val="28"/>
          <w:lang w:val="nl-NL"/>
        </w:rPr>
        <w:t>d) Cơ quan thực hiện thủ tục hành chính:</w:t>
      </w:r>
      <w:r w:rsidRPr="00CB7768">
        <w:rPr>
          <w:sz w:val="28"/>
          <w:szCs w:val="28"/>
          <w:lang w:val="nl-NL"/>
        </w:rPr>
        <w:t xml:space="preserve"> Sở Tư pháp. </w:t>
      </w:r>
    </w:p>
    <w:p w14:paraId="2F63A56A" w14:textId="77777777" w:rsidR="009B40D4" w:rsidRPr="00CB7768" w:rsidRDefault="009B40D4" w:rsidP="009B40D4">
      <w:pPr>
        <w:spacing w:before="120"/>
        <w:ind w:firstLine="720"/>
        <w:jc w:val="both"/>
        <w:rPr>
          <w:sz w:val="28"/>
          <w:szCs w:val="28"/>
          <w:lang w:val="nl-NL"/>
        </w:rPr>
      </w:pPr>
      <w:r w:rsidRPr="00CB7768">
        <w:rPr>
          <w:b/>
          <w:sz w:val="28"/>
          <w:szCs w:val="28"/>
          <w:lang w:val="nl-NL"/>
        </w:rPr>
        <w:t>đ) Đối tượng thực hiện thủ tục hành chính:</w:t>
      </w:r>
      <w:r w:rsidRPr="00CB7768">
        <w:rPr>
          <w:sz w:val="28"/>
          <w:szCs w:val="28"/>
          <w:lang w:val="nl-NL"/>
        </w:rPr>
        <w:t xml:space="preserve"> Văn phòng đại diện của Tổ chức trọng tài nước ngoài tại Việt Nam. </w:t>
      </w:r>
    </w:p>
    <w:p w14:paraId="1CCDAE7A" w14:textId="77777777" w:rsidR="009B40D4" w:rsidRPr="00CB7768" w:rsidRDefault="009B40D4" w:rsidP="009B40D4">
      <w:pPr>
        <w:spacing w:before="120"/>
        <w:ind w:firstLine="720"/>
        <w:jc w:val="both"/>
        <w:rPr>
          <w:sz w:val="28"/>
          <w:szCs w:val="28"/>
          <w:lang w:val="nl-NL"/>
        </w:rPr>
      </w:pPr>
      <w:r w:rsidRPr="00CB7768">
        <w:rPr>
          <w:b/>
          <w:sz w:val="28"/>
          <w:szCs w:val="28"/>
          <w:lang w:val="nl-NL"/>
        </w:rPr>
        <w:t>e) Tên mẫu đơn, mẫu tờ khai:</w:t>
      </w:r>
      <w:r w:rsidRPr="00CB7768">
        <w:rPr>
          <w:sz w:val="28"/>
          <w:szCs w:val="28"/>
          <w:lang w:val="nl-NL"/>
        </w:rPr>
        <w:t xml:space="preserve"> Thông báo thay đổi Trưởng Văn phòng đại diện, địa điểm đặt trụ sở Văn phòng đại diện của Tổ chức trọng tài nước ngoài tại Việt Nam trong phạm vi tỉnh, thành phố trực thuộc trung ương (Mẫu số 16/TP-TTTM).</w:t>
      </w:r>
    </w:p>
    <w:p w14:paraId="19AB3612"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g) Lệ phí: </w:t>
      </w:r>
      <w:r w:rsidRPr="00CB7768">
        <w:rPr>
          <w:sz w:val="28"/>
          <w:szCs w:val="28"/>
          <w:lang w:val="nl-NL"/>
        </w:rPr>
        <w:t xml:space="preserve">Không. </w:t>
      </w:r>
    </w:p>
    <w:p w14:paraId="58460969" w14:textId="77777777" w:rsidR="009B40D4" w:rsidRPr="00CB7768" w:rsidRDefault="009B40D4" w:rsidP="009B40D4">
      <w:pPr>
        <w:spacing w:before="120"/>
        <w:ind w:firstLine="720"/>
        <w:jc w:val="both"/>
        <w:rPr>
          <w:b/>
          <w:sz w:val="28"/>
          <w:szCs w:val="28"/>
          <w:lang w:val="nl-NL"/>
        </w:rPr>
      </w:pPr>
      <w:r w:rsidRPr="00CB7768">
        <w:rPr>
          <w:b/>
          <w:sz w:val="28"/>
          <w:szCs w:val="28"/>
          <w:lang w:val="nl-NL"/>
        </w:rPr>
        <w:t xml:space="preserve">h) Kết quả thực hiện thủ tục hành chính: </w:t>
      </w:r>
      <w:r w:rsidRPr="00CB7768">
        <w:rPr>
          <w:sz w:val="28"/>
          <w:szCs w:val="28"/>
          <w:lang w:val="nl-NL"/>
        </w:rPr>
        <w:t>Sở Tư pháp nhận được thông báo.</w:t>
      </w:r>
    </w:p>
    <w:p w14:paraId="11E3D5D1"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i) Yêu cầu, điều kiện thực hiện thủ tục hành chính: </w:t>
      </w:r>
      <w:r w:rsidRPr="00CB7768">
        <w:rPr>
          <w:sz w:val="28"/>
          <w:szCs w:val="28"/>
          <w:lang w:val="nl-NL"/>
        </w:rPr>
        <w:t>Không</w:t>
      </w:r>
    </w:p>
    <w:p w14:paraId="6C8E7024" w14:textId="77777777" w:rsidR="009B40D4" w:rsidRPr="00CB7768" w:rsidRDefault="009B40D4" w:rsidP="009B40D4">
      <w:pPr>
        <w:spacing w:before="120"/>
        <w:ind w:firstLine="720"/>
        <w:jc w:val="both"/>
        <w:rPr>
          <w:b/>
          <w:sz w:val="28"/>
          <w:szCs w:val="28"/>
          <w:lang w:val="nl-NL"/>
        </w:rPr>
      </w:pPr>
      <w:r w:rsidRPr="00CB7768">
        <w:rPr>
          <w:b/>
          <w:sz w:val="28"/>
          <w:szCs w:val="28"/>
          <w:lang w:val="nl-NL"/>
        </w:rPr>
        <w:t>k) Căn cứ pháp lý của thủ tục hành chính:</w:t>
      </w:r>
    </w:p>
    <w:p w14:paraId="2F70FE47" w14:textId="77777777" w:rsidR="009B40D4" w:rsidRPr="00CB7768" w:rsidRDefault="009B40D4" w:rsidP="009B40D4">
      <w:pPr>
        <w:spacing w:before="120"/>
        <w:ind w:firstLine="720"/>
        <w:jc w:val="both"/>
        <w:rPr>
          <w:sz w:val="28"/>
          <w:szCs w:val="28"/>
          <w:lang w:val="nl-NL"/>
        </w:rPr>
      </w:pPr>
      <w:r w:rsidRPr="00CB7768">
        <w:rPr>
          <w:sz w:val="28"/>
          <w:szCs w:val="28"/>
          <w:lang w:val="nl-NL"/>
        </w:rPr>
        <w:t>- Luật Trọng tài thương mại năm 2010;</w:t>
      </w:r>
    </w:p>
    <w:p w14:paraId="1CD7C489" w14:textId="77777777" w:rsidR="009B40D4" w:rsidRPr="00CB7768" w:rsidRDefault="009B40D4" w:rsidP="009B40D4">
      <w:pPr>
        <w:spacing w:before="120"/>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14:paraId="1C9B6DF9" w14:textId="77777777" w:rsidR="009B40D4" w:rsidRPr="00CB7768" w:rsidRDefault="009B40D4" w:rsidP="009B40D4">
      <w:pPr>
        <w:spacing w:before="120"/>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14:paraId="11D6B7C3" w14:textId="77777777" w:rsidR="009B40D4" w:rsidRPr="00CB7768" w:rsidRDefault="009B40D4" w:rsidP="009B40D4">
      <w:pPr>
        <w:spacing w:before="120"/>
        <w:ind w:firstLine="720"/>
        <w:jc w:val="both"/>
        <w:rPr>
          <w:bCs/>
          <w:sz w:val="28"/>
          <w:szCs w:val="28"/>
          <w:lang w:val="nl-NL"/>
        </w:rPr>
      </w:pPr>
      <w:r w:rsidRPr="00CB7768">
        <w:rPr>
          <w:bCs/>
          <w:sz w:val="28"/>
          <w:szCs w:val="28"/>
          <w:lang w:val="nl-NL"/>
        </w:rPr>
        <w:t>- Thông tư số 42/2013/TT-BTC ngày 11/4/2013 của Bộ Tài chính quy định mức thu, chế độ thu, nộp, quản lý lệ phí trong lĩnh vực hoạt động trọng tài thương mại.</w:t>
      </w:r>
    </w:p>
    <w:p w14:paraId="75546032" w14:textId="77777777" w:rsidR="009B40D4" w:rsidRPr="00CB7768" w:rsidRDefault="009B40D4" w:rsidP="009B40D4">
      <w:pPr>
        <w:spacing w:before="120"/>
        <w:ind w:left="170" w:right="113" w:firstLine="720"/>
        <w:jc w:val="both"/>
        <w:rPr>
          <w:b/>
          <w:bCs/>
          <w:i/>
          <w:sz w:val="28"/>
          <w:szCs w:val="28"/>
          <w:lang w:val="nl-NL"/>
        </w:rPr>
      </w:pPr>
    </w:p>
    <w:p w14:paraId="40FB4C62" w14:textId="77777777" w:rsidR="009B40D4" w:rsidRPr="00CB7768" w:rsidRDefault="009B40D4" w:rsidP="009B40D4">
      <w:pPr>
        <w:spacing w:before="120"/>
        <w:ind w:left="170" w:right="113" w:firstLine="720"/>
        <w:jc w:val="both"/>
        <w:rPr>
          <w:b/>
          <w:bCs/>
          <w:i/>
          <w:sz w:val="28"/>
          <w:szCs w:val="28"/>
          <w:lang w:val="nl-NL"/>
        </w:rPr>
      </w:pPr>
    </w:p>
    <w:p w14:paraId="26B284DC" w14:textId="77777777" w:rsidR="00D455C8" w:rsidRDefault="00D455C8" w:rsidP="009B40D4">
      <w:pPr>
        <w:spacing w:before="120"/>
        <w:ind w:left="170" w:right="113" w:firstLine="720"/>
        <w:jc w:val="both"/>
        <w:rPr>
          <w:b/>
          <w:bCs/>
          <w:i/>
          <w:sz w:val="28"/>
          <w:szCs w:val="28"/>
          <w:lang w:val="nl-NL"/>
        </w:rPr>
      </w:pPr>
    </w:p>
    <w:p w14:paraId="299FA95E" w14:textId="77777777" w:rsidR="00D455C8" w:rsidRDefault="00D455C8" w:rsidP="009B40D4">
      <w:pPr>
        <w:spacing w:before="120"/>
        <w:ind w:left="170" w:right="113" w:firstLine="720"/>
        <w:jc w:val="both"/>
        <w:rPr>
          <w:b/>
          <w:bCs/>
          <w:i/>
          <w:sz w:val="28"/>
          <w:szCs w:val="28"/>
          <w:lang w:val="nl-NL"/>
        </w:rPr>
      </w:pPr>
    </w:p>
    <w:p w14:paraId="6D314387" w14:textId="77777777" w:rsidR="00D455C8" w:rsidRDefault="00D455C8" w:rsidP="009B40D4">
      <w:pPr>
        <w:spacing w:before="120"/>
        <w:ind w:left="170" w:right="113" w:firstLine="720"/>
        <w:jc w:val="both"/>
        <w:rPr>
          <w:b/>
          <w:bCs/>
          <w:i/>
          <w:sz w:val="28"/>
          <w:szCs w:val="28"/>
          <w:lang w:val="nl-NL"/>
        </w:rPr>
      </w:pPr>
    </w:p>
    <w:p w14:paraId="15F87DB8" w14:textId="77777777" w:rsidR="00D455C8" w:rsidRDefault="00D455C8" w:rsidP="009B40D4">
      <w:pPr>
        <w:spacing w:before="120"/>
        <w:ind w:left="170" w:right="113" w:firstLine="720"/>
        <w:jc w:val="both"/>
        <w:rPr>
          <w:b/>
          <w:bCs/>
          <w:i/>
          <w:sz w:val="28"/>
          <w:szCs w:val="28"/>
          <w:lang w:val="nl-NL"/>
        </w:rPr>
      </w:pPr>
    </w:p>
    <w:p w14:paraId="78FBB011" w14:textId="77777777" w:rsidR="00D455C8" w:rsidRDefault="00D455C8" w:rsidP="009B40D4">
      <w:pPr>
        <w:spacing w:before="120"/>
        <w:ind w:left="170" w:right="113" w:firstLine="720"/>
        <w:jc w:val="both"/>
        <w:rPr>
          <w:b/>
          <w:bCs/>
          <w:i/>
          <w:sz w:val="28"/>
          <w:szCs w:val="28"/>
          <w:lang w:val="nl-NL"/>
        </w:rPr>
      </w:pPr>
    </w:p>
    <w:p w14:paraId="6A9E6D2A" w14:textId="77777777" w:rsidR="00D455C8" w:rsidRDefault="00D455C8" w:rsidP="009B40D4">
      <w:pPr>
        <w:spacing w:before="120"/>
        <w:ind w:left="170" w:right="113" w:firstLine="720"/>
        <w:jc w:val="both"/>
        <w:rPr>
          <w:b/>
          <w:bCs/>
          <w:i/>
          <w:sz w:val="28"/>
          <w:szCs w:val="28"/>
          <w:lang w:val="nl-NL"/>
        </w:rPr>
      </w:pPr>
    </w:p>
    <w:p w14:paraId="5ACEE129" w14:textId="77777777" w:rsidR="00D455C8" w:rsidRDefault="00D455C8" w:rsidP="009B40D4">
      <w:pPr>
        <w:spacing w:before="120"/>
        <w:ind w:left="170" w:right="113" w:firstLine="720"/>
        <w:jc w:val="both"/>
        <w:rPr>
          <w:b/>
          <w:bCs/>
          <w:i/>
          <w:sz w:val="28"/>
          <w:szCs w:val="28"/>
          <w:lang w:val="nl-NL"/>
        </w:rPr>
      </w:pPr>
    </w:p>
    <w:p w14:paraId="4DA0DA3B" w14:textId="77777777" w:rsidR="00D455C8" w:rsidRDefault="00D455C8" w:rsidP="009B40D4">
      <w:pPr>
        <w:spacing w:before="120"/>
        <w:ind w:left="170" w:right="113" w:firstLine="720"/>
        <w:jc w:val="both"/>
        <w:rPr>
          <w:b/>
          <w:bCs/>
          <w:i/>
          <w:sz w:val="28"/>
          <w:szCs w:val="28"/>
          <w:lang w:val="nl-NL"/>
        </w:rPr>
      </w:pPr>
    </w:p>
    <w:p w14:paraId="2EE0D856" w14:textId="77777777" w:rsidR="00D455C8" w:rsidRDefault="00D455C8" w:rsidP="009B40D4">
      <w:pPr>
        <w:spacing w:before="120"/>
        <w:ind w:left="170" w:right="113" w:firstLine="720"/>
        <w:jc w:val="both"/>
        <w:rPr>
          <w:b/>
          <w:bCs/>
          <w:i/>
          <w:sz w:val="28"/>
          <w:szCs w:val="28"/>
          <w:lang w:val="nl-NL"/>
        </w:rPr>
      </w:pPr>
    </w:p>
    <w:p w14:paraId="02D818FD" w14:textId="77777777" w:rsidR="00D455C8" w:rsidRDefault="00D455C8" w:rsidP="009B40D4">
      <w:pPr>
        <w:spacing w:before="120"/>
        <w:ind w:left="170" w:right="113" w:firstLine="720"/>
        <w:jc w:val="both"/>
        <w:rPr>
          <w:b/>
          <w:bCs/>
          <w:i/>
          <w:sz w:val="28"/>
          <w:szCs w:val="28"/>
          <w:lang w:val="nl-NL"/>
        </w:rPr>
      </w:pPr>
    </w:p>
    <w:p w14:paraId="374348CC" w14:textId="77777777" w:rsidR="00D455C8" w:rsidRDefault="00D455C8" w:rsidP="009B40D4">
      <w:pPr>
        <w:spacing w:before="120"/>
        <w:ind w:left="170" w:right="113" w:firstLine="720"/>
        <w:jc w:val="both"/>
        <w:rPr>
          <w:b/>
          <w:bCs/>
          <w:i/>
          <w:sz w:val="28"/>
          <w:szCs w:val="28"/>
          <w:lang w:val="nl-NL"/>
        </w:rPr>
      </w:pPr>
    </w:p>
    <w:p w14:paraId="2B4C9E5E" w14:textId="77777777" w:rsidR="00D455C8" w:rsidRDefault="00D455C8" w:rsidP="009B40D4">
      <w:pPr>
        <w:spacing w:before="120"/>
        <w:ind w:left="170" w:right="113" w:firstLine="720"/>
        <w:jc w:val="both"/>
        <w:rPr>
          <w:b/>
          <w:bCs/>
          <w:i/>
          <w:sz w:val="28"/>
          <w:szCs w:val="28"/>
          <w:lang w:val="nl-NL"/>
        </w:rPr>
      </w:pPr>
    </w:p>
    <w:p w14:paraId="356447FA" w14:textId="77777777" w:rsidR="00D455C8" w:rsidRDefault="00D455C8" w:rsidP="009B40D4">
      <w:pPr>
        <w:spacing w:before="120"/>
        <w:ind w:left="170" w:right="113" w:firstLine="720"/>
        <w:jc w:val="both"/>
        <w:rPr>
          <w:b/>
          <w:bCs/>
          <w:i/>
          <w:sz w:val="28"/>
          <w:szCs w:val="28"/>
          <w:lang w:val="nl-NL"/>
        </w:rPr>
      </w:pPr>
    </w:p>
    <w:p w14:paraId="632A14C4" w14:textId="77777777" w:rsidR="00D455C8" w:rsidRDefault="00D455C8" w:rsidP="009B40D4">
      <w:pPr>
        <w:spacing w:before="120"/>
        <w:ind w:left="170" w:right="113" w:firstLine="720"/>
        <w:jc w:val="both"/>
        <w:rPr>
          <w:b/>
          <w:bCs/>
          <w:i/>
          <w:sz w:val="28"/>
          <w:szCs w:val="28"/>
          <w:lang w:val="nl-NL"/>
        </w:rPr>
      </w:pPr>
    </w:p>
    <w:p w14:paraId="606B7FF6" w14:textId="77777777" w:rsidR="00D455C8" w:rsidRDefault="00D455C8" w:rsidP="009B40D4">
      <w:pPr>
        <w:spacing w:before="120"/>
        <w:ind w:left="170" w:right="113" w:firstLine="720"/>
        <w:jc w:val="both"/>
        <w:rPr>
          <w:b/>
          <w:bCs/>
          <w:i/>
          <w:sz w:val="28"/>
          <w:szCs w:val="28"/>
          <w:lang w:val="nl-NL"/>
        </w:rPr>
      </w:pPr>
    </w:p>
    <w:p w14:paraId="1718FBA1" w14:textId="77777777" w:rsidR="00D455C8" w:rsidRDefault="00D455C8" w:rsidP="009B40D4">
      <w:pPr>
        <w:spacing w:before="120"/>
        <w:ind w:left="170" w:right="113" w:firstLine="720"/>
        <w:jc w:val="both"/>
        <w:rPr>
          <w:b/>
          <w:bCs/>
          <w:i/>
          <w:sz w:val="28"/>
          <w:szCs w:val="28"/>
          <w:lang w:val="nl-NL"/>
        </w:rPr>
      </w:pPr>
    </w:p>
    <w:p w14:paraId="3479FB3F" w14:textId="77777777" w:rsidR="00D455C8" w:rsidRDefault="00D455C8" w:rsidP="009B40D4">
      <w:pPr>
        <w:spacing w:before="120"/>
        <w:ind w:left="170" w:right="113" w:firstLine="720"/>
        <w:jc w:val="both"/>
        <w:rPr>
          <w:b/>
          <w:bCs/>
          <w:i/>
          <w:sz w:val="28"/>
          <w:szCs w:val="28"/>
          <w:lang w:val="nl-NL"/>
        </w:rPr>
      </w:pPr>
    </w:p>
    <w:p w14:paraId="46A87CB9" w14:textId="77777777" w:rsidR="00D455C8" w:rsidRDefault="00D455C8" w:rsidP="009B40D4">
      <w:pPr>
        <w:spacing w:before="120"/>
        <w:ind w:left="170" w:right="113" w:firstLine="720"/>
        <w:jc w:val="both"/>
        <w:rPr>
          <w:b/>
          <w:bCs/>
          <w:i/>
          <w:sz w:val="28"/>
          <w:szCs w:val="28"/>
          <w:lang w:val="nl-NL"/>
        </w:rPr>
      </w:pPr>
    </w:p>
    <w:p w14:paraId="48C5A112" w14:textId="77777777" w:rsidR="00D455C8" w:rsidRDefault="00D455C8" w:rsidP="009B40D4">
      <w:pPr>
        <w:spacing w:before="120"/>
        <w:ind w:left="170" w:right="113" w:firstLine="720"/>
        <w:jc w:val="both"/>
        <w:rPr>
          <w:b/>
          <w:bCs/>
          <w:i/>
          <w:sz w:val="28"/>
          <w:szCs w:val="28"/>
          <w:lang w:val="nl-NL"/>
        </w:rPr>
      </w:pPr>
    </w:p>
    <w:p w14:paraId="60C0FD8A" w14:textId="77777777" w:rsidR="00D455C8" w:rsidRDefault="00D455C8" w:rsidP="009B40D4">
      <w:pPr>
        <w:spacing w:before="120"/>
        <w:ind w:left="170" w:right="113" w:firstLine="720"/>
        <w:jc w:val="both"/>
        <w:rPr>
          <w:b/>
          <w:bCs/>
          <w:i/>
          <w:sz w:val="28"/>
          <w:szCs w:val="28"/>
          <w:lang w:val="nl-NL"/>
        </w:rPr>
      </w:pPr>
    </w:p>
    <w:p w14:paraId="66CB7457" w14:textId="77777777" w:rsidR="00D455C8" w:rsidRDefault="00D455C8" w:rsidP="009B40D4">
      <w:pPr>
        <w:spacing w:before="120"/>
        <w:ind w:left="170" w:right="113" w:firstLine="720"/>
        <w:jc w:val="both"/>
        <w:rPr>
          <w:b/>
          <w:bCs/>
          <w:i/>
          <w:sz w:val="28"/>
          <w:szCs w:val="28"/>
          <w:lang w:val="nl-NL"/>
        </w:rPr>
      </w:pPr>
    </w:p>
    <w:p w14:paraId="263B2C50" w14:textId="77777777" w:rsidR="00D455C8" w:rsidRDefault="00D455C8" w:rsidP="009B40D4">
      <w:pPr>
        <w:spacing w:before="120"/>
        <w:ind w:left="170" w:right="113" w:firstLine="720"/>
        <w:jc w:val="both"/>
        <w:rPr>
          <w:b/>
          <w:bCs/>
          <w:i/>
          <w:sz w:val="28"/>
          <w:szCs w:val="28"/>
          <w:lang w:val="nl-NL"/>
        </w:rPr>
      </w:pPr>
    </w:p>
    <w:p w14:paraId="471FB275" w14:textId="77777777" w:rsidR="00D455C8" w:rsidRDefault="00D455C8" w:rsidP="009B40D4">
      <w:pPr>
        <w:spacing w:before="120"/>
        <w:ind w:left="170" w:right="113" w:firstLine="720"/>
        <w:jc w:val="both"/>
        <w:rPr>
          <w:b/>
          <w:bCs/>
          <w:i/>
          <w:sz w:val="28"/>
          <w:szCs w:val="28"/>
          <w:lang w:val="nl-NL"/>
        </w:rPr>
      </w:pPr>
    </w:p>
    <w:p w14:paraId="260E1197" w14:textId="77777777" w:rsidR="00D455C8" w:rsidRDefault="00D455C8" w:rsidP="009B40D4">
      <w:pPr>
        <w:spacing w:before="120"/>
        <w:ind w:left="170" w:right="113" w:firstLine="720"/>
        <w:jc w:val="both"/>
        <w:rPr>
          <w:b/>
          <w:bCs/>
          <w:i/>
          <w:sz w:val="28"/>
          <w:szCs w:val="28"/>
          <w:lang w:val="nl-NL"/>
        </w:rPr>
      </w:pPr>
    </w:p>
    <w:p w14:paraId="04C59497" w14:textId="77777777" w:rsidR="00D455C8" w:rsidRDefault="00D455C8" w:rsidP="009B40D4">
      <w:pPr>
        <w:spacing w:before="120"/>
        <w:ind w:left="170" w:right="113" w:firstLine="720"/>
        <w:jc w:val="both"/>
        <w:rPr>
          <w:b/>
          <w:bCs/>
          <w:i/>
          <w:sz w:val="28"/>
          <w:szCs w:val="28"/>
          <w:lang w:val="nl-NL"/>
        </w:rPr>
      </w:pPr>
    </w:p>
    <w:p w14:paraId="2AE22A51" w14:textId="77777777" w:rsidR="00D455C8" w:rsidRDefault="00D455C8" w:rsidP="009B40D4">
      <w:pPr>
        <w:spacing w:before="120"/>
        <w:ind w:left="170" w:right="113" w:firstLine="720"/>
        <w:jc w:val="both"/>
        <w:rPr>
          <w:b/>
          <w:bCs/>
          <w:i/>
          <w:sz w:val="28"/>
          <w:szCs w:val="28"/>
          <w:lang w:val="nl-NL"/>
        </w:rPr>
      </w:pPr>
    </w:p>
    <w:p w14:paraId="417E2783" w14:textId="77777777" w:rsidR="00D455C8" w:rsidRDefault="00D455C8" w:rsidP="009B40D4">
      <w:pPr>
        <w:spacing w:before="120"/>
        <w:ind w:left="170" w:right="113" w:firstLine="720"/>
        <w:jc w:val="both"/>
        <w:rPr>
          <w:b/>
          <w:bCs/>
          <w:i/>
          <w:sz w:val="28"/>
          <w:szCs w:val="28"/>
          <w:lang w:val="nl-NL"/>
        </w:rPr>
      </w:pPr>
    </w:p>
    <w:p w14:paraId="1FBEAE60" w14:textId="77777777" w:rsidR="00D455C8" w:rsidRDefault="00D455C8" w:rsidP="009B40D4">
      <w:pPr>
        <w:spacing w:before="120"/>
        <w:ind w:left="170" w:right="113" w:firstLine="720"/>
        <w:jc w:val="both"/>
        <w:rPr>
          <w:b/>
          <w:bCs/>
          <w:i/>
          <w:sz w:val="28"/>
          <w:szCs w:val="28"/>
          <w:lang w:val="nl-NL"/>
        </w:rPr>
      </w:pPr>
    </w:p>
    <w:p w14:paraId="03AE2CF0" w14:textId="77777777" w:rsidR="009B40D4" w:rsidRPr="00CB7768" w:rsidRDefault="009B40D4" w:rsidP="009B40D4">
      <w:pPr>
        <w:spacing w:before="120"/>
        <w:ind w:left="170" w:right="113" w:firstLine="720"/>
        <w:jc w:val="both"/>
        <w:rPr>
          <w:b/>
          <w:sz w:val="28"/>
          <w:szCs w:val="28"/>
        </w:rPr>
      </w:pPr>
      <w:r w:rsidRPr="00CB7768">
        <w:rPr>
          <w:b/>
          <w:bCs/>
          <w:i/>
          <w:sz w:val="28"/>
          <w:szCs w:val="28"/>
          <w:lang w:val="nl-NL"/>
        </w:rPr>
        <w:t>Mẫu đơn, mẫu tờ khai kèm theo:</w:t>
      </w:r>
    </w:p>
    <w:tbl>
      <w:tblPr>
        <w:tblW w:w="10008" w:type="dxa"/>
        <w:tblLook w:val="01E0" w:firstRow="1" w:lastRow="1" w:firstColumn="1" w:lastColumn="1" w:noHBand="0" w:noVBand="0"/>
      </w:tblPr>
      <w:tblGrid>
        <w:gridCol w:w="3408"/>
        <w:gridCol w:w="6600"/>
      </w:tblGrid>
      <w:tr w:rsidR="009B40D4" w:rsidRPr="00CB7768" w14:paraId="0304BCAB" w14:textId="77777777" w:rsidTr="009B40D4">
        <w:trPr>
          <w:trHeight w:val="159"/>
        </w:trPr>
        <w:tc>
          <w:tcPr>
            <w:tcW w:w="10008" w:type="dxa"/>
            <w:gridSpan w:val="2"/>
          </w:tcPr>
          <w:p w14:paraId="4BFEA4CA" w14:textId="77777777" w:rsidR="009B40D4" w:rsidRPr="00CB7768" w:rsidRDefault="009B40D4" w:rsidP="009B40D4">
            <w:pPr>
              <w:spacing w:before="120"/>
              <w:jc w:val="center"/>
              <w:rPr>
                <w:b/>
                <w:bCs/>
                <w:sz w:val="28"/>
                <w:szCs w:val="28"/>
                <w:lang w:val="nl-NL"/>
              </w:rPr>
            </w:pPr>
            <w:r w:rsidRPr="00CB7768">
              <w:rPr>
                <w:sz w:val="28"/>
                <w:szCs w:val="28"/>
                <w:lang w:val="nl-NL"/>
              </w:rPr>
              <w:t xml:space="preserve">Mẫu số 16/TP-TTTM </w:t>
            </w:r>
            <w:r w:rsidRPr="00CB7768">
              <w:rPr>
                <w:sz w:val="28"/>
                <w:szCs w:val="28"/>
                <w:lang w:val="nl-NL"/>
              </w:rPr>
              <w:br/>
            </w:r>
            <w:r w:rsidRPr="00CB7768">
              <w:rPr>
                <w:i/>
                <w:iCs/>
                <w:sz w:val="28"/>
                <w:szCs w:val="28"/>
                <w:lang w:val="nl-NL"/>
              </w:rPr>
              <w:t>(Ban hành kèm theo Thông tư số 12/TT-BTP)</w:t>
            </w:r>
          </w:p>
        </w:tc>
      </w:tr>
      <w:tr w:rsidR="009B40D4" w:rsidRPr="00CB7768" w14:paraId="14D3D445" w14:textId="77777777" w:rsidTr="009B40D4">
        <w:trPr>
          <w:trHeight w:val="159"/>
        </w:trPr>
        <w:tc>
          <w:tcPr>
            <w:tcW w:w="3408" w:type="dxa"/>
          </w:tcPr>
          <w:p w14:paraId="67C69315" w14:textId="77777777" w:rsidR="009B40D4" w:rsidRPr="00CB7768" w:rsidRDefault="009B40D4" w:rsidP="009B40D4">
            <w:pPr>
              <w:spacing w:before="120"/>
              <w:jc w:val="center"/>
              <w:rPr>
                <w:b/>
                <w:bCs/>
                <w:sz w:val="28"/>
                <w:szCs w:val="28"/>
                <w:lang w:val="nl-NL"/>
              </w:rPr>
            </w:pPr>
            <w:r w:rsidRPr="00CB7768">
              <w:rPr>
                <w:b/>
                <w:bCs/>
                <w:sz w:val="28"/>
                <w:szCs w:val="28"/>
                <w:lang w:val="nl-NL"/>
              </w:rPr>
              <w:t>TÊN VĂN PHÒNG ĐẠI DIỆN CỦA TỔ CHỨC TRỌNG TÀI NƯỚC NGOÀI TẠI VIỆT NAM</w:t>
            </w:r>
            <w:r w:rsidRPr="00CB7768">
              <w:rPr>
                <w:b/>
                <w:bCs/>
                <w:sz w:val="28"/>
                <w:szCs w:val="28"/>
                <w:lang w:val="nl-NL"/>
              </w:rPr>
              <w:br/>
              <w:t>-------</w:t>
            </w:r>
          </w:p>
        </w:tc>
        <w:tc>
          <w:tcPr>
            <w:tcW w:w="6600" w:type="dxa"/>
          </w:tcPr>
          <w:p w14:paraId="480577DA" w14:textId="77777777" w:rsidR="009B40D4" w:rsidRPr="00CB7768" w:rsidRDefault="009B40D4" w:rsidP="009B40D4">
            <w:pPr>
              <w:spacing w:before="120"/>
              <w:jc w:val="center"/>
              <w:rPr>
                <w:sz w:val="28"/>
                <w:szCs w:val="28"/>
                <w:lang w:val="nl-NL"/>
              </w:rPr>
            </w:pPr>
            <w:r w:rsidRPr="00CB7768">
              <w:rPr>
                <w:b/>
                <w:bCs/>
                <w:sz w:val="28"/>
                <w:szCs w:val="28"/>
                <w:lang w:val="nl-NL"/>
              </w:rPr>
              <w:t>CỘNG HÒA XÃ HỘI CHỦ NGHĨA VIỆT NAM</w:t>
            </w:r>
            <w:r w:rsidRPr="00CB7768">
              <w:rPr>
                <w:b/>
                <w:bCs/>
                <w:sz w:val="28"/>
                <w:szCs w:val="28"/>
                <w:lang w:val="nl-NL"/>
              </w:rPr>
              <w:br/>
              <w:t xml:space="preserve">Độc lập – Tự do – Hạnh phúc </w:t>
            </w:r>
            <w:r w:rsidRPr="00CB7768">
              <w:rPr>
                <w:b/>
                <w:bCs/>
                <w:sz w:val="28"/>
                <w:szCs w:val="28"/>
                <w:lang w:val="nl-NL"/>
              </w:rPr>
              <w:br/>
              <w:t>---------------</w:t>
            </w:r>
          </w:p>
        </w:tc>
      </w:tr>
      <w:tr w:rsidR="009B40D4" w:rsidRPr="00CB7768" w14:paraId="5A3E9A86" w14:textId="77777777" w:rsidTr="009B40D4">
        <w:trPr>
          <w:trHeight w:val="141"/>
        </w:trPr>
        <w:tc>
          <w:tcPr>
            <w:tcW w:w="3408" w:type="dxa"/>
          </w:tcPr>
          <w:p w14:paraId="1D830807" w14:textId="77777777" w:rsidR="009B40D4" w:rsidRPr="00CB7768" w:rsidRDefault="009B40D4" w:rsidP="009B40D4">
            <w:pPr>
              <w:spacing w:before="120"/>
              <w:jc w:val="center"/>
              <w:rPr>
                <w:i/>
                <w:iCs/>
                <w:sz w:val="28"/>
                <w:szCs w:val="28"/>
              </w:rPr>
            </w:pPr>
            <w:r w:rsidRPr="00CB7768">
              <w:rPr>
                <w:sz w:val="28"/>
                <w:szCs w:val="28"/>
              </w:rPr>
              <w:t>Số: ………………</w:t>
            </w:r>
          </w:p>
        </w:tc>
        <w:tc>
          <w:tcPr>
            <w:tcW w:w="6600" w:type="dxa"/>
          </w:tcPr>
          <w:p w14:paraId="46D7A76B" w14:textId="77777777" w:rsidR="009B40D4" w:rsidRPr="00CB7768" w:rsidRDefault="009B40D4" w:rsidP="009B40D4">
            <w:pPr>
              <w:spacing w:before="120"/>
              <w:jc w:val="center"/>
              <w:rPr>
                <w:i/>
                <w:iCs/>
                <w:sz w:val="28"/>
                <w:szCs w:val="28"/>
              </w:rPr>
            </w:pPr>
            <w:r w:rsidRPr="00CB7768">
              <w:rPr>
                <w:i/>
                <w:iCs/>
                <w:sz w:val="28"/>
                <w:szCs w:val="28"/>
              </w:rPr>
              <w:t>Tỉnh (thành phố), ngày ….. tháng ….. năm …….</w:t>
            </w:r>
          </w:p>
        </w:tc>
      </w:tr>
    </w:tbl>
    <w:p w14:paraId="2EBADAAD" w14:textId="77777777" w:rsidR="009B40D4" w:rsidRPr="00CB7768" w:rsidRDefault="009B40D4" w:rsidP="009B40D4">
      <w:pPr>
        <w:spacing w:before="120"/>
        <w:rPr>
          <w:sz w:val="28"/>
          <w:szCs w:val="28"/>
        </w:rPr>
      </w:pPr>
    </w:p>
    <w:p w14:paraId="5163EA13" w14:textId="77777777" w:rsidR="009B40D4" w:rsidRPr="00CB7768" w:rsidRDefault="009B40D4" w:rsidP="009B40D4">
      <w:pPr>
        <w:jc w:val="center"/>
        <w:rPr>
          <w:b/>
          <w:bCs/>
          <w:sz w:val="28"/>
          <w:szCs w:val="28"/>
        </w:rPr>
      </w:pPr>
      <w:r w:rsidRPr="00CB7768">
        <w:rPr>
          <w:b/>
          <w:bCs/>
          <w:sz w:val="28"/>
          <w:szCs w:val="28"/>
        </w:rPr>
        <w:t>THÔNG BÁO</w:t>
      </w:r>
    </w:p>
    <w:p w14:paraId="0117C2D5" w14:textId="77777777" w:rsidR="009B40D4" w:rsidRPr="00CB7768" w:rsidRDefault="009B40D4" w:rsidP="009B40D4">
      <w:pPr>
        <w:jc w:val="center"/>
        <w:rPr>
          <w:b/>
          <w:bCs/>
          <w:sz w:val="28"/>
          <w:szCs w:val="28"/>
        </w:rPr>
      </w:pPr>
      <w:r w:rsidRPr="00CB7768">
        <w:rPr>
          <w:b/>
          <w:bCs/>
          <w:sz w:val="28"/>
          <w:szCs w:val="28"/>
        </w:rPr>
        <w:t xml:space="preserve">THAY ĐỔI TRƯỞNG VĂN PHÒNG ĐẠI DIỆN, ĐỊA ĐIỂM ĐẶT TRỤ SỞ VĂN PHÒNG ĐẠI DIỆN CỦA TỔ CHỨC TRỌNG TÀI NƯỚC NGOÀI TẠI VIỆT NAM TRONG PHẠM VI TỈNH, THÀNH PHỐ </w:t>
      </w:r>
    </w:p>
    <w:p w14:paraId="079A1663" w14:textId="77777777" w:rsidR="009B40D4" w:rsidRPr="00CB7768" w:rsidRDefault="009B40D4" w:rsidP="009B40D4">
      <w:pPr>
        <w:jc w:val="center"/>
        <w:rPr>
          <w:b/>
          <w:bCs/>
          <w:sz w:val="28"/>
          <w:szCs w:val="28"/>
        </w:rPr>
      </w:pPr>
      <w:r w:rsidRPr="00CB7768">
        <w:rPr>
          <w:b/>
          <w:bCs/>
          <w:sz w:val="28"/>
          <w:szCs w:val="28"/>
        </w:rPr>
        <w:t>TRỰC THUỘC TRUNG ƯƠNG</w:t>
      </w:r>
    </w:p>
    <w:tbl>
      <w:tblPr>
        <w:tblW w:w="8928" w:type="dxa"/>
        <w:tblLook w:val="01E0" w:firstRow="1" w:lastRow="1" w:firstColumn="1" w:lastColumn="1" w:noHBand="0" w:noVBand="0"/>
      </w:tblPr>
      <w:tblGrid>
        <w:gridCol w:w="2808"/>
        <w:gridCol w:w="6120"/>
      </w:tblGrid>
      <w:tr w:rsidR="009B40D4" w:rsidRPr="00CB7768" w14:paraId="34FEB54C" w14:textId="77777777" w:rsidTr="009B40D4">
        <w:tc>
          <w:tcPr>
            <w:tcW w:w="2808" w:type="dxa"/>
          </w:tcPr>
          <w:p w14:paraId="3D597F80" w14:textId="77777777" w:rsidR="009B40D4" w:rsidRPr="00CB7768" w:rsidRDefault="009B40D4" w:rsidP="009B40D4">
            <w:pPr>
              <w:spacing w:before="120"/>
              <w:jc w:val="right"/>
              <w:rPr>
                <w:b/>
                <w:bCs/>
                <w:sz w:val="28"/>
                <w:szCs w:val="28"/>
              </w:rPr>
            </w:pPr>
            <w:r w:rsidRPr="00CB7768">
              <w:rPr>
                <w:b/>
                <w:bCs/>
                <w:sz w:val="28"/>
                <w:szCs w:val="28"/>
              </w:rPr>
              <w:t>Kính gửi:</w:t>
            </w:r>
          </w:p>
        </w:tc>
        <w:tc>
          <w:tcPr>
            <w:tcW w:w="6120" w:type="dxa"/>
          </w:tcPr>
          <w:p w14:paraId="2D7D24EF" w14:textId="77777777" w:rsidR="009B40D4" w:rsidRPr="00CB7768" w:rsidRDefault="009B40D4" w:rsidP="009B40D4">
            <w:pPr>
              <w:spacing w:before="120"/>
              <w:rPr>
                <w:b/>
                <w:bCs/>
                <w:sz w:val="28"/>
                <w:szCs w:val="28"/>
              </w:rPr>
            </w:pPr>
            <w:r w:rsidRPr="00CB7768">
              <w:rPr>
                <w:sz w:val="28"/>
                <w:szCs w:val="28"/>
              </w:rPr>
              <w:t>- Bộ Tư pháp;</w:t>
            </w:r>
            <w:r w:rsidRPr="00CB7768">
              <w:rPr>
                <w:sz w:val="28"/>
                <w:szCs w:val="28"/>
              </w:rPr>
              <w:br/>
              <w:t>- Sở Tư pháp*……………………</w:t>
            </w:r>
          </w:p>
        </w:tc>
      </w:tr>
    </w:tbl>
    <w:p w14:paraId="2A7E0199" w14:textId="77777777" w:rsidR="009B40D4" w:rsidRPr="00CB7768" w:rsidRDefault="009B40D4" w:rsidP="009B40D4">
      <w:pPr>
        <w:spacing w:before="120"/>
        <w:rPr>
          <w:sz w:val="28"/>
          <w:szCs w:val="28"/>
        </w:rPr>
      </w:pPr>
      <w:r w:rsidRPr="00CB7768">
        <w:rPr>
          <w:sz w:val="28"/>
          <w:szCs w:val="28"/>
        </w:rPr>
        <w:t>Tên tổ chức trọng tài: ……………………………………………………….......</w:t>
      </w:r>
    </w:p>
    <w:p w14:paraId="3F100E05" w14:textId="77777777" w:rsidR="009B40D4" w:rsidRPr="00CB7768" w:rsidRDefault="009B40D4" w:rsidP="009B40D4">
      <w:pPr>
        <w:spacing w:before="120"/>
        <w:rPr>
          <w:sz w:val="28"/>
          <w:szCs w:val="28"/>
        </w:rPr>
      </w:pPr>
      <w:r w:rsidRPr="00CB7768">
        <w:rPr>
          <w:sz w:val="28"/>
          <w:szCs w:val="28"/>
        </w:rPr>
        <w:t>Tên viết tắt (nếu có): ……………………………………………………....</w:t>
      </w:r>
    </w:p>
    <w:p w14:paraId="65F69B93" w14:textId="77777777" w:rsidR="009B40D4" w:rsidRPr="00CB7768" w:rsidRDefault="009B40D4" w:rsidP="009B40D4">
      <w:pPr>
        <w:spacing w:before="120"/>
        <w:rPr>
          <w:sz w:val="28"/>
          <w:szCs w:val="28"/>
        </w:rPr>
      </w:pPr>
      <w:r w:rsidRPr="00CB7768">
        <w:rPr>
          <w:sz w:val="28"/>
          <w:szCs w:val="28"/>
        </w:rPr>
        <w:t>Tên giao dịch bằng tiếng Anh (nếu có)…………………… …………………….</w:t>
      </w:r>
    </w:p>
    <w:p w14:paraId="40BB345D" w14:textId="77777777" w:rsidR="009B40D4" w:rsidRPr="00CB7768" w:rsidRDefault="009B40D4" w:rsidP="009B40D4">
      <w:pPr>
        <w:spacing w:before="120"/>
        <w:rPr>
          <w:sz w:val="28"/>
          <w:szCs w:val="28"/>
        </w:rPr>
      </w:pPr>
      <w:r w:rsidRPr="00CB7768">
        <w:rPr>
          <w:sz w:val="28"/>
          <w:szCs w:val="28"/>
        </w:rPr>
        <w:t>Giấy phép thành lập số:… ………… ………………………………………....</w:t>
      </w:r>
    </w:p>
    <w:p w14:paraId="68D4A515" w14:textId="77777777" w:rsidR="009B40D4" w:rsidRPr="00CB7768" w:rsidRDefault="009B40D4" w:rsidP="009B40D4">
      <w:pPr>
        <w:spacing w:before="120"/>
        <w:rPr>
          <w:sz w:val="28"/>
          <w:szCs w:val="28"/>
        </w:rPr>
      </w:pPr>
      <w:r w:rsidRPr="00CB7768">
        <w:rPr>
          <w:sz w:val="28"/>
          <w:szCs w:val="28"/>
        </w:rPr>
        <w:t>Do Bộ Tư pháp ……………cấp ngày…….. tháng…… năm...........................</w:t>
      </w:r>
    </w:p>
    <w:p w14:paraId="40CDF38A" w14:textId="77777777" w:rsidR="009B40D4" w:rsidRPr="00CB7768" w:rsidRDefault="009B40D4" w:rsidP="009B40D4">
      <w:pPr>
        <w:spacing w:before="120"/>
        <w:jc w:val="both"/>
        <w:rPr>
          <w:sz w:val="28"/>
          <w:szCs w:val="28"/>
        </w:rPr>
      </w:pPr>
      <w:r w:rsidRPr="00CB7768">
        <w:rPr>
          <w:sz w:val="28"/>
          <w:szCs w:val="28"/>
        </w:rPr>
        <w:t>Thông báo thay đổi Trưởng Văn phòng đại diện/địa điểm đặt trụ sở Văn phòng đại diện của Tổ chức trọng tài nước ngoài tại Việt Nam với nội dung như sau: …………………….........................................................................................</w:t>
      </w:r>
    </w:p>
    <w:p w14:paraId="3804D7F7" w14:textId="77777777" w:rsidR="009B40D4" w:rsidRPr="00CB7768" w:rsidRDefault="009B40D4" w:rsidP="009B40D4">
      <w:pPr>
        <w:spacing w:before="120"/>
        <w:jc w:val="both"/>
        <w:rPr>
          <w:sz w:val="28"/>
          <w:szCs w:val="28"/>
        </w:rPr>
      </w:pPr>
      <w:r w:rsidRPr="00CB7768">
        <w:rPr>
          <w:sz w:val="28"/>
          <w:szCs w:val="28"/>
        </w:rPr>
        <w:t>Chúng tôi xin cam kết chịu trách nhiệm hoàn toàn về tính trung thực và chính xác của nội dung thông báo và hồ sơ kèm theo; chấp hành nghiêm chỉnh mọi quy định của pháp luật Việt Nam liên quan đến hoạt động trọng tài thương mại.</w:t>
      </w:r>
    </w:p>
    <w:p w14:paraId="2CDDE89C" w14:textId="77777777" w:rsidR="009B40D4" w:rsidRPr="00CB7768" w:rsidRDefault="009B40D4" w:rsidP="009B40D4">
      <w:pPr>
        <w:spacing w:before="120"/>
        <w:rPr>
          <w:sz w:val="28"/>
          <w:szCs w:val="28"/>
        </w:rPr>
      </w:pPr>
      <w:r w:rsidRPr="00CB7768">
        <w:rPr>
          <w:sz w:val="28"/>
          <w:szCs w:val="28"/>
        </w:rPr>
        <w:t>Tài liệu gửi kèm bao gồm:</w:t>
      </w:r>
    </w:p>
    <w:p w14:paraId="58318642" w14:textId="77777777" w:rsidR="009B40D4" w:rsidRPr="00CB7768" w:rsidRDefault="009B40D4" w:rsidP="009B40D4">
      <w:pPr>
        <w:spacing w:before="120"/>
        <w:rPr>
          <w:sz w:val="28"/>
          <w:szCs w:val="28"/>
        </w:rPr>
      </w:pPr>
      <w:r w:rsidRPr="00CB7768">
        <w:rPr>
          <w:sz w:val="28"/>
          <w:szCs w:val="28"/>
        </w:rPr>
        <w:t>1………………………………………………………………………………</w:t>
      </w:r>
    </w:p>
    <w:p w14:paraId="7EF866CB" w14:textId="77777777" w:rsidR="009B40D4" w:rsidRPr="00CB7768" w:rsidRDefault="009B40D4" w:rsidP="009B40D4">
      <w:pPr>
        <w:spacing w:before="120"/>
        <w:rPr>
          <w:sz w:val="28"/>
          <w:szCs w:val="28"/>
        </w:rPr>
      </w:pPr>
      <w:r w:rsidRPr="00CB7768">
        <w:rPr>
          <w:sz w:val="28"/>
          <w:szCs w:val="28"/>
        </w:rPr>
        <w:t>2………………………………………………………………………………</w:t>
      </w:r>
    </w:p>
    <w:tbl>
      <w:tblPr>
        <w:tblW w:w="10008" w:type="dxa"/>
        <w:tblLook w:val="01E0" w:firstRow="1" w:lastRow="1" w:firstColumn="1" w:lastColumn="1" w:noHBand="0" w:noVBand="0"/>
      </w:tblPr>
      <w:tblGrid>
        <w:gridCol w:w="4428"/>
        <w:gridCol w:w="5580"/>
      </w:tblGrid>
      <w:tr w:rsidR="009B40D4" w:rsidRPr="00CB7768" w14:paraId="318F80F8" w14:textId="77777777" w:rsidTr="009B40D4">
        <w:tc>
          <w:tcPr>
            <w:tcW w:w="4428" w:type="dxa"/>
          </w:tcPr>
          <w:p w14:paraId="1A8C6B44" w14:textId="77777777" w:rsidR="009B40D4" w:rsidRPr="00CB7768" w:rsidRDefault="009B40D4" w:rsidP="009B40D4">
            <w:pPr>
              <w:spacing w:before="120"/>
              <w:rPr>
                <w:sz w:val="28"/>
                <w:szCs w:val="28"/>
              </w:rPr>
            </w:pPr>
          </w:p>
        </w:tc>
        <w:tc>
          <w:tcPr>
            <w:tcW w:w="5580" w:type="dxa"/>
          </w:tcPr>
          <w:p w14:paraId="17FBCA60" w14:textId="77777777" w:rsidR="009B40D4" w:rsidRPr="00CB7768" w:rsidRDefault="009B40D4" w:rsidP="009B40D4">
            <w:pPr>
              <w:spacing w:before="120"/>
              <w:rPr>
                <w:i/>
                <w:iCs/>
                <w:sz w:val="28"/>
                <w:szCs w:val="28"/>
              </w:rPr>
            </w:pPr>
            <w:r w:rsidRPr="00CB7768">
              <w:rPr>
                <w:b/>
                <w:bCs/>
                <w:sz w:val="28"/>
                <w:szCs w:val="28"/>
              </w:rPr>
              <w:t>TRƯỞNG VĂN PHÒNG ĐẠI DIỆN</w:t>
            </w:r>
            <w:r w:rsidRPr="00CB7768">
              <w:rPr>
                <w:b/>
                <w:bCs/>
                <w:sz w:val="28"/>
                <w:szCs w:val="28"/>
              </w:rPr>
              <w:br/>
            </w:r>
            <w:r w:rsidRPr="00CB7768">
              <w:rPr>
                <w:i/>
                <w:iCs/>
                <w:sz w:val="28"/>
                <w:szCs w:val="28"/>
              </w:rPr>
              <w:t>(Ký, ghi rõ họ, tên và đóng dấu)</w:t>
            </w:r>
          </w:p>
        </w:tc>
      </w:tr>
    </w:tbl>
    <w:p w14:paraId="71344DEC" w14:textId="77777777" w:rsidR="00D455C8" w:rsidRDefault="00D455C8" w:rsidP="009B40D4">
      <w:pPr>
        <w:spacing w:before="120"/>
        <w:ind w:firstLine="720"/>
        <w:jc w:val="both"/>
        <w:rPr>
          <w:b/>
          <w:sz w:val="28"/>
          <w:szCs w:val="28"/>
        </w:rPr>
      </w:pPr>
    </w:p>
    <w:p w14:paraId="7E9E47A6" w14:textId="77777777" w:rsidR="00D455C8" w:rsidRDefault="00D455C8" w:rsidP="009B40D4">
      <w:pPr>
        <w:spacing w:before="120"/>
        <w:ind w:firstLine="720"/>
        <w:jc w:val="both"/>
        <w:rPr>
          <w:b/>
          <w:sz w:val="28"/>
          <w:szCs w:val="28"/>
        </w:rPr>
      </w:pPr>
    </w:p>
    <w:p w14:paraId="192FA152" w14:textId="77777777" w:rsidR="00D455C8" w:rsidRDefault="00D455C8" w:rsidP="009B40D4">
      <w:pPr>
        <w:spacing w:before="120"/>
        <w:ind w:firstLine="720"/>
        <w:jc w:val="both"/>
        <w:rPr>
          <w:b/>
          <w:sz w:val="28"/>
          <w:szCs w:val="28"/>
        </w:rPr>
      </w:pPr>
    </w:p>
    <w:p w14:paraId="6953777E" w14:textId="77777777" w:rsidR="009B40D4" w:rsidRPr="00CB7768" w:rsidRDefault="009B40D4" w:rsidP="009B40D4">
      <w:pPr>
        <w:spacing w:before="120"/>
        <w:ind w:firstLine="720"/>
        <w:jc w:val="both"/>
        <w:rPr>
          <w:sz w:val="28"/>
          <w:szCs w:val="28"/>
        </w:rPr>
      </w:pPr>
      <w:r w:rsidRPr="00CB7768">
        <w:rPr>
          <w:b/>
          <w:sz w:val="28"/>
          <w:szCs w:val="28"/>
        </w:rPr>
        <w:t xml:space="preserve">5. Thông báo thay đổi địa điểm đặt trụ sở của Văn phòng đại diện của Tổ chức trọng tài nước ngoài tại Việt Nam sang tỉnh, thành phố trực thuộc Trung ương khác. </w:t>
      </w:r>
      <w:r w:rsidRPr="00CB7768">
        <w:rPr>
          <w:sz w:val="28"/>
          <w:szCs w:val="28"/>
        </w:rPr>
        <w:t>Mã số hồ sơ: B-BTP-BPC-277060-TT.</w:t>
      </w:r>
    </w:p>
    <w:p w14:paraId="421C0EF7" w14:textId="77777777" w:rsidR="009B40D4" w:rsidRDefault="009B40D4" w:rsidP="009B40D4">
      <w:pPr>
        <w:spacing w:before="120"/>
        <w:ind w:firstLine="720"/>
        <w:jc w:val="both"/>
        <w:rPr>
          <w:b/>
          <w:sz w:val="28"/>
          <w:szCs w:val="28"/>
          <w:lang w:val="nl-NL"/>
        </w:rPr>
      </w:pPr>
      <w:r w:rsidRPr="00CB7768">
        <w:rPr>
          <w:b/>
          <w:sz w:val="28"/>
          <w:szCs w:val="28"/>
          <w:lang w:val="nl-NL"/>
        </w:rPr>
        <w:t>a) Trình tự thực hiện:</w:t>
      </w:r>
    </w:p>
    <w:p w14:paraId="4976ECAD" w14:textId="77777777" w:rsidR="009B40D4" w:rsidRDefault="009B40D4" w:rsidP="009B40D4">
      <w:pPr>
        <w:spacing w:before="120"/>
        <w:ind w:firstLine="720"/>
        <w:jc w:val="both"/>
        <w:rPr>
          <w:sz w:val="28"/>
          <w:szCs w:val="28"/>
        </w:rPr>
      </w:pPr>
      <w:r>
        <w:rPr>
          <w:b/>
          <w:sz w:val="28"/>
          <w:szCs w:val="28"/>
          <w:lang w:val="nl-NL"/>
        </w:rPr>
        <w:t xml:space="preserve">Bước 1. </w:t>
      </w:r>
      <w:r w:rsidRPr="00CB7768">
        <w:rPr>
          <w:sz w:val="28"/>
          <w:szCs w:val="28"/>
        </w:rPr>
        <w:t>Trong trường hợp thay đổi địa điểm trụ sở sang tỉnh, thành phố trực thuộc Trung ương khác, Văn phòng đại diện gửi thông báo chuyển địa điểm trụ sở cho Sở Tư pháp nơi đặt trụ sở cũ và Sở Tư pháp nơi đặt trụ sở mới.</w:t>
      </w:r>
    </w:p>
    <w:p w14:paraId="7262859B" w14:textId="77777777" w:rsidR="009B40D4" w:rsidRPr="00CB7768" w:rsidRDefault="009B40D4" w:rsidP="009B40D4">
      <w:pPr>
        <w:spacing w:before="120"/>
        <w:ind w:firstLine="720"/>
        <w:jc w:val="both"/>
        <w:rPr>
          <w:sz w:val="28"/>
          <w:szCs w:val="28"/>
          <w:lang w:val="nl-NL"/>
        </w:rPr>
      </w:pPr>
      <w:r w:rsidRPr="00AC2459">
        <w:rPr>
          <w:b/>
          <w:sz w:val="28"/>
          <w:szCs w:val="28"/>
        </w:rPr>
        <w:t>Bước 2.</w:t>
      </w:r>
      <w:r>
        <w:rPr>
          <w:sz w:val="28"/>
          <w:szCs w:val="28"/>
        </w:rPr>
        <w:t xml:space="preserve"> </w:t>
      </w:r>
      <w:r>
        <w:rPr>
          <w:sz w:val="28"/>
          <w:szCs w:val="28"/>
          <w:lang w:val="nl-NL"/>
        </w:rPr>
        <w:t xml:space="preserve">Phòng Giáo dục &amp; Bổ trợ tư pháp thẩm định, tham mưu </w:t>
      </w:r>
      <w:r w:rsidRPr="00CB7768">
        <w:rPr>
          <w:sz w:val="28"/>
          <w:szCs w:val="28"/>
          <w:lang w:val="nl-NL"/>
        </w:rPr>
        <w:t xml:space="preserve">Sở Tư pháp </w:t>
      </w:r>
      <w:r>
        <w:rPr>
          <w:sz w:val="28"/>
          <w:szCs w:val="28"/>
          <w:lang w:val="nl-NL"/>
        </w:rPr>
        <w:t xml:space="preserve">xóa tên Văn phòng đại diện </w:t>
      </w:r>
      <w:r w:rsidRPr="00AC2459">
        <w:rPr>
          <w:sz w:val="28"/>
          <w:szCs w:val="28"/>
          <w:lang w:val="nl-NL"/>
        </w:rPr>
        <w:t>của Văn phòng đại diện của Tổ chức trọng tài nước ngoài tại Việt Nam t</w:t>
      </w:r>
      <w:r>
        <w:rPr>
          <w:sz w:val="28"/>
          <w:szCs w:val="28"/>
          <w:lang w:val="nl-NL"/>
        </w:rPr>
        <w:t>hành lập trên địa bàn tỉnh</w:t>
      </w:r>
      <w:r w:rsidRPr="0086656D">
        <w:rPr>
          <w:sz w:val="28"/>
          <w:szCs w:val="28"/>
          <w:lang w:val="nl-NL"/>
        </w:rPr>
        <w:t>.</w:t>
      </w:r>
    </w:p>
    <w:p w14:paraId="48AC8691"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 hoặc thông qua hệ thống bưu chính.</w:t>
      </w:r>
    </w:p>
    <w:p w14:paraId="1DB33AE0" w14:textId="77777777" w:rsidR="009B40D4" w:rsidRPr="00CB7768" w:rsidRDefault="009B40D4" w:rsidP="009B40D4">
      <w:pPr>
        <w:spacing w:before="120"/>
        <w:ind w:firstLine="720"/>
        <w:jc w:val="both"/>
        <w:rPr>
          <w:b/>
          <w:sz w:val="28"/>
          <w:szCs w:val="28"/>
          <w:lang w:val="nl-NL"/>
        </w:rPr>
      </w:pPr>
      <w:r w:rsidRPr="00CB7768">
        <w:rPr>
          <w:b/>
          <w:sz w:val="28"/>
          <w:szCs w:val="28"/>
          <w:lang w:val="nl-NL"/>
        </w:rPr>
        <w:t>c) Thành phần, số lượng hồ sơ:</w:t>
      </w:r>
    </w:p>
    <w:p w14:paraId="7FE660D0" w14:textId="77777777" w:rsidR="009B40D4" w:rsidRPr="00CB7768" w:rsidRDefault="009B40D4" w:rsidP="009B40D4">
      <w:pPr>
        <w:spacing w:before="120"/>
        <w:ind w:firstLine="720"/>
        <w:jc w:val="both"/>
        <w:rPr>
          <w:i/>
          <w:sz w:val="28"/>
          <w:szCs w:val="28"/>
          <w:lang w:val="nl-NL"/>
        </w:rPr>
      </w:pPr>
      <w:r w:rsidRPr="00CB7768">
        <w:rPr>
          <w:i/>
          <w:sz w:val="28"/>
          <w:szCs w:val="28"/>
          <w:lang w:val="nl-NL"/>
        </w:rPr>
        <w:t xml:space="preserve">* Thành phần hồ sơ: </w:t>
      </w:r>
    </w:p>
    <w:p w14:paraId="441D09AB" w14:textId="77777777" w:rsidR="009B40D4" w:rsidRPr="00CB7768" w:rsidRDefault="009B40D4" w:rsidP="009B40D4">
      <w:pPr>
        <w:spacing w:before="120"/>
        <w:ind w:firstLine="720"/>
        <w:jc w:val="both"/>
        <w:rPr>
          <w:sz w:val="28"/>
          <w:szCs w:val="28"/>
          <w:lang w:val="nl-NL"/>
        </w:rPr>
      </w:pPr>
      <w:r w:rsidRPr="00CB7768">
        <w:rPr>
          <w:sz w:val="28"/>
          <w:szCs w:val="28"/>
          <w:lang w:val="nl-NL"/>
        </w:rPr>
        <w:t xml:space="preserve">- Thông báo thay đổi địa điểm đặt trụ sở của Trung tâm trọng tài, Chi nhánh Trung tâm trọng tài; Chi nhánh, Văn phòng đại diện của Tổ chức trọng tài nước ngoài tại Việt Nam sang tỉnh, thành phố trực thuộc Trung ương khác (Mẫu số 17/TP-TTTM). </w:t>
      </w:r>
    </w:p>
    <w:p w14:paraId="2908B393" w14:textId="77777777" w:rsidR="009B40D4" w:rsidRPr="00CB7768" w:rsidRDefault="009B40D4" w:rsidP="009B40D4">
      <w:pPr>
        <w:spacing w:before="120"/>
        <w:ind w:firstLine="720"/>
        <w:jc w:val="both"/>
        <w:rPr>
          <w:sz w:val="28"/>
          <w:szCs w:val="28"/>
          <w:lang w:val="nl-NL"/>
        </w:rPr>
      </w:pPr>
      <w:r w:rsidRPr="00CB7768">
        <w:rPr>
          <w:sz w:val="28"/>
          <w:szCs w:val="28"/>
          <w:lang w:val="nl-NL"/>
        </w:rPr>
        <w:t>- Bản sao có chứng thực Giấy phép thành lập Văn phòng đại diện; trong trường hợp nộp bản sao thì phải kèm theo bản chính để đối chiếu.</w:t>
      </w:r>
    </w:p>
    <w:p w14:paraId="4DDDC8B2" w14:textId="77777777" w:rsidR="009B40D4" w:rsidRPr="00CB7768" w:rsidRDefault="009B40D4" w:rsidP="009B40D4">
      <w:pPr>
        <w:spacing w:before="120"/>
        <w:ind w:firstLine="720"/>
        <w:jc w:val="both"/>
        <w:rPr>
          <w:sz w:val="28"/>
          <w:szCs w:val="28"/>
          <w:lang w:val="nl-NL"/>
        </w:rPr>
      </w:pPr>
      <w:r w:rsidRPr="00CB7768">
        <w:rPr>
          <w:i/>
          <w:sz w:val="28"/>
          <w:szCs w:val="28"/>
          <w:lang w:val="nl-NL"/>
        </w:rPr>
        <w:t>* Số lượng hồ sơ:</w:t>
      </w:r>
      <w:r w:rsidRPr="00CB7768">
        <w:rPr>
          <w:sz w:val="28"/>
          <w:szCs w:val="28"/>
          <w:lang w:val="nl-NL"/>
        </w:rPr>
        <w:t xml:space="preserve"> 01 Thông báo.</w:t>
      </w:r>
    </w:p>
    <w:p w14:paraId="50693AA4" w14:textId="77777777" w:rsidR="009B40D4" w:rsidRPr="00CB7768" w:rsidRDefault="009B40D4" w:rsidP="009B40D4">
      <w:pPr>
        <w:spacing w:before="120"/>
        <w:ind w:firstLine="720"/>
        <w:jc w:val="both"/>
        <w:rPr>
          <w:sz w:val="28"/>
          <w:szCs w:val="28"/>
          <w:lang w:val="nl-NL"/>
        </w:rPr>
      </w:pPr>
      <w:r w:rsidRPr="00CB7768">
        <w:rPr>
          <w:b/>
          <w:sz w:val="28"/>
          <w:szCs w:val="28"/>
          <w:lang w:val="nl-NL"/>
        </w:rPr>
        <w:t>d) Cơ quan trực tiếp thực hiện thủ tục hành chính:</w:t>
      </w:r>
      <w:r w:rsidRPr="00CB7768">
        <w:rPr>
          <w:sz w:val="28"/>
          <w:szCs w:val="28"/>
          <w:lang w:val="nl-NL"/>
        </w:rPr>
        <w:t xml:space="preserve"> Sở Tư pháp.</w:t>
      </w:r>
    </w:p>
    <w:p w14:paraId="6FFB8795" w14:textId="77777777" w:rsidR="009B40D4" w:rsidRPr="00CB7768" w:rsidRDefault="009B40D4" w:rsidP="009B40D4">
      <w:pPr>
        <w:spacing w:before="120"/>
        <w:ind w:firstLine="720"/>
        <w:jc w:val="both"/>
        <w:rPr>
          <w:sz w:val="28"/>
          <w:szCs w:val="28"/>
          <w:lang w:val="nl-NL"/>
        </w:rPr>
      </w:pPr>
      <w:r w:rsidRPr="00CB7768">
        <w:rPr>
          <w:b/>
          <w:sz w:val="28"/>
          <w:szCs w:val="28"/>
          <w:lang w:val="nl-NL"/>
        </w:rPr>
        <w:t>đ) Đối tượng thực hiện thủ tục hành chính:</w:t>
      </w:r>
      <w:r w:rsidRPr="00CB7768">
        <w:rPr>
          <w:sz w:val="28"/>
          <w:szCs w:val="28"/>
          <w:lang w:val="nl-NL"/>
        </w:rPr>
        <w:t xml:space="preserve"> </w:t>
      </w:r>
      <w:r>
        <w:rPr>
          <w:sz w:val="28"/>
          <w:szCs w:val="28"/>
          <w:lang w:val="nl-NL"/>
        </w:rPr>
        <w:t>Văn phòng đại diện của t</w:t>
      </w:r>
      <w:r w:rsidRPr="00CB7768">
        <w:rPr>
          <w:sz w:val="28"/>
          <w:szCs w:val="28"/>
          <w:lang w:val="nl-NL"/>
        </w:rPr>
        <w:t xml:space="preserve">ổ chức trọng tài nước ngoài tại Việt Nam. </w:t>
      </w:r>
    </w:p>
    <w:p w14:paraId="1F8D4F73" w14:textId="77777777" w:rsidR="009B40D4" w:rsidRPr="00CB7768" w:rsidRDefault="009B40D4" w:rsidP="009B40D4">
      <w:pPr>
        <w:spacing w:before="120"/>
        <w:ind w:firstLine="720"/>
        <w:jc w:val="both"/>
        <w:rPr>
          <w:sz w:val="28"/>
          <w:szCs w:val="28"/>
          <w:lang w:val="nl-NL"/>
        </w:rPr>
      </w:pPr>
      <w:r w:rsidRPr="00CB7768">
        <w:rPr>
          <w:b/>
          <w:sz w:val="28"/>
          <w:szCs w:val="28"/>
          <w:lang w:val="nl-NL"/>
        </w:rPr>
        <w:t>e) Tên mẫu đơn, mẫu tờ khai:</w:t>
      </w:r>
      <w:r w:rsidRPr="00CB7768">
        <w:rPr>
          <w:sz w:val="28"/>
          <w:szCs w:val="28"/>
          <w:lang w:val="nl-NL"/>
        </w:rPr>
        <w:t xml:space="preserve"> Thông báo thay đổi địa điểm đặt trụ sở của Trung tâm trọng tài, Chi nhánh Trung tâm trọng tài; Chi nhánh, Văn phòng đại diện của Tổ chức trọng tài nước ngoài tại Việt Nam sang tỉnh, thành phố trực thuộc Trung ương khác (Mẫu số 17/TP-TTTM). </w:t>
      </w:r>
    </w:p>
    <w:p w14:paraId="0B2DAD0C"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g) Lệ phí: </w:t>
      </w:r>
      <w:r w:rsidRPr="00CB7768">
        <w:rPr>
          <w:sz w:val="28"/>
          <w:szCs w:val="28"/>
          <w:lang w:val="nl-NL"/>
        </w:rPr>
        <w:t xml:space="preserve">Không </w:t>
      </w:r>
    </w:p>
    <w:p w14:paraId="725456A9"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h) Kết quả thực hiện thủ tục hành chính: </w:t>
      </w:r>
      <w:r w:rsidRPr="00CB7768">
        <w:rPr>
          <w:sz w:val="28"/>
          <w:szCs w:val="28"/>
          <w:lang w:val="nl-NL"/>
        </w:rPr>
        <w:t>Sở Tư pháp nhận được Thông báo</w:t>
      </w:r>
    </w:p>
    <w:p w14:paraId="288D7F2B"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i) Yêu cầu, điều kiện thực hiện thủ tục hành chính: </w:t>
      </w:r>
      <w:r w:rsidRPr="00CB7768">
        <w:rPr>
          <w:sz w:val="28"/>
          <w:szCs w:val="28"/>
          <w:lang w:val="nl-NL"/>
        </w:rPr>
        <w:t>Không</w:t>
      </w:r>
    </w:p>
    <w:p w14:paraId="57544C24" w14:textId="77777777" w:rsidR="009B40D4" w:rsidRPr="00CB7768" w:rsidRDefault="009B40D4" w:rsidP="009B40D4">
      <w:pPr>
        <w:spacing w:before="120"/>
        <w:ind w:firstLine="720"/>
        <w:jc w:val="both"/>
        <w:rPr>
          <w:b/>
          <w:sz w:val="28"/>
          <w:szCs w:val="28"/>
          <w:lang w:val="nl-NL"/>
        </w:rPr>
      </w:pPr>
      <w:r w:rsidRPr="00CB7768">
        <w:rPr>
          <w:b/>
          <w:sz w:val="28"/>
          <w:szCs w:val="28"/>
          <w:lang w:val="nl-NL"/>
        </w:rPr>
        <w:t>k) Căn cứ pháp lý của thủ tục hành chính:</w:t>
      </w:r>
    </w:p>
    <w:p w14:paraId="57F9F1C5" w14:textId="77777777" w:rsidR="009B40D4" w:rsidRPr="00CB7768" w:rsidRDefault="009B40D4" w:rsidP="009B40D4">
      <w:pPr>
        <w:spacing w:before="120"/>
        <w:ind w:firstLine="720"/>
        <w:jc w:val="both"/>
        <w:rPr>
          <w:sz w:val="28"/>
          <w:szCs w:val="28"/>
          <w:lang w:val="nl-NL"/>
        </w:rPr>
      </w:pPr>
      <w:r w:rsidRPr="00CB7768">
        <w:rPr>
          <w:sz w:val="28"/>
          <w:szCs w:val="28"/>
          <w:lang w:val="nl-NL"/>
        </w:rPr>
        <w:t>- Luật Trọng tài thương mại năm 2010;</w:t>
      </w:r>
    </w:p>
    <w:p w14:paraId="2ABCF39A" w14:textId="77777777" w:rsidR="009B40D4" w:rsidRPr="00CB7768" w:rsidRDefault="009B40D4" w:rsidP="009B40D4">
      <w:pPr>
        <w:spacing w:before="120"/>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14:paraId="2DDA170A" w14:textId="77777777" w:rsidR="009B40D4" w:rsidRPr="00CB7768" w:rsidRDefault="009B40D4" w:rsidP="009B40D4">
      <w:pPr>
        <w:spacing w:before="120"/>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14:paraId="22B2A809" w14:textId="77777777" w:rsidR="009B40D4" w:rsidRPr="00CB7768" w:rsidRDefault="009B40D4" w:rsidP="009B40D4">
      <w:pPr>
        <w:spacing w:before="120"/>
        <w:ind w:firstLine="720"/>
        <w:jc w:val="both"/>
        <w:rPr>
          <w:bCs/>
          <w:sz w:val="28"/>
          <w:szCs w:val="28"/>
          <w:lang w:val="nl-NL"/>
        </w:rPr>
      </w:pPr>
      <w:r w:rsidRPr="00CB7768">
        <w:rPr>
          <w:bCs/>
          <w:sz w:val="28"/>
          <w:szCs w:val="28"/>
          <w:lang w:val="nl-NL"/>
        </w:rPr>
        <w:t>- Thông tư số 42/2013/TT-BTC ngày 11/4/2013 của Bộ Tài chính quy định mức thu, chế độ thu, nộp, quản lý lệ phí trong lĩnh vực hoạt động trọng tài thương mại.</w:t>
      </w:r>
    </w:p>
    <w:p w14:paraId="3AE52D19" w14:textId="77777777" w:rsidR="009B40D4" w:rsidRPr="00CB7768" w:rsidRDefault="009B40D4" w:rsidP="009B40D4">
      <w:pPr>
        <w:spacing w:before="120"/>
        <w:ind w:right="113" w:firstLine="720"/>
        <w:jc w:val="both"/>
        <w:rPr>
          <w:b/>
          <w:bCs/>
          <w:i/>
          <w:sz w:val="28"/>
          <w:szCs w:val="28"/>
          <w:lang w:val="nl-NL"/>
        </w:rPr>
      </w:pPr>
    </w:p>
    <w:p w14:paraId="33FAF374" w14:textId="77777777" w:rsidR="004B3879" w:rsidRDefault="004B3879" w:rsidP="009B40D4">
      <w:pPr>
        <w:spacing w:before="120"/>
        <w:ind w:right="113" w:firstLine="720"/>
        <w:jc w:val="both"/>
        <w:rPr>
          <w:b/>
          <w:bCs/>
          <w:i/>
          <w:sz w:val="28"/>
          <w:szCs w:val="28"/>
          <w:lang w:val="nl-NL"/>
        </w:rPr>
      </w:pPr>
    </w:p>
    <w:p w14:paraId="3D5A87DA" w14:textId="77777777" w:rsidR="004B3879" w:rsidRDefault="004B3879" w:rsidP="009B40D4">
      <w:pPr>
        <w:spacing w:before="120"/>
        <w:ind w:right="113" w:firstLine="720"/>
        <w:jc w:val="both"/>
        <w:rPr>
          <w:b/>
          <w:bCs/>
          <w:i/>
          <w:sz w:val="28"/>
          <w:szCs w:val="28"/>
          <w:lang w:val="nl-NL"/>
        </w:rPr>
      </w:pPr>
    </w:p>
    <w:p w14:paraId="551A8073" w14:textId="77777777" w:rsidR="004B3879" w:rsidRDefault="004B3879" w:rsidP="009B40D4">
      <w:pPr>
        <w:spacing w:before="120"/>
        <w:ind w:right="113" w:firstLine="720"/>
        <w:jc w:val="both"/>
        <w:rPr>
          <w:b/>
          <w:bCs/>
          <w:i/>
          <w:sz w:val="28"/>
          <w:szCs w:val="28"/>
          <w:lang w:val="nl-NL"/>
        </w:rPr>
      </w:pPr>
    </w:p>
    <w:p w14:paraId="74BE95D7" w14:textId="77777777" w:rsidR="004B3879" w:rsidRDefault="004B3879" w:rsidP="009B40D4">
      <w:pPr>
        <w:spacing w:before="120"/>
        <w:ind w:right="113" w:firstLine="720"/>
        <w:jc w:val="both"/>
        <w:rPr>
          <w:b/>
          <w:bCs/>
          <w:i/>
          <w:sz w:val="28"/>
          <w:szCs w:val="28"/>
          <w:lang w:val="nl-NL"/>
        </w:rPr>
      </w:pPr>
    </w:p>
    <w:p w14:paraId="4E873FAF" w14:textId="77777777" w:rsidR="004B3879" w:rsidRDefault="004B3879" w:rsidP="009B40D4">
      <w:pPr>
        <w:spacing w:before="120"/>
        <w:ind w:right="113" w:firstLine="720"/>
        <w:jc w:val="both"/>
        <w:rPr>
          <w:b/>
          <w:bCs/>
          <w:i/>
          <w:sz w:val="28"/>
          <w:szCs w:val="28"/>
          <w:lang w:val="nl-NL"/>
        </w:rPr>
      </w:pPr>
    </w:p>
    <w:p w14:paraId="35A2E9AD" w14:textId="77777777" w:rsidR="004B3879" w:rsidRDefault="004B3879" w:rsidP="009B40D4">
      <w:pPr>
        <w:spacing w:before="120"/>
        <w:ind w:right="113" w:firstLine="720"/>
        <w:jc w:val="both"/>
        <w:rPr>
          <w:b/>
          <w:bCs/>
          <w:i/>
          <w:sz w:val="28"/>
          <w:szCs w:val="28"/>
          <w:lang w:val="nl-NL"/>
        </w:rPr>
      </w:pPr>
    </w:p>
    <w:p w14:paraId="45EB682A" w14:textId="77777777" w:rsidR="004B3879" w:rsidRDefault="004B3879" w:rsidP="009B40D4">
      <w:pPr>
        <w:spacing w:before="120"/>
        <w:ind w:right="113" w:firstLine="720"/>
        <w:jc w:val="both"/>
        <w:rPr>
          <w:b/>
          <w:bCs/>
          <w:i/>
          <w:sz w:val="28"/>
          <w:szCs w:val="28"/>
          <w:lang w:val="nl-NL"/>
        </w:rPr>
      </w:pPr>
    </w:p>
    <w:p w14:paraId="7307F6AF" w14:textId="77777777" w:rsidR="004B3879" w:rsidRDefault="004B3879" w:rsidP="009B40D4">
      <w:pPr>
        <w:spacing w:before="120"/>
        <w:ind w:right="113" w:firstLine="720"/>
        <w:jc w:val="both"/>
        <w:rPr>
          <w:b/>
          <w:bCs/>
          <w:i/>
          <w:sz w:val="28"/>
          <w:szCs w:val="28"/>
          <w:lang w:val="nl-NL"/>
        </w:rPr>
      </w:pPr>
    </w:p>
    <w:p w14:paraId="138F9934" w14:textId="77777777" w:rsidR="004B3879" w:rsidRDefault="004B3879" w:rsidP="009B40D4">
      <w:pPr>
        <w:spacing w:before="120"/>
        <w:ind w:right="113" w:firstLine="720"/>
        <w:jc w:val="both"/>
        <w:rPr>
          <w:b/>
          <w:bCs/>
          <w:i/>
          <w:sz w:val="28"/>
          <w:szCs w:val="28"/>
          <w:lang w:val="nl-NL"/>
        </w:rPr>
      </w:pPr>
    </w:p>
    <w:p w14:paraId="06F51CA9" w14:textId="77777777" w:rsidR="004B3879" w:rsidRDefault="004B3879" w:rsidP="009B40D4">
      <w:pPr>
        <w:spacing w:before="120"/>
        <w:ind w:right="113" w:firstLine="720"/>
        <w:jc w:val="both"/>
        <w:rPr>
          <w:b/>
          <w:bCs/>
          <w:i/>
          <w:sz w:val="28"/>
          <w:szCs w:val="28"/>
          <w:lang w:val="nl-NL"/>
        </w:rPr>
      </w:pPr>
    </w:p>
    <w:p w14:paraId="04593ECA" w14:textId="77777777" w:rsidR="004B3879" w:rsidRDefault="004B3879" w:rsidP="009B40D4">
      <w:pPr>
        <w:spacing w:before="120"/>
        <w:ind w:right="113" w:firstLine="720"/>
        <w:jc w:val="both"/>
        <w:rPr>
          <w:b/>
          <w:bCs/>
          <w:i/>
          <w:sz w:val="28"/>
          <w:szCs w:val="28"/>
          <w:lang w:val="nl-NL"/>
        </w:rPr>
      </w:pPr>
    </w:p>
    <w:p w14:paraId="6ECA721E" w14:textId="77777777" w:rsidR="004B3879" w:rsidRDefault="004B3879" w:rsidP="009B40D4">
      <w:pPr>
        <w:spacing w:before="120"/>
        <w:ind w:right="113" w:firstLine="720"/>
        <w:jc w:val="both"/>
        <w:rPr>
          <w:b/>
          <w:bCs/>
          <w:i/>
          <w:sz w:val="28"/>
          <w:szCs w:val="28"/>
          <w:lang w:val="nl-NL"/>
        </w:rPr>
      </w:pPr>
    </w:p>
    <w:p w14:paraId="6788E594" w14:textId="77777777" w:rsidR="004B3879" w:rsidRDefault="004B3879" w:rsidP="009B40D4">
      <w:pPr>
        <w:spacing w:before="120"/>
        <w:ind w:right="113" w:firstLine="720"/>
        <w:jc w:val="both"/>
        <w:rPr>
          <w:b/>
          <w:bCs/>
          <w:i/>
          <w:sz w:val="28"/>
          <w:szCs w:val="28"/>
          <w:lang w:val="nl-NL"/>
        </w:rPr>
      </w:pPr>
    </w:p>
    <w:p w14:paraId="09DC4233" w14:textId="77777777" w:rsidR="004B3879" w:rsidRDefault="004B3879" w:rsidP="009B40D4">
      <w:pPr>
        <w:spacing w:before="120"/>
        <w:ind w:right="113" w:firstLine="720"/>
        <w:jc w:val="both"/>
        <w:rPr>
          <w:b/>
          <w:bCs/>
          <w:i/>
          <w:sz w:val="28"/>
          <w:szCs w:val="28"/>
          <w:lang w:val="nl-NL"/>
        </w:rPr>
      </w:pPr>
    </w:p>
    <w:p w14:paraId="61E4536D" w14:textId="77777777" w:rsidR="004B3879" w:rsidRDefault="004B3879" w:rsidP="009B40D4">
      <w:pPr>
        <w:spacing w:before="120"/>
        <w:ind w:right="113" w:firstLine="720"/>
        <w:jc w:val="both"/>
        <w:rPr>
          <w:b/>
          <w:bCs/>
          <w:i/>
          <w:sz w:val="28"/>
          <w:szCs w:val="28"/>
          <w:lang w:val="nl-NL"/>
        </w:rPr>
      </w:pPr>
    </w:p>
    <w:p w14:paraId="0F615F95" w14:textId="77777777" w:rsidR="004B3879" w:rsidRDefault="004B3879" w:rsidP="009B40D4">
      <w:pPr>
        <w:spacing w:before="120"/>
        <w:ind w:right="113" w:firstLine="720"/>
        <w:jc w:val="both"/>
        <w:rPr>
          <w:b/>
          <w:bCs/>
          <w:i/>
          <w:sz w:val="28"/>
          <w:szCs w:val="28"/>
          <w:lang w:val="nl-NL"/>
        </w:rPr>
      </w:pPr>
    </w:p>
    <w:p w14:paraId="259C8895" w14:textId="77777777" w:rsidR="004B3879" w:rsidRDefault="004B3879" w:rsidP="009B40D4">
      <w:pPr>
        <w:spacing w:before="120"/>
        <w:ind w:right="113" w:firstLine="720"/>
        <w:jc w:val="both"/>
        <w:rPr>
          <w:b/>
          <w:bCs/>
          <w:i/>
          <w:sz w:val="28"/>
          <w:szCs w:val="28"/>
          <w:lang w:val="nl-NL"/>
        </w:rPr>
      </w:pPr>
    </w:p>
    <w:p w14:paraId="0130917A" w14:textId="77777777" w:rsidR="004B3879" w:rsidRDefault="004B3879" w:rsidP="009B40D4">
      <w:pPr>
        <w:spacing w:before="120"/>
        <w:ind w:right="113" w:firstLine="720"/>
        <w:jc w:val="both"/>
        <w:rPr>
          <w:b/>
          <w:bCs/>
          <w:i/>
          <w:sz w:val="28"/>
          <w:szCs w:val="28"/>
          <w:lang w:val="nl-NL"/>
        </w:rPr>
      </w:pPr>
    </w:p>
    <w:p w14:paraId="3F49A487" w14:textId="77777777" w:rsidR="004B3879" w:rsidRDefault="004B3879" w:rsidP="009B40D4">
      <w:pPr>
        <w:spacing w:before="120"/>
        <w:ind w:right="113" w:firstLine="720"/>
        <w:jc w:val="both"/>
        <w:rPr>
          <w:b/>
          <w:bCs/>
          <w:i/>
          <w:sz w:val="28"/>
          <w:szCs w:val="28"/>
          <w:lang w:val="nl-NL"/>
        </w:rPr>
      </w:pPr>
    </w:p>
    <w:p w14:paraId="07399328" w14:textId="77777777" w:rsidR="004B3879" w:rsidRDefault="004B3879" w:rsidP="009B40D4">
      <w:pPr>
        <w:spacing w:before="120"/>
        <w:ind w:right="113" w:firstLine="720"/>
        <w:jc w:val="both"/>
        <w:rPr>
          <w:b/>
          <w:bCs/>
          <w:i/>
          <w:sz w:val="28"/>
          <w:szCs w:val="28"/>
          <w:lang w:val="nl-NL"/>
        </w:rPr>
      </w:pPr>
    </w:p>
    <w:p w14:paraId="46CF28BE" w14:textId="77777777" w:rsidR="004B3879" w:rsidRDefault="004B3879" w:rsidP="009B40D4">
      <w:pPr>
        <w:spacing w:before="120"/>
        <w:ind w:right="113" w:firstLine="720"/>
        <w:jc w:val="both"/>
        <w:rPr>
          <w:b/>
          <w:bCs/>
          <w:i/>
          <w:sz w:val="28"/>
          <w:szCs w:val="28"/>
          <w:lang w:val="nl-NL"/>
        </w:rPr>
      </w:pPr>
    </w:p>
    <w:p w14:paraId="145AD83E" w14:textId="77777777" w:rsidR="004B3879" w:rsidRDefault="004B3879" w:rsidP="009B40D4">
      <w:pPr>
        <w:spacing w:before="120"/>
        <w:ind w:right="113" w:firstLine="720"/>
        <w:jc w:val="both"/>
        <w:rPr>
          <w:b/>
          <w:bCs/>
          <w:i/>
          <w:sz w:val="28"/>
          <w:szCs w:val="28"/>
          <w:lang w:val="nl-NL"/>
        </w:rPr>
      </w:pPr>
    </w:p>
    <w:p w14:paraId="7C26867B" w14:textId="77777777" w:rsidR="004B3879" w:rsidRDefault="004B3879" w:rsidP="009B40D4">
      <w:pPr>
        <w:spacing w:before="120"/>
        <w:ind w:right="113" w:firstLine="720"/>
        <w:jc w:val="both"/>
        <w:rPr>
          <w:b/>
          <w:bCs/>
          <w:i/>
          <w:sz w:val="28"/>
          <w:szCs w:val="28"/>
          <w:lang w:val="nl-NL"/>
        </w:rPr>
      </w:pPr>
    </w:p>
    <w:p w14:paraId="6D021338" w14:textId="77777777" w:rsidR="004B3879" w:rsidRDefault="004B3879" w:rsidP="009B40D4">
      <w:pPr>
        <w:spacing w:before="120"/>
        <w:ind w:right="113" w:firstLine="720"/>
        <w:jc w:val="both"/>
        <w:rPr>
          <w:b/>
          <w:bCs/>
          <w:i/>
          <w:sz w:val="28"/>
          <w:szCs w:val="28"/>
          <w:lang w:val="nl-NL"/>
        </w:rPr>
      </w:pPr>
    </w:p>
    <w:p w14:paraId="03A832F9" w14:textId="77777777" w:rsidR="004B3879" w:rsidRDefault="004B3879" w:rsidP="009B40D4">
      <w:pPr>
        <w:spacing w:before="120"/>
        <w:ind w:right="113" w:firstLine="720"/>
        <w:jc w:val="both"/>
        <w:rPr>
          <w:b/>
          <w:bCs/>
          <w:i/>
          <w:sz w:val="28"/>
          <w:szCs w:val="28"/>
          <w:lang w:val="nl-NL"/>
        </w:rPr>
      </w:pPr>
    </w:p>
    <w:p w14:paraId="66B83606" w14:textId="77777777" w:rsidR="004B3879" w:rsidRDefault="004B3879" w:rsidP="009B40D4">
      <w:pPr>
        <w:spacing w:before="120"/>
        <w:ind w:right="113" w:firstLine="720"/>
        <w:jc w:val="both"/>
        <w:rPr>
          <w:b/>
          <w:bCs/>
          <w:i/>
          <w:sz w:val="28"/>
          <w:szCs w:val="28"/>
          <w:lang w:val="nl-NL"/>
        </w:rPr>
      </w:pPr>
    </w:p>
    <w:p w14:paraId="43FD6D87" w14:textId="77777777" w:rsidR="004B3879" w:rsidRDefault="004B3879" w:rsidP="009B40D4">
      <w:pPr>
        <w:spacing w:before="120"/>
        <w:ind w:right="113" w:firstLine="720"/>
        <w:jc w:val="both"/>
        <w:rPr>
          <w:b/>
          <w:bCs/>
          <w:i/>
          <w:sz w:val="28"/>
          <w:szCs w:val="28"/>
          <w:lang w:val="nl-NL"/>
        </w:rPr>
      </w:pPr>
    </w:p>
    <w:p w14:paraId="6C5FBCB7" w14:textId="77777777" w:rsidR="004B3879" w:rsidRDefault="004B3879" w:rsidP="009B40D4">
      <w:pPr>
        <w:spacing w:before="120"/>
        <w:ind w:right="113" w:firstLine="720"/>
        <w:jc w:val="both"/>
        <w:rPr>
          <w:b/>
          <w:bCs/>
          <w:i/>
          <w:sz w:val="28"/>
          <w:szCs w:val="28"/>
          <w:lang w:val="nl-NL"/>
        </w:rPr>
      </w:pPr>
    </w:p>
    <w:p w14:paraId="2FD7AF2B" w14:textId="77777777" w:rsidR="004B3879" w:rsidRDefault="004B3879" w:rsidP="009B40D4">
      <w:pPr>
        <w:spacing w:before="120"/>
        <w:ind w:right="113" w:firstLine="720"/>
        <w:jc w:val="both"/>
        <w:rPr>
          <w:b/>
          <w:bCs/>
          <w:i/>
          <w:sz w:val="28"/>
          <w:szCs w:val="28"/>
          <w:lang w:val="nl-NL"/>
        </w:rPr>
      </w:pPr>
    </w:p>
    <w:p w14:paraId="0067D3AD" w14:textId="77777777" w:rsidR="004B3879" w:rsidRDefault="004B3879" w:rsidP="009B40D4">
      <w:pPr>
        <w:spacing w:before="120"/>
        <w:ind w:right="113" w:firstLine="720"/>
        <w:jc w:val="both"/>
        <w:rPr>
          <w:b/>
          <w:bCs/>
          <w:i/>
          <w:sz w:val="28"/>
          <w:szCs w:val="28"/>
          <w:lang w:val="nl-NL"/>
        </w:rPr>
      </w:pPr>
    </w:p>
    <w:p w14:paraId="04FFEB08" w14:textId="77777777" w:rsidR="009B40D4" w:rsidRPr="00CB7768" w:rsidRDefault="009B40D4" w:rsidP="009B40D4">
      <w:pPr>
        <w:spacing w:before="120"/>
        <w:ind w:right="113" w:firstLine="720"/>
        <w:jc w:val="both"/>
        <w:rPr>
          <w:b/>
          <w:bCs/>
          <w:i/>
          <w:sz w:val="28"/>
          <w:szCs w:val="28"/>
          <w:lang w:val="nl-NL"/>
        </w:rPr>
      </w:pPr>
      <w:r w:rsidRPr="00CB7768">
        <w:rPr>
          <w:b/>
          <w:bCs/>
          <w:i/>
          <w:sz w:val="28"/>
          <w:szCs w:val="28"/>
          <w:lang w:val="nl-NL"/>
        </w:rPr>
        <w:t>Mẫu đơn, mẫu tờ khai kèm theo:</w:t>
      </w:r>
    </w:p>
    <w:p w14:paraId="68E8484D" w14:textId="77777777" w:rsidR="009B40D4" w:rsidRPr="00CB7768" w:rsidRDefault="009B40D4" w:rsidP="009B40D4">
      <w:pPr>
        <w:pBdr>
          <w:bottom w:val="single" w:sz="6" w:space="1" w:color="auto"/>
        </w:pBdr>
        <w:spacing w:before="120"/>
        <w:ind w:firstLine="720"/>
        <w:jc w:val="both"/>
        <w:rPr>
          <w:b/>
          <w:sz w:val="28"/>
          <w:szCs w:val="28"/>
        </w:rPr>
      </w:pPr>
    </w:p>
    <w:tbl>
      <w:tblPr>
        <w:tblW w:w="0" w:type="auto"/>
        <w:tblLook w:val="01E0" w:firstRow="1" w:lastRow="1" w:firstColumn="1" w:lastColumn="1" w:noHBand="0" w:noVBand="0"/>
      </w:tblPr>
      <w:tblGrid>
        <w:gridCol w:w="2898"/>
        <w:gridCol w:w="6390"/>
      </w:tblGrid>
      <w:tr w:rsidR="009B40D4" w:rsidRPr="00CB7768" w14:paraId="2A44828F" w14:textId="77777777" w:rsidTr="009B40D4">
        <w:trPr>
          <w:trHeight w:val="169"/>
        </w:trPr>
        <w:tc>
          <w:tcPr>
            <w:tcW w:w="9288" w:type="dxa"/>
            <w:gridSpan w:val="2"/>
          </w:tcPr>
          <w:p w14:paraId="322AAD3B" w14:textId="77777777" w:rsidR="009B40D4" w:rsidRPr="00CB7768" w:rsidRDefault="009B40D4" w:rsidP="009B40D4">
            <w:pPr>
              <w:spacing w:before="120"/>
              <w:jc w:val="center"/>
              <w:rPr>
                <w:b/>
                <w:bCs/>
                <w:sz w:val="28"/>
                <w:szCs w:val="28"/>
                <w:lang w:val="nl-NL"/>
              </w:rPr>
            </w:pPr>
            <w:bookmarkStart w:id="52" w:name="chuong_phuluc17"/>
            <w:r w:rsidRPr="00CB7768">
              <w:rPr>
                <w:sz w:val="28"/>
                <w:szCs w:val="28"/>
                <w:lang w:val="nl-NL"/>
              </w:rPr>
              <w:t xml:space="preserve">Mẫu số 17/TP-TTTM </w:t>
            </w:r>
            <w:bookmarkEnd w:id="52"/>
            <w:r w:rsidRPr="00CB7768">
              <w:rPr>
                <w:sz w:val="28"/>
                <w:szCs w:val="28"/>
                <w:lang w:val="nl-NL"/>
              </w:rPr>
              <w:br/>
            </w:r>
            <w:r w:rsidRPr="00CB7768">
              <w:rPr>
                <w:i/>
                <w:iCs/>
                <w:sz w:val="28"/>
                <w:szCs w:val="28"/>
                <w:lang w:val="nl-NL"/>
              </w:rPr>
              <w:t>(Ban hành kèm theo Thông tư số 12/TT-BTP)</w:t>
            </w:r>
          </w:p>
        </w:tc>
      </w:tr>
      <w:tr w:rsidR="009B40D4" w:rsidRPr="00CB7768" w14:paraId="21885A16" w14:textId="77777777" w:rsidTr="009B40D4">
        <w:trPr>
          <w:trHeight w:val="169"/>
        </w:trPr>
        <w:tc>
          <w:tcPr>
            <w:tcW w:w="2898" w:type="dxa"/>
          </w:tcPr>
          <w:p w14:paraId="21515E6D" w14:textId="77777777" w:rsidR="009B40D4" w:rsidRPr="00CB7768" w:rsidRDefault="009B40D4" w:rsidP="009B40D4">
            <w:pPr>
              <w:spacing w:before="120"/>
              <w:jc w:val="center"/>
              <w:rPr>
                <w:b/>
                <w:bCs/>
                <w:sz w:val="28"/>
                <w:szCs w:val="28"/>
                <w:lang w:val="nl-NL"/>
              </w:rPr>
            </w:pPr>
            <w:r w:rsidRPr="00CB7768">
              <w:rPr>
                <w:b/>
                <w:bCs/>
                <w:sz w:val="28"/>
                <w:szCs w:val="28"/>
                <w:lang w:val="nl-NL"/>
              </w:rPr>
              <w:t>TÊN TỔ CHỨC TRỌNG TÀI</w:t>
            </w:r>
            <w:r w:rsidRPr="00CB7768">
              <w:rPr>
                <w:b/>
                <w:bCs/>
                <w:sz w:val="28"/>
                <w:szCs w:val="28"/>
                <w:lang w:val="nl-NL"/>
              </w:rPr>
              <w:br/>
              <w:t>-------</w:t>
            </w:r>
          </w:p>
        </w:tc>
        <w:tc>
          <w:tcPr>
            <w:tcW w:w="6390" w:type="dxa"/>
          </w:tcPr>
          <w:p w14:paraId="49A03119" w14:textId="77777777" w:rsidR="009B40D4" w:rsidRPr="00CB7768" w:rsidRDefault="009B40D4" w:rsidP="009B40D4">
            <w:pPr>
              <w:spacing w:before="120"/>
              <w:jc w:val="center"/>
              <w:rPr>
                <w:sz w:val="28"/>
                <w:szCs w:val="28"/>
                <w:lang w:val="nl-NL"/>
              </w:rPr>
            </w:pPr>
            <w:r w:rsidRPr="00CB7768">
              <w:rPr>
                <w:b/>
                <w:bCs/>
                <w:sz w:val="28"/>
                <w:szCs w:val="28"/>
                <w:lang w:val="nl-NL"/>
              </w:rPr>
              <w:t>CỘNG HÒA XÃ HỘI CHỦ NGHĨA VIỆT NAM</w:t>
            </w:r>
            <w:r w:rsidRPr="00CB7768">
              <w:rPr>
                <w:b/>
                <w:bCs/>
                <w:sz w:val="28"/>
                <w:szCs w:val="28"/>
                <w:lang w:val="nl-NL"/>
              </w:rPr>
              <w:br/>
              <w:t xml:space="preserve">Độc lập – Tự do – Hạnh phúc </w:t>
            </w:r>
            <w:r w:rsidRPr="00CB7768">
              <w:rPr>
                <w:b/>
                <w:bCs/>
                <w:sz w:val="28"/>
                <w:szCs w:val="28"/>
                <w:lang w:val="nl-NL"/>
              </w:rPr>
              <w:br/>
              <w:t>---------------</w:t>
            </w:r>
          </w:p>
        </w:tc>
      </w:tr>
      <w:tr w:rsidR="009B40D4" w:rsidRPr="00CB7768" w14:paraId="15E2192D" w14:textId="77777777" w:rsidTr="009B40D4">
        <w:trPr>
          <w:trHeight w:val="150"/>
        </w:trPr>
        <w:tc>
          <w:tcPr>
            <w:tcW w:w="2898" w:type="dxa"/>
          </w:tcPr>
          <w:p w14:paraId="06F4B4D8" w14:textId="77777777" w:rsidR="009B40D4" w:rsidRPr="00CB7768" w:rsidRDefault="009B40D4" w:rsidP="009B40D4">
            <w:pPr>
              <w:spacing w:before="120"/>
              <w:jc w:val="center"/>
              <w:rPr>
                <w:i/>
                <w:iCs/>
                <w:sz w:val="28"/>
                <w:szCs w:val="28"/>
              </w:rPr>
            </w:pPr>
            <w:r w:rsidRPr="00CB7768">
              <w:rPr>
                <w:sz w:val="28"/>
                <w:szCs w:val="28"/>
              </w:rPr>
              <w:t>Số: ……………</w:t>
            </w:r>
          </w:p>
        </w:tc>
        <w:tc>
          <w:tcPr>
            <w:tcW w:w="6390" w:type="dxa"/>
          </w:tcPr>
          <w:p w14:paraId="74CA7471" w14:textId="77777777" w:rsidR="009B40D4" w:rsidRPr="00CB7768" w:rsidRDefault="009B40D4" w:rsidP="009B40D4">
            <w:pPr>
              <w:spacing w:before="120"/>
              <w:jc w:val="right"/>
              <w:rPr>
                <w:i/>
                <w:iCs/>
                <w:sz w:val="28"/>
                <w:szCs w:val="28"/>
              </w:rPr>
            </w:pPr>
            <w:r w:rsidRPr="00CB7768">
              <w:rPr>
                <w:i/>
                <w:iCs/>
                <w:sz w:val="28"/>
                <w:szCs w:val="28"/>
              </w:rPr>
              <w:t xml:space="preserve">Tỉnh (thành phố), ngày ….. tháng ….. năm ……. </w:t>
            </w:r>
          </w:p>
        </w:tc>
      </w:tr>
    </w:tbl>
    <w:p w14:paraId="1DEC8C38" w14:textId="77777777" w:rsidR="009B40D4" w:rsidRPr="00CB7768" w:rsidRDefault="009B40D4" w:rsidP="009B40D4">
      <w:pPr>
        <w:spacing w:before="120"/>
        <w:jc w:val="center"/>
        <w:rPr>
          <w:b/>
          <w:bCs/>
          <w:sz w:val="28"/>
          <w:szCs w:val="28"/>
        </w:rPr>
      </w:pPr>
      <w:r w:rsidRPr="00CB7768">
        <w:rPr>
          <w:b/>
          <w:bCs/>
          <w:sz w:val="28"/>
          <w:szCs w:val="28"/>
        </w:rPr>
        <w:t>THÔNG BÁO</w:t>
      </w:r>
    </w:p>
    <w:p w14:paraId="16CC1504" w14:textId="77777777" w:rsidR="009B40D4" w:rsidRPr="00CB7768" w:rsidRDefault="009B40D4" w:rsidP="009B40D4">
      <w:pPr>
        <w:spacing w:before="120"/>
        <w:jc w:val="center"/>
        <w:rPr>
          <w:b/>
          <w:bCs/>
          <w:sz w:val="26"/>
          <w:szCs w:val="26"/>
        </w:rPr>
      </w:pPr>
      <w:bookmarkStart w:id="53" w:name="chuong_phuluc17_name"/>
      <w:r w:rsidRPr="00CB7768">
        <w:rPr>
          <w:b/>
          <w:bCs/>
          <w:sz w:val="26"/>
          <w:szCs w:val="26"/>
        </w:rPr>
        <w:t>THAY ĐỔI ĐỊA ĐIỂM ĐẶT TRỤ SỞ CỦA TRUNG TÂM TRỌNG TÀI/CHI NHÁNH TRUNG TÂM TRỌNG TÀI, CHI NHÁNH/VĂN PHÒNG ĐẠI DIỆN CỦA TỔ CHỨC TRỌNG TÀI NƯỚC NGOÀI TẠI VIỆT NAM SANG TỈNH THÀNH PHỐ TRỰC THUỘC TRUNG ƯƠNG KHÁC</w:t>
      </w:r>
    </w:p>
    <w:tbl>
      <w:tblPr>
        <w:tblW w:w="8928" w:type="dxa"/>
        <w:tblLook w:val="01E0" w:firstRow="1" w:lastRow="1" w:firstColumn="1" w:lastColumn="1" w:noHBand="0" w:noVBand="0"/>
      </w:tblPr>
      <w:tblGrid>
        <w:gridCol w:w="2808"/>
        <w:gridCol w:w="6120"/>
      </w:tblGrid>
      <w:tr w:rsidR="009B40D4" w:rsidRPr="00CB7768" w14:paraId="21C9D888" w14:textId="77777777" w:rsidTr="009B40D4">
        <w:tc>
          <w:tcPr>
            <w:tcW w:w="2808" w:type="dxa"/>
          </w:tcPr>
          <w:bookmarkEnd w:id="53"/>
          <w:p w14:paraId="2E4EF7AC" w14:textId="77777777" w:rsidR="009B40D4" w:rsidRPr="00CB7768" w:rsidRDefault="009B40D4" w:rsidP="009B40D4">
            <w:pPr>
              <w:spacing w:before="120"/>
              <w:jc w:val="right"/>
              <w:rPr>
                <w:b/>
                <w:bCs/>
                <w:sz w:val="28"/>
                <w:szCs w:val="28"/>
              </w:rPr>
            </w:pPr>
            <w:r w:rsidRPr="00CB7768">
              <w:rPr>
                <w:b/>
                <w:bCs/>
                <w:sz w:val="28"/>
                <w:szCs w:val="28"/>
              </w:rPr>
              <w:t>Kính gửi:</w:t>
            </w:r>
          </w:p>
        </w:tc>
        <w:tc>
          <w:tcPr>
            <w:tcW w:w="6120" w:type="dxa"/>
          </w:tcPr>
          <w:p w14:paraId="26804453" w14:textId="77777777" w:rsidR="009B40D4" w:rsidRPr="00CB7768" w:rsidRDefault="009B40D4" w:rsidP="009B40D4">
            <w:pPr>
              <w:spacing w:before="120"/>
              <w:rPr>
                <w:b/>
                <w:bCs/>
                <w:sz w:val="28"/>
                <w:szCs w:val="28"/>
              </w:rPr>
            </w:pPr>
            <w:r w:rsidRPr="00CB7768">
              <w:rPr>
                <w:sz w:val="28"/>
                <w:szCs w:val="28"/>
              </w:rPr>
              <w:t>- Bộ Tư pháp;</w:t>
            </w:r>
            <w:r w:rsidRPr="00CB7768">
              <w:rPr>
                <w:sz w:val="28"/>
                <w:szCs w:val="28"/>
              </w:rPr>
              <w:br/>
              <w:t>- Sở Tư pháp*……………………</w:t>
            </w:r>
          </w:p>
        </w:tc>
      </w:tr>
    </w:tbl>
    <w:p w14:paraId="57848B9B" w14:textId="77777777" w:rsidR="009B40D4" w:rsidRPr="00CB7768" w:rsidRDefault="009B40D4" w:rsidP="009B40D4">
      <w:pPr>
        <w:spacing w:before="120"/>
        <w:rPr>
          <w:sz w:val="28"/>
          <w:szCs w:val="28"/>
        </w:rPr>
      </w:pPr>
      <w:r w:rsidRPr="00CB7768">
        <w:rPr>
          <w:sz w:val="28"/>
          <w:szCs w:val="28"/>
        </w:rPr>
        <w:t>Tên tổ chức trọng tài: …………………………………………………...........</w:t>
      </w:r>
    </w:p>
    <w:p w14:paraId="12ECADFA" w14:textId="77777777" w:rsidR="009B40D4" w:rsidRPr="00CB7768" w:rsidRDefault="009B40D4" w:rsidP="009B40D4">
      <w:pPr>
        <w:spacing w:before="120"/>
        <w:rPr>
          <w:sz w:val="28"/>
          <w:szCs w:val="28"/>
        </w:rPr>
      </w:pPr>
      <w:r w:rsidRPr="00CB7768">
        <w:rPr>
          <w:sz w:val="28"/>
          <w:szCs w:val="28"/>
        </w:rPr>
        <w:t>Tên viết tắt (nếu có): ………………………………………………........</w:t>
      </w:r>
    </w:p>
    <w:p w14:paraId="1CDAFC2E" w14:textId="77777777" w:rsidR="009B40D4" w:rsidRPr="00CB7768" w:rsidRDefault="009B40D4" w:rsidP="009B40D4">
      <w:pPr>
        <w:spacing w:before="120"/>
        <w:rPr>
          <w:sz w:val="28"/>
          <w:szCs w:val="28"/>
        </w:rPr>
      </w:pPr>
      <w:r w:rsidRPr="00CB7768">
        <w:rPr>
          <w:sz w:val="28"/>
          <w:szCs w:val="28"/>
        </w:rPr>
        <w:t>Tên giao dịch bằng tiếng Anh (nếu có)………………… ……………………....</w:t>
      </w:r>
    </w:p>
    <w:p w14:paraId="18093892" w14:textId="77777777" w:rsidR="009B40D4" w:rsidRPr="00CB7768" w:rsidRDefault="009B40D4" w:rsidP="009B40D4">
      <w:pPr>
        <w:spacing w:before="120"/>
        <w:rPr>
          <w:sz w:val="28"/>
          <w:szCs w:val="28"/>
        </w:rPr>
      </w:pPr>
      <w:r w:rsidRPr="00CB7768">
        <w:rPr>
          <w:sz w:val="28"/>
          <w:szCs w:val="28"/>
        </w:rPr>
        <w:t>Giấy phép thành lập số:……… …… ………………………………………........</w:t>
      </w:r>
    </w:p>
    <w:p w14:paraId="34CBF3EF" w14:textId="77777777" w:rsidR="009B40D4" w:rsidRPr="00CB7768" w:rsidRDefault="009B40D4" w:rsidP="009B40D4">
      <w:pPr>
        <w:spacing w:before="120"/>
        <w:rPr>
          <w:sz w:val="28"/>
          <w:szCs w:val="28"/>
        </w:rPr>
      </w:pPr>
      <w:r w:rsidRPr="00CB7768">
        <w:rPr>
          <w:sz w:val="28"/>
          <w:szCs w:val="28"/>
        </w:rPr>
        <w:t>Do Bộ Tư pháp cấp ngày…….. tháng…… năm..........tại…………................</w:t>
      </w:r>
    </w:p>
    <w:p w14:paraId="0F59E8D3" w14:textId="77777777" w:rsidR="009B40D4" w:rsidRPr="00CB7768" w:rsidRDefault="009B40D4" w:rsidP="009B40D4">
      <w:pPr>
        <w:spacing w:before="120"/>
        <w:rPr>
          <w:sz w:val="28"/>
          <w:szCs w:val="28"/>
        </w:rPr>
      </w:pPr>
      <w:r w:rsidRPr="00CB7768">
        <w:rPr>
          <w:sz w:val="28"/>
          <w:szCs w:val="28"/>
        </w:rPr>
        <w:t>Giấy đăng ký hoạt động số:..............................................................................</w:t>
      </w:r>
    </w:p>
    <w:p w14:paraId="0745A7B2" w14:textId="77777777" w:rsidR="009B40D4" w:rsidRPr="00CB7768" w:rsidRDefault="009B40D4" w:rsidP="009B40D4">
      <w:pPr>
        <w:spacing w:before="120"/>
        <w:rPr>
          <w:sz w:val="28"/>
          <w:szCs w:val="28"/>
        </w:rPr>
      </w:pPr>
      <w:r w:rsidRPr="00CB7768">
        <w:rPr>
          <w:sz w:val="28"/>
          <w:szCs w:val="28"/>
        </w:rPr>
        <w:t>Do Sở Tư pháp ............ cấp ngày…….. tháng…… năm..........tại……….....</w:t>
      </w:r>
    </w:p>
    <w:p w14:paraId="163EFE41" w14:textId="77777777" w:rsidR="009B40D4" w:rsidRPr="00CB7768" w:rsidRDefault="009B40D4" w:rsidP="009B40D4">
      <w:pPr>
        <w:spacing w:before="120"/>
        <w:rPr>
          <w:sz w:val="28"/>
          <w:szCs w:val="28"/>
        </w:rPr>
      </w:pPr>
      <w:r w:rsidRPr="00CB7768">
        <w:rPr>
          <w:sz w:val="28"/>
          <w:szCs w:val="28"/>
        </w:rPr>
        <w:t>Điện thoại:……… ……………………. Fax:…………… ……………...…</w:t>
      </w:r>
    </w:p>
    <w:p w14:paraId="09ACCBFF" w14:textId="77777777" w:rsidR="009B40D4" w:rsidRPr="00CB7768" w:rsidRDefault="009B40D4" w:rsidP="009B40D4">
      <w:pPr>
        <w:spacing w:before="120"/>
        <w:rPr>
          <w:sz w:val="28"/>
          <w:szCs w:val="28"/>
        </w:rPr>
      </w:pPr>
      <w:r w:rsidRPr="00CB7768">
        <w:rPr>
          <w:sz w:val="28"/>
          <w:szCs w:val="28"/>
        </w:rPr>
        <w:t>Email: ……………….........Website: (nếu có)……………………………............</w:t>
      </w:r>
    </w:p>
    <w:p w14:paraId="451ABAF2" w14:textId="77777777" w:rsidR="009B40D4" w:rsidRPr="00CB7768" w:rsidRDefault="009B40D4" w:rsidP="009B40D4">
      <w:pPr>
        <w:spacing w:before="120"/>
        <w:jc w:val="both"/>
        <w:rPr>
          <w:sz w:val="28"/>
          <w:szCs w:val="28"/>
        </w:rPr>
      </w:pPr>
      <w:r w:rsidRPr="00CB7768">
        <w:rPr>
          <w:sz w:val="28"/>
          <w:szCs w:val="28"/>
        </w:rPr>
        <w:t>Thông báo thay đổi đặt trụ sở của Trung tâm trọng tài/Chi nhánh Trung tâm trọng tài, Chi nhánh/Văn phòng đại diện Tổ chức trọng tài nước ngoài tại Việt Nam sang tỉnh, thành phố trực thuộc Trung ương khác với nội dung cụ thể như sau:</w:t>
      </w:r>
    </w:p>
    <w:p w14:paraId="2D82B06E" w14:textId="77777777" w:rsidR="009B40D4" w:rsidRPr="00CB7768" w:rsidRDefault="009B40D4" w:rsidP="009B40D4">
      <w:pPr>
        <w:spacing w:before="120"/>
        <w:jc w:val="both"/>
        <w:rPr>
          <w:sz w:val="28"/>
          <w:szCs w:val="28"/>
        </w:rPr>
      </w:pPr>
      <w:r w:rsidRPr="00CB7768">
        <w:rPr>
          <w:sz w:val="28"/>
          <w:szCs w:val="28"/>
        </w:rPr>
        <w:t>1. Địa điểm đặt trụ sở của Trung tâm trọng tài/Chi nhánh Trung tâm trọng tài, Chi nhánh/Văn phòng đại diện Tổ chức trọng tài nước ngoài tại Việt Nam hiện tại: (ghi rõ số nhà, đường/phố, phường/xã, quận/huyện, tỉnh/thành phố) ………</w:t>
      </w:r>
    </w:p>
    <w:p w14:paraId="09B72FA0" w14:textId="77777777" w:rsidR="009B40D4" w:rsidRPr="00CB7768" w:rsidRDefault="009B40D4" w:rsidP="009B40D4">
      <w:pPr>
        <w:spacing w:before="120"/>
        <w:rPr>
          <w:sz w:val="28"/>
          <w:szCs w:val="28"/>
        </w:rPr>
      </w:pPr>
      <w:r w:rsidRPr="00CB7768">
        <w:rPr>
          <w:sz w:val="28"/>
          <w:szCs w:val="28"/>
        </w:rPr>
        <w:t>Điện thoại…………. Fax:……………… ………………...............</w:t>
      </w:r>
    </w:p>
    <w:p w14:paraId="53AAC16D" w14:textId="77777777" w:rsidR="009B40D4" w:rsidRPr="00CB7768" w:rsidRDefault="009B40D4" w:rsidP="009B40D4">
      <w:pPr>
        <w:spacing w:before="120"/>
        <w:rPr>
          <w:sz w:val="28"/>
          <w:szCs w:val="28"/>
        </w:rPr>
      </w:pPr>
      <w:r w:rsidRPr="00CB7768">
        <w:rPr>
          <w:sz w:val="28"/>
          <w:szCs w:val="28"/>
        </w:rPr>
        <w:t>Email: ……………..Website:………………………………………................</w:t>
      </w:r>
    </w:p>
    <w:p w14:paraId="58CB4432" w14:textId="77777777" w:rsidR="009B40D4" w:rsidRPr="00CB7768" w:rsidRDefault="009B40D4" w:rsidP="009B40D4">
      <w:pPr>
        <w:spacing w:before="120"/>
        <w:jc w:val="both"/>
        <w:rPr>
          <w:sz w:val="28"/>
          <w:szCs w:val="28"/>
        </w:rPr>
      </w:pPr>
      <w:r w:rsidRPr="00CB7768">
        <w:rPr>
          <w:sz w:val="28"/>
          <w:szCs w:val="28"/>
        </w:rPr>
        <w:t>2. Địa điểm đặt trụ sở mới của Trung tâm trọng tài/ Chi nhánh Trung tâm trọng tài, Chi nhánh/Văn phòng đại diện Tổ chức trọng tài nước ngoài tại Việt Nam: (ghi rõ số nhà, đường/phố, phường/xã, quận/huyện, tỉnh/thành phố): …………</w:t>
      </w:r>
    </w:p>
    <w:p w14:paraId="09040497" w14:textId="77777777" w:rsidR="009B40D4" w:rsidRPr="00CB7768" w:rsidRDefault="009B40D4" w:rsidP="009B40D4">
      <w:pPr>
        <w:spacing w:before="120"/>
        <w:jc w:val="both"/>
        <w:rPr>
          <w:sz w:val="28"/>
          <w:szCs w:val="28"/>
        </w:rPr>
      </w:pPr>
      <w:r w:rsidRPr="00CB7768">
        <w:rPr>
          <w:sz w:val="28"/>
          <w:szCs w:val="28"/>
        </w:rPr>
        <w:t>Điện thoại:……… ……………………. Fax:…… ………………………</w:t>
      </w:r>
    </w:p>
    <w:p w14:paraId="7A30C0D6" w14:textId="77777777" w:rsidR="009B40D4" w:rsidRPr="00CB7768" w:rsidRDefault="009B40D4" w:rsidP="009B40D4">
      <w:pPr>
        <w:spacing w:before="120"/>
        <w:jc w:val="both"/>
        <w:rPr>
          <w:sz w:val="28"/>
          <w:szCs w:val="28"/>
        </w:rPr>
      </w:pPr>
      <w:r w:rsidRPr="00CB7768">
        <w:rPr>
          <w:sz w:val="28"/>
          <w:szCs w:val="28"/>
        </w:rPr>
        <w:t>Email: ……………...Website:………………………………………..............</w:t>
      </w:r>
    </w:p>
    <w:p w14:paraId="3B62C37C" w14:textId="77777777" w:rsidR="009B40D4" w:rsidRPr="00CB7768" w:rsidRDefault="009B40D4" w:rsidP="009B40D4">
      <w:pPr>
        <w:spacing w:before="120"/>
        <w:jc w:val="both"/>
        <w:rPr>
          <w:sz w:val="28"/>
          <w:szCs w:val="28"/>
        </w:rPr>
      </w:pPr>
      <w:r w:rsidRPr="00CB7768">
        <w:rPr>
          <w:sz w:val="28"/>
          <w:szCs w:val="28"/>
        </w:rPr>
        <w:t>Chúng tôi xin cam kết chịu trách nhiệm hoàn toàn về tính trung thực và chính xác của nội dung thông báo và hồ sơ kèm theo; chấp hành nghiêm chỉnh mọi quy định của pháp luật Việt Nam liên quan đến hoạt động trọng tài thương mại.</w:t>
      </w:r>
    </w:p>
    <w:p w14:paraId="56F23BB2" w14:textId="77777777" w:rsidR="009B40D4" w:rsidRPr="00CB7768" w:rsidRDefault="009B40D4" w:rsidP="009B40D4">
      <w:pPr>
        <w:spacing w:before="120"/>
        <w:jc w:val="both"/>
        <w:rPr>
          <w:sz w:val="28"/>
          <w:szCs w:val="28"/>
        </w:rPr>
      </w:pPr>
      <w:r w:rsidRPr="00CB7768">
        <w:rPr>
          <w:sz w:val="28"/>
          <w:szCs w:val="28"/>
        </w:rPr>
        <w:t>Tài liệu gửi kèm bao gồm:</w:t>
      </w:r>
    </w:p>
    <w:p w14:paraId="25E8F8BA" w14:textId="77777777" w:rsidR="009B40D4" w:rsidRPr="00CB7768" w:rsidRDefault="009B40D4" w:rsidP="009B40D4">
      <w:pPr>
        <w:spacing w:before="120"/>
        <w:rPr>
          <w:sz w:val="28"/>
          <w:szCs w:val="28"/>
        </w:rPr>
      </w:pPr>
      <w:r w:rsidRPr="00CB7768">
        <w:rPr>
          <w:sz w:val="28"/>
          <w:szCs w:val="28"/>
        </w:rPr>
        <w:t>1………………………………………………………………………………</w:t>
      </w:r>
    </w:p>
    <w:p w14:paraId="759AC1F9" w14:textId="77777777" w:rsidR="009B40D4" w:rsidRPr="00CB7768" w:rsidRDefault="009B40D4" w:rsidP="009B40D4">
      <w:pPr>
        <w:spacing w:before="120"/>
        <w:rPr>
          <w:sz w:val="28"/>
          <w:szCs w:val="28"/>
        </w:rPr>
      </w:pPr>
      <w:r w:rsidRPr="00CB7768">
        <w:rPr>
          <w:sz w:val="28"/>
          <w:szCs w:val="28"/>
        </w:rPr>
        <w:t>2……………………………………………………………………………</w:t>
      </w:r>
    </w:p>
    <w:tbl>
      <w:tblPr>
        <w:tblW w:w="0" w:type="auto"/>
        <w:tblLook w:val="01E0" w:firstRow="1" w:lastRow="1" w:firstColumn="1" w:lastColumn="1" w:noHBand="0" w:noVBand="0"/>
      </w:tblPr>
      <w:tblGrid>
        <w:gridCol w:w="4428"/>
        <w:gridCol w:w="4428"/>
      </w:tblGrid>
      <w:tr w:rsidR="009B40D4" w:rsidRPr="00CB7768" w14:paraId="73EFD0E1" w14:textId="77777777" w:rsidTr="009B40D4">
        <w:tc>
          <w:tcPr>
            <w:tcW w:w="4428" w:type="dxa"/>
          </w:tcPr>
          <w:p w14:paraId="4D105575" w14:textId="77777777" w:rsidR="009B40D4" w:rsidRPr="00CB7768" w:rsidRDefault="009B40D4" w:rsidP="009B40D4">
            <w:pPr>
              <w:spacing w:before="120"/>
              <w:rPr>
                <w:i/>
                <w:sz w:val="28"/>
                <w:szCs w:val="28"/>
              </w:rPr>
            </w:pPr>
          </w:p>
        </w:tc>
        <w:tc>
          <w:tcPr>
            <w:tcW w:w="4428" w:type="dxa"/>
          </w:tcPr>
          <w:p w14:paraId="06AB47D8" w14:textId="77777777" w:rsidR="009B40D4" w:rsidRPr="00CB7768" w:rsidRDefault="009B40D4" w:rsidP="009B40D4">
            <w:pPr>
              <w:spacing w:before="120"/>
              <w:jc w:val="center"/>
              <w:rPr>
                <w:i/>
                <w:iCs/>
                <w:sz w:val="28"/>
                <w:szCs w:val="28"/>
              </w:rPr>
            </w:pPr>
            <w:r w:rsidRPr="00CB7768">
              <w:rPr>
                <w:i/>
                <w:sz w:val="28"/>
                <w:szCs w:val="28"/>
              </w:rPr>
              <w:t>Người đại diện theo pháp luật của tổ chức trọng tài</w:t>
            </w:r>
            <w:r w:rsidRPr="00CB7768">
              <w:rPr>
                <w:i/>
                <w:sz w:val="28"/>
                <w:szCs w:val="28"/>
              </w:rPr>
              <w:br/>
            </w:r>
            <w:r w:rsidRPr="00CB7768">
              <w:rPr>
                <w:i/>
                <w:iCs/>
                <w:sz w:val="28"/>
                <w:szCs w:val="28"/>
              </w:rPr>
              <w:t>(Ký, ghi rõ họ, tên và đóng dấu)</w:t>
            </w:r>
          </w:p>
        </w:tc>
      </w:tr>
    </w:tbl>
    <w:p w14:paraId="522D3668" w14:textId="77777777" w:rsidR="009B40D4" w:rsidRPr="00CB7768" w:rsidRDefault="009B40D4" w:rsidP="009B40D4">
      <w:pPr>
        <w:spacing w:before="120"/>
        <w:rPr>
          <w:i/>
          <w:sz w:val="28"/>
          <w:szCs w:val="28"/>
        </w:rPr>
      </w:pPr>
      <w:r w:rsidRPr="00CB7768">
        <w:rPr>
          <w:i/>
          <w:sz w:val="28"/>
          <w:szCs w:val="28"/>
        </w:rPr>
        <w:t>____________</w:t>
      </w:r>
    </w:p>
    <w:p w14:paraId="2B8D1890" w14:textId="77777777" w:rsidR="009B40D4" w:rsidRPr="00CB7768" w:rsidRDefault="009B40D4" w:rsidP="009B40D4">
      <w:pPr>
        <w:spacing w:before="120"/>
        <w:ind w:firstLine="720"/>
        <w:jc w:val="both"/>
        <w:rPr>
          <w:b/>
          <w:sz w:val="28"/>
          <w:szCs w:val="28"/>
        </w:rPr>
      </w:pPr>
    </w:p>
    <w:p w14:paraId="5EF40B8D" w14:textId="77777777" w:rsidR="009B40D4" w:rsidRPr="00CB7768" w:rsidRDefault="009B40D4" w:rsidP="009B40D4">
      <w:pPr>
        <w:spacing w:before="120"/>
        <w:ind w:firstLine="720"/>
        <w:jc w:val="both"/>
        <w:rPr>
          <w:b/>
          <w:sz w:val="28"/>
          <w:szCs w:val="28"/>
        </w:rPr>
      </w:pPr>
    </w:p>
    <w:p w14:paraId="536C05C0" w14:textId="77777777" w:rsidR="009B40D4" w:rsidRDefault="009B40D4" w:rsidP="009B40D4">
      <w:pPr>
        <w:spacing w:before="120"/>
        <w:ind w:firstLine="720"/>
        <w:jc w:val="both"/>
        <w:rPr>
          <w:b/>
          <w:sz w:val="28"/>
          <w:szCs w:val="28"/>
        </w:rPr>
      </w:pPr>
    </w:p>
    <w:p w14:paraId="36B0C26A" w14:textId="77777777" w:rsidR="003B5E6D" w:rsidRDefault="003B5E6D" w:rsidP="009B40D4">
      <w:pPr>
        <w:spacing w:before="120"/>
        <w:ind w:firstLine="720"/>
        <w:jc w:val="both"/>
        <w:rPr>
          <w:b/>
          <w:sz w:val="28"/>
          <w:szCs w:val="28"/>
        </w:rPr>
      </w:pPr>
    </w:p>
    <w:p w14:paraId="361F3047" w14:textId="77777777" w:rsidR="003B5E6D" w:rsidRDefault="003B5E6D" w:rsidP="009B40D4">
      <w:pPr>
        <w:spacing w:before="120"/>
        <w:ind w:firstLine="720"/>
        <w:jc w:val="both"/>
        <w:rPr>
          <w:b/>
          <w:sz w:val="28"/>
          <w:szCs w:val="28"/>
        </w:rPr>
      </w:pPr>
    </w:p>
    <w:p w14:paraId="658BF07A" w14:textId="77777777" w:rsidR="003B5E6D" w:rsidRDefault="003B5E6D" w:rsidP="009B40D4">
      <w:pPr>
        <w:spacing w:before="120"/>
        <w:ind w:firstLine="720"/>
        <w:jc w:val="both"/>
        <w:rPr>
          <w:b/>
          <w:sz w:val="28"/>
          <w:szCs w:val="28"/>
        </w:rPr>
      </w:pPr>
    </w:p>
    <w:p w14:paraId="44956C9C" w14:textId="77777777" w:rsidR="003B5E6D" w:rsidRDefault="003B5E6D" w:rsidP="009B40D4">
      <w:pPr>
        <w:spacing w:before="120"/>
        <w:ind w:firstLine="720"/>
        <w:jc w:val="both"/>
        <w:rPr>
          <w:b/>
          <w:sz w:val="28"/>
          <w:szCs w:val="28"/>
        </w:rPr>
      </w:pPr>
    </w:p>
    <w:p w14:paraId="337472EA" w14:textId="77777777" w:rsidR="003B5E6D" w:rsidRDefault="003B5E6D" w:rsidP="009B40D4">
      <w:pPr>
        <w:spacing w:before="120"/>
        <w:ind w:firstLine="720"/>
        <w:jc w:val="both"/>
        <w:rPr>
          <w:b/>
          <w:sz w:val="28"/>
          <w:szCs w:val="28"/>
        </w:rPr>
      </w:pPr>
    </w:p>
    <w:p w14:paraId="15695779" w14:textId="77777777" w:rsidR="003B5E6D" w:rsidRDefault="003B5E6D" w:rsidP="009B40D4">
      <w:pPr>
        <w:spacing w:before="120"/>
        <w:ind w:firstLine="720"/>
        <w:jc w:val="both"/>
        <w:rPr>
          <w:b/>
          <w:sz w:val="28"/>
          <w:szCs w:val="28"/>
        </w:rPr>
      </w:pPr>
    </w:p>
    <w:p w14:paraId="054D75FB" w14:textId="77777777" w:rsidR="003B5E6D" w:rsidRDefault="003B5E6D" w:rsidP="009B40D4">
      <w:pPr>
        <w:spacing w:before="120"/>
        <w:ind w:firstLine="720"/>
        <w:jc w:val="both"/>
        <w:rPr>
          <w:b/>
          <w:sz w:val="28"/>
          <w:szCs w:val="28"/>
        </w:rPr>
      </w:pPr>
    </w:p>
    <w:p w14:paraId="07B3DA6E" w14:textId="77777777" w:rsidR="003B5E6D" w:rsidRDefault="003B5E6D" w:rsidP="009B40D4">
      <w:pPr>
        <w:spacing w:before="120"/>
        <w:ind w:firstLine="720"/>
        <w:jc w:val="both"/>
        <w:rPr>
          <w:b/>
          <w:sz w:val="28"/>
          <w:szCs w:val="28"/>
        </w:rPr>
      </w:pPr>
    </w:p>
    <w:p w14:paraId="19CF62F0" w14:textId="77777777" w:rsidR="003B5E6D" w:rsidRDefault="003B5E6D" w:rsidP="009B40D4">
      <w:pPr>
        <w:spacing w:before="120"/>
        <w:ind w:firstLine="720"/>
        <w:jc w:val="both"/>
        <w:rPr>
          <w:b/>
          <w:sz w:val="28"/>
          <w:szCs w:val="28"/>
        </w:rPr>
      </w:pPr>
    </w:p>
    <w:p w14:paraId="441354C6" w14:textId="77777777" w:rsidR="003B5E6D" w:rsidRDefault="003B5E6D" w:rsidP="009B40D4">
      <w:pPr>
        <w:spacing w:before="120"/>
        <w:ind w:firstLine="720"/>
        <w:jc w:val="both"/>
        <w:rPr>
          <w:b/>
          <w:sz w:val="28"/>
          <w:szCs w:val="28"/>
        </w:rPr>
      </w:pPr>
    </w:p>
    <w:p w14:paraId="34A803A0" w14:textId="77777777" w:rsidR="003B5E6D" w:rsidRDefault="003B5E6D" w:rsidP="009B40D4">
      <w:pPr>
        <w:spacing w:before="120"/>
        <w:ind w:firstLine="720"/>
        <w:jc w:val="both"/>
        <w:rPr>
          <w:b/>
          <w:sz w:val="28"/>
          <w:szCs w:val="28"/>
        </w:rPr>
      </w:pPr>
    </w:p>
    <w:p w14:paraId="2C9FE6D8" w14:textId="77777777" w:rsidR="003B5E6D" w:rsidRDefault="003B5E6D" w:rsidP="009B40D4">
      <w:pPr>
        <w:spacing w:before="120"/>
        <w:ind w:firstLine="720"/>
        <w:jc w:val="both"/>
        <w:rPr>
          <w:b/>
          <w:sz w:val="28"/>
          <w:szCs w:val="28"/>
        </w:rPr>
      </w:pPr>
    </w:p>
    <w:p w14:paraId="0D67BE85" w14:textId="77777777" w:rsidR="003B5E6D" w:rsidRDefault="003B5E6D" w:rsidP="009B40D4">
      <w:pPr>
        <w:spacing w:before="120"/>
        <w:ind w:firstLine="720"/>
        <w:jc w:val="both"/>
        <w:rPr>
          <w:b/>
          <w:sz w:val="28"/>
          <w:szCs w:val="28"/>
        </w:rPr>
      </w:pPr>
    </w:p>
    <w:p w14:paraId="6004A3D2" w14:textId="77777777" w:rsidR="003B5E6D" w:rsidRDefault="003B5E6D" w:rsidP="009B40D4">
      <w:pPr>
        <w:spacing w:before="120"/>
        <w:ind w:firstLine="720"/>
        <w:jc w:val="both"/>
        <w:rPr>
          <w:b/>
          <w:sz w:val="28"/>
          <w:szCs w:val="28"/>
        </w:rPr>
      </w:pPr>
    </w:p>
    <w:p w14:paraId="2D0D8F46" w14:textId="77777777" w:rsidR="003B5E6D" w:rsidRDefault="003B5E6D" w:rsidP="009B40D4">
      <w:pPr>
        <w:spacing w:before="120"/>
        <w:ind w:firstLine="720"/>
        <w:jc w:val="both"/>
        <w:rPr>
          <w:b/>
          <w:sz w:val="28"/>
          <w:szCs w:val="28"/>
        </w:rPr>
      </w:pPr>
    </w:p>
    <w:p w14:paraId="7C3E3E0D" w14:textId="77777777" w:rsidR="003B5E6D" w:rsidRDefault="003B5E6D" w:rsidP="009B40D4">
      <w:pPr>
        <w:spacing w:before="120"/>
        <w:ind w:firstLine="720"/>
        <w:jc w:val="both"/>
        <w:rPr>
          <w:b/>
          <w:sz w:val="28"/>
          <w:szCs w:val="28"/>
        </w:rPr>
      </w:pPr>
    </w:p>
    <w:p w14:paraId="7ADF7FD1" w14:textId="77777777" w:rsidR="003B5E6D" w:rsidRDefault="003B5E6D" w:rsidP="009B40D4">
      <w:pPr>
        <w:spacing w:before="120"/>
        <w:ind w:firstLine="720"/>
        <w:jc w:val="both"/>
        <w:rPr>
          <w:b/>
          <w:sz w:val="28"/>
          <w:szCs w:val="28"/>
        </w:rPr>
      </w:pPr>
    </w:p>
    <w:p w14:paraId="6B3761F2" w14:textId="77777777" w:rsidR="003B5E6D" w:rsidRDefault="003B5E6D" w:rsidP="009B40D4">
      <w:pPr>
        <w:spacing w:before="120"/>
        <w:ind w:firstLine="720"/>
        <w:jc w:val="both"/>
        <w:rPr>
          <w:b/>
          <w:sz w:val="28"/>
          <w:szCs w:val="28"/>
        </w:rPr>
      </w:pPr>
    </w:p>
    <w:p w14:paraId="46B565D8" w14:textId="77777777" w:rsidR="003B5E6D" w:rsidRPr="00CB7768" w:rsidRDefault="003B5E6D" w:rsidP="009B40D4">
      <w:pPr>
        <w:spacing w:before="120"/>
        <w:ind w:firstLine="720"/>
        <w:jc w:val="both"/>
        <w:rPr>
          <w:b/>
          <w:sz w:val="28"/>
          <w:szCs w:val="28"/>
        </w:rPr>
      </w:pPr>
    </w:p>
    <w:p w14:paraId="7225754F" w14:textId="77777777" w:rsidR="009B40D4" w:rsidRPr="00CB7768" w:rsidRDefault="009B40D4" w:rsidP="009B40D4">
      <w:pPr>
        <w:spacing w:before="120"/>
        <w:ind w:firstLine="720"/>
        <w:jc w:val="both"/>
        <w:rPr>
          <w:sz w:val="28"/>
          <w:szCs w:val="28"/>
        </w:rPr>
      </w:pPr>
      <w:r w:rsidRPr="00CB7768">
        <w:rPr>
          <w:b/>
          <w:sz w:val="28"/>
          <w:szCs w:val="28"/>
        </w:rPr>
        <w:t xml:space="preserve">6. Thông báo thay đổi địa điểm đặt trụ sở của Chi nhánh của Tổ chức trọng tài nước ngoài tại Việt Nam sang tỉnh, thành phố trực thuộc Trung ương khác. </w:t>
      </w:r>
      <w:r w:rsidRPr="00CB7768">
        <w:rPr>
          <w:sz w:val="28"/>
          <w:szCs w:val="28"/>
        </w:rPr>
        <w:t>Mã số hồ sơ: B-BTP-BPC-277046-TT.</w:t>
      </w:r>
    </w:p>
    <w:p w14:paraId="22123A62" w14:textId="77777777" w:rsidR="009B40D4" w:rsidRDefault="009B40D4" w:rsidP="009B40D4">
      <w:pPr>
        <w:spacing w:before="120"/>
        <w:ind w:firstLine="720"/>
        <w:jc w:val="both"/>
        <w:rPr>
          <w:b/>
          <w:sz w:val="28"/>
          <w:szCs w:val="28"/>
          <w:lang w:val="nl-NL"/>
        </w:rPr>
      </w:pPr>
      <w:r w:rsidRPr="00CB7768">
        <w:rPr>
          <w:b/>
          <w:sz w:val="28"/>
          <w:szCs w:val="28"/>
          <w:lang w:val="nl-NL"/>
        </w:rPr>
        <w:t>a) Trình tự thực hiện:</w:t>
      </w:r>
    </w:p>
    <w:p w14:paraId="30567D9F" w14:textId="77777777" w:rsidR="009B40D4" w:rsidRDefault="009B40D4" w:rsidP="009B40D4">
      <w:pPr>
        <w:spacing w:before="120"/>
        <w:ind w:firstLine="720"/>
        <w:jc w:val="both"/>
        <w:rPr>
          <w:sz w:val="28"/>
          <w:szCs w:val="28"/>
        </w:rPr>
      </w:pPr>
      <w:r>
        <w:rPr>
          <w:b/>
          <w:sz w:val="28"/>
          <w:szCs w:val="28"/>
          <w:lang w:val="nl-NL"/>
        </w:rPr>
        <w:t xml:space="preserve">Bước 1. </w:t>
      </w:r>
      <w:r w:rsidRPr="00CB7768">
        <w:rPr>
          <w:sz w:val="28"/>
          <w:szCs w:val="28"/>
        </w:rPr>
        <w:t>Trong trường hợp chuyển địa điểm trụ sở sang tỉnh, thành phố trực thuộc Trung ương khác, Chi nhánh Tổ chức trọng tài nước ngoài gửi Thông báo cho Sở Tư pháp nơi</w:t>
      </w:r>
      <w:r>
        <w:rPr>
          <w:sz w:val="28"/>
          <w:szCs w:val="28"/>
        </w:rPr>
        <w:t xml:space="preserve"> đã cấp Giấy đăng ký hoạt động.</w:t>
      </w:r>
    </w:p>
    <w:p w14:paraId="011E0333" w14:textId="77777777" w:rsidR="009B40D4" w:rsidRPr="00F46677" w:rsidRDefault="009B40D4" w:rsidP="009B40D4">
      <w:pPr>
        <w:spacing w:before="120"/>
        <w:ind w:firstLine="720"/>
        <w:jc w:val="both"/>
        <w:rPr>
          <w:sz w:val="28"/>
          <w:szCs w:val="28"/>
          <w:lang w:val="nl-NL"/>
        </w:rPr>
      </w:pPr>
      <w:r w:rsidRPr="00F46677">
        <w:rPr>
          <w:b/>
          <w:sz w:val="28"/>
          <w:szCs w:val="28"/>
        </w:rPr>
        <w:t>Bước 2.</w:t>
      </w:r>
      <w:r>
        <w:rPr>
          <w:sz w:val="28"/>
          <w:szCs w:val="28"/>
        </w:rPr>
        <w:t xml:space="preserve"> Phòng Giáo dục &amp; Bổ trợ tư pháp tham mưu </w:t>
      </w:r>
      <w:r w:rsidRPr="00CB7768">
        <w:rPr>
          <w:sz w:val="28"/>
          <w:szCs w:val="28"/>
          <w:lang w:val="nl-NL"/>
        </w:rPr>
        <w:t xml:space="preserve">Sở Tư pháp </w:t>
      </w:r>
      <w:r>
        <w:rPr>
          <w:sz w:val="28"/>
          <w:szCs w:val="28"/>
          <w:lang w:val="nl-NL"/>
        </w:rPr>
        <w:t>xử lý thông báo</w:t>
      </w:r>
      <w:r w:rsidRPr="00F46677">
        <w:rPr>
          <w:b/>
          <w:sz w:val="28"/>
          <w:szCs w:val="28"/>
        </w:rPr>
        <w:t xml:space="preserve"> </w:t>
      </w:r>
      <w:r w:rsidRPr="00F46677">
        <w:rPr>
          <w:sz w:val="28"/>
          <w:szCs w:val="28"/>
        </w:rPr>
        <w:t>thay đổi địa điểm đặt trụ sở của Chi nhánh của Tổ chức trọng tài nước ngoài tại Việt Nam sang tỉnh, thành phố trực thuộc Trung ương khác</w:t>
      </w:r>
      <w:r w:rsidRPr="00F46677">
        <w:rPr>
          <w:sz w:val="28"/>
          <w:szCs w:val="28"/>
          <w:lang w:val="nl-NL"/>
        </w:rPr>
        <w:t xml:space="preserve"> theo quy định.</w:t>
      </w:r>
    </w:p>
    <w:p w14:paraId="776D651C"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 hoặc thông qua hệ thống bưu chính.</w:t>
      </w:r>
    </w:p>
    <w:p w14:paraId="3ACCDC1C" w14:textId="77777777" w:rsidR="009B40D4" w:rsidRPr="00CB7768" w:rsidRDefault="009B40D4" w:rsidP="009B40D4">
      <w:pPr>
        <w:spacing w:before="120"/>
        <w:ind w:firstLine="720"/>
        <w:jc w:val="both"/>
        <w:rPr>
          <w:b/>
          <w:sz w:val="28"/>
          <w:szCs w:val="28"/>
          <w:lang w:val="nl-NL"/>
        </w:rPr>
      </w:pPr>
      <w:r w:rsidRPr="00CB7768">
        <w:rPr>
          <w:b/>
          <w:sz w:val="28"/>
          <w:szCs w:val="28"/>
          <w:lang w:val="nl-NL"/>
        </w:rPr>
        <w:t>c) Thành phần, số lượng hồ sơ:</w:t>
      </w:r>
    </w:p>
    <w:p w14:paraId="6024E3A1" w14:textId="77777777" w:rsidR="009B40D4" w:rsidRPr="00CB7768" w:rsidRDefault="009B40D4" w:rsidP="009B40D4">
      <w:pPr>
        <w:spacing w:before="120"/>
        <w:ind w:firstLine="720"/>
        <w:jc w:val="both"/>
        <w:rPr>
          <w:sz w:val="28"/>
          <w:szCs w:val="28"/>
          <w:lang w:val="nl-NL"/>
        </w:rPr>
      </w:pPr>
      <w:r w:rsidRPr="00CB7768">
        <w:rPr>
          <w:i/>
          <w:sz w:val="28"/>
          <w:szCs w:val="28"/>
          <w:lang w:val="nl-NL"/>
        </w:rPr>
        <w:t xml:space="preserve">* Thành phần hồ sơ: </w:t>
      </w:r>
      <w:r w:rsidRPr="00CB7768">
        <w:rPr>
          <w:sz w:val="28"/>
          <w:szCs w:val="28"/>
          <w:lang w:val="nl-NL"/>
        </w:rPr>
        <w:t xml:space="preserve">Thông báo thay đổi địa điểm đặt trụ sở của Chi nhánh, Văn phòng đại diện của Tổ chức trọng tài nước ngoài tại Việt Nam sang tỉnh, thành phố trực thuộc Trung ương khác (Mẫu số 17/TP-TTTM). </w:t>
      </w:r>
    </w:p>
    <w:p w14:paraId="023D7FF1" w14:textId="77777777" w:rsidR="009B40D4" w:rsidRPr="00CB7768" w:rsidRDefault="009B40D4" w:rsidP="009B40D4">
      <w:pPr>
        <w:spacing w:before="120"/>
        <w:ind w:firstLine="720"/>
        <w:jc w:val="both"/>
        <w:rPr>
          <w:sz w:val="28"/>
          <w:szCs w:val="28"/>
          <w:lang w:val="nl-NL"/>
        </w:rPr>
      </w:pPr>
      <w:r w:rsidRPr="00CB7768">
        <w:rPr>
          <w:i/>
          <w:sz w:val="28"/>
          <w:szCs w:val="28"/>
          <w:lang w:val="nl-NL"/>
        </w:rPr>
        <w:t>* Số lượng hồ sơ:</w:t>
      </w:r>
      <w:r w:rsidRPr="00CB7768">
        <w:rPr>
          <w:sz w:val="28"/>
          <w:szCs w:val="28"/>
          <w:lang w:val="nl-NL"/>
        </w:rPr>
        <w:t xml:space="preserve"> 01 Thông báo.</w:t>
      </w:r>
    </w:p>
    <w:p w14:paraId="0C61FBF9" w14:textId="77777777" w:rsidR="009B40D4" w:rsidRPr="00CB7768" w:rsidRDefault="009B40D4" w:rsidP="009B40D4">
      <w:pPr>
        <w:spacing w:before="120"/>
        <w:ind w:firstLine="720"/>
        <w:jc w:val="both"/>
        <w:rPr>
          <w:sz w:val="28"/>
          <w:szCs w:val="28"/>
          <w:lang w:val="nl-NL"/>
        </w:rPr>
      </w:pPr>
      <w:r w:rsidRPr="00CB7768">
        <w:rPr>
          <w:b/>
          <w:sz w:val="28"/>
          <w:szCs w:val="28"/>
          <w:lang w:val="nl-NL"/>
        </w:rPr>
        <w:t>d) Cơ quan thực hiện thủ tục hành chính:</w:t>
      </w:r>
      <w:r w:rsidRPr="00CB7768">
        <w:rPr>
          <w:sz w:val="28"/>
          <w:szCs w:val="28"/>
          <w:lang w:val="nl-NL"/>
        </w:rPr>
        <w:t xml:space="preserve"> Sở Tư pháp.</w:t>
      </w:r>
    </w:p>
    <w:p w14:paraId="260C3483" w14:textId="77777777" w:rsidR="009B40D4" w:rsidRPr="00CB7768" w:rsidRDefault="009B40D4" w:rsidP="009B40D4">
      <w:pPr>
        <w:spacing w:before="120"/>
        <w:ind w:firstLine="720"/>
        <w:jc w:val="both"/>
        <w:rPr>
          <w:sz w:val="28"/>
          <w:szCs w:val="28"/>
          <w:lang w:val="nl-NL"/>
        </w:rPr>
      </w:pPr>
      <w:r w:rsidRPr="00CB7768">
        <w:rPr>
          <w:b/>
          <w:sz w:val="28"/>
          <w:szCs w:val="28"/>
          <w:lang w:val="nl-NL"/>
        </w:rPr>
        <w:t>đ) Đối tượng thực hiện thủ tục hành chính:</w:t>
      </w:r>
      <w:r w:rsidRPr="00CB7768">
        <w:rPr>
          <w:sz w:val="28"/>
          <w:szCs w:val="28"/>
          <w:lang w:val="nl-NL"/>
        </w:rPr>
        <w:t xml:space="preserve"> Chi nhánh của Tổ chức trọng tài nước ngoài tại Việt Nam.</w:t>
      </w:r>
    </w:p>
    <w:p w14:paraId="3D4740C6" w14:textId="77777777" w:rsidR="009B40D4" w:rsidRPr="00CB7768" w:rsidRDefault="009B40D4" w:rsidP="009B40D4">
      <w:pPr>
        <w:spacing w:before="120"/>
        <w:ind w:firstLine="720"/>
        <w:jc w:val="both"/>
        <w:rPr>
          <w:sz w:val="28"/>
          <w:szCs w:val="28"/>
          <w:lang w:val="nl-NL"/>
        </w:rPr>
      </w:pPr>
      <w:r w:rsidRPr="00CB7768">
        <w:rPr>
          <w:b/>
          <w:sz w:val="28"/>
          <w:szCs w:val="28"/>
          <w:lang w:val="nl-NL"/>
        </w:rPr>
        <w:t>e) Tên mẫu đơn, mẫu tờ khai:</w:t>
      </w:r>
    </w:p>
    <w:p w14:paraId="718CC98D" w14:textId="77777777" w:rsidR="009B40D4" w:rsidRPr="00CB7768" w:rsidRDefault="009B40D4" w:rsidP="009B40D4">
      <w:pPr>
        <w:spacing w:before="120"/>
        <w:ind w:firstLine="720"/>
        <w:jc w:val="both"/>
        <w:rPr>
          <w:sz w:val="28"/>
          <w:szCs w:val="28"/>
          <w:lang w:val="nl-NL"/>
        </w:rPr>
      </w:pPr>
      <w:r w:rsidRPr="00CB7768">
        <w:rPr>
          <w:sz w:val="28"/>
          <w:szCs w:val="28"/>
          <w:lang w:val="nl-NL"/>
        </w:rPr>
        <w:t xml:space="preserve">Thông báo thay đổi địa điểm đặt trụ sở của Trung tâm trọng tài, Chi nhánh Trung tâm trọng tài; Chi nhánh, Văn phòng đại diện của Tổ chức trọng tài nước ngoài tại Việt Nam sang tỉnh, thành phố trực thuộc Trung ương khác (Mẫu số 17/TP-TTTM). </w:t>
      </w:r>
    </w:p>
    <w:p w14:paraId="411D11AC"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g) Lệ phí: </w:t>
      </w:r>
      <w:r w:rsidRPr="00CB7768">
        <w:rPr>
          <w:sz w:val="28"/>
          <w:szCs w:val="28"/>
          <w:lang w:val="nl-NL"/>
        </w:rPr>
        <w:t xml:space="preserve">Không  </w:t>
      </w:r>
    </w:p>
    <w:p w14:paraId="133BB93F"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h) Kết quả thực hiện thủ tục hành chính: </w:t>
      </w:r>
      <w:r w:rsidRPr="00CB7768">
        <w:rPr>
          <w:sz w:val="28"/>
          <w:szCs w:val="28"/>
          <w:lang w:val="nl-NL"/>
        </w:rPr>
        <w:t>Sở Tư pháp nhận được thông báo.</w:t>
      </w:r>
    </w:p>
    <w:p w14:paraId="753E5D7B"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i) Yêu cầu, điều kiện thực hiện thủ tục hành chính: </w:t>
      </w:r>
      <w:r w:rsidRPr="00CB7768">
        <w:rPr>
          <w:sz w:val="28"/>
          <w:szCs w:val="28"/>
          <w:lang w:val="nl-NL"/>
        </w:rPr>
        <w:t>Không</w:t>
      </w:r>
    </w:p>
    <w:p w14:paraId="74952F57" w14:textId="77777777" w:rsidR="009B40D4" w:rsidRPr="00CB7768" w:rsidRDefault="009B40D4" w:rsidP="009B40D4">
      <w:pPr>
        <w:spacing w:before="120"/>
        <w:ind w:firstLine="720"/>
        <w:jc w:val="both"/>
        <w:rPr>
          <w:b/>
          <w:sz w:val="28"/>
          <w:szCs w:val="28"/>
          <w:lang w:val="nl-NL"/>
        </w:rPr>
      </w:pPr>
      <w:r w:rsidRPr="00CB7768">
        <w:rPr>
          <w:b/>
          <w:sz w:val="28"/>
          <w:szCs w:val="28"/>
          <w:lang w:val="nl-NL"/>
        </w:rPr>
        <w:t>k) Căn cứ pháp lý của thủ tục hành chính:</w:t>
      </w:r>
    </w:p>
    <w:p w14:paraId="1A461FF5" w14:textId="77777777" w:rsidR="009B40D4" w:rsidRPr="00CB7768" w:rsidRDefault="009B40D4" w:rsidP="009B40D4">
      <w:pPr>
        <w:spacing w:before="120"/>
        <w:ind w:firstLine="720"/>
        <w:jc w:val="both"/>
        <w:rPr>
          <w:sz w:val="28"/>
          <w:szCs w:val="28"/>
          <w:lang w:val="nl-NL"/>
        </w:rPr>
      </w:pPr>
      <w:r w:rsidRPr="00CB7768">
        <w:rPr>
          <w:sz w:val="28"/>
          <w:szCs w:val="28"/>
          <w:lang w:val="nl-NL"/>
        </w:rPr>
        <w:t>- Luật Trọng tài thương mại năm 2010;</w:t>
      </w:r>
    </w:p>
    <w:p w14:paraId="0F44BD85" w14:textId="77777777" w:rsidR="009B40D4" w:rsidRPr="00CB7768" w:rsidRDefault="009B40D4" w:rsidP="009B40D4">
      <w:pPr>
        <w:spacing w:before="120"/>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14:paraId="5B273DAE" w14:textId="77777777" w:rsidR="009B40D4" w:rsidRPr="00CB7768" w:rsidRDefault="009B40D4" w:rsidP="009B40D4">
      <w:pPr>
        <w:spacing w:before="120"/>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14:paraId="0B76160E" w14:textId="77777777" w:rsidR="009B40D4" w:rsidRPr="00CB7768" w:rsidRDefault="009B40D4" w:rsidP="009B40D4">
      <w:pPr>
        <w:spacing w:before="120"/>
        <w:ind w:firstLine="720"/>
        <w:jc w:val="both"/>
        <w:rPr>
          <w:bCs/>
          <w:sz w:val="28"/>
          <w:szCs w:val="28"/>
          <w:lang w:val="nl-NL"/>
        </w:rPr>
      </w:pPr>
      <w:r w:rsidRPr="00CB7768">
        <w:rPr>
          <w:bCs/>
          <w:sz w:val="28"/>
          <w:szCs w:val="28"/>
          <w:lang w:val="nl-NL"/>
        </w:rPr>
        <w:t>- Thông tư số 42/2013/TT-BTC ngày 11/4/2013 của Bộ Tài chính quy định mức thu, chế độ thu, nộp, quản lý lệ phí trong lĩnh vực hoạt động trọng tài thương mại.</w:t>
      </w:r>
    </w:p>
    <w:p w14:paraId="4C38C265" w14:textId="77777777" w:rsidR="009B40D4" w:rsidRPr="00CB7768" w:rsidRDefault="009B40D4" w:rsidP="009B40D4">
      <w:pPr>
        <w:spacing w:before="120"/>
        <w:ind w:firstLine="720"/>
        <w:jc w:val="both"/>
        <w:rPr>
          <w:b/>
          <w:bCs/>
          <w:i/>
          <w:sz w:val="28"/>
          <w:szCs w:val="28"/>
          <w:lang w:val="nl-NL"/>
        </w:rPr>
      </w:pPr>
    </w:p>
    <w:p w14:paraId="38867615" w14:textId="77777777" w:rsidR="009B40D4" w:rsidRPr="00CB7768" w:rsidRDefault="009B40D4" w:rsidP="009B40D4">
      <w:pPr>
        <w:spacing w:before="120"/>
        <w:ind w:firstLine="720"/>
        <w:jc w:val="both"/>
        <w:rPr>
          <w:b/>
          <w:bCs/>
          <w:i/>
          <w:sz w:val="28"/>
          <w:szCs w:val="28"/>
          <w:lang w:val="nl-NL"/>
        </w:rPr>
      </w:pPr>
      <w:r w:rsidRPr="00CB7768">
        <w:rPr>
          <w:b/>
          <w:bCs/>
          <w:i/>
          <w:sz w:val="28"/>
          <w:szCs w:val="28"/>
          <w:lang w:val="nl-NL"/>
        </w:rPr>
        <w:t>Mẫu đơn, mẫu tờ khai kèm theo:</w:t>
      </w:r>
    </w:p>
    <w:p w14:paraId="196CD1DB" w14:textId="77777777" w:rsidR="009B40D4" w:rsidRPr="00CB7768" w:rsidRDefault="009B40D4" w:rsidP="009B40D4">
      <w:pPr>
        <w:pBdr>
          <w:bottom w:val="single" w:sz="6" w:space="1" w:color="auto"/>
        </w:pBdr>
        <w:spacing w:before="120"/>
        <w:ind w:firstLine="720"/>
        <w:jc w:val="both"/>
        <w:rPr>
          <w:b/>
          <w:sz w:val="28"/>
          <w:szCs w:val="28"/>
        </w:rPr>
      </w:pPr>
    </w:p>
    <w:tbl>
      <w:tblPr>
        <w:tblW w:w="0" w:type="auto"/>
        <w:tblLook w:val="01E0" w:firstRow="1" w:lastRow="1" w:firstColumn="1" w:lastColumn="1" w:noHBand="0" w:noVBand="0"/>
      </w:tblPr>
      <w:tblGrid>
        <w:gridCol w:w="2898"/>
        <w:gridCol w:w="6390"/>
      </w:tblGrid>
      <w:tr w:rsidR="009B40D4" w:rsidRPr="00CB7768" w14:paraId="7BB5EB09" w14:textId="77777777" w:rsidTr="009B40D4">
        <w:trPr>
          <w:trHeight w:val="169"/>
        </w:trPr>
        <w:tc>
          <w:tcPr>
            <w:tcW w:w="9288" w:type="dxa"/>
            <w:gridSpan w:val="2"/>
          </w:tcPr>
          <w:p w14:paraId="7EBB8A4F" w14:textId="77777777" w:rsidR="009B40D4" w:rsidRPr="00CB7768" w:rsidRDefault="009B40D4" w:rsidP="009B40D4">
            <w:pPr>
              <w:spacing w:before="120"/>
              <w:jc w:val="center"/>
              <w:rPr>
                <w:b/>
                <w:bCs/>
                <w:sz w:val="28"/>
                <w:szCs w:val="28"/>
                <w:lang w:val="nl-NL"/>
              </w:rPr>
            </w:pPr>
            <w:r w:rsidRPr="00CB7768">
              <w:rPr>
                <w:sz w:val="28"/>
                <w:szCs w:val="28"/>
                <w:lang w:val="nl-NL"/>
              </w:rPr>
              <w:t xml:space="preserve">Mẫu số 17/TP-TTTM </w:t>
            </w:r>
            <w:r w:rsidRPr="00CB7768">
              <w:rPr>
                <w:sz w:val="28"/>
                <w:szCs w:val="28"/>
                <w:lang w:val="nl-NL"/>
              </w:rPr>
              <w:br/>
            </w:r>
            <w:r w:rsidRPr="00CB7768">
              <w:rPr>
                <w:i/>
                <w:iCs/>
                <w:sz w:val="28"/>
                <w:szCs w:val="28"/>
                <w:lang w:val="nl-NL"/>
              </w:rPr>
              <w:t>(Ban hành kèm theo Thông tư số 12/TT-BTP)</w:t>
            </w:r>
          </w:p>
        </w:tc>
      </w:tr>
      <w:tr w:rsidR="009B40D4" w:rsidRPr="00CB7768" w14:paraId="3A0CDB52" w14:textId="77777777" w:rsidTr="009B40D4">
        <w:trPr>
          <w:trHeight w:val="169"/>
        </w:trPr>
        <w:tc>
          <w:tcPr>
            <w:tcW w:w="2898" w:type="dxa"/>
          </w:tcPr>
          <w:p w14:paraId="0D06BFAB" w14:textId="77777777" w:rsidR="009B40D4" w:rsidRPr="00CB7768" w:rsidRDefault="009B40D4" w:rsidP="009B40D4">
            <w:pPr>
              <w:spacing w:before="120"/>
              <w:jc w:val="center"/>
              <w:rPr>
                <w:b/>
                <w:bCs/>
                <w:sz w:val="28"/>
                <w:szCs w:val="28"/>
                <w:lang w:val="nl-NL"/>
              </w:rPr>
            </w:pPr>
            <w:r w:rsidRPr="00CB7768">
              <w:rPr>
                <w:b/>
                <w:bCs/>
                <w:sz w:val="28"/>
                <w:szCs w:val="28"/>
                <w:lang w:val="nl-NL"/>
              </w:rPr>
              <w:t>TÊN TỔ CHỨC</w:t>
            </w:r>
          </w:p>
          <w:p w14:paraId="56F3BF4A" w14:textId="77777777" w:rsidR="009B40D4" w:rsidRPr="00CB7768" w:rsidRDefault="009B40D4" w:rsidP="009B40D4">
            <w:pPr>
              <w:spacing w:before="120"/>
              <w:jc w:val="center"/>
              <w:rPr>
                <w:b/>
                <w:bCs/>
                <w:sz w:val="28"/>
                <w:szCs w:val="28"/>
                <w:lang w:val="nl-NL"/>
              </w:rPr>
            </w:pPr>
            <w:r w:rsidRPr="00CB7768">
              <w:rPr>
                <w:b/>
                <w:bCs/>
                <w:sz w:val="28"/>
                <w:szCs w:val="28"/>
                <w:lang w:val="nl-NL"/>
              </w:rPr>
              <w:t xml:space="preserve"> TRỌNG TÀI</w:t>
            </w:r>
            <w:r w:rsidRPr="00CB7768">
              <w:rPr>
                <w:b/>
                <w:bCs/>
                <w:sz w:val="28"/>
                <w:szCs w:val="28"/>
                <w:lang w:val="nl-NL"/>
              </w:rPr>
              <w:br/>
              <w:t>-------</w:t>
            </w:r>
          </w:p>
        </w:tc>
        <w:tc>
          <w:tcPr>
            <w:tcW w:w="6390" w:type="dxa"/>
          </w:tcPr>
          <w:p w14:paraId="5FFE4E40" w14:textId="77777777" w:rsidR="009B40D4" w:rsidRPr="00CB7768" w:rsidRDefault="009B40D4" w:rsidP="009B40D4">
            <w:pPr>
              <w:spacing w:before="120"/>
              <w:jc w:val="center"/>
              <w:rPr>
                <w:sz w:val="28"/>
                <w:szCs w:val="28"/>
                <w:lang w:val="nl-NL"/>
              </w:rPr>
            </w:pPr>
            <w:r w:rsidRPr="00CB7768">
              <w:rPr>
                <w:b/>
                <w:bCs/>
                <w:sz w:val="28"/>
                <w:szCs w:val="28"/>
                <w:lang w:val="nl-NL"/>
              </w:rPr>
              <w:t>CỘNG HÒA XÃ HỘI CHỦ NGHĨA VIỆT NAM</w:t>
            </w:r>
            <w:r w:rsidRPr="00CB7768">
              <w:rPr>
                <w:b/>
                <w:bCs/>
                <w:sz w:val="28"/>
                <w:szCs w:val="28"/>
                <w:lang w:val="nl-NL"/>
              </w:rPr>
              <w:br/>
              <w:t xml:space="preserve">Độc lập – Tự do – Hạnh phúc </w:t>
            </w:r>
            <w:r w:rsidRPr="00CB7768">
              <w:rPr>
                <w:b/>
                <w:bCs/>
                <w:sz w:val="28"/>
                <w:szCs w:val="28"/>
                <w:lang w:val="nl-NL"/>
              </w:rPr>
              <w:br/>
              <w:t>---------------</w:t>
            </w:r>
          </w:p>
        </w:tc>
      </w:tr>
      <w:tr w:rsidR="009B40D4" w:rsidRPr="00CB7768" w14:paraId="1A68ADCD" w14:textId="77777777" w:rsidTr="009B40D4">
        <w:trPr>
          <w:trHeight w:val="150"/>
        </w:trPr>
        <w:tc>
          <w:tcPr>
            <w:tcW w:w="2898" w:type="dxa"/>
          </w:tcPr>
          <w:p w14:paraId="1A46AC1D" w14:textId="77777777" w:rsidR="009B40D4" w:rsidRPr="00CB7768" w:rsidRDefault="009B40D4" w:rsidP="009B40D4">
            <w:pPr>
              <w:spacing w:before="120"/>
              <w:jc w:val="center"/>
              <w:rPr>
                <w:i/>
                <w:iCs/>
                <w:sz w:val="28"/>
                <w:szCs w:val="28"/>
              </w:rPr>
            </w:pPr>
            <w:r w:rsidRPr="00CB7768">
              <w:rPr>
                <w:sz w:val="28"/>
                <w:szCs w:val="28"/>
              </w:rPr>
              <w:t>Số: ……………</w:t>
            </w:r>
          </w:p>
        </w:tc>
        <w:tc>
          <w:tcPr>
            <w:tcW w:w="6390" w:type="dxa"/>
          </w:tcPr>
          <w:p w14:paraId="2445876A" w14:textId="77777777" w:rsidR="009B40D4" w:rsidRPr="00CB7768" w:rsidRDefault="009B40D4" w:rsidP="009B40D4">
            <w:pPr>
              <w:spacing w:before="120"/>
              <w:jc w:val="right"/>
              <w:rPr>
                <w:i/>
                <w:iCs/>
                <w:sz w:val="28"/>
                <w:szCs w:val="28"/>
              </w:rPr>
            </w:pPr>
            <w:r w:rsidRPr="00CB7768">
              <w:rPr>
                <w:i/>
                <w:iCs/>
                <w:sz w:val="28"/>
                <w:szCs w:val="28"/>
              </w:rPr>
              <w:t xml:space="preserve">Tỉnh (thành phố), ngày ….. tháng ….. năm ……. </w:t>
            </w:r>
          </w:p>
        </w:tc>
      </w:tr>
    </w:tbl>
    <w:p w14:paraId="3CE03F1B" w14:textId="77777777" w:rsidR="009B40D4" w:rsidRPr="00CB7768" w:rsidRDefault="009B40D4" w:rsidP="009B40D4">
      <w:pPr>
        <w:spacing w:before="120"/>
        <w:rPr>
          <w:sz w:val="28"/>
          <w:szCs w:val="28"/>
        </w:rPr>
      </w:pPr>
    </w:p>
    <w:p w14:paraId="01E1BA0A" w14:textId="77777777" w:rsidR="009B40D4" w:rsidRPr="00CB7768" w:rsidRDefault="009B40D4" w:rsidP="009B40D4">
      <w:pPr>
        <w:spacing w:before="120"/>
        <w:jc w:val="center"/>
        <w:rPr>
          <w:b/>
          <w:bCs/>
          <w:sz w:val="28"/>
          <w:szCs w:val="28"/>
        </w:rPr>
      </w:pPr>
      <w:r w:rsidRPr="00CB7768">
        <w:rPr>
          <w:b/>
          <w:bCs/>
          <w:sz w:val="28"/>
          <w:szCs w:val="28"/>
        </w:rPr>
        <w:t>THÔNG BÁO</w:t>
      </w:r>
    </w:p>
    <w:p w14:paraId="4BAAD332" w14:textId="77777777" w:rsidR="009B40D4" w:rsidRPr="00CB7768" w:rsidRDefault="009B40D4" w:rsidP="009B40D4">
      <w:pPr>
        <w:spacing w:before="120"/>
        <w:jc w:val="center"/>
        <w:rPr>
          <w:b/>
          <w:bCs/>
          <w:sz w:val="28"/>
          <w:szCs w:val="28"/>
        </w:rPr>
      </w:pPr>
      <w:r w:rsidRPr="00CB7768">
        <w:rPr>
          <w:b/>
          <w:bCs/>
          <w:sz w:val="28"/>
          <w:szCs w:val="28"/>
        </w:rPr>
        <w:t>THAY ĐỔI ĐỊA ĐIỂM ĐẶT TRỤ SỞ CỦA TRUNG TÂM TRỌNG TÀI/CHI NHÁNH TRUNG TÂM TRỌNG TÀI, CHI NHÁNH/VĂN PHÒNG ĐẠI DIỆN CỦA TỔ CHỨC TRỌNG TÀI NƯỚC NGOÀI TẠI VIỆT NAM SANG TỈNH THÀNH PHỐ TRỰC THUỘC TRUNG ƯƠNG KHÁC</w:t>
      </w:r>
    </w:p>
    <w:tbl>
      <w:tblPr>
        <w:tblW w:w="8928" w:type="dxa"/>
        <w:tblLook w:val="01E0" w:firstRow="1" w:lastRow="1" w:firstColumn="1" w:lastColumn="1" w:noHBand="0" w:noVBand="0"/>
      </w:tblPr>
      <w:tblGrid>
        <w:gridCol w:w="2808"/>
        <w:gridCol w:w="6120"/>
      </w:tblGrid>
      <w:tr w:rsidR="009B40D4" w:rsidRPr="00CB7768" w14:paraId="70125390" w14:textId="77777777" w:rsidTr="009B40D4">
        <w:tc>
          <w:tcPr>
            <w:tcW w:w="2808" w:type="dxa"/>
          </w:tcPr>
          <w:p w14:paraId="7374FC88" w14:textId="77777777" w:rsidR="009B40D4" w:rsidRPr="00CB7768" w:rsidRDefault="009B40D4" w:rsidP="009B40D4">
            <w:pPr>
              <w:spacing w:before="120"/>
              <w:jc w:val="right"/>
              <w:rPr>
                <w:b/>
                <w:bCs/>
                <w:sz w:val="28"/>
                <w:szCs w:val="28"/>
              </w:rPr>
            </w:pPr>
            <w:r w:rsidRPr="00CB7768">
              <w:rPr>
                <w:b/>
                <w:bCs/>
                <w:sz w:val="28"/>
                <w:szCs w:val="28"/>
              </w:rPr>
              <w:t>Kính gửi:</w:t>
            </w:r>
          </w:p>
        </w:tc>
        <w:tc>
          <w:tcPr>
            <w:tcW w:w="6120" w:type="dxa"/>
          </w:tcPr>
          <w:p w14:paraId="6A08D64E" w14:textId="77777777" w:rsidR="009B40D4" w:rsidRPr="00CB7768" w:rsidRDefault="009B40D4" w:rsidP="009B40D4">
            <w:pPr>
              <w:spacing w:before="120"/>
              <w:rPr>
                <w:b/>
                <w:bCs/>
                <w:sz w:val="28"/>
                <w:szCs w:val="28"/>
              </w:rPr>
            </w:pPr>
            <w:r w:rsidRPr="00CB7768">
              <w:rPr>
                <w:sz w:val="28"/>
                <w:szCs w:val="28"/>
              </w:rPr>
              <w:t>- Bộ Tư pháp;</w:t>
            </w:r>
            <w:r w:rsidRPr="00CB7768">
              <w:rPr>
                <w:sz w:val="28"/>
                <w:szCs w:val="28"/>
              </w:rPr>
              <w:br/>
              <w:t>- Sở Tư pháp*……………………</w:t>
            </w:r>
          </w:p>
        </w:tc>
      </w:tr>
    </w:tbl>
    <w:p w14:paraId="0A1CA45E" w14:textId="77777777" w:rsidR="009B40D4" w:rsidRPr="00CB7768" w:rsidRDefault="009B40D4" w:rsidP="009B40D4">
      <w:pPr>
        <w:spacing w:before="120"/>
        <w:rPr>
          <w:sz w:val="28"/>
          <w:szCs w:val="28"/>
        </w:rPr>
      </w:pPr>
      <w:r w:rsidRPr="00CB7768">
        <w:rPr>
          <w:sz w:val="28"/>
          <w:szCs w:val="28"/>
        </w:rPr>
        <w:t>Tên tổ chức trọng tài: ………………………………………….......................</w:t>
      </w:r>
    </w:p>
    <w:p w14:paraId="07DA50BE" w14:textId="77777777" w:rsidR="009B40D4" w:rsidRPr="00CB7768" w:rsidRDefault="009B40D4" w:rsidP="009B40D4">
      <w:pPr>
        <w:spacing w:before="120"/>
        <w:rPr>
          <w:sz w:val="28"/>
          <w:szCs w:val="28"/>
        </w:rPr>
      </w:pPr>
      <w:r w:rsidRPr="00CB7768">
        <w:rPr>
          <w:sz w:val="28"/>
          <w:szCs w:val="28"/>
        </w:rPr>
        <w:t>Tên viết tắt (nếu có): …………………………………........................</w:t>
      </w:r>
    </w:p>
    <w:p w14:paraId="5D582B0A" w14:textId="77777777" w:rsidR="009B40D4" w:rsidRPr="00CB7768" w:rsidRDefault="009B40D4" w:rsidP="009B40D4">
      <w:pPr>
        <w:spacing w:before="120"/>
        <w:rPr>
          <w:sz w:val="28"/>
          <w:szCs w:val="28"/>
        </w:rPr>
      </w:pPr>
      <w:r w:rsidRPr="00CB7768">
        <w:rPr>
          <w:sz w:val="28"/>
          <w:szCs w:val="28"/>
        </w:rPr>
        <w:t>Tên giao dịch bằng tiếng Anh (nếu có)……………………… ……………......</w:t>
      </w:r>
    </w:p>
    <w:p w14:paraId="1A780A4F" w14:textId="77777777" w:rsidR="009B40D4" w:rsidRPr="00CB7768" w:rsidRDefault="009B40D4" w:rsidP="009B40D4">
      <w:pPr>
        <w:spacing w:before="120"/>
        <w:rPr>
          <w:sz w:val="28"/>
          <w:szCs w:val="28"/>
        </w:rPr>
      </w:pPr>
      <w:r w:rsidRPr="00CB7768">
        <w:rPr>
          <w:sz w:val="28"/>
          <w:szCs w:val="28"/>
        </w:rPr>
        <w:t>Giấy phép thành lập số:………………………… ……………………........</w:t>
      </w:r>
    </w:p>
    <w:p w14:paraId="0A302CDA" w14:textId="77777777" w:rsidR="009B40D4" w:rsidRPr="00CB7768" w:rsidRDefault="009B40D4" w:rsidP="009B40D4">
      <w:pPr>
        <w:spacing w:before="120"/>
        <w:rPr>
          <w:sz w:val="28"/>
          <w:szCs w:val="28"/>
        </w:rPr>
      </w:pPr>
      <w:r w:rsidRPr="00CB7768">
        <w:rPr>
          <w:sz w:val="28"/>
          <w:szCs w:val="28"/>
        </w:rPr>
        <w:t>Do Bộ Tư pháp cấp ngày…….. tháng…… năm..........tại……....................</w:t>
      </w:r>
    </w:p>
    <w:p w14:paraId="75356ADA" w14:textId="77777777" w:rsidR="009B40D4" w:rsidRPr="00CB7768" w:rsidRDefault="009B40D4" w:rsidP="009B40D4">
      <w:pPr>
        <w:spacing w:before="120"/>
        <w:rPr>
          <w:sz w:val="28"/>
          <w:szCs w:val="28"/>
        </w:rPr>
      </w:pPr>
      <w:r w:rsidRPr="00CB7768">
        <w:rPr>
          <w:sz w:val="28"/>
          <w:szCs w:val="28"/>
        </w:rPr>
        <w:t>Giấy đăng ký hoạt động số:................................................................................</w:t>
      </w:r>
    </w:p>
    <w:p w14:paraId="1D512E39" w14:textId="77777777" w:rsidR="009B40D4" w:rsidRPr="00CB7768" w:rsidRDefault="009B40D4" w:rsidP="009B40D4">
      <w:pPr>
        <w:spacing w:before="120"/>
        <w:rPr>
          <w:sz w:val="28"/>
          <w:szCs w:val="28"/>
        </w:rPr>
      </w:pPr>
      <w:r w:rsidRPr="00CB7768">
        <w:rPr>
          <w:sz w:val="28"/>
          <w:szCs w:val="28"/>
        </w:rPr>
        <w:t>Do Sở Tư pháp ................. cấp ngày…….. tháng…… năm..........tại……….......</w:t>
      </w:r>
    </w:p>
    <w:p w14:paraId="4E671274" w14:textId="77777777" w:rsidR="009B40D4" w:rsidRPr="00CB7768" w:rsidRDefault="009B40D4" w:rsidP="009B40D4">
      <w:pPr>
        <w:spacing w:before="120"/>
        <w:rPr>
          <w:sz w:val="28"/>
          <w:szCs w:val="28"/>
        </w:rPr>
      </w:pPr>
      <w:r w:rsidRPr="00CB7768">
        <w:rPr>
          <w:sz w:val="28"/>
          <w:szCs w:val="28"/>
        </w:rPr>
        <w:t>Điện thoại:…… … …………. Fax:………………………………………….......</w:t>
      </w:r>
    </w:p>
    <w:p w14:paraId="633BCC7F" w14:textId="77777777" w:rsidR="009B40D4" w:rsidRPr="00CB7768" w:rsidRDefault="009B40D4" w:rsidP="009B40D4">
      <w:pPr>
        <w:spacing w:before="120"/>
        <w:rPr>
          <w:sz w:val="28"/>
          <w:szCs w:val="28"/>
        </w:rPr>
      </w:pPr>
      <w:r w:rsidRPr="00CB7768">
        <w:rPr>
          <w:sz w:val="28"/>
          <w:szCs w:val="28"/>
        </w:rPr>
        <w:t>Email: ………............Website: (nếu có)……………………………..............</w:t>
      </w:r>
    </w:p>
    <w:p w14:paraId="0821149C" w14:textId="77777777" w:rsidR="009B40D4" w:rsidRPr="00CB7768" w:rsidRDefault="009B40D4" w:rsidP="009B40D4">
      <w:pPr>
        <w:spacing w:before="120"/>
        <w:jc w:val="both"/>
        <w:rPr>
          <w:sz w:val="28"/>
          <w:szCs w:val="28"/>
        </w:rPr>
      </w:pPr>
      <w:r w:rsidRPr="00CB7768">
        <w:rPr>
          <w:sz w:val="28"/>
          <w:szCs w:val="28"/>
        </w:rPr>
        <w:t>Thông báo thay đổi đặt trụ sở của Trung tâm trọng tài/Chi nhánh Trung tâm trọng tài, Chi nhánh/Văn phòng đại diện Tổ chức trọng tài nước ngoài tại Việt Nam sang tỉnh, thành phố trực thuộc Trung ương khác với nội dung cụ thể như sau:</w:t>
      </w:r>
    </w:p>
    <w:p w14:paraId="78204A6F" w14:textId="77777777" w:rsidR="009B40D4" w:rsidRPr="00CB7768" w:rsidRDefault="009B40D4" w:rsidP="009B40D4">
      <w:pPr>
        <w:spacing w:before="120"/>
        <w:jc w:val="both"/>
        <w:rPr>
          <w:sz w:val="28"/>
          <w:szCs w:val="28"/>
        </w:rPr>
      </w:pPr>
      <w:r w:rsidRPr="00CB7768">
        <w:rPr>
          <w:sz w:val="28"/>
          <w:szCs w:val="28"/>
        </w:rPr>
        <w:t>1. Địa điểm đặt trụ sở của Trung tâm trọng tài/Chi nhánh Trung tâm trọng tài, Chi nhánh/Văn phòng đại diện Tổ chức trọng tài nước ngoài tại Việt Nam hiện tại: (ghi rõ số nhà, đường/phố, phường/xã, quận/huyện, tỉnh/thành phố) …………Điện thoại:……… ………………. Fax:………… ………………</w:t>
      </w:r>
    </w:p>
    <w:p w14:paraId="09D47326" w14:textId="77777777" w:rsidR="009B40D4" w:rsidRPr="00CB7768" w:rsidRDefault="009B40D4" w:rsidP="009B40D4">
      <w:pPr>
        <w:spacing w:before="120"/>
        <w:jc w:val="both"/>
        <w:rPr>
          <w:sz w:val="28"/>
          <w:szCs w:val="28"/>
        </w:rPr>
      </w:pPr>
      <w:r w:rsidRPr="00CB7768">
        <w:rPr>
          <w:sz w:val="28"/>
          <w:szCs w:val="28"/>
        </w:rPr>
        <w:t>Email: ……………..........Website:………………………………………</w:t>
      </w:r>
    </w:p>
    <w:p w14:paraId="36521ECB" w14:textId="77777777" w:rsidR="009B40D4" w:rsidRPr="00CB7768" w:rsidRDefault="009B40D4" w:rsidP="009B40D4">
      <w:pPr>
        <w:spacing w:before="120"/>
        <w:jc w:val="both"/>
        <w:rPr>
          <w:sz w:val="28"/>
          <w:szCs w:val="28"/>
        </w:rPr>
      </w:pPr>
      <w:r w:rsidRPr="00CB7768">
        <w:rPr>
          <w:sz w:val="28"/>
          <w:szCs w:val="28"/>
        </w:rPr>
        <w:t>2. Địa điểm đặt trụ sở mới của Trung tâm trọng tài/ Chi nhánh Trung tâm trọng tài, Chi nhánh/Văn phòng đại diện Tổ chức trọng tài nước ngoài tại Việt Nam: (ghi rõ số nhà, đường/phố, phường/xã, quận/huyện, tỉnh/thành phố): …………</w:t>
      </w:r>
    </w:p>
    <w:p w14:paraId="07742F1C" w14:textId="77777777" w:rsidR="009B40D4" w:rsidRPr="00CB7768" w:rsidRDefault="009B40D4" w:rsidP="009B40D4">
      <w:pPr>
        <w:spacing w:before="120"/>
        <w:rPr>
          <w:sz w:val="28"/>
          <w:szCs w:val="28"/>
        </w:rPr>
      </w:pPr>
      <w:r w:rsidRPr="00CB7768">
        <w:rPr>
          <w:sz w:val="28"/>
          <w:szCs w:val="28"/>
        </w:rPr>
        <w:t>Điện thoại:…… …………. Fax:………………………………………….......</w:t>
      </w:r>
    </w:p>
    <w:p w14:paraId="0F400517" w14:textId="77777777" w:rsidR="009B40D4" w:rsidRPr="00CB7768" w:rsidRDefault="009B40D4" w:rsidP="009B40D4">
      <w:pPr>
        <w:spacing w:before="120"/>
        <w:rPr>
          <w:sz w:val="28"/>
          <w:szCs w:val="28"/>
        </w:rPr>
      </w:pPr>
      <w:r w:rsidRPr="00CB7768">
        <w:rPr>
          <w:sz w:val="28"/>
          <w:szCs w:val="28"/>
        </w:rPr>
        <w:t>Email: ……………........Website:………………………………………............</w:t>
      </w:r>
    </w:p>
    <w:p w14:paraId="260FF483" w14:textId="77777777" w:rsidR="009B40D4" w:rsidRPr="00CB7768" w:rsidRDefault="009B40D4" w:rsidP="009B40D4">
      <w:pPr>
        <w:spacing w:before="120"/>
        <w:rPr>
          <w:sz w:val="28"/>
          <w:szCs w:val="28"/>
        </w:rPr>
      </w:pPr>
      <w:r w:rsidRPr="00CB7768">
        <w:rPr>
          <w:sz w:val="28"/>
          <w:szCs w:val="28"/>
        </w:rPr>
        <w:t>Chúng tôi xin cam kết chịu trách nhiệm hoàn toàn về tính trung thực và chính xác của nội dung thông báo và hồ sơ kèm theo; chấp hành nghiêm chỉnh mọi quy định của pháp luật Việt Nam liên quan đến hoạt động trọng tài thương mại.</w:t>
      </w:r>
    </w:p>
    <w:p w14:paraId="4D23FF0F" w14:textId="77777777" w:rsidR="009B40D4" w:rsidRPr="00CB7768" w:rsidRDefault="009B40D4" w:rsidP="009B40D4">
      <w:pPr>
        <w:spacing w:before="120"/>
        <w:rPr>
          <w:sz w:val="28"/>
          <w:szCs w:val="28"/>
        </w:rPr>
      </w:pPr>
      <w:r w:rsidRPr="00CB7768">
        <w:rPr>
          <w:sz w:val="28"/>
          <w:szCs w:val="28"/>
        </w:rPr>
        <w:t>Tài liệu gửi kèm bao gồm:</w:t>
      </w:r>
    </w:p>
    <w:p w14:paraId="78FCC880" w14:textId="77777777" w:rsidR="009B40D4" w:rsidRPr="00CB7768" w:rsidRDefault="009B40D4" w:rsidP="009B40D4">
      <w:pPr>
        <w:spacing w:before="120"/>
        <w:rPr>
          <w:sz w:val="28"/>
          <w:szCs w:val="28"/>
        </w:rPr>
      </w:pPr>
      <w:r w:rsidRPr="00CB7768">
        <w:rPr>
          <w:sz w:val="28"/>
          <w:szCs w:val="28"/>
        </w:rPr>
        <w:t>1…………………………………………………………………………………</w:t>
      </w:r>
    </w:p>
    <w:p w14:paraId="14A4BF7A" w14:textId="77777777" w:rsidR="009B40D4" w:rsidRPr="00CB7768" w:rsidRDefault="009B40D4" w:rsidP="009B40D4">
      <w:pPr>
        <w:spacing w:before="120"/>
        <w:rPr>
          <w:sz w:val="28"/>
          <w:szCs w:val="28"/>
        </w:rPr>
      </w:pPr>
      <w:r w:rsidRPr="00CB7768">
        <w:rPr>
          <w:sz w:val="28"/>
          <w:szCs w:val="28"/>
        </w:rPr>
        <w:t>2…………………………………………………………………………………</w:t>
      </w:r>
    </w:p>
    <w:tbl>
      <w:tblPr>
        <w:tblW w:w="0" w:type="auto"/>
        <w:tblLook w:val="01E0" w:firstRow="1" w:lastRow="1" w:firstColumn="1" w:lastColumn="1" w:noHBand="0" w:noVBand="0"/>
      </w:tblPr>
      <w:tblGrid>
        <w:gridCol w:w="4428"/>
        <w:gridCol w:w="4428"/>
      </w:tblGrid>
      <w:tr w:rsidR="009B40D4" w:rsidRPr="00CB7768" w14:paraId="5B5B5826" w14:textId="77777777" w:rsidTr="009B40D4">
        <w:tc>
          <w:tcPr>
            <w:tcW w:w="4428" w:type="dxa"/>
          </w:tcPr>
          <w:p w14:paraId="0F52713B" w14:textId="77777777" w:rsidR="009B40D4" w:rsidRPr="00CB7768" w:rsidRDefault="009B40D4" w:rsidP="009B40D4">
            <w:pPr>
              <w:spacing w:before="120"/>
              <w:rPr>
                <w:i/>
                <w:sz w:val="28"/>
                <w:szCs w:val="28"/>
              </w:rPr>
            </w:pPr>
          </w:p>
        </w:tc>
        <w:tc>
          <w:tcPr>
            <w:tcW w:w="4428" w:type="dxa"/>
          </w:tcPr>
          <w:p w14:paraId="68CEA9F7" w14:textId="77777777" w:rsidR="009B40D4" w:rsidRPr="00CB7768" w:rsidRDefault="009B40D4" w:rsidP="009B40D4">
            <w:pPr>
              <w:spacing w:before="120"/>
              <w:jc w:val="center"/>
              <w:rPr>
                <w:i/>
                <w:iCs/>
                <w:sz w:val="28"/>
                <w:szCs w:val="28"/>
              </w:rPr>
            </w:pPr>
            <w:r w:rsidRPr="00CB7768">
              <w:rPr>
                <w:i/>
                <w:sz w:val="28"/>
                <w:szCs w:val="28"/>
              </w:rPr>
              <w:t>Người đại diện theo pháp luật của tổ chức trọng tài</w:t>
            </w:r>
            <w:r w:rsidRPr="00CB7768">
              <w:rPr>
                <w:i/>
                <w:sz w:val="28"/>
                <w:szCs w:val="28"/>
              </w:rPr>
              <w:br/>
            </w:r>
            <w:r w:rsidRPr="00CB7768">
              <w:rPr>
                <w:i/>
                <w:iCs/>
                <w:sz w:val="28"/>
                <w:szCs w:val="28"/>
              </w:rPr>
              <w:t>(Ký, ghi rõ họ, tên và đóng dấu)</w:t>
            </w:r>
          </w:p>
        </w:tc>
      </w:tr>
    </w:tbl>
    <w:p w14:paraId="5A518777" w14:textId="77777777" w:rsidR="009B40D4" w:rsidRPr="00CB7768" w:rsidRDefault="009B40D4" w:rsidP="009B40D4">
      <w:pPr>
        <w:spacing w:before="120"/>
        <w:ind w:firstLine="720"/>
        <w:jc w:val="both"/>
        <w:rPr>
          <w:b/>
          <w:sz w:val="28"/>
          <w:szCs w:val="28"/>
          <w:lang w:val="nl-NL"/>
        </w:rPr>
      </w:pPr>
    </w:p>
    <w:p w14:paraId="04C6BC06" w14:textId="77777777" w:rsidR="009B40D4" w:rsidRPr="00CB7768" w:rsidRDefault="009B40D4" w:rsidP="009B40D4">
      <w:pPr>
        <w:spacing w:before="120"/>
        <w:ind w:firstLine="720"/>
        <w:jc w:val="both"/>
        <w:rPr>
          <w:b/>
          <w:sz w:val="28"/>
          <w:szCs w:val="28"/>
          <w:lang w:val="nl-NL"/>
        </w:rPr>
      </w:pPr>
    </w:p>
    <w:p w14:paraId="5727D2D9" w14:textId="77777777" w:rsidR="009B40D4" w:rsidRPr="00CB7768" w:rsidRDefault="009B40D4" w:rsidP="009B40D4">
      <w:pPr>
        <w:spacing w:before="120"/>
        <w:ind w:firstLine="720"/>
        <w:jc w:val="both"/>
        <w:rPr>
          <w:b/>
          <w:sz w:val="28"/>
          <w:szCs w:val="28"/>
          <w:lang w:val="nl-NL"/>
        </w:rPr>
      </w:pPr>
    </w:p>
    <w:p w14:paraId="2DD0B02A" w14:textId="77777777" w:rsidR="009B40D4" w:rsidRPr="00CB7768" w:rsidRDefault="009B40D4" w:rsidP="009B40D4">
      <w:pPr>
        <w:spacing w:before="120"/>
        <w:ind w:firstLine="720"/>
        <w:jc w:val="both"/>
        <w:rPr>
          <w:b/>
          <w:sz w:val="28"/>
          <w:szCs w:val="28"/>
          <w:lang w:val="nl-NL"/>
        </w:rPr>
      </w:pPr>
    </w:p>
    <w:p w14:paraId="3A031339" w14:textId="77777777" w:rsidR="009B40D4" w:rsidRDefault="009B40D4" w:rsidP="009B40D4">
      <w:pPr>
        <w:spacing w:before="120"/>
        <w:ind w:firstLine="720"/>
        <w:jc w:val="both"/>
        <w:rPr>
          <w:b/>
          <w:sz w:val="28"/>
          <w:szCs w:val="28"/>
          <w:lang w:val="nl-NL"/>
        </w:rPr>
      </w:pPr>
    </w:p>
    <w:p w14:paraId="3810DCB8" w14:textId="77777777" w:rsidR="003B5E6D" w:rsidRDefault="003B5E6D" w:rsidP="009B40D4">
      <w:pPr>
        <w:spacing w:before="120"/>
        <w:ind w:firstLine="720"/>
        <w:jc w:val="both"/>
        <w:rPr>
          <w:b/>
          <w:sz w:val="28"/>
          <w:szCs w:val="28"/>
          <w:lang w:val="nl-NL"/>
        </w:rPr>
      </w:pPr>
    </w:p>
    <w:p w14:paraId="79F06318" w14:textId="77777777" w:rsidR="003B5E6D" w:rsidRDefault="003B5E6D" w:rsidP="009B40D4">
      <w:pPr>
        <w:spacing w:before="120"/>
        <w:ind w:firstLine="720"/>
        <w:jc w:val="both"/>
        <w:rPr>
          <w:b/>
          <w:sz w:val="28"/>
          <w:szCs w:val="28"/>
          <w:lang w:val="nl-NL"/>
        </w:rPr>
      </w:pPr>
    </w:p>
    <w:p w14:paraId="16169146" w14:textId="77777777" w:rsidR="003B5E6D" w:rsidRDefault="003B5E6D" w:rsidP="009B40D4">
      <w:pPr>
        <w:spacing w:before="120"/>
        <w:ind w:firstLine="720"/>
        <w:jc w:val="both"/>
        <w:rPr>
          <w:b/>
          <w:sz w:val="28"/>
          <w:szCs w:val="28"/>
          <w:lang w:val="nl-NL"/>
        </w:rPr>
      </w:pPr>
    </w:p>
    <w:p w14:paraId="7ACFE026" w14:textId="77777777" w:rsidR="003B5E6D" w:rsidRDefault="003B5E6D" w:rsidP="009B40D4">
      <w:pPr>
        <w:spacing w:before="120"/>
        <w:ind w:firstLine="720"/>
        <w:jc w:val="both"/>
        <w:rPr>
          <w:b/>
          <w:sz w:val="28"/>
          <w:szCs w:val="28"/>
          <w:lang w:val="nl-NL"/>
        </w:rPr>
      </w:pPr>
    </w:p>
    <w:p w14:paraId="13D71B14" w14:textId="77777777" w:rsidR="003B5E6D" w:rsidRDefault="003B5E6D" w:rsidP="009B40D4">
      <w:pPr>
        <w:spacing w:before="120"/>
        <w:ind w:firstLine="720"/>
        <w:jc w:val="both"/>
        <w:rPr>
          <w:b/>
          <w:sz w:val="28"/>
          <w:szCs w:val="28"/>
          <w:lang w:val="nl-NL"/>
        </w:rPr>
      </w:pPr>
    </w:p>
    <w:p w14:paraId="3E3678C0" w14:textId="77777777" w:rsidR="003B5E6D" w:rsidRDefault="003B5E6D" w:rsidP="009B40D4">
      <w:pPr>
        <w:spacing w:before="120"/>
        <w:ind w:firstLine="720"/>
        <w:jc w:val="both"/>
        <w:rPr>
          <w:b/>
          <w:sz w:val="28"/>
          <w:szCs w:val="28"/>
          <w:lang w:val="nl-NL"/>
        </w:rPr>
      </w:pPr>
    </w:p>
    <w:p w14:paraId="4AC33737" w14:textId="77777777" w:rsidR="003B5E6D" w:rsidRDefault="003B5E6D" w:rsidP="009B40D4">
      <w:pPr>
        <w:spacing w:before="120"/>
        <w:ind w:firstLine="720"/>
        <w:jc w:val="both"/>
        <w:rPr>
          <w:b/>
          <w:sz w:val="28"/>
          <w:szCs w:val="28"/>
          <w:lang w:val="nl-NL"/>
        </w:rPr>
      </w:pPr>
    </w:p>
    <w:p w14:paraId="3E2A0E2D" w14:textId="77777777" w:rsidR="003B5E6D" w:rsidRDefault="003B5E6D" w:rsidP="009B40D4">
      <w:pPr>
        <w:spacing w:before="120"/>
        <w:ind w:firstLine="720"/>
        <w:jc w:val="both"/>
        <w:rPr>
          <w:b/>
          <w:sz w:val="28"/>
          <w:szCs w:val="28"/>
          <w:lang w:val="nl-NL"/>
        </w:rPr>
      </w:pPr>
    </w:p>
    <w:p w14:paraId="6E6E9BFA" w14:textId="77777777" w:rsidR="003B5E6D" w:rsidRDefault="003B5E6D" w:rsidP="009B40D4">
      <w:pPr>
        <w:spacing w:before="120"/>
        <w:ind w:firstLine="720"/>
        <w:jc w:val="both"/>
        <w:rPr>
          <w:b/>
          <w:sz w:val="28"/>
          <w:szCs w:val="28"/>
          <w:lang w:val="nl-NL"/>
        </w:rPr>
      </w:pPr>
    </w:p>
    <w:p w14:paraId="2462B88A" w14:textId="77777777" w:rsidR="003B5E6D" w:rsidRDefault="003B5E6D" w:rsidP="009B40D4">
      <w:pPr>
        <w:spacing w:before="120"/>
        <w:ind w:firstLine="720"/>
        <w:jc w:val="both"/>
        <w:rPr>
          <w:b/>
          <w:sz w:val="28"/>
          <w:szCs w:val="28"/>
          <w:lang w:val="nl-NL"/>
        </w:rPr>
      </w:pPr>
    </w:p>
    <w:p w14:paraId="7A4E3D34" w14:textId="77777777" w:rsidR="003B5E6D" w:rsidRDefault="003B5E6D" w:rsidP="009B40D4">
      <w:pPr>
        <w:spacing w:before="120"/>
        <w:ind w:firstLine="720"/>
        <w:jc w:val="both"/>
        <w:rPr>
          <w:b/>
          <w:sz w:val="28"/>
          <w:szCs w:val="28"/>
          <w:lang w:val="nl-NL"/>
        </w:rPr>
      </w:pPr>
    </w:p>
    <w:p w14:paraId="268EE123" w14:textId="77777777" w:rsidR="003B5E6D" w:rsidRPr="00CB7768" w:rsidRDefault="003B5E6D" w:rsidP="009B40D4">
      <w:pPr>
        <w:spacing w:before="120"/>
        <w:ind w:firstLine="720"/>
        <w:jc w:val="both"/>
        <w:rPr>
          <w:b/>
          <w:sz w:val="28"/>
          <w:szCs w:val="28"/>
          <w:lang w:val="nl-NL"/>
        </w:rPr>
      </w:pPr>
    </w:p>
    <w:p w14:paraId="230554FD" w14:textId="77777777" w:rsidR="009B40D4" w:rsidRPr="00CB7768" w:rsidRDefault="009B40D4" w:rsidP="009B40D4">
      <w:pPr>
        <w:spacing w:before="120"/>
        <w:ind w:firstLine="720"/>
        <w:jc w:val="both"/>
        <w:rPr>
          <w:b/>
          <w:sz w:val="28"/>
          <w:szCs w:val="28"/>
          <w:lang w:val="nl-NL"/>
        </w:rPr>
      </w:pPr>
    </w:p>
    <w:p w14:paraId="1E9A3B3D" w14:textId="77777777" w:rsidR="009B40D4" w:rsidRPr="00CB7768" w:rsidRDefault="009B40D4" w:rsidP="009B40D4">
      <w:pPr>
        <w:spacing w:before="120"/>
        <w:ind w:firstLine="720"/>
        <w:jc w:val="both"/>
        <w:rPr>
          <w:b/>
          <w:sz w:val="28"/>
          <w:szCs w:val="28"/>
          <w:lang w:val="nl-NL"/>
        </w:rPr>
      </w:pPr>
    </w:p>
    <w:p w14:paraId="1DDF5806"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7. Thông báo thay đổi địa điểm đặt trụ sở của Trung tâm trọng tài, Chi nhánh Trung tâm trọng tài sang tỉnh, thành phố trực thuộc Trung ương khác. </w:t>
      </w:r>
      <w:r w:rsidRPr="00CB7768">
        <w:rPr>
          <w:sz w:val="28"/>
          <w:szCs w:val="28"/>
          <w:lang w:val="nl-NL"/>
        </w:rPr>
        <w:t>Mã số hồ sơ: B-BTP-BPC-277079-TT.</w:t>
      </w:r>
    </w:p>
    <w:p w14:paraId="1C408EE3" w14:textId="77777777" w:rsidR="009B40D4" w:rsidRDefault="009B40D4" w:rsidP="009B40D4">
      <w:pPr>
        <w:spacing w:before="120"/>
        <w:ind w:firstLine="720"/>
        <w:jc w:val="both"/>
        <w:rPr>
          <w:sz w:val="28"/>
          <w:szCs w:val="28"/>
          <w:lang w:val="nl-NL"/>
        </w:rPr>
      </w:pPr>
      <w:r w:rsidRPr="00CB7768">
        <w:rPr>
          <w:b/>
          <w:sz w:val="28"/>
          <w:szCs w:val="28"/>
          <w:lang w:val="nl-NL"/>
        </w:rPr>
        <w:t>a) Trình tự thực hiện:</w:t>
      </w:r>
      <w:r w:rsidRPr="00CB7768">
        <w:rPr>
          <w:sz w:val="28"/>
          <w:szCs w:val="28"/>
          <w:lang w:val="nl-NL"/>
        </w:rPr>
        <w:t xml:space="preserve"> </w:t>
      </w:r>
    </w:p>
    <w:p w14:paraId="73B6507C" w14:textId="77777777" w:rsidR="009B40D4" w:rsidRDefault="009B40D4" w:rsidP="009B40D4">
      <w:pPr>
        <w:spacing w:before="120"/>
        <w:ind w:firstLine="720"/>
        <w:jc w:val="both"/>
        <w:rPr>
          <w:sz w:val="28"/>
          <w:szCs w:val="28"/>
          <w:lang w:val="nl-NL"/>
        </w:rPr>
      </w:pPr>
      <w:r w:rsidRPr="00F46677">
        <w:rPr>
          <w:b/>
          <w:sz w:val="28"/>
          <w:szCs w:val="28"/>
          <w:lang w:val="nl-NL"/>
        </w:rPr>
        <w:t xml:space="preserve">Bước 1. </w:t>
      </w:r>
      <w:r w:rsidRPr="00CB7768">
        <w:rPr>
          <w:sz w:val="28"/>
          <w:szCs w:val="28"/>
          <w:lang w:val="nl-NL"/>
        </w:rPr>
        <w:t>Trường hợp thay đổi địa điểm trụ sở sang tỉnh, thành phố trực thuộc Trung ương khác, Trung tâm trọng tài, Chi nhánh Trung tâm trọng tài gửi thông báo chuyển địa điểm trụ sở cho Sở Tư pháp nơi đã cấp Giấy đăng ký hoạt động.</w:t>
      </w:r>
    </w:p>
    <w:p w14:paraId="343AA3D4" w14:textId="77777777" w:rsidR="009B40D4" w:rsidRPr="00CB7768" w:rsidRDefault="009B40D4" w:rsidP="009B40D4">
      <w:pPr>
        <w:spacing w:before="120"/>
        <w:ind w:firstLine="720"/>
        <w:jc w:val="both"/>
        <w:rPr>
          <w:sz w:val="28"/>
          <w:szCs w:val="28"/>
          <w:lang w:val="nl-NL"/>
        </w:rPr>
      </w:pPr>
      <w:r w:rsidRPr="00975A3C">
        <w:rPr>
          <w:b/>
          <w:sz w:val="28"/>
          <w:szCs w:val="28"/>
          <w:lang w:val="nl-NL"/>
        </w:rPr>
        <w:t>Bước 2.</w:t>
      </w:r>
      <w:r>
        <w:rPr>
          <w:sz w:val="28"/>
          <w:szCs w:val="28"/>
          <w:lang w:val="nl-NL"/>
        </w:rPr>
        <w:t xml:space="preserve"> Phòng Giáo dục &amp; Bổ trợ tư pháp tham mưu </w:t>
      </w:r>
      <w:r w:rsidRPr="00CB7768">
        <w:rPr>
          <w:sz w:val="28"/>
          <w:szCs w:val="28"/>
          <w:lang w:val="nl-NL"/>
        </w:rPr>
        <w:t xml:space="preserve">Sở Tư pháp </w:t>
      </w:r>
      <w:r>
        <w:rPr>
          <w:sz w:val="28"/>
          <w:szCs w:val="28"/>
          <w:lang w:val="nl-NL"/>
        </w:rPr>
        <w:t xml:space="preserve">xử lý thông </w:t>
      </w:r>
      <w:r w:rsidRPr="00975A3C">
        <w:rPr>
          <w:sz w:val="28"/>
          <w:szCs w:val="28"/>
          <w:lang w:val="nl-NL"/>
        </w:rPr>
        <w:t>báo</w:t>
      </w:r>
      <w:r w:rsidRPr="00975A3C">
        <w:rPr>
          <w:sz w:val="28"/>
          <w:szCs w:val="28"/>
        </w:rPr>
        <w:t xml:space="preserve"> </w:t>
      </w:r>
      <w:r w:rsidRPr="00975A3C">
        <w:rPr>
          <w:sz w:val="28"/>
          <w:szCs w:val="28"/>
          <w:lang w:val="nl-NL"/>
        </w:rPr>
        <w:t>thay đổi địa điểm đặt trụ sở của Trung tâm trọng tài, Chi nhánh Trung tâm trọng tài sang tỉnh, thành phố trực thuộc Trung ương khác</w:t>
      </w:r>
      <w:r w:rsidRPr="00F46677">
        <w:rPr>
          <w:sz w:val="28"/>
          <w:szCs w:val="28"/>
        </w:rPr>
        <w:t xml:space="preserve"> khác</w:t>
      </w:r>
      <w:r w:rsidRPr="00F46677">
        <w:rPr>
          <w:sz w:val="28"/>
          <w:szCs w:val="28"/>
          <w:lang w:val="nl-NL"/>
        </w:rPr>
        <w:t xml:space="preserve"> theo quy định.</w:t>
      </w:r>
    </w:p>
    <w:p w14:paraId="48ABBC61"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 hoặc thông qua hệ thống bưu chính.</w:t>
      </w:r>
    </w:p>
    <w:p w14:paraId="7F66B033" w14:textId="77777777" w:rsidR="009B40D4" w:rsidRPr="00CB7768" w:rsidRDefault="009B40D4" w:rsidP="009B40D4">
      <w:pPr>
        <w:spacing w:before="120"/>
        <w:ind w:firstLine="720"/>
        <w:jc w:val="both"/>
        <w:rPr>
          <w:b/>
          <w:sz w:val="28"/>
          <w:szCs w:val="28"/>
          <w:lang w:val="nl-NL"/>
        </w:rPr>
      </w:pPr>
      <w:r w:rsidRPr="00CB7768">
        <w:rPr>
          <w:b/>
          <w:sz w:val="28"/>
          <w:szCs w:val="28"/>
          <w:lang w:val="nl-NL"/>
        </w:rPr>
        <w:t>c)Thành phần, số lượng hồ sơ:</w:t>
      </w:r>
    </w:p>
    <w:p w14:paraId="21828200" w14:textId="77777777" w:rsidR="009B40D4" w:rsidRPr="00CB7768" w:rsidRDefault="009B40D4" w:rsidP="009B40D4">
      <w:pPr>
        <w:spacing w:before="120"/>
        <w:ind w:firstLine="720"/>
        <w:jc w:val="both"/>
        <w:rPr>
          <w:sz w:val="28"/>
          <w:szCs w:val="28"/>
          <w:lang w:val="nl-NL"/>
        </w:rPr>
      </w:pPr>
      <w:r w:rsidRPr="00CB7768">
        <w:rPr>
          <w:i/>
          <w:sz w:val="28"/>
          <w:szCs w:val="28"/>
          <w:lang w:val="nl-NL"/>
        </w:rPr>
        <w:t xml:space="preserve">* Thành phần hồ sơ: </w:t>
      </w:r>
      <w:r w:rsidRPr="00CB7768">
        <w:rPr>
          <w:sz w:val="28"/>
          <w:szCs w:val="28"/>
          <w:lang w:val="nl-NL"/>
        </w:rPr>
        <w:t xml:space="preserve">Thông báo thay đổi địa điểm đặt trụ sở của Trung tâm trọng tài, Chi nhánh Trung tâm trọng tài  (Mẫu số 17/TP-TTTM). </w:t>
      </w:r>
    </w:p>
    <w:p w14:paraId="26C1FC04" w14:textId="77777777" w:rsidR="009B40D4" w:rsidRPr="00CB7768" w:rsidRDefault="009B40D4" w:rsidP="009B40D4">
      <w:pPr>
        <w:spacing w:before="120"/>
        <w:ind w:firstLine="720"/>
        <w:jc w:val="both"/>
        <w:rPr>
          <w:sz w:val="28"/>
          <w:szCs w:val="28"/>
          <w:lang w:val="nl-NL"/>
        </w:rPr>
      </w:pPr>
      <w:r w:rsidRPr="00CB7768">
        <w:rPr>
          <w:i/>
          <w:sz w:val="28"/>
          <w:szCs w:val="28"/>
          <w:lang w:val="nl-NL"/>
        </w:rPr>
        <w:t>* Số lượng hồ sơ:</w:t>
      </w:r>
      <w:r w:rsidRPr="00CB7768">
        <w:rPr>
          <w:sz w:val="28"/>
          <w:szCs w:val="28"/>
          <w:lang w:val="nl-NL"/>
        </w:rPr>
        <w:t xml:space="preserve"> 01 </w:t>
      </w:r>
      <w:r>
        <w:rPr>
          <w:sz w:val="28"/>
          <w:szCs w:val="28"/>
          <w:lang w:val="nl-NL"/>
        </w:rPr>
        <w:t>bộ</w:t>
      </w:r>
      <w:r w:rsidRPr="00CB7768">
        <w:rPr>
          <w:sz w:val="28"/>
          <w:szCs w:val="28"/>
          <w:lang w:val="nl-NL"/>
        </w:rPr>
        <w:t>.</w:t>
      </w:r>
    </w:p>
    <w:p w14:paraId="7AEDD9E6" w14:textId="77777777" w:rsidR="009B40D4" w:rsidRPr="00CB7768" w:rsidRDefault="009B40D4" w:rsidP="009B40D4">
      <w:pPr>
        <w:spacing w:before="120"/>
        <w:ind w:firstLine="720"/>
        <w:jc w:val="both"/>
        <w:rPr>
          <w:sz w:val="28"/>
          <w:szCs w:val="28"/>
          <w:lang w:val="nl-NL"/>
        </w:rPr>
      </w:pPr>
      <w:r w:rsidRPr="00CB7768">
        <w:rPr>
          <w:b/>
          <w:sz w:val="28"/>
          <w:szCs w:val="28"/>
          <w:lang w:val="nl-NL"/>
        </w:rPr>
        <w:t>d) Cơ quan thực hiện thủ tục hành chính:</w:t>
      </w:r>
      <w:r w:rsidRPr="00CB7768">
        <w:rPr>
          <w:sz w:val="28"/>
          <w:szCs w:val="28"/>
          <w:lang w:val="nl-NL"/>
        </w:rPr>
        <w:t xml:space="preserve"> Sở Tư pháp.</w:t>
      </w:r>
    </w:p>
    <w:p w14:paraId="11CD5274"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đ) Đối tượng thực hiện thủ tục hành chính: </w:t>
      </w:r>
      <w:r w:rsidRPr="00CB7768">
        <w:rPr>
          <w:sz w:val="28"/>
          <w:szCs w:val="28"/>
          <w:lang w:val="nl-NL"/>
        </w:rPr>
        <w:t>Trung tâm trọng tài.</w:t>
      </w:r>
    </w:p>
    <w:p w14:paraId="0CE0F666" w14:textId="77777777" w:rsidR="009B40D4" w:rsidRPr="00CB7768" w:rsidRDefault="009B40D4" w:rsidP="009B40D4">
      <w:pPr>
        <w:spacing w:before="120"/>
        <w:ind w:firstLine="720"/>
        <w:jc w:val="both"/>
        <w:rPr>
          <w:sz w:val="28"/>
          <w:szCs w:val="28"/>
          <w:lang w:val="nl-NL"/>
        </w:rPr>
      </w:pPr>
      <w:r w:rsidRPr="00CB7768">
        <w:rPr>
          <w:b/>
          <w:sz w:val="28"/>
          <w:szCs w:val="28"/>
          <w:lang w:val="nl-NL"/>
        </w:rPr>
        <w:t>e) Tên mẫu đơn, mẫu tờ khai:</w:t>
      </w:r>
      <w:r w:rsidRPr="00CB7768">
        <w:rPr>
          <w:sz w:val="28"/>
          <w:szCs w:val="28"/>
          <w:lang w:val="nl-NL"/>
        </w:rPr>
        <w:t xml:space="preserve"> Thông báo thay đổi địa điểm đặt trụ sở của Trung tâm trọng tài, Chi nhánh Trung tâm trọng tài; Chi nhánh, Văn phòng đại diện của Tổ chức trọng tài nước ngoài tại Việt Nam sang tỉnh, thành phố trực thuộc Trung ương khác (Mẫu số 17/TP-TTTM). </w:t>
      </w:r>
    </w:p>
    <w:p w14:paraId="2D595AC2" w14:textId="77777777" w:rsidR="009B40D4" w:rsidRPr="00CB7768" w:rsidRDefault="009B40D4" w:rsidP="009B40D4">
      <w:pPr>
        <w:spacing w:before="120"/>
        <w:ind w:firstLine="720"/>
        <w:jc w:val="both"/>
        <w:rPr>
          <w:sz w:val="28"/>
          <w:szCs w:val="28"/>
          <w:lang w:val="nl-NL"/>
        </w:rPr>
      </w:pPr>
      <w:r w:rsidRPr="00CB7768">
        <w:rPr>
          <w:b/>
          <w:sz w:val="28"/>
          <w:szCs w:val="28"/>
          <w:lang w:val="nl-NL"/>
        </w:rPr>
        <w:t>g) Lệ phí:</w:t>
      </w:r>
      <w:r w:rsidRPr="00CB7768">
        <w:rPr>
          <w:sz w:val="28"/>
          <w:szCs w:val="28"/>
          <w:lang w:val="nl-NL"/>
        </w:rPr>
        <w:t xml:space="preserve"> Không</w:t>
      </w:r>
    </w:p>
    <w:p w14:paraId="57FB84B0" w14:textId="77777777" w:rsidR="009B40D4" w:rsidRPr="00CB7768" w:rsidRDefault="009B40D4" w:rsidP="009B40D4">
      <w:pPr>
        <w:spacing w:before="120"/>
        <w:ind w:firstLine="720"/>
        <w:jc w:val="both"/>
        <w:rPr>
          <w:b/>
          <w:sz w:val="28"/>
          <w:szCs w:val="28"/>
          <w:lang w:val="nl-NL"/>
        </w:rPr>
      </w:pPr>
      <w:r w:rsidRPr="00CB7768">
        <w:rPr>
          <w:b/>
          <w:sz w:val="28"/>
          <w:szCs w:val="28"/>
          <w:lang w:val="nl-NL"/>
        </w:rPr>
        <w:t xml:space="preserve">h) Kết quả thực hiện thủ tục hành chính: </w:t>
      </w:r>
      <w:r w:rsidRPr="00CB7768">
        <w:rPr>
          <w:sz w:val="28"/>
          <w:szCs w:val="28"/>
          <w:lang w:val="nl-NL"/>
        </w:rPr>
        <w:t>Sở Tư pháp nhận được thông báo</w:t>
      </w:r>
    </w:p>
    <w:p w14:paraId="671E4753"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i) Yêu cầu, điều kiện thực hiện thủ tục hành chính: </w:t>
      </w:r>
      <w:r w:rsidRPr="00CB7768">
        <w:rPr>
          <w:sz w:val="28"/>
          <w:szCs w:val="28"/>
          <w:lang w:val="nl-NL"/>
        </w:rPr>
        <w:t>Không</w:t>
      </w:r>
    </w:p>
    <w:p w14:paraId="0FA330DE" w14:textId="77777777" w:rsidR="009B40D4" w:rsidRPr="00CB7768" w:rsidRDefault="009B40D4" w:rsidP="009B40D4">
      <w:pPr>
        <w:spacing w:before="120"/>
        <w:ind w:firstLine="720"/>
        <w:jc w:val="both"/>
        <w:rPr>
          <w:b/>
          <w:sz w:val="28"/>
          <w:szCs w:val="28"/>
          <w:lang w:val="nl-NL"/>
        </w:rPr>
      </w:pPr>
      <w:r w:rsidRPr="00CB7768">
        <w:rPr>
          <w:b/>
          <w:sz w:val="28"/>
          <w:szCs w:val="28"/>
          <w:lang w:val="nl-NL"/>
        </w:rPr>
        <w:t>k) Căn cứ pháp lý của thủ tục hành chính:</w:t>
      </w:r>
    </w:p>
    <w:p w14:paraId="029675D7" w14:textId="77777777" w:rsidR="009B40D4" w:rsidRPr="00CB7768" w:rsidRDefault="009B40D4" w:rsidP="009B40D4">
      <w:pPr>
        <w:spacing w:before="120"/>
        <w:ind w:firstLine="720"/>
        <w:jc w:val="both"/>
        <w:rPr>
          <w:sz w:val="28"/>
          <w:szCs w:val="28"/>
          <w:lang w:val="nl-NL"/>
        </w:rPr>
      </w:pPr>
      <w:r w:rsidRPr="00CB7768">
        <w:rPr>
          <w:sz w:val="28"/>
          <w:szCs w:val="28"/>
          <w:lang w:val="nl-NL"/>
        </w:rPr>
        <w:t>- Luật Trọng tài thương mại năm 2010;</w:t>
      </w:r>
    </w:p>
    <w:p w14:paraId="61336DA1" w14:textId="77777777" w:rsidR="009B40D4" w:rsidRPr="00CB7768" w:rsidRDefault="009B40D4" w:rsidP="009B40D4">
      <w:pPr>
        <w:spacing w:before="120"/>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14:paraId="0D019FFF" w14:textId="77777777" w:rsidR="009B40D4" w:rsidRPr="00CB7768" w:rsidRDefault="009B40D4" w:rsidP="009B40D4">
      <w:pPr>
        <w:spacing w:before="120"/>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14:paraId="1263B056" w14:textId="77777777" w:rsidR="009B40D4" w:rsidRPr="00CB7768" w:rsidRDefault="009B40D4" w:rsidP="009B40D4">
      <w:pPr>
        <w:spacing w:before="120"/>
        <w:ind w:firstLine="720"/>
        <w:jc w:val="both"/>
        <w:rPr>
          <w:bCs/>
          <w:sz w:val="28"/>
          <w:szCs w:val="28"/>
          <w:lang w:val="nl-NL"/>
        </w:rPr>
      </w:pPr>
      <w:r w:rsidRPr="00CB7768">
        <w:rPr>
          <w:bCs/>
          <w:sz w:val="28"/>
          <w:szCs w:val="28"/>
          <w:lang w:val="nl-NL"/>
        </w:rPr>
        <w:t>- Thông tư số 42/2013/TT-BTC ngày 11/4/2013 của Bộ Tài chính quy định mức thu, chế độ thu, nộp, quản lý lệ phí trong lĩnh vực hoạt động trọng tài thương mại.</w:t>
      </w:r>
    </w:p>
    <w:p w14:paraId="15709DA6" w14:textId="77777777" w:rsidR="009B40D4" w:rsidRPr="00CB7768" w:rsidRDefault="009B40D4" w:rsidP="009B40D4">
      <w:pPr>
        <w:spacing w:before="120"/>
        <w:ind w:firstLine="720"/>
        <w:jc w:val="both"/>
        <w:rPr>
          <w:bCs/>
          <w:sz w:val="28"/>
          <w:szCs w:val="28"/>
          <w:lang w:val="nl-NL"/>
        </w:rPr>
      </w:pPr>
    </w:p>
    <w:p w14:paraId="1C5CAAF2" w14:textId="77777777" w:rsidR="009B40D4" w:rsidRPr="00CB7768" w:rsidRDefault="009B40D4" w:rsidP="009B40D4">
      <w:pPr>
        <w:spacing w:before="120"/>
        <w:ind w:firstLine="720"/>
        <w:jc w:val="both"/>
        <w:rPr>
          <w:bCs/>
          <w:sz w:val="28"/>
          <w:szCs w:val="28"/>
          <w:lang w:val="nl-NL"/>
        </w:rPr>
      </w:pPr>
    </w:p>
    <w:p w14:paraId="2A16BDE3" w14:textId="77777777" w:rsidR="009B40D4" w:rsidRPr="00CB7768" w:rsidRDefault="009B40D4" w:rsidP="009B40D4">
      <w:pPr>
        <w:spacing w:before="120"/>
        <w:ind w:firstLine="720"/>
        <w:jc w:val="both"/>
        <w:rPr>
          <w:bCs/>
          <w:sz w:val="28"/>
          <w:szCs w:val="28"/>
          <w:lang w:val="nl-NL"/>
        </w:rPr>
      </w:pPr>
    </w:p>
    <w:p w14:paraId="457F7B3E" w14:textId="77777777" w:rsidR="009B40D4" w:rsidRPr="00CB7768" w:rsidRDefault="009B40D4" w:rsidP="009B40D4">
      <w:pPr>
        <w:spacing w:before="120"/>
        <w:ind w:firstLine="720"/>
        <w:jc w:val="both"/>
        <w:rPr>
          <w:bCs/>
          <w:sz w:val="28"/>
          <w:szCs w:val="28"/>
          <w:lang w:val="nl-NL"/>
        </w:rPr>
      </w:pPr>
    </w:p>
    <w:tbl>
      <w:tblPr>
        <w:tblW w:w="0" w:type="auto"/>
        <w:tblLook w:val="01E0" w:firstRow="1" w:lastRow="1" w:firstColumn="1" w:lastColumn="1" w:noHBand="0" w:noVBand="0"/>
      </w:tblPr>
      <w:tblGrid>
        <w:gridCol w:w="2718"/>
        <w:gridCol w:w="6570"/>
      </w:tblGrid>
      <w:tr w:rsidR="009B40D4" w:rsidRPr="00CB7768" w14:paraId="6DAB5F7A" w14:textId="77777777" w:rsidTr="009B40D4">
        <w:trPr>
          <w:trHeight w:val="169"/>
        </w:trPr>
        <w:tc>
          <w:tcPr>
            <w:tcW w:w="9288" w:type="dxa"/>
            <w:gridSpan w:val="2"/>
          </w:tcPr>
          <w:p w14:paraId="46A7C1D4" w14:textId="77777777" w:rsidR="009B40D4" w:rsidRPr="00CB7768" w:rsidRDefault="009B40D4" w:rsidP="009B40D4">
            <w:pPr>
              <w:spacing w:before="120"/>
              <w:jc w:val="center"/>
              <w:rPr>
                <w:sz w:val="28"/>
                <w:szCs w:val="28"/>
                <w:lang w:val="nl-NL"/>
              </w:rPr>
            </w:pPr>
            <w:r w:rsidRPr="00CB7768">
              <w:rPr>
                <w:b/>
                <w:bCs/>
                <w:i/>
                <w:sz w:val="28"/>
                <w:szCs w:val="28"/>
                <w:lang w:val="nl-NL"/>
              </w:rPr>
              <w:t>Mẫu đơn, mẫu tờ khai kèm theo:</w:t>
            </w:r>
          </w:p>
          <w:p w14:paraId="2CC3C6B9" w14:textId="77777777" w:rsidR="009B40D4" w:rsidRPr="00CB7768" w:rsidRDefault="009B40D4" w:rsidP="009B40D4">
            <w:pPr>
              <w:spacing w:before="120"/>
              <w:jc w:val="center"/>
              <w:rPr>
                <w:b/>
                <w:bCs/>
                <w:sz w:val="28"/>
                <w:szCs w:val="28"/>
                <w:lang w:val="nl-NL"/>
              </w:rPr>
            </w:pPr>
            <w:r w:rsidRPr="00CB7768">
              <w:rPr>
                <w:sz w:val="28"/>
                <w:szCs w:val="28"/>
                <w:lang w:val="nl-NL"/>
              </w:rPr>
              <w:t xml:space="preserve">Mẫu số 17/TP-TTTM </w:t>
            </w:r>
            <w:r w:rsidRPr="00CB7768">
              <w:rPr>
                <w:sz w:val="28"/>
                <w:szCs w:val="28"/>
                <w:lang w:val="nl-NL"/>
              </w:rPr>
              <w:br/>
            </w:r>
            <w:r w:rsidRPr="00CB7768">
              <w:rPr>
                <w:i/>
                <w:iCs/>
                <w:sz w:val="28"/>
                <w:szCs w:val="28"/>
                <w:lang w:val="nl-NL"/>
              </w:rPr>
              <w:t>(Ban hành kèm theo Thông tư số 12/TT-BTP)</w:t>
            </w:r>
          </w:p>
        </w:tc>
      </w:tr>
      <w:tr w:rsidR="009B40D4" w:rsidRPr="00CB7768" w14:paraId="34D86BF8" w14:textId="77777777" w:rsidTr="009B40D4">
        <w:trPr>
          <w:trHeight w:val="169"/>
        </w:trPr>
        <w:tc>
          <w:tcPr>
            <w:tcW w:w="2718" w:type="dxa"/>
          </w:tcPr>
          <w:p w14:paraId="627AB4F8" w14:textId="77777777" w:rsidR="009B40D4" w:rsidRPr="00CB7768" w:rsidRDefault="009B40D4" w:rsidP="009B40D4">
            <w:pPr>
              <w:spacing w:before="120"/>
              <w:jc w:val="center"/>
              <w:rPr>
                <w:b/>
                <w:bCs/>
                <w:sz w:val="28"/>
                <w:szCs w:val="28"/>
                <w:lang w:val="nl-NL"/>
              </w:rPr>
            </w:pPr>
            <w:r w:rsidRPr="00CB7768">
              <w:rPr>
                <w:b/>
                <w:bCs/>
                <w:sz w:val="28"/>
                <w:szCs w:val="28"/>
                <w:lang w:val="nl-NL"/>
              </w:rPr>
              <w:t xml:space="preserve">TÊN TỔ CHỨC </w:t>
            </w:r>
          </w:p>
          <w:p w14:paraId="187D6C6E" w14:textId="77777777" w:rsidR="009B40D4" w:rsidRPr="00CB7768" w:rsidRDefault="009B40D4" w:rsidP="009B40D4">
            <w:pPr>
              <w:spacing w:before="120"/>
              <w:jc w:val="center"/>
              <w:rPr>
                <w:b/>
                <w:bCs/>
                <w:sz w:val="28"/>
                <w:szCs w:val="28"/>
                <w:lang w:val="nl-NL"/>
              </w:rPr>
            </w:pPr>
            <w:r w:rsidRPr="00CB7768">
              <w:rPr>
                <w:b/>
                <w:bCs/>
                <w:sz w:val="28"/>
                <w:szCs w:val="28"/>
                <w:lang w:val="nl-NL"/>
              </w:rPr>
              <w:t>TRỌNG TÀI</w:t>
            </w:r>
            <w:r w:rsidRPr="00CB7768">
              <w:rPr>
                <w:b/>
                <w:bCs/>
                <w:sz w:val="28"/>
                <w:szCs w:val="28"/>
                <w:lang w:val="nl-NL"/>
              </w:rPr>
              <w:br/>
              <w:t>-------</w:t>
            </w:r>
          </w:p>
        </w:tc>
        <w:tc>
          <w:tcPr>
            <w:tcW w:w="6570" w:type="dxa"/>
          </w:tcPr>
          <w:p w14:paraId="1EB585BD" w14:textId="77777777" w:rsidR="009B40D4" w:rsidRPr="00CB7768" w:rsidRDefault="009B40D4" w:rsidP="009B40D4">
            <w:pPr>
              <w:spacing w:before="120"/>
              <w:jc w:val="center"/>
              <w:rPr>
                <w:sz w:val="28"/>
                <w:szCs w:val="28"/>
                <w:lang w:val="nl-NL"/>
              </w:rPr>
            </w:pPr>
            <w:r w:rsidRPr="00CB7768">
              <w:rPr>
                <w:b/>
                <w:bCs/>
                <w:sz w:val="28"/>
                <w:szCs w:val="28"/>
                <w:lang w:val="nl-NL"/>
              </w:rPr>
              <w:t>CỘNG HÒA XÃ HỘI CHỦ NGHĨA VIỆT NAM</w:t>
            </w:r>
            <w:r w:rsidRPr="00CB7768">
              <w:rPr>
                <w:b/>
                <w:bCs/>
                <w:sz w:val="28"/>
                <w:szCs w:val="28"/>
                <w:lang w:val="nl-NL"/>
              </w:rPr>
              <w:br/>
              <w:t xml:space="preserve">Độc lập – Tự do – Hạnh phúc </w:t>
            </w:r>
            <w:r w:rsidRPr="00CB7768">
              <w:rPr>
                <w:b/>
                <w:bCs/>
                <w:sz w:val="28"/>
                <w:szCs w:val="28"/>
                <w:lang w:val="nl-NL"/>
              </w:rPr>
              <w:br/>
              <w:t>---------------</w:t>
            </w:r>
          </w:p>
        </w:tc>
      </w:tr>
      <w:tr w:rsidR="009B40D4" w:rsidRPr="00CB7768" w14:paraId="6D325FBA" w14:textId="77777777" w:rsidTr="009B40D4">
        <w:trPr>
          <w:trHeight w:val="150"/>
        </w:trPr>
        <w:tc>
          <w:tcPr>
            <w:tcW w:w="2718" w:type="dxa"/>
          </w:tcPr>
          <w:p w14:paraId="6DB2C76E" w14:textId="77777777" w:rsidR="009B40D4" w:rsidRPr="00CB7768" w:rsidRDefault="009B40D4" w:rsidP="009B40D4">
            <w:pPr>
              <w:spacing w:before="120"/>
              <w:jc w:val="center"/>
              <w:rPr>
                <w:i/>
                <w:iCs/>
                <w:sz w:val="28"/>
                <w:szCs w:val="28"/>
              </w:rPr>
            </w:pPr>
            <w:r w:rsidRPr="00CB7768">
              <w:rPr>
                <w:sz w:val="28"/>
                <w:szCs w:val="28"/>
              </w:rPr>
              <w:t>Số: ……………</w:t>
            </w:r>
          </w:p>
        </w:tc>
        <w:tc>
          <w:tcPr>
            <w:tcW w:w="6570" w:type="dxa"/>
          </w:tcPr>
          <w:p w14:paraId="7E99CBF5" w14:textId="77777777" w:rsidR="009B40D4" w:rsidRPr="00CB7768" w:rsidRDefault="009B40D4" w:rsidP="009B40D4">
            <w:pPr>
              <w:spacing w:before="120"/>
              <w:jc w:val="right"/>
              <w:rPr>
                <w:i/>
                <w:iCs/>
                <w:sz w:val="28"/>
                <w:szCs w:val="28"/>
              </w:rPr>
            </w:pPr>
            <w:r w:rsidRPr="00CB7768">
              <w:rPr>
                <w:i/>
                <w:iCs/>
                <w:sz w:val="28"/>
                <w:szCs w:val="28"/>
              </w:rPr>
              <w:t xml:space="preserve">Tỉnh (thành phố), ngày ….. tháng ….. năm ……. </w:t>
            </w:r>
          </w:p>
        </w:tc>
      </w:tr>
    </w:tbl>
    <w:p w14:paraId="408F47CC" w14:textId="77777777" w:rsidR="009B40D4" w:rsidRPr="00CB7768" w:rsidRDefault="009B40D4" w:rsidP="009B40D4">
      <w:pPr>
        <w:spacing w:before="120"/>
        <w:rPr>
          <w:sz w:val="28"/>
          <w:szCs w:val="28"/>
        </w:rPr>
      </w:pPr>
    </w:p>
    <w:p w14:paraId="53C2463C" w14:textId="77777777" w:rsidR="009B40D4" w:rsidRPr="00CB7768" w:rsidRDefault="009B40D4" w:rsidP="009B40D4">
      <w:pPr>
        <w:jc w:val="center"/>
        <w:rPr>
          <w:b/>
          <w:bCs/>
          <w:sz w:val="28"/>
          <w:szCs w:val="28"/>
        </w:rPr>
      </w:pPr>
      <w:r w:rsidRPr="00CB7768">
        <w:rPr>
          <w:b/>
          <w:bCs/>
          <w:sz w:val="28"/>
          <w:szCs w:val="28"/>
        </w:rPr>
        <w:t>THÔNG BÁO</w:t>
      </w:r>
    </w:p>
    <w:p w14:paraId="5F0D3F91" w14:textId="77777777" w:rsidR="009B40D4" w:rsidRPr="00CB7768" w:rsidRDefault="009B40D4" w:rsidP="009B40D4">
      <w:pPr>
        <w:jc w:val="center"/>
        <w:rPr>
          <w:b/>
          <w:bCs/>
          <w:sz w:val="28"/>
          <w:szCs w:val="28"/>
        </w:rPr>
      </w:pPr>
      <w:r w:rsidRPr="00CB7768">
        <w:rPr>
          <w:b/>
          <w:bCs/>
          <w:sz w:val="28"/>
          <w:szCs w:val="28"/>
        </w:rPr>
        <w:t>THAY ĐỔI ĐỊA ĐIỂM ĐẶT TRỤ SỞ CỦA TRUNG TÂM TRỌNG TÀI/CHI NHÁNH TRUNG TÂM TRỌNG TÀI, CHI NHÁNH/VĂN PHÒNG ĐẠI DIỆN CỦA TỔ CHỨC TRỌNG TÀI NƯỚC NGOÀI TẠI VIỆT NAM SANG TỈNH THÀNH PHỐ TRỰC THUỘC TRUNG ƯƠNG KHÁC</w:t>
      </w:r>
    </w:p>
    <w:tbl>
      <w:tblPr>
        <w:tblW w:w="8928" w:type="dxa"/>
        <w:tblLook w:val="01E0" w:firstRow="1" w:lastRow="1" w:firstColumn="1" w:lastColumn="1" w:noHBand="0" w:noVBand="0"/>
      </w:tblPr>
      <w:tblGrid>
        <w:gridCol w:w="2808"/>
        <w:gridCol w:w="6120"/>
      </w:tblGrid>
      <w:tr w:rsidR="009B40D4" w:rsidRPr="00CB7768" w14:paraId="0E0A8F5D" w14:textId="77777777" w:rsidTr="009B40D4">
        <w:tc>
          <w:tcPr>
            <w:tcW w:w="2808" w:type="dxa"/>
          </w:tcPr>
          <w:p w14:paraId="1A4C7A5D" w14:textId="77777777" w:rsidR="009B40D4" w:rsidRPr="00CB7768" w:rsidRDefault="009B40D4" w:rsidP="009B40D4">
            <w:pPr>
              <w:spacing w:before="120"/>
              <w:jc w:val="right"/>
              <w:rPr>
                <w:b/>
                <w:bCs/>
                <w:sz w:val="28"/>
                <w:szCs w:val="28"/>
              </w:rPr>
            </w:pPr>
            <w:r w:rsidRPr="00CB7768">
              <w:rPr>
                <w:b/>
                <w:bCs/>
                <w:sz w:val="28"/>
                <w:szCs w:val="28"/>
              </w:rPr>
              <w:t>Kính gửi:</w:t>
            </w:r>
          </w:p>
        </w:tc>
        <w:tc>
          <w:tcPr>
            <w:tcW w:w="6120" w:type="dxa"/>
          </w:tcPr>
          <w:p w14:paraId="02FF0FB7" w14:textId="77777777" w:rsidR="009B40D4" w:rsidRPr="00CB7768" w:rsidRDefault="009B40D4" w:rsidP="009B40D4">
            <w:pPr>
              <w:spacing w:before="120"/>
              <w:rPr>
                <w:b/>
                <w:bCs/>
                <w:sz w:val="28"/>
                <w:szCs w:val="28"/>
              </w:rPr>
            </w:pPr>
            <w:r w:rsidRPr="00CB7768">
              <w:rPr>
                <w:sz w:val="28"/>
                <w:szCs w:val="28"/>
              </w:rPr>
              <w:t>- Bộ Tư pháp;</w:t>
            </w:r>
            <w:r w:rsidRPr="00CB7768">
              <w:rPr>
                <w:sz w:val="28"/>
                <w:szCs w:val="28"/>
              </w:rPr>
              <w:br/>
              <w:t>- Sở Tư pháp*……………………</w:t>
            </w:r>
          </w:p>
        </w:tc>
      </w:tr>
    </w:tbl>
    <w:p w14:paraId="462A98E3" w14:textId="77777777" w:rsidR="009B40D4" w:rsidRPr="00CB7768" w:rsidRDefault="009B40D4" w:rsidP="009B40D4">
      <w:pPr>
        <w:spacing w:before="120"/>
        <w:rPr>
          <w:sz w:val="28"/>
          <w:szCs w:val="28"/>
        </w:rPr>
      </w:pPr>
      <w:r w:rsidRPr="00CB7768">
        <w:rPr>
          <w:sz w:val="28"/>
          <w:szCs w:val="28"/>
        </w:rPr>
        <w:t>Tên tổ chức trọng tài: …………………………………………….......................</w:t>
      </w:r>
    </w:p>
    <w:p w14:paraId="6B380C7C" w14:textId="77777777" w:rsidR="009B40D4" w:rsidRPr="00CB7768" w:rsidRDefault="009B40D4" w:rsidP="009B40D4">
      <w:pPr>
        <w:spacing w:before="120"/>
        <w:rPr>
          <w:sz w:val="28"/>
          <w:szCs w:val="28"/>
        </w:rPr>
      </w:pPr>
      <w:r w:rsidRPr="00CB7768">
        <w:rPr>
          <w:sz w:val="28"/>
          <w:szCs w:val="28"/>
        </w:rPr>
        <w:t>Tên viết tắt (nếu có): ………………………………………………........</w:t>
      </w:r>
    </w:p>
    <w:p w14:paraId="6043F0F3" w14:textId="77777777" w:rsidR="009B40D4" w:rsidRPr="00CB7768" w:rsidRDefault="009B40D4" w:rsidP="009B40D4">
      <w:pPr>
        <w:spacing w:before="120"/>
        <w:rPr>
          <w:sz w:val="28"/>
          <w:szCs w:val="28"/>
        </w:rPr>
      </w:pPr>
      <w:r w:rsidRPr="00CB7768">
        <w:rPr>
          <w:sz w:val="28"/>
          <w:szCs w:val="28"/>
        </w:rPr>
        <w:t>Tên giao dịch bằng tiếng Anh (nếu có)………………… …………………….</w:t>
      </w:r>
    </w:p>
    <w:p w14:paraId="297F7684" w14:textId="77777777" w:rsidR="009B40D4" w:rsidRPr="00CB7768" w:rsidRDefault="009B40D4" w:rsidP="009B40D4">
      <w:pPr>
        <w:spacing w:before="120"/>
        <w:rPr>
          <w:sz w:val="28"/>
          <w:szCs w:val="28"/>
        </w:rPr>
      </w:pPr>
      <w:r w:rsidRPr="00CB7768">
        <w:rPr>
          <w:sz w:val="28"/>
          <w:szCs w:val="28"/>
        </w:rPr>
        <w:t>Giấy phép thành lập số:………… …………………………........................</w:t>
      </w:r>
    </w:p>
    <w:p w14:paraId="19F2706F" w14:textId="77777777" w:rsidR="009B40D4" w:rsidRPr="00CB7768" w:rsidRDefault="009B40D4" w:rsidP="009B40D4">
      <w:pPr>
        <w:spacing w:before="120"/>
        <w:rPr>
          <w:sz w:val="28"/>
          <w:szCs w:val="28"/>
        </w:rPr>
      </w:pPr>
      <w:r w:rsidRPr="00CB7768">
        <w:rPr>
          <w:sz w:val="28"/>
          <w:szCs w:val="28"/>
        </w:rPr>
        <w:t>Do Bộ Tư pháp cấp ngày…….. tháng…… năm..........tại………….............</w:t>
      </w:r>
    </w:p>
    <w:p w14:paraId="04D01AEF" w14:textId="77777777" w:rsidR="009B40D4" w:rsidRPr="00CB7768" w:rsidRDefault="009B40D4" w:rsidP="009B40D4">
      <w:pPr>
        <w:spacing w:before="120"/>
        <w:rPr>
          <w:sz w:val="28"/>
          <w:szCs w:val="28"/>
        </w:rPr>
      </w:pPr>
      <w:r w:rsidRPr="00CB7768">
        <w:rPr>
          <w:sz w:val="28"/>
          <w:szCs w:val="28"/>
        </w:rPr>
        <w:t>Giấy đăng ký hoạt động số:.............................................................................</w:t>
      </w:r>
    </w:p>
    <w:p w14:paraId="3EA5F6AD" w14:textId="77777777" w:rsidR="009B40D4" w:rsidRPr="00CB7768" w:rsidRDefault="009B40D4" w:rsidP="009B40D4">
      <w:pPr>
        <w:spacing w:before="120"/>
        <w:rPr>
          <w:sz w:val="28"/>
          <w:szCs w:val="28"/>
        </w:rPr>
      </w:pPr>
      <w:r w:rsidRPr="00CB7768">
        <w:rPr>
          <w:sz w:val="28"/>
          <w:szCs w:val="28"/>
        </w:rPr>
        <w:t>Do Sở Tư pháp ................... cấp ngày…….. tháng…… năm..........tại……….....</w:t>
      </w:r>
    </w:p>
    <w:p w14:paraId="7FF518FF" w14:textId="77777777" w:rsidR="009B40D4" w:rsidRPr="00CB7768" w:rsidRDefault="009B40D4" w:rsidP="009B40D4">
      <w:pPr>
        <w:spacing w:before="120"/>
        <w:rPr>
          <w:sz w:val="28"/>
          <w:szCs w:val="28"/>
        </w:rPr>
      </w:pPr>
      <w:r w:rsidRPr="00CB7768">
        <w:rPr>
          <w:sz w:val="28"/>
          <w:szCs w:val="28"/>
        </w:rPr>
        <w:t>Điện thoại:………… ………. Fax:…………………………………………......</w:t>
      </w:r>
    </w:p>
    <w:p w14:paraId="78CCD9C8" w14:textId="77777777" w:rsidR="009B40D4" w:rsidRPr="00CB7768" w:rsidRDefault="009B40D4" w:rsidP="009B40D4">
      <w:pPr>
        <w:spacing w:before="120"/>
        <w:rPr>
          <w:sz w:val="28"/>
          <w:szCs w:val="28"/>
        </w:rPr>
      </w:pPr>
      <w:r w:rsidRPr="00CB7768">
        <w:rPr>
          <w:sz w:val="28"/>
          <w:szCs w:val="28"/>
        </w:rPr>
        <w:t>Email: ………………...........Website: (nếu có)……………………………....</w:t>
      </w:r>
    </w:p>
    <w:p w14:paraId="65CBC444" w14:textId="77777777" w:rsidR="009B40D4" w:rsidRPr="00CB7768" w:rsidRDefault="009B40D4" w:rsidP="009B40D4">
      <w:pPr>
        <w:spacing w:before="120"/>
        <w:rPr>
          <w:sz w:val="28"/>
          <w:szCs w:val="28"/>
        </w:rPr>
      </w:pPr>
      <w:r w:rsidRPr="00CB7768">
        <w:rPr>
          <w:sz w:val="28"/>
          <w:szCs w:val="28"/>
        </w:rPr>
        <w:t>Thông báo thay đổi đặt trụ sở của Trung tâm trọng tài/Chi nhánh Trung tâm trọng tài, Chi nhánh/Văn phòng đại diện Tổ chức trọng tài nước ngoài tại Việt Nam sang tỉnh, thành phố trực thuộc Trung ương khác với nội dung cụ thể như sau:</w:t>
      </w:r>
    </w:p>
    <w:p w14:paraId="55355339" w14:textId="77777777" w:rsidR="009B40D4" w:rsidRPr="00CB7768" w:rsidRDefault="009B40D4" w:rsidP="009B40D4">
      <w:pPr>
        <w:spacing w:before="120"/>
        <w:rPr>
          <w:sz w:val="28"/>
          <w:szCs w:val="28"/>
        </w:rPr>
      </w:pPr>
      <w:r w:rsidRPr="00CB7768">
        <w:rPr>
          <w:sz w:val="28"/>
          <w:szCs w:val="28"/>
        </w:rPr>
        <w:t>1. Địa điểm đặt trụ sở của Trung tâm trọng tài/Chi nhánh Trung tâm trọng tài, Chi nhánh/Văn phòng đại diện Tổ chức trọng tài nước ngoài tại Việt Nam hiện tại: (ghi rõ số nhà, đường/phố, phường/xã, quận/huyện, tỉnh/thành phố) ………</w:t>
      </w:r>
    </w:p>
    <w:p w14:paraId="79C68879" w14:textId="77777777" w:rsidR="009B40D4" w:rsidRPr="00CB7768" w:rsidRDefault="009B40D4" w:rsidP="009B40D4">
      <w:pPr>
        <w:spacing w:before="120"/>
        <w:rPr>
          <w:sz w:val="28"/>
          <w:szCs w:val="28"/>
        </w:rPr>
      </w:pPr>
      <w:r w:rsidRPr="00CB7768">
        <w:rPr>
          <w:sz w:val="28"/>
          <w:szCs w:val="28"/>
        </w:rPr>
        <w:t>Điện thoại:…… ……………. Fax:……………………………………..........</w:t>
      </w:r>
    </w:p>
    <w:p w14:paraId="506E70D5" w14:textId="77777777" w:rsidR="009B40D4" w:rsidRPr="00CB7768" w:rsidRDefault="009B40D4" w:rsidP="009B40D4">
      <w:pPr>
        <w:spacing w:before="120"/>
        <w:rPr>
          <w:sz w:val="28"/>
          <w:szCs w:val="28"/>
        </w:rPr>
      </w:pPr>
      <w:r w:rsidRPr="00CB7768">
        <w:rPr>
          <w:sz w:val="28"/>
          <w:szCs w:val="28"/>
        </w:rPr>
        <w:t>Email: ………………..........Website:………………………………………</w:t>
      </w:r>
    </w:p>
    <w:p w14:paraId="37EB845B" w14:textId="77777777" w:rsidR="009B40D4" w:rsidRPr="00CB7768" w:rsidRDefault="009B40D4" w:rsidP="009B40D4">
      <w:pPr>
        <w:spacing w:before="120"/>
        <w:rPr>
          <w:sz w:val="28"/>
          <w:szCs w:val="28"/>
        </w:rPr>
      </w:pPr>
      <w:r w:rsidRPr="00CB7768">
        <w:rPr>
          <w:sz w:val="28"/>
          <w:szCs w:val="28"/>
        </w:rPr>
        <w:t>2. Địa điểm đặt trụ sở mới của Trung tâm trọng tài/ Chi nhánh Trung tâm trọng tài, Chi nhánh/Văn phòng đại diện Tổ chức trọng tài nước ngoài tại Việt Nam: (ghi rõ số nhà, đường/phố, phường/xã, quận/huyện, tỉnh/thành phố): …………</w:t>
      </w:r>
    </w:p>
    <w:p w14:paraId="61415CE4" w14:textId="77777777" w:rsidR="009B40D4" w:rsidRPr="00CB7768" w:rsidRDefault="009B40D4" w:rsidP="009B40D4">
      <w:pPr>
        <w:spacing w:before="120"/>
        <w:rPr>
          <w:sz w:val="28"/>
          <w:szCs w:val="28"/>
        </w:rPr>
      </w:pPr>
      <w:r w:rsidRPr="00CB7768">
        <w:rPr>
          <w:sz w:val="28"/>
          <w:szCs w:val="28"/>
        </w:rPr>
        <w:t>Điện thoại:………… …………………. Fax:……………… …………</w:t>
      </w:r>
    </w:p>
    <w:p w14:paraId="23957BC2" w14:textId="77777777" w:rsidR="009B40D4" w:rsidRPr="00CB7768" w:rsidRDefault="009B40D4" w:rsidP="009B40D4">
      <w:pPr>
        <w:spacing w:before="120"/>
        <w:rPr>
          <w:sz w:val="28"/>
          <w:szCs w:val="28"/>
        </w:rPr>
      </w:pPr>
      <w:r w:rsidRPr="00CB7768">
        <w:rPr>
          <w:sz w:val="28"/>
          <w:szCs w:val="28"/>
        </w:rPr>
        <w:t>Email: …………………......Website:………………………………………</w:t>
      </w:r>
    </w:p>
    <w:p w14:paraId="38B98EA7" w14:textId="77777777" w:rsidR="009B40D4" w:rsidRPr="00CB7768" w:rsidRDefault="009B40D4" w:rsidP="009B40D4">
      <w:pPr>
        <w:spacing w:before="120"/>
        <w:rPr>
          <w:sz w:val="28"/>
          <w:szCs w:val="28"/>
        </w:rPr>
      </w:pPr>
      <w:r w:rsidRPr="00CB7768">
        <w:rPr>
          <w:sz w:val="28"/>
          <w:szCs w:val="28"/>
        </w:rPr>
        <w:t>Chúng tôi xin cam kết chịu trách nhiệm hoàn toàn về tính trung thực và chính xác của nội dung thông báo và hồ sơ kèm theo; chấp hành nghiêm chỉnh mọi quy định của pháp luật Việt Nam liên quan đến hoạt động trọng tài thương mại.</w:t>
      </w:r>
    </w:p>
    <w:p w14:paraId="41A279F4" w14:textId="77777777" w:rsidR="009B40D4" w:rsidRPr="00CB7768" w:rsidRDefault="009B40D4" w:rsidP="009B40D4">
      <w:pPr>
        <w:spacing w:before="120"/>
        <w:rPr>
          <w:sz w:val="28"/>
          <w:szCs w:val="28"/>
        </w:rPr>
      </w:pPr>
      <w:r w:rsidRPr="00CB7768">
        <w:rPr>
          <w:sz w:val="28"/>
          <w:szCs w:val="28"/>
        </w:rPr>
        <w:t>Tài liệu gửi kèm bao gồm:</w:t>
      </w:r>
    </w:p>
    <w:p w14:paraId="112D64F4" w14:textId="77777777" w:rsidR="009B40D4" w:rsidRPr="00CB7768" w:rsidRDefault="009B40D4" w:rsidP="009B40D4">
      <w:pPr>
        <w:spacing w:before="120"/>
        <w:rPr>
          <w:sz w:val="28"/>
          <w:szCs w:val="28"/>
        </w:rPr>
      </w:pPr>
      <w:r w:rsidRPr="00CB7768">
        <w:rPr>
          <w:sz w:val="28"/>
          <w:szCs w:val="28"/>
        </w:rPr>
        <w:t>1…………………………………………………………………………………</w:t>
      </w:r>
    </w:p>
    <w:p w14:paraId="158699EB" w14:textId="77777777" w:rsidR="009B40D4" w:rsidRPr="00CB7768" w:rsidRDefault="009B40D4" w:rsidP="009B40D4">
      <w:pPr>
        <w:spacing w:before="120"/>
        <w:rPr>
          <w:sz w:val="28"/>
          <w:szCs w:val="28"/>
        </w:rPr>
      </w:pPr>
      <w:r w:rsidRPr="00CB7768">
        <w:rPr>
          <w:sz w:val="28"/>
          <w:szCs w:val="28"/>
        </w:rPr>
        <w:t>2…………………………………………………………………………………</w:t>
      </w:r>
    </w:p>
    <w:tbl>
      <w:tblPr>
        <w:tblW w:w="0" w:type="auto"/>
        <w:tblLook w:val="01E0" w:firstRow="1" w:lastRow="1" w:firstColumn="1" w:lastColumn="1" w:noHBand="0" w:noVBand="0"/>
      </w:tblPr>
      <w:tblGrid>
        <w:gridCol w:w="4428"/>
        <w:gridCol w:w="4428"/>
      </w:tblGrid>
      <w:tr w:rsidR="009B40D4" w:rsidRPr="00CB7768" w14:paraId="0087290F" w14:textId="77777777" w:rsidTr="009B40D4">
        <w:tc>
          <w:tcPr>
            <w:tcW w:w="4428" w:type="dxa"/>
          </w:tcPr>
          <w:p w14:paraId="67CB8577" w14:textId="77777777" w:rsidR="009B40D4" w:rsidRPr="00CB7768" w:rsidRDefault="009B40D4" w:rsidP="009B40D4">
            <w:pPr>
              <w:spacing w:before="120"/>
              <w:rPr>
                <w:sz w:val="28"/>
                <w:szCs w:val="28"/>
              </w:rPr>
            </w:pPr>
          </w:p>
        </w:tc>
        <w:tc>
          <w:tcPr>
            <w:tcW w:w="4428" w:type="dxa"/>
          </w:tcPr>
          <w:p w14:paraId="05CC0FCF" w14:textId="77777777" w:rsidR="009B40D4" w:rsidRPr="00CB7768" w:rsidRDefault="009B40D4" w:rsidP="009B40D4">
            <w:pPr>
              <w:spacing w:before="120"/>
              <w:jc w:val="center"/>
              <w:rPr>
                <w:i/>
                <w:iCs/>
                <w:sz w:val="28"/>
                <w:szCs w:val="28"/>
              </w:rPr>
            </w:pPr>
            <w:r w:rsidRPr="00CB7768">
              <w:rPr>
                <w:sz w:val="28"/>
                <w:szCs w:val="28"/>
              </w:rPr>
              <w:t>Người đại diện theo pháp luật của tổ chức trọng tài</w:t>
            </w:r>
            <w:r w:rsidRPr="00CB7768">
              <w:rPr>
                <w:sz w:val="28"/>
                <w:szCs w:val="28"/>
              </w:rPr>
              <w:br/>
            </w:r>
            <w:r w:rsidRPr="00CB7768">
              <w:rPr>
                <w:i/>
                <w:iCs/>
                <w:sz w:val="28"/>
                <w:szCs w:val="28"/>
              </w:rPr>
              <w:t>(Ký, ghi rõ họ, tên và đóng dấu)</w:t>
            </w:r>
          </w:p>
        </w:tc>
      </w:tr>
    </w:tbl>
    <w:p w14:paraId="5C3EC20B" w14:textId="77777777" w:rsidR="009B40D4" w:rsidRPr="00CB7768" w:rsidRDefault="009B40D4" w:rsidP="009B40D4">
      <w:pPr>
        <w:spacing w:before="120"/>
        <w:rPr>
          <w:b/>
          <w:sz w:val="28"/>
          <w:szCs w:val="28"/>
          <w:lang w:val="nl-NL"/>
        </w:rPr>
      </w:pPr>
      <w:r w:rsidRPr="00CB7768">
        <w:rPr>
          <w:sz w:val="28"/>
          <w:szCs w:val="28"/>
        </w:rPr>
        <w:t>_____</w:t>
      </w:r>
    </w:p>
    <w:p w14:paraId="6EA71688" w14:textId="77777777" w:rsidR="009B40D4" w:rsidRDefault="009B40D4" w:rsidP="009B40D4">
      <w:pPr>
        <w:spacing w:before="120"/>
        <w:ind w:firstLine="720"/>
        <w:jc w:val="both"/>
        <w:rPr>
          <w:b/>
          <w:sz w:val="28"/>
          <w:szCs w:val="28"/>
          <w:lang w:val="nl-NL"/>
        </w:rPr>
      </w:pPr>
    </w:p>
    <w:p w14:paraId="525FCF42" w14:textId="77777777" w:rsidR="003B5E6D" w:rsidRDefault="003B5E6D" w:rsidP="009B40D4">
      <w:pPr>
        <w:spacing w:before="120"/>
        <w:ind w:firstLine="720"/>
        <w:jc w:val="both"/>
        <w:rPr>
          <w:b/>
          <w:sz w:val="28"/>
          <w:szCs w:val="28"/>
          <w:lang w:val="nl-NL"/>
        </w:rPr>
      </w:pPr>
    </w:p>
    <w:p w14:paraId="409F051F" w14:textId="77777777" w:rsidR="003B5E6D" w:rsidRDefault="003B5E6D" w:rsidP="009B40D4">
      <w:pPr>
        <w:spacing w:before="120"/>
        <w:ind w:firstLine="720"/>
        <w:jc w:val="both"/>
        <w:rPr>
          <w:b/>
          <w:sz w:val="28"/>
          <w:szCs w:val="28"/>
          <w:lang w:val="nl-NL"/>
        </w:rPr>
      </w:pPr>
    </w:p>
    <w:p w14:paraId="2F94508D" w14:textId="77777777" w:rsidR="003B5E6D" w:rsidRDefault="003B5E6D" w:rsidP="009B40D4">
      <w:pPr>
        <w:spacing w:before="120"/>
        <w:ind w:firstLine="720"/>
        <w:jc w:val="both"/>
        <w:rPr>
          <w:b/>
          <w:sz w:val="28"/>
          <w:szCs w:val="28"/>
          <w:lang w:val="nl-NL"/>
        </w:rPr>
      </w:pPr>
    </w:p>
    <w:p w14:paraId="67E30657" w14:textId="77777777" w:rsidR="003B5E6D" w:rsidRDefault="003B5E6D" w:rsidP="009B40D4">
      <w:pPr>
        <w:spacing w:before="120"/>
        <w:ind w:firstLine="720"/>
        <w:jc w:val="both"/>
        <w:rPr>
          <w:b/>
          <w:sz w:val="28"/>
          <w:szCs w:val="28"/>
          <w:lang w:val="nl-NL"/>
        </w:rPr>
      </w:pPr>
    </w:p>
    <w:p w14:paraId="0B771EA3" w14:textId="77777777" w:rsidR="003B5E6D" w:rsidRDefault="003B5E6D" w:rsidP="009B40D4">
      <w:pPr>
        <w:spacing w:before="120"/>
        <w:ind w:firstLine="720"/>
        <w:jc w:val="both"/>
        <w:rPr>
          <w:b/>
          <w:sz w:val="28"/>
          <w:szCs w:val="28"/>
          <w:lang w:val="nl-NL"/>
        </w:rPr>
      </w:pPr>
    </w:p>
    <w:p w14:paraId="73DEFD52" w14:textId="77777777" w:rsidR="003B5E6D" w:rsidRDefault="003B5E6D" w:rsidP="009B40D4">
      <w:pPr>
        <w:spacing w:before="120"/>
        <w:ind w:firstLine="720"/>
        <w:jc w:val="both"/>
        <w:rPr>
          <w:b/>
          <w:sz w:val="28"/>
          <w:szCs w:val="28"/>
          <w:lang w:val="nl-NL"/>
        </w:rPr>
      </w:pPr>
    </w:p>
    <w:p w14:paraId="4CA93623" w14:textId="77777777" w:rsidR="003B5E6D" w:rsidRDefault="003B5E6D" w:rsidP="009B40D4">
      <w:pPr>
        <w:spacing w:before="120"/>
        <w:ind w:firstLine="720"/>
        <w:jc w:val="both"/>
        <w:rPr>
          <w:b/>
          <w:sz w:val="28"/>
          <w:szCs w:val="28"/>
          <w:lang w:val="nl-NL"/>
        </w:rPr>
      </w:pPr>
    </w:p>
    <w:p w14:paraId="128EC697" w14:textId="77777777" w:rsidR="003B5E6D" w:rsidRDefault="003B5E6D" w:rsidP="009B40D4">
      <w:pPr>
        <w:spacing w:before="120"/>
        <w:ind w:firstLine="720"/>
        <w:jc w:val="both"/>
        <w:rPr>
          <w:b/>
          <w:sz w:val="28"/>
          <w:szCs w:val="28"/>
          <w:lang w:val="nl-NL"/>
        </w:rPr>
      </w:pPr>
    </w:p>
    <w:p w14:paraId="0A655B96" w14:textId="77777777" w:rsidR="003B5E6D" w:rsidRDefault="003B5E6D" w:rsidP="009B40D4">
      <w:pPr>
        <w:spacing w:before="120"/>
        <w:ind w:firstLine="720"/>
        <w:jc w:val="both"/>
        <w:rPr>
          <w:b/>
          <w:sz w:val="28"/>
          <w:szCs w:val="28"/>
          <w:lang w:val="nl-NL"/>
        </w:rPr>
      </w:pPr>
    </w:p>
    <w:p w14:paraId="6D773CF7" w14:textId="77777777" w:rsidR="003B5E6D" w:rsidRDefault="003B5E6D" w:rsidP="009B40D4">
      <w:pPr>
        <w:spacing w:before="120"/>
        <w:ind w:firstLine="720"/>
        <w:jc w:val="both"/>
        <w:rPr>
          <w:b/>
          <w:sz w:val="28"/>
          <w:szCs w:val="28"/>
          <w:lang w:val="nl-NL"/>
        </w:rPr>
      </w:pPr>
    </w:p>
    <w:p w14:paraId="126AC7C5" w14:textId="77777777" w:rsidR="003B5E6D" w:rsidRDefault="003B5E6D" w:rsidP="009B40D4">
      <w:pPr>
        <w:spacing w:before="120"/>
        <w:ind w:firstLine="720"/>
        <w:jc w:val="both"/>
        <w:rPr>
          <w:b/>
          <w:sz w:val="28"/>
          <w:szCs w:val="28"/>
          <w:lang w:val="nl-NL"/>
        </w:rPr>
      </w:pPr>
    </w:p>
    <w:p w14:paraId="257E83BF" w14:textId="77777777" w:rsidR="003B5E6D" w:rsidRDefault="003B5E6D" w:rsidP="009B40D4">
      <w:pPr>
        <w:spacing w:before="120"/>
        <w:ind w:firstLine="720"/>
        <w:jc w:val="both"/>
        <w:rPr>
          <w:b/>
          <w:sz w:val="28"/>
          <w:szCs w:val="28"/>
          <w:lang w:val="nl-NL"/>
        </w:rPr>
      </w:pPr>
    </w:p>
    <w:p w14:paraId="0190EC30" w14:textId="77777777" w:rsidR="003B5E6D" w:rsidRDefault="003B5E6D" w:rsidP="009B40D4">
      <w:pPr>
        <w:spacing w:before="120"/>
        <w:ind w:firstLine="720"/>
        <w:jc w:val="both"/>
        <w:rPr>
          <w:b/>
          <w:sz w:val="28"/>
          <w:szCs w:val="28"/>
          <w:lang w:val="nl-NL"/>
        </w:rPr>
      </w:pPr>
    </w:p>
    <w:p w14:paraId="2FC1B0F3" w14:textId="77777777" w:rsidR="003B5E6D" w:rsidRDefault="003B5E6D" w:rsidP="009B40D4">
      <w:pPr>
        <w:spacing w:before="120"/>
        <w:ind w:firstLine="720"/>
        <w:jc w:val="both"/>
        <w:rPr>
          <w:b/>
          <w:sz w:val="28"/>
          <w:szCs w:val="28"/>
          <w:lang w:val="nl-NL"/>
        </w:rPr>
      </w:pPr>
    </w:p>
    <w:p w14:paraId="34AE2702" w14:textId="77777777" w:rsidR="003B5E6D" w:rsidRDefault="003B5E6D" w:rsidP="009B40D4">
      <w:pPr>
        <w:spacing w:before="120"/>
        <w:ind w:firstLine="720"/>
        <w:jc w:val="both"/>
        <w:rPr>
          <w:b/>
          <w:sz w:val="28"/>
          <w:szCs w:val="28"/>
          <w:lang w:val="nl-NL"/>
        </w:rPr>
      </w:pPr>
    </w:p>
    <w:p w14:paraId="181B36B5" w14:textId="77777777" w:rsidR="003B5E6D" w:rsidRDefault="003B5E6D" w:rsidP="009B40D4">
      <w:pPr>
        <w:spacing w:before="120"/>
        <w:ind w:firstLine="720"/>
        <w:jc w:val="both"/>
        <w:rPr>
          <w:b/>
          <w:sz w:val="28"/>
          <w:szCs w:val="28"/>
          <w:lang w:val="nl-NL"/>
        </w:rPr>
      </w:pPr>
    </w:p>
    <w:p w14:paraId="670E77B5" w14:textId="77777777" w:rsidR="003B5E6D" w:rsidRDefault="003B5E6D" w:rsidP="009B40D4">
      <w:pPr>
        <w:spacing w:before="120"/>
        <w:ind w:firstLine="720"/>
        <w:jc w:val="both"/>
        <w:rPr>
          <w:b/>
          <w:sz w:val="28"/>
          <w:szCs w:val="28"/>
          <w:lang w:val="nl-NL"/>
        </w:rPr>
      </w:pPr>
    </w:p>
    <w:p w14:paraId="31135AEC" w14:textId="77777777" w:rsidR="003B5E6D" w:rsidRDefault="003B5E6D" w:rsidP="009B40D4">
      <w:pPr>
        <w:spacing w:before="120"/>
        <w:ind w:firstLine="720"/>
        <w:jc w:val="both"/>
        <w:rPr>
          <w:b/>
          <w:sz w:val="28"/>
          <w:szCs w:val="28"/>
          <w:lang w:val="nl-NL"/>
        </w:rPr>
      </w:pPr>
    </w:p>
    <w:p w14:paraId="4E93CAC7" w14:textId="77777777" w:rsidR="003B5E6D" w:rsidRDefault="003B5E6D" w:rsidP="009B40D4">
      <w:pPr>
        <w:spacing w:before="120"/>
        <w:ind w:firstLine="720"/>
        <w:jc w:val="both"/>
        <w:rPr>
          <w:b/>
          <w:sz w:val="28"/>
          <w:szCs w:val="28"/>
          <w:lang w:val="nl-NL"/>
        </w:rPr>
      </w:pPr>
    </w:p>
    <w:p w14:paraId="16D7133B" w14:textId="77777777" w:rsidR="003B5E6D" w:rsidRPr="00CB7768" w:rsidRDefault="003B5E6D" w:rsidP="009B40D4">
      <w:pPr>
        <w:spacing w:before="120"/>
        <w:ind w:firstLine="720"/>
        <w:jc w:val="both"/>
        <w:rPr>
          <w:b/>
          <w:sz w:val="28"/>
          <w:szCs w:val="28"/>
          <w:lang w:val="nl-NL"/>
        </w:rPr>
      </w:pPr>
    </w:p>
    <w:p w14:paraId="1B185259" w14:textId="77777777" w:rsidR="009B40D4" w:rsidRPr="00CB7768" w:rsidRDefault="009B40D4" w:rsidP="009B40D4">
      <w:pPr>
        <w:spacing w:before="120"/>
        <w:ind w:firstLine="720"/>
        <w:jc w:val="both"/>
        <w:rPr>
          <w:b/>
          <w:sz w:val="28"/>
          <w:szCs w:val="28"/>
          <w:lang w:val="nl-NL"/>
        </w:rPr>
      </w:pPr>
    </w:p>
    <w:p w14:paraId="0F1BEC63"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8. Thông báo về việc thành lập Chi nhánh/Văn phòng đại diện của Trung tâm trọng tài tại nước ngoài. </w:t>
      </w:r>
      <w:r w:rsidRPr="00CB7768">
        <w:rPr>
          <w:sz w:val="28"/>
          <w:szCs w:val="28"/>
          <w:lang w:val="nl-NL"/>
        </w:rPr>
        <w:t>Mã số hồ sơ: B-BTP-BPC-277047-TT.</w:t>
      </w:r>
    </w:p>
    <w:p w14:paraId="3D485374" w14:textId="77777777" w:rsidR="009B40D4" w:rsidRDefault="009B40D4" w:rsidP="009B40D4">
      <w:pPr>
        <w:spacing w:before="120"/>
        <w:ind w:firstLine="720"/>
        <w:jc w:val="both"/>
        <w:rPr>
          <w:sz w:val="28"/>
          <w:szCs w:val="28"/>
          <w:lang w:val="nl-NL"/>
        </w:rPr>
      </w:pPr>
      <w:r w:rsidRPr="00CB7768">
        <w:rPr>
          <w:b/>
          <w:sz w:val="28"/>
          <w:szCs w:val="28"/>
          <w:lang w:val="nl-NL"/>
        </w:rPr>
        <w:t>a) Trình tự thực hiện:</w:t>
      </w:r>
      <w:r w:rsidRPr="00CB7768">
        <w:rPr>
          <w:sz w:val="28"/>
          <w:szCs w:val="28"/>
          <w:lang w:val="nl-NL"/>
        </w:rPr>
        <w:t xml:space="preserve"> </w:t>
      </w:r>
    </w:p>
    <w:p w14:paraId="1AB6598B" w14:textId="77777777" w:rsidR="009B40D4" w:rsidRDefault="009B40D4" w:rsidP="009B40D4">
      <w:pPr>
        <w:spacing w:before="120"/>
        <w:ind w:firstLine="720"/>
        <w:jc w:val="both"/>
        <w:rPr>
          <w:sz w:val="28"/>
          <w:szCs w:val="28"/>
          <w:lang w:val="nl-NL"/>
        </w:rPr>
      </w:pPr>
      <w:r w:rsidRPr="00975A3C">
        <w:rPr>
          <w:b/>
          <w:sz w:val="28"/>
          <w:szCs w:val="28"/>
          <w:lang w:val="nl-NL"/>
        </w:rPr>
        <w:t>Bước 1.</w:t>
      </w:r>
      <w:r>
        <w:rPr>
          <w:sz w:val="28"/>
          <w:szCs w:val="28"/>
          <w:lang w:val="nl-NL"/>
        </w:rPr>
        <w:t xml:space="preserve"> </w:t>
      </w:r>
      <w:r w:rsidRPr="00CB7768">
        <w:rPr>
          <w:sz w:val="28"/>
          <w:szCs w:val="28"/>
          <w:lang w:val="nl-NL"/>
        </w:rPr>
        <w:t>Trong thời hạn 30 ngày, kể từ ngày được cơ quan có thẩm quyền của nước ngoài cho phép thành lập Chi nhánh, Văn phòng đại diện của Trung tâm trọng tài ở nước ngoài thì Trung tâm trọng tài phải thông báo bằng văn bản cho Sở Tư pháp nơi Trung tâm đăng ký hoạt động.</w:t>
      </w:r>
    </w:p>
    <w:p w14:paraId="6095D926" w14:textId="77777777" w:rsidR="009B40D4" w:rsidRPr="00975A3C" w:rsidRDefault="009B40D4" w:rsidP="009B40D4">
      <w:pPr>
        <w:spacing w:before="120"/>
        <w:ind w:firstLine="720"/>
        <w:jc w:val="both"/>
        <w:rPr>
          <w:sz w:val="28"/>
          <w:szCs w:val="28"/>
          <w:lang w:val="nl-NL"/>
        </w:rPr>
      </w:pPr>
      <w:r w:rsidRPr="00975A3C">
        <w:rPr>
          <w:b/>
          <w:sz w:val="28"/>
          <w:szCs w:val="28"/>
          <w:lang w:val="nl-NL"/>
        </w:rPr>
        <w:t>Bước 2.</w:t>
      </w:r>
      <w:r>
        <w:rPr>
          <w:sz w:val="28"/>
          <w:szCs w:val="28"/>
          <w:lang w:val="nl-NL"/>
        </w:rPr>
        <w:t xml:space="preserve"> Phòng Giáo dục &amp; Bổ trợ tư pháp tham mưu Sở Tư pháp xử lý </w:t>
      </w:r>
      <w:r w:rsidRPr="00975A3C">
        <w:rPr>
          <w:sz w:val="28"/>
          <w:szCs w:val="28"/>
          <w:lang w:val="nl-NL"/>
        </w:rPr>
        <w:t>Thông báo về việc thành lập Chi nhánh/Văn phòng đại diện của Trung tâm trọng tài tại nước ngoài</w:t>
      </w:r>
      <w:r>
        <w:rPr>
          <w:sz w:val="28"/>
          <w:szCs w:val="28"/>
          <w:lang w:val="nl-NL"/>
        </w:rPr>
        <w:t>.</w:t>
      </w:r>
    </w:p>
    <w:p w14:paraId="6FB874B9"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 hoặc thông qua hệ thống bưu chính.</w:t>
      </w:r>
    </w:p>
    <w:p w14:paraId="1262C8F5" w14:textId="77777777" w:rsidR="009B40D4" w:rsidRPr="00CB7768" w:rsidRDefault="009B40D4" w:rsidP="009B40D4">
      <w:pPr>
        <w:spacing w:before="120"/>
        <w:ind w:firstLine="720"/>
        <w:jc w:val="both"/>
        <w:rPr>
          <w:sz w:val="28"/>
          <w:szCs w:val="28"/>
          <w:lang w:val="nl-NL"/>
        </w:rPr>
      </w:pPr>
      <w:r w:rsidRPr="00CB7768">
        <w:rPr>
          <w:b/>
          <w:sz w:val="28"/>
          <w:szCs w:val="28"/>
          <w:lang w:val="nl-NL"/>
        </w:rPr>
        <w:t>c) Thành phần, số lượng hồ sơ:</w:t>
      </w:r>
    </w:p>
    <w:p w14:paraId="72C41A45" w14:textId="77777777" w:rsidR="009B40D4" w:rsidRPr="00CB7768" w:rsidRDefault="009B40D4" w:rsidP="009B40D4">
      <w:pPr>
        <w:spacing w:before="120"/>
        <w:ind w:firstLine="720"/>
        <w:jc w:val="both"/>
        <w:rPr>
          <w:sz w:val="28"/>
          <w:szCs w:val="28"/>
          <w:lang w:val="nl-NL"/>
        </w:rPr>
      </w:pPr>
      <w:r w:rsidRPr="00CB7768">
        <w:rPr>
          <w:i/>
          <w:sz w:val="28"/>
          <w:szCs w:val="28"/>
          <w:lang w:val="nl-NL"/>
        </w:rPr>
        <w:t>* Thành phần hồ sơ:</w:t>
      </w:r>
      <w:r w:rsidRPr="00CB7768">
        <w:rPr>
          <w:sz w:val="28"/>
          <w:szCs w:val="28"/>
          <w:lang w:val="nl-NL"/>
        </w:rPr>
        <w:t xml:space="preserve"> Thông báo lập Chi nhánh/Văn phòng đại diện của Trung tâm trọng tài tại nước ngoài(Mẫu số 14/TP-TTTM). </w:t>
      </w:r>
    </w:p>
    <w:p w14:paraId="6830BCE7" w14:textId="77777777" w:rsidR="009B40D4" w:rsidRPr="00CB7768" w:rsidRDefault="009B40D4" w:rsidP="009B40D4">
      <w:pPr>
        <w:spacing w:before="120"/>
        <w:ind w:firstLine="720"/>
        <w:jc w:val="both"/>
        <w:rPr>
          <w:sz w:val="28"/>
          <w:szCs w:val="28"/>
          <w:lang w:val="nl-NL"/>
        </w:rPr>
      </w:pPr>
      <w:r w:rsidRPr="00CB7768">
        <w:rPr>
          <w:i/>
          <w:sz w:val="28"/>
          <w:szCs w:val="28"/>
          <w:lang w:val="nl-NL"/>
        </w:rPr>
        <w:t>* Số lượng hồ sơ:</w:t>
      </w:r>
      <w:r w:rsidRPr="00CB7768">
        <w:rPr>
          <w:sz w:val="28"/>
          <w:szCs w:val="28"/>
          <w:lang w:val="nl-NL"/>
        </w:rPr>
        <w:t xml:space="preserve"> 01 Thông báo.</w:t>
      </w:r>
    </w:p>
    <w:p w14:paraId="30CBE33A" w14:textId="77777777" w:rsidR="009B40D4" w:rsidRPr="00CB7768" w:rsidRDefault="009B40D4" w:rsidP="009B40D4">
      <w:pPr>
        <w:spacing w:before="120"/>
        <w:ind w:firstLine="720"/>
        <w:jc w:val="both"/>
        <w:rPr>
          <w:sz w:val="28"/>
          <w:szCs w:val="28"/>
          <w:lang w:val="nl-NL"/>
        </w:rPr>
      </w:pPr>
      <w:r w:rsidRPr="00CB7768">
        <w:rPr>
          <w:b/>
          <w:sz w:val="28"/>
          <w:szCs w:val="28"/>
          <w:lang w:val="nl-NL"/>
        </w:rPr>
        <w:t>d) Cơ quan thực hiện thủ tục hành chính:</w:t>
      </w:r>
      <w:r w:rsidRPr="00CB7768">
        <w:rPr>
          <w:sz w:val="28"/>
          <w:szCs w:val="28"/>
          <w:lang w:val="nl-NL"/>
        </w:rPr>
        <w:t xml:space="preserve"> Sở Tư pháp.</w:t>
      </w:r>
    </w:p>
    <w:p w14:paraId="18D904D6" w14:textId="77777777" w:rsidR="009B40D4" w:rsidRPr="00CB7768" w:rsidRDefault="009B40D4" w:rsidP="009B40D4">
      <w:pPr>
        <w:spacing w:before="120"/>
        <w:ind w:firstLine="720"/>
        <w:jc w:val="both"/>
        <w:rPr>
          <w:sz w:val="28"/>
          <w:szCs w:val="28"/>
          <w:lang w:val="nl-NL"/>
        </w:rPr>
      </w:pPr>
      <w:r w:rsidRPr="00CB7768">
        <w:rPr>
          <w:b/>
          <w:sz w:val="28"/>
          <w:szCs w:val="28"/>
          <w:lang w:val="nl-NL"/>
        </w:rPr>
        <w:t>đ) Đối tượng thực hiện thủ tục hành chính:</w:t>
      </w:r>
      <w:r w:rsidRPr="00CB7768">
        <w:rPr>
          <w:sz w:val="28"/>
          <w:szCs w:val="28"/>
          <w:lang w:val="nl-NL"/>
        </w:rPr>
        <w:t xml:space="preserve"> Trung tâm trọng tài.</w:t>
      </w:r>
    </w:p>
    <w:p w14:paraId="589B3446" w14:textId="77777777" w:rsidR="009B40D4" w:rsidRPr="00CB7768" w:rsidRDefault="009B40D4" w:rsidP="009B40D4">
      <w:pPr>
        <w:spacing w:before="120"/>
        <w:ind w:firstLine="720"/>
        <w:jc w:val="both"/>
        <w:rPr>
          <w:sz w:val="28"/>
          <w:szCs w:val="28"/>
          <w:lang w:val="nl-NL"/>
        </w:rPr>
      </w:pPr>
      <w:r w:rsidRPr="00CB7768">
        <w:rPr>
          <w:b/>
          <w:sz w:val="28"/>
          <w:szCs w:val="28"/>
          <w:lang w:val="nl-NL"/>
        </w:rPr>
        <w:t>e) Tên mẫu đơn, mẫu tờ khai:</w:t>
      </w:r>
      <w:r w:rsidRPr="00CB7768">
        <w:rPr>
          <w:sz w:val="28"/>
          <w:szCs w:val="28"/>
          <w:lang w:val="nl-NL"/>
        </w:rPr>
        <w:t xml:space="preserve"> Thông báo lập Chi nhánh/Văn phòng đại diện của Trung tâm trọng tài tại nước ngoài(Mẫu số 14/TP-TTTM). </w:t>
      </w:r>
    </w:p>
    <w:p w14:paraId="5531338D"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g) Lệ phí: </w:t>
      </w:r>
      <w:r w:rsidRPr="00CB7768">
        <w:rPr>
          <w:sz w:val="28"/>
          <w:szCs w:val="28"/>
          <w:lang w:val="nl-NL"/>
        </w:rPr>
        <w:t xml:space="preserve">Không </w:t>
      </w:r>
    </w:p>
    <w:p w14:paraId="5B93850F"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h) Kết quả thực hiện thủ tục hành chính: </w:t>
      </w:r>
      <w:r w:rsidRPr="00CB7768">
        <w:rPr>
          <w:sz w:val="28"/>
          <w:szCs w:val="28"/>
          <w:lang w:val="nl-NL"/>
        </w:rPr>
        <w:t>Sở Tư pháp nơi đăng ký hoạt động nhận được thông báo.</w:t>
      </w:r>
    </w:p>
    <w:p w14:paraId="45646C50"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i) Yêu cầu, điều kiện thực hiện thủ tục hành chính: </w:t>
      </w:r>
      <w:r w:rsidRPr="00CB7768">
        <w:rPr>
          <w:sz w:val="28"/>
          <w:szCs w:val="28"/>
          <w:lang w:val="nl-NL"/>
        </w:rPr>
        <w:t>Không</w:t>
      </w:r>
    </w:p>
    <w:p w14:paraId="389C0710" w14:textId="77777777" w:rsidR="009B40D4" w:rsidRPr="00CB7768" w:rsidRDefault="009B40D4" w:rsidP="009B40D4">
      <w:pPr>
        <w:spacing w:before="120"/>
        <w:ind w:firstLine="720"/>
        <w:jc w:val="both"/>
        <w:rPr>
          <w:b/>
          <w:sz w:val="28"/>
          <w:szCs w:val="28"/>
          <w:lang w:val="nl-NL"/>
        </w:rPr>
      </w:pPr>
      <w:r w:rsidRPr="00CB7768">
        <w:rPr>
          <w:b/>
          <w:sz w:val="28"/>
          <w:szCs w:val="28"/>
          <w:lang w:val="nl-NL"/>
        </w:rPr>
        <w:t>k) Căn cứ pháp lý của thủ tục hành chính:</w:t>
      </w:r>
    </w:p>
    <w:p w14:paraId="54C7CE06" w14:textId="77777777" w:rsidR="009B40D4" w:rsidRPr="00CB7768" w:rsidRDefault="009B40D4" w:rsidP="009B40D4">
      <w:pPr>
        <w:spacing w:before="120"/>
        <w:ind w:firstLine="720"/>
        <w:jc w:val="both"/>
        <w:rPr>
          <w:sz w:val="28"/>
          <w:szCs w:val="28"/>
          <w:lang w:val="nl-NL"/>
        </w:rPr>
      </w:pPr>
      <w:r w:rsidRPr="00CB7768">
        <w:rPr>
          <w:sz w:val="28"/>
          <w:szCs w:val="28"/>
          <w:lang w:val="nl-NL"/>
        </w:rPr>
        <w:t>- Luật Trọng tài thương mại năm 2010;</w:t>
      </w:r>
    </w:p>
    <w:p w14:paraId="10379486" w14:textId="77777777" w:rsidR="009B40D4" w:rsidRPr="00CB7768" w:rsidRDefault="009B40D4" w:rsidP="009B40D4">
      <w:pPr>
        <w:spacing w:before="120"/>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14:paraId="3F499213" w14:textId="77777777" w:rsidR="009B40D4" w:rsidRPr="00CB7768" w:rsidRDefault="009B40D4" w:rsidP="009B40D4">
      <w:pPr>
        <w:spacing w:before="120"/>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14:paraId="0475C1FE" w14:textId="77777777" w:rsidR="009B40D4" w:rsidRPr="00CB7768" w:rsidRDefault="009B40D4" w:rsidP="009B40D4">
      <w:pPr>
        <w:spacing w:before="120"/>
        <w:ind w:firstLine="720"/>
        <w:jc w:val="both"/>
        <w:rPr>
          <w:bCs/>
          <w:sz w:val="28"/>
          <w:szCs w:val="28"/>
          <w:lang w:val="nl-NL"/>
        </w:rPr>
      </w:pPr>
      <w:r w:rsidRPr="00CB7768">
        <w:rPr>
          <w:bCs/>
          <w:sz w:val="28"/>
          <w:szCs w:val="28"/>
          <w:lang w:val="nl-NL"/>
        </w:rPr>
        <w:t>- Thông tư số 42/2013/TT-BTC ngày 11/4/2013 của Bộ Tài chính quy định mức thu, chế độ thu, nộp, quản lý lệ phí trong lĩnh vực hoạt động trọng tài thương mại.</w:t>
      </w:r>
    </w:p>
    <w:p w14:paraId="349FCDA5" w14:textId="77777777" w:rsidR="009B40D4" w:rsidRDefault="009B40D4" w:rsidP="009B40D4">
      <w:pPr>
        <w:spacing w:before="120"/>
        <w:ind w:left="170" w:right="113" w:firstLine="550"/>
        <w:jc w:val="both"/>
        <w:rPr>
          <w:b/>
          <w:bCs/>
          <w:i/>
          <w:sz w:val="28"/>
          <w:szCs w:val="28"/>
          <w:lang w:val="nl-NL"/>
        </w:rPr>
      </w:pPr>
    </w:p>
    <w:p w14:paraId="5409773A" w14:textId="77777777" w:rsidR="003B5E6D" w:rsidRDefault="003B5E6D" w:rsidP="009B40D4">
      <w:pPr>
        <w:spacing w:before="120"/>
        <w:ind w:left="170" w:right="113" w:firstLine="550"/>
        <w:jc w:val="both"/>
        <w:rPr>
          <w:b/>
          <w:bCs/>
          <w:i/>
          <w:sz w:val="28"/>
          <w:szCs w:val="28"/>
          <w:lang w:val="nl-NL"/>
        </w:rPr>
      </w:pPr>
    </w:p>
    <w:p w14:paraId="0A2FE023" w14:textId="77777777" w:rsidR="003B5E6D" w:rsidRDefault="003B5E6D" w:rsidP="009B40D4">
      <w:pPr>
        <w:spacing w:before="120"/>
        <w:ind w:left="170" w:right="113" w:firstLine="550"/>
        <w:jc w:val="both"/>
        <w:rPr>
          <w:b/>
          <w:bCs/>
          <w:i/>
          <w:sz w:val="28"/>
          <w:szCs w:val="28"/>
          <w:lang w:val="nl-NL"/>
        </w:rPr>
      </w:pPr>
    </w:p>
    <w:p w14:paraId="69B6600D" w14:textId="77777777" w:rsidR="003B5E6D" w:rsidRPr="00CB7768" w:rsidRDefault="003B5E6D" w:rsidP="009B40D4">
      <w:pPr>
        <w:spacing w:before="120"/>
        <w:ind w:left="170" w:right="113" w:firstLine="550"/>
        <w:jc w:val="both"/>
        <w:rPr>
          <w:b/>
          <w:bCs/>
          <w:i/>
          <w:sz w:val="28"/>
          <w:szCs w:val="28"/>
          <w:lang w:val="nl-NL"/>
        </w:rPr>
      </w:pPr>
    </w:p>
    <w:p w14:paraId="71A0F866" w14:textId="77777777" w:rsidR="009B40D4" w:rsidRPr="00CB7768" w:rsidRDefault="009B40D4" w:rsidP="009B40D4">
      <w:pPr>
        <w:spacing w:before="120"/>
        <w:ind w:left="170" w:right="113" w:firstLine="550"/>
        <w:jc w:val="both"/>
        <w:rPr>
          <w:b/>
          <w:bCs/>
          <w:i/>
          <w:sz w:val="28"/>
          <w:szCs w:val="28"/>
          <w:lang w:val="nl-NL"/>
        </w:rPr>
      </w:pPr>
      <w:r w:rsidRPr="00CB7768">
        <w:rPr>
          <w:b/>
          <w:bCs/>
          <w:i/>
          <w:sz w:val="28"/>
          <w:szCs w:val="28"/>
          <w:lang w:val="nl-NL"/>
        </w:rPr>
        <w:t>Mẫu đơn, mẫu tờ khai kèm theo:</w:t>
      </w:r>
    </w:p>
    <w:p w14:paraId="47664981" w14:textId="77777777" w:rsidR="009B40D4" w:rsidRPr="00CB7768" w:rsidRDefault="009B40D4" w:rsidP="009B40D4">
      <w:pPr>
        <w:pBdr>
          <w:bottom w:val="single" w:sz="6" w:space="1" w:color="auto"/>
        </w:pBdr>
        <w:spacing w:before="120"/>
        <w:ind w:firstLine="720"/>
        <w:jc w:val="both"/>
        <w:rPr>
          <w:b/>
          <w:sz w:val="28"/>
          <w:szCs w:val="28"/>
        </w:rPr>
      </w:pPr>
    </w:p>
    <w:tbl>
      <w:tblPr>
        <w:tblW w:w="0" w:type="auto"/>
        <w:tblLook w:val="01E0" w:firstRow="1" w:lastRow="1" w:firstColumn="1" w:lastColumn="1" w:noHBand="0" w:noVBand="0"/>
      </w:tblPr>
      <w:tblGrid>
        <w:gridCol w:w="2808"/>
        <w:gridCol w:w="6480"/>
      </w:tblGrid>
      <w:tr w:rsidR="009B40D4" w:rsidRPr="00CB7768" w14:paraId="48174418" w14:textId="77777777" w:rsidTr="009B40D4">
        <w:trPr>
          <w:trHeight w:val="256"/>
        </w:trPr>
        <w:tc>
          <w:tcPr>
            <w:tcW w:w="9288" w:type="dxa"/>
            <w:gridSpan w:val="2"/>
          </w:tcPr>
          <w:p w14:paraId="3A1EBBCC" w14:textId="77777777" w:rsidR="009B40D4" w:rsidRPr="00CB7768" w:rsidRDefault="009B40D4" w:rsidP="009B40D4">
            <w:pPr>
              <w:spacing w:before="120"/>
              <w:jc w:val="center"/>
              <w:rPr>
                <w:b/>
                <w:bCs/>
                <w:sz w:val="28"/>
                <w:szCs w:val="28"/>
                <w:lang w:val="nl-NL"/>
              </w:rPr>
            </w:pPr>
            <w:r w:rsidRPr="00CB7768">
              <w:rPr>
                <w:sz w:val="28"/>
                <w:szCs w:val="28"/>
                <w:lang w:val="nl-NL"/>
              </w:rPr>
              <w:t xml:space="preserve">Mẫu số 14/TP-TTTM </w:t>
            </w:r>
            <w:r w:rsidRPr="00CB7768">
              <w:rPr>
                <w:sz w:val="28"/>
                <w:szCs w:val="28"/>
                <w:lang w:val="nl-NL"/>
              </w:rPr>
              <w:br/>
            </w:r>
            <w:r w:rsidRPr="00CB7768">
              <w:rPr>
                <w:i/>
                <w:iCs/>
                <w:sz w:val="28"/>
                <w:szCs w:val="28"/>
                <w:lang w:val="nl-NL"/>
              </w:rPr>
              <w:t>(Ban hành kèm theo Thông tư số 12/TT-BTP)</w:t>
            </w:r>
          </w:p>
        </w:tc>
      </w:tr>
      <w:tr w:rsidR="009B40D4" w:rsidRPr="00CB7768" w14:paraId="6A0D4C80" w14:textId="77777777" w:rsidTr="009B40D4">
        <w:trPr>
          <w:trHeight w:val="256"/>
        </w:trPr>
        <w:tc>
          <w:tcPr>
            <w:tcW w:w="2808" w:type="dxa"/>
          </w:tcPr>
          <w:p w14:paraId="3F9C3565" w14:textId="77777777" w:rsidR="009B40D4" w:rsidRPr="00CB7768" w:rsidRDefault="009B40D4" w:rsidP="009B40D4">
            <w:pPr>
              <w:spacing w:before="120"/>
              <w:jc w:val="center"/>
              <w:rPr>
                <w:b/>
                <w:bCs/>
                <w:sz w:val="28"/>
                <w:szCs w:val="28"/>
              </w:rPr>
            </w:pPr>
            <w:r w:rsidRPr="00CB7768">
              <w:rPr>
                <w:b/>
                <w:bCs/>
                <w:sz w:val="28"/>
                <w:szCs w:val="28"/>
              </w:rPr>
              <w:t>TÊN TRUNG TÂM TRỌNG TÀI</w:t>
            </w:r>
            <w:r w:rsidRPr="00CB7768">
              <w:rPr>
                <w:b/>
                <w:bCs/>
                <w:sz w:val="28"/>
                <w:szCs w:val="28"/>
              </w:rPr>
              <w:br/>
              <w:t>-------</w:t>
            </w:r>
          </w:p>
        </w:tc>
        <w:tc>
          <w:tcPr>
            <w:tcW w:w="6480" w:type="dxa"/>
          </w:tcPr>
          <w:p w14:paraId="66B93403" w14:textId="77777777" w:rsidR="009B40D4" w:rsidRPr="00CB7768" w:rsidRDefault="009B40D4" w:rsidP="009B40D4">
            <w:pPr>
              <w:spacing w:before="120"/>
              <w:jc w:val="center"/>
              <w:rPr>
                <w:sz w:val="28"/>
                <w:szCs w:val="28"/>
              </w:rPr>
            </w:pPr>
            <w:r w:rsidRPr="00CB7768">
              <w:rPr>
                <w:b/>
                <w:bCs/>
                <w:sz w:val="28"/>
                <w:szCs w:val="28"/>
              </w:rPr>
              <w:t>CỘNG HÒA XÃ HỘI CHỦ NGHĨA VIỆT NAM</w:t>
            </w:r>
            <w:r w:rsidRPr="00CB7768">
              <w:rPr>
                <w:b/>
                <w:bCs/>
                <w:sz w:val="28"/>
                <w:szCs w:val="28"/>
              </w:rPr>
              <w:br/>
              <w:t xml:space="preserve">Độc lập - Tự do - Hạnh phúc </w:t>
            </w:r>
            <w:r w:rsidRPr="00CB7768">
              <w:rPr>
                <w:b/>
                <w:bCs/>
                <w:sz w:val="28"/>
                <w:szCs w:val="28"/>
              </w:rPr>
              <w:br/>
              <w:t>---------------</w:t>
            </w:r>
          </w:p>
        </w:tc>
      </w:tr>
      <w:tr w:rsidR="009B40D4" w:rsidRPr="00CB7768" w14:paraId="70866ADD" w14:textId="77777777" w:rsidTr="009B40D4">
        <w:trPr>
          <w:trHeight w:val="227"/>
        </w:trPr>
        <w:tc>
          <w:tcPr>
            <w:tcW w:w="2808" w:type="dxa"/>
          </w:tcPr>
          <w:p w14:paraId="1B3CBC8B" w14:textId="77777777" w:rsidR="009B40D4" w:rsidRPr="00CB7768" w:rsidRDefault="009B40D4" w:rsidP="009B40D4">
            <w:pPr>
              <w:spacing w:before="120"/>
              <w:jc w:val="center"/>
              <w:rPr>
                <w:i/>
                <w:iCs/>
                <w:sz w:val="28"/>
                <w:szCs w:val="28"/>
              </w:rPr>
            </w:pPr>
            <w:r w:rsidRPr="00CB7768">
              <w:rPr>
                <w:sz w:val="28"/>
                <w:szCs w:val="28"/>
              </w:rPr>
              <w:t>Số: …………………</w:t>
            </w:r>
          </w:p>
        </w:tc>
        <w:tc>
          <w:tcPr>
            <w:tcW w:w="6480" w:type="dxa"/>
          </w:tcPr>
          <w:p w14:paraId="0419E582" w14:textId="77777777" w:rsidR="009B40D4" w:rsidRPr="00CB7768" w:rsidRDefault="009B40D4" w:rsidP="009B40D4">
            <w:pPr>
              <w:spacing w:before="120"/>
              <w:jc w:val="right"/>
              <w:rPr>
                <w:i/>
                <w:iCs/>
                <w:sz w:val="28"/>
                <w:szCs w:val="28"/>
              </w:rPr>
            </w:pPr>
            <w:r w:rsidRPr="00CB7768">
              <w:rPr>
                <w:i/>
                <w:iCs/>
                <w:sz w:val="28"/>
                <w:szCs w:val="28"/>
              </w:rPr>
              <w:t xml:space="preserve">Tỉnh (thành phố), ngày ….. tháng ….. năm ……. </w:t>
            </w:r>
          </w:p>
        </w:tc>
      </w:tr>
    </w:tbl>
    <w:p w14:paraId="6FBE9ACA" w14:textId="77777777" w:rsidR="009B40D4" w:rsidRPr="00CB7768" w:rsidRDefault="009B40D4" w:rsidP="009B40D4">
      <w:pPr>
        <w:spacing w:before="120"/>
        <w:jc w:val="center"/>
        <w:rPr>
          <w:b/>
          <w:bCs/>
          <w:sz w:val="28"/>
          <w:szCs w:val="28"/>
        </w:rPr>
      </w:pPr>
      <w:r w:rsidRPr="00CB7768">
        <w:rPr>
          <w:b/>
          <w:bCs/>
          <w:sz w:val="28"/>
          <w:szCs w:val="28"/>
        </w:rPr>
        <w:t>THÔNG BÁO</w:t>
      </w:r>
    </w:p>
    <w:p w14:paraId="7E4536FB" w14:textId="77777777" w:rsidR="009B40D4" w:rsidRPr="00CB7768" w:rsidRDefault="009B40D4" w:rsidP="009B40D4">
      <w:pPr>
        <w:spacing w:before="120"/>
        <w:jc w:val="center"/>
        <w:rPr>
          <w:b/>
          <w:bCs/>
          <w:sz w:val="28"/>
          <w:szCs w:val="28"/>
        </w:rPr>
      </w:pPr>
      <w:r w:rsidRPr="00CB7768">
        <w:rPr>
          <w:b/>
          <w:bCs/>
          <w:sz w:val="28"/>
          <w:szCs w:val="28"/>
        </w:rPr>
        <w:t>LẬP CHI NHÁNH/VĂN PHÒNG ĐẠI DIỆN CỦA TRUNG TÂM TRỌNG TÀI Ở NƯỚC NGOÀI</w:t>
      </w:r>
    </w:p>
    <w:tbl>
      <w:tblPr>
        <w:tblW w:w="8928" w:type="dxa"/>
        <w:tblLook w:val="01E0" w:firstRow="1" w:lastRow="1" w:firstColumn="1" w:lastColumn="1" w:noHBand="0" w:noVBand="0"/>
      </w:tblPr>
      <w:tblGrid>
        <w:gridCol w:w="2808"/>
        <w:gridCol w:w="6120"/>
      </w:tblGrid>
      <w:tr w:rsidR="009B40D4" w:rsidRPr="00CB7768" w14:paraId="0D7D49AC" w14:textId="77777777" w:rsidTr="009B40D4">
        <w:tc>
          <w:tcPr>
            <w:tcW w:w="2808" w:type="dxa"/>
          </w:tcPr>
          <w:p w14:paraId="405B4846" w14:textId="77777777" w:rsidR="009B40D4" w:rsidRPr="00CB7768" w:rsidRDefault="009B40D4" w:rsidP="009B40D4">
            <w:pPr>
              <w:spacing w:before="120"/>
              <w:jc w:val="right"/>
              <w:rPr>
                <w:b/>
                <w:bCs/>
                <w:sz w:val="28"/>
                <w:szCs w:val="28"/>
              </w:rPr>
            </w:pPr>
            <w:r w:rsidRPr="00CB7768">
              <w:rPr>
                <w:b/>
                <w:bCs/>
                <w:sz w:val="28"/>
                <w:szCs w:val="28"/>
              </w:rPr>
              <w:t>Kính gửi:</w:t>
            </w:r>
          </w:p>
        </w:tc>
        <w:tc>
          <w:tcPr>
            <w:tcW w:w="6120" w:type="dxa"/>
          </w:tcPr>
          <w:p w14:paraId="08F08079" w14:textId="77777777" w:rsidR="009B40D4" w:rsidRPr="00CB7768" w:rsidRDefault="009B40D4" w:rsidP="009B40D4">
            <w:pPr>
              <w:spacing w:before="120"/>
              <w:rPr>
                <w:b/>
                <w:bCs/>
                <w:sz w:val="28"/>
                <w:szCs w:val="28"/>
              </w:rPr>
            </w:pPr>
            <w:r w:rsidRPr="00CB7768">
              <w:rPr>
                <w:sz w:val="28"/>
                <w:szCs w:val="28"/>
              </w:rPr>
              <w:t>- Bộ Tư pháp;</w:t>
            </w:r>
            <w:r w:rsidRPr="00CB7768">
              <w:rPr>
                <w:sz w:val="28"/>
                <w:szCs w:val="28"/>
              </w:rPr>
              <w:br/>
              <w:t>- Sở Tư pháp……………………</w:t>
            </w:r>
          </w:p>
        </w:tc>
      </w:tr>
    </w:tbl>
    <w:p w14:paraId="1A80094E" w14:textId="77777777" w:rsidR="009B40D4" w:rsidRPr="00CB7768" w:rsidRDefault="009B40D4" w:rsidP="009B40D4">
      <w:pPr>
        <w:spacing w:before="120"/>
        <w:rPr>
          <w:sz w:val="28"/>
          <w:szCs w:val="28"/>
        </w:rPr>
      </w:pPr>
      <w:r w:rsidRPr="00CB7768">
        <w:rPr>
          <w:sz w:val="28"/>
          <w:szCs w:val="28"/>
        </w:rPr>
        <w:t>Tên Trung tâm trọng tài:……………………… ………………………</w:t>
      </w:r>
    </w:p>
    <w:p w14:paraId="3CF1A331" w14:textId="77777777" w:rsidR="009B40D4" w:rsidRPr="00CB7768" w:rsidRDefault="009B40D4" w:rsidP="009B40D4">
      <w:pPr>
        <w:spacing w:before="120"/>
        <w:rPr>
          <w:sz w:val="28"/>
          <w:szCs w:val="28"/>
        </w:rPr>
      </w:pPr>
      <w:r w:rsidRPr="00CB7768">
        <w:rPr>
          <w:sz w:val="28"/>
          <w:szCs w:val="28"/>
        </w:rPr>
        <w:t>Giấy phép thành lập số: …………………………………………………</w:t>
      </w:r>
    </w:p>
    <w:p w14:paraId="1D0E6EF0" w14:textId="77777777" w:rsidR="009B40D4" w:rsidRPr="00CB7768" w:rsidRDefault="009B40D4" w:rsidP="009B40D4">
      <w:pPr>
        <w:spacing w:before="120"/>
        <w:rPr>
          <w:sz w:val="28"/>
          <w:szCs w:val="28"/>
        </w:rPr>
      </w:pPr>
      <w:r w:rsidRPr="00CB7768">
        <w:rPr>
          <w:sz w:val="28"/>
          <w:szCs w:val="28"/>
        </w:rPr>
        <w:t>Do Bộ Tư pháp cấp ngày…… tháng……. năm.... tại…………………………</w:t>
      </w:r>
    </w:p>
    <w:p w14:paraId="4DC2A263" w14:textId="77777777" w:rsidR="009B40D4" w:rsidRPr="00CB7768" w:rsidRDefault="009B40D4" w:rsidP="009B40D4">
      <w:pPr>
        <w:spacing w:before="120"/>
        <w:rPr>
          <w:sz w:val="28"/>
          <w:szCs w:val="28"/>
        </w:rPr>
      </w:pPr>
      <w:r w:rsidRPr="00CB7768">
        <w:rPr>
          <w:sz w:val="28"/>
          <w:szCs w:val="28"/>
        </w:rPr>
        <w:t>Thông báo lập Chi nhánh/ Văn phòng đại diện của Trung tâm trọng tài ở nước ngoài với nội dung cụ thể như sau:</w:t>
      </w:r>
    </w:p>
    <w:p w14:paraId="3EDC8875" w14:textId="77777777" w:rsidR="009B40D4" w:rsidRPr="00CB7768" w:rsidRDefault="009B40D4" w:rsidP="009B40D4">
      <w:pPr>
        <w:spacing w:before="120"/>
        <w:rPr>
          <w:sz w:val="28"/>
          <w:szCs w:val="28"/>
        </w:rPr>
      </w:pPr>
      <w:r w:rsidRPr="00CB7768">
        <w:rPr>
          <w:sz w:val="28"/>
          <w:szCs w:val="28"/>
        </w:rPr>
        <w:t>1. Tên Chi nhánh/ Văn phòng đại diện của Trung tâm trọng tài ở nước ngoài:…</w:t>
      </w:r>
    </w:p>
    <w:p w14:paraId="2D6BB7D6" w14:textId="77777777" w:rsidR="009B40D4" w:rsidRPr="00CB7768" w:rsidRDefault="009B40D4" w:rsidP="009B40D4">
      <w:pPr>
        <w:spacing w:before="120"/>
        <w:rPr>
          <w:sz w:val="28"/>
          <w:szCs w:val="28"/>
        </w:rPr>
      </w:pPr>
      <w:r w:rsidRPr="00CB7768">
        <w:rPr>
          <w:sz w:val="28"/>
          <w:szCs w:val="28"/>
        </w:rPr>
        <w:t>Tên viết tắt: (nếu có)………… ……………………………………...</w:t>
      </w:r>
    </w:p>
    <w:p w14:paraId="18786396" w14:textId="77777777" w:rsidR="009B40D4" w:rsidRPr="00CB7768" w:rsidRDefault="009B40D4" w:rsidP="009B40D4">
      <w:pPr>
        <w:spacing w:before="120"/>
        <w:rPr>
          <w:sz w:val="28"/>
          <w:szCs w:val="28"/>
        </w:rPr>
      </w:pPr>
      <w:r w:rsidRPr="00CB7768">
        <w:rPr>
          <w:sz w:val="28"/>
          <w:szCs w:val="28"/>
        </w:rPr>
        <w:t>Tên giao dịch bằng tiếng Anh:……… …………………………………....</w:t>
      </w:r>
    </w:p>
    <w:p w14:paraId="5D9138F9" w14:textId="77777777" w:rsidR="009B40D4" w:rsidRPr="00CB7768" w:rsidRDefault="009B40D4" w:rsidP="009B40D4">
      <w:pPr>
        <w:spacing w:before="120"/>
        <w:rPr>
          <w:sz w:val="28"/>
          <w:szCs w:val="28"/>
        </w:rPr>
      </w:pPr>
      <w:r w:rsidRPr="00CB7768">
        <w:rPr>
          <w:sz w:val="28"/>
          <w:szCs w:val="28"/>
        </w:rPr>
        <w:t>2. Địa điểm đặt trụ sở Chi nhánh/ Văn phòng đại diện của Trung tâm trọng tài ở nước ngoài:… …………………………………………………………................</w:t>
      </w:r>
    </w:p>
    <w:p w14:paraId="27438D3D" w14:textId="77777777" w:rsidR="009B40D4" w:rsidRPr="00CB7768" w:rsidRDefault="009B40D4" w:rsidP="009B40D4">
      <w:pPr>
        <w:spacing w:before="120"/>
        <w:rPr>
          <w:sz w:val="28"/>
          <w:szCs w:val="28"/>
        </w:rPr>
      </w:pPr>
      <w:r w:rsidRPr="00CB7768">
        <w:rPr>
          <w:sz w:val="28"/>
          <w:szCs w:val="28"/>
        </w:rPr>
        <w:t>Điện thoại:… ………….Fax: …………………………………………………..</w:t>
      </w:r>
    </w:p>
    <w:p w14:paraId="658E1C66" w14:textId="77777777" w:rsidR="009B40D4" w:rsidRPr="00CB7768" w:rsidRDefault="009B40D4" w:rsidP="009B40D4">
      <w:pPr>
        <w:spacing w:before="120"/>
        <w:rPr>
          <w:sz w:val="28"/>
          <w:szCs w:val="28"/>
        </w:rPr>
      </w:pPr>
      <w:r w:rsidRPr="00CB7768">
        <w:rPr>
          <w:sz w:val="28"/>
          <w:szCs w:val="28"/>
        </w:rPr>
        <w:t>Email: …………….Website:………………………………………………........</w:t>
      </w:r>
    </w:p>
    <w:p w14:paraId="17E45A96" w14:textId="77777777" w:rsidR="009B40D4" w:rsidRPr="00CB7768" w:rsidRDefault="009B40D4" w:rsidP="009B40D4">
      <w:pPr>
        <w:spacing w:before="120"/>
        <w:rPr>
          <w:sz w:val="28"/>
          <w:szCs w:val="28"/>
        </w:rPr>
      </w:pPr>
      <w:r w:rsidRPr="00CB7768">
        <w:rPr>
          <w:sz w:val="28"/>
          <w:szCs w:val="28"/>
        </w:rPr>
        <w:t>3. Lĩnh vực, phạm vi hoạt động: ……………………………………..................</w:t>
      </w:r>
    </w:p>
    <w:p w14:paraId="2E73E4B1" w14:textId="77777777" w:rsidR="009B40D4" w:rsidRPr="00CB7768" w:rsidRDefault="009B40D4" w:rsidP="009B40D4">
      <w:pPr>
        <w:spacing w:before="120"/>
        <w:rPr>
          <w:sz w:val="28"/>
          <w:szCs w:val="28"/>
        </w:rPr>
      </w:pPr>
      <w:r w:rsidRPr="00CB7768">
        <w:rPr>
          <w:sz w:val="28"/>
          <w:szCs w:val="28"/>
        </w:rPr>
        <w:t>4. Trưởng Chi nhánh/ Trưởng đại diện của Trung tâm trọng tài ở nước ngoài:</w:t>
      </w:r>
    </w:p>
    <w:p w14:paraId="2F19169F" w14:textId="77777777" w:rsidR="009B40D4" w:rsidRPr="00CB7768" w:rsidRDefault="009B40D4" w:rsidP="009B40D4">
      <w:pPr>
        <w:spacing w:before="120"/>
        <w:rPr>
          <w:sz w:val="28"/>
          <w:szCs w:val="28"/>
        </w:rPr>
      </w:pPr>
      <w:r w:rsidRPr="00CB7768">
        <w:rPr>
          <w:sz w:val="28"/>
          <w:szCs w:val="28"/>
        </w:rPr>
        <w:t>Họ và tên:…… ………...... Giới tính:...................................................................</w:t>
      </w:r>
    </w:p>
    <w:p w14:paraId="70858DB4" w14:textId="77777777" w:rsidR="009B40D4" w:rsidRPr="00CB7768" w:rsidRDefault="009B40D4" w:rsidP="009B40D4">
      <w:pPr>
        <w:spacing w:before="120"/>
        <w:rPr>
          <w:sz w:val="28"/>
          <w:szCs w:val="28"/>
        </w:rPr>
      </w:pPr>
      <w:r w:rsidRPr="00CB7768">
        <w:rPr>
          <w:sz w:val="28"/>
          <w:szCs w:val="28"/>
        </w:rPr>
        <w:t>Quốc tịch:… … …………………………………………………………….....</w:t>
      </w:r>
    </w:p>
    <w:p w14:paraId="4E9A1838" w14:textId="77777777" w:rsidR="009B40D4" w:rsidRPr="00CB7768" w:rsidRDefault="009B40D4" w:rsidP="009B40D4">
      <w:pPr>
        <w:spacing w:before="120"/>
        <w:rPr>
          <w:sz w:val="28"/>
          <w:szCs w:val="28"/>
        </w:rPr>
      </w:pPr>
      <w:r w:rsidRPr="00CB7768">
        <w:rPr>
          <w:sz w:val="28"/>
          <w:szCs w:val="28"/>
        </w:rPr>
        <w:t>Số hộ chiếu/Chứng minh nhân dân:……………… ………………….............</w:t>
      </w:r>
    </w:p>
    <w:p w14:paraId="089FF07E" w14:textId="77777777" w:rsidR="009B40D4" w:rsidRPr="00CB7768" w:rsidRDefault="009B40D4" w:rsidP="009B40D4">
      <w:pPr>
        <w:spacing w:before="120"/>
        <w:rPr>
          <w:sz w:val="28"/>
          <w:szCs w:val="28"/>
        </w:rPr>
      </w:pPr>
      <w:r w:rsidRPr="00CB7768">
        <w:rPr>
          <w:sz w:val="28"/>
          <w:szCs w:val="28"/>
        </w:rPr>
        <w:t>Do: ………………cấp ngày.....tháng……. năm….... tại…………………......</w:t>
      </w:r>
    </w:p>
    <w:p w14:paraId="7AD9C492" w14:textId="77777777" w:rsidR="009B40D4" w:rsidRPr="00CB7768" w:rsidRDefault="009B40D4" w:rsidP="009B40D4">
      <w:pPr>
        <w:spacing w:before="120"/>
        <w:jc w:val="both"/>
        <w:rPr>
          <w:sz w:val="28"/>
          <w:szCs w:val="28"/>
        </w:rPr>
      </w:pPr>
      <w:r w:rsidRPr="00CB7768">
        <w:rPr>
          <w:sz w:val="28"/>
          <w:szCs w:val="28"/>
        </w:rPr>
        <w:t>Chúng tôi xin cam kết chịu trách nhiệm hoàn toàn về tính trung thực và chính xác của nội dung Thông báo và hồ sơ kèm theo; chấp hành nghiêm chỉnh mọi quy định của pháp luật Việt Nam liên quan đến hoạt động trọng tài thương mại.</w:t>
      </w:r>
    </w:p>
    <w:p w14:paraId="0F571B17" w14:textId="77777777" w:rsidR="009B40D4" w:rsidRPr="00CB7768" w:rsidRDefault="009B40D4" w:rsidP="009B40D4">
      <w:pPr>
        <w:spacing w:before="120"/>
        <w:rPr>
          <w:sz w:val="28"/>
          <w:szCs w:val="28"/>
        </w:rPr>
      </w:pPr>
      <w:r w:rsidRPr="00CB7768">
        <w:rPr>
          <w:sz w:val="28"/>
          <w:szCs w:val="28"/>
        </w:rPr>
        <w:t>Tài liệu gửi kèm bao gồm:</w:t>
      </w:r>
    </w:p>
    <w:p w14:paraId="1BB6F32F" w14:textId="77777777" w:rsidR="009B40D4" w:rsidRPr="00CB7768" w:rsidRDefault="009B40D4" w:rsidP="009B40D4">
      <w:pPr>
        <w:spacing w:before="120"/>
        <w:rPr>
          <w:sz w:val="28"/>
          <w:szCs w:val="28"/>
        </w:rPr>
      </w:pPr>
      <w:r w:rsidRPr="00CB7768">
        <w:rPr>
          <w:sz w:val="28"/>
          <w:szCs w:val="28"/>
        </w:rPr>
        <w:t>1 ………………………………………………………………………………</w:t>
      </w:r>
    </w:p>
    <w:tbl>
      <w:tblPr>
        <w:tblW w:w="0" w:type="auto"/>
        <w:tblLook w:val="01E0" w:firstRow="1" w:lastRow="1" w:firstColumn="1" w:lastColumn="1" w:noHBand="0" w:noVBand="0"/>
      </w:tblPr>
      <w:tblGrid>
        <w:gridCol w:w="4428"/>
        <w:gridCol w:w="4428"/>
      </w:tblGrid>
      <w:tr w:rsidR="009B40D4" w:rsidRPr="00CB7768" w14:paraId="4F06874D" w14:textId="77777777" w:rsidTr="009B40D4">
        <w:tc>
          <w:tcPr>
            <w:tcW w:w="4428" w:type="dxa"/>
          </w:tcPr>
          <w:p w14:paraId="549C23E5" w14:textId="77777777" w:rsidR="009B40D4" w:rsidRPr="00CB7768" w:rsidRDefault="009B40D4" w:rsidP="009B40D4">
            <w:pPr>
              <w:spacing w:before="120"/>
              <w:rPr>
                <w:sz w:val="28"/>
                <w:szCs w:val="28"/>
              </w:rPr>
            </w:pPr>
          </w:p>
        </w:tc>
        <w:tc>
          <w:tcPr>
            <w:tcW w:w="4428" w:type="dxa"/>
          </w:tcPr>
          <w:p w14:paraId="0519EF85" w14:textId="77777777" w:rsidR="009B40D4" w:rsidRPr="00CB7768" w:rsidRDefault="009B40D4" w:rsidP="009B40D4">
            <w:pPr>
              <w:spacing w:before="120"/>
              <w:jc w:val="center"/>
              <w:rPr>
                <w:i/>
                <w:iCs/>
                <w:sz w:val="28"/>
                <w:szCs w:val="28"/>
              </w:rPr>
            </w:pPr>
            <w:r w:rsidRPr="00CB7768">
              <w:rPr>
                <w:sz w:val="28"/>
                <w:szCs w:val="28"/>
              </w:rPr>
              <w:t>Người đại diện theo pháp luật của Trung tâm trọng tài</w:t>
            </w:r>
            <w:r w:rsidRPr="00CB7768">
              <w:rPr>
                <w:sz w:val="28"/>
                <w:szCs w:val="28"/>
              </w:rPr>
              <w:br/>
            </w:r>
            <w:r w:rsidRPr="00CB7768">
              <w:rPr>
                <w:i/>
                <w:iCs/>
                <w:sz w:val="28"/>
                <w:szCs w:val="28"/>
              </w:rPr>
              <w:t>(Ký, ghi rõ họ, tên và đóng dấu)</w:t>
            </w:r>
          </w:p>
        </w:tc>
      </w:tr>
    </w:tbl>
    <w:p w14:paraId="48816179" w14:textId="77777777" w:rsidR="009B40D4" w:rsidRPr="00CB7768" w:rsidRDefault="009B40D4" w:rsidP="009B40D4">
      <w:pPr>
        <w:spacing w:before="120"/>
        <w:ind w:firstLine="720"/>
        <w:jc w:val="both"/>
        <w:rPr>
          <w:b/>
          <w:sz w:val="28"/>
          <w:szCs w:val="28"/>
          <w:lang w:val="nl-NL"/>
        </w:rPr>
      </w:pPr>
    </w:p>
    <w:p w14:paraId="26854A42" w14:textId="77777777" w:rsidR="009B40D4" w:rsidRPr="00CB7768" w:rsidRDefault="009B40D4" w:rsidP="009B40D4">
      <w:pPr>
        <w:spacing w:before="120"/>
        <w:ind w:firstLine="720"/>
        <w:jc w:val="both"/>
        <w:rPr>
          <w:b/>
          <w:sz w:val="28"/>
          <w:szCs w:val="28"/>
          <w:lang w:val="nl-NL"/>
        </w:rPr>
      </w:pPr>
    </w:p>
    <w:p w14:paraId="627E7DA6" w14:textId="77777777" w:rsidR="009B40D4" w:rsidRPr="00CB7768" w:rsidRDefault="009B40D4" w:rsidP="009B40D4">
      <w:pPr>
        <w:spacing w:before="120"/>
        <w:ind w:firstLine="720"/>
        <w:jc w:val="both"/>
        <w:rPr>
          <w:b/>
          <w:sz w:val="28"/>
          <w:szCs w:val="28"/>
          <w:lang w:val="nl-NL"/>
        </w:rPr>
      </w:pPr>
    </w:p>
    <w:p w14:paraId="148FBB8D" w14:textId="77777777" w:rsidR="003B5E6D" w:rsidRDefault="003B5E6D" w:rsidP="009B40D4">
      <w:pPr>
        <w:spacing w:before="120"/>
        <w:ind w:firstLine="720"/>
        <w:jc w:val="both"/>
        <w:rPr>
          <w:b/>
          <w:sz w:val="28"/>
          <w:szCs w:val="28"/>
          <w:lang w:val="nl-NL"/>
        </w:rPr>
      </w:pPr>
    </w:p>
    <w:p w14:paraId="691AC81E" w14:textId="77777777" w:rsidR="003B5E6D" w:rsidRDefault="003B5E6D" w:rsidP="009B40D4">
      <w:pPr>
        <w:spacing w:before="120"/>
        <w:ind w:firstLine="720"/>
        <w:jc w:val="both"/>
        <w:rPr>
          <w:b/>
          <w:sz w:val="28"/>
          <w:szCs w:val="28"/>
          <w:lang w:val="nl-NL"/>
        </w:rPr>
      </w:pPr>
    </w:p>
    <w:p w14:paraId="437C1412" w14:textId="77777777" w:rsidR="003B5E6D" w:rsidRDefault="003B5E6D" w:rsidP="009B40D4">
      <w:pPr>
        <w:spacing w:before="120"/>
        <w:ind w:firstLine="720"/>
        <w:jc w:val="both"/>
        <w:rPr>
          <w:b/>
          <w:sz w:val="28"/>
          <w:szCs w:val="28"/>
          <w:lang w:val="nl-NL"/>
        </w:rPr>
      </w:pPr>
    </w:p>
    <w:p w14:paraId="0A1AC2F8" w14:textId="77777777" w:rsidR="003B5E6D" w:rsidRDefault="003B5E6D" w:rsidP="009B40D4">
      <w:pPr>
        <w:spacing w:before="120"/>
        <w:ind w:firstLine="720"/>
        <w:jc w:val="both"/>
        <w:rPr>
          <w:b/>
          <w:sz w:val="28"/>
          <w:szCs w:val="28"/>
          <w:lang w:val="nl-NL"/>
        </w:rPr>
      </w:pPr>
    </w:p>
    <w:p w14:paraId="3FB6620F" w14:textId="77777777" w:rsidR="003B5E6D" w:rsidRDefault="003B5E6D" w:rsidP="009B40D4">
      <w:pPr>
        <w:spacing w:before="120"/>
        <w:ind w:firstLine="720"/>
        <w:jc w:val="both"/>
        <w:rPr>
          <w:b/>
          <w:sz w:val="28"/>
          <w:szCs w:val="28"/>
          <w:lang w:val="nl-NL"/>
        </w:rPr>
      </w:pPr>
    </w:p>
    <w:p w14:paraId="52DCBB9B" w14:textId="77777777" w:rsidR="003B5E6D" w:rsidRDefault="003B5E6D" w:rsidP="009B40D4">
      <w:pPr>
        <w:spacing w:before="120"/>
        <w:ind w:firstLine="720"/>
        <w:jc w:val="both"/>
        <w:rPr>
          <w:b/>
          <w:sz w:val="28"/>
          <w:szCs w:val="28"/>
          <w:lang w:val="nl-NL"/>
        </w:rPr>
      </w:pPr>
    </w:p>
    <w:p w14:paraId="79160132" w14:textId="77777777" w:rsidR="003B5E6D" w:rsidRDefault="003B5E6D" w:rsidP="009B40D4">
      <w:pPr>
        <w:spacing w:before="120"/>
        <w:ind w:firstLine="720"/>
        <w:jc w:val="both"/>
        <w:rPr>
          <w:b/>
          <w:sz w:val="28"/>
          <w:szCs w:val="28"/>
          <w:lang w:val="nl-NL"/>
        </w:rPr>
      </w:pPr>
    </w:p>
    <w:p w14:paraId="5C38DDD6" w14:textId="77777777" w:rsidR="003B5E6D" w:rsidRDefault="003B5E6D" w:rsidP="009B40D4">
      <w:pPr>
        <w:spacing w:before="120"/>
        <w:ind w:firstLine="720"/>
        <w:jc w:val="both"/>
        <w:rPr>
          <w:b/>
          <w:sz w:val="28"/>
          <w:szCs w:val="28"/>
          <w:lang w:val="nl-NL"/>
        </w:rPr>
      </w:pPr>
    </w:p>
    <w:p w14:paraId="0CA3528E" w14:textId="77777777" w:rsidR="003B5E6D" w:rsidRDefault="003B5E6D" w:rsidP="009B40D4">
      <w:pPr>
        <w:spacing w:before="120"/>
        <w:ind w:firstLine="720"/>
        <w:jc w:val="both"/>
        <w:rPr>
          <w:b/>
          <w:sz w:val="28"/>
          <w:szCs w:val="28"/>
          <w:lang w:val="nl-NL"/>
        </w:rPr>
      </w:pPr>
    </w:p>
    <w:p w14:paraId="70A2D611" w14:textId="77777777" w:rsidR="003B5E6D" w:rsidRDefault="003B5E6D" w:rsidP="009B40D4">
      <w:pPr>
        <w:spacing w:before="120"/>
        <w:ind w:firstLine="720"/>
        <w:jc w:val="both"/>
        <w:rPr>
          <w:b/>
          <w:sz w:val="28"/>
          <w:szCs w:val="28"/>
          <w:lang w:val="nl-NL"/>
        </w:rPr>
      </w:pPr>
    </w:p>
    <w:p w14:paraId="31FB4B21" w14:textId="77777777" w:rsidR="003B5E6D" w:rsidRDefault="003B5E6D" w:rsidP="009B40D4">
      <w:pPr>
        <w:spacing w:before="120"/>
        <w:ind w:firstLine="720"/>
        <w:jc w:val="both"/>
        <w:rPr>
          <w:b/>
          <w:sz w:val="28"/>
          <w:szCs w:val="28"/>
          <w:lang w:val="nl-NL"/>
        </w:rPr>
      </w:pPr>
    </w:p>
    <w:p w14:paraId="107DFBB2" w14:textId="77777777" w:rsidR="003B5E6D" w:rsidRDefault="003B5E6D" w:rsidP="009B40D4">
      <w:pPr>
        <w:spacing w:before="120"/>
        <w:ind w:firstLine="720"/>
        <w:jc w:val="both"/>
        <w:rPr>
          <w:b/>
          <w:sz w:val="28"/>
          <w:szCs w:val="28"/>
          <w:lang w:val="nl-NL"/>
        </w:rPr>
      </w:pPr>
    </w:p>
    <w:p w14:paraId="4C2D92D0" w14:textId="77777777" w:rsidR="003B5E6D" w:rsidRDefault="003B5E6D" w:rsidP="009B40D4">
      <w:pPr>
        <w:spacing w:before="120"/>
        <w:ind w:firstLine="720"/>
        <w:jc w:val="both"/>
        <w:rPr>
          <w:b/>
          <w:sz w:val="28"/>
          <w:szCs w:val="28"/>
          <w:lang w:val="nl-NL"/>
        </w:rPr>
      </w:pPr>
    </w:p>
    <w:p w14:paraId="0B66036B" w14:textId="77777777" w:rsidR="003B5E6D" w:rsidRDefault="003B5E6D" w:rsidP="009B40D4">
      <w:pPr>
        <w:spacing w:before="120"/>
        <w:ind w:firstLine="720"/>
        <w:jc w:val="both"/>
        <w:rPr>
          <w:b/>
          <w:sz w:val="28"/>
          <w:szCs w:val="28"/>
          <w:lang w:val="nl-NL"/>
        </w:rPr>
      </w:pPr>
    </w:p>
    <w:p w14:paraId="639DC8C8" w14:textId="77777777" w:rsidR="003B5E6D" w:rsidRDefault="003B5E6D" w:rsidP="009B40D4">
      <w:pPr>
        <w:spacing w:before="120"/>
        <w:ind w:firstLine="720"/>
        <w:jc w:val="both"/>
        <w:rPr>
          <w:b/>
          <w:sz w:val="28"/>
          <w:szCs w:val="28"/>
          <w:lang w:val="nl-NL"/>
        </w:rPr>
      </w:pPr>
    </w:p>
    <w:p w14:paraId="3D400A54" w14:textId="77777777" w:rsidR="003B5E6D" w:rsidRDefault="003B5E6D" w:rsidP="009B40D4">
      <w:pPr>
        <w:spacing w:before="120"/>
        <w:ind w:firstLine="720"/>
        <w:jc w:val="both"/>
        <w:rPr>
          <w:b/>
          <w:sz w:val="28"/>
          <w:szCs w:val="28"/>
          <w:lang w:val="nl-NL"/>
        </w:rPr>
      </w:pPr>
    </w:p>
    <w:p w14:paraId="5CD92097" w14:textId="77777777" w:rsidR="003B5E6D" w:rsidRDefault="003B5E6D" w:rsidP="009B40D4">
      <w:pPr>
        <w:spacing w:before="120"/>
        <w:ind w:firstLine="720"/>
        <w:jc w:val="both"/>
        <w:rPr>
          <w:b/>
          <w:sz w:val="28"/>
          <w:szCs w:val="28"/>
          <w:lang w:val="nl-NL"/>
        </w:rPr>
      </w:pPr>
    </w:p>
    <w:p w14:paraId="10C42629" w14:textId="77777777" w:rsidR="003B5E6D" w:rsidRDefault="003B5E6D" w:rsidP="009B40D4">
      <w:pPr>
        <w:spacing w:before="120"/>
        <w:ind w:firstLine="720"/>
        <w:jc w:val="both"/>
        <w:rPr>
          <w:b/>
          <w:sz w:val="28"/>
          <w:szCs w:val="28"/>
          <w:lang w:val="nl-NL"/>
        </w:rPr>
      </w:pPr>
    </w:p>
    <w:p w14:paraId="4FF8BC8C" w14:textId="77777777" w:rsidR="003B5E6D" w:rsidRDefault="003B5E6D" w:rsidP="009B40D4">
      <w:pPr>
        <w:spacing w:before="120"/>
        <w:ind w:firstLine="720"/>
        <w:jc w:val="both"/>
        <w:rPr>
          <w:b/>
          <w:sz w:val="28"/>
          <w:szCs w:val="28"/>
          <w:lang w:val="nl-NL"/>
        </w:rPr>
      </w:pPr>
    </w:p>
    <w:p w14:paraId="146635E8" w14:textId="77777777" w:rsidR="003B5E6D" w:rsidRDefault="003B5E6D" w:rsidP="009B40D4">
      <w:pPr>
        <w:spacing w:before="120"/>
        <w:ind w:firstLine="720"/>
        <w:jc w:val="both"/>
        <w:rPr>
          <w:b/>
          <w:sz w:val="28"/>
          <w:szCs w:val="28"/>
          <w:lang w:val="nl-NL"/>
        </w:rPr>
      </w:pPr>
    </w:p>
    <w:p w14:paraId="302EC01A" w14:textId="77777777" w:rsidR="003B5E6D" w:rsidRDefault="003B5E6D" w:rsidP="009B40D4">
      <w:pPr>
        <w:spacing w:before="120"/>
        <w:ind w:firstLine="720"/>
        <w:jc w:val="both"/>
        <w:rPr>
          <w:b/>
          <w:sz w:val="28"/>
          <w:szCs w:val="28"/>
          <w:lang w:val="nl-NL"/>
        </w:rPr>
      </w:pPr>
    </w:p>
    <w:p w14:paraId="0C8C6F7A" w14:textId="77777777" w:rsidR="003B5E6D" w:rsidRDefault="003B5E6D" w:rsidP="009B40D4">
      <w:pPr>
        <w:spacing w:before="120"/>
        <w:ind w:firstLine="720"/>
        <w:jc w:val="both"/>
        <w:rPr>
          <w:b/>
          <w:sz w:val="28"/>
          <w:szCs w:val="28"/>
          <w:lang w:val="nl-NL"/>
        </w:rPr>
      </w:pPr>
    </w:p>
    <w:p w14:paraId="029D607C" w14:textId="77777777" w:rsidR="003B5E6D" w:rsidRDefault="003B5E6D" w:rsidP="009B40D4">
      <w:pPr>
        <w:spacing w:before="120"/>
        <w:ind w:firstLine="720"/>
        <w:jc w:val="both"/>
        <w:rPr>
          <w:b/>
          <w:sz w:val="28"/>
          <w:szCs w:val="28"/>
          <w:lang w:val="nl-NL"/>
        </w:rPr>
      </w:pPr>
    </w:p>
    <w:p w14:paraId="372C813D" w14:textId="77777777" w:rsidR="003B5E6D" w:rsidRDefault="003B5E6D" w:rsidP="009B40D4">
      <w:pPr>
        <w:spacing w:before="120"/>
        <w:ind w:firstLine="720"/>
        <w:jc w:val="both"/>
        <w:rPr>
          <w:b/>
          <w:sz w:val="28"/>
          <w:szCs w:val="28"/>
          <w:lang w:val="nl-NL"/>
        </w:rPr>
      </w:pPr>
    </w:p>
    <w:p w14:paraId="4166E02B" w14:textId="77777777" w:rsidR="003B5E6D" w:rsidRDefault="003B5E6D" w:rsidP="009B40D4">
      <w:pPr>
        <w:spacing w:before="120"/>
        <w:ind w:firstLine="720"/>
        <w:jc w:val="both"/>
        <w:rPr>
          <w:b/>
          <w:sz w:val="28"/>
          <w:szCs w:val="28"/>
          <w:lang w:val="nl-NL"/>
        </w:rPr>
      </w:pPr>
    </w:p>
    <w:p w14:paraId="22B2B7C0" w14:textId="77777777" w:rsidR="003B5E6D" w:rsidRDefault="003B5E6D" w:rsidP="009B40D4">
      <w:pPr>
        <w:spacing w:before="120"/>
        <w:ind w:firstLine="720"/>
        <w:jc w:val="both"/>
        <w:rPr>
          <w:b/>
          <w:sz w:val="28"/>
          <w:szCs w:val="28"/>
          <w:lang w:val="nl-NL"/>
        </w:rPr>
      </w:pPr>
    </w:p>
    <w:p w14:paraId="29A72192"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9. Thông báo về việc thành lập Văn phòng đại diện của Trung tâm trọng tài. </w:t>
      </w:r>
      <w:r w:rsidRPr="00CB7768">
        <w:rPr>
          <w:sz w:val="28"/>
          <w:szCs w:val="28"/>
          <w:lang w:val="nl-NL"/>
        </w:rPr>
        <w:t>Mã số hồ sơ: B-BTP-BPC-277048-TT.</w:t>
      </w:r>
    </w:p>
    <w:p w14:paraId="0BBFB6D5" w14:textId="77777777" w:rsidR="009B40D4" w:rsidRDefault="009B40D4" w:rsidP="009B40D4">
      <w:pPr>
        <w:spacing w:before="120"/>
        <w:ind w:firstLine="720"/>
        <w:jc w:val="both"/>
        <w:rPr>
          <w:b/>
          <w:sz w:val="28"/>
          <w:szCs w:val="28"/>
          <w:lang w:val="nl-NL"/>
        </w:rPr>
      </w:pPr>
      <w:r w:rsidRPr="00CB7768">
        <w:rPr>
          <w:b/>
          <w:sz w:val="28"/>
          <w:szCs w:val="28"/>
          <w:lang w:val="nl-NL"/>
        </w:rPr>
        <w:t xml:space="preserve">a) Trình tự thực hiện: </w:t>
      </w:r>
    </w:p>
    <w:p w14:paraId="54D5C638" w14:textId="77777777" w:rsidR="009B40D4" w:rsidRDefault="009B40D4" w:rsidP="009B40D4">
      <w:pPr>
        <w:spacing w:before="120"/>
        <w:ind w:firstLine="720"/>
        <w:jc w:val="both"/>
        <w:rPr>
          <w:sz w:val="28"/>
          <w:szCs w:val="28"/>
          <w:lang w:val="nl-NL"/>
        </w:rPr>
      </w:pPr>
      <w:r>
        <w:rPr>
          <w:b/>
          <w:sz w:val="28"/>
          <w:szCs w:val="28"/>
          <w:lang w:val="nl-NL"/>
        </w:rPr>
        <w:t xml:space="preserve">Bước 1. </w:t>
      </w:r>
      <w:r w:rsidRPr="00CB7768">
        <w:rPr>
          <w:sz w:val="28"/>
          <w:szCs w:val="28"/>
          <w:lang w:val="nl-NL"/>
        </w:rPr>
        <w:t>Trong thời hạn 07 ngày làm việc, kể từ ngày lập Văn phòng đại diện</w:t>
      </w:r>
      <w:r>
        <w:rPr>
          <w:sz w:val="28"/>
          <w:szCs w:val="28"/>
          <w:lang w:val="nl-NL"/>
        </w:rPr>
        <w:t>,</w:t>
      </w:r>
      <w:r w:rsidRPr="00CB7768">
        <w:rPr>
          <w:sz w:val="28"/>
          <w:szCs w:val="28"/>
          <w:lang w:val="nl-NL"/>
        </w:rPr>
        <w:t xml:space="preserve"> Trung tâm trọng tài phải thông báo bằng văn bản về việc lập Văn phòng đại diện cho Sở Tư pháp, nơi Trung tâm trọng tài đặt trụ sở và Sở Tư pháp, nơi đặt Văn phòng đại diện.</w:t>
      </w:r>
    </w:p>
    <w:p w14:paraId="28223F11" w14:textId="77777777" w:rsidR="009B40D4" w:rsidRPr="007E1D21" w:rsidRDefault="009B40D4" w:rsidP="009B40D4">
      <w:pPr>
        <w:spacing w:before="120"/>
        <w:ind w:firstLine="720"/>
        <w:jc w:val="both"/>
        <w:rPr>
          <w:sz w:val="28"/>
          <w:szCs w:val="28"/>
          <w:lang w:val="nl-NL"/>
        </w:rPr>
      </w:pPr>
      <w:r w:rsidRPr="00D71953">
        <w:rPr>
          <w:b/>
          <w:sz w:val="28"/>
          <w:szCs w:val="28"/>
          <w:lang w:val="nl-NL"/>
        </w:rPr>
        <w:t>Bước 2.</w:t>
      </w:r>
      <w:r>
        <w:rPr>
          <w:sz w:val="28"/>
          <w:szCs w:val="28"/>
          <w:lang w:val="nl-NL"/>
        </w:rPr>
        <w:t xml:space="preserve"> Phòng Giáo dục &amp; Bổ trợ tư pháp tham mưu Sở Tư pháp xử lý </w:t>
      </w:r>
      <w:r w:rsidRPr="007E1D21">
        <w:rPr>
          <w:sz w:val="28"/>
          <w:szCs w:val="28"/>
          <w:lang w:val="nl-NL"/>
        </w:rPr>
        <w:t>Thông báo về việc thành lập Văn phòng đại diện của Trung tâm trọng tài</w:t>
      </w:r>
      <w:r>
        <w:rPr>
          <w:sz w:val="28"/>
          <w:szCs w:val="28"/>
          <w:lang w:val="nl-NL"/>
        </w:rPr>
        <w:t xml:space="preserve"> theo quy định.</w:t>
      </w:r>
    </w:p>
    <w:p w14:paraId="44DA3828"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 hoặc thông qua hệ thống bưu chính.</w:t>
      </w:r>
    </w:p>
    <w:p w14:paraId="02A92D3A" w14:textId="77777777" w:rsidR="009B40D4" w:rsidRPr="00CB7768" w:rsidRDefault="009B40D4" w:rsidP="009B40D4">
      <w:pPr>
        <w:spacing w:before="120"/>
        <w:ind w:firstLine="720"/>
        <w:jc w:val="both"/>
        <w:rPr>
          <w:b/>
          <w:sz w:val="28"/>
          <w:szCs w:val="28"/>
          <w:lang w:val="nl-NL"/>
        </w:rPr>
      </w:pPr>
      <w:r w:rsidRPr="00CB7768">
        <w:rPr>
          <w:b/>
          <w:sz w:val="28"/>
          <w:szCs w:val="28"/>
          <w:lang w:val="nl-NL"/>
        </w:rPr>
        <w:t>c) Thành phần, số lượng hồ sơ:</w:t>
      </w:r>
    </w:p>
    <w:p w14:paraId="2F38C39E" w14:textId="77777777" w:rsidR="009B40D4" w:rsidRPr="00CB7768" w:rsidRDefault="009B40D4" w:rsidP="009B40D4">
      <w:pPr>
        <w:spacing w:before="120"/>
        <w:ind w:firstLine="720"/>
        <w:jc w:val="both"/>
        <w:rPr>
          <w:i/>
          <w:sz w:val="28"/>
          <w:szCs w:val="28"/>
          <w:lang w:val="nl-NL"/>
        </w:rPr>
      </w:pPr>
      <w:r w:rsidRPr="00CB7768">
        <w:rPr>
          <w:i/>
          <w:sz w:val="28"/>
          <w:szCs w:val="28"/>
          <w:lang w:val="nl-NL"/>
        </w:rPr>
        <w:t xml:space="preserve">* Thành phần hồ sơ: </w:t>
      </w:r>
    </w:p>
    <w:p w14:paraId="2FB54B0F" w14:textId="77777777" w:rsidR="009B40D4" w:rsidRPr="00CB7768" w:rsidRDefault="009B40D4" w:rsidP="009B40D4">
      <w:pPr>
        <w:spacing w:before="120"/>
        <w:ind w:firstLine="720"/>
        <w:jc w:val="both"/>
        <w:rPr>
          <w:sz w:val="28"/>
          <w:szCs w:val="28"/>
          <w:lang w:val="nl-NL"/>
        </w:rPr>
      </w:pPr>
      <w:r w:rsidRPr="00CB7768">
        <w:rPr>
          <w:sz w:val="28"/>
          <w:szCs w:val="28"/>
          <w:lang w:val="nl-NL"/>
        </w:rPr>
        <w:t>- Thông báo lập Văn phòng đại diện của Trung tâm trọng tài (Mẫu số 13/TP-TTTM).</w:t>
      </w:r>
    </w:p>
    <w:p w14:paraId="590D53F1" w14:textId="77777777" w:rsidR="009B40D4" w:rsidRPr="00CB7768" w:rsidRDefault="009B40D4" w:rsidP="009B40D4">
      <w:pPr>
        <w:spacing w:before="120"/>
        <w:ind w:firstLine="720"/>
        <w:jc w:val="both"/>
        <w:rPr>
          <w:sz w:val="28"/>
          <w:szCs w:val="28"/>
          <w:lang w:val="nl-NL"/>
        </w:rPr>
      </w:pPr>
      <w:r w:rsidRPr="00CB7768">
        <w:rPr>
          <w:sz w:val="28"/>
          <w:szCs w:val="28"/>
          <w:lang w:val="nl-NL"/>
        </w:rPr>
        <w:t>- Bản sao có chứng thực Giấy phép thành lập Trung tâm trọng tài, Giấy đăng ký hoạt động của Trung tâm trọng tài; trong trường hợp nộp bản sao thì phải kèm theo bản chính để đối chiếu (trường hợp lập Văn phòng đại diện ở ngoài phạm vi tỉnh, thành phố trực thuộc Trung ương).</w:t>
      </w:r>
    </w:p>
    <w:p w14:paraId="6F5A280E" w14:textId="77777777" w:rsidR="009B40D4" w:rsidRPr="00CB7768" w:rsidRDefault="009B40D4" w:rsidP="009B40D4">
      <w:pPr>
        <w:spacing w:before="120"/>
        <w:ind w:firstLine="720"/>
        <w:jc w:val="both"/>
        <w:rPr>
          <w:sz w:val="28"/>
          <w:szCs w:val="28"/>
          <w:lang w:val="nl-NL"/>
        </w:rPr>
      </w:pPr>
      <w:r w:rsidRPr="00CB7768">
        <w:rPr>
          <w:i/>
          <w:sz w:val="28"/>
          <w:szCs w:val="28"/>
          <w:lang w:val="nl-NL"/>
        </w:rPr>
        <w:t>* Số lượng hồ sơ:</w:t>
      </w:r>
      <w:r w:rsidRPr="00CB7768">
        <w:rPr>
          <w:sz w:val="28"/>
          <w:szCs w:val="28"/>
          <w:lang w:val="nl-NL"/>
        </w:rPr>
        <w:t xml:space="preserve"> 01 </w:t>
      </w:r>
      <w:r>
        <w:rPr>
          <w:sz w:val="28"/>
          <w:szCs w:val="28"/>
          <w:lang w:val="nl-NL"/>
        </w:rPr>
        <w:t>bộ</w:t>
      </w:r>
      <w:r w:rsidRPr="00CB7768">
        <w:rPr>
          <w:sz w:val="28"/>
          <w:szCs w:val="28"/>
          <w:lang w:val="nl-NL"/>
        </w:rPr>
        <w:t>.</w:t>
      </w:r>
    </w:p>
    <w:p w14:paraId="70BF8350" w14:textId="77777777" w:rsidR="009B40D4" w:rsidRPr="00CB7768" w:rsidRDefault="009B40D4" w:rsidP="009B40D4">
      <w:pPr>
        <w:spacing w:before="120"/>
        <w:ind w:firstLine="720"/>
        <w:jc w:val="both"/>
        <w:rPr>
          <w:sz w:val="28"/>
          <w:szCs w:val="28"/>
          <w:lang w:val="nl-NL"/>
        </w:rPr>
      </w:pPr>
      <w:r w:rsidRPr="00CB7768">
        <w:rPr>
          <w:b/>
          <w:sz w:val="28"/>
          <w:szCs w:val="28"/>
          <w:lang w:val="nl-NL"/>
        </w:rPr>
        <w:t>d) Cơ quan thực hiện thủ tục hành chính:</w:t>
      </w:r>
      <w:r w:rsidRPr="00CB7768">
        <w:rPr>
          <w:sz w:val="28"/>
          <w:szCs w:val="28"/>
          <w:lang w:val="nl-NL"/>
        </w:rPr>
        <w:t xml:space="preserve"> Sở Tư pháp.</w:t>
      </w:r>
    </w:p>
    <w:p w14:paraId="7E1D995B" w14:textId="77777777" w:rsidR="009B40D4" w:rsidRPr="00CB7768" w:rsidRDefault="009B40D4" w:rsidP="009B40D4">
      <w:pPr>
        <w:spacing w:before="120"/>
        <w:ind w:firstLine="720"/>
        <w:jc w:val="both"/>
        <w:rPr>
          <w:sz w:val="28"/>
          <w:szCs w:val="28"/>
          <w:lang w:val="nl-NL"/>
        </w:rPr>
      </w:pPr>
      <w:r w:rsidRPr="00CB7768">
        <w:rPr>
          <w:b/>
          <w:sz w:val="28"/>
          <w:szCs w:val="28"/>
          <w:lang w:val="nl-NL"/>
        </w:rPr>
        <w:t>đ) Đối tượng thực hiện thủ tục hành chính:</w:t>
      </w:r>
      <w:r w:rsidRPr="00CB7768">
        <w:rPr>
          <w:sz w:val="28"/>
          <w:szCs w:val="28"/>
          <w:lang w:val="nl-NL"/>
        </w:rPr>
        <w:t xml:space="preserve"> Trung tâm trọng tài.</w:t>
      </w:r>
    </w:p>
    <w:p w14:paraId="50913DA8" w14:textId="77777777" w:rsidR="009B40D4" w:rsidRPr="00CB7768" w:rsidRDefault="009B40D4" w:rsidP="009B40D4">
      <w:pPr>
        <w:spacing w:before="120"/>
        <w:ind w:firstLine="720"/>
        <w:jc w:val="both"/>
        <w:rPr>
          <w:sz w:val="28"/>
          <w:szCs w:val="28"/>
          <w:lang w:val="nl-NL"/>
        </w:rPr>
      </w:pPr>
      <w:r w:rsidRPr="00CB7768">
        <w:rPr>
          <w:b/>
          <w:sz w:val="28"/>
          <w:szCs w:val="28"/>
          <w:lang w:val="nl-NL"/>
        </w:rPr>
        <w:t>e) Tên mẫu đơn, mẫu tờ khai:</w:t>
      </w:r>
      <w:r w:rsidRPr="00CB7768">
        <w:rPr>
          <w:sz w:val="28"/>
          <w:szCs w:val="28"/>
          <w:lang w:val="nl-NL"/>
        </w:rPr>
        <w:t xml:space="preserve"> Thông báo lập Văn phòng đại diện của Trung tâm trọng tài/Văn phòng đại diện của Tổ chức trọng tài nước ngoài tại Việt Nam (Mẫu số 13/TP-TTTM).</w:t>
      </w:r>
    </w:p>
    <w:p w14:paraId="6EF72AC6"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g) Lệ phí: </w:t>
      </w:r>
      <w:r w:rsidRPr="00CB7768">
        <w:rPr>
          <w:sz w:val="28"/>
          <w:szCs w:val="28"/>
          <w:lang w:val="nl-NL"/>
        </w:rPr>
        <w:t xml:space="preserve">Không </w:t>
      </w:r>
    </w:p>
    <w:p w14:paraId="1B30D87B"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h) Kết quả thực hiện thủ tục hành chính: </w:t>
      </w:r>
      <w:r w:rsidRPr="00CB7768">
        <w:rPr>
          <w:sz w:val="28"/>
          <w:szCs w:val="28"/>
          <w:lang w:val="nl-NL"/>
        </w:rPr>
        <w:t>Sở Tư pháp, nơi Trung tâm trọng tài đặt trụ sở và Sở Tư pháp, nơi đặt Văn phòng đại diện nhận được thông báo thành lập Văn phòng đại diện.</w:t>
      </w:r>
    </w:p>
    <w:p w14:paraId="3BEDA58D"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i) Yêu cầu, điều kiện thực hiện thủ tục hành chính: </w:t>
      </w:r>
      <w:r w:rsidRPr="00CB7768">
        <w:rPr>
          <w:sz w:val="28"/>
          <w:szCs w:val="28"/>
          <w:lang w:val="nl-NL"/>
        </w:rPr>
        <w:t>Không</w:t>
      </w:r>
    </w:p>
    <w:p w14:paraId="26F4D4E9" w14:textId="77777777" w:rsidR="009B40D4" w:rsidRPr="00CB7768" w:rsidRDefault="009B40D4" w:rsidP="009B40D4">
      <w:pPr>
        <w:spacing w:before="120"/>
        <w:ind w:firstLine="720"/>
        <w:jc w:val="both"/>
        <w:rPr>
          <w:b/>
          <w:sz w:val="28"/>
          <w:szCs w:val="28"/>
          <w:lang w:val="nl-NL"/>
        </w:rPr>
      </w:pPr>
      <w:r w:rsidRPr="00CB7768">
        <w:rPr>
          <w:b/>
          <w:sz w:val="28"/>
          <w:szCs w:val="28"/>
          <w:lang w:val="nl-NL"/>
        </w:rPr>
        <w:t>k) Căn cứ pháp lý của thủ tục hành chính:</w:t>
      </w:r>
    </w:p>
    <w:p w14:paraId="1998BB73" w14:textId="77777777" w:rsidR="009B40D4" w:rsidRPr="00CB7768" w:rsidRDefault="009B40D4" w:rsidP="009B40D4">
      <w:pPr>
        <w:spacing w:before="120"/>
        <w:ind w:firstLine="720"/>
        <w:jc w:val="both"/>
        <w:rPr>
          <w:sz w:val="28"/>
          <w:szCs w:val="28"/>
          <w:lang w:val="nl-NL"/>
        </w:rPr>
      </w:pPr>
      <w:r w:rsidRPr="00CB7768">
        <w:rPr>
          <w:sz w:val="28"/>
          <w:szCs w:val="28"/>
          <w:lang w:val="nl-NL"/>
        </w:rPr>
        <w:t>- Luật Trọng tài thương mại năm 2010;</w:t>
      </w:r>
    </w:p>
    <w:p w14:paraId="135BE539" w14:textId="77777777" w:rsidR="009B40D4" w:rsidRPr="00CB7768" w:rsidRDefault="009B40D4" w:rsidP="009B40D4">
      <w:pPr>
        <w:spacing w:before="120"/>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14:paraId="47758942" w14:textId="77777777" w:rsidR="009B40D4" w:rsidRPr="00CB7768" w:rsidRDefault="009B40D4" w:rsidP="009B40D4">
      <w:pPr>
        <w:spacing w:before="120"/>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14:paraId="031F82BF" w14:textId="77777777" w:rsidR="009B40D4" w:rsidRPr="00CB7768" w:rsidRDefault="009B40D4" w:rsidP="009B40D4">
      <w:pPr>
        <w:spacing w:before="120"/>
        <w:ind w:firstLine="720"/>
        <w:jc w:val="both"/>
        <w:rPr>
          <w:bCs/>
          <w:sz w:val="28"/>
          <w:szCs w:val="28"/>
          <w:lang w:val="nl-NL"/>
        </w:rPr>
      </w:pPr>
      <w:r w:rsidRPr="00CB7768">
        <w:rPr>
          <w:bCs/>
          <w:sz w:val="28"/>
          <w:szCs w:val="28"/>
          <w:lang w:val="nl-NL"/>
        </w:rPr>
        <w:t>- Thông tư số 42/2013/TT-BTC ngày 11/4/2013 của Bộ Tài chính quy định mức thu, chế độ thu, nộp, quản lý lệ phí trong lĩnh vực hoạt động trọng tài thương mại.</w:t>
      </w:r>
    </w:p>
    <w:p w14:paraId="6AE77DBA" w14:textId="77777777" w:rsidR="009B40D4" w:rsidRPr="00CB7768" w:rsidRDefault="009B40D4" w:rsidP="009B40D4">
      <w:pPr>
        <w:spacing w:before="120"/>
        <w:ind w:firstLine="720"/>
        <w:jc w:val="both"/>
        <w:rPr>
          <w:b/>
          <w:bCs/>
          <w:i/>
          <w:sz w:val="28"/>
          <w:szCs w:val="28"/>
          <w:lang w:val="nl-NL"/>
        </w:rPr>
      </w:pPr>
    </w:p>
    <w:p w14:paraId="4DCF2615" w14:textId="77777777" w:rsidR="009B40D4" w:rsidRDefault="009B40D4" w:rsidP="009B40D4">
      <w:pPr>
        <w:spacing w:before="120"/>
        <w:ind w:firstLine="720"/>
        <w:jc w:val="both"/>
        <w:rPr>
          <w:b/>
          <w:bCs/>
          <w:i/>
          <w:sz w:val="28"/>
          <w:szCs w:val="28"/>
          <w:lang w:val="nl-NL"/>
        </w:rPr>
      </w:pPr>
    </w:p>
    <w:p w14:paraId="56744820" w14:textId="77777777" w:rsidR="0080457C" w:rsidRDefault="0080457C" w:rsidP="009B40D4">
      <w:pPr>
        <w:spacing w:before="120"/>
        <w:ind w:firstLine="720"/>
        <w:jc w:val="both"/>
        <w:rPr>
          <w:b/>
          <w:bCs/>
          <w:i/>
          <w:sz w:val="28"/>
          <w:szCs w:val="28"/>
          <w:lang w:val="nl-NL"/>
        </w:rPr>
      </w:pPr>
    </w:p>
    <w:p w14:paraId="45FFDC3A" w14:textId="77777777" w:rsidR="0080457C" w:rsidRDefault="0080457C" w:rsidP="009B40D4">
      <w:pPr>
        <w:spacing w:before="120"/>
        <w:ind w:firstLine="720"/>
        <w:jc w:val="both"/>
        <w:rPr>
          <w:b/>
          <w:bCs/>
          <w:i/>
          <w:sz w:val="28"/>
          <w:szCs w:val="28"/>
          <w:lang w:val="nl-NL"/>
        </w:rPr>
      </w:pPr>
    </w:p>
    <w:p w14:paraId="03B0666E" w14:textId="77777777" w:rsidR="0080457C" w:rsidRDefault="0080457C" w:rsidP="009B40D4">
      <w:pPr>
        <w:spacing w:before="120"/>
        <w:ind w:firstLine="720"/>
        <w:jc w:val="both"/>
        <w:rPr>
          <w:b/>
          <w:bCs/>
          <w:i/>
          <w:sz w:val="28"/>
          <w:szCs w:val="28"/>
          <w:lang w:val="nl-NL"/>
        </w:rPr>
      </w:pPr>
    </w:p>
    <w:p w14:paraId="215636C5" w14:textId="77777777" w:rsidR="0080457C" w:rsidRDefault="0080457C" w:rsidP="009B40D4">
      <w:pPr>
        <w:spacing w:before="120"/>
        <w:ind w:firstLine="720"/>
        <w:jc w:val="both"/>
        <w:rPr>
          <w:b/>
          <w:bCs/>
          <w:i/>
          <w:sz w:val="28"/>
          <w:szCs w:val="28"/>
          <w:lang w:val="nl-NL"/>
        </w:rPr>
      </w:pPr>
    </w:p>
    <w:p w14:paraId="037FEEE0" w14:textId="77777777" w:rsidR="0080457C" w:rsidRDefault="0080457C" w:rsidP="009B40D4">
      <w:pPr>
        <w:spacing w:before="120"/>
        <w:ind w:firstLine="720"/>
        <w:jc w:val="both"/>
        <w:rPr>
          <w:b/>
          <w:bCs/>
          <w:i/>
          <w:sz w:val="28"/>
          <w:szCs w:val="28"/>
          <w:lang w:val="nl-NL"/>
        </w:rPr>
      </w:pPr>
    </w:p>
    <w:p w14:paraId="5DFBA98A" w14:textId="77777777" w:rsidR="0080457C" w:rsidRDefault="0080457C" w:rsidP="009B40D4">
      <w:pPr>
        <w:spacing w:before="120"/>
        <w:ind w:firstLine="720"/>
        <w:jc w:val="both"/>
        <w:rPr>
          <w:b/>
          <w:bCs/>
          <w:i/>
          <w:sz w:val="28"/>
          <w:szCs w:val="28"/>
          <w:lang w:val="nl-NL"/>
        </w:rPr>
      </w:pPr>
    </w:p>
    <w:p w14:paraId="1AA40CBE" w14:textId="77777777" w:rsidR="0080457C" w:rsidRDefault="0080457C" w:rsidP="009B40D4">
      <w:pPr>
        <w:spacing w:before="120"/>
        <w:ind w:firstLine="720"/>
        <w:jc w:val="both"/>
        <w:rPr>
          <w:b/>
          <w:bCs/>
          <w:i/>
          <w:sz w:val="28"/>
          <w:szCs w:val="28"/>
          <w:lang w:val="nl-NL"/>
        </w:rPr>
      </w:pPr>
    </w:p>
    <w:p w14:paraId="2289A74C" w14:textId="77777777" w:rsidR="0080457C" w:rsidRDefault="0080457C" w:rsidP="009B40D4">
      <w:pPr>
        <w:spacing w:before="120"/>
        <w:ind w:firstLine="720"/>
        <w:jc w:val="both"/>
        <w:rPr>
          <w:b/>
          <w:bCs/>
          <w:i/>
          <w:sz w:val="28"/>
          <w:szCs w:val="28"/>
          <w:lang w:val="nl-NL"/>
        </w:rPr>
      </w:pPr>
    </w:p>
    <w:p w14:paraId="15E3D306" w14:textId="77777777" w:rsidR="0080457C" w:rsidRDefault="0080457C" w:rsidP="009B40D4">
      <w:pPr>
        <w:spacing w:before="120"/>
        <w:ind w:firstLine="720"/>
        <w:jc w:val="both"/>
        <w:rPr>
          <w:b/>
          <w:bCs/>
          <w:i/>
          <w:sz w:val="28"/>
          <w:szCs w:val="28"/>
          <w:lang w:val="nl-NL"/>
        </w:rPr>
      </w:pPr>
    </w:p>
    <w:p w14:paraId="60233A6F" w14:textId="77777777" w:rsidR="0080457C" w:rsidRDefault="0080457C" w:rsidP="009B40D4">
      <w:pPr>
        <w:spacing w:before="120"/>
        <w:ind w:firstLine="720"/>
        <w:jc w:val="both"/>
        <w:rPr>
          <w:b/>
          <w:bCs/>
          <w:i/>
          <w:sz w:val="28"/>
          <w:szCs w:val="28"/>
          <w:lang w:val="nl-NL"/>
        </w:rPr>
      </w:pPr>
    </w:p>
    <w:p w14:paraId="4285A970" w14:textId="77777777" w:rsidR="0080457C" w:rsidRDefault="0080457C" w:rsidP="009B40D4">
      <w:pPr>
        <w:spacing w:before="120"/>
        <w:ind w:firstLine="720"/>
        <w:jc w:val="both"/>
        <w:rPr>
          <w:b/>
          <w:bCs/>
          <w:i/>
          <w:sz w:val="28"/>
          <w:szCs w:val="28"/>
          <w:lang w:val="nl-NL"/>
        </w:rPr>
      </w:pPr>
    </w:p>
    <w:p w14:paraId="1CC203DC" w14:textId="77777777" w:rsidR="0080457C" w:rsidRDefault="0080457C" w:rsidP="009B40D4">
      <w:pPr>
        <w:spacing w:before="120"/>
        <w:ind w:firstLine="720"/>
        <w:jc w:val="both"/>
        <w:rPr>
          <w:b/>
          <w:bCs/>
          <w:i/>
          <w:sz w:val="28"/>
          <w:szCs w:val="28"/>
          <w:lang w:val="nl-NL"/>
        </w:rPr>
      </w:pPr>
    </w:p>
    <w:p w14:paraId="5A1ABE0D" w14:textId="77777777" w:rsidR="0080457C" w:rsidRDefault="0080457C" w:rsidP="009B40D4">
      <w:pPr>
        <w:spacing w:before="120"/>
        <w:ind w:firstLine="720"/>
        <w:jc w:val="both"/>
        <w:rPr>
          <w:b/>
          <w:bCs/>
          <w:i/>
          <w:sz w:val="28"/>
          <w:szCs w:val="28"/>
          <w:lang w:val="nl-NL"/>
        </w:rPr>
      </w:pPr>
    </w:p>
    <w:p w14:paraId="4EF9DC3A" w14:textId="77777777" w:rsidR="0080457C" w:rsidRDefault="0080457C" w:rsidP="009B40D4">
      <w:pPr>
        <w:spacing w:before="120"/>
        <w:ind w:firstLine="720"/>
        <w:jc w:val="both"/>
        <w:rPr>
          <w:b/>
          <w:bCs/>
          <w:i/>
          <w:sz w:val="28"/>
          <w:szCs w:val="28"/>
          <w:lang w:val="nl-NL"/>
        </w:rPr>
      </w:pPr>
    </w:p>
    <w:p w14:paraId="62827F4D" w14:textId="77777777" w:rsidR="0080457C" w:rsidRDefault="0080457C" w:rsidP="009B40D4">
      <w:pPr>
        <w:spacing w:before="120"/>
        <w:ind w:firstLine="720"/>
        <w:jc w:val="both"/>
        <w:rPr>
          <w:b/>
          <w:bCs/>
          <w:i/>
          <w:sz w:val="28"/>
          <w:szCs w:val="28"/>
          <w:lang w:val="nl-NL"/>
        </w:rPr>
      </w:pPr>
    </w:p>
    <w:p w14:paraId="435A8BD5" w14:textId="77777777" w:rsidR="0080457C" w:rsidRDefault="0080457C" w:rsidP="009B40D4">
      <w:pPr>
        <w:spacing w:before="120"/>
        <w:ind w:firstLine="720"/>
        <w:jc w:val="both"/>
        <w:rPr>
          <w:b/>
          <w:bCs/>
          <w:i/>
          <w:sz w:val="28"/>
          <w:szCs w:val="28"/>
          <w:lang w:val="nl-NL"/>
        </w:rPr>
      </w:pPr>
    </w:p>
    <w:p w14:paraId="03B34293" w14:textId="77777777" w:rsidR="0080457C" w:rsidRDefault="0080457C" w:rsidP="009B40D4">
      <w:pPr>
        <w:spacing w:before="120"/>
        <w:ind w:firstLine="720"/>
        <w:jc w:val="both"/>
        <w:rPr>
          <w:b/>
          <w:bCs/>
          <w:i/>
          <w:sz w:val="28"/>
          <w:szCs w:val="28"/>
          <w:lang w:val="nl-NL"/>
        </w:rPr>
      </w:pPr>
    </w:p>
    <w:p w14:paraId="0F0DACDD" w14:textId="77777777" w:rsidR="0080457C" w:rsidRDefault="0080457C" w:rsidP="009B40D4">
      <w:pPr>
        <w:spacing w:before="120"/>
        <w:ind w:firstLine="720"/>
        <w:jc w:val="both"/>
        <w:rPr>
          <w:b/>
          <w:bCs/>
          <w:i/>
          <w:sz w:val="28"/>
          <w:szCs w:val="28"/>
          <w:lang w:val="nl-NL"/>
        </w:rPr>
      </w:pPr>
    </w:p>
    <w:p w14:paraId="1AAD5B40" w14:textId="77777777" w:rsidR="0080457C" w:rsidRDefault="0080457C" w:rsidP="009B40D4">
      <w:pPr>
        <w:spacing w:before="120"/>
        <w:ind w:firstLine="720"/>
        <w:jc w:val="both"/>
        <w:rPr>
          <w:b/>
          <w:bCs/>
          <w:i/>
          <w:sz w:val="28"/>
          <w:szCs w:val="28"/>
          <w:lang w:val="nl-NL"/>
        </w:rPr>
      </w:pPr>
    </w:p>
    <w:p w14:paraId="07926C3D" w14:textId="77777777" w:rsidR="0080457C" w:rsidRDefault="0080457C" w:rsidP="009B40D4">
      <w:pPr>
        <w:spacing w:before="120"/>
        <w:ind w:firstLine="720"/>
        <w:jc w:val="both"/>
        <w:rPr>
          <w:b/>
          <w:bCs/>
          <w:i/>
          <w:sz w:val="28"/>
          <w:szCs w:val="28"/>
          <w:lang w:val="nl-NL"/>
        </w:rPr>
      </w:pPr>
    </w:p>
    <w:p w14:paraId="174F064D" w14:textId="77777777" w:rsidR="0080457C" w:rsidRDefault="0080457C" w:rsidP="009B40D4">
      <w:pPr>
        <w:spacing w:before="120"/>
        <w:ind w:firstLine="720"/>
        <w:jc w:val="both"/>
        <w:rPr>
          <w:b/>
          <w:bCs/>
          <w:i/>
          <w:sz w:val="28"/>
          <w:szCs w:val="28"/>
          <w:lang w:val="nl-NL"/>
        </w:rPr>
      </w:pPr>
    </w:p>
    <w:p w14:paraId="4DB17CE8" w14:textId="77777777" w:rsidR="0080457C" w:rsidRDefault="0080457C" w:rsidP="009B40D4">
      <w:pPr>
        <w:spacing w:before="120"/>
        <w:ind w:firstLine="720"/>
        <w:jc w:val="both"/>
        <w:rPr>
          <w:b/>
          <w:bCs/>
          <w:i/>
          <w:sz w:val="28"/>
          <w:szCs w:val="28"/>
          <w:lang w:val="nl-NL"/>
        </w:rPr>
      </w:pPr>
    </w:p>
    <w:p w14:paraId="2D11AE51" w14:textId="77777777" w:rsidR="0080457C" w:rsidRDefault="0080457C" w:rsidP="009B40D4">
      <w:pPr>
        <w:spacing w:before="120"/>
        <w:ind w:firstLine="720"/>
        <w:jc w:val="both"/>
        <w:rPr>
          <w:b/>
          <w:bCs/>
          <w:i/>
          <w:sz w:val="28"/>
          <w:szCs w:val="28"/>
          <w:lang w:val="nl-NL"/>
        </w:rPr>
      </w:pPr>
    </w:p>
    <w:p w14:paraId="1A5931B2" w14:textId="77777777" w:rsidR="0080457C" w:rsidRDefault="0080457C" w:rsidP="009B40D4">
      <w:pPr>
        <w:spacing w:before="120"/>
        <w:ind w:firstLine="720"/>
        <w:jc w:val="both"/>
        <w:rPr>
          <w:b/>
          <w:bCs/>
          <w:i/>
          <w:sz w:val="28"/>
          <w:szCs w:val="28"/>
          <w:lang w:val="nl-NL"/>
        </w:rPr>
      </w:pPr>
    </w:p>
    <w:p w14:paraId="6AD42C17" w14:textId="77777777" w:rsidR="0080457C" w:rsidRDefault="0080457C" w:rsidP="009B40D4">
      <w:pPr>
        <w:spacing w:before="120"/>
        <w:ind w:firstLine="720"/>
        <w:jc w:val="both"/>
        <w:rPr>
          <w:b/>
          <w:bCs/>
          <w:i/>
          <w:sz w:val="28"/>
          <w:szCs w:val="28"/>
          <w:lang w:val="nl-NL"/>
        </w:rPr>
      </w:pPr>
    </w:p>
    <w:p w14:paraId="68AC518F" w14:textId="77777777" w:rsidR="0080457C" w:rsidRDefault="0080457C" w:rsidP="009B40D4">
      <w:pPr>
        <w:spacing w:before="120"/>
        <w:ind w:firstLine="720"/>
        <w:jc w:val="both"/>
        <w:rPr>
          <w:b/>
          <w:bCs/>
          <w:i/>
          <w:sz w:val="28"/>
          <w:szCs w:val="28"/>
          <w:lang w:val="nl-NL"/>
        </w:rPr>
      </w:pPr>
    </w:p>
    <w:p w14:paraId="35C1C7AC" w14:textId="77777777" w:rsidR="0080457C" w:rsidRDefault="0080457C" w:rsidP="009B40D4">
      <w:pPr>
        <w:spacing w:before="120"/>
        <w:ind w:firstLine="720"/>
        <w:jc w:val="both"/>
        <w:rPr>
          <w:b/>
          <w:bCs/>
          <w:i/>
          <w:sz w:val="28"/>
          <w:szCs w:val="28"/>
          <w:lang w:val="nl-NL"/>
        </w:rPr>
      </w:pPr>
    </w:p>
    <w:p w14:paraId="6615DA76" w14:textId="77777777" w:rsidR="0080457C" w:rsidRPr="00CB7768" w:rsidRDefault="0080457C" w:rsidP="009B40D4">
      <w:pPr>
        <w:spacing w:before="120"/>
        <w:ind w:firstLine="720"/>
        <w:jc w:val="both"/>
        <w:rPr>
          <w:b/>
          <w:bCs/>
          <w:i/>
          <w:sz w:val="28"/>
          <w:szCs w:val="28"/>
          <w:lang w:val="nl-NL"/>
        </w:rPr>
      </w:pPr>
    </w:p>
    <w:p w14:paraId="1EF4D88F" w14:textId="77777777" w:rsidR="009B40D4" w:rsidRPr="00CB7768" w:rsidRDefault="009B40D4" w:rsidP="009B40D4">
      <w:pPr>
        <w:spacing w:before="120"/>
        <w:ind w:firstLine="720"/>
        <w:jc w:val="both"/>
        <w:rPr>
          <w:b/>
          <w:sz w:val="28"/>
          <w:szCs w:val="28"/>
        </w:rPr>
      </w:pPr>
      <w:r w:rsidRPr="00CB7768">
        <w:rPr>
          <w:b/>
          <w:bCs/>
          <w:i/>
          <w:sz w:val="28"/>
          <w:szCs w:val="28"/>
          <w:lang w:val="nl-NL"/>
        </w:rPr>
        <w:t>Mẫu đơn, mẫu tờ khai kèm theo:</w:t>
      </w:r>
    </w:p>
    <w:tbl>
      <w:tblPr>
        <w:tblW w:w="9828" w:type="dxa"/>
        <w:tblLook w:val="01E0" w:firstRow="1" w:lastRow="1" w:firstColumn="1" w:lastColumn="1" w:noHBand="0" w:noVBand="0"/>
      </w:tblPr>
      <w:tblGrid>
        <w:gridCol w:w="3078"/>
        <w:gridCol w:w="6300"/>
        <w:gridCol w:w="450"/>
      </w:tblGrid>
      <w:tr w:rsidR="009B40D4" w:rsidRPr="00CB7768" w14:paraId="44F8AFE9" w14:textId="77777777" w:rsidTr="009B40D4">
        <w:trPr>
          <w:trHeight w:val="196"/>
        </w:trPr>
        <w:tc>
          <w:tcPr>
            <w:tcW w:w="9828" w:type="dxa"/>
            <w:gridSpan w:val="3"/>
          </w:tcPr>
          <w:p w14:paraId="3224B320" w14:textId="77777777" w:rsidR="009B40D4" w:rsidRPr="00CB7768" w:rsidRDefault="009B40D4" w:rsidP="009B40D4">
            <w:pPr>
              <w:spacing w:before="120"/>
              <w:jc w:val="center"/>
              <w:rPr>
                <w:b/>
                <w:bCs/>
                <w:sz w:val="28"/>
                <w:szCs w:val="28"/>
                <w:lang w:val="nl-NL"/>
              </w:rPr>
            </w:pPr>
            <w:r w:rsidRPr="00CB7768">
              <w:rPr>
                <w:sz w:val="28"/>
                <w:szCs w:val="28"/>
                <w:lang w:val="nl-NL"/>
              </w:rPr>
              <w:t xml:space="preserve">Mẫu số 13/TP-TTTM </w:t>
            </w:r>
            <w:r w:rsidRPr="00CB7768">
              <w:rPr>
                <w:sz w:val="28"/>
                <w:szCs w:val="28"/>
                <w:lang w:val="nl-NL"/>
              </w:rPr>
              <w:br/>
            </w:r>
            <w:r w:rsidRPr="00CB7768">
              <w:rPr>
                <w:i/>
                <w:iCs/>
                <w:sz w:val="28"/>
                <w:szCs w:val="28"/>
                <w:lang w:val="nl-NL"/>
              </w:rPr>
              <w:t>(Ban hành kèm theo Thông tư số 12/TT-BTP)</w:t>
            </w:r>
          </w:p>
        </w:tc>
      </w:tr>
      <w:tr w:rsidR="009B40D4" w:rsidRPr="00CB7768" w14:paraId="2003AFD4" w14:textId="77777777" w:rsidTr="009B40D4">
        <w:trPr>
          <w:gridAfter w:val="1"/>
          <w:wAfter w:w="450" w:type="dxa"/>
          <w:trHeight w:val="196"/>
        </w:trPr>
        <w:tc>
          <w:tcPr>
            <w:tcW w:w="3078" w:type="dxa"/>
          </w:tcPr>
          <w:p w14:paraId="13815CF5" w14:textId="77777777" w:rsidR="009B40D4" w:rsidRPr="00CB7768" w:rsidRDefault="009B40D4" w:rsidP="009B40D4">
            <w:pPr>
              <w:spacing w:before="120"/>
              <w:jc w:val="center"/>
              <w:rPr>
                <w:b/>
                <w:bCs/>
                <w:sz w:val="28"/>
                <w:szCs w:val="28"/>
                <w:lang w:val="nl-NL"/>
              </w:rPr>
            </w:pPr>
            <w:r w:rsidRPr="00CB7768">
              <w:rPr>
                <w:b/>
                <w:bCs/>
                <w:sz w:val="28"/>
                <w:szCs w:val="28"/>
                <w:lang w:val="nl-NL"/>
              </w:rPr>
              <w:t xml:space="preserve">TÊN TỔ CHỨC </w:t>
            </w:r>
          </w:p>
          <w:p w14:paraId="64D7D847" w14:textId="77777777" w:rsidR="009B40D4" w:rsidRPr="00CB7768" w:rsidRDefault="009B40D4" w:rsidP="009B40D4">
            <w:pPr>
              <w:spacing w:before="120"/>
              <w:jc w:val="center"/>
              <w:rPr>
                <w:b/>
                <w:bCs/>
                <w:sz w:val="28"/>
                <w:szCs w:val="28"/>
                <w:lang w:val="nl-NL"/>
              </w:rPr>
            </w:pPr>
            <w:r w:rsidRPr="00CB7768">
              <w:rPr>
                <w:b/>
                <w:bCs/>
                <w:sz w:val="28"/>
                <w:szCs w:val="28"/>
                <w:lang w:val="nl-NL"/>
              </w:rPr>
              <w:t>TRỌNG TÀI</w:t>
            </w:r>
            <w:r w:rsidRPr="00CB7768">
              <w:rPr>
                <w:b/>
                <w:bCs/>
                <w:sz w:val="28"/>
                <w:szCs w:val="28"/>
                <w:lang w:val="nl-NL"/>
              </w:rPr>
              <w:br/>
              <w:t>-------</w:t>
            </w:r>
          </w:p>
        </w:tc>
        <w:tc>
          <w:tcPr>
            <w:tcW w:w="6300" w:type="dxa"/>
          </w:tcPr>
          <w:p w14:paraId="4790FB40" w14:textId="77777777" w:rsidR="009B40D4" w:rsidRPr="00CB7768" w:rsidRDefault="009B40D4" w:rsidP="009B40D4">
            <w:pPr>
              <w:spacing w:before="120"/>
              <w:jc w:val="center"/>
              <w:rPr>
                <w:sz w:val="28"/>
                <w:szCs w:val="28"/>
                <w:lang w:val="nl-NL"/>
              </w:rPr>
            </w:pPr>
            <w:r w:rsidRPr="00CB7768">
              <w:rPr>
                <w:b/>
                <w:bCs/>
                <w:sz w:val="28"/>
                <w:szCs w:val="28"/>
                <w:lang w:val="nl-NL"/>
              </w:rPr>
              <w:t>CỘNG HÒA XÃ HỘI CHỦ NGHĨA VIỆT NAM</w:t>
            </w:r>
            <w:r w:rsidRPr="00CB7768">
              <w:rPr>
                <w:b/>
                <w:bCs/>
                <w:sz w:val="28"/>
                <w:szCs w:val="28"/>
                <w:lang w:val="nl-NL"/>
              </w:rPr>
              <w:br/>
              <w:t xml:space="preserve">Độc lập - Tự do - Hạnh phúc </w:t>
            </w:r>
            <w:r w:rsidRPr="00CB7768">
              <w:rPr>
                <w:b/>
                <w:bCs/>
                <w:sz w:val="28"/>
                <w:szCs w:val="28"/>
                <w:lang w:val="nl-NL"/>
              </w:rPr>
              <w:br/>
              <w:t>---------------</w:t>
            </w:r>
          </w:p>
        </w:tc>
      </w:tr>
      <w:tr w:rsidR="009B40D4" w:rsidRPr="00CB7768" w14:paraId="06E01EA2" w14:textId="77777777" w:rsidTr="009B40D4">
        <w:trPr>
          <w:gridAfter w:val="1"/>
          <w:wAfter w:w="450" w:type="dxa"/>
          <w:trHeight w:val="174"/>
        </w:trPr>
        <w:tc>
          <w:tcPr>
            <w:tcW w:w="3078" w:type="dxa"/>
          </w:tcPr>
          <w:p w14:paraId="487D08DE" w14:textId="77777777" w:rsidR="009B40D4" w:rsidRPr="00CB7768" w:rsidRDefault="009B40D4" w:rsidP="009B40D4">
            <w:pPr>
              <w:spacing w:before="120"/>
              <w:jc w:val="center"/>
              <w:rPr>
                <w:i/>
                <w:iCs/>
                <w:sz w:val="28"/>
                <w:szCs w:val="28"/>
              </w:rPr>
            </w:pPr>
            <w:r w:rsidRPr="00CB7768">
              <w:rPr>
                <w:sz w:val="28"/>
                <w:szCs w:val="28"/>
              </w:rPr>
              <w:t>Số: ………………</w:t>
            </w:r>
          </w:p>
        </w:tc>
        <w:tc>
          <w:tcPr>
            <w:tcW w:w="6300" w:type="dxa"/>
          </w:tcPr>
          <w:p w14:paraId="7FCA16F8" w14:textId="77777777" w:rsidR="009B40D4" w:rsidRPr="00CB7768" w:rsidRDefault="009B40D4" w:rsidP="009B40D4">
            <w:pPr>
              <w:spacing w:before="120"/>
              <w:jc w:val="right"/>
              <w:rPr>
                <w:i/>
                <w:iCs/>
                <w:sz w:val="28"/>
                <w:szCs w:val="28"/>
              </w:rPr>
            </w:pPr>
            <w:r w:rsidRPr="00CB7768">
              <w:rPr>
                <w:i/>
                <w:iCs/>
                <w:sz w:val="28"/>
                <w:szCs w:val="28"/>
              </w:rPr>
              <w:t xml:space="preserve">Tỉnh (thành phố), ngày ….. tháng ….. năm ……. </w:t>
            </w:r>
          </w:p>
        </w:tc>
      </w:tr>
    </w:tbl>
    <w:p w14:paraId="5F03EE1D" w14:textId="77777777" w:rsidR="009B40D4" w:rsidRPr="00CB7768" w:rsidRDefault="009B40D4" w:rsidP="009B40D4">
      <w:pPr>
        <w:spacing w:before="120"/>
        <w:rPr>
          <w:sz w:val="28"/>
          <w:szCs w:val="28"/>
        </w:rPr>
      </w:pPr>
    </w:p>
    <w:p w14:paraId="34D2B064" w14:textId="77777777" w:rsidR="009B40D4" w:rsidRPr="00CB7768" w:rsidRDefault="009B40D4" w:rsidP="009B40D4">
      <w:pPr>
        <w:spacing w:before="120"/>
        <w:jc w:val="center"/>
        <w:rPr>
          <w:b/>
          <w:bCs/>
          <w:sz w:val="28"/>
          <w:szCs w:val="28"/>
        </w:rPr>
      </w:pPr>
      <w:r w:rsidRPr="00CB7768">
        <w:rPr>
          <w:b/>
          <w:bCs/>
          <w:sz w:val="28"/>
          <w:szCs w:val="28"/>
        </w:rPr>
        <w:t>THÔNG BÁO</w:t>
      </w:r>
    </w:p>
    <w:p w14:paraId="11C5CEB6" w14:textId="77777777" w:rsidR="009B40D4" w:rsidRPr="00CB7768" w:rsidRDefault="009B40D4" w:rsidP="009B40D4">
      <w:pPr>
        <w:spacing w:before="120"/>
        <w:jc w:val="center"/>
        <w:rPr>
          <w:b/>
          <w:bCs/>
          <w:sz w:val="28"/>
          <w:szCs w:val="28"/>
        </w:rPr>
      </w:pPr>
      <w:r w:rsidRPr="00CB7768">
        <w:rPr>
          <w:b/>
          <w:bCs/>
          <w:sz w:val="28"/>
          <w:szCs w:val="28"/>
        </w:rPr>
        <w:t xml:space="preserve"> LẬP VĂN PHÒNG ĐẠI DIỆN CỦA TRUNG TÂM TRỌNG TÀI/VĂN PHÒNG ĐẠI DIỆN CỦA TỔ CHỨC TRỌNG TÀI NƯỚC NGOÀI TẠI VIỆT NAM</w:t>
      </w:r>
    </w:p>
    <w:p w14:paraId="6C97E28C" w14:textId="77777777" w:rsidR="009B40D4" w:rsidRPr="00CB7768" w:rsidRDefault="009B40D4" w:rsidP="009B40D4">
      <w:pPr>
        <w:spacing w:before="120"/>
        <w:jc w:val="center"/>
        <w:rPr>
          <w:sz w:val="28"/>
          <w:szCs w:val="28"/>
        </w:rPr>
      </w:pPr>
      <w:r w:rsidRPr="00CB7768">
        <w:rPr>
          <w:sz w:val="28"/>
          <w:szCs w:val="28"/>
        </w:rPr>
        <w:t>Kính gửi: Sở Tư pháp....................</w:t>
      </w:r>
    </w:p>
    <w:p w14:paraId="19DB0B2C" w14:textId="77777777" w:rsidR="009B40D4" w:rsidRPr="00CB7768" w:rsidRDefault="009B40D4" w:rsidP="009B40D4">
      <w:pPr>
        <w:spacing w:before="120"/>
        <w:jc w:val="both"/>
        <w:rPr>
          <w:sz w:val="28"/>
          <w:szCs w:val="28"/>
        </w:rPr>
      </w:pPr>
      <w:r w:rsidRPr="00CB7768">
        <w:rPr>
          <w:sz w:val="28"/>
          <w:szCs w:val="28"/>
        </w:rPr>
        <w:t>Tên Trung tâm trọng tài/Văn phòng đại diện Tổ chức trọng tài nước ngoài tại Việt Nam: ……............................................................................................</w:t>
      </w:r>
    </w:p>
    <w:p w14:paraId="034869A2" w14:textId="77777777" w:rsidR="009B40D4" w:rsidRPr="00CB7768" w:rsidRDefault="009B40D4" w:rsidP="009B40D4">
      <w:pPr>
        <w:spacing w:before="120"/>
        <w:rPr>
          <w:sz w:val="28"/>
          <w:szCs w:val="28"/>
        </w:rPr>
      </w:pPr>
      <w:r w:rsidRPr="00CB7768">
        <w:rPr>
          <w:sz w:val="28"/>
          <w:szCs w:val="28"/>
        </w:rPr>
        <w:t>Tên giao dịch bằng tiếng Anh (nếu có) ……………………………………....</w:t>
      </w:r>
    </w:p>
    <w:p w14:paraId="0C092CBE" w14:textId="77777777" w:rsidR="009B40D4" w:rsidRPr="00CB7768" w:rsidRDefault="009B40D4" w:rsidP="009B40D4">
      <w:pPr>
        <w:spacing w:before="120"/>
        <w:rPr>
          <w:sz w:val="28"/>
          <w:szCs w:val="28"/>
        </w:rPr>
      </w:pPr>
      <w:r w:rsidRPr="00CB7768">
        <w:rPr>
          <w:sz w:val="28"/>
          <w:szCs w:val="28"/>
        </w:rPr>
        <w:t>Giấy phép thành lập số: ……………………………………………………</w:t>
      </w:r>
    </w:p>
    <w:p w14:paraId="5706340A" w14:textId="77777777" w:rsidR="009B40D4" w:rsidRPr="00CB7768" w:rsidRDefault="009B40D4" w:rsidP="009B40D4">
      <w:pPr>
        <w:spacing w:before="120"/>
        <w:rPr>
          <w:sz w:val="28"/>
          <w:szCs w:val="28"/>
        </w:rPr>
      </w:pPr>
      <w:r w:rsidRPr="00CB7768">
        <w:rPr>
          <w:sz w:val="28"/>
          <w:szCs w:val="28"/>
        </w:rPr>
        <w:t>Do Bộ Tư pháp cấp ngày…… tháng….. năm.... tại …………………........</w:t>
      </w:r>
    </w:p>
    <w:p w14:paraId="24074B40" w14:textId="77777777" w:rsidR="009B40D4" w:rsidRPr="00CB7768" w:rsidRDefault="009B40D4" w:rsidP="009B40D4">
      <w:pPr>
        <w:spacing w:before="120"/>
        <w:rPr>
          <w:sz w:val="28"/>
          <w:szCs w:val="28"/>
        </w:rPr>
      </w:pPr>
      <w:r w:rsidRPr="00CB7768">
        <w:rPr>
          <w:sz w:val="28"/>
          <w:szCs w:val="28"/>
        </w:rPr>
        <w:t>Ngưòi đại diện theo pháp luật của Tổ chức trọng tài:</w:t>
      </w:r>
    </w:p>
    <w:p w14:paraId="46DEA8D2" w14:textId="77777777" w:rsidR="009B40D4" w:rsidRPr="00CB7768" w:rsidRDefault="009B40D4" w:rsidP="009B40D4">
      <w:pPr>
        <w:spacing w:before="120"/>
        <w:rPr>
          <w:sz w:val="28"/>
          <w:szCs w:val="28"/>
        </w:rPr>
      </w:pPr>
      <w:r w:rsidRPr="00CB7768">
        <w:rPr>
          <w:sz w:val="28"/>
          <w:szCs w:val="28"/>
        </w:rPr>
        <w:t>Họ và tên: …………………………Giới tính: ……………………………....</w:t>
      </w:r>
    </w:p>
    <w:p w14:paraId="66FF6092" w14:textId="77777777" w:rsidR="009B40D4" w:rsidRPr="00CB7768" w:rsidRDefault="009B40D4" w:rsidP="009B40D4">
      <w:pPr>
        <w:spacing w:before="120"/>
        <w:rPr>
          <w:sz w:val="28"/>
          <w:szCs w:val="28"/>
        </w:rPr>
      </w:pPr>
      <w:r w:rsidRPr="00CB7768">
        <w:rPr>
          <w:sz w:val="28"/>
          <w:szCs w:val="28"/>
        </w:rPr>
        <w:t>Quốc tịch: …………..Sinh ngày: ……………………………………………</w:t>
      </w:r>
    </w:p>
    <w:p w14:paraId="6E28AA89" w14:textId="77777777" w:rsidR="009B40D4" w:rsidRPr="00CB7768" w:rsidRDefault="009B40D4" w:rsidP="009B40D4">
      <w:pPr>
        <w:spacing w:before="120"/>
        <w:rPr>
          <w:sz w:val="28"/>
          <w:szCs w:val="28"/>
        </w:rPr>
      </w:pPr>
      <w:r w:rsidRPr="00CB7768">
        <w:rPr>
          <w:sz w:val="28"/>
          <w:szCs w:val="28"/>
        </w:rPr>
        <w:t>Số hộ chiếu/Chứng minh nhân dân:………… ………………………………</w:t>
      </w:r>
    </w:p>
    <w:p w14:paraId="29234062" w14:textId="77777777" w:rsidR="009B40D4" w:rsidRPr="00CB7768" w:rsidRDefault="009B40D4" w:rsidP="009B40D4">
      <w:pPr>
        <w:spacing w:before="120"/>
        <w:rPr>
          <w:sz w:val="28"/>
          <w:szCs w:val="28"/>
        </w:rPr>
      </w:pPr>
      <w:r w:rsidRPr="00CB7768">
        <w:rPr>
          <w:sz w:val="28"/>
          <w:szCs w:val="28"/>
        </w:rPr>
        <w:t>Do:……… …….cấp ngày…… tháng……… năm.... tại……………………......</w:t>
      </w:r>
    </w:p>
    <w:p w14:paraId="4869B7C2" w14:textId="77777777" w:rsidR="009B40D4" w:rsidRPr="00CB7768" w:rsidRDefault="009B40D4" w:rsidP="009B40D4">
      <w:pPr>
        <w:spacing w:before="120"/>
        <w:rPr>
          <w:sz w:val="28"/>
          <w:szCs w:val="28"/>
        </w:rPr>
      </w:pPr>
      <w:r w:rsidRPr="00CB7768">
        <w:rPr>
          <w:sz w:val="28"/>
          <w:szCs w:val="28"/>
        </w:rPr>
        <w:t>Nơi đăng ký hộ khẩu thường trú: ………………………………………….....</w:t>
      </w:r>
    </w:p>
    <w:p w14:paraId="1ABB643F" w14:textId="77777777" w:rsidR="009B40D4" w:rsidRPr="00CB7768" w:rsidRDefault="009B40D4" w:rsidP="009B40D4">
      <w:pPr>
        <w:spacing w:before="120"/>
        <w:rPr>
          <w:sz w:val="28"/>
          <w:szCs w:val="28"/>
        </w:rPr>
      </w:pPr>
      <w:r w:rsidRPr="00CB7768">
        <w:rPr>
          <w:sz w:val="28"/>
          <w:szCs w:val="28"/>
        </w:rPr>
        <w:t>Địa chỉ nơi ở hiện tại: …………………………………………………….......</w:t>
      </w:r>
    </w:p>
    <w:p w14:paraId="22018567" w14:textId="77777777" w:rsidR="009B40D4" w:rsidRPr="00CB7768" w:rsidRDefault="009B40D4" w:rsidP="009B40D4">
      <w:pPr>
        <w:spacing w:before="120"/>
        <w:jc w:val="both"/>
        <w:rPr>
          <w:sz w:val="28"/>
          <w:szCs w:val="28"/>
        </w:rPr>
      </w:pPr>
      <w:r w:rsidRPr="00CB7768">
        <w:rPr>
          <w:sz w:val="28"/>
          <w:szCs w:val="28"/>
        </w:rPr>
        <w:t>Chúng tôi trân trọng thông báo về việc lập Văn phòng đại diện của Trung tâm trọng tài/ Văn phòng đại diện của Tổ chức trọng tài nước ngoài tại Việt Nam với nội dung như sau:</w:t>
      </w:r>
    </w:p>
    <w:p w14:paraId="2F6782F5" w14:textId="77777777" w:rsidR="009B40D4" w:rsidRPr="00CB7768" w:rsidRDefault="009B40D4" w:rsidP="009B40D4">
      <w:pPr>
        <w:spacing w:before="120"/>
        <w:rPr>
          <w:sz w:val="28"/>
          <w:szCs w:val="28"/>
        </w:rPr>
      </w:pPr>
      <w:r w:rsidRPr="00CB7768">
        <w:rPr>
          <w:sz w:val="28"/>
          <w:szCs w:val="28"/>
        </w:rPr>
        <w:t>1. Tên Văn phòng đại diện: ……………………………………………………</w:t>
      </w:r>
    </w:p>
    <w:p w14:paraId="3117AFDF" w14:textId="77777777" w:rsidR="009B40D4" w:rsidRPr="00CB7768" w:rsidRDefault="009B40D4" w:rsidP="009B40D4">
      <w:pPr>
        <w:spacing w:before="120"/>
        <w:rPr>
          <w:sz w:val="28"/>
          <w:szCs w:val="28"/>
        </w:rPr>
      </w:pPr>
      <w:r w:rsidRPr="00CB7768">
        <w:rPr>
          <w:sz w:val="28"/>
          <w:szCs w:val="28"/>
        </w:rPr>
        <w:t>Tên viết tắt: (nếu có) ……………………………………………………………</w:t>
      </w:r>
    </w:p>
    <w:p w14:paraId="74C2C0B2" w14:textId="77777777" w:rsidR="009B40D4" w:rsidRPr="00CB7768" w:rsidRDefault="009B40D4" w:rsidP="009B40D4">
      <w:pPr>
        <w:spacing w:before="120"/>
        <w:rPr>
          <w:sz w:val="28"/>
          <w:szCs w:val="28"/>
        </w:rPr>
      </w:pPr>
      <w:r w:rsidRPr="00CB7768">
        <w:rPr>
          <w:sz w:val="28"/>
          <w:szCs w:val="28"/>
        </w:rPr>
        <w:t>Tên giao dịch bằng tiếng Anh (nếu có): …………………………………………</w:t>
      </w:r>
    </w:p>
    <w:p w14:paraId="6E675FD4" w14:textId="77777777" w:rsidR="009B40D4" w:rsidRPr="00CB7768" w:rsidRDefault="009B40D4" w:rsidP="009B40D4">
      <w:pPr>
        <w:spacing w:before="120"/>
        <w:jc w:val="both"/>
        <w:rPr>
          <w:i/>
          <w:iCs/>
          <w:sz w:val="28"/>
          <w:szCs w:val="28"/>
        </w:rPr>
      </w:pPr>
      <w:r w:rsidRPr="00CB7768">
        <w:rPr>
          <w:sz w:val="28"/>
          <w:szCs w:val="28"/>
        </w:rPr>
        <w:t xml:space="preserve">Địa điểm đặt trụ sở: </w:t>
      </w:r>
      <w:r w:rsidRPr="00CB7768">
        <w:rPr>
          <w:i/>
          <w:iCs/>
          <w:sz w:val="28"/>
          <w:szCs w:val="28"/>
        </w:rPr>
        <w:t xml:space="preserve">(ghi rõ số nhà, đường/phố, phường/xã, quận/huyện, tỉnh/thành phố): </w:t>
      </w:r>
      <w:r w:rsidRPr="00CB7768">
        <w:rPr>
          <w:sz w:val="28"/>
          <w:szCs w:val="28"/>
        </w:rPr>
        <w:t>…</w:t>
      </w:r>
    </w:p>
    <w:p w14:paraId="0ED428E7" w14:textId="77777777" w:rsidR="009B40D4" w:rsidRPr="00CB7768" w:rsidRDefault="009B40D4" w:rsidP="009B40D4">
      <w:pPr>
        <w:spacing w:before="120"/>
        <w:rPr>
          <w:sz w:val="28"/>
          <w:szCs w:val="28"/>
        </w:rPr>
      </w:pPr>
      <w:r w:rsidRPr="00CB7768">
        <w:rPr>
          <w:sz w:val="28"/>
          <w:szCs w:val="28"/>
        </w:rPr>
        <w:t>Điện thoại: ……………………….Fax:………………………………………</w:t>
      </w:r>
    </w:p>
    <w:p w14:paraId="7C31D425" w14:textId="77777777" w:rsidR="009B40D4" w:rsidRPr="00CB7768" w:rsidRDefault="009B40D4" w:rsidP="009B40D4">
      <w:pPr>
        <w:spacing w:before="120"/>
        <w:rPr>
          <w:sz w:val="28"/>
          <w:szCs w:val="28"/>
          <w:lang w:val="nb-NO"/>
        </w:rPr>
      </w:pPr>
      <w:r w:rsidRPr="00CB7768">
        <w:rPr>
          <w:sz w:val="28"/>
          <w:szCs w:val="28"/>
        </w:rPr>
        <w:t>Email:……… …………………. Website:…………………………………</w:t>
      </w:r>
    </w:p>
    <w:p w14:paraId="1EA4926B" w14:textId="77777777" w:rsidR="009B40D4" w:rsidRPr="00CB7768" w:rsidRDefault="009B40D4" w:rsidP="009B40D4">
      <w:pPr>
        <w:spacing w:before="120"/>
        <w:rPr>
          <w:sz w:val="28"/>
          <w:szCs w:val="28"/>
          <w:lang w:val="nb-NO"/>
        </w:rPr>
      </w:pPr>
      <w:r w:rsidRPr="00CB7768">
        <w:rPr>
          <w:sz w:val="28"/>
          <w:szCs w:val="28"/>
          <w:lang w:val="nb-NO"/>
        </w:rPr>
        <w:t>3. Phạm vi hoạt động: ………………………………………………………</w:t>
      </w:r>
    </w:p>
    <w:p w14:paraId="2A91D9D4" w14:textId="77777777" w:rsidR="009B40D4" w:rsidRPr="00CB7768" w:rsidRDefault="009B40D4" w:rsidP="009B40D4">
      <w:pPr>
        <w:spacing w:before="120"/>
        <w:rPr>
          <w:sz w:val="28"/>
          <w:szCs w:val="28"/>
          <w:lang w:val="nb-NO"/>
        </w:rPr>
      </w:pPr>
      <w:r w:rsidRPr="00CB7768">
        <w:rPr>
          <w:sz w:val="28"/>
          <w:szCs w:val="28"/>
          <w:lang w:val="nb-NO"/>
        </w:rPr>
        <w:t>4. Trưởng văn phòng đại diện:</w:t>
      </w:r>
    </w:p>
    <w:p w14:paraId="385E7461" w14:textId="77777777" w:rsidR="009B40D4" w:rsidRPr="00CB7768" w:rsidRDefault="009B40D4" w:rsidP="009B40D4">
      <w:pPr>
        <w:spacing w:before="120"/>
        <w:rPr>
          <w:sz w:val="28"/>
          <w:szCs w:val="28"/>
          <w:lang w:val="nb-NO"/>
        </w:rPr>
      </w:pPr>
      <w:r w:rsidRPr="00CB7768">
        <w:rPr>
          <w:sz w:val="28"/>
          <w:szCs w:val="28"/>
          <w:lang w:val="nb-NO"/>
        </w:rPr>
        <w:t>Họ và tên:………… ………………. Giới tính: ……………………………</w:t>
      </w:r>
    </w:p>
    <w:p w14:paraId="1AA38954" w14:textId="77777777" w:rsidR="009B40D4" w:rsidRPr="00CB7768" w:rsidRDefault="009B40D4" w:rsidP="009B40D4">
      <w:pPr>
        <w:spacing w:before="120"/>
        <w:rPr>
          <w:sz w:val="28"/>
          <w:szCs w:val="28"/>
          <w:lang w:val="nb-NO"/>
        </w:rPr>
      </w:pPr>
      <w:r w:rsidRPr="00CB7768">
        <w:rPr>
          <w:sz w:val="28"/>
          <w:szCs w:val="28"/>
          <w:lang w:val="nb-NO"/>
        </w:rPr>
        <w:t>Quốc tịch:…… ……………… Sinh ngày: ………………………………………</w:t>
      </w:r>
    </w:p>
    <w:p w14:paraId="0ED81810" w14:textId="77777777" w:rsidR="009B40D4" w:rsidRPr="00CB7768" w:rsidRDefault="009B40D4" w:rsidP="009B40D4">
      <w:pPr>
        <w:spacing w:before="120"/>
        <w:rPr>
          <w:sz w:val="28"/>
          <w:szCs w:val="28"/>
          <w:lang w:val="nb-NO"/>
        </w:rPr>
      </w:pPr>
      <w:r w:rsidRPr="00CB7768">
        <w:rPr>
          <w:sz w:val="28"/>
          <w:szCs w:val="28"/>
          <w:lang w:val="nb-NO"/>
        </w:rPr>
        <w:t>Số hộ chiếu/Chứng minh nhân dân: …………………………………………</w:t>
      </w:r>
    </w:p>
    <w:p w14:paraId="131FC84D" w14:textId="77777777" w:rsidR="009B40D4" w:rsidRPr="00CB7768" w:rsidRDefault="009B40D4" w:rsidP="009B40D4">
      <w:pPr>
        <w:spacing w:before="120"/>
        <w:rPr>
          <w:sz w:val="28"/>
          <w:szCs w:val="28"/>
        </w:rPr>
      </w:pPr>
      <w:r w:rsidRPr="00CB7768">
        <w:rPr>
          <w:sz w:val="28"/>
          <w:szCs w:val="28"/>
        </w:rPr>
        <w:t>Do:…… ………….cấp ngày.... .tháng….. năm.... tại…………………………</w:t>
      </w:r>
    </w:p>
    <w:p w14:paraId="4553E513" w14:textId="77777777" w:rsidR="009B40D4" w:rsidRPr="00CB7768" w:rsidRDefault="009B40D4" w:rsidP="009B40D4">
      <w:pPr>
        <w:spacing w:before="120"/>
        <w:rPr>
          <w:sz w:val="28"/>
          <w:szCs w:val="28"/>
        </w:rPr>
      </w:pPr>
      <w:r w:rsidRPr="00CB7768">
        <w:rPr>
          <w:sz w:val="28"/>
          <w:szCs w:val="28"/>
        </w:rPr>
        <w:t>Nơi đăng ký hộ khẩu thường trú:……………… ………………………</w:t>
      </w:r>
    </w:p>
    <w:p w14:paraId="3E87DF19" w14:textId="77777777" w:rsidR="009B40D4" w:rsidRPr="00CB7768" w:rsidRDefault="009B40D4" w:rsidP="009B40D4">
      <w:pPr>
        <w:spacing w:before="120"/>
        <w:rPr>
          <w:sz w:val="28"/>
          <w:szCs w:val="28"/>
        </w:rPr>
      </w:pPr>
      <w:r w:rsidRPr="00CB7768">
        <w:rPr>
          <w:sz w:val="28"/>
          <w:szCs w:val="28"/>
        </w:rPr>
        <w:t>Địa chỉ nơi ở hiện tại: …………………………………………………………</w:t>
      </w:r>
    </w:p>
    <w:p w14:paraId="7D8689B6" w14:textId="77777777" w:rsidR="009B40D4" w:rsidRPr="00CB7768" w:rsidRDefault="009B40D4" w:rsidP="009B40D4">
      <w:pPr>
        <w:spacing w:before="120"/>
        <w:jc w:val="both"/>
        <w:rPr>
          <w:sz w:val="28"/>
          <w:szCs w:val="28"/>
        </w:rPr>
      </w:pPr>
      <w:r w:rsidRPr="00CB7768">
        <w:rPr>
          <w:sz w:val="28"/>
          <w:szCs w:val="28"/>
        </w:rPr>
        <w:t>Chúng tôi xin cam kết chịu trách nhiệm hoàn toàn về tính trung thực chính xác của nội dung Thông báo và hồ sơ kèm theo; chấp hành nghiêm chỉnh mọi quy định của pháp luật Việt Nam liên quan đến hoạt động trọng tài thương mại.</w:t>
      </w:r>
    </w:p>
    <w:p w14:paraId="2D5DFDD5" w14:textId="77777777" w:rsidR="009B40D4" w:rsidRPr="00CB7768" w:rsidRDefault="009B40D4" w:rsidP="009B40D4">
      <w:pPr>
        <w:spacing w:before="120"/>
        <w:rPr>
          <w:sz w:val="28"/>
          <w:szCs w:val="28"/>
        </w:rPr>
      </w:pPr>
      <w:r w:rsidRPr="00CB7768">
        <w:rPr>
          <w:sz w:val="28"/>
          <w:szCs w:val="28"/>
        </w:rPr>
        <w:t>Tài liệu gửi kèm bao gồm:</w:t>
      </w:r>
    </w:p>
    <w:p w14:paraId="09DFB1D1" w14:textId="77777777" w:rsidR="009B40D4" w:rsidRPr="00CB7768" w:rsidRDefault="009B40D4" w:rsidP="009B40D4">
      <w:pPr>
        <w:spacing w:before="120"/>
        <w:rPr>
          <w:sz w:val="28"/>
          <w:szCs w:val="28"/>
        </w:rPr>
      </w:pPr>
      <w:r w:rsidRPr="00CB7768">
        <w:rPr>
          <w:sz w:val="28"/>
          <w:szCs w:val="28"/>
        </w:rPr>
        <w:t>1. ……………………………………………………………………………</w:t>
      </w:r>
    </w:p>
    <w:p w14:paraId="65B565CE" w14:textId="77777777" w:rsidR="009B40D4" w:rsidRPr="00CB7768" w:rsidRDefault="009B40D4" w:rsidP="009B40D4">
      <w:pPr>
        <w:spacing w:before="120"/>
        <w:rPr>
          <w:sz w:val="28"/>
          <w:szCs w:val="28"/>
        </w:rPr>
      </w:pPr>
      <w:r w:rsidRPr="00CB7768">
        <w:rPr>
          <w:sz w:val="28"/>
          <w:szCs w:val="28"/>
        </w:rPr>
        <w:t>2.… ………………………………………………………………………………</w:t>
      </w:r>
    </w:p>
    <w:tbl>
      <w:tblPr>
        <w:tblW w:w="0" w:type="auto"/>
        <w:tblLook w:val="01E0" w:firstRow="1" w:lastRow="1" w:firstColumn="1" w:lastColumn="1" w:noHBand="0" w:noVBand="0"/>
      </w:tblPr>
      <w:tblGrid>
        <w:gridCol w:w="4251"/>
        <w:gridCol w:w="5320"/>
      </w:tblGrid>
      <w:tr w:rsidR="009B40D4" w:rsidRPr="00CB7768" w14:paraId="10327422" w14:textId="77777777" w:rsidTr="009B40D4">
        <w:tc>
          <w:tcPr>
            <w:tcW w:w="4428" w:type="dxa"/>
          </w:tcPr>
          <w:p w14:paraId="7B0F8997" w14:textId="77777777" w:rsidR="009B40D4" w:rsidRPr="00CB7768" w:rsidRDefault="009B40D4" w:rsidP="009B40D4">
            <w:pPr>
              <w:spacing w:before="120"/>
              <w:rPr>
                <w:sz w:val="28"/>
                <w:szCs w:val="28"/>
              </w:rPr>
            </w:pPr>
          </w:p>
        </w:tc>
        <w:tc>
          <w:tcPr>
            <w:tcW w:w="5490" w:type="dxa"/>
          </w:tcPr>
          <w:p w14:paraId="1E1E6C6E" w14:textId="77777777" w:rsidR="009B40D4" w:rsidRPr="00CB7768" w:rsidRDefault="009B40D4" w:rsidP="009B40D4">
            <w:pPr>
              <w:spacing w:before="120"/>
              <w:jc w:val="center"/>
              <w:rPr>
                <w:i/>
                <w:iCs/>
                <w:sz w:val="28"/>
                <w:szCs w:val="28"/>
              </w:rPr>
            </w:pPr>
            <w:r w:rsidRPr="00CB7768">
              <w:rPr>
                <w:i/>
                <w:sz w:val="28"/>
                <w:szCs w:val="28"/>
              </w:rPr>
              <w:t>Người đại diện theo pháp luật của Trung tâm trọng tài/Trưởng Văn phòng đại diện của Tổ chức trọng tài nước ngoài tại Việt Nam</w:t>
            </w:r>
            <w:r w:rsidRPr="00CB7768">
              <w:rPr>
                <w:i/>
                <w:sz w:val="28"/>
                <w:szCs w:val="28"/>
              </w:rPr>
              <w:br/>
            </w:r>
            <w:r w:rsidRPr="00CB7768">
              <w:rPr>
                <w:i/>
                <w:iCs/>
                <w:sz w:val="28"/>
                <w:szCs w:val="28"/>
              </w:rPr>
              <w:t>(Ký, ghi rõ họ, tên và đóng dấu)</w:t>
            </w:r>
          </w:p>
        </w:tc>
      </w:tr>
    </w:tbl>
    <w:p w14:paraId="5E09750E" w14:textId="77777777" w:rsidR="003B5E6D" w:rsidRDefault="003B5E6D" w:rsidP="009B40D4">
      <w:pPr>
        <w:spacing w:before="120"/>
        <w:ind w:firstLine="720"/>
        <w:jc w:val="both"/>
        <w:rPr>
          <w:b/>
          <w:sz w:val="28"/>
          <w:szCs w:val="28"/>
          <w:lang w:val="nl-NL"/>
        </w:rPr>
      </w:pPr>
    </w:p>
    <w:p w14:paraId="2BDC7CD8" w14:textId="77777777" w:rsidR="003B5E6D" w:rsidRDefault="003B5E6D" w:rsidP="009B40D4">
      <w:pPr>
        <w:spacing w:before="120"/>
        <w:ind w:firstLine="720"/>
        <w:jc w:val="both"/>
        <w:rPr>
          <w:b/>
          <w:sz w:val="28"/>
          <w:szCs w:val="28"/>
          <w:lang w:val="nl-NL"/>
        </w:rPr>
      </w:pPr>
    </w:p>
    <w:p w14:paraId="44AE2D61" w14:textId="77777777" w:rsidR="003B5E6D" w:rsidRDefault="003B5E6D" w:rsidP="009B40D4">
      <w:pPr>
        <w:spacing w:before="120"/>
        <w:ind w:firstLine="720"/>
        <w:jc w:val="both"/>
        <w:rPr>
          <w:b/>
          <w:sz w:val="28"/>
          <w:szCs w:val="28"/>
          <w:lang w:val="nl-NL"/>
        </w:rPr>
      </w:pPr>
    </w:p>
    <w:p w14:paraId="690FC3F1" w14:textId="77777777" w:rsidR="003B5E6D" w:rsidRDefault="003B5E6D" w:rsidP="009B40D4">
      <w:pPr>
        <w:spacing w:before="120"/>
        <w:ind w:firstLine="720"/>
        <w:jc w:val="both"/>
        <w:rPr>
          <w:b/>
          <w:sz w:val="28"/>
          <w:szCs w:val="28"/>
          <w:lang w:val="nl-NL"/>
        </w:rPr>
      </w:pPr>
    </w:p>
    <w:p w14:paraId="1CDCEF5C" w14:textId="77777777" w:rsidR="003B5E6D" w:rsidRDefault="003B5E6D" w:rsidP="009B40D4">
      <w:pPr>
        <w:spacing w:before="120"/>
        <w:ind w:firstLine="720"/>
        <w:jc w:val="both"/>
        <w:rPr>
          <w:b/>
          <w:sz w:val="28"/>
          <w:szCs w:val="28"/>
          <w:lang w:val="nl-NL"/>
        </w:rPr>
      </w:pPr>
    </w:p>
    <w:p w14:paraId="62D76B18" w14:textId="77777777" w:rsidR="003B5E6D" w:rsidRDefault="003B5E6D" w:rsidP="009B40D4">
      <w:pPr>
        <w:spacing w:before="120"/>
        <w:ind w:firstLine="720"/>
        <w:jc w:val="both"/>
        <w:rPr>
          <w:b/>
          <w:sz w:val="28"/>
          <w:szCs w:val="28"/>
          <w:lang w:val="nl-NL"/>
        </w:rPr>
      </w:pPr>
    </w:p>
    <w:p w14:paraId="7D346D47" w14:textId="77777777" w:rsidR="003B5E6D" w:rsidRDefault="003B5E6D" w:rsidP="009B40D4">
      <w:pPr>
        <w:spacing w:before="120"/>
        <w:ind w:firstLine="720"/>
        <w:jc w:val="both"/>
        <w:rPr>
          <w:b/>
          <w:sz w:val="28"/>
          <w:szCs w:val="28"/>
          <w:lang w:val="nl-NL"/>
        </w:rPr>
      </w:pPr>
    </w:p>
    <w:p w14:paraId="5F513CC5" w14:textId="77777777" w:rsidR="003B5E6D" w:rsidRDefault="003B5E6D" w:rsidP="009B40D4">
      <w:pPr>
        <w:spacing w:before="120"/>
        <w:ind w:firstLine="720"/>
        <w:jc w:val="both"/>
        <w:rPr>
          <w:b/>
          <w:sz w:val="28"/>
          <w:szCs w:val="28"/>
          <w:lang w:val="nl-NL"/>
        </w:rPr>
      </w:pPr>
    </w:p>
    <w:p w14:paraId="6F6ADDEC" w14:textId="77777777" w:rsidR="0080457C" w:rsidRDefault="0080457C" w:rsidP="009B40D4">
      <w:pPr>
        <w:spacing w:before="120"/>
        <w:ind w:firstLine="720"/>
        <w:jc w:val="both"/>
        <w:rPr>
          <w:b/>
          <w:sz w:val="28"/>
          <w:szCs w:val="28"/>
          <w:lang w:val="nl-NL"/>
        </w:rPr>
      </w:pPr>
    </w:p>
    <w:p w14:paraId="71D086A4" w14:textId="77777777" w:rsidR="0080457C" w:rsidRDefault="0080457C" w:rsidP="009B40D4">
      <w:pPr>
        <w:spacing w:before="120"/>
        <w:ind w:firstLine="720"/>
        <w:jc w:val="both"/>
        <w:rPr>
          <w:b/>
          <w:sz w:val="28"/>
          <w:szCs w:val="28"/>
          <w:lang w:val="nl-NL"/>
        </w:rPr>
      </w:pPr>
    </w:p>
    <w:p w14:paraId="67CA2E99" w14:textId="77777777" w:rsidR="0080457C" w:rsidRDefault="0080457C" w:rsidP="009B40D4">
      <w:pPr>
        <w:spacing w:before="120"/>
        <w:ind w:firstLine="720"/>
        <w:jc w:val="both"/>
        <w:rPr>
          <w:b/>
          <w:sz w:val="28"/>
          <w:szCs w:val="28"/>
          <w:lang w:val="nl-NL"/>
        </w:rPr>
      </w:pPr>
    </w:p>
    <w:p w14:paraId="526A8882" w14:textId="77777777" w:rsidR="0080457C" w:rsidRDefault="0080457C" w:rsidP="009B40D4">
      <w:pPr>
        <w:spacing w:before="120"/>
        <w:ind w:firstLine="720"/>
        <w:jc w:val="both"/>
        <w:rPr>
          <w:b/>
          <w:sz w:val="28"/>
          <w:szCs w:val="28"/>
          <w:lang w:val="nl-NL"/>
        </w:rPr>
      </w:pPr>
    </w:p>
    <w:p w14:paraId="5C03D6C4" w14:textId="77777777" w:rsidR="0080457C" w:rsidRDefault="0080457C" w:rsidP="009B40D4">
      <w:pPr>
        <w:spacing w:before="120"/>
        <w:ind w:firstLine="720"/>
        <w:jc w:val="both"/>
        <w:rPr>
          <w:b/>
          <w:sz w:val="28"/>
          <w:szCs w:val="28"/>
          <w:lang w:val="nl-NL"/>
        </w:rPr>
      </w:pPr>
    </w:p>
    <w:p w14:paraId="1A52FA7E" w14:textId="77777777" w:rsidR="0080457C" w:rsidRDefault="0080457C" w:rsidP="009B40D4">
      <w:pPr>
        <w:spacing w:before="120"/>
        <w:ind w:firstLine="720"/>
        <w:jc w:val="both"/>
        <w:rPr>
          <w:b/>
          <w:sz w:val="28"/>
          <w:szCs w:val="28"/>
          <w:lang w:val="nl-NL"/>
        </w:rPr>
      </w:pPr>
    </w:p>
    <w:p w14:paraId="7C606CB7" w14:textId="77777777" w:rsidR="0080457C" w:rsidRDefault="0080457C" w:rsidP="009B40D4">
      <w:pPr>
        <w:spacing w:before="120"/>
        <w:ind w:firstLine="720"/>
        <w:jc w:val="both"/>
        <w:rPr>
          <w:b/>
          <w:sz w:val="28"/>
          <w:szCs w:val="28"/>
          <w:lang w:val="nl-NL"/>
        </w:rPr>
      </w:pPr>
    </w:p>
    <w:p w14:paraId="5AB2B3F9" w14:textId="77777777" w:rsidR="003B5E6D" w:rsidRDefault="003B5E6D" w:rsidP="0080457C">
      <w:pPr>
        <w:spacing w:before="120"/>
        <w:jc w:val="both"/>
        <w:rPr>
          <w:b/>
          <w:sz w:val="28"/>
          <w:szCs w:val="28"/>
          <w:lang w:val="nl-NL"/>
        </w:rPr>
      </w:pPr>
    </w:p>
    <w:p w14:paraId="7A9DEA5B"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10. Thông báo về việc thay đổi địa điểm đặt trụ sở, Trưởng Văn phòng đại diện của Trung tâm trọng tài. </w:t>
      </w:r>
      <w:r w:rsidRPr="00CB7768">
        <w:rPr>
          <w:sz w:val="28"/>
          <w:szCs w:val="28"/>
          <w:lang w:val="nl-NL"/>
        </w:rPr>
        <w:t>Mã số hồ sơ: B-BTP-BPC- 277049-TT.</w:t>
      </w:r>
    </w:p>
    <w:p w14:paraId="17349322" w14:textId="77777777" w:rsidR="009B40D4" w:rsidRDefault="009B40D4" w:rsidP="009B40D4">
      <w:pPr>
        <w:spacing w:before="120"/>
        <w:ind w:firstLine="720"/>
        <w:jc w:val="both"/>
        <w:rPr>
          <w:b/>
          <w:sz w:val="28"/>
          <w:szCs w:val="28"/>
          <w:lang w:val="nl-NL"/>
        </w:rPr>
      </w:pPr>
      <w:r w:rsidRPr="00CB7768">
        <w:rPr>
          <w:b/>
          <w:sz w:val="28"/>
          <w:szCs w:val="28"/>
          <w:lang w:val="nl-NL"/>
        </w:rPr>
        <w:t xml:space="preserve">a) Trình tự thực hiện: </w:t>
      </w:r>
    </w:p>
    <w:p w14:paraId="56FD2C62" w14:textId="77777777" w:rsidR="009B40D4" w:rsidRDefault="009B40D4" w:rsidP="009B40D4">
      <w:pPr>
        <w:spacing w:before="120"/>
        <w:ind w:firstLine="720"/>
        <w:jc w:val="both"/>
        <w:rPr>
          <w:sz w:val="28"/>
          <w:szCs w:val="28"/>
          <w:lang w:val="nl-NL"/>
        </w:rPr>
      </w:pPr>
      <w:r>
        <w:rPr>
          <w:b/>
          <w:sz w:val="28"/>
          <w:szCs w:val="28"/>
          <w:lang w:val="nl-NL"/>
        </w:rPr>
        <w:t xml:space="preserve">Bước 1. </w:t>
      </w:r>
      <w:r w:rsidRPr="00CB7768">
        <w:rPr>
          <w:sz w:val="28"/>
          <w:szCs w:val="28"/>
          <w:lang w:val="nl-NL"/>
        </w:rPr>
        <w:t>Trong thời hạn 07 ngày làm việc, kể từ ngày thay đổi địa điểm, thay đổi Trưởng Văn phòng đại diện, Trung tâm trọng tài phải thông báo bằng văn bản về việc đổi địa điểm, thay đổi Trưởng Văn phòng đại diện cho Sở Tư pháp, nơi Trung tâm trọng tài đặt trụ sở và Sở Tư pháp, nơi đặt Văn phòng đại diện.</w:t>
      </w:r>
    </w:p>
    <w:p w14:paraId="499C8BCF" w14:textId="77777777" w:rsidR="009B40D4" w:rsidRPr="00D71953" w:rsidRDefault="009B40D4" w:rsidP="009B40D4">
      <w:pPr>
        <w:spacing w:before="120"/>
        <w:ind w:firstLine="720"/>
        <w:jc w:val="both"/>
        <w:rPr>
          <w:sz w:val="28"/>
          <w:szCs w:val="28"/>
          <w:lang w:val="nl-NL"/>
        </w:rPr>
      </w:pPr>
      <w:r w:rsidRPr="00D71953">
        <w:rPr>
          <w:b/>
          <w:sz w:val="28"/>
          <w:szCs w:val="28"/>
          <w:lang w:val="nl-NL"/>
        </w:rPr>
        <w:t>Bước 2.</w:t>
      </w:r>
      <w:r>
        <w:rPr>
          <w:sz w:val="28"/>
          <w:szCs w:val="28"/>
          <w:lang w:val="nl-NL"/>
        </w:rPr>
        <w:t xml:space="preserve"> Phòng Giáo dục &amp; Bổ trợ tư pháp tham mưu Sở Tư pháp xử lý </w:t>
      </w:r>
      <w:r w:rsidRPr="00D71953">
        <w:rPr>
          <w:sz w:val="28"/>
          <w:szCs w:val="28"/>
          <w:lang w:val="nl-NL"/>
        </w:rPr>
        <w:t>Thông báo về việc thay đổi địa điểm đặt trụ sở, Trưởng Văn phòng đại diện của Trung tâm trọng tài</w:t>
      </w:r>
      <w:r>
        <w:rPr>
          <w:sz w:val="28"/>
          <w:szCs w:val="28"/>
          <w:lang w:val="nl-NL"/>
        </w:rPr>
        <w:t xml:space="preserve"> theo quy định.</w:t>
      </w:r>
    </w:p>
    <w:p w14:paraId="15AC66BC"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 hoặc thông qua hệ thống bưu chính.</w:t>
      </w:r>
    </w:p>
    <w:p w14:paraId="11EDE84E" w14:textId="77777777" w:rsidR="009B40D4" w:rsidRPr="00CB7768" w:rsidRDefault="009B40D4" w:rsidP="009B40D4">
      <w:pPr>
        <w:spacing w:before="120"/>
        <w:ind w:firstLine="720"/>
        <w:jc w:val="both"/>
        <w:rPr>
          <w:sz w:val="28"/>
          <w:szCs w:val="28"/>
          <w:lang w:val="nl-NL"/>
        </w:rPr>
      </w:pPr>
      <w:r w:rsidRPr="00CB7768">
        <w:rPr>
          <w:b/>
          <w:sz w:val="28"/>
          <w:szCs w:val="28"/>
          <w:lang w:val="nl-NL"/>
        </w:rPr>
        <w:t>c) Thành phần, số lượng hồ sơ:</w:t>
      </w:r>
    </w:p>
    <w:p w14:paraId="6EF5C00A" w14:textId="77777777" w:rsidR="009B40D4" w:rsidRPr="00CB7768" w:rsidRDefault="009B40D4" w:rsidP="009B40D4">
      <w:pPr>
        <w:spacing w:before="120"/>
        <w:ind w:firstLine="720"/>
        <w:jc w:val="both"/>
        <w:rPr>
          <w:sz w:val="28"/>
          <w:szCs w:val="28"/>
          <w:lang w:val="nl-NL"/>
        </w:rPr>
      </w:pPr>
      <w:r w:rsidRPr="00CB7768">
        <w:rPr>
          <w:i/>
          <w:sz w:val="28"/>
          <w:szCs w:val="28"/>
          <w:lang w:val="nl-NL"/>
        </w:rPr>
        <w:t>* Thành phần hồ sơ:</w:t>
      </w:r>
      <w:r w:rsidRPr="00CB7768">
        <w:rPr>
          <w:sz w:val="28"/>
          <w:szCs w:val="28"/>
          <w:lang w:val="nl-NL"/>
        </w:rPr>
        <w:t xml:space="preserve"> Thông báo về việc thay đổi địa điểm đặt trụ sở, Trưởng Văn phòng đại diện của Trung tâm trọng tài.</w:t>
      </w:r>
    </w:p>
    <w:p w14:paraId="64D53950" w14:textId="77777777" w:rsidR="009B40D4" w:rsidRPr="00CB7768" w:rsidRDefault="009B40D4" w:rsidP="009B40D4">
      <w:pPr>
        <w:spacing w:before="120"/>
        <w:ind w:firstLine="720"/>
        <w:jc w:val="both"/>
        <w:rPr>
          <w:sz w:val="28"/>
          <w:szCs w:val="28"/>
          <w:lang w:val="nl-NL"/>
        </w:rPr>
      </w:pPr>
      <w:r w:rsidRPr="00CB7768">
        <w:rPr>
          <w:i/>
          <w:sz w:val="28"/>
          <w:szCs w:val="28"/>
          <w:lang w:val="nl-NL"/>
        </w:rPr>
        <w:t xml:space="preserve">* Số lượng hồ sơ: </w:t>
      </w:r>
      <w:r w:rsidRPr="00CB7768">
        <w:rPr>
          <w:sz w:val="28"/>
          <w:szCs w:val="28"/>
          <w:lang w:val="nl-NL"/>
        </w:rPr>
        <w:t>01</w:t>
      </w:r>
      <w:r>
        <w:rPr>
          <w:sz w:val="28"/>
          <w:szCs w:val="28"/>
          <w:lang w:val="nl-NL"/>
        </w:rPr>
        <w:t xml:space="preserve"> bộ</w:t>
      </w:r>
      <w:r w:rsidRPr="00CB7768">
        <w:rPr>
          <w:sz w:val="28"/>
          <w:szCs w:val="28"/>
          <w:lang w:val="nl-NL"/>
        </w:rPr>
        <w:t>.</w:t>
      </w:r>
    </w:p>
    <w:p w14:paraId="6304B1AA" w14:textId="77777777" w:rsidR="009B40D4" w:rsidRPr="00CB7768" w:rsidRDefault="009B40D4" w:rsidP="009B40D4">
      <w:pPr>
        <w:spacing w:before="120"/>
        <w:ind w:firstLine="720"/>
        <w:jc w:val="both"/>
        <w:rPr>
          <w:sz w:val="28"/>
          <w:szCs w:val="28"/>
          <w:lang w:val="nl-NL"/>
        </w:rPr>
      </w:pPr>
      <w:r w:rsidRPr="00CB7768">
        <w:rPr>
          <w:b/>
          <w:sz w:val="28"/>
          <w:szCs w:val="28"/>
          <w:lang w:val="nl-NL"/>
        </w:rPr>
        <w:t>d) Cơ quan thực hiện thủ tục hành chính:</w:t>
      </w:r>
      <w:r w:rsidRPr="00CB7768">
        <w:rPr>
          <w:sz w:val="28"/>
          <w:szCs w:val="28"/>
          <w:lang w:val="nl-NL"/>
        </w:rPr>
        <w:t xml:space="preserve"> Sở Tư pháp.</w:t>
      </w:r>
    </w:p>
    <w:p w14:paraId="4620AD69" w14:textId="77777777" w:rsidR="009B40D4" w:rsidRPr="00CB7768" w:rsidRDefault="009B40D4" w:rsidP="009B40D4">
      <w:pPr>
        <w:spacing w:before="120"/>
        <w:ind w:firstLine="720"/>
        <w:jc w:val="both"/>
        <w:rPr>
          <w:sz w:val="28"/>
          <w:szCs w:val="28"/>
          <w:lang w:val="nl-NL"/>
        </w:rPr>
      </w:pPr>
      <w:r w:rsidRPr="00CB7768">
        <w:rPr>
          <w:b/>
          <w:sz w:val="28"/>
          <w:szCs w:val="28"/>
          <w:lang w:val="nl-NL"/>
        </w:rPr>
        <w:t>đ) Đối tượng thực hiện thủ tục hành chính:</w:t>
      </w:r>
      <w:r w:rsidRPr="00CB7768">
        <w:rPr>
          <w:sz w:val="28"/>
          <w:szCs w:val="28"/>
          <w:lang w:val="nl-NL"/>
        </w:rPr>
        <w:t xml:space="preserve"> Trung tâm trọng tài.</w:t>
      </w:r>
    </w:p>
    <w:p w14:paraId="6EA96923" w14:textId="77777777" w:rsidR="009B40D4" w:rsidRPr="00CB7768" w:rsidRDefault="009B40D4" w:rsidP="009B40D4">
      <w:pPr>
        <w:spacing w:before="120"/>
        <w:ind w:firstLine="720"/>
        <w:jc w:val="both"/>
        <w:rPr>
          <w:sz w:val="28"/>
          <w:szCs w:val="28"/>
          <w:lang w:val="nl-NL"/>
        </w:rPr>
      </w:pPr>
      <w:r w:rsidRPr="00CB7768">
        <w:rPr>
          <w:b/>
          <w:sz w:val="28"/>
          <w:szCs w:val="28"/>
          <w:lang w:val="nl-NL"/>
        </w:rPr>
        <w:t>e) Tên mẫu đơn, mẫu tờ khai:</w:t>
      </w:r>
      <w:r w:rsidRPr="00CB7768">
        <w:rPr>
          <w:sz w:val="28"/>
          <w:szCs w:val="28"/>
          <w:lang w:val="nl-NL"/>
        </w:rPr>
        <w:t xml:space="preserve"> Không</w:t>
      </w:r>
    </w:p>
    <w:p w14:paraId="7433554E" w14:textId="77777777" w:rsidR="009B40D4" w:rsidRPr="00CB7768" w:rsidRDefault="009B40D4" w:rsidP="009B40D4">
      <w:pPr>
        <w:spacing w:before="120"/>
        <w:ind w:firstLine="720"/>
        <w:jc w:val="both"/>
        <w:rPr>
          <w:sz w:val="28"/>
          <w:szCs w:val="28"/>
          <w:lang w:val="nl-NL"/>
        </w:rPr>
      </w:pPr>
      <w:r w:rsidRPr="00CB7768">
        <w:rPr>
          <w:b/>
          <w:sz w:val="28"/>
          <w:szCs w:val="28"/>
          <w:lang w:val="nl-NL"/>
        </w:rPr>
        <w:t>g) Lệ phí:</w:t>
      </w:r>
      <w:r w:rsidRPr="00CB7768">
        <w:rPr>
          <w:sz w:val="28"/>
          <w:szCs w:val="28"/>
          <w:lang w:val="nl-NL"/>
        </w:rPr>
        <w:t xml:space="preserve"> Không</w:t>
      </w:r>
    </w:p>
    <w:p w14:paraId="705C7942"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h) Kết quả thực hiện thủ tục hành chính: </w:t>
      </w:r>
      <w:r w:rsidRPr="00CB7768">
        <w:rPr>
          <w:sz w:val="28"/>
          <w:szCs w:val="28"/>
          <w:lang w:val="nl-NL"/>
        </w:rPr>
        <w:t>Sở Tư pháp</w:t>
      </w:r>
      <w:r>
        <w:rPr>
          <w:sz w:val="28"/>
          <w:szCs w:val="28"/>
          <w:lang w:val="nl-NL"/>
        </w:rPr>
        <w:t xml:space="preserve"> nhận được thông báo</w:t>
      </w:r>
      <w:r w:rsidRPr="00CB7768">
        <w:rPr>
          <w:sz w:val="28"/>
          <w:szCs w:val="28"/>
          <w:lang w:val="nl-NL"/>
        </w:rPr>
        <w:t>.</w:t>
      </w:r>
    </w:p>
    <w:p w14:paraId="26A4D6C8" w14:textId="77777777" w:rsidR="009B40D4" w:rsidRPr="00CB7768" w:rsidRDefault="009B40D4" w:rsidP="009B40D4">
      <w:pPr>
        <w:spacing w:before="120"/>
        <w:ind w:firstLine="720"/>
        <w:rPr>
          <w:sz w:val="28"/>
          <w:szCs w:val="28"/>
          <w:lang w:val="nl-NL"/>
        </w:rPr>
      </w:pPr>
      <w:r w:rsidRPr="00CB7768">
        <w:rPr>
          <w:b/>
          <w:sz w:val="28"/>
          <w:szCs w:val="28"/>
          <w:lang w:val="nl-NL"/>
        </w:rPr>
        <w:t xml:space="preserve">i)Yêu cầu, điều kiện thực hiện thủ tục hành chính: </w:t>
      </w:r>
      <w:r w:rsidRPr="00CB7768">
        <w:rPr>
          <w:sz w:val="28"/>
          <w:szCs w:val="28"/>
          <w:lang w:val="nl-NL"/>
        </w:rPr>
        <w:t>Không</w:t>
      </w:r>
    </w:p>
    <w:p w14:paraId="1CD08F99" w14:textId="77777777" w:rsidR="009B40D4" w:rsidRPr="00CB7768" w:rsidRDefault="009B40D4" w:rsidP="009B40D4">
      <w:pPr>
        <w:spacing w:before="120"/>
        <w:ind w:firstLine="720"/>
        <w:jc w:val="both"/>
        <w:rPr>
          <w:b/>
          <w:sz w:val="28"/>
          <w:szCs w:val="28"/>
          <w:lang w:val="nl-NL"/>
        </w:rPr>
      </w:pPr>
      <w:r w:rsidRPr="00CB7768">
        <w:rPr>
          <w:b/>
          <w:sz w:val="28"/>
          <w:szCs w:val="28"/>
          <w:lang w:val="nl-NL"/>
        </w:rPr>
        <w:t>k) Căn cứ pháp lý của thủ tục hành chính:</w:t>
      </w:r>
    </w:p>
    <w:p w14:paraId="0821AB5D" w14:textId="77777777" w:rsidR="009B40D4" w:rsidRPr="00CB7768" w:rsidRDefault="009B40D4" w:rsidP="009B40D4">
      <w:pPr>
        <w:spacing w:before="120"/>
        <w:ind w:firstLine="720"/>
        <w:jc w:val="both"/>
        <w:rPr>
          <w:sz w:val="28"/>
          <w:szCs w:val="28"/>
          <w:lang w:val="nl-NL"/>
        </w:rPr>
      </w:pPr>
      <w:r w:rsidRPr="00CB7768">
        <w:rPr>
          <w:sz w:val="28"/>
          <w:szCs w:val="28"/>
          <w:lang w:val="nl-NL"/>
        </w:rPr>
        <w:t>- Luật Trọng tài thương mại năm 2010;</w:t>
      </w:r>
    </w:p>
    <w:p w14:paraId="0EB7CCE7" w14:textId="77777777" w:rsidR="009B40D4" w:rsidRPr="00CB7768" w:rsidRDefault="009B40D4" w:rsidP="009B40D4">
      <w:pPr>
        <w:spacing w:before="120"/>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14:paraId="3C3C83A6" w14:textId="77777777" w:rsidR="009B40D4" w:rsidRPr="00CB7768" w:rsidRDefault="009B40D4" w:rsidP="009B40D4">
      <w:pPr>
        <w:spacing w:before="120"/>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14:paraId="4515DBB4" w14:textId="6A8B1B42" w:rsidR="009B40D4" w:rsidRPr="003B5E6D" w:rsidRDefault="009B40D4" w:rsidP="003B5E6D">
      <w:pPr>
        <w:spacing w:before="120"/>
        <w:ind w:firstLine="720"/>
        <w:jc w:val="both"/>
        <w:rPr>
          <w:bCs/>
          <w:sz w:val="28"/>
          <w:szCs w:val="28"/>
          <w:lang w:val="nl-NL"/>
        </w:rPr>
      </w:pPr>
      <w:r w:rsidRPr="00CB7768">
        <w:rPr>
          <w:bCs/>
          <w:sz w:val="28"/>
          <w:szCs w:val="28"/>
          <w:lang w:val="nl-NL"/>
        </w:rPr>
        <w:t>- Thông tư số 42/2013/TT-BTC ngày 11/4/2013 của Bộ Tài chính quy định mức thu, chế độ thu, nộp, quản lý lệ phí trong lĩnh vực hoạt động trọng tài thương mại.</w:t>
      </w:r>
    </w:p>
    <w:p w14:paraId="729A52F1"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11. Thông báo thay đổi danh sách trọng tài viên. </w:t>
      </w:r>
      <w:r w:rsidRPr="00CB7768">
        <w:rPr>
          <w:sz w:val="28"/>
          <w:szCs w:val="28"/>
          <w:lang w:val="nl-NL"/>
        </w:rPr>
        <w:t>Mã số hồ sơ: B-BTP-BPC-277050-TT.</w:t>
      </w:r>
    </w:p>
    <w:p w14:paraId="256CDD7D" w14:textId="77777777" w:rsidR="009B40D4" w:rsidRDefault="009B40D4" w:rsidP="009B40D4">
      <w:pPr>
        <w:spacing w:before="120"/>
        <w:ind w:firstLine="720"/>
        <w:jc w:val="both"/>
        <w:rPr>
          <w:sz w:val="28"/>
          <w:szCs w:val="28"/>
          <w:lang w:val="nl-NL"/>
        </w:rPr>
      </w:pPr>
      <w:r w:rsidRPr="00CB7768">
        <w:rPr>
          <w:b/>
          <w:sz w:val="28"/>
          <w:szCs w:val="28"/>
          <w:lang w:val="nl-NL"/>
        </w:rPr>
        <w:t>a) Trình tự thực hiện:</w:t>
      </w:r>
      <w:r w:rsidRPr="00CB7768">
        <w:rPr>
          <w:sz w:val="28"/>
          <w:szCs w:val="28"/>
          <w:lang w:val="nl-NL"/>
        </w:rPr>
        <w:t xml:space="preserve"> </w:t>
      </w:r>
    </w:p>
    <w:p w14:paraId="5C79DAA7" w14:textId="77777777" w:rsidR="009B40D4" w:rsidRDefault="009B40D4" w:rsidP="009B40D4">
      <w:pPr>
        <w:spacing w:before="120"/>
        <w:ind w:firstLine="720"/>
        <w:jc w:val="both"/>
        <w:rPr>
          <w:sz w:val="28"/>
          <w:szCs w:val="28"/>
          <w:lang w:val="nl-NL"/>
        </w:rPr>
      </w:pPr>
      <w:r w:rsidRPr="00D71953">
        <w:rPr>
          <w:b/>
          <w:sz w:val="28"/>
          <w:szCs w:val="28"/>
          <w:lang w:val="nl-NL"/>
        </w:rPr>
        <w:t>Bước 1.</w:t>
      </w:r>
      <w:r>
        <w:rPr>
          <w:sz w:val="28"/>
          <w:szCs w:val="28"/>
          <w:lang w:val="nl-NL"/>
        </w:rPr>
        <w:t xml:space="preserve"> </w:t>
      </w:r>
      <w:r w:rsidRPr="00CB7768">
        <w:rPr>
          <w:sz w:val="28"/>
          <w:szCs w:val="28"/>
          <w:lang w:val="nl-NL"/>
        </w:rPr>
        <w:t>Trung tâm trọng tài, Chi nhánh của Tổ chức trọng tài nước ngoài thay đổi danh sách Trọng tài viên, thì trong thời hạn 07 ngày làm việc, kể từ ngày quyết định thay đổi phải thông báo bằng văn bản cho Sở Tư pháp, nơi Trung tâm trọng tài, Chi nhánh của Tổ chức trọng tài nước ngoài đăng ký hoạt động.</w:t>
      </w:r>
    </w:p>
    <w:p w14:paraId="49C61521" w14:textId="77777777" w:rsidR="009B40D4" w:rsidRPr="00CB7768" w:rsidRDefault="009B40D4" w:rsidP="009B40D4">
      <w:pPr>
        <w:spacing w:before="120"/>
        <w:ind w:firstLine="720"/>
        <w:jc w:val="both"/>
        <w:rPr>
          <w:sz w:val="28"/>
          <w:szCs w:val="28"/>
          <w:lang w:val="nl-NL"/>
        </w:rPr>
      </w:pPr>
      <w:r>
        <w:rPr>
          <w:sz w:val="28"/>
          <w:szCs w:val="28"/>
          <w:lang w:val="nl-NL"/>
        </w:rPr>
        <w:t xml:space="preserve">Bước 2. Phòng Giáo dục &amp; Bổ trợ tư pháp tham mưu Lãnh đạo Sở </w:t>
      </w:r>
      <w:r w:rsidRPr="00CB7768">
        <w:rPr>
          <w:sz w:val="28"/>
          <w:szCs w:val="28"/>
          <w:lang w:val="nl-NL"/>
        </w:rPr>
        <w:t>công bố</w:t>
      </w:r>
      <w:r>
        <w:rPr>
          <w:sz w:val="28"/>
          <w:szCs w:val="28"/>
          <w:lang w:val="nl-NL"/>
        </w:rPr>
        <w:t xml:space="preserve"> </w:t>
      </w:r>
      <w:r w:rsidRPr="00CB7768">
        <w:rPr>
          <w:sz w:val="28"/>
          <w:szCs w:val="28"/>
          <w:lang w:val="nl-NL"/>
        </w:rPr>
        <w:t>Danh sách trọng tài viên đã được thay đổi</w:t>
      </w:r>
      <w:r>
        <w:rPr>
          <w:sz w:val="28"/>
          <w:szCs w:val="28"/>
          <w:lang w:val="nl-NL"/>
        </w:rPr>
        <w:t xml:space="preserve"> theo quy định.</w:t>
      </w:r>
    </w:p>
    <w:p w14:paraId="4F25725F"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sidRPr="00CB7768">
        <w:rPr>
          <w:sz w:val="28"/>
          <w:szCs w:val="28"/>
        </w:rPr>
        <w:t>Nộp trực tiếp hoặc thông qua hệ thống bưu chính.</w:t>
      </w:r>
    </w:p>
    <w:p w14:paraId="6AA1891D" w14:textId="77777777" w:rsidR="009B40D4" w:rsidRPr="00CB7768" w:rsidRDefault="009B40D4" w:rsidP="009B40D4">
      <w:pPr>
        <w:spacing w:before="120"/>
        <w:ind w:firstLine="720"/>
        <w:jc w:val="both"/>
        <w:rPr>
          <w:sz w:val="28"/>
          <w:szCs w:val="28"/>
          <w:lang w:val="nl-NL"/>
        </w:rPr>
      </w:pPr>
      <w:r w:rsidRPr="00CB7768">
        <w:rPr>
          <w:b/>
          <w:sz w:val="28"/>
          <w:szCs w:val="28"/>
          <w:lang w:val="nl-NL"/>
        </w:rPr>
        <w:t>c) Thành phần, số lượng hồ sơ:</w:t>
      </w:r>
    </w:p>
    <w:p w14:paraId="52161F3C" w14:textId="77777777" w:rsidR="009B40D4" w:rsidRPr="00CB7768" w:rsidRDefault="009B40D4" w:rsidP="009B40D4">
      <w:pPr>
        <w:spacing w:before="120"/>
        <w:ind w:firstLine="720"/>
        <w:jc w:val="both"/>
        <w:rPr>
          <w:sz w:val="28"/>
          <w:szCs w:val="28"/>
          <w:lang w:val="nl-NL"/>
        </w:rPr>
      </w:pPr>
      <w:r w:rsidRPr="00CB7768">
        <w:rPr>
          <w:i/>
          <w:sz w:val="28"/>
          <w:szCs w:val="28"/>
          <w:lang w:val="nl-NL"/>
        </w:rPr>
        <w:t xml:space="preserve">* Thành phần hồ sơ: </w:t>
      </w:r>
      <w:r w:rsidRPr="00CB7768">
        <w:rPr>
          <w:sz w:val="28"/>
          <w:szCs w:val="28"/>
          <w:lang w:val="nl-NL"/>
        </w:rPr>
        <w:t xml:space="preserve">Thông báo thay đổi danh sách sách trọng tài viên của Trung tâm trọng tài/Chi nhánh của Tổ chức trọng tài nước ngoài tại Việt Nam (Mẫu số 18/TP-TTTM). </w:t>
      </w:r>
    </w:p>
    <w:p w14:paraId="35B92ABF" w14:textId="77777777" w:rsidR="009B40D4" w:rsidRPr="00CB7768" w:rsidRDefault="009B40D4" w:rsidP="009B40D4">
      <w:pPr>
        <w:spacing w:before="120"/>
        <w:ind w:firstLine="720"/>
        <w:jc w:val="both"/>
        <w:rPr>
          <w:sz w:val="28"/>
          <w:szCs w:val="28"/>
          <w:lang w:val="nl-NL"/>
        </w:rPr>
      </w:pPr>
      <w:r w:rsidRPr="00CB7768">
        <w:rPr>
          <w:i/>
          <w:sz w:val="28"/>
          <w:szCs w:val="28"/>
          <w:lang w:val="nl-NL"/>
        </w:rPr>
        <w:t>* Số lượng hồ sơ:</w:t>
      </w:r>
      <w:r w:rsidRPr="00CB7768">
        <w:rPr>
          <w:sz w:val="28"/>
          <w:szCs w:val="28"/>
          <w:lang w:val="nl-NL"/>
        </w:rPr>
        <w:t xml:space="preserve"> 01 </w:t>
      </w:r>
      <w:r>
        <w:rPr>
          <w:sz w:val="28"/>
          <w:szCs w:val="28"/>
          <w:lang w:val="nl-NL"/>
        </w:rPr>
        <w:t>bộ</w:t>
      </w:r>
      <w:r w:rsidRPr="00CB7768">
        <w:rPr>
          <w:sz w:val="28"/>
          <w:szCs w:val="28"/>
          <w:lang w:val="nl-NL"/>
        </w:rPr>
        <w:t>.</w:t>
      </w:r>
    </w:p>
    <w:p w14:paraId="1BA9B516" w14:textId="77777777" w:rsidR="009B40D4" w:rsidRPr="00CB7768" w:rsidRDefault="009B40D4" w:rsidP="009B40D4">
      <w:pPr>
        <w:spacing w:before="120"/>
        <w:ind w:firstLine="720"/>
        <w:jc w:val="both"/>
        <w:rPr>
          <w:sz w:val="28"/>
          <w:szCs w:val="28"/>
          <w:lang w:val="nl-NL"/>
        </w:rPr>
      </w:pPr>
      <w:r w:rsidRPr="00CB7768">
        <w:rPr>
          <w:b/>
          <w:sz w:val="28"/>
          <w:szCs w:val="28"/>
          <w:lang w:val="nl-NL"/>
        </w:rPr>
        <w:t>d) Cơ quan thực hiện thủ tục hành chính:</w:t>
      </w:r>
      <w:r w:rsidRPr="00CB7768">
        <w:rPr>
          <w:sz w:val="28"/>
          <w:szCs w:val="28"/>
          <w:lang w:val="nl-NL"/>
        </w:rPr>
        <w:t xml:space="preserve"> Sở Tư pháp</w:t>
      </w:r>
    </w:p>
    <w:p w14:paraId="5894BC58" w14:textId="77777777" w:rsidR="009B40D4" w:rsidRPr="00CB7768" w:rsidRDefault="009B40D4" w:rsidP="009B40D4">
      <w:pPr>
        <w:spacing w:before="120"/>
        <w:ind w:firstLine="720"/>
        <w:jc w:val="both"/>
        <w:rPr>
          <w:sz w:val="28"/>
          <w:szCs w:val="28"/>
          <w:lang w:val="nl-NL"/>
        </w:rPr>
      </w:pPr>
      <w:r w:rsidRPr="00CB7768">
        <w:rPr>
          <w:b/>
          <w:sz w:val="28"/>
          <w:szCs w:val="28"/>
          <w:lang w:val="nl-NL"/>
        </w:rPr>
        <w:t>đ) Đối tượng thực hiện thủ tục hành chính:</w:t>
      </w:r>
      <w:r w:rsidRPr="00CB7768">
        <w:rPr>
          <w:sz w:val="28"/>
          <w:szCs w:val="28"/>
          <w:lang w:val="nl-NL"/>
        </w:rPr>
        <w:t xml:space="preserve"> Trung tâm trọng tài, Chi nhánh của Tổ chức trọng tài nước ngoài tại Việt Nam.</w:t>
      </w:r>
    </w:p>
    <w:p w14:paraId="5D0A7461" w14:textId="77777777" w:rsidR="009B40D4" w:rsidRPr="00CB7768" w:rsidRDefault="009B40D4" w:rsidP="009B40D4">
      <w:pPr>
        <w:spacing w:before="120"/>
        <w:ind w:firstLine="720"/>
        <w:jc w:val="both"/>
        <w:rPr>
          <w:sz w:val="28"/>
          <w:szCs w:val="28"/>
          <w:lang w:val="nl-NL"/>
        </w:rPr>
      </w:pPr>
      <w:r w:rsidRPr="00CB7768">
        <w:rPr>
          <w:b/>
          <w:sz w:val="28"/>
          <w:szCs w:val="28"/>
          <w:lang w:val="nl-NL"/>
        </w:rPr>
        <w:t>e) Tên mẫu đơn, mẫu tờ khai:</w:t>
      </w:r>
      <w:r w:rsidRPr="00CB7768">
        <w:rPr>
          <w:sz w:val="28"/>
          <w:szCs w:val="28"/>
          <w:lang w:val="nl-NL"/>
        </w:rPr>
        <w:t xml:space="preserve"> Thông báo thay đổi danh sách sách trọng tài viên của Trung tâm trọng tài/Chi nhánh của Tổ chức trọng tài nước ngoài tại Việt Nam (Mẫu số 18/TP-TTTM). </w:t>
      </w:r>
    </w:p>
    <w:p w14:paraId="751F831A" w14:textId="77777777" w:rsidR="009B40D4" w:rsidRPr="00CB7768" w:rsidRDefault="009B40D4" w:rsidP="009B40D4">
      <w:pPr>
        <w:spacing w:before="120"/>
        <w:ind w:firstLine="720"/>
        <w:jc w:val="both"/>
        <w:rPr>
          <w:sz w:val="28"/>
          <w:szCs w:val="28"/>
          <w:lang w:val="nl-NL"/>
        </w:rPr>
      </w:pPr>
      <w:r w:rsidRPr="00CB7768">
        <w:rPr>
          <w:b/>
          <w:sz w:val="28"/>
          <w:szCs w:val="28"/>
          <w:lang w:val="nl-NL"/>
        </w:rPr>
        <w:t>g) Lệ phí:</w:t>
      </w:r>
      <w:r w:rsidRPr="00CB7768">
        <w:rPr>
          <w:sz w:val="28"/>
          <w:szCs w:val="28"/>
          <w:lang w:val="nl-NL"/>
        </w:rPr>
        <w:t xml:space="preserve"> Không.</w:t>
      </w:r>
    </w:p>
    <w:p w14:paraId="54F582CA"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h) Kết quả thực hiện thủ tục hành chính: </w:t>
      </w:r>
      <w:r w:rsidRPr="00CB7768">
        <w:rPr>
          <w:sz w:val="28"/>
          <w:szCs w:val="28"/>
          <w:lang w:val="nl-NL"/>
        </w:rPr>
        <w:t>Sở Tư pháp</w:t>
      </w:r>
      <w:r>
        <w:rPr>
          <w:sz w:val="28"/>
          <w:szCs w:val="28"/>
          <w:lang w:val="nl-NL"/>
        </w:rPr>
        <w:t xml:space="preserve"> </w:t>
      </w:r>
      <w:r w:rsidRPr="00CB7768">
        <w:rPr>
          <w:sz w:val="28"/>
          <w:szCs w:val="28"/>
          <w:lang w:val="nl-NL"/>
        </w:rPr>
        <w:t>công bố</w:t>
      </w:r>
      <w:r>
        <w:rPr>
          <w:sz w:val="28"/>
          <w:szCs w:val="28"/>
          <w:lang w:val="nl-NL"/>
        </w:rPr>
        <w:t xml:space="preserve"> </w:t>
      </w:r>
      <w:r w:rsidRPr="00CB7768">
        <w:rPr>
          <w:sz w:val="28"/>
          <w:szCs w:val="28"/>
          <w:lang w:val="nl-NL"/>
        </w:rPr>
        <w:t>Danh sách trọng tài viên đã được thay đổi</w:t>
      </w:r>
      <w:r>
        <w:rPr>
          <w:sz w:val="28"/>
          <w:szCs w:val="28"/>
          <w:lang w:val="nl-NL"/>
        </w:rPr>
        <w:t>.</w:t>
      </w:r>
    </w:p>
    <w:p w14:paraId="69A77372"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i) Yêu cầu, điều kiện thực hiện thủ tục hành chính: </w:t>
      </w:r>
      <w:r w:rsidRPr="00CB7768">
        <w:rPr>
          <w:sz w:val="28"/>
          <w:szCs w:val="28"/>
          <w:lang w:val="nl-NL"/>
        </w:rPr>
        <w:t>Không</w:t>
      </w:r>
    </w:p>
    <w:p w14:paraId="5804C41D" w14:textId="77777777" w:rsidR="009B40D4" w:rsidRPr="00CB7768" w:rsidRDefault="009B40D4" w:rsidP="009B40D4">
      <w:pPr>
        <w:spacing w:before="120"/>
        <w:ind w:firstLine="720"/>
        <w:jc w:val="both"/>
        <w:rPr>
          <w:b/>
          <w:sz w:val="28"/>
          <w:szCs w:val="28"/>
          <w:lang w:val="nl-NL"/>
        </w:rPr>
      </w:pPr>
      <w:r w:rsidRPr="00CB7768">
        <w:rPr>
          <w:b/>
          <w:sz w:val="28"/>
          <w:szCs w:val="28"/>
          <w:lang w:val="nl-NL"/>
        </w:rPr>
        <w:t>k) Căn cứ pháp lý của thủ tục hành chính:</w:t>
      </w:r>
    </w:p>
    <w:p w14:paraId="49E4755C" w14:textId="77777777" w:rsidR="009B40D4" w:rsidRPr="00CB7768" w:rsidRDefault="009B40D4" w:rsidP="009B40D4">
      <w:pPr>
        <w:spacing w:before="120"/>
        <w:ind w:firstLine="720"/>
        <w:jc w:val="both"/>
        <w:rPr>
          <w:sz w:val="28"/>
          <w:szCs w:val="28"/>
          <w:lang w:val="nl-NL"/>
        </w:rPr>
      </w:pPr>
      <w:r w:rsidRPr="00CB7768">
        <w:rPr>
          <w:sz w:val="28"/>
          <w:szCs w:val="28"/>
          <w:lang w:val="nl-NL"/>
        </w:rPr>
        <w:t xml:space="preserve">- Luật Trọng tài thương mại năm 2010; </w:t>
      </w:r>
    </w:p>
    <w:p w14:paraId="5C7728AE" w14:textId="77777777" w:rsidR="009B40D4" w:rsidRPr="00CB7768" w:rsidRDefault="009B40D4" w:rsidP="009B40D4">
      <w:pPr>
        <w:spacing w:before="120"/>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14:paraId="62608861" w14:textId="77777777" w:rsidR="009B40D4" w:rsidRPr="00CB7768" w:rsidRDefault="009B40D4" w:rsidP="009B40D4">
      <w:pPr>
        <w:spacing w:before="120"/>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14:paraId="2C5CE408" w14:textId="77777777" w:rsidR="009B40D4" w:rsidRDefault="009B40D4" w:rsidP="009B40D4">
      <w:pPr>
        <w:spacing w:before="120"/>
        <w:ind w:firstLine="720"/>
        <w:jc w:val="both"/>
        <w:rPr>
          <w:bCs/>
          <w:sz w:val="28"/>
          <w:szCs w:val="28"/>
          <w:lang w:val="nl-NL"/>
        </w:rPr>
      </w:pPr>
      <w:r w:rsidRPr="00CB7768">
        <w:rPr>
          <w:bCs/>
          <w:sz w:val="28"/>
          <w:szCs w:val="28"/>
          <w:lang w:val="nl-NL"/>
        </w:rPr>
        <w:t>- Thông tư số 42/2013/TT-BTC ngày 11/4/2013 của Bộ Tài chính quy định mức thu, chế độ thu, nộp, quản lý lệ phí trong lĩnh vực hoạt động trọng tài thương mại.</w:t>
      </w:r>
    </w:p>
    <w:p w14:paraId="75A1A53E" w14:textId="77777777" w:rsidR="003B5E6D" w:rsidRDefault="003B5E6D" w:rsidP="009B40D4">
      <w:pPr>
        <w:spacing w:before="120"/>
        <w:ind w:firstLine="720"/>
        <w:jc w:val="both"/>
        <w:rPr>
          <w:bCs/>
          <w:sz w:val="28"/>
          <w:szCs w:val="28"/>
          <w:lang w:val="nl-NL"/>
        </w:rPr>
      </w:pPr>
    </w:p>
    <w:p w14:paraId="554D2C70" w14:textId="77777777" w:rsidR="003B5E6D" w:rsidRDefault="003B5E6D" w:rsidP="009B40D4">
      <w:pPr>
        <w:spacing w:before="120"/>
        <w:ind w:firstLine="720"/>
        <w:jc w:val="both"/>
        <w:rPr>
          <w:bCs/>
          <w:sz w:val="28"/>
          <w:szCs w:val="28"/>
          <w:lang w:val="nl-NL"/>
        </w:rPr>
      </w:pPr>
    </w:p>
    <w:p w14:paraId="0CAEBAB4" w14:textId="77777777" w:rsidR="003B5E6D" w:rsidRDefault="003B5E6D" w:rsidP="009B40D4">
      <w:pPr>
        <w:spacing w:before="120"/>
        <w:ind w:firstLine="720"/>
        <w:jc w:val="both"/>
        <w:rPr>
          <w:bCs/>
          <w:sz w:val="28"/>
          <w:szCs w:val="28"/>
          <w:lang w:val="nl-NL"/>
        </w:rPr>
      </w:pPr>
    </w:p>
    <w:p w14:paraId="263D4217" w14:textId="77777777" w:rsidR="003B5E6D" w:rsidRDefault="003B5E6D" w:rsidP="009B40D4">
      <w:pPr>
        <w:spacing w:before="120"/>
        <w:ind w:firstLine="720"/>
        <w:jc w:val="both"/>
        <w:rPr>
          <w:bCs/>
          <w:sz w:val="28"/>
          <w:szCs w:val="28"/>
          <w:lang w:val="nl-NL"/>
        </w:rPr>
      </w:pPr>
    </w:p>
    <w:p w14:paraId="171D36C3" w14:textId="77777777" w:rsidR="003B5E6D" w:rsidRDefault="003B5E6D" w:rsidP="009B40D4">
      <w:pPr>
        <w:spacing w:before="120"/>
        <w:ind w:firstLine="720"/>
        <w:jc w:val="both"/>
        <w:rPr>
          <w:bCs/>
          <w:sz w:val="28"/>
          <w:szCs w:val="28"/>
          <w:lang w:val="nl-NL"/>
        </w:rPr>
      </w:pPr>
    </w:p>
    <w:p w14:paraId="56CA987A" w14:textId="77777777" w:rsidR="003B5E6D" w:rsidRDefault="003B5E6D" w:rsidP="009B40D4">
      <w:pPr>
        <w:spacing w:before="120"/>
        <w:ind w:firstLine="720"/>
        <w:jc w:val="both"/>
        <w:rPr>
          <w:bCs/>
          <w:sz w:val="28"/>
          <w:szCs w:val="28"/>
          <w:lang w:val="nl-NL"/>
        </w:rPr>
      </w:pPr>
    </w:p>
    <w:p w14:paraId="35485EA8" w14:textId="77777777" w:rsidR="003B5E6D" w:rsidRDefault="003B5E6D" w:rsidP="009B40D4">
      <w:pPr>
        <w:spacing w:before="120"/>
        <w:ind w:firstLine="720"/>
        <w:jc w:val="both"/>
        <w:rPr>
          <w:bCs/>
          <w:sz w:val="28"/>
          <w:szCs w:val="28"/>
          <w:lang w:val="nl-NL"/>
        </w:rPr>
      </w:pPr>
    </w:p>
    <w:p w14:paraId="3F709B7A" w14:textId="77777777" w:rsidR="003B5E6D" w:rsidRPr="00CB7768" w:rsidRDefault="003B5E6D" w:rsidP="003B5E6D">
      <w:pPr>
        <w:spacing w:before="120"/>
        <w:jc w:val="both"/>
        <w:rPr>
          <w:bCs/>
          <w:sz w:val="28"/>
          <w:szCs w:val="28"/>
          <w:lang w:val="nl-NL"/>
        </w:rPr>
      </w:pPr>
    </w:p>
    <w:tbl>
      <w:tblPr>
        <w:tblW w:w="9828" w:type="dxa"/>
        <w:tblLook w:val="01E0" w:firstRow="1" w:lastRow="1" w:firstColumn="1" w:lastColumn="1" w:noHBand="0" w:noVBand="0"/>
      </w:tblPr>
      <w:tblGrid>
        <w:gridCol w:w="3221"/>
        <w:gridCol w:w="487"/>
        <w:gridCol w:w="5580"/>
        <w:gridCol w:w="540"/>
      </w:tblGrid>
      <w:tr w:rsidR="009B40D4" w:rsidRPr="00CB7768" w14:paraId="0621812C" w14:textId="77777777" w:rsidTr="009B40D4">
        <w:trPr>
          <w:gridAfter w:val="1"/>
          <w:wAfter w:w="540" w:type="dxa"/>
          <w:trHeight w:val="149"/>
        </w:trPr>
        <w:tc>
          <w:tcPr>
            <w:tcW w:w="9288" w:type="dxa"/>
            <w:gridSpan w:val="3"/>
            <w:tcBorders>
              <w:bottom w:val="single" w:sz="4" w:space="0" w:color="auto"/>
            </w:tcBorders>
          </w:tcPr>
          <w:p w14:paraId="02A4C4E0" w14:textId="77777777" w:rsidR="009B40D4" w:rsidRPr="00CB7768" w:rsidRDefault="009B40D4" w:rsidP="009B40D4">
            <w:pPr>
              <w:spacing w:before="120"/>
              <w:jc w:val="center"/>
              <w:rPr>
                <w:b/>
                <w:bCs/>
                <w:sz w:val="28"/>
                <w:szCs w:val="28"/>
                <w:lang w:val="nl-NL"/>
              </w:rPr>
            </w:pPr>
            <w:r w:rsidRPr="00CB7768">
              <w:rPr>
                <w:b/>
                <w:bCs/>
                <w:i/>
                <w:sz w:val="28"/>
                <w:szCs w:val="28"/>
                <w:lang w:val="nl-NL"/>
              </w:rPr>
              <w:t>Mẫu đơn, mẫu tờ khai kèm theo:</w:t>
            </w:r>
          </w:p>
        </w:tc>
      </w:tr>
      <w:tr w:rsidR="009B40D4" w:rsidRPr="00CB7768" w14:paraId="775BD3F6" w14:textId="77777777" w:rsidTr="009B40D4">
        <w:trPr>
          <w:trHeight w:val="149"/>
        </w:trPr>
        <w:tc>
          <w:tcPr>
            <w:tcW w:w="3708" w:type="dxa"/>
            <w:gridSpan w:val="2"/>
          </w:tcPr>
          <w:p w14:paraId="4E652684" w14:textId="77777777" w:rsidR="009B40D4" w:rsidRPr="00CB7768" w:rsidRDefault="009B40D4" w:rsidP="009B40D4">
            <w:pPr>
              <w:spacing w:before="120"/>
              <w:jc w:val="center"/>
              <w:rPr>
                <w:b/>
                <w:bCs/>
                <w:sz w:val="28"/>
                <w:szCs w:val="28"/>
                <w:lang w:val="nl-NL"/>
              </w:rPr>
            </w:pPr>
          </w:p>
          <w:p w14:paraId="198362E6" w14:textId="77777777" w:rsidR="009B40D4" w:rsidRPr="00CB7768" w:rsidRDefault="009B40D4" w:rsidP="009B40D4">
            <w:pPr>
              <w:spacing w:before="120"/>
              <w:jc w:val="center"/>
              <w:rPr>
                <w:b/>
                <w:bCs/>
                <w:sz w:val="28"/>
                <w:szCs w:val="28"/>
                <w:lang w:val="nl-NL"/>
              </w:rPr>
            </w:pPr>
          </w:p>
          <w:p w14:paraId="6075CAA6" w14:textId="77777777" w:rsidR="009B40D4" w:rsidRPr="00CB7768" w:rsidRDefault="009B40D4" w:rsidP="009B40D4">
            <w:pPr>
              <w:spacing w:before="120"/>
              <w:jc w:val="center"/>
              <w:rPr>
                <w:b/>
                <w:bCs/>
                <w:sz w:val="28"/>
                <w:szCs w:val="28"/>
                <w:lang w:val="nl-NL"/>
              </w:rPr>
            </w:pPr>
            <w:r w:rsidRPr="00CB7768">
              <w:rPr>
                <w:b/>
                <w:bCs/>
                <w:sz w:val="28"/>
                <w:szCs w:val="28"/>
                <w:lang w:val="nl-NL"/>
              </w:rPr>
              <w:t>TÊN TRUNG TÂM TRỌNG TÀI/TỔ CHỨC TRỌNG TÀI NƯỚC NGOÀI</w:t>
            </w:r>
            <w:r w:rsidRPr="00CB7768">
              <w:rPr>
                <w:b/>
                <w:bCs/>
                <w:sz w:val="28"/>
                <w:szCs w:val="28"/>
                <w:lang w:val="nl-NL"/>
              </w:rPr>
              <w:br/>
              <w:t>-------</w:t>
            </w:r>
          </w:p>
        </w:tc>
        <w:tc>
          <w:tcPr>
            <w:tcW w:w="6120" w:type="dxa"/>
            <w:gridSpan w:val="2"/>
          </w:tcPr>
          <w:p w14:paraId="21EC2BE1" w14:textId="77777777" w:rsidR="009B40D4" w:rsidRPr="00CB7768" w:rsidRDefault="009B40D4" w:rsidP="009B40D4">
            <w:pPr>
              <w:spacing w:before="120"/>
              <w:jc w:val="center"/>
              <w:rPr>
                <w:b/>
                <w:bCs/>
                <w:sz w:val="28"/>
                <w:szCs w:val="28"/>
                <w:lang w:val="nl-NL"/>
              </w:rPr>
            </w:pPr>
            <w:r w:rsidRPr="00CB7768">
              <w:rPr>
                <w:sz w:val="28"/>
                <w:szCs w:val="28"/>
                <w:lang w:val="nl-NL"/>
              </w:rPr>
              <w:t xml:space="preserve">Mẫu số 18/TP-TTTM </w:t>
            </w:r>
            <w:r w:rsidRPr="00CB7768">
              <w:rPr>
                <w:sz w:val="28"/>
                <w:szCs w:val="28"/>
                <w:lang w:val="nl-NL"/>
              </w:rPr>
              <w:br/>
            </w:r>
            <w:r w:rsidRPr="00CB7768">
              <w:rPr>
                <w:i/>
                <w:iCs/>
                <w:sz w:val="28"/>
                <w:szCs w:val="28"/>
                <w:lang w:val="nl-NL"/>
              </w:rPr>
              <w:t>(Ban hành kèm theo Thông tư số 12/TT-BTP)</w:t>
            </w:r>
          </w:p>
          <w:p w14:paraId="7C5C2DF4" w14:textId="77777777" w:rsidR="009B40D4" w:rsidRPr="00CB7768" w:rsidRDefault="009B40D4" w:rsidP="009B40D4">
            <w:pPr>
              <w:spacing w:before="120"/>
              <w:jc w:val="center"/>
              <w:rPr>
                <w:sz w:val="28"/>
                <w:szCs w:val="28"/>
                <w:lang w:val="nl-NL"/>
              </w:rPr>
            </w:pPr>
            <w:r w:rsidRPr="00CB7768">
              <w:rPr>
                <w:b/>
                <w:bCs/>
                <w:sz w:val="28"/>
                <w:szCs w:val="28"/>
                <w:lang w:val="nl-NL"/>
              </w:rPr>
              <w:t>CỘNG HÒA XÃ HỘI CHỦ NGHĨA VIỆT NAM</w:t>
            </w:r>
            <w:r w:rsidRPr="00CB7768">
              <w:rPr>
                <w:b/>
                <w:bCs/>
                <w:sz w:val="28"/>
                <w:szCs w:val="28"/>
                <w:lang w:val="nl-NL"/>
              </w:rPr>
              <w:br/>
              <w:t xml:space="preserve">Độc lập – Tự do – Hạnh phúc </w:t>
            </w:r>
            <w:r w:rsidRPr="00CB7768">
              <w:rPr>
                <w:b/>
                <w:bCs/>
                <w:sz w:val="28"/>
                <w:szCs w:val="28"/>
                <w:lang w:val="nl-NL"/>
              </w:rPr>
              <w:br/>
              <w:t>---------------</w:t>
            </w:r>
          </w:p>
        </w:tc>
      </w:tr>
      <w:tr w:rsidR="009B40D4" w:rsidRPr="00CB7768" w14:paraId="01EF5B60" w14:textId="77777777" w:rsidTr="009B40D4">
        <w:trPr>
          <w:gridAfter w:val="1"/>
          <w:wAfter w:w="540" w:type="dxa"/>
          <w:trHeight w:val="132"/>
        </w:trPr>
        <w:tc>
          <w:tcPr>
            <w:tcW w:w="3221" w:type="dxa"/>
          </w:tcPr>
          <w:p w14:paraId="18DF7AFB" w14:textId="77777777" w:rsidR="009B40D4" w:rsidRPr="00CB7768" w:rsidRDefault="009B40D4" w:rsidP="009B40D4">
            <w:pPr>
              <w:spacing w:before="120"/>
              <w:jc w:val="center"/>
              <w:rPr>
                <w:i/>
                <w:iCs/>
                <w:sz w:val="28"/>
                <w:szCs w:val="28"/>
              </w:rPr>
            </w:pPr>
            <w:r w:rsidRPr="00CB7768">
              <w:rPr>
                <w:sz w:val="28"/>
                <w:szCs w:val="28"/>
              </w:rPr>
              <w:t>Số: …………</w:t>
            </w:r>
          </w:p>
        </w:tc>
        <w:tc>
          <w:tcPr>
            <w:tcW w:w="6067" w:type="dxa"/>
            <w:gridSpan w:val="2"/>
          </w:tcPr>
          <w:p w14:paraId="507DB757" w14:textId="77777777" w:rsidR="009B40D4" w:rsidRPr="00CB7768" w:rsidRDefault="009B40D4" w:rsidP="009B40D4">
            <w:pPr>
              <w:spacing w:before="120"/>
              <w:jc w:val="right"/>
              <w:rPr>
                <w:i/>
                <w:iCs/>
                <w:sz w:val="28"/>
                <w:szCs w:val="28"/>
              </w:rPr>
            </w:pPr>
            <w:r w:rsidRPr="00CB7768">
              <w:rPr>
                <w:i/>
                <w:iCs/>
                <w:sz w:val="28"/>
                <w:szCs w:val="28"/>
              </w:rPr>
              <w:t xml:space="preserve">Tỉnh (thành phố), ngày ….. tháng ….. năm ……. </w:t>
            </w:r>
          </w:p>
        </w:tc>
      </w:tr>
    </w:tbl>
    <w:p w14:paraId="56913263" w14:textId="77777777" w:rsidR="009B40D4" w:rsidRPr="00CB7768" w:rsidRDefault="009B40D4" w:rsidP="009B40D4">
      <w:pPr>
        <w:spacing w:before="120"/>
        <w:jc w:val="center"/>
        <w:rPr>
          <w:b/>
          <w:bCs/>
          <w:sz w:val="28"/>
          <w:szCs w:val="28"/>
        </w:rPr>
      </w:pPr>
      <w:r w:rsidRPr="00CB7768">
        <w:rPr>
          <w:b/>
          <w:bCs/>
          <w:sz w:val="28"/>
          <w:szCs w:val="28"/>
        </w:rPr>
        <w:t>THÔNG BÁO</w:t>
      </w:r>
    </w:p>
    <w:p w14:paraId="1B46E8DF" w14:textId="77777777" w:rsidR="009B40D4" w:rsidRPr="00CB7768" w:rsidRDefault="009B40D4" w:rsidP="009B40D4">
      <w:pPr>
        <w:spacing w:before="120"/>
        <w:jc w:val="center"/>
        <w:rPr>
          <w:b/>
          <w:bCs/>
          <w:sz w:val="28"/>
          <w:szCs w:val="28"/>
        </w:rPr>
      </w:pPr>
      <w:r w:rsidRPr="00CB7768">
        <w:rPr>
          <w:b/>
          <w:bCs/>
          <w:sz w:val="28"/>
          <w:szCs w:val="28"/>
        </w:rPr>
        <w:t>THAY ĐỔI DANH SÁCH TRỌNG TÀI VIÊN CỦA TRUNG TÂM TRỌNG TÀI/CHI NHÁNH CỦA TỔ CHỨC TRỌNG TÀI NƯỚC NGOÀI TẠI VIỆT NAM</w:t>
      </w:r>
    </w:p>
    <w:p w14:paraId="0A606285" w14:textId="77777777" w:rsidR="009B40D4" w:rsidRPr="00CB7768" w:rsidRDefault="009B40D4" w:rsidP="009B40D4">
      <w:pPr>
        <w:spacing w:before="120"/>
        <w:jc w:val="center"/>
        <w:rPr>
          <w:sz w:val="28"/>
          <w:szCs w:val="28"/>
        </w:rPr>
      </w:pPr>
      <w:r w:rsidRPr="00CB7768">
        <w:rPr>
          <w:sz w:val="28"/>
          <w:szCs w:val="28"/>
        </w:rPr>
        <w:t>Kính gửi: Bộ Tư pháp</w:t>
      </w:r>
    </w:p>
    <w:p w14:paraId="2EB041F0" w14:textId="77777777" w:rsidR="009B40D4" w:rsidRPr="00CB7768" w:rsidRDefault="009B40D4" w:rsidP="009B40D4">
      <w:pPr>
        <w:spacing w:before="120"/>
        <w:jc w:val="both"/>
        <w:rPr>
          <w:sz w:val="28"/>
          <w:szCs w:val="28"/>
        </w:rPr>
      </w:pPr>
      <w:r w:rsidRPr="00CB7768">
        <w:rPr>
          <w:sz w:val="28"/>
          <w:szCs w:val="28"/>
        </w:rPr>
        <w:t>Tên Trung tâm trọng tài/Chi nhánh của tổ chức trọng tài nước ngoài tại Việt Nam: ………...................................................................................................</w:t>
      </w:r>
    </w:p>
    <w:p w14:paraId="3ADE61D0" w14:textId="77777777" w:rsidR="009B40D4" w:rsidRPr="00CB7768" w:rsidRDefault="009B40D4" w:rsidP="009B40D4">
      <w:pPr>
        <w:spacing w:before="120"/>
        <w:rPr>
          <w:sz w:val="28"/>
          <w:szCs w:val="28"/>
        </w:rPr>
      </w:pPr>
      <w:r w:rsidRPr="00CB7768">
        <w:rPr>
          <w:sz w:val="28"/>
          <w:szCs w:val="28"/>
        </w:rPr>
        <w:t xml:space="preserve">Tên viết tắt (nếu có):………… ……………………………………………… </w:t>
      </w:r>
    </w:p>
    <w:p w14:paraId="005B494D" w14:textId="77777777" w:rsidR="009B40D4" w:rsidRPr="00CB7768" w:rsidRDefault="009B40D4" w:rsidP="009B40D4">
      <w:pPr>
        <w:spacing w:before="120"/>
        <w:rPr>
          <w:sz w:val="28"/>
          <w:szCs w:val="28"/>
        </w:rPr>
      </w:pPr>
      <w:r w:rsidRPr="00CB7768">
        <w:rPr>
          <w:sz w:val="28"/>
          <w:szCs w:val="28"/>
        </w:rPr>
        <w:t>Tên giao dịch bằng tiếng Anh (nếu có):…………… …………………</w:t>
      </w:r>
    </w:p>
    <w:p w14:paraId="4917AF31" w14:textId="77777777" w:rsidR="009B40D4" w:rsidRPr="00CB7768" w:rsidRDefault="009B40D4" w:rsidP="009B40D4">
      <w:pPr>
        <w:spacing w:before="120"/>
        <w:rPr>
          <w:sz w:val="28"/>
          <w:szCs w:val="28"/>
        </w:rPr>
      </w:pPr>
      <w:r w:rsidRPr="00CB7768">
        <w:rPr>
          <w:sz w:val="28"/>
          <w:szCs w:val="28"/>
        </w:rPr>
        <w:t>Giấy phép thành lập số:………… …………………………………............</w:t>
      </w:r>
    </w:p>
    <w:p w14:paraId="2CA8C8B0" w14:textId="77777777" w:rsidR="009B40D4" w:rsidRPr="00CB7768" w:rsidRDefault="009B40D4" w:rsidP="009B40D4">
      <w:pPr>
        <w:spacing w:before="120"/>
        <w:rPr>
          <w:sz w:val="28"/>
          <w:szCs w:val="28"/>
        </w:rPr>
      </w:pPr>
      <w:r w:rsidRPr="00CB7768">
        <w:rPr>
          <w:sz w:val="28"/>
          <w:szCs w:val="28"/>
        </w:rPr>
        <w:t>Do Bộ Tư pháp cấp ngày…….tháng…….năm ………………........</w:t>
      </w:r>
    </w:p>
    <w:p w14:paraId="6227E0A7" w14:textId="77777777" w:rsidR="009B40D4" w:rsidRPr="00CB7768" w:rsidRDefault="009B40D4" w:rsidP="009B40D4">
      <w:pPr>
        <w:spacing w:before="120"/>
        <w:rPr>
          <w:sz w:val="28"/>
          <w:szCs w:val="28"/>
        </w:rPr>
      </w:pPr>
      <w:r w:rsidRPr="00CB7768">
        <w:rPr>
          <w:sz w:val="28"/>
          <w:szCs w:val="28"/>
        </w:rPr>
        <w:t>Địa chỉ trụ sở:…………… ……………………………………………….......</w:t>
      </w:r>
    </w:p>
    <w:p w14:paraId="2EE242E8" w14:textId="77777777" w:rsidR="009B40D4" w:rsidRPr="00CB7768" w:rsidRDefault="009B40D4" w:rsidP="009B40D4">
      <w:pPr>
        <w:spacing w:before="120"/>
        <w:rPr>
          <w:sz w:val="28"/>
          <w:szCs w:val="28"/>
        </w:rPr>
      </w:pPr>
      <w:r w:rsidRPr="00CB7768">
        <w:rPr>
          <w:sz w:val="28"/>
          <w:szCs w:val="28"/>
        </w:rPr>
        <w:t>Điện thoại:………… Fax:………………… ………………....</w:t>
      </w:r>
    </w:p>
    <w:p w14:paraId="392D88C3" w14:textId="77777777" w:rsidR="009B40D4" w:rsidRPr="00CB7768" w:rsidRDefault="009B40D4" w:rsidP="009B40D4">
      <w:pPr>
        <w:spacing w:before="120"/>
        <w:rPr>
          <w:sz w:val="28"/>
          <w:szCs w:val="28"/>
        </w:rPr>
      </w:pPr>
      <w:r w:rsidRPr="00CB7768">
        <w:rPr>
          <w:sz w:val="28"/>
          <w:szCs w:val="28"/>
        </w:rPr>
        <w:t>Email: ……………...............Website (nếu có):……………………………...</w:t>
      </w:r>
    </w:p>
    <w:p w14:paraId="22E46973" w14:textId="77777777" w:rsidR="009B40D4" w:rsidRPr="00CB7768" w:rsidRDefault="009B40D4" w:rsidP="009B40D4">
      <w:pPr>
        <w:spacing w:before="120"/>
        <w:jc w:val="both"/>
        <w:rPr>
          <w:sz w:val="28"/>
          <w:szCs w:val="28"/>
        </w:rPr>
      </w:pPr>
      <w:r w:rsidRPr="00CB7768">
        <w:rPr>
          <w:sz w:val="28"/>
          <w:szCs w:val="28"/>
        </w:rPr>
        <w:t>Thông báo về việc bổ sung hoặc xóa tên trọng tài viên thuộc danh sách trọng tài viên của Trung tâm trọng tài/ Chi nhánh của Tổ chức trọng tài nước ngoài tại Việt Nam như sau (theo mẫu danh sách gửi kèm).</w:t>
      </w:r>
    </w:p>
    <w:p w14:paraId="2FAE14A1" w14:textId="77777777" w:rsidR="009B40D4" w:rsidRPr="00CB7768" w:rsidRDefault="009B40D4" w:rsidP="009B40D4">
      <w:pPr>
        <w:spacing w:before="120"/>
        <w:jc w:val="both"/>
        <w:rPr>
          <w:sz w:val="28"/>
          <w:szCs w:val="28"/>
        </w:rPr>
      </w:pPr>
      <w:r w:rsidRPr="00CB7768">
        <w:rPr>
          <w:sz w:val="28"/>
          <w:szCs w:val="28"/>
        </w:rPr>
        <w:t>Chúng tôi xin cam kết chịu trách nhiệm hoàn toàn về sự trung thực và sự chính xác của nội dung thông báo và hồ sơ kèm theo; chấp hành nghiêm chỉnh mọi quy định của pháp luật Việt Nam liên quan đến hoạt động trọng tài thương mại.</w:t>
      </w:r>
    </w:p>
    <w:tbl>
      <w:tblPr>
        <w:tblW w:w="0" w:type="auto"/>
        <w:tblLook w:val="01E0" w:firstRow="1" w:lastRow="1" w:firstColumn="1" w:lastColumn="1" w:noHBand="0" w:noVBand="0"/>
      </w:tblPr>
      <w:tblGrid>
        <w:gridCol w:w="4302"/>
        <w:gridCol w:w="5269"/>
      </w:tblGrid>
      <w:tr w:rsidR="009B40D4" w:rsidRPr="00CB7768" w14:paraId="1276F9E3" w14:textId="77777777" w:rsidTr="009B40D4">
        <w:tc>
          <w:tcPr>
            <w:tcW w:w="4428" w:type="dxa"/>
          </w:tcPr>
          <w:p w14:paraId="445A32A3" w14:textId="77777777" w:rsidR="009B40D4" w:rsidRPr="00CB7768" w:rsidRDefault="009B40D4" w:rsidP="009B40D4">
            <w:pPr>
              <w:spacing w:before="120"/>
              <w:rPr>
                <w:i/>
                <w:sz w:val="28"/>
                <w:szCs w:val="28"/>
              </w:rPr>
            </w:pPr>
          </w:p>
        </w:tc>
        <w:tc>
          <w:tcPr>
            <w:tcW w:w="5400" w:type="dxa"/>
          </w:tcPr>
          <w:p w14:paraId="5355825D" w14:textId="77777777" w:rsidR="009B40D4" w:rsidRPr="00CB7768" w:rsidRDefault="009B40D4" w:rsidP="009B40D4">
            <w:pPr>
              <w:spacing w:before="120"/>
              <w:jc w:val="center"/>
              <w:rPr>
                <w:i/>
                <w:iCs/>
                <w:sz w:val="28"/>
                <w:szCs w:val="28"/>
              </w:rPr>
            </w:pPr>
            <w:r w:rsidRPr="00CB7768">
              <w:rPr>
                <w:i/>
                <w:sz w:val="28"/>
                <w:szCs w:val="28"/>
              </w:rPr>
              <w:t>Người đại diện theo pháp luật của Trung tâm trọng tài/Chi nhánh của tổ chức trọng tài nước ngoài tại Việt Nam</w:t>
            </w:r>
            <w:r w:rsidRPr="00CB7768">
              <w:rPr>
                <w:i/>
                <w:sz w:val="28"/>
                <w:szCs w:val="28"/>
              </w:rPr>
              <w:br/>
            </w:r>
            <w:r w:rsidRPr="00CB7768">
              <w:rPr>
                <w:i/>
                <w:iCs/>
                <w:sz w:val="28"/>
                <w:szCs w:val="28"/>
              </w:rPr>
              <w:t>(Ký, ghi rõ họ, tên và đóng dấu)</w:t>
            </w:r>
          </w:p>
        </w:tc>
      </w:tr>
    </w:tbl>
    <w:p w14:paraId="795D339B" w14:textId="77777777" w:rsidR="009B40D4" w:rsidRPr="00CB7768" w:rsidRDefault="009B40D4" w:rsidP="009B40D4">
      <w:pPr>
        <w:spacing w:before="120"/>
        <w:jc w:val="center"/>
        <w:rPr>
          <w:i/>
          <w:iCs/>
          <w:sz w:val="28"/>
          <w:szCs w:val="28"/>
        </w:rPr>
      </w:pPr>
    </w:p>
    <w:p w14:paraId="1F3EFE86" w14:textId="77777777" w:rsidR="00376493" w:rsidRDefault="00376493" w:rsidP="009B40D4">
      <w:pPr>
        <w:spacing w:before="120"/>
        <w:jc w:val="center"/>
        <w:rPr>
          <w:i/>
          <w:iCs/>
          <w:sz w:val="28"/>
          <w:szCs w:val="28"/>
        </w:rPr>
      </w:pPr>
    </w:p>
    <w:p w14:paraId="4EB72DC6" w14:textId="77777777" w:rsidR="00376493" w:rsidRDefault="00376493" w:rsidP="009B40D4">
      <w:pPr>
        <w:spacing w:before="120"/>
        <w:jc w:val="center"/>
        <w:rPr>
          <w:i/>
          <w:iCs/>
          <w:sz w:val="28"/>
          <w:szCs w:val="28"/>
        </w:rPr>
      </w:pPr>
    </w:p>
    <w:p w14:paraId="0791BFB7" w14:textId="77777777" w:rsidR="009B40D4" w:rsidRPr="00CB7768" w:rsidRDefault="009B40D4" w:rsidP="009B40D4">
      <w:pPr>
        <w:spacing w:before="120"/>
        <w:jc w:val="center"/>
        <w:rPr>
          <w:i/>
          <w:iCs/>
          <w:sz w:val="28"/>
          <w:szCs w:val="28"/>
        </w:rPr>
      </w:pPr>
      <w:r w:rsidRPr="00CB7768">
        <w:rPr>
          <w:i/>
          <w:iCs/>
          <w:sz w:val="28"/>
          <w:szCs w:val="28"/>
        </w:rPr>
        <w:t>(Danh sách gửi kèm Thông báo của mẫu số: 18/TP-TTTM)</w:t>
      </w:r>
    </w:p>
    <w:p w14:paraId="7D749370" w14:textId="77777777" w:rsidR="009B40D4" w:rsidRPr="00CB7768" w:rsidRDefault="009B40D4" w:rsidP="009B40D4">
      <w:pPr>
        <w:spacing w:before="120"/>
        <w:jc w:val="center"/>
        <w:rPr>
          <w:b/>
          <w:bCs/>
          <w:sz w:val="28"/>
          <w:szCs w:val="28"/>
        </w:rPr>
      </w:pPr>
      <w:r w:rsidRPr="00CB7768">
        <w:rPr>
          <w:b/>
          <w:bCs/>
          <w:sz w:val="28"/>
          <w:szCs w:val="28"/>
        </w:rPr>
        <w:t>Danh sách trọng tài viên bổ sung, xóa tên của Trung tâm trọng tài/ Chi nhánh của Tổ chức trọng tài nước ngoài tại Việt Nam</w:t>
      </w:r>
    </w:p>
    <w:tbl>
      <w:tblPr>
        <w:tblW w:w="9360" w:type="dxa"/>
        <w:tblInd w:w="5" w:type="dxa"/>
        <w:tblLayout w:type="fixed"/>
        <w:tblCellMar>
          <w:left w:w="0" w:type="dxa"/>
          <w:right w:w="0" w:type="dxa"/>
        </w:tblCellMar>
        <w:tblLook w:val="0000" w:firstRow="0" w:lastRow="0" w:firstColumn="0" w:lastColumn="0" w:noHBand="0" w:noVBand="0"/>
      </w:tblPr>
      <w:tblGrid>
        <w:gridCol w:w="609"/>
        <w:gridCol w:w="1533"/>
        <w:gridCol w:w="928"/>
        <w:gridCol w:w="720"/>
        <w:gridCol w:w="800"/>
        <w:gridCol w:w="1440"/>
        <w:gridCol w:w="1080"/>
        <w:gridCol w:w="1170"/>
        <w:gridCol w:w="1080"/>
      </w:tblGrid>
      <w:tr w:rsidR="009B40D4" w:rsidRPr="00CB7768" w14:paraId="7A1D8631" w14:textId="77777777" w:rsidTr="009B40D4">
        <w:tc>
          <w:tcPr>
            <w:tcW w:w="609" w:type="dxa"/>
            <w:tcBorders>
              <w:top w:val="single" w:sz="4" w:space="0" w:color="auto"/>
              <w:left w:val="single" w:sz="4" w:space="0" w:color="auto"/>
              <w:bottom w:val="single" w:sz="4" w:space="0" w:color="auto"/>
              <w:right w:val="nil"/>
            </w:tcBorders>
            <w:shd w:val="clear" w:color="auto" w:fill="FFFFFF"/>
          </w:tcPr>
          <w:p w14:paraId="7C492639" w14:textId="77777777" w:rsidR="009B40D4" w:rsidRPr="00CB7768" w:rsidRDefault="009B40D4" w:rsidP="009B40D4">
            <w:pPr>
              <w:spacing w:before="120"/>
              <w:jc w:val="center"/>
              <w:rPr>
                <w:b/>
                <w:bCs/>
                <w:sz w:val="28"/>
                <w:szCs w:val="28"/>
              </w:rPr>
            </w:pPr>
            <w:r w:rsidRPr="00CB7768">
              <w:rPr>
                <w:b/>
                <w:bCs/>
                <w:sz w:val="28"/>
                <w:szCs w:val="28"/>
              </w:rPr>
              <w:t>STT</w:t>
            </w:r>
          </w:p>
        </w:tc>
        <w:tc>
          <w:tcPr>
            <w:tcW w:w="1533" w:type="dxa"/>
            <w:tcBorders>
              <w:top w:val="single" w:sz="4" w:space="0" w:color="auto"/>
              <w:left w:val="single" w:sz="4" w:space="0" w:color="auto"/>
              <w:bottom w:val="single" w:sz="4" w:space="0" w:color="auto"/>
              <w:right w:val="nil"/>
            </w:tcBorders>
            <w:shd w:val="clear" w:color="auto" w:fill="FFFFFF"/>
          </w:tcPr>
          <w:p w14:paraId="1D4C4056" w14:textId="77777777" w:rsidR="009B40D4" w:rsidRPr="00CB7768" w:rsidRDefault="009B40D4" w:rsidP="009B40D4">
            <w:pPr>
              <w:spacing w:before="120"/>
              <w:jc w:val="center"/>
              <w:rPr>
                <w:b/>
                <w:bCs/>
                <w:sz w:val="28"/>
                <w:szCs w:val="28"/>
              </w:rPr>
            </w:pPr>
            <w:r w:rsidRPr="00CB7768">
              <w:rPr>
                <w:b/>
                <w:bCs/>
                <w:sz w:val="28"/>
                <w:szCs w:val="28"/>
              </w:rPr>
              <w:t>Họ và tên</w:t>
            </w:r>
          </w:p>
        </w:tc>
        <w:tc>
          <w:tcPr>
            <w:tcW w:w="928" w:type="dxa"/>
            <w:tcBorders>
              <w:top w:val="single" w:sz="4" w:space="0" w:color="auto"/>
              <w:left w:val="single" w:sz="4" w:space="0" w:color="auto"/>
              <w:bottom w:val="single" w:sz="4" w:space="0" w:color="auto"/>
              <w:right w:val="nil"/>
            </w:tcBorders>
            <w:shd w:val="clear" w:color="auto" w:fill="FFFFFF"/>
          </w:tcPr>
          <w:p w14:paraId="114CDED0" w14:textId="77777777" w:rsidR="009B40D4" w:rsidRPr="00CB7768" w:rsidRDefault="009B40D4" w:rsidP="009B40D4">
            <w:pPr>
              <w:spacing w:before="120"/>
              <w:jc w:val="center"/>
              <w:rPr>
                <w:b/>
                <w:bCs/>
                <w:sz w:val="28"/>
                <w:szCs w:val="28"/>
              </w:rPr>
            </w:pPr>
            <w:r w:rsidRPr="00CB7768">
              <w:rPr>
                <w:b/>
                <w:bCs/>
                <w:sz w:val="28"/>
                <w:szCs w:val="28"/>
              </w:rPr>
              <w:t>Năm sinh</w:t>
            </w:r>
          </w:p>
        </w:tc>
        <w:tc>
          <w:tcPr>
            <w:tcW w:w="720" w:type="dxa"/>
            <w:tcBorders>
              <w:top w:val="single" w:sz="4" w:space="0" w:color="auto"/>
              <w:left w:val="single" w:sz="4" w:space="0" w:color="auto"/>
              <w:bottom w:val="single" w:sz="4" w:space="0" w:color="auto"/>
              <w:right w:val="nil"/>
            </w:tcBorders>
            <w:shd w:val="clear" w:color="auto" w:fill="FFFFFF"/>
          </w:tcPr>
          <w:p w14:paraId="4D0C948C" w14:textId="77777777" w:rsidR="009B40D4" w:rsidRPr="00CB7768" w:rsidRDefault="009B40D4" w:rsidP="009B40D4">
            <w:pPr>
              <w:spacing w:before="120"/>
              <w:jc w:val="center"/>
              <w:rPr>
                <w:b/>
                <w:bCs/>
                <w:sz w:val="28"/>
                <w:szCs w:val="28"/>
              </w:rPr>
            </w:pPr>
            <w:r w:rsidRPr="00CB7768">
              <w:rPr>
                <w:b/>
                <w:bCs/>
                <w:sz w:val="28"/>
                <w:szCs w:val="28"/>
              </w:rPr>
              <w:t>Giới tính</w:t>
            </w:r>
          </w:p>
        </w:tc>
        <w:tc>
          <w:tcPr>
            <w:tcW w:w="800" w:type="dxa"/>
            <w:tcBorders>
              <w:top w:val="single" w:sz="4" w:space="0" w:color="auto"/>
              <w:left w:val="single" w:sz="4" w:space="0" w:color="auto"/>
              <w:bottom w:val="single" w:sz="4" w:space="0" w:color="auto"/>
              <w:right w:val="nil"/>
            </w:tcBorders>
            <w:shd w:val="clear" w:color="auto" w:fill="FFFFFF"/>
          </w:tcPr>
          <w:p w14:paraId="76ABA788" w14:textId="77777777" w:rsidR="009B40D4" w:rsidRPr="00CB7768" w:rsidRDefault="009B40D4" w:rsidP="009B40D4">
            <w:pPr>
              <w:spacing w:before="120"/>
              <w:jc w:val="center"/>
              <w:rPr>
                <w:b/>
                <w:bCs/>
                <w:sz w:val="28"/>
                <w:szCs w:val="28"/>
              </w:rPr>
            </w:pPr>
            <w:r w:rsidRPr="00CB7768">
              <w:rPr>
                <w:b/>
                <w:bCs/>
                <w:sz w:val="28"/>
                <w:szCs w:val="28"/>
              </w:rPr>
              <w:t>Quốc tịch</w:t>
            </w:r>
          </w:p>
        </w:tc>
        <w:tc>
          <w:tcPr>
            <w:tcW w:w="1440" w:type="dxa"/>
            <w:tcBorders>
              <w:top w:val="single" w:sz="4" w:space="0" w:color="auto"/>
              <w:left w:val="single" w:sz="4" w:space="0" w:color="auto"/>
              <w:bottom w:val="single" w:sz="4" w:space="0" w:color="auto"/>
              <w:right w:val="nil"/>
            </w:tcBorders>
            <w:shd w:val="clear" w:color="auto" w:fill="FFFFFF"/>
          </w:tcPr>
          <w:p w14:paraId="32470318" w14:textId="77777777" w:rsidR="009B40D4" w:rsidRPr="00CB7768" w:rsidRDefault="009B40D4" w:rsidP="009B40D4">
            <w:pPr>
              <w:spacing w:before="120"/>
              <w:jc w:val="center"/>
              <w:rPr>
                <w:b/>
                <w:bCs/>
                <w:sz w:val="28"/>
                <w:szCs w:val="28"/>
              </w:rPr>
            </w:pPr>
            <w:r w:rsidRPr="00CB7768">
              <w:rPr>
                <w:b/>
                <w:bCs/>
                <w:sz w:val="28"/>
                <w:szCs w:val="28"/>
              </w:rPr>
              <w:t>Số CMND/ Hộ chiếu/ Nơi cấp</w:t>
            </w:r>
          </w:p>
        </w:tc>
        <w:tc>
          <w:tcPr>
            <w:tcW w:w="1080" w:type="dxa"/>
            <w:tcBorders>
              <w:top w:val="single" w:sz="4" w:space="0" w:color="auto"/>
              <w:left w:val="single" w:sz="4" w:space="0" w:color="auto"/>
              <w:bottom w:val="single" w:sz="4" w:space="0" w:color="auto"/>
              <w:right w:val="nil"/>
            </w:tcBorders>
            <w:shd w:val="clear" w:color="auto" w:fill="FFFFFF"/>
          </w:tcPr>
          <w:p w14:paraId="694E7EC4" w14:textId="77777777" w:rsidR="009B40D4" w:rsidRPr="00CB7768" w:rsidRDefault="009B40D4" w:rsidP="009B40D4">
            <w:pPr>
              <w:spacing w:before="120"/>
              <w:jc w:val="center"/>
              <w:rPr>
                <w:b/>
                <w:bCs/>
                <w:sz w:val="28"/>
                <w:szCs w:val="28"/>
              </w:rPr>
            </w:pPr>
            <w:r w:rsidRPr="00CB7768">
              <w:rPr>
                <w:b/>
                <w:bCs/>
                <w:sz w:val="28"/>
                <w:szCs w:val="28"/>
              </w:rPr>
              <w:t>Nghề nghiệp, Trình độ chuyên môn</w:t>
            </w:r>
          </w:p>
        </w:tc>
        <w:tc>
          <w:tcPr>
            <w:tcW w:w="1170" w:type="dxa"/>
            <w:tcBorders>
              <w:top w:val="single" w:sz="4" w:space="0" w:color="auto"/>
              <w:left w:val="single" w:sz="4" w:space="0" w:color="auto"/>
              <w:bottom w:val="single" w:sz="4" w:space="0" w:color="auto"/>
              <w:right w:val="nil"/>
            </w:tcBorders>
            <w:shd w:val="clear" w:color="auto" w:fill="FFFFFF"/>
          </w:tcPr>
          <w:p w14:paraId="0362173F" w14:textId="77777777" w:rsidR="009B40D4" w:rsidRPr="00CB7768" w:rsidRDefault="009B40D4" w:rsidP="009B40D4">
            <w:pPr>
              <w:spacing w:before="120"/>
              <w:jc w:val="center"/>
              <w:rPr>
                <w:b/>
                <w:bCs/>
                <w:sz w:val="28"/>
                <w:szCs w:val="28"/>
              </w:rPr>
            </w:pPr>
            <w:r w:rsidRPr="00CB7768">
              <w:rPr>
                <w:b/>
                <w:bCs/>
                <w:sz w:val="28"/>
                <w:szCs w:val="28"/>
              </w:rPr>
              <w:t>Ngày kết nạp vào tổ chức trọng tài</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652290E5" w14:textId="77777777" w:rsidR="009B40D4" w:rsidRPr="00CB7768" w:rsidRDefault="009B40D4" w:rsidP="009B40D4">
            <w:pPr>
              <w:spacing w:before="120"/>
              <w:jc w:val="center"/>
              <w:rPr>
                <w:b/>
                <w:bCs/>
                <w:sz w:val="28"/>
                <w:szCs w:val="28"/>
              </w:rPr>
            </w:pPr>
            <w:r w:rsidRPr="00CB7768">
              <w:rPr>
                <w:b/>
                <w:bCs/>
                <w:sz w:val="28"/>
                <w:szCs w:val="28"/>
              </w:rPr>
              <w:t>Ngày xóa tên khỏi Tổ chức trọng tài</w:t>
            </w:r>
          </w:p>
        </w:tc>
      </w:tr>
      <w:tr w:rsidR="009B40D4" w:rsidRPr="00CB7768" w14:paraId="66A28BE2" w14:textId="77777777" w:rsidTr="009B40D4">
        <w:tc>
          <w:tcPr>
            <w:tcW w:w="609" w:type="dxa"/>
            <w:tcBorders>
              <w:top w:val="single" w:sz="4" w:space="0" w:color="auto"/>
              <w:left w:val="single" w:sz="4" w:space="0" w:color="auto"/>
              <w:bottom w:val="single" w:sz="4" w:space="0" w:color="auto"/>
              <w:right w:val="nil"/>
            </w:tcBorders>
            <w:shd w:val="clear" w:color="auto" w:fill="FFFFFF"/>
          </w:tcPr>
          <w:p w14:paraId="59B2004F" w14:textId="77777777" w:rsidR="009B40D4" w:rsidRPr="00CB7768" w:rsidRDefault="009B40D4" w:rsidP="009B40D4">
            <w:pPr>
              <w:spacing w:before="120"/>
              <w:jc w:val="center"/>
              <w:rPr>
                <w:sz w:val="28"/>
                <w:szCs w:val="28"/>
              </w:rPr>
            </w:pPr>
            <w:r w:rsidRPr="00CB7768">
              <w:rPr>
                <w:sz w:val="28"/>
                <w:szCs w:val="28"/>
              </w:rPr>
              <w:t>1</w:t>
            </w:r>
          </w:p>
        </w:tc>
        <w:tc>
          <w:tcPr>
            <w:tcW w:w="1533" w:type="dxa"/>
            <w:tcBorders>
              <w:top w:val="single" w:sz="4" w:space="0" w:color="auto"/>
              <w:left w:val="single" w:sz="4" w:space="0" w:color="auto"/>
              <w:bottom w:val="single" w:sz="4" w:space="0" w:color="auto"/>
              <w:right w:val="nil"/>
            </w:tcBorders>
            <w:shd w:val="clear" w:color="auto" w:fill="FFFFFF"/>
          </w:tcPr>
          <w:p w14:paraId="1CC2AFF1" w14:textId="77777777" w:rsidR="009B40D4" w:rsidRPr="00CB7768" w:rsidRDefault="009B40D4" w:rsidP="009B40D4">
            <w:pPr>
              <w:spacing w:before="120"/>
              <w:jc w:val="center"/>
              <w:rPr>
                <w:sz w:val="28"/>
                <w:szCs w:val="28"/>
              </w:rPr>
            </w:pPr>
            <w:r w:rsidRPr="00CB7768">
              <w:rPr>
                <w:sz w:val="28"/>
                <w:szCs w:val="28"/>
              </w:rPr>
              <w:t>2</w:t>
            </w:r>
          </w:p>
        </w:tc>
        <w:tc>
          <w:tcPr>
            <w:tcW w:w="928" w:type="dxa"/>
            <w:tcBorders>
              <w:top w:val="single" w:sz="4" w:space="0" w:color="auto"/>
              <w:left w:val="single" w:sz="4" w:space="0" w:color="auto"/>
              <w:bottom w:val="single" w:sz="4" w:space="0" w:color="auto"/>
              <w:right w:val="nil"/>
            </w:tcBorders>
            <w:shd w:val="clear" w:color="auto" w:fill="FFFFFF"/>
          </w:tcPr>
          <w:p w14:paraId="73E470D6" w14:textId="77777777" w:rsidR="009B40D4" w:rsidRPr="00CB7768" w:rsidRDefault="009B40D4" w:rsidP="009B40D4">
            <w:pPr>
              <w:spacing w:before="120"/>
              <w:jc w:val="center"/>
              <w:rPr>
                <w:sz w:val="28"/>
                <w:szCs w:val="28"/>
              </w:rPr>
            </w:pPr>
            <w:r w:rsidRPr="00CB7768">
              <w:rPr>
                <w:sz w:val="28"/>
                <w:szCs w:val="28"/>
              </w:rPr>
              <w:t>3</w:t>
            </w:r>
          </w:p>
        </w:tc>
        <w:tc>
          <w:tcPr>
            <w:tcW w:w="720" w:type="dxa"/>
            <w:tcBorders>
              <w:top w:val="single" w:sz="4" w:space="0" w:color="auto"/>
              <w:left w:val="single" w:sz="4" w:space="0" w:color="auto"/>
              <w:bottom w:val="single" w:sz="4" w:space="0" w:color="auto"/>
              <w:right w:val="nil"/>
            </w:tcBorders>
            <w:shd w:val="clear" w:color="auto" w:fill="FFFFFF"/>
          </w:tcPr>
          <w:p w14:paraId="1DC9BC1A" w14:textId="77777777" w:rsidR="009B40D4" w:rsidRPr="00CB7768" w:rsidRDefault="009B40D4" w:rsidP="009B40D4">
            <w:pPr>
              <w:spacing w:before="120"/>
              <w:jc w:val="center"/>
              <w:rPr>
                <w:sz w:val="28"/>
                <w:szCs w:val="28"/>
              </w:rPr>
            </w:pPr>
            <w:r w:rsidRPr="00CB7768">
              <w:rPr>
                <w:sz w:val="28"/>
                <w:szCs w:val="28"/>
              </w:rPr>
              <w:t>4</w:t>
            </w:r>
          </w:p>
        </w:tc>
        <w:tc>
          <w:tcPr>
            <w:tcW w:w="800" w:type="dxa"/>
            <w:tcBorders>
              <w:top w:val="single" w:sz="4" w:space="0" w:color="auto"/>
              <w:left w:val="single" w:sz="4" w:space="0" w:color="auto"/>
              <w:bottom w:val="single" w:sz="4" w:space="0" w:color="auto"/>
              <w:right w:val="nil"/>
            </w:tcBorders>
            <w:shd w:val="clear" w:color="auto" w:fill="FFFFFF"/>
          </w:tcPr>
          <w:p w14:paraId="5F41FCBF" w14:textId="77777777" w:rsidR="009B40D4" w:rsidRPr="00CB7768" w:rsidRDefault="009B40D4" w:rsidP="009B40D4">
            <w:pPr>
              <w:spacing w:before="120"/>
              <w:jc w:val="center"/>
              <w:rPr>
                <w:sz w:val="28"/>
                <w:szCs w:val="28"/>
              </w:rPr>
            </w:pPr>
            <w:r w:rsidRPr="00CB7768">
              <w:rPr>
                <w:sz w:val="28"/>
                <w:szCs w:val="28"/>
              </w:rPr>
              <w:t>5</w:t>
            </w:r>
          </w:p>
        </w:tc>
        <w:tc>
          <w:tcPr>
            <w:tcW w:w="1440" w:type="dxa"/>
            <w:tcBorders>
              <w:top w:val="single" w:sz="4" w:space="0" w:color="auto"/>
              <w:left w:val="single" w:sz="4" w:space="0" w:color="auto"/>
              <w:bottom w:val="single" w:sz="4" w:space="0" w:color="auto"/>
              <w:right w:val="nil"/>
            </w:tcBorders>
            <w:shd w:val="clear" w:color="auto" w:fill="FFFFFF"/>
          </w:tcPr>
          <w:p w14:paraId="018A1A49" w14:textId="77777777" w:rsidR="009B40D4" w:rsidRPr="00CB7768" w:rsidRDefault="009B40D4" w:rsidP="009B40D4">
            <w:pPr>
              <w:spacing w:before="120"/>
              <w:jc w:val="center"/>
              <w:rPr>
                <w:sz w:val="28"/>
                <w:szCs w:val="28"/>
              </w:rPr>
            </w:pPr>
            <w:r w:rsidRPr="00CB7768">
              <w:rPr>
                <w:sz w:val="28"/>
                <w:szCs w:val="28"/>
              </w:rPr>
              <w:t>6</w:t>
            </w:r>
          </w:p>
        </w:tc>
        <w:tc>
          <w:tcPr>
            <w:tcW w:w="1080" w:type="dxa"/>
            <w:tcBorders>
              <w:top w:val="single" w:sz="4" w:space="0" w:color="auto"/>
              <w:left w:val="single" w:sz="4" w:space="0" w:color="auto"/>
              <w:bottom w:val="single" w:sz="4" w:space="0" w:color="auto"/>
              <w:right w:val="nil"/>
            </w:tcBorders>
            <w:shd w:val="clear" w:color="auto" w:fill="FFFFFF"/>
          </w:tcPr>
          <w:p w14:paraId="2A1F0F67" w14:textId="77777777" w:rsidR="009B40D4" w:rsidRPr="00CB7768" w:rsidRDefault="009B40D4" w:rsidP="009B40D4">
            <w:pPr>
              <w:spacing w:before="120"/>
              <w:jc w:val="center"/>
              <w:rPr>
                <w:sz w:val="28"/>
                <w:szCs w:val="28"/>
              </w:rPr>
            </w:pPr>
            <w:r w:rsidRPr="00CB7768">
              <w:rPr>
                <w:sz w:val="28"/>
                <w:szCs w:val="28"/>
              </w:rPr>
              <w:t>7</w:t>
            </w:r>
          </w:p>
        </w:tc>
        <w:tc>
          <w:tcPr>
            <w:tcW w:w="1170" w:type="dxa"/>
            <w:tcBorders>
              <w:top w:val="single" w:sz="4" w:space="0" w:color="auto"/>
              <w:left w:val="single" w:sz="4" w:space="0" w:color="auto"/>
              <w:bottom w:val="single" w:sz="4" w:space="0" w:color="auto"/>
              <w:right w:val="nil"/>
            </w:tcBorders>
            <w:shd w:val="clear" w:color="auto" w:fill="FFFFFF"/>
          </w:tcPr>
          <w:p w14:paraId="049EB4B2" w14:textId="77777777" w:rsidR="009B40D4" w:rsidRPr="00CB7768" w:rsidRDefault="009B40D4" w:rsidP="009B40D4">
            <w:pPr>
              <w:spacing w:before="120"/>
              <w:jc w:val="center"/>
              <w:rPr>
                <w:sz w:val="28"/>
                <w:szCs w:val="28"/>
              </w:rPr>
            </w:pPr>
            <w:r w:rsidRPr="00CB7768">
              <w:rPr>
                <w:sz w:val="28"/>
                <w:szCs w:val="28"/>
              </w:rPr>
              <w:t>8</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5786BA36" w14:textId="77777777" w:rsidR="009B40D4" w:rsidRPr="00CB7768" w:rsidRDefault="009B40D4" w:rsidP="009B40D4">
            <w:pPr>
              <w:spacing w:before="120"/>
              <w:rPr>
                <w:sz w:val="28"/>
                <w:szCs w:val="28"/>
              </w:rPr>
            </w:pPr>
          </w:p>
        </w:tc>
      </w:tr>
      <w:tr w:rsidR="009B40D4" w:rsidRPr="00CB7768" w14:paraId="50ADFBC7" w14:textId="77777777" w:rsidTr="009B40D4">
        <w:tc>
          <w:tcPr>
            <w:tcW w:w="609" w:type="dxa"/>
            <w:tcBorders>
              <w:top w:val="single" w:sz="4" w:space="0" w:color="auto"/>
              <w:left w:val="single" w:sz="4" w:space="0" w:color="auto"/>
              <w:bottom w:val="single" w:sz="4" w:space="0" w:color="auto"/>
              <w:right w:val="nil"/>
            </w:tcBorders>
            <w:shd w:val="clear" w:color="auto" w:fill="FFFFFF"/>
          </w:tcPr>
          <w:p w14:paraId="04DD5298" w14:textId="77777777" w:rsidR="009B40D4" w:rsidRPr="00CB7768" w:rsidRDefault="009B40D4" w:rsidP="009B40D4">
            <w:pPr>
              <w:spacing w:before="120"/>
              <w:rPr>
                <w:sz w:val="28"/>
                <w:szCs w:val="28"/>
              </w:rPr>
            </w:pPr>
          </w:p>
        </w:tc>
        <w:tc>
          <w:tcPr>
            <w:tcW w:w="1533" w:type="dxa"/>
            <w:tcBorders>
              <w:top w:val="single" w:sz="4" w:space="0" w:color="auto"/>
              <w:left w:val="single" w:sz="4" w:space="0" w:color="auto"/>
              <w:bottom w:val="single" w:sz="4" w:space="0" w:color="auto"/>
              <w:right w:val="nil"/>
            </w:tcBorders>
            <w:shd w:val="clear" w:color="auto" w:fill="FFFFFF"/>
          </w:tcPr>
          <w:p w14:paraId="39B63D81" w14:textId="77777777" w:rsidR="009B40D4" w:rsidRPr="00CB7768" w:rsidRDefault="009B40D4" w:rsidP="009B40D4">
            <w:pPr>
              <w:spacing w:before="120"/>
              <w:rPr>
                <w:sz w:val="28"/>
                <w:szCs w:val="28"/>
              </w:rPr>
            </w:pPr>
          </w:p>
        </w:tc>
        <w:tc>
          <w:tcPr>
            <w:tcW w:w="928" w:type="dxa"/>
            <w:tcBorders>
              <w:top w:val="single" w:sz="4" w:space="0" w:color="auto"/>
              <w:left w:val="single" w:sz="4" w:space="0" w:color="auto"/>
              <w:bottom w:val="single" w:sz="4" w:space="0" w:color="auto"/>
              <w:right w:val="nil"/>
            </w:tcBorders>
            <w:shd w:val="clear" w:color="auto" w:fill="FFFFFF"/>
          </w:tcPr>
          <w:p w14:paraId="1F623EC1" w14:textId="77777777" w:rsidR="009B40D4" w:rsidRPr="00CB7768" w:rsidRDefault="009B40D4" w:rsidP="009B40D4">
            <w:pPr>
              <w:spacing w:before="120"/>
              <w:rPr>
                <w:sz w:val="28"/>
                <w:szCs w:val="28"/>
              </w:rPr>
            </w:pPr>
          </w:p>
        </w:tc>
        <w:tc>
          <w:tcPr>
            <w:tcW w:w="720" w:type="dxa"/>
            <w:tcBorders>
              <w:top w:val="single" w:sz="4" w:space="0" w:color="auto"/>
              <w:left w:val="single" w:sz="4" w:space="0" w:color="auto"/>
              <w:bottom w:val="single" w:sz="4" w:space="0" w:color="auto"/>
              <w:right w:val="nil"/>
            </w:tcBorders>
            <w:shd w:val="clear" w:color="auto" w:fill="FFFFFF"/>
          </w:tcPr>
          <w:p w14:paraId="170E3121" w14:textId="77777777" w:rsidR="009B40D4" w:rsidRPr="00CB7768" w:rsidRDefault="009B40D4" w:rsidP="009B40D4">
            <w:pPr>
              <w:spacing w:before="120"/>
              <w:rPr>
                <w:sz w:val="28"/>
                <w:szCs w:val="28"/>
              </w:rPr>
            </w:pPr>
          </w:p>
        </w:tc>
        <w:tc>
          <w:tcPr>
            <w:tcW w:w="800" w:type="dxa"/>
            <w:tcBorders>
              <w:top w:val="single" w:sz="4" w:space="0" w:color="auto"/>
              <w:left w:val="single" w:sz="4" w:space="0" w:color="auto"/>
              <w:bottom w:val="single" w:sz="4" w:space="0" w:color="auto"/>
              <w:right w:val="nil"/>
            </w:tcBorders>
            <w:shd w:val="clear" w:color="auto" w:fill="FFFFFF"/>
          </w:tcPr>
          <w:p w14:paraId="167F8F9D" w14:textId="77777777" w:rsidR="009B40D4" w:rsidRPr="00CB7768" w:rsidRDefault="009B40D4" w:rsidP="009B40D4">
            <w:pPr>
              <w:spacing w:before="120"/>
              <w:rPr>
                <w:sz w:val="28"/>
                <w:szCs w:val="28"/>
              </w:rPr>
            </w:pPr>
          </w:p>
        </w:tc>
        <w:tc>
          <w:tcPr>
            <w:tcW w:w="1440" w:type="dxa"/>
            <w:tcBorders>
              <w:top w:val="single" w:sz="4" w:space="0" w:color="auto"/>
              <w:left w:val="single" w:sz="4" w:space="0" w:color="auto"/>
              <w:bottom w:val="single" w:sz="4" w:space="0" w:color="auto"/>
              <w:right w:val="nil"/>
            </w:tcBorders>
            <w:shd w:val="clear" w:color="auto" w:fill="FFFFFF"/>
          </w:tcPr>
          <w:p w14:paraId="36B53E98" w14:textId="77777777" w:rsidR="009B40D4" w:rsidRPr="00CB7768" w:rsidRDefault="009B40D4" w:rsidP="009B40D4">
            <w:pPr>
              <w:spacing w:before="120"/>
              <w:rPr>
                <w:sz w:val="28"/>
                <w:szCs w:val="28"/>
              </w:rPr>
            </w:pPr>
          </w:p>
        </w:tc>
        <w:tc>
          <w:tcPr>
            <w:tcW w:w="1080" w:type="dxa"/>
            <w:tcBorders>
              <w:top w:val="single" w:sz="4" w:space="0" w:color="auto"/>
              <w:left w:val="single" w:sz="4" w:space="0" w:color="auto"/>
              <w:bottom w:val="single" w:sz="4" w:space="0" w:color="auto"/>
              <w:right w:val="nil"/>
            </w:tcBorders>
            <w:shd w:val="clear" w:color="auto" w:fill="FFFFFF"/>
          </w:tcPr>
          <w:p w14:paraId="622F2EC6" w14:textId="77777777" w:rsidR="009B40D4" w:rsidRPr="00CB7768" w:rsidRDefault="009B40D4" w:rsidP="009B40D4">
            <w:pPr>
              <w:spacing w:before="120"/>
              <w:rPr>
                <w:sz w:val="28"/>
                <w:szCs w:val="28"/>
              </w:rPr>
            </w:pPr>
          </w:p>
        </w:tc>
        <w:tc>
          <w:tcPr>
            <w:tcW w:w="1170" w:type="dxa"/>
            <w:tcBorders>
              <w:top w:val="single" w:sz="4" w:space="0" w:color="auto"/>
              <w:left w:val="single" w:sz="4" w:space="0" w:color="auto"/>
              <w:bottom w:val="single" w:sz="4" w:space="0" w:color="auto"/>
              <w:right w:val="nil"/>
            </w:tcBorders>
            <w:shd w:val="clear" w:color="auto" w:fill="FFFFFF"/>
          </w:tcPr>
          <w:p w14:paraId="47224ECD" w14:textId="77777777" w:rsidR="009B40D4" w:rsidRPr="00CB7768" w:rsidRDefault="009B40D4" w:rsidP="009B40D4">
            <w:pPr>
              <w:spacing w:before="120"/>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0A35E565" w14:textId="77777777" w:rsidR="009B40D4" w:rsidRPr="00CB7768" w:rsidRDefault="009B40D4" w:rsidP="009B40D4">
            <w:pPr>
              <w:spacing w:before="120"/>
              <w:rPr>
                <w:sz w:val="28"/>
                <w:szCs w:val="28"/>
              </w:rPr>
            </w:pPr>
          </w:p>
        </w:tc>
      </w:tr>
      <w:tr w:rsidR="009B40D4" w:rsidRPr="00CB7768" w14:paraId="5CDD338A" w14:textId="77777777" w:rsidTr="009B40D4">
        <w:tc>
          <w:tcPr>
            <w:tcW w:w="609" w:type="dxa"/>
            <w:tcBorders>
              <w:top w:val="single" w:sz="4" w:space="0" w:color="auto"/>
              <w:left w:val="single" w:sz="4" w:space="0" w:color="auto"/>
              <w:bottom w:val="single" w:sz="4" w:space="0" w:color="auto"/>
              <w:right w:val="nil"/>
            </w:tcBorders>
            <w:shd w:val="clear" w:color="auto" w:fill="FFFFFF"/>
          </w:tcPr>
          <w:p w14:paraId="3DA0E1F3" w14:textId="77777777" w:rsidR="009B40D4" w:rsidRPr="00CB7768" w:rsidRDefault="009B40D4" w:rsidP="009B40D4">
            <w:pPr>
              <w:spacing w:before="120"/>
              <w:rPr>
                <w:sz w:val="28"/>
                <w:szCs w:val="28"/>
              </w:rPr>
            </w:pPr>
          </w:p>
        </w:tc>
        <w:tc>
          <w:tcPr>
            <w:tcW w:w="1533" w:type="dxa"/>
            <w:tcBorders>
              <w:top w:val="single" w:sz="4" w:space="0" w:color="auto"/>
              <w:left w:val="single" w:sz="4" w:space="0" w:color="auto"/>
              <w:bottom w:val="single" w:sz="4" w:space="0" w:color="auto"/>
              <w:right w:val="nil"/>
            </w:tcBorders>
            <w:shd w:val="clear" w:color="auto" w:fill="FFFFFF"/>
          </w:tcPr>
          <w:p w14:paraId="60090D41" w14:textId="77777777" w:rsidR="009B40D4" w:rsidRPr="00CB7768" w:rsidRDefault="009B40D4" w:rsidP="009B40D4">
            <w:pPr>
              <w:spacing w:before="120"/>
              <w:rPr>
                <w:sz w:val="28"/>
                <w:szCs w:val="28"/>
              </w:rPr>
            </w:pPr>
          </w:p>
        </w:tc>
        <w:tc>
          <w:tcPr>
            <w:tcW w:w="928" w:type="dxa"/>
            <w:tcBorders>
              <w:top w:val="single" w:sz="4" w:space="0" w:color="auto"/>
              <w:left w:val="single" w:sz="4" w:space="0" w:color="auto"/>
              <w:bottom w:val="single" w:sz="4" w:space="0" w:color="auto"/>
              <w:right w:val="nil"/>
            </w:tcBorders>
            <w:shd w:val="clear" w:color="auto" w:fill="FFFFFF"/>
          </w:tcPr>
          <w:p w14:paraId="564E589E" w14:textId="77777777" w:rsidR="009B40D4" w:rsidRPr="00CB7768" w:rsidRDefault="009B40D4" w:rsidP="009B40D4">
            <w:pPr>
              <w:spacing w:before="120"/>
              <w:rPr>
                <w:sz w:val="28"/>
                <w:szCs w:val="28"/>
              </w:rPr>
            </w:pPr>
          </w:p>
        </w:tc>
        <w:tc>
          <w:tcPr>
            <w:tcW w:w="720" w:type="dxa"/>
            <w:tcBorders>
              <w:top w:val="single" w:sz="4" w:space="0" w:color="auto"/>
              <w:left w:val="single" w:sz="4" w:space="0" w:color="auto"/>
              <w:bottom w:val="single" w:sz="4" w:space="0" w:color="auto"/>
              <w:right w:val="nil"/>
            </w:tcBorders>
            <w:shd w:val="clear" w:color="auto" w:fill="FFFFFF"/>
          </w:tcPr>
          <w:p w14:paraId="16AA95B8" w14:textId="77777777" w:rsidR="009B40D4" w:rsidRPr="00CB7768" w:rsidRDefault="009B40D4" w:rsidP="009B40D4">
            <w:pPr>
              <w:spacing w:before="120"/>
              <w:rPr>
                <w:sz w:val="28"/>
                <w:szCs w:val="28"/>
              </w:rPr>
            </w:pPr>
          </w:p>
        </w:tc>
        <w:tc>
          <w:tcPr>
            <w:tcW w:w="800" w:type="dxa"/>
            <w:tcBorders>
              <w:top w:val="single" w:sz="4" w:space="0" w:color="auto"/>
              <w:left w:val="single" w:sz="4" w:space="0" w:color="auto"/>
              <w:bottom w:val="single" w:sz="4" w:space="0" w:color="auto"/>
              <w:right w:val="nil"/>
            </w:tcBorders>
            <w:shd w:val="clear" w:color="auto" w:fill="FFFFFF"/>
          </w:tcPr>
          <w:p w14:paraId="293E7209" w14:textId="77777777" w:rsidR="009B40D4" w:rsidRPr="00CB7768" w:rsidRDefault="009B40D4" w:rsidP="009B40D4">
            <w:pPr>
              <w:spacing w:before="120"/>
              <w:rPr>
                <w:sz w:val="28"/>
                <w:szCs w:val="28"/>
              </w:rPr>
            </w:pPr>
          </w:p>
        </w:tc>
        <w:tc>
          <w:tcPr>
            <w:tcW w:w="1440" w:type="dxa"/>
            <w:tcBorders>
              <w:top w:val="single" w:sz="4" w:space="0" w:color="auto"/>
              <w:left w:val="single" w:sz="4" w:space="0" w:color="auto"/>
              <w:bottom w:val="single" w:sz="4" w:space="0" w:color="auto"/>
              <w:right w:val="nil"/>
            </w:tcBorders>
            <w:shd w:val="clear" w:color="auto" w:fill="FFFFFF"/>
          </w:tcPr>
          <w:p w14:paraId="5BA993F7" w14:textId="77777777" w:rsidR="009B40D4" w:rsidRPr="00CB7768" w:rsidRDefault="009B40D4" w:rsidP="009B40D4">
            <w:pPr>
              <w:spacing w:before="120"/>
              <w:rPr>
                <w:sz w:val="28"/>
                <w:szCs w:val="28"/>
              </w:rPr>
            </w:pPr>
          </w:p>
        </w:tc>
        <w:tc>
          <w:tcPr>
            <w:tcW w:w="1080" w:type="dxa"/>
            <w:tcBorders>
              <w:top w:val="single" w:sz="4" w:space="0" w:color="auto"/>
              <w:left w:val="single" w:sz="4" w:space="0" w:color="auto"/>
              <w:bottom w:val="single" w:sz="4" w:space="0" w:color="auto"/>
              <w:right w:val="nil"/>
            </w:tcBorders>
            <w:shd w:val="clear" w:color="auto" w:fill="FFFFFF"/>
          </w:tcPr>
          <w:p w14:paraId="139E5CA0" w14:textId="77777777" w:rsidR="009B40D4" w:rsidRPr="00CB7768" w:rsidRDefault="009B40D4" w:rsidP="009B40D4">
            <w:pPr>
              <w:spacing w:before="120"/>
              <w:rPr>
                <w:sz w:val="28"/>
                <w:szCs w:val="28"/>
              </w:rPr>
            </w:pPr>
          </w:p>
        </w:tc>
        <w:tc>
          <w:tcPr>
            <w:tcW w:w="1170" w:type="dxa"/>
            <w:tcBorders>
              <w:top w:val="single" w:sz="4" w:space="0" w:color="auto"/>
              <w:left w:val="single" w:sz="4" w:space="0" w:color="auto"/>
              <w:bottom w:val="single" w:sz="4" w:space="0" w:color="auto"/>
              <w:right w:val="nil"/>
            </w:tcBorders>
            <w:shd w:val="clear" w:color="auto" w:fill="FFFFFF"/>
          </w:tcPr>
          <w:p w14:paraId="3D541D33" w14:textId="77777777" w:rsidR="009B40D4" w:rsidRPr="00CB7768" w:rsidRDefault="009B40D4" w:rsidP="009B40D4">
            <w:pPr>
              <w:spacing w:before="120"/>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5EF0F468" w14:textId="77777777" w:rsidR="009B40D4" w:rsidRPr="00CB7768" w:rsidRDefault="009B40D4" w:rsidP="009B40D4">
            <w:pPr>
              <w:spacing w:before="120"/>
              <w:rPr>
                <w:sz w:val="28"/>
                <w:szCs w:val="28"/>
              </w:rPr>
            </w:pPr>
          </w:p>
        </w:tc>
      </w:tr>
    </w:tbl>
    <w:p w14:paraId="2D0F1558" w14:textId="77777777" w:rsidR="009B40D4" w:rsidRPr="00CB7768" w:rsidRDefault="009B40D4" w:rsidP="009B40D4">
      <w:pPr>
        <w:spacing w:before="120"/>
        <w:ind w:firstLine="720"/>
        <w:jc w:val="both"/>
        <w:rPr>
          <w:b/>
          <w:sz w:val="28"/>
          <w:szCs w:val="28"/>
          <w:lang w:val="nl-NL"/>
        </w:rPr>
      </w:pPr>
    </w:p>
    <w:p w14:paraId="6463EFA0" w14:textId="77777777" w:rsidR="00376493" w:rsidRDefault="00376493" w:rsidP="009B40D4">
      <w:pPr>
        <w:spacing w:before="120" w:after="120" w:line="320" w:lineRule="exact"/>
        <w:ind w:firstLine="720"/>
        <w:jc w:val="both"/>
        <w:rPr>
          <w:b/>
          <w:sz w:val="28"/>
          <w:szCs w:val="28"/>
          <w:lang w:val="nl-NL"/>
        </w:rPr>
      </w:pPr>
    </w:p>
    <w:p w14:paraId="68ECC023" w14:textId="77777777" w:rsidR="00376493" w:rsidRDefault="00376493" w:rsidP="009B40D4">
      <w:pPr>
        <w:spacing w:before="120" w:after="120" w:line="320" w:lineRule="exact"/>
        <w:ind w:firstLine="720"/>
        <w:jc w:val="both"/>
        <w:rPr>
          <w:b/>
          <w:sz w:val="28"/>
          <w:szCs w:val="28"/>
          <w:lang w:val="nl-NL"/>
        </w:rPr>
      </w:pPr>
    </w:p>
    <w:p w14:paraId="5D93F7F3" w14:textId="77777777" w:rsidR="00376493" w:rsidRDefault="00376493" w:rsidP="009B40D4">
      <w:pPr>
        <w:spacing w:before="120" w:after="120" w:line="320" w:lineRule="exact"/>
        <w:ind w:firstLine="720"/>
        <w:jc w:val="both"/>
        <w:rPr>
          <w:b/>
          <w:sz w:val="28"/>
          <w:szCs w:val="28"/>
          <w:lang w:val="nl-NL"/>
        </w:rPr>
      </w:pPr>
    </w:p>
    <w:p w14:paraId="109BFB13" w14:textId="77777777" w:rsidR="00376493" w:rsidRDefault="00376493" w:rsidP="009B40D4">
      <w:pPr>
        <w:spacing w:before="120" w:after="120" w:line="320" w:lineRule="exact"/>
        <w:ind w:firstLine="720"/>
        <w:jc w:val="both"/>
        <w:rPr>
          <w:b/>
          <w:sz w:val="28"/>
          <w:szCs w:val="28"/>
          <w:lang w:val="nl-NL"/>
        </w:rPr>
      </w:pPr>
    </w:p>
    <w:p w14:paraId="4AFBBA8E" w14:textId="77777777" w:rsidR="00376493" w:rsidRDefault="00376493" w:rsidP="009B40D4">
      <w:pPr>
        <w:spacing w:before="120" w:after="120" w:line="320" w:lineRule="exact"/>
        <w:ind w:firstLine="720"/>
        <w:jc w:val="both"/>
        <w:rPr>
          <w:b/>
          <w:sz w:val="28"/>
          <w:szCs w:val="28"/>
          <w:lang w:val="nl-NL"/>
        </w:rPr>
      </w:pPr>
    </w:p>
    <w:p w14:paraId="3630AB55" w14:textId="77777777" w:rsidR="00376493" w:rsidRDefault="00376493" w:rsidP="009B40D4">
      <w:pPr>
        <w:spacing w:before="120" w:after="120" w:line="320" w:lineRule="exact"/>
        <w:ind w:firstLine="720"/>
        <w:jc w:val="both"/>
        <w:rPr>
          <w:b/>
          <w:sz w:val="28"/>
          <w:szCs w:val="28"/>
          <w:lang w:val="nl-NL"/>
        </w:rPr>
      </w:pPr>
    </w:p>
    <w:p w14:paraId="0429BC3E" w14:textId="77777777" w:rsidR="00376493" w:rsidRDefault="00376493" w:rsidP="009B40D4">
      <w:pPr>
        <w:spacing w:before="120" w:after="120" w:line="320" w:lineRule="exact"/>
        <w:ind w:firstLine="720"/>
        <w:jc w:val="both"/>
        <w:rPr>
          <w:b/>
          <w:sz w:val="28"/>
          <w:szCs w:val="28"/>
          <w:lang w:val="nl-NL"/>
        </w:rPr>
      </w:pPr>
    </w:p>
    <w:p w14:paraId="50273A43" w14:textId="77777777" w:rsidR="00376493" w:rsidRDefault="00376493" w:rsidP="009B40D4">
      <w:pPr>
        <w:spacing w:before="120" w:after="120" w:line="320" w:lineRule="exact"/>
        <w:ind w:firstLine="720"/>
        <w:jc w:val="both"/>
        <w:rPr>
          <w:b/>
          <w:sz w:val="28"/>
          <w:szCs w:val="28"/>
          <w:lang w:val="nl-NL"/>
        </w:rPr>
      </w:pPr>
    </w:p>
    <w:p w14:paraId="0BF30ED5" w14:textId="77777777" w:rsidR="00376493" w:rsidRDefault="00376493" w:rsidP="009B40D4">
      <w:pPr>
        <w:spacing w:before="120" w:after="120" w:line="320" w:lineRule="exact"/>
        <w:ind w:firstLine="720"/>
        <w:jc w:val="both"/>
        <w:rPr>
          <w:b/>
          <w:sz w:val="28"/>
          <w:szCs w:val="28"/>
          <w:lang w:val="nl-NL"/>
        </w:rPr>
      </w:pPr>
    </w:p>
    <w:p w14:paraId="068CC9D7" w14:textId="77777777" w:rsidR="00376493" w:rsidRDefault="00376493" w:rsidP="009B40D4">
      <w:pPr>
        <w:spacing w:before="120" w:after="120" w:line="320" w:lineRule="exact"/>
        <w:ind w:firstLine="720"/>
        <w:jc w:val="both"/>
        <w:rPr>
          <w:b/>
          <w:sz w:val="28"/>
          <w:szCs w:val="28"/>
          <w:lang w:val="nl-NL"/>
        </w:rPr>
      </w:pPr>
    </w:p>
    <w:p w14:paraId="6227E304" w14:textId="77777777" w:rsidR="00376493" w:rsidRDefault="00376493" w:rsidP="009B40D4">
      <w:pPr>
        <w:spacing w:before="120" w:after="120" w:line="320" w:lineRule="exact"/>
        <w:ind w:firstLine="720"/>
        <w:jc w:val="both"/>
        <w:rPr>
          <w:b/>
          <w:sz w:val="28"/>
          <w:szCs w:val="28"/>
          <w:lang w:val="nl-NL"/>
        </w:rPr>
      </w:pPr>
    </w:p>
    <w:p w14:paraId="2F3D0D36" w14:textId="77777777" w:rsidR="00376493" w:rsidRDefault="00376493" w:rsidP="009B40D4">
      <w:pPr>
        <w:spacing w:before="120" w:after="120" w:line="320" w:lineRule="exact"/>
        <w:ind w:firstLine="720"/>
        <w:jc w:val="both"/>
        <w:rPr>
          <w:b/>
          <w:sz w:val="28"/>
          <w:szCs w:val="28"/>
          <w:lang w:val="nl-NL"/>
        </w:rPr>
      </w:pPr>
    </w:p>
    <w:p w14:paraId="543094A7" w14:textId="77777777" w:rsidR="00376493" w:rsidRDefault="00376493" w:rsidP="009B40D4">
      <w:pPr>
        <w:spacing w:before="120" w:after="120" w:line="320" w:lineRule="exact"/>
        <w:ind w:firstLine="720"/>
        <w:jc w:val="both"/>
        <w:rPr>
          <w:b/>
          <w:sz w:val="28"/>
          <w:szCs w:val="28"/>
          <w:lang w:val="nl-NL"/>
        </w:rPr>
      </w:pPr>
    </w:p>
    <w:p w14:paraId="66C3A1CF" w14:textId="77777777" w:rsidR="00376493" w:rsidRDefault="00376493" w:rsidP="009B40D4">
      <w:pPr>
        <w:spacing w:before="120" w:after="120" w:line="320" w:lineRule="exact"/>
        <w:ind w:firstLine="720"/>
        <w:jc w:val="both"/>
        <w:rPr>
          <w:b/>
          <w:sz w:val="28"/>
          <w:szCs w:val="28"/>
          <w:lang w:val="nl-NL"/>
        </w:rPr>
      </w:pPr>
    </w:p>
    <w:p w14:paraId="7A23658D" w14:textId="77777777" w:rsidR="00376493" w:rsidRDefault="00376493" w:rsidP="009B40D4">
      <w:pPr>
        <w:spacing w:before="120" w:after="120" w:line="320" w:lineRule="exact"/>
        <w:ind w:firstLine="720"/>
        <w:jc w:val="both"/>
        <w:rPr>
          <w:b/>
          <w:sz w:val="28"/>
          <w:szCs w:val="28"/>
          <w:lang w:val="nl-NL"/>
        </w:rPr>
      </w:pPr>
    </w:p>
    <w:p w14:paraId="3AFBCCE2" w14:textId="77777777" w:rsidR="00376493" w:rsidRDefault="00376493" w:rsidP="009B40D4">
      <w:pPr>
        <w:spacing w:before="120" w:after="120" w:line="320" w:lineRule="exact"/>
        <w:ind w:firstLine="720"/>
        <w:jc w:val="both"/>
        <w:rPr>
          <w:b/>
          <w:sz w:val="28"/>
          <w:szCs w:val="28"/>
          <w:lang w:val="nl-NL"/>
        </w:rPr>
      </w:pPr>
    </w:p>
    <w:p w14:paraId="68EFBAEA" w14:textId="77777777" w:rsidR="00376493" w:rsidRDefault="00376493" w:rsidP="009B40D4">
      <w:pPr>
        <w:spacing w:before="120" w:after="120" w:line="320" w:lineRule="exact"/>
        <w:ind w:firstLine="720"/>
        <w:jc w:val="both"/>
        <w:rPr>
          <w:b/>
          <w:sz w:val="28"/>
          <w:szCs w:val="28"/>
          <w:lang w:val="nl-NL"/>
        </w:rPr>
      </w:pPr>
    </w:p>
    <w:p w14:paraId="4FE2816B" w14:textId="77777777" w:rsidR="00376493" w:rsidRDefault="00376493" w:rsidP="009B40D4">
      <w:pPr>
        <w:spacing w:before="120" w:after="120" w:line="320" w:lineRule="exact"/>
        <w:ind w:firstLine="720"/>
        <w:jc w:val="both"/>
        <w:rPr>
          <w:b/>
          <w:sz w:val="28"/>
          <w:szCs w:val="28"/>
          <w:lang w:val="nl-NL"/>
        </w:rPr>
      </w:pPr>
    </w:p>
    <w:p w14:paraId="3F8BBA9E" w14:textId="77777777" w:rsidR="00376493" w:rsidRDefault="00376493" w:rsidP="009B40D4">
      <w:pPr>
        <w:spacing w:before="120" w:after="120" w:line="320" w:lineRule="exact"/>
        <w:ind w:firstLine="720"/>
        <w:jc w:val="both"/>
        <w:rPr>
          <w:b/>
          <w:sz w:val="28"/>
          <w:szCs w:val="28"/>
          <w:lang w:val="nl-NL"/>
        </w:rPr>
      </w:pPr>
    </w:p>
    <w:p w14:paraId="6E830395" w14:textId="77777777" w:rsidR="00376493" w:rsidRDefault="00376493" w:rsidP="009B40D4">
      <w:pPr>
        <w:spacing w:before="120" w:after="120" w:line="320" w:lineRule="exact"/>
        <w:ind w:firstLine="720"/>
        <w:jc w:val="both"/>
        <w:rPr>
          <w:b/>
          <w:sz w:val="28"/>
          <w:szCs w:val="28"/>
          <w:lang w:val="nl-NL"/>
        </w:rPr>
      </w:pPr>
    </w:p>
    <w:p w14:paraId="332D5035" w14:textId="77777777" w:rsidR="00376493" w:rsidRDefault="00376493" w:rsidP="009B40D4">
      <w:pPr>
        <w:spacing w:before="120" w:after="120" w:line="320" w:lineRule="exact"/>
        <w:ind w:firstLine="720"/>
        <w:jc w:val="both"/>
        <w:rPr>
          <w:b/>
          <w:sz w:val="28"/>
          <w:szCs w:val="28"/>
          <w:lang w:val="nl-NL"/>
        </w:rPr>
      </w:pPr>
    </w:p>
    <w:p w14:paraId="36B28D23" w14:textId="77777777" w:rsidR="009B40D4" w:rsidRPr="00CB7768" w:rsidRDefault="009B40D4" w:rsidP="009B40D4">
      <w:pPr>
        <w:spacing w:before="120" w:after="120" w:line="320" w:lineRule="exact"/>
        <w:ind w:firstLine="720"/>
        <w:jc w:val="both"/>
        <w:rPr>
          <w:sz w:val="28"/>
          <w:szCs w:val="28"/>
          <w:lang w:val="nl-NL"/>
        </w:rPr>
      </w:pPr>
      <w:r w:rsidRPr="00CB7768">
        <w:rPr>
          <w:b/>
          <w:sz w:val="28"/>
          <w:szCs w:val="28"/>
          <w:lang w:val="nl-NL"/>
        </w:rPr>
        <w:t xml:space="preserve">12. Chấm dứt hoạt động của Chi nhánh/Văn phòng đại diện Trung tâm trọng tài. </w:t>
      </w:r>
      <w:r w:rsidRPr="00CB7768">
        <w:rPr>
          <w:sz w:val="28"/>
          <w:szCs w:val="28"/>
          <w:lang w:val="nl-NL"/>
        </w:rPr>
        <w:t>Mã số hồ sơ: T-BPC -383329-TT:</w:t>
      </w:r>
    </w:p>
    <w:p w14:paraId="7ADD4C15" w14:textId="77777777" w:rsidR="009B40D4" w:rsidRPr="00CB7768" w:rsidRDefault="009B40D4" w:rsidP="009B40D4">
      <w:pPr>
        <w:spacing w:before="120"/>
        <w:ind w:firstLine="720"/>
        <w:jc w:val="both"/>
        <w:rPr>
          <w:sz w:val="28"/>
          <w:szCs w:val="28"/>
          <w:lang w:val="nl-NL"/>
        </w:rPr>
      </w:pPr>
      <w:r w:rsidRPr="00CB7768">
        <w:rPr>
          <w:b/>
          <w:sz w:val="28"/>
          <w:szCs w:val="28"/>
          <w:lang w:val="nl-NL"/>
        </w:rPr>
        <w:t>a) Trình tự thực hiện:</w:t>
      </w:r>
    </w:p>
    <w:p w14:paraId="16BCAFB4" w14:textId="77777777" w:rsidR="009B40D4" w:rsidRPr="00CB7768" w:rsidRDefault="009B40D4" w:rsidP="009B40D4">
      <w:pPr>
        <w:spacing w:before="120"/>
        <w:ind w:firstLine="720"/>
        <w:jc w:val="both"/>
        <w:rPr>
          <w:sz w:val="28"/>
          <w:szCs w:val="28"/>
          <w:lang w:val="nl-NL"/>
        </w:rPr>
      </w:pPr>
      <w:r w:rsidRPr="007C7623">
        <w:rPr>
          <w:b/>
          <w:sz w:val="28"/>
          <w:szCs w:val="28"/>
          <w:lang w:val="nl-NL"/>
        </w:rPr>
        <w:t>Bước 1</w:t>
      </w:r>
      <w:r>
        <w:rPr>
          <w:sz w:val="28"/>
          <w:szCs w:val="28"/>
          <w:lang w:val="nl-NL"/>
        </w:rPr>
        <w:t xml:space="preserve">. </w:t>
      </w:r>
      <w:r w:rsidRPr="00CB7768">
        <w:rPr>
          <w:sz w:val="28"/>
          <w:szCs w:val="28"/>
          <w:lang w:val="nl-NL"/>
        </w:rPr>
        <w:t xml:space="preserve">Trung tâm trọng tài thành lập Chi nhánh thông báo bằng văn bản về việc chấm dứt hoạt động của Chi nhánh cho Bộ Tư pháp và Sở Tư pháp nơi Trung tâm trọng tài đặt trụ sở và Sở Tư pháp nơi đặt Chi nhánh. </w:t>
      </w:r>
    </w:p>
    <w:p w14:paraId="5FAD396C" w14:textId="77777777" w:rsidR="009B40D4" w:rsidRDefault="009B40D4" w:rsidP="009B40D4">
      <w:pPr>
        <w:spacing w:before="120"/>
        <w:ind w:firstLine="720"/>
        <w:jc w:val="both"/>
        <w:rPr>
          <w:sz w:val="28"/>
          <w:szCs w:val="28"/>
          <w:lang w:val="nl-NL"/>
        </w:rPr>
      </w:pPr>
      <w:r w:rsidRPr="00CB7768">
        <w:rPr>
          <w:sz w:val="28"/>
          <w:szCs w:val="28"/>
          <w:lang w:val="nl-NL"/>
        </w:rPr>
        <w:t>Sau khi có quyết định việc chấm dứt hoạt động của Chi nhánh/Văn phòng đại diện Trung tâm trọng tài, Trung tâm nộp lại Giấy đăng ký hoạt động của Chi nhánh cho Sở Tư pháp và nộp lại con dấu cho cơ quan có thẩm quyền.</w:t>
      </w:r>
    </w:p>
    <w:p w14:paraId="1380C472" w14:textId="77777777" w:rsidR="009B40D4" w:rsidRPr="00CB7768" w:rsidRDefault="009B40D4" w:rsidP="009B40D4">
      <w:pPr>
        <w:spacing w:before="120"/>
        <w:ind w:firstLine="720"/>
        <w:jc w:val="both"/>
        <w:rPr>
          <w:sz w:val="28"/>
          <w:szCs w:val="28"/>
          <w:lang w:val="nl-NL"/>
        </w:rPr>
      </w:pPr>
      <w:r w:rsidRPr="007C7623">
        <w:rPr>
          <w:b/>
          <w:sz w:val="28"/>
          <w:szCs w:val="28"/>
          <w:lang w:val="nl-NL"/>
        </w:rPr>
        <w:t>Bước 2.</w:t>
      </w:r>
      <w:r>
        <w:rPr>
          <w:sz w:val="28"/>
          <w:szCs w:val="28"/>
          <w:lang w:val="nl-NL"/>
        </w:rPr>
        <w:t xml:space="preserve"> Phòng Giáo dục &amp; Bổ trợ tư pháp tham mưu Sở Tư pháp tiếp nhận Giấy đăng ký hoạt động.</w:t>
      </w:r>
    </w:p>
    <w:p w14:paraId="4DFD0595" w14:textId="77777777" w:rsidR="009B40D4" w:rsidRPr="00CB7768" w:rsidRDefault="009B40D4" w:rsidP="009B40D4">
      <w:pPr>
        <w:spacing w:before="120" w:after="120"/>
        <w:ind w:firstLine="720"/>
        <w:jc w:val="both"/>
        <w:rPr>
          <w:sz w:val="28"/>
          <w:szCs w:val="28"/>
        </w:rPr>
      </w:pPr>
      <w:r w:rsidRPr="00CB7768">
        <w:rPr>
          <w:b/>
          <w:sz w:val="28"/>
          <w:szCs w:val="28"/>
          <w:lang w:val="nl-NL"/>
        </w:rPr>
        <w:t>b) Cách thức thực hiện:</w:t>
      </w:r>
      <w:r>
        <w:rPr>
          <w:b/>
          <w:sz w:val="28"/>
          <w:szCs w:val="28"/>
          <w:lang w:val="nl-NL"/>
        </w:rPr>
        <w:t xml:space="preserve"> </w:t>
      </w:r>
      <w:r w:rsidRPr="00CB7768">
        <w:rPr>
          <w:sz w:val="28"/>
          <w:szCs w:val="28"/>
        </w:rPr>
        <w:t>Nộp trực tiếp hoặc thông qua hệ thống bưu chính.</w:t>
      </w:r>
    </w:p>
    <w:p w14:paraId="7ECBF97F" w14:textId="77777777" w:rsidR="009B40D4" w:rsidRPr="00CB7768" w:rsidRDefault="009B40D4" w:rsidP="009B40D4">
      <w:pPr>
        <w:spacing w:before="120"/>
        <w:ind w:firstLine="720"/>
        <w:jc w:val="both"/>
        <w:rPr>
          <w:sz w:val="28"/>
          <w:szCs w:val="28"/>
          <w:lang w:val="nl-NL"/>
        </w:rPr>
      </w:pPr>
      <w:r w:rsidRPr="00CB7768">
        <w:rPr>
          <w:b/>
          <w:sz w:val="28"/>
          <w:szCs w:val="28"/>
          <w:lang w:val="nl-NL"/>
        </w:rPr>
        <w:t>c) Thành phần, số lượng hồ sơ:</w:t>
      </w:r>
    </w:p>
    <w:p w14:paraId="722F6B34" w14:textId="77777777" w:rsidR="009B40D4" w:rsidRPr="00CB7768" w:rsidRDefault="009B40D4" w:rsidP="009B40D4">
      <w:pPr>
        <w:spacing w:before="120"/>
        <w:ind w:firstLine="720"/>
        <w:jc w:val="both"/>
        <w:rPr>
          <w:i/>
          <w:sz w:val="28"/>
          <w:szCs w:val="28"/>
          <w:lang w:val="nl-NL"/>
        </w:rPr>
      </w:pPr>
      <w:r w:rsidRPr="00CB7768">
        <w:rPr>
          <w:i/>
          <w:sz w:val="28"/>
          <w:szCs w:val="28"/>
          <w:lang w:val="nl-NL"/>
        </w:rPr>
        <w:t>* Thành phần hồ sơ:</w:t>
      </w:r>
    </w:p>
    <w:p w14:paraId="2030A3A7" w14:textId="77777777" w:rsidR="009B40D4" w:rsidRPr="00CB7768" w:rsidRDefault="009B40D4" w:rsidP="009B40D4">
      <w:pPr>
        <w:spacing w:before="120"/>
        <w:ind w:firstLine="720"/>
        <w:jc w:val="both"/>
        <w:rPr>
          <w:sz w:val="28"/>
          <w:szCs w:val="28"/>
          <w:lang w:val="nl-NL"/>
        </w:rPr>
      </w:pPr>
      <w:r w:rsidRPr="00CB7768">
        <w:rPr>
          <w:sz w:val="28"/>
          <w:szCs w:val="28"/>
          <w:lang w:val="nl-NL"/>
        </w:rPr>
        <w:t xml:space="preserve">Thông báo chấm dứt hoạt động Trung tâm trọng tài/Chi nhánh, Văn phòng đại diện của Trung tâm trọng tài/Chi nhánh, Văn phòng đại diện của Tổ chức trọng tài nước ngoài tại Việt Nam (Mẫu số 19/TP-TTTM). </w:t>
      </w:r>
    </w:p>
    <w:p w14:paraId="0502F797" w14:textId="77777777" w:rsidR="009B40D4" w:rsidRPr="00CB7768" w:rsidRDefault="009B40D4" w:rsidP="009B40D4">
      <w:pPr>
        <w:spacing w:before="120"/>
        <w:ind w:firstLine="720"/>
        <w:jc w:val="both"/>
        <w:rPr>
          <w:sz w:val="28"/>
          <w:szCs w:val="28"/>
          <w:lang w:val="nl-NL"/>
        </w:rPr>
      </w:pPr>
      <w:r w:rsidRPr="00CB7768">
        <w:rPr>
          <w:i/>
          <w:sz w:val="28"/>
          <w:szCs w:val="28"/>
          <w:lang w:val="nl-NL"/>
        </w:rPr>
        <w:t>* Số lượng hồ sơ:</w:t>
      </w:r>
      <w:r w:rsidRPr="00CB7768">
        <w:rPr>
          <w:sz w:val="28"/>
          <w:szCs w:val="28"/>
          <w:lang w:val="nl-NL"/>
        </w:rPr>
        <w:t xml:space="preserve"> 01 </w:t>
      </w:r>
      <w:r>
        <w:rPr>
          <w:sz w:val="28"/>
          <w:szCs w:val="28"/>
          <w:lang w:val="nl-NL"/>
        </w:rPr>
        <w:t>bộ</w:t>
      </w:r>
      <w:r w:rsidRPr="00CB7768">
        <w:rPr>
          <w:sz w:val="28"/>
          <w:szCs w:val="28"/>
          <w:lang w:val="nl-NL"/>
        </w:rPr>
        <w:t>.</w:t>
      </w:r>
    </w:p>
    <w:p w14:paraId="5DE11EFD"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d) Thời hạn giải quyết: </w:t>
      </w:r>
      <w:r w:rsidRPr="00CB7768">
        <w:rPr>
          <w:sz w:val="28"/>
          <w:szCs w:val="28"/>
          <w:lang w:val="nl-NL"/>
        </w:rPr>
        <w:t xml:space="preserve">Không </w:t>
      </w:r>
    </w:p>
    <w:p w14:paraId="206EC686" w14:textId="77777777" w:rsidR="009B40D4" w:rsidRPr="00CB7768" w:rsidRDefault="009B40D4" w:rsidP="009B40D4">
      <w:pPr>
        <w:spacing w:before="120"/>
        <w:ind w:firstLine="720"/>
        <w:jc w:val="both"/>
        <w:rPr>
          <w:sz w:val="28"/>
          <w:szCs w:val="28"/>
          <w:lang w:val="nl-NL"/>
        </w:rPr>
      </w:pPr>
      <w:r w:rsidRPr="00CB7768">
        <w:rPr>
          <w:b/>
          <w:sz w:val="28"/>
          <w:szCs w:val="28"/>
          <w:lang w:val="nl-NL"/>
        </w:rPr>
        <w:t>đ) Cơ quan thực hiện thủ tục hành chính:</w:t>
      </w:r>
      <w:r w:rsidRPr="00CB7768">
        <w:rPr>
          <w:sz w:val="28"/>
          <w:szCs w:val="28"/>
          <w:lang w:val="nl-NL"/>
        </w:rPr>
        <w:t xml:space="preserve"> Sở Tư pháp</w:t>
      </w:r>
    </w:p>
    <w:p w14:paraId="54C2CAC2" w14:textId="77777777" w:rsidR="009B40D4" w:rsidRPr="00CB7768" w:rsidRDefault="009B40D4" w:rsidP="009B40D4">
      <w:pPr>
        <w:spacing w:before="120"/>
        <w:ind w:firstLine="720"/>
        <w:jc w:val="both"/>
        <w:rPr>
          <w:sz w:val="28"/>
          <w:szCs w:val="28"/>
          <w:lang w:val="nl-NL"/>
        </w:rPr>
      </w:pPr>
      <w:r w:rsidRPr="00CB7768">
        <w:rPr>
          <w:b/>
          <w:sz w:val="28"/>
          <w:szCs w:val="28"/>
          <w:lang w:val="nl-NL"/>
        </w:rPr>
        <w:t>đ) Đối tượng thực hiện thủ tục hành chính:</w:t>
      </w:r>
      <w:r w:rsidRPr="00CB7768">
        <w:rPr>
          <w:sz w:val="28"/>
          <w:szCs w:val="28"/>
          <w:lang w:val="nl-NL"/>
        </w:rPr>
        <w:t xml:space="preserve"> Trung tâm trọng tài</w:t>
      </w:r>
    </w:p>
    <w:p w14:paraId="4FE96AA3" w14:textId="77777777" w:rsidR="009B40D4" w:rsidRPr="00CB7768" w:rsidRDefault="009B40D4" w:rsidP="009B40D4">
      <w:pPr>
        <w:spacing w:before="120"/>
        <w:ind w:firstLine="720"/>
        <w:jc w:val="both"/>
        <w:rPr>
          <w:sz w:val="28"/>
          <w:szCs w:val="28"/>
          <w:lang w:val="nl-NL"/>
        </w:rPr>
      </w:pPr>
      <w:r w:rsidRPr="00CB7768">
        <w:rPr>
          <w:b/>
          <w:sz w:val="28"/>
          <w:szCs w:val="28"/>
          <w:lang w:val="nl-NL"/>
        </w:rPr>
        <w:t>g) Tên mẫu đơn, mẫu tờ khai:</w:t>
      </w:r>
      <w:r w:rsidRPr="00CB7768">
        <w:rPr>
          <w:sz w:val="28"/>
          <w:szCs w:val="28"/>
          <w:lang w:val="nl-NL"/>
        </w:rPr>
        <w:t xml:space="preserve"> Thông báo chấm dứt hoạt động Trung tâm trọng tài/Chi nhánh, Văn phòng đại diện của Trung tâm trọng tài/Chi nhánh, Văn phòng đại diện của Tổ chức trọng tài nước ngoài tại Việt Nam (Mẫu số 19/TP-TTTM). </w:t>
      </w:r>
    </w:p>
    <w:p w14:paraId="48ACDA36" w14:textId="77777777" w:rsidR="009B40D4" w:rsidRPr="00CB7768" w:rsidRDefault="009B40D4" w:rsidP="009B40D4">
      <w:pPr>
        <w:spacing w:before="120"/>
        <w:ind w:firstLine="720"/>
        <w:jc w:val="both"/>
        <w:rPr>
          <w:sz w:val="28"/>
          <w:szCs w:val="28"/>
          <w:lang w:val="nl-NL"/>
        </w:rPr>
      </w:pPr>
      <w:r w:rsidRPr="00CB7768">
        <w:rPr>
          <w:b/>
          <w:sz w:val="28"/>
          <w:szCs w:val="28"/>
          <w:lang w:val="nl-NL"/>
        </w:rPr>
        <w:t xml:space="preserve">h) Lệ phí: </w:t>
      </w:r>
      <w:r w:rsidRPr="00CB7768">
        <w:rPr>
          <w:sz w:val="28"/>
          <w:szCs w:val="28"/>
          <w:lang w:val="nl-NL"/>
        </w:rPr>
        <w:t xml:space="preserve">Không </w:t>
      </w:r>
    </w:p>
    <w:p w14:paraId="2A3C3225" w14:textId="77777777" w:rsidR="009B40D4" w:rsidRPr="00CB7768" w:rsidRDefault="009B40D4" w:rsidP="009B40D4">
      <w:pPr>
        <w:spacing w:before="120"/>
        <w:ind w:firstLine="720"/>
        <w:jc w:val="both"/>
        <w:rPr>
          <w:sz w:val="28"/>
          <w:szCs w:val="28"/>
          <w:lang w:val="nl-NL"/>
        </w:rPr>
      </w:pPr>
      <w:r w:rsidRPr="00CB7768">
        <w:rPr>
          <w:b/>
          <w:sz w:val="28"/>
          <w:szCs w:val="28"/>
          <w:lang w:val="nl-NL"/>
        </w:rPr>
        <w:t>i) Kết quả thực hiện thủ tục hành chính:</w:t>
      </w:r>
      <w:r w:rsidRPr="00CB7768">
        <w:rPr>
          <w:sz w:val="28"/>
          <w:szCs w:val="28"/>
          <w:lang w:val="nl-NL"/>
        </w:rPr>
        <w:t xml:space="preserve"> Nộp lại giấy Giấy đăng ký hoạt động của Chi nhánh cho Sở Tư pháp và nộp lại con dấu cho cơ quan có thẩm quyền.</w:t>
      </w:r>
    </w:p>
    <w:p w14:paraId="625C77D3" w14:textId="77777777" w:rsidR="009B40D4" w:rsidRPr="00CB7768" w:rsidRDefault="009B40D4" w:rsidP="009B40D4">
      <w:pPr>
        <w:spacing w:before="120"/>
        <w:ind w:firstLine="720"/>
        <w:jc w:val="both"/>
        <w:rPr>
          <w:sz w:val="28"/>
          <w:szCs w:val="28"/>
          <w:lang w:val="nl-NL"/>
        </w:rPr>
      </w:pPr>
      <w:r w:rsidRPr="00CB7768">
        <w:rPr>
          <w:b/>
          <w:sz w:val="28"/>
          <w:szCs w:val="28"/>
          <w:lang w:val="nl-NL"/>
        </w:rPr>
        <w:t>k) Yêu cầu, điều kiện thực hiện thủ tục hành chính:</w:t>
      </w:r>
    </w:p>
    <w:p w14:paraId="106DD74F" w14:textId="77777777" w:rsidR="009B40D4" w:rsidRPr="00CB7768" w:rsidRDefault="009B40D4" w:rsidP="009B40D4">
      <w:pPr>
        <w:spacing w:before="120"/>
        <w:ind w:firstLine="720"/>
        <w:jc w:val="both"/>
        <w:rPr>
          <w:sz w:val="28"/>
          <w:szCs w:val="28"/>
          <w:lang w:val="nl-NL"/>
        </w:rPr>
      </w:pPr>
      <w:r w:rsidRPr="00CB7768">
        <w:rPr>
          <w:sz w:val="28"/>
          <w:szCs w:val="28"/>
          <w:lang w:val="nl-NL"/>
        </w:rPr>
        <w:t xml:space="preserve">- Chi nhánh/Văn phòng đại diện chấm dứt hoạt động trong trường hợp theo Quyết định của Trung tâm trọng tài; </w:t>
      </w:r>
    </w:p>
    <w:p w14:paraId="60E9BCA0" w14:textId="77777777" w:rsidR="009B40D4" w:rsidRPr="00CB7768" w:rsidRDefault="009B40D4" w:rsidP="009B40D4">
      <w:pPr>
        <w:spacing w:before="120"/>
        <w:ind w:firstLine="720"/>
        <w:jc w:val="both"/>
        <w:rPr>
          <w:sz w:val="28"/>
          <w:szCs w:val="28"/>
          <w:lang w:val="nl-NL"/>
        </w:rPr>
      </w:pPr>
      <w:r w:rsidRPr="00CB7768">
        <w:rPr>
          <w:sz w:val="28"/>
          <w:szCs w:val="28"/>
          <w:lang w:val="nl-NL"/>
        </w:rPr>
        <w:t xml:space="preserve">- Trung tâm trọng tài tự chấm dứt hoạt động hoặc bị thu hồi Giấy phép thành lập; </w:t>
      </w:r>
    </w:p>
    <w:p w14:paraId="01F6388B" w14:textId="77777777" w:rsidR="009B40D4" w:rsidRPr="00CB7768" w:rsidRDefault="009B40D4" w:rsidP="009B40D4">
      <w:pPr>
        <w:spacing w:before="120"/>
        <w:ind w:firstLine="720"/>
        <w:jc w:val="both"/>
        <w:rPr>
          <w:sz w:val="28"/>
          <w:szCs w:val="28"/>
          <w:lang w:val="nl-NL"/>
        </w:rPr>
      </w:pPr>
      <w:r w:rsidRPr="00CB7768">
        <w:rPr>
          <w:sz w:val="28"/>
          <w:szCs w:val="28"/>
          <w:lang w:val="nl-NL"/>
        </w:rPr>
        <w:t>- Chi nhánh bị thu hồi Giấy đăng ký hoạt động.</w:t>
      </w:r>
    </w:p>
    <w:p w14:paraId="5DE3EDFB" w14:textId="77777777" w:rsidR="009B40D4" w:rsidRPr="00CB7768" w:rsidRDefault="009B40D4" w:rsidP="009B40D4">
      <w:pPr>
        <w:spacing w:before="120"/>
        <w:ind w:firstLine="720"/>
        <w:jc w:val="both"/>
        <w:rPr>
          <w:b/>
          <w:sz w:val="28"/>
          <w:szCs w:val="28"/>
          <w:lang w:val="nl-NL"/>
        </w:rPr>
      </w:pPr>
      <w:r w:rsidRPr="00CB7768">
        <w:rPr>
          <w:b/>
          <w:sz w:val="28"/>
          <w:szCs w:val="28"/>
          <w:lang w:val="nl-NL"/>
        </w:rPr>
        <w:t>l) Căn cứ pháp lý của thủ tục hành chính:</w:t>
      </w:r>
    </w:p>
    <w:p w14:paraId="0C2DACF3" w14:textId="77777777" w:rsidR="009B40D4" w:rsidRPr="00CB7768" w:rsidRDefault="009B40D4" w:rsidP="009B40D4">
      <w:pPr>
        <w:spacing w:before="120"/>
        <w:ind w:firstLine="720"/>
        <w:jc w:val="both"/>
        <w:rPr>
          <w:sz w:val="28"/>
          <w:szCs w:val="28"/>
          <w:lang w:val="nl-NL"/>
        </w:rPr>
      </w:pPr>
      <w:r w:rsidRPr="00CB7768">
        <w:rPr>
          <w:sz w:val="28"/>
          <w:szCs w:val="28"/>
          <w:lang w:val="nl-NL"/>
        </w:rPr>
        <w:t>- Luật Trọng tài thương mại năm 2010;</w:t>
      </w:r>
    </w:p>
    <w:p w14:paraId="4F50ACEF" w14:textId="77777777" w:rsidR="009B40D4" w:rsidRPr="00CB7768" w:rsidRDefault="009B40D4" w:rsidP="009B40D4">
      <w:pPr>
        <w:spacing w:before="120"/>
        <w:ind w:firstLine="720"/>
        <w:jc w:val="both"/>
        <w:rPr>
          <w:sz w:val="28"/>
          <w:szCs w:val="28"/>
          <w:lang w:val="nl-NL"/>
        </w:rPr>
      </w:pPr>
      <w:r w:rsidRPr="00CB7768">
        <w:rPr>
          <w:sz w:val="28"/>
          <w:szCs w:val="28"/>
          <w:lang w:val="nl-NL"/>
        </w:rPr>
        <w:t>- Nghị định số 63/2011/NĐ-CP ngày 28/7/2011 của Chính phủ Quy định chi tiết và hướng dẫn thi hành một số điều của Luật Trọng tài thương mại.</w:t>
      </w:r>
    </w:p>
    <w:p w14:paraId="650731AD" w14:textId="77777777" w:rsidR="009B40D4" w:rsidRPr="00CB7768" w:rsidRDefault="009B40D4" w:rsidP="009B40D4">
      <w:pPr>
        <w:spacing w:before="120"/>
        <w:ind w:firstLine="720"/>
        <w:jc w:val="both"/>
        <w:rPr>
          <w:sz w:val="28"/>
          <w:szCs w:val="28"/>
          <w:lang w:val="nl-NL"/>
        </w:rPr>
      </w:pPr>
      <w:r w:rsidRPr="00CB7768">
        <w:rPr>
          <w:sz w:val="28"/>
          <w:szCs w:val="28"/>
          <w:lang w:val="nl-NL"/>
        </w:rPr>
        <w:t>- Thông tư số 12/2012/TT-BTP ngày 7/11/2012 của Bộ Tư pháp ban hành một số biểu mẫu về tổ chức và hoạt động trọng tài thương mại.</w:t>
      </w:r>
    </w:p>
    <w:p w14:paraId="6009A66B" w14:textId="77777777" w:rsidR="009B40D4" w:rsidRPr="00CB7768" w:rsidRDefault="009B40D4" w:rsidP="009B40D4">
      <w:pPr>
        <w:spacing w:before="120"/>
        <w:ind w:firstLine="720"/>
        <w:jc w:val="both"/>
        <w:rPr>
          <w:sz w:val="28"/>
          <w:szCs w:val="28"/>
          <w:lang w:val="nl-NL"/>
        </w:rPr>
      </w:pPr>
    </w:p>
    <w:tbl>
      <w:tblPr>
        <w:tblW w:w="10308" w:type="dxa"/>
        <w:tblLook w:val="01E0" w:firstRow="1" w:lastRow="1" w:firstColumn="1" w:lastColumn="1" w:noHBand="0" w:noVBand="0"/>
      </w:tblPr>
      <w:tblGrid>
        <w:gridCol w:w="3708"/>
        <w:gridCol w:w="6600"/>
      </w:tblGrid>
      <w:tr w:rsidR="009B40D4" w:rsidRPr="00CB7768" w14:paraId="6454F0CD" w14:textId="77777777" w:rsidTr="009B40D4">
        <w:trPr>
          <w:trHeight w:val="118"/>
        </w:trPr>
        <w:tc>
          <w:tcPr>
            <w:tcW w:w="10308" w:type="dxa"/>
            <w:gridSpan w:val="2"/>
          </w:tcPr>
          <w:p w14:paraId="6C6ADC70" w14:textId="77777777" w:rsidR="00376493" w:rsidRDefault="00376493" w:rsidP="009B40D4">
            <w:pPr>
              <w:spacing w:before="120"/>
              <w:jc w:val="center"/>
              <w:rPr>
                <w:b/>
                <w:i/>
                <w:sz w:val="28"/>
                <w:szCs w:val="28"/>
                <w:lang w:val="nl-NL"/>
              </w:rPr>
            </w:pPr>
          </w:p>
          <w:p w14:paraId="5A97B710" w14:textId="77777777" w:rsidR="00376493" w:rsidRDefault="00376493" w:rsidP="009B40D4">
            <w:pPr>
              <w:spacing w:before="120"/>
              <w:jc w:val="center"/>
              <w:rPr>
                <w:b/>
                <w:i/>
                <w:sz w:val="28"/>
                <w:szCs w:val="28"/>
                <w:lang w:val="nl-NL"/>
              </w:rPr>
            </w:pPr>
          </w:p>
          <w:p w14:paraId="0956BCC1" w14:textId="77777777" w:rsidR="00376493" w:rsidRDefault="00376493" w:rsidP="009B40D4">
            <w:pPr>
              <w:spacing w:before="120"/>
              <w:jc w:val="center"/>
              <w:rPr>
                <w:b/>
                <w:i/>
                <w:sz w:val="28"/>
                <w:szCs w:val="28"/>
                <w:lang w:val="nl-NL"/>
              </w:rPr>
            </w:pPr>
          </w:p>
          <w:p w14:paraId="5F93E6B8" w14:textId="77777777" w:rsidR="00376493" w:rsidRDefault="00376493" w:rsidP="009B40D4">
            <w:pPr>
              <w:spacing w:before="120"/>
              <w:jc w:val="center"/>
              <w:rPr>
                <w:b/>
                <w:i/>
                <w:sz w:val="28"/>
                <w:szCs w:val="28"/>
                <w:lang w:val="nl-NL"/>
              </w:rPr>
            </w:pPr>
          </w:p>
          <w:p w14:paraId="4806F9EF" w14:textId="77777777" w:rsidR="00376493" w:rsidRDefault="00376493" w:rsidP="009B40D4">
            <w:pPr>
              <w:spacing w:before="120"/>
              <w:jc w:val="center"/>
              <w:rPr>
                <w:b/>
                <w:i/>
                <w:sz w:val="28"/>
                <w:szCs w:val="28"/>
                <w:lang w:val="nl-NL"/>
              </w:rPr>
            </w:pPr>
          </w:p>
          <w:p w14:paraId="4EAF1E8A" w14:textId="77777777" w:rsidR="00376493" w:rsidRDefault="00376493" w:rsidP="009B40D4">
            <w:pPr>
              <w:spacing w:before="120"/>
              <w:jc w:val="center"/>
              <w:rPr>
                <w:b/>
                <w:i/>
                <w:sz w:val="28"/>
                <w:szCs w:val="28"/>
                <w:lang w:val="nl-NL"/>
              </w:rPr>
            </w:pPr>
          </w:p>
          <w:p w14:paraId="2F33705F" w14:textId="77777777" w:rsidR="00376493" w:rsidRDefault="00376493" w:rsidP="009B40D4">
            <w:pPr>
              <w:spacing w:before="120"/>
              <w:jc w:val="center"/>
              <w:rPr>
                <w:b/>
                <w:i/>
                <w:sz w:val="28"/>
                <w:szCs w:val="28"/>
                <w:lang w:val="nl-NL"/>
              </w:rPr>
            </w:pPr>
          </w:p>
          <w:p w14:paraId="636AB6FD" w14:textId="77777777" w:rsidR="00376493" w:rsidRDefault="00376493" w:rsidP="009B40D4">
            <w:pPr>
              <w:spacing w:before="120"/>
              <w:jc w:val="center"/>
              <w:rPr>
                <w:b/>
                <w:i/>
                <w:sz w:val="28"/>
                <w:szCs w:val="28"/>
                <w:lang w:val="nl-NL"/>
              </w:rPr>
            </w:pPr>
          </w:p>
          <w:p w14:paraId="0FFAF6E2" w14:textId="77777777" w:rsidR="00376493" w:rsidRDefault="00376493" w:rsidP="009B40D4">
            <w:pPr>
              <w:spacing w:before="120"/>
              <w:jc w:val="center"/>
              <w:rPr>
                <w:b/>
                <w:i/>
                <w:sz w:val="28"/>
                <w:szCs w:val="28"/>
                <w:lang w:val="nl-NL"/>
              </w:rPr>
            </w:pPr>
          </w:p>
          <w:p w14:paraId="29DDEFF4" w14:textId="77777777" w:rsidR="00376493" w:rsidRDefault="00376493" w:rsidP="009B40D4">
            <w:pPr>
              <w:spacing w:before="120"/>
              <w:jc w:val="center"/>
              <w:rPr>
                <w:b/>
                <w:i/>
                <w:sz w:val="28"/>
                <w:szCs w:val="28"/>
                <w:lang w:val="nl-NL"/>
              </w:rPr>
            </w:pPr>
          </w:p>
          <w:p w14:paraId="424B31CB" w14:textId="77777777" w:rsidR="00376493" w:rsidRDefault="00376493" w:rsidP="009B40D4">
            <w:pPr>
              <w:spacing w:before="120"/>
              <w:jc w:val="center"/>
              <w:rPr>
                <w:b/>
                <w:i/>
                <w:sz w:val="28"/>
                <w:szCs w:val="28"/>
                <w:lang w:val="nl-NL"/>
              </w:rPr>
            </w:pPr>
          </w:p>
          <w:p w14:paraId="59C1FD87" w14:textId="77777777" w:rsidR="00376493" w:rsidRDefault="00376493" w:rsidP="009B40D4">
            <w:pPr>
              <w:spacing w:before="120"/>
              <w:jc w:val="center"/>
              <w:rPr>
                <w:b/>
                <w:i/>
                <w:sz w:val="28"/>
                <w:szCs w:val="28"/>
                <w:lang w:val="nl-NL"/>
              </w:rPr>
            </w:pPr>
          </w:p>
          <w:p w14:paraId="02281A82" w14:textId="77777777" w:rsidR="00376493" w:rsidRDefault="00376493" w:rsidP="009B40D4">
            <w:pPr>
              <w:spacing w:before="120"/>
              <w:jc w:val="center"/>
              <w:rPr>
                <w:b/>
                <w:i/>
                <w:sz w:val="28"/>
                <w:szCs w:val="28"/>
                <w:lang w:val="nl-NL"/>
              </w:rPr>
            </w:pPr>
          </w:p>
          <w:p w14:paraId="578DA75F" w14:textId="77777777" w:rsidR="00376493" w:rsidRDefault="00376493" w:rsidP="009B40D4">
            <w:pPr>
              <w:spacing w:before="120"/>
              <w:jc w:val="center"/>
              <w:rPr>
                <w:b/>
                <w:i/>
                <w:sz w:val="28"/>
                <w:szCs w:val="28"/>
                <w:lang w:val="nl-NL"/>
              </w:rPr>
            </w:pPr>
          </w:p>
          <w:p w14:paraId="705ABF8D" w14:textId="77777777" w:rsidR="00376493" w:rsidRDefault="00376493" w:rsidP="009B40D4">
            <w:pPr>
              <w:spacing w:before="120"/>
              <w:jc w:val="center"/>
              <w:rPr>
                <w:b/>
                <w:i/>
                <w:sz w:val="28"/>
                <w:szCs w:val="28"/>
                <w:lang w:val="nl-NL"/>
              </w:rPr>
            </w:pPr>
          </w:p>
          <w:p w14:paraId="64738579" w14:textId="77777777" w:rsidR="00376493" w:rsidRDefault="00376493" w:rsidP="009B40D4">
            <w:pPr>
              <w:spacing w:before="120"/>
              <w:jc w:val="center"/>
              <w:rPr>
                <w:b/>
                <w:i/>
                <w:sz w:val="28"/>
                <w:szCs w:val="28"/>
                <w:lang w:val="nl-NL"/>
              </w:rPr>
            </w:pPr>
          </w:p>
          <w:p w14:paraId="3ED45989" w14:textId="77777777" w:rsidR="00376493" w:rsidRDefault="00376493" w:rsidP="009B40D4">
            <w:pPr>
              <w:spacing w:before="120"/>
              <w:jc w:val="center"/>
              <w:rPr>
                <w:b/>
                <w:i/>
                <w:sz w:val="28"/>
                <w:szCs w:val="28"/>
                <w:lang w:val="nl-NL"/>
              </w:rPr>
            </w:pPr>
          </w:p>
          <w:p w14:paraId="737BA9CB" w14:textId="77777777" w:rsidR="00376493" w:rsidRDefault="00376493" w:rsidP="009B40D4">
            <w:pPr>
              <w:spacing w:before="120"/>
              <w:jc w:val="center"/>
              <w:rPr>
                <w:b/>
                <w:i/>
                <w:sz w:val="28"/>
                <w:szCs w:val="28"/>
                <w:lang w:val="nl-NL"/>
              </w:rPr>
            </w:pPr>
          </w:p>
          <w:p w14:paraId="6A2DC675" w14:textId="77777777" w:rsidR="00376493" w:rsidRDefault="00376493" w:rsidP="009B40D4">
            <w:pPr>
              <w:spacing w:before="120"/>
              <w:jc w:val="center"/>
              <w:rPr>
                <w:b/>
                <w:i/>
                <w:sz w:val="28"/>
                <w:szCs w:val="28"/>
                <w:lang w:val="nl-NL"/>
              </w:rPr>
            </w:pPr>
          </w:p>
          <w:p w14:paraId="79235E20" w14:textId="77777777" w:rsidR="00376493" w:rsidRDefault="00376493" w:rsidP="009B40D4">
            <w:pPr>
              <w:spacing w:before="120"/>
              <w:jc w:val="center"/>
              <w:rPr>
                <w:b/>
                <w:i/>
                <w:sz w:val="28"/>
                <w:szCs w:val="28"/>
                <w:lang w:val="nl-NL"/>
              </w:rPr>
            </w:pPr>
          </w:p>
          <w:p w14:paraId="5CDEF9D8" w14:textId="77777777" w:rsidR="00376493" w:rsidRDefault="00376493" w:rsidP="009B40D4">
            <w:pPr>
              <w:spacing w:before="120"/>
              <w:jc w:val="center"/>
              <w:rPr>
                <w:b/>
                <w:i/>
                <w:sz w:val="28"/>
                <w:szCs w:val="28"/>
                <w:lang w:val="nl-NL"/>
              </w:rPr>
            </w:pPr>
          </w:p>
          <w:p w14:paraId="7123B5FF" w14:textId="77777777" w:rsidR="00376493" w:rsidRDefault="00376493" w:rsidP="009B40D4">
            <w:pPr>
              <w:spacing w:before="120"/>
              <w:jc w:val="center"/>
              <w:rPr>
                <w:b/>
                <w:i/>
                <w:sz w:val="28"/>
                <w:szCs w:val="28"/>
                <w:lang w:val="nl-NL"/>
              </w:rPr>
            </w:pPr>
          </w:p>
          <w:p w14:paraId="0209F260" w14:textId="77777777" w:rsidR="00376493" w:rsidRDefault="00376493" w:rsidP="009B40D4">
            <w:pPr>
              <w:spacing w:before="120"/>
              <w:jc w:val="center"/>
              <w:rPr>
                <w:b/>
                <w:i/>
                <w:sz w:val="28"/>
                <w:szCs w:val="28"/>
                <w:lang w:val="nl-NL"/>
              </w:rPr>
            </w:pPr>
          </w:p>
          <w:p w14:paraId="52A3EE5E" w14:textId="77777777" w:rsidR="00376493" w:rsidRDefault="00376493" w:rsidP="009B40D4">
            <w:pPr>
              <w:spacing w:before="120"/>
              <w:jc w:val="center"/>
              <w:rPr>
                <w:b/>
                <w:i/>
                <w:sz w:val="28"/>
                <w:szCs w:val="28"/>
                <w:lang w:val="nl-NL"/>
              </w:rPr>
            </w:pPr>
          </w:p>
          <w:p w14:paraId="75FC6D68" w14:textId="77777777" w:rsidR="00376493" w:rsidRDefault="00376493" w:rsidP="009B40D4">
            <w:pPr>
              <w:spacing w:before="120"/>
              <w:jc w:val="center"/>
              <w:rPr>
                <w:b/>
                <w:i/>
                <w:sz w:val="28"/>
                <w:szCs w:val="28"/>
                <w:lang w:val="nl-NL"/>
              </w:rPr>
            </w:pPr>
          </w:p>
          <w:p w14:paraId="6FFE16C7" w14:textId="77777777" w:rsidR="00376493" w:rsidRDefault="00376493" w:rsidP="009B40D4">
            <w:pPr>
              <w:spacing w:before="120"/>
              <w:jc w:val="center"/>
              <w:rPr>
                <w:b/>
                <w:i/>
                <w:sz w:val="28"/>
                <w:szCs w:val="28"/>
                <w:lang w:val="nl-NL"/>
              </w:rPr>
            </w:pPr>
          </w:p>
          <w:p w14:paraId="01BCD4FF" w14:textId="77777777" w:rsidR="00376493" w:rsidRDefault="00376493" w:rsidP="009B40D4">
            <w:pPr>
              <w:spacing w:before="120"/>
              <w:jc w:val="center"/>
              <w:rPr>
                <w:b/>
                <w:i/>
                <w:sz w:val="28"/>
                <w:szCs w:val="28"/>
                <w:lang w:val="nl-NL"/>
              </w:rPr>
            </w:pPr>
          </w:p>
          <w:p w14:paraId="4443E220" w14:textId="77777777" w:rsidR="00376493" w:rsidRDefault="00376493" w:rsidP="009B40D4">
            <w:pPr>
              <w:spacing w:before="120"/>
              <w:jc w:val="center"/>
              <w:rPr>
                <w:b/>
                <w:i/>
                <w:sz w:val="28"/>
                <w:szCs w:val="28"/>
                <w:lang w:val="nl-NL"/>
              </w:rPr>
            </w:pPr>
          </w:p>
          <w:p w14:paraId="6D423847" w14:textId="77777777" w:rsidR="009B40D4" w:rsidRPr="00CB7768" w:rsidRDefault="009B40D4" w:rsidP="009B40D4">
            <w:pPr>
              <w:spacing w:before="120"/>
              <w:jc w:val="center"/>
              <w:rPr>
                <w:sz w:val="28"/>
                <w:szCs w:val="28"/>
                <w:lang w:val="nl-NL"/>
              </w:rPr>
            </w:pPr>
            <w:r w:rsidRPr="00CB7768">
              <w:rPr>
                <w:b/>
                <w:i/>
                <w:sz w:val="28"/>
                <w:szCs w:val="28"/>
                <w:lang w:val="nl-NL"/>
              </w:rPr>
              <w:t>Mẫu đơn, mẫu tờ khai kèm theo:</w:t>
            </w:r>
          </w:p>
          <w:p w14:paraId="2075DABB" w14:textId="77777777" w:rsidR="009B40D4" w:rsidRPr="00CB7768" w:rsidRDefault="009B40D4" w:rsidP="009B40D4">
            <w:pPr>
              <w:spacing w:before="120"/>
              <w:jc w:val="center"/>
              <w:rPr>
                <w:b/>
                <w:bCs/>
                <w:sz w:val="28"/>
                <w:szCs w:val="28"/>
                <w:lang w:val="nl-NL"/>
              </w:rPr>
            </w:pPr>
            <w:r w:rsidRPr="00CB7768">
              <w:rPr>
                <w:sz w:val="28"/>
                <w:szCs w:val="28"/>
                <w:lang w:val="nl-NL"/>
              </w:rPr>
              <w:t xml:space="preserve">Mẫu số 19/TP-TTTM </w:t>
            </w:r>
            <w:r w:rsidRPr="00CB7768">
              <w:rPr>
                <w:sz w:val="28"/>
                <w:szCs w:val="28"/>
                <w:lang w:val="nl-NL"/>
              </w:rPr>
              <w:br/>
            </w:r>
            <w:r w:rsidRPr="00CB7768">
              <w:rPr>
                <w:i/>
                <w:iCs/>
                <w:sz w:val="28"/>
                <w:szCs w:val="28"/>
                <w:lang w:val="nl-NL"/>
              </w:rPr>
              <w:t>(Ban hành kèm theo Thông tư số 12/TT-BTP)</w:t>
            </w:r>
          </w:p>
        </w:tc>
      </w:tr>
      <w:tr w:rsidR="009B40D4" w:rsidRPr="00CB7768" w14:paraId="04C16B41" w14:textId="77777777" w:rsidTr="009B40D4">
        <w:trPr>
          <w:trHeight w:val="118"/>
        </w:trPr>
        <w:tc>
          <w:tcPr>
            <w:tcW w:w="3708" w:type="dxa"/>
          </w:tcPr>
          <w:p w14:paraId="29A6E382" w14:textId="77777777" w:rsidR="009B40D4" w:rsidRPr="00CB7768" w:rsidRDefault="009B40D4" w:rsidP="009B40D4">
            <w:pPr>
              <w:spacing w:before="120"/>
              <w:jc w:val="center"/>
              <w:rPr>
                <w:b/>
                <w:bCs/>
                <w:sz w:val="28"/>
                <w:szCs w:val="28"/>
                <w:lang w:val="nl-NL"/>
              </w:rPr>
            </w:pPr>
            <w:r w:rsidRPr="00CB7768">
              <w:rPr>
                <w:b/>
                <w:bCs/>
                <w:sz w:val="28"/>
                <w:szCs w:val="28"/>
                <w:lang w:val="nl-NL"/>
              </w:rPr>
              <w:t>TÊN TRUNG TÂM TRỌNG TÀI/CHI NHÁNH, VĂN PHÒNG ĐẠI DIỆN CỦA TỔ CHỨC TRỌNG TÀI NƯỚC NGOÀI TẠI VN</w:t>
            </w:r>
            <w:r w:rsidRPr="00CB7768">
              <w:rPr>
                <w:b/>
                <w:bCs/>
                <w:sz w:val="28"/>
                <w:szCs w:val="28"/>
                <w:lang w:val="nl-NL"/>
              </w:rPr>
              <w:br/>
              <w:t>-------</w:t>
            </w:r>
          </w:p>
        </w:tc>
        <w:tc>
          <w:tcPr>
            <w:tcW w:w="6600" w:type="dxa"/>
          </w:tcPr>
          <w:p w14:paraId="0272AF72" w14:textId="77777777" w:rsidR="009B40D4" w:rsidRPr="00CB7768" w:rsidRDefault="009B40D4" w:rsidP="009B40D4">
            <w:pPr>
              <w:spacing w:before="120"/>
              <w:jc w:val="center"/>
              <w:rPr>
                <w:sz w:val="28"/>
                <w:szCs w:val="28"/>
                <w:lang w:val="nl-NL"/>
              </w:rPr>
            </w:pPr>
            <w:r w:rsidRPr="00CB7768">
              <w:rPr>
                <w:b/>
                <w:bCs/>
                <w:sz w:val="28"/>
                <w:szCs w:val="28"/>
                <w:lang w:val="nl-NL"/>
              </w:rPr>
              <w:t>CỘNG HÒA XÃ HỘI CHỦ NGHĨA VIỆT NAM</w:t>
            </w:r>
            <w:r w:rsidRPr="00CB7768">
              <w:rPr>
                <w:b/>
                <w:bCs/>
                <w:sz w:val="28"/>
                <w:szCs w:val="28"/>
                <w:lang w:val="nl-NL"/>
              </w:rPr>
              <w:br/>
              <w:t xml:space="preserve">Độc lập - Tự do - Hạnh phúc </w:t>
            </w:r>
            <w:r w:rsidRPr="00CB7768">
              <w:rPr>
                <w:b/>
                <w:bCs/>
                <w:sz w:val="28"/>
                <w:szCs w:val="28"/>
                <w:lang w:val="nl-NL"/>
              </w:rPr>
              <w:br/>
              <w:t>---------------</w:t>
            </w:r>
          </w:p>
        </w:tc>
      </w:tr>
      <w:tr w:rsidR="009B40D4" w:rsidRPr="00CB7768" w14:paraId="12387CF0" w14:textId="77777777" w:rsidTr="009B40D4">
        <w:trPr>
          <w:trHeight w:val="105"/>
        </w:trPr>
        <w:tc>
          <w:tcPr>
            <w:tcW w:w="3708" w:type="dxa"/>
          </w:tcPr>
          <w:p w14:paraId="0B3C50FE" w14:textId="77777777" w:rsidR="009B40D4" w:rsidRPr="00CB7768" w:rsidRDefault="009B40D4" w:rsidP="009B40D4">
            <w:pPr>
              <w:spacing w:before="120"/>
              <w:jc w:val="center"/>
              <w:rPr>
                <w:i/>
                <w:iCs/>
                <w:sz w:val="28"/>
                <w:szCs w:val="28"/>
              </w:rPr>
            </w:pPr>
            <w:r w:rsidRPr="00CB7768">
              <w:rPr>
                <w:sz w:val="28"/>
                <w:szCs w:val="28"/>
              </w:rPr>
              <w:t>Số: …………../</w:t>
            </w:r>
          </w:p>
        </w:tc>
        <w:tc>
          <w:tcPr>
            <w:tcW w:w="6600" w:type="dxa"/>
          </w:tcPr>
          <w:p w14:paraId="23FBE979" w14:textId="77777777" w:rsidR="009B40D4" w:rsidRPr="00CB7768" w:rsidRDefault="009B40D4" w:rsidP="009B40D4">
            <w:pPr>
              <w:spacing w:before="120"/>
              <w:jc w:val="center"/>
              <w:rPr>
                <w:i/>
                <w:iCs/>
                <w:sz w:val="28"/>
                <w:szCs w:val="28"/>
              </w:rPr>
            </w:pPr>
            <w:r w:rsidRPr="00CB7768">
              <w:rPr>
                <w:i/>
                <w:iCs/>
                <w:sz w:val="28"/>
                <w:szCs w:val="28"/>
              </w:rPr>
              <w:t>Tỉnh (thành phố), ngày ….. tháng ….. năm …….</w:t>
            </w:r>
          </w:p>
        </w:tc>
      </w:tr>
    </w:tbl>
    <w:p w14:paraId="1C1DB5B1" w14:textId="77777777" w:rsidR="009B40D4" w:rsidRPr="00CB7768" w:rsidRDefault="009B40D4" w:rsidP="009B40D4">
      <w:pPr>
        <w:jc w:val="center"/>
        <w:rPr>
          <w:b/>
          <w:bCs/>
          <w:sz w:val="28"/>
          <w:szCs w:val="28"/>
        </w:rPr>
      </w:pPr>
    </w:p>
    <w:p w14:paraId="3AD00B1D" w14:textId="77777777" w:rsidR="009B40D4" w:rsidRPr="00CB7768" w:rsidRDefault="009B40D4" w:rsidP="009B40D4">
      <w:pPr>
        <w:jc w:val="center"/>
        <w:rPr>
          <w:b/>
          <w:bCs/>
          <w:sz w:val="28"/>
          <w:szCs w:val="28"/>
        </w:rPr>
      </w:pPr>
      <w:r w:rsidRPr="00CB7768">
        <w:rPr>
          <w:b/>
          <w:bCs/>
          <w:sz w:val="28"/>
          <w:szCs w:val="28"/>
        </w:rPr>
        <w:t>THÔNG BÁO</w:t>
      </w:r>
    </w:p>
    <w:p w14:paraId="5A4719C5" w14:textId="77777777" w:rsidR="009B40D4" w:rsidRPr="00CB7768" w:rsidRDefault="009B40D4" w:rsidP="009B40D4">
      <w:pPr>
        <w:jc w:val="center"/>
        <w:rPr>
          <w:b/>
          <w:bCs/>
          <w:sz w:val="28"/>
          <w:szCs w:val="28"/>
        </w:rPr>
      </w:pPr>
      <w:r w:rsidRPr="00CB7768">
        <w:rPr>
          <w:b/>
          <w:bCs/>
          <w:sz w:val="28"/>
          <w:szCs w:val="28"/>
        </w:rPr>
        <w:t>CHẤM DỨT HOẠT ĐỘNG CỦA TRUNG TÂM TRỌNG TÀI/CHI NHÁNH/ VĂN PHÒNG ĐẠI DIỆN CỦA TRUNG TÂM TRỌNG TÀI/ CHI NHÁNH, VĂN PHÒNG ĐẠI DIỆN CỦA TỔ CHỨC TRỌNG TÀI NƯỚC NGOÀI TẠI VN</w:t>
      </w:r>
    </w:p>
    <w:tbl>
      <w:tblPr>
        <w:tblW w:w="8928" w:type="dxa"/>
        <w:tblLook w:val="01E0" w:firstRow="1" w:lastRow="1" w:firstColumn="1" w:lastColumn="1" w:noHBand="0" w:noVBand="0"/>
      </w:tblPr>
      <w:tblGrid>
        <w:gridCol w:w="2808"/>
        <w:gridCol w:w="6120"/>
      </w:tblGrid>
      <w:tr w:rsidR="009B40D4" w:rsidRPr="00CB7768" w14:paraId="2D6DFC95" w14:textId="77777777" w:rsidTr="009B40D4">
        <w:tc>
          <w:tcPr>
            <w:tcW w:w="2808" w:type="dxa"/>
          </w:tcPr>
          <w:p w14:paraId="74B48A48" w14:textId="77777777" w:rsidR="009B40D4" w:rsidRPr="00CB7768" w:rsidRDefault="009B40D4" w:rsidP="009B40D4">
            <w:pPr>
              <w:spacing w:before="120"/>
              <w:jc w:val="right"/>
              <w:rPr>
                <w:b/>
                <w:bCs/>
                <w:sz w:val="28"/>
                <w:szCs w:val="28"/>
              </w:rPr>
            </w:pPr>
            <w:r w:rsidRPr="00CB7768">
              <w:rPr>
                <w:b/>
                <w:bCs/>
                <w:sz w:val="28"/>
                <w:szCs w:val="28"/>
              </w:rPr>
              <w:t>Kính gửi:</w:t>
            </w:r>
          </w:p>
        </w:tc>
        <w:tc>
          <w:tcPr>
            <w:tcW w:w="6120" w:type="dxa"/>
          </w:tcPr>
          <w:p w14:paraId="4D29E5B1" w14:textId="77777777" w:rsidR="009B40D4" w:rsidRPr="00CB7768" w:rsidRDefault="009B40D4" w:rsidP="009B40D4">
            <w:pPr>
              <w:spacing w:before="120"/>
              <w:rPr>
                <w:sz w:val="28"/>
                <w:szCs w:val="28"/>
              </w:rPr>
            </w:pPr>
          </w:p>
          <w:p w14:paraId="5B5D82C1" w14:textId="77777777" w:rsidR="009B40D4" w:rsidRPr="00CB7768" w:rsidRDefault="009B40D4" w:rsidP="009B40D4">
            <w:pPr>
              <w:spacing w:before="120"/>
              <w:rPr>
                <w:b/>
                <w:bCs/>
                <w:sz w:val="28"/>
                <w:szCs w:val="28"/>
              </w:rPr>
            </w:pPr>
            <w:r w:rsidRPr="00CB7768">
              <w:rPr>
                <w:sz w:val="28"/>
                <w:szCs w:val="28"/>
              </w:rPr>
              <w:t>- Bộ Tư pháp;</w:t>
            </w:r>
            <w:r w:rsidRPr="00CB7768">
              <w:rPr>
                <w:sz w:val="28"/>
                <w:szCs w:val="28"/>
              </w:rPr>
              <w:br/>
              <w:t>- Sở Tư pháp*……………………</w:t>
            </w:r>
          </w:p>
        </w:tc>
      </w:tr>
    </w:tbl>
    <w:p w14:paraId="6F7FAB21" w14:textId="77777777" w:rsidR="009B40D4" w:rsidRPr="00CB7768" w:rsidRDefault="009B40D4" w:rsidP="009B40D4">
      <w:pPr>
        <w:spacing w:before="120"/>
        <w:rPr>
          <w:sz w:val="28"/>
          <w:szCs w:val="28"/>
        </w:rPr>
      </w:pPr>
      <w:r w:rsidRPr="00CB7768">
        <w:rPr>
          <w:sz w:val="28"/>
          <w:szCs w:val="28"/>
        </w:rPr>
        <w:t>Tên Trung tâm trọng tài/Chi nhánh/ Văn phòng đại diện của Tổ chức trọng tài nước ngoài tại Việt Nam: ……………………………………………</w:t>
      </w:r>
    </w:p>
    <w:p w14:paraId="0FD50A60" w14:textId="77777777" w:rsidR="009B40D4" w:rsidRPr="00CB7768" w:rsidRDefault="009B40D4" w:rsidP="009B40D4">
      <w:pPr>
        <w:spacing w:before="120"/>
        <w:rPr>
          <w:sz w:val="28"/>
          <w:szCs w:val="28"/>
        </w:rPr>
      </w:pPr>
      <w:r w:rsidRPr="00CB7768">
        <w:rPr>
          <w:sz w:val="28"/>
          <w:szCs w:val="28"/>
        </w:rPr>
        <w:t>Tên viết tắt (nếu có): ……………………………………………………………</w:t>
      </w:r>
    </w:p>
    <w:p w14:paraId="7AFBC23D" w14:textId="77777777" w:rsidR="009B40D4" w:rsidRPr="00CB7768" w:rsidRDefault="009B40D4" w:rsidP="009B40D4">
      <w:pPr>
        <w:spacing w:before="120"/>
        <w:rPr>
          <w:sz w:val="28"/>
          <w:szCs w:val="28"/>
        </w:rPr>
      </w:pPr>
      <w:r w:rsidRPr="00CB7768">
        <w:rPr>
          <w:sz w:val="28"/>
          <w:szCs w:val="28"/>
        </w:rPr>
        <w:t>Tên giao dịch bằng tiếng Anh (nếu có)……… ………………………………</w:t>
      </w:r>
    </w:p>
    <w:p w14:paraId="2757954C" w14:textId="77777777" w:rsidR="009B40D4" w:rsidRPr="00CB7768" w:rsidRDefault="009B40D4" w:rsidP="009B40D4">
      <w:pPr>
        <w:spacing w:before="120"/>
        <w:rPr>
          <w:sz w:val="28"/>
          <w:szCs w:val="28"/>
        </w:rPr>
      </w:pPr>
      <w:r w:rsidRPr="00CB7768">
        <w:rPr>
          <w:sz w:val="28"/>
          <w:szCs w:val="28"/>
        </w:rPr>
        <w:t>Thông báo chấm dứt hoạt động của Trung tâm trọng tài/ Chi nhánh/ Văn phòng đại diện Trung tâm trọng tài/Chi nhánh/ Văn phòng đại diện của Tổ chức trọng tài nước ngoài tại Việt Nam như sau:</w:t>
      </w:r>
    </w:p>
    <w:p w14:paraId="66075741" w14:textId="77777777" w:rsidR="009B40D4" w:rsidRPr="00CB7768" w:rsidRDefault="009B40D4" w:rsidP="009B40D4">
      <w:pPr>
        <w:spacing w:before="120"/>
        <w:rPr>
          <w:sz w:val="28"/>
          <w:szCs w:val="28"/>
        </w:rPr>
      </w:pPr>
      <w:r w:rsidRPr="00CB7768">
        <w:rPr>
          <w:sz w:val="28"/>
          <w:szCs w:val="28"/>
        </w:rPr>
        <w:t>1. Tên Trung tâm trọng tài, Chi nhánh/ Văn phòng đại diện Trung tâm trọng tài/ Chi nhánh/ Văn phòng đại diện của Tổ chức trọng tài nước ngoài tại Việt Nam: ………</w:t>
      </w:r>
    </w:p>
    <w:p w14:paraId="42AB3FDD" w14:textId="77777777" w:rsidR="009B40D4" w:rsidRPr="00CB7768" w:rsidRDefault="009B40D4" w:rsidP="009B40D4">
      <w:pPr>
        <w:spacing w:before="120"/>
        <w:rPr>
          <w:sz w:val="28"/>
          <w:szCs w:val="28"/>
        </w:rPr>
      </w:pPr>
      <w:r w:rsidRPr="00CB7768">
        <w:rPr>
          <w:sz w:val="28"/>
          <w:szCs w:val="28"/>
        </w:rPr>
        <w:t>Tên viết tắt: (nếu có) ……………………………………………………</w:t>
      </w:r>
    </w:p>
    <w:p w14:paraId="3EBDE6AA" w14:textId="77777777" w:rsidR="009B40D4" w:rsidRPr="00CB7768" w:rsidRDefault="009B40D4" w:rsidP="009B40D4">
      <w:pPr>
        <w:spacing w:before="120"/>
        <w:rPr>
          <w:sz w:val="28"/>
          <w:szCs w:val="28"/>
        </w:rPr>
      </w:pPr>
      <w:r w:rsidRPr="00CB7768">
        <w:rPr>
          <w:sz w:val="28"/>
          <w:szCs w:val="28"/>
        </w:rPr>
        <w:t>Tên giao dịch bằng tiếng Anh:……… ………………………………………</w:t>
      </w:r>
    </w:p>
    <w:p w14:paraId="1646D862" w14:textId="77777777" w:rsidR="009B40D4" w:rsidRPr="00CB7768" w:rsidRDefault="009B40D4" w:rsidP="009B40D4">
      <w:pPr>
        <w:spacing w:before="120"/>
        <w:rPr>
          <w:sz w:val="28"/>
          <w:szCs w:val="28"/>
        </w:rPr>
      </w:pPr>
      <w:r w:rsidRPr="00CB7768">
        <w:rPr>
          <w:sz w:val="28"/>
          <w:szCs w:val="28"/>
        </w:rPr>
        <w:t>Giấy phép thành lập số:…… …………………………………………</w:t>
      </w:r>
    </w:p>
    <w:p w14:paraId="36E7EC29" w14:textId="77777777" w:rsidR="009B40D4" w:rsidRPr="00CB7768" w:rsidRDefault="009B40D4" w:rsidP="009B40D4">
      <w:pPr>
        <w:spacing w:before="120"/>
        <w:rPr>
          <w:sz w:val="28"/>
          <w:szCs w:val="28"/>
        </w:rPr>
      </w:pPr>
      <w:r w:rsidRPr="00CB7768">
        <w:rPr>
          <w:sz w:val="28"/>
          <w:szCs w:val="28"/>
        </w:rPr>
        <w:t>Do Bộ Tư pháp cấp ngày………. tháng………. năm ………………………</w:t>
      </w:r>
    </w:p>
    <w:p w14:paraId="7A5BC273" w14:textId="77777777" w:rsidR="009B40D4" w:rsidRPr="00CB7768" w:rsidRDefault="009B40D4" w:rsidP="009B40D4">
      <w:pPr>
        <w:spacing w:before="120"/>
        <w:rPr>
          <w:sz w:val="28"/>
          <w:szCs w:val="28"/>
        </w:rPr>
      </w:pPr>
      <w:r w:rsidRPr="00CB7768">
        <w:rPr>
          <w:sz w:val="28"/>
          <w:szCs w:val="28"/>
        </w:rPr>
        <w:t>Giấy đăng ký hoạt động số:……………… ………………………………………</w:t>
      </w:r>
    </w:p>
    <w:p w14:paraId="2D3FA2A6" w14:textId="77777777" w:rsidR="009B40D4" w:rsidRPr="00CB7768" w:rsidRDefault="009B40D4" w:rsidP="009B40D4">
      <w:pPr>
        <w:spacing w:before="120"/>
        <w:rPr>
          <w:sz w:val="28"/>
          <w:szCs w:val="28"/>
        </w:rPr>
      </w:pPr>
      <w:r w:rsidRPr="00CB7768">
        <w:rPr>
          <w:sz w:val="28"/>
          <w:szCs w:val="28"/>
        </w:rPr>
        <w:t>Do Sở Tư pháp……… cấp ngày………. tháng……….. năm.... tại ……………</w:t>
      </w:r>
    </w:p>
    <w:p w14:paraId="7D4F914B" w14:textId="77777777" w:rsidR="009B40D4" w:rsidRPr="00CB7768" w:rsidRDefault="009B40D4" w:rsidP="009B40D4">
      <w:pPr>
        <w:spacing w:before="120"/>
        <w:rPr>
          <w:sz w:val="28"/>
          <w:szCs w:val="28"/>
        </w:rPr>
      </w:pPr>
      <w:r w:rsidRPr="00CB7768">
        <w:rPr>
          <w:sz w:val="28"/>
          <w:szCs w:val="28"/>
        </w:rPr>
        <w:t>2. Địa chỉ: (ghi rõ số nhà, đường/phố, phường/xã, quận/huyện, tỉnh/thành phố): ………....................................................................................................................</w:t>
      </w:r>
    </w:p>
    <w:p w14:paraId="7085E606" w14:textId="77777777" w:rsidR="009B40D4" w:rsidRPr="00CB7768" w:rsidRDefault="009B40D4" w:rsidP="009B40D4">
      <w:pPr>
        <w:spacing w:before="120"/>
        <w:rPr>
          <w:sz w:val="28"/>
          <w:szCs w:val="28"/>
        </w:rPr>
      </w:pPr>
      <w:r w:rsidRPr="00CB7768">
        <w:rPr>
          <w:sz w:val="28"/>
          <w:szCs w:val="28"/>
        </w:rPr>
        <w:t>Điện thoại: ……………………. Fax:…………………………………………</w:t>
      </w:r>
    </w:p>
    <w:p w14:paraId="5BD67714" w14:textId="77777777" w:rsidR="009B40D4" w:rsidRPr="00CB7768" w:rsidRDefault="009B40D4" w:rsidP="009B40D4">
      <w:pPr>
        <w:spacing w:before="120"/>
        <w:rPr>
          <w:sz w:val="28"/>
          <w:szCs w:val="28"/>
        </w:rPr>
      </w:pPr>
      <w:r w:rsidRPr="00CB7768">
        <w:rPr>
          <w:sz w:val="28"/>
          <w:szCs w:val="28"/>
        </w:rPr>
        <w:t>Email: …………...........Website: (nếu có)……………………………</w:t>
      </w:r>
    </w:p>
    <w:p w14:paraId="4DA320B1" w14:textId="77777777" w:rsidR="009B40D4" w:rsidRPr="00CB7768" w:rsidRDefault="009B40D4" w:rsidP="009B40D4">
      <w:pPr>
        <w:spacing w:before="120"/>
        <w:rPr>
          <w:sz w:val="28"/>
          <w:szCs w:val="28"/>
        </w:rPr>
      </w:pPr>
      <w:r w:rsidRPr="00CB7768">
        <w:rPr>
          <w:sz w:val="28"/>
          <w:szCs w:val="28"/>
        </w:rPr>
        <w:t>3. Lý do chấm dứt hoạt động ………………………………………………</w:t>
      </w:r>
    </w:p>
    <w:p w14:paraId="062A0BC2" w14:textId="77777777" w:rsidR="009B40D4" w:rsidRPr="00CB7768" w:rsidRDefault="009B40D4" w:rsidP="009B40D4">
      <w:pPr>
        <w:spacing w:before="120"/>
        <w:rPr>
          <w:sz w:val="28"/>
          <w:szCs w:val="28"/>
        </w:rPr>
      </w:pPr>
      <w:r w:rsidRPr="00CB7768">
        <w:rPr>
          <w:sz w:val="28"/>
          <w:szCs w:val="28"/>
        </w:rPr>
        <w:t>Chúng tôi xin cam kết thực hiện đầy đủ thủ tục chấm dứt hoạt động theo quy định của pháp luật Việt Nam hiện hành.</w:t>
      </w:r>
    </w:p>
    <w:p w14:paraId="1611C2B5" w14:textId="77777777" w:rsidR="009B40D4" w:rsidRPr="00CB7768" w:rsidRDefault="009B40D4" w:rsidP="009B40D4">
      <w:pPr>
        <w:spacing w:before="120"/>
        <w:rPr>
          <w:sz w:val="28"/>
          <w:szCs w:val="28"/>
        </w:rPr>
      </w:pPr>
      <w:r w:rsidRPr="00CB7768">
        <w:rPr>
          <w:sz w:val="28"/>
          <w:szCs w:val="28"/>
        </w:rPr>
        <w:t>Tài liệu gửi kèm bao gồm:</w:t>
      </w:r>
    </w:p>
    <w:p w14:paraId="42675A31" w14:textId="77777777" w:rsidR="009B40D4" w:rsidRPr="00CB7768" w:rsidRDefault="009B40D4" w:rsidP="009B40D4">
      <w:pPr>
        <w:spacing w:before="120"/>
        <w:rPr>
          <w:sz w:val="28"/>
          <w:szCs w:val="28"/>
        </w:rPr>
      </w:pPr>
      <w:r w:rsidRPr="00CB7768">
        <w:rPr>
          <w:sz w:val="28"/>
          <w:szCs w:val="28"/>
        </w:rPr>
        <w:t>1 ………………………………………………………………………………</w:t>
      </w:r>
    </w:p>
    <w:tbl>
      <w:tblPr>
        <w:tblW w:w="9378" w:type="dxa"/>
        <w:tblLook w:val="01E0" w:firstRow="1" w:lastRow="1" w:firstColumn="1" w:lastColumn="1" w:noHBand="0" w:noVBand="0"/>
      </w:tblPr>
      <w:tblGrid>
        <w:gridCol w:w="4428"/>
        <w:gridCol w:w="4950"/>
      </w:tblGrid>
      <w:tr w:rsidR="009B40D4" w:rsidRPr="00CB7768" w14:paraId="7CBB08D4" w14:textId="77777777" w:rsidTr="009B40D4">
        <w:tc>
          <w:tcPr>
            <w:tcW w:w="4428" w:type="dxa"/>
          </w:tcPr>
          <w:p w14:paraId="11FBEBBC" w14:textId="77777777" w:rsidR="009B40D4" w:rsidRPr="00CB7768" w:rsidRDefault="009B40D4" w:rsidP="009B40D4">
            <w:pPr>
              <w:spacing w:before="120"/>
              <w:rPr>
                <w:sz w:val="28"/>
                <w:szCs w:val="28"/>
              </w:rPr>
            </w:pPr>
          </w:p>
        </w:tc>
        <w:tc>
          <w:tcPr>
            <w:tcW w:w="4950" w:type="dxa"/>
          </w:tcPr>
          <w:p w14:paraId="088F4E49" w14:textId="77777777" w:rsidR="009B40D4" w:rsidRPr="00CB7768" w:rsidRDefault="009B40D4" w:rsidP="009B40D4">
            <w:pPr>
              <w:spacing w:before="120"/>
              <w:jc w:val="center"/>
              <w:rPr>
                <w:i/>
                <w:iCs/>
                <w:sz w:val="28"/>
                <w:szCs w:val="28"/>
              </w:rPr>
            </w:pPr>
            <w:r w:rsidRPr="00CB7768">
              <w:rPr>
                <w:sz w:val="28"/>
                <w:szCs w:val="28"/>
              </w:rPr>
              <w:t>Người đại diện theo pháp luật của Trung tâm trọng tài/Chi nhánh/Văn phòng đại diện của Tổ chức trọng tài nước ngoài tại Việt Nam</w:t>
            </w:r>
            <w:r w:rsidRPr="00CB7768">
              <w:rPr>
                <w:sz w:val="28"/>
                <w:szCs w:val="28"/>
              </w:rPr>
              <w:br/>
            </w:r>
            <w:r w:rsidRPr="00CB7768">
              <w:rPr>
                <w:i/>
                <w:iCs/>
                <w:sz w:val="28"/>
                <w:szCs w:val="28"/>
              </w:rPr>
              <w:t>(Ký, ghi rõ họ, tên và đóng dấu)</w:t>
            </w:r>
          </w:p>
        </w:tc>
      </w:tr>
    </w:tbl>
    <w:p w14:paraId="2E4EA3B4" w14:textId="77777777" w:rsidR="009B40D4" w:rsidRPr="00CB7768" w:rsidRDefault="009B40D4" w:rsidP="009B40D4">
      <w:pPr>
        <w:spacing w:before="120"/>
        <w:rPr>
          <w:sz w:val="28"/>
          <w:szCs w:val="28"/>
        </w:rPr>
      </w:pPr>
      <w:r w:rsidRPr="00CB7768">
        <w:rPr>
          <w:sz w:val="28"/>
          <w:szCs w:val="28"/>
        </w:rPr>
        <w:t>____________</w:t>
      </w:r>
    </w:p>
    <w:p w14:paraId="775693F1" w14:textId="6F8DECAF" w:rsidR="009B40D4" w:rsidRPr="00AF1F7B" w:rsidRDefault="009B40D4" w:rsidP="00AF1F7B">
      <w:pPr>
        <w:spacing w:before="120"/>
        <w:jc w:val="both"/>
        <w:rPr>
          <w:sz w:val="28"/>
          <w:szCs w:val="28"/>
        </w:rPr>
      </w:pPr>
      <w:r w:rsidRPr="00CB7768">
        <w:rPr>
          <w:sz w:val="28"/>
          <w:szCs w:val="28"/>
        </w:rPr>
        <w:t>* Sở Tư pháp tỉnh, thành phố trực thuộc trung ương nơi tổ chức trọng tài đăng ký hoạt động.</w:t>
      </w:r>
    </w:p>
    <w:p w14:paraId="4F76698E" w14:textId="77777777" w:rsidR="009B40D4" w:rsidRPr="00CB7768" w:rsidRDefault="009B40D4" w:rsidP="009B40D4">
      <w:pPr>
        <w:spacing w:before="120"/>
        <w:ind w:firstLine="720"/>
        <w:jc w:val="both"/>
        <w:rPr>
          <w:b/>
          <w:sz w:val="28"/>
          <w:szCs w:val="28"/>
          <w:lang w:val="nl-NL"/>
        </w:rPr>
      </w:pPr>
      <w:r w:rsidRPr="00CB7768">
        <w:rPr>
          <w:b/>
          <w:sz w:val="28"/>
          <w:szCs w:val="28"/>
          <w:lang w:val="nl-NL"/>
        </w:rPr>
        <w:t>V. LĨNH VỰC GIÁM ĐỊNH TƯ PHÁP:</w:t>
      </w:r>
    </w:p>
    <w:p w14:paraId="0CBC40BC" w14:textId="77777777" w:rsidR="009B40D4" w:rsidRPr="00CB7768" w:rsidRDefault="009B40D4" w:rsidP="009B40D4">
      <w:pPr>
        <w:spacing w:before="120" w:after="120" w:line="320" w:lineRule="exact"/>
        <w:ind w:firstLine="720"/>
        <w:jc w:val="both"/>
        <w:rPr>
          <w:b/>
          <w:sz w:val="28"/>
          <w:szCs w:val="28"/>
        </w:rPr>
      </w:pPr>
      <w:r w:rsidRPr="00CB7768">
        <w:rPr>
          <w:b/>
          <w:sz w:val="28"/>
          <w:szCs w:val="28"/>
        </w:rPr>
        <w:t>1. Thu hồi Giấy đăng ký hoạt động của Văn phòng giám định tư pháp Mã số hồ sơ:</w:t>
      </w:r>
      <w:r w:rsidRPr="00CB7768">
        <w:rPr>
          <w:sz w:val="28"/>
          <w:szCs w:val="28"/>
        </w:rPr>
        <w:t xml:space="preserve"> T-BPC-283306-TT</w:t>
      </w:r>
    </w:p>
    <w:p w14:paraId="2D0C1F1A" w14:textId="77777777" w:rsidR="009B40D4" w:rsidRPr="00CB7768" w:rsidRDefault="009B40D4" w:rsidP="009B40D4">
      <w:pPr>
        <w:pStyle w:val="n-dieund"/>
        <w:spacing w:before="120" w:line="320" w:lineRule="exact"/>
        <w:ind w:firstLine="720"/>
        <w:rPr>
          <w:rFonts w:ascii="Times New Roman" w:hAnsi="Times New Roman"/>
          <w:b/>
          <w:szCs w:val="28"/>
        </w:rPr>
      </w:pPr>
      <w:r w:rsidRPr="00CB7768">
        <w:rPr>
          <w:rFonts w:ascii="Times New Roman" w:hAnsi="Times New Roman"/>
          <w:b/>
          <w:szCs w:val="28"/>
          <w:lang w:val="vi-VN"/>
        </w:rPr>
        <w:t>a) Trình tự thực hiện:</w:t>
      </w:r>
    </w:p>
    <w:p w14:paraId="4511E1C4" w14:textId="77777777" w:rsidR="009B40D4" w:rsidRPr="00893BF2" w:rsidRDefault="009B40D4" w:rsidP="009B40D4">
      <w:pPr>
        <w:pStyle w:val="NormalWeb"/>
        <w:spacing w:before="120" w:beforeAutospacing="0" w:after="120" w:afterAutospacing="0" w:line="320" w:lineRule="exact"/>
        <w:ind w:firstLine="720"/>
        <w:jc w:val="both"/>
        <w:rPr>
          <w:color w:val="000000" w:themeColor="text1"/>
          <w:sz w:val="28"/>
          <w:szCs w:val="28"/>
        </w:rPr>
      </w:pPr>
      <w:r w:rsidRPr="00CB7768">
        <w:rPr>
          <w:b/>
          <w:sz w:val="28"/>
          <w:szCs w:val="28"/>
        </w:rPr>
        <w:t>Bước 1.</w:t>
      </w:r>
      <w:r>
        <w:rPr>
          <w:b/>
          <w:sz w:val="28"/>
          <w:szCs w:val="28"/>
        </w:rPr>
        <w:t xml:space="preserve"> </w:t>
      </w:r>
      <w:r w:rsidRPr="00CB7768">
        <w:rPr>
          <w:sz w:val="28"/>
          <w:szCs w:val="28"/>
          <w:lang w:val="vi-VN"/>
        </w:rPr>
        <w:t xml:space="preserve">Sở Tư pháp </w:t>
      </w:r>
      <w:r>
        <w:rPr>
          <w:sz w:val="28"/>
          <w:szCs w:val="28"/>
        </w:rPr>
        <w:t xml:space="preserve">tự rà soát hoặc tiếp nhận thông tin </w:t>
      </w:r>
      <w:r w:rsidRPr="00CB7768">
        <w:rPr>
          <w:sz w:val="28"/>
          <w:szCs w:val="28"/>
          <w:lang w:val="vi-VN"/>
        </w:rPr>
        <w:t xml:space="preserve">Văn phòng giám định tư pháp </w:t>
      </w:r>
      <w:r w:rsidRPr="00CB7768">
        <w:rPr>
          <w:sz w:val="28"/>
          <w:szCs w:val="28"/>
        </w:rPr>
        <w:t>vi phạm một trong các trường hợp bị thu hồi Giấy đăng ký hoạt động của Văn phòng giám định tư pháp</w:t>
      </w:r>
      <w:r>
        <w:rPr>
          <w:sz w:val="28"/>
          <w:szCs w:val="28"/>
        </w:rPr>
        <w:t>.</w:t>
      </w:r>
    </w:p>
    <w:p w14:paraId="5A0EF451" w14:textId="77777777" w:rsidR="009B40D4" w:rsidRPr="00F70459" w:rsidRDefault="009B40D4" w:rsidP="009B40D4">
      <w:pPr>
        <w:pStyle w:val="n-dieund"/>
        <w:spacing w:before="120" w:line="320" w:lineRule="exact"/>
        <w:ind w:firstLine="720"/>
        <w:rPr>
          <w:rFonts w:ascii="Times New Roman" w:hAnsi="Times New Roman"/>
          <w:b/>
          <w:szCs w:val="28"/>
        </w:rPr>
      </w:pPr>
      <w:r w:rsidRPr="00CB7768">
        <w:rPr>
          <w:rFonts w:ascii="Times New Roman" w:hAnsi="Times New Roman"/>
          <w:b/>
          <w:szCs w:val="28"/>
        </w:rPr>
        <w:t>Bước 2.</w:t>
      </w:r>
      <w:r>
        <w:rPr>
          <w:rFonts w:ascii="Times New Roman" w:hAnsi="Times New Roman"/>
          <w:b/>
          <w:szCs w:val="28"/>
        </w:rPr>
        <w:t xml:space="preserve"> </w:t>
      </w:r>
      <w:r w:rsidRPr="00F70459">
        <w:rPr>
          <w:rFonts w:ascii="Times New Roman" w:hAnsi="Times New Roman"/>
          <w:szCs w:val="28"/>
        </w:rPr>
        <w:t xml:space="preserve">Phòng Giáo dục &amp; Bổ trợ tư pháp </w:t>
      </w:r>
      <w:r>
        <w:rPr>
          <w:rFonts w:ascii="Times New Roman" w:hAnsi="Times New Roman"/>
          <w:szCs w:val="28"/>
        </w:rPr>
        <w:t xml:space="preserve">thẩm định, </w:t>
      </w:r>
      <w:r w:rsidRPr="00F70459">
        <w:rPr>
          <w:rFonts w:ascii="Times New Roman" w:hAnsi="Times New Roman"/>
          <w:szCs w:val="28"/>
        </w:rPr>
        <w:t>tham mưu Lãnh đạo Sở ban hành Quyết định thu hồi Giấy đăng ký hoạt động theo quy định pháp luật</w:t>
      </w:r>
      <w:r>
        <w:rPr>
          <w:rFonts w:ascii="Times New Roman" w:hAnsi="Times New Roman"/>
          <w:szCs w:val="28"/>
        </w:rPr>
        <w:t xml:space="preserve"> và t</w:t>
      </w:r>
      <w:r w:rsidRPr="00CB7768">
        <w:rPr>
          <w:rFonts w:ascii="Times New Roman" w:hAnsi="Times New Roman"/>
          <w:szCs w:val="28"/>
          <w:lang w:val="vi-VN"/>
        </w:rPr>
        <w:t xml:space="preserve">hông báo bằng văn bản cho Cơ quan thuế, Cơ quan thống kê, Cơ quan công an cấp tỉnh; </w:t>
      </w:r>
      <w:r w:rsidRPr="00CB7768">
        <w:rPr>
          <w:rFonts w:ascii="Times New Roman" w:hAnsi="Times New Roman"/>
          <w:szCs w:val="28"/>
        </w:rPr>
        <w:t>UBND</w:t>
      </w:r>
      <w:r w:rsidRPr="00CB7768">
        <w:rPr>
          <w:rFonts w:ascii="Times New Roman" w:hAnsi="Times New Roman"/>
          <w:szCs w:val="28"/>
          <w:lang w:val="vi-VN"/>
        </w:rPr>
        <w:t xml:space="preserve"> cấp huyện và </w:t>
      </w:r>
      <w:r w:rsidRPr="00CB7768">
        <w:rPr>
          <w:rFonts w:ascii="Times New Roman" w:hAnsi="Times New Roman"/>
          <w:szCs w:val="28"/>
        </w:rPr>
        <w:t>UBND</w:t>
      </w:r>
      <w:r w:rsidRPr="00CB7768">
        <w:rPr>
          <w:rFonts w:ascii="Times New Roman" w:hAnsi="Times New Roman"/>
          <w:szCs w:val="28"/>
          <w:lang w:val="vi-VN"/>
        </w:rPr>
        <w:t xml:space="preserve"> cấp xã nơi Văn phòng giám định tư pháp đặt trụ sở</w:t>
      </w:r>
      <w:r>
        <w:rPr>
          <w:rFonts w:ascii="Times New Roman" w:hAnsi="Times New Roman"/>
          <w:szCs w:val="28"/>
        </w:rPr>
        <w:t xml:space="preserve"> </w:t>
      </w:r>
      <w:r w:rsidRPr="00CB7768">
        <w:rPr>
          <w:rFonts w:ascii="Times New Roman" w:hAnsi="Times New Roman"/>
          <w:szCs w:val="28"/>
          <w:lang w:val="vi-VN"/>
        </w:rPr>
        <w:t>về việc thu hồi Giấy đăng ký hoạt động của Văn phòng giám định tư pháp</w:t>
      </w:r>
      <w:r>
        <w:rPr>
          <w:rFonts w:ascii="Times New Roman" w:hAnsi="Times New Roman"/>
          <w:szCs w:val="28"/>
        </w:rPr>
        <w:t>.</w:t>
      </w:r>
    </w:p>
    <w:p w14:paraId="0ABFB8A5" w14:textId="77777777" w:rsidR="009B40D4" w:rsidRPr="00CB7768" w:rsidRDefault="009B40D4" w:rsidP="009B40D4">
      <w:pPr>
        <w:spacing w:before="120" w:after="120" w:line="320" w:lineRule="exact"/>
        <w:ind w:firstLine="720"/>
        <w:jc w:val="both"/>
        <w:rPr>
          <w:sz w:val="28"/>
          <w:szCs w:val="28"/>
        </w:rPr>
      </w:pPr>
      <w:r w:rsidRPr="00CB7768">
        <w:rPr>
          <w:b/>
          <w:sz w:val="28"/>
          <w:szCs w:val="28"/>
        </w:rPr>
        <w:t>b) Cách thức thực hiện:</w:t>
      </w:r>
      <w:r w:rsidRPr="00CB7768">
        <w:rPr>
          <w:sz w:val="28"/>
          <w:szCs w:val="28"/>
        </w:rPr>
        <w:t xml:space="preserve"> </w:t>
      </w:r>
      <w:r>
        <w:rPr>
          <w:sz w:val="28"/>
          <w:szCs w:val="28"/>
        </w:rPr>
        <w:t>Sở Tư pháp tự rà soát</w:t>
      </w:r>
      <w:r w:rsidRPr="00CB7768">
        <w:rPr>
          <w:sz w:val="28"/>
          <w:szCs w:val="28"/>
        </w:rPr>
        <w:t xml:space="preserve">. </w:t>
      </w:r>
    </w:p>
    <w:p w14:paraId="781B5706" w14:textId="77777777" w:rsidR="009B40D4" w:rsidRPr="00CB7768" w:rsidRDefault="009B40D4" w:rsidP="009B40D4">
      <w:pPr>
        <w:spacing w:before="120" w:after="120" w:line="320" w:lineRule="exact"/>
        <w:ind w:firstLine="720"/>
        <w:jc w:val="both"/>
        <w:rPr>
          <w:b/>
          <w:sz w:val="28"/>
          <w:szCs w:val="28"/>
        </w:rPr>
      </w:pPr>
      <w:r w:rsidRPr="00CB7768">
        <w:rPr>
          <w:b/>
          <w:sz w:val="28"/>
          <w:szCs w:val="28"/>
        </w:rPr>
        <w:t xml:space="preserve">c) Thành phần, số lượng hồ sơ: </w:t>
      </w:r>
    </w:p>
    <w:p w14:paraId="4BE66D27" w14:textId="77777777" w:rsidR="009B40D4" w:rsidRPr="00CB7768" w:rsidRDefault="009B40D4" w:rsidP="009B40D4">
      <w:pPr>
        <w:spacing w:before="120" w:after="120" w:line="320" w:lineRule="exact"/>
        <w:ind w:firstLine="720"/>
        <w:jc w:val="both"/>
        <w:rPr>
          <w:sz w:val="28"/>
          <w:szCs w:val="28"/>
        </w:rPr>
      </w:pPr>
      <w:r w:rsidRPr="00CB7768">
        <w:rPr>
          <w:sz w:val="28"/>
          <w:szCs w:val="28"/>
        </w:rPr>
        <w:t>* Thành phần hồ sơ:</w:t>
      </w:r>
      <w:r>
        <w:rPr>
          <w:sz w:val="28"/>
          <w:szCs w:val="28"/>
        </w:rPr>
        <w:t xml:space="preserve"> Sở Tư pháp tự rà soát và tiếp nhận thông tin Văn phòng giám định tư pháp vi phạm thuộc trường hợp bị thu hồi Giấy đăng ký hoạt động</w:t>
      </w:r>
      <w:r w:rsidRPr="00CB7768">
        <w:rPr>
          <w:sz w:val="28"/>
          <w:szCs w:val="28"/>
        </w:rPr>
        <w:t>.</w:t>
      </w:r>
    </w:p>
    <w:p w14:paraId="61F64144" w14:textId="77777777" w:rsidR="009B40D4" w:rsidRPr="00CB7768" w:rsidRDefault="009B40D4" w:rsidP="009B40D4">
      <w:pPr>
        <w:pStyle w:val="n-dieund"/>
        <w:spacing w:before="120" w:line="320" w:lineRule="exact"/>
        <w:ind w:firstLine="720"/>
        <w:rPr>
          <w:rFonts w:ascii="Times New Roman" w:hAnsi="Times New Roman"/>
          <w:szCs w:val="28"/>
        </w:rPr>
      </w:pPr>
      <w:r w:rsidRPr="00CB7768">
        <w:rPr>
          <w:rFonts w:ascii="Times New Roman" w:hAnsi="Times New Roman"/>
          <w:szCs w:val="28"/>
          <w:lang w:val="vi-VN"/>
        </w:rPr>
        <w:t xml:space="preserve">* Số lượng hồ sơ: </w:t>
      </w:r>
      <w:r>
        <w:rPr>
          <w:rFonts w:ascii="Times New Roman" w:hAnsi="Times New Roman"/>
          <w:szCs w:val="28"/>
        </w:rPr>
        <w:t>01 bộ</w:t>
      </w:r>
      <w:r w:rsidRPr="00CB7768">
        <w:rPr>
          <w:rFonts w:ascii="Times New Roman" w:hAnsi="Times New Roman"/>
          <w:szCs w:val="28"/>
        </w:rPr>
        <w:t>.</w:t>
      </w:r>
    </w:p>
    <w:p w14:paraId="3F32AE36" w14:textId="77777777" w:rsidR="009B40D4" w:rsidRPr="00CB7768" w:rsidRDefault="009B40D4" w:rsidP="009B40D4">
      <w:pPr>
        <w:pStyle w:val="n-dieund"/>
        <w:spacing w:before="120" w:line="320" w:lineRule="exact"/>
        <w:ind w:firstLine="720"/>
        <w:rPr>
          <w:rFonts w:ascii="Times New Roman" w:hAnsi="Times New Roman"/>
          <w:szCs w:val="28"/>
          <w:lang w:val="vi-VN"/>
        </w:rPr>
      </w:pPr>
      <w:r w:rsidRPr="00CB7768">
        <w:rPr>
          <w:rFonts w:ascii="Times New Roman" w:hAnsi="Times New Roman"/>
          <w:b/>
          <w:szCs w:val="28"/>
          <w:lang w:val="vi-VN"/>
        </w:rPr>
        <w:t xml:space="preserve">d) Thời hạn giải quyết: </w:t>
      </w:r>
      <w:r w:rsidRPr="00F70459">
        <w:rPr>
          <w:rFonts w:ascii="Times New Roman" w:hAnsi="Times New Roman"/>
          <w:szCs w:val="28"/>
        </w:rPr>
        <w:t>03</w:t>
      </w:r>
      <w:r w:rsidRPr="00CB7768">
        <w:rPr>
          <w:rFonts w:ascii="Times New Roman" w:hAnsi="Times New Roman"/>
          <w:szCs w:val="28"/>
          <w:lang w:val="vi-VN"/>
        </w:rPr>
        <w:t xml:space="preserve"> ngày làm việc</w:t>
      </w:r>
    </w:p>
    <w:p w14:paraId="165225A9" w14:textId="77777777" w:rsidR="009B40D4" w:rsidRPr="00CB7768" w:rsidRDefault="009B40D4" w:rsidP="009B40D4">
      <w:pPr>
        <w:spacing w:before="120" w:after="120" w:line="320" w:lineRule="exact"/>
        <w:ind w:firstLine="720"/>
        <w:jc w:val="both"/>
        <w:rPr>
          <w:spacing w:val="-6"/>
          <w:sz w:val="28"/>
          <w:szCs w:val="28"/>
        </w:rPr>
      </w:pPr>
      <w:r w:rsidRPr="00CB7768">
        <w:rPr>
          <w:b/>
          <w:spacing w:val="-6"/>
          <w:sz w:val="28"/>
          <w:szCs w:val="28"/>
        </w:rPr>
        <w:t>đ) Cơ quan thực hiện thủ tục hành chính:</w:t>
      </w:r>
      <w:r>
        <w:rPr>
          <w:b/>
          <w:spacing w:val="-6"/>
          <w:sz w:val="28"/>
          <w:szCs w:val="28"/>
        </w:rPr>
        <w:t xml:space="preserve"> </w:t>
      </w:r>
      <w:r w:rsidRPr="00CB7768">
        <w:rPr>
          <w:spacing w:val="-6"/>
          <w:sz w:val="28"/>
          <w:szCs w:val="28"/>
        </w:rPr>
        <w:t>Sở Tư pháp</w:t>
      </w:r>
    </w:p>
    <w:p w14:paraId="687B8847" w14:textId="77777777" w:rsidR="009B40D4" w:rsidRPr="00CB7768" w:rsidRDefault="009B40D4" w:rsidP="009B40D4">
      <w:pPr>
        <w:spacing w:before="120" w:after="120" w:line="320" w:lineRule="exact"/>
        <w:ind w:firstLine="720"/>
        <w:jc w:val="both"/>
        <w:rPr>
          <w:b/>
          <w:sz w:val="28"/>
          <w:szCs w:val="28"/>
        </w:rPr>
      </w:pPr>
      <w:r w:rsidRPr="00CB7768">
        <w:rPr>
          <w:b/>
          <w:sz w:val="28"/>
          <w:szCs w:val="28"/>
        </w:rPr>
        <w:t>đ) Đối tượng thực hiện thủ tục hành chính:</w:t>
      </w:r>
      <w:r w:rsidRPr="00CB7768">
        <w:rPr>
          <w:sz w:val="28"/>
          <w:szCs w:val="28"/>
        </w:rPr>
        <w:t xml:space="preserve"> Văn phòng giám định tư pháp</w:t>
      </w:r>
    </w:p>
    <w:p w14:paraId="6627FB5C" w14:textId="77777777" w:rsidR="009B40D4" w:rsidRPr="00CB7768" w:rsidRDefault="009B40D4" w:rsidP="009B40D4">
      <w:pPr>
        <w:spacing w:before="120" w:after="120" w:line="320" w:lineRule="exact"/>
        <w:ind w:firstLine="720"/>
        <w:jc w:val="both"/>
        <w:rPr>
          <w:b/>
          <w:sz w:val="28"/>
          <w:szCs w:val="28"/>
        </w:rPr>
      </w:pPr>
      <w:r w:rsidRPr="00CB7768">
        <w:rPr>
          <w:b/>
          <w:sz w:val="28"/>
          <w:szCs w:val="28"/>
        </w:rPr>
        <w:t>g)</w:t>
      </w:r>
      <w:r>
        <w:rPr>
          <w:b/>
          <w:sz w:val="28"/>
          <w:szCs w:val="28"/>
        </w:rPr>
        <w:t xml:space="preserve"> </w:t>
      </w:r>
      <w:r w:rsidRPr="00CB7768">
        <w:rPr>
          <w:b/>
          <w:sz w:val="28"/>
          <w:szCs w:val="28"/>
        </w:rPr>
        <w:t xml:space="preserve">Tên mẫu đơn, mẫu tờ khai: </w:t>
      </w:r>
      <w:r w:rsidRPr="00CB7768">
        <w:rPr>
          <w:sz w:val="28"/>
          <w:szCs w:val="28"/>
        </w:rPr>
        <w:t>Không</w:t>
      </w:r>
    </w:p>
    <w:p w14:paraId="26E2E405" w14:textId="77777777" w:rsidR="009B40D4" w:rsidRPr="00CB7768" w:rsidRDefault="009B40D4" w:rsidP="009B40D4">
      <w:pPr>
        <w:spacing w:before="120" w:after="120" w:line="320" w:lineRule="exact"/>
        <w:ind w:firstLine="720"/>
        <w:jc w:val="both"/>
        <w:rPr>
          <w:sz w:val="28"/>
          <w:szCs w:val="28"/>
        </w:rPr>
      </w:pPr>
      <w:r w:rsidRPr="00CB7768">
        <w:rPr>
          <w:b/>
          <w:sz w:val="28"/>
          <w:szCs w:val="28"/>
        </w:rPr>
        <w:t xml:space="preserve">h) Lệ phí: </w:t>
      </w:r>
      <w:r w:rsidRPr="00CB7768">
        <w:rPr>
          <w:sz w:val="28"/>
          <w:szCs w:val="28"/>
        </w:rPr>
        <w:t>Không</w:t>
      </w:r>
    </w:p>
    <w:p w14:paraId="6952675C" w14:textId="77777777" w:rsidR="009B40D4" w:rsidRPr="00F70459" w:rsidRDefault="009B40D4" w:rsidP="009B40D4">
      <w:pPr>
        <w:spacing w:before="120" w:after="120" w:line="320" w:lineRule="exact"/>
        <w:ind w:firstLine="720"/>
        <w:jc w:val="both"/>
        <w:rPr>
          <w:sz w:val="28"/>
          <w:szCs w:val="28"/>
        </w:rPr>
      </w:pPr>
      <w:r w:rsidRPr="00CB7768">
        <w:rPr>
          <w:b/>
          <w:sz w:val="28"/>
          <w:szCs w:val="28"/>
        </w:rPr>
        <w:t>i) Kết quả thực hiện thủ tục hành chính:</w:t>
      </w:r>
      <w:r w:rsidRPr="00CB7768">
        <w:rPr>
          <w:sz w:val="28"/>
          <w:szCs w:val="28"/>
        </w:rPr>
        <w:t xml:space="preserve"> </w:t>
      </w:r>
      <w:r w:rsidRPr="00F70459">
        <w:rPr>
          <w:sz w:val="28"/>
          <w:szCs w:val="28"/>
        </w:rPr>
        <w:t>Quyết định thu hồi Giấy đăng ký hoạt động</w:t>
      </w:r>
      <w:r>
        <w:rPr>
          <w:sz w:val="28"/>
          <w:szCs w:val="28"/>
        </w:rPr>
        <w:t>.</w:t>
      </w:r>
    </w:p>
    <w:p w14:paraId="19542292" w14:textId="77777777" w:rsidR="009B40D4" w:rsidRPr="00CB7768" w:rsidRDefault="009B40D4" w:rsidP="009B40D4">
      <w:pPr>
        <w:spacing w:before="120" w:after="120" w:line="320" w:lineRule="exact"/>
        <w:ind w:firstLine="720"/>
        <w:jc w:val="both"/>
        <w:rPr>
          <w:b/>
          <w:spacing w:val="-4"/>
          <w:sz w:val="28"/>
          <w:szCs w:val="28"/>
        </w:rPr>
      </w:pPr>
      <w:r w:rsidRPr="00CB7768">
        <w:rPr>
          <w:b/>
          <w:spacing w:val="-4"/>
          <w:sz w:val="28"/>
          <w:szCs w:val="28"/>
        </w:rPr>
        <w:t xml:space="preserve">k)Yêu cầu, điều kiện thực hiện thủ tục hành chính: </w:t>
      </w:r>
    </w:p>
    <w:p w14:paraId="4BBEEEF7" w14:textId="77777777" w:rsidR="009B40D4" w:rsidRPr="00CB7768" w:rsidRDefault="009B40D4" w:rsidP="009B40D4">
      <w:pPr>
        <w:spacing w:before="120" w:after="120" w:line="320" w:lineRule="exact"/>
        <w:ind w:firstLine="720"/>
        <w:jc w:val="both"/>
        <w:rPr>
          <w:sz w:val="28"/>
          <w:szCs w:val="28"/>
        </w:rPr>
      </w:pPr>
      <w:r w:rsidRPr="00CB7768">
        <w:rPr>
          <w:sz w:val="28"/>
          <w:szCs w:val="28"/>
        </w:rPr>
        <w:t>+ Văn phòng giám định tư pháp vi phạm một trong các thủ tục sau đây thì bị thu hồi Giấy đăng ký hoạt động:</w:t>
      </w:r>
    </w:p>
    <w:p w14:paraId="76E24ED9" w14:textId="77777777" w:rsidR="009B40D4" w:rsidRPr="00CB7768" w:rsidRDefault="009B40D4" w:rsidP="009B40D4">
      <w:pPr>
        <w:pStyle w:val="NormalWeb"/>
        <w:spacing w:before="120" w:beforeAutospacing="0" w:after="120" w:afterAutospacing="0" w:line="320" w:lineRule="exact"/>
        <w:ind w:firstLine="720"/>
        <w:jc w:val="both"/>
        <w:rPr>
          <w:sz w:val="28"/>
          <w:szCs w:val="28"/>
          <w:lang w:val="vi-VN"/>
        </w:rPr>
      </w:pPr>
      <w:r w:rsidRPr="00CB7768">
        <w:rPr>
          <w:sz w:val="28"/>
          <w:szCs w:val="28"/>
          <w:lang w:val="vi-VN"/>
        </w:rPr>
        <w:t>- Không còn đủ giám định viên tư pháp theo quy định;</w:t>
      </w:r>
    </w:p>
    <w:p w14:paraId="62F7C1DB" w14:textId="77777777" w:rsidR="009B40D4" w:rsidRPr="00CB7768" w:rsidRDefault="009B40D4" w:rsidP="009B40D4">
      <w:pPr>
        <w:pStyle w:val="NormalWeb"/>
        <w:spacing w:before="120" w:beforeAutospacing="0" w:after="120" w:afterAutospacing="0" w:line="320" w:lineRule="exact"/>
        <w:ind w:firstLine="720"/>
        <w:jc w:val="both"/>
        <w:rPr>
          <w:sz w:val="28"/>
          <w:szCs w:val="28"/>
          <w:lang w:val="vi-VN"/>
        </w:rPr>
      </w:pPr>
      <w:r w:rsidRPr="00CB7768">
        <w:rPr>
          <w:sz w:val="28"/>
          <w:szCs w:val="28"/>
          <w:lang w:val="vi-VN"/>
        </w:rPr>
        <w:t>- Thực hiện giám định tư pháp không đúng lĩnh vực đã đăng ký;</w:t>
      </w:r>
    </w:p>
    <w:p w14:paraId="55D4E578" w14:textId="77777777" w:rsidR="009B40D4" w:rsidRPr="00CB7768" w:rsidRDefault="009B40D4" w:rsidP="009B40D4">
      <w:pPr>
        <w:pStyle w:val="NormalWeb"/>
        <w:spacing w:before="120" w:beforeAutospacing="0" w:after="120" w:afterAutospacing="0" w:line="320" w:lineRule="exact"/>
        <w:ind w:firstLine="720"/>
        <w:jc w:val="both"/>
        <w:rPr>
          <w:sz w:val="28"/>
          <w:szCs w:val="28"/>
          <w:lang w:val="vi-VN"/>
        </w:rPr>
      </w:pPr>
      <w:r w:rsidRPr="00CB7768">
        <w:rPr>
          <w:sz w:val="28"/>
          <w:szCs w:val="28"/>
          <w:lang w:val="vi-VN"/>
        </w:rPr>
        <w:t>- Vi phạm pháp luật nghiêm trọng hoặc đã bị xử phạt vi phạm hành chính lần thứ hai mà còn tái phạm;</w:t>
      </w:r>
    </w:p>
    <w:p w14:paraId="6374108C" w14:textId="77777777" w:rsidR="009B40D4" w:rsidRPr="00CB7768" w:rsidRDefault="009B40D4" w:rsidP="009B40D4">
      <w:pPr>
        <w:pStyle w:val="NormalWeb"/>
        <w:spacing w:before="120" w:beforeAutospacing="0" w:after="120" w:afterAutospacing="0" w:line="320" w:lineRule="exact"/>
        <w:ind w:firstLine="720"/>
        <w:jc w:val="both"/>
        <w:rPr>
          <w:sz w:val="28"/>
          <w:szCs w:val="28"/>
          <w:lang w:val="vi-VN"/>
        </w:rPr>
      </w:pPr>
      <w:r w:rsidRPr="00CB7768">
        <w:rPr>
          <w:sz w:val="28"/>
          <w:szCs w:val="28"/>
          <w:lang w:val="vi-VN"/>
        </w:rPr>
        <w:t>- Các trường hợp khác theo quy định của pháp luật.</w:t>
      </w:r>
    </w:p>
    <w:p w14:paraId="76ABB089" w14:textId="77777777" w:rsidR="009B40D4" w:rsidRPr="00CB7768" w:rsidRDefault="009B40D4" w:rsidP="009B40D4">
      <w:pPr>
        <w:spacing w:before="120" w:after="120" w:line="320" w:lineRule="exact"/>
        <w:ind w:firstLine="720"/>
        <w:jc w:val="both"/>
        <w:rPr>
          <w:sz w:val="28"/>
          <w:szCs w:val="28"/>
        </w:rPr>
      </w:pPr>
      <w:r w:rsidRPr="00CB7768">
        <w:rPr>
          <w:b/>
          <w:sz w:val="28"/>
          <w:szCs w:val="28"/>
        </w:rPr>
        <w:t>l) Căn cứ pháp lý của thủ tục hành chính:</w:t>
      </w:r>
    </w:p>
    <w:p w14:paraId="2B335F25" w14:textId="32BDD88E" w:rsidR="009B40D4" w:rsidRPr="00AF1F7B" w:rsidRDefault="009B40D4" w:rsidP="00AF1F7B">
      <w:pPr>
        <w:spacing w:before="120" w:after="120" w:line="320" w:lineRule="exact"/>
        <w:ind w:firstLine="720"/>
        <w:jc w:val="both"/>
        <w:rPr>
          <w:sz w:val="28"/>
          <w:szCs w:val="28"/>
        </w:rPr>
      </w:pPr>
      <w:r w:rsidRPr="00CB7768">
        <w:rPr>
          <w:sz w:val="28"/>
          <w:szCs w:val="28"/>
        </w:rPr>
        <w:t xml:space="preserve">Nghị định số 85/2013/NĐ-CP ngày 27/9/2013 của Chính phủ quy định chi tiết và biện pháp thi hành Luật giám định tư pháp. </w:t>
      </w:r>
    </w:p>
    <w:p w14:paraId="6CD5CB22" w14:textId="77777777" w:rsidR="009B40D4" w:rsidRPr="00CB7768" w:rsidRDefault="009B40D4" w:rsidP="009B40D4">
      <w:pPr>
        <w:pStyle w:val="NormalWeb"/>
        <w:spacing w:before="120" w:beforeAutospacing="0" w:after="120" w:afterAutospacing="0" w:line="320" w:lineRule="exact"/>
        <w:ind w:firstLine="720"/>
        <w:jc w:val="both"/>
        <w:rPr>
          <w:b/>
          <w:sz w:val="28"/>
          <w:szCs w:val="28"/>
        </w:rPr>
      </w:pPr>
      <w:r w:rsidRPr="00CB7768">
        <w:rPr>
          <w:b/>
          <w:sz w:val="28"/>
          <w:szCs w:val="28"/>
        </w:rPr>
        <w:t>2</w:t>
      </w:r>
      <w:r w:rsidRPr="00CB7768">
        <w:rPr>
          <w:b/>
          <w:sz w:val="28"/>
          <w:szCs w:val="28"/>
          <w:lang w:val="vi-VN"/>
        </w:rPr>
        <w:t>. Chấm dứt hoạt động Văn phòng giám định tư pháp</w:t>
      </w:r>
      <w:r w:rsidRPr="00CB7768">
        <w:rPr>
          <w:sz w:val="28"/>
          <w:szCs w:val="28"/>
          <w:lang w:val="vi-VN"/>
        </w:rPr>
        <w:t xml:space="preserve"> (</w:t>
      </w:r>
      <w:r w:rsidRPr="00CB7768">
        <w:rPr>
          <w:i/>
          <w:sz w:val="28"/>
          <w:szCs w:val="28"/>
          <w:lang w:val="vi-VN"/>
        </w:rPr>
        <w:t xml:space="preserve">Trường hợp Văn phòng giám định tư pháp chấm dứt hoạt động do bị thu hồi Giấy đăng ký hoạt động) </w:t>
      </w:r>
      <w:r w:rsidRPr="00CB7768">
        <w:rPr>
          <w:sz w:val="28"/>
          <w:szCs w:val="28"/>
          <w:lang w:val="vi-VN"/>
        </w:rPr>
        <w:t>Mã số hồ sơ.</w:t>
      </w:r>
      <w:r w:rsidRPr="00CB7768">
        <w:rPr>
          <w:sz w:val="28"/>
          <w:szCs w:val="28"/>
        </w:rPr>
        <w:t>B-BTP-BPC-277084-TT</w:t>
      </w:r>
    </w:p>
    <w:p w14:paraId="60DEB622" w14:textId="77777777" w:rsidR="009B40D4" w:rsidRPr="00CB7768" w:rsidRDefault="009B40D4" w:rsidP="009B40D4">
      <w:pPr>
        <w:pStyle w:val="NormalWeb"/>
        <w:spacing w:before="120" w:beforeAutospacing="0" w:after="120" w:afterAutospacing="0" w:line="320" w:lineRule="exact"/>
        <w:ind w:firstLine="720"/>
        <w:jc w:val="both"/>
        <w:rPr>
          <w:sz w:val="28"/>
          <w:szCs w:val="28"/>
        </w:rPr>
      </w:pPr>
      <w:r w:rsidRPr="00CB7768">
        <w:rPr>
          <w:b/>
          <w:sz w:val="28"/>
          <w:szCs w:val="28"/>
          <w:lang w:val="vi-VN"/>
        </w:rPr>
        <w:t>a) Trình tự thực hiện:</w:t>
      </w:r>
    </w:p>
    <w:p w14:paraId="5AFE2E03" w14:textId="77777777" w:rsidR="009B40D4" w:rsidRPr="00CB7768" w:rsidRDefault="009B40D4" w:rsidP="009B40D4">
      <w:pPr>
        <w:pStyle w:val="NormalWeb"/>
        <w:spacing w:before="120" w:beforeAutospacing="0" w:after="120" w:afterAutospacing="0" w:line="320" w:lineRule="exact"/>
        <w:ind w:firstLine="720"/>
        <w:jc w:val="both"/>
        <w:rPr>
          <w:sz w:val="28"/>
          <w:szCs w:val="28"/>
        </w:rPr>
      </w:pPr>
      <w:r w:rsidRPr="00CB7768">
        <w:rPr>
          <w:b/>
          <w:sz w:val="28"/>
          <w:szCs w:val="28"/>
        </w:rPr>
        <w:t>Bước 1.</w:t>
      </w:r>
      <w:r>
        <w:rPr>
          <w:b/>
          <w:sz w:val="28"/>
          <w:szCs w:val="28"/>
        </w:rPr>
        <w:t xml:space="preserve"> </w:t>
      </w:r>
      <w:r w:rsidRPr="00CB7768">
        <w:rPr>
          <w:sz w:val="28"/>
          <w:szCs w:val="28"/>
          <w:lang w:val="vi-VN"/>
        </w:rPr>
        <w:t>Tr</w:t>
      </w:r>
      <w:r w:rsidRPr="00CB7768">
        <w:rPr>
          <w:sz w:val="28"/>
          <w:szCs w:val="28"/>
        </w:rPr>
        <w:t>ư</w:t>
      </w:r>
      <w:r w:rsidRPr="00CB7768">
        <w:rPr>
          <w:sz w:val="28"/>
          <w:szCs w:val="28"/>
          <w:lang w:val="vi-VN"/>
        </w:rPr>
        <w:t>ờng h</w:t>
      </w:r>
      <w:r w:rsidRPr="00CB7768">
        <w:rPr>
          <w:sz w:val="28"/>
          <w:szCs w:val="28"/>
        </w:rPr>
        <w:t>ợ</w:t>
      </w:r>
      <w:r w:rsidRPr="00CB7768">
        <w:rPr>
          <w:sz w:val="28"/>
          <w:szCs w:val="28"/>
          <w:lang w:val="vi-VN"/>
        </w:rPr>
        <w:t xml:space="preserve">p Văn phòng giám định tư pháp </w:t>
      </w:r>
      <w:r w:rsidRPr="00CB7768">
        <w:rPr>
          <w:sz w:val="28"/>
          <w:szCs w:val="28"/>
        </w:rPr>
        <w:t xml:space="preserve">chấm dứt hoạt động do bị thu hồi Giấy đăng ký hoạt động </w:t>
      </w:r>
      <w:r w:rsidRPr="00CB7768">
        <w:rPr>
          <w:sz w:val="28"/>
          <w:szCs w:val="28"/>
          <w:lang w:val="vi-VN"/>
        </w:rPr>
        <w:t>th</w:t>
      </w:r>
      <w:r w:rsidRPr="00CB7768">
        <w:rPr>
          <w:sz w:val="28"/>
          <w:szCs w:val="28"/>
        </w:rPr>
        <w:t xml:space="preserve">ì </w:t>
      </w:r>
      <w:r w:rsidRPr="00CB7768">
        <w:rPr>
          <w:sz w:val="28"/>
          <w:szCs w:val="28"/>
          <w:lang w:val="vi-VN"/>
        </w:rPr>
        <w:t xml:space="preserve">trong thời hạn </w:t>
      </w:r>
      <w:r w:rsidRPr="00CB7768">
        <w:rPr>
          <w:sz w:val="28"/>
          <w:szCs w:val="28"/>
        </w:rPr>
        <w:t>0</w:t>
      </w:r>
      <w:r w:rsidRPr="00CB7768">
        <w:rPr>
          <w:sz w:val="28"/>
          <w:szCs w:val="28"/>
          <w:lang w:val="vi-VN"/>
        </w:rPr>
        <w:t>7 ngày làm việc, kể t</w:t>
      </w:r>
      <w:r w:rsidRPr="00CB7768">
        <w:rPr>
          <w:sz w:val="28"/>
          <w:szCs w:val="28"/>
        </w:rPr>
        <w:t xml:space="preserve">ừ </w:t>
      </w:r>
      <w:r w:rsidRPr="00CB7768">
        <w:rPr>
          <w:sz w:val="28"/>
          <w:szCs w:val="28"/>
          <w:lang w:val="vi-VN"/>
        </w:rPr>
        <w:t>ngày thu hồi Giấy đăng ký hoạt động, Sở Tư pháp có trách nhiệm th</w:t>
      </w:r>
      <w:r w:rsidRPr="00CB7768">
        <w:rPr>
          <w:sz w:val="28"/>
          <w:szCs w:val="28"/>
        </w:rPr>
        <w:t>ô</w:t>
      </w:r>
      <w:r w:rsidRPr="00CB7768">
        <w:rPr>
          <w:sz w:val="28"/>
          <w:szCs w:val="28"/>
          <w:lang w:val="vi-VN"/>
        </w:rPr>
        <w:t>ng b</w:t>
      </w:r>
      <w:r w:rsidRPr="00CB7768">
        <w:rPr>
          <w:sz w:val="28"/>
          <w:szCs w:val="28"/>
        </w:rPr>
        <w:t>á</w:t>
      </w:r>
      <w:r w:rsidRPr="00CB7768">
        <w:rPr>
          <w:sz w:val="28"/>
          <w:szCs w:val="28"/>
          <w:lang w:val="vi-VN"/>
        </w:rPr>
        <w:t>o bằ</w:t>
      </w:r>
      <w:r w:rsidRPr="00CB7768">
        <w:rPr>
          <w:sz w:val="28"/>
          <w:szCs w:val="28"/>
        </w:rPr>
        <w:t>n</w:t>
      </w:r>
      <w:r w:rsidRPr="00CB7768">
        <w:rPr>
          <w:sz w:val="28"/>
          <w:szCs w:val="28"/>
          <w:lang w:val="vi-VN"/>
        </w:rPr>
        <w:t>g v</w:t>
      </w:r>
      <w:r w:rsidRPr="00CB7768">
        <w:rPr>
          <w:sz w:val="28"/>
          <w:szCs w:val="28"/>
        </w:rPr>
        <w:t>ă</w:t>
      </w:r>
      <w:r w:rsidRPr="00CB7768">
        <w:rPr>
          <w:sz w:val="28"/>
          <w:szCs w:val="28"/>
          <w:lang w:val="vi-VN"/>
        </w:rPr>
        <w:t>n bản với Cơ quan thuế, Cơ quan thống kê, Cơ quan công an cấp tỉnh; Ủy ban nhân dân cấp huyện và Ủy ban nhân dân cấp xã nơi Văn phòng giám định tư pháp đặt trụ sở.</w:t>
      </w:r>
    </w:p>
    <w:p w14:paraId="64380600" w14:textId="77777777" w:rsidR="009B40D4" w:rsidRPr="00CB7768" w:rsidRDefault="009B40D4" w:rsidP="009B40D4">
      <w:pPr>
        <w:pStyle w:val="NormalWeb"/>
        <w:spacing w:before="120" w:beforeAutospacing="0" w:after="120" w:afterAutospacing="0" w:line="320" w:lineRule="exact"/>
        <w:ind w:firstLine="720"/>
        <w:jc w:val="both"/>
        <w:rPr>
          <w:sz w:val="28"/>
          <w:szCs w:val="28"/>
        </w:rPr>
      </w:pPr>
      <w:r w:rsidRPr="00CB7768">
        <w:rPr>
          <w:b/>
          <w:sz w:val="28"/>
          <w:szCs w:val="28"/>
        </w:rPr>
        <w:t>Bước 2.</w:t>
      </w:r>
      <w:r w:rsidRPr="00CB7768">
        <w:rPr>
          <w:sz w:val="28"/>
          <w:szCs w:val="28"/>
          <w:lang w:val="vi-VN"/>
        </w:rPr>
        <w:t xml:space="preserve">Văn phòng giám định tư pháp có nghĩa vụ thanh toán các khoản nợ, </w:t>
      </w:r>
      <w:r w:rsidRPr="00CB7768">
        <w:rPr>
          <w:sz w:val="28"/>
          <w:szCs w:val="28"/>
        </w:rPr>
        <w:t>l</w:t>
      </w:r>
      <w:r w:rsidRPr="00CB7768">
        <w:rPr>
          <w:sz w:val="28"/>
          <w:szCs w:val="28"/>
          <w:lang w:val="vi-VN"/>
        </w:rPr>
        <w:t>àm thủ tục chấm dứt h</w:t>
      </w:r>
      <w:r w:rsidRPr="00CB7768">
        <w:rPr>
          <w:sz w:val="28"/>
          <w:szCs w:val="28"/>
        </w:rPr>
        <w:t>ợ</w:t>
      </w:r>
      <w:r w:rsidRPr="00CB7768">
        <w:rPr>
          <w:sz w:val="28"/>
          <w:szCs w:val="28"/>
          <w:lang w:val="vi-VN"/>
        </w:rPr>
        <w:t>p đồng lao động đã ký với người lao động và đăng báo Trung ương hoặc báo địa phương trong hai số liên tiếp về việc chấm dứt hoạt động; chuyển hồ sơ lưu trữ về việc thực hiện giám định tư pháp cho Sở Tư pháp, nơi đăng ký hoạt động.</w:t>
      </w:r>
    </w:p>
    <w:p w14:paraId="544B10D4" w14:textId="77777777" w:rsidR="009B40D4" w:rsidRPr="00CB7768" w:rsidRDefault="009B40D4" w:rsidP="009B40D4">
      <w:pPr>
        <w:pStyle w:val="NormalWeb"/>
        <w:spacing w:before="120" w:beforeAutospacing="0" w:after="120" w:afterAutospacing="0" w:line="320" w:lineRule="exact"/>
        <w:ind w:firstLine="720"/>
        <w:jc w:val="both"/>
        <w:rPr>
          <w:sz w:val="28"/>
          <w:szCs w:val="28"/>
        </w:rPr>
      </w:pPr>
      <w:r w:rsidRPr="00CB7768">
        <w:rPr>
          <w:sz w:val="28"/>
          <w:szCs w:val="28"/>
          <w:lang w:val="vi-VN"/>
        </w:rPr>
        <w:t>Đối với yêu cầu giám định đã tiếp nhận mà chưa thực hiện th</w:t>
      </w:r>
      <w:r w:rsidRPr="00CB7768">
        <w:rPr>
          <w:sz w:val="28"/>
          <w:szCs w:val="28"/>
        </w:rPr>
        <w:t xml:space="preserve">ì </w:t>
      </w:r>
      <w:r w:rsidRPr="00CB7768">
        <w:rPr>
          <w:sz w:val="28"/>
          <w:szCs w:val="28"/>
          <w:lang w:val="vi-VN"/>
        </w:rPr>
        <w:t>Văn phòng giám định tư pháp phải trả lại hồ sơ, đối tượng giám định và khoản chi phí giám định đã thu của người trưng cầu, yêu cầu giám định.</w:t>
      </w:r>
    </w:p>
    <w:p w14:paraId="5ED18542" w14:textId="77777777" w:rsidR="009B40D4" w:rsidRPr="00CB7768" w:rsidRDefault="009B40D4" w:rsidP="009B40D4">
      <w:pPr>
        <w:spacing w:before="120" w:after="120"/>
        <w:ind w:firstLine="720"/>
        <w:jc w:val="both"/>
        <w:rPr>
          <w:sz w:val="28"/>
          <w:szCs w:val="28"/>
        </w:rPr>
      </w:pPr>
      <w:r w:rsidRPr="00CB7768">
        <w:rPr>
          <w:b/>
          <w:sz w:val="28"/>
          <w:szCs w:val="28"/>
        </w:rPr>
        <w:t>b) Cách thức thực hiện:</w:t>
      </w:r>
      <w:r>
        <w:rPr>
          <w:b/>
          <w:sz w:val="28"/>
          <w:szCs w:val="28"/>
        </w:rPr>
        <w:t xml:space="preserve"> </w:t>
      </w:r>
      <w:r w:rsidRPr="00CB7768">
        <w:rPr>
          <w:sz w:val="28"/>
          <w:szCs w:val="28"/>
        </w:rPr>
        <w:t>Nộp trực tiếp hoặc thông qua hệ thống bưu chính.</w:t>
      </w:r>
    </w:p>
    <w:p w14:paraId="26F21290" w14:textId="77777777" w:rsidR="009B40D4" w:rsidRPr="00CB7768" w:rsidRDefault="009B40D4" w:rsidP="009B40D4">
      <w:pPr>
        <w:spacing w:before="120" w:after="120" w:line="320" w:lineRule="exact"/>
        <w:ind w:firstLine="720"/>
        <w:jc w:val="both"/>
        <w:rPr>
          <w:b/>
          <w:sz w:val="28"/>
          <w:szCs w:val="28"/>
        </w:rPr>
      </w:pPr>
      <w:r w:rsidRPr="00CB7768">
        <w:rPr>
          <w:b/>
          <w:sz w:val="28"/>
          <w:szCs w:val="28"/>
        </w:rPr>
        <w:t xml:space="preserve">c) Thành phần, số lượng hồ sơ: </w:t>
      </w:r>
    </w:p>
    <w:p w14:paraId="2FBEF322" w14:textId="77777777" w:rsidR="009B40D4" w:rsidRPr="00CB7768" w:rsidRDefault="009B40D4" w:rsidP="009B40D4">
      <w:pPr>
        <w:spacing w:before="120" w:after="120" w:line="320" w:lineRule="exact"/>
        <w:ind w:firstLine="720"/>
        <w:jc w:val="both"/>
        <w:rPr>
          <w:sz w:val="28"/>
          <w:szCs w:val="28"/>
        </w:rPr>
      </w:pPr>
      <w:r w:rsidRPr="00CB7768">
        <w:rPr>
          <w:sz w:val="28"/>
          <w:szCs w:val="28"/>
        </w:rPr>
        <w:t xml:space="preserve">* Thành phần hồ sơ: </w:t>
      </w:r>
      <w:r>
        <w:rPr>
          <w:sz w:val="28"/>
          <w:szCs w:val="28"/>
        </w:rPr>
        <w:t>Sau khi có quyết định thu hồi Giấy đăng ký hoạt động. Sở tư pháp thực hiện nhiệm vụ cung cấp thông tin đến các cơ quan, tổ chức để quản lý theo quy định pháp luật.</w:t>
      </w:r>
    </w:p>
    <w:p w14:paraId="4B822A81" w14:textId="77777777" w:rsidR="009B40D4" w:rsidRPr="00CB7768" w:rsidRDefault="009B40D4" w:rsidP="009B40D4">
      <w:pPr>
        <w:pStyle w:val="n-dieund"/>
        <w:spacing w:before="120" w:line="320" w:lineRule="exact"/>
        <w:ind w:firstLine="720"/>
        <w:rPr>
          <w:rFonts w:ascii="Times New Roman" w:hAnsi="Times New Roman"/>
          <w:szCs w:val="28"/>
          <w:lang w:val="vi-VN"/>
        </w:rPr>
      </w:pPr>
      <w:r w:rsidRPr="00CB7768">
        <w:rPr>
          <w:rFonts w:ascii="Times New Roman" w:hAnsi="Times New Roman"/>
          <w:szCs w:val="28"/>
          <w:lang w:val="vi-VN"/>
        </w:rPr>
        <w:t xml:space="preserve">* Số lượng hồ sơ: </w:t>
      </w:r>
      <w:r>
        <w:rPr>
          <w:rFonts w:ascii="Times New Roman" w:hAnsi="Times New Roman"/>
          <w:szCs w:val="28"/>
        </w:rPr>
        <w:t>01 bộ</w:t>
      </w:r>
    </w:p>
    <w:p w14:paraId="5BA577D2" w14:textId="77777777" w:rsidR="009B40D4" w:rsidRPr="00CB7768" w:rsidRDefault="009B40D4" w:rsidP="009B40D4">
      <w:pPr>
        <w:pStyle w:val="n-dieund"/>
        <w:spacing w:before="120" w:line="320" w:lineRule="exact"/>
        <w:ind w:firstLine="720"/>
        <w:rPr>
          <w:rFonts w:ascii="Times New Roman" w:hAnsi="Times New Roman"/>
          <w:szCs w:val="28"/>
          <w:lang w:val="vi-VN"/>
        </w:rPr>
      </w:pPr>
      <w:r w:rsidRPr="00CB7768">
        <w:rPr>
          <w:rFonts w:ascii="Times New Roman" w:hAnsi="Times New Roman"/>
          <w:b/>
          <w:szCs w:val="28"/>
          <w:lang w:val="vi-VN"/>
        </w:rPr>
        <w:t xml:space="preserve">d) Thời hạn giải quyết: </w:t>
      </w:r>
      <w:r w:rsidRPr="0048427F">
        <w:rPr>
          <w:rFonts w:ascii="Times New Roman" w:hAnsi="Times New Roman"/>
          <w:szCs w:val="28"/>
        </w:rPr>
        <w:t>03</w:t>
      </w:r>
      <w:r w:rsidRPr="00CB7768">
        <w:rPr>
          <w:rFonts w:ascii="Times New Roman" w:hAnsi="Times New Roman"/>
          <w:szCs w:val="28"/>
          <w:lang w:val="vi-VN"/>
        </w:rPr>
        <w:t xml:space="preserve"> ngày làm việc</w:t>
      </w:r>
    </w:p>
    <w:p w14:paraId="75F28EC6" w14:textId="77777777" w:rsidR="009B40D4" w:rsidRPr="00CB7768" w:rsidRDefault="009B40D4" w:rsidP="009B40D4">
      <w:pPr>
        <w:spacing w:before="120" w:after="120" w:line="320" w:lineRule="exact"/>
        <w:ind w:firstLine="720"/>
        <w:jc w:val="both"/>
        <w:rPr>
          <w:spacing w:val="-6"/>
          <w:sz w:val="28"/>
          <w:szCs w:val="28"/>
        </w:rPr>
      </w:pPr>
      <w:r w:rsidRPr="00CB7768">
        <w:rPr>
          <w:b/>
          <w:spacing w:val="-6"/>
          <w:sz w:val="28"/>
          <w:szCs w:val="28"/>
        </w:rPr>
        <w:t>đ) Cơ quan thực hiện thủ tục hành chính:</w:t>
      </w:r>
      <w:r w:rsidRPr="00CB7768">
        <w:rPr>
          <w:spacing w:val="-6"/>
          <w:sz w:val="28"/>
          <w:szCs w:val="28"/>
        </w:rPr>
        <w:t>Sở Tư pháp.</w:t>
      </w:r>
    </w:p>
    <w:p w14:paraId="755C39D0" w14:textId="77777777" w:rsidR="009B40D4" w:rsidRPr="00CB7768" w:rsidRDefault="009B40D4" w:rsidP="009B40D4">
      <w:pPr>
        <w:spacing w:before="120" w:after="120" w:line="320" w:lineRule="exact"/>
        <w:ind w:firstLine="720"/>
        <w:jc w:val="both"/>
        <w:rPr>
          <w:b/>
          <w:sz w:val="28"/>
          <w:szCs w:val="28"/>
        </w:rPr>
      </w:pPr>
      <w:r w:rsidRPr="00CB7768">
        <w:rPr>
          <w:b/>
          <w:sz w:val="28"/>
          <w:szCs w:val="28"/>
        </w:rPr>
        <w:t>đ) Đối tượng thực hiện thủ tục hành chính:</w:t>
      </w:r>
      <w:r w:rsidRPr="00CB7768">
        <w:rPr>
          <w:sz w:val="28"/>
          <w:szCs w:val="28"/>
        </w:rPr>
        <w:t xml:space="preserve"> Văn phòng giám định tư pháp</w:t>
      </w:r>
    </w:p>
    <w:p w14:paraId="6E22D260" w14:textId="77777777" w:rsidR="009B40D4" w:rsidRPr="00CB7768" w:rsidRDefault="009B40D4" w:rsidP="009B40D4">
      <w:pPr>
        <w:spacing w:before="120" w:after="120" w:line="320" w:lineRule="exact"/>
        <w:ind w:firstLine="720"/>
        <w:jc w:val="both"/>
        <w:rPr>
          <w:b/>
          <w:sz w:val="28"/>
          <w:szCs w:val="28"/>
        </w:rPr>
      </w:pPr>
      <w:r w:rsidRPr="00CB7768">
        <w:rPr>
          <w:b/>
          <w:sz w:val="28"/>
          <w:szCs w:val="28"/>
        </w:rPr>
        <w:t xml:space="preserve">g)Tên mẫu đơn, mẫu tờ khai: </w:t>
      </w:r>
      <w:r w:rsidRPr="00CB7768">
        <w:rPr>
          <w:sz w:val="28"/>
          <w:szCs w:val="28"/>
        </w:rPr>
        <w:t>Không</w:t>
      </w:r>
    </w:p>
    <w:p w14:paraId="48EDA9C8" w14:textId="77777777" w:rsidR="009B40D4" w:rsidRPr="00CB7768" w:rsidRDefault="009B40D4" w:rsidP="009B40D4">
      <w:pPr>
        <w:spacing w:before="120" w:after="120" w:line="320" w:lineRule="exact"/>
        <w:ind w:firstLine="720"/>
        <w:jc w:val="both"/>
        <w:rPr>
          <w:sz w:val="28"/>
          <w:szCs w:val="28"/>
        </w:rPr>
      </w:pPr>
      <w:r w:rsidRPr="00CB7768">
        <w:rPr>
          <w:b/>
          <w:sz w:val="28"/>
          <w:szCs w:val="28"/>
        </w:rPr>
        <w:t xml:space="preserve">h) Lệ phí: </w:t>
      </w:r>
      <w:r w:rsidRPr="00CB7768">
        <w:rPr>
          <w:sz w:val="28"/>
          <w:szCs w:val="28"/>
        </w:rPr>
        <w:t>Không</w:t>
      </w:r>
    </w:p>
    <w:p w14:paraId="60972FB3" w14:textId="77777777" w:rsidR="009B40D4" w:rsidRPr="00CB7768" w:rsidRDefault="009B40D4" w:rsidP="009B40D4">
      <w:pPr>
        <w:spacing w:before="120" w:after="120" w:line="320" w:lineRule="exact"/>
        <w:ind w:firstLine="720"/>
        <w:jc w:val="both"/>
        <w:rPr>
          <w:sz w:val="28"/>
          <w:szCs w:val="28"/>
        </w:rPr>
      </w:pPr>
      <w:r w:rsidRPr="00CB7768">
        <w:rPr>
          <w:b/>
          <w:sz w:val="28"/>
          <w:szCs w:val="28"/>
        </w:rPr>
        <w:t>i) Kết quả thực hiện thủ tục hành chính:</w:t>
      </w:r>
      <w:r w:rsidRPr="00CB7768">
        <w:rPr>
          <w:sz w:val="28"/>
          <w:szCs w:val="28"/>
        </w:rPr>
        <w:t xml:space="preserve"> </w:t>
      </w:r>
      <w:r>
        <w:rPr>
          <w:sz w:val="28"/>
          <w:szCs w:val="28"/>
        </w:rPr>
        <w:t xml:space="preserve">Thông báo về việc </w:t>
      </w:r>
      <w:r w:rsidRPr="00CB7768">
        <w:rPr>
          <w:sz w:val="28"/>
          <w:szCs w:val="28"/>
        </w:rPr>
        <w:t>Văn phòng giám định tư pháp bị chấm dứt hoạt động.</w:t>
      </w:r>
    </w:p>
    <w:p w14:paraId="230DE243" w14:textId="77777777" w:rsidR="009B40D4" w:rsidRPr="00CB7768" w:rsidRDefault="009B40D4" w:rsidP="009B40D4">
      <w:pPr>
        <w:spacing w:before="120" w:after="120" w:line="320" w:lineRule="exact"/>
        <w:ind w:firstLine="720"/>
        <w:jc w:val="both"/>
        <w:rPr>
          <w:b/>
          <w:spacing w:val="-4"/>
          <w:sz w:val="28"/>
          <w:szCs w:val="28"/>
        </w:rPr>
      </w:pPr>
      <w:r w:rsidRPr="00CB7768">
        <w:rPr>
          <w:b/>
          <w:spacing w:val="-4"/>
          <w:sz w:val="28"/>
          <w:szCs w:val="28"/>
        </w:rPr>
        <w:t xml:space="preserve">k)Yêu cầu, điều kiện thực hiện thủ tục hành chính: </w:t>
      </w:r>
      <w:r w:rsidRPr="00CB7768">
        <w:rPr>
          <w:spacing w:val="-4"/>
          <w:sz w:val="28"/>
          <w:szCs w:val="28"/>
        </w:rPr>
        <w:t>Không</w:t>
      </w:r>
    </w:p>
    <w:p w14:paraId="66ADDDF5" w14:textId="77777777" w:rsidR="009B40D4" w:rsidRPr="00CB7768" w:rsidRDefault="009B40D4" w:rsidP="009B40D4">
      <w:pPr>
        <w:spacing w:before="120" w:after="120" w:line="320" w:lineRule="exact"/>
        <w:ind w:firstLine="720"/>
        <w:jc w:val="both"/>
        <w:rPr>
          <w:sz w:val="28"/>
          <w:szCs w:val="28"/>
        </w:rPr>
      </w:pPr>
      <w:r w:rsidRPr="00CB7768">
        <w:rPr>
          <w:b/>
          <w:sz w:val="28"/>
          <w:szCs w:val="28"/>
        </w:rPr>
        <w:t>l) Căn cứ pháp lý của thủ tục hành chính:</w:t>
      </w:r>
    </w:p>
    <w:p w14:paraId="003B9397" w14:textId="3829977A" w:rsidR="009B40D4" w:rsidRPr="00AF1F7B" w:rsidRDefault="009B40D4" w:rsidP="00AF1F7B">
      <w:pPr>
        <w:spacing w:before="120" w:after="120" w:line="320" w:lineRule="exact"/>
        <w:ind w:firstLine="720"/>
        <w:jc w:val="both"/>
        <w:rPr>
          <w:sz w:val="28"/>
          <w:szCs w:val="28"/>
        </w:rPr>
      </w:pPr>
      <w:r w:rsidRPr="00CB7768">
        <w:rPr>
          <w:sz w:val="28"/>
          <w:szCs w:val="28"/>
        </w:rPr>
        <w:t>Nghị định số 85/2013/NĐ-CP ngày 27/9/2013 Chính phủ quy định chi tiết và biện pháp thi hành Luật giám định tư pháp.</w:t>
      </w:r>
    </w:p>
    <w:p w14:paraId="0899ABD3" w14:textId="77777777" w:rsidR="009B40D4" w:rsidRPr="00CB7768" w:rsidRDefault="009B40D4" w:rsidP="009B40D4">
      <w:pPr>
        <w:spacing w:before="120" w:after="120"/>
        <w:ind w:firstLine="720"/>
        <w:jc w:val="both"/>
        <w:rPr>
          <w:b/>
          <w:sz w:val="28"/>
          <w:szCs w:val="28"/>
        </w:rPr>
      </w:pPr>
      <w:r w:rsidRPr="00CB7768">
        <w:rPr>
          <w:b/>
          <w:sz w:val="28"/>
          <w:szCs w:val="28"/>
        </w:rPr>
        <w:t>VI. LĨNH VỰC TƯ VẤN PHÁP LUẬT:</w:t>
      </w:r>
    </w:p>
    <w:p w14:paraId="0A617854" w14:textId="77777777" w:rsidR="009B40D4" w:rsidRPr="00CB7768" w:rsidRDefault="009B40D4" w:rsidP="009B40D4">
      <w:pPr>
        <w:tabs>
          <w:tab w:val="left" w:pos="3945"/>
        </w:tabs>
        <w:spacing w:before="120" w:after="120"/>
        <w:ind w:firstLine="720"/>
        <w:jc w:val="both"/>
        <w:rPr>
          <w:sz w:val="28"/>
          <w:szCs w:val="28"/>
        </w:rPr>
      </w:pPr>
      <w:r>
        <w:rPr>
          <w:b/>
          <w:sz w:val="28"/>
          <w:szCs w:val="28"/>
        </w:rPr>
        <w:t>1</w:t>
      </w:r>
      <w:r w:rsidRPr="00CB7768">
        <w:rPr>
          <w:b/>
          <w:sz w:val="28"/>
          <w:szCs w:val="28"/>
        </w:rPr>
        <w:t xml:space="preserve">. Chấm dứt hoạt động trung tâm tư vấn pháp luật trong trường hợp bị thu hồi Giấy đăng ký hoạt động. </w:t>
      </w:r>
      <w:r w:rsidRPr="00CB7768">
        <w:rPr>
          <w:sz w:val="28"/>
          <w:szCs w:val="28"/>
        </w:rPr>
        <w:t>Mã số hồ sơ: T-BPC-2832351-TT</w:t>
      </w:r>
    </w:p>
    <w:p w14:paraId="5851D29F" w14:textId="77777777" w:rsidR="009B40D4" w:rsidRPr="00CB7768" w:rsidRDefault="009B40D4" w:rsidP="009B40D4">
      <w:pPr>
        <w:spacing w:before="120" w:after="120"/>
        <w:ind w:firstLine="720"/>
        <w:jc w:val="both"/>
        <w:rPr>
          <w:sz w:val="28"/>
          <w:szCs w:val="28"/>
        </w:rPr>
      </w:pPr>
      <w:r w:rsidRPr="00CB7768">
        <w:rPr>
          <w:b/>
          <w:sz w:val="28"/>
          <w:szCs w:val="28"/>
        </w:rPr>
        <w:t>a) Trình tự thực hiện:</w:t>
      </w:r>
    </w:p>
    <w:p w14:paraId="5609FD79" w14:textId="77777777" w:rsidR="009B40D4" w:rsidRPr="00CB7768" w:rsidRDefault="009B40D4" w:rsidP="009B40D4">
      <w:pPr>
        <w:spacing w:before="120" w:after="120"/>
        <w:ind w:firstLine="720"/>
        <w:jc w:val="both"/>
        <w:rPr>
          <w:sz w:val="28"/>
          <w:szCs w:val="28"/>
        </w:rPr>
      </w:pPr>
      <w:r w:rsidRPr="00CB7768">
        <w:rPr>
          <w:b/>
          <w:sz w:val="28"/>
          <w:szCs w:val="28"/>
        </w:rPr>
        <w:t>Bước 1.</w:t>
      </w:r>
      <w:r w:rsidRPr="00CB7768">
        <w:rPr>
          <w:sz w:val="28"/>
          <w:szCs w:val="28"/>
        </w:rPr>
        <w:t xml:space="preserve"> Trong thời hạn 07 ngày làm việc, kể từ ngày thu hồi Giấy đăng ký hoạt động, Sở Tư pháp có trách nhiệm thông báo với tổ chức chủ quản về việc thu hồi Giấy đăng ký hoạt động của Trung tâm tư vấn pháp luật. </w:t>
      </w:r>
    </w:p>
    <w:p w14:paraId="584DEA7D" w14:textId="77777777" w:rsidR="009B40D4" w:rsidRPr="00CB7768" w:rsidRDefault="009B40D4" w:rsidP="009B40D4">
      <w:pPr>
        <w:spacing w:before="120" w:after="120"/>
        <w:ind w:firstLine="720"/>
        <w:jc w:val="both"/>
        <w:rPr>
          <w:sz w:val="28"/>
          <w:szCs w:val="28"/>
        </w:rPr>
      </w:pPr>
      <w:r w:rsidRPr="00CB7768">
        <w:rPr>
          <w:b/>
          <w:sz w:val="28"/>
          <w:szCs w:val="28"/>
        </w:rPr>
        <w:t>Bước 2.</w:t>
      </w:r>
      <w:r w:rsidRPr="00CB7768">
        <w:rPr>
          <w:sz w:val="28"/>
          <w:szCs w:val="28"/>
        </w:rPr>
        <w:t>Trong thời hạn 60 ngày, kể từ ngày bị thu hồi Giấy đăng ký hoạt động, Trung tâm tư vấn pháp luật phải làm thủ tục chấm dứt hợp đồng lao động đã ký với luật sư, cộng tác viên và nhân viên của Trung tâm; thực hiện xong các vụ việc mà Trung tâm đã nhận. Trong trường hợp không thể thực hiện xong vụ việc thì Trung tâm phải thỏa thuận với cá nhân, tổ chức yêu cầu tư vấn pháp luật về việc xử lý vụ việc đó.</w:t>
      </w:r>
    </w:p>
    <w:p w14:paraId="4029ADF4" w14:textId="77777777" w:rsidR="009B40D4" w:rsidRPr="00CB7768" w:rsidRDefault="009B40D4" w:rsidP="009B40D4">
      <w:pPr>
        <w:spacing w:before="120" w:after="120"/>
        <w:ind w:firstLine="720"/>
        <w:jc w:val="both"/>
        <w:rPr>
          <w:sz w:val="28"/>
          <w:szCs w:val="28"/>
        </w:rPr>
      </w:pPr>
      <w:r w:rsidRPr="00CB7768">
        <w:rPr>
          <w:b/>
          <w:sz w:val="28"/>
          <w:szCs w:val="28"/>
        </w:rPr>
        <w:t>b) Cách thức thực hiện:</w:t>
      </w:r>
      <w:r>
        <w:rPr>
          <w:b/>
          <w:sz w:val="28"/>
          <w:szCs w:val="28"/>
        </w:rPr>
        <w:t xml:space="preserve"> </w:t>
      </w:r>
      <w:r w:rsidRPr="00C27FB1">
        <w:rPr>
          <w:sz w:val="28"/>
          <w:szCs w:val="28"/>
        </w:rPr>
        <w:t>Sở Tư pháp tự phát hành thông báo.</w:t>
      </w:r>
    </w:p>
    <w:p w14:paraId="1A033CBD" w14:textId="77777777" w:rsidR="009B40D4" w:rsidRPr="00CB7768" w:rsidRDefault="009B40D4" w:rsidP="009B40D4">
      <w:pPr>
        <w:spacing w:before="120" w:after="120"/>
        <w:ind w:firstLine="720"/>
        <w:jc w:val="both"/>
        <w:rPr>
          <w:sz w:val="28"/>
          <w:szCs w:val="28"/>
        </w:rPr>
      </w:pPr>
      <w:r w:rsidRPr="00CB7768">
        <w:rPr>
          <w:b/>
          <w:sz w:val="28"/>
          <w:szCs w:val="28"/>
        </w:rPr>
        <w:t>c) Thành phần, số lượng hồ sơ:</w:t>
      </w:r>
    </w:p>
    <w:p w14:paraId="093DE300" w14:textId="77777777" w:rsidR="009B40D4" w:rsidRPr="00CB7768" w:rsidRDefault="009B40D4" w:rsidP="009B40D4">
      <w:pPr>
        <w:spacing w:before="120" w:after="120"/>
        <w:ind w:firstLine="720"/>
        <w:jc w:val="both"/>
        <w:rPr>
          <w:sz w:val="28"/>
          <w:szCs w:val="28"/>
        </w:rPr>
      </w:pPr>
      <w:r w:rsidRPr="00CB7768">
        <w:rPr>
          <w:sz w:val="28"/>
          <w:szCs w:val="28"/>
        </w:rPr>
        <w:t xml:space="preserve">* Thành phần hồ sơ: </w:t>
      </w:r>
      <w:r>
        <w:rPr>
          <w:sz w:val="28"/>
          <w:szCs w:val="28"/>
        </w:rPr>
        <w:t>Thông báo về việc thu hồi Giấy đăng ký hoạt động trung tâm tư vấn pháp luật</w:t>
      </w:r>
    </w:p>
    <w:p w14:paraId="263A1D4A" w14:textId="77777777" w:rsidR="009B40D4" w:rsidRPr="00CB7768" w:rsidRDefault="009B40D4" w:rsidP="009B40D4">
      <w:pPr>
        <w:spacing w:before="120" w:after="120"/>
        <w:ind w:firstLine="720"/>
        <w:jc w:val="both"/>
        <w:rPr>
          <w:sz w:val="28"/>
          <w:szCs w:val="28"/>
        </w:rPr>
      </w:pPr>
      <w:r w:rsidRPr="00CB7768">
        <w:rPr>
          <w:sz w:val="28"/>
          <w:szCs w:val="28"/>
        </w:rPr>
        <w:t>* Số lượng hồ sơ:</w:t>
      </w:r>
      <w:r>
        <w:rPr>
          <w:sz w:val="28"/>
          <w:szCs w:val="28"/>
        </w:rPr>
        <w:t xml:space="preserve"> 01 bộ.</w:t>
      </w:r>
    </w:p>
    <w:p w14:paraId="1E8272C2" w14:textId="77777777" w:rsidR="009B40D4" w:rsidRPr="00CB7768" w:rsidRDefault="009B40D4" w:rsidP="009B40D4">
      <w:pPr>
        <w:spacing w:before="120" w:after="120"/>
        <w:ind w:firstLine="720"/>
        <w:jc w:val="both"/>
        <w:rPr>
          <w:sz w:val="28"/>
          <w:szCs w:val="28"/>
        </w:rPr>
      </w:pPr>
      <w:r w:rsidRPr="00CB7768">
        <w:rPr>
          <w:b/>
          <w:sz w:val="28"/>
          <w:szCs w:val="28"/>
        </w:rPr>
        <w:t>d) Thời hạn giải quyết:</w:t>
      </w:r>
      <w:r>
        <w:rPr>
          <w:sz w:val="28"/>
          <w:szCs w:val="28"/>
        </w:rPr>
        <w:t xml:space="preserve"> Trong thời hạn 03</w:t>
      </w:r>
      <w:r w:rsidRPr="00CB7768">
        <w:rPr>
          <w:sz w:val="28"/>
          <w:szCs w:val="28"/>
        </w:rPr>
        <w:t xml:space="preserve"> ngày làm việc, kể từ ngày thu hồi Giấy đăng ký hoạt động.</w:t>
      </w:r>
    </w:p>
    <w:p w14:paraId="0D792BE9" w14:textId="77777777" w:rsidR="009B40D4" w:rsidRPr="00CB7768" w:rsidRDefault="009B40D4" w:rsidP="009B40D4">
      <w:pPr>
        <w:spacing w:before="120" w:after="120"/>
        <w:ind w:firstLine="720"/>
        <w:jc w:val="both"/>
        <w:rPr>
          <w:sz w:val="28"/>
          <w:szCs w:val="28"/>
        </w:rPr>
      </w:pPr>
      <w:r w:rsidRPr="00CB7768">
        <w:rPr>
          <w:b/>
          <w:sz w:val="28"/>
          <w:szCs w:val="28"/>
        </w:rPr>
        <w:t>đ) Cơ quan thực hiện thủ tục hành chính:</w:t>
      </w:r>
      <w:r w:rsidRPr="00CB7768">
        <w:rPr>
          <w:sz w:val="28"/>
          <w:szCs w:val="28"/>
        </w:rPr>
        <w:t>Sở Tư pháp.</w:t>
      </w:r>
    </w:p>
    <w:p w14:paraId="7C963C4B" w14:textId="77777777" w:rsidR="009B40D4" w:rsidRPr="00CB7768" w:rsidRDefault="009B40D4" w:rsidP="009B40D4">
      <w:pPr>
        <w:spacing w:before="120" w:after="120"/>
        <w:ind w:firstLine="720"/>
        <w:jc w:val="both"/>
        <w:rPr>
          <w:sz w:val="28"/>
          <w:szCs w:val="28"/>
        </w:rPr>
      </w:pPr>
      <w:r w:rsidRPr="00CB7768">
        <w:rPr>
          <w:b/>
          <w:sz w:val="28"/>
          <w:szCs w:val="28"/>
        </w:rPr>
        <w:t>đ) Đối tượng thực hiện thủ tục hành chính: Tổ chức</w:t>
      </w:r>
    </w:p>
    <w:p w14:paraId="2A94015C"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t>g) Tên mẫu đơn, mẫu tờ khai:</w:t>
      </w:r>
      <w:r w:rsidRPr="00CB7768">
        <w:rPr>
          <w:sz w:val="28"/>
          <w:szCs w:val="28"/>
        </w:rPr>
        <w:t xml:space="preserve"> </w:t>
      </w:r>
      <w:r>
        <w:rPr>
          <w:sz w:val="28"/>
          <w:szCs w:val="28"/>
        </w:rPr>
        <w:t>Không.</w:t>
      </w:r>
    </w:p>
    <w:p w14:paraId="0B04E07F" w14:textId="77777777" w:rsidR="009B40D4" w:rsidRPr="00CB7768" w:rsidRDefault="009B40D4" w:rsidP="009B40D4">
      <w:pPr>
        <w:spacing w:before="120" w:after="120"/>
        <w:ind w:firstLine="720"/>
        <w:jc w:val="both"/>
        <w:rPr>
          <w:sz w:val="28"/>
          <w:szCs w:val="28"/>
        </w:rPr>
      </w:pPr>
      <w:r w:rsidRPr="00CB7768">
        <w:rPr>
          <w:b/>
          <w:sz w:val="28"/>
          <w:szCs w:val="28"/>
        </w:rPr>
        <w:t>h) Lệ phí:</w:t>
      </w:r>
      <w:r w:rsidRPr="00CB7768">
        <w:rPr>
          <w:sz w:val="28"/>
          <w:szCs w:val="28"/>
        </w:rPr>
        <w:t xml:space="preserve"> Không</w:t>
      </w:r>
    </w:p>
    <w:p w14:paraId="552512D8" w14:textId="77777777" w:rsidR="009B40D4" w:rsidRPr="00CB7768" w:rsidRDefault="009B40D4" w:rsidP="009B40D4">
      <w:pPr>
        <w:spacing w:before="120" w:after="120"/>
        <w:ind w:firstLine="720"/>
        <w:jc w:val="both"/>
        <w:rPr>
          <w:sz w:val="28"/>
          <w:szCs w:val="28"/>
        </w:rPr>
      </w:pPr>
      <w:r w:rsidRPr="00CB7768">
        <w:rPr>
          <w:b/>
          <w:sz w:val="28"/>
          <w:szCs w:val="28"/>
        </w:rPr>
        <w:t>i) Kết quả thực hiện thủ tục hành chính:</w:t>
      </w:r>
      <w:r w:rsidRPr="00CB7768">
        <w:rPr>
          <w:sz w:val="28"/>
          <w:szCs w:val="28"/>
        </w:rPr>
        <w:t xml:space="preserve"> </w:t>
      </w:r>
      <w:r>
        <w:rPr>
          <w:sz w:val="28"/>
          <w:szCs w:val="28"/>
        </w:rPr>
        <w:t>Thông báo về việc thu hồi Giấy đăng ký hoạt động và c</w:t>
      </w:r>
      <w:r w:rsidRPr="00CB7768">
        <w:rPr>
          <w:sz w:val="28"/>
          <w:szCs w:val="28"/>
        </w:rPr>
        <w:t>hấm dứt hoạt động của Trung tâm tư vấn pháp luật.</w:t>
      </w:r>
    </w:p>
    <w:p w14:paraId="0A50D6D7" w14:textId="77777777" w:rsidR="009B40D4" w:rsidRPr="00CB7768" w:rsidRDefault="009B40D4" w:rsidP="009B40D4">
      <w:pPr>
        <w:spacing w:before="120" w:after="120"/>
        <w:ind w:firstLine="720"/>
        <w:jc w:val="both"/>
        <w:rPr>
          <w:sz w:val="28"/>
          <w:szCs w:val="28"/>
        </w:rPr>
      </w:pPr>
      <w:r w:rsidRPr="00CB7768">
        <w:rPr>
          <w:b/>
          <w:sz w:val="28"/>
          <w:szCs w:val="28"/>
        </w:rPr>
        <w:t xml:space="preserve">k) Yêu cầu, điều kiện thực hiện thủ tục hành chính: </w:t>
      </w:r>
      <w:r w:rsidRPr="00CB7768">
        <w:rPr>
          <w:sz w:val="28"/>
          <w:szCs w:val="28"/>
        </w:rPr>
        <w:t>Không</w:t>
      </w:r>
    </w:p>
    <w:p w14:paraId="5A4EBEEF" w14:textId="77777777" w:rsidR="009B40D4" w:rsidRPr="00CB7768" w:rsidRDefault="009B40D4" w:rsidP="009B40D4">
      <w:pPr>
        <w:spacing w:before="120" w:after="120"/>
        <w:ind w:firstLine="720"/>
        <w:jc w:val="both"/>
        <w:rPr>
          <w:b/>
          <w:sz w:val="28"/>
          <w:szCs w:val="28"/>
        </w:rPr>
      </w:pPr>
      <w:r w:rsidRPr="00CB7768">
        <w:rPr>
          <w:b/>
          <w:sz w:val="28"/>
          <w:szCs w:val="28"/>
        </w:rPr>
        <w:t>l) Căn cứ pháp lý của thủ tục hành chính:</w:t>
      </w:r>
    </w:p>
    <w:p w14:paraId="7BF73D4C" w14:textId="2EA4FFA2" w:rsidR="009B40D4" w:rsidRPr="00CB7768" w:rsidRDefault="009B40D4" w:rsidP="00AF1F7B">
      <w:pPr>
        <w:tabs>
          <w:tab w:val="left" w:pos="3945"/>
        </w:tabs>
        <w:spacing w:before="120" w:after="120"/>
        <w:ind w:firstLine="720"/>
        <w:jc w:val="both"/>
        <w:rPr>
          <w:sz w:val="28"/>
          <w:szCs w:val="28"/>
        </w:rPr>
      </w:pPr>
      <w:r w:rsidRPr="00CB7768">
        <w:rPr>
          <w:sz w:val="28"/>
          <w:szCs w:val="28"/>
        </w:rPr>
        <w:t>- Nghị định số 77/2008/NĐ-CP của Chính phủ ngày 16/7/2008 về tư vấn pháp luật;</w:t>
      </w:r>
    </w:p>
    <w:p w14:paraId="56F77881" w14:textId="77777777" w:rsidR="009B40D4" w:rsidRPr="00CB7768" w:rsidRDefault="009B40D4" w:rsidP="009B40D4">
      <w:pPr>
        <w:tabs>
          <w:tab w:val="left" w:pos="3945"/>
        </w:tabs>
        <w:ind w:firstLine="720"/>
        <w:jc w:val="both"/>
        <w:rPr>
          <w:b/>
          <w:sz w:val="28"/>
          <w:szCs w:val="28"/>
        </w:rPr>
      </w:pPr>
      <w:r>
        <w:rPr>
          <w:b/>
          <w:sz w:val="28"/>
          <w:szCs w:val="28"/>
        </w:rPr>
        <w:t>2</w:t>
      </w:r>
      <w:r w:rsidRPr="00CB7768">
        <w:rPr>
          <w:b/>
          <w:sz w:val="28"/>
          <w:szCs w:val="28"/>
        </w:rPr>
        <w:t xml:space="preserve">. Thu hồi Giấy đăng ký hoạt động của Trung tâm tư vấn pháp luật, chi nhánh </w:t>
      </w:r>
      <w:r w:rsidRPr="00CB7768">
        <w:rPr>
          <w:sz w:val="28"/>
          <w:szCs w:val="28"/>
        </w:rPr>
        <w:t>(</w:t>
      </w:r>
      <w:r w:rsidRPr="00CB7768">
        <w:rPr>
          <w:i/>
          <w:sz w:val="28"/>
          <w:szCs w:val="28"/>
        </w:rPr>
        <w:t>Trong trường hợp Trung tâm tư vấn pháp luật, Chi nhánh không đủ số lượng luật sư, tư vấn viên pháp luật theo quy định của Nghị định số 77/2008/NĐ-CP).</w:t>
      </w:r>
      <w:r w:rsidRPr="00CB7768">
        <w:rPr>
          <w:sz w:val="28"/>
          <w:szCs w:val="28"/>
        </w:rPr>
        <w:t>Mã số hồ sơ: T-BPC-283245-TT</w:t>
      </w:r>
    </w:p>
    <w:p w14:paraId="6ED6DC47" w14:textId="77777777" w:rsidR="009B40D4" w:rsidRPr="00CB7768" w:rsidRDefault="009B40D4" w:rsidP="009B40D4">
      <w:pPr>
        <w:spacing w:before="120"/>
        <w:ind w:firstLine="720"/>
        <w:jc w:val="both"/>
        <w:rPr>
          <w:sz w:val="28"/>
          <w:szCs w:val="28"/>
        </w:rPr>
      </w:pPr>
      <w:r w:rsidRPr="00CB7768">
        <w:rPr>
          <w:b/>
          <w:sz w:val="28"/>
          <w:szCs w:val="28"/>
        </w:rPr>
        <w:t>a) Trình tự thực hiện:</w:t>
      </w:r>
    </w:p>
    <w:p w14:paraId="43CD93D1"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t>Bước 1.</w:t>
      </w:r>
      <w:r>
        <w:rPr>
          <w:b/>
          <w:sz w:val="28"/>
          <w:szCs w:val="28"/>
        </w:rPr>
        <w:t xml:space="preserve"> </w:t>
      </w:r>
      <w:r w:rsidRPr="00CB7768">
        <w:rPr>
          <w:sz w:val="28"/>
          <w:szCs w:val="28"/>
        </w:rPr>
        <w:t xml:space="preserve">Trong trường hợp Trung tâm tư vấn pháp luật, Chi nhánh không đủ số lượng luật sư, tư vấn viên pháp luật theo quy định của Nghị định số 77/2008/NĐ-CP, thì trong thời hạn 60 mươi ngày, tổ chức chủ quản có trách nhiệm bổ sung luật sư hoặc tư vấn viên pháp luật để đảm bảo đủ điều kiện. </w:t>
      </w:r>
    </w:p>
    <w:p w14:paraId="40AC94DD" w14:textId="77777777" w:rsidR="009B40D4" w:rsidRPr="00CB7768" w:rsidRDefault="009B40D4" w:rsidP="009B40D4">
      <w:pPr>
        <w:tabs>
          <w:tab w:val="left" w:pos="3945"/>
        </w:tabs>
        <w:spacing w:before="120" w:after="120"/>
        <w:ind w:firstLine="720"/>
        <w:jc w:val="both"/>
        <w:rPr>
          <w:sz w:val="28"/>
          <w:szCs w:val="28"/>
        </w:rPr>
      </w:pPr>
      <w:r w:rsidRPr="00CB7768">
        <w:rPr>
          <w:sz w:val="28"/>
          <w:szCs w:val="28"/>
        </w:rPr>
        <w:t xml:space="preserve">Nếu quá thời hạn nêu trên mà Trung tâm tư vấn pháp luật, Chi nhánh vẫn không đủ số lượng luật sư, tư vấn viên pháp luật theo quy định thì Giám đốc Sở Tư pháp ra quyết định thu hồi Giấy đăng ký hoạt động của Trung tâm tư vấn pháp luật, Chi nhánh. </w:t>
      </w:r>
    </w:p>
    <w:p w14:paraId="37D7B741" w14:textId="77777777" w:rsidR="009B40D4" w:rsidRPr="00CB7768" w:rsidRDefault="009B40D4" w:rsidP="009B40D4">
      <w:pPr>
        <w:tabs>
          <w:tab w:val="left" w:pos="3945"/>
        </w:tabs>
        <w:spacing w:before="120" w:after="120"/>
        <w:ind w:firstLine="720"/>
        <w:jc w:val="both"/>
        <w:rPr>
          <w:sz w:val="28"/>
          <w:szCs w:val="28"/>
        </w:rPr>
      </w:pPr>
      <w:r w:rsidRPr="00402403">
        <w:rPr>
          <w:b/>
          <w:sz w:val="28"/>
          <w:szCs w:val="28"/>
        </w:rPr>
        <w:t>Bước 2.</w:t>
      </w:r>
      <w:r w:rsidRPr="00402403">
        <w:rPr>
          <w:sz w:val="28"/>
          <w:szCs w:val="28"/>
        </w:rPr>
        <w:t xml:space="preserve"> Phòng Giáo dục &amp; Bổ trợ tư pháp rà soát và tham mưu Lãnh đạo Sở ban hành</w:t>
      </w:r>
      <w:r>
        <w:rPr>
          <w:b/>
          <w:sz w:val="28"/>
          <w:szCs w:val="28"/>
        </w:rPr>
        <w:t xml:space="preserve"> </w:t>
      </w:r>
      <w:r w:rsidRPr="00CB7768">
        <w:rPr>
          <w:sz w:val="28"/>
          <w:szCs w:val="28"/>
        </w:rPr>
        <w:t xml:space="preserve">Quyết định thu hồi </w:t>
      </w:r>
      <w:r>
        <w:rPr>
          <w:sz w:val="28"/>
          <w:szCs w:val="28"/>
        </w:rPr>
        <w:t xml:space="preserve">Giấy đăng ký hoạt động của trung tâm tư vấn pháp luật. Gửi Quyết định này </w:t>
      </w:r>
      <w:r w:rsidRPr="00CB7768">
        <w:rPr>
          <w:sz w:val="28"/>
          <w:szCs w:val="28"/>
        </w:rPr>
        <w:t>cho Trung tâm tư vấn pháp luật, Chi nhánh, tổ chức chủ quản, Bộ Tư pháp và các cơ quan quản lý nhà nước về lao động, thuế và con dấu. </w:t>
      </w:r>
    </w:p>
    <w:p w14:paraId="699E11B3" w14:textId="77777777" w:rsidR="009B40D4" w:rsidRPr="00402403" w:rsidRDefault="009B40D4" w:rsidP="009B40D4">
      <w:pPr>
        <w:spacing w:before="120" w:after="120"/>
        <w:ind w:firstLine="720"/>
        <w:jc w:val="both"/>
        <w:rPr>
          <w:sz w:val="28"/>
          <w:szCs w:val="28"/>
        </w:rPr>
      </w:pPr>
      <w:r w:rsidRPr="00CB7768">
        <w:rPr>
          <w:b/>
          <w:sz w:val="28"/>
          <w:szCs w:val="28"/>
        </w:rPr>
        <w:t>b) Cách thức thực hiện:</w:t>
      </w:r>
      <w:r>
        <w:rPr>
          <w:b/>
          <w:sz w:val="28"/>
          <w:szCs w:val="28"/>
        </w:rPr>
        <w:t xml:space="preserve"> </w:t>
      </w:r>
      <w:r w:rsidRPr="00402403">
        <w:rPr>
          <w:sz w:val="28"/>
          <w:szCs w:val="28"/>
        </w:rPr>
        <w:t xml:space="preserve">Sở Tư pháp tự rà soát điều kiện </w:t>
      </w:r>
      <w:r>
        <w:rPr>
          <w:sz w:val="28"/>
          <w:szCs w:val="28"/>
        </w:rPr>
        <w:t xml:space="preserve">quy định về </w:t>
      </w:r>
      <w:r w:rsidRPr="00402403">
        <w:rPr>
          <w:sz w:val="28"/>
          <w:szCs w:val="28"/>
        </w:rPr>
        <w:t>số lượng luật sư, tư vấn viên pháp luật.</w:t>
      </w:r>
    </w:p>
    <w:p w14:paraId="7019FF1A" w14:textId="77777777" w:rsidR="009B40D4" w:rsidRPr="00CB7768" w:rsidRDefault="009B40D4" w:rsidP="009B40D4">
      <w:pPr>
        <w:spacing w:before="120"/>
        <w:ind w:firstLine="720"/>
        <w:jc w:val="both"/>
        <w:rPr>
          <w:sz w:val="28"/>
          <w:szCs w:val="28"/>
        </w:rPr>
      </w:pPr>
      <w:r w:rsidRPr="00CB7768">
        <w:rPr>
          <w:b/>
          <w:sz w:val="28"/>
          <w:szCs w:val="28"/>
        </w:rPr>
        <w:t>c) Thành phần, số lượng hồ sơ:</w:t>
      </w:r>
    </w:p>
    <w:p w14:paraId="305C8B0C" w14:textId="77777777" w:rsidR="009B40D4" w:rsidRPr="00CB7768" w:rsidRDefault="009B40D4" w:rsidP="009B40D4">
      <w:pPr>
        <w:spacing w:before="120"/>
        <w:ind w:firstLine="720"/>
        <w:jc w:val="both"/>
        <w:rPr>
          <w:sz w:val="28"/>
          <w:szCs w:val="28"/>
        </w:rPr>
      </w:pPr>
      <w:r w:rsidRPr="00CB7768">
        <w:rPr>
          <w:sz w:val="28"/>
          <w:szCs w:val="28"/>
        </w:rPr>
        <w:t>* Thành phần hồ sơ:</w:t>
      </w:r>
      <w:r>
        <w:rPr>
          <w:sz w:val="28"/>
          <w:szCs w:val="28"/>
        </w:rPr>
        <w:t xml:space="preserve"> </w:t>
      </w:r>
      <w:r w:rsidRPr="00CB7768">
        <w:rPr>
          <w:sz w:val="28"/>
          <w:szCs w:val="28"/>
        </w:rPr>
        <w:t>Quyết định thu hồi Giấy đăng ký hoạt động của Trung tâm tư vấn pháp luật, Chi nhánh Trung tâm tư vấn pháp luật</w:t>
      </w:r>
    </w:p>
    <w:p w14:paraId="694F15E9" w14:textId="77777777" w:rsidR="009B40D4" w:rsidRPr="00CB7768" w:rsidRDefault="009B40D4" w:rsidP="009B40D4">
      <w:pPr>
        <w:spacing w:before="120"/>
        <w:ind w:firstLine="720"/>
        <w:jc w:val="both"/>
        <w:rPr>
          <w:sz w:val="28"/>
          <w:szCs w:val="28"/>
        </w:rPr>
      </w:pPr>
      <w:r w:rsidRPr="00CB7768">
        <w:rPr>
          <w:sz w:val="28"/>
          <w:szCs w:val="28"/>
        </w:rPr>
        <w:t>* Số lượng hồ sơ: 01 bộ.</w:t>
      </w:r>
    </w:p>
    <w:p w14:paraId="1A088196"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t>d) Thời hạn giải quyết:</w:t>
      </w:r>
      <w:r w:rsidRPr="00CB7768">
        <w:rPr>
          <w:sz w:val="28"/>
          <w:szCs w:val="28"/>
        </w:rPr>
        <w:t xml:space="preserve"> </w:t>
      </w:r>
      <w:r>
        <w:rPr>
          <w:sz w:val="28"/>
          <w:szCs w:val="28"/>
        </w:rPr>
        <w:t xml:space="preserve">03 ngày kể từ ngày thứ </w:t>
      </w:r>
      <w:r w:rsidRPr="00CB7768">
        <w:rPr>
          <w:sz w:val="28"/>
          <w:szCs w:val="28"/>
        </w:rPr>
        <w:t xml:space="preserve">60 </w:t>
      </w:r>
      <w:r>
        <w:rPr>
          <w:sz w:val="28"/>
          <w:szCs w:val="28"/>
        </w:rPr>
        <w:t xml:space="preserve">mà </w:t>
      </w:r>
      <w:r w:rsidRPr="00CB7768">
        <w:rPr>
          <w:sz w:val="28"/>
          <w:szCs w:val="28"/>
        </w:rPr>
        <w:t>ngày Trung tâm tư vấn pháp luật, Chi nhánh không đủ số lượng luật sư, tư vấn viên pháp luật theo quy định của Nghị định số 77/2008/NĐ-CP mà tổ chức chủ quản vẫn không bổ sung đủ số lượng luật sư, tư vấn viên pháp luật đó.</w:t>
      </w:r>
    </w:p>
    <w:p w14:paraId="53600738" w14:textId="77777777" w:rsidR="009B40D4" w:rsidRPr="00CB7768" w:rsidRDefault="009B40D4" w:rsidP="009B40D4">
      <w:pPr>
        <w:spacing w:before="120"/>
        <w:ind w:firstLine="720"/>
        <w:jc w:val="both"/>
        <w:rPr>
          <w:sz w:val="28"/>
          <w:szCs w:val="28"/>
        </w:rPr>
      </w:pPr>
      <w:r w:rsidRPr="00CB7768">
        <w:rPr>
          <w:b/>
          <w:sz w:val="28"/>
          <w:szCs w:val="28"/>
        </w:rPr>
        <w:t>đ) Cơ quan thực hiện thủ tục hành chính:</w:t>
      </w:r>
      <w:r>
        <w:rPr>
          <w:b/>
          <w:sz w:val="28"/>
          <w:szCs w:val="28"/>
        </w:rPr>
        <w:t xml:space="preserve"> </w:t>
      </w:r>
      <w:r w:rsidRPr="00CB7768">
        <w:rPr>
          <w:sz w:val="28"/>
          <w:szCs w:val="28"/>
        </w:rPr>
        <w:t>Sở Tư pháp</w:t>
      </w:r>
    </w:p>
    <w:p w14:paraId="2601E43C" w14:textId="77777777" w:rsidR="009B40D4" w:rsidRPr="00CB7768" w:rsidRDefault="009B40D4" w:rsidP="009B40D4">
      <w:pPr>
        <w:spacing w:before="120"/>
        <w:ind w:firstLine="720"/>
        <w:jc w:val="both"/>
        <w:rPr>
          <w:sz w:val="28"/>
          <w:szCs w:val="28"/>
        </w:rPr>
      </w:pPr>
      <w:r w:rsidRPr="00CB7768">
        <w:rPr>
          <w:b/>
          <w:sz w:val="28"/>
          <w:szCs w:val="28"/>
        </w:rPr>
        <w:t>đ) Đối tượng thực hiện thủ tục hành chính: Tổ chức</w:t>
      </w:r>
    </w:p>
    <w:p w14:paraId="319D9310"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t>g) Tên mẫu đơn, mẫu tờ khai:</w:t>
      </w:r>
      <w:r w:rsidRPr="00CB7768">
        <w:rPr>
          <w:sz w:val="28"/>
          <w:szCs w:val="28"/>
        </w:rPr>
        <w:t xml:space="preserve"> Không</w:t>
      </w:r>
    </w:p>
    <w:p w14:paraId="051F884F" w14:textId="77777777" w:rsidR="009B40D4" w:rsidRPr="00CB7768" w:rsidRDefault="009B40D4" w:rsidP="009B40D4">
      <w:pPr>
        <w:spacing w:before="120"/>
        <w:ind w:firstLine="720"/>
        <w:jc w:val="both"/>
        <w:rPr>
          <w:sz w:val="28"/>
          <w:szCs w:val="28"/>
        </w:rPr>
      </w:pPr>
      <w:r w:rsidRPr="00CB7768">
        <w:rPr>
          <w:b/>
          <w:sz w:val="28"/>
          <w:szCs w:val="28"/>
        </w:rPr>
        <w:t>h) Lệ phí:</w:t>
      </w:r>
      <w:r w:rsidRPr="00CB7768">
        <w:rPr>
          <w:sz w:val="28"/>
          <w:szCs w:val="28"/>
        </w:rPr>
        <w:t xml:space="preserve"> Không</w:t>
      </w:r>
    </w:p>
    <w:p w14:paraId="25BCFAB8"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t>i) Kết quả thực hiện thủ tục hành chính:</w:t>
      </w:r>
      <w:r w:rsidRPr="00CB7768">
        <w:rPr>
          <w:sz w:val="28"/>
          <w:szCs w:val="28"/>
        </w:rPr>
        <w:t xml:space="preserve"> Quyết định thu hồi Giấy đăng ký hoạt động</w:t>
      </w:r>
      <w:r>
        <w:rPr>
          <w:sz w:val="28"/>
          <w:szCs w:val="28"/>
        </w:rPr>
        <w:t>.</w:t>
      </w:r>
    </w:p>
    <w:p w14:paraId="5DEB2B46" w14:textId="77777777" w:rsidR="009B40D4" w:rsidRPr="00CB7768" w:rsidRDefault="009B40D4" w:rsidP="009B40D4">
      <w:pPr>
        <w:tabs>
          <w:tab w:val="left" w:pos="3945"/>
        </w:tabs>
        <w:spacing w:before="120" w:after="120"/>
        <w:ind w:firstLine="720"/>
        <w:jc w:val="both"/>
        <w:rPr>
          <w:b/>
          <w:sz w:val="28"/>
          <w:szCs w:val="28"/>
        </w:rPr>
      </w:pPr>
      <w:r w:rsidRPr="00CB7768">
        <w:rPr>
          <w:b/>
          <w:sz w:val="28"/>
          <w:szCs w:val="28"/>
        </w:rPr>
        <w:t xml:space="preserve">k) Yêu cầu, điều kiện thực hiện thủ tục hành chính: </w:t>
      </w:r>
    </w:p>
    <w:p w14:paraId="21E812BE" w14:textId="77777777" w:rsidR="009B40D4" w:rsidRPr="00CB7768" w:rsidRDefault="009B40D4" w:rsidP="009B40D4">
      <w:pPr>
        <w:tabs>
          <w:tab w:val="left" w:pos="3945"/>
        </w:tabs>
        <w:spacing w:before="120" w:after="120"/>
        <w:ind w:firstLine="720"/>
        <w:jc w:val="both"/>
        <w:rPr>
          <w:sz w:val="28"/>
          <w:szCs w:val="28"/>
        </w:rPr>
      </w:pPr>
      <w:r w:rsidRPr="00CB7768">
        <w:rPr>
          <w:sz w:val="28"/>
          <w:szCs w:val="28"/>
        </w:rPr>
        <w:t>- Khi Trung tâm tư vấn pháp luật, Chi nhánh không đủ số lượng luật sư, tư vấn viên pháp luật theo quy định của Nghị định số 77/2008/NĐ-CP, thì trong thời hạn 60 mươi ngày, tổ chức chủ quản có trách nhiệm bổ sung luật sư hoặc tư vấn viên pháp luật để đảm bảo đủ điều kiện. Nếu quá thời hạn nêu trên mà Trung tâm tư vấn pháp luật, Chi nhánh vẫn không đủ số lượng luật sư, tư vấn viên pháp luật theo quy định thì bị thu hồi Giấy đăng ký hoạt động.</w:t>
      </w:r>
    </w:p>
    <w:p w14:paraId="5F23D598" w14:textId="77777777" w:rsidR="009B40D4" w:rsidRPr="00CB7768" w:rsidRDefault="009B40D4" w:rsidP="009B40D4">
      <w:pPr>
        <w:tabs>
          <w:tab w:val="left" w:pos="3945"/>
        </w:tabs>
        <w:spacing w:before="120" w:after="120"/>
        <w:ind w:firstLine="720"/>
        <w:jc w:val="both"/>
        <w:rPr>
          <w:sz w:val="28"/>
          <w:szCs w:val="28"/>
        </w:rPr>
      </w:pPr>
      <w:r w:rsidRPr="00CB7768">
        <w:rPr>
          <w:sz w:val="28"/>
          <w:szCs w:val="28"/>
        </w:rPr>
        <w:t>- Trung tâm tư vấn pháp luật, Chi nhánh bị thu hồi Giấy đăng ký hoạt động phải thực hiện thủ tục chấm dứt hoạt động quy định tại Điều 16 của Nghị định số 77/2008/NĐ-CP và Điều 11 của Thông tư số 01/2010/TT-BTP của Bộ trưởng Bộ Tư pháp ngày 09/02/2010 quy định chi tiết và hướng dẫn thi hành một số điều của Nghị định số 77/2008/NĐ-CP ngày 16/7/2008 của Chính phủ về tư vấn pháp luật.</w:t>
      </w:r>
    </w:p>
    <w:p w14:paraId="7CC60880" w14:textId="77777777" w:rsidR="009B40D4" w:rsidRPr="00CB7768" w:rsidRDefault="009B40D4" w:rsidP="009B40D4">
      <w:pPr>
        <w:spacing w:before="120"/>
        <w:ind w:firstLine="720"/>
        <w:jc w:val="both"/>
        <w:rPr>
          <w:b/>
          <w:sz w:val="28"/>
          <w:szCs w:val="28"/>
        </w:rPr>
      </w:pPr>
      <w:r w:rsidRPr="00CB7768">
        <w:rPr>
          <w:b/>
          <w:sz w:val="28"/>
          <w:szCs w:val="28"/>
        </w:rPr>
        <w:t>l) Căn cứ pháp lý của thủ tục hành chính:</w:t>
      </w:r>
    </w:p>
    <w:p w14:paraId="54410000" w14:textId="77777777" w:rsidR="009B40D4" w:rsidRPr="00CB7768" w:rsidRDefault="009B40D4" w:rsidP="009B40D4">
      <w:pPr>
        <w:tabs>
          <w:tab w:val="left" w:pos="3945"/>
        </w:tabs>
        <w:spacing w:before="120" w:after="120"/>
        <w:ind w:firstLine="720"/>
        <w:jc w:val="both"/>
        <w:rPr>
          <w:sz w:val="28"/>
          <w:szCs w:val="28"/>
        </w:rPr>
      </w:pPr>
      <w:r w:rsidRPr="00CB7768">
        <w:rPr>
          <w:sz w:val="28"/>
          <w:szCs w:val="28"/>
        </w:rPr>
        <w:t>- Nghị định số 77/2008/NĐ-CP của Chính phủ ngày 16/7/2008 về tư vấn pháp luật;</w:t>
      </w:r>
    </w:p>
    <w:p w14:paraId="5CA9D03F" w14:textId="77777777" w:rsidR="009B40D4" w:rsidRPr="00CB7768" w:rsidRDefault="009B40D4" w:rsidP="009B40D4">
      <w:pPr>
        <w:tabs>
          <w:tab w:val="left" w:pos="3945"/>
        </w:tabs>
        <w:spacing w:before="120" w:after="120"/>
        <w:ind w:firstLine="720"/>
        <w:jc w:val="both"/>
        <w:rPr>
          <w:sz w:val="28"/>
          <w:szCs w:val="28"/>
        </w:rPr>
      </w:pPr>
      <w:r w:rsidRPr="00CB7768">
        <w:rPr>
          <w:sz w:val="28"/>
          <w:szCs w:val="28"/>
        </w:rPr>
        <w:t>- Thông tư số 01/2010/TT-BTP của Bộ Tư pháp ngày 09/02/2010 quy định chi tiết và hướng dẫn thi hành một số điều của Nghị định số 77/2008/NĐ-CP ngày 16 tháng 7 năm 2008 của Chính phủ về tư vấn pháp luật.</w:t>
      </w:r>
    </w:p>
    <w:p w14:paraId="79A6EF54" w14:textId="77777777" w:rsidR="009B40D4" w:rsidRPr="00CB7768" w:rsidRDefault="009B40D4" w:rsidP="009B40D4">
      <w:pPr>
        <w:pBdr>
          <w:bottom w:val="single" w:sz="6" w:space="1" w:color="auto"/>
        </w:pBdr>
        <w:spacing w:before="120"/>
        <w:ind w:firstLine="720"/>
        <w:jc w:val="both"/>
        <w:rPr>
          <w:b/>
          <w:sz w:val="28"/>
          <w:szCs w:val="28"/>
        </w:rPr>
      </w:pPr>
    </w:p>
    <w:p w14:paraId="14385FAE" w14:textId="77777777" w:rsidR="009B40D4" w:rsidRPr="00CB7768" w:rsidRDefault="009B40D4" w:rsidP="009B40D4">
      <w:pPr>
        <w:pBdr>
          <w:bottom w:val="single" w:sz="6" w:space="1" w:color="auto"/>
        </w:pBdr>
        <w:spacing w:before="120"/>
        <w:ind w:firstLine="720"/>
        <w:jc w:val="both"/>
        <w:rPr>
          <w:b/>
          <w:sz w:val="28"/>
          <w:szCs w:val="28"/>
        </w:rPr>
      </w:pPr>
    </w:p>
    <w:p w14:paraId="206144B4" w14:textId="77777777" w:rsidR="009B40D4" w:rsidRPr="00CB7768" w:rsidRDefault="009B40D4" w:rsidP="00AF1F7B">
      <w:pPr>
        <w:jc w:val="both"/>
        <w:rPr>
          <w:b/>
          <w:sz w:val="28"/>
          <w:szCs w:val="28"/>
        </w:rPr>
      </w:pPr>
    </w:p>
    <w:p w14:paraId="4E955F38" w14:textId="77777777" w:rsidR="009B40D4" w:rsidRPr="00CB7768" w:rsidRDefault="009B40D4" w:rsidP="009B40D4">
      <w:pPr>
        <w:ind w:firstLine="720"/>
        <w:jc w:val="both"/>
        <w:rPr>
          <w:b/>
          <w:sz w:val="28"/>
          <w:szCs w:val="28"/>
        </w:rPr>
      </w:pPr>
      <w:r>
        <w:rPr>
          <w:b/>
          <w:sz w:val="28"/>
          <w:szCs w:val="28"/>
        </w:rPr>
        <w:t>3</w:t>
      </w:r>
      <w:r w:rsidRPr="00CB7768">
        <w:rPr>
          <w:b/>
          <w:sz w:val="28"/>
          <w:szCs w:val="28"/>
        </w:rPr>
        <w:t xml:space="preserve">. Thu hồi Giấy đăng ký hoạt động Trung tâm tư vấn pháp luật,chi nhánh </w:t>
      </w:r>
      <w:r w:rsidRPr="00CB7768">
        <w:rPr>
          <w:sz w:val="28"/>
          <w:szCs w:val="28"/>
        </w:rPr>
        <w:t>(</w:t>
      </w:r>
      <w:r w:rsidRPr="00CB7768">
        <w:rPr>
          <w:i/>
          <w:sz w:val="28"/>
          <w:szCs w:val="28"/>
        </w:rPr>
        <w:t>Trong trường hợp Trung tâm tư vấn pháp luật, Chi nhánh bị xử phạt vi phạm hành chính với hình thức xử phạt bổ sung là tước quyền sử dụng Giấy đăng ký hoạt động không thời hạn</w:t>
      </w:r>
      <w:r w:rsidRPr="00CB7768">
        <w:rPr>
          <w:sz w:val="28"/>
          <w:szCs w:val="28"/>
        </w:rPr>
        <w:t>).</w:t>
      </w:r>
      <w:r>
        <w:rPr>
          <w:sz w:val="28"/>
          <w:szCs w:val="28"/>
        </w:rPr>
        <w:t xml:space="preserve"> </w:t>
      </w:r>
      <w:r w:rsidRPr="00CB7768">
        <w:rPr>
          <w:sz w:val="28"/>
          <w:szCs w:val="28"/>
        </w:rPr>
        <w:t>Mã số hồ sơ: T-BTP-BPC-283427-TT</w:t>
      </w:r>
    </w:p>
    <w:p w14:paraId="5372B92A" w14:textId="77777777" w:rsidR="009B40D4" w:rsidRPr="00CB7768" w:rsidRDefault="009B40D4" w:rsidP="009B40D4">
      <w:pPr>
        <w:spacing w:before="120"/>
        <w:ind w:firstLine="720"/>
        <w:jc w:val="both"/>
        <w:rPr>
          <w:sz w:val="28"/>
          <w:szCs w:val="28"/>
        </w:rPr>
      </w:pPr>
      <w:r w:rsidRPr="00CB7768">
        <w:rPr>
          <w:b/>
          <w:sz w:val="28"/>
          <w:szCs w:val="28"/>
        </w:rPr>
        <w:t>a) Trình tự thực hiện:</w:t>
      </w:r>
    </w:p>
    <w:p w14:paraId="73366795"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t>Bước 1.</w:t>
      </w:r>
      <w:r w:rsidRPr="00CB7768">
        <w:rPr>
          <w:sz w:val="28"/>
          <w:szCs w:val="28"/>
        </w:rPr>
        <w:t xml:space="preserve"> </w:t>
      </w:r>
      <w:r>
        <w:rPr>
          <w:sz w:val="28"/>
          <w:szCs w:val="28"/>
        </w:rPr>
        <w:t xml:space="preserve">Sở Tư pháp tiếp nhận thông tin đối với </w:t>
      </w:r>
      <w:r w:rsidRPr="00CB7768">
        <w:rPr>
          <w:sz w:val="28"/>
          <w:szCs w:val="28"/>
        </w:rPr>
        <w:t>trường hợp Trung tâm tư vấn pháp luật, Chi nhánh bị xử phạt vi phạm hành chính với hình thức xử phạt bổ sung là tước quyền sử dụng Giấy đăng ký hoạt động không thời hạn, thì Trung tâm tư vấn pháp luật, Chi nhánh bị thu hồi Giấy đăng ký hoạt động.</w:t>
      </w:r>
    </w:p>
    <w:p w14:paraId="0930AB7B"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t>Bước 2.</w:t>
      </w:r>
      <w:r w:rsidRPr="00CB7768">
        <w:rPr>
          <w:sz w:val="28"/>
          <w:szCs w:val="28"/>
        </w:rPr>
        <w:t xml:space="preserve"> </w:t>
      </w:r>
      <w:r>
        <w:rPr>
          <w:sz w:val="28"/>
          <w:szCs w:val="28"/>
        </w:rPr>
        <w:t xml:space="preserve">Phòng Giáo dục &amp; Bổ trợ tư pháp tham mưu Lãnh đạo Sở </w:t>
      </w:r>
      <w:r w:rsidRPr="00CB7768">
        <w:rPr>
          <w:sz w:val="28"/>
          <w:szCs w:val="28"/>
        </w:rPr>
        <w:t>ra quyết định thu hồi Giấy đăng ký hoạt động của Trung tâm tư vấn pháp luật, Chi nhánh</w:t>
      </w:r>
      <w:r>
        <w:rPr>
          <w:sz w:val="28"/>
          <w:szCs w:val="28"/>
        </w:rPr>
        <w:t>. Gửi q</w:t>
      </w:r>
      <w:r w:rsidRPr="00CB7768">
        <w:rPr>
          <w:sz w:val="28"/>
          <w:szCs w:val="28"/>
        </w:rPr>
        <w:t>uyết định thu hồi cho Trung tâm tư vấn pháp luật, Chi nhánh, tổ chức chủ quản, Bộ Tư pháp và các cơ quan quản lý nhà nước về lao động, thuế và con dấu. </w:t>
      </w:r>
    </w:p>
    <w:p w14:paraId="2B2F33F9" w14:textId="77777777" w:rsidR="009B40D4" w:rsidRPr="00CB7768" w:rsidRDefault="009B40D4" w:rsidP="009B40D4">
      <w:pPr>
        <w:tabs>
          <w:tab w:val="left" w:pos="3945"/>
        </w:tabs>
        <w:spacing w:before="120" w:after="120"/>
        <w:ind w:firstLine="720"/>
        <w:jc w:val="both"/>
        <w:rPr>
          <w:sz w:val="28"/>
          <w:szCs w:val="28"/>
        </w:rPr>
      </w:pPr>
      <w:r w:rsidRPr="00CB7768">
        <w:rPr>
          <w:sz w:val="28"/>
          <w:szCs w:val="28"/>
        </w:rPr>
        <w:t xml:space="preserve">Chậm nhất là 15 ngày làm việc, kể từ ngày có quyết định xử phạt vi phạm hành chính, Giám đốc Sở Tư pháp nơi cấp Giấy đăng ký hoạt động. </w:t>
      </w:r>
    </w:p>
    <w:p w14:paraId="4CE9AA54" w14:textId="77777777" w:rsidR="009B40D4" w:rsidRPr="00CB7768" w:rsidRDefault="009B40D4" w:rsidP="009B40D4">
      <w:pPr>
        <w:spacing w:before="120" w:after="120"/>
        <w:ind w:firstLine="720"/>
        <w:jc w:val="both"/>
        <w:rPr>
          <w:sz w:val="28"/>
          <w:szCs w:val="28"/>
        </w:rPr>
      </w:pPr>
      <w:r w:rsidRPr="00CB7768">
        <w:rPr>
          <w:b/>
          <w:sz w:val="28"/>
          <w:szCs w:val="28"/>
        </w:rPr>
        <w:t>b) Cách thức thực hiện:</w:t>
      </w:r>
      <w:r>
        <w:rPr>
          <w:b/>
          <w:sz w:val="28"/>
          <w:szCs w:val="28"/>
        </w:rPr>
        <w:t xml:space="preserve"> </w:t>
      </w:r>
      <w:r w:rsidRPr="00C4122B">
        <w:rPr>
          <w:sz w:val="28"/>
          <w:szCs w:val="28"/>
        </w:rPr>
        <w:t>Sở Tư pháp tiếp nhận qua đường công văn</w:t>
      </w:r>
      <w:r>
        <w:rPr>
          <w:b/>
          <w:sz w:val="28"/>
          <w:szCs w:val="28"/>
        </w:rPr>
        <w:t xml:space="preserve"> </w:t>
      </w:r>
      <w:r w:rsidRPr="00CB7768">
        <w:rPr>
          <w:sz w:val="28"/>
          <w:szCs w:val="28"/>
        </w:rPr>
        <w:t xml:space="preserve">hoặc </w:t>
      </w:r>
      <w:r>
        <w:rPr>
          <w:sz w:val="28"/>
          <w:szCs w:val="28"/>
        </w:rPr>
        <w:t xml:space="preserve">nhận </w:t>
      </w:r>
      <w:r w:rsidRPr="00CB7768">
        <w:rPr>
          <w:sz w:val="28"/>
          <w:szCs w:val="28"/>
        </w:rPr>
        <w:t>thông qua hệ thống bưu chính.</w:t>
      </w:r>
    </w:p>
    <w:p w14:paraId="3B382E4F" w14:textId="77777777" w:rsidR="009B40D4" w:rsidRPr="00CB7768" w:rsidRDefault="009B40D4" w:rsidP="009B40D4">
      <w:pPr>
        <w:spacing w:before="120"/>
        <w:ind w:firstLine="720"/>
        <w:jc w:val="both"/>
        <w:rPr>
          <w:sz w:val="28"/>
          <w:szCs w:val="28"/>
        </w:rPr>
      </w:pPr>
      <w:r w:rsidRPr="00CB7768">
        <w:rPr>
          <w:b/>
          <w:sz w:val="28"/>
          <w:szCs w:val="28"/>
        </w:rPr>
        <w:t>c) Thành phần, số lượng hồ sơ:</w:t>
      </w:r>
    </w:p>
    <w:p w14:paraId="755565B6" w14:textId="77777777" w:rsidR="009B40D4" w:rsidRPr="00CB7768" w:rsidRDefault="009B40D4" w:rsidP="009B40D4">
      <w:pPr>
        <w:tabs>
          <w:tab w:val="left" w:pos="3945"/>
        </w:tabs>
        <w:spacing w:before="120" w:after="120"/>
        <w:ind w:firstLine="720"/>
        <w:jc w:val="both"/>
        <w:rPr>
          <w:sz w:val="28"/>
          <w:szCs w:val="28"/>
        </w:rPr>
      </w:pPr>
      <w:r w:rsidRPr="00CB7768">
        <w:rPr>
          <w:sz w:val="28"/>
          <w:szCs w:val="28"/>
        </w:rPr>
        <w:t xml:space="preserve">* Thành phần hồ sơ: Quyết định thu hồi Giấy đăng ký hoạt động của Trung tâm tư vấn pháp luật, Chi nhánh Trung tâm tư vấn pháp luật. </w:t>
      </w:r>
    </w:p>
    <w:p w14:paraId="682BEF3A" w14:textId="77777777" w:rsidR="009B40D4" w:rsidRPr="00CB7768" w:rsidRDefault="009B40D4" w:rsidP="009B40D4">
      <w:pPr>
        <w:spacing w:before="120"/>
        <w:ind w:firstLine="720"/>
        <w:jc w:val="both"/>
        <w:rPr>
          <w:sz w:val="28"/>
          <w:szCs w:val="28"/>
        </w:rPr>
      </w:pPr>
      <w:r w:rsidRPr="00CB7768">
        <w:rPr>
          <w:sz w:val="28"/>
          <w:szCs w:val="28"/>
        </w:rPr>
        <w:t>* Số lượng hồ sơ: 01 bộ.</w:t>
      </w:r>
    </w:p>
    <w:p w14:paraId="78856480" w14:textId="77777777" w:rsidR="009B40D4" w:rsidRPr="00CB7768" w:rsidRDefault="009B40D4" w:rsidP="009B40D4">
      <w:pPr>
        <w:spacing w:before="120"/>
        <w:ind w:firstLine="720"/>
        <w:jc w:val="both"/>
        <w:rPr>
          <w:b/>
          <w:sz w:val="28"/>
          <w:szCs w:val="28"/>
        </w:rPr>
      </w:pPr>
      <w:r w:rsidRPr="00CB7768">
        <w:rPr>
          <w:b/>
          <w:sz w:val="28"/>
          <w:szCs w:val="28"/>
        </w:rPr>
        <w:t>d) Thời hạn giải quyết:</w:t>
      </w:r>
      <w:r w:rsidRPr="00CB7768">
        <w:rPr>
          <w:sz w:val="28"/>
          <w:szCs w:val="28"/>
        </w:rPr>
        <w:t xml:space="preserve"> Chậm nhất là 15 ngày làm việc, kể từ ngày có quyết định xử phạt vi phạm hành chính.</w:t>
      </w:r>
    </w:p>
    <w:p w14:paraId="306D79F0" w14:textId="77777777" w:rsidR="009B40D4" w:rsidRPr="00CB7768" w:rsidRDefault="009B40D4" w:rsidP="009B40D4">
      <w:pPr>
        <w:spacing w:before="120"/>
        <w:ind w:firstLine="720"/>
        <w:jc w:val="both"/>
        <w:rPr>
          <w:sz w:val="28"/>
          <w:szCs w:val="28"/>
        </w:rPr>
      </w:pPr>
      <w:r w:rsidRPr="00CB7768">
        <w:rPr>
          <w:b/>
          <w:sz w:val="28"/>
          <w:szCs w:val="28"/>
        </w:rPr>
        <w:t>đ) Cơ quan thực hiện thủ tục hành chính:</w:t>
      </w:r>
      <w:r>
        <w:rPr>
          <w:b/>
          <w:sz w:val="28"/>
          <w:szCs w:val="28"/>
        </w:rPr>
        <w:t xml:space="preserve"> </w:t>
      </w:r>
      <w:r w:rsidRPr="00CB7768">
        <w:rPr>
          <w:sz w:val="28"/>
          <w:szCs w:val="28"/>
        </w:rPr>
        <w:t>Sở Tư pháp.</w:t>
      </w:r>
    </w:p>
    <w:p w14:paraId="72EBB457" w14:textId="77777777" w:rsidR="009B40D4" w:rsidRPr="00C4122B" w:rsidRDefault="009B40D4" w:rsidP="009B40D4">
      <w:pPr>
        <w:spacing w:before="120"/>
        <w:ind w:firstLine="720"/>
        <w:jc w:val="both"/>
        <w:rPr>
          <w:sz w:val="28"/>
          <w:szCs w:val="28"/>
        </w:rPr>
      </w:pPr>
      <w:r w:rsidRPr="00CB7768">
        <w:rPr>
          <w:b/>
          <w:sz w:val="28"/>
          <w:szCs w:val="28"/>
        </w:rPr>
        <w:t xml:space="preserve">đ) Đối tượng thực hiện thủ tục hành chính: </w:t>
      </w:r>
      <w:r w:rsidRPr="00C4122B">
        <w:rPr>
          <w:sz w:val="28"/>
          <w:szCs w:val="28"/>
        </w:rPr>
        <w:t>Tổ chức</w:t>
      </w:r>
    </w:p>
    <w:p w14:paraId="57726ABC" w14:textId="77777777" w:rsidR="009B40D4" w:rsidRPr="00CB7768" w:rsidRDefault="009B40D4" w:rsidP="009B40D4">
      <w:pPr>
        <w:tabs>
          <w:tab w:val="left" w:pos="3945"/>
        </w:tabs>
        <w:spacing w:before="120" w:after="120"/>
        <w:ind w:firstLine="720"/>
        <w:jc w:val="both"/>
        <w:rPr>
          <w:sz w:val="28"/>
          <w:szCs w:val="28"/>
        </w:rPr>
      </w:pPr>
      <w:r w:rsidRPr="00CB7768">
        <w:rPr>
          <w:b/>
          <w:sz w:val="28"/>
          <w:szCs w:val="28"/>
        </w:rPr>
        <w:t>g) Tên mẫu đơn, mẫu tờ khai:</w:t>
      </w:r>
      <w:r w:rsidRPr="00CB7768">
        <w:rPr>
          <w:sz w:val="28"/>
          <w:szCs w:val="28"/>
        </w:rPr>
        <w:t xml:space="preserve"> Không</w:t>
      </w:r>
    </w:p>
    <w:p w14:paraId="5B759552" w14:textId="77777777" w:rsidR="009B40D4" w:rsidRPr="00CB7768" w:rsidRDefault="009B40D4" w:rsidP="009B40D4">
      <w:pPr>
        <w:spacing w:before="120"/>
        <w:ind w:firstLine="720"/>
        <w:jc w:val="both"/>
        <w:rPr>
          <w:sz w:val="28"/>
          <w:szCs w:val="28"/>
        </w:rPr>
      </w:pPr>
      <w:r w:rsidRPr="00CB7768">
        <w:rPr>
          <w:b/>
          <w:sz w:val="28"/>
          <w:szCs w:val="28"/>
        </w:rPr>
        <w:t>h) Lệ phí:</w:t>
      </w:r>
      <w:r w:rsidRPr="00CB7768">
        <w:rPr>
          <w:sz w:val="28"/>
          <w:szCs w:val="28"/>
        </w:rPr>
        <w:t xml:space="preserve"> Không</w:t>
      </w:r>
    </w:p>
    <w:p w14:paraId="48EE61A0" w14:textId="77777777" w:rsidR="009B40D4" w:rsidRPr="00CB7768" w:rsidRDefault="009B40D4" w:rsidP="009B40D4">
      <w:pPr>
        <w:spacing w:before="120"/>
        <w:ind w:firstLine="720"/>
        <w:jc w:val="both"/>
        <w:rPr>
          <w:sz w:val="28"/>
          <w:szCs w:val="28"/>
        </w:rPr>
      </w:pPr>
      <w:r w:rsidRPr="00CB7768">
        <w:rPr>
          <w:b/>
          <w:sz w:val="28"/>
          <w:szCs w:val="28"/>
        </w:rPr>
        <w:t>i) Kết quả thực hiện thủ tục hành chính:</w:t>
      </w:r>
      <w:r w:rsidRPr="00CB7768">
        <w:rPr>
          <w:sz w:val="28"/>
          <w:szCs w:val="28"/>
        </w:rPr>
        <w:t xml:space="preserve"> Quyết định thu hồi Giấy đăng ký hoạt động</w:t>
      </w:r>
      <w:r>
        <w:rPr>
          <w:sz w:val="28"/>
          <w:szCs w:val="28"/>
        </w:rPr>
        <w:t>.</w:t>
      </w:r>
    </w:p>
    <w:p w14:paraId="7C24141C" w14:textId="77777777" w:rsidR="009B40D4" w:rsidRPr="00CB7768" w:rsidRDefault="009B40D4" w:rsidP="009B40D4">
      <w:pPr>
        <w:tabs>
          <w:tab w:val="left" w:pos="3945"/>
        </w:tabs>
        <w:spacing w:before="120" w:after="120"/>
        <w:ind w:firstLine="720"/>
        <w:jc w:val="both"/>
        <w:rPr>
          <w:b/>
          <w:sz w:val="28"/>
          <w:szCs w:val="28"/>
        </w:rPr>
      </w:pPr>
      <w:r w:rsidRPr="00CB7768">
        <w:rPr>
          <w:b/>
          <w:sz w:val="28"/>
          <w:szCs w:val="28"/>
        </w:rPr>
        <w:t xml:space="preserve">k) Yêu cầu, điều kiện thực hiện thủ tục hành chính: </w:t>
      </w:r>
    </w:p>
    <w:p w14:paraId="0F245FF9" w14:textId="77777777" w:rsidR="009B40D4" w:rsidRPr="00CB7768" w:rsidRDefault="009B40D4" w:rsidP="009B40D4">
      <w:pPr>
        <w:tabs>
          <w:tab w:val="left" w:pos="3945"/>
        </w:tabs>
        <w:spacing w:before="120" w:after="120"/>
        <w:ind w:firstLine="720"/>
        <w:jc w:val="both"/>
        <w:rPr>
          <w:sz w:val="28"/>
          <w:szCs w:val="28"/>
        </w:rPr>
      </w:pPr>
      <w:r w:rsidRPr="00CB7768">
        <w:rPr>
          <w:sz w:val="28"/>
          <w:szCs w:val="28"/>
        </w:rPr>
        <w:t>Trung tâm tư vấn pháp luật, Chi nhánh bị xử phạt vi phạm hành chính với hình thức xử phạt bổ sung là tước quyền sử dụng Giấy đăng ký hoạt động không thời hạn.</w:t>
      </w:r>
    </w:p>
    <w:p w14:paraId="01829938" w14:textId="77777777" w:rsidR="009B40D4" w:rsidRPr="00CB7768" w:rsidRDefault="009B40D4" w:rsidP="009B40D4">
      <w:pPr>
        <w:spacing w:before="120"/>
        <w:ind w:firstLine="720"/>
        <w:jc w:val="both"/>
        <w:rPr>
          <w:b/>
          <w:sz w:val="28"/>
          <w:szCs w:val="28"/>
        </w:rPr>
      </w:pPr>
      <w:r w:rsidRPr="00CB7768">
        <w:rPr>
          <w:b/>
          <w:sz w:val="28"/>
          <w:szCs w:val="28"/>
        </w:rPr>
        <w:t>l) Căn cứ pháp lý của thủ tục hành chính:</w:t>
      </w:r>
    </w:p>
    <w:p w14:paraId="0A3CB0F2" w14:textId="77777777" w:rsidR="009B40D4" w:rsidRPr="00CB7768" w:rsidRDefault="009B40D4" w:rsidP="009B40D4">
      <w:pPr>
        <w:tabs>
          <w:tab w:val="left" w:pos="3945"/>
        </w:tabs>
        <w:spacing w:before="120" w:after="120"/>
        <w:ind w:firstLine="720"/>
        <w:jc w:val="both"/>
        <w:rPr>
          <w:sz w:val="28"/>
          <w:szCs w:val="28"/>
        </w:rPr>
      </w:pPr>
      <w:r w:rsidRPr="00CB7768">
        <w:rPr>
          <w:sz w:val="28"/>
          <w:szCs w:val="28"/>
        </w:rPr>
        <w:t>- Nghị định số 77/2008/NĐ-CP của Chính phủ ngày 16/7/2008 về tư vấn pháp luật;</w:t>
      </w:r>
    </w:p>
    <w:p w14:paraId="246B37B9" w14:textId="0AEFBB4D" w:rsidR="009B40D4" w:rsidRPr="00AF1F7B" w:rsidRDefault="009B40D4" w:rsidP="00AF1F7B">
      <w:pPr>
        <w:tabs>
          <w:tab w:val="left" w:pos="3945"/>
        </w:tabs>
        <w:spacing w:before="120" w:after="120"/>
        <w:ind w:firstLine="720"/>
        <w:jc w:val="both"/>
        <w:rPr>
          <w:sz w:val="28"/>
          <w:szCs w:val="28"/>
        </w:rPr>
      </w:pPr>
      <w:r w:rsidRPr="00CB7768">
        <w:rPr>
          <w:sz w:val="28"/>
          <w:szCs w:val="28"/>
        </w:rPr>
        <w:t>- Thông tư số 01/2010/TT-BTP của Bộ Tư pháp ngày 09/02/2010 quy định chi tiết và hướng dẫn thi hành một số điều của Nghị định số 77/2008/NĐ-CP ngày 16 tháng 7 năm 2008 của Chính phủ về tư vấn pháp luật.</w:t>
      </w:r>
    </w:p>
    <w:p w14:paraId="40456D87" w14:textId="77777777" w:rsidR="009B40D4" w:rsidRPr="00CB7768" w:rsidRDefault="009B40D4" w:rsidP="009B40D4">
      <w:pPr>
        <w:ind w:firstLine="720"/>
        <w:rPr>
          <w:b/>
          <w:sz w:val="28"/>
          <w:szCs w:val="28"/>
        </w:rPr>
      </w:pPr>
      <w:r>
        <w:rPr>
          <w:b/>
          <w:sz w:val="28"/>
          <w:szCs w:val="28"/>
        </w:rPr>
        <w:t>VII</w:t>
      </w:r>
      <w:r w:rsidRPr="00CB7768">
        <w:rPr>
          <w:b/>
          <w:sz w:val="28"/>
          <w:szCs w:val="28"/>
        </w:rPr>
        <w:t>. LĨNH VỰC CÔNG CHỨNG:</w:t>
      </w:r>
    </w:p>
    <w:p w14:paraId="4287AC29" w14:textId="77777777" w:rsidR="009B40D4" w:rsidRPr="00CB7768" w:rsidRDefault="009B40D4" w:rsidP="009B40D4">
      <w:pPr>
        <w:spacing w:before="120" w:after="120" w:line="360" w:lineRule="atLeast"/>
        <w:ind w:firstLine="720"/>
        <w:jc w:val="both"/>
        <w:rPr>
          <w:b/>
          <w:bCs/>
          <w:sz w:val="28"/>
          <w:szCs w:val="28"/>
          <w:lang w:val="pt-BR"/>
        </w:rPr>
      </w:pPr>
      <w:r w:rsidRPr="00CB7768">
        <w:rPr>
          <w:b/>
          <w:sz w:val="28"/>
          <w:szCs w:val="28"/>
          <w:lang w:val="pt-BR"/>
        </w:rPr>
        <w:t xml:space="preserve">1. </w:t>
      </w:r>
      <w:r w:rsidRPr="00CB7768">
        <w:rPr>
          <w:b/>
          <w:sz w:val="28"/>
          <w:szCs w:val="28"/>
        </w:rPr>
        <w:t xml:space="preserve">Chấm dứt hoạt động Văn phòng công chứng </w:t>
      </w:r>
      <w:r w:rsidRPr="00CB7768">
        <w:rPr>
          <w:i/>
          <w:sz w:val="28"/>
          <w:szCs w:val="28"/>
        </w:rPr>
        <w:t>(trường hợp bị thu hồi Quyết định cho phép thành lập)</w:t>
      </w:r>
      <w:r w:rsidRPr="00CB7768">
        <w:rPr>
          <w:sz w:val="28"/>
          <w:szCs w:val="28"/>
        </w:rPr>
        <w:t>. Mã số hồ sơ. BPC-283453</w:t>
      </w:r>
    </w:p>
    <w:p w14:paraId="69E46BBF" w14:textId="77777777" w:rsidR="009B40D4" w:rsidRPr="00CB7768" w:rsidRDefault="009B40D4" w:rsidP="009B40D4">
      <w:pPr>
        <w:spacing w:before="120" w:after="120" w:line="360" w:lineRule="atLeast"/>
        <w:ind w:firstLine="720"/>
        <w:jc w:val="both"/>
        <w:rPr>
          <w:b/>
          <w:bCs/>
          <w:sz w:val="28"/>
          <w:szCs w:val="28"/>
          <w:lang w:val="pt-BR"/>
        </w:rPr>
      </w:pPr>
      <w:r w:rsidRPr="00CB7768">
        <w:rPr>
          <w:b/>
          <w:bCs/>
          <w:sz w:val="28"/>
          <w:szCs w:val="28"/>
          <w:lang w:val="pt-BR"/>
        </w:rPr>
        <w:t>a) Trình tự thực hiện:</w:t>
      </w:r>
    </w:p>
    <w:p w14:paraId="7B0669D5" w14:textId="77777777" w:rsidR="009B40D4" w:rsidRDefault="009B40D4" w:rsidP="009B40D4">
      <w:pPr>
        <w:spacing w:before="120" w:after="120"/>
        <w:ind w:firstLine="700"/>
        <w:jc w:val="both"/>
        <w:rPr>
          <w:sz w:val="28"/>
          <w:szCs w:val="28"/>
        </w:rPr>
      </w:pPr>
      <w:r w:rsidRPr="00CB7768">
        <w:rPr>
          <w:b/>
          <w:sz w:val="28"/>
          <w:szCs w:val="28"/>
        </w:rPr>
        <w:t>Bước 1.</w:t>
      </w:r>
      <w:r w:rsidRPr="00CB7768">
        <w:rPr>
          <w:sz w:val="28"/>
          <w:szCs w:val="28"/>
        </w:rPr>
        <w:t xml:space="preserve"> </w:t>
      </w:r>
      <w:r>
        <w:rPr>
          <w:sz w:val="28"/>
          <w:szCs w:val="28"/>
        </w:rPr>
        <w:t>Sở Tư pháp tiếp nhận Quyết định thu hồi Quyết định cho phép thành lập văn phòng công chứng do UBND tỉnh ban hành.</w:t>
      </w:r>
    </w:p>
    <w:p w14:paraId="4016FC5A" w14:textId="77777777" w:rsidR="009B40D4" w:rsidRPr="00CB7768" w:rsidRDefault="009B40D4" w:rsidP="009B40D4">
      <w:pPr>
        <w:spacing w:before="120" w:after="120"/>
        <w:ind w:firstLine="700"/>
        <w:jc w:val="both"/>
        <w:rPr>
          <w:sz w:val="28"/>
          <w:szCs w:val="28"/>
        </w:rPr>
      </w:pPr>
      <w:r w:rsidRPr="00CB7768">
        <w:rPr>
          <w:sz w:val="28"/>
          <w:szCs w:val="28"/>
        </w:rPr>
        <w:t xml:space="preserve">Trong thời hạn 60 ngày kể từ ngày bị thu hồi quyết định cho phép thành lập, Văn phòng công chứng có nghĩa vụ nộp đủ số thuế còn nợ, thanh toán xong các khoản nợ khác, làm thủ tục chấm dứt hợp đồng lao động đã ký với công chứng viên, nhân viên của tổ chức mình; đối với yêu cầu công chứng đã tiếp nhận mà chưa công chứng thì phải trả lại hồ sơ yêu cầu công chứng cho người yêu cầu công chứng. </w:t>
      </w:r>
    </w:p>
    <w:p w14:paraId="4CDBD8CB" w14:textId="77777777" w:rsidR="009B40D4" w:rsidRPr="00CB7768" w:rsidRDefault="009B40D4" w:rsidP="009B40D4">
      <w:pPr>
        <w:spacing w:before="120" w:after="120"/>
        <w:ind w:firstLine="700"/>
        <w:jc w:val="both"/>
        <w:rPr>
          <w:sz w:val="28"/>
          <w:szCs w:val="28"/>
        </w:rPr>
      </w:pPr>
      <w:r w:rsidRPr="00CB7768">
        <w:rPr>
          <w:sz w:val="28"/>
          <w:szCs w:val="28"/>
        </w:rPr>
        <w:t xml:space="preserve">Hết thời hạn này mà Văn phòng công chứng chưa hoàn thành xong các nghĩa vụ về tài sản hoặc </w:t>
      </w:r>
      <w:r w:rsidRPr="00CB7768">
        <w:rPr>
          <w:sz w:val="28"/>
          <w:szCs w:val="28"/>
          <w:shd w:val="solid" w:color="FFFFFF" w:fill="auto"/>
        </w:rPr>
        <w:t>trường hợp</w:t>
      </w:r>
      <w:r w:rsidRPr="00CB7768">
        <w:rPr>
          <w:sz w:val="28"/>
          <w:szCs w:val="28"/>
        </w:rPr>
        <w:t xml:space="preserve"> Văn phòng công chứng chấm dứt hoạt động do bị thu hồi quyết định cho phép thành lập vì toàn bộ công chứng viên hợp danh của Văn phòng công chứng chết hoặc bị Tòa án tuyên bố là đã chết thì tài sản của Văn phòng công chứng, của công chứng viên hợp danh được sử dụng để thanh toán các khoản nợ của Văn phòng công chứng theo quy định của pháp luật về dân sự.</w:t>
      </w:r>
    </w:p>
    <w:p w14:paraId="2918C441" w14:textId="77777777" w:rsidR="009B40D4" w:rsidRPr="00CB7768" w:rsidRDefault="009B40D4" w:rsidP="009B40D4">
      <w:pPr>
        <w:spacing w:before="120" w:after="120"/>
        <w:ind w:firstLine="700"/>
        <w:jc w:val="both"/>
        <w:rPr>
          <w:sz w:val="28"/>
          <w:szCs w:val="28"/>
        </w:rPr>
      </w:pPr>
      <w:r w:rsidRPr="00B254FE">
        <w:rPr>
          <w:b/>
          <w:sz w:val="28"/>
          <w:szCs w:val="28"/>
        </w:rPr>
        <w:t>Bước 2.</w:t>
      </w:r>
      <w:r>
        <w:rPr>
          <w:sz w:val="28"/>
          <w:szCs w:val="28"/>
        </w:rPr>
        <w:t xml:space="preserve"> Phòng Giáo dục &amp; Bổ trợ tư pháp tham mưu Lãnh đạo Sở ban hành Quyết định thu hồi Giấy đăng ký hoạt động đối với Văn phòng công chứng; </w:t>
      </w:r>
      <w:r w:rsidRPr="00CB7768">
        <w:rPr>
          <w:sz w:val="28"/>
          <w:szCs w:val="28"/>
        </w:rPr>
        <w:t>thông báo bằng văn bản với các cơ quan quy định đồng thời đăng báo trung ương hoặc báo địa phương nơi Văn phòng công chứng đã đăng ký hoạt động trong 03 số liên tiếp về việc chấm dứt hoạt động của Văn phòng công chứng đó.</w:t>
      </w:r>
    </w:p>
    <w:p w14:paraId="362DC9A8" w14:textId="77777777" w:rsidR="009B40D4" w:rsidRDefault="009B40D4" w:rsidP="009B40D4">
      <w:pPr>
        <w:spacing w:before="120" w:after="120" w:line="360" w:lineRule="atLeast"/>
        <w:ind w:firstLine="720"/>
        <w:jc w:val="both"/>
        <w:rPr>
          <w:b/>
          <w:bCs/>
          <w:sz w:val="28"/>
          <w:szCs w:val="28"/>
          <w:lang w:val="pt-BR"/>
        </w:rPr>
      </w:pPr>
      <w:r w:rsidRPr="00CB7768">
        <w:rPr>
          <w:b/>
          <w:bCs/>
          <w:sz w:val="28"/>
          <w:szCs w:val="28"/>
          <w:lang w:val="pt-BR"/>
        </w:rPr>
        <w:t xml:space="preserve">b) Cách thức thực hiện: </w:t>
      </w:r>
    </w:p>
    <w:p w14:paraId="159DF5EB" w14:textId="77777777" w:rsidR="009B40D4" w:rsidRPr="00B254FE" w:rsidRDefault="009B40D4" w:rsidP="009B40D4">
      <w:pPr>
        <w:spacing w:before="120" w:after="120" w:line="360" w:lineRule="atLeast"/>
        <w:ind w:firstLine="720"/>
        <w:jc w:val="both"/>
        <w:rPr>
          <w:bCs/>
          <w:sz w:val="28"/>
          <w:szCs w:val="28"/>
          <w:lang w:val="pt-BR"/>
        </w:rPr>
      </w:pPr>
      <w:r w:rsidRPr="00B254FE">
        <w:rPr>
          <w:bCs/>
          <w:sz w:val="28"/>
          <w:szCs w:val="28"/>
          <w:lang w:val="pt-BR"/>
        </w:rPr>
        <w:t xml:space="preserve">Sau khi UBND tỉnh ban hành Quyết định thu hồi quyết định cho phép thành lập Văn phòng công chứng, Sở Tư pháp thực hiện nhiệm </w:t>
      </w:r>
      <w:r>
        <w:rPr>
          <w:bCs/>
          <w:sz w:val="28"/>
          <w:szCs w:val="28"/>
          <w:lang w:val="pt-BR"/>
        </w:rPr>
        <w:t xml:space="preserve">vụ </w:t>
      </w:r>
      <w:r w:rsidRPr="00B254FE">
        <w:rPr>
          <w:bCs/>
          <w:sz w:val="28"/>
          <w:szCs w:val="28"/>
          <w:lang w:val="pt-BR"/>
        </w:rPr>
        <w:t>quản lý nhà nước</w:t>
      </w:r>
      <w:r>
        <w:rPr>
          <w:bCs/>
          <w:sz w:val="28"/>
          <w:szCs w:val="28"/>
          <w:lang w:val="pt-BR"/>
        </w:rPr>
        <w:t xml:space="preserve">, ban hành thông báo gửi đến các cơ quan và đăng báo theo quy định. </w:t>
      </w:r>
    </w:p>
    <w:p w14:paraId="67F00193" w14:textId="77777777" w:rsidR="009B40D4" w:rsidRPr="00CB7768" w:rsidRDefault="009B40D4" w:rsidP="009B40D4">
      <w:pPr>
        <w:spacing w:before="120" w:after="120" w:line="360" w:lineRule="atLeast"/>
        <w:ind w:firstLine="720"/>
        <w:jc w:val="both"/>
        <w:rPr>
          <w:b/>
          <w:sz w:val="28"/>
          <w:szCs w:val="28"/>
          <w:lang w:val="pt-BR"/>
        </w:rPr>
      </w:pPr>
      <w:r w:rsidRPr="00CB7768">
        <w:rPr>
          <w:b/>
          <w:bCs/>
          <w:sz w:val="28"/>
          <w:szCs w:val="28"/>
          <w:lang w:val="pt-BR"/>
        </w:rPr>
        <w:t>c)Thành phần, số lượng hồ sơ</w:t>
      </w:r>
      <w:r w:rsidRPr="00CB7768">
        <w:rPr>
          <w:b/>
          <w:sz w:val="28"/>
          <w:szCs w:val="28"/>
          <w:lang w:val="pt-BR"/>
        </w:rPr>
        <w:t>:</w:t>
      </w:r>
    </w:p>
    <w:p w14:paraId="7D794FFF" w14:textId="77777777" w:rsidR="009B40D4" w:rsidRPr="00CB7768" w:rsidRDefault="009B40D4" w:rsidP="009B40D4">
      <w:pPr>
        <w:spacing w:before="120" w:after="120" w:line="360" w:lineRule="atLeast"/>
        <w:ind w:firstLine="720"/>
        <w:jc w:val="both"/>
        <w:rPr>
          <w:b/>
          <w:i/>
          <w:sz w:val="28"/>
          <w:szCs w:val="28"/>
          <w:lang w:val="pt-BR"/>
        </w:rPr>
      </w:pPr>
      <w:r w:rsidRPr="00CB7768">
        <w:rPr>
          <w:i/>
          <w:sz w:val="28"/>
          <w:szCs w:val="28"/>
          <w:lang w:val="pt-BR"/>
        </w:rPr>
        <w:t>- Thành phần hồ sơ:</w:t>
      </w:r>
      <w:r w:rsidRPr="00CB7768">
        <w:rPr>
          <w:bCs/>
          <w:sz w:val="28"/>
          <w:szCs w:val="28"/>
          <w:lang w:val="pt-BR"/>
        </w:rPr>
        <w:t xml:space="preserve"> </w:t>
      </w:r>
      <w:r>
        <w:rPr>
          <w:bCs/>
          <w:sz w:val="28"/>
          <w:szCs w:val="28"/>
          <w:lang w:val="pt-BR"/>
        </w:rPr>
        <w:t>Quyết định thu hồi quyết định cho phép thành lập văn phòng công chứng.</w:t>
      </w:r>
    </w:p>
    <w:p w14:paraId="31FEE38C" w14:textId="77777777" w:rsidR="009B40D4" w:rsidRPr="00CB7768" w:rsidRDefault="009B40D4" w:rsidP="009B40D4">
      <w:pPr>
        <w:pStyle w:val="BodyTextIndent2"/>
        <w:spacing w:before="120" w:line="360" w:lineRule="atLeast"/>
        <w:ind w:left="0" w:firstLine="720"/>
        <w:jc w:val="both"/>
        <w:rPr>
          <w:rFonts w:ascii="Times New Roman" w:hAnsi="Times New Roman"/>
          <w:sz w:val="28"/>
          <w:szCs w:val="28"/>
          <w:lang w:val="pt-BR"/>
        </w:rPr>
      </w:pPr>
      <w:r w:rsidRPr="00CB7768">
        <w:rPr>
          <w:rFonts w:ascii="Times New Roman" w:hAnsi="Times New Roman"/>
          <w:i/>
          <w:sz w:val="28"/>
          <w:szCs w:val="28"/>
          <w:lang w:val="pt-BR"/>
        </w:rPr>
        <w:t xml:space="preserve">- Số lượng hồ sơ: </w:t>
      </w:r>
      <w:r>
        <w:rPr>
          <w:rFonts w:ascii="Times New Roman" w:hAnsi="Times New Roman"/>
          <w:bCs/>
          <w:sz w:val="28"/>
          <w:szCs w:val="28"/>
          <w:lang w:val="pt-BR"/>
        </w:rPr>
        <w:t>01 bộ.</w:t>
      </w:r>
    </w:p>
    <w:p w14:paraId="1A6C39B8" w14:textId="77777777" w:rsidR="009B40D4" w:rsidRPr="00CB7768" w:rsidRDefault="009B40D4" w:rsidP="009B40D4">
      <w:pPr>
        <w:pStyle w:val="BodyTextIndent2"/>
        <w:spacing w:before="120" w:line="360" w:lineRule="atLeast"/>
        <w:ind w:left="0" w:firstLine="720"/>
        <w:jc w:val="both"/>
        <w:rPr>
          <w:rFonts w:ascii="Times New Roman" w:hAnsi="Times New Roman"/>
          <w:sz w:val="28"/>
          <w:szCs w:val="28"/>
          <w:lang w:val="pt-BR"/>
        </w:rPr>
      </w:pPr>
      <w:r w:rsidRPr="00CB7768">
        <w:rPr>
          <w:rFonts w:ascii="Times New Roman" w:hAnsi="Times New Roman"/>
          <w:b/>
          <w:sz w:val="28"/>
          <w:szCs w:val="28"/>
          <w:lang w:val="pt-BR"/>
        </w:rPr>
        <w:t>d) Thời hạn giải quyết:</w:t>
      </w:r>
      <w:r w:rsidRPr="00CB7768">
        <w:rPr>
          <w:rFonts w:ascii="Times New Roman" w:hAnsi="Times New Roman"/>
          <w:sz w:val="28"/>
          <w:szCs w:val="28"/>
          <w:lang w:val="pt-BR"/>
        </w:rPr>
        <w:t xml:space="preserve"> Trong thời hạn 07 ngày làm việc</w:t>
      </w:r>
      <w:r>
        <w:rPr>
          <w:rFonts w:ascii="Times New Roman" w:hAnsi="Times New Roman"/>
          <w:sz w:val="28"/>
          <w:szCs w:val="28"/>
          <w:lang w:val="pt-BR"/>
        </w:rPr>
        <w:t>,</w:t>
      </w:r>
      <w:r w:rsidRPr="00CB7768">
        <w:rPr>
          <w:rFonts w:ascii="Times New Roman" w:hAnsi="Times New Roman"/>
          <w:sz w:val="28"/>
          <w:szCs w:val="28"/>
          <w:lang w:val="pt-BR"/>
        </w:rPr>
        <w:t xml:space="preserve"> kể từ ngày có quyết định thu hồi quyết định cho phép thành lập.</w:t>
      </w:r>
    </w:p>
    <w:p w14:paraId="44EF02BD" w14:textId="77777777" w:rsidR="009B40D4" w:rsidRPr="00CB7768" w:rsidRDefault="009B40D4" w:rsidP="009B40D4">
      <w:pPr>
        <w:pStyle w:val="BodyTextIndent2"/>
        <w:tabs>
          <w:tab w:val="left" w:pos="6290"/>
        </w:tabs>
        <w:spacing w:before="120" w:line="360" w:lineRule="atLeast"/>
        <w:ind w:left="0" w:firstLine="720"/>
        <w:jc w:val="both"/>
        <w:rPr>
          <w:rFonts w:ascii="Times New Roman" w:hAnsi="Times New Roman"/>
          <w:sz w:val="28"/>
          <w:szCs w:val="28"/>
          <w:lang w:val="pt-BR"/>
        </w:rPr>
      </w:pPr>
      <w:r w:rsidRPr="00CB7768">
        <w:rPr>
          <w:rFonts w:ascii="Times New Roman" w:hAnsi="Times New Roman"/>
          <w:b/>
          <w:sz w:val="28"/>
          <w:szCs w:val="28"/>
          <w:lang w:val="pt-BR"/>
        </w:rPr>
        <w:t>đ) Đối tượng thực hiện TTHC</w:t>
      </w:r>
      <w:r w:rsidRPr="00CB7768">
        <w:rPr>
          <w:rFonts w:ascii="Times New Roman" w:hAnsi="Times New Roman"/>
          <w:sz w:val="28"/>
          <w:szCs w:val="28"/>
          <w:lang w:val="pt-BR"/>
        </w:rPr>
        <w:t>: Văn phòng công chứng</w:t>
      </w:r>
    </w:p>
    <w:p w14:paraId="2048DDA9" w14:textId="77777777" w:rsidR="009B40D4" w:rsidRPr="00CB7768" w:rsidRDefault="009B40D4" w:rsidP="009B40D4">
      <w:pPr>
        <w:spacing w:before="120" w:after="120" w:line="360" w:lineRule="atLeast"/>
        <w:ind w:firstLine="720"/>
        <w:jc w:val="both"/>
        <w:rPr>
          <w:b/>
          <w:sz w:val="28"/>
          <w:szCs w:val="28"/>
          <w:lang w:val="pt-BR"/>
        </w:rPr>
      </w:pPr>
      <w:r w:rsidRPr="00CB7768">
        <w:rPr>
          <w:b/>
          <w:sz w:val="28"/>
          <w:szCs w:val="28"/>
          <w:lang w:val="pt-BR"/>
        </w:rPr>
        <w:t>e) Cơ quan thực hiện TTHC:</w:t>
      </w:r>
      <w:r>
        <w:rPr>
          <w:b/>
          <w:sz w:val="28"/>
          <w:szCs w:val="28"/>
          <w:lang w:val="pt-BR"/>
        </w:rPr>
        <w:t xml:space="preserve"> </w:t>
      </w:r>
      <w:r w:rsidRPr="00CB7768">
        <w:rPr>
          <w:sz w:val="28"/>
          <w:szCs w:val="28"/>
          <w:lang w:val="pt-BR"/>
        </w:rPr>
        <w:t>Sở Tư pháp</w:t>
      </w:r>
    </w:p>
    <w:p w14:paraId="266C5D6F" w14:textId="77777777" w:rsidR="009B40D4" w:rsidRPr="00CB7768" w:rsidRDefault="009B40D4" w:rsidP="009B40D4">
      <w:pPr>
        <w:spacing w:before="120" w:after="120" w:line="360" w:lineRule="atLeast"/>
        <w:ind w:firstLine="720"/>
        <w:jc w:val="both"/>
        <w:rPr>
          <w:sz w:val="28"/>
          <w:szCs w:val="28"/>
          <w:lang w:val="pt-BR"/>
        </w:rPr>
      </w:pPr>
      <w:r w:rsidRPr="00CB7768">
        <w:rPr>
          <w:b/>
          <w:bCs/>
          <w:sz w:val="28"/>
          <w:szCs w:val="28"/>
          <w:lang w:val="pt-BR"/>
        </w:rPr>
        <w:t>g) Kết quả thực hiện TTHC:</w:t>
      </w:r>
      <w:r>
        <w:rPr>
          <w:b/>
          <w:bCs/>
          <w:sz w:val="28"/>
          <w:szCs w:val="28"/>
          <w:lang w:val="pt-BR"/>
        </w:rPr>
        <w:t xml:space="preserve"> </w:t>
      </w:r>
      <w:r w:rsidRPr="00E30FE9">
        <w:rPr>
          <w:bCs/>
          <w:sz w:val="28"/>
          <w:szCs w:val="28"/>
          <w:lang w:val="pt-BR"/>
        </w:rPr>
        <w:t>Quyết định</w:t>
      </w:r>
      <w:r>
        <w:rPr>
          <w:b/>
          <w:bCs/>
          <w:sz w:val="28"/>
          <w:szCs w:val="28"/>
          <w:lang w:val="pt-BR"/>
        </w:rPr>
        <w:t xml:space="preserve"> </w:t>
      </w:r>
      <w:r w:rsidRPr="00CB7768">
        <w:rPr>
          <w:sz w:val="28"/>
          <w:szCs w:val="28"/>
        </w:rPr>
        <w:t>thu hồi giấy đăng ký hoạt động và văn bản thông báo về việc chấm dứt hoạt động của Văn phòng công chứng</w:t>
      </w:r>
    </w:p>
    <w:p w14:paraId="26493847" w14:textId="77777777" w:rsidR="009B40D4" w:rsidRPr="00CB7768" w:rsidRDefault="009B40D4" w:rsidP="009B40D4">
      <w:pPr>
        <w:pStyle w:val="NormalWeb"/>
        <w:spacing w:before="120" w:beforeAutospacing="0" w:after="120" w:afterAutospacing="0" w:line="360" w:lineRule="atLeast"/>
        <w:ind w:firstLine="720"/>
        <w:jc w:val="both"/>
        <w:rPr>
          <w:b/>
          <w:bCs/>
          <w:sz w:val="28"/>
          <w:szCs w:val="28"/>
          <w:lang w:val="pt-BR"/>
        </w:rPr>
      </w:pPr>
      <w:r w:rsidRPr="00CB7768">
        <w:rPr>
          <w:b/>
          <w:bCs/>
          <w:sz w:val="28"/>
          <w:szCs w:val="28"/>
          <w:lang w:val="pt-BR"/>
        </w:rPr>
        <w:t>h) Lệ phí:</w:t>
      </w:r>
      <w:r w:rsidRPr="00CB7768">
        <w:rPr>
          <w:sz w:val="28"/>
          <w:szCs w:val="28"/>
          <w:lang w:val="pt-BR"/>
        </w:rPr>
        <w:t xml:space="preserve"> Không quy định,</w:t>
      </w:r>
    </w:p>
    <w:p w14:paraId="6200C42C" w14:textId="77777777" w:rsidR="009B40D4" w:rsidRPr="00CB7768" w:rsidRDefault="009B40D4" w:rsidP="009B40D4">
      <w:pPr>
        <w:spacing w:before="120" w:after="120" w:line="360" w:lineRule="atLeast"/>
        <w:ind w:firstLine="720"/>
        <w:jc w:val="both"/>
        <w:rPr>
          <w:sz w:val="28"/>
          <w:szCs w:val="28"/>
          <w:lang w:val="pt-BR"/>
        </w:rPr>
      </w:pPr>
      <w:r w:rsidRPr="00CB7768">
        <w:rPr>
          <w:b/>
          <w:bCs/>
          <w:sz w:val="28"/>
          <w:szCs w:val="28"/>
          <w:lang w:val="pt-BR"/>
        </w:rPr>
        <w:t>i) Yêu cầu, điều kiện thực hiện TTHC</w:t>
      </w:r>
      <w:r w:rsidRPr="00CB7768">
        <w:rPr>
          <w:b/>
          <w:sz w:val="28"/>
          <w:szCs w:val="28"/>
          <w:lang w:val="pt-BR"/>
        </w:rPr>
        <w:t xml:space="preserve">: </w:t>
      </w:r>
      <w:r w:rsidRPr="00CB7768">
        <w:rPr>
          <w:bCs/>
          <w:sz w:val="28"/>
          <w:szCs w:val="28"/>
          <w:lang w:val="pt-BR"/>
        </w:rPr>
        <w:t>Không quy định</w:t>
      </w:r>
    </w:p>
    <w:p w14:paraId="5272B7A8" w14:textId="77777777" w:rsidR="009B40D4" w:rsidRPr="00CB7768" w:rsidRDefault="009B40D4" w:rsidP="009B40D4">
      <w:pPr>
        <w:pStyle w:val="BodyTextIndent2"/>
        <w:spacing w:before="120" w:line="360" w:lineRule="atLeast"/>
        <w:ind w:left="0" w:firstLine="720"/>
        <w:jc w:val="both"/>
        <w:rPr>
          <w:rFonts w:ascii="Times New Roman" w:hAnsi="Times New Roman"/>
          <w:sz w:val="28"/>
          <w:szCs w:val="28"/>
          <w:lang w:val="pt-BR"/>
        </w:rPr>
      </w:pPr>
      <w:r w:rsidRPr="00CB7768">
        <w:rPr>
          <w:rFonts w:ascii="Times New Roman" w:hAnsi="Times New Roman"/>
          <w:b/>
          <w:sz w:val="28"/>
          <w:szCs w:val="28"/>
          <w:lang w:val="vi-VN"/>
        </w:rPr>
        <w:t>k) Mẫu đơn, mẫu tờ khai hành</w:t>
      </w:r>
      <w:r w:rsidRPr="00CB7768">
        <w:rPr>
          <w:rFonts w:ascii="Times New Roman" w:hAnsi="Times New Roman"/>
          <w:b/>
          <w:sz w:val="28"/>
          <w:szCs w:val="28"/>
          <w:lang w:val="pt-BR"/>
        </w:rPr>
        <w:t xml:space="preserve"> chính</w:t>
      </w:r>
      <w:r w:rsidRPr="00CB7768">
        <w:rPr>
          <w:rFonts w:ascii="Times New Roman" w:hAnsi="Times New Roman"/>
          <w:b/>
          <w:sz w:val="28"/>
          <w:szCs w:val="28"/>
          <w:lang w:val="vi-VN"/>
        </w:rPr>
        <w:t>:</w:t>
      </w:r>
      <w:r w:rsidRPr="00CB7768">
        <w:rPr>
          <w:rFonts w:ascii="Times New Roman" w:hAnsi="Times New Roman"/>
          <w:bCs/>
          <w:sz w:val="28"/>
          <w:szCs w:val="28"/>
          <w:lang w:val="pt-BR"/>
        </w:rPr>
        <w:t>Không quy định</w:t>
      </w:r>
    </w:p>
    <w:p w14:paraId="1328F886" w14:textId="033E3F5A" w:rsidR="009B40D4" w:rsidRPr="00CB7768" w:rsidRDefault="009B40D4" w:rsidP="00F026CF">
      <w:pPr>
        <w:pStyle w:val="BodyTextIndent2"/>
        <w:spacing w:before="120" w:line="360" w:lineRule="atLeast"/>
        <w:ind w:left="0" w:firstLine="720"/>
        <w:jc w:val="both"/>
        <w:rPr>
          <w:rFonts w:ascii="Times New Roman" w:hAnsi="Times New Roman"/>
          <w:sz w:val="28"/>
          <w:szCs w:val="28"/>
        </w:rPr>
      </w:pPr>
      <w:r w:rsidRPr="00CB7768">
        <w:rPr>
          <w:rFonts w:ascii="Times New Roman" w:hAnsi="Times New Roman"/>
          <w:b/>
          <w:bCs/>
          <w:sz w:val="28"/>
          <w:szCs w:val="28"/>
          <w:lang w:val="vi-VN"/>
        </w:rPr>
        <w:t>l) Căn cứ pháp lý</w:t>
      </w:r>
      <w:r w:rsidRPr="00CB7768">
        <w:rPr>
          <w:rFonts w:ascii="Times New Roman" w:hAnsi="Times New Roman"/>
          <w:b/>
          <w:bCs/>
          <w:sz w:val="28"/>
          <w:szCs w:val="28"/>
          <w:lang w:val="pt-BR"/>
        </w:rPr>
        <w:t xml:space="preserve"> của TTHC</w:t>
      </w:r>
      <w:r w:rsidRPr="00CB7768">
        <w:rPr>
          <w:rFonts w:ascii="Times New Roman" w:hAnsi="Times New Roman"/>
          <w:b/>
          <w:bCs/>
          <w:sz w:val="28"/>
          <w:szCs w:val="28"/>
          <w:lang w:val="vi-VN"/>
        </w:rPr>
        <w:t>:</w:t>
      </w:r>
      <w:r w:rsidRPr="00CB7768">
        <w:rPr>
          <w:sz w:val="28"/>
          <w:szCs w:val="28"/>
        </w:rPr>
        <w:t xml:space="preserve"> </w:t>
      </w:r>
      <w:r w:rsidRPr="00CB7768">
        <w:rPr>
          <w:rFonts w:ascii="Times New Roman" w:hAnsi="Times New Roman"/>
          <w:sz w:val="28"/>
          <w:szCs w:val="28"/>
        </w:rPr>
        <w:t>Luật công chứng số 53/2014/QH13;</w:t>
      </w:r>
    </w:p>
    <w:p w14:paraId="25D2E0FB" w14:textId="77777777" w:rsidR="009B40D4" w:rsidRPr="00CB7768" w:rsidRDefault="009B40D4" w:rsidP="009B40D4">
      <w:pPr>
        <w:spacing w:before="120" w:after="120" w:line="360" w:lineRule="atLeast"/>
        <w:ind w:firstLine="720"/>
        <w:jc w:val="both"/>
        <w:rPr>
          <w:b/>
          <w:bCs/>
          <w:sz w:val="28"/>
          <w:szCs w:val="28"/>
          <w:lang w:val="pt-BR"/>
        </w:rPr>
      </w:pPr>
      <w:r w:rsidRPr="00CB7768">
        <w:rPr>
          <w:b/>
          <w:bCs/>
          <w:sz w:val="28"/>
          <w:szCs w:val="28"/>
          <w:lang w:val="pt-BR"/>
        </w:rPr>
        <w:t xml:space="preserve">2. </w:t>
      </w:r>
      <w:r w:rsidRPr="00CB7768">
        <w:rPr>
          <w:b/>
          <w:sz w:val="28"/>
          <w:szCs w:val="28"/>
          <w:lang w:val="pt-BR"/>
        </w:rPr>
        <w:t xml:space="preserve">Thu hồi Quyết định cho phép thành lập Văn phòng công chứng. </w:t>
      </w:r>
      <w:r w:rsidRPr="00CB7768">
        <w:rPr>
          <w:sz w:val="28"/>
          <w:szCs w:val="28"/>
        </w:rPr>
        <w:t>Mã số hồ sơ.</w:t>
      </w:r>
      <w:r w:rsidRPr="00CB7768">
        <w:rPr>
          <w:sz w:val="28"/>
          <w:szCs w:val="28"/>
          <w:lang w:val="pt-BR"/>
        </w:rPr>
        <w:t>T-BTP-BPC-276953-TT</w:t>
      </w:r>
    </w:p>
    <w:p w14:paraId="260DCEC8" w14:textId="77777777" w:rsidR="009B40D4" w:rsidRPr="00CB7768" w:rsidRDefault="009B40D4" w:rsidP="009B40D4">
      <w:pPr>
        <w:spacing w:before="120" w:after="120" w:line="360" w:lineRule="atLeast"/>
        <w:ind w:firstLine="720"/>
        <w:jc w:val="both"/>
        <w:rPr>
          <w:b/>
          <w:bCs/>
          <w:sz w:val="28"/>
          <w:szCs w:val="28"/>
          <w:lang w:val="pt-BR"/>
        </w:rPr>
      </w:pPr>
      <w:r w:rsidRPr="00CB7768">
        <w:rPr>
          <w:b/>
          <w:bCs/>
          <w:sz w:val="28"/>
          <w:szCs w:val="28"/>
          <w:lang w:val="pt-BR"/>
        </w:rPr>
        <w:t>a) Trình tự thực hiện:</w:t>
      </w:r>
    </w:p>
    <w:p w14:paraId="7AC2A113" w14:textId="77777777" w:rsidR="009B40D4" w:rsidRPr="00447060" w:rsidRDefault="009B40D4" w:rsidP="009B40D4">
      <w:pPr>
        <w:tabs>
          <w:tab w:val="center" w:pos="4896"/>
        </w:tabs>
        <w:spacing w:before="120" w:after="120"/>
        <w:ind w:firstLine="720"/>
        <w:jc w:val="both"/>
        <w:rPr>
          <w:color w:val="000000" w:themeColor="text1"/>
          <w:sz w:val="28"/>
          <w:szCs w:val="28"/>
        </w:rPr>
      </w:pPr>
      <w:r w:rsidRPr="00CB7768">
        <w:rPr>
          <w:b/>
          <w:sz w:val="28"/>
          <w:szCs w:val="28"/>
        </w:rPr>
        <w:t>Bước 1.</w:t>
      </w:r>
      <w:r>
        <w:rPr>
          <w:b/>
          <w:sz w:val="28"/>
          <w:szCs w:val="28"/>
        </w:rPr>
        <w:t xml:space="preserve"> </w:t>
      </w:r>
      <w:r w:rsidRPr="002B04C1">
        <w:rPr>
          <w:sz w:val="28"/>
          <w:szCs w:val="28"/>
        </w:rPr>
        <w:t>Phòng Giáo dục &amp; Bổ trợ tư pháp tự</w:t>
      </w:r>
      <w:r>
        <w:rPr>
          <w:sz w:val="28"/>
          <w:szCs w:val="28"/>
        </w:rPr>
        <w:t xml:space="preserve"> kiểm tra</w:t>
      </w:r>
      <w:r w:rsidRPr="00CB7768">
        <w:rPr>
          <w:sz w:val="28"/>
          <w:szCs w:val="28"/>
        </w:rPr>
        <w:t xml:space="preserve">, rà soát </w:t>
      </w:r>
      <w:r>
        <w:rPr>
          <w:sz w:val="28"/>
          <w:szCs w:val="28"/>
        </w:rPr>
        <w:t>các trường hợp Văn phòng công chứng thuộc trường hợp bị thu hồi quyết định cho phép thành lập, gồm</w:t>
      </w:r>
      <w:r w:rsidRPr="00447060">
        <w:rPr>
          <w:color w:val="000000" w:themeColor="text1"/>
          <w:sz w:val="28"/>
          <w:szCs w:val="28"/>
        </w:rPr>
        <w:t>:</w:t>
      </w:r>
    </w:p>
    <w:p w14:paraId="17AA4E9D" w14:textId="77777777" w:rsidR="009B40D4" w:rsidRPr="002B04C1" w:rsidRDefault="009B40D4" w:rsidP="009B40D4">
      <w:pPr>
        <w:shd w:val="clear" w:color="auto" w:fill="FFFFFF"/>
        <w:ind w:firstLine="720"/>
        <w:jc w:val="both"/>
        <w:textAlignment w:val="baseline"/>
        <w:rPr>
          <w:color w:val="000000" w:themeColor="text1"/>
          <w:sz w:val="28"/>
          <w:szCs w:val="28"/>
        </w:rPr>
      </w:pPr>
      <w:r w:rsidRPr="002B04C1">
        <w:rPr>
          <w:color w:val="000000" w:themeColor="text1"/>
          <w:sz w:val="28"/>
          <w:szCs w:val="28"/>
        </w:rPr>
        <w:t>+ Văn phòng công chứng không thực hiện đăng ký hoạt động theo quy định tại Điều 23 của Luật công chứng;</w:t>
      </w:r>
    </w:p>
    <w:p w14:paraId="7B96A87C" w14:textId="77777777" w:rsidR="009B40D4" w:rsidRPr="002B04C1" w:rsidRDefault="009B40D4" w:rsidP="009B40D4">
      <w:pPr>
        <w:shd w:val="clear" w:color="auto" w:fill="FFFFFF"/>
        <w:ind w:firstLine="720"/>
        <w:jc w:val="both"/>
        <w:textAlignment w:val="baseline"/>
        <w:rPr>
          <w:color w:val="000000" w:themeColor="text1"/>
          <w:sz w:val="28"/>
          <w:szCs w:val="28"/>
        </w:rPr>
      </w:pPr>
      <w:r w:rsidRPr="002B04C1">
        <w:rPr>
          <w:color w:val="000000" w:themeColor="text1"/>
          <w:sz w:val="28"/>
          <w:szCs w:val="28"/>
        </w:rPr>
        <w:t>+ Hết thời hạn 06 tháng kể từ ngày được cấp giấy đăng ký hoạt động mà Văn phòng công chứng chưa bắt đầu hoạt động;</w:t>
      </w:r>
    </w:p>
    <w:p w14:paraId="5DCA99E0" w14:textId="77777777" w:rsidR="009B40D4" w:rsidRPr="002B04C1" w:rsidRDefault="009B40D4" w:rsidP="009B40D4">
      <w:pPr>
        <w:shd w:val="clear" w:color="auto" w:fill="FFFFFF"/>
        <w:ind w:firstLine="720"/>
        <w:jc w:val="both"/>
        <w:textAlignment w:val="baseline"/>
        <w:rPr>
          <w:color w:val="000000" w:themeColor="text1"/>
          <w:sz w:val="28"/>
          <w:szCs w:val="28"/>
        </w:rPr>
      </w:pPr>
      <w:r w:rsidRPr="002B04C1">
        <w:rPr>
          <w:color w:val="000000" w:themeColor="text1"/>
          <w:sz w:val="28"/>
          <w:szCs w:val="28"/>
        </w:rPr>
        <w:t>+ Văn phòng công chứng không hoạt động liên tục từ 03 tháng trở lên, trừ trường hợp toàn bộ các công chứng viên hợp danh bị tạm đình chỉ hành nghề công chứng;</w:t>
      </w:r>
    </w:p>
    <w:p w14:paraId="407E17E4" w14:textId="77777777" w:rsidR="009B40D4" w:rsidRPr="002B04C1" w:rsidRDefault="009B40D4" w:rsidP="009B40D4">
      <w:pPr>
        <w:shd w:val="clear" w:color="auto" w:fill="FFFFFF"/>
        <w:ind w:firstLine="720"/>
        <w:jc w:val="both"/>
        <w:textAlignment w:val="baseline"/>
        <w:rPr>
          <w:color w:val="000000" w:themeColor="text1"/>
          <w:sz w:val="28"/>
          <w:szCs w:val="28"/>
        </w:rPr>
      </w:pPr>
      <w:r w:rsidRPr="002B04C1">
        <w:rPr>
          <w:color w:val="000000" w:themeColor="text1"/>
          <w:sz w:val="28"/>
          <w:szCs w:val="28"/>
        </w:rPr>
        <w:t>+ Văn phòng công chứng chỉ còn một công chứng viên hợp danh và không bổ sung được thành viên hợp danh mới trong thời hạn 06 tháng kể từ ngày thiếu công chứng viên hợp danh;</w:t>
      </w:r>
    </w:p>
    <w:p w14:paraId="406766C9" w14:textId="77777777" w:rsidR="009B40D4" w:rsidRPr="002B04C1" w:rsidRDefault="009B40D4" w:rsidP="009B40D4">
      <w:pPr>
        <w:shd w:val="clear" w:color="auto" w:fill="FFFFFF"/>
        <w:ind w:firstLine="720"/>
        <w:jc w:val="both"/>
        <w:textAlignment w:val="baseline"/>
        <w:rPr>
          <w:color w:val="000000" w:themeColor="text1"/>
          <w:sz w:val="28"/>
          <w:szCs w:val="28"/>
        </w:rPr>
      </w:pPr>
      <w:r w:rsidRPr="002B04C1">
        <w:rPr>
          <w:color w:val="000000" w:themeColor="text1"/>
          <w:sz w:val="28"/>
          <w:szCs w:val="28"/>
        </w:rPr>
        <w:t>+ Toàn bộ công chứng viên hợp danh của Văn phòng công chứng bị miễn nhiệm chết hoặc bị Tòa án tuyên bố là đã chết;</w:t>
      </w:r>
    </w:p>
    <w:p w14:paraId="59DF0881" w14:textId="77777777" w:rsidR="009B40D4" w:rsidRPr="002B04C1" w:rsidRDefault="009B40D4" w:rsidP="009B40D4">
      <w:pPr>
        <w:shd w:val="clear" w:color="auto" w:fill="FFFFFF"/>
        <w:ind w:firstLine="720"/>
        <w:jc w:val="both"/>
        <w:textAlignment w:val="baseline"/>
        <w:rPr>
          <w:color w:val="000000" w:themeColor="text1"/>
          <w:sz w:val="28"/>
          <w:szCs w:val="28"/>
        </w:rPr>
      </w:pPr>
      <w:r w:rsidRPr="002B04C1">
        <w:rPr>
          <w:color w:val="000000" w:themeColor="text1"/>
          <w:sz w:val="28"/>
          <w:szCs w:val="28"/>
        </w:rPr>
        <w:t xml:space="preserve">+ Văn phòng công chứng không bảo đảm duy trì điều kiện hoạt động theo quy định của Luật </w:t>
      </w:r>
      <w:r w:rsidRPr="00447060">
        <w:rPr>
          <w:color w:val="000000" w:themeColor="text1"/>
          <w:sz w:val="28"/>
          <w:szCs w:val="28"/>
        </w:rPr>
        <w:t xml:space="preserve">công chứng </w:t>
      </w:r>
      <w:r w:rsidRPr="002B04C1">
        <w:rPr>
          <w:color w:val="000000" w:themeColor="text1"/>
          <w:sz w:val="28"/>
          <w:szCs w:val="28"/>
        </w:rPr>
        <w:t>và các văn bản quy phạm pháp luật khác có liên quan.</w:t>
      </w:r>
    </w:p>
    <w:p w14:paraId="5C5634BF" w14:textId="77777777" w:rsidR="009B40D4" w:rsidRPr="002B04C1" w:rsidRDefault="009B40D4" w:rsidP="009B40D4">
      <w:pPr>
        <w:shd w:val="clear" w:color="auto" w:fill="FFFFFF"/>
        <w:ind w:firstLine="720"/>
        <w:jc w:val="both"/>
        <w:textAlignment w:val="baseline"/>
        <w:rPr>
          <w:color w:val="000000" w:themeColor="text1"/>
          <w:sz w:val="28"/>
          <w:szCs w:val="28"/>
        </w:rPr>
      </w:pPr>
      <w:r w:rsidRPr="00447060">
        <w:rPr>
          <w:b/>
          <w:color w:val="000000" w:themeColor="text1"/>
          <w:sz w:val="28"/>
          <w:szCs w:val="28"/>
        </w:rPr>
        <w:t>Bước 2.</w:t>
      </w:r>
      <w:r w:rsidRPr="00447060">
        <w:rPr>
          <w:color w:val="000000" w:themeColor="text1"/>
          <w:sz w:val="28"/>
          <w:szCs w:val="28"/>
        </w:rPr>
        <w:t xml:space="preserve"> Phòng Giáo dục &amp; Bổ trợ tư pháp tham mưu Lãnh đạo Sở có văn bản </w:t>
      </w:r>
      <w:r w:rsidRPr="002B04C1">
        <w:rPr>
          <w:color w:val="000000" w:themeColor="text1"/>
          <w:sz w:val="28"/>
          <w:szCs w:val="28"/>
        </w:rPr>
        <w:t>đề nghị UBND tỉnh ra quyết định thu hồi quyết định cho phép thành lập Văn phòng công chứng;</w:t>
      </w:r>
    </w:p>
    <w:p w14:paraId="72327533" w14:textId="579AD659" w:rsidR="009B40D4" w:rsidRPr="00447060" w:rsidRDefault="00F026CF" w:rsidP="00F026CF">
      <w:pPr>
        <w:pStyle w:val="CharCharCharCharCharCharCharCharCharCharCharCharCharCharCharCharCharCharCharCharCharCharCharCharCharCharCharChar3"/>
        <w:ind w:firstLine="709"/>
        <w:rPr>
          <w:color w:val="000000" w:themeColor="text1"/>
        </w:rPr>
      </w:pPr>
      <w:r>
        <w:rPr>
          <w:color w:val="000000" w:themeColor="text1"/>
        </w:rPr>
        <w:tab/>
      </w:r>
      <w:r w:rsidR="009B40D4" w:rsidRPr="00447060">
        <w:rPr>
          <w:color w:val="000000" w:themeColor="text1"/>
        </w:rPr>
        <w:t>b) Các thực thực hiện: Sở Tư pháp rà soát, lập hồ sơ gửi UBND tỉnh</w:t>
      </w:r>
    </w:p>
    <w:p w14:paraId="14C7225C" w14:textId="1B154ED3" w:rsidR="009B40D4" w:rsidRPr="00447060" w:rsidRDefault="00F026CF" w:rsidP="00F026CF">
      <w:pPr>
        <w:pStyle w:val="CharCharCharCharCharCharCharCharCharCharCharCharCharCharCharCharCharCharCharCharCharCharCharCharCharCharCharChar3"/>
        <w:ind w:firstLine="709"/>
        <w:rPr>
          <w:color w:val="000000" w:themeColor="text1"/>
        </w:rPr>
      </w:pPr>
      <w:r>
        <w:rPr>
          <w:color w:val="000000" w:themeColor="text1"/>
        </w:rPr>
        <w:tab/>
      </w:r>
      <w:r w:rsidR="009B40D4" w:rsidRPr="00447060">
        <w:rPr>
          <w:color w:val="000000" w:themeColor="text1"/>
        </w:rPr>
        <w:t>c) Thành phần, số lượng hồ sơ:</w:t>
      </w:r>
    </w:p>
    <w:p w14:paraId="367DEE93" w14:textId="77777777" w:rsidR="009B40D4" w:rsidRPr="00447060" w:rsidRDefault="009B40D4" w:rsidP="009B40D4">
      <w:pPr>
        <w:spacing w:before="120" w:after="120" w:line="360" w:lineRule="atLeast"/>
        <w:ind w:firstLine="720"/>
        <w:jc w:val="both"/>
        <w:rPr>
          <w:b/>
          <w:i/>
          <w:color w:val="000000" w:themeColor="text1"/>
          <w:sz w:val="28"/>
          <w:szCs w:val="28"/>
          <w:lang w:val="pt-BR"/>
        </w:rPr>
      </w:pPr>
      <w:r w:rsidRPr="00447060">
        <w:rPr>
          <w:i/>
          <w:color w:val="000000" w:themeColor="text1"/>
          <w:sz w:val="28"/>
          <w:szCs w:val="28"/>
          <w:lang w:val="pt-BR"/>
        </w:rPr>
        <w:t>- Thành phần hồ sơ:</w:t>
      </w:r>
      <w:r w:rsidRPr="00447060">
        <w:rPr>
          <w:color w:val="000000" w:themeColor="text1"/>
          <w:sz w:val="28"/>
          <w:szCs w:val="28"/>
        </w:rPr>
        <w:t xml:space="preserve"> Văn bản đề nghị UBND tỉnh ban hành Quyết định thu hồi Quyết định cho phép thành lập văn phòng công chứng.</w:t>
      </w:r>
    </w:p>
    <w:p w14:paraId="18365E5D" w14:textId="77777777" w:rsidR="009B40D4" w:rsidRPr="00447060" w:rsidRDefault="009B40D4" w:rsidP="009B40D4">
      <w:pPr>
        <w:pStyle w:val="BodyTextIndent2"/>
        <w:spacing w:before="120" w:line="360" w:lineRule="atLeast"/>
        <w:ind w:left="0" w:firstLine="720"/>
        <w:jc w:val="both"/>
        <w:rPr>
          <w:rFonts w:ascii="Times New Roman" w:hAnsi="Times New Roman"/>
          <w:color w:val="000000" w:themeColor="text1"/>
          <w:sz w:val="28"/>
          <w:szCs w:val="28"/>
          <w:lang w:val="pt-BR"/>
        </w:rPr>
      </w:pPr>
      <w:r w:rsidRPr="00447060">
        <w:rPr>
          <w:rFonts w:ascii="Times New Roman" w:hAnsi="Times New Roman"/>
          <w:i/>
          <w:color w:val="000000" w:themeColor="text1"/>
          <w:sz w:val="28"/>
          <w:szCs w:val="28"/>
          <w:lang w:val="pt-BR"/>
        </w:rPr>
        <w:t xml:space="preserve">- Số lượng hồ sơ: </w:t>
      </w:r>
      <w:r w:rsidRPr="00447060">
        <w:rPr>
          <w:rFonts w:ascii="Times New Roman" w:hAnsi="Times New Roman"/>
          <w:color w:val="000000" w:themeColor="text1"/>
          <w:sz w:val="28"/>
          <w:szCs w:val="28"/>
          <w:lang w:val="pt-BR"/>
        </w:rPr>
        <w:t>01 bộ.</w:t>
      </w:r>
    </w:p>
    <w:p w14:paraId="78CECAE8" w14:textId="77777777" w:rsidR="009B40D4" w:rsidRDefault="009B40D4" w:rsidP="009B40D4">
      <w:pPr>
        <w:pStyle w:val="NormalWeb"/>
        <w:spacing w:before="0" w:beforeAutospacing="0" w:after="0" w:afterAutospacing="0"/>
        <w:ind w:firstLine="720"/>
        <w:jc w:val="both"/>
        <w:textAlignment w:val="baseline"/>
        <w:rPr>
          <w:rFonts w:eastAsia="Times New Roman"/>
          <w:color w:val="333333"/>
          <w:sz w:val="28"/>
          <w:szCs w:val="28"/>
        </w:rPr>
      </w:pPr>
      <w:r w:rsidRPr="002B04C1">
        <w:rPr>
          <w:b/>
          <w:bCs/>
          <w:sz w:val="28"/>
          <w:szCs w:val="28"/>
          <w:lang w:val="pt-BR"/>
        </w:rPr>
        <w:t>d) Thời hạn giải quyết</w:t>
      </w:r>
      <w:r w:rsidRPr="002B04C1">
        <w:rPr>
          <w:b/>
          <w:sz w:val="28"/>
          <w:szCs w:val="28"/>
          <w:lang w:val="pt-BR"/>
        </w:rPr>
        <w:t>:</w:t>
      </w:r>
      <w:r w:rsidRPr="002B04C1">
        <w:rPr>
          <w:sz w:val="28"/>
          <w:szCs w:val="28"/>
          <w:lang w:val="pt-BR"/>
        </w:rPr>
        <w:t xml:space="preserve"> </w:t>
      </w:r>
      <w:r w:rsidRPr="002B04C1">
        <w:rPr>
          <w:rFonts w:eastAsia="Times New Roman"/>
          <w:color w:val="333333"/>
          <w:sz w:val="28"/>
          <w:szCs w:val="28"/>
        </w:rPr>
        <w:t> </w:t>
      </w:r>
    </w:p>
    <w:p w14:paraId="304B1E2B" w14:textId="77777777" w:rsidR="009B40D4" w:rsidRPr="002B04C1" w:rsidRDefault="009B40D4" w:rsidP="009B40D4">
      <w:pPr>
        <w:pStyle w:val="NormalWeb"/>
        <w:spacing w:before="0" w:beforeAutospacing="0" w:after="0" w:afterAutospacing="0"/>
        <w:ind w:firstLine="720"/>
        <w:jc w:val="both"/>
        <w:textAlignment w:val="baseline"/>
        <w:rPr>
          <w:rFonts w:eastAsia="Times New Roman"/>
          <w:color w:val="333333"/>
          <w:sz w:val="28"/>
          <w:szCs w:val="28"/>
        </w:rPr>
      </w:pPr>
      <w:r>
        <w:rPr>
          <w:rFonts w:eastAsia="Times New Roman"/>
          <w:color w:val="333333"/>
          <w:sz w:val="28"/>
          <w:szCs w:val="28"/>
        </w:rPr>
        <w:t xml:space="preserve">- </w:t>
      </w:r>
      <w:r w:rsidRPr="002B04C1">
        <w:rPr>
          <w:rFonts w:eastAsia="Times New Roman"/>
          <w:color w:val="333333"/>
          <w:sz w:val="28"/>
          <w:szCs w:val="28"/>
        </w:rPr>
        <w:t>Trong thời hạn 07 ngày làm việc kể từ ngày UBND cấp tỉnh có quyết định thu hồi quyết định cho phép thành lập, Sở Tư pháp có trách nhiệm thu hồi giấy đăng ký hoạt động của Văn phòng công chứng;</w:t>
      </w:r>
    </w:p>
    <w:p w14:paraId="4CD12313" w14:textId="77777777" w:rsidR="009B40D4" w:rsidRPr="002B04C1" w:rsidRDefault="009B40D4" w:rsidP="009B40D4">
      <w:pPr>
        <w:ind w:firstLine="720"/>
        <w:jc w:val="both"/>
        <w:textAlignment w:val="baseline"/>
        <w:rPr>
          <w:color w:val="333333"/>
          <w:sz w:val="28"/>
          <w:szCs w:val="28"/>
        </w:rPr>
      </w:pPr>
      <w:r w:rsidRPr="002B04C1">
        <w:rPr>
          <w:color w:val="333333"/>
          <w:sz w:val="28"/>
          <w:szCs w:val="28"/>
        </w:rPr>
        <w:t>- Trong thời hạn 60 ngày kể từ ngày bị thu hồi quyết định cho phép thành lập, Văn phòng công chứng có nghĩa vụ nộp đủ số thuế còn nợ, thanh toán xong các khoản nợ khác, làm thủ tục chấm dứt hợp đồng lao động đã ký với công chứng viên, nhân viên của tổ chức mình; đối với yêu cầu công chứng đã tiếp nhận mà chưa công chứng thì phải trả lại hồ sơ yêu cầu công chứng cho người yêu cầu công chứng</w:t>
      </w:r>
    </w:p>
    <w:p w14:paraId="0E3B665F" w14:textId="77777777" w:rsidR="009B40D4" w:rsidRPr="00CB7768" w:rsidRDefault="009B40D4" w:rsidP="009B40D4">
      <w:pPr>
        <w:spacing w:before="120" w:after="120" w:line="360" w:lineRule="atLeast"/>
        <w:ind w:firstLine="720"/>
        <w:jc w:val="both"/>
        <w:rPr>
          <w:sz w:val="28"/>
          <w:szCs w:val="28"/>
          <w:lang w:val="pt-BR"/>
        </w:rPr>
      </w:pPr>
      <w:r w:rsidRPr="00CB7768">
        <w:rPr>
          <w:b/>
          <w:bCs/>
          <w:sz w:val="28"/>
          <w:szCs w:val="28"/>
          <w:lang w:val="pt-BR"/>
        </w:rPr>
        <w:t>đ) Đối tượng thực hiện TTHC</w:t>
      </w:r>
      <w:r w:rsidRPr="00CB7768">
        <w:rPr>
          <w:b/>
          <w:sz w:val="28"/>
          <w:szCs w:val="28"/>
          <w:lang w:val="pt-BR"/>
        </w:rPr>
        <w:t>:</w:t>
      </w:r>
      <w:r w:rsidRPr="00CB7768">
        <w:rPr>
          <w:sz w:val="28"/>
          <w:szCs w:val="28"/>
          <w:lang w:val="pt-BR"/>
        </w:rPr>
        <w:t xml:space="preserve"> Văn phòng Công chứng</w:t>
      </w:r>
    </w:p>
    <w:p w14:paraId="17D31585" w14:textId="77777777" w:rsidR="009B40D4" w:rsidRPr="00CB7768" w:rsidRDefault="009B40D4" w:rsidP="009B40D4">
      <w:pPr>
        <w:spacing w:before="120" w:after="120" w:line="360" w:lineRule="atLeast"/>
        <w:ind w:firstLine="720"/>
        <w:jc w:val="both"/>
        <w:rPr>
          <w:b/>
          <w:sz w:val="28"/>
          <w:szCs w:val="28"/>
          <w:lang w:val="pt-BR"/>
        </w:rPr>
      </w:pPr>
      <w:r w:rsidRPr="00CB7768">
        <w:rPr>
          <w:b/>
          <w:sz w:val="28"/>
          <w:szCs w:val="28"/>
          <w:lang w:val="pt-BR"/>
        </w:rPr>
        <w:t>e) Cơ quan thực hiện TTHC:</w:t>
      </w:r>
    </w:p>
    <w:p w14:paraId="17ED3BFA" w14:textId="77777777" w:rsidR="009B40D4" w:rsidRPr="00CB7768" w:rsidRDefault="009B40D4" w:rsidP="009B40D4">
      <w:pPr>
        <w:spacing w:before="120" w:after="120" w:line="360" w:lineRule="atLeast"/>
        <w:ind w:firstLine="720"/>
        <w:jc w:val="both"/>
        <w:rPr>
          <w:sz w:val="28"/>
          <w:szCs w:val="28"/>
          <w:lang w:val="pt-BR"/>
        </w:rPr>
      </w:pPr>
      <w:r w:rsidRPr="00CB7768">
        <w:rPr>
          <w:sz w:val="28"/>
          <w:szCs w:val="28"/>
          <w:lang w:val="pt-BR"/>
        </w:rPr>
        <w:t>- Cơ quan có thẩm quyền quyết định</w:t>
      </w:r>
      <w:r w:rsidRPr="00CB7768">
        <w:rPr>
          <w:b/>
          <w:sz w:val="28"/>
          <w:szCs w:val="28"/>
          <w:lang w:val="pt-BR"/>
        </w:rPr>
        <w:t>:</w:t>
      </w:r>
      <w:r w:rsidRPr="00CB7768">
        <w:rPr>
          <w:sz w:val="28"/>
          <w:szCs w:val="28"/>
          <w:lang w:val="pt-BR"/>
        </w:rPr>
        <w:t xml:space="preserve"> Sở Tư pháp, UBND tỉnh</w:t>
      </w:r>
    </w:p>
    <w:p w14:paraId="0322A331" w14:textId="77777777" w:rsidR="009B40D4" w:rsidRPr="00CB7768" w:rsidRDefault="009B40D4" w:rsidP="009B40D4">
      <w:pPr>
        <w:spacing w:before="120" w:after="120" w:line="360" w:lineRule="atLeast"/>
        <w:ind w:firstLine="720"/>
        <w:jc w:val="both"/>
        <w:rPr>
          <w:sz w:val="28"/>
          <w:szCs w:val="28"/>
          <w:lang w:val="pt-BR"/>
        </w:rPr>
      </w:pPr>
      <w:r w:rsidRPr="00CB7768">
        <w:rPr>
          <w:bCs/>
          <w:sz w:val="28"/>
          <w:szCs w:val="28"/>
          <w:lang w:val="pt-BR"/>
        </w:rPr>
        <w:t>- Cơ quan thực hiện thủ tục hành chính</w:t>
      </w:r>
      <w:r w:rsidRPr="00CB7768">
        <w:rPr>
          <w:b/>
          <w:sz w:val="28"/>
          <w:szCs w:val="28"/>
          <w:lang w:val="pt-BR"/>
        </w:rPr>
        <w:t>:</w:t>
      </w:r>
      <w:r w:rsidRPr="00CB7768">
        <w:rPr>
          <w:sz w:val="28"/>
          <w:szCs w:val="28"/>
          <w:lang w:val="pt-BR"/>
        </w:rPr>
        <w:t xml:space="preserve"> Sở Tư pháp</w:t>
      </w:r>
    </w:p>
    <w:p w14:paraId="62DB3935" w14:textId="77777777" w:rsidR="009B40D4" w:rsidRPr="00CB7768" w:rsidRDefault="009B40D4" w:rsidP="009B40D4">
      <w:pPr>
        <w:spacing w:before="120" w:after="120" w:line="360" w:lineRule="atLeast"/>
        <w:ind w:firstLine="720"/>
        <w:jc w:val="both"/>
        <w:rPr>
          <w:sz w:val="28"/>
          <w:szCs w:val="28"/>
          <w:lang w:val="pt-BR"/>
        </w:rPr>
      </w:pPr>
      <w:r w:rsidRPr="00CB7768">
        <w:rPr>
          <w:b/>
          <w:bCs/>
          <w:sz w:val="28"/>
          <w:szCs w:val="28"/>
          <w:lang w:val="pt-BR"/>
        </w:rPr>
        <w:t>g) Kết quả thực hiện TTHC:</w:t>
      </w:r>
      <w:r>
        <w:rPr>
          <w:b/>
          <w:bCs/>
          <w:sz w:val="28"/>
          <w:szCs w:val="28"/>
          <w:lang w:val="pt-BR"/>
        </w:rPr>
        <w:t xml:space="preserve"> </w:t>
      </w:r>
      <w:r w:rsidRPr="00CB7768">
        <w:rPr>
          <w:bCs/>
          <w:sz w:val="28"/>
          <w:szCs w:val="28"/>
          <w:lang w:val="pt-BR"/>
        </w:rPr>
        <w:t>Quyết định</w:t>
      </w:r>
      <w:r>
        <w:rPr>
          <w:bCs/>
          <w:sz w:val="28"/>
          <w:szCs w:val="28"/>
          <w:lang w:val="pt-BR"/>
        </w:rPr>
        <w:t xml:space="preserve"> </w:t>
      </w:r>
      <w:r w:rsidRPr="00CB7768">
        <w:rPr>
          <w:sz w:val="28"/>
          <w:szCs w:val="28"/>
        </w:rPr>
        <w:t>thu hồi quyết định cho phép thành lập Văn phòng công chứng.</w:t>
      </w:r>
    </w:p>
    <w:p w14:paraId="0F2E9F1E" w14:textId="77777777" w:rsidR="009B40D4" w:rsidRPr="00CB7768" w:rsidRDefault="009B40D4" w:rsidP="009B40D4">
      <w:pPr>
        <w:pStyle w:val="NormalWeb"/>
        <w:spacing w:before="120" w:beforeAutospacing="0" w:after="120" w:afterAutospacing="0" w:line="360" w:lineRule="atLeast"/>
        <w:ind w:firstLine="720"/>
        <w:jc w:val="both"/>
        <w:rPr>
          <w:b/>
          <w:bCs/>
          <w:sz w:val="28"/>
          <w:szCs w:val="28"/>
          <w:lang w:val="pt-BR"/>
        </w:rPr>
      </w:pPr>
      <w:r w:rsidRPr="00CB7768">
        <w:rPr>
          <w:b/>
          <w:bCs/>
          <w:sz w:val="28"/>
          <w:szCs w:val="28"/>
          <w:lang w:val="pt-BR"/>
        </w:rPr>
        <w:t>h) Lệ phí:</w:t>
      </w:r>
      <w:r w:rsidRPr="00CB7768">
        <w:rPr>
          <w:sz w:val="28"/>
          <w:szCs w:val="28"/>
          <w:lang w:val="pt-BR"/>
        </w:rPr>
        <w:t xml:space="preserve"> Không</w:t>
      </w:r>
    </w:p>
    <w:p w14:paraId="0A9B0BDB" w14:textId="77777777" w:rsidR="009B40D4" w:rsidRPr="00CB7768" w:rsidRDefault="009B40D4" w:rsidP="009B40D4">
      <w:pPr>
        <w:spacing w:before="120" w:after="120" w:line="360" w:lineRule="atLeast"/>
        <w:ind w:firstLine="720"/>
        <w:jc w:val="both"/>
        <w:rPr>
          <w:sz w:val="28"/>
          <w:szCs w:val="28"/>
          <w:lang w:val="pt-BR"/>
        </w:rPr>
      </w:pPr>
      <w:r w:rsidRPr="00CB7768">
        <w:rPr>
          <w:b/>
          <w:bCs/>
          <w:sz w:val="28"/>
          <w:szCs w:val="28"/>
          <w:lang w:val="pt-BR"/>
        </w:rPr>
        <w:t>i) Yêu cầu, điều kiện thực hiện TTHC</w:t>
      </w:r>
      <w:r w:rsidRPr="00CB7768">
        <w:rPr>
          <w:b/>
          <w:sz w:val="28"/>
          <w:szCs w:val="28"/>
          <w:lang w:val="pt-BR"/>
        </w:rPr>
        <w:t>:</w:t>
      </w:r>
      <w:r w:rsidRPr="00CB7768">
        <w:rPr>
          <w:sz w:val="28"/>
          <w:szCs w:val="28"/>
          <w:lang w:val="pt-BR"/>
        </w:rPr>
        <w:t xml:space="preserve"> Không</w:t>
      </w:r>
    </w:p>
    <w:p w14:paraId="79228EBF" w14:textId="77777777" w:rsidR="009B40D4" w:rsidRPr="00CB7768" w:rsidRDefault="009B40D4" w:rsidP="009B40D4">
      <w:pPr>
        <w:pStyle w:val="BodyTextIndent2"/>
        <w:spacing w:before="120" w:line="360" w:lineRule="atLeast"/>
        <w:ind w:left="0" w:firstLine="720"/>
        <w:jc w:val="both"/>
        <w:rPr>
          <w:rFonts w:ascii="Times New Roman" w:hAnsi="Times New Roman"/>
          <w:sz w:val="28"/>
          <w:szCs w:val="28"/>
          <w:lang w:val="pt-BR"/>
        </w:rPr>
      </w:pPr>
      <w:r w:rsidRPr="00CB7768">
        <w:rPr>
          <w:rFonts w:ascii="Times New Roman" w:hAnsi="Times New Roman"/>
          <w:b/>
          <w:sz w:val="28"/>
          <w:szCs w:val="28"/>
          <w:lang w:val="vi-VN"/>
        </w:rPr>
        <w:t>k) Mẫu đơn, mẫu tờ khai hành</w:t>
      </w:r>
      <w:r w:rsidRPr="00CB7768">
        <w:rPr>
          <w:rFonts w:ascii="Times New Roman" w:hAnsi="Times New Roman"/>
          <w:b/>
          <w:sz w:val="28"/>
          <w:szCs w:val="28"/>
          <w:lang w:val="pt-BR"/>
        </w:rPr>
        <w:t xml:space="preserve"> chính</w:t>
      </w:r>
      <w:r w:rsidRPr="00CB7768">
        <w:rPr>
          <w:rFonts w:ascii="Times New Roman" w:hAnsi="Times New Roman"/>
          <w:b/>
          <w:sz w:val="28"/>
          <w:szCs w:val="28"/>
          <w:lang w:val="vi-VN"/>
        </w:rPr>
        <w:t>:</w:t>
      </w:r>
      <w:r w:rsidRPr="00CB7768">
        <w:rPr>
          <w:rFonts w:ascii="Times New Roman" w:hAnsi="Times New Roman"/>
          <w:sz w:val="28"/>
          <w:szCs w:val="28"/>
          <w:lang w:val="pt-BR"/>
        </w:rPr>
        <w:t>Không</w:t>
      </w:r>
    </w:p>
    <w:p w14:paraId="3DCB2C73" w14:textId="77777777" w:rsidR="009B40D4" w:rsidRPr="00CB7768" w:rsidRDefault="009B40D4" w:rsidP="009B40D4">
      <w:pPr>
        <w:pStyle w:val="BodyTextIndent2"/>
        <w:spacing w:before="120" w:line="360" w:lineRule="atLeast"/>
        <w:ind w:left="0" w:firstLine="720"/>
        <w:jc w:val="both"/>
        <w:rPr>
          <w:rFonts w:ascii="Times New Roman" w:hAnsi="Times New Roman"/>
          <w:sz w:val="28"/>
          <w:szCs w:val="28"/>
          <w:lang w:val="vi-VN"/>
        </w:rPr>
      </w:pPr>
      <w:r w:rsidRPr="00CB7768">
        <w:rPr>
          <w:rFonts w:ascii="Times New Roman" w:hAnsi="Times New Roman"/>
          <w:b/>
          <w:bCs/>
          <w:sz w:val="28"/>
          <w:szCs w:val="28"/>
          <w:lang w:val="vi-VN"/>
        </w:rPr>
        <w:t>l) Căn cứ pháp lý</w:t>
      </w:r>
      <w:r w:rsidRPr="00CB7768">
        <w:rPr>
          <w:rFonts w:ascii="Times New Roman" w:hAnsi="Times New Roman"/>
          <w:b/>
          <w:bCs/>
          <w:sz w:val="28"/>
          <w:szCs w:val="28"/>
          <w:lang w:val="pt-BR"/>
        </w:rPr>
        <w:t xml:space="preserve"> của TTHC</w:t>
      </w:r>
      <w:r w:rsidRPr="00CB7768">
        <w:rPr>
          <w:rFonts w:ascii="Times New Roman" w:hAnsi="Times New Roman"/>
          <w:b/>
          <w:bCs/>
          <w:sz w:val="28"/>
          <w:szCs w:val="28"/>
          <w:lang w:val="vi-VN"/>
        </w:rPr>
        <w:t>:</w:t>
      </w:r>
    </w:p>
    <w:p w14:paraId="1582F58B" w14:textId="5C6D0F12" w:rsidR="009B40D4" w:rsidRPr="002E54A1" w:rsidRDefault="009B40D4" w:rsidP="002E54A1">
      <w:pPr>
        <w:spacing w:before="120" w:after="120" w:line="360" w:lineRule="atLeast"/>
        <w:ind w:firstLine="720"/>
        <w:jc w:val="both"/>
        <w:rPr>
          <w:sz w:val="28"/>
          <w:szCs w:val="28"/>
        </w:rPr>
      </w:pPr>
      <w:r w:rsidRPr="00CB7768">
        <w:rPr>
          <w:sz w:val="28"/>
          <w:szCs w:val="28"/>
        </w:rPr>
        <w:t>- Luật công chứng số 53/2014/QH13;</w:t>
      </w:r>
    </w:p>
    <w:p w14:paraId="5C12812E" w14:textId="77777777" w:rsidR="009B40D4" w:rsidRPr="00CB7768" w:rsidRDefault="009B40D4" w:rsidP="009B40D4">
      <w:pPr>
        <w:spacing w:before="120" w:after="120" w:line="360" w:lineRule="exact"/>
        <w:ind w:firstLine="709"/>
        <w:jc w:val="both"/>
        <w:rPr>
          <w:b/>
          <w:sz w:val="28"/>
          <w:szCs w:val="28"/>
        </w:rPr>
      </w:pPr>
      <w:r w:rsidRPr="00CB7768">
        <w:rPr>
          <w:b/>
          <w:sz w:val="28"/>
          <w:szCs w:val="28"/>
        </w:rPr>
        <w:t>C. TIẾP NHẬN VÀ THỰC HIỆN TẠI TRUNG TÂM TRỢ GIÚP PHÁP LÝ NHÀ NƯỚC TỈNH BÌNH PHƯỚC VÀ SỞ TƯ PHÁP</w:t>
      </w:r>
    </w:p>
    <w:p w14:paraId="4CF29794" w14:textId="77777777" w:rsidR="009B40D4" w:rsidRPr="00CB7768" w:rsidRDefault="009B40D4" w:rsidP="009B40D4">
      <w:pPr>
        <w:spacing w:before="120" w:after="120" w:line="360" w:lineRule="exact"/>
        <w:ind w:firstLine="709"/>
        <w:jc w:val="both"/>
        <w:rPr>
          <w:b/>
          <w:sz w:val="28"/>
          <w:szCs w:val="28"/>
        </w:rPr>
      </w:pPr>
      <w:r w:rsidRPr="00CB7768">
        <w:rPr>
          <w:b/>
          <w:sz w:val="28"/>
          <w:szCs w:val="28"/>
        </w:rPr>
        <w:t>C.1. THỦ TỤC HÀNH CHÍNH MỚI BAN HÀNH</w:t>
      </w:r>
    </w:p>
    <w:p w14:paraId="11ADE8C0" w14:textId="77777777" w:rsidR="009B40D4" w:rsidRPr="00CB7768" w:rsidRDefault="009B40D4" w:rsidP="009B40D4">
      <w:pPr>
        <w:spacing w:before="120" w:after="120" w:line="360" w:lineRule="exact"/>
        <w:ind w:firstLine="709"/>
        <w:jc w:val="both"/>
        <w:rPr>
          <w:b/>
          <w:sz w:val="28"/>
          <w:szCs w:val="28"/>
        </w:rPr>
      </w:pPr>
      <w:r w:rsidRPr="00CB7768">
        <w:rPr>
          <w:b/>
          <w:sz w:val="28"/>
          <w:szCs w:val="28"/>
        </w:rPr>
        <w:t>LĨNH VỰC TRỢ GIÚP PHÁP LÝ</w:t>
      </w:r>
    </w:p>
    <w:p w14:paraId="57C6DB60" w14:textId="77777777" w:rsidR="009B40D4" w:rsidRPr="00CB7768" w:rsidRDefault="009B40D4" w:rsidP="009B40D4">
      <w:pPr>
        <w:spacing w:line="288" w:lineRule="auto"/>
        <w:ind w:firstLine="709"/>
        <w:jc w:val="both"/>
        <w:rPr>
          <w:sz w:val="28"/>
          <w:szCs w:val="28"/>
        </w:rPr>
      </w:pPr>
      <w:r w:rsidRPr="00CB7768">
        <w:rPr>
          <w:b/>
          <w:bCs/>
          <w:sz w:val="28"/>
          <w:szCs w:val="28"/>
        </w:rPr>
        <w:t xml:space="preserve">1. </w:t>
      </w:r>
      <w:r w:rsidRPr="00CB7768">
        <w:rPr>
          <w:b/>
          <w:bCs/>
          <w:sz w:val="28"/>
          <w:szCs w:val="28"/>
          <w:lang w:val="vi-VN"/>
        </w:rPr>
        <w:t>Thủ tục rút yêu cầu trợ giúp pháp lý của người được trợ giúp pháp lý</w:t>
      </w:r>
      <w:r w:rsidRPr="00CB7768">
        <w:rPr>
          <w:b/>
          <w:bCs/>
          <w:sz w:val="28"/>
          <w:szCs w:val="28"/>
        </w:rPr>
        <w:t xml:space="preserve">: </w:t>
      </w:r>
      <w:r w:rsidRPr="00CB7768">
        <w:rPr>
          <w:bCs/>
          <w:sz w:val="28"/>
          <w:szCs w:val="28"/>
        </w:rPr>
        <w:t>Mã số hồ sơ: BTP-BPC-277439</w:t>
      </w:r>
    </w:p>
    <w:p w14:paraId="02DAD29D" w14:textId="77777777" w:rsidR="009B40D4" w:rsidRPr="00CB7768" w:rsidRDefault="009B40D4" w:rsidP="009B40D4">
      <w:pPr>
        <w:spacing w:line="288" w:lineRule="auto"/>
        <w:ind w:firstLine="709"/>
        <w:jc w:val="both"/>
        <w:rPr>
          <w:sz w:val="28"/>
          <w:szCs w:val="28"/>
        </w:rPr>
      </w:pPr>
      <w:r w:rsidRPr="00CB7768">
        <w:rPr>
          <w:b/>
          <w:bCs/>
          <w:sz w:val="28"/>
          <w:szCs w:val="28"/>
        </w:rPr>
        <w:t xml:space="preserve">a) </w:t>
      </w:r>
      <w:r w:rsidRPr="00CB7768">
        <w:rPr>
          <w:b/>
          <w:bCs/>
          <w:sz w:val="28"/>
          <w:szCs w:val="28"/>
          <w:lang w:val="vi-VN"/>
        </w:rPr>
        <w:t>Trình tự thực hiện:</w:t>
      </w:r>
    </w:p>
    <w:p w14:paraId="1FCE7142" w14:textId="77777777" w:rsidR="009B40D4" w:rsidRPr="00CB7768" w:rsidRDefault="009B40D4" w:rsidP="009B40D4">
      <w:pPr>
        <w:spacing w:before="120" w:after="120" w:line="360" w:lineRule="exact"/>
        <w:ind w:firstLine="709"/>
        <w:jc w:val="both"/>
        <w:rPr>
          <w:sz w:val="28"/>
          <w:szCs w:val="28"/>
        </w:rPr>
      </w:pPr>
      <w:r w:rsidRPr="00CB7768">
        <w:rPr>
          <w:b/>
          <w:sz w:val="28"/>
          <w:szCs w:val="28"/>
        </w:rPr>
        <w:t>Bước 1.</w:t>
      </w:r>
      <w:r>
        <w:rPr>
          <w:b/>
          <w:sz w:val="28"/>
          <w:szCs w:val="28"/>
        </w:rPr>
        <w:t xml:space="preserve"> </w:t>
      </w:r>
      <w:r w:rsidRPr="00CB7768">
        <w:rPr>
          <w:sz w:val="28"/>
          <w:szCs w:val="28"/>
          <w:lang w:val="vi-VN"/>
        </w:rPr>
        <w:t>Người được trợ giúp pháp lý có nguyện vọng rút yêu cầu trợ giúp pháp lý thì làm đơn rút yêu cầu trợ giúp pháp lý và gửi tổ chức thực hiện trợ giúp pháp lý (Trung tâm trợ giúp pháp lý nhà nước, Chi nhánh của Trung tâm, tổ chức ký hợp đồng thực hiện trợ giúp pháp lý, tổ chức đăng ký tham gia trợ giúp pháp lý) hoặc người thực hiện trợ giúp pháp lý (Trợ giúp viên pháp lý, Luật sư thực hiện trợ giúp pháp lý theo hợp đồng với Trung tâm trợ giúp pháp lý nhà nước, Luật sư thực hiện trợ giúp pháp lý theo phân công của tổ chức tham gia trợ giúp pháp lý, Tư vấn viên pháp luật có 02 năm kinh nghiệm tư vấn pháp luật trở lên làm việc tại tổ chức tham gia trợ giúp pháp lý, Cộng tác viên trợ giúp pháp lý).</w:t>
      </w:r>
    </w:p>
    <w:p w14:paraId="4DDBA880" w14:textId="77777777" w:rsidR="009B40D4" w:rsidRPr="00CB7768" w:rsidRDefault="009B40D4" w:rsidP="009B40D4">
      <w:pPr>
        <w:spacing w:line="288" w:lineRule="auto"/>
        <w:ind w:firstLine="709"/>
        <w:jc w:val="both"/>
        <w:rPr>
          <w:sz w:val="28"/>
          <w:szCs w:val="28"/>
        </w:rPr>
      </w:pPr>
      <w:r w:rsidRPr="00CB7768">
        <w:rPr>
          <w:b/>
          <w:sz w:val="28"/>
          <w:szCs w:val="28"/>
        </w:rPr>
        <w:t>Bước 2.</w:t>
      </w:r>
      <w:r>
        <w:rPr>
          <w:b/>
          <w:sz w:val="28"/>
          <w:szCs w:val="28"/>
        </w:rPr>
        <w:t xml:space="preserve"> </w:t>
      </w:r>
      <w:r w:rsidRPr="00CB7768">
        <w:rPr>
          <w:sz w:val="28"/>
          <w:szCs w:val="28"/>
          <w:lang w:val="vi-VN"/>
        </w:rPr>
        <w:t>Khi nhận được đơn rút yêu cầu trợ giúp pháp lý, tổ chức thực hiện trợ giúp pháp lý hoặc người thực hiện trợ giúp pháp lý trả lời ngay bằng văn bản về việc không tiếp tục thực hiện vụ việc trợ giúp pháp lý.</w:t>
      </w:r>
    </w:p>
    <w:p w14:paraId="7EDC17D4" w14:textId="77777777" w:rsidR="009B40D4" w:rsidRPr="00CB7768" w:rsidRDefault="009B40D4" w:rsidP="009B40D4">
      <w:pPr>
        <w:spacing w:line="288" w:lineRule="auto"/>
        <w:ind w:firstLine="709"/>
        <w:jc w:val="both"/>
        <w:rPr>
          <w:sz w:val="28"/>
          <w:szCs w:val="28"/>
        </w:rPr>
      </w:pPr>
      <w:r w:rsidRPr="00CB7768">
        <w:rPr>
          <w:b/>
          <w:bCs/>
          <w:sz w:val="28"/>
          <w:szCs w:val="28"/>
        </w:rPr>
        <w:t xml:space="preserve">b) </w:t>
      </w:r>
      <w:r w:rsidRPr="00CB7768">
        <w:rPr>
          <w:b/>
          <w:bCs/>
          <w:sz w:val="28"/>
          <w:szCs w:val="28"/>
          <w:lang w:val="vi-VN"/>
        </w:rPr>
        <w:t>Cách thức thực hiện:</w:t>
      </w:r>
    </w:p>
    <w:p w14:paraId="5C8B1E58" w14:textId="77777777" w:rsidR="009B40D4" w:rsidRPr="00CB7768" w:rsidRDefault="009B40D4" w:rsidP="009B40D4">
      <w:pPr>
        <w:spacing w:line="288" w:lineRule="auto"/>
        <w:ind w:firstLine="709"/>
        <w:jc w:val="both"/>
        <w:rPr>
          <w:sz w:val="28"/>
          <w:szCs w:val="28"/>
        </w:rPr>
      </w:pPr>
      <w:r w:rsidRPr="00CB7768">
        <w:rPr>
          <w:sz w:val="28"/>
          <w:szCs w:val="28"/>
          <w:lang w:val="vi-VN"/>
        </w:rPr>
        <w:t>- Nộp hồ sơ trực tiếp tại trụ sở của tổ chức thực hiện trợ giúp pháp lý;</w:t>
      </w:r>
    </w:p>
    <w:p w14:paraId="6017F966" w14:textId="77777777" w:rsidR="009B40D4" w:rsidRPr="00CB7768" w:rsidRDefault="009B40D4" w:rsidP="009B40D4">
      <w:pPr>
        <w:spacing w:line="288" w:lineRule="auto"/>
        <w:ind w:firstLine="709"/>
        <w:jc w:val="both"/>
        <w:rPr>
          <w:sz w:val="28"/>
          <w:szCs w:val="28"/>
        </w:rPr>
      </w:pPr>
      <w:r w:rsidRPr="00CB7768">
        <w:rPr>
          <w:sz w:val="28"/>
          <w:szCs w:val="28"/>
          <w:lang w:val="vi-VN"/>
        </w:rPr>
        <w:t>- Gửi hồ sơ qua dịch vụ bưu chính;</w:t>
      </w:r>
    </w:p>
    <w:p w14:paraId="12C79952" w14:textId="77777777" w:rsidR="009B40D4" w:rsidRPr="00CB7768" w:rsidRDefault="009B40D4" w:rsidP="009B40D4">
      <w:pPr>
        <w:spacing w:line="288" w:lineRule="auto"/>
        <w:ind w:firstLine="709"/>
        <w:jc w:val="both"/>
        <w:rPr>
          <w:sz w:val="28"/>
          <w:szCs w:val="28"/>
        </w:rPr>
      </w:pPr>
      <w:r w:rsidRPr="00CB7768">
        <w:rPr>
          <w:sz w:val="28"/>
          <w:szCs w:val="28"/>
          <w:lang w:val="vi-VN"/>
        </w:rPr>
        <w:t>- Gửi hồ sơ qua fax, hình thức điện tử.</w:t>
      </w:r>
    </w:p>
    <w:p w14:paraId="0E519B69" w14:textId="77777777" w:rsidR="009B40D4" w:rsidRPr="00CB7768" w:rsidRDefault="009B40D4" w:rsidP="009B40D4">
      <w:pPr>
        <w:spacing w:line="288" w:lineRule="auto"/>
        <w:ind w:firstLine="709"/>
        <w:jc w:val="both"/>
        <w:rPr>
          <w:sz w:val="28"/>
          <w:szCs w:val="28"/>
        </w:rPr>
      </w:pPr>
      <w:r w:rsidRPr="00CB7768">
        <w:rPr>
          <w:b/>
          <w:bCs/>
          <w:sz w:val="28"/>
          <w:szCs w:val="28"/>
        </w:rPr>
        <w:t xml:space="preserve">c) </w:t>
      </w:r>
      <w:r w:rsidRPr="00CB7768">
        <w:rPr>
          <w:b/>
          <w:bCs/>
          <w:sz w:val="28"/>
          <w:szCs w:val="28"/>
          <w:lang w:val="vi-VN"/>
        </w:rPr>
        <w:t>Thành phần hồ sơ:</w:t>
      </w:r>
      <w:r w:rsidRPr="00CB7768">
        <w:rPr>
          <w:sz w:val="28"/>
          <w:szCs w:val="28"/>
          <w:lang w:val="vi-VN"/>
        </w:rPr>
        <w:t>Đơn rút yêu cầu trợ giúp pháp lý.</w:t>
      </w:r>
    </w:p>
    <w:p w14:paraId="6BC3BC98" w14:textId="77777777" w:rsidR="009B40D4" w:rsidRPr="00CB7768" w:rsidRDefault="009B40D4" w:rsidP="009B40D4">
      <w:pPr>
        <w:spacing w:line="288" w:lineRule="auto"/>
        <w:ind w:firstLine="709"/>
        <w:jc w:val="both"/>
        <w:rPr>
          <w:sz w:val="28"/>
          <w:szCs w:val="28"/>
        </w:rPr>
      </w:pPr>
      <w:r w:rsidRPr="00CB7768">
        <w:rPr>
          <w:b/>
          <w:bCs/>
          <w:sz w:val="28"/>
          <w:szCs w:val="28"/>
        </w:rPr>
        <w:t xml:space="preserve">d) </w:t>
      </w:r>
      <w:r w:rsidRPr="00CB7768">
        <w:rPr>
          <w:b/>
          <w:bCs/>
          <w:sz w:val="28"/>
          <w:szCs w:val="28"/>
          <w:lang w:val="vi-VN"/>
        </w:rPr>
        <w:t xml:space="preserve">Số lượng hồ sơ: </w:t>
      </w:r>
      <w:r w:rsidRPr="00CB7768">
        <w:rPr>
          <w:sz w:val="28"/>
          <w:szCs w:val="28"/>
          <w:lang w:val="vi-VN"/>
        </w:rPr>
        <w:t>01 bộ.</w:t>
      </w:r>
    </w:p>
    <w:p w14:paraId="4F270EED" w14:textId="77777777" w:rsidR="009B40D4" w:rsidRPr="00CB7768" w:rsidRDefault="009B40D4" w:rsidP="009B40D4">
      <w:pPr>
        <w:spacing w:line="288" w:lineRule="auto"/>
        <w:ind w:firstLine="709"/>
        <w:jc w:val="both"/>
        <w:rPr>
          <w:sz w:val="28"/>
          <w:szCs w:val="28"/>
        </w:rPr>
      </w:pPr>
      <w:r w:rsidRPr="00CB7768">
        <w:rPr>
          <w:b/>
          <w:bCs/>
          <w:sz w:val="28"/>
          <w:szCs w:val="28"/>
        </w:rPr>
        <w:t xml:space="preserve">đ) </w:t>
      </w:r>
      <w:r w:rsidRPr="00CB7768">
        <w:rPr>
          <w:b/>
          <w:bCs/>
          <w:sz w:val="28"/>
          <w:szCs w:val="28"/>
          <w:lang w:val="vi-VN"/>
        </w:rPr>
        <w:t xml:space="preserve">Thời hạn giải quyết hồ sơ: </w:t>
      </w:r>
      <w:r w:rsidRPr="00CB7768">
        <w:rPr>
          <w:sz w:val="28"/>
          <w:szCs w:val="28"/>
          <w:lang w:val="vi-VN"/>
        </w:rPr>
        <w:t>Ngay sau khi nhận đủ hồ sơ theo quy định.</w:t>
      </w:r>
    </w:p>
    <w:p w14:paraId="28746FBE" w14:textId="77777777" w:rsidR="009B40D4" w:rsidRPr="00CB7768" w:rsidRDefault="009B40D4" w:rsidP="009B40D4">
      <w:pPr>
        <w:spacing w:line="288" w:lineRule="auto"/>
        <w:ind w:firstLine="709"/>
        <w:jc w:val="both"/>
        <w:rPr>
          <w:sz w:val="28"/>
          <w:szCs w:val="28"/>
        </w:rPr>
      </w:pPr>
      <w:r w:rsidRPr="00CB7768">
        <w:rPr>
          <w:b/>
          <w:bCs/>
          <w:sz w:val="28"/>
          <w:szCs w:val="28"/>
        </w:rPr>
        <w:t>đ) Đối tượng thực hiện thủ tục hành chính</w:t>
      </w:r>
      <w:r w:rsidRPr="00CB7768">
        <w:rPr>
          <w:b/>
          <w:bCs/>
          <w:sz w:val="28"/>
          <w:szCs w:val="28"/>
          <w:lang w:val="vi-VN"/>
        </w:rPr>
        <w:t xml:space="preserve">: </w:t>
      </w:r>
      <w:r w:rsidRPr="00CB7768">
        <w:rPr>
          <w:sz w:val="28"/>
          <w:szCs w:val="28"/>
          <w:lang w:val="vi-VN"/>
        </w:rPr>
        <w:t>Người được trợ giúp pháp lý có nguyện vọng rút yêu cầu trợ giúp pháp lý.</w:t>
      </w:r>
    </w:p>
    <w:p w14:paraId="15EF971B" w14:textId="77777777" w:rsidR="009B40D4" w:rsidRPr="00CB7768" w:rsidRDefault="009B40D4" w:rsidP="009B40D4">
      <w:pPr>
        <w:spacing w:line="288" w:lineRule="auto"/>
        <w:ind w:firstLine="709"/>
        <w:jc w:val="both"/>
        <w:rPr>
          <w:sz w:val="28"/>
          <w:szCs w:val="28"/>
        </w:rPr>
      </w:pPr>
      <w:r w:rsidRPr="00CB7768">
        <w:rPr>
          <w:b/>
          <w:bCs/>
          <w:sz w:val="28"/>
          <w:szCs w:val="28"/>
        </w:rPr>
        <w:t xml:space="preserve">g) </w:t>
      </w:r>
      <w:r w:rsidRPr="00CB7768">
        <w:rPr>
          <w:b/>
          <w:bCs/>
          <w:sz w:val="28"/>
          <w:szCs w:val="28"/>
          <w:lang w:val="vi-VN"/>
        </w:rPr>
        <w:t xml:space="preserve">Cơ quan giải quyết thủ tục hành chính: </w:t>
      </w:r>
      <w:r w:rsidRPr="00CB7768">
        <w:rPr>
          <w:sz w:val="28"/>
          <w:szCs w:val="28"/>
          <w:lang w:val="vi-VN"/>
        </w:rPr>
        <w:t>Trung tâm trợ giúp pháp lý nhà nước tỉnh, Chi nhánh của Trung tâm; tổ chức hành nghề luật sư, tổ chức tư vấn pháp luật ký hợp đồng thực hiện trợ giúp pháp lý hoặc đăng ký tham gia trợ giúp pháp lý.</w:t>
      </w:r>
    </w:p>
    <w:p w14:paraId="23849A70" w14:textId="77777777" w:rsidR="009B40D4" w:rsidRPr="00CB7768" w:rsidRDefault="009B40D4" w:rsidP="009B40D4">
      <w:pPr>
        <w:spacing w:line="288" w:lineRule="auto"/>
        <w:ind w:firstLine="709"/>
        <w:jc w:val="both"/>
        <w:rPr>
          <w:sz w:val="28"/>
          <w:szCs w:val="28"/>
        </w:rPr>
      </w:pPr>
      <w:r w:rsidRPr="00CB7768">
        <w:rPr>
          <w:b/>
          <w:bCs/>
          <w:sz w:val="28"/>
          <w:szCs w:val="28"/>
        </w:rPr>
        <w:t xml:space="preserve">h) </w:t>
      </w:r>
      <w:r w:rsidRPr="00CB7768">
        <w:rPr>
          <w:b/>
          <w:bCs/>
          <w:sz w:val="28"/>
          <w:szCs w:val="28"/>
          <w:lang w:val="vi-VN"/>
        </w:rPr>
        <w:t xml:space="preserve">Kết quả thực hiện thủ tục hành chính: </w:t>
      </w:r>
      <w:r w:rsidRPr="00CB7768">
        <w:rPr>
          <w:sz w:val="28"/>
          <w:szCs w:val="28"/>
          <w:lang w:val="vi-VN"/>
        </w:rPr>
        <w:t>Người được trợ giúp pháp lý được rút yêu cầu trợ giúp pháp lý, vụ việc trợ giúp pháp lý kết thúc.</w:t>
      </w:r>
    </w:p>
    <w:p w14:paraId="312573EF" w14:textId="77777777" w:rsidR="009B40D4" w:rsidRPr="00CB7768" w:rsidRDefault="009B40D4" w:rsidP="009B40D4">
      <w:pPr>
        <w:spacing w:line="288" w:lineRule="auto"/>
        <w:ind w:firstLine="709"/>
        <w:jc w:val="both"/>
        <w:rPr>
          <w:sz w:val="28"/>
          <w:szCs w:val="28"/>
        </w:rPr>
      </w:pPr>
      <w:r w:rsidRPr="00CB7768">
        <w:rPr>
          <w:b/>
          <w:bCs/>
          <w:sz w:val="28"/>
          <w:szCs w:val="28"/>
        </w:rPr>
        <w:t xml:space="preserve">l) </w:t>
      </w:r>
      <w:r w:rsidRPr="00CB7768">
        <w:rPr>
          <w:b/>
          <w:bCs/>
          <w:sz w:val="28"/>
          <w:szCs w:val="28"/>
          <w:lang w:val="vi-VN"/>
        </w:rPr>
        <w:t xml:space="preserve">Phí, lệ phí: </w:t>
      </w:r>
      <w:r w:rsidRPr="00CB7768">
        <w:rPr>
          <w:sz w:val="28"/>
          <w:szCs w:val="28"/>
          <w:lang w:val="vi-VN"/>
        </w:rPr>
        <w:t>Không.</w:t>
      </w:r>
    </w:p>
    <w:p w14:paraId="04DD68FA" w14:textId="77777777" w:rsidR="009B40D4" w:rsidRPr="00CB7768" w:rsidRDefault="009B40D4" w:rsidP="009B40D4">
      <w:pPr>
        <w:spacing w:line="288" w:lineRule="auto"/>
        <w:ind w:firstLine="709"/>
        <w:jc w:val="both"/>
        <w:rPr>
          <w:sz w:val="28"/>
          <w:szCs w:val="28"/>
        </w:rPr>
      </w:pPr>
      <w:r w:rsidRPr="00CB7768">
        <w:rPr>
          <w:b/>
          <w:bCs/>
          <w:sz w:val="28"/>
          <w:szCs w:val="28"/>
        </w:rPr>
        <w:t xml:space="preserve">i) </w:t>
      </w:r>
      <w:r w:rsidRPr="00CB7768">
        <w:rPr>
          <w:b/>
          <w:bCs/>
          <w:sz w:val="28"/>
          <w:szCs w:val="28"/>
          <w:lang w:val="vi-VN"/>
        </w:rPr>
        <w:t xml:space="preserve">Yêu cầu điều kiện thực hiện thủ tục hành chính: </w:t>
      </w:r>
      <w:r w:rsidRPr="00CB7768">
        <w:rPr>
          <w:sz w:val="28"/>
          <w:szCs w:val="28"/>
          <w:lang w:val="vi-VN"/>
        </w:rPr>
        <w:t>Không có</w:t>
      </w:r>
    </w:p>
    <w:p w14:paraId="3D10E76F" w14:textId="77777777" w:rsidR="009B40D4" w:rsidRPr="00CB7768" w:rsidRDefault="009B40D4" w:rsidP="009B40D4">
      <w:pPr>
        <w:spacing w:line="288" w:lineRule="auto"/>
        <w:ind w:firstLine="709"/>
        <w:jc w:val="both"/>
        <w:rPr>
          <w:sz w:val="28"/>
          <w:szCs w:val="28"/>
        </w:rPr>
      </w:pPr>
      <w:r w:rsidRPr="00CB7768">
        <w:rPr>
          <w:b/>
          <w:bCs/>
          <w:sz w:val="28"/>
          <w:szCs w:val="28"/>
        </w:rPr>
        <w:t xml:space="preserve">k) </w:t>
      </w:r>
      <w:r w:rsidRPr="00CB7768">
        <w:rPr>
          <w:b/>
          <w:bCs/>
          <w:sz w:val="28"/>
          <w:szCs w:val="28"/>
          <w:lang w:val="vi-VN"/>
        </w:rPr>
        <w:t xml:space="preserve">Tên mẫu đơn, mẫu tờ khai: </w:t>
      </w:r>
      <w:r w:rsidRPr="00CB7768">
        <w:rPr>
          <w:sz w:val="28"/>
          <w:szCs w:val="28"/>
          <w:lang w:val="vi-VN"/>
        </w:rPr>
        <w:t>Đơn rút yêu cầu trợ giúp pháp lý theo mẫu ban hành kèm theo Thông tư số 12/2018/TT-BTP ngày 28/8/2018 của Bộ trưởng Bộ Tư pháp (Mẫu số 05-TP-TGPL).</w:t>
      </w:r>
    </w:p>
    <w:p w14:paraId="4C8B5208" w14:textId="77777777" w:rsidR="009B40D4" w:rsidRPr="00CB7768" w:rsidRDefault="009B40D4" w:rsidP="009B40D4">
      <w:pPr>
        <w:spacing w:line="288" w:lineRule="auto"/>
        <w:ind w:firstLine="709"/>
        <w:jc w:val="both"/>
        <w:rPr>
          <w:sz w:val="28"/>
          <w:szCs w:val="28"/>
        </w:rPr>
      </w:pPr>
      <w:r w:rsidRPr="00CB7768">
        <w:rPr>
          <w:b/>
          <w:bCs/>
          <w:sz w:val="28"/>
          <w:szCs w:val="28"/>
        </w:rPr>
        <w:t xml:space="preserve">m) </w:t>
      </w:r>
      <w:r w:rsidRPr="00CB7768">
        <w:rPr>
          <w:b/>
          <w:bCs/>
          <w:sz w:val="28"/>
          <w:szCs w:val="28"/>
          <w:lang w:val="vi-VN"/>
        </w:rPr>
        <w:t>Căn cứ pháp lý của TTHC:</w:t>
      </w:r>
    </w:p>
    <w:p w14:paraId="17D6EC67" w14:textId="77777777" w:rsidR="009B40D4" w:rsidRPr="00CB7768" w:rsidRDefault="009B40D4" w:rsidP="009B40D4">
      <w:pPr>
        <w:spacing w:line="288" w:lineRule="auto"/>
        <w:ind w:firstLine="709"/>
        <w:jc w:val="both"/>
        <w:rPr>
          <w:sz w:val="28"/>
          <w:szCs w:val="28"/>
        </w:rPr>
      </w:pPr>
      <w:r w:rsidRPr="00CB7768">
        <w:rPr>
          <w:sz w:val="28"/>
          <w:szCs w:val="28"/>
          <w:lang w:val="vi-VN"/>
        </w:rPr>
        <w:t>- Luật Trợ giúp pháp lý năm 2017;</w:t>
      </w:r>
    </w:p>
    <w:p w14:paraId="2B37E9AF" w14:textId="77777777" w:rsidR="009B40D4" w:rsidRPr="00CB7768" w:rsidRDefault="009B40D4" w:rsidP="009B40D4">
      <w:pPr>
        <w:spacing w:line="288" w:lineRule="auto"/>
        <w:ind w:firstLine="709"/>
        <w:jc w:val="both"/>
        <w:rPr>
          <w:sz w:val="28"/>
          <w:szCs w:val="28"/>
        </w:rPr>
      </w:pPr>
      <w:r w:rsidRPr="00CB7768">
        <w:rPr>
          <w:sz w:val="28"/>
          <w:szCs w:val="28"/>
          <w:lang w:val="vi-VN"/>
        </w:rPr>
        <w:t>- Thông tư số 12/2018/TT-BTP ngày 28/8/2018 của Bộ trưởng Bộ Tư pháp hướng dẫn một số hoạt động nghiệp vụ trợ giúp pháp lý và quản lý chất lượng vụ việc trợ giúp pháp lý.</w:t>
      </w:r>
    </w:p>
    <w:p w14:paraId="1B0CB63E" w14:textId="77777777" w:rsidR="009B40D4" w:rsidRDefault="009B40D4" w:rsidP="009B40D4">
      <w:pPr>
        <w:spacing w:line="288" w:lineRule="auto"/>
        <w:jc w:val="both"/>
        <w:rPr>
          <w:sz w:val="28"/>
          <w:szCs w:val="28"/>
        </w:rPr>
      </w:pPr>
    </w:p>
    <w:p w14:paraId="5EE806A5" w14:textId="77777777" w:rsidR="002E54A1" w:rsidRDefault="002E54A1" w:rsidP="009B40D4">
      <w:pPr>
        <w:spacing w:line="288" w:lineRule="auto"/>
        <w:jc w:val="both"/>
        <w:rPr>
          <w:sz w:val="28"/>
          <w:szCs w:val="28"/>
        </w:rPr>
      </w:pPr>
    </w:p>
    <w:p w14:paraId="0653D15F" w14:textId="77777777" w:rsidR="002E54A1" w:rsidRDefault="002E54A1" w:rsidP="009B40D4">
      <w:pPr>
        <w:spacing w:line="288" w:lineRule="auto"/>
        <w:jc w:val="both"/>
        <w:rPr>
          <w:sz w:val="28"/>
          <w:szCs w:val="28"/>
        </w:rPr>
      </w:pPr>
    </w:p>
    <w:p w14:paraId="5893CC6D" w14:textId="77777777" w:rsidR="002E54A1" w:rsidRDefault="002E54A1" w:rsidP="009B40D4">
      <w:pPr>
        <w:spacing w:line="288" w:lineRule="auto"/>
        <w:jc w:val="both"/>
        <w:rPr>
          <w:sz w:val="28"/>
          <w:szCs w:val="28"/>
        </w:rPr>
      </w:pPr>
    </w:p>
    <w:p w14:paraId="3916642A" w14:textId="77777777" w:rsidR="002E54A1" w:rsidRDefault="002E54A1" w:rsidP="009B40D4">
      <w:pPr>
        <w:spacing w:line="288" w:lineRule="auto"/>
        <w:jc w:val="both"/>
        <w:rPr>
          <w:sz w:val="28"/>
          <w:szCs w:val="28"/>
        </w:rPr>
      </w:pPr>
    </w:p>
    <w:p w14:paraId="2B0D6EAF" w14:textId="77777777" w:rsidR="002E54A1" w:rsidRDefault="002E54A1" w:rsidP="009B40D4">
      <w:pPr>
        <w:spacing w:line="288" w:lineRule="auto"/>
        <w:jc w:val="both"/>
        <w:rPr>
          <w:sz w:val="28"/>
          <w:szCs w:val="28"/>
        </w:rPr>
      </w:pPr>
    </w:p>
    <w:p w14:paraId="3D5BF7BB" w14:textId="77777777" w:rsidR="002E54A1" w:rsidRDefault="002E54A1" w:rsidP="009B40D4">
      <w:pPr>
        <w:spacing w:line="288" w:lineRule="auto"/>
        <w:jc w:val="both"/>
        <w:rPr>
          <w:sz w:val="28"/>
          <w:szCs w:val="28"/>
        </w:rPr>
      </w:pPr>
    </w:p>
    <w:p w14:paraId="0C3B97B4" w14:textId="77777777" w:rsidR="002E54A1" w:rsidRDefault="002E54A1" w:rsidP="009B40D4">
      <w:pPr>
        <w:spacing w:line="288" w:lineRule="auto"/>
        <w:jc w:val="both"/>
        <w:rPr>
          <w:sz w:val="28"/>
          <w:szCs w:val="28"/>
        </w:rPr>
      </w:pPr>
    </w:p>
    <w:p w14:paraId="653794E7" w14:textId="77777777" w:rsidR="002E54A1" w:rsidRDefault="002E54A1" w:rsidP="009B40D4">
      <w:pPr>
        <w:spacing w:line="288" w:lineRule="auto"/>
        <w:jc w:val="both"/>
        <w:rPr>
          <w:sz w:val="28"/>
          <w:szCs w:val="28"/>
        </w:rPr>
      </w:pPr>
    </w:p>
    <w:p w14:paraId="20584AD2" w14:textId="77777777" w:rsidR="002E54A1" w:rsidRDefault="002E54A1" w:rsidP="009B40D4">
      <w:pPr>
        <w:spacing w:line="288" w:lineRule="auto"/>
        <w:jc w:val="both"/>
        <w:rPr>
          <w:sz w:val="28"/>
          <w:szCs w:val="28"/>
        </w:rPr>
      </w:pPr>
    </w:p>
    <w:p w14:paraId="763B1927" w14:textId="77777777" w:rsidR="002E54A1" w:rsidRDefault="002E54A1" w:rsidP="009B40D4">
      <w:pPr>
        <w:spacing w:line="288" w:lineRule="auto"/>
        <w:jc w:val="both"/>
        <w:rPr>
          <w:sz w:val="28"/>
          <w:szCs w:val="28"/>
        </w:rPr>
      </w:pPr>
    </w:p>
    <w:p w14:paraId="5440D637" w14:textId="77777777" w:rsidR="002E54A1" w:rsidRDefault="002E54A1" w:rsidP="009B40D4">
      <w:pPr>
        <w:spacing w:line="288" w:lineRule="auto"/>
        <w:jc w:val="both"/>
        <w:rPr>
          <w:sz w:val="28"/>
          <w:szCs w:val="28"/>
        </w:rPr>
      </w:pPr>
    </w:p>
    <w:p w14:paraId="5666EF4B" w14:textId="77777777" w:rsidR="002E54A1" w:rsidRDefault="002E54A1" w:rsidP="009B40D4">
      <w:pPr>
        <w:spacing w:line="288" w:lineRule="auto"/>
        <w:jc w:val="both"/>
        <w:rPr>
          <w:sz w:val="28"/>
          <w:szCs w:val="28"/>
        </w:rPr>
      </w:pPr>
    </w:p>
    <w:p w14:paraId="45F6FEFD" w14:textId="77777777" w:rsidR="002E54A1" w:rsidRDefault="002E54A1" w:rsidP="009B40D4">
      <w:pPr>
        <w:spacing w:line="288" w:lineRule="auto"/>
        <w:jc w:val="both"/>
        <w:rPr>
          <w:sz w:val="28"/>
          <w:szCs w:val="28"/>
        </w:rPr>
      </w:pPr>
    </w:p>
    <w:p w14:paraId="2FA11B95" w14:textId="77777777" w:rsidR="002E54A1" w:rsidRDefault="002E54A1" w:rsidP="009B40D4">
      <w:pPr>
        <w:spacing w:line="288" w:lineRule="auto"/>
        <w:jc w:val="both"/>
        <w:rPr>
          <w:sz w:val="28"/>
          <w:szCs w:val="28"/>
        </w:rPr>
      </w:pPr>
    </w:p>
    <w:p w14:paraId="52ABFDA4" w14:textId="77777777" w:rsidR="002E54A1" w:rsidRDefault="002E54A1" w:rsidP="009B40D4">
      <w:pPr>
        <w:spacing w:line="288" w:lineRule="auto"/>
        <w:jc w:val="both"/>
        <w:rPr>
          <w:sz w:val="28"/>
          <w:szCs w:val="28"/>
        </w:rPr>
      </w:pPr>
    </w:p>
    <w:p w14:paraId="2B2E669A" w14:textId="77777777" w:rsidR="002E54A1" w:rsidRDefault="002E54A1" w:rsidP="009B40D4">
      <w:pPr>
        <w:spacing w:line="288" w:lineRule="auto"/>
        <w:jc w:val="both"/>
        <w:rPr>
          <w:sz w:val="28"/>
          <w:szCs w:val="28"/>
        </w:rPr>
      </w:pPr>
    </w:p>
    <w:p w14:paraId="2E22FC9C" w14:textId="77777777" w:rsidR="002E54A1" w:rsidRDefault="002E54A1" w:rsidP="009B40D4">
      <w:pPr>
        <w:spacing w:line="288" w:lineRule="auto"/>
        <w:jc w:val="both"/>
        <w:rPr>
          <w:sz w:val="28"/>
          <w:szCs w:val="28"/>
        </w:rPr>
      </w:pPr>
    </w:p>
    <w:p w14:paraId="0F41BE46" w14:textId="77777777" w:rsidR="002E54A1" w:rsidRDefault="002E54A1" w:rsidP="009B40D4">
      <w:pPr>
        <w:spacing w:line="288" w:lineRule="auto"/>
        <w:jc w:val="both"/>
        <w:rPr>
          <w:sz w:val="28"/>
          <w:szCs w:val="28"/>
        </w:rPr>
      </w:pPr>
    </w:p>
    <w:p w14:paraId="682D2F7C" w14:textId="77777777" w:rsidR="002E54A1" w:rsidRDefault="002E54A1" w:rsidP="009B40D4">
      <w:pPr>
        <w:spacing w:line="288" w:lineRule="auto"/>
        <w:jc w:val="both"/>
        <w:rPr>
          <w:sz w:val="28"/>
          <w:szCs w:val="28"/>
        </w:rPr>
      </w:pPr>
    </w:p>
    <w:p w14:paraId="2883A0C2" w14:textId="77777777" w:rsidR="002E54A1" w:rsidRDefault="002E54A1" w:rsidP="009B40D4">
      <w:pPr>
        <w:spacing w:line="288" w:lineRule="auto"/>
        <w:jc w:val="both"/>
        <w:rPr>
          <w:sz w:val="28"/>
          <w:szCs w:val="28"/>
        </w:rPr>
      </w:pPr>
    </w:p>
    <w:p w14:paraId="5CBAFDDA" w14:textId="77777777" w:rsidR="002E54A1" w:rsidRDefault="002E54A1" w:rsidP="009B40D4">
      <w:pPr>
        <w:spacing w:line="288" w:lineRule="auto"/>
        <w:jc w:val="both"/>
        <w:rPr>
          <w:sz w:val="28"/>
          <w:szCs w:val="28"/>
        </w:rPr>
      </w:pPr>
    </w:p>
    <w:p w14:paraId="0CA98A10" w14:textId="77777777" w:rsidR="002E54A1" w:rsidRDefault="002E54A1" w:rsidP="009B40D4">
      <w:pPr>
        <w:spacing w:line="288" w:lineRule="auto"/>
        <w:jc w:val="both"/>
        <w:rPr>
          <w:sz w:val="28"/>
          <w:szCs w:val="28"/>
        </w:rPr>
      </w:pPr>
    </w:p>
    <w:p w14:paraId="5F223092" w14:textId="77777777" w:rsidR="002E54A1" w:rsidRDefault="002E54A1" w:rsidP="009B40D4">
      <w:pPr>
        <w:spacing w:line="288" w:lineRule="auto"/>
        <w:jc w:val="both"/>
        <w:rPr>
          <w:sz w:val="28"/>
          <w:szCs w:val="28"/>
        </w:rPr>
      </w:pPr>
    </w:p>
    <w:p w14:paraId="3DAE4A0C" w14:textId="77777777" w:rsidR="002E54A1" w:rsidRDefault="002E54A1" w:rsidP="009B40D4">
      <w:pPr>
        <w:spacing w:line="288" w:lineRule="auto"/>
        <w:jc w:val="both"/>
        <w:rPr>
          <w:sz w:val="28"/>
          <w:szCs w:val="28"/>
        </w:rPr>
      </w:pPr>
    </w:p>
    <w:p w14:paraId="625B959C" w14:textId="77777777" w:rsidR="002E54A1" w:rsidRDefault="002E54A1" w:rsidP="009B40D4">
      <w:pPr>
        <w:spacing w:line="288" w:lineRule="auto"/>
        <w:jc w:val="both"/>
        <w:rPr>
          <w:sz w:val="28"/>
          <w:szCs w:val="28"/>
        </w:rPr>
      </w:pPr>
    </w:p>
    <w:p w14:paraId="6E87670C" w14:textId="38C3D0E4" w:rsidR="002E54A1" w:rsidRDefault="002E54A1" w:rsidP="009B40D4">
      <w:pPr>
        <w:spacing w:line="288" w:lineRule="auto"/>
        <w:jc w:val="both"/>
        <w:rPr>
          <w:sz w:val="28"/>
          <w:szCs w:val="28"/>
        </w:rPr>
      </w:pPr>
    </w:p>
    <w:p w14:paraId="4B319C62" w14:textId="77777777" w:rsidR="002E54A1" w:rsidRDefault="002E54A1" w:rsidP="009B40D4">
      <w:pPr>
        <w:spacing w:line="288" w:lineRule="auto"/>
        <w:jc w:val="both"/>
        <w:rPr>
          <w:sz w:val="28"/>
          <w:szCs w:val="28"/>
        </w:rPr>
      </w:pPr>
    </w:p>
    <w:p w14:paraId="49494879" w14:textId="77777777" w:rsidR="002E54A1" w:rsidRPr="00CB7768" w:rsidRDefault="002E54A1" w:rsidP="009B40D4">
      <w:pPr>
        <w:spacing w:line="288" w:lineRule="auto"/>
        <w:jc w:val="both"/>
        <w:rPr>
          <w:sz w:val="28"/>
          <w:szCs w:val="28"/>
        </w:rPr>
      </w:pPr>
    </w:p>
    <w:p w14:paraId="51B82FEE" w14:textId="77777777" w:rsidR="009B40D4" w:rsidRPr="00CB7768" w:rsidRDefault="009B40D4" w:rsidP="009B40D4">
      <w:pPr>
        <w:spacing w:before="120" w:after="280" w:afterAutospacing="1"/>
        <w:jc w:val="center"/>
        <w:rPr>
          <w:b/>
          <w:bCs/>
          <w:sz w:val="28"/>
          <w:szCs w:val="28"/>
        </w:rPr>
      </w:pPr>
      <w:r w:rsidRPr="00CB7768">
        <w:rPr>
          <w:b/>
          <w:sz w:val="28"/>
          <w:szCs w:val="28"/>
          <w:lang w:val="vi-VN"/>
        </w:rPr>
        <w:t>Mẫu số 05-TP-TGPL</w:t>
      </w:r>
    </w:p>
    <w:p w14:paraId="22139B46" w14:textId="77777777" w:rsidR="009B40D4" w:rsidRPr="00CB7768" w:rsidRDefault="009B40D4" w:rsidP="009B40D4">
      <w:pPr>
        <w:spacing w:before="120" w:after="280" w:afterAutospacing="1"/>
        <w:jc w:val="center"/>
        <w:rPr>
          <w:sz w:val="28"/>
          <w:szCs w:val="28"/>
        </w:rPr>
      </w:pPr>
      <w:r w:rsidRPr="00CB7768">
        <w:rPr>
          <w:b/>
          <w:bCs/>
          <w:sz w:val="28"/>
          <w:szCs w:val="28"/>
          <w:lang w:val="vi-VN"/>
        </w:rPr>
        <w:t>CỘNG HÒA XÃ HỘI CHỦ NGHĨA VIỆT NAM</w:t>
      </w:r>
      <w:r w:rsidRPr="00CB7768">
        <w:rPr>
          <w:b/>
          <w:bCs/>
          <w:sz w:val="28"/>
          <w:szCs w:val="28"/>
          <w:lang w:val="vi-VN"/>
        </w:rPr>
        <w:br/>
        <w:t xml:space="preserve">Độc lập - Tự do - Hạnh phúc </w:t>
      </w:r>
      <w:r w:rsidRPr="00CB7768">
        <w:rPr>
          <w:b/>
          <w:bCs/>
          <w:sz w:val="28"/>
          <w:szCs w:val="28"/>
          <w:lang w:val="vi-VN"/>
        </w:rPr>
        <w:br/>
        <w:t>---------------</w:t>
      </w:r>
    </w:p>
    <w:p w14:paraId="65388FCA" w14:textId="77777777" w:rsidR="009B40D4" w:rsidRPr="00CB7768" w:rsidRDefault="009B40D4" w:rsidP="009B40D4">
      <w:pPr>
        <w:spacing w:before="120" w:after="280" w:afterAutospacing="1"/>
        <w:jc w:val="right"/>
        <w:rPr>
          <w:sz w:val="28"/>
          <w:szCs w:val="28"/>
        </w:rPr>
      </w:pPr>
      <w:r w:rsidRPr="00CB7768">
        <w:rPr>
          <w:i/>
          <w:iCs/>
          <w:sz w:val="28"/>
          <w:szCs w:val="28"/>
          <w:lang w:val="vi-VN"/>
        </w:rPr>
        <w:t>.........., ngày ..... tháng ..... năm 20.....</w:t>
      </w:r>
    </w:p>
    <w:p w14:paraId="45F11D89" w14:textId="77777777" w:rsidR="009B40D4" w:rsidRPr="00CB7768" w:rsidRDefault="009B40D4" w:rsidP="009B40D4">
      <w:pPr>
        <w:spacing w:before="120" w:after="280" w:afterAutospacing="1"/>
        <w:jc w:val="center"/>
        <w:rPr>
          <w:sz w:val="28"/>
          <w:szCs w:val="28"/>
        </w:rPr>
      </w:pPr>
      <w:r w:rsidRPr="00CB7768">
        <w:rPr>
          <w:b/>
          <w:bCs/>
          <w:sz w:val="28"/>
          <w:szCs w:val="28"/>
          <w:lang w:val="vi-VN"/>
        </w:rPr>
        <w:t>ĐƠN RÚT YÊU CẦU TRỢ GIÚP PHÁP LÝ</w:t>
      </w:r>
    </w:p>
    <w:p w14:paraId="4E06F2DA" w14:textId="77777777" w:rsidR="009B40D4" w:rsidRPr="00CB7768" w:rsidRDefault="009B40D4" w:rsidP="009B40D4">
      <w:pPr>
        <w:spacing w:before="120" w:after="280" w:afterAutospacing="1"/>
        <w:jc w:val="center"/>
        <w:rPr>
          <w:sz w:val="28"/>
          <w:szCs w:val="28"/>
        </w:rPr>
      </w:pPr>
      <w:r w:rsidRPr="00CB7768">
        <w:rPr>
          <w:sz w:val="28"/>
          <w:szCs w:val="28"/>
          <w:lang w:val="vi-VN"/>
        </w:rPr>
        <w:t>Kính gửi: .........................(1)............................</w:t>
      </w:r>
    </w:p>
    <w:p w14:paraId="7B9F661D" w14:textId="77777777" w:rsidR="009B40D4" w:rsidRPr="00CB7768" w:rsidRDefault="009B40D4" w:rsidP="009B40D4">
      <w:pPr>
        <w:spacing w:before="120" w:after="280" w:afterAutospacing="1"/>
        <w:rPr>
          <w:sz w:val="28"/>
          <w:szCs w:val="28"/>
        </w:rPr>
      </w:pPr>
      <w:r w:rsidRPr="00CB7768">
        <w:rPr>
          <w:sz w:val="28"/>
          <w:szCs w:val="28"/>
          <w:lang w:val="vi-VN"/>
        </w:rPr>
        <w:t xml:space="preserve">Tôi là (họ và tên): .................(2) hoặc (3) ............................................................. </w:t>
      </w:r>
    </w:p>
    <w:p w14:paraId="2D1D6D55" w14:textId="77777777" w:rsidR="009B40D4" w:rsidRPr="00CB7768" w:rsidRDefault="009B40D4" w:rsidP="009B40D4">
      <w:pPr>
        <w:spacing w:before="120" w:after="280" w:afterAutospacing="1"/>
        <w:rPr>
          <w:sz w:val="28"/>
          <w:szCs w:val="28"/>
        </w:rPr>
      </w:pPr>
      <w:r w:rsidRPr="00CB7768">
        <w:rPr>
          <w:sz w:val="28"/>
          <w:szCs w:val="28"/>
          <w:lang w:val="vi-VN"/>
        </w:rPr>
        <w:t xml:space="preserve">Ngày, tháng, năm sinh: ............................................. Giới tính: ............................ </w:t>
      </w:r>
    </w:p>
    <w:p w14:paraId="5CF82706" w14:textId="77777777" w:rsidR="009B40D4" w:rsidRPr="00CB7768" w:rsidRDefault="009B40D4" w:rsidP="009B40D4">
      <w:pPr>
        <w:spacing w:before="120" w:after="280" w:afterAutospacing="1"/>
        <w:rPr>
          <w:sz w:val="28"/>
          <w:szCs w:val="28"/>
        </w:rPr>
      </w:pPr>
      <w:r w:rsidRPr="00CB7768">
        <w:rPr>
          <w:sz w:val="28"/>
          <w:szCs w:val="28"/>
          <w:lang w:val="vi-VN"/>
        </w:rPr>
        <w:t xml:space="preserve">Địa chỉ liên hệ: ........................................................................................................ </w:t>
      </w:r>
    </w:p>
    <w:p w14:paraId="36FE0685" w14:textId="77777777" w:rsidR="009B40D4" w:rsidRPr="00CB7768" w:rsidRDefault="009B40D4" w:rsidP="009B40D4">
      <w:pPr>
        <w:spacing w:before="120" w:after="280" w:afterAutospacing="1"/>
        <w:rPr>
          <w:sz w:val="28"/>
          <w:szCs w:val="28"/>
        </w:rPr>
      </w:pPr>
      <w:r w:rsidRPr="00CB7768">
        <w:rPr>
          <w:sz w:val="28"/>
          <w:szCs w:val="28"/>
          <w:lang w:val="vi-VN"/>
        </w:rPr>
        <w:t>Điện thoại: ………………………………………………………………………..</w:t>
      </w:r>
    </w:p>
    <w:p w14:paraId="4A4CE106" w14:textId="77777777" w:rsidR="009B40D4" w:rsidRPr="00CB7768" w:rsidRDefault="009B40D4" w:rsidP="009B40D4">
      <w:pPr>
        <w:spacing w:before="120" w:after="280" w:afterAutospacing="1"/>
        <w:rPr>
          <w:sz w:val="28"/>
          <w:szCs w:val="28"/>
        </w:rPr>
      </w:pPr>
      <w:r w:rsidRPr="00CB7768">
        <w:rPr>
          <w:sz w:val="28"/>
          <w:szCs w:val="28"/>
          <w:lang w:val="vi-VN"/>
        </w:rPr>
        <w:t>CMND/Thẻ căn cước công dân số: ........................................................................</w:t>
      </w:r>
    </w:p>
    <w:p w14:paraId="026192AD" w14:textId="77777777" w:rsidR="009B40D4" w:rsidRPr="00CB7768" w:rsidRDefault="009B40D4" w:rsidP="009B40D4">
      <w:pPr>
        <w:spacing w:before="120" w:after="280" w:afterAutospacing="1"/>
        <w:rPr>
          <w:sz w:val="28"/>
          <w:szCs w:val="28"/>
        </w:rPr>
      </w:pPr>
      <w:r w:rsidRPr="00CB7768">
        <w:rPr>
          <w:sz w:val="28"/>
          <w:szCs w:val="28"/>
          <w:lang w:val="vi-VN"/>
        </w:rPr>
        <w:t xml:space="preserve">Ngày cấp ...................... Nơi cấp ............................................................................ </w:t>
      </w:r>
    </w:p>
    <w:p w14:paraId="7444B51C" w14:textId="77777777" w:rsidR="009B40D4" w:rsidRPr="00CB7768" w:rsidRDefault="009B40D4" w:rsidP="009B40D4">
      <w:pPr>
        <w:spacing w:before="120" w:after="280" w:afterAutospacing="1"/>
        <w:rPr>
          <w:sz w:val="28"/>
          <w:szCs w:val="28"/>
        </w:rPr>
      </w:pPr>
      <w:r w:rsidRPr="00CB7768">
        <w:rPr>
          <w:sz w:val="28"/>
          <w:szCs w:val="28"/>
          <w:lang w:val="vi-VN"/>
        </w:rPr>
        <w:t xml:space="preserve">Nghề nghiệp: .......................................................................... Dân tộc: ................ </w:t>
      </w:r>
    </w:p>
    <w:p w14:paraId="0AE4F135" w14:textId="77777777" w:rsidR="009B40D4" w:rsidRPr="00CB7768" w:rsidRDefault="009B40D4" w:rsidP="009B40D4">
      <w:pPr>
        <w:spacing w:before="120" w:after="280" w:afterAutospacing="1"/>
        <w:rPr>
          <w:sz w:val="28"/>
          <w:szCs w:val="28"/>
        </w:rPr>
      </w:pPr>
      <w:r w:rsidRPr="00CB7768">
        <w:rPr>
          <w:sz w:val="28"/>
          <w:szCs w:val="28"/>
          <w:lang w:val="vi-VN"/>
        </w:rPr>
        <w:t>Là người được trợ giúp pháp lý</w:t>
      </w:r>
    </w:p>
    <w:p w14:paraId="0C063661" w14:textId="77777777" w:rsidR="009B40D4" w:rsidRPr="00CB7768" w:rsidRDefault="009B40D4" w:rsidP="009B40D4">
      <w:pPr>
        <w:spacing w:before="120" w:after="280" w:afterAutospacing="1"/>
        <w:rPr>
          <w:sz w:val="28"/>
          <w:szCs w:val="28"/>
        </w:rPr>
      </w:pPr>
      <w:r w:rsidRPr="00CB7768">
        <w:rPr>
          <w:sz w:val="28"/>
          <w:szCs w:val="28"/>
          <w:lang w:val="vi-VN"/>
        </w:rPr>
        <w:t>Hoặc là giám hộ của người được trợ giúp pháp lý ……..(2)…… đang được ……….(1)………… trợ giúp pháp lý.</w:t>
      </w:r>
    </w:p>
    <w:p w14:paraId="6560DC96" w14:textId="77777777" w:rsidR="009B40D4" w:rsidRPr="00CB7768" w:rsidRDefault="009B40D4" w:rsidP="009B40D4">
      <w:pPr>
        <w:spacing w:before="120" w:after="280" w:afterAutospacing="1"/>
        <w:rPr>
          <w:sz w:val="28"/>
          <w:szCs w:val="28"/>
        </w:rPr>
      </w:pPr>
      <w:r w:rsidRPr="00CB7768">
        <w:rPr>
          <w:sz w:val="28"/>
          <w:szCs w:val="28"/>
          <w:lang w:val="vi-VN"/>
        </w:rPr>
        <w:t>Đến nay, do không còn nhu cầu trợ giúp pháp lý, căn cứ vào khoản 6 Điều 8 của Luật Trợ giúp pháp lý, tôi xin rút yêu cầu trợ giúp pháp lý, đề nghị ..............(1)............... xem xét, quyết định.</w:t>
      </w:r>
    </w:p>
    <w:p w14:paraId="4FFB4CEB" w14:textId="77777777" w:rsidR="009B40D4" w:rsidRPr="00CB7768" w:rsidRDefault="009B40D4" w:rsidP="009B40D4">
      <w:pPr>
        <w:spacing w:before="120" w:after="280" w:afterAutospacing="1"/>
        <w:rPr>
          <w:sz w:val="28"/>
          <w:szCs w:val="28"/>
        </w:rPr>
      </w:pPr>
      <w:r w:rsidRPr="00CB7768">
        <w:rPr>
          <w:sz w:val="28"/>
          <w:szCs w:val="28"/>
          <w:lang w:val="vi-VN"/>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428"/>
      </w:tblGrid>
      <w:tr w:rsidR="009B40D4" w:rsidRPr="00CB7768" w14:paraId="5C7B8766" w14:textId="77777777" w:rsidTr="009B40D4">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14:paraId="76C2B8D2" w14:textId="77777777" w:rsidR="009B40D4" w:rsidRPr="00CB7768" w:rsidRDefault="009B40D4" w:rsidP="009B40D4">
            <w:pPr>
              <w:spacing w:before="120"/>
              <w:rPr>
                <w:sz w:val="28"/>
                <w:szCs w:val="28"/>
              </w:rPr>
            </w:pPr>
            <w:r w:rsidRPr="00CB7768">
              <w:rPr>
                <w:sz w:val="28"/>
                <w:szCs w:val="28"/>
                <w:lang w:val="vi-VN"/>
              </w:rPr>
              <w:t> </w:t>
            </w:r>
          </w:p>
        </w:tc>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14:paraId="27394E3F" w14:textId="77777777" w:rsidR="009B40D4" w:rsidRPr="00CB7768" w:rsidRDefault="009B40D4" w:rsidP="009B40D4">
            <w:pPr>
              <w:spacing w:before="120"/>
              <w:jc w:val="center"/>
              <w:rPr>
                <w:sz w:val="28"/>
                <w:szCs w:val="28"/>
              </w:rPr>
            </w:pPr>
            <w:r w:rsidRPr="00CB7768">
              <w:rPr>
                <w:b/>
                <w:bCs/>
                <w:sz w:val="28"/>
                <w:szCs w:val="28"/>
                <w:lang w:val="vi-VN"/>
              </w:rPr>
              <w:t>NGƯỜI LÀM ĐƠN</w:t>
            </w:r>
            <w:r w:rsidRPr="00CB7768">
              <w:rPr>
                <w:sz w:val="28"/>
                <w:szCs w:val="28"/>
                <w:lang w:val="vi-VN"/>
              </w:rPr>
              <w:br/>
            </w:r>
            <w:r w:rsidRPr="00CB7768">
              <w:rPr>
                <w:i/>
                <w:iCs/>
                <w:sz w:val="28"/>
                <w:szCs w:val="28"/>
                <w:lang w:val="vi-VN"/>
              </w:rPr>
              <w:t>(Ký, ghi rõ họ tên hoặc điểm chỉ)</w:t>
            </w:r>
          </w:p>
        </w:tc>
      </w:tr>
    </w:tbl>
    <w:p w14:paraId="0A063CF5" w14:textId="77777777" w:rsidR="009B40D4" w:rsidRPr="00CB7768" w:rsidRDefault="009B40D4" w:rsidP="009B40D4">
      <w:pPr>
        <w:rPr>
          <w:sz w:val="28"/>
          <w:szCs w:val="28"/>
        </w:rPr>
      </w:pPr>
      <w:r w:rsidRPr="00CB7768">
        <w:rPr>
          <w:b/>
          <w:bCs/>
          <w:sz w:val="28"/>
          <w:szCs w:val="28"/>
          <w:lang w:val="vi-VN"/>
        </w:rPr>
        <w:t>Chú thích:</w:t>
      </w:r>
    </w:p>
    <w:p w14:paraId="2C5D41DF" w14:textId="77777777" w:rsidR="009B40D4" w:rsidRPr="00CB7768" w:rsidRDefault="009B40D4" w:rsidP="009B40D4">
      <w:pPr>
        <w:rPr>
          <w:sz w:val="28"/>
          <w:szCs w:val="28"/>
        </w:rPr>
      </w:pPr>
      <w:r w:rsidRPr="00CB7768">
        <w:rPr>
          <w:sz w:val="28"/>
          <w:szCs w:val="28"/>
          <w:lang w:val="vi-VN"/>
        </w:rPr>
        <w:t xml:space="preserve">(1): Tên tổ chức thực hiện trợ giúp pháp lý; </w:t>
      </w:r>
    </w:p>
    <w:p w14:paraId="10B4CAB3" w14:textId="77777777" w:rsidR="009B40D4" w:rsidRPr="00CB7768" w:rsidRDefault="009B40D4" w:rsidP="009B40D4">
      <w:pPr>
        <w:rPr>
          <w:sz w:val="28"/>
          <w:szCs w:val="28"/>
        </w:rPr>
      </w:pPr>
      <w:r w:rsidRPr="00CB7768">
        <w:rPr>
          <w:sz w:val="28"/>
          <w:szCs w:val="28"/>
          <w:lang w:val="vi-VN"/>
        </w:rPr>
        <w:t>(2): Họ và tên người được trợ giúp pháp lý;</w:t>
      </w:r>
    </w:p>
    <w:p w14:paraId="5DB92634" w14:textId="4253C15F" w:rsidR="009B40D4" w:rsidRPr="00F026CF" w:rsidRDefault="009B40D4" w:rsidP="00F026CF">
      <w:pPr>
        <w:rPr>
          <w:sz w:val="28"/>
          <w:szCs w:val="28"/>
        </w:rPr>
      </w:pPr>
      <w:r w:rsidRPr="00CB7768">
        <w:rPr>
          <w:sz w:val="28"/>
          <w:szCs w:val="28"/>
          <w:lang w:val="vi-VN"/>
        </w:rPr>
        <w:t>(3): Họ và tên người giám hộ của người được trợ giúp pháp lý.</w:t>
      </w:r>
    </w:p>
    <w:p w14:paraId="1B6E20E0" w14:textId="77777777" w:rsidR="002E54A1" w:rsidRDefault="002E54A1" w:rsidP="009B40D4">
      <w:pPr>
        <w:spacing w:before="120" w:after="120" w:line="360" w:lineRule="exact"/>
        <w:ind w:firstLine="709"/>
        <w:jc w:val="both"/>
        <w:rPr>
          <w:b/>
          <w:sz w:val="28"/>
          <w:szCs w:val="28"/>
        </w:rPr>
      </w:pPr>
    </w:p>
    <w:p w14:paraId="6AEFFFD3" w14:textId="77777777" w:rsidR="002E54A1" w:rsidRDefault="002E54A1" w:rsidP="009B40D4">
      <w:pPr>
        <w:spacing w:before="120" w:after="120" w:line="360" w:lineRule="exact"/>
        <w:ind w:firstLine="709"/>
        <w:jc w:val="both"/>
        <w:rPr>
          <w:b/>
          <w:sz w:val="28"/>
          <w:szCs w:val="28"/>
        </w:rPr>
      </w:pPr>
    </w:p>
    <w:p w14:paraId="22FB89A9" w14:textId="77777777" w:rsidR="009B40D4" w:rsidRPr="00CB7768" w:rsidRDefault="009B40D4" w:rsidP="009B40D4">
      <w:pPr>
        <w:spacing w:before="120" w:after="120" w:line="360" w:lineRule="exact"/>
        <w:ind w:firstLine="709"/>
        <w:jc w:val="both"/>
        <w:rPr>
          <w:sz w:val="28"/>
          <w:szCs w:val="28"/>
          <w:lang w:eastAsia="vi-VN"/>
        </w:rPr>
      </w:pPr>
      <w:r w:rsidRPr="00CB7768">
        <w:rPr>
          <w:b/>
          <w:sz w:val="28"/>
          <w:szCs w:val="28"/>
        </w:rPr>
        <w:t>2</w:t>
      </w:r>
      <w:r w:rsidRPr="00CB7768">
        <w:rPr>
          <w:b/>
          <w:sz w:val="28"/>
          <w:szCs w:val="28"/>
          <w:lang w:val="vi-VN"/>
        </w:rPr>
        <w:t xml:space="preserve">. </w:t>
      </w:r>
      <w:r w:rsidRPr="00CB7768">
        <w:rPr>
          <w:b/>
          <w:bCs/>
          <w:sz w:val="28"/>
          <w:szCs w:val="28"/>
          <w:lang w:val="vi-VN" w:eastAsia="vi-VN"/>
        </w:rPr>
        <w:t>Lựa chọn, ký hợp đồng với Luật sư</w:t>
      </w:r>
      <w:r w:rsidRPr="00CB7768">
        <w:rPr>
          <w:b/>
          <w:bCs/>
          <w:sz w:val="28"/>
          <w:szCs w:val="28"/>
          <w:lang w:eastAsia="vi-VN"/>
        </w:rPr>
        <w:t xml:space="preserve">: </w:t>
      </w:r>
      <w:r w:rsidRPr="00CB7768">
        <w:rPr>
          <w:bCs/>
          <w:sz w:val="28"/>
          <w:szCs w:val="28"/>
          <w:lang w:eastAsia="vi-VN"/>
        </w:rPr>
        <w:t>Mã số hồ sơ BTP-BPC-277436</w:t>
      </w:r>
    </w:p>
    <w:p w14:paraId="26DCDA09" w14:textId="77777777" w:rsidR="009B40D4" w:rsidRPr="00CB7768" w:rsidRDefault="009B40D4" w:rsidP="009B40D4">
      <w:pPr>
        <w:spacing w:before="120" w:after="120" w:line="360" w:lineRule="exact"/>
        <w:ind w:firstLine="709"/>
        <w:jc w:val="both"/>
        <w:rPr>
          <w:b/>
          <w:sz w:val="28"/>
          <w:szCs w:val="28"/>
          <w:lang w:val="vi-VN" w:eastAsia="vi-VN"/>
        </w:rPr>
      </w:pPr>
      <w:r w:rsidRPr="00CB7768">
        <w:rPr>
          <w:b/>
          <w:iCs/>
          <w:sz w:val="28"/>
          <w:szCs w:val="28"/>
          <w:lang w:eastAsia="vi-VN"/>
        </w:rPr>
        <w:t xml:space="preserve">a) </w:t>
      </w:r>
      <w:r w:rsidRPr="00CB7768">
        <w:rPr>
          <w:b/>
          <w:iCs/>
          <w:sz w:val="28"/>
          <w:szCs w:val="28"/>
          <w:lang w:val="vi-VN" w:eastAsia="vi-VN"/>
        </w:rPr>
        <w:t>Trình tự thực hiện</w:t>
      </w:r>
      <w:r w:rsidRPr="00CB7768">
        <w:rPr>
          <w:b/>
          <w:sz w:val="28"/>
          <w:szCs w:val="28"/>
          <w:lang w:val="vi-VN" w:eastAsia="vi-VN"/>
        </w:rPr>
        <w:t xml:space="preserve">: </w:t>
      </w:r>
    </w:p>
    <w:p w14:paraId="01A5433F" w14:textId="77777777" w:rsidR="009B40D4" w:rsidRPr="00CB7768" w:rsidRDefault="009B40D4" w:rsidP="009B40D4">
      <w:pPr>
        <w:spacing w:before="120" w:after="120" w:line="360" w:lineRule="exact"/>
        <w:ind w:firstLine="709"/>
        <w:jc w:val="both"/>
        <w:rPr>
          <w:sz w:val="28"/>
          <w:szCs w:val="28"/>
          <w:lang w:val="vi-VN"/>
        </w:rPr>
      </w:pPr>
      <w:r w:rsidRPr="00CB7768">
        <w:rPr>
          <w:b/>
          <w:sz w:val="28"/>
          <w:szCs w:val="28"/>
        </w:rPr>
        <w:t>Bước 1.</w:t>
      </w:r>
      <w:r w:rsidRPr="00CB7768">
        <w:rPr>
          <w:sz w:val="28"/>
          <w:szCs w:val="28"/>
          <w:lang w:val="vi-VN"/>
        </w:rPr>
        <w:t xml:space="preserve"> Căn cứ vào nguồn lực trợ giúp pháp lý tại địa phương, Trung tâm trợ giúp pháp lý nhà nước (sau đây gọi là Trung tâm) đánh giá khả năng đáp ứng nhu cầu trợ giúp pháp lý của Trung tâm để dự kiến số lượng luật sư ký hợp đồng thực hiện trợ giúp pháp lý (sau đây gọi là luật sư).</w:t>
      </w:r>
    </w:p>
    <w:p w14:paraId="3C116F4D" w14:textId="77777777" w:rsidR="009B40D4" w:rsidRPr="00CB7768" w:rsidRDefault="009B40D4" w:rsidP="009B40D4">
      <w:pPr>
        <w:spacing w:before="120" w:after="120" w:line="360" w:lineRule="exact"/>
        <w:ind w:firstLine="709"/>
        <w:jc w:val="both"/>
        <w:rPr>
          <w:sz w:val="28"/>
          <w:szCs w:val="28"/>
          <w:lang w:val="vi-VN"/>
        </w:rPr>
      </w:pPr>
      <w:r w:rsidRPr="00CB7768">
        <w:rPr>
          <w:b/>
          <w:sz w:val="28"/>
          <w:szCs w:val="28"/>
        </w:rPr>
        <w:t>Bước 2.</w:t>
      </w:r>
      <w:r w:rsidRPr="00CB7768">
        <w:rPr>
          <w:sz w:val="28"/>
          <w:szCs w:val="28"/>
          <w:lang w:val="vi-VN"/>
        </w:rPr>
        <w:t xml:space="preserve"> Giám đốc Trung tâm quyết định thành lập Tổ đánh giá hồ sơ lựa chọn luật sư và thông báo lựa chọn luật sư được đăng tải trên Trang thông tin điện tử của Sở Tư pháp (tối thiểu là 05 ngày làm việc)</w:t>
      </w:r>
      <w:r>
        <w:rPr>
          <w:sz w:val="28"/>
          <w:szCs w:val="28"/>
        </w:rPr>
        <w:t>,</w:t>
      </w:r>
      <w:r w:rsidRPr="00CB7768">
        <w:rPr>
          <w:sz w:val="28"/>
          <w:szCs w:val="28"/>
          <w:lang w:val="vi-VN"/>
        </w:rPr>
        <w:t xml:space="preserve"> gồm những nội dung: Số lượng luật sư dự kiến lựa chọn; điều kiện ký hợp đồng thực hiện trợ giúp pháp lý; cách thức, tiêu chí, thang bảng điểm đánh giá hồ sơ; yêu cầu về hồ sơ; địa điểm, thời hạn nộp hồ sơ; dự thảo hợp đồng thực hiện trợ giúp pháp lý; các yêu cầu khác (nếu có).</w:t>
      </w:r>
    </w:p>
    <w:p w14:paraId="03E7A549" w14:textId="77777777"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 Trên cơ sở thông báo lựa chọn luật sư, luật sư nộp hồ sơ về Trung tâm (thời hạn nộp hồ sơ quy định tại thông báo lựa chọn luật sư; bảo đảm thời hạn tối thiểu là 20 ngày kể từ ngày thông báo được đăng tải). Tổ đánh giá luật sư hoàn thành việc đánh giá trong thời hạn 15 ngày kể từ ngày hết hạn nộp hồ sơ. Trường hợp cần thiết, có thể kéo dài thời gian đánh giá nhưng không quá 05 ngày làm việc.</w:t>
      </w:r>
    </w:p>
    <w:p w14:paraId="68BC84F5" w14:textId="77777777" w:rsidR="009B40D4" w:rsidRPr="00CB7768" w:rsidRDefault="009B40D4" w:rsidP="009B40D4">
      <w:pPr>
        <w:spacing w:before="120" w:after="120" w:line="360" w:lineRule="exact"/>
        <w:ind w:firstLine="709"/>
        <w:jc w:val="both"/>
        <w:rPr>
          <w:sz w:val="28"/>
          <w:szCs w:val="28"/>
          <w:lang w:val="vi-VN"/>
        </w:rPr>
      </w:pPr>
      <w:r w:rsidRPr="00CB7768">
        <w:rPr>
          <w:b/>
          <w:sz w:val="28"/>
          <w:szCs w:val="28"/>
        </w:rPr>
        <w:t>Bước 3.</w:t>
      </w:r>
      <w:r>
        <w:rPr>
          <w:b/>
          <w:sz w:val="28"/>
          <w:szCs w:val="28"/>
        </w:rPr>
        <w:t xml:space="preserve"> </w:t>
      </w:r>
      <w:r w:rsidRPr="00CB7768">
        <w:rPr>
          <w:sz w:val="28"/>
          <w:szCs w:val="28"/>
          <w:lang w:val="vi-VN"/>
        </w:rPr>
        <w:t>Trung tâm có trách nhiệm thông báo kết quả lựa chọn đến các luật sư đã nộp hồ sơ. Luật sư phải có số điểm đánh giá từ 50 điểm trở lên và được lựa chọn theo thứ tự từ cao xuống thấp đến đủ số lượng dự kiến lựa chọn. Trong thời hạn 10 ngày kể từ ngày thông báo, luật sư được lựa chọn có trách nhiệm ký hợp đồng với Trung tâm. Quá thời hạn trên mà luật sư được lựa chọn không ký hợp đồng thì Trung tâm thông báo để ký hợp đồng với luật sư có số điểm cao kế tiếp sau (nếu còn).</w:t>
      </w:r>
    </w:p>
    <w:p w14:paraId="2345A7FD"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eastAsia="vi-VN"/>
        </w:rPr>
        <w:t xml:space="preserve">b) </w:t>
      </w:r>
      <w:r w:rsidRPr="00CB7768">
        <w:rPr>
          <w:b/>
          <w:iCs/>
          <w:sz w:val="28"/>
          <w:szCs w:val="28"/>
          <w:lang w:val="vi-VN" w:eastAsia="vi-VN"/>
        </w:rPr>
        <w:t>Cách thức thực hiện</w:t>
      </w:r>
      <w:r w:rsidRPr="00CB7768">
        <w:rPr>
          <w:b/>
          <w:sz w:val="28"/>
          <w:szCs w:val="28"/>
          <w:lang w:val="vi-VN" w:eastAsia="vi-VN"/>
        </w:rPr>
        <w:t>:</w:t>
      </w:r>
      <w:r>
        <w:rPr>
          <w:b/>
          <w:sz w:val="28"/>
          <w:szCs w:val="28"/>
          <w:lang w:eastAsia="vi-VN"/>
        </w:rPr>
        <w:t xml:space="preserve"> </w:t>
      </w:r>
      <w:r w:rsidRPr="00CB7768">
        <w:rPr>
          <w:sz w:val="28"/>
          <w:szCs w:val="28"/>
          <w:lang w:val="vi-VN" w:eastAsia="vi-VN"/>
        </w:rPr>
        <w:t>Nộp hồ sơ trực tiếp tại Trung tâm trợ giúp pháp lý nhà nước tỉnh</w:t>
      </w:r>
      <w:r w:rsidRPr="00CB7768">
        <w:rPr>
          <w:sz w:val="28"/>
          <w:szCs w:val="28"/>
          <w:lang w:eastAsia="vi-VN"/>
        </w:rPr>
        <w:t xml:space="preserve"> hoặc</w:t>
      </w:r>
      <w:r w:rsidRPr="00CB7768">
        <w:rPr>
          <w:sz w:val="28"/>
          <w:szCs w:val="28"/>
          <w:lang w:val="vi-VN" w:eastAsia="vi-VN"/>
        </w:rPr>
        <w:t xml:space="preserve"> qua dịch vụ bưu chính.</w:t>
      </w:r>
    </w:p>
    <w:p w14:paraId="424A477D" w14:textId="77777777" w:rsidR="009B40D4" w:rsidRPr="00CB7768" w:rsidRDefault="009B40D4" w:rsidP="009B40D4">
      <w:pPr>
        <w:spacing w:before="120" w:after="120" w:line="360" w:lineRule="exact"/>
        <w:ind w:firstLine="709"/>
        <w:jc w:val="both"/>
        <w:rPr>
          <w:b/>
          <w:sz w:val="28"/>
          <w:szCs w:val="28"/>
          <w:lang w:eastAsia="vi-VN"/>
        </w:rPr>
      </w:pPr>
      <w:r w:rsidRPr="00CB7768">
        <w:rPr>
          <w:b/>
          <w:sz w:val="28"/>
          <w:szCs w:val="28"/>
          <w:lang w:val="vi-VN" w:eastAsia="vi-VN"/>
        </w:rPr>
        <w:t>c)</w:t>
      </w:r>
      <w:r>
        <w:rPr>
          <w:b/>
          <w:sz w:val="28"/>
          <w:szCs w:val="28"/>
          <w:lang w:eastAsia="vi-VN"/>
        </w:rPr>
        <w:t xml:space="preserve"> </w:t>
      </w:r>
      <w:r w:rsidRPr="00CB7768">
        <w:rPr>
          <w:b/>
          <w:iCs/>
          <w:sz w:val="28"/>
          <w:szCs w:val="28"/>
          <w:lang w:val="vi-VN" w:eastAsia="vi-VN"/>
        </w:rPr>
        <w:t>Thành phần</w:t>
      </w:r>
      <w:r w:rsidRPr="00CB7768">
        <w:rPr>
          <w:b/>
          <w:iCs/>
          <w:sz w:val="28"/>
          <w:szCs w:val="28"/>
          <w:lang w:eastAsia="vi-VN"/>
        </w:rPr>
        <w:t>, số lượng</w:t>
      </w:r>
      <w:r w:rsidRPr="00CB7768">
        <w:rPr>
          <w:b/>
          <w:iCs/>
          <w:sz w:val="28"/>
          <w:szCs w:val="28"/>
          <w:lang w:val="vi-VN" w:eastAsia="vi-VN"/>
        </w:rPr>
        <w:t xml:space="preserve"> hồ sơ</w:t>
      </w:r>
      <w:r w:rsidRPr="00CB7768">
        <w:rPr>
          <w:b/>
          <w:sz w:val="28"/>
          <w:szCs w:val="28"/>
          <w:lang w:val="vi-VN" w:eastAsia="vi-VN"/>
        </w:rPr>
        <w:t>:</w:t>
      </w:r>
    </w:p>
    <w:p w14:paraId="36A55131" w14:textId="77777777" w:rsidR="009B40D4" w:rsidRPr="00CB7768" w:rsidRDefault="009B40D4" w:rsidP="009B40D4">
      <w:pPr>
        <w:spacing w:before="120" w:after="120" w:line="360" w:lineRule="exact"/>
        <w:ind w:firstLine="709"/>
        <w:jc w:val="both"/>
        <w:rPr>
          <w:i/>
          <w:sz w:val="28"/>
          <w:szCs w:val="28"/>
          <w:lang w:val="vi-VN" w:eastAsia="vi-VN"/>
        </w:rPr>
      </w:pPr>
      <w:r w:rsidRPr="00CB7768">
        <w:rPr>
          <w:i/>
          <w:sz w:val="28"/>
          <w:szCs w:val="28"/>
          <w:lang w:eastAsia="vi-VN"/>
        </w:rPr>
        <w:t>* Thành phần hồ sơ:</w:t>
      </w:r>
    </w:p>
    <w:p w14:paraId="7F2882EA"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Giấy đề nghị tham gia lựa chọn ký hợp đồng thực hiện trợ giúp pháp lý có xác nhận của tổ chức hành nghề luật sư nơi luật sư đang làm việc hoặc cơ quan, tổ chức mà luật sư ký hợp đồng lao động đồng ý cho luật sư tham gia ký hợp đồng thực hiện trợ giúp pháp lý;</w:t>
      </w:r>
    </w:p>
    <w:p w14:paraId="50333B1A"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Bản sao thẻ luật sư;</w:t>
      </w:r>
    </w:p>
    <w:p w14:paraId="586F2418"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Bản giới thiệu về quá trình hành nghề của luật sư, vụ việc tham gia tố tụng, kinh nghiệm tham gia trợ giúp pháp lý;</w:t>
      </w:r>
    </w:p>
    <w:p w14:paraId="3AC889C8"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Các tài liệu khác theo thông báo lựa chọn luật sư (nếu có).</w:t>
      </w:r>
    </w:p>
    <w:p w14:paraId="3A5A8810" w14:textId="77777777" w:rsidR="009B40D4" w:rsidRPr="00CB7768" w:rsidRDefault="009B40D4" w:rsidP="009B40D4">
      <w:pPr>
        <w:spacing w:before="120" w:after="120" w:line="360" w:lineRule="exact"/>
        <w:ind w:firstLine="709"/>
        <w:jc w:val="both"/>
        <w:rPr>
          <w:sz w:val="28"/>
          <w:szCs w:val="28"/>
          <w:lang w:val="vi-VN" w:eastAsia="vi-VN"/>
        </w:rPr>
      </w:pPr>
      <w:r w:rsidRPr="00CB7768">
        <w:rPr>
          <w:i/>
          <w:iCs/>
          <w:sz w:val="28"/>
          <w:szCs w:val="28"/>
          <w:lang w:eastAsia="vi-VN"/>
        </w:rPr>
        <w:t>*</w:t>
      </w:r>
      <w:r w:rsidRPr="00CB7768">
        <w:rPr>
          <w:i/>
          <w:iCs/>
          <w:sz w:val="28"/>
          <w:szCs w:val="28"/>
          <w:lang w:val="vi-VN" w:eastAsia="vi-VN"/>
        </w:rPr>
        <w:t xml:space="preserve"> Số lượng hồ sơ</w:t>
      </w:r>
      <w:r w:rsidRPr="00CB7768">
        <w:rPr>
          <w:b/>
          <w:sz w:val="28"/>
          <w:szCs w:val="28"/>
          <w:lang w:val="vi-VN" w:eastAsia="vi-VN"/>
        </w:rPr>
        <w:t>:</w:t>
      </w:r>
      <w:r w:rsidRPr="00CB7768">
        <w:rPr>
          <w:sz w:val="28"/>
          <w:szCs w:val="28"/>
          <w:lang w:val="vi-VN" w:eastAsia="vi-VN"/>
        </w:rPr>
        <w:t xml:space="preserve"> 01 bộ. </w:t>
      </w:r>
    </w:p>
    <w:p w14:paraId="3E228F73" w14:textId="77777777" w:rsidR="009B40D4" w:rsidRPr="00CB7768" w:rsidRDefault="009B40D4" w:rsidP="009B40D4">
      <w:pPr>
        <w:spacing w:before="120" w:after="120" w:line="360" w:lineRule="exact"/>
        <w:ind w:firstLine="709"/>
        <w:jc w:val="both"/>
        <w:rPr>
          <w:sz w:val="28"/>
          <w:szCs w:val="28"/>
          <w:lang w:val="vi-VN"/>
        </w:rPr>
      </w:pPr>
      <w:r w:rsidRPr="00CB7768">
        <w:rPr>
          <w:b/>
          <w:iCs/>
          <w:sz w:val="28"/>
          <w:szCs w:val="28"/>
          <w:lang w:eastAsia="vi-VN"/>
        </w:rPr>
        <w:t>d)</w:t>
      </w:r>
      <w:r w:rsidRPr="00CB7768">
        <w:rPr>
          <w:b/>
          <w:iCs/>
          <w:sz w:val="28"/>
          <w:szCs w:val="28"/>
          <w:lang w:val="vi-VN" w:eastAsia="vi-VN"/>
        </w:rPr>
        <w:t>Thời hạn giải quyết hồ sơ</w:t>
      </w:r>
      <w:r w:rsidRPr="00CB7768">
        <w:rPr>
          <w:b/>
          <w:sz w:val="28"/>
          <w:szCs w:val="28"/>
          <w:lang w:val="vi-VN" w:eastAsia="vi-VN"/>
        </w:rPr>
        <w:t>:</w:t>
      </w:r>
    </w:p>
    <w:p w14:paraId="4EE60D1D" w14:textId="77777777"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 Trong thời hạn 15 ngày kể từ ngày hết hạn nộp hồ sơ, Tổ đánh giá luật sư phải hoàn thành việc đánh giá. Trường hợp cần thiết, có thể kéo dài thời gian đánh giá nhưng không quá 05 ngày làm việc.</w:t>
      </w:r>
    </w:p>
    <w:p w14:paraId="6A91DF4F" w14:textId="77777777"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 Trung tâm có trách nhiệm thông báo kết quả lựa chọn đến các luật sư đã nộp hồ sơ. Trong thời hạn 10 ngày kể từ ngày thông báo, luật sư được lựa chọn có trách nhiệm ký hợp đồng với Trung tâm.</w:t>
      </w:r>
    </w:p>
    <w:p w14:paraId="7930C85D"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eastAsia="vi-VN"/>
        </w:rPr>
        <w:t>đ</w:t>
      </w:r>
      <w:r w:rsidRPr="00CB7768">
        <w:rPr>
          <w:b/>
          <w:iCs/>
          <w:sz w:val="28"/>
          <w:szCs w:val="28"/>
          <w:lang w:val="vi-VN" w:eastAsia="vi-VN"/>
        </w:rPr>
        <w:t>) Đối tượng thực hiện thủ tục hành chính</w:t>
      </w:r>
      <w:r w:rsidRPr="00CB7768">
        <w:rPr>
          <w:b/>
          <w:sz w:val="28"/>
          <w:szCs w:val="28"/>
          <w:lang w:val="vi-VN" w:eastAsia="vi-VN"/>
        </w:rPr>
        <w:t>:</w:t>
      </w:r>
      <w:r w:rsidRPr="00CB7768">
        <w:rPr>
          <w:sz w:val="28"/>
          <w:szCs w:val="28"/>
          <w:lang w:val="vi-VN" w:eastAsia="vi-VN"/>
        </w:rPr>
        <w:t xml:space="preserve"> Luật sư tham gia lựa chọn ký hợp đồng thực hiện trợ giúp pháp lý với Trung tâm.</w:t>
      </w:r>
    </w:p>
    <w:p w14:paraId="5F83A2DA"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eastAsia="vi-VN"/>
        </w:rPr>
        <w:t>e</w:t>
      </w:r>
      <w:r w:rsidRPr="00CB7768">
        <w:rPr>
          <w:b/>
          <w:iCs/>
          <w:sz w:val="28"/>
          <w:szCs w:val="28"/>
          <w:lang w:val="vi-VN" w:eastAsia="vi-VN"/>
        </w:rPr>
        <w:t>) Cơ quan giải quyết thủ tục hành chính</w:t>
      </w:r>
      <w:r w:rsidRPr="00CB7768">
        <w:rPr>
          <w:b/>
          <w:sz w:val="28"/>
          <w:szCs w:val="28"/>
          <w:lang w:val="vi-VN" w:eastAsia="vi-VN"/>
        </w:rPr>
        <w:t>:</w:t>
      </w:r>
      <w:r w:rsidRPr="00CB7768">
        <w:rPr>
          <w:sz w:val="28"/>
          <w:szCs w:val="28"/>
          <w:lang w:val="vi-VN" w:eastAsia="vi-VN"/>
        </w:rPr>
        <w:t xml:space="preserve"> Trung tâm trợ giúp pháp lý nhà nước tỉnh.</w:t>
      </w:r>
    </w:p>
    <w:p w14:paraId="580B63D4"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eastAsia="vi-VN"/>
        </w:rPr>
        <w:t>g</w:t>
      </w:r>
      <w:r w:rsidRPr="00CB7768">
        <w:rPr>
          <w:b/>
          <w:iCs/>
          <w:sz w:val="28"/>
          <w:szCs w:val="28"/>
          <w:lang w:val="vi-VN" w:eastAsia="vi-VN"/>
        </w:rPr>
        <w:t>) Kết quả thực hiện thủ tục hành chính</w:t>
      </w:r>
      <w:r w:rsidRPr="00CB7768">
        <w:rPr>
          <w:b/>
          <w:sz w:val="28"/>
          <w:szCs w:val="28"/>
          <w:lang w:val="vi-VN" w:eastAsia="vi-VN"/>
        </w:rPr>
        <w:t>:</w:t>
      </w:r>
      <w:r>
        <w:rPr>
          <w:b/>
          <w:sz w:val="28"/>
          <w:szCs w:val="28"/>
          <w:lang w:eastAsia="vi-VN"/>
        </w:rPr>
        <w:t xml:space="preserve"> </w:t>
      </w:r>
      <w:r w:rsidRPr="00CB7768">
        <w:rPr>
          <w:sz w:val="28"/>
          <w:szCs w:val="28"/>
          <w:lang w:val="vi-VN"/>
        </w:rPr>
        <w:t>Hợp đồng thực hiện trợ giúp pháp lý giữa Trung tâm và luật sư.</w:t>
      </w:r>
    </w:p>
    <w:p w14:paraId="4801A5AA"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eastAsia="vi-VN"/>
        </w:rPr>
        <w:t>h</w:t>
      </w:r>
      <w:r w:rsidRPr="00CB7768">
        <w:rPr>
          <w:b/>
          <w:iCs/>
          <w:sz w:val="28"/>
          <w:szCs w:val="28"/>
          <w:lang w:val="vi-VN" w:eastAsia="vi-VN"/>
        </w:rPr>
        <w:t>) Phí, lệ phí</w:t>
      </w:r>
      <w:r w:rsidRPr="00CB7768">
        <w:rPr>
          <w:b/>
          <w:sz w:val="28"/>
          <w:szCs w:val="28"/>
          <w:lang w:val="vi-VN" w:eastAsia="vi-VN"/>
        </w:rPr>
        <w:t>:</w:t>
      </w:r>
      <w:r w:rsidRPr="00CB7768">
        <w:rPr>
          <w:sz w:val="28"/>
          <w:szCs w:val="28"/>
          <w:lang w:val="vi-VN" w:eastAsia="vi-VN"/>
        </w:rPr>
        <w:t xml:space="preserve"> Không.</w:t>
      </w:r>
    </w:p>
    <w:p w14:paraId="023D48F2" w14:textId="77777777" w:rsidR="009B40D4" w:rsidRPr="00CB7768" w:rsidRDefault="009B40D4" w:rsidP="009B40D4">
      <w:pPr>
        <w:spacing w:before="120" w:after="120" w:line="360" w:lineRule="exact"/>
        <w:ind w:firstLine="709"/>
        <w:jc w:val="both"/>
        <w:rPr>
          <w:b/>
          <w:sz w:val="28"/>
          <w:szCs w:val="28"/>
          <w:lang w:val="vi-VN" w:eastAsia="vi-VN"/>
        </w:rPr>
      </w:pPr>
      <w:r w:rsidRPr="00CB7768">
        <w:rPr>
          <w:b/>
          <w:iCs/>
          <w:sz w:val="28"/>
          <w:szCs w:val="28"/>
          <w:lang w:val="vi-VN" w:eastAsia="vi-VN"/>
        </w:rPr>
        <w:t>i) Yêu cầu điều kiện thực hiện thủ tục hành chính</w:t>
      </w:r>
      <w:r w:rsidRPr="00CB7768">
        <w:rPr>
          <w:b/>
          <w:sz w:val="28"/>
          <w:szCs w:val="28"/>
          <w:lang w:val="vi-VN" w:eastAsia="vi-VN"/>
        </w:rPr>
        <w:t xml:space="preserve">: </w:t>
      </w:r>
    </w:p>
    <w:p w14:paraId="04242BC2"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Luật sư có đủ điều kiện quy định tại Khoản 3 Điều 14 Luật Trợ giúp pháp lý. Cụ thể:</w:t>
      </w:r>
    </w:p>
    <w:p w14:paraId="7AAF5BA9"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Không đang trong thời gian thi hành quyết định xử phạt vi phạm hành chính trong hoạt động hành nghề luật sư;</w:t>
      </w:r>
    </w:p>
    <w:p w14:paraId="345C5D58"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Không bị cấm hành nghề hoặc bị hạn chế hoạt động nghề nghiệp theo quyết định của cơ quan có thẩm quyền;</w:t>
      </w:r>
    </w:p>
    <w:p w14:paraId="5675C65E"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Không đang bị truy cứu trách nhiệm hình sự;</w:t>
      </w:r>
    </w:p>
    <w:p w14:paraId="7F47F656"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Được sự đồng ý bằng văn bản của tổ chức hành nghề luật sư nơi luật sư đang làm việc hoặc cơ quan, tổ chức mà luật sư ký kết hợp đồng lao động.</w:t>
      </w:r>
    </w:p>
    <w:p w14:paraId="06C23A8E"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Luật sư đã thực hiện hành vi bị nghiêm cấm quy định tại khoản 1 Điều 6 của Luật Trợ giúp pháp lý thì không được lựa chọn, ký kết hợp đồng thực hiện trợ giúp pháp lý trong thời gian ít nhất là 02 năm kể từ ngày có kết luận vi phạm. Cụ thể:</w:t>
      </w:r>
    </w:p>
    <w:p w14:paraId="644D100F"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Xâm phạm danh dự, nhân phẩm, quyền và lợi ích hợp pháp của người được trợ giúp pháp lý; phân biệt đối xử người được trợ giúp pháp lý;</w:t>
      </w:r>
    </w:p>
    <w:p w14:paraId="7B6DEB4F"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Nhận, đòi hỏi bất kỳ một khoản tiền, lợi ích vật chất hoặc lợi ích khác từ người được trợ giúp pháp lý; sách nhiễu người được trợ giúp pháp lý;</w:t>
      </w:r>
    </w:p>
    <w:p w14:paraId="42E92A10"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Tiết lộ thông tin về vụ việc trợ giúp pháp lý, về người được trợ giúp pháp lý, trừ trường hợp người được trợ giúp pháp lý đồng ý bằng văn bản hoặc luật có quy định khác;</w:t>
      </w:r>
    </w:p>
    <w:p w14:paraId="05FF851A"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Từ chối hoặc không tiếp tục thực hiện trợ giúp pháp lý, trừ trường hợp quy định tại Luật này và quy định của pháp luật về tố tụng;</w:t>
      </w:r>
    </w:p>
    <w:p w14:paraId="36A1EF64"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Lợi dụng hoạt động trợ giúp pháp lý để trục lợi, xâm phạm quốc phòng, an ninh quốc gia, gây mất trật tự, an toàn xã hội, ảnh hưởng xấu đến đạo đức xã hội;</w:t>
      </w:r>
    </w:p>
    <w:p w14:paraId="7D69AAF6"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Xúi giục, kích động người được trợ giúp pháp lý cung cấp thông tin, tài liệu sai sự thật, khiếu nại, tố cáo, khởi kiện trái pháp luật.</w:t>
      </w:r>
    </w:p>
    <w:p w14:paraId="59D0A530"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val="vi-VN" w:eastAsia="vi-VN"/>
        </w:rPr>
        <w:t>k) Tên mẫu đơn, mẫu tờ khai</w:t>
      </w:r>
      <w:r w:rsidRPr="00CB7768">
        <w:rPr>
          <w:b/>
          <w:sz w:val="28"/>
          <w:szCs w:val="28"/>
          <w:lang w:val="vi-VN" w:eastAsia="vi-VN"/>
        </w:rPr>
        <w:t>:</w:t>
      </w:r>
      <w:r w:rsidRPr="00CB7768">
        <w:rPr>
          <w:sz w:val="28"/>
          <w:szCs w:val="28"/>
          <w:lang w:val="vi-VN" w:eastAsia="vi-VN"/>
        </w:rPr>
        <w:t xml:space="preserve"> Chưa quy định</w:t>
      </w:r>
    </w:p>
    <w:p w14:paraId="345E0C2A" w14:textId="77777777" w:rsidR="009B40D4" w:rsidRPr="00CB7768" w:rsidRDefault="009B40D4" w:rsidP="009B40D4">
      <w:pPr>
        <w:spacing w:before="120" w:after="120" w:line="360" w:lineRule="exact"/>
        <w:ind w:left="709"/>
        <w:jc w:val="both"/>
        <w:rPr>
          <w:b/>
          <w:sz w:val="28"/>
          <w:szCs w:val="28"/>
          <w:lang w:val="vi-VN" w:eastAsia="vi-VN"/>
        </w:rPr>
      </w:pPr>
      <w:r w:rsidRPr="00CB7768">
        <w:rPr>
          <w:b/>
          <w:iCs/>
          <w:sz w:val="28"/>
          <w:szCs w:val="28"/>
          <w:lang w:eastAsia="vi-VN"/>
        </w:rPr>
        <w:t>l</w:t>
      </w:r>
      <w:r w:rsidRPr="00CB7768">
        <w:rPr>
          <w:b/>
          <w:iCs/>
          <w:sz w:val="28"/>
          <w:szCs w:val="28"/>
          <w:lang w:val="vi-VN" w:eastAsia="vi-VN"/>
        </w:rPr>
        <w:t>) Căn cứ pháp lý của TTHC:</w:t>
      </w:r>
    </w:p>
    <w:p w14:paraId="1705660D" w14:textId="77777777"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 Luật Trợ giúp pháp lý năm 2017;</w:t>
      </w:r>
    </w:p>
    <w:p w14:paraId="46D20BF9" w14:textId="52AB8C98" w:rsidR="009B40D4" w:rsidRPr="00357BCE" w:rsidRDefault="009B40D4" w:rsidP="00357BCE">
      <w:pPr>
        <w:spacing w:before="120" w:after="120" w:line="360" w:lineRule="exact"/>
        <w:ind w:firstLine="709"/>
        <w:jc w:val="both"/>
        <w:rPr>
          <w:sz w:val="28"/>
          <w:szCs w:val="28"/>
          <w:lang w:val="vi-VN"/>
        </w:rPr>
      </w:pPr>
      <w:r w:rsidRPr="00CB7768">
        <w:rPr>
          <w:sz w:val="28"/>
          <w:szCs w:val="28"/>
          <w:lang w:val="vi-VN"/>
        </w:rPr>
        <w:t>- Thông tư số 08/2017/TT-BTP ngày 15/11/2017 của Bộ trưởng Bộ Tư pháp quy định chi tiết một số điều của Luật Trợ giúp pháp lý và hướng dẫn giấy tờ trong hoạt động trợ giúp pháp lý.</w:t>
      </w:r>
    </w:p>
    <w:p w14:paraId="03222FE5" w14:textId="77777777" w:rsidR="009B40D4" w:rsidRPr="00CB7768" w:rsidRDefault="009B40D4" w:rsidP="009B40D4">
      <w:pPr>
        <w:spacing w:before="120" w:after="120" w:line="360" w:lineRule="exact"/>
        <w:ind w:firstLine="709"/>
        <w:jc w:val="both"/>
        <w:rPr>
          <w:sz w:val="28"/>
          <w:szCs w:val="28"/>
          <w:lang w:val="vi-VN" w:eastAsia="vi-VN"/>
        </w:rPr>
      </w:pPr>
      <w:r w:rsidRPr="00CB7768">
        <w:rPr>
          <w:b/>
          <w:sz w:val="28"/>
          <w:szCs w:val="28"/>
        </w:rPr>
        <w:t>3</w:t>
      </w:r>
      <w:r w:rsidRPr="00CB7768">
        <w:rPr>
          <w:b/>
          <w:sz w:val="28"/>
          <w:szCs w:val="28"/>
          <w:lang w:val="vi-VN"/>
        </w:rPr>
        <w:t xml:space="preserve">. </w:t>
      </w:r>
      <w:r w:rsidRPr="00CB7768">
        <w:rPr>
          <w:b/>
          <w:bCs/>
          <w:sz w:val="28"/>
          <w:szCs w:val="28"/>
          <w:lang w:val="vi-VN" w:eastAsia="vi-VN"/>
        </w:rPr>
        <w:t xml:space="preserve">Lựa chọn, ký hợp đồng với tổ chức hành nghề luật sư, tổ chức tư vấn pháp luật: </w:t>
      </w:r>
      <w:r w:rsidRPr="00CB7768">
        <w:rPr>
          <w:bCs/>
          <w:sz w:val="28"/>
          <w:szCs w:val="28"/>
          <w:lang w:eastAsia="vi-VN"/>
        </w:rPr>
        <w:t xml:space="preserve">Mã hồ sơ </w:t>
      </w:r>
      <w:r w:rsidRPr="00CB7768">
        <w:rPr>
          <w:bCs/>
          <w:sz w:val="28"/>
          <w:szCs w:val="28"/>
          <w:lang w:val="vi-VN" w:eastAsia="vi-VN"/>
        </w:rPr>
        <w:t>BTP-BPC-277435</w:t>
      </w:r>
    </w:p>
    <w:p w14:paraId="51940EE6" w14:textId="77777777" w:rsidR="009B40D4" w:rsidRPr="00CB7768" w:rsidRDefault="009B40D4" w:rsidP="009B40D4">
      <w:pPr>
        <w:spacing w:before="120" w:after="120" w:line="360" w:lineRule="exact"/>
        <w:ind w:firstLine="709"/>
        <w:jc w:val="both"/>
        <w:rPr>
          <w:b/>
          <w:sz w:val="28"/>
          <w:szCs w:val="28"/>
          <w:lang w:val="vi-VN" w:eastAsia="vi-VN"/>
        </w:rPr>
      </w:pPr>
      <w:r w:rsidRPr="00CB7768">
        <w:rPr>
          <w:b/>
          <w:iCs/>
          <w:sz w:val="28"/>
          <w:szCs w:val="28"/>
          <w:lang w:eastAsia="vi-VN"/>
        </w:rPr>
        <w:t xml:space="preserve">a) </w:t>
      </w:r>
      <w:r w:rsidRPr="00CB7768">
        <w:rPr>
          <w:b/>
          <w:iCs/>
          <w:sz w:val="28"/>
          <w:szCs w:val="28"/>
          <w:lang w:val="vi-VN" w:eastAsia="vi-VN"/>
        </w:rPr>
        <w:t>Trình tự thực hiện</w:t>
      </w:r>
      <w:r w:rsidRPr="00CB7768">
        <w:rPr>
          <w:b/>
          <w:sz w:val="28"/>
          <w:szCs w:val="28"/>
          <w:lang w:val="vi-VN" w:eastAsia="vi-VN"/>
        </w:rPr>
        <w:t xml:space="preserve">: </w:t>
      </w:r>
    </w:p>
    <w:p w14:paraId="380C7BED" w14:textId="77777777" w:rsidR="009B40D4" w:rsidRPr="00CB7768" w:rsidRDefault="009B40D4" w:rsidP="009B40D4">
      <w:pPr>
        <w:spacing w:before="120" w:after="120" w:line="360" w:lineRule="exact"/>
        <w:ind w:firstLine="709"/>
        <w:jc w:val="both"/>
        <w:rPr>
          <w:sz w:val="28"/>
          <w:szCs w:val="28"/>
          <w:lang w:val="vi-VN"/>
        </w:rPr>
      </w:pPr>
      <w:r w:rsidRPr="00CB7768">
        <w:rPr>
          <w:b/>
          <w:sz w:val="28"/>
          <w:szCs w:val="28"/>
        </w:rPr>
        <w:t>Bước 1.</w:t>
      </w:r>
      <w:r w:rsidRPr="00CB7768">
        <w:rPr>
          <w:sz w:val="28"/>
          <w:szCs w:val="28"/>
          <w:lang w:val="vi-VN"/>
        </w:rPr>
        <w:t xml:space="preserve"> Căn cứ vào tình hình thực tiễn địa phương, Sở Tư pháp đánh giá khả năng đáp ứng nhu cầu trợ giúp pháp lý của Trung tâm để dự kiến số lượng tổ chức ký hợp đồng thực hiện trợ giúp pháp lý.</w:t>
      </w:r>
    </w:p>
    <w:p w14:paraId="51FB12EE" w14:textId="77777777" w:rsidR="009B40D4" w:rsidRPr="00CB7768" w:rsidRDefault="009B40D4" w:rsidP="009B40D4">
      <w:pPr>
        <w:spacing w:before="120" w:after="120" w:line="360" w:lineRule="exact"/>
        <w:ind w:firstLine="709"/>
        <w:jc w:val="both"/>
        <w:rPr>
          <w:sz w:val="28"/>
          <w:szCs w:val="28"/>
          <w:lang w:val="vi-VN"/>
        </w:rPr>
      </w:pPr>
      <w:r w:rsidRPr="00CB7768">
        <w:rPr>
          <w:b/>
          <w:sz w:val="28"/>
          <w:szCs w:val="28"/>
        </w:rPr>
        <w:t>Bước 2.</w:t>
      </w:r>
      <w:r w:rsidRPr="00CB7768">
        <w:rPr>
          <w:sz w:val="28"/>
          <w:szCs w:val="28"/>
          <w:lang w:val="vi-VN"/>
        </w:rPr>
        <w:t xml:space="preserve"> Giám đốc Sở Tư pháp quyết định thành lập Tổ đánh giá hồ sơ lựa chọn tổ chức.</w:t>
      </w:r>
      <w:r>
        <w:rPr>
          <w:sz w:val="28"/>
          <w:szCs w:val="28"/>
        </w:rPr>
        <w:t xml:space="preserve"> </w:t>
      </w:r>
      <w:r w:rsidRPr="00CB7768">
        <w:rPr>
          <w:sz w:val="28"/>
          <w:szCs w:val="28"/>
          <w:lang w:val="vi-VN"/>
        </w:rPr>
        <w:t>Thông báo lựa chọn tổ chức được đăng tải trên Trang thông tin điện tử của Sở Tư pháp (tối thiểu là 05 ngày làm việc) gồm những nội dung: Số lượng tổ chức hành nghề luật sư, tổ chức tư vấn pháp luật dự kiến lựa chọn; điều kiện ký hợp đồng thực hiện trợ giúp pháp lý; cách thức, tiêu chí, thang bảng điểm đánh giá hồ sơ; yêu cầu về hồ sơ; địa điểm, thời hạn nộp hồ sơ; dự thảo hợp đồng thực hiện trợ giúp pháp lý; các yêu cầu khác (nếu có). Trên cơ sở thông báo lựa chọn tổ chức, tổ chức nộp hồ sơ về Sở Tư pháp (thời hạn nộp hồ sơ quy định tại thông báo lựa chọn tổ chức; bảo đảm thời hạn tối thiểu là 20 ngày kể từ ngày thông báo được đăng tải). Tổ đánh giá tổ chức hoàn thành việc đánh giá trong thời hạn 15 ngày kể từ ngày hết hạn nộp hồ sơ. Trường hợp cần thiết, có thể kéo dài thời gian đánh giá nhưng không quá 05 ngày làm việc.</w:t>
      </w:r>
    </w:p>
    <w:p w14:paraId="28121A84" w14:textId="77777777" w:rsidR="009B40D4" w:rsidRPr="00CB7768" w:rsidRDefault="009B40D4" w:rsidP="009B40D4">
      <w:pPr>
        <w:spacing w:before="120" w:after="120" w:line="360" w:lineRule="exact"/>
        <w:ind w:firstLine="709"/>
        <w:jc w:val="both"/>
        <w:rPr>
          <w:sz w:val="28"/>
          <w:szCs w:val="28"/>
          <w:lang w:val="vi-VN"/>
        </w:rPr>
      </w:pPr>
      <w:r w:rsidRPr="00CB7768">
        <w:rPr>
          <w:b/>
          <w:sz w:val="28"/>
          <w:szCs w:val="28"/>
        </w:rPr>
        <w:t>Bước 3.</w:t>
      </w:r>
      <w:r w:rsidRPr="00CB7768">
        <w:rPr>
          <w:sz w:val="28"/>
          <w:szCs w:val="28"/>
          <w:lang w:val="vi-VN"/>
        </w:rPr>
        <w:t xml:space="preserve"> Sở Tư pháp có trách nhiệm thông báo kết quả lựa chọn đến các tổ chức đã nộp hồ sơ. Tổ chức phải có số điểm đánh giá từ 50 điểm trở lên và được lựa chọn theo thứ tự từ cao xuống thấp đến đủ số lượng dự kiến lựa chọn. Trong thời hạn 10 ngày kể từ ngày nhận được thông báo, tổ chức được lựa chọn có trách nhiệm ký hợp đồng với Sở Tư pháp. Quá thời hạn trên mà tổ chức được lựa chọn không ký hợp đồng thì Sở Tư pháp thông báo để ký hợp đồng với tổ chức có số điểm cao kế tiếp sau (nếu còn).</w:t>
      </w:r>
    </w:p>
    <w:p w14:paraId="598FFC90" w14:textId="77777777" w:rsidR="009B40D4" w:rsidRPr="000A572F" w:rsidRDefault="009B40D4" w:rsidP="009B40D4">
      <w:pPr>
        <w:spacing w:before="120" w:after="120" w:line="360" w:lineRule="exact"/>
        <w:ind w:firstLine="709"/>
        <w:jc w:val="both"/>
        <w:rPr>
          <w:sz w:val="28"/>
          <w:szCs w:val="28"/>
          <w:lang w:eastAsia="vi-VN"/>
        </w:rPr>
      </w:pPr>
      <w:r w:rsidRPr="00CB7768">
        <w:rPr>
          <w:b/>
          <w:iCs/>
          <w:sz w:val="28"/>
          <w:szCs w:val="28"/>
          <w:lang w:eastAsia="vi-VN"/>
        </w:rPr>
        <w:t xml:space="preserve">b) </w:t>
      </w:r>
      <w:r w:rsidRPr="00CB7768">
        <w:rPr>
          <w:b/>
          <w:iCs/>
          <w:sz w:val="28"/>
          <w:szCs w:val="28"/>
          <w:lang w:val="vi-VN" w:eastAsia="vi-VN"/>
        </w:rPr>
        <w:t>Cách thức thực hiện</w:t>
      </w:r>
      <w:r w:rsidRPr="00CB7768">
        <w:rPr>
          <w:b/>
          <w:sz w:val="28"/>
          <w:szCs w:val="28"/>
          <w:lang w:val="vi-VN" w:eastAsia="vi-VN"/>
        </w:rPr>
        <w:t>:</w:t>
      </w:r>
      <w:r>
        <w:rPr>
          <w:b/>
          <w:sz w:val="28"/>
          <w:szCs w:val="28"/>
          <w:lang w:eastAsia="vi-VN"/>
        </w:rPr>
        <w:t xml:space="preserve"> </w:t>
      </w:r>
    </w:p>
    <w:p w14:paraId="03D90C83"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xml:space="preserve">Nộp hồ sơ trực tiếp tại trụ sở của Sở Tư pháp </w:t>
      </w:r>
      <w:r w:rsidRPr="00CB7768">
        <w:rPr>
          <w:sz w:val="28"/>
          <w:szCs w:val="28"/>
          <w:lang w:eastAsia="vi-VN"/>
        </w:rPr>
        <w:t xml:space="preserve">hoặc qua </w:t>
      </w:r>
      <w:r w:rsidRPr="00CB7768">
        <w:rPr>
          <w:sz w:val="28"/>
          <w:szCs w:val="28"/>
          <w:lang w:val="vi-VN" w:eastAsia="vi-VN"/>
        </w:rPr>
        <w:t>dịch vụ bưu chính.</w:t>
      </w:r>
    </w:p>
    <w:p w14:paraId="38C1BC28" w14:textId="77777777" w:rsidR="009B40D4" w:rsidRPr="00CB7768" w:rsidRDefault="009B40D4" w:rsidP="009B40D4">
      <w:pPr>
        <w:spacing w:before="120" w:after="120" w:line="360" w:lineRule="exact"/>
        <w:ind w:firstLine="709"/>
        <w:jc w:val="both"/>
        <w:rPr>
          <w:b/>
          <w:sz w:val="28"/>
          <w:szCs w:val="28"/>
          <w:lang w:eastAsia="vi-VN"/>
        </w:rPr>
      </w:pPr>
      <w:r w:rsidRPr="00CB7768">
        <w:rPr>
          <w:b/>
          <w:sz w:val="28"/>
          <w:szCs w:val="28"/>
          <w:lang w:val="vi-VN" w:eastAsia="vi-VN"/>
        </w:rPr>
        <w:t>c)</w:t>
      </w:r>
      <w:r w:rsidRPr="00CB7768">
        <w:rPr>
          <w:b/>
          <w:iCs/>
          <w:sz w:val="28"/>
          <w:szCs w:val="28"/>
          <w:lang w:val="vi-VN" w:eastAsia="vi-VN"/>
        </w:rPr>
        <w:t>Thành phần</w:t>
      </w:r>
      <w:r w:rsidRPr="00CB7768">
        <w:rPr>
          <w:b/>
          <w:iCs/>
          <w:sz w:val="28"/>
          <w:szCs w:val="28"/>
          <w:lang w:eastAsia="vi-VN"/>
        </w:rPr>
        <w:t>, số lượng</w:t>
      </w:r>
      <w:r w:rsidRPr="00CB7768">
        <w:rPr>
          <w:b/>
          <w:iCs/>
          <w:sz w:val="28"/>
          <w:szCs w:val="28"/>
          <w:lang w:val="vi-VN" w:eastAsia="vi-VN"/>
        </w:rPr>
        <w:t xml:space="preserve"> hồ sơ</w:t>
      </w:r>
      <w:r w:rsidRPr="00CB7768">
        <w:rPr>
          <w:b/>
          <w:sz w:val="28"/>
          <w:szCs w:val="28"/>
          <w:lang w:val="vi-VN" w:eastAsia="vi-VN"/>
        </w:rPr>
        <w:t>:</w:t>
      </w:r>
    </w:p>
    <w:p w14:paraId="7B5C17B4" w14:textId="77777777" w:rsidR="009B40D4" w:rsidRPr="00CB7768" w:rsidRDefault="009B40D4" w:rsidP="009B40D4">
      <w:pPr>
        <w:spacing w:before="120" w:after="120" w:line="360" w:lineRule="exact"/>
        <w:ind w:firstLine="709"/>
        <w:jc w:val="both"/>
        <w:rPr>
          <w:i/>
          <w:sz w:val="28"/>
          <w:szCs w:val="28"/>
          <w:lang w:val="vi-VN" w:eastAsia="vi-VN"/>
        </w:rPr>
      </w:pPr>
      <w:r w:rsidRPr="00CB7768">
        <w:rPr>
          <w:i/>
          <w:sz w:val="28"/>
          <w:szCs w:val="28"/>
          <w:lang w:eastAsia="vi-VN"/>
        </w:rPr>
        <w:t>* Thành phần hồ sơ:</w:t>
      </w:r>
    </w:p>
    <w:p w14:paraId="1706580B"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rPr>
        <w:t>-</w:t>
      </w:r>
      <w:r w:rsidRPr="00CB7768">
        <w:rPr>
          <w:sz w:val="28"/>
          <w:szCs w:val="28"/>
          <w:lang w:val="vi-VN" w:eastAsia="vi-VN"/>
        </w:rPr>
        <w:t xml:space="preserve"> Giấy đề nghị tham gia lựa chọn ký hợp đồng thực hiện trợ giúp pháp lý;</w:t>
      </w:r>
    </w:p>
    <w:p w14:paraId="696C5704"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Bản sao Giấy đăng ký hoạt động;</w:t>
      </w:r>
    </w:p>
    <w:p w14:paraId="7C53170E"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Bản giới thiệu về tổ chức và hoạt động của tổ chức tham gia lựa chọn ký hợp đồng thực hiện trợ giúp pháp lý, trong đó nêu rõ số luật sư, số tư vấn viên pháp luật làm việc tại tổ chức (kèm theo bản sao thẻ luật sư, thẻ tư vấn viên pháp luật), vụ việc tham gia tố tụng, kinh nghiệm tham gia trợ giúp pháp lý, cơ sở vật chất và các nội dung khác;</w:t>
      </w:r>
    </w:p>
    <w:p w14:paraId="1AA875CA"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Các tài liệu khác theo thông báo lựa chọn tổ chức (nếu có).</w:t>
      </w:r>
    </w:p>
    <w:p w14:paraId="4BBB8A0B" w14:textId="77777777" w:rsidR="009B40D4" w:rsidRPr="00CB7768" w:rsidRDefault="009B40D4" w:rsidP="009B40D4">
      <w:pPr>
        <w:spacing w:before="120" w:after="120" w:line="360" w:lineRule="exact"/>
        <w:ind w:firstLine="709"/>
        <w:jc w:val="both"/>
        <w:rPr>
          <w:sz w:val="28"/>
          <w:szCs w:val="28"/>
          <w:lang w:val="vi-VN" w:eastAsia="vi-VN"/>
        </w:rPr>
      </w:pPr>
      <w:r w:rsidRPr="00CB7768">
        <w:rPr>
          <w:i/>
          <w:iCs/>
          <w:sz w:val="28"/>
          <w:szCs w:val="28"/>
          <w:lang w:eastAsia="vi-VN"/>
        </w:rPr>
        <w:t>*</w:t>
      </w:r>
      <w:r w:rsidRPr="00CB7768">
        <w:rPr>
          <w:i/>
          <w:iCs/>
          <w:sz w:val="28"/>
          <w:szCs w:val="28"/>
          <w:lang w:val="vi-VN" w:eastAsia="vi-VN"/>
        </w:rPr>
        <w:t xml:space="preserve"> Số lượng hồ sơ</w:t>
      </w:r>
      <w:r w:rsidRPr="00CB7768">
        <w:rPr>
          <w:i/>
          <w:sz w:val="28"/>
          <w:szCs w:val="28"/>
          <w:lang w:val="vi-VN" w:eastAsia="vi-VN"/>
        </w:rPr>
        <w:t>:</w:t>
      </w:r>
      <w:r w:rsidRPr="00CB7768">
        <w:rPr>
          <w:sz w:val="28"/>
          <w:szCs w:val="28"/>
          <w:lang w:val="vi-VN" w:eastAsia="vi-VN"/>
        </w:rPr>
        <w:t xml:space="preserve"> 01 bộ. </w:t>
      </w:r>
    </w:p>
    <w:p w14:paraId="74ABA2A8" w14:textId="77777777" w:rsidR="009B40D4" w:rsidRPr="00CB7768" w:rsidRDefault="009B40D4" w:rsidP="009B40D4">
      <w:pPr>
        <w:spacing w:before="120" w:after="120" w:line="360" w:lineRule="exact"/>
        <w:ind w:firstLine="709"/>
        <w:jc w:val="both"/>
        <w:rPr>
          <w:sz w:val="28"/>
          <w:szCs w:val="28"/>
          <w:lang w:val="vi-VN"/>
        </w:rPr>
      </w:pPr>
      <w:r w:rsidRPr="00CB7768">
        <w:rPr>
          <w:b/>
          <w:iCs/>
          <w:sz w:val="28"/>
          <w:szCs w:val="28"/>
          <w:lang w:eastAsia="vi-VN"/>
        </w:rPr>
        <w:t>d</w:t>
      </w:r>
      <w:r w:rsidRPr="00CB7768">
        <w:rPr>
          <w:b/>
          <w:iCs/>
          <w:sz w:val="28"/>
          <w:szCs w:val="28"/>
          <w:lang w:val="vi-VN" w:eastAsia="vi-VN"/>
        </w:rPr>
        <w:t>) Thời hạn giải quyết hồ sơ</w:t>
      </w:r>
      <w:r w:rsidRPr="00CB7768">
        <w:rPr>
          <w:b/>
          <w:sz w:val="28"/>
          <w:szCs w:val="28"/>
          <w:lang w:val="vi-VN" w:eastAsia="vi-VN"/>
        </w:rPr>
        <w:t>:</w:t>
      </w:r>
    </w:p>
    <w:p w14:paraId="778BFEFD" w14:textId="77777777"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 Trong thời hạn 15 ngày kể từ ngày hết hạn nộp hồ sơ, Tổ đánh giá tổ chức phải hoàn thành việc đánh giá. Trường hợp cần thiết, có thể kéo dài thời gian đánh giá nhưng không quá 05 ngày làm việc.</w:t>
      </w:r>
    </w:p>
    <w:p w14:paraId="50C228C5" w14:textId="77777777"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 Sở Tư pháp có trách nhiệm thông báo kết quả lựa chọn đến các tổ chức đã nộp hồ sơ. Trong thời hạn 10 ngày kể từ ngày nhận được thông báo, tổ chức được lựa chọn có trách nhiệm ký hợp đồng với Sở Tư pháp.</w:t>
      </w:r>
    </w:p>
    <w:p w14:paraId="43A2E6F5"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eastAsia="vi-VN"/>
        </w:rPr>
        <w:t>d</w:t>
      </w:r>
      <w:r w:rsidRPr="00CB7768">
        <w:rPr>
          <w:b/>
          <w:iCs/>
          <w:sz w:val="28"/>
          <w:szCs w:val="28"/>
          <w:lang w:val="vi-VN" w:eastAsia="vi-VN"/>
        </w:rPr>
        <w:t>) Đối tượng thực hiện thủ tục hành chính</w:t>
      </w:r>
      <w:r w:rsidRPr="00CB7768">
        <w:rPr>
          <w:b/>
          <w:sz w:val="28"/>
          <w:szCs w:val="28"/>
          <w:lang w:val="vi-VN" w:eastAsia="vi-VN"/>
        </w:rPr>
        <w:t>:</w:t>
      </w:r>
      <w:r w:rsidRPr="00CB7768">
        <w:rPr>
          <w:sz w:val="28"/>
          <w:szCs w:val="28"/>
          <w:lang w:val="vi-VN" w:eastAsia="vi-VN"/>
        </w:rPr>
        <w:t xml:space="preserve"> Tổ chức</w:t>
      </w:r>
      <w:r w:rsidRPr="00CB7768">
        <w:rPr>
          <w:sz w:val="28"/>
          <w:szCs w:val="28"/>
          <w:lang w:val="vi-VN"/>
        </w:rPr>
        <w:t xml:space="preserve"> hành nghề luật sư, tổ chức tư vấn pháp luật tham gia lựa chọn ký hợp đồng thực hiện trợ giúp pháp lý.</w:t>
      </w:r>
    </w:p>
    <w:p w14:paraId="5B83133A"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eastAsia="vi-VN"/>
        </w:rPr>
        <w:t>đ</w:t>
      </w:r>
      <w:r w:rsidRPr="00CB7768">
        <w:rPr>
          <w:b/>
          <w:iCs/>
          <w:sz w:val="28"/>
          <w:szCs w:val="28"/>
          <w:lang w:val="vi-VN" w:eastAsia="vi-VN"/>
        </w:rPr>
        <w:t>) Cơ quan giải quyết thủ tục hành chính</w:t>
      </w:r>
      <w:r w:rsidRPr="00CB7768">
        <w:rPr>
          <w:b/>
          <w:sz w:val="28"/>
          <w:szCs w:val="28"/>
          <w:lang w:val="vi-VN" w:eastAsia="vi-VN"/>
        </w:rPr>
        <w:t>:</w:t>
      </w:r>
      <w:r w:rsidRPr="00CB7768">
        <w:rPr>
          <w:sz w:val="28"/>
          <w:szCs w:val="28"/>
          <w:lang w:val="vi-VN" w:eastAsia="vi-VN"/>
        </w:rPr>
        <w:t xml:space="preserve"> Sở Tư pháp tỉnh/thành phố. </w:t>
      </w:r>
    </w:p>
    <w:p w14:paraId="4E858A2F"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eastAsia="vi-VN"/>
        </w:rPr>
        <w:t>e</w:t>
      </w:r>
      <w:r w:rsidRPr="00CB7768">
        <w:rPr>
          <w:b/>
          <w:iCs/>
          <w:sz w:val="28"/>
          <w:szCs w:val="28"/>
          <w:lang w:val="vi-VN" w:eastAsia="vi-VN"/>
        </w:rPr>
        <w:t>) Kết quả thực hiện thủ tục hành chính</w:t>
      </w:r>
      <w:r w:rsidRPr="00CB7768">
        <w:rPr>
          <w:b/>
          <w:sz w:val="28"/>
          <w:szCs w:val="28"/>
          <w:lang w:val="vi-VN" w:eastAsia="vi-VN"/>
        </w:rPr>
        <w:t>:</w:t>
      </w:r>
      <w:r>
        <w:rPr>
          <w:b/>
          <w:sz w:val="28"/>
          <w:szCs w:val="28"/>
          <w:lang w:eastAsia="vi-VN"/>
        </w:rPr>
        <w:t xml:space="preserve"> </w:t>
      </w:r>
      <w:r w:rsidRPr="00CB7768">
        <w:rPr>
          <w:sz w:val="28"/>
          <w:szCs w:val="28"/>
          <w:lang w:val="vi-VN"/>
        </w:rPr>
        <w:t xml:space="preserve">Hợp đồng thực hiện trợ giúp pháp lý giữa Sở Tư pháp và </w:t>
      </w:r>
      <w:r w:rsidRPr="00CB7768">
        <w:rPr>
          <w:sz w:val="28"/>
          <w:szCs w:val="28"/>
          <w:lang w:val="vi-VN" w:eastAsia="vi-VN"/>
        </w:rPr>
        <w:t>tổ chức</w:t>
      </w:r>
      <w:r w:rsidRPr="00CB7768">
        <w:rPr>
          <w:sz w:val="28"/>
          <w:szCs w:val="28"/>
          <w:lang w:val="vi-VN"/>
        </w:rPr>
        <w:t xml:space="preserve"> hành nghề luật sư, tổ chức tư vấn pháp luật.</w:t>
      </w:r>
    </w:p>
    <w:p w14:paraId="74131F69" w14:textId="77777777" w:rsidR="009B40D4" w:rsidRPr="00CB7768" w:rsidRDefault="009B40D4" w:rsidP="009B40D4">
      <w:pPr>
        <w:spacing w:before="120" w:after="120" w:line="360" w:lineRule="exact"/>
        <w:ind w:firstLine="709"/>
        <w:jc w:val="both"/>
        <w:rPr>
          <w:sz w:val="28"/>
          <w:szCs w:val="28"/>
          <w:lang w:val="vi-VN" w:eastAsia="vi-VN"/>
        </w:rPr>
      </w:pPr>
      <w:r w:rsidRPr="00CB7768">
        <w:rPr>
          <w:b/>
          <w:iCs/>
          <w:sz w:val="28"/>
          <w:szCs w:val="28"/>
          <w:lang w:eastAsia="vi-VN"/>
        </w:rPr>
        <w:t>g</w:t>
      </w:r>
      <w:r w:rsidRPr="00CB7768">
        <w:rPr>
          <w:b/>
          <w:iCs/>
          <w:sz w:val="28"/>
          <w:szCs w:val="28"/>
          <w:lang w:val="vi-VN" w:eastAsia="vi-VN"/>
        </w:rPr>
        <w:t>) Phí, lệ phí</w:t>
      </w:r>
      <w:r w:rsidRPr="00CB7768">
        <w:rPr>
          <w:b/>
          <w:sz w:val="28"/>
          <w:szCs w:val="28"/>
          <w:lang w:val="vi-VN" w:eastAsia="vi-VN"/>
        </w:rPr>
        <w:t>:</w:t>
      </w:r>
      <w:r w:rsidRPr="00CB7768">
        <w:rPr>
          <w:sz w:val="28"/>
          <w:szCs w:val="28"/>
          <w:lang w:val="vi-VN" w:eastAsia="vi-VN"/>
        </w:rPr>
        <w:t xml:space="preserve"> Không.</w:t>
      </w:r>
    </w:p>
    <w:p w14:paraId="1CA90665" w14:textId="77777777" w:rsidR="009B40D4" w:rsidRPr="00CB7768" w:rsidRDefault="009B40D4" w:rsidP="009B40D4">
      <w:pPr>
        <w:tabs>
          <w:tab w:val="left" w:pos="7200"/>
        </w:tabs>
        <w:spacing w:before="120" w:after="120" w:line="360" w:lineRule="exact"/>
        <w:ind w:firstLine="709"/>
        <w:jc w:val="both"/>
        <w:rPr>
          <w:b/>
          <w:sz w:val="28"/>
          <w:szCs w:val="28"/>
          <w:lang w:val="vi-VN" w:eastAsia="vi-VN"/>
        </w:rPr>
      </w:pPr>
      <w:r w:rsidRPr="00CB7768">
        <w:rPr>
          <w:b/>
          <w:iCs/>
          <w:sz w:val="28"/>
          <w:szCs w:val="28"/>
          <w:lang w:eastAsia="vi-VN"/>
        </w:rPr>
        <w:t>h</w:t>
      </w:r>
      <w:r w:rsidRPr="00CB7768">
        <w:rPr>
          <w:b/>
          <w:iCs/>
          <w:sz w:val="28"/>
          <w:szCs w:val="28"/>
          <w:lang w:val="vi-VN" w:eastAsia="vi-VN"/>
        </w:rPr>
        <w:t>) Yêu cầu điều kiện thực hiện thủ tục hành chính</w:t>
      </w:r>
      <w:r w:rsidRPr="00CB7768">
        <w:rPr>
          <w:b/>
          <w:sz w:val="28"/>
          <w:szCs w:val="28"/>
          <w:lang w:val="vi-VN" w:eastAsia="vi-VN"/>
        </w:rPr>
        <w:t xml:space="preserve">: </w:t>
      </w:r>
      <w:r w:rsidRPr="00CB7768">
        <w:rPr>
          <w:b/>
          <w:sz w:val="28"/>
          <w:szCs w:val="28"/>
          <w:lang w:val="vi-VN" w:eastAsia="vi-VN"/>
        </w:rPr>
        <w:tab/>
      </w:r>
    </w:p>
    <w:p w14:paraId="1B66FEED"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Tổ chức có nguyện vọng và có đủ điều kiện theo quy định tại khoản 2 Điều 14 của Luật Trợ giúp pháp lý. Cụ thể:</w:t>
      </w:r>
    </w:p>
    <w:p w14:paraId="594E8058"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Có lĩnh vực đăng ký hoạt động phù hợp với lĩnh vực trợ giúp pháp lý theo quy định của Luật trợ giúp pháp lý;</w:t>
      </w:r>
    </w:p>
    <w:p w14:paraId="339E9D4A"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Là tổ chức hành nghề luật sư; tổ chức tư vấn pháp luật có ít nhất 01 tư vấn viên pháp luật có 02 năm kinh nghiệm tư vấn pháp luật trở lên hoặc 01 luật sư làm việc thường xuyên tại tổ chức;</w:t>
      </w:r>
    </w:p>
    <w:p w14:paraId="6704FA3F"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Có cơ sở vật chất phù hợp với hoạt động trợ giúp pháp lý;</w:t>
      </w:r>
    </w:p>
    <w:p w14:paraId="45011EF9"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Không đang trong thời gian thi hành quyết định xử phạt vi phạm hành chính trong hoạt động hành nghề luật sư, tư vấn pháp luật.</w:t>
      </w:r>
    </w:p>
    <w:p w14:paraId="570E195C"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Tổ chức đã thực hiện hành vi bị nghiêm cấm quy định tại khoản 1 Điều 6 của Luật Trợ giúp pháp lý thì không được lựa chọn, ký kết hợp đồng thực hiện trợ giúp pháp lý trong thời gian ít nhất là 02 năm kể từ ngày có kết luận vi phạm. Cụ thể:</w:t>
      </w:r>
    </w:p>
    <w:p w14:paraId="52EFD5A2"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Xâm phạm danh dự, nhân phẩm, quyền và lợi ích hợp pháp của người được trợ giúp pháp lý; phân biệt đối xử người được trợ giúp pháp lý;</w:t>
      </w:r>
    </w:p>
    <w:p w14:paraId="55E38151"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Nhận, đòi hỏi bất kỳ một khoản tiền, lợi ích vật chất hoặc lợi ích khác từ người được trợ giúp pháp lý; sách nhiễu người được trợ giúp pháp lý;</w:t>
      </w:r>
    </w:p>
    <w:p w14:paraId="13E4D59F"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Tiết lộ thông tin về vụ việc trợ giúp pháp lý, về người được trợ giúp pháp lý, trừ trường hợp người được trợ giúp pháp lý đồng ý bằng văn bản hoặc luật có quy định khác;</w:t>
      </w:r>
    </w:p>
    <w:p w14:paraId="4CE3FC65"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Từ chối hoặc không tiếp tục thực hiện trợ giúp pháp lý, trừ trường hợp quy định tại Luật này và quy định của pháp luật về tố tụng;</w:t>
      </w:r>
    </w:p>
    <w:p w14:paraId="61567B0B"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Lợi dụng hoạt động trợ giúp pháp lý để trục lợi, xâm phạm quốc phòng, an ninh quốc gia, gây mất trật tự, an toàn xã hội, ảnh hưởng xấu đến đạo đức xã hội;</w:t>
      </w:r>
    </w:p>
    <w:p w14:paraId="4DBB325B" w14:textId="77777777" w:rsidR="009B40D4" w:rsidRPr="00CB7768" w:rsidRDefault="009B40D4" w:rsidP="009B40D4">
      <w:pPr>
        <w:spacing w:before="120" w:after="120" w:line="360" w:lineRule="exact"/>
        <w:ind w:firstLine="709"/>
        <w:jc w:val="both"/>
        <w:rPr>
          <w:sz w:val="28"/>
          <w:szCs w:val="28"/>
          <w:lang w:val="vi-VN" w:eastAsia="vi-VN"/>
        </w:rPr>
      </w:pPr>
      <w:r w:rsidRPr="00CB7768">
        <w:rPr>
          <w:sz w:val="28"/>
          <w:szCs w:val="28"/>
          <w:lang w:val="vi-VN" w:eastAsia="vi-VN"/>
        </w:rPr>
        <w:t>+ Xúi giục, kích động người được trợ giúp pháp lý cung cấp thông tin, tài liệu sai sự thật, khiếu nại, tố cáo, khởi kiện trái pháp luật.</w:t>
      </w:r>
    </w:p>
    <w:p w14:paraId="2187B357" w14:textId="77777777" w:rsidR="009B40D4" w:rsidRPr="00CB7768" w:rsidRDefault="009B40D4" w:rsidP="009B40D4">
      <w:pPr>
        <w:spacing w:before="120" w:after="120" w:line="360" w:lineRule="exact"/>
        <w:ind w:firstLine="709"/>
        <w:jc w:val="both"/>
        <w:rPr>
          <w:sz w:val="28"/>
          <w:szCs w:val="28"/>
          <w:lang w:val="vi-VN"/>
        </w:rPr>
      </w:pPr>
      <w:r w:rsidRPr="00CB7768">
        <w:rPr>
          <w:b/>
          <w:iCs/>
          <w:sz w:val="28"/>
          <w:szCs w:val="28"/>
          <w:lang w:eastAsia="vi-VN"/>
        </w:rPr>
        <w:t>i</w:t>
      </w:r>
      <w:r w:rsidRPr="00CB7768">
        <w:rPr>
          <w:b/>
          <w:iCs/>
          <w:sz w:val="28"/>
          <w:szCs w:val="28"/>
          <w:lang w:val="vi-VN" w:eastAsia="vi-VN"/>
        </w:rPr>
        <w:t>) Tên mẫu đơn, mẫu tờ khai</w:t>
      </w:r>
      <w:r w:rsidRPr="00CB7768">
        <w:rPr>
          <w:b/>
          <w:sz w:val="28"/>
          <w:szCs w:val="28"/>
          <w:lang w:val="vi-VN" w:eastAsia="vi-VN"/>
        </w:rPr>
        <w:t>:</w:t>
      </w:r>
      <w:r w:rsidRPr="00CB7768">
        <w:rPr>
          <w:sz w:val="28"/>
          <w:szCs w:val="28"/>
          <w:lang w:val="vi-VN" w:eastAsia="vi-VN"/>
        </w:rPr>
        <w:t xml:space="preserve"> Chưa quy định</w:t>
      </w:r>
    </w:p>
    <w:p w14:paraId="6DF7C1C2" w14:textId="77777777" w:rsidR="009B40D4" w:rsidRPr="00CB7768" w:rsidRDefault="009B40D4" w:rsidP="009B40D4">
      <w:pPr>
        <w:spacing w:before="120" w:after="120" w:line="360" w:lineRule="exact"/>
        <w:ind w:left="709"/>
        <w:jc w:val="both"/>
        <w:rPr>
          <w:b/>
          <w:sz w:val="28"/>
          <w:szCs w:val="28"/>
          <w:lang w:val="vi-VN" w:eastAsia="vi-VN"/>
        </w:rPr>
      </w:pPr>
      <w:r w:rsidRPr="00CB7768">
        <w:rPr>
          <w:b/>
          <w:iCs/>
          <w:sz w:val="28"/>
          <w:szCs w:val="28"/>
          <w:lang w:eastAsia="vi-VN"/>
        </w:rPr>
        <w:t>k</w:t>
      </w:r>
      <w:r w:rsidRPr="00CB7768">
        <w:rPr>
          <w:b/>
          <w:iCs/>
          <w:sz w:val="28"/>
          <w:szCs w:val="28"/>
          <w:lang w:val="vi-VN" w:eastAsia="vi-VN"/>
        </w:rPr>
        <w:t>) Căn cứ pháp lý của TTHC:</w:t>
      </w:r>
    </w:p>
    <w:p w14:paraId="54D10F4F" w14:textId="77777777"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 Luật Trợ giúp pháp lý năm 2017;</w:t>
      </w:r>
    </w:p>
    <w:p w14:paraId="745EB0E5" w14:textId="44A2F24D" w:rsidR="009B40D4" w:rsidRPr="002D60A7" w:rsidRDefault="009B40D4" w:rsidP="002D60A7">
      <w:pPr>
        <w:spacing w:before="120" w:after="120" w:line="360" w:lineRule="exact"/>
        <w:ind w:firstLine="709"/>
        <w:jc w:val="both"/>
        <w:rPr>
          <w:sz w:val="28"/>
          <w:szCs w:val="28"/>
          <w:lang w:val="vi-VN"/>
        </w:rPr>
      </w:pPr>
      <w:r w:rsidRPr="00CB7768">
        <w:rPr>
          <w:sz w:val="28"/>
          <w:szCs w:val="28"/>
          <w:lang w:val="vi-VN"/>
        </w:rPr>
        <w:t>- Thông tư số 08/2017/TT-BTP ngày 15/11/2017 của Bộ trưởng Bộ Tư pháp quy định chi tiết một số điều của Luật Trợ giúp pháp lý và hướng dẫn giấy tờ trong hoạt động trợ giúp pháp lý.</w:t>
      </w:r>
    </w:p>
    <w:p w14:paraId="1A3D8B72" w14:textId="77777777" w:rsidR="00357BCE" w:rsidRDefault="00357BCE" w:rsidP="009B40D4">
      <w:pPr>
        <w:spacing w:before="120" w:after="120"/>
        <w:ind w:firstLine="720"/>
        <w:jc w:val="both"/>
        <w:rPr>
          <w:b/>
          <w:iCs/>
          <w:sz w:val="28"/>
          <w:szCs w:val="28"/>
          <w:lang w:val="nl-NL"/>
        </w:rPr>
      </w:pPr>
    </w:p>
    <w:p w14:paraId="461B614A" w14:textId="77777777" w:rsidR="00357BCE" w:rsidRDefault="00357BCE" w:rsidP="009B40D4">
      <w:pPr>
        <w:spacing w:before="120" w:after="120"/>
        <w:ind w:firstLine="720"/>
        <w:jc w:val="both"/>
        <w:rPr>
          <w:b/>
          <w:iCs/>
          <w:sz w:val="28"/>
          <w:szCs w:val="28"/>
          <w:lang w:val="nl-NL"/>
        </w:rPr>
      </w:pPr>
    </w:p>
    <w:p w14:paraId="23703BA9" w14:textId="77777777" w:rsidR="00357BCE" w:rsidRDefault="00357BCE" w:rsidP="009B40D4">
      <w:pPr>
        <w:spacing w:before="120" w:after="120"/>
        <w:ind w:firstLine="720"/>
        <w:jc w:val="both"/>
        <w:rPr>
          <w:b/>
          <w:iCs/>
          <w:sz w:val="28"/>
          <w:szCs w:val="28"/>
          <w:lang w:val="nl-NL"/>
        </w:rPr>
      </w:pPr>
    </w:p>
    <w:p w14:paraId="23AD8BD4" w14:textId="77777777" w:rsidR="00357BCE" w:rsidRDefault="00357BCE" w:rsidP="009B40D4">
      <w:pPr>
        <w:spacing w:before="120" w:after="120"/>
        <w:ind w:firstLine="720"/>
        <w:jc w:val="both"/>
        <w:rPr>
          <w:b/>
          <w:iCs/>
          <w:sz w:val="28"/>
          <w:szCs w:val="28"/>
          <w:lang w:val="nl-NL"/>
        </w:rPr>
      </w:pPr>
    </w:p>
    <w:p w14:paraId="6FB548A9" w14:textId="77777777" w:rsidR="009B40D4" w:rsidRPr="00CB7768" w:rsidRDefault="009B40D4" w:rsidP="009B40D4">
      <w:pPr>
        <w:spacing w:before="120" w:after="120"/>
        <w:ind w:firstLine="720"/>
        <w:jc w:val="both"/>
        <w:rPr>
          <w:b/>
          <w:iCs/>
          <w:sz w:val="28"/>
          <w:szCs w:val="28"/>
          <w:lang w:val="nl-NL"/>
        </w:rPr>
      </w:pPr>
      <w:r w:rsidRPr="00CB7768">
        <w:rPr>
          <w:b/>
          <w:iCs/>
          <w:sz w:val="28"/>
          <w:szCs w:val="28"/>
          <w:lang w:val="nl-NL"/>
        </w:rPr>
        <w:t>C2. THỦ TỤC HÀNH CHÍNH ĐƯỢC SỬA ĐỔI, BỔ SUNG</w:t>
      </w:r>
    </w:p>
    <w:p w14:paraId="18B164D2" w14:textId="77777777" w:rsidR="009B40D4" w:rsidRPr="00CB7768" w:rsidRDefault="009B40D4" w:rsidP="009B40D4">
      <w:pPr>
        <w:spacing w:line="288" w:lineRule="auto"/>
        <w:ind w:firstLine="709"/>
        <w:jc w:val="both"/>
        <w:rPr>
          <w:sz w:val="28"/>
          <w:szCs w:val="28"/>
        </w:rPr>
      </w:pPr>
      <w:r w:rsidRPr="00CB7768">
        <w:rPr>
          <w:b/>
          <w:bCs/>
          <w:sz w:val="28"/>
          <w:szCs w:val="28"/>
          <w:lang w:val="vi-VN"/>
        </w:rPr>
        <w:t>1. Thủ tục yêu cầu trợ giúp pháp lý</w:t>
      </w:r>
      <w:r w:rsidRPr="00CB7768">
        <w:rPr>
          <w:b/>
          <w:bCs/>
          <w:sz w:val="28"/>
          <w:szCs w:val="28"/>
        </w:rPr>
        <w:t xml:space="preserve">: </w:t>
      </w:r>
      <w:r w:rsidRPr="00CB7768">
        <w:rPr>
          <w:bCs/>
          <w:sz w:val="28"/>
          <w:szCs w:val="28"/>
        </w:rPr>
        <w:t>Mã số hồ sơ: BTP-BPC-277244</w:t>
      </w:r>
    </w:p>
    <w:p w14:paraId="687595A4" w14:textId="77777777" w:rsidR="009B40D4" w:rsidRPr="00CB7768" w:rsidRDefault="009B40D4" w:rsidP="009B40D4">
      <w:pPr>
        <w:spacing w:line="288" w:lineRule="auto"/>
        <w:ind w:firstLine="709"/>
        <w:jc w:val="both"/>
        <w:rPr>
          <w:sz w:val="28"/>
          <w:szCs w:val="28"/>
        </w:rPr>
      </w:pPr>
      <w:r w:rsidRPr="00CB7768">
        <w:rPr>
          <w:b/>
          <w:bCs/>
          <w:sz w:val="28"/>
          <w:szCs w:val="28"/>
        </w:rPr>
        <w:t xml:space="preserve">a) </w:t>
      </w:r>
      <w:r w:rsidRPr="00CB7768">
        <w:rPr>
          <w:b/>
          <w:bCs/>
          <w:sz w:val="28"/>
          <w:szCs w:val="28"/>
          <w:lang w:val="vi-VN"/>
        </w:rPr>
        <w:t>Trình tự thực hiện:</w:t>
      </w:r>
    </w:p>
    <w:p w14:paraId="01FAAE1E" w14:textId="77777777" w:rsidR="009B40D4" w:rsidRPr="00CB7768" w:rsidRDefault="009B40D4" w:rsidP="009B40D4">
      <w:pPr>
        <w:spacing w:line="288" w:lineRule="auto"/>
        <w:ind w:firstLine="709"/>
        <w:jc w:val="both"/>
        <w:rPr>
          <w:sz w:val="28"/>
          <w:szCs w:val="28"/>
        </w:rPr>
      </w:pPr>
      <w:r w:rsidRPr="00CB7768">
        <w:rPr>
          <w:b/>
          <w:sz w:val="28"/>
          <w:szCs w:val="28"/>
        </w:rPr>
        <w:t>Bước 1.</w:t>
      </w:r>
      <w:r w:rsidRPr="00CB7768">
        <w:rPr>
          <w:sz w:val="28"/>
          <w:szCs w:val="28"/>
          <w:lang w:val="vi-VN"/>
        </w:rPr>
        <w:t xml:space="preserve"> Khi yêu cầu trợ giúp pháp lý, người yêu cầu phải nộp hồ sơ yêu cầu trợ giúp pháp lý cho Trung tâm trợ giúp pháp lý nhà nước tỉnh, Chi nhánh của Trung tâm hoặc tổ chức tham gia trợ giúp pháp lý (tổ chức hành nghề luật sư, tổ chức tư vấn pháp luật ký hợp đồng thực hiện trợ giúp pháp lý với Sở Tư pháp; tổ chức hành nghề luật sư, tổ chức tư vấn pháp luật đăng ký tham gia trợ giúp pháp lý).</w:t>
      </w:r>
    </w:p>
    <w:p w14:paraId="08F659D7" w14:textId="77777777" w:rsidR="009B40D4" w:rsidRPr="00CB7768" w:rsidRDefault="009B40D4" w:rsidP="009B40D4">
      <w:pPr>
        <w:spacing w:line="288" w:lineRule="auto"/>
        <w:ind w:firstLine="709"/>
        <w:jc w:val="both"/>
        <w:rPr>
          <w:sz w:val="28"/>
          <w:szCs w:val="28"/>
        </w:rPr>
      </w:pPr>
      <w:r w:rsidRPr="00CB7768">
        <w:rPr>
          <w:b/>
          <w:sz w:val="28"/>
          <w:szCs w:val="28"/>
        </w:rPr>
        <w:t>Bước 2.</w:t>
      </w:r>
      <w:r>
        <w:rPr>
          <w:b/>
          <w:sz w:val="28"/>
          <w:szCs w:val="28"/>
        </w:rPr>
        <w:t xml:space="preserve"> </w:t>
      </w:r>
      <w:r w:rsidRPr="00CB7768">
        <w:rPr>
          <w:sz w:val="28"/>
          <w:szCs w:val="28"/>
          <w:lang w:val="vi-VN"/>
        </w:rPr>
        <w:t>Sau khi tiếp nhận hồ sơ, người tiếp nhận phải xem xét và trả lời ngay cho người yêu cầu về việc hồ sơ đủ điều kiện thụ lý hoặc phải bổ sung thêm giấy tờ, tài liệu có liên quan. Trường hợp người yêu cầu chưa thể cung cấp đầy đủ hồ sơ nhưng cần thực hiện trợ giúp pháp lý ngay do vụ việc sắp hết thời hiệu khởi kiện (còn dưới 05 ngày làm việc), sắp đến ngày xét xử (theo quyết định đưa vụ án ra xét xử còn dưới 05 ngày làm việc), cơ quan tiến hành tố tụng chuyển yêu cầu trợ giúp pháp lý cho tổ chức thực hiện trợ giúp pháp lý hoặc để tránh gây thiệt hại đến quyền và lợi ích hợp pháp của người được trợ giúp pháp lý thì người tiếp nhận yêu cầu báo cáo người đứng đầu tổ chức thực hiện trợ giúp pháp lý và thụ lý ngay, đồng thời hướng dẫn người yêu cầu trợ giúp pháp lý bổ sung các giấy tờ, tài liệu cần thiết.</w:t>
      </w:r>
    </w:p>
    <w:p w14:paraId="6DE155A3" w14:textId="77777777" w:rsidR="009B40D4" w:rsidRPr="00CB7768" w:rsidRDefault="009B40D4" w:rsidP="009B40D4">
      <w:pPr>
        <w:spacing w:line="288" w:lineRule="auto"/>
        <w:ind w:firstLine="709"/>
        <w:jc w:val="both"/>
        <w:rPr>
          <w:sz w:val="28"/>
          <w:szCs w:val="28"/>
        </w:rPr>
      </w:pPr>
      <w:r w:rsidRPr="00CB7768">
        <w:rPr>
          <w:sz w:val="28"/>
          <w:szCs w:val="28"/>
          <w:lang w:val="vi-VN"/>
        </w:rPr>
        <w:t>- Thời hạn bổ sung giấy tờ, tài liệu chứng minh là người được trợ giúp pháp lý đối với trường hợp thụ lý ngay vụ việc trợ giúp pháp lý, cụ thể như sau:</w:t>
      </w:r>
    </w:p>
    <w:p w14:paraId="789F3873" w14:textId="77777777" w:rsidR="009B40D4" w:rsidRPr="00CB7768" w:rsidRDefault="009B40D4" w:rsidP="009B40D4">
      <w:pPr>
        <w:spacing w:line="288" w:lineRule="auto"/>
        <w:ind w:firstLine="709"/>
        <w:jc w:val="both"/>
        <w:rPr>
          <w:sz w:val="28"/>
          <w:szCs w:val="28"/>
        </w:rPr>
      </w:pPr>
      <w:r w:rsidRPr="00CB7768">
        <w:rPr>
          <w:sz w:val="28"/>
          <w:szCs w:val="28"/>
        </w:rPr>
        <w:t>+</w:t>
      </w:r>
      <w:r w:rsidRPr="00CB7768">
        <w:rPr>
          <w:sz w:val="28"/>
          <w:szCs w:val="28"/>
          <w:lang w:val="vi-VN"/>
        </w:rPr>
        <w:t>Trong thời hạn 05 ngày làm việc kể từ khi vụ việc trợ giúp pháp lý được thụ lý, người yêu cầu trợ giúp pháp lý có trách nhiệm cung cấp, bổ sung các giấy tờ chứng minh là người được trợ giúp pháp lý. Trường hợp người được trợ giúp pháp lý cư trú tại vùng có điều kiện kinh tế - xã hội đặc biệt khó khăn hoặc trường hợp bất khả kháng thì thời hạn bổ sung giấy tờ, tài liệu là 10 ngày làm việc, kể từ khi vụ việc trợ giúp pháp lý được thụ lý;</w:t>
      </w:r>
    </w:p>
    <w:p w14:paraId="0F459A94" w14:textId="77777777" w:rsidR="009B40D4" w:rsidRPr="00CB7768" w:rsidRDefault="009B40D4" w:rsidP="009B40D4">
      <w:pPr>
        <w:spacing w:line="288" w:lineRule="auto"/>
        <w:ind w:firstLine="709"/>
        <w:jc w:val="both"/>
        <w:rPr>
          <w:sz w:val="28"/>
          <w:szCs w:val="28"/>
        </w:rPr>
      </w:pPr>
      <w:r w:rsidRPr="00CB7768">
        <w:rPr>
          <w:sz w:val="28"/>
          <w:szCs w:val="28"/>
        </w:rPr>
        <w:t>+</w:t>
      </w:r>
      <w:r w:rsidRPr="00CB7768">
        <w:rPr>
          <w:sz w:val="28"/>
          <w:szCs w:val="28"/>
          <w:lang w:val="vi-VN"/>
        </w:rPr>
        <w:t>Trường hợp người yêu cầu trợ giúp pháp lý không cung cấp giấy tờ chứng minh là người được trợ giúp pháp lý trong thời hạn nêu trên thì vụ việc trợ giúp pháp lý không được tiếp tục thực hiện. Việc không tiếp tục thực hiện vụ việc trợ giúp pháp lý được tổ chức thực hiện trợ giúp pháp lý hoặc người thực hiện trợ giúp pháp lý thông báo bằng văn bản và nêu rõ lý do cho người được trợ giúp pháp lý.</w:t>
      </w:r>
    </w:p>
    <w:p w14:paraId="7C47CA8C" w14:textId="77777777" w:rsidR="009B40D4" w:rsidRPr="00CB7768" w:rsidRDefault="009B40D4" w:rsidP="009B40D4">
      <w:pPr>
        <w:spacing w:line="288" w:lineRule="auto"/>
        <w:ind w:firstLine="709"/>
        <w:jc w:val="both"/>
        <w:rPr>
          <w:sz w:val="28"/>
          <w:szCs w:val="28"/>
        </w:rPr>
      </w:pPr>
      <w:r w:rsidRPr="00CB7768">
        <w:rPr>
          <w:b/>
          <w:sz w:val="28"/>
          <w:szCs w:val="28"/>
        </w:rPr>
        <w:t>Bước 3.</w:t>
      </w:r>
      <w:r w:rsidRPr="00CB7768">
        <w:rPr>
          <w:sz w:val="28"/>
          <w:szCs w:val="28"/>
          <w:lang w:val="vi-VN"/>
        </w:rPr>
        <w:t xml:space="preserve"> Khi yêu cầu trợ giúp pháp lý đủ điều kiện thụ lý, Trung tâm trợ giúp pháp lý nhà nước tỉnh, Chi nhánh của Trung tâm hoặc tổ chức tham gia trợ giúp pháp lý vào Sổ thụ lý, theo dõi vụ việc trợ giúp pháp lý.</w:t>
      </w:r>
    </w:p>
    <w:p w14:paraId="69325232" w14:textId="77777777" w:rsidR="009B40D4" w:rsidRPr="00CB7768" w:rsidRDefault="009B40D4" w:rsidP="009B40D4">
      <w:pPr>
        <w:spacing w:line="288" w:lineRule="auto"/>
        <w:ind w:firstLine="709"/>
        <w:jc w:val="both"/>
        <w:rPr>
          <w:sz w:val="28"/>
          <w:szCs w:val="28"/>
        </w:rPr>
      </w:pPr>
      <w:r w:rsidRPr="00CB7768">
        <w:rPr>
          <w:sz w:val="28"/>
          <w:szCs w:val="28"/>
          <w:lang w:val="vi-VN"/>
        </w:rPr>
        <w:t>Tổ chức thực hiện trợ giúp pháp lý từ chối thụ lý và thông báo rõ lý do bằng văn bản cho người yêu cầu khi thuộc một trong các trường hợp sau đây:</w:t>
      </w:r>
    </w:p>
    <w:p w14:paraId="4A883363" w14:textId="77777777" w:rsidR="009B40D4" w:rsidRPr="00CB7768" w:rsidRDefault="009B40D4" w:rsidP="009B40D4">
      <w:pPr>
        <w:spacing w:line="288" w:lineRule="auto"/>
        <w:ind w:firstLine="709"/>
        <w:jc w:val="both"/>
        <w:rPr>
          <w:sz w:val="28"/>
          <w:szCs w:val="28"/>
        </w:rPr>
      </w:pPr>
      <w:r w:rsidRPr="00CB7768">
        <w:rPr>
          <w:sz w:val="28"/>
          <w:szCs w:val="28"/>
          <w:lang w:val="vi-VN"/>
        </w:rPr>
        <w:t>+ Yêu cầu trợ giúp pháp lý không phải là vụ việc cụ thể liên quan trực tiếp đến quyền và lợi ích hợp pháp của người được trợ giúp pháp lý và không phù hợp với quy định của Luật Trợ giúp pháp lý;</w:t>
      </w:r>
    </w:p>
    <w:p w14:paraId="66283408" w14:textId="77777777" w:rsidR="009B40D4" w:rsidRPr="00CB7768" w:rsidRDefault="009B40D4" w:rsidP="009B40D4">
      <w:pPr>
        <w:spacing w:line="288" w:lineRule="auto"/>
        <w:ind w:firstLine="709"/>
        <w:jc w:val="both"/>
        <w:rPr>
          <w:sz w:val="28"/>
          <w:szCs w:val="28"/>
        </w:rPr>
      </w:pPr>
      <w:r w:rsidRPr="00CB7768">
        <w:rPr>
          <w:sz w:val="28"/>
          <w:szCs w:val="28"/>
          <w:lang w:val="vi-VN"/>
        </w:rPr>
        <w:t>+ Yêu cầu trợ giúp pháp lý có nội dung trái pháp luật;</w:t>
      </w:r>
    </w:p>
    <w:p w14:paraId="2F60F34B" w14:textId="77777777" w:rsidR="009B40D4" w:rsidRPr="00CB7768" w:rsidRDefault="009B40D4" w:rsidP="009B40D4">
      <w:pPr>
        <w:spacing w:line="288" w:lineRule="auto"/>
        <w:ind w:firstLine="709"/>
        <w:jc w:val="both"/>
        <w:rPr>
          <w:sz w:val="28"/>
          <w:szCs w:val="28"/>
        </w:rPr>
      </w:pPr>
      <w:r w:rsidRPr="00CB7768">
        <w:rPr>
          <w:sz w:val="28"/>
          <w:szCs w:val="28"/>
          <w:lang w:val="vi-VN"/>
        </w:rPr>
        <w:t>+ Người được trợ giúp pháp lý đã chết;</w:t>
      </w:r>
    </w:p>
    <w:p w14:paraId="35625CAA" w14:textId="77777777" w:rsidR="009B40D4" w:rsidRPr="00CB7768" w:rsidRDefault="009B40D4" w:rsidP="009B40D4">
      <w:pPr>
        <w:spacing w:line="288" w:lineRule="auto"/>
        <w:ind w:firstLine="709"/>
        <w:jc w:val="both"/>
        <w:rPr>
          <w:sz w:val="28"/>
          <w:szCs w:val="28"/>
        </w:rPr>
      </w:pPr>
      <w:r w:rsidRPr="00CB7768">
        <w:rPr>
          <w:sz w:val="28"/>
          <w:szCs w:val="28"/>
          <w:lang w:val="vi-VN"/>
        </w:rPr>
        <w:t>+ Vụ việc đang được một tổ chức thực hiện trợ giúp pháp lý khác thụ lý, giải quyết.</w:t>
      </w:r>
    </w:p>
    <w:p w14:paraId="1989A620" w14:textId="77777777" w:rsidR="009B40D4" w:rsidRPr="00CB7768" w:rsidRDefault="009B40D4" w:rsidP="009B40D4">
      <w:pPr>
        <w:spacing w:line="288" w:lineRule="auto"/>
        <w:ind w:firstLine="709"/>
        <w:jc w:val="both"/>
        <w:rPr>
          <w:sz w:val="28"/>
          <w:szCs w:val="28"/>
        </w:rPr>
      </w:pPr>
      <w:r w:rsidRPr="00CB7768">
        <w:rPr>
          <w:b/>
          <w:bCs/>
          <w:sz w:val="28"/>
          <w:szCs w:val="28"/>
        </w:rPr>
        <w:t xml:space="preserve">b) </w:t>
      </w:r>
      <w:r w:rsidRPr="00CB7768">
        <w:rPr>
          <w:b/>
          <w:bCs/>
          <w:sz w:val="28"/>
          <w:szCs w:val="28"/>
          <w:lang w:val="vi-VN"/>
        </w:rPr>
        <w:t>Cách thức thực hiện:</w:t>
      </w:r>
    </w:p>
    <w:p w14:paraId="50B6CE39" w14:textId="77777777" w:rsidR="009B40D4" w:rsidRPr="00CB7768" w:rsidRDefault="009B40D4" w:rsidP="009B40D4">
      <w:pPr>
        <w:spacing w:line="288" w:lineRule="auto"/>
        <w:ind w:firstLine="709"/>
        <w:jc w:val="both"/>
        <w:rPr>
          <w:sz w:val="28"/>
          <w:szCs w:val="28"/>
        </w:rPr>
      </w:pPr>
      <w:r w:rsidRPr="00CB7768">
        <w:rPr>
          <w:sz w:val="28"/>
          <w:szCs w:val="28"/>
          <w:lang w:val="vi-VN"/>
        </w:rPr>
        <w:t>- Nộp hồ sơ trực tiếp tại trụ sở của tổ chức thực hiện trợ giúp pháp lý;</w:t>
      </w:r>
    </w:p>
    <w:p w14:paraId="10124E2E" w14:textId="77777777" w:rsidR="009B40D4" w:rsidRPr="00CB7768" w:rsidRDefault="009B40D4" w:rsidP="009B40D4">
      <w:pPr>
        <w:spacing w:line="288" w:lineRule="auto"/>
        <w:ind w:firstLine="709"/>
        <w:jc w:val="both"/>
        <w:rPr>
          <w:sz w:val="28"/>
          <w:szCs w:val="28"/>
        </w:rPr>
      </w:pPr>
      <w:r w:rsidRPr="00CB7768">
        <w:rPr>
          <w:sz w:val="28"/>
          <w:szCs w:val="28"/>
          <w:lang w:val="vi-VN"/>
        </w:rPr>
        <w:t>- Gửi hồ sơ qua dịch vụ bưu chính;</w:t>
      </w:r>
    </w:p>
    <w:p w14:paraId="294DFCA6" w14:textId="77777777" w:rsidR="009B40D4" w:rsidRPr="00CB7768" w:rsidRDefault="009B40D4" w:rsidP="009B40D4">
      <w:pPr>
        <w:spacing w:line="288" w:lineRule="auto"/>
        <w:ind w:firstLine="709"/>
        <w:jc w:val="both"/>
        <w:rPr>
          <w:sz w:val="28"/>
          <w:szCs w:val="28"/>
        </w:rPr>
      </w:pPr>
      <w:r w:rsidRPr="00CB7768">
        <w:rPr>
          <w:sz w:val="28"/>
          <w:szCs w:val="28"/>
          <w:lang w:val="vi-VN"/>
        </w:rPr>
        <w:t>- Gửi hồ sơ qua fax, hình thức điện tử.</w:t>
      </w:r>
    </w:p>
    <w:p w14:paraId="2FE24027" w14:textId="77777777" w:rsidR="009B40D4" w:rsidRPr="00CB7768" w:rsidRDefault="009B40D4" w:rsidP="009B40D4">
      <w:pPr>
        <w:spacing w:line="288" w:lineRule="auto"/>
        <w:ind w:firstLine="709"/>
        <w:jc w:val="both"/>
        <w:rPr>
          <w:sz w:val="28"/>
          <w:szCs w:val="28"/>
        </w:rPr>
      </w:pPr>
      <w:r w:rsidRPr="00CB7768">
        <w:rPr>
          <w:b/>
          <w:i/>
          <w:iCs/>
          <w:sz w:val="28"/>
          <w:szCs w:val="28"/>
          <w:lang w:val="vi-VN"/>
        </w:rPr>
        <w:t>* Lưu ý:</w:t>
      </w:r>
      <w:r w:rsidRPr="00CB7768">
        <w:rPr>
          <w:sz w:val="28"/>
          <w:szCs w:val="28"/>
          <w:lang w:val="vi-VN"/>
        </w:rPr>
        <w:t>Việc nộp hồ sơ yêu cầu trợ giúp pháp lý được thực hiện như sau:</w:t>
      </w:r>
    </w:p>
    <w:p w14:paraId="15C3D576" w14:textId="77777777" w:rsidR="009B40D4" w:rsidRPr="00CB7768" w:rsidRDefault="009B40D4" w:rsidP="009B40D4">
      <w:pPr>
        <w:spacing w:line="288" w:lineRule="auto"/>
        <w:ind w:firstLine="709"/>
        <w:jc w:val="both"/>
        <w:rPr>
          <w:sz w:val="28"/>
          <w:szCs w:val="28"/>
        </w:rPr>
      </w:pPr>
      <w:r w:rsidRPr="00CB7768">
        <w:rPr>
          <w:sz w:val="28"/>
          <w:szCs w:val="28"/>
          <w:lang w:val="vi-VN"/>
        </w:rPr>
        <w:t>- Trường hợp nộp trực tiếp tại trụ sở của tổ chức thực hiện trợ giúp pháp lý: người yêu cầu trợ giúp pháp lý nộp đơn yêu cầu trợ giúp pháp lý, giấy tờ, tài liệu có liên quan đến vụ việc và xuất trình bản chính hoặc nộp bản sao có chứng thực giấy tờ chứng minh là người được trợ giúp pháp lý;</w:t>
      </w:r>
    </w:p>
    <w:p w14:paraId="14E0D9AD" w14:textId="77777777" w:rsidR="009B40D4" w:rsidRPr="00CB7768" w:rsidRDefault="009B40D4" w:rsidP="009B40D4">
      <w:pPr>
        <w:spacing w:line="288" w:lineRule="auto"/>
        <w:ind w:firstLine="709"/>
        <w:jc w:val="both"/>
        <w:rPr>
          <w:sz w:val="28"/>
          <w:szCs w:val="28"/>
        </w:rPr>
      </w:pPr>
      <w:r w:rsidRPr="00CB7768">
        <w:rPr>
          <w:sz w:val="28"/>
          <w:szCs w:val="28"/>
        </w:rPr>
        <w:t>-</w:t>
      </w:r>
      <w:r w:rsidRPr="00CB7768">
        <w:rPr>
          <w:sz w:val="28"/>
          <w:szCs w:val="28"/>
          <w:lang w:val="vi-VN"/>
        </w:rPr>
        <w:t>Trong trường hợp người yêu cầu trợ giúp pháp lý không thể tự mình viết đơn thì người tiếp nhận yêu cầu có trách nhiệm ghi các nội dung vào mẫu đơn để họ tự đọc hoặc đọc lại cho họ nghe và yêu cầu họ ký tên hoặc điểm chỉ vào đơn.</w:t>
      </w:r>
    </w:p>
    <w:p w14:paraId="110B721B" w14:textId="77777777" w:rsidR="009B40D4" w:rsidRPr="00CB7768" w:rsidRDefault="009B40D4" w:rsidP="009B40D4">
      <w:pPr>
        <w:spacing w:line="288" w:lineRule="auto"/>
        <w:ind w:firstLine="709"/>
        <w:jc w:val="both"/>
        <w:rPr>
          <w:sz w:val="28"/>
          <w:szCs w:val="28"/>
        </w:rPr>
      </w:pPr>
      <w:r w:rsidRPr="00CB7768">
        <w:rPr>
          <w:sz w:val="28"/>
          <w:szCs w:val="28"/>
          <w:lang w:val="vi-VN"/>
        </w:rPr>
        <w:t>- Trường hợp gửi hồ sơ qua dịch vụ bưu chính: người yêu cầu trợ giúp pháp lý nộp đơn yêu cầu trợ giúp pháp lý, giấy tờ, tài liệu có liên quan đến vụ việc và bản sao có chứng thực giấy tờ chứng minh là người được trợ giúp pháp lý;</w:t>
      </w:r>
    </w:p>
    <w:p w14:paraId="7F252862" w14:textId="77777777" w:rsidR="009B40D4" w:rsidRPr="00CB7768" w:rsidRDefault="009B40D4" w:rsidP="009B40D4">
      <w:pPr>
        <w:spacing w:line="288" w:lineRule="auto"/>
        <w:ind w:firstLine="709"/>
        <w:jc w:val="both"/>
        <w:rPr>
          <w:sz w:val="28"/>
          <w:szCs w:val="28"/>
        </w:rPr>
      </w:pPr>
      <w:r w:rsidRPr="00CB7768">
        <w:rPr>
          <w:sz w:val="28"/>
          <w:szCs w:val="28"/>
          <w:lang w:val="vi-VN"/>
        </w:rPr>
        <w:t>- Trường hợp gửi hồ sơ qua fax, hình thức điện tử, khi gặp người thực hiện trợ giúp pháp lý, người yêu cầu trợ giúp pháp lý phải xuất trình bản chính hoặc nộp bản sao có chứng thức giấy tờ chứng minh là người được trợ giúp pháp lý.</w:t>
      </w:r>
    </w:p>
    <w:p w14:paraId="4F8B28BE" w14:textId="77777777" w:rsidR="009B40D4" w:rsidRPr="00CB7768" w:rsidRDefault="009B40D4" w:rsidP="009B40D4">
      <w:pPr>
        <w:spacing w:line="288" w:lineRule="auto"/>
        <w:ind w:firstLine="709"/>
        <w:jc w:val="both"/>
        <w:rPr>
          <w:sz w:val="28"/>
          <w:szCs w:val="28"/>
        </w:rPr>
      </w:pPr>
      <w:r w:rsidRPr="00CB7768">
        <w:rPr>
          <w:b/>
          <w:bCs/>
          <w:sz w:val="28"/>
          <w:szCs w:val="28"/>
        </w:rPr>
        <w:t xml:space="preserve">c) </w:t>
      </w:r>
      <w:r w:rsidRPr="00CB7768">
        <w:rPr>
          <w:b/>
          <w:bCs/>
          <w:sz w:val="28"/>
          <w:szCs w:val="28"/>
          <w:lang w:val="vi-VN"/>
        </w:rPr>
        <w:t>Thành phần hồ sơ:</w:t>
      </w:r>
    </w:p>
    <w:p w14:paraId="28A6E5A7" w14:textId="77777777" w:rsidR="009B40D4" w:rsidRPr="00CB7768" w:rsidRDefault="009B40D4" w:rsidP="009B40D4">
      <w:pPr>
        <w:spacing w:line="288" w:lineRule="auto"/>
        <w:ind w:firstLine="709"/>
        <w:jc w:val="both"/>
        <w:rPr>
          <w:sz w:val="28"/>
          <w:szCs w:val="28"/>
        </w:rPr>
      </w:pPr>
      <w:r w:rsidRPr="00CB7768">
        <w:rPr>
          <w:sz w:val="28"/>
          <w:szCs w:val="28"/>
          <w:lang w:val="vi-VN"/>
        </w:rPr>
        <w:t>- Đơn yêu cầu trợ giúp pháp lý;</w:t>
      </w:r>
    </w:p>
    <w:p w14:paraId="25C50F56" w14:textId="77777777" w:rsidR="009B40D4" w:rsidRPr="00CB7768" w:rsidRDefault="009B40D4" w:rsidP="009B40D4">
      <w:pPr>
        <w:spacing w:line="288" w:lineRule="auto"/>
        <w:ind w:firstLine="709"/>
        <w:jc w:val="both"/>
        <w:rPr>
          <w:sz w:val="28"/>
          <w:szCs w:val="28"/>
        </w:rPr>
      </w:pPr>
      <w:r w:rsidRPr="00CB7768">
        <w:rPr>
          <w:sz w:val="28"/>
          <w:szCs w:val="28"/>
          <w:lang w:val="vi-VN"/>
        </w:rPr>
        <w:t>- Giấy tờ chứng minh người thuộc diện trợ giúp pháp lý quy định tại Điều 33 Thông tư số 08/2017/TT-BTP ngày 15/11/2017 của Bộ trưởng Bộ Tư pháp quy định chi tiết một số điều của Luật Trợ giúp pháp lý và hướng dẫn giấy tờ trong hoạt động trợ giúp pháp lý;</w:t>
      </w:r>
    </w:p>
    <w:p w14:paraId="13EA1DA7" w14:textId="77777777" w:rsidR="009B40D4" w:rsidRPr="00CB7768" w:rsidRDefault="009B40D4" w:rsidP="009B40D4">
      <w:pPr>
        <w:spacing w:line="288" w:lineRule="auto"/>
        <w:ind w:firstLine="709"/>
        <w:jc w:val="both"/>
        <w:rPr>
          <w:sz w:val="28"/>
          <w:szCs w:val="28"/>
        </w:rPr>
      </w:pPr>
      <w:r w:rsidRPr="00CB7768">
        <w:rPr>
          <w:sz w:val="28"/>
          <w:szCs w:val="28"/>
          <w:lang w:val="vi-VN"/>
        </w:rPr>
        <w:t>- Các giấy tờ, tài liệu có liên quan đến vụ việc trợ giúp pháp lý.</w:t>
      </w:r>
    </w:p>
    <w:p w14:paraId="1780471E" w14:textId="77777777" w:rsidR="009B40D4" w:rsidRPr="00CB7768" w:rsidRDefault="009B40D4" w:rsidP="009B40D4">
      <w:pPr>
        <w:spacing w:line="288" w:lineRule="auto"/>
        <w:ind w:firstLine="709"/>
        <w:jc w:val="both"/>
        <w:rPr>
          <w:sz w:val="28"/>
          <w:szCs w:val="28"/>
        </w:rPr>
      </w:pPr>
      <w:r w:rsidRPr="00CB7768">
        <w:rPr>
          <w:b/>
          <w:bCs/>
          <w:sz w:val="28"/>
          <w:szCs w:val="28"/>
        </w:rPr>
        <w:t xml:space="preserve">d) </w:t>
      </w:r>
      <w:r w:rsidRPr="00CB7768">
        <w:rPr>
          <w:b/>
          <w:bCs/>
          <w:sz w:val="28"/>
          <w:szCs w:val="28"/>
          <w:lang w:val="vi-VN"/>
        </w:rPr>
        <w:t xml:space="preserve">Số lượng hồ sơ: </w:t>
      </w:r>
      <w:r w:rsidRPr="00CB7768">
        <w:rPr>
          <w:sz w:val="28"/>
          <w:szCs w:val="28"/>
          <w:lang w:val="vi-VN"/>
        </w:rPr>
        <w:t>01 bộ.</w:t>
      </w:r>
    </w:p>
    <w:p w14:paraId="2F350D43" w14:textId="77777777" w:rsidR="009B40D4" w:rsidRPr="00CB7768" w:rsidRDefault="009B40D4" w:rsidP="009B40D4">
      <w:pPr>
        <w:spacing w:line="288" w:lineRule="auto"/>
        <w:ind w:firstLine="709"/>
        <w:jc w:val="both"/>
        <w:rPr>
          <w:sz w:val="28"/>
          <w:szCs w:val="28"/>
        </w:rPr>
      </w:pPr>
      <w:r w:rsidRPr="00CB7768">
        <w:rPr>
          <w:b/>
          <w:bCs/>
          <w:sz w:val="28"/>
          <w:szCs w:val="28"/>
        </w:rPr>
        <w:t>đ)</w:t>
      </w:r>
      <w:r w:rsidRPr="00CB7768">
        <w:rPr>
          <w:b/>
          <w:bCs/>
          <w:sz w:val="28"/>
          <w:szCs w:val="28"/>
          <w:lang w:val="vi-VN"/>
        </w:rPr>
        <w:t xml:space="preserve">Thời hạn giải quyết hồ sơ: </w:t>
      </w:r>
      <w:r w:rsidRPr="00CB7768">
        <w:rPr>
          <w:sz w:val="28"/>
          <w:szCs w:val="28"/>
          <w:lang w:val="vi-VN"/>
        </w:rPr>
        <w:t>Ngay sau khi nhận đủ hồ sơ theo quy định, người tiếp nhận yêu cầu phải kiểm tra các nội dung có liên quan đến yêu cầu trợ giúp pháp lý và trả lời ngay cho người yêu cầu về việc hồ sơ đủ điều kiện để thụ lý hoặc phải bổ sung giấy tờ, tài liệu có liên quan.</w:t>
      </w:r>
    </w:p>
    <w:p w14:paraId="214A8222" w14:textId="77777777" w:rsidR="009B40D4" w:rsidRPr="00CB7768" w:rsidRDefault="009B40D4" w:rsidP="009B40D4">
      <w:pPr>
        <w:spacing w:line="288" w:lineRule="auto"/>
        <w:ind w:firstLine="709"/>
        <w:jc w:val="both"/>
        <w:rPr>
          <w:sz w:val="28"/>
          <w:szCs w:val="28"/>
        </w:rPr>
      </w:pPr>
      <w:r w:rsidRPr="00CB7768">
        <w:rPr>
          <w:b/>
          <w:bCs/>
          <w:sz w:val="28"/>
          <w:szCs w:val="28"/>
        </w:rPr>
        <w:t>đ) Đối tượng thực hiện thủ tục hành chính</w:t>
      </w:r>
      <w:r w:rsidRPr="00CB7768">
        <w:rPr>
          <w:b/>
          <w:bCs/>
          <w:sz w:val="28"/>
          <w:szCs w:val="28"/>
          <w:lang w:val="vi-VN"/>
        </w:rPr>
        <w:t xml:space="preserve">: </w:t>
      </w:r>
      <w:r w:rsidRPr="00CB7768">
        <w:rPr>
          <w:sz w:val="28"/>
          <w:szCs w:val="28"/>
          <w:lang w:val="vi-VN"/>
        </w:rPr>
        <w:t>Người yêu cầu trợ giúp pháp lý.</w:t>
      </w:r>
    </w:p>
    <w:p w14:paraId="426F0E12" w14:textId="77777777" w:rsidR="009B40D4" w:rsidRPr="00CB7768" w:rsidRDefault="009B40D4" w:rsidP="009B40D4">
      <w:pPr>
        <w:spacing w:line="288" w:lineRule="auto"/>
        <w:ind w:firstLine="709"/>
        <w:jc w:val="both"/>
        <w:rPr>
          <w:sz w:val="28"/>
          <w:szCs w:val="28"/>
        </w:rPr>
      </w:pPr>
      <w:r w:rsidRPr="00CB7768">
        <w:rPr>
          <w:b/>
          <w:bCs/>
          <w:sz w:val="28"/>
          <w:szCs w:val="28"/>
        </w:rPr>
        <w:t xml:space="preserve">g) </w:t>
      </w:r>
      <w:r w:rsidRPr="00CB7768">
        <w:rPr>
          <w:b/>
          <w:bCs/>
          <w:sz w:val="28"/>
          <w:szCs w:val="28"/>
          <w:lang w:val="vi-VN"/>
        </w:rPr>
        <w:t xml:space="preserve">Cơ quan giải quyết thủ tục hành chính: </w:t>
      </w:r>
      <w:r w:rsidRPr="00CB7768">
        <w:rPr>
          <w:sz w:val="28"/>
          <w:szCs w:val="28"/>
          <w:lang w:val="vi-VN"/>
        </w:rPr>
        <w:t>Trung tâm trợ giúp pháp lý nhà nước tỉnh, Chi nhánh của Trung tâm; tổ chức hành nghề luật sư, tổ chức tư vấn pháp luật ký hợp đồng thực hiện trợ giúp pháp lý hoặc đăng ký tham gia trợ giúp pháp lý.</w:t>
      </w:r>
    </w:p>
    <w:p w14:paraId="397B9976" w14:textId="77777777" w:rsidR="009B40D4" w:rsidRPr="00CB7768" w:rsidRDefault="009B40D4" w:rsidP="009B40D4">
      <w:pPr>
        <w:spacing w:line="288" w:lineRule="auto"/>
        <w:ind w:firstLine="709"/>
        <w:jc w:val="both"/>
        <w:rPr>
          <w:sz w:val="28"/>
          <w:szCs w:val="28"/>
        </w:rPr>
      </w:pPr>
      <w:r w:rsidRPr="00CB7768">
        <w:rPr>
          <w:b/>
          <w:bCs/>
          <w:sz w:val="28"/>
          <w:szCs w:val="28"/>
        </w:rPr>
        <w:t xml:space="preserve">h) </w:t>
      </w:r>
      <w:r w:rsidRPr="00CB7768">
        <w:rPr>
          <w:b/>
          <w:bCs/>
          <w:sz w:val="28"/>
          <w:szCs w:val="28"/>
          <w:lang w:val="vi-VN"/>
        </w:rPr>
        <w:t xml:space="preserve">Kết quả thực hiện thủ tục hành chính: </w:t>
      </w:r>
      <w:r w:rsidRPr="00CB7768">
        <w:rPr>
          <w:sz w:val="28"/>
          <w:szCs w:val="28"/>
          <w:lang w:val="vi-VN"/>
        </w:rPr>
        <w:t>Vụ việc được thụ lý.</w:t>
      </w:r>
    </w:p>
    <w:p w14:paraId="55BB244D" w14:textId="77777777" w:rsidR="009B40D4" w:rsidRPr="00CB7768" w:rsidRDefault="009B40D4" w:rsidP="009B40D4">
      <w:pPr>
        <w:spacing w:line="288" w:lineRule="auto"/>
        <w:ind w:firstLine="709"/>
        <w:jc w:val="both"/>
        <w:rPr>
          <w:sz w:val="28"/>
          <w:szCs w:val="28"/>
        </w:rPr>
      </w:pPr>
      <w:r w:rsidRPr="00CB7768">
        <w:rPr>
          <w:b/>
          <w:bCs/>
          <w:sz w:val="28"/>
          <w:szCs w:val="28"/>
        </w:rPr>
        <w:t>l)</w:t>
      </w:r>
      <w:r>
        <w:rPr>
          <w:b/>
          <w:bCs/>
          <w:sz w:val="28"/>
          <w:szCs w:val="28"/>
        </w:rPr>
        <w:t xml:space="preserve"> </w:t>
      </w:r>
      <w:r w:rsidRPr="00CB7768">
        <w:rPr>
          <w:b/>
          <w:bCs/>
          <w:sz w:val="28"/>
          <w:szCs w:val="28"/>
          <w:lang w:val="vi-VN"/>
        </w:rPr>
        <w:t xml:space="preserve">Phí, lệ phí: </w:t>
      </w:r>
      <w:r w:rsidRPr="00CB7768">
        <w:rPr>
          <w:sz w:val="28"/>
          <w:szCs w:val="28"/>
          <w:lang w:val="vi-VN"/>
        </w:rPr>
        <w:t>Không.</w:t>
      </w:r>
    </w:p>
    <w:p w14:paraId="076C6F0D" w14:textId="77777777" w:rsidR="009B40D4" w:rsidRPr="00CB7768" w:rsidRDefault="009B40D4" w:rsidP="009B40D4">
      <w:pPr>
        <w:spacing w:line="288" w:lineRule="auto"/>
        <w:ind w:firstLine="709"/>
        <w:jc w:val="both"/>
        <w:rPr>
          <w:sz w:val="28"/>
          <w:szCs w:val="28"/>
        </w:rPr>
      </w:pPr>
      <w:r w:rsidRPr="00CB7768">
        <w:rPr>
          <w:b/>
          <w:bCs/>
          <w:sz w:val="28"/>
          <w:szCs w:val="28"/>
        </w:rPr>
        <w:t xml:space="preserve">i) </w:t>
      </w:r>
      <w:r w:rsidRPr="00CB7768">
        <w:rPr>
          <w:b/>
          <w:bCs/>
          <w:sz w:val="28"/>
          <w:szCs w:val="28"/>
          <w:lang w:val="vi-VN"/>
        </w:rPr>
        <w:t>Yêu cầu điều kiện thực hiện thủ tục hành chính:</w:t>
      </w:r>
    </w:p>
    <w:p w14:paraId="65ECE75D" w14:textId="77777777" w:rsidR="009B40D4" w:rsidRPr="00CB7768" w:rsidRDefault="009B40D4" w:rsidP="009B40D4">
      <w:pPr>
        <w:spacing w:line="288" w:lineRule="auto"/>
        <w:ind w:firstLine="709"/>
        <w:jc w:val="both"/>
        <w:rPr>
          <w:sz w:val="28"/>
          <w:szCs w:val="28"/>
        </w:rPr>
      </w:pPr>
      <w:r w:rsidRPr="00CB7768">
        <w:rPr>
          <w:sz w:val="28"/>
          <w:szCs w:val="28"/>
          <w:lang w:val="vi-VN"/>
        </w:rPr>
        <w:t>- Người được trợ giúp pháp lý theo quy định của Luật Trợ giúp pháp lý hoặc người thân thích của người được trợ giúp pháp lý, cơ quan, người có thẩm quyền tiến hành tố tụng hoặc cơ quan, tổ chức, cá nhân khác có liên quan yêu cầu trợ giúp pháp lý;</w:t>
      </w:r>
    </w:p>
    <w:p w14:paraId="4C74C9FA" w14:textId="77777777" w:rsidR="009B40D4" w:rsidRPr="00CB7768" w:rsidRDefault="009B40D4" w:rsidP="009B40D4">
      <w:pPr>
        <w:spacing w:line="288" w:lineRule="auto"/>
        <w:ind w:firstLine="709"/>
        <w:jc w:val="both"/>
        <w:rPr>
          <w:sz w:val="28"/>
          <w:szCs w:val="28"/>
        </w:rPr>
      </w:pPr>
      <w:r w:rsidRPr="00CB7768">
        <w:rPr>
          <w:sz w:val="28"/>
          <w:szCs w:val="28"/>
          <w:lang w:val="vi-VN"/>
        </w:rPr>
        <w:t>- Vụ việc trợ giúp pháp lý liên quan trực tiếp đến quyền và lợi ích hợp pháp của người được trợ giúp pháp lý;</w:t>
      </w:r>
    </w:p>
    <w:p w14:paraId="37756AF1" w14:textId="77777777" w:rsidR="009B40D4" w:rsidRPr="00CB7768" w:rsidRDefault="009B40D4" w:rsidP="009B40D4">
      <w:pPr>
        <w:spacing w:line="288" w:lineRule="auto"/>
        <w:ind w:firstLine="709"/>
        <w:jc w:val="both"/>
        <w:rPr>
          <w:sz w:val="28"/>
          <w:szCs w:val="28"/>
        </w:rPr>
      </w:pPr>
      <w:r w:rsidRPr="00CB7768">
        <w:rPr>
          <w:sz w:val="28"/>
          <w:szCs w:val="28"/>
          <w:lang w:val="vi-VN"/>
        </w:rPr>
        <w:t>- Vụ việc trợ giúp pháp lý thuộc phạm vi thực hiện trợ giúp pháp lý quy định tại Điều 26 của Luật Trợ giúp pháp lý;</w:t>
      </w:r>
    </w:p>
    <w:p w14:paraId="2E946157" w14:textId="77777777" w:rsidR="009B40D4" w:rsidRPr="00CB7768" w:rsidRDefault="009B40D4" w:rsidP="009B40D4">
      <w:pPr>
        <w:spacing w:line="288" w:lineRule="auto"/>
        <w:ind w:firstLine="709"/>
        <w:jc w:val="both"/>
        <w:rPr>
          <w:sz w:val="28"/>
          <w:szCs w:val="28"/>
        </w:rPr>
      </w:pPr>
      <w:r w:rsidRPr="00CB7768">
        <w:rPr>
          <w:sz w:val="28"/>
          <w:szCs w:val="28"/>
          <w:lang w:val="vi-VN"/>
        </w:rPr>
        <w:t>- Vụ việc trợ giúp pháp lý thuộc lĩnh vực, hình thức trợ giúp pháp lý quy định tại Điều 27 của Luật Trợ giúp pháp lý;</w:t>
      </w:r>
    </w:p>
    <w:p w14:paraId="0D670C84" w14:textId="77777777" w:rsidR="009B40D4" w:rsidRPr="00CB7768" w:rsidRDefault="009B40D4" w:rsidP="009B40D4">
      <w:pPr>
        <w:spacing w:line="288" w:lineRule="auto"/>
        <w:ind w:firstLine="709"/>
        <w:jc w:val="both"/>
        <w:rPr>
          <w:sz w:val="28"/>
          <w:szCs w:val="28"/>
        </w:rPr>
      </w:pPr>
      <w:r w:rsidRPr="00CB7768">
        <w:rPr>
          <w:sz w:val="28"/>
          <w:szCs w:val="28"/>
          <w:lang w:val="vi-VN"/>
        </w:rPr>
        <w:t>- Vụ việc trợ giúp pháp lý không thuộc trường hợp phải từ chối theo quy định tại khoản 3, Điều 30 của Luật Trợ giúp pháp lý.</w:t>
      </w:r>
    </w:p>
    <w:p w14:paraId="4557E97D" w14:textId="77777777" w:rsidR="009B40D4" w:rsidRPr="00CB7768" w:rsidRDefault="009B40D4" w:rsidP="009B40D4">
      <w:pPr>
        <w:spacing w:line="288" w:lineRule="auto"/>
        <w:ind w:firstLine="709"/>
        <w:jc w:val="both"/>
        <w:rPr>
          <w:sz w:val="28"/>
          <w:szCs w:val="28"/>
        </w:rPr>
      </w:pPr>
      <w:r w:rsidRPr="00CB7768">
        <w:rPr>
          <w:b/>
          <w:bCs/>
          <w:sz w:val="28"/>
          <w:szCs w:val="28"/>
        </w:rPr>
        <w:t xml:space="preserve">k) </w:t>
      </w:r>
      <w:r w:rsidRPr="00CB7768">
        <w:rPr>
          <w:b/>
          <w:bCs/>
          <w:sz w:val="28"/>
          <w:szCs w:val="28"/>
          <w:lang w:val="vi-VN"/>
        </w:rPr>
        <w:t xml:space="preserve">Tên mẫu đơn, mẫu tờ khai: </w:t>
      </w:r>
      <w:r w:rsidRPr="00CB7768">
        <w:rPr>
          <w:i/>
          <w:iCs/>
          <w:sz w:val="28"/>
          <w:szCs w:val="28"/>
          <w:lang w:val="vi-VN"/>
        </w:rPr>
        <w:t>Đơn yêu cầu trợ giúp pháp lý theo mẫu ban hành kèm theo Thông tư số 12/2018/TT-BTP ngày 28/8/2018 của Bộ trưởng Bộ Tư pháp (Mẫu số 02-TP-TGPL).</w:t>
      </w:r>
    </w:p>
    <w:p w14:paraId="58A52977" w14:textId="77777777" w:rsidR="009B40D4" w:rsidRPr="00CB7768" w:rsidRDefault="009B40D4" w:rsidP="009B40D4">
      <w:pPr>
        <w:spacing w:line="288" w:lineRule="auto"/>
        <w:ind w:firstLine="709"/>
        <w:jc w:val="both"/>
        <w:rPr>
          <w:sz w:val="28"/>
          <w:szCs w:val="28"/>
        </w:rPr>
      </w:pPr>
      <w:r w:rsidRPr="00CB7768">
        <w:rPr>
          <w:b/>
          <w:bCs/>
          <w:sz w:val="28"/>
          <w:szCs w:val="28"/>
        </w:rPr>
        <w:t xml:space="preserve">m) </w:t>
      </w:r>
      <w:r w:rsidRPr="00CB7768">
        <w:rPr>
          <w:b/>
          <w:bCs/>
          <w:sz w:val="28"/>
          <w:szCs w:val="28"/>
          <w:lang w:val="vi-VN"/>
        </w:rPr>
        <w:t>Căn cứ pháp lý của TTHC:</w:t>
      </w:r>
    </w:p>
    <w:p w14:paraId="533497E4" w14:textId="77777777" w:rsidR="009B40D4" w:rsidRPr="00CB7768" w:rsidRDefault="009B40D4" w:rsidP="009B40D4">
      <w:pPr>
        <w:spacing w:line="288" w:lineRule="auto"/>
        <w:ind w:firstLine="709"/>
        <w:jc w:val="both"/>
        <w:rPr>
          <w:sz w:val="28"/>
          <w:szCs w:val="28"/>
        </w:rPr>
      </w:pPr>
      <w:r w:rsidRPr="00CB7768">
        <w:rPr>
          <w:sz w:val="28"/>
          <w:szCs w:val="28"/>
          <w:lang w:val="vi-VN"/>
        </w:rPr>
        <w:t>- Luật Trợ giúp pháp lý năm 2017;</w:t>
      </w:r>
    </w:p>
    <w:p w14:paraId="23B3E19E" w14:textId="77777777" w:rsidR="009B40D4" w:rsidRPr="00CB7768" w:rsidRDefault="009B40D4" w:rsidP="009B40D4">
      <w:pPr>
        <w:spacing w:line="288" w:lineRule="auto"/>
        <w:ind w:firstLine="709"/>
        <w:jc w:val="both"/>
        <w:rPr>
          <w:sz w:val="28"/>
          <w:szCs w:val="28"/>
        </w:rPr>
      </w:pPr>
      <w:r w:rsidRPr="00CB7768">
        <w:rPr>
          <w:sz w:val="28"/>
          <w:szCs w:val="28"/>
          <w:lang w:val="vi-VN"/>
        </w:rPr>
        <w:t>- Nghị định số 144/2017/NĐ-CP ngày 15/12/2017 của Chính phủ quy định chi tiết một số điều của Luật Trợ giúp pháp lý;</w:t>
      </w:r>
    </w:p>
    <w:p w14:paraId="46E3316E" w14:textId="77777777" w:rsidR="009B40D4" w:rsidRPr="00CB7768" w:rsidRDefault="009B40D4" w:rsidP="009B40D4">
      <w:pPr>
        <w:spacing w:line="288" w:lineRule="auto"/>
        <w:ind w:firstLine="709"/>
        <w:jc w:val="both"/>
        <w:rPr>
          <w:sz w:val="28"/>
          <w:szCs w:val="28"/>
        </w:rPr>
      </w:pPr>
      <w:r w:rsidRPr="00CB7768">
        <w:rPr>
          <w:sz w:val="28"/>
          <w:szCs w:val="28"/>
          <w:lang w:val="vi-VN"/>
        </w:rPr>
        <w:t>- Thông tư số 08/2017/TT-BTP ngày 15/11/2017 của Bộ trưởng Bộ Tư pháp quy định chi tiết một số điều của Luật Trợ giúp pháp lý và hướng dẫn giấy tờ trong hoạt động trợ giúp pháp lý;</w:t>
      </w:r>
    </w:p>
    <w:p w14:paraId="461153F6" w14:textId="1CA708F8" w:rsidR="009B40D4" w:rsidRPr="00CB7768" w:rsidRDefault="009B40D4" w:rsidP="002D60A7">
      <w:pPr>
        <w:spacing w:line="288" w:lineRule="auto"/>
        <w:ind w:firstLine="709"/>
        <w:jc w:val="both"/>
        <w:rPr>
          <w:sz w:val="28"/>
          <w:szCs w:val="28"/>
        </w:rPr>
      </w:pPr>
      <w:r w:rsidRPr="00CB7768">
        <w:rPr>
          <w:sz w:val="28"/>
          <w:szCs w:val="28"/>
          <w:lang w:val="vi-VN"/>
        </w:rPr>
        <w:t>- Thông tư số 12/2018/TT-BTP ngày 28/8/2018 của Bộ trưởng Bộ Tư pháp hướng dẫn một số hoạt động nghiệp vụ trợ giúp pháp lý và quản lý chất lượng vụ việc trợ giúp pháp lý.</w:t>
      </w:r>
    </w:p>
    <w:p w14:paraId="53D9F7CA" w14:textId="77777777" w:rsidR="00357BCE" w:rsidRDefault="00357BCE" w:rsidP="009B40D4">
      <w:pPr>
        <w:spacing w:before="120" w:after="280" w:afterAutospacing="1"/>
        <w:rPr>
          <w:b/>
          <w:i/>
          <w:iCs/>
          <w:sz w:val="28"/>
          <w:szCs w:val="28"/>
          <w:lang w:val="vi-VN"/>
        </w:rPr>
      </w:pPr>
    </w:p>
    <w:p w14:paraId="21CEDB70" w14:textId="77777777" w:rsidR="009B40D4" w:rsidRPr="00CB7768" w:rsidRDefault="009B40D4" w:rsidP="009B40D4">
      <w:pPr>
        <w:spacing w:before="120" w:after="280" w:afterAutospacing="1"/>
        <w:rPr>
          <w:b/>
          <w:bCs/>
          <w:sz w:val="28"/>
          <w:szCs w:val="28"/>
        </w:rPr>
      </w:pPr>
      <w:r w:rsidRPr="00CB7768">
        <w:rPr>
          <w:b/>
          <w:i/>
          <w:iCs/>
          <w:sz w:val="28"/>
          <w:szCs w:val="28"/>
          <w:lang w:val="vi-VN"/>
        </w:rPr>
        <w:t>Mẫu số 02-TP-TGPL</w:t>
      </w:r>
    </w:p>
    <w:p w14:paraId="17C50DB7" w14:textId="77777777" w:rsidR="009B40D4" w:rsidRPr="00CB7768" w:rsidRDefault="009B40D4" w:rsidP="009B40D4">
      <w:pPr>
        <w:spacing w:before="120" w:after="280" w:afterAutospacing="1"/>
        <w:jc w:val="center"/>
        <w:rPr>
          <w:sz w:val="28"/>
          <w:szCs w:val="28"/>
        </w:rPr>
      </w:pPr>
      <w:r w:rsidRPr="00CB7768">
        <w:rPr>
          <w:b/>
          <w:bCs/>
          <w:sz w:val="28"/>
          <w:szCs w:val="28"/>
        </w:rPr>
        <w:t xml:space="preserve">CỘNG HÒA XÃ HỘI </w:t>
      </w:r>
      <w:r w:rsidRPr="00CB7768">
        <w:rPr>
          <w:b/>
          <w:bCs/>
          <w:sz w:val="28"/>
          <w:szCs w:val="28"/>
          <w:lang w:val="vi-VN"/>
        </w:rPr>
        <w:t>CHỦ NGHĨA VIỆT NAM</w:t>
      </w:r>
      <w:r w:rsidRPr="00CB7768">
        <w:rPr>
          <w:b/>
          <w:bCs/>
          <w:sz w:val="28"/>
          <w:szCs w:val="28"/>
          <w:lang w:val="vi-VN"/>
        </w:rPr>
        <w:br/>
        <w:t xml:space="preserve">Độc lập - Tự do - Hạnh phúc </w:t>
      </w:r>
      <w:r w:rsidRPr="00CB7768">
        <w:rPr>
          <w:b/>
          <w:bCs/>
          <w:sz w:val="28"/>
          <w:szCs w:val="28"/>
          <w:lang w:val="vi-VN"/>
        </w:rPr>
        <w:br/>
        <w:t>---------------</w:t>
      </w:r>
    </w:p>
    <w:p w14:paraId="7DABD787" w14:textId="77777777" w:rsidR="009B40D4" w:rsidRPr="00CB7768" w:rsidRDefault="009B40D4" w:rsidP="009B40D4">
      <w:pPr>
        <w:spacing w:before="120" w:after="280" w:afterAutospacing="1"/>
        <w:jc w:val="right"/>
        <w:rPr>
          <w:sz w:val="28"/>
          <w:szCs w:val="28"/>
        </w:rPr>
      </w:pPr>
      <w:r w:rsidRPr="00CB7768">
        <w:rPr>
          <w:i/>
          <w:iCs/>
          <w:sz w:val="28"/>
          <w:szCs w:val="28"/>
          <w:lang w:val="vi-VN"/>
        </w:rPr>
        <w:t>.........., ngày ..... tháng ..... năm 20......</w:t>
      </w:r>
    </w:p>
    <w:p w14:paraId="44786322" w14:textId="77777777" w:rsidR="009B40D4" w:rsidRPr="00CB7768" w:rsidRDefault="009B40D4" w:rsidP="009B40D4">
      <w:pPr>
        <w:spacing w:before="120" w:after="280" w:afterAutospacing="1"/>
        <w:jc w:val="center"/>
        <w:rPr>
          <w:sz w:val="28"/>
          <w:szCs w:val="28"/>
        </w:rPr>
      </w:pPr>
      <w:r w:rsidRPr="00CB7768">
        <w:rPr>
          <w:b/>
          <w:bCs/>
          <w:sz w:val="28"/>
          <w:szCs w:val="28"/>
          <w:lang w:val="vi-VN"/>
        </w:rPr>
        <w:t>ĐƠN YÊU CẦU TRỢ GIÚP PHÁP LÝ</w:t>
      </w:r>
    </w:p>
    <w:p w14:paraId="597FEA63" w14:textId="77777777" w:rsidR="009B40D4" w:rsidRPr="00CB7768" w:rsidRDefault="009B40D4" w:rsidP="009B40D4">
      <w:pPr>
        <w:spacing w:before="120" w:after="280" w:afterAutospacing="1"/>
        <w:jc w:val="center"/>
        <w:rPr>
          <w:sz w:val="28"/>
          <w:szCs w:val="28"/>
        </w:rPr>
      </w:pPr>
      <w:r w:rsidRPr="00CB7768">
        <w:rPr>
          <w:sz w:val="28"/>
          <w:szCs w:val="28"/>
          <w:lang w:val="vi-VN"/>
        </w:rPr>
        <w:t>Kính gửi: .........................(1)............................</w:t>
      </w:r>
    </w:p>
    <w:p w14:paraId="1B4FCC68" w14:textId="77777777" w:rsidR="009B40D4" w:rsidRPr="00CB7768" w:rsidRDefault="009B40D4" w:rsidP="009B40D4">
      <w:pPr>
        <w:spacing w:before="120" w:after="280" w:afterAutospacing="1"/>
        <w:rPr>
          <w:sz w:val="28"/>
          <w:szCs w:val="28"/>
        </w:rPr>
      </w:pPr>
      <w:r w:rsidRPr="00CB7768">
        <w:rPr>
          <w:b/>
          <w:bCs/>
          <w:sz w:val="28"/>
          <w:szCs w:val="28"/>
          <w:lang w:val="vi-VN"/>
        </w:rPr>
        <w:t>I. Phần thông tin dành cho người yêu cầu trợ giúp pháp lý</w:t>
      </w:r>
    </w:p>
    <w:p w14:paraId="5F616F98" w14:textId="77777777" w:rsidR="009B40D4" w:rsidRPr="00CB7768" w:rsidRDefault="009B40D4" w:rsidP="009B40D4">
      <w:pPr>
        <w:spacing w:before="120" w:after="280" w:afterAutospacing="1"/>
        <w:rPr>
          <w:sz w:val="28"/>
          <w:szCs w:val="28"/>
        </w:rPr>
      </w:pPr>
      <w:r w:rsidRPr="00CB7768">
        <w:rPr>
          <w:sz w:val="28"/>
          <w:szCs w:val="28"/>
          <w:lang w:val="vi-VN"/>
        </w:rPr>
        <w:t xml:space="preserve">Họ và tên: ................(2)........................................................................................... </w:t>
      </w:r>
    </w:p>
    <w:p w14:paraId="380314CD" w14:textId="77777777" w:rsidR="009B40D4" w:rsidRPr="00CB7768" w:rsidRDefault="009B40D4" w:rsidP="009B40D4">
      <w:pPr>
        <w:spacing w:before="120" w:after="280" w:afterAutospacing="1"/>
        <w:rPr>
          <w:sz w:val="28"/>
          <w:szCs w:val="28"/>
        </w:rPr>
      </w:pPr>
      <w:r w:rsidRPr="00CB7768">
        <w:rPr>
          <w:sz w:val="28"/>
          <w:szCs w:val="28"/>
          <w:lang w:val="vi-VN"/>
        </w:rPr>
        <w:t xml:space="preserve">Địa chỉ liên hệ: ......................................................................................................... </w:t>
      </w:r>
    </w:p>
    <w:p w14:paraId="6941DC9A" w14:textId="77777777" w:rsidR="009B40D4" w:rsidRPr="00CB7768" w:rsidRDefault="009B40D4" w:rsidP="009B40D4">
      <w:pPr>
        <w:spacing w:before="120" w:after="280" w:afterAutospacing="1"/>
        <w:rPr>
          <w:sz w:val="28"/>
          <w:szCs w:val="28"/>
        </w:rPr>
      </w:pPr>
      <w:r w:rsidRPr="00CB7768">
        <w:rPr>
          <w:sz w:val="28"/>
          <w:szCs w:val="28"/>
          <w:lang w:val="vi-VN"/>
        </w:rPr>
        <w:t xml:space="preserve">Điện thoại: ................................................................................................................ </w:t>
      </w:r>
    </w:p>
    <w:p w14:paraId="1EB901E0" w14:textId="77777777" w:rsidR="009B40D4" w:rsidRPr="00CB7768" w:rsidRDefault="009B40D4" w:rsidP="009B40D4">
      <w:pPr>
        <w:spacing w:before="120" w:after="280" w:afterAutospacing="1"/>
        <w:rPr>
          <w:sz w:val="28"/>
          <w:szCs w:val="28"/>
        </w:rPr>
      </w:pPr>
      <w:r w:rsidRPr="00CB7768">
        <w:rPr>
          <w:sz w:val="28"/>
          <w:szCs w:val="28"/>
          <w:lang w:val="vi-VN"/>
        </w:rPr>
        <w:t>Số CMND/Thẻ căn cước công dân: ....................Cấp ngày ................ tại ...............</w:t>
      </w:r>
    </w:p>
    <w:p w14:paraId="3A89A081" w14:textId="77777777" w:rsidR="009B40D4" w:rsidRPr="00CB7768" w:rsidRDefault="009B40D4" w:rsidP="009B40D4">
      <w:pPr>
        <w:spacing w:before="120" w:after="280" w:afterAutospacing="1"/>
        <w:rPr>
          <w:sz w:val="28"/>
          <w:szCs w:val="28"/>
        </w:rPr>
      </w:pPr>
      <w:r w:rsidRPr="00CB7768">
        <w:rPr>
          <w:sz w:val="28"/>
          <w:szCs w:val="28"/>
          <w:lang w:val="vi-VN"/>
        </w:rPr>
        <w:t>Mối quan hệ với người được trợ giúp pháp lý:</w:t>
      </w:r>
    </w:p>
    <w:p w14:paraId="4CDF3C32" w14:textId="77777777" w:rsidR="009B40D4" w:rsidRPr="00CB7768" w:rsidRDefault="009B40D4" w:rsidP="009B40D4">
      <w:pPr>
        <w:spacing w:before="120" w:after="280" w:afterAutospacing="1"/>
        <w:rPr>
          <w:sz w:val="28"/>
          <w:szCs w:val="28"/>
        </w:rPr>
      </w:pPr>
      <w:r w:rsidRPr="00CB7768">
        <w:rPr>
          <w:b/>
          <w:bCs/>
          <w:sz w:val="28"/>
          <w:szCs w:val="28"/>
          <w:lang w:val="vi-VN"/>
        </w:rPr>
        <w:t>II. Phần thông tin dành cho người được trợ giúp pháp lý</w:t>
      </w:r>
    </w:p>
    <w:p w14:paraId="2B152102" w14:textId="77777777" w:rsidR="009B40D4" w:rsidRPr="00CB7768" w:rsidRDefault="009B40D4" w:rsidP="009B40D4">
      <w:pPr>
        <w:spacing w:before="120" w:after="280" w:afterAutospacing="1"/>
        <w:rPr>
          <w:sz w:val="28"/>
          <w:szCs w:val="28"/>
        </w:rPr>
      </w:pPr>
      <w:r w:rsidRPr="00CB7768">
        <w:rPr>
          <w:sz w:val="28"/>
          <w:szCs w:val="28"/>
          <w:lang w:val="vi-VN"/>
        </w:rPr>
        <w:t xml:space="preserve">Họ và tên: ................(3)........................................................................................... </w:t>
      </w:r>
    </w:p>
    <w:p w14:paraId="64A01135" w14:textId="77777777" w:rsidR="009B40D4" w:rsidRPr="00CB7768" w:rsidRDefault="009B40D4" w:rsidP="009B40D4">
      <w:pPr>
        <w:spacing w:before="120" w:after="280" w:afterAutospacing="1"/>
        <w:rPr>
          <w:sz w:val="28"/>
          <w:szCs w:val="28"/>
        </w:rPr>
      </w:pPr>
      <w:r w:rsidRPr="00CB7768">
        <w:rPr>
          <w:sz w:val="28"/>
          <w:szCs w:val="28"/>
          <w:lang w:val="vi-VN"/>
        </w:rPr>
        <w:t xml:space="preserve">Ngày, tháng, năm sinh: ............................................. Giới tính: ............................ </w:t>
      </w:r>
    </w:p>
    <w:p w14:paraId="6BC10308" w14:textId="77777777" w:rsidR="009B40D4" w:rsidRPr="00CB7768" w:rsidRDefault="009B40D4" w:rsidP="009B40D4">
      <w:pPr>
        <w:spacing w:before="120" w:after="280" w:afterAutospacing="1"/>
        <w:rPr>
          <w:sz w:val="28"/>
          <w:szCs w:val="28"/>
        </w:rPr>
      </w:pPr>
      <w:r w:rsidRPr="00CB7768">
        <w:rPr>
          <w:sz w:val="28"/>
          <w:szCs w:val="28"/>
          <w:lang w:val="vi-VN"/>
        </w:rPr>
        <w:t xml:space="preserve">Địa chỉ liên hệ: ........................................................................................................ </w:t>
      </w:r>
    </w:p>
    <w:p w14:paraId="669E2F82" w14:textId="77777777" w:rsidR="009B40D4" w:rsidRPr="00CB7768" w:rsidRDefault="009B40D4" w:rsidP="009B40D4">
      <w:pPr>
        <w:spacing w:before="120" w:after="280" w:afterAutospacing="1"/>
        <w:rPr>
          <w:sz w:val="28"/>
          <w:szCs w:val="28"/>
        </w:rPr>
      </w:pPr>
      <w:r w:rsidRPr="00CB7768">
        <w:rPr>
          <w:sz w:val="28"/>
          <w:szCs w:val="28"/>
          <w:lang w:val="vi-VN"/>
        </w:rPr>
        <w:t xml:space="preserve">Điện thoại:................................................................................................................. </w:t>
      </w:r>
    </w:p>
    <w:p w14:paraId="5D9173C1" w14:textId="77777777" w:rsidR="009B40D4" w:rsidRPr="00CB7768" w:rsidRDefault="009B40D4" w:rsidP="009B40D4">
      <w:pPr>
        <w:spacing w:before="120" w:after="280" w:afterAutospacing="1"/>
        <w:rPr>
          <w:sz w:val="28"/>
          <w:szCs w:val="28"/>
        </w:rPr>
      </w:pPr>
      <w:r w:rsidRPr="00CB7768">
        <w:rPr>
          <w:sz w:val="28"/>
          <w:szCs w:val="28"/>
          <w:lang w:val="vi-VN"/>
        </w:rPr>
        <w:t xml:space="preserve">Số CMND/Thẻ căn cước công dân: ................. cấp ngày .......... tại ....................... </w:t>
      </w:r>
    </w:p>
    <w:p w14:paraId="301291AD" w14:textId="77777777" w:rsidR="009B40D4" w:rsidRPr="00CB7768" w:rsidRDefault="009B40D4" w:rsidP="009B40D4">
      <w:pPr>
        <w:spacing w:before="120" w:after="280" w:afterAutospacing="1"/>
        <w:rPr>
          <w:sz w:val="28"/>
          <w:szCs w:val="28"/>
        </w:rPr>
      </w:pPr>
      <w:r w:rsidRPr="00CB7768">
        <w:rPr>
          <w:sz w:val="28"/>
          <w:szCs w:val="28"/>
          <w:lang w:val="vi-VN"/>
        </w:rPr>
        <w:t xml:space="preserve">Dân tộc:.................................................................................................................... </w:t>
      </w:r>
    </w:p>
    <w:p w14:paraId="536B562A" w14:textId="77777777" w:rsidR="009B40D4" w:rsidRPr="00CB7768" w:rsidRDefault="009B40D4" w:rsidP="009B40D4">
      <w:pPr>
        <w:spacing w:before="120" w:after="280" w:afterAutospacing="1"/>
        <w:rPr>
          <w:sz w:val="28"/>
          <w:szCs w:val="28"/>
        </w:rPr>
      </w:pPr>
      <w:r w:rsidRPr="00CB7768">
        <w:rPr>
          <w:sz w:val="28"/>
          <w:szCs w:val="28"/>
          <w:lang w:val="vi-VN"/>
        </w:rPr>
        <w:t xml:space="preserve">Diện người được trợ giúp pháp lý:........................................................................ </w:t>
      </w:r>
    </w:p>
    <w:p w14:paraId="57D56B90" w14:textId="77777777" w:rsidR="009B40D4" w:rsidRPr="00CB7768" w:rsidRDefault="009B40D4" w:rsidP="009B40D4">
      <w:pPr>
        <w:spacing w:before="120" w:after="280" w:afterAutospacing="1"/>
        <w:rPr>
          <w:sz w:val="28"/>
          <w:szCs w:val="28"/>
        </w:rPr>
      </w:pPr>
      <w:r w:rsidRPr="00CB7768">
        <w:rPr>
          <w:b/>
          <w:bCs/>
          <w:sz w:val="28"/>
          <w:szCs w:val="28"/>
          <w:lang w:val="vi-VN"/>
        </w:rPr>
        <w:t>III. Nội dung vụ việc trợ giúp pháp lý</w:t>
      </w:r>
    </w:p>
    <w:p w14:paraId="318C5924" w14:textId="77777777" w:rsidR="009B40D4" w:rsidRPr="00CB7768" w:rsidRDefault="009B40D4" w:rsidP="009B40D4">
      <w:pPr>
        <w:spacing w:before="120" w:after="280" w:afterAutospacing="1"/>
        <w:rPr>
          <w:sz w:val="28"/>
          <w:szCs w:val="28"/>
        </w:rPr>
      </w:pPr>
      <w:r w:rsidRPr="00CB7768">
        <w:rPr>
          <w:sz w:val="28"/>
          <w:szCs w:val="28"/>
          <w:lang w:val="vi-VN"/>
        </w:rPr>
        <w:t>1. Tóm tắt yêu cầu trợ giúp pháp lý</w:t>
      </w:r>
    </w:p>
    <w:p w14:paraId="70448E25" w14:textId="77777777" w:rsidR="009B40D4" w:rsidRPr="00CB7768" w:rsidRDefault="009B40D4" w:rsidP="009B40D4">
      <w:pPr>
        <w:spacing w:before="120" w:after="280" w:afterAutospacing="1"/>
        <w:rPr>
          <w:sz w:val="28"/>
          <w:szCs w:val="28"/>
        </w:rPr>
      </w:pPr>
      <w:r w:rsidRPr="00CB7768">
        <w:rPr>
          <w:sz w:val="28"/>
          <w:szCs w:val="28"/>
          <w:lang w:val="vi-VN"/>
        </w:rPr>
        <w:t>...........................................................................................................................</w:t>
      </w:r>
    </w:p>
    <w:p w14:paraId="110E1A01" w14:textId="77777777" w:rsidR="009B40D4" w:rsidRPr="00CB7768" w:rsidRDefault="009B40D4" w:rsidP="009B40D4">
      <w:pPr>
        <w:spacing w:before="120" w:after="280" w:afterAutospacing="1"/>
        <w:rPr>
          <w:sz w:val="28"/>
          <w:szCs w:val="28"/>
        </w:rPr>
      </w:pPr>
      <w:r w:rsidRPr="00CB7768">
        <w:rPr>
          <w:sz w:val="28"/>
          <w:szCs w:val="28"/>
          <w:lang w:val="vi-VN"/>
        </w:rPr>
        <w:t>...........................................................................................................................</w:t>
      </w:r>
    </w:p>
    <w:p w14:paraId="650855E1" w14:textId="77777777" w:rsidR="009B40D4" w:rsidRPr="00CB7768" w:rsidRDefault="009B40D4" w:rsidP="009B40D4">
      <w:pPr>
        <w:spacing w:before="120" w:after="280" w:afterAutospacing="1"/>
        <w:rPr>
          <w:sz w:val="28"/>
          <w:szCs w:val="28"/>
        </w:rPr>
      </w:pPr>
      <w:r w:rsidRPr="00CB7768">
        <w:rPr>
          <w:sz w:val="28"/>
          <w:szCs w:val="28"/>
          <w:lang w:val="vi-VN"/>
        </w:rPr>
        <w:t>...........................................................................................................................</w:t>
      </w:r>
    </w:p>
    <w:p w14:paraId="0BD37773" w14:textId="77777777" w:rsidR="009B40D4" w:rsidRPr="00CB7768" w:rsidRDefault="009B40D4" w:rsidP="009B40D4">
      <w:pPr>
        <w:spacing w:before="120" w:after="280" w:afterAutospacing="1"/>
        <w:rPr>
          <w:sz w:val="28"/>
          <w:szCs w:val="28"/>
        </w:rPr>
      </w:pPr>
      <w:r w:rsidRPr="00CB7768">
        <w:rPr>
          <w:sz w:val="28"/>
          <w:szCs w:val="28"/>
          <w:lang w:val="vi-VN"/>
        </w:rPr>
        <w:t>...........................................................................................................................</w:t>
      </w:r>
    </w:p>
    <w:p w14:paraId="4A9A4108" w14:textId="77777777" w:rsidR="009B40D4" w:rsidRPr="00CB7768" w:rsidRDefault="009B40D4" w:rsidP="009B40D4">
      <w:pPr>
        <w:spacing w:before="120" w:after="280" w:afterAutospacing="1"/>
        <w:rPr>
          <w:sz w:val="28"/>
          <w:szCs w:val="28"/>
        </w:rPr>
      </w:pPr>
      <w:r w:rsidRPr="00CB7768">
        <w:rPr>
          <w:sz w:val="28"/>
          <w:szCs w:val="28"/>
          <w:lang w:val="vi-VN"/>
        </w:rPr>
        <w:t>...........................................................................................................................</w:t>
      </w:r>
    </w:p>
    <w:p w14:paraId="1ABDA9F9" w14:textId="77777777" w:rsidR="009B40D4" w:rsidRPr="00CB7768" w:rsidRDefault="009B40D4" w:rsidP="009B40D4">
      <w:pPr>
        <w:spacing w:before="120" w:after="280" w:afterAutospacing="1"/>
        <w:rPr>
          <w:sz w:val="28"/>
          <w:szCs w:val="28"/>
        </w:rPr>
      </w:pPr>
      <w:r w:rsidRPr="00CB7768">
        <w:rPr>
          <w:sz w:val="28"/>
          <w:szCs w:val="28"/>
          <w:lang w:val="vi-VN"/>
        </w:rPr>
        <w:t>2. Yêu cầu hình thức trợ giúp pháp lý</w:t>
      </w:r>
    </w:p>
    <w:p w14:paraId="792E75AB" w14:textId="77777777" w:rsidR="009B40D4" w:rsidRPr="00CB7768" w:rsidRDefault="009B40D4" w:rsidP="009B40D4">
      <w:pPr>
        <w:spacing w:before="120" w:after="280" w:afterAutospacing="1"/>
        <w:rPr>
          <w:sz w:val="28"/>
          <w:szCs w:val="28"/>
        </w:rPr>
      </w:pPr>
      <w:r w:rsidRPr="00CB7768">
        <w:rPr>
          <w:sz w:val="28"/>
          <w:szCs w:val="28"/>
          <w:lang w:val="vi-VN"/>
        </w:rPr>
        <w:t>Tư vấn pháp luật                       □</w:t>
      </w:r>
    </w:p>
    <w:p w14:paraId="06651484" w14:textId="77777777" w:rsidR="009B40D4" w:rsidRPr="00CB7768" w:rsidRDefault="009B40D4" w:rsidP="009B40D4">
      <w:pPr>
        <w:spacing w:before="120" w:after="280" w:afterAutospacing="1"/>
        <w:rPr>
          <w:sz w:val="28"/>
          <w:szCs w:val="28"/>
        </w:rPr>
      </w:pPr>
      <w:r w:rsidRPr="00CB7768">
        <w:rPr>
          <w:sz w:val="28"/>
          <w:szCs w:val="28"/>
          <w:lang w:val="vi-VN"/>
        </w:rPr>
        <w:t>Tham gia tố tụng                       □</w:t>
      </w:r>
    </w:p>
    <w:p w14:paraId="6ED0B4F0" w14:textId="77777777" w:rsidR="009B40D4" w:rsidRPr="00CB7768" w:rsidRDefault="009B40D4" w:rsidP="009B40D4">
      <w:pPr>
        <w:spacing w:before="120" w:after="280" w:afterAutospacing="1"/>
        <w:rPr>
          <w:sz w:val="28"/>
          <w:szCs w:val="28"/>
        </w:rPr>
      </w:pPr>
      <w:r w:rsidRPr="00CB7768">
        <w:rPr>
          <w:sz w:val="28"/>
          <w:szCs w:val="28"/>
          <w:lang w:val="vi-VN"/>
        </w:rPr>
        <w:t>Đại diện ngoài tố tụng               □</w:t>
      </w:r>
    </w:p>
    <w:p w14:paraId="57BA42BD" w14:textId="77777777" w:rsidR="009B40D4" w:rsidRPr="00CB7768" w:rsidRDefault="009B40D4" w:rsidP="009B40D4">
      <w:pPr>
        <w:spacing w:before="120" w:after="280" w:afterAutospacing="1"/>
        <w:rPr>
          <w:sz w:val="28"/>
          <w:szCs w:val="28"/>
        </w:rPr>
      </w:pPr>
      <w:r w:rsidRPr="00CB7768">
        <w:rPr>
          <w:sz w:val="28"/>
          <w:szCs w:val="28"/>
          <w:lang w:val="vi-VN"/>
        </w:rPr>
        <w:t>3. Tài liệu gửi kèm theo đơn</w:t>
      </w:r>
    </w:p>
    <w:p w14:paraId="1F9F27B3" w14:textId="77777777" w:rsidR="009B40D4" w:rsidRPr="00CB7768" w:rsidRDefault="009B40D4" w:rsidP="009B40D4">
      <w:pPr>
        <w:spacing w:before="120" w:after="280" w:afterAutospacing="1"/>
        <w:rPr>
          <w:sz w:val="28"/>
          <w:szCs w:val="28"/>
        </w:rPr>
      </w:pPr>
      <w:r w:rsidRPr="00CB7768">
        <w:rPr>
          <w:sz w:val="28"/>
          <w:szCs w:val="28"/>
          <w:lang w:val="vi-VN"/>
        </w:rPr>
        <w:t>a) ............................................................................................................................</w:t>
      </w:r>
    </w:p>
    <w:p w14:paraId="37C2CC1A" w14:textId="77777777" w:rsidR="009B40D4" w:rsidRPr="00CB7768" w:rsidRDefault="009B40D4" w:rsidP="009B40D4">
      <w:pPr>
        <w:spacing w:before="120" w:after="280" w:afterAutospacing="1"/>
        <w:rPr>
          <w:sz w:val="28"/>
          <w:szCs w:val="28"/>
        </w:rPr>
      </w:pPr>
      <w:r w:rsidRPr="00CB7768">
        <w:rPr>
          <w:sz w:val="28"/>
          <w:szCs w:val="28"/>
          <w:lang w:val="vi-VN"/>
        </w:rPr>
        <w:t xml:space="preserve">b) ............................................................................................................................ </w:t>
      </w:r>
    </w:p>
    <w:p w14:paraId="471CE5A0" w14:textId="77777777" w:rsidR="009B40D4" w:rsidRPr="00CB7768" w:rsidRDefault="009B40D4" w:rsidP="009B40D4">
      <w:pPr>
        <w:spacing w:before="120" w:after="280" w:afterAutospacing="1"/>
        <w:rPr>
          <w:sz w:val="28"/>
          <w:szCs w:val="28"/>
        </w:rPr>
      </w:pPr>
      <w:r w:rsidRPr="00CB7768">
        <w:rPr>
          <w:sz w:val="28"/>
          <w:szCs w:val="28"/>
          <w:lang w:val="vi-VN"/>
        </w:rPr>
        <w:t>c) ............................................................................................................................</w:t>
      </w:r>
    </w:p>
    <w:p w14:paraId="3AA1FF58" w14:textId="77777777" w:rsidR="009B40D4" w:rsidRPr="00CB7768" w:rsidRDefault="009B40D4" w:rsidP="009B40D4">
      <w:pPr>
        <w:spacing w:before="120" w:after="280" w:afterAutospacing="1"/>
        <w:rPr>
          <w:sz w:val="28"/>
          <w:szCs w:val="28"/>
        </w:rPr>
      </w:pPr>
      <w:r w:rsidRPr="00CB7768">
        <w:rPr>
          <w:sz w:val="28"/>
          <w:szCs w:val="28"/>
          <w:lang w:val="vi-VN"/>
        </w:rPr>
        <w:t>Tôi xin cam đoan lời trình bày trên là đúng sự thật. Đề nghị ..............(1).................... xem xét trợ giúp pháp lý.</w:t>
      </w:r>
    </w:p>
    <w:p w14:paraId="73CDB319" w14:textId="77777777" w:rsidR="009B40D4" w:rsidRPr="00CB7768" w:rsidRDefault="009B40D4" w:rsidP="009B40D4">
      <w:pPr>
        <w:spacing w:before="120" w:after="280" w:afterAutospacing="1"/>
        <w:rPr>
          <w:sz w:val="28"/>
          <w:szCs w:val="28"/>
        </w:rPr>
      </w:pPr>
      <w:r w:rsidRPr="00CB7768">
        <w:rPr>
          <w:sz w:val="28"/>
          <w:szCs w:val="28"/>
          <w:lang w:val="vi-VN"/>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428"/>
      </w:tblGrid>
      <w:tr w:rsidR="009B40D4" w:rsidRPr="00CB7768" w14:paraId="7FE0646A" w14:textId="77777777" w:rsidTr="009B40D4">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14:paraId="355CC802" w14:textId="77777777" w:rsidR="009B40D4" w:rsidRPr="00CB7768" w:rsidRDefault="009B40D4" w:rsidP="009B40D4">
            <w:pPr>
              <w:spacing w:before="120"/>
              <w:rPr>
                <w:sz w:val="28"/>
                <w:szCs w:val="28"/>
              </w:rPr>
            </w:pPr>
            <w:r w:rsidRPr="00CB7768">
              <w:rPr>
                <w:sz w:val="28"/>
                <w:szCs w:val="28"/>
                <w:lang w:val="vi-VN"/>
              </w:rPr>
              <w:t> </w:t>
            </w:r>
          </w:p>
        </w:tc>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14:paraId="4371CD5E" w14:textId="77777777" w:rsidR="009B40D4" w:rsidRPr="00CB7768" w:rsidRDefault="009B40D4" w:rsidP="009B40D4">
            <w:pPr>
              <w:spacing w:before="120"/>
              <w:jc w:val="center"/>
              <w:rPr>
                <w:sz w:val="28"/>
                <w:szCs w:val="28"/>
              </w:rPr>
            </w:pPr>
            <w:r w:rsidRPr="00CB7768">
              <w:rPr>
                <w:b/>
                <w:bCs/>
                <w:sz w:val="28"/>
                <w:szCs w:val="28"/>
                <w:lang w:val="vi-VN"/>
              </w:rPr>
              <w:t>NGƯỜI LÀM ĐƠN</w:t>
            </w:r>
            <w:r w:rsidRPr="00CB7768">
              <w:rPr>
                <w:sz w:val="28"/>
                <w:szCs w:val="28"/>
                <w:lang w:val="vi-VN"/>
              </w:rPr>
              <w:br/>
            </w:r>
            <w:r w:rsidRPr="00CB7768">
              <w:rPr>
                <w:i/>
                <w:iCs/>
                <w:sz w:val="28"/>
                <w:szCs w:val="28"/>
                <w:lang w:val="vi-VN"/>
              </w:rPr>
              <w:t>(Ký, ghi rõ họ tên hoặc điểm chỉ)</w:t>
            </w:r>
          </w:p>
        </w:tc>
      </w:tr>
    </w:tbl>
    <w:p w14:paraId="5E792B78" w14:textId="77777777" w:rsidR="009B40D4" w:rsidRPr="00CB7768" w:rsidRDefault="009B40D4" w:rsidP="009B40D4">
      <w:pPr>
        <w:rPr>
          <w:sz w:val="28"/>
          <w:szCs w:val="28"/>
        </w:rPr>
      </w:pPr>
      <w:r w:rsidRPr="00CB7768">
        <w:rPr>
          <w:b/>
          <w:bCs/>
          <w:sz w:val="28"/>
          <w:szCs w:val="28"/>
          <w:lang w:val="vi-VN"/>
        </w:rPr>
        <w:t>Chú thích:</w:t>
      </w:r>
    </w:p>
    <w:p w14:paraId="69858943" w14:textId="77777777" w:rsidR="009B40D4" w:rsidRPr="00CB7768" w:rsidRDefault="009B40D4" w:rsidP="009B40D4">
      <w:pPr>
        <w:rPr>
          <w:sz w:val="28"/>
          <w:szCs w:val="28"/>
        </w:rPr>
      </w:pPr>
      <w:r w:rsidRPr="00CB7768">
        <w:rPr>
          <w:sz w:val="28"/>
          <w:szCs w:val="28"/>
          <w:lang w:val="vi-VN"/>
        </w:rPr>
        <w:t xml:space="preserve">(1): Tên tổ chức thực hiện trợ giúp pháp lý; </w:t>
      </w:r>
    </w:p>
    <w:p w14:paraId="42EFB40B" w14:textId="77777777" w:rsidR="009B40D4" w:rsidRPr="00CB7768" w:rsidRDefault="009B40D4" w:rsidP="009B40D4">
      <w:pPr>
        <w:rPr>
          <w:sz w:val="28"/>
          <w:szCs w:val="28"/>
        </w:rPr>
      </w:pPr>
      <w:r w:rsidRPr="00CB7768">
        <w:rPr>
          <w:sz w:val="28"/>
          <w:szCs w:val="28"/>
          <w:lang w:val="vi-VN"/>
        </w:rPr>
        <w:t xml:space="preserve">(2): Họ và tên người yêu cầu trợ giúp pháp lý; </w:t>
      </w:r>
    </w:p>
    <w:p w14:paraId="00DAE8A2" w14:textId="77777777" w:rsidR="009B40D4" w:rsidRPr="00CB7768" w:rsidRDefault="009B40D4" w:rsidP="009B40D4">
      <w:pPr>
        <w:rPr>
          <w:sz w:val="28"/>
          <w:szCs w:val="28"/>
        </w:rPr>
      </w:pPr>
      <w:r w:rsidRPr="00CB7768">
        <w:rPr>
          <w:sz w:val="28"/>
          <w:szCs w:val="28"/>
          <w:lang w:val="vi-VN"/>
        </w:rPr>
        <w:t>(3): Họ và tên người được trợ giúp pháp lý.</w:t>
      </w:r>
    </w:p>
    <w:p w14:paraId="691B5223" w14:textId="77777777" w:rsidR="009B40D4" w:rsidRPr="00CB7768" w:rsidRDefault="009B40D4" w:rsidP="009B40D4">
      <w:pPr>
        <w:spacing w:before="120" w:after="280" w:afterAutospacing="1"/>
      </w:pPr>
      <w:r w:rsidRPr="00CB7768">
        <w:rPr>
          <w:lang w:val="vi-VN"/>
        </w:rPr>
        <w:t> </w:t>
      </w:r>
    </w:p>
    <w:p w14:paraId="582AE6E6" w14:textId="77777777" w:rsidR="009B40D4" w:rsidRPr="00CB7768" w:rsidRDefault="009B40D4" w:rsidP="009B40D4">
      <w:pPr>
        <w:spacing w:before="120" w:after="280" w:afterAutospacing="1"/>
      </w:pPr>
    </w:p>
    <w:p w14:paraId="00E8F73A" w14:textId="77777777" w:rsidR="009B40D4" w:rsidRPr="00CB7768" w:rsidRDefault="009B40D4" w:rsidP="009B40D4">
      <w:pPr>
        <w:spacing w:before="120" w:after="280" w:afterAutospacing="1"/>
      </w:pPr>
    </w:p>
    <w:p w14:paraId="04610E3E" w14:textId="77777777" w:rsidR="009B40D4" w:rsidRPr="00CB7768" w:rsidRDefault="009B40D4" w:rsidP="009B40D4">
      <w:pPr>
        <w:spacing w:before="120" w:after="280" w:afterAutospacing="1"/>
      </w:pPr>
    </w:p>
    <w:p w14:paraId="1A6C0D69" w14:textId="77777777" w:rsidR="009B40D4" w:rsidRPr="00CB7768" w:rsidRDefault="009B40D4" w:rsidP="009B40D4">
      <w:pPr>
        <w:spacing w:before="120" w:after="280" w:afterAutospacing="1"/>
      </w:pPr>
    </w:p>
    <w:p w14:paraId="3E4B2C8D" w14:textId="77777777" w:rsidR="009B40D4" w:rsidRPr="00CB7768" w:rsidRDefault="009B40D4" w:rsidP="009B40D4">
      <w:pPr>
        <w:spacing w:before="120" w:after="280" w:afterAutospacing="1"/>
      </w:pPr>
    </w:p>
    <w:p w14:paraId="64F8E8A8" w14:textId="77777777" w:rsidR="009B40D4" w:rsidRPr="00CB7768" w:rsidRDefault="009B40D4" w:rsidP="009B40D4">
      <w:pPr>
        <w:spacing w:before="120" w:after="280" w:afterAutospacing="1"/>
      </w:pPr>
    </w:p>
    <w:p w14:paraId="3C02535E" w14:textId="77777777" w:rsidR="009B40D4" w:rsidRPr="00CB7768" w:rsidRDefault="009B40D4" w:rsidP="009B40D4">
      <w:pPr>
        <w:spacing w:before="120" w:after="280" w:afterAutospacing="1"/>
        <w:ind w:firstLine="709"/>
        <w:jc w:val="both"/>
        <w:rPr>
          <w:b/>
          <w:bCs/>
          <w:sz w:val="28"/>
          <w:szCs w:val="28"/>
        </w:rPr>
      </w:pPr>
    </w:p>
    <w:p w14:paraId="40450AED" w14:textId="77777777" w:rsidR="009B40D4" w:rsidRPr="00CB7768" w:rsidRDefault="009B40D4" w:rsidP="009B40D4">
      <w:pPr>
        <w:spacing w:before="120" w:after="280" w:afterAutospacing="1"/>
        <w:ind w:firstLine="709"/>
        <w:jc w:val="both"/>
        <w:rPr>
          <w:bCs/>
          <w:sz w:val="28"/>
          <w:szCs w:val="28"/>
        </w:rPr>
      </w:pPr>
      <w:r w:rsidRPr="00CB7768">
        <w:rPr>
          <w:b/>
          <w:bCs/>
          <w:sz w:val="28"/>
          <w:szCs w:val="28"/>
        </w:rPr>
        <w:t xml:space="preserve">2. </w:t>
      </w:r>
      <w:r w:rsidRPr="00CB7768">
        <w:rPr>
          <w:b/>
          <w:bCs/>
          <w:sz w:val="28"/>
          <w:szCs w:val="28"/>
          <w:lang w:val="vi-VN"/>
        </w:rPr>
        <w:t>Thủ tục thay đổi người thực hiện trợ giúp pháp lý</w:t>
      </w:r>
      <w:r w:rsidRPr="00CB7768">
        <w:rPr>
          <w:b/>
          <w:bCs/>
          <w:sz w:val="28"/>
          <w:szCs w:val="28"/>
        </w:rPr>
        <w:t xml:space="preserve">: </w:t>
      </w:r>
      <w:r w:rsidRPr="00CB7768">
        <w:rPr>
          <w:bCs/>
          <w:sz w:val="28"/>
          <w:szCs w:val="28"/>
        </w:rPr>
        <w:t>Mã số hồ sơ: BTP-BPC-207742.</w:t>
      </w:r>
    </w:p>
    <w:p w14:paraId="33C0EE68" w14:textId="77777777" w:rsidR="009B40D4" w:rsidRPr="00CB7768" w:rsidRDefault="009B40D4" w:rsidP="009B40D4">
      <w:pPr>
        <w:spacing w:line="288" w:lineRule="auto"/>
        <w:ind w:firstLine="709"/>
        <w:jc w:val="both"/>
        <w:rPr>
          <w:sz w:val="28"/>
          <w:szCs w:val="28"/>
        </w:rPr>
      </w:pPr>
      <w:r w:rsidRPr="00CB7768">
        <w:rPr>
          <w:b/>
          <w:bCs/>
          <w:sz w:val="28"/>
          <w:szCs w:val="28"/>
        </w:rPr>
        <w:t>a)</w:t>
      </w:r>
      <w:r w:rsidRPr="00CB7768">
        <w:rPr>
          <w:b/>
          <w:bCs/>
          <w:sz w:val="28"/>
          <w:szCs w:val="28"/>
          <w:lang w:val="vi-VN"/>
        </w:rPr>
        <w:t>Trình tự thực hiện:</w:t>
      </w:r>
    </w:p>
    <w:p w14:paraId="0B86CA20" w14:textId="77777777" w:rsidR="009B40D4" w:rsidRPr="00CB7768" w:rsidRDefault="009B40D4" w:rsidP="009B40D4">
      <w:pPr>
        <w:spacing w:line="288" w:lineRule="auto"/>
        <w:ind w:firstLine="709"/>
        <w:jc w:val="both"/>
        <w:rPr>
          <w:sz w:val="28"/>
          <w:szCs w:val="28"/>
        </w:rPr>
      </w:pPr>
      <w:r w:rsidRPr="00CB7768">
        <w:rPr>
          <w:b/>
          <w:sz w:val="28"/>
          <w:szCs w:val="28"/>
        </w:rPr>
        <w:t>Bước 1.</w:t>
      </w:r>
      <w:r w:rsidRPr="00CB7768">
        <w:rPr>
          <w:sz w:val="28"/>
          <w:szCs w:val="28"/>
          <w:lang w:val="vi-VN"/>
        </w:rPr>
        <w:t xml:space="preserve"> Người được trợ giúp pháp lý có căn cứ cho rằng người thực hiện trợ giúp pháp lý thuộc một trong các trường hợp không được tiếp tục thực hiện hoặc phải từ chối thực hiện trợ giúp pháp lý theo quy định tại khoản 1 và khoản 2 Điều 25 của Luật trợ giúp pháp lý thì làm đơn đề nghị thay đổi người thực hiện trợ giúp pháp lý và gửi Trung tâm trợ giúp pháp lý nhà nước tỉnh, Chi nhánh của Trung tâm hoặc tổ chức ký hợp đồng thực hiện trợ giúp pháp lý, tổ chức đăng ký tham gia trợ giúp pháp lý.</w:t>
      </w:r>
    </w:p>
    <w:p w14:paraId="4D04E5E5" w14:textId="77777777" w:rsidR="009B40D4" w:rsidRPr="00CB7768" w:rsidRDefault="009B40D4" w:rsidP="009B40D4">
      <w:pPr>
        <w:spacing w:line="288" w:lineRule="auto"/>
        <w:ind w:firstLine="709"/>
        <w:jc w:val="both"/>
        <w:rPr>
          <w:sz w:val="28"/>
          <w:szCs w:val="28"/>
        </w:rPr>
      </w:pPr>
      <w:r w:rsidRPr="00CB7768">
        <w:rPr>
          <w:b/>
          <w:sz w:val="28"/>
          <w:szCs w:val="28"/>
        </w:rPr>
        <w:t>Bước 2.</w:t>
      </w:r>
      <w:r w:rsidRPr="00CB7768">
        <w:rPr>
          <w:sz w:val="28"/>
          <w:szCs w:val="28"/>
          <w:lang w:val="vi-VN"/>
        </w:rPr>
        <w:t xml:space="preserve"> Trong thời hạn 03 ngày làm việc kể từ ngày nhận được đơn đề nghị thay đổi người thực hiện trợ giúp pháp lý, Trung tâm trợ giúp pháp lý nhà nước tỉnh, Chi nhánh của Trung tâm, tổ chức ký hợp đồng thực hiện trợ giúp pháp lý, tổ chức đăng ký tham gia trợ giúp pháp lý có trách nhiệm thông báo bằng văn bản và nêu rõ lý do cho người được trợ giúp pháp lý và cử người khác thực hiện trợ giúp pháp lý.</w:t>
      </w:r>
    </w:p>
    <w:p w14:paraId="4FF46BD7" w14:textId="77777777" w:rsidR="009B40D4" w:rsidRPr="00CB7768" w:rsidRDefault="009B40D4" w:rsidP="009B40D4">
      <w:pPr>
        <w:spacing w:line="288" w:lineRule="auto"/>
        <w:ind w:firstLine="709"/>
        <w:jc w:val="both"/>
        <w:rPr>
          <w:sz w:val="28"/>
          <w:szCs w:val="28"/>
        </w:rPr>
      </w:pPr>
      <w:r w:rsidRPr="00CB7768">
        <w:rPr>
          <w:b/>
          <w:bCs/>
          <w:sz w:val="28"/>
          <w:szCs w:val="28"/>
        </w:rPr>
        <w:t xml:space="preserve">b) </w:t>
      </w:r>
      <w:r w:rsidRPr="00CB7768">
        <w:rPr>
          <w:b/>
          <w:bCs/>
          <w:sz w:val="28"/>
          <w:szCs w:val="28"/>
          <w:lang w:val="vi-VN"/>
        </w:rPr>
        <w:t>Cách thức thực hiện:</w:t>
      </w:r>
    </w:p>
    <w:p w14:paraId="6ED9F54A" w14:textId="77777777" w:rsidR="009B40D4" w:rsidRPr="00CB7768" w:rsidRDefault="009B40D4" w:rsidP="009B40D4">
      <w:pPr>
        <w:spacing w:line="288" w:lineRule="auto"/>
        <w:ind w:firstLine="709"/>
        <w:jc w:val="both"/>
        <w:rPr>
          <w:sz w:val="28"/>
          <w:szCs w:val="28"/>
        </w:rPr>
      </w:pPr>
      <w:r w:rsidRPr="00CB7768">
        <w:rPr>
          <w:sz w:val="28"/>
          <w:szCs w:val="28"/>
          <w:lang w:val="vi-VN"/>
        </w:rPr>
        <w:t>- Nộp hồ sơ trực tiếp tại trụ sở của tổ chức thực hiện trợ giúp pháp lý;</w:t>
      </w:r>
    </w:p>
    <w:p w14:paraId="3AA3FE16" w14:textId="77777777" w:rsidR="009B40D4" w:rsidRPr="00CB7768" w:rsidRDefault="009B40D4" w:rsidP="009B40D4">
      <w:pPr>
        <w:spacing w:line="288" w:lineRule="auto"/>
        <w:ind w:firstLine="709"/>
        <w:jc w:val="both"/>
        <w:rPr>
          <w:sz w:val="28"/>
          <w:szCs w:val="28"/>
        </w:rPr>
      </w:pPr>
      <w:r w:rsidRPr="00CB7768">
        <w:rPr>
          <w:sz w:val="28"/>
          <w:szCs w:val="28"/>
          <w:lang w:val="vi-VN"/>
        </w:rPr>
        <w:t>- Gửi hồ sơ qua dịch vụ bưu chính;</w:t>
      </w:r>
    </w:p>
    <w:p w14:paraId="4057628A" w14:textId="77777777" w:rsidR="009B40D4" w:rsidRPr="00CB7768" w:rsidRDefault="009B40D4" w:rsidP="009B40D4">
      <w:pPr>
        <w:spacing w:line="288" w:lineRule="auto"/>
        <w:ind w:firstLine="709"/>
        <w:jc w:val="both"/>
        <w:rPr>
          <w:sz w:val="28"/>
          <w:szCs w:val="28"/>
        </w:rPr>
      </w:pPr>
      <w:r w:rsidRPr="00CB7768">
        <w:rPr>
          <w:sz w:val="28"/>
          <w:szCs w:val="28"/>
          <w:lang w:val="vi-VN"/>
        </w:rPr>
        <w:t>- Gửi hồ sơ qua fax, hình thức điện tử.</w:t>
      </w:r>
    </w:p>
    <w:p w14:paraId="736C2C16" w14:textId="77777777" w:rsidR="009B40D4" w:rsidRPr="00CB7768" w:rsidRDefault="009B40D4" w:rsidP="009B40D4">
      <w:pPr>
        <w:spacing w:line="288" w:lineRule="auto"/>
        <w:ind w:firstLine="709"/>
        <w:jc w:val="both"/>
        <w:rPr>
          <w:sz w:val="28"/>
          <w:szCs w:val="28"/>
        </w:rPr>
      </w:pPr>
      <w:r w:rsidRPr="00CB7768">
        <w:rPr>
          <w:b/>
          <w:bCs/>
          <w:sz w:val="28"/>
          <w:szCs w:val="28"/>
        </w:rPr>
        <w:t>c)</w:t>
      </w:r>
      <w:r w:rsidRPr="00CB7768">
        <w:rPr>
          <w:b/>
          <w:bCs/>
          <w:sz w:val="28"/>
          <w:szCs w:val="28"/>
          <w:lang w:val="vi-VN"/>
        </w:rPr>
        <w:t>Thành phần hồ sơ:</w:t>
      </w:r>
    </w:p>
    <w:p w14:paraId="17E42DAC" w14:textId="77777777" w:rsidR="009B40D4" w:rsidRPr="00CB7768" w:rsidRDefault="009B40D4" w:rsidP="009B40D4">
      <w:pPr>
        <w:spacing w:line="288" w:lineRule="auto"/>
        <w:ind w:firstLine="709"/>
        <w:jc w:val="both"/>
        <w:rPr>
          <w:sz w:val="28"/>
          <w:szCs w:val="28"/>
        </w:rPr>
      </w:pPr>
      <w:r w:rsidRPr="00CB7768">
        <w:rPr>
          <w:sz w:val="28"/>
          <w:szCs w:val="28"/>
          <w:lang w:val="vi-VN"/>
        </w:rPr>
        <w:t>- Đơn đề nghị thay đổi người thực hiện trợ giúp pháp lý.</w:t>
      </w:r>
    </w:p>
    <w:p w14:paraId="27B8E5B2" w14:textId="77777777" w:rsidR="009B40D4" w:rsidRPr="00CB7768" w:rsidRDefault="009B40D4" w:rsidP="009B40D4">
      <w:pPr>
        <w:spacing w:line="288" w:lineRule="auto"/>
        <w:ind w:firstLine="709"/>
        <w:jc w:val="both"/>
        <w:rPr>
          <w:sz w:val="28"/>
          <w:szCs w:val="28"/>
        </w:rPr>
      </w:pPr>
      <w:r w:rsidRPr="00CB7768">
        <w:rPr>
          <w:sz w:val="28"/>
          <w:szCs w:val="28"/>
          <w:lang w:val="vi-VN"/>
        </w:rPr>
        <w:t>- Giấy tờ, tài liệu liên quan đến yêu cầu thay đổi.</w:t>
      </w:r>
    </w:p>
    <w:p w14:paraId="7B5098B4" w14:textId="77777777" w:rsidR="009B40D4" w:rsidRPr="00CB7768" w:rsidRDefault="009B40D4" w:rsidP="009B40D4">
      <w:pPr>
        <w:spacing w:line="288" w:lineRule="auto"/>
        <w:ind w:firstLine="709"/>
        <w:jc w:val="both"/>
        <w:rPr>
          <w:sz w:val="28"/>
          <w:szCs w:val="28"/>
        </w:rPr>
      </w:pPr>
      <w:r w:rsidRPr="00CB7768">
        <w:rPr>
          <w:b/>
          <w:bCs/>
          <w:sz w:val="28"/>
          <w:szCs w:val="28"/>
        </w:rPr>
        <w:t xml:space="preserve">d) </w:t>
      </w:r>
      <w:r w:rsidRPr="00CB7768">
        <w:rPr>
          <w:b/>
          <w:bCs/>
          <w:sz w:val="28"/>
          <w:szCs w:val="28"/>
          <w:lang w:val="vi-VN"/>
        </w:rPr>
        <w:t xml:space="preserve">Số lượng hồ sơ: </w:t>
      </w:r>
      <w:r w:rsidRPr="00CB7768">
        <w:rPr>
          <w:sz w:val="28"/>
          <w:szCs w:val="28"/>
          <w:lang w:val="vi-VN"/>
        </w:rPr>
        <w:t>01 bộ.</w:t>
      </w:r>
    </w:p>
    <w:p w14:paraId="5DFF36B0" w14:textId="77777777" w:rsidR="009B40D4" w:rsidRPr="00CB7768" w:rsidRDefault="009B40D4" w:rsidP="009B40D4">
      <w:pPr>
        <w:spacing w:line="288" w:lineRule="auto"/>
        <w:ind w:firstLine="709"/>
        <w:jc w:val="both"/>
        <w:rPr>
          <w:sz w:val="28"/>
          <w:szCs w:val="28"/>
        </w:rPr>
      </w:pPr>
      <w:r w:rsidRPr="00CB7768">
        <w:rPr>
          <w:b/>
          <w:bCs/>
          <w:sz w:val="28"/>
          <w:szCs w:val="28"/>
        </w:rPr>
        <w:t>đ)</w:t>
      </w:r>
      <w:r w:rsidRPr="00CB7768">
        <w:rPr>
          <w:b/>
          <w:bCs/>
          <w:sz w:val="28"/>
          <w:szCs w:val="28"/>
          <w:lang w:val="vi-VN"/>
        </w:rPr>
        <w:t xml:space="preserve">Thời hạn giải quyết hồ sơ: </w:t>
      </w:r>
      <w:r w:rsidRPr="00CB7768">
        <w:rPr>
          <w:sz w:val="28"/>
          <w:szCs w:val="28"/>
          <w:lang w:val="vi-VN"/>
        </w:rPr>
        <w:t>03 ngày làm việc kể từ ngày nhận được đơn đề nghị thay đổi người thực hiện trợ giúp pháp lý.</w:t>
      </w:r>
    </w:p>
    <w:p w14:paraId="22E1DD2C" w14:textId="77777777" w:rsidR="009B40D4" w:rsidRPr="00CB7768" w:rsidRDefault="009B40D4" w:rsidP="009B40D4">
      <w:pPr>
        <w:spacing w:line="288" w:lineRule="auto"/>
        <w:ind w:firstLine="709"/>
        <w:jc w:val="both"/>
        <w:rPr>
          <w:sz w:val="28"/>
          <w:szCs w:val="28"/>
        </w:rPr>
      </w:pPr>
      <w:r w:rsidRPr="00CB7768">
        <w:rPr>
          <w:b/>
          <w:bCs/>
          <w:sz w:val="28"/>
          <w:szCs w:val="28"/>
        </w:rPr>
        <w:t>đ) Đối tượng thực hiện thủ tục hành chính</w:t>
      </w:r>
      <w:r w:rsidRPr="00CB7768">
        <w:rPr>
          <w:b/>
          <w:bCs/>
          <w:sz w:val="28"/>
          <w:szCs w:val="28"/>
          <w:lang w:val="vi-VN"/>
        </w:rPr>
        <w:t>:</w:t>
      </w:r>
    </w:p>
    <w:p w14:paraId="4DEEB5A7" w14:textId="77777777" w:rsidR="009B40D4" w:rsidRPr="00CB7768" w:rsidRDefault="009B40D4" w:rsidP="009B40D4">
      <w:pPr>
        <w:spacing w:line="288" w:lineRule="auto"/>
        <w:ind w:firstLine="709"/>
        <w:jc w:val="both"/>
        <w:rPr>
          <w:sz w:val="28"/>
          <w:szCs w:val="28"/>
        </w:rPr>
      </w:pPr>
      <w:r w:rsidRPr="00CB7768">
        <w:rPr>
          <w:sz w:val="28"/>
          <w:szCs w:val="28"/>
          <w:lang w:val="vi-VN"/>
        </w:rPr>
        <w:t>Người được trợ giúp pháp lý theo quy định của Luật Trợ giúp pháp lý.</w:t>
      </w:r>
    </w:p>
    <w:p w14:paraId="59BBAB3F" w14:textId="77777777" w:rsidR="009B40D4" w:rsidRPr="00CB7768" w:rsidRDefault="009B40D4" w:rsidP="009B40D4">
      <w:pPr>
        <w:spacing w:line="288" w:lineRule="auto"/>
        <w:ind w:firstLine="709"/>
        <w:jc w:val="both"/>
        <w:rPr>
          <w:sz w:val="28"/>
          <w:szCs w:val="28"/>
        </w:rPr>
      </w:pPr>
      <w:r w:rsidRPr="00CB7768">
        <w:rPr>
          <w:b/>
          <w:bCs/>
          <w:sz w:val="28"/>
          <w:szCs w:val="28"/>
        </w:rPr>
        <w:t xml:space="preserve">g) </w:t>
      </w:r>
      <w:r w:rsidRPr="00CB7768">
        <w:rPr>
          <w:b/>
          <w:bCs/>
          <w:sz w:val="28"/>
          <w:szCs w:val="28"/>
          <w:lang w:val="vi-VN"/>
        </w:rPr>
        <w:t xml:space="preserve">Cơ quan giải quyết thủ tục hành chính: </w:t>
      </w:r>
      <w:r w:rsidRPr="00CB7768">
        <w:rPr>
          <w:sz w:val="28"/>
          <w:szCs w:val="28"/>
          <w:lang w:val="vi-VN"/>
        </w:rPr>
        <w:t>Trung tâm trợ giúp pháp lý nhà nước, Chi nhánh của Trung tâm, tổ chức ký hợp đồng thực hiện trợ giúp pháp lý, tổ chức đăng ký tham gia trợ giúp pháp lý.</w:t>
      </w:r>
    </w:p>
    <w:p w14:paraId="0FA57917" w14:textId="77777777" w:rsidR="009B40D4" w:rsidRPr="00CB7768" w:rsidRDefault="009B40D4" w:rsidP="009B40D4">
      <w:pPr>
        <w:spacing w:line="288" w:lineRule="auto"/>
        <w:ind w:firstLine="709"/>
        <w:jc w:val="both"/>
        <w:rPr>
          <w:sz w:val="28"/>
          <w:szCs w:val="28"/>
        </w:rPr>
      </w:pPr>
      <w:r w:rsidRPr="00CB7768">
        <w:rPr>
          <w:b/>
          <w:bCs/>
          <w:sz w:val="28"/>
          <w:szCs w:val="28"/>
        </w:rPr>
        <w:t xml:space="preserve">h) </w:t>
      </w:r>
      <w:r w:rsidRPr="00CB7768">
        <w:rPr>
          <w:b/>
          <w:bCs/>
          <w:sz w:val="28"/>
          <w:szCs w:val="28"/>
          <w:lang w:val="vi-VN"/>
        </w:rPr>
        <w:t xml:space="preserve">Kết quả thực hiện thủ tục hành chính: </w:t>
      </w:r>
      <w:r w:rsidRPr="00CB7768">
        <w:rPr>
          <w:sz w:val="28"/>
          <w:szCs w:val="28"/>
          <w:lang w:val="vi-VN"/>
        </w:rPr>
        <w:t>Văn bản trả lời người được trợ giúp pháp lý về việc thay đổi người thực hiện trợ giúp pháp lý.</w:t>
      </w:r>
    </w:p>
    <w:p w14:paraId="5A231BBB" w14:textId="77777777" w:rsidR="009B40D4" w:rsidRPr="00CB7768" w:rsidRDefault="009B40D4" w:rsidP="009B40D4">
      <w:pPr>
        <w:spacing w:line="288" w:lineRule="auto"/>
        <w:ind w:firstLine="709"/>
        <w:jc w:val="both"/>
        <w:rPr>
          <w:sz w:val="28"/>
          <w:szCs w:val="28"/>
        </w:rPr>
      </w:pPr>
      <w:r w:rsidRPr="00CB7768">
        <w:rPr>
          <w:b/>
          <w:bCs/>
          <w:sz w:val="28"/>
          <w:szCs w:val="28"/>
        </w:rPr>
        <w:t xml:space="preserve">l) </w:t>
      </w:r>
      <w:r w:rsidRPr="00CB7768">
        <w:rPr>
          <w:b/>
          <w:bCs/>
          <w:sz w:val="28"/>
          <w:szCs w:val="28"/>
          <w:lang w:val="vi-VN"/>
        </w:rPr>
        <w:t xml:space="preserve">Phí, lệ phí: </w:t>
      </w:r>
      <w:r w:rsidRPr="00CB7768">
        <w:rPr>
          <w:sz w:val="28"/>
          <w:szCs w:val="28"/>
          <w:lang w:val="vi-VN"/>
        </w:rPr>
        <w:t>Không.</w:t>
      </w:r>
    </w:p>
    <w:p w14:paraId="0FEBAD81" w14:textId="77777777" w:rsidR="009B40D4" w:rsidRPr="00CB7768" w:rsidRDefault="009B40D4" w:rsidP="009B40D4">
      <w:pPr>
        <w:spacing w:line="288" w:lineRule="auto"/>
        <w:ind w:firstLine="709"/>
        <w:jc w:val="both"/>
        <w:rPr>
          <w:sz w:val="28"/>
          <w:szCs w:val="28"/>
        </w:rPr>
      </w:pPr>
      <w:r w:rsidRPr="00CB7768">
        <w:rPr>
          <w:b/>
          <w:bCs/>
          <w:sz w:val="28"/>
          <w:szCs w:val="28"/>
        </w:rPr>
        <w:t xml:space="preserve">i) </w:t>
      </w:r>
      <w:r w:rsidRPr="00CB7768">
        <w:rPr>
          <w:b/>
          <w:bCs/>
          <w:sz w:val="28"/>
          <w:szCs w:val="28"/>
          <w:lang w:val="vi-VN"/>
        </w:rPr>
        <w:t>Yêu cầu điều kiện thực hiện thủ tục hành chính:</w:t>
      </w:r>
    </w:p>
    <w:p w14:paraId="5F6BD5CC" w14:textId="77777777" w:rsidR="009B40D4" w:rsidRPr="00CB7768" w:rsidRDefault="009B40D4" w:rsidP="009B40D4">
      <w:pPr>
        <w:spacing w:line="288" w:lineRule="auto"/>
        <w:ind w:firstLine="709"/>
        <w:jc w:val="both"/>
        <w:rPr>
          <w:sz w:val="28"/>
          <w:szCs w:val="28"/>
        </w:rPr>
      </w:pPr>
      <w:r w:rsidRPr="00CB7768">
        <w:rPr>
          <w:sz w:val="28"/>
          <w:szCs w:val="28"/>
          <w:lang w:val="vi-VN"/>
        </w:rPr>
        <w:t>Khi có căn cứ cho rằng người thực hiện trợ giúp pháp lý thuộc một trong các trường hợp không được tiếp tục thực hiện hoặc phải từ chối thực hiện trợ giúp pháp lý, cụ thể như sau:</w:t>
      </w:r>
    </w:p>
    <w:p w14:paraId="46F5EC32" w14:textId="77777777" w:rsidR="009B40D4" w:rsidRPr="00CB7768" w:rsidRDefault="009B40D4" w:rsidP="009B40D4">
      <w:pPr>
        <w:spacing w:line="288" w:lineRule="auto"/>
        <w:ind w:firstLine="709"/>
        <w:jc w:val="both"/>
        <w:rPr>
          <w:sz w:val="28"/>
          <w:szCs w:val="28"/>
        </w:rPr>
      </w:pPr>
      <w:r w:rsidRPr="00CB7768">
        <w:rPr>
          <w:sz w:val="28"/>
          <w:szCs w:val="28"/>
          <w:lang w:val="vi-VN"/>
        </w:rPr>
        <w:t>- Thực hiện hành vi bị nghiêm cấm quy định của Luật trợ giúp pháp lý, trừ trường hợp đã chấp hành xong hình thức xử lý vi phạm và được thực hiện trợ giúp pháp lý theo quy định của Luật trợ giúp pháp lý;</w:t>
      </w:r>
    </w:p>
    <w:p w14:paraId="63730205" w14:textId="77777777" w:rsidR="009B40D4" w:rsidRPr="00CB7768" w:rsidRDefault="009B40D4" w:rsidP="009B40D4">
      <w:pPr>
        <w:spacing w:line="288" w:lineRule="auto"/>
        <w:ind w:firstLine="709"/>
        <w:jc w:val="both"/>
        <w:rPr>
          <w:sz w:val="28"/>
          <w:szCs w:val="28"/>
        </w:rPr>
      </w:pPr>
      <w:r w:rsidRPr="00CB7768">
        <w:rPr>
          <w:sz w:val="28"/>
          <w:szCs w:val="28"/>
          <w:lang w:val="vi-VN"/>
        </w:rPr>
        <w:t>- Bị thu hồi thẻ trợ giúp viên pháp lý, thẻ cộng tác viên trợ giúp pháp lý, Chứng chỉ hành nghề luật sư, thẻ tư vấn viên pháp luật;</w:t>
      </w:r>
    </w:p>
    <w:p w14:paraId="4E215B13" w14:textId="77777777" w:rsidR="009B40D4" w:rsidRPr="00CB7768" w:rsidRDefault="009B40D4" w:rsidP="009B40D4">
      <w:pPr>
        <w:spacing w:line="288" w:lineRule="auto"/>
        <w:ind w:firstLine="709"/>
        <w:jc w:val="both"/>
        <w:rPr>
          <w:sz w:val="28"/>
          <w:szCs w:val="28"/>
        </w:rPr>
      </w:pPr>
      <w:r w:rsidRPr="00CB7768">
        <w:rPr>
          <w:sz w:val="28"/>
          <w:szCs w:val="28"/>
          <w:lang w:val="vi-VN"/>
        </w:rPr>
        <w:t>- Các trường hợp không được tham gia tố tụng theo quy định của pháp luật về tố tụng;</w:t>
      </w:r>
    </w:p>
    <w:p w14:paraId="70AFB8E6" w14:textId="77777777" w:rsidR="009B40D4" w:rsidRPr="00CB7768" w:rsidRDefault="009B40D4" w:rsidP="009B40D4">
      <w:pPr>
        <w:spacing w:line="288" w:lineRule="auto"/>
        <w:ind w:firstLine="709"/>
        <w:jc w:val="both"/>
        <w:rPr>
          <w:sz w:val="28"/>
          <w:szCs w:val="28"/>
        </w:rPr>
      </w:pPr>
      <w:r w:rsidRPr="00CB7768">
        <w:rPr>
          <w:sz w:val="28"/>
          <w:szCs w:val="28"/>
          <w:lang w:val="vi-VN"/>
        </w:rPr>
        <w:t>- Đã hoặc đang thực hiện trợ giúp pháp lý cho người được trợ giúp pháp lý là các bên có quyền lợi đối lập nhau trong cùng một vụ việc, trừ trường hợp các bên có thỏa thuận khác đối với vụ việc tư vấn pháp luật, đại diện ngoài tố tụng trong lĩnh vực dân sự;</w:t>
      </w:r>
    </w:p>
    <w:p w14:paraId="205536F5" w14:textId="77777777" w:rsidR="009B40D4" w:rsidRPr="00CB7768" w:rsidRDefault="009B40D4" w:rsidP="009B40D4">
      <w:pPr>
        <w:spacing w:line="288" w:lineRule="auto"/>
        <w:ind w:firstLine="709"/>
        <w:jc w:val="both"/>
        <w:rPr>
          <w:sz w:val="28"/>
          <w:szCs w:val="28"/>
        </w:rPr>
      </w:pPr>
      <w:r w:rsidRPr="00CB7768">
        <w:rPr>
          <w:sz w:val="28"/>
          <w:szCs w:val="28"/>
          <w:lang w:val="vi-VN"/>
        </w:rPr>
        <w:t>- Có căn cứ cho rằng người thực hiện trợ giúp pháp lý có thể không khách quan trong thực hiện trợ giúp pháp lý;</w:t>
      </w:r>
    </w:p>
    <w:p w14:paraId="002A21F6" w14:textId="77777777" w:rsidR="009B40D4" w:rsidRPr="00CB7768" w:rsidRDefault="009B40D4" w:rsidP="009B40D4">
      <w:pPr>
        <w:spacing w:line="288" w:lineRule="auto"/>
        <w:ind w:firstLine="709"/>
        <w:jc w:val="both"/>
        <w:rPr>
          <w:sz w:val="28"/>
          <w:szCs w:val="28"/>
        </w:rPr>
      </w:pPr>
      <w:r w:rsidRPr="00CB7768">
        <w:rPr>
          <w:sz w:val="28"/>
          <w:szCs w:val="28"/>
          <w:lang w:val="vi-VN"/>
        </w:rPr>
        <w:t>- Có lý do cho thấy không thể thực hiện vụ việc trợ giúp pháp lý một cách hiệu quả, ảnh hưởng đến quyền và lợi ích hợp pháp của người được trợ giúp pháp lý.</w:t>
      </w:r>
    </w:p>
    <w:p w14:paraId="6B657C62" w14:textId="77777777" w:rsidR="009B40D4" w:rsidRPr="00CB7768" w:rsidRDefault="009B40D4" w:rsidP="009B40D4">
      <w:pPr>
        <w:spacing w:line="288" w:lineRule="auto"/>
        <w:ind w:firstLine="709"/>
        <w:jc w:val="both"/>
        <w:rPr>
          <w:sz w:val="28"/>
          <w:szCs w:val="28"/>
        </w:rPr>
      </w:pPr>
      <w:r w:rsidRPr="00CB7768">
        <w:rPr>
          <w:b/>
          <w:bCs/>
          <w:sz w:val="28"/>
          <w:szCs w:val="28"/>
        </w:rPr>
        <w:t xml:space="preserve">k) </w:t>
      </w:r>
      <w:r w:rsidRPr="00CB7768">
        <w:rPr>
          <w:b/>
          <w:bCs/>
          <w:sz w:val="28"/>
          <w:szCs w:val="28"/>
          <w:lang w:val="vi-VN"/>
        </w:rPr>
        <w:t>Tên mẫu đơn, mẫu tờ khai:</w:t>
      </w:r>
    </w:p>
    <w:p w14:paraId="2F61A747" w14:textId="77777777" w:rsidR="009B40D4" w:rsidRPr="00CB7768" w:rsidRDefault="009B40D4" w:rsidP="009B40D4">
      <w:pPr>
        <w:spacing w:line="288" w:lineRule="auto"/>
        <w:ind w:firstLine="709"/>
        <w:jc w:val="both"/>
        <w:rPr>
          <w:sz w:val="28"/>
          <w:szCs w:val="28"/>
        </w:rPr>
      </w:pPr>
      <w:r w:rsidRPr="00CB7768">
        <w:rPr>
          <w:sz w:val="28"/>
          <w:szCs w:val="28"/>
          <w:lang w:val="vi-VN"/>
        </w:rPr>
        <w:t>Đơn đề nghị thay đổi người thực hiện trợ giúp pháp lý theo mẫu ban hành kèm theo Thông tư số 12/2018/TT-BTP ngày 28/8/2018 của Bộ Tư pháp (Mẫu số 04-TP-TGPL).</w:t>
      </w:r>
    </w:p>
    <w:p w14:paraId="505B1167" w14:textId="77777777" w:rsidR="009B40D4" w:rsidRPr="00CB7768" w:rsidRDefault="009B40D4" w:rsidP="009B40D4">
      <w:pPr>
        <w:spacing w:line="288" w:lineRule="auto"/>
        <w:ind w:firstLine="709"/>
        <w:jc w:val="both"/>
        <w:rPr>
          <w:sz w:val="28"/>
          <w:szCs w:val="28"/>
        </w:rPr>
      </w:pPr>
      <w:r w:rsidRPr="00CB7768">
        <w:rPr>
          <w:b/>
          <w:bCs/>
          <w:sz w:val="28"/>
          <w:szCs w:val="28"/>
        </w:rPr>
        <w:t xml:space="preserve">m) </w:t>
      </w:r>
      <w:r w:rsidRPr="00CB7768">
        <w:rPr>
          <w:b/>
          <w:bCs/>
          <w:sz w:val="28"/>
          <w:szCs w:val="28"/>
          <w:lang w:val="vi-VN"/>
        </w:rPr>
        <w:t>Căn cứ pháp lý của TTHC:</w:t>
      </w:r>
    </w:p>
    <w:p w14:paraId="50B7889D" w14:textId="77777777" w:rsidR="009B40D4" w:rsidRPr="00CB7768" w:rsidRDefault="009B40D4" w:rsidP="009B40D4">
      <w:pPr>
        <w:spacing w:line="288" w:lineRule="auto"/>
        <w:ind w:firstLine="709"/>
        <w:jc w:val="both"/>
        <w:rPr>
          <w:sz w:val="28"/>
          <w:szCs w:val="28"/>
        </w:rPr>
      </w:pPr>
      <w:r w:rsidRPr="00CB7768">
        <w:rPr>
          <w:sz w:val="28"/>
          <w:szCs w:val="28"/>
          <w:lang w:val="vi-VN"/>
        </w:rPr>
        <w:t>- Luật Trợ giúp pháp lý năm 2017;</w:t>
      </w:r>
    </w:p>
    <w:p w14:paraId="2C00D3F7" w14:textId="77777777" w:rsidR="009B40D4" w:rsidRPr="00CB7768" w:rsidRDefault="009B40D4" w:rsidP="009B40D4">
      <w:pPr>
        <w:spacing w:line="288" w:lineRule="auto"/>
        <w:ind w:firstLine="709"/>
        <w:jc w:val="both"/>
        <w:rPr>
          <w:sz w:val="28"/>
          <w:szCs w:val="28"/>
        </w:rPr>
      </w:pPr>
      <w:r w:rsidRPr="00CB7768">
        <w:rPr>
          <w:sz w:val="28"/>
          <w:szCs w:val="28"/>
          <w:lang w:val="vi-VN"/>
        </w:rPr>
        <w:t>- Thông tư số 12/2018/TT-BTP ngày 28/8/2018 của Bộ trưởng Bộ Tư pháp hướng dẫn một số hoạt động nghiệp vụ trợ giúp pháp lý và quản lý chất lượng vụ việc trợ giúp pháp lý.</w:t>
      </w:r>
    </w:p>
    <w:p w14:paraId="36D077E8" w14:textId="77777777" w:rsidR="009B40D4" w:rsidRPr="00CB7768" w:rsidRDefault="009B40D4" w:rsidP="009B40D4">
      <w:pPr>
        <w:spacing w:before="120" w:after="280" w:afterAutospacing="1"/>
        <w:rPr>
          <w:sz w:val="28"/>
          <w:szCs w:val="28"/>
        </w:rPr>
      </w:pPr>
      <w:r w:rsidRPr="00CB7768">
        <w:rPr>
          <w:sz w:val="28"/>
          <w:szCs w:val="28"/>
          <w:lang w:val="vi-VN"/>
        </w:rPr>
        <w:t> </w:t>
      </w:r>
    </w:p>
    <w:p w14:paraId="7694DC90" w14:textId="77777777" w:rsidR="009B40D4" w:rsidRPr="00CB7768" w:rsidRDefault="009B40D4" w:rsidP="009B40D4">
      <w:pPr>
        <w:spacing w:before="120" w:after="280" w:afterAutospacing="1"/>
        <w:rPr>
          <w:sz w:val="28"/>
          <w:szCs w:val="28"/>
        </w:rPr>
      </w:pPr>
    </w:p>
    <w:p w14:paraId="47DE85FC" w14:textId="77777777" w:rsidR="009B40D4" w:rsidRPr="00CB7768" w:rsidRDefault="009B40D4" w:rsidP="009B40D4">
      <w:pPr>
        <w:spacing w:before="120" w:after="280" w:afterAutospacing="1"/>
        <w:rPr>
          <w:sz w:val="28"/>
          <w:szCs w:val="28"/>
        </w:rPr>
      </w:pPr>
    </w:p>
    <w:p w14:paraId="3EC6F02F" w14:textId="77777777" w:rsidR="009B40D4" w:rsidRPr="00CB7768" w:rsidRDefault="009B40D4" w:rsidP="009B40D4">
      <w:pPr>
        <w:spacing w:before="120" w:after="280" w:afterAutospacing="1"/>
        <w:rPr>
          <w:sz w:val="28"/>
          <w:szCs w:val="28"/>
        </w:rPr>
      </w:pPr>
    </w:p>
    <w:p w14:paraId="690DC079" w14:textId="77777777" w:rsidR="009B40D4" w:rsidRPr="00CB7768" w:rsidRDefault="009B40D4" w:rsidP="009B40D4">
      <w:pPr>
        <w:spacing w:before="120" w:after="280" w:afterAutospacing="1"/>
        <w:rPr>
          <w:sz w:val="28"/>
          <w:szCs w:val="28"/>
        </w:rPr>
      </w:pPr>
    </w:p>
    <w:p w14:paraId="4F9DD33F" w14:textId="77777777" w:rsidR="009B40D4" w:rsidRPr="00CB7768" w:rsidRDefault="009B40D4" w:rsidP="009B40D4">
      <w:pPr>
        <w:spacing w:before="120" w:after="280" w:afterAutospacing="1"/>
        <w:rPr>
          <w:sz w:val="28"/>
          <w:szCs w:val="28"/>
        </w:rPr>
      </w:pPr>
    </w:p>
    <w:p w14:paraId="74BE0A4D" w14:textId="77777777" w:rsidR="009B40D4" w:rsidRPr="00CB7768" w:rsidRDefault="009B40D4" w:rsidP="009B40D4">
      <w:pPr>
        <w:spacing w:line="288" w:lineRule="auto"/>
        <w:ind w:firstLine="709"/>
        <w:jc w:val="both"/>
        <w:rPr>
          <w:b/>
          <w:sz w:val="28"/>
          <w:szCs w:val="28"/>
        </w:rPr>
      </w:pPr>
      <w:r w:rsidRPr="00CB7768">
        <w:rPr>
          <w:b/>
          <w:sz w:val="28"/>
          <w:szCs w:val="28"/>
          <w:lang w:val="vi-VN"/>
        </w:rPr>
        <w:t>Mẫu số 04-TP-TGPL</w:t>
      </w:r>
    </w:p>
    <w:p w14:paraId="399E13D3" w14:textId="77777777" w:rsidR="009B40D4" w:rsidRPr="00CB7768" w:rsidRDefault="009B40D4" w:rsidP="009B40D4">
      <w:pPr>
        <w:spacing w:before="120" w:after="280" w:afterAutospacing="1"/>
        <w:jc w:val="center"/>
        <w:rPr>
          <w:sz w:val="28"/>
          <w:szCs w:val="28"/>
        </w:rPr>
      </w:pPr>
      <w:r w:rsidRPr="00CB7768">
        <w:rPr>
          <w:b/>
          <w:bCs/>
          <w:sz w:val="28"/>
          <w:szCs w:val="28"/>
          <w:lang w:val="vi-VN"/>
        </w:rPr>
        <w:t>CỘNG HÒA XÃ HỘI CHỦ NGHĨA VIỆT NAM</w:t>
      </w:r>
      <w:r w:rsidRPr="00CB7768">
        <w:rPr>
          <w:b/>
          <w:bCs/>
          <w:sz w:val="28"/>
          <w:szCs w:val="28"/>
          <w:lang w:val="vi-VN"/>
        </w:rPr>
        <w:br/>
        <w:t xml:space="preserve">Độc lập - Tự do - Hạnh phúc </w:t>
      </w:r>
      <w:r w:rsidRPr="00CB7768">
        <w:rPr>
          <w:b/>
          <w:bCs/>
          <w:sz w:val="28"/>
          <w:szCs w:val="28"/>
          <w:lang w:val="vi-VN"/>
        </w:rPr>
        <w:br/>
        <w:t>---------------</w:t>
      </w:r>
    </w:p>
    <w:p w14:paraId="006B5634" w14:textId="77777777" w:rsidR="009B40D4" w:rsidRPr="00CB7768" w:rsidRDefault="009B40D4" w:rsidP="009B40D4">
      <w:pPr>
        <w:spacing w:before="120" w:after="280" w:afterAutospacing="1"/>
        <w:jc w:val="right"/>
        <w:rPr>
          <w:sz w:val="28"/>
          <w:szCs w:val="28"/>
        </w:rPr>
      </w:pPr>
      <w:r w:rsidRPr="00CB7768">
        <w:rPr>
          <w:i/>
          <w:iCs/>
          <w:sz w:val="28"/>
          <w:szCs w:val="28"/>
          <w:lang w:val="vi-VN"/>
        </w:rPr>
        <w:t>.........., ngày ..... tháng ..... năm 20.....</w:t>
      </w:r>
    </w:p>
    <w:p w14:paraId="30D6C67C" w14:textId="77777777" w:rsidR="009B40D4" w:rsidRPr="00CB7768" w:rsidRDefault="009B40D4" w:rsidP="009B40D4">
      <w:pPr>
        <w:jc w:val="center"/>
        <w:rPr>
          <w:sz w:val="28"/>
          <w:szCs w:val="28"/>
        </w:rPr>
      </w:pPr>
      <w:r w:rsidRPr="00CB7768">
        <w:rPr>
          <w:b/>
          <w:bCs/>
          <w:sz w:val="28"/>
          <w:szCs w:val="28"/>
          <w:lang w:val="vi-VN"/>
        </w:rPr>
        <w:t>ĐƠN ĐỀ NGHỊ THAY ĐỔI NGƯỜI THỰC HIỆN TRỢ GIÚP PHÁP LÝ</w:t>
      </w:r>
    </w:p>
    <w:p w14:paraId="3A89425D" w14:textId="77777777" w:rsidR="009B40D4" w:rsidRPr="00CB7768" w:rsidRDefault="009B40D4" w:rsidP="009B40D4">
      <w:pPr>
        <w:jc w:val="center"/>
        <w:rPr>
          <w:sz w:val="28"/>
          <w:szCs w:val="28"/>
        </w:rPr>
      </w:pPr>
      <w:r w:rsidRPr="00CB7768">
        <w:rPr>
          <w:sz w:val="28"/>
          <w:szCs w:val="28"/>
          <w:lang w:val="vi-VN"/>
        </w:rPr>
        <w:t>Kính gửi: .........................(1)............................</w:t>
      </w:r>
    </w:p>
    <w:p w14:paraId="3EC3BB6C" w14:textId="77777777" w:rsidR="009B40D4" w:rsidRPr="00CB7768" w:rsidRDefault="009B40D4" w:rsidP="009B40D4">
      <w:pPr>
        <w:rPr>
          <w:sz w:val="28"/>
          <w:szCs w:val="28"/>
        </w:rPr>
      </w:pPr>
      <w:r w:rsidRPr="00CB7768">
        <w:rPr>
          <w:sz w:val="28"/>
          <w:szCs w:val="28"/>
          <w:lang w:val="vi-VN"/>
        </w:rPr>
        <w:t xml:space="preserve">Tôi là (họ và tên): ........(2) ............... hoặc...............(3).......................................... </w:t>
      </w:r>
    </w:p>
    <w:p w14:paraId="75F9E0EB" w14:textId="77777777" w:rsidR="009B40D4" w:rsidRPr="00CB7768" w:rsidRDefault="009B40D4" w:rsidP="009B40D4">
      <w:pPr>
        <w:rPr>
          <w:sz w:val="28"/>
          <w:szCs w:val="28"/>
        </w:rPr>
      </w:pPr>
      <w:r w:rsidRPr="00CB7768">
        <w:rPr>
          <w:sz w:val="28"/>
          <w:szCs w:val="28"/>
          <w:lang w:val="vi-VN"/>
        </w:rPr>
        <w:t xml:space="preserve">Ngày, tháng, năm sinh: ............................................. Giới tính: ............................ </w:t>
      </w:r>
    </w:p>
    <w:p w14:paraId="0E368A8A" w14:textId="77777777" w:rsidR="009B40D4" w:rsidRPr="00CB7768" w:rsidRDefault="009B40D4" w:rsidP="009B40D4">
      <w:pPr>
        <w:rPr>
          <w:sz w:val="28"/>
          <w:szCs w:val="28"/>
        </w:rPr>
      </w:pPr>
      <w:r w:rsidRPr="00CB7768">
        <w:rPr>
          <w:sz w:val="28"/>
          <w:szCs w:val="28"/>
          <w:lang w:val="vi-VN"/>
        </w:rPr>
        <w:t xml:space="preserve">Địa chỉ liên hệ: ........................................................................................................ </w:t>
      </w:r>
    </w:p>
    <w:p w14:paraId="5D6D8AA6" w14:textId="77777777" w:rsidR="009B40D4" w:rsidRPr="00CB7768" w:rsidRDefault="009B40D4" w:rsidP="009B40D4">
      <w:pPr>
        <w:rPr>
          <w:sz w:val="28"/>
          <w:szCs w:val="28"/>
        </w:rPr>
      </w:pPr>
      <w:r w:rsidRPr="00CB7768">
        <w:rPr>
          <w:sz w:val="28"/>
          <w:szCs w:val="28"/>
          <w:lang w:val="vi-VN"/>
        </w:rPr>
        <w:t xml:space="preserve">Điện thoại: .............................................................................................................. </w:t>
      </w:r>
    </w:p>
    <w:p w14:paraId="4E6CFD30" w14:textId="77777777" w:rsidR="009B40D4" w:rsidRPr="00CB7768" w:rsidRDefault="009B40D4" w:rsidP="009B40D4">
      <w:pPr>
        <w:rPr>
          <w:sz w:val="28"/>
          <w:szCs w:val="28"/>
        </w:rPr>
      </w:pPr>
      <w:r w:rsidRPr="00CB7768">
        <w:rPr>
          <w:sz w:val="28"/>
          <w:szCs w:val="28"/>
          <w:lang w:val="vi-VN"/>
        </w:rPr>
        <w:t xml:space="preserve">CMND/Thẻ căn cước công dân số: ....................................................................... </w:t>
      </w:r>
    </w:p>
    <w:p w14:paraId="4639F015" w14:textId="77777777" w:rsidR="009B40D4" w:rsidRPr="00CB7768" w:rsidRDefault="009B40D4" w:rsidP="009B40D4">
      <w:pPr>
        <w:rPr>
          <w:sz w:val="28"/>
          <w:szCs w:val="28"/>
        </w:rPr>
      </w:pPr>
      <w:r w:rsidRPr="00CB7768">
        <w:rPr>
          <w:sz w:val="28"/>
          <w:szCs w:val="28"/>
          <w:lang w:val="vi-VN"/>
        </w:rPr>
        <w:t xml:space="preserve">Ngày cấp ...................... Nơi cấp ............................................................................ </w:t>
      </w:r>
    </w:p>
    <w:p w14:paraId="37BC20B5" w14:textId="77777777" w:rsidR="009B40D4" w:rsidRPr="00CB7768" w:rsidRDefault="009B40D4" w:rsidP="009B40D4">
      <w:pPr>
        <w:rPr>
          <w:sz w:val="28"/>
          <w:szCs w:val="28"/>
        </w:rPr>
      </w:pPr>
      <w:r w:rsidRPr="00CB7768">
        <w:rPr>
          <w:sz w:val="28"/>
          <w:szCs w:val="28"/>
          <w:lang w:val="vi-VN"/>
        </w:rPr>
        <w:t xml:space="preserve">Nghề nghiệp:........................................................................................................... </w:t>
      </w:r>
    </w:p>
    <w:p w14:paraId="473F99BE" w14:textId="77777777" w:rsidR="009B40D4" w:rsidRPr="00CB7768" w:rsidRDefault="009B40D4" w:rsidP="009B40D4">
      <w:pPr>
        <w:rPr>
          <w:sz w:val="28"/>
          <w:szCs w:val="28"/>
        </w:rPr>
      </w:pPr>
      <w:r w:rsidRPr="00CB7768">
        <w:rPr>
          <w:sz w:val="28"/>
          <w:szCs w:val="28"/>
          <w:lang w:val="vi-VN"/>
        </w:rPr>
        <w:t>Là người được trợ giúp pháp lý Hoặc là người giám hộ của người được trợ giúp pháp lý ………(2)………….. đang được Ông/Bà …………..(4)…………................ trợ giúp pháp lý trong vụ việc........................................... Căn cứ vào khoản 5 Điều 8 của Luật Trợ giúp pháp lý, tôi đề nghị thay đổi người thực hiện trợ giúp pháp lý với lý do sau đây:</w:t>
      </w:r>
    </w:p>
    <w:p w14:paraId="6DF9EDA1" w14:textId="77777777" w:rsidR="009B40D4" w:rsidRPr="00CB7768" w:rsidRDefault="009B40D4" w:rsidP="009B40D4">
      <w:pPr>
        <w:rPr>
          <w:sz w:val="28"/>
          <w:szCs w:val="28"/>
        </w:rPr>
      </w:pPr>
      <w:r w:rsidRPr="00CB7768">
        <w:rPr>
          <w:sz w:val="28"/>
          <w:szCs w:val="28"/>
          <w:lang w:val="vi-VN"/>
        </w:rPr>
        <w:t>.................................................................................................................................</w:t>
      </w:r>
    </w:p>
    <w:p w14:paraId="281E3100" w14:textId="77777777" w:rsidR="009B40D4" w:rsidRPr="00CB7768" w:rsidRDefault="009B40D4" w:rsidP="009B40D4">
      <w:pPr>
        <w:rPr>
          <w:sz w:val="28"/>
          <w:szCs w:val="28"/>
        </w:rPr>
      </w:pPr>
      <w:r w:rsidRPr="00CB7768">
        <w:rPr>
          <w:sz w:val="28"/>
          <w:szCs w:val="28"/>
          <w:lang w:val="vi-VN"/>
        </w:rPr>
        <w:t>Tài liệu gửi kèm theo đơn (nếu có):</w:t>
      </w:r>
    </w:p>
    <w:p w14:paraId="294A9C0D" w14:textId="77777777" w:rsidR="009B40D4" w:rsidRPr="00CB7768" w:rsidRDefault="009B40D4" w:rsidP="009B40D4">
      <w:pPr>
        <w:rPr>
          <w:sz w:val="28"/>
          <w:szCs w:val="28"/>
        </w:rPr>
      </w:pPr>
      <w:r w:rsidRPr="00CB7768">
        <w:rPr>
          <w:sz w:val="28"/>
          <w:szCs w:val="28"/>
          <w:lang w:val="vi-VN"/>
        </w:rPr>
        <w:t>Tôi xin cam đoan lời trình bày trên là đúng sự thật. Đề nghị ............(1).......... xem xét thay đổi người thực hiện trợ giúp pháp lý</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428"/>
      </w:tblGrid>
      <w:tr w:rsidR="009B40D4" w:rsidRPr="00CB7768" w14:paraId="3342589A" w14:textId="77777777" w:rsidTr="009B40D4">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14:paraId="2E516A67" w14:textId="77777777" w:rsidR="009B40D4" w:rsidRPr="00CB7768" w:rsidRDefault="009B40D4" w:rsidP="009B40D4">
            <w:pPr>
              <w:spacing w:before="120"/>
              <w:rPr>
                <w:sz w:val="28"/>
                <w:szCs w:val="28"/>
              </w:rPr>
            </w:pPr>
            <w:r w:rsidRPr="00CB7768">
              <w:rPr>
                <w:sz w:val="28"/>
                <w:szCs w:val="28"/>
                <w:lang w:val="vi-VN"/>
              </w:rPr>
              <w:t> </w:t>
            </w:r>
          </w:p>
        </w:tc>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14:paraId="046BB66E" w14:textId="77777777" w:rsidR="009B40D4" w:rsidRPr="00CB7768" w:rsidRDefault="009B40D4" w:rsidP="009B40D4">
            <w:pPr>
              <w:spacing w:before="120"/>
              <w:jc w:val="center"/>
              <w:rPr>
                <w:sz w:val="28"/>
                <w:szCs w:val="28"/>
              </w:rPr>
            </w:pPr>
            <w:r w:rsidRPr="00CB7768">
              <w:rPr>
                <w:b/>
                <w:bCs/>
                <w:sz w:val="28"/>
                <w:szCs w:val="28"/>
                <w:lang w:val="vi-VN"/>
              </w:rPr>
              <w:t>NGƯỜI LÀM ĐƠN</w:t>
            </w:r>
            <w:r w:rsidRPr="00CB7768">
              <w:rPr>
                <w:sz w:val="28"/>
                <w:szCs w:val="28"/>
                <w:lang w:val="vi-VN"/>
              </w:rPr>
              <w:br/>
            </w:r>
            <w:r w:rsidRPr="00CB7768">
              <w:rPr>
                <w:i/>
                <w:iCs/>
                <w:sz w:val="28"/>
                <w:szCs w:val="28"/>
                <w:lang w:val="vi-VN"/>
              </w:rPr>
              <w:t>(Ký, ghi rõ họ tên hoặc điểm chỉ)</w:t>
            </w:r>
          </w:p>
        </w:tc>
      </w:tr>
    </w:tbl>
    <w:p w14:paraId="134DE018" w14:textId="77777777" w:rsidR="009B40D4" w:rsidRPr="00CB7768" w:rsidRDefault="009B40D4" w:rsidP="009B40D4">
      <w:pPr>
        <w:spacing w:before="120" w:after="280" w:afterAutospacing="1"/>
        <w:rPr>
          <w:sz w:val="28"/>
          <w:szCs w:val="28"/>
        </w:rPr>
      </w:pPr>
      <w:r w:rsidRPr="00CB7768">
        <w:rPr>
          <w:b/>
          <w:bCs/>
          <w:sz w:val="28"/>
          <w:szCs w:val="28"/>
          <w:lang w:val="vi-VN"/>
        </w:rPr>
        <w:t>Chú thích:</w:t>
      </w:r>
    </w:p>
    <w:p w14:paraId="2D9AAB86" w14:textId="77777777" w:rsidR="009B40D4" w:rsidRPr="00CB7768" w:rsidRDefault="009B40D4" w:rsidP="009B40D4">
      <w:pPr>
        <w:rPr>
          <w:sz w:val="28"/>
          <w:szCs w:val="28"/>
        </w:rPr>
      </w:pPr>
      <w:r w:rsidRPr="00CB7768">
        <w:rPr>
          <w:sz w:val="28"/>
          <w:szCs w:val="28"/>
          <w:lang w:val="vi-VN"/>
        </w:rPr>
        <w:t xml:space="preserve">(1): Tên tổ chức thực hiện trợ giúp pháp lý; </w:t>
      </w:r>
    </w:p>
    <w:p w14:paraId="21B2ED01" w14:textId="77777777" w:rsidR="009B40D4" w:rsidRPr="00CB7768" w:rsidRDefault="009B40D4" w:rsidP="009B40D4">
      <w:pPr>
        <w:rPr>
          <w:sz w:val="28"/>
          <w:szCs w:val="28"/>
        </w:rPr>
      </w:pPr>
      <w:r w:rsidRPr="00CB7768">
        <w:rPr>
          <w:sz w:val="28"/>
          <w:szCs w:val="28"/>
          <w:lang w:val="vi-VN"/>
        </w:rPr>
        <w:t xml:space="preserve">(2): Họ và tên người được trợ giúp pháp lý; </w:t>
      </w:r>
    </w:p>
    <w:p w14:paraId="683AF11D" w14:textId="77777777" w:rsidR="009B40D4" w:rsidRPr="00CB7768" w:rsidRDefault="009B40D4" w:rsidP="009B40D4">
      <w:pPr>
        <w:rPr>
          <w:sz w:val="28"/>
          <w:szCs w:val="28"/>
        </w:rPr>
      </w:pPr>
      <w:r w:rsidRPr="00CB7768">
        <w:rPr>
          <w:sz w:val="28"/>
          <w:szCs w:val="28"/>
          <w:lang w:val="vi-VN"/>
        </w:rPr>
        <w:t>(3): Họ và tên người yêu cầu trợ giúp pháp lý;</w:t>
      </w:r>
    </w:p>
    <w:p w14:paraId="3840D6C1" w14:textId="77777777" w:rsidR="009B40D4" w:rsidRPr="00CB7768" w:rsidRDefault="009B40D4" w:rsidP="009B40D4">
      <w:pPr>
        <w:rPr>
          <w:sz w:val="28"/>
          <w:szCs w:val="28"/>
        </w:rPr>
      </w:pPr>
      <w:r w:rsidRPr="00CB7768">
        <w:rPr>
          <w:sz w:val="28"/>
          <w:szCs w:val="28"/>
          <w:lang w:val="vi-VN"/>
        </w:rPr>
        <w:t>(4): Họ và tên người thực hiện trợ giúp pháp lý</w:t>
      </w:r>
    </w:p>
    <w:p w14:paraId="2A7B6F33" w14:textId="77777777" w:rsidR="009B40D4" w:rsidRPr="00CB7768" w:rsidRDefault="009B40D4" w:rsidP="009B40D4">
      <w:pPr>
        <w:spacing w:before="120" w:after="120" w:line="360" w:lineRule="exact"/>
        <w:ind w:firstLine="709"/>
        <w:jc w:val="both"/>
        <w:rPr>
          <w:b/>
          <w:sz w:val="28"/>
          <w:szCs w:val="28"/>
        </w:rPr>
      </w:pPr>
    </w:p>
    <w:p w14:paraId="5C65BD22" w14:textId="77777777" w:rsidR="009B40D4" w:rsidRPr="00CB7768" w:rsidRDefault="009B40D4" w:rsidP="009B40D4">
      <w:pPr>
        <w:spacing w:before="120" w:after="120" w:line="360" w:lineRule="exact"/>
        <w:ind w:firstLine="709"/>
        <w:jc w:val="both"/>
        <w:rPr>
          <w:b/>
          <w:sz w:val="28"/>
          <w:szCs w:val="28"/>
        </w:rPr>
      </w:pPr>
    </w:p>
    <w:p w14:paraId="4615B7BD" w14:textId="77777777" w:rsidR="009B40D4" w:rsidRPr="00CB7768" w:rsidRDefault="009B40D4" w:rsidP="009B40D4">
      <w:pPr>
        <w:spacing w:before="120" w:after="120" w:line="360" w:lineRule="exact"/>
        <w:ind w:firstLine="709"/>
        <w:jc w:val="both"/>
        <w:rPr>
          <w:b/>
          <w:sz w:val="28"/>
          <w:szCs w:val="28"/>
        </w:rPr>
      </w:pPr>
    </w:p>
    <w:p w14:paraId="4A36A733" w14:textId="77777777" w:rsidR="009B40D4" w:rsidRPr="00CB7768" w:rsidRDefault="009B40D4" w:rsidP="009B40D4">
      <w:pPr>
        <w:spacing w:before="120" w:after="120" w:line="360" w:lineRule="exact"/>
        <w:ind w:firstLine="709"/>
        <w:jc w:val="both"/>
        <w:rPr>
          <w:b/>
          <w:sz w:val="28"/>
          <w:szCs w:val="28"/>
        </w:rPr>
      </w:pPr>
    </w:p>
    <w:p w14:paraId="2DB92BB1" w14:textId="77777777" w:rsidR="009B40D4" w:rsidRPr="00CB7768" w:rsidRDefault="009B40D4" w:rsidP="009B40D4">
      <w:pPr>
        <w:spacing w:before="120" w:after="120" w:line="360" w:lineRule="exact"/>
        <w:ind w:firstLine="709"/>
        <w:jc w:val="both"/>
        <w:rPr>
          <w:b/>
          <w:sz w:val="28"/>
          <w:szCs w:val="28"/>
        </w:rPr>
      </w:pPr>
    </w:p>
    <w:p w14:paraId="33CDE8D0" w14:textId="77777777" w:rsidR="009B40D4" w:rsidRPr="00CB7768" w:rsidRDefault="009B40D4" w:rsidP="009B40D4">
      <w:pPr>
        <w:spacing w:before="120" w:after="100" w:afterAutospacing="1"/>
        <w:rPr>
          <w:b/>
          <w:bCs/>
          <w:sz w:val="26"/>
          <w:szCs w:val="26"/>
        </w:rPr>
      </w:pPr>
    </w:p>
    <w:tbl>
      <w:tblPr>
        <w:tblpPr w:leftFromText="180" w:rightFromText="180" w:vertAnchor="text" w:horzAnchor="margin" w:tblpY="5"/>
        <w:tblW w:w="4927" w:type="pct"/>
        <w:tblCellMar>
          <w:left w:w="0" w:type="dxa"/>
          <w:right w:w="0" w:type="dxa"/>
        </w:tblCellMar>
        <w:tblLook w:val="01E0" w:firstRow="1" w:lastRow="1" w:firstColumn="1" w:lastColumn="1" w:noHBand="0" w:noVBand="0"/>
      </w:tblPr>
      <w:tblGrid>
        <w:gridCol w:w="4226"/>
        <w:gridCol w:w="4992"/>
      </w:tblGrid>
      <w:tr w:rsidR="009B40D4" w:rsidRPr="00CB7768" w14:paraId="6C5DFAF4" w14:textId="77777777" w:rsidTr="009B40D4">
        <w:trPr>
          <w:trHeight w:val="279"/>
        </w:trPr>
        <w:tc>
          <w:tcPr>
            <w:tcW w:w="2292" w:type="pct"/>
          </w:tcPr>
          <w:p w14:paraId="7D694049" w14:textId="77777777" w:rsidR="009B40D4" w:rsidRPr="00CB7768" w:rsidRDefault="009B40D4" w:rsidP="009B40D4">
            <w:pPr>
              <w:spacing w:before="120"/>
              <w:rPr>
                <w:sz w:val="28"/>
                <w:szCs w:val="28"/>
              </w:rPr>
            </w:pPr>
          </w:p>
        </w:tc>
        <w:tc>
          <w:tcPr>
            <w:tcW w:w="2708" w:type="pct"/>
          </w:tcPr>
          <w:p w14:paraId="49D430B9" w14:textId="77777777" w:rsidR="009B40D4" w:rsidRPr="00CB7768" w:rsidRDefault="009B40D4" w:rsidP="009B40D4">
            <w:pPr>
              <w:spacing w:before="120"/>
              <w:jc w:val="center"/>
              <w:rPr>
                <w:i/>
                <w:sz w:val="28"/>
                <w:szCs w:val="28"/>
              </w:rPr>
            </w:pPr>
          </w:p>
        </w:tc>
      </w:tr>
    </w:tbl>
    <w:p w14:paraId="6C7142FF" w14:textId="77777777" w:rsidR="009B40D4" w:rsidRPr="00CB7768" w:rsidRDefault="009B40D4" w:rsidP="009B40D4">
      <w:pPr>
        <w:spacing w:before="120" w:after="100" w:afterAutospacing="1"/>
        <w:rPr>
          <w:b/>
          <w:bCs/>
          <w:sz w:val="26"/>
          <w:szCs w:val="26"/>
        </w:rPr>
      </w:pPr>
      <w:r w:rsidRPr="00CB7768">
        <w:rPr>
          <w:b/>
          <w:sz w:val="28"/>
          <w:szCs w:val="28"/>
          <w:lang w:val="vi-VN" w:eastAsia="vi-VN"/>
        </w:rPr>
        <w:t xml:space="preserve">Mẫu TP-TGPL - </w:t>
      </w:r>
      <w:r w:rsidRPr="00CB7768">
        <w:rPr>
          <w:b/>
          <w:sz w:val="28"/>
          <w:szCs w:val="28"/>
          <w:lang w:eastAsia="vi-VN"/>
        </w:rPr>
        <w:t>02</w:t>
      </w:r>
    </w:p>
    <w:p w14:paraId="50242141" w14:textId="77777777" w:rsidR="009B40D4" w:rsidRPr="00CB7768" w:rsidRDefault="009B40D4" w:rsidP="009B40D4">
      <w:pPr>
        <w:spacing w:before="120"/>
        <w:jc w:val="center"/>
        <w:rPr>
          <w:sz w:val="28"/>
          <w:szCs w:val="28"/>
        </w:rPr>
      </w:pPr>
    </w:p>
    <w:p w14:paraId="151C94C1" w14:textId="77777777" w:rsidR="009B40D4" w:rsidRPr="00CB7768" w:rsidRDefault="009B40D4" w:rsidP="009B40D4">
      <w:pPr>
        <w:spacing w:before="120"/>
        <w:jc w:val="center"/>
        <w:rPr>
          <w:b/>
          <w:sz w:val="28"/>
          <w:szCs w:val="28"/>
        </w:rPr>
      </w:pPr>
      <w:r w:rsidRPr="00CB7768">
        <w:rPr>
          <w:b/>
          <w:sz w:val="28"/>
          <w:szCs w:val="28"/>
        </w:rPr>
        <w:t>CỘNG HOÀ XÃ HỘI CHỦ NGHĨA VIỆT NAM</w:t>
      </w:r>
      <w:r w:rsidRPr="00CB7768">
        <w:rPr>
          <w:b/>
          <w:sz w:val="28"/>
          <w:szCs w:val="28"/>
        </w:rPr>
        <w:br/>
        <w:t>Độc lập - Tự do - Hạnh phúc</w:t>
      </w:r>
      <w:r w:rsidRPr="00CB7768">
        <w:rPr>
          <w:b/>
          <w:sz w:val="28"/>
          <w:szCs w:val="28"/>
        </w:rPr>
        <w:br/>
        <w:t>---------------</w:t>
      </w:r>
    </w:p>
    <w:p w14:paraId="0483774D" w14:textId="77777777" w:rsidR="009B40D4" w:rsidRPr="00CB7768" w:rsidRDefault="009B40D4" w:rsidP="009B40D4">
      <w:pPr>
        <w:spacing w:before="120"/>
        <w:jc w:val="right"/>
        <w:rPr>
          <w:i/>
          <w:sz w:val="28"/>
          <w:szCs w:val="28"/>
        </w:rPr>
      </w:pPr>
      <w:r w:rsidRPr="00CB7768">
        <w:rPr>
          <w:i/>
          <w:sz w:val="28"/>
          <w:szCs w:val="28"/>
        </w:rPr>
        <w:t xml:space="preserve"> …………, ngày … tháng … năm 20 …</w:t>
      </w:r>
    </w:p>
    <w:p w14:paraId="42846784" w14:textId="77777777" w:rsidR="009B40D4" w:rsidRPr="00CB7768" w:rsidRDefault="009B40D4" w:rsidP="009B40D4">
      <w:pPr>
        <w:spacing w:before="120"/>
        <w:jc w:val="center"/>
        <w:rPr>
          <w:b/>
          <w:sz w:val="28"/>
          <w:szCs w:val="28"/>
        </w:rPr>
      </w:pPr>
      <w:r w:rsidRPr="00CB7768">
        <w:rPr>
          <w:b/>
          <w:sz w:val="28"/>
          <w:szCs w:val="28"/>
        </w:rPr>
        <w:t>ĐƠN YÊU CẦU TRỢ GIÚP PHÁP LÝ</w:t>
      </w:r>
    </w:p>
    <w:p w14:paraId="6C8402AD" w14:textId="77777777" w:rsidR="009B40D4" w:rsidRPr="00CB7768" w:rsidRDefault="009B40D4" w:rsidP="009B40D4">
      <w:pPr>
        <w:spacing w:before="120"/>
        <w:jc w:val="center"/>
        <w:rPr>
          <w:sz w:val="28"/>
          <w:szCs w:val="28"/>
        </w:rPr>
      </w:pPr>
      <w:r w:rsidRPr="00CB7768">
        <w:rPr>
          <w:sz w:val="28"/>
          <w:szCs w:val="28"/>
        </w:rPr>
        <w:t>Kính gửi: …………………(1)……………………………</w:t>
      </w:r>
    </w:p>
    <w:p w14:paraId="1F678AE1" w14:textId="77777777" w:rsidR="009B40D4" w:rsidRPr="00CB7768" w:rsidRDefault="009B40D4" w:rsidP="009B40D4">
      <w:pPr>
        <w:spacing w:before="120"/>
        <w:rPr>
          <w:b/>
          <w:sz w:val="28"/>
          <w:szCs w:val="28"/>
        </w:rPr>
      </w:pPr>
      <w:r w:rsidRPr="00CB7768">
        <w:rPr>
          <w:b/>
          <w:sz w:val="28"/>
          <w:szCs w:val="28"/>
        </w:rPr>
        <w:t>I. Phần thông tin dành cho người yêu cầu trợ giúp pháp lý</w:t>
      </w:r>
    </w:p>
    <w:p w14:paraId="6247A018" w14:textId="77777777" w:rsidR="009B40D4" w:rsidRPr="00CB7768" w:rsidRDefault="009B40D4" w:rsidP="009B40D4">
      <w:pPr>
        <w:spacing w:before="120"/>
        <w:rPr>
          <w:sz w:val="28"/>
          <w:szCs w:val="28"/>
        </w:rPr>
      </w:pPr>
      <w:r w:rsidRPr="00CB7768">
        <w:rPr>
          <w:sz w:val="28"/>
          <w:szCs w:val="28"/>
        </w:rPr>
        <w:t>Họ và tên:………..(2)……………………………………………………………..</w:t>
      </w:r>
    </w:p>
    <w:p w14:paraId="70D5A80F" w14:textId="77777777" w:rsidR="009B40D4" w:rsidRPr="00CB7768" w:rsidRDefault="009B40D4" w:rsidP="009B40D4">
      <w:pPr>
        <w:spacing w:before="120"/>
        <w:rPr>
          <w:sz w:val="28"/>
          <w:szCs w:val="28"/>
        </w:rPr>
      </w:pPr>
      <w:r w:rsidRPr="00CB7768">
        <w:rPr>
          <w:sz w:val="28"/>
          <w:szCs w:val="28"/>
        </w:rPr>
        <w:t>Địa chỉ liên hệ :……………………………………………………………………</w:t>
      </w:r>
    </w:p>
    <w:p w14:paraId="4F9D4481" w14:textId="77777777" w:rsidR="009B40D4" w:rsidRPr="00CB7768" w:rsidRDefault="009B40D4" w:rsidP="009B40D4">
      <w:pPr>
        <w:spacing w:before="120"/>
        <w:rPr>
          <w:sz w:val="28"/>
          <w:szCs w:val="28"/>
        </w:rPr>
      </w:pPr>
      <w:r w:rsidRPr="00CB7768">
        <w:rPr>
          <w:sz w:val="28"/>
          <w:szCs w:val="28"/>
        </w:rPr>
        <w:t>Điện thoại: ………………………………………………………………………..</w:t>
      </w:r>
    </w:p>
    <w:p w14:paraId="5F59E8D8" w14:textId="77777777" w:rsidR="009B40D4" w:rsidRPr="00CB7768" w:rsidRDefault="009B40D4" w:rsidP="009B40D4">
      <w:pPr>
        <w:spacing w:before="120"/>
        <w:rPr>
          <w:sz w:val="28"/>
          <w:szCs w:val="28"/>
        </w:rPr>
      </w:pPr>
      <w:r w:rsidRPr="00CB7768">
        <w:rPr>
          <w:sz w:val="28"/>
          <w:szCs w:val="28"/>
        </w:rPr>
        <w:t>Số CMND/Thẻ căn cước công dân: …………Cấp ngày……………tại ………….</w:t>
      </w:r>
    </w:p>
    <w:p w14:paraId="17469A76" w14:textId="77777777" w:rsidR="009B40D4" w:rsidRPr="00CB7768" w:rsidRDefault="009B40D4" w:rsidP="009B40D4">
      <w:pPr>
        <w:spacing w:before="120"/>
        <w:rPr>
          <w:sz w:val="28"/>
          <w:szCs w:val="28"/>
        </w:rPr>
      </w:pPr>
      <w:r w:rsidRPr="00CB7768">
        <w:rPr>
          <w:sz w:val="28"/>
          <w:szCs w:val="28"/>
        </w:rPr>
        <w:t>Mối quan hệ với người được trợ giúp pháp lý: ……………………………………</w:t>
      </w:r>
    </w:p>
    <w:p w14:paraId="0AA05B3D" w14:textId="77777777" w:rsidR="009B40D4" w:rsidRPr="00CB7768" w:rsidRDefault="009B40D4" w:rsidP="009B40D4">
      <w:pPr>
        <w:spacing w:before="120"/>
        <w:rPr>
          <w:b/>
          <w:sz w:val="28"/>
          <w:szCs w:val="28"/>
        </w:rPr>
      </w:pPr>
      <w:r w:rsidRPr="00CB7768">
        <w:rPr>
          <w:b/>
          <w:sz w:val="28"/>
          <w:szCs w:val="28"/>
        </w:rPr>
        <w:t>II. Phần thông tin dành cho người được trợ giúp pháp lý</w:t>
      </w:r>
    </w:p>
    <w:p w14:paraId="44D8F9BE" w14:textId="77777777" w:rsidR="009B40D4" w:rsidRPr="00CB7768" w:rsidRDefault="009B40D4" w:rsidP="009B40D4">
      <w:pPr>
        <w:spacing w:before="120"/>
        <w:rPr>
          <w:sz w:val="28"/>
          <w:szCs w:val="28"/>
        </w:rPr>
      </w:pPr>
      <w:r w:rsidRPr="00CB7768">
        <w:rPr>
          <w:sz w:val="28"/>
          <w:szCs w:val="28"/>
        </w:rPr>
        <w:t>Họ và tên: ………………..(3) …………………………………………………..</w:t>
      </w:r>
    </w:p>
    <w:p w14:paraId="52F1CBE8" w14:textId="77777777" w:rsidR="009B40D4" w:rsidRPr="00CB7768" w:rsidRDefault="009B40D4" w:rsidP="009B40D4">
      <w:pPr>
        <w:spacing w:before="120"/>
        <w:rPr>
          <w:sz w:val="28"/>
          <w:szCs w:val="28"/>
        </w:rPr>
      </w:pPr>
      <w:r w:rsidRPr="00CB7768">
        <w:rPr>
          <w:sz w:val="28"/>
          <w:szCs w:val="28"/>
        </w:rPr>
        <w:t>Ngày, tháng, năm sinh: ……………………….. Giới tính: ………………………</w:t>
      </w:r>
    </w:p>
    <w:p w14:paraId="212873FA" w14:textId="77777777" w:rsidR="009B40D4" w:rsidRPr="00CB7768" w:rsidRDefault="009B40D4" w:rsidP="009B40D4">
      <w:pPr>
        <w:spacing w:before="120"/>
        <w:rPr>
          <w:sz w:val="28"/>
          <w:szCs w:val="28"/>
        </w:rPr>
      </w:pPr>
      <w:r w:rsidRPr="00CB7768">
        <w:rPr>
          <w:sz w:val="28"/>
          <w:szCs w:val="28"/>
        </w:rPr>
        <w:t>Địa chỉ liên hệ: ……………………………………………………………………</w:t>
      </w:r>
    </w:p>
    <w:p w14:paraId="27F5F87E" w14:textId="77777777" w:rsidR="009B40D4" w:rsidRPr="00CB7768" w:rsidRDefault="009B40D4" w:rsidP="009B40D4">
      <w:pPr>
        <w:spacing w:before="120"/>
        <w:rPr>
          <w:sz w:val="28"/>
          <w:szCs w:val="28"/>
        </w:rPr>
      </w:pPr>
      <w:r w:rsidRPr="00CB7768">
        <w:rPr>
          <w:sz w:val="28"/>
          <w:szCs w:val="28"/>
        </w:rPr>
        <w:t>Điện thoại: ……………………………………………………………………………………</w:t>
      </w:r>
    </w:p>
    <w:p w14:paraId="224AB5DE" w14:textId="77777777" w:rsidR="009B40D4" w:rsidRPr="00CB7768" w:rsidRDefault="009B40D4" w:rsidP="009B40D4">
      <w:pPr>
        <w:spacing w:before="120"/>
        <w:rPr>
          <w:sz w:val="28"/>
          <w:szCs w:val="28"/>
        </w:rPr>
      </w:pPr>
      <w:r w:rsidRPr="00CB7768">
        <w:rPr>
          <w:sz w:val="28"/>
          <w:szCs w:val="28"/>
        </w:rPr>
        <w:t>Số CMND/Thẻ căn cước công dân: ………… cấp ngày ………tại …………….</w:t>
      </w:r>
    </w:p>
    <w:p w14:paraId="272FD30D" w14:textId="77777777" w:rsidR="009B40D4" w:rsidRPr="00CB7768" w:rsidRDefault="009B40D4" w:rsidP="009B40D4">
      <w:pPr>
        <w:spacing w:before="120"/>
        <w:rPr>
          <w:sz w:val="28"/>
          <w:szCs w:val="28"/>
        </w:rPr>
      </w:pPr>
      <w:r w:rsidRPr="00CB7768">
        <w:rPr>
          <w:sz w:val="28"/>
          <w:szCs w:val="28"/>
        </w:rPr>
        <w:t>Dân tộc: …………………………………………………………………………</w:t>
      </w:r>
    </w:p>
    <w:p w14:paraId="70C0658C" w14:textId="77777777" w:rsidR="009B40D4" w:rsidRPr="00CB7768" w:rsidRDefault="009B40D4" w:rsidP="009B40D4">
      <w:pPr>
        <w:spacing w:before="120"/>
        <w:rPr>
          <w:sz w:val="28"/>
          <w:szCs w:val="28"/>
        </w:rPr>
      </w:pPr>
      <w:r w:rsidRPr="00CB7768">
        <w:rPr>
          <w:sz w:val="28"/>
          <w:szCs w:val="28"/>
        </w:rPr>
        <w:t>Diện người được trợ giúp pháp lý: ………………………………………………</w:t>
      </w:r>
    </w:p>
    <w:p w14:paraId="2004A52C" w14:textId="77777777" w:rsidR="009B40D4" w:rsidRPr="00CB7768" w:rsidRDefault="009B40D4" w:rsidP="009B40D4">
      <w:pPr>
        <w:spacing w:before="120"/>
        <w:rPr>
          <w:b/>
          <w:sz w:val="28"/>
          <w:szCs w:val="28"/>
        </w:rPr>
      </w:pPr>
      <w:r w:rsidRPr="00CB7768">
        <w:rPr>
          <w:b/>
          <w:sz w:val="28"/>
          <w:szCs w:val="28"/>
        </w:rPr>
        <w:t>III. Nội dung vụ việc trợ giúp pháp lý</w:t>
      </w:r>
    </w:p>
    <w:p w14:paraId="6D413F74" w14:textId="77777777" w:rsidR="009B40D4" w:rsidRPr="00CB7768" w:rsidRDefault="009B40D4" w:rsidP="009B40D4">
      <w:pPr>
        <w:spacing w:before="120"/>
        <w:rPr>
          <w:sz w:val="28"/>
          <w:szCs w:val="28"/>
        </w:rPr>
      </w:pPr>
      <w:r w:rsidRPr="00CB7768">
        <w:rPr>
          <w:sz w:val="28"/>
          <w:szCs w:val="28"/>
        </w:rPr>
        <w:t>1. Tóm tắt yêu cầu trợ giúp pháp lý</w:t>
      </w:r>
    </w:p>
    <w:p w14:paraId="7B2C475D" w14:textId="77777777" w:rsidR="009B40D4" w:rsidRPr="00CB7768" w:rsidRDefault="009B40D4" w:rsidP="009B40D4">
      <w:pPr>
        <w:spacing w:before="120"/>
        <w:rPr>
          <w:sz w:val="28"/>
          <w:szCs w:val="28"/>
        </w:rPr>
      </w:pPr>
      <w:r w:rsidRPr="00CB7768">
        <w:rPr>
          <w:sz w:val="28"/>
          <w:szCs w:val="28"/>
        </w:rPr>
        <w:t>……………………………………………………………………………………</w:t>
      </w:r>
    </w:p>
    <w:p w14:paraId="6CBAAF4C" w14:textId="77777777" w:rsidR="009B40D4" w:rsidRPr="00CB7768" w:rsidRDefault="009B40D4" w:rsidP="009B40D4">
      <w:pPr>
        <w:spacing w:before="120"/>
        <w:rPr>
          <w:sz w:val="28"/>
          <w:szCs w:val="28"/>
        </w:rPr>
      </w:pPr>
      <w:r w:rsidRPr="00CB7768">
        <w:rPr>
          <w:sz w:val="28"/>
          <w:szCs w:val="28"/>
        </w:rPr>
        <w:t>…………………………………………………………………………………..</w:t>
      </w:r>
    </w:p>
    <w:p w14:paraId="50E3E1D5" w14:textId="77777777" w:rsidR="009B40D4" w:rsidRPr="00CB7768" w:rsidRDefault="009B40D4" w:rsidP="009B40D4">
      <w:pPr>
        <w:spacing w:before="120"/>
        <w:rPr>
          <w:sz w:val="28"/>
          <w:szCs w:val="28"/>
        </w:rPr>
      </w:pPr>
      <w:r w:rsidRPr="00CB7768">
        <w:rPr>
          <w:sz w:val="28"/>
          <w:szCs w:val="28"/>
        </w:rPr>
        <w:t>2. Yêu cầu hình thức trợ giúp pháp lý</w:t>
      </w:r>
    </w:p>
    <w:p w14:paraId="515B7F85" w14:textId="77777777" w:rsidR="009B40D4" w:rsidRPr="00CB7768" w:rsidRDefault="009B40D4" w:rsidP="009B40D4">
      <w:pPr>
        <w:spacing w:before="120"/>
        <w:rPr>
          <w:sz w:val="28"/>
          <w:szCs w:val="28"/>
        </w:rPr>
      </w:pPr>
      <w:r w:rsidRPr="00CB7768">
        <w:rPr>
          <w:sz w:val="28"/>
          <w:szCs w:val="28"/>
        </w:rPr>
        <w:t>Tư vấn pháp luật □</w:t>
      </w:r>
    </w:p>
    <w:p w14:paraId="3E37F4AC" w14:textId="77777777" w:rsidR="009B40D4" w:rsidRPr="00CB7768" w:rsidRDefault="009B40D4" w:rsidP="009B40D4">
      <w:pPr>
        <w:spacing w:before="120"/>
        <w:rPr>
          <w:sz w:val="28"/>
          <w:szCs w:val="28"/>
        </w:rPr>
      </w:pPr>
      <w:r w:rsidRPr="00CB7768">
        <w:rPr>
          <w:sz w:val="28"/>
          <w:szCs w:val="28"/>
        </w:rPr>
        <w:t>Tham gia tố tụng □</w:t>
      </w:r>
    </w:p>
    <w:p w14:paraId="03B23EC8" w14:textId="77777777" w:rsidR="009B40D4" w:rsidRPr="00CB7768" w:rsidRDefault="009B40D4" w:rsidP="009B40D4">
      <w:pPr>
        <w:spacing w:before="120"/>
        <w:rPr>
          <w:sz w:val="28"/>
          <w:szCs w:val="28"/>
        </w:rPr>
      </w:pPr>
      <w:r w:rsidRPr="00CB7768">
        <w:rPr>
          <w:sz w:val="28"/>
          <w:szCs w:val="28"/>
        </w:rPr>
        <w:t>Đại diện ngoài tố tụng □</w:t>
      </w:r>
    </w:p>
    <w:p w14:paraId="681F3F64" w14:textId="77777777" w:rsidR="009B40D4" w:rsidRPr="00CB7768" w:rsidRDefault="009B40D4" w:rsidP="009B40D4">
      <w:pPr>
        <w:spacing w:before="120"/>
        <w:rPr>
          <w:sz w:val="28"/>
          <w:szCs w:val="28"/>
        </w:rPr>
      </w:pPr>
      <w:r w:rsidRPr="00CB7768">
        <w:rPr>
          <w:sz w:val="28"/>
          <w:szCs w:val="28"/>
        </w:rPr>
        <w:t>3. Tài liệu gửi kèm theo đơn</w:t>
      </w:r>
    </w:p>
    <w:p w14:paraId="11CFDD23" w14:textId="77777777" w:rsidR="009B40D4" w:rsidRPr="00CB7768" w:rsidRDefault="009B40D4" w:rsidP="009B40D4">
      <w:pPr>
        <w:spacing w:before="120"/>
        <w:rPr>
          <w:sz w:val="28"/>
          <w:szCs w:val="28"/>
        </w:rPr>
      </w:pPr>
      <w:r w:rsidRPr="00CB7768">
        <w:rPr>
          <w:sz w:val="28"/>
          <w:szCs w:val="28"/>
        </w:rPr>
        <w:t>a) …………………………………………………………………………………</w:t>
      </w:r>
    </w:p>
    <w:p w14:paraId="6E633A37" w14:textId="77777777" w:rsidR="009B40D4" w:rsidRPr="00CB7768" w:rsidRDefault="009B40D4" w:rsidP="009B40D4">
      <w:pPr>
        <w:spacing w:before="120"/>
        <w:rPr>
          <w:sz w:val="28"/>
          <w:szCs w:val="28"/>
        </w:rPr>
      </w:pPr>
      <w:r w:rsidRPr="00CB7768">
        <w:rPr>
          <w:sz w:val="28"/>
          <w:szCs w:val="28"/>
        </w:rPr>
        <w:t>b) …………………………………………………………………………………</w:t>
      </w:r>
    </w:p>
    <w:p w14:paraId="6FBD3A27" w14:textId="77777777" w:rsidR="009B40D4" w:rsidRPr="00CB7768" w:rsidRDefault="009B40D4" w:rsidP="009B40D4">
      <w:pPr>
        <w:spacing w:before="120"/>
        <w:rPr>
          <w:sz w:val="28"/>
          <w:szCs w:val="28"/>
        </w:rPr>
      </w:pPr>
      <w:bookmarkStart w:id="54" w:name="bookmark7"/>
      <w:r w:rsidRPr="00CB7768">
        <w:rPr>
          <w:sz w:val="28"/>
          <w:szCs w:val="28"/>
        </w:rPr>
        <w:t xml:space="preserve">c) </w:t>
      </w:r>
      <w:bookmarkEnd w:id="54"/>
      <w:r w:rsidRPr="00CB7768">
        <w:rPr>
          <w:sz w:val="28"/>
          <w:szCs w:val="28"/>
        </w:rPr>
        <w:t>…………………………………………………………………………………</w:t>
      </w:r>
    </w:p>
    <w:p w14:paraId="496CD2D8" w14:textId="77777777" w:rsidR="009B40D4" w:rsidRPr="00CB7768" w:rsidRDefault="009B40D4" w:rsidP="009B40D4">
      <w:pPr>
        <w:spacing w:before="120"/>
        <w:rPr>
          <w:sz w:val="28"/>
          <w:szCs w:val="28"/>
        </w:rPr>
      </w:pPr>
      <w:r w:rsidRPr="00CB7768">
        <w:rPr>
          <w:sz w:val="28"/>
          <w:szCs w:val="28"/>
        </w:rPr>
        <w:t>Tôi xin cam đoan lời trình bày trên là đúng sự thật. Đề nghị ………..(1)…………. ……………………………xem xét trợ giúp pháp lý.</w:t>
      </w:r>
    </w:p>
    <w:p w14:paraId="6EE178DD" w14:textId="77777777" w:rsidR="009B40D4" w:rsidRPr="00CB7768" w:rsidRDefault="009B40D4" w:rsidP="009B40D4">
      <w:pPr>
        <w:spacing w:before="120"/>
        <w:rPr>
          <w:sz w:val="28"/>
          <w:szCs w:val="28"/>
        </w:rPr>
      </w:pPr>
    </w:p>
    <w:tbl>
      <w:tblPr>
        <w:tblW w:w="5000" w:type="pct"/>
        <w:tblCellMar>
          <w:left w:w="0" w:type="dxa"/>
          <w:right w:w="0" w:type="dxa"/>
        </w:tblCellMar>
        <w:tblLook w:val="01E0" w:firstRow="1" w:lastRow="1" w:firstColumn="1" w:lastColumn="1" w:noHBand="0" w:noVBand="0"/>
      </w:tblPr>
      <w:tblGrid>
        <w:gridCol w:w="4677"/>
        <w:gridCol w:w="4678"/>
      </w:tblGrid>
      <w:tr w:rsidR="009B40D4" w:rsidRPr="00CB7768" w14:paraId="4C8D5E80" w14:textId="77777777" w:rsidTr="009B40D4">
        <w:tc>
          <w:tcPr>
            <w:tcW w:w="2500" w:type="pct"/>
          </w:tcPr>
          <w:p w14:paraId="5AE6B2AA" w14:textId="77777777" w:rsidR="009B40D4" w:rsidRPr="00CB7768" w:rsidRDefault="009B40D4" w:rsidP="009B40D4">
            <w:pPr>
              <w:spacing w:before="120"/>
              <w:rPr>
                <w:sz w:val="28"/>
                <w:szCs w:val="28"/>
              </w:rPr>
            </w:pPr>
          </w:p>
        </w:tc>
        <w:tc>
          <w:tcPr>
            <w:tcW w:w="2500" w:type="pct"/>
          </w:tcPr>
          <w:p w14:paraId="5F6111AD" w14:textId="77777777" w:rsidR="009B40D4" w:rsidRPr="00CB7768" w:rsidRDefault="009B40D4" w:rsidP="009B40D4">
            <w:pPr>
              <w:spacing w:before="120"/>
              <w:jc w:val="center"/>
              <w:rPr>
                <w:b/>
                <w:sz w:val="28"/>
                <w:szCs w:val="28"/>
              </w:rPr>
            </w:pPr>
            <w:r w:rsidRPr="00CB7768">
              <w:rPr>
                <w:b/>
                <w:sz w:val="28"/>
                <w:szCs w:val="28"/>
              </w:rPr>
              <w:t>NGƯỜI LÀM ĐƠN</w:t>
            </w:r>
          </w:p>
          <w:p w14:paraId="29F00599" w14:textId="77777777" w:rsidR="009B40D4" w:rsidRPr="00CB7768" w:rsidRDefault="009B40D4" w:rsidP="009B40D4">
            <w:pPr>
              <w:spacing w:before="120"/>
              <w:jc w:val="center"/>
              <w:rPr>
                <w:i/>
                <w:sz w:val="28"/>
                <w:szCs w:val="28"/>
              </w:rPr>
            </w:pPr>
            <w:r w:rsidRPr="00CB7768">
              <w:rPr>
                <w:i/>
                <w:sz w:val="28"/>
                <w:szCs w:val="28"/>
              </w:rPr>
              <w:t>(Ký, ghi rõ họ tên hoặc điểm chỉ)</w:t>
            </w:r>
          </w:p>
          <w:p w14:paraId="781379B3" w14:textId="77777777" w:rsidR="009B40D4" w:rsidRPr="00CB7768" w:rsidRDefault="009B40D4" w:rsidP="009B40D4">
            <w:pPr>
              <w:spacing w:before="120"/>
              <w:jc w:val="center"/>
              <w:rPr>
                <w:i/>
                <w:sz w:val="28"/>
                <w:szCs w:val="28"/>
              </w:rPr>
            </w:pPr>
          </w:p>
          <w:p w14:paraId="1E30ADEF" w14:textId="77777777" w:rsidR="009B40D4" w:rsidRPr="00CB7768" w:rsidRDefault="009B40D4" w:rsidP="009B40D4">
            <w:pPr>
              <w:spacing w:before="120"/>
              <w:jc w:val="center"/>
              <w:rPr>
                <w:sz w:val="28"/>
                <w:szCs w:val="28"/>
              </w:rPr>
            </w:pPr>
          </w:p>
        </w:tc>
      </w:tr>
    </w:tbl>
    <w:p w14:paraId="666F2293" w14:textId="77777777" w:rsidR="009B40D4" w:rsidRPr="00CB7768" w:rsidRDefault="009B40D4" w:rsidP="009B40D4">
      <w:pPr>
        <w:spacing w:before="120"/>
        <w:rPr>
          <w:b/>
          <w:sz w:val="28"/>
          <w:szCs w:val="28"/>
        </w:rPr>
      </w:pPr>
      <w:r w:rsidRPr="00CB7768">
        <w:rPr>
          <w:b/>
          <w:sz w:val="28"/>
          <w:szCs w:val="28"/>
        </w:rPr>
        <w:t>Chú thích:</w:t>
      </w:r>
    </w:p>
    <w:p w14:paraId="508E4595" w14:textId="77777777" w:rsidR="009B40D4" w:rsidRPr="00CB7768" w:rsidRDefault="009B40D4" w:rsidP="009B40D4">
      <w:pPr>
        <w:spacing w:before="120"/>
        <w:rPr>
          <w:sz w:val="28"/>
          <w:szCs w:val="28"/>
        </w:rPr>
      </w:pPr>
      <w:r w:rsidRPr="00CB7768">
        <w:rPr>
          <w:sz w:val="28"/>
          <w:szCs w:val="28"/>
        </w:rPr>
        <w:t>(1): Tên tổ chức thực hiện trợ giúp pháp lý;</w:t>
      </w:r>
    </w:p>
    <w:p w14:paraId="7D103958" w14:textId="77777777" w:rsidR="009B40D4" w:rsidRPr="00CB7768" w:rsidRDefault="009B40D4" w:rsidP="009B40D4">
      <w:pPr>
        <w:spacing w:before="120"/>
        <w:rPr>
          <w:sz w:val="28"/>
          <w:szCs w:val="28"/>
        </w:rPr>
      </w:pPr>
      <w:r w:rsidRPr="00CB7768">
        <w:rPr>
          <w:sz w:val="28"/>
          <w:szCs w:val="28"/>
        </w:rPr>
        <w:t>(2): Họ và tên người yêu cầu trợ giúp pháp lý;</w:t>
      </w:r>
    </w:p>
    <w:p w14:paraId="7274EB76" w14:textId="77777777" w:rsidR="009B40D4" w:rsidRPr="00CB7768" w:rsidRDefault="009B40D4" w:rsidP="009B40D4">
      <w:pPr>
        <w:spacing w:before="120"/>
        <w:rPr>
          <w:sz w:val="28"/>
          <w:szCs w:val="28"/>
        </w:rPr>
      </w:pPr>
      <w:r w:rsidRPr="00CB7768">
        <w:rPr>
          <w:sz w:val="28"/>
          <w:szCs w:val="28"/>
        </w:rPr>
        <w:t>(3): Họ và tên người được trợ giúp pháp lý.</w:t>
      </w:r>
    </w:p>
    <w:p w14:paraId="0A7A0FDF" w14:textId="77777777" w:rsidR="009B40D4" w:rsidRPr="00CB7768" w:rsidRDefault="009B40D4" w:rsidP="009B40D4">
      <w:pPr>
        <w:spacing w:before="120"/>
        <w:rPr>
          <w:sz w:val="28"/>
          <w:szCs w:val="28"/>
        </w:rPr>
      </w:pPr>
    </w:p>
    <w:p w14:paraId="07BF9730" w14:textId="77777777" w:rsidR="009B40D4" w:rsidRPr="00CB7768" w:rsidRDefault="009B40D4" w:rsidP="009B40D4">
      <w:pPr>
        <w:spacing w:before="120"/>
        <w:rPr>
          <w:sz w:val="28"/>
          <w:szCs w:val="28"/>
        </w:rPr>
      </w:pPr>
    </w:p>
    <w:p w14:paraId="5C17B040" w14:textId="77777777" w:rsidR="009B40D4" w:rsidRPr="00CB7768" w:rsidRDefault="009B40D4" w:rsidP="009B40D4">
      <w:pPr>
        <w:spacing w:before="120"/>
        <w:rPr>
          <w:sz w:val="28"/>
          <w:szCs w:val="28"/>
        </w:rPr>
      </w:pPr>
    </w:p>
    <w:p w14:paraId="13D180B6" w14:textId="77777777" w:rsidR="009B40D4" w:rsidRPr="00CB7768" w:rsidRDefault="009B40D4" w:rsidP="009B40D4">
      <w:pPr>
        <w:spacing w:before="120"/>
        <w:rPr>
          <w:sz w:val="28"/>
          <w:szCs w:val="28"/>
        </w:rPr>
      </w:pPr>
    </w:p>
    <w:p w14:paraId="67438A73" w14:textId="77777777" w:rsidR="009B40D4" w:rsidRPr="00CB7768" w:rsidRDefault="009B40D4" w:rsidP="009B40D4">
      <w:pPr>
        <w:spacing w:before="120"/>
        <w:rPr>
          <w:sz w:val="28"/>
          <w:szCs w:val="28"/>
        </w:rPr>
      </w:pPr>
    </w:p>
    <w:p w14:paraId="252350CB" w14:textId="77777777" w:rsidR="009B40D4" w:rsidRPr="00CB7768" w:rsidRDefault="009B40D4" w:rsidP="009B40D4">
      <w:pPr>
        <w:spacing w:before="120"/>
        <w:rPr>
          <w:sz w:val="28"/>
          <w:szCs w:val="28"/>
        </w:rPr>
      </w:pPr>
    </w:p>
    <w:p w14:paraId="56DF4E9E" w14:textId="77777777" w:rsidR="009B40D4" w:rsidRPr="00CB7768" w:rsidRDefault="009B40D4" w:rsidP="009B40D4">
      <w:pPr>
        <w:spacing w:before="120"/>
        <w:rPr>
          <w:sz w:val="28"/>
          <w:szCs w:val="28"/>
        </w:rPr>
      </w:pPr>
    </w:p>
    <w:p w14:paraId="4FD7D931" w14:textId="77777777" w:rsidR="009B40D4" w:rsidRPr="00CB7768" w:rsidRDefault="009B40D4" w:rsidP="009B40D4">
      <w:pPr>
        <w:spacing w:before="120"/>
        <w:rPr>
          <w:sz w:val="28"/>
          <w:szCs w:val="28"/>
        </w:rPr>
      </w:pPr>
    </w:p>
    <w:p w14:paraId="26B405D1" w14:textId="77777777" w:rsidR="009B40D4" w:rsidRPr="00CB7768" w:rsidRDefault="009B40D4" w:rsidP="009B40D4">
      <w:pPr>
        <w:spacing w:before="120"/>
        <w:rPr>
          <w:sz w:val="28"/>
          <w:szCs w:val="28"/>
        </w:rPr>
      </w:pPr>
    </w:p>
    <w:p w14:paraId="634FF4AC" w14:textId="77777777" w:rsidR="009B40D4" w:rsidRPr="00CB7768" w:rsidRDefault="009B40D4" w:rsidP="009B40D4">
      <w:pPr>
        <w:spacing w:before="120"/>
        <w:rPr>
          <w:sz w:val="28"/>
          <w:szCs w:val="28"/>
        </w:rPr>
      </w:pPr>
    </w:p>
    <w:p w14:paraId="0D6A4AD8" w14:textId="77777777" w:rsidR="009B40D4" w:rsidRPr="00CB7768" w:rsidRDefault="009B40D4" w:rsidP="009B40D4">
      <w:pPr>
        <w:spacing w:before="120"/>
        <w:rPr>
          <w:sz w:val="28"/>
          <w:szCs w:val="28"/>
        </w:rPr>
      </w:pPr>
    </w:p>
    <w:p w14:paraId="41C60A93" w14:textId="77777777" w:rsidR="009B40D4" w:rsidRPr="00CB7768" w:rsidRDefault="009B40D4" w:rsidP="009B40D4">
      <w:pPr>
        <w:spacing w:before="120"/>
        <w:rPr>
          <w:sz w:val="28"/>
          <w:szCs w:val="28"/>
        </w:rPr>
      </w:pPr>
    </w:p>
    <w:p w14:paraId="65907587" w14:textId="77777777" w:rsidR="009B40D4" w:rsidRPr="00CB7768" w:rsidRDefault="009B40D4" w:rsidP="009B40D4">
      <w:pPr>
        <w:spacing w:before="120"/>
        <w:rPr>
          <w:sz w:val="28"/>
          <w:szCs w:val="28"/>
        </w:rPr>
      </w:pPr>
    </w:p>
    <w:p w14:paraId="71F9AADC" w14:textId="77777777" w:rsidR="009B40D4" w:rsidRPr="00CB7768" w:rsidRDefault="009B40D4" w:rsidP="009B40D4">
      <w:pPr>
        <w:spacing w:before="120"/>
        <w:rPr>
          <w:sz w:val="28"/>
          <w:szCs w:val="28"/>
        </w:rPr>
      </w:pPr>
    </w:p>
    <w:p w14:paraId="121CAC91" w14:textId="77777777" w:rsidR="009B40D4" w:rsidRPr="00CB7768" w:rsidRDefault="009B40D4" w:rsidP="009B40D4">
      <w:pPr>
        <w:spacing w:before="120"/>
        <w:rPr>
          <w:sz w:val="28"/>
          <w:szCs w:val="28"/>
        </w:rPr>
      </w:pPr>
    </w:p>
    <w:p w14:paraId="7114E6DA" w14:textId="77777777" w:rsidR="009B40D4" w:rsidRPr="00CB7768" w:rsidRDefault="009B40D4" w:rsidP="009B40D4">
      <w:pPr>
        <w:spacing w:before="120"/>
        <w:rPr>
          <w:sz w:val="28"/>
          <w:szCs w:val="28"/>
        </w:rPr>
      </w:pPr>
    </w:p>
    <w:p w14:paraId="49E93188" w14:textId="77777777" w:rsidR="009B40D4" w:rsidRPr="00CB7768" w:rsidRDefault="009B40D4" w:rsidP="009B40D4">
      <w:pPr>
        <w:spacing w:before="120"/>
        <w:rPr>
          <w:sz w:val="28"/>
          <w:szCs w:val="28"/>
        </w:rPr>
      </w:pPr>
    </w:p>
    <w:p w14:paraId="121DFD75" w14:textId="77777777" w:rsidR="009B40D4" w:rsidRPr="00CB7768" w:rsidRDefault="009B40D4" w:rsidP="009B40D4">
      <w:pPr>
        <w:spacing w:before="120"/>
        <w:rPr>
          <w:sz w:val="28"/>
          <w:szCs w:val="28"/>
        </w:rPr>
      </w:pPr>
    </w:p>
    <w:p w14:paraId="23913D2F" w14:textId="77777777" w:rsidR="009B40D4" w:rsidRPr="00CB7768" w:rsidRDefault="009B40D4" w:rsidP="009B40D4">
      <w:pPr>
        <w:spacing w:before="120"/>
        <w:rPr>
          <w:sz w:val="28"/>
          <w:szCs w:val="28"/>
        </w:rPr>
      </w:pPr>
    </w:p>
    <w:p w14:paraId="15E4F916" w14:textId="77777777" w:rsidR="009B40D4" w:rsidRPr="00CB7768" w:rsidRDefault="009B40D4" w:rsidP="009B40D4">
      <w:pPr>
        <w:spacing w:before="120"/>
        <w:rPr>
          <w:sz w:val="28"/>
          <w:szCs w:val="28"/>
        </w:rPr>
      </w:pPr>
    </w:p>
    <w:p w14:paraId="0C347FA3" w14:textId="77777777" w:rsidR="009B40D4" w:rsidRPr="00CB7768" w:rsidRDefault="009B40D4" w:rsidP="009B40D4">
      <w:pPr>
        <w:spacing w:before="120" w:after="120" w:line="360" w:lineRule="exact"/>
        <w:ind w:firstLine="709"/>
        <w:jc w:val="both"/>
        <w:rPr>
          <w:sz w:val="28"/>
          <w:szCs w:val="28"/>
        </w:rPr>
      </w:pPr>
      <w:r w:rsidRPr="00CB7768">
        <w:rPr>
          <w:b/>
          <w:bCs/>
          <w:sz w:val="28"/>
          <w:szCs w:val="28"/>
        </w:rPr>
        <w:t>3</w:t>
      </w:r>
      <w:r w:rsidRPr="00CB7768">
        <w:rPr>
          <w:b/>
          <w:bCs/>
          <w:sz w:val="28"/>
          <w:szCs w:val="28"/>
          <w:lang w:val="vi-VN"/>
        </w:rPr>
        <w:t>. Thủ tục giải quyết khiếu nại về trợ giúp pháp lý</w:t>
      </w:r>
      <w:r w:rsidRPr="00CB7768">
        <w:rPr>
          <w:bCs/>
          <w:sz w:val="28"/>
          <w:szCs w:val="28"/>
        </w:rPr>
        <w:t>: Mã số hồ sơ: BTP-BPC-276829</w:t>
      </w:r>
    </w:p>
    <w:p w14:paraId="55113DFF" w14:textId="77777777" w:rsidR="009B40D4" w:rsidRPr="00CB7768" w:rsidRDefault="009B40D4" w:rsidP="009B40D4">
      <w:pPr>
        <w:spacing w:before="120" w:after="120" w:line="360" w:lineRule="exact"/>
        <w:ind w:firstLine="709"/>
        <w:jc w:val="both"/>
        <w:rPr>
          <w:sz w:val="28"/>
          <w:szCs w:val="28"/>
        </w:rPr>
      </w:pPr>
      <w:r w:rsidRPr="00CB7768">
        <w:rPr>
          <w:b/>
          <w:bCs/>
          <w:sz w:val="28"/>
          <w:szCs w:val="28"/>
        </w:rPr>
        <w:t xml:space="preserve">a) </w:t>
      </w:r>
      <w:r w:rsidRPr="00CB7768">
        <w:rPr>
          <w:b/>
          <w:bCs/>
          <w:sz w:val="28"/>
          <w:szCs w:val="28"/>
          <w:lang w:val="vi-VN"/>
        </w:rPr>
        <w:t>Trình tự thực hiện:</w:t>
      </w:r>
    </w:p>
    <w:p w14:paraId="118438CE" w14:textId="77777777" w:rsidR="009B40D4" w:rsidRPr="00CB7768" w:rsidRDefault="009B40D4" w:rsidP="009B40D4">
      <w:pPr>
        <w:spacing w:before="120" w:after="120" w:line="360" w:lineRule="exact"/>
        <w:ind w:firstLine="709"/>
        <w:jc w:val="both"/>
        <w:rPr>
          <w:sz w:val="28"/>
          <w:szCs w:val="28"/>
        </w:rPr>
      </w:pPr>
      <w:r w:rsidRPr="00CB7768">
        <w:rPr>
          <w:b/>
          <w:sz w:val="28"/>
          <w:szCs w:val="28"/>
        </w:rPr>
        <w:t>Bước 1:</w:t>
      </w:r>
      <w:r w:rsidRPr="00CB7768">
        <w:rPr>
          <w:sz w:val="28"/>
          <w:szCs w:val="28"/>
          <w:lang w:val="vi-VN"/>
        </w:rPr>
        <w:t>Người được trợ giúp pháp lý có quyền gửi đơn khiếu nại đến người đứng đầu tổ chức thực hiện trợ giúp pháp lý.</w:t>
      </w:r>
    </w:p>
    <w:p w14:paraId="1883F029" w14:textId="77777777" w:rsidR="009B40D4" w:rsidRPr="00CB7768" w:rsidRDefault="009B40D4" w:rsidP="009B40D4">
      <w:pPr>
        <w:spacing w:before="120" w:after="120" w:line="360" w:lineRule="exact"/>
        <w:ind w:firstLine="709"/>
        <w:jc w:val="both"/>
        <w:rPr>
          <w:sz w:val="28"/>
          <w:szCs w:val="28"/>
        </w:rPr>
      </w:pPr>
      <w:r w:rsidRPr="00CB7768">
        <w:rPr>
          <w:b/>
          <w:sz w:val="28"/>
          <w:szCs w:val="28"/>
        </w:rPr>
        <w:t>Bước 2:</w:t>
      </w:r>
      <w:r w:rsidRPr="00CB7768">
        <w:rPr>
          <w:sz w:val="28"/>
          <w:szCs w:val="28"/>
          <w:lang w:val="vi-VN"/>
        </w:rPr>
        <w:t>Người đứng đầu tổ chức thực hiện trợ giúp pháp lý (Trung tâm trợ giúp pháp lý nhà nước, Chi nhánh của Trung tâm, tổ chức ký hợp đồng thực hiện trợ giúp pháp lý, tổ chức đăng ký tham gia trợ giúp pháp lý) có trách nhiệm giải quyết khiếu nại đối với những hành vi quy định tại khoản 1, Điều 45 Luật Trợ giúp pháp lý trong thời hạn 03 ngày làm việc kể từ ngày nhận được khiếu nại.</w:t>
      </w:r>
    </w:p>
    <w:p w14:paraId="18A106A6" w14:textId="77777777" w:rsidR="009B40D4" w:rsidRPr="00CB7768" w:rsidRDefault="009B40D4" w:rsidP="009B40D4">
      <w:pPr>
        <w:spacing w:before="120" w:after="120" w:line="360" w:lineRule="exact"/>
        <w:ind w:firstLine="709"/>
        <w:jc w:val="both"/>
        <w:rPr>
          <w:sz w:val="28"/>
          <w:szCs w:val="28"/>
        </w:rPr>
      </w:pPr>
      <w:r w:rsidRPr="00CB7768">
        <w:rPr>
          <w:sz w:val="28"/>
          <w:szCs w:val="28"/>
        </w:rPr>
        <w:t xml:space="preserve">- </w:t>
      </w:r>
      <w:r w:rsidRPr="00CB7768">
        <w:rPr>
          <w:sz w:val="28"/>
          <w:szCs w:val="28"/>
          <w:lang w:val="vi-VN"/>
        </w:rPr>
        <w:t>Trường hợp người khiếu nại không đồng ý với quyết định giải quyết khiếu nại của người đứng đầu tổ chức thực hiện trợ giúp pháp lý hoặc quá thời hạn mà khiếu nại không được giải quyết thì có quyền khiếu nại lên Giám đốc Sở Tư pháp. Trong thời hạn 15 ngày kể từ ngày nhận được khiếu nại, Giám đốc Sở Tư pháp có trách nhiệm giải quyết khiếu nại. Quyết định giải quyết khiếu nại của Giám đốc Sở Tư pháp có hiệu lực thi hành.</w:t>
      </w:r>
    </w:p>
    <w:p w14:paraId="7488D928" w14:textId="77777777" w:rsidR="009B40D4" w:rsidRPr="00CB7768" w:rsidRDefault="009B40D4" w:rsidP="009B40D4">
      <w:pPr>
        <w:spacing w:before="120" w:after="120" w:line="360" w:lineRule="exact"/>
        <w:ind w:firstLine="709"/>
        <w:jc w:val="both"/>
        <w:rPr>
          <w:sz w:val="28"/>
          <w:szCs w:val="28"/>
        </w:rPr>
      </w:pPr>
      <w:r w:rsidRPr="00CB7768">
        <w:rPr>
          <w:sz w:val="28"/>
          <w:szCs w:val="28"/>
        </w:rPr>
        <w:t xml:space="preserve">- </w:t>
      </w:r>
      <w:r w:rsidRPr="00CB7768">
        <w:rPr>
          <w:sz w:val="28"/>
          <w:szCs w:val="28"/>
          <w:lang w:val="vi-VN"/>
        </w:rPr>
        <w:t>Trường hợp người khiếu nại không đồng ý với quyết định giải quyết khiếu nại của Giám đốc Sở Tư pháp hoặc quá thời hạn mà khiếu nại không được giải quyết thì có quyền khởi kiện tại Tòa án.</w:t>
      </w:r>
    </w:p>
    <w:p w14:paraId="40FFBEFB" w14:textId="77777777" w:rsidR="009B40D4" w:rsidRPr="00CB7768" w:rsidRDefault="009B40D4" w:rsidP="009B40D4">
      <w:pPr>
        <w:spacing w:before="120" w:after="120" w:line="360" w:lineRule="exact"/>
        <w:ind w:firstLine="709"/>
        <w:jc w:val="both"/>
        <w:rPr>
          <w:sz w:val="28"/>
          <w:szCs w:val="28"/>
        </w:rPr>
      </w:pPr>
      <w:r w:rsidRPr="00CB7768">
        <w:rPr>
          <w:b/>
          <w:bCs/>
          <w:sz w:val="28"/>
          <w:szCs w:val="28"/>
        </w:rPr>
        <w:t xml:space="preserve">b) </w:t>
      </w:r>
      <w:r w:rsidRPr="00CB7768">
        <w:rPr>
          <w:b/>
          <w:bCs/>
          <w:sz w:val="28"/>
          <w:szCs w:val="28"/>
          <w:lang w:val="vi-VN"/>
        </w:rPr>
        <w:t xml:space="preserve">Cách thức thực hiện: </w:t>
      </w:r>
      <w:r w:rsidRPr="00CB7768">
        <w:rPr>
          <w:sz w:val="28"/>
          <w:szCs w:val="28"/>
          <w:lang w:val="vi-VN"/>
        </w:rPr>
        <w:t>Nộp đơn khiếu nại đến người đứng đầu của tổ chức thực hiện trợ giúp pháp lý (đối với khiếu nại lần 1); nộp đến Giám đốc Sở Tư pháp (khiếu nại lần 2).</w:t>
      </w:r>
    </w:p>
    <w:p w14:paraId="2E4E68F1" w14:textId="77777777" w:rsidR="009B40D4" w:rsidRPr="00CB7768" w:rsidRDefault="009B40D4" w:rsidP="009B40D4">
      <w:pPr>
        <w:spacing w:before="120" w:after="120" w:line="360" w:lineRule="exact"/>
        <w:ind w:firstLine="709"/>
        <w:jc w:val="both"/>
        <w:rPr>
          <w:sz w:val="28"/>
          <w:szCs w:val="28"/>
        </w:rPr>
      </w:pPr>
      <w:r w:rsidRPr="00CB7768">
        <w:rPr>
          <w:b/>
          <w:bCs/>
          <w:sz w:val="28"/>
          <w:szCs w:val="28"/>
        </w:rPr>
        <w:t xml:space="preserve">c) </w:t>
      </w:r>
      <w:r w:rsidRPr="00CB7768">
        <w:rPr>
          <w:b/>
          <w:bCs/>
          <w:sz w:val="28"/>
          <w:szCs w:val="28"/>
          <w:lang w:val="vi-VN"/>
        </w:rPr>
        <w:t>Thành phần hồ sơ:</w:t>
      </w:r>
      <w:r>
        <w:rPr>
          <w:b/>
          <w:bCs/>
          <w:sz w:val="28"/>
          <w:szCs w:val="28"/>
        </w:rPr>
        <w:t xml:space="preserve"> </w:t>
      </w:r>
      <w:r w:rsidRPr="00CB7768">
        <w:rPr>
          <w:sz w:val="28"/>
          <w:szCs w:val="28"/>
          <w:lang w:val="vi-VN"/>
        </w:rPr>
        <w:t>Đơn khiếu nại và các giấy tờ có liên quan.</w:t>
      </w:r>
    </w:p>
    <w:p w14:paraId="111CC384" w14:textId="77777777" w:rsidR="009B40D4" w:rsidRPr="00CB7768" w:rsidRDefault="009B40D4" w:rsidP="009B40D4">
      <w:pPr>
        <w:spacing w:before="120" w:after="120" w:line="360" w:lineRule="exact"/>
        <w:ind w:firstLine="709"/>
        <w:jc w:val="both"/>
        <w:rPr>
          <w:sz w:val="28"/>
          <w:szCs w:val="28"/>
        </w:rPr>
      </w:pPr>
      <w:r w:rsidRPr="00CB7768">
        <w:rPr>
          <w:b/>
          <w:bCs/>
          <w:sz w:val="28"/>
          <w:szCs w:val="28"/>
        </w:rPr>
        <w:t xml:space="preserve">d) </w:t>
      </w:r>
      <w:r w:rsidRPr="00CB7768">
        <w:rPr>
          <w:b/>
          <w:bCs/>
          <w:sz w:val="28"/>
          <w:szCs w:val="28"/>
          <w:lang w:val="vi-VN"/>
        </w:rPr>
        <w:t xml:space="preserve">Số lượng hồ sơ: </w:t>
      </w:r>
      <w:r w:rsidRPr="00CB7768">
        <w:rPr>
          <w:sz w:val="28"/>
          <w:szCs w:val="28"/>
          <w:lang w:val="vi-VN"/>
        </w:rPr>
        <w:t>01 bộ.</w:t>
      </w:r>
    </w:p>
    <w:p w14:paraId="178549E4" w14:textId="77777777" w:rsidR="009B40D4" w:rsidRPr="00CB7768" w:rsidRDefault="009B40D4" w:rsidP="009B40D4">
      <w:pPr>
        <w:spacing w:before="120" w:after="120" w:line="360" w:lineRule="exact"/>
        <w:ind w:firstLine="709"/>
        <w:jc w:val="both"/>
        <w:rPr>
          <w:sz w:val="28"/>
          <w:szCs w:val="28"/>
        </w:rPr>
      </w:pPr>
      <w:r w:rsidRPr="00CB7768">
        <w:rPr>
          <w:b/>
          <w:bCs/>
          <w:sz w:val="28"/>
          <w:szCs w:val="28"/>
        </w:rPr>
        <w:t xml:space="preserve">đ) </w:t>
      </w:r>
      <w:r w:rsidRPr="00CB7768">
        <w:rPr>
          <w:b/>
          <w:bCs/>
          <w:sz w:val="28"/>
          <w:szCs w:val="28"/>
          <w:lang w:val="vi-VN"/>
        </w:rPr>
        <w:t>Thời hạn giải quyết hồ sơ:</w:t>
      </w:r>
    </w:p>
    <w:p w14:paraId="6F706660" w14:textId="77777777" w:rsidR="009B40D4" w:rsidRPr="00CB7768" w:rsidRDefault="009B40D4" w:rsidP="009B40D4">
      <w:pPr>
        <w:spacing w:before="120" w:after="120" w:line="360" w:lineRule="exact"/>
        <w:ind w:firstLine="709"/>
        <w:jc w:val="both"/>
        <w:rPr>
          <w:sz w:val="28"/>
          <w:szCs w:val="28"/>
        </w:rPr>
      </w:pPr>
      <w:r w:rsidRPr="00CB7768">
        <w:rPr>
          <w:sz w:val="28"/>
          <w:szCs w:val="28"/>
          <w:lang w:val="vi-VN"/>
        </w:rPr>
        <w:t>- Đối với người đứng đầu tổ chức thực hiện trợ giúp pháp lý: 03 ngày làm việc kể từ ngày nhận được khiếu nại;</w:t>
      </w:r>
    </w:p>
    <w:p w14:paraId="461453B5" w14:textId="77777777" w:rsidR="009B40D4" w:rsidRPr="00CB7768" w:rsidRDefault="009B40D4" w:rsidP="009B40D4">
      <w:pPr>
        <w:spacing w:before="120" w:after="120" w:line="360" w:lineRule="exact"/>
        <w:ind w:firstLine="709"/>
        <w:jc w:val="both"/>
        <w:rPr>
          <w:sz w:val="28"/>
          <w:szCs w:val="28"/>
        </w:rPr>
      </w:pPr>
      <w:r w:rsidRPr="00CB7768">
        <w:rPr>
          <w:sz w:val="28"/>
          <w:szCs w:val="28"/>
          <w:lang w:val="vi-VN"/>
        </w:rPr>
        <w:t>- Đối với Giám đốc Sở Tư pháp: 15 ngày kể từ ngày nhận được khiếu nại.</w:t>
      </w:r>
    </w:p>
    <w:p w14:paraId="14DC10B6" w14:textId="77777777" w:rsidR="009B40D4" w:rsidRPr="00CB7768" w:rsidRDefault="009B40D4" w:rsidP="009B40D4">
      <w:pPr>
        <w:spacing w:before="120" w:after="120" w:line="360" w:lineRule="exact"/>
        <w:ind w:firstLine="709"/>
        <w:jc w:val="both"/>
        <w:rPr>
          <w:sz w:val="28"/>
          <w:szCs w:val="28"/>
        </w:rPr>
      </w:pPr>
      <w:r w:rsidRPr="00CB7768">
        <w:rPr>
          <w:b/>
          <w:bCs/>
          <w:sz w:val="28"/>
          <w:szCs w:val="28"/>
        </w:rPr>
        <w:t>đ) Đối tượng thực hiện thủ tục hành chính</w:t>
      </w:r>
      <w:r w:rsidRPr="00CB7768">
        <w:rPr>
          <w:b/>
          <w:bCs/>
          <w:sz w:val="28"/>
          <w:szCs w:val="28"/>
          <w:lang w:val="vi-VN"/>
        </w:rPr>
        <w:t>:</w:t>
      </w:r>
    </w:p>
    <w:p w14:paraId="5979D44E" w14:textId="77777777" w:rsidR="009B40D4" w:rsidRPr="00CB7768" w:rsidRDefault="009B40D4" w:rsidP="009B40D4">
      <w:pPr>
        <w:spacing w:before="120" w:after="120" w:line="360" w:lineRule="exact"/>
        <w:ind w:firstLine="709"/>
        <w:jc w:val="both"/>
        <w:rPr>
          <w:sz w:val="28"/>
          <w:szCs w:val="28"/>
        </w:rPr>
      </w:pPr>
      <w:r w:rsidRPr="00CB7768">
        <w:rPr>
          <w:sz w:val="28"/>
          <w:szCs w:val="28"/>
          <w:lang w:val="vi-VN"/>
        </w:rPr>
        <w:t>Người được trợ giúp pháp lý theo quy định của Luật Trợ giúp pháp lý.</w:t>
      </w:r>
    </w:p>
    <w:p w14:paraId="31D2AB66" w14:textId="77777777" w:rsidR="009B40D4" w:rsidRPr="00CB7768" w:rsidRDefault="009B40D4" w:rsidP="009B40D4">
      <w:pPr>
        <w:spacing w:before="120" w:after="120" w:line="360" w:lineRule="exact"/>
        <w:ind w:firstLine="709"/>
        <w:jc w:val="both"/>
        <w:rPr>
          <w:sz w:val="28"/>
          <w:szCs w:val="28"/>
        </w:rPr>
      </w:pPr>
      <w:r w:rsidRPr="00CB7768">
        <w:rPr>
          <w:b/>
          <w:bCs/>
          <w:sz w:val="28"/>
          <w:szCs w:val="28"/>
        </w:rPr>
        <w:t xml:space="preserve">g) </w:t>
      </w:r>
      <w:r w:rsidRPr="00CB7768">
        <w:rPr>
          <w:b/>
          <w:bCs/>
          <w:sz w:val="28"/>
          <w:szCs w:val="28"/>
          <w:lang w:val="vi-VN"/>
        </w:rPr>
        <w:t>Cơ quan giải quyết thủ tục hành chính:</w:t>
      </w:r>
    </w:p>
    <w:p w14:paraId="7A063394" w14:textId="77777777" w:rsidR="009B40D4" w:rsidRPr="00CB7768" w:rsidRDefault="009B40D4" w:rsidP="009B40D4">
      <w:pPr>
        <w:spacing w:before="120" w:after="120" w:line="360" w:lineRule="exact"/>
        <w:ind w:firstLine="709"/>
        <w:jc w:val="both"/>
        <w:rPr>
          <w:sz w:val="28"/>
          <w:szCs w:val="28"/>
        </w:rPr>
      </w:pPr>
      <w:r w:rsidRPr="00CB7768">
        <w:rPr>
          <w:sz w:val="28"/>
          <w:szCs w:val="28"/>
          <w:lang w:val="vi-VN"/>
        </w:rPr>
        <w:t>- Người đứng đầu của tổ chức thực hiện trợ giúp pháp lý;</w:t>
      </w:r>
    </w:p>
    <w:p w14:paraId="5AF5B890" w14:textId="77777777" w:rsidR="009B40D4" w:rsidRPr="00CB7768" w:rsidRDefault="009B40D4" w:rsidP="009B40D4">
      <w:pPr>
        <w:spacing w:before="120" w:after="120" w:line="360" w:lineRule="exact"/>
        <w:ind w:firstLine="709"/>
        <w:jc w:val="both"/>
        <w:rPr>
          <w:sz w:val="28"/>
          <w:szCs w:val="28"/>
        </w:rPr>
      </w:pPr>
      <w:r w:rsidRPr="00CB7768">
        <w:rPr>
          <w:sz w:val="28"/>
          <w:szCs w:val="28"/>
          <w:lang w:val="vi-VN"/>
        </w:rPr>
        <w:t>- Giám đốc Sở Tư pháp.</w:t>
      </w:r>
    </w:p>
    <w:p w14:paraId="1FB659A3" w14:textId="77777777" w:rsidR="009B40D4" w:rsidRPr="00CB7768" w:rsidRDefault="009B40D4" w:rsidP="009B40D4">
      <w:pPr>
        <w:spacing w:before="120" w:after="120" w:line="360" w:lineRule="exact"/>
        <w:ind w:firstLine="709"/>
        <w:jc w:val="both"/>
        <w:rPr>
          <w:sz w:val="28"/>
          <w:szCs w:val="28"/>
        </w:rPr>
      </w:pPr>
      <w:r w:rsidRPr="00CB7768">
        <w:rPr>
          <w:b/>
          <w:bCs/>
          <w:sz w:val="28"/>
          <w:szCs w:val="28"/>
        </w:rPr>
        <w:t xml:space="preserve">h) </w:t>
      </w:r>
      <w:r w:rsidRPr="00CB7768">
        <w:rPr>
          <w:b/>
          <w:bCs/>
          <w:sz w:val="28"/>
          <w:szCs w:val="28"/>
          <w:lang w:val="vi-VN"/>
        </w:rPr>
        <w:t xml:space="preserve">Kết quả thực hiện thủ tục hành chính: </w:t>
      </w:r>
      <w:r w:rsidRPr="00CB7768">
        <w:rPr>
          <w:sz w:val="28"/>
          <w:szCs w:val="28"/>
          <w:lang w:val="vi-VN"/>
        </w:rPr>
        <w:t>Quyết định giải quyết khiếu nại.</w:t>
      </w:r>
    </w:p>
    <w:p w14:paraId="31997637" w14:textId="77777777" w:rsidR="009B40D4" w:rsidRPr="00CB7768" w:rsidRDefault="009B40D4" w:rsidP="009B40D4">
      <w:pPr>
        <w:spacing w:before="120" w:after="120" w:line="360" w:lineRule="exact"/>
        <w:ind w:firstLine="709"/>
        <w:jc w:val="both"/>
        <w:rPr>
          <w:sz w:val="28"/>
          <w:szCs w:val="28"/>
        </w:rPr>
      </w:pPr>
      <w:r w:rsidRPr="00CB7768">
        <w:rPr>
          <w:b/>
          <w:bCs/>
          <w:sz w:val="28"/>
          <w:szCs w:val="28"/>
        </w:rPr>
        <w:t xml:space="preserve">l) </w:t>
      </w:r>
      <w:r w:rsidRPr="00CB7768">
        <w:rPr>
          <w:b/>
          <w:bCs/>
          <w:sz w:val="28"/>
          <w:szCs w:val="28"/>
          <w:lang w:val="vi-VN"/>
        </w:rPr>
        <w:t xml:space="preserve">Phí, lệ phí: </w:t>
      </w:r>
      <w:r w:rsidRPr="00CB7768">
        <w:rPr>
          <w:sz w:val="28"/>
          <w:szCs w:val="28"/>
          <w:lang w:val="vi-VN"/>
        </w:rPr>
        <w:t>Không.</w:t>
      </w:r>
    </w:p>
    <w:p w14:paraId="6758F811" w14:textId="77777777" w:rsidR="009B40D4" w:rsidRPr="00CB7768" w:rsidRDefault="009B40D4" w:rsidP="009B40D4">
      <w:pPr>
        <w:spacing w:before="120" w:after="120" w:line="360" w:lineRule="exact"/>
        <w:ind w:firstLine="709"/>
        <w:jc w:val="both"/>
        <w:rPr>
          <w:sz w:val="28"/>
          <w:szCs w:val="28"/>
        </w:rPr>
      </w:pPr>
      <w:r w:rsidRPr="00CB7768">
        <w:rPr>
          <w:b/>
          <w:bCs/>
          <w:sz w:val="28"/>
          <w:szCs w:val="28"/>
        </w:rPr>
        <w:t xml:space="preserve">i) </w:t>
      </w:r>
      <w:r w:rsidRPr="00CB7768">
        <w:rPr>
          <w:b/>
          <w:bCs/>
          <w:sz w:val="28"/>
          <w:szCs w:val="28"/>
          <w:lang w:val="vi-VN"/>
        </w:rPr>
        <w:t>Yêu cầu điều kiện thực hiện thủ tục hành chính:</w:t>
      </w:r>
    </w:p>
    <w:p w14:paraId="5B318714" w14:textId="77777777" w:rsidR="009B40D4" w:rsidRPr="00CB7768" w:rsidRDefault="009B40D4" w:rsidP="009B40D4">
      <w:pPr>
        <w:spacing w:before="120" w:after="120" w:line="360" w:lineRule="exact"/>
        <w:ind w:firstLine="709"/>
        <w:jc w:val="both"/>
        <w:rPr>
          <w:sz w:val="28"/>
          <w:szCs w:val="28"/>
        </w:rPr>
      </w:pPr>
      <w:r w:rsidRPr="00CB7768">
        <w:rPr>
          <w:sz w:val="28"/>
          <w:szCs w:val="28"/>
          <w:lang w:val="vi-VN"/>
        </w:rPr>
        <w:t>- Người được trợ giúp pháp lý theo quy định của Luật Trợ giúp pháp lý.</w:t>
      </w:r>
    </w:p>
    <w:p w14:paraId="1618017B" w14:textId="77777777" w:rsidR="009B40D4" w:rsidRPr="00CB7768" w:rsidRDefault="009B40D4" w:rsidP="009B40D4">
      <w:pPr>
        <w:spacing w:before="120" w:after="120" w:line="360" w:lineRule="exact"/>
        <w:ind w:firstLine="709"/>
        <w:jc w:val="both"/>
        <w:rPr>
          <w:sz w:val="28"/>
          <w:szCs w:val="28"/>
        </w:rPr>
      </w:pPr>
      <w:r w:rsidRPr="00CB7768">
        <w:rPr>
          <w:sz w:val="28"/>
          <w:szCs w:val="28"/>
          <w:lang w:val="vi-VN"/>
        </w:rPr>
        <w:t>- Khi có căn cứ cho rằng tổ chức thực hiện trợ giúp pháp lý, người thực hiện trợ giúp pháp lý có hành vi trái pháp luật, xâm phạm quyền, lợi ích hợp pháp của mình như: từ chối thụ lý vụ việc trợ giúp pháp lý; không thực hiện trợ giúp pháp lý; thực hiện trợ giúp pháp lý không đúng pháp luật; thay đổi người thực hiện trợ giúp pháp lý không đúng pháp luật.</w:t>
      </w:r>
    </w:p>
    <w:p w14:paraId="31FD7EC9" w14:textId="77777777" w:rsidR="009B40D4" w:rsidRPr="00CB7768" w:rsidRDefault="009B40D4" w:rsidP="009B40D4">
      <w:pPr>
        <w:spacing w:before="120" w:after="120" w:line="360" w:lineRule="exact"/>
        <w:ind w:firstLine="709"/>
        <w:jc w:val="both"/>
        <w:rPr>
          <w:sz w:val="28"/>
          <w:szCs w:val="28"/>
        </w:rPr>
      </w:pPr>
      <w:r w:rsidRPr="00CB7768">
        <w:rPr>
          <w:b/>
          <w:bCs/>
          <w:sz w:val="28"/>
          <w:szCs w:val="28"/>
        </w:rPr>
        <w:t xml:space="preserve">k) </w:t>
      </w:r>
      <w:r w:rsidRPr="00CB7768">
        <w:rPr>
          <w:b/>
          <w:bCs/>
          <w:sz w:val="28"/>
          <w:szCs w:val="28"/>
          <w:lang w:val="vi-VN"/>
        </w:rPr>
        <w:t xml:space="preserve">Tên mẫu đơn, mẫu tờ khai: </w:t>
      </w:r>
      <w:r w:rsidRPr="00CB7768">
        <w:rPr>
          <w:i/>
          <w:iCs/>
          <w:sz w:val="28"/>
          <w:szCs w:val="28"/>
          <w:lang w:val="vi-VN"/>
        </w:rPr>
        <w:t>Đơn khiếu nại theo mẫu ban hành kèm theo Thông tư số 12/2018/TT-BTP ngày 28/8/2018 của Bộ trưởng Bộ Tư pháp (Mẫu số 03-TP-TGPL).</w:t>
      </w:r>
    </w:p>
    <w:p w14:paraId="64F5BA36" w14:textId="77777777" w:rsidR="009B40D4" w:rsidRPr="00CB7768" w:rsidRDefault="009B40D4" w:rsidP="009B40D4">
      <w:pPr>
        <w:spacing w:before="120" w:after="120" w:line="360" w:lineRule="exact"/>
        <w:ind w:firstLine="709"/>
        <w:jc w:val="both"/>
        <w:rPr>
          <w:sz w:val="28"/>
          <w:szCs w:val="28"/>
        </w:rPr>
      </w:pPr>
      <w:r w:rsidRPr="00CB7768">
        <w:rPr>
          <w:b/>
          <w:bCs/>
          <w:sz w:val="28"/>
          <w:szCs w:val="28"/>
        </w:rPr>
        <w:t xml:space="preserve">m) </w:t>
      </w:r>
      <w:r w:rsidRPr="00CB7768">
        <w:rPr>
          <w:b/>
          <w:bCs/>
          <w:sz w:val="28"/>
          <w:szCs w:val="28"/>
          <w:lang w:val="vi-VN"/>
        </w:rPr>
        <w:t>Căn cứ pháp lý của TTHC:</w:t>
      </w:r>
    </w:p>
    <w:p w14:paraId="41F5979D" w14:textId="77777777" w:rsidR="009B40D4" w:rsidRPr="00CB7768" w:rsidRDefault="009B40D4" w:rsidP="009B40D4">
      <w:pPr>
        <w:spacing w:before="120" w:after="120" w:line="360" w:lineRule="exact"/>
        <w:ind w:firstLine="709"/>
        <w:jc w:val="both"/>
        <w:rPr>
          <w:sz w:val="28"/>
          <w:szCs w:val="28"/>
        </w:rPr>
      </w:pPr>
      <w:r w:rsidRPr="00CB7768">
        <w:rPr>
          <w:sz w:val="28"/>
          <w:szCs w:val="28"/>
          <w:lang w:val="vi-VN"/>
        </w:rPr>
        <w:t>- Luật Trợ giúp pháp lý năm 2017;</w:t>
      </w:r>
    </w:p>
    <w:p w14:paraId="05C62E64" w14:textId="77777777" w:rsidR="009B40D4" w:rsidRPr="00CB7768" w:rsidRDefault="009B40D4" w:rsidP="009B40D4">
      <w:pPr>
        <w:spacing w:before="120" w:after="120" w:line="360" w:lineRule="exact"/>
        <w:ind w:firstLine="709"/>
        <w:jc w:val="both"/>
        <w:rPr>
          <w:sz w:val="28"/>
          <w:szCs w:val="28"/>
          <w:lang w:val="vi-VN"/>
        </w:rPr>
      </w:pPr>
      <w:r w:rsidRPr="00CB7768">
        <w:rPr>
          <w:sz w:val="28"/>
          <w:szCs w:val="28"/>
          <w:lang w:val="vi-VN"/>
        </w:rPr>
        <w:t>- Thông tư số 12/2018/TT-BTP ngày 28/8/2018 của Bộ trưởng Bộ Tư pháp hướng dẫn một số hoạt động nghiệp vụ trợ giúp pháp lý và quản lý chất lượng vụ việc trợ giúp pháp lý.</w:t>
      </w:r>
    </w:p>
    <w:p w14:paraId="1EEE6954" w14:textId="77777777" w:rsidR="009B40D4" w:rsidRPr="00CB7768" w:rsidRDefault="009B40D4" w:rsidP="009B40D4">
      <w:pPr>
        <w:spacing w:line="288" w:lineRule="auto"/>
        <w:jc w:val="both"/>
        <w:rPr>
          <w:sz w:val="28"/>
          <w:szCs w:val="28"/>
        </w:rPr>
      </w:pPr>
      <w:r w:rsidRPr="00CB7768">
        <w:rPr>
          <w:sz w:val="28"/>
          <w:szCs w:val="28"/>
          <w:lang w:val="vi-VN"/>
        </w:rPr>
        <w:t> </w:t>
      </w:r>
    </w:p>
    <w:p w14:paraId="3B4B7B6E" w14:textId="77777777" w:rsidR="009B40D4" w:rsidRPr="00CB7768" w:rsidRDefault="009B40D4" w:rsidP="009B40D4">
      <w:pPr>
        <w:spacing w:line="288" w:lineRule="auto"/>
        <w:jc w:val="both"/>
        <w:rPr>
          <w:sz w:val="28"/>
          <w:szCs w:val="28"/>
        </w:rPr>
      </w:pPr>
    </w:p>
    <w:p w14:paraId="59CB027A" w14:textId="77777777" w:rsidR="009B40D4" w:rsidRPr="00CB7768" w:rsidRDefault="009B40D4" w:rsidP="009B40D4">
      <w:pPr>
        <w:spacing w:line="288" w:lineRule="auto"/>
        <w:jc w:val="both"/>
        <w:rPr>
          <w:sz w:val="28"/>
          <w:szCs w:val="28"/>
        </w:rPr>
      </w:pPr>
    </w:p>
    <w:p w14:paraId="5C2AE227" w14:textId="77777777" w:rsidR="009B40D4" w:rsidRPr="00CB7768" w:rsidRDefault="009B40D4" w:rsidP="009B40D4">
      <w:pPr>
        <w:spacing w:line="288" w:lineRule="auto"/>
        <w:jc w:val="both"/>
        <w:rPr>
          <w:sz w:val="28"/>
          <w:szCs w:val="28"/>
        </w:rPr>
      </w:pPr>
    </w:p>
    <w:p w14:paraId="7432D838" w14:textId="77777777" w:rsidR="009B40D4" w:rsidRPr="00CB7768" w:rsidRDefault="009B40D4" w:rsidP="009B40D4">
      <w:pPr>
        <w:spacing w:line="288" w:lineRule="auto"/>
        <w:jc w:val="both"/>
        <w:rPr>
          <w:sz w:val="28"/>
          <w:szCs w:val="28"/>
        </w:rPr>
      </w:pPr>
    </w:p>
    <w:p w14:paraId="5D9DC551" w14:textId="77777777" w:rsidR="009B40D4" w:rsidRPr="00CB7768" w:rsidRDefault="009B40D4" w:rsidP="009B40D4">
      <w:pPr>
        <w:spacing w:line="288" w:lineRule="auto"/>
        <w:jc w:val="both"/>
        <w:rPr>
          <w:sz w:val="28"/>
          <w:szCs w:val="28"/>
        </w:rPr>
      </w:pPr>
    </w:p>
    <w:p w14:paraId="08A7A0B3" w14:textId="77777777" w:rsidR="009B40D4" w:rsidRPr="00CB7768" w:rsidRDefault="009B40D4" w:rsidP="009B40D4">
      <w:pPr>
        <w:spacing w:line="288" w:lineRule="auto"/>
        <w:jc w:val="both"/>
        <w:rPr>
          <w:sz w:val="28"/>
          <w:szCs w:val="28"/>
        </w:rPr>
      </w:pPr>
    </w:p>
    <w:p w14:paraId="21CCB890" w14:textId="77777777" w:rsidR="009B40D4" w:rsidRPr="00CB7768" w:rsidRDefault="009B40D4" w:rsidP="009B40D4">
      <w:pPr>
        <w:spacing w:line="288" w:lineRule="auto"/>
        <w:jc w:val="both"/>
        <w:rPr>
          <w:sz w:val="28"/>
          <w:szCs w:val="28"/>
        </w:rPr>
      </w:pPr>
    </w:p>
    <w:p w14:paraId="45D1355E" w14:textId="77777777" w:rsidR="009B40D4" w:rsidRPr="00CB7768" w:rsidRDefault="009B40D4" w:rsidP="009B40D4">
      <w:pPr>
        <w:spacing w:line="288" w:lineRule="auto"/>
        <w:jc w:val="both"/>
        <w:rPr>
          <w:sz w:val="28"/>
          <w:szCs w:val="28"/>
        </w:rPr>
      </w:pPr>
    </w:p>
    <w:p w14:paraId="05F934D0" w14:textId="77777777" w:rsidR="009B40D4" w:rsidRPr="00CB7768" w:rsidRDefault="009B40D4" w:rsidP="009B40D4">
      <w:pPr>
        <w:spacing w:line="288" w:lineRule="auto"/>
        <w:jc w:val="both"/>
        <w:rPr>
          <w:sz w:val="28"/>
          <w:szCs w:val="28"/>
        </w:rPr>
      </w:pPr>
    </w:p>
    <w:p w14:paraId="446BC4FD" w14:textId="77777777" w:rsidR="009B40D4" w:rsidRPr="00CB7768" w:rsidRDefault="009B40D4" w:rsidP="009B40D4">
      <w:pPr>
        <w:spacing w:line="288" w:lineRule="auto"/>
        <w:jc w:val="both"/>
        <w:rPr>
          <w:sz w:val="28"/>
          <w:szCs w:val="28"/>
        </w:rPr>
      </w:pPr>
    </w:p>
    <w:p w14:paraId="7570E4F0" w14:textId="77777777" w:rsidR="009B40D4" w:rsidRPr="00CB7768" w:rsidRDefault="009B40D4" w:rsidP="009B40D4">
      <w:pPr>
        <w:spacing w:line="288" w:lineRule="auto"/>
        <w:jc w:val="both"/>
        <w:rPr>
          <w:sz w:val="28"/>
          <w:szCs w:val="28"/>
        </w:rPr>
      </w:pPr>
    </w:p>
    <w:p w14:paraId="070BD2E3" w14:textId="77777777" w:rsidR="009B40D4" w:rsidRPr="00CB7768" w:rsidRDefault="009B40D4" w:rsidP="009B40D4">
      <w:pPr>
        <w:spacing w:line="288" w:lineRule="auto"/>
        <w:jc w:val="both"/>
        <w:rPr>
          <w:sz w:val="28"/>
          <w:szCs w:val="28"/>
        </w:rPr>
      </w:pPr>
    </w:p>
    <w:p w14:paraId="6BA60024" w14:textId="77777777" w:rsidR="009B40D4" w:rsidRPr="00CB7768" w:rsidRDefault="009B40D4" w:rsidP="009B40D4">
      <w:pPr>
        <w:spacing w:line="288" w:lineRule="auto"/>
        <w:jc w:val="both"/>
        <w:rPr>
          <w:sz w:val="28"/>
          <w:szCs w:val="28"/>
        </w:rPr>
      </w:pPr>
    </w:p>
    <w:p w14:paraId="5A604F53" w14:textId="77777777" w:rsidR="009B40D4" w:rsidRPr="00CB7768" w:rsidRDefault="009B40D4" w:rsidP="009B40D4">
      <w:pPr>
        <w:spacing w:line="288" w:lineRule="auto"/>
        <w:jc w:val="both"/>
        <w:rPr>
          <w:sz w:val="28"/>
          <w:szCs w:val="28"/>
        </w:rPr>
      </w:pPr>
    </w:p>
    <w:p w14:paraId="3BD012DF" w14:textId="77777777" w:rsidR="009B40D4" w:rsidRPr="00CB7768" w:rsidRDefault="009B40D4" w:rsidP="009B40D4">
      <w:pPr>
        <w:spacing w:line="288" w:lineRule="auto"/>
        <w:jc w:val="both"/>
        <w:rPr>
          <w:sz w:val="28"/>
          <w:szCs w:val="28"/>
        </w:rPr>
      </w:pPr>
    </w:p>
    <w:p w14:paraId="3870C82F" w14:textId="77777777" w:rsidR="009B40D4" w:rsidRPr="00CB7768" w:rsidRDefault="009B40D4" w:rsidP="009B40D4">
      <w:pPr>
        <w:spacing w:line="288" w:lineRule="auto"/>
        <w:jc w:val="both"/>
        <w:rPr>
          <w:sz w:val="28"/>
          <w:szCs w:val="28"/>
        </w:rPr>
      </w:pPr>
    </w:p>
    <w:p w14:paraId="59BC7E60" w14:textId="77777777" w:rsidR="009B40D4" w:rsidRPr="00CB7768" w:rsidRDefault="009B40D4" w:rsidP="009B40D4">
      <w:pPr>
        <w:spacing w:line="288" w:lineRule="auto"/>
        <w:jc w:val="both"/>
        <w:rPr>
          <w:sz w:val="28"/>
          <w:szCs w:val="28"/>
        </w:rPr>
      </w:pPr>
    </w:p>
    <w:p w14:paraId="2F4917C5" w14:textId="77777777" w:rsidR="009B40D4" w:rsidRPr="00CB7768" w:rsidRDefault="009B40D4" w:rsidP="009B40D4">
      <w:pPr>
        <w:spacing w:line="288" w:lineRule="auto"/>
        <w:jc w:val="both"/>
        <w:rPr>
          <w:sz w:val="28"/>
          <w:szCs w:val="28"/>
        </w:rPr>
      </w:pPr>
    </w:p>
    <w:p w14:paraId="2221B3D0" w14:textId="77777777" w:rsidR="009B40D4" w:rsidRPr="00CB7768" w:rsidRDefault="009B40D4" w:rsidP="009B40D4">
      <w:pPr>
        <w:spacing w:line="288" w:lineRule="auto"/>
        <w:jc w:val="both"/>
        <w:rPr>
          <w:sz w:val="28"/>
          <w:szCs w:val="28"/>
        </w:rPr>
      </w:pPr>
    </w:p>
    <w:p w14:paraId="01FC04D6" w14:textId="77777777" w:rsidR="009B40D4" w:rsidRPr="00CB7768" w:rsidRDefault="009B40D4" w:rsidP="009B40D4">
      <w:pPr>
        <w:spacing w:line="288" w:lineRule="auto"/>
        <w:jc w:val="both"/>
        <w:rPr>
          <w:b/>
          <w:sz w:val="28"/>
          <w:szCs w:val="28"/>
        </w:rPr>
      </w:pPr>
      <w:r w:rsidRPr="00CB7768">
        <w:rPr>
          <w:b/>
          <w:i/>
          <w:iCs/>
          <w:sz w:val="28"/>
          <w:szCs w:val="28"/>
          <w:lang w:val="vi-VN"/>
        </w:rPr>
        <w:t>Mẫu số 03-TP-TGPL</w:t>
      </w:r>
    </w:p>
    <w:p w14:paraId="3C524A27" w14:textId="77777777" w:rsidR="009B40D4" w:rsidRPr="00CB7768" w:rsidRDefault="009B40D4" w:rsidP="009B40D4">
      <w:pPr>
        <w:spacing w:before="120" w:after="280" w:afterAutospacing="1"/>
        <w:jc w:val="center"/>
        <w:rPr>
          <w:sz w:val="28"/>
          <w:szCs w:val="28"/>
        </w:rPr>
      </w:pPr>
      <w:r w:rsidRPr="00CB7768">
        <w:rPr>
          <w:b/>
          <w:bCs/>
          <w:sz w:val="28"/>
          <w:szCs w:val="28"/>
          <w:lang w:val="vi-VN"/>
        </w:rPr>
        <w:t>CỘNG HÒA XÃ HỘI CHỦ NGHĨA VIỆT NAM</w:t>
      </w:r>
      <w:r w:rsidRPr="00CB7768">
        <w:rPr>
          <w:b/>
          <w:bCs/>
          <w:sz w:val="28"/>
          <w:szCs w:val="28"/>
          <w:lang w:val="vi-VN"/>
        </w:rPr>
        <w:br/>
        <w:t xml:space="preserve">Độc lập - Tự do - Hạnh phúc </w:t>
      </w:r>
      <w:r w:rsidRPr="00CB7768">
        <w:rPr>
          <w:b/>
          <w:bCs/>
          <w:sz w:val="28"/>
          <w:szCs w:val="28"/>
          <w:lang w:val="vi-VN"/>
        </w:rPr>
        <w:br/>
        <w:t>---------------</w:t>
      </w:r>
    </w:p>
    <w:p w14:paraId="3BF38DCA" w14:textId="77777777" w:rsidR="009B40D4" w:rsidRPr="00CB7768" w:rsidRDefault="009B40D4" w:rsidP="009B40D4">
      <w:pPr>
        <w:spacing w:before="120" w:after="280" w:afterAutospacing="1"/>
        <w:jc w:val="right"/>
        <w:rPr>
          <w:sz w:val="28"/>
          <w:szCs w:val="28"/>
        </w:rPr>
      </w:pPr>
      <w:r w:rsidRPr="00CB7768">
        <w:rPr>
          <w:i/>
          <w:iCs/>
          <w:sz w:val="28"/>
          <w:szCs w:val="28"/>
          <w:lang w:val="vi-VN"/>
        </w:rPr>
        <w:t>.........., ngày ..... tháng ..... năm 20......</w:t>
      </w:r>
    </w:p>
    <w:p w14:paraId="09936424" w14:textId="77777777" w:rsidR="009B40D4" w:rsidRPr="00CB7768" w:rsidRDefault="009B40D4" w:rsidP="009B40D4">
      <w:pPr>
        <w:spacing w:before="120" w:after="280" w:afterAutospacing="1"/>
        <w:jc w:val="center"/>
        <w:rPr>
          <w:sz w:val="28"/>
          <w:szCs w:val="28"/>
        </w:rPr>
      </w:pPr>
      <w:r w:rsidRPr="00CB7768">
        <w:rPr>
          <w:b/>
          <w:bCs/>
          <w:sz w:val="28"/>
          <w:szCs w:val="28"/>
          <w:lang w:val="vi-VN"/>
        </w:rPr>
        <w:t>ĐƠN KHIẾU NẠI</w:t>
      </w:r>
    </w:p>
    <w:p w14:paraId="76755FD0" w14:textId="77777777" w:rsidR="009B40D4" w:rsidRPr="00CB7768" w:rsidRDefault="009B40D4" w:rsidP="009B40D4">
      <w:pPr>
        <w:spacing w:before="120" w:after="280" w:afterAutospacing="1"/>
        <w:jc w:val="center"/>
        <w:rPr>
          <w:sz w:val="28"/>
          <w:szCs w:val="28"/>
        </w:rPr>
      </w:pPr>
      <w:r w:rsidRPr="00CB7768">
        <w:rPr>
          <w:b/>
          <w:bCs/>
          <w:sz w:val="28"/>
          <w:szCs w:val="28"/>
          <w:lang w:val="vi-VN"/>
        </w:rPr>
        <w:t>Về việc …………….(1)…………………</w:t>
      </w:r>
    </w:p>
    <w:p w14:paraId="0FE9AB3F" w14:textId="77777777" w:rsidR="009B40D4" w:rsidRPr="00CB7768" w:rsidRDefault="009B40D4" w:rsidP="009B40D4">
      <w:pPr>
        <w:spacing w:before="120" w:after="280" w:afterAutospacing="1"/>
        <w:jc w:val="center"/>
        <w:rPr>
          <w:sz w:val="28"/>
          <w:szCs w:val="28"/>
        </w:rPr>
      </w:pPr>
      <w:r w:rsidRPr="00CB7768">
        <w:rPr>
          <w:sz w:val="28"/>
          <w:szCs w:val="28"/>
          <w:lang w:val="vi-VN"/>
        </w:rPr>
        <w:t>Kính gửi: ………….(2).……………………</w:t>
      </w:r>
    </w:p>
    <w:p w14:paraId="125B4CF5" w14:textId="77777777" w:rsidR="009B40D4" w:rsidRPr="00CB7768" w:rsidRDefault="009B40D4" w:rsidP="009B40D4">
      <w:pPr>
        <w:spacing w:before="120" w:after="280" w:afterAutospacing="1"/>
        <w:rPr>
          <w:sz w:val="28"/>
          <w:szCs w:val="28"/>
        </w:rPr>
      </w:pPr>
      <w:r w:rsidRPr="00CB7768">
        <w:rPr>
          <w:sz w:val="28"/>
          <w:szCs w:val="28"/>
          <w:lang w:val="vi-VN"/>
        </w:rPr>
        <w:t xml:space="preserve">Họ và tên:……………..………… (3)……………..……………………………… </w:t>
      </w:r>
    </w:p>
    <w:p w14:paraId="53A407E7" w14:textId="77777777" w:rsidR="009B40D4" w:rsidRPr="00CB7768" w:rsidRDefault="009B40D4" w:rsidP="009B40D4">
      <w:pPr>
        <w:spacing w:before="120" w:after="280" w:afterAutospacing="1"/>
        <w:rPr>
          <w:sz w:val="28"/>
          <w:szCs w:val="28"/>
        </w:rPr>
      </w:pPr>
      <w:r w:rsidRPr="00CB7768">
        <w:rPr>
          <w:sz w:val="28"/>
          <w:szCs w:val="28"/>
          <w:lang w:val="vi-VN"/>
        </w:rPr>
        <w:t xml:space="preserve">Địa chỉ liên hệ: ……………..……………………………………..………………. </w:t>
      </w:r>
    </w:p>
    <w:p w14:paraId="56D00BE6" w14:textId="77777777" w:rsidR="009B40D4" w:rsidRPr="00CB7768" w:rsidRDefault="009B40D4" w:rsidP="009B40D4">
      <w:pPr>
        <w:spacing w:before="120" w:after="280" w:afterAutospacing="1"/>
        <w:rPr>
          <w:sz w:val="28"/>
          <w:szCs w:val="28"/>
        </w:rPr>
      </w:pPr>
      <w:r w:rsidRPr="00CB7768">
        <w:rPr>
          <w:sz w:val="28"/>
          <w:szCs w:val="28"/>
          <w:lang w:val="vi-VN"/>
        </w:rPr>
        <w:t xml:space="preserve">Điện thoại: ……………..……………………………………..…………………… </w:t>
      </w:r>
    </w:p>
    <w:p w14:paraId="06654E60" w14:textId="77777777" w:rsidR="009B40D4" w:rsidRPr="00CB7768" w:rsidRDefault="009B40D4" w:rsidP="009B40D4">
      <w:pPr>
        <w:spacing w:before="120" w:after="280" w:afterAutospacing="1"/>
        <w:rPr>
          <w:sz w:val="28"/>
          <w:szCs w:val="28"/>
        </w:rPr>
      </w:pPr>
      <w:r w:rsidRPr="00CB7768">
        <w:rPr>
          <w:sz w:val="28"/>
          <w:szCs w:val="28"/>
          <w:lang w:val="vi-VN"/>
        </w:rPr>
        <w:t xml:space="preserve">Số CMND/Thẻ căn cước công dân: ………… cấp ngày …………tại …………… </w:t>
      </w:r>
    </w:p>
    <w:p w14:paraId="777C67DA" w14:textId="77777777" w:rsidR="009B40D4" w:rsidRPr="00CB7768" w:rsidRDefault="009B40D4" w:rsidP="009B40D4">
      <w:pPr>
        <w:spacing w:before="120" w:after="280" w:afterAutospacing="1"/>
        <w:rPr>
          <w:sz w:val="28"/>
          <w:szCs w:val="28"/>
        </w:rPr>
      </w:pPr>
      <w:r w:rsidRPr="00CB7768">
        <w:rPr>
          <w:sz w:val="28"/>
          <w:szCs w:val="28"/>
          <w:lang w:val="vi-VN"/>
        </w:rPr>
        <w:t>Là người được trợ giúp pháp lý trong vụ việc:…………………………………….</w:t>
      </w:r>
    </w:p>
    <w:p w14:paraId="7AA91220" w14:textId="77777777" w:rsidR="009B40D4" w:rsidRPr="00CB7768" w:rsidRDefault="009B40D4" w:rsidP="009B40D4">
      <w:pPr>
        <w:spacing w:before="120" w:after="280" w:afterAutospacing="1"/>
        <w:rPr>
          <w:sz w:val="28"/>
          <w:szCs w:val="28"/>
        </w:rPr>
      </w:pPr>
      <w:r w:rsidRPr="00CB7768">
        <w:rPr>
          <w:sz w:val="28"/>
          <w:szCs w:val="28"/>
          <w:lang w:val="vi-VN"/>
        </w:rPr>
        <w:t>Hoặc là người giám hộ của người được trợ giúp pháp lý ……......…(2)…………. đang được trợ giúp pháp lý trong vụ việc ……………………...............................</w:t>
      </w:r>
    </w:p>
    <w:p w14:paraId="43294040" w14:textId="77777777" w:rsidR="009B40D4" w:rsidRPr="00CB7768" w:rsidRDefault="009B40D4" w:rsidP="009B40D4">
      <w:pPr>
        <w:spacing w:before="120" w:after="280" w:afterAutospacing="1"/>
        <w:rPr>
          <w:sz w:val="28"/>
          <w:szCs w:val="28"/>
        </w:rPr>
      </w:pPr>
      <w:r w:rsidRPr="00CB7768">
        <w:rPr>
          <w:sz w:val="28"/>
          <w:szCs w:val="28"/>
          <w:lang w:val="vi-VN"/>
        </w:rPr>
        <w:t>Căn cứ quy định tại khoản 1 Điều 45 của Luật Trợ giúp pháp lý, tôi khiếu nại với …… (2)….. về việc ………….(1)………….. của …………(4)/(5)…… với nội dung cụ thể như sau:</w:t>
      </w:r>
    </w:p>
    <w:p w14:paraId="20929D03" w14:textId="77777777" w:rsidR="009B40D4" w:rsidRPr="00CB7768" w:rsidRDefault="009B40D4" w:rsidP="009B40D4">
      <w:pPr>
        <w:spacing w:before="120" w:after="280" w:afterAutospacing="1"/>
        <w:rPr>
          <w:sz w:val="28"/>
          <w:szCs w:val="28"/>
        </w:rPr>
      </w:pPr>
      <w:r w:rsidRPr="00CB7768">
        <w:rPr>
          <w:sz w:val="28"/>
          <w:szCs w:val="28"/>
          <w:lang w:val="vi-VN"/>
        </w:rPr>
        <w:t>……………………………………………………………………………………...</w:t>
      </w:r>
    </w:p>
    <w:p w14:paraId="339E33B0" w14:textId="77777777" w:rsidR="009B40D4" w:rsidRPr="00CB7768" w:rsidRDefault="009B40D4" w:rsidP="009B40D4">
      <w:pPr>
        <w:spacing w:before="120" w:after="280" w:afterAutospacing="1"/>
        <w:rPr>
          <w:sz w:val="28"/>
          <w:szCs w:val="28"/>
        </w:rPr>
      </w:pPr>
      <w:r w:rsidRPr="00CB7768">
        <w:rPr>
          <w:sz w:val="28"/>
          <w:szCs w:val="28"/>
          <w:lang w:val="vi-VN"/>
        </w:rPr>
        <w:t>……………………………………………………………………………………...</w:t>
      </w:r>
    </w:p>
    <w:p w14:paraId="5731B83C" w14:textId="77777777" w:rsidR="009B40D4" w:rsidRPr="00CB7768" w:rsidRDefault="009B40D4" w:rsidP="009B40D4">
      <w:pPr>
        <w:spacing w:before="120" w:after="280" w:afterAutospacing="1"/>
        <w:rPr>
          <w:sz w:val="28"/>
          <w:szCs w:val="28"/>
        </w:rPr>
      </w:pPr>
      <w:r w:rsidRPr="00CB7768">
        <w:rPr>
          <w:sz w:val="28"/>
          <w:szCs w:val="28"/>
          <w:lang w:val="vi-VN"/>
        </w:rPr>
        <w:t>……………………………………………………………………………………...</w:t>
      </w:r>
    </w:p>
    <w:p w14:paraId="2975B2B6" w14:textId="77777777" w:rsidR="009B40D4" w:rsidRPr="00CB7768" w:rsidRDefault="009B40D4" w:rsidP="009B40D4">
      <w:pPr>
        <w:spacing w:before="120" w:after="280" w:afterAutospacing="1"/>
        <w:rPr>
          <w:sz w:val="28"/>
          <w:szCs w:val="28"/>
        </w:rPr>
      </w:pPr>
      <w:r w:rsidRPr="00CB7768">
        <w:rPr>
          <w:sz w:val="28"/>
          <w:szCs w:val="28"/>
          <w:lang w:val="vi-VN"/>
        </w:rPr>
        <w:t>……………………………………………………………………………………...</w:t>
      </w:r>
    </w:p>
    <w:p w14:paraId="2355AC96" w14:textId="77777777" w:rsidR="009B40D4" w:rsidRPr="00CB7768" w:rsidRDefault="009B40D4" w:rsidP="009B40D4">
      <w:pPr>
        <w:spacing w:before="120" w:after="280" w:afterAutospacing="1"/>
        <w:rPr>
          <w:sz w:val="28"/>
          <w:szCs w:val="28"/>
        </w:rPr>
      </w:pPr>
      <w:r w:rsidRPr="00CB7768">
        <w:rPr>
          <w:sz w:val="28"/>
          <w:szCs w:val="28"/>
          <w:lang w:val="vi-VN"/>
        </w:rPr>
        <w:t>……………………………………………………………………………………...</w:t>
      </w:r>
    </w:p>
    <w:p w14:paraId="28CAC060" w14:textId="77777777" w:rsidR="009B40D4" w:rsidRPr="00CB7768" w:rsidRDefault="009B40D4" w:rsidP="009B40D4">
      <w:pPr>
        <w:spacing w:before="120" w:after="280" w:afterAutospacing="1"/>
        <w:rPr>
          <w:sz w:val="28"/>
          <w:szCs w:val="28"/>
        </w:rPr>
      </w:pPr>
      <w:r w:rsidRPr="00CB7768">
        <w:rPr>
          <w:sz w:val="28"/>
          <w:szCs w:val="28"/>
          <w:lang w:val="vi-VN"/>
        </w:rPr>
        <w:t>Yêu cầu giải quyết khiếu nại như sau:</w:t>
      </w:r>
    </w:p>
    <w:p w14:paraId="0542DA1A" w14:textId="77777777" w:rsidR="009B40D4" w:rsidRPr="00CB7768" w:rsidRDefault="009B40D4" w:rsidP="009B40D4">
      <w:pPr>
        <w:spacing w:before="120" w:after="280" w:afterAutospacing="1"/>
        <w:rPr>
          <w:sz w:val="28"/>
          <w:szCs w:val="28"/>
        </w:rPr>
      </w:pPr>
      <w:r w:rsidRPr="00CB7768">
        <w:rPr>
          <w:sz w:val="28"/>
          <w:szCs w:val="28"/>
          <w:lang w:val="vi-VN"/>
        </w:rPr>
        <w:t>……………………………………………………………………………………...</w:t>
      </w:r>
    </w:p>
    <w:p w14:paraId="70B5C5E6" w14:textId="77777777" w:rsidR="009B40D4" w:rsidRPr="00CB7768" w:rsidRDefault="009B40D4" w:rsidP="009B40D4">
      <w:pPr>
        <w:spacing w:before="120" w:after="280" w:afterAutospacing="1"/>
        <w:rPr>
          <w:sz w:val="28"/>
          <w:szCs w:val="28"/>
        </w:rPr>
      </w:pPr>
      <w:r w:rsidRPr="00CB7768">
        <w:rPr>
          <w:sz w:val="28"/>
          <w:szCs w:val="28"/>
          <w:lang w:val="vi-VN"/>
        </w:rPr>
        <w:t>………………………………………………………………………………….......</w:t>
      </w:r>
    </w:p>
    <w:p w14:paraId="0875FA13" w14:textId="77777777" w:rsidR="009B40D4" w:rsidRPr="00CB7768" w:rsidRDefault="009B40D4" w:rsidP="009B40D4">
      <w:pPr>
        <w:spacing w:before="120" w:after="280" w:afterAutospacing="1"/>
        <w:rPr>
          <w:sz w:val="28"/>
          <w:szCs w:val="28"/>
        </w:rPr>
      </w:pPr>
      <w:r w:rsidRPr="00CB7768">
        <w:rPr>
          <w:sz w:val="28"/>
          <w:szCs w:val="28"/>
          <w:lang w:val="vi-VN"/>
        </w:rPr>
        <w:t>……………………………………………………………………………………...</w:t>
      </w:r>
    </w:p>
    <w:p w14:paraId="31076593" w14:textId="77777777" w:rsidR="009B40D4" w:rsidRPr="00CB7768" w:rsidRDefault="009B40D4" w:rsidP="009B40D4">
      <w:pPr>
        <w:spacing w:before="120" w:after="280" w:afterAutospacing="1"/>
        <w:rPr>
          <w:sz w:val="28"/>
          <w:szCs w:val="28"/>
        </w:rPr>
      </w:pPr>
      <w:r w:rsidRPr="00CB7768">
        <w:rPr>
          <w:sz w:val="28"/>
          <w:szCs w:val="28"/>
          <w:lang w:val="vi-VN"/>
        </w:rPr>
        <w:t>……………………………………………………………………………………...</w:t>
      </w:r>
    </w:p>
    <w:p w14:paraId="03D07480" w14:textId="77777777" w:rsidR="009B40D4" w:rsidRPr="00CB7768" w:rsidRDefault="009B40D4" w:rsidP="009B40D4">
      <w:pPr>
        <w:spacing w:before="120" w:after="280" w:afterAutospacing="1"/>
        <w:rPr>
          <w:sz w:val="28"/>
          <w:szCs w:val="28"/>
        </w:rPr>
      </w:pPr>
      <w:r w:rsidRPr="00CB7768">
        <w:rPr>
          <w:sz w:val="28"/>
          <w:szCs w:val="28"/>
          <w:lang w:val="vi-VN"/>
        </w:rPr>
        <w:t>Tài liệu gửi kèm theo đơn (nếu có):</w:t>
      </w:r>
    </w:p>
    <w:p w14:paraId="6F11F989" w14:textId="77777777" w:rsidR="009B40D4" w:rsidRPr="00CB7768" w:rsidRDefault="009B40D4" w:rsidP="009B40D4">
      <w:pPr>
        <w:spacing w:before="120" w:after="280" w:afterAutospacing="1"/>
        <w:rPr>
          <w:sz w:val="28"/>
          <w:szCs w:val="28"/>
        </w:rPr>
      </w:pPr>
      <w:r w:rsidRPr="00CB7768">
        <w:rPr>
          <w:sz w:val="28"/>
          <w:szCs w:val="28"/>
          <w:lang w:val="vi-VN"/>
        </w:rPr>
        <w:t xml:space="preserve">a)…………………………………………………………………………………… b)…………………………………………………………………………………... </w:t>
      </w:r>
    </w:p>
    <w:p w14:paraId="1F9EEEF6" w14:textId="77777777" w:rsidR="009B40D4" w:rsidRPr="00CB7768" w:rsidRDefault="009B40D4" w:rsidP="009B40D4">
      <w:pPr>
        <w:spacing w:before="120" w:after="280" w:afterAutospacing="1"/>
        <w:rPr>
          <w:sz w:val="28"/>
          <w:szCs w:val="28"/>
        </w:rPr>
      </w:pPr>
      <w:r w:rsidRPr="00CB7768">
        <w:rPr>
          <w:sz w:val="28"/>
          <w:szCs w:val="28"/>
          <w:lang w:val="vi-VN"/>
        </w:rPr>
        <w:t>c)……………………………………………………………………………………</w:t>
      </w:r>
    </w:p>
    <w:p w14:paraId="2F422650" w14:textId="77777777" w:rsidR="009B40D4" w:rsidRPr="00CB7768" w:rsidRDefault="009B40D4" w:rsidP="009B40D4">
      <w:pPr>
        <w:spacing w:before="120" w:after="280" w:afterAutospacing="1"/>
        <w:rPr>
          <w:sz w:val="28"/>
          <w:szCs w:val="28"/>
        </w:rPr>
      </w:pPr>
      <w:r w:rsidRPr="00CB7768">
        <w:rPr>
          <w:sz w:val="28"/>
          <w:szCs w:val="28"/>
          <w:lang w:val="vi-VN"/>
        </w:rPr>
        <w:t>Tôi xin cam đoan nội dung khiếu nại trên là đúng sự thật. Đề nghị .………… (2) ………… xem xét giải quyết khiếu nại cho tôi theo quy định.</w:t>
      </w:r>
    </w:p>
    <w:p w14:paraId="17C4A7D4" w14:textId="77777777" w:rsidR="009B40D4" w:rsidRPr="00CB7768" w:rsidRDefault="009B40D4" w:rsidP="009B40D4">
      <w:pPr>
        <w:spacing w:before="120" w:after="280" w:afterAutospacing="1"/>
        <w:rPr>
          <w:sz w:val="28"/>
          <w:szCs w:val="28"/>
        </w:rPr>
      </w:pPr>
      <w:r w:rsidRPr="00CB7768">
        <w:rPr>
          <w:sz w:val="28"/>
          <w:szCs w:val="28"/>
          <w:lang w:val="vi-VN"/>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428"/>
      </w:tblGrid>
      <w:tr w:rsidR="009B40D4" w:rsidRPr="00CB7768" w14:paraId="2CDE2405" w14:textId="77777777" w:rsidTr="009B40D4">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14:paraId="6E671E8B" w14:textId="77777777" w:rsidR="009B40D4" w:rsidRPr="00CB7768" w:rsidRDefault="009B40D4" w:rsidP="009B40D4">
            <w:pPr>
              <w:spacing w:before="120"/>
              <w:rPr>
                <w:sz w:val="28"/>
                <w:szCs w:val="28"/>
              </w:rPr>
            </w:pPr>
            <w:r w:rsidRPr="00CB7768">
              <w:rPr>
                <w:sz w:val="28"/>
                <w:szCs w:val="28"/>
                <w:lang w:val="vi-VN"/>
              </w:rPr>
              <w:t> </w:t>
            </w:r>
          </w:p>
        </w:tc>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14:paraId="050BB2FC" w14:textId="77777777" w:rsidR="009B40D4" w:rsidRPr="00CB7768" w:rsidRDefault="009B40D4" w:rsidP="009B40D4">
            <w:pPr>
              <w:spacing w:before="120"/>
              <w:jc w:val="center"/>
              <w:rPr>
                <w:sz w:val="28"/>
                <w:szCs w:val="28"/>
              </w:rPr>
            </w:pPr>
            <w:r w:rsidRPr="00CB7768">
              <w:rPr>
                <w:b/>
                <w:bCs/>
                <w:sz w:val="28"/>
                <w:szCs w:val="28"/>
                <w:lang w:val="vi-VN"/>
              </w:rPr>
              <w:t>NGƯỜI LÀM ĐƠN</w:t>
            </w:r>
            <w:r w:rsidRPr="00CB7768">
              <w:rPr>
                <w:sz w:val="28"/>
                <w:szCs w:val="28"/>
                <w:lang w:val="vi-VN"/>
              </w:rPr>
              <w:br/>
            </w:r>
            <w:r w:rsidRPr="00CB7768">
              <w:rPr>
                <w:i/>
                <w:iCs/>
                <w:sz w:val="28"/>
                <w:szCs w:val="28"/>
                <w:lang w:val="vi-VN"/>
              </w:rPr>
              <w:t>(Ký, ghi rõ họ tên, hoặc điểm chỉ)</w:t>
            </w:r>
          </w:p>
        </w:tc>
      </w:tr>
    </w:tbl>
    <w:p w14:paraId="6118AFAD" w14:textId="77777777" w:rsidR="009B40D4" w:rsidRPr="00CB7768" w:rsidRDefault="009B40D4" w:rsidP="009B40D4">
      <w:pPr>
        <w:rPr>
          <w:sz w:val="28"/>
          <w:szCs w:val="28"/>
        </w:rPr>
      </w:pPr>
      <w:r w:rsidRPr="00CB7768">
        <w:rPr>
          <w:b/>
          <w:bCs/>
          <w:sz w:val="28"/>
          <w:szCs w:val="28"/>
          <w:lang w:val="vi-VN"/>
        </w:rPr>
        <w:t>Chú thích:</w:t>
      </w:r>
    </w:p>
    <w:p w14:paraId="0B187437" w14:textId="77777777" w:rsidR="009B40D4" w:rsidRPr="00CB7768" w:rsidRDefault="009B40D4" w:rsidP="009B40D4">
      <w:pPr>
        <w:rPr>
          <w:sz w:val="28"/>
          <w:szCs w:val="28"/>
        </w:rPr>
      </w:pPr>
      <w:r w:rsidRPr="00CB7768">
        <w:rPr>
          <w:sz w:val="28"/>
          <w:szCs w:val="28"/>
          <w:lang w:val="vi-VN"/>
        </w:rPr>
        <w:t>(1): Ghi rõ một trong 04 nội dung khiếu nại về:</w:t>
      </w:r>
    </w:p>
    <w:p w14:paraId="442F18D4" w14:textId="77777777" w:rsidR="009B40D4" w:rsidRPr="00CB7768" w:rsidRDefault="009B40D4" w:rsidP="009B40D4">
      <w:pPr>
        <w:rPr>
          <w:sz w:val="28"/>
          <w:szCs w:val="28"/>
        </w:rPr>
      </w:pPr>
      <w:r w:rsidRPr="00CB7768">
        <w:rPr>
          <w:sz w:val="28"/>
          <w:szCs w:val="28"/>
          <w:lang w:val="vi-VN"/>
        </w:rPr>
        <w:t>- Từ chối thực hiện vụ việc trợ giúp pháp lý;</w:t>
      </w:r>
    </w:p>
    <w:p w14:paraId="5DD8555B" w14:textId="77777777" w:rsidR="009B40D4" w:rsidRPr="00CB7768" w:rsidRDefault="009B40D4" w:rsidP="009B40D4">
      <w:pPr>
        <w:rPr>
          <w:sz w:val="28"/>
          <w:szCs w:val="28"/>
        </w:rPr>
      </w:pPr>
      <w:r w:rsidRPr="00CB7768">
        <w:rPr>
          <w:sz w:val="28"/>
          <w:szCs w:val="28"/>
          <w:lang w:val="vi-VN"/>
        </w:rPr>
        <w:t>- Không thực hiện trợ giúp pháp lý;</w:t>
      </w:r>
    </w:p>
    <w:p w14:paraId="4F4F63D1" w14:textId="77777777" w:rsidR="009B40D4" w:rsidRPr="00CB7768" w:rsidRDefault="009B40D4" w:rsidP="009B40D4">
      <w:pPr>
        <w:rPr>
          <w:sz w:val="28"/>
          <w:szCs w:val="28"/>
        </w:rPr>
      </w:pPr>
      <w:r w:rsidRPr="00CB7768">
        <w:rPr>
          <w:sz w:val="28"/>
          <w:szCs w:val="28"/>
          <w:lang w:val="vi-VN"/>
        </w:rPr>
        <w:t>- Thực hiện trợ giúp pháp lý không đúng pháp luật;</w:t>
      </w:r>
    </w:p>
    <w:p w14:paraId="33B52803" w14:textId="77777777" w:rsidR="009B40D4" w:rsidRPr="00CB7768" w:rsidRDefault="009B40D4" w:rsidP="009B40D4">
      <w:pPr>
        <w:rPr>
          <w:sz w:val="28"/>
          <w:szCs w:val="28"/>
        </w:rPr>
      </w:pPr>
      <w:r w:rsidRPr="00CB7768">
        <w:rPr>
          <w:sz w:val="28"/>
          <w:szCs w:val="28"/>
          <w:lang w:val="vi-VN"/>
        </w:rPr>
        <w:t>- Thay đổi người thực hiện trợ giúp pháp lý không đúng pháp luật.</w:t>
      </w:r>
    </w:p>
    <w:p w14:paraId="47CCC1D2" w14:textId="77777777" w:rsidR="009B40D4" w:rsidRPr="00CB7768" w:rsidRDefault="009B40D4" w:rsidP="009B40D4">
      <w:pPr>
        <w:rPr>
          <w:sz w:val="28"/>
          <w:szCs w:val="28"/>
        </w:rPr>
      </w:pPr>
      <w:r w:rsidRPr="00CB7768">
        <w:rPr>
          <w:sz w:val="28"/>
          <w:szCs w:val="28"/>
          <w:lang w:val="vi-VN"/>
        </w:rPr>
        <w:t xml:space="preserve">(2): Tên cơ quan, tổ chức có thẩm quyền giải quyết khiếu nại. </w:t>
      </w:r>
    </w:p>
    <w:p w14:paraId="1534811D" w14:textId="77777777" w:rsidR="009B40D4" w:rsidRPr="00CB7768" w:rsidRDefault="009B40D4" w:rsidP="009B40D4">
      <w:pPr>
        <w:rPr>
          <w:sz w:val="28"/>
          <w:szCs w:val="28"/>
        </w:rPr>
      </w:pPr>
      <w:r w:rsidRPr="00CB7768">
        <w:rPr>
          <w:sz w:val="28"/>
          <w:szCs w:val="28"/>
          <w:lang w:val="vi-VN"/>
        </w:rPr>
        <w:t>(3): Họ và tên người được trợ giúp pháp lý.</w:t>
      </w:r>
    </w:p>
    <w:p w14:paraId="1A49F7A0" w14:textId="77777777" w:rsidR="009B40D4" w:rsidRPr="00CB7768" w:rsidRDefault="009B40D4" w:rsidP="009B40D4">
      <w:pPr>
        <w:rPr>
          <w:sz w:val="28"/>
          <w:szCs w:val="28"/>
        </w:rPr>
      </w:pPr>
      <w:r w:rsidRPr="00CB7768">
        <w:rPr>
          <w:sz w:val="28"/>
          <w:szCs w:val="28"/>
          <w:lang w:val="vi-VN"/>
        </w:rPr>
        <w:t>(4): Tên của tổ chức thực hiện trợ giúp pháp lý.</w:t>
      </w:r>
    </w:p>
    <w:p w14:paraId="22AD708C" w14:textId="77777777" w:rsidR="009B40D4" w:rsidRPr="00CB7768" w:rsidRDefault="009B40D4" w:rsidP="009B40D4">
      <w:pPr>
        <w:rPr>
          <w:sz w:val="28"/>
          <w:szCs w:val="28"/>
        </w:rPr>
      </w:pPr>
      <w:r w:rsidRPr="00CB7768">
        <w:rPr>
          <w:sz w:val="28"/>
          <w:szCs w:val="28"/>
          <w:lang w:val="vi-VN"/>
        </w:rPr>
        <w:t>(5): Họ và tên của người thực hiện trợ giúp pháp lý.</w:t>
      </w:r>
    </w:p>
    <w:p w14:paraId="72C35FE8" w14:textId="77777777" w:rsidR="009B40D4" w:rsidRPr="00CB7768" w:rsidRDefault="009B40D4" w:rsidP="009B40D4">
      <w:pPr>
        <w:rPr>
          <w:sz w:val="28"/>
          <w:szCs w:val="28"/>
        </w:rPr>
      </w:pPr>
      <w:r w:rsidRPr="00CB7768">
        <w:rPr>
          <w:b/>
          <w:bCs/>
          <w:sz w:val="28"/>
          <w:szCs w:val="28"/>
          <w:lang w:val="vi-VN"/>
        </w:rPr>
        <w:t> </w:t>
      </w:r>
    </w:p>
    <w:p w14:paraId="4C433833" w14:textId="77777777" w:rsidR="009B40D4" w:rsidRPr="00CB7768" w:rsidRDefault="009B40D4" w:rsidP="009B40D4">
      <w:pPr>
        <w:spacing w:before="120" w:after="120" w:line="360" w:lineRule="exact"/>
        <w:ind w:firstLine="709"/>
        <w:jc w:val="both"/>
        <w:rPr>
          <w:b/>
          <w:sz w:val="28"/>
          <w:szCs w:val="28"/>
        </w:rPr>
      </w:pPr>
    </w:p>
    <w:p w14:paraId="49CFCC2D" w14:textId="77777777" w:rsidR="009B40D4" w:rsidRPr="00CB7768" w:rsidRDefault="009B40D4" w:rsidP="009B40D4">
      <w:pPr>
        <w:spacing w:before="120" w:after="120"/>
        <w:ind w:firstLine="720"/>
        <w:jc w:val="both"/>
        <w:rPr>
          <w:iCs/>
          <w:sz w:val="28"/>
          <w:szCs w:val="28"/>
          <w:lang w:val="nl-NL"/>
        </w:rPr>
      </w:pPr>
    </w:p>
    <w:p w14:paraId="43D8B769" w14:textId="77777777" w:rsidR="009B40D4" w:rsidRPr="00CB7768" w:rsidRDefault="009B40D4" w:rsidP="009B40D4">
      <w:pPr>
        <w:spacing w:before="120" w:after="120"/>
        <w:ind w:firstLine="720"/>
        <w:jc w:val="both"/>
        <w:rPr>
          <w:iCs/>
          <w:sz w:val="28"/>
          <w:szCs w:val="28"/>
          <w:lang w:val="nl-NL"/>
        </w:rPr>
      </w:pPr>
    </w:p>
    <w:p w14:paraId="6C01018C" w14:textId="77777777" w:rsidR="009B40D4" w:rsidRPr="00CB7768" w:rsidRDefault="009B40D4" w:rsidP="009B40D4">
      <w:pPr>
        <w:spacing w:before="120" w:after="120"/>
        <w:ind w:firstLine="720"/>
        <w:jc w:val="both"/>
        <w:rPr>
          <w:iCs/>
          <w:sz w:val="28"/>
          <w:szCs w:val="28"/>
          <w:lang w:val="nl-NL"/>
        </w:rPr>
      </w:pPr>
    </w:p>
    <w:p w14:paraId="7DA53FDB" w14:textId="77777777" w:rsidR="009B40D4" w:rsidRPr="00CB7768" w:rsidRDefault="009B40D4" w:rsidP="009B40D4">
      <w:pPr>
        <w:spacing w:before="120" w:after="120"/>
        <w:ind w:firstLine="720"/>
        <w:jc w:val="both"/>
        <w:rPr>
          <w:iCs/>
          <w:sz w:val="28"/>
          <w:szCs w:val="28"/>
          <w:lang w:val="nl-NL"/>
        </w:rPr>
      </w:pPr>
    </w:p>
    <w:p w14:paraId="478FB942" w14:textId="77777777" w:rsidR="009B40D4" w:rsidRPr="00CB7768" w:rsidRDefault="009B40D4" w:rsidP="009B40D4">
      <w:pPr>
        <w:spacing w:before="120" w:after="120"/>
        <w:ind w:firstLine="720"/>
        <w:jc w:val="both"/>
        <w:rPr>
          <w:iCs/>
          <w:sz w:val="28"/>
          <w:szCs w:val="28"/>
          <w:lang w:val="nl-NL"/>
        </w:rPr>
      </w:pPr>
    </w:p>
    <w:p w14:paraId="6FC2E6D3" w14:textId="77777777" w:rsidR="009B40D4" w:rsidRPr="00CB7768" w:rsidRDefault="009B40D4" w:rsidP="009B40D4">
      <w:pPr>
        <w:spacing w:before="120" w:after="120"/>
        <w:ind w:firstLine="720"/>
        <w:jc w:val="both"/>
        <w:rPr>
          <w:iCs/>
          <w:sz w:val="28"/>
          <w:szCs w:val="28"/>
          <w:lang w:val="nl-NL"/>
        </w:rPr>
      </w:pPr>
    </w:p>
    <w:p w14:paraId="231E224B" w14:textId="77777777" w:rsidR="009B40D4" w:rsidRPr="00CB7768" w:rsidRDefault="009B40D4" w:rsidP="009B40D4">
      <w:pPr>
        <w:spacing w:before="120" w:after="120"/>
        <w:ind w:firstLine="720"/>
        <w:jc w:val="both"/>
        <w:rPr>
          <w:iCs/>
          <w:sz w:val="28"/>
          <w:szCs w:val="28"/>
          <w:lang w:val="nl-NL"/>
        </w:rPr>
      </w:pPr>
    </w:p>
    <w:p w14:paraId="5616519D" w14:textId="77777777" w:rsidR="009B40D4" w:rsidRPr="00CB7768" w:rsidRDefault="009B40D4" w:rsidP="009B40D4">
      <w:pPr>
        <w:spacing w:before="120" w:after="120"/>
        <w:ind w:firstLine="720"/>
        <w:jc w:val="both"/>
        <w:rPr>
          <w:iCs/>
          <w:sz w:val="28"/>
          <w:szCs w:val="28"/>
          <w:lang w:val="nl-NL"/>
        </w:rPr>
      </w:pPr>
    </w:p>
    <w:p w14:paraId="3145E0FB" w14:textId="77777777" w:rsidR="009B40D4" w:rsidRPr="00CB7768" w:rsidRDefault="009B40D4" w:rsidP="009B40D4">
      <w:pPr>
        <w:spacing w:before="120" w:after="120"/>
        <w:ind w:firstLine="720"/>
        <w:jc w:val="both"/>
        <w:rPr>
          <w:iCs/>
          <w:sz w:val="28"/>
          <w:szCs w:val="28"/>
          <w:lang w:val="nl-NL"/>
        </w:rPr>
      </w:pPr>
    </w:p>
    <w:p w14:paraId="60D4DB11" w14:textId="77777777" w:rsidR="009B40D4" w:rsidRPr="00CB7768" w:rsidRDefault="009B40D4" w:rsidP="009B40D4">
      <w:pPr>
        <w:spacing w:before="120" w:after="120"/>
        <w:ind w:firstLine="720"/>
        <w:jc w:val="both"/>
        <w:rPr>
          <w:iCs/>
          <w:sz w:val="28"/>
          <w:szCs w:val="28"/>
          <w:lang w:val="nl-NL"/>
        </w:rPr>
      </w:pPr>
    </w:p>
    <w:p w14:paraId="60E50BDE" w14:textId="77777777" w:rsidR="009B40D4" w:rsidRPr="00CB7768" w:rsidRDefault="009B40D4" w:rsidP="009B40D4">
      <w:pPr>
        <w:spacing w:before="120" w:after="120"/>
        <w:ind w:firstLine="720"/>
        <w:jc w:val="both"/>
        <w:rPr>
          <w:iCs/>
          <w:sz w:val="28"/>
          <w:szCs w:val="28"/>
          <w:lang w:val="nl-NL"/>
        </w:rPr>
      </w:pPr>
    </w:p>
    <w:p w14:paraId="4E0524AE" w14:textId="77777777" w:rsidR="009B40D4" w:rsidRPr="00CB7768" w:rsidRDefault="009B40D4" w:rsidP="009B40D4">
      <w:pPr>
        <w:spacing w:before="120" w:after="120"/>
        <w:ind w:firstLine="709"/>
        <w:jc w:val="both"/>
        <w:rPr>
          <w:b/>
          <w:sz w:val="28"/>
          <w:szCs w:val="28"/>
        </w:rPr>
      </w:pPr>
    </w:p>
    <w:p w14:paraId="365D09AB" w14:textId="77777777" w:rsidR="009B40D4" w:rsidRPr="00CB7768" w:rsidRDefault="009B40D4" w:rsidP="009B40D4">
      <w:pPr>
        <w:spacing w:before="120" w:after="120"/>
        <w:ind w:firstLine="709"/>
        <w:jc w:val="both"/>
        <w:rPr>
          <w:b/>
          <w:sz w:val="28"/>
          <w:szCs w:val="28"/>
        </w:rPr>
      </w:pPr>
      <w:r w:rsidRPr="00CB7768">
        <w:rPr>
          <w:b/>
          <w:sz w:val="28"/>
          <w:szCs w:val="28"/>
        </w:rPr>
        <w:t>D. TIẾP NHẬN VÀ TRẢ KẾT QUẢ TẠI CÁC TỔ CHỨC HÀNH NGHỀ CÔNG CHỨNG.</w:t>
      </w:r>
    </w:p>
    <w:p w14:paraId="2A48B286" w14:textId="77777777" w:rsidR="009B40D4" w:rsidRPr="00CB7768" w:rsidRDefault="009B40D4" w:rsidP="009B40D4">
      <w:pPr>
        <w:spacing w:before="120" w:after="120"/>
        <w:ind w:firstLine="720"/>
        <w:jc w:val="both"/>
        <w:rPr>
          <w:b/>
          <w:sz w:val="28"/>
          <w:szCs w:val="28"/>
        </w:rPr>
      </w:pPr>
      <w:r w:rsidRPr="00CB7768">
        <w:rPr>
          <w:b/>
          <w:sz w:val="28"/>
          <w:szCs w:val="28"/>
        </w:rPr>
        <w:t>D.1. THỦ TỤC HÀNH CHÍNH MỚI BAN HÀNH:</w:t>
      </w:r>
    </w:p>
    <w:p w14:paraId="41F58A82"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nl-NL"/>
        </w:rPr>
        <w:t xml:space="preserve">1. Công chứng bản dịch. </w:t>
      </w:r>
      <w:r w:rsidRPr="00CB7768">
        <w:rPr>
          <w:rFonts w:ascii="Times New Roman" w:hAnsi="Times New Roman"/>
          <w:sz w:val="28"/>
          <w:szCs w:val="28"/>
          <w:lang w:val="nl-NL"/>
        </w:rPr>
        <w:t>Mã số hồ sơ:B-</w:t>
      </w:r>
      <w:r w:rsidRPr="00CB7768">
        <w:rPr>
          <w:rFonts w:ascii="Times New Roman" w:hAnsi="Times New Roman"/>
          <w:sz w:val="28"/>
          <w:szCs w:val="28"/>
          <w:shd w:val="clear" w:color="auto" w:fill="FFFFFF"/>
          <w:lang w:val="nl-NL"/>
        </w:rPr>
        <w:t>BTP-BPC-276963-TT</w:t>
      </w:r>
    </w:p>
    <w:p w14:paraId="03CF702D" w14:textId="77777777" w:rsidR="009B40D4" w:rsidRPr="00CB7768" w:rsidRDefault="009B40D4" w:rsidP="009B40D4">
      <w:pPr>
        <w:spacing w:before="120" w:after="120"/>
        <w:ind w:firstLine="720"/>
        <w:jc w:val="both"/>
        <w:rPr>
          <w:sz w:val="28"/>
          <w:szCs w:val="28"/>
          <w:lang w:val="es-MX"/>
        </w:rPr>
      </w:pPr>
      <w:r w:rsidRPr="00CB7768">
        <w:rPr>
          <w:b/>
          <w:bCs/>
          <w:sz w:val="28"/>
          <w:szCs w:val="28"/>
          <w:lang w:val="vi-VN"/>
        </w:rPr>
        <w:t>a)</w:t>
      </w:r>
      <w:r w:rsidRPr="00CB7768">
        <w:rPr>
          <w:b/>
          <w:bCs/>
          <w:sz w:val="28"/>
          <w:szCs w:val="28"/>
          <w:lang w:val="nl-NL"/>
        </w:rPr>
        <w:t>Trình tự thực hiện:</w:t>
      </w:r>
    </w:p>
    <w:p w14:paraId="480F24BF" w14:textId="77777777" w:rsidR="009B40D4" w:rsidRPr="00CB7768" w:rsidRDefault="009B40D4" w:rsidP="009B40D4">
      <w:pPr>
        <w:pStyle w:val="NormalWeb"/>
        <w:widowControl w:val="0"/>
        <w:spacing w:before="120" w:beforeAutospacing="0" w:after="120" w:afterAutospacing="0"/>
        <w:ind w:firstLine="720"/>
        <w:jc w:val="both"/>
        <w:rPr>
          <w:spacing w:val="-2"/>
          <w:sz w:val="28"/>
          <w:szCs w:val="28"/>
          <w:lang w:val="nl-NL"/>
        </w:rPr>
      </w:pPr>
      <w:r w:rsidRPr="00CB7768">
        <w:rPr>
          <w:b/>
          <w:spacing w:val="-2"/>
          <w:sz w:val="28"/>
          <w:szCs w:val="28"/>
          <w:lang w:val="nl-NL"/>
        </w:rPr>
        <w:t>Bước 1.</w:t>
      </w:r>
      <w:r w:rsidRPr="00CB7768">
        <w:rPr>
          <w:spacing w:val="-2"/>
          <w:sz w:val="28"/>
          <w:szCs w:val="28"/>
          <w:lang w:val="nl-NL"/>
        </w:rPr>
        <w:t xml:space="preserve"> Công chứng viên tiếp nhận bản chính giấy tờ, văn bản cần dịch, kiểm tra và giao cho người phiên dịch là cộng tác viên của tổ chức mình thực hiện;</w:t>
      </w:r>
    </w:p>
    <w:p w14:paraId="08018849" w14:textId="77777777" w:rsidR="009B40D4" w:rsidRPr="00CB7768" w:rsidRDefault="009B40D4" w:rsidP="009B40D4">
      <w:pPr>
        <w:pStyle w:val="NormalWeb"/>
        <w:widowControl w:val="0"/>
        <w:spacing w:before="120" w:beforeAutospacing="0" w:after="120" w:afterAutospacing="0"/>
        <w:ind w:firstLine="720"/>
        <w:jc w:val="both"/>
        <w:rPr>
          <w:spacing w:val="-2"/>
          <w:sz w:val="28"/>
          <w:szCs w:val="28"/>
          <w:lang w:val="nl-NL"/>
        </w:rPr>
      </w:pPr>
      <w:r w:rsidRPr="00CB7768">
        <w:rPr>
          <w:b/>
          <w:spacing w:val="-2"/>
          <w:sz w:val="28"/>
          <w:szCs w:val="28"/>
          <w:lang w:val="nl-NL"/>
        </w:rPr>
        <w:t>Bước 2.</w:t>
      </w:r>
      <w:r w:rsidRPr="00CB7768">
        <w:rPr>
          <w:spacing w:val="-2"/>
          <w:sz w:val="28"/>
          <w:szCs w:val="28"/>
          <w:lang w:val="nl-NL"/>
        </w:rPr>
        <w:t>Người phiên dịch phải ký vào từng trang của bản dịch;</w:t>
      </w:r>
    </w:p>
    <w:p w14:paraId="3DD60447" w14:textId="77777777" w:rsidR="009B40D4" w:rsidRPr="00CB7768" w:rsidRDefault="009B40D4" w:rsidP="009B40D4">
      <w:pPr>
        <w:pStyle w:val="NormalWeb"/>
        <w:widowControl w:val="0"/>
        <w:spacing w:before="120" w:beforeAutospacing="0" w:after="120" w:afterAutospacing="0"/>
        <w:ind w:firstLine="720"/>
        <w:jc w:val="both"/>
        <w:rPr>
          <w:spacing w:val="-2"/>
          <w:sz w:val="28"/>
          <w:szCs w:val="28"/>
          <w:lang w:val="nl-NL"/>
        </w:rPr>
      </w:pPr>
      <w:r w:rsidRPr="00CB7768">
        <w:rPr>
          <w:b/>
          <w:spacing w:val="-2"/>
          <w:sz w:val="28"/>
          <w:szCs w:val="28"/>
          <w:lang w:val="nl-NL"/>
        </w:rPr>
        <w:t>Bước 3.</w:t>
      </w:r>
      <w:r w:rsidRPr="00CB7768">
        <w:rPr>
          <w:spacing w:val="-2"/>
          <w:sz w:val="28"/>
          <w:szCs w:val="28"/>
          <w:lang w:val="nl-NL"/>
        </w:rPr>
        <w:t>Công chứng viên ghi lời chứng và ký vào từng trang của bản dịch.</w:t>
      </w:r>
    </w:p>
    <w:p w14:paraId="566EF4A1" w14:textId="77777777" w:rsidR="009B40D4" w:rsidRPr="00CB7768" w:rsidRDefault="009B40D4" w:rsidP="009B40D4">
      <w:pPr>
        <w:spacing w:before="120" w:after="120"/>
        <w:ind w:firstLine="720"/>
        <w:jc w:val="both"/>
        <w:rPr>
          <w:bCs/>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bCs/>
          <w:sz w:val="28"/>
          <w:szCs w:val="28"/>
          <w:lang w:val="nl-NL"/>
        </w:rPr>
        <w:t>Nộp hồ sơ tại tổ chức hành nghề công chứng</w:t>
      </w:r>
    </w:p>
    <w:p w14:paraId="79ABA059" w14:textId="77777777" w:rsidR="009B40D4" w:rsidRPr="00CB7768" w:rsidRDefault="009B40D4" w:rsidP="009B40D4">
      <w:pPr>
        <w:pStyle w:val="CharCharCharCharCharCharCharCharCharCharCharCharCharCharCharCharCharCharCharCharCharCharCharCharCharCharCharChar3"/>
      </w:pPr>
      <w:r w:rsidRPr="00CB7768">
        <w:tab/>
      </w:r>
      <w:r w:rsidRPr="00CB7768">
        <w:tab/>
        <w:t>c) Thành phần, số lượng hồ sơ:</w:t>
      </w:r>
    </w:p>
    <w:p w14:paraId="48336AB2" w14:textId="77777777" w:rsidR="009B40D4" w:rsidRPr="00CB7768" w:rsidRDefault="009B40D4" w:rsidP="009B40D4">
      <w:pPr>
        <w:pStyle w:val="CharCharCharCharCharCharCharCharCharCharCharCharCharCharCharCharCharCharCharCharCharCharCharCharCharCharCharChar3"/>
      </w:pPr>
      <w:r w:rsidRPr="00CB7768">
        <w:tab/>
      </w:r>
      <w:r w:rsidRPr="00CB7768">
        <w:tab/>
        <w:t xml:space="preserve">* Thành phần hồ sơ: </w:t>
      </w:r>
    </w:p>
    <w:p w14:paraId="77910BF2"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Phiếu yêu cầu công chứng trong đó có thông tin về họ tên, địa chỉ người yêu cầu công chứng, nội dung cần công chứng, danh mục giấy tờ gửi kèm theo; tên tổ chức hành nghề công chứng, họ tên người tiếp nhận hồ sơ yêu cầu công chứng, thời điểm tiếp nhận hồ sơ.</w:t>
      </w:r>
    </w:p>
    <w:p w14:paraId="12844897" w14:textId="77777777" w:rsidR="009B40D4" w:rsidRPr="00CB7768" w:rsidRDefault="009B40D4" w:rsidP="009B40D4">
      <w:pPr>
        <w:pStyle w:val="CharCharCharCharCharCharCharCharCharCharCharCharCharCharCharCharCharCharCharCharCharCharCharCharCharCharCharChar3"/>
      </w:pPr>
      <w:r w:rsidRPr="00CB7768">
        <w:tab/>
      </w:r>
      <w:r w:rsidRPr="00CB7768">
        <w:tab/>
        <w:t>+ Bản sao giấy tờ tùy thân của người yêu cầu công chứng;</w:t>
      </w:r>
    </w:p>
    <w:p w14:paraId="77E17E20" w14:textId="77777777" w:rsidR="009B40D4" w:rsidRPr="00CB7768" w:rsidRDefault="009B40D4" w:rsidP="009B40D4">
      <w:pPr>
        <w:pStyle w:val="CharCharCharCharCharCharCharCharCharCharCharCharCharCharCharCharCharCharCharCharCharCharCharCharCharCharCharChar3"/>
      </w:pPr>
      <w:r w:rsidRPr="00CB7768">
        <w:tab/>
      </w:r>
      <w:r w:rsidRPr="00CB7768">
        <w:tab/>
        <w:t>+ Giấy tờ, văn bản cần dịch.</w:t>
      </w:r>
    </w:p>
    <w:p w14:paraId="20B09773" w14:textId="77777777" w:rsidR="009B40D4" w:rsidRPr="00CB7768" w:rsidRDefault="009B40D4" w:rsidP="009B40D4">
      <w:pPr>
        <w:spacing w:before="120" w:after="120"/>
        <w:ind w:firstLine="720"/>
        <w:jc w:val="both"/>
        <w:rPr>
          <w:sz w:val="28"/>
          <w:szCs w:val="28"/>
          <w:lang w:val="nl-NL"/>
        </w:rPr>
      </w:pPr>
      <w:r w:rsidRPr="00CB7768">
        <w:rPr>
          <w:i/>
          <w:sz w:val="28"/>
          <w:szCs w:val="28"/>
          <w:lang w:val="vi-VN"/>
        </w:rPr>
        <w:t xml:space="preserve">* </w:t>
      </w:r>
      <w:r w:rsidRPr="00CB7768">
        <w:rPr>
          <w:i/>
          <w:sz w:val="28"/>
          <w:szCs w:val="28"/>
          <w:lang w:val="nl-NL"/>
        </w:rPr>
        <w:t>Số lượng hồ sơ:</w:t>
      </w:r>
      <w:r w:rsidRPr="00CB7768">
        <w:rPr>
          <w:sz w:val="28"/>
          <w:szCs w:val="28"/>
          <w:lang w:val="nl-NL"/>
        </w:rPr>
        <w:t xml:space="preserve"> 01 bộ</w:t>
      </w:r>
    </w:p>
    <w:p w14:paraId="31AEDA24" w14:textId="77777777" w:rsidR="009B40D4" w:rsidRPr="00CB7768" w:rsidRDefault="009B40D4" w:rsidP="009B40D4">
      <w:pPr>
        <w:pStyle w:val="CharCharCharCharCharCharCharCharCharCharCharCharCharCharCharCharCharCharCharCharCharCharCharCharCharCharCharChar3"/>
      </w:pPr>
      <w:r w:rsidRPr="00CB7768">
        <w:tab/>
      </w:r>
      <w:r w:rsidRPr="00CB7768">
        <w:tab/>
      </w:r>
      <w:r w:rsidRPr="00CB7768">
        <w:rPr>
          <w:i/>
        </w:rPr>
        <w:t>d) Thời hạn giải quyết:</w:t>
      </w:r>
      <w:r w:rsidRPr="00CB7768">
        <w:t xml:space="preserve"> Thời hạn công chứng Không quá hai (02) ngày làm việc; đối với hợp đồng, giao dịch yêu cầu công chứng phức tạp thì thời hạn công chứng có thể kéo dài hơn nhưng không quá mười (10) ngày làm việc (Thời gian xác minh, giám định không tính vào thời hạn công chứng).</w:t>
      </w:r>
    </w:p>
    <w:p w14:paraId="1BF355DF" w14:textId="77777777" w:rsidR="009B40D4" w:rsidRPr="00CB7768" w:rsidRDefault="009B40D4" w:rsidP="009B40D4">
      <w:pPr>
        <w:spacing w:before="120" w:after="120"/>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 tổ chức</w:t>
      </w:r>
    </w:p>
    <w:p w14:paraId="613207BA" w14:textId="77777777"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Tổ chức hành nghề công chứng</w:t>
      </w:r>
    </w:p>
    <w:p w14:paraId="575F61DB" w14:textId="77777777"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Kết quả thực hiện thủ tục hành chính:</w:t>
      </w:r>
      <w:r w:rsidRPr="00CB7768">
        <w:rPr>
          <w:sz w:val="28"/>
          <w:szCs w:val="28"/>
          <w:lang w:val="nl-NL"/>
        </w:rPr>
        <w:t xml:space="preserve"> Văn bản công chứng</w:t>
      </w:r>
    </w:p>
    <w:p w14:paraId="0139EEFF" w14:textId="77777777" w:rsidR="009B40D4" w:rsidRPr="00CB7768" w:rsidRDefault="009B40D4" w:rsidP="009B40D4">
      <w:pPr>
        <w:pStyle w:val="NormalWeb"/>
        <w:spacing w:before="120" w:beforeAutospacing="0" w:after="120" w:afterAutospacing="0"/>
        <w:ind w:firstLine="720"/>
        <w:jc w:val="both"/>
        <w:rPr>
          <w:iCs/>
          <w:sz w:val="28"/>
          <w:szCs w:val="28"/>
          <w:lang w:val="nl-NL"/>
        </w:rPr>
      </w:pPr>
      <w:r w:rsidRPr="00CB7768">
        <w:rPr>
          <w:b/>
          <w:bCs/>
          <w:sz w:val="28"/>
          <w:szCs w:val="28"/>
          <w:lang w:val="vi-VN"/>
        </w:rPr>
        <w:t xml:space="preserve">g) </w:t>
      </w:r>
      <w:r w:rsidRPr="00CB7768">
        <w:rPr>
          <w:b/>
          <w:bCs/>
          <w:sz w:val="28"/>
          <w:szCs w:val="28"/>
          <w:lang w:val="nl-NL"/>
        </w:rPr>
        <w:t>Lệ phí:</w:t>
      </w:r>
      <w:r w:rsidRPr="00CB7768">
        <w:rPr>
          <w:bCs/>
          <w:sz w:val="28"/>
          <w:szCs w:val="28"/>
          <w:lang w:val="nl-NL"/>
        </w:rPr>
        <w:t xml:space="preserve"> Theo quy định của Thông tư số 257/2016/TT-BTC ngày 11/11/2016 của Bộ Tài chính </w:t>
      </w:r>
      <w:r w:rsidRPr="00CB7768">
        <w:rPr>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 cụ thể:</w:t>
      </w:r>
    </w:p>
    <w:p w14:paraId="26925759" w14:textId="77777777" w:rsidR="009B40D4" w:rsidRPr="00CB7768" w:rsidRDefault="009B40D4" w:rsidP="009B40D4">
      <w:pPr>
        <w:shd w:val="clear" w:color="auto" w:fill="FFFFFF"/>
        <w:spacing w:before="120" w:after="120"/>
        <w:ind w:firstLine="709"/>
        <w:jc w:val="both"/>
        <w:rPr>
          <w:sz w:val="28"/>
          <w:szCs w:val="28"/>
          <w:lang w:val="nl-NL"/>
        </w:rPr>
      </w:pPr>
      <w:r w:rsidRPr="00CB7768">
        <w:rPr>
          <w:sz w:val="28"/>
          <w:szCs w:val="28"/>
          <w:lang w:val="nl-NL"/>
        </w:rPr>
        <w:t>Phí công chứng bản dịch: 10.000 đồng/trang đối với bản dịch thứ nhất.</w:t>
      </w:r>
    </w:p>
    <w:p w14:paraId="572DB957" w14:textId="77777777" w:rsidR="009B40D4" w:rsidRPr="00CB7768" w:rsidRDefault="009B40D4" w:rsidP="009B40D4">
      <w:pPr>
        <w:pStyle w:val="NormalWeb"/>
        <w:spacing w:before="120" w:beforeAutospacing="0" w:after="120" w:afterAutospacing="0"/>
        <w:ind w:firstLine="720"/>
        <w:jc w:val="both"/>
        <w:rPr>
          <w:sz w:val="28"/>
          <w:szCs w:val="28"/>
          <w:lang w:val="nl-NL"/>
        </w:rPr>
      </w:pPr>
      <w:r w:rsidRPr="00CB7768">
        <w:rPr>
          <w:sz w:val="28"/>
          <w:szCs w:val="28"/>
          <w:lang w:val="nl-NL"/>
        </w:rPr>
        <w:t>Trường hợp người yêu cầu công chứng cần nhiều bản dịch thì từ bản dịch thứ hai trở lên thu 5.000 đồng/trang đối với trang thứ nhất, trang thứ hai; từ trang thứ ba trở lên thu 3.000 đồng/trang nhưng mức thu tối đa không quá 200.000 đồng/bản.</w:t>
      </w:r>
    </w:p>
    <w:p w14:paraId="102C12F1" w14:textId="77777777" w:rsidR="009B40D4" w:rsidRPr="00CB7768" w:rsidRDefault="009B40D4" w:rsidP="009B40D4">
      <w:pPr>
        <w:tabs>
          <w:tab w:val="left" w:pos="8280"/>
        </w:tabs>
        <w:spacing w:before="120" w:after="120"/>
        <w:ind w:firstLine="720"/>
        <w:jc w:val="both"/>
        <w:rPr>
          <w:sz w:val="28"/>
          <w:szCs w:val="28"/>
          <w:lang w:val="nl-NL"/>
        </w:rPr>
      </w:pPr>
      <w:r w:rsidRPr="00CB7768">
        <w:rPr>
          <w:b/>
          <w:bCs/>
          <w:sz w:val="28"/>
          <w:szCs w:val="28"/>
          <w:lang w:val="vi-VN"/>
        </w:rPr>
        <w:t xml:space="preserve">h) </w:t>
      </w:r>
      <w:r w:rsidRPr="00CB7768">
        <w:rPr>
          <w:b/>
          <w:bCs/>
          <w:sz w:val="28"/>
          <w:szCs w:val="28"/>
          <w:lang w:val="nl-NL"/>
        </w:rPr>
        <w:t>Yêu cầu, điều kiện thực hiện thủ tục hành chính</w:t>
      </w:r>
      <w:r w:rsidRPr="00CB7768">
        <w:rPr>
          <w:b/>
          <w:sz w:val="28"/>
          <w:szCs w:val="28"/>
          <w:lang w:val="nl-NL"/>
        </w:rPr>
        <w:t>:</w:t>
      </w:r>
    </w:p>
    <w:p w14:paraId="05DF588F"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Công chứng viên không được nhận và công chứng bản dịch trong các trường hợp sau đây:</w:t>
      </w:r>
    </w:p>
    <w:p w14:paraId="6455117B" w14:textId="77777777" w:rsidR="009B40D4" w:rsidRPr="00CB7768" w:rsidRDefault="009B40D4" w:rsidP="009B40D4">
      <w:pPr>
        <w:pStyle w:val="NormalWeb"/>
        <w:widowControl w:val="0"/>
        <w:spacing w:before="120" w:beforeAutospacing="0" w:after="120" w:afterAutospacing="0"/>
        <w:ind w:firstLine="720"/>
        <w:jc w:val="both"/>
        <w:rPr>
          <w:spacing w:val="-2"/>
          <w:sz w:val="28"/>
          <w:szCs w:val="28"/>
          <w:lang w:val="nl-NL"/>
        </w:rPr>
      </w:pPr>
      <w:r w:rsidRPr="00CB7768">
        <w:rPr>
          <w:spacing w:val="-2"/>
          <w:sz w:val="28"/>
          <w:szCs w:val="28"/>
          <w:lang w:val="nl-NL"/>
        </w:rPr>
        <w:t>- Công chứng viên biết hoặc phải biết bản chính được cấp sai thẩm quyền hoặc không hợp lệ; bản chính giả;</w:t>
      </w:r>
    </w:p>
    <w:p w14:paraId="2E8C89FB" w14:textId="77777777" w:rsidR="009B40D4" w:rsidRPr="00CB7768" w:rsidRDefault="009B40D4" w:rsidP="009B40D4">
      <w:pPr>
        <w:pStyle w:val="NormalWeb"/>
        <w:widowControl w:val="0"/>
        <w:spacing w:before="120" w:beforeAutospacing="0" w:after="120" w:afterAutospacing="0"/>
        <w:ind w:firstLine="720"/>
        <w:jc w:val="both"/>
        <w:rPr>
          <w:spacing w:val="-2"/>
          <w:sz w:val="28"/>
          <w:szCs w:val="28"/>
          <w:lang w:val="nl-NL"/>
        </w:rPr>
      </w:pPr>
      <w:r w:rsidRPr="00CB7768">
        <w:rPr>
          <w:spacing w:val="-2"/>
          <w:sz w:val="28"/>
          <w:szCs w:val="28"/>
          <w:lang w:val="nl-NL"/>
        </w:rPr>
        <w:t>- Giấy tờ, văn bản được yêu cầu dịch đã bị tẩy xoá, sửa chữa, thêm, bớt hoặc bị hư hỏng, cũ nát không thể xác định rõ nội dung;</w:t>
      </w:r>
    </w:p>
    <w:p w14:paraId="6096240B" w14:textId="77777777" w:rsidR="009B40D4" w:rsidRPr="00CB7768" w:rsidRDefault="009B40D4" w:rsidP="009B40D4">
      <w:pPr>
        <w:spacing w:before="120" w:after="120"/>
        <w:ind w:firstLine="720"/>
        <w:jc w:val="both"/>
        <w:rPr>
          <w:sz w:val="28"/>
          <w:szCs w:val="28"/>
          <w:lang w:val="nl-NL"/>
        </w:rPr>
      </w:pPr>
      <w:r w:rsidRPr="00CB7768">
        <w:rPr>
          <w:spacing w:val="-2"/>
          <w:sz w:val="28"/>
          <w:szCs w:val="28"/>
          <w:lang w:val="nl-NL"/>
        </w:rPr>
        <w:t>- Giấy tờ, văn bản được yêu cầu dịch thuộc bí mật nhà nước; giấy tờ, văn bản bị cấm phổ biến theo quy định của pháp luật.</w:t>
      </w:r>
    </w:p>
    <w:p w14:paraId="7AF1AD3C"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vi-VN"/>
        </w:rPr>
        <w:t xml:space="preserve">i) </w:t>
      </w:r>
      <w:r w:rsidRPr="00CB7768">
        <w:rPr>
          <w:rFonts w:ascii="Times New Roman" w:hAnsi="Times New Roman"/>
          <w:b/>
          <w:sz w:val="28"/>
          <w:szCs w:val="28"/>
          <w:lang w:val="nl-NL"/>
        </w:rPr>
        <w:t xml:space="preserve">Mẫu đơn, mẫu tờ khai: </w:t>
      </w:r>
      <w:r w:rsidRPr="00CB7768">
        <w:rPr>
          <w:rFonts w:ascii="Times New Roman" w:hAnsi="Times New Roman"/>
          <w:sz w:val="28"/>
          <w:szCs w:val="28"/>
          <w:lang w:val="nl-NL"/>
        </w:rPr>
        <w:t>Không</w:t>
      </w:r>
    </w:p>
    <w:p w14:paraId="248FBE93" w14:textId="77777777" w:rsidR="009B40D4" w:rsidRPr="00CB7768" w:rsidRDefault="009B40D4" w:rsidP="009B40D4">
      <w:pPr>
        <w:pStyle w:val="BodyTextIndent2"/>
        <w:tabs>
          <w:tab w:val="left" w:pos="7485"/>
        </w:tabs>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vi-VN"/>
        </w:rPr>
        <w:t xml:space="preserve">k) </w:t>
      </w:r>
      <w:r w:rsidRPr="00CB7768">
        <w:rPr>
          <w:rFonts w:ascii="Times New Roman" w:hAnsi="Times New Roman"/>
          <w:b/>
          <w:sz w:val="28"/>
          <w:szCs w:val="28"/>
          <w:lang w:val="nl-NL"/>
        </w:rPr>
        <w:t>Căn cứ pháp lý của TTHC:</w:t>
      </w:r>
    </w:p>
    <w:p w14:paraId="398ED6E8" w14:textId="77777777" w:rsidR="009B40D4" w:rsidRPr="00CB7768" w:rsidRDefault="009B40D4" w:rsidP="009B40D4">
      <w:pPr>
        <w:pStyle w:val="BodyTextIndent2"/>
        <w:tabs>
          <w:tab w:val="left" w:pos="7485"/>
        </w:tabs>
        <w:spacing w:before="120" w:line="240" w:lineRule="auto"/>
        <w:ind w:left="0" w:firstLine="720"/>
        <w:jc w:val="both"/>
        <w:rPr>
          <w:rFonts w:ascii="Times New Roman" w:hAnsi="Times New Roman"/>
          <w:b/>
          <w:sz w:val="28"/>
          <w:szCs w:val="28"/>
          <w:lang w:val="nl-NL"/>
        </w:rPr>
      </w:pPr>
      <w:r w:rsidRPr="00CB7768">
        <w:rPr>
          <w:rFonts w:ascii="Times New Roman" w:hAnsi="Times New Roman"/>
          <w:sz w:val="28"/>
          <w:szCs w:val="28"/>
          <w:lang w:val="nl-NL"/>
        </w:rPr>
        <w:t>- Luật công chứng số 53/2014/QH13;</w:t>
      </w:r>
    </w:p>
    <w:p w14:paraId="37D76364" w14:textId="77777777" w:rsidR="009B40D4" w:rsidRPr="00CB7768" w:rsidRDefault="009B40D4" w:rsidP="009B40D4">
      <w:pPr>
        <w:spacing w:before="120" w:after="120"/>
        <w:ind w:firstLine="720"/>
        <w:jc w:val="both"/>
        <w:rPr>
          <w:iCs/>
          <w:sz w:val="28"/>
          <w:szCs w:val="28"/>
          <w:lang w:val="nl-NL"/>
        </w:rPr>
      </w:pPr>
      <w:r w:rsidRPr="00CB7768">
        <w:rPr>
          <w:sz w:val="28"/>
          <w:szCs w:val="28"/>
          <w:lang w:val="nl-NL"/>
        </w:rPr>
        <w:t xml:space="preserve">- </w:t>
      </w:r>
      <w:r w:rsidRPr="00CB7768">
        <w:rPr>
          <w:bCs/>
          <w:sz w:val="28"/>
          <w:szCs w:val="28"/>
          <w:lang w:val="nl-NL"/>
        </w:rPr>
        <w:t xml:space="preserve">Thông tư số 257/2016/TT-BTC ngày 11/11/2016 của Bộ Tài chính </w:t>
      </w:r>
      <w:r w:rsidRPr="00CB7768">
        <w:rPr>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14:paraId="5D0CB663" w14:textId="77777777" w:rsidR="009B40D4" w:rsidRPr="00CB7768" w:rsidRDefault="009B40D4" w:rsidP="009B40D4">
      <w:pPr>
        <w:spacing w:before="120" w:after="120"/>
        <w:ind w:firstLine="720"/>
        <w:jc w:val="both"/>
        <w:rPr>
          <w:b/>
          <w:sz w:val="28"/>
          <w:szCs w:val="28"/>
          <w:lang w:val="nl-NL"/>
        </w:rPr>
      </w:pPr>
    </w:p>
    <w:p w14:paraId="4BBDE39C" w14:textId="77777777" w:rsidR="009B40D4" w:rsidRPr="00CB7768" w:rsidRDefault="009B40D4" w:rsidP="009B40D4">
      <w:pPr>
        <w:spacing w:before="120" w:after="120"/>
        <w:ind w:firstLine="720"/>
        <w:jc w:val="both"/>
        <w:rPr>
          <w:b/>
          <w:sz w:val="28"/>
          <w:szCs w:val="28"/>
          <w:lang w:val="nl-NL"/>
        </w:rPr>
      </w:pPr>
    </w:p>
    <w:p w14:paraId="4ED1A3E0" w14:textId="77777777" w:rsidR="009B40D4" w:rsidRPr="00CB7768" w:rsidRDefault="009B40D4" w:rsidP="009B40D4">
      <w:pPr>
        <w:spacing w:before="120" w:after="120"/>
        <w:ind w:firstLine="720"/>
        <w:jc w:val="both"/>
        <w:rPr>
          <w:b/>
          <w:sz w:val="28"/>
          <w:szCs w:val="28"/>
          <w:lang w:val="nl-NL"/>
        </w:rPr>
      </w:pPr>
    </w:p>
    <w:p w14:paraId="5B8897CC" w14:textId="77777777" w:rsidR="009B40D4" w:rsidRPr="00CB7768" w:rsidRDefault="009B40D4" w:rsidP="009B40D4">
      <w:pPr>
        <w:spacing w:before="120" w:after="120"/>
        <w:ind w:firstLine="720"/>
        <w:jc w:val="both"/>
        <w:rPr>
          <w:b/>
          <w:sz w:val="28"/>
          <w:szCs w:val="28"/>
          <w:lang w:val="nl-NL"/>
        </w:rPr>
      </w:pPr>
    </w:p>
    <w:p w14:paraId="22345BA1" w14:textId="77777777" w:rsidR="009B40D4" w:rsidRPr="00CB7768" w:rsidRDefault="009B40D4" w:rsidP="009B40D4">
      <w:pPr>
        <w:spacing w:before="120" w:after="120"/>
        <w:ind w:firstLine="720"/>
        <w:jc w:val="both"/>
        <w:rPr>
          <w:b/>
          <w:sz w:val="28"/>
          <w:szCs w:val="28"/>
          <w:lang w:val="nl-NL"/>
        </w:rPr>
      </w:pPr>
    </w:p>
    <w:p w14:paraId="4DAC0641" w14:textId="77777777" w:rsidR="009B40D4" w:rsidRPr="00CB7768" w:rsidRDefault="009B40D4" w:rsidP="009B40D4">
      <w:pPr>
        <w:spacing w:before="120" w:after="120"/>
        <w:ind w:firstLine="720"/>
        <w:jc w:val="both"/>
        <w:rPr>
          <w:b/>
          <w:sz w:val="28"/>
          <w:szCs w:val="28"/>
          <w:lang w:val="nl-NL"/>
        </w:rPr>
      </w:pPr>
    </w:p>
    <w:p w14:paraId="5B78D27D" w14:textId="77777777" w:rsidR="009B40D4" w:rsidRPr="00CB7768" w:rsidRDefault="009B40D4" w:rsidP="009B40D4">
      <w:pPr>
        <w:spacing w:before="120" w:after="120"/>
        <w:ind w:firstLine="720"/>
        <w:jc w:val="both"/>
        <w:rPr>
          <w:b/>
          <w:sz w:val="28"/>
          <w:szCs w:val="28"/>
          <w:lang w:val="nl-NL"/>
        </w:rPr>
      </w:pPr>
    </w:p>
    <w:p w14:paraId="452FEE4F" w14:textId="77777777" w:rsidR="009B40D4" w:rsidRPr="00CB7768" w:rsidRDefault="009B40D4" w:rsidP="009B40D4">
      <w:pPr>
        <w:spacing w:before="120" w:after="120"/>
        <w:ind w:firstLine="720"/>
        <w:jc w:val="both"/>
        <w:rPr>
          <w:b/>
          <w:sz w:val="28"/>
          <w:szCs w:val="28"/>
          <w:lang w:val="nl-NL"/>
        </w:rPr>
      </w:pPr>
    </w:p>
    <w:p w14:paraId="5AD631ED" w14:textId="77777777" w:rsidR="009B40D4" w:rsidRPr="00CB7768" w:rsidRDefault="009B40D4" w:rsidP="009B40D4">
      <w:pPr>
        <w:spacing w:before="120" w:after="120"/>
        <w:ind w:firstLine="720"/>
        <w:jc w:val="both"/>
        <w:rPr>
          <w:b/>
          <w:sz w:val="28"/>
          <w:szCs w:val="28"/>
          <w:lang w:val="nl-NL"/>
        </w:rPr>
      </w:pPr>
    </w:p>
    <w:p w14:paraId="66463A25" w14:textId="77777777" w:rsidR="009B40D4" w:rsidRPr="00CB7768" w:rsidRDefault="009B40D4" w:rsidP="009B40D4">
      <w:pPr>
        <w:spacing w:before="120" w:after="120"/>
        <w:ind w:firstLine="720"/>
        <w:jc w:val="both"/>
        <w:rPr>
          <w:b/>
          <w:sz w:val="28"/>
          <w:szCs w:val="28"/>
          <w:lang w:val="nl-NL"/>
        </w:rPr>
      </w:pPr>
    </w:p>
    <w:p w14:paraId="2F31909C" w14:textId="77777777" w:rsidR="009B40D4" w:rsidRPr="00CB7768" w:rsidRDefault="009B40D4" w:rsidP="009B40D4">
      <w:pPr>
        <w:spacing w:before="120" w:after="120"/>
        <w:ind w:firstLine="720"/>
        <w:jc w:val="both"/>
        <w:rPr>
          <w:b/>
          <w:sz w:val="28"/>
          <w:szCs w:val="28"/>
          <w:lang w:val="nl-NL"/>
        </w:rPr>
      </w:pPr>
    </w:p>
    <w:p w14:paraId="1B856B1E" w14:textId="77777777" w:rsidR="009B40D4" w:rsidRPr="00CB7768" w:rsidRDefault="009B40D4" w:rsidP="009B40D4">
      <w:pPr>
        <w:spacing w:before="120" w:after="120"/>
        <w:ind w:firstLine="720"/>
        <w:jc w:val="both"/>
        <w:rPr>
          <w:b/>
          <w:sz w:val="28"/>
          <w:szCs w:val="28"/>
          <w:lang w:val="nl-NL"/>
        </w:rPr>
      </w:pPr>
    </w:p>
    <w:p w14:paraId="686B2B72" w14:textId="77777777" w:rsidR="009B40D4" w:rsidRPr="00CB7768" w:rsidRDefault="009B40D4" w:rsidP="009B40D4">
      <w:pPr>
        <w:spacing w:before="120" w:after="120"/>
        <w:ind w:firstLine="720"/>
        <w:jc w:val="both"/>
        <w:rPr>
          <w:b/>
          <w:sz w:val="28"/>
          <w:szCs w:val="28"/>
          <w:lang w:val="nl-NL"/>
        </w:rPr>
      </w:pPr>
    </w:p>
    <w:p w14:paraId="726EB48A" w14:textId="77777777" w:rsidR="009B40D4" w:rsidRPr="00CB7768" w:rsidRDefault="009B40D4" w:rsidP="009B40D4">
      <w:pPr>
        <w:spacing w:before="120" w:after="120"/>
        <w:ind w:firstLine="720"/>
        <w:jc w:val="both"/>
        <w:rPr>
          <w:b/>
          <w:sz w:val="28"/>
          <w:szCs w:val="28"/>
          <w:lang w:val="nl-NL"/>
        </w:rPr>
      </w:pPr>
    </w:p>
    <w:p w14:paraId="1C110334" w14:textId="77777777" w:rsidR="009B40D4" w:rsidRPr="00CB7768" w:rsidRDefault="009B40D4" w:rsidP="009B40D4">
      <w:pPr>
        <w:spacing w:before="120" w:after="120"/>
        <w:ind w:firstLine="720"/>
        <w:jc w:val="both"/>
        <w:rPr>
          <w:b/>
          <w:sz w:val="28"/>
          <w:szCs w:val="28"/>
          <w:lang w:val="nl-NL"/>
        </w:rPr>
      </w:pPr>
    </w:p>
    <w:p w14:paraId="53B4991D" w14:textId="77777777" w:rsidR="009B40D4" w:rsidRPr="00CB7768" w:rsidRDefault="009B40D4" w:rsidP="009B40D4">
      <w:pPr>
        <w:spacing w:before="120" w:after="120"/>
        <w:ind w:firstLine="720"/>
        <w:jc w:val="both"/>
        <w:rPr>
          <w:b/>
          <w:sz w:val="28"/>
          <w:szCs w:val="28"/>
          <w:lang w:val="nl-NL"/>
        </w:rPr>
      </w:pPr>
    </w:p>
    <w:p w14:paraId="5262C25A" w14:textId="77777777" w:rsidR="009B40D4" w:rsidRPr="00CB7768" w:rsidRDefault="009B40D4" w:rsidP="009B40D4">
      <w:pPr>
        <w:spacing w:before="120" w:after="120"/>
        <w:ind w:firstLine="720"/>
        <w:jc w:val="both"/>
        <w:rPr>
          <w:b/>
          <w:sz w:val="28"/>
          <w:szCs w:val="28"/>
          <w:lang w:val="nl-NL"/>
        </w:rPr>
      </w:pPr>
    </w:p>
    <w:p w14:paraId="31C6E836" w14:textId="77777777" w:rsidR="009B40D4" w:rsidRPr="00CB7768" w:rsidRDefault="009B40D4" w:rsidP="009B40D4">
      <w:pPr>
        <w:spacing w:before="120" w:after="120"/>
        <w:ind w:firstLine="720"/>
        <w:jc w:val="both"/>
        <w:rPr>
          <w:b/>
          <w:sz w:val="28"/>
          <w:szCs w:val="28"/>
          <w:lang w:val="nl-NL"/>
        </w:rPr>
      </w:pPr>
    </w:p>
    <w:p w14:paraId="36C74093" w14:textId="77777777" w:rsidR="009B40D4" w:rsidRPr="00CB7768" w:rsidRDefault="009B40D4" w:rsidP="009B40D4">
      <w:pPr>
        <w:spacing w:before="120" w:after="120"/>
        <w:ind w:firstLine="720"/>
        <w:jc w:val="both"/>
        <w:rPr>
          <w:b/>
          <w:sz w:val="28"/>
          <w:szCs w:val="28"/>
          <w:lang w:val="nl-NL"/>
        </w:rPr>
      </w:pPr>
    </w:p>
    <w:p w14:paraId="150522E5" w14:textId="77777777" w:rsidR="009B40D4" w:rsidRPr="00CB7768" w:rsidRDefault="009B40D4" w:rsidP="009B40D4">
      <w:pPr>
        <w:spacing w:before="120" w:after="120"/>
        <w:ind w:firstLine="720"/>
        <w:jc w:val="both"/>
        <w:rPr>
          <w:b/>
          <w:sz w:val="28"/>
          <w:szCs w:val="28"/>
          <w:lang w:val="nl-NL"/>
        </w:rPr>
      </w:pPr>
    </w:p>
    <w:p w14:paraId="0118565B" w14:textId="77777777" w:rsidR="009B40D4" w:rsidRPr="00CB7768" w:rsidRDefault="009B40D4" w:rsidP="009B40D4">
      <w:pPr>
        <w:spacing w:before="120" w:after="120"/>
        <w:ind w:firstLine="720"/>
        <w:jc w:val="both"/>
        <w:rPr>
          <w:sz w:val="28"/>
          <w:szCs w:val="28"/>
          <w:lang w:val="nl-NL"/>
        </w:rPr>
      </w:pPr>
      <w:r w:rsidRPr="00CB7768">
        <w:rPr>
          <w:b/>
          <w:sz w:val="28"/>
          <w:szCs w:val="28"/>
          <w:lang w:val="nl-NL"/>
        </w:rPr>
        <w:t xml:space="preserve">2. Công chứng hợp đồng, giao dịch soạn thảo sẵn. </w:t>
      </w:r>
      <w:r w:rsidRPr="00CB7768">
        <w:rPr>
          <w:sz w:val="28"/>
          <w:szCs w:val="28"/>
          <w:lang w:val="nl-NL"/>
        </w:rPr>
        <w:t>Mã số hồ sơ: B-BTP-BPC-276964 - TT</w:t>
      </w:r>
    </w:p>
    <w:p w14:paraId="1DB58627"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14:paraId="57E83646" w14:textId="77777777" w:rsidR="009B40D4" w:rsidRPr="00CB7768" w:rsidRDefault="009B40D4" w:rsidP="009B40D4">
      <w:pPr>
        <w:pStyle w:val="NormalWeb"/>
        <w:spacing w:before="120" w:beforeAutospacing="0" w:after="120" w:afterAutospacing="0"/>
        <w:ind w:firstLine="720"/>
        <w:jc w:val="both"/>
        <w:rPr>
          <w:sz w:val="28"/>
          <w:szCs w:val="28"/>
          <w:lang w:val="nl-NL"/>
        </w:rPr>
      </w:pPr>
      <w:r w:rsidRPr="00CB7768">
        <w:rPr>
          <w:b/>
          <w:spacing w:val="-2"/>
          <w:sz w:val="28"/>
          <w:szCs w:val="28"/>
          <w:lang w:val="nl-NL"/>
        </w:rPr>
        <w:t>Bước 1.</w:t>
      </w:r>
      <w:r w:rsidRPr="00CB7768">
        <w:rPr>
          <w:sz w:val="28"/>
          <w:szCs w:val="28"/>
          <w:lang w:val="nl-NL"/>
        </w:rPr>
        <w:t>Nộp hồ sơ yêu cầu công chứng tại tổ chức hành nghề công chứng;</w:t>
      </w:r>
    </w:p>
    <w:p w14:paraId="0276F1F0" w14:textId="77777777" w:rsidR="009B40D4" w:rsidRPr="00CB7768" w:rsidRDefault="009B40D4" w:rsidP="009B40D4">
      <w:pPr>
        <w:pStyle w:val="NormalWeb"/>
        <w:spacing w:before="120" w:beforeAutospacing="0" w:after="120" w:afterAutospacing="0"/>
        <w:ind w:firstLine="720"/>
        <w:jc w:val="both"/>
        <w:rPr>
          <w:sz w:val="28"/>
          <w:szCs w:val="28"/>
          <w:lang w:val="nl-NL"/>
        </w:rPr>
      </w:pPr>
      <w:r w:rsidRPr="00CB7768">
        <w:rPr>
          <w:b/>
          <w:spacing w:val="-2"/>
          <w:sz w:val="28"/>
          <w:szCs w:val="28"/>
          <w:lang w:val="nl-NL"/>
        </w:rPr>
        <w:t>Bước 2.</w:t>
      </w:r>
      <w:r w:rsidRPr="00CB7768">
        <w:rPr>
          <w:sz w:val="28"/>
          <w:szCs w:val="28"/>
          <w:lang w:val="nl-NL"/>
        </w:rPr>
        <w:t>Công chứng viên tiếp nhận hồ sơ và kiểm tra giấy tờ trong hồ sơ yêu cầu công chứng. Trường hợp hồ sơ yêu cầu công chứng đầy đủ, phù hợp với quy định của pháp luật thì thụ lý, ghi vào sổ công chứng;</w:t>
      </w:r>
    </w:p>
    <w:p w14:paraId="282C3F88"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Công chứng viên hướng dẫn người yêu cầu công chứng tuân thủ đúng các quy định về thủ tục công chứng và các quy định pháp luật có liên quan đến việc thực hiện hợp đồng, giao dịch; giải thích cho người yêu cầu công chứng hiểu rõ quyền, nghĩa vụ và lợi ích hợp pháp của họ, ý nghĩa và hậu quả pháp lý của việc tham gia hợp đồng, giao dịch;</w:t>
      </w:r>
    </w:p>
    <w:p w14:paraId="448E18DA"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Trong trường hợp có căn cứ cho rằng trong hồ sơ yêu cầu công chứng có vấn đề chưa rõ, việc giao kết hợp đồng, giao dịch có dấu hiệu bị đe doạ, cưỡng ép, có sự nghi ngờ về năng lực hành vi dân sự của người yêu cầu công chứng hoặc đối tượng của hợp đồng, giao dịch chưa được mô tả cụ thể thì công chứng viên đề nghị người yêu cầu công chứng làm rõ hoặc theo đề nghị của người yêu cầu công chứng, công chứng viên tiến hành xác minh hoặc yêu cầu giám định; trường hợp không làm rõ được thì có quyền từ chối công chứng;</w:t>
      </w:r>
    </w:p>
    <w:p w14:paraId="1A5C48E0"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b/>
          <w:spacing w:val="-2"/>
          <w:sz w:val="28"/>
          <w:szCs w:val="28"/>
          <w:lang w:val="nl-NL"/>
        </w:rPr>
        <w:t>Bước 3.</w:t>
      </w:r>
      <w:r w:rsidRPr="00CB7768">
        <w:rPr>
          <w:sz w:val="28"/>
          <w:szCs w:val="28"/>
          <w:lang w:val="nl-NL"/>
        </w:rPr>
        <w:t>Công chứng viên kiểm tra dự thảo hợp đồng, giao dịch; nếu trong dự thảo hợp đồng, giao dịch có điều khoản vi phạm pháp luật, trái đạo đức xã hội, đối tượng của hợp đồng, giao dịch không phù hợp với quy định của pháp luật thì công chứng viên phải chỉ rõ cho người yêu cầu công chứng để sửa chữa. Trường hợp người yêu cầu công chứng không sửa chữa thì công chứng viên có quyền từ chối công chứng;</w:t>
      </w:r>
    </w:p>
    <w:p w14:paraId="61647F82"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b/>
          <w:spacing w:val="-2"/>
          <w:sz w:val="28"/>
          <w:szCs w:val="28"/>
          <w:lang w:val="nl-NL"/>
        </w:rPr>
        <w:t>Bước 4.</w:t>
      </w:r>
      <w:r w:rsidRPr="00CB7768">
        <w:rPr>
          <w:sz w:val="28"/>
          <w:szCs w:val="28"/>
          <w:lang w:val="nl-NL"/>
        </w:rPr>
        <w:t>Người yêu cầu công chứng tự đọc lại dự thảo hợp đồng, giao dịch hoặc công chứng viên đọc cho người yêu cầu công chứng nghe theo đề nghị của người yêu cầu công chứng.Trường hợp người yêu cầu công chứng đồng ý toàn bộ nội dung trong dự thảo hợp đồng, giao dịch thì ký vào từng trang của hợp đồng, giao dịch. Công chứng viên  yêu cầu người yêu cầu công chứng xuất trình bản chính của các giấy tờ quy định tại khoản 1 Điều 40 Luật công chứng để đối chiếu trước khi ghi lời chứng, ký vào từng trang của hợp đồng, giao dịch.</w:t>
      </w:r>
    </w:p>
    <w:p w14:paraId="677C78AA"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bCs/>
          <w:sz w:val="28"/>
          <w:szCs w:val="28"/>
          <w:lang w:val="nl-NL"/>
        </w:rPr>
        <w:t>Nộp hồ sơ tại tổ chức hành nghề công chứng.</w:t>
      </w:r>
    </w:p>
    <w:p w14:paraId="2D2DF4D1" w14:textId="77777777" w:rsidR="009B40D4" w:rsidRPr="00CB7768" w:rsidRDefault="009B40D4" w:rsidP="009B40D4">
      <w:pPr>
        <w:spacing w:before="120" w:after="120"/>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14:paraId="5715AE59" w14:textId="77777777" w:rsidR="009B40D4" w:rsidRPr="00CB7768" w:rsidRDefault="009B40D4" w:rsidP="009B40D4">
      <w:pPr>
        <w:spacing w:before="120" w:after="120"/>
        <w:ind w:firstLine="720"/>
        <w:jc w:val="both"/>
        <w:rPr>
          <w:i/>
          <w:sz w:val="28"/>
          <w:szCs w:val="28"/>
          <w:lang w:val="nl-NL"/>
        </w:rPr>
      </w:pPr>
      <w:r w:rsidRPr="00CB7768">
        <w:rPr>
          <w:i/>
          <w:sz w:val="28"/>
          <w:szCs w:val="28"/>
          <w:lang w:val="nl-NL"/>
        </w:rPr>
        <w:t xml:space="preserve">* Thành phần hồ sơ: </w:t>
      </w:r>
    </w:p>
    <w:p w14:paraId="75CE5D8D"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Phiếu yêu cầu công chứng theo quy định tại điểm a khoản 1 Điều 40 Luật công chứng;</w:t>
      </w:r>
    </w:p>
    <w:p w14:paraId="08E7E688"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xml:space="preserve">- Dự thảo hợp đồng, giao dịch; </w:t>
      </w:r>
    </w:p>
    <w:p w14:paraId="4383B012"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xml:space="preserve">- Bản sao giấy tờ tùy thân của người yêu cầu công chứng; </w:t>
      </w:r>
    </w:p>
    <w:p w14:paraId="2E067303"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w:t>
      </w:r>
    </w:p>
    <w:p w14:paraId="48771713"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Bản sao giấy tờ khác có liên quan đến hợp đồng, giao dịch mà pháp luật quy định phải có.</w:t>
      </w:r>
    </w:p>
    <w:p w14:paraId="1BBD1DB4"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xml:space="preserve">Bản sao nêu trên là bản chụp, bản in hoặc bản đánh máy có nội dung đầy đủ, chính xác như bản chính và không phải chứng thực.  </w:t>
      </w:r>
    </w:p>
    <w:p w14:paraId="41294826"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 xml:space="preserve">Số lượng hồ sơ: </w:t>
      </w:r>
      <w:r w:rsidRPr="00CB7768">
        <w:rPr>
          <w:rFonts w:ascii="Times New Roman" w:hAnsi="Times New Roman"/>
          <w:sz w:val="28"/>
          <w:szCs w:val="28"/>
          <w:lang w:val="nl-NL"/>
        </w:rPr>
        <w:t>01 bộ</w:t>
      </w:r>
    </w:p>
    <w:p w14:paraId="67C1B7C3" w14:textId="77777777" w:rsidR="009B40D4" w:rsidRPr="00CB7768" w:rsidRDefault="009B40D4" w:rsidP="009B40D4">
      <w:pPr>
        <w:spacing w:before="120" w:after="120"/>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Thời hạn công chứng không quá 02 ngày làm việc; đối với hợp đồng, giao dịch có nội dung phức tạp thì thời hạn công chứng có thể kéo dài hơn nhưng không quá 10 ngày làm việc</w:t>
      </w:r>
    </w:p>
    <w:p w14:paraId="0DB3AB81" w14:textId="77777777"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 tổ chức</w:t>
      </w:r>
    </w:p>
    <w:p w14:paraId="40C72A69" w14:textId="77777777"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Tổ chức hành nghề công chứng</w:t>
      </w:r>
    </w:p>
    <w:p w14:paraId="33B2E0FA"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Văn bản công chứng</w:t>
      </w:r>
    </w:p>
    <w:p w14:paraId="706DA0B2" w14:textId="77777777" w:rsidR="009B40D4" w:rsidRPr="00CB7768" w:rsidRDefault="009B40D4" w:rsidP="009B40D4">
      <w:pPr>
        <w:spacing w:before="120" w:after="120"/>
        <w:ind w:firstLine="720"/>
        <w:jc w:val="both"/>
        <w:rPr>
          <w:iCs/>
          <w:sz w:val="28"/>
          <w:szCs w:val="28"/>
          <w:lang w:val="nl-NL"/>
        </w:rPr>
      </w:pPr>
      <w:r w:rsidRPr="00CB7768">
        <w:rPr>
          <w:b/>
          <w:bCs/>
          <w:sz w:val="28"/>
          <w:szCs w:val="28"/>
          <w:lang w:val="vi-VN"/>
        </w:rPr>
        <w:t xml:space="preserve">h) </w:t>
      </w:r>
      <w:r w:rsidRPr="00CB7768">
        <w:rPr>
          <w:b/>
          <w:bCs/>
          <w:sz w:val="28"/>
          <w:szCs w:val="28"/>
          <w:lang w:val="nl-NL"/>
        </w:rPr>
        <w:t>Lệ phí:</w:t>
      </w:r>
      <w:r w:rsidRPr="00CB7768">
        <w:rPr>
          <w:sz w:val="28"/>
          <w:szCs w:val="28"/>
          <w:lang w:val="nl-NL"/>
        </w:rPr>
        <w:t xml:space="preserve"> Theo quy định của </w:t>
      </w:r>
      <w:r w:rsidRPr="00CB7768">
        <w:rPr>
          <w:bCs/>
          <w:sz w:val="28"/>
          <w:szCs w:val="28"/>
          <w:lang w:val="nl-NL"/>
        </w:rPr>
        <w:t xml:space="preserve">Thông tư số 257/2016/TT-BTC ngày 11/11/2016 của Bộ Tài chính </w:t>
      </w:r>
      <w:r w:rsidRPr="00CB7768">
        <w:rPr>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 cụ thể:</w:t>
      </w:r>
    </w:p>
    <w:p w14:paraId="38BAD09D"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1. Mức thu phí công chứng hợp đồng, giao dịch được xác định theo giá trị tài sản hoặc giá trị hợp đồng, giao dịch:</w:t>
      </w:r>
    </w:p>
    <w:p w14:paraId="71E1EBED"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a) Mức thu phí đối với các việc công chứng các hợp đồng, giao dịch sau đây được tính như sau:</w:t>
      </w:r>
    </w:p>
    <w:p w14:paraId="0324DB96"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Công chứng hợp đồng chuyển nhượng, tặng, cho, chia, tách, nhập, đổi, góp vốn bằng quyền sử dụng đất: tính trên giá trị quyền sử dụng đất.</w:t>
      </w:r>
    </w:p>
    <w:p w14:paraId="3808BFF7"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Công chứng hợp đồng chuyển nhượng, tặng, cho, chia, tách, nhập, đổi, góp vốn bằng quyền sử dụng đất có tài sản gắn liền với đất bao gồm nhà ở, công trình xây dựng trên đất: tính trên tổng giá trị quyền sử dụng đất và giá trị tài sản gắn liền với đất, giá trị nhà ở, công trình xây dựng trên đất.</w:t>
      </w:r>
    </w:p>
    <w:p w14:paraId="42B94298"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Công chứng hợp đồng mua bán, tặng cho tài sản khác, góp vốn bằng tài sản khác tính trên giá trị tài sản.</w:t>
      </w:r>
    </w:p>
    <w:p w14:paraId="583CA639"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Công chứng văn bản thoả thuận phân chia di sản, văn bản khai nhận di sản: tính trên giá trị di sản.</w:t>
      </w:r>
    </w:p>
    <w:p w14:paraId="29C1ACDA"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Công chứng hợp đồng vay tiền: tính trên giá trị khoản vay.</w:t>
      </w:r>
    </w:p>
    <w:p w14:paraId="0611005D"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Công chứng hợp đồng thế chấp tài sản, cầm cố tài sản: tính trên giá trị tài sản; trường hợp trong hợp đồng thế chấp tài sản, cầm cố tài sản có ghi giá trị khoản vay thì tính trên giá trị khoản vay.</w:t>
      </w:r>
    </w:p>
    <w:p w14:paraId="5547A91B" w14:textId="77777777" w:rsidR="009B40D4" w:rsidRPr="00CB7768" w:rsidRDefault="009B40D4" w:rsidP="009B40D4">
      <w:pPr>
        <w:spacing w:before="120" w:after="120"/>
        <w:ind w:firstLine="720"/>
        <w:jc w:val="both"/>
        <w:rPr>
          <w:i/>
          <w:sz w:val="28"/>
          <w:szCs w:val="28"/>
          <w:lang w:val="nl-NL"/>
        </w:rPr>
      </w:pPr>
      <w:r w:rsidRPr="00CB7768">
        <w:rPr>
          <w:sz w:val="28"/>
          <w:szCs w:val="28"/>
          <w:lang w:val="nl-NL"/>
        </w:rPr>
        <w:t>- Công chứng hợp đồng kinh tế, thương mại, đầu tư, kinh doanh: tính trên giá trị tài sản hoặc giá trị hợp đồng, giao dịch.</w:t>
      </w:r>
    </w:p>
    <w:tbl>
      <w:tblPr>
        <w:tblpPr w:leftFromText="180" w:rightFromText="180" w:vertAnchor="text" w:horzAnchor="margin" w:tblpY="393"/>
        <w:tblW w:w="0" w:type="auto"/>
        <w:tblCellMar>
          <w:left w:w="0" w:type="dxa"/>
          <w:right w:w="0" w:type="dxa"/>
        </w:tblCellMar>
        <w:tblLook w:val="0000" w:firstRow="0" w:lastRow="0" w:firstColumn="0" w:lastColumn="0" w:noHBand="0" w:noVBand="0"/>
      </w:tblPr>
      <w:tblGrid>
        <w:gridCol w:w="644"/>
        <w:gridCol w:w="3064"/>
        <w:gridCol w:w="5580"/>
      </w:tblGrid>
      <w:tr w:rsidR="009B40D4" w:rsidRPr="00CB7768" w14:paraId="69622C2D" w14:textId="77777777" w:rsidTr="009B40D4">
        <w:tc>
          <w:tcPr>
            <w:tcW w:w="6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92F48ED" w14:textId="77777777" w:rsidR="009B40D4" w:rsidRPr="00CB7768" w:rsidRDefault="009B40D4" w:rsidP="009B40D4">
            <w:pPr>
              <w:spacing w:before="120" w:after="120"/>
              <w:jc w:val="center"/>
              <w:rPr>
                <w:b/>
                <w:sz w:val="28"/>
                <w:szCs w:val="28"/>
              </w:rPr>
            </w:pPr>
            <w:r w:rsidRPr="00CB7768">
              <w:rPr>
                <w:b/>
                <w:sz w:val="28"/>
                <w:szCs w:val="28"/>
              </w:rPr>
              <w:t>TT</w:t>
            </w:r>
          </w:p>
        </w:tc>
        <w:tc>
          <w:tcPr>
            <w:tcW w:w="306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60D76F3" w14:textId="77777777" w:rsidR="009B40D4" w:rsidRPr="00CB7768" w:rsidRDefault="009B40D4" w:rsidP="009B40D4">
            <w:pPr>
              <w:spacing w:before="120" w:after="120"/>
              <w:jc w:val="center"/>
              <w:rPr>
                <w:b/>
                <w:sz w:val="28"/>
                <w:szCs w:val="28"/>
              </w:rPr>
            </w:pPr>
            <w:r w:rsidRPr="00CB7768">
              <w:rPr>
                <w:b/>
                <w:sz w:val="28"/>
                <w:szCs w:val="28"/>
              </w:rPr>
              <w:t>Giá trị tài sản hoặc giá trị hợp đồng, giao dịch</w:t>
            </w:r>
          </w:p>
        </w:tc>
        <w:tc>
          <w:tcPr>
            <w:tcW w:w="55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D9933BA" w14:textId="77777777" w:rsidR="009B40D4" w:rsidRPr="00CB7768" w:rsidRDefault="009B40D4" w:rsidP="009B40D4">
            <w:pPr>
              <w:spacing w:before="120" w:after="120"/>
              <w:jc w:val="center"/>
              <w:rPr>
                <w:b/>
                <w:sz w:val="28"/>
                <w:szCs w:val="28"/>
              </w:rPr>
            </w:pPr>
            <w:r w:rsidRPr="00CB7768">
              <w:rPr>
                <w:b/>
                <w:sz w:val="28"/>
                <w:szCs w:val="28"/>
              </w:rPr>
              <w:t>Mức thu (đồng/trường hợp)</w:t>
            </w:r>
          </w:p>
        </w:tc>
      </w:tr>
      <w:tr w:rsidR="009B40D4" w:rsidRPr="00CB7768" w14:paraId="4D74DDA9" w14:textId="77777777" w:rsidTr="009B40D4">
        <w:tc>
          <w:tcPr>
            <w:tcW w:w="64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45B0BB" w14:textId="77777777" w:rsidR="009B40D4" w:rsidRPr="00CB7768" w:rsidRDefault="009B40D4" w:rsidP="009B40D4">
            <w:pPr>
              <w:spacing w:before="120" w:after="120"/>
              <w:jc w:val="center"/>
              <w:rPr>
                <w:sz w:val="28"/>
                <w:szCs w:val="28"/>
              </w:rPr>
            </w:pPr>
            <w:r w:rsidRPr="00CB7768">
              <w:rPr>
                <w:sz w:val="28"/>
                <w:szCs w:val="28"/>
              </w:rPr>
              <w:t>1</w:t>
            </w:r>
          </w:p>
        </w:tc>
        <w:tc>
          <w:tcPr>
            <w:tcW w:w="3064" w:type="dxa"/>
            <w:tcBorders>
              <w:top w:val="nil"/>
              <w:left w:val="nil"/>
              <w:bottom w:val="single" w:sz="8" w:space="0" w:color="auto"/>
              <w:right w:val="single" w:sz="8" w:space="0" w:color="auto"/>
            </w:tcBorders>
            <w:tcMar>
              <w:top w:w="0" w:type="dxa"/>
              <w:left w:w="108" w:type="dxa"/>
              <w:bottom w:w="0" w:type="dxa"/>
              <w:right w:w="108" w:type="dxa"/>
            </w:tcMar>
          </w:tcPr>
          <w:p w14:paraId="6A99F5D5" w14:textId="77777777" w:rsidR="009B40D4" w:rsidRPr="00CB7768" w:rsidRDefault="009B40D4" w:rsidP="009B40D4">
            <w:pPr>
              <w:spacing w:before="120" w:after="120"/>
              <w:jc w:val="both"/>
              <w:rPr>
                <w:sz w:val="28"/>
                <w:szCs w:val="28"/>
              </w:rPr>
            </w:pPr>
            <w:r w:rsidRPr="00CB7768">
              <w:rPr>
                <w:sz w:val="28"/>
                <w:szCs w:val="28"/>
              </w:rPr>
              <w:t>Dưới 50 triệu đồng</w:t>
            </w:r>
          </w:p>
        </w:tc>
        <w:tc>
          <w:tcPr>
            <w:tcW w:w="5580" w:type="dxa"/>
            <w:tcBorders>
              <w:top w:val="nil"/>
              <w:left w:val="nil"/>
              <w:bottom w:val="single" w:sz="8" w:space="0" w:color="auto"/>
              <w:right w:val="single" w:sz="8" w:space="0" w:color="auto"/>
            </w:tcBorders>
            <w:tcMar>
              <w:top w:w="0" w:type="dxa"/>
              <w:left w:w="108" w:type="dxa"/>
              <w:bottom w:w="0" w:type="dxa"/>
              <w:right w:w="108" w:type="dxa"/>
            </w:tcMar>
          </w:tcPr>
          <w:p w14:paraId="2F78EEFB" w14:textId="77777777" w:rsidR="009B40D4" w:rsidRPr="00CB7768" w:rsidRDefault="009B40D4" w:rsidP="009B40D4">
            <w:pPr>
              <w:spacing w:before="120" w:after="120"/>
              <w:jc w:val="both"/>
              <w:rPr>
                <w:sz w:val="28"/>
                <w:szCs w:val="28"/>
              </w:rPr>
            </w:pPr>
            <w:r w:rsidRPr="00CB7768">
              <w:rPr>
                <w:sz w:val="28"/>
                <w:szCs w:val="28"/>
              </w:rPr>
              <w:t>50 nghìn</w:t>
            </w:r>
          </w:p>
        </w:tc>
      </w:tr>
      <w:tr w:rsidR="009B40D4" w:rsidRPr="00CB7768" w14:paraId="4D1AC3F4" w14:textId="77777777" w:rsidTr="009B40D4">
        <w:tc>
          <w:tcPr>
            <w:tcW w:w="64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688B5E" w14:textId="77777777" w:rsidR="009B40D4" w:rsidRPr="00CB7768" w:rsidRDefault="009B40D4" w:rsidP="009B40D4">
            <w:pPr>
              <w:spacing w:before="120" w:after="120"/>
              <w:jc w:val="center"/>
              <w:rPr>
                <w:sz w:val="28"/>
                <w:szCs w:val="28"/>
              </w:rPr>
            </w:pPr>
            <w:r w:rsidRPr="00CB7768">
              <w:rPr>
                <w:sz w:val="28"/>
                <w:szCs w:val="28"/>
              </w:rPr>
              <w:t>2</w:t>
            </w:r>
          </w:p>
        </w:tc>
        <w:tc>
          <w:tcPr>
            <w:tcW w:w="3064" w:type="dxa"/>
            <w:tcBorders>
              <w:top w:val="nil"/>
              <w:left w:val="nil"/>
              <w:bottom w:val="single" w:sz="8" w:space="0" w:color="auto"/>
              <w:right w:val="single" w:sz="8" w:space="0" w:color="auto"/>
            </w:tcBorders>
            <w:tcMar>
              <w:top w:w="0" w:type="dxa"/>
              <w:left w:w="108" w:type="dxa"/>
              <w:bottom w:w="0" w:type="dxa"/>
              <w:right w:w="108" w:type="dxa"/>
            </w:tcMar>
          </w:tcPr>
          <w:p w14:paraId="20B74900" w14:textId="77777777" w:rsidR="009B40D4" w:rsidRPr="00CB7768" w:rsidRDefault="009B40D4" w:rsidP="009B40D4">
            <w:pPr>
              <w:spacing w:before="120" w:after="120"/>
              <w:jc w:val="both"/>
              <w:rPr>
                <w:sz w:val="28"/>
                <w:szCs w:val="28"/>
              </w:rPr>
            </w:pPr>
            <w:r w:rsidRPr="00CB7768">
              <w:rPr>
                <w:sz w:val="28"/>
                <w:szCs w:val="28"/>
              </w:rPr>
              <w:t>Từ 50 triệu đồng đến 100 triệu đồng</w:t>
            </w:r>
          </w:p>
        </w:tc>
        <w:tc>
          <w:tcPr>
            <w:tcW w:w="5580" w:type="dxa"/>
            <w:tcBorders>
              <w:top w:val="nil"/>
              <w:left w:val="nil"/>
              <w:bottom w:val="single" w:sz="8" w:space="0" w:color="auto"/>
              <w:right w:val="single" w:sz="8" w:space="0" w:color="auto"/>
            </w:tcBorders>
            <w:tcMar>
              <w:top w:w="0" w:type="dxa"/>
              <w:left w:w="108" w:type="dxa"/>
              <w:bottom w:w="0" w:type="dxa"/>
              <w:right w:w="108" w:type="dxa"/>
            </w:tcMar>
          </w:tcPr>
          <w:p w14:paraId="32785327" w14:textId="77777777" w:rsidR="009B40D4" w:rsidRPr="00CB7768" w:rsidRDefault="009B40D4" w:rsidP="009B40D4">
            <w:pPr>
              <w:spacing w:before="120" w:after="120"/>
              <w:jc w:val="both"/>
              <w:rPr>
                <w:sz w:val="28"/>
                <w:szCs w:val="28"/>
              </w:rPr>
            </w:pPr>
            <w:r w:rsidRPr="00CB7768">
              <w:rPr>
                <w:sz w:val="28"/>
                <w:szCs w:val="28"/>
              </w:rPr>
              <w:t>100 nghìn</w:t>
            </w:r>
          </w:p>
        </w:tc>
      </w:tr>
      <w:tr w:rsidR="009B40D4" w:rsidRPr="00CB7768" w14:paraId="6B42E0A4" w14:textId="77777777" w:rsidTr="009B40D4">
        <w:tc>
          <w:tcPr>
            <w:tcW w:w="64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DC37BE" w14:textId="77777777" w:rsidR="009B40D4" w:rsidRPr="00CB7768" w:rsidRDefault="009B40D4" w:rsidP="009B40D4">
            <w:pPr>
              <w:spacing w:before="120" w:after="120"/>
              <w:jc w:val="center"/>
              <w:rPr>
                <w:sz w:val="28"/>
                <w:szCs w:val="28"/>
              </w:rPr>
            </w:pPr>
            <w:r w:rsidRPr="00CB7768">
              <w:rPr>
                <w:sz w:val="28"/>
                <w:szCs w:val="28"/>
              </w:rPr>
              <w:t>3</w:t>
            </w:r>
          </w:p>
        </w:tc>
        <w:tc>
          <w:tcPr>
            <w:tcW w:w="3064" w:type="dxa"/>
            <w:tcBorders>
              <w:top w:val="nil"/>
              <w:left w:val="nil"/>
              <w:bottom w:val="single" w:sz="8" w:space="0" w:color="auto"/>
              <w:right w:val="single" w:sz="8" w:space="0" w:color="auto"/>
            </w:tcBorders>
            <w:tcMar>
              <w:top w:w="0" w:type="dxa"/>
              <w:left w:w="108" w:type="dxa"/>
              <w:bottom w:w="0" w:type="dxa"/>
              <w:right w:w="108" w:type="dxa"/>
            </w:tcMar>
          </w:tcPr>
          <w:p w14:paraId="19532E2C" w14:textId="77777777" w:rsidR="009B40D4" w:rsidRPr="00CB7768" w:rsidRDefault="009B40D4" w:rsidP="009B40D4">
            <w:pPr>
              <w:spacing w:before="120" w:after="120"/>
              <w:jc w:val="both"/>
              <w:rPr>
                <w:sz w:val="28"/>
                <w:szCs w:val="28"/>
              </w:rPr>
            </w:pPr>
            <w:r w:rsidRPr="00CB7768">
              <w:rPr>
                <w:sz w:val="28"/>
                <w:szCs w:val="28"/>
              </w:rPr>
              <w:t>Từ trên 100 triệu đồng đến 01 tỷ đồng</w:t>
            </w:r>
          </w:p>
        </w:tc>
        <w:tc>
          <w:tcPr>
            <w:tcW w:w="5580" w:type="dxa"/>
            <w:tcBorders>
              <w:top w:val="nil"/>
              <w:left w:val="nil"/>
              <w:bottom w:val="single" w:sz="8" w:space="0" w:color="auto"/>
              <w:right w:val="single" w:sz="8" w:space="0" w:color="auto"/>
            </w:tcBorders>
            <w:tcMar>
              <w:top w:w="0" w:type="dxa"/>
              <w:left w:w="108" w:type="dxa"/>
              <w:bottom w:w="0" w:type="dxa"/>
              <w:right w:w="108" w:type="dxa"/>
            </w:tcMar>
          </w:tcPr>
          <w:p w14:paraId="271EFFAA" w14:textId="77777777" w:rsidR="009B40D4" w:rsidRPr="00CB7768" w:rsidRDefault="009B40D4" w:rsidP="009B40D4">
            <w:pPr>
              <w:spacing w:before="120" w:after="120"/>
              <w:jc w:val="both"/>
              <w:rPr>
                <w:sz w:val="28"/>
                <w:szCs w:val="28"/>
              </w:rPr>
            </w:pPr>
            <w:r w:rsidRPr="00CB7768">
              <w:rPr>
                <w:sz w:val="28"/>
                <w:szCs w:val="28"/>
              </w:rPr>
              <w:t>0,1% giá trị tài sản hoặc giá trị hợp đồng, giao dịch</w:t>
            </w:r>
          </w:p>
        </w:tc>
      </w:tr>
      <w:tr w:rsidR="009B40D4" w:rsidRPr="00CB7768" w14:paraId="7309FB40" w14:textId="77777777" w:rsidTr="009B40D4">
        <w:tc>
          <w:tcPr>
            <w:tcW w:w="64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B0E325" w14:textId="77777777" w:rsidR="009B40D4" w:rsidRPr="00CB7768" w:rsidRDefault="009B40D4" w:rsidP="009B40D4">
            <w:pPr>
              <w:spacing w:before="120" w:after="120"/>
              <w:jc w:val="center"/>
              <w:rPr>
                <w:sz w:val="28"/>
                <w:szCs w:val="28"/>
              </w:rPr>
            </w:pPr>
            <w:r w:rsidRPr="00CB7768">
              <w:rPr>
                <w:sz w:val="28"/>
                <w:szCs w:val="28"/>
              </w:rPr>
              <w:t>4</w:t>
            </w:r>
          </w:p>
        </w:tc>
        <w:tc>
          <w:tcPr>
            <w:tcW w:w="3064" w:type="dxa"/>
            <w:tcBorders>
              <w:top w:val="nil"/>
              <w:left w:val="nil"/>
              <w:bottom w:val="single" w:sz="8" w:space="0" w:color="auto"/>
              <w:right w:val="single" w:sz="8" w:space="0" w:color="auto"/>
            </w:tcBorders>
            <w:tcMar>
              <w:top w:w="0" w:type="dxa"/>
              <w:left w:w="108" w:type="dxa"/>
              <w:bottom w:w="0" w:type="dxa"/>
              <w:right w:w="108" w:type="dxa"/>
            </w:tcMar>
          </w:tcPr>
          <w:p w14:paraId="4006EE1D" w14:textId="77777777" w:rsidR="009B40D4" w:rsidRPr="00CB7768" w:rsidRDefault="009B40D4" w:rsidP="009B40D4">
            <w:pPr>
              <w:spacing w:before="120" w:after="120"/>
              <w:jc w:val="both"/>
              <w:rPr>
                <w:sz w:val="28"/>
                <w:szCs w:val="28"/>
              </w:rPr>
            </w:pPr>
            <w:r w:rsidRPr="00CB7768">
              <w:rPr>
                <w:sz w:val="28"/>
                <w:szCs w:val="28"/>
              </w:rPr>
              <w:t>Từ trên 01 tỷ đồng đến 03 tỷ đồng</w:t>
            </w:r>
          </w:p>
        </w:tc>
        <w:tc>
          <w:tcPr>
            <w:tcW w:w="5580" w:type="dxa"/>
            <w:tcBorders>
              <w:top w:val="nil"/>
              <w:left w:val="nil"/>
              <w:bottom w:val="single" w:sz="8" w:space="0" w:color="auto"/>
              <w:right w:val="single" w:sz="8" w:space="0" w:color="auto"/>
            </w:tcBorders>
            <w:tcMar>
              <w:top w:w="0" w:type="dxa"/>
              <w:left w:w="108" w:type="dxa"/>
              <w:bottom w:w="0" w:type="dxa"/>
              <w:right w:w="108" w:type="dxa"/>
            </w:tcMar>
          </w:tcPr>
          <w:p w14:paraId="64E9A91F" w14:textId="77777777" w:rsidR="009B40D4" w:rsidRPr="00CB7768" w:rsidRDefault="009B40D4" w:rsidP="009B40D4">
            <w:pPr>
              <w:spacing w:before="120" w:after="120"/>
              <w:jc w:val="both"/>
              <w:rPr>
                <w:sz w:val="28"/>
                <w:szCs w:val="28"/>
              </w:rPr>
            </w:pPr>
            <w:r w:rsidRPr="00CB7768">
              <w:rPr>
                <w:sz w:val="28"/>
                <w:szCs w:val="28"/>
              </w:rPr>
              <w:t xml:space="preserve">01 triệu đồng + 0,06% của phần giá trị tài sản hoặc giá trị hợp đồng, giao dịch vượt quá 01 tỷ đồng </w:t>
            </w:r>
          </w:p>
        </w:tc>
      </w:tr>
      <w:tr w:rsidR="009B40D4" w:rsidRPr="00CB7768" w14:paraId="74D85CD5" w14:textId="77777777" w:rsidTr="009B40D4">
        <w:tc>
          <w:tcPr>
            <w:tcW w:w="64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F8C327" w14:textId="77777777" w:rsidR="009B40D4" w:rsidRPr="00CB7768" w:rsidRDefault="009B40D4" w:rsidP="009B40D4">
            <w:pPr>
              <w:spacing w:before="120" w:after="120"/>
              <w:jc w:val="center"/>
              <w:rPr>
                <w:sz w:val="28"/>
                <w:szCs w:val="28"/>
              </w:rPr>
            </w:pPr>
            <w:r w:rsidRPr="00CB7768">
              <w:rPr>
                <w:sz w:val="28"/>
                <w:szCs w:val="28"/>
              </w:rPr>
              <w:t>5</w:t>
            </w:r>
          </w:p>
        </w:tc>
        <w:tc>
          <w:tcPr>
            <w:tcW w:w="3064" w:type="dxa"/>
            <w:tcBorders>
              <w:top w:val="nil"/>
              <w:left w:val="nil"/>
              <w:bottom w:val="single" w:sz="8" w:space="0" w:color="auto"/>
              <w:right w:val="single" w:sz="8" w:space="0" w:color="auto"/>
            </w:tcBorders>
            <w:tcMar>
              <w:top w:w="0" w:type="dxa"/>
              <w:left w:w="108" w:type="dxa"/>
              <w:bottom w:w="0" w:type="dxa"/>
              <w:right w:w="108" w:type="dxa"/>
            </w:tcMar>
          </w:tcPr>
          <w:p w14:paraId="4263A794" w14:textId="77777777" w:rsidR="009B40D4" w:rsidRPr="00CB7768" w:rsidRDefault="009B40D4" w:rsidP="009B40D4">
            <w:pPr>
              <w:spacing w:before="120" w:after="120"/>
              <w:jc w:val="both"/>
              <w:rPr>
                <w:sz w:val="28"/>
                <w:szCs w:val="28"/>
              </w:rPr>
            </w:pPr>
            <w:r w:rsidRPr="00CB7768">
              <w:rPr>
                <w:sz w:val="28"/>
                <w:szCs w:val="28"/>
              </w:rPr>
              <w:t>Từ trên 03 tỷ đồng đến 05 tỷ đồng</w:t>
            </w:r>
          </w:p>
        </w:tc>
        <w:tc>
          <w:tcPr>
            <w:tcW w:w="5580" w:type="dxa"/>
            <w:tcBorders>
              <w:top w:val="nil"/>
              <w:left w:val="nil"/>
              <w:bottom w:val="single" w:sz="8" w:space="0" w:color="auto"/>
              <w:right w:val="single" w:sz="8" w:space="0" w:color="auto"/>
            </w:tcBorders>
            <w:tcMar>
              <w:top w:w="0" w:type="dxa"/>
              <w:left w:w="108" w:type="dxa"/>
              <w:bottom w:w="0" w:type="dxa"/>
              <w:right w:w="108" w:type="dxa"/>
            </w:tcMar>
          </w:tcPr>
          <w:p w14:paraId="0420AEA3" w14:textId="77777777" w:rsidR="009B40D4" w:rsidRPr="00CB7768" w:rsidRDefault="009B40D4" w:rsidP="009B40D4">
            <w:pPr>
              <w:spacing w:before="120" w:after="120"/>
              <w:jc w:val="both"/>
              <w:rPr>
                <w:sz w:val="28"/>
                <w:szCs w:val="28"/>
              </w:rPr>
            </w:pPr>
            <w:r w:rsidRPr="00CB7768">
              <w:rPr>
                <w:sz w:val="28"/>
                <w:szCs w:val="28"/>
              </w:rPr>
              <w:t xml:space="preserve">2,2 triệu đồng + 0,05% của phần giá trị tài sản hoặc giá trị hợp đồng, giao dịch vượt quá 03 tỷ đồng </w:t>
            </w:r>
          </w:p>
        </w:tc>
      </w:tr>
      <w:tr w:rsidR="009B40D4" w:rsidRPr="00CB7768" w14:paraId="75F94875" w14:textId="77777777" w:rsidTr="009B40D4">
        <w:tc>
          <w:tcPr>
            <w:tcW w:w="64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B6E4B5F" w14:textId="77777777" w:rsidR="009B40D4" w:rsidRPr="00CB7768" w:rsidRDefault="009B40D4" w:rsidP="009B40D4">
            <w:pPr>
              <w:spacing w:before="120" w:after="120"/>
              <w:jc w:val="center"/>
              <w:rPr>
                <w:sz w:val="28"/>
                <w:szCs w:val="28"/>
              </w:rPr>
            </w:pPr>
            <w:r w:rsidRPr="00CB7768">
              <w:rPr>
                <w:sz w:val="28"/>
                <w:szCs w:val="28"/>
              </w:rPr>
              <w:t>6</w:t>
            </w:r>
          </w:p>
        </w:tc>
        <w:tc>
          <w:tcPr>
            <w:tcW w:w="3064" w:type="dxa"/>
            <w:tcBorders>
              <w:top w:val="nil"/>
              <w:left w:val="nil"/>
              <w:bottom w:val="single" w:sz="8" w:space="0" w:color="auto"/>
              <w:right w:val="single" w:sz="8" w:space="0" w:color="auto"/>
            </w:tcBorders>
            <w:tcMar>
              <w:top w:w="0" w:type="dxa"/>
              <w:left w:w="108" w:type="dxa"/>
              <w:bottom w:w="0" w:type="dxa"/>
              <w:right w:w="108" w:type="dxa"/>
            </w:tcMar>
          </w:tcPr>
          <w:p w14:paraId="414E35E2" w14:textId="77777777" w:rsidR="009B40D4" w:rsidRPr="00CB7768" w:rsidRDefault="009B40D4" w:rsidP="009B40D4">
            <w:pPr>
              <w:spacing w:before="120" w:after="120"/>
              <w:jc w:val="both"/>
              <w:rPr>
                <w:sz w:val="28"/>
                <w:szCs w:val="28"/>
              </w:rPr>
            </w:pPr>
            <w:r w:rsidRPr="00CB7768">
              <w:rPr>
                <w:sz w:val="28"/>
                <w:szCs w:val="28"/>
              </w:rPr>
              <w:t>Từ trên 05 tỷ đồng đến 10 tỷ đồng</w:t>
            </w:r>
          </w:p>
        </w:tc>
        <w:tc>
          <w:tcPr>
            <w:tcW w:w="5580" w:type="dxa"/>
            <w:tcBorders>
              <w:top w:val="nil"/>
              <w:left w:val="nil"/>
              <w:bottom w:val="single" w:sz="8" w:space="0" w:color="auto"/>
              <w:right w:val="single" w:sz="8" w:space="0" w:color="auto"/>
            </w:tcBorders>
            <w:tcMar>
              <w:top w:w="0" w:type="dxa"/>
              <w:left w:w="108" w:type="dxa"/>
              <w:bottom w:w="0" w:type="dxa"/>
              <w:right w:w="108" w:type="dxa"/>
            </w:tcMar>
          </w:tcPr>
          <w:p w14:paraId="7075E5AE" w14:textId="77777777" w:rsidR="009B40D4" w:rsidRPr="00CB7768" w:rsidRDefault="009B40D4" w:rsidP="009B40D4">
            <w:pPr>
              <w:spacing w:before="120" w:after="120"/>
              <w:jc w:val="both"/>
              <w:rPr>
                <w:sz w:val="28"/>
                <w:szCs w:val="28"/>
              </w:rPr>
            </w:pPr>
            <w:r w:rsidRPr="00CB7768">
              <w:rPr>
                <w:sz w:val="28"/>
                <w:szCs w:val="28"/>
              </w:rPr>
              <w:t xml:space="preserve">3,2 triệu đồng + 0,04% của phần giá trị tài sản hoặc giá trị hợp đồng, giao dịch vượt quá 05 tỷ đồng </w:t>
            </w:r>
          </w:p>
        </w:tc>
      </w:tr>
      <w:tr w:rsidR="009B40D4" w:rsidRPr="00CB7768" w14:paraId="451ED720" w14:textId="77777777" w:rsidTr="009B40D4">
        <w:tc>
          <w:tcPr>
            <w:tcW w:w="64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775DA145" w14:textId="77777777" w:rsidR="009B40D4" w:rsidRPr="00CB7768" w:rsidRDefault="009B40D4" w:rsidP="009B40D4">
            <w:pPr>
              <w:spacing w:before="120" w:after="120"/>
              <w:jc w:val="center"/>
              <w:rPr>
                <w:sz w:val="28"/>
                <w:szCs w:val="28"/>
              </w:rPr>
            </w:pPr>
            <w:r w:rsidRPr="00CB7768">
              <w:rPr>
                <w:sz w:val="28"/>
                <w:szCs w:val="28"/>
              </w:rPr>
              <w:t>7</w:t>
            </w:r>
          </w:p>
        </w:tc>
        <w:tc>
          <w:tcPr>
            <w:tcW w:w="3064" w:type="dxa"/>
            <w:tcBorders>
              <w:top w:val="nil"/>
              <w:left w:val="nil"/>
              <w:bottom w:val="single" w:sz="4" w:space="0" w:color="auto"/>
              <w:right w:val="single" w:sz="8" w:space="0" w:color="auto"/>
            </w:tcBorders>
            <w:tcMar>
              <w:top w:w="0" w:type="dxa"/>
              <w:left w:w="108" w:type="dxa"/>
              <w:bottom w:w="0" w:type="dxa"/>
              <w:right w:w="108" w:type="dxa"/>
            </w:tcMar>
          </w:tcPr>
          <w:p w14:paraId="5E00BC24" w14:textId="77777777" w:rsidR="009B40D4" w:rsidRPr="00CB7768" w:rsidRDefault="009B40D4" w:rsidP="009B40D4">
            <w:pPr>
              <w:spacing w:before="120" w:after="120"/>
              <w:jc w:val="both"/>
              <w:rPr>
                <w:sz w:val="28"/>
                <w:szCs w:val="28"/>
              </w:rPr>
            </w:pPr>
            <w:r w:rsidRPr="00CB7768">
              <w:rPr>
                <w:sz w:val="28"/>
                <w:szCs w:val="28"/>
              </w:rPr>
              <w:t>Trên 10 tỷ đồng đến 100 tỷ đồng</w:t>
            </w:r>
          </w:p>
        </w:tc>
        <w:tc>
          <w:tcPr>
            <w:tcW w:w="5580" w:type="dxa"/>
            <w:tcBorders>
              <w:top w:val="nil"/>
              <w:left w:val="nil"/>
              <w:bottom w:val="single" w:sz="4" w:space="0" w:color="auto"/>
              <w:right w:val="single" w:sz="8" w:space="0" w:color="auto"/>
            </w:tcBorders>
            <w:tcMar>
              <w:top w:w="0" w:type="dxa"/>
              <w:left w:w="108" w:type="dxa"/>
              <w:bottom w:w="0" w:type="dxa"/>
              <w:right w:w="108" w:type="dxa"/>
            </w:tcMar>
          </w:tcPr>
          <w:p w14:paraId="5D3E9674" w14:textId="77777777" w:rsidR="009B40D4" w:rsidRPr="00CB7768" w:rsidRDefault="009B40D4" w:rsidP="009B40D4">
            <w:pPr>
              <w:spacing w:before="120" w:after="120"/>
              <w:jc w:val="both"/>
              <w:rPr>
                <w:sz w:val="28"/>
                <w:szCs w:val="28"/>
              </w:rPr>
            </w:pPr>
            <w:r w:rsidRPr="00CB7768">
              <w:rPr>
                <w:sz w:val="28"/>
                <w:szCs w:val="28"/>
              </w:rPr>
              <w:t xml:space="preserve">5,2 triệu đồng + 0,03% của phần giá trị tài sản hoặc giá trị hợp đồng, giao dịch vượt quá 10 tỷ đồng </w:t>
            </w:r>
          </w:p>
        </w:tc>
      </w:tr>
      <w:tr w:rsidR="009B40D4" w:rsidRPr="00CB7768" w14:paraId="42856428" w14:textId="77777777" w:rsidTr="009B40D4">
        <w:tc>
          <w:tcPr>
            <w:tcW w:w="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2FD18C" w14:textId="77777777" w:rsidR="009B40D4" w:rsidRPr="00CB7768" w:rsidRDefault="009B40D4" w:rsidP="009B40D4">
            <w:pPr>
              <w:spacing w:before="120" w:after="120"/>
              <w:jc w:val="center"/>
              <w:rPr>
                <w:i/>
                <w:sz w:val="28"/>
                <w:szCs w:val="28"/>
              </w:rPr>
            </w:pPr>
            <w:r w:rsidRPr="00CB7768">
              <w:rPr>
                <w:i/>
                <w:sz w:val="28"/>
                <w:szCs w:val="28"/>
              </w:rPr>
              <w:t>8</w:t>
            </w:r>
          </w:p>
        </w:tc>
        <w:tc>
          <w:tcPr>
            <w:tcW w:w="30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86C96C" w14:textId="77777777" w:rsidR="009B40D4" w:rsidRPr="00CB7768" w:rsidRDefault="009B40D4" w:rsidP="009B40D4">
            <w:pPr>
              <w:spacing w:before="120" w:after="120"/>
              <w:jc w:val="both"/>
              <w:rPr>
                <w:i/>
                <w:sz w:val="28"/>
                <w:szCs w:val="28"/>
              </w:rPr>
            </w:pPr>
            <w:r w:rsidRPr="00CB7768">
              <w:rPr>
                <w:i/>
                <w:sz w:val="28"/>
                <w:szCs w:val="28"/>
              </w:rPr>
              <w:t>Trên 100 tỷ đồng</w:t>
            </w:r>
          </w:p>
        </w:tc>
        <w:tc>
          <w:tcPr>
            <w:tcW w:w="55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E9D461" w14:textId="77777777" w:rsidR="009B40D4" w:rsidRPr="00CB7768" w:rsidRDefault="009B40D4" w:rsidP="009B40D4">
            <w:pPr>
              <w:spacing w:before="120" w:after="120"/>
              <w:jc w:val="both"/>
              <w:rPr>
                <w:i/>
                <w:sz w:val="28"/>
                <w:szCs w:val="28"/>
              </w:rPr>
            </w:pPr>
            <w:r w:rsidRPr="00CB7768">
              <w:rPr>
                <w:i/>
                <w:sz w:val="28"/>
                <w:szCs w:val="28"/>
              </w:rPr>
              <w:t>32.2 triệu đồng + 0,02% của phần giá trị tài sản hoặc giá trị hợp đồng, giao dịch vượt quá 100 tỷ đồng (mức thu tối đa là 70 triệu đồng/trường hợp).</w:t>
            </w:r>
          </w:p>
        </w:tc>
      </w:tr>
    </w:tbl>
    <w:p w14:paraId="126020FC" w14:textId="77777777" w:rsidR="009B40D4" w:rsidRPr="00CB7768" w:rsidRDefault="009B40D4" w:rsidP="009B40D4">
      <w:pPr>
        <w:spacing w:before="120" w:after="120"/>
        <w:ind w:firstLine="709"/>
        <w:jc w:val="both"/>
        <w:rPr>
          <w:i/>
          <w:sz w:val="28"/>
          <w:szCs w:val="28"/>
        </w:rPr>
      </w:pPr>
      <w:r w:rsidRPr="00CB7768">
        <w:rPr>
          <w:i/>
          <w:sz w:val="28"/>
          <w:szCs w:val="28"/>
        </w:rPr>
        <w:t>b) Mức thu phí đối với các việc công chứng hợp đồng thuê quyền sử dụng đất; thuê nhà ở; thuê, thuê lại tài sản:</w:t>
      </w:r>
    </w:p>
    <w:tbl>
      <w:tblPr>
        <w:tblW w:w="9288" w:type="dxa"/>
        <w:tblCellMar>
          <w:left w:w="0" w:type="dxa"/>
          <w:right w:w="0" w:type="dxa"/>
        </w:tblCellMar>
        <w:tblLook w:val="0000" w:firstRow="0" w:lastRow="0" w:firstColumn="0" w:lastColumn="0" w:noHBand="0" w:noVBand="0"/>
      </w:tblPr>
      <w:tblGrid>
        <w:gridCol w:w="746"/>
        <w:gridCol w:w="4582"/>
        <w:gridCol w:w="3960"/>
      </w:tblGrid>
      <w:tr w:rsidR="009B40D4" w:rsidRPr="00CB7768" w14:paraId="4BD5132D" w14:textId="77777777" w:rsidTr="009B40D4">
        <w:tc>
          <w:tcPr>
            <w:tcW w:w="7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CDE1DD8" w14:textId="77777777" w:rsidR="009B40D4" w:rsidRPr="00CB7768" w:rsidRDefault="009B40D4" w:rsidP="009B40D4">
            <w:pPr>
              <w:spacing w:before="120" w:after="120"/>
              <w:jc w:val="center"/>
              <w:rPr>
                <w:b/>
                <w:sz w:val="28"/>
                <w:szCs w:val="28"/>
              </w:rPr>
            </w:pPr>
            <w:r w:rsidRPr="00CB7768">
              <w:rPr>
                <w:b/>
                <w:sz w:val="28"/>
                <w:szCs w:val="28"/>
              </w:rPr>
              <w:t>TT</w:t>
            </w:r>
          </w:p>
        </w:tc>
        <w:tc>
          <w:tcPr>
            <w:tcW w:w="458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02BA715" w14:textId="77777777" w:rsidR="009B40D4" w:rsidRPr="00CB7768" w:rsidRDefault="009B40D4" w:rsidP="009B40D4">
            <w:pPr>
              <w:spacing w:before="120" w:after="120"/>
              <w:jc w:val="center"/>
              <w:rPr>
                <w:b/>
                <w:i/>
                <w:sz w:val="28"/>
                <w:szCs w:val="28"/>
              </w:rPr>
            </w:pPr>
            <w:r w:rsidRPr="00CB7768">
              <w:rPr>
                <w:b/>
                <w:i/>
                <w:sz w:val="28"/>
                <w:szCs w:val="28"/>
              </w:rPr>
              <w:t>Giá trị tài sản hoặc giá trị hợp đồng, giao dịch (tổng số tiền thuê)</w:t>
            </w:r>
          </w:p>
        </w:tc>
        <w:tc>
          <w:tcPr>
            <w:tcW w:w="3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5B5B2A2" w14:textId="77777777" w:rsidR="009B40D4" w:rsidRPr="00CB7768" w:rsidRDefault="009B40D4" w:rsidP="009B40D4">
            <w:pPr>
              <w:spacing w:before="120" w:after="120"/>
              <w:jc w:val="center"/>
              <w:rPr>
                <w:b/>
                <w:i/>
                <w:sz w:val="28"/>
                <w:szCs w:val="28"/>
              </w:rPr>
            </w:pPr>
            <w:r w:rsidRPr="00CB7768">
              <w:rPr>
                <w:b/>
                <w:i/>
                <w:sz w:val="28"/>
                <w:szCs w:val="28"/>
              </w:rPr>
              <w:t xml:space="preserve">Mức thu </w:t>
            </w:r>
          </w:p>
          <w:p w14:paraId="0692E12C" w14:textId="77777777" w:rsidR="009B40D4" w:rsidRPr="00CB7768" w:rsidRDefault="009B40D4" w:rsidP="009B40D4">
            <w:pPr>
              <w:spacing w:before="120" w:after="120"/>
              <w:jc w:val="center"/>
              <w:rPr>
                <w:b/>
                <w:i/>
                <w:sz w:val="28"/>
                <w:szCs w:val="28"/>
              </w:rPr>
            </w:pPr>
            <w:r w:rsidRPr="00CB7768">
              <w:rPr>
                <w:b/>
                <w:i/>
                <w:sz w:val="28"/>
                <w:szCs w:val="28"/>
              </w:rPr>
              <w:t>(đồng/trường hợp)</w:t>
            </w:r>
          </w:p>
        </w:tc>
      </w:tr>
      <w:tr w:rsidR="009B40D4" w:rsidRPr="00CB7768" w14:paraId="4D3FFECD" w14:textId="77777777"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84D760C" w14:textId="77777777" w:rsidR="009B40D4" w:rsidRPr="00CB7768" w:rsidRDefault="009B40D4" w:rsidP="009B40D4">
            <w:pPr>
              <w:spacing w:before="120" w:after="120"/>
              <w:jc w:val="center"/>
              <w:rPr>
                <w:sz w:val="28"/>
                <w:szCs w:val="28"/>
              </w:rPr>
            </w:pPr>
            <w:r w:rsidRPr="00CB7768">
              <w:rPr>
                <w:sz w:val="28"/>
                <w:szCs w:val="28"/>
              </w:rPr>
              <w:t>1</w:t>
            </w:r>
          </w:p>
        </w:tc>
        <w:tc>
          <w:tcPr>
            <w:tcW w:w="4582" w:type="dxa"/>
            <w:tcBorders>
              <w:top w:val="nil"/>
              <w:left w:val="nil"/>
              <w:bottom w:val="single" w:sz="8" w:space="0" w:color="auto"/>
              <w:right w:val="single" w:sz="8" w:space="0" w:color="auto"/>
            </w:tcBorders>
            <w:tcMar>
              <w:top w:w="0" w:type="dxa"/>
              <w:left w:w="108" w:type="dxa"/>
              <w:bottom w:w="0" w:type="dxa"/>
              <w:right w:w="108" w:type="dxa"/>
            </w:tcMar>
          </w:tcPr>
          <w:p w14:paraId="5EB675E3" w14:textId="77777777" w:rsidR="009B40D4" w:rsidRPr="00CB7768" w:rsidRDefault="009B40D4" w:rsidP="009B40D4">
            <w:pPr>
              <w:spacing w:before="120" w:after="120"/>
              <w:jc w:val="both"/>
              <w:rPr>
                <w:sz w:val="28"/>
                <w:szCs w:val="28"/>
              </w:rPr>
            </w:pPr>
            <w:r w:rsidRPr="00CB7768">
              <w:rPr>
                <w:sz w:val="28"/>
                <w:szCs w:val="28"/>
              </w:rPr>
              <w:t xml:space="preserve">Dưới 50 triệu đồng </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14:paraId="18D562E7" w14:textId="77777777" w:rsidR="009B40D4" w:rsidRPr="00CB7768" w:rsidRDefault="009B40D4" w:rsidP="009B40D4">
            <w:pPr>
              <w:spacing w:before="120" w:after="120"/>
              <w:jc w:val="both"/>
              <w:rPr>
                <w:sz w:val="28"/>
                <w:szCs w:val="28"/>
              </w:rPr>
            </w:pPr>
            <w:r w:rsidRPr="00CB7768">
              <w:rPr>
                <w:sz w:val="28"/>
                <w:szCs w:val="28"/>
              </w:rPr>
              <w:t>40 nghìn</w:t>
            </w:r>
          </w:p>
        </w:tc>
      </w:tr>
      <w:tr w:rsidR="009B40D4" w:rsidRPr="00CB7768" w14:paraId="351303BA" w14:textId="77777777"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B1ED1DF" w14:textId="77777777" w:rsidR="009B40D4" w:rsidRPr="00CB7768" w:rsidRDefault="009B40D4" w:rsidP="009B40D4">
            <w:pPr>
              <w:spacing w:before="120" w:after="120"/>
              <w:jc w:val="center"/>
              <w:rPr>
                <w:sz w:val="28"/>
                <w:szCs w:val="28"/>
              </w:rPr>
            </w:pPr>
            <w:r w:rsidRPr="00CB7768">
              <w:rPr>
                <w:sz w:val="28"/>
                <w:szCs w:val="28"/>
              </w:rPr>
              <w:t>2</w:t>
            </w:r>
          </w:p>
        </w:tc>
        <w:tc>
          <w:tcPr>
            <w:tcW w:w="4582" w:type="dxa"/>
            <w:tcBorders>
              <w:top w:val="nil"/>
              <w:left w:val="nil"/>
              <w:bottom w:val="single" w:sz="8" w:space="0" w:color="auto"/>
              <w:right w:val="single" w:sz="8" w:space="0" w:color="auto"/>
            </w:tcBorders>
            <w:tcMar>
              <w:top w:w="0" w:type="dxa"/>
              <w:left w:w="108" w:type="dxa"/>
              <w:bottom w:w="0" w:type="dxa"/>
              <w:right w:w="108" w:type="dxa"/>
            </w:tcMar>
          </w:tcPr>
          <w:p w14:paraId="586611DB" w14:textId="77777777" w:rsidR="009B40D4" w:rsidRPr="00CB7768" w:rsidRDefault="009B40D4" w:rsidP="009B40D4">
            <w:pPr>
              <w:spacing w:before="120" w:after="120"/>
              <w:jc w:val="both"/>
              <w:rPr>
                <w:sz w:val="28"/>
                <w:szCs w:val="28"/>
              </w:rPr>
            </w:pPr>
            <w:r w:rsidRPr="00CB7768">
              <w:rPr>
                <w:sz w:val="28"/>
                <w:szCs w:val="28"/>
              </w:rPr>
              <w:t>Từ 50 triệu đồng đến 100 triệu đồng</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14:paraId="5EC7E116" w14:textId="77777777" w:rsidR="009B40D4" w:rsidRPr="00CB7768" w:rsidRDefault="009B40D4" w:rsidP="009B40D4">
            <w:pPr>
              <w:spacing w:before="120" w:after="120"/>
              <w:jc w:val="both"/>
              <w:rPr>
                <w:sz w:val="28"/>
                <w:szCs w:val="28"/>
              </w:rPr>
            </w:pPr>
            <w:r w:rsidRPr="00CB7768">
              <w:rPr>
                <w:sz w:val="28"/>
                <w:szCs w:val="28"/>
              </w:rPr>
              <w:t>80 nghìn</w:t>
            </w:r>
          </w:p>
        </w:tc>
      </w:tr>
      <w:tr w:rsidR="009B40D4" w:rsidRPr="00CB7768" w14:paraId="28F484A8" w14:textId="77777777"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82BE47" w14:textId="77777777" w:rsidR="009B40D4" w:rsidRPr="00CB7768" w:rsidRDefault="009B40D4" w:rsidP="009B40D4">
            <w:pPr>
              <w:spacing w:before="120" w:after="120"/>
              <w:jc w:val="center"/>
              <w:rPr>
                <w:sz w:val="28"/>
                <w:szCs w:val="28"/>
              </w:rPr>
            </w:pPr>
            <w:r w:rsidRPr="00CB7768">
              <w:rPr>
                <w:sz w:val="28"/>
                <w:szCs w:val="28"/>
              </w:rPr>
              <w:t>3</w:t>
            </w:r>
          </w:p>
        </w:tc>
        <w:tc>
          <w:tcPr>
            <w:tcW w:w="4582" w:type="dxa"/>
            <w:tcBorders>
              <w:top w:val="nil"/>
              <w:left w:val="nil"/>
              <w:bottom w:val="single" w:sz="8" w:space="0" w:color="auto"/>
              <w:right w:val="single" w:sz="8" w:space="0" w:color="auto"/>
            </w:tcBorders>
            <w:tcMar>
              <w:top w:w="0" w:type="dxa"/>
              <w:left w:w="108" w:type="dxa"/>
              <w:bottom w:w="0" w:type="dxa"/>
              <w:right w:w="108" w:type="dxa"/>
            </w:tcMar>
          </w:tcPr>
          <w:p w14:paraId="73CA7D1C" w14:textId="77777777" w:rsidR="009B40D4" w:rsidRPr="00CB7768" w:rsidRDefault="009B40D4" w:rsidP="009B40D4">
            <w:pPr>
              <w:spacing w:before="120" w:after="120"/>
              <w:jc w:val="both"/>
              <w:rPr>
                <w:sz w:val="28"/>
                <w:szCs w:val="28"/>
              </w:rPr>
            </w:pPr>
            <w:r w:rsidRPr="00CB7768">
              <w:rPr>
                <w:sz w:val="28"/>
                <w:szCs w:val="28"/>
              </w:rPr>
              <w:t>Từ trên 100 triệu đồng đến 01 tỷ đồng</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14:paraId="3A2E9AC7" w14:textId="77777777" w:rsidR="009B40D4" w:rsidRPr="00CB7768" w:rsidRDefault="009B40D4" w:rsidP="009B40D4">
            <w:pPr>
              <w:spacing w:before="120" w:after="120"/>
              <w:jc w:val="both"/>
              <w:rPr>
                <w:sz w:val="28"/>
                <w:szCs w:val="28"/>
              </w:rPr>
            </w:pPr>
            <w:r w:rsidRPr="00CB7768">
              <w:rPr>
                <w:sz w:val="28"/>
                <w:szCs w:val="28"/>
              </w:rPr>
              <w:t>0,08% giá trị tài sản hoặc giá trị hợp đồng, giao dịch</w:t>
            </w:r>
          </w:p>
        </w:tc>
      </w:tr>
      <w:tr w:rsidR="009B40D4" w:rsidRPr="00CB7768" w14:paraId="334B0D00" w14:textId="77777777"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91FBFE" w14:textId="77777777" w:rsidR="009B40D4" w:rsidRPr="00CB7768" w:rsidRDefault="009B40D4" w:rsidP="009B40D4">
            <w:pPr>
              <w:spacing w:before="120" w:after="120"/>
              <w:jc w:val="center"/>
              <w:rPr>
                <w:sz w:val="28"/>
                <w:szCs w:val="28"/>
              </w:rPr>
            </w:pPr>
            <w:r w:rsidRPr="00CB7768">
              <w:rPr>
                <w:sz w:val="28"/>
                <w:szCs w:val="28"/>
              </w:rPr>
              <w:t>4</w:t>
            </w:r>
          </w:p>
        </w:tc>
        <w:tc>
          <w:tcPr>
            <w:tcW w:w="4582" w:type="dxa"/>
            <w:tcBorders>
              <w:top w:val="nil"/>
              <w:left w:val="nil"/>
              <w:bottom w:val="single" w:sz="8" w:space="0" w:color="auto"/>
              <w:right w:val="single" w:sz="8" w:space="0" w:color="auto"/>
            </w:tcBorders>
            <w:tcMar>
              <w:top w:w="0" w:type="dxa"/>
              <w:left w:w="108" w:type="dxa"/>
              <w:bottom w:w="0" w:type="dxa"/>
              <w:right w:w="108" w:type="dxa"/>
            </w:tcMar>
          </w:tcPr>
          <w:p w14:paraId="467D2CBE" w14:textId="77777777" w:rsidR="009B40D4" w:rsidRPr="00CB7768" w:rsidRDefault="009B40D4" w:rsidP="009B40D4">
            <w:pPr>
              <w:spacing w:before="120" w:after="120"/>
              <w:jc w:val="both"/>
              <w:rPr>
                <w:sz w:val="28"/>
                <w:szCs w:val="28"/>
              </w:rPr>
            </w:pPr>
            <w:r w:rsidRPr="00CB7768">
              <w:rPr>
                <w:sz w:val="28"/>
                <w:szCs w:val="28"/>
              </w:rPr>
              <w:t>Từ trên 01 tỷ đồng đến 03 tỷ đồng</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14:paraId="4B2A5D53" w14:textId="77777777" w:rsidR="009B40D4" w:rsidRPr="00CB7768" w:rsidRDefault="009B40D4" w:rsidP="009B40D4">
            <w:pPr>
              <w:spacing w:before="120" w:after="120"/>
              <w:jc w:val="both"/>
              <w:rPr>
                <w:sz w:val="28"/>
                <w:szCs w:val="28"/>
              </w:rPr>
            </w:pPr>
            <w:r w:rsidRPr="00CB7768">
              <w:rPr>
                <w:sz w:val="28"/>
                <w:szCs w:val="28"/>
              </w:rPr>
              <w:t xml:space="preserve">800 nghìn đồng + 0,06% của phần giá trị tài sản hoặc giá trị hợp đồng, giao dịch vượt quá 01 tỷ đồng </w:t>
            </w:r>
          </w:p>
        </w:tc>
      </w:tr>
      <w:tr w:rsidR="009B40D4" w:rsidRPr="00CB7768" w14:paraId="51BFB48B" w14:textId="77777777"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13E764A" w14:textId="77777777" w:rsidR="009B40D4" w:rsidRPr="00CB7768" w:rsidRDefault="009B40D4" w:rsidP="009B40D4">
            <w:pPr>
              <w:spacing w:before="120" w:after="120"/>
              <w:jc w:val="center"/>
              <w:rPr>
                <w:sz w:val="28"/>
                <w:szCs w:val="28"/>
              </w:rPr>
            </w:pPr>
            <w:r w:rsidRPr="00CB7768">
              <w:rPr>
                <w:sz w:val="28"/>
                <w:szCs w:val="28"/>
              </w:rPr>
              <w:t>5</w:t>
            </w:r>
          </w:p>
        </w:tc>
        <w:tc>
          <w:tcPr>
            <w:tcW w:w="4582" w:type="dxa"/>
            <w:tcBorders>
              <w:top w:val="nil"/>
              <w:left w:val="nil"/>
              <w:bottom w:val="single" w:sz="8" w:space="0" w:color="auto"/>
              <w:right w:val="single" w:sz="8" w:space="0" w:color="auto"/>
            </w:tcBorders>
            <w:tcMar>
              <w:top w:w="0" w:type="dxa"/>
              <w:left w:w="108" w:type="dxa"/>
              <w:bottom w:w="0" w:type="dxa"/>
              <w:right w:w="108" w:type="dxa"/>
            </w:tcMar>
          </w:tcPr>
          <w:p w14:paraId="344CE50D" w14:textId="77777777" w:rsidR="009B40D4" w:rsidRPr="00CB7768" w:rsidRDefault="009B40D4" w:rsidP="009B40D4">
            <w:pPr>
              <w:spacing w:before="120" w:after="120"/>
              <w:jc w:val="both"/>
              <w:rPr>
                <w:sz w:val="28"/>
                <w:szCs w:val="28"/>
              </w:rPr>
            </w:pPr>
            <w:r w:rsidRPr="00CB7768">
              <w:rPr>
                <w:sz w:val="28"/>
                <w:szCs w:val="28"/>
              </w:rPr>
              <w:t>Từ trên 03 tỷ đồng đến 05 tỷ đồng</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14:paraId="04FBFA58" w14:textId="77777777" w:rsidR="009B40D4" w:rsidRPr="00CB7768" w:rsidRDefault="009B40D4" w:rsidP="009B40D4">
            <w:pPr>
              <w:spacing w:before="120" w:after="120"/>
              <w:jc w:val="both"/>
              <w:rPr>
                <w:sz w:val="28"/>
                <w:szCs w:val="28"/>
              </w:rPr>
            </w:pPr>
            <w:r w:rsidRPr="00CB7768">
              <w:rPr>
                <w:sz w:val="28"/>
                <w:szCs w:val="28"/>
              </w:rPr>
              <w:t xml:space="preserve">02 triệu đồng + 0,05% của phần giá trị tài sản hoặc giá trị hợp đồng, giao dịch vượt quá 03 tỷ đồng </w:t>
            </w:r>
          </w:p>
        </w:tc>
      </w:tr>
      <w:tr w:rsidR="009B40D4" w:rsidRPr="00CB7768" w14:paraId="478E3657" w14:textId="77777777"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7E29A3" w14:textId="77777777" w:rsidR="009B40D4" w:rsidRPr="00CB7768" w:rsidRDefault="009B40D4" w:rsidP="009B40D4">
            <w:pPr>
              <w:spacing w:before="120" w:after="120"/>
              <w:jc w:val="center"/>
              <w:rPr>
                <w:sz w:val="28"/>
                <w:szCs w:val="28"/>
              </w:rPr>
            </w:pPr>
            <w:r w:rsidRPr="00CB7768">
              <w:rPr>
                <w:sz w:val="28"/>
                <w:szCs w:val="28"/>
              </w:rPr>
              <w:t>6</w:t>
            </w:r>
          </w:p>
        </w:tc>
        <w:tc>
          <w:tcPr>
            <w:tcW w:w="4582" w:type="dxa"/>
            <w:tcBorders>
              <w:top w:val="nil"/>
              <w:left w:val="nil"/>
              <w:bottom w:val="single" w:sz="8" w:space="0" w:color="auto"/>
              <w:right w:val="single" w:sz="8" w:space="0" w:color="auto"/>
            </w:tcBorders>
            <w:tcMar>
              <w:top w:w="0" w:type="dxa"/>
              <w:left w:w="108" w:type="dxa"/>
              <w:bottom w:w="0" w:type="dxa"/>
              <w:right w:w="108" w:type="dxa"/>
            </w:tcMar>
          </w:tcPr>
          <w:p w14:paraId="7D1036B1" w14:textId="77777777" w:rsidR="009B40D4" w:rsidRPr="00CB7768" w:rsidRDefault="009B40D4" w:rsidP="009B40D4">
            <w:pPr>
              <w:spacing w:before="120" w:after="120"/>
              <w:jc w:val="both"/>
              <w:rPr>
                <w:sz w:val="28"/>
                <w:szCs w:val="28"/>
              </w:rPr>
            </w:pPr>
            <w:r w:rsidRPr="00CB7768">
              <w:rPr>
                <w:sz w:val="28"/>
                <w:szCs w:val="28"/>
              </w:rPr>
              <w:t>Từ trên 05 tỷ đồng đến 10 tỷ đồng</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14:paraId="720F1464" w14:textId="77777777" w:rsidR="009B40D4" w:rsidRPr="00CB7768" w:rsidRDefault="009B40D4" w:rsidP="009B40D4">
            <w:pPr>
              <w:spacing w:before="120" w:after="120"/>
              <w:jc w:val="both"/>
              <w:rPr>
                <w:sz w:val="28"/>
                <w:szCs w:val="28"/>
              </w:rPr>
            </w:pPr>
            <w:r w:rsidRPr="00CB7768">
              <w:rPr>
                <w:sz w:val="28"/>
                <w:szCs w:val="28"/>
              </w:rPr>
              <w:t xml:space="preserve">03 triệu đồng + 0,04% của phần giá trị tài sản hoặc giá trị hợp đồng, giao dịch vượt quá 05 tỷ đồng </w:t>
            </w:r>
          </w:p>
        </w:tc>
      </w:tr>
      <w:tr w:rsidR="009B40D4" w:rsidRPr="00CB7768" w14:paraId="5A479BBF" w14:textId="77777777"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C784BE" w14:textId="77777777" w:rsidR="009B40D4" w:rsidRPr="00CB7768" w:rsidRDefault="009B40D4" w:rsidP="009B40D4">
            <w:pPr>
              <w:spacing w:before="120" w:after="120"/>
              <w:jc w:val="center"/>
              <w:rPr>
                <w:sz w:val="28"/>
                <w:szCs w:val="28"/>
              </w:rPr>
            </w:pPr>
            <w:r w:rsidRPr="00CB7768">
              <w:rPr>
                <w:sz w:val="28"/>
                <w:szCs w:val="28"/>
              </w:rPr>
              <w:t>7</w:t>
            </w:r>
          </w:p>
        </w:tc>
        <w:tc>
          <w:tcPr>
            <w:tcW w:w="4582" w:type="dxa"/>
            <w:tcBorders>
              <w:top w:val="nil"/>
              <w:left w:val="nil"/>
              <w:bottom w:val="single" w:sz="8" w:space="0" w:color="auto"/>
              <w:right w:val="single" w:sz="8" w:space="0" w:color="auto"/>
            </w:tcBorders>
            <w:tcMar>
              <w:top w:w="0" w:type="dxa"/>
              <w:left w:w="108" w:type="dxa"/>
              <w:bottom w:w="0" w:type="dxa"/>
              <w:right w:w="108" w:type="dxa"/>
            </w:tcMar>
          </w:tcPr>
          <w:p w14:paraId="423C3E65" w14:textId="77777777" w:rsidR="009B40D4" w:rsidRPr="00CB7768" w:rsidRDefault="009B40D4" w:rsidP="009B40D4">
            <w:pPr>
              <w:spacing w:before="120" w:after="120"/>
              <w:jc w:val="both"/>
              <w:rPr>
                <w:sz w:val="28"/>
                <w:szCs w:val="28"/>
              </w:rPr>
            </w:pPr>
            <w:r w:rsidRPr="00CB7768">
              <w:rPr>
                <w:sz w:val="28"/>
                <w:szCs w:val="28"/>
              </w:rPr>
              <w:t xml:space="preserve">Từ trên 10 tỷ đồng </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14:paraId="1C328C93" w14:textId="77777777" w:rsidR="009B40D4" w:rsidRPr="00CB7768" w:rsidRDefault="009B40D4" w:rsidP="009B40D4">
            <w:pPr>
              <w:spacing w:before="120" w:after="120"/>
              <w:jc w:val="both"/>
              <w:rPr>
                <w:sz w:val="28"/>
                <w:szCs w:val="28"/>
              </w:rPr>
            </w:pPr>
            <w:r w:rsidRPr="00CB7768">
              <w:rPr>
                <w:sz w:val="28"/>
                <w:szCs w:val="28"/>
              </w:rPr>
              <w:t>05 triệu đồng + 0,03% của phần giá trị tài sản hoặc giá trị hợp đồng, giao dịch vượt quá 10 tỷ đồng (mức thu tối đa không quá 8 triệu đồng/trường hợp)</w:t>
            </w:r>
          </w:p>
        </w:tc>
      </w:tr>
    </w:tbl>
    <w:p w14:paraId="082EDF02" w14:textId="77777777" w:rsidR="009B40D4" w:rsidRPr="00CB7768" w:rsidRDefault="009B40D4" w:rsidP="009B40D4">
      <w:pPr>
        <w:spacing w:before="120" w:after="120"/>
        <w:ind w:firstLine="720"/>
        <w:jc w:val="both"/>
        <w:rPr>
          <w:i/>
          <w:sz w:val="28"/>
          <w:szCs w:val="28"/>
        </w:rPr>
      </w:pPr>
      <w:r w:rsidRPr="00CB7768">
        <w:rPr>
          <w:i/>
          <w:sz w:val="28"/>
          <w:szCs w:val="28"/>
        </w:rPr>
        <w:t>c) Mức thu phí đối với việc công chứng hợp đồng mua bán tài sản bán đấu giá (tính trên giá trị tài sản) được tính như sau:</w:t>
      </w:r>
    </w:p>
    <w:tbl>
      <w:tblPr>
        <w:tblW w:w="9288" w:type="dxa"/>
        <w:tblCellMar>
          <w:left w:w="0" w:type="dxa"/>
          <w:right w:w="0" w:type="dxa"/>
        </w:tblCellMar>
        <w:tblLook w:val="0000" w:firstRow="0" w:lastRow="0" w:firstColumn="0" w:lastColumn="0" w:noHBand="0" w:noVBand="0"/>
      </w:tblPr>
      <w:tblGrid>
        <w:gridCol w:w="746"/>
        <w:gridCol w:w="4582"/>
        <w:gridCol w:w="3960"/>
      </w:tblGrid>
      <w:tr w:rsidR="009B40D4" w:rsidRPr="00CB7768" w14:paraId="16915E43" w14:textId="77777777" w:rsidTr="009B40D4">
        <w:tc>
          <w:tcPr>
            <w:tcW w:w="7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92E036E" w14:textId="77777777" w:rsidR="009B40D4" w:rsidRPr="00CB7768" w:rsidRDefault="009B40D4" w:rsidP="009B40D4">
            <w:pPr>
              <w:spacing w:before="120" w:after="120"/>
              <w:jc w:val="center"/>
              <w:rPr>
                <w:b/>
                <w:i/>
                <w:sz w:val="28"/>
                <w:szCs w:val="28"/>
              </w:rPr>
            </w:pPr>
            <w:r w:rsidRPr="00CB7768">
              <w:rPr>
                <w:b/>
                <w:i/>
                <w:sz w:val="28"/>
                <w:szCs w:val="28"/>
              </w:rPr>
              <w:t>TT</w:t>
            </w:r>
          </w:p>
        </w:tc>
        <w:tc>
          <w:tcPr>
            <w:tcW w:w="458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546532D" w14:textId="77777777" w:rsidR="009B40D4" w:rsidRPr="00CB7768" w:rsidRDefault="009B40D4" w:rsidP="009B40D4">
            <w:pPr>
              <w:spacing w:before="120" w:after="120"/>
              <w:jc w:val="center"/>
              <w:rPr>
                <w:b/>
                <w:i/>
                <w:sz w:val="28"/>
                <w:szCs w:val="28"/>
              </w:rPr>
            </w:pPr>
            <w:r w:rsidRPr="00CB7768">
              <w:rPr>
                <w:b/>
                <w:i/>
                <w:sz w:val="28"/>
                <w:szCs w:val="28"/>
              </w:rPr>
              <w:t xml:space="preserve">Giá trị tài sản </w:t>
            </w:r>
          </w:p>
        </w:tc>
        <w:tc>
          <w:tcPr>
            <w:tcW w:w="3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5F1B260" w14:textId="77777777" w:rsidR="009B40D4" w:rsidRPr="00CB7768" w:rsidRDefault="009B40D4" w:rsidP="009B40D4">
            <w:pPr>
              <w:spacing w:before="120" w:after="120"/>
              <w:jc w:val="center"/>
              <w:rPr>
                <w:b/>
                <w:i/>
                <w:sz w:val="28"/>
                <w:szCs w:val="28"/>
              </w:rPr>
            </w:pPr>
            <w:r w:rsidRPr="00CB7768">
              <w:rPr>
                <w:b/>
                <w:i/>
                <w:sz w:val="28"/>
                <w:szCs w:val="28"/>
              </w:rPr>
              <w:t xml:space="preserve">Mức thu </w:t>
            </w:r>
          </w:p>
          <w:p w14:paraId="1454DC3A" w14:textId="77777777" w:rsidR="009B40D4" w:rsidRPr="00CB7768" w:rsidRDefault="009B40D4" w:rsidP="009B40D4">
            <w:pPr>
              <w:spacing w:before="120" w:after="120"/>
              <w:jc w:val="center"/>
              <w:rPr>
                <w:b/>
                <w:i/>
                <w:sz w:val="28"/>
                <w:szCs w:val="28"/>
              </w:rPr>
            </w:pPr>
            <w:r w:rsidRPr="00CB7768">
              <w:rPr>
                <w:b/>
                <w:i/>
                <w:sz w:val="28"/>
                <w:szCs w:val="28"/>
              </w:rPr>
              <w:t>(đồng/trường hợp)</w:t>
            </w:r>
          </w:p>
        </w:tc>
      </w:tr>
      <w:tr w:rsidR="009B40D4" w:rsidRPr="00CB7768" w14:paraId="38D95999" w14:textId="77777777"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1D9E4DD" w14:textId="77777777" w:rsidR="009B40D4" w:rsidRPr="00CB7768" w:rsidRDefault="009B40D4" w:rsidP="009B40D4">
            <w:pPr>
              <w:spacing w:before="120" w:after="120"/>
              <w:jc w:val="center"/>
              <w:rPr>
                <w:i/>
                <w:sz w:val="28"/>
                <w:szCs w:val="28"/>
              </w:rPr>
            </w:pPr>
            <w:r w:rsidRPr="00CB7768">
              <w:rPr>
                <w:i/>
                <w:sz w:val="28"/>
                <w:szCs w:val="28"/>
              </w:rPr>
              <w:t>1</w:t>
            </w:r>
          </w:p>
        </w:tc>
        <w:tc>
          <w:tcPr>
            <w:tcW w:w="4582" w:type="dxa"/>
            <w:tcBorders>
              <w:top w:val="nil"/>
              <w:left w:val="nil"/>
              <w:bottom w:val="single" w:sz="8" w:space="0" w:color="auto"/>
              <w:right w:val="single" w:sz="8" w:space="0" w:color="auto"/>
            </w:tcBorders>
            <w:tcMar>
              <w:top w:w="0" w:type="dxa"/>
              <w:left w:w="108" w:type="dxa"/>
              <w:bottom w:w="0" w:type="dxa"/>
              <w:right w:w="108" w:type="dxa"/>
            </w:tcMar>
          </w:tcPr>
          <w:p w14:paraId="7F2DD8C9" w14:textId="77777777" w:rsidR="009B40D4" w:rsidRPr="00CB7768" w:rsidRDefault="009B40D4" w:rsidP="009B40D4">
            <w:pPr>
              <w:spacing w:before="120" w:after="120"/>
              <w:jc w:val="both"/>
              <w:rPr>
                <w:i/>
                <w:sz w:val="28"/>
                <w:szCs w:val="28"/>
              </w:rPr>
            </w:pPr>
            <w:r w:rsidRPr="00CB7768">
              <w:rPr>
                <w:i/>
                <w:sz w:val="28"/>
                <w:szCs w:val="28"/>
              </w:rPr>
              <w:t xml:space="preserve">Dưới 5 tỷ đồng </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14:paraId="1CE28371" w14:textId="77777777" w:rsidR="009B40D4" w:rsidRPr="00CB7768" w:rsidRDefault="009B40D4" w:rsidP="009B40D4">
            <w:pPr>
              <w:spacing w:before="120" w:after="120"/>
              <w:jc w:val="both"/>
              <w:rPr>
                <w:i/>
                <w:sz w:val="28"/>
                <w:szCs w:val="28"/>
              </w:rPr>
            </w:pPr>
            <w:r w:rsidRPr="00CB7768">
              <w:rPr>
                <w:i/>
                <w:sz w:val="28"/>
                <w:szCs w:val="28"/>
              </w:rPr>
              <w:t>100 nghìn</w:t>
            </w:r>
          </w:p>
        </w:tc>
      </w:tr>
      <w:tr w:rsidR="009B40D4" w:rsidRPr="00CB7768" w14:paraId="2119A8D8" w14:textId="77777777"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4F0A5E" w14:textId="77777777" w:rsidR="009B40D4" w:rsidRPr="00CB7768" w:rsidRDefault="009B40D4" w:rsidP="009B40D4">
            <w:pPr>
              <w:spacing w:before="120" w:after="120"/>
              <w:jc w:val="center"/>
              <w:rPr>
                <w:i/>
                <w:sz w:val="28"/>
                <w:szCs w:val="28"/>
              </w:rPr>
            </w:pPr>
            <w:r w:rsidRPr="00CB7768">
              <w:rPr>
                <w:i/>
                <w:sz w:val="28"/>
                <w:szCs w:val="28"/>
              </w:rPr>
              <w:t>2</w:t>
            </w:r>
          </w:p>
        </w:tc>
        <w:tc>
          <w:tcPr>
            <w:tcW w:w="4582" w:type="dxa"/>
            <w:tcBorders>
              <w:top w:val="nil"/>
              <w:left w:val="nil"/>
              <w:bottom w:val="single" w:sz="8" w:space="0" w:color="auto"/>
              <w:right w:val="single" w:sz="8" w:space="0" w:color="auto"/>
            </w:tcBorders>
            <w:tcMar>
              <w:top w:w="0" w:type="dxa"/>
              <w:left w:w="108" w:type="dxa"/>
              <w:bottom w:w="0" w:type="dxa"/>
              <w:right w:w="108" w:type="dxa"/>
            </w:tcMar>
          </w:tcPr>
          <w:p w14:paraId="444D6C13" w14:textId="77777777" w:rsidR="009B40D4" w:rsidRPr="00CB7768" w:rsidRDefault="009B40D4" w:rsidP="009B40D4">
            <w:pPr>
              <w:spacing w:before="120" w:after="120"/>
              <w:jc w:val="both"/>
              <w:rPr>
                <w:i/>
                <w:sz w:val="28"/>
                <w:szCs w:val="28"/>
              </w:rPr>
            </w:pPr>
            <w:r w:rsidRPr="00CB7768">
              <w:rPr>
                <w:i/>
                <w:sz w:val="28"/>
                <w:szCs w:val="28"/>
              </w:rPr>
              <w:t>Từ 5 tỷ đồng đến dưới 20 tỷ đồng</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14:paraId="6937EA05" w14:textId="77777777" w:rsidR="009B40D4" w:rsidRPr="00CB7768" w:rsidRDefault="009B40D4" w:rsidP="009B40D4">
            <w:pPr>
              <w:spacing w:before="120" w:after="120"/>
              <w:jc w:val="both"/>
              <w:rPr>
                <w:i/>
                <w:sz w:val="28"/>
                <w:szCs w:val="28"/>
              </w:rPr>
            </w:pPr>
            <w:r w:rsidRPr="00CB7768">
              <w:rPr>
                <w:i/>
                <w:sz w:val="28"/>
                <w:szCs w:val="28"/>
              </w:rPr>
              <w:t>300 nghìn</w:t>
            </w:r>
          </w:p>
        </w:tc>
      </w:tr>
      <w:tr w:rsidR="009B40D4" w:rsidRPr="00CB7768" w14:paraId="0B73EBBF" w14:textId="77777777"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06F36F0" w14:textId="77777777" w:rsidR="009B40D4" w:rsidRPr="00CB7768" w:rsidRDefault="009B40D4" w:rsidP="009B40D4">
            <w:pPr>
              <w:spacing w:before="120" w:after="120"/>
              <w:jc w:val="center"/>
              <w:rPr>
                <w:i/>
                <w:sz w:val="28"/>
                <w:szCs w:val="28"/>
              </w:rPr>
            </w:pPr>
            <w:r w:rsidRPr="00CB7768">
              <w:rPr>
                <w:i/>
                <w:sz w:val="28"/>
                <w:szCs w:val="28"/>
              </w:rPr>
              <w:t>3</w:t>
            </w:r>
          </w:p>
        </w:tc>
        <w:tc>
          <w:tcPr>
            <w:tcW w:w="4582" w:type="dxa"/>
            <w:tcBorders>
              <w:top w:val="nil"/>
              <w:left w:val="nil"/>
              <w:bottom w:val="single" w:sz="8" w:space="0" w:color="auto"/>
              <w:right w:val="single" w:sz="8" w:space="0" w:color="auto"/>
            </w:tcBorders>
            <w:tcMar>
              <w:top w:w="0" w:type="dxa"/>
              <w:left w:w="108" w:type="dxa"/>
              <w:bottom w:w="0" w:type="dxa"/>
              <w:right w:w="108" w:type="dxa"/>
            </w:tcMar>
          </w:tcPr>
          <w:p w14:paraId="759B9889" w14:textId="77777777" w:rsidR="009B40D4" w:rsidRPr="00CB7768" w:rsidRDefault="009B40D4" w:rsidP="009B40D4">
            <w:pPr>
              <w:spacing w:before="120" w:after="120"/>
              <w:jc w:val="both"/>
              <w:rPr>
                <w:i/>
                <w:sz w:val="28"/>
                <w:szCs w:val="28"/>
              </w:rPr>
            </w:pPr>
            <w:r w:rsidRPr="00CB7768">
              <w:rPr>
                <w:i/>
                <w:sz w:val="28"/>
                <w:szCs w:val="28"/>
              </w:rPr>
              <w:t>Trên 20 tỷ đồng</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14:paraId="6D37A9A4" w14:textId="77777777" w:rsidR="009B40D4" w:rsidRPr="00CB7768" w:rsidRDefault="009B40D4" w:rsidP="009B40D4">
            <w:pPr>
              <w:spacing w:before="120" w:after="120"/>
              <w:jc w:val="both"/>
              <w:rPr>
                <w:i/>
                <w:sz w:val="28"/>
                <w:szCs w:val="28"/>
              </w:rPr>
            </w:pPr>
            <w:r w:rsidRPr="00CB7768">
              <w:rPr>
                <w:i/>
                <w:sz w:val="28"/>
                <w:szCs w:val="28"/>
              </w:rPr>
              <w:t>500 nghìn</w:t>
            </w:r>
          </w:p>
        </w:tc>
      </w:tr>
    </w:tbl>
    <w:p w14:paraId="7927B8E7" w14:textId="77777777" w:rsidR="009B40D4" w:rsidRPr="00CB7768" w:rsidRDefault="009B40D4" w:rsidP="009B40D4">
      <w:pPr>
        <w:spacing w:before="120" w:after="120"/>
        <w:ind w:firstLine="720"/>
        <w:jc w:val="both"/>
        <w:rPr>
          <w:sz w:val="28"/>
          <w:szCs w:val="28"/>
        </w:rPr>
      </w:pPr>
      <w:r w:rsidRPr="00CB7768">
        <w:rPr>
          <w:sz w:val="28"/>
          <w:szCs w:val="28"/>
        </w:rPr>
        <w:t xml:space="preserve">d) Đối với các hợp đồng, giao dịch về quyền sử dụng đất, tài sản có giá quy định của cơ quan nhà nước có thẩm quyền thì giá trị quyền sử dụng đất, giá trị tài sản tính phí công chứng được xác định theo thoả thuận của các bên trong hợp đồng, giao dịch đó; trường hợp giá đất, giá tài sản do các bên thoả thuận thấp hơn mức giá do cơ quan nhà nước có thẩm quyền quy định áp dụng tại thời điểm công chứng thì giá trị tính phí công chứng được tính như sau: Giá trị quyền sử dụng đất, giá trị tài sản tính phí công chứng = Diện tích đất, số lượng tài sản ghi trong hợp đồng, giao dịch (x) Giá đất, giá tài sản do cơ quan nhà nước có thẩm quyền quy định. </w:t>
      </w:r>
    </w:p>
    <w:p w14:paraId="03ED70CE" w14:textId="77777777" w:rsidR="009B40D4" w:rsidRPr="00CB7768" w:rsidRDefault="009B40D4" w:rsidP="009B40D4">
      <w:pPr>
        <w:spacing w:before="120" w:after="120"/>
        <w:ind w:firstLine="720"/>
        <w:jc w:val="both"/>
        <w:rPr>
          <w:i/>
          <w:sz w:val="28"/>
          <w:szCs w:val="28"/>
        </w:rPr>
      </w:pPr>
      <w:r w:rsidRPr="00CB7768">
        <w:rPr>
          <w:i/>
          <w:sz w:val="28"/>
          <w:szCs w:val="28"/>
        </w:rPr>
        <w:t>2. Mức phí đối với việc công chứng hợp đồng, giao dịch không theo giá trị tài sản hoặc giá trị hợp đồng, giao dịch:</w:t>
      </w:r>
    </w:p>
    <w:tbl>
      <w:tblPr>
        <w:tblW w:w="0" w:type="auto"/>
        <w:tblCellMar>
          <w:left w:w="0" w:type="dxa"/>
          <w:right w:w="0" w:type="dxa"/>
        </w:tblCellMar>
        <w:tblLook w:val="0000" w:firstRow="0" w:lastRow="0" w:firstColumn="0" w:lastColumn="0" w:noHBand="0" w:noVBand="0"/>
      </w:tblPr>
      <w:tblGrid>
        <w:gridCol w:w="732"/>
        <w:gridCol w:w="6126"/>
        <w:gridCol w:w="2531"/>
      </w:tblGrid>
      <w:tr w:rsidR="009B40D4" w:rsidRPr="00CB7768" w14:paraId="76A68558" w14:textId="77777777" w:rsidTr="009B40D4">
        <w:tc>
          <w:tcPr>
            <w:tcW w:w="7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0D3E1E" w14:textId="77777777" w:rsidR="009B40D4" w:rsidRPr="00CB7768" w:rsidRDefault="009B40D4" w:rsidP="009B40D4">
            <w:pPr>
              <w:spacing w:before="120" w:after="120"/>
              <w:jc w:val="center"/>
              <w:rPr>
                <w:b/>
                <w:i/>
                <w:sz w:val="28"/>
                <w:szCs w:val="28"/>
              </w:rPr>
            </w:pPr>
            <w:r w:rsidRPr="00CB7768">
              <w:rPr>
                <w:b/>
                <w:i/>
                <w:sz w:val="28"/>
                <w:szCs w:val="28"/>
              </w:rPr>
              <w:t>TT</w:t>
            </w:r>
          </w:p>
        </w:tc>
        <w:tc>
          <w:tcPr>
            <w:tcW w:w="612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214CFFA" w14:textId="77777777" w:rsidR="009B40D4" w:rsidRPr="00CB7768" w:rsidRDefault="009B40D4" w:rsidP="009B40D4">
            <w:pPr>
              <w:spacing w:before="120" w:after="120"/>
              <w:jc w:val="center"/>
              <w:rPr>
                <w:b/>
                <w:i/>
                <w:sz w:val="28"/>
                <w:szCs w:val="28"/>
              </w:rPr>
            </w:pPr>
            <w:r w:rsidRPr="00CB7768">
              <w:rPr>
                <w:b/>
                <w:i/>
                <w:sz w:val="28"/>
                <w:szCs w:val="28"/>
              </w:rPr>
              <w:t>Loại việc</w:t>
            </w:r>
          </w:p>
        </w:tc>
        <w:tc>
          <w:tcPr>
            <w:tcW w:w="25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37B83CF" w14:textId="77777777" w:rsidR="009B40D4" w:rsidRPr="00CB7768" w:rsidRDefault="009B40D4" w:rsidP="009B40D4">
            <w:pPr>
              <w:spacing w:before="120" w:after="120"/>
              <w:jc w:val="center"/>
              <w:rPr>
                <w:b/>
                <w:i/>
                <w:sz w:val="28"/>
                <w:szCs w:val="28"/>
              </w:rPr>
            </w:pPr>
            <w:r w:rsidRPr="00CB7768">
              <w:rPr>
                <w:b/>
                <w:i/>
                <w:sz w:val="28"/>
                <w:szCs w:val="28"/>
              </w:rPr>
              <w:t xml:space="preserve">Mức thu </w:t>
            </w:r>
          </w:p>
          <w:p w14:paraId="447C7BCF" w14:textId="77777777" w:rsidR="009B40D4" w:rsidRPr="00CB7768" w:rsidRDefault="009B40D4" w:rsidP="009B40D4">
            <w:pPr>
              <w:spacing w:before="120" w:after="120"/>
              <w:jc w:val="center"/>
              <w:rPr>
                <w:b/>
                <w:i/>
                <w:sz w:val="28"/>
                <w:szCs w:val="28"/>
              </w:rPr>
            </w:pPr>
            <w:r w:rsidRPr="00CB7768">
              <w:rPr>
                <w:b/>
                <w:i/>
                <w:sz w:val="28"/>
                <w:szCs w:val="28"/>
              </w:rPr>
              <w:t>(đồng/trường hợp)</w:t>
            </w:r>
          </w:p>
        </w:tc>
      </w:tr>
      <w:tr w:rsidR="009B40D4" w:rsidRPr="00CB7768" w14:paraId="136267B7" w14:textId="77777777" w:rsidTr="009B40D4">
        <w:tc>
          <w:tcPr>
            <w:tcW w:w="7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D56764E" w14:textId="77777777" w:rsidR="009B40D4" w:rsidRPr="00CB7768" w:rsidRDefault="009B40D4" w:rsidP="009B40D4">
            <w:pPr>
              <w:spacing w:before="120" w:after="120"/>
              <w:jc w:val="center"/>
              <w:rPr>
                <w:i/>
                <w:sz w:val="28"/>
                <w:szCs w:val="28"/>
              </w:rPr>
            </w:pPr>
            <w:r w:rsidRPr="00CB7768">
              <w:rPr>
                <w:i/>
                <w:sz w:val="28"/>
                <w:szCs w:val="28"/>
              </w:rPr>
              <w:t>1</w:t>
            </w:r>
          </w:p>
        </w:tc>
        <w:tc>
          <w:tcPr>
            <w:tcW w:w="6126" w:type="dxa"/>
            <w:tcBorders>
              <w:top w:val="nil"/>
              <w:left w:val="nil"/>
              <w:bottom w:val="single" w:sz="8" w:space="0" w:color="auto"/>
              <w:right w:val="single" w:sz="8" w:space="0" w:color="auto"/>
            </w:tcBorders>
            <w:tcMar>
              <w:top w:w="0" w:type="dxa"/>
              <w:left w:w="108" w:type="dxa"/>
              <w:bottom w:w="0" w:type="dxa"/>
              <w:right w:w="108" w:type="dxa"/>
            </w:tcMar>
          </w:tcPr>
          <w:p w14:paraId="2905798F" w14:textId="77777777" w:rsidR="009B40D4" w:rsidRPr="00CB7768" w:rsidRDefault="009B40D4" w:rsidP="009B40D4">
            <w:pPr>
              <w:spacing w:before="120" w:after="120"/>
              <w:rPr>
                <w:i/>
                <w:sz w:val="28"/>
                <w:szCs w:val="28"/>
              </w:rPr>
            </w:pPr>
            <w:r w:rsidRPr="00CB7768">
              <w:rPr>
                <w:i/>
                <w:sz w:val="28"/>
                <w:szCs w:val="28"/>
              </w:rPr>
              <w:t>Công chứng hợp đồng chuyển đổi quyền sử dụng đất nông nghiệp</w:t>
            </w:r>
          </w:p>
        </w:tc>
        <w:tc>
          <w:tcPr>
            <w:tcW w:w="2531" w:type="dxa"/>
            <w:tcBorders>
              <w:top w:val="nil"/>
              <w:left w:val="nil"/>
              <w:bottom w:val="single" w:sz="8" w:space="0" w:color="auto"/>
              <w:right w:val="single" w:sz="8" w:space="0" w:color="auto"/>
            </w:tcBorders>
            <w:tcMar>
              <w:top w:w="0" w:type="dxa"/>
              <w:left w:w="108" w:type="dxa"/>
              <w:bottom w:w="0" w:type="dxa"/>
              <w:right w:w="108" w:type="dxa"/>
            </w:tcMar>
          </w:tcPr>
          <w:p w14:paraId="52153A17" w14:textId="77777777" w:rsidR="009B40D4" w:rsidRPr="00CB7768" w:rsidRDefault="009B40D4" w:rsidP="009B40D4">
            <w:pPr>
              <w:spacing w:before="120" w:after="120"/>
              <w:jc w:val="center"/>
              <w:rPr>
                <w:i/>
                <w:sz w:val="28"/>
                <w:szCs w:val="28"/>
              </w:rPr>
            </w:pPr>
            <w:r w:rsidRPr="00CB7768">
              <w:rPr>
                <w:i/>
                <w:sz w:val="28"/>
                <w:szCs w:val="28"/>
              </w:rPr>
              <w:t>40 nghìn</w:t>
            </w:r>
          </w:p>
        </w:tc>
      </w:tr>
      <w:tr w:rsidR="009B40D4" w:rsidRPr="00CB7768" w14:paraId="60942B61" w14:textId="77777777" w:rsidTr="009B40D4">
        <w:tc>
          <w:tcPr>
            <w:tcW w:w="7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318569" w14:textId="77777777" w:rsidR="009B40D4" w:rsidRPr="00CB7768" w:rsidRDefault="009B40D4" w:rsidP="009B40D4">
            <w:pPr>
              <w:spacing w:before="120" w:after="120"/>
              <w:jc w:val="center"/>
              <w:rPr>
                <w:i/>
                <w:sz w:val="28"/>
                <w:szCs w:val="28"/>
              </w:rPr>
            </w:pPr>
            <w:r w:rsidRPr="00CB7768">
              <w:rPr>
                <w:i/>
                <w:sz w:val="28"/>
                <w:szCs w:val="28"/>
              </w:rPr>
              <w:t>2</w:t>
            </w:r>
          </w:p>
        </w:tc>
        <w:tc>
          <w:tcPr>
            <w:tcW w:w="6126" w:type="dxa"/>
            <w:tcBorders>
              <w:top w:val="nil"/>
              <w:left w:val="nil"/>
              <w:bottom w:val="single" w:sz="8" w:space="0" w:color="auto"/>
              <w:right w:val="single" w:sz="8" w:space="0" w:color="auto"/>
            </w:tcBorders>
            <w:tcMar>
              <w:top w:w="0" w:type="dxa"/>
              <w:left w:w="108" w:type="dxa"/>
              <w:bottom w:w="0" w:type="dxa"/>
              <w:right w:w="108" w:type="dxa"/>
            </w:tcMar>
          </w:tcPr>
          <w:p w14:paraId="23D7F43F" w14:textId="77777777" w:rsidR="009B40D4" w:rsidRPr="00CB7768" w:rsidRDefault="009B40D4" w:rsidP="009B40D4">
            <w:pPr>
              <w:spacing w:before="120" w:after="120"/>
              <w:rPr>
                <w:i/>
                <w:sz w:val="28"/>
                <w:szCs w:val="28"/>
              </w:rPr>
            </w:pPr>
            <w:r w:rsidRPr="00CB7768">
              <w:rPr>
                <w:i/>
                <w:sz w:val="28"/>
                <w:szCs w:val="28"/>
              </w:rPr>
              <w:t>Công chứng hợp đồng bảo lãnh</w:t>
            </w:r>
          </w:p>
        </w:tc>
        <w:tc>
          <w:tcPr>
            <w:tcW w:w="2531" w:type="dxa"/>
            <w:tcBorders>
              <w:top w:val="nil"/>
              <w:left w:val="nil"/>
              <w:bottom w:val="single" w:sz="8" w:space="0" w:color="auto"/>
              <w:right w:val="single" w:sz="8" w:space="0" w:color="auto"/>
            </w:tcBorders>
            <w:tcMar>
              <w:top w:w="0" w:type="dxa"/>
              <w:left w:w="108" w:type="dxa"/>
              <w:bottom w:w="0" w:type="dxa"/>
              <w:right w:w="108" w:type="dxa"/>
            </w:tcMar>
          </w:tcPr>
          <w:p w14:paraId="2EC1EC54" w14:textId="77777777" w:rsidR="009B40D4" w:rsidRPr="00CB7768" w:rsidRDefault="009B40D4" w:rsidP="009B40D4">
            <w:pPr>
              <w:spacing w:before="120" w:after="120"/>
              <w:jc w:val="center"/>
              <w:rPr>
                <w:i/>
                <w:sz w:val="28"/>
                <w:szCs w:val="28"/>
              </w:rPr>
            </w:pPr>
            <w:r w:rsidRPr="00CB7768">
              <w:rPr>
                <w:i/>
                <w:sz w:val="28"/>
                <w:szCs w:val="28"/>
              </w:rPr>
              <w:t>100 nghìn</w:t>
            </w:r>
          </w:p>
        </w:tc>
      </w:tr>
      <w:tr w:rsidR="009B40D4" w:rsidRPr="00CB7768" w14:paraId="01DA3233" w14:textId="77777777" w:rsidTr="009B40D4">
        <w:tc>
          <w:tcPr>
            <w:tcW w:w="7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51126A" w14:textId="77777777" w:rsidR="009B40D4" w:rsidRPr="00CB7768" w:rsidRDefault="009B40D4" w:rsidP="009B40D4">
            <w:pPr>
              <w:spacing w:before="120" w:after="120"/>
              <w:jc w:val="center"/>
              <w:rPr>
                <w:i/>
                <w:sz w:val="28"/>
                <w:szCs w:val="28"/>
              </w:rPr>
            </w:pPr>
            <w:r w:rsidRPr="00CB7768">
              <w:rPr>
                <w:i/>
                <w:sz w:val="28"/>
                <w:szCs w:val="28"/>
              </w:rPr>
              <w:t>3</w:t>
            </w:r>
          </w:p>
        </w:tc>
        <w:tc>
          <w:tcPr>
            <w:tcW w:w="6126" w:type="dxa"/>
            <w:tcBorders>
              <w:top w:val="nil"/>
              <w:left w:val="nil"/>
              <w:bottom w:val="single" w:sz="8" w:space="0" w:color="auto"/>
              <w:right w:val="single" w:sz="8" w:space="0" w:color="auto"/>
            </w:tcBorders>
            <w:tcMar>
              <w:top w:w="0" w:type="dxa"/>
              <w:left w:w="108" w:type="dxa"/>
              <w:bottom w:w="0" w:type="dxa"/>
              <w:right w:w="108" w:type="dxa"/>
            </w:tcMar>
          </w:tcPr>
          <w:p w14:paraId="543C2EBE" w14:textId="77777777" w:rsidR="009B40D4" w:rsidRPr="00CB7768" w:rsidRDefault="009B40D4" w:rsidP="009B40D4">
            <w:pPr>
              <w:spacing w:before="120" w:after="120"/>
              <w:rPr>
                <w:i/>
                <w:sz w:val="28"/>
                <w:szCs w:val="28"/>
              </w:rPr>
            </w:pPr>
            <w:r w:rsidRPr="00CB7768">
              <w:rPr>
                <w:i/>
                <w:sz w:val="28"/>
                <w:szCs w:val="28"/>
              </w:rPr>
              <w:t>Công chứng hợp đồng ủy quyền</w:t>
            </w:r>
          </w:p>
        </w:tc>
        <w:tc>
          <w:tcPr>
            <w:tcW w:w="2531" w:type="dxa"/>
            <w:tcBorders>
              <w:top w:val="nil"/>
              <w:left w:val="nil"/>
              <w:bottom w:val="single" w:sz="8" w:space="0" w:color="auto"/>
              <w:right w:val="single" w:sz="8" w:space="0" w:color="auto"/>
            </w:tcBorders>
            <w:tcMar>
              <w:top w:w="0" w:type="dxa"/>
              <w:left w:w="108" w:type="dxa"/>
              <w:bottom w:w="0" w:type="dxa"/>
              <w:right w:w="108" w:type="dxa"/>
            </w:tcMar>
          </w:tcPr>
          <w:p w14:paraId="23DA1EBE" w14:textId="77777777" w:rsidR="009B40D4" w:rsidRPr="00CB7768" w:rsidRDefault="009B40D4" w:rsidP="009B40D4">
            <w:pPr>
              <w:spacing w:before="120" w:after="120"/>
              <w:jc w:val="center"/>
              <w:rPr>
                <w:i/>
                <w:sz w:val="28"/>
                <w:szCs w:val="28"/>
              </w:rPr>
            </w:pPr>
            <w:r w:rsidRPr="00CB7768">
              <w:rPr>
                <w:i/>
                <w:sz w:val="28"/>
                <w:szCs w:val="28"/>
              </w:rPr>
              <w:t>50 nghìn</w:t>
            </w:r>
          </w:p>
        </w:tc>
      </w:tr>
      <w:tr w:rsidR="009B40D4" w:rsidRPr="00CB7768" w14:paraId="68053E94" w14:textId="77777777" w:rsidTr="009B40D4">
        <w:tc>
          <w:tcPr>
            <w:tcW w:w="7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C47378" w14:textId="77777777" w:rsidR="009B40D4" w:rsidRPr="00CB7768" w:rsidRDefault="009B40D4" w:rsidP="009B40D4">
            <w:pPr>
              <w:spacing w:before="120" w:after="120"/>
              <w:jc w:val="center"/>
              <w:rPr>
                <w:i/>
                <w:sz w:val="28"/>
                <w:szCs w:val="28"/>
              </w:rPr>
            </w:pPr>
            <w:r w:rsidRPr="00CB7768">
              <w:rPr>
                <w:i/>
                <w:sz w:val="28"/>
                <w:szCs w:val="28"/>
              </w:rPr>
              <w:t>4</w:t>
            </w:r>
          </w:p>
        </w:tc>
        <w:tc>
          <w:tcPr>
            <w:tcW w:w="6126" w:type="dxa"/>
            <w:tcBorders>
              <w:top w:val="nil"/>
              <w:left w:val="nil"/>
              <w:bottom w:val="single" w:sz="8" w:space="0" w:color="auto"/>
              <w:right w:val="single" w:sz="8" w:space="0" w:color="auto"/>
            </w:tcBorders>
            <w:tcMar>
              <w:top w:w="0" w:type="dxa"/>
              <w:left w:w="108" w:type="dxa"/>
              <w:bottom w:w="0" w:type="dxa"/>
              <w:right w:w="108" w:type="dxa"/>
            </w:tcMar>
          </w:tcPr>
          <w:p w14:paraId="4D8E8B20" w14:textId="77777777" w:rsidR="009B40D4" w:rsidRPr="00CB7768" w:rsidRDefault="009B40D4" w:rsidP="009B40D4">
            <w:pPr>
              <w:spacing w:before="120" w:after="120"/>
              <w:rPr>
                <w:i/>
                <w:sz w:val="28"/>
                <w:szCs w:val="28"/>
              </w:rPr>
            </w:pPr>
            <w:r w:rsidRPr="00CB7768">
              <w:rPr>
                <w:i/>
                <w:sz w:val="28"/>
                <w:szCs w:val="28"/>
              </w:rPr>
              <w:t>Công chứng giấy ủy quyền</w:t>
            </w:r>
          </w:p>
        </w:tc>
        <w:tc>
          <w:tcPr>
            <w:tcW w:w="2531" w:type="dxa"/>
            <w:tcBorders>
              <w:top w:val="nil"/>
              <w:left w:val="nil"/>
              <w:bottom w:val="single" w:sz="8" w:space="0" w:color="auto"/>
              <w:right w:val="single" w:sz="8" w:space="0" w:color="auto"/>
            </w:tcBorders>
            <w:tcMar>
              <w:top w:w="0" w:type="dxa"/>
              <w:left w:w="108" w:type="dxa"/>
              <w:bottom w:w="0" w:type="dxa"/>
              <w:right w:w="108" w:type="dxa"/>
            </w:tcMar>
          </w:tcPr>
          <w:p w14:paraId="707C34DF" w14:textId="77777777" w:rsidR="009B40D4" w:rsidRPr="00CB7768" w:rsidRDefault="009B40D4" w:rsidP="009B40D4">
            <w:pPr>
              <w:spacing w:before="120" w:after="120"/>
              <w:jc w:val="center"/>
              <w:rPr>
                <w:i/>
                <w:sz w:val="28"/>
                <w:szCs w:val="28"/>
              </w:rPr>
            </w:pPr>
            <w:r w:rsidRPr="00CB7768">
              <w:rPr>
                <w:i/>
                <w:sz w:val="28"/>
                <w:szCs w:val="28"/>
              </w:rPr>
              <w:t>20 nghìn</w:t>
            </w:r>
          </w:p>
        </w:tc>
      </w:tr>
      <w:tr w:rsidR="009B40D4" w:rsidRPr="00CB7768" w14:paraId="1DBAA7F7" w14:textId="77777777" w:rsidTr="009B40D4">
        <w:tc>
          <w:tcPr>
            <w:tcW w:w="7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3E9F70" w14:textId="77777777" w:rsidR="009B40D4" w:rsidRPr="00CB7768" w:rsidRDefault="009B40D4" w:rsidP="009B40D4">
            <w:pPr>
              <w:spacing w:before="120" w:after="120"/>
              <w:jc w:val="center"/>
              <w:rPr>
                <w:i/>
                <w:sz w:val="28"/>
                <w:szCs w:val="28"/>
              </w:rPr>
            </w:pPr>
            <w:r w:rsidRPr="00CB7768">
              <w:rPr>
                <w:i/>
                <w:sz w:val="28"/>
                <w:szCs w:val="28"/>
              </w:rPr>
              <w:t>5</w:t>
            </w:r>
          </w:p>
        </w:tc>
        <w:tc>
          <w:tcPr>
            <w:tcW w:w="6126" w:type="dxa"/>
            <w:tcBorders>
              <w:top w:val="nil"/>
              <w:left w:val="nil"/>
              <w:bottom w:val="single" w:sz="8" w:space="0" w:color="auto"/>
              <w:right w:val="single" w:sz="8" w:space="0" w:color="auto"/>
            </w:tcBorders>
            <w:tcMar>
              <w:top w:w="0" w:type="dxa"/>
              <w:left w:w="108" w:type="dxa"/>
              <w:bottom w:w="0" w:type="dxa"/>
              <w:right w:w="108" w:type="dxa"/>
            </w:tcMar>
          </w:tcPr>
          <w:p w14:paraId="79776633" w14:textId="77777777" w:rsidR="009B40D4" w:rsidRPr="00CB7768" w:rsidRDefault="009B40D4" w:rsidP="009B40D4">
            <w:pPr>
              <w:spacing w:before="120" w:after="120"/>
              <w:rPr>
                <w:i/>
                <w:sz w:val="28"/>
                <w:szCs w:val="28"/>
              </w:rPr>
            </w:pPr>
            <w:r w:rsidRPr="00CB7768">
              <w:rPr>
                <w:i/>
                <w:sz w:val="28"/>
                <w:szCs w:val="28"/>
              </w:rPr>
              <w:t xml:space="preserve">Công chứng việc sửa đổi, bổ sung hợp đồng, giao dịch (trường hợp sửa đổi, bổ sung tăng giá trị tài sản hoặc giá trị hợp đồng, giao dịch thì áp dụng mức thu tương ứng với phần tăng tại điểm a, b, c khoản 2 Điều 4 Thông tư </w:t>
            </w:r>
            <w:r w:rsidRPr="00CB7768">
              <w:rPr>
                <w:bCs/>
                <w:i/>
                <w:sz w:val="28"/>
                <w:szCs w:val="28"/>
                <w:lang w:val="nl-NL"/>
              </w:rPr>
              <w:t>số 257/2016/TT-BTC ngày 11/11/2016 của Bộ Tài chính</w:t>
            </w:r>
            <w:r w:rsidRPr="00CB7768">
              <w:rPr>
                <w:i/>
                <w:sz w:val="28"/>
                <w:szCs w:val="28"/>
              </w:rPr>
              <w:t>)</w:t>
            </w:r>
          </w:p>
        </w:tc>
        <w:tc>
          <w:tcPr>
            <w:tcW w:w="2531" w:type="dxa"/>
            <w:tcBorders>
              <w:top w:val="nil"/>
              <w:left w:val="nil"/>
              <w:bottom w:val="single" w:sz="8" w:space="0" w:color="auto"/>
              <w:right w:val="single" w:sz="8" w:space="0" w:color="auto"/>
            </w:tcBorders>
            <w:tcMar>
              <w:top w:w="0" w:type="dxa"/>
              <w:left w:w="108" w:type="dxa"/>
              <w:bottom w:w="0" w:type="dxa"/>
              <w:right w:w="108" w:type="dxa"/>
            </w:tcMar>
          </w:tcPr>
          <w:p w14:paraId="74989C8C" w14:textId="77777777" w:rsidR="009B40D4" w:rsidRPr="00CB7768" w:rsidRDefault="009B40D4" w:rsidP="009B40D4">
            <w:pPr>
              <w:spacing w:before="120" w:after="120"/>
              <w:jc w:val="center"/>
              <w:rPr>
                <w:i/>
                <w:sz w:val="28"/>
                <w:szCs w:val="28"/>
              </w:rPr>
            </w:pPr>
            <w:r w:rsidRPr="00CB7768">
              <w:rPr>
                <w:i/>
                <w:sz w:val="28"/>
                <w:szCs w:val="28"/>
              </w:rPr>
              <w:t>40 nghìn</w:t>
            </w:r>
          </w:p>
        </w:tc>
      </w:tr>
      <w:tr w:rsidR="009B40D4" w:rsidRPr="00CB7768" w14:paraId="3BC48B64" w14:textId="77777777" w:rsidTr="009B40D4">
        <w:tc>
          <w:tcPr>
            <w:tcW w:w="7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CA6103" w14:textId="77777777" w:rsidR="009B40D4" w:rsidRPr="00CB7768" w:rsidRDefault="009B40D4" w:rsidP="009B40D4">
            <w:pPr>
              <w:spacing w:before="120" w:after="120"/>
              <w:jc w:val="center"/>
              <w:rPr>
                <w:i/>
                <w:sz w:val="28"/>
                <w:szCs w:val="28"/>
              </w:rPr>
            </w:pPr>
            <w:r w:rsidRPr="00CB7768">
              <w:rPr>
                <w:i/>
                <w:sz w:val="28"/>
                <w:szCs w:val="28"/>
              </w:rPr>
              <w:t>6</w:t>
            </w:r>
          </w:p>
        </w:tc>
        <w:tc>
          <w:tcPr>
            <w:tcW w:w="6126" w:type="dxa"/>
            <w:tcBorders>
              <w:top w:val="nil"/>
              <w:left w:val="nil"/>
              <w:bottom w:val="single" w:sz="8" w:space="0" w:color="auto"/>
              <w:right w:val="single" w:sz="8" w:space="0" w:color="auto"/>
            </w:tcBorders>
            <w:tcMar>
              <w:top w:w="0" w:type="dxa"/>
              <w:left w:w="108" w:type="dxa"/>
              <w:bottom w:w="0" w:type="dxa"/>
              <w:right w:w="108" w:type="dxa"/>
            </w:tcMar>
          </w:tcPr>
          <w:p w14:paraId="1AF85EFF" w14:textId="77777777" w:rsidR="009B40D4" w:rsidRPr="00CB7768" w:rsidRDefault="009B40D4" w:rsidP="009B40D4">
            <w:pPr>
              <w:spacing w:before="120" w:after="120"/>
              <w:rPr>
                <w:i/>
                <w:sz w:val="28"/>
                <w:szCs w:val="28"/>
              </w:rPr>
            </w:pPr>
            <w:r w:rsidRPr="00CB7768">
              <w:rPr>
                <w:i/>
                <w:sz w:val="28"/>
                <w:szCs w:val="28"/>
              </w:rPr>
              <w:t>Công chứng việc hủy bỏ hợp đồng, giao dịch</w:t>
            </w:r>
          </w:p>
        </w:tc>
        <w:tc>
          <w:tcPr>
            <w:tcW w:w="2531" w:type="dxa"/>
            <w:tcBorders>
              <w:top w:val="nil"/>
              <w:left w:val="nil"/>
              <w:bottom w:val="single" w:sz="8" w:space="0" w:color="auto"/>
              <w:right w:val="single" w:sz="8" w:space="0" w:color="auto"/>
            </w:tcBorders>
            <w:tcMar>
              <w:top w:w="0" w:type="dxa"/>
              <w:left w:w="108" w:type="dxa"/>
              <w:bottom w:w="0" w:type="dxa"/>
              <w:right w:w="108" w:type="dxa"/>
            </w:tcMar>
          </w:tcPr>
          <w:p w14:paraId="45612B3D" w14:textId="77777777" w:rsidR="009B40D4" w:rsidRPr="00CB7768" w:rsidRDefault="009B40D4" w:rsidP="009B40D4">
            <w:pPr>
              <w:spacing w:before="120" w:after="120"/>
              <w:jc w:val="center"/>
              <w:rPr>
                <w:i/>
                <w:sz w:val="28"/>
                <w:szCs w:val="28"/>
              </w:rPr>
            </w:pPr>
            <w:r w:rsidRPr="00CB7768">
              <w:rPr>
                <w:i/>
                <w:sz w:val="28"/>
                <w:szCs w:val="28"/>
              </w:rPr>
              <w:t>25 nghìn</w:t>
            </w:r>
          </w:p>
        </w:tc>
      </w:tr>
      <w:tr w:rsidR="009B40D4" w:rsidRPr="00CB7768" w14:paraId="116387BA" w14:textId="77777777" w:rsidTr="009B40D4">
        <w:tc>
          <w:tcPr>
            <w:tcW w:w="7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24590F" w14:textId="77777777" w:rsidR="009B40D4" w:rsidRPr="00CB7768" w:rsidRDefault="009B40D4" w:rsidP="009B40D4">
            <w:pPr>
              <w:spacing w:before="120" w:after="120"/>
              <w:jc w:val="center"/>
              <w:rPr>
                <w:i/>
                <w:sz w:val="28"/>
                <w:szCs w:val="28"/>
              </w:rPr>
            </w:pPr>
            <w:r w:rsidRPr="00CB7768">
              <w:rPr>
                <w:i/>
                <w:sz w:val="28"/>
                <w:szCs w:val="28"/>
              </w:rPr>
              <w:t>7</w:t>
            </w:r>
          </w:p>
        </w:tc>
        <w:tc>
          <w:tcPr>
            <w:tcW w:w="6126" w:type="dxa"/>
            <w:tcBorders>
              <w:top w:val="nil"/>
              <w:left w:val="nil"/>
              <w:bottom w:val="single" w:sz="8" w:space="0" w:color="auto"/>
              <w:right w:val="single" w:sz="8" w:space="0" w:color="auto"/>
            </w:tcBorders>
            <w:tcMar>
              <w:top w:w="0" w:type="dxa"/>
              <w:left w:w="108" w:type="dxa"/>
              <w:bottom w:w="0" w:type="dxa"/>
              <w:right w:w="108" w:type="dxa"/>
            </w:tcMar>
          </w:tcPr>
          <w:p w14:paraId="53799D91" w14:textId="77777777" w:rsidR="009B40D4" w:rsidRPr="00CB7768" w:rsidRDefault="009B40D4" w:rsidP="009B40D4">
            <w:pPr>
              <w:spacing w:before="120" w:after="120"/>
              <w:rPr>
                <w:i/>
                <w:sz w:val="28"/>
                <w:szCs w:val="28"/>
              </w:rPr>
            </w:pPr>
            <w:r w:rsidRPr="00CB7768">
              <w:rPr>
                <w:i/>
                <w:sz w:val="28"/>
                <w:szCs w:val="28"/>
              </w:rPr>
              <w:t>Công chứng di chúc</w:t>
            </w:r>
          </w:p>
        </w:tc>
        <w:tc>
          <w:tcPr>
            <w:tcW w:w="2531" w:type="dxa"/>
            <w:tcBorders>
              <w:top w:val="nil"/>
              <w:left w:val="nil"/>
              <w:bottom w:val="single" w:sz="8" w:space="0" w:color="auto"/>
              <w:right w:val="single" w:sz="8" w:space="0" w:color="auto"/>
            </w:tcBorders>
            <w:tcMar>
              <w:top w:w="0" w:type="dxa"/>
              <w:left w:w="108" w:type="dxa"/>
              <w:bottom w:w="0" w:type="dxa"/>
              <w:right w:w="108" w:type="dxa"/>
            </w:tcMar>
          </w:tcPr>
          <w:p w14:paraId="7B9EAD19" w14:textId="77777777" w:rsidR="009B40D4" w:rsidRPr="00CB7768" w:rsidRDefault="009B40D4" w:rsidP="009B40D4">
            <w:pPr>
              <w:spacing w:before="120" w:after="120"/>
              <w:jc w:val="center"/>
              <w:rPr>
                <w:i/>
                <w:sz w:val="28"/>
                <w:szCs w:val="28"/>
              </w:rPr>
            </w:pPr>
            <w:r w:rsidRPr="00CB7768">
              <w:rPr>
                <w:i/>
                <w:sz w:val="28"/>
                <w:szCs w:val="28"/>
              </w:rPr>
              <w:t>50 nghìn</w:t>
            </w:r>
          </w:p>
        </w:tc>
      </w:tr>
      <w:tr w:rsidR="009B40D4" w:rsidRPr="00CB7768" w14:paraId="3847B527" w14:textId="77777777" w:rsidTr="009B40D4">
        <w:tc>
          <w:tcPr>
            <w:tcW w:w="7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5AB6EC" w14:textId="77777777" w:rsidR="009B40D4" w:rsidRPr="00CB7768" w:rsidRDefault="009B40D4" w:rsidP="009B40D4">
            <w:pPr>
              <w:spacing w:before="120" w:after="120"/>
              <w:jc w:val="center"/>
              <w:rPr>
                <w:i/>
                <w:sz w:val="28"/>
                <w:szCs w:val="28"/>
              </w:rPr>
            </w:pPr>
            <w:r w:rsidRPr="00CB7768">
              <w:rPr>
                <w:i/>
                <w:sz w:val="28"/>
                <w:szCs w:val="28"/>
              </w:rPr>
              <w:t>8</w:t>
            </w:r>
          </w:p>
        </w:tc>
        <w:tc>
          <w:tcPr>
            <w:tcW w:w="6126" w:type="dxa"/>
            <w:tcBorders>
              <w:top w:val="nil"/>
              <w:left w:val="nil"/>
              <w:bottom w:val="single" w:sz="8" w:space="0" w:color="auto"/>
              <w:right w:val="single" w:sz="8" w:space="0" w:color="auto"/>
            </w:tcBorders>
            <w:tcMar>
              <w:top w:w="0" w:type="dxa"/>
              <w:left w:w="108" w:type="dxa"/>
              <w:bottom w:w="0" w:type="dxa"/>
              <w:right w:w="108" w:type="dxa"/>
            </w:tcMar>
          </w:tcPr>
          <w:p w14:paraId="5D285918" w14:textId="77777777" w:rsidR="009B40D4" w:rsidRPr="00CB7768" w:rsidRDefault="009B40D4" w:rsidP="009B40D4">
            <w:pPr>
              <w:spacing w:before="120" w:after="120"/>
              <w:rPr>
                <w:i/>
                <w:sz w:val="28"/>
                <w:szCs w:val="28"/>
              </w:rPr>
            </w:pPr>
            <w:r w:rsidRPr="00CB7768">
              <w:rPr>
                <w:i/>
                <w:sz w:val="28"/>
                <w:szCs w:val="28"/>
              </w:rPr>
              <w:t>Công chứng văn bản từ chối nhận di sản</w:t>
            </w:r>
          </w:p>
        </w:tc>
        <w:tc>
          <w:tcPr>
            <w:tcW w:w="2531" w:type="dxa"/>
            <w:tcBorders>
              <w:top w:val="nil"/>
              <w:left w:val="nil"/>
              <w:bottom w:val="single" w:sz="8" w:space="0" w:color="auto"/>
              <w:right w:val="single" w:sz="8" w:space="0" w:color="auto"/>
            </w:tcBorders>
            <w:tcMar>
              <w:top w:w="0" w:type="dxa"/>
              <w:left w:w="108" w:type="dxa"/>
              <w:bottom w:w="0" w:type="dxa"/>
              <w:right w:w="108" w:type="dxa"/>
            </w:tcMar>
          </w:tcPr>
          <w:p w14:paraId="6FEED3FE" w14:textId="77777777" w:rsidR="009B40D4" w:rsidRPr="00CB7768" w:rsidRDefault="009B40D4" w:rsidP="009B40D4">
            <w:pPr>
              <w:spacing w:before="120" w:after="120"/>
              <w:jc w:val="center"/>
              <w:rPr>
                <w:i/>
                <w:sz w:val="28"/>
                <w:szCs w:val="28"/>
              </w:rPr>
            </w:pPr>
            <w:r w:rsidRPr="00CB7768">
              <w:rPr>
                <w:i/>
                <w:sz w:val="28"/>
                <w:szCs w:val="28"/>
              </w:rPr>
              <w:t>20 nghìn</w:t>
            </w:r>
          </w:p>
        </w:tc>
      </w:tr>
      <w:tr w:rsidR="009B40D4" w:rsidRPr="00CB7768" w14:paraId="3C791ADC" w14:textId="77777777" w:rsidTr="009B40D4">
        <w:tc>
          <w:tcPr>
            <w:tcW w:w="7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FD7901" w14:textId="77777777" w:rsidR="009B40D4" w:rsidRPr="00CB7768" w:rsidRDefault="009B40D4" w:rsidP="009B40D4">
            <w:pPr>
              <w:spacing w:before="120" w:after="120"/>
              <w:jc w:val="center"/>
              <w:rPr>
                <w:i/>
                <w:sz w:val="28"/>
                <w:szCs w:val="28"/>
              </w:rPr>
            </w:pPr>
            <w:r w:rsidRPr="00CB7768">
              <w:rPr>
                <w:i/>
                <w:sz w:val="28"/>
                <w:szCs w:val="28"/>
              </w:rPr>
              <w:t>9</w:t>
            </w:r>
          </w:p>
        </w:tc>
        <w:tc>
          <w:tcPr>
            <w:tcW w:w="6126" w:type="dxa"/>
            <w:tcBorders>
              <w:top w:val="nil"/>
              <w:left w:val="nil"/>
              <w:bottom w:val="single" w:sz="8" w:space="0" w:color="auto"/>
              <w:right w:val="single" w:sz="8" w:space="0" w:color="auto"/>
            </w:tcBorders>
            <w:tcMar>
              <w:top w:w="0" w:type="dxa"/>
              <w:left w:w="108" w:type="dxa"/>
              <w:bottom w:w="0" w:type="dxa"/>
              <w:right w:w="108" w:type="dxa"/>
            </w:tcMar>
          </w:tcPr>
          <w:p w14:paraId="6417DB0D" w14:textId="77777777" w:rsidR="009B40D4" w:rsidRPr="00CB7768" w:rsidRDefault="009B40D4" w:rsidP="009B40D4">
            <w:pPr>
              <w:spacing w:before="120" w:after="120"/>
              <w:rPr>
                <w:i/>
                <w:sz w:val="28"/>
                <w:szCs w:val="28"/>
              </w:rPr>
            </w:pPr>
            <w:r w:rsidRPr="00CB7768">
              <w:rPr>
                <w:i/>
                <w:sz w:val="28"/>
                <w:szCs w:val="28"/>
              </w:rPr>
              <w:t>Các công việc công chứng hợp đồng, giao dịch khác</w:t>
            </w:r>
          </w:p>
        </w:tc>
        <w:tc>
          <w:tcPr>
            <w:tcW w:w="2531" w:type="dxa"/>
            <w:tcBorders>
              <w:top w:val="nil"/>
              <w:left w:val="nil"/>
              <w:bottom w:val="single" w:sz="8" w:space="0" w:color="auto"/>
              <w:right w:val="single" w:sz="8" w:space="0" w:color="auto"/>
            </w:tcBorders>
            <w:tcMar>
              <w:top w:w="0" w:type="dxa"/>
              <w:left w:w="108" w:type="dxa"/>
              <w:bottom w:w="0" w:type="dxa"/>
              <w:right w:w="108" w:type="dxa"/>
            </w:tcMar>
          </w:tcPr>
          <w:p w14:paraId="023B6AB4" w14:textId="77777777" w:rsidR="009B40D4" w:rsidRPr="00CB7768" w:rsidRDefault="009B40D4" w:rsidP="009B40D4">
            <w:pPr>
              <w:spacing w:before="120" w:after="120"/>
              <w:jc w:val="center"/>
              <w:rPr>
                <w:i/>
                <w:sz w:val="28"/>
                <w:szCs w:val="28"/>
              </w:rPr>
            </w:pPr>
            <w:r w:rsidRPr="00CB7768">
              <w:rPr>
                <w:i/>
                <w:sz w:val="28"/>
                <w:szCs w:val="28"/>
              </w:rPr>
              <w:t>40 nghìn</w:t>
            </w:r>
          </w:p>
        </w:tc>
      </w:tr>
    </w:tbl>
    <w:p w14:paraId="0D084EDB" w14:textId="77777777" w:rsidR="009B40D4" w:rsidRPr="00CB7768" w:rsidRDefault="009B40D4" w:rsidP="009B40D4">
      <w:pPr>
        <w:spacing w:before="120" w:after="120"/>
        <w:ind w:firstLine="709"/>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w:t>
      </w:r>
      <w:r w:rsidRPr="00CB7768">
        <w:rPr>
          <w:sz w:val="28"/>
          <w:szCs w:val="28"/>
        </w:rPr>
        <w:t>Công chứng viên của tổ chức hành nghề công chứng chỉ được công chứng hợp đồng, giao dịch về bất động sản trong phạm vi tỉnh, thành phố trực thuộc trung ương nơi tổ chức hành nghề công chứng đặt trụ sở, trừ trường hợp công chứng di chúc, văn bản từ chối nhận di sản là bất động sản và văn bản ủy quyền liên quan đến việc thực hiện các quyền đối với bất động sản</w:t>
      </w:r>
    </w:p>
    <w:p w14:paraId="12C5E561"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vi-VN"/>
        </w:rPr>
        <w:t xml:space="preserve">k) </w:t>
      </w:r>
      <w:r w:rsidRPr="00CB7768">
        <w:rPr>
          <w:rFonts w:ascii="Times New Roman" w:hAnsi="Times New Roman"/>
          <w:b/>
          <w:sz w:val="28"/>
          <w:szCs w:val="28"/>
          <w:lang w:val="nl-NL"/>
        </w:rPr>
        <w:t xml:space="preserve">Mẫu đơn, mẫu tờ khai: </w:t>
      </w:r>
      <w:r w:rsidRPr="00CB7768">
        <w:rPr>
          <w:rFonts w:ascii="Times New Roman" w:hAnsi="Times New Roman"/>
          <w:sz w:val="28"/>
          <w:szCs w:val="28"/>
          <w:lang w:val="nl-NL"/>
        </w:rPr>
        <w:t>Không</w:t>
      </w:r>
    </w:p>
    <w:p w14:paraId="4CFD6818" w14:textId="77777777" w:rsidR="009B40D4" w:rsidRPr="00CB7768" w:rsidRDefault="009B40D4" w:rsidP="009B40D4">
      <w:pPr>
        <w:pStyle w:val="BodyTextIndent2"/>
        <w:spacing w:before="120" w:line="240" w:lineRule="auto"/>
        <w:ind w:left="0" w:firstLine="720"/>
        <w:jc w:val="both"/>
        <w:rPr>
          <w:rFonts w:ascii="Times New Roman" w:hAnsi="Times New Roman"/>
          <w:b/>
          <w:bCs/>
          <w:sz w:val="28"/>
          <w:szCs w:val="28"/>
          <w:lang w:val="nl-NL"/>
        </w:rPr>
      </w:pPr>
      <w:r w:rsidRPr="00CB7768">
        <w:rPr>
          <w:rFonts w:ascii="Times New Roman" w:hAnsi="Times New Roman"/>
          <w:b/>
          <w:bCs/>
          <w:sz w:val="28"/>
          <w:szCs w:val="28"/>
          <w:lang w:val="vi-VN"/>
        </w:rPr>
        <w:t xml:space="preserve">m) </w:t>
      </w:r>
      <w:r w:rsidRPr="00CB7768">
        <w:rPr>
          <w:rFonts w:ascii="Times New Roman" w:hAnsi="Times New Roman"/>
          <w:b/>
          <w:bCs/>
          <w:sz w:val="28"/>
          <w:szCs w:val="28"/>
          <w:lang w:val="nl-NL"/>
        </w:rPr>
        <w:t>Căn cứ pháp lý của TTHC:</w:t>
      </w:r>
    </w:p>
    <w:p w14:paraId="308F40DA"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Luật công chứng số 53/2014/QH13;</w:t>
      </w:r>
    </w:p>
    <w:p w14:paraId="02B7C6C3" w14:textId="77777777" w:rsidR="009B40D4" w:rsidRPr="00CB7768" w:rsidRDefault="009B40D4" w:rsidP="009B40D4">
      <w:pPr>
        <w:spacing w:before="120" w:after="120"/>
        <w:ind w:firstLine="720"/>
        <w:jc w:val="both"/>
        <w:rPr>
          <w:i/>
          <w:iCs/>
          <w:sz w:val="28"/>
          <w:szCs w:val="28"/>
          <w:lang w:val="nl-NL"/>
        </w:rPr>
      </w:pPr>
      <w:r w:rsidRPr="00CB7768">
        <w:rPr>
          <w:sz w:val="28"/>
          <w:szCs w:val="28"/>
          <w:lang w:val="nl-NL"/>
        </w:rPr>
        <w:t xml:space="preserve">- </w:t>
      </w:r>
      <w:r w:rsidRPr="00CB7768">
        <w:rPr>
          <w:bCs/>
          <w:i/>
          <w:sz w:val="28"/>
          <w:szCs w:val="28"/>
          <w:lang w:val="nl-NL"/>
        </w:rPr>
        <w:t xml:space="preserve">Thông tư số 257/2016/TT-BTC ngày 11/11/2016 của Bộ Tài chính </w:t>
      </w:r>
      <w:r w:rsidRPr="00CB7768">
        <w:rPr>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14:paraId="5F50D8F7" w14:textId="77777777" w:rsidR="009B40D4" w:rsidRPr="00CB7768" w:rsidRDefault="009B40D4" w:rsidP="009B40D4">
      <w:pPr>
        <w:spacing w:before="120" w:after="120"/>
        <w:ind w:firstLine="720"/>
        <w:jc w:val="both"/>
        <w:rPr>
          <w:b/>
          <w:sz w:val="28"/>
          <w:szCs w:val="28"/>
          <w:lang w:val="nl-NL"/>
        </w:rPr>
      </w:pPr>
    </w:p>
    <w:p w14:paraId="3BA0696E" w14:textId="77777777" w:rsidR="009B40D4" w:rsidRPr="00CB7768" w:rsidRDefault="009B40D4" w:rsidP="009B40D4">
      <w:pPr>
        <w:spacing w:before="120" w:after="120"/>
        <w:ind w:firstLine="720"/>
        <w:jc w:val="both"/>
        <w:rPr>
          <w:b/>
          <w:sz w:val="28"/>
          <w:szCs w:val="28"/>
          <w:lang w:val="nl-NL"/>
        </w:rPr>
      </w:pPr>
    </w:p>
    <w:p w14:paraId="13F96872" w14:textId="77777777" w:rsidR="009B40D4" w:rsidRPr="00CB7768" w:rsidRDefault="009B40D4" w:rsidP="009B40D4">
      <w:pPr>
        <w:spacing w:before="120" w:after="120"/>
        <w:ind w:firstLine="720"/>
        <w:jc w:val="both"/>
        <w:rPr>
          <w:b/>
          <w:sz w:val="28"/>
          <w:szCs w:val="28"/>
          <w:lang w:val="nl-NL"/>
        </w:rPr>
      </w:pPr>
    </w:p>
    <w:p w14:paraId="62289BD4" w14:textId="77777777" w:rsidR="009B40D4" w:rsidRPr="00CB7768" w:rsidRDefault="009B40D4" w:rsidP="009B40D4">
      <w:pPr>
        <w:spacing w:before="120" w:after="120"/>
        <w:ind w:firstLine="720"/>
        <w:jc w:val="both"/>
        <w:rPr>
          <w:b/>
          <w:sz w:val="28"/>
          <w:szCs w:val="28"/>
          <w:lang w:val="nl-NL"/>
        </w:rPr>
      </w:pPr>
    </w:p>
    <w:p w14:paraId="4AEEF99E" w14:textId="77777777" w:rsidR="009B40D4" w:rsidRPr="00CB7768" w:rsidRDefault="009B40D4" w:rsidP="009B40D4">
      <w:pPr>
        <w:spacing w:before="120" w:after="120"/>
        <w:ind w:firstLine="720"/>
        <w:jc w:val="both"/>
        <w:rPr>
          <w:b/>
          <w:sz w:val="28"/>
          <w:szCs w:val="28"/>
          <w:lang w:val="nl-NL"/>
        </w:rPr>
      </w:pPr>
    </w:p>
    <w:p w14:paraId="6F9BEDA8" w14:textId="77777777" w:rsidR="009B40D4" w:rsidRPr="00CB7768" w:rsidRDefault="009B40D4" w:rsidP="00036DCA">
      <w:pPr>
        <w:spacing w:before="120" w:after="120"/>
        <w:jc w:val="both"/>
        <w:rPr>
          <w:b/>
          <w:sz w:val="28"/>
          <w:szCs w:val="28"/>
          <w:lang w:val="nl-NL"/>
        </w:rPr>
      </w:pPr>
    </w:p>
    <w:p w14:paraId="4BF928B6" w14:textId="77777777" w:rsidR="009B40D4" w:rsidRPr="00CB7768" w:rsidRDefault="009B40D4" w:rsidP="009B40D4">
      <w:pPr>
        <w:spacing w:before="120" w:after="120"/>
        <w:ind w:firstLine="720"/>
        <w:jc w:val="both"/>
        <w:rPr>
          <w:sz w:val="28"/>
          <w:szCs w:val="28"/>
          <w:lang w:val="nl-NL"/>
        </w:rPr>
      </w:pPr>
      <w:r w:rsidRPr="00CB7768">
        <w:rPr>
          <w:b/>
          <w:sz w:val="28"/>
          <w:szCs w:val="28"/>
          <w:lang w:val="nl-NL"/>
        </w:rPr>
        <w:t xml:space="preserve">3. Công chứng hợp đồng, giao dịch do công chứng viên soạn thảo theo đề nghị của người yêu cầu công chứng. </w:t>
      </w:r>
      <w:r w:rsidRPr="00CB7768">
        <w:rPr>
          <w:sz w:val="28"/>
          <w:szCs w:val="28"/>
          <w:lang w:val="nl-NL"/>
        </w:rPr>
        <w:t>Mã số hồ sơ: B-</w:t>
      </w:r>
      <w:r w:rsidRPr="00CB7768">
        <w:rPr>
          <w:sz w:val="28"/>
          <w:szCs w:val="28"/>
          <w:shd w:val="clear" w:color="auto" w:fill="FFFFFF"/>
          <w:lang w:val="nl-NL"/>
        </w:rPr>
        <w:t>BPC-276965-TT</w:t>
      </w:r>
    </w:p>
    <w:p w14:paraId="309BB080"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14:paraId="5FCEE4EE" w14:textId="77777777" w:rsidR="009B40D4" w:rsidRPr="00CB7768" w:rsidRDefault="009B40D4" w:rsidP="009B40D4">
      <w:pPr>
        <w:pStyle w:val="NormalWeb"/>
        <w:spacing w:before="120" w:beforeAutospacing="0" w:after="120" w:afterAutospacing="0"/>
        <w:ind w:firstLine="720"/>
        <w:jc w:val="both"/>
        <w:rPr>
          <w:sz w:val="28"/>
          <w:szCs w:val="28"/>
          <w:lang w:val="nl-NL"/>
        </w:rPr>
      </w:pPr>
      <w:r w:rsidRPr="00CB7768">
        <w:rPr>
          <w:b/>
          <w:sz w:val="28"/>
          <w:szCs w:val="28"/>
          <w:lang w:val="nl-NL"/>
        </w:rPr>
        <w:t>Bước 1.</w:t>
      </w:r>
      <w:r w:rsidRPr="00CB7768">
        <w:rPr>
          <w:sz w:val="28"/>
          <w:szCs w:val="28"/>
          <w:lang w:val="nl-NL"/>
        </w:rPr>
        <w:t>Người yêu cầu công chứng nộp hồ sơ yêu cầu công chứng tại tổ chức hành nghề công chứng;</w:t>
      </w:r>
    </w:p>
    <w:p w14:paraId="1F3174C6" w14:textId="77777777" w:rsidR="009B40D4" w:rsidRPr="00CB7768" w:rsidRDefault="009B40D4" w:rsidP="009B40D4">
      <w:pPr>
        <w:pStyle w:val="NormalWeb"/>
        <w:spacing w:before="120" w:beforeAutospacing="0" w:after="120" w:afterAutospacing="0"/>
        <w:ind w:firstLine="720"/>
        <w:jc w:val="both"/>
        <w:rPr>
          <w:sz w:val="28"/>
          <w:szCs w:val="28"/>
          <w:lang w:val="nl-NL"/>
        </w:rPr>
      </w:pPr>
      <w:r w:rsidRPr="00CB7768">
        <w:rPr>
          <w:sz w:val="28"/>
          <w:szCs w:val="28"/>
          <w:lang w:val="nl-NL"/>
        </w:rPr>
        <w:t>Người yêu cầu công chứng nêu nội dung, ý định giao kết hợp đồng, giao dịch;</w:t>
      </w:r>
    </w:p>
    <w:p w14:paraId="4759A280" w14:textId="77777777" w:rsidR="009B40D4" w:rsidRPr="00CB7768" w:rsidRDefault="009B40D4" w:rsidP="009B40D4">
      <w:pPr>
        <w:pStyle w:val="NormalWeb"/>
        <w:spacing w:before="120" w:beforeAutospacing="0" w:after="120" w:afterAutospacing="0"/>
        <w:ind w:firstLine="720"/>
        <w:jc w:val="both"/>
        <w:rPr>
          <w:sz w:val="28"/>
          <w:szCs w:val="28"/>
          <w:lang w:val="nl-NL"/>
        </w:rPr>
      </w:pPr>
      <w:r w:rsidRPr="00CB7768">
        <w:rPr>
          <w:b/>
          <w:sz w:val="28"/>
          <w:szCs w:val="28"/>
          <w:lang w:val="nl-NL"/>
        </w:rPr>
        <w:t>Bước 2.</w:t>
      </w:r>
      <w:r w:rsidRPr="00CB7768">
        <w:rPr>
          <w:sz w:val="28"/>
          <w:szCs w:val="28"/>
          <w:lang w:val="nl-NL"/>
        </w:rPr>
        <w:t>Công chứng viên tiếp nhận hồ sơ và kiểm tra giấy tờ trong hồ sơ yêu cầu công chứng. Trường hợp hồ sơ yêu cầu công chứng đầy đủ, phù hợp với quy định của pháp luật thì thụ lý, ghi vào sổ công chứng;</w:t>
      </w:r>
    </w:p>
    <w:p w14:paraId="54BBE8C8"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Công chứng viên hướng dẫn người yêu cầu công chứng tuân thủ đúng các quy định về thủ tục công chứng và các quy định pháp luật có liên quan đến việc thực hiện hợp đồng, giao dịch; giải thích cho người yêu cầu công chứng hiểu rõ quyền, nghĩa vụ và lợi ích hợp pháp của họ, ý nghĩa và hậu quả pháp lý của việc tham gia hợp đồng, giao dịch;</w:t>
      </w:r>
    </w:p>
    <w:p w14:paraId="47DE2A28"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Trong trường hợp có căn cứ cho rằng trong hồ sơ yêu cầu công chứng có vấn đề chưa rõ, việc giao kết hợp đồng, giao dịch có dấu hiệu bị đe doạ, cưỡng ép, có sự nghi ngờ về năng lực hành vi dân sự của người yêu cầu công chứng hoặc đối tượng của hợp đồng, giao dịch chưa được mô tả cụ thể thì công chứng viên đề nghị người yêu cầu công chứng làm rõ hoặc theo đề nghị của người yêu cầu công chứng, công chứng viên tiến hành xác minh hoặc yêu cầu giám định; trường hợp không làm rõ được thì có quyền từ chối công chứng.</w:t>
      </w:r>
    </w:p>
    <w:p w14:paraId="310410C8"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xml:space="preserve">- Trường hợp nội dung, ý định giao kết hợp đồng, giao dịch là xác thực, không vi phạm pháp luật, không trái đạo đức xã hội thì công chứng viên soạn thảo hợp đồng, giao dịch. </w:t>
      </w:r>
    </w:p>
    <w:p w14:paraId="040490BE"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b/>
          <w:sz w:val="28"/>
          <w:szCs w:val="28"/>
          <w:lang w:val="nl-NL"/>
        </w:rPr>
        <w:t>Bước 3.</w:t>
      </w:r>
      <w:r w:rsidRPr="00CB7768">
        <w:rPr>
          <w:sz w:val="28"/>
          <w:szCs w:val="28"/>
          <w:lang w:val="nl-NL"/>
        </w:rPr>
        <w:t>Người yêu cầu công chứng tự đọc dự thảo hợp đồng, giao dịch hoặc công chứng viên đọc cho người yêu cầu công chứng nghe. Trường hợp người yêu cầu công chứng đồng ý toàn bộ nội dung trong dự thảo hợp đồng, giao dịch thì ký vào từng trang của hợp đồng, giao dịch. Công chứng viên yêu cầu người yêu cầu công chứng xuất trình bản chính của các giấy tờ quy định tại khoản 1 Điều 41 Luật công chứng để đối chiếu trước khi ghi lời chứng, ký vào từng trang của hợp đồng, giao dịch.</w:t>
      </w:r>
    </w:p>
    <w:p w14:paraId="3E317276"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sz w:val="28"/>
          <w:szCs w:val="28"/>
          <w:lang w:val="nl-NL"/>
        </w:rPr>
        <w:t>Nộp hồ sơ tại tổ chức hành nghề công chứng</w:t>
      </w:r>
    </w:p>
    <w:p w14:paraId="0A00DD81" w14:textId="77777777" w:rsidR="009B40D4" w:rsidRPr="00CB7768" w:rsidRDefault="009B40D4" w:rsidP="009B40D4">
      <w:pPr>
        <w:spacing w:before="120" w:after="120"/>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14:paraId="5E3E6006" w14:textId="77777777" w:rsidR="009B40D4" w:rsidRPr="00CB7768" w:rsidRDefault="009B40D4" w:rsidP="009B40D4">
      <w:pPr>
        <w:spacing w:before="120" w:after="120"/>
        <w:ind w:firstLine="720"/>
        <w:jc w:val="both"/>
        <w:rPr>
          <w:i/>
          <w:sz w:val="28"/>
          <w:szCs w:val="28"/>
          <w:lang w:val="nl-NL"/>
        </w:rPr>
      </w:pPr>
      <w:r w:rsidRPr="00CB7768">
        <w:rPr>
          <w:i/>
          <w:sz w:val="28"/>
          <w:szCs w:val="28"/>
          <w:lang w:val="nl-NL"/>
        </w:rPr>
        <w:t xml:space="preserve">* Thành phần hồ sơ: </w:t>
      </w:r>
    </w:p>
    <w:p w14:paraId="19F6AEEF"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Phiếu yêu cầu công chứng;</w:t>
      </w:r>
    </w:p>
    <w:p w14:paraId="27A1B7C1"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xml:space="preserve">- Bản sao giấy tờ tùy thân của người yêu cầu công chứng; </w:t>
      </w:r>
    </w:p>
    <w:p w14:paraId="0213320C"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w:t>
      </w:r>
    </w:p>
    <w:p w14:paraId="35739C0D"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Bản sao giấy tờ khác có liên quan đến hợp đồng, giao dịch mà pháp luật quy định phải có.</w:t>
      </w:r>
    </w:p>
    <w:p w14:paraId="2F366037"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xml:space="preserve">Bản sao nêu trên là bản chụp, bản in hoặc bản đánh máy có nội dung đầy đủ, chính xác như bản chính và không phải chứng thực.  </w:t>
      </w:r>
    </w:p>
    <w:p w14:paraId="5415DF04"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14:paraId="66198FC4" w14:textId="77777777" w:rsidR="009B40D4" w:rsidRPr="00CB7768" w:rsidRDefault="009B40D4" w:rsidP="009B40D4">
      <w:pPr>
        <w:spacing w:before="120" w:after="120"/>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Thời hạn công chứng không quá 02 ngày làm việc; đối với hợp đồng, giao dịch có nội dung phức tạp thì thời hạn công chứng có thể kéo dài hơn nhưng không quá 10 ngày làm việc</w:t>
      </w:r>
    </w:p>
    <w:p w14:paraId="7DAD40F2" w14:textId="77777777"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 tổ chức</w:t>
      </w:r>
    </w:p>
    <w:p w14:paraId="7AA16F95" w14:textId="77777777"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 xml:space="preserve">: </w:t>
      </w:r>
      <w:r w:rsidRPr="00CB7768">
        <w:rPr>
          <w:sz w:val="28"/>
          <w:szCs w:val="28"/>
          <w:lang w:val="nl-NL"/>
        </w:rPr>
        <w:t>Tổ chức hành nghề công chứng</w:t>
      </w:r>
    </w:p>
    <w:p w14:paraId="1E42A815"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Văn bản công chứng</w:t>
      </w:r>
    </w:p>
    <w:p w14:paraId="7E36F854" w14:textId="77777777" w:rsidR="009B40D4" w:rsidRPr="00CB7768" w:rsidRDefault="009B40D4" w:rsidP="009B40D4">
      <w:pPr>
        <w:spacing w:before="120" w:after="120"/>
        <w:ind w:firstLine="720"/>
        <w:jc w:val="both"/>
        <w:rPr>
          <w:iCs/>
          <w:sz w:val="28"/>
          <w:szCs w:val="28"/>
          <w:lang w:val="nl-NL"/>
        </w:rPr>
      </w:pPr>
      <w:r w:rsidRPr="00CB7768">
        <w:rPr>
          <w:b/>
          <w:bCs/>
          <w:sz w:val="28"/>
          <w:szCs w:val="28"/>
          <w:lang w:val="vi-VN"/>
        </w:rPr>
        <w:t xml:space="preserve">h) </w:t>
      </w:r>
      <w:r w:rsidRPr="00CB7768">
        <w:rPr>
          <w:b/>
          <w:bCs/>
          <w:sz w:val="28"/>
          <w:szCs w:val="28"/>
          <w:lang w:val="nl-NL"/>
        </w:rPr>
        <w:t>Lệ phí:</w:t>
      </w:r>
      <w:r w:rsidRPr="00CB7768">
        <w:rPr>
          <w:sz w:val="28"/>
          <w:szCs w:val="28"/>
          <w:lang w:val="nl-NL"/>
        </w:rPr>
        <w:t xml:space="preserve"> Theo quy định của </w:t>
      </w:r>
      <w:r w:rsidRPr="00CB7768">
        <w:rPr>
          <w:bCs/>
          <w:sz w:val="28"/>
          <w:szCs w:val="28"/>
          <w:lang w:val="nl-NL"/>
        </w:rPr>
        <w:t xml:space="preserve">Thông tư số 257/2016/TT-BTC ngày 11/11/2016 của Bộ Tài chính </w:t>
      </w:r>
      <w:r w:rsidRPr="00CB7768">
        <w:rPr>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 cụ thể:</w:t>
      </w:r>
    </w:p>
    <w:p w14:paraId="1DE1B264"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1. Mức thu phí công chứng hợp đồng, giao dịch được xác định theo giá trị tài sản hoặc giá trị hợp đồng, giao dịch:</w:t>
      </w:r>
    </w:p>
    <w:p w14:paraId="7685742D"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a) Mức thu phí đối với các việc công chứng các hợp đồng, giao dịch sau đây được tính như sau:</w:t>
      </w:r>
    </w:p>
    <w:p w14:paraId="78C6D7FB"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Công chứng hợp đồng chuyển nhượng, tặng, cho, chia, tách, nhập, đổi, góp vốn bằng quyền sử dụng đất: tính trên giá trị quyền sử dụng đất.</w:t>
      </w:r>
    </w:p>
    <w:p w14:paraId="7F58BF47"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Công chứng hợp đồng chuyển nhượng, tặng, cho, chia, tách, nhập, đổi, góp vốn bằng quyền sử dụng đất có tài sản gắn liền với đất bao gồm nhà ở, công trình xây dựng trên đất: tính trên tổng giá trị quyền sử dụng đất và giá trị tài sản gắn liền với đất, giá trị nhà ở, công trình xây dựng trên đất.</w:t>
      </w:r>
    </w:p>
    <w:p w14:paraId="0AAEF3D1"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Công chứng hợp đồng mua bán, tặng cho tài sản khác, góp vốn bằng tài sản khác tính trên giá trị tài sản.</w:t>
      </w:r>
    </w:p>
    <w:p w14:paraId="74CC577D"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Công chứng văn bản thoả thuận phân chia di sản, văn bản khai nhận di sản: tính trên giá trị di sản.</w:t>
      </w:r>
    </w:p>
    <w:p w14:paraId="5E4549F3"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Công chứng hợp đồng vay tiền: tính trên giá trị khoản vay.</w:t>
      </w:r>
    </w:p>
    <w:p w14:paraId="2332CCB7"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Công chứng hợp đồng thế chấp tài sản, cầm cố tài sản: tính trên giá trị tài sản; trường hợp trong hợp đồng thế chấp tài sản, cầm cố tài sản có ghi giá trị khoản vay thì tính trên giá trị khoản vay.</w:t>
      </w:r>
    </w:p>
    <w:p w14:paraId="6EE44F5C" w14:textId="77777777" w:rsidR="009B40D4" w:rsidRPr="00CB7768" w:rsidRDefault="009B40D4" w:rsidP="009B40D4">
      <w:pPr>
        <w:spacing w:before="120" w:after="120"/>
        <w:ind w:firstLine="720"/>
        <w:jc w:val="both"/>
        <w:rPr>
          <w:i/>
          <w:sz w:val="28"/>
          <w:szCs w:val="28"/>
          <w:lang w:val="nl-NL"/>
        </w:rPr>
      </w:pPr>
      <w:r w:rsidRPr="00CB7768">
        <w:rPr>
          <w:sz w:val="28"/>
          <w:szCs w:val="28"/>
          <w:lang w:val="nl-NL"/>
        </w:rPr>
        <w:t>- Công chứng hợp đồng kinh tế, thương mại, đầu tư, kinh doanh: tính trên giá trị tài sản hoặc giá trị hợp đồng, giao dịch.</w:t>
      </w:r>
    </w:p>
    <w:tbl>
      <w:tblPr>
        <w:tblpPr w:leftFromText="180" w:rightFromText="180" w:vertAnchor="text" w:horzAnchor="margin" w:tblpY="393"/>
        <w:tblW w:w="0" w:type="auto"/>
        <w:tblCellMar>
          <w:left w:w="0" w:type="dxa"/>
          <w:right w:w="0" w:type="dxa"/>
        </w:tblCellMar>
        <w:tblLook w:val="0000" w:firstRow="0" w:lastRow="0" w:firstColumn="0" w:lastColumn="0" w:noHBand="0" w:noVBand="0"/>
      </w:tblPr>
      <w:tblGrid>
        <w:gridCol w:w="648"/>
        <w:gridCol w:w="3757"/>
        <w:gridCol w:w="5166"/>
      </w:tblGrid>
      <w:tr w:rsidR="009B40D4" w:rsidRPr="00CB7768" w14:paraId="10E9232E" w14:textId="77777777" w:rsidTr="009B40D4">
        <w:tc>
          <w:tcPr>
            <w:tcW w:w="6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C5762E" w14:textId="77777777" w:rsidR="009B40D4" w:rsidRPr="00CB7768" w:rsidRDefault="009B40D4" w:rsidP="009B40D4">
            <w:pPr>
              <w:spacing w:before="120" w:after="120"/>
              <w:jc w:val="center"/>
              <w:rPr>
                <w:b/>
                <w:sz w:val="28"/>
                <w:szCs w:val="28"/>
              </w:rPr>
            </w:pPr>
            <w:r w:rsidRPr="00CB7768">
              <w:rPr>
                <w:b/>
                <w:sz w:val="28"/>
                <w:szCs w:val="28"/>
              </w:rPr>
              <w:t>TT</w:t>
            </w:r>
          </w:p>
        </w:tc>
        <w:tc>
          <w:tcPr>
            <w:tcW w:w="37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D53A2FE" w14:textId="77777777" w:rsidR="009B40D4" w:rsidRPr="00CB7768" w:rsidRDefault="009B40D4" w:rsidP="009B40D4">
            <w:pPr>
              <w:spacing w:before="120" w:after="120"/>
              <w:jc w:val="center"/>
              <w:rPr>
                <w:b/>
                <w:sz w:val="28"/>
                <w:szCs w:val="28"/>
              </w:rPr>
            </w:pPr>
            <w:r w:rsidRPr="00CB7768">
              <w:rPr>
                <w:b/>
                <w:sz w:val="28"/>
                <w:szCs w:val="28"/>
              </w:rPr>
              <w:t>Giá trị tài sản hoặc giá trị hợp đồng, giao dịch</w:t>
            </w:r>
          </w:p>
        </w:tc>
        <w:tc>
          <w:tcPr>
            <w:tcW w:w="519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CA0D3C7" w14:textId="77777777" w:rsidR="009B40D4" w:rsidRPr="00CB7768" w:rsidRDefault="009B40D4" w:rsidP="009B40D4">
            <w:pPr>
              <w:spacing w:before="120" w:after="120"/>
              <w:jc w:val="center"/>
              <w:rPr>
                <w:b/>
                <w:sz w:val="28"/>
                <w:szCs w:val="28"/>
              </w:rPr>
            </w:pPr>
            <w:r w:rsidRPr="00CB7768">
              <w:rPr>
                <w:b/>
                <w:sz w:val="28"/>
                <w:szCs w:val="28"/>
              </w:rPr>
              <w:t>Mức thu (đồng/trường hợp)</w:t>
            </w:r>
          </w:p>
        </w:tc>
      </w:tr>
      <w:tr w:rsidR="009B40D4" w:rsidRPr="00CB7768" w14:paraId="62696F4C" w14:textId="77777777"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F763CA" w14:textId="77777777" w:rsidR="009B40D4" w:rsidRPr="00CB7768" w:rsidRDefault="009B40D4" w:rsidP="009B40D4">
            <w:pPr>
              <w:spacing w:before="120" w:after="120"/>
              <w:jc w:val="center"/>
              <w:rPr>
                <w:sz w:val="28"/>
                <w:szCs w:val="28"/>
              </w:rPr>
            </w:pPr>
            <w:r w:rsidRPr="00CB7768">
              <w:rPr>
                <w:sz w:val="28"/>
                <w:szCs w:val="28"/>
              </w:rPr>
              <w:t>1</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14:paraId="5FBC328B" w14:textId="77777777" w:rsidR="009B40D4" w:rsidRPr="00CB7768" w:rsidRDefault="009B40D4" w:rsidP="009B40D4">
            <w:pPr>
              <w:spacing w:before="120" w:after="120"/>
              <w:jc w:val="both"/>
              <w:rPr>
                <w:sz w:val="28"/>
                <w:szCs w:val="28"/>
              </w:rPr>
            </w:pPr>
            <w:r w:rsidRPr="00CB7768">
              <w:rPr>
                <w:sz w:val="28"/>
                <w:szCs w:val="28"/>
              </w:rPr>
              <w:t>Dưới 50 triệu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14:paraId="51EBE97E" w14:textId="77777777" w:rsidR="009B40D4" w:rsidRPr="00CB7768" w:rsidRDefault="009B40D4" w:rsidP="009B40D4">
            <w:pPr>
              <w:spacing w:before="120" w:after="120"/>
              <w:jc w:val="both"/>
              <w:rPr>
                <w:sz w:val="28"/>
                <w:szCs w:val="28"/>
              </w:rPr>
            </w:pPr>
            <w:r w:rsidRPr="00CB7768">
              <w:rPr>
                <w:sz w:val="28"/>
                <w:szCs w:val="28"/>
              </w:rPr>
              <w:t>50 nghìn</w:t>
            </w:r>
          </w:p>
        </w:tc>
      </w:tr>
      <w:tr w:rsidR="009B40D4" w:rsidRPr="00CB7768" w14:paraId="0B805547" w14:textId="77777777"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DF9F5D" w14:textId="77777777" w:rsidR="009B40D4" w:rsidRPr="00CB7768" w:rsidRDefault="009B40D4" w:rsidP="009B40D4">
            <w:pPr>
              <w:spacing w:before="120" w:after="120"/>
              <w:jc w:val="center"/>
              <w:rPr>
                <w:sz w:val="28"/>
                <w:szCs w:val="28"/>
              </w:rPr>
            </w:pPr>
            <w:r w:rsidRPr="00CB7768">
              <w:rPr>
                <w:sz w:val="28"/>
                <w:szCs w:val="28"/>
              </w:rPr>
              <w:t>2</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14:paraId="7AF163B6" w14:textId="77777777" w:rsidR="009B40D4" w:rsidRPr="00CB7768" w:rsidRDefault="009B40D4" w:rsidP="009B40D4">
            <w:pPr>
              <w:spacing w:before="120" w:after="120"/>
              <w:jc w:val="both"/>
              <w:rPr>
                <w:sz w:val="28"/>
                <w:szCs w:val="28"/>
              </w:rPr>
            </w:pPr>
            <w:r w:rsidRPr="00CB7768">
              <w:rPr>
                <w:sz w:val="28"/>
                <w:szCs w:val="28"/>
              </w:rPr>
              <w:t>Từ 50 triệu đồng đến 100 triệu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14:paraId="198B2E6A" w14:textId="77777777" w:rsidR="009B40D4" w:rsidRPr="00CB7768" w:rsidRDefault="009B40D4" w:rsidP="009B40D4">
            <w:pPr>
              <w:spacing w:before="120" w:after="120"/>
              <w:jc w:val="both"/>
              <w:rPr>
                <w:sz w:val="28"/>
                <w:szCs w:val="28"/>
              </w:rPr>
            </w:pPr>
            <w:r w:rsidRPr="00CB7768">
              <w:rPr>
                <w:sz w:val="28"/>
                <w:szCs w:val="28"/>
              </w:rPr>
              <w:t>100 nghìn</w:t>
            </w:r>
          </w:p>
        </w:tc>
      </w:tr>
      <w:tr w:rsidR="009B40D4" w:rsidRPr="00CB7768" w14:paraId="760D0D2F" w14:textId="77777777"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54442E" w14:textId="77777777" w:rsidR="009B40D4" w:rsidRPr="00CB7768" w:rsidRDefault="009B40D4" w:rsidP="009B40D4">
            <w:pPr>
              <w:spacing w:before="120" w:after="120"/>
              <w:jc w:val="center"/>
              <w:rPr>
                <w:sz w:val="28"/>
                <w:szCs w:val="28"/>
              </w:rPr>
            </w:pPr>
            <w:r w:rsidRPr="00CB7768">
              <w:rPr>
                <w:sz w:val="28"/>
                <w:szCs w:val="28"/>
              </w:rPr>
              <w:t>3</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14:paraId="1CC88C2E" w14:textId="77777777" w:rsidR="009B40D4" w:rsidRPr="00CB7768" w:rsidRDefault="009B40D4" w:rsidP="009B40D4">
            <w:pPr>
              <w:spacing w:before="120" w:after="120"/>
              <w:jc w:val="both"/>
              <w:rPr>
                <w:sz w:val="28"/>
                <w:szCs w:val="28"/>
              </w:rPr>
            </w:pPr>
            <w:r w:rsidRPr="00CB7768">
              <w:rPr>
                <w:sz w:val="28"/>
                <w:szCs w:val="28"/>
              </w:rPr>
              <w:t>Từ trên 100 triệu đồng đến 01 tỷ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14:paraId="54B670AA" w14:textId="77777777" w:rsidR="009B40D4" w:rsidRPr="00CB7768" w:rsidRDefault="009B40D4" w:rsidP="009B40D4">
            <w:pPr>
              <w:spacing w:before="120" w:after="120"/>
              <w:jc w:val="both"/>
              <w:rPr>
                <w:sz w:val="28"/>
                <w:szCs w:val="28"/>
              </w:rPr>
            </w:pPr>
            <w:r w:rsidRPr="00CB7768">
              <w:rPr>
                <w:sz w:val="28"/>
                <w:szCs w:val="28"/>
              </w:rPr>
              <w:t>0,1% giá trị tài sản hoặc giá trị hợp đồng, giao dịch</w:t>
            </w:r>
          </w:p>
        </w:tc>
      </w:tr>
      <w:tr w:rsidR="009B40D4" w:rsidRPr="00CB7768" w14:paraId="02023092" w14:textId="77777777"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DBFC5B3" w14:textId="77777777" w:rsidR="009B40D4" w:rsidRPr="00CB7768" w:rsidRDefault="009B40D4" w:rsidP="009B40D4">
            <w:pPr>
              <w:spacing w:before="120" w:after="120"/>
              <w:jc w:val="center"/>
              <w:rPr>
                <w:sz w:val="28"/>
                <w:szCs w:val="28"/>
              </w:rPr>
            </w:pPr>
            <w:r w:rsidRPr="00CB7768">
              <w:rPr>
                <w:sz w:val="28"/>
                <w:szCs w:val="28"/>
              </w:rPr>
              <w:t>4</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14:paraId="71104728" w14:textId="77777777" w:rsidR="009B40D4" w:rsidRPr="00CB7768" w:rsidRDefault="009B40D4" w:rsidP="009B40D4">
            <w:pPr>
              <w:spacing w:before="120" w:after="120"/>
              <w:jc w:val="both"/>
              <w:rPr>
                <w:sz w:val="28"/>
                <w:szCs w:val="28"/>
              </w:rPr>
            </w:pPr>
            <w:r w:rsidRPr="00CB7768">
              <w:rPr>
                <w:sz w:val="28"/>
                <w:szCs w:val="28"/>
              </w:rPr>
              <w:t>Từ trên 01 tỷ đồng đến 03 tỷ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14:paraId="1886AF5D" w14:textId="77777777" w:rsidR="009B40D4" w:rsidRPr="00CB7768" w:rsidRDefault="009B40D4" w:rsidP="009B40D4">
            <w:pPr>
              <w:spacing w:before="120" w:after="120"/>
              <w:jc w:val="both"/>
              <w:rPr>
                <w:sz w:val="28"/>
                <w:szCs w:val="28"/>
              </w:rPr>
            </w:pPr>
            <w:r w:rsidRPr="00CB7768">
              <w:rPr>
                <w:sz w:val="28"/>
                <w:szCs w:val="28"/>
              </w:rPr>
              <w:t xml:space="preserve">01 triệu đồng + 0,06% của phần giá trị tài sản hoặc giá trị hợp đồng, giao dịch vượt quá 01 tỷ đồng </w:t>
            </w:r>
          </w:p>
        </w:tc>
      </w:tr>
      <w:tr w:rsidR="009B40D4" w:rsidRPr="00CB7768" w14:paraId="658A18A6" w14:textId="77777777"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90E03D8" w14:textId="77777777" w:rsidR="009B40D4" w:rsidRPr="00CB7768" w:rsidRDefault="009B40D4" w:rsidP="009B40D4">
            <w:pPr>
              <w:spacing w:before="120" w:after="120"/>
              <w:jc w:val="center"/>
              <w:rPr>
                <w:sz w:val="28"/>
                <w:szCs w:val="28"/>
              </w:rPr>
            </w:pPr>
            <w:r w:rsidRPr="00CB7768">
              <w:rPr>
                <w:sz w:val="28"/>
                <w:szCs w:val="28"/>
              </w:rPr>
              <w:t>5</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14:paraId="19B62ECB" w14:textId="77777777" w:rsidR="009B40D4" w:rsidRPr="00CB7768" w:rsidRDefault="009B40D4" w:rsidP="009B40D4">
            <w:pPr>
              <w:spacing w:before="120" w:after="120"/>
              <w:jc w:val="both"/>
              <w:rPr>
                <w:sz w:val="28"/>
                <w:szCs w:val="28"/>
              </w:rPr>
            </w:pPr>
            <w:r w:rsidRPr="00CB7768">
              <w:rPr>
                <w:sz w:val="28"/>
                <w:szCs w:val="28"/>
              </w:rPr>
              <w:t>Từ trên 03 tỷ đồng đến 05 tỷ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14:paraId="7D2DEA80" w14:textId="77777777" w:rsidR="009B40D4" w:rsidRPr="00CB7768" w:rsidRDefault="009B40D4" w:rsidP="009B40D4">
            <w:pPr>
              <w:spacing w:before="120" w:after="120"/>
              <w:jc w:val="both"/>
              <w:rPr>
                <w:sz w:val="28"/>
                <w:szCs w:val="28"/>
              </w:rPr>
            </w:pPr>
            <w:r w:rsidRPr="00CB7768">
              <w:rPr>
                <w:sz w:val="28"/>
                <w:szCs w:val="28"/>
              </w:rPr>
              <w:t xml:space="preserve">2,2 triệu đồng + 0,05% của phần giá trị tài sản hoặc giá trị hợp đồng, giao dịch vượt quá 03 tỷ đồng </w:t>
            </w:r>
          </w:p>
        </w:tc>
      </w:tr>
      <w:tr w:rsidR="009B40D4" w:rsidRPr="00CB7768" w14:paraId="272ED05A" w14:textId="77777777"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E084B9" w14:textId="77777777" w:rsidR="009B40D4" w:rsidRPr="00CB7768" w:rsidRDefault="009B40D4" w:rsidP="009B40D4">
            <w:pPr>
              <w:spacing w:before="120" w:after="120"/>
              <w:jc w:val="center"/>
              <w:rPr>
                <w:sz w:val="28"/>
                <w:szCs w:val="28"/>
              </w:rPr>
            </w:pPr>
            <w:r w:rsidRPr="00CB7768">
              <w:rPr>
                <w:sz w:val="28"/>
                <w:szCs w:val="28"/>
              </w:rPr>
              <w:t>6</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14:paraId="2950A70B" w14:textId="77777777" w:rsidR="009B40D4" w:rsidRPr="00CB7768" w:rsidRDefault="009B40D4" w:rsidP="009B40D4">
            <w:pPr>
              <w:spacing w:before="120" w:after="120"/>
              <w:jc w:val="both"/>
              <w:rPr>
                <w:sz w:val="28"/>
                <w:szCs w:val="28"/>
              </w:rPr>
            </w:pPr>
            <w:r w:rsidRPr="00CB7768">
              <w:rPr>
                <w:sz w:val="28"/>
                <w:szCs w:val="28"/>
              </w:rPr>
              <w:t>Từ trên 05 tỷ đồng đến 10 tỷ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14:paraId="162511F6" w14:textId="77777777" w:rsidR="009B40D4" w:rsidRPr="00CB7768" w:rsidRDefault="009B40D4" w:rsidP="009B40D4">
            <w:pPr>
              <w:spacing w:before="120" w:after="120"/>
              <w:jc w:val="both"/>
              <w:rPr>
                <w:sz w:val="28"/>
                <w:szCs w:val="28"/>
              </w:rPr>
            </w:pPr>
            <w:r w:rsidRPr="00CB7768">
              <w:rPr>
                <w:sz w:val="28"/>
                <w:szCs w:val="28"/>
              </w:rPr>
              <w:t xml:space="preserve">3,2 triệu đồng + 0,04% của phần giá trị tài sản hoặc giá trị hợp đồng, giao dịch vượt quá 05 tỷ đồng </w:t>
            </w:r>
          </w:p>
        </w:tc>
      </w:tr>
      <w:tr w:rsidR="009B40D4" w:rsidRPr="00CB7768" w14:paraId="380F002F" w14:textId="77777777" w:rsidTr="009B40D4">
        <w:tc>
          <w:tcPr>
            <w:tcW w:w="648" w:type="dxa"/>
            <w:tcBorders>
              <w:top w:val="nil"/>
              <w:left w:val="single" w:sz="8" w:space="0" w:color="auto"/>
              <w:bottom w:val="nil"/>
              <w:right w:val="single" w:sz="8" w:space="0" w:color="auto"/>
            </w:tcBorders>
            <w:tcMar>
              <w:top w:w="0" w:type="dxa"/>
              <w:left w:w="108" w:type="dxa"/>
              <w:bottom w:w="0" w:type="dxa"/>
              <w:right w:w="108" w:type="dxa"/>
            </w:tcMar>
          </w:tcPr>
          <w:p w14:paraId="49FBD932" w14:textId="77777777" w:rsidR="009B40D4" w:rsidRPr="00CB7768" w:rsidRDefault="009B40D4" w:rsidP="009B40D4">
            <w:pPr>
              <w:spacing w:before="120" w:after="120"/>
              <w:jc w:val="center"/>
              <w:rPr>
                <w:sz w:val="28"/>
                <w:szCs w:val="28"/>
              </w:rPr>
            </w:pPr>
            <w:r w:rsidRPr="00CB7768">
              <w:rPr>
                <w:sz w:val="28"/>
                <w:szCs w:val="28"/>
              </w:rPr>
              <w:t>7</w:t>
            </w:r>
          </w:p>
        </w:tc>
        <w:tc>
          <w:tcPr>
            <w:tcW w:w="3780" w:type="dxa"/>
            <w:tcBorders>
              <w:top w:val="nil"/>
              <w:left w:val="nil"/>
              <w:bottom w:val="nil"/>
              <w:right w:val="single" w:sz="8" w:space="0" w:color="auto"/>
            </w:tcBorders>
            <w:tcMar>
              <w:top w:w="0" w:type="dxa"/>
              <w:left w:w="108" w:type="dxa"/>
              <w:bottom w:w="0" w:type="dxa"/>
              <w:right w:w="108" w:type="dxa"/>
            </w:tcMar>
          </w:tcPr>
          <w:p w14:paraId="5DC83E76" w14:textId="77777777" w:rsidR="009B40D4" w:rsidRPr="00CB7768" w:rsidRDefault="009B40D4" w:rsidP="009B40D4">
            <w:pPr>
              <w:spacing w:before="120" w:after="120"/>
              <w:jc w:val="both"/>
              <w:rPr>
                <w:sz w:val="28"/>
                <w:szCs w:val="28"/>
              </w:rPr>
            </w:pPr>
            <w:r w:rsidRPr="00CB7768">
              <w:rPr>
                <w:sz w:val="28"/>
                <w:szCs w:val="28"/>
              </w:rPr>
              <w:t>Trên 10 tỷ đồng đến 100 tỷ đồng</w:t>
            </w:r>
          </w:p>
        </w:tc>
        <w:tc>
          <w:tcPr>
            <w:tcW w:w="5193" w:type="dxa"/>
            <w:tcBorders>
              <w:top w:val="nil"/>
              <w:left w:val="nil"/>
              <w:bottom w:val="nil"/>
              <w:right w:val="single" w:sz="8" w:space="0" w:color="auto"/>
            </w:tcBorders>
            <w:tcMar>
              <w:top w:w="0" w:type="dxa"/>
              <w:left w:w="108" w:type="dxa"/>
              <w:bottom w:w="0" w:type="dxa"/>
              <w:right w:w="108" w:type="dxa"/>
            </w:tcMar>
          </w:tcPr>
          <w:p w14:paraId="661112E6" w14:textId="77777777" w:rsidR="009B40D4" w:rsidRPr="00CB7768" w:rsidRDefault="009B40D4" w:rsidP="009B40D4">
            <w:pPr>
              <w:spacing w:before="120" w:after="120"/>
              <w:jc w:val="both"/>
              <w:rPr>
                <w:sz w:val="28"/>
                <w:szCs w:val="28"/>
              </w:rPr>
            </w:pPr>
            <w:r w:rsidRPr="00CB7768">
              <w:rPr>
                <w:sz w:val="28"/>
                <w:szCs w:val="28"/>
              </w:rPr>
              <w:t xml:space="preserve">5,2 triệu đồng + 0,03% của phần giá trị tài sản hoặc giá trị hợp đồng, giao dịch vượt quá 10 tỷ đồng </w:t>
            </w:r>
          </w:p>
        </w:tc>
      </w:tr>
      <w:tr w:rsidR="009B40D4" w:rsidRPr="00CB7768" w14:paraId="2C582168" w14:textId="77777777"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86E3DE" w14:textId="77777777" w:rsidR="009B40D4" w:rsidRPr="00CB7768" w:rsidRDefault="009B40D4" w:rsidP="009B40D4">
            <w:pPr>
              <w:spacing w:before="120" w:after="120"/>
              <w:jc w:val="center"/>
              <w:rPr>
                <w:i/>
                <w:sz w:val="28"/>
                <w:szCs w:val="28"/>
              </w:rPr>
            </w:pPr>
            <w:r w:rsidRPr="00CB7768">
              <w:rPr>
                <w:i/>
                <w:sz w:val="28"/>
                <w:szCs w:val="28"/>
              </w:rPr>
              <w:t>8</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14:paraId="7BE0787D" w14:textId="77777777" w:rsidR="009B40D4" w:rsidRPr="00CB7768" w:rsidRDefault="009B40D4" w:rsidP="009B40D4">
            <w:pPr>
              <w:spacing w:before="120" w:after="120"/>
              <w:jc w:val="both"/>
              <w:rPr>
                <w:i/>
                <w:sz w:val="28"/>
                <w:szCs w:val="28"/>
              </w:rPr>
            </w:pPr>
            <w:r w:rsidRPr="00CB7768">
              <w:rPr>
                <w:i/>
                <w:sz w:val="28"/>
                <w:szCs w:val="28"/>
              </w:rPr>
              <w:t>Trên 100 tỷ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14:paraId="6D7B4021" w14:textId="77777777" w:rsidR="009B40D4" w:rsidRPr="00CB7768" w:rsidRDefault="009B40D4" w:rsidP="009B40D4">
            <w:pPr>
              <w:spacing w:before="120" w:after="120"/>
              <w:jc w:val="both"/>
              <w:rPr>
                <w:i/>
                <w:sz w:val="28"/>
                <w:szCs w:val="28"/>
              </w:rPr>
            </w:pPr>
            <w:r w:rsidRPr="00CB7768">
              <w:rPr>
                <w:i/>
                <w:sz w:val="28"/>
                <w:szCs w:val="28"/>
              </w:rPr>
              <w:t>32.2 triệu đồng + 0,02% của phần giá trị tài sản hoặc giá trị hợp đồng, giao dịch vượt quá 100 tỷ đồng (mức thu tối đa là 70 triệu đồng/trường hợp).</w:t>
            </w:r>
          </w:p>
        </w:tc>
      </w:tr>
    </w:tbl>
    <w:p w14:paraId="4C067084" w14:textId="77777777" w:rsidR="009B40D4" w:rsidRPr="00CB7768" w:rsidRDefault="009B40D4" w:rsidP="009B40D4">
      <w:pPr>
        <w:spacing w:before="120" w:after="120"/>
        <w:ind w:firstLine="709"/>
        <w:jc w:val="both"/>
        <w:rPr>
          <w:i/>
          <w:sz w:val="28"/>
          <w:szCs w:val="28"/>
        </w:rPr>
      </w:pPr>
      <w:r w:rsidRPr="00CB7768">
        <w:rPr>
          <w:i/>
          <w:sz w:val="28"/>
          <w:szCs w:val="28"/>
        </w:rPr>
        <w:t>b) Mức thu phí đối với các việc công chứng hợp đồng thuê quyền sử dụng đất; thuê nhà ở; thuê, thuê lại tài sản:</w:t>
      </w:r>
    </w:p>
    <w:tbl>
      <w:tblPr>
        <w:tblW w:w="9378" w:type="dxa"/>
        <w:tblCellMar>
          <w:left w:w="0" w:type="dxa"/>
          <w:right w:w="0" w:type="dxa"/>
        </w:tblCellMar>
        <w:tblLook w:val="0000" w:firstRow="0" w:lastRow="0" w:firstColumn="0" w:lastColumn="0" w:noHBand="0" w:noVBand="0"/>
      </w:tblPr>
      <w:tblGrid>
        <w:gridCol w:w="746"/>
        <w:gridCol w:w="3232"/>
        <w:gridCol w:w="5400"/>
      </w:tblGrid>
      <w:tr w:rsidR="009B40D4" w:rsidRPr="00CB7768" w14:paraId="5EEADF6A" w14:textId="77777777" w:rsidTr="009B40D4">
        <w:tc>
          <w:tcPr>
            <w:tcW w:w="7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E175AB6" w14:textId="77777777" w:rsidR="009B40D4" w:rsidRPr="00CB7768" w:rsidRDefault="009B40D4" w:rsidP="009B40D4">
            <w:pPr>
              <w:spacing w:before="120" w:after="120"/>
              <w:jc w:val="center"/>
              <w:rPr>
                <w:b/>
                <w:sz w:val="28"/>
                <w:szCs w:val="28"/>
              </w:rPr>
            </w:pPr>
            <w:r w:rsidRPr="00CB7768">
              <w:rPr>
                <w:b/>
                <w:sz w:val="28"/>
                <w:szCs w:val="28"/>
              </w:rPr>
              <w:t>TT</w:t>
            </w:r>
          </w:p>
        </w:tc>
        <w:tc>
          <w:tcPr>
            <w:tcW w:w="32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0FFBB07" w14:textId="77777777" w:rsidR="009B40D4" w:rsidRPr="00CB7768" w:rsidRDefault="009B40D4" w:rsidP="009B40D4">
            <w:pPr>
              <w:spacing w:before="120" w:after="120"/>
              <w:jc w:val="center"/>
              <w:rPr>
                <w:b/>
                <w:i/>
                <w:sz w:val="28"/>
                <w:szCs w:val="28"/>
              </w:rPr>
            </w:pPr>
            <w:r w:rsidRPr="00CB7768">
              <w:rPr>
                <w:b/>
                <w:i/>
                <w:sz w:val="28"/>
                <w:szCs w:val="28"/>
              </w:rPr>
              <w:t>Giá trị tài sản hoặc giá trị hợp đồng, giao dịch (tổng số tiền thuê)</w:t>
            </w:r>
          </w:p>
        </w:tc>
        <w:tc>
          <w:tcPr>
            <w:tcW w:w="54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DB6DD3F" w14:textId="77777777" w:rsidR="009B40D4" w:rsidRPr="00CB7768" w:rsidRDefault="009B40D4" w:rsidP="009B40D4">
            <w:pPr>
              <w:spacing w:before="120" w:after="120"/>
              <w:jc w:val="center"/>
              <w:rPr>
                <w:b/>
                <w:i/>
                <w:sz w:val="28"/>
                <w:szCs w:val="28"/>
              </w:rPr>
            </w:pPr>
            <w:r w:rsidRPr="00CB7768">
              <w:rPr>
                <w:b/>
                <w:i/>
                <w:sz w:val="28"/>
                <w:szCs w:val="28"/>
              </w:rPr>
              <w:t xml:space="preserve">Mức thu </w:t>
            </w:r>
          </w:p>
          <w:p w14:paraId="6B52B4B1" w14:textId="77777777" w:rsidR="009B40D4" w:rsidRPr="00CB7768" w:rsidRDefault="009B40D4" w:rsidP="009B40D4">
            <w:pPr>
              <w:spacing w:before="120" w:after="120"/>
              <w:jc w:val="center"/>
              <w:rPr>
                <w:b/>
                <w:i/>
                <w:sz w:val="28"/>
                <w:szCs w:val="28"/>
              </w:rPr>
            </w:pPr>
            <w:r w:rsidRPr="00CB7768">
              <w:rPr>
                <w:b/>
                <w:i/>
                <w:sz w:val="28"/>
                <w:szCs w:val="28"/>
              </w:rPr>
              <w:t>(đồng/trường hợp)</w:t>
            </w:r>
          </w:p>
        </w:tc>
      </w:tr>
      <w:tr w:rsidR="009B40D4" w:rsidRPr="00CB7768" w14:paraId="796D3658" w14:textId="77777777"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389BBBF" w14:textId="77777777" w:rsidR="009B40D4" w:rsidRPr="00CB7768" w:rsidRDefault="009B40D4" w:rsidP="009B40D4">
            <w:pPr>
              <w:spacing w:before="120" w:after="120"/>
              <w:jc w:val="center"/>
              <w:rPr>
                <w:sz w:val="28"/>
                <w:szCs w:val="28"/>
              </w:rPr>
            </w:pPr>
            <w:r w:rsidRPr="00CB7768">
              <w:rPr>
                <w:sz w:val="28"/>
                <w:szCs w:val="28"/>
              </w:rPr>
              <w:t>1</w:t>
            </w:r>
          </w:p>
        </w:tc>
        <w:tc>
          <w:tcPr>
            <w:tcW w:w="3232" w:type="dxa"/>
            <w:tcBorders>
              <w:top w:val="nil"/>
              <w:left w:val="nil"/>
              <w:bottom w:val="single" w:sz="8" w:space="0" w:color="auto"/>
              <w:right w:val="single" w:sz="8" w:space="0" w:color="auto"/>
            </w:tcBorders>
            <w:tcMar>
              <w:top w:w="0" w:type="dxa"/>
              <w:left w:w="108" w:type="dxa"/>
              <w:bottom w:w="0" w:type="dxa"/>
              <w:right w:w="108" w:type="dxa"/>
            </w:tcMar>
          </w:tcPr>
          <w:p w14:paraId="05F49137" w14:textId="77777777" w:rsidR="009B40D4" w:rsidRPr="00CB7768" w:rsidRDefault="009B40D4" w:rsidP="009B40D4">
            <w:pPr>
              <w:spacing w:before="120" w:after="120"/>
              <w:jc w:val="both"/>
              <w:rPr>
                <w:sz w:val="28"/>
                <w:szCs w:val="28"/>
              </w:rPr>
            </w:pPr>
            <w:r w:rsidRPr="00CB7768">
              <w:rPr>
                <w:sz w:val="28"/>
                <w:szCs w:val="28"/>
              </w:rPr>
              <w:t xml:space="preserve">Dưới 50 triệu đồng </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14:paraId="1273A427" w14:textId="77777777" w:rsidR="009B40D4" w:rsidRPr="00CB7768" w:rsidRDefault="009B40D4" w:rsidP="009B40D4">
            <w:pPr>
              <w:spacing w:before="120" w:after="120"/>
              <w:jc w:val="both"/>
              <w:rPr>
                <w:sz w:val="28"/>
                <w:szCs w:val="28"/>
              </w:rPr>
            </w:pPr>
            <w:r w:rsidRPr="00CB7768">
              <w:rPr>
                <w:sz w:val="28"/>
                <w:szCs w:val="28"/>
              </w:rPr>
              <w:t>40 nghìn</w:t>
            </w:r>
          </w:p>
        </w:tc>
      </w:tr>
      <w:tr w:rsidR="009B40D4" w:rsidRPr="00CB7768" w14:paraId="2FEEB9F9" w14:textId="77777777"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DCAC76D" w14:textId="77777777" w:rsidR="009B40D4" w:rsidRPr="00CB7768" w:rsidRDefault="009B40D4" w:rsidP="009B40D4">
            <w:pPr>
              <w:spacing w:before="120" w:after="120"/>
              <w:jc w:val="center"/>
              <w:rPr>
                <w:sz w:val="28"/>
                <w:szCs w:val="28"/>
              </w:rPr>
            </w:pPr>
            <w:r w:rsidRPr="00CB7768">
              <w:rPr>
                <w:sz w:val="28"/>
                <w:szCs w:val="28"/>
              </w:rPr>
              <w:t>2</w:t>
            </w:r>
          </w:p>
        </w:tc>
        <w:tc>
          <w:tcPr>
            <w:tcW w:w="3232" w:type="dxa"/>
            <w:tcBorders>
              <w:top w:val="nil"/>
              <w:left w:val="nil"/>
              <w:bottom w:val="single" w:sz="8" w:space="0" w:color="auto"/>
              <w:right w:val="single" w:sz="8" w:space="0" w:color="auto"/>
            </w:tcBorders>
            <w:tcMar>
              <w:top w:w="0" w:type="dxa"/>
              <w:left w:w="108" w:type="dxa"/>
              <w:bottom w:w="0" w:type="dxa"/>
              <w:right w:w="108" w:type="dxa"/>
            </w:tcMar>
          </w:tcPr>
          <w:p w14:paraId="17518B60" w14:textId="77777777" w:rsidR="009B40D4" w:rsidRPr="00CB7768" w:rsidRDefault="009B40D4" w:rsidP="009B40D4">
            <w:pPr>
              <w:spacing w:before="120" w:after="120"/>
              <w:jc w:val="both"/>
              <w:rPr>
                <w:sz w:val="28"/>
                <w:szCs w:val="28"/>
              </w:rPr>
            </w:pPr>
            <w:r w:rsidRPr="00CB7768">
              <w:rPr>
                <w:sz w:val="28"/>
                <w:szCs w:val="28"/>
              </w:rPr>
              <w:t>Từ 50 triệu đồng đến 100 triệu đồng</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14:paraId="2E5C8F35" w14:textId="77777777" w:rsidR="009B40D4" w:rsidRPr="00CB7768" w:rsidRDefault="009B40D4" w:rsidP="009B40D4">
            <w:pPr>
              <w:spacing w:before="120" w:after="120"/>
              <w:jc w:val="both"/>
              <w:rPr>
                <w:sz w:val="28"/>
                <w:szCs w:val="28"/>
              </w:rPr>
            </w:pPr>
            <w:r w:rsidRPr="00CB7768">
              <w:rPr>
                <w:sz w:val="28"/>
                <w:szCs w:val="28"/>
              </w:rPr>
              <w:t>80 nghìn</w:t>
            </w:r>
          </w:p>
        </w:tc>
      </w:tr>
      <w:tr w:rsidR="009B40D4" w:rsidRPr="00CB7768" w14:paraId="7330A2BC" w14:textId="77777777"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615780" w14:textId="77777777" w:rsidR="009B40D4" w:rsidRPr="00CB7768" w:rsidRDefault="009B40D4" w:rsidP="009B40D4">
            <w:pPr>
              <w:spacing w:before="120" w:after="120"/>
              <w:jc w:val="center"/>
              <w:rPr>
                <w:sz w:val="28"/>
                <w:szCs w:val="28"/>
              </w:rPr>
            </w:pPr>
            <w:r w:rsidRPr="00CB7768">
              <w:rPr>
                <w:sz w:val="28"/>
                <w:szCs w:val="28"/>
              </w:rPr>
              <w:t>3</w:t>
            </w:r>
          </w:p>
        </w:tc>
        <w:tc>
          <w:tcPr>
            <w:tcW w:w="3232" w:type="dxa"/>
            <w:tcBorders>
              <w:top w:val="nil"/>
              <w:left w:val="nil"/>
              <w:bottom w:val="single" w:sz="8" w:space="0" w:color="auto"/>
              <w:right w:val="single" w:sz="8" w:space="0" w:color="auto"/>
            </w:tcBorders>
            <w:tcMar>
              <w:top w:w="0" w:type="dxa"/>
              <w:left w:w="108" w:type="dxa"/>
              <w:bottom w:w="0" w:type="dxa"/>
              <w:right w:w="108" w:type="dxa"/>
            </w:tcMar>
          </w:tcPr>
          <w:p w14:paraId="5566C5BB" w14:textId="77777777" w:rsidR="009B40D4" w:rsidRPr="00CB7768" w:rsidRDefault="009B40D4" w:rsidP="009B40D4">
            <w:pPr>
              <w:spacing w:before="120" w:after="120"/>
              <w:jc w:val="both"/>
              <w:rPr>
                <w:sz w:val="28"/>
                <w:szCs w:val="28"/>
              </w:rPr>
            </w:pPr>
            <w:r w:rsidRPr="00CB7768">
              <w:rPr>
                <w:sz w:val="28"/>
                <w:szCs w:val="28"/>
              </w:rPr>
              <w:t>Từ trên 100 triệu đồng đến 01 tỷ đồng</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14:paraId="62BC7711" w14:textId="77777777" w:rsidR="009B40D4" w:rsidRPr="00CB7768" w:rsidRDefault="009B40D4" w:rsidP="009B40D4">
            <w:pPr>
              <w:spacing w:before="120" w:after="120"/>
              <w:jc w:val="both"/>
              <w:rPr>
                <w:sz w:val="28"/>
                <w:szCs w:val="28"/>
              </w:rPr>
            </w:pPr>
            <w:r w:rsidRPr="00CB7768">
              <w:rPr>
                <w:sz w:val="28"/>
                <w:szCs w:val="28"/>
              </w:rPr>
              <w:t>0,08% giá trị tài sản hoặc giá trị hợp đồng, giao dịch</w:t>
            </w:r>
          </w:p>
        </w:tc>
      </w:tr>
      <w:tr w:rsidR="009B40D4" w:rsidRPr="00CB7768" w14:paraId="450A2257" w14:textId="77777777"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BE00527" w14:textId="77777777" w:rsidR="009B40D4" w:rsidRPr="00CB7768" w:rsidRDefault="009B40D4" w:rsidP="009B40D4">
            <w:pPr>
              <w:spacing w:before="120" w:after="120"/>
              <w:jc w:val="center"/>
              <w:rPr>
                <w:sz w:val="28"/>
                <w:szCs w:val="28"/>
              </w:rPr>
            </w:pPr>
            <w:r w:rsidRPr="00CB7768">
              <w:rPr>
                <w:sz w:val="28"/>
                <w:szCs w:val="28"/>
              </w:rPr>
              <w:t>4</w:t>
            </w:r>
          </w:p>
        </w:tc>
        <w:tc>
          <w:tcPr>
            <w:tcW w:w="3232" w:type="dxa"/>
            <w:tcBorders>
              <w:top w:val="nil"/>
              <w:left w:val="nil"/>
              <w:bottom w:val="single" w:sz="8" w:space="0" w:color="auto"/>
              <w:right w:val="single" w:sz="8" w:space="0" w:color="auto"/>
            </w:tcBorders>
            <w:tcMar>
              <w:top w:w="0" w:type="dxa"/>
              <w:left w:w="108" w:type="dxa"/>
              <w:bottom w:w="0" w:type="dxa"/>
              <w:right w:w="108" w:type="dxa"/>
            </w:tcMar>
          </w:tcPr>
          <w:p w14:paraId="4C327093" w14:textId="77777777" w:rsidR="009B40D4" w:rsidRPr="00CB7768" w:rsidRDefault="009B40D4" w:rsidP="009B40D4">
            <w:pPr>
              <w:spacing w:before="120" w:after="120"/>
              <w:jc w:val="both"/>
              <w:rPr>
                <w:sz w:val="28"/>
                <w:szCs w:val="28"/>
              </w:rPr>
            </w:pPr>
            <w:r w:rsidRPr="00CB7768">
              <w:rPr>
                <w:sz w:val="28"/>
                <w:szCs w:val="28"/>
              </w:rPr>
              <w:t>Từ trên 01 tỷ đồng đến 03 tỷ đồng</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14:paraId="46159536" w14:textId="77777777" w:rsidR="009B40D4" w:rsidRPr="00CB7768" w:rsidRDefault="009B40D4" w:rsidP="009B40D4">
            <w:pPr>
              <w:spacing w:before="120" w:after="120"/>
              <w:jc w:val="both"/>
              <w:rPr>
                <w:sz w:val="28"/>
                <w:szCs w:val="28"/>
              </w:rPr>
            </w:pPr>
            <w:r w:rsidRPr="00CB7768">
              <w:rPr>
                <w:sz w:val="28"/>
                <w:szCs w:val="28"/>
              </w:rPr>
              <w:t xml:space="preserve">800 nghìn đồng + 0,06% của phần giá trị tài sản hoặc giá trị hợp đồng, giao dịch vượt quá 01 tỷ đồng </w:t>
            </w:r>
          </w:p>
        </w:tc>
      </w:tr>
      <w:tr w:rsidR="009B40D4" w:rsidRPr="00CB7768" w14:paraId="094CCD73" w14:textId="77777777"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D448C3" w14:textId="77777777" w:rsidR="009B40D4" w:rsidRPr="00CB7768" w:rsidRDefault="009B40D4" w:rsidP="009B40D4">
            <w:pPr>
              <w:spacing w:before="120" w:after="120"/>
              <w:jc w:val="center"/>
              <w:rPr>
                <w:sz w:val="28"/>
                <w:szCs w:val="28"/>
              </w:rPr>
            </w:pPr>
            <w:r w:rsidRPr="00CB7768">
              <w:rPr>
                <w:sz w:val="28"/>
                <w:szCs w:val="28"/>
              </w:rPr>
              <w:t>5</w:t>
            </w:r>
          </w:p>
        </w:tc>
        <w:tc>
          <w:tcPr>
            <w:tcW w:w="3232" w:type="dxa"/>
            <w:tcBorders>
              <w:top w:val="nil"/>
              <w:left w:val="nil"/>
              <w:bottom w:val="single" w:sz="8" w:space="0" w:color="auto"/>
              <w:right w:val="single" w:sz="8" w:space="0" w:color="auto"/>
            </w:tcBorders>
            <w:tcMar>
              <w:top w:w="0" w:type="dxa"/>
              <w:left w:w="108" w:type="dxa"/>
              <w:bottom w:w="0" w:type="dxa"/>
              <w:right w:w="108" w:type="dxa"/>
            </w:tcMar>
          </w:tcPr>
          <w:p w14:paraId="5AF81C8E" w14:textId="77777777" w:rsidR="009B40D4" w:rsidRPr="00CB7768" w:rsidRDefault="009B40D4" w:rsidP="009B40D4">
            <w:pPr>
              <w:spacing w:before="120" w:after="120"/>
              <w:jc w:val="both"/>
              <w:rPr>
                <w:sz w:val="28"/>
                <w:szCs w:val="28"/>
              </w:rPr>
            </w:pPr>
            <w:r w:rsidRPr="00CB7768">
              <w:rPr>
                <w:sz w:val="28"/>
                <w:szCs w:val="28"/>
              </w:rPr>
              <w:t>Từ trên 03 tỷ đồng đến 05 tỷ đồng</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14:paraId="7B6C6ADE" w14:textId="77777777" w:rsidR="009B40D4" w:rsidRPr="00CB7768" w:rsidRDefault="009B40D4" w:rsidP="009B40D4">
            <w:pPr>
              <w:spacing w:before="120" w:after="120"/>
              <w:jc w:val="both"/>
              <w:rPr>
                <w:sz w:val="28"/>
                <w:szCs w:val="28"/>
              </w:rPr>
            </w:pPr>
            <w:r w:rsidRPr="00CB7768">
              <w:rPr>
                <w:sz w:val="28"/>
                <w:szCs w:val="28"/>
              </w:rPr>
              <w:t xml:space="preserve">02 triệu đồng + 0,05% của phần giá trị tài sản hoặc giá trị hợp đồng, giao dịch vượt quá 03 tỷ đồng </w:t>
            </w:r>
          </w:p>
        </w:tc>
      </w:tr>
      <w:tr w:rsidR="009B40D4" w:rsidRPr="00CB7768" w14:paraId="1EDAB55A" w14:textId="77777777"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725F8F" w14:textId="77777777" w:rsidR="009B40D4" w:rsidRPr="00CB7768" w:rsidRDefault="009B40D4" w:rsidP="009B40D4">
            <w:pPr>
              <w:spacing w:before="120" w:after="120"/>
              <w:jc w:val="center"/>
              <w:rPr>
                <w:sz w:val="28"/>
                <w:szCs w:val="28"/>
              </w:rPr>
            </w:pPr>
            <w:r w:rsidRPr="00CB7768">
              <w:rPr>
                <w:sz w:val="28"/>
                <w:szCs w:val="28"/>
              </w:rPr>
              <w:t>6</w:t>
            </w:r>
          </w:p>
        </w:tc>
        <w:tc>
          <w:tcPr>
            <w:tcW w:w="3232" w:type="dxa"/>
            <w:tcBorders>
              <w:top w:val="nil"/>
              <w:left w:val="nil"/>
              <w:bottom w:val="single" w:sz="8" w:space="0" w:color="auto"/>
              <w:right w:val="single" w:sz="8" w:space="0" w:color="auto"/>
            </w:tcBorders>
            <w:tcMar>
              <w:top w:w="0" w:type="dxa"/>
              <w:left w:w="108" w:type="dxa"/>
              <w:bottom w:w="0" w:type="dxa"/>
              <w:right w:w="108" w:type="dxa"/>
            </w:tcMar>
          </w:tcPr>
          <w:p w14:paraId="58C8E649" w14:textId="77777777" w:rsidR="009B40D4" w:rsidRPr="00CB7768" w:rsidRDefault="009B40D4" w:rsidP="009B40D4">
            <w:pPr>
              <w:spacing w:before="120" w:after="120"/>
              <w:jc w:val="both"/>
              <w:rPr>
                <w:sz w:val="28"/>
                <w:szCs w:val="28"/>
              </w:rPr>
            </w:pPr>
            <w:r w:rsidRPr="00CB7768">
              <w:rPr>
                <w:sz w:val="28"/>
                <w:szCs w:val="28"/>
              </w:rPr>
              <w:t>Từ trên 05 tỷ đồng đến 10 tỷ đồng</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14:paraId="2E376998" w14:textId="77777777" w:rsidR="009B40D4" w:rsidRPr="00CB7768" w:rsidRDefault="009B40D4" w:rsidP="009B40D4">
            <w:pPr>
              <w:spacing w:before="120" w:after="120"/>
              <w:jc w:val="both"/>
              <w:rPr>
                <w:sz w:val="28"/>
                <w:szCs w:val="28"/>
              </w:rPr>
            </w:pPr>
            <w:r w:rsidRPr="00CB7768">
              <w:rPr>
                <w:sz w:val="28"/>
                <w:szCs w:val="28"/>
              </w:rPr>
              <w:t xml:space="preserve">03 triệu đồng + 0,04% của phần giá trị tài sản hoặc giá trị hợp đồng, giao dịch vượt quá 05 tỷ đồng </w:t>
            </w:r>
          </w:p>
        </w:tc>
      </w:tr>
      <w:tr w:rsidR="009B40D4" w:rsidRPr="00CB7768" w14:paraId="41E46EA8" w14:textId="77777777"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6BFBF6" w14:textId="77777777" w:rsidR="009B40D4" w:rsidRPr="00CB7768" w:rsidRDefault="009B40D4" w:rsidP="009B40D4">
            <w:pPr>
              <w:spacing w:before="120" w:after="120"/>
              <w:jc w:val="center"/>
              <w:rPr>
                <w:sz w:val="28"/>
                <w:szCs w:val="28"/>
              </w:rPr>
            </w:pPr>
            <w:r w:rsidRPr="00CB7768">
              <w:rPr>
                <w:sz w:val="28"/>
                <w:szCs w:val="28"/>
              </w:rPr>
              <w:t>7</w:t>
            </w:r>
          </w:p>
        </w:tc>
        <w:tc>
          <w:tcPr>
            <w:tcW w:w="3232" w:type="dxa"/>
            <w:tcBorders>
              <w:top w:val="nil"/>
              <w:left w:val="nil"/>
              <w:bottom w:val="single" w:sz="8" w:space="0" w:color="auto"/>
              <w:right w:val="single" w:sz="8" w:space="0" w:color="auto"/>
            </w:tcBorders>
            <w:tcMar>
              <w:top w:w="0" w:type="dxa"/>
              <w:left w:w="108" w:type="dxa"/>
              <w:bottom w:w="0" w:type="dxa"/>
              <w:right w:w="108" w:type="dxa"/>
            </w:tcMar>
          </w:tcPr>
          <w:p w14:paraId="14ADE409" w14:textId="77777777" w:rsidR="009B40D4" w:rsidRPr="00CB7768" w:rsidRDefault="009B40D4" w:rsidP="009B40D4">
            <w:pPr>
              <w:spacing w:before="120" w:after="120"/>
              <w:jc w:val="both"/>
              <w:rPr>
                <w:sz w:val="28"/>
                <w:szCs w:val="28"/>
              </w:rPr>
            </w:pPr>
            <w:r w:rsidRPr="00CB7768">
              <w:rPr>
                <w:sz w:val="28"/>
                <w:szCs w:val="28"/>
              </w:rPr>
              <w:t xml:space="preserve">Từ trên 10 tỷ đồng </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14:paraId="6E11F4AC" w14:textId="77777777" w:rsidR="009B40D4" w:rsidRPr="00CB7768" w:rsidRDefault="009B40D4" w:rsidP="009B40D4">
            <w:pPr>
              <w:spacing w:before="120" w:after="120"/>
              <w:jc w:val="both"/>
              <w:rPr>
                <w:sz w:val="28"/>
                <w:szCs w:val="28"/>
              </w:rPr>
            </w:pPr>
            <w:r w:rsidRPr="00CB7768">
              <w:rPr>
                <w:sz w:val="28"/>
                <w:szCs w:val="28"/>
              </w:rPr>
              <w:t>05 triệu đồng + 0,03% của phần giá trị tài sản hoặc giá trị hợp đồng, giao dịch vượt quá 10 tỷ đồng (mức thu tối đa không quá 8 triệu đồng/trường hợp)</w:t>
            </w:r>
          </w:p>
        </w:tc>
      </w:tr>
    </w:tbl>
    <w:p w14:paraId="73760CC1" w14:textId="77777777" w:rsidR="009B40D4" w:rsidRPr="00CB7768" w:rsidRDefault="009B40D4" w:rsidP="009B40D4">
      <w:pPr>
        <w:spacing w:before="120" w:after="120"/>
        <w:ind w:firstLine="720"/>
        <w:jc w:val="both"/>
        <w:rPr>
          <w:i/>
          <w:sz w:val="28"/>
          <w:szCs w:val="28"/>
        </w:rPr>
      </w:pPr>
      <w:r w:rsidRPr="00CB7768">
        <w:rPr>
          <w:i/>
          <w:sz w:val="28"/>
          <w:szCs w:val="28"/>
        </w:rPr>
        <w:t>c) Mức thu phí đối với việc công chứng hợp đồng mua bán tài sản bán đấu giá (tính trên giá trị tài sản) được tính như sau:</w:t>
      </w:r>
    </w:p>
    <w:tbl>
      <w:tblPr>
        <w:tblW w:w="9378" w:type="dxa"/>
        <w:tblCellMar>
          <w:left w:w="0" w:type="dxa"/>
          <w:right w:w="0" w:type="dxa"/>
        </w:tblCellMar>
        <w:tblLook w:val="0000" w:firstRow="0" w:lastRow="0" w:firstColumn="0" w:lastColumn="0" w:noHBand="0" w:noVBand="0"/>
      </w:tblPr>
      <w:tblGrid>
        <w:gridCol w:w="746"/>
        <w:gridCol w:w="5212"/>
        <w:gridCol w:w="3420"/>
      </w:tblGrid>
      <w:tr w:rsidR="009B40D4" w:rsidRPr="00CB7768" w14:paraId="612A9BC4" w14:textId="77777777" w:rsidTr="009B40D4">
        <w:tc>
          <w:tcPr>
            <w:tcW w:w="7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2D42D45" w14:textId="77777777" w:rsidR="009B40D4" w:rsidRPr="00CB7768" w:rsidRDefault="009B40D4" w:rsidP="009B40D4">
            <w:pPr>
              <w:spacing w:before="120" w:after="120"/>
              <w:jc w:val="center"/>
              <w:rPr>
                <w:b/>
                <w:i/>
                <w:sz w:val="28"/>
                <w:szCs w:val="28"/>
              </w:rPr>
            </w:pPr>
            <w:r w:rsidRPr="00CB7768">
              <w:rPr>
                <w:b/>
                <w:i/>
                <w:sz w:val="28"/>
                <w:szCs w:val="28"/>
              </w:rPr>
              <w:t>TT</w:t>
            </w:r>
          </w:p>
        </w:tc>
        <w:tc>
          <w:tcPr>
            <w:tcW w:w="521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0D96BEE" w14:textId="77777777" w:rsidR="009B40D4" w:rsidRPr="00CB7768" w:rsidRDefault="009B40D4" w:rsidP="009B40D4">
            <w:pPr>
              <w:spacing w:before="120" w:after="120"/>
              <w:jc w:val="center"/>
              <w:rPr>
                <w:b/>
                <w:i/>
                <w:sz w:val="28"/>
                <w:szCs w:val="28"/>
              </w:rPr>
            </w:pPr>
            <w:r w:rsidRPr="00CB7768">
              <w:rPr>
                <w:b/>
                <w:i/>
                <w:sz w:val="28"/>
                <w:szCs w:val="28"/>
              </w:rPr>
              <w:t xml:space="preserve">Giá trị tài sản </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00E8EAF" w14:textId="77777777" w:rsidR="009B40D4" w:rsidRPr="00CB7768" w:rsidRDefault="009B40D4" w:rsidP="009B40D4">
            <w:pPr>
              <w:spacing w:before="120" w:after="120"/>
              <w:jc w:val="center"/>
              <w:rPr>
                <w:b/>
                <w:i/>
                <w:sz w:val="28"/>
                <w:szCs w:val="28"/>
              </w:rPr>
            </w:pPr>
            <w:r w:rsidRPr="00CB7768">
              <w:rPr>
                <w:b/>
                <w:i/>
                <w:sz w:val="28"/>
                <w:szCs w:val="28"/>
              </w:rPr>
              <w:t xml:space="preserve">Mức thu </w:t>
            </w:r>
          </w:p>
          <w:p w14:paraId="2984A7EB" w14:textId="77777777" w:rsidR="009B40D4" w:rsidRPr="00CB7768" w:rsidRDefault="009B40D4" w:rsidP="009B40D4">
            <w:pPr>
              <w:spacing w:before="120" w:after="120"/>
              <w:jc w:val="center"/>
              <w:rPr>
                <w:b/>
                <w:i/>
                <w:sz w:val="28"/>
                <w:szCs w:val="28"/>
              </w:rPr>
            </w:pPr>
            <w:r w:rsidRPr="00CB7768">
              <w:rPr>
                <w:b/>
                <w:i/>
                <w:sz w:val="28"/>
                <w:szCs w:val="28"/>
              </w:rPr>
              <w:t>(đồng/trường hợp)</w:t>
            </w:r>
          </w:p>
        </w:tc>
      </w:tr>
      <w:tr w:rsidR="009B40D4" w:rsidRPr="00CB7768" w14:paraId="21A56A03" w14:textId="77777777"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A68D4A" w14:textId="77777777" w:rsidR="009B40D4" w:rsidRPr="00CB7768" w:rsidRDefault="009B40D4" w:rsidP="009B40D4">
            <w:pPr>
              <w:spacing w:before="120" w:after="120"/>
              <w:jc w:val="center"/>
              <w:rPr>
                <w:i/>
                <w:sz w:val="28"/>
                <w:szCs w:val="28"/>
              </w:rPr>
            </w:pPr>
            <w:r w:rsidRPr="00CB7768">
              <w:rPr>
                <w:i/>
                <w:sz w:val="28"/>
                <w:szCs w:val="28"/>
              </w:rPr>
              <w:t>1</w:t>
            </w:r>
          </w:p>
        </w:tc>
        <w:tc>
          <w:tcPr>
            <w:tcW w:w="5212" w:type="dxa"/>
            <w:tcBorders>
              <w:top w:val="nil"/>
              <w:left w:val="nil"/>
              <w:bottom w:val="single" w:sz="8" w:space="0" w:color="auto"/>
              <w:right w:val="single" w:sz="8" w:space="0" w:color="auto"/>
            </w:tcBorders>
            <w:tcMar>
              <w:top w:w="0" w:type="dxa"/>
              <w:left w:w="108" w:type="dxa"/>
              <w:bottom w:w="0" w:type="dxa"/>
              <w:right w:w="108" w:type="dxa"/>
            </w:tcMar>
          </w:tcPr>
          <w:p w14:paraId="2287169E" w14:textId="77777777" w:rsidR="009B40D4" w:rsidRPr="00CB7768" w:rsidRDefault="009B40D4" w:rsidP="009B40D4">
            <w:pPr>
              <w:spacing w:before="120" w:after="120"/>
              <w:jc w:val="both"/>
              <w:rPr>
                <w:i/>
                <w:sz w:val="28"/>
                <w:szCs w:val="28"/>
              </w:rPr>
            </w:pPr>
            <w:r w:rsidRPr="00CB7768">
              <w:rPr>
                <w:i/>
                <w:sz w:val="28"/>
                <w:szCs w:val="28"/>
              </w:rPr>
              <w:t xml:space="preserve">Dưới 5 tỷ đồng </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14:paraId="337B70DC" w14:textId="77777777" w:rsidR="009B40D4" w:rsidRPr="00CB7768" w:rsidRDefault="009B40D4" w:rsidP="009B40D4">
            <w:pPr>
              <w:spacing w:before="120" w:after="120"/>
              <w:jc w:val="both"/>
              <w:rPr>
                <w:i/>
                <w:sz w:val="28"/>
                <w:szCs w:val="28"/>
              </w:rPr>
            </w:pPr>
            <w:r w:rsidRPr="00CB7768">
              <w:rPr>
                <w:i/>
                <w:sz w:val="28"/>
                <w:szCs w:val="28"/>
              </w:rPr>
              <w:t>100 nghìn</w:t>
            </w:r>
          </w:p>
        </w:tc>
      </w:tr>
      <w:tr w:rsidR="009B40D4" w:rsidRPr="00CB7768" w14:paraId="5C5E03ED" w14:textId="77777777"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1E0B082" w14:textId="77777777" w:rsidR="009B40D4" w:rsidRPr="00CB7768" w:rsidRDefault="009B40D4" w:rsidP="009B40D4">
            <w:pPr>
              <w:spacing w:before="120" w:after="120"/>
              <w:jc w:val="center"/>
              <w:rPr>
                <w:i/>
                <w:sz w:val="28"/>
                <w:szCs w:val="28"/>
              </w:rPr>
            </w:pPr>
            <w:r w:rsidRPr="00CB7768">
              <w:rPr>
                <w:i/>
                <w:sz w:val="28"/>
                <w:szCs w:val="28"/>
              </w:rPr>
              <w:t>2</w:t>
            </w:r>
          </w:p>
        </w:tc>
        <w:tc>
          <w:tcPr>
            <w:tcW w:w="5212" w:type="dxa"/>
            <w:tcBorders>
              <w:top w:val="nil"/>
              <w:left w:val="nil"/>
              <w:bottom w:val="single" w:sz="8" w:space="0" w:color="auto"/>
              <w:right w:val="single" w:sz="8" w:space="0" w:color="auto"/>
            </w:tcBorders>
            <w:tcMar>
              <w:top w:w="0" w:type="dxa"/>
              <w:left w:w="108" w:type="dxa"/>
              <w:bottom w:w="0" w:type="dxa"/>
              <w:right w:w="108" w:type="dxa"/>
            </w:tcMar>
          </w:tcPr>
          <w:p w14:paraId="03E046A5" w14:textId="77777777" w:rsidR="009B40D4" w:rsidRPr="00CB7768" w:rsidRDefault="009B40D4" w:rsidP="009B40D4">
            <w:pPr>
              <w:spacing w:before="120" w:after="120"/>
              <w:jc w:val="both"/>
              <w:rPr>
                <w:i/>
                <w:sz w:val="28"/>
                <w:szCs w:val="28"/>
              </w:rPr>
            </w:pPr>
            <w:r w:rsidRPr="00CB7768">
              <w:rPr>
                <w:i/>
                <w:sz w:val="28"/>
                <w:szCs w:val="28"/>
              </w:rPr>
              <w:t>Từ 5 tỷ đồng đến dưới 20 tỷ đồng</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14:paraId="4E02CC22" w14:textId="77777777" w:rsidR="009B40D4" w:rsidRPr="00CB7768" w:rsidRDefault="009B40D4" w:rsidP="009B40D4">
            <w:pPr>
              <w:spacing w:before="120" w:after="120"/>
              <w:jc w:val="both"/>
              <w:rPr>
                <w:i/>
                <w:sz w:val="28"/>
                <w:szCs w:val="28"/>
              </w:rPr>
            </w:pPr>
            <w:r w:rsidRPr="00CB7768">
              <w:rPr>
                <w:i/>
                <w:sz w:val="28"/>
                <w:szCs w:val="28"/>
              </w:rPr>
              <w:t>300 nghìn</w:t>
            </w:r>
          </w:p>
        </w:tc>
      </w:tr>
      <w:tr w:rsidR="009B40D4" w:rsidRPr="00CB7768" w14:paraId="4B605A26" w14:textId="77777777"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C97131" w14:textId="77777777" w:rsidR="009B40D4" w:rsidRPr="00CB7768" w:rsidRDefault="009B40D4" w:rsidP="009B40D4">
            <w:pPr>
              <w:spacing w:before="120" w:after="120"/>
              <w:jc w:val="center"/>
              <w:rPr>
                <w:i/>
                <w:sz w:val="28"/>
                <w:szCs w:val="28"/>
              </w:rPr>
            </w:pPr>
            <w:r w:rsidRPr="00CB7768">
              <w:rPr>
                <w:i/>
                <w:sz w:val="28"/>
                <w:szCs w:val="28"/>
              </w:rPr>
              <w:t>3</w:t>
            </w:r>
          </w:p>
        </w:tc>
        <w:tc>
          <w:tcPr>
            <w:tcW w:w="5212" w:type="dxa"/>
            <w:tcBorders>
              <w:top w:val="nil"/>
              <w:left w:val="nil"/>
              <w:bottom w:val="single" w:sz="8" w:space="0" w:color="auto"/>
              <w:right w:val="single" w:sz="8" w:space="0" w:color="auto"/>
            </w:tcBorders>
            <w:tcMar>
              <w:top w:w="0" w:type="dxa"/>
              <w:left w:w="108" w:type="dxa"/>
              <w:bottom w:w="0" w:type="dxa"/>
              <w:right w:w="108" w:type="dxa"/>
            </w:tcMar>
          </w:tcPr>
          <w:p w14:paraId="54083353" w14:textId="77777777" w:rsidR="009B40D4" w:rsidRPr="00CB7768" w:rsidRDefault="009B40D4" w:rsidP="009B40D4">
            <w:pPr>
              <w:spacing w:before="120" w:after="120"/>
              <w:jc w:val="both"/>
              <w:rPr>
                <w:i/>
                <w:sz w:val="28"/>
                <w:szCs w:val="28"/>
              </w:rPr>
            </w:pPr>
            <w:r w:rsidRPr="00CB7768">
              <w:rPr>
                <w:i/>
                <w:sz w:val="28"/>
                <w:szCs w:val="28"/>
              </w:rPr>
              <w:t>Trên 20 tỷ đồng</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14:paraId="59A5DEC7" w14:textId="77777777" w:rsidR="009B40D4" w:rsidRPr="00CB7768" w:rsidRDefault="009B40D4" w:rsidP="009B40D4">
            <w:pPr>
              <w:spacing w:before="120" w:after="120"/>
              <w:jc w:val="both"/>
              <w:rPr>
                <w:i/>
                <w:sz w:val="28"/>
                <w:szCs w:val="28"/>
              </w:rPr>
            </w:pPr>
            <w:r w:rsidRPr="00CB7768">
              <w:rPr>
                <w:i/>
                <w:sz w:val="28"/>
                <w:szCs w:val="28"/>
              </w:rPr>
              <w:t>500 nghìn</w:t>
            </w:r>
          </w:p>
        </w:tc>
      </w:tr>
    </w:tbl>
    <w:p w14:paraId="4A6F462F" w14:textId="77777777" w:rsidR="009B40D4" w:rsidRPr="00CB7768" w:rsidRDefault="009B40D4" w:rsidP="009B40D4">
      <w:pPr>
        <w:spacing w:before="120" w:after="120"/>
        <w:jc w:val="both"/>
        <w:rPr>
          <w:sz w:val="28"/>
          <w:szCs w:val="28"/>
        </w:rPr>
      </w:pPr>
    </w:p>
    <w:p w14:paraId="29E465DF" w14:textId="77777777" w:rsidR="009B40D4" w:rsidRPr="00CB7768" w:rsidRDefault="009B40D4" w:rsidP="009B40D4">
      <w:pPr>
        <w:spacing w:before="120" w:after="120"/>
        <w:ind w:firstLine="720"/>
        <w:jc w:val="both"/>
        <w:rPr>
          <w:sz w:val="28"/>
          <w:szCs w:val="28"/>
        </w:rPr>
      </w:pPr>
      <w:r w:rsidRPr="00CB7768">
        <w:rPr>
          <w:sz w:val="28"/>
          <w:szCs w:val="28"/>
        </w:rPr>
        <w:t xml:space="preserve">d) Đối với các hợp đồng, giao dịch về quyền sử dụng đất, tài sản có giá quy định của cơ quan nhà nước có thẩm quyền thì giá trị quyền sử dụng đất, giá trị tài sản tính phí công chứng được xác định theo thoả thuận của các bên trong hợp đồng, giao dịch đó; trường hợp giá đất, giá tài sản do các bên thoả thuận thấp hơn mức giá do cơ quan nhà nước có thẩm quyền quy định áp dụng tại thời điểm công chứng thì giá trị tính phí công chứng được tính như sau: Giá trị quyền sử dụng đất, giá trị tài sản tính phí công chứng = Diện tích đất, số lượng tài sản ghi trong hợp đồng, giao dịch (x) Giá đất, giá tài sản do cơ quan nhà nước có thẩm quyền quy định. </w:t>
      </w:r>
    </w:p>
    <w:p w14:paraId="3A24EBF6" w14:textId="77777777" w:rsidR="009B40D4" w:rsidRPr="00CB7768" w:rsidRDefault="009B40D4" w:rsidP="009B40D4">
      <w:pPr>
        <w:spacing w:before="120" w:after="120"/>
        <w:ind w:firstLine="720"/>
        <w:jc w:val="both"/>
        <w:rPr>
          <w:i/>
          <w:sz w:val="28"/>
          <w:szCs w:val="28"/>
        </w:rPr>
      </w:pPr>
      <w:r w:rsidRPr="00CB7768">
        <w:rPr>
          <w:i/>
          <w:sz w:val="28"/>
          <w:szCs w:val="28"/>
        </w:rPr>
        <w:t>2. Mức phí đối với việc công chứng hợp đồng, giao dịch không theo giá trị tài sản hoặc giá trị hợp đồng, giao dịch:</w:t>
      </w:r>
    </w:p>
    <w:tbl>
      <w:tblPr>
        <w:tblW w:w="0" w:type="auto"/>
        <w:tblCellMar>
          <w:left w:w="0" w:type="dxa"/>
          <w:right w:w="0" w:type="dxa"/>
        </w:tblCellMar>
        <w:tblLook w:val="0000" w:firstRow="0" w:lastRow="0" w:firstColumn="0" w:lastColumn="0" w:noHBand="0" w:noVBand="0"/>
      </w:tblPr>
      <w:tblGrid>
        <w:gridCol w:w="729"/>
        <w:gridCol w:w="6129"/>
        <w:gridCol w:w="2430"/>
      </w:tblGrid>
      <w:tr w:rsidR="009B40D4" w:rsidRPr="00CB7768" w14:paraId="7591282C" w14:textId="77777777" w:rsidTr="009B40D4">
        <w:tc>
          <w:tcPr>
            <w:tcW w:w="7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57D0EF0" w14:textId="77777777" w:rsidR="009B40D4" w:rsidRPr="00CB7768" w:rsidRDefault="009B40D4" w:rsidP="009B40D4">
            <w:pPr>
              <w:spacing w:before="120" w:after="120"/>
              <w:jc w:val="center"/>
              <w:rPr>
                <w:b/>
                <w:i/>
                <w:sz w:val="28"/>
                <w:szCs w:val="28"/>
              </w:rPr>
            </w:pPr>
            <w:r w:rsidRPr="00CB7768">
              <w:rPr>
                <w:b/>
                <w:i/>
                <w:sz w:val="28"/>
                <w:szCs w:val="28"/>
              </w:rPr>
              <w:t>TT</w:t>
            </w:r>
          </w:p>
        </w:tc>
        <w:tc>
          <w:tcPr>
            <w:tcW w:w="612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9B2ED79" w14:textId="77777777" w:rsidR="009B40D4" w:rsidRPr="00CB7768" w:rsidRDefault="009B40D4" w:rsidP="009B40D4">
            <w:pPr>
              <w:spacing w:before="120" w:after="120"/>
              <w:jc w:val="center"/>
              <w:rPr>
                <w:b/>
                <w:i/>
                <w:sz w:val="28"/>
                <w:szCs w:val="28"/>
              </w:rPr>
            </w:pPr>
            <w:r w:rsidRPr="00CB7768">
              <w:rPr>
                <w:b/>
                <w:i/>
                <w:sz w:val="28"/>
                <w:szCs w:val="28"/>
              </w:rPr>
              <w:t>Loại việc</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04CFE19" w14:textId="77777777" w:rsidR="009B40D4" w:rsidRPr="00CB7768" w:rsidRDefault="009B40D4" w:rsidP="009B40D4">
            <w:pPr>
              <w:spacing w:before="120" w:after="120"/>
              <w:jc w:val="center"/>
              <w:rPr>
                <w:b/>
                <w:i/>
                <w:sz w:val="28"/>
                <w:szCs w:val="28"/>
              </w:rPr>
            </w:pPr>
            <w:r w:rsidRPr="00CB7768">
              <w:rPr>
                <w:b/>
                <w:i/>
                <w:sz w:val="28"/>
                <w:szCs w:val="28"/>
              </w:rPr>
              <w:t xml:space="preserve">Mức thu </w:t>
            </w:r>
          </w:p>
          <w:p w14:paraId="24BCAEF8" w14:textId="77777777" w:rsidR="009B40D4" w:rsidRPr="00CB7768" w:rsidRDefault="009B40D4" w:rsidP="009B40D4">
            <w:pPr>
              <w:spacing w:before="120" w:after="120"/>
              <w:jc w:val="center"/>
              <w:rPr>
                <w:b/>
                <w:i/>
                <w:sz w:val="28"/>
                <w:szCs w:val="28"/>
              </w:rPr>
            </w:pPr>
            <w:r w:rsidRPr="00CB7768">
              <w:rPr>
                <w:b/>
                <w:i/>
                <w:sz w:val="28"/>
                <w:szCs w:val="28"/>
              </w:rPr>
              <w:t>(đồng/trường hợp)</w:t>
            </w:r>
          </w:p>
        </w:tc>
      </w:tr>
      <w:tr w:rsidR="009B40D4" w:rsidRPr="00CB7768" w14:paraId="6C2EF230" w14:textId="77777777" w:rsidTr="009B40D4">
        <w:tc>
          <w:tcPr>
            <w:tcW w:w="72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CBF2488" w14:textId="77777777" w:rsidR="009B40D4" w:rsidRPr="00CB7768" w:rsidRDefault="009B40D4" w:rsidP="009B40D4">
            <w:pPr>
              <w:spacing w:before="120" w:after="120"/>
              <w:jc w:val="center"/>
              <w:rPr>
                <w:i/>
                <w:sz w:val="28"/>
                <w:szCs w:val="28"/>
              </w:rPr>
            </w:pPr>
            <w:r w:rsidRPr="00CB7768">
              <w:rPr>
                <w:i/>
                <w:sz w:val="28"/>
                <w:szCs w:val="28"/>
              </w:rPr>
              <w:t>1</w:t>
            </w:r>
          </w:p>
        </w:tc>
        <w:tc>
          <w:tcPr>
            <w:tcW w:w="6129" w:type="dxa"/>
            <w:tcBorders>
              <w:top w:val="nil"/>
              <w:left w:val="nil"/>
              <w:bottom w:val="single" w:sz="8" w:space="0" w:color="auto"/>
              <w:right w:val="single" w:sz="8" w:space="0" w:color="auto"/>
            </w:tcBorders>
            <w:tcMar>
              <w:top w:w="0" w:type="dxa"/>
              <w:left w:w="108" w:type="dxa"/>
              <w:bottom w:w="0" w:type="dxa"/>
              <w:right w:w="108" w:type="dxa"/>
            </w:tcMar>
          </w:tcPr>
          <w:p w14:paraId="2BE95BAF" w14:textId="77777777" w:rsidR="009B40D4" w:rsidRPr="00CB7768" w:rsidRDefault="009B40D4" w:rsidP="009B40D4">
            <w:pPr>
              <w:spacing w:before="120" w:after="120"/>
              <w:rPr>
                <w:i/>
                <w:sz w:val="28"/>
                <w:szCs w:val="28"/>
              </w:rPr>
            </w:pPr>
            <w:r w:rsidRPr="00CB7768">
              <w:rPr>
                <w:i/>
                <w:sz w:val="28"/>
                <w:szCs w:val="28"/>
              </w:rPr>
              <w:t>Công chứng hợp đồng chuyển đổi quyền sử dụng đất nông nghiệp</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326F2017" w14:textId="77777777" w:rsidR="009B40D4" w:rsidRPr="00CB7768" w:rsidRDefault="009B40D4" w:rsidP="009B40D4">
            <w:pPr>
              <w:spacing w:before="120" w:after="120"/>
              <w:jc w:val="center"/>
              <w:rPr>
                <w:i/>
                <w:sz w:val="28"/>
                <w:szCs w:val="28"/>
              </w:rPr>
            </w:pPr>
            <w:r w:rsidRPr="00CB7768">
              <w:rPr>
                <w:i/>
                <w:sz w:val="28"/>
                <w:szCs w:val="28"/>
              </w:rPr>
              <w:t>40 nghìn</w:t>
            </w:r>
          </w:p>
        </w:tc>
      </w:tr>
      <w:tr w:rsidR="009B40D4" w:rsidRPr="00CB7768" w14:paraId="11BB62D2" w14:textId="77777777" w:rsidTr="009B40D4">
        <w:tc>
          <w:tcPr>
            <w:tcW w:w="72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0E017D" w14:textId="77777777" w:rsidR="009B40D4" w:rsidRPr="00CB7768" w:rsidRDefault="009B40D4" w:rsidP="009B40D4">
            <w:pPr>
              <w:spacing w:before="120" w:after="120"/>
              <w:jc w:val="center"/>
              <w:rPr>
                <w:i/>
                <w:sz w:val="28"/>
                <w:szCs w:val="28"/>
              </w:rPr>
            </w:pPr>
            <w:r w:rsidRPr="00CB7768">
              <w:rPr>
                <w:i/>
                <w:sz w:val="28"/>
                <w:szCs w:val="28"/>
              </w:rPr>
              <w:t>2</w:t>
            </w:r>
          </w:p>
        </w:tc>
        <w:tc>
          <w:tcPr>
            <w:tcW w:w="6129" w:type="dxa"/>
            <w:tcBorders>
              <w:top w:val="nil"/>
              <w:left w:val="nil"/>
              <w:bottom w:val="single" w:sz="8" w:space="0" w:color="auto"/>
              <w:right w:val="single" w:sz="8" w:space="0" w:color="auto"/>
            </w:tcBorders>
            <w:tcMar>
              <w:top w:w="0" w:type="dxa"/>
              <w:left w:w="108" w:type="dxa"/>
              <w:bottom w:w="0" w:type="dxa"/>
              <w:right w:w="108" w:type="dxa"/>
            </w:tcMar>
          </w:tcPr>
          <w:p w14:paraId="145C018A" w14:textId="77777777" w:rsidR="009B40D4" w:rsidRPr="00CB7768" w:rsidRDefault="009B40D4" w:rsidP="009B40D4">
            <w:pPr>
              <w:spacing w:before="120" w:after="120"/>
              <w:rPr>
                <w:i/>
                <w:sz w:val="28"/>
                <w:szCs w:val="28"/>
              </w:rPr>
            </w:pPr>
            <w:r w:rsidRPr="00CB7768">
              <w:rPr>
                <w:i/>
                <w:sz w:val="28"/>
                <w:szCs w:val="28"/>
              </w:rPr>
              <w:t>Công chứng hợp đồng bảo lãnh</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28B3B88B" w14:textId="77777777" w:rsidR="009B40D4" w:rsidRPr="00CB7768" w:rsidRDefault="009B40D4" w:rsidP="009B40D4">
            <w:pPr>
              <w:spacing w:before="120" w:after="120"/>
              <w:jc w:val="center"/>
              <w:rPr>
                <w:i/>
                <w:sz w:val="28"/>
                <w:szCs w:val="28"/>
              </w:rPr>
            </w:pPr>
            <w:r w:rsidRPr="00CB7768">
              <w:rPr>
                <w:i/>
                <w:sz w:val="28"/>
                <w:szCs w:val="28"/>
              </w:rPr>
              <w:t>100 nghìn</w:t>
            </w:r>
          </w:p>
        </w:tc>
      </w:tr>
      <w:tr w:rsidR="009B40D4" w:rsidRPr="00CB7768" w14:paraId="4D6AD027" w14:textId="77777777" w:rsidTr="009B40D4">
        <w:tc>
          <w:tcPr>
            <w:tcW w:w="72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CCAE037" w14:textId="77777777" w:rsidR="009B40D4" w:rsidRPr="00CB7768" w:rsidRDefault="009B40D4" w:rsidP="009B40D4">
            <w:pPr>
              <w:spacing w:before="120" w:after="120"/>
              <w:jc w:val="center"/>
              <w:rPr>
                <w:i/>
                <w:sz w:val="28"/>
                <w:szCs w:val="28"/>
              </w:rPr>
            </w:pPr>
            <w:r w:rsidRPr="00CB7768">
              <w:rPr>
                <w:i/>
                <w:sz w:val="28"/>
                <w:szCs w:val="28"/>
              </w:rPr>
              <w:t>3</w:t>
            </w:r>
          </w:p>
        </w:tc>
        <w:tc>
          <w:tcPr>
            <w:tcW w:w="6129" w:type="dxa"/>
            <w:tcBorders>
              <w:top w:val="nil"/>
              <w:left w:val="nil"/>
              <w:bottom w:val="single" w:sz="8" w:space="0" w:color="auto"/>
              <w:right w:val="single" w:sz="8" w:space="0" w:color="auto"/>
            </w:tcBorders>
            <w:tcMar>
              <w:top w:w="0" w:type="dxa"/>
              <w:left w:w="108" w:type="dxa"/>
              <w:bottom w:w="0" w:type="dxa"/>
              <w:right w:w="108" w:type="dxa"/>
            </w:tcMar>
          </w:tcPr>
          <w:p w14:paraId="6E087438" w14:textId="77777777" w:rsidR="009B40D4" w:rsidRPr="00CB7768" w:rsidRDefault="009B40D4" w:rsidP="009B40D4">
            <w:pPr>
              <w:spacing w:before="120" w:after="120"/>
              <w:rPr>
                <w:i/>
                <w:sz w:val="28"/>
                <w:szCs w:val="28"/>
              </w:rPr>
            </w:pPr>
            <w:r w:rsidRPr="00CB7768">
              <w:rPr>
                <w:i/>
                <w:sz w:val="28"/>
                <w:szCs w:val="28"/>
              </w:rPr>
              <w:t>Công chứng hợp đồng ủy quyền</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555F8B2B" w14:textId="77777777" w:rsidR="009B40D4" w:rsidRPr="00CB7768" w:rsidRDefault="009B40D4" w:rsidP="009B40D4">
            <w:pPr>
              <w:spacing w:before="120" w:after="120"/>
              <w:jc w:val="center"/>
              <w:rPr>
                <w:i/>
                <w:sz w:val="28"/>
                <w:szCs w:val="28"/>
              </w:rPr>
            </w:pPr>
            <w:r w:rsidRPr="00CB7768">
              <w:rPr>
                <w:i/>
                <w:sz w:val="28"/>
                <w:szCs w:val="28"/>
              </w:rPr>
              <w:t>50 nghìn</w:t>
            </w:r>
          </w:p>
        </w:tc>
      </w:tr>
      <w:tr w:rsidR="009B40D4" w:rsidRPr="00CB7768" w14:paraId="5D790313" w14:textId="77777777" w:rsidTr="009B40D4">
        <w:tc>
          <w:tcPr>
            <w:tcW w:w="72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C058B7" w14:textId="77777777" w:rsidR="009B40D4" w:rsidRPr="00CB7768" w:rsidRDefault="009B40D4" w:rsidP="009B40D4">
            <w:pPr>
              <w:spacing w:before="120" w:after="120"/>
              <w:jc w:val="center"/>
              <w:rPr>
                <w:i/>
                <w:sz w:val="28"/>
                <w:szCs w:val="28"/>
              </w:rPr>
            </w:pPr>
            <w:r w:rsidRPr="00CB7768">
              <w:rPr>
                <w:i/>
                <w:sz w:val="28"/>
                <w:szCs w:val="28"/>
              </w:rPr>
              <w:t>4</w:t>
            </w:r>
          </w:p>
        </w:tc>
        <w:tc>
          <w:tcPr>
            <w:tcW w:w="6129" w:type="dxa"/>
            <w:tcBorders>
              <w:top w:val="nil"/>
              <w:left w:val="nil"/>
              <w:bottom w:val="single" w:sz="8" w:space="0" w:color="auto"/>
              <w:right w:val="single" w:sz="8" w:space="0" w:color="auto"/>
            </w:tcBorders>
            <w:tcMar>
              <w:top w:w="0" w:type="dxa"/>
              <w:left w:w="108" w:type="dxa"/>
              <w:bottom w:w="0" w:type="dxa"/>
              <w:right w:w="108" w:type="dxa"/>
            </w:tcMar>
          </w:tcPr>
          <w:p w14:paraId="0F181137" w14:textId="77777777" w:rsidR="009B40D4" w:rsidRPr="00CB7768" w:rsidRDefault="009B40D4" w:rsidP="009B40D4">
            <w:pPr>
              <w:spacing w:before="120" w:after="120"/>
              <w:rPr>
                <w:i/>
                <w:sz w:val="28"/>
                <w:szCs w:val="28"/>
              </w:rPr>
            </w:pPr>
            <w:r w:rsidRPr="00CB7768">
              <w:rPr>
                <w:i/>
                <w:sz w:val="28"/>
                <w:szCs w:val="28"/>
              </w:rPr>
              <w:t>Công chứng giấy ủy quyền</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29592F51" w14:textId="77777777" w:rsidR="009B40D4" w:rsidRPr="00CB7768" w:rsidRDefault="009B40D4" w:rsidP="009B40D4">
            <w:pPr>
              <w:spacing w:before="120" w:after="120"/>
              <w:jc w:val="center"/>
              <w:rPr>
                <w:i/>
                <w:sz w:val="28"/>
                <w:szCs w:val="28"/>
              </w:rPr>
            </w:pPr>
            <w:r w:rsidRPr="00CB7768">
              <w:rPr>
                <w:i/>
                <w:sz w:val="28"/>
                <w:szCs w:val="28"/>
              </w:rPr>
              <w:t>20 nghìn</w:t>
            </w:r>
          </w:p>
        </w:tc>
      </w:tr>
      <w:tr w:rsidR="009B40D4" w:rsidRPr="00CB7768" w14:paraId="21A1E146" w14:textId="77777777" w:rsidTr="009B40D4">
        <w:tc>
          <w:tcPr>
            <w:tcW w:w="72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77E924" w14:textId="77777777" w:rsidR="009B40D4" w:rsidRPr="00CB7768" w:rsidRDefault="009B40D4" w:rsidP="009B40D4">
            <w:pPr>
              <w:spacing w:before="120" w:after="120"/>
              <w:jc w:val="center"/>
              <w:rPr>
                <w:i/>
                <w:sz w:val="28"/>
                <w:szCs w:val="28"/>
              </w:rPr>
            </w:pPr>
            <w:r w:rsidRPr="00CB7768">
              <w:rPr>
                <w:i/>
                <w:sz w:val="28"/>
                <w:szCs w:val="28"/>
              </w:rPr>
              <w:t>5</w:t>
            </w:r>
          </w:p>
        </w:tc>
        <w:tc>
          <w:tcPr>
            <w:tcW w:w="6129" w:type="dxa"/>
            <w:tcBorders>
              <w:top w:val="nil"/>
              <w:left w:val="nil"/>
              <w:bottom w:val="single" w:sz="8" w:space="0" w:color="auto"/>
              <w:right w:val="single" w:sz="8" w:space="0" w:color="auto"/>
            </w:tcBorders>
            <w:tcMar>
              <w:top w:w="0" w:type="dxa"/>
              <w:left w:w="108" w:type="dxa"/>
              <w:bottom w:w="0" w:type="dxa"/>
              <w:right w:w="108" w:type="dxa"/>
            </w:tcMar>
          </w:tcPr>
          <w:p w14:paraId="4137B982" w14:textId="77777777" w:rsidR="009B40D4" w:rsidRPr="00CB7768" w:rsidRDefault="009B40D4" w:rsidP="009B40D4">
            <w:pPr>
              <w:spacing w:before="120" w:after="120"/>
              <w:rPr>
                <w:i/>
                <w:sz w:val="28"/>
                <w:szCs w:val="28"/>
              </w:rPr>
            </w:pPr>
            <w:r w:rsidRPr="00CB7768">
              <w:rPr>
                <w:i/>
                <w:sz w:val="28"/>
                <w:szCs w:val="28"/>
              </w:rPr>
              <w:t xml:space="preserve">Công chứng việc sửa đổi, bổ sung hợp đồng, giao dịch (trường hợp sửa đổi, bổ sung tăng giá trị tài sản hoặc giá trị hợp đồng, giao dịch thì áp dụng mức thu tương ứng với phần tăng tại điểm a, b, c khoản 2 Điều 4 Thông tư </w:t>
            </w:r>
            <w:r w:rsidRPr="00CB7768">
              <w:rPr>
                <w:bCs/>
                <w:i/>
                <w:sz w:val="28"/>
                <w:szCs w:val="28"/>
                <w:lang w:val="nl-NL"/>
              </w:rPr>
              <w:t>số 257/2016/TT-BTC ngày 11/11/2016 của Bộ Tài chính</w:t>
            </w:r>
            <w:r w:rsidRPr="00CB7768">
              <w:rPr>
                <w:i/>
                <w:sz w:val="28"/>
                <w:szCs w:val="28"/>
              </w:rPr>
              <w:t>)</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11D4893F" w14:textId="77777777" w:rsidR="009B40D4" w:rsidRPr="00CB7768" w:rsidRDefault="009B40D4" w:rsidP="009B40D4">
            <w:pPr>
              <w:spacing w:before="120" w:after="120"/>
              <w:jc w:val="center"/>
              <w:rPr>
                <w:i/>
                <w:sz w:val="28"/>
                <w:szCs w:val="28"/>
              </w:rPr>
            </w:pPr>
            <w:r w:rsidRPr="00CB7768">
              <w:rPr>
                <w:i/>
                <w:sz w:val="28"/>
                <w:szCs w:val="28"/>
              </w:rPr>
              <w:t>40 nghìn</w:t>
            </w:r>
          </w:p>
        </w:tc>
      </w:tr>
      <w:tr w:rsidR="009B40D4" w:rsidRPr="00CB7768" w14:paraId="00AD62C7" w14:textId="77777777" w:rsidTr="009B40D4">
        <w:tc>
          <w:tcPr>
            <w:tcW w:w="72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4BF46C" w14:textId="77777777" w:rsidR="009B40D4" w:rsidRPr="00CB7768" w:rsidRDefault="009B40D4" w:rsidP="009B40D4">
            <w:pPr>
              <w:spacing w:before="120" w:after="120"/>
              <w:jc w:val="center"/>
              <w:rPr>
                <w:i/>
                <w:sz w:val="28"/>
                <w:szCs w:val="28"/>
              </w:rPr>
            </w:pPr>
            <w:r w:rsidRPr="00CB7768">
              <w:rPr>
                <w:i/>
                <w:sz w:val="28"/>
                <w:szCs w:val="28"/>
              </w:rPr>
              <w:t>6</w:t>
            </w:r>
          </w:p>
        </w:tc>
        <w:tc>
          <w:tcPr>
            <w:tcW w:w="6129" w:type="dxa"/>
            <w:tcBorders>
              <w:top w:val="nil"/>
              <w:left w:val="nil"/>
              <w:bottom w:val="single" w:sz="8" w:space="0" w:color="auto"/>
              <w:right w:val="single" w:sz="8" w:space="0" w:color="auto"/>
            </w:tcBorders>
            <w:tcMar>
              <w:top w:w="0" w:type="dxa"/>
              <w:left w:w="108" w:type="dxa"/>
              <w:bottom w:w="0" w:type="dxa"/>
              <w:right w:w="108" w:type="dxa"/>
            </w:tcMar>
          </w:tcPr>
          <w:p w14:paraId="2EECC3B4" w14:textId="77777777" w:rsidR="009B40D4" w:rsidRPr="00CB7768" w:rsidRDefault="009B40D4" w:rsidP="009B40D4">
            <w:pPr>
              <w:spacing w:before="120" w:after="120"/>
              <w:rPr>
                <w:i/>
                <w:sz w:val="28"/>
                <w:szCs w:val="28"/>
              </w:rPr>
            </w:pPr>
            <w:r w:rsidRPr="00CB7768">
              <w:rPr>
                <w:i/>
                <w:sz w:val="28"/>
                <w:szCs w:val="28"/>
              </w:rPr>
              <w:t>Công chứng việc hủy bỏ hợp đồng, giao dịch</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4C1C9C84" w14:textId="77777777" w:rsidR="009B40D4" w:rsidRPr="00CB7768" w:rsidRDefault="009B40D4" w:rsidP="009B40D4">
            <w:pPr>
              <w:spacing w:before="120" w:after="120"/>
              <w:jc w:val="center"/>
              <w:rPr>
                <w:i/>
                <w:sz w:val="28"/>
                <w:szCs w:val="28"/>
              </w:rPr>
            </w:pPr>
            <w:r w:rsidRPr="00CB7768">
              <w:rPr>
                <w:i/>
                <w:sz w:val="28"/>
                <w:szCs w:val="28"/>
              </w:rPr>
              <w:t>25 nghìn</w:t>
            </w:r>
          </w:p>
        </w:tc>
      </w:tr>
      <w:tr w:rsidR="009B40D4" w:rsidRPr="00CB7768" w14:paraId="50A249EF" w14:textId="77777777" w:rsidTr="009B40D4">
        <w:tc>
          <w:tcPr>
            <w:tcW w:w="72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B31236" w14:textId="77777777" w:rsidR="009B40D4" w:rsidRPr="00CB7768" w:rsidRDefault="009B40D4" w:rsidP="009B40D4">
            <w:pPr>
              <w:spacing w:before="120" w:after="120"/>
              <w:jc w:val="center"/>
              <w:rPr>
                <w:i/>
                <w:sz w:val="28"/>
                <w:szCs w:val="28"/>
              </w:rPr>
            </w:pPr>
            <w:r w:rsidRPr="00CB7768">
              <w:rPr>
                <w:i/>
                <w:sz w:val="28"/>
                <w:szCs w:val="28"/>
              </w:rPr>
              <w:t>7</w:t>
            </w:r>
          </w:p>
        </w:tc>
        <w:tc>
          <w:tcPr>
            <w:tcW w:w="6129" w:type="dxa"/>
            <w:tcBorders>
              <w:top w:val="nil"/>
              <w:left w:val="nil"/>
              <w:bottom w:val="single" w:sz="8" w:space="0" w:color="auto"/>
              <w:right w:val="single" w:sz="8" w:space="0" w:color="auto"/>
            </w:tcBorders>
            <w:tcMar>
              <w:top w:w="0" w:type="dxa"/>
              <w:left w:w="108" w:type="dxa"/>
              <w:bottom w:w="0" w:type="dxa"/>
              <w:right w:w="108" w:type="dxa"/>
            </w:tcMar>
          </w:tcPr>
          <w:p w14:paraId="6ECE51A5" w14:textId="77777777" w:rsidR="009B40D4" w:rsidRPr="00CB7768" w:rsidRDefault="009B40D4" w:rsidP="009B40D4">
            <w:pPr>
              <w:spacing w:before="120" w:after="120"/>
              <w:rPr>
                <w:i/>
                <w:sz w:val="28"/>
                <w:szCs w:val="28"/>
              </w:rPr>
            </w:pPr>
            <w:r w:rsidRPr="00CB7768">
              <w:rPr>
                <w:i/>
                <w:sz w:val="28"/>
                <w:szCs w:val="28"/>
              </w:rPr>
              <w:t>Công chứng di chúc</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7C1F1CD6" w14:textId="77777777" w:rsidR="009B40D4" w:rsidRPr="00CB7768" w:rsidRDefault="009B40D4" w:rsidP="009B40D4">
            <w:pPr>
              <w:spacing w:before="120" w:after="120"/>
              <w:jc w:val="center"/>
              <w:rPr>
                <w:i/>
                <w:sz w:val="28"/>
                <w:szCs w:val="28"/>
              </w:rPr>
            </w:pPr>
            <w:r w:rsidRPr="00CB7768">
              <w:rPr>
                <w:i/>
                <w:sz w:val="28"/>
                <w:szCs w:val="28"/>
              </w:rPr>
              <w:t>50 nghìn</w:t>
            </w:r>
          </w:p>
        </w:tc>
      </w:tr>
      <w:tr w:rsidR="009B40D4" w:rsidRPr="00CB7768" w14:paraId="4ACDEA40" w14:textId="77777777" w:rsidTr="009B40D4">
        <w:tc>
          <w:tcPr>
            <w:tcW w:w="72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FB29F7" w14:textId="77777777" w:rsidR="009B40D4" w:rsidRPr="00CB7768" w:rsidRDefault="009B40D4" w:rsidP="009B40D4">
            <w:pPr>
              <w:spacing w:before="120" w:after="120"/>
              <w:jc w:val="center"/>
              <w:rPr>
                <w:i/>
                <w:sz w:val="28"/>
                <w:szCs w:val="28"/>
              </w:rPr>
            </w:pPr>
            <w:r w:rsidRPr="00CB7768">
              <w:rPr>
                <w:i/>
                <w:sz w:val="28"/>
                <w:szCs w:val="28"/>
              </w:rPr>
              <w:t>8</w:t>
            </w:r>
          </w:p>
        </w:tc>
        <w:tc>
          <w:tcPr>
            <w:tcW w:w="6129" w:type="dxa"/>
            <w:tcBorders>
              <w:top w:val="nil"/>
              <w:left w:val="nil"/>
              <w:bottom w:val="single" w:sz="8" w:space="0" w:color="auto"/>
              <w:right w:val="single" w:sz="8" w:space="0" w:color="auto"/>
            </w:tcBorders>
            <w:tcMar>
              <w:top w:w="0" w:type="dxa"/>
              <w:left w:w="108" w:type="dxa"/>
              <w:bottom w:w="0" w:type="dxa"/>
              <w:right w:w="108" w:type="dxa"/>
            </w:tcMar>
          </w:tcPr>
          <w:p w14:paraId="4A85E842" w14:textId="77777777" w:rsidR="009B40D4" w:rsidRPr="00CB7768" w:rsidRDefault="009B40D4" w:rsidP="009B40D4">
            <w:pPr>
              <w:spacing w:before="120" w:after="120"/>
              <w:rPr>
                <w:i/>
                <w:sz w:val="28"/>
                <w:szCs w:val="28"/>
              </w:rPr>
            </w:pPr>
            <w:r w:rsidRPr="00CB7768">
              <w:rPr>
                <w:i/>
                <w:sz w:val="28"/>
                <w:szCs w:val="28"/>
              </w:rPr>
              <w:t>Công chứng văn bản từ chối nhận di sản</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0E2C0BD0" w14:textId="77777777" w:rsidR="009B40D4" w:rsidRPr="00CB7768" w:rsidRDefault="009B40D4" w:rsidP="009B40D4">
            <w:pPr>
              <w:spacing w:before="120" w:after="120"/>
              <w:jc w:val="center"/>
              <w:rPr>
                <w:i/>
                <w:sz w:val="28"/>
                <w:szCs w:val="28"/>
              </w:rPr>
            </w:pPr>
            <w:r w:rsidRPr="00CB7768">
              <w:rPr>
                <w:i/>
                <w:sz w:val="28"/>
                <w:szCs w:val="28"/>
              </w:rPr>
              <w:t>20 nghìn</w:t>
            </w:r>
          </w:p>
        </w:tc>
      </w:tr>
      <w:tr w:rsidR="009B40D4" w:rsidRPr="00CB7768" w14:paraId="7565BC01" w14:textId="77777777" w:rsidTr="009B40D4">
        <w:tc>
          <w:tcPr>
            <w:tcW w:w="72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A08239" w14:textId="77777777" w:rsidR="009B40D4" w:rsidRPr="00CB7768" w:rsidRDefault="009B40D4" w:rsidP="009B40D4">
            <w:pPr>
              <w:spacing w:before="120" w:after="120"/>
              <w:jc w:val="center"/>
              <w:rPr>
                <w:i/>
                <w:sz w:val="28"/>
                <w:szCs w:val="28"/>
              </w:rPr>
            </w:pPr>
            <w:r w:rsidRPr="00CB7768">
              <w:rPr>
                <w:i/>
                <w:sz w:val="28"/>
                <w:szCs w:val="28"/>
              </w:rPr>
              <w:t>9</w:t>
            </w:r>
          </w:p>
        </w:tc>
        <w:tc>
          <w:tcPr>
            <w:tcW w:w="6129" w:type="dxa"/>
            <w:tcBorders>
              <w:top w:val="nil"/>
              <w:left w:val="nil"/>
              <w:bottom w:val="single" w:sz="8" w:space="0" w:color="auto"/>
              <w:right w:val="single" w:sz="8" w:space="0" w:color="auto"/>
            </w:tcBorders>
            <w:tcMar>
              <w:top w:w="0" w:type="dxa"/>
              <w:left w:w="108" w:type="dxa"/>
              <w:bottom w:w="0" w:type="dxa"/>
              <w:right w:w="108" w:type="dxa"/>
            </w:tcMar>
          </w:tcPr>
          <w:p w14:paraId="20B0B0E8" w14:textId="77777777" w:rsidR="009B40D4" w:rsidRPr="00CB7768" w:rsidRDefault="009B40D4" w:rsidP="009B40D4">
            <w:pPr>
              <w:spacing w:before="120" w:after="120"/>
              <w:rPr>
                <w:i/>
                <w:sz w:val="28"/>
                <w:szCs w:val="28"/>
              </w:rPr>
            </w:pPr>
            <w:r w:rsidRPr="00CB7768">
              <w:rPr>
                <w:i/>
                <w:sz w:val="28"/>
                <w:szCs w:val="28"/>
              </w:rPr>
              <w:t>Các công việc công chứng hợp đồng, giao dịch khác</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357F72D9" w14:textId="77777777" w:rsidR="009B40D4" w:rsidRPr="00CB7768" w:rsidRDefault="009B40D4" w:rsidP="009B40D4">
            <w:pPr>
              <w:spacing w:before="120" w:after="120"/>
              <w:jc w:val="center"/>
              <w:rPr>
                <w:i/>
                <w:sz w:val="28"/>
                <w:szCs w:val="28"/>
              </w:rPr>
            </w:pPr>
            <w:r w:rsidRPr="00CB7768">
              <w:rPr>
                <w:i/>
                <w:sz w:val="28"/>
                <w:szCs w:val="28"/>
              </w:rPr>
              <w:t>40 nghìn</w:t>
            </w:r>
          </w:p>
        </w:tc>
      </w:tr>
    </w:tbl>
    <w:p w14:paraId="5AEA7603" w14:textId="77777777" w:rsidR="009B40D4" w:rsidRPr="00CB7768" w:rsidRDefault="009B40D4" w:rsidP="009B40D4">
      <w:pPr>
        <w:spacing w:before="120" w:after="120"/>
        <w:ind w:firstLine="709"/>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w:t>
      </w:r>
      <w:r w:rsidRPr="00CB7768">
        <w:rPr>
          <w:sz w:val="28"/>
          <w:szCs w:val="28"/>
        </w:rPr>
        <w:t>Công chứng viên của tổ chức hành nghề công chứng chỉ được công chứng hợp đồng, giao dịch về bất động sản trong phạm vi tỉnh, thành phố trực thuộc trung ương nơi tổ chức hành nghề công chứng đặt trụ sở, trừ trường hợp công chứng di chúc, văn bản từ chối nhận di sản là bất động sản và văn bản ủy quyền liên quan đến việc thực hiện các quyền đối với bất động sản</w:t>
      </w:r>
    </w:p>
    <w:p w14:paraId="6FBE3079"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vi-VN"/>
        </w:rPr>
        <w:t xml:space="preserve">k) </w:t>
      </w:r>
      <w:r w:rsidRPr="00CB7768">
        <w:rPr>
          <w:rFonts w:ascii="Times New Roman" w:hAnsi="Times New Roman"/>
          <w:b/>
          <w:sz w:val="28"/>
          <w:szCs w:val="28"/>
          <w:lang w:val="nl-NL"/>
        </w:rPr>
        <w:t>Mẫu đơn, mẫu tờ khai:</w:t>
      </w:r>
      <w:r w:rsidRPr="00CB7768">
        <w:rPr>
          <w:rFonts w:ascii="Times New Roman" w:hAnsi="Times New Roman"/>
          <w:sz w:val="28"/>
          <w:szCs w:val="28"/>
          <w:lang w:val="nl-NL"/>
        </w:rPr>
        <w:t xml:space="preserve"> Không</w:t>
      </w:r>
    </w:p>
    <w:p w14:paraId="6E56748F" w14:textId="77777777" w:rsidR="009B40D4" w:rsidRPr="00CB7768" w:rsidRDefault="009B40D4" w:rsidP="009B40D4">
      <w:pPr>
        <w:pStyle w:val="BodyTextIndent2"/>
        <w:spacing w:before="120" w:line="240" w:lineRule="auto"/>
        <w:ind w:left="0" w:firstLine="720"/>
        <w:jc w:val="both"/>
        <w:rPr>
          <w:rFonts w:ascii="Times New Roman" w:hAnsi="Times New Roman"/>
          <w:b/>
          <w:bCs/>
          <w:sz w:val="28"/>
          <w:szCs w:val="28"/>
          <w:lang w:val="nl-NL"/>
        </w:rPr>
      </w:pPr>
      <w:r w:rsidRPr="00CB7768">
        <w:rPr>
          <w:rFonts w:ascii="Times New Roman" w:hAnsi="Times New Roman"/>
          <w:b/>
          <w:bCs/>
          <w:sz w:val="28"/>
          <w:szCs w:val="28"/>
          <w:lang w:val="vi-VN"/>
        </w:rPr>
        <w:t xml:space="preserve">m) </w:t>
      </w:r>
      <w:r w:rsidRPr="00CB7768">
        <w:rPr>
          <w:rFonts w:ascii="Times New Roman" w:hAnsi="Times New Roman"/>
          <w:b/>
          <w:bCs/>
          <w:sz w:val="28"/>
          <w:szCs w:val="28"/>
          <w:lang w:val="nl-NL"/>
        </w:rPr>
        <w:t>Căn cứ pháp lý của TTHC:</w:t>
      </w:r>
    </w:p>
    <w:p w14:paraId="05C293A7" w14:textId="77777777" w:rsidR="009B40D4" w:rsidRPr="00CB7768" w:rsidRDefault="009B40D4" w:rsidP="009B40D4">
      <w:pPr>
        <w:spacing w:before="120" w:after="120"/>
        <w:ind w:firstLine="720"/>
        <w:jc w:val="both"/>
        <w:rPr>
          <w:sz w:val="28"/>
          <w:szCs w:val="28"/>
          <w:lang w:val="nl-NL"/>
        </w:rPr>
      </w:pPr>
      <w:bookmarkStart w:id="55" w:name="OLE_LINK5"/>
      <w:bookmarkStart w:id="56" w:name="OLE_LINK9"/>
      <w:r w:rsidRPr="00CB7768">
        <w:rPr>
          <w:sz w:val="28"/>
          <w:szCs w:val="28"/>
          <w:lang w:val="nl-NL"/>
        </w:rPr>
        <w:t>- Luật công chứng số 53/2014/QH13;</w:t>
      </w:r>
    </w:p>
    <w:bookmarkEnd w:id="55"/>
    <w:bookmarkEnd w:id="56"/>
    <w:p w14:paraId="14A73155" w14:textId="77777777" w:rsidR="009B40D4" w:rsidRPr="00CB7768" w:rsidRDefault="009B40D4" w:rsidP="009B40D4">
      <w:pPr>
        <w:pStyle w:val="BodyTextIndent2"/>
        <w:spacing w:before="120" w:line="240" w:lineRule="auto"/>
        <w:ind w:left="0" w:firstLine="720"/>
        <w:jc w:val="both"/>
        <w:rPr>
          <w:rFonts w:ascii="Times New Roman" w:hAnsi="Times New Roman"/>
          <w:i/>
          <w:iCs/>
          <w:sz w:val="28"/>
          <w:szCs w:val="28"/>
          <w:lang w:val="nl-NL"/>
        </w:rPr>
      </w:pPr>
      <w:r w:rsidRPr="00CB7768">
        <w:rPr>
          <w:rFonts w:ascii="Times New Roman" w:hAnsi="Times New Roman"/>
          <w:bCs/>
          <w:i/>
          <w:sz w:val="28"/>
          <w:szCs w:val="28"/>
          <w:lang w:val="nl-NL"/>
        </w:rPr>
        <w:t xml:space="preserve">- Thông tư số 257/2016/TT-BTC ngày 11/11/2016 của Bộ Tài chính </w:t>
      </w:r>
      <w:r w:rsidRPr="00CB7768">
        <w:rPr>
          <w:rFonts w:ascii="Times New Roman" w:hAnsi="Times New Roman"/>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14:paraId="6D1C3E2D" w14:textId="77777777" w:rsidR="009B40D4" w:rsidRPr="00CB7768" w:rsidRDefault="009B40D4" w:rsidP="009B40D4">
      <w:pPr>
        <w:pStyle w:val="BodyTextIndent2"/>
        <w:spacing w:before="120" w:line="240" w:lineRule="auto"/>
        <w:ind w:left="0" w:firstLine="720"/>
        <w:jc w:val="both"/>
        <w:rPr>
          <w:rFonts w:ascii="Times New Roman" w:hAnsi="Times New Roman"/>
          <w:i/>
          <w:iCs/>
          <w:sz w:val="28"/>
          <w:szCs w:val="28"/>
          <w:lang w:val="nl-NL"/>
        </w:rPr>
      </w:pPr>
    </w:p>
    <w:p w14:paraId="6F8A3C4E" w14:textId="77777777" w:rsidR="009B40D4" w:rsidRPr="00CB7768" w:rsidRDefault="009B40D4" w:rsidP="009B40D4">
      <w:pPr>
        <w:pStyle w:val="BodyTextIndent2"/>
        <w:spacing w:before="120" w:line="240" w:lineRule="auto"/>
        <w:ind w:left="0" w:firstLine="720"/>
        <w:jc w:val="both"/>
        <w:rPr>
          <w:rFonts w:ascii="Times New Roman" w:hAnsi="Times New Roman"/>
          <w:i/>
          <w:iCs/>
          <w:sz w:val="28"/>
          <w:szCs w:val="28"/>
          <w:lang w:val="nl-NL"/>
        </w:rPr>
      </w:pPr>
    </w:p>
    <w:p w14:paraId="25387532" w14:textId="77777777" w:rsidR="009B40D4" w:rsidRPr="00CB7768" w:rsidRDefault="009B40D4" w:rsidP="009B40D4">
      <w:pPr>
        <w:pStyle w:val="BodyTextIndent2"/>
        <w:spacing w:before="120" w:line="240" w:lineRule="auto"/>
        <w:ind w:left="0" w:firstLine="720"/>
        <w:jc w:val="both"/>
        <w:rPr>
          <w:rFonts w:ascii="Times New Roman" w:hAnsi="Times New Roman"/>
          <w:i/>
          <w:iCs/>
          <w:sz w:val="28"/>
          <w:szCs w:val="28"/>
          <w:lang w:val="nl-NL"/>
        </w:rPr>
      </w:pPr>
    </w:p>
    <w:p w14:paraId="01F4D88F" w14:textId="77777777" w:rsidR="009B40D4" w:rsidRPr="00CB7768" w:rsidRDefault="009B40D4" w:rsidP="009B40D4">
      <w:pPr>
        <w:pStyle w:val="BodyTextIndent2"/>
        <w:spacing w:before="120" w:line="240" w:lineRule="auto"/>
        <w:ind w:left="0" w:firstLine="720"/>
        <w:jc w:val="both"/>
        <w:rPr>
          <w:rFonts w:ascii="Times New Roman" w:hAnsi="Times New Roman"/>
          <w:i/>
          <w:iCs/>
          <w:sz w:val="28"/>
          <w:szCs w:val="28"/>
          <w:lang w:val="nl-NL"/>
        </w:rPr>
      </w:pPr>
    </w:p>
    <w:p w14:paraId="29248DD0" w14:textId="77777777" w:rsidR="009B40D4" w:rsidRPr="00CB7768" w:rsidRDefault="009B40D4" w:rsidP="009B40D4">
      <w:pPr>
        <w:pStyle w:val="BodyTextIndent2"/>
        <w:spacing w:before="120" w:line="240" w:lineRule="auto"/>
        <w:ind w:left="0" w:firstLine="720"/>
        <w:jc w:val="both"/>
        <w:rPr>
          <w:rFonts w:ascii="Times New Roman" w:hAnsi="Times New Roman"/>
          <w:i/>
          <w:iCs/>
          <w:sz w:val="28"/>
          <w:szCs w:val="28"/>
          <w:lang w:val="nl-NL"/>
        </w:rPr>
      </w:pPr>
    </w:p>
    <w:p w14:paraId="7A613050" w14:textId="77777777" w:rsidR="009B40D4" w:rsidRPr="00CB7768" w:rsidRDefault="009B40D4" w:rsidP="009B40D4">
      <w:pPr>
        <w:pStyle w:val="BodyTextIndent2"/>
        <w:spacing w:before="120" w:line="240" w:lineRule="auto"/>
        <w:ind w:left="0" w:firstLine="720"/>
        <w:jc w:val="both"/>
        <w:rPr>
          <w:rFonts w:ascii="Times New Roman" w:hAnsi="Times New Roman"/>
          <w:i/>
          <w:iCs/>
          <w:sz w:val="28"/>
          <w:szCs w:val="28"/>
          <w:lang w:val="nl-NL"/>
        </w:rPr>
      </w:pPr>
    </w:p>
    <w:p w14:paraId="7D877667" w14:textId="77777777" w:rsidR="009B40D4" w:rsidRPr="00CB7768" w:rsidRDefault="009B40D4" w:rsidP="009B40D4">
      <w:pPr>
        <w:pStyle w:val="BodyTextIndent2"/>
        <w:spacing w:before="120" w:line="240" w:lineRule="auto"/>
        <w:ind w:left="0" w:firstLine="720"/>
        <w:jc w:val="both"/>
        <w:rPr>
          <w:rFonts w:ascii="Times New Roman" w:hAnsi="Times New Roman"/>
          <w:i/>
          <w:iCs/>
          <w:sz w:val="28"/>
          <w:szCs w:val="28"/>
          <w:lang w:val="nl-NL"/>
        </w:rPr>
      </w:pPr>
    </w:p>
    <w:p w14:paraId="50D64BAC" w14:textId="77777777" w:rsidR="009B40D4" w:rsidRPr="00CB7768" w:rsidRDefault="009B40D4" w:rsidP="009B40D4">
      <w:pPr>
        <w:pStyle w:val="BodyTextIndent2"/>
        <w:spacing w:before="120" w:line="240" w:lineRule="auto"/>
        <w:ind w:left="0" w:firstLine="720"/>
        <w:jc w:val="both"/>
        <w:rPr>
          <w:rFonts w:ascii="Times New Roman" w:hAnsi="Times New Roman"/>
          <w:bCs/>
          <w:sz w:val="28"/>
          <w:szCs w:val="28"/>
          <w:lang w:val="nl-NL"/>
        </w:rPr>
      </w:pPr>
      <w:r w:rsidRPr="00CB7768">
        <w:rPr>
          <w:rFonts w:ascii="Times New Roman" w:hAnsi="Times New Roman"/>
          <w:b/>
          <w:sz w:val="28"/>
          <w:szCs w:val="28"/>
          <w:lang w:val="nl-NL"/>
        </w:rPr>
        <w:t xml:space="preserve">4. Công chứng việc sửa đổi, bổ sung, hủy bỏ hợp đồng, giao dịch. </w:t>
      </w:r>
      <w:r w:rsidRPr="00CB7768">
        <w:rPr>
          <w:rFonts w:ascii="Times New Roman" w:hAnsi="Times New Roman"/>
          <w:sz w:val="28"/>
          <w:szCs w:val="28"/>
          <w:lang w:val="nl-NL"/>
        </w:rPr>
        <w:t>Mã số hồ sơ: B-</w:t>
      </w:r>
      <w:r w:rsidRPr="00CB7768">
        <w:rPr>
          <w:rFonts w:ascii="Times New Roman" w:hAnsi="Times New Roman"/>
          <w:sz w:val="28"/>
          <w:szCs w:val="28"/>
          <w:shd w:val="clear" w:color="auto" w:fill="FFFFFF"/>
          <w:lang w:val="nl-NL"/>
        </w:rPr>
        <w:t>BPC-276966-TT</w:t>
      </w:r>
    </w:p>
    <w:p w14:paraId="4821E1DF"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14:paraId="56E3006D"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b/>
          <w:sz w:val="28"/>
          <w:szCs w:val="28"/>
          <w:lang w:val="nl-NL"/>
        </w:rPr>
        <w:t>Bước 1.</w:t>
      </w:r>
      <w:r w:rsidRPr="00CB7768">
        <w:rPr>
          <w:sz w:val="28"/>
          <w:szCs w:val="28"/>
          <w:lang w:val="nl-NL"/>
        </w:rPr>
        <w:t>Nộp hồ sơ yêu cầu công chứng tại tổ chức hành nghề công chứng;</w:t>
      </w:r>
    </w:p>
    <w:p w14:paraId="5D943C53" w14:textId="77777777" w:rsidR="009B40D4" w:rsidRPr="00CB7768" w:rsidRDefault="009B40D4" w:rsidP="009B40D4">
      <w:pPr>
        <w:spacing w:before="120" w:after="120"/>
        <w:ind w:firstLine="720"/>
        <w:jc w:val="both"/>
        <w:rPr>
          <w:i/>
          <w:sz w:val="28"/>
          <w:szCs w:val="28"/>
          <w:lang w:val="nl-NL"/>
        </w:rPr>
      </w:pPr>
      <w:r w:rsidRPr="00CB7768">
        <w:rPr>
          <w:i/>
          <w:sz w:val="28"/>
          <w:szCs w:val="28"/>
          <w:lang w:val="nl-NL"/>
        </w:rPr>
        <w:t xml:space="preserve">- Việc công chứng sửa đổi, bổ sung, hủy bỏ </w:t>
      </w:r>
      <w:r w:rsidRPr="00CB7768">
        <w:rPr>
          <w:i/>
          <w:sz w:val="28"/>
          <w:szCs w:val="28"/>
          <w:shd w:val="solid" w:color="FFFFFF" w:fill="auto"/>
          <w:lang w:val="nl-NL"/>
        </w:rPr>
        <w:t>hợp đồng</w:t>
      </w:r>
      <w:r w:rsidRPr="00CB7768">
        <w:rPr>
          <w:i/>
          <w:sz w:val="28"/>
          <w:szCs w:val="28"/>
          <w:lang w:val="nl-NL"/>
        </w:rPr>
        <w:t>, giao dịch đã được công chứng chỉ được thực hiện khi có sự thỏa thuận, cam kết bằng văn bản của tất cả những người đã tham gia hợp đồng, giao dịch đó;</w:t>
      </w:r>
    </w:p>
    <w:p w14:paraId="1ADB171E"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Việc công chứng sửa đổi, bổ sung, hủy bỏ hợp đồng, giao dịch đã được công chứng được thực hiện tại tổ chức hành nghề công chứng đã thực hiện việc công chứng đó và do công chứng viên tiến hành. Trường hợp tổ chức hành nghề công chứng đã thực hiện việc công chứng chấm dứt hoạt động, chuyển đổi, chuyển nhượng hoặc giải thể thì công chứng viên của tổ chức hành nghề công chứng đang lưu trữ hồ sơ công chứng thực hiện việc sửa đổi, bổ sung, hủy bỏ hợp đồng, giao dịch;</w:t>
      </w:r>
    </w:p>
    <w:p w14:paraId="6212A101" w14:textId="77777777" w:rsidR="009B40D4" w:rsidRPr="00CB7768" w:rsidRDefault="009B40D4" w:rsidP="009B40D4">
      <w:pPr>
        <w:pStyle w:val="NormalWeb"/>
        <w:spacing w:before="120" w:beforeAutospacing="0" w:after="120" w:afterAutospacing="0"/>
        <w:ind w:firstLine="720"/>
        <w:jc w:val="both"/>
        <w:rPr>
          <w:spacing w:val="-2"/>
          <w:sz w:val="28"/>
          <w:szCs w:val="28"/>
          <w:lang w:val="nl-NL"/>
        </w:rPr>
      </w:pPr>
      <w:r w:rsidRPr="00CB7768">
        <w:rPr>
          <w:b/>
          <w:spacing w:val="-2"/>
          <w:sz w:val="28"/>
          <w:szCs w:val="28"/>
          <w:lang w:val="nl-NL"/>
        </w:rPr>
        <w:t>Bước 2.</w:t>
      </w:r>
      <w:r w:rsidRPr="00CB7768">
        <w:rPr>
          <w:spacing w:val="-2"/>
          <w:sz w:val="28"/>
          <w:szCs w:val="28"/>
          <w:lang w:val="nl-NL"/>
        </w:rPr>
        <w:t xml:space="preserve">Thủ tục công chứng việc sửa đổi, bổ sung, hủy bỏ hợp đồng, giao dịch đã được công chứng được thực hiện như thủ tục công chứng hợp đồng, giao dịch. </w:t>
      </w:r>
    </w:p>
    <w:p w14:paraId="7FB78BA9"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sz w:val="28"/>
          <w:szCs w:val="28"/>
          <w:lang w:val="nl-NL"/>
        </w:rPr>
        <w:t>Nộp hồ sơ tại tổ chức hành nghề công chứng</w:t>
      </w:r>
    </w:p>
    <w:p w14:paraId="3F75CC9A" w14:textId="77777777" w:rsidR="009B40D4" w:rsidRPr="00CB7768" w:rsidRDefault="009B40D4" w:rsidP="009B40D4">
      <w:pPr>
        <w:spacing w:before="120" w:after="120"/>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14:paraId="253713AD" w14:textId="77777777" w:rsidR="009B40D4" w:rsidRPr="00CB7768" w:rsidRDefault="009B40D4" w:rsidP="009B40D4">
      <w:pPr>
        <w:spacing w:before="120" w:after="120"/>
        <w:ind w:firstLine="720"/>
        <w:jc w:val="both"/>
        <w:rPr>
          <w:i/>
          <w:sz w:val="28"/>
          <w:szCs w:val="28"/>
          <w:lang w:val="nl-NL"/>
        </w:rPr>
      </w:pPr>
      <w:r w:rsidRPr="00CB7768">
        <w:rPr>
          <w:i/>
          <w:sz w:val="28"/>
          <w:szCs w:val="28"/>
          <w:lang w:val="nl-NL"/>
        </w:rPr>
        <w:t xml:space="preserve">* Thành phần hồ sơ: </w:t>
      </w:r>
    </w:p>
    <w:p w14:paraId="4CFAA49F"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xml:space="preserve">- Phiếu yêu cầu công chứng; </w:t>
      </w:r>
    </w:p>
    <w:p w14:paraId="468A3A42"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xml:space="preserve">- Dự thảo sửa đổi, bổ sung hợp đồng, giao dịch (nếu có); </w:t>
      </w:r>
    </w:p>
    <w:p w14:paraId="3FE9CF4B"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xml:space="preserve">- Bản sao giấy tờ tùy thân; </w:t>
      </w:r>
    </w:p>
    <w:p w14:paraId="07C23782"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w:t>
      </w:r>
    </w:p>
    <w:p w14:paraId="40D81FBD"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Bản sao giấy tờ khác có liên quan đến hợp đồng, giao dịch mà pháp luật quy định phải có.</w:t>
      </w:r>
    </w:p>
    <w:p w14:paraId="3E466143"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xml:space="preserve">Bản sao nêu trên là bản chụp, bản in hoặc bản đánh máy có nội dung đầy đủ, chính xác như bản chính và không phải chứng thực. </w:t>
      </w:r>
    </w:p>
    <w:p w14:paraId="2D0E2BBF"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i/>
          <w:sz w:val="28"/>
          <w:szCs w:val="28"/>
        </w:rPr>
        <w:t>*</w:t>
      </w:r>
      <w:r w:rsidRPr="00CB7768">
        <w:rPr>
          <w:rFonts w:ascii="Times New Roman" w:hAnsi="Times New Roman"/>
          <w:b/>
          <w:i/>
          <w:sz w:val="28"/>
          <w:szCs w:val="28"/>
          <w:lang w:val="nl-NL"/>
        </w:rPr>
        <w:t>Số lượng hồ sơ:</w:t>
      </w:r>
      <w:r w:rsidRPr="00CB7768">
        <w:rPr>
          <w:rFonts w:ascii="Times New Roman" w:hAnsi="Times New Roman"/>
          <w:sz w:val="28"/>
          <w:szCs w:val="28"/>
          <w:lang w:val="nl-NL"/>
        </w:rPr>
        <w:t xml:space="preserve"> 01 bộ</w:t>
      </w:r>
    </w:p>
    <w:p w14:paraId="13B10127"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d)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Thời hạn công chứng không quá 02 ngày làm việc; đối với hợp đồng, giao dịch có nội dung phức tạp thì thời hạn công chứng có thể kéo dài hơn nhưng không quá 10 ngày làm việc</w:t>
      </w:r>
    </w:p>
    <w:p w14:paraId="0885E294" w14:textId="77777777"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 tổ chức</w:t>
      </w:r>
    </w:p>
    <w:p w14:paraId="1351FE17" w14:textId="77777777"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Tổ chức hành nghề công chứng</w:t>
      </w:r>
    </w:p>
    <w:p w14:paraId="4B8D8648"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Văn bản công chứng</w:t>
      </w:r>
    </w:p>
    <w:p w14:paraId="0F654E67" w14:textId="77777777" w:rsidR="009B40D4" w:rsidRPr="00CB7768" w:rsidRDefault="009B40D4" w:rsidP="009B40D4">
      <w:pPr>
        <w:pStyle w:val="BodyTextIndent2"/>
        <w:spacing w:before="120" w:line="240" w:lineRule="auto"/>
        <w:ind w:left="0" w:firstLine="720"/>
        <w:jc w:val="both"/>
        <w:rPr>
          <w:rFonts w:ascii="Times New Roman" w:hAnsi="Times New Roman"/>
          <w:iCs/>
          <w:sz w:val="28"/>
          <w:szCs w:val="28"/>
          <w:lang w:val="nl-NL"/>
        </w:rPr>
      </w:pPr>
      <w:r w:rsidRPr="00CB7768">
        <w:rPr>
          <w:rFonts w:ascii="Times New Roman" w:hAnsi="Times New Roman"/>
          <w:b/>
          <w:bCs/>
          <w:sz w:val="28"/>
          <w:szCs w:val="28"/>
          <w:lang w:val="vi-VN"/>
        </w:rPr>
        <w:t xml:space="preserve">h) </w:t>
      </w:r>
      <w:r w:rsidRPr="00CB7768">
        <w:rPr>
          <w:rFonts w:ascii="Times New Roman" w:hAnsi="Times New Roman"/>
          <w:b/>
          <w:bCs/>
          <w:sz w:val="28"/>
          <w:szCs w:val="28"/>
          <w:lang w:val="nl-NL"/>
        </w:rPr>
        <w:t>Lệ phí:</w:t>
      </w:r>
      <w:r w:rsidRPr="00CB7768">
        <w:rPr>
          <w:rFonts w:ascii="Times New Roman" w:hAnsi="Times New Roman"/>
          <w:sz w:val="28"/>
          <w:szCs w:val="28"/>
          <w:lang w:val="nl-NL"/>
        </w:rPr>
        <w:t xml:space="preserve"> Theo quy định của </w:t>
      </w:r>
      <w:r w:rsidRPr="00CB7768">
        <w:rPr>
          <w:rFonts w:ascii="Times New Roman" w:hAnsi="Times New Roman"/>
          <w:bCs/>
          <w:sz w:val="28"/>
          <w:szCs w:val="28"/>
          <w:lang w:val="nl-NL"/>
        </w:rPr>
        <w:t xml:space="preserve">Thông tư số 257/2016/TT-BTC ngày 11/11/2016 của Bộ Tài chính </w:t>
      </w:r>
      <w:r w:rsidRPr="00CB7768">
        <w:rPr>
          <w:rFonts w:ascii="Times New Roman" w:hAnsi="Times New Roman"/>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 cụ thể:</w:t>
      </w:r>
    </w:p>
    <w:p w14:paraId="3C7D7B84"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Mức thu phí hủy bỏ hợp đồng, giao dịch là 25.000 đồng/trường hợp; mức thu phí sửa đổi, bổ sung hợp đồng, giao dịch là 40.000 đồng/trường hợp. Đối với việc sửa đổi, bổ sung tăng giá trị tài sản hoặc giá trị hợp đồng, giao dịch thì áp dụng mức thu tương ứng với phần tăng cụ thể như sau:</w:t>
      </w:r>
    </w:p>
    <w:p w14:paraId="34F85656"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1. Mức thu phí công chứng hợp đồng, giao dịch được xác định theo giá trị tài sản hoặc giá trị hợp đồng, giao dịch:</w:t>
      </w:r>
    </w:p>
    <w:p w14:paraId="361503D9"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a) Mức thu phí đối với các việc công chứng các hợp đồng, giao dịch sau đây được tính như sau:</w:t>
      </w:r>
    </w:p>
    <w:p w14:paraId="5F41772B"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Công chứng hợp đồng chuyển nhượng, tặng, cho, chia, tách, nhập, đổi, góp vốn bằng quyền sử dụng đất: tính trên giá trị quyền sử dụng đất.</w:t>
      </w:r>
    </w:p>
    <w:p w14:paraId="6D859691"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Công chứng hợp đồng chuyển nhượng, tặng, cho, chia, tách, nhập, đổi, góp vốn bằng quyền sử dụng đất có tài sản gắn liền với đất bao gồm nhà ở, công trình xây dựng trên đất: tính trên tổng giá trị quyền sử dụng đất và giá trị tài sản gắn liền với đất, giá trị nhà ở, công trình xây dựng trên đất.</w:t>
      </w:r>
    </w:p>
    <w:p w14:paraId="38EE32BC"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Công chứng hợp đồng mua bán, tặng cho tài sản khác, góp vốn bằng tài sản khác tính trên giá trị tài sản.</w:t>
      </w:r>
    </w:p>
    <w:p w14:paraId="251D2C17"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Công chứng văn bản thoả thuận phân chia di sản, văn bản khai nhận di sản: tính trên giá trị di sản.</w:t>
      </w:r>
    </w:p>
    <w:p w14:paraId="6B31475E"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Công chứng hợp đồng vay tiền: tính trên giá trị khoản vay.</w:t>
      </w:r>
    </w:p>
    <w:p w14:paraId="5C8BD942"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Công chứng hợp đồng thế chấp tài sản, cầm cố tài sản: tính trên giá trị tài sản; trường hợp trong hợp đồng thế chấp tài sản, cầm cố tài sản có ghi giá trị khoản vay thì tính trên giá trị khoản vay.</w:t>
      </w:r>
    </w:p>
    <w:p w14:paraId="7C1A9968" w14:textId="77777777" w:rsidR="009B40D4" w:rsidRPr="00CB7768" w:rsidRDefault="009B40D4" w:rsidP="009B40D4">
      <w:pPr>
        <w:spacing w:before="120" w:after="120"/>
        <w:ind w:firstLine="720"/>
        <w:jc w:val="both"/>
        <w:rPr>
          <w:i/>
          <w:sz w:val="28"/>
          <w:szCs w:val="28"/>
          <w:lang w:val="nl-NL"/>
        </w:rPr>
      </w:pPr>
      <w:r w:rsidRPr="00CB7768">
        <w:rPr>
          <w:sz w:val="28"/>
          <w:szCs w:val="28"/>
          <w:lang w:val="nl-NL"/>
        </w:rPr>
        <w:t>- Công chứng hợp đồng kinh tế, thương mại, đầu tư, kinh doanh: tính trên giá trị tài sản hoặc giá trị hợp đồng, giao dịch.</w:t>
      </w:r>
    </w:p>
    <w:tbl>
      <w:tblPr>
        <w:tblpPr w:leftFromText="180" w:rightFromText="180" w:vertAnchor="text" w:horzAnchor="margin" w:tblpY="393"/>
        <w:tblW w:w="0" w:type="auto"/>
        <w:tblCellMar>
          <w:left w:w="0" w:type="dxa"/>
          <w:right w:w="0" w:type="dxa"/>
        </w:tblCellMar>
        <w:tblLook w:val="0000" w:firstRow="0" w:lastRow="0" w:firstColumn="0" w:lastColumn="0" w:noHBand="0" w:noVBand="0"/>
      </w:tblPr>
      <w:tblGrid>
        <w:gridCol w:w="654"/>
        <w:gridCol w:w="2784"/>
        <w:gridCol w:w="5850"/>
      </w:tblGrid>
      <w:tr w:rsidR="009B40D4" w:rsidRPr="00CB7768" w14:paraId="218F1EBB" w14:textId="77777777" w:rsidTr="009B40D4">
        <w:trPr>
          <w:trHeight w:val="602"/>
        </w:trPr>
        <w:tc>
          <w:tcPr>
            <w:tcW w:w="6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37C2238" w14:textId="77777777" w:rsidR="009B40D4" w:rsidRPr="00CB7768" w:rsidRDefault="009B40D4" w:rsidP="009B40D4">
            <w:pPr>
              <w:spacing w:before="120" w:after="120"/>
              <w:jc w:val="center"/>
              <w:rPr>
                <w:b/>
                <w:sz w:val="28"/>
                <w:szCs w:val="28"/>
              </w:rPr>
            </w:pPr>
            <w:r w:rsidRPr="00CB7768">
              <w:rPr>
                <w:b/>
                <w:sz w:val="28"/>
                <w:szCs w:val="28"/>
              </w:rPr>
              <w:t>TT</w:t>
            </w:r>
          </w:p>
        </w:tc>
        <w:tc>
          <w:tcPr>
            <w:tcW w:w="278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39867F" w14:textId="77777777" w:rsidR="009B40D4" w:rsidRPr="00CB7768" w:rsidRDefault="009B40D4" w:rsidP="009B40D4">
            <w:pPr>
              <w:spacing w:before="120" w:after="120"/>
              <w:jc w:val="center"/>
              <w:rPr>
                <w:b/>
                <w:sz w:val="28"/>
                <w:szCs w:val="28"/>
              </w:rPr>
            </w:pPr>
            <w:r w:rsidRPr="00CB7768">
              <w:rPr>
                <w:b/>
                <w:sz w:val="28"/>
                <w:szCs w:val="28"/>
              </w:rPr>
              <w:t>Giá trị tài sản hoặc giá trị hợp đồng, giao dịch</w:t>
            </w:r>
          </w:p>
        </w:tc>
        <w:tc>
          <w:tcPr>
            <w:tcW w:w="58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5E9B344" w14:textId="77777777" w:rsidR="009B40D4" w:rsidRPr="00CB7768" w:rsidRDefault="009B40D4" w:rsidP="009B40D4">
            <w:pPr>
              <w:spacing w:before="120" w:after="120"/>
              <w:jc w:val="center"/>
              <w:rPr>
                <w:b/>
                <w:sz w:val="28"/>
                <w:szCs w:val="28"/>
              </w:rPr>
            </w:pPr>
            <w:r w:rsidRPr="00CB7768">
              <w:rPr>
                <w:b/>
                <w:sz w:val="28"/>
                <w:szCs w:val="28"/>
              </w:rPr>
              <w:t>Mức thu (đồng/trường hợp)</w:t>
            </w:r>
          </w:p>
        </w:tc>
      </w:tr>
      <w:tr w:rsidR="009B40D4" w:rsidRPr="00CB7768" w14:paraId="26F0EF67" w14:textId="77777777" w:rsidTr="009B40D4">
        <w:trPr>
          <w:trHeight w:val="314"/>
        </w:trPr>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A9ABC7C" w14:textId="77777777" w:rsidR="009B40D4" w:rsidRPr="00CB7768" w:rsidRDefault="009B40D4" w:rsidP="009B40D4">
            <w:pPr>
              <w:spacing w:before="120" w:after="120"/>
              <w:jc w:val="center"/>
              <w:rPr>
                <w:sz w:val="28"/>
                <w:szCs w:val="28"/>
              </w:rPr>
            </w:pPr>
            <w:r w:rsidRPr="00CB7768">
              <w:rPr>
                <w:sz w:val="28"/>
                <w:szCs w:val="28"/>
              </w:rPr>
              <w:t>1</w:t>
            </w:r>
          </w:p>
        </w:tc>
        <w:tc>
          <w:tcPr>
            <w:tcW w:w="2784" w:type="dxa"/>
            <w:tcBorders>
              <w:top w:val="nil"/>
              <w:left w:val="nil"/>
              <w:bottom w:val="single" w:sz="8" w:space="0" w:color="auto"/>
              <w:right w:val="single" w:sz="8" w:space="0" w:color="auto"/>
            </w:tcBorders>
            <w:tcMar>
              <w:top w:w="0" w:type="dxa"/>
              <w:left w:w="108" w:type="dxa"/>
              <w:bottom w:w="0" w:type="dxa"/>
              <w:right w:w="108" w:type="dxa"/>
            </w:tcMar>
          </w:tcPr>
          <w:p w14:paraId="6D3D9EA3" w14:textId="77777777" w:rsidR="009B40D4" w:rsidRPr="00CB7768" w:rsidRDefault="009B40D4" w:rsidP="009B40D4">
            <w:pPr>
              <w:spacing w:before="120" w:after="120"/>
              <w:jc w:val="both"/>
              <w:rPr>
                <w:sz w:val="28"/>
                <w:szCs w:val="28"/>
              </w:rPr>
            </w:pPr>
            <w:r w:rsidRPr="00CB7768">
              <w:rPr>
                <w:sz w:val="28"/>
                <w:szCs w:val="28"/>
              </w:rPr>
              <w:t>Dưới 50 triệu đồng</w:t>
            </w:r>
          </w:p>
        </w:tc>
        <w:tc>
          <w:tcPr>
            <w:tcW w:w="5850" w:type="dxa"/>
            <w:tcBorders>
              <w:top w:val="nil"/>
              <w:left w:val="nil"/>
              <w:bottom w:val="single" w:sz="8" w:space="0" w:color="auto"/>
              <w:right w:val="single" w:sz="8" w:space="0" w:color="auto"/>
            </w:tcBorders>
            <w:tcMar>
              <w:top w:w="0" w:type="dxa"/>
              <w:left w:w="108" w:type="dxa"/>
              <w:bottom w:w="0" w:type="dxa"/>
              <w:right w:w="108" w:type="dxa"/>
            </w:tcMar>
          </w:tcPr>
          <w:p w14:paraId="6FFBB8E4" w14:textId="77777777" w:rsidR="009B40D4" w:rsidRPr="00CB7768" w:rsidRDefault="009B40D4" w:rsidP="009B40D4">
            <w:pPr>
              <w:spacing w:before="120" w:after="120"/>
              <w:jc w:val="both"/>
              <w:rPr>
                <w:sz w:val="28"/>
                <w:szCs w:val="28"/>
              </w:rPr>
            </w:pPr>
            <w:r w:rsidRPr="00CB7768">
              <w:rPr>
                <w:sz w:val="28"/>
                <w:szCs w:val="28"/>
              </w:rPr>
              <w:t>50 nghìn</w:t>
            </w:r>
          </w:p>
        </w:tc>
      </w:tr>
      <w:tr w:rsidR="009B40D4" w:rsidRPr="00CB7768" w14:paraId="42FFE5C1" w14:textId="77777777" w:rsidTr="009B40D4">
        <w:trPr>
          <w:trHeight w:val="602"/>
        </w:trPr>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41CFD8A" w14:textId="77777777" w:rsidR="009B40D4" w:rsidRPr="00CB7768" w:rsidRDefault="009B40D4" w:rsidP="009B40D4">
            <w:pPr>
              <w:spacing w:before="120" w:after="120"/>
              <w:jc w:val="center"/>
              <w:rPr>
                <w:sz w:val="28"/>
                <w:szCs w:val="28"/>
              </w:rPr>
            </w:pPr>
            <w:r w:rsidRPr="00CB7768">
              <w:rPr>
                <w:sz w:val="28"/>
                <w:szCs w:val="28"/>
              </w:rPr>
              <w:t>2</w:t>
            </w:r>
          </w:p>
        </w:tc>
        <w:tc>
          <w:tcPr>
            <w:tcW w:w="2784" w:type="dxa"/>
            <w:tcBorders>
              <w:top w:val="nil"/>
              <w:left w:val="nil"/>
              <w:bottom w:val="single" w:sz="8" w:space="0" w:color="auto"/>
              <w:right w:val="single" w:sz="8" w:space="0" w:color="auto"/>
            </w:tcBorders>
            <w:tcMar>
              <w:top w:w="0" w:type="dxa"/>
              <w:left w:w="108" w:type="dxa"/>
              <w:bottom w:w="0" w:type="dxa"/>
              <w:right w:w="108" w:type="dxa"/>
            </w:tcMar>
          </w:tcPr>
          <w:p w14:paraId="673756AC" w14:textId="77777777" w:rsidR="009B40D4" w:rsidRPr="00CB7768" w:rsidRDefault="009B40D4" w:rsidP="009B40D4">
            <w:pPr>
              <w:spacing w:before="120" w:after="120"/>
              <w:jc w:val="both"/>
              <w:rPr>
                <w:sz w:val="28"/>
                <w:szCs w:val="28"/>
              </w:rPr>
            </w:pPr>
            <w:r w:rsidRPr="00CB7768">
              <w:rPr>
                <w:sz w:val="28"/>
                <w:szCs w:val="28"/>
              </w:rPr>
              <w:t>Từ 50 triệu đồng đến 100 triệu đồng</w:t>
            </w:r>
          </w:p>
        </w:tc>
        <w:tc>
          <w:tcPr>
            <w:tcW w:w="5850" w:type="dxa"/>
            <w:tcBorders>
              <w:top w:val="nil"/>
              <w:left w:val="nil"/>
              <w:bottom w:val="single" w:sz="8" w:space="0" w:color="auto"/>
              <w:right w:val="single" w:sz="8" w:space="0" w:color="auto"/>
            </w:tcBorders>
            <w:tcMar>
              <w:top w:w="0" w:type="dxa"/>
              <w:left w:w="108" w:type="dxa"/>
              <w:bottom w:w="0" w:type="dxa"/>
              <w:right w:w="108" w:type="dxa"/>
            </w:tcMar>
          </w:tcPr>
          <w:p w14:paraId="5104DF86" w14:textId="77777777" w:rsidR="009B40D4" w:rsidRPr="00CB7768" w:rsidRDefault="009B40D4" w:rsidP="009B40D4">
            <w:pPr>
              <w:spacing w:before="120" w:after="120"/>
              <w:jc w:val="both"/>
              <w:rPr>
                <w:sz w:val="28"/>
                <w:szCs w:val="28"/>
              </w:rPr>
            </w:pPr>
            <w:r w:rsidRPr="00CB7768">
              <w:rPr>
                <w:sz w:val="28"/>
                <w:szCs w:val="28"/>
              </w:rPr>
              <w:t>100 nghìn</w:t>
            </w:r>
          </w:p>
        </w:tc>
      </w:tr>
      <w:tr w:rsidR="009B40D4" w:rsidRPr="00CB7768" w14:paraId="27F0EA59" w14:textId="77777777" w:rsidTr="009B40D4">
        <w:trPr>
          <w:trHeight w:val="602"/>
        </w:trPr>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1E014A" w14:textId="77777777" w:rsidR="009B40D4" w:rsidRPr="00CB7768" w:rsidRDefault="009B40D4" w:rsidP="009B40D4">
            <w:pPr>
              <w:spacing w:before="120" w:after="120"/>
              <w:jc w:val="center"/>
              <w:rPr>
                <w:sz w:val="28"/>
                <w:szCs w:val="28"/>
              </w:rPr>
            </w:pPr>
            <w:r w:rsidRPr="00CB7768">
              <w:rPr>
                <w:sz w:val="28"/>
                <w:szCs w:val="28"/>
              </w:rPr>
              <w:t>3</w:t>
            </w:r>
          </w:p>
        </w:tc>
        <w:tc>
          <w:tcPr>
            <w:tcW w:w="2784" w:type="dxa"/>
            <w:tcBorders>
              <w:top w:val="nil"/>
              <w:left w:val="nil"/>
              <w:bottom w:val="single" w:sz="8" w:space="0" w:color="auto"/>
              <w:right w:val="single" w:sz="8" w:space="0" w:color="auto"/>
            </w:tcBorders>
            <w:tcMar>
              <w:top w:w="0" w:type="dxa"/>
              <w:left w:w="108" w:type="dxa"/>
              <w:bottom w:w="0" w:type="dxa"/>
              <w:right w:w="108" w:type="dxa"/>
            </w:tcMar>
          </w:tcPr>
          <w:p w14:paraId="10246E78" w14:textId="77777777" w:rsidR="009B40D4" w:rsidRPr="00CB7768" w:rsidRDefault="009B40D4" w:rsidP="009B40D4">
            <w:pPr>
              <w:spacing w:before="120" w:after="120"/>
              <w:jc w:val="both"/>
              <w:rPr>
                <w:sz w:val="28"/>
                <w:szCs w:val="28"/>
              </w:rPr>
            </w:pPr>
            <w:r w:rsidRPr="00CB7768">
              <w:rPr>
                <w:sz w:val="28"/>
                <w:szCs w:val="28"/>
              </w:rPr>
              <w:t>Từ trên 100 triệu đồng đến 01 tỷ đồng</w:t>
            </w:r>
          </w:p>
        </w:tc>
        <w:tc>
          <w:tcPr>
            <w:tcW w:w="5850" w:type="dxa"/>
            <w:tcBorders>
              <w:top w:val="nil"/>
              <w:left w:val="nil"/>
              <w:bottom w:val="single" w:sz="8" w:space="0" w:color="auto"/>
              <w:right w:val="single" w:sz="8" w:space="0" w:color="auto"/>
            </w:tcBorders>
            <w:tcMar>
              <w:top w:w="0" w:type="dxa"/>
              <w:left w:w="108" w:type="dxa"/>
              <w:bottom w:w="0" w:type="dxa"/>
              <w:right w:w="108" w:type="dxa"/>
            </w:tcMar>
          </w:tcPr>
          <w:p w14:paraId="60AEAB5D" w14:textId="77777777" w:rsidR="009B40D4" w:rsidRPr="00CB7768" w:rsidRDefault="009B40D4" w:rsidP="009B40D4">
            <w:pPr>
              <w:spacing w:before="120" w:after="120"/>
              <w:jc w:val="both"/>
              <w:rPr>
                <w:sz w:val="28"/>
                <w:szCs w:val="28"/>
              </w:rPr>
            </w:pPr>
            <w:r w:rsidRPr="00CB7768">
              <w:rPr>
                <w:sz w:val="28"/>
                <w:szCs w:val="28"/>
              </w:rPr>
              <w:t>0,1% giá trị tài sản hoặc giá trị hợp đồng, giao dịch</w:t>
            </w:r>
          </w:p>
        </w:tc>
      </w:tr>
      <w:tr w:rsidR="009B40D4" w:rsidRPr="00CB7768" w14:paraId="260DF2D0" w14:textId="77777777" w:rsidTr="009B40D4">
        <w:trPr>
          <w:trHeight w:val="916"/>
        </w:trPr>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5B30D2" w14:textId="77777777" w:rsidR="009B40D4" w:rsidRPr="00CB7768" w:rsidRDefault="009B40D4" w:rsidP="009B40D4">
            <w:pPr>
              <w:spacing w:before="120" w:after="120"/>
              <w:jc w:val="center"/>
              <w:rPr>
                <w:sz w:val="28"/>
                <w:szCs w:val="28"/>
              </w:rPr>
            </w:pPr>
            <w:r w:rsidRPr="00CB7768">
              <w:rPr>
                <w:sz w:val="28"/>
                <w:szCs w:val="28"/>
              </w:rPr>
              <w:t>4</w:t>
            </w:r>
          </w:p>
        </w:tc>
        <w:tc>
          <w:tcPr>
            <w:tcW w:w="2784" w:type="dxa"/>
            <w:tcBorders>
              <w:top w:val="nil"/>
              <w:left w:val="nil"/>
              <w:bottom w:val="single" w:sz="8" w:space="0" w:color="auto"/>
              <w:right w:val="single" w:sz="8" w:space="0" w:color="auto"/>
            </w:tcBorders>
            <w:tcMar>
              <w:top w:w="0" w:type="dxa"/>
              <w:left w:w="108" w:type="dxa"/>
              <w:bottom w:w="0" w:type="dxa"/>
              <w:right w:w="108" w:type="dxa"/>
            </w:tcMar>
          </w:tcPr>
          <w:p w14:paraId="256CD5FC" w14:textId="77777777" w:rsidR="009B40D4" w:rsidRPr="00CB7768" w:rsidRDefault="009B40D4" w:rsidP="009B40D4">
            <w:pPr>
              <w:spacing w:before="120" w:after="120"/>
              <w:jc w:val="both"/>
              <w:rPr>
                <w:sz w:val="28"/>
                <w:szCs w:val="28"/>
              </w:rPr>
            </w:pPr>
            <w:r w:rsidRPr="00CB7768">
              <w:rPr>
                <w:sz w:val="28"/>
                <w:szCs w:val="28"/>
              </w:rPr>
              <w:t>Từ trên 01 tỷ đồng đến 03 tỷ đồng</w:t>
            </w:r>
          </w:p>
        </w:tc>
        <w:tc>
          <w:tcPr>
            <w:tcW w:w="5850" w:type="dxa"/>
            <w:tcBorders>
              <w:top w:val="nil"/>
              <w:left w:val="nil"/>
              <w:bottom w:val="single" w:sz="8" w:space="0" w:color="auto"/>
              <w:right w:val="single" w:sz="8" w:space="0" w:color="auto"/>
            </w:tcBorders>
            <w:tcMar>
              <w:top w:w="0" w:type="dxa"/>
              <w:left w:w="108" w:type="dxa"/>
              <w:bottom w:w="0" w:type="dxa"/>
              <w:right w:w="108" w:type="dxa"/>
            </w:tcMar>
          </w:tcPr>
          <w:p w14:paraId="5B59FB63" w14:textId="77777777" w:rsidR="009B40D4" w:rsidRPr="00CB7768" w:rsidRDefault="009B40D4" w:rsidP="009B40D4">
            <w:pPr>
              <w:spacing w:before="120" w:after="120"/>
              <w:jc w:val="both"/>
              <w:rPr>
                <w:sz w:val="28"/>
                <w:szCs w:val="28"/>
              </w:rPr>
            </w:pPr>
            <w:r w:rsidRPr="00CB7768">
              <w:rPr>
                <w:sz w:val="28"/>
                <w:szCs w:val="28"/>
              </w:rPr>
              <w:t xml:space="preserve">01 triệu đồng + 0,06% của phần giá trị tài sản hoặc giá trị hợp đồng, giao dịch vượt quá 01 tỷ đồng </w:t>
            </w:r>
          </w:p>
        </w:tc>
      </w:tr>
      <w:tr w:rsidR="009B40D4" w:rsidRPr="00CB7768" w14:paraId="40CCC4C9" w14:textId="77777777" w:rsidTr="009B40D4">
        <w:trPr>
          <w:trHeight w:val="903"/>
        </w:trPr>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28D3FB" w14:textId="77777777" w:rsidR="009B40D4" w:rsidRPr="00CB7768" w:rsidRDefault="009B40D4" w:rsidP="009B40D4">
            <w:pPr>
              <w:spacing w:before="120" w:after="120"/>
              <w:jc w:val="center"/>
              <w:rPr>
                <w:sz w:val="28"/>
                <w:szCs w:val="28"/>
              </w:rPr>
            </w:pPr>
            <w:r w:rsidRPr="00CB7768">
              <w:rPr>
                <w:sz w:val="28"/>
                <w:szCs w:val="28"/>
              </w:rPr>
              <w:t>5</w:t>
            </w:r>
          </w:p>
        </w:tc>
        <w:tc>
          <w:tcPr>
            <w:tcW w:w="2784" w:type="dxa"/>
            <w:tcBorders>
              <w:top w:val="nil"/>
              <w:left w:val="nil"/>
              <w:bottom w:val="single" w:sz="8" w:space="0" w:color="auto"/>
              <w:right w:val="single" w:sz="8" w:space="0" w:color="auto"/>
            </w:tcBorders>
            <w:tcMar>
              <w:top w:w="0" w:type="dxa"/>
              <w:left w:w="108" w:type="dxa"/>
              <w:bottom w:w="0" w:type="dxa"/>
              <w:right w:w="108" w:type="dxa"/>
            </w:tcMar>
          </w:tcPr>
          <w:p w14:paraId="3959036C" w14:textId="77777777" w:rsidR="009B40D4" w:rsidRPr="00CB7768" w:rsidRDefault="009B40D4" w:rsidP="009B40D4">
            <w:pPr>
              <w:spacing w:before="120" w:after="120"/>
              <w:jc w:val="both"/>
              <w:rPr>
                <w:sz w:val="28"/>
                <w:szCs w:val="28"/>
              </w:rPr>
            </w:pPr>
            <w:r w:rsidRPr="00CB7768">
              <w:rPr>
                <w:sz w:val="28"/>
                <w:szCs w:val="28"/>
              </w:rPr>
              <w:t>Từ trên 03 tỷ đồng đến 05 tỷ đồng</w:t>
            </w:r>
          </w:p>
        </w:tc>
        <w:tc>
          <w:tcPr>
            <w:tcW w:w="5850" w:type="dxa"/>
            <w:tcBorders>
              <w:top w:val="nil"/>
              <w:left w:val="nil"/>
              <w:bottom w:val="single" w:sz="8" w:space="0" w:color="auto"/>
              <w:right w:val="single" w:sz="8" w:space="0" w:color="auto"/>
            </w:tcBorders>
            <w:tcMar>
              <w:top w:w="0" w:type="dxa"/>
              <w:left w:w="108" w:type="dxa"/>
              <w:bottom w:w="0" w:type="dxa"/>
              <w:right w:w="108" w:type="dxa"/>
            </w:tcMar>
          </w:tcPr>
          <w:p w14:paraId="26E52BC4" w14:textId="77777777" w:rsidR="009B40D4" w:rsidRPr="00CB7768" w:rsidRDefault="009B40D4" w:rsidP="009B40D4">
            <w:pPr>
              <w:spacing w:before="120" w:after="120"/>
              <w:jc w:val="both"/>
              <w:rPr>
                <w:sz w:val="28"/>
                <w:szCs w:val="28"/>
              </w:rPr>
            </w:pPr>
            <w:r w:rsidRPr="00CB7768">
              <w:rPr>
                <w:sz w:val="28"/>
                <w:szCs w:val="28"/>
              </w:rPr>
              <w:t xml:space="preserve">2,2 triệu đồng + 0,05% của phần giá trị tài sản hoặc giá trị hợp đồng, giao dịch vượt quá 03 tỷ đồng </w:t>
            </w:r>
          </w:p>
        </w:tc>
      </w:tr>
      <w:tr w:rsidR="009B40D4" w:rsidRPr="00CB7768" w14:paraId="59E4E6D8" w14:textId="77777777" w:rsidTr="009B40D4">
        <w:trPr>
          <w:trHeight w:val="916"/>
        </w:trPr>
        <w:tc>
          <w:tcPr>
            <w:tcW w:w="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AA630E9" w14:textId="77777777" w:rsidR="009B40D4" w:rsidRPr="00CB7768" w:rsidRDefault="009B40D4" w:rsidP="009B40D4">
            <w:pPr>
              <w:spacing w:before="120" w:after="120"/>
              <w:jc w:val="center"/>
              <w:rPr>
                <w:sz w:val="28"/>
                <w:szCs w:val="28"/>
              </w:rPr>
            </w:pPr>
            <w:r w:rsidRPr="00CB7768">
              <w:rPr>
                <w:sz w:val="28"/>
                <w:szCs w:val="28"/>
              </w:rPr>
              <w:t>6</w:t>
            </w:r>
          </w:p>
        </w:tc>
        <w:tc>
          <w:tcPr>
            <w:tcW w:w="2784" w:type="dxa"/>
            <w:tcBorders>
              <w:top w:val="nil"/>
              <w:left w:val="nil"/>
              <w:bottom w:val="single" w:sz="8" w:space="0" w:color="auto"/>
              <w:right w:val="single" w:sz="8" w:space="0" w:color="auto"/>
            </w:tcBorders>
            <w:tcMar>
              <w:top w:w="0" w:type="dxa"/>
              <w:left w:w="108" w:type="dxa"/>
              <w:bottom w:w="0" w:type="dxa"/>
              <w:right w:w="108" w:type="dxa"/>
            </w:tcMar>
          </w:tcPr>
          <w:p w14:paraId="24AEFE9D" w14:textId="77777777" w:rsidR="009B40D4" w:rsidRPr="00CB7768" w:rsidRDefault="009B40D4" w:rsidP="009B40D4">
            <w:pPr>
              <w:spacing w:before="120" w:after="120"/>
              <w:jc w:val="both"/>
              <w:rPr>
                <w:sz w:val="28"/>
                <w:szCs w:val="28"/>
              </w:rPr>
            </w:pPr>
            <w:r w:rsidRPr="00CB7768">
              <w:rPr>
                <w:sz w:val="28"/>
                <w:szCs w:val="28"/>
              </w:rPr>
              <w:t>Từ trên 05 tỷ đồng đến 10 tỷ đồng</w:t>
            </w:r>
          </w:p>
        </w:tc>
        <w:tc>
          <w:tcPr>
            <w:tcW w:w="5850" w:type="dxa"/>
            <w:tcBorders>
              <w:top w:val="nil"/>
              <w:left w:val="nil"/>
              <w:bottom w:val="single" w:sz="8" w:space="0" w:color="auto"/>
              <w:right w:val="single" w:sz="8" w:space="0" w:color="auto"/>
            </w:tcBorders>
            <w:tcMar>
              <w:top w:w="0" w:type="dxa"/>
              <w:left w:w="108" w:type="dxa"/>
              <w:bottom w:w="0" w:type="dxa"/>
              <w:right w:w="108" w:type="dxa"/>
            </w:tcMar>
          </w:tcPr>
          <w:p w14:paraId="686A87B4" w14:textId="77777777" w:rsidR="009B40D4" w:rsidRPr="00CB7768" w:rsidRDefault="009B40D4" w:rsidP="009B40D4">
            <w:pPr>
              <w:spacing w:before="120" w:after="120"/>
              <w:jc w:val="both"/>
              <w:rPr>
                <w:sz w:val="28"/>
                <w:szCs w:val="28"/>
              </w:rPr>
            </w:pPr>
            <w:r w:rsidRPr="00CB7768">
              <w:rPr>
                <w:sz w:val="28"/>
                <w:szCs w:val="28"/>
              </w:rPr>
              <w:t xml:space="preserve">3,2 triệu đồng + 0,04% của phần giá trị tài sản hoặc giá trị hợp đồng, giao dịch vượt quá 05 tỷ đồng </w:t>
            </w:r>
          </w:p>
        </w:tc>
      </w:tr>
      <w:tr w:rsidR="009B40D4" w:rsidRPr="00CB7768" w14:paraId="00B8394E" w14:textId="77777777" w:rsidTr="009B40D4">
        <w:trPr>
          <w:trHeight w:val="903"/>
        </w:trPr>
        <w:tc>
          <w:tcPr>
            <w:tcW w:w="65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3D78E03C" w14:textId="77777777" w:rsidR="009B40D4" w:rsidRPr="00CB7768" w:rsidRDefault="009B40D4" w:rsidP="009B40D4">
            <w:pPr>
              <w:spacing w:before="120" w:after="120"/>
              <w:jc w:val="center"/>
              <w:rPr>
                <w:sz w:val="28"/>
                <w:szCs w:val="28"/>
              </w:rPr>
            </w:pPr>
            <w:r w:rsidRPr="00CB7768">
              <w:rPr>
                <w:sz w:val="28"/>
                <w:szCs w:val="28"/>
              </w:rPr>
              <w:t>7</w:t>
            </w:r>
          </w:p>
        </w:tc>
        <w:tc>
          <w:tcPr>
            <w:tcW w:w="2784" w:type="dxa"/>
            <w:tcBorders>
              <w:top w:val="nil"/>
              <w:left w:val="nil"/>
              <w:bottom w:val="single" w:sz="4" w:space="0" w:color="auto"/>
              <w:right w:val="single" w:sz="8" w:space="0" w:color="auto"/>
            </w:tcBorders>
            <w:tcMar>
              <w:top w:w="0" w:type="dxa"/>
              <w:left w:w="108" w:type="dxa"/>
              <w:bottom w:w="0" w:type="dxa"/>
              <w:right w:w="108" w:type="dxa"/>
            </w:tcMar>
          </w:tcPr>
          <w:p w14:paraId="613F299F" w14:textId="77777777" w:rsidR="009B40D4" w:rsidRPr="00CB7768" w:rsidRDefault="009B40D4" w:rsidP="009B40D4">
            <w:pPr>
              <w:spacing w:before="120" w:after="120"/>
              <w:jc w:val="both"/>
              <w:rPr>
                <w:sz w:val="28"/>
                <w:szCs w:val="28"/>
              </w:rPr>
            </w:pPr>
            <w:r w:rsidRPr="00CB7768">
              <w:rPr>
                <w:sz w:val="28"/>
                <w:szCs w:val="28"/>
              </w:rPr>
              <w:t>Trên 10 tỷ đồng đến 100 tỷ đồng</w:t>
            </w:r>
          </w:p>
        </w:tc>
        <w:tc>
          <w:tcPr>
            <w:tcW w:w="5850" w:type="dxa"/>
            <w:tcBorders>
              <w:top w:val="nil"/>
              <w:left w:val="nil"/>
              <w:bottom w:val="single" w:sz="4" w:space="0" w:color="auto"/>
              <w:right w:val="single" w:sz="8" w:space="0" w:color="auto"/>
            </w:tcBorders>
            <w:tcMar>
              <w:top w:w="0" w:type="dxa"/>
              <w:left w:w="108" w:type="dxa"/>
              <w:bottom w:w="0" w:type="dxa"/>
              <w:right w:w="108" w:type="dxa"/>
            </w:tcMar>
          </w:tcPr>
          <w:p w14:paraId="4F2CB212" w14:textId="77777777" w:rsidR="009B40D4" w:rsidRPr="00CB7768" w:rsidRDefault="009B40D4" w:rsidP="009B40D4">
            <w:pPr>
              <w:spacing w:before="120" w:after="120"/>
              <w:jc w:val="both"/>
              <w:rPr>
                <w:sz w:val="28"/>
                <w:szCs w:val="28"/>
              </w:rPr>
            </w:pPr>
            <w:r w:rsidRPr="00CB7768">
              <w:rPr>
                <w:sz w:val="28"/>
                <w:szCs w:val="28"/>
              </w:rPr>
              <w:t xml:space="preserve">5,2 triệu đồng + 0,03% của phần giá trị tài sản hoặc giá trị hợp đồng, giao dịch vượt quá 10 tỷ đồng </w:t>
            </w:r>
          </w:p>
        </w:tc>
      </w:tr>
      <w:tr w:rsidR="009B40D4" w:rsidRPr="00CB7768" w14:paraId="6D72567E" w14:textId="77777777" w:rsidTr="009B40D4">
        <w:trPr>
          <w:trHeight w:val="1217"/>
        </w:trPr>
        <w:tc>
          <w:tcPr>
            <w:tcW w:w="6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7B13DE" w14:textId="77777777" w:rsidR="009B40D4" w:rsidRPr="00CB7768" w:rsidRDefault="009B40D4" w:rsidP="009B40D4">
            <w:pPr>
              <w:spacing w:before="120" w:after="120"/>
              <w:jc w:val="center"/>
              <w:rPr>
                <w:i/>
                <w:sz w:val="28"/>
                <w:szCs w:val="28"/>
              </w:rPr>
            </w:pPr>
            <w:r w:rsidRPr="00CB7768">
              <w:rPr>
                <w:i/>
                <w:sz w:val="28"/>
                <w:szCs w:val="28"/>
              </w:rPr>
              <w:t>8</w:t>
            </w:r>
          </w:p>
        </w:tc>
        <w:tc>
          <w:tcPr>
            <w:tcW w:w="27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B5FDC6" w14:textId="77777777" w:rsidR="009B40D4" w:rsidRPr="00CB7768" w:rsidRDefault="009B40D4" w:rsidP="009B40D4">
            <w:pPr>
              <w:spacing w:before="120" w:after="120"/>
              <w:jc w:val="both"/>
              <w:rPr>
                <w:i/>
                <w:sz w:val="28"/>
                <w:szCs w:val="28"/>
              </w:rPr>
            </w:pPr>
            <w:r w:rsidRPr="00CB7768">
              <w:rPr>
                <w:i/>
                <w:sz w:val="28"/>
                <w:szCs w:val="28"/>
              </w:rPr>
              <w:t>Trên 100 tỷ đồng</w:t>
            </w:r>
          </w:p>
        </w:tc>
        <w:tc>
          <w:tcPr>
            <w:tcW w:w="5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D556DE" w14:textId="77777777" w:rsidR="009B40D4" w:rsidRPr="00CB7768" w:rsidRDefault="009B40D4" w:rsidP="009B40D4">
            <w:pPr>
              <w:spacing w:before="120" w:after="120"/>
              <w:jc w:val="both"/>
              <w:rPr>
                <w:i/>
                <w:sz w:val="28"/>
                <w:szCs w:val="28"/>
              </w:rPr>
            </w:pPr>
            <w:r w:rsidRPr="00CB7768">
              <w:rPr>
                <w:i/>
                <w:sz w:val="28"/>
                <w:szCs w:val="28"/>
              </w:rPr>
              <w:t>32.2 triệu đồng + 0,02% của phần giá trị tài sản hoặc giá trị hợp đồng, giao dịch vượt quá 100 tỷ đồng (mức thu tối đa là 70 triệu đồng/trường hợp).</w:t>
            </w:r>
          </w:p>
        </w:tc>
      </w:tr>
    </w:tbl>
    <w:p w14:paraId="566D036D" w14:textId="77777777" w:rsidR="009B40D4" w:rsidRPr="00CB7768" w:rsidRDefault="009B40D4" w:rsidP="009B40D4">
      <w:pPr>
        <w:spacing w:before="120" w:after="120"/>
        <w:ind w:firstLine="709"/>
        <w:jc w:val="both"/>
        <w:rPr>
          <w:i/>
          <w:sz w:val="28"/>
          <w:szCs w:val="28"/>
        </w:rPr>
      </w:pPr>
      <w:r w:rsidRPr="00CB7768">
        <w:rPr>
          <w:i/>
          <w:sz w:val="28"/>
          <w:szCs w:val="28"/>
        </w:rPr>
        <w:t>b) Mức thu phí đối với các việc công chứng hợp đồng thuê quyền sử dụng đất; thuê nhà ở; thuê, thuê lại tài sản:</w:t>
      </w:r>
    </w:p>
    <w:tbl>
      <w:tblPr>
        <w:tblW w:w="9288" w:type="dxa"/>
        <w:tblCellMar>
          <w:left w:w="0" w:type="dxa"/>
          <w:right w:w="0" w:type="dxa"/>
        </w:tblCellMar>
        <w:tblLook w:val="0000" w:firstRow="0" w:lastRow="0" w:firstColumn="0" w:lastColumn="0" w:noHBand="0" w:noVBand="0"/>
      </w:tblPr>
      <w:tblGrid>
        <w:gridCol w:w="746"/>
        <w:gridCol w:w="3232"/>
        <w:gridCol w:w="5310"/>
      </w:tblGrid>
      <w:tr w:rsidR="009B40D4" w:rsidRPr="00CB7768" w14:paraId="06DA42D6" w14:textId="77777777" w:rsidTr="009B40D4">
        <w:tc>
          <w:tcPr>
            <w:tcW w:w="7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295CEB" w14:textId="77777777" w:rsidR="009B40D4" w:rsidRPr="00CB7768" w:rsidRDefault="009B40D4" w:rsidP="009B40D4">
            <w:pPr>
              <w:spacing w:before="120" w:after="120"/>
              <w:jc w:val="center"/>
              <w:rPr>
                <w:b/>
                <w:sz w:val="28"/>
                <w:szCs w:val="28"/>
              </w:rPr>
            </w:pPr>
            <w:r w:rsidRPr="00CB7768">
              <w:rPr>
                <w:b/>
                <w:sz w:val="28"/>
                <w:szCs w:val="28"/>
              </w:rPr>
              <w:t>TT</w:t>
            </w:r>
          </w:p>
        </w:tc>
        <w:tc>
          <w:tcPr>
            <w:tcW w:w="32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0DE618F" w14:textId="77777777" w:rsidR="009B40D4" w:rsidRPr="00CB7768" w:rsidRDefault="009B40D4" w:rsidP="009B40D4">
            <w:pPr>
              <w:spacing w:before="120" w:after="120"/>
              <w:jc w:val="center"/>
              <w:rPr>
                <w:b/>
                <w:i/>
                <w:sz w:val="28"/>
                <w:szCs w:val="28"/>
              </w:rPr>
            </w:pPr>
            <w:r w:rsidRPr="00CB7768">
              <w:rPr>
                <w:b/>
                <w:i/>
                <w:sz w:val="28"/>
                <w:szCs w:val="28"/>
              </w:rPr>
              <w:t>Giá trị tài sản hoặc giá trị hợp đồng, giao dịch (tổng số tiền thuê)</w:t>
            </w:r>
          </w:p>
        </w:tc>
        <w:tc>
          <w:tcPr>
            <w:tcW w:w="531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51A202" w14:textId="77777777" w:rsidR="009B40D4" w:rsidRPr="00CB7768" w:rsidRDefault="009B40D4" w:rsidP="009B40D4">
            <w:pPr>
              <w:spacing w:before="120" w:after="120"/>
              <w:jc w:val="center"/>
              <w:rPr>
                <w:b/>
                <w:i/>
                <w:sz w:val="28"/>
                <w:szCs w:val="28"/>
              </w:rPr>
            </w:pPr>
            <w:r w:rsidRPr="00CB7768">
              <w:rPr>
                <w:b/>
                <w:i/>
                <w:sz w:val="28"/>
                <w:szCs w:val="28"/>
              </w:rPr>
              <w:t xml:space="preserve">Mức thu </w:t>
            </w:r>
          </w:p>
          <w:p w14:paraId="2CC1189E" w14:textId="77777777" w:rsidR="009B40D4" w:rsidRPr="00CB7768" w:rsidRDefault="009B40D4" w:rsidP="009B40D4">
            <w:pPr>
              <w:spacing w:before="120" w:after="120"/>
              <w:jc w:val="center"/>
              <w:rPr>
                <w:b/>
                <w:i/>
                <w:sz w:val="28"/>
                <w:szCs w:val="28"/>
              </w:rPr>
            </w:pPr>
            <w:r w:rsidRPr="00CB7768">
              <w:rPr>
                <w:b/>
                <w:i/>
                <w:sz w:val="28"/>
                <w:szCs w:val="28"/>
              </w:rPr>
              <w:t>(đồng/trường hợp)</w:t>
            </w:r>
          </w:p>
        </w:tc>
      </w:tr>
      <w:tr w:rsidR="009B40D4" w:rsidRPr="00CB7768" w14:paraId="043EBC16" w14:textId="77777777"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42D29F" w14:textId="77777777" w:rsidR="009B40D4" w:rsidRPr="00CB7768" w:rsidRDefault="009B40D4" w:rsidP="009B40D4">
            <w:pPr>
              <w:spacing w:before="120" w:after="120"/>
              <w:jc w:val="center"/>
              <w:rPr>
                <w:sz w:val="28"/>
                <w:szCs w:val="28"/>
              </w:rPr>
            </w:pPr>
            <w:r w:rsidRPr="00CB7768">
              <w:rPr>
                <w:sz w:val="28"/>
                <w:szCs w:val="28"/>
              </w:rPr>
              <w:t>1</w:t>
            </w:r>
          </w:p>
        </w:tc>
        <w:tc>
          <w:tcPr>
            <w:tcW w:w="3232" w:type="dxa"/>
            <w:tcBorders>
              <w:top w:val="nil"/>
              <w:left w:val="nil"/>
              <w:bottom w:val="single" w:sz="8" w:space="0" w:color="auto"/>
              <w:right w:val="single" w:sz="8" w:space="0" w:color="auto"/>
            </w:tcBorders>
            <w:tcMar>
              <w:top w:w="0" w:type="dxa"/>
              <w:left w:w="108" w:type="dxa"/>
              <w:bottom w:w="0" w:type="dxa"/>
              <w:right w:w="108" w:type="dxa"/>
            </w:tcMar>
          </w:tcPr>
          <w:p w14:paraId="64971785" w14:textId="77777777" w:rsidR="009B40D4" w:rsidRPr="00CB7768" w:rsidRDefault="009B40D4" w:rsidP="009B40D4">
            <w:pPr>
              <w:spacing w:before="120" w:after="120"/>
              <w:jc w:val="both"/>
              <w:rPr>
                <w:sz w:val="28"/>
                <w:szCs w:val="28"/>
              </w:rPr>
            </w:pPr>
            <w:r w:rsidRPr="00CB7768">
              <w:rPr>
                <w:sz w:val="28"/>
                <w:szCs w:val="28"/>
              </w:rPr>
              <w:t xml:space="preserve">Dưới 50 triệu đồng </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136E299A" w14:textId="77777777" w:rsidR="009B40D4" w:rsidRPr="00CB7768" w:rsidRDefault="009B40D4" w:rsidP="009B40D4">
            <w:pPr>
              <w:spacing w:before="120" w:after="120"/>
              <w:jc w:val="both"/>
              <w:rPr>
                <w:sz w:val="28"/>
                <w:szCs w:val="28"/>
              </w:rPr>
            </w:pPr>
            <w:r w:rsidRPr="00CB7768">
              <w:rPr>
                <w:sz w:val="28"/>
                <w:szCs w:val="28"/>
              </w:rPr>
              <w:t>40 nghìn</w:t>
            </w:r>
          </w:p>
        </w:tc>
      </w:tr>
      <w:tr w:rsidR="009B40D4" w:rsidRPr="00CB7768" w14:paraId="1BB41ABC" w14:textId="77777777"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5C241E0" w14:textId="77777777" w:rsidR="009B40D4" w:rsidRPr="00CB7768" w:rsidRDefault="009B40D4" w:rsidP="009B40D4">
            <w:pPr>
              <w:spacing w:before="120" w:after="120"/>
              <w:jc w:val="center"/>
              <w:rPr>
                <w:sz w:val="28"/>
                <w:szCs w:val="28"/>
              </w:rPr>
            </w:pPr>
            <w:r w:rsidRPr="00CB7768">
              <w:rPr>
                <w:sz w:val="28"/>
                <w:szCs w:val="28"/>
              </w:rPr>
              <w:t>2</w:t>
            </w:r>
          </w:p>
        </w:tc>
        <w:tc>
          <w:tcPr>
            <w:tcW w:w="3232" w:type="dxa"/>
            <w:tcBorders>
              <w:top w:val="nil"/>
              <w:left w:val="nil"/>
              <w:bottom w:val="single" w:sz="8" w:space="0" w:color="auto"/>
              <w:right w:val="single" w:sz="8" w:space="0" w:color="auto"/>
            </w:tcBorders>
            <w:tcMar>
              <w:top w:w="0" w:type="dxa"/>
              <w:left w:w="108" w:type="dxa"/>
              <w:bottom w:w="0" w:type="dxa"/>
              <w:right w:w="108" w:type="dxa"/>
            </w:tcMar>
          </w:tcPr>
          <w:p w14:paraId="38661CD2" w14:textId="77777777" w:rsidR="009B40D4" w:rsidRPr="00CB7768" w:rsidRDefault="009B40D4" w:rsidP="009B40D4">
            <w:pPr>
              <w:spacing w:before="120" w:after="120"/>
              <w:jc w:val="both"/>
              <w:rPr>
                <w:sz w:val="28"/>
                <w:szCs w:val="28"/>
              </w:rPr>
            </w:pPr>
            <w:r w:rsidRPr="00CB7768">
              <w:rPr>
                <w:sz w:val="28"/>
                <w:szCs w:val="28"/>
              </w:rPr>
              <w:t>Từ 50 triệu đồng đến 100 triệu đồng</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406C743D" w14:textId="77777777" w:rsidR="009B40D4" w:rsidRPr="00CB7768" w:rsidRDefault="009B40D4" w:rsidP="009B40D4">
            <w:pPr>
              <w:spacing w:before="120" w:after="120"/>
              <w:jc w:val="both"/>
              <w:rPr>
                <w:sz w:val="28"/>
                <w:szCs w:val="28"/>
              </w:rPr>
            </w:pPr>
            <w:r w:rsidRPr="00CB7768">
              <w:rPr>
                <w:sz w:val="28"/>
                <w:szCs w:val="28"/>
              </w:rPr>
              <w:t>80 nghìn</w:t>
            </w:r>
          </w:p>
        </w:tc>
      </w:tr>
      <w:tr w:rsidR="009B40D4" w:rsidRPr="00CB7768" w14:paraId="752075E7" w14:textId="77777777"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725837" w14:textId="77777777" w:rsidR="009B40D4" w:rsidRPr="00CB7768" w:rsidRDefault="009B40D4" w:rsidP="009B40D4">
            <w:pPr>
              <w:spacing w:before="120" w:after="120"/>
              <w:jc w:val="center"/>
              <w:rPr>
                <w:sz w:val="28"/>
                <w:szCs w:val="28"/>
              </w:rPr>
            </w:pPr>
            <w:r w:rsidRPr="00CB7768">
              <w:rPr>
                <w:sz w:val="28"/>
                <w:szCs w:val="28"/>
              </w:rPr>
              <w:t>3</w:t>
            </w:r>
          </w:p>
        </w:tc>
        <w:tc>
          <w:tcPr>
            <w:tcW w:w="3232" w:type="dxa"/>
            <w:tcBorders>
              <w:top w:val="nil"/>
              <w:left w:val="nil"/>
              <w:bottom w:val="single" w:sz="8" w:space="0" w:color="auto"/>
              <w:right w:val="single" w:sz="8" w:space="0" w:color="auto"/>
            </w:tcBorders>
            <w:tcMar>
              <w:top w:w="0" w:type="dxa"/>
              <w:left w:w="108" w:type="dxa"/>
              <w:bottom w:w="0" w:type="dxa"/>
              <w:right w:w="108" w:type="dxa"/>
            </w:tcMar>
          </w:tcPr>
          <w:p w14:paraId="28AF1F7B" w14:textId="77777777" w:rsidR="009B40D4" w:rsidRPr="00CB7768" w:rsidRDefault="009B40D4" w:rsidP="009B40D4">
            <w:pPr>
              <w:spacing w:before="120" w:after="120"/>
              <w:jc w:val="both"/>
              <w:rPr>
                <w:sz w:val="28"/>
                <w:szCs w:val="28"/>
              </w:rPr>
            </w:pPr>
            <w:r w:rsidRPr="00CB7768">
              <w:rPr>
                <w:sz w:val="28"/>
                <w:szCs w:val="28"/>
              </w:rPr>
              <w:t>Từ trên 100 triệu đồng đến 01 tỷ đồng</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615781EE" w14:textId="77777777" w:rsidR="009B40D4" w:rsidRPr="00CB7768" w:rsidRDefault="009B40D4" w:rsidP="009B40D4">
            <w:pPr>
              <w:spacing w:before="120" w:after="120"/>
              <w:jc w:val="both"/>
              <w:rPr>
                <w:sz w:val="28"/>
                <w:szCs w:val="28"/>
              </w:rPr>
            </w:pPr>
            <w:r w:rsidRPr="00CB7768">
              <w:rPr>
                <w:sz w:val="28"/>
                <w:szCs w:val="28"/>
              </w:rPr>
              <w:t>0,08% giá trị tài sản hoặc giá trị hợp đồng, giao dịch</w:t>
            </w:r>
          </w:p>
        </w:tc>
      </w:tr>
      <w:tr w:rsidR="009B40D4" w:rsidRPr="00CB7768" w14:paraId="5C1A5DCB" w14:textId="77777777"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581514" w14:textId="77777777" w:rsidR="009B40D4" w:rsidRPr="00CB7768" w:rsidRDefault="009B40D4" w:rsidP="009B40D4">
            <w:pPr>
              <w:spacing w:before="120" w:after="120"/>
              <w:jc w:val="center"/>
              <w:rPr>
                <w:sz w:val="28"/>
                <w:szCs w:val="28"/>
              </w:rPr>
            </w:pPr>
            <w:r w:rsidRPr="00CB7768">
              <w:rPr>
                <w:sz w:val="28"/>
                <w:szCs w:val="28"/>
              </w:rPr>
              <w:t>4</w:t>
            </w:r>
          </w:p>
        </w:tc>
        <w:tc>
          <w:tcPr>
            <w:tcW w:w="3232" w:type="dxa"/>
            <w:tcBorders>
              <w:top w:val="nil"/>
              <w:left w:val="nil"/>
              <w:bottom w:val="single" w:sz="8" w:space="0" w:color="auto"/>
              <w:right w:val="single" w:sz="8" w:space="0" w:color="auto"/>
            </w:tcBorders>
            <w:tcMar>
              <w:top w:w="0" w:type="dxa"/>
              <w:left w:w="108" w:type="dxa"/>
              <w:bottom w:w="0" w:type="dxa"/>
              <w:right w:w="108" w:type="dxa"/>
            </w:tcMar>
          </w:tcPr>
          <w:p w14:paraId="432D8B57" w14:textId="77777777" w:rsidR="009B40D4" w:rsidRPr="00CB7768" w:rsidRDefault="009B40D4" w:rsidP="009B40D4">
            <w:pPr>
              <w:spacing w:before="120" w:after="120"/>
              <w:jc w:val="both"/>
              <w:rPr>
                <w:sz w:val="28"/>
                <w:szCs w:val="28"/>
              </w:rPr>
            </w:pPr>
            <w:r w:rsidRPr="00CB7768">
              <w:rPr>
                <w:sz w:val="28"/>
                <w:szCs w:val="28"/>
              </w:rPr>
              <w:t>Từ trên 01 tỷ đồng đến 03 tỷ đồng</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454751CF" w14:textId="77777777" w:rsidR="009B40D4" w:rsidRPr="00CB7768" w:rsidRDefault="009B40D4" w:rsidP="009B40D4">
            <w:pPr>
              <w:spacing w:before="120" w:after="120"/>
              <w:jc w:val="both"/>
              <w:rPr>
                <w:sz w:val="28"/>
                <w:szCs w:val="28"/>
              </w:rPr>
            </w:pPr>
            <w:r w:rsidRPr="00CB7768">
              <w:rPr>
                <w:sz w:val="28"/>
                <w:szCs w:val="28"/>
              </w:rPr>
              <w:t xml:space="preserve">800 nghìn đồng + 0,06% của phần giá trị tài sản hoặc giá trị hợp đồng, giao dịch vượt quá 01 tỷ đồng </w:t>
            </w:r>
          </w:p>
        </w:tc>
      </w:tr>
      <w:tr w:rsidR="009B40D4" w:rsidRPr="00CB7768" w14:paraId="7F918B0D" w14:textId="77777777"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8D2EA7" w14:textId="77777777" w:rsidR="009B40D4" w:rsidRPr="00CB7768" w:rsidRDefault="009B40D4" w:rsidP="009B40D4">
            <w:pPr>
              <w:spacing w:before="120" w:after="120"/>
              <w:jc w:val="center"/>
              <w:rPr>
                <w:sz w:val="28"/>
                <w:szCs w:val="28"/>
              </w:rPr>
            </w:pPr>
            <w:r w:rsidRPr="00CB7768">
              <w:rPr>
                <w:sz w:val="28"/>
                <w:szCs w:val="28"/>
              </w:rPr>
              <w:t>5</w:t>
            </w:r>
          </w:p>
        </w:tc>
        <w:tc>
          <w:tcPr>
            <w:tcW w:w="3232" w:type="dxa"/>
            <w:tcBorders>
              <w:top w:val="nil"/>
              <w:left w:val="nil"/>
              <w:bottom w:val="single" w:sz="8" w:space="0" w:color="auto"/>
              <w:right w:val="single" w:sz="8" w:space="0" w:color="auto"/>
            </w:tcBorders>
            <w:tcMar>
              <w:top w:w="0" w:type="dxa"/>
              <w:left w:w="108" w:type="dxa"/>
              <w:bottom w:w="0" w:type="dxa"/>
              <w:right w:w="108" w:type="dxa"/>
            </w:tcMar>
          </w:tcPr>
          <w:p w14:paraId="1543AAD1" w14:textId="77777777" w:rsidR="009B40D4" w:rsidRPr="00CB7768" w:rsidRDefault="009B40D4" w:rsidP="009B40D4">
            <w:pPr>
              <w:spacing w:before="120" w:after="120"/>
              <w:jc w:val="both"/>
              <w:rPr>
                <w:sz w:val="28"/>
                <w:szCs w:val="28"/>
              </w:rPr>
            </w:pPr>
            <w:r w:rsidRPr="00CB7768">
              <w:rPr>
                <w:sz w:val="28"/>
                <w:szCs w:val="28"/>
              </w:rPr>
              <w:t>Từ trên 03 tỷ đồng đến 05 tỷ đồng</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5FFCC800" w14:textId="77777777" w:rsidR="009B40D4" w:rsidRPr="00CB7768" w:rsidRDefault="009B40D4" w:rsidP="009B40D4">
            <w:pPr>
              <w:spacing w:before="120" w:after="120"/>
              <w:jc w:val="both"/>
              <w:rPr>
                <w:sz w:val="28"/>
                <w:szCs w:val="28"/>
              </w:rPr>
            </w:pPr>
            <w:r w:rsidRPr="00CB7768">
              <w:rPr>
                <w:sz w:val="28"/>
                <w:szCs w:val="28"/>
              </w:rPr>
              <w:t xml:space="preserve">02 triệu đồng + 0,05% của phần giá trị tài sản hoặc giá trị hợp đồng, giao dịch vượt quá 03 tỷ đồng </w:t>
            </w:r>
          </w:p>
        </w:tc>
      </w:tr>
      <w:tr w:rsidR="009B40D4" w:rsidRPr="00CB7768" w14:paraId="3D4AB481" w14:textId="77777777"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D9076E0" w14:textId="77777777" w:rsidR="009B40D4" w:rsidRPr="00CB7768" w:rsidRDefault="009B40D4" w:rsidP="009B40D4">
            <w:pPr>
              <w:spacing w:before="120" w:after="120"/>
              <w:jc w:val="center"/>
              <w:rPr>
                <w:sz w:val="28"/>
                <w:szCs w:val="28"/>
              </w:rPr>
            </w:pPr>
            <w:r w:rsidRPr="00CB7768">
              <w:rPr>
                <w:sz w:val="28"/>
                <w:szCs w:val="28"/>
              </w:rPr>
              <w:t>6</w:t>
            </w:r>
          </w:p>
        </w:tc>
        <w:tc>
          <w:tcPr>
            <w:tcW w:w="3232" w:type="dxa"/>
            <w:tcBorders>
              <w:top w:val="nil"/>
              <w:left w:val="nil"/>
              <w:bottom w:val="single" w:sz="8" w:space="0" w:color="auto"/>
              <w:right w:val="single" w:sz="8" w:space="0" w:color="auto"/>
            </w:tcBorders>
            <w:tcMar>
              <w:top w:w="0" w:type="dxa"/>
              <w:left w:w="108" w:type="dxa"/>
              <w:bottom w:w="0" w:type="dxa"/>
              <w:right w:w="108" w:type="dxa"/>
            </w:tcMar>
          </w:tcPr>
          <w:p w14:paraId="7A2D1A4E" w14:textId="77777777" w:rsidR="009B40D4" w:rsidRPr="00CB7768" w:rsidRDefault="009B40D4" w:rsidP="009B40D4">
            <w:pPr>
              <w:spacing w:before="120" w:after="120"/>
              <w:jc w:val="both"/>
              <w:rPr>
                <w:sz w:val="28"/>
                <w:szCs w:val="28"/>
              </w:rPr>
            </w:pPr>
            <w:r w:rsidRPr="00CB7768">
              <w:rPr>
                <w:sz w:val="28"/>
                <w:szCs w:val="28"/>
              </w:rPr>
              <w:t>Từ trên 05 tỷ đồng đến 10 tỷ đồng</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2F57259D" w14:textId="77777777" w:rsidR="009B40D4" w:rsidRPr="00CB7768" w:rsidRDefault="009B40D4" w:rsidP="009B40D4">
            <w:pPr>
              <w:spacing w:before="120" w:after="120"/>
              <w:jc w:val="both"/>
              <w:rPr>
                <w:sz w:val="28"/>
                <w:szCs w:val="28"/>
              </w:rPr>
            </w:pPr>
            <w:r w:rsidRPr="00CB7768">
              <w:rPr>
                <w:sz w:val="28"/>
                <w:szCs w:val="28"/>
              </w:rPr>
              <w:t xml:space="preserve">03 triệu đồng + 0,04% của phần giá trị tài sản hoặc giá trị hợp đồng, giao dịch vượt quá 05 tỷ đồng </w:t>
            </w:r>
          </w:p>
        </w:tc>
      </w:tr>
      <w:tr w:rsidR="009B40D4" w:rsidRPr="00CB7768" w14:paraId="4A93DDCC" w14:textId="77777777"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5FB82BD" w14:textId="77777777" w:rsidR="009B40D4" w:rsidRPr="00CB7768" w:rsidRDefault="009B40D4" w:rsidP="009B40D4">
            <w:pPr>
              <w:spacing w:before="120" w:after="120"/>
              <w:jc w:val="center"/>
              <w:rPr>
                <w:sz w:val="28"/>
                <w:szCs w:val="28"/>
              </w:rPr>
            </w:pPr>
            <w:r w:rsidRPr="00CB7768">
              <w:rPr>
                <w:sz w:val="28"/>
                <w:szCs w:val="28"/>
              </w:rPr>
              <w:t>7</w:t>
            </w:r>
          </w:p>
        </w:tc>
        <w:tc>
          <w:tcPr>
            <w:tcW w:w="3232" w:type="dxa"/>
            <w:tcBorders>
              <w:top w:val="nil"/>
              <w:left w:val="nil"/>
              <w:bottom w:val="single" w:sz="8" w:space="0" w:color="auto"/>
              <w:right w:val="single" w:sz="8" w:space="0" w:color="auto"/>
            </w:tcBorders>
            <w:tcMar>
              <w:top w:w="0" w:type="dxa"/>
              <w:left w:w="108" w:type="dxa"/>
              <w:bottom w:w="0" w:type="dxa"/>
              <w:right w:w="108" w:type="dxa"/>
            </w:tcMar>
          </w:tcPr>
          <w:p w14:paraId="4CD3909C" w14:textId="77777777" w:rsidR="009B40D4" w:rsidRPr="00CB7768" w:rsidRDefault="009B40D4" w:rsidP="009B40D4">
            <w:pPr>
              <w:spacing w:before="120" w:after="120"/>
              <w:jc w:val="both"/>
              <w:rPr>
                <w:sz w:val="28"/>
                <w:szCs w:val="28"/>
              </w:rPr>
            </w:pPr>
            <w:r w:rsidRPr="00CB7768">
              <w:rPr>
                <w:sz w:val="28"/>
                <w:szCs w:val="28"/>
              </w:rPr>
              <w:t xml:space="preserve">Từ trên 10 tỷ đồng </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6B5F8590" w14:textId="77777777" w:rsidR="009B40D4" w:rsidRPr="00CB7768" w:rsidRDefault="009B40D4" w:rsidP="009B40D4">
            <w:pPr>
              <w:spacing w:before="120" w:after="120"/>
              <w:jc w:val="both"/>
              <w:rPr>
                <w:sz w:val="28"/>
                <w:szCs w:val="28"/>
              </w:rPr>
            </w:pPr>
            <w:r w:rsidRPr="00CB7768">
              <w:rPr>
                <w:sz w:val="28"/>
                <w:szCs w:val="28"/>
              </w:rPr>
              <w:t>05 triệu đồng + 0,03% của phần giá trị tài sản hoặc giá trị hợp đồng, giao dịch vượt quá 10 tỷ đồng (mức thu tối đa không quá 8 triệu đồng/trường hợp)</w:t>
            </w:r>
          </w:p>
        </w:tc>
      </w:tr>
    </w:tbl>
    <w:p w14:paraId="25B0B7F3" w14:textId="77777777" w:rsidR="009B40D4" w:rsidRPr="00CB7768" w:rsidRDefault="009B40D4" w:rsidP="009B40D4">
      <w:pPr>
        <w:spacing w:before="120" w:after="120"/>
        <w:ind w:firstLine="720"/>
        <w:jc w:val="both"/>
        <w:rPr>
          <w:i/>
          <w:sz w:val="28"/>
          <w:szCs w:val="28"/>
        </w:rPr>
      </w:pPr>
      <w:r w:rsidRPr="00CB7768">
        <w:rPr>
          <w:i/>
          <w:sz w:val="28"/>
          <w:szCs w:val="28"/>
        </w:rPr>
        <w:t>c) Mức thu phí đối với việc công chứng hợp đồng mua bán tài sản bán đấu giá (tính trên giá trị tài sản) được tính như sau:</w:t>
      </w:r>
    </w:p>
    <w:tbl>
      <w:tblPr>
        <w:tblW w:w="9198" w:type="dxa"/>
        <w:tblCellMar>
          <w:left w:w="0" w:type="dxa"/>
          <w:right w:w="0" w:type="dxa"/>
        </w:tblCellMar>
        <w:tblLook w:val="0000" w:firstRow="0" w:lastRow="0" w:firstColumn="0" w:lastColumn="0" w:noHBand="0" w:noVBand="0"/>
      </w:tblPr>
      <w:tblGrid>
        <w:gridCol w:w="746"/>
        <w:gridCol w:w="5842"/>
        <w:gridCol w:w="2610"/>
      </w:tblGrid>
      <w:tr w:rsidR="009B40D4" w:rsidRPr="00CB7768" w14:paraId="06FA623B" w14:textId="77777777" w:rsidTr="009B40D4">
        <w:tc>
          <w:tcPr>
            <w:tcW w:w="7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78D9AC8" w14:textId="77777777" w:rsidR="009B40D4" w:rsidRPr="00CB7768" w:rsidRDefault="009B40D4" w:rsidP="009B40D4">
            <w:pPr>
              <w:spacing w:before="120" w:after="120"/>
              <w:jc w:val="center"/>
              <w:rPr>
                <w:b/>
                <w:i/>
                <w:sz w:val="28"/>
                <w:szCs w:val="28"/>
              </w:rPr>
            </w:pPr>
            <w:r w:rsidRPr="00CB7768">
              <w:rPr>
                <w:b/>
                <w:i/>
                <w:sz w:val="28"/>
                <w:szCs w:val="28"/>
              </w:rPr>
              <w:t>TT</w:t>
            </w:r>
          </w:p>
        </w:tc>
        <w:tc>
          <w:tcPr>
            <w:tcW w:w="584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E77924B" w14:textId="77777777" w:rsidR="009B40D4" w:rsidRPr="00CB7768" w:rsidRDefault="009B40D4" w:rsidP="009B40D4">
            <w:pPr>
              <w:spacing w:before="120" w:after="120"/>
              <w:jc w:val="center"/>
              <w:rPr>
                <w:b/>
                <w:i/>
                <w:sz w:val="28"/>
                <w:szCs w:val="28"/>
              </w:rPr>
            </w:pPr>
            <w:r w:rsidRPr="00CB7768">
              <w:rPr>
                <w:b/>
                <w:i/>
                <w:sz w:val="28"/>
                <w:szCs w:val="28"/>
              </w:rPr>
              <w:t xml:space="preserve">Giá trị tài sản </w:t>
            </w:r>
          </w:p>
        </w:tc>
        <w:tc>
          <w:tcPr>
            <w:tcW w:w="261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C342475" w14:textId="77777777" w:rsidR="009B40D4" w:rsidRPr="00CB7768" w:rsidRDefault="009B40D4" w:rsidP="009B40D4">
            <w:pPr>
              <w:spacing w:before="120" w:after="120"/>
              <w:jc w:val="center"/>
              <w:rPr>
                <w:b/>
                <w:i/>
                <w:sz w:val="28"/>
                <w:szCs w:val="28"/>
              </w:rPr>
            </w:pPr>
            <w:r w:rsidRPr="00CB7768">
              <w:rPr>
                <w:b/>
                <w:i/>
                <w:sz w:val="28"/>
                <w:szCs w:val="28"/>
              </w:rPr>
              <w:t xml:space="preserve">Mức thu </w:t>
            </w:r>
          </w:p>
          <w:p w14:paraId="676774D8" w14:textId="77777777" w:rsidR="009B40D4" w:rsidRPr="00CB7768" w:rsidRDefault="009B40D4" w:rsidP="009B40D4">
            <w:pPr>
              <w:spacing w:before="120" w:after="120"/>
              <w:jc w:val="center"/>
              <w:rPr>
                <w:b/>
                <w:i/>
                <w:sz w:val="28"/>
                <w:szCs w:val="28"/>
              </w:rPr>
            </w:pPr>
            <w:r w:rsidRPr="00CB7768">
              <w:rPr>
                <w:b/>
                <w:i/>
                <w:sz w:val="28"/>
                <w:szCs w:val="28"/>
              </w:rPr>
              <w:t>(đồng/trường hợp)</w:t>
            </w:r>
          </w:p>
        </w:tc>
      </w:tr>
      <w:tr w:rsidR="009B40D4" w:rsidRPr="00CB7768" w14:paraId="32DFEA58" w14:textId="77777777"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972A27" w14:textId="77777777" w:rsidR="009B40D4" w:rsidRPr="00CB7768" w:rsidRDefault="009B40D4" w:rsidP="009B40D4">
            <w:pPr>
              <w:spacing w:before="120" w:after="120"/>
              <w:jc w:val="center"/>
              <w:rPr>
                <w:i/>
                <w:sz w:val="28"/>
                <w:szCs w:val="28"/>
              </w:rPr>
            </w:pPr>
            <w:r w:rsidRPr="00CB7768">
              <w:rPr>
                <w:i/>
                <w:sz w:val="28"/>
                <w:szCs w:val="28"/>
              </w:rPr>
              <w:t>1</w:t>
            </w:r>
          </w:p>
        </w:tc>
        <w:tc>
          <w:tcPr>
            <w:tcW w:w="5842" w:type="dxa"/>
            <w:tcBorders>
              <w:top w:val="nil"/>
              <w:left w:val="nil"/>
              <w:bottom w:val="single" w:sz="8" w:space="0" w:color="auto"/>
              <w:right w:val="single" w:sz="8" w:space="0" w:color="auto"/>
            </w:tcBorders>
            <w:tcMar>
              <w:top w:w="0" w:type="dxa"/>
              <w:left w:w="108" w:type="dxa"/>
              <w:bottom w:w="0" w:type="dxa"/>
              <w:right w:w="108" w:type="dxa"/>
            </w:tcMar>
          </w:tcPr>
          <w:p w14:paraId="18390744" w14:textId="77777777" w:rsidR="009B40D4" w:rsidRPr="00CB7768" w:rsidRDefault="009B40D4" w:rsidP="009B40D4">
            <w:pPr>
              <w:spacing w:before="120" w:after="120"/>
              <w:jc w:val="both"/>
              <w:rPr>
                <w:i/>
                <w:sz w:val="28"/>
                <w:szCs w:val="28"/>
              </w:rPr>
            </w:pPr>
            <w:r w:rsidRPr="00CB7768">
              <w:rPr>
                <w:i/>
                <w:sz w:val="28"/>
                <w:szCs w:val="28"/>
              </w:rPr>
              <w:t xml:space="preserve">Dưới 5 tỷ đồng </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14:paraId="5ED88129" w14:textId="77777777" w:rsidR="009B40D4" w:rsidRPr="00CB7768" w:rsidRDefault="009B40D4" w:rsidP="009B40D4">
            <w:pPr>
              <w:spacing w:before="120" w:after="120"/>
              <w:jc w:val="both"/>
              <w:rPr>
                <w:i/>
                <w:sz w:val="28"/>
                <w:szCs w:val="28"/>
              </w:rPr>
            </w:pPr>
            <w:r w:rsidRPr="00CB7768">
              <w:rPr>
                <w:i/>
                <w:sz w:val="28"/>
                <w:szCs w:val="28"/>
              </w:rPr>
              <w:t>100 nghìn</w:t>
            </w:r>
          </w:p>
        </w:tc>
      </w:tr>
      <w:tr w:rsidR="009B40D4" w:rsidRPr="00CB7768" w14:paraId="3C836423" w14:textId="77777777"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2E13C0" w14:textId="77777777" w:rsidR="009B40D4" w:rsidRPr="00CB7768" w:rsidRDefault="009B40D4" w:rsidP="009B40D4">
            <w:pPr>
              <w:spacing w:before="120" w:after="120"/>
              <w:jc w:val="center"/>
              <w:rPr>
                <w:i/>
                <w:sz w:val="28"/>
                <w:szCs w:val="28"/>
              </w:rPr>
            </w:pPr>
            <w:r w:rsidRPr="00CB7768">
              <w:rPr>
                <w:i/>
                <w:sz w:val="28"/>
                <w:szCs w:val="28"/>
              </w:rPr>
              <w:t>2</w:t>
            </w:r>
          </w:p>
        </w:tc>
        <w:tc>
          <w:tcPr>
            <w:tcW w:w="5842" w:type="dxa"/>
            <w:tcBorders>
              <w:top w:val="nil"/>
              <w:left w:val="nil"/>
              <w:bottom w:val="single" w:sz="8" w:space="0" w:color="auto"/>
              <w:right w:val="single" w:sz="8" w:space="0" w:color="auto"/>
            </w:tcBorders>
            <w:tcMar>
              <w:top w:w="0" w:type="dxa"/>
              <w:left w:w="108" w:type="dxa"/>
              <w:bottom w:w="0" w:type="dxa"/>
              <w:right w:w="108" w:type="dxa"/>
            </w:tcMar>
          </w:tcPr>
          <w:p w14:paraId="29B8882A" w14:textId="77777777" w:rsidR="009B40D4" w:rsidRPr="00CB7768" w:rsidRDefault="009B40D4" w:rsidP="009B40D4">
            <w:pPr>
              <w:spacing w:before="120" w:after="120"/>
              <w:jc w:val="both"/>
              <w:rPr>
                <w:i/>
                <w:sz w:val="28"/>
                <w:szCs w:val="28"/>
              </w:rPr>
            </w:pPr>
            <w:r w:rsidRPr="00CB7768">
              <w:rPr>
                <w:i/>
                <w:sz w:val="28"/>
                <w:szCs w:val="28"/>
              </w:rPr>
              <w:t>Từ 5 tỷ đồng đến dưới 20 tỷ đồng</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14:paraId="274C7DD0" w14:textId="77777777" w:rsidR="009B40D4" w:rsidRPr="00CB7768" w:rsidRDefault="009B40D4" w:rsidP="009B40D4">
            <w:pPr>
              <w:spacing w:before="120" w:after="120"/>
              <w:jc w:val="both"/>
              <w:rPr>
                <w:i/>
                <w:sz w:val="28"/>
                <w:szCs w:val="28"/>
              </w:rPr>
            </w:pPr>
            <w:r w:rsidRPr="00CB7768">
              <w:rPr>
                <w:i/>
                <w:sz w:val="28"/>
                <w:szCs w:val="28"/>
              </w:rPr>
              <w:t>300 nghìn</w:t>
            </w:r>
          </w:p>
        </w:tc>
      </w:tr>
      <w:tr w:rsidR="009B40D4" w:rsidRPr="00CB7768" w14:paraId="0559A03D" w14:textId="77777777" w:rsidTr="009B40D4">
        <w:tc>
          <w:tcPr>
            <w:tcW w:w="7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A568CF" w14:textId="77777777" w:rsidR="009B40D4" w:rsidRPr="00CB7768" w:rsidRDefault="009B40D4" w:rsidP="009B40D4">
            <w:pPr>
              <w:spacing w:before="120" w:after="120"/>
              <w:jc w:val="center"/>
              <w:rPr>
                <w:i/>
                <w:sz w:val="28"/>
                <w:szCs w:val="28"/>
              </w:rPr>
            </w:pPr>
            <w:r w:rsidRPr="00CB7768">
              <w:rPr>
                <w:i/>
                <w:sz w:val="28"/>
                <w:szCs w:val="28"/>
              </w:rPr>
              <w:t>3</w:t>
            </w:r>
          </w:p>
        </w:tc>
        <w:tc>
          <w:tcPr>
            <w:tcW w:w="5842" w:type="dxa"/>
            <w:tcBorders>
              <w:top w:val="nil"/>
              <w:left w:val="nil"/>
              <w:bottom w:val="single" w:sz="8" w:space="0" w:color="auto"/>
              <w:right w:val="single" w:sz="8" w:space="0" w:color="auto"/>
            </w:tcBorders>
            <w:tcMar>
              <w:top w:w="0" w:type="dxa"/>
              <w:left w:w="108" w:type="dxa"/>
              <w:bottom w:w="0" w:type="dxa"/>
              <w:right w:w="108" w:type="dxa"/>
            </w:tcMar>
          </w:tcPr>
          <w:p w14:paraId="3FB29BB9" w14:textId="77777777" w:rsidR="009B40D4" w:rsidRPr="00CB7768" w:rsidRDefault="009B40D4" w:rsidP="009B40D4">
            <w:pPr>
              <w:spacing w:before="120" w:after="120"/>
              <w:jc w:val="both"/>
              <w:rPr>
                <w:i/>
                <w:sz w:val="28"/>
                <w:szCs w:val="28"/>
              </w:rPr>
            </w:pPr>
            <w:r w:rsidRPr="00CB7768">
              <w:rPr>
                <w:i/>
                <w:sz w:val="28"/>
                <w:szCs w:val="28"/>
              </w:rPr>
              <w:t>Trên 20 tỷ đồng</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14:paraId="420CEFD5" w14:textId="77777777" w:rsidR="009B40D4" w:rsidRPr="00CB7768" w:rsidRDefault="009B40D4" w:rsidP="009B40D4">
            <w:pPr>
              <w:spacing w:before="120" w:after="120"/>
              <w:jc w:val="both"/>
              <w:rPr>
                <w:i/>
                <w:sz w:val="28"/>
                <w:szCs w:val="28"/>
              </w:rPr>
            </w:pPr>
            <w:r w:rsidRPr="00CB7768">
              <w:rPr>
                <w:i/>
                <w:sz w:val="28"/>
                <w:szCs w:val="28"/>
              </w:rPr>
              <w:t>500 nghìn</w:t>
            </w:r>
          </w:p>
        </w:tc>
      </w:tr>
    </w:tbl>
    <w:p w14:paraId="5A65002D"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w:t>
      </w:r>
    </w:p>
    <w:p w14:paraId="6FC4AB24"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Việc công chứng sửa đổi, bổ sung, hủy bỏ hợp đồng, giao dịch đã được công chứng chỉ được thực hiện khi có sự thỏa thuận, cam kết bằng văn bản của tất cả những người đã tham gia hợp đồng, giao dịch đó;</w:t>
      </w:r>
    </w:p>
    <w:p w14:paraId="66E67A63"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Việc công chứng sửa đổi, bổ sung, hủy bỏ hợp đồng, giao dịch đã được công chứng được thực hiện tại tổ chức hành nghề công chứng đã thực hiện việc công chứng đó và do công chứng viên tiến hành. Trường hợp tổ chức hành nghề công chứng đã thực hiện việc công chứng chấm dứt hoạt động, chuyển đổi, chuyển nhượng hoặc giải thể thì công chứng viên của tổ chức hành nghề công chứng đang lưu trữ hồ sơ công chứng thực hiện việc sửa đổi, bổ sung, hủy bỏ hợp đồng, giao dịch.</w:t>
      </w:r>
    </w:p>
    <w:p w14:paraId="32F220FA"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vi-VN"/>
        </w:rPr>
        <w:t xml:space="preserve">k) </w:t>
      </w:r>
      <w:r w:rsidRPr="00CB7768">
        <w:rPr>
          <w:rFonts w:ascii="Times New Roman" w:hAnsi="Times New Roman"/>
          <w:b/>
          <w:sz w:val="28"/>
          <w:szCs w:val="28"/>
          <w:lang w:val="nl-NL"/>
        </w:rPr>
        <w:t>Mẫu đơn, mẫu tờ khai (nếu có):</w:t>
      </w:r>
    </w:p>
    <w:p w14:paraId="0DE7D7B6" w14:textId="77777777" w:rsidR="009B40D4" w:rsidRPr="00CB7768" w:rsidRDefault="009B40D4" w:rsidP="009B40D4">
      <w:pPr>
        <w:pStyle w:val="BodyTextIndent2"/>
        <w:spacing w:before="120" w:line="240" w:lineRule="auto"/>
        <w:ind w:left="0" w:firstLine="720"/>
        <w:jc w:val="both"/>
        <w:rPr>
          <w:rFonts w:ascii="Times New Roman" w:hAnsi="Times New Roman"/>
          <w:b/>
          <w:bCs/>
          <w:sz w:val="28"/>
          <w:szCs w:val="28"/>
          <w:lang w:val="nl-NL"/>
        </w:rPr>
      </w:pPr>
      <w:r w:rsidRPr="00CB7768">
        <w:rPr>
          <w:rFonts w:ascii="Times New Roman" w:hAnsi="Times New Roman"/>
          <w:b/>
          <w:bCs/>
          <w:sz w:val="28"/>
          <w:szCs w:val="28"/>
          <w:lang w:val="vi-VN"/>
        </w:rPr>
        <w:t xml:space="preserve">m) </w:t>
      </w:r>
      <w:r w:rsidRPr="00CB7768">
        <w:rPr>
          <w:rFonts w:ascii="Times New Roman" w:hAnsi="Times New Roman"/>
          <w:b/>
          <w:bCs/>
          <w:sz w:val="28"/>
          <w:szCs w:val="28"/>
          <w:lang w:val="nl-NL"/>
        </w:rPr>
        <w:t>Căn cứ pháp lý của TTHC:</w:t>
      </w:r>
    </w:p>
    <w:p w14:paraId="124B2023"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Luật công chứng số 53/2014/QH13;</w:t>
      </w:r>
    </w:p>
    <w:p w14:paraId="671C88F9" w14:textId="77777777" w:rsidR="009B40D4" w:rsidRPr="00CB7768" w:rsidRDefault="009B40D4" w:rsidP="009B40D4">
      <w:pPr>
        <w:pStyle w:val="BodyTextIndent2"/>
        <w:spacing w:before="120" w:line="240" w:lineRule="auto"/>
        <w:ind w:left="0" w:firstLine="720"/>
        <w:jc w:val="both"/>
        <w:rPr>
          <w:rFonts w:ascii="Times New Roman" w:hAnsi="Times New Roman"/>
          <w:i/>
          <w:iCs/>
          <w:sz w:val="28"/>
          <w:szCs w:val="28"/>
          <w:lang w:val="nl-NL"/>
        </w:rPr>
      </w:pPr>
      <w:r w:rsidRPr="00CB7768">
        <w:rPr>
          <w:rFonts w:ascii="Times New Roman" w:hAnsi="Times New Roman"/>
          <w:bCs/>
          <w:i/>
          <w:sz w:val="28"/>
          <w:szCs w:val="28"/>
          <w:lang w:val="nl-NL"/>
        </w:rPr>
        <w:t xml:space="preserve">- Thông tư số 257/2016/TT-BTC ngày 11/11/2016 của Bộ Tài chính </w:t>
      </w:r>
      <w:r w:rsidRPr="00CB7768">
        <w:rPr>
          <w:rFonts w:ascii="Times New Roman" w:hAnsi="Times New Roman"/>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14:paraId="4CBFA361"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14:paraId="6EEBA1CB"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14:paraId="60AAD59E"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14:paraId="14D1E565" w14:textId="77777777" w:rsidR="009B40D4" w:rsidRPr="00CB7768" w:rsidRDefault="009B40D4" w:rsidP="009B40D4">
      <w:pPr>
        <w:pStyle w:val="BodyTextIndent2"/>
        <w:spacing w:before="120" w:line="240" w:lineRule="auto"/>
        <w:ind w:left="0" w:firstLine="720"/>
        <w:jc w:val="both"/>
        <w:rPr>
          <w:rFonts w:ascii="Times New Roman" w:hAnsi="Times New Roman"/>
          <w:bCs/>
          <w:sz w:val="28"/>
          <w:szCs w:val="28"/>
          <w:lang w:val="nl-NL"/>
        </w:rPr>
      </w:pPr>
      <w:r w:rsidRPr="00CB7768">
        <w:rPr>
          <w:rFonts w:ascii="Times New Roman" w:hAnsi="Times New Roman"/>
          <w:b/>
          <w:sz w:val="28"/>
          <w:szCs w:val="28"/>
          <w:lang w:val="nl-NL"/>
        </w:rPr>
        <w:t xml:space="preserve">5. Công chứng hợp đồng thế chấp bất động sản. </w:t>
      </w:r>
      <w:r w:rsidRPr="00CB7768">
        <w:rPr>
          <w:rFonts w:ascii="Times New Roman" w:hAnsi="Times New Roman"/>
          <w:sz w:val="28"/>
          <w:szCs w:val="28"/>
          <w:lang w:val="nl-NL"/>
        </w:rPr>
        <w:t xml:space="preserve">Mã số hồ sơ: </w:t>
      </w:r>
      <w:r w:rsidRPr="00CB7768">
        <w:rPr>
          <w:rFonts w:ascii="Times New Roman" w:hAnsi="Times New Roman"/>
          <w:sz w:val="28"/>
          <w:szCs w:val="28"/>
          <w:shd w:val="clear" w:color="auto" w:fill="FFFFFF"/>
          <w:lang w:val="nl-NL"/>
        </w:rPr>
        <w:t>B-BTP-BPC-276967-TT</w:t>
      </w:r>
    </w:p>
    <w:p w14:paraId="535A02BF"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14:paraId="3F2835EC" w14:textId="77777777" w:rsidR="009B40D4" w:rsidRPr="00CB7768" w:rsidRDefault="009B40D4" w:rsidP="009B40D4">
      <w:pPr>
        <w:spacing w:before="120" w:after="120"/>
        <w:ind w:firstLine="720"/>
        <w:jc w:val="both"/>
        <w:rPr>
          <w:sz w:val="28"/>
          <w:szCs w:val="28"/>
          <w:lang w:val="nl-NL"/>
        </w:rPr>
      </w:pPr>
      <w:r w:rsidRPr="00CB7768">
        <w:rPr>
          <w:b/>
          <w:sz w:val="28"/>
          <w:szCs w:val="28"/>
          <w:lang w:val="nl-NL"/>
        </w:rPr>
        <w:t>Bước 1.</w:t>
      </w:r>
      <w:r w:rsidRPr="00CB7768">
        <w:rPr>
          <w:sz w:val="28"/>
          <w:szCs w:val="28"/>
          <w:lang w:val="nl-NL"/>
        </w:rPr>
        <w:t>Nộp hồ sơ yêu cầu công chứng tại tổ chức hành nghề công chứng;</w:t>
      </w:r>
    </w:p>
    <w:p w14:paraId="04A98517" w14:textId="77777777" w:rsidR="009B40D4" w:rsidRPr="00CB7768" w:rsidRDefault="009B40D4" w:rsidP="009B40D4">
      <w:pPr>
        <w:spacing w:before="120" w:after="120"/>
        <w:ind w:firstLine="720"/>
        <w:jc w:val="both"/>
        <w:rPr>
          <w:sz w:val="28"/>
          <w:szCs w:val="28"/>
          <w:lang w:val="nl-NL"/>
        </w:rPr>
      </w:pPr>
      <w:r w:rsidRPr="00CB7768">
        <w:rPr>
          <w:b/>
          <w:sz w:val="28"/>
          <w:szCs w:val="28"/>
          <w:lang w:val="nl-NL"/>
        </w:rPr>
        <w:t>Bước 2.</w:t>
      </w:r>
      <w:r w:rsidRPr="00CB7768">
        <w:rPr>
          <w:sz w:val="28"/>
          <w:szCs w:val="28"/>
          <w:lang w:val="nl-NL"/>
        </w:rPr>
        <w:t>Công chứng viên tiếp nhận hồ sơ và kiểm tra giấy tờ trong hồ sơ yêu cầu công chứng. Trường hợp hồ sơ yêu cầu công chứng đầy đủ, phù hợp với quy định của pháp luật thì thụ lý, ghi vào sổ công chứng;</w:t>
      </w:r>
    </w:p>
    <w:p w14:paraId="76637B79"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Công chứng viên hướng dẫn người yêu cầu công chứng tuân thủ đúng các quy định về thủ tục công chứng và các quy định pháp luật có liên quan đến việc thực hiện hợp đồng; giải thích cho người yêu cầu công chứng hiểu rõ quyền, nghĩa vụ và lợi ích hợp pháp của họ, ý nghĩa và hậu quả pháp lý của việc tham gia hợp đồng;</w:t>
      </w:r>
    </w:p>
    <w:p w14:paraId="6184D308"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Trong trường hợp có căn cứ cho rằng trong hồ sơ yêu cầu công chứng có vấn đề chưa rõ, việc giao kết hợp đồng có dấu hiệu bị đe doạ, cưỡng ép, có sự nghi ngờ về năng lực hành vi dân sự của người yêu cầu công chứng hoặc đối tượng của hợp đồng, giao dịch chưa được mô tả cụ thể thì công chứng viên đề nghị người yêu cầu công chứng làm rõ hoặc theo đề nghị của người yêu cầu công chứng, công chứng viên tiến hành xác minh hoặc yêu cầu giám định; trường hợp không làm rõ được thì có quyền từ chối công chứng;</w:t>
      </w:r>
    </w:p>
    <w:p w14:paraId="3FA0C055"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Trường hợp nội dung, ý định giao kết hợp đồng là xác thực, không vi phạm pháp luật, không trái đạo đức xã hội thì công chứng viên soạn thảo hợp đồng;</w:t>
      </w:r>
    </w:p>
    <w:p w14:paraId="14FF6256"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Trường hợp hợp đồng được soạn thảo sẵn, công chứng viên kiểm tra dự thảo hợp đồng; nếu trong dự thảo hợp đồng có điều khoản vi phạm pháp luật, trái đạo đức xã hội, đối tượng của hợp đồng không phù hợp với thực tế thì công chứng viên phải chỉ rõ cho người yêu cầu công chứng để sửa chữa. Trường hợp người yêu cầu công chứng không sửa chữa thì công chứng viên có quyền từ chối công chứng;</w:t>
      </w:r>
    </w:p>
    <w:p w14:paraId="246C2E79"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b/>
          <w:sz w:val="28"/>
          <w:szCs w:val="28"/>
          <w:lang w:val="nl-NL"/>
        </w:rPr>
        <w:t>Bước 3.</w:t>
      </w:r>
      <w:r w:rsidRPr="00CB7768">
        <w:rPr>
          <w:sz w:val="28"/>
          <w:szCs w:val="28"/>
          <w:lang w:val="nl-NL"/>
        </w:rPr>
        <w:t>Người yêu cầu công chứng tự đọc lại dự thảo hợp đồng hoặc công chứng viên đọc cho người yêu cầu công chứng nghe theo đề nghị của người yêu cầu công chứng. Trường hợp người yêu cầu công chứng đồng ý toàn bộ nội dung trong dự thảo hợp đồng thì ký vào từng trang của hợp đồng. Công chứng viên yêu cầu người yêu cầu công chứng xuất trình bản chính của các giấy tờ để đối chiếu trước khi ghi lời chứng, ký vào từng trang của hợp đồng.</w:t>
      </w:r>
    </w:p>
    <w:p w14:paraId="653F9865"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sz w:val="28"/>
          <w:szCs w:val="28"/>
          <w:lang w:val="nl-NL"/>
        </w:rPr>
        <w:t>Nộp hồ sơ tại tổ chức hành nghề công chứng</w:t>
      </w:r>
    </w:p>
    <w:p w14:paraId="53C63C9F" w14:textId="77777777" w:rsidR="009B40D4" w:rsidRPr="00CB7768" w:rsidRDefault="009B40D4" w:rsidP="009B40D4">
      <w:pPr>
        <w:spacing w:before="120" w:after="120"/>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lương hồ sơ</w:t>
      </w:r>
      <w:r w:rsidRPr="00CB7768">
        <w:rPr>
          <w:b/>
          <w:sz w:val="28"/>
          <w:szCs w:val="28"/>
          <w:lang w:val="nl-NL"/>
        </w:rPr>
        <w:t>:</w:t>
      </w:r>
    </w:p>
    <w:p w14:paraId="7710891C" w14:textId="77777777" w:rsidR="009B40D4" w:rsidRPr="00CB7768" w:rsidRDefault="009B40D4" w:rsidP="009B40D4">
      <w:pPr>
        <w:spacing w:before="120" w:after="120"/>
        <w:ind w:firstLine="720"/>
        <w:jc w:val="both"/>
        <w:rPr>
          <w:i/>
          <w:sz w:val="28"/>
          <w:szCs w:val="28"/>
          <w:lang w:val="nl-NL"/>
        </w:rPr>
      </w:pPr>
      <w:r w:rsidRPr="00CB7768">
        <w:rPr>
          <w:i/>
          <w:sz w:val="28"/>
          <w:szCs w:val="28"/>
          <w:lang w:val="nl-NL"/>
        </w:rPr>
        <w:t xml:space="preserve">* Thành phần hồ sơ: </w:t>
      </w:r>
    </w:p>
    <w:p w14:paraId="5068DFD9"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Phiếu yêu cầu công chứng;</w:t>
      </w:r>
    </w:p>
    <w:p w14:paraId="6260583A"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Bản sao giấy tờ tùy thân của người yêu cầu công chứng;</w:t>
      </w:r>
    </w:p>
    <w:p w14:paraId="2525A574"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w:t>
      </w:r>
    </w:p>
    <w:p w14:paraId="30491AB3"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Dự thảo hợp đồng thế chấp bất động sản (nếu có);</w:t>
      </w:r>
    </w:p>
    <w:p w14:paraId="7F920A68"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Bản sao giấy tờ khác có liên quan đến hợp đồng, giao dịch mà pháp luật quy định phải có;</w:t>
      </w:r>
    </w:p>
    <w:p w14:paraId="20A63FA1"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Bản sao nêu trên là bản chụp, bản in hoặc bản đánh máy có nội dung đầy đủ, chính xác như bản chính và không phải chứng thực.</w:t>
      </w:r>
    </w:p>
    <w:p w14:paraId="24E3C31B"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 xml:space="preserve">Số lượng hồ sơ: </w:t>
      </w:r>
      <w:r w:rsidRPr="00CB7768">
        <w:rPr>
          <w:rFonts w:ascii="Times New Roman" w:hAnsi="Times New Roman"/>
          <w:sz w:val="28"/>
          <w:szCs w:val="28"/>
          <w:lang w:val="nl-NL"/>
        </w:rPr>
        <w:t>01 bộ</w:t>
      </w:r>
    </w:p>
    <w:p w14:paraId="50C09E73" w14:textId="77777777" w:rsidR="009B40D4" w:rsidRPr="00CB7768" w:rsidRDefault="009B40D4" w:rsidP="009B40D4">
      <w:pPr>
        <w:spacing w:before="120" w:after="120"/>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Thời hạn công chứng không quá 02 ngày làm việc; đối với hợp đồng, giao dịch có nội dung phức tạp thì thời hạn công chứng có thể kéo dài hơn nhưng không quá 10 ngày làm việc</w:t>
      </w:r>
    </w:p>
    <w:p w14:paraId="088B9219" w14:textId="77777777"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 tổ chức</w:t>
      </w:r>
    </w:p>
    <w:p w14:paraId="6D708745" w14:textId="77777777"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Tổ chức hành nghề công chứng</w:t>
      </w:r>
    </w:p>
    <w:p w14:paraId="11025921"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Văn bản công chứng</w:t>
      </w:r>
    </w:p>
    <w:p w14:paraId="22221298" w14:textId="77777777" w:rsidR="009B40D4" w:rsidRPr="00CB7768" w:rsidRDefault="009B40D4" w:rsidP="009B40D4">
      <w:pPr>
        <w:pStyle w:val="BodyTextIndent2"/>
        <w:spacing w:before="120" w:line="240" w:lineRule="auto"/>
        <w:ind w:left="0" w:firstLine="720"/>
        <w:jc w:val="both"/>
        <w:rPr>
          <w:rFonts w:ascii="Times New Roman" w:hAnsi="Times New Roman"/>
          <w:i/>
          <w:iCs/>
          <w:sz w:val="28"/>
          <w:szCs w:val="28"/>
          <w:lang w:val="nl-NL"/>
        </w:rPr>
      </w:pPr>
      <w:r w:rsidRPr="00CB7768">
        <w:rPr>
          <w:rFonts w:ascii="Times New Roman" w:hAnsi="Times New Roman"/>
          <w:b/>
          <w:sz w:val="28"/>
          <w:szCs w:val="28"/>
          <w:lang w:val="vi-VN"/>
        </w:rPr>
        <w:t xml:space="preserve">h) </w:t>
      </w:r>
      <w:r w:rsidRPr="00CB7768">
        <w:rPr>
          <w:rFonts w:ascii="Times New Roman" w:hAnsi="Times New Roman"/>
          <w:b/>
          <w:sz w:val="28"/>
          <w:szCs w:val="28"/>
          <w:lang w:val="nl-NL"/>
        </w:rPr>
        <w:t>Lệ phí:</w:t>
      </w:r>
      <w:r w:rsidRPr="00CB7768">
        <w:rPr>
          <w:rFonts w:ascii="Times New Roman" w:hAnsi="Times New Roman"/>
          <w:sz w:val="28"/>
          <w:szCs w:val="28"/>
          <w:lang w:val="nl-NL"/>
        </w:rPr>
        <w:t xml:space="preserve"> Theo quy định của </w:t>
      </w:r>
      <w:r w:rsidRPr="00CB7768">
        <w:rPr>
          <w:rFonts w:ascii="Times New Roman" w:hAnsi="Times New Roman"/>
          <w:bCs/>
          <w:i/>
          <w:sz w:val="28"/>
          <w:szCs w:val="28"/>
          <w:lang w:val="nl-NL"/>
        </w:rPr>
        <w:t xml:space="preserve">Thông tư số 257/2016/TT-BTC ngày 11/11/2016 của Bộ Tài chính </w:t>
      </w:r>
      <w:r w:rsidRPr="00CB7768">
        <w:rPr>
          <w:rFonts w:ascii="Times New Roman" w:hAnsi="Times New Roman"/>
          <w:i/>
          <w:iCs/>
          <w:sz w:val="28"/>
          <w:szCs w:val="28"/>
          <w:lang w:val="nl-NL"/>
        </w:rPr>
        <w:t xml:space="preserve">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 cụ thể: </w:t>
      </w:r>
    </w:p>
    <w:p w14:paraId="10300F43" w14:textId="77777777" w:rsidR="009B40D4" w:rsidRPr="00CB7768" w:rsidRDefault="009B40D4" w:rsidP="009B40D4">
      <w:pPr>
        <w:pStyle w:val="NormalWeb"/>
        <w:spacing w:before="120" w:beforeAutospacing="0" w:after="120" w:afterAutospacing="0"/>
        <w:ind w:firstLine="720"/>
        <w:jc w:val="both"/>
        <w:rPr>
          <w:i/>
          <w:sz w:val="28"/>
          <w:szCs w:val="28"/>
          <w:lang w:val="nl-NL"/>
        </w:rPr>
      </w:pPr>
      <w:r w:rsidRPr="00CB7768">
        <w:rPr>
          <w:i/>
          <w:sz w:val="28"/>
          <w:szCs w:val="28"/>
          <w:lang w:val="nl-NL"/>
        </w:rPr>
        <w:t>Mức phí công chứng hợp đồng thế chấp tài sản (tính trên giá trị tài sản; trường hợp trong hợp đồng thế chấp tài sản có ghi giá trị khoản vay thì tính trên giá trị khoản vay):</w:t>
      </w:r>
    </w:p>
    <w:tbl>
      <w:tblPr>
        <w:tblpPr w:leftFromText="180" w:rightFromText="180" w:vertAnchor="text" w:horzAnchor="margin" w:tblpY="393"/>
        <w:tblW w:w="0" w:type="auto"/>
        <w:tblCellMar>
          <w:left w:w="0" w:type="dxa"/>
          <w:right w:w="0" w:type="dxa"/>
        </w:tblCellMar>
        <w:tblLook w:val="0000" w:firstRow="0" w:lastRow="0" w:firstColumn="0" w:lastColumn="0" w:noHBand="0" w:noVBand="0"/>
      </w:tblPr>
      <w:tblGrid>
        <w:gridCol w:w="648"/>
        <w:gridCol w:w="3757"/>
        <w:gridCol w:w="5166"/>
      </w:tblGrid>
      <w:tr w:rsidR="009B40D4" w:rsidRPr="00CB7768" w14:paraId="6F42610B" w14:textId="77777777" w:rsidTr="009B40D4">
        <w:tc>
          <w:tcPr>
            <w:tcW w:w="6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C6401A" w14:textId="77777777" w:rsidR="009B40D4" w:rsidRPr="00CB7768" w:rsidRDefault="009B40D4" w:rsidP="009B40D4">
            <w:pPr>
              <w:spacing w:before="120" w:after="120"/>
              <w:jc w:val="center"/>
              <w:rPr>
                <w:b/>
                <w:sz w:val="28"/>
                <w:szCs w:val="28"/>
              </w:rPr>
            </w:pPr>
            <w:r w:rsidRPr="00CB7768">
              <w:rPr>
                <w:b/>
                <w:sz w:val="28"/>
                <w:szCs w:val="28"/>
              </w:rPr>
              <w:t>TT</w:t>
            </w:r>
          </w:p>
        </w:tc>
        <w:tc>
          <w:tcPr>
            <w:tcW w:w="37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95F937" w14:textId="77777777" w:rsidR="009B40D4" w:rsidRPr="00CB7768" w:rsidRDefault="009B40D4" w:rsidP="009B40D4">
            <w:pPr>
              <w:spacing w:before="120" w:after="120"/>
              <w:jc w:val="center"/>
              <w:rPr>
                <w:b/>
                <w:sz w:val="28"/>
                <w:szCs w:val="28"/>
              </w:rPr>
            </w:pPr>
            <w:r w:rsidRPr="00CB7768">
              <w:rPr>
                <w:b/>
                <w:sz w:val="28"/>
                <w:szCs w:val="28"/>
              </w:rPr>
              <w:t>Giá trị tài sản hoặc giá trị hợp đồng, giao dịch</w:t>
            </w:r>
          </w:p>
        </w:tc>
        <w:tc>
          <w:tcPr>
            <w:tcW w:w="519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2868FAB" w14:textId="77777777" w:rsidR="009B40D4" w:rsidRPr="00CB7768" w:rsidRDefault="009B40D4" w:rsidP="009B40D4">
            <w:pPr>
              <w:spacing w:before="120" w:after="120"/>
              <w:jc w:val="center"/>
              <w:rPr>
                <w:b/>
                <w:sz w:val="28"/>
                <w:szCs w:val="28"/>
              </w:rPr>
            </w:pPr>
            <w:r w:rsidRPr="00CB7768">
              <w:rPr>
                <w:b/>
                <w:sz w:val="28"/>
                <w:szCs w:val="28"/>
              </w:rPr>
              <w:t>Mức thu (đồng/trường hợp)</w:t>
            </w:r>
          </w:p>
        </w:tc>
      </w:tr>
      <w:tr w:rsidR="009B40D4" w:rsidRPr="00CB7768" w14:paraId="2986E3C1" w14:textId="77777777"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91DF9A" w14:textId="77777777" w:rsidR="009B40D4" w:rsidRPr="00CB7768" w:rsidRDefault="009B40D4" w:rsidP="009B40D4">
            <w:pPr>
              <w:spacing w:before="120" w:after="120"/>
              <w:jc w:val="center"/>
              <w:rPr>
                <w:sz w:val="28"/>
                <w:szCs w:val="28"/>
              </w:rPr>
            </w:pPr>
            <w:r w:rsidRPr="00CB7768">
              <w:rPr>
                <w:sz w:val="28"/>
                <w:szCs w:val="28"/>
              </w:rPr>
              <w:t>1</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14:paraId="573BF37B" w14:textId="77777777" w:rsidR="009B40D4" w:rsidRPr="00CB7768" w:rsidRDefault="009B40D4" w:rsidP="009B40D4">
            <w:pPr>
              <w:spacing w:before="120" w:after="120"/>
              <w:jc w:val="both"/>
              <w:rPr>
                <w:sz w:val="28"/>
                <w:szCs w:val="28"/>
              </w:rPr>
            </w:pPr>
            <w:r w:rsidRPr="00CB7768">
              <w:rPr>
                <w:sz w:val="28"/>
                <w:szCs w:val="28"/>
              </w:rPr>
              <w:t>Dưới 50 triệu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14:paraId="31F89C09" w14:textId="77777777" w:rsidR="009B40D4" w:rsidRPr="00CB7768" w:rsidRDefault="009B40D4" w:rsidP="009B40D4">
            <w:pPr>
              <w:spacing w:before="120" w:after="120"/>
              <w:jc w:val="both"/>
              <w:rPr>
                <w:sz w:val="28"/>
                <w:szCs w:val="28"/>
              </w:rPr>
            </w:pPr>
            <w:r w:rsidRPr="00CB7768">
              <w:rPr>
                <w:sz w:val="28"/>
                <w:szCs w:val="28"/>
              </w:rPr>
              <w:t>50 nghìn</w:t>
            </w:r>
          </w:p>
        </w:tc>
      </w:tr>
      <w:tr w:rsidR="009B40D4" w:rsidRPr="00CB7768" w14:paraId="77A8E16F" w14:textId="77777777"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DC3ED4" w14:textId="77777777" w:rsidR="009B40D4" w:rsidRPr="00CB7768" w:rsidRDefault="009B40D4" w:rsidP="009B40D4">
            <w:pPr>
              <w:spacing w:before="120" w:after="120"/>
              <w:jc w:val="center"/>
              <w:rPr>
                <w:sz w:val="28"/>
                <w:szCs w:val="28"/>
              </w:rPr>
            </w:pPr>
            <w:r w:rsidRPr="00CB7768">
              <w:rPr>
                <w:sz w:val="28"/>
                <w:szCs w:val="28"/>
              </w:rPr>
              <w:t>2</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14:paraId="3A630B14" w14:textId="77777777" w:rsidR="009B40D4" w:rsidRPr="00CB7768" w:rsidRDefault="009B40D4" w:rsidP="009B40D4">
            <w:pPr>
              <w:spacing w:before="120" w:after="120"/>
              <w:jc w:val="both"/>
              <w:rPr>
                <w:sz w:val="28"/>
                <w:szCs w:val="28"/>
              </w:rPr>
            </w:pPr>
            <w:r w:rsidRPr="00CB7768">
              <w:rPr>
                <w:sz w:val="28"/>
                <w:szCs w:val="28"/>
              </w:rPr>
              <w:t>Từ 50 triệu đồng đến 100 triệu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14:paraId="04ACE3B9" w14:textId="77777777" w:rsidR="009B40D4" w:rsidRPr="00CB7768" w:rsidRDefault="009B40D4" w:rsidP="009B40D4">
            <w:pPr>
              <w:spacing w:before="120" w:after="120"/>
              <w:jc w:val="both"/>
              <w:rPr>
                <w:sz w:val="28"/>
                <w:szCs w:val="28"/>
              </w:rPr>
            </w:pPr>
            <w:r w:rsidRPr="00CB7768">
              <w:rPr>
                <w:sz w:val="28"/>
                <w:szCs w:val="28"/>
              </w:rPr>
              <w:t>100 nghìn</w:t>
            </w:r>
          </w:p>
        </w:tc>
      </w:tr>
      <w:tr w:rsidR="009B40D4" w:rsidRPr="00CB7768" w14:paraId="33585C80" w14:textId="77777777"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DD4621" w14:textId="77777777" w:rsidR="009B40D4" w:rsidRPr="00CB7768" w:rsidRDefault="009B40D4" w:rsidP="009B40D4">
            <w:pPr>
              <w:spacing w:before="120" w:after="120"/>
              <w:jc w:val="center"/>
              <w:rPr>
                <w:sz w:val="28"/>
                <w:szCs w:val="28"/>
              </w:rPr>
            </w:pPr>
            <w:r w:rsidRPr="00CB7768">
              <w:rPr>
                <w:sz w:val="28"/>
                <w:szCs w:val="28"/>
              </w:rPr>
              <w:t>3</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14:paraId="57D81B8E" w14:textId="77777777" w:rsidR="009B40D4" w:rsidRPr="00CB7768" w:rsidRDefault="009B40D4" w:rsidP="009B40D4">
            <w:pPr>
              <w:spacing w:before="120" w:after="120"/>
              <w:jc w:val="both"/>
              <w:rPr>
                <w:sz w:val="28"/>
                <w:szCs w:val="28"/>
              </w:rPr>
            </w:pPr>
            <w:r w:rsidRPr="00CB7768">
              <w:rPr>
                <w:sz w:val="28"/>
                <w:szCs w:val="28"/>
              </w:rPr>
              <w:t>Từ trên 100 triệu đồng đến 01 tỷ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14:paraId="18A5FFF0" w14:textId="77777777" w:rsidR="009B40D4" w:rsidRPr="00CB7768" w:rsidRDefault="009B40D4" w:rsidP="009B40D4">
            <w:pPr>
              <w:spacing w:before="120" w:after="120"/>
              <w:jc w:val="both"/>
              <w:rPr>
                <w:sz w:val="28"/>
                <w:szCs w:val="28"/>
              </w:rPr>
            </w:pPr>
            <w:r w:rsidRPr="00CB7768">
              <w:rPr>
                <w:sz w:val="28"/>
                <w:szCs w:val="28"/>
              </w:rPr>
              <w:t>0,1% giá trị tài sản hoặc giá trị hợp đồng, giao dịch</w:t>
            </w:r>
          </w:p>
        </w:tc>
      </w:tr>
      <w:tr w:rsidR="009B40D4" w:rsidRPr="00CB7768" w14:paraId="2D51AF8D" w14:textId="77777777"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E16AD2" w14:textId="77777777" w:rsidR="009B40D4" w:rsidRPr="00CB7768" w:rsidRDefault="009B40D4" w:rsidP="009B40D4">
            <w:pPr>
              <w:spacing w:before="120" w:after="120"/>
              <w:jc w:val="center"/>
              <w:rPr>
                <w:sz w:val="28"/>
                <w:szCs w:val="28"/>
              </w:rPr>
            </w:pPr>
            <w:r w:rsidRPr="00CB7768">
              <w:rPr>
                <w:sz w:val="28"/>
                <w:szCs w:val="28"/>
              </w:rPr>
              <w:t>4</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14:paraId="65CBEFB3" w14:textId="77777777" w:rsidR="009B40D4" w:rsidRPr="00CB7768" w:rsidRDefault="009B40D4" w:rsidP="009B40D4">
            <w:pPr>
              <w:spacing w:before="120" w:after="120"/>
              <w:jc w:val="both"/>
              <w:rPr>
                <w:sz w:val="28"/>
                <w:szCs w:val="28"/>
              </w:rPr>
            </w:pPr>
            <w:r w:rsidRPr="00CB7768">
              <w:rPr>
                <w:sz w:val="28"/>
                <w:szCs w:val="28"/>
              </w:rPr>
              <w:t>Từ trên 01 tỷ đồng đến 03 tỷ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14:paraId="5BB79811" w14:textId="77777777" w:rsidR="009B40D4" w:rsidRPr="00CB7768" w:rsidRDefault="009B40D4" w:rsidP="009B40D4">
            <w:pPr>
              <w:spacing w:before="120" w:after="120"/>
              <w:jc w:val="both"/>
              <w:rPr>
                <w:sz w:val="28"/>
                <w:szCs w:val="28"/>
              </w:rPr>
            </w:pPr>
            <w:r w:rsidRPr="00CB7768">
              <w:rPr>
                <w:sz w:val="28"/>
                <w:szCs w:val="28"/>
              </w:rPr>
              <w:t xml:space="preserve">01 triệu đồng + 0,06% của phần giá trị tài sản hoặc giá trị hợp đồng, giao dịch vượt quá 01 tỷ đồng </w:t>
            </w:r>
          </w:p>
        </w:tc>
      </w:tr>
      <w:tr w:rsidR="009B40D4" w:rsidRPr="00CB7768" w14:paraId="280EC876" w14:textId="77777777"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C872DD" w14:textId="77777777" w:rsidR="009B40D4" w:rsidRPr="00CB7768" w:rsidRDefault="009B40D4" w:rsidP="009B40D4">
            <w:pPr>
              <w:spacing w:before="120" w:after="120"/>
              <w:jc w:val="center"/>
              <w:rPr>
                <w:sz w:val="28"/>
                <w:szCs w:val="28"/>
              </w:rPr>
            </w:pPr>
            <w:r w:rsidRPr="00CB7768">
              <w:rPr>
                <w:sz w:val="28"/>
                <w:szCs w:val="28"/>
              </w:rPr>
              <w:t>5</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14:paraId="71EB5C6D" w14:textId="77777777" w:rsidR="009B40D4" w:rsidRPr="00CB7768" w:rsidRDefault="009B40D4" w:rsidP="009B40D4">
            <w:pPr>
              <w:spacing w:before="120" w:after="120"/>
              <w:jc w:val="both"/>
              <w:rPr>
                <w:sz w:val="28"/>
                <w:szCs w:val="28"/>
              </w:rPr>
            </w:pPr>
            <w:r w:rsidRPr="00CB7768">
              <w:rPr>
                <w:sz w:val="28"/>
                <w:szCs w:val="28"/>
              </w:rPr>
              <w:t>Từ trên 03 tỷ đồng đến 05 tỷ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14:paraId="6D45C120" w14:textId="77777777" w:rsidR="009B40D4" w:rsidRPr="00CB7768" w:rsidRDefault="009B40D4" w:rsidP="009B40D4">
            <w:pPr>
              <w:spacing w:before="120" w:after="120"/>
              <w:jc w:val="both"/>
              <w:rPr>
                <w:sz w:val="28"/>
                <w:szCs w:val="28"/>
              </w:rPr>
            </w:pPr>
            <w:r w:rsidRPr="00CB7768">
              <w:rPr>
                <w:sz w:val="28"/>
                <w:szCs w:val="28"/>
              </w:rPr>
              <w:t xml:space="preserve">2,2 triệu đồng + 0,05% của phần giá trị tài sản hoặc giá trị hợp đồng, giao dịch vượt quá 03 tỷ đồng </w:t>
            </w:r>
          </w:p>
        </w:tc>
      </w:tr>
      <w:tr w:rsidR="009B40D4" w:rsidRPr="00CB7768" w14:paraId="0C8E9093" w14:textId="77777777"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2D16A1" w14:textId="77777777" w:rsidR="009B40D4" w:rsidRPr="00CB7768" w:rsidRDefault="009B40D4" w:rsidP="009B40D4">
            <w:pPr>
              <w:spacing w:before="120" w:after="120"/>
              <w:jc w:val="center"/>
              <w:rPr>
                <w:sz w:val="28"/>
                <w:szCs w:val="28"/>
              </w:rPr>
            </w:pPr>
            <w:r w:rsidRPr="00CB7768">
              <w:rPr>
                <w:sz w:val="28"/>
                <w:szCs w:val="28"/>
              </w:rPr>
              <w:t>6</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14:paraId="0ECA0E6F" w14:textId="77777777" w:rsidR="009B40D4" w:rsidRPr="00CB7768" w:rsidRDefault="009B40D4" w:rsidP="009B40D4">
            <w:pPr>
              <w:spacing w:before="120" w:after="120"/>
              <w:jc w:val="both"/>
              <w:rPr>
                <w:sz w:val="28"/>
                <w:szCs w:val="28"/>
              </w:rPr>
            </w:pPr>
            <w:r w:rsidRPr="00CB7768">
              <w:rPr>
                <w:sz w:val="28"/>
                <w:szCs w:val="28"/>
              </w:rPr>
              <w:t>Từ trên 05 tỷ đồng đến 10 tỷ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14:paraId="78987A09" w14:textId="77777777" w:rsidR="009B40D4" w:rsidRPr="00CB7768" w:rsidRDefault="009B40D4" w:rsidP="009B40D4">
            <w:pPr>
              <w:spacing w:before="120" w:after="120"/>
              <w:jc w:val="both"/>
              <w:rPr>
                <w:sz w:val="28"/>
                <w:szCs w:val="28"/>
              </w:rPr>
            </w:pPr>
            <w:r w:rsidRPr="00CB7768">
              <w:rPr>
                <w:sz w:val="28"/>
                <w:szCs w:val="28"/>
              </w:rPr>
              <w:t xml:space="preserve">3,2 triệu đồng + 0,04% của phần giá trị tài sản hoặc giá trị hợp đồng, giao dịch vượt quá 05 tỷ đồng </w:t>
            </w:r>
          </w:p>
        </w:tc>
      </w:tr>
      <w:tr w:rsidR="009B40D4" w:rsidRPr="00CB7768" w14:paraId="7FDDF603" w14:textId="77777777" w:rsidTr="009B40D4">
        <w:tc>
          <w:tcPr>
            <w:tcW w:w="648" w:type="dxa"/>
            <w:tcBorders>
              <w:top w:val="nil"/>
              <w:left w:val="single" w:sz="8" w:space="0" w:color="auto"/>
              <w:bottom w:val="nil"/>
              <w:right w:val="single" w:sz="8" w:space="0" w:color="auto"/>
            </w:tcBorders>
            <w:tcMar>
              <w:top w:w="0" w:type="dxa"/>
              <w:left w:w="108" w:type="dxa"/>
              <w:bottom w:w="0" w:type="dxa"/>
              <w:right w:w="108" w:type="dxa"/>
            </w:tcMar>
          </w:tcPr>
          <w:p w14:paraId="544D210E" w14:textId="77777777" w:rsidR="009B40D4" w:rsidRPr="00CB7768" w:rsidRDefault="009B40D4" w:rsidP="009B40D4">
            <w:pPr>
              <w:spacing w:before="120" w:after="120"/>
              <w:jc w:val="center"/>
              <w:rPr>
                <w:sz w:val="28"/>
                <w:szCs w:val="28"/>
              </w:rPr>
            </w:pPr>
            <w:r w:rsidRPr="00CB7768">
              <w:rPr>
                <w:sz w:val="28"/>
                <w:szCs w:val="28"/>
              </w:rPr>
              <w:t>7</w:t>
            </w:r>
          </w:p>
        </w:tc>
        <w:tc>
          <w:tcPr>
            <w:tcW w:w="3780" w:type="dxa"/>
            <w:tcBorders>
              <w:top w:val="nil"/>
              <w:left w:val="nil"/>
              <w:bottom w:val="nil"/>
              <w:right w:val="single" w:sz="8" w:space="0" w:color="auto"/>
            </w:tcBorders>
            <w:tcMar>
              <w:top w:w="0" w:type="dxa"/>
              <w:left w:w="108" w:type="dxa"/>
              <w:bottom w:w="0" w:type="dxa"/>
              <w:right w:w="108" w:type="dxa"/>
            </w:tcMar>
          </w:tcPr>
          <w:p w14:paraId="2DFA0522" w14:textId="77777777" w:rsidR="009B40D4" w:rsidRPr="00CB7768" w:rsidRDefault="009B40D4" w:rsidP="009B40D4">
            <w:pPr>
              <w:spacing w:before="120" w:after="120"/>
              <w:jc w:val="both"/>
              <w:rPr>
                <w:sz w:val="28"/>
                <w:szCs w:val="28"/>
              </w:rPr>
            </w:pPr>
            <w:r w:rsidRPr="00CB7768">
              <w:rPr>
                <w:sz w:val="28"/>
                <w:szCs w:val="28"/>
              </w:rPr>
              <w:t>Trên 10 tỷ đồng đến 100 tỷ đồng</w:t>
            </w:r>
          </w:p>
        </w:tc>
        <w:tc>
          <w:tcPr>
            <w:tcW w:w="5193" w:type="dxa"/>
            <w:tcBorders>
              <w:top w:val="nil"/>
              <w:left w:val="nil"/>
              <w:bottom w:val="nil"/>
              <w:right w:val="single" w:sz="8" w:space="0" w:color="auto"/>
            </w:tcBorders>
            <w:tcMar>
              <w:top w:w="0" w:type="dxa"/>
              <w:left w:w="108" w:type="dxa"/>
              <w:bottom w:w="0" w:type="dxa"/>
              <w:right w:w="108" w:type="dxa"/>
            </w:tcMar>
          </w:tcPr>
          <w:p w14:paraId="6BA3A42B" w14:textId="77777777" w:rsidR="009B40D4" w:rsidRPr="00CB7768" w:rsidRDefault="009B40D4" w:rsidP="009B40D4">
            <w:pPr>
              <w:spacing w:before="120" w:after="120"/>
              <w:jc w:val="both"/>
              <w:rPr>
                <w:sz w:val="28"/>
                <w:szCs w:val="28"/>
              </w:rPr>
            </w:pPr>
            <w:r w:rsidRPr="00CB7768">
              <w:rPr>
                <w:sz w:val="28"/>
                <w:szCs w:val="28"/>
              </w:rPr>
              <w:t xml:space="preserve">5,2 triệu đồng + 0,03% của phần giá trị tài sản hoặc giá trị hợp đồng, giao dịch vượt quá 10 tỷ đồng </w:t>
            </w:r>
          </w:p>
        </w:tc>
      </w:tr>
      <w:tr w:rsidR="009B40D4" w:rsidRPr="00CB7768" w14:paraId="3C83E775" w14:textId="77777777"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33BC9E" w14:textId="77777777" w:rsidR="009B40D4" w:rsidRPr="00CB7768" w:rsidRDefault="009B40D4" w:rsidP="009B40D4">
            <w:pPr>
              <w:spacing w:before="120" w:after="120"/>
              <w:jc w:val="center"/>
              <w:rPr>
                <w:i/>
                <w:sz w:val="28"/>
                <w:szCs w:val="28"/>
              </w:rPr>
            </w:pPr>
            <w:r w:rsidRPr="00CB7768">
              <w:rPr>
                <w:i/>
                <w:sz w:val="28"/>
                <w:szCs w:val="28"/>
              </w:rPr>
              <w:t>8</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14:paraId="38D79FB0" w14:textId="77777777" w:rsidR="009B40D4" w:rsidRPr="00CB7768" w:rsidRDefault="009B40D4" w:rsidP="009B40D4">
            <w:pPr>
              <w:spacing w:before="120" w:after="120"/>
              <w:jc w:val="both"/>
              <w:rPr>
                <w:i/>
                <w:sz w:val="28"/>
                <w:szCs w:val="28"/>
              </w:rPr>
            </w:pPr>
            <w:r w:rsidRPr="00CB7768">
              <w:rPr>
                <w:i/>
                <w:sz w:val="28"/>
                <w:szCs w:val="28"/>
              </w:rPr>
              <w:t>Trên 100 tỷ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14:paraId="4315F5CF" w14:textId="77777777" w:rsidR="009B40D4" w:rsidRPr="00CB7768" w:rsidRDefault="009B40D4" w:rsidP="009B40D4">
            <w:pPr>
              <w:spacing w:before="120" w:after="120"/>
              <w:jc w:val="both"/>
              <w:rPr>
                <w:i/>
                <w:sz w:val="28"/>
                <w:szCs w:val="28"/>
              </w:rPr>
            </w:pPr>
            <w:r w:rsidRPr="00CB7768">
              <w:rPr>
                <w:i/>
                <w:sz w:val="28"/>
                <w:szCs w:val="28"/>
              </w:rPr>
              <w:t>32.2 triệu đồng + 0,02% của phần giá trị tài sản hoặc giá trị hợp đồng, giao dịch vượt quá 100 tỷ đồng (mức thu tối đa là 70 triệu đồng/trường hợp).</w:t>
            </w:r>
          </w:p>
        </w:tc>
      </w:tr>
    </w:tbl>
    <w:p w14:paraId="2B534481"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w:t>
      </w:r>
    </w:p>
    <w:p w14:paraId="3477C9E7"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Việc công chứng hợp đồng thế chấp bất động sản phải được thực hiện tại tổ chức hành nghề công chứng có trụ sở tại tỉnh, thành phố trực thuộc trung ương nơi có bất động sản;</w:t>
      </w:r>
    </w:p>
    <w:p w14:paraId="72896FDE"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xml:space="preserve">- Trường hợp một bất động sản đã được thế chấp để bảo đảm thực hiện một nghĩa vụ và hợp đồng thế chấp đã được công chứng mà sau đó được tiếp tục thế chấp để bảo đảm cho một nghĩa vụ khác trong phạm vi pháp luật cho phép thì các hợp đồng thế chấp tiếp theo phải được công chứng tại tổ chức hành nghề công chứng đã công chứng hợp đồng thế chấp lần đầu. Trường hợp tổ chức hành nghề công chứng đã thực hiện việc công chứng chấm dứt hoạt động, chuyển đổi, chuyển nhượng hoặc giải thể thì công chứng viên của tổ chức hành nghề công chứng đang lưu trữ hồ sơ công chứng hợp đồng thế chấp tiếp theo đó. </w:t>
      </w:r>
    </w:p>
    <w:p w14:paraId="1D958665"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vi-VN"/>
        </w:rPr>
        <w:t xml:space="preserve">k) </w:t>
      </w:r>
      <w:r w:rsidRPr="00CB7768">
        <w:rPr>
          <w:rFonts w:ascii="Times New Roman" w:hAnsi="Times New Roman"/>
          <w:b/>
          <w:sz w:val="28"/>
          <w:szCs w:val="28"/>
          <w:lang w:val="nl-NL"/>
        </w:rPr>
        <w:t xml:space="preserve">Mẫu đơn, mẫu tờ khai: </w:t>
      </w:r>
      <w:r w:rsidRPr="00CB7768">
        <w:rPr>
          <w:rFonts w:ascii="Times New Roman" w:hAnsi="Times New Roman"/>
          <w:sz w:val="28"/>
          <w:szCs w:val="28"/>
          <w:lang w:val="nl-NL"/>
        </w:rPr>
        <w:t>Không</w:t>
      </w:r>
    </w:p>
    <w:p w14:paraId="0C519627" w14:textId="77777777" w:rsidR="009B40D4" w:rsidRPr="00CB7768" w:rsidRDefault="009B40D4" w:rsidP="009B40D4">
      <w:pPr>
        <w:pStyle w:val="BodyTextIndent2"/>
        <w:spacing w:before="120" w:line="240" w:lineRule="auto"/>
        <w:ind w:left="0" w:firstLine="720"/>
        <w:jc w:val="both"/>
        <w:rPr>
          <w:rFonts w:ascii="Times New Roman" w:hAnsi="Times New Roman"/>
          <w:b/>
          <w:bCs/>
          <w:sz w:val="28"/>
          <w:szCs w:val="28"/>
          <w:lang w:val="nl-NL"/>
        </w:rPr>
      </w:pPr>
      <w:r w:rsidRPr="00CB7768">
        <w:rPr>
          <w:rFonts w:ascii="Times New Roman" w:hAnsi="Times New Roman"/>
          <w:b/>
          <w:bCs/>
          <w:sz w:val="28"/>
          <w:szCs w:val="28"/>
          <w:lang w:val="vi-VN"/>
        </w:rPr>
        <w:t xml:space="preserve">m) </w:t>
      </w:r>
      <w:r w:rsidRPr="00CB7768">
        <w:rPr>
          <w:rFonts w:ascii="Times New Roman" w:hAnsi="Times New Roman"/>
          <w:b/>
          <w:bCs/>
          <w:sz w:val="28"/>
          <w:szCs w:val="28"/>
          <w:lang w:val="nl-NL"/>
        </w:rPr>
        <w:t>Căn cứ pháp lý của TTHC:</w:t>
      </w:r>
    </w:p>
    <w:p w14:paraId="30FA1842"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Luật công chứng số 53/2014/QH13;</w:t>
      </w:r>
    </w:p>
    <w:p w14:paraId="05815766" w14:textId="77777777" w:rsidR="009B40D4" w:rsidRPr="00CB7768" w:rsidRDefault="009B40D4" w:rsidP="009B40D4">
      <w:pPr>
        <w:pStyle w:val="BodyTextIndent2"/>
        <w:spacing w:before="120" w:line="240" w:lineRule="auto"/>
        <w:ind w:left="0" w:firstLine="720"/>
        <w:jc w:val="both"/>
        <w:rPr>
          <w:rFonts w:ascii="Times New Roman" w:hAnsi="Times New Roman"/>
          <w:i/>
          <w:iCs/>
          <w:sz w:val="28"/>
          <w:szCs w:val="28"/>
          <w:lang w:val="nl-NL"/>
        </w:rPr>
      </w:pPr>
      <w:r w:rsidRPr="00CB7768">
        <w:rPr>
          <w:rFonts w:ascii="Times New Roman" w:hAnsi="Times New Roman"/>
          <w:bCs/>
          <w:i/>
          <w:sz w:val="28"/>
          <w:szCs w:val="28"/>
          <w:lang w:val="nl-NL"/>
        </w:rPr>
        <w:t xml:space="preserve">- Thông tư số 257/2016/TT-BTC ngày 11/11/2016 của Bộ Tài chính </w:t>
      </w:r>
      <w:r w:rsidRPr="00CB7768">
        <w:rPr>
          <w:rFonts w:ascii="Times New Roman" w:hAnsi="Times New Roman"/>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14:paraId="4E02991A"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14:paraId="54B86B5C"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14:paraId="41FB9E5C"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14:paraId="6CF70583"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14:paraId="5B9B677A"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14:paraId="73DD9AF1"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14:paraId="178E17C6"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14:paraId="4132C319"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14:paraId="53736A73" w14:textId="77777777" w:rsidR="009B40D4" w:rsidRPr="00CB7768" w:rsidRDefault="009B40D4" w:rsidP="009B40D4">
      <w:pPr>
        <w:pStyle w:val="BodyTextIndent2"/>
        <w:spacing w:before="120" w:line="240" w:lineRule="auto"/>
        <w:ind w:left="0" w:firstLine="720"/>
        <w:jc w:val="both"/>
        <w:rPr>
          <w:rFonts w:ascii="Times New Roman" w:hAnsi="Times New Roman"/>
          <w:bCs/>
          <w:sz w:val="28"/>
          <w:szCs w:val="28"/>
          <w:lang w:val="nl-NL"/>
        </w:rPr>
      </w:pPr>
      <w:r w:rsidRPr="00CB7768">
        <w:rPr>
          <w:rFonts w:ascii="Times New Roman" w:hAnsi="Times New Roman"/>
          <w:b/>
          <w:sz w:val="28"/>
          <w:szCs w:val="28"/>
          <w:lang w:val="nl-NL"/>
        </w:rPr>
        <w:t xml:space="preserve">6. Công chứng di chúc. </w:t>
      </w:r>
      <w:r w:rsidRPr="00CB7768">
        <w:rPr>
          <w:rFonts w:ascii="Times New Roman" w:hAnsi="Times New Roman"/>
          <w:sz w:val="28"/>
          <w:szCs w:val="28"/>
          <w:lang w:val="nl-NL"/>
        </w:rPr>
        <w:t xml:space="preserve">Mã số hồ sơ: </w:t>
      </w:r>
      <w:r w:rsidRPr="00CB7768">
        <w:rPr>
          <w:rFonts w:ascii="Times New Roman" w:hAnsi="Times New Roman"/>
          <w:sz w:val="28"/>
          <w:szCs w:val="28"/>
          <w:shd w:val="clear" w:color="auto" w:fill="FFFFFF"/>
          <w:lang w:val="nl-NL"/>
        </w:rPr>
        <w:t>B-BTP-BPC-276968-TT</w:t>
      </w:r>
    </w:p>
    <w:p w14:paraId="0DC7ABDA"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14:paraId="40187727"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Nộp hồ sơ yêu cầu công chứng tại tổ chức hành nghề công chứng;</w:t>
      </w:r>
    </w:p>
    <w:p w14:paraId="059FEC69"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Người lập di chúc phải tự mình yêu cầu công chứng di chúc, không ủy quyền cho người khác yêu cầu công chứng di chúc;</w:t>
      </w:r>
    </w:p>
    <w:p w14:paraId="633D386E"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Trường hợp công chứng viên nghi ngờ người lập di chúc bị bệnh tâm thần hoặc mắc bệnh khác mà không thể nhận thức và làm chủ được hành vi của mình hoặc có căn cứ cho rằng việc lập di chúc có dấu hiệu bị lừa dối, đe dọa hoặc cưỡng ép thì công chứng viên đề nghị người lập di chúc làm rõ, trường hợp không làm rõ được thì có quyền từ chối công chứng di chúc đó;</w:t>
      </w:r>
    </w:p>
    <w:p w14:paraId="3EAACE52"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Trường hợp tính mạng người lập di chúc bị đe dọa thì người yêu cầu công chứng không phải xuất trình đầy đủ giấy tờ quy định tại khoản 1 Điều 40 của Luật công chứng nhưng phải ghi rõ trong văn bản công chứng;</w:t>
      </w:r>
    </w:p>
    <w:p w14:paraId="39B9EB05"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Di chúc đã được công chứng nhưng sau đó người lập di chúc muốn sửa đổi, bổ sung, thay thế, hủy bỏ một phần hoặc toàn bộ di chúc thì có thể yêu cầu bất kỳ công chứng viên nào công chứng việc sửa đổi, bổ sung, thay thế hoặc hủy bỏ đó. Trường hợp di chúc trước đó đang được lưu giữ tại một tổ chức hành nghề công chứng thì người lập di chúc phải thông báo cho tổ chức hành nghề công chứng đang lưu giữ di chúc biết việc sửa đổi, bổ sung, thay thế, hủy bỏ di chúc đó.</w:t>
      </w:r>
    </w:p>
    <w:p w14:paraId="2C79E061"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sz w:val="28"/>
          <w:szCs w:val="28"/>
          <w:lang w:val="nl-NL"/>
        </w:rPr>
        <w:t>Nộp hồ sơ tại tổ chức hành nghề công chứng</w:t>
      </w:r>
    </w:p>
    <w:p w14:paraId="5AA1C09A"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14:paraId="0A66CC35" w14:textId="77777777" w:rsidR="009B40D4" w:rsidRPr="00CB7768" w:rsidRDefault="009B40D4" w:rsidP="009B40D4">
      <w:pPr>
        <w:spacing w:before="120" w:after="120"/>
        <w:ind w:firstLine="720"/>
        <w:jc w:val="both"/>
        <w:rPr>
          <w:i/>
          <w:sz w:val="28"/>
          <w:szCs w:val="28"/>
          <w:lang w:val="nl-NL"/>
        </w:rPr>
      </w:pPr>
      <w:r w:rsidRPr="00CB7768">
        <w:rPr>
          <w:i/>
          <w:sz w:val="28"/>
          <w:szCs w:val="28"/>
          <w:lang w:val="nl-NL"/>
        </w:rPr>
        <w:t>* Thành phần hồ sơ:</w:t>
      </w:r>
    </w:p>
    <w:p w14:paraId="24B4D530"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Phiếu yêu cầu công chứng;</w:t>
      </w:r>
    </w:p>
    <w:p w14:paraId="4863544D"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Dự thảo di chúc (nếu có);</w:t>
      </w:r>
    </w:p>
    <w:p w14:paraId="25A5DADA"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Bản sao giấy tờ tùy thân;</w:t>
      </w:r>
    </w:p>
    <w:p w14:paraId="66C99E9B"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di chúc liên quan đến tài sản đó;</w:t>
      </w:r>
    </w:p>
    <w:p w14:paraId="5FD6901A"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Bản sao giấy tờ khác có liên quan đến di chúc mà pháp luật quy định phải có.</w:t>
      </w:r>
    </w:p>
    <w:p w14:paraId="45630F96"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xml:space="preserve">Bản sao nêu trên là bản chụp, bản in hoặc bản đánh máy có nội dung đầy đủ, chính xác như bản chính và không phải chứng thực. </w:t>
      </w:r>
    </w:p>
    <w:p w14:paraId="0459B4AE"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 xml:space="preserve">Số lượng hồ sơ: </w:t>
      </w:r>
      <w:r w:rsidRPr="00CB7768">
        <w:rPr>
          <w:rFonts w:ascii="Times New Roman" w:hAnsi="Times New Roman"/>
          <w:sz w:val="28"/>
          <w:szCs w:val="28"/>
          <w:lang w:val="nl-NL"/>
        </w:rPr>
        <w:t>01 bộ</w:t>
      </w:r>
    </w:p>
    <w:p w14:paraId="007519C2" w14:textId="77777777" w:rsidR="009B40D4" w:rsidRPr="00CB7768" w:rsidRDefault="009B40D4" w:rsidP="009B40D4">
      <w:pPr>
        <w:spacing w:before="120" w:after="120"/>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Thời hạn công chứng không quá 02 ngày làm việc; đối với hợp đồng, giao dịch có nội dung phức tạp thì thời hạn công chứng có thể kéo dài hơn nhưng không quá 10 ngày làm việc</w:t>
      </w:r>
    </w:p>
    <w:p w14:paraId="2769D0D7" w14:textId="77777777"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w:t>
      </w:r>
    </w:p>
    <w:p w14:paraId="217D85C6" w14:textId="77777777"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Tổ chức hành nghề công chứng</w:t>
      </w:r>
    </w:p>
    <w:p w14:paraId="6781CEB6"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Văn bản công chứng</w:t>
      </w:r>
    </w:p>
    <w:p w14:paraId="79E41323" w14:textId="77777777" w:rsidR="009B40D4" w:rsidRPr="00CB7768" w:rsidRDefault="009B40D4" w:rsidP="009B40D4">
      <w:pPr>
        <w:pStyle w:val="BodyTextIndent2"/>
        <w:spacing w:before="120" w:line="240" w:lineRule="auto"/>
        <w:ind w:left="0" w:firstLine="720"/>
        <w:jc w:val="both"/>
        <w:rPr>
          <w:rFonts w:ascii="Times New Roman" w:hAnsi="Times New Roman"/>
          <w:i/>
          <w:iCs/>
          <w:sz w:val="28"/>
          <w:szCs w:val="28"/>
          <w:lang w:val="nl-NL"/>
        </w:rPr>
      </w:pPr>
      <w:r w:rsidRPr="00CB7768">
        <w:rPr>
          <w:rFonts w:ascii="Times New Roman" w:hAnsi="Times New Roman"/>
          <w:b/>
          <w:bCs/>
          <w:sz w:val="28"/>
          <w:szCs w:val="28"/>
          <w:lang w:val="vi-VN"/>
        </w:rPr>
        <w:t xml:space="preserve">h) </w:t>
      </w:r>
      <w:r w:rsidRPr="00CB7768">
        <w:rPr>
          <w:rFonts w:ascii="Times New Roman" w:hAnsi="Times New Roman"/>
          <w:b/>
          <w:bCs/>
          <w:sz w:val="28"/>
          <w:szCs w:val="28"/>
          <w:lang w:val="nl-NL"/>
        </w:rPr>
        <w:t>Lệ phí:</w:t>
      </w:r>
      <w:r w:rsidRPr="00CB7768">
        <w:rPr>
          <w:rFonts w:ascii="Times New Roman" w:hAnsi="Times New Roman"/>
          <w:sz w:val="28"/>
          <w:szCs w:val="28"/>
          <w:lang w:val="nl-NL"/>
        </w:rPr>
        <w:t xml:space="preserve"> Phí công chứng di chúc là 50.000 đồng theo quy định của </w:t>
      </w:r>
      <w:r w:rsidRPr="00CB7768">
        <w:rPr>
          <w:rFonts w:ascii="Times New Roman" w:hAnsi="Times New Roman"/>
          <w:bCs/>
          <w:i/>
          <w:sz w:val="28"/>
          <w:szCs w:val="28"/>
          <w:lang w:val="nl-NL"/>
        </w:rPr>
        <w:t xml:space="preserve">Thông tư số 257/2016/TT-BTC ngày 11/11/2016 của Bộ Tài chính </w:t>
      </w:r>
      <w:r w:rsidRPr="00CB7768">
        <w:rPr>
          <w:rFonts w:ascii="Times New Roman" w:hAnsi="Times New Roman"/>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14:paraId="3DBF2757"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i)</w:t>
      </w:r>
      <w:r w:rsidRPr="00CB7768">
        <w:rPr>
          <w:b/>
          <w:bCs/>
          <w:sz w:val="28"/>
          <w:szCs w:val="28"/>
          <w:lang w:val="nl-NL"/>
        </w:rPr>
        <w:t>Yêu cầu, điều kiện thực hiện thủ tục hành chính</w:t>
      </w:r>
      <w:r w:rsidRPr="00CB7768">
        <w:rPr>
          <w:b/>
          <w:sz w:val="28"/>
          <w:szCs w:val="28"/>
          <w:lang w:val="nl-NL"/>
        </w:rPr>
        <w:t>:</w:t>
      </w:r>
      <w:r w:rsidRPr="00CB7768">
        <w:rPr>
          <w:sz w:val="28"/>
          <w:szCs w:val="28"/>
          <w:lang w:val="nl-NL"/>
        </w:rPr>
        <w:t xml:space="preserve"> Người lập di chúc phải tự mình yêu cầu công chứng di chúc, không ủy quyền cho người khác yêu cầu công chứng di chúc</w:t>
      </w:r>
    </w:p>
    <w:p w14:paraId="695517BC"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vi-VN"/>
        </w:rPr>
        <w:t xml:space="preserve">k) </w:t>
      </w:r>
      <w:r w:rsidRPr="00CB7768">
        <w:rPr>
          <w:rFonts w:ascii="Times New Roman" w:hAnsi="Times New Roman"/>
          <w:b/>
          <w:sz w:val="28"/>
          <w:szCs w:val="28"/>
          <w:lang w:val="nl-NL"/>
        </w:rPr>
        <w:t>Mẫu đơn, mẫu tờ khai:</w:t>
      </w:r>
      <w:r w:rsidRPr="00CB7768">
        <w:rPr>
          <w:rFonts w:ascii="Times New Roman" w:hAnsi="Times New Roman"/>
          <w:sz w:val="28"/>
          <w:szCs w:val="28"/>
          <w:lang w:val="nl-NL"/>
        </w:rPr>
        <w:t xml:space="preserve"> Không</w:t>
      </w:r>
    </w:p>
    <w:p w14:paraId="007C6D0E" w14:textId="77777777" w:rsidR="009B40D4" w:rsidRPr="00CB7768" w:rsidRDefault="009B40D4" w:rsidP="009B40D4">
      <w:pPr>
        <w:pStyle w:val="BodyTextIndent2"/>
        <w:spacing w:before="120" w:line="240" w:lineRule="auto"/>
        <w:ind w:left="0" w:firstLine="720"/>
        <w:jc w:val="both"/>
        <w:rPr>
          <w:rFonts w:ascii="Times New Roman" w:hAnsi="Times New Roman"/>
          <w:b/>
          <w:bCs/>
          <w:sz w:val="28"/>
          <w:szCs w:val="28"/>
          <w:lang w:val="nl-NL"/>
        </w:rPr>
      </w:pPr>
      <w:r w:rsidRPr="00CB7768">
        <w:rPr>
          <w:rFonts w:ascii="Times New Roman" w:hAnsi="Times New Roman"/>
          <w:b/>
          <w:bCs/>
          <w:sz w:val="28"/>
          <w:szCs w:val="28"/>
          <w:lang w:val="vi-VN"/>
        </w:rPr>
        <w:t xml:space="preserve">m) </w:t>
      </w:r>
      <w:r w:rsidRPr="00CB7768">
        <w:rPr>
          <w:rFonts w:ascii="Times New Roman" w:hAnsi="Times New Roman"/>
          <w:b/>
          <w:bCs/>
          <w:sz w:val="28"/>
          <w:szCs w:val="28"/>
          <w:lang w:val="nl-NL"/>
        </w:rPr>
        <w:t>Căn cứ pháp lý của TTHC:</w:t>
      </w:r>
    </w:p>
    <w:p w14:paraId="407058D3"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Luật công chứng số 53/2014/QH13;</w:t>
      </w:r>
    </w:p>
    <w:p w14:paraId="310C6CF9" w14:textId="77777777" w:rsidR="009B40D4" w:rsidRPr="00CB7768" w:rsidRDefault="009B40D4" w:rsidP="009B40D4">
      <w:pPr>
        <w:pStyle w:val="BodyTextIndent2"/>
        <w:spacing w:before="120" w:line="240" w:lineRule="auto"/>
        <w:ind w:left="0" w:firstLine="720"/>
        <w:jc w:val="both"/>
        <w:rPr>
          <w:rFonts w:ascii="Times New Roman" w:hAnsi="Times New Roman"/>
          <w:i/>
          <w:iCs/>
          <w:sz w:val="28"/>
          <w:szCs w:val="28"/>
          <w:lang w:val="nl-NL"/>
        </w:rPr>
      </w:pPr>
      <w:r w:rsidRPr="00CB7768">
        <w:rPr>
          <w:rFonts w:ascii="Times New Roman" w:hAnsi="Times New Roman"/>
          <w:bCs/>
          <w:i/>
          <w:sz w:val="28"/>
          <w:szCs w:val="28"/>
          <w:lang w:val="nl-NL"/>
        </w:rPr>
        <w:t xml:space="preserve">- Thông tư số 257/2016/TT-BTC ngày 11/11/2016 của Bộ Tài chính </w:t>
      </w:r>
      <w:r w:rsidRPr="00CB7768">
        <w:rPr>
          <w:rFonts w:ascii="Times New Roman" w:hAnsi="Times New Roman"/>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14:paraId="44BD54FD"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14:paraId="2E724128"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14:paraId="703A6DCD"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14:paraId="0C933C40"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14:paraId="077B1096"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14:paraId="1737F9DA"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14:paraId="5978CBE1"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14:paraId="0A324C9C"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14:paraId="46B1B64B"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14:paraId="2AAB28E0"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14:paraId="034BD3C0"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14:paraId="0F070CF9"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14:paraId="1C8963FC"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14:paraId="5DCD7584"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14:paraId="2E2220EC"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14:paraId="6E55BAA6"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14:paraId="69E665FE"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14:paraId="46E3AC7F"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14:paraId="275D5B35" w14:textId="77777777" w:rsidR="009B40D4" w:rsidRPr="00CB7768" w:rsidRDefault="009B40D4" w:rsidP="009B40D4">
      <w:pPr>
        <w:pStyle w:val="BodyTextIndent2"/>
        <w:spacing w:before="120" w:line="240" w:lineRule="auto"/>
        <w:ind w:left="0" w:firstLine="720"/>
        <w:jc w:val="both"/>
        <w:rPr>
          <w:rFonts w:ascii="Times New Roman" w:hAnsi="Times New Roman"/>
          <w:b/>
          <w:sz w:val="28"/>
          <w:szCs w:val="28"/>
          <w:lang w:val="nl-NL"/>
        </w:rPr>
      </w:pPr>
    </w:p>
    <w:p w14:paraId="4380B647" w14:textId="77777777" w:rsidR="009B40D4" w:rsidRPr="00CB7768" w:rsidRDefault="009B40D4" w:rsidP="009B40D4">
      <w:pPr>
        <w:pStyle w:val="BodyTextIndent2"/>
        <w:spacing w:before="120" w:line="240" w:lineRule="auto"/>
        <w:ind w:left="0" w:firstLine="720"/>
        <w:jc w:val="both"/>
        <w:rPr>
          <w:rFonts w:ascii="Times New Roman" w:hAnsi="Times New Roman"/>
          <w:bCs/>
          <w:sz w:val="28"/>
          <w:szCs w:val="28"/>
          <w:lang w:val="nl-NL"/>
        </w:rPr>
      </w:pPr>
      <w:r w:rsidRPr="00CB7768">
        <w:rPr>
          <w:rFonts w:ascii="Times New Roman" w:hAnsi="Times New Roman"/>
          <w:b/>
          <w:sz w:val="28"/>
          <w:szCs w:val="28"/>
          <w:lang w:val="nl-NL"/>
        </w:rPr>
        <w:t xml:space="preserve">7. Công chứng văn bản thỏa thuận phân chia di sản. </w:t>
      </w:r>
      <w:r w:rsidRPr="00CB7768">
        <w:rPr>
          <w:rFonts w:ascii="Times New Roman" w:hAnsi="Times New Roman"/>
          <w:sz w:val="28"/>
          <w:szCs w:val="28"/>
          <w:lang w:val="nl-NL"/>
        </w:rPr>
        <w:t>Mã số hồ sơ: B-BTP-BPC-2</w:t>
      </w:r>
      <w:r w:rsidRPr="00CB7768">
        <w:rPr>
          <w:rFonts w:ascii="Times New Roman" w:hAnsi="Times New Roman"/>
          <w:sz w:val="28"/>
          <w:szCs w:val="28"/>
          <w:shd w:val="clear" w:color="auto" w:fill="FFFFFF"/>
          <w:lang w:val="nl-NL"/>
        </w:rPr>
        <w:t>76969-TT</w:t>
      </w:r>
    </w:p>
    <w:p w14:paraId="3BDD9A35"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14:paraId="3F71C9FB" w14:textId="77777777" w:rsidR="009B40D4" w:rsidRPr="00CB7768" w:rsidRDefault="009B40D4" w:rsidP="009B40D4">
      <w:pPr>
        <w:spacing w:before="120" w:after="120"/>
        <w:ind w:firstLine="720"/>
        <w:jc w:val="both"/>
        <w:rPr>
          <w:sz w:val="28"/>
          <w:szCs w:val="28"/>
          <w:lang w:val="nl-NL"/>
        </w:rPr>
      </w:pPr>
      <w:r w:rsidRPr="00CB7768">
        <w:rPr>
          <w:b/>
          <w:sz w:val="28"/>
          <w:szCs w:val="28"/>
          <w:lang w:val="nl-NL"/>
        </w:rPr>
        <w:t>Bước 1.</w:t>
      </w:r>
      <w:r w:rsidRPr="00CB7768">
        <w:rPr>
          <w:sz w:val="28"/>
          <w:szCs w:val="28"/>
          <w:lang w:val="nl-NL"/>
        </w:rPr>
        <w:t>Nộp hồ sơ yêu cầu công chứng tại tổ chức hành nghề công chứng.</w:t>
      </w:r>
    </w:p>
    <w:p w14:paraId="0B5E7D26"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Những người thừa kế theo pháp luật hoặc theo di chúc mà trong di chúc không xác định rõ phần di sản được hưởng của từng người thì có quyền yêu cầu công chứng văn bản thỏa thuận phân chia di sản.</w:t>
      </w:r>
    </w:p>
    <w:p w14:paraId="42F3E1E9"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Trong văn bản thỏa thuận phân chia di sản, người được hưởng di sản có thể tặng cho toàn bộ hoặc một phần di sản mà mình được hưởng cho người thừa kế khác;</w:t>
      </w:r>
    </w:p>
    <w:p w14:paraId="212E8FF2"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b/>
          <w:sz w:val="28"/>
          <w:szCs w:val="28"/>
          <w:lang w:val="nl-NL"/>
        </w:rPr>
        <w:t>Bước 2.</w:t>
      </w:r>
      <w:r w:rsidRPr="00CB7768">
        <w:rPr>
          <w:sz w:val="28"/>
          <w:szCs w:val="28"/>
          <w:lang w:val="nl-NL"/>
        </w:rPr>
        <w:t>Công chứng viên phải kiểm tra để xác định người để lại di sản đúng là người có quyền sử dụng đất, quyền sở hữu tài sản và những người yêu cầu công chứng đúng là người được hưởng di sản; nếu thấy chưa rõ hoặc có căn cứ cho rằng việc để lại di sản và hưởng di sản là không đúng pháp luật thì từ chối yêu cầu công chứng hoặc theo đề nghị của người yêu cầu công chứng, công chứng viên tiến hành xác minh hoặc yêu cầu giám định;</w:t>
      </w:r>
    </w:p>
    <w:p w14:paraId="12550AC3" w14:textId="77777777" w:rsidR="009B40D4" w:rsidRPr="00CB7768" w:rsidRDefault="009B40D4" w:rsidP="009B40D4">
      <w:pPr>
        <w:spacing w:before="120" w:after="120"/>
        <w:ind w:firstLine="720"/>
        <w:jc w:val="both"/>
        <w:rPr>
          <w:sz w:val="28"/>
          <w:szCs w:val="28"/>
          <w:lang w:val="nl-NL"/>
        </w:rPr>
      </w:pPr>
      <w:r w:rsidRPr="00CB7768">
        <w:rPr>
          <w:b/>
          <w:sz w:val="28"/>
          <w:szCs w:val="28"/>
          <w:lang w:val="nl-NL"/>
        </w:rPr>
        <w:t>Bước 3.</w:t>
      </w:r>
      <w:r w:rsidRPr="00CB7768">
        <w:rPr>
          <w:sz w:val="28"/>
          <w:szCs w:val="28"/>
          <w:lang w:val="nl-NL"/>
        </w:rPr>
        <w:t>Trường hợp hồ sơ yêu cầu công chứng đầy đủ, phù hợp với quy định của pháp luật thì thụ lý, ghi vào sổ công chứng;</w:t>
      </w:r>
    </w:p>
    <w:p w14:paraId="638A9821"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xml:space="preserve">Tổ chức hành nghề công chứng có trách nhiệm niêm yết việc thụ lý công chứng văn bản thỏa thuận phân chia di sản trước khi thực hiện việc công chứng. </w:t>
      </w:r>
    </w:p>
    <w:p w14:paraId="56FB1A28"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bCs/>
          <w:sz w:val="28"/>
          <w:szCs w:val="28"/>
          <w:lang w:val="nl-NL"/>
        </w:rPr>
        <w:t>Nộp hồ sơ tại tổ chức hành nghề công chứng</w:t>
      </w:r>
    </w:p>
    <w:p w14:paraId="7A274725" w14:textId="77777777" w:rsidR="009B40D4" w:rsidRPr="00CB7768" w:rsidRDefault="009B40D4" w:rsidP="009B40D4">
      <w:pPr>
        <w:spacing w:before="120" w:after="120"/>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14:paraId="4FE155BE" w14:textId="77777777" w:rsidR="009B40D4" w:rsidRPr="00CB7768" w:rsidRDefault="009B40D4" w:rsidP="009B40D4">
      <w:pPr>
        <w:spacing w:before="120" w:after="120"/>
        <w:ind w:firstLine="720"/>
        <w:jc w:val="both"/>
        <w:rPr>
          <w:i/>
          <w:sz w:val="28"/>
          <w:szCs w:val="28"/>
          <w:lang w:val="nl-NL"/>
        </w:rPr>
      </w:pPr>
      <w:r w:rsidRPr="00CB7768">
        <w:rPr>
          <w:i/>
          <w:sz w:val="28"/>
          <w:szCs w:val="28"/>
          <w:lang w:val="nl-NL"/>
        </w:rPr>
        <w:t xml:space="preserve">* Thành phần hồ sơ: </w:t>
      </w:r>
    </w:p>
    <w:p w14:paraId="12A34B3E"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Phiếu yêu cầu công chứng;</w:t>
      </w:r>
    </w:p>
    <w:p w14:paraId="1D8A4E9C"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Dự thảo văn bản thỏa thuận phân chia di sản (nếu có);</w:t>
      </w:r>
    </w:p>
    <w:p w14:paraId="5DF67C47"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Bản sao giấy tờ tùy thân;</w:t>
      </w:r>
    </w:p>
    <w:p w14:paraId="540AA62E"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Trường hợp di sản là quyền sử dụng đất hoặc tài sản pháp luật quy định phải đăng ký quyền sở hữu thì trong hồ sơ yêu cầu công chứng phải có giấy tờ chứng minh quyền sử dụng đất, quyền sở hữu tài sản của người để lại di sản đó;</w:t>
      </w:r>
    </w:p>
    <w:p w14:paraId="37960C40"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Trường hợp thừa kế theo pháp luật, thì trong hồ sơ yêu cầu công chứng phải có giấy tờ chứng minh quan hệ giữa người để lại di sản và người được hưởng di sản theo quy định của pháp luật về thừa kế. Trường hợp thừa kế theo di chúc, trong hồ sơ yêu cầu công chứng phải có bản sao di chúc;</w:t>
      </w:r>
    </w:p>
    <w:p w14:paraId="1260CF6A"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Bản sao giấy tờ khác có liên quan đến văn bản thỏa thuận mà pháp luật quy định phải có.</w:t>
      </w:r>
    </w:p>
    <w:p w14:paraId="2701D905"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Bản sao nêu trên là bản chụp, bản in hoặc bản đánh máy có nội dung đầy đủ, chính xác như bản chính và không phải chứng thực.</w:t>
      </w:r>
    </w:p>
    <w:p w14:paraId="0CEF618C"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lang w:val="vi-VN"/>
        </w:rPr>
        <w:t xml:space="preserve">* </w:t>
      </w:r>
      <w:r w:rsidRPr="00CB7768">
        <w:rPr>
          <w:rFonts w:ascii="Times New Roman" w:hAnsi="Times New Roman"/>
          <w:i/>
          <w:sz w:val="28"/>
          <w:szCs w:val="28"/>
          <w:lang w:val="nl-NL"/>
        </w:rPr>
        <w:t xml:space="preserve">Số lượng hồ sơ: </w:t>
      </w:r>
      <w:r w:rsidRPr="00CB7768">
        <w:rPr>
          <w:rFonts w:ascii="Times New Roman" w:hAnsi="Times New Roman"/>
          <w:sz w:val="28"/>
          <w:szCs w:val="28"/>
          <w:lang w:val="nl-NL"/>
        </w:rPr>
        <w:t>01 bộ</w:t>
      </w:r>
    </w:p>
    <w:p w14:paraId="567DEB56" w14:textId="77777777" w:rsidR="009B40D4" w:rsidRPr="00CB7768" w:rsidRDefault="009B40D4" w:rsidP="009B40D4">
      <w:pPr>
        <w:spacing w:before="120" w:after="120"/>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Thời hạn công chứng không quá 02 ngày làm việc; đối với hợp đồng, giao dịch có nội dung phức tạp thì thời hạn công chứng có thể kéo dài hơn nhưng không quá 10 ngày làm việc</w:t>
      </w:r>
    </w:p>
    <w:p w14:paraId="37BA13EA" w14:textId="77777777"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 tổ chức</w:t>
      </w:r>
    </w:p>
    <w:p w14:paraId="789AD165" w14:textId="77777777"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Tổ chức hành nghề công chứng</w:t>
      </w:r>
    </w:p>
    <w:p w14:paraId="66600447"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Văn bản công chứng</w:t>
      </w:r>
    </w:p>
    <w:p w14:paraId="0C9109EA" w14:textId="77777777" w:rsidR="009B40D4" w:rsidRPr="00CB7768" w:rsidRDefault="009B40D4" w:rsidP="009B40D4">
      <w:pPr>
        <w:pStyle w:val="BodyTextIndent2"/>
        <w:spacing w:before="120" w:line="240" w:lineRule="auto"/>
        <w:ind w:left="0" w:firstLine="720"/>
        <w:jc w:val="both"/>
        <w:rPr>
          <w:rFonts w:ascii="Times New Roman" w:hAnsi="Times New Roman"/>
          <w:i/>
          <w:iCs/>
          <w:sz w:val="28"/>
          <w:szCs w:val="28"/>
          <w:lang w:val="nl-NL"/>
        </w:rPr>
      </w:pPr>
      <w:r w:rsidRPr="00CB7768">
        <w:rPr>
          <w:rFonts w:ascii="Times New Roman" w:hAnsi="Times New Roman"/>
          <w:b/>
          <w:bCs/>
          <w:sz w:val="28"/>
          <w:szCs w:val="28"/>
          <w:lang w:val="vi-VN"/>
        </w:rPr>
        <w:t xml:space="preserve">h) </w:t>
      </w:r>
      <w:r w:rsidRPr="00CB7768">
        <w:rPr>
          <w:rFonts w:ascii="Times New Roman" w:hAnsi="Times New Roman"/>
          <w:b/>
          <w:bCs/>
          <w:sz w:val="28"/>
          <w:szCs w:val="28"/>
          <w:lang w:val="nl-NL"/>
        </w:rPr>
        <w:t>Lệ phí:</w:t>
      </w:r>
      <w:r w:rsidRPr="00CB7768">
        <w:rPr>
          <w:rFonts w:ascii="Times New Roman" w:hAnsi="Times New Roman"/>
          <w:sz w:val="28"/>
          <w:szCs w:val="28"/>
          <w:lang w:val="nl-NL"/>
        </w:rPr>
        <w:t xml:space="preserve"> Theo quy định của </w:t>
      </w:r>
      <w:r w:rsidRPr="00CB7768">
        <w:rPr>
          <w:rFonts w:ascii="Times New Roman" w:hAnsi="Times New Roman"/>
          <w:bCs/>
          <w:i/>
          <w:sz w:val="28"/>
          <w:szCs w:val="28"/>
          <w:lang w:val="nl-NL"/>
        </w:rPr>
        <w:t xml:space="preserve">Thông tư số 257/2016/TT-BTC ngày 11/11/2016 của Bộ Tài chính </w:t>
      </w:r>
      <w:r w:rsidRPr="00CB7768">
        <w:rPr>
          <w:rFonts w:ascii="Times New Roman" w:hAnsi="Times New Roman"/>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 cụ thể: mức thu phí công chứng văn bản thỏa thuận phân chia di sản tính trên giá trị di sản</w:t>
      </w:r>
    </w:p>
    <w:tbl>
      <w:tblPr>
        <w:tblpPr w:leftFromText="180" w:rightFromText="180" w:vertAnchor="text" w:horzAnchor="margin" w:tblpY="393"/>
        <w:tblW w:w="0" w:type="auto"/>
        <w:tblCellMar>
          <w:left w:w="0" w:type="dxa"/>
          <w:right w:w="0" w:type="dxa"/>
        </w:tblCellMar>
        <w:tblLook w:val="0000" w:firstRow="0" w:lastRow="0" w:firstColumn="0" w:lastColumn="0" w:noHBand="0" w:noVBand="0"/>
      </w:tblPr>
      <w:tblGrid>
        <w:gridCol w:w="644"/>
        <w:gridCol w:w="2434"/>
        <w:gridCol w:w="6210"/>
      </w:tblGrid>
      <w:tr w:rsidR="009B40D4" w:rsidRPr="00CB7768" w14:paraId="4CB25583" w14:textId="77777777" w:rsidTr="009B40D4">
        <w:tc>
          <w:tcPr>
            <w:tcW w:w="6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335FB9F" w14:textId="77777777" w:rsidR="009B40D4" w:rsidRPr="00CB7768" w:rsidRDefault="009B40D4" w:rsidP="009B40D4">
            <w:pPr>
              <w:spacing w:before="120" w:after="120"/>
              <w:jc w:val="center"/>
              <w:rPr>
                <w:b/>
                <w:sz w:val="28"/>
                <w:szCs w:val="28"/>
              </w:rPr>
            </w:pPr>
            <w:r w:rsidRPr="00CB7768">
              <w:rPr>
                <w:b/>
                <w:sz w:val="28"/>
                <w:szCs w:val="28"/>
              </w:rPr>
              <w:t>TT</w:t>
            </w:r>
          </w:p>
        </w:tc>
        <w:tc>
          <w:tcPr>
            <w:tcW w:w="24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902E3A5" w14:textId="77777777" w:rsidR="009B40D4" w:rsidRPr="00CB7768" w:rsidRDefault="009B40D4" w:rsidP="009B40D4">
            <w:pPr>
              <w:spacing w:before="120" w:after="120"/>
              <w:jc w:val="center"/>
              <w:rPr>
                <w:b/>
                <w:sz w:val="28"/>
                <w:szCs w:val="28"/>
              </w:rPr>
            </w:pPr>
            <w:r w:rsidRPr="00CB7768">
              <w:rPr>
                <w:b/>
                <w:sz w:val="28"/>
                <w:szCs w:val="28"/>
              </w:rPr>
              <w:t>Giá trị tài sản hoặc giá trị hợp đồng, giao dịch</w:t>
            </w:r>
          </w:p>
        </w:tc>
        <w:tc>
          <w:tcPr>
            <w:tcW w:w="621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EE40576" w14:textId="77777777" w:rsidR="009B40D4" w:rsidRPr="00CB7768" w:rsidRDefault="009B40D4" w:rsidP="009B40D4">
            <w:pPr>
              <w:spacing w:before="120" w:after="120"/>
              <w:jc w:val="center"/>
              <w:rPr>
                <w:b/>
                <w:sz w:val="28"/>
                <w:szCs w:val="28"/>
              </w:rPr>
            </w:pPr>
            <w:r w:rsidRPr="00CB7768">
              <w:rPr>
                <w:b/>
                <w:sz w:val="28"/>
                <w:szCs w:val="28"/>
              </w:rPr>
              <w:t>Mức thu (đồng/trường hợp)</w:t>
            </w:r>
          </w:p>
        </w:tc>
      </w:tr>
      <w:tr w:rsidR="009B40D4" w:rsidRPr="00CB7768" w14:paraId="15FB21AD" w14:textId="77777777" w:rsidTr="009B40D4">
        <w:tc>
          <w:tcPr>
            <w:tcW w:w="64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0874DAA" w14:textId="77777777" w:rsidR="009B40D4" w:rsidRPr="00CB7768" w:rsidRDefault="009B40D4" w:rsidP="009B40D4">
            <w:pPr>
              <w:spacing w:before="120" w:after="120"/>
              <w:jc w:val="center"/>
              <w:rPr>
                <w:sz w:val="28"/>
                <w:szCs w:val="28"/>
              </w:rPr>
            </w:pPr>
            <w:r w:rsidRPr="00CB7768">
              <w:rPr>
                <w:sz w:val="28"/>
                <w:szCs w:val="28"/>
              </w:rPr>
              <w:t>1</w:t>
            </w:r>
          </w:p>
        </w:tc>
        <w:tc>
          <w:tcPr>
            <w:tcW w:w="2434" w:type="dxa"/>
            <w:tcBorders>
              <w:top w:val="nil"/>
              <w:left w:val="nil"/>
              <w:bottom w:val="single" w:sz="8" w:space="0" w:color="auto"/>
              <w:right w:val="single" w:sz="8" w:space="0" w:color="auto"/>
            </w:tcBorders>
            <w:tcMar>
              <w:top w:w="0" w:type="dxa"/>
              <w:left w:w="108" w:type="dxa"/>
              <w:bottom w:w="0" w:type="dxa"/>
              <w:right w:w="108" w:type="dxa"/>
            </w:tcMar>
          </w:tcPr>
          <w:p w14:paraId="11BB731D" w14:textId="77777777" w:rsidR="009B40D4" w:rsidRPr="00CB7768" w:rsidRDefault="009B40D4" w:rsidP="009B40D4">
            <w:pPr>
              <w:spacing w:before="120" w:after="120"/>
              <w:jc w:val="both"/>
              <w:rPr>
                <w:sz w:val="28"/>
                <w:szCs w:val="28"/>
              </w:rPr>
            </w:pPr>
            <w:r w:rsidRPr="00CB7768">
              <w:rPr>
                <w:sz w:val="28"/>
                <w:szCs w:val="28"/>
              </w:rPr>
              <w:t>Dưới 50 triệu đồng</w:t>
            </w:r>
          </w:p>
        </w:tc>
        <w:tc>
          <w:tcPr>
            <w:tcW w:w="6210" w:type="dxa"/>
            <w:tcBorders>
              <w:top w:val="nil"/>
              <w:left w:val="nil"/>
              <w:bottom w:val="single" w:sz="8" w:space="0" w:color="auto"/>
              <w:right w:val="single" w:sz="8" w:space="0" w:color="auto"/>
            </w:tcBorders>
            <w:tcMar>
              <w:top w:w="0" w:type="dxa"/>
              <w:left w:w="108" w:type="dxa"/>
              <w:bottom w:w="0" w:type="dxa"/>
              <w:right w:w="108" w:type="dxa"/>
            </w:tcMar>
          </w:tcPr>
          <w:p w14:paraId="5F3BD8DB" w14:textId="77777777" w:rsidR="009B40D4" w:rsidRPr="00CB7768" w:rsidRDefault="009B40D4" w:rsidP="009B40D4">
            <w:pPr>
              <w:spacing w:before="120" w:after="120"/>
              <w:jc w:val="both"/>
              <w:rPr>
                <w:sz w:val="28"/>
                <w:szCs w:val="28"/>
              </w:rPr>
            </w:pPr>
            <w:r w:rsidRPr="00CB7768">
              <w:rPr>
                <w:sz w:val="28"/>
                <w:szCs w:val="28"/>
              </w:rPr>
              <w:t>50 nghìn</w:t>
            </w:r>
          </w:p>
        </w:tc>
      </w:tr>
      <w:tr w:rsidR="009B40D4" w:rsidRPr="00CB7768" w14:paraId="34E6E58F" w14:textId="77777777" w:rsidTr="009B40D4">
        <w:tc>
          <w:tcPr>
            <w:tcW w:w="64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47B4B3" w14:textId="77777777" w:rsidR="009B40D4" w:rsidRPr="00CB7768" w:rsidRDefault="009B40D4" w:rsidP="009B40D4">
            <w:pPr>
              <w:spacing w:before="120" w:after="120"/>
              <w:jc w:val="center"/>
              <w:rPr>
                <w:sz w:val="28"/>
                <w:szCs w:val="28"/>
              </w:rPr>
            </w:pPr>
            <w:r w:rsidRPr="00CB7768">
              <w:rPr>
                <w:sz w:val="28"/>
                <w:szCs w:val="28"/>
              </w:rPr>
              <w:t>2</w:t>
            </w:r>
          </w:p>
        </w:tc>
        <w:tc>
          <w:tcPr>
            <w:tcW w:w="2434" w:type="dxa"/>
            <w:tcBorders>
              <w:top w:val="nil"/>
              <w:left w:val="nil"/>
              <w:bottom w:val="single" w:sz="8" w:space="0" w:color="auto"/>
              <w:right w:val="single" w:sz="8" w:space="0" w:color="auto"/>
            </w:tcBorders>
            <w:tcMar>
              <w:top w:w="0" w:type="dxa"/>
              <w:left w:w="108" w:type="dxa"/>
              <w:bottom w:w="0" w:type="dxa"/>
              <w:right w:w="108" w:type="dxa"/>
            </w:tcMar>
          </w:tcPr>
          <w:p w14:paraId="7FEC2279" w14:textId="77777777" w:rsidR="009B40D4" w:rsidRPr="00CB7768" w:rsidRDefault="009B40D4" w:rsidP="009B40D4">
            <w:pPr>
              <w:spacing w:before="120" w:after="120"/>
              <w:jc w:val="both"/>
              <w:rPr>
                <w:sz w:val="28"/>
                <w:szCs w:val="28"/>
              </w:rPr>
            </w:pPr>
            <w:r w:rsidRPr="00CB7768">
              <w:rPr>
                <w:sz w:val="28"/>
                <w:szCs w:val="28"/>
              </w:rPr>
              <w:t>Từ 50 triệu đồng đến 100 triệu đồng</w:t>
            </w:r>
          </w:p>
        </w:tc>
        <w:tc>
          <w:tcPr>
            <w:tcW w:w="6210" w:type="dxa"/>
            <w:tcBorders>
              <w:top w:val="nil"/>
              <w:left w:val="nil"/>
              <w:bottom w:val="single" w:sz="8" w:space="0" w:color="auto"/>
              <w:right w:val="single" w:sz="8" w:space="0" w:color="auto"/>
            </w:tcBorders>
            <w:tcMar>
              <w:top w:w="0" w:type="dxa"/>
              <w:left w:w="108" w:type="dxa"/>
              <w:bottom w:w="0" w:type="dxa"/>
              <w:right w:w="108" w:type="dxa"/>
            </w:tcMar>
          </w:tcPr>
          <w:p w14:paraId="20F367EE" w14:textId="77777777" w:rsidR="009B40D4" w:rsidRPr="00CB7768" w:rsidRDefault="009B40D4" w:rsidP="009B40D4">
            <w:pPr>
              <w:spacing w:before="120" w:after="120"/>
              <w:jc w:val="both"/>
              <w:rPr>
                <w:sz w:val="28"/>
                <w:szCs w:val="28"/>
              </w:rPr>
            </w:pPr>
            <w:r w:rsidRPr="00CB7768">
              <w:rPr>
                <w:sz w:val="28"/>
                <w:szCs w:val="28"/>
              </w:rPr>
              <w:t>100 nghìn</w:t>
            </w:r>
          </w:p>
        </w:tc>
      </w:tr>
      <w:tr w:rsidR="009B40D4" w:rsidRPr="00CB7768" w14:paraId="25984998" w14:textId="77777777" w:rsidTr="009B40D4">
        <w:tc>
          <w:tcPr>
            <w:tcW w:w="64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9017F76" w14:textId="77777777" w:rsidR="009B40D4" w:rsidRPr="00CB7768" w:rsidRDefault="009B40D4" w:rsidP="009B40D4">
            <w:pPr>
              <w:spacing w:before="120" w:after="120"/>
              <w:jc w:val="center"/>
              <w:rPr>
                <w:sz w:val="28"/>
                <w:szCs w:val="28"/>
              </w:rPr>
            </w:pPr>
            <w:r w:rsidRPr="00CB7768">
              <w:rPr>
                <w:sz w:val="28"/>
                <w:szCs w:val="28"/>
              </w:rPr>
              <w:t>3</w:t>
            </w:r>
          </w:p>
        </w:tc>
        <w:tc>
          <w:tcPr>
            <w:tcW w:w="2434" w:type="dxa"/>
            <w:tcBorders>
              <w:top w:val="nil"/>
              <w:left w:val="nil"/>
              <w:bottom w:val="single" w:sz="8" w:space="0" w:color="auto"/>
              <w:right w:val="single" w:sz="8" w:space="0" w:color="auto"/>
            </w:tcBorders>
            <w:tcMar>
              <w:top w:w="0" w:type="dxa"/>
              <w:left w:w="108" w:type="dxa"/>
              <w:bottom w:w="0" w:type="dxa"/>
              <w:right w:w="108" w:type="dxa"/>
            </w:tcMar>
          </w:tcPr>
          <w:p w14:paraId="6983838B" w14:textId="77777777" w:rsidR="009B40D4" w:rsidRPr="00CB7768" w:rsidRDefault="009B40D4" w:rsidP="009B40D4">
            <w:pPr>
              <w:spacing w:before="120" w:after="120"/>
              <w:jc w:val="both"/>
              <w:rPr>
                <w:sz w:val="28"/>
                <w:szCs w:val="28"/>
              </w:rPr>
            </w:pPr>
            <w:r w:rsidRPr="00CB7768">
              <w:rPr>
                <w:sz w:val="28"/>
                <w:szCs w:val="28"/>
              </w:rPr>
              <w:t>Từ trên 100 triệu đồng đến 01 tỷ đồng</w:t>
            </w:r>
          </w:p>
        </w:tc>
        <w:tc>
          <w:tcPr>
            <w:tcW w:w="6210" w:type="dxa"/>
            <w:tcBorders>
              <w:top w:val="nil"/>
              <w:left w:val="nil"/>
              <w:bottom w:val="single" w:sz="8" w:space="0" w:color="auto"/>
              <w:right w:val="single" w:sz="8" w:space="0" w:color="auto"/>
            </w:tcBorders>
            <w:tcMar>
              <w:top w:w="0" w:type="dxa"/>
              <w:left w:w="108" w:type="dxa"/>
              <w:bottom w:w="0" w:type="dxa"/>
              <w:right w:w="108" w:type="dxa"/>
            </w:tcMar>
          </w:tcPr>
          <w:p w14:paraId="755A55BE" w14:textId="77777777" w:rsidR="009B40D4" w:rsidRPr="00CB7768" w:rsidRDefault="009B40D4" w:rsidP="009B40D4">
            <w:pPr>
              <w:spacing w:before="120" w:after="120"/>
              <w:jc w:val="both"/>
              <w:rPr>
                <w:sz w:val="28"/>
                <w:szCs w:val="28"/>
              </w:rPr>
            </w:pPr>
            <w:r w:rsidRPr="00CB7768">
              <w:rPr>
                <w:sz w:val="28"/>
                <w:szCs w:val="28"/>
              </w:rPr>
              <w:t>0,1% giá trị tài sản hoặc giá trị hợp đồng, giao dịch</w:t>
            </w:r>
          </w:p>
        </w:tc>
      </w:tr>
      <w:tr w:rsidR="009B40D4" w:rsidRPr="00CB7768" w14:paraId="3614DA56" w14:textId="77777777" w:rsidTr="009B40D4">
        <w:tc>
          <w:tcPr>
            <w:tcW w:w="64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4C1187" w14:textId="77777777" w:rsidR="009B40D4" w:rsidRPr="00CB7768" w:rsidRDefault="009B40D4" w:rsidP="009B40D4">
            <w:pPr>
              <w:spacing w:before="120" w:after="120"/>
              <w:jc w:val="center"/>
              <w:rPr>
                <w:sz w:val="28"/>
                <w:szCs w:val="28"/>
              </w:rPr>
            </w:pPr>
            <w:r w:rsidRPr="00CB7768">
              <w:rPr>
                <w:sz w:val="28"/>
                <w:szCs w:val="28"/>
              </w:rPr>
              <w:t>4</w:t>
            </w:r>
          </w:p>
        </w:tc>
        <w:tc>
          <w:tcPr>
            <w:tcW w:w="2434" w:type="dxa"/>
            <w:tcBorders>
              <w:top w:val="nil"/>
              <w:left w:val="nil"/>
              <w:bottom w:val="single" w:sz="8" w:space="0" w:color="auto"/>
              <w:right w:val="single" w:sz="8" w:space="0" w:color="auto"/>
            </w:tcBorders>
            <w:tcMar>
              <w:top w:w="0" w:type="dxa"/>
              <w:left w:w="108" w:type="dxa"/>
              <w:bottom w:w="0" w:type="dxa"/>
              <w:right w:w="108" w:type="dxa"/>
            </w:tcMar>
          </w:tcPr>
          <w:p w14:paraId="2749428F" w14:textId="77777777" w:rsidR="009B40D4" w:rsidRPr="00CB7768" w:rsidRDefault="009B40D4" w:rsidP="009B40D4">
            <w:pPr>
              <w:spacing w:before="120" w:after="120"/>
              <w:jc w:val="both"/>
              <w:rPr>
                <w:sz w:val="28"/>
                <w:szCs w:val="28"/>
              </w:rPr>
            </w:pPr>
            <w:r w:rsidRPr="00CB7768">
              <w:rPr>
                <w:sz w:val="28"/>
                <w:szCs w:val="28"/>
              </w:rPr>
              <w:t>Từ trên 01 tỷ đồng đến 03 tỷ đồng</w:t>
            </w:r>
          </w:p>
        </w:tc>
        <w:tc>
          <w:tcPr>
            <w:tcW w:w="6210" w:type="dxa"/>
            <w:tcBorders>
              <w:top w:val="nil"/>
              <w:left w:val="nil"/>
              <w:bottom w:val="single" w:sz="8" w:space="0" w:color="auto"/>
              <w:right w:val="single" w:sz="8" w:space="0" w:color="auto"/>
            </w:tcBorders>
            <w:tcMar>
              <w:top w:w="0" w:type="dxa"/>
              <w:left w:w="108" w:type="dxa"/>
              <w:bottom w:w="0" w:type="dxa"/>
              <w:right w:w="108" w:type="dxa"/>
            </w:tcMar>
          </w:tcPr>
          <w:p w14:paraId="408B2B9C" w14:textId="77777777" w:rsidR="009B40D4" w:rsidRPr="00CB7768" w:rsidRDefault="009B40D4" w:rsidP="009B40D4">
            <w:pPr>
              <w:spacing w:before="120" w:after="120"/>
              <w:jc w:val="both"/>
              <w:rPr>
                <w:sz w:val="28"/>
                <w:szCs w:val="28"/>
              </w:rPr>
            </w:pPr>
            <w:r w:rsidRPr="00CB7768">
              <w:rPr>
                <w:sz w:val="28"/>
                <w:szCs w:val="28"/>
              </w:rPr>
              <w:t xml:space="preserve">01 triệu đồng + 0,06% của phần giá trị tài sản hoặc giá trị hợp đồng, giao dịch vượt quá 01 tỷ đồng </w:t>
            </w:r>
          </w:p>
        </w:tc>
      </w:tr>
      <w:tr w:rsidR="009B40D4" w:rsidRPr="00CB7768" w14:paraId="2DA6D8B5" w14:textId="77777777" w:rsidTr="009B40D4">
        <w:tc>
          <w:tcPr>
            <w:tcW w:w="64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08E6D7" w14:textId="77777777" w:rsidR="009B40D4" w:rsidRPr="00CB7768" w:rsidRDefault="009B40D4" w:rsidP="009B40D4">
            <w:pPr>
              <w:spacing w:before="120" w:after="120"/>
              <w:jc w:val="center"/>
              <w:rPr>
                <w:sz w:val="28"/>
                <w:szCs w:val="28"/>
              </w:rPr>
            </w:pPr>
            <w:r w:rsidRPr="00CB7768">
              <w:rPr>
                <w:sz w:val="28"/>
                <w:szCs w:val="28"/>
              </w:rPr>
              <w:t>5</w:t>
            </w:r>
          </w:p>
        </w:tc>
        <w:tc>
          <w:tcPr>
            <w:tcW w:w="2434" w:type="dxa"/>
            <w:tcBorders>
              <w:top w:val="nil"/>
              <w:left w:val="nil"/>
              <w:bottom w:val="single" w:sz="8" w:space="0" w:color="auto"/>
              <w:right w:val="single" w:sz="8" w:space="0" w:color="auto"/>
            </w:tcBorders>
            <w:tcMar>
              <w:top w:w="0" w:type="dxa"/>
              <w:left w:w="108" w:type="dxa"/>
              <w:bottom w:w="0" w:type="dxa"/>
              <w:right w:w="108" w:type="dxa"/>
            </w:tcMar>
          </w:tcPr>
          <w:p w14:paraId="458C9887" w14:textId="77777777" w:rsidR="009B40D4" w:rsidRPr="00CB7768" w:rsidRDefault="009B40D4" w:rsidP="009B40D4">
            <w:pPr>
              <w:spacing w:before="120" w:after="120"/>
              <w:jc w:val="both"/>
              <w:rPr>
                <w:sz w:val="28"/>
                <w:szCs w:val="28"/>
              </w:rPr>
            </w:pPr>
            <w:r w:rsidRPr="00CB7768">
              <w:rPr>
                <w:sz w:val="28"/>
                <w:szCs w:val="28"/>
              </w:rPr>
              <w:t>Từ trên 03 tỷ đồng đến 05 tỷ đồng</w:t>
            </w:r>
          </w:p>
        </w:tc>
        <w:tc>
          <w:tcPr>
            <w:tcW w:w="6210" w:type="dxa"/>
            <w:tcBorders>
              <w:top w:val="nil"/>
              <w:left w:val="nil"/>
              <w:bottom w:val="single" w:sz="8" w:space="0" w:color="auto"/>
              <w:right w:val="single" w:sz="8" w:space="0" w:color="auto"/>
            </w:tcBorders>
            <w:tcMar>
              <w:top w:w="0" w:type="dxa"/>
              <w:left w:w="108" w:type="dxa"/>
              <w:bottom w:w="0" w:type="dxa"/>
              <w:right w:w="108" w:type="dxa"/>
            </w:tcMar>
          </w:tcPr>
          <w:p w14:paraId="3DC44564" w14:textId="77777777" w:rsidR="009B40D4" w:rsidRPr="00CB7768" w:rsidRDefault="009B40D4" w:rsidP="009B40D4">
            <w:pPr>
              <w:spacing w:before="120" w:after="120"/>
              <w:jc w:val="both"/>
              <w:rPr>
                <w:sz w:val="28"/>
                <w:szCs w:val="28"/>
              </w:rPr>
            </w:pPr>
            <w:r w:rsidRPr="00CB7768">
              <w:rPr>
                <w:sz w:val="28"/>
                <w:szCs w:val="28"/>
              </w:rPr>
              <w:t xml:space="preserve">2,2 triệu đồng + 0,05% của phần giá trị tài sản hoặc giá trị hợp đồng, giao dịch vượt quá 03 tỷ đồng </w:t>
            </w:r>
          </w:p>
        </w:tc>
      </w:tr>
      <w:tr w:rsidR="009B40D4" w:rsidRPr="00CB7768" w14:paraId="1036F797" w14:textId="77777777" w:rsidTr="009B40D4">
        <w:tc>
          <w:tcPr>
            <w:tcW w:w="64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D46740" w14:textId="77777777" w:rsidR="009B40D4" w:rsidRPr="00CB7768" w:rsidRDefault="009B40D4" w:rsidP="009B40D4">
            <w:pPr>
              <w:spacing w:before="120" w:after="120"/>
              <w:jc w:val="center"/>
              <w:rPr>
                <w:sz w:val="28"/>
                <w:szCs w:val="28"/>
              </w:rPr>
            </w:pPr>
            <w:r w:rsidRPr="00CB7768">
              <w:rPr>
                <w:sz w:val="28"/>
                <w:szCs w:val="28"/>
              </w:rPr>
              <w:t>6</w:t>
            </w:r>
          </w:p>
        </w:tc>
        <w:tc>
          <w:tcPr>
            <w:tcW w:w="2434" w:type="dxa"/>
            <w:tcBorders>
              <w:top w:val="nil"/>
              <w:left w:val="nil"/>
              <w:bottom w:val="single" w:sz="8" w:space="0" w:color="auto"/>
              <w:right w:val="single" w:sz="8" w:space="0" w:color="auto"/>
            </w:tcBorders>
            <w:tcMar>
              <w:top w:w="0" w:type="dxa"/>
              <w:left w:w="108" w:type="dxa"/>
              <w:bottom w:w="0" w:type="dxa"/>
              <w:right w:w="108" w:type="dxa"/>
            </w:tcMar>
          </w:tcPr>
          <w:p w14:paraId="1389F7BE" w14:textId="77777777" w:rsidR="009B40D4" w:rsidRPr="00CB7768" w:rsidRDefault="009B40D4" w:rsidP="009B40D4">
            <w:pPr>
              <w:spacing w:before="120" w:after="120"/>
              <w:jc w:val="both"/>
              <w:rPr>
                <w:sz w:val="28"/>
                <w:szCs w:val="28"/>
              </w:rPr>
            </w:pPr>
            <w:r w:rsidRPr="00CB7768">
              <w:rPr>
                <w:sz w:val="28"/>
                <w:szCs w:val="28"/>
              </w:rPr>
              <w:t>Từ trên 05 tỷ đồng đến 10 tỷ đồng</w:t>
            </w:r>
          </w:p>
        </w:tc>
        <w:tc>
          <w:tcPr>
            <w:tcW w:w="6210" w:type="dxa"/>
            <w:tcBorders>
              <w:top w:val="nil"/>
              <w:left w:val="nil"/>
              <w:bottom w:val="single" w:sz="8" w:space="0" w:color="auto"/>
              <w:right w:val="single" w:sz="8" w:space="0" w:color="auto"/>
            </w:tcBorders>
            <w:tcMar>
              <w:top w:w="0" w:type="dxa"/>
              <w:left w:w="108" w:type="dxa"/>
              <w:bottom w:w="0" w:type="dxa"/>
              <w:right w:w="108" w:type="dxa"/>
            </w:tcMar>
          </w:tcPr>
          <w:p w14:paraId="2EF1E04F" w14:textId="77777777" w:rsidR="009B40D4" w:rsidRPr="00CB7768" w:rsidRDefault="009B40D4" w:rsidP="009B40D4">
            <w:pPr>
              <w:spacing w:before="120" w:after="120"/>
              <w:jc w:val="both"/>
              <w:rPr>
                <w:sz w:val="28"/>
                <w:szCs w:val="28"/>
              </w:rPr>
            </w:pPr>
            <w:r w:rsidRPr="00CB7768">
              <w:rPr>
                <w:sz w:val="28"/>
                <w:szCs w:val="28"/>
              </w:rPr>
              <w:t xml:space="preserve">3,2 triệu đồng + 0,04% của phần giá trị tài sản hoặc giá trị hợp đồng, giao dịch vượt quá 05 tỷ đồng </w:t>
            </w:r>
          </w:p>
        </w:tc>
      </w:tr>
      <w:tr w:rsidR="009B40D4" w:rsidRPr="00CB7768" w14:paraId="2BF82F7D" w14:textId="77777777" w:rsidTr="009B40D4">
        <w:tc>
          <w:tcPr>
            <w:tcW w:w="644" w:type="dxa"/>
            <w:tcBorders>
              <w:top w:val="nil"/>
              <w:left w:val="single" w:sz="8" w:space="0" w:color="auto"/>
              <w:bottom w:val="nil"/>
              <w:right w:val="single" w:sz="8" w:space="0" w:color="auto"/>
            </w:tcBorders>
            <w:tcMar>
              <w:top w:w="0" w:type="dxa"/>
              <w:left w:w="108" w:type="dxa"/>
              <w:bottom w:w="0" w:type="dxa"/>
              <w:right w:w="108" w:type="dxa"/>
            </w:tcMar>
          </w:tcPr>
          <w:p w14:paraId="27C51ADF" w14:textId="77777777" w:rsidR="009B40D4" w:rsidRPr="00CB7768" w:rsidRDefault="009B40D4" w:rsidP="009B40D4">
            <w:pPr>
              <w:spacing w:before="120" w:after="120"/>
              <w:jc w:val="center"/>
              <w:rPr>
                <w:sz w:val="28"/>
                <w:szCs w:val="28"/>
              </w:rPr>
            </w:pPr>
            <w:r w:rsidRPr="00CB7768">
              <w:rPr>
                <w:sz w:val="28"/>
                <w:szCs w:val="28"/>
              </w:rPr>
              <w:t>7</w:t>
            </w:r>
          </w:p>
        </w:tc>
        <w:tc>
          <w:tcPr>
            <w:tcW w:w="2434" w:type="dxa"/>
            <w:tcBorders>
              <w:top w:val="nil"/>
              <w:left w:val="nil"/>
              <w:bottom w:val="nil"/>
              <w:right w:val="single" w:sz="8" w:space="0" w:color="auto"/>
            </w:tcBorders>
            <w:tcMar>
              <w:top w:w="0" w:type="dxa"/>
              <w:left w:w="108" w:type="dxa"/>
              <w:bottom w:w="0" w:type="dxa"/>
              <w:right w:w="108" w:type="dxa"/>
            </w:tcMar>
          </w:tcPr>
          <w:p w14:paraId="4FA4ADA2" w14:textId="77777777" w:rsidR="009B40D4" w:rsidRPr="00CB7768" w:rsidRDefault="009B40D4" w:rsidP="009B40D4">
            <w:pPr>
              <w:spacing w:before="120" w:after="120"/>
              <w:jc w:val="both"/>
              <w:rPr>
                <w:sz w:val="28"/>
                <w:szCs w:val="28"/>
              </w:rPr>
            </w:pPr>
            <w:r w:rsidRPr="00CB7768">
              <w:rPr>
                <w:sz w:val="28"/>
                <w:szCs w:val="28"/>
              </w:rPr>
              <w:t>Trên 10 tỷ đồng đến 100 tỷ đồng</w:t>
            </w:r>
          </w:p>
        </w:tc>
        <w:tc>
          <w:tcPr>
            <w:tcW w:w="6210" w:type="dxa"/>
            <w:tcBorders>
              <w:top w:val="nil"/>
              <w:left w:val="nil"/>
              <w:bottom w:val="nil"/>
              <w:right w:val="single" w:sz="8" w:space="0" w:color="auto"/>
            </w:tcBorders>
            <w:tcMar>
              <w:top w:w="0" w:type="dxa"/>
              <w:left w:w="108" w:type="dxa"/>
              <w:bottom w:w="0" w:type="dxa"/>
              <w:right w:w="108" w:type="dxa"/>
            </w:tcMar>
          </w:tcPr>
          <w:p w14:paraId="7BA60AC5" w14:textId="77777777" w:rsidR="009B40D4" w:rsidRPr="00CB7768" w:rsidRDefault="009B40D4" w:rsidP="009B40D4">
            <w:pPr>
              <w:spacing w:before="120" w:after="120"/>
              <w:jc w:val="both"/>
              <w:rPr>
                <w:sz w:val="28"/>
                <w:szCs w:val="28"/>
              </w:rPr>
            </w:pPr>
            <w:r w:rsidRPr="00CB7768">
              <w:rPr>
                <w:sz w:val="28"/>
                <w:szCs w:val="28"/>
              </w:rPr>
              <w:t xml:space="preserve">5,2 triệu đồng + 0,03% của phần giá trị tài sản hoặc giá trị hợp đồng, giao dịch vượt quá 10 tỷ đồng </w:t>
            </w:r>
          </w:p>
        </w:tc>
      </w:tr>
      <w:tr w:rsidR="009B40D4" w:rsidRPr="00CB7768" w14:paraId="626210C2" w14:textId="77777777" w:rsidTr="009B40D4">
        <w:tc>
          <w:tcPr>
            <w:tcW w:w="64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429511" w14:textId="77777777" w:rsidR="009B40D4" w:rsidRPr="00CB7768" w:rsidRDefault="009B40D4" w:rsidP="009B40D4">
            <w:pPr>
              <w:spacing w:before="120" w:after="120"/>
              <w:jc w:val="center"/>
              <w:rPr>
                <w:i/>
                <w:sz w:val="28"/>
                <w:szCs w:val="28"/>
              </w:rPr>
            </w:pPr>
            <w:r w:rsidRPr="00CB7768">
              <w:rPr>
                <w:i/>
                <w:sz w:val="28"/>
                <w:szCs w:val="28"/>
              </w:rPr>
              <w:t>8</w:t>
            </w:r>
          </w:p>
        </w:tc>
        <w:tc>
          <w:tcPr>
            <w:tcW w:w="2434" w:type="dxa"/>
            <w:tcBorders>
              <w:top w:val="nil"/>
              <w:left w:val="nil"/>
              <w:bottom w:val="single" w:sz="8" w:space="0" w:color="auto"/>
              <w:right w:val="single" w:sz="8" w:space="0" w:color="auto"/>
            </w:tcBorders>
            <w:tcMar>
              <w:top w:w="0" w:type="dxa"/>
              <w:left w:w="108" w:type="dxa"/>
              <w:bottom w:w="0" w:type="dxa"/>
              <w:right w:w="108" w:type="dxa"/>
            </w:tcMar>
          </w:tcPr>
          <w:p w14:paraId="745D9207" w14:textId="77777777" w:rsidR="009B40D4" w:rsidRPr="00CB7768" w:rsidRDefault="009B40D4" w:rsidP="009B40D4">
            <w:pPr>
              <w:spacing w:before="120" w:after="120"/>
              <w:jc w:val="both"/>
              <w:rPr>
                <w:i/>
                <w:sz w:val="28"/>
                <w:szCs w:val="28"/>
              </w:rPr>
            </w:pPr>
            <w:r w:rsidRPr="00CB7768">
              <w:rPr>
                <w:i/>
                <w:sz w:val="28"/>
                <w:szCs w:val="28"/>
              </w:rPr>
              <w:t>Trên 100 tỷ đồng</w:t>
            </w:r>
          </w:p>
        </w:tc>
        <w:tc>
          <w:tcPr>
            <w:tcW w:w="6210" w:type="dxa"/>
            <w:tcBorders>
              <w:top w:val="nil"/>
              <w:left w:val="nil"/>
              <w:bottom w:val="single" w:sz="8" w:space="0" w:color="auto"/>
              <w:right w:val="single" w:sz="8" w:space="0" w:color="auto"/>
            </w:tcBorders>
            <w:tcMar>
              <w:top w:w="0" w:type="dxa"/>
              <w:left w:w="108" w:type="dxa"/>
              <w:bottom w:w="0" w:type="dxa"/>
              <w:right w:w="108" w:type="dxa"/>
            </w:tcMar>
          </w:tcPr>
          <w:p w14:paraId="44B80344" w14:textId="77777777" w:rsidR="009B40D4" w:rsidRPr="00CB7768" w:rsidRDefault="009B40D4" w:rsidP="009B40D4">
            <w:pPr>
              <w:spacing w:before="120" w:after="120"/>
              <w:jc w:val="both"/>
              <w:rPr>
                <w:i/>
                <w:sz w:val="28"/>
                <w:szCs w:val="28"/>
              </w:rPr>
            </w:pPr>
            <w:r w:rsidRPr="00CB7768">
              <w:rPr>
                <w:i/>
                <w:sz w:val="28"/>
                <w:szCs w:val="28"/>
              </w:rPr>
              <w:t>32.2 triệu đồng + 0,02% của phần giá trị tài sản hoặc giá trị hợp đồng, giao dịch vượt quá 100 tỷ đồng (mức thu tối đa là 70 triệu đồng/trường hợp).</w:t>
            </w:r>
          </w:p>
        </w:tc>
      </w:tr>
    </w:tbl>
    <w:p w14:paraId="6729C023" w14:textId="77777777" w:rsidR="009B40D4" w:rsidRPr="00CB7768" w:rsidRDefault="009B40D4" w:rsidP="009B40D4">
      <w:pPr>
        <w:pStyle w:val="NormalWeb"/>
        <w:spacing w:before="120" w:beforeAutospacing="0" w:after="120" w:afterAutospacing="0"/>
        <w:ind w:firstLine="720"/>
        <w:jc w:val="both"/>
        <w:rPr>
          <w:sz w:val="28"/>
          <w:szCs w:val="28"/>
          <w:lang w:val="nl-NL"/>
        </w:rPr>
      </w:pPr>
      <w:r w:rsidRPr="00CB7768">
        <w:rPr>
          <w:sz w:val="28"/>
          <w:szCs w:val="28"/>
          <w:lang w:val="nl-NL"/>
        </w:rPr>
        <w:t>Đối với các hợp đồng, giao dịch về quyền sử dụng đất, tài sản có giá quy định của cơ quan nhà nước có thẩm quyền thì giá trị quyền sử dụng đất, giá trị tài sản tính phí công chứng được xác định theo thoả thuận của các bên trong hợp đồng, giao dịch đó; trường hợp giá đất, giá tài sản do các bên thoả thuận thấp hơn mức giá do cơ quan nhà nước có thẩm quyền quy định áp dụng tại thời điểm công chứng thì giá trị tính phí công chứng được tính như sau: Giá trị quyền sử dụng đất, giá trị tài sản tính phí công chứng = Diện tích đất, số lượng tài sản ghi trong hợp đồng, giao dịch (x) Giá đất, giá tài sản do cơ quan nhà nước có thẩm quyền quy định.</w:t>
      </w:r>
    </w:p>
    <w:p w14:paraId="47BCDA80"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w:t>
      </w:r>
      <w:r w:rsidRPr="00CB7768">
        <w:rPr>
          <w:sz w:val="28"/>
          <w:szCs w:val="28"/>
          <w:lang w:val="nl-NL"/>
        </w:rPr>
        <w:t xml:space="preserve"> Tổ chức hành nghề công chứng có trách nhiệm niêm yết việc thụ lý công chứng văn bản thỏa thuận phân chia di sản trước khi thực hiện việc công chứng</w:t>
      </w:r>
    </w:p>
    <w:p w14:paraId="33174DE5"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vi-VN"/>
        </w:rPr>
        <w:t xml:space="preserve">k) </w:t>
      </w:r>
      <w:r w:rsidRPr="00CB7768">
        <w:rPr>
          <w:rFonts w:ascii="Times New Roman" w:hAnsi="Times New Roman"/>
          <w:b/>
          <w:sz w:val="28"/>
          <w:szCs w:val="28"/>
          <w:lang w:val="nl-NL"/>
        </w:rPr>
        <w:t>Mẫu đơn, mẫu tờ khai (nếu có):</w:t>
      </w:r>
    </w:p>
    <w:p w14:paraId="20142B87" w14:textId="77777777" w:rsidR="009B40D4" w:rsidRPr="00CB7768" w:rsidRDefault="009B40D4" w:rsidP="009B40D4">
      <w:pPr>
        <w:pStyle w:val="BodyTextIndent2"/>
        <w:spacing w:before="120" w:line="240" w:lineRule="auto"/>
        <w:ind w:left="0" w:firstLine="720"/>
        <w:jc w:val="both"/>
        <w:rPr>
          <w:rFonts w:ascii="Times New Roman" w:hAnsi="Times New Roman"/>
          <w:b/>
          <w:bCs/>
          <w:sz w:val="28"/>
          <w:szCs w:val="28"/>
          <w:lang w:val="nl-NL"/>
        </w:rPr>
      </w:pPr>
      <w:r w:rsidRPr="00CB7768">
        <w:rPr>
          <w:rFonts w:ascii="Times New Roman" w:hAnsi="Times New Roman"/>
          <w:b/>
          <w:bCs/>
          <w:sz w:val="28"/>
          <w:szCs w:val="28"/>
          <w:lang w:val="vi-VN"/>
        </w:rPr>
        <w:t xml:space="preserve">m) </w:t>
      </w:r>
      <w:r w:rsidRPr="00CB7768">
        <w:rPr>
          <w:rFonts w:ascii="Times New Roman" w:hAnsi="Times New Roman"/>
          <w:b/>
          <w:bCs/>
          <w:sz w:val="28"/>
          <w:szCs w:val="28"/>
          <w:lang w:val="nl-NL"/>
        </w:rPr>
        <w:t>Căn cứ pháp lý của TTHC:</w:t>
      </w:r>
    </w:p>
    <w:p w14:paraId="40D68BA5"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Luật công chứng số 53/2014/QH13;</w:t>
      </w:r>
    </w:p>
    <w:p w14:paraId="01B81C3A" w14:textId="77777777" w:rsidR="009B40D4" w:rsidRPr="00CB7768" w:rsidRDefault="009B40D4" w:rsidP="009B40D4">
      <w:pPr>
        <w:spacing w:before="120" w:after="120"/>
        <w:ind w:firstLine="720"/>
        <w:jc w:val="both"/>
        <w:rPr>
          <w:i/>
          <w:iCs/>
          <w:sz w:val="28"/>
          <w:szCs w:val="28"/>
          <w:lang w:val="nl-NL"/>
        </w:rPr>
      </w:pPr>
      <w:r w:rsidRPr="00CB7768">
        <w:rPr>
          <w:bCs/>
          <w:i/>
          <w:sz w:val="28"/>
          <w:szCs w:val="28"/>
          <w:lang w:val="nl-NL"/>
        </w:rPr>
        <w:t xml:space="preserve">- Thông tư số 257/2016/TT-BTC ngày 11/11/2016 của Bộ Tài chính </w:t>
      </w:r>
      <w:r w:rsidRPr="00CB7768">
        <w:rPr>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14:paraId="0F1F8409" w14:textId="77777777" w:rsidR="009B40D4" w:rsidRPr="00CB7768" w:rsidRDefault="009B40D4" w:rsidP="009B40D4">
      <w:pPr>
        <w:spacing w:before="120" w:after="120"/>
        <w:ind w:firstLine="720"/>
        <w:jc w:val="both"/>
        <w:rPr>
          <w:b/>
          <w:sz w:val="28"/>
          <w:szCs w:val="28"/>
          <w:lang w:val="nl-NL"/>
        </w:rPr>
      </w:pPr>
    </w:p>
    <w:p w14:paraId="47191222" w14:textId="77777777" w:rsidR="009B40D4" w:rsidRPr="00CB7768" w:rsidRDefault="009B40D4" w:rsidP="009B40D4">
      <w:pPr>
        <w:spacing w:before="120" w:after="120"/>
        <w:ind w:firstLine="720"/>
        <w:jc w:val="both"/>
        <w:rPr>
          <w:b/>
          <w:sz w:val="28"/>
          <w:szCs w:val="28"/>
          <w:lang w:val="nl-NL"/>
        </w:rPr>
      </w:pPr>
    </w:p>
    <w:p w14:paraId="27D96A0F" w14:textId="77777777" w:rsidR="009B40D4" w:rsidRPr="00CB7768" w:rsidRDefault="009B40D4" w:rsidP="009B40D4">
      <w:pPr>
        <w:spacing w:before="120" w:after="120"/>
        <w:ind w:firstLine="720"/>
        <w:jc w:val="both"/>
        <w:rPr>
          <w:b/>
          <w:sz w:val="28"/>
          <w:szCs w:val="28"/>
          <w:lang w:val="nl-NL"/>
        </w:rPr>
      </w:pPr>
    </w:p>
    <w:p w14:paraId="5AC694C5" w14:textId="77777777" w:rsidR="009B40D4" w:rsidRPr="00CB7768" w:rsidRDefault="009B40D4" w:rsidP="009B40D4">
      <w:pPr>
        <w:spacing w:before="120" w:after="120"/>
        <w:ind w:firstLine="720"/>
        <w:jc w:val="both"/>
        <w:rPr>
          <w:b/>
          <w:sz w:val="28"/>
          <w:szCs w:val="28"/>
          <w:lang w:val="nl-NL"/>
        </w:rPr>
      </w:pPr>
    </w:p>
    <w:p w14:paraId="0F4622CF" w14:textId="77777777" w:rsidR="009B40D4" w:rsidRPr="00CB7768" w:rsidRDefault="009B40D4" w:rsidP="009B40D4">
      <w:pPr>
        <w:spacing w:before="120" w:after="120"/>
        <w:ind w:firstLine="720"/>
        <w:jc w:val="both"/>
        <w:rPr>
          <w:b/>
          <w:sz w:val="28"/>
          <w:szCs w:val="28"/>
          <w:lang w:val="nl-NL"/>
        </w:rPr>
      </w:pPr>
    </w:p>
    <w:p w14:paraId="10B21F7E" w14:textId="77777777" w:rsidR="009B40D4" w:rsidRPr="00CB7768" w:rsidRDefault="009B40D4" w:rsidP="009B40D4">
      <w:pPr>
        <w:spacing w:before="120" w:after="120"/>
        <w:ind w:firstLine="720"/>
        <w:jc w:val="both"/>
        <w:rPr>
          <w:b/>
          <w:sz w:val="28"/>
          <w:szCs w:val="28"/>
          <w:lang w:val="nl-NL"/>
        </w:rPr>
      </w:pPr>
    </w:p>
    <w:p w14:paraId="1C6ED268" w14:textId="77777777" w:rsidR="009B40D4" w:rsidRPr="00CB7768" w:rsidRDefault="009B40D4" w:rsidP="009B40D4">
      <w:pPr>
        <w:spacing w:before="120" w:after="120"/>
        <w:ind w:firstLine="720"/>
        <w:jc w:val="both"/>
        <w:rPr>
          <w:b/>
          <w:sz w:val="28"/>
          <w:szCs w:val="28"/>
          <w:lang w:val="nl-NL"/>
        </w:rPr>
      </w:pPr>
    </w:p>
    <w:p w14:paraId="628AAB02" w14:textId="77777777" w:rsidR="009B40D4" w:rsidRPr="00CB7768" w:rsidRDefault="009B40D4" w:rsidP="009B40D4">
      <w:pPr>
        <w:spacing w:before="120" w:after="120"/>
        <w:ind w:firstLine="720"/>
        <w:jc w:val="both"/>
        <w:rPr>
          <w:b/>
          <w:sz w:val="28"/>
          <w:szCs w:val="28"/>
          <w:lang w:val="nl-NL"/>
        </w:rPr>
      </w:pPr>
    </w:p>
    <w:p w14:paraId="7CCF53A6" w14:textId="77777777" w:rsidR="009B40D4" w:rsidRPr="00CB7768" w:rsidRDefault="009B40D4" w:rsidP="009B40D4">
      <w:pPr>
        <w:spacing w:before="120" w:after="120"/>
        <w:ind w:firstLine="720"/>
        <w:jc w:val="both"/>
        <w:rPr>
          <w:b/>
          <w:sz w:val="28"/>
          <w:szCs w:val="28"/>
          <w:lang w:val="nl-NL"/>
        </w:rPr>
      </w:pPr>
    </w:p>
    <w:p w14:paraId="38C90509" w14:textId="77777777" w:rsidR="009B40D4" w:rsidRPr="00CB7768" w:rsidRDefault="009B40D4" w:rsidP="009B40D4">
      <w:pPr>
        <w:spacing w:before="120" w:after="120"/>
        <w:ind w:firstLine="720"/>
        <w:jc w:val="both"/>
        <w:rPr>
          <w:b/>
          <w:sz w:val="28"/>
          <w:szCs w:val="28"/>
          <w:lang w:val="nl-NL"/>
        </w:rPr>
      </w:pPr>
    </w:p>
    <w:p w14:paraId="12D2FC52" w14:textId="77777777" w:rsidR="009B40D4" w:rsidRPr="00CB7768" w:rsidRDefault="009B40D4" w:rsidP="009B40D4">
      <w:pPr>
        <w:spacing w:before="120" w:after="120"/>
        <w:ind w:firstLine="720"/>
        <w:jc w:val="both"/>
        <w:rPr>
          <w:b/>
          <w:sz w:val="28"/>
          <w:szCs w:val="28"/>
          <w:lang w:val="nl-NL"/>
        </w:rPr>
      </w:pPr>
    </w:p>
    <w:p w14:paraId="4326854B" w14:textId="77777777" w:rsidR="009B40D4" w:rsidRPr="00CB7768" w:rsidRDefault="009B40D4" w:rsidP="009B40D4">
      <w:pPr>
        <w:spacing w:before="120" w:after="120"/>
        <w:ind w:firstLine="720"/>
        <w:jc w:val="both"/>
        <w:rPr>
          <w:b/>
          <w:sz w:val="28"/>
          <w:szCs w:val="28"/>
          <w:lang w:val="nl-NL"/>
        </w:rPr>
      </w:pPr>
    </w:p>
    <w:p w14:paraId="37D46E3B" w14:textId="77777777" w:rsidR="009B40D4" w:rsidRPr="00CB7768" w:rsidRDefault="009B40D4" w:rsidP="009B40D4">
      <w:pPr>
        <w:spacing w:before="120" w:after="120"/>
        <w:ind w:firstLine="720"/>
        <w:jc w:val="both"/>
        <w:rPr>
          <w:b/>
          <w:sz w:val="28"/>
          <w:szCs w:val="28"/>
          <w:lang w:val="nl-NL"/>
        </w:rPr>
      </w:pPr>
    </w:p>
    <w:p w14:paraId="6B959B0F" w14:textId="77777777" w:rsidR="009B40D4" w:rsidRPr="00CB7768" w:rsidRDefault="009B40D4" w:rsidP="009B40D4">
      <w:pPr>
        <w:spacing w:before="120" w:after="120"/>
        <w:ind w:firstLine="720"/>
        <w:jc w:val="both"/>
        <w:rPr>
          <w:b/>
          <w:sz w:val="28"/>
          <w:szCs w:val="28"/>
          <w:lang w:val="nl-NL"/>
        </w:rPr>
      </w:pPr>
    </w:p>
    <w:p w14:paraId="656A6F2E" w14:textId="77777777" w:rsidR="009B40D4" w:rsidRPr="00CB7768" w:rsidRDefault="009B40D4" w:rsidP="009B40D4">
      <w:pPr>
        <w:spacing w:before="120" w:after="120"/>
        <w:ind w:firstLine="720"/>
        <w:jc w:val="both"/>
        <w:rPr>
          <w:b/>
          <w:sz w:val="28"/>
          <w:szCs w:val="28"/>
          <w:lang w:val="nl-NL"/>
        </w:rPr>
      </w:pPr>
    </w:p>
    <w:p w14:paraId="3F3824BB" w14:textId="77777777" w:rsidR="009B40D4" w:rsidRPr="00CB7768" w:rsidRDefault="009B40D4" w:rsidP="009B40D4">
      <w:pPr>
        <w:spacing w:before="120" w:after="120"/>
        <w:ind w:firstLine="720"/>
        <w:jc w:val="both"/>
        <w:rPr>
          <w:b/>
          <w:sz w:val="28"/>
          <w:szCs w:val="28"/>
          <w:lang w:val="nl-NL"/>
        </w:rPr>
      </w:pPr>
    </w:p>
    <w:p w14:paraId="1D21BC47" w14:textId="77777777" w:rsidR="009B40D4" w:rsidRPr="00CB7768" w:rsidRDefault="009B40D4" w:rsidP="00D46120">
      <w:pPr>
        <w:spacing w:before="120" w:after="120"/>
        <w:jc w:val="both"/>
        <w:rPr>
          <w:b/>
          <w:sz w:val="28"/>
          <w:szCs w:val="28"/>
          <w:lang w:val="nl-NL"/>
        </w:rPr>
      </w:pPr>
    </w:p>
    <w:p w14:paraId="3240A897" w14:textId="77777777" w:rsidR="009B40D4" w:rsidRPr="00CB7768" w:rsidRDefault="009B40D4" w:rsidP="009B40D4">
      <w:pPr>
        <w:spacing w:before="120" w:after="120"/>
        <w:ind w:firstLine="720"/>
        <w:jc w:val="both"/>
        <w:rPr>
          <w:b/>
          <w:sz w:val="28"/>
          <w:szCs w:val="28"/>
          <w:shd w:val="clear" w:color="auto" w:fill="FFFFFF"/>
          <w:lang w:val="nl-NL"/>
        </w:rPr>
      </w:pPr>
      <w:r w:rsidRPr="00CB7768">
        <w:rPr>
          <w:b/>
          <w:sz w:val="28"/>
          <w:szCs w:val="28"/>
          <w:lang w:val="nl-NL"/>
        </w:rPr>
        <w:t xml:space="preserve">8. Công chứng văn bản khai nhận di sản. </w:t>
      </w:r>
      <w:r w:rsidRPr="00CB7768">
        <w:rPr>
          <w:sz w:val="28"/>
          <w:szCs w:val="28"/>
          <w:lang w:val="nl-NL"/>
        </w:rPr>
        <w:t xml:space="preserve">Mã số hồ sơ: </w:t>
      </w:r>
      <w:r w:rsidRPr="00CB7768">
        <w:rPr>
          <w:sz w:val="28"/>
          <w:szCs w:val="28"/>
          <w:shd w:val="clear" w:color="auto" w:fill="FFFFFF"/>
          <w:lang w:val="nl-NL"/>
        </w:rPr>
        <w:t>B-BTP-BPC-276970-TT</w:t>
      </w:r>
    </w:p>
    <w:p w14:paraId="7590768E" w14:textId="77777777" w:rsidR="009B40D4" w:rsidRPr="00CB7768" w:rsidRDefault="009B40D4" w:rsidP="009B40D4">
      <w:pPr>
        <w:spacing w:before="120" w:after="120"/>
        <w:ind w:firstLine="720"/>
        <w:jc w:val="both"/>
        <w:rPr>
          <w:sz w:val="28"/>
          <w:szCs w:val="28"/>
          <w:lang w:val="es-MX"/>
        </w:rPr>
      </w:pPr>
      <w:r w:rsidRPr="00CB7768">
        <w:rPr>
          <w:b/>
          <w:bCs/>
          <w:sz w:val="28"/>
          <w:szCs w:val="28"/>
          <w:lang w:val="vi-VN"/>
        </w:rPr>
        <w:t xml:space="preserve">a) </w:t>
      </w:r>
      <w:r w:rsidRPr="00CB7768">
        <w:rPr>
          <w:b/>
          <w:bCs/>
          <w:sz w:val="28"/>
          <w:szCs w:val="28"/>
          <w:lang w:val="nl-NL"/>
        </w:rPr>
        <w:t>Trình tự thực hiện:</w:t>
      </w:r>
    </w:p>
    <w:p w14:paraId="42210D49" w14:textId="77777777" w:rsidR="009B40D4" w:rsidRPr="00CB7768" w:rsidRDefault="009B40D4" w:rsidP="009B40D4">
      <w:pPr>
        <w:pStyle w:val="NormalWeb"/>
        <w:widowControl w:val="0"/>
        <w:spacing w:before="120" w:beforeAutospacing="0" w:after="120" w:afterAutospacing="0"/>
        <w:ind w:firstLine="720"/>
        <w:jc w:val="both"/>
        <w:rPr>
          <w:sz w:val="28"/>
          <w:szCs w:val="28"/>
          <w:lang w:val="es-MX"/>
        </w:rPr>
      </w:pPr>
      <w:r w:rsidRPr="00CB7768">
        <w:rPr>
          <w:b/>
          <w:sz w:val="28"/>
          <w:szCs w:val="28"/>
          <w:lang w:val="nl-NL"/>
        </w:rPr>
        <w:t>Bước 1.</w:t>
      </w:r>
      <w:r w:rsidRPr="00CB7768">
        <w:rPr>
          <w:sz w:val="28"/>
          <w:szCs w:val="28"/>
          <w:lang w:val="es-MX"/>
        </w:rPr>
        <w:t>Nộp hồ sơ yêu cầu công chứng tại tổ chức hành nghề công chứng;</w:t>
      </w:r>
    </w:p>
    <w:p w14:paraId="09079259" w14:textId="77777777" w:rsidR="009B40D4" w:rsidRPr="00CB7768" w:rsidRDefault="009B40D4" w:rsidP="009B40D4">
      <w:pPr>
        <w:pStyle w:val="NormalWeb"/>
        <w:widowControl w:val="0"/>
        <w:spacing w:before="120" w:beforeAutospacing="0" w:after="120" w:afterAutospacing="0"/>
        <w:ind w:firstLine="720"/>
        <w:jc w:val="both"/>
        <w:rPr>
          <w:sz w:val="28"/>
          <w:szCs w:val="28"/>
          <w:lang w:val="es-MX"/>
        </w:rPr>
      </w:pPr>
      <w:r w:rsidRPr="00CB7768">
        <w:rPr>
          <w:sz w:val="28"/>
          <w:szCs w:val="28"/>
          <w:lang w:val="es-MX"/>
        </w:rPr>
        <w:t>- Người duy nhất được hưởng di sản theo pháp luật hoặc những người cùng được hưởng di sản theo pháp luật nhưng thỏa thuận không phân chia di sản đó có quyền yêu cầu công chứng văn bản khai nhận di sản;</w:t>
      </w:r>
    </w:p>
    <w:p w14:paraId="0286183C" w14:textId="77777777" w:rsidR="009B40D4" w:rsidRPr="00CB7768" w:rsidRDefault="009B40D4" w:rsidP="009B40D4">
      <w:pPr>
        <w:pStyle w:val="NormalWeb"/>
        <w:widowControl w:val="0"/>
        <w:spacing w:before="120" w:beforeAutospacing="0" w:after="120" w:afterAutospacing="0"/>
        <w:ind w:firstLine="720"/>
        <w:jc w:val="both"/>
        <w:rPr>
          <w:sz w:val="28"/>
          <w:szCs w:val="28"/>
          <w:lang w:val="es-MX"/>
        </w:rPr>
      </w:pPr>
      <w:r w:rsidRPr="00CB7768">
        <w:rPr>
          <w:b/>
          <w:sz w:val="28"/>
          <w:szCs w:val="28"/>
          <w:lang w:val="nl-NL"/>
        </w:rPr>
        <w:t>Bước 2.</w:t>
      </w:r>
      <w:r w:rsidRPr="00CB7768">
        <w:rPr>
          <w:sz w:val="28"/>
          <w:szCs w:val="28"/>
          <w:lang w:val="es-MX"/>
        </w:rPr>
        <w:t>Công chứng viên phải kiểm tra để xác định người để lại di sản đúng là người có quyền sử dụng đất, quyền sở hữu tài sản và những người yêu cầu công chứng đúng là người được hưởng di sản; nếu thấy chưa rõ hoặc có căn cứ cho rằng việc để lại di sản và hưởng di sản là không đúng pháp luật thì từ chối yêu cầu công chứng hoặc theo đề nghị của người yêu cầu công chứng, công chứng viên tiến hành xác minh hoặc yêu cầu giám định.</w:t>
      </w:r>
    </w:p>
    <w:p w14:paraId="6D5C563D" w14:textId="77777777" w:rsidR="009B40D4" w:rsidRPr="00CB7768" w:rsidRDefault="009B40D4" w:rsidP="009B40D4">
      <w:pPr>
        <w:spacing w:before="120" w:after="120"/>
        <w:ind w:firstLine="720"/>
        <w:jc w:val="both"/>
        <w:rPr>
          <w:sz w:val="28"/>
          <w:szCs w:val="28"/>
          <w:lang w:val="nl-NL"/>
        </w:rPr>
      </w:pPr>
      <w:r w:rsidRPr="00CB7768">
        <w:rPr>
          <w:b/>
          <w:sz w:val="28"/>
          <w:szCs w:val="28"/>
          <w:lang w:val="nl-NL"/>
        </w:rPr>
        <w:t>Bước 3.</w:t>
      </w:r>
      <w:r w:rsidRPr="00CB7768">
        <w:rPr>
          <w:sz w:val="28"/>
          <w:szCs w:val="28"/>
          <w:lang w:val="nl-NL"/>
        </w:rPr>
        <w:t>Trường hợp hồ sơ yêu cầu công chứng đầy đủ, phù hợp với quy định của pháp luật thì thụ lý, ghi vào sổ công chứng;</w:t>
      </w:r>
    </w:p>
    <w:p w14:paraId="0A6554F5"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xml:space="preserve">Tổ chức hành nghề công chứng có trách nhiệm niêm yết việc thụ lý công chứng văn bản khai nhận di sản trước khi thực hiện việc công chứng. </w:t>
      </w:r>
    </w:p>
    <w:p w14:paraId="6C78E9AF"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bCs/>
          <w:sz w:val="28"/>
          <w:szCs w:val="28"/>
          <w:lang w:val="nl-NL"/>
        </w:rPr>
        <w:t>Nộp hồ sơ tại tổ chức hành nghề công chứng</w:t>
      </w:r>
    </w:p>
    <w:p w14:paraId="75A9BEA1" w14:textId="77777777" w:rsidR="009B40D4" w:rsidRPr="00CB7768" w:rsidRDefault="009B40D4" w:rsidP="009B40D4">
      <w:pPr>
        <w:spacing w:before="120" w:after="120"/>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14:paraId="0C032199" w14:textId="77777777" w:rsidR="009B40D4" w:rsidRPr="00CB7768" w:rsidRDefault="009B40D4" w:rsidP="009B40D4">
      <w:pPr>
        <w:spacing w:before="120" w:after="120"/>
        <w:ind w:firstLine="720"/>
        <w:jc w:val="both"/>
        <w:rPr>
          <w:i/>
          <w:sz w:val="28"/>
          <w:szCs w:val="28"/>
          <w:lang w:val="nl-NL"/>
        </w:rPr>
      </w:pPr>
      <w:r w:rsidRPr="00CB7768">
        <w:rPr>
          <w:i/>
          <w:sz w:val="28"/>
          <w:szCs w:val="28"/>
          <w:lang w:val="nl-NL"/>
        </w:rPr>
        <w:t xml:space="preserve">* Thành phần hồ sơ: </w:t>
      </w:r>
    </w:p>
    <w:p w14:paraId="6F2CAED7"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Phiếu yêu cầu công chứng;</w:t>
      </w:r>
    </w:p>
    <w:p w14:paraId="203C5A28"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Dự thảo văn bản khai nhận di sản (nếu có);</w:t>
      </w:r>
    </w:p>
    <w:p w14:paraId="465B614F"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Bản sao giấy tờ tùy thân;</w:t>
      </w:r>
    </w:p>
    <w:p w14:paraId="3AB0F70E"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di chúc liên quan đến tài sản đó;</w:t>
      </w:r>
    </w:p>
    <w:p w14:paraId="3202A862"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Giấy tờ chứng minh quan hệ giữa người để lại di sản và người được hưởng di sản theo quy định của pháp luật về thừa kế.</w:t>
      </w:r>
    </w:p>
    <w:p w14:paraId="2B027857"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Bản sao nêu trên là bản chụp, bản in, bản đánh máy hoặc bản đánh máy vi tính nhưng phải có nội dung đầy đủ, chính xác như bản chính và không phải có chứng thực. Khi nộp bản sao thì  phải xuất trình bản chính để đối chiếu.</w:t>
      </w:r>
    </w:p>
    <w:p w14:paraId="18CF790D"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14:paraId="6A639A39" w14:textId="77777777" w:rsidR="009B40D4" w:rsidRPr="00CB7768" w:rsidRDefault="009B40D4" w:rsidP="009B40D4">
      <w:pPr>
        <w:spacing w:before="120" w:after="120"/>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Thời hạn công chứng không quá 02 ngày làm việc; đối với hợp đồng, giao dịch có nội dung phức tạp thì thời hạn công chứng có thể kéo dài hơn nhưng không quá 10 ngày làm việc</w:t>
      </w:r>
    </w:p>
    <w:p w14:paraId="0A2066E2" w14:textId="77777777"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 tổ chức</w:t>
      </w:r>
    </w:p>
    <w:p w14:paraId="1817AE57" w14:textId="77777777"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Tổ chức hành nghề công chứng</w:t>
      </w:r>
    </w:p>
    <w:p w14:paraId="5F8808F5"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Văn bản công chứng</w:t>
      </w:r>
    </w:p>
    <w:p w14:paraId="00CC988B" w14:textId="77777777" w:rsidR="009B40D4" w:rsidRPr="00CB7768" w:rsidRDefault="009B40D4" w:rsidP="009B40D4">
      <w:pPr>
        <w:pStyle w:val="BodyTextIndent2"/>
        <w:spacing w:before="120" w:line="240" w:lineRule="auto"/>
        <w:ind w:left="0" w:firstLine="720"/>
        <w:jc w:val="both"/>
        <w:rPr>
          <w:rFonts w:ascii="Times New Roman" w:hAnsi="Times New Roman"/>
          <w:i/>
          <w:iCs/>
          <w:sz w:val="28"/>
          <w:szCs w:val="28"/>
          <w:lang w:val="nl-NL"/>
        </w:rPr>
      </w:pPr>
      <w:r w:rsidRPr="00CB7768">
        <w:rPr>
          <w:rFonts w:ascii="Times New Roman" w:hAnsi="Times New Roman"/>
          <w:b/>
          <w:bCs/>
          <w:sz w:val="28"/>
          <w:szCs w:val="28"/>
          <w:lang w:val="vi-VN"/>
        </w:rPr>
        <w:t xml:space="preserve">h) </w:t>
      </w:r>
      <w:r w:rsidRPr="00CB7768">
        <w:rPr>
          <w:rFonts w:ascii="Times New Roman" w:hAnsi="Times New Roman"/>
          <w:b/>
          <w:bCs/>
          <w:sz w:val="28"/>
          <w:szCs w:val="28"/>
          <w:lang w:val="nl-NL"/>
        </w:rPr>
        <w:t>Lệ phí:</w:t>
      </w:r>
      <w:r w:rsidRPr="00CB7768">
        <w:rPr>
          <w:rFonts w:ascii="Times New Roman" w:hAnsi="Times New Roman"/>
          <w:sz w:val="28"/>
          <w:szCs w:val="28"/>
          <w:lang w:val="nl-NL"/>
        </w:rPr>
        <w:t xml:space="preserve"> Theo quy định của </w:t>
      </w:r>
      <w:r w:rsidRPr="00CB7768">
        <w:rPr>
          <w:rFonts w:ascii="Times New Roman" w:hAnsi="Times New Roman"/>
          <w:bCs/>
          <w:i/>
          <w:sz w:val="28"/>
          <w:szCs w:val="28"/>
          <w:lang w:val="nl-NL"/>
        </w:rPr>
        <w:t xml:space="preserve">Thông tư số 257/2016/TT-BTC ngày 11/11/2016 của Bộ Tài chính </w:t>
      </w:r>
      <w:r w:rsidRPr="00CB7768">
        <w:rPr>
          <w:rFonts w:ascii="Times New Roman" w:hAnsi="Times New Roman"/>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 cụ thể: mức thu phí công chứng văn bản khai nhận di sản tính trên giá trị di sản</w:t>
      </w:r>
    </w:p>
    <w:tbl>
      <w:tblPr>
        <w:tblpPr w:leftFromText="180" w:rightFromText="180" w:vertAnchor="text" w:horzAnchor="margin" w:tblpY="393"/>
        <w:tblW w:w="0" w:type="auto"/>
        <w:tblCellMar>
          <w:left w:w="0" w:type="dxa"/>
          <w:right w:w="0" w:type="dxa"/>
        </w:tblCellMar>
        <w:tblLook w:val="0000" w:firstRow="0" w:lastRow="0" w:firstColumn="0" w:lastColumn="0" w:noHBand="0" w:noVBand="0"/>
      </w:tblPr>
      <w:tblGrid>
        <w:gridCol w:w="648"/>
        <w:gridCol w:w="3757"/>
        <w:gridCol w:w="5166"/>
      </w:tblGrid>
      <w:tr w:rsidR="009B40D4" w:rsidRPr="00CB7768" w14:paraId="485D8858" w14:textId="77777777" w:rsidTr="009B40D4">
        <w:tc>
          <w:tcPr>
            <w:tcW w:w="6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404B170" w14:textId="77777777" w:rsidR="009B40D4" w:rsidRPr="00CB7768" w:rsidRDefault="009B40D4" w:rsidP="009B40D4">
            <w:pPr>
              <w:spacing w:before="120" w:after="120"/>
              <w:jc w:val="center"/>
              <w:rPr>
                <w:b/>
                <w:sz w:val="28"/>
                <w:szCs w:val="28"/>
              </w:rPr>
            </w:pPr>
            <w:r w:rsidRPr="00CB7768">
              <w:rPr>
                <w:b/>
                <w:sz w:val="28"/>
                <w:szCs w:val="28"/>
              </w:rPr>
              <w:t>TT</w:t>
            </w:r>
          </w:p>
        </w:tc>
        <w:tc>
          <w:tcPr>
            <w:tcW w:w="37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317DE39" w14:textId="77777777" w:rsidR="009B40D4" w:rsidRPr="00CB7768" w:rsidRDefault="009B40D4" w:rsidP="009B40D4">
            <w:pPr>
              <w:spacing w:before="120" w:after="120"/>
              <w:jc w:val="center"/>
              <w:rPr>
                <w:b/>
                <w:sz w:val="28"/>
                <w:szCs w:val="28"/>
              </w:rPr>
            </w:pPr>
            <w:r w:rsidRPr="00CB7768">
              <w:rPr>
                <w:b/>
                <w:sz w:val="28"/>
                <w:szCs w:val="28"/>
              </w:rPr>
              <w:t>Giá trị tài sản hoặc giá trị hợp đồng, giao dịch</w:t>
            </w:r>
          </w:p>
        </w:tc>
        <w:tc>
          <w:tcPr>
            <w:tcW w:w="519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5B4E90E" w14:textId="77777777" w:rsidR="009B40D4" w:rsidRPr="00CB7768" w:rsidRDefault="009B40D4" w:rsidP="009B40D4">
            <w:pPr>
              <w:spacing w:before="120" w:after="120"/>
              <w:jc w:val="center"/>
              <w:rPr>
                <w:b/>
                <w:sz w:val="28"/>
                <w:szCs w:val="28"/>
              </w:rPr>
            </w:pPr>
            <w:r w:rsidRPr="00CB7768">
              <w:rPr>
                <w:b/>
                <w:sz w:val="28"/>
                <w:szCs w:val="28"/>
              </w:rPr>
              <w:t>Mức thu (đồng/trường hợp)</w:t>
            </w:r>
          </w:p>
        </w:tc>
      </w:tr>
      <w:tr w:rsidR="009B40D4" w:rsidRPr="00CB7768" w14:paraId="1AD2E3B0" w14:textId="77777777"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4462AC" w14:textId="77777777" w:rsidR="009B40D4" w:rsidRPr="00CB7768" w:rsidRDefault="009B40D4" w:rsidP="009B40D4">
            <w:pPr>
              <w:spacing w:before="120" w:after="120"/>
              <w:jc w:val="center"/>
              <w:rPr>
                <w:sz w:val="28"/>
                <w:szCs w:val="28"/>
              </w:rPr>
            </w:pPr>
            <w:r w:rsidRPr="00CB7768">
              <w:rPr>
                <w:sz w:val="28"/>
                <w:szCs w:val="28"/>
              </w:rPr>
              <w:t>1</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14:paraId="258A3DFF" w14:textId="77777777" w:rsidR="009B40D4" w:rsidRPr="00CB7768" w:rsidRDefault="009B40D4" w:rsidP="009B40D4">
            <w:pPr>
              <w:spacing w:before="120" w:after="120"/>
              <w:jc w:val="both"/>
              <w:rPr>
                <w:sz w:val="28"/>
                <w:szCs w:val="28"/>
              </w:rPr>
            </w:pPr>
            <w:r w:rsidRPr="00CB7768">
              <w:rPr>
                <w:sz w:val="28"/>
                <w:szCs w:val="28"/>
              </w:rPr>
              <w:t>Dưới 50 triệu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14:paraId="43792D7D" w14:textId="77777777" w:rsidR="009B40D4" w:rsidRPr="00CB7768" w:rsidRDefault="009B40D4" w:rsidP="009B40D4">
            <w:pPr>
              <w:spacing w:before="120" w:after="120"/>
              <w:jc w:val="both"/>
              <w:rPr>
                <w:sz w:val="28"/>
                <w:szCs w:val="28"/>
              </w:rPr>
            </w:pPr>
            <w:r w:rsidRPr="00CB7768">
              <w:rPr>
                <w:sz w:val="28"/>
                <w:szCs w:val="28"/>
              </w:rPr>
              <w:t>50 nghìn</w:t>
            </w:r>
          </w:p>
        </w:tc>
      </w:tr>
      <w:tr w:rsidR="009B40D4" w:rsidRPr="00CB7768" w14:paraId="25CDF1EC" w14:textId="77777777"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759129" w14:textId="77777777" w:rsidR="009B40D4" w:rsidRPr="00CB7768" w:rsidRDefault="009B40D4" w:rsidP="009B40D4">
            <w:pPr>
              <w:spacing w:before="120" w:after="120"/>
              <w:jc w:val="center"/>
              <w:rPr>
                <w:sz w:val="28"/>
                <w:szCs w:val="28"/>
              </w:rPr>
            </w:pPr>
            <w:r w:rsidRPr="00CB7768">
              <w:rPr>
                <w:sz w:val="28"/>
                <w:szCs w:val="28"/>
              </w:rPr>
              <w:t>2</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14:paraId="644E8A8A" w14:textId="77777777" w:rsidR="009B40D4" w:rsidRPr="00CB7768" w:rsidRDefault="009B40D4" w:rsidP="009B40D4">
            <w:pPr>
              <w:spacing w:before="120" w:after="120"/>
              <w:jc w:val="both"/>
              <w:rPr>
                <w:sz w:val="28"/>
                <w:szCs w:val="28"/>
              </w:rPr>
            </w:pPr>
            <w:r w:rsidRPr="00CB7768">
              <w:rPr>
                <w:sz w:val="28"/>
                <w:szCs w:val="28"/>
              </w:rPr>
              <w:t>Từ 50 triệu đồng đến 100 triệu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14:paraId="3425B643" w14:textId="77777777" w:rsidR="009B40D4" w:rsidRPr="00CB7768" w:rsidRDefault="009B40D4" w:rsidP="009B40D4">
            <w:pPr>
              <w:spacing w:before="120" w:after="120"/>
              <w:jc w:val="both"/>
              <w:rPr>
                <w:sz w:val="28"/>
                <w:szCs w:val="28"/>
              </w:rPr>
            </w:pPr>
            <w:r w:rsidRPr="00CB7768">
              <w:rPr>
                <w:sz w:val="28"/>
                <w:szCs w:val="28"/>
              </w:rPr>
              <w:t>100 nghìn</w:t>
            </w:r>
          </w:p>
        </w:tc>
      </w:tr>
      <w:tr w:rsidR="009B40D4" w:rsidRPr="00CB7768" w14:paraId="6ECE092E" w14:textId="77777777"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C6AC72" w14:textId="77777777" w:rsidR="009B40D4" w:rsidRPr="00CB7768" w:rsidRDefault="009B40D4" w:rsidP="009B40D4">
            <w:pPr>
              <w:spacing w:before="120" w:after="120"/>
              <w:jc w:val="center"/>
              <w:rPr>
                <w:sz w:val="28"/>
                <w:szCs w:val="28"/>
              </w:rPr>
            </w:pPr>
            <w:r w:rsidRPr="00CB7768">
              <w:rPr>
                <w:sz w:val="28"/>
                <w:szCs w:val="28"/>
              </w:rPr>
              <w:t>3</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14:paraId="28D276B8" w14:textId="77777777" w:rsidR="009B40D4" w:rsidRPr="00CB7768" w:rsidRDefault="009B40D4" w:rsidP="009B40D4">
            <w:pPr>
              <w:spacing w:before="120" w:after="120"/>
              <w:jc w:val="both"/>
              <w:rPr>
                <w:sz w:val="28"/>
                <w:szCs w:val="28"/>
              </w:rPr>
            </w:pPr>
            <w:r w:rsidRPr="00CB7768">
              <w:rPr>
                <w:sz w:val="28"/>
                <w:szCs w:val="28"/>
              </w:rPr>
              <w:t>Từ trên 100 triệu đồng đến 01 tỷ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14:paraId="2D213A80" w14:textId="77777777" w:rsidR="009B40D4" w:rsidRPr="00CB7768" w:rsidRDefault="009B40D4" w:rsidP="009B40D4">
            <w:pPr>
              <w:spacing w:before="120" w:after="120"/>
              <w:jc w:val="both"/>
              <w:rPr>
                <w:sz w:val="28"/>
                <w:szCs w:val="28"/>
              </w:rPr>
            </w:pPr>
            <w:r w:rsidRPr="00CB7768">
              <w:rPr>
                <w:sz w:val="28"/>
                <w:szCs w:val="28"/>
              </w:rPr>
              <w:t>0,1% giá trị tài sản hoặc giá trị hợp đồng, giao dịch</w:t>
            </w:r>
          </w:p>
        </w:tc>
      </w:tr>
      <w:tr w:rsidR="009B40D4" w:rsidRPr="00CB7768" w14:paraId="21F972FD" w14:textId="77777777"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430AE4" w14:textId="77777777" w:rsidR="009B40D4" w:rsidRPr="00CB7768" w:rsidRDefault="009B40D4" w:rsidP="009B40D4">
            <w:pPr>
              <w:spacing w:before="120" w:after="120"/>
              <w:jc w:val="center"/>
              <w:rPr>
                <w:sz w:val="28"/>
                <w:szCs w:val="28"/>
              </w:rPr>
            </w:pPr>
            <w:r w:rsidRPr="00CB7768">
              <w:rPr>
                <w:sz w:val="28"/>
                <w:szCs w:val="28"/>
              </w:rPr>
              <w:t>4</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14:paraId="3405BD4C" w14:textId="77777777" w:rsidR="009B40D4" w:rsidRPr="00CB7768" w:rsidRDefault="009B40D4" w:rsidP="009B40D4">
            <w:pPr>
              <w:spacing w:before="120" w:after="120"/>
              <w:jc w:val="both"/>
              <w:rPr>
                <w:sz w:val="28"/>
                <w:szCs w:val="28"/>
              </w:rPr>
            </w:pPr>
            <w:r w:rsidRPr="00CB7768">
              <w:rPr>
                <w:sz w:val="28"/>
                <w:szCs w:val="28"/>
              </w:rPr>
              <w:t>Từ trên 01 tỷ đồng đến 03 tỷ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14:paraId="5B3BD8CF" w14:textId="77777777" w:rsidR="009B40D4" w:rsidRPr="00CB7768" w:rsidRDefault="009B40D4" w:rsidP="009B40D4">
            <w:pPr>
              <w:spacing w:before="120" w:after="120"/>
              <w:jc w:val="both"/>
              <w:rPr>
                <w:sz w:val="28"/>
                <w:szCs w:val="28"/>
              </w:rPr>
            </w:pPr>
            <w:r w:rsidRPr="00CB7768">
              <w:rPr>
                <w:sz w:val="28"/>
                <w:szCs w:val="28"/>
              </w:rPr>
              <w:t xml:space="preserve">01 triệu đồng + 0,06% của phần giá trị tài sản hoặc giá trị hợp đồng, giao dịch vượt quá 01 tỷ đồng </w:t>
            </w:r>
          </w:p>
        </w:tc>
      </w:tr>
      <w:tr w:rsidR="009B40D4" w:rsidRPr="00CB7768" w14:paraId="2D88F03D" w14:textId="77777777"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BD1C10" w14:textId="77777777" w:rsidR="009B40D4" w:rsidRPr="00CB7768" w:rsidRDefault="009B40D4" w:rsidP="009B40D4">
            <w:pPr>
              <w:spacing w:before="120" w:after="120"/>
              <w:jc w:val="center"/>
              <w:rPr>
                <w:sz w:val="28"/>
                <w:szCs w:val="28"/>
              </w:rPr>
            </w:pPr>
            <w:r w:rsidRPr="00CB7768">
              <w:rPr>
                <w:sz w:val="28"/>
                <w:szCs w:val="28"/>
              </w:rPr>
              <w:t>5</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14:paraId="66EA8EF1" w14:textId="77777777" w:rsidR="009B40D4" w:rsidRPr="00CB7768" w:rsidRDefault="009B40D4" w:rsidP="009B40D4">
            <w:pPr>
              <w:spacing w:before="120" w:after="120"/>
              <w:jc w:val="both"/>
              <w:rPr>
                <w:sz w:val="28"/>
                <w:szCs w:val="28"/>
              </w:rPr>
            </w:pPr>
            <w:r w:rsidRPr="00CB7768">
              <w:rPr>
                <w:sz w:val="28"/>
                <w:szCs w:val="28"/>
              </w:rPr>
              <w:t>Từ trên 03 tỷ đồng đến 05 tỷ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14:paraId="4F7A9A94" w14:textId="77777777" w:rsidR="009B40D4" w:rsidRPr="00CB7768" w:rsidRDefault="009B40D4" w:rsidP="009B40D4">
            <w:pPr>
              <w:spacing w:before="120" w:after="120"/>
              <w:jc w:val="both"/>
              <w:rPr>
                <w:sz w:val="28"/>
                <w:szCs w:val="28"/>
              </w:rPr>
            </w:pPr>
            <w:r w:rsidRPr="00CB7768">
              <w:rPr>
                <w:sz w:val="28"/>
                <w:szCs w:val="28"/>
              </w:rPr>
              <w:t xml:space="preserve">2,2 triệu đồng + 0,05% của phần giá trị tài sản hoặc giá trị hợp đồng, giao dịch vượt quá 03 tỷ đồng </w:t>
            </w:r>
          </w:p>
        </w:tc>
      </w:tr>
      <w:tr w:rsidR="009B40D4" w:rsidRPr="00CB7768" w14:paraId="35EC4A1E" w14:textId="77777777"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753125" w14:textId="77777777" w:rsidR="009B40D4" w:rsidRPr="00CB7768" w:rsidRDefault="009B40D4" w:rsidP="009B40D4">
            <w:pPr>
              <w:spacing w:before="120" w:after="120"/>
              <w:jc w:val="center"/>
              <w:rPr>
                <w:sz w:val="28"/>
                <w:szCs w:val="28"/>
              </w:rPr>
            </w:pPr>
            <w:r w:rsidRPr="00CB7768">
              <w:rPr>
                <w:sz w:val="28"/>
                <w:szCs w:val="28"/>
              </w:rPr>
              <w:t>6</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14:paraId="1FEB423E" w14:textId="77777777" w:rsidR="009B40D4" w:rsidRPr="00CB7768" w:rsidRDefault="009B40D4" w:rsidP="009B40D4">
            <w:pPr>
              <w:spacing w:before="120" w:after="120"/>
              <w:jc w:val="both"/>
              <w:rPr>
                <w:sz w:val="28"/>
                <w:szCs w:val="28"/>
              </w:rPr>
            </w:pPr>
            <w:r w:rsidRPr="00CB7768">
              <w:rPr>
                <w:sz w:val="28"/>
                <w:szCs w:val="28"/>
              </w:rPr>
              <w:t>Từ trên 05 tỷ đồng đến 10 tỷ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14:paraId="1F590A49" w14:textId="77777777" w:rsidR="009B40D4" w:rsidRPr="00CB7768" w:rsidRDefault="009B40D4" w:rsidP="009B40D4">
            <w:pPr>
              <w:spacing w:before="120" w:after="120"/>
              <w:jc w:val="both"/>
              <w:rPr>
                <w:sz w:val="28"/>
                <w:szCs w:val="28"/>
              </w:rPr>
            </w:pPr>
            <w:r w:rsidRPr="00CB7768">
              <w:rPr>
                <w:sz w:val="28"/>
                <w:szCs w:val="28"/>
              </w:rPr>
              <w:t xml:space="preserve">3,2 triệu đồng + 0,04% của phần giá trị tài sản hoặc giá trị hợp đồng, giao dịch vượt quá 05 tỷ đồng </w:t>
            </w:r>
          </w:p>
        </w:tc>
      </w:tr>
      <w:tr w:rsidR="009B40D4" w:rsidRPr="00CB7768" w14:paraId="4A51522D" w14:textId="77777777" w:rsidTr="009B40D4">
        <w:tc>
          <w:tcPr>
            <w:tcW w:w="648" w:type="dxa"/>
            <w:tcBorders>
              <w:top w:val="nil"/>
              <w:left w:val="single" w:sz="8" w:space="0" w:color="auto"/>
              <w:bottom w:val="nil"/>
              <w:right w:val="single" w:sz="8" w:space="0" w:color="auto"/>
            </w:tcBorders>
            <w:tcMar>
              <w:top w:w="0" w:type="dxa"/>
              <w:left w:w="108" w:type="dxa"/>
              <w:bottom w:w="0" w:type="dxa"/>
              <w:right w:w="108" w:type="dxa"/>
            </w:tcMar>
          </w:tcPr>
          <w:p w14:paraId="44E43232" w14:textId="77777777" w:rsidR="009B40D4" w:rsidRPr="00CB7768" w:rsidRDefault="009B40D4" w:rsidP="009B40D4">
            <w:pPr>
              <w:spacing w:before="120" w:after="120"/>
              <w:jc w:val="center"/>
              <w:rPr>
                <w:sz w:val="28"/>
                <w:szCs w:val="28"/>
              </w:rPr>
            </w:pPr>
            <w:r w:rsidRPr="00CB7768">
              <w:rPr>
                <w:sz w:val="28"/>
                <w:szCs w:val="28"/>
              </w:rPr>
              <w:t>7</w:t>
            </w:r>
          </w:p>
        </w:tc>
        <w:tc>
          <w:tcPr>
            <w:tcW w:w="3780" w:type="dxa"/>
            <w:tcBorders>
              <w:top w:val="nil"/>
              <w:left w:val="nil"/>
              <w:bottom w:val="nil"/>
              <w:right w:val="single" w:sz="8" w:space="0" w:color="auto"/>
            </w:tcBorders>
            <w:tcMar>
              <w:top w:w="0" w:type="dxa"/>
              <w:left w:w="108" w:type="dxa"/>
              <w:bottom w:w="0" w:type="dxa"/>
              <w:right w:w="108" w:type="dxa"/>
            </w:tcMar>
          </w:tcPr>
          <w:p w14:paraId="01668514" w14:textId="77777777" w:rsidR="009B40D4" w:rsidRPr="00CB7768" w:rsidRDefault="009B40D4" w:rsidP="009B40D4">
            <w:pPr>
              <w:spacing w:before="120" w:after="120"/>
              <w:jc w:val="both"/>
              <w:rPr>
                <w:sz w:val="28"/>
                <w:szCs w:val="28"/>
              </w:rPr>
            </w:pPr>
            <w:r w:rsidRPr="00CB7768">
              <w:rPr>
                <w:sz w:val="28"/>
                <w:szCs w:val="28"/>
              </w:rPr>
              <w:t>Trên 10 tỷ đồng đến 100 tỷ đồng</w:t>
            </w:r>
          </w:p>
        </w:tc>
        <w:tc>
          <w:tcPr>
            <w:tcW w:w="5193" w:type="dxa"/>
            <w:tcBorders>
              <w:top w:val="nil"/>
              <w:left w:val="nil"/>
              <w:bottom w:val="nil"/>
              <w:right w:val="single" w:sz="8" w:space="0" w:color="auto"/>
            </w:tcBorders>
            <w:tcMar>
              <w:top w:w="0" w:type="dxa"/>
              <w:left w:w="108" w:type="dxa"/>
              <w:bottom w:w="0" w:type="dxa"/>
              <w:right w:w="108" w:type="dxa"/>
            </w:tcMar>
          </w:tcPr>
          <w:p w14:paraId="550C0CBB" w14:textId="77777777" w:rsidR="009B40D4" w:rsidRPr="00CB7768" w:rsidRDefault="009B40D4" w:rsidP="009B40D4">
            <w:pPr>
              <w:spacing w:before="120" w:after="120"/>
              <w:jc w:val="both"/>
              <w:rPr>
                <w:sz w:val="28"/>
                <w:szCs w:val="28"/>
              </w:rPr>
            </w:pPr>
            <w:r w:rsidRPr="00CB7768">
              <w:rPr>
                <w:sz w:val="28"/>
                <w:szCs w:val="28"/>
              </w:rPr>
              <w:t xml:space="preserve">5,2 triệu đồng + 0,03% của phần giá trị tài sản hoặc giá trị hợp đồng, giao dịch vượt quá 10 tỷ đồng </w:t>
            </w:r>
          </w:p>
        </w:tc>
      </w:tr>
      <w:tr w:rsidR="009B40D4" w:rsidRPr="00CB7768" w14:paraId="1DEA3FB4" w14:textId="77777777" w:rsidTr="009B40D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CA7166" w14:textId="77777777" w:rsidR="009B40D4" w:rsidRPr="00CB7768" w:rsidRDefault="009B40D4" w:rsidP="009B40D4">
            <w:pPr>
              <w:spacing w:before="120" w:after="120"/>
              <w:jc w:val="center"/>
              <w:rPr>
                <w:i/>
                <w:sz w:val="28"/>
                <w:szCs w:val="28"/>
              </w:rPr>
            </w:pPr>
            <w:r w:rsidRPr="00CB7768">
              <w:rPr>
                <w:i/>
                <w:sz w:val="28"/>
                <w:szCs w:val="28"/>
              </w:rPr>
              <w:t>8</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14:paraId="6D6D22DB" w14:textId="77777777" w:rsidR="009B40D4" w:rsidRPr="00CB7768" w:rsidRDefault="009B40D4" w:rsidP="009B40D4">
            <w:pPr>
              <w:spacing w:before="120" w:after="120"/>
              <w:jc w:val="both"/>
              <w:rPr>
                <w:i/>
                <w:sz w:val="28"/>
                <w:szCs w:val="28"/>
              </w:rPr>
            </w:pPr>
            <w:r w:rsidRPr="00CB7768">
              <w:rPr>
                <w:i/>
                <w:sz w:val="28"/>
                <w:szCs w:val="28"/>
              </w:rPr>
              <w:t>Trên 100 tỷ đồng</w:t>
            </w:r>
          </w:p>
        </w:tc>
        <w:tc>
          <w:tcPr>
            <w:tcW w:w="5193" w:type="dxa"/>
            <w:tcBorders>
              <w:top w:val="nil"/>
              <w:left w:val="nil"/>
              <w:bottom w:val="single" w:sz="8" w:space="0" w:color="auto"/>
              <w:right w:val="single" w:sz="8" w:space="0" w:color="auto"/>
            </w:tcBorders>
            <w:tcMar>
              <w:top w:w="0" w:type="dxa"/>
              <w:left w:w="108" w:type="dxa"/>
              <w:bottom w:w="0" w:type="dxa"/>
              <w:right w:w="108" w:type="dxa"/>
            </w:tcMar>
          </w:tcPr>
          <w:p w14:paraId="0EDF0C5F" w14:textId="77777777" w:rsidR="009B40D4" w:rsidRPr="00CB7768" w:rsidRDefault="009B40D4" w:rsidP="009B40D4">
            <w:pPr>
              <w:spacing w:before="120" w:after="120"/>
              <w:jc w:val="both"/>
              <w:rPr>
                <w:i/>
                <w:sz w:val="28"/>
                <w:szCs w:val="28"/>
              </w:rPr>
            </w:pPr>
            <w:r w:rsidRPr="00CB7768">
              <w:rPr>
                <w:i/>
                <w:sz w:val="28"/>
                <w:szCs w:val="28"/>
              </w:rPr>
              <w:t>32.2 triệu đồng + 0,02% của phần giá trị tài sản hoặc giá trị hợp đồng, giao dịch vượt quá 100 tỷ đồng (mức thu tối đa là 70 triệu đồng/trường hợp).</w:t>
            </w:r>
          </w:p>
        </w:tc>
      </w:tr>
    </w:tbl>
    <w:p w14:paraId="3E9A8FCB" w14:textId="77777777" w:rsidR="009B40D4" w:rsidRPr="00CB7768" w:rsidRDefault="009B40D4" w:rsidP="009B40D4">
      <w:pPr>
        <w:pStyle w:val="NormalWeb"/>
        <w:spacing w:before="120" w:beforeAutospacing="0" w:after="120" w:afterAutospacing="0"/>
        <w:ind w:firstLine="720"/>
        <w:jc w:val="both"/>
        <w:rPr>
          <w:sz w:val="28"/>
          <w:szCs w:val="28"/>
          <w:lang w:val="nl-NL"/>
        </w:rPr>
      </w:pPr>
      <w:r w:rsidRPr="00CB7768">
        <w:rPr>
          <w:sz w:val="28"/>
          <w:szCs w:val="28"/>
          <w:lang w:val="nl-NL"/>
        </w:rPr>
        <w:t>Đối với các hợp đồng, giao dịch về quyền sử dụng đất, tài sản có giá quy định của cơ quan nhà nước có thẩm quyền thì giá trị quyền sử dụng đất, giá trị tài sản tính phí công chứng được xác định theo thoả thuận của các bên trong hợp đồng, giao dịch đó; trường hợp giá đất, giá tài sản do các bên thoả thuận thấp hơn mức giá do cơ quan nhà nước có thẩm quyền quy định áp dụng tại thời điểm công chứng thì giá trị tính phí công chứng được tính như sau: Giá trị quyền sử dụng đất, giá trị tài sản tính phí công chứng = Diện tích đất, số lượng tài sản ghi trong hợp đồng, giao dịch (x) Giá đất, giá tài sản do cơ quan nhà nước có thẩm quyền quy định.</w:t>
      </w:r>
    </w:p>
    <w:p w14:paraId="4A8B2973"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w:t>
      </w:r>
      <w:r w:rsidRPr="00CB7768">
        <w:rPr>
          <w:sz w:val="28"/>
          <w:szCs w:val="28"/>
          <w:lang w:val="nl-NL"/>
        </w:rPr>
        <w:t xml:space="preserve"> Tổ chức hành nghề công chứng có trách nhiệm niêm yết việc thụ lý công chứng văn bản thỏa thuận phân chia di sản trước khi thực hiện việc công chứng</w:t>
      </w:r>
    </w:p>
    <w:p w14:paraId="57C1FE49"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vi-VN"/>
        </w:rPr>
        <w:t xml:space="preserve">k) </w:t>
      </w:r>
      <w:r w:rsidRPr="00CB7768">
        <w:rPr>
          <w:rFonts w:ascii="Times New Roman" w:hAnsi="Times New Roman"/>
          <w:b/>
          <w:sz w:val="28"/>
          <w:szCs w:val="28"/>
          <w:lang w:val="nl-NL"/>
        </w:rPr>
        <w:t xml:space="preserve">Mẫu đơn, mẫu tờ khai (nếu có): </w:t>
      </w:r>
    </w:p>
    <w:p w14:paraId="48452ABC" w14:textId="77777777" w:rsidR="009B40D4" w:rsidRPr="00CB7768" w:rsidRDefault="009B40D4" w:rsidP="009B40D4">
      <w:pPr>
        <w:pStyle w:val="BodyTextIndent2"/>
        <w:spacing w:before="120" w:line="240" w:lineRule="auto"/>
        <w:ind w:left="0" w:firstLine="720"/>
        <w:jc w:val="both"/>
        <w:rPr>
          <w:rFonts w:ascii="Times New Roman" w:hAnsi="Times New Roman"/>
          <w:bCs/>
          <w:sz w:val="28"/>
          <w:szCs w:val="28"/>
          <w:lang w:val="nl-NL"/>
        </w:rPr>
      </w:pPr>
      <w:r w:rsidRPr="00CB7768">
        <w:rPr>
          <w:rFonts w:ascii="Times New Roman" w:hAnsi="Times New Roman"/>
          <w:b/>
          <w:bCs/>
          <w:sz w:val="28"/>
          <w:szCs w:val="28"/>
          <w:lang w:val="vi-VN"/>
        </w:rPr>
        <w:t xml:space="preserve">m) </w:t>
      </w:r>
      <w:r w:rsidRPr="00CB7768">
        <w:rPr>
          <w:rFonts w:ascii="Times New Roman" w:hAnsi="Times New Roman"/>
          <w:b/>
          <w:bCs/>
          <w:sz w:val="28"/>
          <w:szCs w:val="28"/>
          <w:lang w:val="nl-NL"/>
        </w:rPr>
        <w:t>Căn cứ pháp lý của TTHC:</w:t>
      </w:r>
    </w:p>
    <w:p w14:paraId="20853D93"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Luật công chứng số 53/2014/QH13;</w:t>
      </w:r>
    </w:p>
    <w:p w14:paraId="3297EA9F" w14:textId="77777777" w:rsidR="009B40D4" w:rsidRPr="00CB7768" w:rsidRDefault="009B40D4" w:rsidP="009B40D4">
      <w:pPr>
        <w:spacing w:before="120" w:after="120"/>
        <w:ind w:firstLine="720"/>
        <w:jc w:val="both"/>
        <w:rPr>
          <w:i/>
          <w:iCs/>
          <w:sz w:val="28"/>
          <w:szCs w:val="28"/>
          <w:lang w:val="nl-NL"/>
        </w:rPr>
      </w:pPr>
      <w:r w:rsidRPr="00CB7768">
        <w:rPr>
          <w:bCs/>
          <w:i/>
          <w:sz w:val="28"/>
          <w:szCs w:val="28"/>
          <w:lang w:val="nl-NL"/>
        </w:rPr>
        <w:t xml:space="preserve">- Thông tư số 257/2016/TT-BTC ngày 11/11/2016 của Bộ Tài chính </w:t>
      </w:r>
      <w:r w:rsidRPr="00CB7768">
        <w:rPr>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14:paraId="0910B4C6" w14:textId="77777777" w:rsidR="009B40D4" w:rsidRPr="00CB7768" w:rsidRDefault="009B40D4" w:rsidP="009B40D4">
      <w:pPr>
        <w:spacing w:before="120" w:after="120"/>
        <w:ind w:firstLine="720"/>
        <w:jc w:val="both"/>
        <w:rPr>
          <w:b/>
          <w:sz w:val="28"/>
          <w:szCs w:val="28"/>
          <w:lang w:val="nl-NL"/>
        </w:rPr>
      </w:pPr>
    </w:p>
    <w:p w14:paraId="60F3CFB1" w14:textId="77777777" w:rsidR="009B40D4" w:rsidRPr="00CB7768" w:rsidRDefault="009B40D4" w:rsidP="009B40D4">
      <w:pPr>
        <w:spacing w:before="120" w:after="120"/>
        <w:ind w:firstLine="720"/>
        <w:jc w:val="both"/>
        <w:rPr>
          <w:b/>
          <w:sz w:val="28"/>
          <w:szCs w:val="28"/>
          <w:lang w:val="nl-NL"/>
        </w:rPr>
      </w:pPr>
    </w:p>
    <w:p w14:paraId="0473A93F" w14:textId="77777777" w:rsidR="009B40D4" w:rsidRPr="00CB7768" w:rsidRDefault="009B40D4" w:rsidP="009B40D4">
      <w:pPr>
        <w:spacing w:before="120" w:after="120"/>
        <w:ind w:firstLine="720"/>
        <w:jc w:val="both"/>
        <w:rPr>
          <w:b/>
          <w:sz w:val="28"/>
          <w:szCs w:val="28"/>
          <w:lang w:val="nl-NL"/>
        </w:rPr>
      </w:pPr>
    </w:p>
    <w:p w14:paraId="64309799" w14:textId="77777777" w:rsidR="009B40D4" w:rsidRPr="00CB7768" w:rsidRDefault="009B40D4" w:rsidP="009B40D4">
      <w:pPr>
        <w:spacing w:before="120" w:after="120"/>
        <w:ind w:firstLine="720"/>
        <w:jc w:val="both"/>
        <w:rPr>
          <w:b/>
          <w:sz w:val="28"/>
          <w:szCs w:val="28"/>
          <w:lang w:val="nl-NL"/>
        </w:rPr>
      </w:pPr>
    </w:p>
    <w:p w14:paraId="3734ADE3" w14:textId="77777777" w:rsidR="009B40D4" w:rsidRPr="00CB7768" w:rsidRDefault="009B40D4" w:rsidP="009B40D4">
      <w:pPr>
        <w:spacing w:before="120" w:after="120"/>
        <w:ind w:firstLine="720"/>
        <w:jc w:val="both"/>
        <w:rPr>
          <w:b/>
          <w:sz w:val="28"/>
          <w:szCs w:val="28"/>
          <w:lang w:val="nl-NL"/>
        </w:rPr>
      </w:pPr>
    </w:p>
    <w:p w14:paraId="7AFFA71E" w14:textId="77777777" w:rsidR="009B40D4" w:rsidRPr="00CB7768" w:rsidRDefault="009B40D4" w:rsidP="009B40D4">
      <w:pPr>
        <w:spacing w:before="120" w:after="120"/>
        <w:ind w:firstLine="720"/>
        <w:jc w:val="both"/>
        <w:rPr>
          <w:b/>
          <w:sz w:val="28"/>
          <w:szCs w:val="28"/>
          <w:lang w:val="nl-NL"/>
        </w:rPr>
      </w:pPr>
    </w:p>
    <w:p w14:paraId="3CBB18F1" w14:textId="77777777" w:rsidR="009B40D4" w:rsidRPr="00CB7768" w:rsidRDefault="009B40D4" w:rsidP="009B40D4">
      <w:pPr>
        <w:spacing w:before="120" w:after="120"/>
        <w:ind w:firstLine="720"/>
        <w:jc w:val="both"/>
        <w:rPr>
          <w:b/>
          <w:sz w:val="28"/>
          <w:szCs w:val="28"/>
          <w:lang w:val="nl-NL"/>
        </w:rPr>
      </w:pPr>
    </w:p>
    <w:p w14:paraId="70B8B6E1" w14:textId="77777777" w:rsidR="009B40D4" w:rsidRPr="00CB7768" w:rsidRDefault="009B40D4" w:rsidP="009B40D4">
      <w:pPr>
        <w:spacing w:before="120" w:after="120"/>
        <w:ind w:firstLine="720"/>
        <w:jc w:val="both"/>
        <w:rPr>
          <w:b/>
          <w:sz w:val="28"/>
          <w:szCs w:val="28"/>
          <w:lang w:val="nl-NL"/>
        </w:rPr>
      </w:pPr>
    </w:p>
    <w:p w14:paraId="794CD410" w14:textId="77777777" w:rsidR="009B40D4" w:rsidRPr="00CB7768" w:rsidRDefault="009B40D4" w:rsidP="009B40D4">
      <w:pPr>
        <w:spacing w:before="120" w:after="120"/>
        <w:ind w:firstLine="720"/>
        <w:jc w:val="both"/>
        <w:rPr>
          <w:b/>
          <w:sz w:val="28"/>
          <w:szCs w:val="28"/>
          <w:lang w:val="nl-NL"/>
        </w:rPr>
      </w:pPr>
    </w:p>
    <w:p w14:paraId="1370739C" w14:textId="77777777" w:rsidR="009B40D4" w:rsidRPr="00CB7768" w:rsidRDefault="009B40D4" w:rsidP="009B40D4">
      <w:pPr>
        <w:spacing w:before="120" w:after="120"/>
        <w:ind w:firstLine="720"/>
        <w:jc w:val="both"/>
        <w:rPr>
          <w:b/>
          <w:sz w:val="28"/>
          <w:szCs w:val="28"/>
          <w:lang w:val="nl-NL"/>
        </w:rPr>
      </w:pPr>
    </w:p>
    <w:p w14:paraId="5C0FDCA5" w14:textId="77777777" w:rsidR="009B40D4" w:rsidRPr="00CB7768" w:rsidRDefault="009B40D4" w:rsidP="009B40D4">
      <w:pPr>
        <w:spacing w:before="120" w:after="120"/>
        <w:ind w:firstLine="720"/>
        <w:jc w:val="both"/>
        <w:rPr>
          <w:b/>
          <w:sz w:val="28"/>
          <w:szCs w:val="28"/>
          <w:lang w:val="nl-NL"/>
        </w:rPr>
      </w:pPr>
    </w:p>
    <w:p w14:paraId="67908FE3" w14:textId="77777777" w:rsidR="009B40D4" w:rsidRPr="00CB7768" w:rsidRDefault="009B40D4" w:rsidP="009B40D4">
      <w:pPr>
        <w:spacing w:before="120" w:after="120"/>
        <w:ind w:firstLine="720"/>
        <w:jc w:val="both"/>
        <w:rPr>
          <w:b/>
          <w:sz w:val="28"/>
          <w:szCs w:val="28"/>
          <w:lang w:val="nl-NL"/>
        </w:rPr>
      </w:pPr>
    </w:p>
    <w:p w14:paraId="2FECF186" w14:textId="77777777" w:rsidR="009B40D4" w:rsidRPr="00CB7768" w:rsidRDefault="009B40D4" w:rsidP="009B40D4">
      <w:pPr>
        <w:spacing w:before="120" w:after="120"/>
        <w:ind w:firstLine="720"/>
        <w:jc w:val="both"/>
        <w:rPr>
          <w:b/>
          <w:sz w:val="28"/>
          <w:szCs w:val="28"/>
          <w:lang w:val="nl-NL"/>
        </w:rPr>
      </w:pPr>
    </w:p>
    <w:p w14:paraId="2FFA7766" w14:textId="77777777" w:rsidR="009B40D4" w:rsidRPr="00CB7768" w:rsidRDefault="009B40D4" w:rsidP="009B40D4">
      <w:pPr>
        <w:spacing w:before="120" w:after="120"/>
        <w:ind w:firstLine="720"/>
        <w:jc w:val="both"/>
        <w:rPr>
          <w:b/>
          <w:sz w:val="28"/>
          <w:szCs w:val="28"/>
          <w:lang w:val="nl-NL"/>
        </w:rPr>
      </w:pPr>
    </w:p>
    <w:p w14:paraId="36C3561A" w14:textId="77777777" w:rsidR="009B40D4" w:rsidRPr="00CB7768" w:rsidRDefault="009B40D4" w:rsidP="009B40D4">
      <w:pPr>
        <w:spacing w:before="120" w:after="120"/>
        <w:ind w:firstLine="720"/>
        <w:jc w:val="both"/>
        <w:rPr>
          <w:b/>
          <w:sz w:val="28"/>
          <w:szCs w:val="28"/>
          <w:lang w:val="nl-NL"/>
        </w:rPr>
      </w:pPr>
    </w:p>
    <w:p w14:paraId="7ECAF94F" w14:textId="77777777" w:rsidR="009B40D4" w:rsidRPr="00CB7768" w:rsidRDefault="009B40D4" w:rsidP="009B40D4">
      <w:pPr>
        <w:spacing w:before="120" w:after="120"/>
        <w:ind w:firstLine="720"/>
        <w:jc w:val="both"/>
        <w:rPr>
          <w:b/>
          <w:sz w:val="28"/>
          <w:szCs w:val="28"/>
          <w:lang w:val="nl-NL"/>
        </w:rPr>
      </w:pPr>
    </w:p>
    <w:p w14:paraId="4BCB520C" w14:textId="77777777" w:rsidR="009B40D4" w:rsidRPr="00CB7768" w:rsidRDefault="009B40D4" w:rsidP="009B40D4">
      <w:pPr>
        <w:spacing w:before="120" w:after="120"/>
        <w:ind w:firstLine="720"/>
        <w:jc w:val="both"/>
        <w:rPr>
          <w:b/>
          <w:sz w:val="28"/>
          <w:szCs w:val="28"/>
          <w:lang w:val="nl-NL"/>
        </w:rPr>
      </w:pPr>
    </w:p>
    <w:p w14:paraId="5217640F" w14:textId="77777777" w:rsidR="009B40D4" w:rsidRPr="00CB7768" w:rsidRDefault="009B40D4" w:rsidP="009B40D4">
      <w:pPr>
        <w:spacing w:before="120" w:after="120"/>
        <w:ind w:firstLine="720"/>
        <w:jc w:val="both"/>
        <w:rPr>
          <w:b/>
          <w:sz w:val="28"/>
          <w:szCs w:val="28"/>
          <w:lang w:val="nl-NL"/>
        </w:rPr>
      </w:pPr>
    </w:p>
    <w:p w14:paraId="66667B26" w14:textId="77777777" w:rsidR="009B40D4" w:rsidRPr="00CB7768" w:rsidRDefault="009B40D4" w:rsidP="009B40D4">
      <w:pPr>
        <w:spacing w:before="120" w:after="120"/>
        <w:ind w:firstLine="720"/>
        <w:jc w:val="both"/>
        <w:rPr>
          <w:b/>
          <w:sz w:val="28"/>
          <w:szCs w:val="28"/>
          <w:lang w:val="nl-NL"/>
        </w:rPr>
      </w:pPr>
    </w:p>
    <w:p w14:paraId="048F49A2" w14:textId="77777777" w:rsidR="009B40D4" w:rsidRPr="00CB7768" w:rsidRDefault="009B40D4" w:rsidP="009B40D4">
      <w:pPr>
        <w:spacing w:before="120" w:after="120"/>
        <w:ind w:firstLine="720"/>
        <w:jc w:val="both"/>
        <w:rPr>
          <w:b/>
          <w:sz w:val="28"/>
          <w:szCs w:val="28"/>
          <w:lang w:val="nl-NL"/>
        </w:rPr>
      </w:pPr>
    </w:p>
    <w:p w14:paraId="080883C0" w14:textId="77777777" w:rsidR="009B40D4" w:rsidRPr="00CB7768" w:rsidRDefault="009B40D4" w:rsidP="009B40D4">
      <w:pPr>
        <w:spacing w:before="120" w:after="120"/>
        <w:ind w:firstLine="720"/>
        <w:jc w:val="both"/>
        <w:rPr>
          <w:b/>
          <w:sz w:val="28"/>
          <w:szCs w:val="28"/>
          <w:lang w:val="nl-NL"/>
        </w:rPr>
      </w:pPr>
    </w:p>
    <w:p w14:paraId="49B3238F" w14:textId="77777777" w:rsidR="009B40D4" w:rsidRPr="00CB7768" w:rsidRDefault="009B40D4" w:rsidP="009B40D4">
      <w:pPr>
        <w:spacing w:before="120" w:after="120"/>
        <w:ind w:firstLine="720"/>
        <w:jc w:val="both"/>
        <w:rPr>
          <w:b/>
          <w:sz w:val="28"/>
          <w:szCs w:val="28"/>
          <w:lang w:val="nl-NL"/>
        </w:rPr>
      </w:pPr>
    </w:p>
    <w:p w14:paraId="7867F15F" w14:textId="77777777" w:rsidR="009B40D4" w:rsidRPr="00CB7768" w:rsidRDefault="009B40D4" w:rsidP="009B40D4">
      <w:pPr>
        <w:spacing w:before="120" w:after="120"/>
        <w:ind w:firstLine="720"/>
        <w:jc w:val="both"/>
        <w:rPr>
          <w:sz w:val="28"/>
          <w:szCs w:val="28"/>
          <w:lang w:val="nl-NL"/>
        </w:rPr>
      </w:pPr>
      <w:r w:rsidRPr="00CB7768">
        <w:rPr>
          <w:b/>
          <w:sz w:val="28"/>
          <w:szCs w:val="28"/>
          <w:lang w:val="nl-NL"/>
        </w:rPr>
        <w:t xml:space="preserve">9. Công chứng văn bản từ chối nhận di sản. </w:t>
      </w:r>
      <w:r w:rsidRPr="00CB7768">
        <w:rPr>
          <w:sz w:val="28"/>
          <w:szCs w:val="28"/>
          <w:lang w:val="nl-NL"/>
        </w:rPr>
        <w:t xml:space="preserve">Mã số hồ sơ: </w:t>
      </w:r>
      <w:r w:rsidRPr="00CB7768">
        <w:rPr>
          <w:sz w:val="28"/>
          <w:szCs w:val="28"/>
          <w:shd w:val="clear" w:color="auto" w:fill="FFFFFF"/>
          <w:lang w:val="nl-NL"/>
        </w:rPr>
        <w:t>B-BTP-BPC-276971-TT</w:t>
      </w:r>
    </w:p>
    <w:p w14:paraId="46A3D434" w14:textId="77777777" w:rsidR="009B40D4" w:rsidRPr="00CB7768" w:rsidRDefault="009B40D4" w:rsidP="009B40D4">
      <w:pPr>
        <w:spacing w:before="120" w:after="120"/>
        <w:ind w:firstLine="720"/>
        <w:jc w:val="both"/>
        <w:rPr>
          <w:sz w:val="28"/>
          <w:szCs w:val="28"/>
          <w:lang w:val="es-MX"/>
        </w:rPr>
      </w:pPr>
      <w:r w:rsidRPr="00CB7768">
        <w:rPr>
          <w:b/>
          <w:bCs/>
          <w:sz w:val="28"/>
          <w:szCs w:val="28"/>
          <w:lang w:val="vi-VN"/>
        </w:rPr>
        <w:t xml:space="preserve">a) </w:t>
      </w:r>
      <w:r w:rsidRPr="00CB7768">
        <w:rPr>
          <w:b/>
          <w:bCs/>
          <w:sz w:val="28"/>
          <w:szCs w:val="28"/>
          <w:lang w:val="nl-NL"/>
        </w:rPr>
        <w:t>Trình tự thực hiện:</w:t>
      </w:r>
    </w:p>
    <w:p w14:paraId="1610B120"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b/>
          <w:sz w:val="28"/>
          <w:szCs w:val="28"/>
          <w:lang w:val="nl-NL"/>
        </w:rPr>
        <w:t>Bước 1.</w:t>
      </w:r>
      <w:r w:rsidRPr="00CB7768">
        <w:rPr>
          <w:sz w:val="28"/>
          <w:szCs w:val="28"/>
          <w:lang w:val="nl-NL"/>
        </w:rPr>
        <w:t>Nộp hồ sơ yêu cầu công chứng tại tổ chức hành nghề công chứng;</w:t>
      </w:r>
    </w:p>
    <w:p w14:paraId="1967D120" w14:textId="77777777" w:rsidR="009B40D4" w:rsidRPr="00CB7768" w:rsidRDefault="009B40D4" w:rsidP="009B40D4">
      <w:pPr>
        <w:spacing w:before="120" w:after="120"/>
        <w:ind w:firstLine="720"/>
        <w:jc w:val="both"/>
        <w:rPr>
          <w:sz w:val="28"/>
          <w:szCs w:val="28"/>
          <w:lang w:val="nl-NL"/>
        </w:rPr>
      </w:pPr>
      <w:r w:rsidRPr="00CB7768">
        <w:rPr>
          <w:b/>
          <w:sz w:val="28"/>
          <w:szCs w:val="28"/>
          <w:lang w:val="nl-NL"/>
        </w:rPr>
        <w:t>Bước 2.</w:t>
      </w:r>
      <w:r w:rsidRPr="00CB7768">
        <w:rPr>
          <w:sz w:val="28"/>
          <w:szCs w:val="28"/>
          <w:lang w:val="nl-NL"/>
        </w:rPr>
        <w:t>Công chứng viên tiếp nhận hồ sơ và kiểm tra giấy tờ trong hồ sơ yêu cầu công chứng. Trường hợp hồ sơ yêu cầu công chứng đầy đủ, phù hợp với quy định của pháp luật thì thụ lý, ghi vào sổ công chứng.</w:t>
      </w:r>
    </w:p>
    <w:p w14:paraId="3ECE6A74"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bCs/>
          <w:sz w:val="28"/>
          <w:szCs w:val="28"/>
          <w:lang w:val="nl-NL"/>
        </w:rPr>
        <w:t>Nộp hồ sơ tại tổ chức hành nghề công chứng.</w:t>
      </w:r>
    </w:p>
    <w:p w14:paraId="0FD6B5F7"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14:paraId="3B0F85B2" w14:textId="77777777" w:rsidR="009B40D4" w:rsidRPr="00CB7768" w:rsidRDefault="009B40D4" w:rsidP="009B40D4">
      <w:pPr>
        <w:spacing w:before="120" w:after="120"/>
        <w:ind w:firstLine="720"/>
        <w:jc w:val="both"/>
        <w:rPr>
          <w:b/>
          <w:i/>
          <w:sz w:val="28"/>
          <w:szCs w:val="28"/>
          <w:lang w:val="nl-NL"/>
        </w:rPr>
      </w:pPr>
      <w:r w:rsidRPr="00CB7768">
        <w:rPr>
          <w:b/>
          <w:i/>
          <w:sz w:val="28"/>
          <w:szCs w:val="28"/>
          <w:lang w:val="nl-NL"/>
        </w:rPr>
        <w:t>* Thành phần hồ sơ:</w:t>
      </w:r>
    </w:p>
    <w:p w14:paraId="5D88C3A5"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Phiếu yêu cầu công chứng;</w:t>
      </w:r>
    </w:p>
    <w:p w14:paraId="62C683CE"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Dự thảo văn bản từ chối nhận di sản (nếu có);</w:t>
      </w:r>
    </w:p>
    <w:p w14:paraId="74BB6121"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Bản sao giấy tờ tùy thân;</w:t>
      </w:r>
    </w:p>
    <w:p w14:paraId="538A3363" w14:textId="77777777" w:rsidR="009B40D4" w:rsidRPr="00CB7768" w:rsidRDefault="009B40D4" w:rsidP="009B40D4">
      <w:pPr>
        <w:pStyle w:val="NormalWeb"/>
        <w:widowControl w:val="0"/>
        <w:spacing w:before="120" w:beforeAutospacing="0" w:after="120" w:afterAutospacing="0"/>
        <w:ind w:firstLine="720"/>
        <w:jc w:val="both"/>
        <w:rPr>
          <w:sz w:val="28"/>
          <w:szCs w:val="28"/>
          <w:lang w:val="es-MX"/>
        </w:rPr>
      </w:pPr>
      <w:r w:rsidRPr="00CB7768">
        <w:rPr>
          <w:sz w:val="28"/>
          <w:szCs w:val="28"/>
          <w:lang w:val="nl-NL"/>
        </w:rPr>
        <w:t xml:space="preserve">- </w:t>
      </w:r>
      <w:r w:rsidRPr="00CB7768">
        <w:rPr>
          <w:sz w:val="28"/>
          <w:szCs w:val="28"/>
          <w:lang w:val="es-MX"/>
        </w:rPr>
        <w:t>Bản sao di chúc trong trường hợp thừa kế theo di chúc hoặc giấy tờ chứng minh quan hệ giữa người để lại di sản và người yêu cầu công chứng theo pháp luật về thừa kế;</w:t>
      </w:r>
    </w:p>
    <w:p w14:paraId="77E2354D" w14:textId="77777777" w:rsidR="009B40D4" w:rsidRPr="00CB7768" w:rsidRDefault="009B40D4" w:rsidP="009B40D4">
      <w:pPr>
        <w:pStyle w:val="NormalWeb"/>
        <w:widowControl w:val="0"/>
        <w:spacing w:before="120" w:beforeAutospacing="0" w:after="120" w:afterAutospacing="0"/>
        <w:ind w:firstLine="720"/>
        <w:jc w:val="both"/>
        <w:rPr>
          <w:sz w:val="28"/>
          <w:szCs w:val="28"/>
          <w:lang w:val="es-MX"/>
        </w:rPr>
      </w:pPr>
      <w:r w:rsidRPr="00CB7768">
        <w:rPr>
          <w:sz w:val="28"/>
          <w:szCs w:val="28"/>
          <w:lang w:val="es-MX"/>
        </w:rPr>
        <w:t>- Giấy chứng tử hoặc giấy tờ khác chứng minh người để lại di sản đã chết.</w:t>
      </w:r>
    </w:p>
    <w:p w14:paraId="3C23D118"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14:paraId="451964F4" w14:textId="77777777" w:rsidR="009B40D4" w:rsidRPr="00CB7768" w:rsidRDefault="009B40D4" w:rsidP="009B40D4">
      <w:pPr>
        <w:spacing w:before="120" w:after="120"/>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Thời hạn công chứng không quá 02 ngày làm việc; đối với hợp đồng, giao dịch có nội dung phức tạp thì thời hạn công chứng có thể kéo dài hơn nhưng không quá 10 ngày làm việc</w:t>
      </w:r>
    </w:p>
    <w:p w14:paraId="7A42B94E" w14:textId="77777777"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 tổ chức</w:t>
      </w:r>
    </w:p>
    <w:p w14:paraId="6CCBEF47" w14:textId="77777777" w:rsidR="009B40D4" w:rsidRPr="00CB7768" w:rsidRDefault="009B40D4" w:rsidP="009B40D4">
      <w:pPr>
        <w:spacing w:before="120" w:after="120"/>
        <w:ind w:firstLine="720"/>
        <w:jc w:val="both"/>
        <w:rPr>
          <w:sz w:val="28"/>
          <w:szCs w:val="28"/>
          <w:lang w:val="nl-NL"/>
        </w:rPr>
      </w:pPr>
      <w:r w:rsidRPr="00CB7768">
        <w:rPr>
          <w:b/>
          <w:sz w:val="28"/>
          <w:szCs w:val="28"/>
        </w:rPr>
        <w:t>e</w:t>
      </w:r>
      <w:r w:rsidRPr="00CB7768">
        <w:rPr>
          <w:b/>
          <w:sz w:val="28"/>
          <w:szCs w:val="28"/>
          <w:lang w:val="vi-VN"/>
        </w:rPr>
        <w:t xml:space="preserve">) </w:t>
      </w:r>
      <w:r w:rsidRPr="00CB7768">
        <w:rPr>
          <w:b/>
          <w:sz w:val="28"/>
          <w:szCs w:val="28"/>
          <w:lang w:val="nl-NL"/>
        </w:rPr>
        <w:t>Cơ quan có thẩm quyền quyết định:</w:t>
      </w:r>
      <w:r w:rsidRPr="00CB7768">
        <w:rPr>
          <w:sz w:val="28"/>
          <w:szCs w:val="28"/>
          <w:lang w:val="nl-NL"/>
        </w:rPr>
        <w:t xml:space="preserve"> Tổ chức hành nghề công chứng</w:t>
      </w:r>
    </w:p>
    <w:p w14:paraId="66A76011"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Tổ chức hành nghề công chứng</w:t>
      </w:r>
    </w:p>
    <w:p w14:paraId="3E1D4DF5"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h) </w:t>
      </w:r>
      <w:r w:rsidRPr="00CB7768">
        <w:rPr>
          <w:b/>
          <w:bCs/>
          <w:sz w:val="28"/>
          <w:szCs w:val="28"/>
          <w:lang w:val="nl-NL"/>
        </w:rPr>
        <w:t>Kết quả thực hiện thủ tục hành chính:</w:t>
      </w:r>
      <w:r w:rsidRPr="00CB7768">
        <w:rPr>
          <w:sz w:val="28"/>
          <w:szCs w:val="28"/>
          <w:lang w:val="nl-NL"/>
        </w:rPr>
        <w:t xml:space="preserve"> Văn bản công chứng</w:t>
      </w:r>
    </w:p>
    <w:p w14:paraId="05448B6C" w14:textId="77777777" w:rsidR="009B40D4" w:rsidRPr="00CB7768" w:rsidRDefault="009B40D4" w:rsidP="009B40D4">
      <w:pPr>
        <w:spacing w:before="120" w:after="120"/>
        <w:ind w:firstLine="720"/>
        <w:jc w:val="both"/>
        <w:rPr>
          <w:i/>
          <w:iCs/>
          <w:sz w:val="28"/>
          <w:szCs w:val="28"/>
          <w:lang w:val="nl-NL"/>
        </w:rPr>
      </w:pPr>
      <w:r w:rsidRPr="00CB7768">
        <w:rPr>
          <w:b/>
          <w:bCs/>
          <w:sz w:val="28"/>
          <w:szCs w:val="28"/>
          <w:lang w:val="vi-VN"/>
        </w:rPr>
        <w:t xml:space="preserve">i) </w:t>
      </w:r>
      <w:r w:rsidRPr="00CB7768">
        <w:rPr>
          <w:b/>
          <w:bCs/>
          <w:sz w:val="28"/>
          <w:szCs w:val="28"/>
          <w:lang w:val="nl-NL"/>
        </w:rPr>
        <w:t>Lệ phí:</w:t>
      </w:r>
      <w:r w:rsidRPr="00CB7768">
        <w:rPr>
          <w:sz w:val="28"/>
          <w:szCs w:val="28"/>
          <w:lang w:val="nl-NL"/>
        </w:rPr>
        <w:t xml:space="preserve"> Phí công chứng văn bản từ chối nhận di sản là 20.000 đồng theo quy định của </w:t>
      </w:r>
      <w:r w:rsidRPr="00CB7768">
        <w:rPr>
          <w:bCs/>
          <w:i/>
          <w:sz w:val="28"/>
          <w:szCs w:val="28"/>
          <w:lang w:val="nl-NL"/>
        </w:rPr>
        <w:t xml:space="preserve">Thông tư số 257/2016/TT-BTC ngày 11/11/2016 của Bộ Tài chính </w:t>
      </w:r>
      <w:r w:rsidRPr="00CB7768">
        <w:rPr>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14:paraId="31A5526D" w14:textId="77777777" w:rsidR="009B40D4" w:rsidRPr="00CB7768" w:rsidRDefault="009B40D4" w:rsidP="009B40D4">
      <w:pPr>
        <w:pStyle w:val="NormalWeb"/>
        <w:spacing w:before="120" w:beforeAutospacing="0" w:after="120" w:afterAutospacing="0"/>
        <w:ind w:firstLine="720"/>
        <w:jc w:val="both"/>
        <w:rPr>
          <w:sz w:val="28"/>
          <w:szCs w:val="28"/>
          <w:lang w:val="nl-NL"/>
        </w:rPr>
      </w:pPr>
      <w:r w:rsidRPr="00CB7768">
        <w:rPr>
          <w:b/>
          <w:bCs/>
          <w:sz w:val="28"/>
          <w:szCs w:val="28"/>
          <w:lang w:val="vi-VN"/>
        </w:rPr>
        <w:t xml:space="preserve">k) </w:t>
      </w:r>
      <w:r w:rsidRPr="00CB7768">
        <w:rPr>
          <w:b/>
          <w:bCs/>
          <w:sz w:val="28"/>
          <w:szCs w:val="28"/>
          <w:lang w:val="nl-NL"/>
        </w:rPr>
        <w:t>Yêu cầu, điều kiện thực hiện thủ tục hành chính</w:t>
      </w:r>
      <w:r w:rsidRPr="00CB7768">
        <w:rPr>
          <w:b/>
          <w:sz w:val="28"/>
          <w:szCs w:val="28"/>
          <w:lang w:val="nl-NL"/>
        </w:rPr>
        <w:t>:</w:t>
      </w:r>
      <w:r w:rsidRPr="00CB7768">
        <w:rPr>
          <w:sz w:val="28"/>
          <w:szCs w:val="28"/>
          <w:lang w:val="nl-NL"/>
        </w:rPr>
        <w:t xml:space="preserve"> Không</w:t>
      </w:r>
    </w:p>
    <w:p w14:paraId="2E57EF2C"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vi-VN"/>
        </w:rPr>
        <w:t xml:space="preserve">m) </w:t>
      </w:r>
      <w:r w:rsidRPr="00CB7768">
        <w:rPr>
          <w:rFonts w:ascii="Times New Roman" w:hAnsi="Times New Roman"/>
          <w:b/>
          <w:sz w:val="28"/>
          <w:szCs w:val="28"/>
          <w:lang w:val="nl-NL"/>
        </w:rPr>
        <w:t>Mẫu đơn, mẫu tờ khai: Không</w:t>
      </w:r>
    </w:p>
    <w:p w14:paraId="7E7F4113" w14:textId="77777777" w:rsidR="009B40D4" w:rsidRPr="00CB7768" w:rsidRDefault="009B40D4" w:rsidP="009B40D4">
      <w:pPr>
        <w:pStyle w:val="BodyTextIndent2"/>
        <w:spacing w:before="120" w:line="240" w:lineRule="auto"/>
        <w:ind w:left="0" w:firstLine="720"/>
        <w:jc w:val="both"/>
        <w:rPr>
          <w:rFonts w:ascii="Times New Roman" w:hAnsi="Times New Roman"/>
          <w:b/>
          <w:bCs/>
          <w:sz w:val="28"/>
          <w:szCs w:val="28"/>
          <w:lang w:val="nl-NL"/>
        </w:rPr>
      </w:pPr>
      <w:r w:rsidRPr="00CB7768">
        <w:rPr>
          <w:rFonts w:ascii="Times New Roman" w:hAnsi="Times New Roman"/>
          <w:b/>
          <w:bCs/>
          <w:sz w:val="28"/>
          <w:szCs w:val="28"/>
          <w:lang w:val="vi-VN"/>
        </w:rPr>
        <w:t xml:space="preserve">l) </w:t>
      </w:r>
      <w:r w:rsidRPr="00CB7768">
        <w:rPr>
          <w:rFonts w:ascii="Times New Roman" w:hAnsi="Times New Roman"/>
          <w:b/>
          <w:bCs/>
          <w:sz w:val="28"/>
          <w:szCs w:val="28"/>
          <w:lang w:val="nl-NL"/>
        </w:rPr>
        <w:t>Căn cứ pháp lý của TTHC:</w:t>
      </w:r>
    </w:p>
    <w:p w14:paraId="72F06ACA"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Luật công chứng số 53/2014/QH13;</w:t>
      </w:r>
    </w:p>
    <w:p w14:paraId="0C3DAF03" w14:textId="77777777" w:rsidR="009B40D4" w:rsidRPr="00CB7768" w:rsidRDefault="009B40D4" w:rsidP="009B40D4">
      <w:pPr>
        <w:spacing w:before="120" w:after="120"/>
        <w:ind w:firstLine="720"/>
        <w:jc w:val="both"/>
        <w:rPr>
          <w:i/>
          <w:iCs/>
          <w:sz w:val="28"/>
          <w:szCs w:val="28"/>
          <w:lang w:val="nl-NL"/>
        </w:rPr>
      </w:pPr>
      <w:r w:rsidRPr="00CB7768">
        <w:rPr>
          <w:bCs/>
          <w:i/>
          <w:sz w:val="28"/>
          <w:szCs w:val="28"/>
          <w:lang w:val="nl-NL"/>
        </w:rPr>
        <w:t xml:space="preserve">- Thông tư số 257/2016/TT-BTC ngày 11/11/2016 của Bộ Tài chính </w:t>
      </w:r>
      <w:r w:rsidRPr="00CB7768">
        <w:rPr>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14:paraId="356FC1A9" w14:textId="77777777" w:rsidR="009B40D4" w:rsidRPr="00CB7768" w:rsidRDefault="009B40D4" w:rsidP="009B40D4">
      <w:pPr>
        <w:spacing w:before="120" w:after="120"/>
        <w:ind w:firstLine="720"/>
        <w:jc w:val="both"/>
        <w:rPr>
          <w:b/>
          <w:sz w:val="28"/>
          <w:szCs w:val="28"/>
          <w:lang w:val="nl-NL"/>
        </w:rPr>
      </w:pPr>
    </w:p>
    <w:p w14:paraId="1B653362" w14:textId="77777777" w:rsidR="009B40D4" w:rsidRPr="00CB7768" w:rsidRDefault="009B40D4" w:rsidP="009B40D4">
      <w:pPr>
        <w:spacing w:before="120" w:after="120"/>
        <w:ind w:firstLine="720"/>
        <w:jc w:val="both"/>
        <w:rPr>
          <w:b/>
          <w:sz w:val="28"/>
          <w:szCs w:val="28"/>
          <w:lang w:val="nl-NL"/>
        </w:rPr>
      </w:pPr>
    </w:p>
    <w:p w14:paraId="1470F8EB" w14:textId="77777777" w:rsidR="009B40D4" w:rsidRPr="00CB7768" w:rsidRDefault="009B40D4" w:rsidP="009B40D4">
      <w:pPr>
        <w:spacing w:before="120" w:after="120"/>
        <w:ind w:firstLine="720"/>
        <w:jc w:val="both"/>
        <w:rPr>
          <w:b/>
          <w:sz w:val="28"/>
          <w:szCs w:val="28"/>
          <w:lang w:val="nl-NL"/>
        </w:rPr>
      </w:pPr>
    </w:p>
    <w:p w14:paraId="4D09F955" w14:textId="77777777" w:rsidR="009B40D4" w:rsidRPr="00CB7768" w:rsidRDefault="009B40D4" w:rsidP="009B40D4">
      <w:pPr>
        <w:spacing w:before="120" w:after="120"/>
        <w:ind w:firstLine="720"/>
        <w:jc w:val="both"/>
        <w:rPr>
          <w:b/>
          <w:sz w:val="28"/>
          <w:szCs w:val="28"/>
          <w:lang w:val="nl-NL"/>
        </w:rPr>
      </w:pPr>
    </w:p>
    <w:p w14:paraId="12AF00EE" w14:textId="77777777" w:rsidR="009B40D4" w:rsidRPr="00CB7768" w:rsidRDefault="009B40D4" w:rsidP="009B40D4">
      <w:pPr>
        <w:spacing w:before="120" w:after="120"/>
        <w:ind w:firstLine="720"/>
        <w:jc w:val="both"/>
        <w:rPr>
          <w:b/>
          <w:sz w:val="28"/>
          <w:szCs w:val="28"/>
          <w:lang w:val="nl-NL"/>
        </w:rPr>
      </w:pPr>
    </w:p>
    <w:p w14:paraId="5EC37623" w14:textId="77777777" w:rsidR="009B40D4" w:rsidRPr="00CB7768" w:rsidRDefault="009B40D4" w:rsidP="009B40D4">
      <w:pPr>
        <w:spacing w:before="120" w:after="120"/>
        <w:ind w:firstLine="720"/>
        <w:jc w:val="both"/>
        <w:rPr>
          <w:b/>
          <w:sz w:val="28"/>
          <w:szCs w:val="28"/>
          <w:lang w:val="nl-NL"/>
        </w:rPr>
      </w:pPr>
    </w:p>
    <w:p w14:paraId="0B980817" w14:textId="77777777" w:rsidR="009B40D4" w:rsidRPr="00CB7768" w:rsidRDefault="009B40D4" w:rsidP="009B40D4">
      <w:pPr>
        <w:spacing w:before="120" w:after="120"/>
        <w:ind w:firstLine="720"/>
        <w:jc w:val="both"/>
        <w:rPr>
          <w:b/>
          <w:sz w:val="28"/>
          <w:szCs w:val="28"/>
          <w:lang w:val="nl-NL"/>
        </w:rPr>
      </w:pPr>
    </w:p>
    <w:p w14:paraId="627B18FE" w14:textId="77777777" w:rsidR="009B40D4" w:rsidRPr="00CB7768" w:rsidRDefault="009B40D4" w:rsidP="009B40D4">
      <w:pPr>
        <w:spacing w:before="120" w:after="120"/>
        <w:ind w:firstLine="720"/>
        <w:jc w:val="both"/>
        <w:rPr>
          <w:b/>
          <w:sz w:val="28"/>
          <w:szCs w:val="28"/>
          <w:lang w:val="nl-NL"/>
        </w:rPr>
      </w:pPr>
    </w:p>
    <w:p w14:paraId="277AC2C8" w14:textId="77777777" w:rsidR="009B40D4" w:rsidRPr="00CB7768" w:rsidRDefault="009B40D4" w:rsidP="009B40D4">
      <w:pPr>
        <w:spacing w:before="120" w:after="120"/>
        <w:ind w:firstLine="720"/>
        <w:jc w:val="both"/>
        <w:rPr>
          <w:b/>
          <w:sz w:val="28"/>
          <w:szCs w:val="28"/>
          <w:lang w:val="nl-NL"/>
        </w:rPr>
      </w:pPr>
    </w:p>
    <w:p w14:paraId="2B8F4BD3" w14:textId="77777777" w:rsidR="009B40D4" w:rsidRPr="00CB7768" w:rsidRDefault="009B40D4" w:rsidP="009B40D4">
      <w:pPr>
        <w:spacing w:before="120" w:after="120"/>
        <w:ind w:firstLine="720"/>
        <w:jc w:val="both"/>
        <w:rPr>
          <w:b/>
          <w:sz w:val="28"/>
          <w:szCs w:val="28"/>
          <w:lang w:val="nl-NL"/>
        </w:rPr>
      </w:pPr>
    </w:p>
    <w:p w14:paraId="335C96F9" w14:textId="77777777" w:rsidR="009B40D4" w:rsidRPr="00CB7768" w:rsidRDefault="009B40D4" w:rsidP="009B40D4">
      <w:pPr>
        <w:spacing w:before="120" w:after="120"/>
        <w:ind w:firstLine="720"/>
        <w:jc w:val="both"/>
        <w:rPr>
          <w:b/>
          <w:sz w:val="28"/>
          <w:szCs w:val="28"/>
          <w:lang w:val="nl-NL"/>
        </w:rPr>
      </w:pPr>
    </w:p>
    <w:p w14:paraId="0218A694" w14:textId="77777777" w:rsidR="009B40D4" w:rsidRPr="00CB7768" w:rsidRDefault="009B40D4" w:rsidP="009B40D4">
      <w:pPr>
        <w:spacing w:before="120" w:after="120"/>
        <w:ind w:firstLine="720"/>
        <w:jc w:val="both"/>
        <w:rPr>
          <w:b/>
          <w:sz w:val="28"/>
          <w:szCs w:val="28"/>
          <w:lang w:val="nl-NL"/>
        </w:rPr>
      </w:pPr>
    </w:p>
    <w:p w14:paraId="06BB2042" w14:textId="77777777" w:rsidR="009B40D4" w:rsidRPr="00CB7768" w:rsidRDefault="009B40D4" w:rsidP="009B40D4">
      <w:pPr>
        <w:spacing w:before="120" w:after="120"/>
        <w:ind w:firstLine="720"/>
        <w:jc w:val="both"/>
        <w:rPr>
          <w:b/>
          <w:sz w:val="28"/>
          <w:szCs w:val="28"/>
          <w:lang w:val="nl-NL"/>
        </w:rPr>
      </w:pPr>
    </w:p>
    <w:p w14:paraId="53D14910" w14:textId="77777777" w:rsidR="009B40D4" w:rsidRPr="00CB7768" w:rsidRDefault="009B40D4" w:rsidP="009B40D4">
      <w:pPr>
        <w:spacing w:before="120" w:after="120"/>
        <w:ind w:firstLine="720"/>
        <w:jc w:val="both"/>
        <w:rPr>
          <w:b/>
          <w:sz w:val="28"/>
          <w:szCs w:val="28"/>
          <w:lang w:val="nl-NL"/>
        </w:rPr>
      </w:pPr>
    </w:p>
    <w:p w14:paraId="1EECC76B" w14:textId="77777777" w:rsidR="009B40D4" w:rsidRPr="00CB7768" w:rsidRDefault="009B40D4" w:rsidP="009B40D4">
      <w:pPr>
        <w:spacing w:before="120" w:after="120"/>
        <w:ind w:firstLine="720"/>
        <w:jc w:val="both"/>
        <w:rPr>
          <w:b/>
          <w:sz w:val="28"/>
          <w:szCs w:val="28"/>
          <w:lang w:val="nl-NL"/>
        </w:rPr>
      </w:pPr>
    </w:p>
    <w:p w14:paraId="7CAB0B8A" w14:textId="77777777" w:rsidR="009B40D4" w:rsidRPr="00CB7768" w:rsidRDefault="009B40D4" w:rsidP="009B40D4">
      <w:pPr>
        <w:spacing w:before="120" w:after="120"/>
        <w:ind w:firstLine="720"/>
        <w:jc w:val="both"/>
        <w:rPr>
          <w:b/>
          <w:sz w:val="28"/>
          <w:szCs w:val="28"/>
          <w:lang w:val="nl-NL"/>
        </w:rPr>
      </w:pPr>
    </w:p>
    <w:p w14:paraId="48E6ABC3" w14:textId="77777777" w:rsidR="009B40D4" w:rsidRPr="00CB7768" w:rsidRDefault="009B40D4" w:rsidP="009B40D4">
      <w:pPr>
        <w:spacing w:before="120" w:after="120"/>
        <w:ind w:firstLine="720"/>
        <w:jc w:val="both"/>
        <w:rPr>
          <w:b/>
          <w:sz w:val="28"/>
          <w:szCs w:val="28"/>
          <w:lang w:val="nl-NL"/>
        </w:rPr>
      </w:pPr>
    </w:p>
    <w:p w14:paraId="545830C7" w14:textId="77777777" w:rsidR="009B40D4" w:rsidRPr="00CB7768" w:rsidRDefault="009B40D4" w:rsidP="009B40D4">
      <w:pPr>
        <w:spacing w:before="120" w:after="120"/>
        <w:ind w:firstLine="720"/>
        <w:jc w:val="both"/>
        <w:rPr>
          <w:b/>
          <w:sz w:val="28"/>
          <w:szCs w:val="28"/>
          <w:lang w:val="nl-NL"/>
        </w:rPr>
      </w:pPr>
    </w:p>
    <w:p w14:paraId="5654336F" w14:textId="77777777" w:rsidR="009B40D4" w:rsidRPr="00CB7768" w:rsidRDefault="009B40D4" w:rsidP="009B40D4">
      <w:pPr>
        <w:spacing w:before="120" w:after="120"/>
        <w:ind w:firstLine="720"/>
        <w:jc w:val="both"/>
        <w:rPr>
          <w:b/>
          <w:sz w:val="28"/>
          <w:szCs w:val="28"/>
          <w:lang w:val="nl-NL"/>
        </w:rPr>
      </w:pPr>
    </w:p>
    <w:p w14:paraId="77460DCD" w14:textId="77777777" w:rsidR="009B40D4" w:rsidRPr="00CB7768" w:rsidRDefault="009B40D4" w:rsidP="009B40D4">
      <w:pPr>
        <w:spacing w:before="120" w:after="120"/>
        <w:ind w:firstLine="720"/>
        <w:jc w:val="both"/>
        <w:rPr>
          <w:b/>
          <w:sz w:val="28"/>
          <w:szCs w:val="28"/>
          <w:lang w:val="nl-NL"/>
        </w:rPr>
      </w:pPr>
    </w:p>
    <w:p w14:paraId="558C6190" w14:textId="77777777" w:rsidR="009B40D4" w:rsidRPr="00CB7768" w:rsidRDefault="009B40D4" w:rsidP="009B40D4">
      <w:pPr>
        <w:spacing w:before="120" w:after="120"/>
        <w:ind w:firstLine="720"/>
        <w:jc w:val="both"/>
        <w:rPr>
          <w:b/>
          <w:sz w:val="28"/>
          <w:szCs w:val="28"/>
          <w:lang w:val="nl-NL"/>
        </w:rPr>
      </w:pPr>
    </w:p>
    <w:p w14:paraId="0587C754" w14:textId="77777777" w:rsidR="009B40D4" w:rsidRPr="00CB7768" w:rsidRDefault="009B40D4" w:rsidP="009B40D4">
      <w:pPr>
        <w:spacing w:before="120" w:after="120"/>
        <w:ind w:firstLine="720"/>
        <w:jc w:val="both"/>
        <w:rPr>
          <w:b/>
          <w:sz w:val="28"/>
          <w:szCs w:val="28"/>
          <w:lang w:val="nl-NL"/>
        </w:rPr>
      </w:pPr>
    </w:p>
    <w:p w14:paraId="44F69837" w14:textId="77777777" w:rsidR="009B40D4" w:rsidRPr="00CB7768" w:rsidRDefault="009B40D4" w:rsidP="009B40D4">
      <w:pPr>
        <w:spacing w:before="120" w:after="120"/>
        <w:ind w:firstLine="720"/>
        <w:jc w:val="both"/>
        <w:rPr>
          <w:b/>
          <w:sz w:val="28"/>
          <w:szCs w:val="28"/>
          <w:lang w:val="nl-NL"/>
        </w:rPr>
      </w:pPr>
    </w:p>
    <w:p w14:paraId="433A4062" w14:textId="77777777" w:rsidR="009B40D4" w:rsidRPr="00CB7768" w:rsidRDefault="009B40D4" w:rsidP="009B40D4">
      <w:pPr>
        <w:spacing w:before="120" w:after="120"/>
        <w:ind w:firstLine="720"/>
        <w:jc w:val="both"/>
        <w:rPr>
          <w:b/>
          <w:sz w:val="28"/>
          <w:szCs w:val="28"/>
          <w:lang w:val="nl-NL"/>
        </w:rPr>
      </w:pPr>
    </w:p>
    <w:p w14:paraId="2CC4D79B" w14:textId="77777777" w:rsidR="009B40D4" w:rsidRPr="00CB7768" w:rsidRDefault="009B40D4" w:rsidP="009B40D4">
      <w:pPr>
        <w:spacing w:before="120" w:after="120"/>
        <w:ind w:firstLine="720"/>
        <w:jc w:val="both"/>
        <w:rPr>
          <w:b/>
          <w:sz w:val="28"/>
          <w:szCs w:val="28"/>
          <w:lang w:val="nl-NL"/>
        </w:rPr>
      </w:pPr>
    </w:p>
    <w:p w14:paraId="16900D48" w14:textId="77777777" w:rsidR="009B40D4" w:rsidRPr="00CB7768" w:rsidRDefault="009B40D4" w:rsidP="009B40D4">
      <w:pPr>
        <w:spacing w:before="120" w:after="120"/>
        <w:ind w:firstLine="720"/>
        <w:jc w:val="both"/>
        <w:rPr>
          <w:b/>
          <w:sz w:val="28"/>
          <w:szCs w:val="28"/>
          <w:lang w:val="nl-NL"/>
        </w:rPr>
      </w:pPr>
    </w:p>
    <w:p w14:paraId="2F5A50EF" w14:textId="77777777" w:rsidR="009B40D4" w:rsidRPr="00CB7768" w:rsidRDefault="009B40D4" w:rsidP="009B40D4">
      <w:pPr>
        <w:spacing w:before="120" w:after="120"/>
        <w:ind w:firstLine="720"/>
        <w:jc w:val="both"/>
        <w:rPr>
          <w:b/>
          <w:sz w:val="28"/>
          <w:szCs w:val="28"/>
          <w:lang w:val="nl-NL"/>
        </w:rPr>
      </w:pPr>
    </w:p>
    <w:p w14:paraId="36DFA922" w14:textId="77777777" w:rsidR="009B40D4" w:rsidRPr="00CB7768" w:rsidRDefault="009B40D4" w:rsidP="009B40D4">
      <w:pPr>
        <w:spacing w:before="120" w:after="120"/>
        <w:ind w:firstLine="720"/>
        <w:jc w:val="both"/>
        <w:rPr>
          <w:b/>
          <w:sz w:val="28"/>
          <w:szCs w:val="28"/>
          <w:lang w:val="nl-NL"/>
        </w:rPr>
      </w:pPr>
    </w:p>
    <w:p w14:paraId="3D683BB1" w14:textId="77777777" w:rsidR="009B40D4" w:rsidRPr="00CB7768" w:rsidRDefault="009B40D4" w:rsidP="009B40D4">
      <w:pPr>
        <w:spacing w:before="120" w:after="120"/>
        <w:ind w:firstLine="720"/>
        <w:jc w:val="both"/>
        <w:rPr>
          <w:b/>
          <w:sz w:val="28"/>
          <w:szCs w:val="28"/>
          <w:lang w:val="nl-NL"/>
        </w:rPr>
      </w:pPr>
    </w:p>
    <w:p w14:paraId="00BD617A" w14:textId="77777777" w:rsidR="009B40D4" w:rsidRPr="00CB7768" w:rsidRDefault="009B40D4" w:rsidP="00D46120">
      <w:pPr>
        <w:spacing w:before="120" w:after="120"/>
        <w:jc w:val="both"/>
        <w:rPr>
          <w:b/>
          <w:sz w:val="28"/>
          <w:szCs w:val="28"/>
          <w:lang w:val="nl-NL"/>
        </w:rPr>
      </w:pPr>
    </w:p>
    <w:p w14:paraId="7C513D23" w14:textId="77777777" w:rsidR="009B40D4" w:rsidRPr="00CB7768" w:rsidRDefault="009B40D4" w:rsidP="009B40D4">
      <w:pPr>
        <w:spacing w:before="120" w:after="120"/>
        <w:ind w:firstLine="720"/>
        <w:jc w:val="both"/>
        <w:rPr>
          <w:sz w:val="28"/>
          <w:szCs w:val="28"/>
          <w:lang w:val="nl-NL"/>
        </w:rPr>
      </w:pPr>
      <w:r w:rsidRPr="00CB7768">
        <w:rPr>
          <w:b/>
          <w:sz w:val="28"/>
          <w:szCs w:val="28"/>
          <w:lang w:val="nl-NL"/>
        </w:rPr>
        <w:t xml:space="preserve">10. Công chứng hợp đồng ủy quyền. </w:t>
      </w:r>
      <w:r w:rsidRPr="00CB7768">
        <w:rPr>
          <w:sz w:val="28"/>
          <w:szCs w:val="28"/>
          <w:lang w:val="nl-NL"/>
        </w:rPr>
        <w:t>Mã số hồ sơ: B-BTP-BPC-276972-TT</w:t>
      </w:r>
    </w:p>
    <w:p w14:paraId="53A37448"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14:paraId="40B0CA3E" w14:textId="77777777" w:rsidR="009B40D4" w:rsidRPr="00CB7768" w:rsidRDefault="009B40D4" w:rsidP="009B40D4">
      <w:pPr>
        <w:spacing w:before="120" w:after="120"/>
        <w:ind w:firstLine="720"/>
        <w:jc w:val="both"/>
        <w:rPr>
          <w:sz w:val="28"/>
          <w:szCs w:val="28"/>
          <w:lang w:val="nl-NL"/>
        </w:rPr>
      </w:pPr>
      <w:r w:rsidRPr="00CB7768">
        <w:rPr>
          <w:b/>
          <w:sz w:val="28"/>
          <w:szCs w:val="28"/>
          <w:lang w:val="nl-NL"/>
        </w:rPr>
        <w:t>Bước 1.</w:t>
      </w:r>
      <w:r w:rsidRPr="00CB7768">
        <w:rPr>
          <w:sz w:val="28"/>
          <w:szCs w:val="28"/>
          <w:lang w:val="nl-NL"/>
        </w:rPr>
        <w:t>Nộp hồ sơ yêu cầu công chứng tại tổ chức hành nghề công chứng;</w:t>
      </w:r>
    </w:p>
    <w:p w14:paraId="594B8F6D" w14:textId="77777777" w:rsidR="009B40D4" w:rsidRPr="00CB7768" w:rsidRDefault="009B40D4" w:rsidP="009B40D4">
      <w:pPr>
        <w:spacing w:before="120" w:after="120"/>
        <w:ind w:firstLine="720"/>
        <w:jc w:val="both"/>
        <w:rPr>
          <w:sz w:val="28"/>
          <w:szCs w:val="28"/>
          <w:lang w:val="nl-NL"/>
        </w:rPr>
      </w:pPr>
      <w:r w:rsidRPr="00CB7768">
        <w:rPr>
          <w:b/>
          <w:sz w:val="28"/>
          <w:szCs w:val="28"/>
          <w:lang w:val="nl-NL"/>
        </w:rPr>
        <w:t>Bước 2.</w:t>
      </w:r>
      <w:r w:rsidRPr="00CB7768">
        <w:rPr>
          <w:sz w:val="28"/>
          <w:szCs w:val="28"/>
          <w:lang w:val="nl-NL"/>
        </w:rPr>
        <w:t>Công chứng viên tiếp nhận hồ sơ và kiểm tra giấy tờ trong hồ sơ yêu cầu công chứng. Trường hợp hồ sơ yêu cầu công chứng đầy đủ, phù hợp với quy định của pháp luật thì thụ lý, ghi vào sổ công chứng;</w:t>
      </w:r>
    </w:p>
    <w:p w14:paraId="42CA3FCF" w14:textId="77777777" w:rsidR="009B40D4" w:rsidRPr="00CB7768" w:rsidRDefault="009B40D4" w:rsidP="009B40D4">
      <w:pPr>
        <w:pStyle w:val="NormalWeb"/>
        <w:spacing w:before="120" w:beforeAutospacing="0" w:after="120" w:afterAutospacing="0"/>
        <w:ind w:firstLine="720"/>
        <w:jc w:val="both"/>
        <w:rPr>
          <w:sz w:val="28"/>
          <w:szCs w:val="28"/>
          <w:lang w:val="nl-NL"/>
        </w:rPr>
      </w:pPr>
      <w:r w:rsidRPr="00CB7768">
        <w:rPr>
          <w:sz w:val="28"/>
          <w:szCs w:val="28"/>
          <w:lang w:val="nl-NL"/>
        </w:rPr>
        <w:t xml:space="preserve">- Công chứng viên hướng dẫn người yêu cầu công chứng tuân thủ đúng các quy định về thủ tục công chứng và các quy định pháp luật có liên quan đến việc thực hiện hợp đồng; </w:t>
      </w:r>
      <w:r w:rsidRPr="00CB7768">
        <w:rPr>
          <w:sz w:val="28"/>
          <w:szCs w:val="28"/>
          <w:lang w:val="vi-VN"/>
        </w:rPr>
        <w:t>giải thích rõ quyền và nghĩa vụ của các bên và hậu quả pháp lý của việc ủy quyền đó cho các bên tham gia</w:t>
      </w:r>
      <w:r w:rsidRPr="00CB7768">
        <w:rPr>
          <w:sz w:val="28"/>
          <w:szCs w:val="28"/>
          <w:lang w:val="nl-NL"/>
        </w:rPr>
        <w:t>;</w:t>
      </w:r>
    </w:p>
    <w:p w14:paraId="63FEC1A9"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Trong trường hợp có căn cứ cho rằng trong hồ sơ yêu cầu công chứng có vấn đề chưa rõ, việc giao kết hợp đồng có dấu hiệu bị đe dọa, cưỡng ép, có sự nghi ngờ về năng lực hành vi dân sự của người yêu cầu công chứng hoặc đối tượng của hợp đồng, giao dịch chưa được mô tả cụ thể thì công chứng viên đề nghị người yêu cầu công chứng làm rõ hoặc theo đề nghị của người yêu cầu công chứng, công chứng viên tiến hành xác minh hoặc yêu cầu giám định; trường hợp không làm rõ được thì có quyền từ chối công chứng;</w:t>
      </w:r>
    </w:p>
    <w:p w14:paraId="3F586BF4"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Trường hợp nội dung, ý định giao kết hợp đồng là xác thực, không vi phạm pháp luật, không trái đạo đức xã hội thì công chứng viên soạn thảo hợp đồng;</w:t>
      </w:r>
    </w:p>
    <w:p w14:paraId="3E323746"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Trường hợp hợp đồng được soạn thảo sẵn, công chứng viên kiểm tra dự thảo hợp đồng; nếu trong dự thảo hợp đồng có điều khoản vi phạm pháp luật, trái đạo đức xã hội, đối tượng của hợp đồng không phù hợp với thực tế thì công chứng viên phải chỉ rõ cho người yêu cầu công chứng để sửa chữa. Trường hợp người yêu cầu công chứng không sửa chữa thì công chứng viên có quyền từ chối công chứng;</w:t>
      </w:r>
    </w:p>
    <w:p w14:paraId="277F44C9"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b/>
          <w:sz w:val="28"/>
          <w:szCs w:val="28"/>
          <w:lang w:val="nl-NL"/>
        </w:rPr>
        <w:t>Bước 3.</w:t>
      </w:r>
      <w:r w:rsidRPr="00CB7768">
        <w:rPr>
          <w:sz w:val="28"/>
          <w:szCs w:val="28"/>
          <w:lang w:val="nl-NL"/>
        </w:rPr>
        <w:t>Người yêu cầu công chứng tự đọc lại dự thảo hợp đồng hoặc công chứng viên đọc cho người yêu cầu công chứng nghe theo đề nghị của người yêu cầu công chứng. Trường hợp người yêu cầu công chứng đồng ý toàn bộ nội dung trong dự thảo hợp đồng thì ký vào từng trang của hợp đồng. Công chứng viên  yêu cầu người yêu cầu công chứng xuất trình bản chính của các giấy tờ để đối chiếu trước khi ghi lời chứng, ký vào từng trang của hợp đồng;</w:t>
      </w:r>
    </w:p>
    <w:p w14:paraId="587E8A04"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pacing w:val="-2"/>
          <w:sz w:val="28"/>
          <w:szCs w:val="28"/>
          <w:lang w:val="vi-VN"/>
        </w:rPr>
        <w:t xml:space="preserve">Trong trường hợp bên ủy quyền và bên được ủy quyền không thể cùng đến một tổ chức hành nghề công chứng thì bên ủy quyền yêu cầu tổ chức hành nghề công chứng nơi họ cư trú công chứng hợp đồng ủy quyền; bên được </w:t>
      </w:r>
      <w:r w:rsidRPr="00CB7768">
        <w:rPr>
          <w:spacing w:val="-2"/>
          <w:sz w:val="28"/>
          <w:szCs w:val="28"/>
          <w:lang w:val="nl-NL"/>
        </w:rPr>
        <w:t>ủ</w:t>
      </w:r>
      <w:r w:rsidRPr="00CB7768">
        <w:rPr>
          <w:spacing w:val="-2"/>
          <w:sz w:val="28"/>
          <w:szCs w:val="28"/>
          <w:lang w:val="vi-VN"/>
        </w:rPr>
        <w:t>y quyền yêu cầu tổ chức hành nghề công chứng nơi họ cư trú công chứng tiếp vào bản gốc hợp đồng ủy quyền này, hoàn tất thủ tục công chứng hợp đồng ủy quyền</w:t>
      </w:r>
      <w:r w:rsidRPr="00CB7768">
        <w:rPr>
          <w:sz w:val="28"/>
          <w:szCs w:val="28"/>
          <w:lang w:val="vi-VN"/>
        </w:rPr>
        <w:t>.</w:t>
      </w:r>
    </w:p>
    <w:p w14:paraId="0981A1BC"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bCs/>
          <w:sz w:val="28"/>
          <w:szCs w:val="28"/>
          <w:lang w:val="nl-NL"/>
        </w:rPr>
        <w:t>Nộp hồ sơ tại tổ chức hành nghề công chứng.</w:t>
      </w:r>
    </w:p>
    <w:p w14:paraId="4D265A73" w14:textId="77777777" w:rsidR="009B40D4" w:rsidRPr="00CB7768" w:rsidRDefault="009B40D4" w:rsidP="009B40D4">
      <w:pPr>
        <w:spacing w:before="120" w:after="120"/>
        <w:ind w:firstLine="720"/>
        <w:jc w:val="both"/>
        <w:rPr>
          <w:b/>
          <w:sz w:val="28"/>
          <w:szCs w:val="28"/>
          <w:lang w:val="nl-NL"/>
        </w:rPr>
      </w:pPr>
      <w:r w:rsidRPr="00CB7768">
        <w:rPr>
          <w:b/>
          <w:bCs/>
          <w:sz w:val="28"/>
          <w:szCs w:val="28"/>
          <w:lang w:val="vi-VN"/>
        </w:rPr>
        <w:t xml:space="preserve">c) </w:t>
      </w:r>
      <w:r w:rsidRPr="00CB7768">
        <w:rPr>
          <w:b/>
          <w:bCs/>
          <w:sz w:val="28"/>
          <w:szCs w:val="28"/>
          <w:lang w:val="nl-NL"/>
        </w:rPr>
        <w:t>Thành phần, số lượng hồ sơ</w:t>
      </w:r>
      <w:r w:rsidRPr="00CB7768">
        <w:rPr>
          <w:b/>
          <w:sz w:val="28"/>
          <w:szCs w:val="28"/>
          <w:lang w:val="nl-NL"/>
        </w:rPr>
        <w:t>:</w:t>
      </w:r>
    </w:p>
    <w:p w14:paraId="5368CD9C" w14:textId="77777777" w:rsidR="009B40D4" w:rsidRPr="00CB7768" w:rsidRDefault="009B40D4" w:rsidP="009B40D4">
      <w:pPr>
        <w:spacing w:before="120" w:after="120"/>
        <w:ind w:firstLine="720"/>
        <w:jc w:val="both"/>
        <w:rPr>
          <w:i/>
          <w:sz w:val="28"/>
          <w:szCs w:val="28"/>
          <w:lang w:val="nl-NL"/>
        </w:rPr>
      </w:pPr>
      <w:r w:rsidRPr="00CB7768">
        <w:rPr>
          <w:i/>
          <w:sz w:val="28"/>
          <w:szCs w:val="28"/>
          <w:lang w:val="nl-NL"/>
        </w:rPr>
        <w:t xml:space="preserve">* Thành phần hồ sơ: </w:t>
      </w:r>
    </w:p>
    <w:p w14:paraId="76A4BFB9"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Phiếu yêu cầu công chứng;</w:t>
      </w:r>
    </w:p>
    <w:p w14:paraId="295C052F"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Dự thảo hợp đồng ủy quyền (nếu có);</w:t>
      </w:r>
    </w:p>
    <w:p w14:paraId="4A3FA1FB"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Bản sao giấy tờ tùy thân của người yêu cầu công chứng;</w:t>
      </w:r>
    </w:p>
    <w:p w14:paraId="06360616"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liên quan đến tài sản đó;</w:t>
      </w:r>
    </w:p>
    <w:p w14:paraId="61941CAF"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 Bản sao giấy tờ khác có liên quan đến hợp đồng mà pháp luật quy định phải có.</w:t>
      </w:r>
    </w:p>
    <w:p w14:paraId="0A1D433D" w14:textId="77777777" w:rsidR="009B40D4" w:rsidRPr="00CB7768" w:rsidRDefault="009B40D4" w:rsidP="009B40D4">
      <w:pPr>
        <w:pStyle w:val="NormalWeb"/>
        <w:widowControl w:val="0"/>
        <w:spacing w:before="120" w:beforeAutospacing="0" w:after="120" w:afterAutospacing="0"/>
        <w:ind w:firstLine="720"/>
        <w:jc w:val="both"/>
        <w:rPr>
          <w:sz w:val="28"/>
          <w:szCs w:val="28"/>
          <w:lang w:val="nl-NL"/>
        </w:rPr>
      </w:pPr>
      <w:r w:rsidRPr="00CB7768">
        <w:rPr>
          <w:sz w:val="28"/>
          <w:szCs w:val="28"/>
          <w:lang w:val="nl-NL"/>
        </w:rPr>
        <w:t>Bản sao nêu trên là bản chụp, bản in hoặc bản đánh máy có nội dung đầy đủ, chính xác như bản chính và không phải chứng thực.</w:t>
      </w:r>
    </w:p>
    <w:p w14:paraId="1FA93096"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i/>
          <w:sz w:val="28"/>
          <w:szCs w:val="28"/>
        </w:rPr>
        <w:t>*</w:t>
      </w:r>
      <w:r w:rsidRPr="00CB7768">
        <w:rPr>
          <w:rFonts w:ascii="Times New Roman" w:hAnsi="Times New Roman"/>
          <w:i/>
          <w:sz w:val="28"/>
          <w:szCs w:val="28"/>
          <w:lang w:val="nl-NL"/>
        </w:rPr>
        <w:t>Số lượng hồ sơ:</w:t>
      </w:r>
      <w:r w:rsidRPr="00CB7768">
        <w:rPr>
          <w:rFonts w:ascii="Times New Roman" w:hAnsi="Times New Roman"/>
          <w:sz w:val="28"/>
          <w:szCs w:val="28"/>
          <w:lang w:val="nl-NL"/>
        </w:rPr>
        <w:t xml:space="preserve"> 01 bộ</w:t>
      </w:r>
    </w:p>
    <w:p w14:paraId="38B9B186" w14:textId="77777777" w:rsidR="009B40D4" w:rsidRPr="00CB7768" w:rsidRDefault="009B40D4" w:rsidP="009B40D4">
      <w:pPr>
        <w:spacing w:before="120" w:after="120"/>
        <w:ind w:firstLine="720"/>
        <w:jc w:val="both"/>
        <w:rPr>
          <w:sz w:val="28"/>
          <w:szCs w:val="28"/>
          <w:lang w:val="nl-NL"/>
        </w:rPr>
      </w:pPr>
      <w:r w:rsidRPr="00CB7768">
        <w:rPr>
          <w:b/>
          <w:bCs/>
          <w:sz w:val="28"/>
          <w:szCs w:val="28"/>
        </w:rPr>
        <w:t>d</w:t>
      </w:r>
      <w:r w:rsidRPr="00CB7768">
        <w:rPr>
          <w:b/>
          <w:bCs/>
          <w:sz w:val="28"/>
          <w:szCs w:val="28"/>
          <w:lang w:val="vi-VN"/>
        </w:rPr>
        <w:t xml:space="preserve">)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Thời hạn công chứng không quá 02 ngày làm việc; đối với hợp đồng, giao dịch có nội dung phức tạp thì thời hạn công chứng có thể kéo dài hơn nhưng không quá 10 ngày làm việc</w:t>
      </w:r>
    </w:p>
    <w:p w14:paraId="46DC4303" w14:textId="77777777" w:rsidR="009B40D4" w:rsidRPr="00CB7768" w:rsidRDefault="009B40D4" w:rsidP="009B40D4">
      <w:pPr>
        <w:spacing w:before="120" w:after="120"/>
        <w:ind w:firstLine="720"/>
        <w:jc w:val="both"/>
        <w:rPr>
          <w:sz w:val="28"/>
          <w:szCs w:val="28"/>
          <w:lang w:val="nl-NL"/>
        </w:rPr>
      </w:pPr>
      <w:r w:rsidRPr="00CB7768">
        <w:rPr>
          <w:b/>
          <w:bCs/>
          <w:sz w:val="28"/>
          <w:szCs w:val="28"/>
        </w:rPr>
        <w:t>đ</w:t>
      </w:r>
      <w:r w:rsidRPr="00CB7768">
        <w:rPr>
          <w:b/>
          <w:bCs/>
          <w:sz w:val="28"/>
          <w:szCs w:val="28"/>
          <w:lang w:val="vi-VN"/>
        </w:rPr>
        <w:t xml:space="preserve">)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 tổ chức </w:t>
      </w:r>
    </w:p>
    <w:p w14:paraId="0B03A20F" w14:textId="77777777" w:rsidR="009B40D4" w:rsidRPr="00CB7768" w:rsidRDefault="009B40D4" w:rsidP="009B40D4">
      <w:pPr>
        <w:spacing w:before="120" w:after="120"/>
        <w:ind w:firstLine="720"/>
        <w:jc w:val="both"/>
        <w:rPr>
          <w:sz w:val="28"/>
          <w:szCs w:val="28"/>
          <w:lang w:val="nl-NL"/>
        </w:rPr>
      </w:pPr>
      <w:r w:rsidRPr="00CB7768">
        <w:rPr>
          <w:b/>
          <w:bCs/>
          <w:sz w:val="28"/>
          <w:szCs w:val="28"/>
        </w:rPr>
        <w:t>e</w:t>
      </w:r>
      <w:r w:rsidRPr="00CB7768">
        <w:rPr>
          <w:b/>
          <w:bCs/>
          <w:sz w:val="28"/>
          <w:szCs w:val="28"/>
          <w:lang w:val="vi-VN"/>
        </w:rPr>
        <w:t xml:space="preserv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Tổ chức hành nghề công chứng</w:t>
      </w:r>
    </w:p>
    <w:p w14:paraId="256CD65E"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g) </w:t>
      </w:r>
      <w:r w:rsidRPr="00CB7768">
        <w:rPr>
          <w:b/>
          <w:bCs/>
          <w:sz w:val="28"/>
          <w:szCs w:val="28"/>
          <w:lang w:val="nl-NL"/>
        </w:rPr>
        <w:t>Kết quả thực hiện thủ tục hành chính:</w:t>
      </w:r>
      <w:r w:rsidRPr="00CB7768">
        <w:rPr>
          <w:sz w:val="28"/>
          <w:szCs w:val="28"/>
          <w:lang w:val="nl-NL"/>
        </w:rPr>
        <w:t xml:space="preserve"> Văn bản công chứng</w:t>
      </w:r>
    </w:p>
    <w:p w14:paraId="5B68A179" w14:textId="77777777" w:rsidR="009B40D4" w:rsidRPr="00CB7768" w:rsidRDefault="009B40D4" w:rsidP="009B40D4">
      <w:pPr>
        <w:spacing w:before="120" w:after="120"/>
        <w:ind w:firstLine="720"/>
        <w:jc w:val="both"/>
        <w:rPr>
          <w:i/>
          <w:iCs/>
          <w:sz w:val="28"/>
          <w:szCs w:val="28"/>
          <w:lang w:val="nl-NL"/>
        </w:rPr>
      </w:pPr>
      <w:r w:rsidRPr="00CB7768">
        <w:rPr>
          <w:b/>
          <w:bCs/>
          <w:sz w:val="28"/>
          <w:szCs w:val="28"/>
          <w:lang w:val="vi-VN"/>
        </w:rPr>
        <w:t xml:space="preserve">h) </w:t>
      </w:r>
      <w:r w:rsidRPr="00CB7768">
        <w:rPr>
          <w:b/>
          <w:bCs/>
          <w:sz w:val="28"/>
          <w:szCs w:val="28"/>
          <w:lang w:val="nl-NL"/>
        </w:rPr>
        <w:t>Lệ phí:</w:t>
      </w:r>
      <w:r w:rsidRPr="00CB7768">
        <w:rPr>
          <w:sz w:val="28"/>
          <w:szCs w:val="28"/>
          <w:lang w:val="nl-NL"/>
        </w:rPr>
        <w:t xml:space="preserve"> Phí công chứng hợp đồng ủy quyền là 50.000 đồng theo quy định của </w:t>
      </w:r>
      <w:r w:rsidRPr="00CB7768">
        <w:rPr>
          <w:bCs/>
          <w:i/>
          <w:sz w:val="28"/>
          <w:szCs w:val="28"/>
          <w:lang w:val="nl-NL"/>
        </w:rPr>
        <w:t xml:space="preserve">Thông tư số 257/2016/TT-BTC ngày 11/11/2016 của Bộ Tài chính </w:t>
      </w:r>
      <w:r w:rsidRPr="00CB7768">
        <w:rPr>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14:paraId="58078A2E" w14:textId="77777777" w:rsidR="009B40D4" w:rsidRPr="00CB7768" w:rsidRDefault="009B40D4" w:rsidP="009B40D4">
      <w:pPr>
        <w:pStyle w:val="NormalWeb"/>
        <w:spacing w:before="120" w:beforeAutospacing="0" w:after="120" w:afterAutospacing="0"/>
        <w:ind w:firstLine="720"/>
        <w:jc w:val="both"/>
        <w:rPr>
          <w:sz w:val="28"/>
          <w:szCs w:val="28"/>
          <w:lang w:val="nl-NL"/>
        </w:rPr>
      </w:pPr>
      <w:r w:rsidRPr="00CB7768">
        <w:rPr>
          <w:b/>
          <w:bCs/>
          <w:sz w:val="28"/>
          <w:szCs w:val="28"/>
          <w:lang w:val="vi-VN"/>
        </w:rPr>
        <w:t xml:space="preserve">i) </w:t>
      </w:r>
      <w:r w:rsidRPr="00CB7768">
        <w:rPr>
          <w:b/>
          <w:bCs/>
          <w:sz w:val="28"/>
          <w:szCs w:val="28"/>
          <w:lang w:val="nl-NL"/>
        </w:rPr>
        <w:t>Yêu cầu, điều kiện thực hiện thủ tục hành chính</w:t>
      </w:r>
      <w:r w:rsidRPr="00CB7768">
        <w:rPr>
          <w:b/>
          <w:sz w:val="28"/>
          <w:szCs w:val="28"/>
          <w:lang w:val="nl-NL"/>
        </w:rPr>
        <w:t>:</w:t>
      </w:r>
      <w:r w:rsidRPr="00CB7768">
        <w:rPr>
          <w:sz w:val="28"/>
          <w:szCs w:val="28"/>
          <w:lang w:val="vi-VN"/>
        </w:rPr>
        <w:t>Khi công chứng hợp đồng ủy quyền, công chứng viên có trách nhiệm kiểm tra kỹ hồ sơ, giải thích rõ quyền và nghĩa vụ của các bên và hậu quả pháp lý của việc ủy quyền đó cho các bên tham gia</w:t>
      </w:r>
    </w:p>
    <w:p w14:paraId="344CDDC7"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vi-VN"/>
        </w:rPr>
        <w:t xml:space="preserve">k) </w:t>
      </w:r>
      <w:r w:rsidRPr="00CB7768">
        <w:rPr>
          <w:rFonts w:ascii="Times New Roman" w:hAnsi="Times New Roman"/>
          <w:b/>
          <w:sz w:val="28"/>
          <w:szCs w:val="28"/>
          <w:lang w:val="nl-NL"/>
        </w:rPr>
        <w:t xml:space="preserve">Mẫu đơn, mẫu tờ khai: </w:t>
      </w:r>
      <w:r w:rsidRPr="00CB7768">
        <w:rPr>
          <w:rFonts w:ascii="Times New Roman" w:hAnsi="Times New Roman"/>
          <w:sz w:val="28"/>
          <w:szCs w:val="28"/>
          <w:lang w:val="nl-NL"/>
        </w:rPr>
        <w:t>Không</w:t>
      </w:r>
    </w:p>
    <w:p w14:paraId="03E4F7AF" w14:textId="77777777" w:rsidR="009B40D4" w:rsidRPr="00CB7768" w:rsidRDefault="009B40D4" w:rsidP="009B40D4">
      <w:pPr>
        <w:pStyle w:val="BodyTextIndent2"/>
        <w:spacing w:before="120" w:line="240" w:lineRule="auto"/>
        <w:ind w:left="0" w:firstLine="720"/>
        <w:jc w:val="both"/>
        <w:rPr>
          <w:rFonts w:ascii="Times New Roman" w:hAnsi="Times New Roman"/>
          <w:b/>
          <w:bCs/>
          <w:sz w:val="28"/>
          <w:szCs w:val="28"/>
          <w:lang w:val="nl-NL"/>
        </w:rPr>
      </w:pPr>
      <w:r w:rsidRPr="00CB7768">
        <w:rPr>
          <w:rFonts w:ascii="Times New Roman" w:hAnsi="Times New Roman"/>
          <w:b/>
          <w:bCs/>
          <w:sz w:val="28"/>
          <w:szCs w:val="28"/>
          <w:lang w:val="vi-VN"/>
        </w:rPr>
        <w:t xml:space="preserve">m) </w:t>
      </w:r>
      <w:r w:rsidRPr="00CB7768">
        <w:rPr>
          <w:rFonts w:ascii="Times New Roman" w:hAnsi="Times New Roman"/>
          <w:b/>
          <w:bCs/>
          <w:sz w:val="28"/>
          <w:szCs w:val="28"/>
          <w:lang w:val="nl-NL"/>
        </w:rPr>
        <w:t>Căn cứ pháp lý của TTHC:</w:t>
      </w:r>
    </w:p>
    <w:p w14:paraId="01FEA6A1"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Luật công chứng số 53/2014/QH13;</w:t>
      </w:r>
    </w:p>
    <w:p w14:paraId="214B2EDB" w14:textId="77777777" w:rsidR="009B40D4" w:rsidRPr="00CB7768" w:rsidRDefault="009B40D4" w:rsidP="009B40D4">
      <w:pPr>
        <w:spacing w:before="120" w:after="120"/>
        <w:ind w:firstLine="720"/>
        <w:jc w:val="both"/>
        <w:rPr>
          <w:i/>
          <w:iCs/>
          <w:sz w:val="28"/>
          <w:szCs w:val="28"/>
          <w:lang w:val="nl-NL"/>
        </w:rPr>
      </w:pPr>
      <w:r w:rsidRPr="00CB7768">
        <w:rPr>
          <w:bCs/>
          <w:i/>
          <w:sz w:val="28"/>
          <w:szCs w:val="28"/>
          <w:lang w:val="nl-NL"/>
        </w:rPr>
        <w:t xml:space="preserve">- Thông tư số 257/2016/TT-BTC ngày 11/11/2016 của Bộ Tài chính </w:t>
      </w:r>
      <w:r w:rsidRPr="00CB7768">
        <w:rPr>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14:paraId="5C513C29" w14:textId="77777777" w:rsidR="009B40D4" w:rsidRPr="00CB7768" w:rsidRDefault="009B40D4" w:rsidP="009B40D4">
      <w:pPr>
        <w:tabs>
          <w:tab w:val="left" w:pos="3872"/>
        </w:tabs>
        <w:spacing w:before="120" w:after="120"/>
        <w:ind w:firstLine="720"/>
        <w:jc w:val="both"/>
        <w:rPr>
          <w:b/>
          <w:sz w:val="28"/>
          <w:szCs w:val="28"/>
          <w:lang w:val="nl-NL"/>
        </w:rPr>
      </w:pPr>
    </w:p>
    <w:p w14:paraId="337DCF01" w14:textId="77777777" w:rsidR="009B40D4" w:rsidRPr="00CB7768" w:rsidRDefault="009B40D4" w:rsidP="009B40D4">
      <w:pPr>
        <w:tabs>
          <w:tab w:val="left" w:pos="3872"/>
        </w:tabs>
        <w:spacing w:before="120" w:after="120"/>
        <w:ind w:firstLine="720"/>
        <w:jc w:val="both"/>
        <w:rPr>
          <w:b/>
          <w:sz w:val="28"/>
          <w:szCs w:val="28"/>
          <w:lang w:val="nl-NL"/>
        </w:rPr>
      </w:pPr>
    </w:p>
    <w:p w14:paraId="7C7B3898" w14:textId="77777777" w:rsidR="009B40D4" w:rsidRPr="00CB7768" w:rsidRDefault="009B40D4" w:rsidP="009B40D4">
      <w:pPr>
        <w:tabs>
          <w:tab w:val="left" w:pos="3872"/>
        </w:tabs>
        <w:spacing w:before="120" w:after="120"/>
        <w:ind w:firstLine="720"/>
        <w:jc w:val="both"/>
        <w:rPr>
          <w:b/>
          <w:sz w:val="28"/>
          <w:szCs w:val="28"/>
          <w:lang w:val="nl-NL"/>
        </w:rPr>
      </w:pPr>
    </w:p>
    <w:p w14:paraId="15EE29F6" w14:textId="77777777" w:rsidR="009B40D4" w:rsidRPr="00CB7768" w:rsidRDefault="009B40D4" w:rsidP="006C4F8D">
      <w:pPr>
        <w:tabs>
          <w:tab w:val="left" w:pos="3872"/>
        </w:tabs>
        <w:spacing w:before="120" w:after="120"/>
        <w:jc w:val="both"/>
        <w:rPr>
          <w:b/>
          <w:sz w:val="28"/>
          <w:szCs w:val="28"/>
          <w:lang w:val="nl-NL"/>
        </w:rPr>
      </w:pPr>
    </w:p>
    <w:p w14:paraId="6CCC6E7F" w14:textId="77777777" w:rsidR="009B40D4" w:rsidRPr="00CB7768" w:rsidRDefault="009B40D4" w:rsidP="009B40D4">
      <w:pPr>
        <w:tabs>
          <w:tab w:val="left" w:pos="3872"/>
        </w:tabs>
        <w:spacing w:before="120" w:after="120"/>
        <w:ind w:firstLine="720"/>
        <w:jc w:val="both"/>
        <w:rPr>
          <w:sz w:val="28"/>
          <w:szCs w:val="28"/>
          <w:lang w:val="nl-NL"/>
        </w:rPr>
      </w:pPr>
      <w:r w:rsidRPr="00CB7768">
        <w:rPr>
          <w:b/>
          <w:sz w:val="28"/>
          <w:szCs w:val="28"/>
          <w:lang w:val="nl-NL"/>
        </w:rPr>
        <w:t xml:space="preserve">11. Nhận lưu giữ di chúc. </w:t>
      </w:r>
      <w:r w:rsidRPr="00CB7768">
        <w:rPr>
          <w:sz w:val="28"/>
          <w:szCs w:val="28"/>
          <w:lang w:val="nl-NL"/>
        </w:rPr>
        <w:t xml:space="preserve">Mã số hồ sơ: </w:t>
      </w:r>
      <w:r w:rsidRPr="00CB7768">
        <w:rPr>
          <w:sz w:val="28"/>
          <w:szCs w:val="28"/>
          <w:shd w:val="clear" w:color="auto" w:fill="FFFFFF"/>
          <w:lang w:val="nl-NL"/>
        </w:rPr>
        <w:t>B-BTP-BPC-276973-TT</w:t>
      </w:r>
    </w:p>
    <w:p w14:paraId="79B7FDD0" w14:textId="77777777" w:rsidR="009B40D4" w:rsidRPr="00CB7768" w:rsidRDefault="009B40D4" w:rsidP="009B40D4">
      <w:pPr>
        <w:spacing w:before="120" w:after="120"/>
        <w:ind w:firstLine="720"/>
        <w:jc w:val="both"/>
        <w:rPr>
          <w:sz w:val="28"/>
          <w:szCs w:val="28"/>
          <w:lang w:val="es-MX"/>
        </w:rPr>
      </w:pPr>
      <w:r w:rsidRPr="00CB7768">
        <w:rPr>
          <w:b/>
          <w:bCs/>
          <w:sz w:val="28"/>
          <w:szCs w:val="28"/>
          <w:lang w:val="vi-VN"/>
        </w:rPr>
        <w:t xml:space="preserve">a) </w:t>
      </w:r>
      <w:r w:rsidRPr="00CB7768">
        <w:rPr>
          <w:b/>
          <w:bCs/>
          <w:sz w:val="28"/>
          <w:szCs w:val="28"/>
          <w:lang w:val="nl-NL"/>
        </w:rPr>
        <w:t>Trình tự thực hiện:</w:t>
      </w:r>
    </w:p>
    <w:p w14:paraId="2291022F" w14:textId="77777777" w:rsidR="009B40D4" w:rsidRPr="00CB7768" w:rsidRDefault="009B40D4" w:rsidP="009B40D4">
      <w:pPr>
        <w:spacing w:before="120" w:after="120"/>
        <w:ind w:firstLine="720"/>
        <w:jc w:val="both"/>
        <w:rPr>
          <w:sz w:val="28"/>
          <w:szCs w:val="28"/>
          <w:lang w:val="es-MX"/>
        </w:rPr>
      </w:pPr>
      <w:r w:rsidRPr="00CB7768">
        <w:rPr>
          <w:b/>
          <w:sz w:val="28"/>
          <w:szCs w:val="28"/>
          <w:lang w:val="nl-NL"/>
        </w:rPr>
        <w:t>Bước 1.</w:t>
      </w:r>
      <w:r w:rsidRPr="00CB7768">
        <w:rPr>
          <w:sz w:val="28"/>
          <w:szCs w:val="28"/>
          <w:lang w:val="es-MX"/>
        </w:rPr>
        <w:t>Nộp hồ sơ yêu cầu công chứng tại tổ chức hành nghề công chứng.</w:t>
      </w:r>
    </w:p>
    <w:p w14:paraId="300D9506" w14:textId="77777777" w:rsidR="009B40D4" w:rsidRPr="00CB7768" w:rsidRDefault="009B40D4" w:rsidP="009B40D4">
      <w:pPr>
        <w:pStyle w:val="NormalWeb"/>
        <w:widowControl w:val="0"/>
        <w:spacing w:before="120" w:beforeAutospacing="0" w:after="120" w:afterAutospacing="0"/>
        <w:ind w:firstLine="720"/>
        <w:jc w:val="both"/>
        <w:rPr>
          <w:sz w:val="28"/>
          <w:szCs w:val="28"/>
          <w:lang w:val="es-MX"/>
        </w:rPr>
      </w:pPr>
      <w:r w:rsidRPr="00CB7768">
        <w:rPr>
          <w:sz w:val="28"/>
          <w:szCs w:val="28"/>
          <w:lang w:val="es-MX"/>
        </w:rPr>
        <w:t>- Người lập di chúc có thể yêu cầu tổ chức hành nghề công chứng nhận lưu giữ di chúc của mình. Khi nhận lưu giữ di chúc, công chứng viên phải niêm phong bản di chúc trước mặt người lập di chúc, ghi giấy nhận lưu giữ và giao cho người lập di chúc;</w:t>
      </w:r>
    </w:p>
    <w:p w14:paraId="141AD9C1" w14:textId="77777777" w:rsidR="009B40D4" w:rsidRPr="00CB7768" w:rsidRDefault="009B40D4" w:rsidP="009B40D4">
      <w:pPr>
        <w:pStyle w:val="NormalWeb"/>
        <w:widowControl w:val="0"/>
        <w:spacing w:before="120" w:beforeAutospacing="0" w:after="120" w:afterAutospacing="0"/>
        <w:ind w:firstLine="720"/>
        <w:jc w:val="both"/>
        <w:rPr>
          <w:sz w:val="28"/>
          <w:szCs w:val="28"/>
          <w:lang w:val="es-MX"/>
        </w:rPr>
      </w:pPr>
      <w:r w:rsidRPr="00CB7768">
        <w:rPr>
          <w:sz w:val="28"/>
          <w:szCs w:val="28"/>
          <w:lang w:val="es-MX"/>
        </w:rPr>
        <w:t>- Đối với di chúc đã được tổ chức hành nghề công chứng nhận lưu giữ nhưng sau đó tổ chức này chấm dứt hoạt động, chuyển đổi, chuyển nhượng hoặc giải thể thì trước khi chấm dứt hoạt động, chuyển đổi, chuyển nhượng hoặc giải thể, tổ chức hành nghề công chứng phải thỏa thuận với người lập di chúc về việc chuyển cho tổ chức hành nghề công chứng khác lưu giữ di chúc. Trường hợp không có thỏa thuận hoặc không thỏa thuận được thì di chúc và phí lưu giữ di chúc phải được trả lại cho người lập di chúc;</w:t>
      </w:r>
    </w:p>
    <w:p w14:paraId="65207B08" w14:textId="77777777" w:rsidR="009B40D4" w:rsidRPr="00CB7768" w:rsidRDefault="009B40D4" w:rsidP="009B40D4">
      <w:pPr>
        <w:pStyle w:val="NormalWeb"/>
        <w:widowControl w:val="0"/>
        <w:spacing w:before="120" w:beforeAutospacing="0" w:after="120" w:afterAutospacing="0"/>
        <w:ind w:firstLine="720"/>
        <w:jc w:val="both"/>
        <w:rPr>
          <w:sz w:val="28"/>
          <w:szCs w:val="28"/>
          <w:lang w:val="es-MX"/>
        </w:rPr>
      </w:pPr>
      <w:r w:rsidRPr="00CB7768">
        <w:rPr>
          <w:b/>
          <w:sz w:val="28"/>
          <w:szCs w:val="28"/>
          <w:lang w:val="nl-NL"/>
        </w:rPr>
        <w:t>Bước 2.</w:t>
      </w:r>
      <w:r w:rsidRPr="00CB7768">
        <w:rPr>
          <w:sz w:val="28"/>
          <w:szCs w:val="28"/>
          <w:lang w:val="es-MX"/>
        </w:rPr>
        <w:t xml:space="preserve">Việc công bố di chúc lưu giữ tại tổ chức hành nghề công chứng được thực hiện theo quy định của pháp luật về dân sự. </w:t>
      </w:r>
    </w:p>
    <w:p w14:paraId="2A1CCB68"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bCs/>
          <w:sz w:val="28"/>
          <w:szCs w:val="28"/>
          <w:lang w:val="nl-NL"/>
        </w:rPr>
        <w:t>Nộp hồ sơ tại tổ chức hành nghề công chứng</w:t>
      </w:r>
    </w:p>
    <w:p w14:paraId="2DB42508"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vi-VN"/>
        </w:rPr>
        <w:t xml:space="preserve">c) </w:t>
      </w:r>
      <w:r w:rsidRPr="00CB7768">
        <w:rPr>
          <w:rFonts w:ascii="Times New Roman" w:hAnsi="Times New Roman"/>
          <w:b/>
          <w:sz w:val="28"/>
          <w:szCs w:val="28"/>
          <w:lang w:val="nl-NL"/>
        </w:rPr>
        <w:t>Số lượng hồ sơ:</w:t>
      </w:r>
      <w:r w:rsidRPr="00CB7768">
        <w:rPr>
          <w:rFonts w:ascii="Times New Roman" w:hAnsi="Times New Roman"/>
          <w:sz w:val="28"/>
          <w:szCs w:val="28"/>
          <w:lang w:val="nl-NL"/>
        </w:rPr>
        <w:t xml:space="preserve"> 01 bộ</w:t>
      </w:r>
    </w:p>
    <w:p w14:paraId="72FD6BFC"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d) </w:t>
      </w:r>
      <w:r w:rsidRPr="00CB7768">
        <w:rPr>
          <w:b/>
          <w:bCs/>
          <w:sz w:val="28"/>
          <w:szCs w:val="28"/>
          <w:lang w:val="nl-NL"/>
        </w:rPr>
        <w:t>Thời hạn giải quyết</w:t>
      </w:r>
      <w:r w:rsidRPr="00CB7768">
        <w:rPr>
          <w:b/>
          <w:sz w:val="28"/>
          <w:szCs w:val="28"/>
          <w:lang w:val="nl-NL"/>
        </w:rPr>
        <w:t>:</w:t>
      </w:r>
      <w:r w:rsidRPr="00CB7768">
        <w:rPr>
          <w:sz w:val="28"/>
          <w:szCs w:val="28"/>
          <w:lang w:val="nl-NL"/>
        </w:rPr>
        <w:t xml:space="preserve"> Không</w:t>
      </w:r>
    </w:p>
    <w:p w14:paraId="7F2498B5"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đ) </w:t>
      </w:r>
      <w:r w:rsidRPr="00CB7768">
        <w:rPr>
          <w:b/>
          <w:bCs/>
          <w:sz w:val="28"/>
          <w:szCs w:val="28"/>
          <w:lang w:val="nl-NL"/>
        </w:rPr>
        <w:t>Đối tượng thực hiện thủ tục hành chính</w:t>
      </w:r>
      <w:r w:rsidRPr="00CB7768">
        <w:rPr>
          <w:b/>
          <w:sz w:val="28"/>
          <w:szCs w:val="28"/>
          <w:lang w:val="nl-NL"/>
        </w:rPr>
        <w:t>:</w:t>
      </w:r>
      <w:r w:rsidRPr="00CB7768">
        <w:rPr>
          <w:sz w:val="28"/>
          <w:szCs w:val="28"/>
          <w:lang w:val="nl-NL"/>
        </w:rPr>
        <w:t xml:space="preserve"> Cá nhân</w:t>
      </w:r>
    </w:p>
    <w:p w14:paraId="3A0342D4"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e) </w:t>
      </w:r>
      <w:r w:rsidRPr="00CB7768">
        <w:rPr>
          <w:b/>
          <w:bCs/>
          <w:sz w:val="28"/>
          <w:szCs w:val="28"/>
          <w:lang w:val="nl-NL"/>
        </w:rPr>
        <w:t>Cơ quan thực hiện thủ tục hành chính</w:t>
      </w:r>
      <w:r w:rsidRPr="00CB7768">
        <w:rPr>
          <w:b/>
          <w:sz w:val="28"/>
          <w:szCs w:val="28"/>
          <w:lang w:val="nl-NL"/>
        </w:rPr>
        <w:t>:</w:t>
      </w:r>
      <w:r w:rsidRPr="00CB7768">
        <w:rPr>
          <w:sz w:val="28"/>
          <w:szCs w:val="28"/>
          <w:lang w:val="nl-NL"/>
        </w:rPr>
        <w:t xml:space="preserve"> Tổ chức hành nghề công chứng</w:t>
      </w:r>
    </w:p>
    <w:p w14:paraId="2A278839"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f) </w:t>
      </w:r>
      <w:r w:rsidRPr="00CB7768">
        <w:rPr>
          <w:b/>
          <w:bCs/>
          <w:sz w:val="28"/>
          <w:szCs w:val="28"/>
          <w:lang w:val="nl-NL"/>
        </w:rPr>
        <w:t>Kết quả thực hiện thủ tục hành chính:</w:t>
      </w:r>
      <w:r w:rsidRPr="00CB7768">
        <w:rPr>
          <w:sz w:val="28"/>
          <w:szCs w:val="28"/>
          <w:lang w:val="nl-NL"/>
        </w:rPr>
        <w:t xml:space="preserve"> Giấy nhận lưu giữ di chúc</w:t>
      </w:r>
    </w:p>
    <w:p w14:paraId="49A1B7F1" w14:textId="77777777" w:rsidR="009B40D4" w:rsidRPr="00CB7768" w:rsidRDefault="009B40D4" w:rsidP="009B40D4">
      <w:pPr>
        <w:spacing w:before="120" w:after="120"/>
        <w:ind w:firstLine="720"/>
        <w:jc w:val="both"/>
        <w:rPr>
          <w:i/>
          <w:iCs/>
          <w:sz w:val="28"/>
          <w:szCs w:val="28"/>
          <w:lang w:val="nl-NL"/>
        </w:rPr>
      </w:pPr>
      <w:r w:rsidRPr="00CB7768">
        <w:rPr>
          <w:b/>
          <w:bCs/>
          <w:sz w:val="28"/>
          <w:szCs w:val="28"/>
          <w:lang w:val="vi-VN"/>
        </w:rPr>
        <w:t xml:space="preserve">g) </w:t>
      </w:r>
      <w:r w:rsidRPr="00CB7768">
        <w:rPr>
          <w:b/>
          <w:bCs/>
          <w:sz w:val="28"/>
          <w:szCs w:val="28"/>
          <w:lang w:val="nl-NL"/>
        </w:rPr>
        <w:t>Lệ phí:</w:t>
      </w:r>
      <w:r w:rsidRPr="00CB7768">
        <w:rPr>
          <w:sz w:val="28"/>
          <w:szCs w:val="28"/>
          <w:lang w:val="nl-NL"/>
        </w:rPr>
        <w:t xml:space="preserve"> Phí nhận lưu giữ di chúc: 100 nghìn đồng/trường hợp theo quy định của </w:t>
      </w:r>
      <w:r w:rsidRPr="00CB7768">
        <w:rPr>
          <w:bCs/>
          <w:i/>
          <w:sz w:val="28"/>
          <w:szCs w:val="28"/>
          <w:lang w:val="nl-NL"/>
        </w:rPr>
        <w:t xml:space="preserve">Thông tư số 257/2016/TT-BTC ngày 11/11/2016 của Bộ Tài chính </w:t>
      </w:r>
      <w:r w:rsidRPr="00CB7768">
        <w:rPr>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14:paraId="5C1A6C18"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h) </w:t>
      </w:r>
      <w:r w:rsidRPr="00CB7768">
        <w:rPr>
          <w:b/>
          <w:bCs/>
          <w:sz w:val="28"/>
          <w:szCs w:val="28"/>
          <w:lang w:val="nl-NL"/>
        </w:rPr>
        <w:t>Yêu cầu, điều kiện thực hiện thủ tục hành chính</w:t>
      </w:r>
      <w:r w:rsidRPr="00CB7768">
        <w:rPr>
          <w:b/>
          <w:sz w:val="28"/>
          <w:szCs w:val="28"/>
          <w:lang w:val="nl-NL"/>
        </w:rPr>
        <w:t>:</w:t>
      </w:r>
    </w:p>
    <w:p w14:paraId="7CB1C2DC" w14:textId="77777777" w:rsidR="009B40D4" w:rsidRPr="00CB7768" w:rsidRDefault="009B40D4" w:rsidP="009B40D4">
      <w:pPr>
        <w:pStyle w:val="NormalWeb"/>
        <w:widowControl w:val="0"/>
        <w:spacing w:before="120" w:beforeAutospacing="0" w:after="120" w:afterAutospacing="0"/>
        <w:ind w:firstLine="720"/>
        <w:jc w:val="both"/>
        <w:rPr>
          <w:spacing w:val="-2"/>
          <w:sz w:val="28"/>
          <w:szCs w:val="28"/>
          <w:lang w:val="es-MX"/>
        </w:rPr>
      </w:pPr>
      <w:r w:rsidRPr="00CB7768">
        <w:rPr>
          <w:spacing w:val="-2"/>
          <w:sz w:val="28"/>
          <w:szCs w:val="28"/>
          <w:lang w:val="es-MX"/>
        </w:rPr>
        <w:t>- Khi nhận lưu giữ di chúc, công chứng viên phải niêm phong bản di chúc trước mặt người lập di chúc, ghi giấy nhận lưu giữ và giao cho người lập di chúc;</w:t>
      </w:r>
    </w:p>
    <w:p w14:paraId="4A8D7293" w14:textId="77777777" w:rsidR="009B40D4" w:rsidRPr="00CB7768" w:rsidRDefault="009B40D4" w:rsidP="009B40D4">
      <w:pPr>
        <w:spacing w:before="120" w:after="120"/>
        <w:ind w:firstLine="720"/>
        <w:jc w:val="both"/>
        <w:rPr>
          <w:sz w:val="28"/>
          <w:szCs w:val="28"/>
          <w:lang w:val="nl-NL"/>
        </w:rPr>
      </w:pPr>
      <w:r w:rsidRPr="00CB7768">
        <w:rPr>
          <w:sz w:val="28"/>
          <w:szCs w:val="28"/>
          <w:lang w:val="es-MX"/>
        </w:rPr>
        <w:t>- Đối với di chúc đã được tổ chức hành nghề công chứng nhận lưu giữ nhưng sau đó tổ chức này chấm dứt hoạt động, chuyển đổi, chuyển nhượng hoặc giải thể thì trước khi chấm dứt hoạt động, chuyển đổi, chuyển nhượng hoặc giải thể, tổ chức hành nghề công chứng phải thỏa thuận với người lập di chúc về việc chuyển cho tổ chức hành nghề công chứng khác lưu giữ di chúc. Trường hợp không có thỏa thuận hoặc không thỏa thuận được thì di chúc và phí lưu giữ di chúc phải được trả lại cho người lập di chúc.</w:t>
      </w:r>
    </w:p>
    <w:p w14:paraId="2F714699"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vi-VN"/>
        </w:rPr>
        <w:t xml:space="preserve">i) </w:t>
      </w:r>
      <w:r w:rsidRPr="00CB7768">
        <w:rPr>
          <w:rFonts w:ascii="Times New Roman" w:hAnsi="Times New Roman"/>
          <w:b/>
          <w:sz w:val="28"/>
          <w:szCs w:val="28"/>
          <w:lang w:val="nl-NL"/>
        </w:rPr>
        <w:t xml:space="preserve">Mẫu đơn, mẫu tờ khai: </w:t>
      </w:r>
      <w:r w:rsidRPr="00CB7768">
        <w:rPr>
          <w:rFonts w:ascii="Times New Roman" w:hAnsi="Times New Roman"/>
          <w:sz w:val="28"/>
          <w:szCs w:val="28"/>
          <w:lang w:val="nl-NL"/>
        </w:rPr>
        <w:t>Không</w:t>
      </w:r>
    </w:p>
    <w:p w14:paraId="27AE2337" w14:textId="77777777" w:rsidR="009B40D4" w:rsidRPr="00CB7768" w:rsidRDefault="009B40D4" w:rsidP="009B40D4">
      <w:pPr>
        <w:pStyle w:val="BodyTextIndent2"/>
        <w:spacing w:before="120" w:line="240" w:lineRule="auto"/>
        <w:ind w:left="0" w:firstLine="720"/>
        <w:jc w:val="both"/>
        <w:rPr>
          <w:rFonts w:ascii="Times New Roman" w:hAnsi="Times New Roman"/>
          <w:b/>
          <w:bCs/>
          <w:sz w:val="28"/>
          <w:szCs w:val="28"/>
          <w:lang w:val="nl-NL"/>
        </w:rPr>
      </w:pPr>
      <w:r w:rsidRPr="00CB7768">
        <w:rPr>
          <w:rFonts w:ascii="Times New Roman" w:hAnsi="Times New Roman"/>
          <w:b/>
          <w:bCs/>
          <w:sz w:val="28"/>
          <w:szCs w:val="28"/>
          <w:lang w:val="vi-VN"/>
        </w:rPr>
        <w:t xml:space="preserve">k) </w:t>
      </w:r>
      <w:r w:rsidRPr="00CB7768">
        <w:rPr>
          <w:rFonts w:ascii="Times New Roman" w:hAnsi="Times New Roman"/>
          <w:b/>
          <w:bCs/>
          <w:sz w:val="28"/>
          <w:szCs w:val="28"/>
          <w:lang w:val="nl-NL"/>
        </w:rPr>
        <w:t>Căn cứ pháp lý của TTHC:</w:t>
      </w:r>
    </w:p>
    <w:p w14:paraId="5E89C155"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Luật công chứng số 53/2014/QH13;</w:t>
      </w:r>
    </w:p>
    <w:p w14:paraId="65CAB73D" w14:textId="77777777" w:rsidR="009B40D4" w:rsidRPr="00CB7768" w:rsidRDefault="009B40D4" w:rsidP="009B40D4">
      <w:pPr>
        <w:spacing w:before="120" w:after="120"/>
        <w:ind w:firstLine="720"/>
        <w:jc w:val="both"/>
        <w:rPr>
          <w:i/>
          <w:iCs/>
          <w:sz w:val="28"/>
          <w:szCs w:val="28"/>
          <w:lang w:val="nl-NL"/>
        </w:rPr>
      </w:pPr>
      <w:r w:rsidRPr="00CB7768">
        <w:rPr>
          <w:bCs/>
          <w:i/>
          <w:sz w:val="28"/>
          <w:szCs w:val="28"/>
          <w:lang w:val="nl-NL"/>
        </w:rPr>
        <w:t xml:space="preserve">- Thông tư số 257/2016/TT-BTC ngày 11/11/2016 của Bộ Tài chính </w:t>
      </w:r>
      <w:r w:rsidRPr="00CB7768">
        <w:rPr>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14:paraId="2CE48570" w14:textId="77777777" w:rsidR="009B40D4" w:rsidRPr="00CB7768" w:rsidRDefault="009B40D4" w:rsidP="009B40D4">
      <w:pPr>
        <w:spacing w:before="120" w:after="120"/>
        <w:ind w:firstLine="720"/>
        <w:jc w:val="both"/>
        <w:rPr>
          <w:i/>
          <w:iCs/>
          <w:sz w:val="28"/>
          <w:szCs w:val="28"/>
          <w:lang w:val="nl-NL"/>
        </w:rPr>
      </w:pPr>
    </w:p>
    <w:p w14:paraId="55DFF134" w14:textId="77777777" w:rsidR="009B40D4" w:rsidRPr="00CB7768" w:rsidRDefault="009B40D4" w:rsidP="009B40D4">
      <w:pPr>
        <w:spacing w:before="120" w:after="120"/>
        <w:ind w:firstLine="720"/>
        <w:jc w:val="both"/>
        <w:rPr>
          <w:b/>
          <w:sz w:val="28"/>
          <w:szCs w:val="28"/>
          <w:lang w:val="nl-NL"/>
        </w:rPr>
      </w:pPr>
    </w:p>
    <w:p w14:paraId="0B3537BA" w14:textId="77777777" w:rsidR="009B40D4" w:rsidRPr="00CB7768" w:rsidRDefault="009B40D4" w:rsidP="009B40D4">
      <w:pPr>
        <w:spacing w:before="120" w:after="120"/>
        <w:ind w:firstLine="720"/>
        <w:jc w:val="both"/>
        <w:rPr>
          <w:b/>
          <w:sz w:val="28"/>
          <w:szCs w:val="28"/>
          <w:lang w:val="nl-NL"/>
        </w:rPr>
      </w:pPr>
    </w:p>
    <w:p w14:paraId="13A79A43" w14:textId="77777777" w:rsidR="009B40D4" w:rsidRPr="00CB7768" w:rsidRDefault="009B40D4" w:rsidP="009B40D4">
      <w:pPr>
        <w:spacing w:before="120" w:after="120"/>
        <w:ind w:firstLine="720"/>
        <w:jc w:val="both"/>
        <w:rPr>
          <w:b/>
          <w:sz w:val="28"/>
          <w:szCs w:val="28"/>
          <w:lang w:val="nl-NL"/>
        </w:rPr>
      </w:pPr>
    </w:p>
    <w:p w14:paraId="1FD5BEF4" w14:textId="77777777" w:rsidR="009B40D4" w:rsidRPr="00CB7768" w:rsidRDefault="009B40D4" w:rsidP="009B40D4">
      <w:pPr>
        <w:spacing w:before="120" w:after="120"/>
        <w:ind w:firstLine="720"/>
        <w:jc w:val="both"/>
        <w:rPr>
          <w:b/>
          <w:sz w:val="28"/>
          <w:szCs w:val="28"/>
          <w:lang w:val="nl-NL"/>
        </w:rPr>
      </w:pPr>
    </w:p>
    <w:p w14:paraId="660B5C79" w14:textId="77777777" w:rsidR="009B40D4" w:rsidRPr="00CB7768" w:rsidRDefault="009B40D4" w:rsidP="009B40D4">
      <w:pPr>
        <w:spacing w:before="120" w:after="120"/>
        <w:ind w:firstLine="720"/>
        <w:jc w:val="both"/>
        <w:rPr>
          <w:b/>
          <w:sz w:val="28"/>
          <w:szCs w:val="28"/>
          <w:lang w:val="nl-NL"/>
        </w:rPr>
      </w:pPr>
    </w:p>
    <w:p w14:paraId="5CE772E2" w14:textId="77777777" w:rsidR="009B40D4" w:rsidRPr="00CB7768" w:rsidRDefault="009B40D4" w:rsidP="009B40D4">
      <w:pPr>
        <w:spacing w:before="120" w:after="120"/>
        <w:ind w:firstLine="720"/>
        <w:jc w:val="both"/>
        <w:rPr>
          <w:b/>
          <w:sz w:val="28"/>
          <w:szCs w:val="28"/>
          <w:lang w:val="nl-NL"/>
        </w:rPr>
      </w:pPr>
    </w:p>
    <w:p w14:paraId="362F3BA4" w14:textId="77777777" w:rsidR="009B40D4" w:rsidRPr="00CB7768" w:rsidRDefault="009B40D4" w:rsidP="009B40D4">
      <w:pPr>
        <w:spacing w:before="120" w:after="120"/>
        <w:ind w:firstLine="720"/>
        <w:jc w:val="both"/>
        <w:rPr>
          <w:b/>
          <w:sz w:val="28"/>
          <w:szCs w:val="28"/>
          <w:lang w:val="nl-NL"/>
        </w:rPr>
      </w:pPr>
    </w:p>
    <w:p w14:paraId="4D0FDFDD" w14:textId="77777777" w:rsidR="009B40D4" w:rsidRPr="00CB7768" w:rsidRDefault="009B40D4" w:rsidP="009B40D4">
      <w:pPr>
        <w:spacing w:before="120" w:after="120"/>
        <w:ind w:firstLine="720"/>
        <w:jc w:val="both"/>
        <w:rPr>
          <w:b/>
          <w:sz w:val="28"/>
          <w:szCs w:val="28"/>
          <w:lang w:val="nl-NL"/>
        </w:rPr>
      </w:pPr>
    </w:p>
    <w:p w14:paraId="750C0097" w14:textId="77777777" w:rsidR="009B40D4" w:rsidRPr="00CB7768" w:rsidRDefault="009B40D4" w:rsidP="009B40D4">
      <w:pPr>
        <w:spacing w:before="120" w:after="120"/>
        <w:ind w:firstLine="720"/>
        <w:jc w:val="both"/>
        <w:rPr>
          <w:b/>
          <w:sz w:val="28"/>
          <w:szCs w:val="28"/>
          <w:lang w:val="nl-NL"/>
        </w:rPr>
      </w:pPr>
    </w:p>
    <w:p w14:paraId="687FA2DB" w14:textId="77777777" w:rsidR="009B40D4" w:rsidRPr="00CB7768" w:rsidRDefault="009B40D4" w:rsidP="009B40D4">
      <w:pPr>
        <w:spacing w:before="120" w:after="120"/>
        <w:ind w:firstLine="720"/>
        <w:jc w:val="both"/>
        <w:rPr>
          <w:b/>
          <w:sz w:val="28"/>
          <w:szCs w:val="28"/>
          <w:lang w:val="nl-NL"/>
        </w:rPr>
      </w:pPr>
    </w:p>
    <w:p w14:paraId="03978B19" w14:textId="77777777" w:rsidR="009B40D4" w:rsidRPr="00CB7768" w:rsidRDefault="009B40D4" w:rsidP="009B40D4">
      <w:pPr>
        <w:spacing w:before="120" w:after="120"/>
        <w:ind w:firstLine="720"/>
        <w:jc w:val="both"/>
        <w:rPr>
          <w:b/>
          <w:sz w:val="28"/>
          <w:szCs w:val="28"/>
          <w:lang w:val="nl-NL"/>
        </w:rPr>
      </w:pPr>
    </w:p>
    <w:p w14:paraId="67BFE1E5" w14:textId="77777777" w:rsidR="009B40D4" w:rsidRPr="00CB7768" w:rsidRDefault="009B40D4" w:rsidP="009B40D4">
      <w:pPr>
        <w:spacing w:before="120" w:after="120"/>
        <w:ind w:firstLine="720"/>
        <w:jc w:val="both"/>
        <w:rPr>
          <w:b/>
          <w:sz w:val="28"/>
          <w:szCs w:val="28"/>
          <w:lang w:val="nl-NL"/>
        </w:rPr>
      </w:pPr>
    </w:p>
    <w:p w14:paraId="474A07A6" w14:textId="77777777" w:rsidR="009B40D4" w:rsidRPr="00CB7768" w:rsidRDefault="009B40D4" w:rsidP="009B40D4">
      <w:pPr>
        <w:spacing w:before="120" w:after="120"/>
        <w:ind w:firstLine="720"/>
        <w:jc w:val="both"/>
        <w:rPr>
          <w:b/>
          <w:sz w:val="28"/>
          <w:szCs w:val="28"/>
          <w:lang w:val="nl-NL"/>
        </w:rPr>
      </w:pPr>
    </w:p>
    <w:p w14:paraId="7E145600" w14:textId="77777777" w:rsidR="009B40D4" w:rsidRPr="00CB7768" w:rsidRDefault="009B40D4" w:rsidP="009B40D4">
      <w:pPr>
        <w:spacing w:before="120" w:after="120"/>
        <w:ind w:firstLine="720"/>
        <w:jc w:val="both"/>
        <w:rPr>
          <w:b/>
          <w:sz w:val="28"/>
          <w:szCs w:val="28"/>
          <w:lang w:val="nl-NL"/>
        </w:rPr>
      </w:pPr>
    </w:p>
    <w:p w14:paraId="6D343103" w14:textId="77777777" w:rsidR="009B40D4" w:rsidRPr="00CB7768" w:rsidRDefault="009B40D4" w:rsidP="009B40D4">
      <w:pPr>
        <w:spacing w:before="120" w:after="120"/>
        <w:ind w:firstLine="720"/>
        <w:jc w:val="both"/>
        <w:rPr>
          <w:b/>
          <w:sz w:val="28"/>
          <w:szCs w:val="28"/>
          <w:lang w:val="nl-NL"/>
        </w:rPr>
      </w:pPr>
    </w:p>
    <w:p w14:paraId="06493967" w14:textId="77777777" w:rsidR="009B40D4" w:rsidRPr="00CB7768" w:rsidRDefault="009B40D4" w:rsidP="009B40D4">
      <w:pPr>
        <w:spacing w:before="120" w:after="120"/>
        <w:ind w:firstLine="720"/>
        <w:jc w:val="both"/>
        <w:rPr>
          <w:b/>
          <w:sz w:val="28"/>
          <w:szCs w:val="28"/>
          <w:lang w:val="nl-NL"/>
        </w:rPr>
      </w:pPr>
    </w:p>
    <w:p w14:paraId="422BDAE4" w14:textId="77777777" w:rsidR="009B40D4" w:rsidRPr="00CB7768" w:rsidRDefault="009B40D4" w:rsidP="009B40D4">
      <w:pPr>
        <w:spacing w:before="120" w:after="120"/>
        <w:ind w:firstLine="720"/>
        <w:jc w:val="both"/>
        <w:rPr>
          <w:b/>
          <w:sz w:val="28"/>
          <w:szCs w:val="28"/>
          <w:lang w:val="nl-NL"/>
        </w:rPr>
      </w:pPr>
    </w:p>
    <w:p w14:paraId="277938B1" w14:textId="77777777" w:rsidR="009B40D4" w:rsidRPr="00CB7768" w:rsidRDefault="009B40D4" w:rsidP="009B40D4">
      <w:pPr>
        <w:spacing w:before="120" w:after="120"/>
        <w:ind w:firstLine="720"/>
        <w:jc w:val="both"/>
        <w:rPr>
          <w:b/>
          <w:sz w:val="28"/>
          <w:szCs w:val="28"/>
          <w:lang w:val="nl-NL"/>
        </w:rPr>
      </w:pPr>
    </w:p>
    <w:p w14:paraId="7080AC4C" w14:textId="77777777" w:rsidR="009B40D4" w:rsidRPr="00CB7768" w:rsidRDefault="009B40D4" w:rsidP="009B40D4">
      <w:pPr>
        <w:spacing w:before="120" w:after="120"/>
        <w:ind w:firstLine="720"/>
        <w:jc w:val="both"/>
        <w:rPr>
          <w:b/>
          <w:sz w:val="28"/>
          <w:szCs w:val="28"/>
          <w:lang w:val="nl-NL"/>
        </w:rPr>
      </w:pPr>
    </w:p>
    <w:p w14:paraId="135EE330" w14:textId="77777777" w:rsidR="009B40D4" w:rsidRPr="00CB7768" w:rsidRDefault="009B40D4" w:rsidP="009B40D4">
      <w:pPr>
        <w:spacing w:before="120" w:after="120"/>
        <w:ind w:firstLine="720"/>
        <w:jc w:val="both"/>
        <w:rPr>
          <w:b/>
          <w:sz w:val="28"/>
          <w:szCs w:val="28"/>
          <w:lang w:val="nl-NL"/>
        </w:rPr>
      </w:pPr>
    </w:p>
    <w:p w14:paraId="3A3E5A6A" w14:textId="77777777" w:rsidR="009B40D4" w:rsidRPr="00CB7768" w:rsidRDefault="009B40D4" w:rsidP="009B40D4">
      <w:pPr>
        <w:spacing w:before="120" w:after="120"/>
        <w:ind w:firstLine="720"/>
        <w:jc w:val="both"/>
        <w:rPr>
          <w:b/>
          <w:sz w:val="28"/>
          <w:szCs w:val="28"/>
          <w:lang w:val="nl-NL"/>
        </w:rPr>
      </w:pPr>
    </w:p>
    <w:p w14:paraId="051F7445" w14:textId="77777777" w:rsidR="009B40D4" w:rsidRPr="00CB7768" w:rsidRDefault="009B40D4" w:rsidP="009B40D4">
      <w:pPr>
        <w:spacing w:before="120" w:after="120"/>
        <w:ind w:firstLine="720"/>
        <w:jc w:val="both"/>
        <w:rPr>
          <w:b/>
          <w:sz w:val="28"/>
          <w:szCs w:val="28"/>
          <w:lang w:val="nl-NL"/>
        </w:rPr>
      </w:pPr>
    </w:p>
    <w:p w14:paraId="22BC33CA" w14:textId="77777777" w:rsidR="009B40D4" w:rsidRPr="00CB7768" w:rsidRDefault="009B40D4" w:rsidP="009B40D4">
      <w:pPr>
        <w:spacing w:before="120" w:after="120"/>
        <w:ind w:firstLine="720"/>
        <w:jc w:val="both"/>
        <w:rPr>
          <w:b/>
          <w:sz w:val="28"/>
          <w:szCs w:val="28"/>
          <w:lang w:val="nl-NL"/>
        </w:rPr>
      </w:pPr>
    </w:p>
    <w:p w14:paraId="291B931E" w14:textId="77777777" w:rsidR="009B40D4" w:rsidRPr="00CB7768" w:rsidRDefault="009B40D4" w:rsidP="009B40D4">
      <w:pPr>
        <w:spacing w:before="120" w:after="120"/>
        <w:ind w:firstLine="720"/>
        <w:jc w:val="both"/>
        <w:rPr>
          <w:b/>
          <w:sz w:val="28"/>
          <w:szCs w:val="28"/>
          <w:lang w:val="nl-NL"/>
        </w:rPr>
      </w:pPr>
    </w:p>
    <w:p w14:paraId="21E7AB5C" w14:textId="77777777" w:rsidR="009B40D4" w:rsidRPr="00CB7768" w:rsidRDefault="009B40D4" w:rsidP="009B40D4">
      <w:pPr>
        <w:spacing w:before="120" w:after="120"/>
        <w:ind w:firstLine="720"/>
        <w:jc w:val="both"/>
        <w:rPr>
          <w:b/>
          <w:sz w:val="28"/>
          <w:szCs w:val="28"/>
          <w:lang w:val="nl-NL"/>
        </w:rPr>
      </w:pPr>
    </w:p>
    <w:p w14:paraId="4FA5AA82" w14:textId="77777777" w:rsidR="009B40D4" w:rsidRPr="00CB7768" w:rsidRDefault="009B40D4" w:rsidP="009B40D4">
      <w:pPr>
        <w:spacing w:before="120" w:after="120"/>
        <w:ind w:firstLine="720"/>
        <w:jc w:val="both"/>
        <w:rPr>
          <w:b/>
          <w:sz w:val="28"/>
          <w:szCs w:val="28"/>
          <w:lang w:val="nl-NL"/>
        </w:rPr>
      </w:pPr>
    </w:p>
    <w:p w14:paraId="218B1F03" w14:textId="77777777" w:rsidR="009B40D4" w:rsidRPr="00CB7768" w:rsidRDefault="009B40D4" w:rsidP="009B40D4">
      <w:pPr>
        <w:spacing w:before="120" w:after="120"/>
        <w:ind w:firstLine="720"/>
        <w:jc w:val="both"/>
        <w:rPr>
          <w:b/>
          <w:sz w:val="28"/>
          <w:szCs w:val="28"/>
          <w:lang w:val="nl-NL"/>
        </w:rPr>
      </w:pPr>
    </w:p>
    <w:p w14:paraId="71316B23" w14:textId="77777777" w:rsidR="009B40D4" w:rsidRPr="00CB7768" w:rsidRDefault="009B40D4" w:rsidP="009B40D4">
      <w:pPr>
        <w:spacing w:before="120" w:after="120"/>
        <w:ind w:firstLine="720"/>
        <w:jc w:val="both"/>
        <w:rPr>
          <w:sz w:val="28"/>
          <w:szCs w:val="28"/>
          <w:lang w:val="nl-NL"/>
        </w:rPr>
      </w:pPr>
      <w:r w:rsidRPr="00CB7768">
        <w:rPr>
          <w:b/>
          <w:sz w:val="28"/>
          <w:szCs w:val="28"/>
          <w:lang w:val="nl-NL"/>
        </w:rPr>
        <w:t xml:space="preserve">12. Cấp bản sao văn bản công chứng. </w:t>
      </w:r>
      <w:r w:rsidRPr="00CB7768">
        <w:rPr>
          <w:sz w:val="28"/>
          <w:szCs w:val="28"/>
          <w:lang w:val="nl-NL"/>
        </w:rPr>
        <w:t xml:space="preserve">Mã số hồ sơ: </w:t>
      </w:r>
      <w:r w:rsidRPr="00CB7768">
        <w:rPr>
          <w:sz w:val="28"/>
          <w:szCs w:val="28"/>
          <w:shd w:val="clear" w:color="auto" w:fill="FFFFFF"/>
          <w:lang w:val="nl-NL"/>
        </w:rPr>
        <w:t>B-BTP-BPC-276974-TT</w:t>
      </w:r>
    </w:p>
    <w:p w14:paraId="0FE80EA3"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a) </w:t>
      </w:r>
      <w:r w:rsidRPr="00CB7768">
        <w:rPr>
          <w:b/>
          <w:bCs/>
          <w:sz w:val="28"/>
          <w:szCs w:val="28"/>
          <w:lang w:val="nl-NL"/>
        </w:rPr>
        <w:t>Trình tự thực hiện:</w:t>
      </w:r>
    </w:p>
    <w:p w14:paraId="54862C80"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xml:space="preserve">Cá nhân, cơ quan, tổ chức yêu cầu tổ chức hành nghề công chứng </w:t>
      </w:r>
      <w:r w:rsidRPr="00CB7768">
        <w:rPr>
          <w:sz w:val="28"/>
          <w:szCs w:val="28"/>
          <w:lang w:val="vi-VN"/>
        </w:rPr>
        <w:t>đang lưu trữ bản chính văn bản công chứng</w:t>
      </w:r>
      <w:r w:rsidRPr="00CB7768">
        <w:rPr>
          <w:sz w:val="28"/>
          <w:szCs w:val="28"/>
          <w:lang w:val="nl-NL"/>
        </w:rPr>
        <w:t xml:space="preserve"> cấp bản sao văn bản công chứng và nhận kết quả tại tổ chức hành nghề công chứng đó</w:t>
      </w:r>
    </w:p>
    <w:p w14:paraId="3A660790"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b) </w:t>
      </w:r>
      <w:r w:rsidRPr="00CB7768">
        <w:rPr>
          <w:b/>
          <w:bCs/>
          <w:sz w:val="28"/>
          <w:szCs w:val="28"/>
          <w:lang w:val="nl-NL"/>
        </w:rPr>
        <w:t xml:space="preserve">Cách thức thực hiện: </w:t>
      </w:r>
      <w:r w:rsidRPr="00CB7768">
        <w:rPr>
          <w:bCs/>
          <w:sz w:val="28"/>
          <w:szCs w:val="28"/>
          <w:lang w:val="nl-NL"/>
        </w:rPr>
        <w:t>Nộp hồ sơ tại tổ chức hành nghề công chứng</w:t>
      </w:r>
    </w:p>
    <w:p w14:paraId="773CE9B7"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c) </w:t>
      </w:r>
      <w:r w:rsidRPr="00CB7768">
        <w:rPr>
          <w:b/>
          <w:bCs/>
          <w:sz w:val="28"/>
          <w:szCs w:val="28"/>
          <w:lang w:val="nl-NL"/>
        </w:rPr>
        <w:t xml:space="preserve">Đối tượng thực hiện thủ tục hành chính: </w:t>
      </w:r>
      <w:r w:rsidRPr="00CB7768">
        <w:rPr>
          <w:sz w:val="28"/>
          <w:szCs w:val="28"/>
          <w:lang w:val="nl-NL"/>
        </w:rPr>
        <w:t>Cá nhân, cơ quan, tổ chức</w:t>
      </w:r>
    </w:p>
    <w:p w14:paraId="76DEF97A"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d) </w:t>
      </w:r>
      <w:r w:rsidRPr="00CB7768">
        <w:rPr>
          <w:b/>
          <w:bCs/>
          <w:sz w:val="28"/>
          <w:szCs w:val="28"/>
          <w:lang w:val="nl-NL"/>
        </w:rPr>
        <w:t xml:space="preserve">Cơ quan thực hiện thủ tục hành chính: </w:t>
      </w:r>
      <w:r w:rsidRPr="00CB7768">
        <w:rPr>
          <w:sz w:val="28"/>
          <w:szCs w:val="28"/>
          <w:lang w:val="nl-NL"/>
        </w:rPr>
        <w:t>Tổ chức hành nghề công chứng</w:t>
      </w:r>
    </w:p>
    <w:p w14:paraId="6315C204"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đ) </w:t>
      </w:r>
      <w:r w:rsidRPr="00CB7768">
        <w:rPr>
          <w:b/>
          <w:bCs/>
          <w:sz w:val="28"/>
          <w:szCs w:val="28"/>
          <w:lang w:val="nl-NL"/>
        </w:rPr>
        <w:t>Kết quả thực hiện thủ tục hành chính:</w:t>
      </w:r>
      <w:r w:rsidRPr="00CB7768">
        <w:rPr>
          <w:sz w:val="28"/>
          <w:szCs w:val="28"/>
          <w:lang w:val="nl-NL"/>
        </w:rPr>
        <w:t xml:space="preserve"> Bản sao văn bản công chứng</w:t>
      </w:r>
    </w:p>
    <w:p w14:paraId="54C107AA" w14:textId="77777777" w:rsidR="009B40D4" w:rsidRPr="00CB7768" w:rsidRDefault="009B40D4" w:rsidP="009B40D4">
      <w:pPr>
        <w:spacing w:before="120" w:after="120"/>
        <w:ind w:firstLine="720"/>
        <w:jc w:val="both"/>
        <w:rPr>
          <w:i/>
          <w:iCs/>
          <w:sz w:val="28"/>
          <w:szCs w:val="28"/>
          <w:lang w:val="nl-NL"/>
        </w:rPr>
      </w:pPr>
      <w:r w:rsidRPr="00CB7768">
        <w:rPr>
          <w:b/>
          <w:bCs/>
          <w:sz w:val="28"/>
          <w:szCs w:val="28"/>
          <w:lang w:val="vi-VN"/>
        </w:rPr>
        <w:t xml:space="preserve">e) </w:t>
      </w:r>
      <w:r w:rsidRPr="00CB7768">
        <w:rPr>
          <w:b/>
          <w:bCs/>
          <w:sz w:val="28"/>
          <w:szCs w:val="28"/>
          <w:lang w:val="nl-NL"/>
        </w:rPr>
        <w:t xml:space="preserve">Lệ phí: </w:t>
      </w:r>
      <w:r w:rsidRPr="00CB7768">
        <w:rPr>
          <w:sz w:val="28"/>
          <w:szCs w:val="28"/>
          <w:lang w:val="nl-NL"/>
        </w:rPr>
        <w:t xml:space="preserve">Phí cấp bản sao văn bản công chứng: 5.000 đồng/trang, từ trang thứ ba (3) trở lên thì mỗi trang thu 3 nghìn đồng nhưng tối đa không quá 100.000 đồng/bản theo quy định của </w:t>
      </w:r>
      <w:r w:rsidRPr="00CB7768">
        <w:rPr>
          <w:bCs/>
          <w:i/>
          <w:sz w:val="28"/>
          <w:szCs w:val="28"/>
          <w:lang w:val="nl-NL"/>
        </w:rPr>
        <w:t xml:space="preserve">Thông tư số 257/2016/TT-BTC ngày 11/11/2016 của Bộ Tài chính </w:t>
      </w:r>
      <w:r w:rsidRPr="00CB7768">
        <w:rPr>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14:paraId="0C4FFA66" w14:textId="77777777" w:rsidR="009B40D4" w:rsidRPr="00CB7768" w:rsidRDefault="009B40D4" w:rsidP="009B40D4">
      <w:pPr>
        <w:spacing w:before="120" w:after="120"/>
        <w:ind w:firstLine="720"/>
        <w:jc w:val="both"/>
        <w:rPr>
          <w:sz w:val="28"/>
          <w:szCs w:val="28"/>
          <w:lang w:val="nl-NL"/>
        </w:rPr>
      </w:pPr>
      <w:r w:rsidRPr="00CB7768">
        <w:rPr>
          <w:b/>
          <w:bCs/>
          <w:sz w:val="28"/>
          <w:szCs w:val="28"/>
          <w:lang w:val="vi-VN"/>
        </w:rPr>
        <w:t xml:space="preserve">f) </w:t>
      </w:r>
      <w:r w:rsidRPr="00CB7768">
        <w:rPr>
          <w:b/>
          <w:bCs/>
          <w:sz w:val="28"/>
          <w:szCs w:val="28"/>
          <w:lang w:val="nl-NL"/>
        </w:rPr>
        <w:t>Yêu cầu, điều kiện thực hiện thủ tục hành chính</w:t>
      </w:r>
      <w:r w:rsidRPr="00CB7768">
        <w:rPr>
          <w:b/>
          <w:sz w:val="28"/>
          <w:szCs w:val="28"/>
          <w:lang w:val="nl-NL"/>
        </w:rPr>
        <w:t>:</w:t>
      </w:r>
    </w:p>
    <w:p w14:paraId="7345D545" w14:textId="77777777" w:rsidR="009B40D4" w:rsidRPr="00CB7768" w:rsidRDefault="009B40D4" w:rsidP="009B40D4">
      <w:pPr>
        <w:pStyle w:val="NormalWeb"/>
        <w:widowControl w:val="0"/>
        <w:spacing w:before="120" w:beforeAutospacing="0" w:after="120" w:afterAutospacing="0"/>
        <w:ind w:firstLine="720"/>
        <w:jc w:val="both"/>
        <w:rPr>
          <w:sz w:val="28"/>
          <w:szCs w:val="28"/>
          <w:lang w:val="vi-VN"/>
        </w:rPr>
      </w:pPr>
      <w:r w:rsidRPr="00CB7768">
        <w:rPr>
          <w:sz w:val="28"/>
          <w:szCs w:val="28"/>
          <w:lang w:val="nl-NL"/>
        </w:rPr>
        <w:t xml:space="preserve">- </w:t>
      </w:r>
      <w:r w:rsidRPr="00CB7768">
        <w:rPr>
          <w:sz w:val="28"/>
          <w:szCs w:val="28"/>
          <w:lang w:val="vi-VN"/>
        </w:rPr>
        <w:t>Việc cấp bản sao văn bản công chứng được thực hiện trong các trường hợp sau đây:</w:t>
      </w:r>
    </w:p>
    <w:p w14:paraId="5913BD70" w14:textId="77777777" w:rsidR="009B40D4" w:rsidRPr="00CB7768" w:rsidRDefault="009B40D4" w:rsidP="009B40D4">
      <w:pPr>
        <w:pStyle w:val="NormalWeb"/>
        <w:widowControl w:val="0"/>
        <w:spacing w:before="120" w:beforeAutospacing="0" w:after="120" w:afterAutospacing="0"/>
        <w:ind w:firstLine="720"/>
        <w:jc w:val="both"/>
        <w:rPr>
          <w:sz w:val="28"/>
          <w:szCs w:val="28"/>
          <w:lang w:val="vi-VN"/>
        </w:rPr>
      </w:pPr>
      <w:r w:rsidRPr="00CB7768">
        <w:rPr>
          <w:sz w:val="28"/>
          <w:szCs w:val="28"/>
          <w:lang w:val="vi-VN"/>
        </w:rPr>
        <w:t>+ Theo yêu cầu của cơ quan có thẩm quyền trong các trường hợp được quy định tại khoản 3 Điều 64 của Luật công chứng;</w:t>
      </w:r>
    </w:p>
    <w:p w14:paraId="655757D0" w14:textId="77777777" w:rsidR="009B40D4" w:rsidRPr="00CB7768" w:rsidRDefault="009B40D4" w:rsidP="009B40D4">
      <w:pPr>
        <w:pStyle w:val="NormalWeb"/>
        <w:widowControl w:val="0"/>
        <w:spacing w:before="120" w:beforeAutospacing="0" w:after="120" w:afterAutospacing="0"/>
        <w:ind w:firstLine="720"/>
        <w:jc w:val="both"/>
        <w:rPr>
          <w:sz w:val="28"/>
          <w:szCs w:val="28"/>
          <w:lang w:val="vi-VN"/>
        </w:rPr>
      </w:pPr>
      <w:r w:rsidRPr="00CB7768">
        <w:rPr>
          <w:sz w:val="28"/>
          <w:szCs w:val="28"/>
          <w:lang w:val="vi-VN"/>
        </w:rPr>
        <w:t>+ Theo yêu cầu của các bên tham gia hợp đồng, giao dịch, người có quyền, nghĩa vụ liên quan đến hợp đồng, giao dịch đã được công chứng.</w:t>
      </w:r>
    </w:p>
    <w:p w14:paraId="62D0B681" w14:textId="77777777" w:rsidR="009B40D4" w:rsidRPr="00CB7768" w:rsidRDefault="009B40D4" w:rsidP="009B40D4">
      <w:pPr>
        <w:pStyle w:val="NormalWeb"/>
        <w:widowControl w:val="0"/>
        <w:spacing w:before="120" w:beforeAutospacing="0" w:after="120" w:afterAutospacing="0"/>
        <w:ind w:firstLine="720"/>
        <w:jc w:val="both"/>
        <w:rPr>
          <w:sz w:val="28"/>
          <w:szCs w:val="28"/>
          <w:lang w:val="vi-VN"/>
        </w:rPr>
      </w:pPr>
      <w:r w:rsidRPr="00CB7768">
        <w:rPr>
          <w:sz w:val="28"/>
          <w:szCs w:val="28"/>
          <w:lang w:val="vi-VN"/>
        </w:rPr>
        <w:t>- Việc cấp bản sao văn bản công chứng do tổ chức hành nghề công chứng đang lưu trữ bản chính văn bản công chứng đó thực hiện.</w:t>
      </w:r>
    </w:p>
    <w:p w14:paraId="7BF65AEF" w14:textId="77777777" w:rsidR="009B40D4" w:rsidRPr="00CB7768" w:rsidRDefault="009B40D4" w:rsidP="009B40D4">
      <w:pPr>
        <w:pStyle w:val="BodyTextIndent2"/>
        <w:spacing w:before="120" w:line="240" w:lineRule="auto"/>
        <w:ind w:left="0" w:firstLine="720"/>
        <w:jc w:val="both"/>
        <w:rPr>
          <w:rFonts w:ascii="Times New Roman" w:hAnsi="Times New Roman"/>
          <w:sz w:val="28"/>
          <w:szCs w:val="28"/>
          <w:lang w:val="nl-NL"/>
        </w:rPr>
      </w:pPr>
      <w:r w:rsidRPr="00CB7768">
        <w:rPr>
          <w:rFonts w:ascii="Times New Roman" w:hAnsi="Times New Roman"/>
          <w:b/>
          <w:sz w:val="28"/>
          <w:szCs w:val="28"/>
          <w:lang w:val="vi-VN"/>
        </w:rPr>
        <w:t xml:space="preserve">g) </w:t>
      </w:r>
      <w:r w:rsidRPr="00CB7768">
        <w:rPr>
          <w:rFonts w:ascii="Times New Roman" w:hAnsi="Times New Roman"/>
          <w:b/>
          <w:sz w:val="28"/>
          <w:szCs w:val="28"/>
          <w:lang w:val="nl-NL"/>
        </w:rPr>
        <w:t xml:space="preserve">Mẫu đơn, mẫu tờ khai: </w:t>
      </w:r>
      <w:r w:rsidRPr="00CB7768">
        <w:rPr>
          <w:rFonts w:ascii="Times New Roman" w:hAnsi="Times New Roman"/>
          <w:sz w:val="28"/>
          <w:szCs w:val="28"/>
          <w:lang w:val="nl-NL"/>
        </w:rPr>
        <w:t>Không</w:t>
      </w:r>
    </w:p>
    <w:p w14:paraId="350B8E7E" w14:textId="77777777" w:rsidR="009B40D4" w:rsidRPr="00CB7768" w:rsidRDefault="009B40D4" w:rsidP="009B40D4">
      <w:pPr>
        <w:pStyle w:val="BodyTextIndent2"/>
        <w:spacing w:before="120" w:line="240" w:lineRule="auto"/>
        <w:ind w:left="0" w:firstLine="720"/>
        <w:jc w:val="both"/>
        <w:rPr>
          <w:rFonts w:ascii="Times New Roman" w:hAnsi="Times New Roman"/>
          <w:b/>
          <w:bCs/>
          <w:sz w:val="28"/>
          <w:szCs w:val="28"/>
          <w:lang w:val="nl-NL"/>
        </w:rPr>
      </w:pPr>
      <w:r w:rsidRPr="00CB7768">
        <w:rPr>
          <w:rFonts w:ascii="Times New Roman" w:hAnsi="Times New Roman"/>
          <w:b/>
          <w:bCs/>
          <w:sz w:val="28"/>
          <w:szCs w:val="28"/>
          <w:lang w:val="vi-VN"/>
        </w:rPr>
        <w:t xml:space="preserve">h) </w:t>
      </w:r>
      <w:r w:rsidRPr="00CB7768">
        <w:rPr>
          <w:rFonts w:ascii="Times New Roman" w:hAnsi="Times New Roman"/>
          <w:b/>
          <w:bCs/>
          <w:sz w:val="28"/>
          <w:szCs w:val="28"/>
          <w:lang w:val="nl-NL"/>
        </w:rPr>
        <w:t>Căn cứ pháp lý của TTHC:</w:t>
      </w:r>
    </w:p>
    <w:p w14:paraId="1766416E" w14:textId="77777777" w:rsidR="009B40D4" w:rsidRPr="00CB7768" w:rsidRDefault="009B40D4" w:rsidP="009B40D4">
      <w:pPr>
        <w:spacing w:before="120" w:after="120"/>
        <w:ind w:firstLine="720"/>
        <w:jc w:val="both"/>
        <w:rPr>
          <w:sz w:val="28"/>
          <w:szCs w:val="28"/>
          <w:lang w:val="nl-NL"/>
        </w:rPr>
      </w:pPr>
      <w:r w:rsidRPr="00CB7768">
        <w:rPr>
          <w:sz w:val="28"/>
          <w:szCs w:val="28"/>
          <w:lang w:val="nl-NL"/>
        </w:rPr>
        <w:t>- Luật công chứng số 53/2014/QH13;</w:t>
      </w:r>
    </w:p>
    <w:p w14:paraId="48E8E1A4" w14:textId="77777777" w:rsidR="009B40D4" w:rsidRPr="00CB7768" w:rsidRDefault="009B40D4" w:rsidP="009B40D4">
      <w:pPr>
        <w:spacing w:before="120" w:after="120"/>
        <w:ind w:firstLine="720"/>
        <w:jc w:val="both"/>
        <w:rPr>
          <w:i/>
          <w:iCs/>
          <w:sz w:val="28"/>
          <w:szCs w:val="28"/>
          <w:lang w:val="nl-NL"/>
        </w:rPr>
      </w:pPr>
      <w:r w:rsidRPr="00CB7768">
        <w:rPr>
          <w:bCs/>
          <w:i/>
          <w:sz w:val="28"/>
          <w:szCs w:val="28"/>
          <w:lang w:val="nl-NL"/>
        </w:rPr>
        <w:t xml:space="preserve">- Thông tư số 257/2016/TT-BTC ngày 11/11/2016 của Bộ Tài chính </w:t>
      </w:r>
      <w:r w:rsidRPr="00CB7768">
        <w:rPr>
          <w:i/>
          <w:iCs/>
          <w:sz w:val="28"/>
          <w:szCs w:val="28"/>
          <w:lang w:val="nl-NL"/>
        </w:rPr>
        <w:t>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14:paraId="215D3802" w14:textId="77777777" w:rsidR="006C4F8D" w:rsidRDefault="00BC1434" w:rsidP="00BC1434">
      <w:pPr>
        <w:pStyle w:val="NormalWeb"/>
        <w:shd w:val="clear" w:color="auto" w:fill="FFFFFF"/>
        <w:spacing w:before="0" w:beforeAutospacing="0" w:after="0" w:afterAutospacing="0" w:line="234" w:lineRule="atLeast"/>
        <w:rPr>
          <w:b/>
          <w:sz w:val="28"/>
          <w:szCs w:val="28"/>
        </w:rPr>
      </w:pPr>
      <w:r w:rsidRPr="00CB7768">
        <w:rPr>
          <w:b/>
          <w:sz w:val="28"/>
          <w:szCs w:val="28"/>
        </w:rPr>
        <w:tab/>
      </w:r>
    </w:p>
    <w:p w14:paraId="2C53322A" w14:textId="77777777" w:rsidR="006C4F8D" w:rsidRDefault="006C4F8D" w:rsidP="00BC1434">
      <w:pPr>
        <w:pStyle w:val="NormalWeb"/>
        <w:shd w:val="clear" w:color="auto" w:fill="FFFFFF"/>
        <w:spacing w:before="0" w:beforeAutospacing="0" w:after="0" w:afterAutospacing="0" w:line="234" w:lineRule="atLeast"/>
        <w:rPr>
          <w:b/>
          <w:sz w:val="28"/>
          <w:szCs w:val="28"/>
        </w:rPr>
      </w:pPr>
    </w:p>
    <w:p w14:paraId="0EB8389F" w14:textId="77777777" w:rsidR="006C4F8D" w:rsidRDefault="006C4F8D" w:rsidP="00BC1434">
      <w:pPr>
        <w:pStyle w:val="NormalWeb"/>
        <w:shd w:val="clear" w:color="auto" w:fill="FFFFFF"/>
        <w:spacing w:before="0" w:beforeAutospacing="0" w:after="0" w:afterAutospacing="0" w:line="234" w:lineRule="atLeast"/>
        <w:rPr>
          <w:b/>
          <w:sz w:val="28"/>
          <w:szCs w:val="28"/>
        </w:rPr>
      </w:pPr>
    </w:p>
    <w:p w14:paraId="4C60EA8D" w14:textId="77777777" w:rsidR="006C4F8D" w:rsidRDefault="006C4F8D" w:rsidP="00BC1434">
      <w:pPr>
        <w:pStyle w:val="NormalWeb"/>
        <w:shd w:val="clear" w:color="auto" w:fill="FFFFFF"/>
        <w:spacing w:before="0" w:beforeAutospacing="0" w:after="0" w:afterAutospacing="0" w:line="234" w:lineRule="atLeast"/>
        <w:rPr>
          <w:b/>
          <w:sz w:val="28"/>
          <w:szCs w:val="28"/>
        </w:rPr>
      </w:pPr>
    </w:p>
    <w:p w14:paraId="3D13054E" w14:textId="77777777" w:rsidR="006C4F8D" w:rsidRDefault="006C4F8D" w:rsidP="00BC1434">
      <w:pPr>
        <w:pStyle w:val="NormalWeb"/>
        <w:shd w:val="clear" w:color="auto" w:fill="FFFFFF"/>
        <w:spacing w:before="0" w:beforeAutospacing="0" w:after="0" w:afterAutospacing="0" w:line="234" w:lineRule="atLeast"/>
        <w:rPr>
          <w:b/>
          <w:sz w:val="28"/>
          <w:szCs w:val="28"/>
        </w:rPr>
      </w:pPr>
    </w:p>
    <w:p w14:paraId="1DBF5243" w14:textId="77777777" w:rsidR="006C4F8D" w:rsidRDefault="006C4F8D" w:rsidP="00BC1434">
      <w:pPr>
        <w:pStyle w:val="NormalWeb"/>
        <w:shd w:val="clear" w:color="auto" w:fill="FFFFFF"/>
        <w:spacing w:before="0" w:beforeAutospacing="0" w:after="0" w:afterAutospacing="0" w:line="234" w:lineRule="atLeast"/>
        <w:rPr>
          <w:b/>
          <w:sz w:val="28"/>
          <w:szCs w:val="28"/>
        </w:rPr>
      </w:pPr>
    </w:p>
    <w:p w14:paraId="1FC54546" w14:textId="4FC38E69" w:rsidR="00BC1434" w:rsidRPr="00CB7768" w:rsidRDefault="00526D23" w:rsidP="006C4F8D">
      <w:pPr>
        <w:pStyle w:val="NormalWeb"/>
        <w:shd w:val="clear" w:color="auto" w:fill="FFFFFF"/>
        <w:spacing w:before="0" w:beforeAutospacing="0" w:after="0" w:afterAutospacing="0" w:line="234" w:lineRule="atLeast"/>
        <w:ind w:firstLine="720"/>
        <w:rPr>
          <w:b/>
          <w:sz w:val="28"/>
          <w:szCs w:val="28"/>
        </w:rPr>
      </w:pPr>
      <w:r w:rsidRPr="00CB7768">
        <w:rPr>
          <w:b/>
          <w:sz w:val="28"/>
          <w:szCs w:val="28"/>
        </w:rPr>
        <w:t>E</w:t>
      </w:r>
      <w:r w:rsidR="00BC1434" w:rsidRPr="00CB7768">
        <w:rPr>
          <w:b/>
          <w:sz w:val="28"/>
          <w:szCs w:val="28"/>
        </w:rPr>
        <w:t>. THỦ TỤC HÀNH CHÍNH CẤP HUYỆN</w:t>
      </w:r>
      <w:r w:rsidR="006C4F8D">
        <w:rPr>
          <w:b/>
          <w:sz w:val="28"/>
          <w:szCs w:val="28"/>
        </w:rPr>
        <w:t xml:space="preserve"> </w:t>
      </w:r>
    </w:p>
    <w:p w14:paraId="6DFF5A68" w14:textId="77777777" w:rsidR="00BC1434" w:rsidRPr="00CB7768" w:rsidRDefault="00BC1434" w:rsidP="00BC1434">
      <w:pPr>
        <w:pStyle w:val="NormalWeb"/>
        <w:shd w:val="clear" w:color="auto" w:fill="FFFFFF"/>
        <w:spacing w:before="0" w:beforeAutospacing="0" w:after="0" w:afterAutospacing="0" w:line="234" w:lineRule="atLeast"/>
        <w:rPr>
          <w:b/>
          <w:sz w:val="28"/>
          <w:szCs w:val="28"/>
        </w:rPr>
      </w:pPr>
      <w:r w:rsidRPr="00CB7768">
        <w:rPr>
          <w:b/>
          <w:sz w:val="28"/>
          <w:szCs w:val="28"/>
        </w:rPr>
        <w:tab/>
        <w:t>I. LĨNH VỰC CHỨNG THỰC</w:t>
      </w:r>
    </w:p>
    <w:p w14:paraId="783C28A9" w14:textId="42FF528E" w:rsidR="00BC1434" w:rsidRPr="00CB7768" w:rsidRDefault="00BC1434" w:rsidP="00DA4D41">
      <w:pPr>
        <w:pStyle w:val="NormalWeb"/>
        <w:shd w:val="clear" w:color="auto" w:fill="FFFFFF"/>
        <w:spacing w:before="0" w:beforeAutospacing="0" w:after="0" w:afterAutospacing="0" w:line="234" w:lineRule="atLeast"/>
        <w:jc w:val="both"/>
        <w:rPr>
          <w:b/>
          <w:sz w:val="28"/>
          <w:szCs w:val="28"/>
        </w:rPr>
      </w:pPr>
      <w:r w:rsidRPr="00CB7768">
        <w:rPr>
          <w:b/>
          <w:sz w:val="28"/>
          <w:szCs w:val="28"/>
        </w:rPr>
        <w:tab/>
        <w:t>I.1</w:t>
      </w:r>
      <w:r w:rsidR="00526D23" w:rsidRPr="00CB7768">
        <w:rPr>
          <w:b/>
          <w:sz w:val="28"/>
          <w:szCs w:val="28"/>
        </w:rPr>
        <w:t>.</w:t>
      </w:r>
      <w:r w:rsidRPr="00CB7768">
        <w:rPr>
          <w:b/>
          <w:sz w:val="28"/>
          <w:szCs w:val="28"/>
        </w:rPr>
        <w:t xml:space="preserve"> THỦ TỤC ÁP DỤNG CHUNG</w:t>
      </w:r>
      <w:r w:rsidR="008E5B90">
        <w:rPr>
          <w:b/>
          <w:sz w:val="28"/>
          <w:szCs w:val="28"/>
        </w:rPr>
        <w:t xml:space="preserve"> (ÁP DỤNG TẠI PHÒNG TƯ PHÁP, TỔ CHỨC HÀNH NGHỀ CÔNG CHỨNG, </w:t>
      </w:r>
      <w:r w:rsidR="00DA4D41">
        <w:rPr>
          <w:b/>
          <w:sz w:val="28"/>
          <w:szCs w:val="28"/>
        </w:rPr>
        <w:t>UBND CẤP XÃ)</w:t>
      </w:r>
    </w:p>
    <w:p w14:paraId="36F0D65A"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1. Thủ tục cấp bản sao từ sổ gốc</w:t>
      </w:r>
      <w:r w:rsidR="003A27BB" w:rsidRPr="00CB7768">
        <w:rPr>
          <w:b/>
          <w:bCs/>
          <w:sz w:val="28"/>
          <w:szCs w:val="28"/>
        </w:rPr>
        <w:t xml:space="preserve">. </w:t>
      </w:r>
      <w:r w:rsidR="003A27BB" w:rsidRPr="00CB7768">
        <w:rPr>
          <w:bCs/>
          <w:sz w:val="28"/>
          <w:szCs w:val="28"/>
        </w:rPr>
        <w:t xml:space="preserve">Mã số hồ sơ: </w:t>
      </w:r>
      <w:r w:rsidR="007C70BA" w:rsidRPr="00CB7768">
        <w:rPr>
          <w:bCs/>
          <w:sz w:val="28"/>
          <w:szCs w:val="28"/>
        </w:rPr>
        <w:t>B-</w:t>
      </w:r>
      <w:r w:rsidR="001F3592" w:rsidRPr="00CB7768">
        <w:rPr>
          <w:bCs/>
          <w:sz w:val="28"/>
          <w:szCs w:val="28"/>
        </w:rPr>
        <w:t>BTP-BPC-</w:t>
      </w:r>
      <w:r w:rsidR="007C70BA" w:rsidRPr="00CB7768">
        <w:rPr>
          <w:bCs/>
          <w:sz w:val="28"/>
          <w:szCs w:val="28"/>
        </w:rPr>
        <w:t>276593-TT</w:t>
      </w:r>
    </w:p>
    <w:p w14:paraId="505C1762"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a) Trình tự thực hiện:</w:t>
      </w:r>
    </w:p>
    <w:p w14:paraId="77F9D886"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sz w:val="28"/>
          <w:szCs w:val="28"/>
        </w:rPr>
        <w:t>- Bước 1:</w:t>
      </w:r>
      <w:r w:rsidRPr="00CB7768">
        <w:rPr>
          <w:sz w:val="28"/>
          <w:szCs w:val="28"/>
        </w:rPr>
        <w:t xml:space="preserve"> Người yêu cầu cấp bản sao từ sổ gốc phải xuất trình các giấy tờ phục vụ cho yêu cầu cấp bản sao từ sổ gốc. Trường hợp người yêu cầu cấp bản sao từ sổ gốc gửi qua bưu điện thì phải gửi kèm theo bản sao có chứng thực giấy tờ theo quy định.</w:t>
      </w:r>
    </w:p>
    <w:p w14:paraId="46F48949"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sz w:val="28"/>
          <w:szCs w:val="28"/>
        </w:rPr>
        <w:t>- Bước 2:</w:t>
      </w:r>
      <w:r w:rsidRPr="00CB7768">
        <w:rPr>
          <w:sz w:val="28"/>
          <w:szCs w:val="28"/>
        </w:rPr>
        <w:t xml:space="preserve"> Cơ quan, tổ chức căn cứ vào sổ gốc để cấp bản sao cho người yêu cầu; nội dung bản sao phải ghi theo đúng nội dung đã ghi trong sổ gốc.</w:t>
      </w:r>
    </w:p>
    <w:p w14:paraId="2E43920F"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Trong trường hợp không tìm thấy sổ gốc hoặc trong sổ gốc không có thông tin về nội dung yêu cầu cấp bản sao thì cơ quan, tổ chức đang lưu giữ sổ gốc có trách nhiệm trả lời bằng văn bản cho người yêu cầu.</w:t>
      </w:r>
    </w:p>
    <w:p w14:paraId="7147096F"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sz w:val="28"/>
          <w:szCs w:val="28"/>
        </w:rPr>
        <w:t>- Bước 3:</w:t>
      </w:r>
      <w:r w:rsidRPr="00CB7768">
        <w:rPr>
          <w:sz w:val="28"/>
          <w:szCs w:val="28"/>
        </w:rPr>
        <w:t xml:space="preserve"> Người yêu cầu cấp bản sao từ sổ gốc nhận kết quả tại nơi nộp hồ sơ hoặc qua bưu điện (nếu nộp qua bưu điện).</w:t>
      </w:r>
    </w:p>
    <w:p w14:paraId="4D41EC2C"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b) Cách thức thực hiện:</w:t>
      </w:r>
      <w:r w:rsidRPr="00CB7768">
        <w:rPr>
          <w:rStyle w:val="apple-converted-space"/>
          <w:sz w:val="28"/>
          <w:szCs w:val="28"/>
        </w:rPr>
        <w:t> </w:t>
      </w:r>
      <w:r w:rsidRPr="00CB7768">
        <w:rPr>
          <w:sz w:val="28"/>
          <w:szCs w:val="28"/>
        </w:rPr>
        <w:t>Nộp hồ sơ trực tiếp tại cơ quan, tổ chức lưu sổ gốc hoặc gửi yêu cầu qua bưu điện.</w:t>
      </w:r>
    </w:p>
    <w:p w14:paraId="750E2FC5"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c) Thành phần, số lượng hồ sơ:</w:t>
      </w:r>
    </w:p>
    <w:p w14:paraId="3C4B85F6"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 Trường hợp nộp trực tiếp thì xuất trình bản chính hoặc bản sao có chứng thực giấy chứng minh nhân dân hoặc hộ chiếu còn giá trị sử dụng.</w:t>
      </w:r>
    </w:p>
    <w:p w14:paraId="385F0FB3"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 Trường hợp người yêu cầu cấp bản sao từ sổ gốc gửi qua bưu điện thì phải gửi kèm theo bản sao có chứng thực giấy chứng minh nhân dân hoặc hộ chiếu còn giá trị sử dụng, phong bì dán tem ghi rõ họ tên, địa chỉ người nhận cho cơ quan, tổ chức cấp bản sao.</w:t>
      </w:r>
    </w:p>
    <w:p w14:paraId="31EA1DFF"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 Trường hợp người yêu cầu là người đại diện theo pháp luật, người đại diện theo ủy quyền của cá nhân, tổ chức được cấp bản chính; cha, mẹ, con; vợ, chồng; anh, chị, em ruột; người thừa kế khác của người được cấp bản chính trong trường hợp người đó đã chết thì phải xuất trình giấy tờ chứng minh quan hệ với người được cấp bản chính.</w:t>
      </w:r>
    </w:p>
    <w:p w14:paraId="7D8D7C8D"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d) Thời hạn giải quyết:</w:t>
      </w:r>
      <w:r w:rsidRPr="00CB7768">
        <w:rPr>
          <w:rStyle w:val="apple-converted-space"/>
          <w:sz w:val="28"/>
          <w:szCs w:val="28"/>
        </w:rPr>
        <w:t> </w:t>
      </w:r>
      <w:r w:rsidRPr="00CB7768">
        <w:rPr>
          <w:sz w:val="28"/>
          <w:szCs w:val="28"/>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p w14:paraId="37F020EA" w14:textId="77777777" w:rsidR="00BC1434" w:rsidRPr="00CB7768" w:rsidRDefault="00303BF5"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đ) Đối tượng thực hiện thủ tục hành chính</w:t>
      </w:r>
      <w:r w:rsidR="00BC1434" w:rsidRPr="00CB7768">
        <w:rPr>
          <w:b/>
          <w:bCs/>
          <w:sz w:val="28"/>
          <w:szCs w:val="28"/>
        </w:rPr>
        <w:t>:</w:t>
      </w:r>
      <w:r w:rsidR="00BC1434" w:rsidRPr="00CB7768">
        <w:rPr>
          <w:rStyle w:val="apple-converted-space"/>
          <w:sz w:val="28"/>
          <w:szCs w:val="28"/>
        </w:rPr>
        <w:t> </w:t>
      </w:r>
      <w:r w:rsidR="00BC1434" w:rsidRPr="00CB7768">
        <w:rPr>
          <w:sz w:val="28"/>
          <w:szCs w:val="28"/>
        </w:rPr>
        <w:t>Cá nhân, tổ chức</w:t>
      </w:r>
    </w:p>
    <w:p w14:paraId="122B75DF"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g) Cơ quan thực hiện thủ tục hành chính:</w:t>
      </w:r>
      <w:r w:rsidRPr="00CB7768">
        <w:rPr>
          <w:rStyle w:val="apple-converted-space"/>
          <w:sz w:val="28"/>
          <w:szCs w:val="28"/>
        </w:rPr>
        <w:t> </w:t>
      </w:r>
      <w:r w:rsidRPr="00CB7768">
        <w:rPr>
          <w:sz w:val="28"/>
          <w:szCs w:val="28"/>
        </w:rPr>
        <w:t>Cơ quan, tổ chức quản lý sổ gốc</w:t>
      </w:r>
    </w:p>
    <w:p w14:paraId="28559CB8"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h) Kết quả thực hiện thủ tục hành chính:</w:t>
      </w:r>
      <w:r w:rsidRPr="00CB7768">
        <w:rPr>
          <w:rStyle w:val="apple-converted-space"/>
          <w:sz w:val="28"/>
          <w:szCs w:val="28"/>
        </w:rPr>
        <w:t> </w:t>
      </w:r>
      <w:r w:rsidRPr="00CB7768">
        <w:rPr>
          <w:sz w:val="28"/>
          <w:szCs w:val="28"/>
        </w:rPr>
        <w:t>Bản sao được cấp từ sổ gốc</w:t>
      </w:r>
    </w:p>
    <w:p w14:paraId="7769F4DD"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iCs/>
          <w:sz w:val="28"/>
          <w:szCs w:val="28"/>
        </w:rPr>
        <w:t>i)</w:t>
      </w:r>
      <w:r w:rsidRPr="00CB7768">
        <w:rPr>
          <w:rStyle w:val="apple-converted-space"/>
          <w:iCs/>
          <w:sz w:val="28"/>
          <w:szCs w:val="28"/>
        </w:rPr>
        <w:t> </w:t>
      </w:r>
      <w:r w:rsidRPr="00CB7768">
        <w:rPr>
          <w:b/>
          <w:bCs/>
          <w:iCs/>
          <w:sz w:val="28"/>
          <w:szCs w:val="28"/>
        </w:rPr>
        <w:t>Phí:</w:t>
      </w:r>
      <w:r w:rsidRPr="00CB7768">
        <w:rPr>
          <w:rStyle w:val="apple-converted-space"/>
          <w:sz w:val="28"/>
          <w:szCs w:val="28"/>
        </w:rPr>
        <w:t> </w:t>
      </w:r>
      <w:r w:rsidRPr="00CB7768">
        <w:rPr>
          <w:sz w:val="28"/>
          <w:szCs w:val="28"/>
        </w:rPr>
        <w:t>Không</w:t>
      </w:r>
    </w:p>
    <w:p w14:paraId="36E3C111"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sz w:val="28"/>
          <w:szCs w:val="28"/>
        </w:rPr>
        <w:t>k)</w:t>
      </w:r>
      <w:r w:rsidRPr="00CB7768">
        <w:rPr>
          <w:rStyle w:val="apple-converted-space"/>
          <w:sz w:val="28"/>
          <w:szCs w:val="28"/>
        </w:rPr>
        <w:t> </w:t>
      </w:r>
      <w:r w:rsidRPr="00CB7768">
        <w:rPr>
          <w:b/>
          <w:bCs/>
          <w:sz w:val="28"/>
          <w:szCs w:val="28"/>
        </w:rPr>
        <w:t>Tên mẫu đơn, mẫu tờ khai:</w:t>
      </w:r>
      <w:r w:rsidRPr="00CB7768">
        <w:rPr>
          <w:rStyle w:val="apple-converted-space"/>
          <w:sz w:val="28"/>
          <w:szCs w:val="28"/>
        </w:rPr>
        <w:t> </w:t>
      </w:r>
      <w:r w:rsidRPr="00CB7768">
        <w:rPr>
          <w:sz w:val="28"/>
          <w:szCs w:val="28"/>
        </w:rPr>
        <w:t>Không</w:t>
      </w:r>
    </w:p>
    <w:p w14:paraId="5A72698A"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sz w:val="28"/>
          <w:szCs w:val="28"/>
        </w:rPr>
        <w:t>l)</w:t>
      </w:r>
      <w:r w:rsidRPr="00CB7768">
        <w:rPr>
          <w:rStyle w:val="apple-converted-space"/>
          <w:sz w:val="28"/>
          <w:szCs w:val="28"/>
        </w:rPr>
        <w:t> </w:t>
      </w:r>
      <w:r w:rsidRPr="00CB7768">
        <w:rPr>
          <w:b/>
          <w:bCs/>
          <w:sz w:val="28"/>
          <w:szCs w:val="28"/>
        </w:rPr>
        <w:t>Yêu cầu, điều kiện thực hiện thủ tục hành chính:</w:t>
      </w:r>
      <w:r w:rsidRPr="00CB7768">
        <w:rPr>
          <w:rStyle w:val="apple-converted-space"/>
          <w:sz w:val="28"/>
          <w:szCs w:val="28"/>
        </w:rPr>
        <w:t> </w:t>
      </w:r>
      <w:r w:rsidRPr="00CB7768">
        <w:rPr>
          <w:sz w:val="28"/>
          <w:szCs w:val="28"/>
        </w:rPr>
        <w:t>Phải có sổ gốc</w:t>
      </w:r>
    </w:p>
    <w:p w14:paraId="7247AE18"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sz w:val="28"/>
          <w:szCs w:val="28"/>
        </w:rPr>
        <w:t xml:space="preserve">m) </w:t>
      </w:r>
      <w:r w:rsidRPr="00CB7768">
        <w:rPr>
          <w:b/>
          <w:bCs/>
          <w:sz w:val="28"/>
          <w:szCs w:val="28"/>
        </w:rPr>
        <w:t>Căn cứ pháp lý của thủ tục hành chính:</w:t>
      </w:r>
    </w:p>
    <w:p w14:paraId="42EEBC30" w14:textId="77777777" w:rsidR="00BC1434" w:rsidRPr="00CB7768" w:rsidRDefault="00BC1434" w:rsidP="00BC1434">
      <w:pPr>
        <w:pStyle w:val="NormalWeb"/>
        <w:shd w:val="clear" w:color="auto" w:fill="FFFFFF"/>
        <w:spacing w:before="0" w:beforeAutospacing="0" w:after="0" w:afterAutospacing="0" w:line="234" w:lineRule="atLeast"/>
        <w:ind w:firstLine="720"/>
        <w:jc w:val="both"/>
        <w:rPr>
          <w:sz w:val="28"/>
          <w:szCs w:val="28"/>
        </w:rPr>
      </w:pPr>
      <w:r w:rsidRPr="00CB7768">
        <w:rPr>
          <w:sz w:val="28"/>
          <w:szCs w:val="28"/>
        </w:rPr>
        <w:t>Nghị định số</w:t>
      </w:r>
      <w:r w:rsidRPr="00CB7768">
        <w:rPr>
          <w:rStyle w:val="apple-converted-space"/>
          <w:sz w:val="28"/>
          <w:szCs w:val="2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p>
    <w:p w14:paraId="5BB665D0" w14:textId="77777777" w:rsidR="00526D23" w:rsidRPr="00CB7768" w:rsidRDefault="00526D23" w:rsidP="00BC1434">
      <w:pPr>
        <w:pStyle w:val="NormalWeb"/>
        <w:shd w:val="clear" w:color="auto" w:fill="FFFFFF"/>
        <w:spacing w:before="120" w:beforeAutospacing="0" w:after="120" w:afterAutospacing="0" w:line="234" w:lineRule="atLeast"/>
        <w:ind w:firstLine="720"/>
        <w:jc w:val="both"/>
        <w:rPr>
          <w:b/>
          <w:bCs/>
          <w:sz w:val="28"/>
          <w:szCs w:val="28"/>
        </w:rPr>
      </w:pPr>
    </w:p>
    <w:p w14:paraId="7F6CB75F"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08C3BD6A"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58462F66"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1795361F"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524A0379"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7C742C58"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0FD621AF"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24D6F7D7"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65EEAE99"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10AD05F7"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58CA9B29"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6FAF6A34"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378A45D3"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4EA59016"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40956D11"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3F85ED2F"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0FE8ECE8"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75D54909"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125FC66C"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7F4BE34A"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1D5B87B8"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5B725ECE"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4DABF12F"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58506493"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1F2F46B4"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1E40B535" w14:textId="77777777" w:rsidR="00F670E4" w:rsidRPr="00CB7768" w:rsidRDefault="00F670E4" w:rsidP="006C4F8D">
      <w:pPr>
        <w:pStyle w:val="NormalWeb"/>
        <w:shd w:val="clear" w:color="auto" w:fill="FFFFFF"/>
        <w:spacing w:before="120" w:beforeAutospacing="0" w:after="120" w:afterAutospacing="0" w:line="234" w:lineRule="atLeast"/>
        <w:jc w:val="both"/>
        <w:rPr>
          <w:b/>
          <w:bCs/>
          <w:sz w:val="28"/>
          <w:szCs w:val="28"/>
        </w:rPr>
      </w:pPr>
    </w:p>
    <w:p w14:paraId="33747D1C"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2. Thủ tục chứng thực bản sao từ bản chính giấy tờ, văn bản do cơ quan tổ chức có thẩm quyền của Việt Nam cấp hoặc chứng nhận</w:t>
      </w:r>
      <w:r w:rsidR="00444C4B" w:rsidRPr="00CB7768">
        <w:rPr>
          <w:b/>
          <w:bCs/>
          <w:sz w:val="28"/>
          <w:szCs w:val="28"/>
        </w:rPr>
        <w:t xml:space="preserve">. </w:t>
      </w:r>
      <w:r w:rsidR="00444C4B" w:rsidRPr="00CB7768">
        <w:rPr>
          <w:bCs/>
          <w:sz w:val="28"/>
          <w:szCs w:val="28"/>
        </w:rPr>
        <w:t>Mã số hồ sơ: B-</w:t>
      </w:r>
      <w:r w:rsidR="001F3592" w:rsidRPr="00CB7768">
        <w:rPr>
          <w:bCs/>
          <w:sz w:val="28"/>
          <w:szCs w:val="28"/>
        </w:rPr>
        <w:t>BTP-BPC-</w:t>
      </w:r>
      <w:r w:rsidR="00444C4B" w:rsidRPr="00CB7768">
        <w:rPr>
          <w:bCs/>
          <w:sz w:val="28"/>
          <w:szCs w:val="28"/>
        </w:rPr>
        <w:t>276594-TT</w:t>
      </w:r>
    </w:p>
    <w:p w14:paraId="16F06042"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a) Trình tự thực hiện:</w:t>
      </w:r>
    </w:p>
    <w:p w14:paraId="1EA98996"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sz w:val="28"/>
          <w:szCs w:val="28"/>
        </w:rPr>
        <w:t>- Bước 1:</w:t>
      </w:r>
      <w:r w:rsidRPr="00CB7768">
        <w:rPr>
          <w:sz w:val="28"/>
          <w:szCs w:val="28"/>
        </w:rPr>
        <w:t xml:space="preserve"> Người yêu cầu chứng thực phải xuất trình bản chính giấy tờ, văn bản làm cơ sở để chứng thực bản sao và bản sao cần chứng thực.</w:t>
      </w:r>
    </w:p>
    <w:p w14:paraId="69100F83"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Trường hợp người yêu cầu chứng thực chỉ xuất trình bản chính thì cơ quan, tổ chức tiến hành chụp từ bản chính để thực hiện chứng thực, trừ trường hợp cơ quan, tổ chức không có phương tiện để chụp.</w:t>
      </w:r>
    </w:p>
    <w:p w14:paraId="2830147F"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sz w:val="28"/>
          <w:szCs w:val="28"/>
        </w:rPr>
        <w:t>- Bước 2:</w:t>
      </w:r>
      <w:r w:rsidRPr="00CB7768">
        <w:rPr>
          <w:sz w:val="28"/>
          <w:szCs w:val="28"/>
        </w:rPr>
        <w:t xml:space="preserve"> Người thực hiện chứng thực kiểm tra bản chính, đối chiếu với bản sao, nếu nội dung bản sao đúng với bản chính. Bản chính giấy tờ, văn bản không thuộc các trường hợp bản chính giấy tờ, văn bản không được dùng làm cơ sở để chứng thực bản sao thì thực hiện chứng thực như sau:</w:t>
      </w:r>
    </w:p>
    <w:p w14:paraId="578F01EF"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 Ghi đầy đủ lời chứng chứng thực bản sao từ bản chính theo mẫu quy định;</w:t>
      </w:r>
    </w:p>
    <w:p w14:paraId="244A17B3"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 Ký, ghi rõ họ tên, đóng dấu của cơ quan, tổ chức thực hiện chứng thực và ghi vào sổ chứng thực.</w:t>
      </w:r>
    </w:p>
    <w:p w14:paraId="497BFAC1"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Đối với bản sao có từ 02 (hai) trang trở lên thì ghi lời chứng vào trang cuối, nếu bản sao có từ 02 (hai) tờ trở lên thì phải đóng dấu giáp lai.</w:t>
      </w:r>
    </w:p>
    <w:p w14:paraId="344F97F4"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Mỗi bản sao được chứng thực từ một bản chính giấy tờ, văn bản hoặc nhiều bản sao được chứng thực từ một bản chính giấy tờ, văn bản trong cùng một thời điểm được ghi một số chứng thực.</w:t>
      </w:r>
    </w:p>
    <w:p w14:paraId="6C853D4F"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sz w:val="28"/>
          <w:szCs w:val="28"/>
        </w:rPr>
        <w:t>- Bước 3:</w:t>
      </w:r>
      <w:r w:rsidRPr="00CB7768">
        <w:rPr>
          <w:sz w:val="28"/>
          <w:szCs w:val="28"/>
        </w:rPr>
        <w:t xml:space="preserve"> Người yêu cầu chứng thực nhận kết quả tại nơi nộp hồ sơ.</w:t>
      </w:r>
    </w:p>
    <w:p w14:paraId="4E8DFF74"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b) Cách thức thực hiện:</w:t>
      </w:r>
      <w:r w:rsidRPr="00CB7768">
        <w:rPr>
          <w:rStyle w:val="apple-converted-space"/>
          <w:sz w:val="28"/>
          <w:szCs w:val="28"/>
        </w:rPr>
        <w:t> </w:t>
      </w:r>
      <w:r w:rsidRPr="00CB7768">
        <w:rPr>
          <w:sz w:val="28"/>
          <w:szCs w:val="28"/>
        </w:rPr>
        <w:t>Nộp hồ sơ trực tiếp</w:t>
      </w:r>
    </w:p>
    <w:p w14:paraId="388DD371"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c) Thành phần, số lượng hồ sơ:</w:t>
      </w:r>
      <w:r w:rsidRPr="00CB7768">
        <w:rPr>
          <w:rStyle w:val="apple-converted-space"/>
          <w:sz w:val="28"/>
          <w:szCs w:val="28"/>
        </w:rPr>
        <w:t> </w:t>
      </w:r>
      <w:r w:rsidRPr="00CB7768">
        <w:rPr>
          <w:sz w:val="28"/>
          <w:szCs w:val="28"/>
        </w:rPr>
        <w:t>Bản chính giấy tờ, văn bản làm cơ sở để chứng thực bản sao và bản sao cần chứng thực. Trường hợp người yêu cầu chứng thực chỉ xuất trình bản chính thì cơ quan, tổ chức tiến hành chụp từ bản chính để thực hiện chứng thực, trừ trường hợp cơ quan, tổ chức không có phương tiện để chụp. Bản sao, chụp từ bản chính để thực hiện chứng thực phải có đầy đủ các trang đã ghi thông tin của bản chính.</w:t>
      </w:r>
    </w:p>
    <w:p w14:paraId="33F568C6"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d) Thời hạn giải quyết:</w:t>
      </w:r>
      <w:r w:rsidRPr="00CB7768">
        <w:rPr>
          <w:rStyle w:val="apple-converted-space"/>
          <w:sz w:val="28"/>
          <w:szCs w:val="28"/>
        </w:rPr>
        <w:t> </w:t>
      </w:r>
      <w:r w:rsidRPr="00CB7768">
        <w:rPr>
          <w:sz w:val="28"/>
          <w:szCs w:val="28"/>
        </w:rPr>
        <w:t>Trong ngày cơ quan, tổ chức tiếp nhận yêu cầu hoặc trong ngày làm việc tiếp theo, nếu tiếp nhận yêu 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p w14:paraId="68C13BC9"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đ) Đối tượng thực hiện thủ tục hành chính:</w:t>
      </w:r>
      <w:r w:rsidRPr="00CB7768">
        <w:rPr>
          <w:rStyle w:val="apple-converted-space"/>
          <w:sz w:val="28"/>
          <w:szCs w:val="28"/>
        </w:rPr>
        <w:t> </w:t>
      </w:r>
      <w:r w:rsidRPr="00CB7768">
        <w:rPr>
          <w:sz w:val="28"/>
          <w:szCs w:val="28"/>
        </w:rPr>
        <w:t>Cá nhân, tổ chức</w:t>
      </w:r>
    </w:p>
    <w:p w14:paraId="581F6F46"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e) Cơ quan thực hiện thủ tục hành chính:</w:t>
      </w:r>
      <w:r w:rsidRPr="00CB7768">
        <w:rPr>
          <w:rStyle w:val="apple-converted-space"/>
          <w:sz w:val="28"/>
          <w:szCs w:val="28"/>
        </w:rPr>
        <w:t> </w:t>
      </w:r>
      <w:r w:rsidRPr="00CB7768">
        <w:rPr>
          <w:sz w:val="28"/>
          <w:szCs w:val="28"/>
        </w:rPr>
        <w:t xml:space="preserve">Ủy ban nhân dân cấp xã, Phòng Tư pháp, </w:t>
      </w:r>
      <w:r w:rsidRPr="00CB7768">
        <w:rPr>
          <w:i/>
          <w:iCs/>
          <w:sz w:val="28"/>
          <w:szCs w:val="28"/>
        </w:rPr>
        <w:t>Tổ chức hành nghề công chứng.</w:t>
      </w:r>
    </w:p>
    <w:p w14:paraId="48FCC7CA"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g) Kết quả thực hiện thủ tục hành chính:</w:t>
      </w:r>
      <w:r w:rsidRPr="00CB7768">
        <w:rPr>
          <w:rStyle w:val="apple-converted-space"/>
          <w:sz w:val="28"/>
          <w:szCs w:val="28"/>
        </w:rPr>
        <w:t> </w:t>
      </w:r>
      <w:r w:rsidRPr="00CB7768">
        <w:rPr>
          <w:sz w:val="28"/>
          <w:szCs w:val="28"/>
        </w:rPr>
        <w:t>Bản sao được chứng thực từ bản chính</w:t>
      </w:r>
    </w:p>
    <w:p w14:paraId="248977C9"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iCs/>
          <w:sz w:val="28"/>
          <w:szCs w:val="28"/>
        </w:rPr>
        <w:t>i) Phí:</w:t>
      </w:r>
    </w:p>
    <w:p w14:paraId="48C526F8"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 Tại Phòng Tư pháp, UBND cấp xã: 2.000 đồng/trang; từ trang thứ 3 trở lên thu 1.000 đồng/trang, tối đa thu không quá 200.000 đồng/bản.</w:t>
      </w:r>
      <w:r w:rsidRPr="00CB7768">
        <w:rPr>
          <w:rStyle w:val="apple-converted-space"/>
          <w:sz w:val="28"/>
          <w:szCs w:val="28"/>
        </w:rPr>
        <w:t> </w:t>
      </w:r>
      <w:r w:rsidRPr="00CB7768">
        <w:rPr>
          <w:i/>
          <w:iCs/>
          <w:sz w:val="28"/>
          <w:szCs w:val="28"/>
        </w:rPr>
        <w:t>Trang là căn cứ để thu phí được tính theo trang của bản chính.</w:t>
      </w:r>
    </w:p>
    <w:p w14:paraId="4E74E6D6"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iCs/>
          <w:sz w:val="28"/>
          <w:szCs w:val="28"/>
        </w:rPr>
        <w:t>-</w:t>
      </w:r>
      <w:r w:rsidRPr="00CB7768">
        <w:rPr>
          <w:i/>
          <w:iCs/>
          <w:sz w:val="28"/>
          <w:szCs w:val="28"/>
        </w:rPr>
        <w:t xml:space="preserve"> Tại Tổ chức hành nghề công chứng: 02 nghìn đồng/trang đối với trang thứ nhất, trang thứ hai; từ trang thứ ba trở lên thu 01 nghìn đồng/trang nhưng mức thu tối đa không quá 200.000 đồng/bản.</w:t>
      </w:r>
    </w:p>
    <w:p w14:paraId="75C88B69"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k) Tên mẫu đơn, mẫu tờ khai:</w:t>
      </w:r>
      <w:r w:rsidRPr="00CB7768">
        <w:rPr>
          <w:rStyle w:val="apple-converted-space"/>
          <w:sz w:val="28"/>
          <w:szCs w:val="28"/>
        </w:rPr>
        <w:t> </w:t>
      </w:r>
      <w:r w:rsidRPr="00CB7768">
        <w:rPr>
          <w:sz w:val="28"/>
          <w:szCs w:val="28"/>
        </w:rPr>
        <w:t>Không</w:t>
      </w:r>
    </w:p>
    <w:p w14:paraId="29993C06"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l) Yêu cầu, điều kiện thực hiện thủ tục hành chính:</w:t>
      </w:r>
      <w:r w:rsidRPr="00CB7768">
        <w:rPr>
          <w:rStyle w:val="apple-converted-space"/>
          <w:sz w:val="28"/>
          <w:szCs w:val="28"/>
        </w:rPr>
        <w:t> </w:t>
      </w:r>
      <w:r w:rsidRPr="00CB7768">
        <w:rPr>
          <w:sz w:val="28"/>
          <w:szCs w:val="28"/>
        </w:rPr>
        <w:t>Bản chính giấy tờ, văn bản cần chứng thực.</w:t>
      </w:r>
    </w:p>
    <w:p w14:paraId="76A075D6"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Bản chính giấy tờ, văn bản không được dùng làm cơ sở để chứng thực bản sao:</w:t>
      </w:r>
    </w:p>
    <w:p w14:paraId="04D593C6"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 Bản chính bị tẩy xóa, sửa chữa, thêm, bớt nội dung không hợp lệ.</w:t>
      </w:r>
    </w:p>
    <w:p w14:paraId="1092BE51"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 Bản chính bị hư hỏng, cũ nát, không xác định được nội dung.</w:t>
      </w:r>
    </w:p>
    <w:p w14:paraId="689BE36B"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 Bản chính đóng dấu mật của cơ quan, tổ chức có thẩm quyền hoặc không đóng dấu mật nhưng ghi rõ không được sao chụp.</w:t>
      </w:r>
    </w:p>
    <w:p w14:paraId="3F707057"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 Bản chính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14:paraId="579285BB"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 Giấy tờ, văn bản do cá nhân tự lập nhưng không có xác nhận và đóng dấu của cơ quan, tổ chức có thẩm quyền.</w:t>
      </w:r>
    </w:p>
    <w:p w14:paraId="2B2145C1"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m) Căn cứ pháp lý của thủ tục hành chính:</w:t>
      </w:r>
    </w:p>
    <w:p w14:paraId="367DC964" w14:textId="77777777" w:rsidR="00BC1434" w:rsidRPr="00CB7768" w:rsidRDefault="00BC1434" w:rsidP="00BC1434">
      <w:pPr>
        <w:pStyle w:val="NormalWeb"/>
        <w:shd w:val="clear" w:color="auto" w:fill="FFFFFF"/>
        <w:spacing w:before="120" w:beforeAutospacing="0" w:after="120" w:afterAutospacing="0"/>
        <w:ind w:firstLine="720"/>
        <w:jc w:val="both"/>
        <w:rPr>
          <w:sz w:val="28"/>
          <w:szCs w:val="28"/>
        </w:rPr>
      </w:pPr>
      <w:r w:rsidRPr="00CB7768">
        <w:rPr>
          <w:sz w:val="28"/>
          <w:szCs w:val="28"/>
        </w:rPr>
        <w:t>- Nghị định số</w:t>
      </w:r>
      <w:r w:rsidRPr="00CB7768">
        <w:rPr>
          <w:rStyle w:val="apple-converted-space"/>
          <w:sz w:val="28"/>
          <w:szCs w:val="2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p>
    <w:p w14:paraId="12A3D7B9" w14:textId="77777777" w:rsidR="00BC1434" w:rsidRPr="00CB7768" w:rsidRDefault="00BC1434" w:rsidP="00BC1434">
      <w:pPr>
        <w:pStyle w:val="NormalWeb"/>
        <w:shd w:val="clear" w:color="auto" w:fill="FFFFFF"/>
        <w:spacing w:before="120" w:beforeAutospacing="0" w:after="120" w:afterAutospacing="0"/>
        <w:ind w:firstLine="720"/>
        <w:jc w:val="both"/>
        <w:rPr>
          <w:sz w:val="28"/>
          <w:szCs w:val="28"/>
        </w:rPr>
      </w:pPr>
      <w:r w:rsidRPr="00CB7768">
        <w:rPr>
          <w:sz w:val="28"/>
          <w:szCs w:val="28"/>
        </w:rPr>
        <w:t>- Thông tư số</w:t>
      </w:r>
      <w:r w:rsidRPr="00CB7768">
        <w:rPr>
          <w:rStyle w:val="apple-converted-space"/>
          <w:sz w:val="28"/>
          <w:szCs w:val="28"/>
        </w:rPr>
        <w:t> </w:t>
      </w:r>
      <w:r w:rsidR="00B417FF">
        <w:fldChar w:fldCharType="begin"/>
      </w:r>
      <w:r w:rsidR="00B417FF">
        <w:instrText xml:space="preserve"> HYPERLINK "https://thuvienphapluat.vn/van-ban/dich-vu-phap-ly/thong-tu-20-2015-tt-btp-huong-dan-cap-ban-sao-tu-so-goc-chung-thuc-ban-sao-tu-ban-chinh-chu-ky-294725.aspx" \t "_blank" \o "Thông tư 20/2015/TT-BTP" </w:instrText>
      </w:r>
      <w:r w:rsidR="00B417FF">
        <w:fldChar w:fldCharType="separate"/>
      </w:r>
      <w:r w:rsidRPr="00CB7768">
        <w:rPr>
          <w:rStyle w:val="Hyperlink"/>
          <w:color w:val="auto"/>
          <w:sz w:val="28"/>
          <w:szCs w:val="28"/>
          <w:u w:val="none"/>
        </w:rPr>
        <w:t>20/2015/TT-BTP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28"/>
          <w:szCs w:val="2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p>
    <w:p w14:paraId="3297983E" w14:textId="77777777" w:rsidR="00BC1434" w:rsidRPr="00CB7768" w:rsidRDefault="00BC1434" w:rsidP="00BC1434">
      <w:pPr>
        <w:pStyle w:val="NormalWeb"/>
        <w:shd w:val="clear" w:color="auto" w:fill="FFFFFF"/>
        <w:spacing w:before="120" w:beforeAutospacing="0" w:after="120" w:afterAutospacing="0"/>
        <w:ind w:firstLine="720"/>
        <w:jc w:val="both"/>
        <w:rPr>
          <w:sz w:val="28"/>
          <w:szCs w:val="28"/>
        </w:rPr>
      </w:pPr>
      <w:r w:rsidRPr="00CB7768">
        <w:rPr>
          <w:iCs/>
          <w:sz w:val="28"/>
          <w:szCs w:val="28"/>
        </w:rPr>
        <w:t>- Thông tư số</w:t>
      </w:r>
      <w:r w:rsidRPr="00CB7768">
        <w:rPr>
          <w:rStyle w:val="apple-converted-space"/>
          <w:iCs/>
          <w:sz w:val="28"/>
          <w:szCs w:val="28"/>
        </w:rPr>
        <w:t> </w:t>
      </w:r>
      <w:r w:rsidR="00B417FF">
        <w:fldChar w:fldCharType="begin"/>
      </w:r>
      <w:r w:rsidR="00B417FF">
        <w:instrText xml:space="preserve"> HYPERLINK "https://thuvienphapluat.vn/van-ban/thue-phi-le-phi/thong-tu-226-2016-tt-btc-phi-chung-thuc-322363.aspx" \t "_blank" \o "Thông tư 226/2016/TT-BTC" </w:instrText>
      </w:r>
      <w:r w:rsidR="00B417FF">
        <w:fldChar w:fldCharType="separate"/>
      </w:r>
      <w:r w:rsidRPr="00CB7768">
        <w:rPr>
          <w:rStyle w:val="Hyperlink"/>
          <w:iCs/>
          <w:color w:val="auto"/>
          <w:sz w:val="28"/>
          <w:szCs w:val="28"/>
          <w:u w:val="none"/>
        </w:rPr>
        <w:t>226/2016/TT-BTC</w:t>
      </w:r>
      <w:r w:rsidR="00B417FF">
        <w:rPr>
          <w:rStyle w:val="Hyperlink"/>
          <w:iCs/>
          <w:color w:val="auto"/>
          <w:sz w:val="28"/>
          <w:szCs w:val="28"/>
          <w:u w:val="none"/>
        </w:rPr>
        <w:fldChar w:fldCharType="end"/>
      </w:r>
      <w:r w:rsidRPr="00CB7768">
        <w:rPr>
          <w:rStyle w:val="apple-converted-space"/>
          <w:iCs/>
          <w:sz w:val="28"/>
          <w:szCs w:val="28"/>
        </w:rPr>
        <w:t> </w:t>
      </w:r>
      <w:r w:rsidRPr="00CB7768">
        <w:rPr>
          <w:iCs/>
          <w:sz w:val="28"/>
          <w:szCs w:val="28"/>
        </w:rPr>
        <w:t>ngày 11/11/2016 của Bộ Tài chính quy định mức thu, chế độ thu, nộp, quản lý và sử dụng phí chứng thực;</w:t>
      </w:r>
    </w:p>
    <w:p w14:paraId="7CB859A9" w14:textId="77777777" w:rsidR="00BC1434" w:rsidRPr="00CB7768" w:rsidRDefault="00BC1434" w:rsidP="00BC1434">
      <w:pPr>
        <w:pStyle w:val="NormalWeb"/>
        <w:shd w:val="clear" w:color="auto" w:fill="FFFFFF"/>
        <w:spacing w:before="120" w:beforeAutospacing="0" w:after="120" w:afterAutospacing="0"/>
        <w:ind w:firstLine="720"/>
        <w:jc w:val="both"/>
        <w:rPr>
          <w:sz w:val="28"/>
          <w:szCs w:val="28"/>
        </w:rPr>
      </w:pPr>
      <w:r w:rsidRPr="00CB7768">
        <w:rPr>
          <w:iCs/>
          <w:sz w:val="28"/>
          <w:szCs w:val="28"/>
        </w:rPr>
        <w:t>- Thông tư số</w:t>
      </w:r>
      <w:r w:rsidRPr="00CB7768">
        <w:rPr>
          <w:rStyle w:val="apple-converted-space"/>
          <w:iCs/>
          <w:sz w:val="28"/>
          <w:szCs w:val="28"/>
        </w:rPr>
        <w:t> </w:t>
      </w:r>
      <w:r w:rsidR="00B417FF">
        <w:fldChar w:fldCharType="begin"/>
      </w:r>
      <w:r w:rsidR="00B417FF">
        <w:instrText xml:space="preserve"> HYPERLINK "https://thuvienphapluat.vn/van-ban/thue-phi-le-phi/thong-tu-264-2016-tt-btc-phi-linh-vuc-ngoai-giao-ap-dung-tai-co-quan-dai-dien-viet-nam-o-nuoc-ngoai-326280.aspx" \t "_blank" \o "Thông tư 264/2016/TT-BTC" </w:instrText>
      </w:r>
      <w:r w:rsidR="00B417FF">
        <w:fldChar w:fldCharType="separate"/>
      </w:r>
      <w:r w:rsidRPr="00CB7768">
        <w:rPr>
          <w:rStyle w:val="Hyperlink"/>
          <w:iCs/>
          <w:color w:val="auto"/>
          <w:sz w:val="28"/>
          <w:szCs w:val="28"/>
          <w:u w:val="none"/>
        </w:rPr>
        <w:t>264/2016/TT-BTC</w:t>
      </w:r>
      <w:r w:rsidR="00B417FF">
        <w:rPr>
          <w:rStyle w:val="Hyperlink"/>
          <w:iCs/>
          <w:color w:val="auto"/>
          <w:sz w:val="28"/>
          <w:szCs w:val="28"/>
          <w:u w:val="none"/>
        </w:rPr>
        <w:fldChar w:fldCharType="end"/>
      </w:r>
      <w:r w:rsidRPr="00CB7768">
        <w:rPr>
          <w:rStyle w:val="apple-converted-space"/>
          <w:iCs/>
          <w:sz w:val="28"/>
          <w:szCs w:val="28"/>
        </w:rPr>
        <w:t> </w:t>
      </w:r>
      <w:r w:rsidRPr="00CB7768">
        <w:rPr>
          <w:iCs/>
          <w:sz w:val="28"/>
          <w:szCs w:val="28"/>
        </w:rPr>
        <w:t>ngày 14/11/2016 của Bộ Tài chính quy định mức thu, chế độ, thu, nộp, quản lý và sử dụng phí, lệ phí trong lĩnh vực ngoại giao áp dụng tại các cơ quan đại diện Việt Nam ở nước ngoài;</w:t>
      </w:r>
    </w:p>
    <w:p w14:paraId="4754B21D" w14:textId="77777777" w:rsidR="00BC1434" w:rsidRPr="00CB7768" w:rsidRDefault="00BC1434" w:rsidP="00BC1434">
      <w:pPr>
        <w:pStyle w:val="NormalWeb"/>
        <w:shd w:val="clear" w:color="auto" w:fill="FFFFFF"/>
        <w:spacing w:before="120" w:beforeAutospacing="0" w:after="120" w:afterAutospacing="0"/>
        <w:ind w:firstLine="720"/>
        <w:jc w:val="both"/>
        <w:rPr>
          <w:sz w:val="28"/>
          <w:szCs w:val="28"/>
        </w:rPr>
      </w:pPr>
      <w:r w:rsidRPr="00CB7768">
        <w:rPr>
          <w:iCs/>
          <w:sz w:val="28"/>
          <w:szCs w:val="28"/>
        </w:rPr>
        <w:t>- Thông tư số</w:t>
      </w:r>
      <w:r w:rsidRPr="00CB7768">
        <w:rPr>
          <w:rStyle w:val="apple-converted-space"/>
          <w:iCs/>
          <w:sz w:val="28"/>
          <w:szCs w:val="28"/>
        </w:rPr>
        <w:t> </w:t>
      </w:r>
      <w:r w:rsidR="00B417FF">
        <w:fldChar w:fldCharType="begin"/>
      </w:r>
      <w:r w:rsidR="00B417FF">
        <w:instrText xml:space="preserve"> HYPERLINK "https://thuvienphapluat.vn/van-ban/thue-phi-le-phi/thong-tu-257-2016-tt-btc-phi-cong-chung-thuc-tham-dinh-hanh-nghe-cong-chung-the-cong-chung-vien-333295.aspx" \t "_blank" \o "Thông tư 257/2016/TT-BTC" </w:instrText>
      </w:r>
      <w:r w:rsidR="00B417FF">
        <w:fldChar w:fldCharType="separate"/>
      </w:r>
      <w:r w:rsidRPr="00CB7768">
        <w:rPr>
          <w:rStyle w:val="Hyperlink"/>
          <w:iCs/>
          <w:color w:val="auto"/>
          <w:sz w:val="28"/>
          <w:szCs w:val="28"/>
          <w:u w:val="none"/>
        </w:rPr>
        <w:t>257/2016/TT-BTC</w:t>
      </w:r>
      <w:r w:rsidR="00B417FF">
        <w:rPr>
          <w:rStyle w:val="Hyperlink"/>
          <w:iCs/>
          <w:color w:val="auto"/>
          <w:sz w:val="28"/>
          <w:szCs w:val="28"/>
          <w:u w:val="none"/>
        </w:rPr>
        <w:fldChar w:fldCharType="end"/>
      </w:r>
      <w:r w:rsidRPr="00CB7768">
        <w:rPr>
          <w:rStyle w:val="apple-converted-space"/>
          <w:iCs/>
          <w:sz w:val="28"/>
          <w:szCs w:val="28"/>
        </w:rPr>
        <w:t> </w:t>
      </w:r>
      <w:r w:rsidRPr="00CB7768">
        <w:rPr>
          <w:iCs/>
          <w:sz w:val="28"/>
          <w:szCs w:val="28"/>
        </w:rPr>
        <w:t>ngày 11/11/2016 của Bộ Tài chính 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14:paraId="1741D6FB" w14:textId="77777777"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14:paraId="53E129DB" w14:textId="77777777"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14:paraId="000FAC20" w14:textId="77777777"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14:paraId="744AFAE0" w14:textId="77777777"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14:paraId="7B874681" w14:textId="77777777"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14:paraId="0FA8B655" w14:textId="77777777"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14:paraId="56678AE8" w14:textId="77777777"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14:paraId="5D48D0AE" w14:textId="77777777"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14:paraId="4D7A7A5A" w14:textId="77777777"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14:paraId="6EB4B20C" w14:textId="77777777"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14:paraId="251F7105" w14:textId="77777777"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14:paraId="423F8DA1" w14:textId="77777777"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14:paraId="1B2937E7" w14:textId="77777777"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14:paraId="1752474D" w14:textId="77777777"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14:paraId="4A861928" w14:textId="77777777"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14:paraId="157FF89D" w14:textId="77777777"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14:paraId="697153C8" w14:textId="77777777"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14:paraId="3BA81B10" w14:textId="77777777"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14:paraId="3B2314DF" w14:textId="77777777"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14:paraId="4BE4839B" w14:textId="77777777"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14:paraId="1899ADEC" w14:textId="77777777"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14:paraId="5AB1FDB1" w14:textId="77777777"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14:paraId="795E49A9" w14:textId="77777777"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14:paraId="313CDAD9" w14:textId="77777777"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14:paraId="06A47374" w14:textId="77777777"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14:paraId="6DEDDA97" w14:textId="77777777" w:rsidR="00F670E4" w:rsidRPr="00CB7768" w:rsidRDefault="00F670E4" w:rsidP="00BC1434">
      <w:pPr>
        <w:pStyle w:val="NormalWeb"/>
        <w:shd w:val="clear" w:color="auto" w:fill="FFFFFF"/>
        <w:spacing w:before="120" w:beforeAutospacing="0" w:after="120" w:afterAutospacing="0"/>
        <w:ind w:firstLine="720"/>
        <w:jc w:val="both"/>
        <w:rPr>
          <w:b/>
          <w:bCs/>
          <w:sz w:val="28"/>
          <w:szCs w:val="28"/>
        </w:rPr>
      </w:pPr>
    </w:p>
    <w:p w14:paraId="0158B09F" w14:textId="77777777" w:rsidR="00F670E4" w:rsidRPr="00CB7768" w:rsidRDefault="00F670E4" w:rsidP="006C4F8D">
      <w:pPr>
        <w:pStyle w:val="NormalWeb"/>
        <w:shd w:val="clear" w:color="auto" w:fill="FFFFFF"/>
        <w:spacing w:before="120" w:beforeAutospacing="0" w:after="120" w:afterAutospacing="0"/>
        <w:jc w:val="both"/>
        <w:rPr>
          <w:b/>
          <w:bCs/>
          <w:sz w:val="28"/>
          <w:szCs w:val="28"/>
        </w:rPr>
      </w:pPr>
    </w:p>
    <w:p w14:paraId="427C7D02" w14:textId="77777777" w:rsidR="00BC1434" w:rsidRPr="00CB7768" w:rsidRDefault="00BC1434" w:rsidP="00BC1434">
      <w:pPr>
        <w:pStyle w:val="NormalWeb"/>
        <w:shd w:val="clear" w:color="auto" w:fill="FFFFFF"/>
        <w:spacing w:before="120" w:beforeAutospacing="0" w:after="120" w:afterAutospacing="0"/>
        <w:ind w:firstLine="720"/>
        <w:jc w:val="both"/>
        <w:rPr>
          <w:sz w:val="28"/>
          <w:szCs w:val="28"/>
        </w:rPr>
      </w:pPr>
      <w:r w:rsidRPr="00CB7768">
        <w:rPr>
          <w:b/>
          <w:bCs/>
          <w:sz w:val="28"/>
          <w:szCs w:val="28"/>
        </w:rPr>
        <w:t>3. Thủ tục chứng thực bản sao từ bản chính giấy tờ, văn bản do cơ quan, tổ chức có thẩm quyền của nước ngoài; cơ quan, tổ chức có thẩm quyền của Việt Nam liên kết với cơ quan, tổ chức có thẩm quyền của nước ngoài cấp hoặc chứng nhận</w:t>
      </w:r>
      <w:r w:rsidR="00444C4B" w:rsidRPr="00CB7768">
        <w:rPr>
          <w:b/>
          <w:bCs/>
          <w:sz w:val="28"/>
          <w:szCs w:val="28"/>
        </w:rPr>
        <w:t xml:space="preserve">. </w:t>
      </w:r>
      <w:r w:rsidR="00444C4B" w:rsidRPr="00CB7768">
        <w:rPr>
          <w:bCs/>
          <w:sz w:val="28"/>
          <w:szCs w:val="28"/>
        </w:rPr>
        <w:t>Mã số hồ sơ: B-</w:t>
      </w:r>
      <w:r w:rsidR="001F3592" w:rsidRPr="00CB7768">
        <w:rPr>
          <w:bCs/>
          <w:sz w:val="28"/>
          <w:szCs w:val="28"/>
        </w:rPr>
        <w:t>BTP-BPC-</w:t>
      </w:r>
      <w:r w:rsidR="00444C4B" w:rsidRPr="00CB7768">
        <w:rPr>
          <w:bCs/>
          <w:sz w:val="28"/>
          <w:szCs w:val="28"/>
        </w:rPr>
        <w:t>27659</w:t>
      </w:r>
      <w:r w:rsidR="003E684A" w:rsidRPr="00CB7768">
        <w:rPr>
          <w:bCs/>
          <w:sz w:val="28"/>
          <w:szCs w:val="28"/>
        </w:rPr>
        <w:t>6</w:t>
      </w:r>
      <w:r w:rsidR="00444C4B" w:rsidRPr="00CB7768">
        <w:rPr>
          <w:bCs/>
          <w:sz w:val="28"/>
          <w:szCs w:val="28"/>
        </w:rPr>
        <w:t>-TT</w:t>
      </w:r>
    </w:p>
    <w:p w14:paraId="3CD486E0"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28"/>
          <w:szCs w:val="28"/>
        </w:rPr>
      </w:pPr>
      <w:r w:rsidRPr="00CB7768">
        <w:rPr>
          <w:b/>
          <w:bCs/>
          <w:sz w:val="28"/>
          <w:szCs w:val="28"/>
        </w:rPr>
        <w:t>a) Trình tự thực hiện:</w:t>
      </w:r>
    </w:p>
    <w:p w14:paraId="404719D0"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sz w:val="28"/>
          <w:szCs w:val="28"/>
        </w:rPr>
        <w:t>- Bước 1:</w:t>
      </w:r>
      <w:r w:rsidRPr="00CB7768">
        <w:rPr>
          <w:sz w:val="28"/>
          <w:szCs w:val="28"/>
        </w:rPr>
        <w:t xml:space="preserve"> Người yêu cầu chứng thực phải xuất trình bản chính giấy tờ, văn bản làm cơ sở để chứng thực bản sao và bản sao cần chứng thực.</w:t>
      </w:r>
    </w:p>
    <w:p w14:paraId="02B6239F"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Trường hợp người yêu cầu chứng thực chỉ xuất trình bản chính thì cơ quan, tổ chức tiến hành chụp từ bản chính để thực hiện chứng thực, trừ trường hợp cơ quan, tổ chức không có phương tiện để chụp.</w:t>
      </w:r>
    </w:p>
    <w:p w14:paraId="2081432F"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sz w:val="28"/>
          <w:szCs w:val="28"/>
        </w:rPr>
        <w:t>- Bước 2:</w:t>
      </w:r>
      <w:r w:rsidRPr="00CB7768">
        <w:rPr>
          <w:sz w:val="28"/>
          <w:szCs w:val="28"/>
        </w:rPr>
        <w:t>Người thực hiện chứng thực kiểm tra bản chính, đối chiếu với bản sao, nếu nội dung bản sao đúng với bản chính, bản chính giấy tờ, văn bản không thuộc các trường hợp bản chính giấy tờ, văn bản không được dùng làm cơ sở để chứng thực bản sao thì thực hiện chứng thực như sau:</w:t>
      </w:r>
    </w:p>
    <w:p w14:paraId="19FB334D"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 Ghi đầy đủ lời chứng chứng thực bản sao từ bản chính theo mẫu quy định;</w:t>
      </w:r>
    </w:p>
    <w:p w14:paraId="54EBD78E"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 Ký, ghi rõ họ tên, đóng dấu của cơ quan, tổ chức thực hiện chứng thực và ghi vào sổ chứng thực.</w:t>
      </w:r>
    </w:p>
    <w:p w14:paraId="76B94078"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Đối với bản sao có từ 02 (hai) trang trở lên thì ghi lời chứng vào trang cuối, nếu bản sao có từ 02 (hai) tờ trở lên thì phải đóng dấu giáp lai.</w:t>
      </w:r>
    </w:p>
    <w:p w14:paraId="3BEB2C49" w14:textId="77777777" w:rsidR="00BC1434" w:rsidRPr="00CB7768" w:rsidRDefault="00BC1434" w:rsidP="00BC1434">
      <w:pPr>
        <w:pStyle w:val="NormalWeb"/>
        <w:shd w:val="clear" w:color="auto" w:fill="FFFFFF"/>
        <w:spacing w:before="120" w:beforeAutospacing="0" w:after="120" w:afterAutospacing="0" w:line="234" w:lineRule="atLeast"/>
        <w:jc w:val="both"/>
        <w:rPr>
          <w:sz w:val="28"/>
          <w:szCs w:val="28"/>
        </w:rPr>
      </w:pPr>
      <w:r w:rsidRPr="00CB7768">
        <w:rPr>
          <w:sz w:val="28"/>
          <w:szCs w:val="28"/>
        </w:rPr>
        <w:t>Mỗi bản sao được chứng thực từ một bản chính giấy tờ, văn bản hoặc nhiều bản sao được chứng thực từ một bản chính giấy tờ, văn bản trong cùng một thời điểm được ghi một số chứng thực.</w:t>
      </w:r>
    </w:p>
    <w:p w14:paraId="480ECD8D"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28"/>
          <w:szCs w:val="28"/>
        </w:rPr>
      </w:pPr>
      <w:r w:rsidRPr="00CB7768">
        <w:rPr>
          <w:b/>
          <w:sz w:val="28"/>
          <w:szCs w:val="28"/>
        </w:rPr>
        <w:t>- Bước 3:</w:t>
      </w:r>
      <w:r w:rsidRPr="00CB7768">
        <w:rPr>
          <w:sz w:val="28"/>
          <w:szCs w:val="28"/>
        </w:rPr>
        <w:t xml:space="preserve"> Người yêu cầu chứng thực nhận kết quả tại nơi nộp hồ sơ.</w:t>
      </w:r>
    </w:p>
    <w:p w14:paraId="7AF07CAD"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28"/>
          <w:szCs w:val="28"/>
        </w:rPr>
      </w:pPr>
      <w:r w:rsidRPr="00CB7768">
        <w:rPr>
          <w:b/>
          <w:bCs/>
          <w:sz w:val="28"/>
          <w:szCs w:val="28"/>
        </w:rPr>
        <w:t>b) Cách thức thực hiện:</w:t>
      </w:r>
      <w:r w:rsidRPr="00CB7768">
        <w:rPr>
          <w:rStyle w:val="apple-converted-space"/>
          <w:sz w:val="28"/>
          <w:szCs w:val="28"/>
        </w:rPr>
        <w:t> </w:t>
      </w:r>
      <w:r w:rsidRPr="00CB7768">
        <w:rPr>
          <w:sz w:val="28"/>
          <w:szCs w:val="28"/>
        </w:rPr>
        <w:t>Nộp hồ sơ trực tiếp</w:t>
      </w:r>
    </w:p>
    <w:p w14:paraId="76EBEC9C"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c) Thành phần, số lượng hồ sơ:</w:t>
      </w:r>
      <w:r w:rsidRPr="00CB7768">
        <w:rPr>
          <w:rStyle w:val="apple-converted-space"/>
          <w:sz w:val="28"/>
          <w:szCs w:val="28"/>
        </w:rPr>
        <w:t> </w:t>
      </w:r>
      <w:r w:rsidRPr="00CB7768">
        <w:rPr>
          <w:sz w:val="28"/>
          <w:szCs w:val="28"/>
        </w:rPr>
        <w:t>Bản chính giấy tờ, văn bản làm cơ sở để chứng thực bản sao và bản sao cần chứng thực. Trường hợp người yêu cầu chứng thực chỉ xuất trình bản chính thì cơ quan, tổ chức tiến hành chụp từ bản chính để thực hiện chứng thực, trừ trường hợp cơ quan, tổ chức không có phương tiện để chụp. Bản sao, chụp từ bản chính để thực hiện chứng thực phải có đầy đủ các trang đã ghi thông tin của bản chính.</w:t>
      </w:r>
    </w:p>
    <w:p w14:paraId="53E10EF0"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28"/>
          <w:szCs w:val="28"/>
        </w:rPr>
      </w:pPr>
      <w:r w:rsidRPr="00CB7768">
        <w:rPr>
          <w:b/>
          <w:bCs/>
          <w:sz w:val="28"/>
          <w:szCs w:val="28"/>
        </w:rPr>
        <w:t>d) Thời hạn giải quyết:</w:t>
      </w:r>
    </w:p>
    <w:p w14:paraId="7C06E72C"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 Thời hạn thực hiện yêu cầu chứng thực phải được bảo đảm ngay trong ngày cơ quan, tổ chức tiếp nhận yêu cầu hoặc trong ngày làm việc tiếp theo, nếu tiếp nhận yêu 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nêu trên thì thời hạn chứng thực được kéo dài thêm không quá 02 (hai) ngày làm việc hoặc có thể dài hơn theo thỏa thuận bằng văn bản với người yêu cầu chứng thực. 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p w14:paraId="2FDF88F5" w14:textId="77777777" w:rsidR="00BC1434" w:rsidRPr="00CB7768" w:rsidRDefault="00303BF5" w:rsidP="00BC1434">
      <w:pPr>
        <w:pStyle w:val="NormalWeb"/>
        <w:shd w:val="clear" w:color="auto" w:fill="FFFFFF"/>
        <w:spacing w:before="120" w:beforeAutospacing="0" w:after="120" w:afterAutospacing="0" w:line="234" w:lineRule="atLeast"/>
        <w:ind w:firstLine="720"/>
        <w:rPr>
          <w:sz w:val="28"/>
          <w:szCs w:val="28"/>
        </w:rPr>
      </w:pPr>
      <w:r w:rsidRPr="00CB7768">
        <w:rPr>
          <w:b/>
          <w:bCs/>
          <w:sz w:val="28"/>
          <w:szCs w:val="28"/>
        </w:rPr>
        <w:t>đ) Đối tượng thực hiện thủ tục hành chính</w:t>
      </w:r>
      <w:r w:rsidR="00BC1434" w:rsidRPr="00CB7768">
        <w:rPr>
          <w:b/>
          <w:bCs/>
          <w:sz w:val="28"/>
          <w:szCs w:val="28"/>
        </w:rPr>
        <w:t>:</w:t>
      </w:r>
      <w:r w:rsidR="00BC1434" w:rsidRPr="00CB7768">
        <w:rPr>
          <w:rStyle w:val="apple-converted-space"/>
          <w:sz w:val="28"/>
          <w:szCs w:val="28"/>
        </w:rPr>
        <w:t> </w:t>
      </w:r>
      <w:r w:rsidR="00BC1434" w:rsidRPr="00CB7768">
        <w:rPr>
          <w:sz w:val="28"/>
          <w:szCs w:val="28"/>
        </w:rPr>
        <w:t>Cá nhân, tổ chức</w:t>
      </w:r>
    </w:p>
    <w:p w14:paraId="2D95F027"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g) Cơ quan thực hiện thủ tục hành chính:</w:t>
      </w:r>
      <w:r w:rsidRPr="00CB7768">
        <w:rPr>
          <w:rStyle w:val="apple-converted-space"/>
          <w:sz w:val="28"/>
          <w:szCs w:val="28"/>
        </w:rPr>
        <w:t> </w:t>
      </w:r>
      <w:r w:rsidRPr="00CB7768">
        <w:rPr>
          <w:sz w:val="28"/>
          <w:szCs w:val="28"/>
        </w:rPr>
        <w:t xml:space="preserve"> Phòng Tư pháp;</w:t>
      </w:r>
      <w:r w:rsidRPr="00CB7768">
        <w:rPr>
          <w:rStyle w:val="apple-converted-space"/>
          <w:sz w:val="28"/>
          <w:szCs w:val="28"/>
        </w:rPr>
        <w:t> </w:t>
      </w:r>
      <w:r w:rsidRPr="00CB7768">
        <w:rPr>
          <w:i/>
          <w:iCs/>
          <w:sz w:val="28"/>
          <w:szCs w:val="28"/>
        </w:rPr>
        <w:t>Tổ chức hành nghề công chứng.</w:t>
      </w:r>
    </w:p>
    <w:p w14:paraId="6C2AD724"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h) Kết quả thực hiện thủ tục hành chính:</w:t>
      </w:r>
      <w:r w:rsidRPr="00CB7768">
        <w:rPr>
          <w:rStyle w:val="apple-converted-space"/>
          <w:sz w:val="28"/>
          <w:szCs w:val="28"/>
        </w:rPr>
        <w:t> </w:t>
      </w:r>
      <w:r w:rsidRPr="00CB7768">
        <w:rPr>
          <w:sz w:val="28"/>
          <w:szCs w:val="28"/>
        </w:rPr>
        <w:t>Bản sao được chứng thực từ bản chính</w:t>
      </w:r>
    </w:p>
    <w:p w14:paraId="428C6B27"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28"/>
          <w:szCs w:val="28"/>
        </w:rPr>
      </w:pPr>
      <w:r w:rsidRPr="00CB7768">
        <w:rPr>
          <w:b/>
          <w:bCs/>
          <w:iCs/>
          <w:sz w:val="28"/>
          <w:szCs w:val="28"/>
        </w:rPr>
        <w:t>i) Phí:</w:t>
      </w:r>
    </w:p>
    <w:p w14:paraId="1FF78060"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 Tại Phòng Tư pháp: 2.000 đồng/trang; từ trang thứ 3 trở lên thu 1.000 đồng/trang, tối đa thu không quá 200.000 đồng/bản.</w:t>
      </w:r>
      <w:r w:rsidRPr="00CB7768">
        <w:rPr>
          <w:rStyle w:val="apple-converted-space"/>
          <w:sz w:val="28"/>
          <w:szCs w:val="28"/>
        </w:rPr>
        <w:t> </w:t>
      </w:r>
      <w:r w:rsidRPr="00CB7768">
        <w:rPr>
          <w:iCs/>
          <w:sz w:val="28"/>
          <w:szCs w:val="28"/>
        </w:rPr>
        <w:t>Trang là căn cứ để thu phí được tính theo trang của bản chính;</w:t>
      </w:r>
    </w:p>
    <w:p w14:paraId="7504A81B"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iCs/>
          <w:sz w:val="28"/>
          <w:szCs w:val="28"/>
        </w:rPr>
        <w:t>- Tại Tổ chức hành nghề công chứng: 02 nghìn đồng/trang đối với trang thứ nhất, trang thứ hai; từ trang thứ ba trở lên thu 01 nghìn đồng/trang nhưng mức thu tối đa không quá 200 nghìn đồng/bản.</w:t>
      </w:r>
    </w:p>
    <w:p w14:paraId="4EB20DB7"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28"/>
          <w:szCs w:val="28"/>
        </w:rPr>
      </w:pPr>
      <w:r w:rsidRPr="00CB7768">
        <w:rPr>
          <w:b/>
          <w:bCs/>
          <w:sz w:val="28"/>
          <w:szCs w:val="28"/>
        </w:rPr>
        <w:t>k) Tên mẫu đơn, mẫu tờ khai:</w:t>
      </w:r>
      <w:r w:rsidRPr="00CB7768">
        <w:rPr>
          <w:rStyle w:val="apple-converted-space"/>
          <w:sz w:val="28"/>
          <w:szCs w:val="28"/>
        </w:rPr>
        <w:t> </w:t>
      </w:r>
      <w:r w:rsidRPr="00CB7768">
        <w:rPr>
          <w:sz w:val="28"/>
          <w:szCs w:val="28"/>
        </w:rPr>
        <w:t>Không</w:t>
      </w:r>
    </w:p>
    <w:p w14:paraId="1FC513B4"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28"/>
          <w:szCs w:val="28"/>
        </w:rPr>
      </w:pPr>
      <w:r w:rsidRPr="00CB7768">
        <w:rPr>
          <w:b/>
          <w:bCs/>
          <w:sz w:val="28"/>
          <w:szCs w:val="28"/>
        </w:rPr>
        <w:t>l) Yêu cầu, điều kiện thực hiện thủ tục hành chính:</w:t>
      </w:r>
      <w:r w:rsidRPr="00CB7768">
        <w:rPr>
          <w:rStyle w:val="apple-converted-space"/>
          <w:sz w:val="28"/>
          <w:szCs w:val="28"/>
        </w:rPr>
        <w:t> </w:t>
      </w:r>
      <w:r w:rsidRPr="00CB7768">
        <w:rPr>
          <w:sz w:val="28"/>
          <w:szCs w:val="28"/>
        </w:rPr>
        <w:t>Bản chính giấy tờ, văn bản cần chứng thực.</w:t>
      </w:r>
    </w:p>
    <w:p w14:paraId="66919B48"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28"/>
          <w:szCs w:val="28"/>
        </w:rPr>
      </w:pPr>
      <w:r w:rsidRPr="00CB7768">
        <w:rPr>
          <w:sz w:val="28"/>
          <w:szCs w:val="28"/>
        </w:rPr>
        <w:t>Bản chính giấy tờ, văn bản không được dùng làm cơ sở để chứng thực bản sao:</w:t>
      </w:r>
    </w:p>
    <w:p w14:paraId="7AFF1084"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28"/>
          <w:szCs w:val="28"/>
        </w:rPr>
      </w:pPr>
      <w:r w:rsidRPr="00CB7768">
        <w:rPr>
          <w:sz w:val="28"/>
          <w:szCs w:val="28"/>
        </w:rPr>
        <w:t>- Bản chính bị tẩy xóa, sửa chữa, thêm, bớt nội dung không hợp lệ.</w:t>
      </w:r>
    </w:p>
    <w:p w14:paraId="26297F5B"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28"/>
          <w:szCs w:val="28"/>
        </w:rPr>
      </w:pPr>
      <w:r w:rsidRPr="00CB7768">
        <w:rPr>
          <w:sz w:val="28"/>
          <w:szCs w:val="28"/>
        </w:rPr>
        <w:t>- Bản chính bị hư hỏng, cũ nát, không xác định được nội dung.</w:t>
      </w:r>
    </w:p>
    <w:p w14:paraId="21079303"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 Bản chính đóng dấu mật của cơ quan, tổ chức có thẩm quyền hoặc không đóng dấu mật nhưng ghi rõ không được sao chụp.</w:t>
      </w:r>
    </w:p>
    <w:p w14:paraId="3A9FA279"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 Bản chính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14:paraId="1928C145" w14:textId="77777777" w:rsidR="00BC1434" w:rsidRPr="00CB7768" w:rsidRDefault="00BC1434" w:rsidP="00BC1434">
      <w:pPr>
        <w:pStyle w:val="NormalWeb"/>
        <w:shd w:val="clear" w:color="auto" w:fill="FFFFFF"/>
        <w:spacing w:before="0" w:beforeAutospacing="0" w:after="0" w:afterAutospacing="0" w:line="234" w:lineRule="atLeast"/>
        <w:ind w:firstLine="720"/>
        <w:jc w:val="both"/>
        <w:rPr>
          <w:sz w:val="28"/>
          <w:szCs w:val="28"/>
        </w:rPr>
      </w:pPr>
      <w:r w:rsidRPr="00CB7768">
        <w:rPr>
          <w:sz w:val="28"/>
          <w:szCs w:val="28"/>
        </w:rPr>
        <w:t>- Bản chính do cơ quan, tổ chức có thẩm quyền của nước ngoài cấp, công chứng hoặc chứng nhận chưa được hợp pháp hóa lãnh sự theo quy định tại Khoản 1 Điều 20 Nghị định số</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 trừ giấy tờ tùy thân do cơ quan, tổ chức có thẩm quyền của nước ngoài cấp cho cá nhân như: hộ chiếu, thẻ căn cước hoặc các giấy tờ khác như thẻ thường trú, thẻ cư trú, giấy phép lái xe, bằng tốt nghiệp, chứng chỉ và bảng điểm kèm theo bằng tốt nghiệp, chứng chỉ.</w:t>
      </w:r>
    </w:p>
    <w:p w14:paraId="4B8B2837"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28"/>
          <w:szCs w:val="28"/>
        </w:rPr>
      </w:pPr>
      <w:r w:rsidRPr="00CB7768">
        <w:rPr>
          <w:sz w:val="28"/>
          <w:szCs w:val="28"/>
        </w:rPr>
        <w:t>- Giấy tờ, văn bản do cá nhân tự lập nhưng không có xác nhận và đóng dấu của cơ quan, tổ chức có thẩm quyền.</w:t>
      </w:r>
    </w:p>
    <w:p w14:paraId="3492B001"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28"/>
          <w:szCs w:val="28"/>
        </w:rPr>
      </w:pPr>
      <w:r w:rsidRPr="00CB7768">
        <w:rPr>
          <w:b/>
          <w:bCs/>
          <w:sz w:val="28"/>
          <w:szCs w:val="28"/>
        </w:rPr>
        <w:t>m) Căn cứ pháp lý của thủ tục hành chính:</w:t>
      </w:r>
    </w:p>
    <w:p w14:paraId="7A76F106" w14:textId="77777777" w:rsidR="00BC1434" w:rsidRPr="00CB7768" w:rsidRDefault="00BC1434" w:rsidP="00BC1434">
      <w:pPr>
        <w:pStyle w:val="NormalWeb"/>
        <w:shd w:val="clear" w:color="auto" w:fill="FFFFFF"/>
        <w:spacing w:before="0" w:beforeAutospacing="0" w:after="0" w:afterAutospacing="0" w:line="234" w:lineRule="atLeast"/>
        <w:ind w:firstLine="720"/>
        <w:jc w:val="both"/>
        <w:rPr>
          <w:sz w:val="28"/>
          <w:szCs w:val="28"/>
        </w:rPr>
      </w:pPr>
      <w:r w:rsidRPr="00CB7768">
        <w:rPr>
          <w:sz w:val="28"/>
          <w:szCs w:val="28"/>
        </w:rPr>
        <w:t>- Nghị định số</w:t>
      </w:r>
      <w:r w:rsidRPr="00CB7768">
        <w:rPr>
          <w:rStyle w:val="apple-converted-space"/>
          <w:sz w:val="28"/>
          <w:szCs w:val="2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p>
    <w:p w14:paraId="40096B24" w14:textId="77777777" w:rsidR="00BC1434" w:rsidRPr="00CB7768" w:rsidRDefault="00BC1434" w:rsidP="00BC1434">
      <w:pPr>
        <w:pStyle w:val="NormalWeb"/>
        <w:shd w:val="clear" w:color="auto" w:fill="FFFFFF"/>
        <w:spacing w:before="0" w:beforeAutospacing="0" w:after="0" w:afterAutospacing="0" w:line="234" w:lineRule="atLeast"/>
        <w:ind w:firstLine="720"/>
        <w:jc w:val="both"/>
        <w:rPr>
          <w:sz w:val="28"/>
          <w:szCs w:val="28"/>
        </w:rPr>
      </w:pPr>
      <w:r w:rsidRPr="00CB7768">
        <w:rPr>
          <w:sz w:val="28"/>
          <w:szCs w:val="28"/>
        </w:rPr>
        <w:t>- Thông tư số</w:t>
      </w:r>
      <w:r w:rsidRPr="00CB7768">
        <w:rPr>
          <w:rStyle w:val="apple-converted-space"/>
          <w:sz w:val="28"/>
          <w:szCs w:val="28"/>
        </w:rPr>
        <w:t> </w:t>
      </w:r>
      <w:r w:rsidR="00B417FF">
        <w:fldChar w:fldCharType="begin"/>
      </w:r>
      <w:r w:rsidR="00B417FF">
        <w:instrText xml:space="preserve"> HYPERLINK "https://thuvienphapluat.vn/van-ban/dich-vu-phap-ly/thong-tu-20-2015-tt-btp-huong-dan-cap-ban-sao-tu-so-goc-chung-thuc-ban-sao-tu-ban-chinh-chu-ky-294725.aspx" \t "_blank" \o "Thông tư 20/2015/TT-BTP" </w:instrText>
      </w:r>
      <w:r w:rsidR="00B417FF">
        <w:fldChar w:fldCharType="separate"/>
      </w:r>
      <w:r w:rsidRPr="00CB7768">
        <w:rPr>
          <w:rStyle w:val="Hyperlink"/>
          <w:color w:val="auto"/>
          <w:sz w:val="28"/>
          <w:szCs w:val="28"/>
          <w:u w:val="none"/>
        </w:rPr>
        <w:t>20/2015/TT-BTP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28"/>
          <w:szCs w:val="2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p>
    <w:p w14:paraId="44601693" w14:textId="77777777" w:rsidR="00BC1434" w:rsidRPr="00CB7768" w:rsidRDefault="00BC1434" w:rsidP="00BC1434">
      <w:pPr>
        <w:pStyle w:val="NormalWeb"/>
        <w:shd w:val="clear" w:color="auto" w:fill="FFFFFF"/>
        <w:spacing w:before="0" w:beforeAutospacing="0" w:after="0" w:afterAutospacing="0" w:line="234" w:lineRule="atLeast"/>
        <w:ind w:firstLine="720"/>
        <w:jc w:val="both"/>
        <w:rPr>
          <w:sz w:val="28"/>
          <w:szCs w:val="28"/>
        </w:rPr>
      </w:pPr>
      <w:r w:rsidRPr="00CB7768">
        <w:rPr>
          <w:iCs/>
          <w:sz w:val="28"/>
          <w:szCs w:val="28"/>
        </w:rPr>
        <w:t>- Thông tư số</w:t>
      </w:r>
      <w:r w:rsidRPr="00CB7768">
        <w:rPr>
          <w:rStyle w:val="apple-converted-space"/>
          <w:iCs/>
          <w:sz w:val="28"/>
          <w:szCs w:val="28"/>
        </w:rPr>
        <w:t> </w:t>
      </w:r>
      <w:r w:rsidR="00B417FF">
        <w:fldChar w:fldCharType="begin"/>
      </w:r>
      <w:r w:rsidR="00B417FF">
        <w:instrText xml:space="preserve"> HYPERLINK "https://thuvienphapluat.vn/van-ban/thue-phi-le-phi/thong-tu-226-2016-tt-btc-phi-chung-thuc-322363.aspx" \t "_blank" \o "Thông tư 226/2016/TT-BTC" </w:instrText>
      </w:r>
      <w:r w:rsidR="00B417FF">
        <w:fldChar w:fldCharType="separate"/>
      </w:r>
      <w:r w:rsidRPr="00CB7768">
        <w:rPr>
          <w:rStyle w:val="Hyperlink"/>
          <w:iCs/>
          <w:color w:val="auto"/>
          <w:sz w:val="28"/>
          <w:szCs w:val="28"/>
          <w:u w:val="none"/>
        </w:rPr>
        <w:t>226/2016/TT-BTC</w:t>
      </w:r>
      <w:r w:rsidR="00B417FF">
        <w:rPr>
          <w:rStyle w:val="Hyperlink"/>
          <w:iCs/>
          <w:color w:val="auto"/>
          <w:sz w:val="28"/>
          <w:szCs w:val="28"/>
          <w:u w:val="none"/>
        </w:rPr>
        <w:fldChar w:fldCharType="end"/>
      </w:r>
      <w:r w:rsidRPr="00CB7768">
        <w:rPr>
          <w:rStyle w:val="apple-converted-space"/>
          <w:iCs/>
          <w:sz w:val="28"/>
          <w:szCs w:val="28"/>
        </w:rPr>
        <w:t> </w:t>
      </w:r>
      <w:r w:rsidRPr="00CB7768">
        <w:rPr>
          <w:iCs/>
          <w:sz w:val="28"/>
          <w:szCs w:val="28"/>
        </w:rPr>
        <w:t>ngày 11/11/2016 của Bộ Tài chính quy định mức thu, chế độ thu, nộp, quản lý và sử dụng phí chứng thực;</w:t>
      </w:r>
    </w:p>
    <w:p w14:paraId="354EDEB8" w14:textId="77777777" w:rsidR="00BC1434" w:rsidRPr="00CB7768" w:rsidRDefault="00BC1434" w:rsidP="00BC1434">
      <w:pPr>
        <w:pStyle w:val="NormalWeb"/>
        <w:shd w:val="clear" w:color="auto" w:fill="FFFFFF"/>
        <w:spacing w:before="0" w:beforeAutospacing="0" w:after="0" w:afterAutospacing="0" w:line="234" w:lineRule="atLeast"/>
        <w:ind w:firstLine="720"/>
        <w:jc w:val="both"/>
        <w:rPr>
          <w:sz w:val="28"/>
          <w:szCs w:val="28"/>
        </w:rPr>
      </w:pPr>
      <w:r w:rsidRPr="00CB7768">
        <w:rPr>
          <w:iCs/>
          <w:sz w:val="28"/>
          <w:szCs w:val="28"/>
        </w:rPr>
        <w:t>- Thông tư số</w:t>
      </w:r>
      <w:r w:rsidRPr="00CB7768">
        <w:rPr>
          <w:rStyle w:val="apple-converted-space"/>
          <w:iCs/>
          <w:sz w:val="28"/>
          <w:szCs w:val="28"/>
        </w:rPr>
        <w:t> </w:t>
      </w:r>
      <w:r w:rsidR="00B417FF">
        <w:fldChar w:fldCharType="begin"/>
      </w:r>
      <w:r w:rsidR="00B417FF">
        <w:instrText xml:space="preserve"> HYPERLINK "https://thuvienphapluat.vn/van-ban/thue-phi-le-phi/thong-tu-264-2016-tt-btc-phi-linh-vuc-ngoai-giao-ap-dung-tai-co-quan-dai-dien-viet-nam-o-nuoc-ngoai-326280.aspx" \t "_blank" \o "Thông tư 264/2016/TT-BTC" </w:instrText>
      </w:r>
      <w:r w:rsidR="00B417FF">
        <w:fldChar w:fldCharType="separate"/>
      </w:r>
      <w:r w:rsidRPr="00CB7768">
        <w:rPr>
          <w:rStyle w:val="Hyperlink"/>
          <w:iCs/>
          <w:color w:val="auto"/>
          <w:sz w:val="28"/>
          <w:szCs w:val="28"/>
          <w:u w:val="none"/>
        </w:rPr>
        <w:t>264/2016/TT-BTC</w:t>
      </w:r>
      <w:r w:rsidR="00B417FF">
        <w:rPr>
          <w:rStyle w:val="Hyperlink"/>
          <w:iCs/>
          <w:color w:val="auto"/>
          <w:sz w:val="28"/>
          <w:szCs w:val="28"/>
          <w:u w:val="none"/>
        </w:rPr>
        <w:fldChar w:fldCharType="end"/>
      </w:r>
      <w:r w:rsidRPr="00CB7768">
        <w:rPr>
          <w:rStyle w:val="apple-converted-space"/>
          <w:iCs/>
          <w:sz w:val="28"/>
          <w:szCs w:val="28"/>
        </w:rPr>
        <w:t> </w:t>
      </w:r>
      <w:r w:rsidRPr="00CB7768">
        <w:rPr>
          <w:iCs/>
          <w:sz w:val="28"/>
          <w:szCs w:val="28"/>
        </w:rPr>
        <w:t>ngày 14/11/2016 của Bộ Tài chính quy định mức thu, chế độ, thu, nộp, quản lý và sử dụng phí, lệ phí trong lĩnh vực ngoại giao áp dụng tại các cơ quan đại diện Việt Nam ở nước ngoài;</w:t>
      </w:r>
    </w:p>
    <w:p w14:paraId="2DC3001A" w14:textId="77777777" w:rsidR="00BC1434" w:rsidRPr="00CB7768" w:rsidRDefault="00BC1434" w:rsidP="00BC1434">
      <w:pPr>
        <w:pStyle w:val="NormalWeb"/>
        <w:shd w:val="clear" w:color="auto" w:fill="FFFFFF"/>
        <w:spacing w:before="0" w:beforeAutospacing="0" w:after="0" w:afterAutospacing="0" w:line="234" w:lineRule="atLeast"/>
        <w:ind w:firstLine="720"/>
        <w:jc w:val="both"/>
        <w:rPr>
          <w:sz w:val="28"/>
          <w:szCs w:val="28"/>
        </w:rPr>
      </w:pPr>
      <w:r w:rsidRPr="00CB7768">
        <w:rPr>
          <w:sz w:val="28"/>
          <w:szCs w:val="28"/>
        </w:rPr>
        <w:t>-</w:t>
      </w:r>
      <w:r w:rsidRPr="00CB7768">
        <w:rPr>
          <w:iCs/>
          <w:sz w:val="28"/>
          <w:szCs w:val="28"/>
        </w:rPr>
        <w:t xml:space="preserve"> Thông tư số</w:t>
      </w:r>
      <w:r w:rsidRPr="00CB7768">
        <w:rPr>
          <w:rStyle w:val="apple-converted-space"/>
          <w:iCs/>
          <w:sz w:val="28"/>
          <w:szCs w:val="28"/>
        </w:rPr>
        <w:t> </w:t>
      </w:r>
      <w:r w:rsidR="00B417FF">
        <w:fldChar w:fldCharType="begin"/>
      </w:r>
      <w:r w:rsidR="00B417FF">
        <w:instrText xml:space="preserve"> HYPERLINK "https://thuvienphapluat.vn/van-ban/thue-phi-le-phi/thong-tu-257-2016-tt-btc-phi-cong-chung-thuc-tham-dinh-hanh-nghe-cong-chung-the-cong-chung-vien-333295.aspx" \t "_blank" \o "Thông tư 257/2016/TT-BTC" </w:instrText>
      </w:r>
      <w:r w:rsidR="00B417FF">
        <w:fldChar w:fldCharType="separate"/>
      </w:r>
      <w:r w:rsidRPr="00CB7768">
        <w:rPr>
          <w:rStyle w:val="Hyperlink"/>
          <w:iCs/>
          <w:color w:val="auto"/>
          <w:sz w:val="28"/>
          <w:szCs w:val="28"/>
          <w:u w:val="none"/>
        </w:rPr>
        <w:t>257/2016/TT-BTC</w:t>
      </w:r>
      <w:r w:rsidR="00B417FF">
        <w:rPr>
          <w:rStyle w:val="Hyperlink"/>
          <w:iCs/>
          <w:color w:val="auto"/>
          <w:sz w:val="28"/>
          <w:szCs w:val="28"/>
          <w:u w:val="none"/>
        </w:rPr>
        <w:fldChar w:fldCharType="end"/>
      </w:r>
      <w:r w:rsidRPr="00CB7768">
        <w:rPr>
          <w:rStyle w:val="apple-converted-space"/>
          <w:iCs/>
          <w:sz w:val="28"/>
          <w:szCs w:val="28"/>
        </w:rPr>
        <w:t> </w:t>
      </w:r>
      <w:r w:rsidRPr="00CB7768">
        <w:rPr>
          <w:iCs/>
          <w:sz w:val="28"/>
          <w:szCs w:val="28"/>
        </w:rPr>
        <w:t>ngày 11/11/2016 của Bộ Tài chính 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14:paraId="2CE7B552"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5023D664"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09E49EBC"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22AA550F"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7B8DF437"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0FDEE509"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750531E7"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63586E7D"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5293B01D"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06D8284C"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2D8EA455"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5443179C"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2CEDA77F"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343F7539"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0180ED7E"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4A23AFD3"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561CFC35"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3104584B"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0EBC0353"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5DD844F7"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4CDAB250"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7CF78731"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3F0A64BA"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0CC70C37"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4. Thủ tục chứng thực chữ ký trong các giấy tờ, văn bản (áp dụng cho cả trường hợp chứng thực điểm chỉ và trường hợp người yêu cầu chứng thực không thể ký, không thể điểm chỉ được)</w:t>
      </w:r>
      <w:r w:rsidR="003E684A" w:rsidRPr="00CB7768">
        <w:rPr>
          <w:b/>
          <w:bCs/>
          <w:sz w:val="28"/>
          <w:szCs w:val="28"/>
        </w:rPr>
        <w:t xml:space="preserve">. </w:t>
      </w:r>
      <w:r w:rsidR="003E684A" w:rsidRPr="00CB7768">
        <w:rPr>
          <w:bCs/>
          <w:sz w:val="28"/>
          <w:szCs w:val="28"/>
        </w:rPr>
        <w:t>Mã số hồ sơ: B-</w:t>
      </w:r>
      <w:r w:rsidR="001F3592" w:rsidRPr="00CB7768">
        <w:rPr>
          <w:bCs/>
          <w:sz w:val="28"/>
          <w:szCs w:val="28"/>
        </w:rPr>
        <w:t>BTP-BPC-</w:t>
      </w:r>
      <w:r w:rsidR="003E684A" w:rsidRPr="00CB7768">
        <w:rPr>
          <w:bCs/>
          <w:sz w:val="28"/>
          <w:szCs w:val="28"/>
        </w:rPr>
        <w:t>276597-TT</w:t>
      </w:r>
    </w:p>
    <w:p w14:paraId="4B2C48E3"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28"/>
          <w:szCs w:val="28"/>
        </w:rPr>
      </w:pPr>
      <w:r w:rsidRPr="00CB7768">
        <w:rPr>
          <w:b/>
          <w:bCs/>
          <w:sz w:val="28"/>
          <w:szCs w:val="28"/>
        </w:rPr>
        <w:t>a) Trình tự thực hiện:</w:t>
      </w:r>
    </w:p>
    <w:p w14:paraId="7CF4FB10"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28"/>
          <w:szCs w:val="28"/>
        </w:rPr>
      </w:pPr>
      <w:r w:rsidRPr="00CB7768">
        <w:rPr>
          <w:b/>
          <w:sz w:val="28"/>
          <w:szCs w:val="28"/>
        </w:rPr>
        <w:t>- Bước 1:</w:t>
      </w:r>
      <w:r w:rsidRPr="00CB7768">
        <w:rPr>
          <w:sz w:val="28"/>
          <w:szCs w:val="28"/>
        </w:rPr>
        <w:t xml:space="preserve"> Người yêu cầu chứng thực chữ ký/điểm chỉ/không thể ký, không thể điểm chỉ được phải xuất trình các giấy tờ phục vụ việc chứng thực chữ ký.</w:t>
      </w:r>
    </w:p>
    <w:p w14:paraId="5D508368"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w:t>
      </w:r>
    </w:p>
    <w:p w14:paraId="74CE0A83"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sz w:val="28"/>
          <w:szCs w:val="28"/>
        </w:rPr>
        <w:t>- Bước 2:</w:t>
      </w:r>
      <w:r w:rsidRPr="00CB7768">
        <w:rPr>
          <w:sz w:val="28"/>
          <w:szCs w:val="28"/>
        </w:rPr>
        <w:t xml:space="preserve"> Người thực hiện chứng thực kiểm tra giấy tờ yêu cầu chứng thực, nếu thấy đủ giấy tờ theo quy định, tại thời điểm chứng thực, người yêu cầu chứng thực minh mẫn, nhận thức và làm chủ được hành vi của mình và việc chứng thực không thuộc các trường hợp không được chứng thực chữ ký thì yêu cầu người yêu cầu chứng thực ký/điểm chỉ trước mặt và thực hiện chứng thực như sau:</w:t>
      </w:r>
    </w:p>
    <w:p w14:paraId="1F764CB6"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28"/>
          <w:szCs w:val="28"/>
        </w:rPr>
      </w:pPr>
      <w:r w:rsidRPr="00CB7768">
        <w:rPr>
          <w:sz w:val="28"/>
          <w:szCs w:val="28"/>
        </w:rPr>
        <w:t>* Ghi đầy đủ lời chứng chứng thực chữ ký theo mẫu quy định;</w:t>
      </w:r>
    </w:p>
    <w:p w14:paraId="1869A52E"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28"/>
          <w:szCs w:val="28"/>
        </w:rPr>
      </w:pPr>
      <w:r w:rsidRPr="00CB7768">
        <w:rPr>
          <w:sz w:val="28"/>
          <w:szCs w:val="28"/>
        </w:rPr>
        <w:t>* Ký, ghi rõ họ tên, đóng dấu của cơ quan, tổ chức thực hiện chứng thực và ghi vào sổ chứng thực.</w:t>
      </w:r>
    </w:p>
    <w:p w14:paraId="27F29EFE"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Đối với giấy tờ, văn bản có từ (02) hai trang trở lên thì ghi lời chứng vào trang cuối, nếu giấy tờ, văn bản có từ 02 (hai) tờ trở lên thì phải đóng dấu giáp lai.</w:t>
      </w:r>
    </w:p>
    <w:p w14:paraId="21CA427A" w14:textId="77777777" w:rsidR="00BC1434" w:rsidRPr="00CB7768" w:rsidRDefault="00BC1434" w:rsidP="00BC1434">
      <w:pPr>
        <w:pStyle w:val="NormalWeb"/>
        <w:shd w:val="clear" w:color="auto" w:fill="FFFFFF"/>
        <w:spacing w:before="0" w:beforeAutospacing="0" w:after="0" w:afterAutospacing="0" w:line="234" w:lineRule="atLeast"/>
        <w:ind w:firstLine="720"/>
        <w:jc w:val="both"/>
        <w:rPr>
          <w:sz w:val="28"/>
          <w:szCs w:val="28"/>
        </w:rPr>
      </w:pPr>
      <w:r w:rsidRPr="00CB7768">
        <w:rPr>
          <w:sz w:val="28"/>
          <w:szCs w:val="28"/>
        </w:rPr>
        <w:t>+ Đối với trường hợp chứng thực chữ ký/điểm chỉ/không thể ký, không thể điểm chỉ được tại bộ phận tiếp nhận và trả kết quả theo cơ chế một cửa, một cửa liên thông thì công chức tiếp nhận hồ sơ kiểm tra các giấy tờ, nếu nhận thấy người yêu cầu chứng thực có đủ điều kiện quy định tại Khoản 2 Điều 24 Nghị định số</w:t>
      </w:r>
      <w:r w:rsidRPr="00CB7768">
        <w:rPr>
          <w:rStyle w:val="apple-converted-space"/>
          <w:sz w:val="28"/>
          <w:szCs w:val="2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thì đề nghị người yêu cầu chứng thực ký/điểm chỉ vào giấy tờ cần chứng thực và chuyển cho người có thẩm quyền ký chứng thực.</w:t>
      </w:r>
    </w:p>
    <w:p w14:paraId="676511BE"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18"/>
          <w:szCs w:val="18"/>
        </w:rPr>
      </w:pPr>
      <w:r w:rsidRPr="00CB7768">
        <w:rPr>
          <w:b/>
          <w:sz w:val="28"/>
          <w:szCs w:val="28"/>
        </w:rPr>
        <w:t>- Bước 3:</w:t>
      </w:r>
      <w:r w:rsidRPr="00CB7768">
        <w:rPr>
          <w:sz w:val="28"/>
          <w:szCs w:val="28"/>
        </w:rPr>
        <w:t xml:space="preserve"> Người yêu cầu chứng thực nhận kết quả tại nơi nộp hồ sơ</w:t>
      </w:r>
      <w:r w:rsidRPr="00CB7768">
        <w:rPr>
          <w:sz w:val="18"/>
          <w:szCs w:val="18"/>
        </w:rPr>
        <w:t>.</w:t>
      </w:r>
    </w:p>
    <w:p w14:paraId="2B66948B"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b) Cách thức thực hiện:</w:t>
      </w:r>
      <w:r w:rsidRPr="00CB7768">
        <w:rPr>
          <w:rStyle w:val="apple-converted-space"/>
          <w:sz w:val="28"/>
          <w:szCs w:val="28"/>
        </w:rPr>
        <w:t> </w:t>
      </w:r>
      <w:r w:rsidRPr="00CB7768">
        <w:rPr>
          <w:sz w:val="28"/>
          <w:szCs w:val="28"/>
        </w:rPr>
        <w:t>Nộp hồ sơ trực tiếp tại Phòng Tư pháp, UBND cấp xã hoặc ngoài trụ sở của cơ quan thực hiện chứng thực nếu người yêu cầu chứng thực thuộc diện già yếu, không thể đi lại được, đang bị tạm giữ, tạm giam, thi hành án phạt tù hoặc có lý do chính đáng khác.</w:t>
      </w:r>
    </w:p>
    <w:p w14:paraId="195D6F44"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28"/>
          <w:szCs w:val="28"/>
        </w:rPr>
      </w:pPr>
      <w:r w:rsidRPr="00CB7768">
        <w:rPr>
          <w:b/>
          <w:bCs/>
          <w:sz w:val="28"/>
          <w:szCs w:val="28"/>
        </w:rPr>
        <w:t>c) Thành phần hồ sơ:</w:t>
      </w:r>
    </w:p>
    <w:p w14:paraId="30824438"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 Bản chính hoặc bản sao có chứng thực Giấy chứng minh nhân dân hoặc Hộ chiếu còn giá trị sử dụng.</w:t>
      </w:r>
    </w:p>
    <w:p w14:paraId="107FDAE2"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 Giấy tờ, văn bản mà mình sẽ yêu cầu chứng thực chữ ký. Trường hợp chứng thực chữ ký trong giấy tờ, văn bản bằng tiếng nước ngoài, nếu người thực hiện chứng thực không hiểu rõ nội dung của giấy tờ, văn bản thì có quyền yêu cầu người yêu cầu chứng thực nộp kèm theo bản dịch ra tiếng Việt nội dung của giấy tờ, văn bản đó (bản dịch không cần công chứng hoặc chứng thực chữ ký người dịch, người yêu cầu chứng thực phải chịu trách nhiệm về nội dung của bản dịch).</w:t>
      </w:r>
    </w:p>
    <w:p w14:paraId="13FCCEF8"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28"/>
          <w:szCs w:val="28"/>
        </w:rPr>
      </w:pPr>
      <w:r w:rsidRPr="00CB7768">
        <w:rPr>
          <w:sz w:val="28"/>
          <w:szCs w:val="28"/>
        </w:rPr>
        <w:t>+ Người yêu cầu chứng thực nhận kết quả tại nơi nộp hồ sơ.</w:t>
      </w:r>
    </w:p>
    <w:p w14:paraId="649CC2C7"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d) Thời hạn thực hiện yêu cầu chứng thực:</w:t>
      </w:r>
      <w:r w:rsidRPr="00CB7768">
        <w:rPr>
          <w:rStyle w:val="apple-converted-space"/>
          <w:sz w:val="28"/>
          <w:szCs w:val="28"/>
        </w:rPr>
        <w:t> </w:t>
      </w:r>
      <w:r w:rsidRPr="00CB7768">
        <w:rPr>
          <w:sz w:val="28"/>
          <w:szCs w:val="28"/>
        </w:rPr>
        <w:t>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p w14:paraId="6CE93F75"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28"/>
          <w:szCs w:val="28"/>
        </w:rPr>
      </w:pPr>
      <w:r w:rsidRPr="00CB7768">
        <w:rPr>
          <w:b/>
          <w:bCs/>
          <w:sz w:val="28"/>
          <w:szCs w:val="28"/>
        </w:rPr>
        <w:t>đ) Đối tượng thực hiện thủ tục hành chính:</w:t>
      </w:r>
      <w:r w:rsidRPr="00CB7768">
        <w:rPr>
          <w:rStyle w:val="apple-converted-space"/>
          <w:sz w:val="28"/>
          <w:szCs w:val="28"/>
        </w:rPr>
        <w:t> </w:t>
      </w:r>
      <w:r w:rsidRPr="00CB7768">
        <w:rPr>
          <w:sz w:val="28"/>
          <w:szCs w:val="28"/>
        </w:rPr>
        <w:t>Cá nhân</w:t>
      </w:r>
    </w:p>
    <w:p w14:paraId="4B344C50"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e) Cơ quan thực hiện thủ tục hành chính:</w:t>
      </w:r>
      <w:r w:rsidRPr="00CB7768">
        <w:rPr>
          <w:rStyle w:val="apple-converted-space"/>
          <w:sz w:val="28"/>
          <w:szCs w:val="28"/>
        </w:rPr>
        <w:t> </w:t>
      </w:r>
      <w:r w:rsidRPr="00CB7768">
        <w:rPr>
          <w:sz w:val="28"/>
          <w:szCs w:val="28"/>
        </w:rPr>
        <w:t xml:space="preserve"> Phòng Tư pháp, UBND cấp xã;</w:t>
      </w:r>
      <w:r w:rsidRPr="00CB7768">
        <w:rPr>
          <w:rStyle w:val="apple-converted-space"/>
          <w:sz w:val="28"/>
          <w:szCs w:val="28"/>
        </w:rPr>
        <w:t> </w:t>
      </w:r>
      <w:r w:rsidRPr="00CB7768">
        <w:rPr>
          <w:i/>
          <w:iCs/>
          <w:sz w:val="28"/>
          <w:szCs w:val="28"/>
        </w:rPr>
        <w:t>Tổ chức hành nghề công chứng</w:t>
      </w:r>
    </w:p>
    <w:p w14:paraId="3060669D"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g) Kết quả thực hiện thủ tục hành chính:</w:t>
      </w:r>
      <w:r w:rsidRPr="00CB7768">
        <w:rPr>
          <w:rStyle w:val="apple-converted-space"/>
          <w:sz w:val="28"/>
          <w:szCs w:val="28"/>
        </w:rPr>
        <w:t> </w:t>
      </w:r>
      <w:r w:rsidRPr="00CB7768">
        <w:rPr>
          <w:sz w:val="28"/>
          <w:szCs w:val="28"/>
        </w:rPr>
        <w:t>Giấy tờ, văn bản được chứng thực chữ ký/điểm chỉ.</w:t>
      </w:r>
    </w:p>
    <w:p w14:paraId="7D4D6ECC"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28"/>
          <w:szCs w:val="28"/>
        </w:rPr>
      </w:pPr>
      <w:r w:rsidRPr="00CB7768">
        <w:rPr>
          <w:b/>
          <w:bCs/>
          <w:iCs/>
          <w:sz w:val="28"/>
          <w:szCs w:val="28"/>
        </w:rPr>
        <w:t>h) Phí:</w:t>
      </w:r>
    </w:p>
    <w:p w14:paraId="1EA0792E"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 Tại Phòng Tư pháp và UBND cấp xã: 10.000 đồng/trường hợp (trường hợp được tính là một hoặc nhiều chữ ký trong một giấy tờ, văn bản).</w:t>
      </w:r>
    </w:p>
    <w:p w14:paraId="0D5590F0"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i/>
          <w:iCs/>
          <w:sz w:val="28"/>
          <w:szCs w:val="28"/>
        </w:rPr>
        <w:t>+ Tại Tổ chức hành nghề công chứng: Phí chứng thực chữ ký trong giấy tờ, văn bản: 10 nghìn đồng/trường hợp (trường hợp hiểu là một hoặc nhiều chữ ký trong một giấy tờ, văn bản).</w:t>
      </w:r>
    </w:p>
    <w:p w14:paraId="26A5F5A5"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28"/>
          <w:szCs w:val="28"/>
        </w:rPr>
      </w:pPr>
      <w:r w:rsidRPr="00CB7768">
        <w:rPr>
          <w:b/>
          <w:bCs/>
          <w:sz w:val="28"/>
          <w:szCs w:val="28"/>
        </w:rPr>
        <w:t>i) Tên mẫu đơn, mẫu tờ khai:</w:t>
      </w:r>
      <w:r w:rsidRPr="00CB7768">
        <w:rPr>
          <w:rStyle w:val="apple-converted-space"/>
          <w:sz w:val="28"/>
          <w:szCs w:val="28"/>
        </w:rPr>
        <w:t> </w:t>
      </w:r>
      <w:r w:rsidRPr="00CB7768">
        <w:rPr>
          <w:sz w:val="28"/>
          <w:szCs w:val="28"/>
        </w:rPr>
        <w:t>Không</w:t>
      </w:r>
    </w:p>
    <w:p w14:paraId="47CD8618"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28"/>
          <w:szCs w:val="28"/>
        </w:rPr>
      </w:pPr>
      <w:r w:rsidRPr="00CB7768">
        <w:rPr>
          <w:b/>
          <w:bCs/>
          <w:sz w:val="28"/>
          <w:szCs w:val="28"/>
        </w:rPr>
        <w:t>k) Yêu cầu, điều kiện thực hiện thủ tục hành chính:</w:t>
      </w:r>
    </w:p>
    <w:p w14:paraId="329E27AD"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28"/>
          <w:szCs w:val="28"/>
        </w:rPr>
      </w:pPr>
      <w:r w:rsidRPr="00CB7768">
        <w:rPr>
          <w:sz w:val="28"/>
          <w:szCs w:val="28"/>
        </w:rPr>
        <w:t>Trường hợp không được chứng thực chữ ký:</w:t>
      </w:r>
    </w:p>
    <w:p w14:paraId="7864F355" w14:textId="77777777" w:rsidR="00BC1434" w:rsidRPr="00CB7768" w:rsidRDefault="00BC1434" w:rsidP="00BC1434">
      <w:pPr>
        <w:pStyle w:val="NormalWeb"/>
        <w:shd w:val="clear" w:color="auto" w:fill="FFFFFF"/>
        <w:spacing w:before="120" w:beforeAutospacing="0" w:after="120" w:afterAutospacing="0"/>
        <w:ind w:firstLine="720"/>
        <w:rPr>
          <w:sz w:val="28"/>
          <w:szCs w:val="28"/>
        </w:rPr>
      </w:pPr>
      <w:r w:rsidRPr="00CB7768">
        <w:rPr>
          <w:sz w:val="28"/>
          <w:szCs w:val="28"/>
        </w:rPr>
        <w:t>- Tại thời điểm chứng thực, người yêu cầu chứng thực chữ ký không nhận thức và làm chủ được hành vi của mình.</w:t>
      </w:r>
    </w:p>
    <w:p w14:paraId="53D7FBC3" w14:textId="77777777" w:rsidR="00BC1434" w:rsidRPr="00CB7768" w:rsidRDefault="00BC1434" w:rsidP="00BC1434">
      <w:pPr>
        <w:pStyle w:val="NormalWeb"/>
        <w:shd w:val="clear" w:color="auto" w:fill="FFFFFF"/>
        <w:spacing w:before="120" w:beforeAutospacing="0" w:after="120" w:afterAutospacing="0"/>
        <w:ind w:firstLine="720"/>
        <w:rPr>
          <w:sz w:val="28"/>
          <w:szCs w:val="28"/>
        </w:rPr>
      </w:pPr>
      <w:r w:rsidRPr="00CB7768">
        <w:rPr>
          <w:sz w:val="28"/>
          <w:szCs w:val="28"/>
        </w:rPr>
        <w:t>- Người yêu cầu chứng thực chữ ký xuất trình Giấy chứng minh nhân dân hoặc Hộ chiếu không còn giá trị sử dụng hoặc giả mạo.</w:t>
      </w:r>
    </w:p>
    <w:p w14:paraId="1FE259A8" w14:textId="77777777" w:rsidR="00BC1434" w:rsidRPr="00CB7768" w:rsidRDefault="00BC1434" w:rsidP="00BC1434">
      <w:pPr>
        <w:pStyle w:val="NormalWeb"/>
        <w:shd w:val="clear" w:color="auto" w:fill="FFFFFF"/>
        <w:spacing w:before="120" w:beforeAutospacing="0" w:after="120" w:afterAutospacing="0"/>
        <w:ind w:firstLine="720"/>
        <w:jc w:val="both"/>
        <w:rPr>
          <w:sz w:val="28"/>
          <w:szCs w:val="28"/>
        </w:rPr>
      </w:pPr>
      <w:r w:rsidRPr="00CB7768">
        <w:rPr>
          <w:sz w:val="28"/>
          <w:szCs w:val="28"/>
        </w:rPr>
        <w:t>- Giấy tờ, văn bản mà người yêu cầu chứng thực ký vào có nội dung quy định tại Khoản 4 Điều 22 của Nghị định số</w:t>
      </w:r>
      <w:r w:rsidRPr="00CB7768">
        <w:rPr>
          <w:rStyle w:val="apple-converted-space"/>
          <w:sz w:val="28"/>
          <w:szCs w:val="2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w:t>
      </w:r>
    </w:p>
    <w:p w14:paraId="49965880" w14:textId="77777777" w:rsidR="00BC1434" w:rsidRPr="00CB7768" w:rsidRDefault="00BC1434" w:rsidP="00BC1434">
      <w:pPr>
        <w:pStyle w:val="NormalWeb"/>
        <w:shd w:val="clear" w:color="auto" w:fill="FFFFFF"/>
        <w:spacing w:before="120" w:beforeAutospacing="0" w:after="120" w:afterAutospacing="0"/>
        <w:ind w:firstLine="720"/>
        <w:jc w:val="both"/>
        <w:rPr>
          <w:sz w:val="28"/>
          <w:szCs w:val="28"/>
        </w:rPr>
      </w:pPr>
      <w:r w:rsidRPr="00CB7768">
        <w:rPr>
          <w:sz w:val="28"/>
          <w:szCs w:val="28"/>
        </w:rPr>
        <w:t>- Giấy tờ, văn bản có nội dung là hợp đồng, giao dịch, trừ các trường hợp quy định tại Điểm d Khoản 4 Điều 24 của Nghị định số</w:t>
      </w:r>
      <w:r w:rsidRPr="00CB7768">
        <w:rPr>
          <w:rStyle w:val="apple-converted-space"/>
          <w:sz w:val="28"/>
          <w:szCs w:val="2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hoặc trường hợp pháp luật có quy định khác.</w:t>
      </w:r>
    </w:p>
    <w:p w14:paraId="27CDF181"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28"/>
          <w:szCs w:val="28"/>
        </w:rPr>
      </w:pPr>
      <w:r w:rsidRPr="00CB7768">
        <w:rPr>
          <w:b/>
          <w:bCs/>
          <w:sz w:val="28"/>
          <w:szCs w:val="28"/>
        </w:rPr>
        <w:t>l) Căn cứ pháp lý của thủ tục hành chính:</w:t>
      </w:r>
    </w:p>
    <w:p w14:paraId="22B6B4E3" w14:textId="77777777" w:rsidR="00BC1434" w:rsidRPr="00CB7768" w:rsidRDefault="00BC1434" w:rsidP="00BC1434">
      <w:pPr>
        <w:pStyle w:val="NormalWeb"/>
        <w:shd w:val="clear" w:color="auto" w:fill="FFFFFF"/>
        <w:spacing w:before="0" w:beforeAutospacing="0" w:after="0" w:afterAutospacing="0" w:line="234" w:lineRule="atLeast"/>
        <w:ind w:firstLine="720"/>
        <w:jc w:val="both"/>
        <w:rPr>
          <w:sz w:val="28"/>
          <w:szCs w:val="28"/>
        </w:rPr>
      </w:pPr>
      <w:r w:rsidRPr="00CB7768">
        <w:rPr>
          <w:sz w:val="28"/>
          <w:szCs w:val="28"/>
        </w:rPr>
        <w:t>- Nghị định số</w:t>
      </w:r>
      <w:r w:rsidRPr="00CB7768">
        <w:rPr>
          <w:rStyle w:val="apple-converted-space"/>
          <w:sz w:val="28"/>
          <w:szCs w:val="2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p>
    <w:p w14:paraId="564625D5" w14:textId="77777777" w:rsidR="00BC1434" w:rsidRPr="00CB7768" w:rsidRDefault="00BC1434" w:rsidP="00BC1434">
      <w:pPr>
        <w:pStyle w:val="NormalWeb"/>
        <w:shd w:val="clear" w:color="auto" w:fill="FFFFFF"/>
        <w:spacing w:before="0" w:beforeAutospacing="0" w:after="0" w:afterAutospacing="0" w:line="234" w:lineRule="atLeast"/>
        <w:ind w:firstLine="720"/>
        <w:jc w:val="both"/>
        <w:rPr>
          <w:sz w:val="28"/>
          <w:szCs w:val="28"/>
        </w:rPr>
      </w:pPr>
      <w:r w:rsidRPr="00CB7768">
        <w:rPr>
          <w:sz w:val="28"/>
          <w:szCs w:val="28"/>
        </w:rPr>
        <w:t>- Thông tư số</w:t>
      </w:r>
      <w:r w:rsidRPr="00CB7768">
        <w:rPr>
          <w:rStyle w:val="apple-converted-space"/>
          <w:sz w:val="28"/>
          <w:szCs w:val="28"/>
        </w:rPr>
        <w:t> </w:t>
      </w:r>
      <w:r w:rsidR="00B417FF">
        <w:fldChar w:fldCharType="begin"/>
      </w:r>
      <w:r w:rsidR="00B417FF">
        <w:instrText xml:space="preserve"> HYPERLINK "https://thuvienphapluat.vn/van-ban/dich-vu-phap-ly/thong-tu-20-2015-tt-btp-huong-dan-cap-ban-sao-tu-so-goc-chung-thuc-ban-sao-tu-ban-chinh-chu-ky-294725.aspx" \t "_blank" \o "Thông tư 20/2015/TT-BTP" </w:instrText>
      </w:r>
      <w:r w:rsidR="00B417FF">
        <w:fldChar w:fldCharType="separate"/>
      </w:r>
      <w:r w:rsidRPr="00CB7768">
        <w:rPr>
          <w:rStyle w:val="Hyperlink"/>
          <w:color w:val="auto"/>
          <w:sz w:val="28"/>
          <w:szCs w:val="28"/>
          <w:u w:val="none"/>
        </w:rPr>
        <w:t>20/2015/TT-BTP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28"/>
          <w:szCs w:val="2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p>
    <w:p w14:paraId="5C262D26" w14:textId="77777777" w:rsidR="00BC1434" w:rsidRPr="00CB7768" w:rsidRDefault="00BC1434" w:rsidP="00BC1434">
      <w:pPr>
        <w:pStyle w:val="NormalWeb"/>
        <w:shd w:val="clear" w:color="auto" w:fill="FFFFFF"/>
        <w:spacing w:before="0" w:beforeAutospacing="0" w:after="0" w:afterAutospacing="0" w:line="234" w:lineRule="atLeast"/>
        <w:ind w:firstLine="720"/>
        <w:jc w:val="both"/>
        <w:rPr>
          <w:sz w:val="28"/>
          <w:szCs w:val="28"/>
        </w:rPr>
      </w:pPr>
      <w:r w:rsidRPr="00CB7768">
        <w:rPr>
          <w:iCs/>
          <w:sz w:val="28"/>
          <w:szCs w:val="28"/>
        </w:rPr>
        <w:t>-</w:t>
      </w:r>
      <w:r w:rsidRPr="00CB7768">
        <w:rPr>
          <w:i/>
          <w:iCs/>
          <w:sz w:val="28"/>
          <w:szCs w:val="28"/>
        </w:rPr>
        <w:t xml:space="preserve"> Thông tư số</w:t>
      </w:r>
      <w:r w:rsidRPr="00CB7768">
        <w:rPr>
          <w:rStyle w:val="apple-converted-space"/>
          <w:i/>
          <w:iCs/>
          <w:sz w:val="28"/>
          <w:szCs w:val="28"/>
        </w:rPr>
        <w:t> </w:t>
      </w:r>
      <w:r w:rsidR="00B417FF">
        <w:fldChar w:fldCharType="begin"/>
      </w:r>
      <w:r w:rsidR="00B417FF">
        <w:instrText xml:space="preserve"> HYPERLINK "https://thuvienphapluat.vn/van-ban/thue-phi-le-phi/thong-tu-226-2016-tt-btc-phi-chung-thuc-322363.aspx" \t "_blank" \o "Thông tư 226/2016/TT-BTC" </w:instrText>
      </w:r>
      <w:r w:rsidR="00B417FF">
        <w:fldChar w:fldCharType="separate"/>
      </w:r>
      <w:r w:rsidRPr="00CB7768">
        <w:rPr>
          <w:rStyle w:val="Hyperlink"/>
          <w:i/>
          <w:iCs/>
          <w:color w:val="auto"/>
          <w:sz w:val="28"/>
          <w:szCs w:val="28"/>
          <w:u w:val="none"/>
        </w:rPr>
        <w:t>226/2016/TT-BTC</w:t>
      </w:r>
      <w:r w:rsidR="00B417FF">
        <w:rPr>
          <w:rStyle w:val="Hyperlink"/>
          <w:i/>
          <w:iCs/>
          <w:color w:val="auto"/>
          <w:sz w:val="28"/>
          <w:szCs w:val="28"/>
          <w:u w:val="none"/>
        </w:rPr>
        <w:fldChar w:fldCharType="end"/>
      </w:r>
      <w:r w:rsidRPr="00CB7768">
        <w:rPr>
          <w:rStyle w:val="apple-converted-space"/>
          <w:i/>
          <w:iCs/>
          <w:sz w:val="28"/>
          <w:szCs w:val="28"/>
        </w:rPr>
        <w:t> </w:t>
      </w:r>
      <w:r w:rsidRPr="00CB7768">
        <w:rPr>
          <w:i/>
          <w:iCs/>
          <w:sz w:val="28"/>
          <w:szCs w:val="28"/>
        </w:rPr>
        <w:t>ngày 11/11/2016 của Bộ Tài chính quy định mức thu, chế độ thu, nộp, quản lý và sử dụng phí chứng thực;</w:t>
      </w:r>
    </w:p>
    <w:p w14:paraId="3F9F03AA" w14:textId="77777777" w:rsidR="00BC1434" w:rsidRPr="00CB7768" w:rsidRDefault="00BC1434" w:rsidP="00BC1434">
      <w:pPr>
        <w:pStyle w:val="NormalWeb"/>
        <w:shd w:val="clear" w:color="auto" w:fill="FFFFFF"/>
        <w:spacing w:before="0" w:beforeAutospacing="0" w:after="0" w:afterAutospacing="0" w:line="234" w:lineRule="atLeast"/>
        <w:ind w:firstLine="720"/>
        <w:jc w:val="both"/>
        <w:rPr>
          <w:sz w:val="28"/>
          <w:szCs w:val="28"/>
        </w:rPr>
      </w:pPr>
      <w:r w:rsidRPr="00CB7768">
        <w:rPr>
          <w:iCs/>
          <w:sz w:val="28"/>
          <w:szCs w:val="28"/>
        </w:rPr>
        <w:t>-</w:t>
      </w:r>
      <w:r w:rsidRPr="00CB7768">
        <w:rPr>
          <w:i/>
          <w:iCs/>
          <w:sz w:val="28"/>
          <w:szCs w:val="28"/>
        </w:rPr>
        <w:t xml:space="preserve"> Thông tư số</w:t>
      </w:r>
      <w:r w:rsidRPr="00CB7768">
        <w:rPr>
          <w:rStyle w:val="apple-converted-space"/>
          <w:i/>
          <w:iCs/>
          <w:sz w:val="28"/>
          <w:szCs w:val="28"/>
        </w:rPr>
        <w:t> </w:t>
      </w:r>
      <w:r w:rsidR="00B417FF">
        <w:fldChar w:fldCharType="begin"/>
      </w:r>
      <w:r w:rsidR="00B417FF">
        <w:instrText xml:space="preserve"> HYPERLINK "https://thuvienphapluat.vn/van-ban/thue-phi-le-phi/thong-tu-264-2016-tt-btc-phi-linh-vuc-ngoai-giao-ap-dung-tai-co-quan-dai-dien-viet-nam-o-nuoc-ngoai-326280.aspx" \t "_blank" \o "Thông tư 264/2016/TT-BTC" </w:instrText>
      </w:r>
      <w:r w:rsidR="00B417FF">
        <w:fldChar w:fldCharType="separate"/>
      </w:r>
      <w:r w:rsidRPr="00CB7768">
        <w:rPr>
          <w:rStyle w:val="Hyperlink"/>
          <w:i/>
          <w:iCs/>
          <w:color w:val="auto"/>
          <w:sz w:val="28"/>
          <w:szCs w:val="28"/>
          <w:u w:val="none"/>
        </w:rPr>
        <w:t>264/2016/TT-BTC</w:t>
      </w:r>
      <w:r w:rsidR="00B417FF">
        <w:rPr>
          <w:rStyle w:val="Hyperlink"/>
          <w:i/>
          <w:iCs/>
          <w:color w:val="auto"/>
          <w:sz w:val="28"/>
          <w:szCs w:val="28"/>
          <w:u w:val="none"/>
        </w:rPr>
        <w:fldChar w:fldCharType="end"/>
      </w:r>
      <w:r w:rsidRPr="00CB7768">
        <w:rPr>
          <w:rStyle w:val="apple-converted-space"/>
          <w:i/>
          <w:iCs/>
          <w:sz w:val="28"/>
          <w:szCs w:val="28"/>
        </w:rPr>
        <w:t> </w:t>
      </w:r>
      <w:r w:rsidRPr="00CB7768">
        <w:rPr>
          <w:i/>
          <w:iCs/>
          <w:sz w:val="28"/>
          <w:szCs w:val="28"/>
        </w:rPr>
        <w:t>ngày 14/11/2016 của Bộ Tài chính quy định mức thu, chế độ, thu, nộp, quản lý và sử dụng phí, lệ phí trong lĩnh vực ngoại giao áp dụng tại các cơ quan đại diện Việt Nam ở nước ngoài;</w:t>
      </w:r>
    </w:p>
    <w:p w14:paraId="525C6A12" w14:textId="77777777" w:rsidR="00BC1434" w:rsidRPr="00CB7768" w:rsidRDefault="00BC1434" w:rsidP="00BC1434">
      <w:pPr>
        <w:pStyle w:val="NormalWeb"/>
        <w:shd w:val="clear" w:color="auto" w:fill="FFFFFF"/>
        <w:spacing w:before="0" w:beforeAutospacing="0" w:after="0" w:afterAutospacing="0" w:line="234" w:lineRule="atLeast"/>
        <w:ind w:firstLine="720"/>
        <w:jc w:val="both"/>
        <w:rPr>
          <w:sz w:val="28"/>
          <w:szCs w:val="28"/>
        </w:rPr>
      </w:pPr>
      <w:r w:rsidRPr="00CB7768">
        <w:rPr>
          <w:iCs/>
          <w:sz w:val="28"/>
          <w:szCs w:val="28"/>
        </w:rPr>
        <w:t>-</w:t>
      </w:r>
      <w:r w:rsidRPr="00CB7768">
        <w:rPr>
          <w:i/>
          <w:iCs/>
          <w:sz w:val="28"/>
          <w:szCs w:val="28"/>
        </w:rPr>
        <w:t xml:space="preserve"> Thông tư số</w:t>
      </w:r>
      <w:r w:rsidRPr="00CB7768">
        <w:rPr>
          <w:rStyle w:val="apple-converted-space"/>
          <w:i/>
          <w:iCs/>
          <w:sz w:val="28"/>
          <w:szCs w:val="28"/>
        </w:rPr>
        <w:t> </w:t>
      </w:r>
      <w:r w:rsidR="00B417FF">
        <w:fldChar w:fldCharType="begin"/>
      </w:r>
      <w:r w:rsidR="00B417FF">
        <w:instrText xml:space="preserve"> HYPERLINK "https://thuvienphapluat.vn/van-ban/thue-phi-le-phi/thong-tu-257-2016-tt-btc-phi-cong-chung-thuc-tham-dinh-hanh-nghe-cong-chung-the-cong-chung-vien-333295.aspx" \t "_blank" \o "Thông tư 257/2016/TT-BTC" </w:instrText>
      </w:r>
      <w:r w:rsidR="00B417FF">
        <w:fldChar w:fldCharType="separate"/>
      </w:r>
      <w:r w:rsidRPr="00CB7768">
        <w:rPr>
          <w:rStyle w:val="Hyperlink"/>
          <w:i/>
          <w:iCs/>
          <w:color w:val="auto"/>
          <w:sz w:val="28"/>
          <w:szCs w:val="28"/>
          <w:u w:val="none"/>
        </w:rPr>
        <w:t>257/2016/TT-BTC</w:t>
      </w:r>
      <w:r w:rsidR="00B417FF">
        <w:rPr>
          <w:rStyle w:val="Hyperlink"/>
          <w:i/>
          <w:iCs/>
          <w:color w:val="auto"/>
          <w:sz w:val="28"/>
          <w:szCs w:val="28"/>
          <w:u w:val="none"/>
        </w:rPr>
        <w:fldChar w:fldCharType="end"/>
      </w:r>
      <w:r w:rsidRPr="00CB7768">
        <w:rPr>
          <w:rStyle w:val="apple-converted-space"/>
          <w:i/>
          <w:iCs/>
          <w:sz w:val="28"/>
          <w:szCs w:val="28"/>
        </w:rPr>
        <w:t> </w:t>
      </w:r>
      <w:r w:rsidRPr="00CB7768">
        <w:rPr>
          <w:i/>
          <w:iCs/>
          <w:sz w:val="28"/>
          <w:szCs w:val="28"/>
        </w:rPr>
        <w:t>ngày 11/11/2016 của Bộ Tài chính 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14:paraId="3E5E2229"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3C514EC5"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1647A72C"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55E50106"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4D652C4E"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3D61801B"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607C687E"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1FC19E10"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61D9A20E"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752ACF8B"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06690D3F"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072DE635"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06E53B33"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231CD2FE"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23D72E58"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1119B82B"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22BB0710"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7C0AC88D"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44BCBDF6"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17D06036"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3007A2ED"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3002377D"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601784A2"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01482CF9"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48F1F212"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04E07D6D" w14:textId="77777777" w:rsidR="00F670E4" w:rsidRPr="00CB7768" w:rsidRDefault="00F670E4" w:rsidP="00BC1434">
      <w:pPr>
        <w:pStyle w:val="NormalWeb"/>
        <w:shd w:val="clear" w:color="auto" w:fill="FFFFFF"/>
        <w:spacing w:before="120" w:beforeAutospacing="0" w:after="120" w:afterAutospacing="0" w:line="234" w:lineRule="atLeast"/>
        <w:ind w:firstLine="720"/>
        <w:jc w:val="both"/>
        <w:rPr>
          <w:b/>
          <w:bCs/>
          <w:sz w:val="28"/>
          <w:szCs w:val="28"/>
        </w:rPr>
      </w:pPr>
    </w:p>
    <w:p w14:paraId="33387838"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5. Thủ tục chứng thực việc sửa đổi, bổ sung, hủy bỏ hợp đồng, giao dịch</w:t>
      </w:r>
      <w:r w:rsidR="003E684A" w:rsidRPr="00CB7768">
        <w:rPr>
          <w:b/>
          <w:bCs/>
          <w:sz w:val="28"/>
          <w:szCs w:val="28"/>
        </w:rPr>
        <w:t xml:space="preserve">. </w:t>
      </w:r>
      <w:r w:rsidR="003E684A" w:rsidRPr="00CB7768">
        <w:rPr>
          <w:bCs/>
          <w:sz w:val="28"/>
          <w:szCs w:val="28"/>
        </w:rPr>
        <w:t>Mã số hồ sơ: B-</w:t>
      </w:r>
      <w:r w:rsidR="001F3592" w:rsidRPr="00CB7768">
        <w:rPr>
          <w:bCs/>
          <w:sz w:val="28"/>
          <w:szCs w:val="28"/>
        </w:rPr>
        <w:t>BTP-BPC-</w:t>
      </w:r>
      <w:r w:rsidR="003E684A" w:rsidRPr="00CB7768">
        <w:rPr>
          <w:bCs/>
          <w:sz w:val="28"/>
          <w:szCs w:val="28"/>
        </w:rPr>
        <w:t>276598-TT</w:t>
      </w:r>
    </w:p>
    <w:p w14:paraId="1868C9F9"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a) Trình tự thực hiện:</w:t>
      </w:r>
    </w:p>
    <w:p w14:paraId="07190FD4"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sz w:val="28"/>
          <w:szCs w:val="28"/>
        </w:rPr>
        <w:t>- Bước 1:</w:t>
      </w:r>
      <w:r w:rsidRPr="00CB7768">
        <w:rPr>
          <w:sz w:val="28"/>
          <w:szCs w:val="28"/>
        </w:rPr>
        <w:t xml:space="preserve"> Người yêu cầu chứng thực xuất trình giấy tờ tùy thân còn giá trị sử dụng để người thực hiện chứng thực kiểm tra và nộp 01 bộ hồ sơ.</w:t>
      </w:r>
    </w:p>
    <w:p w14:paraId="6780FE99"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 Việc sửa đổi, bổ sung, hủy bỏ hợp đồng, giao dịch đã được chứng thực chỉ được thực hiện khi có thỏa thuận bằng văn bản của các bên tham gia hợp đồng, giao dịch.</w:t>
      </w:r>
    </w:p>
    <w:p w14:paraId="5AB41177"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 Việc sửa đổi, bổ sung, hủy bỏ hợp đồng, giao dịch được thực hiện tại cơ quan đã chứng thực hợp đồng, giao dịch. Trường hợp sửa đổi, bổ sung, thay thế, hủy bỏ một phần hoặc toàn bộ di chúc thì có thể chứng thực tại bất kỳ cơ quan có thẩm quyền chứng thực nào.</w:t>
      </w:r>
    </w:p>
    <w:p w14:paraId="490EF2EC"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sz w:val="28"/>
          <w:szCs w:val="28"/>
        </w:rPr>
        <w:t>- Bước 2:</w:t>
      </w:r>
      <w:r w:rsidRPr="00CB7768">
        <w:rPr>
          <w:sz w:val="28"/>
          <w:szCs w:val="28"/>
        </w:rPr>
        <w:t xml:space="preserve"> Người thực hiện chứng thực kiểm tra giấy tờ trong hồ sơ yêu cầu chứng thực, nếu đầy đủ tại thời điểm chứng thực các bên tham gia hợp đồng, giao dịch tự nguyện, minh mẫn và nhận thức, làm chủ được hành vi của mình thì thực hiện chứng thực.</w:t>
      </w:r>
    </w:p>
    <w:p w14:paraId="5D8A28C4"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sz w:val="28"/>
          <w:szCs w:val="28"/>
        </w:rPr>
        <w:t>- Bước 3:</w:t>
      </w:r>
      <w:r w:rsidRPr="00CB7768">
        <w:rPr>
          <w:sz w:val="28"/>
          <w:szCs w:val="28"/>
        </w:rPr>
        <w:t xml:space="preserve"> Các bên tham gia hợp đồng, giao dịch phải ký trước mặt người thực hiện chứng thực. Trường hợp người có thẩm quyền giao kết hợp đồng của các tổ chức tín dụng, doanh nghiệp đã đăng ký chữ ký mẫu tại cơ quan thực hiện chứng thực thì có thể ký trước vào hợp đồng; người thực hiện chứng thực phải đối chiếu chữ ký của họ trong hợp đồng với chữ ký mẫu trước khi thực hiện chứng thực, nếu nghi ngờ chữ ký trong hợp đồng khác với chữ ký mẫu thì yêu cầu người đó ký trước mặt.</w:t>
      </w:r>
    </w:p>
    <w:p w14:paraId="184AC9A9"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14:paraId="082725CD"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sz w:val="28"/>
          <w:szCs w:val="28"/>
        </w:rPr>
        <w:t>- Bước 4:</w:t>
      </w:r>
      <w:r w:rsidRPr="00CB7768">
        <w:rPr>
          <w:sz w:val="28"/>
          <w:szCs w:val="28"/>
        </w:rPr>
        <w:t xml:space="preserve"> Người thực hiện chứng thực ghi lời chứng tương ứng với từng loại hợp đồng, giao dịch theo mẫu quy định; ký, ghi rõ họ tên, đóng dấu của cơ quan thực hiện chứng thực và ghi vào sổ chứng thực. Đối với hợp đồng, giao dịch có từ 02 (hai) trang trở lên, thì từng trang phải được đánh số thứ tự, có chữ ký của người yêu cầu chứng thực và người thực hiện chứng thực; số lượng trang và lời chứng được ghi tại trang cuối của hợp đồng, giao dịch. Trường hợp hợp đồng, giao dịch có từ 02 (hai) tờ trở lên thì phải đóng dấu giáp lai.</w:t>
      </w:r>
    </w:p>
    <w:p w14:paraId="60E1CEEF"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 Người phiên dịch có trách nhiệm dịch đầy đủ, chính xác nội dung của hợp đồng, giao dịch, nội dung lời chứng cho người yêu cầu chứng thực và ký vào từng trang hợp đồng với tư cách là người phiên dịch.</w:t>
      </w:r>
    </w:p>
    <w:p w14:paraId="51CCA022"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sz w:val="28"/>
          <w:szCs w:val="28"/>
        </w:rPr>
        <w:t>- Bước 5:</w:t>
      </w:r>
      <w:r w:rsidRPr="00CB7768">
        <w:rPr>
          <w:sz w:val="28"/>
          <w:szCs w:val="28"/>
        </w:rPr>
        <w:t xml:space="preserve"> Cơ quan thực hiện việc sửa đổi, bổ sung, thay thế, hủy bỏ một phần hoặc toàn bộ di chúc phải thông báo bằng văn bản cho cơ quan đã chứng thực trước đây về nội dung sửa đổi, bổ sung, thay thế, hủy bỏ một phần hoặc toàn bộ di chúc để ghi chú vào sổ chứng thực hợp đồng, giao dịch.</w:t>
      </w:r>
    </w:p>
    <w:p w14:paraId="3228151D"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b) Cách thức thực hiện:</w:t>
      </w:r>
      <w:r w:rsidRPr="00CB7768">
        <w:rPr>
          <w:rStyle w:val="apple-converted-space"/>
          <w:sz w:val="28"/>
          <w:szCs w:val="28"/>
        </w:rPr>
        <w:t> </w:t>
      </w:r>
      <w:r w:rsidRPr="00CB7768">
        <w:rPr>
          <w:sz w:val="28"/>
          <w:szCs w:val="28"/>
        </w:rPr>
        <w:t>Nộp hồ sơ trực tiếp tại Phòng Tư pháp, UBND cấp xã</w:t>
      </w:r>
    </w:p>
    <w:p w14:paraId="46BECE6E"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c) Thành phần, số lượng hồ sơ:</w:t>
      </w:r>
    </w:p>
    <w:p w14:paraId="21022416"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Người yêu cầu chứng thực nộp 01 (một) bộ hồ sơ yêu cầu chứng thực, gồm các giấy tờ sau đây:</w:t>
      </w:r>
    </w:p>
    <w:p w14:paraId="6A2F1676"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 Hợp đồng, giao dịch đã được chứng thực;</w:t>
      </w:r>
    </w:p>
    <w:p w14:paraId="2B7DAF18"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 Dự thảo hợp đồng, giao dịch sửa đổi, bổ sung, hủy bỏ hợp đồng, giao dịch đã được chứng thực;</w:t>
      </w:r>
    </w:p>
    <w:p w14:paraId="0FB2F9B9"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 Trong trường hợp nội dung sửa đổi, bổ sung có liên quan đến tài sản thì người yêu cầu chứng thực phải nộp bản sao kèm bản chính để đối chiếu giấy chứng nhận quyền sở hữu, quyền sử dụng hoặc bản sao giấy tờ thay thế được pháp luật quy định đối với tài sản mà pháp luật quy định phải đăng ký quyền sở hữu, quyền sử dụng, trừ trường hợp người lập di chúc đang bị cái chết đe dọa đến tính mạng.</w:t>
      </w:r>
    </w:p>
    <w:p w14:paraId="6022E50E"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d) Thời hạn giải quyết:</w:t>
      </w:r>
      <w:r w:rsidRPr="00CB7768">
        <w:rPr>
          <w:rStyle w:val="apple-converted-space"/>
          <w:sz w:val="28"/>
          <w:szCs w:val="28"/>
        </w:rPr>
        <w:t> </w:t>
      </w:r>
      <w:r w:rsidRPr="00CB7768">
        <w:rPr>
          <w:sz w:val="28"/>
          <w:szCs w:val="28"/>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p w14:paraId="35BA226D"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đ) Đối tượng thực hiện thủ tục hành chính:</w:t>
      </w:r>
      <w:r w:rsidRPr="00CB7768">
        <w:rPr>
          <w:rStyle w:val="apple-converted-space"/>
          <w:sz w:val="28"/>
          <w:szCs w:val="28"/>
        </w:rPr>
        <w:t> </w:t>
      </w:r>
      <w:r w:rsidRPr="00CB7768">
        <w:rPr>
          <w:sz w:val="28"/>
          <w:szCs w:val="28"/>
        </w:rPr>
        <w:t>Cá nhân, tổ chức</w:t>
      </w:r>
    </w:p>
    <w:p w14:paraId="40C78F5B"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e) Cơ quan thực hiện thủ tục hành chính:</w:t>
      </w:r>
      <w:r w:rsidRPr="00CB7768">
        <w:rPr>
          <w:rStyle w:val="apple-converted-space"/>
          <w:sz w:val="28"/>
          <w:szCs w:val="28"/>
        </w:rPr>
        <w:t> </w:t>
      </w:r>
      <w:r w:rsidRPr="00CB7768">
        <w:rPr>
          <w:sz w:val="28"/>
          <w:szCs w:val="28"/>
        </w:rPr>
        <w:t>Phòng Tư pháp, UBND cấp xã</w:t>
      </w:r>
    </w:p>
    <w:p w14:paraId="42D37525"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g) Kết quả thực hiện thủ tục hành chính:</w:t>
      </w:r>
      <w:r w:rsidRPr="00CB7768">
        <w:rPr>
          <w:rStyle w:val="apple-converted-space"/>
          <w:sz w:val="28"/>
          <w:szCs w:val="28"/>
        </w:rPr>
        <w:t> </w:t>
      </w:r>
      <w:r w:rsidRPr="00CB7768">
        <w:rPr>
          <w:sz w:val="28"/>
          <w:szCs w:val="28"/>
        </w:rPr>
        <w:t>Hợp đồng, giao dịch được chứng thực</w:t>
      </w:r>
    </w:p>
    <w:p w14:paraId="4541D32C"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iCs/>
          <w:sz w:val="28"/>
          <w:szCs w:val="28"/>
        </w:rPr>
        <w:t>h) Phí:</w:t>
      </w:r>
      <w:r w:rsidRPr="00CB7768">
        <w:rPr>
          <w:rStyle w:val="apple-converted-space"/>
          <w:i/>
          <w:iCs/>
          <w:sz w:val="28"/>
          <w:szCs w:val="28"/>
        </w:rPr>
        <w:t> </w:t>
      </w:r>
      <w:r w:rsidRPr="00CB7768">
        <w:rPr>
          <w:i/>
          <w:iCs/>
          <w:sz w:val="28"/>
          <w:szCs w:val="28"/>
        </w:rPr>
        <w:t>30.000 đồng/hợp đồng, giao dịch.</w:t>
      </w:r>
    </w:p>
    <w:p w14:paraId="094F2ACF"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28"/>
          <w:szCs w:val="28"/>
        </w:rPr>
      </w:pPr>
      <w:r w:rsidRPr="00CB7768">
        <w:rPr>
          <w:b/>
          <w:bCs/>
          <w:sz w:val="28"/>
          <w:szCs w:val="28"/>
        </w:rPr>
        <w:t>i) Tên mẫu đơn, mẫu tờ khai:</w:t>
      </w:r>
      <w:r w:rsidRPr="00CB7768">
        <w:rPr>
          <w:rStyle w:val="apple-converted-space"/>
          <w:sz w:val="28"/>
          <w:szCs w:val="28"/>
        </w:rPr>
        <w:t> </w:t>
      </w:r>
      <w:r w:rsidRPr="00CB7768">
        <w:rPr>
          <w:sz w:val="28"/>
          <w:szCs w:val="28"/>
        </w:rPr>
        <w:t>Không</w:t>
      </w:r>
    </w:p>
    <w:p w14:paraId="3D2A0949"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28"/>
          <w:szCs w:val="28"/>
        </w:rPr>
      </w:pPr>
      <w:r w:rsidRPr="00CB7768">
        <w:rPr>
          <w:b/>
          <w:bCs/>
          <w:sz w:val="28"/>
          <w:szCs w:val="28"/>
        </w:rPr>
        <w:t>k) Yêu cầu, điều kiện thực hiện thủ tục hành chính://</w:t>
      </w:r>
    </w:p>
    <w:p w14:paraId="10B3174E" w14:textId="77777777" w:rsidR="00BC1434" w:rsidRPr="00CB7768" w:rsidRDefault="00BC1434" w:rsidP="00BC1434">
      <w:pPr>
        <w:pStyle w:val="NormalWeb"/>
        <w:shd w:val="clear" w:color="auto" w:fill="FFFFFF"/>
        <w:spacing w:before="120" w:beforeAutospacing="0" w:after="120" w:afterAutospacing="0" w:line="234" w:lineRule="atLeast"/>
        <w:rPr>
          <w:sz w:val="28"/>
          <w:szCs w:val="28"/>
        </w:rPr>
      </w:pPr>
      <w:r w:rsidRPr="00CB7768">
        <w:rPr>
          <w:sz w:val="28"/>
          <w:szCs w:val="28"/>
        </w:rPr>
        <w:t>Việc sửa đổi, bổ sung, hủy bỏ hợp đồng, giao dịch đã được chứng thực chỉ được thực hiện khi có thỏa thuận bằng văn bản của các bên tham gia hợp đồng, giao dịch.</w:t>
      </w:r>
    </w:p>
    <w:p w14:paraId="4191C063"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28"/>
          <w:szCs w:val="28"/>
        </w:rPr>
      </w:pPr>
      <w:r w:rsidRPr="00CB7768">
        <w:rPr>
          <w:b/>
          <w:bCs/>
          <w:sz w:val="28"/>
          <w:szCs w:val="28"/>
        </w:rPr>
        <w:t>l) Căn cứ pháp lý của thủ tục hành chính:</w:t>
      </w:r>
    </w:p>
    <w:p w14:paraId="0F8E6086" w14:textId="77777777" w:rsidR="00BC1434" w:rsidRPr="00CB7768" w:rsidRDefault="00BC1434" w:rsidP="00BC1434">
      <w:pPr>
        <w:pStyle w:val="NormalWeb"/>
        <w:shd w:val="clear" w:color="auto" w:fill="FFFFFF"/>
        <w:spacing w:before="120" w:beforeAutospacing="0" w:after="120" w:afterAutospacing="0"/>
        <w:ind w:firstLine="720"/>
        <w:jc w:val="both"/>
        <w:rPr>
          <w:sz w:val="28"/>
          <w:szCs w:val="28"/>
        </w:rPr>
      </w:pPr>
      <w:r w:rsidRPr="00CB7768">
        <w:rPr>
          <w:sz w:val="28"/>
          <w:szCs w:val="28"/>
        </w:rPr>
        <w:t>+ Nghị định số</w:t>
      </w:r>
      <w:r w:rsidRPr="00CB7768">
        <w:rPr>
          <w:rStyle w:val="apple-converted-space"/>
          <w:sz w:val="28"/>
          <w:szCs w:val="2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p>
    <w:p w14:paraId="64199DE3" w14:textId="77777777" w:rsidR="00BC1434" w:rsidRPr="00CB7768" w:rsidRDefault="00BC1434" w:rsidP="00BC1434">
      <w:pPr>
        <w:pStyle w:val="NormalWeb"/>
        <w:shd w:val="clear" w:color="auto" w:fill="FFFFFF"/>
        <w:spacing w:before="120" w:beforeAutospacing="0" w:after="120" w:afterAutospacing="0"/>
        <w:ind w:firstLine="720"/>
        <w:rPr>
          <w:sz w:val="28"/>
          <w:szCs w:val="28"/>
        </w:rPr>
      </w:pPr>
      <w:r w:rsidRPr="00CB7768">
        <w:rPr>
          <w:sz w:val="28"/>
          <w:szCs w:val="28"/>
        </w:rPr>
        <w:t>+ Thông tư số</w:t>
      </w:r>
      <w:r w:rsidRPr="00CB7768">
        <w:rPr>
          <w:rStyle w:val="apple-converted-space"/>
          <w:sz w:val="28"/>
          <w:szCs w:val="28"/>
        </w:rPr>
        <w:t> </w:t>
      </w:r>
      <w:r w:rsidR="00B417FF">
        <w:fldChar w:fldCharType="begin"/>
      </w:r>
      <w:r w:rsidR="00B417FF">
        <w:instrText xml:space="preserve"> HYPERLINK "https://thuvienphapluat.vn/van-ban/dich-vu-phap-ly/thong-tu-20-2015-tt-btp-huong-dan-cap-ban-sao-tu-so-goc-chung-thuc-ban-sao-tu-ban-chinh-chu-ky-294725.aspx" \t "_blank" \o "Thông tư 20/2015/TT-BTP" </w:instrText>
      </w:r>
      <w:r w:rsidR="00B417FF">
        <w:fldChar w:fldCharType="separate"/>
      </w:r>
      <w:r w:rsidRPr="00CB7768">
        <w:rPr>
          <w:rStyle w:val="Hyperlink"/>
          <w:color w:val="auto"/>
          <w:sz w:val="28"/>
          <w:szCs w:val="28"/>
          <w:u w:val="none"/>
        </w:rPr>
        <w:t>20/2015/TT-BTP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28"/>
          <w:szCs w:val="2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p>
    <w:p w14:paraId="45CB09EC" w14:textId="77777777" w:rsidR="00BC1434" w:rsidRPr="00CB7768" w:rsidRDefault="00BC1434" w:rsidP="00BC1434">
      <w:pPr>
        <w:pStyle w:val="NormalWeb"/>
        <w:shd w:val="clear" w:color="auto" w:fill="FFFFFF"/>
        <w:spacing w:before="120" w:beforeAutospacing="0" w:after="120" w:afterAutospacing="0"/>
        <w:ind w:firstLine="720"/>
        <w:rPr>
          <w:sz w:val="28"/>
          <w:szCs w:val="28"/>
        </w:rPr>
      </w:pPr>
      <w:r w:rsidRPr="00CB7768">
        <w:rPr>
          <w:i/>
          <w:iCs/>
          <w:sz w:val="28"/>
          <w:szCs w:val="28"/>
        </w:rPr>
        <w:t>+ Thông tư số</w:t>
      </w:r>
      <w:r w:rsidRPr="00CB7768">
        <w:rPr>
          <w:rStyle w:val="apple-converted-space"/>
          <w:i/>
          <w:iCs/>
          <w:sz w:val="28"/>
          <w:szCs w:val="28"/>
        </w:rPr>
        <w:t> </w:t>
      </w:r>
      <w:r w:rsidR="00B417FF">
        <w:fldChar w:fldCharType="begin"/>
      </w:r>
      <w:r w:rsidR="00B417FF">
        <w:instrText xml:space="preserve"> HYPERLINK "https://thuvienphapluat.vn/van-ban/thue-phi-le-phi/thong-tu-226-2016-tt-btc-phi-chung-thuc-322363.aspx" \t "_blank" \o "Thông tư 226/2016/TT-BTC" </w:instrText>
      </w:r>
      <w:r w:rsidR="00B417FF">
        <w:fldChar w:fldCharType="separate"/>
      </w:r>
      <w:r w:rsidRPr="00CB7768">
        <w:rPr>
          <w:rStyle w:val="Hyperlink"/>
          <w:i/>
          <w:iCs/>
          <w:color w:val="auto"/>
          <w:sz w:val="28"/>
          <w:szCs w:val="28"/>
          <w:u w:val="none"/>
        </w:rPr>
        <w:t>226/2016/TT-BTC</w:t>
      </w:r>
      <w:r w:rsidR="00B417FF">
        <w:rPr>
          <w:rStyle w:val="Hyperlink"/>
          <w:i/>
          <w:iCs/>
          <w:color w:val="auto"/>
          <w:sz w:val="28"/>
          <w:szCs w:val="28"/>
          <w:u w:val="none"/>
        </w:rPr>
        <w:fldChar w:fldCharType="end"/>
      </w:r>
      <w:r w:rsidRPr="00CB7768">
        <w:rPr>
          <w:rStyle w:val="apple-converted-space"/>
          <w:i/>
          <w:iCs/>
          <w:sz w:val="28"/>
          <w:szCs w:val="28"/>
        </w:rPr>
        <w:t> </w:t>
      </w:r>
      <w:r w:rsidRPr="00CB7768">
        <w:rPr>
          <w:i/>
          <w:iCs/>
          <w:sz w:val="28"/>
          <w:szCs w:val="28"/>
        </w:rPr>
        <w:t>ngày 11/11/2016 của Bộ Tài chính quy định mức thu, chế độ thu, nộp, quản lý và sử dụng phí chứng thực.</w:t>
      </w:r>
    </w:p>
    <w:p w14:paraId="19487143"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0B2DD89B"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78DB6DCC"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151033DB"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29A21F11"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4B8EA618"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3A86B52B"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5CE11347"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41AD70C5"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35CC1793"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71B12C5B"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34FF839D"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4968EEE2"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59A12D91"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175DE8DF"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08BB7AA6"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1B5CD84C"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53E2929B"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361F2A96"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64B19402"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0B87F090"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79248400"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08E8DCFA"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687228BA"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7E915377"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283BEBA7"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1DCC1D0B"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3A82EB64"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4B8D1E3D"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28"/>
          <w:szCs w:val="28"/>
        </w:rPr>
      </w:pPr>
      <w:r w:rsidRPr="00CB7768">
        <w:rPr>
          <w:b/>
          <w:bCs/>
          <w:sz w:val="28"/>
          <w:szCs w:val="28"/>
        </w:rPr>
        <w:t>6. Thủ tục sửa lỗi sai sót trong hợp đồng, giao dịch</w:t>
      </w:r>
      <w:r w:rsidR="00E26746" w:rsidRPr="00CB7768">
        <w:rPr>
          <w:b/>
          <w:bCs/>
          <w:sz w:val="28"/>
          <w:szCs w:val="28"/>
        </w:rPr>
        <w:t xml:space="preserve">. </w:t>
      </w:r>
      <w:r w:rsidR="00E26746" w:rsidRPr="00CB7768">
        <w:rPr>
          <w:bCs/>
          <w:sz w:val="28"/>
          <w:szCs w:val="28"/>
        </w:rPr>
        <w:t>Mã số hồ sơ: B-</w:t>
      </w:r>
      <w:r w:rsidR="001F3592" w:rsidRPr="00CB7768">
        <w:rPr>
          <w:bCs/>
          <w:sz w:val="28"/>
          <w:szCs w:val="28"/>
        </w:rPr>
        <w:t>BTP-BPC-</w:t>
      </w:r>
      <w:r w:rsidR="00E26746" w:rsidRPr="00CB7768">
        <w:rPr>
          <w:bCs/>
          <w:sz w:val="28"/>
          <w:szCs w:val="28"/>
        </w:rPr>
        <w:t>276599-TT</w:t>
      </w:r>
    </w:p>
    <w:p w14:paraId="7FCDEBDD"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28"/>
          <w:szCs w:val="28"/>
        </w:rPr>
      </w:pPr>
      <w:r w:rsidRPr="00CB7768">
        <w:rPr>
          <w:b/>
          <w:bCs/>
          <w:sz w:val="28"/>
          <w:szCs w:val="28"/>
        </w:rPr>
        <w:t>a) Trình tự thực hiện:</w:t>
      </w:r>
    </w:p>
    <w:p w14:paraId="19DE7818"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sz w:val="28"/>
          <w:szCs w:val="28"/>
        </w:rPr>
        <w:t xml:space="preserve">- Bước 1: </w:t>
      </w:r>
      <w:r w:rsidRPr="00CB7768">
        <w:rPr>
          <w:sz w:val="28"/>
          <w:szCs w:val="28"/>
        </w:rPr>
        <w:t>Người yêu cầu chứng thực nộp 01 bộ hồ sơ.</w:t>
      </w:r>
    </w:p>
    <w:p w14:paraId="06B1FF79"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 Việc sửa lỗi sai sót trong khi ghi chép, đánh máy, in hợp đồng, giao dịch đã được chứng thực được thực hiện theo thỏa thuận bằng văn bản của các bên tham gia hợp đồng, giao dịch, nếu không làm ảnh hưởng đến quyền, nghĩa vụ của các bên và được thực hiện tại cơ quan đã chứng thực hợp đồng, giao dịch.</w:t>
      </w:r>
    </w:p>
    <w:p w14:paraId="75A274C2"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 Người thực hiện chứng thực gạch chân lỗi sai sót cần sửa, đóng dấu của cơ quan thực hiện chứng thực và ghi vào bên lề của hợp đồng, giao dịch nội dung đã sửa, họ tên, chữ ký của người sửa, ngày tháng năm sửa.</w:t>
      </w:r>
    </w:p>
    <w:p w14:paraId="74663255"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sz w:val="28"/>
          <w:szCs w:val="28"/>
        </w:rPr>
        <w:t xml:space="preserve">- Bước 2: </w:t>
      </w:r>
      <w:r w:rsidRPr="00CB7768">
        <w:rPr>
          <w:sz w:val="28"/>
          <w:szCs w:val="28"/>
        </w:rPr>
        <w:t>Người yêu cầu nhận kết quả tại nơi nộp hồ sơ.</w:t>
      </w:r>
    </w:p>
    <w:p w14:paraId="0FA5CA76"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b) Cách thức thực hiện:</w:t>
      </w:r>
      <w:r w:rsidRPr="00CB7768">
        <w:rPr>
          <w:rStyle w:val="apple-converted-space"/>
          <w:sz w:val="28"/>
          <w:szCs w:val="28"/>
        </w:rPr>
        <w:t> </w:t>
      </w:r>
      <w:r w:rsidRPr="00CB7768">
        <w:rPr>
          <w:sz w:val="28"/>
          <w:szCs w:val="28"/>
        </w:rPr>
        <w:t>Nộp hồ sơ trực tiếp tại Phòng Tư pháp, UBND cấp xã</w:t>
      </w:r>
    </w:p>
    <w:p w14:paraId="6654D3C7"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c) Thành phần, số lượng hồ sơ:</w:t>
      </w:r>
    </w:p>
    <w:p w14:paraId="5F4D5AFF"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Người yêu cầu chứng thực nộp 01 (một) bộ hồ sơ yêu cầu chứng thực, gồm các giấy tờ sau đây:</w:t>
      </w:r>
    </w:p>
    <w:p w14:paraId="35A8E372"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 Bản sao Giấy chứng minh nhân dân hoặc Hộ chiếu còn giá trị sử dụng của người yêu cầu chứng thực (xuất trình bản chính để đối chiếu);</w:t>
      </w:r>
    </w:p>
    <w:p w14:paraId="2B2A5B17"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 Văn bản thỏa thuận về việc sửa lỗi sai sót trong hợp đồng, giao dịch đã được chứng thực</w:t>
      </w:r>
    </w:p>
    <w:p w14:paraId="12F5508F"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 Hợp đồng, giao dịch đã được chứng thực;</w:t>
      </w:r>
    </w:p>
    <w:p w14:paraId="68203133"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bản chính để đối chiếu).</w:t>
      </w:r>
    </w:p>
    <w:p w14:paraId="360C54A9"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28"/>
          <w:szCs w:val="28"/>
        </w:rPr>
      </w:pPr>
      <w:r w:rsidRPr="00CB7768">
        <w:rPr>
          <w:b/>
          <w:bCs/>
          <w:sz w:val="28"/>
          <w:szCs w:val="28"/>
        </w:rPr>
        <w:t>d) Thời hạn giải quyết:</w:t>
      </w:r>
      <w:r w:rsidRPr="00CB7768">
        <w:rPr>
          <w:rStyle w:val="apple-converted-space"/>
          <w:sz w:val="28"/>
          <w:szCs w:val="28"/>
        </w:rPr>
        <w:t> </w:t>
      </w:r>
      <w:r w:rsidRPr="00CB7768">
        <w:rPr>
          <w:sz w:val="28"/>
          <w:szCs w:val="28"/>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p w14:paraId="121896C9"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đ) Đối tượng thực hiện thủ tục hành chính:</w:t>
      </w:r>
      <w:r w:rsidRPr="00CB7768">
        <w:rPr>
          <w:rStyle w:val="apple-converted-space"/>
          <w:sz w:val="28"/>
          <w:szCs w:val="28"/>
        </w:rPr>
        <w:t> </w:t>
      </w:r>
      <w:r w:rsidRPr="00CB7768">
        <w:rPr>
          <w:sz w:val="28"/>
          <w:szCs w:val="28"/>
        </w:rPr>
        <w:t>Cá nhân, tổ chức</w:t>
      </w:r>
    </w:p>
    <w:p w14:paraId="545D6A1F"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e) Cơ quan thực hiện thủ tục hành chính:</w:t>
      </w:r>
      <w:r w:rsidRPr="00CB7768">
        <w:rPr>
          <w:rStyle w:val="apple-converted-space"/>
          <w:sz w:val="28"/>
          <w:szCs w:val="28"/>
        </w:rPr>
        <w:t> </w:t>
      </w:r>
      <w:r w:rsidRPr="00CB7768">
        <w:rPr>
          <w:sz w:val="28"/>
          <w:szCs w:val="28"/>
        </w:rPr>
        <w:t>Phòng Tư pháp, UBND cấp xã</w:t>
      </w:r>
    </w:p>
    <w:p w14:paraId="1EBCFD95"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g) Kết quả thực hiện thủ tục hành chính:</w:t>
      </w:r>
      <w:r w:rsidRPr="00CB7768">
        <w:rPr>
          <w:rStyle w:val="apple-converted-space"/>
          <w:sz w:val="28"/>
          <w:szCs w:val="28"/>
        </w:rPr>
        <w:t> </w:t>
      </w:r>
      <w:r w:rsidRPr="00CB7768">
        <w:rPr>
          <w:sz w:val="28"/>
          <w:szCs w:val="28"/>
        </w:rPr>
        <w:t>Hợp đồng, giao dịch được sửa lỗi kỹ thuật</w:t>
      </w:r>
    </w:p>
    <w:p w14:paraId="5358FA32"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iCs/>
          <w:sz w:val="28"/>
          <w:szCs w:val="28"/>
        </w:rPr>
        <w:t>h) Phí:</w:t>
      </w:r>
      <w:r w:rsidRPr="00CB7768">
        <w:rPr>
          <w:rStyle w:val="apple-converted-space"/>
          <w:sz w:val="28"/>
          <w:szCs w:val="28"/>
        </w:rPr>
        <w:t> </w:t>
      </w:r>
      <w:r w:rsidRPr="00CB7768">
        <w:rPr>
          <w:i/>
          <w:iCs/>
          <w:sz w:val="28"/>
          <w:szCs w:val="28"/>
        </w:rPr>
        <w:t>25.000 đồng/hợp đồng, giao dịch.</w:t>
      </w:r>
    </w:p>
    <w:p w14:paraId="17832B6E"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i) Tên mẫu đơn, mẫu tờ khai:</w:t>
      </w:r>
      <w:r w:rsidRPr="00CB7768">
        <w:rPr>
          <w:rStyle w:val="apple-converted-space"/>
          <w:sz w:val="28"/>
          <w:szCs w:val="28"/>
        </w:rPr>
        <w:t> </w:t>
      </w:r>
      <w:r w:rsidRPr="00CB7768">
        <w:rPr>
          <w:sz w:val="28"/>
          <w:szCs w:val="28"/>
        </w:rPr>
        <w:t>Không</w:t>
      </w:r>
    </w:p>
    <w:p w14:paraId="1E25D795"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k) Yêu cầu, điều kiện thực hiện thủ tục hành chính:</w:t>
      </w:r>
      <w:r w:rsidRPr="00CB7768">
        <w:rPr>
          <w:rStyle w:val="apple-converted-space"/>
          <w:sz w:val="28"/>
          <w:szCs w:val="28"/>
        </w:rPr>
        <w:t> //</w:t>
      </w:r>
    </w:p>
    <w:p w14:paraId="2CCC2095"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bCs/>
          <w:sz w:val="28"/>
          <w:szCs w:val="28"/>
        </w:rPr>
        <w:t>l) Căn cứ pháp lý của thủ tục hành chính:</w:t>
      </w:r>
    </w:p>
    <w:p w14:paraId="2E0AC979" w14:textId="77777777" w:rsidR="00BC1434" w:rsidRPr="00CB7768" w:rsidRDefault="00BC1434" w:rsidP="00BC1434">
      <w:pPr>
        <w:pStyle w:val="NormalWeb"/>
        <w:shd w:val="clear" w:color="auto" w:fill="FFFFFF"/>
        <w:spacing w:before="120" w:beforeAutospacing="0" w:after="120" w:afterAutospacing="0"/>
        <w:ind w:firstLine="720"/>
        <w:jc w:val="both"/>
        <w:rPr>
          <w:sz w:val="28"/>
          <w:szCs w:val="28"/>
        </w:rPr>
      </w:pPr>
      <w:r w:rsidRPr="00CB7768">
        <w:rPr>
          <w:sz w:val="28"/>
          <w:szCs w:val="28"/>
        </w:rPr>
        <w:t>+ Nghị định số</w:t>
      </w:r>
      <w:r w:rsidRPr="00CB7768">
        <w:rPr>
          <w:rStyle w:val="apple-converted-space"/>
          <w:sz w:val="28"/>
          <w:szCs w:val="2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p>
    <w:p w14:paraId="6EDFFC86" w14:textId="77777777" w:rsidR="00BC1434" w:rsidRPr="00CB7768" w:rsidRDefault="00BC1434" w:rsidP="00BC1434">
      <w:pPr>
        <w:pStyle w:val="NormalWeb"/>
        <w:shd w:val="clear" w:color="auto" w:fill="FFFFFF"/>
        <w:spacing w:before="120" w:beforeAutospacing="0" w:after="120" w:afterAutospacing="0"/>
        <w:ind w:firstLine="720"/>
        <w:jc w:val="both"/>
        <w:rPr>
          <w:sz w:val="28"/>
          <w:szCs w:val="28"/>
        </w:rPr>
      </w:pPr>
      <w:r w:rsidRPr="00CB7768">
        <w:rPr>
          <w:sz w:val="28"/>
          <w:szCs w:val="28"/>
        </w:rPr>
        <w:t>+ Thông tư số</w:t>
      </w:r>
      <w:r w:rsidRPr="00CB7768">
        <w:rPr>
          <w:rStyle w:val="apple-converted-space"/>
          <w:sz w:val="28"/>
          <w:szCs w:val="28"/>
        </w:rPr>
        <w:t> </w:t>
      </w:r>
      <w:r w:rsidR="00B417FF">
        <w:fldChar w:fldCharType="begin"/>
      </w:r>
      <w:r w:rsidR="00B417FF">
        <w:instrText xml:space="preserve"> HYPERLINK "https://thuvienphapluat.vn/van-ban/dich-vu-phap-ly/thong-tu-20-2015-tt-btp-huong-dan-cap-ban-sao-tu-so-goc-chung-thuc-ban-sao-tu-ban-chinh-chu-ky-294725.aspx" \t "_blank" \o "Thông tư 20/2015/TT-BTP" </w:instrText>
      </w:r>
      <w:r w:rsidR="00B417FF">
        <w:fldChar w:fldCharType="separate"/>
      </w:r>
      <w:r w:rsidRPr="00CB7768">
        <w:rPr>
          <w:rStyle w:val="Hyperlink"/>
          <w:color w:val="auto"/>
          <w:sz w:val="28"/>
          <w:szCs w:val="28"/>
          <w:u w:val="none"/>
        </w:rPr>
        <w:t>20/2015/TT-BTP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28"/>
          <w:szCs w:val="2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p>
    <w:p w14:paraId="21E78B28" w14:textId="77777777" w:rsidR="00BC1434" w:rsidRPr="00CB7768" w:rsidRDefault="00BC1434" w:rsidP="00BC1434">
      <w:pPr>
        <w:pStyle w:val="NormalWeb"/>
        <w:shd w:val="clear" w:color="auto" w:fill="FFFFFF"/>
        <w:spacing w:before="120" w:beforeAutospacing="0" w:after="120" w:afterAutospacing="0"/>
        <w:ind w:firstLine="720"/>
        <w:jc w:val="both"/>
        <w:rPr>
          <w:sz w:val="28"/>
          <w:szCs w:val="28"/>
        </w:rPr>
      </w:pPr>
      <w:r w:rsidRPr="00CB7768">
        <w:rPr>
          <w:i/>
          <w:iCs/>
          <w:sz w:val="28"/>
          <w:szCs w:val="28"/>
        </w:rPr>
        <w:t>+ Thông tư số</w:t>
      </w:r>
      <w:r w:rsidRPr="00CB7768">
        <w:rPr>
          <w:rStyle w:val="apple-converted-space"/>
          <w:i/>
          <w:iCs/>
          <w:sz w:val="28"/>
          <w:szCs w:val="28"/>
        </w:rPr>
        <w:t> </w:t>
      </w:r>
      <w:r w:rsidR="00B417FF">
        <w:fldChar w:fldCharType="begin"/>
      </w:r>
      <w:r w:rsidR="00B417FF">
        <w:instrText xml:space="preserve"> HYPERLINK "https://thuvienphapluat.vn/van-ban/thue-phi-le-phi/thong-tu-226-2016-tt-btc-phi-chung-thuc-322363.aspx" \t "_blank" \o "Thông tư 226/2016/TT-BTC" </w:instrText>
      </w:r>
      <w:r w:rsidR="00B417FF">
        <w:fldChar w:fldCharType="separate"/>
      </w:r>
      <w:r w:rsidRPr="00CB7768">
        <w:rPr>
          <w:rStyle w:val="Hyperlink"/>
          <w:i/>
          <w:iCs/>
          <w:color w:val="auto"/>
          <w:sz w:val="28"/>
          <w:szCs w:val="28"/>
          <w:u w:val="none"/>
        </w:rPr>
        <w:t>226/2016/TT-BTC</w:t>
      </w:r>
      <w:r w:rsidR="00B417FF">
        <w:rPr>
          <w:rStyle w:val="Hyperlink"/>
          <w:i/>
          <w:iCs/>
          <w:color w:val="auto"/>
          <w:sz w:val="28"/>
          <w:szCs w:val="28"/>
          <w:u w:val="none"/>
        </w:rPr>
        <w:fldChar w:fldCharType="end"/>
      </w:r>
      <w:r w:rsidRPr="00CB7768">
        <w:rPr>
          <w:rStyle w:val="apple-converted-space"/>
          <w:i/>
          <w:iCs/>
          <w:sz w:val="28"/>
          <w:szCs w:val="28"/>
        </w:rPr>
        <w:t> </w:t>
      </w:r>
      <w:r w:rsidRPr="00CB7768">
        <w:rPr>
          <w:i/>
          <w:iCs/>
          <w:sz w:val="28"/>
          <w:szCs w:val="28"/>
        </w:rPr>
        <w:t>ngày 11/11/2016 của Bộ Tài chính quy định mức thu, chế độ thu, nộp, quản lý và sử dụng phí chứng thực.</w:t>
      </w:r>
    </w:p>
    <w:p w14:paraId="4AD2355A"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7D55A3E5"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597D7F1A"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3E81EC7A"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1959CA9B"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24BE5E53"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36354A9A"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357BD57B"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6AB999DC"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6D508661"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454021F0"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4862C0D7"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0F8CCAFB"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2753AE9D"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505E960D"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57AF4278"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7995D5F3"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043DBBC0"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4F585A97"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0B982248"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6667EC4F"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3BE18FD4"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57579EE4"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577779BA"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1D85B9CD" w14:textId="77777777" w:rsidR="00F670E4" w:rsidRPr="00CB7768" w:rsidRDefault="00F670E4" w:rsidP="00BC1434">
      <w:pPr>
        <w:pStyle w:val="NormalWeb"/>
        <w:shd w:val="clear" w:color="auto" w:fill="FFFFFF"/>
        <w:spacing w:before="120" w:beforeAutospacing="0" w:after="120" w:afterAutospacing="0" w:line="234" w:lineRule="atLeast"/>
        <w:ind w:firstLine="720"/>
        <w:rPr>
          <w:b/>
          <w:bCs/>
          <w:sz w:val="28"/>
          <w:szCs w:val="28"/>
        </w:rPr>
      </w:pPr>
    </w:p>
    <w:p w14:paraId="2E35B029"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28"/>
          <w:szCs w:val="28"/>
        </w:rPr>
      </w:pPr>
      <w:r w:rsidRPr="00CB7768">
        <w:rPr>
          <w:b/>
          <w:bCs/>
          <w:sz w:val="28"/>
          <w:szCs w:val="28"/>
        </w:rPr>
        <w:t>7. Thủ tục cấp bản sao có chứng thực từ bản chính hợp đồng, giao dịch đã được chứng thực</w:t>
      </w:r>
      <w:r w:rsidR="00E26746" w:rsidRPr="00CB7768">
        <w:rPr>
          <w:b/>
          <w:bCs/>
          <w:sz w:val="28"/>
          <w:szCs w:val="28"/>
        </w:rPr>
        <w:t xml:space="preserve">. </w:t>
      </w:r>
      <w:r w:rsidR="00E26746" w:rsidRPr="00CB7768">
        <w:rPr>
          <w:bCs/>
          <w:sz w:val="28"/>
          <w:szCs w:val="28"/>
        </w:rPr>
        <w:t>Mã số hồ sơ: B-</w:t>
      </w:r>
      <w:r w:rsidR="001F3592" w:rsidRPr="00CB7768">
        <w:rPr>
          <w:bCs/>
          <w:sz w:val="28"/>
          <w:szCs w:val="28"/>
        </w:rPr>
        <w:t>BTP-BPC-</w:t>
      </w:r>
      <w:r w:rsidR="00E26746" w:rsidRPr="00CB7768">
        <w:rPr>
          <w:bCs/>
          <w:sz w:val="28"/>
          <w:szCs w:val="28"/>
        </w:rPr>
        <w:t>276600-TT</w:t>
      </w:r>
    </w:p>
    <w:p w14:paraId="5CB3E1B2"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28"/>
          <w:szCs w:val="28"/>
        </w:rPr>
      </w:pPr>
      <w:r w:rsidRPr="00CB7768">
        <w:rPr>
          <w:b/>
          <w:bCs/>
          <w:sz w:val="28"/>
          <w:szCs w:val="28"/>
        </w:rPr>
        <w:t>a) Trình tự thực hiện:</w:t>
      </w:r>
    </w:p>
    <w:p w14:paraId="7BE64A78"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sz w:val="28"/>
          <w:szCs w:val="28"/>
        </w:rPr>
        <w:t>- Bước 1:</w:t>
      </w:r>
      <w:r w:rsidRPr="00CB7768">
        <w:rPr>
          <w:sz w:val="28"/>
          <w:szCs w:val="28"/>
        </w:rPr>
        <w:t xml:space="preserve"> Người yêu cầu cấp bản sao có chứng thực từ bản chính hợp đồng, giao dịch phải xuất trình các giấy tờ theo quy định.</w:t>
      </w:r>
    </w:p>
    <w:p w14:paraId="4CC3D182"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sz w:val="28"/>
          <w:szCs w:val="28"/>
        </w:rPr>
        <w:t>- Bước 2:</w:t>
      </w:r>
      <w:r w:rsidRPr="00CB7768">
        <w:rPr>
          <w:sz w:val="28"/>
          <w:szCs w:val="28"/>
        </w:rPr>
        <w:t xml:space="preserve"> Người thực hiện chứng thực kiểm tra giấy tờ do người yêu cầu cấp bản sao có chứng thực từ bản chính hợp đồng, giao dịch xuất trình.</w:t>
      </w:r>
    </w:p>
    <w:p w14:paraId="0F494212"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Việc cấp bản sao có chứng thực từ bản chính hợp đồng, giao dịch đã được chứng thực được thực hiện tại cơ quan lưu trữ hợp đồng, giao dịch.</w:t>
      </w:r>
    </w:p>
    <w:p w14:paraId="087857DA"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b/>
          <w:sz w:val="28"/>
          <w:szCs w:val="28"/>
        </w:rPr>
        <w:t>- Bước 3:</w:t>
      </w:r>
      <w:r w:rsidRPr="00CB7768">
        <w:rPr>
          <w:sz w:val="28"/>
          <w:szCs w:val="28"/>
        </w:rPr>
        <w:t xml:space="preserve"> Cơ quan thực hiện chứng thực tiến hành chụp từ bản chính hợp đồng, giao dịch đang được lưu trữ và thực hiện chứng thực như sau:</w:t>
      </w:r>
    </w:p>
    <w:p w14:paraId="0BCEF93A"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 Ghi đầy đủ lời chứng chứng thực chữ ký theo mẫu quy định;</w:t>
      </w:r>
    </w:p>
    <w:p w14:paraId="1E3BCDEF"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 Ký, ghi rõ họ tên, đóng dấu của cơ quan, tổ chức thực hiện chứng thực và ghi vào sổ chứng thực.</w:t>
      </w:r>
    </w:p>
    <w:p w14:paraId="77581593"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Đối với bản sao có từ 02 (hai) trang trở lên thì ghi lời chứng vào trang cuối, nếu bản sao có từ 02 (hai) tờ trở lên thì phải đóng dấu giáp lai.</w:t>
      </w:r>
    </w:p>
    <w:p w14:paraId="09409ABF"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28"/>
          <w:szCs w:val="28"/>
        </w:rPr>
      </w:pPr>
      <w:r w:rsidRPr="00CB7768">
        <w:rPr>
          <w:sz w:val="28"/>
          <w:szCs w:val="28"/>
        </w:rPr>
        <w:t>Mỗi bản sao được chứng thực từ một bản chính giấy tờ, văn bản hoặc nhiều bản sao được chứng thực từ một bản chính giấy tờ, văn bản trong cùng một thời điểm được ghi một số chứng thực.</w:t>
      </w:r>
    </w:p>
    <w:p w14:paraId="0E7D4C0F" w14:textId="77777777" w:rsidR="00BC1434" w:rsidRPr="00CB7768" w:rsidRDefault="00BC1434" w:rsidP="00BC1434">
      <w:pPr>
        <w:pStyle w:val="NormalWeb"/>
        <w:shd w:val="clear" w:color="auto" w:fill="FFFFFF"/>
        <w:spacing w:before="120" w:beforeAutospacing="0" w:after="120" w:afterAutospacing="0"/>
        <w:ind w:firstLine="720"/>
        <w:jc w:val="both"/>
        <w:rPr>
          <w:sz w:val="28"/>
          <w:szCs w:val="28"/>
        </w:rPr>
      </w:pPr>
      <w:r w:rsidRPr="00CB7768">
        <w:rPr>
          <w:b/>
          <w:sz w:val="28"/>
          <w:szCs w:val="28"/>
        </w:rPr>
        <w:t>- Bước 4:</w:t>
      </w:r>
      <w:r w:rsidRPr="00CB7768">
        <w:rPr>
          <w:sz w:val="28"/>
          <w:szCs w:val="28"/>
        </w:rPr>
        <w:t xml:space="preserve"> Người yêu cầu chứng thực nhận kết quả tại nơi nộp hồ sơ.</w:t>
      </w:r>
    </w:p>
    <w:p w14:paraId="77DB978A" w14:textId="77777777" w:rsidR="00BC1434" w:rsidRPr="00CB7768" w:rsidRDefault="00BC1434" w:rsidP="00BC1434">
      <w:pPr>
        <w:pStyle w:val="NormalWeb"/>
        <w:shd w:val="clear" w:color="auto" w:fill="FFFFFF"/>
        <w:spacing w:before="120" w:beforeAutospacing="0" w:after="120" w:afterAutospacing="0"/>
        <w:ind w:firstLine="720"/>
        <w:jc w:val="both"/>
        <w:rPr>
          <w:sz w:val="28"/>
          <w:szCs w:val="28"/>
        </w:rPr>
      </w:pPr>
      <w:r w:rsidRPr="00CB7768">
        <w:rPr>
          <w:b/>
          <w:bCs/>
          <w:sz w:val="28"/>
          <w:szCs w:val="28"/>
        </w:rPr>
        <w:t>b) Cách thức thực hiện:</w:t>
      </w:r>
      <w:r w:rsidRPr="00CB7768">
        <w:rPr>
          <w:rStyle w:val="apple-converted-space"/>
          <w:sz w:val="28"/>
          <w:szCs w:val="28"/>
        </w:rPr>
        <w:t> </w:t>
      </w:r>
      <w:r w:rsidRPr="00CB7768">
        <w:rPr>
          <w:sz w:val="28"/>
          <w:szCs w:val="28"/>
        </w:rPr>
        <w:t>Nộp hồ sơ trực tiếp tại Phòng Tư pháp, UBND cấp xã</w:t>
      </w:r>
    </w:p>
    <w:p w14:paraId="3E517CE6" w14:textId="77777777" w:rsidR="00BC1434" w:rsidRPr="00CB7768" w:rsidRDefault="00BC1434" w:rsidP="00BC1434">
      <w:pPr>
        <w:pStyle w:val="NormalWeb"/>
        <w:shd w:val="clear" w:color="auto" w:fill="FFFFFF"/>
        <w:spacing w:before="120" w:beforeAutospacing="0" w:after="120" w:afterAutospacing="0"/>
        <w:ind w:firstLine="720"/>
        <w:jc w:val="both"/>
        <w:rPr>
          <w:sz w:val="28"/>
          <w:szCs w:val="28"/>
        </w:rPr>
      </w:pPr>
      <w:r w:rsidRPr="00CB7768">
        <w:rPr>
          <w:b/>
          <w:bCs/>
          <w:sz w:val="28"/>
          <w:szCs w:val="28"/>
        </w:rPr>
        <w:t>c) Thành phần, số lượng hồ sơ:</w:t>
      </w:r>
      <w:r w:rsidRPr="00CB7768">
        <w:rPr>
          <w:rStyle w:val="apple-converted-space"/>
          <w:sz w:val="28"/>
          <w:szCs w:val="28"/>
        </w:rPr>
        <w:t> </w:t>
      </w:r>
      <w:r w:rsidRPr="00CB7768">
        <w:rPr>
          <w:sz w:val="28"/>
          <w:szCs w:val="28"/>
        </w:rPr>
        <w:t>Người yêu cầu chứng thực xuất trình bản chính hoặc bản sao có chứng thực Giấy chứng minh nhân dân hoặc Hộ chiếu còn giá trị sử dụng.</w:t>
      </w:r>
    </w:p>
    <w:p w14:paraId="57314F75" w14:textId="77777777" w:rsidR="00BC1434" w:rsidRPr="00CB7768" w:rsidRDefault="00BC1434" w:rsidP="00BC1434">
      <w:pPr>
        <w:pStyle w:val="NormalWeb"/>
        <w:shd w:val="clear" w:color="auto" w:fill="FFFFFF"/>
        <w:spacing w:before="120" w:beforeAutospacing="0" w:after="120" w:afterAutospacing="0"/>
        <w:ind w:firstLine="720"/>
        <w:jc w:val="both"/>
        <w:rPr>
          <w:sz w:val="28"/>
          <w:szCs w:val="28"/>
        </w:rPr>
      </w:pPr>
      <w:r w:rsidRPr="00CB7768">
        <w:rPr>
          <w:b/>
          <w:bCs/>
          <w:sz w:val="28"/>
          <w:szCs w:val="28"/>
        </w:rPr>
        <w:t>d) Thời hạn giải quyết:</w:t>
      </w:r>
      <w:r w:rsidRPr="00CB7768">
        <w:rPr>
          <w:rStyle w:val="apple-converted-space"/>
          <w:sz w:val="28"/>
          <w:szCs w:val="28"/>
        </w:rPr>
        <w:t> </w:t>
      </w:r>
      <w:r w:rsidRPr="00CB7768">
        <w:rPr>
          <w:sz w:val="28"/>
          <w:szCs w:val="28"/>
        </w:rPr>
        <w:t>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p w14:paraId="19C2156C" w14:textId="77777777" w:rsidR="00BC1434" w:rsidRPr="00CB7768" w:rsidRDefault="00BC1434" w:rsidP="00BC1434">
      <w:pPr>
        <w:pStyle w:val="NormalWeb"/>
        <w:shd w:val="clear" w:color="auto" w:fill="FFFFFF"/>
        <w:spacing w:before="120" w:beforeAutospacing="0" w:after="120" w:afterAutospacing="0"/>
        <w:ind w:firstLine="720"/>
        <w:jc w:val="both"/>
        <w:rPr>
          <w:sz w:val="28"/>
          <w:szCs w:val="28"/>
        </w:rPr>
      </w:pPr>
      <w:r w:rsidRPr="00CB7768">
        <w:rPr>
          <w:b/>
          <w:bCs/>
          <w:sz w:val="28"/>
          <w:szCs w:val="28"/>
        </w:rPr>
        <w:t>đ) Đối tượng thực hiện thủ tục hành chính:</w:t>
      </w:r>
      <w:r w:rsidRPr="00CB7768">
        <w:rPr>
          <w:rStyle w:val="apple-converted-space"/>
          <w:sz w:val="28"/>
          <w:szCs w:val="28"/>
        </w:rPr>
        <w:t> </w:t>
      </w:r>
      <w:r w:rsidRPr="00CB7768">
        <w:rPr>
          <w:sz w:val="28"/>
          <w:szCs w:val="28"/>
        </w:rPr>
        <w:t>Cá nhân, tổ chức</w:t>
      </w:r>
    </w:p>
    <w:p w14:paraId="45BC8283" w14:textId="77777777" w:rsidR="00BC1434" w:rsidRPr="00CB7768" w:rsidRDefault="00BC1434" w:rsidP="00BC1434">
      <w:pPr>
        <w:pStyle w:val="NormalWeb"/>
        <w:shd w:val="clear" w:color="auto" w:fill="FFFFFF"/>
        <w:spacing w:before="120" w:beforeAutospacing="0" w:after="120" w:afterAutospacing="0"/>
        <w:ind w:firstLine="720"/>
        <w:jc w:val="both"/>
        <w:rPr>
          <w:sz w:val="28"/>
          <w:szCs w:val="28"/>
        </w:rPr>
      </w:pPr>
      <w:r w:rsidRPr="00CB7768">
        <w:rPr>
          <w:b/>
          <w:bCs/>
          <w:sz w:val="28"/>
          <w:szCs w:val="28"/>
        </w:rPr>
        <w:t>e) Cơ quan thực hiện thủ tục hành chính:</w:t>
      </w:r>
      <w:r w:rsidRPr="00CB7768">
        <w:rPr>
          <w:rStyle w:val="apple-converted-space"/>
          <w:sz w:val="28"/>
          <w:szCs w:val="28"/>
        </w:rPr>
        <w:t> </w:t>
      </w:r>
      <w:r w:rsidRPr="00CB7768">
        <w:rPr>
          <w:sz w:val="28"/>
          <w:szCs w:val="28"/>
        </w:rPr>
        <w:t>Phòng Tư pháp, UBND cấp xã lưu trữ hợp đồng, giao dịch</w:t>
      </w:r>
    </w:p>
    <w:p w14:paraId="6BE7B0DB" w14:textId="77777777" w:rsidR="00BC1434" w:rsidRPr="00CB7768" w:rsidRDefault="00BC1434" w:rsidP="00BC1434">
      <w:pPr>
        <w:pStyle w:val="NormalWeb"/>
        <w:shd w:val="clear" w:color="auto" w:fill="FFFFFF"/>
        <w:spacing w:before="120" w:beforeAutospacing="0" w:after="120" w:afterAutospacing="0"/>
        <w:ind w:firstLine="720"/>
        <w:jc w:val="both"/>
        <w:rPr>
          <w:sz w:val="28"/>
          <w:szCs w:val="28"/>
        </w:rPr>
      </w:pPr>
      <w:r w:rsidRPr="00CB7768">
        <w:rPr>
          <w:b/>
          <w:bCs/>
          <w:sz w:val="28"/>
          <w:szCs w:val="28"/>
        </w:rPr>
        <w:t>g) Kết quả thực hiện thủ tục hành chính:</w:t>
      </w:r>
      <w:r w:rsidRPr="00CB7768">
        <w:rPr>
          <w:rStyle w:val="apple-converted-space"/>
          <w:sz w:val="28"/>
          <w:szCs w:val="28"/>
        </w:rPr>
        <w:t> </w:t>
      </w:r>
      <w:r w:rsidRPr="00CB7768">
        <w:rPr>
          <w:sz w:val="28"/>
          <w:szCs w:val="28"/>
        </w:rPr>
        <w:t>Bản sao hợp đồng, giao dịch được chứng thực</w:t>
      </w:r>
    </w:p>
    <w:p w14:paraId="3278B686" w14:textId="77777777" w:rsidR="00BC1434" w:rsidRPr="00CB7768" w:rsidRDefault="00BC1434" w:rsidP="00BC1434">
      <w:pPr>
        <w:pStyle w:val="NormalWeb"/>
        <w:shd w:val="clear" w:color="auto" w:fill="FFFFFF"/>
        <w:spacing w:before="120" w:beforeAutospacing="0" w:after="120" w:afterAutospacing="0"/>
        <w:ind w:firstLine="720"/>
        <w:jc w:val="both"/>
        <w:rPr>
          <w:sz w:val="28"/>
          <w:szCs w:val="28"/>
        </w:rPr>
      </w:pPr>
      <w:r w:rsidRPr="00CB7768">
        <w:rPr>
          <w:b/>
          <w:bCs/>
          <w:iCs/>
          <w:sz w:val="28"/>
          <w:szCs w:val="28"/>
        </w:rPr>
        <w:t>h) Phí:</w:t>
      </w:r>
      <w:r w:rsidRPr="00CB7768">
        <w:rPr>
          <w:rStyle w:val="apple-converted-space"/>
          <w:sz w:val="28"/>
          <w:szCs w:val="28"/>
        </w:rPr>
        <w:t> </w:t>
      </w:r>
      <w:r w:rsidRPr="00CB7768">
        <w:rPr>
          <w:sz w:val="28"/>
          <w:szCs w:val="28"/>
        </w:rPr>
        <w:t>2.000 đồng/trang; từ trang thứ 3 trở lên thu 1.000 đồng/trang, tối đa thu không quá 200.000 đồng/bản.</w:t>
      </w:r>
      <w:r w:rsidRPr="00CB7768">
        <w:rPr>
          <w:rStyle w:val="apple-converted-space"/>
          <w:sz w:val="28"/>
          <w:szCs w:val="28"/>
        </w:rPr>
        <w:t> </w:t>
      </w:r>
      <w:r w:rsidRPr="00CB7768">
        <w:rPr>
          <w:i/>
          <w:iCs/>
          <w:sz w:val="28"/>
          <w:szCs w:val="28"/>
        </w:rPr>
        <w:t>Trang là căn cứ để thu phí được tính theo trang của bản chính.</w:t>
      </w:r>
    </w:p>
    <w:p w14:paraId="5BFEFAFC" w14:textId="77777777" w:rsidR="00BC1434" w:rsidRPr="00CB7768" w:rsidRDefault="00BC1434" w:rsidP="00BC1434">
      <w:pPr>
        <w:pStyle w:val="NormalWeb"/>
        <w:shd w:val="clear" w:color="auto" w:fill="FFFFFF"/>
        <w:spacing w:before="120" w:beforeAutospacing="0" w:after="120" w:afterAutospacing="0"/>
        <w:ind w:firstLine="720"/>
        <w:jc w:val="both"/>
        <w:rPr>
          <w:sz w:val="28"/>
          <w:szCs w:val="28"/>
        </w:rPr>
      </w:pPr>
      <w:r w:rsidRPr="00CB7768">
        <w:rPr>
          <w:b/>
          <w:bCs/>
          <w:sz w:val="28"/>
          <w:szCs w:val="28"/>
        </w:rPr>
        <w:t>i) Tên mẫu đơn, mẫu tờ khai:</w:t>
      </w:r>
      <w:r w:rsidRPr="00CB7768">
        <w:rPr>
          <w:rStyle w:val="apple-converted-space"/>
          <w:sz w:val="28"/>
          <w:szCs w:val="28"/>
        </w:rPr>
        <w:t> </w:t>
      </w:r>
      <w:r w:rsidRPr="00CB7768">
        <w:rPr>
          <w:sz w:val="28"/>
          <w:szCs w:val="28"/>
        </w:rPr>
        <w:t>Không</w:t>
      </w:r>
    </w:p>
    <w:p w14:paraId="5FEF7A40" w14:textId="77777777" w:rsidR="00BC1434" w:rsidRPr="00CB7768" w:rsidRDefault="00BC1434" w:rsidP="00BC1434">
      <w:pPr>
        <w:pStyle w:val="NormalWeb"/>
        <w:shd w:val="clear" w:color="auto" w:fill="FFFFFF"/>
        <w:spacing w:before="120" w:beforeAutospacing="0" w:after="120" w:afterAutospacing="0"/>
        <w:ind w:firstLine="720"/>
        <w:jc w:val="both"/>
        <w:rPr>
          <w:sz w:val="28"/>
          <w:szCs w:val="28"/>
        </w:rPr>
      </w:pPr>
      <w:r w:rsidRPr="00CB7768">
        <w:rPr>
          <w:b/>
          <w:bCs/>
          <w:sz w:val="28"/>
          <w:szCs w:val="28"/>
        </w:rPr>
        <w:t>k) Yêu cầu, điều kiện thực hiện thủ tục hành chính:</w:t>
      </w:r>
      <w:r w:rsidRPr="00CB7768">
        <w:rPr>
          <w:rStyle w:val="apple-converted-space"/>
          <w:sz w:val="28"/>
          <w:szCs w:val="28"/>
        </w:rPr>
        <w:t> </w:t>
      </w:r>
      <w:r w:rsidRPr="00CB7768">
        <w:rPr>
          <w:sz w:val="28"/>
          <w:szCs w:val="28"/>
        </w:rPr>
        <w:t>//</w:t>
      </w:r>
    </w:p>
    <w:p w14:paraId="0131C7E3" w14:textId="77777777" w:rsidR="00BC1434" w:rsidRPr="00CB7768" w:rsidRDefault="00BC1434" w:rsidP="00BC1434">
      <w:pPr>
        <w:pStyle w:val="NormalWeb"/>
        <w:shd w:val="clear" w:color="auto" w:fill="FFFFFF"/>
        <w:spacing w:before="120" w:beforeAutospacing="0" w:after="120" w:afterAutospacing="0"/>
        <w:ind w:firstLine="720"/>
        <w:jc w:val="both"/>
        <w:rPr>
          <w:sz w:val="28"/>
          <w:szCs w:val="28"/>
        </w:rPr>
      </w:pPr>
      <w:r w:rsidRPr="00CB7768">
        <w:rPr>
          <w:b/>
          <w:bCs/>
          <w:sz w:val="28"/>
          <w:szCs w:val="28"/>
        </w:rPr>
        <w:t>l) Căn cứ pháp lý của thủ tục hành chính:</w:t>
      </w:r>
    </w:p>
    <w:p w14:paraId="6DCE12BF" w14:textId="77777777" w:rsidR="00BC1434" w:rsidRPr="00CB7768" w:rsidRDefault="00BC1434" w:rsidP="00BC1434">
      <w:pPr>
        <w:pStyle w:val="NormalWeb"/>
        <w:shd w:val="clear" w:color="auto" w:fill="FFFFFF"/>
        <w:spacing w:before="120" w:beforeAutospacing="0" w:after="120" w:afterAutospacing="0"/>
        <w:ind w:firstLine="720"/>
        <w:jc w:val="both"/>
        <w:rPr>
          <w:sz w:val="28"/>
          <w:szCs w:val="28"/>
        </w:rPr>
      </w:pPr>
      <w:r w:rsidRPr="00CB7768">
        <w:rPr>
          <w:sz w:val="28"/>
          <w:szCs w:val="28"/>
        </w:rPr>
        <w:t>+ Nghị định số</w:t>
      </w:r>
      <w:r w:rsidRPr="00CB7768">
        <w:rPr>
          <w:rStyle w:val="apple-converted-space"/>
          <w:sz w:val="28"/>
          <w:szCs w:val="2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p>
    <w:p w14:paraId="15B22DF0" w14:textId="77777777" w:rsidR="00BC1434" w:rsidRPr="00CB7768" w:rsidRDefault="00BC1434" w:rsidP="00BC1434">
      <w:pPr>
        <w:pStyle w:val="NormalWeb"/>
        <w:shd w:val="clear" w:color="auto" w:fill="FFFFFF"/>
        <w:spacing w:before="120" w:beforeAutospacing="0" w:after="120" w:afterAutospacing="0"/>
        <w:ind w:firstLine="720"/>
        <w:jc w:val="both"/>
        <w:rPr>
          <w:sz w:val="28"/>
          <w:szCs w:val="28"/>
        </w:rPr>
      </w:pPr>
      <w:r w:rsidRPr="00CB7768">
        <w:rPr>
          <w:sz w:val="28"/>
          <w:szCs w:val="28"/>
        </w:rPr>
        <w:t>+ Thông tư số</w:t>
      </w:r>
      <w:r w:rsidRPr="00CB7768">
        <w:rPr>
          <w:rStyle w:val="apple-converted-space"/>
          <w:sz w:val="28"/>
          <w:szCs w:val="28"/>
        </w:rPr>
        <w:t> </w:t>
      </w:r>
      <w:r w:rsidR="00B417FF">
        <w:fldChar w:fldCharType="begin"/>
      </w:r>
      <w:r w:rsidR="00B417FF">
        <w:instrText xml:space="preserve"> HYPERLINK "https://thuvienphapluat.vn/van-ban/dich-vu-phap-ly/thong-tu-20-2015-tt-btp-huong-dan-cap-ban-sao-tu-so-goc-chung-thuc-ban-sao-tu-ban-chinh-chu-ky-294725.aspx" \t "_blank" \o "Thông tư 20/2015/TT-BTP" </w:instrText>
      </w:r>
      <w:r w:rsidR="00B417FF">
        <w:fldChar w:fldCharType="separate"/>
      </w:r>
      <w:r w:rsidRPr="00CB7768">
        <w:rPr>
          <w:rStyle w:val="Hyperlink"/>
          <w:color w:val="auto"/>
          <w:sz w:val="28"/>
          <w:szCs w:val="28"/>
          <w:u w:val="none"/>
        </w:rPr>
        <w:t>20/2015/TT-BTP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28"/>
          <w:szCs w:val="2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p>
    <w:p w14:paraId="6F991BA3" w14:textId="77777777" w:rsidR="00BC1434" w:rsidRPr="00CB7768" w:rsidRDefault="00BC1434" w:rsidP="00BC1434">
      <w:pPr>
        <w:pStyle w:val="NormalWeb"/>
        <w:shd w:val="clear" w:color="auto" w:fill="FFFFFF"/>
        <w:spacing w:before="120" w:beforeAutospacing="0" w:after="120" w:afterAutospacing="0"/>
        <w:ind w:firstLine="720"/>
        <w:jc w:val="both"/>
        <w:rPr>
          <w:sz w:val="28"/>
          <w:szCs w:val="28"/>
        </w:rPr>
      </w:pPr>
      <w:r w:rsidRPr="00CB7768">
        <w:rPr>
          <w:i/>
          <w:iCs/>
          <w:sz w:val="28"/>
          <w:szCs w:val="28"/>
        </w:rPr>
        <w:t>+ Thông tư số</w:t>
      </w:r>
      <w:r w:rsidRPr="00CB7768">
        <w:rPr>
          <w:rStyle w:val="apple-converted-space"/>
          <w:i/>
          <w:iCs/>
          <w:sz w:val="28"/>
          <w:szCs w:val="28"/>
        </w:rPr>
        <w:t> </w:t>
      </w:r>
      <w:r w:rsidR="00B417FF">
        <w:fldChar w:fldCharType="begin"/>
      </w:r>
      <w:r w:rsidR="00B417FF">
        <w:instrText xml:space="preserve"> HYPERLINK "https://thuvienphapluat.vn/van-ban/thue-phi-le-phi/thong-tu-226-2016-tt-btc-phi-chung-thuc-322363.aspx" \t "_blank" \o "Thông tư 226/2016/TT-BTC" </w:instrText>
      </w:r>
      <w:r w:rsidR="00B417FF">
        <w:fldChar w:fldCharType="separate"/>
      </w:r>
      <w:r w:rsidRPr="00CB7768">
        <w:rPr>
          <w:rStyle w:val="Hyperlink"/>
          <w:i/>
          <w:iCs/>
          <w:color w:val="auto"/>
          <w:sz w:val="28"/>
          <w:szCs w:val="28"/>
          <w:u w:val="none"/>
        </w:rPr>
        <w:t>226/2016/TT-BTC</w:t>
      </w:r>
      <w:r w:rsidR="00B417FF">
        <w:rPr>
          <w:rStyle w:val="Hyperlink"/>
          <w:i/>
          <w:iCs/>
          <w:color w:val="auto"/>
          <w:sz w:val="28"/>
          <w:szCs w:val="28"/>
          <w:u w:val="none"/>
        </w:rPr>
        <w:fldChar w:fldCharType="end"/>
      </w:r>
      <w:r w:rsidRPr="00CB7768">
        <w:rPr>
          <w:rStyle w:val="apple-converted-space"/>
          <w:i/>
          <w:iCs/>
          <w:sz w:val="28"/>
          <w:szCs w:val="28"/>
        </w:rPr>
        <w:t> </w:t>
      </w:r>
      <w:r w:rsidRPr="00CB7768">
        <w:rPr>
          <w:i/>
          <w:iCs/>
          <w:sz w:val="28"/>
          <w:szCs w:val="28"/>
        </w:rPr>
        <w:t>ngày 11/11/2016 của Bộ Tài chính quy định mức thu, chế độ thu, nộp, quản lý và sử dụng phí chứng thực.</w:t>
      </w:r>
    </w:p>
    <w:p w14:paraId="5FC6390B" w14:textId="77777777" w:rsidR="00A15B44" w:rsidRPr="00CB7768" w:rsidRDefault="00A15B44" w:rsidP="00BC1434">
      <w:pPr>
        <w:pStyle w:val="NormalWeb"/>
        <w:shd w:val="clear" w:color="auto" w:fill="FFFFFF"/>
        <w:spacing w:before="0" w:beforeAutospacing="0" w:after="0" w:afterAutospacing="0" w:line="234" w:lineRule="atLeast"/>
        <w:ind w:firstLine="720"/>
        <w:rPr>
          <w:b/>
          <w:bCs/>
          <w:sz w:val="28"/>
          <w:szCs w:val="28"/>
        </w:rPr>
      </w:pPr>
      <w:bookmarkStart w:id="57" w:name="muc_3"/>
    </w:p>
    <w:p w14:paraId="52874C83" w14:textId="77777777" w:rsidR="00A15B44" w:rsidRPr="00CB7768" w:rsidRDefault="00A15B44" w:rsidP="00BC1434">
      <w:pPr>
        <w:pStyle w:val="NormalWeb"/>
        <w:shd w:val="clear" w:color="auto" w:fill="FFFFFF"/>
        <w:spacing w:before="0" w:beforeAutospacing="0" w:after="0" w:afterAutospacing="0" w:line="234" w:lineRule="atLeast"/>
        <w:ind w:firstLine="720"/>
        <w:rPr>
          <w:b/>
          <w:bCs/>
          <w:sz w:val="28"/>
          <w:szCs w:val="28"/>
        </w:rPr>
      </w:pPr>
    </w:p>
    <w:p w14:paraId="2B8F1E8C" w14:textId="77777777" w:rsidR="00A15B44" w:rsidRPr="00CB7768" w:rsidRDefault="00A15B44" w:rsidP="00BC1434">
      <w:pPr>
        <w:pStyle w:val="NormalWeb"/>
        <w:shd w:val="clear" w:color="auto" w:fill="FFFFFF"/>
        <w:spacing w:before="0" w:beforeAutospacing="0" w:after="0" w:afterAutospacing="0" w:line="234" w:lineRule="atLeast"/>
        <w:ind w:firstLine="720"/>
        <w:rPr>
          <w:b/>
          <w:bCs/>
          <w:sz w:val="28"/>
          <w:szCs w:val="28"/>
        </w:rPr>
      </w:pPr>
    </w:p>
    <w:p w14:paraId="2C93BC59" w14:textId="77777777" w:rsidR="00A15B44" w:rsidRPr="00CB7768" w:rsidRDefault="00A15B44" w:rsidP="00BC1434">
      <w:pPr>
        <w:pStyle w:val="NormalWeb"/>
        <w:shd w:val="clear" w:color="auto" w:fill="FFFFFF"/>
        <w:spacing w:before="0" w:beforeAutospacing="0" w:after="0" w:afterAutospacing="0" w:line="234" w:lineRule="atLeast"/>
        <w:ind w:firstLine="720"/>
        <w:rPr>
          <w:b/>
          <w:bCs/>
          <w:sz w:val="28"/>
          <w:szCs w:val="28"/>
        </w:rPr>
      </w:pPr>
    </w:p>
    <w:p w14:paraId="3AAD73DB" w14:textId="77777777" w:rsidR="00A15B44" w:rsidRPr="00CB7768" w:rsidRDefault="00A15B44" w:rsidP="00BC1434">
      <w:pPr>
        <w:pStyle w:val="NormalWeb"/>
        <w:shd w:val="clear" w:color="auto" w:fill="FFFFFF"/>
        <w:spacing w:before="0" w:beforeAutospacing="0" w:after="0" w:afterAutospacing="0" w:line="234" w:lineRule="atLeast"/>
        <w:ind w:firstLine="720"/>
        <w:rPr>
          <w:b/>
          <w:bCs/>
          <w:sz w:val="28"/>
          <w:szCs w:val="28"/>
        </w:rPr>
      </w:pPr>
    </w:p>
    <w:p w14:paraId="2B426403" w14:textId="77777777" w:rsidR="00A15B44" w:rsidRPr="00CB7768" w:rsidRDefault="00A15B44" w:rsidP="00BC1434">
      <w:pPr>
        <w:pStyle w:val="NormalWeb"/>
        <w:shd w:val="clear" w:color="auto" w:fill="FFFFFF"/>
        <w:spacing w:before="0" w:beforeAutospacing="0" w:after="0" w:afterAutospacing="0" w:line="234" w:lineRule="atLeast"/>
        <w:ind w:firstLine="720"/>
        <w:rPr>
          <w:b/>
          <w:bCs/>
          <w:sz w:val="28"/>
          <w:szCs w:val="28"/>
        </w:rPr>
      </w:pPr>
    </w:p>
    <w:p w14:paraId="2D039D8F" w14:textId="77777777" w:rsidR="00A15B44" w:rsidRPr="00CB7768" w:rsidRDefault="00A15B44" w:rsidP="00BC1434">
      <w:pPr>
        <w:pStyle w:val="NormalWeb"/>
        <w:shd w:val="clear" w:color="auto" w:fill="FFFFFF"/>
        <w:spacing w:before="0" w:beforeAutospacing="0" w:after="0" w:afterAutospacing="0" w:line="234" w:lineRule="atLeast"/>
        <w:ind w:firstLine="720"/>
        <w:rPr>
          <w:b/>
          <w:bCs/>
          <w:sz w:val="28"/>
          <w:szCs w:val="28"/>
        </w:rPr>
      </w:pPr>
    </w:p>
    <w:p w14:paraId="7EC041F3" w14:textId="77777777" w:rsidR="00A15B44" w:rsidRPr="00CB7768" w:rsidRDefault="00A15B44" w:rsidP="00BC1434">
      <w:pPr>
        <w:pStyle w:val="NormalWeb"/>
        <w:shd w:val="clear" w:color="auto" w:fill="FFFFFF"/>
        <w:spacing w:before="0" w:beforeAutospacing="0" w:after="0" w:afterAutospacing="0" w:line="234" w:lineRule="atLeast"/>
        <w:ind w:firstLine="720"/>
        <w:rPr>
          <w:b/>
          <w:bCs/>
          <w:sz w:val="28"/>
          <w:szCs w:val="28"/>
        </w:rPr>
      </w:pPr>
    </w:p>
    <w:p w14:paraId="30AF00AA" w14:textId="77777777" w:rsidR="00A15B44" w:rsidRPr="00CB7768" w:rsidRDefault="00A15B44" w:rsidP="00BC1434">
      <w:pPr>
        <w:pStyle w:val="NormalWeb"/>
        <w:shd w:val="clear" w:color="auto" w:fill="FFFFFF"/>
        <w:spacing w:before="0" w:beforeAutospacing="0" w:after="0" w:afterAutospacing="0" w:line="234" w:lineRule="atLeast"/>
        <w:ind w:firstLine="720"/>
        <w:rPr>
          <w:b/>
          <w:bCs/>
          <w:sz w:val="28"/>
          <w:szCs w:val="28"/>
        </w:rPr>
      </w:pPr>
    </w:p>
    <w:p w14:paraId="44B93720" w14:textId="77777777" w:rsidR="00A15B44" w:rsidRPr="00CB7768" w:rsidRDefault="00A15B44" w:rsidP="00BC1434">
      <w:pPr>
        <w:pStyle w:val="NormalWeb"/>
        <w:shd w:val="clear" w:color="auto" w:fill="FFFFFF"/>
        <w:spacing w:before="0" w:beforeAutospacing="0" w:after="0" w:afterAutospacing="0" w:line="234" w:lineRule="atLeast"/>
        <w:ind w:firstLine="720"/>
        <w:rPr>
          <w:b/>
          <w:bCs/>
          <w:sz w:val="28"/>
          <w:szCs w:val="28"/>
        </w:rPr>
      </w:pPr>
    </w:p>
    <w:p w14:paraId="10849767" w14:textId="77777777" w:rsidR="00A15B44" w:rsidRPr="00CB7768" w:rsidRDefault="00A15B44" w:rsidP="00BC1434">
      <w:pPr>
        <w:pStyle w:val="NormalWeb"/>
        <w:shd w:val="clear" w:color="auto" w:fill="FFFFFF"/>
        <w:spacing w:before="0" w:beforeAutospacing="0" w:after="0" w:afterAutospacing="0" w:line="234" w:lineRule="atLeast"/>
        <w:ind w:firstLine="720"/>
        <w:rPr>
          <w:b/>
          <w:bCs/>
          <w:sz w:val="28"/>
          <w:szCs w:val="28"/>
        </w:rPr>
      </w:pPr>
    </w:p>
    <w:p w14:paraId="49B0F68D" w14:textId="77777777" w:rsidR="00A15B44" w:rsidRPr="00CB7768" w:rsidRDefault="00A15B44" w:rsidP="00BC1434">
      <w:pPr>
        <w:pStyle w:val="NormalWeb"/>
        <w:shd w:val="clear" w:color="auto" w:fill="FFFFFF"/>
        <w:spacing w:before="0" w:beforeAutospacing="0" w:after="0" w:afterAutospacing="0" w:line="234" w:lineRule="atLeast"/>
        <w:ind w:firstLine="720"/>
        <w:rPr>
          <w:b/>
          <w:bCs/>
          <w:sz w:val="28"/>
          <w:szCs w:val="28"/>
        </w:rPr>
      </w:pPr>
    </w:p>
    <w:p w14:paraId="24EF588A" w14:textId="77777777" w:rsidR="00A15B44" w:rsidRPr="00CB7768" w:rsidRDefault="00A15B44" w:rsidP="00BC1434">
      <w:pPr>
        <w:pStyle w:val="NormalWeb"/>
        <w:shd w:val="clear" w:color="auto" w:fill="FFFFFF"/>
        <w:spacing w:before="0" w:beforeAutospacing="0" w:after="0" w:afterAutospacing="0" w:line="234" w:lineRule="atLeast"/>
        <w:ind w:firstLine="720"/>
        <w:rPr>
          <w:b/>
          <w:bCs/>
          <w:sz w:val="28"/>
          <w:szCs w:val="28"/>
        </w:rPr>
      </w:pPr>
    </w:p>
    <w:p w14:paraId="0D246D65" w14:textId="77777777" w:rsidR="00A15B44" w:rsidRPr="00CB7768" w:rsidRDefault="00A15B44" w:rsidP="00BC1434">
      <w:pPr>
        <w:pStyle w:val="NormalWeb"/>
        <w:shd w:val="clear" w:color="auto" w:fill="FFFFFF"/>
        <w:spacing w:before="0" w:beforeAutospacing="0" w:after="0" w:afterAutospacing="0" w:line="234" w:lineRule="atLeast"/>
        <w:ind w:firstLine="720"/>
        <w:rPr>
          <w:b/>
          <w:bCs/>
          <w:sz w:val="28"/>
          <w:szCs w:val="28"/>
        </w:rPr>
      </w:pPr>
    </w:p>
    <w:p w14:paraId="49856534" w14:textId="77777777" w:rsidR="00A15B44" w:rsidRPr="00CB7768" w:rsidRDefault="00A15B44" w:rsidP="00BC1434">
      <w:pPr>
        <w:pStyle w:val="NormalWeb"/>
        <w:shd w:val="clear" w:color="auto" w:fill="FFFFFF"/>
        <w:spacing w:before="0" w:beforeAutospacing="0" w:after="0" w:afterAutospacing="0" w:line="234" w:lineRule="atLeast"/>
        <w:ind w:firstLine="720"/>
        <w:rPr>
          <w:b/>
          <w:bCs/>
          <w:sz w:val="28"/>
          <w:szCs w:val="28"/>
        </w:rPr>
      </w:pPr>
    </w:p>
    <w:p w14:paraId="1D88477F" w14:textId="77777777" w:rsidR="00A15B44" w:rsidRPr="00CB7768" w:rsidRDefault="00A15B44" w:rsidP="00BC1434">
      <w:pPr>
        <w:pStyle w:val="NormalWeb"/>
        <w:shd w:val="clear" w:color="auto" w:fill="FFFFFF"/>
        <w:spacing w:before="0" w:beforeAutospacing="0" w:after="0" w:afterAutospacing="0" w:line="234" w:lineRule="atLeast"/>
        <w:ind w:firstLine="720"/>
        <w:rPr>
          <w:b/>
          <w:bCs/>
          <w:sz w:val="28"/>
          <w:szCs w:val="28"/>
        </w:rPr>
      </w:pPr>
    </w:p>
    <w:p w14:paraId="102B912E" w14:textId="77777777" w:rsidR="00A15B44" w:rsidRPr="00CB7768" w:rsidRDefault="00A15B44" w:rsidP="00BC1434">
      <w:pPr>
        <w:pStyle w:val="NormalWeb"/>
        <w:shd w:val="clear" w:color="auto" w:fill="FFFFFF"/>
        <w:spacing w:before="0" w:beforeAutospacing="0" w:after="0" w:afterAutospacing="0" w:line="234" w:lineRule="atLeast"/>
        <w:ind w:firstLine="720"/>
        <w:rPr>
          <w:b/>
          <w:bCs/>
          <w:sz w:val="28"/>
          <w:szCs w:val="28"/>
        </w:rPr>
      </w:pPr>
    </w:p>
    <w:p w14:paraId="726D5478" w14:textId="77777777" w:rsidR="00A15B44" w:rsidRPr="00CB7768" w:rsidRDefault="00A15B44" w:rsidP="00BC1434">
      <w:pPr>
        <w:pStyle w:val="NormalWeb"/>
        <w:shd w:val="clear" w:color="auto" w:fill="FFFFFF"/>
        <w:spacing w:before="0" w:beforeAutospacing="0" w:after="0" w:afterAutospacing="0" w:line="234" w:lineRule="atLeast"/>
        <w:ind w:firstLine="720"/>
        <w:rPr>
          <w:b/>
          <w:bCs/>
          <w:sz w:val="28"/>
          <w:szCs w:val="28"/>
        </w:rPr>
      </w:pPr>
    </w:p>
    <w:p w14:paraId="674E79BA" w14:textId="77777777" w:rsidR="00A15B44" w:rsidRPr="00CB7768" w:rsidRDefault="00A15B44" w:rsidP="00BC1434">
      <w:pPr>
        <w:pStyle w:val="NormalWeb"/>
        <w:shd w:val="clear" w:color="auto" w:fill="FFFFFF"/>
        <w:spacing w:before="0" w:beforeAutospacing="0" w:after="0" w:afterAutospacing="0" w:line="234" w:lineRule="atLeast"/>
        <w:ind w:firstLine="720"/>
        <w:rPr>
          <w:b/>
          <w:bCs/>
          <w:sz w:val="28"/>
          <w:szCs w:val="28"/>
        </w:rPr>
      </w:pPr>
    </w:p>
    <w:p w14:paraId="48A0B168" w14:textId="77777777" w:rsidR="00A15B44" w:rsidRPr="00CB7768" w:rsidRDefault="00A15B44" w:rsidP="00BC1434">
      <w:pPr>
        <w:pStyle w:val="NormalWeb"/>
        <w:shd w:val="clear" w:color="auto" w:fill="FFFFFF"/>
        <w:spacing w:before="0" w:beforeAutospacing="0" w:after="0" w:afterAutospacing="0" w:line="234" w:lineRule="atLeast"/>
        <w:ind w:firstLine="720"/>
        <w:rPr>
          <w:b/>
          <w:bCs/>
          <w:sz w:val="28"/>
          <w:szCs w:val="28"/>
        </w:rPr>
      </w:pPr>
    </w:p>
    <w:p w14:paraId="57C2BEA4" w14:textId="77777777" w:rsidR="00A15B44" w:rsidRPr="00CB7768" w:rsidRDefault="00A15B44" w:rsidP="00BC1434">
      <w:pPr>
        <w:pStyle w:val="NormalWeb"/>
        <w:shd w:val="clear" w:color="auto" w:fill="FFFFFF"/>
        <w:spacing w:before="0" w:beforeAutospacing="0" w:after="0" w:afterAutospacing="0" w:line="234" w:lineRule="atLeast"/>
        <w:ind w:firstLine="720"/>
        <w:rPr>
          <w:b/>
          <w:bCs/>
          <w:sz w:val="28"/>
          <w:szCs w:val="28"/>
        </w:rPr>
      </w:pPr>
    </w:p>
    <w:p w14:paraId="65188DF1" w14:textId="77777777" w:rsidR="00A15B44" w:rsidRPr="00CB7768" w:rsidRDefault="00A15B44" w:rsidP="00BC1434">
      <w:pPr>
        <w:pStyle w:val="NormalWeb"/>
        <w:shd w:val="clear" w:color="auto" w:fill="FFFFFF"/>
        <w:spacing w:before="0" w:beforeAutospacing="0" w:after="0" w:afterAutospacing="0" w:line="234" w:lineRule="atLeast"/>
        <w:ind w:firstLine="720"/>
        <w:rPr>
          <w:b/>
          <w:bCs/>
          <w:sz w:val="28"/>
          <w:szCs w:val="28"/>
        </w:rPr>
      </w:pPr>
    </w:p>
    <w:p w14:paraId="7A0A33C2" w14:textId="77777777" w:rsidR="00A15B44" w:rsidRPr="00CB7768" w:rsidRDefault="00A15B44" w:rsidP="00BC1434">
      <w:pPr>
        <w:pStyle w:val="NormalWeb"/>
        <w:shd w:val="clear" w:color="auto" w:fill="FFFFFF"/>
        <w:spacing w:before="0" w:beforeAutospacing="0" w:after="0" w:afterAutospacing="0" w:line="234" w:lineRule="atLeast"/>
        <w:ind w:firstLine="720"/>
        <w:rPr>
          <w:b/>
          <w:bCs/>
          <w:sz w:val="28"/>
          <w:szCs w:val="28"/>
        </w:rPr>
      </w:pPr>
    </w:p>
    <w:p w14:paraId="7470982D" w14:textId="77777777" w:rsidR="00A15B44" w:rsidRPr="00CB7768" w:rsidRDefault="00A15B44" w:rsidP="00BC1434">
      <w:pPr>
        <w:pStyle w:val="NormalWeb"/>
        <w:shd w:val="clear" w:color="auto" w:fill="FFFFFF"/>
        <w:spacing w:before="0" w:beforeAutospacing="0" w:after="0" w:afterAutospacing="0" w:line="234" w:lineRule="atLeast"/>
        <w:ind w:firstLine="720"/>
        <w:rPr>
          <w:b/>
          <w:bCs/>
          <w:sz w:val="28"/>
          <w:szCs w:val="28"/>
        </w:rPr>
      </w:pPr>
    </w:p>
    <w:p w14:paraId="1E8AFC8C" w14:textId="77777777" w:rsidR="00A15B44" w:rsidRPr="00CB7768" w:rsidRDefault="00A15B44" w:rsidP="00BC1434">
      <w:pPr>
        <w:pStyle w:val="NormalWeb"/>
        <w:shd w:val="clear" w:color="auto" w:fill="FFFFFF"/>
        <w:spacing w:before="0" w:beforeAutospacing="0" w:after="0" w:afterAutospacing="0" w:line="234" w:lineRule="atLeast"/>
        <w:ind w:firstLine="720"/>
        <w:rPr>
          <w:b/>
          <w:bCs/>
          <w:sz w:val="28"/>
          <w:szCs w:val="28"/>
        </w:rPr>
      </w:pPr>
    </w:p>
    <w:p w14:paraId="5507469F" w14:textId="77777777" w:rsidR="00A15B44" w:rsidRPr="00CB7768" w:rsidRDefault="00A15B44" w:rsidP="00BC1434">
      <w:pPr>
        <w:pStyle w:val="NormalWeb"/>
        <w:shd w:val="clear" w:color="auto" w:fill="FFFFFF"/>
        <w:spacing w:before="0" w:beforeAutospacing="0" w:after="0" w:afterAutospacing="0" w:line="234" w:lineRule="atLeast"/>
        <w:ind w:firstLine="720"/>
        <w:rPr>
          <w:b/>
          <w:bCs/>
          <w:sz w:val="28"/>
          <w:szCs w:val="28"/>
        </w:rPr>
      </w:pPr>
    </w:p>
    <w:p w14:paraId="132D31B5" w14:textId="77777777" w:rsidR="00A15B44" w:rsidRPr="00CB7768" w:rsidRDefault="00A15B44" w:rsidP="00BC1434">
      <w:pPr>
        <w:pStyle w:val="NormalWeb"/>
        <w:shd w:val="clear" w:color="auto" w:fill="FFFFFF"/>
        <w:spacing w:before="0" w:beforeAutospacing="0" w:after="0" w:afterAutospacing="0" w:line="234" w:lineRule="atLeast"/>
        <w:ind w:firstLine="720"/>
        <w:rPr>
          <w:b/>
          <w:bCs/>
          <w:sz w:val="28"/>
          <w:szCs w:val="28"/>
        </w:rPr>
      </w:pPr>
    </w:p>
    <w:p w14:paraId="47D8AE77" w14:textId="77777777" w:rsidR="00A15B44" w:rsidRPr="00CB7768" w:rsidRDefault="00A15B44" w:rsidP="00BC1434">
      <w:pPr>
        <w:pStyle w:val="NormalWeb"/>
        <w:shd w:val="clear" w:color="auto" w:fill="FFFFFF"/>
        <w:spacing w:before="0" w:beforeAutospacing="0" w:after="0" w:afterAutospacing="0" w:line="234" w:lineRule="atLeast"/>
        <w:ind w:firstLine="720"/>
        <w:rPr>
          <w:b/>
          <w:bCs/>
          <w:sz w:val="28"/>
          <w:szCs w:val="28"/>
        </w:rPr>
      </w:pPr>
    </w:p>
    <w:p w14:paraId="5EA9F088" w14:textId="77777777" w:rsidR="00A15B44" w:rsidRPr="00CB7768" w:rsidRDefault="00A15B44" w:rsidP="00BC1434">
      <w:pPr>
        <w:pStyle w:val="NormalWeb"/>
        <w:shd w:val="clear" w:color="auto" w:fill="FFFFFF"/>
        <w:spacing w:before="0" w:beforeAutospacing="0" w:after="0" w:afterAutospacing="0" w:line="234" w:lineRule="atLeast"/>
        <w:ind w:firstLine="720"/>
        <w:rPr>
          <w:b/>
          <w:bCs/>
          <w:sz w:val="28"/>
          <w:szCs w:val="28"/>
        </w:rPr>
      </w:pPr>
    </w:p>
    <w:p w14:paraId="387D816D" w14:textId="77777777" w:rsidR="00A15B44" w:rsidRPr="00CB7768" w:rsidRDefault="00A15B44" w:rsidP="00BC1434">
      <w:pPr>
        <w:pStyle w:val="NormalWeb"/>
        <w:shd w:val="clear" w:color="auto" w:fill="FFFFFF"/>
        <w:spacing w:before="0" w:beforeAutospacing="0" w:after="0" w:afterAutospacing="0" w:line="234" w:lineRule="atLeast"/>
        <w:ind w:firstLine="720"/>
        <w:rPr>
          <w:b/>
          <w:bCs/>
          <w:sz w:val="28"/>
          <w:szCs w:val="28"/>
        </w:rPr>
      </w:pPr>
    </w:p>
    <w:p w14:paraId="41DAFB47" w14:textId="77777777" w:rsidR="00A15B44" w:rsidRPr="00CB7768" w:rsidRDefault="00A15B44" w:rsidP="00BC1434">
      <w:pPr>
        <w:pStyle w:val="NormalWeb"/>
        <w:shd w:val="clear" w:color="auto" w:fill="FFFFFF"/>
        <w:spacing w:before="0" w:beforeAutospacing="0" w:after="0" w:afterAutospacing="0" w:line="234" w:lineRule="atLeast"/>
        <w:ind w:firstLine="720"/>
        <w:rPr>
          <w:b/>
          <w:bCs/>
          <w:sz w:val="28"/>
          <w:szCs w:val="28"/>
        </w:rPr>
      </w:pPr>
    </w:p>
    <w:p w14:paraId="08E6B3FB" w14:textId="77777777" w:rsidR="00A15B44" w:rsidRPr="00CB7768" w:rsidRDefault="00A15B44" w:rsidP="00BC1434">
      <w:pPr>
        <w:pStyle w:val="NormalWeb"/>
        <w:shd w:val="clear" w:color="auto" w:fill="FFFFFF"/>
        <w:spacing w:before="0" w:beforeAutospacing="0" w:after="0" w:afterAutospacing="0" w:line="234" w:lineRule="atLeast"/>
        <w:ind w:firstLine="720"/>
        <w:rPr>
          <w:b/>
          <w:bCs/>
          <w:sz w:val="28"/>
          <w:szCs w:val="28"/>
        </w:rPr>
      </w:pPr>
    </w:p>
    <w:p w14:paraId="159347DA" w14:textId="77777777" w:rsidR="008C26F8" w:rsidRPr="00CB7768" w:rsidRDefault="008C26F8" w:rsidP="00BC1434">
      <w:pPr>
        <w:pStyle w:val="NormalWeb"/>
        <w:shd w:val="clear" w:color="auto" w:fill="FFFFFF"/>
        <w:spacing w:before="0" w:beforeAutospacing="0" w:after="0" w:afterAutospacing="0" w:line="234" w:lineRule="atLeast"/>
        <w:ind w:firstLine="720"/>
        <w:rPr>
          <w:b/>
          <w:bCs/>
          <w:sz w:val="28"/>
          <w:szCs w:val="28"/>
        </w:rPr>
      </w:pPr>
    </w:p>
    <w:p w14:paraId="4E383B5B" w14:textId="77777777" w:rsidR="00BC1434" w:rsidRPr="00CB7768" w:rsidRDefault="00BC1434" w:rsidP="00C865C3">
      <w:pPr>
        <w:pStyle w:val="NormalWeb"/>
        <w:shd w:val="clear" w:color="auto" w:fill="FFFFFF"/>
        <w:spacing w:before="0" w:beforeAutospacing="0" w:after="0" w:afterAutospacing="0" w:line="234" w:lineRule="atLeast"/>
        <w:ind w:firstLine="720"/>
        <w:jc w:val="both"/>
        <w:rPr>
          <w:sz w:val="18"/>
          <w:szCs w:val="18"/>
        </w:rPr>
      </w:pPr>
      <w:r w:rsidRPr="00CB7768">
        <w:rPr>
          <w:b/>
          <w:bCs/>
          <w:sz w:val="28"/>
          <w:szCs w:val="28"/>
        </w:rPr>
        <w:t>I.2</w:t>
      </w:r>
      <w:r w:rsidR="00257AD6" w:rsidRPr="00CB7768">
        <w:rPr>
          <w:b/>
          <w:bCs/>
          <w:sz w:val="28"/>
          <w:szCs w:val="28"/>
        </w:rPr>
        <w:t>.</w:t>
      </w:r>
      <w:r w:rsidR="00A41AD4" w:rsidRPr="00CB7768">
        <w:rPr>
          <w:b/>
          <w:bCs/>
          <w:sz w:val="28"/>
          <w:szCs w:val="28"/>
        </w:rPr>
        <w:t xml:space="preserve">THỦ TỤC HÀNH CHÍNH CỦA CÔNG CHỨNG VIÊN THỰC HIỆN CHỨNG </w:t>
      </w:r>
      <w:bookmarkEnd w:id="57"/>
      <w:r w:rsidR="00A41AD4" w:rsidRPr="00CB7768">
        <w:rPr>
          <w:b/>
          <w:bCs/>
          <w:sz w:val="28"/>
          <w:szCs w:val="28"/>
        </w:rPr>
        <w:t>THỰC</w:t>
      </w:r>
    </w:p>
    <w:p w14:paraId="5E49DEA2"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1. Thủ tục chứng thực bản sao từ bản chính giấy tờ, văn bản do cơ quan tổ chức có thẩm quyền của Việt Nam; cơ quan, tổ chức có thẩm quyền của nước ngoài; cơ quan, tổ chức có thẩm quyền của Việt Nam liên kết với cơ quan, tổ chức có thẩm quyền của nước ngoài cấp hoặc chứng nhận</w:t>
      </w:r>
      <w:r w:rsidR="008C26F8" w:rsidRPr="00CB7768">
        <w:rPr>
          <w:b/>
          <w:bCs/>
          <w:sz w:val="28"/>
          <w:szCs w:val="28"/>
        </w:rPr>
        <w:t xml:space="preserve">. </w:t>
      </w:r>
      <w:r w:rsidR="008C26F8" w:rsidRPr="00CB7768">
        <w:rPr>
          <w:bCs/>
          <w:sz w:val="28"/>
          <w:szCs w:val="28"/>
        </w:rPr>
        <w:t>Mã số hồ sơ: B-</w:t>
      </w:r>
      <w:r w:rsidR="001F3592" w:rsidRPr="00CB7768">
        <w:rPr>
          <w:bCs/>
          <w:sz w:val="28"/>
          <w:szCs w:val="28"/>
        </w:rPr>
        <w:t>BTP-BPC-</w:t>
      </w:r>
      <w:r w:rsidR="008C26F8" w:rsidRPr="00CB7768">
        <w:rPr>
          <w:bCs/>
          <w:sz w:val="28"/>
          <w:szCs w:val="28"/>
        </w:rPr>
        <w:t>276604-TT</w:t>
      </w:r>
    </w:p>
    <w:p w14:paraId="52EEDF1E"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18"/>
          <w:szCs w:val="18"/>
        </w:rPr>
      </w:pPr>
      <w:r w:rsidRPr="00CB7768">
        <w:rPr>
          <w:b/>
          <w:bCs/>
          <w:sz w:val="28"/>
          <w:szCs w:val="28"/>
        </w:rPr>
        <w:t>a) Trình tự thực hiện:</w:t>
      </w:r>
    </w:p>
    <w:p w14:paraId="30F25BD0" w14:textId="77777777" w:rsidR="00BC1434" w:rsidRPr="00CB7768" w:rsidRDefault="00BC1434" w:rsidP="004D50EC">
      <w:pPr>
        <w:pStyle w:val="NormalWeb"/>
        <w:shd w:val="clear" w:color="auto" w:fill="FFFFFF"/>
        <w:spacing w:before="120" w:beforeAutospacing="0" w:after="120" w:afterAutospacing="0" w:line="234" w:lineRule="atLeast"/>
        <w:ind w:firstLine="720"/>
        <w:jc w:val="both"/>
        <w:rPr>
          <w:sz w:val="18"/>
          <w:szCs w:val="18"/>
        </w:rPr>
      </w:pPr>
      <w:r w:rsidRPr="00CB7768">
        <w:rPr>
          <w:b/>
          <w:sz w:val="28"/>
          <w:szCs w:val="28"/>
        </w:rPr>
        <w:t>Bước 1:</w:t>
      </w:r>
      <w:r w:rsidRPr="00CB7768">
        <w:rPr>
          <w:sz w:val="28"/>
          <w:szCs w:val="28"/>
        </w:rPr>
        <w:t xml:space="preserve"> Người yêu cầu chứng thực phải xuất trình bản chính giấy tờ, văn bản làm cơ sở để chứng thực bản sao và bản sao cần chứng thực</w:t>
      </w:r>
      <w:r w:rsidRPr="00CB7768">
        <w:rPr>
          <w:sz w:val="18"/>
          <w:szCs w:val="18"/>
        </w:rPr>
        <w:t>.</w:t>
      </w:r>
    </w:p>
    <w:p w14:paraId="5CB91334"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Trường hợp người yêu cầu chứng thực chỉ xuất trình bản chính thì công chứng viên tiến hành chụp từ bản chính để thực hiện chứng thực, trừ trường hợp tổ chức hành nghề công chứng không có phương tiện để chụp</w:t>
      </w:r>
      <w:r w:rsidRPr="00CB7768">
        <w:rPr>
          <w:sz w:val="18"/>
          <w:szCs w:val="18"/>
        </w:rPr>
        <w:t>.</w:t>
      </w:r>
    </w:p>
    <w:p w14:paraId="43228729"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sz w:val="28"/>
          <w:szCs w:val="28"/>
        </w:rPr>
        <w:t>Bước 2:</w:t>
      </w:r>
      <w:r w:rsidRPr="00CB7768">
        <w:rPr>
          <w:sz w:val="28"/>
          <w:szCs w:val="28"/>
        </w:rPr>
        <w:t>Người thực hiện chứng thực kiểm tra bản chính, đối chiếu với bản sao, nếu nội dung bản sao đúng với bản chính, bản chính giấy tờ, văn bản không thuộc các trường hợp bản chính giấy tờ, văn bản không được dùng làm cơ sở để chứng thực bản sao thì thực hiện chứng thực như sau</w:t>
      </w:r>
      <w:r w:rsidRPr="00CB7768">
        <w:rPr>
          <w:sz w:val="18"/>
          <w:szCs w:val="18"/>
        </w:rPr>
        <w:t>:</w:t>
      </w:r>
    </w:p>
    <w:p w14:paraId="1EA7FE7F"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18"/>
          <w:szCs w:val="18"/>
        </w:rPr>
      </w:pPr>
      <w:r w:rsidRPr="00CB7768">
        <w:rPr>
          <w:sz w:val="28"/>
          <w:szCs w:val="28"/>
        </w:rPr>
        <w:t>* Ghi đầy đủ lời chứng chứng thực bản sao từ bản chính theo mẫu quy định</w:t>
      </w:r>
      <w:r w:rsidRPr="00CB7768">
        <w:rPr>
          <w:sz w:val="18"/>
          <w:szCs w:val="18"/>
        </w:rPr>
        <w:t>;</w:t>
      </w:r>
    </w:p>
    <w:p w14:paraId="2DDB165E"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Ký, ghi rõ họ tên, đóng dấu của tổ chức hành nghề công chứng thực hiện chứng thực và ghi vào sổ chứng thực</w:t>
      </w:r>
      <w:r w:rsidRPr="00CB7768">
        <w:rPr>
          <w:sz w:val="18"/>
          <w:szCs w:val="18"/>
        </w:rPr>
        <w:t>.</w:t>
      </w:r>
    </w:p>
    <w:p w14:paraId="48F5F1E2"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Đối với bản sao có từ 02 (hai) trang trở lên thì ghi lời chứng vào trang cuối, nếu bản sao có từ 02 (hai) tờ trở lên thì phải đóng dấu giáp lai</w:t>
      </w:r>
      <w:r w:rsidRPr="00CB7768">
        <w:rPr>
          <w:sz w:val="18"/>
          <w:szCs w:val="18"/>
        </w:rPr>
        <w:t>.</w:t>
      </w:r>
    </w:p>
    <w:p w14:paraId="1E4D4DDC"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Mỗi bản sao được chứng thực từ một bản chính giấy tờ, văn bản hoặc nhiều bản sao được chứng thực từ một bản chính giấy tờ, văn bản trong cùng một thời điểm được ghi một số chứng thực</w:t>
      </w:r>
      <w:r w:rsidRPr="00CB7768">
        <w:rPr>
          <w:sz w:val="18"/>
          <w:szCs w:val="18"/>
        </w:rPr>
        <w:t>.</w:t>
      </w:r>
    </w:p>
    <w:p w14:paraId="16B0B3D6"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18"/>
          <w:szCs w:val="18"/>
        </w:rPr>
      </w:pPr>
      <w:r w:rsidRPr="00CB7768">
        <w:rPr>
          <w:b/>
          <w:sz w:val="28"/>
          <w:szCs w:val="28"/>
        </w:rPr>
        <w:t>Bước 3:</w:t>
      </w:r>
      <w:r w:rsidRPr="00CB7768">
        <w:rPr>
          <w:sz w:val="28"/>
          <w:szCs w:val="28"/>
        </w:rPr>
        <w:t xml:space="preserve"> Người yêu cầu chứng thực nhận kết quả tại nơi nộp hồ sơ</w:t>
      </w:r>
      <w:r w:rsidRPr="00CB7768">
        <w:rPr>
          <w:sz w:val="18"/>
          <w:szCs w:val="18"/>
        </w:rPr>
        <w:t>.</w:t>
      </w:r>
    </w:p>
    <w:p w14:paraId="13EFD417"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18"/>
          <w:szCs w:val="18"/>
        </w:rPr>
      </w:pPr>
      <w:r w:rsidRPr="00CB7768">
        <w:rPr>
          <w:b/>
          <w:bCs/>
          <w:sz w:val="28"/>
          <w:szCs w:val="28"/>
        </w:rPr>
        <w:t>b) Cách thức thực hiện</w:t>
      </w:r>
      <w:r w:rsidRPr="00CB7768">
        <w:rPr>
          <w:b/>
          <w:bCs/>
          <w:sz w:val="18"/>
          <w:szCs w:val="18"/>
        </w:rPr>
        <w:t>:</w:t>
      </w:r>
      <w:r w:rsidRPr="00CB7768">
        <w:rPr>
          <w:rStyle w:val="apple-converted-space"/>
          <w:sz w:val="28"/>
          <w:szCs w:val="28"/>
        </w:rPr>
        <w:t> </w:t>
      </w:r>
      <w:r w:rsidRPr="00CB7768">
        <w:rPr>
          <w:sz w:val="28"/>
          <w:szCs w:val="28"/>
        </w:rPr>
        <w:t>Nộp hồ sơ trực tiếp</w:t>
      </w:r>
    </w:p>
    <w:p w14:paraId="72A8246F"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c) Thành phần, số lượng hồ sơ:</w:t>
      </w:r>
      <w:r w:rsidRPr="00CB7768">
        <w:rPr>
          <w:rStyle w:val="apple-converted-space"/>
          <w:sz w:val="28"/>
          <w:szCs w:val="28"/>
        </w:rPr>
        <w:t> </w:t>
      </w:r>
      <w:r w:rsidRPr="00CB7768">
        <w:rPr>
          <w:sz w:val="28"/>
          <w:szCs w:val="28"/>
        </w:rPr>
        <w:t>Bản chính giấy tờ, văn bản làm cơ sở để chứng thực bản sao và bản sao cần chứng thực. Trường hợp người yêu cầu chứng thực chỉ xuất trình bản chính thì cơ quan, tổ chức tiến hành chụp từ bản chính để thực hiện chứng thực, trừ trường hợp cơ quan, tổ chức không có phương tiện để chụp. Bản sao, chụp từ bản chính để thực hiện chứng thực phải có đầy đủ các trang đã ghi thông tin của bản chính</w:t>
      </w:r>
      <w:r w:rsidRPr="00CB7768">
        <w:rPr>
          <w:sz w:val="18"/>
          <w:szCs w:val="18"/>
        </w:rPr>
        <w:t>.</w:t>
      </w:r>
    </w:p>
    <w:p w14:paraId="378AAB5D"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d) Thời hạn giải quyết</w:t>
      </w:r>
      <w:r w:rsidRPr="00CB7768">
        <w:rPr>
          <w:b/>
          <w:bCs/>
          <w:sz w:val="18"/>
          <w:szCs w:val="18"/>
        </w:rPr>
        <w:t>:</w:t>
      </w:r>
      <w:r w:rsidRPr="00CB7768">
        <w:rPr>
          <w:rStyle w:val="apple-converted-space"/>
          <w:sz w:val="28"/>
          <w:szCs w:val="28"/>
        </w:rPr>
        <w:t> </w:t>
      </w:r>
      <w:r w:rsidRPr="00CB7768">
        <w:rPr>
          <w:sz w:val="28"/>
          <w:szCs w:val="28"/>
        </w:rPr>
        <w:t>Trong ngày cơ quan, tổ chức tiếp nhận yêu cầu hoặc trong ngày làm việc tiếp theo, nếu tiếp nhận yêu 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r w:rsidRPr="00CB7768">
        <w:rPr>
          <w:sz w:val="18"/>
          <w:szCs w:val="18"/>
        </w:rPr>
        <w:t>.</w:t>
      </w:r>
    </w:p>
    <w:p w14:paraId="5DDCDE22"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đ) Đối tượng thực hiện thủ tục hành chính</w:t>
      </w:r>
      <w:r w:rsidRPr="00CB7768">
        <w:rPr>
          <w:b/>
          <w:bCs/>
          <w:sz w:val="18"/>
          <w:szCs w:val="18"/>
        </w:rPr>
        <w:t>:</w:t>
      </w:r>
      <w:r w:rsidRPr="00CB7768">
        <w:rPr>
          <w:rStyle w:val="apple-converted-space"/>
          <w:sz w:val="28"/>
          <w:szCs w:val="28"/>
        </w:rPr>
        <w:t> </w:t>
      </w:r>
      <w:r w:rsidRPr="00CB7768">
        <w:rPr>
          <w:sz w:val="28"/>
          <w:szCs w:val="28"/>
        </w:rPr>
        <w:t>Cá nhân, tổ chức</w:t>
      </w:r>
    </w:p>
    <w:p w14:paraId="7D42A5E6"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e) Cơ quan thực hiện thủ tục hành chính</w:t>
      </w:r>
      <w:r w:rsidRPr="00CB7768">
        <w:rPr>
          <w:b/>
          <w:bCs/>
          <w:sz w:val="18"/>
          <w:szCs w:val="18"/>
        </w:rPr>
        <w:t>:</w:t>
      </w:r>
      <w:r w:rsidRPr="00CB7768">
        <w:rPr>
          <w:rStyle w:val="apple-converted-space"/>
          <w:sz w:val="28"/>
          <w:szCs w:val="28"/>
        </w:rPr>
        <w:t> </w:t>
      </w:r>
      <w:r w:rsidRPr="00CB7768">
        <w:rPr>
          <w:sz w:val="28"/>
          <w:szCs w:val="28"/>
        </w:rPr>
        <w:t>tổ chức hành nghề công chứng</w:t>
      </w:r>
    </w:p>
    <w:p w14:paraId="00E369CF"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g) Kết quả thực hiện thủ tục hành chính</w:t>
      </w:r>
      <w:r w:rsidRPr="00CB7768">
        <w:rPr>
          <w:b/>
          <w:bCs/>
          <w:sz w:val="18"/>
          <w:szCs w:val="18"/>
        </w:rPr>
        <w:t>:</w:t>
      </w:r>
      <w:r w:rsidRPr="00CB7768">
        <w:rPr>
          <w:rStyle w:val="apple-converted-space"/>
          <w:sz w:val="28"/>
          <w:szCs w:val="28"/>
        </w:rPr>
        <w:t> </w:t>
      </w:r>
      <w:r w:rsidRPr="00CB7768">
        <w:rPr>
          <w:sz w:val="28"/>
          <w:szCs w:val="28"/>
        </w:rPr>
        <w:t>Bản sao được chứng thực từ bản chín</w:t>
      </w:r>
      <w:r w:rsidRPr="00CB7768">
        <w:rPr>
          <w:sz w:val="18"/>
          <w:szCs w:val="18"/>
        </w:rPr>
        <w:t>h</w:t>
      </w:r>
    </w:p>
    <w:p w14:paraId="2F5EEA6A"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h) Phí:</w:t>
      </w:r>
      <w:r w:rsidRPr="00CB7768">
        <w:rPr>
          <w:rStyle w:val="apple-converted-space"/>
          <w:b/>
          <w:bCs/>
          <w:sz w:val="18"/>
          <w:szCs w:val="18"/>
        </w:rPr>
        <w:t> </w:t>
      </w:r>
      <w:r w:rsidRPr="00CB7768">
        <w:rPr>
          <w:sz w:val="28"/>
          <w:szCs w:val="28"/>
        </w:rPr>
        <w:t>2.000 đồng/trang đối với trang thứ nhất, trang thứ hai; từ trang thứ ba trở lên thu 1.000 đồng/trang nhưng mức thu tối đa không quá 200.000 đồng/bản</w:t>
      </w:r>
      <w:r w:rsidRPr="00CB7768">
        <w:rPr>
          <w:sz w:val="18"/>
          <w:szCs w:val="18"/>
        </w:rPr>
        <w:t>.</w:t>
      </w:r>
    </w:p>
    <w:p w14:paraId="6753B188"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bCs/>
          <w:sz w:val="28"/>
          <w:szCs w:val="28"/>
        </w:rPr>
        <w:t>i) Tên mẫu đơn, mẫu tờ khai</w:t>
      </w:r>
      <w:r w:rsidRPr="00CB7768">
        <w:rPr>
          <w:b/>
          <w:bCs/>
          <w:sz w:val="18"/>
          <w:szCs w:val="18"/>
        </w:rPr>
        <w:t>:</w:t>
      </w:r>
      <w:r w:rsidRPr="00CB7768">
        <w:rPr>
          <w:rStyle w:val="apple-converted-space"/>
          <w:sz w:val="28"/>
          <w:szCs w:val="28"/>
        </w:rPr>
        <w:t> </w:t>
      </w:r>
      <w:r w:rsidRPr="00CB7768">
        <w:rPr>
          <w:sz w:val="28"/>
          <w:szCs w:val="28"/>
        </w:rPr>
        <w:t>Không</w:t>
      </w:r>
    </w:p>
    <w:p w14:paraId="10CEAFA0"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bCs/>
          <w:sz w:val="28"/>
          <w:szCs w:val="28"/>
        </w:rPr>
        <w:t>k) Yêu cầu, điều kiện thực hiện thủ tục hành chính</w:t>
      </w:r>
      <w:r w:rsidRPr="00CB7768">
        <w:rPr>
          <w:b/>
          <w:bCs/>
          <w:sz w:val="18"/>
          <w:szCs w:val="18"/>
        </w:rPr>
        <w:t>:</w:t>
      </w:r>
      <w:r w:rsidRPr="00CB7768">
        <w:rPr>
          <w:rStyle w:val="apple-converted-space"/>
          <w:sz w:val="28"/>
          <w:szCs w:val="28"/>
        </w:rPr>
        <w:t> </w:t>
      </w:r>
      <w:r w:rsidRPr="00CB7768">
        <w:rPr>
          <w:sz w:val="28"/>
          <w:szCs w:val="28"/>
        </w:rPr>
        <w:t>Bản chính giấy tờ, văn bản cần chứng thực</w:t>
      </w:r>
      <w:r w:rsidRPr="00CB7768">
        <w:rPr>
          <w:sz w:val="18"/>
          <w:szCs w:val="18"/>
        </w:rPr>
        <w:t>.</w:t>
      </w:r>
    </w:p>
    <w:p w14:paraId="643436A2"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Bản chính giấy tờ, văn bản không được dùng làm cơ sở để chứng thực bản sao:</w:t>
      </w:r>
    </w:p>
    <w:p w14:paraId="4220D6D1"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Bản chính bị tẩy xóa, sửa chữa, thêm, bớt nội dung không hợp lệ</w:t>
      </w:r>
      <w:r w:rsidRPr="00CB7768">
        <w:rPr>
          <w:sz w:val="18"/>
          <w:szCs w:val="18"/>
        </w:rPr>
        <w:t>.</w:t>
      </w:r>
    </w:p>
    <w:p w14:paraId="00DDF455"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Bản chính bị hư hỏng, cũ nát, không xác định được nội dung</w:t>
      </w:r>
      <w:r w:rsidRPr="00CB7768">
        <w:rPr>
          <w:sz w:val="18"/>
          <w:szCs w:val="18"/>
        </w:rPr>
        <w:t>.</w:t>
      </w:r>
    </w:p>
    <w:p w14:paraId="5DF323A3"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Bản chính đóng dấu mật của cơ quan, tổ chức có thẩm quyền hoặc không đóng dấu mật nhưng ghi rõ không được sao chụp</w:t>
      </w:r>
      <w:r w:rsidRPr="00CB7768">
        <w:rPr>
          <w:sz w:val="18"/>
          <w:szCs w:val="18"/>
        </w:rPr>
        <w:t>.</w:t>
      </w:r>
    </w:p>
    <w:p w14:paraId="53AB1E59"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Bản chính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r w:rsidRPr="00CB7768">
        <w:rPr>
          <w:sz w:val="18"/>
          <w:szCs w:val="18"/>
        </w:rPr>
        <w:t>.</w:t>
      </w:r>
    </w:p>
    <w:p w14:paraId="66B8247B"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Bản chính do cơ quan, tổ chức có thẩm quyền của nước ngoài cấp, công chứng hoặc chứng nhận chưa được hợp pháp hóa lãnh sự theo quy định tại Khoản 1 Điều 20 của Nghị định số 23/2015/NĐ-CP. Trừ giấy tờ tùy thân do cơ quan, tổ chức có thẩm quyền của nước ngoài cấp cho cá nhân như: hộ chiếu, thẻ căn cước hoặc các giấy tờ khác như thẻ thường trú, thẻ cư trú, giấy phép lái xe, bằng tốt nghiệp, chứng chỉ và bảng điểm kèm theo bằng tốt nghiệp, chứng chỉ</w:t>
      </w:r>
      <w:r w:rsidRPr="00CB7768">
        <w:rPr>
          <w:sz w:val="18"/>
          <w:szCs w:val="18"/>
        </w:rPr>
        <w:t>.</w:t>
      </w:r>
    </w:p>
    <w:p w14:paraId="415C6EF5"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Giấy tờ, văn bản do cá nhân tự lập nhưng không có xác nhận và đóng dấu của cơ quan, tổ chức có thẩm quyền</w:t>
      </w:r>
      <w:r w:rsidRPr="00CB7768">
        <w:rPr>
          <w:sz w:val="18"/>
          <w:szCs w:val="18"/>
        </w:rPr>
        <w:t>.</w:t>
      </w:r>
    </w:p>
    <w:p w14:paraId="1219728A"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bCs/>
          <w:sz w:val="28"/>
          <w:szCs w:val="28"/>
        </w:rPr>
        <w:t>l) Căn cứ pháp lý của thủ tục hành chính</w:t>
      </w:r>
      <w:r w:rsidRPr="00CB7768">
        <w:rPr>
          <w:b/>
          <w:bCs/>
          <w:sz w:val="18"/>
          <w:szCs w:val="18"/>
        </w:rPr>
        <w:t>:</w:t>
      </w:r>
    </w:p>
    <w:p w14:paraId="754BE12F"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Nghị định số</w:t>
      </w:r>
      <w:r w:rsidRPr="00CB7768">
        <w:rPr>
          <w:rStyle w:val="apple-converted-space"/>
          <w:sz w:val="18"/>
          <w:szCs w:val="1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14:paraId="7B0ACC18"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Thông tư số</w:t>
      </w:r>
      <w:r w:rsidRPr="00CB7768">
        <w:rPr>
          <w:rStyle w:val="apple-converted-space"/>
          <w:sz w:val="18"/>
          <w:szCs w:val="18"/>
        </w:rPr>
        <w:t> </w:t>
      </w:r>
      <w:r w:rsidR="00B417FF">
        <w:fldChar w:fldCharType="begin"/>
      </w:r>
      <w:r w:rsidR="00B417FF">
        <w:instrText xml:space="preserve"> HYPERLINK "https://thuvienphapluat.vn/van-ban/dich-vu-phap-ly/thong-tu-20-2015-tt-btp-huong-dan-cap-ban-sao-tu-so-goc-chung-thuc-ban-sao-tu-ban-chinh-chu-ky-294725.aspx" \t "_blank" \o "Thông tư 20/2015/TT-BTP" </w:instrText>
      </w:r>
      <w:r w:rsidR="00B417FF">
        <w:fldChar w:fldCharType="separate"/>
      </w:r>
      <w:r w:rsidRPr="00CB7768">
        <w:rPr>
          <w:rStyle w:val="Hyperlink"/>
          <w:color w:val="auto"/>
          <w:sz w:val="28"/>
          <w:szCs w:val="28"/>
          <w:u w:val="none"/>
        </w:rPr>
        <w:t>20/2015/TT-BTP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18"/>
          <w:szCs w:val="1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14:paraId="6844B704"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i/>
          <w:iCs/>
          <w:sz w:val="28"/>
          <w:szCs w:val="28"/>
        </w:rPr>
        <w:t>+ Thông tư số</w:t>
      </w:r>
      <w:r w:rsidRPr="00CB7768">
        <w:rPr>
          <w:rStyle w:val="apple-converted-space"/>
          <w:i/>
          <w:iCs/>
          <w:sz w:val="18"/>
          <w:szCs w:val="18"/>
        </w:rPr>
        <w:t> </w:t>
      </w:r>
      <w:r w:rsidR="00B417FF">
        <w:fldChar w:fldCharType="begin"/>
      </w:r>
      <w:r w:rsidR="00B417FF">
        <w:instrText xml:space="preserve"> HYPERLINK "https://thuvienphapluat.vn/van-ban/thue-phi-le-phi/thong-tu-257-2016-tt-btc-phi-cong-chung-thuc-tham-dinh-hanh-nghe-cong-chung-the-cong-chung-vien-333295.aspx" \t "_blank" \o "Thông tư 257/2016/TT-BTC" </w:instrText>
      </w:r>
      <w:r w:rsidR="00B417FF">
        <w:fldChar w:fldCharType="separate"/>
      </w:r>
      <w:r w:rsidRPr="00CB7768">
        <w:rPr>
          <w:rStyle w:val="Hyperlink"/>
          <w:i/>
          <w:iCs/>
          <w:color w:val="auto"/>
          <w:sz w:val="28"/>
          <w:szCs w:val="28"/>
          <w:u w:val="none"/>
        </w:rPr>
        <w:t>257/2016/TT-BTC</w:t>
      </w:r>
      <w:r w:rsidR="00B417FF">
        <w:rPr>
          <w:rStyle w:val="Hyperlink"/>
          <w:i/>
          <w:iCs/>
          <w:color w:val="auto"/>
          <w:sz w:val="28"/>
          <w:szCs w:val="28"/>
          <w:u w:val="none"/>
        </w:rPr>
        <w:fldChar w:fldCharType="end"/>
      </w:r>
      <w:r w:rsidRPr="00CB7768">
        <w:rPr>
          <w:rStyle w:val="apple-converted-space"/>
          <w:i/>
          <w:iCs/>
          <w:sz w:val="28"/>
          <w:szCs w:val="28"/>
        </w:rPr>
        <w:t> </w:t>
      </w:r>
      <w:r w:rsidRPr="00CB7768">
        <w:rPr>
          <w:i/>
          <w:iCs/>
          <w:sz w:val="28"/>
          <w:szCs w:val="28"/>
        </w:rPr>
        <w:t>ngày 11/11/2016 của Bộ Tài chính 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w:t>
      </w:r>
      <w:r w:rsidRPr="00CB7768">
        <w:rPr>
          <w:i/>
          <w:iCs/>
          <w:sz w:val="18"/>
          <w:szCs w:val="18"/>
        </w:rPr>
        <w:t>n</w:t>
      </w:r>
    </w:p>
    <w:p w14:paraId="2F2E0FDD" w14:textId="77777777" w:rsidR="00A15B44" w:rsidRPr="00CB7768" w:rsidRDefault="00A15B44" w:rsidP="00BC1434">
      <w:pPr>
        <w:pStyle w:val="NormalWeb"/>
        <w:shd w:val="clear" w:color="auto" w:fill="FFFFFF"/>
        <w:spacing w:before="120" w:beforeAutospacing="0" w:after="120" w:afterAutospacing="0" w:line="234" w:lineRule="atLeast"/>
        <w:ind w:firstLine="720"/>
        <w:jc w:val="both"/>
        <w:rPr>
          <w:b/>
          <w:bCs/>
          <w:sz w:val="28"/>
          <w:szCs w:val="28"/>
        </w:rPr>
      </w:pPr>
    </w:p>
    <w:p w14:paraId="15234AFC" w14:textId="77777777" w:rsidR="00A15B44" w:rsidRPr="00CB7768" w:rsidRDefault="00A15B44" w:rsidP="00BC1434">
      <w:pPr>
        <w:pStyle w:val="NormalWeb"/>
        <w:shd w:val="clear" w:color="auto" w:fill="FFFFFF"/>
        <w:spacing w:before="120" w:beforeAutospacing="0" w:after="120" w:afterAutospacing="0" w:line="234" w:lineRule="atLeast"/>
        <w:ind w:firstLine="720"/>
        <w:jc w:val="both"/>
        <w:rPr>
          <w:b/>
          <w:bCs/>
          <w:sz w:val="28"/>
          <w:szCs w:val="28"/>
        </w:rPr>
      </w:pPr>
    </w:p>
    <w:p w14:paraId="060053C8" w14:textId="77777777" w:rsidR="00A15B44" w:rsidRPr="00CB7768" w:rsidRDefault="00A15B44" w:rsidP="00BC1434">
      <w:pPr>
        <w:pStyle w:val="NormalWeb"/>
        <w:shd w:val="clear" w:color="auto" w:fill="FFFFFF"/>
        <w:spacing w:before="120" w:beforeAutospacing="0" w:after="120" w:afterAutospacing="0" w:line="234" w:lineRule="atLeast"/>
        <w:ind w:firstLine="720"/>
        <w:jc w:val="both"/>
        <w:rPr>
          <w:b/>
          <w:bCs/>
          <w:sz w:val="28"/>
          <w:szCs w:val="28"/>
        </w:rPr>
      </w:pPr>
    </w:p>
    <w:p w14:paraId="559AD5E7" w14:textId="77777777" w:rsidR="00A15B44" w:rsidRPr="00CB7768" w:rsidRDefault="00A15B44" w:rsidP="00BC1434">
      <w:pPr>
        <w:pStyle w:val="NormalWeb"/>
        <w:shd w:val="clear" w:color="auto" w:fill="FFFFFF"/>
        <w:spacing w:before="120" w:beforeAutospacing="0" w:after="120" w:afterAutospacing="0" w:line="234" w:lineRule="atLeast"/>
        <w:ind w:firstLine="720"/>
        <w:jc w:val="both"/>
        <w:rPr>
          <w:b/>
          <w:bCs/>
          <w:sz w:val="28"/>
          <w:szCs w:val="28"/>
        </w:rPr>
      </w:pPr>
    </w:p>
    <w:p w14:paraId="300CEC3D" w14:textId="77777777" w:rsidR="00A15B44" w:rsidRPr="00CB7768" w:rsidRDefault="00A15B44" w:rsidP="00BC1434">
      <w:pPr>
        <w:pStyle w:val="NormalWeb"/>
        <w:shd w:val="clear" w:color="auto" w:fill="FFFFFF"/>
        <w:spacing w:before="120" w:beforeAutospacing="0" w:after="120" w:afterAutospacing="0" w:line="234" w:lineRule="atLeast"/>
        <w:ind w:firstLine="720"/>
        <w:jc w:val="both"/>
        <w:rPr>
          <w:b/>
          <w:bCs/>
          <w:sz w:val="28"/>
          <w:szCs w:val="28"/>
        </w:rPr>
      </w:pPr>
    </w:p>
    <w:p w14:paraId="7ACFBA85" w14:textId="77777777" w:rsidR="00A15B44" w:rsidRPr="00CB7768" w:rsidRDefault="00A15B44" w:rsidP="00BC1434">
      <w:pPr>
        <w:pStyle w:val="NormalWeb"/>
        <w:shd w:val="clear" w:color="auto" w:fill="FFFFFF"/>
        <w:spacing w:before="120" w:beforeAutospacing="0" w:after="120" w:afterAutospacing="0" w:line="234" w:lineRule="atLeast"/>
        <w:ind w:firstLine="720"/>
        <w:jc w:val="both"/>
        <w:rPr>
          <w:b/>
          <w:bCs/>
          <w:sz w:val="28"/>
          <w:szCs w:val="28"/>
        </w:rPr>
      </w:pPr>
    </w:p>
    <w:p w14:paraId="0E3382C5" w14:textId="77777777" w:rsidR="00A15B44" w:rsidRPr="00CB7768" w:rsidRDefault="00A15B44" w:rsidP="00BC1434">
      <w:pPr>
        <w:pStyle w:val="NormalWeb"/>
        <w:shd w:val="clear" w:color="auto" w:fill="FFFFFF"/>
        <w:spacing w:before="120" w:beforeAutospacing="0" w:after="120" w:afterAutospacing="0" w:line="234" w:lineRule="atLeast"/>
        <w:ind w:firstLine="720"/>
        <w:jc w:val="both"/>
        <w:rPr>
          <w:b/>
          <w:bCs/>
          <w:sz w:val="28"/>
          <w:szCs w:val="28"/>
        </w:rPr>
      </w:pPr>
    </w:p>
    <w:p w14:paraId="692C7C2E" w14:textId="77777777" w:rsidR="00A15B44" w:rsidRPr="00CB7768" w:rsidRDefault="00A15B44" w:rsidP="00BC1434">
      <w:pPr>
        <w:pStyle w:val="NormalWeb"/>
        <w:shd w:val="clear" w:color="auto" w:fill="FFFFFF"/>
        <w:spacing w:before="120" w:beforeAutospacing="0" w:after="120" w:afterAutospacing="0" w:line="234" w:lineRule="atLeast"/>
        <w:ind w:firstLine="720"/>
        <w:jc w:val="both"/>
        <w:rPr>
          <w:b/>
          <w:bCs/>
          <w:sz w:val="28"/>
          <w:szCs w:val="28"/>
        </w:rPr>
      </w:pPr>
    </w:p>
    <w:p w14:paraId="6AA4EEE3" w14:textId="77777777" w:rsidR="00A15B44" w:rsidRPr="00CB7768" w:rsidRDefault="00A15B44" w:rsidP="00BC1434">
      <w:pPr>
        <w:pStyle w:val="NormalWeb"/>
        <w:shd w:val="clear" w:color="auto" w:fill="FFFFFF"/>
        <w:spacing w:before="120" w:beforeAutospacing="0" w:after="120" w:afterAutospacing="0" w:line="234" w:lineRule="atLeast"/>
        <w:ind w:firstLine="720"/>
        <w:jc w:val="both"/>
        <w:rPr>
          <w:b/>
          <w:bCs/>
          <w:sz w:val="28"/>
          <w:szCs w:val="28"/>
        </w:rPr>
      </w:pPr>
    </w:p>
    <w:p w14:paraId="546D762C" w14:textId="77777777" w:rsidR="00A15B44" w:rsidRPr="00CB7768" w:rsidRDefault="00A15B44" w:rsidP="00BC1434">
      <w:pPr>
        <w:pStyle w:val="NormalWeb"/>
        <w:shd w:val="clear" w:color="auto" w:fill="FFFFFF"/>
        <w:spacing w:before="120" w:beforeAutospacing="0" w:after="120" w:afterAutospacing="0" w:line="234" w:lineRule="atLeast"/>
        <w:ind w:firstLine="720"/>
        <w:jc w:val="both"/>
        <w:rPr>
          <w:b/>
          <w:bCs/>
          <w:sz w:val="28"/>
          <w:szCs w:val="28"/>
        </w:rPr>
      </w:pPr>
    </w:p>
    <w:p w14:paraId="065B4B8E" w14:textId="77777777" w:rsidR="00A15B44" w:rsidRPr="00CB7768" w:rsidRDefault="00A15B44" w:rsidP="00BC1434">
      <w:pPr>
        <w:pStyle w:val="NormalWeb"/>
        <w:shd w:val="clear" w:color="auto" w:fill="FFFFFF"/>
        <w:spacing w:before="120" w:beforeAutospacing="0" w:after="120" w:afterAutospacing="0" w:line="234" w:lineRule="atLeast"/>
        <w:ind w:firstLine="720"/>
        <w:jc w:val="both"/>
        <w:rPr>
          <w:b/>
          <w:bCs/>
          <w:sz w:val="28"/>
          <w:szCs w:val="28"/>
        </w:rPr>
      </w:pPr>
    </w:p>
    <w:p w14:paraId="776E4AB1" w14:textId="77777777" w:rsidR="00A15B44" w:rsidRPr="00CB7768" w:rsidRDefault="00A15B44" w:rsidP="00BC1434">
      <w:pPr>
        <w:pStyle w:val="NormalWeb"/>
        <w:shd w:val="clear" w:color="auto" w:fill="FFFFFF"/>
        <w:spacing w:before="120" w:beforeAutospacing="0" w:after="120" w:afterAutospacing="0" w:line="234" w:lineRule="atLeast"/>
        <w:ind w:firstLine="720"/>
        <w:jc w:val="both"/>
        <w:rPr>
          <w:b/>
          <w:bCs/>
          <w:sz w:val="28"/>
          <w:szCs w:val="28"/>
        </w:rPr>
      </w:pPr>
    </w:p>
    <w:p w14:paraId="5D346CC6" w14:textId="77777777" w:rsidR="00A15B44" w:rsidRPr="00CB7768" w:rsidRDefault="00A15B44" w:rsidP="00BC1434">
      <w:pPr>
        <w:pStyle w:val="NormalWeb"/>
        <w:shd w:val="clear" w:color="auto" w:fill="FFFFFF"/>
        <w:spacing w:before="120" w:beforeAutospacing="0" w:after="120" w:afterAutospacing="0" w:line="234" w:lineRule="atLeast"/>
        <w:ind w:firstLine="720"/>
        <w:jc w:val="both"/>
        <w:rPr>
          <w:b/>
          <w:bCs/>
          <w:sz w:val="28"/>
          <w:szCs w:val="28"/>
        </w:rPr>
      </w:pPr>
    </w:p>
    <w:p w14:paraId="3F3DC72A" w14:textId="77777777" w:rsidR="00A15B44" w:rsidRPr="00CB7768" w:rsidRDefault="00A15B44" w:rsidP="00BC1434">
      <w:pPr>
        <w:pStyle w:val="NormalWeb"/>
        <w:shd w:val="clear" w:color="auto" w:fill="FFFFFF"/>
        <w:spacing w:before="120" w:beforeAutospacing="0" w:after="120" w:afterAutospacing="0" w:line="234" w:lineRule="atLeast"/>
        <w:ind w:firstLine="720"/>
        <w:jc w:val="both"/>
        <w:rPr>
          <w:b/>
          <w:bCs/>
          <w:sz w:val="28"/>
          <w:szCs w:val="28"/>
        </w:rPr>
      </w:pPr>
    </w:p>
    <w:p w14:paraId="400E6AED" w14:textId="77777777" w:rsidR="00A15B44" w:rsidRPr="00CB7768" w:rsidRDefault="00A15B44" w:rsidP="00BC1434">
      <w:pPr>
        <w:pStyle w:val="NormalWeb"/>
        <w:shd w:val="clear" w:color="auto" w:fill="FFFFFF"/>
        <w:spacing w:before="120" w:beforeAutospacing="0" w:after="120" w:afterAutospacing="0" w:line="234" w:lineRule="atLeast"/>
        <w:ind w:firstLine="720"/>
        <w:jc w:val="both"/>
        <w:rPr>
          <w:b/>
          <w:bCs/>
          <w:sz w:val="28"/>
          <w:szCs w:val="28"/>
        </w:rPr>
      </w:pPr>
    </w:p>
    <w:p w14:paraId="0428E9AE" w14:textId="77777777" w:rsidR="00A15B44" w:rsidRPr="00CB7768" w:rsidRDefault="00A15B44" w:rsidP="00BC1434">
      <w:pPr>
        <w:pStyle w:val="NormalWeb"/>
        <w:shd w:val="clear" w:color="auto" w:fill="FFFFFF"/>
        <w:spacing w:before="120" w:beforeAutospacing="0" w:after="120" w:afterAutospacing="0" w:line="234" w:lineRule="atLeast"/>
        <w:ind w:firstLine="720"/>
        <w:jc w:val="both"/>
        <w:rPr>
          <w:b/>
          <w:bCs/>
          <w:sz w:val="28"/>
          <w:szCs w:val="28"/>
        </w:rPr>
      </w:pPr>
    </w:p>
    <w:p w14:paraId="30997B0C" w14:textId="77777777" w:rsidR="00A15B44" w:rsidRPr="00CB7768" w:rsidRDefault="00A15B44" w:rsidP="00BC1434">
      <w:pPr>
        <w:pStyle w:val="NormalWeb"/>
        <w:shd w:val="clear" w:color="auto" w:fill="FFFFFF"/>
        <w:spacing w:before="120" w:beforeAutospacing="0" w:after="120" w:afterAutospacing="0" w:line="234" w:lineRule="atLeast"/>
        <w:ind w:firstLine="720"/>
        <w:jc w:val="both"/>
        <w:rPr>
          <w:b/>
          <w:bCs/>
          <w:sz w:val="28"/>
          <w:szCs w:val="28"/>
        </w:rPr>
      </w:pPr>
    </w:p>
    <w:p w14:paraId="0B12561A" w14:textId="77777777" w:rsidR="00A15B44" w:rsidRPr="00CB7768" w:rsidRDefault="00A15B44" w:rsidP="00BC1434">
      <w:pPr>
        <w:pStyle w:val="NormalWeb"/>
        <w:shd w:val="clear" w:color="auto" w:fill="FFFFFF"/>
        <w:spacing w:before="120" w:beforeAutospacing="0" w:after="120" w:afterAutospacing="0" w:line="234" w:lineRule="atLeast"/>
        <w:ind w:firstLine="720"/>
        <w:jc w:val="both"/>
        <w:rPr>
          <w:b/>
          <w:bCs/>
          <w:sz w:val="28"/>
          <w:szCs w:val="28"/>
        </w:rPr>
      </w:pPr>
    </w:p>
    <w:p w14:paraId="597DD5A5" w14:textId="77777777" w:rsidR="00A15B44" w:rsidRPr="00CB7768" w:rsidRDefault="00A15B44" w:rsidP="00BC1434">
      <w:pPr>
        <w:pStyle w:val="NormalWeb"/>
        <w:shd w:val="clear" w:color="auto" w:fill="FFFFFF"/>
        <w:spacing w:before="120" w:beforeAutospacing="0" w:after="120" w:afterAutospacing="0" w:line="234" w:lineRule="atLeast"/>
        <w:ind w:firstLine="720"/>
        <w:jc w:val="both"/>
        <w:rPr>
          <w:b/>
          <w:bCs/>
          <w:sz w:val="28"/>
          <w:szCs w:val="28"/>
        </w:rPr>
      </w:pPr>
    </w:p>
    <w:p w14:paraId="4B7A0F9B" w14:textId="77777777" w:rsidR="00A15B44" w:rsidRPr="00CB7768" w:rsidRDefault="00A15B44" w:rsidP="00BC1434">
      <w:pPr>
        <w:pStyle w:val="NormalWeb"/>
        <w:shd w:val="clear" w:color="auto" w:fill="FFFFFF"/>
        <w:spacing w:before="120" w:beforeAutospacing="0" w:after="120" w:afterAutospacing="0" w:line="234" w:lineRule="atLeast"/>
        <w:ind w:firstLine="720"/>
        <w:jc w:val="both"/>
        <w:rPr>
          <w:b/>
          <w:bCs/>
          <w:sz w:val="28"/>
          <w:szCs w:val="28"/>
        </w:rPr>
      </w:pPr>
    </w:p>
    <w:p w14:paraId="24B58008" w14:textId="77777777" w:rsidR="00A15B44" w:rsidRPr="00CB7768" w:rsidRDefault="00A15B44" w:rsidP="00BC1434">
      <w:pPr>
        <w:pStyle w:val="NormalWeb"/>
        <w:shd w:val="clear" w:color="auto" w:fill="FFFFFF"/>
        <w:spacing w:before="120" w:beforeAutospacing="0" w:after="120" w:afterAutospacing="0" w:line="234" w:lineRule="atLeast"/>
        <w:ind w:firstLine="720"/>
        <w:jc w:val="both"/>
        <w:rPr>
          <w:b/>
          <w:bCs/>
          <w:sz w:val="28"/>
          <w:szCs w:val="28"/>
        </w:rPr>
      </w:pPr>
    </w:p>
    <w:p w14:paraId="61FD7AC3" w14:textId="77777777" w:rsidR="00A15B44" w:rsidRPr="00CB7768" w:rsidRDefault="00A15B44" w:rsidP="00BC1434">
      <w:pPr>
        <w:pStyle w:val="NormalWeb"/>
        <w:shd w:val="clear" w:color="auto" w:fill="FFFFFF"/>
        <w:spacing w:before="120" w:beforeAutospacing="0" w:after="120" w:afterAutospacing="0" w:line="234" w:lineRule="atLeast"/>
        <w:ind w:firstLine="720"/>
        <w:jc w:val="both"/>
        <w:rPr>
          <w:b/>
          <w:bCs/>
          <w:sz w:val="28"/>
          <w:szCs w:val="28"/>
        </w:rPr>
      </w:pPr>
    </w:p>
    <w:p w14:paraId="545B6C19" w14:textId="77777777" w:rsidR="00A15B44" w:rsidRPr="00CB7768" w:rsidRDefault="00A15B44" w:rsidP="00BC1434">
      <w:pPr>
        <w:pStyle w:val="NormalWeb"/>
        <w:shd w:val="clear" w:color="auto" w:fill="FFFFFF"/>
        <w:spacing w:before="120" w:beforeAutospacing="0" w:after="120" w:afterAutospacing="0" w:line="234" w:lineRule="atLeast"/>
        <w:ind w:firstLine="720"/>
        <w:jc w:val="both"/>
        <w:rPr>
          <w:b/>
          <w:bCs/>
          <w:sz w:val="28"/>
          <w:szCs w:val="28"/>
        </w:rPr>
      </w:pPr>
    </w:p>
    <w:p w14:paraId="524ECC14" w14:textId="77777777" w:rsidR="00A15B44" w:rsidRPr="00CB7768" w:rsidRDefault="00A15B44" w:rsidP="00BC1434">
      <w:pPr>
        <w:pStyle w:val="NormalWeb"/>
        <w:shd w:val="clear" w:color="auto" w:fill="FFFFFF"/>
        <w:spacing w:before="120" w:beforeAutospacing="0" w:after="120" w:afterAutospacing="0" w:line="234" w:lineRule="atLeast"/>
        <w:ind w:firstLine="720"/>
        <w:jc w:val="both"/>
        <w:rPr>
          <w:b/>
          <w:bCs/>
          <w:sz w:val="28"/>
          <w:szCs w:val="28"/>
        </w:rPr>
      </w:pPr>
    </w:p>
    <w:p w14:paraId="33F802AB" w14:textId="77777777" w:rsidR="00A15B44" w:rsidRPr="00CB7768" w:rsidRDefault="00A15B44" w:rsidP="00BC1434">
      <w:pPr>
        <w:pStyle w:val="NormalWeb"/>
        <w:shd w:val="clear" w:color="auto" w:fill="FFFFFF"/>
        <w:spacing w:before="120" w:beforeAutospacing="0" w:after="120" w:afterAutospacing="0" w:line="234" w:lineRule="atLeast"/>
        <w:ind w:firstLine="720"/>
        <w:jc w:val="both"/>
        <w:rPr>
          <w:b/>
          <w:bCs/>
          <w:sz w:val="28"/>
          <w:szCs w:val="28"/>
        </w:rPr>
      </w:pPr>
    </w:p>
    <w:p w14:paraId="4C8B2712" w14:textId="77777777" w:rsidR="00A15B44" w:rsidRPr="00CB7768" w:rsidRDefault="00A15B44" w:rsidP="00BC1434">
      <w:pPr>
        <w:pStyle w:val="NormalWeb"/>
        <w:shd w:val="clear" w:color="auto" w:fill="FFFFFF"/>
        <w:spacing w:before="120" w:beforeAutospacing="0" w:after="120" w:afterAutospacing="0" w:line="234" w:lineRule="atLeast"/>
        <w:ind w:firstLine="720"/>
        <w:jc w:val="both"/>
        <w:rPr>
          <w:b/>
          <w:bCs/>
          <w:sz w:val="28"/>
          <w:szCs w:val="28"/>
        </w:rPr>
      </w:pPr>
    </w:p>
    <w:p w14:paraId="1166CC49" w14:textId="77777777" w:rsidR="00A15B44" w:rsidRPr="00CB7768" w:rsidRDefault="00A15B44" w:rsidP="00BC1434">
      <w:pPr>
        <w:pStyle w:val="NormalWeb"/>
        <w:shd w:val="clear" w:color="auto" w:fill="FFFFFF"/>
        <w:spacing w:before="120" w:beforeAutospacing="0" w:after="120" w:afterAutospacing="0" w:line="234" w:lineRule="atLeast"/>
        <w:ind w:firstLine="720"/>
        <w:jc w:val="both"/>
        <w:rPr>
          <w:b/>
          <w:bCs/>
          <w:sz w:val="28"/>
          <w:szCs w:val="28"/>
        </w:rPr>
      </w:pPr>
    </w:p>
    <w:p w14:paraId="2FB7D1D4" w14:textId="77777777" w:rsidR="00A15B44" w:rsidRPr="00CB7768" w:rsidRDefault="00A15B44" w:rsidP="00BC1434">
      <w:pPr>
        <w:pStyle w:val="NormalWeb"/>
        <w:shd w:val="clear" w:color="auto" w:fill="FFFFFF"/>
        <w:spacing w:before="120" w:beforeAutospacing="0" w:after="120" w:afterAutospacing="0" w:line="234" w:lineRule="atLeast"/>
        <w:ind w:firstLine="720"/>
        <w:jc w:val="both"/>
        <w:rPr>
          <w:b/>
          <w:bCs/>
          <w:sz w:val="28"/>
          <w:szCs w:val="28"/>
        </w:rPr>
      </w:pPr>
    </w:p>
    <w:p w14:paraId="39F98C88" w14:textId="77777777" w:rsidR="00A15B44" w:rsidRPr="00CB7768" w:rsidRDefault="00A15B44" w:rsidP="00BC1434">
      <w:pPr>
        <w:pStyle w:val="NormalWeb"/>
        <w:shd w:val="clear" w:color="auto" w:fill="FFFFFF"/>
        <w:spacing w:before="120" w:beforeAutospacing="0" w:after="120" w:afterAutospacing="0" w:line="234" w:lineRule="atLeast"/>
        <w:ind w:firstLine="720"/>
        <w:jc w:val="both"/>
        <w:rPr>
          <w:b/>
          <w:bCs/>
          <w:sz w:val="28"/>
          <w:szCs w:val="28"/>
        </w:rPr>
      </w:pPr>
    </w:p>
    <w:p w14:paraId="16E2C3D8" w14:textId="77777777" w:rsidR="00A15B44" w:rsidRPr="00CB7768" w:rsidRDefault="00A15B44" w:rsidP="003A23C2">
      <w:pPr>
        <w:pStyle w:val="NormalWeb"/>
        <w:shd w:val="clear" w:color="auto" w:fill="FFFFFF"/>
        <w:spacing w:before="120" w:beforeAutospacing="0" w:after="120" w:afterAutospacing="0" w:line="234" w:lineRule="atLeast"/>
        <w:jc w:val="both"/>
        <w:rPr>
          <w:b/>
          <w:bCs/>
          <w:sz w:val="28"/>
          <w:szCs w:val="28"/>
        </w:rPr>
      </w:pPr>
    </w:p>
    <w:p w14:paraId="147FE0B5"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2. Thủ tục chứng thực chữ ký trong các giấy tờ, văn bản (áp dụng cho cả trường hợp chứng thực điểm chỉ và trường hợp người yêu cầu chứng thực không thể ký, không thể điểm chỉ được</w:t>
      </w:r>
      <w:r w:rsidR="008C26F8" w:rsidRPr="00CB7768">
        <w:rPr>
          <w:b/>
          <w:bCs/>
          <w:sz w:val="28"/>
          <w:szCs w:val="28"/>
        </w:rPr>
        <w:t xml:space="preserve">. </w:t>
      </w:r>
      <w:r w:rsidR="008C26F8" w:rsidRPr="00CB7768">
        <w:rPr>
          <w:bCs/>
          <w:sz w:val="28"/>
          <w:szCs w:val="28"/>
        </w:rPr>
        <w:t>Mã số hồ sơ: B-</w:t>
      </w:r>
      <w:r w:rsidR="001F3592" w:rsidRPr="00CB7768">
        <w:rPr>
          <w:bCs/>
          <w:sz w:val="28"/>
          <w:szCs w:val="28"/>
        </w:rPr>
        <w:t>BTP-BPC-</w:t>
      </w:r>
      <w:r w:rsidR="008C26F8" w:rsidRPr="00CB7768">
        <w:rPr>
          <w:bCs/>
          <w:sz w:val="28"/>
          <w:szCs w:val="28"/>
        </w:rPr>
        <w:t>276597-TT</w:t>
      </w:r>
    </w:p>
    <w:p w14:paraId="08DC2BD1"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a) Trình tự thực hiện</w:t>
      </w:r>
      <w:r w:rsidRPr="00CB7768">
        <w:rPr>
          <w:b/>
          <w:bCs/>
          <w:sz w:val="18"/>
          <w:szCs w:val="18"/>
        </w:rPr>
        <w:t>:</w:t>
      </w:r>
    </w:p>
    <w:p w14:paraId="01899CEA"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sz w:val="28"/>
          <w:szCs w:val="28"/>
        </w:rPr>
        <w:t>Bước 1:</w:t>
      </w:r>
      <w:r w:rsidRPr="00CB7768">
        <w:rPr>
          <w:sz w:val="28"/>
          <w:szCs w:val="28"/>
        </w:rPr>
        <w:t xml:space="preserve"> Người yêu cầu chứng thực chữ ký/điểm chỉ/không thể ký, không thể điểm chỉ được phải xuất trình các giấy tờ phục vụ việc chứng thực chữ ký</w:t>
      </w:r>
      <w:r w:rsidRPr="00CB7768">
        <w:rPr>
          <w:sz w:val="18"/>
          <w:szCs w:val="18"/>
        </w:rPr>
        <w:t>.</w:t>
      </w:r>
    </w:p>
    <w:p w14:paraId="17556206"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w:t>
      </w:r>
      <w:r w:rsidRPr="00CB7768">
        <w:rPr>
          <w:sz w:val="18"/>
          <w:szCs w:val="18"/>
        </w:rPr>
        <w:t>.</w:t>
      </w:r>
    </w:p>
    <w:p w14:paraId="419E4FAE"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sz w:val="28"/>
          <w:szCs w:val="28"/>
        </w:rPr>
        <w:t>Bước 2:</w:t>
      </w:r>
      <w:r w:rsidRPr="00CB7768">
        <w:rPr>
          <w:sz w:val="28"/>
          <w:szCs w:val="28"/>
        </w:rPr>
        <w:t xml:space="preserve"> Người thực hiện chứng thực kiểm tra giấy tờ yêu cầu chứng thực, nếu thấy đủ giấy tờ theo quy định, tại thời điểm chứng thực, người yêu cầu chứng thực minh mẫn, nhận thức và làm chủ được hành vi của mình và việc chứng thực không thuộc các trường hợp không được chứng thực chữ ký thì yêu cầu người yêu cầu chứng thực ký/điểm chỉ trước mặt và thực hiện chứng thực như sau:</w:t>
      </w:r>
    </w:p>
    <w:p w14:paraId="7163A0D6"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Ghi đầy đủ lời chứng chứng thực chữ ký theo mẫu quy định:</w:t>
      </w:r>
    </w:p>
    <w:p w14:paraId="161E1301"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Ký, ghi rõ họ tên, đóng dấu của tổ chức hành nghề công chứng thực hiện chứng thực và ghi vào sổ chứng thực</w:t>
      </w:r>
      <w:r w:rsidRPr="00CB7768">
        <w:rPr>
          <w:sz w:val="18"/>
          <w:szCs w:val="18"/>
        </w:rPr>
        <w:t>.</w:t>
      </w:r>
    </w:p>
    <w:p w14:paraId="1ACBB826"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Đối với giấy tờ, văn bản có từ (02) hai trang trở lên thì ghi lời chứng vào trang cuối, nếu giấy tờ, văn bản có từ 02 (hai) tờ trở lên thì phải đóng dấu giáp lai</w:t>
      </w:r>
      <w:r w:rsidRPr="00CB7768">
        <w:rPr>
          <w:sz w:val="18"/>
          <w:szCs w:val="18"/>
        </w:rPr>
        <w:t>.</w:t>
      </w:r>
    </w:p>
    <w:p w14:paraId="146458C8"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b) Cách thức thực hiện</w:t>
      </w:r>
      <w:r w:rsidRPr="00CB7768">
        <w:rPr>
          <w:b/>
          <w:bCs/>
          <w:sz w:val="18"/>
          <w:szCs w:val="18"/>
        </w:rPr>
        <w:t>:</w:t>
      </w:r>
      <w:r w:rsidRPr="00CB7768">
        <w:rPr>
          <w:rStyle w:val="apple-converted-space"/>
          <w:sz w:val="28"/>
          <w:szCs w:val="28"/>
        </w:rPr>
        <w:t> </w:t>
      </w:r>
      <w:r w:rsidRPr="00CB7768">
        <w:rPr>
          <w:sz w:val="28"/>
          <w:szCs w:val="28"/>
        </w:rPr>
        <w:t>Nộp hồ sơ trực tiếp tại tổ chức hành nghề công chứng hoặc ngoài trụ sở của tổ chức hành nghề công chứng nếu người yêu cầu chứng thực thuộc diện già yếu, không thể đi lại được, đang bị tạm giữ, tạm giam, thi hành án phạt tù hoặc có lý do chính đáng khác</w:t>
      </w:r>
      <w:r w:rsidRPr="00CB7768">
        <w:rPr>
          <w:sz w:val="18"/>
          <w:szCs w:val="18"/>
        </w:rPr>
        <w:t>.</w:t>
      </w:r>
    </w:p>
    <w:p w14:paraId="68AEB55D"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c) Thành phần hồ sơ</w:t>
      </w:r>
      <w:r w:rsidRPr="00CB7768">
        <w:rPr>
          <w:b/>
          <w:bCs/>
          <w:sz w:val="18"/>
          <w:szCs w:val="18"/>
        </w:rPr>
        <w:t>:</w:t>
      </w:r>
    </w:p>
    <w:p w14:paraId="1170A048"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Bản chính hoặc bản sao có chứng thực Giấy chứng minh nhân dân hoặc Hộ chiếu còn giá trị sử dụng;</w:t>
      </w:r>
    </w:p>
    <w:p w14:paraId="28C1A86C"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Giấy tờ, văn bản mà mình sẽ yêu cầu chứng thực chữ ký. Trường hợp chứng thực chữ ký trong giấy tờ, văn bản bằng tiếng nước ngoài, nếu người thực hiện chứng thực không hiểu rõ nội dung của giấy tờ, văn bản thì có quyền yêu cầu người yêu cầu chứng thực nộp kèm theo bản dịch ra tiếng Việt nội dung của giấy tờ, văn bản đó (bản dịch không cần công chứng hoặc chứng thực chữ ký người dịch, người yêu cầu chứng thực phải chịu trách nhiệm về nội dung của bản dịch)</w:t>
      </w:r>
      <w:r w:rsidRPr="00CB7768">
        <w:rPr>
          <w:sz w:val="18"/>
          <w:szCs w:val="18"/>
        </w:rPr>
        <w:t>.</w:t>
      </w:r>
    </w:p>
    <w:p w14:paraId="28670EE7"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Người yêu cầu chứng thực nhận kết quả tại nơi nộp hồ sơ</w:t>
      </w:r>
      <w:r w:rsidRPr="00CB7768">
        <w:rPr>
          <w:sz w:val="18"/>
          <w:szCs w:val="18"/>
        </w:rPr>
        <w:t>.</w:t>
      </w:r>
    </w:p>
    <w:p w14:paraId="14B37B54"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d) Thời hạn thực hiện yêu cầu chứng thực</w:t>
      </w:r>
      <w:r w:rsidRPr="00CB7768">
        <w:rPr>
          <w:b/>
          <w:bCs/>
          <w:sz w:val="18"/>
          <w:szCs w:val="18"/>
        </w:rPr>
        <w:t>:</w:t>
      </w:r>
      <w:r w:rsidRPr="00CB7768">
        <w:rPr>
          <w:rStyle w:val="apple-converted-space"/>
          <w:sz w:val="28"/>
          <w:szCs w:val="28"/>
        </w:rPr>
        <w:t> </w:t>
      </w:r>
      <w:r w:rsidRPr="00CB7768">
        <w:rPr>
          <w:sz w:val="28"/>
          <w:szCs w:val="28"/>
        </w:rPr>
        <w:t>Trong ngày tổ chức hành nghề công chứng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r w:rsidRPr="00CB7768">
        <w:rPr>
          <w:sz w:val="18"/>
          <w:szCs w:val="18"/>
        </w:rPr>
        <w:t>.</w:t>
      </w:r>
    </w:p>
    <w:p w14:paraId="448EFCF6"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b/>
          <w:bCs/>
          <w:sz w:val="28"/>
          <w:szCs w:val="28"/>
        </w:rPr>
      </w:pPr>
      <w:r w:rsidRPr="00CB7768">
        <w:rPr>
          <w:b/>
          <w:bCs/>
          <w:sz w:val="28"/>
          <w:szCs w:val="28"/>
        </w:rPr>
        <w:t>đ) Đối tượng thực hiện thủ tục hành chính</w:t>
      </w:r>
      <w:r w:rsidRPr="00CB7768">
        <w:rPr>
          <w:b/>
          <w:bCs/>
          <w:sz w:val="18"/>
          <w:szCs w:val="18"/>
        </w:rPr>
        <w:t>:</w:t>
      </w:r>
      <w:r w:rsidRPr="00CB7768">
        <w:rPr>
          <w:rStyle w:val="apple-converted-space"/>
          <w:sz w:val="28"/>
          <w:szCs w:val="28"/>
        </w:rPr>
        <w:t> </w:t>
      </w:r>
      <w:r w:rsidRPr="00CB7768">
        <w:rPr>
          <w:sz w:val="28"/>
          <w:szCs w:val="28"/>
        </w:rPr>
        <w:t>Cá nhân</w:t>
      </w:r>
    </w:p>
    <w:p w14:paraId="3C8B5317"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e) Cơ quan thực hiện thủ tục hành chính:</w:t>
      </w:r>
      <w:r w:rsidRPr="00CB7768">
        <w:rPr>
          <w:rStyle w:val="apple-converted-space"/>
          <w:b/>
          <w:bCs/>
          <w:sz w:val="18"/>
          <w:szCs w:val="18"/>
        </w:rPr>
        <w:t> </w:t>
      </w:r>
      <w:r w:rsidRPr="00CB7768">
        <w:rPr>
          <w:sz w:val="28"/>
          <w:szCs w:val="28"/>
        </w:rPr>
        <w:t>tổ chức hành nghề công chứn</w:t>
      </w:r>
      <w:r w:rsidRPr="00CB7768">
        <w:rPr>
          <w:sz w:val="18"/>
          <w:szCs w:val="18"/>
        </w:rPr>
        <w:t>g</w:t>
      </w:r>
    </w:p>
    <w:p w14:paraId="47FF7E82"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g) Kết quả thực hiện thủ tục hành chính</w:t>
      </w:r>
      <w:r w:rsidRPr="00CB7768">
        <w:rPr>
          <w:b/>
          <w:bCs/>
          <w:sz w:val="18"/>
          <w:szCs w:val="18"/>
        </w:rPr>
        <w:t>:</w:t>
      </w:r>
      <w:r w:rsidRPr="00CB7768">
        <w:rPr>
          <w:rStyle w:val="apple-converted-space"/>
          <w:sz w:val="28"/>
          <w:szCs w:val="28"/>
        </w:rPr>
        <w:t> </w:t>
      </w:r>
      <w:r w:rsidRPr="00CB7768">
        <w:rPr>
          <w:sz w:val="28"/>
          <w:szCs w:val="28"/>
        </w:rPr>
        <w:t>Giấy tờ, văn bản được chứng thực chữ ký/điểm chỉ</w:t>
      </w:r>
      <w:r w:rsidRPr="00CB7768">
        <w:rPr>
          <w:sz w:val="18"/>
          <w:szCs w:val="18"/>
        </w:rPr>
        <w:t>.</w:t>
      </w:r>
    </w:p>
    <w:p w14:paraId="2FA5234F"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h) Phí</w:t>
      </w:r>
      <w:r w:rsidRPr="00CB7768">
        <w:rPr>
          <w:b/>
          <w:bCs/>
          <w:sz w:val="18"/>
          <w:szCs w:val="18"/>
        </w:rPr>
        <w:t>:</w:t>
      </w:r>
      <w:r w:rsidRPr="00CB7768">
        <w:rPr>
          <w:rStyle w:val="apple-converted-space"/>
          <w:sz w:val="28"/>
          <w:szCs w:val="28"/>
        </w:rPr>
        <w:t> </w:t>
      </w:r>
      <w:r w:rsidRPr="00CB7768">
        <w:rPr>
          <w:sz w:val="28"/>
          <w:szCs w:val="28"/>
        </w:rPr>
        <w:t>10.000 đồng/trường hợp (trường hợp được hiểu là một hoặc nhiều chữ ký trong một giấy tờ, văn bản)</w:t>
      </w:r>
      <w:r w:rsidRPr="00CB7768">
        <w:rPr>
          <w:sz w:val="18"/>
          <w:szCs w:val="18"/>
        </w:rPr>
        <w:t>.</w:t>
      </w:r>
    </w:p>
    <w:p w14:paraId="6D485E9F"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i) Tên mẫu đơn, mẫu tờ khai</w:t>
      </w:r>
      <w:r w:rsidRPr="00CB7768">
        <w:rPr>
          <w:b/>
          <w:bCs/>
          <w:sz w:val="18"/>
          <w:szCs w:val="18"/>
        </w:rPr>
        <w:t>:</w:t>
      </w:r>
      <w:r w:rsidRPr="00CB7768">
        <w:rPr>
          <w:rStyle w:val="apple-converted-space"/>
          <w:sz w:val="28"/>
          <w:szCs w:val="28"/>
        </w:rPr>
        <w:t> </w:t>
      </w:r>
      <w:r w:rsidRPr="00CB7768">
        <w:rPr>
          <w:sz w:val="28"/>
          <w:szCs w:val="28"/>
        </w:rPr>
        <w:t>Không</w:t>
      </w:r>
    </w:p>
    <w:p w14:paraId="0C62DA33"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k) Yêu cầu, điều kiện thực hiện thủ tục hành chính:</w:t>
      </w:r>
    </w:p>
    <w:p w14:paraId="47598150" w14:textId="77777777" w:rsidR="00BC1434" w:rsidRPr="00CB7768" w:rsidRDefault="00BC1434" w:rsidP="00BC1434">
      <w:pPr>
        <w:pStyle w:val="NormalWeb"/>
        <w:shd w:val="clear" w:color="auto" w:fill="FFFFFF"/>
        <w:spacing w:before="120" w:beforeAutospacing="0" w:after="120" w:afterAutospacing="0" w:line="234" w:lineRule="atLeast"/>
        <w:jc w:val="both"/>
        <w:rPr>
          <w:sz w:val="18"/>
          <w:szCs w:val="18"/>
        </w:rPr>
      </w:pPr>
      <w:r w:rsidRPr="00CB7768">
        <w:rPr>
          <w:sz w:val="28"/>
          <w:szCs w:val="28"/>
        </w:rPr>
        <w:t>Trường hợp không được chứng thực chữ ký</w:t>
      </w:r>
      <w:r w:rsidRPr="00CB7768">
        <w:rPr>
          <w:sz w:val="18"/>
          <w:szCs w:val="18"/>
        </w:rPr>
        <w:t>:</w:t>
      </w:r>
    </w:p>
    <w:p w14:paraId="4FC2A909"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Tại thời điểm chứng thực, người yêu cầu chứng thực chữ ký không nhận thức và làm chủ được hành vi của mình</w:t>
      </w:r>
      <w:r w:rsidRPr="00CB7768">
        <w:rPr>
          <w:sz w:val="18"/>
          <w:szCs w:val="18"/>
        </w:rPr>
        <w:t>.</w:t>
      </w:r>
    </w:p>
    <w:p w14:paraId="79DBA957"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Người yêu cầu chứng thực chữ ký xuất trình Giấy chứng minh nhân dân hoặc Hộ chiếu không còn giá trị sử dụng hoặc giả mạo</w:t>
      </w:r>
      <w:r w:rsidRPr="00CB7768">
        <w:rPr>
          <w:sz w:val="18"/>
          <w:szCs w:val="18"/>
        </w:rPr>
        <w:t>.</w:t>
      </w:r>
    </w:p>
    <w:p w14:paraId="7AFC5E18" w14:textId="77777777" w:rsidR="00BC1434" w:rsidRPr="00CB7768" w:rsidRDefault="00BC1434" w:rsidP="00BC1434">
      <w:pPr>
        <w:pStyle w:val="NormalWeb"/>
        <w:shd w:val="clear" w:color="auto" w:fill="FFFFFF"/>
        <w:spacing w:before="0" w:beforeAutospacing="0" w:after="0" w:afterAutospacing="0" w:line="234" w:lineRule="atLeast"/>
        <w:ind w:firstLine="720"/>
        <w:jc w:val="both"/>
        <w:rPr>
          <w:sz w:val="18"/>
          <w:szCs w:val="18"/>
        </w:rPr>
      </w:pPr>
      <w:r w:rsidRPr="00CB7768">
        <w:rPr>
          <w:sz w:val="28"/>
          <w:szCs w:val="28"/>
        </w:rPr>
        <w:t>+ Giấy tờ, văn bản mà người yêu cầu chứng thực ký vào có nội dung quy định tại Khoản 4 Điều 22 của Nghị định số</w:t>
      </w:r>
      <w:r w:rsidRPr="00CB7768">
        <w:rPr>
          <w:rStyle w:val="apple-converted-space"/>
          <w:sz w:val="18"/>
          <w:szCs w:val="1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18"/>
          <w:szCs w:val="18"/>
        </w:rPr>
        <w:t>.</w:t>
      </w:r>
    </w:p>
    <w:p w14:paraId="3EB2C9B6" w14:textId="77777777" w:rsidR="00BC1434" w:rsidRPr="00CB7768" w:rsidRDefault="00BC1434" w:rsidP="00BC1434">
      <w:pPr>
        <w:pStyle w:val="NormalWeb"/>
        <w:shd w:val="clear" w:color="auto" w:fill="FFFFFF"/>
        <w:spacing w:before="0" w:beforeAutospacing="0" w:after="0" w:afterAutospacing="0" w:line="234" w:lineRule="atLeast"/>
        <w:ind w:firstLine="720"/>
        <w:jc w:val="both"/>
        <w:rPr>
          <w:sz w:val="18"/>
          <w:szCs w:val="18"/>
        </w:rPr>
      </w:pPr>
      <w:r w:rsidRPr="00CB7768">
        <w:rPr>
          <w:sz w:val="28"/>
          <w:szCs w:val="28"/>
        </w:rPr>
        <w:t>+ Giấy tờ, văn bản có nội dung là hợp đồng, giao dịch, trừ các trường hợp quy định tại Điểm d Khoản 4 Điều 24 của Nghị định số</w:t>
      </w:r>
      <w:r w:rsidRPr="00CB7768">
        <w:rPr>
          <w:rStyle w:val="apple-converted-space"/>
          <w:sz w:val="18"/>
          <w:szCs w:val="1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hoặc trường hợp pháp luật có quy định khác</w:t>
      </w:r>
      <w:r w:rsidRPr="00CB7768">
        <w:rPr>
          <w:sz w:val="18"/>
          <w:szCs w:val="18"/>
        </w:rPr>
        <w:t>.</w:t>
      </w:r>
    </w:p>
    <w:p w14:paraId="6BF122DB"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bCs/>
          <w:sz w:val="28"/>
          <w:szCs w:val="28"/>
        </w:rPr>
        <w:t>l) Căn cứ pháp lý của thủ tục hành chính</w:t>
      </w:r>
      <w:r w:rsidRPr="00CB7768">
        <w:rPr>
          <w:b/>
          <w:bCs/>
          <w:sz w:val="18"/>
          <w:szCs w:val="18"/>
        </w:rPr>
        <w:t>:</w:t>
      </w:r>
    </w:p>
    <w:p w14:paraId="1CD3204D"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Nghị định số</w:t>
      </w:r>
      <w:r w:rsidRPr="00CB7768">
        <w:rPr>
          <w:rStyle w:val="apple-converted-space"/>
          <w:sz w:val="18"/>
          <w:szCs w:val="1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14:paraId="6A8ADD72"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Thông tư số</w:t>
      </w:r>
      <w:r w:rsidRPr="00CB7768">
        <w:rPr>
          <w:rStyle w:val="apple-converted-space"/>
          <w:sz w:val="18"/>
          <w:szCs w:val="18"/>
        </w:rPr>
        <w:t> </w:t>
      </w:r>
      <w:r w:rsidR="00B417FF">
        <w:fldChar w:fldCharType="begin"/>
      </w:r>
      <w:r w:rsidR="00B417FF">
        <w:instrText xml:space="preserve"> HYPERLINK "https://thuvienphapluat.vn/van-ban/dich-vu-phap-ly/thong-tu-20-2015-tt-btp-huong-dan-cap-ban-sao-tu-so-goc-chung-thuc-ban-sao-tu-ban-chinh-chu-ky-294725.aspx" \t "_blank" \o "Thông tư 20/2015/TT-BTP" </w:instrText>
      </w:r>
      <w:r w:rsidR="00B417FF">
        <w:fldChar w:fldCharType="separate"/>
      </w:r>
      <w:r w:rsidRPr="00CB7768">
        <w:rPr>
          <w:rStyle w:val="Hyperlink"/>
          <w:color w:val="auto"/>
          <w:sz w:val="28"/>
          <w:szCs w:val="28"/>
          <w:u w:val="none"/>
        </w:rPr>
        <w:t>20/2015/TT-BTP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18"/>
          <w:szCs w:val="1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14:paraId="6C5E5672"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i/>
          <w:iCs/>
          <w:sz w:val="28"/>
          <w:szCs w:val="28"/>
        </w:rPr>
        <w:t>+ Thông tư số</w:t>
      </w:r>
      <w:r w:rsidRPr="00CB7768">
        <w:rPr>
          <w:rStyle w:val="apple-converted-space"/>
          <w:i/>
          <w:iCs/>
          <w:sz w:val="18"/>
          <w:szCs w:val="18"/>
        </w:rPr>
        <w:t> </w:t>
      </w:r>
      <w:r w:rsidR="00B417FF">
        <w:fldChar w:fldCharType="begin"/>
      </w:r>
      <w:r w:rsidR="00B417FF">
        <w:instrText xml:space="preserve"> HYPERLINK "https://thuvienphapluat.vn/van-ban/thue-phi-le-phi/thong-tu-257-2016-tt-btc-phi-cong-chung-thuc-tham-dinh-hanh-nghe-cong-chung-the-cong-chung-vien-333295.aspx" \t "_blank" \o "Thông tư 257/2016/TT-BTC" </w:instrText>
      </w:r>
      <w:r w:rsidR="00B417FF">
        <w:fldChar w:fldCharType="separate"/>
      </w:r>
      <w:r w:rsidRPr="00CB7768">
        <w:rPr>
          <w:rStyle w:val="Hyperlink"/>
          <w:i/>
          <w:iCs/>
          <w:color w:val="auto"/>
          <w:sz w:val="28"/>
          <w:szCs w:val="28"/>
          <w:u w:val="none"/>
        </w:rPr>
        <w:t>257/2016/TT-BTC</w:t>
      </w:r>
      <w:r w:rsidR="00B417FF">
        <w:rPr>
          <w:rStyle w:val="Hyperlink"/>
          <w:i/>
          <w:iCs/>
          <w:color w:val="auto"/>
          <w:sz w:val="28"/>
          <w:szCs w:val="28"/>
          <w:u w:val="none"/>
        </w:rPr>
        <w:fldChar w:fldCharType="end"/>
      </w:r>
      <w:r w:rsidRPr="00CB7768">
        <w:rPr>
          <w:rStyle w:val="apple-converted-space"/>
          <w:i/>
          <w:iCs/>
          <w:sz w:val="28"/>
          <w:szCs w:val="28"/>
        </w:rPr>
        <w:t> </w:t>
      </w:r>
      <w:r w:rsidRPr="00CB7768">
        <w:rPr>
          <w:i/>
          <w:iCs/>
          <w:sz w:val="28"/>
          <w:szCs w:val="28"/>
        </w:rPr>
        <w:t>ngày 11/11/2016 của Bộ Tài chính 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w:t>
      </w:r>
      <w:r w:rsidRPr="00CB7768">
        <w:rPr>
          <w:i/>
          <w:iCs/>
          <w:sz w:val="18"/>
          <w:szCs w:val="18"/>
        </w:rPr>
        <w:t>n</w:t>
      </w:r>
    </w:p>
    <w:p w14:paraId="7A27532A" w14:textId="77777777" w:rsidR="00BC1434" w:rsidRPr="00CB7768" w:rsidRDefault="00BC1434" w:rsidP="00BC1434">
      <w:pPr>
        <w:pStyle w:val="NormalWeb"/>
        <w:shd w:val="clear" w:color="auto" w:fill="FFFFFF"/>
        <w:spacing w:before="120" w:beforeAutospacing="0" w:after="120" w:afterAutospacing="0"/>
        <w:ind w:firstLine="720"/>
        <w:rPr>
          <w:b/>
          <w:bCs/>
          <w:sz w:val="28"/>
          <w:szCs w:val="28"/>
        </w:rPr>
      </w:pPr>
      <w:bookmarkStart w:id="58" w:name="muc_4"/>
    </w:p>
    <w:p w14:paraId="51AE66EC" w14:textId="77777777" w:rsidR="00BC1434" w:rsidRPr="00CB7768" w:rsidRDefault="00BC1434" w:rsidP="00BC1434">
      <w:pPr>
        <w:pStyle w:val="NormalWeb"/>
        <w:shd w:val="clear" w:color="auto" w:fill="FFFFFF"/>
        <w:spacing w:before="120" w:beforeAutospacing="0" w:after="120" w:afterAutospacing="0"/>
        <w:ind w:firstLine="720"/>
        <w:rPr>
          <w:b/>
          <w:bCs/>
          <w:sz w:val="28"/>
          <w:szCs w:val="28"/>
        </w:rPr>
      </w:pPr>
    </w:p>
    <w:p w14:paraId="2AAF3E88" w14:textId="77777777" w:rsidR="00BC1434" w:rsidRPr="00CB7768" w:rsidRDefault="00BC1434" w:rsidP="00BC1434">
      <w:pPr>
        <w:pStyle w:val="NormalWeb"/>
        <w:shd w:val="clear" w:color="auto" w:fill="FFFFFF"/>
        <w:spacing w:before="120" w:beforeAutospacing="0" w:after="120" w:afterAutospacing="0"/>
        <w:ind w:firstLine="720"/>
        <w:rPr>
          <w:b/>
          <w:bCs/>
          <w:sz w:val="28"/>
          <w:szCs w:val="28"/>
        </w:rPr>
      </w:pPr>
    </w:p>
    <w:p w14:paraId="1FFEB63C" w14:textId="77777777" w:rsidR="00BC1434" w:rsidRPr="00CB7768" w:rsidRDefault="00BC1434" w:rsidP="00BC1434">
      <w:pPr>
        <w:pStyle w:val="NormalWeb"/>
        <w:shd w:val="clear" w:color="auto" w:fill="FFFFFF"/>
        <w:spacing w:before="120" w:beforeAutospacing="0" w:after="120" w:afterAutospacing="0"/>
        <w:ind w:firstLine="720"/>
        <w:rPr>
          <w:b/>
          <w:bCs/>
          <w:sz w:val="28"/>
          <w:szCs w:val="28"/>
        </w:rPr>
      </w:pPr>
    </w:p>
    <w:p w14:paraId="09A1D293" w14:textId="77777777" w:rsidR="00BC1434" w:rsidRPr="00CB7768" w:rsidRDefault="00BC1434" w:rsidP="00BC1434">
      <w:pPr>
        <w:pStyle w:val="NormalWeb"/>
        <w:shd w:val="clear" w:color="auto" w:fill="FFFFFF"/>
        <w:spacing w:before="120" w:beforeAutospacing="0" w:after="120" w:afterAutospacing="0"/>
        <w:ind w:firstLine="720"/>
        <w:rPr>
          <w:b/>
          <w:bCs/>
          <w:sz w:val="28"/>
          <w:szCs w:val="28"/>
        </w:rPr>
      </w:pPr>
    </w:p>
    <w:p w14:paraId="2017FC6A" w14:textId="77777777" w:rsidR="00BC1434" w:rsidRPr="00CB7768" w:rsidRDefault="00BC1434" w:rsidP="00BC1434">
      <w:pPr>
        <w:pStyle w:val="NormalWeb"/>
        <w:shd w:val="clear" w:color="auto" w:fill="FFFFFF"/>
        <w:spacing w:before="120" w:beforeAutospacing="0" w:after="120" w:afterAutospacing="0"/>
        <w:ind w:firstLine="720"/>
        <w:rPr>
          <w:b/>
          <w:bCs/>
          <w:sz w:val="28"/>
          <w:szCs w:val="28"/>
        </w:rPr>
      </w:pPr>
    </w:p>
    <w:p w14:paraId="533B2C06" w14:textId="77777777" w:rsidR="00BC1434" w:rsidRPr="00CB7768" w:rsidRDefault="00A15B44" w:rsidP="00BC1434">
      <w:pPr>
        <w:pStyle w:val="NormalWeb"/>
        <w:shd w:val="clear" w:color="auto" w:fill="FFFFFF"/>
        <w:spacing w:before="120" w:beforeAutospacing="0" w:after="120" w:afterAutospacing="0"/>
        <w:ind w:firstLine="720"/>
        <w:rPr>
          <w:sz w:val="18"/>
          <w:szCs w:val="18"/>
        </w:rPr>
      </w:pPr>
      <w:r w:rsidRPr="00CB7768">
        <w:rPr>
          <w:b/>
          <w:bCs/>
          <w:sz w:val="28"/>
          <w:szCs w:val="28"/>
        </w:rPr>
        <w:t>I</w:t>
      </w:r>
      <w:r w:rsidR="00BC1434" w:rsidRPr="00CB7768">
        <w:rPr>
          <w:b/>
          <w:bCs/>
          <w:sz w:val="28"/>
          <w:szCs w:val="28"/>
        </w:rPr>
        <w:t>.3.</w:t>
      </w:r>
      <w:bookmarkEnd w:id="58"/>
      <w:r w:rsidR="00BC1434" w:rsidRPr="00CB7768">
        <w:rPr>
          <w:b/>
          <w:bCs/>
          <w:sz w:val="28"/>
          <w:szCs w:val="28"/>
        </w:rPr>
        <w:t>THỦ TỤC HÀNH CHÍNH VỀ CHỨNG THỰC TẠI CẤP HUYỆN</w:t>
      </w:r>
    </w:p>
    <w:p w14:paraId="2014C0E4"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bCs/>
          <w:sz w:val="28"/>
          <w:szCs w:val="28"/>
        </w:rPr>
        <w:t>1. Thủ tục chứng thực chữ ký người dịch mà người dịch là cộng tác viên dịch thuật của Phòng Tư pháp</w:t>
      </w:r>
      <w:r w:rsidR="008C26F8" w:rsidRPr="00CB7768">
        <w:rPr>
          <w:b/>
          <w:bCs/>
          <w:sz w:val="28"/>
          <w:szCs w:val="28"/>
        </w:rPr>
        <w:t xml:space="preserve">. </w:t>
      </w:r>
      <w:r w:rsidR="008C26F8" w:rsidRPr="00CB7768">
        <w:rPr>
          <w:bCs/>
          <w:sz w:val="28"/>
          <w:szCs w:val="28"/>
        </w:rPr>
        <w:t>Mã số hồ sơ: B-</w:t>
      </w:r>
      <w:r w:rsidR="001F3592" w:rsidRPr="00CB7768">
        <w:rPr>
          <w:bCs/>
          <w:sz w:val="28"/>
          <w:szCs w:val="28"/>
        </w:rPr>
        <w:t>BTP-BPC-</w:t>
      </w:r>
      <w:r w:rsidR="008C26F8" w:rsidRPr="00CB7768">
        <w:rPr>
          <w:bCs/>
          <w:sz w:val="28"/>
          <w:szCs w:val="28"/>
        </w:rPr>
        <w:t>276606-TT</w:t>
      </w:r>
    </w:p>
    <w:p w14:paraId="5738B515" w14:textId="77777777" w:rsidR="00BC1434" w:rsidRPr="00CB7768" w:rsidRDefault="00BC1434" w:rsidP="00BC1434">
      <w:pPr>
        <w:pStyle w:val="NormalWeb"/>
        <w:shd w:val="clear" w:color="auto" w:fill="FFFFFF"/>
        <w:spacing w:before="120" w:beforeAutospacing="0" w:after="120" w:afterAutospacing="0"/>
        <w:ind w:firstLine="720"/>
        <w:rPr>
          <w:sz w:val="18"/>
          <w:szCs w:val="18"/>
        </w:rPr>
      </w:pPr>
      <w:r w:rsidRPr="00CB7768">
        <w:rPr>
          <w:b/>
          <w:bCs/>
          <w:sz w:val="28"/>
          <w:szCs w:val="28"/>
        </w:rPr>
        <w:t>a) Trình tự thực hiện</w:t>
      </w:r>
      <w:r w:rsidRPr="00CB7768">
        <w:rPr>
          <w:b/>
          <w:bCs/>
          <w:sz w:val="18"/>
          <w:szCs w:val="18"/>
        </w:rPr>
        <w:t>:</w:t>
      </w:r>
    </w:p>
    <w:p w14:paraId="3587C0B2"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sz w:val="28"/>
          <w:szCs w:val="28"/>
        </w:rPr>
        <w:t>- Bước 1:</w:t>
      </w:r>
      <w:r w:rsidRPr="00CB7768">
        <w:rPr>
          <w:sz w:val="28"/>
          <w:szCs w:val="28"/>
        </w:rPr>
        <w:t xml:space="preserve"> Người yêu cầu chứng thực chữ ký người dịch phải xuất trình các giấy tờ phục vụ việc chứng thực chữ ký người dịch</w:t>
      </w:r>
      <w:r w:rsidRPr="00CB7768">
        <w:rPr>
          <w:sz w:val="18"/>
          <w:szCs w:val="18"/>
        </w:rPr>
        <w:t>.</w:t>
      </w:r>
    </w:p>
    <w:p w14:paraId="33F82CE1"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sz w:val="28"/>
          <w:szCs w:val="28"/>
        </w:rPr>
        <w:t>- Bước 2:</w:t>
      </w:r>
      <w:r w:rsidRPr="00CB7768">
        <w:rPr>
          <w:sz w:val="28"/>
          <w:szCs w:val="28"/>
        </w:rPr>
        <w:t xml:space="preserve"> Người thực hiện chứng thực kiểm tra giấy tờ do người yêu cầu chứng thực xuất trình, nếu thấy đủ giấy tờ theo quy định và giấy tờ, văn bản được dịch không thuộc các trường hợp giấy tờ, văn bản không được dịch để chứng thực chữ ký người dịch thì thực hiện chứng thực như sau</w:t>
      </w:r>
      <w:r w:rsidRPr="00CB7768">
        <w:rPr>
          <w:sz w:val="18"/>
          <w:szCs w:val="18"/>
        </w:rPr>
        <w:t>:</w:t>
      </w:r>
    </w:p>
    <w:p w14:paraId="52DE80C4"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Khi thực hiện chứng thực, người thực hiện chứng thực phải đối chiếu chữ ký của người dịch trên bản dịch với chữ ký mẫu trước khi thực hiện chứng thực; trường hợp nghi ngờ chữ ký trên bản dịch so với chữ ký mẫu thì yêu cầu người dịch ký trước mặt</w:t>
      </w:r>
      <w:r w:rsidRPr="00CB7768">
        <w:rPr>
          <w:sz w:val="18"/>
          <w:szCs w:val="18"/>
        </w:rPr>
        <w:t>.</w:t>
      </w:r>
    </w:p>
    <w:p w14:paraId="3CFEAE8D" w14:textId="77777777" w:rsidR="00BC1434" w:rsidRPr="00CB7768" w:rsidRDefault="00BC1434" w:rsidP="00BC1434">
      <w:pPr>
        <w:pStyle w:val="NormalWeb"/>
        <w:shd w:val="clear" w:color="auto" w:fill="FFFFFF"/>
        <w:spacing w:before="120" w:beforeAutospacing="0" w:after="120" w:afterAutospacing="0"/>
        <w:ind w:firstLine="720"/>
        <w:rPr>
          <w:sz w:val="18"/>
          <w:szCs w:val="18"/>
        </w:rPr>
      </w:pPr>
      <w:r w:rsidRPr="00CB7768">
        <w:rPr>
          <w:sz w:val="28"/>
          <w:szCs w:val="28"/>
        </w:rPr>
        <w:t>* Ghi đầy đủ lời chứng chứng thực chữ ký người dịch theo mẫu quy định;</w:t>
      </w:r>
    </w:p>
    <w:p w14:paraId="117B3EC7" w14:textId="77777777" w:rsidR="00BC1434" w:rsidRPr="00CB7768" w:rsidRDefault="00BC1434" w:rsidP="00BC1434">
      <w:pPr>
        <w:pStyle w:val="NormalWeb"/>
        <w:shd w:val="clear" w:color="auto" w:fill="FFFFFF"/>
        <w:spacing w:before="120" w:beforeAutospacing="0" w:after="120" w:afterAutospacing="0"/>
        <w:ind w:firstLine="720"/>
        <w:rPr>
          <w:sz w:val="18"/>
          <w:szCs w:val="18"/>
        </w:rPr>
      </w:pPr>
      <w:r w:rsidRPr="00CB7768">
        <w:rPr>
          <w:sz w:val="28"/>
          <w:szCs w:val="28"/>
        </w:rPr>
        <w:t>* Ký, ghi rõ họ tên, đóng dấu của cơ quan, tổ chức thực hiện chứng thực và ghi vào sổ chứng thực</w:t>
      </w:r>
      <w:r w:rsidRPr="00CB7768">
        <w:rPr>
          <w:sz w:val="18"/>
          <w:szCs w:val="18"/>
        </w:rPr>
        <w:t>.</w:t>
      </w:r>
    </w:p>
    <w:p w14:paraId="40240CD1"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Đối với bản dịch giấy tờ, văn bản có từ 02 (hai) trang trở lên thì ghi lời chứng vào trang cuối, nếu giấy tờ, văn bản có từ 02 (hai) tờ trở lên thì phải đóng dấu giáp lai</w:t>
      </w:r>
      <w:r w:rsidRPr="00CB7768">
        <w:rPr>
          <w:sz w:val="18"/>
          <w:szCs w:val="18"/>
        </w:rPr>
        <w:t>.</w:t>
      </w:r>
    </w:p>
    <w:p w14:paraId="420C946E"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18"/>
          <w:szCs w:val="18"/>
        </w:rPr>
      </w:pPr>
      <w:r w:rsidRPr="00CB7768">
        <w:rPr>
          <w:b/>
          <w:sz w:val="28"/>
          <w:szCs w:val="28"/>
        </w:rPr>
        <w:t>- Bước 3:</w:t>
      </w:r>
      <w:r w:rsidRPr="00CB7768">
        <w:rPr>
          <w:sz w:val="28"/>
          <w:szCs w:val="28"/>
        </w:rPr>
        <w:t xml:space="preserve"> Người yêu cầu chứng thực nhận kết quả tại nơi nộp hồ sơ</w:t>
      </w:r>
      <w:r w:rsidRPr="00CB7768">
        <w:rPr>
          <w:sz w:val="18"/>
          <w:szCs w:val="18"/>
        </w:rPr>
        <w:t>.</w:t>
      </w:r>
    </w:p>
    <w:p w14:paraId="77A70604" w14:textId="77777777" w:rsidR="00BC1434" w:rsidRPr="00CB7768" w:rsidRDefault="00BC1434" w:rsidP="00BC1434">
      <w:pPr>
        <w:pStyle w:val="NormalWeb"/>
        <w:shd w:val="clear" w:color="auto" w:fill="FFFFFF"/>
        <w:spacing w:before="120" w:beforeAutospacing="0" w:after="120" w:afterAutospacing="0"/>
        <w:ind w:firstLine="720"/>
        <w:rPr>
          <w:sz w:val="18"/>
          <w:szCs w:val="18"/>
        </w:rPr>
      </w:pPr>
      <w:r w:rsidRPr="00CB7768">
        <w:rPr>
          <w:b/>
          <w:bCs/>
          <w:sz w:val="28"/>
          <w:szCs w:val="28"/>
        </w:rPr>
        <w:t>b) Cách thức thực hiện</w:t>
      </w:r>
      <w:r w:rsidRPr="00CB7768">
        <w:rPr>
          <w:b/>
          <w:bCs/>
          <w:sz w:val="18"/>
          <w:szCs w:val="18"/>
        </w:rPr>
        <w:t>:</w:t>
      </w:r>
      <w:r w:rsidRPr="00CB7768">
        <w:rPr>
          <w:rStyle w:val="apple-converted-space"/>
          <w:sz w:val="28"/>
          <w:szCs w:val="28"/>
        </w:rPr>
        <w:t> </w:t>
      </w:r>
      <w:r w:rsidRPr="00CB7768">
        <w:rPr>
          <w:sz w:val="28"/>
          <w:szCs w:val="28"/>
        </w:rPr>
        <w:t>Nộp hồ sơ trực tiếp tại Phòng Tư pháp</w:t>
      </w:r>
    </w:p>
    <w:p w14:paraId="5D9EC149" w14:textId="77777777" w:rsidR="00BC1434" w:rsidRPr="00CB7768" w:rsidRDefault="00BC1434" w:rsidP="00BC1434">
      <w:pPr>
        <w:pStyle w:val="NormalWeb"/>
        <w:shd w:val="clear" w:color="auto" w:fill="FFFFFF"/>
        <w:spacing w:before="120" w:beforeAutospacing="0" w:after="120" w:afterAutospacing="0"/>
        <w:ind w:firstLine="720"/>
        <w:rPr>
          <w:sz w:val="18"/>
          <w:szCs w:val="18"/>
        </w:rPr>
      </w:pPr>
      <w:r w:rsidRPr="00CB7768">
        <w:rPr>
          <w:b/>
          <w:bCs/>
          <w:sz w:val="28"/>
          <w:szCs w:val="28"/>
        </w:rPr>
        <w:t>c) Thành phần hồ sơ</w:t>
      </w:r>
      <w:r w:rsidRPr="00CB7768">
        <w:rPr>
          <w:b/>
          <w:bCs/>
          <w:sz w:val="18"/>
          <w:szCs w:val="18"/>
        </w:rPr>
        <w:t>:</w:t>
      </w:r>
      <w:r w:rsidRPr="00CB7768">
        <w:rPr>
          <w:rStyle w:val="apple-converted-space"/>
          <w:sz w:val="28"/>
          <w:szCs w:val="28"/>
        </w:rPr>
        <w:t> </w:t>
      </w:r>
      <w:r w:rsidRPr="00CB7768">
        <w:rPr>
          <w:sz w:val="28"/>
          <w:szCs w:val="28"/>
        </w:rPr>
        <w:t>Bản dịch và giấy tờ, văn bản cần dịch</w:t>
      </w:r>
      <w:r w:rsidRPr="00CB7768">
        <w:rPr>
          <w:sz w:val="18"/>
          <w:szCs w:val="18"/>
        </w:rPr>
        <w:t>.</w:t>
      </w:r>
    </w:p>
    <w:p w14:paraId="2E69F4D9"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bCs/>
          <w:sz w:val="28"/>
          <w:szCs w:val="28"/>
        </w:rPr>
        <w:t>d) Thời hạn thực hiện</w:t>
      </w:r>
      <w:r w:rsidRPr="00CB7768">
        <w:rPr>
          <w:b/>
          <w:bCs/>
          <w:sz w:val="18"/>
          <w:szCs w:val="18"/>
        </w:rPr>
        <w:t>:</w:t>
      </w:r>
      <w:r w:rsidRPr="00CB7768">
        <w:rPr>
          <w:rStyle w:val="apple-converted-space"/>
          <w:sz w:val="28"/>
          <w:szCs w:val="28"/>
        </w:rPr>
        <w:t> </w:t>
      </w:r>
      <w:r w:rsidRPr="00CB7768">
        <w:rPr>
          <w:sz w:val="28"/>
          <w:szCs w:val="28"/>
        </w:rPr>
        <w:t>Trong ngày cơ quan, tổ chức tiếp nhận yêu cầu hoặc trong ngày làm việc tiếp theo, nếu tiếp nhận yêu cầu sau 15 giờ hoặc có thể kéo dài hơn theo thỏa thuận bằng văn bản với người yêu cầu chứng thực. Trường hợp trả kết quả trong ngày làm việc tiếp theo hoặc phải kéo dài thời gian theo thỏa thuận thì người tiếp nhận hồ sơ phải có phiếu hẹn ghi rõ thời gian (giờ, ngày) trả kết quả cho người yêu cầu chứng thực</w:t>
      </w:r>
      <w:r w:rsidRPr="00CB7768">
        <w:rPr>
          <w:sz w:val="18"/>
          <w:szCs w:val="18"/>
        </w:rPr>
        <w:t>.</w:t>
      </w:r>
    </w:p>
    <w:p w14:paraId="31E2EED1" w14:textId="77777777" w:rsidR="00BC1434" w:rsidRPr="00CB7768" w:rsidRDefault="00BC1434" w:rsidP="00BC1434">
      <w:pPr>
        <w:pStyle w:val="NormalWeb"/>
        <w:shd w:val="clear" w:color="auto" w:fill="FFFFFF"/>
        <w:spacing w:before="120" w:beforeAutospacing="0" w:after="120" w:afterAutospacing="0"/>
        <w:ind w:firstLine="720"/>
        <w:rPr>
          <w:sz w:val="18"/>
          <w:szCs w:val="18"/>
        </w:rPr>
      </w:pPr>
      <w:r w:rsidRPr="00CB7768">
        <w:rPr>
          <w:b/>
          <w:bCs/>
          <w:sz w:val="28"/>
          <w:szCs w:val="28"/>
        </w:rPr>
        <w:t>đ) Đối tượng thực hiện thủ tục hành chính</w:t>
      </w:r>
      <w:r w:rsidRPr="00CB7768">
        <w:rPr>
          <w:b/>
          <w:bCs/>
          <w:sz w:val="18"/>
          <w:szCs w:val="18"/>
        </w:rPr>
        <w:t>:</w:t>
      </w:r>
      <w:r w:rsidRPr="00CB7768">
        <w:rPr>
          <w:rStyle w:val="apple-converted-space"/>
          <w:sz w:val="28"/>
          <w:szCs w:val="28"/>
        </w:rPr>
        <w:t> </w:t>
      </w:r>
      <w:r w:rsidRPr="00CB7768">
        <w:rPr>
          <w:sz w:val="28"/>
          <w:szCs w:val="28"/>
        </w:rPr>
        <w:t>Cá nhân</w:t>
      </w:r>
    </w:p>
    <w:p w14:paraId="69F0946D" w14:textId="77777777" w:rsidR="00BC1434" w:rsidRPr="00CB7768" w:rsidRDefault="00BC1434" w:rsidP="00BC1434">
      <w:pPr>
        <w:pStyle w:val="NormalWeb"/>
        <w:shd w:val="clear" w:color="auto" w:fill="FFFFFF"/>
        <w:spacing w:before="120" w:beforeAutospacing="0" w:after="120" w:afterAutospacing="0"/>
        <w:ind w:firstLine="720"/>
        <w:rPr>
          <w:sz w:val="18"/>
          <w:szCs w:val="18"/>
        </w:rPr>
      </w:pPr>
      <w:r w:rsidRPr="00CB7768">
        <w:rPr>
          <w:b/>
          <w:bCs/>
          <w:sz w:val="28"/>
          <w:szCs w:val="28"/>
        </w:rPr>
        <w:t>g) Cơ quan thực hiện thủ tục hành chính</w:t>
      </w:r>
      <w:r w:rsidRPr="00CB7768">
        <w:rPr>
          <w:b/>
          <w:bCs/>
          <w:sz w:val="18"/>
          <w:szCs w:val="18"/>
        </w:rPr>
        <w:t>:</w:t>
      </w:r>
      <w:r w:rsidRPr="00CB7768">
        <w:rPr>
          <w:rStyle w:val="apple-converted-space"/>
          <w:sz w:val="28"/>
          <w:szCs w:val="28"/>
        </w:rPr>
        <w:t> </w:t>
      </w:r>
      <w:r w:rsidRPr="00CB7768">
        <w:rPr>
          <w:sz w:val="28"/>
          <w:szCs w:val="28"/>
        </w:rPr>
        <w:t>Phòng Tư pháp</w:t>
      </w:r>
    </w:p>
    <w:p w14:paraId="4D7B04E5"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bCs/>
          <w:sz w:val="28"/>
          <w:szCs w:val="28"/>
        </w:rPr>
        <w:t>h) Kết quả thực hiện thủ tục hành chính</w:t>
      </w:r>
      <w:r w:rsidRPr="00CB7768">
        <w:rPr>
          <w:b/>
          <w:bCs/>
          <w:sz w:val="18"/>
          <w:szCs w:val="18"/>
        </w:rPr>
        <w:t>:</w:t>
      </w:r>
      <w:r w:rsidRPr="00CB7768">
        <w:rPr>
          <w:rStyle w:val="apple-converted-space"/>
          <w:sz w:val="28"/>
          <w:szCs w:val="28"/>
        </w:rPr>
        <w:t> </w:t>
      </w:r>
      <w:r w:rsidRPr="00CB7768">
        <w:rPr>
          <w:sz w:val="28"/>
          <w:szCs w:val="28"/>
        </w:rPr>
        <w:t>Giấy tờ, văn bản được chứng thực chữ ký người dịch.</w:t>
      </w:r>
    </w:p>
    <w:p w14:paraId="0377A33B" w14:textId="77777777" w:rsidR="00BC1434" w:rsidRPr="00CB7768" w:rsidRDefault="00BC1434" w:rsidP="00BC1434">
      <w:pPr>
        <w:pStyle w:val="NormalWeb"/>
        <w:shd w:val="clear" w:color="auto" w:fill="FFFFFF"/>
        <w:spacing w:before="120" w:beforeAutospacing="0" w:after="120" w:afterAutospacing="0"/>
        <w:ind w:left="720"/>
        <w:jc w:val="both"/>
        <w:rPr>
          <w:sz w:val="18"/>
          <w:szCs w:val="18"/>
        </w:rPr>
      </w:pPr>
      <w:r w:rsidRPr="00CB7768">
        <w:rPr>
          <w:b/>
          <w:sz w:val="28"/>
          <w:szCs w:val="28"/>
        </w:rPr>
        <w:t>i) Phí:</w:t>
      </w:r>
      <w:r w:rsidRPr="00CB7768">
        <w:rPr>
          <w:rStyle w:val="apple-converted-space"/>
          <w:sz w:val="28"/>
          <w:szCs w:val="28"/>
        </w:rPr>
        <w:t> </w:t>
      </w:r>
      <w:r w:rsidRPr="00CB7768">
        <w:rPr>
          <w:sz w:val="28"/>
          <w:szCs w:val="28"/>
        </w:rPr>
        <w:t>10.000 đồng/trường hợp</w:t>
      </w:r>
    </w:p>
    <w:p w14:paraId="1FBDC057" w14:textId="77777777" w:rsidR="00BC1434" w:rsidRPr="00CB7768" w:rsidRDefault="00BC1434" w:rsidP="00BC1434">
      <w:pPr>
        <w:pStyle w:val="NormalWeb"/>
        <w:shd w:val="clear" w:color="auto" w:fill="FFFFFF"/>
        <w:spacing w:before="120" w:beforeAutospacing="0" w:after="120" w:afterAutospacing="0"/>
        <w:ind w:firstLine="720"/>
        <w:rPr>
          <w:sz w:val="18"/>
          <w:szCs w:val="18"/>
        </w:rPr>
      </w:pPr>
      <w:r w:rsidRPr="00CB7768">
        <w:rPr>
          <w:b/>
          <w:bCs/>
          <w:sz w:val="28"/>
          <w:szCs w:val="28"/>
        </w:rPr>
        <w:t>k) Tên mẫu đơn, mẫu tờ khai</w:t>
      </w:r>
      <w:r w:rsidRPr="00CB7768">
        <w:rPr>
          <w:b/>
          <w:bCs/>
          <w:sz w:val="18"/>
          <w:szCs w:val="18"/>
        </w:rPr>
        <w:t>:</w:t>
      </w:r>
      <w:r w:rsidRPr="00CB7768">
        <w:rPr>
          <w:rStyle w:val="apple-converted-space"/>
          <w:sz w:val="28"/>
          <w:szCs w:val="28"/>
        </w:rPr>
        <w:t> </w:t>
      </w:r>
      <w:r w:rsidRPr="00CB7768">
        <w:rPr>
          <w:sz w:val="28"/>
          <w:szCs w:val="28"/>
        </w:rPr>
        <w:t>Không</w:t>
      </w:r>
    </w:p>
    <w:p w14:paraId="4D887C08" w14:textId="77777777" w:rsidR="00BC1434" w:rsidRPr="00CB7768" w:rsidRDefault="00BC1434" w:rsidP="00BC1434">
      <w:pPr>
        <w:pStyle w:val="NormalWeb"/>
        <w:shd w:val="clear" w:color="auto" w:fill="FFFFFF"/>
        <w:spacing w:before="120" w:beforeAutospacing="0" w:after="120" w:afterAutospacing="0"/>
        <w:ind w:firstLine="720"/>
        <w:rPr>
          <w:sz w:val="18"/>
          <w:szCs w:val="18"/>
        </w:rPr>
      </w:pPr>
      <w:r w:rsidRPr="00CB7768">
        <w:rPr>
          <w:b/>
          <w:bCs/>
          <w:sz w:val="28"/>
          <w:szCs w:val="28"/>
        </w:rPr>
        <w:t>l) Yêu cầu, điều kiện thực hiện thủ tục hành chính</w:t>
      </w:r>
      <w:r w:rsidRPr="00CB7768">
        <w:rPr>
          <w:b/>
          <w:bCs/>
          <w:sz w:val="18"/>
          <w:szCs w:val="18"/>
        </w:rPr>
        <w:t>:</w:t>
      </w:r>
    </w:p>
    <w:p w14:paraId="080B221D" w14:textId="77777777" w:rsidR="00BC1434" w:rsidRPr="00CB7768" w:rsidRDefault="00BC1434" w:rsidP="00BC1434">
      <w:pPr>
        <w:pStyle w:val="NormalWeb"/>
        <w:shd w:val="clear" w:color="auto" w:fill="FFFFFF"/>
        <w:spacing w:before="120" w:beforeAutospacing="0" w:after="120" w:afterAutospacing="0"/>
        <w:rPr>
          <w:sz w:val="18"/>
          <w:szCs w:val="18"/>
        </w:rPr>
      </w:pPr>
      <w:r w:rsidRPr="00CB7768">
        <w:rPr>
          <w:sz w:val="28"/>
          <w:szCs w:val="28"/>
        </w:rPr>
        <w:t>Giấy tờ, văn bản không được dịch để chứng thực chữ ký người dịch</w:t>
      </w:r>
      <w:r w:rsidRPr="00CB7768">
        <w:rPr>
          <w:sz w:val="18"/>
          <w:szCs w:val="18"/>
        </w:rPr>
        <w:t>:</w:t>
      </w:r>
    </w:p>
    <w:p w14:paraId="2E2878E5" w14:textId="77777777" w:rsidR="00BC1434" w:rsidRPr="00CB7768" w:rsidRDefault="00BC1434" w:rsidP="00BC1434">
      <w:pPr>
        <w:pStyle w:val="NormalWeb"/>
        <w:shd w:val="clear" w:color="auto" w:fill="FFFFFF"/>
        <w:spacing w:before="120" w:beforeAutospacing="0" w:after="120" w:afterAutospacing="0"/>
        <w:ind w:firstLine="720"/>
        <w:rPr>
          <w:sz w:val="18"/>
          <w:szCs w:val="18"/>
        </w:rPr>
      </w:pPr>
      <w:r w:rsidRPr="00CB7768">
        <w:rPr>
          <w:sz w:val="28"/>
          <w:szCs w:val="28"/>
        </w:rPr>
        <w:t>+ Giấy tờ, văn bản đã bị tẩy xóa, sửa chữa; thêm, bớt nội dung không hợp lệ</w:t>
      </w:r>
      <w:r w:rsidRPr="00CB7768">
        <w:rPr>
          <w:sz w:val="18"/>
          <w:szCs w:val="18"/>
        </w:rPr>
        <w:t>.</w:t>
      </w:r>
    </w:p>
    <w:p w14:paraId="61B2B22B" w14:textId="77777777" w:rsidR="00BC1434" w:rsidRPr="00CB7768" w:rsidRDefault="00BC1434" w:rsidP="00BC1434">
      <w:pPr>
        <w:pStyle w:val="NormalWeb"/>
        <w:shd w:val="clear" w:color="auto" w:fill="FFFFFF"/>
        <w:spacing w:before="120" w:beforeAutospacing="0" w:after="120" w:afterAutospacing="0"/>
        <w:ind w:firstLine="720"/>
        <w:rPr>
          <w:sz w:val="18"/>
          <w:szCs w:val="18"/>
        </w:rPr>
      </w:pPr>
      <w:r w:rsidRPr="00CB7768">
        <w:rPr>
          <w:sz w:val="28"/>
          <w:szCs w:val="28"/>
        </w:rPr>
        <w:t>+ Giấy tờ, văn bản bị hư hỏng, cũ nát không xác định được nội dung</w:t>
      </w:r>
      <w:r w:rsidRPr="00CB7768">
        <w:rPr>
          <w:sz w:val="18"/>
          <w:szCs w:val="18"/>
        </w:rPr>
        <w:t>.</w:t>
      </w:r>
    </w:p>
    <w:p w14:paraId="1F6A18AE"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Giấy tờ, văn bản đóng dấu mật của cơ quan, tổ chức có thẩm quyền hoặc không đóng dấu mật nhưng ghi rõ không được dịch</w:t>
      </w:r>
      <w:r w:rsidRPr="00CB7768">
        <w:rPr>
          <w:sz w:val="18"/>
          <w:szCs w:val="18"/>
        </w:rPr>
        <w:t>.</w:t>
      </w:r>
    </w:p>
    <w:p w14:paraId="444184C2"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Giấy tờ, văn bản có nội dung quy định tại Khoản 4 Điều 22 của Nghị định số</w:t>
      </w:r>
      <w:r w:rsidRPr="00CB7768">
        <w:rPr>
          <w:rStyle w:val="apple-converted-space"/>
          <w:sz w:val="18"/>
          <w:szCs w:val="1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18"/>
          <w:szCs w:val="18"/>
        </w:rPr>
        <w:t>.</w:t>
      </w:r>
    </w:p>
    <w:p w14:paraId="208ECD23"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Giấy tờ, văn bản do cơ quan, tổ chức có thẩm quyền của nước ngoài cấp, công chứng hoặc chứng nhận chưa được hợp pháp hóa lãnh sự theo quy định tại Khoản 1 Điều 20 của Nghị định số</w:t>
      </w:r>
      <w:r w:rsidRPr="00CB7768">
        <w:rPr>
          <w:rStyle w:val="apple-converted-space"/>
          <w:sz w:val="18"/>
          <w:szCs w:val="1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 trừ giấy tờ tùy thân do cơ quan, tổ chức có thẩm quyền của nước ngoài cấp cho cá nhân như: hộ chiếu, thẻ căn cước hoặc các giấy tờ khác như thẻ thường trú, thẻ cư trú, giấy phép lái xe, bằng tốt nghiệp, chứng chỉ và bảng điểm kèm theo bằng tốt nghiệp, chứng chỉ</w:t>
      </w:r>
      <w:r w:rsidRPr="00CB7768">
        <w:rPr>
          <w:sz w:val="18"/>
          <w:szCs w:val="18"/>
        </w:rPr>
        <w:t>.</w:t>
      </w:r>
    </w:p>
    <w:p w14:paraId="21607635" w14:textId="77777777" w:rsidR="00BC1434" w:rsidRPr="00CB7768" w:rsidRDefault="00BC1434" w:rsidP="00BC1434">
      <w:pPr>
        <w:pStyle w:val="NormalWeb"/>
        <w:shd w:val="clear" w:color="auto" w:fill="FFFFFF"/>
        <w:spacing w:before="120" w:beforeAutospacing="0" w:after="120" w:afterAutospacing="0"/>
        <w:ind w:firstLine="720"/>
        <w:rPr>
          <w:sz w:val="18"/>
          <w:szCs w:val="18"/>
        </w:rPr>
      </w:pPr>
      <w:r w:rsidRPr="00CB7768">
        <w:rPr>
          <w:b/>
          <w:bCs/>
          <w:sz w:val="28"/>
          <w:szCs w:val="28"/>
        </w:rPr>
        <w:t>m) Căn cứ pháp lý của thủ tục hành chính</w:t>
      </w:r>
      <w:r w:rsidRPr="00CB7768">
        <w:rPr>
          <w:b/>
          <w:bCs/>
          <w:sz w:val="18"/>
          <w:szCs w:val="18"/>
        </w:rPr>
        <w:t>:</w:t>
      </w:r>
    </w:p>
    <w:p w14:paraId="0CA39577"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Nghị định số</w:t>
      </w:r>
      <w:r w:rsidRPr="00CB7768">
        <w:rPr>
          <w:rStyle w:val="apple-converted-space"/>
          <w:sz w:val="18"/>
          <w:szCs w:val="1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14:paraId="7AA9B145"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Thông tư số</w:t>
      </w:r>
      <w:r w:rsidRPr="00CB7768">
        <w:rPr>
          <w:rStyle w:val="apple-converted-space"/>
          <w:sz w:val="18"/>
          <w:szCs w:val="18"/>
        </w:rPr>
        <w:t> </w:t>
      </w:r>
      <w:r w:rsidR="00B417FF">
        <w:fldChar w:fldCharType="begin"/>
      </w:r>
      <w:r w:rsidR="00B417FF">
        <w:instrText xml:space="preserve"> HYPERLINK "https://thuvienphapluat.vn/van-ban/dich-vu-phap-ly/thong-tu-20-2015-tt-btp-huong-dan-cap-ban-sao-tu-so-goc-chung-thuc-ban-sao-tu-ban-chinh-chu-ky-294725.aspx" \t "_blank" \o "Thông tư 20/2015/TT-BTP" </w:instrText>
      </w:r>
      <w:r w:rsidR="00B417FF">
        <w:fldChar w:fldCharType="separate"/>
      </w:r>
      <w:r w:rsidRPr="00CB7768">
        <w:rPr>
          <w:rStyle w:val="Hyperlink"/>
          <w:color w:val="auto"/>
          <w:sz w:val="28"/>
          <w:szCs w:val="28"/>
          <w:u w:val="none"/>
        </w:rPr>
        <w:t>20/2015/TT-BTP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18"/>
          <w:szCs w:val="1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14:paraId="5B02A95D" w14:textId="77777777" w:rsidR="00BC1434" w:rsidRPr="00CB7768" w:rsidRDefault="00BC1434" w:rsidP="00BC1434">
      <w:pPr>
        <w:pStyle w:val="NormalWeb"/>
        <w:shd w:val="clear" w:color="auto" w:fill="FFFFFF"/>
        <w:spacing w:before="120" w:beforeAutospacing="0" w:after="120" w:afterAutospacing="0"/>
        <w:ind w:firstLine="720"/>
        <w:jc w:val="both"/>
        <w:rPr>
          <w:i/>
          <w:iCs/>
          <w:sz w:val="18"/>
          <w:szCs w:val="18"/>
        </w:rPr>
      </w:pPr>
      <w:r w:rsidRPr="00CB7768">
        <w:rPr>
          <w:i/>
          <w:iCs/>
          <w:sz w:val="28"/>
          <w:szCs w:val="28"/>
        </w:rPr>
        <w:t>+ Thông tư số</w:t>
      </w:r>
      <w:r w:rsidRPr="00CB7768">
        <w:rPr>
          <w:rStyle w:val="apple-converted-space"/>
          <w:i/>
          <w:iCs/>
          <w:sz w:val="18"/>
          <w:szCs w:val="18"/>
        </w:rPr>
        <w:t> </w:t>
      </w:r>
      <w:r w:rsidR="00B417FF">
        <w:fldChar w:fldCharType="begin"/>
      </w:r>
      <w:r w:rsidR="00B417FF">
        <w:instrText xml:space="preserve"> HYPERLINK "https://thuvienphapluat.vn/van-ban/thue-phi-le-phi/thong-tu-226-2016-tt-btc-phi-chung-thuc-322363.aspx" \t "_blank" \o "Thông tư 226/2016/TT-BTC" </w:instrText>
      </w:r>
      <w:r w:rsidR="00B417FF">
        <w:fldChar w:fldCharType="separate"/>
      </w:r>
      <w:r w:rsidRPr="00CB7768">
        <w:rPr>
          <w:rStyle w:val="Hyperlink"/>
          <w:i/>
          <w:iCs/>
          <w:color w:val="auto"/>
          <w:sz w:val="28"/>
          <w:szCs w:val="28"/>
          <w:u w:val="none"/>
        </w:rPr>
        <w:t>226/2016/TT-BTC</w:t>
      </w:r>
      <w:r w:rsidR="00B417FF">
        <w:rPr>
          <w:rStyle w:val="Hyperlink"/>
          <w:i/>
          <w:iCs/>
          <w:color w:val="auto"/>
          <w:sz w:val="28"/>
          <w:szCs w:val="28"/>
          <w:u w:val="none"/>
        </w:rPr>
        <w:fldChar w:fldCharType="end"/>
      </w:r>
      <w:r w:rsidRPr="00CB7768">
        <w:rPr>
          <w:rStyle w:val="apple-converted-space"/>
          <w:i/>
          <w:iCs/>
          <w:sz w:val="28"/>
          <w:szCs w:val="28"/>
        </w:rPr>
        <w:t> </w:t>
      </w:r>
      <w:r w:rsidRPr="00CB7768">
        <w:rPr>
          <w:i/>
          <w:iCs/>
          <w:sz w:val="28"/>
          <w:szCs w:val="28"/>
        </w:rPr>
        <w:t>ngày 11/11/2016 của Bộ Tài chính quy định mức thu, chế độ thu, nộp, quản lý và sử dụng phí chứng thực</w:t>
      </w:r>
      <w:r w:rsidRPr="00CB7768">
        <w:rPr>
          <w:i/>
          <w:iCs/>
          <w:sz w:val="18"/>
          <w:szCs w:val="18"/>
        </w:rPr>
        <w:t>.</w:t>
      </w:r>
    </w:p>
    <w:p w14:paraId="10283406" w14:textId="77777777" w:rsidR="00A15B44" w:rsidRPr="00CB7768" w:rsidRDefault="00A15B44" w:rsidP="00BC1434">
      <w:pPr>
        <w:pStyle w:val="NormalWeb"/>
        <w:shd w:val="clear" w:color="auto" w:fill="FFFFFF"/>
        <w:spacing w:before="120" w:beforeAutospacing="0" w:after="120" w:afterAutospacing="0"/>
        <w:ind w:firstLine="720"/>
        <w:jc w:val="both"/>
        <w:rPr>
          <w:i/>
          <w:iCs/>
          <w:sz w:val="18"/>
          <w:szCs w:val="18"/>
        </w:rPr>
      </w:pPr>
    </w:p>
    <w:p w14:paraId="7160787C" w14:textId="77777777" w:rsidR="00A15B44" w:rsidRPr="00CB7768" w:rsidRDefault="00A15B44" w:rsidP="00BC1434">
      <w:pPr>
        <w:pStyle w:val="NormalWeb"/>
        <w:shd w:val="clear" w:color="auto" w:fill="FFFFFF"/>
        <w:spacing w:before="120" w:beforeAutospacing="0" w:after="120" w:afterAutospacing="0"/>
        <w:ind w:firstLine="720"/>
        <w:jc w:val="both"/>
        <w:rPr>
          <w:i/>
          <w:iCs/>
          <w:sz w:val="18"/>
          <w:szCs w:val="18"/>
        </w:rPr>
      </w:pPr>
    </w:p>
    <w:p w14:paraId="1CFB10A1" w14:textId="77777777" w:rsidR="00A15B44" w:rsidRPr="00CB7768" w:rsidRDefault="00A15B44" w:rsidP="00BC1434">
      <w:pPr>
        <w:pStyle w:val="NormalWeb"/>
        <w:shd w:val="clear" w:color="auto" w:fill="FFFFFF"/>
        <w:spacing w:before="120" w:beforeAutospacing="0" w:after="120" w:afterAutospacing="0"/>
        <w:ind w:firstLine="720"/>
        <w:jc w:val="both"/>
        <w:rPr>
          <w:i/>
          <w:iCs/>
          <w:sz w:val="18"/>
          <w:szCs w:val="18"/>
        </w:rPr>
      </w:pPr>
    </w:p>
    <w:p w14:paraId="66B9B366" w14:textId="77777777" w:rsidR="00A15B44" w:rsidRPr="00CB7768" w:rsidRDefault="00A15B44" w:rsidP="00BC1434">
      <w:pPr>
        <w:pStyle w:val="NormalWeb"/>
        <w:shd w:val="clear" w:color="auto" w:fill="FFFFFF"/>
        <w:spacing w:before="120" w:beforeAutospacing="0" w:after="120" w:afterAutospacing="0"/>
        <w:ind w:firstLine="720"/>
        <w:jc w:val="both"/>
        <w:rPr>
          <w:i/>
          <w:iCs/>
          <w:sz w:val="18"/>
          <w:szCs w:val="18"/>
        </w:rPr>
      </w:pPr>
    </w:p>
    <w:p w14:paraId="7D2431C2" w14:textId="77777777" w:rsidR="00A15B44" w:rsidRPr="00CB7768" w:rsidRDefault="00A15B44" w:rsidP="00BC1434">
      <w:pPr>
        <w:pStyle w:val="NormalWeb"/>
        <w:shd w:val="clear" w:color="auto" w:fill="FFFFFF"/>
        <w:spacing w:before="120" w:beforeAutospacing="0" w:after="120" w:afterAutospacing="0"/>
        <w:ind w:firstLine="720"/>
        <w:jc w:val="both"/>
        <w:rPr>
          <w:i/>
          <w:iCs/>
          <w:sz w:val="18"/>
          <w:szCs w:val="18"/>
        </w:rPr>
      </w:pPr>
    </w:p>
    <w:p w14:paraId="7095DA48" w14:textId="77777777" w:rsidR="00A15B44" w:rsidRPr="00CB7768" w:rsidRDefault="00A15B44" w:rsidP="00BC1434">
      <w:pPr>
        <w:pStyle w:val="NormalWeb"/>
        <w:shd w:val="clear" w:color="auto" w:fill="FFFFFF"/>
        <w:spacing w:before="120" w:beforeAutospacing="0" w:after="120" w:afterAutospacing="0"/>
        <w:ind w:firstLine="720"/>
        <w:jc w:val="both"/>
        <w:rPr>
          <w:i/>
          <w:iCs/>
          <w:sz w:val="18"/>
          <w:szCs w:val="18"/>
        </w:rPr>
      </w:pPr>
    </w:p>
    <w:p w14:paraId="3FE3F145" w14:textId="77777777" w:rsidR="00A15B44" w:rsidRPr="00CB7768" w:rsidRDefault="00A15B44" w:rsidP="00BC1434">
      <w:pPr>
        <w:pStyle w:val="NormalWeb"/>
        <w:shd w:val="clear" w:color="auto" w:fill="FFFFFF"/>
        <w:spacing w:before="120" w:beforeAutospacing="0" w:after="120" w:afterAutospacing="0"/>
        <w:ind w:firstLine="720"/>
        <w:jc w:val="both"/>
        <w:rPr>
          <w:i/>
          <w:iCs/>
          <w:sz w:val="18"/>
          <w:szCs w:val="18"/>
        </w:rPr>
      </w:pPr>
    </w:p>
    <w:p w14:paraId="26ABBA50" w14:textId="77777777" w:rsidR="00A15B44" w:rsidRPr="00CB7768" w:rsidRDefault="00A15B44" w:rsidP="00BC1434">
      <w:pPr>
        <w:pStyle w:val="NormalWeb"/>
        <w:shd w:val="clear" w:color="auto" w:fill="FFFFFF"/>
        <w:spacing w:before="120" w:beforeAutospacing="0" w:after="120" w:afterAutospacing="0"/>
        <w:ind w:firstLine="720"/>
        <w:jc w:val="both"/>
        <w:rPr>
          <w:i/>
          <w:iCs/>
          <w:sz w:val="18"/>
          <w:szCs w:val="18"/>
        </w:rPr>
      </w:pPr>
    </w:p>
    <w:p w14:paraId="2517452A" w14:textId="77777777" w:rsidR="00A15B44" w:rsidRPr="00CB7768" w:rsidRDefault="00A15B44" w:rsidP="00BC1434">
      <w:pPr>
        <w:pStyle w:val="NormalWeb"/>
        <w:shd w:val="clear" w:color="auto" w:fill="FFFFFF"/>
        <w:spacing w:before="120" w:beforeAutospacing="0" w:after="120" w:afterAutospacing="0"/>
        <w:ind w:firstLine="720"/>
        <w:jc w:val="both"/>
        <w:rPr>
          <w:i/>
          <w:iCs/>
          <w:sz w:val="18"/>
          <w:szCs w:val="18"/>
        </w:rPr>
      </w:pPr>
    </w:p>
    <w:p w14:paraId="08C51548" w14:textId="77777777" w:rsidR="00A15B44" w:rsidRPr="00CB7768" w:rsidRDefault="00A15B44" w:rsidP="00BC1434">
      <w:pPr>
        <w:pStyle w:val="NormalWeb"/>
        <w:shd w:val="clear" w:color="auto" w:fill="FFFFFF"/>
        <w:spacing w:before="120" w:beforeAutospacing="0" w:after="120" w:afterAutospacing="0"/>
        <w:ind w:firstLine="720"/>
        <w:jc w:val="both"/>
        <w:rPr>
          <w:i/>
          <w:iCs/>
          <w:sz w:val="18"/>
          <w:szCs w:val="18"/>
        </w:rPr>
      </w:pPr>
    </w:p>
    <w:p w14:paraId="0BCE2767" w14:textId="77777777" w:rsidR="00A15B44" w:rsidRPr="00CB7768" w:rsidRDefault="00A15B44" w:rsidP="00BC1434">
      <w:pPr>
        <w:pStyle w:val="NormalWeb"/>
        <w:shd w:val="clear" w:color="auto" w:fill="FFFFFF"/>
        <w:spacing w:before="120" w:beforeAutospacing="0" w:after="120" w:afterAutospacing="0"/>
        <w:ind w:firstLine="720"/>
        <w:jc w:val="both"/>
        <w:rPr>
          <w:i/>
          <w:iCs/>
          <w:sz w:val="18"/>
          <w:szCs w:val="18"/>
        </w:rPr>
      </w:pPr>
    </w:p>
    <w:p w14:paraId="7ECA4F64" w14:textId="77777777" w:rsidR="00A15B44" w:rsidRPr="00CB7768" w:rsidRDefault="00A15B44" w:rsidP="00BC1434">
      <w:pPr>
        <w:pStyle w:val="NormalWeb"/>
        <w:shd w:val="clear" w:color="auto" w:fill="FFFFFF"/>
        <w:spacing w:before="120" w:beforeAutospacing="0" w:after="120" w:afterAutospacing="0"/>
        <w:ind w:firstLine="720"/>
        <w:jc w:val="both"/>
        <w:rPr>
          <w:i/>
          <w:iCs/>
          <w:sz w:val="18"/>
          <w:szCs w:val="18"/>
        </w:rPr>
      </w:pPr>
    </w:p>
    <w:p w14:paraId="32549947" w14:textId="77777777" w:rsidR="00A15B44" w:rsidRPr="00CB7768" w:rsidRDefault="00A15B44" w:rsidP="00BC1434">
      <w:pPr>
        <w:pStyle w:val="NormalWeb"/>
        <w:shd w:val="clear" w:color="auto" w:fill="FFFFFF"/>
        <w:spacing w:before="120" w:beforeAutospacing="0" w:after="120" w:afterAutospacing="0"/>
        <w:ind w:firstLine="720"/>
        <w:jc w:val="both"/>
        <w:rPr>
          <w:i/>
          <w:iCs/>
          <w:sz w:val="18"/>
          <w:szCs w:val="18"/>
        </w:rPr>
      </w:pPr>
    </w:p>
    <w:p w14:paraId="72890CA3" w14:textId="77777777" w:rsidR="00A15B44" w:rsidRPr="00CB7768" w:rsidRDefault="00A15B44" w:rsidP="00BC1434">
      <w:pPr>
        <w:pStyle w:val="NormalWeb"/>
        <w:shd w:val="clear" w:color="auto" w:fill="FFFFFF"/>
        <w:spacing w:before="120" w:beforeAutospacing="0" w:after="120" w:afterAutospacing="0"/>
        <w:ind w:firstLine="720"/>
        <w:jc w:val="both"/>
        <w:rPr>
          <w:i/>
          <w:iCs/>
          <w:sz w:val="18"/>
          <w:szCs w:val="18"/>
        </w:rPr>
      </w:pPr>
    </w:p>
    <w:p w14:paraId="0EB6ACDF" w14:textId="77777777" w:rsidR="00A15B44" w:rsidRPr="00CB7768" w:rsidRDefault="00A15B44" w:rsidP="00BC1434">
      <w:pPr>
        <w:pStyle w:val="NormalWeb"/>
        <w:shd w:val="clear" w:color="auto" w:fill="FFFFFF"/>
        <w:spacing w:before="120" w:beforeAutospacing="0" w:after="120" w:afterAutospacing="0"/>
        <w:ind w:firstLine="720"/>
        <w:jc w:val="both"/>
        <w:rPr>
          <w:i/>
          <w:iCs/>
          <w:sz w:val="18"/>
          <w:szCs w:val="18"/>
        </w:rPr>
      </w:pPr>
    </w:p>
    <w:p w14:paraId="1112B0F8" w14:textId="77777777" w:rsidR="00A15B44" w:rsidRPr="00CB7768" w:rsidRDefault="00A15B44" w:rsidP="00BC1434">
      <w:pPr>
        <w:pStyle w:val="NormalWeb"/>
        <w:shd w:val="clear" w:color="auto" w:fill="FFFFFF"/>
        <w:spacing w:before="120" w:beforeAutospacing="0" w:after="120" w:afterAutospacing="0"/>
        <w:ind w:firstLine="720"/>
        <w:jc w:val="both"/>
        <w:rPr>
          <w:i/>
          <w:iCs/>
          <w:sz w:val="18"/>
          <w:szCs w:val="18"/>
        </w:rPr>
      </w:pPr>
    </w:p>
    <w:p w14:paraId="151BD84A" w14:textId="77777777" w:rsidR="00A15B44" w:rsidRPr="00CB7768" w:rsidRDefault="00A15B44" w:rsidP="00BC1434">
      <w:pPr>
        <w:pStyle w:val="NormalWeb"/>
        <w:shd w:val="clear" w:color="auto" w:fill="FFFFFF"/>
        <w:spacing w:before="120" w:beforeAutospacing="0" w:after="120" w:afterAutospacing="0"/>
        <w:ind w:firstLine="720"/>
        <w:jc w:val="both"/>
        <w:rPr>
          <w:i/>
          <w:iCs/>
          <w:sz w:val="18"/>
          <w:szCs w:val="18"/>
        </w:rPr>
      </w:pPr>
    </w:p>
    <w:p w14:paraId="68453937" w14:textId="77777777" w:rsidR="00A15B44" w:rsidRPr="00CB7768" w:rsidRDefault="00A15B44" w:rsidP="00BC1434">
      <w:pPr>
        <w:pStyle w:val="NormalWeb"/>
        <w:shd w:val="clear" w:color="auto" w:fill="FFFFFF"/>
        <w:spacing w:before="120" w:beforeAutospacing="0" w:after="120" w:afterAutospacing="0"/>
        <w:ind w:firstLine="720"/>
        <w:jc w:val="both"/>
        <w:rPr>
          <w:i/>
          <w:iCs/>
          <w:sz w:val="18"/>
          <w:szCs w:val="18"/>
        </w:rPr>
      </w:pPr>
    </w:p>
    <w:p w14:paraId="42B0E4DF" w14:textId="77777777" w:rsidR="00A15B44" w:rsidRPr="00CB7768" w:rsidRDefault="00A15B44" w:rsidP="00BC1434">
      <w:pPr>
        <w:pStyle w:val="NormalWeb"/>
        <w:shd w:val="clear" w:color="auto" w:fill="FFFFFF"/>
        <w:spacing w:before="120" w:beforeAutospacing="0" w:after="120" w:afterAutospacing="0"/>
        <w:ind w:firstLine="720"/>
        <w:jc w:val="both"/>
        <w:rPr>
          <w:i/>
          <w:iCs/>
          <w:sz w:val="18"/>
          <w:szCs w:val="18"/>
        </w:rPr>
      </w:pPr>
    </w:p>
    <w:p w14:paraId="17491C73" w14:textId="77777777" w:rsidR="00A15B44" w:rsidRPr="00CB7768" w:rsidRDefault="00A15B44" w:rsidP="00BC1434">
      <w:pPr>
        <w:pStyle w:val="NormalWeb"/>
        <w:shd w:val="clear" w:color="auto" w:fill="FFFFFF"/>
        <w:spacing w:before="120" w:beforeAutospacing="0" w:after="120" w:afterAutospacing="0"/>
        <w:ind w:firstLine="720"/>
        <w:jc w:val="both"/>
        <w:rPr>
          <w:i/>
          <w:iCs/>
          <w:sz w:val="18"/>
          <w:szCs w:val="18"/>
        </w:rPr>
      </w:pPr>
    </w:p>
    <w:p w14:paraId="0F6BDCCB" w14:textId="77777777" w:rsidR="00A15B44" w:rsidRPr="00CB7768" w:rsidRDefault="00A15B44" w:rsidP="003A23C2">
      <w:pPr>
        <w:pStyle w:val="NormalWeb"/>
        <w:shd w:val="clear" w:color="auto" w:fill="FFFFFF"/>
        <w:spacing w:before="120" w:beforeAutospacing="0" w:after="120" w:afterAutospacing="0"/>
        <w:jc w:val="both"/>
        <w:rPr>
          <w:i/>
          <w:iCs/>
          <w:sz w:val="18"/>
          <w:szCs w:val="18"/>
        </w:rPr>
      </w:pPr>
    </w:p>
    <w:p w14:paraId="380211AB"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bCs/>
          <w:sz w:val="28"/>
          <w:szCs w:val="28"/>
        </w:rPr>
        <w:t>2. Thủ tục chứng thực chữ ký người dịch mà người dịch không phải là cộng tác viên dịch thuật</w:t>
      </w:r>
      <w:r w:rsidR="008C26F8" w:rsidRPr="00CB7768">
        <w:rPr>
          <w:b/>
          <w:bCs/>
          <w:sz w:val="28"/>
          <w:szCs w:val="28"/>
        </w:rPr>
        <w:t xml:space="preserve">. </w:t>
      </w:r>
      <w:r w:rsidR="008C26F8" w:rsidRPr="00CB7768">
        <w:rPr>
          <w:bCs/>
          <w:sz w:val="28"/>
          <w:szCs w:val="28"/>
        </w:rPr>
        <w:t>Mã số hồ sơ: B-</w:t>
      </w:r>
      <w:r w:rsidR="001F3592" w:rsidRPr="00CB7768">
        <w:rPr>
          <w:bCs/>
          <w:sz w:val="28"/>
          <w:szCs w:val="28"/>
        </w:rPr>
        <w:t>BTP-BPC-</w:t>
      </w:r>
      <w:r w:rsidR="008C26F8" w:rsidRPr="00CB7768">
        <w:rPr>
          <w:bCs/>
          <w:sz w:val="28"/>
          <w:szCs w:val="28"/>
        </w:rPr>
        <w:t>276608-TT</w:t>
      </w:r>
    </w:p>
    <w:p w14:paraId="426C9042" w14:textId="77777777" w:rsidR="00BC1434" w:rsidRPr="00CB7768" w:rsidRDefault="00BC1434" w:rsidP="00BC1434">
      <w:pPr>
        <w:pStyle w:val="NormalWeb"/>
        <w:shd w:val="clear" w:color="auto" w:fill="FFFFFF"/>
        <w:spacing w:before="120" w:beforeAutospacing="0" w:after="120" w:afterAutospacing="0"/>
        <w:ind w:firstLine="720"/>
        <w:rPr>
          <w:sz w:val="18"/>
          <w:szCs w:val="18"/>
        </w:rPr>
      </w:pPr>
      <w:r w:rsidRPr="00CB7768">
        <w:rPr>
          <w:b/>
          <w:bCs/>
          <w:sz w:val="28"/>
          <w:szCs w:val="28"/>
        </w:rPr>
        <w:t>a) Trình tự thực hiện:</w:t>
      </w:r>
    </w:p>
    <w:p w14:paraId="59E70439"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sz w:val="28"/>
          <w:szCs w:val="28"/>
        </w:rPr>
        <w:t>- Bước 1:</w:t>
      </w:r>
      <w:r w:rsidRPr="00CB7768">
        <w:rPr>
          <w:sz w:val="28"/>
          <w:szCs w:val="28"/>
        </w:rPr>
        <w:t xml:space="preserve"> Người yêu cầu chứng thực chữ ký người dịch phải xuất trình các giấy tờ phục vụ việc chứng thực chữ ký người dịch</w:t>
      </w:r>
      <w:r w:rsidRPr="00CB7768">
        <w:rPr>
          <w:sz w:val="18"/>
          <w:szCs w:val="18"/>
        </w:rPr>
        <w:t>.</w:t>
      </w:r>
    </w:p>
    <w:p w14:paraId="0E99ED28"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sz w:val="28"/>
          <w:szCs w:val="28"/>
        </w:rPr>
        <w:t>- Bước 2:</w:t>
      </w:r>
      <w:r w:rsidRPr="00CB7768">
        <w:rPr>
          <w:sz w:val="28"/>
          <w:szCs w:val="28"/>
        </w:rPr>
        <w:t xml:space="preserve"> Người thực hiện chứng thực kiểm tra giấy tờ do người yêu cầu chứng thực xuất trình, nếu thấy đủ giấy tờ theo quy định và giấy tờ, văn bản được dịch không thuộc các trường hợp giấy tờ, văn bản không được dịch để chứng thực chữ ký người dịch thì yêu cầu người dịch ký trước mặt và thực hiện chứng thực như sau</w:t>
      </w:r>
      <w:r w:rsidRPr="00CB7768">
        <w:rPr>
          <w:sz w:val="18"/>
          <w:szCs w:val="18"/>
        </w:rPr>
        <w:t>:</w:t>
      </w:r>
    </w:p>
    <w:p w14:paraId="422BC0F7"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Ghi đầy đủ lời chứng chứng thực chữ ký người dịch theo mẫu quy định</w:t>
      </w:r>
      <w:r w:rsidRPr="00CB7768">
        <w:rPr>
          <w:sz w:val="18"/>
          <w:szCs w:val="18"/>
        </w:rPr>
        <w:t>;</w:t>
      </w:r>
    </w:p>
    <w:p w14:paraId="2396AEBB"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Ký, ghi rõ họ tên, đóng dấu của cơ quan, tổ chức thực hiện chứng thực và ghi vào sổ chứng thực</w:t>
      </w:r>
      <w:r w:rsidRPr="00CB7768">
        <w:rPr>
          <w:sz w:val="18"/>
          <w:szCs w:val="18"/>
        </w:rPr>
        <w:t>.</w:t>
      </w:r>
    </w:p>
    <w:p w14:paraId="66B9FE18"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Đối với bản dịch giấy tờ, văn bản có từ 02 (hai) trang trở lên thì ghi lời chứng vào trang cuối, nếu giấy tờ, văn bản có từ 02 (hai) tờ trở lên thì phải đóng dấu giáp lai</w:t>
      </w:r>
      <w:r w:rsidRPr="00CB7768">
        <w:rPr>
          <w:sz w:val="18"/>
          <w:szCs w:val="18"/>
        </w:rPr>
        <w:t>.</w:t>
      </w:r>
    </w:p>
    <w:p w14:paraId="0855C779"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xml:space="preserve"> Đối với trường hợp chứng thực chữ ký tại bộ phận tiếp nhận và trả kết quả theo cơ chế một cửa, một cửa liên thông thì công chức tiếp nhận hồ sơ kiểm tra các giấy tờ, nếu nhận thấy người yêu cầu chứng thực có đủ điều kiện theo quy định thì đề nghị người yêu cầu chứng thực ký vào bản dịch và chuyển cho người có thẩm quyền ký chứng thực</w:t>
      </w:r>
      <w:r w:rsidRPr="00CB7768">
        <w:rPr>
          <w:sz w:val="18"/>
          <w:szCs w:val="18"/>
        </w:rPr>
        <w:t>.</w:t>
      </w:r>
    </w:p>
    <w:p w14:paraId="5DD21DE2"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18"/>
          <w:szCs w:val="18"/>
        </w:rPr>
      </w:pPr>
      <w:r w:rsidRPr="00CB7768">
        <w:rPr>
          <w:b/>
          <w:sz w:val="28"/>
          <w:szCs w:val="28"/>
        </w:rPr>
        <w:t>- Bước 3:</w:t>
      </w:r>
      <w:r w:rsidRPr="00CB7768">
        <w:rPr>
          <w:sz w:val="28"/>
          <w:szCs w:val="28"/>
        </w:rPr>
        <w:t xml:space="preserve"> Người yêu cầu chứng thực nhận kết quả tại nơi nộp hồ sơ</w:t>
      </w:r>
      <w:r w:rsidRPr="00CB7768">
        <w:rPr>
          <w:sz w:val="18"/>
          <w:szCs w:val="18"/>
        </w:rPr>
        <w:t>.</w:t>
      </w:r>
    </w:p>
    <w:p w14:paraId="60D15864"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bCs/>
          <w:sz w:val="28"/>
          <w:szCs w:val="28"/>
        </w:rPr>
        <w:t>b) Cách thức thực hiện:</w:t>
      </w:r>
      <w:r w:rsidRPr="00CB7768">
        <w:rPr>
          <w:rStyle w:val="apple-converted-space"/>
          <w:sz w:val="28"/>
          <w:szCs w:val="28"/>
        </w:rPr>
        <w:t> </w:t>
      </w:r>
      <w:r w:rsidRPr="00CB7768">
        <w:rPr>
          <w:sz w:val="28"/>
          <w:szCs w:val="28"/>
        </w:rPr>
        <w:t>Nộp hồ sơ trực tiếp tại Phòng Tư pháp</w:t>
      </w:r>
    </w:p>
    <w:p w14:paraId="5A38E6BE"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bCs/>
          <w:sz w:val="28"/>
          <w:szCs w:val="28"/>
        </w:rPr>
        <w:t>c) Thành phần hồ sơ:</w:t>
      </w:r>
    </w:p>
    <w:p w14:paraId="53F8EEE0"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Bản chính hoặc bản sao có chứng thực Giấy Chứng minh nhân dân hoặc Hộ chiếu còn giá trị sử dụng;</w:t>
      </w:r>
    </w:p>
    <w:p w14:paraId="0FF0D7C7"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Bản chính hoặc bản sao từ sổ gốc, bản sao có chứng thực bằng cử nhân ngoại ngữ trở lên về thứ tiếng nước ngoài cần dịch hoặc bằng tốt nghiệp đại học trở lên đối với thứ tiếng nước ngoài cần dịch; trừ trường hợp dịch những ngôn ngữ không phổ biến mà người dịch không có bằng cử nhân ngoại ngữ, bằng tốt nghiệp đại học nhưng thông thạo ngôn ngữ cần dịch</w:t>
      </w:r>
      <w:r w:rsidRPr="00CB7768">
        <w:rPr>
          <w:sz w:val="18"/>
          <w:szCs w:val="18"/>
        </w:rPr>
        <w:t>;</w:t>
      </w:r>
    </w:p>
    <w:p w14:paraId="25929CF3"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Bản dịch đính kèm giấy tờ, văn bản cần dịch</w:t>
      </w:r>
      <w:r w:rsidRPr="00CB7768">
        <w:rPr>
          <w:sz w:val="18"/>
          <w:szCs w:val="18"/>
        </w:rPr>
        <w:t>.</w:t>
      </w:r>
    </w:p>
    <w:p w14:paraId="049BDDD6"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bCs/>
          <w:sz w:val="28"/>
          <w:szCs w:val="28"/>
        </w:rPr>
        <w:t>d) Thời hạn thực hiện:</w:t>
      </w:r>
      <w:r w:rsidRPr="00CB7768">
        <w:rPr>
          <w:rStyle w:val="apple-converted-space"/>
          <w:sz w:val="28"/>
          <w:szCs w:val="28"/>
        </w:rPr>
        <w:t> </w:t>
      </w:r>
      <w:r w:rsidRPr="00CB7768">
        <w:rPr>
          <w:sz w:val="28"/>
          <w:szCs w:val="28"/>
        </w:rPr>
        <w:t>Trong ngày cơ quan, tổ chức tiếp nhận yêu cầu hoặc trong ngày làm việc tiếp theo, nếu tiếp nhận yêu cầu sau 15 giờ hoặc có thể kéo dài hơn theo thỏa thuận bằng văn bản với người yêu cầu chứng thực. Trường hợp trả kết quả trong ngày làm việc tiếp theo hoặc phải kéo dài thời gian theo thỏa thuận thì người tiếp nhận hồ sơ phải có phiếu hẹn ghi rõ thời gian (giờ, ngày) trả kết quả cho người yêu cầu chứng thực</w:t>
      </w:r>
      <w:r w:rsidRPr="00CB7768">
        <w:rPr>
          <w:sz w:val="18"/>
          <w:szCs w:val="18"/>
        </w:rPr>
        <w:t>.</w:t>
      </w:r>
    </w:p>
    <w:p w14:paraId="6A9A2020"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bCs/>
          <w:sz w:val="28"/>
          <w:szCs w:val="28"/>
        </w:rPr>
        <w:t>đ) Đối tượng thực hiện thủ tục hành chính</w:t>
      </w:r>
      <w:r w:rsidRPr="00CB7768">
        <w:rPr>
          <w:b/>
          <w:bCs/>
          <w:sz w:val="18"/>
          <w:szCs w:val="18"/>
        </w:rPr>
        <w:t>:</w:t>
      </w:r>
      <w:r w:rsidRPr="00CB7768">
        <w:rPr>
          <w:rStyle w:val="apple-converted-space"/>
          <w:sz w:val="28"/>
          <w:szCs w:val="28"/>
        </w:rPr>
        <w:t> </w:t>
      </w:r>
      <w:r w:rsidRPr="00CB7768">
        <w:rPr>
          <w:sz w:val="28"/>
          <w:szCs w:val="28"/>
        </w:rPr>
        <w:t>Cá nhân</w:t>
      </w:r>
    </w:p>
    <w:p w14:paraId="35CF4D1C"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bCs/>
          <w:sz w:val="28"/>
          <w:szCs w:val="28"/>
        </w:rPr>
        <w:t>e) Cơ quan thực hiện thủ tục hành chính</w:t>
      </w:r>
      <w:r w:rsidRPr="00CB7768">
        <w:rPr>
          <w:b/>
          <w:bCs/>
          <w:sz w:val="18"/>
          <w:szCs w:val="18"/>
        </w:rPr>
        <w:t>:</w:t>
      </w:r>
      <w:r w:rsidRPr="00CB7768">
        <w:rPr>
          <w:rStyle w:val="apple-converted-space"/>
          <w:sz w:val="28"/>
          <w:szCs w:val="28"/>
        </w:rPr>
        <w:t> </w:t>
      </w:r>
      <w:r w:rsidRPr="00CB7768">
        <w:rPr>
          <w:sz w:val="28"/>
          <w:szCs w:val="28"/>
        </w:rPr>
        <w:t>Phòng Tư pháp</w:t>
      </w:r>
    </w:p>
    <w:p w14:paraId="6CCDEAB5"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bCs/>
          <w:sz w:val="28"/>
          <w:szCs w:val="28"/>
        </w:rPr>
        <w:t>g) Kết quả thực hiện thủ tục hành chính</w:t>
      </w:r>
      <w:r w:rsidRPr="00CB7768">
        <w:rPr>
          <w:b/>
          <w:bCs/>
          <w:sz w:val="18"/>
          <w:szCs w:val="18"/>
        </w:rPr>
        <w:t>:</w:t>
      </w:r>
      <w:r w:rsidRPr="00CB7768">
        <w:rPr>
          <w:rStyle w:val="apple-converted-space"/>
          <w:sz w:val="28"/>
          <w:szCs w:val="28"/>
        </w:rPr>
        <w:t> </w:t>
      </w:r>
      <w:r w:rsidRPr="00CB7768">
        <w:rPr>
          <w:sz w:val="28"/>
          <w:szCs w:val="28"/>
        </w:rPr>
        <w:t>Giấy tờ, văn bản được chứng thực chữ ký người dịch</w:t>
      </w:r>
      <w:r w:rsidRPr="00CB7768">
        <w:rPr>
          <w:sz w:val="18"/>
          <w:szCs w:val="18"/>
        </w:rPr>
        <w:t>.</w:t>
      </w:r>
    </w:p>
    <w:p w14:paraId="32B22328"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bCs/>
          <w:iCs/>
          <w:sz w:val="28"/>
          <w:szCs w:val="28"/>
        </w:rPr>
        <w:t>h)</w:t>
      </w:r>
      <w:r w:rsidRPr="00CB7768">
        <w:rPr>
          <w:b/>
          <w:bCs/>
          <w:i/>
          <w:iCs/>
          <w:sz w:val="28"/>
          <w:szCs w:val="28"/>
        </w:rPr>
        <w:t xml:space="preserve"> Phí</w:t>
      </w:r>
      <w:r w:rsidRPr="00CB7768">
        <w:rPr>
          <w:b/>
          <w:bCs/>
          <w:i/>
          <w:iCs/>
          <w:sz w:val="18"/>
          <w:szCs w:val="18"/>
        </w:rPr>
        <w:t>:</w:t>
      </w:r>
      <w:r w:rsidRPr="00CB7768">
        <w:rPr>
          <w:rStyle w:val="apple-converted-space"/>
          <w:sz w:val="28"/>
          <w:szCs w:val="28"/>
        </w:rPr>
        <w:t> </w:t>
      </w:r>
      <w:r w:rsidRPr="00CB7768">
        <w:rPr>
          <w:sz w:val="28"/>
          <w:szCs w:val="28"/>
        </w:rPr>
        <w:t>10.000 đồng/trường hợp</w:t>
      </w:r>
    </w:p>
    <w:p w14:paraId="76FB83AE"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bCs/>
          <w:sz w:val="28"/>
          <w:szCs w:val="28"/>
        </w:rPr>
        <w:t>i) Tên mẫu đơn, mẫu tờ khai</w:t>
      </w:r>
      <w:r w:rsidRPr="00CB7768">
        <w:rPr>
          <w:b/>
          <w:bCs/>
          <w:sz w:val="18"/>
          <w:szCs w:val="18"/>
        </w:rPr>
        <w:t>:</w:t>
      </w:r>
      <w:r w:rsidRPr="00CB7768">
        <w:rPr>
          <w:rStyle w:val="apple-converted-space"/>
          <w:sz w:val="28"/>
          <w:szCs w:val="28"/>
        </w:rPr>
        <w:t> </w:t>
      </w:r>
      <w:r w:rsidRPr="00CB7768">
        <w:rPr>
          <w:sz w:val="28"/>
          <w:szCs w:val="28"/>
        </w:rPr>
        <w:t>Không</w:t>
      </w:r>
    </w:p>
    <w:p w14:paraId="29F7955C"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bCs/>
          <w:sz w:val="28"/>
          <w:szCs w:val="28"/>
        </w:rPr>
        <w:t>k) Yêu cầu, điều kiện thực hiện thủ tục hành chính:</w:t>
      </w:r>
    </w:p>
    <w:p w14:paraId="1A29BAAC"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Phòng Tư pháp chỉ chứng thực chữ ký người dịch không phải là cộng tác viên khi người đó tự dịch giấy tờ, văn bản phục vụ mục đích cá nhân của họ</w:t>
      </w:r>
      <w:r w:rsidRPr="00CB7768">
        <w:rPr>
          <w:sz w:val="18"/>
          <w:szCs w:val="18"/>
        </w:rPr>
        <w:t>.</w:t>
      </w:r>
    </w:p>
    <w:p w14:paraId="4DEB2091"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Giấy tờ, văn bản không được dịch để chứng thực chữ ký người dịch</w:t>
      </w:r>
      <w:r w:rsidRPr="00CB7768">
        <w:rPr>
          <w:sz w:val="18"/>
          <w:szCs w:val="18"/>
        </w:rPr>
        <w:t>:</w:t>
      </w:r>
    </w:p>
    <w:p w14:paraId="504D2A79"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Giấy tờ, văn bản đã bị tẩy xóa, sửa chữa; thêm, bớt nội dung không hợp lệ</w:t>
      </w:r>
      <w:r w:rsidRPr="00CB7768">
        <w:rPr>
          <w:sz w:val="18"/>
          <w:szCs w:val="18"/>
        </w:rPr>
        <w:t>.</w:t>
      </w:r>
    </w:p>
    <w:p w14:paraId="3B634EF5"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Giấy tờ, văn bản bị hư hỏng, cũ nát không xác định được nội dung</w:t>
      </w:r>
      <w:r w:rsidRPr="00CB7768">
        <w:rPr>
          <w:sz w:val="18"/>
          <w:szCs w:val="18"/>
        </w:rPr>
        <w:t>.</w:t>
      </w:r>
    </w:p>
    <w:p w14:paraId="6BD8CF2A"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Giấy tờ, văn bản đóng dấu mật của cơ quan, tổ chức có thẩm quyền hoặc không đóng dấu mật nhưng ghi rõ không được dịch</w:t>
      </w:r>
      <w:r w:rsidRPr="00CB7768">
        <w:rPr>
          <w:sz w:val="18"/>
          <w:szCs w:val="18"/>
        </w:rPr>
        <w:t>.</w:t>
      </w:r>
    </w:p>
    <w:p w14:paraId="77906701"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Giấy tờ, văn bản có nội dung quy định tại Khoản 4 Điều 22 của Nghị định số</w:t>
      </w:r>
      <w:r w:rsidRPr="00CB7768">
        <w:rPr>
          <w:rStyle w:val="apple-converted-space"/>
          <w:sz w:val="18"/>
          <w:szCs w:val="1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18"/>
          <w:szCs w:val="18"/>
        </w:rPr>
        <w:t>.</w:t>
      </w:r>
    </w:p>
    <w:p w14:paraId="79CC8F2A"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Giấy tờ, văn bản do cơ quan, tổ chức có thẩm quyền của nước ngoài cấp, công chứng hoặc chứng nhận chưa được hợp pháp hóa lãnh sự theo quy định tại Khoản 1 Điều 20 của Nghị định số</w:t>
      </w:r>
      <w:r w:rsidRPr="00CB7768">
        <w:rPr>
          <w:rStyle w:val="apple-converted-space"/>
          <w:sz w:val="18"/>
          <w:szCs w:val="1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 trừ giấy tờ tùy thân do cơ quan, tổ chức có thẩm quyền của nước ngoài cấp cho cá nhân như: hộ chiếu, thẻ căn cước hoặc các giấy tờ khác như thẻ thường trú, thẻ cư trú, giấy phép lái xe, bằng tốt nghiệp, chứng chỉ và bảng điểm kèm theo bằng tốt nghiệp, chứng chỉ</w:t>
      </w:r>
      <w:r w:rsidRPr="00CB7768">
        <w:rPr>
          <w:sz w:val="18"/>
          <w:szCs w:val="18"/>
        </w:rPr>
        <w:t>.</w:t>
      </w:r>
    </w:p>
    <w:p w14:paraId="379D3D90"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bCs/>
          <w:sz w:val="28"/>
          <w:szCs w:val="28"/>
        </w:rPr>
        <w:t>l) Căn cứ pháp lý của thủ tục hành chính</w:t>
      </w:r>
      <w:r w:rsidRPr="00CB7768">
        <w:rPr>
          <w:b/>
          <w:bCs/>
          <w:sz w:val="18"/>
          <w:szCs w:val="18"/>
        </w:rPr>
        <w:t>:</w:t>
      </w:r>
    </w:p>
    <w:p w14:paraId="264F882B"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Nghị định số</w:t>
      </w:r>
      <w:r w:rsidRPr="00CB7768">
        <w:rPr>
          <w:rStyle w:val="apple-converted-space"/>
          <w:sz w:val="18"/>
          <w:szCs w:val="1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14:paraId="54279EB4"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Thông tư số</w:t>
      </w:r>
      <w:r w:rsidRPr="00CB7768">
        <w:rPr>
          <w:rStyle w:val="apple-converted-space"/>
          <w:sz w:val="18"/>
          <w:szCs w:val="18"/>
        </w:rPr>
        <w:t> </w:t>
      </w:r>
      <w:r w:rsidR="00B417FF">
        <w:fldChar w:fldCharType="begin"/>
      </w:r>
      <w:r w:rsidR="00B417FF">
        <w:instrText xml:space="preserve"> HYPERLINK "https://thuvienphapluat.vn/van-ban/dich-vu-phap-ly/thong-tu-20-2015-tt-btp-huong-dan-cap-ban-sao-tu-so-goc-chung-thuc-ban-sao-tu-ban-chinh-chu-ky-294725.aspx" \t "_blank" \o "Thông tư 20/2015/TT-BTP" </w:instrText>
      </w:r>
      <w:r w:rsidR="00B417FF">
        <w:fldChar w:fldCharType="separate"/>
      </w:r>
      <w:r w:rsidRPr="00CB7768">
        <w:rPr>
          <w:rStyle w:val="Hyperlink"/>
          <w:color w:val="auto"/>
          <w:sz w:val="28"/>
          <w:szCs w:val="28"/>
          <w:u w:val="none"/>
        </w:rPr>
        <w:t>20/2015/TT-BTP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18"/>
          <w:szCs w:val="1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14:paraId="0F004B5E"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i/>
          <w:iCs/>
          <w:sz w:val="28"/>
          <w:szCs w:val="28"/>
        </w:rPr>
        <w:t>+ Thông tư số</w:t>
      </w:r>
      <w:r w:rsidRPr="00CB7768">
        <w:rPr>
          <w:rStyle w:val="apple-converted-space"/>
          <w:i/>
          <w:iCs/>
          <w:sz w:val="18"/>
          <w:szCs w:val="18"/>
        </w:rPr>
        <w:t> </w:t>
      </w:r>
      <w:r w:rsidR="00B417FF">
        <w:fldChar w:fldCharType="begin"/>
      </w:r>
      <w:r w:rsidR="00B417FF">
        <w:instrText xml:space="preserve"> HYPERLINK "https://thuvienphapluat.vn/van-ban/thue-phi-le-phi/thong-tu-226-2016-tt-btc-phi-chung-thuc-322363.aspx" \t "_blank" \o "Thông tư 226/2016/TT-BTC" </w:instrText>
      </w:r>
      <w:r w:rsidR="00B417FF">
        <w:fldChar w:fldCharType="separate"/>
      </w:r>
      <w:r w:rsidRPr="00CB7768">
        <w:rPr>
          <w:rStyle w:val="Hyperlink"/>
          <w:i/>
          <w:iCs/>
          <w:color w:val="auto"/>
          <w:sz w:val="28"/>
          <w:szCs w:val="28"/>
          <w:u w:val="none"/>
        </w:rPr>
        <w:t>226/2016/TT-BTC</w:t>
      </w:r>
      <w:r w:rsidR="00B417FF">
        <w:rPr>
          <w:rStyle w:val="Hyperlink"/>
          <w:i/>
          <w:iCs/>
          <w:color w:val="auto"/>
          <w:sz w:val="28"/>
          <w:szCs w:val="28"/>
          <w:u w:val="none"/>
        </w:rPr>
        <w:fldChar w:fldCharType="end"/>
      </w:r>
      <w:r w:rsidRPr="00CB7768">
        <w:rPr>
          <w:rStyle w:val="apple-converted-space"/>
          <w:i/>
          <w:iCs/>
          <w:sz w:val="28"/>
          <w:szCs w:val="28"/>
        </w:rPr>
        <w:t> </w:t>
      </w:r>
      <w:r w:rsidRPr="00CB7768">
        <w:rPr>
          <w:i/>
          <w:iCs/>
          <w:sz w:val="28"/>
          <w:szCs w:val="28"/>
        </w:rPr>
        <w:t>ngày 11/11/2016 của Bộ Tài chính quy định mức thu, chế độ thu, nộp, quản lý và sử dụng phí chứng thực</w:t>
      </w:r>
      <w:r w:rsidRPr="00CB7768">
        <w:rPr>
          <w:i/>
          <w:iCs/>
          <w:sz w:val="18"/>
          <w:szCs w:val="18"/>
        </w:rPr>
        <w:t>.</w:t>
      </w:r>
    </w:p>
    <w:p w14:paraId="1957FED0" w14:textId="77777777" w:rsidR="00457CBA" w:rsidRPr="00CB7768" w:rsidRDefault="00457CBA" w:rsidP="00BC1434">
      <w:pPr>
        <w:pStyle w:val="NormalWeb"/>
        <w:shd w:val="clear" w:color="auto" w:fill="FFFFFF"/>
        <w:spacing w:before="120" w:beforeAutospacing="0" w:after="120" w:afterAutospacing="0"/>
        <w:ind w:firstLine="720"/>
        <w:jc w:val="both"/>
        <w:rPr>
          <w:b/>
          <w:bCs/>
          <w:sz w:val="28"/>
          <w:szCs w:val="28"/>
        </w:rPr>
      </w:pPr>
    </w:p>
    <w:p w14:paraId="5FD724BD" w14:textId="77777777" w:rsidR="00457CBA" w:rsidRPr="00CB7768" w:rsidRDefault="00457CBA" w:rsidP="00BC1434">
      <w:pPr>
        <w:pStyle w:val="NormalWeb"/>
        <w:shd w:val="clear" w:color="auto" w:fill="FFFFFF"/>
        <w:spacing w:before="120" w:beforeAutospacing="0" w:after="120" w:afterAutospacing="0"/>
        <w:ind w:firstLine="720"/>
        <w:jc w:val="both"/>
        <w:rPr>
          <w:b/>
          <w:bCs/>
          <w:sz w:val="28"/>
          <w:szCs w:val="28"/>
        </w:rPr>
      </w:pPr>
    </w:p>
    <w:p w14:paraId="5BA942D2" w14:textId="77777777" w:rsidR="00457CBA" w:rsidRPr="00CB7768" w:rsidRDefault="00457CBA" w:rsidP="00BC1434">
      <w:pPr>
        <w:pStyle w:val="NormalWeb"/>
        <w:shd w:val="clear" w:color="auto" w:fill="FFFFFF"/>
        <w:spacing w:before="120" w:beforeAutospacing="0" w:after="120" w:afterAutospacing="0"/>
        <w:ind w:firstLine="720"/>
        <w:jc w:val="both"/>
        <w:rPr>
          <w:b/>
          <w:bCs/>
          <w:sz w:val="28"/>
          <w:szCs w:val="28"/>
        </w:rPr>
      </w:pPr>
    </w:p>
    <w:p w14:paraId="07755C2B" w14:textId="77777777" w:rsidR="00457CBA" w:rsidRPr="00CB7768" w:rsidRDefault="00457CBA" w:rsidP="00BC1434">
      <w:pPr>
        <w:pStyle w:val="NormalWeb"/>
        <w:shd w:val="clear" w:color="auto" w:fill="FFFFFF"/>
        <w:spacing w:before="120" w:beforeAutospacing="0" w:after="120" w:afterAutospacing="0"/>
        <w:ind w:firstLine="720"/>
        <w:jc w:val="both"/>
        <w:rPr>
          <w:b/>
          <w:bCs/>
          <w:sz w:val="28"/>
          <w:szCs w:val="28"/>
        </w:rPr>
      </w:pPr>
    </w:p>
    <w:p w14:paraId="3C5D83FC" w14:textId="77777777" w:rsidR="00457CBA" w:rsidRPr="00CB7768" w:rsidRDefault="00457CBA" w:rsidP="00BC1434">
      <w:pPr>
        <w:pStyle w:val="NormalWeb"/>
        <w:shd w:val="clear" w:color="auto" w:fill="FFFFFF"/>
        <w:spacing w:before="120" w:beforeAutospacing="0" w:after="120" w:afterAutospacing="0"/>
        <w:ind w:firstLine="720"/>
        <w:jc w:val="both"/>
        <w:rPr>
          <w:b/>
          <w:bCs/>
          <w:sz w:val="28"/>
          <w:szCs w:val="28"/>
        </w:rPr>
      </w:pPr>
    </w:p>
    <w:p w14:paraId="6A9D3462" w14:textId="77777777" w:rsidR="00457CBA" w:rsidRPr="00CB7768" w:rsidRDefault="00457CBA" w:rsidP="00BC1434">
      <w:pPr>
        <w:pStyle w:val="NormalWeb"/>
        <w:shd w:val="clear" w:color="auto" w:fill="FFFFFF"/>
        <w:spacing w:before="120" w:beforeAutospacing="0" w:after="120" w:afterAutospacing="0"/>
        <w:ind w:firstLine="720"/>
        <w:jc w:val="both"/>
        <w:rPr>
          <w:b/>
          <w:bCs/>
          <w:sz w:val="28"/>
          <w:szCs w:val="28"/>
        </w:rPr>
      </w:pPr>
    </w:p>
    <w:p w14:paraId="2BEF8BA3" w14:textId="77777777" w:rsidR="00457CBA" w:rsidRPr="00CB7768" w:rsidRDefault="00457CBA" w:rsidP="00BC1434">
      <w:pPr>
        <w:pStyle w:val="NormalWeb"/>
        <w:shd w:val="clear" w:color="auto" w:fill="FFFFFF"/>
        <w:spacing w:before="120" w:beforeAutospacing="0" w:after="120" w:afterAutospacing="0"/>
        <w:ind w:firstLine="720"/>
        <w:jc w:val="both"/>
        <w:rPr>
          <w:b/>
          <w:bCs/>
          <w:sz w:val="28"/>
          <w:szCs w:val="28"/>
        </w:rPr>
      </w:pPr>
    </w:p>
    <w:p w14:paraId="1FCCC59B"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bCs/>
          <w:sz w:val="28"/>
          <w:szCs w:val="28"/>
        </w:rPr>
        <w:t>3. Thủ tục chứng thực hợp đồng, giao dịch liên quan đến tài sản là động sản</w:t>
      </w:r>
      <w:r w:rsidR="008C26F8" w:rsidRPr="00CB7768">
        <w:rPr>
          <w:b/>
          <w:bCs/>
          <w:sz w:val="28"/>
          <w:szCs w:val="28"/>
        </w:rPr>
        <w:t xml:space="preserve">. </w:t>
      </w:r>
      <w:r w:rsidR="008C26F8" w:rsidRPr="00CB7768">
        <w:rPr>
          <w:bCs/>
          <w:sz w:val="28"/>
          <w:szCs w:val="28"/>
        </w:rPr>
        <w:t>Mã số hồ sơ: B-</w:t>
      </w:r>
      <w:r w:rsidR="001F3592" w:rsidRPr="00CB7768">
        <w:rPr>
          <w:bCs/>
          <w:sz w:val="28"/>
          <w:szCs w:val="28"/>
        </w:rPr>
        <w:t>BTP-BPC-</w:t>
      </w:r>
      <w:r w:rsidR="008C26F8" w:rsidRPr="00CB7768">
        <w:rPr>
          <w:bCs/>
          <w:sz w:val="28"/>
          <w:szCs w:val="28"/>
        </w:rPr>
        <w:t>276609-TT</w:t>
      </w:r>
    </w:p>
    <w:p w14:paraId="0DC5998A"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bCs/>
          <w:sz w:val="28"/>
          <w:szCs w:val="28"/>
        </w:rPr>
        <w:t>a) Trình tự thực hiện:</w:t>
      </w:r>
    </w:p>
    <w:p w14:paraId="709FE885"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sz w:val="28"/>
          <w:szCs w:val="28"/>
        </w:rPr>
        <w:t>- Bước 1:</w:t>
      </w:r>
      <w:r w:rsidRPr="00CB7768">
        <w:rPr>
          <w:sz w:val="28"/>
          <w:szCs w:val="28"/>
        </w:rPr>
        <w:t xml:space="preserve"> Người yêu cầu chứng thực nộp 01 bộ hồ sơ yêu cầu chứng thực</w:t>
      </w:r>
      <w:r w:rsidRPr="00CB7768">
        <w:rPr>
          <w:sz w:val="18"/>
          <w:szCs w:val="18"/>
        </w:rPr>
        <w:t>.</w:t>
      </w:r>
    </w:p>
    <w:p w14:paraId="41A828A8"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sz w:val="28"/>
          <w:szCs w:val="28"/>
        </w:rPr>
        <w:t>- Bước 2:</w:t>
      </w:r>
      <w:r w:rsidRPr="00CB7768">
        <w:rPr>
          <w:sz w:val="28"/>
          <w:szCs w:val="28"/>
        </w:rPr>
        <w:t xml:space="preserve"> Người thực hiện chứng thực kiểm tra giấy tờ trong hồ sơ yêu cầu chứng thực, nếu đầy đủ, tại thời điểm chứng thực các bên tham gia hợp đồng, giao dịch tự nguyện, minh mẫn và nhận thức, làm chủ được hành vi của mình thì thực hiện chứng thực</w:t>
      </w:r>
      <w:r w:rsidRPr="00CB7768">
        <w:rPr>
          <w:sz w:val="18"/>
          <w:szCs w:val="18"/>
        </w:rPr>
        <w:t>.</w:t>
      </w:r>
    </w:p>
    <w:p w14:paraId="6B2C9610"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sz w:val="28"/>
          <w:szCs w:val="28"/>
        </w:rPr>
        <w:t>- Bước 3:</w:t>
      </w:r>
      <w:r w:rsidRPr="00CB7768">
        <w:rPr>
          <w:sz w:val="28"/>
          <w:szCs w:val="28"/>
        </w:rPr>
        <w:t xml:space="preserve"> Các bên tham gia hợp đồng, giao dịch phải ký trước mặt người thực hiện chứng thực. Trường hợp người có thẩm quyền giao kết hợp đồng của các tổ chức tín dụng, doanh nghiệp đã đăng ký chữ ký mẫu tại cơ quan thực hiện chứng thực thì có thể ký trước vào hợp đồng; người thực hiện chứng thực phải đối chiếu chữ ký của họ trong hợp đồng với chữ ký mẫu trước khi thực hiện chứng thực, nếu nghi ngờ chữ ký trong hợp đồng khác với chữ ký mẫu thì yêu cầu người đó ký trước mặt</w:t>
      </w:r>
      <w:r w:rsidRPr="00CB7768">
        <w:rPr>
          <w:sz w:val="18"/>
          <w:szCs w:val="18"/>
        </w:rPr>
        <w:t>.</w:t>
      </w:r>
    </w:p>
    <w:p w14:paraId="2885C645"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r w:rsidRPr="00CB7768">
        <w:rPr>
          <w:sz w:val="18"/>
          <w:szCs w:val="18"/>
        </w:rPr>
        <w:t>.</w:t>
      </w:r>
    </w:p>
    <w:p w14:paraId="2F14129E"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sz w:val="28"/>
          <w:szCs w:val="28"/>
        </w:rPr>
        <w:t>- Bước 4:</w:t>
      </w:r>
      <w:r w:rsidRPr="00CB7768">
        <w:rPr>
          <w:sz w:val="28"/>
          <w:szCs w:val="28"/>
        </w:rPr>
        <w:t xml:space="preserve"> Người thực hiện chứng thực ghi lời chứng tương ứng với từng loại hợp đồng, giao dịch theo mẫu quy định; ký, ghi rõ họ tên, đóng dấu của cơ quan thực hiện chứng thực và ghi vào sổ chứng thực. Đối với hợp đồng, giao dịch có từ 02 (hai) trang trở lên, thì từng trang phải được đánh số thứ tự, có chữ ký của người yêu cầu chứng thực và người thực hiện chứng thực; số lượng trang và lời chứng được ghi tại trang cuối của hợp đồng, giao dịch. Trường hợp hợp đồng, giao dịch có từ 02 (hai) tờ trở lên thì phải đóng dấu giáp lai</w:t>
      </w:r>
      <w:r w:rsidRPr="00CB7768">
        <w:rPr>
          <w:sz w:val="18"/>
          <w:szCs w:val="18"/>
        </w:rPr>
        <w:t>.</w:t>
      </w:r>
    </w:p>
    <w:p w14:paraId="301B112A"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 Người phiên dịch có trách nhiệm dịch đầy đủ, chính xác nội dung của hợp đồng, giao dịch, nội dung lời chứng cho người yêu cầu chứng thực và ký vào từng trang hợp đồng với tư cách là người phiên dịch</w:t>
      </w:r>
      <w:r w:rsidRPr="00CB7768">
        <w:rPr>
          <w:sz w:val="18"/>
          <w:szCs w:val="18"/>
        </w:rPr>
        <w:t>.</w:t>
      </w:r>
    </w:p>
    <w:p w14:paraId="196E42F7"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18"/>
          <w:szCs w:val="18"/>
        </w:rPr>
      </w:pPr>
      <w:r w:rsidRPr="00CB7768">
        <w:rPr>
          <w:b/>
          <w:sz w:val="28"/>
          <w:szCs w:val="28"/>
        </w:rPr>
        <w:t>- Bước 5:</w:t>
      </w:r>
      <w:r w:rsidRPr="00CB7768">
        <w:rPr>
          <w:sz w:val="28"/>
          <w:szCs w:val="28"/>
        </w:rPr>
        <w:t xml:space="preserve"> Người yêu cầu chứng thực nhận kết quả tại nơi nộp hồ sơ</w:t>
      </w:r>
      <w:r w:rsidRPr="00CB7768">
        <w:rPr>
          <w:sz w:val="18"/>
          <w:szCs w:val="18"/>
        </w:rPr>
        <w:t>.</w:t>
      </w:r>
    </w:p>
    <w:p w14:paraId="360BB4E1"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bCs/>
          <w:sz w:val="28"/>
          <w:szCs w:val="28"/>
        </w:rPr>
        <w:t>b) Cách thức thực hiện</w:t>
      </w:r>
      <w:r w:rsidRPr="00CB7768">
        <w:rPr>
          <w:b/>
          <w:bCs/>
          <w:sz w:val="18"/>
          <w:szCs w:val="18"/>
        </w:rPr>
        <w:t>:</w:t>
      </w:r>
      <w:r w:rsidRPr="00CB7768">
        <w:rPr>
          <w:rStyle w:val="apple-converted-space"/>
          <w:sz w:val="28"/>
          <w:szCs w:val="28"/>
        </w:rPr>
        <w:t> </w:t>
      </w:r>
      <w:r w:rsidRPr="00CB7768">
        <w:rPr>
          <w:sz w:val="28"/>
          <w:szCs w:val="28"/>
        </w:rPr>
        <w:t>Nộp hồ sơ trực tiếp tại Phòng Tư pháp</w:t>
      </w:r>
      <w:r w:rsidRPr="00CB7768">
        <w:rPr>
          <w:sz w:val="18"/>
          <w:szCs w:val="18"/>
        </w:rPr>
        <w:t>.</w:t>
      </w:r>
    </w:p>
    <w:p w14:paraId="7A26E996"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bCs/>
          <w:sz w:val="28"/>
          <w:szCs w:val="28"/>
        </w:rPr>
        <w:t>c) Thành phần, số lượng hồ sơ</w:t>
      </w:r>
      <w:r w:rsidRPr="00CB7768">
        <w:rPr>
          <w:b/>
          <w:bCs/>
          <w:sz w:val="18"/>
          <w:szCs w:val="18"/>
        </w:rPr>
        <w:t>:</w:t>
      </w:r>
    </w:p>
    <w:p w14:paraId="41DC1521"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Người yêu cầu chứng thực nộp 01 (một) bộ hồ sơ yêu cầu chứng thực, gồm các giấy tờ sau đây:</w:t>
      </w:r>
    </w:p>
    <w:p w14:paraId="332373B9"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Dự thảo hợp đồng, giao dịch</w:t>
      </w:r>
      <w:r w:rsidRPr="00CB7768">
        <w:rPr>
          <w:sz w:val="18"/>
          <w:szCs w:val="18"/>
        </w:rPr>
        <w:t>;</w:t>
      </w:r>
    </w:p>
    <w:p w14:paraId="721B46C9"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Bản sao Giấy chứng minh nhân dân hoặc Hộ chiếu còn giá trị sử dụng của người yêu cầu chứng thực (xuất trình kèm theo bản chính để đối chiếu)</w:t>
      </w:r>
      <w:r w:rsidRPr="00CB7768">
        <w:rPr>
          <w:sz w:val="18"/>
          <w:szCs w:val="18"/>
        </w:rPr>
        <w:t>;</w:t>
      </w:r>
    </w:p>
    <w:p w14:paraId="1B779145"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kèm theo bản chính để đối chiếu)</w:t>
      </w:r>
      <w:r w:rsidRPr="00CB7768">
        <w:rPr>
          <w:sz w:val="18"/>
          <w:szCs w:val="18"/>
        </w:rPr>
        <w:t>.</w:t>
      </w:r>
    </w:p>
    <w:p w14:paraId="550CCE78" w14:textId="77777777" w:rsidR="00BC1434" w:rsidRPr="00CB7768" w:rsidRDefault="00BC1434" w:rsidP="00A752AC">
      <w:pPr>
        <w:pStyle w:val="NormalWeb"/>
        <w:numPr>
          <w:ilvl w:val="0"/>
          <w:numId w:val="7"/>
        </w:numPr>
        <w:shd w:val="clear" w:color="auto" w:fill="FFFFFF"/>
        <w:spacing w:before="120" w:beforeAutospacing="0" w:after="120" w:afterAutospacing="0"/>
        <w:jc w:val="both"/>
        <w:rPr>
          <w:sz w:val="18"/>
          <w:szCs w:val="18"/>
        </w:rPr>
      </w:pPr>
      <w:r w:rsidRPr="00CB7768">
        <w:rPr>
          <w:b/>
          <w:bCs/>
          <w:sz w:val="28"/>
          <w:szCs w:val="28"/>
        </w:rPr>
        <w:t>Thời hạn giải quyết:</w:t>
      </w:r>
    </w:p>
    <w:p w14:paraId="6759B998"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r w:rsidRPr="00CB7768">
        <w:rPr>
          <w:sz w:val="18"/>
          <w:szCs w:val="18"/>
        </w:rPr>
        <w:t>.</w:t>
      </w:r>
    </w:p>
    <w:p w14:paraId="7831DA8D"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bCs/>
          <w:sz w:val="28"/>
          <w:szCs w:val="28"/>
        </w:rPr>
        <w:t>đ) Đối tượng thực hiện thủ tục hành chính</w:t>
      </w:r>
      <w:r w:rsidRPr="00CB7768">
        <w:rPr>
          <w:b/>
          <w:bCs/>
          <w:sz w:val="18"/>
          <w:szCs w:val="18"/>
        </w:rPr>
        <w:t>:</w:t>
      </w:r>
      <w:r w:rsidRPr="00CB7768">
        <w:rPr>
          <w:rStyle w:val="apple-converted-space"/>
          <w:sz w:val="28"/>
          <w:szCs w:val="28"/>
        </w:rPr>
        <w:t> </w:t>
      </w:r>
      <w:r w:rsidRPr="00CB7768">
        <w:rPr>
          <w:sz w:val="28"/>
          <w:szCs w:val="28"/>
        </w:rPr>
        <w:t>Cá nhân, tổ chức</w:t>
      </w:r>
    </w:p>
    <w:p w14:paraId="2B9A475D"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bCs/>
          <w:sz w:val="28"/>
          <w:szCs w:val="28"/>
        </w:rPr>
        <w:t>g) Cơ quan thực hiện thủ tục hành chính</w:t>
      </w:r>
      <w:r w:rsidRPr="00CB7768">
        <w:rPr>
          <w:b/>
          <w:bCs/>
          <w:sz w:val="18"/>
          <w:szCs w:val="18"/>
        </w:rPr>
        <w:t>:</w:t>
      </w:r>
      <w:r w:rsidRPr="00CB7768">
        <w:rPr>
          <w:rStyle w:val="apple-converted-space"/>
          <w:sz w:val="28"/>
          <w:szCs w:val="28"/>
        </w:rPr>
        <w:t> </w:t>
      </w:r>
      <w:r w:rsidRPr="00CB7768">
        <w:rPr>
          <w:sz w:val="28"/>
          <w:szCs w:val="28"/>
        </w:rPr>
        <w:t>Phòng Tư pháp.</w:t>
      </w:r>
    </w:p>
    <w:p w14:paraId="58B0833D"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bCs/>
          <w:sz w:val="28"/>
          <w:szCs w:val="28"/>
        </w:rPr>
        <w:t>i) Kết quả thực hiện thủ tục hành chính</w:t>
      </w:r>
      <w:r w:rsidRPr="00CB7768">
        <w:rPr>
          <w:b/>
          <w:bCs/>
          <w:sz w:val="18"/>
          <w:szCs w:val="18"/>
        </w:rPr>
        <w:t>:</w:t>
      </w:r>
      <w:r w:rsidRPr="00CB7768">
        <w:rPr>
          <w:rStyle w:val="apple-converted-space"/>
          <w:sz w:val="28"/>
          <w:szCs w:val="28"/>
        </w:rPr>
        <w:t> </w:t>
      </w:r>
      <w:r w:rsidRPr="00CB7768">
        <w:rPr>
          <w:sz w:val="28"/>
          <w:szCs w:val="28"/>
        </w:rPr>
        <w:t>Hợp đồng, giao dịch được chứng thự</w:t>
      </w:r>
      <w:r w:rsidRPr="00CB7768">
        <w:rPr>
          <w:sz w:val="18"/>
          <w:szCs w:val="18"/>
        </w:rPr>
        <w:t>c</w:t>
      </w:r>
    </w:p>
    <w:p w14:paraId="06A7ADCE"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bCs/>
          <w:iCs/>
          <w:sz w:val="28"/>
          <w:szCs w:val="28"/>
        </w:rPr>
        <w:t>k)</w:t>
      </w:r>
      <w:r w:rsidRPr="00CB7768">
        <w:rPr>
          <w:b/>
          <w:bCs/>
          <w:i/>
          <w:iCs/>
          <w:sz w:val="28"/>
          <w:szCs w:val="28"/>
        </w:rPr>
        <w:t xml:space="preserve"> Phí</w:t>
      </w:r>
      <w:r w:rsidRPr="00CB7768">
        <w:rPr>
          <w:b/>
          <w:bCs/>
          <w:i/>
          <w:iCs/>
          <w:sz w:val="18"/>
          <w:szCs w:val="18"/>
        </w:rPr>
        <w:t>:</w:t>
      </w:r>
      <w:r w:rsidRPr="00CB7768">
        <w:rPr>
          <w:rStyle w:val="apple-converted-space"/>
          <w:sz w:val="18"/>
          <w:szCs w:val="18"/>
        </w:rPr>
        <w:t> </w:t>
      </w:r>
      <w:r w:rsidRPr="00CB7768">
        <w:rPr>
          <w:i/>
          <w:iCs/>
          <w:sz w:val="28"/>
          <w:szCs w:val="28"/>
        </w:rPr>
        <w:t>50.000 đồng/hợp đồng, giao dịch</w:t>
      </w:r>
    </w:p>
    <w:p w14:paraId="69C367DD"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bCs/>
          <w:sz w:val="28"/>
          <w:szCs w:val="28"/>
        </w:rPr>
        <w:t>l) Tên mẫu đơn, mẫu tờ khai:</w:t>
      </w:r>
      <w:r w:rsidRPr="00CB7768">
        <w:rPr>
          <w:rStyle w:val="apple-converted-space"/>
          <w:b/>
          <w:bCs/>
          <w:sz w:val="18"/>
          <w:szCs w:val="18"/>
        </w:rPr>
        <w:t> </w:t>
      </w:r>
      <w:r w:rsidRPr="00CB7768">
        <w:rPr>
          <w:sz w:val="28"/>
          <w:szCs w:val="28"/>
        </w:rPr>
        <w:t>Không</w:t>
      </w:r>
    </w:p>
    <w:p w14:paraId="087473B0"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bCs/>
          <w:sz w:val="28"/>
          <w:szCs w:val="28"/>
        </w:rPr>
        <w:t>m) Yêu cầu, điều kiện thực hiện thủ tục hành chính:</w:t>
      </w:r>
    </w:p>
    <w:p w14:paraId="7686D7B6"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bCs/>
          <w:sz w:val="28"/>
          <w:szCs w:val="28"/>
        </w:rPr>
        <w:t>n) Căn cứ pháp lý của thủ tục hành chính:</w:t>
      </w:r>
    </w:p>
    <w:p w14:paraId="2E0E6AD6"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Nghị định số</w:t>
      </w:r>
      <w:r w:rsidRPr="00CB7768">
        <w:rPr>
          <w:rStyle w:val="apple-converted-space"/>
          <w:sz w:val="18"/>
          <w:szCs w:val="1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14:paraId="7A25682F"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Thông tư số</w:t>
      </w:r>
      <w:r w:rsidRPr="00CB7768">
        <w:rPr>
          <w:rStyle w:val="apple-converted-space"/>
          <w:sz w:val="18"/>
          <w:szCs w:val="18"/>
        </w:rPr>
        <w:t> </w:t>
      </w:r>
      <w:r w:rsidR="00B417FF">
        <w:fldChar w:fldCharType="begin"/>
      </w:r>
      <w:r w:rsidR="00B417FF">
        <w:instrText xml:space="preserve"> HYPERLINK "https://thuvienphapluat.vn/van-ban/dich-vu-phap-ly/thong-tu-20-2015-tt-btp-huong-dan-cap-ban-sao-tu-so-goc-chung-thuc-ban-sao-tu-ban-chinh-chu-ky-294725.aspx" \t "_blank" \o "Thông tư 20/2015/TT-BTP" </w:instrText>
      </w:r>
      <w:r w:rsidR="00B417FF">
        <w:fldChar w:fldCharType="separate"/>
      </w:r>
      <w:r w:rsidRPr="00CB7768">
        <w:rPr>
          <w:rStyle w:val="Hyperlink"/>
          <w:color w:val="auto"/>
          <w:sz w:val="28"/>
          <w:szCs w:val="28"/>
          <w:u w:val="none"/>
        </w:rPr>
        <w:t>20/2015/TT-BTP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18"/>
          <w:szCs w:val="1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14:paraId="081AC81E"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i/>
          <w:iCs/>
          <w:sz w:val="28"/>
          <w:szCs w:val="28"/>
        </w:rPr>
        <w:t>+ Thông tư số</w:t>
      </w:r>
      <w:r w:rsidRPr="00CB7768">
        <w:rPr>
          <w:rStyle w:val="apple-converted-space"/>
          <w:i/>
          <w:iCs/>
          <w:sz w:val="18"/>
          <w:szCs w:val="18"/>
        </w:rPr>
        <w:t> </w:t>
      </w:r>
      <w:r w:rsidR="00B417FF">
        <w:fldChar w:fldCharType="begin"/>
      </w:r>
      <w:r w:rsidR="00B417FF">
        <w:instrText xml:space="preserve"> HYPERLINK "https://thuvienphapluat.vn/van-ban/thue-phi-le-phi/thong-tu-226-2016-tt-btc-phi-chung-thuc-322363.aspx" \t "_blank" \o "Thông tư 226/2016/TT-BTC" </w:instrText>
      </w:r>
      <w:r w:rsidR="00B417FF">
        <w:fldChar w:fldCharType="separate"/>
      </w:r>
      <w:r w:rsidRPr="00CB7768">
        <w:rPr>
          <w:rStyle w:val="Hyperlink"/>
          <w:i/>
          <w:iCs/>
          <w:color w:val="auto"/>
          <w:sz w:val="28"/>
          <w:szCs w:val="28"/>
          <w:u w:val="none"/>
        </w:rPr>
        <w:t>226/2016/TT-BTC</w:t>
      </w:r>
      <w:r w:rsidR="00B417FF">
        <w:rPr>
          <w:rStyle w:val="Hyperlink"/>
          <w:i/>
          <w:iCs/>
          <w:color w:val="auto"/>
          <w:sz w:val="28"/>
          <w:szCs w:val="28"/>
          <w:u w:val="none"/>
        </w:rPr>
        <w:fldChar w:fldCharType="end"/>
      </w:r>
      <w:r w:rsidRPr="00CB7768">
        <w:rPr>
          <w:rStyle w:val="apple-converted-space"/>
          <w:i/>
          <w:iCs/>
          <w:sz w:val="28"/>
          <w:szCs w:val="28"/>
        </w:rPr>
        <w:t> </w:t>
      </w:r>
      <w:r w:rsidRPr="00CB7768">
        <w:rPr>
          <w:i/>
          <w:iCs/>
          <w:sz w:val="28"/>
          <w:szCs w:val="28"/>
        </w:rPr>
        <w:t>ngày 11/11/2016 của Bộ Tài chính quy định mức thu, chế độ thu, nộp, quản lý và sử dụng phí chứng thực</w:t>
      </w:r>
      <w:r w:rsidRPr="00CB7768">
        <w:rPr>
          <w:i/>
          <w:iCs/>
          <w:sz w:val="18"/>
          <w:szCs w:val="18"/>
        </w:rPr>
        <w:t>.</w:t>
      </w:r>
    </w:p>
    <w:p w14:paraId="067BCFE3" w14:textId="77777777" w:rsidR="00457CBA" w:rsidRPr="00CB7768" w:rsidRDefault="00457CBA" w:rsidP="00BC1434">
      <w:pPr>
        <w:pStyle w:val="NormalWeb"/>
        <w:shd w:val="clear" w:color="auto" w:fill="FFFFFF"/>
        <w:spacing w:before="120" w:beforeAutospacing="0" w:after="120" w:afterAutospacing="0"/>
        <w:ind w:firstLine="720"/>
        <w:jc w:val="both"/>
        <w:rPr>
          <w:b/>
          <w:bCs/>
          <w:sz w:val="28"/>
          <w:szCs w:val="28"/>
        </w:rPr>
      </w:pPr>
    </w:p>
    <w:p w14:paraId="56E2F8A7" w14:textId="77777777" w:rsidR="00457CBA" w:rsidRPr="00CB7768" w:rsidRDefault="00457CBA" w:rsidP="00BC1434">
      <w:pPr>
        <w:pStyle w:val="NormalWeb"/>
        <w:shd w:val="clear" w:color="auto" w:fill="FFFFFF"/>
        <w:spacing w:before="120" w:beforeAutospacing="0" w:after="120" w:afterAutospacing="0"/>
        <w:ind w:firstLine="720"/>
        <w:jc w:val="both"/>
        <w:rPr>
          <w:b/>
          <w:bCs/>
          <w:sz w:val="28"/>
          <w:szCs w:val="28"/>
        </w:rPr>
      </w:pPr>
    </w:p>
    <w:p w14:paraId="5C69F98E" w14:textId="77777777" w:rsidR="00457CBA" w:rsidRPr="00CB7768" w:rsidRDefault="00457CBA" w:rsidP="00BC1434">
      <w:pPr>
        <w:pStyle w:val="NormalWeb"/>
        <w:shd w:val="clear" w:color="auto" w:fill="FFFFFF"/>
        <w:spacing w:before="120" w:beforeAutospacing="0" w:after="120" w:afterAutospacing="0"/>
        <w:ind w:firstLine="720"/>
        <w:jc w:val="both"/>
        <w:rPr>
          <w:b/>
          <w:bCs/>
          <w:sz w:val="28"/>
          <w:szCs w:val="28"/>
        </w:rPr>
      </w:pPr>
    </w:p>
    <w:p w14:paraId="6897A316" w14:textId="77777777" w:rsidR="00457CBA" w:rsidRPr="00CB7768" w:rsidRDefault="00457CBA" w:rsidP="00BC1434">
      <w:pPr>
        <w:pStyle w:val="NormalWeb"/>
        <w:shd w:val="clear" w:color="auto" w:fill="FFFFFF"/>
        <w:spacing w:before="120" w:beforeAutospacing="0" w:after="120" w:afterAutospacing="0"/>
        <w:ind w:firstLine="720"/>
        <w:jc w:val="both"/>
        <w:rPr>
          <w:b/>
          <w:bCs/>
          <w:sz w:val="28"/>
          <w:szCs w:val="28"/>
        </w:rPr>
      </w:pPr>
    </w:p>
    <w:p w14:paraId="1C586F6A" w14:textId="77777777" w:rsidR="00457CBA" w:rsidRPr="00CB7768" w:rsidRDefault="00457CBA" w:rsidP="00BC1434">
      <w:pPr>
        <w:pStyle w:val="NormalWeb"/>
        <w:shd w:val="clear" w:color="auto" w:fill="FFFFFF"/>
        <w:spacing w:before="120" w:beforeAutospacing="0" w:after="120" w:afterAutospacing="0"/>
        <w:ind w:firstLine="720"/>
        <w:jc w:val="both"/>
        <w:rPr>
          <w:b/>
          <w:bCs/>
          <w:sz w:val="28"/>
          <w:szCs w:val="28"/>
        </w:rPr>
      </w:pPr>
    </w:p>
    <w:p w14:paraId="07B708FB" w14:textId="77777777" w:rsidR="00457CBA" w:rsidRPr="00CB7768" w:rsidRDefault="00457CBA" w:rsidP="00BC1434">
      <w:pPr>
        <w:pStyle w:val="NormalWeb"/>
        <w:shd w:val="clear" w:color="auto" w:fill="FFFFFF"/>
        <w:spacing w:before="120" w:beforeAutospacing="0" w:after="120" w:afterAutospacing="0"/>
        <w:ind w:firstLine="720"/>
        <w:jc w:val="both"/>
        <w:rPr>
          <w:b/>
          <w:bCs/>
          <w:sz w:val="28"/>
          <w:szCs w:val="28"/>
        </w:rPr>
      </w:pPr>
    </w:p>
    <w:p w14:paraId="13E04600" w14:textId="77777777" w:rsidR="00457CBA" w:rsidRPr="00CB7768" w:rsidRDefault="00457CBA" w:rsidP="00BC1434">
      <w:pPr>
        <w:pStyle w:val="NormalWeb"/>
        <w:shd w:val="clear" w:color="auto" w:fill="FFFFFF"/>
        <w:spacing w:before="120" w:beforeAutospacing="0" w:after="120" w:afterAutospacing="0"/>
        <w:ind w:firstLine="720"/>
        <w:jc w:val="both"/>
        <w:rPr>
          <w:b/>
          <w:bCs/>
          <w:sz w:val="28"/>
          <w:szCs w:val="28"/>
        </w:rPr>
      </w:pPr>
    </w:p>
    <w:p w14:paraId="1DEA260C"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bCs/>
          <w:sz w:val="28"/>
          <w:szCs w:val="28"/>
        </w:rPr>
        <w:t>4. Thủ tục chứng thực văn bản thỏa thuận phân chia di sản mà di sản là động sản</w:t>
      </w:r>
      <w:r w:rsidR="008C26F8" w:rsidRPr="00CB7768">
        <w:rPr>
          <w:b/>
          <w:bCs/>
          <w:sz w:val="28"/>
          <w:szCs w:val="28"/>
        </w:rPr>
        <w:t xml:space="preserve">. </w:t>
      </w:r>
      <w:r w:rsidR="008C26F8" w:rsidRPr="00CB7768">
        <w:rPr>
          <w:bCs/>
          <w:sz w:val="28"/>
          <w:szCs w:val="28"/>
        </w:rPr>
        <w:t>Mã số hồ sơ: B-</w:t>
      </w:r>
      <w:r w:rsidR="001F3592" w:rsidRPr="00CB7768">
        <w:rPr>
          <w:bCs/>
          <w:sz w:val="28"/>
          <w:szCs w:val="28"/>
        </w:rPr>
        <w:t>BTP-BPC-</w:t>
      </w:r>
      <w:r w:rsidR="008C26F8" w:rsidRPr="00CB7768">
        <w:rPr>
          <w:bCs/>
          <w:sz w:val="28"/>
          <w:szCs w:val="28"/>
        </w:rPr>
        <w:t>276612-TT</w:t>
      </w:r>
    </w:p>
    <w:p w14:paraId="3AC26F1B"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bCs/>
          <w:sz w:val="28"/>
          <w:szCs w:val="28"/>
        </w:rPr>
        <w:t>a) Trình tự thực hiện:</w:t>
      </w:r>
    </w:p>
    <w:p w14:paraId="502D22FE"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sz w:val="28"/>
          <w:szCs w:val="28"/>
        </w:rPr>
        <w:t>- Bước 1:</w:t>
      </w:r>
      <w:r w:rsidRPr="00CB7768">
        <w:rPr>
          <w:sz w:val="28"/>
          <w:szCs w:val="28"/>
        </w:rPr>
        <w:t xml:space="preserve"> Người yêu cầu chứng thực nộp 01 bộ hồ sơ yêu cầu chứng thực</w:t>
      </w:r>
      <w:r w:rsidRPr="00CB7768">
        <w:rPr>
          <w:sz w:val="18"/>
          <w:szCs w:val="18"/>
        </w:rPr>
        <w:t>.</w:t>
      </w:r>
    </w:p>
    <w:p w14:paraId="6EA44F59"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sz w:val="28"/>
          <w:szCs w:val="28"/>
        </w:rPr>
        <w:t>- Bước 2:</w:t>
      </w:r>
      <w:r w:rsidRPr="00CB7768">
        <w:rPr>
          <w:sz w:val="28"/>
          <w:szCs w:val="28"/>
        </w:rPr>
        <w:t xml:space="preserve"> Người thực hiện chứng thực kiểm tra giấy tờ trong hồ sơ yêu cầu chứng thực, nếu đầy đủ, tại thời điểm chứng thực các bên tham gia văn bản thỏa thuận tự nguyện, minh mẫn và nhận thức, làm chủ được hành vi của mình thì thực hiện chứng thực</w:t>
      </w:r>
      <w:r w:rsidRPr="00CB7768">
        <w:rPr>
          <w:sz w:val="18"/>
          <w:szCs w:val="18"/>
        </w:rPr>
        <w:t>.</w:t>
      </w:r>
    </w:p>
    <w:p w14:paraId="30850ACF"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b/>
          <w:sz w:val="28"/>
          <w:szCs w:val="28"/>
        </w:rPr>
        <w:t>- Bước 3:</w:t>
      </w:r>
      <w:r w:rsidRPr="00CB7768">
        <w:rPr>
          <w:sz w:val="28"/>
          <w:szCs w:val="28"/>
        </w:rPr>
        <w:t xml:space="preserve"> Các bên tham gia thỏa thuận phân chia di sản phải ký trước mặt người thực hiện chứng thực</w:t>
      </w:r>
      <w:r w:rsidRPr="00CB7768">
        <w:rPr>
          <w:sz w:val="18"/>
          <w:szCs w:val="18"/>
        </w:rPr>
        <w:t>.</w:t>
      </w:r>
    </w:p>
    <w:p w14:paraId="7AFC7C3D"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xml:space="preserve"> 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giao dịch. Người làm chứng do người yêu cầu chứng thực bố trí. Trường hợp người yêu cầu chứng thực không bố trí được thì đề nghị cơ quan thực hiện chứng thực chỉ định người làm chứng</w:t>
      </w:r>
      <w:r w:rsidRPr="00CB7768">
        <w:rPr>
          <w:sz w:val="18"/>
          <w:szCs w:val="18"/>
        </w:rPr>
        <w:t>.</w:t>
      </w:r>
    </w:p>
    <w:p w14:paraId="43373695"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sz w:val="28"/>
          <w:szCs w:val="28"/>
        </w:rPr>
        <w:t>- Bước 4:</w:t>
      </w:r>
      <w:r w:rsidRPr="00CB7768">
        <w:rPr>
          <w:sz w:val="28"/>
          <w:szCs w:val="28"/>
        </w:rPr>
        <w:t xml:space="preserve"> Người thực hiện chứng thực ghi lời chứng theo mẫu quy định; ký, ghi rõ họ tên, đóng dấu của cơ quan thực hiện chứng thực và ghi vào sổ chứng thực. Đối với văn bản thỏa thuận có từ 02 (hai) trang trở lên, thì từng trang phải được đánh số thứ tự, có chữ ký của người yêu cầu chứng thực và người thực hiện chứng thực; số lượng trang và lời chứng được ghi tại trang cuối của văn bản thỏa thuận. Trường hợp văn bản thỏa thuận có từ 02 (hai) tờ trở lên thì phải đóng dấu giáp lai</w:t>
      </w:r>
      <w:r w:rsidRPr="00CB7768">
        <w:rPr>
          <w:sz w:val="18"/>
          <w:szCs w:val="18"/>
        </w:rPr>
        <w:t>.</w:t>
      </w:r>
    </w:p>
    <w:p w14:paraId="3835C6E0"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xml:space="preserve"> 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 Người phiên dịch có trách nhiệm dịch đầy đủ, chính xác nội dung của văn bản thỏa thuận nội dung lời chứng cho người yêu cầu chứng thực và ký vào từng trang văn bản thỏa thuận với tư cách là người phiên dịch</w:t>
      </w:r>
      <w:r w:rsidRPr="00CB7768">
        <w:rPr>
          <w:sz w:val="18"/>
          <w:szCs w:val="18"/>
        </w:rPr>
        <w:t>.</w:t>
      </w:r>
    </w:p>
    <w:p w14:paraId="021B4390"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18"/>
          <w:szCs w:val="18"/>
        </w:rPr>
      </w:pPr>
      <w:r w:rsidRPr="00CB7768">
        <w:rPr>
          <w:b/>
          <w:sz w:val="28"/>
          <w:szCs w:val="28"/>
        </w:rPr>
        <w:t>- Bước 5:</w:t>
      </w:r>
      <w:r w:rsidRPr="00CB7768">
        <w:rPr>
          <w:sz w:val="28"/>
          <w:szCs w:val="28"/>
        </w:rPr>
        <w:t xml:space="preserve"> Người yêu cầu chứng thực nhận kết quả tại nơi nộp hồ sơ</w:t>
      </w:r>
      <w:r w:rsidRPr="00CB7768">
        <w:rPr>
          <w:sz w:val="18"/>
          <w:szCs w:val="18"/>
        </w:rPr>
        <w:t>.</w:t>
      </w:r>
    </w:p>
    <w:p w14:paraId="6AFBAA06"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b) Cách thức thực hiện</w:t>
      </w:r>
      <w:r w:rsidRPr="00CB7768">
        <w:rPr>
          <w:b/>
          <w:bCs/>
          <w:sz w:val="18"/>
          <w:szCs w:val="18"/>
        </w:rPr>
        <w:t>:</w:t>
      </w:r>
      <w:r w:rsidRPr="00CB7768">
        <w:rPr>
          <w:rStyle w:val="apple-converted-space"/>
          <w:sz w:val="28"/>
          <w:szCs w:val="28"/>
        </w:rPr>
        <w:t> </w:t>
      </w:r>
      <w:r w:rsidRPr="00CB7768">
        <w:rPr>
          <w:sz w:val="28"/>
          <w:szCs w:val="28"/>
        </w:rPr>
        <w:t>Nộp hồ sơ trực tiếp tại Phòng Tư pháp</w:t>
      </w:r>
      <w:r w:rsidRPr="00CB7768">
        <w:rPr>
          <w:sz w:val="18"/>
          <w:szCs w:val="18"/>
        </w:rPr>
        <w:t>.</w:t>
      </w:r>
    </w:p>
    <w:p w14:paraId="53B6A9A8"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c) Thành phần, số lượng hồ sơ:</w:t>
      </w:r>
    </w:p>
    <w:p w14:paraId="21977E28"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Người yêu cầu chứng thực nộp 01 (một) bộ hồ sơ yêu cầu chứng thực, gồm các giấy tờ sau đây:</w:t>
      </w:r>
    </w:p>
    <w:p w14:paraId="4BCF7C21"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Dự thảo văn bản thỏa thuận phân chia di sản</w:t>
      </w:r>
      <w:r w:rsidRPr="00CB7768">
        <w:rPr>
          <w:sz w:val="18"/>
          <w:szCs w:val="18"/>
        </w:rPr>
        <w:t>;</w:t>
      </w:r>
    </w:p>
    <w:p w14:paraId="71D9CF48"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Bản sao Giấy chứng minh nhân dân hoặc Hộ chiếu còn giá trị sử dụng của người yêu cầu chứng thực (xuất trình kèm theo bản chính để đối chiếu)</w:t>
      </w:r>
      <w:r w:rsidRPr="00CB7768">
        <w:rPr>
          <w:sz w:val="18"/>
          <w:szCs w:val="18"/>
        </w:rPr>
        <w:t>;</w:t>
      </w:r>
    </w:p>
    <w:p w14:paraId="4BF2006E"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kèm theo bản chính để đối chiếu)</w:t>
      </w:r>
      <w:r w:rsidRPr="00CB7768">
        <w:rPr>
          <w:sz w:val="18"/>
          <w:szCs w:val="18"/>
        </w:rPr>
        <w:t>.</w:t>
      </w:r>
    </w:p>
    <w:p w14:paraId="1E075ECB"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d) Thời hạn giải quyết</w:t>
      </w:r>
      <w:r w:rsidRPr="00CB7768">
        <w:rPr>
          <w:b/>
          <w:bCs/>
          <w:sz w:val="18"/>
          <w:szCs w:val="18"/>
        </w:rPr>
        <w:t>:</w:t>
      </w:r>
    </w:p>
    <w:p w14:paraId="1BCC5BA1"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r w:rsidRPr="00CB7768">
        <w:rPr>
          <w:sz w:val="18"/>
          <w:szCs w:val="18"/>
        </w:rPr>
        <w:t>.</w:t>
      </w:r>
    </w:p>
    <w:p w14:paraId="09E3E6B7"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đ) Đối tượng thực hiện thủ tục hành chính</w:t>
      </w:r>
      <w:r w:rsidRPr="00CB7768">
        <w:rPr>
          <w:b/>
          <w:bCs/>
          <w:sz w:val="18"/>
          <w:szCs w:val="18"/>
        </w:rPr>
        <w:t>:</w:t>
      </w:r>
      <w:r w:rsidRPr="00CB7768">
        <w:rPr>
          <w:rStyle w:val="apple-converted-space"/>
          <w:sz w:val="28"/>
          <w:szCs w:val="28"/>
        </w:rPr>
        <w:t> </w:t>
      </w:r>
      <w:r w:rsidRPr="00CB7768">
        <w:rPr>
          <w:sz w:val="28"/>
          <w:szCs w:val="28"/>
        </w:rPr>
        <w:t>Cá nhân, tổ chức</w:t>
      </w:r>
    </w:p>
    <w:p w14:paraId="0716A8F1"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e) Cơ quan thực hiện thủ tục hành chính</w:t>
      </w:r>
      <w:r w:rsidRPr="00CB7768">
        <w:rPr>
          <w:b/>
          <w:bCs/>
          <w:sz w:val="18"/>
          <w:szCs w:val="18"/>
        </w:rPr>
        <w:t>:</w:t>
      </w:r>
      <w:r w:rsidRPr="00CB7768">
        <w:rPr>
          <w:rStyle w:val="apple-converted-space"/>
          <w:sz w:val="28"/>
          <w:szCs w:val="28"/>
        </w:rPr>
        <w:t> </w:t>
      </w:r>
      <w:r w:rsidRPr="00CB7768">
        <w:rPr>
          <w:sz w:val="28"/>
          <w:szCs w:val="28"/>
        </w:rPr>
        <w:t>Phòng Tư pháp</w:t>
      </w:r>
    </w:p>
    <w:p w14:paraId="0B5BCA58"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g) Kết quả thực hiện thủ tục hành chính</w:t>
      </w:r>
      <w:r w:rsidRPr="00CB7768">
        <w:rPr>
          <w:b/>
          <w:bCs/>
          <w:sz w:val="18"/>
          <w:szCs w:val="18"/>
        </w:rPr>
        <w:t>:</w:t>
      </w:r>
      <w:r w:rsidRPr="00CB7768">
        <w:rPr>
          <w:rStyle w:val="apple-converted-space"/>
          <w:sz w:val="28"/>
          <w:szCs w:val="28"/>
        </w:rPr>
        <w:t> </w:t>
      </w:r>
      <w:r w:rsidRPr="00CB7768">
        <w:rPr>
          <w:sz w:val="28"/>
          <w:szCs w:val="28"/>
        </w:rPr>
        <w:t>Văn bản thỏa thuận phân chia di sản được chứng thực</w:t>
      </w:r>
    </w:p>
    <w:p w14:paraId="5B6E4C90"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iCs/>
          <w:sz w:val="28"/>
          <w:szCs w:val="28"/>
        </w:rPr>
        <w:t>h)</w:t>
      </w:r>
      <w:r w:rsidRPr="00CB7768">
        <w:rPr>
          <w:b/>
          <w:bCs/>
          <w:i/>
          <w:iCs/>
          <w:sz w:val="28"/>
          <w:szCs w:val="28"/>
        </w:rPr>
        <w:t xml:space="preserve"> Phí</w:t>
      </w:r>
      <w:r w:rsidRPr="00CB7768">
        <w:rPr>
          <w:b/>
          <w:bCs/>
          <w:i/>
          <w:iCs/>
          <w:sz w:val="18"/>
          <w:szCs w:val="18"/>
        </w:rPr>
        <w:t>:</w:t>
      </w:r>
      <w:r w:rsidRPr="00CB7768">
        <w:rPr>
          <w:rStyle w:val="apple-converted-space"/>
          <w:sz w:val="18"/>
          <w:szCs w:val="18"/>
        </w:rPr>
        <w:t> </w:t>
      </w:r>
      <w:r w:rsidRPr="00CB7768">
        <w:rPr>
          <w:i/>
          <w:iCs/>
          <w:sz w:val="28"/>
          <w:szCs w:val="28"/>
        </w:rPr>
        <w:t>50.000 đồng/văn bản</w:t>
      </w:r>
    </w:p>
    <w:p w14:paraId="317C0BCD"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i) Tên mẫu đơn, mẫu tờ khai</w:t>
      </w:r>
      <w:r w:rsidRPr="00CB7768">
        <w:rPr>
          <w:b/>
          <w:bCs/>
          <w:sz w:val="18"/>
          <w:szCs w:val="18"/>
        </w:rPr>
        <w:t>:</w:t>
      </w:r>
      <w:r w:rsidRPr="00CB7768">
        <w:rPr>
          <w:rStyle w:val="apple-converted-space"/>
          <w:sz w:val="28"/>
          <w:szCs w:val="28"/>
        </w:rPr>
        <w:t> </w:t>
      </w:r>
      <w:r w:rsidRPr="00CB7768">
        <w:rPr>
          <w:sz w:val="28"/>
          <w:szCs w:val="28"/>
        </w:rPr>
        <w:t>Không</w:t>
      </w:r>
    </w:p>
    <w:p w14:paraId="7EDD88FE"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k) Yêu cầu, điều kiện thực hiện thủ tục hành chính: //</w:t>
      </w:r>
    </w:p>
    <w:p w14:paraId="13DD6A18"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l) Căn cứ pháp lý của thủ tục hành chính:</w:t>
      </w:r>
    </w:p>
    <w:p w14:paraId="303BCAE6"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Nghị định số</w:t>
      </w:r>
      <w:r w:rsidRPr="00CB7768">
        <w:rPr>
          <w:rStyle w:val="apple-converted-space"/>
          <w:sz w:val="18"/>
          <w:szCs w:val="1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14:paraId="00E3AB88"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Thông tư số</w:t>
      </w:r>
      <w:r w:rsidRPr="00CB7768">
        <w:rPr>
          <w:rStyle w:val="apple-converted-space"/>
          <w:sz w:val="18"/>
          <w:szCs w:val="18"/>
        </w:rPr>
        <w:t> </w:t>
      </w:r>
      <w:r w:rsidR="00B417FF">
        <w:fldChar w:fldCharType="begin"/>
      </w:r>
      <w:r w:rsidR="00B417FF">
        <w:instrText xml:space="preserve"> HYPERLINK "https://thuvienphapluat.vn/van-ban/dich-vu-phap-ly/thong-tu-20-2015-tt-btp-huong-dan-cap-ban-sao-tu-so-goc-chung-thuc-ban-sao-tu-ban-chinh-chu-ky-294725.aspx" \t "_blank" \o "Thông tư 20/2015/TT-BTP" </w:instrText>
      </w:r>
      <w:r w:rsidR="00B417FF">
        <w:fldChar w:fldCharType="separate"/>
      </w:r>
      <w:r w:rsidRPr="00CB7768">
        <w:rPr>
          <w:rStyle w:val="Hyperlink"/>
          <w:color w:val="auto"/>
          <w:sz w:val="28"/>
          <w:szCs w:val="28"/>
          <w:u w:val="none"/>
        </w:rPr>
        <w:t>20/2015/TT-BTP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18"/>
          <w:szCs w:val="1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14:paraId="393828F1"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i/>
          <w:iCs/>
          <w:sz w:val="28"/>
          <w:szCs w:val="28"/>
        </w:rPr>
        <w:t>+ Thông tư số</w:t>
      </w:r>
      <w:r w:rsidRPr="00CB7768">
        <w:rPr>
          <w:rStyle w:val="apple-converted-space"/>
          <w:i/>
          <w:iCs/>
          <w:sz w:val="18"/>
          <w:szCs w:val="18"/>
        </w:rPr>
        <w:t> </w:t>
      </w:r>
      <w:r w:rsidR="00B417FF">
        <w:fldChar w:fldCharType="begin"/>
      </w:r>
      <w:r w:rsidR="00B417FF">
        <w:instrText xml:space="preserve"> HYPERLINK "https://thuvienphapluat.vn/van-ban/thue-phi-le-phi/thong-tu-226-2016-tt-btc-phi-chung-thuc-322363.aspx" \t "_blank" \o "Thông tư 226/2016/TT-BTC" </w:instrText>
      </w:r>
      <w:r w:rsidR="00B417FF">
        <w:fldChar w:fldCharType="separate"/>
      </w:r>
      <w:r w:rsidRPr="00CB7768">
        <w:rPr>
          <w:rStyle w:val="Hyperlink"/>
          <w:i/>
          <w:iCs/>
          <w:color w:val="auto"/>
          <w:sz w:val="28"/>
          <w:szCs w:val="28"/>
          <w:u w:val="none"/>
        </w:rPr>
        <w:t>226/2016/TT-BTC</w:t>
      </w:r>
      <w:r w:rsidR="00B417FF">
        <w:rPr>
          <w:rStyle w:val="Hyperlink"/>
          <w:i/>
          <w:iCs/>
          <w:color w:val="auto"/>
          <w:sz w:val="28"/>
          <w:szCs w:val="28"/>
          <w:u w:val="none"/>
        </w:rPr>
        <w:fldChar w:fldCharType="end"/>
      </w:r>
      <w:r w:rsidRPr="00CB7768">
        <w:rPr>
          <w:rStyle w:val="apple-converted-space"/>
          <w:i/>
          <w:iCs/>
          <w:sz w:val="28"/>
          <w:szCs w:val="28"/>
        </w:rPr>
        <w:t> </w:t>
      </w:r>
      <w:r w:rsidRPr="00CB7768">
        <w:rPr>
          <w:i/>
          <w:iCs/>
          <w:sz w:val="28"/>
          <w:szCs w:val="28"/>
        </w:rPr>
        <w:t>ngày 11/11/2016 của Bộ Tài chính quy định mức thu, chế độ thu, nộp, quản lý và sử dụng phí chứng thực</w:t>
      </w:r>
      <w:r w:rsidRPr="00CB7768">
        <w:rPr>
          <w:i/>
          <w:iCs/>
          <w:sz w:val="18"/>
          <w:szCs w:val="18"/>
        </w:rPr>
        <w:t>.</w:t>
      </w:r>
    </w:p>
    <w:p w14:paraId="3A8789A8" w14:textId="77777777" w:rsidR="00457CBA" w:rsidRPr="00CB7768" w:rsidRDefault="00457CBA" w:rsidP="00BC1434">
      <w:pPr>
        <w:pStyle w:val="NormalWeb"/>
        <w:shd w:val="clear" w:color="auto" w:fill="FFFFFF"/>
        <w:spacing w:before="120" w:beforeAutospacing="0" w:after="120" w:afterAutospacing="0" w:line="234" w:lineRule="atLeast"/>
        <w:ind w:firstLine="720"/>
        <w:jc w:val="both"/>
        <w:rPr>
          <w:b/>
          <w:bCs/>
          <w:sz w:val="28"/>
          <w:szCs w:val="28"/>
        </w:rPr>
      </w:pPr>
    </w:p>
    <w:p w14:paraId="7CB8CABE" w14:textId="77777777" w:rsidR="00457CBA" w:rsidRPr="00CB7768" w:rsidRDefault="00457CBA" w:rsidP="00BC1434">
      <w:pPr>
        <w:pStyle w:val="NormalWeb"/>
        <w:shd w:val="clear" w:color="auto" w:fill="FFFFFF"/>
        <w:spacing w:before="120" w:beforeAutospacing="0" w:after="120" w:afterAutospacing="0" w:line="234" w:lineRule="atLeast"/>
        <w:ind w:firstLine="720"/>
        <w:jc w:val="both"/>
        <w:rPr>
          <w:b/>
          <w:bCs/>
          <w:sz w:val="28"/>
          <w:szCs w:val="28"/>
        </w:rPr>
      </w:pPr>
    </w:p>
    <w:p w14:paraId="5846DD9F" w14:textId="77777777" w:rsidR="00457CBA" w:rsidRPr="00CB7768" w:rsidRDefault="00457CBA" w:rsidP="00BC1434">
      <w:pPr>
        <w:pStyle w:val="NormalWeb"/>
        <w:shd w:val="clear" w:color="auto" w:fill="FFFFFF"/>
        <w:spacing w:before="120" w:beforeAutospacing="0" w:after="120" w:afterAutospacing="0" w:line="234" w:lineRule="atLeast"/>
        <w:ind w:firstLine="720"/>
        <w:jc w:val="both"/>
        <w:rPr>
          <w:b/>
          <w:bCs/>
          <w:sz w:val="28"/>
          <w:szCs w:val="28"/>
        </w:rPr>
      </w:pPr>
    </w:p>
    <w:p w14:paraId="31B10DAE" w14:textId="77777777" w:rsidR="00457CBA" w:rsidRPr="00CB7768" w:rsidRDefault="00457CBA" w:rsidP="00BC1434">
      <w:pPr>
        <w:pStyle w:val="NormalWeb"/>
        <w:shd w:val="clear" w:color="auto" w:fill="FFFFFF"/>
        <w:spacing w:before="120" w:beforeAutospacing="0" w:after="120" w:afterAutospacing="0" w:line="234" w:lineRule="atLeast"/>
        <w:ind w:firstLine="720"/>
        <w:jc w:val="both"/>
        <w:rPr>
          <w:b/>
          <w:bCs/>
          <w:sz w:val="28"/>
          <w:szCs w:val="28"/>
        </w:rPr>
      </w:pPr>
    </w:p>
    <w:p w14:paraId="70669BC8" w14:textId="77777777" w:rsidR="00457CBA" w:rsidRPr="00CB7768" w:rsidRDefault="00457CBA" w:rsidP="00BC1434">
      <w:pPr>
        <w:pStyle w:val="NormalWeb"/>
        <w:shd w:val="clear" w:color="auto" w:fill="FFFFFF"/>
        <w:spacing w:before="120" w:beforeAutospacing="0" w:after="120" w:afterAutospacing="0" w:line="234" w:lineRule="atLeast"/>
        <w:ind w:firstLine="720"/>
        <w:jc w:val="both"/>
        <w:rPr>
          <w:b/>
          <w:bCs/>
          <w:sz w:val="28"/>
          <w:szCs w:val="28"/>
        </w:rPr>
      </w:pPr>
    </w:p>
    <w:p w14:paraId="2B73441D" w14:textId="77777777" w:rsidR="00457CBA" w:rsidRPr="00CB7768" w:rsidRDefault="00457CBA" w:rsidP="00BC1434">
      <w:pPr>
        <w:pStyle w:val="NormalWeb"/>
        <w:shd w:val="clear" w:color="auto" w:fill="FFFFFF"/>
        <w:spacing w:before="120" w:beforeAutospacing="0" w:after="120" w:afterAutospacing="0" w:line="234" w:lineRule="atLeast"/>
        <w:ind w:firstLine="720"/>
        <w:jc w:val="both"/>
        <w:rPr>
          <w:b/>
          <w:bCs/>
          <w:sz w:val="28"/>
          <w:szCs w:val="28"/>
        </w:rPr>
      </w:pPr>
    </w:p>
    <w:p w14:paraId="0008DB24" w14:textId="77777777" w:rsidR="00457CBA" w:rsidRPr="00CB7768" w:rsidRDefault="00457CBA" w:rsidP="00BC1434">
      <w:pPr>
        <w:pStyle w:val="NormalWeb"/>
        <w:shd w:val="clear" w:color="auto" w:fill="FFFFFF"/>
        <w:spacing w:before="120" w:beforeAutospacing="0" w:after="120" w:afterAutospacing="0" w:line="234" w:lineRule="atLeast"/>
        <w:ind w:firstLine="720"/>
        <w:jc w:val="both"/>
        <w:rPr>
          <w:b/>
          <w:bCs/>
          <w:sz w:val="28"/>
          <w:szCs w:val="28"/>
        </w:rPr>
      </w:pPr>
    </w:p>
    <w:p w14:paraId="6ECB95F1" w14:textId="77777777" w:rsidR="00457CBA" w:rsidRPr="00CB7768" w:rsidRDefault="00457CBA" w:rsidP="00BC1434">
      <w:pPr>
        <w:pStyle w:val="NormalWeb"/>
        <w:shd w:val="clear" w:color="auto" w:fill="FFFFFF"/>
        <w:spacing w:before="120" w:beforeAutospacing="0" w:after="120" w:afterAutospacing="0" w:line="234" w:lineRule="atLeast"/>
        <w:ind w:firstLine="720"/>
        <w:jc w:val="both"/>
        <w:rPr>
          <w:b/>
          <w:bCs/>
          <w:sz w:val="28"/>
          <w:szCs w:val="28"/>
        </w:rPr>
      </w:pPr>
    </w:p>
    <w:p w14:paraId="134442A7" w14:textId="77777777" w:rsidR="00457CBA" w:rsidRPr="00CB7768" w:rsidRDefault="00457CBA" w:rsidP="00BC1434">
      <w:pPr>
        <w:pStyle w:val="NormalWeb"/>
        <w:shd w:val="clear" w:color="auto" w:fill="FFFFFF"/>
        <w:spacing w:before="120" w:beforeAutospacing="0" w:after="120" w:afterAutospacing="0" w:line="234" w:lineRule="atLeast"/>
        <w:ind w:firstLine="720"/>
        <w:jc w:val="both"/>
        <w:rPr>
          <w:b/>
          <w:bCs/>
          <w:sz w:val="28"/>
          <w:szCs w:val="28"/>
        </w:rPr>
      </w:pPr>
    </w:p>
    <w:p w14:paraId="3CBDCAC6" w14:textId="77777777" w:rsidR="00457CBA" w:rsidRPr="00CB7768" w:rsidRDefault="00457CBA" w:rsidP="00BC1434">
      <w:pPr>
        <w:pStyle w:val="NormalWeb"/>
        <w:shd w:val="clear" w:color="auto" w:fill="FFFFFF"/>
        <w:spacing w:before="120" w:beforeAutospacing="0" w:after="120" w:afterAutospacing="0" w:line="234" w:lineRule="atLeast"/>
        <w:ind w:firstLine="720"/>
        <w:jc w:val="both"/>
        <w:rPr>
          <w:b/>
          <w:bCs/>
          <w:sz w:val="28"/>
          <w:szCs w:val="28"/>
        </w:rPr>
      </w:pPr>
    </w:p>
    <w:p w14:paraId="5818DA0E" w14:textId="77777777" w:rsidR="00457CBA" w:rsidRPr="00CB7768" w:rsidRDefault="00457CBA" w:rsidP="00BC1434">
      <w:pPr>
        <w:pStyle w:val="NormalWeb"/>
        <w:shd w:val="clear" w:color="auto" w:fill="FFFFFF"/>
        <w:spacing w:before="120" w:beforeAutospacing="0" w:after="120" w:afterAutospacing="0" w:line="234" w:lineRule="atLeast"/>
        <w:ind w:firstLine="720"/>
        <w:jc w:val="both"/>
        <w:rPr>
          <w:b/>
          <w:bCs/>
          <w:sz w:val="28"/>
          <w:szCs w:val="28"/>
        </w:rPr>
      </w:pPr>
    </w:p>
    <w:p w14:paraId="4C7239E8"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5. Thủ tục chứng thực văn bản khai nhận di sản mà di sản là động sản</w:t>
      </w:r>
      <w:r w:rsidR="008C26F8" w:rsidRPr="00CB7768">
        <w:rPr>
          <w:b/>
          <w:bCs/>
          <w:sz w:val="28"/>
          <w:szCs w:val="28"/>
        </w:rPr>
        <w:t xml:space="preserve">. </w:t>
      </w:r>
      <w:r w:rsidR="008C26F8" w:rsidRPr="00CB7768">
        <w:rPr>
          <w:bCs/>
          <w:sz w:val="28"/>
          <w:szCs w:val="28"/>
        </w:rPr>
        <w:t>Mã số hồ sơ: B-</w:t>
      </w:r>
      <w:r w:rsidR="001F3592" w:rsidRPr="00CB7768">
        <w:rPr>
          <w:bCs/>
          <w:sz w:val="28"/>
          <w:szCs w:val="28"/>
        </w:rPr>
        <w:t>BTP-BPC-</w:t>
      </w:r>
      <w:r w:rsidR="008C26F8" w:rsidRPr="00CB7768">
        <w:rPr>
          <w:bCs/>
          <w:sz w:val="28"/>
          <w:szCs w:val="28"/>
        </w:rPr>
        <w:t>276613-TT</w:t>
      </w:r>
    </w:p>
    <w:p w14:paraId="5524458F"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a) Trình tự thực hiện:</w:t>
      </w:r>
    </w:p>
    <w:p w14:paraId="6B8D5557"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sz w:val="28"/>
          <w:szCs w:val="28"/>
        </w:rPr>
        <w:t>- Bước 1:</w:t>
      </w:r>
      <w:r w:rsidRPr="00CB7768">
        <w:rPr>
          <w:sz w:val="28"/>
          <w:szCs w:val="28"/>
        </w:rPr>
        <w:t xml:space="preserve"> Người yêu cầu chứng thực nộp 01 bộ hồ sơ yêu cầu chứng thực</w:t>
      </w:r>
      <w:r w:rsidRPr="00CB7768">
        <w:rPr>
          <w:sz w:val="18"/>
          <w:szCs w:val="18"/>
        </w:rPr>
        <w:t>.</w:t>
      </w:r>
    </w:p>
    <w:p w14:paraId="280FD501"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sz w:val="28"/>
          <w:szCs w:val="28"/>
        </w:rPr>
        <w:t>- Bước 2:</w:t>
      </w:r>
      <w:r w:rsidRPr="00CB7768">
        <w:rPr>
          <w:sz w:val="28"/>
          <w:szCs w:val="28"/>
        </w:rPr>
        <w:t xml:space="preserve"> Người thực hiện chứng thực kiểm tra giấy tờ trong hồ sơ yêu cầu chứng thực, nếu đầy đủ, tại thời điểm chứng thực các bên tham gia văn bản khai nhận di sản tự nguyện, minh mẫn và nhận thức, làm chủ được hành vi của mình thì thực hiện chứng thực</w:t>
      </w:r>
      <w:r w:rsidRPr="00CB7768">
        <w:rPr>
          <w:sz w:val="18"/>
          <w:szCs w:val="18"/>
        </w:rPr>
        <w:t>.</w:t>
      </w:r>
    </w:p>
    <w:p w14:paraId="026B5E82"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sz w:val="28"/>
          <w:szCs w:val="28"/>
        </w:rPr>
        <w:t>- Bước 3:</w:t>
      </w:r>
      <w:r w:rsidRPr="00CB7768">
        <w:rPr>
          <w:sz w:val="28"/>
          <w:szCs w:val="28"/>
        </w:rPr>
        <w:t>Các bên tham gia khai nhận di sản phải ký trước mặt người thực hiện chứng thực</w:t>
      </w:r>
      <w:r w:rsidRPr="00CB7768">
        <w:rPr>
          <w:sz w:val="18"/>
          <w:szCs w:val="18"/>
        </w:rPr>
        <w:t>.</w:t>
      </w:r>
    </w:p>
    <w:p w14:paraId="6C155E37"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giao dịch. Người làm chứng do người yêu cầu chứng thực bố trí. Trường hợp người yêu cầu chứng thực không bố trí được thì đề nghị cơ quan thực hiện chứng thực chỉ định người làm chứng</w:t>
      </w:r>
      <w:r w:rsidRPr="00CB7768">
        <w:rPr>
          <w:sz w:val="18"/>
          <w:szCs w:val="18"/>
        </w:rPr>
        <w:t>.</w:t>
      </w:r>
    </w:p>
    <w:p w14:paraId="0ACC5EA5"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sz w:val="28"/>
          <w:szCs w:val="28"/>
        </w:rPr>
        <w:t>- Bước 4:</w:t>
      </w:r>
      <w:r w:rsidRPr="00CB7768">
        <w:rPr>
          <w:sz w:val="28"/>
          <w:szCs w:val="28"/>
        </w:rPr>
        <w:t>Người thực hiện chứng thực ghi lời chứng theo mẫu quy định; ký, ghi rõ họ tên, đóng dấu của cơ quan thực hiện chứng thực và ghi vào sổ chứng thực. Đối với văn bản khai nhận có từ 02 (hai) trang trở lên, thì từng trang phải được đánh số thứ tự, có chữ ký của người yêu cầu chứng thực và người thực hiện chứng thực; số lượng trang và lời chứng được ghi tại trang cuối của văn bản thỏa thuận. Trường hợp văn bản khai nhận có từ 02 (hai) tờ trở lên thì phải đóng dấu giáp lai</w:t>
      </w:r>
      <w:r w:rsidRPr="00CB7768">
        <w:rPr>
          <w:sz w:val="18"/>
          <w:szCs w:val="18"/>
        </w:rPr>
        <w:t>.</w:t>
      </w:r>
    </w:p>
    <w:p w14:paraId="5D579151"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 Người phiên dịch có trách nhiệm dịch đầy đủ, chính xác nội dung của văn bản thỏa thuận nội dung lời chứng cho người yêu cầu chứng thực và ký vào từng trang văn bản khai nhận với tư cách là người phiên dịch</w:t>
      </w:r>
      <w:r w:rsidRPr="00CB7768">
        <w:rPr>
          <w:sz w:val="18"/>
          <w:szCs w:val="18"/>
        </w:rPr>
        <w:t>.</w:t>
      </w:r>
    </w:p>
    <w:p w14:paraId="036EC52B"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18"/>
          <w:szCs w:val="18"/>
        </w:rPr>
      </w:pPr>
      <w:r w:rsidRPr="00CB7768">
        <w:rPr>
          <w:b/>
          <w:sz w:val="28"/>
          <w:szCs w:val="28"/>
        </w:rPr>
        <w:t>- Bước 5:</w:t>
      </w:r>
      <w:r w:rsidRPr="00CB7768">
        <w:rPr>
          <w:sz w:val="28"/>
          <w:szCs w:val="28"/>
        </w:rPr>
        <w:t xml:space="preserve"> Người yêu cầu chứng thực nhận kết quả tại nơi nộp hồ sơ</w:t>
      </w:r>
      <w:r w:rsidRPr="00CB7768">
        <w:rPr>
          <w:sz w:val="18"/>
          <w:szCs w:val="18"/>
        </w:rPr>
        <w:t>.</w:t>
      </w:r>
    </w:p>
    <w:p w14:paraId="4B8EB5F2"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b) Cách thức thực hiện</w:t>
      </w:r>
      <w:r w:rsidRPr="00CB7768">
        <w:rPr>
          <w:b/>
          <w:bCs/>
          <w:sz w:val="18"/>
          <w:szCs w:val="18"/>
        </w:rPr>
        <w:t>:</w:t>
      </w:r>
      <w:r w:rsidRPr="00CB7768">
        <w:rPr>
          <w:rStyle w:val="apple-converted-space"/>
          <w:sz w:val="28"/>
          <w:szCs w:val="28"/>
        </w:rPr>
        <w:t> </w:t>
      </w:r>
      <w:r w:rsidRPr="00CB7768">
        <w:rPr>
          <w:sz w:val="28"/>
          <w:szCs w:val="28"/>
        </w:rPr>
        <w:t>Nộp hồ sơ trực tiếp tại Phòng Tư pháp</w:t>
      </w:r>
      <w:r w:rsidRPr="00CB7768">
        <w:rPr>
          <w:sz w:val="18"/>
          <w:szCs w:val="18"/>
        </w:rPr>
        <w:t>.</w:t>
      </w:r>
    </w:p>
    <w:p w14:paraId="3CE6EF03"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c) Thành phần, số lượng hồ sơ</w:t>
      </w:r>
      <w:r w:rsidRPr="00CB7768">
        <w:rPr>
          <w:b/>
          <w:bCs/>
          <w:sz w:val="18"/>
          <w:szCs w:val="18"/>
        </w:rPr>
        <w:t>:</w:t>
      </w:r>
    </w:p>
    <w:p w14:paraId="026C27BA"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Người yêu cầu chứng thực nộp 01 (một) bộ hồ sơ yêu cầu chứng thực, gồm các giấy tờ sau đây</w:t>
      </w:r>
      <w:r w:rsidRPr="00CB7768">
        <w:rPr>
          <w:sz w:val="18"/>
          <w:szCs w:val="18"/>
        </w:rPr>
        <w:t>:</w:t>
      </w:r>
    </w:p>
    <w:p w14:paraId="0A3CB1B0"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Dự thảo văn bản khai nhận di sản</w:t>
      </w:r>
      <w:r w:rsidRPr="00CB7768">
        <w:rPr>
          <w:sz w:val="18"/>
          <w:szCs w:val="18"/>
        </w:rPr>
        <w:t>;</w:t>
      </w:r>
    </w:p>
    <w:p w14:paraId="5579595F"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Bản sao Giấy chứng minh nhân dân hoặc Hộ chiếu còn giá trị sử dụng của người yêu cầu chứng thực (xuất trình kèm theo bản chính để đối chiếu)</w:t>
      </w:r>
      <w:r w:rsidRPr="00CB7768">
        <w:rPr>
          <w:sz w:val="18"/>
          <w:szCs w:val="18"/>
        </w:rPr>
        <w:t>;</w:t>
      </w:r>
    </w:p>
    <w:p w14:paraId="2B667755"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khai nhận di sản liên quan đến tài sản đó (xuất trình kèm theo bản chính để đối chiếu)</w:t>
      </w:r>
      <w:r w:rsidRPr="00CB7768">
        <w:rPr>
          <w:sz w:val="18"/>
          <w:szCs w:val="18"/>
        </w:rPr>
        <w:t>.</w:t>
      </w:r>
    </w:p>
    <w:p w14:paraId="14FCBCAB"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d) Thời hạn giải quyết:</w:t>
      </w:r>
    </w:p>
    <w:p w14:paraId="3EDE95DB" w14:textId="526D4ABD" w:rsidR="00BC1434" w:rsidRPr="00CB7768" w:rsidRDefault="00D61A0F" w:rsidP="00BC1434">
      <w:pPr>
        <w:pStyle w:val="NormalWeb"/>
        <w:shd w:val="clear" w:color="auto" w:fill="FFFFFF"/>
        <w:spacing w:before="120" w:beforeAutospacing="0" w:after="120" w:afterAutospacing="0" w:line="234" w:lineRule="atLeast"/>
        <w:ind w:firstLine="720"/>
        <w:jc w:val="both"/>
        <w:rPr>
          <w:sz w:val="18"/>
          <w:szCs w:val="18"/>
        </w:rPr>
      </w:pPr>
      <w:r>
        <w:rPr>
          <w:sz w:val="28"/>
          <w:szCs w:val="28"/>
        </w:rPr>
        <w:t>Trong</w:t>
      </w:r>
      <w:r w:rsidR="00BC1434" w:rsidRPr="00CB7768">
        <w:rPr>
          <w:sz w:val="28"/>
          <w:szCs w:val="28"/>
        </w:rPr>
        <w:t xml:space="preserve">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r w:rsidR="00BC1434" w:rsidRPr="00CB7768">
        <w:rPr>
          <w:sz w:val="18"/>
          <w:szCs w:val="18"/>
        </w:rPr>
        <w:t>.</w:t>
      </w:r>
    </w:p>
    <w:p w14:paraId="7C27D310"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đ) Đối tượng thực hiện thủ tục hành chính</w:t>
      </w:r>
      <w:r w:rsidRPr="00CB7768">
        <w:rPr>
          <w:b/>
          <w:bCs/>
          <w:sz w:val="18"/>
          <w:szCs w:val="18"/>
        </w:rPr>
        <w:t>:</w:t>
      </w:r>
      <w:r w:rsidRPr="00CB7768">
        <w:rPr>
          <w:rStyle w:val="apple-converted-space"/>
          <w:sz w:val="28"/>
          <w:szCs w:val="28"/>
        </w:rPr>
        <w:t> </w:t>
      </w:r>
      <w:r w:rsidRPr="00CB7768">
        <w:rPr>
          <w:sz w:val="28"/>
          <w:szCs w:val="28"/>
        </w:rPr>
        <w:t>Cá nhân, tổ chức</w:t>
      </w:r>
    </w:p>
    <w:p w14:paraId="1ED90B38"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e) Cơ quan thực hiện thủ tục hành chính</w:t>
      </w:r>
      <w:r w:rsidRPr="00CB7768">
        <w:rPr>
          <w:b/>
          <w:bCs/>
          <w:sz w:val="18"/>
          <w:szCs w:val="18"/>
        </w:rPr>
        <w:t>:</w:t>
      </w:r>
      <w:r w:rsidRPr="00CB7768">
        <w:rPr>
          <w:rStyle w:val="apple-converted-space"/>
          <w:sz w:val="28"/>
          <w:szCs w:val="28"/>
        </w:rPr>
        <w:t> </w:t>
      </w:r>
      <w:r w:rsidRPr="00CB7768">
        <w:rPr>
          <w:sz w:val="28"/>
          <w:szCs w:val="28"/>
        </w:rPr>
        <w:t>Phòng Tư pháp</w:t>
      </w:r>
    </w:p>
    <w:p w14:paraId="0790274F"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g) Kết quả thực hiện thủ tục hành chính</w:t>
      </w:r>
      <w:r w:rsidRPr="00CB7768">
        <w:rPr>
          <w:b/>
          <w:bCs/>
          <w:sz w:val="18"/>
          <w:szCs w:val="18"/>
        </w:rPr>
        <w:t>:</w:t>
      </w:r>
      <w:r w:rsidRPr="00CB7768">
        <w:rPr>
          <w:rStyle w:val="apple-converted-space"/>
          <w:sz w:val="28"/>
          <w:szCs w:val="28"/>
        </w:rPr>
        <w:t> </w:t>
      </w:r>
      <w:r w:rsidRPr="00CB7768">
        <w:rPr>
          <w:sz w:val="28"/>
          <w:szCs w:val="28"/>
        </w:rPr>
        <w:t>Văn bản khai nhận di sản được chứng thự</w:t>
      </w:r>
      <w:r w:rsidRPr="00CB7768">
        <w:rPr>
          <w:sz w:val="18"/>
          <w:szCs w:val="18"/>
        </w:rPr>
        <w:t>c</w:t>
      </w:r>
    </w:p>
    <w:p w14:paraId="4040AB82"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iCs/>
          <w:sz w:val="28"/>
          <w:szCs w:val="28"/>
        </w:rPr>
        <w:t>h)</w:t>
      </w:r>
      <w:r w:rsidRPr="00CB7768">
        <w:rPr>
          <w:b/>
          <w:bCs/>
          <w:i/>
          <w:iCs/>
          <w:sz w:val="28"/>
          <w:szCs w:val="28"/>
        </w:rPr>
        <w:t xml:space="preserve"> Phí</w:t>
      </w:r>
      <w:r w:rsidRPr="00CB7768">
        <w:rPr>
          <w:b/>
          <w:bCs/>
          <w:i/>
          <w:iCs/>
          <w:sz w:val="18"/>
          <w:szCs w:val="18"/>
        </w:rPr>
        <w:t>:</w:t>
      </w:r>
      <w:r w:rsidRPr="00CB7768">
        <w:rPr>
          <w:rStyle w:val="apple-converted-space"/>
          <w:sz w:val="18"/>
          <w:szCs w:val="18"/>
        </w:rPr>
        <w:t> </w:t>
      </w:r>
      <w:r w:rsidRPr="00CB7768">
        <w:rPr>
          <w:i/>
          <w:iCs/>
          <w:sz w:val="28"/>
          <w:szCs w:val="28"/>
        </w:rPr>
        <w:t>50.000 đồng/văn bản</w:t>
      </w:r>
    </w:p>
    <w:p w14:paraId="0C0081B5"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i) Tên mẫu đơn, mẫu tờ khai</w:t>
      </w:r>
      <w:r w:rsidRPr="00CB7768">
        <w:rPr>
          <w:b/>
          <w:bCs/>
          <w:sz w:val="18"/>
          <w:szCs w:val="18"/>
        </w:rPr>
        <w:t>:</w:t>
      </w:r>
      <w:r w:rsidRPr="00CB7768">
        <w:rPr>
          <w:rStyle w:val="apple-converted-space"/>
          <w:sz w:val="28"/>
          <w:szCs w:val="28"/>
        </w:rPr>
        <w:t> </w:t>
      </w:r>
      <w:r w:rsidRPr="00CB7768">
        <w:rPr>
          <w:sz w:val="28"/>
          <w:szCs w:val="28"/>
        </w:rPr>
        <w:t>Không</w:t>
      </w:r>
    </w:p>
    <w:p w14:paraId="0A7CAA50"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k) Yêu cầu, điều kiện thực hiện thủ tục hành chính:/</w:t>
      </w:r>
    </w:p>
    <w:p w14:paraId="6B9E8352"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l) Căn cứ pháp lý của thủ tục hành chính:</w:t>
      </w:r>
    </w:p>
    <w:p w14:paraId="3B20CCD6"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Nghị định số</w:t>
      </w:r>
      <w:r w:rsidRPr="00CB7768">
        <w:rPr>
          <w:rStyle w:val="apple-converted-space"/>
          <w:sz w:val="18"/>
          <w:szCs w:val="1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14:paraId="745F04E2"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Thông tư số</w:t>
      </w:r>
      <w:r w:rsidRPr="00CB7768">
        <w:rPr>
          <w:rStyle w:val="apple-converted-space"/>
          <w:sz w:val="18"/>
          <w:szCs w:val="18"/>
        </w:rPr>
        <w:t> </w:t>
      </w:r>
      <w:r w:rsidR="00B417FF">
        <w:fldChar w:fldCharType="begin"/>
      </w:r>
      <w:r w:rsidR="00B417FF">
        <w:instrText xml:space="preserve"> HYPERLINK "https://thuvienphapluat.vn/van-ban/dich-vu-phap-ly/thong-tu-20-2015-tt-btp-huong-dan-cap-ban-sao-tu-so-goc-chung-thuc-ban-sao-tu-ban-chinh-chu-ky-294725.aspx" \t "_blank" \o "Thông tư 20/2015/TT-BTP" </w:instrText>
      </w:r>
      <w:r w:rsidR="00B417FF">
        <w:fldChar w:fldCharType="separate"/>
      </w:r>
      <w:r w:rsidRPr="00CB7768">
        <w:rPr>
          <w:rStyle w:val="Hyperlink"/>
          <w:color w:val="auto"/>
          <w:sz w:val="28"/>
          <w:szCs w:val="28"/>
          <w:u w:val="none"/>
        </w:rPr>
        <w:t>20/2015/TT-BTP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18"/>
          <w:szCs w:val="1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14:paraId="7C4B3574"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i/>
          <w:iCs/>
          <w:sz w:val="28"/>
          <w:szCs w:val="28"/>
        </w:rPr>
        <w:t>+ Thông tư số</w:t>
      </w:r>
      <w:r w:rsidRPr="00CB7768">
        <w:rPr>
          <w:rStyle w:val="apple-converted-space"/>
          <w:i/>
          <w:iCs/>
          <w:sz w:val="18"/>
          <w:szCs w:val="18"/>
        </w:rPr>
        <w:t> </w:t>
      </w:r>
      <w:r w:rsidR="00B417FF">
        <w:fldChar w:fldCharType="begin"/>
      </w:r>
      <w:r w:rsidR="00B417FF">
        <w:instrText xml:space="preserve"> HYPERLINK "https://thuvienphapluat.vn/van-ban/thue-phi-le-phi/thong-tu-226-2016-tt-btc-phi-chung-thuc-322363.aspx" \t "_blank" \o "Thông tư 226/2016/TT-BTC" </w:instrText>
      </w:r>
      <w:r w:rsidR="00B417FF">
        <w:fldChar w:fldCharType="separate"/>
      </w:r>
      <w:r w:rsidRPr="00CB7768">
        <w:rPr>
          <w:rStyle w:val="Hyperlink"/>
          <w:i/>
          <w:iCs/>
          <w:color w:val="auto"/>
          <w:sz w:val="28"/>
          <w:szCs w:val="28"/>
          <w:u w:val="none"/>
        </w:rPr>
        <w:t>226/2016/TT-BTC</w:t>
      </w:r>
      <w:r w:rsidR="00B417FF">
        <w:rPr>
          <w:rStyle w:val="Hyperlink"/>
          <w:i/>
          <w:iCs/>
          <w:color w:val="auto"/>
          <w:sz w:val="28"/>
          <w:szCs w:val="28"/>
          <w:u w:val="none"/>
        </w:rPr>
        <w:fldChar w:fldCharType="end"/>
      </w:r>
      <w:r w:rsidRPr="00CB7768">
        <w:rPr>
          <w:rStyle w:val="apple-converted-space"/>
          <w:i/>
          <w:iCs/>
          <w:sz w:val="28"/>
          <w:szCs w:val="28"/>
        </w:rPr>
        <w:t> </w:t>
      </w:r>
      <w:r w:rsidRPr="00CB7768">
        <w:rPr>
          <w:i/>
          <w:iCs/>
          <w:sz w:val="28"/>
          <w:szCs w:val="28"/>
        </w:rPr>
        <w:t>ngày 11/11/2016 của Bộ Tài chính quy định mức thu, chế độ thu, nộp, quản lý và sử dụng phí chứng thực</w:t>
      </w:r>
      <w:r w:rsidRPr="00CB7768">
        <w:rPr>
          <w:i/>
          <w:iCs/>
          <w:sz w:val="18"/>
          <w:szCs w:val="18"/>
        </w:rPr>
        <w:t>.</w:t>
      </w:r>
    </w:p>
    <w:p w14:paraId="6C4E9DF2" w14:textId="77777777"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bookmarkStart w:id="59" w:name="muc_5"/>
    </w:p>
    <w:p w14:paraId="1F0E4208" w14:textId="77777777" w:rsidR="00526D23" w:rsidRPr="00CB7768" w:rsidRDefault="00526D23" w:rsidP="00BC1434">
      <w:pPr>
        <w:pStyle w:val="NormalWeb"/>
        <w:shd w:val="clear" w:color="auto" w:fill="FFFFFF"/>
        <w:spacing w:before="0" w:beforeAutospacing="0" w:after="0" w:afterAutospacing="0" w:line="234" w:lineRule="atLeast"/>
        <w:ind w:firstLine="720"/>
        <w:rPr>
          <w:b/>
          <w:bCs/>
          <w:sz w:val="28"/>
          <w:szCs w:val="28"/>
        </w:rPr>
      </w:pPr>
    </w:p>
    <w:p w14:paraId="0107DCCA" w14:textId="77777777" w:rsidR="00526D23" w:rsidRPr="00CB7768" w:rsidRDefault="00526D23" w:rsidP="00BC1434">
      <w:pPr>
        <w:pStyle w:val="NormalWeb"/>
        <w:shd w:val="clear" w:color="auto" w:fill="FFFFFF"/>
        <w:spacing w:before="0" w:beforeAutospacing="0" w:after="0" w:afterAutospacing="0" w:line="234" w:lineRule="atLeast"/>
        <w:ind w:firstLine="720"/>
        <w:rPr>
          <w:b/>
          <w:bCs/>
          <w:sz w:val="28"/>
          <w:szCs w:val="28"/>
        </w:rPr>
      </w:pPr>
    </w:p>
    <w:p w14:paraId="25ADE77C" w14:textId="77777777" w:rsidR="00526D23" w:rsidRPr="00CB7768" w:rsidRDefault="00526D23" w:rsidP="00BC1434">
      <w:pPr>
        <w:pStyle w:val="NormalWeb"/>
        <w:shd w:val="clear" w:color="auto" w:fill="FFFFFF"/>
        <w:spacing w:before="0" w:beforeAutospacing="0" w:after="0" w:afterAutospacing="0" w:line="234" w:lineRule="atLeast"/>
        <w:ind w:firstLine="720"/>
        <w:rPr>
          <w:b/>
          <w:bCs/>
          <w:sz w:val="28"/>
          <w:szCs w:val="28"/>
        </w:rPr>
      </w:pPr>
    </w:p>
    <w:p w14:paraId="1B963912" w14:textId="77777777" w:rsidR="00526D23" w:rsidRPr="00CB7768" w:rsidRDefault="00526D23" w:rsidP="00BC1434">
      <w:pPr>
        <w:pStyle w:val="NormalWeb"/>
        <w:shd w:val="clear" w:color="auto" w:fill="FFFFFF"/>
        <w:spacing w:before="0" w:beforeAutospacing="0" w:after="0" w:afterAutospacing="0" w:line="234" w:lineRule="atLeast"/>
        <w:ind w:firstLine="720"/>
        <w:rPr>
          <w:b/>
          <w:bCs/>
          <w:sz w:val="28"/>
          <w:szCs w:val="28"/>
        </w:rPr>
      </w:pPr>
    </w:p>
    <w:p w14:paraId="6D182F48" w14:textId="77777777" w:rsidR="00526D23" w:rsidRPr="00CB7768" w:rsidRDefault="00526D23" w:rsidP="00BC1434">
      <w:pPr>
        <w:pStyle w:val="NormalWeb"/>
        <w:shd w:val="clear" w:color="auto" w:fill="FFFFFF"/>
        <w:spacing w:before="0" w:beforeAutospacing="0" w:after="0" w:afterAutospacing="0" w:line="234" w:lineRule="atLeast"/>
        <w:ind w:firstLine="720"/>
        <w:rPr>
          <w:b/>
          <w:bCs/>
          <w:sz w:val="28"/>
          <w:szCs w:val="28"/>
        </w:rPr>
      </w:pPr>
    </w:p>
    <w:p w14:paraId="53DAC724" w14:textId="77777777" w:rsidR="00526D23" w:rsidRPr="00CB7768" w:rsidRDefault="00526D23" w:rsidP="00BC1434">
      <w:pPr>
        <w:pStyle w:val="NormalWeb"/>
        <w:shd w:val="clear" w:color="auto" w:fill="FFFFFF"/>
        <w:spacing w:before="0" w:beforeAutospacing="0" w:after="0" w:afterAutospacing="0" w:line="234" w:lineRule="atLeast"/>
        <w:ind w:firstLine="720"/>
        <w:rPr>
          <w:b/>
          <w:bCs/>
          <w:sz w:val="28"/>
          <w:szCs w:val="28"/>
        </w:rPr>
      </w:pPr>
    </w:p>
    <w:p w14:paraId="0B169A8E" w14:textId="77777777" w:rsidR="00526D23" w:rsidRPr="00CB7768" w:rsidRDefault="00526D23" w:rsidP="00BC1434">
      <w:pPr>
        <w:pStyle w:val="NormalWeb"/>
        <w:shd w:val="clear" w:color="auto" w:fill="FFFFFF"/>
        <w:spacing w:before="0" w:beforeAutospacing="0" w:after="0" w:afterAutospacing="0" w:line="234" w:lineRule="atLeast"/>
        <w:ind w:firstLine="720"/>
        <w:rPr>
          <w:b/>
          <w:bCs/>
          <w:sz w:val="28"/>
          <w:szCs w:val="28"/>
        </w:rPr>
      </w:pPr>
    </w:p>
    <w:p w14:paraId="7D33F154" w14:textId="77777777" w:rsidR="00526D23" w:rsidRPr="00CB7768" w:rsidRDefault="00526D23" w:rsidP="00BC1434">
      <w:pPr>
        <w:pStyle w:val="NormalWeb"/>
        <w:shd w:val="clear" w:color="auto" w:fill="FFFFFF"/>
        <w:spacing w:before="0" w:beforeAutospacing="0" w:after="0" w:afterAutospacing="0" w:line="234" w:lineRule="atLeast"/>
        <w:ind w:firstLine="720"/>
        <w:rPr>
          <w:b/>
          <w:bCs/>
          <w:sz w:val="28"/>
          <w:szCs w:val="28"/>
        </w:rPr>
      </w:pPr>
    </w:p>
    <w:p w14:paraId="4CBE291D" w14:textId="77777777" w:rsidR="00526D23" w:rsidRPr="00CB7768" w:rsidRDefault="00526D23" w:rsidP="00BC1434">
      <w:pPr>
        <w:pStyle w:val="NormalWeb"/>
        <w:shd w:val="clear" w:color="auto" w:fill="FFFFFF"/>
        <w:spacing w:before="0" w:beforeAutospacing="0" w:after="0" w:afterAutospacing="0" w:line="234" w:lineRule="atLeast"/>
        <w:ind w:firstLine="720"/>
        <w:rPr>
          <w:b/>
          <w:bCs/>
          <w:sz w:val="28"/>
          <w:szCs w:val="28"/>
        </w:rPr>
      </w:pPr>
    </w:p>
    <w:p w14:paraId="363C1248" w14:textId="77777777" w:rsidR="00526D23" w:rsidRPr="00CB7768" w:rsidRDefault="00526D23" w:rsidP="00BC1434">
      <w:pPr>
        <w:pStyle w:val="NormalWeb"/>
        <w:shd w:val="clear" w:color="auto" w:fill="FFFFFF"/>
        <w:spacing w:before="0" w:beforeAutospacing="0" w:after="0" w:afterAutospacing="0" w:line="234" w:lineRule="atLeast"/>
        <w:ind w:firstLine="720"/>
        <w:rPr>
          <w:b/>
          <w:bCs/>
          <w:sz w:val="28"/>
          <w:szCs w:val="28"/>
        </w:rPr>
      </w:pPr>
    </w:p>
    <w:p w14:paraId="39961857" w14:textId="77777777" w:rsidR="00526D23" w:rsidRPr="00CB7768" w:rsidRDefault="00526D23" w:rsidP="00BC1434">
      <w:pPr>
        <w:pStyle w:val="NormalWeb"/>
        <w:shd w:val="clear" w:color="auto" w:fill="FFFFFF"/>
        <w:spacing w:before="0" w:beforeAutospacing="0" w:after="0" w:afterAutospacing="0" w:line="234" w:lineRule="atLeast"/>
        <w:ind w:firstLine="720"/>
        <w:rPr>
          <w:b/>
          <w:bCs/>
          <w:sz w:val="28"/>
          <w:szCs w:val="28"/>
        </w:rPr>
      </w:pPr>
    </w:p>
    <w:p w14:paraId="4E30A6AF" w14:textId="77777777" w:rsidR="00526D23" w:rsidRPr="00CB7768" w:rsidRDefault="00526D23" w:rsidP="00BC1434">
      <w:pPr>
        <w:pStyle w:val="NormalWeb"/>
        <w:shd w:val="clear" w:color="auto" w:fill="FFFFFF"/>
        <w:spacing w:before="0" w:beforeAutospacing="0" w:after="0" w:afterAutospacing="0" w:line="234" w:lineRule="atLeast"/>
        <w:ind w:firstLine="720"/>
        <w:rPr>
          <w:b/>
          <w:bCs/>
          <w:sz w:val="28"/>
          <w:szCs w:val="28"/>
        </w:rPr>
      </w:pPr>
    </w:p>
    <w:p w14:paraId="3B7762B0" w14:textId="77777777" w:rsidR="00526D23" w:rsidRPr="00CB7768" w:rsidRDefault="00526D23" w:rsidP="00BC1434">
      <w:pPr>
        <w:pStyle w:val="NormalWeb"/>
        <w:shd w:val="clear" w:color="auto" w:fill="FFFFFF"/>
        <w:spacing w:before="0" w:beforeAutospacing="0" w:after="0" w:afterAutospacing="0" w:line="234" w:lineRule="atLeast"/>
        <w:ind w:firstLine="720"/>
        <w:rPr>
          <w:b/>
          <w:bCs/>
          <w:sz w:val="28"/>
          <w:szCs w:val="28"/>
        </w:rPr>
      </w:pPr>
    </w:p>
    <w:p w14:paraId="6E11CEFB" w14:textId="77777777" w:rsidR="00526D23" w:rsidRPr="00CB7768" w:rsidRDefault="00526D23" w:rsidP="00BC1434">
      <w:pPr>
        <w:pStyle w:val="NormalWeb"/>
        <w:shd w:val="clear" w:color="auto" w:fill="FFFFFF"/>
        <w:spacing w:before="0" w:beforeAutospacing="0" w:after="0" w:afterAutospacing="0" w:line="234" w:lineRule="atLeast"/>
        <w:ind w:firstLine="720"/>
        <w:rPr>
          <w:b/>
          <w:bCs/>
          <w:sz w:val="28"/>
          <w:szCs w:val="28"/>
        </w:rPr>
      </w:pPr>
    </w:p>
    <w:p w14:paraId="3C3E533E" w14:textId="77777777" w:rsidR="00BC1434" w:rsidRPr="00CB7768" w:rsidRDefault="001A5B76" w:rsidP="00BC1434">
      <w:pPr>
        <w:pStyle w:val="NormalWeb"/>
        <w:shd w:val="clear" w:color="auto" w:fill="FFFFFF"/>
        <w:spacing w:before="0" w:beforeAutospacing="0" w:after="0" w:afterAutospacing="0" w:line="234" w:lineRule="atLeast"/>
        <w:ind w:firstLine="720"/>
        <w:rPr>
          <w:b/>
          <w:bCs/>
          <w:sz w:val="28"/>
          <w:szCs w:val="28"/>
        </w:rPr>
      </w:pPr>
      <w:r w:rsidRPr="00CB7768">
        <w:rPr>
          <w:b/>
          <w:bCs/>
          <w:sz w:val="28"/>
          <w:szCs w:val="28"/>
        </w:rPr>
        <w:t>II. LĨNH VỰC HỘ TỊCH</w:t>
      </w:r>
    </w:p>
    <w:p w14:paraId="3E0C4645" w14:textId="77777777" w:rsidR="00BC1434" w:rsidRPr="00CB7768" w:rsidRDefault="00BC1434" w:rsidP="00BC1434">
      <w:pPr>
        <w:spacing w:before="120" w:after="120"/>
        <w:ind w:firstLine="720"/>
        <w:rPr>
          <w:sz w:val="28"/>
          <w:szCs w:val="28"/>
        </w:rPr>
      </w:pPr>
      <w:r w:rsidRPr="00CB7768">
        <w:rPr>
          <w:b/>
          <w:bCs/>
          <w:sz w:val="28"/>
          <w:szCs w:val="28"/>
        </w:rPr>
        <w:t>1. Đăng ký khai sinh có yếu tố nước ngoài.</w:t>
      </w:r>
      <w:r w:rsidR="00374FF2" w:rsidRPr="00CB7768">
        <w:rPr>
          <w:bCs/>
          <w:sz w:val="28"/>
          <w:szCs w:val="28"/>
        </w:rPr>
        <w:t>Mã số hồ sơ: B-</w:t>
      </w:r>
      <w:r w:rsidR="001F3592" w:rsidRPr="00CB7768">
        <w:rPr>
          <w:bCs/>
          <w:sz w:val="28"/>
          <w:szCs w:val="28"/>
        </w:rPr>
        <w:t>BTP-BPC-</w:t>
      </w:r>
      <w:r w:rsidR="00374FF2" w:rsidRPr="00CB7768">
        <w:rPr>
          <w:bCs/>
          <w:sz w:val="28"/>
          <w:szCs w:val="28"/>
        </w:rPr>
        <w:t>27</w:t>
      </w:r>
      <w:r w:rsidR="001C3173" w:rsidRPr="00CB7768">
        <w:rPr>
          <w:bCs/>
          <w:sz w:val="28"/>
          <w:szCs w:val="28"/>
        </w:rPr>
        <w:t>7242</w:t>
      </w:r>
      <w:r w:rsidR="00374FF2" w:rsidRPr="00CB7768">
        <w:rPr>
          <w:bCs/>
          <w:sz w:val="28"/>
          <w:szCs w:val="28"/>
        </w:rPr>
        <w:t>-TT</w:t>
      </w:r>
    </w:p>
    <w:p w14:paraId="77F08940" w14:textId="77777777" w:rsidR="00BC1434" w:rsidRPr="00CB7768" w:rsidRDefault="00BC1434" w:rsidP="00BC1434">
      <w:pPr>
        <w:spacing w:before="120" w:after="120"/>
        <w:ind w:firstLine="720"/>
        <w:rPr>
          <w:sz w:val="28"/>
          <w:szCs w:val="28"/>
        </w:rPr>
      </w:pPr>
      <w:r w:rsidRPr="00CB7768">
        <w:rPr>
          <w:b/>
          <w:bCs/>
          <w:sz w:val="28"/>
          <w:szCs w:val="28"/>
        </w:rPr>
        <w:t>a) Trình tự thực hiện</w:t>
      </w:r>
    </w:p>
    <w:p w14:paraId="61CE4154" w14:textId="77777777" w:rsidR="00BC1434" w:rsidRPr="00CB7768" w:rsidRDefault="00BC1434" w:rsidP="00BC1434">
      <w:pPr>
        <w:spacing w:before="120" w:after="120"/>
        <w:ind w:firstLine="720"/>
        <w:jc w:val="both"/>
        <w:rPr>
          <w:sz w:val="28"/>
          <w:szCs w:val="28"/>
        </w:rPr>
      </w:pPr>
      <w:r w:rsidRPr="00CB7768">
        <w:rPr>
          <w:b/>
          <w:sz w:val="28"/>
          <w:szCs w:val="28"/>
        </w:rPr>
        <w:t>- Bước 1</w:t>
      </w:r>
      <w:r w:rsidRPr="00CB7768">
        <w:rPr>
          <w:sz w:val="28"/>
          <w:szCs w:val="28"/>
        </w:rPr>
        <w:t>. Người có yêu cầu đăng ký khai sinh nộp hồ sơ đăng ký khai sinh tại Ủy ban nhân dân cấp huyện có thẩm quyền.Người tiếp nhận có trách nhiệm kiểm tra ngay toàn bộ hồ sơ, đối chiếu thông tin trong Tờ khai và tính hợp lệ của giấy tờ trong hồ sơ do người yêu cầu nộp, xuất trình.</w:t>
      </w:r>
    </w:p>
    <w:p w14:paraId="40AD0EB4" w14:textId="77777777" w:rsidR="00BC1434" w:rsidRPr="00CB7768" w:rsidRDefault="00BC1434" w:rsidP="00BC1434">
      <w:pPr>
        <w:spacing w:before="120" w:after="120"/>
        <w:ind w:firstLine="720"/>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4A19EB67" w14:textId="77777777" w:rsidR="00BC1434" w:rsidRPr="00CB7768" w:rsidRDefault="00BC1434" w:rsidP="00BC1434">
      <w:pPr>
        <w:spacing w:before="120" w:after="120"/>
        <w:ind w:firstLine="720"/>
        <w:jc w:val="both"/>
        <w:rPr>
          <w:sz w:val="28"/>
          <w:szCs w:val="28"/>
        </w:rPr>
      </w:pPr>
      <w:r w:rsidRPr="00CB7768">
        <w:rPr>
          <w:sz w:val="28"/>
          <w:szCs w:val="28"/>
        </w:rPr>
        <w:t>+ Hồ sơ đăng ký khai sinh sau khi đã được hướng dẫn theo quy định mà không được bổ sung, hoàn thiện thì người tiếp nhận từ chối tiếp nhận hồ sơ. Việc từ chối tiếp nhận hồ sơ phải được thể hiện bằng văn bản, trong đó ghi rõ lý do từ chối, người tiếp nhận ký, ghi rõ họ, chữ đệm, tên.</w:t>
      </w:r>
    </w:p>
    <w:p w14:paraId="5F68AA5A" w14:textId="77777777" w:rsidR="00BC1434" w:rsidRPr="00CB7768" w:rsidRDefault="00BC1434" w:rsidP="00BC1434">
      <w:pPr>
        <w:spacing w:before="120" w:after="120"/>
        <w:ind w:firstLine="720"/>
        <w:jc w:val="both"/>
        <w:rPr>
          <w:sz w:val="28"/>
          <w:szCs w:val="28"/>
        </w:rPr>
      </w:pPr>
      <w:r w:rsidRPr="00CB7768">
        <w:rPr>
          <w:b/>
          <w:sz w:val="28"/>
          <w:szCs w:val="28"/>
        </w:rPr>
        <w:t>- Bước 2</w:t>
      </w:r>
      <w:r w:rsidRPr="00CB7768">
        <w:rPr>
          <w:sz w:val="28"/>
          <w:szCs w:val="28"/>
        </w:rPr>
        <w:t xml:space="preserve">. Ngay sau khi tiếp nhận hồ sơ, nếu thấy thông tin khai sinh đầy đủ và phù hợp, Phòng Tư pháp báo cáo Chủ tịch Ủy ban nhân dân cấp huyện. Trường hợp Chủ tịch Ủy ban nhân dân cấp huyện đồng ý giải quyết thì ký Giấy khai sinh cấp cho người được đăng ký khai sinh; công chức làm công tác hộ tịch ghi nội dung khai sinh vào Sổ đăng ký khai sinh và cùng người đi đăng ký khai sinh ký tên vào Sổ. </w:t>
      </w:r>
    </w:p>
    <w:p w14:paraId="4D5C3A07" w14:textId="77777777" w:rsidR="00BC1434" w:rsidRPr="00CB7768" w:rsidRDefault="00BC1434" w:rsidP="00BC1434">
      <w:pPr>
        <w:spacing w:before="120" w:after="120"/>
        <w:ind w:firstLine="720"/>
        <w:jc w:val="both"/>
        <w:rPr>
          <w:sz w:val="28"/>
          <w:szCs w:val="28"/>
        </w:rPr>
      </w:pPr>
      <w:r w:rsidRPr="00CB7768">
        <w:rPr>
          <w:sz w:val="28"/>
          <w:szCs w:val="28"/>
        </w:rPr>
        <w:t>Trường hợp cha, mẹ lựa chọn quốc tịch Việt Nam cho con thì công chức làm công tác hộ tịch cập nhật thông tin khai sinh theo hướng dẫn để lấy Số định danh cá nhân (đối với các địa phương đã triển khai cấp Số định danh cá nhân khi đăng ký khai sinh).</w:t>
      </w:r>
    </w:p>
    <w:p w14:paraId="662AF7A1" w14:textId="77777777" w:rsidR="00BC1434" w:rsidRPr="00CB7768" w:rsidRDefault="00BC1434" w:rsidP="00BC1434">
      <w:pPr>
        <w:spacing w:before="120" w:after="120"/>
        <w:ind w:firstLine="720"/>
        <w:rPr>
          <w:sz w:val="28"/>
          <w:szCs w:val="28"/>
        </w:rPr>
      </w:pPr>
      <w:r w:rsidRPr="00CB7768">
        <w:rPr>
          <w:b/>
          <w:bCs/>
          <w:sz w:val="28"/>
          <w:szCs w:val="28"/>
        </w:rPr>
        <w:t>* Lưu ý:</w:t>
      </w:r>
    </w:p>
    <w:p w14:paraId="196ADA92" w14:textId="77777777" w:rsidR="00BC1434" w:rsidRPr="00CB7768" w:rsidRDefault="00BC1434" w:rsidP="00BC1434">
      <w:pPr>
        <w:spacing w:before="120" w:after="120"/>
        <w:ind w:firstLine="720"/>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334FC8EA" w14:textId="77777777" w:rsidR="00BC1434" w:rsidRPr="00CB7768" w:rsidRDefault="00BC1434" w:rsidP="00BC1434">
      <w:pPr>
        <w:spacing w:before="120" w:after="120"/>
        <w:ind w:firstLine="720"/>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16DB837D" w14:textId="77777777" w:rsidR="00BC1434" w:rsidRPr="00CB7768" w:rsidRDefault="00BC1434" w:rsidP="00BC1434">
      <w:pPr>
        <w:spacing w:before="120" w:after="120"/>
        <w:ind w:firstLine="720"/>
        <w:jc w:val="both"/>
        <w:rPr>
          <w:sz w:val="28"/>
          <w:szCs w:val="28"/>
        </w:rPr>
      </w:pPr>
      <w:r w:rsidRPr="00CB7768">
        <w:rPr>
          <w:sz w:val="28"/>
          <w:szCs w:val="28"/>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14:paraId="7E501B03" w14:textId="77777777" w:rsidR="00BC1434" w:rsidRPr="00CB7768" w:rsidRDefault="00BC1434" w:rsidP="00BC1434">
      <w:pPr>
        <w:spacing w:before="120" w:after="120"/>
        <w:ind w:firstLine="720"/>
        <w:jc w:val="both"/>
        <w:rPr>
          <w:sz w:val="28"/>
          <w:szCs w:val="28"/>
        </w:rPr>
      </w:pPr>
      <w:r w:rsidRPr="00CB7768">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622942AA" w14:textId="77777777" w:rsidR="00BC1434" w:rsidRPr="00CB7768" w:rsidRDefault="00BC1434" w:rsidP="00BC1434">
      <w:pPr>
        <w:spacing w:before="120" w:after="120"/>
        <w:ind w:firstLine="720"/>
        <w:jc w:val="both"/>
        <w:rPr>
          <w:sz w:val="28"/>
          <w:szCs w:val="28"/>
        </w:rPr>
      </w:pPr>
      <w:r w:rsidRPr="00CB7768">
        <w:rPr>
          <w:b/>
          <w:sz w:val="28"/>
          <w:szCs w:val="28"/>
        </w:rPr>
        <w:t>- Bước 3.</w:t>
      </w:r>
      <w:r w:rsidRPr="00CB7768">
        <w:rPr>
          <w:sz w:val="28"/>
          <w:szCs w:val="28"/>
        </w:rPr>
        <w:t xml:space="preserve"> Người yêu cầu đăng ký khai sinh nhận kết quả tại Bộ phận một cửa của UBND cấp huyện</w:t>
      </w:r>
    </w:p>
    <w:p w14:paraId="63EF6845" w14:textId="77777777" w:rsidR="00BC1434" w:rsidRPr="00CB7768" w:rsidRDefault="00BC1434" w:rsidP="00BC1434">
      <w:pPr>
        <w:spacing w:before="120" w:after="120"/>
        <w:ind w:firstLine="720"/>
        <w:jc w:val="both"/>
        <w:rPr>
          <w:sz w:val="28"/>
          <w:szCs w:val="28"/>
        </w:rPr>
      </w:pPr>
      <w:r w:rsidRPr="00CB7768">
        <w:rPr>
          <w:b/>
          <w:bCs/>
          <w:sz w:val="28"/>
          <w:szCs w:val="28"/>
        </w:rPr>
        <w:t>b) Cách thức thực hiện</w:t>
      </w:r>
      <w:r w:rsidRPr="00CB7768">
        <w:rPr>
          <w:sz w:val="28"/>
          <w:szCs w:val="28"/>
        </w:rPr>
        <w:t>:</w:t>
      </w:r>
    </w:p>
    <w:p w14:paraId="72800A36" w14:textId="77777777" w:rsidR="00BC1434" w:rsidRPr="00CB7768" w:rsidRDefault="00BC1434" w:rsidP="00BC1434">
      <w:pPr>
        <w:spacing w:before="120" w:after="120"/>
        <w:ind w:firstLine="720"/>
        <w:jc w:val="both"/>
        <w:rPr>
          <w:sz w:val="28"/>
          <w:szCs w:val="28"/>
        </w:rPr>
      </w:pPr>
      <w:r w:rsidRPr="00CB7768">
        <w:rPr>
          <w:sz w:val="28"/>
          <w:szCs w:val="28"/>
        </w:rPr>
        <w:t>- Người có yêu cầu đăng ký khai sinh trực tiếp thực hiện hoặc ủy quyền cho người khác thực hiện việc đăng ký khai sinh;</w:t>
      </w:r>
    </w:p>
    <w:p w14:paraId="3514B014" w14:textId="77777777" w:rsidR="00BC1434" w:rsidRPr="00CB7768" w:rsidRDefault="00BC1434" w:rsidP="00BC1434">
      <w:pPr>
        <w:spacing w:before="120" w:after="120"/>
        <w:ind w:firstLine="720"/>
        <w:jc w:val="both"/>
        <w:rPr>
          <w:sz w:val="28"/>
          <w:szCs w:val="28"/>
        </w:rPr>
      </w:pPr>
      <w:r w:rsidRPr="00CB7768">
        <w:rPr>
          <w:sz w:val="28"/>
          <w:szCs w:val="28"/>
        </w:rPr>
        <w:t>- Người thực hiện việc đăng ký khai sinh có thể nộp hồ sơ trực tiếp tại Ủy ban nhân dân cấp huyện có thẩm quyền hoặc gửi hồ sơ qua hệ thống bưu chính.</w:t>
      </w:r>
    </w:p>
    <w:p w14:paraId="75B3CFD8" w14:textId="77777777" w:rsidR="00BC1434" w:rsidRPr="00CB7768" w:rsidRDefault="00BC1434" w:rsidP="00BC1434">
      <w:pPr>
        <w:spacing w:before="120" w:after="120"/>
        <w:ind w:firstLine="720"/>
        <w:rPr>
          <w:b/>
          <w:bCs/>
          <w:sz w:val="28"/>
          <w:szCs w:val="28"/>
        </w:rPr>
      </w:pPr>
      <w:r w:rsidRPr="00CB7768">
        <w:rPr>
          <w:b/>
          <w:bCs/>
          <w:sz w:val="28"/>
          <w:szCs w:val="28"/>
        </w:rPr>
        <w:t>c) Thành phần, số lượng hồ sơ:</w:t>
      </w:r>
    </w:p>
    <w:p w14:paraId="0E3996D8" w14:textId="77777777" w:rsidR="00BC1434" w:rsidRPr="00CB7768" w:rsidRDefault="00BC1434" w:rsidP="00BC1434">
      <w:pPr>
        <w:spacing w:before="120" w:after="120"/>
        <w:ind w:firstLine="720"/>
        <w:rPr>
          <w:sz w:val="28"/>
          <w:szCs w:val="28"/>
        </w:rPr>
      </w:pPr>
      <w:r w:rsidRPr="00CB7768">
        <w:rPr>
          <w:b/>
          <w:bCs/>
          <w:sz w:val="28"/>
          <w:szCs w:val="28"/>
        </w:rPr>
        <w:t>* Thành phần hồ sơ.</w:t>
      </w:r>
    </w:p>
    <w:p w14:paraId="525C9C3B" w14:textId="77777777" w:rsidR="00BC1434" w:rsidRPr="00CB7768" w:rsidRDefault="00BC1434" w:rsidP="00BC1434">
      <w:pPr>
        <w:spacing w:before="120" w:after="120"/>
        <w:ind w:firstLine="720"/>
        <w:rPr>
          <w:sz w:val="28"/>
          <w:szCs w:val="28"/>
        </w:rPr>
      </w:pPr>
      <w:r w:rsidRPr="00CB7768">
        <w:rPr>
          <w:b/>
          <w:bCs/>
          <w:i/>
          <w:iCs/>
          <w:sz w:val="28"/>
          <w:szCs w:val="28"/>
        </w:rPr>
        <w:t>c.1) Giấy tờ phải xuất trình:</w:t>
      </w:r>
    </w:p>
    <w:p w14:paraId="45E27360" w14:textId="77777777" w:rsidR="00BC1434" w:rsidRPr="00CB7768" w:rsidRDefault="00BC1434" w:rsidP="00BC1434">
      <w:pPr>
        <w:spacing w:before="120" w:after="120"/>
        <w:ind w:firstLine="720"/>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w:t>
      </w:r>
    </w:p>
    <w:p w14:paraId="1B7111F4" w14:textId="77777777" w:rsidR="00BC1434" w:rsidRPr="00CB7768" w:rsidRDefault="00BC1434" w:rsidP="00BC1434">
      <w:pPr>
        <w:spacing w:before="120" w:after="120"/>
        <w:ind w:firstLine="720"/>
        <w:jc w:val="both"/>
        <w:rPr>
          <w:sz w:val="28"/>
          <w:szCs w:val="28"/>
        </w:rPr>
      </w:pPr>
      <w:r w:rsidRPr="00CB7768">
        <w:rPr>
          <w:sz w:val="28"/>
          <w:szCs w:val="28"/>
        </w:rPr>
        <w:t>+ Giấy tờ chứng minh  nơi cư trú để xác định thẩm quyền đăng ký khai sinh.</w:t>
      </w:r>
    </w:p>
    <w:p w14:paraId="5BCA7C94" w14:textId="77777777" w:rsidR="00BC1434" w:rsidRPr="00CB7768" w:rsidRDefault="00BC1434" w:rsidP="00BC1434">
      <w:pPr>
        <w:spacing w:before="120" w:after="120"/>
        <w:ind w:firstLine="720"/>
        <w:jc w:val="both"/>
        <w:rPr>
          <w:sz w:val="28"/>
          <w:szCs w:val="28"/>
        </w:rPr>
      </w:pPr>
      <w:r w:rsidRPr="00CB7768">
        <w:rPr>
          <w:sz w:val="28"/>
          <w:szCs w:val="28"/>
        </w:rPr>
        <w:t>+ Giấy chứng nhận  kết hôn nếu cha, mẹ đã đăng ký kết hôn.</w:t>
      </w:r>
    </w:p>
    <w:p w14:paraId="021A29CA" w14:textId="77777777" w:rsidR="00BC1434" w:rsidRPr="00CB7768" w:rsidRDefault="00BC1434" w:rsidP="00BC1434">
      <w:pPr>
        <w:spacing w:before="120" w:after="120"/>
        <w:ind w:firstLine="720"/>
        <w:jc w:val="both"/>
        <w:rPr>
          <w:sz w:val="28"/>
          <w:szCs w:val="28"/>
        </w:rPr>
      </w:pPr>
      <w:r w:rsidRPr="00CB7768">
        <w:rPr>
          <w:sz w:val="28"/>
          <w:szCs w:val="28"/>
        </w:rPr>
        <w:t>+ Trường hợp trẻ em sinh ra ở nước ngoài về cư trú tại Việt Nam thì xuất trình giấy tờ chứng minh việc trẻ em nhập cảnh (hộ chiếu, giấy tờ có giá trị đi lại quốc tế có dấu xác nhận nhập cảnh của cơ quan quản lý xuất, nhập cảnh) và giấy tờ chứng minh việc trẻ em cư trú tại Việt Nam (văn bản xác nhận của cơ quan công an có thẩm quyền).</w:t>
      </w:r>
    </w:p>
    <w:p w14:paraId="40C1CCB3" w14:textId="77777777" w:rsidR="00BC1434" w:rsidRPr="00CB7768" w:rsidRDefault="00BC1434" w:rsidP="00BC1434">
      <w:pPr>
        <w:spacing w:before="120" w:after="120"/>
        <w:ind w:firstLine="720"/>
        <w:jc w:val="both"/>
        <w:rPr>
          <w:sz w:val="28"/>
          <w:szCs w:val="28"/>
        </w:rPr>
      </w:pPr>
      <w:r w:rsidRPr="00CB7768">
        <w:rPr>
          <w:sz w:val="28"/>
          <w:szCs w:val="28"/>
        </w:rPr>
        <w:t>Trường hợp gửi hồ sơ qua hệ thống bưu chính thì phải gửi kèm theo bản sao có chứng thực các giấy tờ phải xuất trình nêu trên.</w:t>
      </w:r>
    </w:p>
    <w:p w14:paraId="65D6D036" w14:textId="77777777" w:rsidR="00BC1434" w:rsidRPr="00CB7768" w:rsidRDefault="00BC1434" w:rsidP="00BC1434">
      <w:pPr>
        <w:spacing w:before="120" w:after="120"/>
        <w:ind w:firstLine="720"/>
        <w:jc w:val="both"/>
        <w:rPr>
          <w:sz w:val="28"/>
          <w:szCs w:val="28"/>
        </w:rPr>
      </w:pPr>
      <w:r w:rsidRPr="00CB7768">
        <w:rPr>
          <w:b/>
          <w:bCs/>
          <w:sz w:val="28"/>
          <w:szCs w:val="28"/>
        </w:rPr>
        <w:t>.Lưu ý</w:t>
      </w:r>
      <w:r w:rsidRPr="00CB7768">
        <w:rPr>
          <w:sz w:val="28"/>
          <w:szCs w:val="28"/>
        </w:rPr>
        <w:t>:Đối với công dân Việt Nam, giấy tờ chứng minh nơi cư trú và Giấy chứng nhận kết hôn chỉ xuất trình trong giai đoạn Cơ sở dữ liệu quốc gia về dân cư và Cơ sở dữ liệu hộ tịch điện tử toàn quốc chưa được xây dựng xong và thực hiện thống nhất trên toàn quốc.</w:t>
      </w:r>
    </w:p>
    <w:p w14:paraId="7CFE88A5" w14:textId="77777777" w:rsidR="00BC1434" w:rsidRPr="00CB7768" w:rsidRDefault="00BC1434" w:rsidP="00BC1434">
      <w:pPr>
        <w:spacing w:before="120" w:after="120"/>
        <w:ind w:firstLine="720"/>
        <w:rPr>
          <w:sz w:val="28"/>
          <w:szCs w:val="28"/>
        </w:rPr>
      </w:pPr>
      <w:r w:rsidRPr="00CB7768">
        <w:rPr>
          <w:b/>
          <w:bCs/>
          <w:i/>
          <w:iCs/>
          <w:sz w:val="28"/>
          <w:szCs w:val="28"/>
        </w:rPr>
        <w:t>c.2) Giấy tờ phải nộp</w:t>
      </w:r>
    </w:p>
    <w:p w14:paraId="4BCD2AC3" w14:textId="77777777" w:rsidR="00BC1434" w:rsidRPr="00CB7768" w:rsidRDefault="00BC1434" w:rsidP="00BC1434">
      <w:pPr>
        <w:spacing w:before="120" w:after="120"/>
        <w:ind w:firstLine="720"/>
        <w:rPr>
          <w:sz w:val="28"/>
          <w:szCs w:val="28"/>
        </w:rPr>
      </w:pPr>
      <w:r w:rsidRPr="00CB7768">
        <w:rPr>
          <w:sz w:val="28"/>
          <w:szCs w:val="28"/>
        </w:rPr>
        <w:t>+ Tờ khai đăng ký khai sinh theo mẫu.</w:t>
      </w:r>
    </w:p>
    <w:p w14:paraId="18EE4865" w14:textId="77777777" w:rsidR="00BC1434" w:rsidRPr="00CB7768" w:rsidRDefault="00BC1434" w:rsidP="00BC1434">
      <w:pPr>
        <w:spacing w:before="120" w:after="120"/>
        <w:ind w:firstLine="720"/>
        <w:jc w:val="both"/>
        <w:rPr>
          <w:sz w:val="28"/>
          <w:szCs w:val="28"/>
        </w:rPr>
      </w:pPr>
      <w:r w:rsidRPr="00CB7768">
        <w:rPr>
          <w:sz w:val="28"/>
          <w:szCs w:val="28"/>
        </w:rPr>
        <w:t>+ Giấy chứng sinh.</w:t>
      </w:r>
    </w:p>
    <w:p w14:paraId="085BFE19" w14:textId="77777777" w:rsidR="00BC1434" w:rsidRPr="00CB7768" w:rsidRDefault="00BC1434" w:rsidP="00BC1434">
      <w:pPr>
        <w:spacing w:before="120" w:after="120"/>
        <w:ind w:firstLine="720"/>
        <w:jc w:val="both"/>
        <w:rPr>
          <w:sz w:val="28"/>
          <w:szCs w:val="28"/>
        </w:rPr>
      </w:pPr>
      <w:r w:rsidRPr="00CB7768">
        <w:rPr>
          <w:sz w:val="28"/>
          <w:szCs w:val="28"/>
        </w:rPr>
        <w:t>Trường hợp không có Giấy chứng sinh thì nộp văn bản của người làm chứng xác nhận về việc sinh; nếu không có văn bản của người làm chứng thì phải có giấy cam đoan về việc sinh.</w:t>
      </w:r>
    </w:p>
    <w:p w14:paraId="4C2FA96C" w14:textId="77777777" w:rsidR="00BC1434" w:rsidRPr="00CB7768" w:rsidRDefault="00BC1434" w:rsidP="00BC1434">
      <w:pPr>
        <w:spacing w:before="120" w:after="120"/>
        <w:ind w:firstLine="720"/>
        <w:jc w:val="both"/>
        <w:rPr>
          <w:sz w:val="28"/>
          <w:szCs w:val="28"/>
        </w:rPr>
      </w:pPr>
      <w:r w:rsidRPr="00CB7768">
        <w:rPr>
          <w:sz w:val="28"/>
          <w:szCs w:val="28"/>
        </w:rPr>
        <w:t>Trường hợp trẻ em sinh ra tại nước ngoài thì nộp Giấy chứng sinh hoặc giấy tờ khác do cơ quan có thẩm quyền nước ngoài cấp xác nhận về việc trẻ em được sinh ra ở nước ngoài và quan hệ mẹ - con (nếu có);</w:t>
      </w:r>
    </w:p>
    <w:p w14:paraId="5B8371BE" w14:textId="77777777" w:rsidR="00BC1434" w:rsidRPr="00CB7768" w:rsidRDefault="00BC1434" w:rsidP="00BC1434">
      <w:pPr>
        <w:spacing w:before="120" w:after="120"/>
        <w:ind w:firstLine="720"/>
        <w:jc w:val="both"/>
        <w:rPr>
          <w:sz w:val="28"/>
          <w:szCs w:val="28"/>
        </w:rPr>
      </w:pPr>
      <w:r w:rsidRPr="00CB7768">
        <w:rPr>
          <w:sz w:val="28"/>
          <w:szCs w:val="28"/>
        </w:rPr>
        <w:t>+ Trường hợp cha hoặc mẹ hoặc cả cha, mẹ là người nước ngoài thì phải nộp văn bản thỏa thuận của cha, mẹ về việc lựa chọn quốc tịch cho con. Trường hợp cha, mẹ chọn quốc tịch nước ngoài cho con thì văn bản thỏa thuận phải có xác nhận của cơ quan nhà nước có thẩm quyền của nước mà cha mẹ lựa chọn quốc tịch cho con.</w:t>
      </w:r>
    </w:p>
    <w:p w14:paraId="5CAF7A3C" w14:textId="77777777" w:rsidR="00BC1434" w:rsidRPr="00CB7768" w:rsidRDefault="00BC1434" w:rsidP="00BC1434">
      <w:pPr>
        <w:spacing w:before="120" w:after="120"/>
        <w:ind w:firstLine="720"/>
        <w:jc w:val="both"/>
        <w:rPr>
          <w:sz w:val="28"/>
          <w:szCs w:val="28"/>
        </w:rPr>
      </w:pPr>
      <w:r w:rsidRPr="00CB7768">
        <w:rPr>
          <w:sz w:val="28"/>
          <w:szCs w:val="28"/>
        </w:rPr>
        <w:t>+ Văn bản ủy quyền theo quy định của pháp luật trong trường hợp ủy quyền thực hiện việc đăng ký khai sinh.</w:t>
      </w:r>
    </w:p>
    <w:p w14:paraId="52F1456F" w14:textId="77777777" w:rsidR="00BC1434" w:rsidRPr="00CB7768" w:rsidRDefault="00BC1434" w:rsidP="00BC1434">
      <w:pPr>
        <w:spacing w:before="120" w:after="120"/>
        <w:ind w:firstLine="720"/>
        <w:jc w:val="both"/>
        <w:rPr>
          <w:sz w:val="28"/>
          <w:szCs w:val="28"/>
        </w:rPr>
      </w:pPr>
      <w:r w:rsidRPr="00CB7768">
        <w:rPr>
          <w:b/>
          <w:bCs/>
          <w:sz w:val="28"/>
          <w:szCs w:val="28"/>
        </w:rPr>
        <w:t>- Số lượng hồ sơ</w:t>
      </w:r>
      <w:r w:rsidRPr="00CB7768">
        <w:rPr>
          <w:sz w:val="28"/>
          <w:szCs w:val="28"/>
        </w:rPr>
        <w:t xml:space="preserve">: </w:t>
      </w:r>
      <w:r w:rsidRPr="00CB7768">
        <w:rPr>
          <w:i/>
          <w:iCs/>
          <w:sz w:val="28"/>
          <w:szCs w:val="28"/>
        </w:rPr>
        <w:t>01 bộ</w:t>
      </w:r>
    </w:p>
    <w:p w14:paraId="0D0193E9" w14:textId="77777777" w:rsidR="00BC1434" w:rsidRPr="00CB7768" w:rsidRDefault="00BC1434" w:rsidP="00BC1434">
      <w:pPr>
        <w:spacing w:before="120" w:after="120"/>
        <w:ind w:firstLine="720"/>
        <w:jc w:val="both"/>
        <w:rPr>
          <w:sz w:val="28"/>
          <w:szCs w:val="28"/>
        </w:rPr>
      </w:pPr>
      <w:r w:rsidRPr="00CB7768">
        <w:rPr>
          <w:b/>
          <w:bCs/>
          <w:sz w:val="28"/>
          <w:szCs w:val="28"/>
        </w:rPr>
        <w:t>d) Thời hạn giải quyết</w:t>
      </w:r>
      <w:r w:rsidRPr="00CB7768">
        <w:rPr>
          <w:sz w:val="28"/>
          <w:szCs w:val="28"/>
        </w:rPr>
        <w:t>: Ngay trong ngày tiếp nhận hồ sơ; trường hợp nhận hồ sơ sau 15 giờ mà không giải quyết được ngay thì trả kết quả trong ngày làm việc tiếp theo.</w:t>
      </w:r>
    </w:p>
    <w:p w14:paraId="10940A4B" w14:textId="77777777" w:rsidR="00BC1434" w:rsidRPr="00CB7768" w:rsidRDefault="00303BF5" w:rsidP="00BC1434">
      <w:pPr>
        <w:spacing w:before="120" w:after="120"/>
        <w:ind w:firstLine="720"/>
        <w:rPr>
          <w:sz w:val="28"/>
          <w:szCs w:val="28"/>
        </w:rPr>
      </w:pPr>
      <w:r w:rsidRPr="00CB7768">
        <w:rPr>
          <w:b/>
          <w:bCs/>
          <w:sz w:val="28"/>
          <w:szCs w:val="28"/>
        </w:rPr>
        <w:t>đ) Đối tượng thực hiện thủ tục hành chính</w:t>
      </w:r>
      <w:r w:rsidR="00BC1434" w:rsidRPr="00CB7768">
        <w:rPr>
          <w:sz w:val="28"/>
          <w:szCs w:val="28"/>
        </w:rPr>
        <w:t>: Cá nhân</w:t>
      </w:r>
    </w:p>
    <w:p w14:paraId="1A5B9F03" w14:textId="77777777" w:rsidR="00BC1434" w:rsidRPr="00CB7768" w:rsidRDefault="00BC1434" w:rsidP="00BC1434">
      <w:pPr>
        <w:spacing w:before="120" w:after="120"/>
        <w:ind w:firstLine="720"/>
        <w:rPr>
          <w:b/>
          <w:bCs/>
          <w:sz w:val="28"/>
          <w:szCs w:val="28"/>
        </w:rPr>
      </w:pPr>
      <w:r w:rsidRPr="00CB7768">
        <w:rPr>
          <w:b/>
          <w:bCs/>
          <w:sz w:val="28"/>
          <w:szCs w:val="28"/>
        </w:rPr>
        <w:t xml:space="preserve">f) Cơ quan thực hiện thủ tục hành chính: </w:t>
      </w:r>
    </w:p>
    <w:p w14:paraId="47EFFFAB" w14:textId="77777777" w:rsidR="00BC1434" w:rsidRPr="00CB7768" w:rsidRDefault="00BC1434" w:rsidP="00BC1434">
      <w:pPr>
        <w:spacing w:before="120" w:after="120"/>
        <w:ind w:firstLine="720"/>
        <w:rPr>
          <w:sz w:val="28"/>
          <w:szCs w:val="28"/>
        </w:rPr>
      </w:pPr>
      <w:r w:rsidRPr="00CB7768">
        <w:rPr>
          <w:bCs/>
          <w:sz w:val="28"/>
          <w:szCs w:val="28"/>
        </w:rPr>
        <w:t>- Cơ quan có thẩm quyền quyết định</w:t>
      </w:r>
      <w:r w:rsidRPr="00CB7768">
        <w:rPr>
          <w:sz w:val="28"/>
          <w:szCs w:val="28"/>
        </w:rPr>
        <w:t>:</w:t>
      </w:r>
    </w:p>
    <w:p w14:paraId="5D302B32" w14:textId="77777777" w:rsidR="00BC1434" w:rsidRPr="00CB7768" w:rsidRDefault="00BC1434" w:rsidP="00BC1434">
      <w:pPr>
        <w:spacing w:before="120" w:after="120"/>
        <w:ind w:firstLine="720"/>
        <w:jc w:val="both"/>
        <w:rPr>
          <w:sz w:val="28"/>
          <w:szCs w:val="28"/>
        </w:rPr>
      </w:pPr>
      <w:r w:rsidRPr="00CB7768">
        <w:rPr>
          <w:sz w:val="28"/>
          <w:szCs w:val="28"/>
        </w:rPr>
        <w:t>+ Ủy ban nhân dân cấp huyện nơi cư trú của người cha hoặc người mẹ thực hiện đăng ký khai sinh đối với trẻ em sinh ra ở Việt Nam;</w:t>
      </w:r>
    </w:p>
    <w:p w14:paraId="1BF60278" w14:textId="77777777" w:rsidR="00BC1434" w:rsidRPr="00CB7768" w:rsidRDefault="00BC1434" w:rsidP="00BC1434">
      <w:pPr>
        <w:spacing w:before="120" w:after="120"/>
        <w:ind w:firstLine="720"/>
        <w:jc w:val="both"/>
        <w:rPr>
          <w:sz w:val="28"/>
          <w:szCs w:val="28"/>
        </w:rPr>
      </w:pPr>
      <w:r w:rsidRPr="00CB7768">
        <w:rPr>
          <w:sz w:val="28"/>
          <w:szCs w:val="28"/>
        </w:rPr>
        <w:t>+ Ủy ban nhân dân cấp huyện nơi cư trú của trẻ em thực hiện đăng ký khai sinh đối với trẻ em sinh ra ở nước ngoài, chưa được đăng ký khai sinh về cư trú tại Việt Nam.</w:t>
      </w:r>
    </w:p>
    <w:p w14:paraId="47C97F40" w14:textId="77777777" w:rsidR="00BC1434" w:rsidRPr="00CB7768" w:rsidRDefault="00BC1434" w:rsidP="00BC1434">
      <w:pPr>
        <w:spacing w:before="120" w:after="120"/>
        <w:ind w:firstLine="720"/>
        <w:jc w:val="both"/>
        <w:rPr>
          <w:sz w:val="28"/>
          <w:szCs w:val="28"/>
        </w:rPr>
      </w:pPr>
      <w:r w:rsidRPr="00CB7768">
        <w:rPr>
          <w:sz w:val="28"/>
          <w:szCs w:val="28"/>
        </w:rPr>
        <w:t>- Cơ quan trực tiếp thực hiện TTHC: Phòng Tư pháp</w:t>
      </w:r>
    </w:p>
    <w:p w14:paraId="182382EF" w14:textId="77777777" w:rsidR="00BC1434" w:rsidRPr="00CB7768" w:rsidRDefault="00BC1434" w:rsidP="00BC1434">
      <w:pPr>
        <w:spacing w:before="120" w:after="120"/>
        <w:ind w:firstLine="720"/>
        <w:rPr>
          <w:sz w:val="28"/>
          <w:szCs w:val="28"/>
        </w:rPr>
      </w:pPr>
      <w:r w:rsidRPr="00CB7768">
        <w:rPr>
          <w:b/>
          <w:bCs/>
          <w:sz w:val="28"/>
          <w:szCs w:val="28"/>
        </w:rPr>
        <w:t>-</w:t>
      </w:r>
      <w:r w:rsidRPr="00CB7768">
        <w:rPr>
          <w:bCs/>
          <w:sz w:val="28"/>
          <w:szCs w:val="28"/>
        </w:rPr>
        <w:t>Cơ quan phối hợp</w:t>
      </w:r>
      <w:r w:rsidRPr="00CB7768">
        <w:rPr>
          <w:sz w:val="28"/>
          <w:szCs w:val="28"/>
        </w:rPr>
        <w:t>: Không.</w:t>
      </w:r>
    </w:p>
    <w:p w14:paraId="2562C5A5" w14:textId="77777777" w:rsidR="00BC1434" w:rsidRPr="00CB7768" w:rsidRDefault="00BC1434" w:rsidP="00BC1434">
      <w:pPr>
        <w:spacing w:before="120" w:after="120"/>
        <w:ind w:firstLine="720"/>
        <w:rPr>
          <w:sz w:val="28"/>
          <w:szCs w:val="28"/>
        </w:rPr>
      </w:pPr>
      <w:r w:rsidRPr="00CB7768">
        <w:rPr>
          <w:b/>
          <w:bCs/>
          <w:sz w:val="28"/>
          <w:szCs w:val="28"/>
        </w:rPr>
        <w:t xml:space="preserve">g) Kết quả thực hiện thủ tục hành chính: </w:t>
      </w:r>
      <w:r w:rsidRPr="00CB7768">
        <w:rPr>
          <w:sz w:val="28"/>
          <w:szCs w:val="28"/>
        </w:rPr>
        <w:t>Giấy khai sinh</w:t>
      </w:r>
    </w:p>
    <w:p w14:paraId="594514F8" w14:textId="77777777" w:rsidR="00BC1434" w:rsidRPr="00CB7768" w:rsidRDefault="00BC1434" w:rsidP="00BC1434">
      <w:pPr>
        <w:spacing w:before="120" w:after="120"/>
        <w:ind w:firstLine="720"/>
        <w:rPr>
          <w:sz w:val="28"/>
          <w:szCs w:val="28"/>
        </w:rPr>
      </w:pPr>
      <w:r w:rsidRPr="00CB7768">
        <w:rPr>
          <w:b/>
          <w:bCs/>
          <w:sz w:val="28"/>
          <w:szCs w:val="28"/>
        </w:rPr>
        <w:t>h) Lệ phí:</w:t>
      </w:r>
      <w:r w:rsidRPr="00CB7768">
        <w:rPr>
          <w:sz w:val="28"/>
          <w:szCs w:val="28"/>
        </w:rPr>
        <w:t>60.000 đồng/trường hợp.Miễn lệ phí cho người thuộc gia đình có công với cách mạng; người thuộc hộ nghèo; người khuyết tật.</w:t>
      </w:r>
    </w:p>
    <w:p w14:paraId="4A42599E" w14:textId="77777777" w:rsidR="00BC1434" w:rsidRPr="00CB7768" w:rsidRDefault="00BC1434" w:rsidP="00BC1434">
      <w:pPr>
        <w:spacing w:before="120" w:after="120"/>
        <w:ind w:firstLine="720"/>
        <w:rPr>
          <w:sz w:val="28"/>
          <w:szCs w:val="28"/>
        </w:rPr>
      </w:pPr>
      <w:r w:rsidRPr="00CB7768">
        <w:rPr>
          <w:b/>
          <w:bCs/>
          <w:sz w:val="28"/>
          <w:szCs w:val="28"/>
        </w:rPr>
        <w:t>i) Mẫu đơn, mẫu tờ khai hành chính</w:t>
      </w:r>
      <w:r w:rsidRPr="00CB7768">
        <w:rPr>
          <w:sz w:val="28"/>
          <w:szCs w:val="28"/>
        </w:rPr>
        <w:t>: Tờ khai đăng ký khai sinh</w:t>
      </w:r>
    </w:p>
    <w:p w14:paraId="6E74CEF9" w14:textId="77777777" w:rsidR="00BC1434" w:rsidRPr="00CB7768" w:rsidRDefault="00BC1434" w:rsidP="00BC1434">
      <w:pPr>
        <w:spacing w:before="120" w:after="120"/>
        <w:ind w:firstLine="720"/>
        <w:rPr>
          <w:sz w:val="28"/>
          <w:szCs w:val="28"/>
        </w:rPr>
      </w:pPr>
      <w:r w:rsidRPr="00CB7768">
        <w:rPr>
          <w:b/>
          <w:sz w:val="28"/>
          <w:szCs w:val="28"/>
        </w:rPr>
        <w:t>k) Yêu cầu, điều kiện thực hiện thủ tục hành chính</w:t>
      </w:r>
      <w:r w:rsidRPr="00CB7768">
        <w:rPr>
          <w:sz w:val="28"/>
          <w:szCs w:val="28"/>
        </w:rPr>
        <w:t>: không ( bổ sung)</w:t>
      </w:r>
    </w:p>
    <w:p w14:paraId="123518BA" w14:textId="77777777" w:rsidR="00BC1434" w:rsidRPr="00CB7768" w:rsidRDefault="00BC1434" w:rsidP="00BC1434">
      <w:pPr>
        <w:spacing w:before="120" w:after="120"/>
        <w:ind w:firstLine="720"/>
        <w:rPr>
          <w:sz w:val="28"/>
          <w:szCs w:val="28"/>
        </w:rPr>
      </w:pPr>
      <w:r w:rsidRPr="00CB7768">
        <w:rPr>
          <w:b/>
          <w:bCs/>
          <w:sz w:val="28"/>
          <w:szCs w:val="28"/>
        </w:rPr>
        <w:t>l) Căn cứ pháp lý của TTHC</w:t>
      </w:r>
      <w:r w:rsidRPr="00CB7768">
        <w:rPr>
          <w:sz w:val="28"/>
          <w:szCs w:val="28"/>
        </w:rPr>
        <w:t>:</w:t>
      </w:r>
    </w:p>
    <w:p w14:paraId="1A024B33" w14:textId="77777777" w:rsidR="00BC1434" w:rsidRPr="00CB7768" w:rsidRDefault="00BC1434" w:rsidP="00BC1434">
      <w:pPr>
        <w:spacing w:before="120" w:after="120"/>
        <w:ind w:firstLine="720"/>
        <w:jc w:val="both"/>
        <w:rPr>
          <w:sz w:val="28"/>
          <w:szCs w:val="28"/>
        </w:rPr>
      </w:pPr>
      <w:r w:rsidRPr="00CB7768">
        <w:rPr>
          <w:iCs/>
          <w:sz w:val="28"/>
          <w:szCs w:val="28"/>
        </w:rPr>
        <w:t>- Luật hộ tịch năm 2014;</w:t>
      </w:r>
    </w:p>
    <w:p w14:paraId="650B9CC5" w14:textId="77777777" w:rsidR="00BC1434" w:rsidRPr="00CB7768" w:rsidRDefault="00BC1434" w:rsidP="00BC1434">
      <w:pPr>
        <w:spacing w:before="120" w:after="120"/>
        <w:ind w:firstLine="720"/>
        <w:jc w:val="both"/>
        <w:rPr>
          <w:sz w:val="28"/>
          <w:szCs w:val="28"/>
        </w:rPr>
      </w:pPr>
      <w:r w:rsidRPr="00CB7768">
        <w:rPr>
          <w:iCs/>
          <w:sz w:val="28"/>
          <w:szCs w:val="28"/>
        </w:rPr>
        <w:t>- Nghị định số 123/2015/NĐ-CP ngày 15/11/2015 của Chính phủ quy định chi tiết một số điều và biện pháp thi hành Luật hộ tịch;</w:t>
      </w:r>
    </w:p>
    <w:p w14:paraId="098A2915" w14:textId="77777777" w:rsidR="00BC1434" w:rsidRPr="00CB7768" w:rsidRDefault="00BC1434" w:rsidP="00BC1434">
      <w:pPr>
        <w:spacing w:before="120" w:after="120"/>
        <w:ind w:firstLine="720"/>
        <w:jc w:val="both"/>
        <w:rPr>
          <w:sz w:val="28"/>
          <w:szCs w:val="28"/>
        </w:rPr>
      </w:pPr>
      <w:r w:rsidRPr="00CB7768">
        <w:rPr>
          <w:iCs/>
          <w:sz w:val="28"/>
          <w:szCs w:val="28"/>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1456B33E" w14:textId="77777777" w:rsidR="00BC1434" w:rsidRPr="00CB7768" w:rsidRDefault="00BC1434" w:rsidP="00BC1434">
      <w:pPr>
        <w:spacing w:before="120" w:after="120"/>
        <w:jc w:val="both"/>
        <w:rPr>
          <w:sz w:val="28"/>
          <w:szCs w:val="28"/>
        </w:rPr>
      </w:pPr>
      <w:r w:rsidRPr="00CB7768">
        <w:rPr>
          <w:bCs/>
          <w:sz w:val="28"/>
          <w:szCs w:val="28"/>
        </w:rPr>
        <w:t> </w:t>
      </w:r>
      <w:r w:rsidRPr="00CB7768">
        <w:rPr>
          <w:bCs/>
          <w:sz w:val="28"/>
          <w:szCs w:val="28"/>
        </w:rPr>
        <w:tab/>
        <w:t>- Nghị quyết số 42/2017/NQ-HĐND ngày 19/7/2017 của Hội đồng nhân dân  tỉnh quy định mức thu, nộp lệ phí hộ tịch trên địa bàn tỉnh Bình Phước.</w:t>
      </w:r>
    </w:p>
    <w:p w14:paraId="5D27163B" w14:textId="77777777" w:rsidR="00BC1434" w:rsidRPr="00CB7768" w:rsidRDefault="00BC1434" w:rsidP="00BC1434">
      <w:pPr>
        <w:spacing w:before="120" w:after="120"/>
        <w:ind w:firstLine="720"/>
        <w:rPr>
          <w:b/>
          <w:bCs/>
          <w:sz w:val="28"/>
          <w:szCs w:val="28"/>
        </w:rPr>
      </w:pPr>
    </w:p>
    <w:p w14:paraId="3F8CC4ED" w14:textId="77777777" w:rsidR="001D3127" w:rsidRPr="00CB7768" w:rsidRDefault="001D3127" w:rsidP="00BC1434">
      <w:pPr>
        <w:spacing w:before="120" w:after="120"/>
        <w:ind w:firstLine="720"/>
        <w:rPr>
          <w:b/>
          <w:bCs/>
          <w:sz w:val="28"/>
          <w:szCs w:val="28"/>
        </w:rPr>
      </w:pPr>
    </w:p>
    <w:p w14:paraId="166B9CBB" w14:textId="77777777" w:rsidR="001D3127" w:rsidRPr="00CB7768" w:rsidRDefault="001D3127" w:rsidP="00BC1434">
      <w:pPr>
        <w:spacing w:before="120" w:after="120"/>
        <w:ind w:firstLine="720"/>
        <w:rPr>
          <w:b/>
          <w:bCs/>
          <w:sz w:val="28"/>
          <w:szCs w:val="28"/>
        </w:rPr>
      </w:pPr>
    </w:p>
    <w:p w14:paraId="3968633D" w14:textId="77777777" w:rsidR="001D3127" w:rsidRPr="00CB7768" w:rsidRDefault="001D3127" w:rsidP="00BC1434">
      <w:pPr>
        <w:spacing w:before="120" w:after="120"/>
        <w:ind w:firstLine="720"/>
        <w:rPr>
          <w:b/>
          <w:bCs/>
          <w:sz w:val="28"/>
          <w:szCs w:val="28"/>
        </w:rPr>
      </w:pPr>
    </w:p>
    <w:p w14:paraId="74B3E290" w14:textId="77777777" w:rsidR="001D3127" w:rsidRPr="00CB7768" w:rsidRDefault="001D3127" w:rsidP="00BC1434">
      <w:pPr>
        <w:spacing w:before="120" w:after="120"/>
        <w:ind w:firstLine="720"/>
        <w:rPr>
          <w:b/>
          <w:bCs/>
          <w:sz w:val="28"/>
          <w:szCs w:val="28"/>
        </w:rPr>
      </w:pPr>
    </w:p>
    <w:p w14:paraId="3407B27D" w14:textId="77777777" w:rsidR="001D3127" w:rsidRPr="00CB7768" w:rsidRDefault="001D3127" w:rsidP="00BC1434">
      <w:pPr>
        <w:spacing w:before="120" w:after="120"/>
        <w:ind w:firstLine="720"/>
        <w:rPr>
          <w:b/>
          <w:bCs/>
          <w:sz w:val="28"/>
          <w:szCs w:val="28"/>
        </w:rPr>
      </w:pPr>
    </w:p>
    <w:p w14:paraId="265728C6" w14:textId="77777777" w:rsidR="001D3127" w:rsidRPr="00CB7768" w:rsidRDefault="001D3127" w:rsidP="00BC1434">
      <w:pPr>
        <w:spacing w:before="120" w:after="120"/>
        <w:ind w:firstLine="720"/>
        <w:rPr>
          <w:b/>
          <w:bCs/>
          <w:sz w:val="28"/>
          <w:szCs w:val="28"/>
        </w:rPr>
      </w:pPr>
    </w:p>
    <w:p w14:paraId="78C3F2B7" w14:textId="77777777" w:rsidR="001D3127" w:rsidRPr="00CB7768" w:rsidRDefault="001D3127" w:rsidP="00BC1434">
      <w:pPr>
        <w:spacing w:before="120" w:after="120"/>
        <w:ind w:firstLine="720"/>
        <w:rPr>
          <w:b/>
          <w:bCs/>
          <w:sz w:val="28"/>
          <w:szCs w:val="28"/>
        </w:rPr>
      </w:pPr>
    </w:p>
    <w:p w14:paraId="10435EEE" w14:textId="77777777" w:rsidR="001D3127" w:rsidRPr="00CB7768" w:rsidRDefault="001D3127" w:rsidP="00BC1434">
      <w:pPr>
        <w:spacing w:before="120" w:after="120"/>
        <w:ind w:firstLine="720"/>
        <w:rPr>
          <w:b/>
          <w:bCs/>
          <w:sz w:val="28"/>
          <w:szCs w:val="28"/>
        </w:rPr>
      </w:pPr>
    </w:p>
    <w:p w14:paraId="039D7B19" w14:textId="77777777" w:rsidR="001D3127" w:rsidRPr="00CB7768" w:rsidRDefault="001D3127" w:rsidP="00BC1434">
      <w:pPr>
        <w:spacing w:before="120" w:after="120"/>
        <w:ind w:firstLine="720"/>
        <w:rPr>
          <w:b/>
          <w:bCs/>
          <w:sz w:val="28"/>
          <w:szCs w:val="28"/>
        </w:rPr>
      </w:pPr>
    </w:p>
    <w:p w14:paraId="4B882F1F" w14:textId="77777777" w:rsidR="001D3127" w:rsidRPr="00CB7768" w:rsidRDefault="001D3127" w:rsidP="00BC1434">
      <w:pPr>
        <w:spacing w:before="120" w:after="120"/>
        <w:ind w:firstLine="720"/>
        <w:rPr>
          <w:b/>
          <w:bCs/>
          <w:sz w:val="28"/>
          <w:szCs w:val="28"/>
        </w:rPr>
      </w:pPr>
    </w:p>
    <w:p w14:paraId="42848537" w14:textId="77777777" w:rsidR="001D3127" w:rsidRPr="00CB7768" w:rsidRDefault="001D3127" w:rsidP="00BC1434">
      <w:pPr>
        <w:spacing w:before="120" w:after="120"/>
        <w:ind w:firstLine="720"/>
        <w:rPr>
          <w:b/>
          <w:bCs/>
          <w:sz w:val="28"/>
          <w:szCs w:val="28"/>
        </w:rPr>
      </w:pPr>
    </w:p>
    <w:p w14:paraId="70F7575C" w14:textId="77777777" w:rsidR="001D3127" w:rsidRPr="00CB7768" w:rsidRDefault="001D3127" w:rsidP="00BC1434">
      <w:pPr>
        <w:spacing w:before="120" w:after="120"/>
        <w:ind w:firstLine="720"/>
        <w:rPr>
          <w:b/>
          <w:bCs/>
          <w:sz w:val="28"/>
          <w:szCs w:val="28"/>
        </w:rPr>
      </w:pPr>
    </w:p>
    <w:p w14:paraId="5BDF5018" w14:textId="77777777" w:rsidR="001D3127" w:rsidRPr="00CB7768" w:rsidRDefault="001D3127" w:rsidP="00BC1434">
      <w:pPr>
        <w:spacing w:before="120" w:after="120"/>
        <w:ind w:firstLine="720"/>
        <w:rPr>
          <w:b/>
          <w:bCs/>
          <w:sz w:val="28"/>
          <w:szCs w:val="28"/>
        </w:rPr>
      </w:pPr>
    </w:p>
    <w:p w14:paraId="2110834F" w14:textId="77777777" w:rsidR="001D3127" w:rsidRPr="00CB7768" w:rsidRDefault="001D3127" w:rsidP="00BC1434">
      <w:pPr>
        <w:spacing w:before="120" w:after="120"/>
        <w:ind w:firstLine="720"/>
        <w:rPr>
          <w:b/>
          <w:bCs/>
          <w:sz w:val="28"/>
          <w:szCs w:val="28"/>
        </w:rPr>
      </w:pPr>
    </w:p>
    <w:p w14:paraId="118A3855" w14:textId="77777777" w:rsidR="001D3127" w:rsidRPr="00CB7768" w:rsidRDefault="001D3127" w:rsidP="00BC1434">
      <w:pPr>
        <w:spacing w:before="120" w:after="120"/>
        <w:ind w:firstLine="720"/>
        <w:rPr>
          <w:b/>
          <w:bCs/>
          <w:sz w:val="28"/>
          <w:szCs w:val="28"/>
        </w:rPr>
      </w:pPr>
    </w:p>
    <w:p w14:paraId="7E9FC50E" w14:textId="77777777" w:rsidR="001D3127" w:rsidRPr="00CB7768" w:rsidRDefault="001D3127" w:rsidP="00BC1434">
      <w:pPr>
        <w:spacing w:before="120" w:after="120"/>
        <w:ind w:firstLine="720"/>
        <w:rPr>
          <w:b/>
          <w:bCs/>
          <w:sz w:val="28"/>
          <w:szCs w:val="28"/>
        </w:rPr>
      </w:pPr>
    </w:p>
    <w:p w14:paraId="5257A26C" w14:textId="77777777" w:rsidR="001D3127" w:rsidRPr="00CB7768" w:rsidRDefault="001D3127" w:rsidP="00BC1434">
      <w:pPr>
        <w:spacing w:before="120" w:after="120"/>
        <w:ind w:firstLine="720"/>
        <w:rPr>
          <w:b/>
          <w:bCs/>
          <w:sz w:val="28"/>
          <w:szCs w:val="28"/>
        </w:rPr>
      </w:pPr>
    </w:p>
    <w:p w14:paraId="06FED84A" w14:textId="77777777" w:rsidR="001D3127" w:rsidRPr="00CB7768" w:rsidRDefault="001D3127" w:rsidP="00BC1434">
      <w:pPr>
        <w:spacing w:before="120" w:after="120"/>
        <w:ind w:firstLine="720"/>
        <w:rPr>
          <w:b/>
          <w:bCs/>
          <w:sz w:val="28"/>
          <w:szCs w:val="28"/>
        </w:rPr>
      </w:pPr>
    </w:p>
    <w:p w14:paraId="79BC3432" w14:textId="77777777" w:rsidR="001D3127" w:rsidRPr="00CB7768" w:rsidRDefault="001D3127" w:rsidP="00BC1434">
      <w:pPr>
        <w:spacing w:before="120" w:after="120"/>
        <w:ind w:firstLine="720"/>
        <w:rPr>
          <w:b/>
          <w:bCs/>
          <w:sz w:val="28"/>
          <w:szCs w:val="28"/>
        </w:rPr>
      </w:pPr>
    </w:p>
    <w:p w14:paraId="442B4D89" w14:textId="77777777" w:rsidR="001D3127" w:rsidRPr="00CB7768" w:rsidRDefault="001D3127" w:rsidP="00BC1434">
      <w:pPr>
        <w:spacing w:before="120" w:after="120"/>
        <w:ind w:firstLine="720"/>
        <w:rPr>
          <w:b/>
          <w:bCs/>
          <w:sz w:val="28"/>
          <w:szCs w:val="28"/>
        </w:rPr>
      </w:pPr>
    </w:p>
    <w:p w14:paraId="4C4A65D9" w14:textId="77777777" w:rsidR="001D3127" w:rsidRPr="00CB7768" w:rsidRDefault="001D3127" w:rsidP="00BC1434">
      <w:pPr>
        <w:spacing w:before="120" w:after="120"/>
        <w:ind w:firstLine="720"/>
        <w:rPr>
          <w:b/>
          <w:bCs/>
          <w:sz w:val="28"/>
          <w:szCs w:val="28"/>
        </w:rPr>
      </w:pPr>
    </w:p>
    <w:p w14:paraId="5D3210F2" w14:textId="77777777" w:rsidR="001D3127" w:rsidRPr="00CB7768" w:rsidRDefault="001D3127" w:rsidP="00BC1434">
      <w:pPr>
        <w:spacing w:before="120" w:after="120"/>
        <w:ind w:firstLine="720"/>
        <w:rPr>
          <w:b/>
          <w:bCs/>
          <w:sz w:val="28"/>
          <w:szCs w:val="28"/>
        </w:rPr>
      </w:pPr>
    </w:p>
    <w:p w14:paraId="64C0E8F5" w14:textId="77777777" w:rsidR="001D3127" w:rsidRPr="00CB7768" w:rsidRDefault="001D3127" w:rsidP="00BC1434">
      <w:pPr>
        <w:spacing w:before="120" w:after="120"/>
        <w:ind w:firstLine="720"/>
        <w:rPr>
          <w:b/>
          <w:bCs/>
          <w:sz w:val="28"/>
          <w:szCs w:val="28"/>
        </w:rPr>
      </w:pPr>
    </w:p>
    <w:p w14:paraId="57B5DF10" w14:textId="77777777" w:rsidR="001D3127" w:rsidRPr="00CB7768" w:rsidRDefault="001D3127" w:rsidP="00BC1434">
      <w:pPr>
        <w:spacing w:before="120" w:after="120"/>
        <w:ind w:firstLine="720"/>
        <w:rPr>
          <w:b/>
          <w:bCs/>
          <w:sz w:val="28"/>
          <w:szCs w:val="28"/>
        </w:rPr>
      </w:pPr>
    </w:p>
    <w:p w14:paraId="773B3D67" w14:textId="77777777" w:rsidR="001D3127" w:rsidRPr="00CB7768" w:rsidRDefault="001D3127" w:rsidP="00BC1434">
      <w:pPr>
        <w:spacing w:before="120" w:after="120"/>
        <w:ind w:firstLine="720"/>
        <w:rPr>
          <w:b/>
          <w:bCs/>
          <w:sz w:val="28"/>
          <w:szCs w:val="28"/>
        </w:rPr>
      </w:pPr>
    </w:p>
    <w:p w14:paraId="36AF9B65" w14:textId="77777777" w:rsidR="001D3127" w:rsidRPr="00CB7768" w:rsidRDefault="001D3127" w:rsidP="00BC1434">
      <w:pPr>
        <w:spacing w:before="120" w:after="120"/>
        <w:ind w:firstLine="720"/>
        <w:rPr>
          <w:b/>
          <w:bCs/>
          <w:sz w:val="28"/>
          <w:szCs w:val="28"/>
        </w:rPr>
      </w:pPr>
    </w:p>
    <w:p w14:paraId="4FEC0635" w14:textId="77777777" w:rsidR="001D3127" w:rsidRPr="00CB7768" w:rsidRDefault="001D3127" w:rsidP="00982C84">
      <w:pPr>
        <w:spacing w:before="120" w:after="120"/>
        <w:rPr>
          <w:b/>
          <w:bCs/>
          <w:sz w:val="28"/>
          <w:szCs w:val="28"/>
        </w:rPr>
      </w:pPr>
    </w:p>
    <w:p w14:paraId="2CB70229" w14:textId="77777777" w:rsidR="00BC1434" w:rsidRPr="00CB7768" w:rsidRDefault="00BC1434" w:rsidP="00BC1434">
      <w:pPr>
        <w:spacing w:before="120" w:after="120"/>
        <w:ind w:firstLine="720"/>
        <w:rPr>
          <w:b/>
          <w:bCs/>
          <w:i/>
          <w:sz w:val="28"/>
          <w:szCs w:val="28"/>
        </w:rPr>
      </w:pPr>
      <w:r w:rsidRPr="00CB7768">
        <w:rPr>
          <w:b/>
          <w:bCs/>
          <w:i/>
          <w:sz w:val="28"/>
          <w:szCs w:val="28"/>
        </w:rPr>
        <w:t>Mẫu đơn, tờ khai đính kèm</w:t>
      </w:r>
    </w:p>
    <w:p w14:paraId="03DAAFBF" w14:textId="77777777" w:rsidR="00BC1434" w:rsidRPr="00CB7768" w:rsidRDefault="00BC1434" w:rsidP="00BC1434">
      <w:pPr>
        <w:jc w:val="center"/>
        <w:rPr>
          <w:b/>
          <w:bCs/>
        </w:rPr>
      </w:pPr>
      <w:r w:rsidRPr="00CB7768">
        <w:rPr>
          <w:b/>
          <w:bCs/>
        </w:rPr>
        <w:t>CỘNG HÒA XÃ HỘI CHỦ NGHĨA VIỆT NAM</w:t>
      </w:r>
    </w:p>
    <w:p w14:paraId="7794E57C" w14:textId="77777777" w:rsidR="00BC1434" w:rsidRPr="00CB7768" w:rsidRDefault="00BC1434" w:rsidP="00BC1434">
      <w:pPr>
        <w:jc w:val="center"/>
        <w:rPr>
          <w:b/>
        </w:rPr>
      </w:pPr>
      <w:r w:rsidRPr="00CB7768">
        <w:rPr>
          <w:b/>
        </w:rPr>
        <w:t>Độc lập - Tự do - Hạnh phúc</w:t>
      </w:r>
    </w:p>
    <w:p w14:paraId="2634C19B" w14:textId="77777777" w:rsidR="00BC1434" w:rsidRPr="00CB7768" w:rsidRDefault="00B417FF" w:rsidP="00BC1434">
      <w:pPr>
        <w:spacing w:line="288" w:lineRule="atLeast"/>
        <w:jc w:val="center"/>
        <w:rPr>
          <w:b/>
          <w:bCs/>
          <w:sz w:val="20"/>
          <w:szCs w:val="20"/>
        </w:rPr>
      </w:pPr>
      <w:r>
        <w:rPr>
          <w:noProof/>
        </w:rPr>
        <mc:AlternateContent>
          <mc:Choice Requires="wps">
            <w:drawing>
              <wp:anchor distT="4294967294" distB="4294967294" distL="114300" distR="114300" simplePos="0" relativeHeight="251776000" behindDoc="0" locked="0" layoutInCell="1" allowOverlap="1" wp14:anchorId="735F5482" wp14:editId="2B39F9F6">
                <wp:simplePos x="0" y="0"/>
                <wp:positionH relativeFrom="column">
                  <wp:posOffset>1967865</wp:posOffset>
                </wp:positionH>
                <wp:positionV relativeFrom="paragraph">
                  <wp:posOffset>34924</wp:posOffset>
                </wp:positionV>
                <wp:extent cx="2199005" cy="0"/>
                <wp:effectExtent l="0" t="0" r="36195" b="25400"/>
                <wp:wrapNone/>
                <wp:docPr id="10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76000;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154.95pt,2.75pt" to="328.1pt,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"/>
            </w:pict>
          </mc:Fallback>
        </mc:AlternateContent>
      </w:r>
    </w:p>
    <w:p w14:paraId="50F41F04" w14:textId="77777777" w:rsidR="00BC1434" w:rsidRPr="00CB7768" w:rsidRDefault="00BC1434" w:rsidP="00BC1434">
      <w:pPr>
        <w:spacing w:line="288" w:lineRule="atLeast"/>
        <w:jc w:val="center"/>
        <w:rPr>
          <w:b/>
          <w:bCs/>
          <w:szCs w:val="20"/>
        </w:rPr>
      </w:pPr>
      <w:r w:rsidRPr="00CB7768">
        <w:rPr>
          <w:b/>
          <w:bCs/>
          <w:szCs w:val="20"/>
        </w:rPr>
        <w:t>TỜ KHAI ĐĂNG KÝ KHAI SINH</w:t>
      </w:r>
    </w:p>
    <w:p w14:paraId="4056AFC6" w14:textId="77777777" w:rsidR="00BC1434" w:rsidRPr="00CB7768" w:rsidRDefault="00BC1434" w:rsidP="00BC1434">
      <w:pPr>
        <w:tabs>
          <w:tab w:val="left" w:leader="dot" w:pos="9356"/>
        </w:tabs>
        <w:spacing w:before="120" w:after="120" w:line="312" w:lineRule="auto"/>
        <w:jc w:val="both"/>
        <w:rPr>
          <w:bCs/>
          <w:sz w:val="2"/>
          <w:szCs w:val="26"/>
        </w:rPr>
      </w:pPr>
    </w:p>
    <w:p w14:paraId="58A2182B" w14:textId="77777777" w:rsidR="00BC1434" w:rsidRPr="00CB7768" w:rsidRDefault="00BC1434" w:rsidP="00BC1434">
      <w:pPr>
        <w:tabs>
          <w:tab w:val="left" w:leader="dot" w:pos="7420"/>
          <w:tab w:val="left" w:leader="dot" w:pos="8505"/>
          <w:tab w:val="left" w:leader="dot" w:pos="9072"/>
        </w:tabs>
        <w:spacing w:line="336" w:lineRule="auto"/>
        <w:jc w:val="center"/>
        <w:rPr>
          <w:bCs/>
          <w:sz w:val="26"/>
          <w:szCs w:val="26"/>
        </w:rPr>
      </w:pPr>
      <w:r w:rsidRPr="00CB7768">
        <w:rPr>
          <w:bCs/>
        </w:rPr>
        <w:t xml:space="preserve">        Kính gửi: </w:t>
      </w:r>
      <w:r w:rsidRPr="00CB7768">
        <w:rPr>
          <w:bCs/>
          <w:vertAlign w:val="superscript"/>
        </w:rPr>
        <w:t>(1)</w:t>
      </w:r>
      <w:r w:rsidRPr="00CB7768">
        <w:rPr>
          <w:bCs/>
          <w:sz w:val="26"/>
          <w:szCs w:val="26"/>
        </w:rPr>
        <w:tab/>
      </w:r>
    </w:p>
    <w:p w14:paraId="5D861045" w14:textId="77777777" w:rsidR="00BC1434" w:rsidRPr="00CB7768" w:rsidRDefault="00BC1434" w:rsidP="00BC1434">
      <w:pPr>
        <w:tabs>
          <w:tab w:val="left" w:leader="dot" w:pos="7420"/>
          <w:tab w:val="left" w:leader="dot" w:pos="8505"/>
          <w:tab w:val="left" w:leader="dot" w:pos="9072"/>
        </w:tabs>
        <w:spacing w:line="336" w:lineRule="auto"/>
        <w:jc w:val="center"/>
        <w:rPr>
          <w:b/>
          <w:sz w:val="6"/>
          <w:szCs w:val="20"/>
        </w:rPr>
      </w:pPr>
    </w:p>
    <w:p w14:paraId="7B2B216C" w14:textId="77777777" w:rsidR="00BC1434" w:rsidRPr="00CB7768" w:rsidRDefault="00BC1434" w:rsidP="00526D23">
      <w:pPr>
        <w:tabs>
          <w:tab w:val="left" w:leader="dot" w:pos="9356"/>
        </w:tabs>
        <w:spacing w:before="120" w:after="120" w:line="252" w:lineRule="auto"/>
        <w:rPr>
          <w:bCs/>
          <w:sz w:val="26"/>
          <w:szCs w:val="26"/>
        </w:rPr>
      </w:pPr>
      <w:r w:rsidRPr="00CB7768">
        <w:rPr>
          <w:b/>
          <w:bCs/>
          <w:sz w:val="26"/>
          <w:szCs w:val="26"/>
        </w:rPr>
        <w:t>Họ, chữ đệm, tên người yêu cầu:</w:t>
      </w:r>
      <w:r w:rsidRPr="00CB7768">
        <w:rPr>
          <w:bCs/>
          <w:sz w:val="26"/>
          <w:szCs w:val="26"/>
        </w:rPr>
        <w:t xml:space="preserve"> ......................................................................................</w:t>
      </w:r>
    </w:p>
    <w:p w14:paraId="40AE1DD3" w14:textId="77777777" w:rsidR="00BC1434" w:rsidRPr="00CB7768" w:rsidRDefault="00BC1434" w:rsidP="00526D23">
      <w:pPr>
        <w:tabs>
          <w:tab w:val="left" w:leader="dot" w:pos="9356"/>
        </w:tabs>
        <w:spacing w:before="120" w:after="120" w:line="252" w:lineRule="auto"/>
        <w:rPr>
          <w:bCs/>
          <w:sz w:val="26"/>
          <w:szCs w:val="26"/>
        </w:rPr>
      </w:pPr>
      <w:r w:rsidRPr="00CB7768">
        <w:rPr>
          <w:bCs/>
          <w:sz w:val="26"/>
          <w:szCs w:val="26"/>
        </w:rPr>
        <w:t xml:space="preserve">Giấy tờ tùy thân: </w:t>
      </w:r>
      <w:r w:rsidRPr="00CB7768">
        <w:rPr>
          <w:bCs/>
          <w:vertAlign w:val="superscript"/>
        </w:rPr>
        <w:t>(2)</w:t>
      </w:r>
      <w:r w:rsidRPr="00CB7768">
        <w:rPr>
          <w:bCs/>
          <w:sz w:val="26"/>
          <w:szCs w:val="26"/>
        </w:rPr>
        <w:t>................................................................................................................</w:t>
      </w:r>
    </w:p>
    <w:p w14:paraId="72BB0F93" w14:textId="77777777" w:rsidR="00BC1434" w:rsidRPr="00CB7768" w:rsidRDefault="00BC1434" w:rsidP="00526D23">
      <w:pPr>
        <w:tabs>
          <w:tab w:val="left" w:leader="dot" w:pos="9356"/>
        </w:tabs>
        <w:spacing w:before="120" w:after="120" w:line="252" w:lineRule="auto"/>
        <w:rPr>
          <w:bCs/>
          <w:sz w:val="26"/>
          <w:szCs w:val="26"/>
        </w:rPr>
      </w:pPr>
      <w:r w:rsidRPr="00CB7768">
        <w:rPr>
          <w:bCs/>
          <w:sz w:val="26"/>
          <w:szCs w:val="26"/>
        </w:rPr>
        <w:t xml:space="preserve">Nơi cư trú: </w:t>
      </w:r>
      <w:r w:rsidRPr="00CB7768">
        <w:rPr>
          <w:bCs/>
          <w:vertAlign w:val="superscript"/>
        </w:rPr>
        <w:t>(3)</w:t>
      </w:r>
      <w:r w:rsidRPr="00CB7768">
        <w:rPr>
          <w:bCs/>
          <w:sz w:val="26"/>
          <w:szCs w:val="26"/>
        </w:rPr>
        <w:t>.......................................................................................................................</w:t>
      </w:r>
    </w:p>
    <w:p w14:paraId="0D517823" w14:textId="77777777" w:rsidR="00BC1434" w:rsidRPr="00CB7768" w:rsidRDefault="00BC1434" w:rsidP="00526D23">
      <w:pPr>
        <w:tabs>
          <w:tab w:val="left" w:leader="dot" w:pos="9356"/>
        </w:tabs>
        <w:spacing w:before="120" w:after="120" w:line="252" w:lineRule="auto"/>
        <w:rPr>
          <w:bCs/>
          <w:sz w:val="26"/>
          <w:szCs w:val="26"/>
        </w:rPr>
      </w:pPr>
      <w:r w:rsidRPr="00CB7768">
        <w:rPr>
          <w:bCs/>
          <w:sz w:val="26"/>
          <w:szCs w:val="26"/>
        </w:rPr>
        <w:t>..............................................................................................................................................</w:t>
      </w:r>
    </w:p>
    <w:p w14:paraId="097A8267" w14:textId="77777777" w:rsidR="00BC1434" w:rsidRPr="00CB7768" w:rsidRDefault="00BC1434" w:rsidP="00526D23">
      <w:pPr>
        <w:tabs>
          <w:tab w:val="left" w:leader="dot" w:pos="9356"/>
        </w:tabs>
        <w:spacing w:before="120" w:after="120" w:line="252" w:lineRule="auto"/>
        <w:rPr>
          <w:bCs/>
          <w:sz w:val="26"/>
          <w:szCs w:val="26"/>
        </w:rPr>
      </w:pPr>
      <w:r w:rsidRPr="00CB7768">
        <w:rPr>
          <w:bCs/>
          <w:sz w:val="26"/>
          <w:szCs w:val="26"/>
        </w:rPr>
        <w:t>Quan hệ với người được khai sinh: ......................................................................................</w:t>
      </w:r>
    </w:p>
    <w:p w14:paraId="3BE958EC" w14:textId="77777777" w:rsidR="00BC1434" w:rsidRPr="00CB7768" w:rsidRDefault="00BC1434" w:rsidP="00526D23">
      <w:pPr>
        <w:tabs>
          <w:tab w:val="left" w:leader="dot" w:pos="9356"/>
        </w:tabs>
        <w:spacing w:before="120" w:after="120" w:line="252" w:lineRule="auto"/>
        <w:rPr>
          <w:b/>
          <w:bCs/>
          <w:sz w:val="26"/>
          <w:szCs w:val="26"/>
        </w:rPr>
      </w:pPr>
      <w:r w:rsidRPr="00CB7768">
        <w:rPr>
          <w:b/>
          <w:bCs/>
          <w:sz w:val="26"/>
          <w:szCs w:val="26"/>
        </w:rPr>
        <w:t xml:space="preserve">Đề nghịcơ quan đăng ký khai sinh cho người dưới đây: </w:t>
      </w:r>
    </w:p>
    <w:p w14:paraId="020535B9" w14:textId="77777777" w:rsidR="00BC1434" w:rsidRPr="00CB7768" w:rsidRDefault="00BC1434" w:rsidP="00526D23">
      <w:pPr>
        <w:tabs>
          <w:tab w:val="left" w:leader="dot" w:pos="6237"/>
          <w:tab w:val="left" w:leader="dot" w:pos="9356"/>
        </w:tabs>
        <w:spacing w:before="120" w:after="120" w:line="252" w:lineRule="auto"/>
        <w:rPr>
          <w:bCs/>
          <w:sz w:val="26"/>
          <w:szCs w:val="26"/>
        </w:rPr>
      </w:pPr>
      <w:r w:rsidRPr="00CB7768">
        <w:rPr>
          <w:b/>
          <w:bCs/>
          <w:sz w:val="26"/>
          <w:szCs w:val="26"/>
        </w:rPr>
        <w:t>Họ, chữ đệm, tên:</w:t>
      </w:r>
      <w:r w:rsidRPr="00CB7768">
        <w:rPr>
          <w:bCs/>
          <w:sz w:val="26"/>
          <w:szCs w:val="26"/>
        </w:rPr>
        <w:t>..................................................</w:t>
      </w:r>
    </w:p>
    <w:p w14:paraId="1CEAA179" w14:textId="77777777" w:rsidR="00BC1434" w:rsidRPr="00CB7768" w:rsidRDefault="00BC1434" w:rsidP="00526D23">
      <w:pPr>
        <w:tabs>
          <w:tab w:val="left" w:leader="dot" w:pos="5460"/>
        </w:tabs>
        <w:spacing w:before="120" w:after="120" w:line="252" w:lineRule="auto"/>
        <w:rPr>
          <w:bCs/>
          <w:sz w:val="26"/>
          <w:szCs w:val="26"/>
        </w:rPr>
      </w:pPr>
      <w:r w:rsidRPr="00CB7768">
        <w:rPr>
          <w:bCs/>
          <w:sz w:val="26"/>
          <w:szCs w:val="26"/>
        </w:rPr>
        <w:t>Ngày, tháng, năm sinh: ..........................................ghi bằng chữ:.........................................</w:t>
      </w:r>
    </w:p>
    <w:p w14:paraId="70415953" w14:textId="77777777" w:rsidR="00BC1434" w:rsidRPr="00CB7768" w:rsidRDefault="00BC1434" w:rsidP="00526D23">
      <w:pPr>
        <w:tabs>
          <w:tab w:val="left" w:leader="dot" w:pos="5460"/>
        </w:tabs>
        <w:spacing w:before="120" w:after="120" w:line="252" w:lineRule="auto"/>
        <w:rPr>
          <w:bCs/>
          <w:sz w:val="26"/>
          <w:szCs w:val="26"/>
        </w:rPr>
      </w:pPr>
      <w:r w:rsidRPr="00CB7768">
        <w:rPr>
          <w:bCs/>
          <w:sz w:val="26"/>
          <w:szCs w:val="26"/>
        </w:rPr>
        <w:t>.............................................................................................................................................</w:t>
      </w:r>
    </w:p>
    <w:p w14:paraId="160CC91B" w14:textId="77777777" w:rsidR="00BC1434" w:rsidRPr="00CB7768" w:rsidDel="00EE6AB6" w:rsidRDefault="00BC1434" w:rsidP="00526D23">
      <w:pPr>
        <w:tabs>
          <w:tab w:val="left" w:leader="dot" w:pos="9356"/>
        </w:tabs>
        <w:spacing w:before="120" w:after="120" w:line="252" w:lineRule="auto"/>
        <w:rPr>
          <w:bCs/>
          <w:sz w:val="26"/>
          <w:szCs w:val="26"/>
        </w:rPr>
      </w:pPr>
      <w:r w:rsidRPr="00CB7768">
        <w:rPr>
          <w:bCs/>
          <w:sz w:val="26"/>
          <w:szCs w:val="26"/>
        </w:rPr>
        <w:t xml:space="preserve">Nơi sinh: </w:t>
      </w:r>
      <w:r w:rsidRPr="00CB7768">
        <w:rPr>
          <w:bCs/>
          <w:sz w:val="26"/>
          <w:szCs w:val="26"/>
          <w:vertAlign w:val="superscript"/>
        </w:rPr>
        <w:t>(4)</w:t>
      </w:r>
      <w:r w:rsidRPr="00CB7768">
        <w:rPr>
          <w:bCs/>
          <w:sz w:val="26"/>
          <w:szCs w:val="26"/>
        </w:rPr>
        <w:t>.</w:t>
      </w:r>
      <w:r w:rsidRPr="00CB7768">
        <w:rPr>
          <w:bCs/>
          <w:sz w:val="20"/>
        </w:rPr>
        <w:t>………………………………………………………..…………………………………………….</w:t>
      </w:r>
    </w:p>
    <w:p w14:paraId="038BBF58" w14:textId="77777777" w:rsidR="00BC1434" w:rsidRPr="00CB7768" w:rsidRDefault="00BC1434" w:rsidP="00526D23">
      <w:pPr>
        <w:tabs>
          <w:tab w:val="left" w:leader="dot" w:pos="4760"/>
          <w:tab w:val="left" w:leader="dot" w:pos="9356"/>
        </w:tabs>
        <w:spacing w:before="120" w:after="120" w:line="252" w:lineRule="auto"/>
        <w:rPr>
          <w:bCs/>
          <w:sz w:val="26"/>
          <w:szCs w:val="26"/>
        </w:rPr>
      </w:pPr>
      <w:r w:rsidRPr="00CB7768">
        <w:rPr>
          <w:bCs/>
          <w:sz w:val="26"/>
          <w:szCs w:val="26"/>
        </w:rPr>
        <w:t xml:space="preserve">Giới tính:....................... Dân tộc: </w:t>
      </w:r>
      <w:r w:rsidRPr="00CB7768">
        <w:rPr>
          <w:bCs/>
          <w:sz w:val="26"/>
          <w:szCs w:val="26"/>
        </w:rPr>
        <w:tab/>
        <w:t xml:space="preserve">...........Quốc tịch: </w:t>
      </w:r>
    </w:p>
    <w:p w14:paraId="23383EBB" w14:textId="77777777" w:rsidR="00BC1434" w:rsidRPr="00CB7768" w:rsidRDefault="00BC1434" w:rsidP="00526D23">
      <w:pPr>
        <w:tabs>
          <w:tab w:val="left" w:leader="dot" w:pos="9356"/>
        </w:tabs>
        <w:spacing w:before="120" w:after="120" w:line="252" w:lineRule="auto"/>
        <w:rPr>
          <w:bCs/>
          <w:sz w:val="26"/>
          <w:szCs w:val="26"/>
        </w:rPr>
      </w:pPr>
      <w:r w:rsidRPr="00CB7768">
        <w:rPr>
          <w:bCs/>
          <w:sz w:val="26"/>
          <w:szCs w:val="26"/>
        </w:rPr>
        <w:t>Quê quán: .............................................................................................................................</w:t>
      </w:r>
    </w:p>
    <w:p w14:paraId="3FCB4268" w14:textId="77777777" w:rsidR="00BC1434" w:rsidRPr="00CB7768" w:rsidRDefault="00BC1434" w:rsidP="00526D23">
      <w:pPr>
        <w:tabs>
          <w:tab w:val="left" w:leader="dot" w:pos="9356"/>
        </w:tabs>
        <w:spacing w:before="120" w:after="120" w:line="252" w:lineRule="auto"/>
        <w:rPr>
          <w:bCs/>
          <w:sz w:val="26"/>
          <w:szCs w:val="26"/>
        </w:rPr>
      </w:pPr>
      <w:r w:rsidRPr="00CB7768">
        <w:rPr>
          <w:b/>
          <w:bCs/>
          <w:sz w:val="26"/>
          <w:szCs w:val="26"/>
        </w:rPr>
        <w:t>Họ, chữ đệm, tên cha:</w:t>
      </w:r>
      <w:r w:rsidRPr="00CB7768">
        <w:rPr>
          <w:bCs/>
          <w:sz w:val="20"/>
        </w:rPr>
        <w:t>…………………………………….…………………………….……………………</w:t>
      </w:r>
    </w:p>
    <w:p w14:paraId="73BF6BA4" w14:textId="77777777" w:rsidR="00BC1434" w:rsidRPr="00CB7768" w:rsidRDefault="00BC1434" w:rsidP="00526D23">
      <w:pPr>
        <w:tabs>
          <w:tab w:val="left" w:leader="dot" w:pos="4760"/>
          <w:tab w:val="left" w:leader="dot" w:pos="9356"/>
        </w:tabs>
        <w:spacing w:before="120" w:after="120" w:line="252" w:lineRule="auto"/>
        <w:rPr>
          <w:bCs/>
          <w:sz w:val="20"/>
        </w:rPr>
      </w:pPr>
      <w:r w:rsidRPr="00CB7768">
        <w:rPr>
          <w:bCs/>
          <w:sz w:val="26"/>
          <w:szCs w:val="26"/>
        </w:rPr>
        <w:t xml:space="preserve">Năm sinh: ................... Dân tộc: ..........................Quốc tịch: </w:t>
      </w:r>
      <w:r w:rsidRPr="00CB7768">
        <w:rPr>
          <w:bCs/>
          <w:sz w:val="20"/>
        </w:rPr>
        <w:t>…………………………………….…</w:t>
      </w:r>
    </w:p>
    <w:p w14:paraId="119166F2" w14:textId="77777777" w:rsidR="00BC1434" w:rsidRPr="00CB7768" w:rsidRDefault="00BC1434" w:rsidP="00526D23">
      <w:pPr>
        <w:tabs>
          <w:tab w:val="left" w:leader="dot" w:pos="4760"/>
          <w:tab w:val="left" w:leader="dot" w:pos="9356"/>
        </w:tabs>
        <w:spacing w:before="120" w:after="120" w:line="252" w:lineRule="auto"/>
        <w:rPr>
          <w:bCs/>
          <w:sz w:val="26"/>
          <w:szCs w:val="26"/>
        </w:rPr>
      </w:pPr>
      <w:r w:rsidRPr="00CB7768">
        <w:rPr>
          <w:bCs/>
          <w:sz w:val="26"/>
          <w:szCs w:val="26"/>
        </w:rPr>
        <w:t>Nơi cư trú:</w:t>
      </w:r>
      <w:r w:rsidRPr="00CB7768">
        <w:rPr>
          <w:bCs/>
          <w:vertAlign w:val="superscript"/>
        </w:rPr>
        <w:t xml:space="preserve"> (3)</w:t>
      </w:r>
      <w:r w:rsidRPr="00CB7768">
        <w:rPr>
          <w:bCs/>
          <w:sz w:val="26"/>
          <w:szCs w:val="26"/>
        </w:rPr>
        <w:t xml:space="preserve"> .......................................................................................................................</w:t>
      </w:r>
    </w:p>
    <w:p w14:paraId="122708D7" w14:textId="77777777" w:rsidR="00BC1434" w:rsidRPr="00CB7768" w:rsidRDefault="00BC1434" w:rsidP="00526D23">
      <w:pPr>
        <w:tabs>
          <w:tab w:val="left" w:leader="dot" w:pos="5460"/>
        </w:tabs>
        <w:spacing w:before="120" w:after="120" w:line="252" w:lineRule="auto"/>
        <w:rPr>
          <w:bCs/>
          <w:sz w:val="26"/>
          <w:szCs w:val="26"/>
        </w:rPr>
      </w:pPr>
      <w:r w:rsidRPr="00CB7768">
        <w:rPr>
          <w:bCs/>
          <w:sz w:val="26"/>
          <w:szCs w:val="26"/>
        </w:rPr>
        <w:t>...............................................................................................................................................</w:t>
      </w:r>
    </w:p>
    <w:p w14:paraId="7E8AD90C" w14:textId="77777777" w:rsidR="00BC1434" w:rsidRPr="00CB7768" w:rsidRDefault="00BC1434" w:rsidP="00526D23">
      <w:pPr>
        <w:tabs>
          <w:tab w:val="left" w:leader="dot" w:pos="9356"/>
        </w:tabs>
        <w:spacing w:before="120" w:after="120" w:line="252" w:lineRule="auto"/>
        <w:rPr>
          <w:bCs/>
          <w:sz w:val="26"/>
          <w:szCs w:val="26"/>
        </w:rPr>
      </w:pPr>
      <w:r w:rsidRPr="00CB7768">
        <w:rPr>
          <w:b/>
          <w:bCs/>
          <w:sz w:val="26"/>
          <w:szCs w:val="26"/>
        </w:rPr>
        <w:t>Họ, chữ đệm, tên mẹ:</w:t>
      </w:r>
      <w:r w:rsidRPr="00CB7768">
        <w:rPr>
          <w:bCs/>
          <w:sz w:val="20"/>
        </w:rPr>
        <w:t>……………………………………………………………..….…………………….</w:t>
      </w:r>
    </w:p>
    <w:p w14:paraId="2FB5A35C" w14:textId="77777777" w:rsidR="00BC1434" w:rsidRPr="00CB7768" w:rsidRDefault="00BC1434" w:rsidP="00526D23">
      <w:pPr>
        <w:tabs>
          <w:tab w:val="left" w:leader="dot" w:pos="4760"/>
          <w:tab w:val="left" w:leader="dot" w:pos="9356"/>
        </w:tabs>
        <w:spacing w:before="120" w:after="120" w:line="252" w:lineRule="auto"/>
        <w:rPr>
          <w:bCs/>
          <w:sz w:val="20"/>
        </w:rPr>
      </w:pPr>
      <w:r w:rsidRPr="00CB7768">
        <w:rPr>
          <w:bCs/>
          <w:sz w:val="26"/>
          <w:szCs w:val="26"/>
        </w:rPr>
        <w:t xml:space="preserve">Năm sinh: ...................... Dân tộc: </w:t>
      </w:r>
      <w:r w:rsidRPr="00CB7768">
        <w:rPr>
          <w:bCs/>
          <w:sz w:val="26"/>
          <w:szCs w:val="26"/>
        </w:rPr>
        <w:tab/>
        <w:t xml:space="preserve">...........Quốc tịch: </w:t>
      </w:r>
      <w:r w:rsidR="004029E4" w:rsidRPr="00CB7768">
        <w:rPr>
          <w:bCs/>
          <w:sz w:val="20"/>
        </w:rPr>
        <w:t>………………………………</w:t>
      </w:r>
    </w:p>
    <w:p w14:paraId="6648DFF4" w14:textId="77777777" w:rsidR="00BC1434" w:rsidRPr="00CB7768" w:rsidRDefault="00BC1434" w:rsidP="00526D23">
      <w:pPr>
        <w:tabs>
          <w:tab w:val="left" w:leader="dot" w:pos="5460"/>
        </w:tabs>
        <w:spacing w:before="120" w:after="120" w:line="252" w:lineRule="auto"/>
        <w:rPr>
          <w:bCs/>
          <w:sz w:val="26"/>
          <w:szCs w:val="26"/>
        </w:rPr>
      </w:pPr>
      <w:r w:rsidRPr="00CB7768">
        <w:rPr>
          <w:bCs/>
          <w:sz w:val="26"/>
          <w:szCs w:val="26"/>
        </w:rPr>
        <w:t>Nơi cư trú:</w:t>
      </w:r>
      <w:r w:rsidRPr="00CB7768">
        <w:rPr>
          <w:bCs/>
          <w:vertAlign w:val="superscript"/>
        </w:rPr>
        <w:t xml:space="preserve"> (3)</w:t>
      </w:r>
      <w:r w:rsidRPr="00CB7768">
        <w:rPr>
          <w:bCs/>
          <w:sz w:val="26"/>
          <w:szCs w:val="26"/>
        </w:rPr>
        <w:t xml:space="preserve"> .........................................................................................</w:t>
      </w:r>
      <w:r w:rsidR="004029E4" w:rsidRPr="00CB7768">
        <w:rPr>
          <w:bCs/>
          <w:sz w:val="26"/>
          <w:szCs w:val="26"/>
        </w:rPr>
        <w:t>.............................</w:t>
      </w:r>
    </w:p>
    <w:p w14:paraId="14C48430" w14:textId="77777777" w:rsidR="00BC1434" w:rsidRPr="00CB7768" w:rsidRDefault="00BC1434" w:rsidP="00526D23">
      <w:pPr>
        <w:tabs>
          <w:tab w:val="left" w:leader="dot" w:pos="5460"/>
        </w:tabs>
        <w:spacing w:before="120" w:after="120" w:line="252" w:lineRule="auto"/>
        <w:rPr>
          <w:bCs/>
          <w:sz w:val="26"/>
          <w:szCs w:val="26"/>
        </w:rPr>
      </w:pPr>
      <w:r w:rsidRPr="00CB7768">
        <w:rPr>
          <w:bCs/>
          <w:sz w:val="26"/>
          <w:szCs w:val="26"/>
        </w:rPr>
        <w:t>...............................................................................................................</w:t>
      </w:r>
      <w:r w:rsidR="004029E4" w:rsidRPr="00CB7768">
        <w:rPr>
          <w:bCs/>
          <w:sz w:val="26"/>
          <w:szCs w:val="26"/>
        </w:rPr>
        <w:t>........................</w:t>
      </w:r>
    </w:p>
    <w:p w14:paraId="520FD22B" w14:textId="77777777" w:rsidR="00BC1434" w:rsidRPr="00CB7768" w:rsidRDefault="00BC1434" w:rsidP="00526D23">
      <w:pPr>
        <w:spacing w:before="120" w:after="120" w:line="252" w:lineRule="auto"/>
        <w:rPr>
          <w:bCs/>
          <w:sz w:val="26"/>
          <w:szCs w:val="26"/>
        </w:rPr>
      </w:pPr>
      <w:r w:rsidRPr="00CB7768">
        <w:rPr>
          <w:bCs/>
          <w:sz w:val="26"/>
          <w:szCs w:val="26"/>
        </w:rPr>
        <w:t>Tôi cam đoan nội dung đề nghị đăng ký khai sinh trên đây là đúng sự thật, được sự thỏa thuận nhất trí của các bên liên quan theo quy định pháp luật.</w:t>
      </w:r>
    </w:p>
    <w:p w14:paraId="43FEA652" w14:textId="77777777" w:rsidR="00BC1434" w:rsidRPr="00CB7768" w:rsidRDefault="00BC1434" w:rsidP="00526D23">
      <w:pPr>
        <w:spacing w:before="120" w:after="120" w:line="252" w:lineRule="auto"/>
        <w:rPr>
          <w:bCs/>
          <w:sz w:val="26"/>
          <w:szCs w:val="26"/>
        </w:rPr>
      </w:pPr>
      <w:r w:rsidRPr="00CB7768">
        <w:rPr>
          <w:bCs/>
          <w:sz w:val="26"/>
          <w:szCs w:val="26"/>
        </w:rPr>
        <w:t>Tôi chịu hoàn toàn trách nhiệm trước pháp luật về nội dung cam đoan của mình.</w:t>
      </w:r>
    </w:p>
    <w:p w14:paraId="1B3F6471" w14:textId="77777777" w:rsidR="00BC1434" w:rsidRPr="00CB7768" w:rsidRDefault="00BC1434" w:rsidP="00526D23">
      <w:pPr>
        <w:tabs>
          <w:tab w:val="left" w:leader="dot" w:pos="5740"/>
          <w:tab w:val="left" w:leader="dot" w:pos="6860"/>
          <w:tab w:val="left" w:leader="dot" w:pos="7980"/>
          <w:tab w:val="left" w:leader="dot" w:pos="9356"/>
        </w:tabs>
        <w:spacing w:line="312" w:lineRule="auto"/>
        <w:rPr>
          <w:bCs/>
          <w:i/>
          <w:sz w:val="26"/>
          <w:szCs w:val="26"/>
        </w:rPr>
      </w:pPr>
      <w:r w:rsidRPr="00CB7768">
        <w:rPr>
          <w:bCs/>
          <w:i/>
          <w:sz w:val="26"/>
          <w:szCs w:val="26"/>
        </w:rPr>
        <w:t xml:space="preserve">                                Làm tại: </w:t>
      </w:r>
      <w:r w:rsidRPr="00CB7768">
        <w:rPr>
          <w:bCs/>
          <w:sz w:val="20"/>
        </w:rPr>
        <w:t>…………………….</w:t>
      </w:r>
      <w:r w:rsidRPr="00CB7768">
        <w:rPr>
          <w:bCs/>
          <w:i/>
          <w:sz w:val="26"/>
          <w:szCs w:val="26"/>
        </w:rPr>
        <w:t>, ngày</w:t>
      </w:r>
      <w:r w:rsidRPr="00CB7768">
        <w:rPr>
          <w:bCs/>
          <w:sz w:val="26"/>
          <w:szCs w:val="26"/>
        </w:rPr>
        <w:t xml:space="preserve"> ...........</w:t>
      </w:r>
      <w:r w:rsidRPr="00CB7768">
        <w:rPr>
          <w:bCs/>
          <w:i/>
          <w:sz w:val="26"/>
          <w:szCs w:val="26"/>
        </w:rPr>
        <w:t xml:space="preserve"> tháng</w:t>
      </w:r>
      <w:r w:rsidRPr="00CB7768">
        <w:rPr>
          <w:bCs/>
          <w:sz w:val="26"/>
          <w:szCs w:val="26"/>
        </w:rPr>
        <w:t xml:space="preserve"> .........</w:t>
      </w:r>
      <w:r w:rsidRPr="00CB7768">
        <w:rPr>
          <w:bCs/>
          <w:i/>
          <w:sz w:val="26"/>
          <w:szCs w:val="26"/>
        </w:rPr>
        <w:t xml:space="preserve"> năm ..............</w:t>
      </w:r>
    </w:p>
    <w:tbl>
      <w:tblPr>
        <w:tblW w:w="0" w:type="auto"/>
        <w:tblLook w:val="01E0" w:firstRow="1" w:lastRow="1" w:firstColumn="1" w:lastColumn="1" w:noHBand="0" w:noVBand="0"/>
      </w:tblPr>
      <w:tblGrid>
        <w:gridCol w:w="4617"/>
        <w:gridCol w:w="4518"/>
      </w:tblGrid>
      <w:tr w:rsidR="00BC1434" w:rsidRPr="00CB7768" w14:paraId="04AA6387" w14:textId="77777777" w:rsidTr="00513226">
        <w:trPr>
          <w:trHeight w:val="930"/>
        </w:trPr>
        <w:tc>
          <w:tcPr>
            <w:tcW w:w="4617" w:type="dxa"/>
            <w:shd w:val="clear" w:color="auto" w:fill="auto"/>
          </w:tcPr>
          <w:p w14:paraId="69FD15EB" w14:textId="77777777" w:rsidR="00BC1434" w:rsidRPr="00CB7768" w:rsidRDefault="00BC1434" w:rsidP="00513226">
            <w:pPr>
              <w:spacing w:line="312" w:lineRule="auto"/>
              <w:jc w:val="center"/>
              <w:rPr>
                <w:b/>
                <w:bCs/>
              </w:rPr>
            </w:pPr>
          </w:p>
        </w:tc>
        <w:tc>
          <w:tcPr>
            <w:tcW w:w="4518" w:type="dxa"/>
            <w:shd w:val="clear" w:color="auto" w:fill="auto"/>
          </w:tcPr>
          <w:p w14:paraId="2D3ED487" w14:textId="77777777" w:rsidR="00BC1434" w:rsidRPr="00CB7768" w:rsidRDefault="00BC1434" w:rsidP="00513226">
            <w:pPr>
              <w:spacing w:line="312" w:lineRule="auto"/>
              <w:jc w:val="center"/>
              <w:rPr>
                <w:b/>
                <w:bCs/>
                <w:sz w:val="26"/>
                <w:vertAlign w:val="superscript"/>
              </w:rPr>
            </w:pPr>
            <w:r w:rsidRPr="00CB7768">
              <w:rPr>
                <w:b/>
                <w:bCs/>
                <w:sz w:val="26"/>
              </w:rPr>
              <w:t>Người yêu cầu</w:t>
            </w:r>
          </w:p>
          <w:p w14:paraId="5E6C180E" w14:textId="77777777" w:rsidR="00BC1434" w:rsidRPr="00CB7768" w:rsidRDefault="00BC1434" w:rsidP="00513226">
            <w:pPr>
              <w:spacing w:line="312" w:lineRule="auto"/>
              <w:jc w:val="center"/>
              <w:rPr>
                <w:bCs/>
                <w:i/>
                <w:sz w:val="26"/>
              </w:rPr>
            </w:pPr>
            <w:r w:rsidRPr="00CB7768">
              <w:rPr>
                <w:bCs/>
                <w:i/>
              </w:rPr>
              <w:t>(Ký, ghi rõ họ, chữ đệm, tên)</w:t>
            </w:r>
          </w:p>
          <w:p w14:paraId="73E3C931" w14:textId="77777777" w:rsidR="00BC1434" w:rsidRPr="00CB7768" w:rsidRDefault="00BC1434" w:rsidP="00513226">
            <w:pPr>
              <w:tabs>
                <w:tab w:val="left" w:leader="dot" w:pos="2268"/>
                <w:tab w:val="left" w:leader="dot" w:pos="7938"/>
              </w:tabs>
              <w:spacing w:line="312" w:lineRule="auto"/>
              <w:jc w:val="center"/>
              <w:rPr>
                <w:bCs/>
                <w:i/>
                <w:sz w:val="20"/>
                <w:szCs w:val="20"/>
                <w:lang w:val="nl-NL"/>
              </w:rPr>
            </w:pPr>
            <w:r w:rsidRPr="00CB7768">
              <w:rPr>
                <w:bCs/>
                <w:i/>
                <w:sz w:val="20"/>
                <w:szCs w:val="20"/>
                <w:lang w:val="nl-NL"/>
              </w:rPr>
              <w:t>..........................................</w:t>
            </w:r>
          </w:p>
        </w:tc>
      </w:tr>
    </w:tbl>
    <w:p w14:paraId="17B8D5F0" w14:textId="77777777" w:rsidR="00BC1434" w:rsidRPr="00CB7768" w:rsidRDefault="00BC1434" w:rsidP="00BC1434">
      <w:r w:rsidRPr="00CB7768">
        <w:rPr>
          <w:b/>
          <w:i/>
        </w:rPr>
        <w:t>Chú thích:</w:t>
      </w:r>
    </w:p>
    <w:p w14:paraId="28F40BE4" w14:textId="77777777" w:rsidR="00BC1434" w:rsidRPr="00CB7768" w:rsidRDefault="00BC1434" w:rsidP="00BC1434">
      <w:pPr>
        <w:spacing w:before="120" w:line="288" w:lineRule="auto"/>
        <w:ind w:firstLine="629"/>
      </w:pPr>
      <w:r w:rsidRPr="00CB7768">
        <w:rPr>
          <w:vertAlign w:val="superscript"/>
        </w:rPr>
        <w:t>(1)</w:t>
      </w:r>
      <w:r w:rsidRPr="00CB7768">
        <w:t>Ghi rõ tên cơ quan đăng ký khai sinh</w:t>
      </w:r>
    </w:p>
    <w:p w14:paraId="3578EA0B" w14:textId="77777777" w:rsidR="00BC1434" w:rsidRPr="00CB7768" w:rsidRDefault="00BC1434" w:rsidP="00BC1434">
      <w:pPr>
        <w:spacing w:before="120" w:line="288" w:lineRule="auto"/>
        <w:ind w:firstLine="629"/>
      </w:pPr>
      <w:r w:rsidRPr="00CB7768">
        <w:rPr>
          <w:i/>
        </w:rPr>
        <w:t xml:space="preserve">Ví dụ: - </w:t>
      </w:r>
      <w:r w:rsidRPr="00CB7768">
        <w:t>Ủy ban nhân dân phường Điện Biên, Ba Đình, Hà Nội</w:t>
      </w:r>
    </w:p>
    <w:p w14:paraId="7AB77505" w14:textId="77777777" w:rsidR="00BC1434" w:rsidRPr="00CB7768" w:rsidRDefault="00BC1434" w:rsidP="00BC1434">
      <w:pPr>
        <w:spacing w:before="120" w:line="288" w:lineRule="auto"/>
        <w:ind w:firstLine="629"/>
      </w:pPr>
      <w:r w:rsidRPr="00CB7768">
        <w:rPr>
          <w:i/>
        </w:rPr>
        <w:t xml:space="preserve">           - </w:t>
      </w:r>
      <w:r w:rsidRPr="00CB7768">
        <w:t>Ủy ban nhân dân quận 1, thành phố Hồ Chí Minh</w:t>
      </w:r>
    </w:p>
    <w:p w14:paraId="6B113687" w14:textId="77777777" w:rsidR="00BC1434" w:rsidRPr="00CB7768" w:rsidRDefault="00BC1434" w:rsidP="00BC1434">
      <w:pPr>
        <w:spacing w:before="120" w:line="288" w:lineRule="auto"/>
        <w:ind w:firstLine="629"/>
        <w:jc w:val="both"/>
      </w:pPr>
      <w:r w:rsidRPr="00CB7768">
        <w:rPr>
          <w:vertAlign w:val="superscript"/>
        </w:rPr>
        <w:t>(2)</w:t>
      </w:r>
      <w:r w:rsidRPr="00CB7768">
        <w:t xml:space="preserve"> Ghi thông tin về giấy tờ tùy thân của người đi đăng ký, ghi rõ số, cơ quan cấp, ngày cấp hộ chiếu, chứng minh nhân dân  hoặc giấy tờ hợp lệ thay thế </w:t>
      </w:r>
    </w:p>
    <w:p w14:paraId="0E65C0AC" w14:textId="77777777" w:rsidR="00BC1434" w:rsidRPr="00CB7768" w:rsidRDefault="00BC1434" w:rsidP="00BC1434">
      <w:pPr>
        <w:spacing w:before="120" w:line="288" w:lineRule="auto"/>
        <w:ind w:firstLine="629"/>
        <w:jc w:val="both"/>
      </w:pPr>
      <w:r w:rsidRPr="00CB7768">
        <w:rPr>
          <w:i/>
        </w:rPr>
        <w:t>Ví dụ:</w:t>
      </w:r>
      <w:r w:rsidRPr="00CB7768">
        <w:t xml:space="preserve"> Chứng minh nhân dân số 001089123 do Công an thành phố Hà Nội cấp ngày 20/10/2014.</w:t>
      </w:r>
    </w:p>
    <w:p w14:paraId="709D420D" w14:textId="77777777" w:rsidR="00BC1434" w:rsidRPr="00CB7768" w:rsidRDefault="00BC1434" w:rsidP="00BC1434">
      <w:pPr>
        <w:spacing w:before="120" w:line="288" w:lineRule="auto"/>
        <w:ind w:firstLine="629"/>
        <w:jc w:val="both"/>
        <w:rPr>
          <w:vertAlign w:val="superscript"/>
        </w:rPr>
      </w:pPr>
      <w:r w:rsidRPr="00CB7768">
        <w:rPr>
          <w:vertAlign w:val="superscript"/>
        </w:rPr>
        <w:t xml:space="preserve">(3)  </w:t>
      </w:r>
      <w:r w:rsidRPr="00CB7768">
        <w:t xml:space="preserve">Ghi theo địa chỉ đăng ký thường trú; nếu không có nơi đăng ký thường trú thì ghi theo địa chỉ đăng ký tạm trú; trường hợp không có nơi đăng ký thường trú và nơi đăng ký tạm trú thì ghi theo địa chỉ đang sinh sống.          </w:t>
      </w:r>
    </w:p>
    <w:p w14:paraId="5BFBD612" w14:textId="77777777" w:rsidR="00BC1434" w:rsidRPr="00CB7768" w:rsidRDefault="00BC1434" w:rsidP="00BC1434">
      <w:pPr>
        <w:spacing w:before="120" w:line="288" w:lineRule="auto"/>
        <w:ind w:firstLine="629"/>
        <w:jc w:val="both"/>
      </w:pPr>
      <w:r w:rsidRPr="00CB7768">
        <w:rPr>
          <w:vertAlign w:val="superscript"/>
        </w:rPr>
        <w:t>(4)</w:t>
      </w:r>
      <w:r w:rsidRPr="00CB7768">
        <w:t xml:space="preserve"> Trường hợp sinh tại cơ sở y tế thì ghi rõ tên cơ sở y tế và địa danh hành chính </w:t>
      </w:r>
    </w:p>
    <w:p w14:paraId="6750595D" w14:textId="77777777" w:rsidR="00BC1434" w:rsidRPr="00CB7768" w:rsidRDefault="00BC1434" w:rsidP="00BC1434">
      <w:pPr>
        <w:spacing w:before="120" w:line="288" w:lineRule="auto"/>
        <w:ind w:firstLine="629"/>
        <w:jc w:val="both"/>
      </w:pPr>
      <w:r w:rsidRPr="00CB7768">
        <w:rPr>
          <w:i/>
        </w:rPr>
        <w:t>Ví dụ:</w:t>
      </w:r>
      <w:r w:rsidRPr="00CB7768">
        <w:t xml:space="preserve"> - Bệnh viện Phụ sản, Hà Nội </w:t>
      </w:r>
    </w:p>
    <w:p w14:paraId="1081230C" w14:textId="77777777" w:rsidR="00BC1434" w:rsidRPr="00CB7768" w:rsidRDefault="00BC1434" w:rsidP="00A752AC">
      <w:pPr>
        <w:numPr>
          <w:ilvl w:val="0"/>
          <w:numId w:val="9"/>
        </w:numPr>
        <w:spacing w:before="120" w:line="288" w:lineRule="auto"/>
        <w:jc w:val="both"/>
      </w:pPr>
      <w:r w:rsidRPr="00CB7768">
        <w:t xml:space="preserve"> Trạm y tế xã Đình Bảng, huyện Từ Sơn, tỉnh Bắc Ninh.</w:t>
      </w:r>
    </w:p>
    <w:p w14:paraId="452A4A2B" w14:textId="77777777" w:rsidR="00BC1434" w:rsidRPr="00CB7768" w:rsidRDefault="00BC1434" w:rsidP="00BC1434">
      <w:pPr>
        <w:spacing w:before="120" w:line="288" w:lineRule="auto"/>
        <w:ind w:firstLine="629"/>
        <w:jc w:val="both"/>
      </w:pPr>
      <w:r w:rsidRPr="00CB7768">
        <w:t>Trường hợp sinh ra ngoài cơ sở y tế thì ghi địa danh của 03 cấp hành chính (xã, huyện, tỉnh), nơi sinh ra.</w:t>
      </w:r>
    </w:p>
    <w:p w14:paraId="026C200D" w14:textId="77777777" w:rsidR="00BC1434" w:rsidRPr="00CB7768" w:rsidRDefault="00BC1434" w:rsidP="00BC1434">
      <w:pPr>
        <w:spacing w:before="120" w:line="288" w:lineRule="auto"/>
        <w:ind w:firstLine="629"/>
        <w:jc w:val="both"/>
        <w:rPr>
          <w:b/>
          <w:bCs/>
          <w:sz w:val="28"/>
          <w:szCs w:val="28"/>
        </w:rPr>
      </w:pPr>
      <w:r w:rsidRPr="00CB7768">
        <w:rPr>
          <w:i/>
        </w:rPr>
        <w:t>Ví dụ:</w:t>
      </w:r>
      <w:r w:rsidRPr="00CB7768">
        <w:t xml:space="preserve"> xã Đình Bảng, huyện Từ Sơn, tỉnh Bắc Ninh.</w:t>
      </w:r>
    </w:p>
    <w:p w14:paraId="091650B1" w14:textId="77777777" w:rsidR="00DB1A60" w:rsidRPr="00CB7768" w:rsidRDefault="00DB1A60" w:rsidP="00BC1434">
      <w:pPr>
        <w:spacing w:before="120" w:after="120"/>
        <w:ind w:firstLine="720"/>
        <w:rPr>
          <w:b/>
          <w:bCs/>
          <w:sz w:val="28"/>
          <w:szCs w:val="28"/>
        </w:rPr>
      </w:pPr>
    </w:p>
    <w:p w14:paraId="38225219" w14:textId="77777777" w:rsidR="00084FC5" w:rsidRPr="00CB7768" w:rsidRDefault="00084FC5" w:rsidP="00BC1434">
      <w:pPr>
        <w:spacing w:before="120" w:after="120"/>
        <w:ind w:firstLine="720"/>
        <w:rPr>
          <w:b/>
          <w:bCs/>
          <w:sz w:val="28"/>
          <w:szCs w:val="28"/>
        </w:rPr>
      </w:pPr>
    </w:p>
    <w:p w14:paraId="17B4519B" w14:textId="77777777" w:rsidR="00084FC5" w:rsidRPr="00CB7768" w:rsidRDefault="00084FC5" w:rsidP="00BC1434">
      <w:pPr>
        <w:spacing w:before="120" w:after="120"/>
        <w:ind w:firstLine="720"/>
        <w:rPr>
          <w:b/>
          <w:bCs/>
          <w:sz w:val="28"/>
          <w:szCs w:val="28"/>
        </w:rPr>
      </w:pPr>
    </w:p>
    <w:p w14:paraId="7BAB6B44" w14:textId="77777777" w:rsidR="00084FC5" w:rsidRPr="00CB7768" w:rsidRDefault="00084FC5" w:rsidP="00BC1434">
      <w:pPr>
        <w:spacing w:before="120" w:after="120"/>
        <w:ind w:firstLine="720"/>
        <w:rPr>
          <w:b/>
          <w:bCs/>
          <w:sz w:val="28"/>
          <w:szCs w:val="28"/>
        </w:rPr>
      </w:pPr>
    </w:p>
    <w:p w14:paraId="7A3F063D" w14:textId="77777777" w:rsidR="00084FC5" w:rsidRPr="00CB7768" w:rsidRDefault="00084FC5" w:rsidP="00BC1434">
      <w:pPr>
        <w:spacing w:before="120" w:after="120"/>
        <w:ind w:firstLine="720"/>
        <w:rPr>
          <w:b/>
          <w:bCs/>
          <w:sz w:val="28"/>
          <w:szCs w:val="28"/>
        </w:rPr>
      </w:pPr>
    </w:p>
    <w:p w14:paraId="5EDF39C9" w14:textId="77777777" w:rsidR="00084FC5" w:rsidRPr="00CB7768" w:rsidRDefault="00084FC5" w:rsidP="00BC1434">
      <w:pPr>
        <w:spacing w:before="120" w:after="120"/>
        <w:ind w:firstLine="720"/>
        <w:rPr>
          <w:b/>
          <w:bCs/>
          <w:sz w:val="28"/>
          <w:szCs w:val="28"/>
        </w:rPr>
      </w:pPr>
    </w:p>
    <w:p w14:paraId="34B8B5F4" w14:textId="77777777" w:rsidR="00084FC5" w:rsidRPr="00CB7768" w:rsidRDefault="00084FC5" w:rsidP="00BC1434">
      <w:pPr>
        <w:spacing w:before="120" w:after="120"/>
        <w:ind w:firstLine="720"/>
        <w:rPr>
          <w:b/>
          <w:bCs/>
          <w:sz w:val="28"/>
          <w:szCs w:val="28"/>
        </w:rPr>
      </w:pPr>
    </w:p>
    <w:p w14:paraId="2D2914A1" w14:textId="77777777" w:rsidR="00084FC5" w:rsidRPr="00CB7768" w:rsidRDefault="00084FC5" w:rsidP="00BC1434">
      <w:pPr>
        <w:spacing w:before="120" w:after="120"/>
        <w:ind w:firstLine="720"/>
        <w:rPr>
          <w:b/>
          <w:bCs/>
          <w:sz w:val="28"/>
          <w:szCs w:val="28"/>
        </w:rPr>
      </w:pPr>
    </w:p>
    <w:p w14:paraId="1C0926CD" w14:textId="77777777" w:rsidR="00084FC5" w:rsidRPr="00CB7768" w:rsidRDefault="00084FC5" w:rsidP="00BC1434">
      <w:pPr>
        <w:spacing w:before="120" w:after="120"/>
        <w:ind w:firstLine="720"/>
        <w:rPr>
          <w:b/>
          <w:bCs/>
          <w:sz w:val="28"/>
          <w:szCs w:val="28"/>
        </w:rPr>
      </w:pPr>
    </w:p>
    <w:p w14:paraId="262256CC" w14:textId="77777777" w:rsidR="00084FC5" w:rsidRPr="00CB7768" w:rsidRDefault="00084FC5" w:rsidP="00BC1434">
      <w:pPr>
        <w:spacing w:before="120" w:after="120"/>
        <w:ind w:firstLine="720"/>
        <w:rPr>
          <w:b/>
          <w:bCs/>
          <w:sz w:val="28"/>
          <w:szCs w:val="28"/>
        </w:rPr>
      </w:pPr>
    </w:p>
    <w:p w14:paraId="0E689F29" w14:textId="77777777" w:rsidR="00084FC5" w:rsidRPr="00CB7768" w:rsidRDefault="00084FC5" w:rsidP="00BC1434">
      <w:pPr>
        <w:spacing w:before="120" w:after="120"/>
        <w:ind w:firstLine="720"/>
        <w:rPr>
          <w:b/>
          <w:bCs/>
          <w:sz w:val="28"/>
          <w:szCs w:val="28"/>
        </w:rPr>
      </w:pPr>
    </w:p>
    <w:p w14:paraId="5EAEB392" w14:textId="77777777" w:rsidR="00084FC5" w:rsidRPr="00CB7768" w:rsidRDefault="00084FC5" w:rsidP="00BC1434">
      <w:pPr>
        <w:spacing w:before="120" w:after="120"/>
        <w:ind w:firstLine="720"/>
        <w:rPr>
          <w:b/>
          <w:bCs/>
          <w:sz w:val="28"/>
          <w:szCs w:val="28"/>
        </w:rPr>
      </w:pPr>
    </w:p>
    <w:p w14:paraId="6F2BD369" w14:textId="77777777" w:rsidR="00084FC5" w:rsidRPr="00CB7768" w:rsidRDefault="00084FC5" w:rsidP="00BC1434">
      <w:pPr>
        <w:spacing w:before="120" w:after="120"/>
        <w:ind w:firstLine="720"/>
        <w:rPr>
          <w:b/>
          <w:bCs/>
          <w:sz w:val="28"/>
          <w:szCs w:val="28"/>
        </w:rPr>
      </w:pPr>
    </w:p>
    <w:p w14:paraId="7F5A4825" w14:textId="77777777" w:rsidR="00084FC5" w:rsidRPr="00CB7768" w:rsidRDefault="00084FC5" w:rsidP="00BC1434">
      <w:pPr>
        <w:spacing w:before="120" w:after="120"/>
        <w:ind w:firstLine="720"/>
        <w:rPr>
          <w:b/>
          <w:bCs/>
          <w:sz w:val="28"/>
          <w:szCs w:val="28"/>
        </w:rPr>
      </w:pPr>
    </w:p>
    <w:p w14:paraId="458EADF3" w14:textId="77777777" w:rsidR="00084FC5" w:rsidRPr="00CB7768" w:rsidRDefault="00084FC5" w:rsidP="00BC1434">
      <w:pPr>
        <w:spacing w:before="120" w:after="120"/>
        <w:ind w:firstLine="720"/>
        <w:rPr>
          <w:b/>
          <w:bCs/>
          <w:sz w:val="28"/>
          <w:szCs w:val="28"/>
        </w:rPr>
      </w:pPr>
    </w:p>
    <w:p w14:paraId="0DB41C85" w14:textId="77777777" w:rsidR="001D3127" w:rsidRPr="00CB7768" w:rsidRDefault="001D3127" w:rsidP="00BC1434">
      <w:pPr>
        <w:spacing w:before="120" w:after="120"/>
        <w:ind w:firstLine="720"/>
        <w:rPr>
          <w:b/>
          <w:bCs/>
          <w:sz w:val="28"/>
          <w:szCs w:val="28"/>
        </w:rPr>
      </w:pPr>
    </w:p>
    <w:p w14:paraId="51B6DA9B" w14:textId="77777777" w:rsidR="001D3127" w:rsidRPr="00CB7768" w:rsidRDefault="001D3127" w:rsidP="00BC1434">
      <w:pPr>
        <w:spacing w:before="120" w:after="120"/>
        <w:ind w:firstLine="720"/>
        <w:rPr>
          <w:b/>
          <w:bCs/>
          <w:sz w:val="28"/>
          <w:szCs w:val="28"/>
        </w:rPr>
      </w:pPr>
    </w:p>
    <w:p w14:paraId="6EED404D" w14:textId="77777777" w:rsidR="001D3127" w:rsidRPr="00CB7768" w:rsidRDefault="001D3127" w:rsidP="00BC1434">
      <w:pPr>
        <w:spacing w:before="120" w:after="120"/>
        <w:ind w:firstLine="720"/>
        <w:rPr>
          <w:b/>
          <w:bCs/>
          <w:sz w:val="28"/>
          <w:szCs w:val="28"/>
        </w:rPr>
      </w:pPr>
    </w:p>
    <w:p w14:paraId="1EC8BB91" w14:textId="77777777" w:rsidR="00BC1434" w:rsidRPr="00CB7768" w:rsidRDefault="00BC1434" w:rsidP="00BC1434">
      <w:pPr>
        <w:spacing w:before="120" w:after="120"/>
        <w:ind w:firstLine="720"/>
        <w:rPr>
          <w:sz w:val="28"/>
          <w:szCs w:val="28"/>
        </w:rPr>
      </w:pPr>
      <w:r w:rsidRPr="00CB7768">
        <w:rPr>
          <w:b/>
          <w:bCs/>
          <w:sz w:val="28"/>
          <w:szCs w:val="28"/>
        </w:rPr>
        <w:t>2. Đăng ký kết hôn có yếu tố nước ngoài.</w:t>
      </w:r>
      <w:r w:rsidR="001C3173" w:rsidRPr="00CB7768">
        <w:rPr>
          <w:bCs/>
          <w:sz w:val="28"/>
          <w:szCs w:val="28"/>
        </w:rPr>
        <w:t>Mã số hồ sơ: B-</w:t>
      </w:r>
      <w:r w:rsidR="001F3592" w:rsidRPr="00CB7768">
        <w:rPr>
          <w:bCs/>
          <w:sz w:val="28"/>
          <w:szCs w:val="28"/>
        </w:rPr>
        <w:t>BTP-BPC-</w:t>
      </w:r>
      <w:r w:rsidR="001C3173" w:rsidRPr="00CB7768">
        <w:rPr>
          <w:bCs/>
          <w:sz w:val="28"/>
          <w:szCs w:val="28"/>
        </w:rPr>
        <w:t>277243-TT</w:t>
      </w:r>
    </w:p>
    <w:p w14:paraId="15D06B3E" w14:textId="77777777" w:rsidR="00BC1434" w:rsidRPr="00CB7768" w:rsidRDefault="00BC1434" w:rsidP="00BC1434">
      <w:pPr>
        <w:spacing w:before="120" w:after="120"/>
        <w:ind w:firstLine="720"/>
        <w:rPr>
          <w:sz w:val="28"/>
          <w:szCs w:val="28"/>
        </w:rPr>
      </w:pPr>
      <w:r w:rsidRPr="00CB7768">
        <w:rPr>
          <w:b/>
          <w:bCs/>
          <w:sz w:val="28"/>
          <w:szCs w:val="28"/>
        </w:rPr>
        <w:t>a) Trình tự thực hiện</w:t>
      </w:r>
    </w:p>
    <w:p w14:paraId="77AEDA86" w14:textId="77777777" w:rsidR="00BC1434" w:rsidRPr="00CB7768" w:rsidRDefault="00BC1434" w:rsidP="00BC1434">
      <w:pPr>
        <w:spacing w:before="120" w:after="120"/>
        <w:ind w:firstLine="720"/>
        <w:jc w:val="both"/>
        <w:rPr>
          <w:sz w:val="28"/>
          <w:szCs w:val="28"/>
        </w:rPr>
      </w:pPr>
      <w:r w:rsidRPr="00CB7768">
        <w:rPr>
          <w:b/>
          <w:sz w:val="28"/>
          <w:szCs w:val="28"/>
        </w:rPr>
        <w:t>- Bước 1:</w:t>
      </w:r>
      <w:r w:rsidRPr="00CB7768">
        <w:rPr>
          <w:sz w:val="28"/>
          <w:szCs w:val="28"/>
        </w:rPr>
        <w:t xml:space="preserve"> Người có yêu cầu đăng ký kết hôn nộp hồ sơ đăng ký kết hôn tại Ủy ban nhân dân cấp huyện có thẩm quyền.</w:t>
      </w:r>
    </w:p>
    <w:p w14:paraId="0A023EF1" w14:textId="77777777" w:rsidR="00BC1434" w:rsidRPr="00CB7768" w:rsidRDefault="00BC1434" w:rsidP="00BC1434">
      <w:pPr>
        <w:spacing w:before="120" w:after="120"/>
        <w:ind w:firstLine="720"/>
        <w:jc w:val="both"/>
        <w:rPr>
          <w:sz w:val="28"/>
          <w:szCs w:val="28"/>
        </w:rPr>
      </w:pPr>
      <w:r w:rsidRPr="00CB7768">
        <w:rPr>
          <w:sz w:val="28"/>
          <w:szCs w:val="28"/>
        </w:rPr>
        <w:t>+ Người tiếp nhận có trách nhiệm kiểm tra ngay toàn bộ hồ sơ, đối chiếu thông tin trong Tờ khai và tính hợp lệ của giấy tờ trong hồ sơ do người yêu cầu nộp, xuất trình.</w:t>
      </w:r>
    </w:p>
    <w:p w14:paraId="13356B8F" w14:textId="77777777" w:rsidR="00BC1434" w:rsidRPr="00CB7768" w:rsidRDefault="00BC1434" w:rsidP="00BC1434">
      <w:pPr>
        <w:spacing w:before="120" w:after="120"/>
        <w:ind w:firstLine="720"/>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036C15C9" w14:textId="77777777" w:rsidR="00BC1434" w:rsidRPr="00CB7768" w:rsidRDefault="00BC1434" w:rsidP="00BC1434">
      <w:pPr>
        <w:spacing w:before="120" w:after="120"/>
        <w:ind w:firstLine="720"/>
        <w:jc w:val="both"/>
        <w:rPr>
          <w:sz w:val="28"/>
          <w:szCs w:val="28"/>
        </w:rPr>
      </w:pPr>
      <w:r w:rsidRPr="00CB7768">
        <w:rPr>
          <w:sz w:val="28"/>
          <w:szCs w:val="28"/>
        </w:rPr>
        <w:t>+ Hồ sơ đăng ký kết hôn sau khi đã được hướng dẫn theo quy định mà không được bổ sung, hoàn thiện thì người tiếp nhận từ chối tiếp nhận hồ sơ. Việc từ chối tiếp nhận hồ sơ phải được thể hiện bằng văn bản, trong đó ghi rõ lý do từ chối, người tiếp nhận ký, ghi rõ họ, chữ đệm, tên.</w:t>
      </w:r>
    </w:p>
    <w:p w14:paraId="648C6269" w14:textId="77777777" w:rsidR="00BC1434" w:rsidRPr="00CB7768" w:rsidRDefault="00BC1434" w:rsidP="00BC1434">
      <w:pPr>
        <w:spacing w:before="120" w:after="120"/>
        <w:ind w:firstLine="720"/>
        <w:jc w:val="both"/>
        <w:rPr>
          <w:sz w:val="28"/>
          <w:szCs w:val="28"/>
        </w:rPr>
      </w:pPr>
      <w:r w:rsidRPr="00CB7768">
        <w:rPr>
          <w:b/>
          <w:sz w:val="28"/>
          <w:szCs w:val="28"/>
        </w:rPr>
        <w:t>- Bước 2:</w:t>
      </w:r>
      <w:r w:rsidRPr="00CB7768">
        <w:rPr>
          <w:sz w:val="28"/>
          <w:szCs w:val="28"/>
        </w:rPr>
        <w:t xml:space="preserve"> Trong thời hạn 10 ngày làm việc, kể từ ngày nhận đủ hồ sơ hợp lệ, Phòng Tư pháp tiến hành nghiên cứu, thẩm tra hồ sơ và xác minh (nếu thấy cần thiết).</w:t>
      </w:r>
    </w:p>
    <w:p w14:paraId="78A83E4B" w14:textId="77777777" w:rsidR="00BC1434" w:rsidRPr="00CB7768" w:rsidRDefault="00BC1434" w:rsidP="00BC1434">
      <w:pPr>
        <w:spacing w:before="120" w:after="120"/>
        <w:ind w:firstLine="720"/>
        <w:jc w:val="both"/>
        <w:rPr>
          <w:sz w:val="28"/>
          <w:szCs w:val="28"/>
        </w:rPr>
      </w:pPr>
      <w:r w:rsidRPr="00CB7768">
        <w:rPr>
          <w:sz w:val="28"/>
          <w:szCs w:val="28"/>
        </w:rPr>
        <w:t>+ Nếu thấy hồ sơ hợp lệ, các bên có đủ điều kiện kết hôn theo quy định của Luật hôn nhân và gia đình, không thuộc trường hợp từ chối đăng ký kết hôn theo quy định, Phòng Tư pháp báo cáo Chủ tịch Ủy ban nhân dân cấp huyện xem xét, quyết định. Trường hợp Chủ tịch Ủy ban nhân dân đồng ý giải quyết thì ký 02 bản chính Giấy chứng nhận kết hôn.</w:t>
      </w:r>
    </w:p>
    <w:p w14:paraId="696AAF84" w14:textId="77777777" w:rsidR="00BC1434" w:rsidRPr="00CB7768" w:rsidRDefault="00BC1434" w:rsidP="00BC1434">
      <w:pPr>
        <w:spacing w:before="120" w:after="120"/>
        <w:ind w:firstLine="720"/>
        <w:jc w:val="both"/>
        <w:rPr>
          <w:sz w:val="28"/>
          <w:szCs w:val="28"/>
        </w:rPr>
      </w:pPr>
      <w:r w:rsidRPr="00CB7768">
        <w:rPr>
          <w:b/>
          <w:sz w:val="28"/>
          <w:szCs w:val="28"/>
        </w:rPr>
        <w:t>- Bước 3:</w:t>
      </w:r>
      <w:r w:rsidRPr="00CB7768">
        <w:rPr>
          <w:sz w:val="28"/>
          <w:szCs w:val="28"/>
        </w:rPr>
        <w:t xml:space="preserve"> Trong thời hạn 03 ngày làm việc, kể từ ngày Chủ tịch Ủy ban nhân dân cấp huyện ký Giấy chứng nhận kết hôn, Phòng Tư pháp tổ chức trao Giấy chứng nhận kết hôn cho hai bên nam, nữ.</w:t>
      </w:r>
    </w:p>
    <w:p w14:paraId="3CDC46ED" w14:textId="77777777" w:rsidR="00BC1434" w:rsidRPr="00CB7768" w:rsidRDefault="00BC1434" w:rsidP="00BC1434">
      <w:pPr>
        <w:spacing w:before="120" w:after="120"/>
        <w:ind w:firstLine="720"/>
        <w:jc w:val="both"/>
        <w:rPr>
          <w:sz w:val="28"/>
          <w:szCs w:val="28"/>
        </w:rPr>
      </w:pPr>
      <w:r w:rsidRPr="00CB7768">
        <w:rPr>
          <w:sz w:val="28"/>
          <w:szCs w:val="28"/>
        </w:rPr>
        <w:t>+ Khi đăng ký kết hôn cả hai bên nam, nữ phải có mặt tại trụ sở Ủy ban nhân dân, công chức làm công tác hộ tịch hỏi ý kiến hai bên nam, nữ, nếu các bên tự nguyện kết hôn thì ghi việc kết hôn vào Sổ đăng ký kết hôn, cùng hai bên nam, nữ ký tên vào Sổ; hai bên nam, nữ cùng ký vào Giấy chứng nhận kết hôn.</w:t>
      </w:r>
    </w:p>
    <w:p w14:paraId="6999C21E" w14:textId="77777777" w:rsidR="00BC1434" w:rsidRPr="00CB7768" w:rsidRDefault="00BC1434" w:rsidP="00BC1434">
      <w:pPr>
        <w:spacing w:before="120" w:after="120"/>
        <w:ind w:firstLine="720"/>
        <w:jc w:val="both"/>
        <w:rPr>
          <w:sz w:val="28"/>
          <w:szCs w:val="28"/>
        </w:rPr>
      </w:pPr>
      <w:r w:rsidRPr="00CB7768">
        <w:rPr>
          <w:sz w:val="28"/>
          <w:szCs w:val="28"/>
        </w:rPr>
        <w:t>+ Trường hợp một hoặc hai bên nam, nữ không thể có mặt để nhận Giấy chứng nhận kết hôn thì theo đề nghị bằng văn bản của họ, Phòng Tư pháp gia hạn thời gian trao Giấy chứng nhận kết hôn nhưng không quá 60 ngày, kể từ ngày Chủ tịch Ủy ban nhân dân cấp huyện ký Giấy chứng nhận kết hôn.</w:t>
      </w:r>
    </w:p>
    <w:p w14:paraId="4AB8F8CD" w14:textId="77777777" w:rsidR="00BC1434" w:rsidRPr="00CB7768" w:rsidRDefault="00BC1434" w:rsidP="00BC1434">
      <w:pPr>
        <w:spacing w:before="120" w:after="120"/>
        <w:ind w:firstLine="720"/>
        <w:jc w:val="both"/>
        <w:rPr>
          <w:sz w:val="28"/>
          <w:szCs w:val="28"/>
        </w:rPr>
      </w:pPr>
      <w:r w:rsidRPr="00CB7768">
        <w:rPr>
          <w:sz w:val="28"/>
          <w:szCs w:val="28"/>
        </w:rPr>
        <w:t>+ Hết 60 ngày mà hai bên nam, nữ không đến nhận Giấy chứng nhận kết hôn thì Phòng Tư pháp báo cáo Chủ tịch Ủy ban nhân dân cấp huyện hủy Giấy chứng nhận kết hôn đã ký.</w:t>
      </w:r>
    </w:p>
    <w:p w14:paraId="352DACA3" w14:textId="77777777" w:rsidR="00BC1434" w:rsidRPr="00CB7768" w:rsidRDefault="00BC1434" w:rsidP="00BC1434">
      <w:pPr>
        <w:spacing w:before="120" w:after="120"/>
        <w:ind w:firstLine="720"/>
        <w:jc w:val="both"/>
        <w:rPr>
          <w:sz w:val="28"/>
          <w:szCs w:val="28"/>
        </w:rPr>
      </w:pPr>
      <w:r w:rsidRPr="00CB7768">
        <w:rPr>
          <w:b/>
          <w:bCs/>
          <w:sz w:val="28"/>
          <w:szCs w:val="28"/>
        </w:rPr>
        <w:t>* Lưu ý:</w:t>
      </w:r>
    </w:p>
    <w:p w14:paraId="3444ACBA" w14:textId="77777777" w:rsidR="00BC1434" w:rsidRPr="00CB7768" w:rsidRDefault="00BC1434" w:rsidP="00BC1434">
      <w:pPr>
        <w:spacing w:before="120" w:after="120"/>
        <w:ind w:firstLine="720"/>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49A3284C" w14:textId="77777777" w:rsidR="00BC1434" w:rsidRPr="00CB7768" w:rsidRDefault="00BC1434" w:rsidP="00BC1434">
      <w:pPr>
        <w:spacing w:before="120" w:after="120"/>
        <w:ind w:firstLine="720"/>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134DC574" w14:textId="77777777" w:rsidR="00BC1434" w:rsidRPr="00CB7768" w:rsidRDefault="00BC1434" w:rsidP="00BC1434">
      <w:pPr>
        <w:spacing w:before="120" w:after="120"/>
        <w:ind w:firstLine="720"/>
        <w:jc w:val="both"/>
        <w:rPr>
          <w:sz w:val="28"/>
          <w:szCs w:val="28"/>
        </w:rPr>
      </w:pPr>
      <w:r w:rsidRPr="00CB7768">
        <w:rPr>
          <w:sz w:val="28"/>
          <w:szCs w:val="28"/>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14:paraId="299C9E73" w14:textId="77777777" w:rsidR="00BC1434" w:rsidRPr="00CB7768" w:rsidRDefault="00BC1434" w:rsidP="00BC1434">
      <w:pPr>
        <w:spacing w:before="120" w:after="120"/>
        <w:ind w:firstLine="720"/>
        <w:jc w:val="both"/>
        <w:rPr>
          <w:sz w:val="28"/>
          <w:szCs w:val="28"/>
        </w:rPr>
      </w:pPr>
      <w:r w:rsidRPr="00CB7768">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78777B2A" w14:textId="77777777" w:rsidR="00BC1434" w:rsidRPr="00CB7768" w:rsidRDefault="00BC1434" w:rsidP="00BC1434">
      <w:pPr>
        <w:spacing w:before="120" w:after="120"/>
        <w:ind w:firstLine="720"/>
        <w:jc w:val="both"/>
        <w:rPr>
          <w:sz w:val="28"/>
          <w:szCs w:val="28"/>
        </w:rPr>
      </w:pPr>
      <w:r w:rsidRPr="00CB7768">
        <w:rPr>
          <w:b/>
          <w:sz w:val="28"/>
          <w:szCs w:val="28"/>
        </w:rPr>
        <w:t xml:space="preserve">- Bước 4: </w:t>
      </w:r>
      <w:r w:rsidRPr="00CB7768">
        <w:rPr>
          <w:sz w:val="28"/>
          <w:szCs w:val="28"/>
        </w:rPr>
        <w:t>Người yêu cầu đăng ký thủ tục nhận kết quả tại Bộ phận một cửa của UBND cấp huyện</w:t>
      </w:r>
    </w:p>
    <w:p w14:paraId="1ABCEED9" w14:textId="77777777" w:rsidR="00BC1434" w:rsidRPr="00CB7768" w:rsidRDefault="00BC1434" w:rsidP="00BC1434">
      <w:pPr>
        <w:spacing w:before="120" w:after="120"/>
        <w:ind w:firstLine="720"/>
        <w:rPr>
          <w:sz w:val="28"/>
          <w:szCs w:val="28"/>
        </w:rPr>
      </w:pPr>
      <w:r w:rsidRPr="00CB7768">
        <w:rPr>
          <w:b/>
          <w:bCs/>
          <w:sz w:val="28"/>
          <w:szCs w:val="28"/>
        </w:rPr>
        <w:t>b) Cách thức thực hiện</w:t>
      </w:r>
      <w:r w:rsidRPr="00CB7768">
        <w:rPr>
          <w:sz w:val="28"/>
          <w:szCs w:val="28"/>
        </w:rPr>
        <w:t>:</w:t>
      </w:r>
    </w:p>
    <w:p w14:paraId="5D23C695" w14:textId="77777777" w:rsidR="00BC1434" w:rsidRPr="00CB7768" w:rsidRDefault="00BC1434" w:rsidP="00BC1434">
      <w:pPr>
        <w:spacing w:before="120" w:after="120"/>
        <w:jc w:val="both"/>
        <w:rPr>
          <w:sz w:val="28"/>
          <w:szCs w:val="28"/>
        </w:rPr>
      </w:pPr>
      <w:r w:rsidRPr="00CB7768">
        <w:rPr>
          <w:sz w:val="28"/>
          <w:szCs w:val="28"/>
        </w:rPr>
        <w:t>Người yêu cầu đăng ký kết hôn trực tiếp nộp hồ sơ tại Ủy ban nhân dân cấp huyện có thẩm quyền (bên nam hoặc bên nữ có thể trực tiếp nộp hồ sơ mà không cần có văn bản ủy quyền của bên còn lại).</w:t>
      </w:r>
    </w:p>
    <w:p w14:paraId="40863478" w14:textId="77777777" w:rsidR="00BC1434" w:rsidRPr="00CB7768" w:rsidRDefault="00BC1434" w:rsidP="00BC1434">
      <w:pPr>
        <w:spacing w:before="120" w:after="120"/>
        <w:ind w:firstLine="720"/>
        <w:rPr>
          <w:sz w:val="28"/>
          <w:szCs w:val="28"/>
        </w:rPr>
      </w:pPr>
      <w:r w:rsidRPr="00CB7768">
        <w:rPr>
          <w:b/>
          <w:bCs/>
          <w:sz w:val="28"/>
          <w:szCs w:val="28"/>
        </w:rPr>
        <w:t>c) Thành phần hồ sơ</w:t>
      </w:r>
      <w:r w:rsidRPr="00CB7768">
        <w:rPr>
          <w:sz w:val="28"/>
          <w:szCs w:val="28"/>
        </w:rPr>
        <w:t>:</w:t>
      </w:r>
    </w:p>
    <w:p w14:paraId="7797C079" w14:textId="77777777" w:rsidR="00BC1434" w:rsidRPr="00CB7768" w:rsidRDefault="00BC1434" w:rsidP="00BC1434">
      <w:pPr>
        <w:spacing w:before="120" w:after="120"/>
        <w:ind w:firstLine="720"/>
        <w:rPr>
          <w:sz w:val="28"/>
          <w:szCs w:val="28"/>
        </w:rPr>
      </w:pPr>
      <w:r w:rsidRPr="00CB7768">
        <w:rPr>
          <w:b/>
          <w:bCs/>
          <w:i/>
          <w:iCs/>
          <w:sz w:val="28"/>
          <w:szCs w:val="28"/>
        </w:rPr>
        <w:t>* Giấy tờ phải xuất trình</w:t>
      </w:r>
    </w:p>
    <w:p w14:paraId="13BFDCD8" w14:textId="77777777" w:rsidR="00BC1434" w:rsidRPr="00CB7768" w:rsidRDefault="00BC1434" w:rsidP="00BC1434">
      <w:pPr>
        <w:spacing w:before="120" w:after="120"/>
        <w:ind w:firstLine="720"/>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công dân Việt Nam.</w:t>
      </w:r>
    </w:p>
    <w:p w14:paraId="4287F9C0" w14:textId="77777777" w:rsidR="00BC1434" w:rsidRPr="00CB7768" w:rsidRDefault="00BC1434" w:rsidP="00BC1434">
      <w:pPr>
        <w:spacing w:before="120" w:after="120"/>
        <w:ind w:firstLine="720"/>
        <w:jc w:val="both"/>
        <w:rPr>
          <w:sz w:val="28"/>
          <w:szCs w:val="28"/>
        </w:rPr>
      </w:pPr>
      <w:r w:rsidRPr="00CB7768">
        <w:rPr>
          <w:sz w:val="28"/>
          <w:szCs w:val="28"/>
        </w:rPr>
        <w:t>+ Giấy tờ chứng minh  nơi cư trú để xác định thẩm quyền trong giai đoạn Cơ sở dữ liệu quốc gia về dân cư và Cơ sở dữ liệu hộ tịch điện tử toàn quốc chưa được xây dựng xong và thực hiện thống nhất trên toàn quốc (giai đoạn chuyển tiếp).</w:t>
      </w:r>
    </w:p>
    <w:p w14:paraId="758505D3" w14:textId="77777777" w:rsidR="00BC1434" w:rsidRPr="00CB7768" w:rsidRDefault="00BC1434" w:rsidP="00BC1434">
      <w:pPr>
        <w:spacing w:before="120" w:after="120"/>
        <w:ind w:firstLine="720"/>
        <w:rPr>
          <w:sz w:val="28"/>
          <w:szCs w:val="28"/>
        </w:rPr>
      </w:pPr>
      <w:r w:rsidRPr="00CB7768">
        <w:rPr>
          <w:b/>
          <w:bCs/>
          <w:i/>
          <w:iCs/>
          <w:sz w:val="28"/>
          <w:szCs w:val="28"/>
        </w:rPr>
        <w:t>* Giấy tờ phải nộp</w:t>
      </w:r>
    </w:p>
    <w:p w14:paraId="0B3D7002" w14:textId="77777777" w:rsidR="00BC1434" w:rsidRPr="00CB7768" w:rsidRDefault="00BC1434" w:rsidP="00BC1434">
      <w:pPr>
        <w:spacing w:before="120" w:after="120"/>
        <w:ind w:firstLine="720"/>
        <w:jc w:val="both"/>
        <w:rPr>
          <w:sz w:val="28"/>
          <w:szCs w:val="28"/>
        </w:rPr>
      </w:pPr>
      <w:r w:rsidRPr="00CB7768">
        <w:rPr>
          <w:sz w:val="28"/>
          <w:szCs w:val="28"/>
        </w:rPr>
        <w:t>+ Tờ khai đăng ký  kết hôn theo mẫu, có đủ thông tin của hai bên nam, nữ. Hai bên nam, nữ có thể khai chung vào một Tờ khai đăng ký kết hôn;</w:t>
      </w:r>
    </w:p>
    <w:p w14:paraId="4EFEB60C" w14:textId="77777777" w:rsidR="00BC1434" w:rsidRPr="00CB7768" w:rsidRDefault="00BC1434" w:rsidP="00BC1434">
      <w:pPr>
        <w:spacing w:before="120" w:after="120"/>
        <w:ind w:firstLine="720"/>
        <w:jc w:val="both"/>
        <w:rPr>
          <w:sz w:val="28"/>
          <w:szCs w:val="28"/>
        </w:rPr>
      </w:pPr>
      <w:r w:rsidRPr="00CB7768">
        <w:rPr>
          <w:sz w:val="28"/>
          <w:szCs w:val="28"/>
        </w:rPr>
        <w:t>- Giấy xác nhận của tổ chức y tế có thẩm quyền của Việt Nam hoặc nước ngoài xác nhận các bên kết hôn không mắc bệnh tâm thần hoặc bệnh khác mà không có khả năng nhận thức, làm chủ được hành vi của mình;</w:t>
      </w:r>
    </w:p>
    <w:p w14:paraId="1C9AC27A" w14:textId="77777777" w:rsidR="00BC1434" w:rsidRPr="00CB7768" w:rsidRDefault="00BC1434" w:rsidP="00BC1434">
      <w:pPr>
        <w:spacing w:before="120" w:after="120"/>
        <w:ind w:firstLine="720"/>
        <w:jc w:val="both"/>
        <w:rPr>
          <w:sz w:val="28"/>
          <w:szCs w:val="28"/>
        </w:rPr>
      </w:pPr>
      <w:r w:rsidRPr="00CB7768">
        <w:rPr>
          <w:sz w:val="28"/>
          <w:szCs w:val="28"/>
        </w:rPr>
        <w:t>+ Giấy tờ chứng minh  tình trạng hôn nhân của người nước ngoài do cơ quan có thẩm quyền nước ngoài cấp còn giá trị sử dụng, xác nhận hiện tại người đó không có vợ hoặc không có chồng; trường hợp nước ngoài không cấp xác nhận tình trạng hôn nhân thì thay bằng giấy tờ do cơ quan có thẩm quyền nước ngoài xác nhận người đó có đủ điều kiện kết hôn theo pháp luật nước đó.</w:t>
      </w:r>
    </w:p>
    <w:p w14:paraId="78238D2C" w14:textId="77777777" w:rsidR="00BC1434" w:rsidRPr="00CB7768" w:rsidRDefault="00BC1434" w:rsidP="00BC1434">
      <w:pPr>
        <w:spacing w:before="120" w:after="120"/>
        <w:ind w:firstLine="720"/>
        <w:jc w:val="both"/>
        <w:rPr>
          <w:sz w:val="28"/>
          <w:szCs w:val="28"/>
        </w:rPr>
      </w:pPr>
      <w:r w:rsidRPr="00CB7768">
        <w:rPr>
          <w:sz w:val="28"/>
          <w:szCs w:val="28"/>
        </w:rPr>
        <w:t>Giá trị sử dụng của giấy tờ chứng minh tình trạng hôn nhân của người nước ngoài được xác định theo thời hạn ghi trên giấy tờ đó. Trường hợp giấy tờ chứng minh tình trạng hôn nhân không ghi thời hạn sử dụng thì giấy tờ này và giấy xác nhận của tổ chức y tế có giá trị trong thời hạn 06 tháng, kể từ ngày cấp.</w:t>
      </w:r>
    </w:p>
    <w:p w14:paraId="06EBBC6F" w14:textId="77777777" w:rsidR="00BC1434" w:rsidRPr="00CB7768" w:rsidRDefault="00BC1434" w:rsidP="00BC1434">
      <w:pPr>
        <w:spacing w:before="120" w:after="120"/>
        <w:ind w:firstLine="720"/>
        <w:jc w:val="both"/>
        <w:rPr>
          <w:sz w:val="28"/>
          <w:szCs w:val="28"/>
        </w:rPr>
      </w:pPr>
      <w:r w:rsidRPr="00CB7768">
        <w:rPr>
          <w:sz w:val="28"/>
          <w:szCs w:val="28"/>
        </w:rPr>
        <w:t>- Người nước ngoài, công dân Việt Nam định cư ở nước ngoài phải nộp bản sao hộ chiếu/giấy tờ có giá trị thay hộ chiếu hoặc xuất trình bản chính hộ chiếu/giấy tờ có giá trị thay hộ chiếu trong trường hợp trực tiếp nộp hồ sơ.</w:t>
      </w:r>
    </w:p>
    <w:p w14:paraId="1CA8B416" w14:textId="77777777" w:rsidR="00BC1434" w:rsidRPr="00CB7768" w:rsidRDefault="00BC1434" w:rsidP="00BC1434">
      <w:pPr>
        <w:spacing w:before="120" w:after="120"/>
        <w:ind w:firstLine="720"/>
        <w:jc w:val="both"/>
        <w:rPr>
          <w:sz w:val="28"/>
          <w:szCs w:val="28"/>
        </w:rPr>
      </w:pPr>
      <w:r w:rsidRPr="00CB7768">
        <w:rPr>
          <w:sz w:val="28"/>
          <w:szCs w:val="28"/>
        </w:rPr>
        <w:t>- Giấy xác nhận tình trạng hôn nhân của công dân Việt Nam cư trú trong nước (trong giai đoạn chuyển tiếp).</w:t>
      </w:r>
    </w:p>
    <w:p w14:paraId="0F116798" w14:textId="77777777" w:rsidR="00BC1434" w:rsidRPr="00CB7768" w:rsidRDefault="00BC1434" w:rsidP="00BC1434">
      <w:pPr>
        <w:spacing w:before="120" w:after="120"/>
        <w:ind w:firstLine="720"/>
        <w:jc w:val="both"/>
        <w:rPr>
          <w:sz w:val="28"/>
          <w:szCs w:val="28"/>
        </w:rPr>
      </w:pPr>
      <w:r w:rsidRPr="00CB7768">
        <w:rPr>
          <w:i/>
          <w:iCs/>
          <w:sz w:val="28"/>
          <w:szCs w:val="28"/>
        </w:rPr>
        <w:t>* Ngoài giấy tờ nêu trên, tùy từng trường hợp, bên nam, bên nữ phải nộp hoặc xuất trình giấy tờ tương ứng sau đây:</w:t>
      </w:r>
    </w:p>
    <w:p w14:paraId="29BFDD28" w14:textId="77777777" w:rsidR="00BC1434" w:rsidRPr="00CB7768" w:rsidRDefault="00BC1434" w:rsidP="00BC1434">
      <w:pPr>
        <w:spacing w:before="120" w:after="120"/>
        <w:ind w:firstLine="720"/>
        <w:jc w:val="both"/>
        <w:rPr>
          <w:sz w:val="28"/>
          <w:szCs w:val="28"/>
        </w:rPr>
      </w:pPr>
      <w:r w:rsidRPr="00CB7768">
        <w:rPr>
          <w:sz w:val="28"/>
          <w:szCs w:val="28"/>
        </w:rPr>
        <w:t>- Công dân Việt Nam đã ly hôn hoặc hủy việc kết hôn tại cơ quan có thẩm quyền của nước ngoài phải nộpbản sao trích lục hộ tịch về việc đã ghi vào sổ việc ly hôn hoặc hủy việc kết hôn trái pháp luật (Trích lục ghi chú ly hôn);</w:t>
      </w:r>
    </w:p>
    <w:p w14:paraId="4093FE14" w14:textId="77777777" w:rsidR="00BC1434" w:rsidRPr="00CB7768" w:rsidRDefault="00BC1434" w:rsidP="00BC1434">
      <w:pPr>
        <w:spacing w:before="120" w:after="120"/>
        <w:ind w:firstLine="720"/>
        <w:jc w:val="both"/>
        <w:rPr>
          <w:sz w:val="28"/>
          <w:szCs w:val="28"/>
        </w:rPr>
      </w:pPr>
      <w:r w:rsidRPr="00CB7768">
        <w:rPr>
          <w:sz w:val="28"/>
          <w:szCs w:val="28"/>
        </w:rPr>
        <w:t>- Công dân Việt Nam là công chức, viên chức hoặc đang phục vụ trong lực lượng vũ trang phải nộp văn bản của cơ quan, đơn vị quản lý xác nhận việc kết hôn với người nước ngoài không trái với quy định của ngành đó;</w:t>
      </w:r>
    </w:p>
    <w:p w14:paraId="0887281A" w14:textId="77777777" w:rsidR="00BC1434" w:rsidRPr="00CB7768" w:rsidRDefault="00BC1434" w:rsidP="00BC1434">
      <w:pPr>
        <w:spacing w:before="120" w:after="120"/>
        <w:ind w:firstLine="720"/>
        <w:jc w:val="both"/>
        <w:rPr>
          <w:sz w:val="28"/>
          <w:szCs w:val="28"/>
        </w:rPr>
      </w:pPr>
      <w:r w:rsidRPr="00CB7768">
        <w:rPr>
          <w:sz w:val="28"/>
          <w:szCs w:val="28"/>
        </w:rPr>
        <w:t>+ Trường hợp người yêu cầu đăng ký kết hôn đang công tác, học tập, lao động có thời hạn ở nước ngoài thì phải nộp Giấy xác nhận tình trạng hôn nhân do Cơ quan đại diện ngoại giao, Cơ quan đại diện lãnh sự của Việt Nam ở nước ngoài cấp.</w:t>
      </w:r>
    </w:p>
    <w:p w14:paraId="441A10F6" w14:textId="77777777" w:rsidR="00BC1434" w:rsidRPr="00CB7768" w:rsidRDefault="00BC1434" w:rsidP="00BC1434">
      <w:pPr>
        <w:spacing w:before="120" w:after="120"/>
        <w:ind w:firstLine="720"/>
        <w:rPr>
          <w:sz w:val="28"/>
          <w:szCs w:val="28"/>
        </w:rPr>
      </w:pPr>
      <w:r w:rsidRPr="00CB7768">
        <w:rPr>
          <w:b/>
          <w:bCs/>
          <w:sz w:val="28"/>
          <w:szCs w:val="28"/>
        </w:rPr>
        <w:t>d) Số lượng hồ sơ</w:t>
      </w:r>
      <w:r w:rsidRPr="00CB7768">
        <w:rPr>
          <w:sz w:val="28"/>
          <w:szCs w:val="28"/>
        </w:rPr>
        <w:t xml:space="preserve">: </w:t>
      </w:r>
      <w:r w:rsidRPr="00CB7768">
        <w:rPr>
          <w:i/>
          <w:iCs/>
          <w:sz w:val="28"/>
          <w:szCs w:val="28"/>
        </w:rPr>
        <w:t>01 bộ</w:t>
      </w:r>
    </w:p>
    <w:p w14:paraId="37098AF4" w14:textId="77777777" w:rsidR="00BC1434" w:rsidRPr="00CB7768" w:rsidRDefault="00BC1434" w:rsidP="00BC1434">
      <w:pPr>
        <w:spacing w:before="120" w:after="120"/>
        <w:ind w:firstLine="720"/>
        <w:rPr>
          <w:sz w:val="28"/>
          <w:szCs w:val="28"/>
        </w:rPr>
      </w:pPr>
      <w:r w:rsidRPr="00CB7768">
        <w:rPr>
          <w:b/>
          <w:bCs/>
          <w:sz w:val="28"/>
          <w:szCs w:val="28"/>
        </w:rPr>
        <w:t>đ) Thời hạn giải quyết</w:t>
      </w:r>
      <w:r w:rsidRPr="00CB7768">
        <w:rPr>
          <w:sz w:val="28"/>
          <w:szCs w:val="28"/>
        </w:rPr>
        <w:t>: 15 ngày làm việc.</w:t>
      </w:r>
    </w:p>
    <w:p w14:paraId="04248777" w14:textId="77777777" w:rsidR="00BC1434" w:rsidRPr="00CB7768" w:rsidRDefault="00303BF5" w:rsidP="00BC1434">
      <w:pPr>
        <w:spacing w:before="120" w:after="120"/>
        <w:ind w:firstLine="720"/>
        <w:rPr>
          <w:sz w:val="28"/>
          <w:szCs w:val="28"/>
        </w:rPr>
      </w:pPr>
      <w:r w:rsidRPr="00CB7768">
        <w:rPr>
          <w:b/>
          <w:bCs/>
          <w:sz w:val="28"/>
          <w:szCs w:val="28"/>
        </w:rPr>
        <w:t>đ) Đối tượng thực hiện thủ tục hành chính</w:t>
      </w:r>
      <w:r w:rsidR="00BC1434" w:rsidRPr="00CB7768">
        <w:rPr>
          <w:sz w:val="28"/>
          <w:szCs w:val="28"/>
        </w:rPr>
        <w:t>: Cá nhân.</w:t>
      </w:r>
    </w:p>
    <w:p w14:paraId="086D8506" w14:textId="77777777" w:rsidR="00BC1434" w:rsidRPr="00CB7768" w:rsidRDefault="00BC1434" w:rsidP="00BC1434">
      <w:pPr>
        <w:spacing w:before="120" w:after="120"/>
        <w:ind w:firstLine="720"/>
        <w:rPr>
          <w:sz w:val="28"/>
          <w:szCs w:val="28"/>
        </w:rPr>
      </w:pPr>
      <w:r w:rsidRPr="00CB7768">
        <w:rPr>
          <w:b/>
          <w:bCs/>
          <w:sz w:val="28"/>
          <w:szCs w:val="28"/>
        </w:rPr>
        <w:t>g) Cơ quan có thẩm quyền quyết định</w:t>
      </w:r>
      <w:r w:rsidRPr="00CB7768">
        <w:rPr>
          <w:sz w:val="28"/>
          <w:szCs w:val="28"/>
        </w:rPr>
        <w:t>:</w:t>
      </w:r>
    </w:p>
    <w:p w14:paraId="6C94F1C5" w14:textId="77777777" w:rsidR="00BC1434" w:rsidRPr="00CB7768" w:rsidRDefault="00BC1434" w:rsidP="00BC1434">
      <w:pPr>
        <w:spacing w:before="120" w:after="120"/>
        <w:ind w:firstLine="720"/>
        <w:jc w:val="both"/>
        <w:rPr>
          <w:sz w:val="28"/>
          <w:szCs w:val="28"/>
        </w:rPr>
      </w:pPr>
      <w:r w:rsidRPr="00CB7768">
        <w:rPr>
          <w:sz w:val="28"/>
          <w:szCs w:val="28"/>
        </w:rPr>
        <w:t>- Ủy ban nhân dân cấp huyện nơi cư trú của công dân Việt Nam thực hiện đăng ký kết hôn giữa công dân Việt Nam với người nước ngoài; giữa công dân Việt Nam cư trú ở trong nước với công dân Việt Nam định cư ở nước ngoài; giữa công dân Việt Nam định cư ở nước ngoài với nhau; giữa công dân Việt Nam đồng thời có quốc tịch nước ngoài với công dân Việt Nam hoặc với người nước ngoài.</w:t>
      </w:r>
    </w:p>
    <w:p w14:paraId="290C146B" w14:textId="77777777" w:rsidR="00BC1434" w:rsidRPr="00CB7768" w:rsidRDefault="00BC1434" w:rsidP="00BC1434">
      <w:pPr>
        <w:spacing w:before="120" w:after="120"/>
        <w:ind w:firstLine="720"/>
        <w:jc w:val="both"/>
        <w:rPr>
          <w:sz w:val="28"/>
          <w:szCs w:val="28"/>
        </w:rPr>
      </w:pPr>
      <w:r w:rsidRPr="00CB7768">
        <w:rPr>
          <w:sz w:val="28"/>
          <w:szCs w:val="28"/>
        </w:rPr>
        <w:t>+ Trường hợp người nước ngoài cư trú tại Việt Nam có yêu cầu đăng ký kết hôn thì Ủy ban nhân dân cấp huyện nơi cư trú của một trong hai bên thực hiện đăng ký kết hôn.</w:t>
      </w:r>
    </w:p>
    <w:p w14:paraId="4F781E78" w14:textId="77777777" w:rsidR="00BC1434" w:rsidRPr="00CB7768" w:rsidRDefault="00BC1434" w:rsidP="00BC1434">
      <w:pPr>
        <w:spacing w:before="120" w:after="120"/>
        <w:ind w:firstLine="720"/>
        <w:rPr>
          <w:sz w:val="28"/>
          <w:szCs w:val="28"/>
        </w:rPr>
      </w:pPr>
      <w:r w:rsidRPr="00CB7768">
        <w:rPr>
          <w:b/>
          <w:bCs/>
          <w:sz w:val="28"/>
          <w:szCs w:val="28"/>
        </w:rPr>
        <w:t>h) Cơ quan thực hiện thủ tục hành chính</w:t>
      </w:r>
      <w:r w:rsidRPr="00CB7768">
        <w:rPr>
          <w:sz w:val="28"/>
          <w:szCs w:val="28"/>
        </w:rPr>
        <w:t>:</w:t>
      </w:r>
    </w:p>
    <w:p w14:paraId="4E35B404" w14:textId="77777777" w:rsidR="00BC1434" w:rsidRPr="00CB7768" w:rsidRDefault="00BC1434" w:rsidP="00BC1434">
      <w:pPr>
        <w:spacing w:before="120" w:after="120"/>
        <w:ind w:firstLine="720"/>
        <w:jc w:val="both"/>
        <w:rPr>
          <w:sz w:val="28"/>
          <w:szCs w:val="28"/>
        </w:rPr>
      </w:pPr>
      <w:r w:rsidRPr="00CB7768">
        <w:rPr>
          <w:sz w:val="28"/>
          <w:szCs w:val="28"/>
        </w:rPr>
        <w:t>Phòng Tư pháp cấp huyện tiếp nhận hồ sơ và tham mưu Chủ tịch Ủy ban nhân dân cấp huyện xem xét, quyết định.</w:t>
      </w:r>
    </w:p>
    <w:p w14:paraId="7D47CFCC" w14:textId="77777777" w:rsidR="00BC1434" w:rsidRPr="00CB7768" w:rsidRDefault="00BC1434" w:rsidP="00BC1434">
      <w:pPr>
        <w:spacing w:before="120" w:after="120"/>
        <w:ind w:firstLine="720"/>
        <w:rPr>
          <w:sz w:val="28"/>
          <w:szCs w:val="28"/>
        </w:rPr>
      </w:pPr>
      <w:r w:rsidRPr="00CB7768">
        <w:rPr>
          <w:b/>
          <w:bCs/>
          <w:sz w:val="28"/>
          <w:szCs w:val="28"/>
        </w:rPr>
        <w:t>i) Cơ quan phối hợp</w:t>
      </w:r>
      <w:r w:rsidRPr="00CB7768">
        <w:rPr>
          <w:sz w:val="28"/>
          <w:szCs w:val="28"/>
        </w:rPr>
        <w:t>: Không.</w:t>
      </w:r>
    </w:p>
    <w:p w14:paraId="46FBB6DA" w14:textId="77777777" w:rsidR="00BC1434" w:rsidRPr="00CB7768" w:rsidRDefault="00BC1434" w:rsidP="00BC1434">
      <w:pPr>
        <w:spacing w:before="120" w:after="120"/>
        <w:ind w:firstLine="720"/>
        <w:rPr>
          <w:sz w:val="28"/>
          <w:szCs w:val="28"/>
        </w:rPr>
      </w:pPr>
      <w:r w:rsidRPr="00CB7768">
        <w:rPr>
          <w:b/>
          <w:bCs/>
          <w:sz w:val="28"/>
          <w:szCs w:val="28"/>
        </w:rPr>
        <w:t xml:space="preserve">k) Kết quả thực hiện thủ tục hành chính: </w:t>
      </w:r>
      <w:r w:rsidRPr="00CB7768">
        <w:rPr>
          <w:sz w:val="28"/>
          <w:szCs w:val="28"/>
        </w:rPr>
        <w:t>Giấy chứng nhận kết hôn</w:t>
      </w:r>
    </w:p>
    <w:p w14:paraId="41A298D8" w14:textId="77777777" w:rsidR="00BC1434" w:rsidRPr="00CB7768" w:rsidRDefault="00BC1434" w:rsidP="00BC1434">
      <w:pPr>
        <w:spacing w:before="120" w:after="120"/>
        <w:ind w:firstLine="720"/>
        <w:rPr>
          <w:sz w:val="28"/>
          <w:szCs w:val="28"/>
        </w:rPr>
      </w:pPr>
      <w:r w:rsidRPr="00CB7768">
        <w:rPr>
          <w:b/>
          <w:bCs/>
          <w:sz w:val="28"/>
          <w:szCs w:val="28"/>
        </w:rPr>
        <w:t>l) Lệ phí:</w:t>
      </w:r>
      <w:r w:rsidRPr="00CB7768">
        <w:rPr>
          <w:sz w:val="28"/>
          <w:szCs w:val="28"/>
        </w:rPr>
        <w:t>1.200.000 đồng.</w:t>
      </w:r>
    </w:p>
    <w:p w14:paraId="15CE7388" w14:textId="77777777" w:rsidR="00BC1434" w:rsidRPr="00CB7768" w:rsidRDefault="00BC1434" w:rsidP="00BC1434">
      <w:pPr>
        <w:spacing w:before="120" w:after="120"/>
        <w:ind w:firstLine="720"/>
        <w:jc w:val="both"/>
        <w:rPr>
          <w:sz w:val="28"/>
          <w:szCs w:val="28"/>
        </w:rPr>
      </w:pPr>
      <w:r w:rsidRPr="00CB7768">
        <w:rPr>
          <w:sz w:val="28"/>
          <w:szCs w:val="28"/>
        </w:rPr>
        <w:t>Miễn lệ phí cho người thuộc gia đình có công với cách mạng; người thuộc hộ nghèo; người khuyết tật.</w:t>
      </w:r>
    </w:p>
    <w:p w14:paraId="2C32F2D0" w14:textId="77777777" w:rsidR="00BC1434" w:rsidRPr="00CB7768" w:rsidRDefault="00BC1434" w:rsidP="00BC1434">
      <w:pPr>
        <w:spacing w:before="120" w:after="120"/>
        <w:ind w:firstLine="720"/>
        <w:rPr>
          <w:sz w:val="28"/>
          <w:szCs w:val="28"/>
        </w:rPr>
      </w:pPr>
      <w:r w:rsidRPr="00CB7768">
        <w:rPr>
          <w:b/>
          <w:bCs/>
          <w:sz w:val="28"/>
          <w:szCs w:val="28"/>
        </w:rPr>
        <w:t>m) Mẫu đơn, mẫu tờ khai</w:t>
      </w:r>
      <w:r w:rsidRPr="00CB7768">
        <w:rPr>
          <w:sz w:val="28"/>
          <w:szCs w:val="28"/>
        </w:rPr>
        <w:t>: Tờ khai đăng ký kết hôn</w:t>
      </w:r>
    </w:p>
    <w:p w14:paraId="3999D733" w14:textId="77777777" w:rsidR="00BC1434" w:rsidRPr="00CB7768" w:rsidRDefault="00BC1434" w:rsidP="00BC1434">
      <w:pPr>
        <w:spacing w:before="120" w:after="120"/>
        <w:ind w:firstLine="720"/>
        <w:rPr>
          <w:sz w:val="28"/>
          <w:szCs w:val="28"/>
        </w:rPr>
      </w:pPr>
      <w:r w:rsidRPr="00CB7768">
        <w:rPr>
          <w:b/>
          <w:bCs/>
          <w:sz w:val="28"/>
          <w:szCs w:val="28"/>
        </w:rPr>
        <w:t>n) Yêu cầu, điều kiện thực hiện thủ tục hành chính</w:t>
      </w:r>
      <w:r w:rsidRPr="00CB7768">
        <w:rPr>
          <w:sz w:val="28"/>
          <w:szCs w:val="28"/>
        </w:rPr>
        <w:t>:</w:t>
      </w:r>
    </w:p>
    <w:p w14:paraId="5DE19DDC" w14:textId="77777777" w:rsidR="00BC1434" w:rsidRPr="00CB7768" w:rsidRDefault="00BC1434" w:rsidP="00BC1434">
      <w:pPr>
        <w:spacing w:before="120" w:after="120"/>
        <w:ind w:firstLine="720"/>
        <w:rPr>
          <w:sz w:val="28"/>
          <w:szCs w:val="28"/>
        </w:rPr>
      </w:pPr>
      <w:r w:rsidRPr="00CB7768">
        <w:rPr>
          <w:sz w:val="28"/>
          <w:szCs w:val="28"/>
        </w:rPr>
        <w:t>- Nam từ đủ 20 tuổi trở lên, nữ từ đủ 18 tuổi trở lên;</w:t>
      </w:r>
    </w:p>
    <w:p w14:paraId="3371F510" w14:textId="77777777" w:rsidR="00BC1434" w:rsidRPr="00CB7768" w:rsidRDefault="00BC1434" w:rsidP="00BC1434">
      <w:pPr>
        <w:spacing w:before="120" w:after="120"/>
        <w:ind w:firstLine="720"/>
        <w:rPr>
          <w:sz w:val="28"/>
          <w:szCs w:val="28"/>
        </w:rPr>
      </w:pPr>
      <w:r w:rsidRPr="00CB7768">
        <w:rPr>
          <w:sz w:val="28"/>
          <w:szCs w:val="28"/>
        </w:rPr>
        <w:t>- Việc kết hôn do nam và nữ tự nguyện quyết định;</w:t>
      </w:r>
    </w:p>
    <w:p w14:paraId="35D32F1F" w14:textId="77777777" w:rsidR="00BC1434" w:rsidRPr="00CB7768" w:rsidRDefault="00BC1434" w:rsidP="00BC1434">
      <w:pPr>
        <w:spacing w:before="120" w:after="120"/>
        <w:ind w:firstLine="720"/>
        <w:rPr>
          <w:sz w:val="28"/>
          <w:szCs w:val="28"/>
        </w:rPr>
      </w:pPr>
      <w:r w:rsidRPr="00CB7768">
        <w:rPr>
          <w:sz w:val="28"/>
          <w:szCs w:val="28"/>
        </w:rPr>
        <w:t>- Các bên không bị mất năng lực hành vi dân sự;</w:t>
      </w:r>
    </w:p>
    <w:p w14:paraId="01C3769B" w14:textId="77777777" w:rsidR="00BC1434" w:rsidRPr="00CB7768" w:rsidRDefault="00BC1434" w:rsidP="00BC1434">
      <w:pPr>
        <w:spacing w:before="120" w:after="120"/>
        <w:ind w:firstLine="720"/>
        <w:jc w:val="both"/>
        <w:rPr>
          <w:sz w:val="28"/>
          <w:szCs w:val="28"/>
        </w:rPr>
      </w:pPr>
      <w:r w:rsidRPr="00CB7768">
        <w:rPr>
          <w:sz w:val="28"/>
          <w:szCs w:val="28"/>
        </w:rPr>
        <w:t>- Việc kết hôn không thuộc một trong các trường hợp cấm kết hôn theo quy định tại các điểm a, b, c và d khoản 2 Điều 5 của Luật Hôn nhân và gia đình, gồm:</w:t>
      </w:r>
    </w:p>
    <w:p w14:paraId="42A9D094" w14:textId="77777777" w:rsidR="00BC1434" w:rsidRPr="00CB7768" w:rsidRDefault="00BC1434" w:rsidP="00BC1434">
      <w:pPr>
        <w:spacing w:before="120" w:after="120"/>
        <w:ind w:firstLine="720"/>
        <w:rPr>
          <w:sz w:val="28"/>
          <w:szCs w:val="28"/>
        </w:rPr>
      </w:pPr>
      <w:r w:rsidRPr="00CB7768">
        <w:rPr>
          <w:sz w:val="28"/>
          <w:szCs w:val="28"/>
        </w:rPr>
        <w:t>+ Kết hôn giả tạo;</w:t>
      </w:r>
    </w:p>
    <w:p w14:paraId="07B3A76C" w14:textId="77777777" w:rsidR="00BC1434" w:rsidRPr="00CB7768" w:rsidRDefault="00BC1434" w:rsidP="00BC1434">
      <w:pPr>
        <w:spacing w:before="120" w:after="120"/>
        <w:ind w:firstLine="720"/>
        <w:rPr>
          <w:sz w:val="28"/>
          <w:szCs w:val="28"/>
        </w:rPr>
      </w:pPr>
      <w:r w:rsidRPr="00CB7768">
        <w:rPr>
          <w:sz w:val="28"/>
          <w:szCs w:val="28"/>
        </w:rPr>
        <w:t>+ Tảo hôn, cưỡng ép kết hôn, lừa dối kết hôn, cản trở kết hôn;</w:t>
      </w:r>
    </w:p>
    <w:p w14:paraId="122A82B3" w14:textId="77777777" w:rsidR="00BC1434" w:rsidRPr="00CB7768" w:rsidRDefault="00BC1434" w:rsidP="00BC1434">
      <w:pPr>
        <w:spacing w:before="120" w:after="120"/>
        <w:ind w:firstLine="720"/>
        <w:jc w:val="both"/>
        <w:rPr>
          <w:sz w:val="28"/>
          <w:szCs w:val="28"/>
        </w:rPr>
      </w:pPr>
      <w:r w:rsidRPr="00CB7768">
        <w:rPr>
          <w:sz w:val="28"/>
          <w:szCs w:val="28"/>
        </w:rPr>
        <w:t xml:space="preserve">+ Người đang có vợ, có chồng mà kết hôn </w:t>
      </w:r>
      <w:r w:rsidRPr="00CB7768">
        <w:rPr>
          <w:sz w:val="28"/>
          <w:szCs w:val="28"/>
          <w:shd w:val="solid" w:color="FFFFFF" w:fill="auto"/>
        </w:rPr>
        <w:t>với</w:t>
      </w:r>
      <w:r w:rsidRPr="00CB7768">
        <w:rPr>
          <w:sz w:val="28"/>
          <w:szCs w:val="28"/>
        </w:rPr>
        <w:t xml:space="preserve"> người khác hoặc chưa có vợ, chưa có chồng mà kết hôn </w:t>
      </w:r>
      <w:r w:rsidRPr="00CB7768">
        <w:rPr>
          <w:sz w:val="28"/>
          <w:szCs w:val="28"/>
          <w:shd w:val="solid" w:color="FFFFFF" w:fill="auto"/>
        </w:rPr>
        <w:t>với</w:t>
      </w:r>
      <w:r w:rsidRPr="00CB7768">
        <w:rPr>
          <w:sz w:val="28"/>
          <w:szCs w:val="28"/>
        </w:rPr>
        <w:t xml:space="preserve"> người đang có chồng, có vợ;</w:t>
      </w:r>
    </w:p>
    <w:p w14:paraId="03E4C3CE" w14:textId="77777777" w:rsidR="00BC1434" w:rsidRPr="00CB7768" w:rsidRDefault="00BC1434" w:rsidP="00BC1434">
      <w:pPr>
        <w:spacing w:before="120" w:after="120"/>
        <w:ind w:firstLine="720"/>
        <w:jc w:val="both"/>
        <w:rPr>
          <w:sz w:val="28"/>
          <w:szCs w:val="28"/>
        </w:rPr>
      </w:pPr>
      <w:r w:rsidRPr="00CB7768">
        <w:rPr>
          <w:sz w:val="28"/>
          <w:szCs w:val="28"/>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14:paraId="7A3860D7" w14:textId="77777777" w:rsidR="00BC1434" w:rsidRPr="00CB7768" w:rsidRDefault="00BC1434" w:rsidP="00BC1434">
      <w:pPr>
        <w:spacing w:before="120" w:after="120"/>
        <w:ind w:firstLine="720"/>
        <w:rPr>
          <w:sz w:val="28"/>
          <w:szCs w:val="28"/>
        </w:rPr>
      </w:pPr>
      <w:r w:rsidRPr="00CB7768">
        <w:rPr>
          <w:i/>
          <w:iCs/>
          <w:sz w:val="28"/>
          <w:szCs w:val="28"/>
        </w:rPr>
        <w:t>* Nhà nước không thừa nhận hôn nhân giữa những người cùng giới tính.</w:t>
      </w:r>
    </w:p>
    <w:p w14:paraId="5FE82259" w14:textId="77777777" w:rsidR="00BC1434" w:rsidRPr="00CB7768" w:rsidRDefault="00BC1434" w:rsidP="00BC1434">
      <w:pPr>
        <w:spacing w:before="120" w:after="120"/>
        <w:ind w:firstLine="720"/>
        <w:rPr>
          <w:sz w:val="28"/>
          <w:szCs w:val="28"/>
          <w:lang w:val="it-IT"/>
        </w:rPr>
      </w:pPr>
      <w:r w:rsidRPr="00CB7768">
        <w:rPr>
          <w:b/>
          <w:bCs/>
          <w:sz w:val="28"/>
          <w:szCs w:val="28"/>
          <w:lang w:val="it-IT"/>
        </w:rPr>
        <w:t xml:space="preserve">o) </w:t>
      </w:r>
      <w:r w:rsidR="00355CA6" w:rsidRPr="00CB7768">
        <w:rPr>
          <w:b/>
          <w:bCs/>
          <w:sz w:val="28"/>
          <w:szCs w:val="28"/>
          <w:lang w:val="it-IT"/>
        </w:rPr>
        <w:t>Căn cứ pháp lý của TTHC:</w:t>
      </w:r>
    </w:p>
    <w:p w14:paraId="677A8F1D" w14:textId="77777777" w:rsidR="00BC1434" w:rsidRPr="00CB7768" w:rsidRDefault="00BC1434" w:rsidP="00BC1434">
      <w:pPr>
        <w:spacing w:before="120" w:after="120"/>
        <w:ind w:firstLine="720"/>
        <w:rPr>
          <w:sz w:val="28"/>
          <w:szCs w:val="28"/>
          <w:lang w:val="it-IT"/>
        </w:rPr>
      </w:pPr>
      <w:r w:rsidRPr="00CB7768">
        <w:rPr>
          <w:i/>
          <w:iCs/>
          <w:sz w:val="28"/>
          <w:szCs w:val="28"/>
          <w:lang w:val="it-IT"/>
        </w:rPr>
        <w:t>- Luật hôn nhân và gia đình năm 2014;</w:t>
      </w:r>
    </w:p>
    <w:p w14:paraId="63D1431E" w14:textId="77777777" w:rsidR="00BC1434" w:rsidRPr="00CB7768" w:rsidRDefault="00BC1434" w:rsidP="00BC1434">
      <w:pPr>
        <w:spacing w:before="120" w:after="120"/>
        <w:ind w:firstLine="720"/>
        <w:rPr>
          <w:sz w:val="28"/>
          <w:szCs w:val="28"/>
          <w:lang w:val="it-IT"/>
        </w:rPr>
      </w:pPr>
      <w:r w:rsidRPr="00CB7768">
        <w:rPr>
          <w:i/>
          <w:iCs/>
          <w:sz w:val="28"/>
          <w:szCs w:val="28"/>
          <w:lang w:val="it-IT"/>
        </w:rPr>
        <w:t>- Luật hộ tịch năm 2014;</w:t>
      </w:r>
    </w:p>
    <w:p w14:paraId="6E08D234" w14:textId="77777777" w:rsidR="00BC1434" w:rsidRPr="00CB7768" w:rsidRDefault="00BC1434" w:rsidP="00BC1434">
      <w:pPr>
        <w:spacing w:before="120" w:after="120"/>
        <w:ind w:firstLine="720"/>
        <w:jc w:val="both"/>
        <w:rPr>
          <w:sz w:val="28"/>
          <w:szCs w:val="28"/>
          <w:lang w:val="it-IT"/>
        </w:rPr>
      </w:pPr>
      <w:r w:rsidRPr="00CB7768">
        <w:rPr>
          <w:i/>
          <w:iCs/>
          <w:sz w:val="28"/>
          <w:szCs w:val="28"/>
          <w:lang w:val="it-IT"/>
        </w:rPr>
        <w:t>- Nghị định số 123/2015/NĐ-CP ngày 15/11/2015 của Chính phủ quy định chi tiết một số điều và biện pháp thi hành Luật hộ tịch;</w:t>
      </w:r>
    </w:p>
    <w:p w14:paraId="6374FBD7" w14:textId="77777777" w:rsidR="00BC1434" w:rsidRPr="00CB7768" w:rsidRDefault="00BC1434" w:rsidP="00BC1434">
      <w:pPr>
        <w:spacing w:before="120" w:after="120"/>
        <w:ind w:firstLine="720"/>
        <w:jc w:val="both"/>
        <w:rPr>
          <w:sz w:val="28"/>
          <w:szCs w:val="28"/>
          <w:lang w:val="it-IT"/>
        </w:rPr>
      </w:pPr>
      <w:r w:rsidRPr="00CB7768">
        <w:rPr>
          <w:i/>
          <w:iCs/>
          <w:sz w:val="28"/>
          <w:szCs w:val="28"/>
          <w:lang w:val="it-IT"/>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19EE5720" w14:textId="77777777" w:rsidR="00BC1434" w:rsidRPr="00CB7768" w:rsidRDefault="00BC1434" w:rsidP="00BC1434">
      <w:pPr>
        <w:spacing w:before="120" w:after="120"/>
        <w:jc w:val="both"/>
        <w:rPr>
          <w:sz w:val="28"/>
          <w:szCs w:val="28"/>
        </w:rPr>
      </w:pPr>
      <w:r w:rsidRPr="00CB7768">
        <w:rPr>
          <w:b/>
          <w:bCs/>
          <w:sz w:val="28"/>
          <w:szCs w:val="28"/>
          <w:lang w:val="it-IT"/>
        </w:rPr>
        <w:t> </w:t>
      </w:r>
      <w:r w:rsidRPr="00CB7768">
        <w:rPr>
          <w:b/>
          <w:bCs/>
          <w:sz w:val="28"/>
          <w:szCs w:val="28"/>
          <w:lang w:val="it-IT"/>
        </w:rPr>
        <w:tab/>
      </w:r>
      <w:r w:rsidRPr="00CB7768">
        <w:rPr>
          <w:bCs/>
          <w:sz w:val="28"/>
          <w:szCs w:val="28"/>
        </w:rPr>
        <w:t>- Nghị quyết số 42/2017/NQ-HĐND ngày 19/7/2017 của Hội đồng nhân dân  tỉnh quy định mức thu, nộp lệ phí hộ tịch trên địa bàn tỉnh Bình Phước.</w:t>
      </w:r>
    </w:p>
    <w:p w14:paraId="67912F4E" w14:textId="77777777" w:rsidR="002E172C" w:rsidRPr="00CB7768" w:rsidRDefault="002E172C" w:rsidP="00BC1434">
      <w:pPr>
        <w:spacing w:before="120" w:after="120"/>
        <w:ind w:firstLine="720"/>
        <w:jc w:val="both"/>
        <w:rPr>
          <w:bCs/>
          <w:i/>
          <w:sz w:val="28"/>
          <w:szCs w:val="28"/>
          <w:lang w:val="it-IT"/>
        </w:rPr>
      </w:pPr>
    </w:p>
    <w:p w14:paraId="47D0A485" w14:textId="77777777" w:rsidR="002E172C" w:rsidRPr="00CB7768" w:rsidRDefault="002E172C" w:rsidP="00BC1434">
      <w:pPr>
        <w:spacing w:before="120" w:after="120"/>
        <w:ind w:firstLine="720"/>
        <w:jc w:val="both"/>
        <w:rPr>
          <w:bCs/>
          <w:i/>
          <w:sz w:val="28"/>
          <w:szCs w:val="28"/>
          <w:lang w:val="it-IT"/>
        </w:rPr>
      </w:pPr>
    </w:p>
    <w:p w14:paraId="2A444C59" w14:textId="77777777" w:rsidR="00BC1434" w:rsidRPr="00CB7768" w:rsidRDefault="00BC1434" w:rsidP="00BC1434">
      <w:pPr>
        <w:spacing w:before="120" w:after="120"/>
        <w:ind w:firstLine="720"/>
        <w:jc w:val="both"/>
        <w:rPr>
          <w:bCs/>
          <w:i/>
          <w:sz w:val="28"/>
          <w:szCs w:val="28"/>
          <w:lang w:val="it-IT"/>
        </w:rPr>
      </w:pPr>
      <w:r w:rsidRPr="00CB7768">
        <w:rPr>
          <w:bCs/>
          <w:i/>
          <w:sz w:val="28"/>
          <w:szCs w:val="28"/>
          <w:lang w:val="it-IT"/>
        </w:rPr>
        <w:t>Mẫu Tờ khai kèm theo</w:t>
      </w:r>
    </w:p>
    <w:p w14:paraId="1931B77E" w14:textId="77777777" w:rsidR="00BC1434" w:rsidRPr="00CB7768" w:rsidRDefault="00B417FF" w:rsidP="00BC1434">
      <w:pPr>
        <w:spacing w:before="120" w:after="120"/>
        <w:ind w:firstLine="720"/>
        <w:jc w:val="both"/>
        <w:rPr>
          <w:bCs/>
          <w:i/>
          <w:sz w:val="28"/>
          <w:szCs w:val="28"/>
          <w:lang w:val="it-IT"/>
        </w:rPr>
      </w:pPr>
      <w:r>
        <w:rPr>
          <w:bCs/>
          <w:i/>
          <w:noProof/>
          <w:sz w:val="28"/>
          <w:szCs w:val="28"/>
        </w:rPr>
        <mc:AlternateContent>
          <mc:Choice Requires="wps">
            <w:drawing>
              <wp:anchor distT="4294967295" distB="4294967295" distL="114300" distR="114300" simplePos="0" relativeHeight="251800576" behindDoc="0" locked="0" layoutInCell="1" allowOverlap="1" wp14:anchorId="6A371A39" wp14:editId="5EF5DDF6">
                <wp:simplePos x="0" y="0"/>
                <wp:positionH relativeFrom="column">
                  <wp:posOffset>-56515</wp:posOffset>
                </wp:positionH>
                <wp:positionV relativeFrom="paragraph">
                  <wp:posOffset>149859</wp:posOffset>
                </wp:positionV>
                <wp:extent cx="6005195" cy="0"/>
                <wp:effectExtent l="0" t="0" r="14605" b="25400"/>
                <wp:wrapNone/>
                <wp:docPr id="99"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5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4" o:spid="_x0000_s1026" type="#_x0000_t32" style="position:absolute;margin-left:-4.4pt;margin-top:11.8pt;width:472.85pt;height:0;z-index:25180057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"/>
            </w:pict>
          </mc:Fallback>
        </mc:AlternateContent>
      </w:r>
    </w:p>
    <w:p w14:paraId="2359295A" w14:textId="77777777" w:rsidR="00BC1434" w:rsidRPr="00CB7768" w:rsidRDefault="00BC1434" w:rsidP="00DB1A60">
      <w:pPr>
        <w:pStyle w:val="Heading2"/>
        <w:jc w:val="center"/>
        <w:rPr>
          <w:rFonts w:ascii="Times New Roman" w:hAnsi="Times New Roman"/>
          <w:bCs w:val="0"/>
          <w:i w:val="0"/>
          <w:sz w:val="26"/>
          <w:szCs w:val="26"/>
          <w:lang w:val="nl-NL"/>
        </w:rPr>
      </w:pPr>
      <w:r w:rsidRPr="00CB7768">
        <w:rPr>
          <w:rFonts w:ascii="Times New Roman" w:hAnsi="Times New Roman"/>
          <w:i w:val="0"/>
          <w:sz w:val="26"/>
          <w:szCs w:val="26"/>
          <w:lang w:val="nl-NL"/>
        </w:rPr>
        <w:t>CỘNG HÒA XÃ HỘI CHỦ NGHĨA VIỆT NAM</w:t>
      </w:r>
    </w:p>
    <w:p w14:paraId="2E942D99" w14:textId="77777777" w:rsidR="00BC1434" w:rsidRPr="00CB7768" w:rsidRDefault="00B417FF" w:rsidP="00DB1A60">
      <w:pPr>
        <w:jc w:val="center"/>
        <w:rPr>
          <w:b/>
          <w:bCs/>
          <w:sz w:val="26"/>
          <w:szCs w:val="26"/>
          <w:lang w:val="nl-NL"/>
        </w:rPr>
      </w:pPr>
      <w:r>
        <w:rPr>
          <w:b/>
          <w:bCs/>
          <w:noProof/>
        </w:rPr>
        <mc:AlternateContent>
          <mc:Choice Requires="wps">
            <w:drawing>
              <wp:anchor distT="0" distB="0" distL="114300" distR="114300" simplePos="0" relativeHeight="251779072" behindDoc="0" locked="0" layoutInCell="1" allowOverlap="1" wp14:anchorId="19511DBB" wp14:editId="57EE4FF8">
                <wp:simplePos x="0" y="0"/>
                <wp:positionH relativeFrom="column">
                  <wp:posOffset>4743450</wp:posOffset>
                </wp:positionH>
                <wp:positionV relativeFrom="paragraph">
                  <wp:posOffset>116840</wp:posOffset>
                </wp:positionV>
                <wp:extent cx="868680" cy="1168400"/>
                <wp:effectExtent l="0" t="0" r="20320" b="25400"/>
                <wp:wrapNone/>
                <wp:docPr id="98"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14:paraId="2671A88E" w14:textId="77777777" w:rsidR="00BA5CB7" w:rsidRDefault="00BA5CB7" w:rsidP="00BC1434">
                            <w:pPr>
                              <w:spacing w:before="100" w:beforeAutospacing="1"/>
                              <w:jc w:val="center"/>
                            </w:pPr>
                          </w:p>
                          <w:p w14:paraId="715C1E08" w14:textId="77777777" w:rsidR="00BA5CB7" w:rsidRDefault="00BA5CB7" w:rsidP="00BC1434">
                            <w:pPr>
                              <w:spacing w:before="100" w:beforeAutospacing="1"/>
                              <w:jc w:val="center"/>
                            </w:pPr>
                          </w:p>
                          <w:p w14:paraId="75F91FED" w14:textId="77777777" w:rsidR="00BA5CB7" w:rsidRDefault="00BA5CB7" w:rsidP="00BC1434">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52" type="#_x0000_t202" style="position:absolute;left:0;text-align:left;margin-left:373.5pt;margin-top:9.2pt;width:68.4pt;height:9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">
                <v:textbox>
                  <w:txbxContent>
                    <w:p w14:paraId="2671A88E" w14:textId="77777777" w:rsidR="00F87574" w:rsidRDefault="00F87574" w:rsidP="00BC1434">
                      <w:pPr>
                        <w:spacing w:before="100" w:beforeAutospacing="1"/>
                        <w:jc w:val="center"/>
                      </w:pPr>
                    </w:p>
                    <w:p w14:paraId="715C1E08" w14:textId="77777777" w:rsidR="00F87574" w:rsidRDefault="00F87574" w:rsidP="00BC1434">
                      <w:pPr>
                        <w:spacing w:before="100" w:beforeAutospacing="1"/>
                        <w:jc w:val="center"/>
                      </w:pPr>
                    </w:p>
                    <w:p w14:paraId="75F91FED" w14:textId="77777777" w:rsidR="00F87574" w:rsidRDefault="00F87574" w:rsidP="00BC1434">
                      <w:pPr>
                        <w:jc w:val="center"/>
                      </w:pPr>
                      <w:r>
                        <w:t>(2)</w:t>
                      </w:r>
                    </w:p>
                  </w:txbxContent>
                </v:textbox>
              </v:shape>
            </w:pict>
          </mc:Fallback>
        </mc:AlternateContent>
      </w:r>
      <w:r>
        <w:rPr>
          <w:b/>
          <w:noProof/>
        </w:rPr>
        <mc:AlternateContent>
          <mc:Choice Requires="wps">
            <w:drawing>
              <wp:anchor distT="0" distB="0" distL="114300" distR="114300" simplePos="0" relativeHeight="251777024" behindDoc="0" locked="0" layoutInCell="1" allowOverlap="1" wp14:anchorId="6C7ED068" wp14:editId="580E1486">
                <wp:simplePos x="0" y="0"/>
                <wp:positionH relativeFrom="column">
                  <wp:posOffset>-18415</wp:posOffset>
                </wp:positionH>
                <wp:positionV relativeFrom="paragraph">
                  <wp:posOffset>116840</wp:posOffset>
                </wp:positionV>
                <wp:extent cx="868680" cy="1168400"/>
                <wp:effectExtent l="0" t="0" r="20320" b="25400"/>
                <wp:wrapNone/>
                <wp:docPr id="97"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14:paraId="58E453B9" w14:textId="77777777" w:rsidR="00BA5CB7" w:rsidRDefault="00BA5CB7" w:rsidP="00BC1434">
                            <w:pPr>
                              <w:spacing w:before="100" w:beforeAutospacing="1"/>
                              <w:jc w:val="center"/>
                            </w:pPr>
                          </w:p>
                          <w:p w14:paraId="4A6CCF53" w14:textId="77777777" w:rsidR="00BA5CB7" w:rsidRDefault="00BA5CB7" w:rsidP="00BC1434">
                            <w:pPr>
                              <w:spacing w:before="100" w:beforeAutospacing="1"/>
                              <w:jc w:val="center"/>
                            </w:pPr>
                          </w:p>
                          <w:p w14:paraId="4B5A8B4D" w14:textId="77777777" w:rsidR="00BA5CB7" w:rsidRDefault="00BA5CB7" w:rsidP="00BC1434">
                            <w:pPr>
                              <w:jc w:val="center"/>
                            </w:pPr>
                            <w:r>
                              <w:t>(1)</w:t>
                            </w:r>
                          </w:p>
                          <w:p w14:paraId="6B9EF53E" w14:textId="77777777" w:rsidR="00BA5CB7" w:rsidRDefault="00BA5CB7" w:rsidP="00BC143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53" type="#_x0000_t202" style="position:absolute;left:0;text-align:left;margin-left:-1.4pt;margin-top:9.2pt;width:68.4pt;height:9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">
                <v:textbox>
                  <w:txbxContent>
                    <w:p w14:paraId="58E453B9" w14:textId="77777777" w:rsidR="00F87574" w:rsidRDefault="00F87574" w:rsidP="00BC1434">
                      <w:pPr>
                        <w:spacing w:before="100" w:beforeAutospacing="1"/>
                        <w:jc w:val="center"/>
                      </w:pPr>
                    </w:p>
                    <w:p w14:paraId="4A6CCF53" w14:textId="77777777" w:rsidR="00F87574" w:rsidRDefault="00F87574" w:rsidP="00BC1434">
                      <w:pPr>
                        <w:spacing w:before="100" w:beforeAutospacing="1"/>
                        <w:jc w:val="center"/>
                      </w:pPr>
                    </w:p>
                    <w:p w14:paraId="4B5A8B4D" w14:textId="77777777" w:rsidR="00F87574" w:rsidRDefault="00F87574" w:rsidP="00BC1434">
                      <w:pPr>
                        <w:jc w:val="center"/>
                      </w:pPr>
                      <w:r>
                        <w:t>(1)</w:t>
                      </w:r>
                    </w:p>
                    <w:p w14:paraId="6B9EF53E" w14:textId="77777777" w:rsidR="00F87574" w:rsidRDefault="00F87574" w:rsidP="00BC1434">
                      <w:pPr>
                        <w:jc w:val="center"/>
                      </w:pPr>
                    </w:p>
                  </w:txbxContent>
                </v:textbox>
              </v:shape>
            </w:pict>
          </mc:Fallback>
        </mc:AlternateContent>
      </w:r>
      <w:r w:rsidR="00BC1434" w:rsidRPr="00CB7768">
        <w:rPr>
          <w:b/>
          <w:bCs/>
          <w:szCs w:val="26"/>
          <w:lang w:val="nl-NL"/>
        </w:rPr>
        <w:t>Độc lập – Tự do – Hạnh phúc</w:t>
      </w:r>
    </w:p>
    <w:p w14:paraId="05A62080" w14:textId="77777777" w:rsidR="00BC1434" w:rsidRPr="00CB7768" w:rsidRDefault="00B417FF" w:rsidP="00BC1434">
      <w:pPr>
        <w:rPr>
          <w:b/>
          <w:bCs/>
          <w:lang w:val="nl-NL"/>
        </w:rPr>
      </w:pPr>
      <w:r>
        <w:rPr>
          <w:noProof/>
          <w:sz w:val="20"/>
        </w:rPr>
        <mc:AlternateContent>
          <mc:Choice Requires="wps">
            <w:drawing>
              <wp:anchor distT="4294967295" distB="4294967295" distL="114300" distR="114300" simplePos="0" relativeHeight="251778048" behindDoc="0" locked="0" layoutInCell="1" allowOverlap="1" wp14:anchorId="2F364481" wp14:editId="4FEECAF3">
                <wp:simplePos x="0" y="0"/>
                <wp:positionH relativeFrom="column">
                  <wp:posOffset>2305685</wp:posOffset>
                </wp:positionH>
                <wp:positionV relativeFrom="paragraph">
                  <wp:posOffset>14604</wp:posOffset>
                </wp:positionV>
                <wp:extent cx="1852930" cy="0"/>
                <wp:effectExtent l="0" t="0" r="26670" b="25400"/>
                <wp:wrapNone/>
                <wp:docPr id="96"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9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z-index:25177804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81.55pt,1.15pt" to="327.45pt,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" strokeweight=".5pt"/>
            </w:pict>
          </mc:Fallback>
        </mc:AlternateContent>
      </w:r>
      <w:r w:rsidR="00BC1434" w:rsidRPr="00CB7768">
        <w:rPr>
          <w:b/>
          <w:bCs/>
          <w:lang w:val="nl-NL"/>
        </w:rPr>
        <w:tab/>
      </w:r>
      <w:r w:rsidR="00BC1434" w:rsidRPr="00CB7768">
        <w:rPr>
          <w:b/>
          <w:bCs/>
          <w:lang w:val="nl-NL"/>
        </w:rPr>
        <w:tab/>
      </w:r>
      <w:r w:rsidR="00BC1434" w:rsidRPr="00CB7768">
        <w:rPr>
          <w:b/>
          <w:bCs/>
          <w:lang w:val="nl-NL"/>
        </w:rPr>
        <w:tab/>
      </w:r>
      <w:r w:rsidR="00BC1434" w:rsidRPr="00CB7768">
        <w:rPr>
          <w:b/>
          <w:bCs/>
          <w:lang w:val="nl-NL"/>
        </w:rPr>
        <w:tab/>
      </w:r>
      <w:r w:rsidR="00BC1434" w:rsidRPr="00CB7768">
        <w:rPr>
          <w:b/>
          <w:bCs/>
          <w:lang w:val="nl-NL"/>
        </w:rPr>
        <w:tab/>
      </w:r>
    </w:p>
    <w:p w14:paraId="513980C7" w14:textId="77777777" w:rsidR="00BC1434" w:rsidRPr="00CB7768" w:rsidRDefault="00BC1434" w:rsidP="00BC1434">
      <w:pPr>
        <w:rPr>
          <w:b/>
          <w:bCs/>
          <w:sz w:val="18"/>
          <w:lang w:val="nl-NL"/>
        </w:rPr>
      </w:pPr>
      <w:r w:rsidRPr="00CB7768">
        <w:rPr>
          <w:b/>
          <w:bCs/>
          <w:lang w:val="nl-NL"/>
        </w:rPr>
        <w:tab/>
      </w:r>
      <w:r w:rsidRPr="00CB7768">
        <w:rPr>
          <w:b/>
          <w:bCs/>
          <w:lang w:val="nl-NL"/>
        </w:rPr>
        <w:tab/>
      </w:r>
      <w:r w:rsidRPr="00CB7768">
        <w:rPr>
          <w:b/>
          <w:bCs/>
          <w:lang w:val="nl-NL"/>
        </w:rPr>
        <w:tab/>
      </w:r>
    </w:p>
    <w:p w14:paraId="260E2790" w14:textId="77777777" w:rsidR="00BC1434" w:rsidRPr="00CB7768" w:rsidRDefault="00BC1434" w:rsidP="00BC1434">
      <w:pPr>
        <w:pStyle w:val="Heading3"/>
        <w:rPr>
          <w:rFonts w:ascii="Times New Roman" w:hAnsi="Times New Roman"/>
          <w:i/>
        </w:rPr>
      </w:pPr>
      <w:r w:rsidRPr="00CB7768">
        <w:rPr>
          <w:rFonts w:ascii="Times New Roman" w:hAnsi="Times New Roman"/>
          <w:i/>
        </w:rPr>
        <w:t>TỜ KHAI ĐĂNG KÝ KẾT HÔN</w:t>
      </w:r>
    </w:p>
    <w:p w14:paraId="08108DEB" w14:textId="77777777" w:rsidR="00BC1434" w:rsidRPr="00CB7768" w:rsidRDefault="00BC1434" w:rsidP="00BC1434">
      <w:pPr>
        <w:jc w:val="center"/>
        <w:rPr>
          <w:b/>
          <w:bCs/>
          <w:sz w:val="32"/>
          <w:lang w:val="nl-NL"/>
        </w:rPr>
      </w:pPr>
    </w:p>
    <w:p w14:paraId="7E21123C" w14:textId="77777777" w:rsidR="00BC1434" w:rsidRPr="00CB7768" w:rsidRDefault="00BC1434" w:rsidP="00BC1434">
      <w:pPr>
        <w:jc w:val="center"/>
        <w:rPr>
          <w:lang w:val="nl-NL"/>
        </w:rPr>
      </w:pPr>
      <w:r w:rsidRPr="00CB7768">
        <w:rPr>
          <w:lang w:val="nl-NL"/>
        </w:rPr>
        <w:t>Kính gửi</w:t>
      </w:r>
      <w:r w:rsidRPr="00CB7768">
        <w:rPr>
          <w:vertAlign w:val="superscript"/>
          <w:lang w:val="nl-NL"/>
        </w:rPr>
        <w:t>(3)</w:t>
      </w:r>
      <w:r w:rsidRPr="00CB7768">
        <w:rPr>
          <w:lang w:val="nl-NL"/>
        </w:rPr>
        <w:t>:</w:t>
      </w:r>
      <w:r w:rsidRPr="00CB7768">
        <w:rPr>
          <w:sz w:val="20"/>
          <w:lang w:val="nl-NL"/>
        </w:rPr>
        <w:t>................................................................................................</w:t>
      </w:r>
    </w:p>
    <w:p w14:paraId="55C58BE5" w14:textId="77777777" w:rsidR="00BC1434" w:rsidRPr="00CB7768" w:rsidRDefault="00BC1434" w:rsidP="00BC1434">
      <w:pPr>
        <w:jc w:val="center"/>
        <w:rPr>
          <w:lang w:val="nl-NL"/>
        </w:rPr>
      </w:pPr>
    </w:p>
    <w:p w14:paraId="1694B306" w14:textId="77777777" w:rsidR="00BC1434" w:rsidRPr="00CB7768" w:rsidRDefault="00BC1434" w:rsidP="00BC1434">
      <w:pPr>
        <w:rPr>
          <w:lang w:val="nl-NL"/>
        </w:rPr>
      </w:pPr>
    </w:p>
    <w:p w14:paraId="61A4B70F" w14:textId="77777777" w:rsidR="00BC1434" w:rsidRPr="00CB7768" w:rsidRDefault="00BC1434" w:rsidP="00BC1434">
      <w:pPr>
        <w:rPr>
          <w:lang w:val="nl-NL"/>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4"/>
        <w:gridCol w:w="3352"/>
        <w:gridCol w:w="3402"/>
      </w:tblGrid>
      <w:tr w:rsidR="00BC1434" w:rsidRPr="00CB7768" w14:paraId="7B3A9B41" w14:textId="77777777" w:rsidTr="00DB1A60">
        <w:tc>
          <w:tcPr>
            <w:tcW w:w="2744" w:type="dxa"/>
          </w:tcPr>
          <w:p w14:paraId="070F980A" w14:textId="77777777" w:rsidR="00BC1434" w:rsidRPr="00CB7768" w:rsidRDefault="00BC1434" w:rsidP="00513226">
            <w:pPr>
              <w:spacing w:before="120" w:after="120"/>
              <w:jc w:val="center"/>
              <w:rPr>
                <w:b/>
                <w:bCs/>
                <w:lang w:val="nl-NL"/>
              </w:rPr>
            </w:pPr>
            <w:r w:rsidRPr="00CB7768">
              <w:rPr>
                <w:b/>
                <w:bCs/>
                <w:lang w:val="nl-NL"/>
              </w:rPr>
              <w:t>Thông tin</w:t>
            </w:r>
          </w:p>
        </w:tc>
        <w:tc>
          <w:tcPr>
            <w:tcW w:w="3352" w:type="dxa"/>
          </w:tcPr>
          <w:p w14:paraId="7C486616" w14:textId="77777777" w:rsidR="00BC1434" w:rsidRPr="00CB7768" w:rsidRDefault="00BC1434" w:rsidP="00513226">
            <w:pPr>
              <w:spacing w:before="120" w:after="120"/>
              <w:jc w:val="center"/>
              <w:rPr>
                <w:b/>
                <w:bCs/>
                <w:lang w:val="nl-NL"/>
              </w:rPr>
            </w:pPr>
            <w:r w:rsidRPr="00CB7768">
              <w:rPr>
                <w:b/>
                <w:bCs/>
                <w:lang w:val="nl-NL"/>
              </w:rPr>
              <w:t>Bên nữ</w:t>
            </w:r>
          </w:p>
        </w:tc>
        <w:tc>
          <w:tcPr>
            <w:tcW w:w="3402" w:type="dxa"/>
          </w:tcPr>
          <w:p w14:paraId="00814B83" w14:textId="77777777" w:rsidR="00BC1434" w:rsidRPr="00CB7768" w:rsidRDefault="00BC1434" w:rsidP="00513226">
            <w:pPr>
              <w:pStyle w:val="Heading4"/>
              <w:rPr>
                <w:rFonts w:cs=".VnTime"/>
              </w:rPr>
            </w:pPr>
            <w:r w:rsidRPr="00CB7768">
              <w:rPr>
                <w:rFonts w:cs=".VnTime"/>
              </w:rPr>
              <w:t>Bên nam</w:t>
            </w:r>
          </w:p>
        </w:tc>
      </w:tr>
      <w:tr w:rsidR="00BC1434" w:rsidRPr="00CB7768" w14:paraId="42067E50" w14:textId="77777777" w:rsidTr="00DB1A60">
        <w:tc>
          <w:tcPr>
            <w:tcW w:w="2744" w:type="dxa"/>
          </w:tcPr>
          <w:p w14:paraId="12631570" w14:textId="77777777" w:rsidR="00BC1434" w:rsidRPr="00CB7768" w:rsidRDefault="00BC1434" w:rsidP="00513226">
            <w:pPr>
              <w:pStyle w:val="Header"/>
              <w:spacing w:before="120" w:after="120"/>
              <w:rPr>
                <w:lang w:val="nl-NL"/>
              </w:rPr>
            </w:pPr>
            <w:r w:rsidRPr="00CB7768">
              <w:rPr>
                <w:lang w:val="nl-NL"/>
              </w:rPr>
              <w:t>Họ, chữ đệm, tên</w:t>
            </w:r>
          </w:p>
        </w:tc>
        <w:tc>
          <w:tcPr>
            <w:tcW w:w="3352" w:type="dxa"/>
          </w:tcPr>
          <w:p w14:paraId="7E3A1C43" w14:textId="77777777" w:rsidR="00BC1434" w:rsidRPr="00CB7768" w:rsidRDefault="00BC1434" w:rsidP="00513226">
            <w:pPr>
              <w:spacing w:before="120" w:after="120"/>
              <w:rPr>
                <w:lang w:val="nl-NL"/>
              </w:rPr>
            </w:pPr>
          </w:p>
        </w:tc>
        <w:tc>
          <w:tcPr>
            <w:tcW w:w="3402" w:type="dxa"/>
          </w:tcPr>
          <w:p w14:paraId="165B277C" w14:textId="77777777" w:rsidR="00BC1434" w:rsidRPr="00CB7768" w:rsidRDefault="00BC1434" w:rsidP="00513226">
            <w:pPr>
              <w:spacing w:before="120" w:after="120"/>
              <w:rPr>
                <w:lang w:val="nl-NL"/>
              </w:rPr>
            </w:pPr>
          </w:p>
        </w:tc>
      </w:tr>
      <w:tr w:rsidR="00BC1434" w:rsidRPr="00CB7768" w14:paraId="1E4CAE3C" w14:textId="77777777" w:rsidTr="00DB1A60">
        <w:tc>
          <w:tcPr>
            <w:tcW w:w="2744" w:type="dxa"/>
          </w:tcPr>
          <w:p w14:paraId="0E289ABB" w14:textId="77777777" w:rsidR="00BC1434" w:rsidRPr="00CB7768" w:rsidRDefault="00BC1434" w:rsidP="00513226">
            <w:pPr>
              <w:spacing w:before="120" w:after="120"/>
              <w:rPr>
                <w:lang w:val="nl-NL"/>
              </w:rPr>
            </w:pPr>
            <w:r w:rsidRPr="00CB7768">
              <w:rPr>
                <w:lang w:val="nl-NL"/>
              </w:rPr>
              <w:t>Ngày, tháng, năm sinh</w:t>
            </w:r>
          </w:p>
        </w:tc>
        <w:tc>
          <w:tcPr>
            <w:tcW w:w="3352" w:type="dxa"/>
          </w:tcPr>
          <w:p w14:paraId="46C4BF57" w14:textId="77777777" w:rsidR="00BC1434" w:rsidRPr="00CB7768" w:rsidRDefault="00BC1434" w:rsidP="00513226">
            <w:pPr>
              <w:spacing w:before="120" w:after="120"/>
              <w:rPr>
                <w:lang w:val="nl-NL"/>
              </w:rPr>
            </w:pPr>
          </w:p>
        </w:tc>
        <w:tc>
          <w:tcPr>
            <w:tcW w:w="3402" w:type="dxa"/>
          </w:tcPr>
          <w:p w14:paraId="04ED4A6B" w14:textId="77777777" w:rsidR="00BC1434" w:rsidRPr="00CB7768" w:rsidRDefault="00BC1434" w:rsidP="00513226">
            <w:pPr>
              <w:spacing w:before="120" w:after="120"/>
              <w:rPr>
                <w:lang w:val="nl-NL"/>
              </w:rPr>
            </w:pPr>
          </w:p>
        </w:tc>
      </w:tr>
      <w:tr w:rsidR="00BC1434" w:rsidRPr="00CB7768" w14:paraId="7D6C9E74" w14:textId="77777777" w:rsidTr="00DB1A60">
        <w:tc>
          <w:tcPr>
            <w:tcW w:w="2744" w:type="dxa"/>
          </w:tcPr>
          <w:p w14:paraId="7EC4F295" w14:textId="77777777" w:rsidR="00BC1434" w:rsidRPr="00CB7768" w:rsidRDefault="00BC1434" w:rsidP="00513226">
            <w:pPr>
              <w:spacing w:before="120" w:after="120"/>
              <w:rPr>
                <w:lang w:val="nl-NL"/>
              </w:rPr>
            </w:pPr>
            <w:r w:rsidRPr="00CB7768">
              <w:rPr>
                <w:lang w:val="nl-NL"/>
              </w:rPr>
              <w:t xml:space="preserve">Dân tộc </w:t>
            </w:r>
          </w:p>
        </w:tc>
        <w:tc>
          <w:tcPr>
            <w:tcW w:w="3352" w:type="dxa"/>
          </w:tcPr>
          <w:p w14:paraId="649B4692" w14:textId="77777777" w:rsidR="00BC1434" w:rsidRPr="00CB7768" w:rsidRDefault="00BC1434" w:rsidP="00513226">
            <w:pPr>
              <w:spacing w:before="120" w:after="120"/>
              <w:rPr>
                <w:lang w:val="nl-NL"/>
              </w:rPr>
            </w:pPr>
          </w:p>
        </w:tc>
        <w:tc>
          <w:tcPr>
            <w:tcW w:w="3402" w:type="dxa"/>
          </w:tcPr>
          <w:p w14:paraId="33EF4667" w14:textId="77777777" w:rsidR="00BC1434" w:rsidRPr="00CB7768" w:rsidRDefault="00BC1434" w:rsidP="00513226">
            <w:pPr>
              <w:spacing w:before="120" w:after="120"/>
              <w:rPr>
                <w:lang w:val="nl-NL"/>
              </w:rPr>
            </w:pPr>
          </w:p>
        </w:tc>
      </w:tr>
      <w:tr w:rsidR="00BC1434" w:rsidRPr="00CB7768" w14:paraId="59616C56" w14:textId="77777777" w:rsidTr="00DB1A60">
        <w:tc>
          <w:tcPr>
            <w:tcW w:w="2744" w:type="dxa"/>
          </w:tcPr>
          <w:p w14:paraId="4B07BB74" w14:textId="77777777" w:rsidR="00BC1434" w:rsidRPr="00CB7768" w:rsidRDefault="00BC1434" w:rsidP="00513226">
            <w:pPr>
              <w:spacing w:before="120" w:after="120"/>
              <w:rPr>
                <w:lang w:val="nl-NL"/>
              </w:rPr>
            </w:pPr>
            <w:r w:rsidRPr="00CB7768">
              <w:rPr>
                <w:lang w:val="nl-NL"/>
              </w:rPr>
              <w:t>Quốc tịch</w:t>
            </w:r>
          </w:p>
        </w:tc>
        <w:tc>
          <w:tcPr>
            <w:tcW w:w="3352" w:type="dxa"/>
          </w:tcPr>
          <w:p w14:paraId="02AF3FF7" w14:textId="77777777" w:rsidR="00BC1434" w:rsidRPr="00CB7768" w:rsidRDefault="00BC1434" w:rsidP="00513226">
            <w:pPr>
              <w:spacing w:before="120" w:after="120"/>
              <w:rPr>
                <w:lang w:val="nl-NL"/>
              </w:rPr>
            </w:pPr>
          </w:p>
        </w:tc>
        <w:tc>
          <w:tcPr>
            <w:tcW w:w="3402" w:type="dxa"/>
          </w:tcPr>
          <w:p w14:paraId="18358CA6" w14:textId="77777777" w:rsidR="00BC1434" w:rsidRPr="00CB7768" w:rsidRDefault="00BC1434" w:rsidP="00513226">
            <w:pPr>
              <w:spacing w:before="120" w:after="120"/>
              <w:rPr>
                <w:lang w:val="nl-NL"/>
              </w:rPr>
            </w:pPr>
          </w:p>
        </w:tc>
      </w:tr>
      <w:tr w:rsidR="00BC1434" w:rsidRPr="00CB7768" w14:paraId="5D1C719E" w14:textId="77777777" w:rsidTr="00DB1A60">
        <w:tc>
          <w:tcPr>
            <w:tcW w:w="2744" w:type="dxa"/>
          </w:tcPr>
          <w:p w14:paraId="0985FA49" w14:textId="77777777" w:rsidR="00BC1434" w:rsidRPr="00CB7768" w:rsidRDefault="00BC1434" w:rsidP="00513226">
            <w:pPr>
              <w:spacing w:before="120" w:after="120"/>
              <w:rPr>
                <w:lang w:val="nl-NL"/>
              </w:rPr>
            </w:pPr>
            <w:r w:rsidRPr="00CB7768">
              <w:rPr>
                <w:bCs/>
                <w:lang w:val="nl-NL"/>
              </w:rPr>
              <w:t>Nơi cư trú</w:t>
            </w:r>
            <w:r w:rsidRPr="00CB7768">
              <w:rPr>
                <w:vertAlign w:val="superscript"/>
                <w:lang w:val="nl-NL"/>
              </w:rPr>
              <w:t xml:space="preserve"> (4)</w:t>
            </w:r>
          </w:p>
        </w:tc>
        <w:tc>
          <w:tcPr>
            <w:tcW w:w="3352" w:type="dxa"/>
          </w:tcPr>
          <w:p w14:paraId="73DF6A3B" w14:textId="77777777" w:rsidR="00BC1434" w:rsidRPr="00CB7768" w:rsidRDefault="00BC1434" w:rsidP="00513226">
            <w:pPr>
              <w:spacing w:before="120" w:after="120"/>
              <w:rPr>
                <w:lang w:val="nl-NL"/>
              </w:rPr>
            </w:pPr>
          </w:p>
          <w:p w14:paraId="5CFB3D9C" w14:textId="77777777" w:rsidR="00BC1434" w:rsidRPr="00CB7768" w:rsidRDefault="00BC1434" w:rsidP="00513226">
            <w:pPr>
              <w:spacing w:before="120" w:after="120"/>
              <w:rPr>
                <w:lang w:val="nl-NL"/>
              </w:rPr>
            </w:pPr>
          </w:p>
        </w:tc>
        <w:tc>
          <w:tcPr>
            <w:tcW w:w="3402" w:type="dxa"/>
          </w:tcPr>
          <w:p w14:paraId="2D778455" w14:textId="77777777" w:rsidR="00BC1434" w:rsidRPr="00CB7768" w:rsidRDefault="00BC1434" w:rsidP="00513226">
            <w:pPr>
              <w:spacing w:before="120" w:after="120"/>
              <w:rPr>
                <w:lang w:val="nl-NL"/>
              </w:rPr>
            </w:pPr>
          </w:p>
        </w:tc>
      </w:tr>
      <w:tr w:rsidR="00BC1434" w:rsidRPr="00CB7768" w14:paraId="49E5F3B1" w14:textId="77777777" w:rsidTr="00DB1A60">
        <w:tc>
          <w:tcPr>
            <w:tcW w:w="2744" w:type="dxa"/>
          </w:tcPr>
          <w:p w14:paraId="273F91D7" w14:textId="77777777" w:rsidR="00BC1434" w:rsidRPr="00CB7768" w:rsidRDefault="00BC1434" w:rsidP="00513226">
            <w:pPr>
              <w:pStyle w:val="Header"/>
              <w:spacing w:before="40" w:after="40"/>
              <w:rPr>
                <w:spacing w:val="-6"/>
                <w:vertAlign w:val="superscript"/>
                <w:lang w:val="nl-NL"/>
              </w:rPr>
            </w:pPr>
            <w:r w:rsidRPr="00CB7768">
              <w:rPr>
                <w:spacing w:val="-6"/>
                <w:lang w:val="nl-NL"/>
              </w:rPr>
              <w:t>Giấy tờ tùy thân</w:t>
            </w:r>
            <w:r w:rsidRPr="00CB7768">
              <w:rPr>
                <w:spacing w:val="-6"/>
                <w:vertAlign w:val="superscript"/>
                <w:lang w:val="nl-NL"/>
              </w:rPr>
              <w:t>(5)</w:t>
            </w:r>
          </w:p>
        </w:tc>
        <w:tc>
          <w:tcPr>
            <w:tcW w:w="3352" w:type="dxa"/>
          </w:tcPr>
          <w:p w14:paraId="4CCABDF8" w14:textId="77777777" w:rsidR="00BC1434" w:rsidRPr="00CB7768" w:rsidRDefault="00BC1434" w:rsidP="00513226">
            <w:pPr>
              <w:spacing w:before="120" w:after="120"/>
              <w:rPr>
                <w:lang w:val="nl-NL"/>
              </w:rPr>
            </w:pPr>
          </w:p>
          <w:p w14:paraId="18E6BD45" w14:textId="77777777" w:rsidR="00BC1434" w:rsidRPr="00CB7768" w:rsidRDefault="00BC1434" w:rsidP="00513226">
            <w:pPr>
              <w:spacing w:before="120" w:after="120"/>
              <w:rPr>
                <w:lang w:val="nl-NL"/>
              </w:rPr>
            </w:pPr>
          </w:p>
        </w:tc>
        <w:tc>
          <w:tcPr>
            <w:tcW w:w="3402" w:type="dxa"/>
          </w:tcPr>
          <w:p w14:paraId="66F7C24D" w14:textId="77777777" w:rsidR="00BC1434" w:rsidRPr="00CB7768" w:rsidRDefault="00BC1434" w:rsidP="00513226">
            <w:pPr>
              <w:spacing w:before="120" w:after="120"/>
              <w:jc w:val="center"/>
              <w:rPr>
                <w:lang w:val="nl-NL"/>
              </w:rPr>
            </w:pPr>
          </w:p>
        </w:tc>
      </w:tr>
      <w:tr w:rsidR="00BC1434" w:rsidRPr="00CB7768" w14:paraId="22B2BD42" w14:textId="77777777" w:rsidTr="00DB1A60">
        <w:tc>
          <w:tcPr>
            <w:tcW w:w="2744" w:type="dxa"/>
          </w:tcPr>
          <w:p w14:paraId="15C2A079" w14:textId="77777777" w:rsidR="00BC1434" w:rsidRPr="00CB7768" w:rsidRDefault="00BC1434" w:rsidP="00513226">
            <w:pPr>
              <w:spacing w:before="120" w:after="120"/>
              <w:rPr>
                <w:lang w:val="nl-NL"/>
              </w:rPr>
            </w:pPr>
            <w:r w:rsidRPr="00CB7768">
              <w:rPr>
                <w:lang w:val="nl-NL"/>
              </w:rPr>
              <w:t>Kết hôn lần thứ mấy</w:t>
            </w:r>
          </w:p>
        </w:tc>
        <w:tc>
          <w:tcPr>
            <w:tcW w:w="3352" w:type="dxa"/>
          </w:tcPr>
          <w:p w14:paraId="66930D42" w14:textId="77777777" w:rsidR="00BC1434" w:rsidRPr="00CB7768" w:rsidRDefault="00BC1434" w:rsidP="00513226">
            <w:pPr>
              <w:spacing w:before="120" w:after="120"/>
              <w:rPr>
                <w:lang w:val="nl-NL"/>
              </w:rPr>
            </w:pPr>
          </w:p>
        </w:tc>
        <w:tc>
          <w:tcPr>
            <w:tcW w:w="3402" w:type="dxa"/>
          </w:tcPr>
          <w:p w14:paraId="32708BDF" w14:textId="77777777" w:rsidR="00BC1434" w:rsidRPr="00CB7768" w:rsidRDefault="00BC1434" w:rsidP="00513226">
            <w:pPr>
              <w:spacing w:before="120" w:after="120"/>
              <w:rPr>
                <w:lang w:val="nl-NL"/>
              </w:rPr>
            </w:pPr>
          </w:p>
        </w:tc>
      </w:tr>
    </w:tbl>
    <w:p w14:paraId="3E135F40" w14:textId="77777777" w:rsidR="00BC1434" w:rsidRPr="00CB7768" w:rsidRDefault="00BC1434" w:rsidP="00BC1434">
      <w:pPr>
        <w:rPr>
          <w:lang w:val="nl-NL"/>
        </w:rPr>
      </w:pPr>
      <w:r w:rsidRPr="00CB7768">
        <w:rPr>
          <w:lang w:val="nl-NL"/>
        </w:rPr>
        <w:tab/>
      </w:r>
    </w:p>
    <w:p w14:paraId="0839DEAA" w14:textId="77777777" w:rsidR="00BC1434" w:rsidRPr="00CB7768" w:rsidRDefault="00BC1434" w:rsidP="00BC1434">
      <w:pPr>
        <w:pStyle w:val="Header"/>
        <w:spacing w:before="40" w:after="40"/>
        <w:jc w:val="both"/>
        <w:rPr>
          <w:spacing w:val="-6"/>
          <w:lang w:val="nl-NL"/>
        </w:rPr>
      </w:pPr>
      <w:r w:rsidRPr="00CB7768">
        <w:rPr>
          <w:spacing w:val="-6"/>
          <w:lang w:val="nl-NL"/>
        </w:rPr>
        <w:tab/>
        <w:t>Chúng tôi cam đoan những lời khai trên đây là đúng sự thật, việc kết hôn của chúng tôi là tự nguyện, không vi phạm quy định của Luật hôn nhân và gia đình Việt Nam.</w:t>
      </w:r>
    </w:p>
    <w:p w14:paraId="2F1FCD04" w14:textId="77777777" w:rsidR="00BC1434" w:rsidRPr="00CB7768" w:rsidRDefault="00BC1434" w:rsidP="00BC1434">
      <w:pPr>
        <w:pStyle w:val="Header"/>
        <w:spacing w:before="40" w:after="40"/>
        <w:ind w:firstLine="720"/>
        <w:jc w:val="both"/>
        <w:rPr>
          <w:spacing w:val="-6"/>
          <w:lang w:val="nl-NL"/>
        </w:rPr>
      </w:pPr>
      <w:r w:rsidRPr="00CB7768">
        <w:rPr>
          <w:spacing w:val="-6"/>
          <w:lang w:val="nl-NL"/>
        </w:rPr>
        <w:t>Chúng tôi chịu hoàn toàn trách nhiệm trước pháp luật về cam đoan của mình.</w:t>
      </w:r>
    </w:p>
    <w:p w14:paraId="7208E133" w14:textId="77777777" w:rsidR="00BC1434" w:rsidRPr="00CB7768" w:rsidRDefault="00BC1434" w:rsidP="00BC1434">
      <w:pPr>
        <w:pStyle w:val="Header"/>
        <w:spacing w:before="40" w:after="40"/>
        <w:ind w:firstLine="720"/>
        <w:jc w:val="both"/>
        <w:rPr>
          <w:spacing w:val="-6"/>
          <w:lang w:val="nl-NL"/>
        </w:rPr>
      </w:pPr>
      <w:r w:rsidRPr="00CB7768">
        <w:rPr>
          <w:spacing w:val="-6"/>
          <w:lang w:val="nl-NL"/>
        </w:rPr>
        <w:t>Đề nghị Quý cơ quan đăng ký.</w:t>
      </w:r>
    </w:p>
    <w:p w14:paraId="59B45E0F" w14:textId="77777777" w:rsidR="00BC1434" w:rsidRPr="00CB7768" w:rsidRDefault="00BC1434" w:rsidP="00BC1434">
      <w:pPr>
        <w:spacing w:line="320" w:lineRule="exact"/>
        <w:ind w:firstLine="720"/>
        <w:jc w:val="right"/>
        <w:rPr>
          <w:lang w:val="nl-NL"/>
        </w:rPr>
      </w:pPr>
      <w:r w:rsidRPr="00CB7768">
        <w:rPr>
          <w:lang w:val="nl-NL"/>
        </w:rPr>
        <w:tab/>
      </w:r>
      <w:r w:rsidRPr="00CB7768">
        <w:rPr>
          <w:lang w:val="nl-NL"/>
        </w:rPr>
        <w:tab/>
      </w:r>
      <w:r w:rsidRPr="00CB7768">
        <w:rPr>
          <w:sz w:val="20"/>
          <w:lang w:val="nl-NL"/>
        </w:rPr>
        <w:t xml:space="preserve">                  ...........................……….</w:t>
      </w:r>
      <w:r w:rsidRPr="00CB7768">
        <w:rPr>
          <w:lang w:val="nl-NL"/>
        </w:rPr>
        <w:t xml:space="preserve">, ngày </w:t>
      </w:r>
      <w:r w:rsidRPr="00CB7768">
        <w:rPr>
          <w:sz w:val="20"/>
          <w:lang w:val="nl-NL"/>
        </w:rPr>
        <w:t>..........…</w:t>
      </w:r>
      <w:r w:rsidRPr="00CB7768">
        <w:rPr>
          <w:lang w:val="nl-NL"/>
        </w:rPr>
        <w:t xml:space="preserve">tháng </w:t>
      </w:r>
      <w:r w:rsidRPr="00CB7768">
        <w:rPr>
          <w:sz w:val="20"/>
          <w:lang w:val="nl-NL"/>
        </w:rPr>
        <w:t xml:space="preserve">............ </w:t>
      </w:r>
      <w:r w:rsidRPr="00CB7768">
        <w:rPr>
          <w:lang w:val="nl-NL"/>
        </w:rPr>
        <w:t>năm</w:t>
      </w:r>
      <w:r w:rsidRPr="00CB7768">
        <w:rPr>
          <w:sz w:val="20"/>
          <w:lang w:val="nl-NL"/>
        </w:rPr>
        <w:t>............…</w:t>
      </w:r>
    </w:p>
    <w:p w14:paraId="77893B17" w14:textId="77777777" w:rsidR="00BC1434" w:rsidRPr="00CB7768" w:rsidRDefault="00BC1434" w:rsidP="00BC1434">
      <w:pPr>
        <w:spacing w:line="320" w:lineRule="exact"/>
        <w:ind w:firstLine="720"/>
        <w:rPr>
          <w:lang w:val="nl-NL"/>
        </w:rPr>
      </w:pPr>
    </w:p>
    <w:tbl>
      <w:tblPr>
        <w:tblW w:w="9038" w:type="dxa"/>
        <w:tblLook w:val="01E0" w:firstRow="1" w:lastRow="1" w:firstColumn="1" w:lastColumn="1" w:noHBand="0" w:noVBand="0"/>
      </w:tblPr>
      <w:tblGrid>
        <w:gridCol w:w="2943"/>
        <w:gridCol w:w="3118"/>
        <w:gridCol w:w="2977"/>
      </w:tblGrid>
      <w:tr w:rsidR="00BC1434" w:rsidRPr="00CB7768" w14:paraId="04E5CD3A" w14:textId="77777777" w:rsidTr="004C16B2">
        <w:trPr>
          <w:trHeight w:hRule="exact" w:val="2217"/>
        </w:trPr>
        <w:tc>
          <w:tcPr>
            <w:tcW w:w="2943" w:type="dxa"/>
            <w:shd w:val="clear" w:color="auto" w:fill="auto"/>
          </w:tcPr>
          <w:p w14:paraId="66ACD2CB" w14:textId="77777777" w:rsidR="00BC1434" w:rsidRPr="00CB7768" w:rsidRDefault="00BC1434" w:rsidP="00513226">
            <w:pPr>
              <w:spacing w:line="320" w:lineRule="exact"/>
              <w:jc w:val="center"/>
              <w:rPr>
                <w:lang w:val="nl-NL"/>
              </w:rPr>
            </w:pPr>
          </w:p>
          <w:p w14:paraId="0F1FB640" w14:textId="77777777" w:rsidR="00BC1434" w:rsidRPr="00CB7768" w:rsidRDefault="00BC1434" w:rsidP="00513226">
            <w:pPr>
              <w:spacing w:line="320" w:lineRule="exact"/>
              <w:jc w:val="center"/>
              <w:rPr>
                <w:lang w:val="nl-NL"/>
              </w:rPr>
            </w:pPr>
          </w:p>
          <w:p w14:paraId="4E9F7C6E" w14:textId="77777777" w:rsidR="00BC1434" w:rsidRPr="00CB7768" w:rsidRDefault="00BC1434" w:rsidP="00513226">
            <w:pPr>
              <w:spacing w:line="320" w:lineRule="exact"/>
              <w:jc w:val="center"/>
              <w:rPr>
                <w:lang w:val="nl-NL"/>
              </w:rPr>
            </w:pPr>
          </w:p>
          <w:p w14:paraId="5775773A" w14:textId="77777777" w:rsidR="00BC1434" w:rsidRPr="00CB7768" w:rsidRDefault="00BC1434" w:rsidP="00513226">
            <w:pPr>
              <w:spacing w:line="320" w:lineRule="exact"/>
              <w:jc w:val="center"/>
              <w:rPr>
                <w:lang w:val="nl-NL"/>
              </w:rPr>
            </w:pPr>
          </w:p>
          <w:p w14:paraId="506BE228" w14:textId="77777777" w:rsidR="00BC1434" w:rsidRPr="00CB7768" w:rsidRDefault="00BC1434" w:rsidP="00513226">
            <w:pPr>
              <w:spacing w:line="320" w:lineRule="exact"/>
              <w:rPr>
                <w:lang w:val="nl-NL"/>
              </w:rPr>
            </w:pPr>
          </w:p>
        </w:tc>
        <w:tc>
          <w:tcPr>
            <w:tcW w:w="3118" w:type="dxa"/>
            <w:shd w:val="clear" w:color="auto" w:fill="auto"/>
          </w:tcPr>
          <w:p w14:paraId="55CFFC8F" w14:textId="77777777" w:rsidR="00BC1434" w:rsidRPr="00CB7768" w:rsidRDefault="00BC1434" w:rsidP="00513226">
            <w:pPr>
              <w:jc w:val="center"/>
              <w:rPr>
                <w:b/>
                <w:bCs/>
                <w:lang w:val="nl-NL"/>
              </w:rPr>
            </w:pPr>
            <w:r w:rsidRPr="00CB7768">
              <w:rPr>
                <w:b/>
                <w:bCs/>
                <w:lang w:val="nl-NL"/>
              </w:rPr>
              <w:t>Bên nữ</w:t>
            </w:r>
          </w:p>
          <w:p w14:paraId="2718E699" w14:textId="77777777" w:rsidR="00BC1434" w:rsidRPr="00CB7768" w:rsidRDefault="00BC1434" w:rsidP="00513226">
            <w:pPr>
              <w:jc w:val="center"/>
              <w:rPr>
                <w:szCs w:val="26"/>
                <w:lang w:val="nl-NL"/>
              </w:rPr>
            </w:pPr>
            <w:r w:rsidRPr="00CB7768">
              <w:rPr>
                <w:sz w:val="22"/>
                <w:szCs w:val="26"/>
                <w:lang w:val="nl-NL"/>
              </w:rPr>
              <w:t>(Ký, ghi rõ họ, chữ đệm, tên)</w:t>
            </w:r>
          </w:p>
          <w:p w14:paraId="01533D99" w14:textId="77777777" w:rsidR="00BC1434" w:rsidRPr="00CB7768" w:rsidRDefault="00BC1434" w:rsidP="004C16B2">
            <w:pPr>
              <w:ind w:left="-108" w:firstLine="108"/>
              <w:jc w:val="center"/>
              <w:rPr>
                <w:szCs w:val="26"/>
                <w:lang w:val="nl-NL"/>
              </w:rPr>
            </w:pPr>
          </w:p>
          <w:p w14:paraId="716ECB07" w14:textId="77777777" w:rsidR="00BC1434" w:rsidRPr="00CB7768" w:rsidRDefault="00BC1434" w:rsidP="00513226">
            <w:pPr>
              <w:jc w:val="center"/>
              <w:rPr>
                <w:szCs w:val="26"/>
                <w:lang w:val="nl-NL"/>
              </w:rPr>
            </w:pPr>
          </w:p>
          <w:p w14:paraId="426FD171" w14:textId="77777777" w:rsidR="00BC1434" w:rsidRPr="00CB7768" w:rsidRDefault="00BC1434" w:rsidP="00513226">
            <w:pPr>
              <w:jc w:val="center"/>
              <w:rPr>
                <w:szCs w:val="26"/>
                <w:lang w:val="nl-NL"/>
              </w:rPr>
            </w:pPr>
          </w:p>
          <w:p w14:paraId="56C2B1D8" w14:textId="77777777" w:rsidR="00BC1434" w:rsidRPr="00CB7768" w:rsidRDefault="00BC1434" w:rsidP="00513226">
            <w:pPr>
              <w:jc w:val="center"/>
              <w:rPr>
                <w:szCs w:val="26"/>
                <w:lang w:val="nl-NL"/>
              </w:rPr>
            </w:pPr>
          </w:p>
          <w:p w14:paraId="062D847D" w14:textId="77777777" w:rsidR="00BC1434" w:rsidRPr="00CB7768" w:rsidRDefault="00BC1434" w:rsidP="00513226">
            <w:pPr>
              <w:jc w:val="center"/>
              <w:rPr>
                <w:lang w:val="nl-NL"/>
              </w:rPr>
            </w:pPr>
            <w:r w:rsidRPr="00CB7768">
              <w:rPr>
                <w:szCs w:val="26"/>
                <w:lang w:val="nl-NL"/>
              </w:rPr>
              <w:t>....................................</w:t>
            </w:r>
          </w:p>
        </w:tc>
        <w:tc>
          <w:tcPr>
            <w:tcW w:w="2977" w:type="dxa"/>
            <w:shd w:val="clear" w:color="auto" w:fill="auto"/>
          </w:tcPr>
          <w:p w14:paraId="1B405ACC" w14:textId="77777777" w:rsidR="00BC1434" w:rsidRPr="00CB7768" w:rsidRDefault="00BC1434" w:rsidP="00513226">
            <w:pPr>
              <w:jc w:val="center"/>
              <w:rPr>
                <w:b/>
                <w:bCs/>
                <w:lang w:val="nl-NL"/>
              </w:rPr>
            </w:pPr>
            <w:r w:rsidRPr="00CB7768">
              <w:rPr>
                <w:b/>
                <w:bCs/>
                <w:lang w:val="nl-NL"/>
              </w:rPr>
              <w:t>Bên nam</w:t>
            </w:r>
          </w:p>
          <w:p w14:paraId="0EE7FE1B" w14:textId="77777777" w:rsidR="00BC1434" w:rsidRPr="00CB7768" w:rsidRDefault="00BC1434" w:rsidP="00513226">
            <w:pPr>
              <w:jc w:val="center"/>
              <w:rPr>
                <w:lang w:val="nl-NL"/>
              </w:rPr>
            </w:pPr>
            <w:r w:rsidRPr="00CB7768">
              <w:rPr>
                <w:sz w:val="22"/>
                <w:szCs w:val="26"/>
                <w:lang w:val="nl-NL"/>
              </w:rPr>
              <w:t>(Ký, ghi rõ họ, chữ đệm, tên)</w:t>
            </w:r>
          </w:p>
          <w:p w14:paraId="750C1BE9" w14:textId="77777777" w:rsidR="00BC1434" w:rsidRPr="00CB7768" w:rsidRDefault="00BC1434" w:rsidP="00513226">
            <w:pPr>
              <w:rPr>
                <w:lang w:val="nl-NL"/>
              </w:rPr>
            </w:pPr>
          </w:p>
          <w:p w14:paraId="6C97AC22" w14:textId="77777777" w:rsidR="00BC1434" w:rsidRPr="00CB7768" w:rsidRDefault="00BC1434" w:rsidP="00513226">
            <w:pPr>
              <w:rPr>
                <w:lang w:val="nl-NL"/>
              </w:rPr>
            </w:pPr>
          </w:p>
          <w:p w14:paraId="11B3832C" w14:textId="77777777" w:rsidR="00BC1434" w:rsidRPr="00CB7768" w:rsidRDefault="00BC1434" w:rsidP="00513226">
            <w:pPr>
              <w:rPr>
                <w:lang w:val="nl-NL"/>
              </w:rPr>
            </w:pPr>
          </w:p>
          <w:p w14:paraId="2EBBFB56" w14:textId="77777777" w:rsidR="00BC1434" w:rsidRPr="00CB7768" w:rsidRDefault="00BC1434" w:rsidP="00513226">
            <w:pPr>
              <w:jc w:val="center"/>
              <w:rPr>
                <w:lang w:val="nl-NL"/>
              </w:rPr>
            </w:pPr>
          </w:p>
          <w:p w14:paraId="7CA5EF99" w14:textId="77777777" w:rsidR="00BC1434" w:rsidRPr="00CB7768" w:rsidRDefault="00BC1434" w:rsidP="00513226">
            <w:pPr>
              <w:jc w:val="center"/>
              <w:rPr>
                <w:lang w:val="nl-NL"/>
              </w:rPr>
            </w:pPr>
            <w:r w:rsidRPr="00CB7768">
              <w:rPr>
                <w:szCs w:val="26"/>
                <w:lang w:val="nl-NL"/>
              </w:rPr>
              <w:t>....................................</w:t>
            </w:r>
          </w:p>
        </w:tc>
      </w:tr>
    </w:tbl>
    <w:p w14:paraId="7EFEDB4B" w14:textId="77777777" w:rsidR="00BC1434" w:rsidRPr="00CB7768" w:rsidRDefault="00BC1434" w:rsidP="00BC1434">
      <w:pPr>
        <w:pStyle w:val="Header"/>
        <w:spacing w:line="320" w:lineRule="exact"/>
        <w:jc w:val="both"/>
        <w:rPr>
          <w:i/>
          <w:iCs/>
          <w:sz w:val="20"/>
          <w:szCs w:val="20"/>
          <w:lang w:val="nl-NL"/>
        </w:rPr>
      </w:pPr>
    </w:p>
    <w:p w14:paraId="122FD96A" w14:textId="77777777" w:rsidR="00BC1434" w:rsidRPr="00CB7768" w:rsidRDefault="00BC1434" w:rsidP="00BC1434">
      <w:pPr>
        <w:spacing w:line="320" w:lineRule="exact"/>
        <w:jc w:val="both"/>
        <w:rPr>
          <w:b/>
          <w:i/>
          <w:iCs/>
          <w:sz w:val="20"/>
          <w:szCs w:val="20"/>
          <w:lang w:val="nl-NL"/>
        </w:rPr>
      </w:pPr>
      <w:r w:rsidRPr="00CB7768">
        <w:rPr>
          <w:i/>
          <w:iCs/>
          <w:sz w:val="20"/>
          <w:szCs w:val="20"/>
          <w:lang w:val="nl-NL"/>
        </w:rPr>
        <w:br w:type="page"/>
      </w:r>
      <w:r w:rsidRPr="00CB7768">
        <w:rPr>
          <w:b/>
          <w:i/>
          <w:iCs/>
          <w:sz w:val="20"/>
          <w:szCs w:val="20"/>
          <w:lang w:val="nl-NL"/>
        </w:rPr>
        <w:t>Chú thích:</w:t>
      </w:r>
    </w:p>
    <w:p w14:paraId="50B47313" w14:textId="77777777" w:rsidR="00BC1434" w:rsidRPr="00CB7768" w:rsidRDefault="00BC1434" w:rsidP="00BC1434">
      <w:pPr>
        <w:spacing w:line="280" w:lineRule="exact"/>
        <w:jc w:val="both"/>
        <w:rPr>
          <w:iCs/>
          <w:sz w:val="20"/>
          <w:szCs w:val="20"/>
          <w:lang w:val="nl-NL"/>
        </w:rPr>
      </w:pPr>
      <w:r w:rsidRPr="00CB7768">
        <w:rPr>
          <w:iCs/>
          <w:sz w:val="20"/>
          <w:szCs w:val="20"/>
          <w:lang w:val="nl-NL"/>
        </w:rPr>
        <w:t>(1), (2) Trường hợp làm thủ tục đăng ký kết hôn có yếu tố nước ngoài, thì phải dán ảnh của hai bên nam, nữ.</w:t>
      </w:r>
    </w:p>
    <w:p w14:paraId="35AF8941" w14:textId="77777777" w:rsidR="00BC1434" w:rsidRPr="00CB7768" w:rsidRDefault="00BC1434" w:rsidP="00BC1434">
      <w:pPr>
        <w:spacing w:line="280" w:lineRule="exact"/>
        <w:jc w:val="both"/>
        <w:rPr>
          <w:iCs/>
          <w:sz w:val="20"/>
          <w:szCs w:val="20"/>
          <w:lang w:val="nl-NL"/>
        </w:rPr>
      </w:pPr>
      <w:r w:rsidRPr="00CB7768">
        <w:rPr>
          <w:iCs/>
          <w:sz w:val="20"/>
          <w:szCs w:val="20"/>
          <w:lang w:val="nl-NL"/>
        </w:rPr>
        <w:t>(3) Ghi rõ tên cơ quan đăng ký kết hôn.</w:t>
      </w:r>
    </w:p>
    <w:p w14:paraId="2A3144ED" w14:textId="77777777" w:rsidR="00BC1434" w:rsidRPr="00CB7768" w:rsidRDefault="00BC1434" w:rsidP="00BC1434">
      <w:pPr>
        <w:spacing w:line="280" w:lineRule="exact"/>
        <w:jc w:val="both"/>
        <w:rPr>
          <w:iCs/>
          <w:sz w:val="20"/>
          <w:szCs w:val="20"/>
          <w:lang w:val="nl-NL"/>
        </w:rPr>
      </w:pPr>
      <w:r w:rsidRPr="00CB7768">
        <w:rPr>
          <w:iCs/>
          <w:sz w:val="20"/>
          <w:szCs w:val="20"/>
          <w:lang w:val="nl-NL"/>
        </w:rPr>
        <w:t xml:space="preserve">(4) </w:t>
      </w:r>
      <w:r w:rsidRPr="00CB7768">
        <w:rPr>
          <w:sz w:val="20"/>
          <w:szCs w:val="20"/>
          <w:lang w:val="nl-NL"/>
        </w:rPr>
        <w:t>Ghi theo nơi đăng ký thường trú, nếu không có nơi đăng ký thường trú thì ghi theo nơi đăng ký tạm trú; trường hợp không có nơi đăng ký thường trú và nơi đăng ký tạm trú thì ghi theo nơi đang sinh sống</w:t>
      </w:r>
      <w:r w:rsidRPr="00CB7768">
        <w:rPr>
          <w:sz w:val="20"/>
          <w:szCs w:val="20"/>
        </w:rPr>
        <w:t>.</w:t>
      </w:r>
    </w:p>
    <w:p w14:paraId="3F2E086C" w14:textId="77777777" w:rsidR="00BC1434" w:rsidRPr="00CB7768" w:rsidRDefault="00BC1434" w:rsidP="00BC1434">
      <w:pPr>
        <w:jc w:val="both"/>
        <w:rPr>
          <w:iCs/>
          <w:sz w:val="20"/>
          <w:szCs w:val="20"/>
          <w:lang w:val="nl-NL"/>
        </w:rPr>
      </w:pPr>
      <w:r w:rsidRPr="00CB7768">
        <w:rPr>
          <w:iCs/>
          <w:sz w:val="20"/>
          <w:szCs w:val="20"/>
          <w:lang w:val="nl-NL"/>
        </w:rPr>
        <w:t>(5) Ghi thông tin về giấy tờ tùy thân như: hộ chiếu, chứng minh nhân dân  hoặc giấy tờ hợp lệ thay thế (ví dụ: Chứng minh nhân dân số 001089123 do Công an thành phố Hà Nội cấp ngày 20/10/1982).</w:t>
      </w:r>
    </w:p>
    <w:p w14:paraId="6405E648" w14:textId="77777777" w:rsidR="00BC1434" w:rsidRPr="00CB7768" w:rsidRDefault="00BC1434" w:rsidP="00BC1434">
      <w:pPr>
        <w:pStyle w:val="Footer"/>
        <w:rPr>
          <w:lang w:val="nl-NL"/>
        </w:rPr>
      </w:pPr>
    </w:p>
    <w:p w14:paraId="51604A32" w14:textId="77777777" w:rsidR="00BC1434" w:rsidRPr="00CB7768" w:rsidRDefault="00BC1434" w:rsidP="00BC1434">
      <w:pPr>
        <w:spacing w:line="320" w:lineRule="exact"/>
        <w:jc w:val="both"/>
        <w:rPr>
          <w:i/>
          <w:iCs/>
          <w:sz w:val="20"/>
          <w:szCs w:val="20"/>
          <w:lang w:val="nl-NL"/>
        </w:rPr>
      </w:pPr>
    </w:p>
    <w:p w14:paraId="760B4B89" w14:textId="77777777" w:rsidR="00BC1434" w:rsidRPr="00CB7768" w:rsidRDefault="00BC1434" w:rsidP="00BC1434">
      <w:pPr>
        <w:spacing w:before="120" w:after="120"/>
        <w:ind w:firstLine="720"/>
        <w:jc w:val="both"/>
        <w:rPr>
          <w:sz w:val="28"/>
          <w:szCs w:val="28"/>
          <w:lang w:val="it-IT"/>
        </w:rPr>
      </w:pPr>
    </w:p>
    <w:p w14:paraId="2A5DABC6" w14:textId="77777777" w:rsidR="00BC1434" w:rsidRPr="00CB7768" w:rsidRDefault="00BC1434" w:rsidP="00BC1434">
      <w:pPr>
        <w:spacing w:before="120" w:after="120"/>
        <w:ind w:firstLine="720"/>
        <w:jc w:val="both"/>
        <w:rPr>
          <w:sz w:val="28"/>
          <w:szCs w:val="28"/>
          <w:lang w:val="it-IT"/>
        </w:rPr>
      </w:pPr>
    </w:p>
    <w:p w14:paraId="66939F12" w14:textId="77777777" w:rsidR="00BC1434" w:rsidRPr="00CB7768" w:rsidRDefault="00BC1434" w:rsidP="00BC1434">
      <w:pPr>
        <w:spacing w:before="120" w:after="120"/>
        <w:ind w:firstLine="720"/>
        <w:jc w:val="both"/>
        <w:rPr>
          <w:sz w:val="28"/>
          <w:szCs w:val="28"/>
          <w:lang w:val="it-IT"/>
        </w:rPr>
      </w:pPr>
    </w:p>
    <w:p w14:paraId="484A7511" w14:textId="77777777" w:rsidR="00BC1434" w:rsidRPr="00CB7768" w:rsidRDefault="00BC1434" w:rsidP="00BC1434">
      <w:pPr>
        <w:spacing w:before="120" w:after="120"/>
        <w:ind w:firstLine="720"/>
        <w:jc w:val="both"/>
        <w:rPr>
          <w:sz w:val="28"/>
          <w:szCs w:val="28"/>
          <w:lang w:val="it-IT"/>
        </w:rPr>
      </w:pPr>
    </w:p>
    <w:p w14:paraId="6B79ECDB" w14:textId="77777777" w:rsidR="00BC1434" w:rsidRPr="00CB7768" w:rsidRDefault="00BC1434" w:rsidP="00BC1434">
      <w:pPr>
        <w:spacing w:before="120" w:after="120"/>
        <w:ind w:firstLine="720"/>
        <w:jc w:val="both"/>
        <w:rPr>
          <w:sz w:val="28"/>
          <w:szCs w:val="28"/>
          <w:lang w:val="it-IT"/>
        </w:rPr>
      </w:pPr>
    </w:p>
    <w:p w14:paraId="3F808C0A" w14:textId="77777777" w:rsidR="00BC1434" w:rsidRPr="00CB7768" w:rsidRDefault="00BC1434" w:rsidP="00BC1434">
      <w:pPr>
        <w:spacing w:before="120" w:after="120"/>
        <w:ind w:firstLine="720"/>
        <w:jc w:val="both"/>
        <w:rPr>
          <w:sz w:val="28"/>
          <w:szCs w:val="28"/>
          <w:lang w:val="it-IT"/>
        </w:rPr>
      </w:pPr>
    </w:p>
    <w:p w14:paraId="4189267D" w14:textId="77777777" w:rsidR="00BC1434" w:rsidRPr="00CB7768" w:rsidRDefault="00BC1434" w:rsidP="00BC1434">
      <w:pPr>
        <w:spacing w:before="120" w:after="120"/>
        <w:ind w:firstLine="720"/>
        <w:jc w:val="both"/>
        <w:rPr>
          <w:sz w:val="28"/>
          <w:szCs w:val="28"/>
          <w:lang w:val="it-IT"/>
        </w:rPr>
      </w:pPr>
    </w:p>
    <w:p w14:paraId="45964E7E" w14:textId="77777777" w:rsidR="00BC1434" w:rsidRPr="00CB7768" w:rsidRDefault="00BC1434" w:rsidP="00BC1434">
      <w:pPr>
        <w:spacing w:before="120" w:after="120"/>
        <w:ind w:firstLine="720"/>
        <w:jc w:val="both"/>
        <w:rPr>
          <w:sz w:val="28"/>
          <w:szCs w:val="28"/>
          <w:lang w:val="it-IT"/>
        </w:rPr>
      </w:pPr>
    </w:p>
    <w:p w14:paraId="324E23BF" w14:textId="77777777" w:rsidR="00BC1434" w:rsidRPr="00CB7768" w:rsidRDefault="00BC1434" w:rsidP="00BC1434">
      <w:pPr>
        <w:spacing w:before="120" w:after="120"/>
        <w:ind w:firstLine="720"/>
        <w:jc w:val="both"/>
        <w:rPr>
          <w:sz w:val="28"/>
          <w:szCs w:val="28"/>
          <w:lang w:val="it-IT"/>
        </w:rPr>
      </w:pPr>
    </w:p>
    <w:p w14:paraId="7ABE2668" w14:textId="77777777" w:rsidR="00BC1434" w:rsidRPr="00CB7768" w:rsidRDefault="00BC1434" w:rsidP="00BC1434">
      <w:pPr>
        <w:spacing w:before="120" w:after="120"/>
        <w:ind w:firstLine="720"/>
        <w:jc w:val="both"/>
        <w:rPr>
          <w:sz w:val="28"/>
          <w:szCs w:val="28"/>
          <w:lang w:val="it-IT"/>
        </w:rPr>
      </w:pPr>
    </w:p>
    <w:p w14:paraId="6BD463AE" w14:textId="77777777" w:rsidR="00BC1434" w:rsidRPr="00CB7768" w:rsidRDefault="00BC1434" w:rsidP="00BC1434">
      <w:pPr>
        <w:spacing w:before="120" w:after="120"/>
        <w:ind w:firstLine="720"/>
        <w:jc w:val="both"/>
        <w:rPr>
          <w:sz w:val="28"/>
          <w:szCs w:val="28"/>
          <w:lang w:val="it-IT"/>
        </w:rPr>
      </w:pPr>
    </w:p>
    <w:p w14:paraId="4E010CCF" w14:textId="77777777" w:rsidR="00BC1434" w:rsidRPr="00CB7768" w:rsidRDefault="00BC1434" w:rsidP="00BC1434">
      <w:pPr>
        <w:spacing w:before="120" w:after="120"/>
        <w:ind w:firstLine="720"/>
        <w:jc w:val="both"/>
        <w:rPr>
          <w:sz w:val="28"/>
          <w:szCs w:val="28"/>
          <w:lang w:val="it-IT"/>
        </w:rPr>
      </w:pPr>
    </w:p>
    <w:p w14:paraId="1955521E" w14:textId="77777777" w:rsidR="00BC1434" w:rsidRPr="00CB7768" w:rsidRDefault="00BC1434" w:rsidP="00BC1434">
      <w:pPr>
        <w:spacing w:before="120" w:after="120"/>
        <w:ind w:firstLine="720"/>
        <w:jc w:val="both"/>
        <w:rPr>
          <w:sz w:val="28"/>
          <w:szCs w:val="28"/>
          <w:lang w:val="it-IT"/>
        </w:rPr>
      </w:pPr>
    </w:p>
    <w:p w14:paraId="793C1878" w14:textId="77777777" w:rsidR="00BC1434" w:rsidRPr="00CB7768" w:rsidRDefault="00BC1434" w:rsidP="00BC1434">
      <w:pPr>
        <w:spacing w:before="120" w:after="120"/>
        <w:ind w:firstLine="720"/>
        <w:jc w:val="both"/>
        <w:rPr>
          <w:sz w:val="28"/>
          <w:szCs w:val="28"/>
          <w:lang w:val="it-IT"/>
        </w:rPr>
      </w:pPr>
    </w:p>
    <w:p w14:paraId="1183B00E" w14:textId="77777777" w:rsidR="00BC1434" w:rsidRPr="00CB7768" w:rsidRDefault="00BC1434" w:rsidP="00BC1434">
      <w:pPr>
        <w:spacing w:before="120" w:after="120"/>
        <w:ind w:firstLine="720"/>
        <w:jc w:val="both"/>
        <w:rPr>
          <w:sz w:val="28"/>
          <w:szCs w:val="28"/>
          <w:lang w:val="it-IT"/>
        </w:rPr>
      </w:pPr>
    </w:p>
    <w:p w14:paraId="0405B154" w14:textId="77777777" w:rsidR="00BC1434" w:rsidRPr="00CB7768" w:rsidRDefault="00BC1434" w:rsidP="00BC1434">
      <w:pPr>
        <w:spacing w:before="120" w:after="120"/>
        <w:ind w:firstLine="720"/>
        <w:jc w:val="both"/>
        <w:rPr>
          <w:sz w:val="28"/>
          <w:szCs w:val="28"/>
          <w:lang w:val="it-IT"/>
        </w:rPr>
      </w:pPr>
    </w:p>
    <w:p w14:paraId="69708562" w14:textId="77777777" w:rsidR="00BC1434" w:rsidRPr="00CB7768" w:rsidRDefault="00BC1434" w:rsidP="00BC1434">
      <w:pPr>
        <w:spacing w:before="120" w:after="120"/>
        <w:ind w:firstLine="720"/>
        <w:jc w:val="both"/>
        <w:rPr>
          <w:sz w:val="28"/>
          <w:szCs w:val="28"/>
          <w:lang w:val="it-IT"/>
        </w:rPr>
      </w:pPr>
    </w:p>
    <w:p w14:paraId="1CB9DE57" w14:textId="77777777" w:rsidR="00BC1434" w:rsidRPr="00CB7768" w:rsidRDefault="00BC1434" w:rsidP="00BC1434">
      <w:pPr>
        <w:spacing w:before="120" w:after="120"/>
        <w:ind w:firstLine="720"/>
        <w:jc w:val="both"/>
        <w:rPr>
          <w:sz w:val="28"/>
          <w:szCs w:val="28"/>
          <w:lang w:val="it-IT"/>
        </w:rPr>
      </w:pPr>
    </w:p>
    <w:p w14:paraId="21936C00" w14:textId="77777777" w:rsidR="00BC1434" w:rsidRPr="00CB7768" w:rsidRDefault="00BC1434" w:rsidP="00BC1434">
      <w:pPr>
        <w:spacing w:before="120" w:after="120"/>
        <w:ind w:firstLine="720"/>
        <w:jc w:val="both"/>
        <w:rPr>
          <w:sz w:val="28"/>
          <w:szCs w:val="28"/>
          <w:lang w:val="it-IT"/>
        </w:rPr>
      </w:pPr>
    </w:p>
    <w:p w14:paraId="2FA2FEEA" w14:textId="77777777" w:rsidR="00BC1434" w:rsidRPr="00CB7768" w:rsidRDefault="00BC1434" w:rsidP="00BC1434">
      <w:pPr>
        <w:spacing w:before="120" w:after="120"/>
        <w:ind w:firstLine="720"/>
        <w:jc w:val="both"/>
        <w:rPr>
          <w:sz w:val="28"/>
          <w:szCs w:val="28"/>
          <w:lang w:val="it-IT"/>
        </w:rPr>
      </w:pPr>
    </w:p>
    <w:p w14:paraId="1B1A125B" w14:textId="77777777" w:rsidR="00BC1434" w:rsidRPr="00CB7768" w:rsidRDefault="00BC1434" w:rsidP="00BC1434">
      <w:pPr>
        <w:spacing w:before="120" w:after="120"/>
        <w:ind w:firstLine="720"/>
        <w:jc w:val="both"/>
        <w:rPr>
          <w:sz w:val="28"/>
          <w:szCs w:val="28"/>
          <w:lang w:val="it-IT"/>
        </w:rPr>
      </w:pPr>
    </w:p>
    <w:p w14:paraId="523EDB24" w14:textId="77777777" w:rsidR="00BC1434" w:rsidRPr="00CB7768" w:rsidRDefault="00BC1434" w:rsidP="00BC1434">
      <w:pPr>
        <w:spacing w:before="120" w:after="120"/>
        <w:ind w:firstLine="720"/>
        <w:jc w:val="both"/>
        <w:rPr>
          <w:sz w:val="28"/>
          <w:szCs w:val="28"/>
          <w:lang w:val="it-IT"/>
        </w:rPr>
      </w:pPr>
    </w:p>
    <w:p w14:paraId="5069C2C1" w14:textId="77777777" w:rsidR="00BC1434" w:rsidRPr="00CB7768" w:rsidRDefault="00BC1434" w:rsidP="00BC1434">
      <w:pPr>
        <w:spacing w:before="120" w:after="120"/>
        <w:ind w:firstLine="720"/>
        <w:jc w:val="both"/>
        <w:rPr>
          <w:sz w:val="28"/>
          <w:szCs w:val="28"/>
          <w:lang w:val="it-IT"/>
        </w:rPr>
      </w:pPr>
    </w:p>
    <w:p w14:paraId="04613551" w14:textId="77777777" w:rsidR="00BC1434" w:rsidRPr="00CB7768" w:rsidRDefault="00BC1434" w:rsidP="00BC1434">
      <w:pPr>
        <w:spacing w:before="120" w:after="120"/>
        <w:ind w:firstLine="720"/>
        <w:jc w:val="both"/>
        <w:rPr>
          <w:sz w:val="28"/>
          <w:szCs w:val="28"/>
          <w:lang w:val="it-IT"/>
        </w:rPr>
      </w:pPr>
    </w:p>
    <w:p w14:paraId="204717AE" w14:textId="77777777" w:rsidR="00BC1434" w:rsidRPr="00CB7768" w:rsidRDefault="00BC1434" w:rsidP="00BC1434">
      <w:pPr>
        <w:spacing w:before="120" w:after="120"/>
        <w:ind w:firstLine="720"/>
        <w:jc w:val="both"/>
        <w:rPr>
          <w:sz w:val="28"/>
          <w:szCs w:val="28"/>
          <w:lang w:val="it-IT"/>
        </w:rPr>
      </w:pPr>
    </w:p>
    <w:p w14:paraId="62642AFA" w14:textId="77777777" w:rsidR="004C16B2" w:rsidRPr="00CB7768" w:rsidRDefault="004C16B2" w:rsidP="00BC1434">
      <w:pPr>
        <w:spacing w:before="120" w:after="120"/>
        <w:ind w:firstLine="720"/>
        <w:rPr>
          <w:b/>
          <w:bCs/>
          <w:sz w:val="28"/>
          <w:szCs w:val="28"/>
          <w:lang w:val="it-IT"/>
        </w:rPr>
      </w:pPr>
    </w:p>
    <w:p w14:paraId="37D19E93" w14:textId="77777777" w:rsidR="004C16B2" w:rsidRPr="00CB7768" w:rsidRDefault="004C16B2" w:rsidP="00BC1434">
      <w:pPr>
        <w:spacing w:before="120" w:after="120"/>
        <w:ind w:firstLine="720"/>
        <w:rPr>
          <w:b/>
          <w:bCs/>
          <w:sz w:val="28"/>
          <w:szCs w:val="28"/>
          <w:lang w:val="it-IT"/>
        </w:rPr>
      </w:pPr>
    </w:p>
    <w:p w14:paraId="7FBD3A80" w14:textId="77777777" w:rsidR="001C3173" w:rsidRPr="00CB7768" w:rsidRDefault="00BC1434" w:rsidP="001C3173">
      <w:pPr>
        <w:spacing w:before="120" w:after="120"/>
        <w:ind w:firstLine="720"/>
        <w:rPr>
          <w:sz w:val="28"/>
          <w:szCs w:val="28"/>
        </w:rPr>
      </w:pPr>
      <w:r w:rsidRPr="00CB7768">
        <w:rPr>
          <w:b/>
          <w:bCs/>
          <w:sz w:val="28"/>
          <w:szCs w:val="28"/>
          <w:lang w:val="it-IT"/>
        </w:rPr>
        <w:t>3. Thủ tục đăng ký khai tử có yếu tố nước ngoài</w:t>
      </w:r>
      <w:r w:rsidR="001C3173" w:rsidRPr="00CB7768">
        <w:rPr>
          <w:b/>
          <w:bCs/>
          <w:sz w:val="28"/>
          <w:szCs w:val="28"/>
          <w:lang w:val="it-IT"/>
        </w:rPr>
        <w:t xml:space="preserve">. </w:t>
      </w:r>
      <w:r w:rsidR="001C3173" w:rsidRPr="00CB7768">
        <w:rPr>
          <w:bCs/>
          <w:sz w:val="28"/>
          <w:szCs w:val="28"/>
        </w:rPr>
        <w:t>Mã số hồ sơ: B-</w:t>
      </w:r>
      <w:r w:rsidR="001F3592" w:rsidRPr="00CB7768">
        <w:rPr>
          <w:bCs/>
          <w:sz w:val="28"/>
          <w:szCs w:val="28"/>
        </w:rPr>
        <w:t>BTP-BPC-</w:t>
      </w:r>
      <w:r w:rsidR="001C3173" w:rsidRPr="00CB7768">
        <w:rPr>
          <w:bCs/>
          <w:sz w:val="28"/>
          <w:szCs w:val="28"/>
        </w:rPr>
        <w:t>277248-TT</w:t>
      </w:r>
    </w:p>
    <w:p w14:paraId="197A3D2F" w14:textId="77777777" w:rsidR="00BC1434" w:rsidRPr="00CB7768" w:rsidRDefault="00BC1434" w:rsidP="00BC1434">
      <w:pPr>
        <w:spacing w:before="120" w:after="120"/>
        <w:ind w:firstLine="720"/>
        <w:rPr>
          <w:sz w:val="28"/>
          <w:szCs w:val="28"/>
          <w:lang w:val="it-IT"/>
        </w:rPr>
      </w:pPr>
      <w:r w:rsidRPr="00CB7768">
        <w:rPr>
          <w:b/>
          <w:bCs/>
          <w:sz w:val="28"/>
          <w:szCs w:val="28"/>
          <w:lang w:val="it-IT"/>
        </w:rPr>
        <w:t>a) Trình tự thực hiện</w:t>
      </w:r>
    </w:p>
    <w:p w14:paraId="0189F125" w14:textId="77777777" w:rsidR="00BC1434" w:rsidRPr="00CB7768" w:rsidRDefault="00BC1434" w:rsidP="00BC1434">
      <w:pPr>
        <w:spacing w:before="120" w:after="120"/>
        <w:ind w:firstLine="720"/>
        <w:jc w:val="both"/>
        <w:rPr>
          <w:sz w:val="28"/>
          <w:szCs w:val="28"/>
          <w:lang w:val="it-IT"/>
        </w:rPr>
      </w:pPr>
      <w:r w:rsidRPr="00CB7768">
        <w:rPr>
          <w:b/>
          <w:sz w:val="28"/>
          <w:szCs w:val="28"/>
          <w:lang w:val="it-IT"/>
        </w:rPr>
        <w:t>- Bước 1:</w:t>
      </w:r>
      <w:r w:rsidRPr="00CB7768">
        <w:rPr>
          <w:sz w:val="28"/>
          <w:szCs w:val="28"/>
          <w:lang w:val="it-IT"/>
        </w:rPr>
        <w:t>Người</w:t>
      </w:r>
      <w:r w:rsidRPr="00CB7768">
        <w:rPr>
          <w:sz w:val="28"/>
          <w:szCs w:val="28"/>
        </w:rPr>
        <w:t xml:space="preserve"> có yêu cầu </w:t>
      </w:r>
      <w:r w:rsidRPr="00CB7768">
        <w:rPr>
          <w:sz w:val="28"/>
          <w:szCs w:val="28"/>
          <w:lang w:val="it-IT"/>
        </w:rPr>
        <w:t>đăng ký khai tử nộp hồ sơ đăng ký khai tử tại Ủy ban nhân dân cấp huyện có thẩm quyền.</w:t>
      </w:r>
    </w:p>
    <w:p w14:paraId="23F4CD58"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kiểm tra ngay toàn bộ hồ sơ, đối chiếu thông tin trong Tờ khai và tính hợp lệ của giấy tờ trong hồ sơ do người yêu cầu nộp, xuất trình.</w:t>
      </w:r>
    </w:p>
    <w:p w14:paraId="01766597"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36240ED0"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Hồ sơ đăng ký khai tử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14:paraId="2058FF32" w14:textId="77777777" w:rsidR="00BC1434" w:rsidRPr="00CB7768" w:rsidRDefault="00BC1434" w:rsidP="00BC1434">
      <w:pPr>
        <w:spacing w:before="120" w:after="120"/>
        <w:ind w:firstLine="720"/>
        <w:jc w:val="both"/>
        <w:rPr>
          <w:sz w:val="28"/>
          <w:szCs w:val="28"/>
          <w:lang w:val="it-IT"/>
        </w:rPr>
      </w:pPr>
      <w:r w:rsidRPr="00CB7768">
        <w:rPr>
          <w:b/>
          <w:sz w:val="28"/>
          <w:szCs w:val="28"/>
          <w:lang w:val="it-IT"/>
        </w:rPr>
        <w:t>- Bước 2:</w:t>
      </w:r>
      <w:r w:rsidRPr="00CB7768">
        <w:rPr>
          <w:sz w:val="28"/>
          <w:szCs w:val="28"/>
          <w:lang w:val="it-IT"/>
        </w:rPr>
        <w:t xml:space="preserve"> Ngay sau khi tiếp nhận hồ sơ, nếu thấy thông tin khai tử đầy đủ và phù hợp, Phòng Tư pháp báo cáo Chủ tịch Ủy ban nhân dân cấp huyện. Trường hợp Chủ tịch Ủy ban nhân dân cấp huyện đồng ý giải quyết thì </w:t>
      </w:r>
      <w:r w:rsidRPr="00CB7768">
        <w:rPr>
          <w:sz w:val="28"/>
          <w:szCs w:val="28"/>
          <w:shd w:val="solid" w:color="FFFFFF" w:fill="auto"/>
          <w:lang w:val="it-IT"/>
        </w:rPr>
        <w:t>ký Trích lục khai tử cấp cho người có yêu cầu; công chức làm công tác hộ tịch ghi vào Sổ đăng ký khai tử và cùng người đi đăng ký khai tử ký vào Sổ.</w:t>
      </w:r>
    </w:p>
    <w:p w14:paraId="1142DC49" w14:textId="77777777" w:rsidR="00BC1434" w:rsidRPr="00CB7768" w:rsidRDefault="00BC1434" w:rsidP="00BC1434">
      <w:pPr>
        <w:spacing w:before="120" w:after="120"/>
        <w:ind w:firstLine="720"/>
        <w:jc w:val="both"/>
        <w:rPr>
          <w:sz w:val="28"/>
          <w:szCs w:val="28"/>
          <w:lang w:val="it-IT"/>
        </w:rPr>
      </w:pPr>
      <w:r w:rsidRPr="00CB7768">
        <w:rPr>
          <w:b/>
          <w:sz w:val="28"/>
          <w:szCs w:val="28"/>
          <w:lang w:val="it-IT"/>
        </w:rPr>
        <w:t>- Bước 3:</w:t>
      </w:r>
      <w:r w:rsidRPr="00CB7768">
        <w:rPr>
          <w:sz w:val="28"/>
          <w:szCs w:val="28"/>
          <w:lang w:val="it-IT"/>
        </w:rPr>
        <w:t xml:space="preserve"> Sau khi đăng ký khai tử, Phòng Tư pháp báo cáo Chủ tịch Ủy ban nhân dân cấp huyện có văn bản thông báo, kèm theo Trích lục khai tử (bản sao) cho Bộ Ngoại giao để thông báo cho cơ quan có thẩm quyền của nước mà người chết là công dân.</w:t>
      </w:r>
    </w:p>
    <w:p w14:paraId="4D099C0F" w14:textId="77777777" w:rsidR="00BC1434" w:rsidRPr="00CB7768" w:rsidRDefault="00BC1434" w:rsidP="00BC1434">
      <w:pPr>
        <w:spacing w:before="120" w:after="120"/>
        <w:ind w:firstLine="720"/>
        <w:rPr>
          <w:sz w:val="28"/>
          <w:szCs w:val="28"/>
          <w:lang w:val="it-IT"/>
        </w:rPr>
      </w:pPr>
      <w:r w:rsidRPr="00CB7768">
        <w:rPr>
          <w:b/>
          <w:bCs/>
          <w:sz w:val="28"/>
          <w:szCs w:val="28"/>
          <w:lang w:val="it-IT"/>
        </w:rPr>
        <w:t>* Lưu ý:</w:t>
      </w:r>
    </w:p>
    <w:p w14:paraId="04B4C67E"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262F777D"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0607B43B"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14:paraId="7099E949"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5B979C04" w14:textId="77777777" w:rsidR="00BC1434" w:rsidRPr="00CB7768" w:rsidRDefault="00BC1434" w:rsidP="00BC1434">
      <w:pPr>
        <w:spacing w:before="120" w:after="120"/>
        <w:ind w:firstLine="720"/>
        <w:rPr>
          <w:sz w:val="28"/>
          <w:szCs w:val="28"/>
          <w:lang w:val="it-IT"/>
        </w:rPr>
      </w:pPr>
      <w:r w:rsidRPr="00CB7768">
        <w:rPr>
          <w:b/>
          <w:bCs/>
          <w:sz w:val="28"/>
          <w:szCs w:val="28"/>
          <w:lang w:val="it-IT"/>
        </w:rPr>
        <w:t>b) Cách thức thực hiện</w:t>
      </w:r>
      <w:r w:rsidRPr="00CB7768">
        <w:rPr>
          <w:sz w:val="28"/>
          <w:szCs w:val="28"/>
          <w:lang w:val="it-IT"/>
        </w:rPr>
        <w:t>:</w:t>
      </w:r>
    </w:p>
    <w:p w14:paraId="62492117"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Người có </w:t>
      </w:r>
      <w:r w:rsidRPr="00CB7768">
        <w:rPr>
          <w:sz w:val="28"/>
          <w:szCs w:val="28"/>
        </w:rPr>
        <w:t xml:space="preserve">yêu cầu </w:t>
      </w:r>
      <w:r w:rsidRPr="00CB7768">
        <w:rPr>
          <w:sz w:val="28"/>
          <w:szCs w:val="28"/>
          <w:lang w:val="it-IT"/>
        </w:rPr>
        <w:t>đăng ký khai tử trực tiếp thực hiện hoặc ủy quyền cho người khác thực hiện việc đăng ký khai tử;</w:t>
      </w:r>
    </w:p>
    <w:p w14:paraId="2A874ED1"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thực hiện việc đăng ký khai tử có thể nộp hồ sơ trực tiếp tại Ủy ban nhân dân cấp huyện có thẩm quyền hoặc gửi hồ sơ qua hệ thống bưu chính.</w:t>
      </w:r>
    </w:p>
    <w:p w14:paraId="23E76B23" w14:textId="77777777" w:rsidR="00BC1434" w:rsidRPr="00CB7768" w:rsidRDefault="00BC1434" w:rsidP="00BC1434">
      <w:pPr>
        <w:spacing w:before="120" w:after="120"/>
        <w:ind w:firstLine="720"/>
        <w:rPr>
          <w:sz w:val="28"/>
          <w:szCs w:val="28"/>
          <w:lang w:val="it-IT"/>
        </w:rPr>
      </w:pPr>
      <w:r w:rsidRPr="00CB7768">
        <w:rPr>
          <w:b/>
          <w:bCs/>
          <w:sz w:val="28"/>
          <w:szCs w:val="28"/>
          <w:lang w:val="it-IT"/>
        </w:rPr>
        <w:t>c) Thành phần hồ sơ</w:t>
      </w:r>
      <w:r w:rsidRPr="00CB7768">
        <w:rPr>
          <w:sz w:val="28"/>
          <w:szCs w:val="28"/>
          <w:lang w:val="it-IT"/>
        </w:rPr>
        <w:t>:</w:t>
      </w:r>
    </w:p>
    <w:p w14:paraId="0005F4F0" w14:textId="77777777" w:rsidR="00BC1434" w:rsidRPr="00CB7768" w:rsidRDefault="00BC1434" w:rsidP="00BC1434">
      <w:pPr>
        <w:spacing w:before="120" w:after="120"/>
        <w:ind w:firstLine="720"/>
        <w:rPr>
          <w:sz w:val="28"/>
          <w:szCs w:val="28"/>
          <w:lang w:val="it-IT"/>
        </w:rPr>
      </w:pPr>
      <w:r w:rsidRPr="00CB7768">
        <w:rPr>
          <w:b/>
          <w:bCs/>
          <w:sz w:val="28"/>
          <w:szCs w:val="28"/>
          <w:lang w:val="it-IT"/>
        </w:rPr>
        <w:t xml:space="preserve">* </w:t>
      </w:r>
      <w:r w:rsidRPr="00CB7768">
        <w:rPr>
          <w:b/>
          <w:bCs/>
          <w:i/>
          <w:iCs/>
          <w:sz w:val="28"/>
          <w:szCs w:val="28"/>
          <w:lang w:val="it-IT"/>
        </w:rPr>
        <w:t>Giấy tờ phải xuất trình</w:t>
      </w:r>
    </w:p>
    <w:p w14:paraId="7F9238C8"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tử;</w:t>
      </w:r>
    </w:p>
    <w:p w14:paraId="27994732"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Giấy tờ chứng minh  nơi cư trú cuối cùng của người chết để xác định thẩm quyền (trong giai đoạn Cơ sở dữ liệu quốc gia về dân cư và Cơ sở dữ liệu hộ tịch điện tử toàn quốc chưa được xây dựng xong và thực hiện thống nhất trên toàn quốc); trường hợp không xác định được nơi cư trú cuối cùng của người chết thì xuất trình giấy tờ chứng minh nơi người đó chết hoặc nơi phát hiện thi thể của người chết.</w:t>
      </w:r>
    </w:p>
    <w:p w14:paraId="3E4D1837"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Trường hợp gửi hồ sơ qua hệ thống bưu chính thì phải gửi kèm theo bản sao có chứng thực các giấy tờ phải xuất trình nêu trên.</w:t>
      </w:r>
    </w:p>
    <w:p w14:paraId="2EA6C1A9" w14:textId="77777777"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nộp</w:t>
      </w:r>
    </w:p>
    <w:p w14:paraId="4E603567" w14:textId="77777777" w:rsidR="00BC1434" w:rsidRPr="00CB7768" w:rsidRDefault="00BC1434" w:rsidP="00BC1434">
      <w:pPr>
        <w:spacing w:before="120" w:after="120"/>
        <w:ind w:firstLine="720"/>
        <w:rPr>
          <w:sz w:val="28"/>
          <w:szCs w:val="28"/>
          <w:lang w:val="it-IT"/>
        </w:rPr>
      </w:pPr>
      <w:r w:rsidRPr="00CB7768">
        <w:rPr>
          <w:sz w:val="28"/>
          <w:szCs w:val="28"/>
          <w:lang w:val="it-IT"/>
        </w:rPr>
        <w:t>+ Tờ khai đăng ký  khai tử theo mẫu;</w:t>
      </w:r>
    </w:p>
    <w:p w14:paraId="5BED956C" w14:textId="77777777" w:rsidR="00BC1434" w:rsidRPr="00CB7768" w:rsidRDefault="00BC1434" w:rsidP="00BC1434">
      <w:pPr>
        <w:spacing w:before="120" w:after="120"/>
        <w:ind w:firstLine="720"/>
        <w:rPr>
          <w:sz w:val="28"/>
          <w:szCs w:val="28"/>
          <w:lang w:val="it-IT"/>
        </w:rPr>
      </w:pPr>
      <w:r w:rsidRPr="00CB7768">
        <w:rPr>
          <w:sz w:val="28"/>
          <w:szCs w:val="28"/>
          <w:lang w:val="it-IT"/>
        </w:rPr>
        <w:t>- Giấy báo tử hoặc giấy tờ thay thế Giấy báo tử do cơ quan có thẩm quyền cấp.</w:t>
      </w:r>
    </w:p>
    <w:p w14:paraId="448A2461"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Văn bản ủy quyền theo quy định của pháp luật trong trường hợp ủy quyền thực hiện việc đăng ký khai tử.</w:t>
      </w:r>
    </w:p>
    <w:p w14:paraId="02A27668" w14:textId="77777777" w:rsidR="00BC1434" w:rsidRPr="00CB7768" w:rsidRDefault="00BC1434" w:rsidP="00BC1434">
      <w:pPr>
        <w:spacing w:before="120" w:after="120"/>
        <w:ind w:firstLine="720"/>
        <w:rPr>
          <w:sz w:val="28"/>
          <w:szCs w:val="28"/>
          <w:lang w:val="it-IT"/>
        </w:rPr>
      </w:pPr>
      <w:r w:rsidRPr="00CB7768">
        <w:rPr>
          <w:b/>
          <w:bCs/>
          <w:sz w:val="28"/>
          <w:szCs w:val="28"/>
          <w:lang w:val="it-IT"/>
        </w:rPr>
        <w:t>d) Số lượng hồ sơ</w:t>
      </w:r>
      <w:r w:rsidRPr="00CB7768">
        <w:rPr>
          <w:sz w:val="28"/>
          <w:szCs w:val="28"/>
          <w:lang w:val="it-IT"/>
        </w:rPr>
        <w:t xml:space="preserve">: </w:t>
      </w:r>
      <w:r w:rsidRPr="00CB7768">
        <w:rPr>
          <w:i/>
          <w:iCs/>
          <w:sz w:val="28"/>
          <w:szCs w:val="28"/>
          <w:lang w:val="it-IT"/>
        </w:rPr>
        <w:t>01 bộ</w:t>
      </w:r>
    </w:p>
    <w:p w14:paraId="2DA52D1A" w14:textId="77777777" w:rsidR="00BC1434" w:rsidRPr="00CB7768" w:rsidRDefault="00BC1434" w:rsidP="00BC1434">
      <w:pPr>
        <w:spacing w:before="120" w:after="120"/>
        <w:ind w:firstLine="720"/>
        <w:jc w:val="both"/>
        <w:rPr>
          <w:sz w:val="28"/>
          <w:szCs w:val="28"/>
          <w:lang w:val="it-IT"/>
        </w:rPr>
      </w:pPr>
      <w:r w:rsidRPr="00CB7768">
        <w:rPr>
          <w:b/>
          <w:bCs/>
          <w:sz w:val="28"/>
          <w:szCs w:val="28"/>
          <w:lang w:val="it-IT"/>
        </w:rPr>
        <w:t>đ) Thời hạn giải quyết</w:t>
      </w:r>
      <w:r w:rsidRPr="00CB7768">
        <w:rPr>
          <w:sz w:val="28"/>
          <w:szCs w:val="28"/>
          <w:lang w:val="it-IT"/>
        </w:rPr>
        <w:t>: Ngay trong ngày tiếp nhận hồ sơ, trường hợp nhận hồ sơ sau 15 giờ mà không giải quyết được ngay thì trả kết quả trong ngày làm việc tiếp theo. Trường hợp cần xác minh thì thời hạn giải quyết không quá 03 ngày làm việc.</w:t>
      </w:r>
    </w:p>
    <w:p w14:paraId="34C01690" w14:textId="77777777" w:rsidR="00BC1434" w:rsidRPr="00CB7768" w:rsidRDefault="00BC1434" w:rsidP="00BC1434">
      <w:pPr>
        <w:spacing w:before="120" w:after="120"/>
        <w:ind w:firstLine="720"/>
        <w:jc w:val="both"/>
        <w:rPr>
          <w:sz w:val="28"/>
          <w:szCs w:val="28"/>
        </w:rPr>
      </w:pPr>
      <w:r w:rsidRPr="00CB7768">
        <w:rPr>
          <w:b/>
          <w:sz w:val="28"/>
          <w:szCs w:val="28"/>
        </w:rPr>
        <w:t xml:space="preserve">- Bước 4: </w:t>
      </w:r>
      <w:r w:rsidRPr="00CB7768">
        <w:rPr>
          <w:sz w:val="28"/>
          <w:szCs w:val="28"/>
        </w:rPr>
        <w:t>Người yêu cầu đăng ký thủ tục nhận kết quả tại Bộ phận một cửa của UBND cấp huyện</w:t>
      </w:r>
    </w:p>
    <w:p w14:paraId="482E742B" w14:textId="77777777" w:rsidR="00BC1434" w:rsidRPr="00CB7768" w:rsidRDefault="00303BF5" w:rsidP="00BC1434">
      <w:pPr>
        <w:spacing w:before="120" w:after="120"/>
        <w:ind w:firstLine="720"/>
        <w:rPr>
          <w:sz w:val="28"/>
          <w:szCs w:val="28"/>
          <w:lang w:val="it-IT"/>
        </w:rPr>
      </w:pPr>
      <w:r w:rsidRPr="00CB7768">
        <w:rPr>
          <w:b/>
          <w:bCs/>
          <w:sz w:val="28"/>
          <w:szCs w:val="28"/>
          <w:lang w:val="it-IT"/>
        </w:rPr>
        <w:t>đ) Đối tượng thực hiện thủ tục hành chính</w:t>
      </w:r>
      <w:r w:rsidR="00BC1434" w:rsidRPr="00CB7768">
        <w:rPr>
          <w:sz w:val="28"/>
          <w:szCs w:val="28"/>
          <w:lang w:val="it-IT"/>
        </w:rPr>
        <w:t>: Cá nhân</w:t>
      </w:r>
    </w:p>
    <w:p w14:paraId="392B7801" w14:textId="77777777" w:rsidR="00BC1434" w:rsidRPr="00CB7768" w:rsidRDefault="00BC1434" w:rsidP="00BC1434">
      <w:pPr>
        <w:spacing w:before="120" w:after="120"/>
        <w:ind w:firstLine="720"/>
        <w:rPr>
          <w:sz w:val="28"/>
          <w:szCs w:val="28"/>
          <w:lang w:val="it-IT"/>
        </w:rPr>
      </w:pPr>
      <w:r w:rsidRPr="00CB7768">
        <w:rPr>
          <w:b/>
          <w:bCs/>
          <w:sz w:val="28"/>
          <w:szCs w:val="28"/>
          <w:lang w:val="it-IT"/>
        </w:rPr>
        <w:t>g) Cơ quan có thẩm quyền quyết định</w:t>
      </w:r>
      <w:r w:rsidRPr="00CB7768">
        <w:rPr>
          <w:sz w:val="28"/>
          <w:szCs w:val="28"/>
          <w:lang w:val="it-IT"/>
        </w:rPr>
        <w:t>:</w:t>
      </w:r>
    </w:p>
    <w:p w14:paraId="53A784CC"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Ủy ban nhân dân cấp huyện nơi cư trú cuối cùng của người chết thực hiện việc đăng ký khai tử cho người nước ngoài hoặc công dân Việt Nam định cư ở nước ngoài chết tại Việt Nam;</w:t>
      </w:r>
    </w:p>
    <w:p w14:paraId="5C9E560E"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Ủy ban nhân dân cấp huyện nơi người đó chết hoặc nơi phát hiện thi thể người chết thực hiện việc đăng ký khai tử trong trường hợp không xác định được nơi cư trú cuối cùng của người chết.</w:t>
      </w:r>
    </w:p>
    <w:p w14:paraId="41585005" w14:textId="77777777" w:rsidR="00BC1434" w:rsidRPr="00CB7768" w:rsidRDefault="00BC1434" w:rsidP="00BC1434">
      <w:pPr>
        <w:spacing w:before="120" w:after="120"/>
        <w:ind w:firstLine="720"/>
        <w:rPr>
          <w:sz w:val="28"/>
          <w:szCs w:val="28"/>
          <w:lang w:val="it-IT"/>
        </w:rPr>
      </w:pPr>
      <w:r w:rsidRPr="00CB7768">
        <w:rPr>
          <w:b/>
          <w:bCs/>
          <w:sz w:val="28"/>
          <w:szCs w:val="28"/>
          <w:lang w:val="it-IT"/>
        </w:rPr>
        <w:t>h) Cơ quan thực hiện thủ tục hành chính</w:t>
      </w:r>
      <w:r w:rsidRPr="00CB7768">
        <w:rPr>
          <w:sz w:val="28"/>
          <w:szCs w:val="28"/>
          <w:lang w:val="it-IT"/>
        </w:rPr>
        <w:t>:</w:t>
      </w:r>
    </w:p>
    <w:p w14:paraId="7402B019" w14:textId="77777777" w:rsidR="00BC1434" w:rsidRPr="00CB7768" w:rsidRDefault="00BC1434" w:rsidP="00BC1434">
      <w:pPr>
        <w:spacing w:before="120" w:after="120"/>
        <w:rPr>
          <w:sz w:val="28"/>
          <w:szCs w:val="28"/>
          <w:lang w:val="it-IT"/>
        </w:rPr>
      </w:pPr>
      <w:r w:rsidRPr="00CB7768">
        <w:rPr>
          <w:sz w:val="28"/>
          <w:szCs w:val="28"/>
          <w:lang w:val="it-IT"/>
        </w:rPr>
        <w:t>Phòng Tư pháp cấp huyện tiếp nhận hồ sơ và tham mưu Chủ tịch Ủy ban nhân dân cấp huyện xem xét, quyết định.</w:t>
      </w:r>
    </w:p>
    <w:p w14:paraId="262A9895" w14:textId="77777777" w:rsidR="00BC1434" w:rsidRPr="00CB7768" w:rsidRDefault="00BC1434" w:rsidP="00BC1434">
      <w:pPr>
        <w:spacing w:before="120" w:after="120"/>
        <w:ind w:firstLine="720"/>
        <w:rPr>
          <w:sz w:val="28"/>
          <w:szCs w:val="28"/>
          <w:lang w:val="it-IT"/>
        </w:rPr>
      </w:pPr>
      <w:r w:rsidRPr="00CB7768">
        <w:rPr>
          <w:b/>
          <w:bCs/>
          <w:sz w:val="28"/>
          <w:szCs w:val="28"/>
          <w:lang w:val="it-IT"/>
        </w:rPr>
        <w:t>i) Cơ quan phối hợp</w:t>
      </w:r>
      <w:r w:rsidRPr="00CB7768">
        <w:rPr>
          <w:sz w:val="28"/>
          <w:szCs w:val="28"/>
          <w:lang w:val="it-IT"/>
        </w:rPr>
        <w:t>: Không.</w:t>
      </w:r>
    </w:p>
    <w:p w14:paraId="4B2C5C60" w14:textId="77777777" w:rsidR="00BC1434" w:rsidRPr="00CB7768" w:rsidRDefault="00BC1434" w:rsidP="00BC1434">
      <w:pPr>
        <w:spacing w:before="120" w:after="120"/>
        <w:ind w:firstLine="720"/>
        <w:rPr>
          <w:sz w:val="28"/>
          <w:szCs w:val="28"/>
          <w:lang w:val="it-IT"/>
        </w:rPr>
      </w:pPr>
      <w:r w:rsidRPr="00CB7768">
        <w:rPr>
          <w:b/>
          <w:bCs/>
          <w:sz w:val="28"/>
          <w:szCs w:val="28"/>
          <w:lang w:val="it-IT"/>
        </w:rPr>
        <w:t xml:space="preserve">k) Kết quả thực hiện thủ tục hành chính: </w:t>
      </w:r>
      <w:r w:rsidRPr="00CB7768">
        <w:rPr>
          <w:sz w:val="28"/>
          <w:szCs w:val="28"/>
          <w:lang w:val="it-IT"/>
        </w:rPr>
        <w:t>Trích lục khai tử.</w:t>
      </w:r>
    </w:p>
    <w:p w14:paraId="7FE0BD51" w14:textId="77777777" w:rsidR="00BC1434" w:rsidRPr="00CB7768" w:rsidRDefault="00BC1434" w:rsidP="00BC1434">
      <w:pPr>
        <w:spacing w:before="120" w:after="120"/>
        <w:ind w:firstLine="720"/>
        <w:rPr>
          <w:sz w:val="28"/>
          <w:szCs w:val="28"/>
          <w:lang w:val="it-IT"/>
        </w:rPr>
      </w:pPr>
      <w:r w:rsidRPr="00CB7768">
        <w:rPr>
          <w:b/>
          <w:bCs/>
          <w:sz w:val="28"/>
          <w:szCs w:val="28"/>
          <w:lang w:val="it-IT"/>
        </w:rPr>
        <w:t>l) Lệ phí:</w:t>
      </w:r>
      <w:r w:rsidRPr="00CB7768">
        <w:rPr>
          <w:sz w:val="28"/>
          <w:szCs w:val="28"/>
          <w:lang w:val="it-IT"/>
        </w:rPr>
        <w:t>60.000 đồng.</w:t>
      </w:r>
    </w:p>
    <w:p w14:paraId="6BCBC296"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Miễn lệ phí cho người thuộc gia đình có công với cách mạng; người thuộc hộ nghèo; người khuyết tật.</w:t>
      </w:r>
    </w:p>
    <w:p w14:paraId="02F4DF92" w14:textId="77777777" w:rsidR="00BC1434" w:rsidRPr="00CB7768" w:rsidRDefault="00BC1434" w:rsidP="00BC1434">
      <w:pPr>
        <w:spacing w:before="120" w:after="120"/>
        <w:ind w:firstLine="720"/>
        <w:rPr>
          <w:sz w:val="28"/>
          <w:szCs w:val="28"/>
          <w:lang w:val="it-IT"/>
        </w:rPr>
      </w:pPr>
      <w:r w:rsidRPr="00CB7768">
        <w:rPr>
          <w:b/>
          <w:bCs/>
          <w:sz w:val="28"/>
          <w:szCs w:val="28"/>
          <w:lang w:val="it-IT"/>
        </w:rPr>
        <w:t>m) Mẫu đơn, mẫu tờ khai</w:t>
      </w:r>
      <w:r w:rsidRPr="00CB7768">
        <w:rPr>
          <w:sz w:val="28"/>
          <w:szCs w:val="28"/>
          <w:lang w:val="it-IT"/>
        </w:rPr>
        <w:t>: Tờ khai đăng ký khai tử</w:t>
      </w:r>
    </w:p>
    <w:p w14:paraId="073186E2" w14:textId="77777777" w:rsidR="00BC1434" w:rsidRPr="00CB7768" w:rsidRDefault="00BC1434" w:rsidP="00BC1434">
      <w:pPr>
        <w:spacing w:before="120" w:after="120"/>
        <w:ind w:firstLine="720"/>
        <w:rPr>
          <w:sz w:val="28"/>
          <w:szCs w:val="28"/>
          <w:lang w:val="it-IT"/>
        </w:rPr>
      </w:pPr>
      <w:r w:rsidRPr="00CB7768">
        <w:rPr>
          <w:b/>
          <w:bCs/>
          <w:sz w:val="28"/>
          <w:szCs w:val="28"/>
          <w:lang w:val="it-IT"/>
        </w:rPr>
        <w:t xml:space="preserve">n) </w:t>
      </w:r>
      <w:r w:rsidR="00355CA6" w:rsidRPr="00CB7768">
        <w:rPr>
          <w:b/>
          <w:bCs/>
          <w:sz w:val="28"/>
          <w:szCs w:val="28"/>
          <w:lang w:val="it-IT"/>
        </w:rPr>
        <w:t>Căn cứ pháp lý của TTHC:</w:t>
      </w:r>
    </w:p>
    <w:p w14:paraId="12105157" w14:textId="77777777" w:rsidR="00BC1434" w:rsidRPr="00CB7768" w:rsidRDefault="00BC1434" w:rsidP="00BC1434">
      <w:pPr>
        <w:spacing w:before="120" w:after="120"/>
        <w:ind w:firstLine="720"/>
        <w:rPr>
          <w:sz w:val="28"/>
          <w:szCs w:val="28"/>
          <w:lang w:val="it-IT"/>
        </w:rPr>
      </w:pPr>
      <w:r w:rsidRPr="00CB7768">
        <w:rPr>
          <w:iCs/>
          <w:sz w:val="28"/>
          <w:szCs w:val="28"/>
          <w:lang w:val="it-IT"/>
        </w:rPr>
        <w:t>- Luật hộ tịch năm 2014;</w:t>
      </w:r>
    </w:p>
    <w:p w14:paraId="170D3AC9" w14:textId="77777777" w:rsidR="00BC1434" w:rsidRPr="00CB7768" w:rsidRDefault="00BC1434" w:rsidP="00BC1434">
      <w:pPr>
        <w:spacing w:before="120" w:after="120"/>
        <w:ind w:firstLine="720"/>
        <w:jc w:val="both"/>
        <w:rPr>
          <w:sz w:val="28"/>
          <w:szCs w:val="28"/>
          <w:lang w:val="it-IT"/>
        </w:rPr>
      </w:pPr>
      <w:r w:rsidRPr="00CB7768">
        <w:rPr>
          <w:iCs/>
          <w:sz w:val="28"/>
          <w:szCs w:val="28"/>
          <w:lang w:val="it-IT"/>
        </w:rPr>
        <w:t>- Nghị định số 123/2015/NĐ-CP ngày 15/11/2015 của Chính phủ quy định chi tiết một số điều và biện pháp thi hành Luật hộ tịch;</w:t>
      </w:r>
    </w:p>
    <w:p w14:paraId="7194E07C" w14:textId="77777777" w:rsidR="00BC1434" w:rsidRPr="00CB7768" w:rsidRDefault="00BC1434" w:rsidP="00BC1434">
      <w:pPr>
        <w:spacing w:before="120" w:after="120"/>
        <w:ind w:firstLine="720"/>
        <w:jc w:val="both"/>
        <w:rPr>
          <w:sz w:val="28"/>
          <w:szCs w:val="28"/>
          <w:lang w:val="it-IT"/>
        </w:rPr>
      </w:pPr>
      <w:r w:rsidRPr="00CB7768">
        <w:rPr>
          <w:iCs/>
          <w:sz w:val="28"/>
          <w:szCs w:val="28"/>
          <w:lang w:val="it-IT"/>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7774E4B9" w14:textId="77777777" w:rsidR="00BC1434" w:rsidRPr="00CB7768" w:rsidRDefault="00BC1434" w:rsidP="00BC1434">
      <w:pPr>
        <w:spacing w:before="120" w:after="120"/>
        <w:jc w:val="both"/>
        <w:rPr>
          <w:sz w:val="28"/>
          <w:szCs w:val="28"/>
        </w:rPr>
      </w:pPr>
      <w:r w:rsidRPr="00CB7768">
        <w:rPr>
          <w:b/>
          <w:bCs/>
          <w:sz w:val="28"/>
          <w:szCs w:val="28"/>
          <w:lang w:val="it-IT"/>
        </w:rPr>
        <w:t> </w:t>
      </w:r>
      <w:r w:rsidRPr="00CB7768">
        <w:rPr>
          <w:b/>
          <w:bCs/>
          <w:sz w:val="28"/>
          <w:szCs w:val="28"/>
          <w:lang w:val="it-IT"/>
        </w:rPr>
        <w:tab/>
      </w:r>
      <w:r w:rsidRPr="00CB7768">
        <w:rPr>
          <w:bCs/>
          <w:sz w:val="28"/>
          <w:szCs w:val="28"/>
        </w:rPr>
        <w:t>- Nghị quyết số 42/2017/NQ-HĐND ngày 19/7/2017 của Hội đồng nhân dân  tỉnh quy định mức thu, nộp lệ phí hộ tịch trên địa bàn tỉnh Bình Phước.</w:t>
      </w:r>
    </w:p>
    <w:p w14:paraId="5A77968D" w14:textId="77777777" w:rsidR="002E172C" w:rsidRPr="00CB7768" w:rsidRDefault="00BC1434" w:rsidP="00BC1434">
      <w:pPr>
        <w:spacing w:before="120" w:after="120"/>
        <w:jc w:val="both"/>
        <w:rPr>
          <w:bCs/>
          <w:i/>
          <w:sz w:val="28"/>
          <w:szCs w:val="28"/>
          <w:lang w:val="it-IT"/>
        </w:rPr>
      </w:pPr>
      <w:r w:rsidRPr="00CB7768">
        <w:rPr>
          <w:bCs/>
          <w:i/>
          <w:sz w:val="28"/>
          <w:szCs w:val="28"/>
          <w:lang w:val="it-IT"/>
        </w:rPr>
        <w:tab/>
      </w:r>
    </w:p>
    <w:p w14:paraId="38D7771D" w14:textId="77777777" w:rsidR="002E172C" w:rsidRPr="00CB7768" w:rsidRDefault="002E172C" w:rsidP="00BC1434">
      <w:pPr>
        <w:spacing w:before="120" w:after="120"/>
        <w:jc w:val="both"/>
        <w:rPr>
          <w:bCs/>
          <w:i/>
          <w:sz w:val="28"/>
          <w:szCs w:val="28"/>
          <w:lang w:val="it-IT"/>
        </w:rPr>
      </w:pPr>
    </w:p>
    <w:p w14:paraId="3D016FD9" w14:textId="77777777" w:rsidR="002E172C" w:rsidRPr="00CB7768" w:rsidRDefault="002E172C" w:rsidP="00BC1434">
      <w:pPr>
        <w:spacing w:before="120" w:after="120"/>
        <w:jc w:val="both"/>
        <w:rPr>
          <w:bCs/>
          <w:i/>
          <w:sz w:val="28"/>
          <w:szCs w:val="28"/>
          <w:lang w:val="it-IT"/>
        </w:rPr>
      </w:pPr>
    </w:p>
    <w:p w14:paraId="7B2CA947" w14:textId="77777777" w:rsidR="002E172C" w:rsidRPr="00CB7768" w:rsidRDefault="002E172C" w:rsidP="00BC1434">
      <w:pPr>
        <w:spacing w:before="120" w:after="120"/>
        <w:jc w:val="both"/>
        <w:rPr>
          <w:bCs/>
          <w:i/>
          <w:sz w:val="28"/>
          <w:szCs w:val="28"/>
          <w:lang w:val="it-IT"/>
        </w:rPr>
      </w:pPr>
    </w:p>
    <w:p w14:paraId="7B66F3A3" w14:textId="77777777" w:rsidR="002E172C" w:rsidRPr="00CB7768" w:rsidRDefault="002E172C" w:rsidP="00BC1434">
      <w:pPr>
        <w:spacing w:before="120" w:after="120"/>
        <w:jc w:val="both"/>
        <w:rPr>
          <w:bCs/>
          <w:i/>
          <w:sz w:val="28"/>
          <w:szCs w:val="28"/>
          <w:lang w:val="it-IT"/>
        </w:rPr>
      </w:pPr>
    </w:p>
    <w:p w14:paraId="379DB551" w14:textId="77777777" w:rsidR="002E172C" w:rsidRPr="00CB7768" w:rsidRDefault="002E172C" w:rsidP="00BC1434">
      <w:pPr>
        <w:spacing w:before="120" w:after="120"/>
        <w:jc w:val="both"/>
        <w:rPr>
          <w:bCs/>
          <w:i/>
          <w:sz w:val="28"/>
          <w:szCs w:val="28"/>
          <w:lang w:val="it-IT"/>
        </w:rPr>
      </w:pPr>
    </w:p>
    <w:p w14:paraId="3841BD11" w14:textId="77777777" w:rsidR="002E172C" w:rsidRPr="00CB7768" w:rsidRDefault="002E172C" w:rsidP="00BC1434">
      <w:pPr>
        <w:spacing w:before="120" w:after="120"/>
        <w:jc w:val="both"/>
        <w:rPr>
          <w:bCs/>
          <w:i/>
          <w:sz w:val="28"/>
          <w:szCs w:val="28"/>
          <w:lang w:val="it-IT"/>
        </w:rPr>
      </w:pPr>
    </w:p>
    <w:p w14:paraId="4CFF0A72" w14:textId="77777777" w:rsidR="002E172C" w:rsidRPr="00CB7768" w:rsidRDefault="002E172C" w:rsidP="00BC1434">
      <w:pPr>
        <w:spacing w:before="120" w:after="120"/>
        <w:jc w:val="both"/>
        <w:rPr>
          <w:bCs/>
          <w:i/>
          <w:sz w:val="28"/>
          <w:szCs w:val="28"/>
          <w:lang w:val="it-IT"/>
        </w:rPr>
      </w:pPr>
    </w:p>
    <w:p w14:paraId="6F408603" w14:textId="77777777" w:rsidR="002E172C" w:rsidRPr="00CB7768" w:rsidRDefault="002E172C" w:rsidP="00BC1434">
      <w:pPr>
        <w:spacing w:before="120" w:after="120"/>
        <w:jc w:val="both"/>
        <w:rPr>
          <w:bCs/>
          <w:i/>
          <w:sz w:val="28"/>
          <w:szCs w:val="28"/>
          <w:lang w:val="it-IT"/>
        </w:rPr>
      </w:pPr>
    </w:p>
    <w:p w14:paraId="19620FB0" w14:textId="77777777" w:rsidR="002E172C" w:rsidRPr="00CB7768" w:rsidRDefault="002E172C" w:rsidP="00BC1434">
      <w:pPr>
        <w:spacing w:before="120" w:after="120"/>
        <w:jc w:val="both"/>
        <w:rPr>
          <w:bCs/>
          <w:i/>
          <w:sz w:val="28"/>
          <w:szCs w:val="28"/>
          <w:lang w:val="it-IT"/>
        </w:rPr>
      </w:pPr>
    </w:p>
    <w:p w14:paraId="62008A4F" w14:textId="77777777" w:rsidR="00FD35E3" w:rsidRPr="00CB7768" w:rsidRDefault="00BC1434" w:rsidP="002E172C">
      <w:pPr>
        <w:spacing w:before="120" w:after="120"/>
        <w:jc w:val="both"/>
        <w:rPr>
          <w:b/>
          <w:bCs/>
          <w:lang w:val="nl-NL"/>
        </w:rPr>
      </w:pPr>
      <w:r w:rsidRPr="00CB7768">
        <w:rPr>
          <w:b/>
          <w:bCs/>
          <w:i/>
          <w:sz w:val="28"/>
          <w:szCs w:val="28"/>
          <w:lang w:val="it-IT"/>
        </w:rPr>
        <w:t>Mẫu Tờ khai kèm theo</w:t>
      </w:r>
    </w:p>
    <w:p w14:paraId="49C6DB74" w14:textId="77777777" w:rsidR="00BC1434" w:rsidRPr="00CB7768" w:rsidRDefault="00BC1434" w:rsidP="00BC1434">
      <w:pPr>
        <w:spacing w:line="288" w:lineRule="atLeast"/>
        <w:jc w:val="center"/>
        <w:rPr>
          <w:b/>
          <w:bCs/>
          <w:lang w:val="nl-NL"/>
        </w:rPr>
      </w:pPr>
      <w:r w:rsidRPr="00CB7768">
        <w:rPr>
          <w:b/>
          <w:bCs/>
          <w:lang w:val="nl-NL"/>
        </w:rPr>
        <w:t>CỘNG HÒA XÃ HỘI CHỦ NGHĨA VIỆT NAM</w:t>
      </w:r>
    </w:p>
    <w:p w14:paraId="6CDDDA6A" w14:textId="77777777" w:rsidR="00BC1434" w:rsidRPr="00CB7768" w:rsidRDefault="00BC1434" w:rsidP="00BC1434">
      <w:pPr>
        <w:spacing w:line="288" w:lineRule="atLeast"/>
        <w:jc w:val="center"/>
        <w:rPr>
          <w:b/>
          <w:sz w:val="27"/>
          <w:lang w:val="nl-NL"/>
        </w:rPr>
      </w:pPr>
      <w:r w:rsidRPr="00CB7768">
        <w:rPr>
          <w:b/>
          <w:sz w:val="27"/>
          <w:lang w:val="nl-NL"/>
        </w:rPr>
        <w:t>Độc lập - Tự do - Hạnh phúc</w:t>
      </w:r>
    </w:p>
    <w:p w14:paraId="1610F638" w14:textId="77777777" w:rsidR="00BC1434" w:rsidRPr="00CB7768" w:rsidRDefault="00B417FF" w:rsidP="00BC1434">
      <w:pPr>
        <w:spacing w:line="288" w:lineRule="atLeast"/>
        <w:rPr>
          <w:b/>
          <w:bCs/>
          <w:sz w:val="20"/>
          <w:szCs w:val="20"/>
          <w:lang w:val="nl-NL"/>
        </w:rPr>
      </w:pPr>
      <w:r>
        <w:rPr>
          <w:b/>
          <w:bCs/>
          <w:noProof/>
          <w:sz w:val="20"/>
          <w:szCs w:val="20"/>
        </w:rPr>
        <mc:AlternateContent>
          <mc:Choice Requires="wps">
            <w:drawing>
              <wp:anchor distT="4294967295" distB="4294967295" distL="114300" distR="114300" simplePos="0" relativeHeight="251780096" behindDoc="0" locked="0" layoutInCell="1" allowOverlap="1" wp14:anchorId="16ECAE10" wp14:editId="10DE50DD">
                <wp:simplePos x="0" y="0"/>
                <wp:positionH relativeFrom="column">
                  <wp:posOffset>1866900</wp:posOffset>
                </wp:positionH>
                <wp:positionV relativeFrom="paragraph">
                  <wp:posOffset>55879</wp:posOffset>
                </wp:positionV>
                <wp:extent cx="2044700" cy="0"/>
                <wp:effectExtent l="0" t="0" r="12700" b="25400"/>
                <wp:wrapNone/>
                <wp:docPr id="94"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25178009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47pt,4.4pt" to="308pt,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"/>
            </w:pict>
          </mc:Fallback>
        </mc:AlternateContent>
      </w:r>
    </w:p>
    <w:p w14:paraId="23C2706D" w14:textId="77777777" w:rsidR="00BC1434" w:rsidRPr="00CB7768" w:rsidRDefault="00BC1434" w:rsidP="00BC1434">
      <w:pPr>
        <w:spacing w:line="288" w:lineRule="atLeast"/>
        <w:jc w:val="center"/>
        <w:rPr>
          <w:b/>
          <w:bCs/>
          <w:sz w:val="30"/>
          <w:szCs w:val="20"/>
          <w:lang w:val="nl-NL"/>
        </w:rPr>
      </w:pPr>
    </w:p>
    <w:p w14:paraId="755FD445" w14:textId="77777777" w:rsidR="00BC1434" w:rsidRPr="00CB7768" w:rsidRDefault="00BC1434" w:rsidP="00BC1434">
      <w:pPr>
        <w:spacing w:line="288" w:lineRule="atLeast"/>
        <w:jc w:val="center"/>
        <w:rPr>
          <w:b/>
          <w:bCs/>
          <w:lang w:val="nl-NL"/>
        </w:rPr>
      </w:pPr>
      <w:r w:rsidRPr="00CB7768">
        <w:rPr>
          <w:b/>
          <w:bCs/>
          <w:lang w:val="nl-NL"/>
        </w:rPr>
        <w:t>TỜ KHAI ĐĂNG KÝ KHAI TỬ</w:t>
      </w:r>
    </w:p>
    <w:p w14:paraId="785F50A0" w14:textId="77777777" w:rsidR="00BC1434" w:rsidRPr="00CB7768" w:rsidRDefault="00BC1434" w:rsidP="00BC1434">
      <w:pPr>
        <w:spacing w:line="288" w:lineRule="atLeast"/>
        <w:rPr>
          <w:bCs/>
          <w:sz w:val="18"/>
          <w:szCs w:val="20"/>
          <w:lang w:val="nl-NL"/>
        </w:rPr>
      </w:pPr>
    </w:p>
    <w:p w14:paraId="7BA50A2D" w14:textId="77777777" w:rsidR="00BC1434" w:rsidRPr="00CB7768" w:rsidRDefault="00BC1434" w:rsidP="00BC1434">
      <w:pPr>
        <w:tabs>
          <w:tab w:val="left" w:leader="dot" w:pos="6720"/>
          <w:tab w:val="left" w:leader="dot" w:pos="8505"/>
          <w:tab w:val="left" w:leader="dot" w:pos="9072"/>
        </w:tabs>
        <w:spacing w:line="336" w:lineRule="auto"/>
        <w:jc w:val="center"/>
        <w:rPr>
          <w:b/>
          <w:sz w:val="22"/>
          <w:szCs w:val="20"/>
          <w:lang w:val="nl-NL"/>
        </w:rPr>
      </w:pPr>
      <w:r w:rsidRPr="00CB7768">
        <w:rPr>
          <w:bCs/>
          <w:lang w:val="nl-NL"/>
        </w:rPr>
        <w:t xml:space="preserve">Kính gửi: </w:t>
      </w:r>
      <w:r w:rsidRPr="00CB7768">
        <w:rPr>
          <w:bCs/>
          <w:vertAlign w:val="superscript"/>
          <w:lang w:val="nl-NL"/>
        </w:rPr>
        <w:t>(1)</w:t>
      </w:r>
      <w:r w:rsidRPr="00CB7768">
        <w:rPr>
          <w:bCs/>
          <w:sz w:val="22"/>
          <w:lang w:val="nl-NL"/>
        </w:rPr>
        <w:tab/>
      </w:r>
    </w:p>
    <w:p w14:paraId="05844A86" w14:textId="77777777" w:rsidR="00BC1434" w:rsidRPr="00CB7768" w:rsidRDefault="00BC1434" w:rsidP="00BC1434">
      <w:pPr>
        <w:tabs>
          <w:tab w:val="left" w:leader="dot" w:pos="9356"/>
        </w:tabs>
        <w:spacing w:before="120" w:after="120" w:line="312" w:lineRule="auto"/>
        <w:jc w:val="both"/>
        <w:rPr>
          <w:bCs/>
          <w:sz w:val="26"/>
          <w:lang w:val="nl-NL"/>
        </w:rPr>
      </w:pPr>
      <w:r w:rsidRPr="00CB7768">
        <w:rPr>
          <w:b/>
          <w:bCs/>
          <w:sz w:val="26"/>
          <w:lang w:val="nl-NL"/>
        </w:rPr>
        <w:t>Họ, chữ đệm, tên người yêu cầu</w:t>
      </w:r>
      <w:r w:rsidRPr="00CB7768">
        <w:rPr>
          <w:bCs/>
          <w:sz w:val="26"/>
          <w:lang w:val="nl-NL"/>
        </w:rPr>
        <w:t xml:space="preserve">: </w:t>
      </w:r>
      <w:r w:rsidRPr="00CB7768">
        <w:rPr>
          <w:bCs/>
          <w:sz w:val="20"/>
          <w:lang w:val="nl-NL"/>
        </w:rPr>
        <w:tab/>
      </w:r>
    </w:p>
    <w:p w14:paraId="3F2BB8FE" w14:textId="77777777"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Nơi cư trú: </w:t>
      </w:r>
      <w:r w:rsidRPr="00CB7768">
        <w:rPr>
          <w:bCs/>
          <w:sz w:val="26"/>
          <w:vertAlign w:val="superscript"/>
          <w:lang w:val="nl-NL"/>
        </w:rPr>
        <w:t>(2)</w:t>
      </w:r>
      <w:r w:rsidRPr="00CB7768">
        <w:rPr>
          <w:bCs/>
          <w:sz w:val="20"/>
          <w:lang w:val="nl-NL"/>
        </w:rPr>
        <w:tab/>
      </w:r>
    </w:p>
    <w:p w14:paraId="0B64B89A" w14:textId="77777777" w:rsidR="00BC1434" w:rsidRPr="00CB7768" w:rsidRDefault="00BC1434" w:rsidP="00BC1434">
      <w:pPr>
        <w:tabs>
          <w:tab w:val="left" w:leader="dot" w:pos="9356"/>
        </w:tabs>
        <w:spacing w:before="120" w:after="120" w:line="312" w:lineRule="auto"/>
        <w:jc w:val="both"/>
        <w:rPr>
          <w:bCs/>
          <w:sz w:val="26"/>
          <w:lang w:val="nl-NL"/>
        </w:rPr>
      </w:pPr>
      <w:r w:rsidRPr="00CB7768">
        <w:rPr>
          <w:sz w:val="26"/>
          <w:lang w:val="nl-NL"/>
        </w:rPr>
        <w:t>Giấy tờ tùy thân</w:t>
      </w:r>
      <w:r w:rsidRPr="00CB7768">
        <w:rPr>
          <w:bCs/>
          <w:sz w:val="26"/>
          <w:vertAlign w:val="superscript"/>
          <w:lang w:val="nl-NL"/>
        </w:rPr>
        <w:t xml:space="preserve"> (3)</w:t>
      </w:r>
      <w:r w:rsidRPr="00CB7768">
        <w:rPr>
          <w:bCs/>
          <w:sz w:val="20"/>
          <w:lang w:val="nl-NL"/>
        </w:rPr>
        <w:tab/>
      </w:r>
    </w:p>
    <w:p w14:paraId="320A94A2" w14:textId="77777777"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Quan hệ với người đã chết: </w:t>
      </w:r>
      <w:r w:rsidRPr="00CB7768">
        <w:rPr>
          <w:bCs/>
          <w:sz w:val="20"/>
          <w:lang w:val="nl-NL"/>
        </w:rPr>
        <w:tab/>
      </w:r>
    </w:p>
    <w:p w14:paraId="5AF4D687" w14:textId="77777777" w:rsidR="00BC1434" w:rsidRPr="00CB7768" w:rsidRDefault="00BC1434" w:rsidP="00BC1434">
      <w:pPr>
        <w:tabs>
          <w:tab w:val="left" w:leader="dot" w:pos="7088"/>
        </w:tabs>
        <w:spacing w:before="120" w:after="120" w:line="312" w:lineRule="auto"/>
        <w:jc w:val="both"/>
        <w:rPr>
          <w:bCs/>
          <w:sz w:val="26"/>
          <w:lang w:val="nl-NL"/>
        </w:rPr>
      </w:pPr>
      <w:r w:rsidRPr="00CB7768">
        <w:rPr>
          <w:b/>
          <w:bCs/>
          <w:sz w:val="26"/>
          <w:lang w:val="nl-NL"/>
        </w:rPr>
        <w:t>Đề nghị cơ quanđăng ký khai tử cho người có tên dưới đây:</w:t>
      </w:r>
    </w:p>
    <w:p w14:paraId="7DD6E469" w14:textId="77777777" w:rsidR="00BC1434" w:rsidRPr="00CB7768" w:rsidRDefault="00BC1434" w:rsidP="00BC1434">
      <w:pPr>
        <w:tabs>
          <w:tab w:val="left" w:leader="dot" w:pos="6521"/>
          <w:tab w:val="left" w:pos="6580"/>
          <w:tab w:val="left" w:leader="dot" w:pos="6720"/>
          <w:tab w:val="left" w:leader="dot" w:pos="9356"/>
        </w:tabs>
        <w:spacing w:before="120" w:after="120" w:line="312" w:lineRule="auto"/>
        <w:jc w:val="both"/>
        <w:rPr>
          <w:bCs/>
          <w:sz w:val="26"/>
          <w:lang w:val="nl-NL"/>
        </w:rPr>
      </w:pPr>
      <w:r w:rsidRPr="00CB7768">
        <w:rPr>
          <w:bCs/>
          <w:sz w:val="26"/>
          <w:lang w:val="nl-NL"/>
        </w:rPr>
        <w:t xml:space="preserve">Họ, chữ đệm, tên: </w:t>
      </w:r>
      <w:r w:rsidRPr="00CB7768">
        <w:rPr>
          <w:bCs/>
          <w:sz w:val="20"/>
          <w:lang w:val="nl-NL"/>
        </w:rPr>
        <w:tab/>
      </w:r>
      <w:r w:rsidRPr="00CB7768">
        <w:rPr>
          <w:bCs/>
          <w:sz w:val="26"/>
          <w:lang w:val="nl-NL"/>
        </w:rPr>
        <w:t xml:space="preserve">Giới tính: </w:t>
      </w:r>
      <w:r w:rsidRPr="00CB7768">
        <w:rPr>
          <w:bCs/>
          <w:sz w:val="18"/>
          <w:szCs w:val="20"/>
          <w:lang w:val="nl-NL"/>
        </w:rPr>
        <w:tab/>
      </w:r>
    </w:p>
    <w:p w14:paraId="38059B83" w14:textId="77777777"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Ngày, tháng, năm sinh: </w:t>
      </w:r>
      <w:r w:rsidRPr="00CB7768">
        <w:rPr>
          <w:bCs/>
          <w:sz w:val="20"/>
          <w:lang w:val="nl-NL"/>
        </w:rPr>
        <w:tab/>
      </w:r>
    </w:p>
    <w:p w14:paraId="4A2BC4BC" w14:textId="77777777" w:rsidR="00BC1434" w:rsidRPr="00CB7768" w:rsidRDefault="00BC1434" w:rsidP="00BC1434">
      <w:pPr>
        <w:tabs>
          <w:tab w:val="left" w:leader="dot" w:pos="5600"/>
          <w:tab w:val="left" w:leader="dot" w:pos="9356"/>
        </w:tabs>
        <w:spacing w:before="120" w:after="120" w:line="312" w:lineRule="auto"/>
        <w:jc w:val="both"/>
        <w:rPr>
          <w:bCs/>
          <w:sz w:val="26"/>
          <w:lang w:val="nl-NL"/>
        </w:rPr>
      </w:pPr>
      <w:r w:rsidRPr="00CB7768">
        <w:rPr>
          <w:bCs/>
          <w:sz w:val="26"/>
          <w:lang w:val="nl-NL"/>
        </w:rPr>
        <w:t xml:space="preserve">Dân tộc: </w:t>
      </w:r>
      <w:r w:rsidRPr="00CB7768">
        <w:rPr>
          <w:bCs/>
          <w:sz w:val="20"/>
          <w:lang w:val="nl-NL"/>
        </w:rPr>
        <w:tab/>
      </w:r>
      <w:r w:rsidRPr="00CB7768">
        <w:rPr>
          <w:bCs/>
          <w:sz w:val="26"/>
          <w:lang w:val="nl-NL"/>
        </w:rPr>
        <w:t xml:space="preserve"> Quốc tịch: </w:t>
      </w:r>
      <w:r w:rsidRPr="00CB7768">
        <w:rPr>
          <w:bCs/>
          <w:sz w:val="20"/>
          <w:lang w:val="nl-NL"/>
        </w:rPr>
        <w:tab/>
      </w:r>
    </w:p>
    <w:p w14:paraId="0C273977" w14:textId="77777777" w:rsidR="00BC1434" w:rsidRPr="00CB7768" w:rsidRDefault="00BC1434" w:rsidP="00BC1434">
      <w:pPr>
        <w:tabs>
          <w:tab w:val="left" w:leader="dot" w:pos="9356"/>
        </w:tabs>
        <w:spacing w:before="120" w:after="120" w:line="312" w:lineRule="auto"/>
        <w:jc w:val="both"/>
        <w:rPr>
          <w:bCs/>
          <w:sz w:val="20"/>
          <w:lang w:val="nl-NL"/>
        </w:rPr>
      </w:pPr>
      <w:r w:rsidRPr="00CB7768">
        <w:rPr>
          <w:bCs/>
          <w:sz w:val="26"/>
          <w:lang w:val="nl-NL"/>
        </w:rPr>
        <w:t>Nơi cư trú cuối cùng:</w:t>
      </w:r>
      <w:r w:rsidRPr="00CB7768">
        <w:rPr>
          <w:bCs/>
          <w:sz w:val="26"/>
          <w:vertAlign w:val="superscript"/>
          <w:lang w:val="nl-NL"/>
        </w:rPr>
        <w:t>(2)</w:t>
      </w:r>
      <w:r w:rsidRPr="00CB7768">
        <w:rPr>
          <w:bCs/>
          <w:sz w:val="20"/>
          <w:lang w:val="nl-NL"/>
        </w:rPr>
        <w:tab/>
      </w:r>
    </w:p>
    <w:p w14:paraId="57D4438D" w14:textId="77777777" w:rsidR="00BC1434" w:rsidRPr="00CB7768" w:rsidRDefault="00BC1434" w:rsidP="00BC1434">
      <w:pPr>
        <w:tabs>
          <w:tab w:val="left" w:leader="dot" w:pos="9356"/>
        </w:tabs>
        <w:spacing w:before="120" w:after="120" w:line="312" w:lineRule="auto"/>
        <w:jc w:val="both"/>
        <w:rPr>
          <w:bCs/>
          <w:sz w:val="20"/>
          <w:lang w:val="nl-NL"/>
        </w:rPr>
      </w:pPr>
      <w:r w:rsidRPr="00CB7768">
        <w:rPr>
          <w:sz w:val="26"/>
          <w:lang w:val="nl-NL"/>
        </w:rPr>
        <w:t>Giấy tờ tùy thân</w:t>
      </w:r>
      <w:r w:rsidRPr="00CB7768">
        <w:rPr>
          <w:bCs/>
          <w:sz w:val="26"/>
          <w:lang w:val="nl-NL"/>
        </w:rPr>
        <w:t>:</w:t>
      </w:r>
      <w:r w:rsidRPr="00CB7768">
        <w:rPr>
          <w:bCs/>
          <w:sz w:val="26"/>
          <w:vertAlign w:val="superscript"/>
          <w:lang w:val="nl-NL"/>
        </w:rPr>
        <w:t>(3)</w:t>
      </w:r>
      <w:r w:rsidRPr="00CB7768">
        <w:rPr>
          <w:bCs/>
          <w:sz w:val="20"/>
          <w:lang w:val="nl-NL"/>
        </w:rPr>
        <w:tab/>
      </w:r>
    </w:p>
    <w:p w14:paraId="05305058" w14:textId="77777777" w:rsidR="00BC1434" w:rsidRPr="00CB7768" w:rsidRDefault="00BC1434" w:rsidP="00BC1434">
      <w:pPr>
        <w:tabs>
          <w:tab w:val="left" w:leader="dot" w:pos="3220"/>
          <w:tab w:val="left" w:leader="dot" w:pos="4340"/>
          <w:tab w:val="left" w:leader="dot" w:pos="6440"/>
          <w:tab w:val="left" w:leader="dot" w:pos="7840"/>
          <w:tab w:val="left" w:leader="dot" w:pos="9356"/>
        </w:tabs>
        <w:spacing w:before="120" w:after="120" w:line="312" w:lineRule="auto"/>
        <w:jc w:val="both"/>
        <w:rPr>
          <w:bCs/>
          <w:sz w:val="26"/>
          <w:lang w:val="nl-NL"/>
        </w:rPr>
      </w:pPr>
      <w:r w:rsidRPr="00CB7768">
        <w:rPr>
          <w:bCs/>
          <w:sz w:val="26"/>
          <w:lang w:val="nl-NL"/>
        </w:rPr>
        <w:t xml:space="preserve">Đã chết vào lúc: </w:t>
      </w:r>
      <w:r w:rsidRPr="00CB7768">
        <w:rPr>
          <w:bCs/>
          <w:sz w:val="20"/>
          <w:lang w:val="nl-NL"/>
        </w:rPr>
        <w:tab/>
      </w:r>
      <w:r w:rsidRPr="00CB7768">
        <w:rPr>
          <w:bCs/>
          <w:sz w:val="26"/>
          <w:lang w:val="nl-NL"/>
        </w:rPr>
        <w:t xml:space="preserve">giờ </w:t>
      </w:r>
      <w:r w:rsidRPr="00CB7768">
        <w:rPr>
          <w:bCs/>
          <w:sz w:val="20"/>
          <w:lang w:val="nl-NL"/>
        </w:rPr>
        <w:tab/>
      </w:r>
      <w:r w:rsidRPr="00CB7768">
        <w:rPr>
          <w:bCs/>
          <w:sz w:val="26"/>
          <w:lang w:val="nl-NL"/>
        </w:rPr>
        <w:t xml:space="preserve"> phút, ngày </w:t>
      </w:r>
      <w:r w:rsidRPr="00CB7768">
        <w:rPr>
          <w:bCs/>
          <w:sz w:val="20"/>
          <w:lang w:val="nl-NL"/>
        </w:rPr>
        <w:tab/>
      </w:r>
      <w:r w:rsidRPr="00CB7768">
        <w:rPr>
          <w:bCs/>
          <w:sz w:val="26"/>
          <w:lang w:val="nl-NL"/>
        </w:rPr>
        <w:t xml:space="preserve"> tháng </w:t>
      </w:r>
      <w:r w:rsidRPr="00CB7768">
        <w:rPr>
          <w:bCs/>
          <w:sz w:val="20"/>
          <w:lang w:val="nl-NL"/>
        </w:rPr>
        <w:tab/>
      </w:r>
      <w:r w:rsidRPr="00CB7768">
        <w:rPr>
          <w:bCs/>
          <w:sz w:val="26"/>
          <w:lang w:val="nl-NL"/>
        </w:rPr>
        <w:t xml:space="preserve"> năm </w:t>
      </w:r>
      <w:r w:rsidRPr="00CB7768">
        <w:rPr>
          <w:bCs/>
          <w:sz w:val="20"/>
          <w:lang w:val="nl-NL"/>
        </w:rPr>
        <w:tab/>
      </w:r>
    </w:p>
    <w:p w14:paraId="2986E476" w14:textId="77777777"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Nơi chết: </w:t>
      </w:r>
      <w:r w:rsidRPr="00CB7768">
        <w:rPr>
          <w:bCs/>
          <w:sz w:val="20"/>
          <w:lang w:val="nl-NL"/>
        </w:rPr>
        <w:tab/>
      </w:r>
    </w:p>
    <w:p w14:paraId="36F747F4" w14:textId="77777777"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Nguyên nhân chết: </w:t>
      </w:r>
      <w:r w:rsidRPr="00CB7768">
        <w:rPr>
          <w:bCs/>
          <w:sz w:val="20"/>
          <w:lang w:val="nl-NL"/>
        </w:rPr>
        <w:tab/>
      </w:r>
    </w:p>
    <w:p w14:paraId="47902140" w14:textId="77777777" w:rsidR="00BC1434" w:rsidRPr="00CB7768" w:rsidRDefault="00BC1434" w:rsidP="00BC1434">
      <w:pPr>
        <w:tabs>
          <w:tab w:val="left" w:leader="dot" w:pos="5040"/>
          <w:tab w:val="left" w:leader="dot" w:pos="6860"/>
          <w:tab w:val="left" w:leader="dot" w:pos="8120"/>
          <w:tab w:val="left" w:leader="dot" w:pos="9356"/>
        </w:tabs>
        <w:spacing w:before="120" w:after="120" w:line="312" w:lineRule="auto"/>
        <w:jc w:val="both"/>
        <w:rPr>
          <w:bCs/>
          <w:sz w:val="26"/>
          <w:lang w:val="nl-NL"/>
        </w:rPr>
      </w:pPr>
      <w:r w:rsidRPr="00CB7768">
        <w:rPr>
          <w:bCs/>
          <w:sz w:val="26"/>
          <w:lang w:val="nl-NL"/>
        </w:rPr>
        <w:t xml:space="preserve">Số Giấy báo tử/ Giấy tờ thay thế Giấy báo tử: </w:t>
      </w:r>
      <w:r w:rsidRPr="00CB7768">
        <w:rPr>
          <w:bCs/>
          <w:sz w:val="26"/>
          <w:vertAlign w:val="superscript"/>
          <w:lang w:val="nl-NL"/>
        </w:rPr>
        <w:t>(4)</w:t>
      </w:r>
      <w:r w:rsidRPr="00CB7768">
        <w:rPr>
          <w:bCs/>
          <w:sz w:val="20"/>
          <w:lang w:val="nl-NL"/>
        </w:rPr>
        <w:tab/>
      </w:r>
      <w:r w:rsidRPr="00CB7768">
        <w:rPr>
          <w:bCs/>
          <w:sz w:val="20"/>
          <w:lang w:val="nl-NL"/>
        </w:rPr>
        <w:tab/>
      </w:r>
      <w:r w:rsidRPr="00CB7768">
        <w:rPr>
          <w:bCs/>
          <w:sz w:val="26"/>
          <w:szCs w:val="26"/>
          <w:lang w:val="nl-NL"/>
        </w:rPr>
        <w:t>do</w:t>
      </w:r>
      <w:r w:rsidRPr="00CB7768">
        <w:rPr>
          <w:bCs/>
          <w:sz w:val="20"/>
          <w:lang w:val="nl-NL"/>
        </w:rPr>
        <w:tab/>
        <w:t>...................</w:t>
      </w:r>
    </w:p>
    <w:p w14:paraId="7F586445" w14:textId="77777777" w:rsidR="00BC1434" w:rsidRPr="00CB7768" w:rsidRDefault="00BC1434" w:rsidP="00BC1434">
      <w:pPr>
        <w:tabs>
          <w:tab w:val="left" w:leader="dot" w:pos="5320"/>
          <w:tab w:val="left" w:leader="dot" w:pos="6860"/>
          <w:tab w:val="left" w:leader="dot" w:pos="7980"/>
          <w:tab w:val="left" w:leader="dot" w:pos="9356"/>
        </w:tabs>
        <w:spacing w:before="120" w:after="120" w:line="312" w:lineRule="auto"/>
        <w:jc w:val="both"/>
        <w:rPr>
          <w:bCs/>
          <w:sz w:val="26"/>
          <w:lang w:val="nl-NL"/>
        </w:rPr>
      </w:pPr>
      <w:r w:rsidRPr="00CB7768">
        <w:rPr>
          <w:bCs/>
          <w:sz w:val="20"/>
          <w:lang w:val="nl-NL"/>
        </w:rPr>
        <w:tab/>
      </w:r>
      <w:r w:rsidRPr="00CB7768">
        <w:rPr>
          <w:bCs/>
          <w:sz w:val="26"/>
          <w:lang w:val="nl-NL"/>
        </w:rPr>
        <w:t xml:space="preserve"> cấp ngày </w:t>
      </w:r>
      <w:r w:rsidRPr="00CB7768">
        <w:rPr>
          <w:bCs/>
          <w:sz w:val="20"/>
          <w:lang w:val="nl-NL"/>
        </w:rPr>
        <w:tab/>
      </w:r>
      <w:r w:rsidRPr="00CB7768">
        <w:rPr>
          <w:bCs/>
          <w:sz w:val="26"/>
          <w:lang w:val="nl-NL"/>
        </w:rPr>
        <w:t xml:space="preserve">tháng </w:t>
      </w:r>
      <w:r w:rsidRPr="00CB7768">
        <w:rPr>
          <w:bCs/>
          <w:sz w:val="20"/>
          <w:lang w:val="nl-NL"/>
        </w:rPr>
        <w:tab/>
      </w:r>
      <w:r w:rsidRPr="00CB7768">
        <w:rPr>
          <w:bCs/>
          <w:sz w:val="26"/>
          <w:lang w:val="nl-NL"/>
        </w:rPr>
        <w:t xml:space="preserve"> năm </w:t>
      </w:r>
      <w:r w:rsidRPr="00CB7768">
        <w:rPr>
          <w:bCs/>
          <w:sz w:val="20"/>
          <w:lang w:val="nl-NL"/>
        </w:rPr>
        <w:tab/>
      </w:r>
    </w:p>
    <w:p w14:paraId="7D0BAAF7" w14:textId="77777777" w:rsidR="00BC1434" w:rsidRPr="00CB7768" w:rsidRDefault="00BC1434" w:rsidP="00BC1434">
      <w:pPr>
        <w:spacing w:before="120" w:after="120" w:line="312" w:lineRule="auto"/>
        <w:jc w:val="both"/>
        <w:rPr>
          <w:bCs/>
          <w:sz w:val="26"/>
          <w:lang w:val="nl-NL"/>
        </w:rPr>
      </w:pPr>
      <w:r w:rsidRPr="00CB7768">
        <w:rPr>
          <w:bCs/>
          <w:sz w:val="26"/>
          <w:lang w:val="nl-NL"/>
        </w:rPr>
        <w:t>Tôi cam đoan những nội dung khai trên đây là đúng sự thật và chịu trách nhiệm trước pháp luật về cam đoan của mình.</w:t>
      </w:r>
    </w:p>
    <w:p w14:paraId="43AAC855" w14:textId="77777777" w:rsidR="00BC1434" w:rsidRPr="00CB7768" w:rsidRDefault="00BC1434" w:rsidP="00BC1434">
      <w:pPr>
        <w:tabs>
          <w:tab w:val="left" w:leader="dot" w:pos="5880"/>
          <w:tab w:val="left" w:leader="dot" w:pos="7000"/>
          <w:tab w:val="left" w:leader="dot" w:pos="8120"/>
          <w:tab w:val="left" w:leader="dot" w:pos="9380"/>
        </w:tabs>
        <w:spacing w:line="288" w:lineRule="atLeast"/>
        <w:ind w:left="2160" w:firstLine="720"/>
        <w:jc w:val="both"/>
        <w:rPr>
          <w:bCs/>
          <w:sz w:val="18"/>
          <w:szCs w:val="20"/>
          <w:lang w:val="nl-NL"/>
        </w:rPr>
      </w:pPr>
      <w:r w:rsidRPr="00CB7768">
        <w:rPr>
          <w:bCs/>
          <w:i/>
          <w:sz w:val="26"/>
          <w:lang w:val="nl-NL"/>
        </w:rPr>
        <w:t xml:space="preserve"> Làm tại: </w:t>
      </w:r>
      <w:r w:rsidRPr="00CB7768">
        <w:rPr>
          <w:bCs/>
          <w:i/>
          <w:sz w:val="20"/>
          <w:lang w:val="nl-NL"/>
        </w:rPr>
        <w:tab/>
        <w:t xml:space="preserve">, </w:t>
      </w:r>
      <w:r w:rsidRPr="00CB7768">
        <w:rPr>
          <w:bCs/>
          <w:i/>
          <w:sz w:val="26"/>
          <w:lang w:val="nl-NL"/>
        </w:rPr>
        <w:t xml:space="preserve">ngày </w:t>
      </w:r>
      <w:r w:rsidRPr="00CB7768">
        <w:rPr>
          <w:bCs/>
          <w:i/>
          <w:sz w:val="20"/>
          <w:lang w:val="nl-NL"/>
        </w:rPr>
        <w:tab/>
      </w:r>
      <w:r w:rsidRPr="00CB7768">
        <w:rPr>
          <w:bCs/>
          <w:i/>
          <w:sz w:val="26"/>
          <w:lang w:val="nl-NL"/>
        </w:rPr>
        <w:t xml:space="preserve">tháng </w:t>
      </w:r>
      <w:r w:rsidRPr="00CB7768">
        <w:rPr>
          <w:bCs/>
          <w:sz w:val="18"/>
          <w:szCs w:val="20"/>
          <w:lang w:val="nl-NL"/>
        </w:rPr>
        <w:tab/>
      </w:r>
      <w:r w:rsidRPr="00CB7768">
        <w:rPr>
          <w:bCs/>
          <w:i/>
          <w:sz w:val="26"/>
          <w:lang w:val="nl-NL"/>
        </w:rPr>
        <w:t xml:space="preserve">năm </w:t>
      </w:r>
      <w:r w:rsidRPr="00CB7768">
        <w:rPr>
          <w:bCs/>
          <w:sz w:val="18"/>
          <w:szCs w:val="20"/>
          <w:lang w:val="nl-NL"/>
        </w:rPr>
        <w:tab/>
      </w:r>
    </w:p>
    <w:p w14:paraId="09D42F70" w14:textId="77777777" w:rsidR="00BC1434" w:rsidRPr="00CB7768" w:rsidRDefault="00BC1434" w:rsidP="00BC1434">
      <w:pPr>
        <w:spacing w:line="288" w:lineRule="atLeast"/>
        <w:ind w:left="4320"/>
        <w:jc w:val="both"/>
        <w:rPr>
          <w:b/>
          <w:bCs/>
          <w:sz w:val="26"/>
          <w:lang w:val="nl-NL"/>
        </w:rPr>
      </w:pPr>
    </w:p>
    <w:tbl>
      <w:tblPr>
        <w:tblW w:w="0" w:type="auto"/>
        <w:tblLook w:val="01E0" w:firstRow="1" w:lastRow="1" w:firstColumn="1" w:lastColumn="1" w:noHBand="0" w:noVBand="0"/>
      </w:tblPr>
      <w:tblGrid>
        <w:gridCol w:w="4783"/>
        <w:gridCol w:w="4788"/>
      </w:tblGrid>
      <w:tr w:rsidR="00BC1434" w:rsidRPr="00CB7768" w14:paraId="359188B5" w14:textId="77777777" w:rsidTr="00513226">
        <w:tc>
          <w:tcPr>
            <w:tcW w:w="4810" w:type="dxa"/>
            <w:shd w:val="clear" w:color="auto" w:fill="auto"/>
          </w:tcPr>
          <w:p w14:paraId="2C2C84E6" w14:textId="77777777" w:rsidR="00BC1434" w:rsidRPr="00CB7768" w:rsidRDefault="00BC1434" w:rsidP="00513226">
            <w:pPr>
              <w:spacing w:line="312" w:lineRule="auto"/>
              <w:jc w:val="center"/>
              <w:rPr>
                <w:b/>
                <w:bCs/>
                <w:sz w:val="26"/>
                <w:lang w:val="nl-NL"/>
              </w:rPr>
            </w:pPr>
          </w:p>
        </w:tc>
        <w:tc>
          <w:tcPr>
            <w:tcW w:w="4811" w:type="dxa"/>
            <w:shd w:val="clear" w:color="auto" w:fill="auto"/>
          </w:tcPr>
          <w:p w14:paraId="42F341A6" w14:textId="77777777" w:rsidR="00BC1434" w:rsidRPr="00CB7768" w:rsidRDefault="00BC1434" w:rsidP="00513226">
            <w:pPr>
              <w:spacing w:line="312" w:lineRule="auto"/>
              <w:jc w:val="center"/>
              <w:rPr>
                <w:b/>
                <w:bCs/>
                <w:sz w:val="26"/>
                <w:lang w:val="nl-NL"/>
              </w:rPr>
            </w:pPr>
            <w:r w:rsidRPr="00CB7768">
              <w:rPr>
                <w:b/>
                <w:bCs/>
                <w:sz w:val="26"/>
                <w:lang w:val="nl-NL"/>
              </w:rPr>
              <w:t>Người yêu cầu</w:t>
            </w:r>
          </w:p>
          <w:p w14:paraId="092A4BD5" w14:textId="77777777" w:rsidR="00BC1434" w:rsidRPr="00CB7768" w:rsidRDefault="00BC1434" w:rsidP="00513226">
            <w:pPr>
              <w:spacing w:line="312" w:lineRule="auto"/>
              <w:jc w:val="center"/>
              <w:rPr>
                <w:bCs/>
                <w:i/>
                <w:lang w:val="nl-NL"/>
              </w:rPr>
            </w:pPr>
            <w:r w:rsidRPr="00CB7768">
              <w:rPr>
                <w:bCs/>
                <w:i/>
                <w:lang w:val="nl-NL"/>
              </w:rPr>
              <w:t>(Ký, ghi rõ họ, chữ đệm, tên)</w:t>
            </w:r>
          </w:p>
          <w:p w14:paraId="36ABEBA4" w14:textId="77777777" w:rsidR="00BC1434" w:rsidRPr="00CB7768" w:rsidRDefault="00BC1434" w:rsidP="00513226">
            <w:pPr>
              <w:spacing w:line="312" w:lineRule="auto"/>
              <w:jc w:val="center"/>
              <w:rPr>
                <w:bCs/>
                <w:i/>
                <w:lang w:val="nl-NL"/>
              </w:rPr>
            </w:pPr>
          </w:p>
          <w:p w14:paraId="7C7BD46E" w14:textId="77777777" w:rsidR="00BC1434" w:rsidRPr="00CB7768" w:rsidRDefault="00BC1434" w:rsidP="00513226">
            <w:pPr>
              <w:spacing w:line="312" w:lineRule="auto"/>
              <w:rPr>
                <w:bCs/>
                <w:i/>
                <w:sz w:val="26"/>
                <w:lang w:val="nl-NL"/>
              </w:rPr>
            </w:pPr>
          </w:p>
        </w:tc>
      </w:tr>
    </w:tbl>
    <w:p w14:paraId="2B364E43" w14:textId="77777777" w:rsidR="00BC1434" w:rsidRPr="00CB7768" w:rsidRDefault="00BC1434" w:rsidP="00BC1434">
      <w:pPr>
        <w:rPr>
          <w:b/>
          <w:i/>
        </w:rPr>
      </w:pPr>
    </w:p>
    <w:p w14:paraId="5D653741" w14:textId="77777777" w:rsidR="00BC1434" w:rsidRPr="00CB7768" w:rsidRDefault="00BC1434" w:rsidP="00BC1434">
      <w:pPr>
        <w:jc w:val="both"/>
        <w:rPr>
          <w:sz w:val="22"/>
          <w:szCs w:val="22"/>
        </w:rPr>
      </w:pPr>
      <w:r w:rsidRPr="00CB7768">
        <w:rPr>
          <w:b/>
          <w:i/>
        </w:rPr>
        <w:br w:type="page"/>
      </w:r>
      <w:r w:rsidRPr="00CB7768">
        <w:rPr>
          <w:b/>
          <w:i/>
          <w:sz w:val="22"/>
          <w:szCs w:val="22"/>
        </w:rPr>
        <w:t>Chú thích:</w:t>
      </w:r>
    </w:p>
    <w:p w14:paraId="0F05AD6E" w14:textId="77777777" w:rsidR="00BC1434" w:rsidRPr="00CB7768" w:rsidRDefault="00BC1434" w:rsidP="00BC1434">
      <w:pPr>
        <w:jc w:val="both"/>
        <w:rPr>
          <w:sz w:val="22"/>
          <w:szCs w:val="22"/>
        </w:rPr>
      </w:pPr>
      <w:r w:rsidRPr="00CB7768">
        <w:rPr>
          <w:sz w:val="22"/>
          <w:szCs w:val="22"/>
          <w:vertAlign w:val="superscript"/>
        </w:rPr>
        <w:t>(1)</w:t>
      </w:r>
      <w:r w:rsidRPr="00CB7768">
        <w:rPr>
          <w:sz w:val="22"/>
          <w:szCs w:val="22"/>
        </w:rPr>
        <w:t xml:space="preserve"> Ghi rõ tên cơ quan thực hiện đăng ký khai tử.</w:t>
      </w:r>
    </w:p>
    <w:p w14:paraId="67DB0F41" w14:textId="77777777" w:rsidR="00BC1434" w:rsidRPr="00CB7768" w:rsidRDefault="00BC1434" w:rsidP="00BC1434">
      <w:pPr>
        <w:jc w:val="both"/>
        <w:rPr>
          <w:sz w:val="22"/>
          <w:szCs w:val="22"/>
        </w:rPr>
      </w:pPr>
      <w:r w:rsidRPr="00CB7768">
        <w:rPr>
          <w:sz w:val="22"/>
          <w:szCs w:val="22"/>
          <w:vertAlign w:val="superscript"/>
        </w:rPr>
        <w:t xml:space="preserve">(2)  </w:t>
      </w:r>
      <w:r w:rsidRPr="00CB7768">
        <w:rPr>
          <w:sz w:val="22"/>
          <w:szCs w:val="22"/>
        </w:rPr>
        <w:t>Ghi theo địa chỉ đăng ký thường trú; nếu không có nơi đăng ký thường trú thì ghi theo địa chỉ đăng ký tạm trú; trường hợp không có nơi đăng ký thường trú và nơi đăng ký tạm trú thì ghi theo nơi đang sinh sống.</w:t>
      </w:r>
    </w:p>
    <w:p w14:paraId="59E51697" w14:textId="77777777" w:rsidR="00BC1434" w:rsidRPr="00CB7768" w:rsidRDefault="00BC1434" w:rsidP="00BC1434">
      <w:pPr>
        <w:jc w:val="both"/>
        <w:rPr>
          <w:sz w:val="22"/>
          <w:szCs w:val="22"/>
        </w:rPr>
      </w:pPr>
      <w:r w:rsidRPr="00CB7768">
        <w:rPr>
          <w:sz w:val="22"/>
          <w:szCs w:val="22"/>
          <w:vertAlign w:val="superscript"/>
        </w:rPr>
        <w:t>(3)</w:t>
      </w:r>
      <w:r w:rsidRPr="00CB7768">
        <w:rPr>
          <w:sz w:val="22"/>
          <w:szCs w:val="22"/>
        </w:rPr>
        <w:t xml:space="preserve"> Ghi thông tin về giấy tờ tùy thân như: hộ chiếu, chứng minh nhân dân  hoặc giấy tờ hợp lệ thay thế (ví dụ: Chứng minh nhân dân số 001089123 do Công an thành phố Hà Nội cấp ngày 20/10/2004).</w:t>
      </w:r>
    </w:p>
    <w:p w14:paraId="44A080DD" w14:textId="77777777" w:rsidR="00BC1434" w:rsidRPr="00CB7768" w:rsidRDefault="00BC1434" w:rsidP="00BC1434">
      <w:pPr>
        <w:jc w:val="both"/>
        <w:rPr>
          <w:sz w:val="22"/>
          <w:szCs w:val="22"/>
        </w:rPr>
      </w:pPr>
      <w:r w:rsidRPr="00CB7768">
        <w:rPr>
          <w:sz w:val="22"/>
          <w:szCs w:val="22"/>
          <w:vertAlign w:val="superscript"/>
        </w:rPr>
        <w:t xml:space="preserve"> (4)</w:t>
      </w:r>
      <w:r w:rsidRPr="00CB7768">
        <w:rPr>
          <w:sz w:val="22"/>
          <w:szCs w:val="22"/>
        </w:rPr>
        <w:t xml:space="preserve"> Nếu ghi theo Giấy báo tử, thì gạch cụm từ “Giấy tờ thay Giấy báo tử”; nếu ghi theo số Giấy tờ thay Giấy báo tử thì ghi rõ tên, số giấy tờ và gạch cụm từ “Giấy báo tử”.</w:t>
      </w:r>
    </w:p>
    <w:p w14:paraId="5C7C683D" w14:textId="77777777" w:rsidR="00BC1434" w:rsidRPr="00CB7768" w:rsidRDefault="00BC1434" w:rsidP="00BC1434">
      <w:pPr>
        <w:jc w:val="both"/>
        <w:rPr>
          <w:sz w:val="22"/>
          <w:szCs w:val="22"/>
        </w:rPr>
      </w:pPr>
    </w:p>
    <w:p w14:paraId="2BB7D0B7" w14:textId="77777777" w:rsidR="00BC1434" w:rsidRPr="00CB7768" w:rsidRDefault="00BC1434" w:rsidP="00BC1434"/>
    <w:p w14:paraId="45CECD2E" w14:textId="77777777" w:rsidR="00BC1434" w:rsidRPr="00CB7768" w:rsidRDefault="00BC1434" w:rsidP="00BC1434">
      <w:pPr>
        <w:rPr>
          <w:lang w:val="nl-NL"/>
        </w:rPr>
      </w:pPr>
    </w:p>
    <w:p w14:paraId="29A2293E" w14:textId="77777777" w:rsidR="00BC1434" w:rsidRPr="00CB7768" w:rsidRDefault="00BC1434" w:rsidP="00BC1434">
      <w:pPr>
        <w:rPr>
          <w:lang w:val="nl-NL"/>
        </w:rPr>
      </w:pPr>
    </w:p>
    <w:p w14:paraId="4D14E698" w14:textId="77777777" w:rsidR="00BC1434" w:rsidRPr="00CB7768" w:rsidRDefault="00BC1434" w:rsidP="00BC1434">
      <w:pPr>
        <w:spacing w:before="120" w:after="120"/>
        <w:jc w:val="both"/>
        <w:rPr>
          <w:bCs/>
          <w:sz w:val="28"/>
          <w:szCs w:val="28"/>
          <w:lang w:val="it-IT"/>
        </w:rPr>
      </w:pPr>
    </w:p>
    <w:p w14:paraId="35DF4277" w14:textId="77777777" w:rsidR="00BC1434" w:rsidRPr="00CB7768" w:rsidRDefault="00BC1434" w:rsidP="00BC1434">
      <w:pPr>
        <w:spacing w:before="120" w:after="120"/>
        <w:jc w:val="both"/>
        <w:rPr>
          <w:bCs/>
          <w:sz w:val="28"/>
          <w:szCs w:val="28"/>
          <w:lang w:val="it-IT"/>
        </w:rPr>
      </w:pPr>
    </w:p>
    <w:p w14:paraId="5105A2A0" w14:textId="77777777" w:rsidR="00BC1434" w:rsidRPr="00CB7768" w:rsidRDefault="00BC1434" w:rsidP="00BC1434">
      <w:pPr>
        <w:spacing w:before="120" w:after="120"/>
        <w:jc w:val="both"/>
        <w:rPr>
          <w:bCs/>
          <w:sz w:val="28"/>
          <w:szCs w:val="28"/>
          <w:lang w:val="it-IT"/>
        </w:rPr>
      </w:pPr>
    </w:p>
    <w:p w14:paraId="603CB455" w14:textId="77777777" w:rsidR="00BC1434" w:rsidRPr="00CB7768" w:rsidRDefault="00BC1434" w:rsidP="00BC1434">
      <w:pPr>
        <w:spacing w:before="120" w:after="120"/>
        <w:jc w:val="both"/>
        <w:rPr>
          <w:bCs/>
          <w:sz w:val="28"/>
          <w:szCs w:val="28"/>
          <w:lang w:val="it-IT"/>
        </w:rPr>
      </w:pPr>
    </w:p>
    <w:p w14:paraId="13DF036A" w14:textId="77777777" w:rsidR="00BC1434" w:rsidRPr="00CB7768" w:rsidRDefault="00BC1434" w:rsidP="00BC1434">
      <w:pPr>
        <w:spacing w:before="120" w:after="120"/>
        <w:jc w:val="both"/>
        <w:rPr>
          <w:bCs/>
          <w:sz w:val="28"/>
          <w:szCs w:val="28"/>
          <w:lang w:val="it-IT"/>
        </w:rPr>
      </w:pPr>
    </w:p>
    <w:p w14:paraId="6D92A783" w14:textId="77777777" w:rsidR="00BC1434" w:rsidRPr="00CB7768" w:rsidRDefault="00BC1434" w:rsidP="00BC1434">
      <w:pPr>
        <w:spacing w:before="120" w:after="120"/>
        <w:jc w:val="both"/>
        <w:rPr>
          <w:bCs/>
          <w:sz w:val="28"/>
          <w:szCs w:val="28"/>
          <w:lang w:val="it-IT"/>
        </w:rPr>
      </w:pPr>
    </w:p>
    <w:p w14:paraId="2E313AA9" w14:textId="77777777" w:rsidR="00BC1434" w:rsidRPr="00CB7768" w:rsidRDefault="00BC1434" w:rsidP="00BC1434">
      <w:pPr>
        <w:spacing w:before="120" w:after="120"/>
        <w:jc w:val="both"/>
        <w:rPr>
          <w:bCs/>
          <w:sz w:val="28"/>
          <w:szCs w:val="28"/>
          <w:lang w:val="it-IT"/>
        </w:rPr>
      </w:pPr>
    </w:p>
    <w:p w14:paraId="31A438CA" w14:textId="77777777" w:rsidR="00BC1434" w:rsidRPr="00CB7768" w:rsidRDefault="00BC1434" w:rsidP="00BC1434">
      <w:pPr>
        <w:spacing w:before="120" w:after="120"/>
        <w:jc w:val="both"/>
        <w:rPr>
          <w:bCs/>
          <w:sz w:val="28"/>
          <w:szCs w:val="28"/>
          <w:lang w:val="it-IT"/>
        </w:rPr>
      </w:pPr>
    </w:p>
    <w:p w14:paraId="04237D98" w14:textId="77777777" w:rsidR="00BC1434" w:rsidRPr="00CB7768" w:rsidRDefault="00BC1434" w:rsidP="00BC1434">
      <w:pPr>
        <w:spacing w:before="120" w:after="120"/>
        <w:jc w:val="both"/>
        <w:rPr>
          <w:bCs/>
          <w:sz w:val="28"/>
          <w:szCs w:val="28"/>
          <w:lang w:val="it-IT"/>
        </w:rPr>
      </w:pPr>
    </w:p>
    <w:p w14:paraId="6095EC62" w14:textId="77777777" w:rsidR="00BC1434" w:rsidRPr="00CB7768" w:rsidRDefault="00BC1434" w:rsidP="00BC1434">
      <w:pPr>
        <w:spacing w:before="120" w:after="120"/>
        <w:jc w:val="both"/>
        <w:rPr>
          <w:bCs/>
          <w:sz w:val="28"/>
          <w:szCs w:val="28"/>
          <w:lang w:val="it-IT"/>
        </w:rPr>
      </w:pPr>
    </w:p>
    <w:p w14:paraId="729A6655" w14:textId="77777777" w:rsidR="00BC1434" w:rsidRPr="00CB7768" w:rsidRDefault="00BC1434" w:rsidP="00BC1434">
      <w:pPr>
        <w:spacing w:before="120" w:after="120"/>
        <w:jc w:val="both"/>
        <w:rPr>
          <w:bCs/>
          <w:sz w:val="28"/>
          <w:szCs w:val="28"/>
          <w:lang w:val="it-IT"/>
        </w:rPr>
      </w:pPr>
    </w:p>
    <w:p w14:paraId="2854B8F3" w14:textId="77777777" w:rsidR="00BC1434" w:rsidRPr="00CB7768" w:rsidRDefault="00BC1434" w:rsidP="00BC1434">
      <w:pPr>
        <w:spacing w:before="120" w:after="120"/>
        <w:jc w:val="both"/>
        <w:rPr>
          <w:bCs/>
          <w:sz w:val="28"/>
          <w:szCs w:val="28"/>
          <w:lang w:val="it-IT"/>
        </w:rPr>
      </w:pPr>
    </w:p>
    <w:p w14:paraId="554815AC" w14:textId="77777777" w:rsidR="00BC1434" w:rsidRPr="00CB7768" w:rsidRDefault="00BC1434" w:rsidP="00BC1434">
      <w:pPr>
        <w:spacing w:before="120" w:after="120"/>
        <w:jc w:val="both"/>
        <w:rPr>
          <w:bCs/>
          <w:sz w:val="28"/>
          <w:szCs w:val="28"/>
          <w:lang w:val="it-IT"/>
        </w:rPr>
      </w:pPr>
    </w:p>
    <w:p w14:paraId="497447B1" w14:textId="77777777" w:rsidR="00BC1434" w:rsidRPr="00CB7768" w:rsidRDefault="00BC1434" w:rsidP="00BC1434">
      <w:pPr>
        <w:spacing w:before="120" w:after="120"/>
        <w:jc w:val="both"/>
        <w:rPr>
          <w:bCs/>
          <w:sz w:val="28"/>
          <w:szCs w:val="28"/>
          <w:lang w:val="it-IT"/>
        </w:rPr>
      </w:pPr>
    </w:p>
    <w:p w14:paraId="0CEF33D6" w14:textId="77777777" w:rsidR="00BC1434" w:rsidRPr="00CB7768" w:rsidRDefault="00BC1434" w:rsidP="00BC1434">
      <w:pPr>
        <w:spacing w:before="120" w:after="120"/>
        <w:jc w:val="both"/>
        <w:rPr>
          <w:bCs/>
          <w:sz w:val="28"/>
          <w:szCs w:val="28"/>
          <w:lang w:val="it-IT"/>
        </w:rPr>
      </w:pPr>
    </w:p>
    <w:p w14:paraId="4FA446BF" w14:textId="77777777" w:rsidR="00BC1434" w:rsidRPr="00CB7768" w:rsidRDefault="00BC1434" w:rsidP="00BC1434">
      <w:pPr>
        <w:spacing w:before="120" w:after="120"/>
        <w:jc w:val="both"/>
        <w:rPr>
          <w:bCs/>
          <w:sz w:val="28"/>
          <w:szCs w:val="28"/>
          <w:lang w:val="it-IT"/>
        </w:rPr>
      </w:pPr>
    </w:p>
    <w:p w14:paraId="6C3AFB74" w14:textId="77777777" w:rsidR="00BC1434" w:rsidRPr="00CB7768" w:rsidRDefault="00BC1434" w:rsidP="00BC1434">
      <w:pPr>
        <w:spacing w:before="120" w:after="120"/>
        <w:jc w:val="both"/>
        <w:rPr>
          <w:bCs/>
          <w:sz w:val="28"/>
          <w:szCs w:val="28"/>
          <w:lang w:val="it-IT"/>
        </w:rPr>
      </w:pPr>
    </w:p>
    <w:p w14:paraId="2DCD8AD3" w14:textId="77777777" w:rsidR="00BC1434" w:rsidRPr="00CB7768" w:rsidRDefault="00BC1434" w:rsidP="00BC1434">
      <w:pPr>
        <w:spacing w:before="120" w:after="120"/>
        <w:jc w:val="both"/>
        <w:rPr>
          <w:bCs/>
          <w:sz w:val="28"/>
          <w:szCs w:val="28"/>
          <w:lang w:val="it-IT"/>
        </w:rPr>
      </w:pPr>
    </w:p>
    <w:p w14:paraId="415399E4" w14:textId="77777777" w:rsidR="00BC1434" w:rsidRPr="00CB7768" w:rsidRDefault="00BC1434" w:rsidP="00BC1434">
      <w:pPr>
        <w:spacing w:before="120" w:after="120"/>
        <w:jc w:val="both"/>
        <w:rPr>
          <w:bCs/>
          <w:sz w:val="28"/>
          <w:szCs w:val="28"/>
          <w:lang w:val="it-IT"/>
        </w:rPr>
      </w:pPr>
    </w:p>
    <w:p w14:paraId="3F43A67B" w14:textId="77777777" w:rsidR="00BC1434" w:rsidRPr="00CB7768" w:rsidRDefault="00BC1434" w:rsidP="00BC1434">
      <w:pPr>
        <w:spacing w:before="120" w:after="120"/>
        <w:jc w:val="both"/>
        <w:rPr>
          <w:bCs/>
          <w:sz w:val="28"/>
          <w:szCs w:val="28"/>
          <w:lang w:val="it-IT"/>
        </w:rPr>
      </w:pPr>
    </w:p>
    <w:p w14:paraId="215690AE" w14:textId="77777777" w:rsidR="00BC1434" w:rsidRPr="00CB7768" w:rsidRDefault="00BC1434" w:rsidP="00BC1434">
      <w:pPr>
        <w:spacing w:before="120" w:after="120"/>
        <w:jc w:val="both"/>
        <w:rPr>
          <w:bCs/>
          <w:sz w:val="28"/>
          <w:szCs w:val="28"/>
          <w:lang w:val="it-IT"/>
        </w:rPr>
      </w:pPr>
    </w:p>
    <w:p w14:paraId="10F92E71" w14:textId="77777777" w:rsidR="00BC1434" w:rsidRPr="00CB7768" w:rsidRDefault="00BC1434" w:rsidP="00BC1434">
      <w:pPr>
        <w:spacing w:before="120" w:after="120"/>
        <w:jc w:val="both"/>
        <w:rPr>
          <w:bCs/>
          <w:sz w:val="28"/>
          <w:szCs w:val="28"/>
          <w:lang w:val="it-IT"/>
        </w:rPr>
      </w:pPr>
    </w:p>
    <w:p w14:paraId="4277669D" w14:textId="77777777" w:rsidR="00BC1434" w:rsidRPr="00CB7768" w:rsidRDefault="00BC1434" w:rsidP="00BC1434">
      <w:pPr>
        <w:spacing w:before="120" w:after="120"/>
        <w:jc w:val="both"/>
        <w:rPr>
          <w:i/>
          <w:sz w:val="28"/>
          <w:szCs w:val="28"/>
          <w:lang w:val="it-IT"/>
        </w:rPr>
      </w:pPr>
    </w:p>
    <w:p w14:paraId="79A86C66" w14:textId="77777777" w:rsidR="004C16B2" w:rsidRPr="00CB7768" w:rsidRDefault="004C16B2" w:rsidP="00BC1434">
      <w:pPr>
        <w:spacing w:before="120" w:after="120"/>
        <w:jc w:val="both"/>
        <w:rPr>
          <w:i/>
          <w:sz w:val="28"/>
          <w:szCs w:val="28"/>
          <w:lang w:val="it-IT"/>
        </w:rPr>
      </w:pPr>
    </w:p>
    <w:p w14:paraId="4D537D50" w14:textId="77777777" w:rsidR="004C16B2" w:rsidRPr="00CB7768" w:rsidRDefault="004C16B2" w:rsidP="00BC1434">
      <w:pPr>
        <w:spacing w:before="120" w:after="120"/>
        <w:jc w:val="both"/>
        <w:rPr>
          <w:i/>
          <w:sz w:val="28"/>
          <w:szCs w:val="28"/>
          <w:lang w:val="it-IT"/>
        </w:rPr>
      </w:pPr>
    </w:p>
    <w:p w14:paraId="16FB546F" w14:textId="77777777" w:rsidR="001C3173" w:rsidRPr="00CB7768" w:rsidRDefault="00BC1434" w:rsidP="001C3173">
      <w:pPr>
        <w:spacing w:before="120" w:after="120"/>
        <w:ind w:firstLine="720"/>
        <w:rPr>
          <w:sz w:val="28"/>
          <w:szCs w:val="28"/>
        </w:rPr>
      </w:pPr>
      <w:r w:rsidRPr="00CB7768">
        <w:rPr>
          <w:b/>
          <w:bCs/>
          <w:sz w:val="28"/>
          <w:szCs w:val="28"/>
          <w:lang w:val="it-IT"/>
        </w:rPr>
        <w:t>4. Thủ tục đăng ký nhận cha, mẹ, con có yếu tố nước ngoài</w:t>
      </w:r>
      <w:r w:rsidR="001C3173" w:rsidRPr="00CB7768">
        <w:rPr>
          <w:b/>
          <w:bCs/>
          <w:sz w:val="28"/>
          <w:szCs w:val="28"/>
          <w:lang w:val="it-IT"/>
        </w:rPr>
        <w:t xml:space="preserve">. </w:t>
      </w:r>
      <w:r w:rsidR="001C3173" w:rsidRPr="00CB7768">
        <w:rPr>
          <w:bCs/>
          <w:sz w:val="28"/>
          <w:szCs w:val="28"/>
        </w:rPr>
        <w:t>Mã số hồ sơ: B-</w:t>
      </w:r>
      <w:r w:rsidR="001F3592" w:rsidRPr="00CB7768">
        <w:rPr>
          <w:bCs/>
          <w:sz w:val="28"/>
          <w:szCs w:val="28"/>
        </w:rPr>
        <w:t>BTP-BPC-</w:t>
      </w:r>
      <w:r w:rsidR="001C3173" w:rsidRPr="00CB7768">
        <w:rPr>
          <w:bCs/>
          <w:sz w:val="28"/>
          <w:szCs w:val="28"/>
        </w:rPr>
        <w:t>277249-TT</w:t>
      </w:r>
    </w:p>
    <w:p w14:paraId="42E2EF28" w14:textId="77777777" w:rsidR="00BC1434" w:rsidRPr="00CB7768" w:rsidRDefault="00BC1434" w:rsidP="00BC1434">
      <w:pPr>
        <w:spacing w:before="120" w:after="120"/>
        <w:ind w:firstLine="720"/>
        <w:rPr>
          <w:sz w:val="28"/>
          <w:szCs w:val="28"/>
          <w:lang w:val="it-IT"/>
        </w:rPr>
      </w:pPr>
      <w:r w:rsidRPr="00CB7768">
        <w:rPr>
          <w:b/>
          <w:bCs/>
          <w:sz w:val="28"/>
          <w:szCs w:val="28"/>
          <w:lang w:val="it-IT"/>
        </w:rPr>
        <w:t>a) Trình tự thực hiện</w:t>
      </w:r>
    </w:p>
    <w:p w14:paraId="16FD9A4A" w14:textId="77777777" w:rsidR="00BC1434" w:rsidRPr="00CB7768" w:rsidRDefault="00BC1434" w:rsidP="00BC1434">
      <w:pPr>
        <w:spacing w:before="120" w:after="120"/>
        <w:ind w:firstLine="720"/>
        <w:jc w:val="both"/>
        <w:rPr>
          <w:sz w:val="28"/>
          <w:szCs w:val="28"/>
          <w:lang w:val="it-IT"/>
        </w:rPr>
      </w:pPr>
      <w:r w:rsidRPr="00CB7768">
        <w:rPr>
          <w:b/>
          <w:sz w:val="28"/>
          <w:szCs w:val="28"/>
          <w:lang w:val="it-IT"/>
        </w:rPr>
        <w:t>- Bước 1:</w:t>
      </w:r>
      <w:r w:rsidRPr="00CB7768">
        <w:rPr>
          <w:sz w:val="28"/>
          <w:szCs w:val="28"/>
          <w:lang w:val="it-IT"/>
        </w:rPr>
        <w:t xml:space="preserve"> Người có yêu cầu đăng ký nhận cha, mẹ, con nộp hồ sơ tại Ủy ban nhân dân cấp huyện có thẩm quyền.</w:t>
      </w:r>
    </w:p>
    <w:p w14:paraId="1A14CAAC"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14:paraId="2AAFEE65"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3A595E3A"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Hồ sơ đăng ký nhận cha, mẹ, con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14:paraId="1180A021" w14:textId="77777777" w:rsidR="00BC1434" w:rsidRPr="00CB7768" w:rsidRDefault="00BC1434" w:rsidP="00BC1434">
      <w:pPr>
        <w:spacing w:before="120" w:after="120"/>
        <w:ind w:firstLine="720"/>
        <w:jc w:val="both"/>
        <w:rPr>
          <w:sz w:val="28"/>
          <w:szCs w:val="28"/>
          <w:lang w:val="it-IT"/>
        </w:rPr>
      </w:pPr>
      <w:r w:rsidRPr="00CB7768">
        <w:rPr>
          <w:b/>
          <w:sz w:val="28"/>
          <w:szCs w:val="28"/>
          <w:lang w:val="it-IT"/>
        </w:rPr>
        <w:t>- Bước 2:</w:t>
      </w:r>
      <w:r w:rsidRPr="00CB7768">
        <w:rPr>
          <w:sz w:val="28"/>
          <w:szCs w:val="28"/>
          <w:lang w:val="it-IT"/>
        </w:rPr>
        <w:t xml:space="preserve"> Trong thời hạn 15 ngày, kể từ ngày nhận đủ hồ sơ hợp lệ, công chức làm công tác hộ tịch xác minh, niêm yết việc nhận cha, mẹ, con tại trụ sở Ủy ban nhân dân cấp huyện trong thời gian 07 ngày liên tục, đồng thời gửi văn bản đề nghị Ủy ban nhân dân cấp xã nơi thường trú của người được nhận là cha, mẹ, con niêm yết trong thời gian 07 ngày liên tục tại trụ sở Ủy ban nhân dân cấp xã.</w:t>
      </w:r>
    </w:p>
    <w:p w14:paraId="0E8BC94A" w14:textId="77777777" w:rsidR="00BC1434" w:rsidRPr="00CB7768" w:rsidRDefault="00BC1434" w:rsidP="00BC1434">
      <w:pPr>
        <w:spacing w:before="120" w:after="120"/>
        <w:ind w:firstLine="720"/>
        <w:jc w:val="both"/>
        <w:rPr>
          <w:sz w:val="28"/>
          <w:szCs w:val="28"/>
          <w:lang w:val="it-IT"/>
        </w:rPr>
      </w:pPr>
      <w:r w:rsidRPr="00CB7768">
        <w:rPr>
          <w:b/>
          <w:sz w:val="28"/>
          <w:szCs w:val="28"/>
          <w:lang w:val="it-IT"/>
        </w:rPr>
        <w:t xml:space="preserve"> - Bước 3:</w:t>
      </w:r>
      <w:r w:rsidRPr="00CB7768">
        <w:rPr>
          <w:sz w:val="28"/>
          <w:szCs w:val="28"/>
          <w:lang w:val="it-IT"/>
        </w:rPr>
        <w:t>Nếu thấy việc nhận cha, mẹ, con là đúng và không có tranh chấp, Phòng Tư pháp báo cáo Chủ tịch Ủy ban nhân dân cấp huyện. Trường hợp Chủ tịch Ủy ban nhân dân đồng ý giải quyết thì ký Trích lục đăng ký nhận cha, mẹ, con cấp cho người có yêu cầu.</w:t>
      </w:r>
    </w:p>
    <w:p w14:paraId="23B5D14F"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Khi đăng ký nhận cha, mẹ, con các bên phải có mặt, công chức làm công tác hộ tịch ghi vào Sổ đăng ký nhận cha, mẹ, con, cùng các bên ký vào Sổ.</w:t>
      </w:r>
    </w:p>
    <w:p w14:paraId="112B8ABC" w14:textId="77777777" w:rsidR="00BC1434" w:rsidRPr="00CB7768" w:rsidRDefault="00BC1434" w:rsidP="00BC1434">
      <w:pPr>
        <w:spacing w:before="120" w:after="120"/>
        <w:ind w:firstLine="720"/>
        <w:rPr>
          <w:sz w:val="28"/>
          <w:szCs w:val="28"/>
          <w:lang w:val="it-IT"/>
        </w:rPr>
      </w:pPr>
      <w:r w:rsidRPr="00CB7768">
        <w:rPr>
          <w:b/>
          <w:bCs/>
          <w:sz w:val="28"/>
          <w:szCs w:val="28"/>
          <w:lang w:val="it-IT"/>
        </w:rPr>
        <w:t>* Lưu ý:</w:t>
      </w:r>
    </w:p>
    <w:p w14:paraId="4E760944"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214E4DAC"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54067C66"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14:paraId="17DF48BF"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6BF68C3E" w14:textId="77777777" w:rsidR="00BC1434" w:rsidRPr="00CB7768" w:rsidRDefault="00BC1434" w:rsidP="00BC1434">
      <w:pPr>
        <w:spacing w:before="120" w:after="120"/>
        <w:ind w:firstLine="720"/>
        <w:jc w:val="both"/>
        <w:rPr>
          <w:sz w:val="28"/>
          <w:szCs w:val="28"/>
        </w:rPr>
      </w:pPr>
      <w:r w:rsidRPr="00CB7768">
        <w:rPr>
          <w:b/>
          <w:sz w:val="28"/>
          <w:szCs w:val="28"/>
        </w:rPr>
        <w:t xml:space="preserve">- Bước 4: </w:t>
      </w:r>
      <w:r w:rsidRPr="00CB7768">
        <w:rPr>
          <w:sz w:val="28"/>
          <w:szCs w:val="28"/>
        </w:rPr>
        <w:t>Người yêu cầu đăng ký thủ tục nhận kết quả tại Bộ phận một cửa của UBND cấp huyện</w:t>
      </w:r>
    </w:p>
    <w:p w14:paraId="6C6F23F3" w14:textId="77777777" w:rsidR="00BC1434" w:rsidRPr="00CB7768" w:rsidRDefault="00BC1434" w:rsidP="00BC1434">
      <w:pPr>
        <w:spacing w:before="120" w:after="120"/>
        <w:ind w:firstLine="720"/>
        <w:rPr>
          <w:sz w:val="28"/>
          <w:szCs w:val="28"/>
          <w:lang w:val="it-IT"/>
        </w:rPr>
      </w:pPr>
      <w:r w:rsidRPr="00CB7768">
        <w:rPr>
          <w:b/>
          <w:bCs/>
          <w:sz w:val="28"/>
          <w:szCs w:val="28"/>
          <w:lang w:val="it-IT"/>
        </w:rPr>
        <w:t>b) Cách thức thực hiện</w:t>
      </w:r>
      <w:r w:rsidRPr="00CB7768">
        <w:rPr>
          <w:sz w:val="28"/>
          <w:szCs w:val="28"/>
          <w:lang w:val="it-IT"/>
        </w:rPr>
        <w:t>:</w:t>
      </w:r>
    </w:p>
    <w:p w14:paraId="7EC3242C"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Người có yêu cầu đăng ký nhận cha, mẹ, con (một hoặc hai bên) trực tiếp nộp hồ sơ tại Ủy ban nhân dân cấp huyện có thẩm quyền.</w:t>
      </w:r>
    </w:p>
    <w:p w14:paraId="1F4FB8C7" w14:textId="77777777" w:rsidR="00BC1434" w:rsidRPr="00CB7768" w:rsidRDefault="00BC1434" w:rsidP="00BC1434">
      <w:pPr>
        <w:spacing w:before="120" w:after="120"/>
        <w:ind w:firstLine="720"/>
        <w:rPr>
          <w:sz w:val="28"/>
          <w:szCs w:val="28"/>
          <w:lang w:val="it-IT"/>
        </w:rPr>
      </w:pPr>
      <w:r w:rsidRPr="00CB7768">
        <w:rPr>
          <w:b/>
          <w:bCs/>
          <w:sz w:val="28"/>
          <w:szCs w:val="28"/>
          <w:lang w:val="it-IT"/>
        </w:rPr>
        <w:t>c) Thành phần hồ sơ</w:t>
      </w:r>
      <w:r w:rsidRPr="00CB7768">
        <w:rPr>
          <w:sz w:val="28"/>
          <w:szCs w:val="28"/>
          <w:lang w:val="it-IT"/>
        </w:rPr>
        <w:t>:</w:t>
      </w:r>
    </w:p>
    <w:p w14:paraId="50706975" w14:textId="77777777"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xuất trình</w:t>
      </w:r>
    </w:p>
    <w:p w14:paraId="038A8C11"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Hộ chiếu hoặc chứng minh nhân dân hoặc thẻ căn cước công dân hoặc các giấy tờ khác có dán ảnh và thông tin cá nhân do cơ quan có thẩm quyền cấp, còn giá trị sử dụng để chứng minh về nhân thân của công dân Việt Nam.</w:t>
      </w:r>
    </w:p>
    <w:p w14:paraId="752C247D"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Giấy tờ chứng minh  nơi cư trú để xác định thẩm quyền đăng ký nhận cha, mẹ con (trong giai đoạn Cơ sở dữ liệu quốc gia về dân cư và Cơ sở dữ liệu hộ tịch điện tử toàn quốc chưa được xây dựng xong và thực hiện thống nhất trên toàn quốc).</w:t>
      </w:r>
    </w:p>
    <w:p w14:paraId="3980D814" w14:textId="77777777"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nộp</w:t>
      </w:r>
    </w:p>
    <w:p w14:paraId="1EEE5D18" w14:textId="77777777" w:rsidR="00BC1434" w:rsidRPr="00CB7768" w:rsidRDefault="00BC1434" w:rsidP="00BC1434">
      <w:pPr>
        <w:spacing w:before="120" w:after="120"/>
        <w:ind w:firstLine="720"/>
        <w:rPr>
          <w:sz w:val="28"/>
          <w:szCs w:val="28"/>
          <w:lang w:val="it-IT"/>
        </w:rPr>
      </w:pPr>
      <w:r w:rsidRPr="00CB7768">
        <w:rPr>
          <w:sz w:val="28"/>
          <w:szCs w:val="28"/>
          <w:lang w:val="it-IT"/>
        </w:rPr>
        <w:t>+ Tờ khai đăng ký  nhận cha, mẹ, con theo mẫu.</w:t>
      </w:r>
    </w:p>
    <w:p w14:paraId="397635CA"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Giấy tờ, đồ vật hoặc chứng cứ khác chứng minh quan hệ cha, con hoặc quan hệ mẹ, con gồm:</w:t>
      </w:r>
    </w:p>
    <w:p w14:paraId="06FA5895"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Văn bản của cơ quan y tế, cơ quan giám định hoặc cơ quan khác có thẩm quyền xác nhận quan hệ cha - con, quan hệ mẹ - con.</w:t>
      </w:r>
    </w:p>
    <w:p w14:paraId="4D250992"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không có văn bản nêu trên thì phải có thư từ, phim ảnh, băng, đĩa, đồ dùng, vật dụng khác chứng minh mối quan hệ cha con, quan hệ mẹ con và văn bản cam đoan của cha, mẹ về việc trẻ em là con chung của hai người, có ít nhất hai người thân thích của cha, mẹ làm chứng.</w:t>
      </w:r>
    </w:p>
    <w:p w14:paraId="20ECFDC8"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đăng ký nhận cha, mẹ, con giữa công dân Việt Nam với người nước ngoài hoặc giữa người nước ngoài với nhau thì người nước ngoài phải nộp bản sao hộ chiếu/giấy tờ có giá trị thay hộ chiếu hoặc xuất trình bản chính hộ chiếu/giấy tờ có giá trị thay hộ chiếu nếu trực tiếp nộp hồ sơ.</w:t>
      </w:r>
    </w:p>
    <w:p w14:paraId="3ED0B008" w14:textId="77777777" w:rsidR="00BC1434" w:rsidRPr="00CB7768" w:rsidRDefault="00BC1434" w:rsidP="00BC1434">
      <w:pPr>
        <w:spacing w:before="120" w:after="120"/>
        <w:ind w:firstLine="720"/>
        <w:rPr>
          <w:sz w:val="28"/>
          <w:szCs w:val="28"/>
          <w:lang w:val="it-IT"/>
        </w:rPr>
      </w:pPr>
      <w:r w:rsidRPr="00CB7768">
        <w:rPr>
          <w:b/>
          <w:bCs/>
          <w:sz w:val="28"/>
          <w:szCs w:val="28"/>
          <w:lang w:val="it-IT"/>
        </w:rPr>
        <w:t>d) Số lượng hồ sơ</w:t>
      </w:r>
      <w:r w:rsidRPr="00CB7768">
        <w:rPr>
          <w:sz w:val="28"/>
          <w:szCs w:val="28"/>
          <w:lang w:val="it-IT"/>
        </w:rPr>
        <w:t xml:space="preserve">: </w:t>
      </w:r>
      <w:r w:rsidRPr="00CB7768">
        <w:rPr>
          <w:i/>
          <w:iCs/>
          <w:sz w:val="28"/>
          <w:szCs w:val="28"/>
          <w:lang w:val="it-IT"/>
        </w:rPr>
        <w:t>01 bộ.</w:t>
      </w:r>
    </w:p>
    <w:p w14:paraId="66FDFC98" w14:textId="77777777" w:rsidR="00BC1434" w:rsidRPr="00CB7768" w:rsidRDefault="00BC1434" w:rsidP="00BC1434">
      <w:pPr>
        <w:spacing w:before="120" w:after="120"/>
        <w:ind w:firstLine="720"/>
        <w:rPr>
          <w:sz w:val="28"/>
          <w:szCs w:val="28"/>
          <w:lang w:val="it-IT"/>
        </w:rPr>
      </w:pPr>
      <w:r w:rsidRPr="00CB7768">
        <w:rPr>
          <w:b/>
          <w:bCs/>
          <w:sz w:val="28"/>
          <w:szCs w:val="28"/>
          <w:lang w:val="it-IT"/>
        </w:rPr>
        <w:t>đ)Thời hạn giải quyết</w:t>
      </w:r>
      <w:r w:rsidRPr="00CB7768">
        <w:rPr>
          <w:sz w:val="28"/>
          <w:szCs w:val="28"/>
          <w:lang w:val="it-IT"/>
        </w:rPr>
        <w:t>: 15 ngày làm việc.</w:t>
      </w:r>
    </w:p>
    <w:p w14:paraId="38D03D51" w14:textId="77777777" w:rsidR="00BC1434" w:rsidRPr="00CB7768" w:rsidRDefault="00303BF5" w:rsidP="00BC1434">
      <w:pPr>
        <w:spacing w:before="120" w:after="120"/>
        <w:ind w:firstLine="720"/>
        <w:rPr>
          <w:sz w:val="28"/>
          <w:szCs w:val="28"/>
          <w:lang w:val="it-IT"/>
        </w:rPr>
      </w:pPr>
      <w:r w:rsidRPr="00CB7768">
        <w:rPr>
          <w:b/>
          <w:bCs/>
          <w:sz w:val="28"/>
          <w:szCs w:val="28"/>
          <w:lang w:val="it-IT"/>
        </w:rPr>
        <w:t>đ) Đối tượng thực hiện thủ tục hành chính</w:t>
      </w:r>
      <w:r w:rsidR="00BC1434" w:rsidRPr="00CB7768">
        <w:rPr>
          <w:sz w:val="28"/>
          <w:szCs w:val="28"/>
          <w:lang w:val="it-IT"/>
        </w:rPr>
        <w:t>: Cá nhân.</w:t>
      </w:r>
    </w:p>
    <w:p w14:paraId="27CD2E0F" w14:textId="77777777" w:rsidR="00BC1434" w:rsidRPr="00CB7768" w:rsidRDefault="00BC1434" w:rsidP="00BC1434">
      <w:pPr>
        <w:spacing w:before="120" w:after="120"/>
        <w:ind w:firstLine="720"/>
        <w:rPr>
          <w:sz w:val="28"/>
          <w:szCs w:val="28"/>
          <w:lang w:val="it-IT"/>
        </w:rPr>
      </w:pPr>
      <w:r w:rsidRPr="00CB7768">
        <w:rPr>
          <w:b/>
          <w:bCs/>
          <w:sz w:val="28"/>
          <w:szCs w:val="28"/>
          <w:lang w:val="it-IT"/>
        </w:rPr>
        <w:t>g) Cơ quan có thẩm quyền quyết định</w:t>
      </w:r>
      <w:r w:rsidRPr="00CB7768">
        <w:rPr>
          <w:sz w:val="28"/>
          <w:szCs w:val="28"/>
          <w:lang w:val="it-IT"/>
        </w:rPr>
        <w:t>:</w:t>
      </w:r>
    </w:p>
    <w:p w14:paraId="056CC2EE"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Ủy ban nhân dân cấp huyện nơi cư trú của người được nhận là cha, mẹ, con thực hiện đăng ký nhận cha, mẹ, con giữa công dân Việt Nam với người nước ngoài; giữa công dân Việt Nam cư trú ở trong nước với công dân Việt Nam định cư ở nước ngoài; giữa công dân Việt Nam định cư ở nước ngoài với nhau; giữa công dân Việt Nam đồng thời có quốc tịch nước ngoài với công dân Việt Nam hoặc với người nước ngoài; giữa người nước ngoài với nhau mà một hoặc cả hai bên thường trú tại Việt Nam.</w:t>
      </w:r>
    </w:p>
    <w:p w14:paraId="387ED0E5" w14:textId="77777777" w:rsidR="00BC1434" w:rsidRPr="00CB7768" w:rsidRDefault="00BC1434" w:rsidP="00BC1434">
      <w:pPr>
        <w:spacing w:before="120" w:after="120"/>
        <w:ind w:firstLine="720"/>
        <w:rPr>
          <w:sz w:val="28"/>
          <w:szCs w:val="28"/>
          <w:lang w:val="it-IT"/>
        </w:rPr>
      </w:pPr>
      <w:r w:rsidRPr="00CB7768">
        <w:rPr>
          <w:b/>
          <w:bCs/>
          <w:sz w:val="28"/>
          <w:szCs w:val="28"/>
          <w:lang w:val="it-IT"/>
        </w:rPr>
        <w:t>h) Cơ quan thực hiện thủ tục hành chính</w:t>
      </w:r>
      <w:r w:rsidRPr="00CB7768">
        <w:rPr>
          <w:sz w:val="28"/>
          <w:szCs w:val="28"/>
          <w:lang w:val="it-IT"/>
        </w:rPr>
        <w:t>:</w:t>
      </w:r>
    </w:p>
    <w:p w14:paraId="7420B003"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Phòng Tư pháp cấp huyện tiếp nhận hồ sơ và tham mưu Chủ tịch Ủy ban nhân dân cấp huyện xem xét, quyết định.</w:t>
      </w:r>
    </w:p>
    <w:p w14:paraId="250D6697" w14:textId="77777777" w:rsidR="00BC1434" w:rsidRPr="00CB7768" w:rsidRDefault="00BC1434" w:rsidP="00BC1434">
      <w:pPr>
        <w:spacing w:before="120" w:after="120"/>
        <w:ind w:firstLine="720"/>
        <w:jc w:val="both"/>
        <w:rPr>
          <w:sz w:val="28"/>
          <w:szCs w:val="28"/>
          <w:lang w:val="it-IT"/>
        </w:rPr>
      </w:pPr>
      <w:r w:rsidRPr="00CB7768">
        <w:rPr>
          <w:b/>
          <w:bCs/>
          <w:sz w:val="28"/>
          <w:szCs w:val="28"/>
          <w:lang w:val="it-IT"/>
        </w:rPr>
        <w:t>i) Cơ quan phối hợp</w:t>
      </w:r>
      <w:r w:rsidRPr="00CB7768">
        <w:rPr>
          <w:sz w:val="28"/>
          <w:szCs w:val="28"/>
          <w:lang w:val="it-IT"/>
        </w:rPr>
        <w:t>: Ủy ban nhân dân cấp xã nơi cư trú của người được nhận là cha, mẹ, con.</w:t>
      </w:r>
    </w:p>
    <w:p w14:paraId="0E25804E" w14:textId="77777777" w:rsidR="00BC1434" w:rsidRPr="00CB7768" w:rsidRDefault="00BC1434" w:rsidP="00BC1434">
      <w:pPr>
        <w:spacing w:before="120" w:after="120"/>
        <w:ind w:firstLine="720"/>
        <w:rPr>
          <w:sz w:val="28"/>
          <w:szCs w:val="28"/>
          <w:lang w:val="it-IT"/>
        </w:rPr>
      </w:pPr>
      <w:r w:rsidRPr="00CB7768">
        <w:rPr>
          <w:b/>
          <w:bCs/>
          <w:sz w:val="28"/>
          <w:szCs w:val="28"/>
          <w:lang w:val="it-IT"/>
        </w:rPr>
        <w:t xml:space="preserve">k) Kết quả thực hiện thủ tục hành chính: </w:t>
      </w:r>
      <w:r w:rsidRPr="00CB7768">
        <w:rPr>
          <w:sz w:val="28"/>
          <w:szCs w:val="28"/>
          <w:lang w:val="it-IT"/>
        </w:rPr>
        <w:t>Trích lục đăng ký nhận cha, mẹ, con.</w:t>
      </w:r>
    </w:p>
    <w:p w14:paraId="4FB7F4D2" w14:textId="77777777" w:rsidR="00BC1434" w:rsidRPr="00CB7768" w:rsidRDefault="00BC1434" w:rsidP="00BC1434">
      <w:pPr>
        <w:spacing w:before="120" w:after="120"/>
        <w:ind w:firstLine="720"/>
        <w:rPr>
          <w:sz w:val="28"/>
          <w:szCs w:val="28"/>
          <w:lang w:val="it-IT"/>
        </w:rPr>
      </w:pPr>
      <w:r w:rsidRPr="00CB7768">
        <w:rPr>
          <w:b/>
          <w:bCs/>
          <w:sz w:val="28"/>
          <w:szCs w:val="28"/>
          <w:lang w:val="it-IT"/>
        </w:rPr>
        <w:t>l) Lệ phí:</w:t>
      </w:r>
      <w:r w:rsidRPr="00CB7768">
        <w:rPr>
          <w:sz w:val="28"/>
          <w:szCs w:val="28"/>
          <w:lang w:val="it-IT"/>
        </w:rPr>
        <w:t>1.200.000 đồng.</w:t>
      </w:r>
    </w:p>
    <w:p w14:paraId="5F37F6E0"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Miễn lệ phí cho người thuộc gia đình có công với cách mạng; người thuộc hộ nghèo; người khuyết tật.</w:t>
      </w:r>
    </w:p>
    <w:p w14:paraId="0106E05F" w14:textId="77777777" w:rsidR="00BC1434" w:rsidRPr="00CB7768" w:rsidRDefault="00BC1434" w:rsidP="00BC1434">
      <w:pPr>
        <w:spacing w:before="120" w:after="120"/>
        <w:ind w:firstLine="720"/>
        <w:rPr>
          <w:sz w:val="28"/>
          <w:szCs w:val="28"/>
          <w:lang w:val="it-IT"/>
        </w:rPr>
      </w:pPr>
      <w:r w:rsidRPr="00CB7768">
        <w:rPr>
          <w:b/>
          <w:bCs/>
          <w:sz w:val="28"/>
          <w:szCs w:val="28"/>
          <w:lang w:val="it-IT"/>
        </w:rPr>
        <w:t>m) Mẫu đơn, mẫu tờ khai</w:t>
      </w:r>
      <w:r w:rsidRPr="00CB7768">
        <w:rPr>
          <w:sz w:val="28"/>
          <w:szCs w:val="28"/>
          <w:lang w:val="it-IT"/>
        </w:rPr>
        <w:t>: Tờ khai đăng ký nhận cha, mẹ, con.</w:t>
      </w:r>
    </w:p>
    <w:p w14:paraId="7FDA4CB0" w14:textId="77777777" w:rsidR="00BC1434" w:rsidRPr="00CB7768" w:rsidRDefault="00BC1434" w:rsidP="00BC1434">
      <w:pPr>
        <w:spacing w:before="120" w:after="120"/>
        <w:ind w:firstLine="720"/>
        <w:rPr>
          <w:sz w:val="28"/>
          <w:szCs w:val="28"/>
          <w:lang w:val="it-IT"/>
        </w:rPr>
      </w:pPr>
      <w:r w:rsidRPr="00CB7768">
        <w:rPr>
          <w:b/>
          <w:bCs/>
          <w:sz w:val="28"/>
          <w:szCs w:val="28"/>
          <w:lang w:val="it-IT"/>
        </w:rPr>
        <w:t>n) Yêu cầu, điều kiện thực hiện thủ tục hành chính</w:t>
      </w:r>
      <w:r w:rsidRPr="00CB7768">
        <w:rPr>
          <w:sz w:val="28"/>
          <w:szCs w:val="28"/>
          <w:lang w:val="it-IT"/>
        </w:rPr>
        <w:t>:</w:t>
      </w:r>
    </w:p>
    <w:p w14:paraId="74BCF445" w14:textId="77777777" w:rsidR="00BC1434" w:rsidRPr="00CB7768" w:rsidRDefault="00BC1434" w:rsidP="00BC1434">
      <w:pPr>
        <w:spacing w:before="120" w:after="120"/>
        <w:ind w:firstLine="720"/>
        <w:rPr>
          <w:sz w:val="28"/>
          <w:szCs w:val="28"/>
          <w:lang w:val="it-IT"/>
        </w:rPr>
      </w:pPr>
      <w:r w:rsidRPr="00CB7768">
        <w:rPr>
          <w:sz w:val="28"/>
          <w:szCs w:val="28"/>
          <w:lang w:val="it-IT"/>
        </w:rPr>
        <w:t>- Bên nhận và bên được nhận là cha, mẹ, con đều còn sống;</w:t>
      </w:r>
    </w:p>
    <w:p w14:paraId="0FF3FBDF" w14:textId="77777777" w:rsidR="00BC1434" w:rsidRPr="00CB7768" w:rsidRDefault="00BC1434" w:rsidP="00BC1434">
      <w:pPr>
        <w:spacing w:before="120" w:after="120"/>
        <w:ind w:firstLine="720"/>
        <w:rPr>
          <w:sz w:val="28"/>
          <w:szCs w:val="28"/>
          <w:lang w:val="it-IT"/>
        </w:rPr>
      </w:pPr>
      <w:r w:rsidRPr="00CB7768">
        <w:rPr>
          <w:sz w:val="28"/>
          <w:szCs w:val="28"/>
          <w:lang w:val="it-IT"/>
        </w:rPr>
        <w:t>- Việc nhận cha, mẹ, con không có tranh chấp.</w:t>
      </w:r>
    </w:p>
    <w:p w14:paraId="1E1256C8" w14:textId="77777777" w:rsidR="00BC1434" w:rsidRPr="00CB7768" w:rsidRDefault="00BC1434" w:rsidP="00BC1434">
      <w:pPr>
        <w:spacing w:before="120" w:after="120"/>
        <w:ind w:firstLine="720"/>
        <w:rPr>
          <w:sz w:val="28"/>
          <w:szCs w:val="28"/>
          <w:lang w:val="it-IT"/>
        </w:rPr>
      </w:pPr>
      <w:r w:rsidRPr="00CB7768">
        <w:rPr>
          <w:b/>
          <w:bCs/>
          <w:sz w:val="28"/>
          <w:szCs w:val="28"/>
          <w:lang w:val="it-IT"/>
        </w:rPr>
        <w:t xml:space="preserve">o) </w:t>
      </w:r>
      <w:r w:rsidR="00355CA6" w:rsidRPr="00CB7768">
        <w:rPr>
          <w:b/>
          <w:bCs/>
          <w:sz w:val="28"/>
          <w:szCs w:val="28"/>
          <w:lang w:val="it-IT"/>
        </w:rPr>
        <w:t>Căn cứ pháp lý của TTHC:</w:t>
      </w:r>
    </w:p>
    <w:p w14:paraId="4097F60C" w14:textId="77777777" w:rsidR="00BC1434" w:rsidRPr="00CB7768" w:rsidRDefault="00BC1434" w:rsidP="00BC1434">
      <w:pPr>
        <w:spacing w:before="120" w:after="120"/>
        <w:ind w:firstLine="720"/>
        <w:rPr>
          <w:sz w:val="28"/>
          <w:szCs w:val="28"/>
          <w:lang w:val="it-IT"/>
        </w:rPr>
      </w:pPr>
      <w:r w:rsidRPr="00CB7768">
        <w:rPr>
          <w:iCs/>
          <w:sz w:val="28"/>
          <w:szCs w:val="28"/>
          <w:lang w:val="it-IT"/>
        </w:rPr>
        <w:t>- Luật hôn nhân và gia đình năm 2014;</w:t>
      </w:r>
    </w:p>
    <w:p w14:paraId="20C6F776" w14:textId="77777777" w:rsidR="00BC1434" w:rsidRPr="00CB7768" w:rsidRDefault="00BC1434" w:rsidP="00BC1434">
      <w:pPr>
        <w:spacing w:before="120" w:after="120"/>
        <w:ind w:firstLine="720"/>
        <w:rPr>
          <w:sz w:val="28"/>
          <w:szCs w:val="28"/>
          <w:lang w:val="it-IT"/>
        </w:rPr>
      </w:pPr>
      <w:r w:rsidRPr="00CB7768">
        <w:rPr>
          <w:iCs/>
          <w:sz w:val="28"/>
          <w:szCs w:val="28"/>
          <w:lang w:val="it-IT"/>
        </w:rPr>
        <w:t>- Luật hộ tịch năm 2014;</w:t>
      </w:r>
    </w:p>
    <w:p w14:paraId="0C104030" w14:textId="77777777" w:rsidR="00BC1434" w:rsidRPr="00CB7768" w:rsidRDefault="00BC1434" w:rsidP="00BC1434">
      <w:pPr>
        <w:spacing w:before="120" w:after="120"/>
        <w:ind w:firstLine="720"/>
        <w:jc w:val="both"/>
        <w:rPr>
          <w:sz w:val="28"/>
          <w:szCs w:val="28"/>
          <w:lang w:val="it-IT"/>
        </w:rPr>
      </w:pPr>
      <w:r w:rsidRPr="00CB7768">
        <w:rPr>
          <w:iCs/>
          <w:sz w:val="28"/>
          <w:szCs w:val="28"/>
          <w:lang w:val="it-IT"/>
        </w:rPr>
        <w:t>- Nghị định số 123/2015/NĐ-CP ngày 15/11/2015 của Chính phủ quy định chi tiết một số điều và biện pháp thi hành Luật hộ tịch;</w:t>
      </w:r>
    </w:p>
    <w:p w14:paraId="667B2E81" w14:textId="77777777" w:rsidR="00BC1434" w:rsidRPr="00CB7768" w:rsidRDefault="00BC1434" w:rsidP="00BC1434">
      <w:pPr>
        <w:spacing w:before="120" w:after="120"/>
        <w:ind w:firstLine="720"/>
        <w:jc w:val="both"/>
        <w:rPr>
          <w:sz w:val="28"/>
          <w:szCs w:val="28"/>
          <w:lang w:val="it-IT"/>
        </w:rPr>
      </w:pPr>
      <w:r w:rsidRPr="00CB7768">
        <w:rPr>
          <w:iCs/>
          <w:sz w:val="28"/>
          <w:szCs w:val="28"/>
          <w:lang w:val="it-IT"/>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1EB3E621" w14:textId="77777777" w:rsidR="00BC1434" w:rsidRPr="00CB7768" w:rsidRDefault="00BC1434" w:rsidP="00BC1434">
      <w:pPr>
        <w:spacing w:before="120" w:after="120"/>
        <w:jc w:val="both"/>
        <w:rPr>
          <w:sz w:val="28"/>
          <w:szCs w:val="28"/>
        </w:rPr>
      </w:pPr>
      <w:r w:rsidRPr="00CB7768">
        <w:rPr>
          <w:b/>
          <w:bCs/>
          <w:sz w:val="28"/>
          <w:szCs w:val="28"/>
          <w:lang w:val="it-IT"/>
        </w:rPr>
        <w:tab/>
      </w:r>
      <w:r w:rsidRPr="00CB7768">
        <w:rPr>
          <w:bCs/>
          <w:sz w:val="28"/>
          <w:szCs w:val="28"/>
        </w:rPr>
        <w:t>- Nghị quyết số 42/2017/NQ-HĐND ngày 19/7/2017 của Hội đồng nhân dân  tỉnh quy định mức thu, nộp lệ phí hộ tịch trên địa bàn tỉnh Bình Phước.</w:t>
      </w:r>
    </w:p>
    <w:p w14:paraId="76903C9A" w14:textId="77777777" w:rsidR="00BC1434" w:rsidRPr="00CB7768" w:rsidRDefault="00BC1434" w:rsidP="00BC1434">
      <w:pPr>
        <w:spacing w:before="120" w:after="120"/>
        <w:jc w:val="both"/>
        <w:rPr>
          <w:b/>
          <w:bCs/>
          <w:sz w:val="28"/>
          <w:szCs w:val="28"/>
          <w:lang w:val="it-IT"/>
        </w:rPr>
      </w:pPr>
    </w:p>
    <w:p w14:paraId="1671DE21" w14:textId="77777777" w:rsidR="00FD35E3" w:rsidRPr="00CB7768" w:rsidRDefault="00FD35E3" w:rsidP="00BC1434">
      <w:pPr>
        <w:spacing w:before="120" w:after="120"/>
        <w:ind w:firstLine="720"/>
        <w:jc w:val="both"/>
        <w:rPr>
          <w:b/>
          <w:bCs/>
          <w:sz w:val="28"/>
          <w:szCs w:val="28"/>
          <w:lang w:val="it-IT"/>
        </w:rPr>
      </w:pPr>
    </w:p>
    <w:p w14:paraId="296346F8" w14:textId="77777777" w:rsidR="00FD35E3" w:rsidRPr="00CB7768" w:rsidRDefault="00FD35E3" w:rsidP="00BC1434">
      <w:pPr>
        <w:spacing w:before="120" w:after="120"/>
        <w:ind w:firstLine="720"/>
        <w:jc w:val="both"/>
        <w:rPr>
          <w:b/>
          <w:bCs/>
          <w:sz w:val="28"/>
          <w:szCs w:val="28"/>
          <w:lang w:val="it-IT"/>
        </w:rPr>
      </w:pPr>
    </w:p>
    <w:p w14:paraId="60A66DA9" w14:textId="77777777" w:rsidR="00FD35E3" w:rsidRPr="00CB7768" w:rsidRDefault="00FD35E3" w:rsidP="00BC1434">
      <w:pPr>
        <w:spacing w:before="120" w:after="120"/>
        <w:ind w:firstLine="720"/>
        <w:jc w:val="both"/>
        <w:rPr>
          <w:b/>
          <w:bCs/>
          <w:sz w:val="28"/>
          <w:szCs w:val="28"/>
          <w:lang w:val="it-IT"/>
        </w:rPr>
      </w:pPr>
    </w:p>
    <w:p w14:paraId="6BC9D6DE" w14:textId="77777777" w:rsidR="00BC1434" w:rsidRPr="00CB7768" w:rsidRDefault="00BC1434" w:rsidP="00FD35E3">
      <w:pPr>
        <w:spacing w:before="120" w:after="120"/>
        <w:ind w:firstLine="720"/>
        <w:jc w:val="both"/>
        <w:rPr>
          <w:b/>
          <w:bCs/>
          <w:sz w:val="28"/>
          <w:szCs w:val="28"/>
          <w:lang w:val="it-IT"/>
        </w:rPr>
      </w:pPr>
      <w:r w:rsidRPr="00CB7768">
        <w:rPr>
          <w:b/>
          <w:bCs/>
          <w:sz w:val="28"/>
          <w:szCs w:val="28"/>
          <w:lang w:val="it-IT"/>
        </w:rPr>
        <w:t>Mẫu Tờ khai kèm theo</w:t>
      </w:r>
    </w:p>
    <w:p w14:paraId="3944E0C2" w14:textId="77777777" w:rsidR="00BC1434" w:rsidRPr="00CB7768" w:rsidRDefault="00B417FF" w:rsidP="00BC1434">
      <w:pPr>
        <w:spacing w:before="120" w:after="120"/>
        <w:jc w:val="both"/>
        <w:rPr>
          <w:b/>
          <w:bCs/>
          <w:sz w:val="28"/>
          <w:szCs w:val="28"/>
          <w:lang w:val="it-IT"/>
        </w:rPr>
      </w:pPr>
      <w:r>
        <w:rPr>
          <w:b/>
          <w:bCs/>
          <w:noProof/>
          <w:sz w:val="28"/>
          <w:szCs w:val="28"/>
        </w:rPr>
        <mc:AlternateContent>
          <mc:Choice Requires="wps">
            <w:drawing>
              <wp:anchor distT="4294967295" distB="4294967295" distL="114300" distR="114300" simplePos="0" relativeHeight="251802624" behindDoc="0" locked="0" layoutInCell="1" allowOverlap="1" wp14:anchorId="3BD0F8D7" wp14:editId="5AE71FAE">
                <wp:simplePos x="0" y="0"/>
                <wp:positionH relativeFrom="column">
                  <wp:posOffset>52705</wp:posOffset>
                </wp:positionH>
                <wp:positionV relativeFrom="paragraph">
                  <wp:posOffset>74294</wp:posOffset>
                </wp:positionV>
                <wp:extent cx="5909310" cy="0"/>
                <wp:effectExtent l="0" t="0" r="34290" b="25400"/>
                <wp:wrapNone/>
                <wp:docPr id="93"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6" o:spid="_x0000_s1026" type="#_x0000_t32" style="position:absolute;margin-left:4.15pt;margin-top:5.85pt;width:465.3pt;height:0;z-index:25180262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"/>
            </w:pict>
          </mc:Fallback>
        </mc:AlternateContent>
      </w:r>
    </w:p>
    <w:p w14:paraId="226F51B6" w14:textId="77777777" w:rsidR="00BC1434" w:rsidRPr="00CB7768" w:rsidRDefault="00BC1434" w:rsidP="00BC1434">
      <w:pPr>
        <w:spacing w:line="288" w:lineRule="atLeast"/>
        <w:jc w:val="center"/>
        <w:rPr>
          <w:lang w:val="nl-NL"/>
        </w:rPr>
      </w:pPr>
      <w:r w:rsidRPr="00CB7768">
        <w:rPr>
          <w:b/>
          <w:bCs/>
          <w:lang w:val="nl-NL"/>
        </w:rPr>
        <w:t>CỘNG HOÀ XÃ HỘI CHỦ NGHĨA VIỆT NAM</w:t>
      </w:r>
    </w:p>
    <w:p w14:paraId="239E87CA" w14:textId="77777777" w:rsidR="00BC1434" w:rsidRPr="00CB7768" w:rsidRDefault="00BC1434" w:rsidP="00BC1434">
      <w:pPr>
        <w:spacing w:line="288" w:lineRule="atLeast"/>
        <w:ind w:left="2880" w:right="284"/>
        <w:rPr>
          <w:b/>
          <w:bCs/>
          <w:lang w:val="nl-NL"/>
        </w:rPr>
      </w:pPr>
      <w:r w:rsidRPr="00CB7768">
        <w:rPr>
          <w:b/>
          <w:bCs/>
          <w:lang w:val="nl-NL"/>
        </w:rPr>
        <w:t xml:space="preserve">     Độc lập - Tự do - Hạnh phúc </w:t>
      </w:r>
    </w:p>
    <w:p w14:paraId="13CC0D9A" w14:textId="77777777" w:rsidR="00BC1434" w:rsidRPr="00CB7768" w:rsidRDefault="00B417FF" w:rsidP="00BC1434">
      <w:pPr>
        <w:spacing w:line="288" w:lineRule="atLeast"/>
        <w:ind w:left="2880" w:right="284"/>
        <w:rPr>
          <w:b/>
          <w:bCs/>
          <w:lang w:val="nl-NL"/>
        </w:rPr>
      </w:pPr>
      <w:r>
        <w:rPr>
          <w:noProof/>
        </w:rPr>
        <mc:AlternateContent>
          <mc:Choice Requires="wps">
            <w:drawing>
              <wp:anchor distT="4294967295" distB="4294967295" distL="114300" distR="114300" simplePos="0" relativeHeight="251781120" behindDoc="0" locked="0" layoutInCell="1" allowOverlap="1" wp14:anchorId="6FB72C4D" wp14:editId="612B7ADC">
                <wp:simplePos x="0" y="0"/>
                <wp:positionH relativeFrom="column">
                  <wp:posOffset>2058035</wp:posOffset>
                </wp:positionH>
                <wp:positionV relativeFrom="paragraph">
                  <wp:posOffset>18414</wp:posOffset>
                </wp:positionV>
                <wp:extent cx="1791335" cy="0"/>
                <wp:effectExtent l="0" t="0" r="37465" b="25400"/>
                <wp:wrapNone/>
                <wp:docPr id="92"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13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25178112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62.05pt,1.45pt" to="303.1pt,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tXRUCAAAr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" strokeweight=".5pt"/>
            </w:pict>
          </mc:Fallback>
        </mc:AlternateContent>
      </w:r>
    </w:p>
    <w:p w14:paraId="16328FC9" w14:textId="77777777" w:rsidR="00BC1434" w:rsidRPr="00CB7768" w:rsidRDefault="00BC1434" w:rsidP="00BC1434">
      <w:pPr>
        <w:spacing w:line="288" w:lineRule="atLeast"/>
        <w:jc w:val="center"/>
        <w:rPr>
          <w:b/>
          <w:bCs/>
          <w:sz w:val="30"/>
          <w:szCs w:val="30"/>
          <w:lang w:val="nl-NL"/>
        </w:rPr>
      </w:pPr>
      <w:r w:rsidRPr="00CB7768">
        <w:rPr>
          <w:b/>
          <w:bCs/>
          <w:sz w:val="30"/>
          <w:szCs w:val="30"/>
          <w:lang w:val="nl-NL"/>
        </w:rPr>
        <w:t>TỜ KHAI ĐĂNG KÝ NHẬN CHA, MẸ, CON</w:t>
      </w:r>
    </w:p>
    <w:p w14:paraId="2CC2C665" w14:textId="77777777" w:rsidR="00BC1434" w:rsidRPr="00CB7768" w:rsidRDefault="00BC1434" w:rsidP="00BC1434">
      <w:pPr>
        <w:jc w:val="center"/>
        <w:rPr>
          <w:bCs/>
          <w:sz w:val="20"/>
          <w:szCs w:val="20"/>
          <w:lang w:val="nl-NL"/>
        </w:rPr>
      </w:pPr>
      <w:r w:rsidRPr="00CB7768">
        <w:rPr>
          <w:b/>
          <w:bCs/>
          <w:sz w:val="32"/>
          <w:lang w:val="nl-NL"/>
        </w:rPr>
        <w:br/>
      </w:r>
      <w:r w:rsidRPr="00CB7768">
        <w:rPr>
          <w:sz w:val="23"/>
          <w:lang w:val="nl-NL"/>
        </w:rPr>
        <w:t>Kính gửi</w:t>
      </w:r>
      <w:r w:rsidRPr="00CB7768">
        <w:rPr>
          <w:sz w:val="23"/>
          <w:vertAlign w:val="superscript"/>
          <w:lang w:val="nl-NL"/>
        </w:rPr>
        <w:t>(</w:t>
      </w:r>
      <w:r w:rsidRPr="00CB7768">
        <w:rPr>
          <w:rStyle w:val="FootnoteReference"/>
          <w:sz w:val="23"/>
          <w:lang w:val="nl-NL"/>
        </w:rPr>
        <w:footnoteReference w:id="20"/>
      </w:r>
      <w:r w:rsidRPr="00CB7768">
        <w:rPr>
          <w:sz w:val="23"/>
          <w:vertAlign w:val="superscript"/>
          <w:lang w:val="nl-NL"/>
        </w:rPr>
        <w:t>)</w:t>
      </w:r>
      <w:r w:rsidRPr="00CB7768">
        <w:rPr>
          <w:sz w:val="23"/>
          <w:lang w:val="nl-NL"/>
        </w:rPr>
        <w:t>:</w:t>
      </w:r>
      <w:r w:rsidRPr="00CB7768">
        <w:rPr>
          <w:bCs/>
          <w:sz w:val="20"/>
          <w:szCs w:val="20"/>
          <w:lang w:val="nl-NL"/>
        </w:rPr>
        <w:t>.......................................................................................................................................</w:t>
      </w:r>
      <w:r w:rsidRPr="00CB7768">
        <w:rPr>
          <w:bCs/>
          <w:sz w:val="20"/>
          <w:szCs w:val="20"/>
          <w:lang w:val="nl-NL"/>
        </w:rPr>
        <w:br/>
      </w:r>
    </w:p>
    <w:p w14:paraId="4741E942" w14:textId="77777777" w:rsidR="00BC1434" w:rsidRPr="00CB7768" w:rsidRDefault="00BC1434" w:rsidP="00BC1434">
      <w:pPr>
        <w:spacing w:after="40" w:line="300" w:lineRule="atLeast"/>
        <w:rPr>
          <w:rFonts w:ascii="Arial" w:hAnsi="Arial" w:cs="Arial"/>
          <w:sz w:val="23"/>
          <w:lang w:val="nl-NL"/>
        </w:rPr>
      </w:pPr>
      <w:r w:rsidRPr="00CB7768">
        <w:rPr>
          <w:b/>
          <w:bCs/>
          <w:sz w:val="23"/>
          <w:lang w:val="nl-NL"/>
        </w:rPr>
        <w:t>Họ, chữ đệm, tên người yêu cầu:</w:t>
      </w:r>
      <w:r w:rsidRPr="00CB7768">
        <w:rPr>
          <w:bCs/>
          <w:sz w:val="20"/>
          <w:szCs w:val="20"/>
          <w:lang w:val="nl-NL"/>
        </w:rPr>
        <w:t>..........................................................................................................................</w:t>
      </w:r>
    </w:p>
    <w:p w14:paraId="469E5747" w14:textId="77777777" w:rsidR="00BC1434" w:rsidRPr="00CB7768" w:rsidRDefault="00BC1434" w:rsidP="00BC1434">
      <w:pPr>
        <w:spacing w:before="40" w:after="40" w:line="300" w:lineRule="atLeast"/>
        <w:rPr>
          <w:rFonts w:ascii="Arial" w:hAnsi="Arial" w:cs="Arial"/>
          <w:sz w:val="23"/>
          <w:lang w:val="nl-NL"/>
        </w:rPr>
      </w:pPr>
      <w:r w:rsidRPr="00CB7768">
        <w:rPr>
          <w:sz w:val="23"/>
          <w:lang w:val="nl-NL"/>
        </w:rPr>
        <w:t>Ngày, tháng, năm sinh:</w:t>
      </w:r>
      <w:r w:rsidRPr="00CB7768">
        <w:rPr>
          <w:bCs/>
          <w:sz w:val="20"/>
          <w:szCs w:val="20"/>
          <w:lang w:val="nl-NL"/>
        </w:rPr>
        <w:t>................................................................................................................................................</w:t>
      </w:r>
    </w:p>
    <w:p w14:paraId="43871184" w14:textId="77777777" w:rsidR="00BC1434" w:rsidRPr="00CB7768" w:rsidRDefault="00BC1434" w:rsidP="00BC1434">
      <w:pPr>
        <w:spacing w:before="40" w:after="40" w:line="300" w:lineRule="atLeast"/>
        <w:rPr>
          <w:bCs/>
          <w:sz w:val="20"/>
          <w:szCs w:val="20"/>
          <w:lang w:val="nl-NL"/>
        </w:rPr>
      </w:pPr>
      <w:r w:rsidRPr="00CB7768">
        <w:rPr>
          <w:sz w:val="23"/>
          <w:lang w:val="nl-NL"/>
        </w:rPr>
        <w:t>Dân tộc:</w:t>
      </w:r>
      <w:r w:rsidRPr="00CB7768">
        <w:rPr>
          <w:bCs/>
          <w:sz w:val="20"/>
          <w:szCs w:val="20"/>
          <w:lang w:val="nl-NL"/>
        </w:rPr>
        <w:t>.................................................................................</w:t>
      </w:r>
      <w:r w:rsidRPr="00CB7768">
        <w:rPr>
          <w:sz w:val="23"/>
          <w:lang w:val="nl-NL"/>
        </w:rPr>
        <w:t>Quốc tịch:</w:t>
      </w:r>
      <w:r w:rsidRPr="00CB7768">
        <w:rPr>
          <w:bCs/>
          <w:sz w:val="20"/>
          <w:szCs w:val="20"/>
          <w:lang w:val="nl-NL"/>
        </w:rPr>
        <w:t>......................................................................</w:t>
      </w:r>
    </w:p>
    <w:p w14:paraId="2FB7BCD0" w14:textId="77777777" w:rsidR="00BC1434" w:rsidRPr="00CB7768" w:rsidRDefault="00BC1434" w:rsidP="00BC1434">
      <w:pPr>
        <w:spacing w:before="40" w:after="40" w:line="300" w:lineRule="atLeast"/>
        <w:rPr>
          <w:bCs/>
          <w:sz w:val="20"/>
          <w:szCs w:val="20"/>
          <w:lang w:val="nl-NL"/>
        </w:rPr>
      </w:pPr>
      <w:r w:rsidRPr="00CB7768">
        <w:rPr>
          <w:bCs/>
          <w:sz w:val="23"/>
          <w:szCs w:val="20"/>
          <w:lang w:val="nl-NL"/>
        </w:rPr>
        <w:t>Nơi cư trú</w:t>
      </w:r>
      <w:r w:rsidRPr="00CB7768">
        <w:rPr>
          <w:bCs/>
          <w:sz w:val="23"/>
          <w:szCs w:val="20"/>
          <w:vertAlign w:val="superscript"/>
          <w:lang w:val="nl-NL"/>
        </w:rPr>
        <w:t>(2)</w:t>
      </w:r>
      <w:r w:rsidRPr="00CB7768">
        <w:rPr>
          <w:bCs/>
          <w:sz w:val="23"/>
          <w:szCs w:val="20"/>
          <w:lang w:val="nl-NL"/>
        </w:rPr>
        <w:t>:</w:t>
      </w:r>
      <w:r w:rsidRPr="00CB7768">
        <w:rPr>
          <w:bCs/>
          <w:sz w:val="20"/>
          <w:szCs w:val="20"/>
          <w:lang w:val="nl-NL"/>
        </w:rPr>
        <w:t>................................................................................................................................................................</w:t>
      </w:r>
    </w:p>
    <w:p w14:paraId="36D33275" w14:textId="77777777" w:rsidR="00BC1434" w:rsidRPr="00CB7768" w:rsidRDefault="00BC1434" w:rsidP="00BC1434">
      <w:pPr>
        <w:spacing w:before="60" w:after="60"/>
        <w:jc w:val="both"/>
        <w:rPr>
          <w:sz w:val="23"/>
          <w:lang w:val="nl-NL"/>
        </w:rPr>
      </w:pPr>
      <w:r w:rsidRPr="00CB7768">
        <w:rPr>
          <w:sz w:val="23"/>
          <w:lang w:val="nl-NL"/>
        </w:rPr>
        <w:t xml:space="preserve">Giấy tờ tùy thân </w:t>
      </w:r>
      <w:r w:rsidRPr="00CB7768">
        <w:rPr>
          <w:sz w:val="23"/>
          <w:vertAlign w:val="superscript"/>
          <w:lang w:val="nl-NL"/>
        </w:rPr>
        <w:t>(</w:t>
      </w:r>
      <w:r w:rsidRPr="00CB7768">
        <w:rPr>
          <w:rStyle w:val="FootnoteReference"/>
          <w:sz w:val="23"/>
          <w:lang w:val="nl-NL"/>
        </w:rPr>
        <w:t>3</w:t>
      </w:r>
      <w:r w:rsidRPr="00CB7768">
        <w:rPr>
          <w:sz w:val="23"/>
          <w:vertAlign w:val="superscript"/>
          <w:lang w:val="nl-NL"/>
        </w:rPr>
        <w:t>)</w:t>
      </w:r>
      <w:r w:rsidRPr="00CB7768">
        <w:rPr>
          <w:sz w:val="23"/>
          <w:lang w:val="nl-NL"/>
        </w:rPr>
        <w:t>:</w:t>
      </w:r>
      <w:r w:rsidRPr="00CB7768">
        <w:rPr>
          <w:bCs/>
          <w:sz w:val="20"/>
          <w:szCs w:val="20"/>
          <w:lang w:val="nl-NL"/>
        </w:rPr>
        <w:t>......................................................................................................................................</w:t>
      </w:r>
    </w:p>
    <w:p w14:paraId="5F438380" w14:textId="77777777" w:rsidR="00BC1434" w:rsidRPr="00CB7768" w:rsidRDefault="00BC1434" w:rsidP="00BC1434">
      <w:pPr>
        <w:spacing w:before="60" w:after="60" w:line="300" w:lineRule="exact"/>
        <w:jc w:val="both"/>
        <w:rPr>
          <w:b/>
          <w:bCs/>
          <w:sz w:val="23"/>
          <w:lang w:val="nl-NL"/>
        </w:rPr>
      </w:pPr>
      <w:r w:rsidRPr="00CB7768">
        <w:rPr>
          <w:bCs/>
          <w:sz w:val="23"/>
          <w:lang w:val="nl-NL"/>
        </w:rPr>
        <w:t>Quan hệ với người nhận cha/mẹ/con</w:t>
      </w:r>
      <w:r w:rsidRPr="00CB7768">
        <w:rPr>
          <w:bCs/>
          <w:sz w:val="23"/>
          <w:vertAlign w:val="superscript"/>
          <w:lang w:val="nl-NL"/>
        </w:rPr>
        <w:t>(</w:t>
      </w:r>
      <w:r w:rsidRPr="00CB7768">
        <w:rPr>
          <w:rStyle w:val="FootnoteReference"/>
          <w:bCs/>
          <w:sz w:val="23"/>
          <w:lang w:val="nl-NL"/>
        </w:rPr>
        <w:t>4</w:t>
      </w:r>
      <w:r w:rsidRPr="00CB7768">
        <w:rPr>
          <w:bCs/>
          <w:sz w:val="23"/>
          <w:vertAlign w:val="superscript"/>
          <w:lang w:val="nl-NL"/>
        </w:rPr>
        <w:t>)</w:t>
      </w:r>
      <w:r w:rsidRPr="00CB7768">
        <w:rPr>
          <w:b/>
          <w:bCs/>
          <w:sz w:val="23"/>
          <w:lang w:val="nl-NL"/>
        </w:rPr>
        <w:t>:</w:t>
      </w:r>
      <w:r w:rsidRPr="00CB7768">
        <w:rPr>
          <w:bCs/>
          <w:sz w:val="20"/>
          <w:szCs w:val="20"/>
          <w:lang w:val="nl-NL"/>
        </w:rPr>
        <w:t>...............................................................................................................</w:t>
      </w:r>
    </w:p>
    <w:p w14:paraId="3C18ACE7" w14:textId="77777777" w:rsidR="00BC1434" w:rsidRPr="00CB7768" w:rsidRDefault="00BC1434" w:rsidP="00BC1434">
      <w:pPr>
        <w:spacing w:before="60" w:after="60" w:line="300" w:lineRule="exact"/>
        <w:jc w:val="both"/>
        <w:rPr>
          <w:b/>
          <w:bCs/>
          <w:sz w:val="23"/>
          <w:lang w:val="nl-NL"/>
        </w:rPr>
      </w:pPr>
      <w:r w:rsidRPr="00CB7768">
        <w:rPr>
          <w:b/>
          <w:bCs/>
          <w:sz w:val="23"/>
          <w:lang w:val="nl-NL"/>
        </w:rPr>
        <w:t>Đề nghịQuý cơ quan công nhận người có tên dưới đây:</w:t>
      </w:r>
    </w:p>
    <w:p w14:paraId="19ADE6DF" w14:textId="77777777" w:rsidR="00BC1434" w:rsidRPr="00CB7768" w:rsidRDefault="00BC1434" w:rsidP="00BC1434">
      <w:pPr>
        <w:spacing w:before="40" w:after="40" w:line="300" w:lineRule="atLeast"/>
        <w:rPr>
          <w:rFonts w:ascii="Arial" w:hAnsi="Arial" w:cs="Arial"/>
          <w:sz w:val="23"/>
          <w:lang w:val="nl-NL"/>
        </w:rPr>
      </w:pPr>
      <w:r w:rsidRPr="00CB7768">
        <w:rPr>
          <w:sz w:val="23"/>
          <w:lang w:val="nl-NL"/>
        </w:rPr>
        <w:t>Họ, chữ đệm, tên:</w:t>
      </w:r>
      <w:r w:rsidRPr="00CB7768">
        <w:rPr>
          <w:bCs/>
          <w:sz w:val="20"/>
          <w:szCs w:val="20"/>
          <w:lang w:val="nl-NL"/>
        </w:rPr>
        <w:t>.........................................................................................................................................................</w:t>
      </w:r>
    </w:p>
    <w:p w14:paraId="3F7EC165" w14:textId="77777777" w:rsidR="00BC1434" w:rsidRPr="00CB7768" w:rsidRDefault="00BC1434" w:rsidP="00BC1434">
      <w:pPr>
        <w:spacing w:before="40" w:after="40" w:line="300" w:lineRule="atLeast"/>
        <w:rPr>
          <w:rFonts w:ascii="Arial" w:hAnsi="Arial" w:cs="Arial"/>
          <w:sz w:val="23"/>
          <w:lang w:val="nl-NL"/>
        </w:rPr>
      </w:pPr>
      <w:r w:rsidRPr="00CB7768">
        <w:rPr>
          <w:sz w:val="23"/>
          <w:lang w:val="nl-NL"/>
        </w:rPr>
        <w:t>Ngày, tháng, năm sinh:</w:t>
      </w:r>
      <w:r w:rsidRPr="00CB7768">
        <w:rPr>
          <w:bCs/>
          <w:sz w:val="20"/>
          <w:szCs w:val="20"/>
          <w:lang w:val="nl-NL"/>
        </w:rPr>
        <w:t>................................................................................................................................................</w:t>
      </w:r>
    </w:p>
    <w:p w14:paraId="7CCE04FF" w14:textId="77777777" w:rsidR="00BC1434" w:rsidRPr="00CB7768" w:rsidRDefault="00BC1434" w:rsidP="00BC1434">
      <w:pPr>
        <w:spacing w:before="40" w:after="40" w:line="300" w:lineRule="atLeast"/>
        <w:rPr>
          <w:bCs/>
          <w:sz w:val="20"/>
          <w:szCs w:val="20"/>
          <w:lang w:val="nl-NL"/>
        </w:rPr>
      </w:pPr>
      <w:r w:rsidRPr="00CB7768">
        <w:rPr>
          <w:sz w:val="23"/>
          <w:lang w:val="nl-NL"/>
        </w:rPr>
        <w:t>Dân tộc:</w:t>
      </w:r>
      <w:r w:rsidRPr="00CB7768">
        <w:rPr>
          <w:bCs/>
          <w:sz w:val="20"/>
          <w:szCs w:val="20"/>
          <w:lang w:val="nl-NL"/>
        </w:rPr>
        <w:t>.................................................................................</w:t>
      </w:r>
      <w:r w:rsidRPr="00CB7768">
        <w:rPr>
          <w:sz w:val="23"/>
          <w:lang w:val="nl-NL"/>
        </w:rPr>
        <w:t>Quốc tịch:</w:t>
      </w:r>
      <w:r w:rsidRPr="00CB7768">
        <w:rPr>
          <w:bCs/>
          <w:sz w:val="20"/>
          <w:szCs w:val="20"/>
          <w:lang w:val="nl-NL"/>
        </w:rPr>
        <w:t>......................................................................</w:t>
      </w:r>
    </w:p>
    <w:p w14:paraId="06A2AB84" w14:textId="77777777" w:rsidR="00BC1434" w:rsidRPr="00CB7768" w:rsidRDefault="00BC1434" w:rsidP="00BC1434">
      <w:pPr>
        <w:spacing w:before="40" w:after="40" w:line="300" w:lineRule="atLeast"/>
        <w:rPr>
          <w:bCs/>
          <w:sz w:val="20"/>
          <w:szCs w:val="20"/>
          <w:lang w:val="nl-NL"/>
        </w:rPr>
      </w:pPr>
      <w:r w:rsidRPr="00CB7768">
        <w:rPr>
          <w:bCs/>
          <w:sz w:val="23"/>
          <w:szCs w:val="20"/>
          <w:lang w:val="nl-NL"/>
        </w:rPr>
        <w:t xml:space="preserve">Nơi cư trú </w:t>
      </w:r>
      <w:r w:rsidRPr="00CB7768">
        <w:rPr>
          <w:bCs/>
          <w:sz w:val="23"/>
          <w:szCs w:val="20"/>
          <w:vertAlign w:val="superscript"/>
          <w:lang w:val="nl-NL"/>
        </w:rPr>
        <w:t>(2)</w:t>
      </w:r>
      <w:r w:rsidRPr="00CB7768">
        <w:rPr>
          <w:bCs/>
          <w:sz w:val="23"/>
          <w:szCs w:val="20"/>
          <w:lang w:val="nl-NL"/>
        </w:rPr>
        <w:t>:</w:t>
      </w:r>
      <w:r w:rsidRPr="00CB7768">
        <w:rPr>
          <w:bCs/>
          <w:sz w:val="20"/>
          <w:szCs w:val="20"/>
          <w:lang w:val="nl-NL"/>
        </w:rPr>
        <w:t>...............................................................................................................................................</w:t>
      </w:r>
    </w:p>
    <w:p w14:paraId="299AAA9D" w14:textId="77777777" w:rsidR="00BC1434" w:rsidRPr="00CB7768" w:rsidRDefault="00BC1434" w:rsidP="00BC1434">
      <w:pPr>
        <w:spacing w:before="60" w:after="60"/>
        <w:jc w:val="both"/>
        <w:rPr>
          <w:sz w:val="23"/>
          <w:lang w:val="nl-NL"/>
        </w:rPr>
      </w:pPr>
      <w:r w:rsidRPr="00CB7768">
        <w:rPr>
          <w:sz w:val="23"/>
          <w:lang w:val="nl-NL"/>
        </w:rPr>
        <w:t xml:space="preserve">Giấy tờ tùy thân </w:t>
      </w:r>
      <w:r w:rsidRPr="00CB7768">
        <w:rPr>
          <w:sz w:val="23"/>
          <w:vertAlign w:val="superscript"/>
          <w:lang w:val="nl-NL"/>
        </w:rPr>
        <w:t>(3)</w:t>
      </w:r>
      <w:r w:rsidRPr="00CB7768">
        <w:rPr>
          <w:sz w:val="23"/>
          <w:lang w:val="nl-NL"/>
        </w:rPr>
        <w:t>:</w:t>
      </w:r>
      <w:r w:rsidRPr="00CB7768">
        <w:rPr>
          <w:bCs/>
          <w:sz w:val="20"/>
          <w:szCs w:val="20"/>
          <w:lang w:val="nl-NL"/>
        </w:rPr>
        <w:t>.............................................................................................</w:t>
      </w:r>
    </w:p>
    <w:p w14:paraId="2D9023B3" w14:textId="77777777" w:rsidR="00BC1434" w:rsidRPr="00CB7768" w:rsidRDefault="00BC1434" w:rsidP="00BC1434">
      <w:pPr>
        <w:spacing w:before="40" w:after="40" w:line="300" w:lineRule="atLeast"/>
        <w:rPr>
          <w:b/>
          <w:bCs/>
          <w:sz w:val="23"/>
          <w:lang w:val="nl-NL"/>
        </w:rPr>
      </w:pPr>
      <w:r w:rsidRPr="00CB7768">
        <w:rPr>
          <w:b/>
          <w:bCs/>
          <w:sz w:val="23"/>
          <w:lang w:val="nl-NL"/>
        </w:rPr>
        <w:t>Là</w:t>
      </w:r>
      <w:r w:rsidRPr="00CB7768">
        <w:rPr>
          <w:bCs/>
          <w:sz w:val="23"/>
          <w:lang w:val="nl-NL"/>
        </w:rPr>
        <w:t>...................</w:t>
      </w:r>
      <w:r w:rsidRPr="00CB7768">
        <w:rPr>
          <w:b/>
          <w:bCs/>
          <w:sz w:val="23"/>
          <w:lang w:val="nl-NL"/>
        </w:rPr>
        <w:t xml:space="preserve"> của người có tên dưới đây:</w:t>
      </w:r>
    </w:p>
    <w:p w14:paraId="0DB65BA1" w14:textId="77777777" w:rsidR="00BC1434" w:rsidRPr="00CB7768" w:rsidRDefault="00BC1434" w:rsidP="00BC1434">
      <w:pPr>
        <w:spacing w:before="40" w:after="40" w:line="300" w:lineRule="atLeast"/>
        <w:rPr>
          <w:bCs/>
          <w:sz w:val="20"/>
          <w:szCs w:val="20"/>
          <w:lang w:val="nl-NL"/>
        </w:rPr>
      </w:pPr>
      <w:r w:rsidRPr="00CB7768">
        <w:rPr>
          <w:sz w:val="23"/>
          <w:lang w:val="nl-NL"/>
        </w:rPr>
        <w:t xml:space="preserve">Họ, chữ đệm, tên: </w:t>
      </w:r>
      <w:r w:rsidRPr="00CB7768">
        <w:rPr>
          <w:bCs/>
          <w:sz w:val="20"/>
          <w:szCs w:val="20"/>
          <w:lang w:val="nl-NL"/>
        </w:rPr>
        <w:t>........................................................................................................................................................</w:t>
      </w:r>
    </w:p>
    <w:p w14:paraId="27E5DB8C" w14:textId="77777777" w:rsidR="00BC1434" w:rsidRPr="00CB7768" w:rsidRDefault="00BC1434" w:rsidP="00BC1434">
      <w:pPr>
        <w:spacing w:before="40" w:after="40" w:line="300" w:lineRule="atLeast"/>
        <w:rPr>
          <w:bCs/>
          <w:sz w:val="20"/>
          <w:szCs w:val="20"/>
          <w:lang w:val="nl-NL"/>
        </w:rPr>
      </w:pPr>
      <w:r w:rsidRPr="00CB7768">
        <w:rPr>
          <w:sz w:val="23"/>
          <w:lang w:val="nl-NL"/>
        </w:rPr>
        <w:t>Ngày, tháng, năm sinh:</w:t>
      </w:r>
      <w:r w:rsidRPr="00CB7768">
        <w:rPr>
          <w:bCs/>
          <w:sz w:val="20"/>
          <w:szCs w:val="20"/>
          <w:lang w:val="nl-NL"/>
        </w:rPr>
        <w:t>................................................................................................................................................</w:t>
      </w:r>
    </w:p>
    <w:p w14:paraId="38245C35" w14:textId="77777777" w:rsidR="00BC1434" w:rsidRPr="00CB7768" w:rsidRDefault="00BC1434" w:rsidP="00BC1434">
      <w:pPr>
        <w:spacing w:before="40" w:after="40" w:line="300" w:lineRule="atLeast"/>
        <w:rPr>
          <w:bCs/>
          <w:sz w:val="20"/>
          <w:szCs w:val="20"/>
          <w:lang w:val="nl-NL"/>
        </w:rPr>
      </w:pPr>
      <w:r w:rsidRPr="00CB7768">
        <w:rPr>
          <w:sz w:val="23"/>
          <w:lang w:val="nl-NL"/>
        </w:rPr>
        <w:t>Dân tộc:</w:t>
      </w:r>
      <w:r w:rsidRPr="00CB7768">
        <w:rPr>
          <w:bCs/>
          <w:sz w:val="20"/>
          <w:szCs w:val="20"/>
          <w:lang w:val="nl-NL"/>
        </w:rPr>
        <w:t>.................................................................................</w:t>
      </w:r>
      <w:r w:rsidRPr="00CB7768">
        <w:rPr>
          <w:sz w:val="23"/>
          <w:lang w:val="nl-NL"/>
        </w:rPr>
        <w:t>Quốc tịch:</w:t>
      </w:r>
      <w:r w:rsidRPr="00CB7768">
        <w:rPr>
          <w:bCs/>
          <w:sz w:val="20"/>
          <w:szCs w:val="20"/>
          <w:lang w:val="nl-NL"/>
        </w:rPr>
        <w:t>......................................................................</w:t>
      </w:r>
    </w:p>
    <w:p w14:paraId="65F228A1" w14:textId="77777777" w:rsidR="00BC1434" w:rsidRPr="00CB7768" w:rsidRDefault="00BC1434" w:rsidP="00BC1434">
      <w:pPr>
        <w:spacing w:before="40" w:after="40" w:line="300" w:lineRule="atLeast"/>
        <w:rPr>
          <w:bCs/>
          <w:sz w:val="20"/>
          <w:szCs w:val="20"/>
          <w:lang w:val="nl-NL"/>
        </w:rPr>
      </w:pPr>
      <w:r w:rsidRPr="00CB7768">
        <w:rPr>
          <w:bCs/>
          <w:sz w:val="23"/>
          <w:szCs w:val="20"/>
          <w:lang w:val="nl-NL"/>
        </w:rPr>
        <w:t>Nơi cư trú</w:t>
      </w:r>
      <w:r w:rsidRPr="00CB7768">
        <w:rPr>
          <w:bCs/>
          <w:sz w:val="23"/>
          <w:szCs w:val="20"/>
          <w:vertAlign w:val="superscript"/>
          <w:lang w:val="nl-NL"/>
        </w:rPr>
        <w:t>(2)</w:t>
      </w:r>
      <w:r w:rsidRPr="00CB7768">
        <w:rPr>
          <w:bCs/>
          <w:sz w:val="23"/>
          <w:szCs w:val="20"/>
          <w:lang w:val="nl-NL"/>
        </w:rPr>
        <w:t>:</w:t>
      </w:r>
      <w:r w:rsidRPr="00CB7768">
        <w:rPr>
          <w:bCs/>
          <w:sz w:val="20"/>
          <w:szCs w:val="20"/>
          <w:lang w:val="nl-NL"/>
        </w:rPr>
        <w:t>............................................................................................................................................</w:t>
      </w:r>
    </w:p>
    <w:p w14:paraId="160D9E5A" w14:textId="77777777" w:rsidR="00BC1434" w:rsidRPr="00CB7768" w:rsidRDefault="00BC1434" w:rsidP="00BC1434">
      <w:pPr>
        <w:spacing w:before="60" w:after="60"/>
        <w:jc w:val="both"/>
        <w:rPr>
          <w:sz w:val="23"/>
          <w:lang w:val="nl-NL"/>
        </w:rPr>
      </w:pPr>
      <w:r w:rsidRPr="00CB7768">
        <w:rPr>
          <w:sz w:val="23"/>
          <w:lang w:val="nl-NL"/>
        </w:rPr>
        <w:t>Giấy tờ tùy thân</w:t>
      </w:r>
      <w:r w:rsidRPr="00CB7768">
        <w:rPr>
          <w:sz w:val="23"/>
          <w:vertAlign w:val="superscript"/>
          <w:lang w:val="nl-NL"/>
        </w:rPr>
        <w:t>(3)</w:t>
      </w:r>
      <w:r w:rsidRPr="00CB7768">
        <w:rPr>
          <w:sz w:val="23"/>
          <w:lang w:val="nl-NL"/>
        </w:rPr>
        <w:t>:</w:t>
      </w:r>
      <w:r w:rsidRPr="00CB7768">
        <w:rPr>
          <w:bCs/>
          <w:sz w:val="20"/>
          <w:szCs w:val="20"/>
          <w:lang w:val="nl-NL"/>
        </w:rPr>
        <w:t>........................................................................................................................................................</w:t>
      </w:r>
    </w:p>
    <w:p w14:paraId="2380B1D2" w14:textId="77777777" w:rsidR="00BC1434" w:rsidRPr="00CB7768" w:rsidRDefault="00BC1434" w:rsidP="00BC1434">
      <w:pPr>
        <w:pStyle w:val="BodyTextIndent"/>
        <w:spacing w:before="60" w:after="60" w:line="320" w:lineRule="exact"/>
        <w:rPr>
          <w:lang w:val="nl-NL"/>
        </w:rPr>
      </w:pPr>
      <w:r w:rsidRPr="00CB7768">
        <w:rPr>
          <w:lang w:val="nl-NL"/>
        </w:rPr>
        <w:t>Tôi cam đoan việc nhận</w:t>
      </w:r>
      <w:r w:rsidRPr="00CB7768">
        <w:rPr>
          <w:bCs/>
          <w:lang w:val="nl-NL"/>
        </w:rPr>
        <w:t>.......................................nói trên</w:t>
      </w:r>
      <w:r w:rsidRPr="00CB7768">
        <w:rPr>
          <w:lang w:val="nl-NL"/>
        </w:rPr>
        <w:t xml:space="preserve"> là đúng sự thật, tự nguyện, không có tranh chấp và chịu trách nhiệm trước pháp luật về cam đoan của mình.</w:t>
      </w:r>
    </w:p>
    <w:p w14:paraId="1B3297F0" w14:textId="77777777" w:rsidR="00BC1434" w:rsidRPr="00CB7768" w:rsidRDefault="00BC1434" w:rsidP="00BC1434">
      <w:pPr>
        <w:pStyle w:val="BodyTextIndent"/>
        <w:spacing w:before="60" w:after="60" w:line="320" w:lineRule="exact"/>
        <w:rPr>
          <w:lang w:val="nl-NL"/>
        </w:rPr>
      </w:pPr>
      <w:r w:rsidRPr="00CB7768">
        <w:rPr>
          <w:lang w:val="nl-NL"/>
        </w:rPr>
        <w:t>Kính đề nghị Quý cơ quan đăng ký.</w:t>
      </w:r>
    </w:p>
    <w:p w14:paraId="7EFB9312" w14:textId="77777777" w:rsidR="00BC1434" w:rsidRPr="00CB7768" w:rsidRDefault="00BC1434" w:rsidP="00BC1434">
      <w:pPr>
        <w:spacing w:before="160" w:after="60"/>
        <w:jc w:val="right"/>
        <w:rPr>
          <w:i/>
          <w:iCs/>
          <w:sz w:val="23"/>
          <w:lang w:val="nl-NL"/>
        </w:rPr>
      </w:pPr>
      <w:r w:rsidRPr="00CB7768">
        <w:rPr>
          <w:sz w:val="23"/>
          <w:lang w:val="nl-NL"/>
        </w:rPr>
        <w:tab/>
      </w:r>
      <w:r w:rsidRPr="00CB7768">
        <w:rPr>
          <w:sz w:val="23"/>
          <w:lang w:val="nl-NL"/>
        </w:rPr>
        <w:tab/>
      </w:r>
      <w:r w:rsidRPr="00CB7768">
        <w:rPr>
          <w:sz w:val="23"/>
          <w:lang w:val="nl-NL"/>
        </w:rPr>
        <w:tab/>
      </w:r>
      <w:r w:rsidRPr="00CB7768">
        <w:rPr>
          <w:sz w:val="23"/>
          <w:lang w:val="nl-NL"/>
        </w:rPr>
        <w:tab/>
      </w:r>
      <w:r w:rsidRPr="00CB7768">
        <w:rPr>
          <w:i/>
          <w:iCs/>
          <w:sz w:val="23"/>
          <w:lang w:val="nl-NL"/>
        </w:rPr>
        <w:t>Làm tại</w:t>
      </w:r>
      <w:r w:rsidRPr="00CB7768">
        <w:rPr>
          <w:bCs/>
          <w:i/>
          <w:iCs/>
          <w:sz w:val="20"/>
          <w:szCs w:val="20"/>
          <w:lang w:val="nl-NL"/>
        </w:rPr>
        <w:t>..........................................</w:t>
      </w:r>
      <w:r w:rsidRPr="00CB7768">
        <w:rPr>
          <w:i/>
          <w:iCs/>
          <w:sz w:val="23"/>
          <w:lang w:val="nl-NL"/>
        </w:rPr>
        <w:t xml:space="preserve">ngày </w:t>
      </w:r>
      <w:r w:rsidRPr="00CB7768">
        <w:rPr>
          <w:bCs/>
          <w:i/>
          <w:iCs/>
          <w:sz w:val="20"/>
          <w:szCs w:val="20"/>
          <w:lang w:val="nl-NL"/>
        </w:rPr>
        <w:t>............</w:t>
      </w:r>
      <w:r w:rsidRPr="00CB7768">
        <w:rPr>
          <w:i/>
          <w:iCs/>
          <w:sz w:val="23"/>
          <w:lang w:val="nl-NL"/>
        </w:rPr>
        <w:t>tháng</w:t>
      </w:r>
      <w:r w:rsidRPr="00CB7768">
        <w:rPr>
          <w:bCs/>
          <w:i/>
          <w:iCs/>
          <w:sz w:val="20"/>
          <w:szCs w:val="20"/>
          <w:lang w:val="nl-NL"/>
        </w:rPr>
        <w:t>............</w:t>
      </w:r>
      <w:r w:rsidRPr="00CB7768">
        <w:rPr>
          <w:i/>
          <w:iCs/>
          <w:sz w:val="23"/>
          <w:lang w:val="nl-NL"/>
        </w:rPr>
        <w:t>năm</w:t>
      </w:r>
      <w:r w:rsidRPr="00CB7768">
        <w:rPr>
          <w:bCs/>
          <w:i/>
          <w:iCs/>
          <w:sz w:val="20"/>
          <w:szCs w:val="20"/>
          <w:lang w:val="nl-NL"/>
        </w:rPr>
        <w:t>............</w:t>
      </w:r>
    </w:p>
    <w:p w14:paraId="14462549" w14:textId="77777777" w:rsidR="00BC1434" w:rsidRPr="00CB7768" w:rsidRDefault="00BC1434" w:rsidP="00BC1434">
      <w:pPr>
        <w:pStyle w:val="Heading5"/>
        <w:rPr>
          <w:lang w:val="nl-NL"/>
        </w:rPr>
      </w:pPr>
      <w:r w:rsidRPr="00CB7768">
        <w:rPr>
          <w:lang w:val="nl-NL"/>
        </w:rPr>
        <w:t xml:space="preserve">                                                                                                    Người yêu cầu</w:t>
      </w:r>
    </w:p>
    <w:p w14:paraId="62110BDA" w14:textId="77777777" w:rsidR="00BC1434" w:rsidRPr="00CB7768" w:rsidRDefault="00BC1434" w:rsidP="00BC1434">
      <w:pPr>
        <w:spacing w:line="312" w:lineRule="auto"/>
        <w:jc w:val="center"/>
        <w:rPr>
          <w:bCs/>
          <w:i/>
          <w:sz w:val="22"/>
          <w:szCs w:val="22"/>
          <w:lang w:val="nl-NL"/>
        </w:rPr>
      </w:pPr>
      <w:r w:rsidRPr="00CB7768">
        <w:rPr>
          <w:lang w:val="nl-NL"/>
        </w:rPr>
        <w:tab/>
      </w:r>
      <w:r w:rsidRPr="00CB7768">
        <w:rPr>
          <w:lang w:val="nl-NL"/>
        </w:rPr>
        <w:tab/>
      </w:r>
      <w:r w:rsidRPr="00CB7768">
        <w:rPr>
          <w:lang w:val="nl-NL"/>
        </w:rPr>
        <w:tab/>
      </w:r>
      <w:r w:rsidRPr="00CB7768">
        <w:rPr>
          <w:lang w:val="nl-NL"/>
        </w:rPr>
        <w:tab/>
      </w:r>
      <w:r w:rsidRPr="00CB7768">
        <w:rPr>
          <w:bCs/>
          <w:i/>
          <w:sz w:val="22"/>
          <w:szCs w:val="22"/>
          <w:lang w:val="nl-NL"/>
        </w:rPr>
        <w:t>(Ký, ghi rõ họ, chữ đệm, tên)</w:t>
      </w:r>
    </w:p>
    <w:p w14:paraId="43009C16" w14:textId="77777777" w:rsidR="00BC1434" w:rsidRPr="00CB7768" w:rsidRDefault="00BC1434" w:rsidP="00BC1434">
      <w:pPr>
        <w:spacing w:before="40" w:after="40"/>
        <w:rPr>
          <w:lang w:val="nl-NL"/>
        </w:rPr>
      </w:pPr>
      <w:r w:rsidRPr="00CB7768">
        <w:rPr>
          <w:sz w:val="23"/>
          <w:lang w:val="nl-NL"/>
        </w:rPr>
        <w:tab/>
      </w:r>
    </w:p>
    <w:p w14:paraId="0970D56E" w14:textId="77777777" w:rsidR="00BC1434" w:rsidRPr="00CB7768" w:rsidRDefault="00BC1434" w:rsidP="00BC1434">
      <w:pPr>
        <w:rPr>
          <w:lang w:val="nl-NL"/>
        </w:rPr>
      </w:pPr>
    </w:p>
    <w:p w14:paraId="48B8A3D8" w14:textId="77777777" w:rsidR="00BC1434" w:rsidRPr="00CB7768" w:rsidRDefault="00BC1434" w:rsidP="00BC1434">
      <w:pPr>
        <w:rPr>
          <w:lang w:val="nl-NL"/>
        </w:rPr>
      </w:pP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bCs/>
          <w:sz w:val="20"/>
          <w:szCs w:val="20"/>
          <w:lang w:val="nl-NL"/>
        </w:rPr>
        <w:t>..............................</w:t>
      </w:r>
    </w:p>
    <w:p w14:paraId="6E7268DD" w14:textId="77777777" w:rsidR="00BC1434" w:rsidRPr="00CB7768" w:rsidRDefault="00BC1434" w:rsidP="00BC1434">
      <w:pPr>
        <w:rPr>
          <w:b/>
          <w:sz w:val="22"/>
          <w:szCs w:val="22"/>
          <w:lang w:val="nl-NL"/>
        </w:rPr>
      </w:pPr>
    </w:p>
    <w:p w14:paraId="362DC67E" w14:textId="77777777" w:rsidR="00BC1434" w:rsidRPr="00CB7768" w:rsidRDefault="00BC1434" w:rsidP="00BC1434">
      <w:pPr>
        <w:rPr>
          <w:b/>
          <w:vertAlign w:val="superscript"/>
          <w:lang w:val="nl-NL"/>
        </w:rPr>
      </w:pPr>
      <w:r w:rsidRPr="00CB7768">
        <w:rPr>
          <w:b/>
          <w:sz w:val="22"/>
          <w:szCs w:val="22"/>
          <w:lang w:val="nl-NL"/>
        </w:rPr>
        <w:t xml:space="preserve"> Ý kiến của người hiện đang là mẹ hoặc cha</w:t>
      </w:r>
      <w:r w:rsidRPr="00CB7768">
        <w:rPr>
          <w:b/>
          <w:sz w:val="22"/>
          <w:szCs w:val="22"/>
          <w:vertAlign w:val="superscript"/>
          <w:lang w:val="nl-NL"/>
        </w:rPr>
        <w:t>(5)</w:t>
      </w:r>
      <w:r w:rsidRPr="00CB7768">
        <w:rPr>
          <w:b/>
          <w:bCs/>
          <w:sz w:val="23"/>
          <w:lang w:val="nl-NL"/>
        </w:rPr>
        <w:t>Ý kiến của người được nhận là cha, mẹ, con</w:t>
      </w:r>
      <w:r w:rsidRPr="00CB7768">
        <w:rPr>
          <w:b/>
          <w:bCs/>
          <w:sz w:val="23"/>
          <w:vertAlign w:val="superscript"/>
          <w:lang w:val="nl-NL"/>
        </w:rPr>
        <w:t>(6)</w:t>
      </w:r>
    </w:p>
    <w:p w14:paraId="1524B24F" w14:textId="77777777" w:rsidR="00BC1434" w:rsidRPr="00CB7768" w:rsidRDefault="00BC1434" w:rsidP="00BC1434">
      <w:pPr>
        <w:rPr>
          <w:b/>
          <w:lang w:val="nl-NL"/>
        </w:rPr>
      </w:pPr>
    </w:p>
    <w:p w14:paraId="3BD92EB5" w14:textId="77777777" w:rsidR="00BC1434" w:rsidRPr="00CB7768" w:rsidRDefault="00BC1434" w:rsidP="00BC1434">
      <w:pPr>
        <w:rPr>
          <w:b/>
          <w:lang w:val="nl-NL"/>
        </w:rPr>
      </w:pPr>
    </w:p>
    <w:p w14:paraId="15E19D77" w14:textId="77777777" w:rsidR="00BC1434" w:rsidRPr="00CB7768" w:rsidRDefault="00BC1434" w:rsidP="00BC1434">
      <w:pPr>
        <w:rPr>
          <w:b/>
          <w:i/>
          <w:lang w:val="nl-NL"/>
        </w:rPr>
      </w:pPr>
    </w:p>
    <w:p w14:paraId="0B628B31" w14:textId="77777777" w:rsidR="00BC1434" w:rsidRPr="00CB7768" w:rsidRDefault="00BC1434" w:rsidP="00BC1434">
      <w:pPr>
        <w:rPr>
          <w:b/>
          <w:i/>
          <w:lang w:val="nl-NL"/>
        </w:rPr>
      </w:pPr>
    </w:p>
    <w:p w14:paraId="5E8289AD" w14:textId="77777777" w:rsidR="00BC1434" w:rsidRPr="00CB7768" w:rsidRDefault="00BC1434" w:rsidP="00BC1434">
      <w:pPr>
        <w:rPr>
          <w:i/>
          <w:lang w:val="nl-NL"/>
        </w:rPr>
      </w:pPr>
      <w:r w:rsidRPr="00CB7768">
        <w:rPr>
          <w:i/>
          <w:lang w:val="nl-NL"/>
        </w:rPr>
        <w:t>Tài liệu gửi kèm theo Tờ khai:</w:t>
      </w:r>
    </w:p>
    <w:p w14:paraId="50E89880" w14:textId="77777777" w:rsidR="00BC1434" w:rsidRPr="00CB7768" w:rsidRDefault="00BC1434" w:rsidP="00BC1434">
      <w:pPr>
        <w:rPr>
          <w:sz w:val="20"/>
          <w:szCs w:val="20"/>
          <w:lang w:val="nl-NL"/>
        </w:rPr>
      </w:pPr>
      <w:r w:rsidRPr="00CB7768">
        <w:rPr>
          <w:sz w:val="20"/>
          <w:szCs w:val="20"/>
          <w:lang w:val="nl-NL"/>
        </w:rPr>
        <w:t>.................................................................</w:t>
      </w:r>
    </w:p>
    <w:p w14:paraId="062F3A80" w14:textId="77777777" w:rsidR="00BC1434" w:rsidRPr="00CB7768" w:rsidRDefault="00BC1434" w:rsidP="00BC1434">
      <w:pPr>
        <w:rPr>
          <w:sz w:val="20"/>
          <w:szCs w:val="20"/>
          <w:lang w:val="nl-NL"/>
        </w:rPr>
      </w:pPr>
      <w:r w:rsidRPr="00CB7768">
        <w:rPr>
          <w:sz w:val="20"/>
          <w:szCs w:val="20"/>
          <w:lang w:val="nl-NL"/>
        </w:rPr>
        <w:t>.................................................................</w:t>
      </w:r>
    </w:p>
    <w:p w14:paraId="5CE3E55D" w14:textId="77777777" w:rsidR="00BC1434" w:rsidRPr="00CB7768" w:rsidRDefault="00BC1434" w:rsidP="00BC1434">
      <w:pPr>
        <w:rPr>
          <w:sz w:val="20"/>
          <w:szCs w:val="20"/>
          <w:lang w:val="nl-NL"/>
        </w:rPr>
      </w:pPr>
      <w:r w:rsidRPr="00CB7768">
        <w:rPr>
          <w:sz w:val="20"/>
          <w:szCs w:val="20"/>
          <w:lang w:val="nl-NL"/>
        </w:rPr>
        <w:t>.................................................................</w:t>
      </w:r>
    </w:p>
    <w:p w14:paraId="2DE308B6" w14:textId="77777777" w:rsidR="00BC1434" w:rsidRPr="00CB7768" w:rsidRDefault="00BC1434" w:rsidP="00BC1434">
      <w:pPr>
        <w:pStyle w:val="FootnoteText"/>
        <w:rPr>
          <w:b/>
          <w:i/>
          <w:iCs/>
          <w:lang w:val="nl-NL"/>
        </w:rPr>
      </w:pPr>
    </w:p>
    <w:p w14:paraId="79D2057B" w14:textId="77777777" w:rsidR="00BC1434" w:rsidRPr="00CB7768" w:rsidRDefault="00BC1434" w:rsidP="00BC1434">
      <w:pPr>
        <w:pStyle w:val="FootnoteText"/>
        <w:rPr>
          <w:rFonts w:ascii="Times New Roman" w:hAnsi="Times New Roman" w:cs="Times New Roman"/>
          <w:b/>
          <w:i/>
          <w:iCs/>
          <w:lang w:val="nl-NL"/>
        </w:rPr>
      </w:pPr>
      <w:r w:rsidRPr="00CB7768">
        <w:rPr>
          <w:rFonts w:ascii="Times New Roman" w:hAnsi="Times New Roman" w:cs="Times New Roman"/>
          <w:b/>
          <w:i/>
          <w:iCs/>
          <w:lang w:val="nl-NL"/>
        </w:rPr>
        <w:t>Chú thích:</w:t>
      </w:r>
    </w:p>
    <w:p w14:paraId="092937F2" w14:textId="77777777" w:rsidR="00BC1434" w:rsidRPr="00CB7768" w:rsidRDefault="00BC1434" w:rsidP="00BC1434">
      <w:pPr>
        <w:pStyle w:val="FootnoteText"/>
        <w:rPr>
          <w:rFonts w:ascii="Times New Roman" w:hAnsi="Times New Roman" w:cs="Times New Roman"/>
          <w:i/>
          <w:iCs/>
          <w:lang w:val="nl-NL"/>
        </w:rPr>
      </w:pPr>
    </w:p>
    <w:p w14:paraId="0D5406EC" w14:textId="77777777" w:rsidR="00BC1434" w:rsidRPr="00CB7768" w:rsidRDefault="00BC1434" w:rsidP="00BC1434">
      <w:pPr>
        <w:pStyle w:val="FootnoteText"/>
        <w:rPr>
          <w:rFonts w:ascii="Times New Roman" w:hAnsi="Times New Roman" w:cs="Times New Roman"/>
          <w:iCs/>
          <w:lang w:val="nl-NL"/>
        </w:rPr>
      </w:pPr>
      <w:r w:rsidRPr="00CB7768">
        <w:rPr>
          <w:rStyle w:val="FootnoteReference"/>
          <w:rFonts w:ascii="Times New Roman" w:hAnsi="Times New Roman" w:cs="Times New Roman"/>
        </w:rPr>
        <w:t>(1)</w:t>
      </w:r>
      <w:r w:rsidRPr="00CB7768">
        <w:rPr>
          <w:rFonts w:ascii="Times New Roman" w:hAnsi="Times New Roman" w:cs="Times New Roman"/>
        </w:rPr>
        <w:t xml:space="preserve"> G</w:t>
      </w:r>
      <w:r w:rsidRPr="00CB7768">
        <w:rPr>
          <w:rFonts w:ascii="Times New Roman" w:hAnsi="Times New Roman" w:cs="Times New Roman"/>
          <w:iCs/>
          <w:lang w:val="nl-NL"/>
        </w:rPr>
        <w:t>hi rõ tên cơ quan đăng ký;</w:t>
      </w:r>
    </w:p>
    <w:p w14:paraId="6B9A5490" w14:textId="77777777" w:rsidR="00BC1434" w:rsidRPr="00CB7768" w:rsidRDefault="00BC1434" w:rsidP="00BC1434">
      <w:pPr>
        <w:pStyle w:val="FootnoteText"/>
        <w:jc w:val="both"/>
        <w:rPr>
          <w:rFonts w:ascii="Times New Roman" w:hAnsi="Times New Roman" w:cs="Times New Roman"/>
          <w:spacing w:val="-2"/>
        </w:rPr>
      </w:pPr>
      <w:r w:rsidRPr="00CB7768">
        <w:rPr>
          <w:rFonts w:ascii="Times New Roman" w:hAnsi="Times New Roman" w:cs="Times New Roman"/>
          <w:spacing w:val="-2"/>
          <w:vertAlign w:val="superscript"/>
          <w:lang w:val="nl-NL"/>
        </w:rPr>
        <w:t>(2)</w:t>
      </w:r>
      <w:r w:rsidRPr="00CB7768">
        <w:rPr>
          <w:rFonts w:ascii="Times New Roman" w:hAnsi="Times New Roman" w:cs="Times New Roman"/>
          <w:spacing w:val="-2"/>
        </w:rPr>
        <w:t>Ghi theo địa chỉ đăng ký thường trú; nếu không có nơi đăng ký thường trú thì ghi theo địa chỉ đăng ký tạm trú; trường hợp không có nơi đăng ký thường trú và nơi đăng ký tạm trú thì ghi theo nơi đang sinh sống.</w:t>
      </w:r>
    </w:p>
    <w:p w14:paraId="1AAB076F" w14:textId="77777777" w:rsidR="00BC1434" w:rsidRPr="00CB7768" w:rsidRDefault="00BC1434" w:rsidP="00BC1434">
      <w:pPr>
        <w:pStyle w:val="FootnoteText"/>
        <w:jc w:val="both"/>
        <w:rPr>
          <w:rFonts w:ascii="Times New Roman" w:hAnsi="Times New Roman" w:cs="Times New Roman"/>
          <w:lang w:val="nl-NL"/>
        </w:rPr>
      </w:pPr>
      <w:r w:rsidRPr="00CB7768">
        <w:rPr>
          <w:rFonts w:ascii="Times New Roman" w:hAnsi="Times New Roman" w:cs="Times New Roman"/>
          <w:vertAlign w:val="superscript"/>
          <w:lang w:val="nl-NL"/>
        </w:rPr>
        <w:t>(3)</w:t>
      </w:r>
      <w:r w:rsidRPr="00CB7768">
        <w:rPr>
          <w:rFonts w:ascii="Times New Roman" w:hAnsi="Times New Roman" w:cs="Times New Roman"/>
          <w:lang w:val="nl-NL"/>
        </w:rPr>
        <w:t xml:space="preserve"> Ghi thông tin về giấy tờ tùy thân như: hộ chiếu, chứng minh nhân dân  hoặc giấy tờ hợp lệ thay thế (ví dụ: Chứng minh nhân dân số 001089123 do Công an thành phố Hà Nội cấp ngày 20/10/2004);</w:t>
      </w:r>
    </w:p>
    <w:p w14:paraId="2E48EF30" w14:textId="77777777" w:rsidR="00BC1434" w:rsidRPr="00CB7768" w:rsidRDefault="00BC1434" w:rsidP="00BC1434">
      <w:pPr>
        <w:jc w:val="both"/>
        <w:rPr>
          <w:sz w:val="22"/>
          <w:szCs w:val="22"/>
          <w:lang w:val="nl-NL"/>
        </w:rPr>
      </w:pPr>
      <w:r w:rsidRPr="00CB7768">
        <w:rPr>
          <w:sz w:val="22"/>
          <w:szCs w:val="22"/>
          <w:vertAlign w:val="superscript"/>
          <w:lang w:val="nl-NL"/>
        </w:rPr>
        <w:t>(4)</w:t>
      </w:r>
      <w:r w:rsidRPr="00CB7768">
        <w:rPr>
          <w:sz w:val="22"/>
          <w:szCs w:val="22"/>
          <w:lang w:val="nl-NL"/>
        </w:rPr>
        <w:t xml:space="preserve"> Chỉ cần thiết trong trường hợp người khai không đồng thời là người nhận cha/mẹ/con;</w:t>
      </w:r>
    </w:p>
    <w:p w14:paraId="3F0CD150" w14:textId="77777777" w:rsidR="00BC1434" w:rsidRPr="00CB7768" w:rsidRDefault="00BC1434" w:rsidP="00BC1434">
      <w:pPr>
        <w:jc w:val="both"/>
        <w:rPr>
          <w:sz w:val="22"/>
          <w:szCs w:val="22"/>
          <w:lang w:val="nl-NL"/>
        </w:rPr>
      </w:pPr>
      <w:r w:rsidRPr="00CB7768">
        <w:rPr>
          <w:sz w:val="22"/>
          <w:szCs w:val="22"/>
          <w:vertAlign w:val="superscript"/>
          <w:lang w:val="nl-NL"/>
        </w:rPr>
        <w:t>(5)</w:t>
      </w:r>
      <w:r w:rsidRPr="00CB7768">
        <w:rPr>
          <w:sz w:val="22"/>
          <w:szCs w:val="22"/>
          <w:lang w:val="nl-NL"/>
        </w:rPr>
        <w:t xml:space="preserve"> Chỉ cần thiết trong trường hợp cha hoặc mẹ nhận con chưa thành niên hoặc người đã thành niên nhưng mất năng lực hành vi dân sự, ghi ý kiến của người là cha nếu mẹ là người yêu cầu, ý kiến người mẹ nếu cha là người yêu cầu (trừ trường hợp người đó đã chết, mất tích, mất năng lực hành vi dân sự hoặc hạn chế năng lực hành vi dân sự);</w:t>
      </w:r>
    </w:p>
    <w:p w14:paraId="69C6D1D6" w14:textId="77777777" w:rsidR="00BC1434" w:rsidRPr="00CB7768" w:rsidRDefault="00BC1434" w:rsidP="00BC1434">
      <w:pPr>
        <w:jc w:val="both"/>
        <w:rPr>
          <w:sz w:val="22"/>
          <w:szCs w:val="22"/>
          <w:lang w:val="nl-NL"/>
        </w:rPr>
      </w:pPr>
      <w:r w:rsidRPr="00CB7768">
        <w:rPr>
          <w:sz w:val="22"/>
          <w:szCs w:val="22"/>
          <w:vertAlign w:val="superscript"/>
          <w:lang w:val="nl-NL"/>
        </w:rPr>
        <w:t>(6)</w:t>
      </w:r>
      <w:r w:rsidRPr="00CB7768">
        <w:rPr>
          <w:sz w:val="22"/>
          <w:szCs w:val="22"/>
          <w:lang w:val="nl-NL"/>
        </w:rPr>
        <w:t xml:space="preserve"> Chỉ cần thiết trong trường hợp người được nhận là trẻ em từ đủ 9 tuổi trở lên.</w:t>
      </w:r>
    </w:p>
    <w:p w14:paraId="0B6CEE8A" w14:textId="77777777" w:rsidR="00BC1434" w:rsidRPr="00CB7768" w:rsidRDefault="00BC1434" w:rsidP="00BC1434">
      <w:pPr>
        <w:rPr>
          <w:i/>
          <w:iCs/>
          <w:sz w:val="20"/>
          <w:szCs w:val="20"/>
          <w:lang w:val="nl-NL"/>
        </w:rPr>
      </w:pPr>
    </w:p>
    <w:p w14:paraId="6D07D7E8" w14:textId="77777777" w:rsidR="00BC1434" w:rsidRPr="00CB7768" w:rsidRDefault="00BC1434" w:rsidP="00BC1434">
      <w:pPr>
        <w:spacing w:before="120" w:after="120"/>
        <w:jc w:val="center"/>
        <w:rPr>
          <w:i/>
          <w:sz w:val="28"/>
          <w:szCs w:val="28"/>
          <w:lang w:val="it-IT"/>
        </w:rPr>
      </w:pPr>
    </w:p>
    <w:p w14:paraId="60F2CCD3" w14:textId="77777777" w:rsidR="00BC1434" w:rsidRPr="00CB7768" w:rsidRDefault="00BC1434" w:rsidP="00BC1434">
      <w:pPr>
        <w:spacing w:before="120" w:after="120"/>
        <w:jc w:val="center"/>
        <w:rPr>
          <w:i/>
          <w:sz w:val="28"/>
          <w:szCs w:val="28"/>
          <w:lang w:val="it-IT"/>
        </w:rPr>
      </w:pPr>
    </w:p>
    <w:p w14:paraId="5DA8AA12" w14:textId="77777777" w:rsidR="00BC1434" w:rsidRPr="00CB7768" w:rsidRDefault="00BC1434" w:rsidP="00BC1434">
      <w:pPr>
        <w:spacing w:before="120" w:after="120"/>
        <w:jc w:val="center"/>
        <w:rPr>
          <w:i/>
          <w:sz w:val="28"/>
          <w:szCs w:val="28"/>
          <w:lang w:val="it-IT"/>
        </w:rPr>
      </w:pPr>
    </w:p>
    <w:p w14:paraId="2A915233" w14:textId="77777777" w:rsidR="00BC1434" w:rsidRPr="00CB7768" w:rsidRDefault="00BC1434" w:rsidP="00BC1434">
      <w:pPr>
        <w:spacing w:before="120" w:after="120"/>
        <w:jc w:val="center"/>
        <w:rPr>
          <w:i/>
          <w:sz w:val="28"/>
          <w:szCs w:val="28"/>
          <w:lang w:val="it-IT"/>
        </w:rPr>
      </w:pPr>
    </w:p>
    <w:p w14:paraId="240B4A51" w14:textId="77777777" w:rsidR="00BC1434" w:rsidRPr="00CB7768" w:rsidRDefault="00BC1434" w:rsidP="00BC1434">
      <w:pPr>
        <w:spacing w:before="120" w:after="120"/>
        <w:jc w:val="center"/>
        <w:rPr>
          <w:i/>
          <w:sz w:val="28"/>
          <w:szCs w:val="28"/>
          <w:lang w:val="it-IT"/>
        </w:rPr>
      </w:pPr>
    </w:p>
    <w:p w14:paraId="602ECC75" w14:textId="77777777" w:rsidR="00BC1434" w:rsidRPr="00CB7768" w:rsidRDefault="00BC1434" w:rsidP="00BC1434">
      <w:pPr>
        <w:spacing w:before="120" w:after="120"/>
        <w:jc w:val="center"/>
        <w:rPr>
          <w:i/>
          <w:sz w:val="28"/>
          <w:szCs w:val="28"/>
          <w:lang w:val="it-IT"/>
        </w:rPr>
      </w:pPr>
    </w:p>
    <w:p w14:paraId="7E6685D5" w14:textId="77777777" w:rsidR="00BC1434" w:rsidRPr="00CB7768" w:rsidRDefault="00BC1434" w:rsidP="00BC1434">
      <w:pPr>
        <w:spacing w:before="120" w:after="120"/>
        <w:jc w:val="center"/>
        <w:rPr>
          <w:i/>
          <w:sz w:val="28"/>
          <w:szCs w:val="28"/>
          <w:lang w:val="it-IT"/>
        </w:rPr>
      </w:pPr>
    </w:p>
    <w:p w14:paraId="3E293AB5" w14:textId="77777777" w:rsidR="00BC1434" w:rsidRPr="00CB7768" w:rsidRDefault="00BC1434" w:rsidP="00BC1434">
      <w:pPr>
        <w:spacing w:before="120" w:after="120"/>
        <w:jc w:val="center"/>
        <w:rPr>
          <w:i/>
          <w:sz w:val="28"/>
          <w:szCs w:val="28"/>
          <w:lang w:val="it-IT"/>
        </w:rPr>
      </w:pPr>
    </w:p>
    <w:p w14:paraId="4EBE152F" w14:textId="77777777" w:rsidR="00BC1434" w:rsidRPr="00CB7768" w:rsidRDefault="00BC1434" w:rsidP="00BC1434">
      <w:pPr>
        <w:spacing w:before="120" w:after="120"/>
        <w:jc w:val="center"/>
        <w:rPr>
          <w:i/>
          <w:sz w:val="28"/>
          <w:szCs w:val="28"/>
          <w:lang w:val="it-IT"/>
        </w:rPr>
      </w:pPr>
    </w:p>
    <w:p w14:paraId="6D3F8756" w14:textId="77777777" w:rsidR="00BC1434" w:rsidRPr="00CB7768" w:rsidRDefault="00BC1434" w:rsidP="00BC1434">
      <w:pPr>
        <w:spacing w:before="120" w:after="120"/>
        <w:jc w:val="center"/>
        <w:rPr>
          <w:i/>
          <w:sz w:val="28"/>
          <w:szCs w:val="28"/>
          <w:lang w:val="it-IT"/>
        </w:rPr>
      </w:pPr>
    </w:p>
    <w:p w14:paraId="3937D139" w14:textId="77777777" w:rsidR="00BC1434" w:rsidRPr="00CB7768" w:rsidRDefault="00BC1434" w:rsidP="00BC1434">
      <w:pPr>
        <w:spacing w:before="120" w:after="120"/>
        <w:jc w:val="center"/>
        <w:rPr>
          <w:i/>
          <w:sz w:val="28"/>
          <w:szCs w:val="28"/>
          <w:lang w:val="it-IT"/>
        </w:rPr>
      </w:pPr>
    </w:p>
    <w:p w14:paraId="2D624F99" w14:textId="77777777" w:rsidR="00BC1434" w:rsidRPr="00CB7768" w:rsidRDefault="00BC1434" w:rsidP="00BC1434">
      <w:pPr>
        <w:spacing w:before="120" w:after="120"/>
        <w:jc w:val="center"/>
        <w:rPr>
          <w:i/>
          <w:sz w:val="28"/>
          <w:szCs w:val="28"/>
          <w:lang w:val="it-IT"/>
        </w:rPr>
      </w:pPr>
    </w:p>
    <w:p w14:paraId="2F947CE5" w14:textId="77777777" w:rsidR="00BC1434" w:rsidRPr="00CB7768" w:rsidRDefault="00BC1434" w:rsidP="00BC1434">
      <w:pPr>
        <w:spacing w:before="120" w:after="120"/>
        <w:jc w:val="center"/>
        <w:rPr>
          <w:i/>
          <w:sz w:val="28"/>
          <w:szCs w:val="28"/>
          <w:lang w:val="it-IT"/>
        </w:rPr>
      </w:pPr>
    </w:p>
    <w:p w14:paraId="6E882EA3" w14:textId="77777777" w:rsidR="00BC1434" w:rsidRPr="00CB7768" w:rsidRDefault="00BC1434" w:rsidP="00BC1434">
      <w:pPr>
        <w:spacing w:before="120" w:after="120"/>
        <w:jc w:val="center"/>
        <w:rPr>
          <w:i/>
          <w:sz w:val="28"/>
          <w:szCs w:val="28"/>
          <w:lang w:val="it-IT"/>
        </w:rPr>
      </w:pPr>
    </w:p>
    <w:p w14:paraId="79720E0F" w14:textId="77777777" w:rsidR="00BC1434" w:rsidRPr="00CB7768" w:rsidRDefault="00BC1434" w:rsidP="00BC1434">
      <w:pPr>
        <w:spacing w:before="120" w:after="120"/>
        <w:jc w:val="center"/>
        <w:rPr>
          <w:i/>
          <w:sz w:val="28"/>
          <w:szCs w:val="28"/>
          <w:lang w:val="it-IT"/>
        </w:rPr>
      </w:pPr>
    </w:p>
    <w:p w14:paraId="2792568D" w14:textId="77777777" w:rsidR="00BC1434" w:rsidRPr="00CB7768" w:rsidRDefault="00BC1434" w:rsidP="00BC1434">
      <w:pPr>
        <w:spacing w:before="120" w:after="120"/>
        <w:jc w:val="center"/>
        <w:rPr>
          <w:i/>
          <w:sz w:val="28"/>
          <w:szCs w:val="28"/>
          <w:lang w:val="it-IT"/>
        </w:rPr>
      </w:pPr>
    </w:p>
    <w:p w14:paraId="340F37DD" w14:textId="77777777" w:rsidR="00BC1434" w:rsidRPr="00CB7768" w:rsidRDefault="00BC1434" w:rsidP="00BC1434">
      <w:pPr>
        <w:spacing w:before="120" w:after="120"/>
        <w:rPr>
          <w:i/>
          <w:sz w:val="28"/>
          <w:szCs w:val="28"/>
          <w:lang w:val="it-IT"/>
        </w:rPr>
      </w:pPr>
    </w:p>
    <w:p w14:paraId="46DEEE8E" w14:textId="77777777" w:rsidR="00FD35E3" w:rsidRPr="00CB7768" w:rsidRDefault="00FD35E3" w:rsidP="00BC1434">
      <w:pPr>
        <w:spacing w:before="120" w:after="120"/>
        <w:rPr>
          <w:i/>
          <w:sz w:val="28"/>
          <w:szCs w:val="28"/>
          <w:lang w:val="it-IT"/>
        </w:rPr>
      </w:pPr>
    </w:p>
    <w:p w14:paraId="71728C2F" w14:textId="77777777" w:rsidR="00FD35E3" w:rsidRPr="00CB7768" w:rsidRDefault="00FD35E3" w:rsidP="00BC1434">
      <w:pPr>
        <w:spacing w:before="120" w:after="120"/>
        <w:ind w:firstLine="720"/>
        <w:rPr>
          <w:b/>
          <w:bCs/>
          <w:sz w:val="28"/>
          <w:szCs w:val="28"/>
          <w:lang w:val="it-IT"/>
        </w:rPr>
      </w:pPr>
    </w:p>
    <w:p w14:paraId="5278D5AB" w14:textId="77777777" w:rsidR="00FD35E3" w:rsidRPr="00CB7768" w:rsidRDefault="00FD35E3" w:rsidP="00BC1434">
      <w:pPr>
        <w:spacing w:before="120" w:after="120"/>
        <w:ind w:firstLine="720"/>
        <w:rPr>
          <w:b/>
          <w:bCs/>
          <w:sz w:val="28"/>
          <w:szCs w:val="28"/>
          <w:lang w:val="it-IT"/>
        </w:rPr>
      </w:pPr>
    </w:p>
    <w:p w14:paraId="00A9DEDC" w14:textId="77777777" w:rsidR="00FD35E3" w:rsidRPr="00CB7768" w:rsidRDefault="00FD35E3" w:rsidP="00BC1434">
      <w:pPr>
        <w:spacing w:before="120" w:after="120"/>
        <w:ind w:firstLine="720"/>
        <w:rPr>
          <w:b/>
          <w:bCs/>
          <w:sz w:val="28"/>
          <w:szCs w:val="28"/>
          <w:lang w:val="it-IT"/>
        </w:rPr>
      </w:pPr>
    </w:p>
    <w:p w14:paraId="0FD75A51" w14:textId="77777777" w:rsidR="00FD35E3" w:rsidRPr="00CB7768" w:rsidRDefault="00FD35E3" w:rsidP="00BC1434">
      <w:pPr>
        <w:spacing w:before="120" w:after="120"/>
        <w:ind w:firstLine="720"/>
        <w:rPr>
          <w:b/>
          <w:bCs/>
          <w:sz w:val="28"/>
          <w:szCs w:val="28"/>
          <w:lang w:val="it-IT"/>
        </w:rPr>
      </w:pPr>
    </w:p>
    <w:p w14:paraId="53B09856" w14:textId="77777777" w:rsidR="001C3173" w:rsidRPr="00CB7768" w:rsidRDefault="00BC1434" w:rsidP="001C3173">
      <w:pPr>
        <w:spacing w:before="120" w:after="120"/>
        <w:ind w:firstLine="720"/>
        <w:rPr>
          <w:sz w:val="28"/>
          <w:szCs w:val="28"/>
        </w:rPr>
      </w:pPr>
      <w:r w:rsidRPr="00CB7768">
        <w:rPr>
          <w:b/>
          <w:bCs/>
          <w:sz w:val="28"/>
          <w:szCs w:val="28"/>
          <w:lang w:val="it-IT"/>
        </w:rPr>
        <w:t>5. Thủ tục đăng ký khai sinh kết hợp đăng ký nhận cha, mẹ, con có yếu tố nước ngoài</w:t>
      </w:r>
      <w:r w:rsidR="001C3173" w:rsidRPr="00CB7768">
        <w:rPr>
          <w:b/>
          <w:bCs/>
          <w:sz w:val="28"/>
          <w:szCs w:val="28"/>
          <w:lang w:val="it-IT"/>
        </w:rPr>
        <w:t xml:space="preserve">. </w:t>
      </w:r>
      <w:r w:rsidR="001C3173" w:rsidRPr="00CB7768">
        <w:rPr>
          <w:bCs/>
          <w:sz w:val="28"/>
          <w:szCs w:val="28"/>
        </w:rPr>
        <w:t>Mã số hồ sơ: B-</w:t>
      </w:r>
      <w:r w:rsidR="001F3592" w:rsidRPr="00CB7768">
        <w:rPr>
          <w:bCs/>
          <w:sz w:val="28"/>
          <w:szCs w:val="28"/>
        </w:rPr>
        <w:t>BTP-BPC-</w:t>
      </w:r>
      <w:r w:rsidR="001C3173" w:rsidRPr="00CB7768">
        <w:rPr>
          <w:bCs/>
          <w:sz w:val="28"/>
          <w:szCs w:val="28"/>
        </w:rPr>
        <w:t>277250-TT</w:t>
      </w:r>
    </w:p>
    <w:p w14:paraId="38D10873" w14:textId="77777777" w:rsidR="00BC1434" w:rsidRPr="00CB7768" w:rsidRDefault="00BC1434" w:rsidP="00BC1434">
      <w:pPr>
        <w:spacing w:before="120" w:after="120"/>
        <w:ind w:firstLine="720"/>
        <w:rPr>
          <w:sz w:val="28"/>
          <w:szCs w:val="28"/>
          <w:lang w:val="it-IT"/>
        </w:rPr>
      </w:pPr>
      <w:r w:rsidRPr="00CB7768">
        <w:rPr>
          <w:b/>
          <w:bCs/>
          <w:sz w:val="28"/>
          <w:szCs w:val="28"/>
          <w:lang w:val="it-IT"/>
        </w:rPr>
        <w:t>a) Trình tự thực hiện</w:t>
      </w:r>
    </w:p>
    <w:p w14:paraId="463E06D5" w14:textId="77777777" w:rsidR="00BC1434" w:rsidRPr="00CB7768" w:rsidRDefault="00BC1434" w:rsidP="00BC1434">
      <w:pPr>
        <w:spacing w:before="120" w:after="120"/>
        <w:ind w:firstLine="720"/>
        <w:jc w:val="both"/>
        <w:rPr>
          <w:sz w:val="28"/>
          <w:szCs w:val="28"/>
          <w:lang w:val="it-IT"/>
        </w:rPr>
      </w:pPr>
      <w:r w:rsidRPr="00CB7768">
        <w:rPr>
          <w:b/>
          <w:sz w:val="28"/>
          <w:szCs w:val="28"/>
          <w:lang w:val="it-IT"/>
        </w:rPr>
        <w:t>- Bước 1:</w:t>
      </w:r>
      <w:r w:rsidRPr="00CB7768">
        <w:rPr>
          <w:sz w:val="28"/>
          <w:szCs w:val="28"/>
          <w:lang w:val="it-IT"/>
        </w:rPr>
        <w:t xml:space="preserve"> Người </w:t>
      </w:r>
      <w:r w:rsidRPr="00CB7768">
        <w:rPr>
          <w:sz w:val="28"/>
          <w:szCs w:val="28"/>
        </w:rPr>
        <w:t xml:space="preserve">có yêu cầu </w:t>
      </w:r>
      <w:r w:rsidRPr="00CB7768">
        <w:rPr>
          <w:sz w:val="28"/>
          <w:szCs w:val="28"/>
          <w:lang w:val="it-IT"/>
        </w:rPr>
        <w:t>đăng ký khai sinh và nhận cha, mẹ, con nộp hồ sơ tại Ủy ban nhân dân cấp huyện có thẩm quyền.</w:t>
      </w:r>
    </w:p>
    <w:p w14:paraId="5498F82A"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kiểm tra ngay toàn bộ hồ sơ, đối chiếu thông tin trong Tờ khai và tính hợp lệ của giấy tờ trong hồ sơ do người yêu cầu nộp, xuất trình.</w:t>
      </w:r>
    </w:p>
    <w:p w14:paraId="0B75347C"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2A6B28A1"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Hồ sơ đăng ký khai sinh và nhận cha, mẹ, con sau khi đã được hướng dẫn theo quy định mà không được bổ sung, hoàn thiện thì người tiếp nhận từ chối tiếp nhận hồ sơ. Việc từ chối tiếp nhận hồ sơ phải được thể hiện bằng văn bản, trong đó ghi rõ lý do từ chối, người tiếp nhận ký, ghi rõ họ, chữ đệm, tên.</w:t>
      </w:r>
    </w:p>
    <w:p w14:paraId="6C026913" w14:textId="77777777" w:rsidR="00BC1434" w:rsidRPr="00CB7768" w:rsidRDefault="00BC1434" w:rsidP="00BC1434">
      <w:pPr>
        <w:spacing w:before="120" w:after="120"/>
        <w:ind w:firstLine="720"/>
        <w:jc w:val="both"/>
        <w:rPr>
          <w:sz w:val="28"/>
          <w:szCs w:val="28"/>
          <w:lang w:val="it-IT"/>
        </w:rPr>
      </w:pPr>
      <w:r w:rsidRPr="00CB7768">
        <w:rPr>
          <w:b/>
          <w:sz w:val="28"/>
          <w:szCs w:val="28"/>
          <w:lang w:val="it-IT"/>
        </w:rPr>
        <w:t>- Bước 2:</w:t>
      </w:r>
      <w:r w:rsidRPr="00CB7768">
        <w:rPr>
          <w:sz w:val="28"/>
          <w:szCs w:val="28"/>
          <w:lang w:val="it-IT"/>
        </w:rPr>
        <w:t xml:space="preserve"> Trong thời hạn 15 ngày, kể từ ngày nhận đủ hồ sơ hợp lệ, công chức làm công tác hộ tịch xác minh, niêm yết việc nhận cha, mẹ, con tại trụ sở Ủy ban nhân dân cấp huyện trong thời gian 07 ngày liên tục, đồng thời gửi văn bản đề nghị Ủy ban nhân dân cấp xã nơi thường trú của người được nhận là cha, mẹ, con niêm yết trong thời gian 07 ngày liên tục tại trụ sở Ủy ban nhân dân cấp xã.</w:t>
      </w:r>
    </w:p>
    <w:p w14:paraId="3385EDC5" w14:textId="77777777" w:rsidR="00BC1434" w:rsidRPr="00CB7768" w:rsidRDefault="00BC1434" w:rsidP="00BC1434">
      <w:pPr>
        <w:spacing w:before="120" w:after="120"/>
        <w:ind w:firstLine="720"/>
        <w:jc w:val="both"/>
        <w:rPr>
          <w:sz w:val="28"/>
          <w:szCs w:val="28"/>
          <w:lang w:val="it-IT"/>
        </w:rPr>
      </w:pPr>
      <w:r w:rsidRPr="00CB7768">
        <w:rPr>
          <w:b/>
          <w:sz w:val="28"/>
          <w:szCs w:val="28"/>
          <w:lang w:val="it-IT"/>
        </w:rPr>
        <w:t>- Bước 3:</w:t>
      </w:r>
      <w:r w:rsidRPr="00CB7768">
        <w:rPr>
          <w:sz w:val="28"/>
          <w:szCs w:val="28"/>
          <w:lang w:val="it-IT"/>
        </w:rPr>
        <w:t xml:space="preserve">Nếu thấy việc nhận cha, mẹ, con là đúng, không có tranh chấp; thông tin khai sinh đầy đủ và phù hợp, Phòng Tư pháp báo cáo Chủ tịch Ủy ban nhân dân cấp huyện. Trường hợp Chủ tịch Ủy ban nhân dân cấp huyện đồng ý giải quyết thì ký Trích lục đăng ký nhận cha, mẹ, con </w:t>
      </w:r>
      <w:r w:rsidRPr="00CB7768">
        <w:rPr>
          <w:sz w:val="28"/>
          <w:szCs w:val="28"/>
        </w:rPr>
        <w:t xml:space="preserve">và Giấy khai sinh </w:t>
      </w:r>
      <w:r w:rsidRPr="00CB7768">
        <w:rPr>
          <w:sz w:val="28"/>
          <w:szCs w:val="28"/>
          <w:lang w:val="it-IT"/>
        </w:rPr>
        <w:t>cấp cho người có yêu cầu. Trường hợp cha, mẹ lựa chọn quốc tịch Việt Nam cho con thì công chức làm công tác hộ tịch cập nhật thông tin khai sinh theo hướng dẫn để lấy Số định danh cá nhân (đối với các địa phương đã triển khai cấp Số định danh cá nhân khi đăng ký khai sinh).</w:t>
      </w:r>
    </w:p>
    <w:p w14:paraId="33FF7FC0"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Khi đăng ký nhận cha, mẹ, con các bên phải có mặt, công chức làm công tác hộ tịch ghi vào Sổ đăng ký nhận cha, mẹ, con, Sổ đăng ký khai sinh và cùng người đi đăng ký hộ tịch ký vào Sổ.</w:t>
      </w:r>
    </w:p>
    <w:p w14:paraId="6BD4B2C7" w14:textId="77777777" w:rsidR="00BC1434" w:rsidRPr="00CB7768" w:rsidRDefault="00BC1434" w:rsidP="00BC1434">
      <w:pPr>
        <w:spacing w:before="120" w:after="120"/>
        <w:ind w:firstLine="720"/>
        <w:jc w:val="both"/>
        <w:rPr>
          <w:sz w:val="28"/>
          <w:szCs w:val="28"/>
          <w:lang w:val="it-IT"/>
        </w:rPr>
      </w:pPr>
      <w:r w:rsidRPr="00CB7768">
        <w:rPr>
          <w:b/>
          <w:bCs/>
          <w:sz w:val="28"/>
          <w:szCs w:val="28"/>
          <w:lang w:val="it-IT"/>
        </w:rPr>
        <w:t>* Lưu ý:</w:t>
      </w:r>
    </w:p>
    <w:p w14:paraId="59DB67D0"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512A8994"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67ECC5A2"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14:paraId="0166D403"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60E029BD" w14:textId="77777777" w:rsidR="00BC1434" w:rsidRPr="00CB7768" w:rsidRDefault="00BC1434" w:rsidP="00BC1434">
      <w:pPr>
        <w:spacing w:before="120" w:after="120"/>
        <w:ind w:firstLine="720"/>
        <w:jc w:val="both"/>
        <w:rPr>
          <w:sz w:val="28"/>
          <w:szCs w:val="28"/>
        </w:rPr>
      </w:pPr>
      <w:r w:rsidRPr="00CB7768">
        <w:rPr>
          <w:b/>
          <w:sz w:val="28"/>
          <w:szCs w:val="28"/>
        </w:rPr>
        <w:t xml:space="preserve">- Bước 4: </w:t>
      </w:r>
      <w:r w:rsidRPr="00CB7768">
        <w:rPr>
          <w:sz w:val="28"/>
          <w:szCs w:val="28"/>
        </w:rPr>
        <w:t>Người yêu cầu đăng ký thủ tục nhận kết quả tại Bộ phận một cửa của UBND cấp huyện</w:t>
      </w:r>
    </w:p>
    <w:p w14:paraId="12AE2FC6" w14:textId="77777777" w:rsidR="00BC1434" w:rsidRPr="00CB7768" w:rsidRDefault="00BC1434" w:rsidP="00BC1434">
      <w:pPr>
        <w:spacing w:before="120" w:after="120"/>
        <w:ind w:firstLine="720"/>
        <w:jc w:val="both"/>
        <w:rPr>
          <w:sz w:val="28"/>
          <w:szCs w:val="28"/>
          <w:lang w:val="it-IT"/>
        </w:rPr>
      </w:pPr>
      <w:r w:rsidRPr="00CB7768">
        <w:rPr>
          <w:b/>
          <w:bCs/>
          <w:sz w:val="28"/>
          <w:szCs w:val="28"/>
          <w:lang w:val="it-IT"/>
        </w:rPr>
        <w:t>b) Cách thức thực hiện</w:t>
      </w:r>
      <w:r w:rsidRPr="00CB7768">
        <w:rPr>
          <w:sz w:val="28"/>
          <w:szCs w:val="28"/>
          <w:lang w:val="it-IT"/>
        </w:rPr>
        <w:t>:</w:t>
      </w:r>
    </w:p>
    <w:p w14:paraId="3F6B8463"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Người có yêu cầu đăng ký khai sinh và nhận cha, mẹ, con (một hoặc hai bên) nộp hồ sơ trực tiếp tại Ủy ban nhân dân cấp huyện có thẩm quyền.</w:t>
      </w:r>
    </w:p>
    <w:p w14:paraId="1AC2B26B" w14:textId="77777777" w:rsidR="00BC1434" w:rsidRPr="00CB7768" w:rsidRDefault="00BC1434" w:rsidP="00BC1434">
      <w:pPr>
        <w:spacing w:before="120" w:after="120"/>
        <w:ind w:firstLine="720"/>
        <w:rPr>
          <w:sz w:val="28"/>
          <w:szCs w:val="28"/>
          <w:lang w:val="it-IT"/>
        </w:rPr>
      </w:pPr>
      <w:r w:rsidRPr="00CB7768">
        <w:rPr>
          <w:b/>
          <w:bCs/>
          <w:sz w:val="28"/>
          <w:szCs w:val="28"/>
          <w:lang w:val="it-IT"/>
        </w:rPr>
        <w:t>c) Thành phần hồ sơ</w:t>
      </w:r>
      <w:r w:rsidRPr="00CB7768">
        <w:rPr>
          <w:sz w:val="28"/>
          <w:szCs w:val="28"/>
          <w:lang w:val="it-IT"/>
        </w:rPr>
        <w:t>:</w:t>
      </w:r>
    </w:p>
    <w:p w14:paraId="3A436E4A" w14:textId="77777777"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xuất trình:</w:t>
      </w:r>
    </w:p>
    <w:p w14:paraId="47EAE84C"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 và nhận cha, mẹ, con;</w:t>
      </w:r>
    </w:p>
    <w:p w14:paraId="19DE762A"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Giấy tờ chứng minh  nơi cư trú để xác định thẩm quyền đăng ký khai sinh, nhận cha, mẹ, con</w:t>
      </w:r>
      <w:r w:rsidRPr="00CB7768">
        <w:rPr>
          <w:sz w:val="28"/>
          <w:szCs w:val="28"/>
        </w:rPr>
        <w:t xml:space="preserve"> (trong </w:t>
      </w:r>
      <w:r w:rsidRPr="00CB7768">
        <w:rPr>
          <w:sz w:val="28"/>
          <w:szCs w:val="28"/>
          <w:lang w:val="it-IT"/>
        </w:rPr>
        <w:t>giai đoạn Cơ sở dữ liệu quốc gia về dân cư và Cơ sở dữ liệu hộ tịch điện tử toàn quốc chưa được xây dựng xong và thực hiện thống nhất trên toàn quốc</w:t>
      </w:r>
      <w:r w:rsidRPr="00CB7768">
        <w:rPr>
          <w:sz w:val="28"/>
          <w:szCs w:val="28"/>
        </w:rPr>
        <w:t>)</w:t>
      </w:r>
      <w:r w:rsidRPr="00CB7768">
        <w:rPr>
          <w:sz w:val="28"/>
          <w:szCs w:val="28"/>
          <w:lang w:val="it-IT"/>
        </w:rPr>
        <w:t>.</w:t>
      </w:r>
    </w:p>
    <w:p w14:paraId="0667F8D6"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trẻ em  sinh ra ở nước ngoài về cư trú tại Việt Nam thì xuất trình giấy tờ chứng minh việc trẻ em nhập cảnh (hộ chiếu, giấy tờ có giá trị đi lại quốc tế có dấu xác nhận nhập cảnh của cơ quan quản lý xuất, nhập cảnh) và giấy tờ chứng minh việc trẻ em cư trú tại Việt Nam (văn bản xác nhận của cơ quan công an có thẩm quyền).</w:t>
      </w:r>
    </w:p>
    <w:p w14:paraId="5DC1D978" w14:textId="77777777"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nộp</w:t>
      </w:r>
    </w:p>
    <w:p w14:paraId="70C0C57B" w14:textId="77777777" w:rsidR="00BC1434" w:rsidRPr="00CB7768" w:rsidRDefault="00BC1434" w:rsidP="00BC1434">
      <w:pPr>
        <w:spacing w:before="120" w:after="120"/>
        <w:ind w:firstLine="720"/>
        <w:rPr>
          <w:sz w:val="28"/>
          <w:szCs w:val="28"/>
          <w:lang w:val="it-IT"/>
        </w:rPr>
      </w:pPr>
      <w:r w:rsidRPr="00CB7768">
        <w:rPr>
          <w:sz w:val="28"/>
          <w:szCs w:val="28"/>
          <w:lang w:val="it-IT"/>
        </w:rPr>
        <w:t>+ Tờ khai đăng ký  khai sinh theo mẫu;</w:t>
      </w:r>
    </w:p>
    <w:p w14:paraId="2E64E750" w14:textId="77777777" w:rsidR="00BC1434" w:rsidRPr="00CB7768" w:rsidRDefault="00BC1434" w:rsidP="00BC1434">
      <w:pPr>
        <w:spacing w:before="120" w:after="120"/>
        <w:ind w:firstLine="720"/>
        <w:rPr>
          <w:sz w:val="28"/>
          <w:szCs w:val="28"/>
          <w:lang w:val="it-IT"/>
        </w:rPr>
      </w:pPr>
      <w:r w:rsidRPr="00CB7768">
        <w:rPr>
          <w:sz w:val="28"/>
          <w:szCs w:val="28"/>
          <w:lang w:val="it-IT"/>
        </w:rPr>
        <w:t>+ Tờ khai đăng ký  nhận cha, mẹ, con theo mẫu.</w:t>
      </w:r>
    </w:p>
    <w:p w14:paraId="700AA3A1" w14:textId="77777777" w:rsidR="00BC1434" w:rsidRPr="00CB7768" w:rsidRDefault="00BC1434" w:rsidP="00BC1434">
      <w:pPr>
        <w:spacing w:before="120" w:after="120"/>
        <w:ind w:firstLine="720"/>
        <w:rPr>
          <w:sz w:val="28"/>
          <w:szCs w:val="28"/>
          <w:lang w:val="it-IT"/>
        </w:rPr>
      </w:pPr>
      <w:r w:rsidRPr="00CB7768">
        <w:rPr>
          <w:sz w:val="28"/>
          <w:szCs w:val="28"/>
          <w:lang w:val="it-IT"/>
        </w:rPr>
        <w:t>- Giấy chứng sinh.</w:t>
      </w:r>
    </w:p>
    <w:p w14:paraId="633440D6"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không có Giấy chứng sinh thì nộp văn bản của người làm chứng xác nhận về việc sinh; nếu không có văn bản của người làm chứng thì phải có giấy cam đoan về việc sinh.</w:t>
      </w:r>
    </w:p>
    <w:p w14:paraId="66A83A91"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trẻ em sinh ra tại nước ngoài thì nộp Giấy chứng sinh hoặc giấy tờ khác do cơ quan có thẩm quyền nước ngoài cấp xác nhận về việc trẻ em được sinh ra ở nước ngoài và quan hệ mẹ - con nếu có;</w:t>
      </w:r>
    </w:p>
    <w:p w14:paraId="5EDBAAEF"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cha hoặc mẹ hoặc cả cha, mẹ là người nước ngoài thì phải nộp văn bản thỏa thuận của cha, mẹ về việc lựa chọn quốc tịch cho con. Trường hợp cha, mẹ chọn quốc tịch nước ngoài cho con thì văn bản thỏa thuận phải có xác nhận của cơ quan nhà nước có thẩm quyền của nước mà cha mẹ lựa chọn quốc tịch cho con.</w:t>
      </w:r>
    </w:p>
    <w:p w14:paraId="2C397FFF"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Giấy tờ, đồ vật hoặc chứng cứ khác chứng minh quan hệ cha, con hoặc quan hệ mẹ, con gồm:</w:t>
      </w:r>
    </w:p>
    <w:p w14:paraId="34F02611"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Văn bản của cơ quan y tế, cơ quan giám định hoặc cơ quan khác có thẩm quyền ở trong nước hoặc nước ngoài xác nhận quan hệ cha con, quan hệ mẹ con.</w:t>
      </w:r>
    </w:p>
    <w:p w14:paraId="7BF11823"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không có văn bản nêu trên thì phải có thư từ, phim ảnh, băng, đĩa, đồ dùng, vật dụng khác chứng minh mối quan hệ cha con, quan hệ mẹ con và văn bản cam đoan của cha, mẹ về việc trẻ em là con chung của hai người, có ít nhất hai người thân thích của cha, mẹ làm chứng.</w:t>
      </w:r>
    </w:p>
    <w:p w14:paraId="6B37FF3B"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đăng ký nhận cha, mẹ, con giữa công dân Việt Nam với người nước ngoài hoặc giữa người nước ngoài với nhau thì người nước ngoài phải nộp bản sao hộ chiếu hoặc giấy tờ có giá trị thay hộ chiếu để chứng minh về nhân thân.</w:t>
      </w:r>
    </w:p>
    <w:p w14:paraId="5E4778D6" w14:textId="77777777" w:rsidR="00BC1434" w:rsidRPr="00CB7768" w:rsidRDefault="00BC1434" w:rsidP="00BC1434">
      <w:pPr>
        <w:spacing w:before="120" w:after="120"/>
        <w:ind w:firstLine="720"/>
        <w:rPr>
          <w:sz w:val="28"/>
          <w:szCs w:val="28"/>
          <w:lang w:val="it-IT"/>
        </w:rPr>
      </w:pPr>
      <w:r w:rsidRPr="00CB7768">
        <w:rPr>
          <w:b/>
          <w:bCs/>
          <w:sz w:val="28"/>
          <w:szCs w:val="28"/>
          <w:lang w:val="it-IT"/>
        </w:rPr>
        <w:t>d) Số lượng hồ sơ</w:t>
      </w:r>
      <w:r w:rsidRPr="00CB7768">
        <w:rPr>
          <w:sz w:val="28"/>
          <w:szCs w:val="28"/>
          <w:lang w:val="it-IT"/>
        </w:rPr>
        <w:t xml:space="preserve">: </w:t>
      </w:r>
      <w:r w:rsidRPr="00CB7768">
        <w:rPr>
          <w:i/>
          <w:iCs/>
          <w:sz w:val="28"/>
          <w:szCs w:val="28"/>
          <w:lang w:val="it-IT"/>
        </w:rPr>
        <w:t>01 bộ</w:t>
      </w:r>
    </w:p>
    <w:p w14:paraId="76F39410" w14:textId="77777777" w:rsidR="00BC1434" w:rsidRPr="00CB7768" w:rsidRDefault="00BC1434" w:rsidP="00BC1434">
      <w:pPr>
        <w:spacing w:before="120" w:after="120"/>
        <w:ind w:firstLine="720"/>
        <w:rPr>
          <w:sz w:val="28"/>
          <w:szCs w:val="28"/>
          <w:lang w:val="it-IT"/>
        </w:rPr>
      </w:pPr>
      <w:r w:rsidRPr="00CB7768">
        <w:rPr>
          <w:b/>
          <w:bCs/>
          <w:sz w:val="28"/>
          <w:szCs w:val="28"/>
          <w:lang w:val="it-IT"/>
        </w:rPr>
        <w:t>đ) Thời hạn giải quyết</w:t>
      </w:r>
      <w:r w:rsidRPr="00CB7768">
        <w:rPr>
          <w:sz w:val="28"/>
          <w:szCs w:val="28"/>
          <w:lang w:val="it-IT"/>
        </w:rPr>
        <w:t xml:space="preserve">: </w:t>
      </w:r>
      <w:r w:rsidRPr="00CB7768">
        <w:rPr>
          <w:sz w:val="28"/>
          <w:szCs w:val="28"/>
        </w:rPr>
        <w:t xml:space="preserve">15 ngày </w:t>
      </w:r>
      <w:r w:rsidRPr="00CB7768">
        <w:rPr>
          <w:sz w:val="28"/>
          <w:szCs w:val="28"/>
          <w:lang w:val="it-IT"/>
        </w:rPr>
        <w:t>làm việc.</w:t>
      </w:r>
    </w:p>
    <w:p w14:paraId="79842059" w14:textId="77777777" w:rsidR="00BC1434" w:rsidRPr="00CB7768" w:rsidRDefault="00303BF5" w:rsidP="00BC1434">
      <w:pPr>
        <w:spacing w:before="120" w:after="120"/>
        <w:ind w:firstLine="720"/>
        <w:rPr>
          <w:sz w:val="28"/>
          <w:szCs w:val="28"/>
          <w:lang w:val="it-IT"/>
        </w:rPr>
      </w:pPr>
      <w:r w:rsidRPr="00CB7768">
        <w:rPr>
          <w:b/>
          <w:bCs/>
          <w:sz w:val="28"/>
          <w:szCs w:val="28"/>
          <w:lang w:val="it-IT"/>
        </w:rPr>
        <w:t>đ) Đối tượng thực hiện thủ tục hành chính</w:t>
      </w:r>
      <w:r w:rsidR="00BC1434" w:rsidRPr="00CB7768">
        <w:rPr>
          <w:sz w:val="28"/>
          <w:szCs w:val="28"/>
          <w:lang w:val="it-IT"/>
        </w:rPr>
        <w:t>: Cá nhân</w:t>
      </w:r>
    </w:p>
    <w:p w14:paraId="5CD9DDF5" w14:textId="77777777" w:rsidR="00BC1434" w:rsidRPr="00CB7768" w:rsidRDefault="00BC1434" w:rsidP="00BC1434">
      <w:pPr>
        <w:spacing w:before="120" w:after="120"/>
        <w:ind w:firstLine="720"/>
        <w:rPr>
          <w:sz w:val="28"/>
          <w:szCs w:val="28"/>
          <w:lang w:val="it-IT"/>
        </w:rPr>
      </w:pPr>
      <w:r w:rsidRPr="00CB7768">
        <w:rPr>
          <w:b/>
          <w:bCs/>
          <w:sz w:val="28"/>
          <w:szCs w:val="28"/>
          <w:lang w:val="it-IT"/>
        </w:rPr>
        <w:t>g) Cơ quan có thẩm quyền quyết định</w:t>
      </w:r>
      <w:r w:rsidRPr="00CB7768">
        <w:rPr>
          <w:sz w:val="28"/>
          <w:szCs w:val="28"/>
          <w:lang w:val="it-IT"/>
        </w:rPr>
        <w:t>:</w:t>
      </w:r>
    </w:p>
    <w:p w14:paraId="2D24E1F0"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Ủy ban nhân dân cấp huyện nơi cư trú của người cha hoặc người mẹ thực hiện đăng ký khai sinh kết hợp nhận cha, mẹ, con đối với trẻ em sinh ra ở Việt Nam;</w:t>
      </w:r>
    </w:p>
    <w:p w14:paraId="7AFC772C"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Ủy ban nhân dân cấp huyện nơi cư trú của trẻ em thực hiện đăng ký khai sinh kết hợp nhận cha, mẹ, con đối với trẻ em sinh ra ở nước ngoài, chưa được đăng ký khai sinh về cư trú tại Việt Nam.</w:t>
      </w:r>
    </w:p>
    <w:p w14:paraId="4274BBA9" w14:textId="77777777" w:rsidR="00BC1434" w:rsidRPr="00CB7768" w:rsidRDefault="00BC1434" w:rsidP="00BC1434">
      <w:pPr>
        <w:spacing w:before="120" w:after="120"/>
        <w:ind w:firstLine="720"/>
        <w:rPr>
          <w:sz w:val="28"/>
          <w:szCs w:val="28"/>
          <w:lang w:val="it-IT"/>
        </w:rPr>
      </w:pPr>
      <w:r w:rsidRPr="00CB7768">
        <w:rPr>
          <w:b/>
          <w:bCs/>
          <w:sz w:val="28"/>
          <w:szCs w:val="28"/>
          <w:lang w:val="it-IT"/>
        </w:rPr>
        <w:t>h) Cơ quan thực hiện thủ tục hành chính</w:t>
      </w:r>
      <w:r w:rsidRPr="00CB7768">
        <w:rPr>
          <w:sz w:val="28"/>
          <w:szCs w:val="28"/>
          <w:lang w:val="it-IT"/>
        </w:rPr>
        <w:t>:</w:t>
      </w:r>
    </w:p>
    <w:p w14:paraId="135012CC"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Phòng Tư pháp cấp huyện tiếp nhận hồ sơ và tham mưu Chủ tịch Ủy ban nhân dân cấp huyện xem xét, quyết định.</w:t>
      </w:r>
    </w:p>
    <w:p w14:paraId="01EDCBC5" w14:textId="77777777" w:rsidR="00BC1434" w:rsidRPr="00CB7768" w:rsidRDefault="00BC1434" w:rsidP="00BC1434">
      <w:pPr>
        <w:spacing w:before="120" w:after="120"/>
        <w:ind w:firstLine="720"/>
        <w:rPr>
          <w:sz w:val="28"/>
          <w:szCs w:val="28"/>
          <w:lang w:val="it-IT"/>
        </w:rPr>
      </w:pPr>
      <w:r w:rsidRPr="00CB7768">
        <w:rPr>
          <w:b/>
          <w:bCs/>
          <w:sz w:val="28"/>
          <w:szCs w:val="28"/>
          <w:lang w:val="it-IT"/>
        </w:rPr>
        <w:t>i) Cơ quan phối hợp</w:t>
      </w:r>
      <w:r w:rsidRPr="00CB7768">
        <w:rPr>
          <w:sz w:val="28"/>
          <w:szCs w:val="28"/>
          <w:lang w:val="it-IT"/>
        </w:rPr>
        <w:t xml:space="preserve">: </w:t>
      </w:r>
      <w:r w:rsidRPr="00CB7768">
        <w:rPr>
          <w:sz w:val="28"/>
          <w:szCs w:val="28"/>
        </w:rPr>
        <w:t>Không</w:t>
      </w:r>
      <w:r w:rsidRPr="00CB7768">
        <w:rPr>
          <w:sz w:val="28"/>
          <w:szCs w:val="28"/>
          <w:lang w:val="it-IT"/>
        </w:rPr>
        <w:t>.</w:t>
      </w:r>
    </w:p>
    <w:p w14:paraId="1AAEE5C3" w14:textId="77777777" w:rsidR="00BC1434" w:rsidRPr="00CB7768" w:rsidRDefault="00BC1434" w:rsidP="00BC1434">
      <w:pPr>
        <w:spacing w:before="120" w:after="120"/>
        <w:ind w:firstLine="720"/>
        <w:jc w:val="both"/>
        <w:rPr>
          <w:sz w:val="28"/>
          <w:szCs w:val="28"/>
          <w:lang w:val="it-IT"/>
        </w:rPr>
      </w:pPr>
      <w:r w:rsidRPr="00CB7768">
        <w:rPr>
          <w:b/>
          <w:bCs/>
          <w:sz w:val="28"/>
          <w:szCs w:val="28"/>
          <w:lang w:val="it-IT"/>
        </w:rPr>
        <w:t xml:space="preserve">k) Kết quả thực hiện thủ tục hành chính: </w:t>
      </w:r>
      <w:r w:rsidRPr="00CB7768">
        <w:rPr>
          <w:sz w:val="28"/>
          <w:szCs w:val="28"/>
          <w:lang w:val="it-IT"/>
        </w:rPr>
        <w:t xml:space="preserve">Giấy khai sinh, Trích lục </w:t>
      </w:r>
      <w:r w:rsidRPr="00CB7768">
        <w:rPr>
          <w:sz w:val="28"/>
          <w:szCs w:val="28"/>
        </w:rPr>
        <w:t xml:space="preserve">đăng ký </w:t>
      </w:r>
      <w:r w:rsidRPr="00CB7768">
        <w:rPr>
          <w:sz w:val="28"/>
          <w:szCs w:val="28"/>
          <w:lang w:val="it-IT"/>
        </w:rPr>
        <w:t>nhận cha, mẹ, con</w:t>
      </w:r>
      <w:r w:rsidRPr="00CB7768">
        <w:rPr>
          <w:sz w:val="28"/>
          <w:szCs w:val="28"/>
        </w:rPr>
        <w:t>.</w:t>
      </w:r>
    </w:p>
    <w:p w14:paraId="42B12F3A" w14:textId="77777777" w:rsidR="00BC1434" w:rsidRPr="00CB7768" w:rsidRDefault="00BC1434" w:rsidP="00BC1434">
      <w:pPr>
        <w:spacing w:before="120" w:after="120"/>
        <w:ind w:firstLine="720"/>
        <w:rPr>
          <w:sz w:val="28"/>
          <w:szCs w:val="28"/>
          <w:lang w:val="it-IT"/>
        </w:rPr>
      </w:pPr>
      <w:r w:rsidRPr="00CB7768">
        <w:rPr>
          <w:b/>
          <w:bCs/>
          <w:sz w:val="28"/>
          <w:szCs w:val="28"/>
          <w:lang w:val="it-IT"/>
        </w:rPr>
        <w:t>l) Lệ phí:</w:t>
      </w:r>
    </w:p>
    <w:p w14:paraId="226D9632" w14:textId="77777777" w:rsidR="00BC1434" w:rsidRPr="00CB7768" w:rsidRDefault="00BC1434" w:rsidP="00BC1434">
      <w:pPr>
        <w:spacing w:before="120" w:after="120"/>
        <w:ind w:firstLine="720"/>
        <w:rPr>
          <w:sz w:val="28"/>
          <w:szCs w:val="28"/>
          <w:lang w:val="it-IT"/>
        </w:rPr>
      </w:pPr>
      <w:r w:rsidRPr="00CB7768">
        <w:rPr>
          <w:sz w:val="28"/>
          <w:szCs w:val="28"/>
          <w:lang w:val="it-IT"/>
        </w:rPr>
        <w:t>- 60.000 đồng đối với việc đăng ký khai sinh.</w:t>
      </w:r>
    </w:p>
    <w:p w14:paraId="6127B2A3" w14:textId="77777777" w:rsidR="00BC1434" w:rsidRPr="00CB7768" w:rsidRDefault="00BC1434" w:rsidP="00BC1434">
      <w:pPr>
        <w:spacing w:before="120" w:after="120"/>
        <w:ind w:firstLine="720"/>
        <w:rPr>
          <w:sz w:val="28"/>
          <w:szCs w:val="28"/>
          <w:lang w:val="it-IT"/>
        </w:rPr>
      </w:pPr>
      <w:r w:rsidRPr="00CB7768">
        <w:rPr>
          <w:sz w:val="28"/>
          <w:szCs w:val="28"/>
          <w:lang w:val="it-IT"/>
        </w:rPr>
        <w:t>- 1.200.000 đồng đối với việc đăng ký nhận cha, mẹ, con.</w:t>
      </w:r>
    </w:p>
    <w:p w14:paraId="4AFCF314" w14:textId="77777777" w:rsidR="00BC1434" w:rsidRPr="00CB7768" w:rsidRDefault="00BC1434" w:rsidP="00BC1434">
      <w:pPr>
        <w:spacing w:before="120" w:after="120"/>
        <w:ind w:firstLine="720"/>
        <w:rPr>
          <w:sz w:val="28"/>
          <w:szCs w:val="28"/>
          <w:lang w:val="it-IT"/>
        </w:rPr>
      </w:pPr>
      <w:r w:rsidRPr="00CB7768">
        <w:rPr>
          <w:sz w:val="28"/>
          <w:szCs w:val="28"/>
          <w:lang w:val="it-IT"/>
        </w:rPr>
        <w:t>Miễn lệ phí cho người thuộc gia đình có công với cách mạng; người thuộc hộ nghèo; người khuyết tật.</w:t>
      </w:r>
    </w:p>
    <w:p w14:paraId="65061444" w14:textId="77777777" w:rsidR="00BC1434" w:rsidRPr="00CB7768" w:rsidRDefault="00BC1434" w:rsidP="00BC1434">
      <w:pPr>
        <w:spacing w:before="120" w:after="120"/>
        <w:ind w:firstLine="720"/>
        <w:rPr>
          <w:sz w:val="28"/>
          <w:szCs w:val="28"/>
          <w:lang w:val="it-IT"/>
        </w:rPr>
      </w:pPr>
      <w:r w:rsidRPr="00CB7768">
        <w:rPr>
          <w:b/>
          <w:bCs/>
          <w:sz w:val="28"/>
          <w:szCs w:val="28"/>
          <w:lang w:val="it-IT"/>
        </w:rPr>
        <w:t>m) Mẫu đơn, mẫu tờ khai</w:t>
      </w:r>
      <w:r w:rsidRPr="00CB7768">
        <w:rPr>
          <w:sz w:val="28"/>
          <w:szCs w:val="28"/>
          <w:lang w:val="it-IT"/>
        </w:rPr>
        <w:t>: Tờ khai đăng ký khai sinh</w:t>
      </w:r>
      <w:r w:rsidRPr="00CB7768">
        <w:rPr>
          <w:sz w:val="28"/>
          <w:szCs w:val="28"/>
        </w:rPr>
        <w:t xml:space="preserve">, </w:t>
      </w:r>
      <w:r w:rsidRPr="00CB7768">
        <w:rPr>
          <w:sz w:val="28"/>
          <w:szCs w:val="28"/>
          <w:lang w:val="it-IT"/>
        </w:rPr>
        <w:t>Tờ khai đăng ký nhận cha, mẹ, con</w:t>
      </w:r>
    </w:p>
    <w:p w14:paraId="354451EA" w14:textId="77777777" w:rsidR="00BC1434" w:rsidRPr="00CB7768" w:rsidRDefault="00BC1434" w:rsidP="00BC1434">
      <w:pPr>
        <w:spacing w:before="120" w:after="120"/>
        <w:ind w:firstLine="720"/>
        <w:rPr>
          <w:sz w:val="28"/>
          <w:szCs w:val="28"/>
          <w:lang w:val="it-IT"/>
        </w:rPr>
      </w:pPr>
      <w:r w:rsidRPr="00CB7768">
        <w:rPr>
          <w:b/>
          <w:bCs/>
          <w:sz w:val="28"/>
          <w:szCs w:val="28"/>
          <w:lang w:val="it-IT"/>
        </w:rPr>
        <w:t>n) Yêu cầu, điều kiện thực hiện thủ tục hành chính</w:t>
      </w:r>
    </w:p>
    <w:p w14:paraId="1907565A" w14:textId="77777777" w:rsidR="00BC1434" w:rsidRPr="00CB7768" w:rsidRDefault="00BC1434" w:rsidP="00BC1434">
      <w:pPr>
        <w:spacing w:before="120" w:after="120"/>
        <w:ind w:firstLine="720"/>
        <w:rPr>
          <w:sz w:val="28"/>
          <w:szCs w:val="28"/>
          <w:lang w:val="it-IT"/>
        </w:rPr>
      </w:pPr>
      <w:r w:rsidRPr="00CB7768">
        <w:rPr>
          <w:sz w:val="28"/>
          <w:szCs w:val="28"/>
          <w:lang w:val="it-IT"/>
        </w:rPr>
        <w:t>- Bên nhận và bên được nhận là cha, mẹ, con đều còn sống;</w:t>
      </w:r>
    </w:p>
    <w:p w14:paraId="49887417" w14:textId="77777777" w:rsidR="00BC1434" w:rsidRPr="00CB7768" w:rsidRDefault="00BC1434" w:rsidP="00BC1434">
      <w:pPr>
        <w:spacing w:before="120" w:after="120"/>
        <w:ind w:firstLine="720"/>
        <w:rPr>
          <w:sz w:val="28"/>
          <w:szCs w:val="28"/>
          <w:lang w:val="it-IT"/>
        </w:rPr>
      </w:pPr>
      <w:r w:rsidRPr="00CB7768">
        <w:rPr>
          <w:sz w:val="28"/>
          <w:szCs w:val="28"/>
          <w:lang w:val="it-IT"/>
        </w:rPr>
        <w:t>- Việc nhận cha, mẹ, con không có tranh chấp.</w:t>
      </w:r>
    </w:p>
    <w:p w14:paraId="12DA7571" w14:textId="77777777" w:rsidR="00BC1434" w:rsidRPr="00CB7768" w:rsidRDefault="00BC1434" w:rsidP="00BC1434">
      <w:pPr>
        <w:spacing w:before="120" w:after="120"/>
        <w:ind w:firstLine="720"/>
        <w:rPr>
          <w:sz w:val="28"/>
          <w:szCs w:val="28"/>
          <w:lang w:val="it-IT"/>
        </w:rPr>
      </w:pPr>
      <w:r w:rsidRPr="00CB7768">
        <w:rPr>
          <w:b/>
          <w:bCs/>
          <w:sz w:val="28"/>
          <w:szCs w:val="28"/>
          <w:lang w:val="it-IT"/>
        </w:rPr>
        <w:t xml:space="preserve">o) </w:t>
      </w:r>
      <w:r w:rsidR="00355CA6" w:rsidRPr="00CB7768">
        <w:rPr>
          <w:b/>
          <w:bCs/>
          <w:sz w:val="28"/>
          <w:szCs w:val="28"/>
          <w:lang w:val="it-IT"/>
        </w:rPr>
        <w:t>Căn cứ pháp lý của TTHC:</w:t>
      </w:r>
    </w:p>
    <w:p w14:paraId="61D836C8" w14:textId="77777777" w:rsidR="00BC1434" w:rsidRPr="00CB7768" w:rsidRDefault="00BC1434" w:rsidP="00BC1434">
      <w:pPr>
        <w:spacing w:before="120" w:after="120"/>
        <w:ind w:firstLine="720"/>
        <w:rPr>
          <w:sz w:val="28"/>
          <w:szCs w:val="28"/>
          <w:lang w:val="it-IT"/>
        </w:rPr>
      </w:pPr>
      <w:r w:rsidRPr="00CB7768">
        <w:rPr>
          <w:iCs/>
          <w:sz w:val="28"/>
          <w:szCs w:val="28"/>
          <w:lang w:val="it-IT"/>
        </w:rPr>
        <w:t>- Luật hôn nhân và gia đình năm 2014;</w:t>
      </w:r>
    </w:p>
    <w:p w14:paraId="3EBA827A" w14:textId="77777777" w:rsidR="00BC1434" w:rsidRPr="00CB7768" w:rsidRDefault="00BC1434" w:rsidP="00BC1434">
      <w:pPr>
        <w:spacing w:before="120" w:after="120"/>
        <w:ind w:firstLine="720"/>
        <w:rPr>
          <w:sz w:val="28"/>
          <w:szCs w:val="28"/>
          <w:lang w:val="it-IT"/>
        </w:rPr>
      </w:pPr>
      <w:r w:rsidRPr="00CB7768">
        <w:rPr>
          <w:iCs/>
          <w:sz w:val="28"/>
          <w:szCs w:val="28"/>
          <w:lang w:val="it-IT"/>
        </w:rPr>
        <w:t>- Luật hộ tịch năm 2014;</w:t>
      </w:r>
    </w:p>
    <w:p w14:paraId="142C6AC6" w14:textId="77777777" w:rsidR="00BC1434" w:rsidRPr="00CB7768" w:rsidRDefault="00BC1434" w:rsidP="00BC1434">
      <w:pPr>
        <w:spacing w:before="120" w:after="120"/>
        <w:ind w:firstLine="720"/>
        <w:jc w:val="both"/>
        <w:rPr>
          <w:sz w:val="28"/>
          <w:szCs w:val="28"/>
          <w:lang w:val="it-IT"/>
        </w:rPr>
      </w:pPr>
      <w:r w:rsidRPr="00CB7768">
        <w:rPr>
          <w:iCs/>
          <w:sz w:val="28"/>
          <w:szCs w:val="28"/>
          <w:lang w:val="it-IT"/>
        </w:rPr>
        <w:t>- Nghị định số 123/2015/NĐ-CP ngày 15/11/2015 của Chính phủ quy định chi tiết một số điều và biện pháp thi hành Luật hộ tịch;</w:t>
      </w:r>
    </w:p>
    <w:p w14:paraId="0708E95A" w14:textId="77777777" w:rsidR="00BC1434" w:rsidRPr="00CB7768" w:rsidRDefault="00BC1434" w:rsidP="00BC1434">
      <w:pPr>
        <w:spacing w:before="120" w:after="120"/>
        <w:ind w:firstLine="720"/>
        <w:jc w:val="both"/>
        <w:rPr>
          <w:sz w:val="28"/>
          <w:szCs w:val="28"/>
          <w:lang w:val="it-IT"/>
        </w:rPr>
      </w:pPr>
      <w:r w:rsidRPr="00CB7768">
        <w:rPr>
          <w:iCs/>
          <w:sz w:val="28"/>
          <w:szCs w:val="28"/>
          <w:lang w:val="it-IT"/>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7BECD6BE" w14:textId="77777777"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14:paraId="47F727F1" w14:textId="77777777" w:rsidR="002E172C" w:rsidRPr="00CB7768" w:rsidRDefault="002E172C" w:rsidP="002E172C">
      <w:pPr>
        <w:spacing w:before="120" w:after="120"/>
        <w:jc w:val="both"/>
        <w:rPr>
          <w:bCs/>
          <w:sz w:val="28"/>
          <w:szCs w:val="28"/>
          <w:lang w:val="it-IT"/>
        </w:rPr>
      </w:pPr>
    </w:p>
    <w:p w14:paraId="6FC41832" w14:textId="77777777" w:rsidR="002E172C" w:rsidRPr="00CB7768" w:rsidRDefault="002E172C" w:rsidP="002E172C">
      <w:pPr>
        <w:spacing w:before="120" w:after="120"/>
        <w:jc w:val="both"/>
        <w:rPr>
          <w:bCs/>
          <w:sz w:val="28"/>
          <w:szCs w:val="28"/>
          <w:lang w:val="it-IT"/>
        </w:rPr>
      </w:pPr>
    </w:p>
    <w:p w14:paraId="50E13996" w14:textId="77777777" w:rsidR="002E172C" w:rsidRPr="00CB7768" w:rsidRDefault="002E172C" w:rsidP="002E172C">
      <w:pPr>
        <w:spacing w:before="120" w:after="120"/>
        <w:jc w:val="both"/>
        <w:rPr>
          <w:bCs/>
          <w:sz w:val="28"/>
          <w:szCs w:val="28"/>
          <w:lang w:val="it-IT"/>
        </w:rPr>
      </w:pPr>
    </w:p>
    <w:p w14:paraId="6B6B2068" w14:textId="77777777" w:rsidR="002E172C" w:rsidRPr="00CB7768" w:rsidRDefault="002E172C" w:rsidP="002E172C">
      <w:pPr>
        <w:spacing w:before="120" w:after="120"/>
        <w:jc w:val="both"/>
        <w:rPr>
          <w:bCs/>
          <w:sz w:val="28"/>
          <w:szCs w:val="28"/>
          <w:lang w:val="it-IT"/>
        </w:rPr>
      </w:pPr>
    </w:p>
    <w:p w14:paraId="07C72BB9" w14:textId="77777777" w:rsidR="002E172C" w:rsidRPr="00CB7768" w:rsidRDefault="002E172C" w:rsidP="002E172C">
      <w:pPr>
        <w:spacing w:before="120" w:after="120"/>
        <w:jc w:val="both"/>
        <w:rPr>
          <w:bCs/>
          <w:sz w:val="28"/>
          <w:szCs w:val="28"/>
          <w:lang w:val="it-IT"/>
        </w:rPr>
      </w:pPr>
    </w:p>
    <w:p w14:paraId="7EE50815" w14:textId="77777777" w:rsidR="002E172C" w:rsidRPr="00CB7768" w:rsidRDefault="002E172C" w:rsidP="002E172C">
      <w:pPr>
        <w:spacing w:before="120" w:after="120"/>
        <w:jc w:val="both"/>
        <w:rPr>
          <w:bCs/>
          <w:sz w:val="28"/>
          <w:szCs w:val="28"/>
          <w:lang w:val="it-IT"/>
        </w:rPr>
      </w:pPr>
    </w:p>
    <w:p w14:paraId="33741074" w14:textId="77777777" w:rsidR="002E172C" w:rsidRPr="00CB7768" w:rsidRDefault="002E172C" w:rsidP="002E172C">
      <w:pPr>
        <w:spacing w:before="120" w:after="120"/>
        <w:jc w:val="both"/>
        <w:rPr>
          <w:bCs/>
          <w:sz w:val="28"/>
          <w:szCs w:val="28"/>
          <w:lang w:val="it-IT"/>
        </w:rPr>
      </w:pPr>
    </w:p>
    <w:p w14:paraId="06A811AE" w14:textId="77777777" w:rsidR="002E172C" w:rsidRPr="00CB7768" w:rsidRDefault="002E172C" w:rsidP="002E172C">
      <w:pPr>
        <w:spacing w:before="120" w:after="120"/>
        <w:jc w:val="both"/>
        <w:rPr>
          <w:bCs/>
          <w:sz w:val="28"/>
          <w:szCs w:val="28"/>
          <w:lang w:val="it-IT"/>
        </w:rPr>
      </w:pPr>
    </w:p>
    <w:p w14:paraId="78BAE406" w14:textId="77777777" w:rsidR="002E172C" w:rsidRPr="00CB7768" w:rsidRDefault="002E172C" w:rsidP="002E172C">
      <w:pPr>
        <w:spacing w:before="120" w:after="120"/>
        <w:jc w:val="both"/>
        <w:rPr>
          <w:bCs/>
          <w:sz w:val="28"/>
          <w:szCs w:val="28"/>
          <w:lang w:val="it-IT"/>
        </w:rPr>
      </w:pPr>
    </w:p>
    <w:p w14:paraId="34CAB3A4" w14:textId="77777777" w:rsidR="002E172C" w:rsidRPr="00CB7768" w:rsidRDefault="002E172C" w:rsidP="002E172C">
      <w:pPr>
        <w:spacing w:before="120" w:after="120"/>
        <w:jc w:val="both"/>
        <w:rPr>
          <w:bCs/>
          <w:sz w:val="28"/>
          <w:szCs w:val="28"/>
          <w:lang w:val="it-IT"/>
        </w:rPr>
      </w:pPr>
    </w:p>
    <w:p w14:paraId="5F5A5EFC" w14:textId="77777777" w:rsidR="002E172C" w:rsidRPr="00CB7768" w:rsidRDefault="002E172C" w:rsidP="002E172C">
      <w:pPr>
        <w:spacing w:before="120" w:after="120"/>
        <w:jc w:val="both"/>
        <w:rPr>
          <w:bCs/>
          <w:sz w:val="28"/>
          <w:szCs w:val="28"/>
          <w:lang w:val="it-IT"/>
        </w:rPr>
      </w:pPr>
    </w:p>
    <w:p w14:paraId="28FAE388" w14:textId="77777777" w:rsidR="002E172C" w:rsidRPr="00CB7768" w:rsidRDefault="002E172C" w:rsidP="002E172C">
      <w:pPr>
        <w:spacing w:before="120" w:after="120"/>
        <w:jc w:val="both"/>
        <w:rPr>
          <w:bCs/>
          <w:sz w:val="28"/>
          <w:szCs w:val="28"/>
          <w:lang w:val="it-IT"/>
        </w:rPr>
      </w:pPr>
    </w:p>
    <w:p w14:paraId="3BF7A728" w14:textId="77777777" w:rsidR="002E172C" w:rsidRPr="00CB7768" w:rsidRDefault="002E172C" w:rsidP="002E172C">
      <w:pPr>
        <w:spacing w:before="120" w:after="120"/>
        <w:jc w:val="both"/>
        <w:rPr>
          <w:bCs/>
          <w:sz w:val="28"/>
          <w:szCs w:val="28"/>
          <w:lang w:val="it-IT"/>
        </w:rPr>
      </w:pPr>
    </w:p>
    <w:p w14:paraId="26D47FB3" w14:textId="77777777" w:rsidR="002E172C" w:rsidRPr="00CB7768" w:rsidRDefault="002E172C" w:rsidP="002E172C">
      <w:pPr>
        <w:spacing w:before="120" w:after="120"/>
        <w:jc w:val="both"/>
        <w:rPr>
          <w:bCs/>
          <w:sz w:val="28"/>
          <w:szCs w:val="28"/>
          <w:lang w:val="it-IT"/>
        </w:rPr>
      </w:pPr>
    </w:p>
    <w:p w14:paraId="4133CB85" w14:textId="77777777" w:rsidR="002E172C" w:rsidRPr="00CB7768" w:rsidRDefault="002E172C" w:rsidP="002E172C">
      <w:pPr>
        <w:spacing w:before="120" w:after="120"/>
        <w:jc w:val="both"/>
        <w:rPr>
          <w:bCs/>
          <w:sz w:val="28"/>
          <w:szCs w:val="28"/>
          <w:lang w:val="it-IT"/>
        </w:rPr>
      </w:pPr>
    </w:p>
    <w:p w14:paraId="7B1390D1" w14:textId="77777777" w:rsidR="00BC1434" w:rsidRPr="00CB7768" w:rsidRDefault="002E172C" w:rsidP="00E200F8">
      <w:pPr>
        <w:spacing w:before="120" w:after="120"/>
        <w:jc w:val="both"/>
        <w:rPr>
          <w:bCs/>
          <w:sz w:val="28"/>
          <w:szCs w:val="28"/>
          <w:lang w:val="it-IT"/>
        </w:rPr>
      </w:pPr>
      <w:r w:rsidRPr="00CB7768">
        <w:rPr>
          <w:b/>
          <w:bCs/>
          <w:i/>
          <w:sz w:val="28"/>
          <w:szCs w:val="28"/>
          <w:lang w:val="it-IT"/>
        </w:rPr>
        <w:t>M</w:t>
      </w:r>
      <w:r w:rsidR="00BC1434" w:rsidRPr="00CB7768">
        <w:rPr>
          <w:b/>
          <w:bCs/>
          <w:i/>
          <w:sz w:val="28"/>
          <w:szCs w:val="28"/>
          <w:lang w:val="it-IT"/>
        </w:rPr>
        <w:t>ẫu Tờ khai kèm theo</w:t>
      </w:r>
      <w:r w:rsidR="00E200F8" w:rsidRPr="00CB7768">
        <w:rPr>
          <w:b/>
          <w:bCs/>
          <w:i/>
          <w:sz w:val="28"/>
          <w:szCs w:val="28"/>
          <w:lang w:val="it-IT"/>
        </w:rPr>
        <w:t>:</w:t>
      </w:r>
    </w:p>
    <w:p w14:paraId="38A7AA85" w14:textId="77777777" w:rsidR="00BC1434" w:rsidRPr="00CB7768" w:rsidRDefault="00BC1434" w:rsidP="00BC1434">
      <w:pPr>
        <w:jc w:val="center"/>
        <w:rPr>
          <w:b/>
          <w:bCs/>
          <w:lang w:val="nl-NL"/>
        </w:rPr>
      </w:pPr>
      <w:r w:rsidRPr="00CB7768">
        <w:rPr>
          <w:b/>
          <w:bCs/>
          <w:lang w:val="nl-NL"/>
        </w:rPr>
        <w:t>CỘNG HÒA XÃ HỘI CHỦ NGHĨA VIỆT NAM</w:t>
      </w:r>
    </w:p>
    <w:p w14:paraId="13458F41" w14:textId="77777777" w:rsidR="00BC1434" w:rsidRPr="00CB7768" w:rsidRDefault="00BC1434" w:rsidP="00BC1434">
      <w:pPr>
        <w:jc w:val="center"/>
        <w:rPr>
          <w:b/>
          <w:lang w:val="nl-NL"/>
        </w:rPr>
      </w:pPr>
      <w:r w:rsidRPr="00CB7768">
        <w:rPr>
          <w:b/>
          <w:lang w:val="nl-NL"/>
        </w:rPr>
        <w:t>Độc lập - Tự do - Hạnh phúc</w:t>
      </w:r>
    </w:p>
    <w:p w14:paraId="6E956968" w14:textId="77777777" w:rsidR="00BC1434" w:rsidRPr="00CB7768" w:rsidRDefault="00B417FF" w:rsidP="00BC1434">
      <w:pPr>
        <w:spacing w:line="288" w:lineRule="atLeast"/>
        <w:jc w:val="center"/>
        <w:rPr>
          <w:b/>
          <w:bCs/>
          <w:sz w:val="20"/>
          <w:szCs w:val="20"/>
          <w:lang w:val="nl-NL"/>
        </w:rPr>
      </w:pPr>
      <w:r>
        <w:rPr>
          <w:noProof/>
        </w:rPr>
        <mc:AlternateContent>
          <mc:Choice Requires="wps">
            <w:drawing>
              <wp:anchor distT="4294967294" distB="4294967294" distL="114300" distR="114300" simplePos="0" relativeHeight="251782144" behindDoc="0" locked="0" layoutInCell="1" allowOverlap="1" wp14:anchorId="5C15318C" wp14:editId="341AA9B7">
                <wp:simplePos x="0" y="0"/>
                <wp:positionH relativeFrom="column">
                  <wp:posOffset>1967865</wp:posOffset>
                </wp:positionH>
                <wp:positionV relativeFrom="paragraph">
                  <wp:posOffset>34924</wp:posOffset>
                </wp:positionV>
                <wp:extent cx="2199005" cy="0"/>
                <wp:effectExtent l="0" t="0" r="36195" b="25400"/>
                <wp:wrapNone/>
                <wp:docPr id="9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82144;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154.95pt,2.75pt" to="328.1pt,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"/>
            </w:pict>
          </mc:Fallback>
        </mc:AlternateContent>
      </w:r>
    </w:p>
    <w:p w14:paraId="74F9AED8" w14:textId="77777777" w:rsidR="00BC1434" w:rsidRPr="00CB7768" w:rsidRDefault="00BC1434" w:rsidP="00BC1434">
      <w:pPr>
        <w:spacing w:line="288" w:lineRule="atLeast"/>
        <w:jc w:val="center"/>
        <w:rPr>
          <w:b/>
          <w:bCs/>
          <w:szCs w:val="20"/>
          <w:lang w:val="nl-NL"/>
        </w:rPr>
      </w:pPr>
      <w:r w:rsidRPr="00CB7768">
        <w:rPr>
          <w:b/>
          <w:bCs/>
          <w:szCs w:val="20"/>
          <w:lang w:val="nl-NL"/>
        </w:rPr>
        <w:t>TỜ KHAI ĐĂNG KÝ KHAI SINH</w:t>
      </w:r>
    </w:p>
    <w:p w14:paraId="29B57C3F" w14:textId="77777777" w:rsidR="00BC1434" w:rsidRPr="00CB7768" w:rsidRDefault="00BC1434" w:rsidP="00BC1434">
      <w:pPr>
        <w:tabs>
          <w:tab w:val="left" w:leader="dot" w:pos="9356"/>
        </w:tabs>
        <w:spacing w:before="120" w:after="120" w:line="312" w:lineRule="auto"/>
        <w:jc w:val="both"/>
        <w:rPr>
          <w:bCs/>
          <w:sz w:val="2"/>
          <w:szCs w:val="26"/>
          <w:lang w:val="nl-NL"/>
        </w:rPr>
      </w:pPr>
    </w:p>
    <w:p w14:paraId="326C4664" w14:textId="77777777" w:rsidR="00BC1434" w:rsidRPr="00CB7768" w:rsidRDefault="00BC1434" w:rsidP="00BC1434">
      <w:pPr>
        <w:tabs>
          <w:tab w:val="left" w:leader="dot" w:pos="7420"/>
          <w:tab w:val="left" w:leader="dot" w:pos="8505"/>
          <w:tab w:val="left" w:leader="dot" w:pos="9072"/>
        </w:tabs>
        <w:spacing w:line="336" w:lineRule="auto"/>
        <w:jc w:val="center"/>
        <w:rPr>
          <w:bCs/>
          <w:sz w:val="26"/>
          <w:szCs w:val="26"/>
          <w:lang w:val="nl-NL"/>
        </w:rPr>
      </w:pPr>
      <w:r w:rsidRPr="00CB7768">
        <w:rPr>
          <w:bCs/>
          <w:lang w:val="nl-NL"/>
        </w:rPr>
        <w:t xml:space="preserve">        Kính gửi: </w:t>
      </w:r>
      <w:r w:rsidRPr="00CB7768">
        <w:rPr>
          <w:bCs/>
          <w:vertAlign w:val="superscript"/>
          <w:lang w:val="nl-NL"/>
        </w:rPr>
        <w:t>(1)</w:t>
      </w:r>
      <w:r w:rsidRPr="00CB7768">
        <w:rPr>
          <w:bCs/>
          <w:sz w:val="26"/>
          <w:szCs w:val="26"/>
          <w:lang w:val="nl-NL"/>
        </w:rPr>
        <w:tab/>
      </w:r>
    </w:p>
    <w:p w14:paraId="7ED54B6F" w14:textId="77777777" w:rsidR="00BC1434" w:rsidRPr="00CB7768" w:rsidRDefault="00BC1434" w:rsidP="00BC1434">
      <w:pPr>
        <w:tabs>
          <w:tab w:val="left" w:leader="dot" w:pos="7420"/>
          <w:tab w:val="left" w:leader="dot" w:pos="8505"/>
          <w:tab w:val="left" w:leader="dot" w:pos="9072"/>
        </w:tabs>
        <w:spacing w:line="336" w:lineRule="auto"/>
        <w:jc w:val="center"/>
        <w:rPr>
          <w:b/>
          <w:sz w:val="6"/>
          <w:szCs w:val="20"/>
          <w:lang w:val="nl-NL"/>
        </w:rPr>
      </w:pPr>
    </w:p>
    <w:p w14:paraId="57BBCABF" w14:textId="77777777" w:rsidR="00BC1434" w:rsidRPr="00CB7768" w:rsidRDefault="00BC1434" w:rsidP="00045510">
      <w:pPr>
        <w:tabs>
          <w:tab w:val="left" w:leader="dot" w:pos="9356"/>
        </w:tabs>
        <w:spacing w:before="120" w:after="120" w:line="252" w:lineRule="auto"/>
        <w:rPr>
          <w:bCs/>
          <w:sz w:val="26"/>
          <w:szCs w:val="26"/>
          <w:lang w:val="nl-NL"/>
        </w:rPr>
      </w:pPr>
      <w:r w:rsidRPr="00CB7768">
        <w:rPr>
          <w:b/>
          <w:bCs/>
          <w:sz w:val="26"/>
          <w:szCs w:val="26"/>
          <w:lang w:val="nl-NL"/>
        </w:rPr>
        <w:t>Họ, chữ đệm, tên người yêu cầu:</w:t>
      </w:r>
      <w:r w:rsidRPr="00CB7768">
        <w:rPr>
          <w:bCs/>
          <w:sz w:val="26"/>
          <w:szCs w:val="26"/>
          <w:lang w:val="nl-NL"/>
        </w:rPr>
        <w:t>....................................................................................</w:t>
      </w:r>
    </w:p>
    <w:p w14:paraId="5A5DF11B" w14:textId="77777777" w:rsidR="00BC1434" w:rsidRPr="00CB7768" w:rsidRDefault="00BC1434" w:rsidP="00045510">
      <w:pPr>
        <w:tabs>
          <w:tab w:val="left" w:leader="dot" w:pos="9356"/>
        </w:tabs>
        <w:spacing w:before="120" w:after="120" w:line="252" w:lineRule="auto"/>
        <w:rPr>
          <w:bCs/>
          <w:sz w:val="26"/>
          <w:szCs w:val="26"/>
          <w:lang w:val="nl-NL"/>
        </w:rPr>
      </w:pPr>
      <w:r w:rsidRPr="00CB7768">
        <w:rPr>
          <w:bCs/>
          <w:sz w:val="26"/>
          <w:szCs w:val="26"/>
          <w:lang w:val="nl-NL"/>
        </w:rPr>
        <w:t xml:space="preserve">Giấy tờ tùy thân: </w:t>
      </w:r>
      <w:r w:rsidRPr="00CB7768">
        <w:rPr>
          <w:bCs/>
          <w:vertAlign w:val="superscript"/>
          <w:lang w:val="nl-NL"/>
        </w:rPr>
        <w:t>(2)</w:t>
      </w:r>
      <w:r w:rsidRPr="00CB7768">
        <w:rPr>
          <w:bCs/>
          <w:sz w:val="26"/>
          <w:szCs w:val="26"/>
          <w:lang w:val="nl-NL"/>
        </w:rPr>
        <w:t>.................................................................................</w:t>
      </w:r>
      <w:r w:rsidR="00A42919" w:rsidRPr="00CB7768">
        <w:rPr>
          <w:bCs/>
          <w:sz w:val="26"/>
          <w:szCs w:val="26"/>
          <w:lang w:val="nl-NL"/>
        </w:rPr>
        <w:t>.............................</w:t>
      </w:r>
    </w:p>
    <w:p w14:paraId="60F76BFA" w14:textId="77777777" w:rsidR="00BC1434" w:rsidRPr="00CB7768" w:rsidRDefault="00BC1434" w:rsidP="00045510">
      <w:pPr>
        <w:tabs>
          <w:tab w:val="left" w:leader="dot" w:pos="9356"/>
        </w:tabs>
        <w:spacing w:before="120" w:after="120" w:line="252" w:lineRule="auto"/>
        <w:rPr>
          <w:bCs/>
          <w:sz w:val="26"/>
          <w:szCs w:val="26"/>
          <w:lang w:val="nl-NL"/>
        </w:rPr>
      </w:pPr>
      <w:r w:rsidRPr="00CB7768">
        <w:rPr>
          <w:bCs/>
          <w:sz w:val="26"/>
          <w:szCs w:val="26"/>
          <w:lang w:val="nl-NL"/>
        </w:rPr>
        <w:t xml:space="preserve">Nơi cư trú: </w:t>
      </w:r>
      <w:r w:rsidRPr="00CB7768">
        <w:rPr>
          <w:bCs/>
          <w:vertAlign w:val="superscript"/>
          <w:lang w:val="nl-NL"/>
        </w:rPr>
        <w:t>(3)</w:t>
      </w:r>
      <w:r w:rsidRPr="00CB7768">
        <w:rPr>
          <w:bCs/>
          <w:sz w:val="26"/>
          <w:szCs w:val="26"/>
          <w:lang w:val="nl-NL"/>
        </w:rPr>
        <w:t>...........................................................................................</w:t>
      </w:r>
      <w:r w:rsidR="00A42919" w:rsidRPr="00CB7768">
        <w:rPr>
          <w:bCs/>
          <w:sz w:val="26"/>
          <w:szCs w:val="26"/>
          <w:lang w:val="nl-NL"/>
        </w:rPr>
        <w:t>............................</w:t>
      </w:r>
    </w:p>
    <w:p w14:paraId="0EF6477D" w14:textId="77777777" w:rsidR="00BC1434" w:rsidRPr="00CB7768" w:rsidRDefault="00BC1434" w:rsidP="00045510">
      <w:pPr>
        <w:tabs>
          <w:tab w:val="left" w:leader="dot" w:pos="9356"/>
        </w:tabs>
        <w:spacing w:before="120" w:after="120" w:line="252" w:lineRule="auto"/>
        <w:rPr>
          <w:bCs/>
          <w:sz w:val="26"/>
          <w:szCs w:val="26"/>
          <w:lang w:val="nl-NL"/>
        </w:rPr>
      </w:pPr>
      <w:r w:rsidRPr="00CB7768">
        <w:rPr>
          <w:bCs/>
          <w:sz w:val="26"/>
          <w:szCs w:val="26"/>
          <w:lang w:val="nl-NL"/>
        </w:rPr>
        <w:t>.................................................................................................................</w:t>
      </w:r>
      <w:r w:rsidR="00A42919" w:rsidRPr="00CB7768">
        <w:rPr>
          <w:bCs/>
          <w:sz w:val="26"/>
          <w:szCs w:val="26"/>
          <w:lang w:val="nl-NL"/>
        </w:rPr>
        <w:t>............................</w:t>
      </w:r>
    </w:p>
    <w:p w14:paraId="19214EF2" w14:textId="77777777" w:rsidR="00BC1434" w:rsidRPr="00CB7768" w:rsidRDefault="00BC1434" w:rsidP="00045510">
      <w:pPr>
        <w:tabs>
          <w:tab w:val="left" w:leader="dot" w:pos="9356"/>
        </w:tabs>
        <w:spacing w:before="120" w:after="120" w:line="252" w:lineRule="auto"/>
        <w:rPr>
          <w:bCs/>
          <w:sz w:val="26"/>
          <w:szCs w:val="26"/>
          <w:lang w:val="nl-NL"/>
        </w:rPr>
      </w:pPr>
      <w:r w:rsidRPr="00CB7768">
        <w:rPr>
          <w:bCs/>
          <w:sz w:val="26"/>
          <w:szCs w:val="26"/>
          <w:lang w:val="nl-NL"/>
        </w:rPr>
        <w:t>Quan hệ với người được khai sinh: .......................................................</w:t>
      </w:r>
      <w:r w:rsidR="00A42919" w:rsidRPr="00CB7768">
        <w:rPr>
          <w:bCs/>
          <w:sz w:val="26"/>
          <w:szCs w:val="26"/>
          <w:lang w:val="nl-NL"/>
        </w:rPr>
        <w:t>.............................</w:t>
      </w:r>
    </w:p>
    <w:p w14:paraId="2DDE46CC" w14:textId="77777777" w:rsidR="00BC1434" w:rsidRPr="00CB7768" w:rsidRDefault="00BC1434" w:rsidP="00045510">
      <w:pPr>
        <w:tabs>
          <w:tab w:val="left" w:leader="dot" w:pos="9356"/>
        </w:tabs>
        <w:spacing w:before="120" w:after="120" w:line="252" w:lineRule="auto"/>
        <w:rPr>
          <w:b/>
          <w:bCs/>
          <w:sz w:val="26"/>
          <w:szCs w:val="26"/>
          <w:lang w:val="nl-NL"/>
        </w:rPr>
      </w:pPr>
      <w:r w:rsidRPr="00CB7768">
        <w:rPr>
          <w:b/>
          <w:bCs/>
          <w:sz w:val="26"/>
          <w:szCs w:val="26"/>
          <w:lang w:val="nl-NL"/>
        </w:rPr>
        <w:t xml:space="preserve">Đề nghịcơ quan đăng ký khai sinh cho người dưới đây: </w:t>
      </w:r>
    </w:p>
    <w:p w14:paraId="434ED261" w14:textId="77777777" w:rsidR="00BC1434" w:rsidRPr="00CB7768" w:rsidRDefault="00BC1434" w:rsidP="00045510">
      <w:pPr>
        <w:tabs>
          <w:tab w:val="left" w:leader="dot" w:pos="6237"/>
          <w:tab w:val="left" w:leader="dot" w:pos="9356"/>
        </w:tabs>
        <w:spacing w:before="120" w:after="120" w:line="252" w:lineRule="auto"/>
        <w:rPr>
          <w:bCs/>
          <w:sz w:val="26"/>
          <w:szCs w:val="26"/>
          <w:lang w:val="nl-NL"/>
        </w:rPr>
      </w:pPr>
      <w:r w:rsidRPr="00CB7768">
        <w:rPr>
          <w:b/>
          <w:bCs/>
          <w:sz w:val="26"/>
          <w:szCs w:val="26"/>
          <w:lang w:val="nl-NL"/>
        </w:rPr>
        <w:t>Họ, chữ đệm, tên:</w:t>
      </w:r>
      <w:r w:rsidRPr="00CB7768">
        <w:rPr>
          <w:bCs/>
          <w:sz w:val="26"/>
          <w:szCs w:val="26"/>
          <w:lang w:val="nl-NL"/>
        </w:rPr>
        <w:tab/>
        <w:t>................</w:t>
      </w:r>
      <w:r w:rsidR="00A42919" w:rsidRPr="00CB7768">
        <w:rPr>
          <w:bCs/>
          <w:sz w:val="26"/>
          <w:szCs w:val="26"/>
          <w:lang w:val="nl-NL"/>
        </w:rPr>
        <w:t>.............................</w:t>
      </w:r>
    </w:p>
    <w:p w14:paraId="41E9BE03" w14:textId="77777777" w:rsidR="00BC1434" w:rsidRPr="00CB7768" w:rsidRDefault="00BC1434" w:rsidP="00045510">
      <w:pPr>
        <w:tabs>
          <w:tab w:val="left" w:leader="dot" w:pos="5460"/>
        </w:tabs>
        <w:spacing w:before="120" w:after="120" w:line="252" w:lineRule="auto"/>
        <w:rPr>
          <w:bCs/>
          <w:sz w:val="26"/>
          <w:szCs w:val="26"/>
          <w:lang w:val="nl-NL"/>
        </w:rPr>
      </w:pPr>
      <w:r w:rsidRPr="00CB7768">
        <w:rPr>
          <w:bCs/>
          <w:sz w:val="26"/>
          <w:szCs w:val="26"/>
          <w:lang w:val="nl-NL"/>
        </w:rPr>
        <w:t>Ngày, tháng, năm sinh: ............................................ghi bằng chữ:........</w:t>
      </w:r>
      <w:r w:rsidR="00A42919" w:rsidRPr="00CB7768">
        <w:rPr>
          <w:bCs/>
          <w:sz w:val="26"/>
          <w:szCs w:val="26"/>
          <w:lang w:val="nl-NL"/>
        </w:rPr>
        <w:t>............................</w:t>
      </w:r>
    </w:p>
    <w:p w14:paraId="3F2B4CB6" w14:textId="77777777" w:rsidR="00BC1434" w:rsidRPr="00CB7768" w:rsidRDefault="00BC1434" w:rsidP="00045510">
      <w:pPr>
        <w:tabs>
          <w:tab w:val="left" w:leader="dot" w:pos="5460"/>
        </w:tabs>
        <w:spacing w:before="120" w:after="120" w:line="252" w:lineRule="auto"/>
        <w:rPr>
          <w:bCs/>
          <w:sz w:val="26"/>
          <w:szCs w:val="26"/>
          <w:lang w:val="nl-NL"/>
        </w:rPr>
      </w:pPr>
      <w:r w:rsidRPr="00CB7768">
        <w:rPr>
          <w:bCs/>
          <w:sz w:val="26"/>
          <w:szCs w:val="26"/>
          <w:lang w:val="nl-NL"/>
        </w:rPr>
        <w:t>...............................................................................................................................................</w:t>
      </w:r>
    </w:p>
    <w:p w14:paraId="7B2AB0DD" w14:textId="77777777" w:rsidR="00BC1434" w:rsidRPr="00CB7768" w:rsidDel="00EE6AB6" w:rsidRDefault="00BC1434" w:rsidP="00045510">
      <w:pPr>
        <w:tabs>
          <w:tab w:val="left" w:leader="dot" w:pos="9356"/>
        </w:tabs>
        <w:spacing w:before="120" w:after="120" w:line="252" w:lineRule="auto"/>
        <w:rPr>
          <w:bCs/>
          <w:sz w:val="26"/>
          <w:szCs w:val="26"/>
          <w:lang w:val="nl-NL"/>
        </w:rPr>
      </w:pPr>
      <w:r w:rsidRPr="00CB7768">
        <w:rPr>
          <w:bCs/>
          <w:sz w:val="26"/>
          <w:szCs w:val="26"/>
          <w:lang w:val="nl-NL"/>
        </w:rPr>
        <w:t xml:space="preserve">Nơi sinh: </w:t>
      </w:r>
      <w:r w:rsidRPr="00CB7768">
        <w:rPr>
          <w:bCs/>
          <w:sz w:val="26"/>
          <w:szCs w:val="26"/>
          <w:vertAlign w:val="superscript"/>
          <w:lang w:val="nl-NL"/>
        </w:rPr>
        <w:t>(4)</w:t>
      </w:r>
      <w:r w:rsidRPr="00CB7768">
        <w:rPr>
          <w:bCs/>
          <w:sz w:val="26"/>
          <w:szCs w:val="26"/>
          <w:lang w:val="nl-NL"/>
        </w:rPr>
        <w:t>.</w:t>
      </w:r>
      <w:r w:rsidRPr="00CB7768">
        <w:rPr>
          <w:bCs/>
          <w:sz w:val="20"/>
        </w:rPr>
        <w:t>……………………………………………………………..…………………………………</w:t>
      </w:r>
    </w:p>
    <w:p w14:paraId="2FD00AD1" w14:textId="77777777" w:rsidR="00BC1434" w:rsidRPr="00CB7768" w:rsidRDefault="00BC1434" w:rsidP="00045510">
      <w:pPr>
        <w:tabs>
          <w:tab w:val="left" w:leader="dot" w:pos="4760"/>
          <w:tab w:val="left" w:leader="dot" w:pos="9356"/>
        </w:tabs>
        <w:spacing w:before="120" w:after="120" w:line="252" w:lineRule="auto"/>
        <w:rPr>
          <w:bCs/>
          <w:sz w:val="26"/>
          <w:szCs w:val="26"/>
          <w:lang w:val="nl-NL"/>
        </w:rPr>
      </w:pPr>
      <w:r w:rsidRPr="00CB7768">
        <w:rPr>
          <w:bCs/>
          <w:sz w:val="26"/>
          <w:szCs w:val="26"/>
          <w:lang w:val="nl-NL"/>
        </w:rPr>
        <w:t xml:space="preserve">Giới tính:....................... Dân tộc: </w:t>
      </w:r>
      <w:r w:rsidRPr="00CB7768">
        <w:rPr>
          <w:bCs/>
          <w:sz w:val="26"/>
          <w:szCs w:val="26"/>
          <w:lang w:val="nl-NL"/>
        </w:rPr>
        <w:tab/>
        <w:t xml:space="preserve">...........Quốc tịch: </w:t>
      </w:r>
      <w:r w:rsidRPr="00CB7768">
        <w:rPr>
          <w:bCs/>
          <w:sz w:val="20"/>
        </w:rPr>
        <w:t>………………………………</w:t>
      </w:r>
    </w:p>
    <w:p w14:paraId="5B3BC991" w14:textId="77777777" w:rsidR="00BC1434" w:rsidRPr="00CB7768" w:rsidRDefault="00BC1434" w:rsidP="00045510">
      <w:pPr>
        <w:tabs>
          <w:tab w:val="left" w:leader="dot" w:pos="9356"/>
        </w:tabs>
        <w:spacing w:before="120" w:after="120" w:line="252" w:lineRule="auto"/>
        <w:rPr>
          <w:bCs/>
          <w:sz w:val="26"/>
          <w:szCs w:val="26"/>
          <w:lang w:val="nl-NL"/>
        </w:rPr>
      </w:pPr>
      <w:r w:rsidRPr="00CB7768">
        <w:rPr>
          <w:bCs/>
          <w:sz w:val="26"/>
          <w:szCs w:val="26"/>
          <w:lang w:val="nl-NL"/>
        </w:rPr>
        <w:t>Quê quán:...............................................................................................</w:t>
      </w:r>
      <w:r w:rsidR="00A42919" w:rsidRPr="00CB7768">
        <w:rPr>
          <w:bCs/>
          <w:sz w:val="26"/>
          <w:szCs w:val="26"/>
          <w:lang w:val="nl-NL"/>
        </w:rPr>
        <w:t>............................</w:t>
      </w:r>
    </w:p>
    <w:p w14:paraId="1FB0B11F" w14:textId="77777777" w:rsidR="00BC1434" w:rsidRPr="00CB7768" w:rsidRDefault="00BC1434" w:rsidP="00045510">
      <w:pPr>
        <w:tabs>
          <w:tab w:val="left" w:leader="dot" w:pos="9356"/>
        </w:tabs>
        <w:spacing w:before="120" w:after="120" w:line="252" w:lineRule="auto"/>
        <w:rPr>
          <w:bCs/>
          <w:sz w:val="26"/>
          <w:szCs w:val="26"/>
          <w:lang w:val="nl-NL"/>
        </w:rPr>
      </w:pPr>
      <w:r w:rsidRPr="00CB7768">
        <w:rPr>
          <w:b/>
          <w:bCs/>
          <w:sz w:val="26"/>
          <w:szCs w:val="26"/>
          <w:lang w:val="nl-NL"/>
        </w:rPr>
        <w:t>Họ, chữ đệm, tên cha:</w:t>
      </w:r>
      <w:r w:rsidRPr="00CB7768">
        <w:rPr>
          <w:bCs/>
          <w:sz w:val="20"/>
        </w:rPr>
        <w:t>……………………………………….…………………………….………………</w:t>
      </w:r>
    </w:p>
    <w:p w14:paraId="5887A5E3" w14:textId="77777777" w:rsidR="00BC1434" w:rsidRPr="00CB7768" w:rsidRDefault="00BC1434" w:rsidP="00045510">
      <w:pPr>
        <w:tabs>
          <w:tab w:val="left" w:leader="dot" w:pos="4760"/>
          <w:tab w:val="left" w:leader="dot" w:pos="9356"/>
        </w:tabs>
        <w:spacing w:before="120" w:after="120" w:line="252" w:lineRule="auto"/>
        <w:rPr>
          <w:bCs/>
          <w:sz w:val="20"/>
        </w:rPr>
      </w:pPr>
      <w:r w:rsidRPr="00CB7768">
        <w:rPr>
          <w:bCs/>
          <w:sz w:val="26"/>
          <w:szCs w:val="26"/>
          <w:lang w:val="nl-NL"/>
        </w:rPr>
        <w:t xml:space="preserve">Năm sinh: ......................Dân tộc: ..........................Quốc tịch: </w:t>
      </w:r>
      <w:r w:rsidR="00A42919" w:rsidRPr="00CB7768">
        <w:rPr>
          <w:bCs/>
          <w:sz w:val="20"/>
        </w:rPr>
        <w:t>…………………………………</w:t>
      </w:r>
    </w:p>
    <w:p w14:paraId="66F3D512" w14:textId="77777777" w:rsidR="00BC1434" w:rsidRPr="00CB7768" w:rsidRDefault="00BC1434" w:rsidP="00045510">
      <w:pPr>
        <w:tabs>
          <w:tab w:val="left" w:leader="dot" w:pos="4760"/>
          <w:tab w:val="left" w:leader="dot" w:pos="9356"/>
        </w:tabs>
        <w:spacing w:before="120" w:after="120" w:line="252" w:lineRule="auto"/>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r w:rsidR="00A42919" w:rsidRPr="00CB7768">
        <w:rPr>
          <w:bCs/>
          <w:sz w:val="26"/>
          <w:szCs w:val="26"/>
          <w:lang w:val="nl-NL"/>
        </w:rPr>
        <w:t>.............................</w:t>
      </w:r>
    </w:p>
    <w:p w14:paraId="33420B0D" w14:textId="77777777" w:rsidR="00BC1434" w:rsidRPr="00CB7768" w:rsidRDefault="00BC1434" w:rsidP="00045510">
      <w:pPr>
        <w:tabs>
          <w:tab w:val="left" w:leader="dot" w:pos="5460"/>
        </w:tabs>
        <w:spacing w:before="120" w:after="120" w:line="252" w:lineRule="auto"/>
        <w:rPr>
          <w:bCs/>
          <w:sz w:val="26"/>
          <w:szCs w:val="26"/>
          <w:lang w:val="nl-NL"/>
        </w:rPr>
      </w:pPr>
      <w:r w:rsidRPr="00CB7768">
        <w:rPr>
          <w:bCs/>
          <w:sz w:val="26"/>
          <w:szCs w:val="26"/>
          <w:lang w:val="nl-NL"/>
        </w:rPr>
        <w:t>................................................................................................................................................</w:t>
      </w:r>
    </w:p>
    <w:p w14:paraId="07AEC0B3" w14:textId="77777777" w:rsidR="00BC1434" w:rsidRPr="00CB7768" w:rsidRDefault="00BC1434" w:rsidP="00045510">
      <w:pPr>
        <w:tabs>
          <w:tab w:val="left" w:leader="dot" w:pos="9356"/>
        </w:tabs>
        <w:spacing w:before="120" w:after="120" w:line="252" w:lineRule="auto"/>
        <w:rPr>
          <w:bCs/>
          <w:sz w:val="26"/>
          <w:szCs w:val="26"/>
          <w:lang w:val="nl-NL"/>
        </w:rPr>
      </w:pPr>
      <w:r w:rsidRPr="00CB7768">
        <w:rPr>
          <w:b/>
          <w:bCs/>
          <w:sz w:val="26"/>
          <w:szCs w:val="26"/>
          <w:lang w:val="nl-NL"/>
        </w:rPr>
        <w:t>Họ, chữ đệm, tên mẹ:</w:t>
      </w:r>
      <w:r w:rsidRPr="00CB7768">
        <w:rPr>
          <w:bCs/>
          <w:sz w:val="20"/>
        </w:rPr>
        <w:t>…………………………………………………………………..….………………</w:t>
      </w:r>
    </w:p>
    <w:p w14:paraId="562357BC" w14:textId="77777777" w:rsidR="00BC1434" w:rsidRPr="00CB7768" w:rsidRDefault="00BC1434" w:rsidP="00045510">
      <w:pPr>
        <w:tabs>
          <w:tab w:val="left" w:leader="dot" w:pos="4760"/>
          <w:tab w:val="left" w:leader="dot" w:pos="9356"/>
        </w:tabs>
        <w:spacing w:before="120" w:after="120" w:line="252" w:lineRule="auto"/>
        <w:rPr>
          <w:bCs/>
          <w:sz w:val="20"/>
        </w:rPr>
      </w:pPr>
      <w:r w:rsidRPr="00CB7768">
        <w:rPr>
          <w:bCs/>
          <w:sz w:val="26"/>
          <w:szCs w:val="26"/>
          <w:lang w:val="nl-NL"/>
        </w:rPr>
        <w:t xml:space="preserve">Năm sinh: ......................Dân tộc: </w:t>
      </w:r>
      <w:r w:rsidRPr="00CB7768">
        <w:rPr>
          <w:bCs/>
          <w:sz w:val="26"/>
          <w:szCs w:val="26"/>
          <w:lang w:val="nl-NL"/>
        </w:rPr>
        <w:tab/>
        <w:t xml:space="preserve">...........Quốc tịch: </w:t>
      </w:r>
      <w:r w:rsidR="00045510" w:rsidRPr="00CB7768">
        <w:rPr>
          <w:bCs/>
          <w:sz w:val="20"/>
        </w:rPr>
        <w:t>………………………………</w:t>
      </w:r>
    </w:p>
    <w:p w14:paraId="24E9B6CB" w14:textId="77777777" w:rsidR="00BC1434" w:rsidRPr="00CB7768" w:rsidRDefault="00BC1434" w:rsidP="00045510">
      <w:pPr>
        <w:tabs>
          <w:tab w:val="left" w:leader="dot" w:pos="5460"/>
        </w:tabs>
        <w:spacing w:before="120" w:after="120" w:line="252" w:lineRule="auto"/>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r w:rsidR="00A42919" w:rsidRPr="00CB7768">
        <w:rPr>
          <w:bCs/>
          <w:sz w:val="26"/>
          <w:szCs w:val="26"/>
          <w:lang w:val="nl-NL"/>
        </w:rPr>
        <w:t>.............................</w:t>
      </w:r>
    </w:p>
    <w:p w14:paraId="35164803" w14:textId="77777777" w:rsidR="00BC1434" w:rsidRPr="00CB7768" w:rsidRDefault="00BC1434" w:rsidP="00045510">
      <w:pPr>
        <w:tabs>
          <w:tab w:val="left" w:leader="dot" w:pos="5460"/>
        </w:tabs>
        <w:spacing w:before="120" w:after="120" w:line="252" w:lineRule="auto"/>
        <w:rPr>
          <w:bCs/>
          <w:sz w:val="26"/>
          <w:szCs w:val="26"/>
          <w:lang w:val="nl-NL"/>
        </w:rPr>
      </w:pPr>
      <w:r w:rsidRPr="00CB7768">
        <w:rPr>
          <w:bCs/>
          <w:sz w:val="26"/>
          <w:szCs w:val="26"/>
          <w:lang w:val="nl-NL"/>
        </w:rPr>
        <w:t>................................................................................................................................................</w:t>
      </w:r>
    </w:p>
    <w:p w14:paraId="32D572C2" w14:textId="77777777" w:rsidR="00BC1434" w:rsidRPr="00CB7768" w:rsidRDefault="00BC1434" w:rsidP="00045510">
      <w:pPr>
        <w:spacing w:before="120" w:after="120" w:line="252" w:lineRule="auto"/>
        <w:rPr>
          <w:bCs/>
          <w:sz w:val="26"/>
          <w:szCs w:val="26"/>
          <w:lang w:val="nl-NL"/>
        </w:rPr>
      </w:pPr>
      <w:r w:rsidRPr="00CB7768">
        <w:rPr>
          <w:bCs/>
          <w:sz w:val="26"/>
          <w:szCs w:val="26"/>
          <w:lang w:val="nl-NL"/>
        </w:rPr>
        <w:t>Tôi cam đoan nội dung đề nghị đăng ký khai sinh trên đây là đúng sự thật, được sự thỏa thuận nhất trí của các bên liên quan theo quy định pháp luật.</w:t>
      </w:r>
    </w:p>
    <w:p w14:paraId="41A043E2" w14:textId="77777777" w:rsidR="00BC1434" w:rsidRPr="00CB7768" w:rsidRDefault="00BC1434" w:rsidP="00045510">
      <w:pPr>
        <w:spacing w:before="120" w:after="120" w:line="252" w:lineRule="auto"/>
        <w:rPr>
          <w:bCs/>
          <w:sz w:val="26"/>
          <w:szCs w:val="26"/>
          <w:lang w:val="nl-NL"/>
        </w:rPr>
      </w:pPr>
      <w:r w:rsidRPr="00CB7768">
        <w:rPr>
          <w:bCs/>
          <w:sz w:val="26"/>
          <w:szCs w:val="26"/>
          <w:lang w:val="nl-NL"/>
        </w:rPr>
        <w:t>Tôi chịu hoàn toàn trách nhiệm trước pháp luật về nội dung cam đoan của mình.</w:t>
      </w:r>
    </w:p>
    <w:p w14:paraId="3C5912EA" w14:textId="77777777" w:rsidR="00BC1434" w:rsidRPr="00CB7768" w:rsidRDefault="00BC1434" w:rsidP="00045510">
      <w:pPr>
        <w:tabs>
          <w:tab w:val="left" w:leader="dot" w:pos="5740"/>
          <w:tab w:val="left" w:leader="dot" w:pos="6860"/>
          <w:tab w:val="left" w:leader="dot" w:pos="7980"/>
          <w:tab w:val="left" w:leader="dot" w:pos="9356"/>
        </w:tabs>
        <w:spacing w:line="312" w:lineRule="auto"/>
        <w:rPr>
          <w:bCs/>
          <w:i/>
          <w:sz w:val="26"/>
          <w:szCs w:val="26"/>
          <w:lang w:val="nl-NL"/>
        </w:rPr>
      </w:pPr>
      <w:r w:rsidRPr="00CB7768">
        <w:rPr>
          <w:bCs/>
          <w:i/>
          <w:sz w:val="26"/>
          <w:szCs w:val="26"/>
          <w:lang w:val="nl-NL"/>
        </w:rPr>
        <w:t xml:space="preserve"> Làm tại: </w:t>
      </w:r>
      <w:r w:rsidRPr="00CB7768">
        <w:rPr>
          <w:bCs/>
          <w:sz w:val="20"/>
        </w:rPr>
        <w:t>…………………….</w:t>
      </w:r>
      <w:r w:rsidRPr="00CB7768">
        <w:rPr>
          <w:bCs/>
          <w:i/>
          <w:sz w:val="26"/>
          <w:szCs w:val="26"/>
          <w:lang w:val="nl-NL"/>
        </w:rPr>
        <w:t>, ngày</w:t>
      </w:r>
      <w:r w:rsidRPr="00CB7768">
        <w:rPr>
          <w:bCs/>
          <w:sz w:val="26"/>
          <w:szCs w:val="26"/>
          <w:lang w:val="nl-NL"/>
        </w:rPr>
        <w:t>...........</w:t>
      </w:r>
      <w:r w:rsidRPr="00CB7768">
        <w:rPr>
          <w:bCs/>
          <w:i/>
          <w:sz w:val="26"/>
          <w:szCs w:val="26"/>
          <w:lang w:val="nl-NL"/>
        </w:rPr>
        <w:t xml:space="preserve"> tháng</w:t>
      </w:r>
      <w:r w:rsidRPr="00CB7768">
        <w:rPr>
          <w:bCs/>
          <w:sz w:val="26"/>
          <w:szCs w:val="26"/>
          <w:lang w:val="nl-NL"/>
        </w:rPr>
        <w:t>.........</w:t>
      </w:r>
      <w:r w:rsidRPr="00CB7768">
        <w:rPr>
          <w:bCs/>
          <w:i/>
          <w:sz w:val="26"/>
          <w:szCs w:val="26"/>
          <w:lang w:val="nl-NL"/>
        </w:rPr>
        <w:t xml:space="preserve"> năm ..............</w:t>
      </w:r>
    </w:p>
    <w:tbl>
      <w:tblPr>
        <w:tblW w:w="0" w:type="auto"/>
        <w:tblLook w:val="01E0" w:firstRow="1" w:lastRow="1" w:firstColumn="1" w:lastColumn="1" w:noHBand="0" w:noVBand="0"/>
      </w:tblPr>
      <w:tblGrid>
        <w:gridCol w:w="4617"/>
        <w:gridCol w:w="4518"/>
      </w:tblGrid>
      <w:tr w:rsidR="00BC1434" w:rsidRPr="00CB7768" w14:paraId="6499933F" w14:textId="77777777" w:rsidTr="00513226">
        <w:trPr>
          <w:trHeight w:val="930"/>
        </w:trPr>
        <w:tc>
          <w:tcPr>
            <w:tcW w:w="4617" w:type="dxa"/>
            <w:shd w:val="clear" w:color="auto" w:fill="auto"/>
          </w:tcPr>
          <w:p w14:paraId="40375E5E" w14:textId="77777777" w:rsidR="00BC1434" w:rsidRPr="00CB7768" w:rsidRDefault="00BC1434" w:rsidP="00513226">
            <w:pPr>
              <w:spacing w:line="312" w:lineRule="auto"/>
              <w:jc w:val="center"/>
              <w:rPr>
                <w:b/>
                <w:bCs/>
                <w:lang w:val="nl-NL"/>
              </w:rPr>
            </w:pPr>
          </w:p>
        </w:tc>
        <w:tc>
          <w:tcPr>
            <w:tcW w:w="4518" w:type="dxa"/>
            <w:shd w:val="clear" w:color="auto" w:fill="auto"/>
          </w:tcPr>
          <w:p w14:paraId="272C214E" w14:textId="77777777" w:rsidR="00BC1434" w:rsidRPr="00CB7768" w:rsidRDefault="00BC1434" w:rsidP="00513226">
            <w:pPr>
              <w:spacing w:line="312" w:lineRule="auto"/>
              <w:jc w:val="center"/>
              <w:rPr>
                <w:b/>
                <w:bCs/>
                <w:sz w:val="26"/>
                <w:vertAlign w:val="superscript"/>
                <w:lang w:val="nl-NL"/>
              </w:rPr>
            </w:pPr>
            <w:r w:rsidRPr="00CB7768">
              <w:rPr>
                <w:b/>
                <w:bCs/>
                <w:sz w:val="26"/>
                <w:lang w:val="nl-NL"/>
              </w:rPr>
              <w:t>Người yêu cầu</w:t>
            </w:r>
          </w:p>
          <w:p w14:paraId="6306690D" w14:textId="77777777" w:rsidR="00BC1434" w:rsidRPr="00CB7768" w:rsidRDefault="00BC1434" w:rsidP="00513226">
            <w:pPr>
              <w:spacing w:line="312" w:lineRule="auto"/>
              <w:jc w:val="center"/>
              <w:rPr>
                <w:bCs/>
                <w:i/>
                <w:sz w:val="26"/>
                <w:lang w:val="nl-NL"/>
              </w:rPr>
            </w:pPr>
            <w:r w:rsidRPr="00CB7768">
              <w:rPr>
                <w:bCs/>
                <w:i/>
                <w:lang w:val="nl-NL"/>
              </w:rPr>
              <w:t>(Ký, ghi rõ họ, chữ đệm, tên)</w:t>
            </w:r>
          </w:p>
          <w:p w14:paraId="07F90F03" w14:textId="77777777" w:rsidR="00BC1434" w:rsidRPr="00CB7768" w:rsidRDefault="00BC1434" w:rsidP="00513226">
            <w:pPr>
              <w:spacing w:line="312" w:lineRule="auto"/>
              <w:jc w:val="center"/>
              <w:rPr>
                <w:bCs/>
                <w:i/>
                <w:sz w:val="26"/>
                <w:lang w:val="nl-NL"/>
              </w:rPr>
            </w:pPr>
          </w:p>
          <w:p w14:paraId="78C1A028" w14:textId="77777777" w:rsidR="00BC1434" w:rsidRPr="00CB7768" w:rsidRDefault="00BC1434" w:rsidP="00513226">
            <w:pPr>
              <w:spacing w:line="312" w:lineRule="auto"/>
              <w:jc w:val="center"/>
              <w:rPr>
                <w:bCs/>
                <w:i/>
                <w:sz w:val="26"/>
                <w:lang w:val="nl-NL"/>
              </w:rPr>
            </w:pPr>
          </w:p>
          <w:p w14:paraId="372A15F8" w14:textId="77777777" w:rsidR="00BC1434" w:rsidRPr="00CB7768" w:rsidRDefault="00BC1434" w:rsidP="00513226">
            <w:pPr>
              <w:tabs>
                <w:tab w:val="left" w:leader="dot" w:pos="2268"/>
                <w:tab w:val="left" w:leader="dot" w:pos="7938"/>
              </w:tabs>
              <w:spacing w:line="312" w:lineRule="auto"/>
              <w:jc w:val="center"/>
              <w:rPr>
                <w:bCs/>
                <w:i/>
                <w:sz w:val="20"/>
                <w:szCs w:val="20"/>
                <w:lang w:val="nl-NL"/>
              </w:rPr>
            </w:pPr>
            <w:r w:rsidRPr="00CB7768">
              <w:rPr>
                <w:bCs/>
                <w:i/>
                <w:sz w:val="20"/>
                <w:szCs w:val="20"/>
                <w:lang w:val="nl-NL"/>
              </w:rPr>
              <w:t>..........................................</w:t>
            </w:r>
          </w:p>
        </w:tc>
      </w:tr>
    </w:tbl>
    <w:p w14:paraId="72B2D504" w14:textId="77777777" w:rsidR="00BC1434" w:rsidRPr="00CB7768" w:rsidRDefault="00BC1434" w:rsidP="00BC1434">
      <w:r w:rsidRPr="00CB7768">
        <w:rPr>
          <w:b/>
          <w:i/>
        </w:rPr>
        <w:t>Chú thích:</w:t>
      </w:r>
    </w:p>
    <w:p w14:paraId="51A2E154" w14:textId="77777777" w:rsidR="00BC1434" w:rsidRPr="00CB7768" w:rsidRDefault="00BC1434" w:rsidP="00BC1434">
      <w:pPr>
        <w:spacing w:before="120" w:line="288" w:lineRule="auto"/>
        <w:ind w:firstLine="629"/>
        <w:rPr>
          <w:sz w:val="26"/>
        </w:rPr>
      </w:pPr>
      <w:r w:rsidRPr="00CB7768">
        <w:rPr>
          <w:sz w:val="26"/>
          <w:vertAlign w:val="superscript"/>
        </w:rPr>
        <w:t>(1)</w:t>
      </w:r>
      <w:r w:rsidRPr="00CB7768">
        <w:rPr>
          <w:sz w:val="26"/>
        </w:rPr>
        <w:t>Ghi rõ tên cơ quan đăng ký khai sinh</w:t>
      </w:r>
    </w:p>
    <w:p w14:paraId="70AB3C7D" w14:textId="77777777" w:rsidR="00BC1434" w:rsidRPr="00CB7768" w:rsidRDefault="00BC1434" w:rsidP="00BC1434">
      <w:pPr>
        <w:spacing w:before="120" w:line="288" w:lineRule="auto"/>
        <w:ind w:firstLine="629"/>
        <w:rPr>
          <w:sz w:val="26"/>
        </w:rPr>
      </w:pPr>
      <w:r w:rsidRPr="00CB7768">
        <w:rPr>
          <w:i/>
          <w:sz w:val="26"/>
        </w:rPr>
        <w:t xml:space="preserve">Ví dụ: - </w:t>
      </w:r>
      <w:r w:rsidRPr="00CB7768">
        <w:rPr>
          <w:sz w:val="26"/>
        </w:rPr>
        <w:t>Ủy ban nhân dân phường Điện Biên, Ba Đình, Hà Nội</w:t>
      </w:r>
    </w:p>
    <w:p w14:paraId="743C739B" w14:textId="77777777" w:rsidR="00BC1434" w:rsidRPr="00CB7768" w:rsidRDefault="00BC1434" w:rsidP="00BC1434">
      <w:pPr>
        <w:spacing w:before="120" w:line="288" w:lineRule="auto"/>
        <w:ind w:firstLine="629"/>
        <w:rPr>
          <w:sz w:val="26"/>
        </w:rPr>
      </w:pPr>
      <w:r w:rsidRPr="00CB7768">
        <w:rPr>
          <w:i/>
          <w:sz w:val="26"/>
        </w:rPr>
        <w:t xml:space="preserve">           - </w:t>
      </w:r>
      <w:r w:rsidRPr="00CB7768">
        <w:rPr>
          <w:sz w:val="26"/>
        </w:rPr>
        <w:t>Ủy ban nhân dân quận 1, thành phố Hồ Chí Minh</w:t>
      </w:r>
    </w:p>
    <w:p w14:paraId="4E2BE63D" w14:textId="77777777" w:rsidR="00BC1434" w:rsidRPr="00CB7768" w:rsidRDefault="00BC1434" w:rsidP="00BC1434">
      <w:pPr>
        <w:spacing w:before="120" w:line="288" w:lineRule="auto"/>
        <w:ind w:firstLine="629"/>
        <w:jc w:val="both"/>
        <w:rPr>
          <w:sz w:val="26"/>
          <w:lang w:val="nl-NL"/>
        </w:rPr>
      </w:pPr>
      <w:r w:rsidRPr="00CB7768">
        <w:rPr>
          <w:sz w:val="26"/>
          <w:vertAlign w:val="superscript"/>
        </w:rPr>
        <w:t>(2)</w:t>
      </w:r>
      <w:r w:rsidRPr="00CB7768">
        <w:rPr>
          <w:sz w:val="26"/>
          <w:lang w:val="nl-NL"/>
        </w:rPr>
        <w:t xml:space="preserve">Ghi thông tin về giấy tờ tùy thân của người đi đăng ký, ghi rõ số, cơ quan cấp, ngày cấp hộ chiếu, chứng minh nhân dân  hoặc giấy tờ hợp lệ thay thế </w:t>
      </w:r>
    </w:p>
    <w:p w14:paraId="052C7F6A" w14:textId="77777777" w:rsidR="00BC1434" w:rsidRPr="00CB7768" w:rsidRDefault="00BC1434" w:rsidP="00BC1434">
      <w:pPr>
        <w:spacing w:before="120" w:line="288" w:lineRule="auto"/>
        <w:ind w:firstLine="629"/>
        <w:jc w:val="both"/>
        <w:rPr>
          <w:sz w:val="26"/>
        </w:rPr>
      </w:pPr>
      <w:r w:rsidRPr="00CB7768">
        <w:rPr>
          <w:i/>
          <w:sz w:val="26"/>
          <w:lang w:val="nl-NL"/>
        </w:rPr>
        <w:t>Ví dụ:</w:t>
      </w:r>
      <w:r w:rsidRPr="00CB7768">
        <w:rPr>
          <w:sz w:val="26"/>
          <w:lang w:val="nl-NL"/>
        </w:rPr>
        <w:t xml:space="preserve"> Chứng minh nhân dân số 001089123 do Công an thành phố Hà Nội cấp ngày 20/10/2014</w:t>
      </w:r>
      <w:r w:rsidRPr="00CB7768">
        <w:rPr>
          <w:sz w:val="26"/>
        </w:rPr>
        <w:t>.</w:t>
      </w:r>
    </w:p>
    <w:p w14:paraId="1720C367" w14:textId="77777777" w:rsidR="00BC1434" w:rsidRPr="00CB7768" w:rsidRDefault="00BC1434" w:rsidP="00BC1434">
      <w:pPr>
        <w:spacing w:before="120" w:line="288" w:lineRule="auto"/>
        <w:ind w:firstLine="629"/>
        <w:jc w:val="both"/>
        <w:rPr>
          <w:sz w:val="26"/>
          <w:vertAlign w:val="superscript"/>
        </w:rPr>
      </w:pPr>
      <w:r w:rsidRPr="00CB7768">
        <w:rPr>
          <w:sz w:val="26"/>
          <w:vertAlign w:val="superscript"/>
        </w:rPr>
        <w:t xml:space="preserve">(3)  </w:t>
      </w:r>
      <w:r w:rsidRPr="00CB7768">
        <w:rPr>
          <w:sz w:val="26"/>
        </w:rPr>
        <w:t>Ghi theo địa chỉ đăng ký thường trú; nếu không có nơi đăng ký thường trú thì ghi theo địa chỉ đăng ký tạm trú; trường hợp không có nơi đăng ký thường trú và nơi đăng ký tạm trú thì ghi theo địa chỉ đang sinh sống.</w:t>
      </w:r>
    </w:p>
    <w:p w14:paraId="5EF4FB3E" w14:textId="77777777" w:rsidR="00BC1434" w:rsidRPr="00CB7768" w:rsidRDefault="00BC1434" w:rsidP="00BC1434">
      <w:pPr>
        <w:spacing w:before="120" w:line="288" w:lineRule="auto"/>
        <w:ind w:firstLine="629"/>
        <w:jc w:val="both"/>
        <w:rPr>
          <w:sz w:val="26"/>
        </w:rPr>
      </w:pPr>
      <w:r w:rsidRPr="00CB7768">
        <w:rPr>
          <w:sz w:val="26"/>
          <w:vertAlign w:val="superscript"/>
        </w:rPr>
        <w:t>(4)</w:t>
      </w:r>
      <w:r w:rsidRPr="00CB7768">
        <w:rPr>
          <w:sz w:val="26"/>
        </w:rPr>
        <w:t xml:space="preserve"> Trường hợp sinh tại cơ sở y tế thì ghi rõ tên cơ sở y tế và địa danh hành chính </w:t>
      </w:r>
    </w:p>
    <w:p w14:paraId="77575588" w14:textId="77777777" w:rsidR="00BC1434" w:rsidRPr="00CB7768" w:rsidRDefault="00BC1434" w:rsidP="00BC1434">
      <w:pPr>
        <w:spacing w:before="120" w:line="288" w:lineRule="auto"/>
        <w:ind w:firstLine="629"/>
        <w:jc w:val="both"/>
        <w:rPr>
          <w:sz w:val="26"/>
        </w:rPr>
      </w:pPr>
      <w:r w:rsidRPr="00CB7768">
        <w:rPr>
          <w:i/>
          <w:sz w:val="26"/>
        </w:rPr>
        <w:t>Ví dụ:</w:t>
      </w:r>
      <w:r w:rsidRPr="00CB7768">
        <w:rPr>
          <w:sz w:val="26"/>
        </w:rPr>
        <w:t xml:space="preserve">- Bệnh viện Phụ sản, Hà Nội </w:t>
      </w:r>
    </w:p>
    <w:p w14:paraId="6C7944B4" w14:textId="77777777" w:rsidR="00BC1434" w:rsidRPr="00CB7768" w:rsidRDefault="00BC1434" w:rsidP="00A752AC">
      <w:pPr>
        <w:numPr>
          <w:ilvl w:val="0"/>
          <w:numId w:val="9"/>
        </w:numPr>
        <w:spacing w:before="120" w:line="288" w:lineRule="auto"/>
        <w:jc w:val="both"/>
        <w:rPr>
          <w:sz w:val="26"/>
        </w:rPr>
      </w:pPr>
      <w:r w:rsidRPr="00CB7768">
        <w:rPr>
          <w:sz w:val="26"/>
        </w:rPr>
        <w:t xml:space="preserve"> Trạm y tế xã Đình Bảng, huyện Từ Sơn, tỉnh Bắc Ninh.</w:t>
      </w:r>
    </w:p>
    <w:p w14:paraId="034DA8CD" w14:textId="77777777" w:rsidR="00BC1434" w:rsidRPr="00CB7768" w:rsidRDefault="00BC1434" w:rsidP="00BC1434">
      <w:pPr>
        <w:spacing w:before="120" w:line="288" w:lineRule="auto"/>
        <w:ind w:firstLine="629"/>
        <w:jc w:val="both"/>
        <w:rPr>
          <w:sz w:val="26"/>
        </w:rPr>
      </w:pPr>
      <w:r w:rsidRPr="00CB7768">
        <w:rPr>
          <w:sz w:val="26"/>
        </w:rPr>
        <w:t>Trường hợp sinh ra ngoài cơ sở y tế thì ghi địa danh của 03 cấp hành chính (xã, huyện, tỉnh), nơi sinh ra.</w:t>
      </w:r>
    </w:p>
    <w:p w14:paraId="55517A3E" w14:textId="77777777" w:rsidR="00BC1434" w:rsidRPr="00CB7768" w:rsidRDefault="00BC1434" w:rsidP="00BC1434">
      <w:pPr>
        <w:spacing w:before="120" w:line="288" w:lineRule="auto"/>
        <w:ind w:firstLine="629"/>
        <w:jc w:val="both"/>
        <w:rPr>
          <w:sz w:val="26"/>
        </w:rPr>
      </w:pPr>
      <w:r w:rsidRPr="00CB7768">
        <w:rPr>
          <w:i/>
          <w:sz w:val="26"/>
        </w:rPr>
        <w:t>Ví dụ:</w:t>
      </w:r>
      <w:r w:rsidRPr="00CB7768">
        <w:rPr>
          <w:sz w:val="26"/>
        </w:rPr>
        <w:t xml:space="preserve"> xã Đình Bảng, huyện Từ Sơn, tỉnh Bắc Ninh.</w:t>
      </w:r>
    </w:p>
    <w:p w14:paraId="31CB7817" w14:textId="77777777" w:rsidR="00BC1434" w:rsidRPr="00CB7768" w:rsidRDefault="00BC1434" w:rsidP="00BC1434"/>
    <w:p w14:paraId="65CAD37C" w14:textId="77777777" w:rsidR="00BC1434" w:rsidRPr="00CB7768" w:rsidRDefault="00BC1434" w:rsidP="00BC1434"/>
    <w:p w14:paraId="312020AD" w14:textId="77777777" w:rsidR="00BC1434" w:rsidRPr="00CB7768" w:rsidRDefault="00BC1434" w:rsidP="00BC1434">
      <w:pPr>
        <w:spacing w:before="120" w:after="120"/>
        <w:ind w:firstLine="720"/>
        <w:jc w:val="both"/>
        <w:rPr>
          <w:sz w:val="28"/>
          <w:szCs w:val="28"/>
          <w:lang w:val="it-IT"/>
        </w:rPr>
      </w:pPr>
    </w:p>
    <w:p w14:paraId="38926484" w14:textId="77777777" w:rsidR="00BC1434" w:rsidRPr="00CB7768" w:rsidRDefault="00BC1434" w:rsidP="00BC1434">
      <w:pPr>
        <w:rPr>
          <w:sz w:val="28"/>
          <w:szCs w:val="28"/>
          <w:lang w:val="it-IT"/>
        </w:rPr>
      </w:pPr>
    </w:p>
    <w:p w14:paraId="6326E35C" w14:textId="77777777" w:rsidR="00BC1434" w:rsidRPr="00CB7768" w:rsidRDefault="00BC1434" w:rsidP="00BC1434">
      <w:pPr>
        <w:rPr>
          <w:sz w:val="28"/>
          <w:szCs w:val="28"/>
          <w:lang w:val="it-IT"/>
        </w:rPr>
      </w:pPr>
    </w:p>
    <w:p w14:paraId="65ED1E3B" w14:textId="77777777" w:rsidR="00BC1434" w:rsidRPr="00CB7768" w:rsidRDefault="00BC1434" w:rsidP="00BC1434">
      <w:pPr>
        <w:rPr>
          <w:sz w:val="28"/>
          <w:szCs w:val="28"/>
          <w:lang w:val="it-IT"/>
        </w:rPr>
      </w:pPr>
    </w:p>
    <w:p w14:paraId="54ADA728" w14:textId="77777777" w:rsidR="00BC1434" w:rsidRPr="00CB7768" w:rsidRDefault="00BC1434" w:rsidP="00BC1434">
      <w:pPr>
        <w:spacing w:before="120" w:after="120"/>
        <w:ind w:firstLine="720"/>
        <w:jc w:val="both"/>
        <w:rPr>
          <w:sz w:val="28"/>
          <w:szCs w:val="28"/>
          <w:lang w:val="it-IT"/>
        </w:rPr>
      </w:pPr>
    </w:p>
    <w:p w14:paraId="24F28EB0" w14:textId="77777777" w:rsidR="00BC1434" w:rsidRPr="00CB7768" w:rsidRDefault="00BC1434" w:rsidP="00BC1434">
      <w:pPr>
        <w:spacing w:before="120" w:after="120"/>
        <w:ind w:firstLine="720"/>
        <w:jc w:val="both"/>
        <w:rPr>
          <w:sz w:val="28"/>
          <w:szCs w:val="28"/>
          <w:lang w:val="it-IT"/>
        </w:rPr>
      </w:pPr>
    </w:p>
    <w:p w14:paraId="0858B1A9" w14:textId="77777777" w:rsidR="00BC1434" w:rsidRPr="00CB7768" w:rsidRDefault="00BC1434" w:rsidP="00BC1434">
      <w:pPr>
        <w:spacing w:before="120" w:after="120"/>
        <w:ind w:firstLine="720"/>
        <w:jc w:val="both"/>
        <w:rPr>
          <w:sz w:val="28"/>
          <w:szCs w:val="28"/>
          <w:lang w:val="it-IT"/>
        </w:rPr>
      </w:pPr>
    </w:p>
    <w:p w14:paraId="4DA44AF4" w14:textId="77777777" w:rsidR="00BC1434" w:rsidRPr="00CB7768" w:rsidRDefault="00BC1434" w:rsidP="00BC1434">
      <w:pPr>
        <w:spacing w:before="120" w:after="120"/>
        <w:ind w:firstLine="720"/>
        <w:jc w:val="both"/>
        <w:rPr>
          <w:sz w:val="28"/>
          <w:szCs w:val="28"/>
          <w:lang w:val="it-IT"/>
        </w:rPr>
      </w:pPr>
    </w:p>
    <w:p w14:paraId="32DC5313" w14:textId="77777777" w:rsidR="00BC1434" w:rsidRPr="00CB7768" w:rsidRDefault="00BC1434" w:rsidP="00BC1434">
      <w:pPr>
        <w:spacing w:before="120" w:after="120"/>
        <w:ind w:firstLine="720"/>
        <w:jc w:val="both"/>
        <w:rPr>
          <w:sz w:val="28"/>
          <w:szCs w:val="28"/>
          <w:lang w:val="it-IT"/>
        </w:rPr>
      </w:pPr>
    </w:p>
    <w:p w14:paraId="496BD0F9" w14:textId="77777777" w:rsidR="00043AA9" w:rsidRPr="00CB7768" w:rsidRDefault="00043AA9" w:rsidP="00BC1434">
      <w:pPr>
        <w:spacing w:before="120" w:after="120"/>
        <w:ind w:firstLine="720"/>
        <w:jc w:val="both"/>
        <w:rPr>
          <w:sz w:val="28"/>
          <w:szCs w:val="28"/>
          <w:lang w:val="it-IT"/>
        </w:rPr>
      </w:pPr>
    </w:p>
    <w:p w14:paraId="483CCED4" w14:textId="77777777" w:rsidR="00043AA9" w:rsidRPr="00CB7768" w:rsidRDefault="00043AA9" w:rsidP="00BC1434">
      <w:pPr>
        <w:spacing w:before="120" w:after="120"/>
        <w:ind w:firstLine="720"/>
        <w:jc w:val="both"/>
        <w:rPr>
          <w:sz w:val="28"/>
          <w:szCs w:val="28"/>
          <w:lang w:val="it-IT"/>
        </w:rPr>
      </w:pPr>
    </w:p>
    <w:p w14:paraId="5FD763D8" w14:textId="77777777" w:rsidR="00043AA9" w:rsidRPr="00CB7768" w:rsidRDefault="00043AA9" w:rsidP="00BC1434">
      <w:pPr>
        <w:spacing w:before="120" w:after="120"/>
        <w:ind w:firstLine="720"/>
        <w:jc w:val="both"/>
        <w:rPr>
          <w:sz w:val="28"/>
          <w:szCs w:val="28"/>
          <w:lang w:val="it-IT"/>
        </w:rPr>
      </w:pPr>
    </w:p>
    <w:p w14:paraId="30837DDA" w14:textId="77777777" w:rsidR="00D01717" w:rsidRPr="00CB7768" w:rsidRDefault="00D01717" w:rsidP="00533EFB">
      <w:pPr>
        <w:spacing w:line="288" w:lineRule="atLeast"/>
        <w:rPr>
          <w:sz w:val="28"/>
          <w:szCs w:val="28"/>
          <w:lang w:val="it-IT"/>
        </w:rPr>
      </w:pPr>
    </w:p>
    <w:p w14:paraId="3F7FD9BB" w14:textId="77777777" w:rsidR="001D3127" w:rsidRPr="00CB7768" w:rsidRDefault="001D3127" w:rsidP="00BC1434">
      <w:pPr>
        <w:spacing w:line="288" w:lineRule="atLeast"/>
        <w:jc w:val="center"/>
        <w:rPr>
          <w:b/>
          <w:bCs/>
          <w:lang w:val="nl-NL"/>
        </w:rPr>
      </w:pPr>
    </w:p>
    <w:p w14:paraId="26D0A3FE" w14:textId="77777777" w:rsidR="00BC1434" w:rsidRPr="00CB7768" w:rsidRDefault="00BC1434" w:rsidP="00BC1434">
      <w:pPr>
        <w:spacing w:line="288" w:lineRule="atLeast"/>
        <w:jc w:val="center"/>
        <w:rPr>
          <w:lang w:val="nl-NL"/>
        </w:rPr>
      </w:pPr>
      <w:r w:rsidRPr="00CB7768">
        <w:rPr>
          <w:b/>
          <w:bCs/>
          <w:lang w:val="nl-NL"/>
        </w:rPr>
        <w:t>CỘNG HOÀ XÃ HỘI CHỦ NGHĨA VIỆT NAM</w:t>
      </w:r>
    </w:p>
    <w:p w14:paraId="2D2FFE92" w14:textId="77777777" w:rsidR="00BC1434" w:rsidRPr="00CB7768" w:rsidRDefault="00BC1434" w:rsidP="00BC1434">
      <w:pPr>
        <w:spacing w:line="288" w:lineRule="atLeast"/>
        <w:ind w:left="2880" w:right="284"/>
        <w:rPr>
          <w:b/>
          <w:bCs/>
          <w:lang w:val="nl-NL"/>
        </w:rPr>
      </w:pPr>
      <w:r w:rsidRPr="00CB7768">
        <w:rPr>
          <w:b/>
          <w:bCs/>
          <w:lang w:val="nl-NL"/>
        </w:rPr>
        <w:t xml:space="preserve">     Độc lập - Tự do - Hạnh phúc </w:t>
      </w:r>
    </w:p>
    <w:p w14:paraId="254602D4" w14:textId="77777777" w:rsidR="00BC1434" w:rsidRPr="00CB7768" w:rsidRDefault="00B417FF" w:rsidP="00BC1434">
      <w:pPr>
        <w:spacing w:line="288" w:lineRule="atLeast"/>
        <w:ind w:left="2880" w:right="284"/>
        <w:rPr>
          <w:b/>
          <w:bCs/>
          <w:lang w:val="nl-NL"/>
        </w:rPr>
      </w:pPr>
      <w:r>
        <w:rPr>
          <w:noProof/>
        </w:rPr>
        <mc:AlternateContent>
          <mc:Choice Requires="wps">
            <w:drawing>
              <wp:anchor distT="4294967295" distB="4294967295" distL="114300" distR="114300" simplePos="0" relativeHeight="251783168" behindDoc="0" locked="0" layoutInCell="1" allowOverlap="1" wp14:anchorId="7DEDB3DC" wp14:editId="2319EBB8">
                <wp:simplePos x="0" y="0"/>
                <wp:positionH relativeFrom="column">
                  <wp:posOffset>2058035</wp:posOffset>
                </wp:positionH>
                <wp:positionV relativeFrom="paragraph">
                  <wp:posOffset>18414</wp:posOffset>
                </wp:positionV>
                <wp:extent cx="1791335" cy="0"/>
                <wp:effectExtent l="0" t="0" r="37465" b="25400"/>
                <wp:wrapNone/>
                <wp:docPr id="89"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13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z-index:25178316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62.05pt,1.45pt" to="303.1pt,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0mShUCAAAr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" strokeweight=".5pt"/>
            </w:pict>
          </mc:Fallback>
        </mc:AlternateContent>
      </w:r>
    </w:p>
    <w:p w14:paraId="09E7460D" w14:textId="77777777" w:rsidR="00BC1434" w:rsidRPr="00CB7768" w:rsidRDefault="00BC1434" w:rsidP="00BC1434">
      <w:pPr>
        <w:spacing w:line="288" w:lineRule="atLeast"/>
        <w:jc w:val="center"/>
        <w:rPr>
          <w:b/>
          <w:bCs/>
          <w:sz w:val="30"/>
          <w:szCs w:val="30"/>
          <w:lang w:val="nl-NL"/>
        </w:rPr>
      </w:pPr>
      <w:r w:rsidRPr="00CB7768">
        <w:rPr>
          <w:b/>
          <w:bCs/>
          <w:sz w:val="30"/>
          <w:szCs w:val="30"/>
          <w:lang w:val="nl-NL"/>
        </w:rPr>
        <w:t>TỜ KHAI ĐĂNG KÝ NHẬN CHA, MẸ, CON</w:t>
      </w:r>
    </w:p>
    <w:p w14:paraId="08771BB2" w14:textId="77777777" w:rsidR="00BC1434" w:rsidRPr="00CB7768" w:rsidRDefault="00BC1434" w:rsidP="00BC1434">
      <w:pPr>
        <w:jc w:val="center"/>
        <w:rPr>
          <w:bCs/>
          <w:sz w:val="20"/>
          <w:szCs w:val="20"/>
          <w:lang w:val="nl-NL"/>
        </w:rPr>
      </w:pPr>
      <w:r w:rsidRPr="00CB7768">
        <w:rPr>
          <w:b/>
          <w:bCs/>
          <w:sz w:val="32"/>
          <w:lang w:val="nl-NL"/>
        </w:rPr>
        <w:br/>
      </w:r>
      <w:r w:rsidRPr="00CB7768">
        <w:rPr>
          <w:sz w:val="23"/>
          <w:lang w:val="nl-NL"/>
        </w:rPr>
        <w:t>Kính gửi</w:t>
      </w:r>
      <w:r w:rsidRPr="00CB7768">
        <w:rPr>
          <w:sz w:val="23"/>
          <w:vertAlign w:val="superscript"/>
          <w:lang w:val="nl-NL"/>
        </w:rPr>
        <w:t>(</w:t>
      </w:r>
      <w:r w:rsidRPr="00CB7768">
        <w:rPr>
          <w:rStyle w:val="FootnoteReference"/>
          <w:sz w:val="23"/>
          <w:lang w:val="nl-NL"/>
        </w:rPr>
        <w:footnoteReference w:id="21"/>
      </w:r>
      <w:r w:rsidRPr="00CB7768">
        <w:rPr>
          <w:sz w:val="23"/>
          <w:vertAlign w:val="superscript"/>
          <w:lang w:val="nl-NL"/>
        </w:rPr>
        <w:t>)</w:t>
      </w:r>
      <w:r w:rsidRPr="00CB7768">
        <w:rPr>
          <w:sz w:val="23"/>
          <w:lang w:val="nl-NL"/>
        </w:rPr>
        <w:t>:</w:t>
      </w:r>
      <w:r w:rsidRPr="00CB7768">
        <w:rPr>
          <w:bCs/>
          <w:sz w:val="20"/>
          <w:szCs w:val="20"/>
          <w:lang w:val="nl-NL"/>
        </w:rPr>
        <w:t>.......................................................................................................................................</w:t>
      </w:r>
      <w:r w:rsidRPr="00CB7768">
        <w:rPr>
          <w:bCs/>
          <w:sz w:val="20"/>
          <w:szCs w:val="20"/>
          <w:lang w:val="nl-NL"/>
        </w:rPr>
        <w:br/>
      </w:r>
    </w:p>
    <w:p w14:paraId="5C6E2D44" w14:textId="77777777" w:rsidR="00BC1434" w:rsidRPr="00CB7768" w:rsidRDefault="00BC1434" w:rsidP="00BC1434">
      <w:pPr>
        <w:spacing w:after="40" w:line="300" w:lineRule="atLeast"/>
        <w:rPr>
          <w:rFonts w:ascii="Arial" w:hAnsi="Arial" w:cs="Arial"/>
          <w:sz w:val="23"/>
          <w:lang w:val="nl-NL"/>
        </w:rPr>
      </w:pPr>
      <w:r w:rsidRPr="00CB7768">
        <w:rPr>
          <w:b/>
          <w:bCs/>
          <w:sz w:val="23"/>
          <w:lang w:val="nl-NL"/>
        </w:rPr>
        <w:t>Họ, chữ đệm, tên người yêu cầu:</w:t>
      </w:r>
      <w:r w:rsidRPr="00CB7768">
        <w:rPr>
          <w:bCs/>
          <w:sz w:val="20"/>
          <w:szCs w:val="20"/>
          <w:lang w:val="nl-NL"/>
        </w:rPr>
        <w:t>..........................................................................................................................</w:t>
      </w:r>
    </w:p>
    <w:p w14:paraId="09CB6CFD" w14:textId="77777777" w:rsidR="00BC1434" w:rsidRPr="00CB7768" w:rsidRDefault="00BC1434" w:rsidP="00BC1434">
      <w:pPr>
        <w:spacing w:before="40" w:after="40" w:line="300" w:lineRule="atLeast"/>
        <w:rPr>
          <w:rFonts w:ascii="Arial" w:hAnsi="Arial" w:cs="Arial"/>
          <w:sz w:val="23"/>
          <w:lang w:val="nl-NL"/>
        </w:rPr>
      </w:pPr>
      <w:r w:rsidRPr="00CB7768">
        <w:rPr>
          <w:sz w:val="23"/>
          <w:lang w:val="nl-NL"/>
        </w:rPr>
        <w:t>Ngày, tháng, năm sinh:</w:t>
      </w:r>
      <w:r w:rsidRPr="00CB7768">
        <w:rPr>
          <w:bCs/>
          <w:sz w:val="20"/>
          <w:szCs w:val="20"/>
          <w:lang w:val="nl-NL"/>
        </w:rPr>
        <w:t>................................................................................................................................................</w:t>
      </w:r>
    </w:p>
    <w:p w14:paraId="5C20CCDF" w14:textId="77777777" w:rsidR="00BC1434" w:rsidRPr="00CB7768" w:rsidRDefault="00BC1434" w:rsidP="00BC1434">
      <w:pPr>
        <w:spacing w:before="40" w:after="40" w:line="300" w:lineRule="atLeast"/>
        <w:rPr>
          <w:bCs/>
          <w:sz w:val="20"/>
          <w:szCs w:val="20"/>
          <w:lang w:val="nl-NL"/>
        </w:rPr>
      </w:pPr>
      <w:r w:rsidRPr="00CB7768">
        <w:rPr>
          <w:sz w:val="23"/>
          <w:lang w:val="nl-NL"/>
        </w:rPr>
        <w:t>Dân tộc:</w:t>
      </w:r>
      <w:r w:rsidRPr="00CB7768">
        <w:rPr>
          <w:bCs/>
          <w:sz w:val="20"/>
          <w:szCs w:val="20"/>
          <w:lang w:val="nl-NL"/>
        </w:rPr>
        <w:t>.................................................................................</w:t>
      </w:r>
      <w:r w:rsidRPr="00CB7768">
        <w:rPr>
          <w:sz w:val="23"/>
          <w:lang w:val="nl-NL"/>
        </w:rPr>
        <w:t>Quốc tịch:</w:t>
      </w:r>
      <w:r w:rsidRPr="00CB7768">
        <w:rPr>
          <w:bCs/>
          <w:sz w:val="20"/>
          <w:szCs w:val="20"/>
          <w:lang w:val="nl-NL"/>
        </w:rPr>
        <w:t>......................................................................</w:t>
      </w:r>
    </w:p>
    <w:p w14:paraId="7160723B" w14:textId="77777777" w:rsidR="00BC1434" w:rsidRPr="00CB7768" w:rsidRDefault="00BC1434" w:rsidP="00BC1434">
      <w:pPr>
        <w:spacing w:before="40" w:after="40" w:line="300" w:lineRule="atLeast"/>
        <w:rPr>
          <w:bCs/>
          <w:sz w:val="20"/>
          <w:szCs w:val="20"/>
          <w:lang w:val="nl-NL"/>
        </w:rPr>
      </w:pPr>
      <w:r w:rsidRPr="00CB7768">
        <w:rPr>
          <w:bCs/>
          <w:sz w:val="23"/>
          <w:szCs w:val="20"/>
          <w:lang w:val="nl-NL"/>
        </w:rPr>
        <w:t>Nơi cư trú</w:t>
      </w:r>
      <w:r w:rsidRPr="00CB7768">
        <w:rPr>
          <w:bCs/>
          <w:sz w:val="23"/>
          <w:szCs w:val="20"/>
          <w:vertAlign w:val="superscript"/>
          <w:lang w:val="nl-NL"/>
        </w:rPr>
        <w:t>(2)</w:t>
      </w:r>
      <w:r w:rsidRPr="00CB7768">
        <w:rPr>
          <w:bCs/>
          <w:sz w:val="23"/>
          <w:szCs w:val="20"/>
          <w:lang w:val="nl-NL"/>
        </w:rPr>
        <w:t>:</w:t>
      </w:r>
      <w:r w:rsidRPr="00CB7768">
        <w:rPr>
          <w:bCs/>
          <w:sz w:val="20"/>
          <w:szCs w:val="20"/>
          <w:lang w:val="nl-NL"/>
        </w:rPr>
        <w:t>................................................................................................................................................................</w:t>
      </w:r>
    </w:p>
    <w:p w14:paraId="1C0B3EDE" w14:textId="77777777" w:rsidR="00BC1434" w:rsidRPr="00CB7768" w:rsidRDefault="00BC1434" w:rsidP="00BC1434">
      <w:pPr>
        <w:spacing w:before="60" w:after="60"/>
        <w:jc w:val="both"/>
        <w:rPr>
          <w:sz w:val="23"/>
          <w:lang w:val="nl-NL"/>
        </w:rPr>
      </w:pPr>
      <w:r w:rsidRPr="00CB7768">
        <w:rPr>
          <w:sz w:val="23"/>
          <w:lang w:val="nl-NL"/>
        </w:rPr>
        <w:t xml:space="preserve">Giấy tờ tùy thân </w:t>
      </w:r>
      <w:r w:rsidRPr="00CB7768">
        <w:rPr>
          <w:sz w:val="23"/>
          <w:vertAlign w:val="superscript"/>
          <w:lang w:val="nl-NL"/>
        </w:rPr>
        <w:t>(</w:t>
      </w:r>
      <w:r w:rsidRPr="00CB7768">
        <w:rPr>
          <w:rStyle w:val="FootnoteReference"/>
          <w:sz w:val="23"/>
          <w:lang w:val="nl-NL"/>
        </w:rPr>
        <w:t>3</w:t>
      </w:r>
      <w:r w:rsidRPr="00CB7768">
        <w:rPr>
          <w:sz w:val="23"/>
          <w:vertAlign w:val="superscript"/>
          <w:lang w:val="nl-NL"/>
        </w:rPr>
        <w:t>)</w:t>
      </w:r>
      <w:r w:rsidRPr="00CB7768">
        <w:rPr>
          <w:sz w:val="23"/>
          <w:lang w:val="nl-NL"/>
        </w:rPr>
        <w:t>:</w:t>
      </w:r>
      <w:r w:rsidRPr="00CB7768">
        <w:rPr>
          <w:bCs/>
          <w:sz w:val="20"/>
          <w:szCs w:val="20"/>
          <w:lang w:val="nl-NL"/>
        </w:rPr>
        <w:t>......................................................................................................................................</w:t>
      </w:r>
    </w:p>
    <w:p w14:paraId="767780D2" w14:textId="77777777" w:rsidR="00BC1434" w:rsidRPr="00CB7768" w:rsidRDefault="00BC1434" w:rsidP="00BC1434">
      <w:pPr>
        <w:spacing w:before="60" w:after="60" w:line="300" w:lineRule="exact"/>
        <w:jc w:val="both"/>
        <w:rPr>
          <w:b/>
          <w:bCs/>
          <w:sz w:val="23"/>
          <w:lang w:val="nl-NL"/>
        </w:rPr>
      </w:pPr>
      <w:r w:rsidRPr="00CB7768">
        <w:rPr>
          <w:bCs/>
          <w:sz w:val="23"/>
          <w:lang w:val="nl-NL"/>
        </w:rPr>
        <w:t>Quan hệ với người nhận cha/mẹ/con</w:t>
      </w:r>
      <w:r w:rsidRPr="00CB7768">
        <w:rPr>
          <w:bCs/>
          <w:sz w:val="23"/>
          <w:vertAlign w:val="superscript"/>
          <w:lang w:val="nl-NL"/>
        </w:rPr>
        <w:t>(</w:t>
      </w:r>
      <w:r w:rsidRPr="00CB7768">
        <w:rPr>
          <w:rStyle w:val="FootnoteReference"/>
          <w:bCs/>
          <w:sz w:val="23"/>
          <w:lang w:val="nl-NL"/>
        </w:rPr>
        <w:t>4</w:t>
      </w:r>
      <w:r w:rsidRPr="00CB7768">
        <w:rPr>
          <w:bCs/>
          <w:sz w:val="23"/>
          <w:vertAlign w:val="superscript"/>
          <w:lang w:val="nl-NL"/>
        </w:rPr>
        <w:t>)</w:t>
      </w:r>
      <w:r w:rsidRPr="00CB7768">
        <w:rPr>
          <w:b/>
          <w:bCs/>
          <w:sz w:val="23"/>
          <w:lang w:val="nl-NL"/>
        </w:rPr>
        <w:t>:</w:t>
      </w:r>
      <w:r w:rsidRPr="00CB7768">
        <w:rPr>
          <w:bCs/>
          <w:sz w:val="20"/>
          <w:szCs w:val="20"/>
          <w:lang w:val="nl-NL"/>
        </w:rPr>
        <w:t>...............................................................................................................</w:t>
      </w:r>
    </w:p>
    <w:p w14:paraId="6195DEA4" w14:textId="77777777" w:rsidR="00BC1434" w:rsidRPr="00CB7768" w:rsidRDefault="00BC1434" w:rsidP="00BC1434">
      <w:pPr>
        <w:spacing w:before="60" w:after="60" w:line="300" w:lineRule="exact"/>
        <w:jc w:val="both"/>
        <w:rPr>
          <w:b/>
          <w:bCs/>
          <w:sz w:val="23"/>
          <w:lang w:val="nl-NL"/>
        </w:rPr>
      </w:pPr>
      <w:r w:rsidRPr="00CB7768">
        <w:rPr>
          <w:b/>
          <w:bCs/>
          <w:sz w:val="23"/>
          <w:lang w:val="nl-NL"/>
        </w:rPr>
        <w:t>Đề nghịQuý cơ quan công nhận người có tên dưới đây:</w:t>
      </w:r>
    </w:p>
    <w:p w14:paraId="4D8B1836" w14:textId="77777777" w:rsidR="00BC1434" w:rsidRPr="00CB7768" w:rsidRDefault="00BC1434" w:rsidP="00BC1434">
      <w:pPr>
        <w:spacing w:before="40" w:after="40" w:line="300" w:lineRule="atLeast"/>
        <w:rPr>
          <w:rFonts w:ascii="Arial" w:hAnsi="Arial" w:cs="Arial"/>
          <w:sz w:val="23"/>
          <w:lang w:val="nl-NL"/>
        </w:rPr>
      </w:pPr>
      <w:r w:rsidRPr="00CB7768">
        <w:rPr>
          <w:sz w:val="23"/>
          <w:lang w:val="nl-NL"/>
        </w:rPr>
        <w:t>Họ, chữ đệm, tên:</w:t>
      </w:r>
      <w:r w:rsidRPr="00CB7768">
        <w:rPr>
          <w:bCs/>
          <w:sz w:val="20"/>
          <w:szCs w:val="20"/>
          <w:lang w:val="nl-NL"/>
        </w:rPr>
        <w:t>.........................................................................................................................................................</w:t>
      </w:r>
    </w:p>
    <w:p w14:paraId="6C2CB944" w14:textId="77777777" w:rsidR="00BC1434" w:rsidRPr="00CB7768" w:rsidRDefault="00BC1434" w:rsidP="00BC1434">
      <w:pPr>
        <w:spacing w:before="40" w:after="40" w:line="300" w:lineRule="atLeast"/>
        <w:rPr>
          <w:rFonts w:ascii="Arial" w:hAnsi="Arial" w:cs="Arial"/>
          <w:sz w:val="23"/>
          <w:lang w:val="nl-NL"/>
        </w:rPr>
      </w:pPr>
      <w:r w:rsidRPr="00CB7768">
        <w:rPr>
          <w:sz w:val="23"/>
          <w:lang w:val="nl-NL"/>
        </w:rPr>
        <w:t>Ngày, tháng, năm sinh:</w:t>
      </w:r>
      <w:r w:rsidRPr="00CB7768">
        <w:rPr>
          <w:bCs/>
          <w:sz w:val="20"/>
          <w:szCs w:val="20"/>
          <w:lang w:val="nl-NL"/>
        </w:rPr>
        <w:t>................................................................................................................................................</w:t>
      </w:r>
    </w:p>
    <w:p w14:paraId="0ACC43E4" w14:textId="77777777" w:rsidR="00BC1434" w:rsidRPr="00CB7768" w:rsidRDefault="00BC1434" w:rsidP="00BC1434">
      <w:pPr>
        <w:spacing w:before="40" w:after="40" w:line="300" w:lineRule="atLeast"/>
        <w:rPr>
          <w:bCs/>
          <w:sz w:val="20"/>
          <w:szCs w:val="20"/>
          <w:lang w:val="nl-NL"/>
        </w:rPr>
      </w:pPr>
      <w:r w:rsidRPr="00CB7768">
        <w:rPr>
          <w:sz w:val="23"/>
          <w:lang w:val="nl-NL"/>
        </w:rPr>
        <w:t>Dân tộc:</w:t>
      </w:r>
      <w:r w:rsidRPr="00CB7768">
        <w:rPr>
          <w:bCs/>
          <w:sz w:val="20"/>
          <w:szCs w:val="20"/>
          <w:lang w:val="nl-NL"/>
        </w:rPr>
        <w:t>.................................................................................</w:t>
      </w:r>
      <w:r w:rsidRPr="00CB7768">
        <w:rPr>
          <w:sz w:val="23"/>
          <w:lang w:val="nl-NL"/>
        </w:rPr>
        <w:t>Quốc tịch:</w:t>
      </w:r>
      <w:r w:rsidRPr="00CB7768">
        <w:rPr>
          <w:bCs/>
          <w:sz w:val="20"/>
          <w:szCs w:val="20"/>
          <w:lang w:val="nl-NL"/>
        </w:rPr>
        <w:t>......................................................................</w:t>
      </w:r>
    </w:p>
    <w:p w14:paraId="595541BE" w14:textId="77777777" w:rsidR="00BC1434" w:rsidRPr="00CB7768" w:rsidRDefault="00BC1434" w:rsidP="00BC1434">
      <w:pPr>
        <w:spacing w:before="40" w:after="40" w:line="300" w:lineRule="atLeast"/>
        <w:rPr>
          <w:bCs/>
          <w:sz w:val="20"/>
          <w:szCs w:val="20"/>
          <w:lang w:val="nl-NL"/>
        </w:rPr>
      </w:pPr>
      <w:r w:rsidRPr="00CB7768">
        <w:rPr>
          <w:bCs/>
          <w:sz w:val="23"/>
          <w:szCs w:val="20"/>
          <w:lang w:val="nl-NL"/>
        </w:rPr>
        <w:t xml:space="preserve">Nơi cư trú </w:t>
      </w:r>
      <w:r w:rsidRPr="00CB7768">
        <w:rPr>
          <w:bCs/>
          <w:sz w:val="23"/>
          <w:szCs w:val="20"/>
          <w:vertAlign w:val="superscript"/>
          <w:lang w:val="nl-NL"/>
        </w:rPr>
        <w:t>(2)</w:t>
      </w:r>
      <w:r w:rsidRPr="00CB7768">
        <w:rPr>
          <w:bCs/>
          <w:sz w:val="23"/>
          <w:szCs w:val="20"/>
          <w:lang w:val="nl-NL"/>
        </w:rPr>
        <w:t>:</w:t>
      </w:r>
      <w:r w:rsidRPr="00CB7768">
        <w:rPr>
          <w:bCs/>
          <w:sz w:val="20"/>
          <w:szCs w:val="20"/>
          <w:lang w:val="nl-NL"/>
        </w:rPr>
        <w:t>...............................................................................................................................................</w:t>
      </w:r>
    </w:p>
    <w:p w14:paraId="36C7ED8A" w14:textId="77777777" w:rsidR="00BC1434" w:rsidRPr="00CB7768" w:rsidRDefault="00BC1434" w:rsidP="00BC1434">
      <w:pPr>
        <w:spacing w:before="60" w:after="60"/>
        <w:jc w:val="both"/>
        <w:rPr>
          <w:sz w:val="23"/>
          <w:lang w:val="nl-NL"/>
        </w:rPr>
      </w:pPr>
      <w:r w:rsidRPr="00CB7768">
        <w:rPr>
          <w:sz w:val="23"/>
          <w:lang w:val="nl-NL"/>
        </w:rPr>
        <w:t xml:space="preserve">Giấy tờ tùy thân </w:t>
      </w:r>
      <w:r w:rsidRPr="00CB7768">
        <w:rPr>
          <w:sz w:val="23"/>
          <w:vertAlign w:val="superscript"/>
          <w:lang w:val="nl-NL"/>
        </w:rPr>
        <w:t>(3)</w:t>
      </w:r>
      <w:r w:rsidRPr="00CB7768">
        <w:rPr>
          <w:sz w:val="23"/>
          <w:lang w:val="nl-NL"/>
        </w:rPr>
        <w:t>:</w:t>
      </w:r>
      <w:r w:rsidRPr="00CB7768">
        <w:rPr>
          <w:bCs/>
          <w:sz w:val="20"/>
          <w:szCs w:val="20"/>
          <w:lang w:val="nl-NL"/>
        </w:rPr>
        <w:t>.............................................................................................</w:t>
      </w:r>
    </w:p>
    <w:p w14:paraId="2EF0A6F8" w14:textId="77777777" w:rsidR="00BC1434" w:rsidRPr="00CB7768" w:rsidRDefault="00BC1434" w:rsidP="00BC1434">
      <w:pPr>
        <w:spacing w:before="40" w:after="40" w:line="300" w:lineRule="atLeast"/>
        <w:rPr>
          <w:b/>
          <w:bCs/>
          <w:sz w:val="23"/>
          <w:lang w:val="nl-NL"/>
        </w:rPr>
      </w:pPr>
      <w:r w:rsidRPr="00CB7768">
        <w:rPr>
          <w:b/>
          <w:bCs/>
          <w:sz w:val="23"/>
          <w:lang w:val="nl-NL"/>
        </w:rPr>
        <w:t>Là</w:t>
      </w:r>
      <w:r w:rsidRPr="00CB7768">
        <w:rPr>
          <w:bCs/>
          <w:sz w:val="23"/>
          <w:lang w:val="nl-NL"/>
        </w:rPr>
        <w:t>...................</w:t>
      </w:r>
      <w:r w:rsidRPr="00CB7768">
        <w:rPr>
          <w:b/>
          <w:bCs/>
          <w:sz w:val="23"/>
          <w:lang w:val="nl-NL"/>
        </w:rPr>
        <w:t xml:space="preserve"> của người có tên dưới đây:</w:t>
      </w:r>
    </w:p>
    <w:p w14:paraId="614237C8" w14:textId="77777777" w:rsidR="00BC1434" w:rsidRPr="00CB7768" w:rsidRDefault="00BC1434" w:rsidP="00BC1434">
      <w:pPr>
        <w:spacing w:before="40" w:after="40" w:line="300" w:lineRule="atLeast"/>
        <w:rPr>
          <w:bCs/>
          <w:sz w:val="20"/>
          <w:szCs w:val="20"/>
          <w:lang w:val="nl-NL"/>
        </w:rPr>
      </w:pPr>
      <w:r w:rsidRPr="00CB7768">
        <w:rPr>
          <w:sz w:val="23"/>
          <w:lang w:val="nl-NL"/>
        </w:rPr>
        <w:t xml:space="preserve">Họ, chữ đệm, tên: </w:t>
      </w:r>
      <w:r w:rsidRPr="00CB7768">
        <w:rPr>
          <w:bCs/>
          <w:sz w:val="20"/>
          <w:szCs w:val="20"/>
          <w:lang w:val="nl-NL"/>
        </w:rPr>
        <w:t>........................................................................................................................................................</w:t>
      </w:r>
    </w:p>
    <w:p w14:paraId="4462DCA1" w14:textId="77777777" w:rsidR="00BC1434" w:rsidRPr="00CB7768" w:rsidRDefault="00BC1434" w:rsidP="00BC1434">
      <w:pPr>
        <w:spacing w:before="40" w:after="40" w:line="300" w:lineRule="atLeast"/>
        <w:rPr>
          <w:bCs/>
          <w:sz w:val="20"/>
          <w:szCs w:val="20"/>
          <w:lang w:val="nl-NL"/>
        </w:rPr>
      </w:pPr>
      <w:r w:rsidRPr="00CB7768">
        <w:rPr>
          <w:sz w:val="23"/>
          <w:lang w:val="nl-NL"/>
        </w:rPr>
        <w:t>Ngày, tháng, năm sinh:</w:t>
      </w:r>
      <w:r w:rsidRPr="00CB7768">
        <w:rPr>
          <w:bCs/>
          <w:sz w:val="20"/>
          <w:szCs w:val="20"/>
          <w:lang w:val="nl-NL"/>
        </w:rPr>
        <w:t>................................................................................................................................................</w:t>
      </w:r>
    </w:p>
    <w:p w14:paraId="1FB6F8B0" w14:textId="77777777" w:rsidR="00BC1434" w:rsidRPr="00CB7768" w:rsidRDefault="00BC1434" w:rsidP="00BC1434">
      <w:pPr>
        <w:spacing w:before="40" w:after="40" w:line="300" w:lineRule="atLeast"/>
        <w:rPr>
          <w:bCs/>
          <w:sz w:val="20"/>
          <w:szCs w:val="20"/>
          <w:lang w:val="nl-NL"/>
        </w:rPr>
      </w:pPr>
      <w:r w:rsidRPr="00CB7768">
        <w:rPr>
          <w:sz w:val="23"/>
          <w:lang w:val="nl-NL"/>
        </w:rPr>
        <w:t>Dân tộc:</w:t>
      </w:r>
      <w:r w:rsidRPr="00CB7768">
        <w:rPr>
          <w:bCs/>
          <w:sz w:val="20"/>
          <w:szCs w:val="20"/>
          <w:lang w:val="nl-NL"/>
        </w:rPr>
        <w:t>.................................................................................</w:t>
      </w:r>
      <w:r w:rsidRPr="00CB7768">
        <w:rPr>
          <w:sz w:val="23"/>
          <w:lang w:val="nl-NL"/>
        </w:rPr>
        <w:t>Quốc tịch:</w:t>
      </w:r>
      <w:r w:rsidRPr="00CB7768">
        <w:rPr>
          <w:bCs/>
          <w:sz w:val="20"/>
          <w:szCs w:val="20"/>
          <w:lang w:val="nl-NL"/>
        </w:rPr>
        <w:t>......................................................................</w:t>
      </w:r>
    </w:p>
    <w:p w14:paraId="496F3681" w14:textId="77777777" w:rsidR="00BC1434" w:rsidRPr="00CB7768" w:rsidRDefault="00BC1434" w:rsidP="00BC1434">
      <w:pPr>
        <w:spacing w:before="40" w:after="40" w:line="300" w:lineRule="atLeast"/>
        <w:rPr>
          <w:bCs/>
          <w:sz w:val="20"/>
          <w:szCs w:val="20"/>
          <w:lang w:val="nl-NL"/>
        </w:rPr>
      </w:pPr>
      <w:r w:rsidRPr="00CB7768">
        <w:rPr>
          <w:bCs/>
          <w:sz w:val="23"/>
          <w:szCs w:val="20"/>
          <w:lang w:val="nl-NL"/>
        </w:rPr>
        <w:t>Nơi cư trú</w:t>
      </w:r>
      <w:r w:rsidRPr="00CB7768">
        <w:rPr>
          <w:bCs/>
          <w:sz w:val="23"/>
          <w:szCs w:val="20"/>
          <w:vertAlign w:val="superscript"/>
          <w:lang w:val="nl-NL"/>
        </w:rPr>
        <w:t>(2)</w:t>
      </w:r>
      <w:r w:rsidRPr="00CB7768">
        <w:rPr>
          <w:bCs/>
          <w:sz w:val="23"/>
          <w:szCs w:val="20"/>
          <w:lang w:val="nl-NL"/>
        </w:rPr>
        <w:t>:</w:t>
      </w:r>
      <w:r w:rsidRPr="00CB7768">
        <w:rPr>
          <w:bCs/>
          <w:sz w:val="20"/>
          <w:szCs w:val="20"/>
          <w:lang w:val="nl-NL"/>
        </w:rPr>
        <w:t>............................................................................................................................................</w:t>
      </w:r>
    </w:p>
    <w:p w14:paraId="4A8AC00A" w14:textId="77777777" w:rsidR="00BC1434" w:rsidRPr="00CB7768" w:rsidRDefault="00BC1434" w:rsidP="00BC1434">
      <w:pPr>
        <w:spacing w:before="60" w:after="60"/>
        <w:jc w:val="both"/>
        <w:rPr>
          <w:sz w:val="23"/>
          <w:lang w:val="nl-NL"/>
        </w:rPr>
      </w:pPr>
      <w:r w:rsidRPr="00CB7768">
        <w:rPr>
          <w:sz w:val="23"/>
          <w:lang w:val="nl-NL"/>
        </w:rPr>
        <w:t>Giấy tờ tùy thân</w:t>
      </w:r>
      <w:r w:rsidRPr="00CB7768">
        <w:rPr>
          <w:sz w:val="23"/>
          <w:vertAlign w:val="superscript"/>
          <w:lang w:val="nl-NL"/>
        </w:rPr>
        <w:t>(3)</w:t>
      </w:r>
      <w:r w:rsidRPr="00CB7768">
        <w:rPr>
          <w:sz w:val="23"/>
          <w:lang w:val="nl-NL"/>
        </w:rPr>
        <w:t>:</w:t>
      </w:r>
      <w:r w:rsidRPr="00CB7768">
        <w:rPr>
          <w:bCs/>
          <w:sz w:val="20"/>
          <w:szCs w:val="20"/>
          <w:lang w:val="nl-NL"/>
        </w:rPr>
        <w:t>........................................................................................................................................................</w:t>
      </w:r>
    </w:p>
    <w:p w14:paraId="47F61CEB" w14:textId="77777777" w:rsidR="00BC1434" w:rsidRPr="00CB7768" w:rsidRDefault="00BC1434" w:rsidP="00BC1434">
      <w:pPr>
        <w:pStyle w:val="BodyTextIndent"/>
        <w:spacing w:before="60" w:after="60" w:line="320" w:lineRule="exact"/>
        <w:rPr>
          <w:lang w:val="nl-NL"/>
        </w:rPr>
      </w:pPr>
      <w:r w:rsidRPr="00CB7768">
        <w:rPr>
          <w:lang w:val="nl-NL"/>
        </w:rPr>
        <w:t>Tôi cam đoan việc nhận</w:t>
      </w:r>
      <w:r w:rsidRPr="00CB7768">
        <w:rPr>
          <w:bCs/>
          <w:lang w:val="nl-NL"/>
        </w:rPr>
        <w:t>.......................................nói trên</w:t>
      </w:r>
      <w:r w:rsidRPr="00CB7768">
        <w:rPr>
          <w:lang w:val="nl-NL"/>
        </w:rPr>
        <w:t xml:space="preserve"> là đúng sự thật, tự nguyện, không có tranh chấp và chịu trách nhiệm trước pháp luật về cam đoan của mình.</w:t>
      </w:r>
    </w:p>
    <w:p w14:paraId="47C042AE" w14:textId="77777777" w:rsidR="00BC1434" w:rsidRPr="00CB7768" w:rsidRDefault="00BC1434" w:rsidP="00BC1434">
      <w:pPr>
        <w:pStyle w:val="BodyTextIndent"/>
        <w:spacing w:before="60" w:after="60" w:line="320" w:lineRule="exact"/>
        <w:rPr>
          <w:lang w:val="nl-NL"/>
        </w:rPr>
      </w:pPr>
      <w:r w:rsidRPr="00CB7768">
        <w:rPr>
          <w:lang w:val="nl-NL"/>
        </w:rPr>
        <w:t>Kính đề nghị Quý cơ quan đăng ký.</w:t>
      </w:r>
    </w:p>
    <w:p w14:paraId="35CAE8D9" w14:textId="77777777" w:rsidR="00BC1434" w:rsidRPr="00CB7768" w:rsidRDefault="00BC1434" w:rsidP="00BC1434">
      <w:pPr>
        <w:spacing w:before="160" w:after="60"/>
        <w:jc w:val="right"/>
        <w:rPr>
          <w:i/>
          <w:iCs/>
          <w:sz w:val="23"/>
          <w:lang w:val="nl-NL"/>
        </w:rPr>
      </w:pPr>
      <w:r w:rsidRPr="00CB7768">
        <w:rPr>
          <w:sz w:val="23"/>
          <w:lang w:val="nl-NL"/>
        </w:rPr>
        <w:tab/>
      </w:r>
      <w:r w:rsidRPr="00CB7768">
        <w:rPr>
          <w:sz w:val="23"/>
          <w:lang w:val="nl-NL"/>
        </w:rPr>
        <w:tab/>
      </w:r>
      <w:r w:rsidRPr="00CB7768">
        <w:rPr>
          <w:sz w:val="23"/>
          <w:lang w:val="nl-NL"/>
        </w:rPr>
        <w:tab/>
      </w:r>
      <w:r w:rsidRPr="00CB7768">
        <w:rPr>
          <w:sz w:val="23"/>
          <w:lang w:val="nl-NL"/>
        </w:rPr>
        <w:tab/>
      </w:r>
      <w:r w:rsidRPr="00CB7768">
        <w:rPr>
          <w:i/>
          <w:iCs/>
          <w:sz w:val="23"/>
          <w:lang w:val="nl-NL"/>
        </w:rPr>
        <w:t>Làm tại</w:t>
      </w:r>
      <w:r w:rsidRPr="00CB7768">
        <w:rPr>
          <w:bCs/>
          <w:i/>
          <w:iCs/>
          <w:sz w:val="20"/>
          <w:szCs w:val="20"/>
          <w:lang w:val="nl-NL"/>
        </w:rPr>
        <w:t>..........................................</w:t>
      </w:r>
      <w:r w:rsidRPr="00CB7768">
        <w:rPr>
          <w:i/>
          <w:iCs/>
          <w:sz w:val="23"/>
          <w:lang w:val="nl-NL"/>
        </w:rPr>
        <w:t xml:space="preserve">ngày </w:t>
      </w:r>
      <w:r w:rsidRPr="00CB7768">
        <w:rPr>
          <w:bCs/>
          <w:i/>
          <w:iCs/>
          <w:sz w:val="20"/>
          <w:szCs w:val="20"/>
          <w:lang w:val="nl-NL"/>
        </w:rPr>
        <w:t>............</w:t>
      </w:r>
      <w:r w:rsidRPr="00CB7768">
        <w:rPr>
          <w:i/>
          <w:iCs/>
          <w:sz w:val="23"/>
          <w:lang w:val="nl-NL"/>
        </w:rPr>
        <w:t>tháng</w:t>
      </w:r>
      <w:r w:rsidRPr="00CB7768">
        <w:rPr>
          <w:bCs/>
          <w:i/>
          <w:iCs/>
          <w:sz w:val="20"/>
          <w:szCs w:val="20"/>
          <w:lang w:val="nl-NL"/>
        </w:rPr>
        <w:t>............</w:t>
      </w:r>
      <w:r w:rsidRPr="00CB7768">
        <w:rPr>
          <w:i/>
          <w:iCs/>
          <w:sz w:val="23"/>
          <w:lang w:val="nl-NL"/>
        </w:rPr>
        <w:t>năm</w:t>
      </w:r>
      <w:r w:rsidRPr="00CB7768">
        <w:rPr>
          <w:bCs/>
          <w:i/>
          <w:iCs/>
          <w:sz w:val="20"/>
          <w:szCs w:val="20"/>
          <w:lang w:val="nl-NL"/>
        </w:rPr>
        <w:t>............</w:t>
      </w:r>
    </w:p>
    <w:p w14:paraId="4453AC4A" w14:textId="77777777" w:rsidR="00BC1434" w:rsidRPr="00CB7768" w:rsidRDefault="00BC1434" w:rsidP="00BC1434">
      <w:pPr>
        <w:pStyle w:val="Heading5"/>
        <w:rPr>
          <w:lang w:val="nl-NL"/>
        </w:rPr>
      </w:pPr>
      <w:r w:rsidRPr="00CB7768">
        <w:rPr>
          <w:lang w:val="nl-NL"/>
        </w:rPr>
        <w:t xml:space="preserve">                                                                                                    Người yêu cầu</w:t>
      </w:r>
    </w:p>
    <w:p w14:paraId="59057C75" w14:textId="77777777" w:rsidR="00BC1434" w:rsidRPr="00CB7768" w:rsidRDefault="00BC1434" w:rsidP="00BC1434">
      <w:pPr>
        <w:spacing w:line="312" w:lineRule="auto"/>
        <w:jc w:val="center"/>
        <w:rPr>
          <w:bCs/>
          <w:i/>
          <w:sz w:val="22"/>
          <w:szCs w:val="22"/>
          <w:lang w:val="nl-NL"/>
        </w:rPr>
      </w:pPr>
      <w:r w:rsidRPr="00CB7768">
        <w:rPr>
          <w:lang w:val="nl-NL"/>
        </w:rPr>
        <w:tab/>
      </w:r>
      <w:r w:rsidRPr="00CB7768">
        <w:rPr>
          <w:lang w:val="nl-NL"/>
        </w:rPr>
        <w:tab/>
      </w:r>
      <w:r w:rsidRPr="00CB7768">
        <w:rPr>
          <w:lang w:val="nl-NL"/>
        </w:rPr>
        <w:tab/>
      </w:r>
      <w:r w:rsidRPr="00CB7768">
        <w:rPr>
          <w:lang w:val="nl-NL"/>
        </w:rPr>
        <w:tab/>
      </w:r>
      <w:r w:rsidRPr="00CB7768">
        <w:rPr>
          <w:bCs/>
          <w:i/>
          <w:sz w:val="22"/>
          <w:szCs w:val="22"/>
          <w:lang w:val="nl-NL"/>
        </w:rPr>
        <w:t>(Ký, ghi rõ họ, chữ đệm, tên)</w:t>
      </w:r>
    </w:p>
    <w:p w14:paraId="42846BB8" w14:textId="77777777" w:rsidR="00BC1434" w:rsidRPr="00CB7768" w:rsidRDefault="00BC1434" w:rsidP="00BC1434">
      <w:pPr>
        <w:spacing w:before="40" w:after="40"/>
        <w:rPr>
          <w:lang w:val="nl-NL"/>
        </w:rPr>
      </w:pPr>
      <w:r w:rsidRPr="00CB7768">
        <w:rPr>
          <w:sz w:val="23"/>
          <w:lang w:val="nl-NL"/>
        </w:rPr>
        <w:tab/>
      </w:r>
    </w:p>
    <w:p w14:paraId="6D255C2A" w14:textId="77777777" w:rsidR="00BC1434" w:rsidRPr="00CB7768" w:rsidRDefault="00BC1434" w:rsidP="00BC1434">
      <w:pPr>
        <w:rPr>
          <w:lang w:val="nl-NL"/>
        </w:rPr>
      </w:pPr>
    </w:p>
    <w:p w14:paraId="4D4DADCB" w14:textId="77777777" w:rsidR="00BC1434" w:rsidRPr="00CB7768" w:rsidRDefault="00BC1434" w:rsidP="00BC1434">
      <w:pPr>
        <w:rPr>
          <w:lang w:val="nl-NL"/>
        </w:rPr>
      </w:pP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bCs/>
          <w:sz w:val="20"/>
          <w:szCs w:val="20"/>
          <w:lang w:val="nl-NL"/>
        </w:rPr>
        <w:t>..............................</w:t>
      </w:r>
    </w:p>
    <w:p w14:paraId="38112C5F" w14:textId="77777777" w:rsidR="00BC1434" w:rsidRPr="00CB7768" w:rsidRDefault="00BC1434" w:rsidP="00BC1434">
      <w:pPr>
        <w:rPr>
          <w:b/>
          <w:sz w:val="22"/>
          <w:szCs w:val="22"/>
          <w:lang w:val="nl-NL"/>
        </w:rPr>
      </w:pPr>
    </w:p>
    <w:p w14:paraId="05E01A5F" w14:textId="77777777" w:rsidR="00BC1434" w:rsidRPr="00CB7768" w:rsidRDefault="00BC1434" w:rsidP="00BC1434">
      <w:pPr>
        <w:rPr>
          <w:b/>
          <w:vertAlign w:val="superscript"/>
          <w:lang w:val="nl-NL"/>
        </w:rPr>
      </w:pPr>
      <w:r w:rsidRPr="00CB7768">
        <w:rPr>
          <w:b/>
          <w:sz w:val="22"/>
          <w:szCs w:val="22"/>
          <w:lang w:val="nl-NL"/>
        </w:rPr>
        <w:t xml:space="preserve"> Ý kiến của người hiện đang là mẹ hoặc cha</w:t>
      </w:r>
      <w:r w:rsidRPr="00CB7768">
        <w:rPr>
          <w:b/>
          <w:sz w:val="22"/>
          <w:szCs w:val="22"/>
          <w:vertAlign w:val="superscript"/>
          <w:lang w:val="nl-NL"/>
        </w:rPr>
        <w:t>(5)</w:t>
      </w:r>
      <w:r w:rsidRPr="00CB7768">
        <w:rPr>
          <w:b/>
          <w:bCs/>
          <w:sz w:val="23"/>
          <w:lang w:val="nl-NL"/>
        </w:rPr>
        <w:t>Ý kiến của người được nhận là cha, mẹ, con</w:t>
      </w:r>
      <w:r w:rsidRPr="00CB7768">
        <w:rPr>
          <w:b/>
          <w:bCs/>
          <w:sz w:val="23"/>
          <w:vertAlign w:val="superscript"/>
          <w:lang w:val="nl-NL"/>
        </w:rPr>
        <w:t>(6)</w:t>
      </w:r>
    </w:p>
    <w:p w14:paraId="01606A89" w14:textId="77777777" w:rsidR="00BC1434" w:rsidRPr="00CB7768" w:rsidRDefault="00BC1434" w:rsidP="00BC1434">
      <w:pPr>
        <w:rPr>
          <w:b/>
          <w:lang w:val="nl-NL"/>
        </w:rPr>
      </w:pPr>
    </w:p>
    <w:p w14:paraId="6AE3A9D6" w14:textId="77777777" w:rsidR="00BC1434" w:rsidRPr="00CB7768" w:rsidRDefault="00BC1434" w:rsidP="00BC1434">
      <w:pPr>
        <w:rPr>
          <w:b/>
          <w:lang w:val="nl-NL"/>
        </w:rPr>
      </w:pPr>
    </w:p>
    <w:p w14:paraId="3AF76D0E" w14:textId="77777777" w:rsidR="00BC1434" w:rsidRPr="00CB7768" w:rsidRDefault="00BC1434" w:rsidP="00BC1434">
      <w:pPr>
        <w:rPr>
          <w:b/>
          <w:i/>
          <w:lang w:val="nl-NL"/>
        </w:rPr>
      </w:pPr>
    </w:p>
    <w:p w14:paraId="411F9045" w14:textId="77777777" w:rsidR="00BC1434" w:rsidRPr="00CB7768" w:rsidRDefault="00BC1434" w:rsidP="00BC1434">
      <w:pPr>
        <w:rPr>
          <w:b/>
          <w:i/>
          <w:lang w:val="nl-NL"/>
        </w:rPr>
      </w:pPr>
    </w:p>
    <w:p w14:paraId="72EE8D44" w14:textId="77777777" w:rsidR="00BC1434" w:rsidRPr="00CB7768" w:rsidRDefault="00BC1434" w:rsidP="00BC1434">
      <w:pPr>
        <w:rPr>
          <w:i/>
          <w:lang w:val="nl-NL"/>
        </w:rPr>
      </w:pPr>
      <w:r w:rsidRPr="00CB7768">
        <w:rPr>
          <w:i/>
          <w:lang w:val="nl-NL"/>
        </w:rPr>
        <w:t>Tài liệu gửi kèm theo Tờ khai:</w:t>
      </w:r>
    </w:p>
    <w:p w14:paraId="44AE609D" w14:textId="77777777" w:rsidR="00BC1434" w:rsidRPr="00CB7768" w:rsidRDefault="00BC1434" w:rsidP="00BC1434">
      <w:pPr>
        <w:rPr>
          <w:sz w:val="20"/>
          <w:szCs w:val="20"/>
          <w:lang w:val="nl-NL"/>
        </w:rPr>
      </w:pPr>
      <w:r w:rsidRPr="00CB7768">
        <w:rPr>
          <w:sz w:val="20"/>
          <w:szCs w:val="20"/>
          <w:lang w:val="nl-NL"/>
        </w:rPr>
        <w:t>.................................................................</w:t>
      </w:r>
    </w:p>
    <w:p w14:paraId="70BD4B10" w14:textId="77777777" w:rsidR="00BC1434" w:rsidRPr="00CB7768" w:rsidRDefault="00BC1434" w:rsidP="00BC1434">
      <w:pPr>
        <w:rPr>
          <w:sz w:val="20"/>
          <w:szCs w:val="20"/>
          <w:lang w:val="nl-NL"/>
        </w:rPr>
      </w:pPr>
      <w:r w:rsidRPr="00CB7768">
        <w:rPr>
          <w:sz w:val="20"/>
          <w:szCs w:val="20"/>
          <w:lang w:val="nl-NL"/>
        </w:rPr>
        <w:t>.................................................................</w:t>
      </w:r>
    </w:p>
    <w:p w14:paraId="28F59176" w14:textId="77777777" w:rsidR="00BC1434" w:rsidRPr="00CB7768" w:rsidRDefault="00BC1434" w:rsidP="00BC1434">
      <w:pPr>
        <w:rPr>
          <w:sz w:val="20"/>
          <w:szCs w:val="20"/>
          <w:lang w:val="nl-NL"/>
        </w:rPr>
      </w:pPr>
      <w:r w:rsidRPr="00CB7768">
        <w:rPr>
          <w:sz w:val="20"/>
          <w:szCs w:val="20"/>
          <w:lang w:val="nl-NL"/>
        </w:rPr>
        <w:t>.................................................................</w:t>
      </w:r>
    </w:p>
    <w:p w14:paraId="6FDA1E07" w14:textId="77777777" w:rsidR="00BC1434" w:rsidRPr="00CB7768" w:rsidRDefault="00BC1434" w:rsidP="00BC1434">
      <w:pPr>
        <w:pStyle w:val="FootnoteText"/>
        <w:rPr>
          <w:b/>
          <w:i/>
          <w:iCs/>
          <w:lang w:val="nl-NL"/>
        </w:rPr>
      </w:pPr>
    </w:p>
    <w:p w14:paraId="1DBEDB4C" w14:textId="77777777" w:rsidR="00BC1434" w:rsidRPr="00CB7768" w:rsidRDefault="00BC1434" w:rsidP="00BC1434">
      <w:pPr>
        <w:pStyle w:val="FootnoteText"/>
        <w:rPr>
          <w:rFonts w:ascii="Times New Roman" w:hAnsi="Times New Roman" w:cs="Times New Roman"/>
          <w:b/>
          <w:i/>
          <w:iCs/>
          <w:lang w:val="nl-NL"/>
        </w:rPr>
      </w:pPr>
      <w:r w:rsidRPr="00CB7768">
        <w:rPr>
          <w:rFonts w:ascii="Times New Roman" w:hAnsi="Times New Roman" w:cs="Times New Roman"/>
          <w:b/>
          <w:i/>
          <w:iCs/>
          <w:lang w:val="nl-NL"/>
        </w:rPr>
        <w:t>Chú thích:</w:t>
      </w:r>
    </w:p>
    <w:p w14:paraId="3DEFA3B0" w14:textId="77777777" w:rsidR="00BC1434" w:rsidRPr="00CB7768" w:rsidRDefault="00BC1434" w:rsidP="00BC1434">
      <w:pPr>
        <w:pStyle w:val="FootnoteText"/>
        <w:rPr>
          <w:rFonts w:ascii="Times New Roman" w:hAnsi="Times New Roman" w:cs="Times New Roman"/>
          <w:i/>
          <w:iCs/>
          <w:lang w:val="nl-NL"/>
        </w:rPr>
      </w:pPr>
    </w:p>
    <w:p w14:paraId="2D676FCE" w14:textId="77777777" w:rsidR="00BC1434" w:rsidRPr="00CB7768" w:rsidRDefault="00BC1434" w:rsidP="00BC1434">
      <w:pPr>
        <w:pStyle w:val="FootnoteText"/>
        <w:rPr>
          <w:rFonts w:ascii="Times New Roman" w:hAnsi="Times New Roman" w:cs="Times New Roman"/>
          <w:iCs/>
          <w:lang w:val="nl-NL"/>
        </w:rPr>
      </w:pPr>
      <w:r w:rsidRPr="00CB7768">
        <w:rPr>
          <w:rStyle w:val="FootnoteReference"/>
          <w:rFonts w:ascii="Times New Roman" w:hAnsi="Times New Roman" w:cs="Times New Roman"/>
        </w:rPr>
        <w:t>(1)</w:t>
      </w:r>
      <w:r w:rsidRPr="00CB7768">
        <w:rPr>
          <w:rFonts w:ascii="Times New Roman" w:hAnsi="Times New Roman" w:cs="Times New Roman"/>
        </w:rPr>
        <w:t xml:space="preserve"> G</w:t>
      </w:r>
      <w:r w:rsidRPr="00CB7768">
        <w:rPr>
          <w:rFonts w:ascii="Times New Roman" w:hAnsi="Times New Roman" w:cs="Times New Roman"/>
          <w:iCs/>
          <w:lang w:val="nl-NL"/>
        </w:rPr>
        <w:t>hi rõ tên cơ quan đăng ký;</w:t>
      </w:r>
    </w:p>
    <w:p w14:paraId="7438F5A5" w14:textId="77777777" w:rsidR="00BC1434" w:rsidRPr="00CB7768" w:rsidRDefault="00BC1434" w:rsidP="00BC1434">
      <w:pPr>
        <w:pStyle w:val="FootnoteText"/>
        <w:jc w:val="both"/>
        <w:rPr>
          <w:rFonts w:ascii="Times New Roman" w:hAnsi="Times New Roman" w:cs="Times New Roman"/>
          <w:spacing w:val="-2"/>
        </w:rPr>
      </w:pPr>
      <w:r w:rsidRPr="00CB7768">
        <w:rPr>
          <w:rFonts w:ascii="Times New Roman" w:hAnsi="Times New Roman" w:cs="Times New Roman"/>
          <w:spacing w:val="-2"/>
          <w:vertAlign w:val="superscript"/>
          <w:lang w:val="nl-NL"/>
        </w:rPr>
        <w:t>(2)</w:t>
      </w:r>
      <w:r w:rsidRPr="00CB7768">
        <w:rPr>
          <w:rFonts w:ascii="Times New Roman" w:hAnsi="Times New Roman" w:cs="Times New Roman"/>
          <w:spacing w:val="-2"/>
        </w:rPr>
        <w:t>Ghi theo địa chỉ đăng ký thường trú; nếu không có nơi đăng ký thường trú thì ghi theo địa chỉ đăng ký tạm trú; trường hợp không có nơi đăng ký thường trú và nơi đăng ký tạm trú thì ghi theo nơi đang sinh sống.</w:t>
      </w:r>
    </w:p>
    <w:p w14:paraId="4834A38B" w14:textId="77777777" w:rsidR="00BC1434" w:rsidRPr="00CB7768" w:rsidRDefault="00BC1434" w:rsidP="00BC1434">
      <w:pPr>
        <w:pStyle w:val="FootnoteText"/>
        <w:jc w:val="both"/>
        <w:rPr>
          <w:rFonts w:ascii="Times New Roman" w:hAnsi="Times New Roman" w:cs="Times New Roman"/>
          <w:lang w:val="nl-NL"/>
        </w:rPr>
      </w:pPr>
      <w:r w:rsidRPr="00CB7768">
        <w:rPr>
          <w:rFonts w:ascii="Times New Roman" w:hAnsi="Times New Roman" w:cs="Times New Roman"/>
          <w:vertAlign w:val="superscript"/>
          <w:lang w:val="nl-NL"/>
        </w:rPr>
        <w:t>(3)</w:t>
      </w:r>
      <w:r w:rsidRPr="00CB7768">
        <w:rPr>
          <w:rFonts w:ascii="Times New Roman" w:hAnsi="Times New Roman" w:cs="Times New Roman"/>
          <w:lang w:val="nl-NL"/>
        </w:rPr>
        <w:t xml:space="preserve"> Ghi thông tin về giấy tờ tùy thân như: hộ chiếu, chứng minh nhân dân  hoặc giấy tờ hợp lệ thay thế (ví dụ: Chứng minh nhân dân số 001089123 do Công an thành phố Hà Nội cấp ngày 20/10/2004);</w:t>
      </w:r>
    </w:p>
    <w:p w14:paraId="2672D4DA" w14:textId="77777777" w:rsidR="00BC1434" w:rsidRPr="00CB7768" w:rsidRDefault="00BC1434" w:rsidP="00BC1434">
      <w:pPr>
        <w:jc w:val="both"/>
        <w:rPr>
          <w:sz w:val="22"/>
          <w:szCs w:val="22"/>
          <w:lang w:val="nl-NL"/>
        </w:rPr>
      </w:pPr>
      <w:r w:rsidRPr="00CB7768">
        <w:rPr>
          <w:sz w:val="22"/>
          <w:szCs w:val="22"/>
          <w:vertAlign w:val="superscript"/>
          <w:lang w:val="nl-NL"/>
        </w:rPr>
        <w:t>(4)</w:t>
      </w:r>
      <w:r w:rsidRPr="00CB7768">
        <w:rPr>
          <w:sz w:val="22"/>
          <w:szCs w:val="22"/>
          <w:lang w:val="nl-NL"/>
        </w:rPr>
        <w:t xml:space="preserve"> Chỉ cần thiết trong trường hợp người khai không đồng thời là người nhận cha/mẹ/con;</w:t>
      </w:r>
    </w:p>
    <w:p w14:paraId="1E5C825E" w14:textId="77777777" w:rsidR="00BC1434" w:rsidRPr="00CB7768" w:rsidRDefault="00BC1434" w:rsidP="00BC1434">
      <w:pPr>
        <w:jc w:val="both"/>
        <w:rPr>
          <w:sz w:val="22"/>
          <w:szCs w:val="22"/>
          <w:lang w:val="nl-NL"/>
        </w:rPr>
      </w:pPr>
      <w:r w:rsidRPr="00CB7768">
        <w:rPr>
          <w:sz w:val="22"/>
          <w:szCs w:val="22"/>
          <w:vertAlign w:val="superscript"/>
          <w:lang w:val="nl-NL"/>
        </w:rPr>
        <w:t>(5)</w:t>
      </w:r>
      <w:r w:rsidRPr="00CB7768">
        <w:rPr>
          <w:sz w:val="22"/>
          <w:szCs w:val="22"/>
          <w:lang w:val="nl-NL"/>
        </w:rPr>
        <w:t xml:space="preserve"> Chỉ cần thiết trong trường hợp cha hoặc mẹ nhận con chưa thành niên hoặc người đã thành niên nhưng mất năng lực hành vi dân sự, ghi ý kiến của người là cha nếu mẹ là người yêu cầu, ý kiến người mẹ nếu cha là người yêu cầu (trừ trường hợp người đó đã chết, mất tích, mất năng lực hành vi dân sự hoặc hạn chế năng lực hành vi dân sự);</w:t>
      </w:r>
    </w:p>
    <w:p w14:paraId="5E021B73" w14:textId="77777777" w:rsidR="00BC1434" w:rsidRPr="00CB7768" w:rsidRDefault="00BC1434" w:rsidP="00BC1434">
      <w:pPr>
        <w:jc w:val="both"/>
        <w:rPr>
          <w:sz w:val="22"/>
          <w:szCs w:val="22"/>
          <w:lang w:val="nl-NL"/>
        </w:rPr>
      </w:pPr>
      <w:r w:rsidRPr="00CB7768">
        <w:rPr>
          <w:sz w:val="22"/>
          <w:szCs w:val="22"/>
          <w:vertAlign w:val="superscript"/>
          <w:lang w:val="nl-NL"/>
        </w:rPr>
        <w:t>(6)</w:t>
      </w:r>
      <w:r w:rsidRPr="00CB7768">
        <w:rPr>
          <w:sz w:val="22"/>
          <w:szCs w:val="22"/>
          <w:lang w:val="nl-NL"/>
        </w:rPr>
        <w:t xml:space="preserve"> Chỉ cần thiết trong trường hợp người được nhận là trẻ em từ đủ 9 tuổi trở lên.</w:t>
      </w:r>
    </w:p>
    <w:p w14:paraId="11E3F9AD" w14:textId="77777777" w:rsidR="00BC1434" w:rsidRPr="00CB7768" w:rsidRDefault="00BC1434" w:rsidP="00BC1434">
      <w:pPr>
        <w:rPr>
          <w:i/>
          <w:iCs/>
          <w:sz w:val="20"/>
          <w:szCs w:val="20"/>
          <w:lang w:val="nl-NL"/>
        </w:rPr>
      </w:pPr>
    </w:p>
    <w:p w14:paraId="71EE0EBA" w14:textId="77777777" w:rsidR="00BC1434" w:rsidRPr="00CB7768" w:rsidRDefault="00BC1434" w:rsidP="00BC1434">
      <w:pPr>
        <w:spacing w:before="120" w:after="120"/>
        <w:ind w:firstLine="720"/>
        <w:jc w:val="both"/>
        <w:rPr>
          <w:sz w:val="28"/>
          <w:szCs w:val="28"/>
          <w:lang w:val="it-IT"/>
        </w:rPr>
      </w:pPr>
    </w:p>
    <w:p w14:paraId="54B7EE34" w14:textId="77777777" w:rsidR="00BC1434" w:rsidRPr="00CB7768" w:rsidRDefault="00BC1434" w:rsidP="00BC1434">
      <w:pPr>
        <w:spacing w:before="120" w:after="120"/>
        <w:ind w:firstLine="720"/>
        <w:jc w:val="both"/>
        <w:rPr>
          <w:sz w:val="28"/>
          <w:szCs w:val="28"/>
          <w:lang w:val="it-IT"/>
        </w:rPr>
      </w:pPr>
    </w:p>
    <w:p w14:paraId="2F3A2BD1" w14:textId="77777777" w:rsidR="00BC1434" w:rsidRPr="00CB7768" w:rsidRDefault="00BC1434" w:rsidP="00BC1434">
      <w:pPr>
        <w:spacing w:before="120" w:after="120"/>
        <w:ind w:firstLine="720"/>
        <w:jc w:val="both"/>
        <w:rPr>
          <w:sz w:val="28"/>
          <w:szCs w:val="28"/>
          <w:lang w:val="it-IT"/>
        </w:rPr>
      </w:pPr>
    </w:p>
    <w:p w14:paraId="65AFAC1E" w14:textId="77777777" w:rsidR="00BC1434" w:rsidRPr="00CB7768" w:rsidRDefault="00BC1434" w:rsidP="00BC1434">
      <w:pPr>
        <w:spacing w:before="120" w:after="120"/>
        <w:ind w:firstLine="720"/>
        <w:jc w:val="both"/>
        <w:rPr>
          <w:sz w:val="28"/>
          <w:szCs w:val="28"/>
          <w:lang w:val="it-IT"/>
        </w:rPr>
      </w:pPr>
    </w:p>
    <w:p w14:paraId="1F6AE7C6" w14:textId="77777777" w:rsidR="00BC1434" w:rsidRPr="00CB7768" w:rsidRDefault="00BC1434" w:rsidP="00BC1434">
      <w:pPr>
        <w:spacing w:before="120" w:after="120"/>
        <w:ind w:firstLine="720"/>
        <w:jc w:val="both"/>
        <w:rPr>
          <w:sz w:val="28"/>
          <w:szCs w:val="28"/>
          <w:lang w:val="it-IT"/>
        </w:rPr>
      </w:pPr>
    </w:p>
    <w:p w14:paraId="634A477B" w14:textId="77777777" w:rsidR="00BC1434" w:rsidRPr="00CB7768" w:rsidRDefault="00BC1434" w:rsidP="00BC1434">
      <w:pPr>
        <w:spacing w:before="120" w:after="120"/>
        <w:ind w:firstLine="720"/>
        <w:jc w:val="both"/>
        <w:rPr>
          <w:sz w:val="28"/>
          <w:szCs w:val="28"/>
          <w:lang w:val="it-IT"/>
        </w:rPr>
      </w:pPr>
    </w:p>
    <w:p w14:paraId="33A52E7F" w14:textId="77777777" w:rsidR="00BC1434" w:rsidRPr="00CB7768" w:rsidRDefault="00BC1434" w:rsidP="00BC1434">
      <w:pPr>
        <w:spacing w:before="120" w:after="120"/>
        <w:ind w:firstLine="720"/>
        <w:jc w:val="both"/>
        <w:rPr>
          <w:sz w:val="28"/>
          <w:szCs w:val="28"/>
          <w:lang w:val="it-IT"/>
        </w:rPr>
      </w:pPr>
    </w:p>
    <w:p w14:paraId="62F59ECB" w14:textId="77777777" w:rsidR="00BC1434" w:rsidRPr="00CB7768" w:rsidRDefault="00BC1434" w:rsidP="00BC1434">
      <w:pPr>
        <w:spacing w:before="120" w:after="120"/>
        <w:ind w:firstLine="720"/>
        <w:jc w:val="both"/>
        <w:rPr>
          <w:sz w:val="28"/>
          <w:szCs w:val="28"/>
          <w:lang w:val="it-IT"/>
        </w:rPr>
      </w:pPr>
    </w:p>
    <w:p w14:paraId="03D9B7BA" w14:textId="77777777" w:rsidR="00BC1434" w:rsidRPr="00CB7768" w:rsidRDefault="00BC1434" w:rsidP="00BC1434">
      <w:pPr>
        <w:spacing w:before="120" w:after="120"/>
        <w:ind w:firstLine="720"/>
        <w:jc w:val="both"/>
        <w:rPr>
          <w:sz w:val="28"/>
          <w:szCs w:val="28"/>
          <w:lang w:val="it-IT"/>
        </w:rPr>
      </w:pPr>
    </w:p>
    <w:p w14:paraId="526A1636" w14:textId="77777777" w:rsidR="00BC1434" w:rsidRPr="00CB7768" w:rsidRDefault="00BC1434" w:rsidP="00BC1434">
      <w:pPr>
        <w:spacing w:before="120" w:after="120"/>
        <w:ind w:firstLine="720"/>
        <w:jc w:val="both"/>
        <w:rPr>
          <w:sz w:val="28"/>
          <w:szCs w:val="28"/>
          <w:lang w:val="it-IT"/>
        </w:rPr>
      </w:pPr>
    </w:p>
    <w:p w14:paraId="4AE305EF" w14:textId="77777777" w:rsidR="00BC1434" w:rsidRPr="00CB7768" w:rsidRDefault="00BC1434" w:rsidP="00BC1434">
      <w:pPr>
        <w:spacing w:before="120" w:after="120"/>
        <w:ind w:firstLine="720"/>
        <w:jc w:val="both"/>
        <w:rPr>
          <w:sz w:val="28"/>
          <w:szCs w:val="28"/>
          <w:lang w:val="it-IT"/>
        </w:rPr>
      </w:pPr>
    </w:p>
    <w:p w14:paraId="02678662" w14:textId="77777777" w:rsidR="00BC1434" w:rsidRPr="00CB7768" w:rsidRDefault="00BC1434" w:rsidP="00BC1434">
      <w:pPr>
        <w:spacing w:before="120" w:after="120"/>
        <w:ind w:firstLine="720"/>
        <w:jc w:val="both"/>
        <w:rPr>
          <w:sz w:val="28"/>
          <w:szCs w:val="28"/>
          <w:lang w:val="it-IT"/>
        </w:rPr>
      </w:pPr>
    </w:p>
    <w:p w14:paraId="589B07EF" w14:textId="77777777" w:rsidR="00BC1434" w:rsidRPr="00CB7768" w:rsidRDefault="00BC1434" w:rsidP="00BC1434">
      <w:pPr>
        <w:spacing w:before="120" w:after="120"/>
        <w:ind w:firstLine="720"/>
        <w:jc w:val="both"/>
        <w:rPr>
          <w:sz w:val="28"/>
          <w:szCs w:val="28"/>
          <w:lang w:val="it-IT"/>
        </w:rPr>
      </w:pPr>
    </w:p>
    <w:p w14:paraId="4E8C4DB8" w14:textId="77777777" w:rsidR="00BC1434" w:rsidRPr="00CB7768" w:rsidRDefault="00BC1434" w:rsidP="00BC1434">
      <w:pPr>
        <w:spacing w:before="120" w:after="120"/>
        <w:ind w:firstLine="720"/>
        <w:jc w:val="both"/>
        <w:rPr>
          <w:sz w:val="28"/>
          <w:szCs w:val="28"/>
          <w:lang w:val="it-IT"/>
        </w:rPr>
      </w:pPr>
    </w:p>
    <w:p w14:paraId="778E59EA" w14:textId="77777777" w:rsidR="00BC1434" w:rsidRPr="00CB7768" w:rsidRDefault="00BC1434" w:rsidP="00BC1434">
      <w:pPr>
        <w:spacing w:before="120" w:after="120"/>
        <w:ind w:firstLine="720"/>
        <w:jc w:val="both"/>
        <w:rPr>
          <w:sz w:val="28"/>
          <w:szCs w:val="28"/>
          <w:lang w:val="it-IT"/>
        </w:rPr>
      </w:pPr>
    </w:p>
    <w:p w14:paraId="2B1C708D" w14:textId="77777777" w:rsidR="00BC1434" w:rsidRPr="00CB7768" w:rsidRDefault="00BC1434" w:rsidP="00BC1434">
      <w:pPr>
        <w:spacing w:before="120" w:after="120"/>
        <w:ind w:firstLine="720"/>
        <w:jc w:val="both"/>
        <w:rPr>
          <w:sz w:val="28"/>
          <w:szCs w:val="28"/>
          <w:lang w:val="it-IT"/>
        </w:rPr>
      </w:pPr>
    </w:p>
    <w:p w14:paraId="7D16A583" w14:textId="77777777" w:rsidR="00BC1434" w:rsidRPr="00CB7768" w:rsidRDefault="00BC1434" w:rsidP="00BC1434">
      <w:pPr>
        <w:spacing w:before="120" w:after="120"/>
        <w:ind w:firstLine="720"/>
        <w:jc w:val="both"/>
        <w:rPr>
          <w:sz w:val="28"/>
          <w:szCs w:val="28"/>
          <w:lang w:val="it-IT"/>
        </w:rPr>
      </w:pPr>
    </w:p>
    <w:p w14:paraId="68D8A00D" w14:textId="77777777" w:rsidR="00D57CB1" w:rsidRPr="00CB7768" w:rsidRDefault="00D57CB1" w:rsidP="00BC1434">
      <w:pPr>
        <w:spacing w:before="120" w:after="120"/>
        <w:ind w:firstLine="720"/>
        <w:jc w:val="both"/>
        <w:rPr>
          <w:sz w:val="28"/>
          <w:szCs w:val="28"/>
          <w:lang w:val="it-IT"/>
        </w:rPr>
      </w:pPr>
    </w:p>
    <w:p w14:paraId="59811087" w14:textId="77777777" w:rsidR="00D57CB1" w:rsidRPr="00CB7768" w:rsidRDefault="00D57CB1" w:rsidP="00BC1434">
      <w:pPr>
        <w:spacing w:before="120" w:after="120"/>
        <w:ind w:firstLine="720"/>
        <w:jc w:val="both"/>
        <w:rPr>
          <w:sz w:val="28"/>
          <w:szCs w:val="28"/>
          <w:lang w:val="it-IT"/>
        </w:rPr>
      </w:pPr>
    </w:p>
    <w:p w14:paraId="4763E3E8" w14:textId="77777777" w:rsidR="00D57CB1" w:rsidRPr="00CB7768" w:rsidRDefault="00D57CB1" w:rsidP="00BC1434">
      <w:pPr>
        <w:spacing w:before="120" w:after="120"/>
        <w:ind w:firstLine="720"/>
        <w:jc w:val="both"/>
        <w:rPr>
          <w:sz w:val="28"/>
          <w:szCs w:val="28"/>
          <w:lang w:val="it-IT"/>
        </w:rPr>
      </w:pPr>
    </w:p>
    <w:p w14:paraId="5E2B2574" w14:textId="77777777" w:rsidR="00D57CB1" w:rsidRPr="00CB7768" w:rsidRDefault="00D57CB1" w:rsidP="00BC1434">
      <w:pPr>
        <w:spacing w:before="120" w:after="120"/>
        <w:ind w:firstLine="720"/>
        <w:jc w:val="both"/>
        <w:rPr>
          <w:sz w:val="28"/>
          <w:szCs w:val="28"/>
          <w:lang w:val="it-IT"/>
        </w:rPr>
      </w:pPr>
    </w:p>
    <w:p w14:paraId="3848BBBE" w14:textId="77777777" w:rsidR="00D57CB1" w:rsidRPr="00CB7768" w:rsidRDefault="00D57CB1" w:rsidP="00BC1434">
      <w:pPr>
        <w:spacing w:before="120" w:after="120"/>
        <w:ind w:firstLine="720"/>
        <w:jc w:val="both"/>
        <w:rPr>
          <w:sz w:val="28"/>
          <w:szCs w:val="28"/>
          <w:lang w:val="it-IT"/>
        </w:rPr>
      </w:pPr>
    </w:p>
    <w:p w14:paraId="59573161" w14:textId="77777777" w:rsidR="00D57CB1" w:rsidRPr="00CB7768" w:rsidRDefault="00D57CB1" w:rsidP="00BC1434">
      <w:pPr>
        <w:spacing w:before="120" w:after="120"/>
        <w:ind w:firstLine="720"/>
        <w:jc w:val="both"/>
        <w:rPr>
          <w:sz w:val="28"/>
          <w:szCs w:val="28"/>
          <w:lang w:val="it-IT"/>
        </w:rPr>
      </w:pPr>
    </w:p>
    <w:p w14:paraId="010E296A" w14:textId="77777777" w:rsidR="00D57CB1" w:rsidRPr="00CB7768" w:rsidRDefault="00D57CB1" w:rsidP="00BC1434">
      <w:pPr>
        <w:spacing w:before="120" w:after="120"/>
        <w:ind w:firstLine="720"/>
        <w:jc w:val="both"/>
        <w:rPr>
          <w:sz w:val="28"/>
          <w:szCs w:val="28"/>
          <w:lang w:val="it-IT"/>
        </w:rPr>
      </w:pPr>
    </w:p>
    <w:p w14:paraId="17576C73" w14:textId="77777777" w:rsidR="00D57CB1" w:rsidRPr="00CB7768" w:rsidRDefault="00D57CB1" w:rsidP="00BC1434">
      <w:pPr>
        <w:spacing w:before="120" w:after="120"/>
        <w:ind w:firstLine="720"/>
        <w:jc w:val="both"/>
        <w:rPr>
          <w:sz w:val="28"/>
          <w:szCs w:val="28"/>
          <w:lang w:val="it-IT"/>
        </w:rPr>
      </w:pPr>
    </w:p>
    <w:p w14:paraId="0FE84050" w14:textId="77777777" w:rsidR="009E0BCC" w:rsidRPr="00CB7768" w:rsidRDefault="00BC1434" w:rsidP="009E0BCC">
      <w:pPr>
        <w:spacing w:before="120" w:after="120"/>
        <w:ind w:firstLine="720"/>
        <w:rPr>
          <w:sz w:val="28"/>
          <w:szCs w:val="28"/>
        </w:rPr>
      </w:pPr>
      <w:r w:rsidRPr="00CB7768">
        <w:rPr>
          <w:b/>
          <w:bCs/>
          <w:sz w:val="28"/>
          <w:szCs w:val="28"/>
        </w:rPr>
        <w:t>6</w:t>
      </w:r>
      <w:r w:rsidRPr="00CB7768">
        <w:rPr>
          <w:b/>
          <w:bCs/>
          <w:sz w:val="28"/>
          <w:szCs w:val="28"/>
          <w:lang w:val="it-IT"/>
        </w:rPr>
        <w:t>. Thủ tục đăng ký giám hộ có yếu tố nước ngoài</w:t>
      </w:r>
      <w:r w:rsidR="009E0BCC" w:rsidRPr="00CB7768">
        <w:rPr>
          <w:b/>
          <w:bCs/>
          <w:sz w:val="28"/>
          <w:szCs w:val="28"/>
          <w:lang w:val="it-IT"/>
        </w:rPr>
        <w:t xml:space="preserve">. </w:t>
      </w:r>
      <w:r w:rsidR="009E0BCC" w:rsidRPr="00CB7768">
        <w:rPr>
          <w:bCs/>
          <w:sz w:val="28"/>
          <w:szCs w:val="28"/>
        </w:rPr>
        <w:t>Mã số hồ sơ: B-</w:t>
      </w:r>
      <w:r w:rsidR="001F3592" w:rsidRPr="00CB7768">
        <w:rPr>
          <w:bCs/>
          <w:sz w:val="28"/>
          <w:szCs w:val="28"/>
        </w:rPr>
        <w:t>BTP-BPC-</w:t>
      </w:r>
      <w:r w:rsidR="009E0BCC" w:rsidRPr="00CB7768">
        <w:rPr>
          <w:bCs/>
          <w:sz w:val="28"/>
          <w:szCs w:val="28"/>
        </w:rPr>
        <w:t>277251-TT</w:t>
      </w:r>
    </w:p>
    <w:p w14:paraId="5BF7F572" w14:textId="77777777" w:rsidR="00BC1434" w:rsidRPr="00CB7768" w:rsidRDefault="00BC1434" w:rsidP="00BC1434">
      <w:pPr>
        <w:spacing w:before="120" w:after="120"/>
        <w:ind w:firstLine="720"/>
        <w:rPr>
          <w:sz w:val="28"/>
          <w:szCs w:val="28"/>
          <w:lang w:val="it-IT"/>
        </w:rPr>
      </w:pPr>
      <w:r w:rsidRPr="00CB7768">
        <w:rPr>
          <w:b/>
          <w:bCs/>
          <w:sz w:val="28"/>
          <w:szCs w:val="28"/>
          <w:lang w:val="it-IT"/>
        </w:rPr>
        <w:t>a) Trình tự thực hiện</w:t>
      </w:r>
    </w:p>
    <w:p w14:paraId="528FF755" w14:textId="77777777" w:rsidR="00BC1434" w:rsidRPr="00CB7768" w:rsidRDefault="00BC1434" w:rsidP="00BC1434">
      <w:pPr>
        <w:spacing w:before="120" w:after="120"/>
        <w:ind w:firstLine="720"/>
        <w:jc w:val="both"/>
        <w:rPr>
          <w:sz w:val="28"/>
          <w:szCs w:val="28"/>
          <w:lang w:val="it-IT"/>
        </w:rPr>
      </w:pPr>
      <w:r w:rsidRPr="00CB7768">
        <w:rPr>
          <w:b/>
          <w:sz w:val="28"/>
          <w:szCs w:val="28"/>
          <w:lang w:val="it-IT"/>
        </w:rPr>
        <w:t>- Bước 1:</w:t>
      </w:r>
      <w:r w:rsidRPr="00CB7768">
        <w:rPr>
          <w:sz w:val="28"/>
          <w:szCs w:val="28"/>
          <w:lang w:val="it-IT"/>
        </w:rPr>
        <w:t xml:space="preserve"> Người </w:t>
      </w:r>
      <w:r w:rsidRPr="00CB7768">
        <w:rPr>
          <w:sz w:val="28"/>
          <w:szCs w:val="28"/>
        </w:rPr>
        <w:t xml:space="preserve">có yêu cầu </w:t>
      </w:r>
      <w:r w:rsidRPr="00CB7768">
        <w:rPr>
          <w:sz w:val="28"/>
          <w:szCs w:val="28"/>
          <w:lang w:val="it-IT"/>
        </w:rPr>
        <w:t>đăng ký giám hộ nộp hồ sơ tại Ủy ban nhân dân cấp huyện có thẩm quyền.</w:t>
      </w:r>
    </w:p>
    <w:p w14:paraId="78106306"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14:paraId="27B3D3A5"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38CB1B29"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Hồ sơ đăng ký hộ tịch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14:paraId="62DDD2E7" w14:textId="77777777" w:rsidR="00BC1434" w:rsidRPr="00CB7768" w:rsidRDefault="00BC1434" w:rsidP="00BC1434">
      <w:pPr>
        <w:spacing w:before="120" w:after="120"/>
        <w:ind w:firstLine="720"/>
        <w:jc w:val="both"/>
        <w:rPr>
          <w:sz w:val="28"/>
          <w:szCs w:val="28"/>
          <w:lang w:val="it-IT"/>
        </w:rPr>
      </w:pPr>
      <w:r w:rsidRPr="00CB7768">
        <w:rPr>
          <w:b/>
          <w:sz w:val="28"/>
          <w:szCs w:val="28"/>
          <w:lang w:val="it-IT"/>
        </w:rPr>
        <w:t>- Bước 2:</w:t>
      </w:r>
      <w:r w:rsidRPr="00CB7768">
        <w:rPr>
          <w:sz w:val="28"/>
          <w:szCs w:val="28"/>
          <w:lang w:val="it-IT"/>
        </w:rPr>
        <w:t xml:space="preserve">Trong thời hạn 05 ngày làm việc đối với việc đăng ký giám hộ cử, 03 ngày làm việc đối với việc đăng ký giám hộ đương nhiên, kể từ ngày nhận đủ hồ sơ, nếu thấy đủ điều kiện theo quy định pháp luật thì Phòng Tư pháp báo cáo </w:t>
      </w:r>
      <w:r w:rsidRPr="00CB7768">
        <w:rPr>
          <w:sz w:val="28"/>
          <w:szCs w:val="28"/>
        </w:rPr>
        <w:t xml:space="preserve">Chủ tịch </w:t>
      </w:r>
      <w:r w:rsidRPr="00CB7768">
        <w:rPr>
          <w:sz w:val="28"/>
          <w:szCs w:val="28"/>
          <w:lang w:val="it-IT"/>
        </w:rPr>
        <w:t>Ủy ban nhân dân cấp huyện. Trường hợp Chủ tịch Ủy ban nhân cấp huyện đồng ý giải quyết thì ký cấp Trích lục đăng ký giám hộ cho người có yêu cầu; công chức làm công tác hộ tịch ghi vào Sổ đăng ký giám hộ, cùng người đi đăng ký giám hộ ký vào Sổ.</w:t>
      </w:r>
    </w:p>
    <w:p w14:paraId="72F0CE0B" w14:textId="77777777" w:rsidR="00BC1434" w:rsidRPr="00CB7768" w:rsidRDefault="00BC1434" w:rsidP="00BC1434">
      <w:pPr>
        <w:spacing w:before="120" w:after="120"/>
        <w:ind w:firstLine="720"/>
        <w:jc w:val="both"/>
        <w:rPr>
          <w:sz w:val="28"/>
          <w:szCs w:val="28"/>
          <w:lang w:val="it-IT"/>
        </w:rPr>
      </w:pPr>
      <w:r w:rsidRPr="00CB7768">
        <w:rPr>
          <w:b/>
          <w:bCs/>
          <w:sz w:val="28"/>
          <w:szCs w:val="28"/>
          <w:lang w:val="it-IT"/>
        </w:rPr>
        <w:t>* Lưu ý:</w:t>
      </w:r>
    </w:p>
    <w:p w14:paraId="1B1D6BF1"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52C2BE69"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140FB563"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14:paraId="39AE5861"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70814AAA" w14:textId="77777777" w:rsidR="00BC1434" w:rsidRPr="00CB7768" w:rsidRDefault="00BC1434" w:rsidP="00BC1434">
      <w:pPr>
        <w:spacing w:before="120" w:after="120"/>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huyện</w:t>
      </w:r>
    </w:p>
    <w:p w14:paraId="2B1A5C43" w14:textId="77777777" w:rsidR="00BC1434" w:rsidRPr="00CB7768" w:rsidRDefault="00BC1434" w:rsidP="00BC1434">
      <w:pPr>
        <w:spacing w:before="120" w:after="120"/>
        <w:ind w:firstLine="720"/>
        <w:jc w:val="both"/>
        <w:rPr>
          <w:sz w:val="28"/>
          <w:szCs w:val="28"/>
          <w:lang w:val="it-IT"/>
        </w:rPr>
      </w:pPr>
      <w:r w:rsidRPr="00CB7768">
        <w:rPr>
          <w:b/>
          <w:bCs/>
          <w:sz w:val="28"/>
          <w:szCs w:val="28"/>
          <w:lang w:val="it-IT"/>
        </w:rPr>
        <w:t>b) Cách thức thực hiện</w:t>
      </w:r>
      <w:r w:rsidRPr="00CB7768">
        <w:rPr>
          <w:sz w:val="28"/>
          <w:szCs w:val="28"/>
          <w:lang w:val="it-IT"/>
        </w:rPr>
        <w:t>:</w:t>
      </w:r>
    </w:p>
    <w:p w14:paraId="2D523D99"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có yêu cầu đăng ký giám hộ trực tiếp thực hiện hoặc ủy quyền cho người khác thực hiện việc đăng ký giám hộ;</w:t>
      </w:r>
    </w:p>
    <w:p w14:paraId="4711E675"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Người thực hiện việc đăng ký giám hộ có thể nộp </w:t>
      </w:r>
      <w:r w:rsidRPr="00CB7768">
        <w:rPr>
          <w:sz w:val="28"/>
          <w:szCs w:val="28"/>
        </w:rPr>
        <w:t xml:space="preserve">hồ sơ </w:t>
      </w:r>
      <w:r w:rsidRPr="00CB7768">
        <w:rPr>
          <w:sz w:val="28"/>
          <w:szCs w:val="28"/>
          <w:lang w:val="it-IT"/>
        </w:rPr>
        <w:t>trực tiếp tại Ủy ban nhân dân cấp huyện có thẩm quyền hoặc gửi hồ sơ qua hệ thống bưu chính.</w:t>
      </w:r>
    </w:p>
    <w:p w14:paraId="14C2E21C" w14:textId="77777777" w:rsidR="00BC1434" w:rsidRPr="00CB7768" w:rsidRDefault="00BC1434" w:rsidP="00BC1434">
      <w:pPr>
        <w:spacing w:before="120" w:after="120"/>
        <w:ind w:firstLine="720"/>
        <w:rPr>
          <w:sz w:val="28"/>
          <w:szCs w:val="28"/>
          <w:lang w:val="it-IT"/>
        </w:rPr>
      </w:pPr>
      <w:r w:rsidRPr="00CB7768">
        <w:rPr>
          <w:b/>
          <w:bCs/>
          <w:sz w:val="28"/>
          <w:szCs w:val="28"/>
          <w:lang w:val="it-IT"/>
        </w:rPr>
        <w:t>c) Thành phần hồ sơ</w:t>
      </w:r>
      <w:r w:rsidRPr="00CB7768">
        <w:rPr>
          <w:sz w:val="28"/>
          <w:szCs w:val="28"/>
          <w:lang w:val="it-IT"/>
        </w:rPr>
        <w:t>:</w:t>
      </w:r>
    </w:p>
    <w:p w14:paraId="13690A37" w14:textId="77777777"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xuất trình:</w:t>
      </w:r>
    </w:p>
    <w:p w14:paraId="3FB9A2BE"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giám hộ.</w:t>
      </w:r>
    </w:p>
    <w:p w14:paraId="4FA526CB"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Giấy tờ chứng minh  nơi cư trú để xác định thẩm quyền đăng ký giám hộ (trong giai đoạn Cơ sở dữ liệu quốc gia về dân cư và Cơ sở dữ liệu hộ tịch điện tử toàn quốc chưa được xây dựng xong và thực hiện thống nhất trên toàn quốc).</w:t>
      </w:r>
    </w:p>
    <w:p w14:paraId="0DCE1670" w14:textId="77777777"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nộp</w:t>
      </w:r>
    </w:p>
    <w:p w14:paraId="363F6E40" w14:textId="77777777" w:rsidR="00BC1434" w:rsidRPr="00CB7768" w:rsidRDefault="00BC1434" w:rsidP="00BC1434">
      <w:pPr>
        <w:spacing w:before="120" w:after="120"/>
        <w:ind w:firstLine="720"/>
        <w:rPr>
          <w:sz w:val="28"/>
          <w:szCs w:val="28"/>
          <w:lang w:val="it-IT"/>
        </w:rPr>
      </w:pPr>
      <w:r w:rsidRPr="00CB7768">
        <w:rPr>
          <w:sz w:val="28"/>
          <w:szCs w:val="28"/>
          <w:lang w:val="it-IT"/>
        </w:rPr>
        <w:t>+ Tờ khai đăng ký  giám hộ theo mẫu.</w:t>
      </w:r>
    </w:p>
    <w:p w14:paraId="3A75637E"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Văn bản cử người giám hộ theo quy định của Bộ luật dân sự đối với </w:t>
      </w:r>
      <w:r w:rsidRPr="00CB7768">
        <w:rPr>
          <w:sz w:val="28"/>
          <w:szCs w:val="28"/>
        </w:rPr>
        <w:t xml:space="preserve">trường hợp </w:t>
      </w:r>
      <w:r w:rsidRPr="00CB7768">
        <w:rPr>
          <w:sz w:val="28"/>
          <w:szCs w:val="28"/>
          <w:lang w:val="it-IT"/>
        </w:rPr>
        <w:t>đăng ký giám hộ cử; giấy tờ chứng minh điều kiện giám hộ đương nhiên theo quy định của Bộ luật dân sự đối với trường hợp đăng ký giám hộ đương nhiên; trường hợp có nhiều người cùng đủ điều kiện làm giám hộ đương nhiên thì nộp thêm văn bản thỏa thuận về việc cử một người làm giám hộ đương nhiên.</w:t>
      </w:r>
    </w:p>
    <w:p w14:paraId="4476B53C"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Văn bản ủy quyền theo quy định của pháp luật trong trường hợp ủy quyền thực hiện đăng ký giám hộ.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14:paraId="19139E2F" w14:textId="77777777" w:rsidR="00BC1434" w:rsidRPr="00CB7768" w:rsidRDefault="00BC1434" w:rsidP="00BC1434">
      <w:pPr>
        <w:spacing w:before="120" w:after="120"/>
        <w:ind w:firstLine="720"/>
        <w:rPr>
          <w:sz w:val="28"/>
          <w:szCs w:val="28"/>
          <w:lang w:val="it-IT"/>
        </w:rPr>
      </w:pPr>
      <w:r w:rsidRPr="00CB7768">
        <w:rPr>
          <w:b/>
          <w:bCs/>
          <w:sz w:val="28"/>
          <w:szCs w:val="28"/>
          <w:lang w:val="it-IT"/>
        </w:rPr>
        <w:t>d) Số lượng hồ sơ</w:t>
      </w:r>
      <w:r w:rsidRPr="00CB7768">
        <w:rPr>
          <w:sz w:val="28"/>
          <w:szCs w:val="28"/>
          <w:lang w:val="it-IT"/>
        </w:rPr>
        <w:t xml:space="preserve">: </w:t>
      </w:r>
      <w:r w:rsidRPr="00CB7768">
        <w:rPr>
          <w:i/>
          <w:iCs/>
          <w:sz w:val="28"/>
          <w:szCs w:val="28"/>
          <w:lang w:val="it-IT"/>
        </w:rPr>
        <w:t>01 bộ</w:t>
      </w:r>
    </w:p>
    <w:p w14:paraId="20A82D52" w14:textId="5DEE1450" w:rsidR="00BC1434" w:rsidRPr="00CB7768" w:rsidRDefault="00BC1434" w:rsidP="00BC1434">
      <w:pPr>
        <w:spacing w:before="120" w:after="120"/>
        <w:ind w:firstLine="720"/>
        <w:jc w:val="both"/>
        <w:rPr>
          <w:sz w:val="28"/>
          <w:szCs w:val="28"/>
          <w:lang w:val="it-IT"/>
        </w:rPr>
      </w:pPr>
      <w:r w:rsidRPr="00CB7768">
        <w:rPr>
          <w:b/>
          <w:bCs/>
          <w:sz w:val="28"/>
          <w:szCs w:val="28"/>
          <w:lang w:val="it-IT"/>
        </w:rPr>
        <w:t>đ) Thời hạn giải quyết</w:t>
      </w:r>
      <w:r w:rsidRPr="00CB7768">
        <w:rPr>
          <w:sz w:val="28"/>
          <w:szCs w:val="28"/>
          <w:lang w:val="it-IT"/>
        </w:rPr>
        <w:t xml:space="preserve">: </w:t>
      </w:r>
      <w:r w:rsidR="005D20C2">
        <w:rPr>
          <w:sz w:val="28"/>
          <w:szCs w:val="28"/>
          <w:lang w:val="it-IT"/>
        </w:rPr>
        <w:t>03</w:t>
      </w:r>
      <w:r w:rsidRPr="00CB7768">
        <w:rPr>
          <w:sz w:val="28"/>
          <w:szCs w:val="28"/>
          <w:lang w:val="it-IT"/>
        </w:rPr>
        <w:t xml:space="preserve"> ngày làm việc đối với việc đăng ký giám hộ cử, 0</w:t>
      </w:r>
      <w:r w:rsidR="005D20C2">
        <w:rPr>
          <w:sz w:val="28"/>
          <w:szCs w:val="28"/>
          <w:lang w:val="it-IT"/>
        </w:rPr>
        <w:t>1</w:t>
      </w:r>
      <w:r w:rsidRPr="00CB7768">
        <w:rPr>
          <w:sz w:val="28"/>
          <w:szCs w:val="28"/>
          <w:lang w:val="it-IT"/>
        </w:rPr>
        <w:t xml:space="preserve"> ngày làm việc đối với việc đăng ký giám hộ đương nhiên.</w:t>
      </w:r>
    </w:p>
    <w:p w14:paraId="6EDF57C3" w14:textId="77777777" w:rsidR="00BC1434" w:rsidRPr="00CB7768" w:rsidRDefault="00303BF5" w:rsidP="00BC1434">
      <w:pPr>
        <w:spacing w:before="120" w:after="120"/>
        <w:ind w:firstLine="720"/>
        <w:rPr>
          <w:sz w:val="28"/>
          <w:szCs w:val="28"/>
          <w:lang w:val="it-IT"/>
        </w:rPr>
      </w:pPr>
      <w:r w:rsidRPr="00CB7768">
        <w:rPr>
          <w:b/>
          <w:bCs/>
          <w:sz w:val="28"/>
          <w:szCs w:val="28"/>
          <w:lang w:val="it-IT"/>
        </w:rPr>
        <w:t>đ) Đối tượng thực hiện thủ tục hành chính</w:t>
      </w:r>
      <w:r w:rsidR="00BC1434" w:rsidRPr="00CB7768">
        <w:rPr>
          <w:sz w:val="28"/>
          <w:szCs w:val="28"/>
          <w:lang w:val="it-IT"/>
        </w:rPr>
        <w:t>: Cá nhân</w:t>
      </w:r>
    </w:p>
    <w:p w14:paraId="0936BDCB" w14:textId="77777777" w:rsidR="00BC1434" w:rsidRPr="00CB7768" w:rsidRDefault="00BC1434" w:rsidP="00BC1434">
      <w:pPr>
        <w:spacing w:before="120" w:after="120"/>
        <w:ind w:firstLine="720"/>
        <w:rPr>
          <w:sz w:val="28"/>
          <w:szCs w:val="28"/>
          <w:lang w:val="it-IT"/>
        </w:rPr>
      </w:pPr>
      <w:r w:rsidRPr="00CB7768">
        <w:rPr>
          <w:b/>
          <w:bCs/>
          <w:sz w:val="28"/>
          <w:szCs w:val="28"/>
          <w:lang w:val="it-IT"/>
        </w:rPr>
        <w:t>g) Cơ quan có thẩm quyền quyết định</w:t>
      </w:r>
      <w:r w:rsidRPr="00CB7768">
        <w:rPr>
          <w:sz w:val="28"/>
          <w:szCs w:val="28"/>
          <w:lang w:val="it-IT"/>
        </w:rPr>
        <w:t>:</w:t>
      </w:r>
    </w:p>
    <w:p w14:paraId="141BC23B"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Ủy ban nhân dân cấp huyện nơi cư trú của người được giám hộ hoặc người giám hộ thực hiện đăng ký giám hộ giữa công dân Việt Nam và người nước ngoài cùng cư trú tại Việt Nam.</w:t>
      </w:r>
    </w:p>
    <w:p w14:paraId="07F70EBB" w14:textId="77777777" w:rsidR="00BC1434" w:rsidRPr="00CB7768" w:rsidRDefault="00BC1434" w:rsidP="00BC1434">
      <w:pPr>
        <w:spacing w:before="120" w:after="120"/>
        <w:ind w:firstLine="720"/>
        <w:rPr>
          <w:sz w:val="28"/>
          <w:szCs w:val="28"/>
          <w:lang w:val="it-IT"/>
        </w:rPr>
      </w:pPr>
      <w:r w:rsidRPr="00CB7768">
        <w:rPr>
          <w:b/>
          <w:bCs/>
          <w:sz w:val="28"/>
          <w:szCs w:val="28"/>
          <w:lang w:val="it-IT"/>
        </w:rPr>
        <w:t>h) Cơ quan thực hiện thủ tục hành chính</w:t>
      </w:r>
      <w:r w:rsidRPr="00CB7768">
        <w:rPr>
          <w:sz w:val="28"/>
          <w:szCs w:val="28"/>
          <w:lang w:val="it-IT"/>
        </w:rPr>
        <w:t>:</w:t>
      </w:r>
    </w:p>
    <w:p w14:paraId="2BFCBF60"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xml:space="preserve">Phòng Tư pháp tiếp nhận hồ sơ và tham mưu </w:t>
      </w:r>
      <w:r w:rsidRPr="00CB7768">
        <w:rPr>
          <w:sz w:val="28"/>
          <w:szCs w:val="28"/>
        </w:rPr>
        <w:t xml:space="preserve">Chủ tịch </w:t>
      </w:r>
      <w:r w:rsidRPr="00CB7768">
        <w:rPr>
          <w:sz w:val="28"/>
          <w:szCs w:val="28"/>
          <w:lang w:val="it-IT"/>
        </w:rPr>
        <w:t>Ủy ban nhân dân cấp huyện xem xét, quyết định.</w:t>
      </w:r>
    </w:p>
    <w:p w14:paraId="1A469C7F" w14:textId="77777777" w:rsidR="00BC1434" w:rsidRPr="00CB7768" w:rsidRDefault="00BC1434" w:rsidP="00BC1434">
      <w:pPr>
        <w:spacing w:before="120" w:after="120"/>
        <w:ind w:firstLine="720"/>
        <w:rPr>
          <w:sz w:val="28"/>
          <w:szCs w:val="28"/>
          <w:lang w:val="it-IT"/>
        </w:rPr>
      </w:pPr>
      <w:r w:rsidRPr="00CB7768">
        <w:rPr>
          <w:b/>
          <w:bCs/>
          <w:sz w:val="28"/>
          <w:szCs w:val="28"/>
          <w:lang w:val="it-IT"/>
        </w:rPr>
        <w:t>i) Cơ quan phối hợp</w:t>
      </w:r>
      <w:r w:rsidRPr="00CB7768">
        <w:rPr>
          <w:sz w:val="28"/>
          <w:szCs w:val="28"/>
          <w:lang w:val="it-IT"/>
        </w:rPr>
        <w:t xml:space="preserve">: </w:t>
      </w:r>
      <w:r w:rsidRPr="00CB7768">
        <w:rPr>
          <w:sz w:val="28"/>
          <w:szCs w:val="28"/>
        </w:rPr>
        <w:t>Không</w:t>
      </w:r>
      <w:r w:rsidRPr="00CB7768">
        <w:rPr>
          <w:sz w:val="28"/>
          <w:szCs w:val="28"/>
          <w:lang w:val="it-IT"/>
        </w:rPr>
        <w:t>.</w:t>
      </w:r>
    </w:p>
    <w:p w14:paraId="21EE66B7" w14:textId="77777777" w:rsidR="00BC1434" w:rsidRPr="00CB7768" w:rsidRDefault="00BC1434" w:rsidP="00BC1434">
      <w:pPr>
        <w:spacing w:before="120" w:after="120"/>
        <w:ind w:firstLine="720"/>
        <w:rPr>
          <w:sz w:val="28"/>
          <w:szCs w:val="28"/>
          <w:lang w:val="it-IT"/>
        </w:rPr>
      </w:pPr>
      <w:r w:rsidRPr="00CB7768">
        <w:rPr>
          <w:b/>
          <w:bCs/>
          <w:sz w:val="28"/>
          <w:szCs w:val="28"/>
          <w:lang w:val="it-IT"/>
        </w:rPr>
        <w:t xml:space="preserve">k) Kết quả thực hiện thủ tục hành chính: </w:t>
      </w:r>
      <w:r w:rsidRPr="00CB7768">
        <w:rPr>
          <w:sz w:val="28"/>
          <w:szCs w:val="28"/>
          <w:lang w:val="it-IT"/>
        </w:rPr>
        <w:t>Trích lục đăng ký giám hộ.</w:t>
      </w:r>
    </w:p>
    <w:p w14:paraId="51E74542" w14:textId="77777777" w:rsidR="00BC1434" w:rsidRPr="00CB7768" w:rsidRDefault="00BC1434" w:rsidP="00BC1434">
      <w:pPr>
        <w:spacing w:before="120" w:after="120"/>
        <w:ind w:firstLine="720"/>
        <w:rPr>
          <w:sz w:val="28"/>
          <w:szCs w:val="28"/>
          <w:lang w:val="it-IT"/>
        </w:rPr>
      </w:pPr>
      <w:r w:rsidRPr="00CB7768">
        <w:rPr>
          <w:b/>
          <w:bCs/>
          <w:sz w:val="28"/>
          <w:szCs w:val="28"/>
          <w:lang w:val="it-IT"/>
        </w:rPr>
        <w:t>l) Lệ phí:</w:t>
      </w:r>
      <w:r w:rsidRPr="00CB7768">
        <w:rPr>
          <w:sz w:val="28"/>
          <w:szCs w:val="28"/>
          <w:lang w:val="it-IT"/>
        </w:rPr>
        <w:t>60.000 đồng.</w:t>
      </w:r>
    </w:p>
    <w:p w14:paraId="3058D975"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Miễn lệ phí cho người thuộc gia đình có công với cách mạng; người thuộc hộ nghèo; người khuyết tật.</w:t>
      </w:r>
    </w:p>
    <w:p w14:paraId="5B9B273B" w14:textId="77777777" w:rsidR="00BC1434" w:rsidRPr="00CB7768" w:rsidRDefault="00BC1434" w:rsidP="00BC1434">
      <w:pPr>
        <w:spacing w:before="120" w:after="120"/>
        <w:ind w:firstLine="720"/>
        <w:rPr>
          <w:sz w:val="28"/>
          <w:szCs w:val="28"/>
          <w:lang w:val="it-IT"/>
        </w:rPr>
      </w:pPr>
      <w:r w:rsidRPr="00CB7768">
        <w:rPr>
          <w:b/>
          <w:bCs/>
          <w:sz w:val="28"/>
          <w:szCs w:val="28"/>
          <w:lang w:val="it-IT"/>
        </w:rPr>
        <w:t>m) Mẫu đơn, mẫu tờ khai</w:t>
      </w:r>
      <w:r w:rsidRPr="00CB7768">
        <w:rPr>
          <w:sz w:val="28"/>
          <w:szCs w:val="28"/>
          <w:lang w:val="it-IT"/>
        </w:rPr>
        <w:t>: Tờ khai đăng ký giám hộ.</w:t>
      </w:r>
    </w:p>
    <w:p w14:paraId="6A3CF872" w14:textId="77777777" w:rsidR="00BC1434" w:rsidRPr="00CB7768" w:rsidRDefault="00BC1434" w:rsidP="00BC1434">
      <w:pPr>
        <w:spacing w:before="120" w:after="120"/>
        <w:ind w:firstLine="720"/>
        <w:rPr>
          <w:sz w:val="28"/>
          <w:szCs w:val="28"/>
          <w:lang w:val="it-IT"/>
        </w:rPr>
      </w:pPr>
      <w:r w:rsidRPr="00CB7768">
        <w:rPr>
          <w:b/>
          <w:bCs/>
          <w:sz w:val="28"/>
          <w:szCs w:val="28"/>
          <w:lang w:val="it-IT"/>
        </w:rPr>
        <w:t>n) Yêu cầu, điều kiện thực hiện thủ tục hành chính</w:t>
      </w:r>
    </w:p>
    <w:p w14:paraId="40140A7A"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Việc giám hộ giữa công dân Việt Nam và người nước ngoài cùng cư trú tại Việt Nam.</w:t>
      </w:r>
    </w:p>
    <w:p w14:paraId="5BE2B4B9" w14:textId="77777777" w:rsidR="00BC1434" w:rsidRPr="00CB7768" w:rsidRDefault="00BC1434" w:rsidP="00BC1434">
      <w:pPr>
        <w:spacing w:before="120" w:after="120"/>
        <w:ind w:firstLine="720"/>
        <w:rPr>
          <w:sz w:val="28"/>
          <w:szCs w:val="28"/>
          <w:lang w:val="it-IT"/>
        </w:rPr>
      </w:pPr>
      <w:r w:rsidRPr="00CB7768">
        <w:rPr>
          <w:b/>
          <w:bCs/>
          <w:sz w:val="28"/>
          <w:szCs w:val="28"/>
          <w:lang w:val="it-IT"/>
        </w:rPr>
        <w:t xml:space="preserve">o) </w:t>
      </w:r>
      <w:r w:rsidR="00355CA6" w:rsidRPr="00CB7768">
        <w:rPr>
          <w:b/>
          <w:bCs/>
          <w:sz w:val="28"/>
          <w:szCs w:val="28"/>
          <w:lang w:val="it-IT"/>
        </w:rPr>
        <w:t>Căn cứ pháp lý của TTHC:</w:t>
      </w:r>
    </w:p>
    <w:p w14:paraId="233C0536" w14:textId="77777777" w:rsidR="00BC1434" w:rsidRPr="00CB7768" w:rsidRDefault="00BC1434" w:rsidP="00BC1434">
      <w:pPr>
        <w:spacing w:before="120" w:after="120"/>
        <w:ind w:firstLine="720"/>
        <w:rPr>
          <w:sz w:val="28"/>
          <w:szCs w:val="28"/>
          <w:lang w:val="it-IT"/>
        </w:rPr>
      </w:pPr>
      <w:r w:rsidRPr="00CB7768">
        <w:rPr>
          <w:iCs/>
          <w:sz w:val="28"/>
          <w:szCs w:val="28"/>
          <w:lang w:val="it-IT"/>
        </w:rPr>
        <w:t>- Bộ luật Dân sự.</w:t>
      </w:r>
    </w:p>
    <w:p w14:paraId="50A0A097" w14:textId="77777777" w:rsidR="00BC1434" w:rsidRPr="00CB7768" w:rsidRDefault="00BC1434" w:rsidP="00BC1434">
      <w:pPr>
        <w:spacing w:before="120" w:after="120"/>
        <w:ind w:firstLine="720"/>
        <w:rPr>
          <w:sz w:val="28"/>
          <w:szCs w:val="28"/>
          <w:lang w:val="it-IT"/>
        </w:rPr>
      </w:pPr>
      <w:r w:rsidRPr="00CB7768">
        <w:rPr>
          <w:iCs/>
          <w:sz w:val="28"/>
          <w:szCs w:val="28"/>
          <w:lang w:val="it-IT"/>
        </w:rPr>
        <w:t>- Luật hộ tịch năm 2014;</w:t>
      </w:r>
    </w:p>
    <w:p w14:paraId="3D3D8EA2" w14:textId="77777777" w:rsidR="00BC1434" w:rsidRPr="00CB7768" w:rsidRDefault="00BC1434" w:rsidP="00BC1434">
      <w:pPr>
        <w:spacing w:before="120" w:after="120"/>
        <w:ind w:firstLine="720"/>
        <w:jc w:val="both"/>
        <w:rPr>
          <w:sz w:val="28"/>
          <w:szCs w:val="28"/>
          <w:lang w:val="it-IT"/>
        </w:rPr>
      </w:pPr>
      <w:r w:rsidRPr="00CB7768">
        <w:rPr>
          <w:iCs/>
          <w:sz w:val="28"/>
          <w:szCs w:val="28"/>
          <w:lang w:val="it-IT"/>
        </w:rPr>
        <w:t>- Nghị định số 123/2015/NĐ-CP ngày 15/11/2015 của Chính phủ quy định chi tiết một số điều và biện pháp thi hành Luật hộ tịch;</w:t>
      </w:r>
    </w:p>
    <w:p w14:paraId="7D95A527" w14:textId="77777777" w:rsidR="00BC1434" w:rsidRPr="00CB7768" w:rsidRDefault="00BC1434" w:rsidP="00BC1434">
      <w:pPr>
        <w:spacing w:before="120" w:after="120"/>
        <w:ind w:firstLine="720"/>
        <w:jc w:val="both"/>
        <w:rPr>
          <w:sz w:val="28"/>
          <w:szCs w:val="28"/>
          <w:lang w:val="it-IT"/>
        </w:rPr>
      </w:pPr>
      <w:r w:rsidRPr="00CB7768">
        <w:rPr>
          <w:iCs/>
          <w:sz w:val="28"/>
          <w:szCs w:val="28"/>
          <w:lang w:val="it-IT"/>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70EDD43B" w14:textId="77777777"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14:paraId="6EF3E06E" w14:textId="77777777" w:rsidR="00E200F8" w:rsidRPr="00CB7768" w:rsidRDefault="00E200F8" w:rsidP="00BC1434">
      <w:pPr>
        <w:spacing w:before="120" w:after="120"/>
        <w:ind w:firstLine="720"/>
        <w:jc w:val="both"/>
        <w:rPr>
          <w:bCs/>
          <w:sz w:val="28"/>
          <w:szCs w:val="28"/>
          <w:lang w:val="it-IT"/>
        </w:rPr>
      </w:pPr>
    </w:p>
    <w:p w14:paraId="1CF5C5B0" w14:textId="77777777" w:rsidR="00E200F8" w:rsidRPr="00CB7768" w:rsidRDefault="00E200F8" w:rsidP="00BC1434">
      <w:pPr>
        <w:spacing w:before="120" w:after="120"/>
        <w:ind w:firstLine="720"/>
        <w:jc w:val="both"/>
        <w:rPr>
          <w:bCs/>
          <w:sz w:val="28"/>
          <w:szCs w:val="28"/>
          <w:lang w:val="it-IT"/>
        </w:rPr>
      </w:pPr>
    </w:p>
    <w:p w14:paraId="1BADAFCE" w14:textId="77777777" w:rsidR="00E200F8" w:rsidRPr="00CB7768" w:rsidRDefault="00E200F8" w:rsidP="00BC1434">
      <w:pPr>
        <w:spacing w:before="120" w:after="120"/>
        <w:ind w:firstLine="720"/>
        <w:jc w:val="both"/>
        <w:rPr>
          <w:bCs/>
          <w:sz w:val="28"/>
          <w:szCs w:val="28"/>
          <w:lang w:val="it-IT"/>
        </w:rPr>
      </w:pPr>
    </w:p>
    <w:p w14:paraId="713E3485" w14:textId="77777777" w:rsidR="00E200F8" w:rsidRPr="00CB7768" w:rsidRDefault="00E200F8" w:rsidP="00BC1434">
      <w:pPr>
        <w:spacing w:before="120" w:after="120"/>
        <w:ind w:firstLine="720"/>
        <w:jc w:val="both"/>
        <w:rPr>
          <w:bCs/>
          <w:sz w:val="28"/>
          <w:szCs w:val="28"/>
          <w:lang w:val="it-IT"/>
        </w:rPr>
      </w:pPr>
    </w:p>
    <w:p w14:paraId="7A71C57A" w14:textId="77777777" w:rsidR="00E200F8" w:rsidRPr="00CB7768" w:rsidRDefault="00E200F8" w:rsidP="00BC1434">
      <w:pPr>
        <w:spacing w:before="120" w:after="120"/>
        <w:ind w:firstLine="720"/>
        <w:jc w:val="both"/>
        <w:rPr>
          <w:bCs/>
          <w:sz w:val="28"/>
          <w:szCs w:val="28"/>
          <w:lang w:val="it-IT"/>
        </w:rPr>
      </w:pPr>
    </w:p>
    <w:p w14:paraId="79B1E090" w14:textId="77777777" w:rsidR="00E200F8" w:rsidRPr="00CB7768" w:rsidRDefault="00E200F8" w:rsidP="00BC1434">
      <w:pPr>
        <w:spacing w:before="120" w:after="120"/>
        <w:ind w:firstLine="720"/>
        <w:jc w:val="both"/>
        <w:rPr>
          <w:bCs/>
          <w:sz w:val="28"/>
          <w:szCs w:val="28"/>
          <w:lang w:val="it-IT"/>
        </w:rPr>
      </w:pPr>
    </w:p>
    <w:p w14:paraId="3800EF45" w14:textId="77777777" w:rsidR="00E200F8" w:rsidRPr="00CB7768" w:rsidRDefault="00E200F8" w:rsidP="00BC1434">
      <w:pPr>
        <w:spacing w:before="120" w:after="120"/>
        <w:ind w:firstLine="720"/>
        <w:jc w:val="both"/>
        <w:rPr>
          <w:bCs/>
          <w:sz w:val="28"/>
          <w:szCs w:val="28"/>
          <w:lang w:val="it-IT"/>
        </w:rPr>
      </w:pPr>
    </w:p>
    <w:p w14:paraId="16E806C1" w14:textId="77777777" w:rsidR="00E200F8" w:rsidRPr="00CB7768" w:rsidRDefault="00E200F8" w:rsidP="00BC1434">
      <w:pPr>
        <w:spacing w:before="120" w:after="120"/>
        <w:ind w:firstLine="720"/>
        <w:jc w:val="both"/>
        <w:rPr>
          <w:bCs/>
          <w:sz w:val="28"/>
          <w:szCs w:val="28"/>
          <w:lang w:val="it-IT"/>
        </w:rPr>
      </w:pPr>
    </w:p>
    <w:p w14:paraId="5E57E80A" w14:textId="77777777" w:rsidR="00E200F8" w:rsidRPr="00CB7768" w:rsidRDefault="00E200F8" w:rsidP="00BC1434">
      <w:pPr>
        <w:spacing w:before="120" w:after="120"/>
        <w:ind w:firstLine="720"/>
        <w:jc w:val="both"/>
        <w:rPr>
          <w:bCs/>
          <w:sz w:val="28"/>
          <w:szCs w:val="28"/>
          <w:lang w:val="it-IT"/>
        </w:rPr>
      </w:pPr>
    </w:p>
    <w:p w14:paraId="6D6D9DDF" w14:textId="77777777" w:rsidR="00E200F8" w:rsidRPr="00CB7768" w:rsidRDefault="00E200F8" w:rsidP="00BC1434">
      <w:pPr>
        <w:spacing w:before="120" w:after="120"/>
        <w:ind w:firstLine="720"/>
        <w:jc w:val="both"/>
        <w:rPr>
          <w:bCs/>
          <w:sz w:val="28"/>
          <w:szCs w:val="28"/>
          <w:lang w:val="it-IT"/>
        </w:rPr>
      </w:pPr>
    </w:p>
    <w:p w14:paraId="214E76D7" w14:textId="77777777" w:rsidR="007208C6" w:rsidRPr="00CB7768" w:rsidRDefault="00BC1434" w:rsidP="00AA33EC">
      <w:pPr>
        <w:spacing w:before="120" w:after="120"/>
        <w:ind w:firstLine="720"/>
        <w:jc w:val="both"/>
        <w:rPr>
          <w:b/>
          <w:bCs/>
          <w:sz w:val="26"/>
          <w:lang w:val="nl-NL"/>
        </w:rPr>
      </w:pPr>
      <w:r w:rsidRPr="00CB7768">
        <w:rPr>
          <w:b/>
          <w:bCs/>
          <w:i/>
          <w:sz w:val="28"/>
          <w:szCs w:val="28"/>
          <w:lang w:val="it-IT"/>
        </w:rPr>
        <w:t>Mẫu Tờ khai kèm theo</w:t>
      </w:r>
    </w:p>
    <w:p w14:paraId="5A31CF46" w14:textId="77777777" w:rsidR="00BC1434" w:rsidRPr="00CB7768" w:rsidRDefault="00BC1434" w:rsidP="007208C6">
      <w:pPr>
        <w:spacing w:before="120" w:after="120"/>
        <w:ind w:left="1440" w:firstLine="720"/>
        <w:jc w:val="both"/>
        <w:rPr>
          <w:sz w:val="18"/>
          <w:szCs w:val="20"/>
          <w:lang w:val="nl-NL"/>
        </w:rPr>
      </w:pPr>
      <w:r w:rsidRPr="00CB7768">
        <w:rPr>
          <w:b/>
          <w:bCs/>
          <w:sz w:val="26"/>
          <w:lang w:val="nl-NL"/>
        </w:rPr>
        <w:t>CỘNG HÒA XÃ HỘI CHỦ NGHĨA VIỆT NAM</w:t>
      </w:r>
    </w:p>
    <w:p w14:paraId="43E9A0F9" w14:textId="77777777" w:rsidR="00BC1434" w:rsidRPr="00CB7768" w:rsidRDefault="00BC1434" w:rsidP="00BC1434">
      <w:pPr>
        <w:spacing w:line="288" w:lineRule="atLeast"/>
        <w:jc w:val="center"/>
        <w:rPr>
          <w:b/>
          <w:lang w:val="nl-NL"/>
        </w:rPr>
      </w:pPr>
      <w:r w:rsidRPr="00CB7768">
        <w:rPr>
          <w:b/>
          <w:lang w:val="nl-NL"/>
        </w:rPr>
        <w:t>Độc lập - Tự do - Hạnh phúc</w:t>
      </w:r>
    </w:p>
    <w:p w14:paraId="74D1438D" w14:textId="77777777" w:rsidR="00BC1434" w:rsidRPr="00CB7768" w:rsidRDefault="00B417FF" w:rsidP="00BC1434">
      <w:pPr>
        <w:spacing w:line="288" w:lineRule="atLeast"/>
        <w:rPr>
          <w:b/>
          <w:bCs/>
          <w:sz w:val="20"/>
          <w:szCs w:val="20"/>
          <w:lang w:val="nl-NL"/>
        </w:rPr>
      </w:pPr>
      <w:r>
        <w:rPr>
          <w:b/>
          <w:bCs/>
          <w:noProof/>
          <w:sz w:val="20"/>
          <w:szCs w:val="20"/>
        </w:rPr>
        <mc:AlternateContent>
          <mc:Choice Requires="wps">
            <w:drawing>
              <wp:anchor distT="4294967295" distB="4294967295" distL="114300" distR="114300" simplePos="0" relativeHeight="251784192" behindDoc="0" locked="0" layoutInCell="1" allowOverlap="1" wp14:anchorId="3474C1CB" wp14:editId="7E3B5B50">
                <wp:simplePos x="0" y="0"/>
                <wp:positionH relativeFrom="column">
                  <wp:posOffset>1955800</wp:posOffset>
                </wp:positionH>
                <wp:positionV relativeFrom="paragraph">
                  <wp:posOffset>65404</wp:posOffset>
                </wp:positionV>
                <wp:extent cx="2044700" cy="0"/>
                <wp:effectExtent l="0" t="0" r="12700" b="25400"/>
                <wp:wrapNone/>
                <wp:docPr id="88"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78419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54pt,5.15pt" to="315pt,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"/>
            </w:pict>
          </mc:Fallback>
        </mc:AlternateContent>
      </w:r>
    </w:p>
    <w:p w14:paraId="1B1962EC" w14:textId="77777777" w:rsidR="00BC1434" w:rsidRPr="00CB7768" w:rsidRDefault="00BC1434" w:rsidP="00BC1434">
      <w:pPr>
        <w:spacing w:line="288" w:lineRule="atLeast"/>
        <w:jc w:val="center"/>
        <w:rPr>
          <w:b/>
          <w:bCs/>
          <w:szCs w:val="20"/>
          <w:lang w:val="nl-NL"/>
        </w:rPr>
      </w:pPr>
    </w:p>
    <w:p w14:paraId="37F4C463" w14:textId="77777777" w:rsidR="00BC1434" w:rsidRPr="00CB7768" w:rsidRDefault="00BC1434" w:rsidP="00BC1434">
      <w:pPr>
        <w:spacing w:line="288" w:lineRule="atLeast"/>
        <w:jc w:val="center"/>
        <w:rPr>
          <w:b/>
          <w:bCs/>
          <w:szCs w:val="20"/>
          <w:lang w:val="nl-NL"/>
        </w:rPr>
      </w:pPr>
      <w:r w:rsidRPr="00CB7768">
        <w:rPr>
          <w:b/>
          <w:bCs/>
          <w:szCs w:val="20"/>
          <w:lang w:val="nl-NL"/>
        </w:rPr>
        <w:t>TỜ KHAI ĐĂNG KÝ GIÁM HỘ</w:t>
      </w:r>
    </w:p>
    <w:p w14:paraId="441EDCD6" w14:textId="77777777" w:rsidR="00BC1434" w:rsidRPr="00CB7768" w:rsidRDefault="00BC1434" w:rsidP="00BC1434">
      <w:pPr>
        <w:spacing w:line="288" w:lineRule="atLeast"/>
        <w:jc w:val="center"/>
        <w:rPr>
          <w:b/>
          <w:bCs/>
          <w:sz w:val="32"/>
          <w:szCs w:val="20"/>
          <w:lang w:val="nl-NL"/>
        </w:rPr>
      </w:pPr>
    </w:p>
    <w:p w14:paraId="6F0AD388" w14:textId="77777777" w:rsidR="00BC1434" w:rsidRPr="00CB7768" w:rsidRDefault="00BC1434" w:rsidP="00BC1434">
      <w:pPr>
        <w:tabs>
          <w:tab w:val="left" w:leader="dot" w:pos="7000"/>
        </w:tabs>
        <w:spacing w:line="26" w:lineRule="atLeast"/>
        <w:jc w:val="center"/>
        <w:rPr>
          <w:b/>
          <w:sz w:val="22"/>
          <w:szCs w:val="20"/>
          <w:lang w:val="nl-NL"/>
        </w:rPr>
      </w:pPr>
      <w:r w:rsidRPr="00CB7768">
        <w:rPr>
          <w:bCs/>
          <w:lang w:val="nl-NL"/>
        </w:rPr>
        <w:t xml:space="preserve">Kính gửi: </w:t>
      </w:r>
      <w:r w:rsidRPr="00CB7768">
        <w:rPr>
          <w:bCs/>
          <w:vertAlign w:val="superscript"/>
          <w:lang w:val="nl-NL"/>
        </w:rPr>
        <w:t>(1)</w:t>
      </w:r>
      <w:r w:rsidRPr="00CB7768">
        <w:rPr>
          <w:bCs/>
          <w:sz w:val="22"/>
          <w:lang w:val="nl-NL"/>
        </w:rPr>
        <w:tab/>
      </w:r>
    </w:p>
    <w:p w14:paraId="0D6207CA" w14:textId="77777777" w:rsidR="00BC1434" w:rsidRPr="00CB7768" w:rsidRDefault="00BC1434" w:rsidP="00BC1434">
      <w:pPr>
        <w:tabs>
          <w:tab w:val="left" w:pos="7420"/>
        </w:tabs>
        <w:spacing w:line="288" w:lineRule="atLeast"/>
        <w:ind w:firstLine="720"/>
        <w:jc w:val="both"/>
        <w:rPr>
          <w:bCs/>
          <w:lang w:val="nl-NL"/>
        </w:rPr>
      </w:pPr>
    </w:p>
    <w:p w14:paraId="04D17BC5" w14:textId="77777777" w:rsidR="00BC1434" w:rsidRPr="00CB7768" w:rsidRDefault="00BC1434" w:rsidP="00BC1434">
      <w:pPr>
        <w:tabs>
          <w:tab w:val="left" w:leader="dot" w:pos="9356"/>
        </w:tabs>
        <w:spacing w:line="312" w:lineRule="auto"/>
        <w:jc w:val="both"/>
        <w:rPr>
          <w:bCs/>
          <w:sz w:val="20"/>
          <w:lang w:val="nl-NL"/>
        </w:rPr>
      </w:pPr>
      <w:r w:rsidRPr="00CB7768">
        <w:rPr>
          <w:b/>
          <w:bCs/>
          <w:sz w:val="26"/>
          <w:lang w:val="nl-NL"/>
        </w:rPr>
        <w:t>Họ, chữ đệm, tên người yêu cầu</w:t>
      </w:r>
      <w:r w:rsidRPr="00CB7768">
        <w:rPr>
          <w:bCs/>
          <w:sz w:val="26"/>
          <w:lang w:val="nl-NL"/>
        </w:rPr>
        <w:t xml:space="preserve">: </w:t>
      </w:r>
      <w:r w:rsidRPr="00CB7768">
        <w:rPr>
          <w:bCs/>
          <w:sz w:val="20"/>
          <w:lang w:val="nl-NL"/>
        </w:rPr>
        <w:t>................................................................................</w:t>
      </w:r>
      <w:r w:rsidRPr="00CB7768">
        <w:rPr>
          <w:bCs/>
          <w:sz w:val="26"/>
          <w:lang w:val="nl-NL"/>
        </w:rPr>
        <w:t xml:space="preserve">Giới tính </w:t>
      </w:r>
      <w:r w:rsidRPr="00CB7768">
        <w:rPr>
          <w:bCs/>
          <w:sz w:val="20"/>
          <w:lang w:val="nl-NL"/>
        </w:rPr>
        <w:tab/>
      </w:r>
    </w:p>
    <w:p w14:paraId="7385EE8F" w14:textId="77777777" w:rsidR="00BC1434" w:rsidRPr="00CB7768" w:rsidRDefault="00BC1434" w:rsidP="00BC1434">
      <w:pPr>
        <w:tabs>
          <w:tab w:val="left" w:leader="dot" w:pos="9356"/>
        </w:tabs>
        <w:spacing w:line="312" w:lineRule="auto"/>
        <w:jc w:val="both"/>
        <w:rPr>
          <w:bCs/>
          <w:sz w:val="26"/>
          <w:lang w:val="nl-NL"/>
        </w:rPr>
      </w:pPr>
      <w:r w:rsidRPr="00CB7768">
        <w:rPr>
          <w:bCs/>
          <w:sz w:val="26"/>
          <w:lang w:val="nl-NL"/>
        </w:rPr>
        <w:t>Nơi cư trú:</w:t>
      </w:r>
      <w:r w:rsidRPr="00CB7768">
        <w:rPr>
          <w:bCs/>
          <w:sz w:val="26"/>
          <w:vertAlign w:val="superscript"/>
          <w:lang w:val="nl-NL"/>
        </w:rPr>
        <w:t>(2)</w:t>
      </w:r>
      <w:r w:rsidRPr="00CB7768">
        <w:rPr>
          <w:bCs/>
          <w:sz w:val="20"/>
          <w:lang w:val="nl-NL"/>
        </w:rPr>
        <w:tab/>
      </w:r>
    </w:p>
    <w:p w14:paraId="741DD46A" w14:textId="77777777" w:rsidR="00BC1434" w:rsidRPr="00CB7768" w:rsidRDefault="00BC1434" w:rsidP="00BC1434">
      <w:pPr>
        <w:tabs>
          <w:tab w:val="left" w:leader="dot" w:pos="9356"/>
        </w:tabs>
        <w:spacing w:line="312" w:lineRule="auto"/>
        <w:jc w:val="both"/>
        <w:rPr>
          <w:bCs/>
          <w:sz w:val="20"/>
          <w:lang w:val="nl-NL"/>
        </w:rPr>
      </w:pPr>
      <w:r w:rsidRPr="00CB7768">
        <w:rPr>
          <w:bCs/>
          <w:sz w:val="26"/>
          <w:lang w:val="nl-NL"/>
        </w:rPr>
        <w:t>Giấy tờ tùy thân:</w:t>
      </w:r>
      <w:r w:rsidRPr="00CB7768">
        <w:rPr>
          <w:bCs/>
          <w:sz w:val="26"/>
          <w:vertAlign w:val="superscript"/>
          <w:lang w:val="nl-NL"/>
        </w:rPr>
        <w:t>(3)</w:t>
      </w:r>
      <w:r w:rsidRPr="00CB7768">
        <w:rPr>
          <w:bCs/>
          <w:sz w:val="20"/>
          <w:lang w:val="nl-NL"/>
        </w:rPr>
        <w:tab/>
      </w:r>
    </w:p>
    <w:p w14:paraId="376AD913" w14:textId="77777777" w:rsidR="00BC1434" w:rsidRPr="00CB7768" w:rsidRDefault="00BC1434" w:rsidP="00BC1434">
      <w:pPr>
        <w:tabs>
          <w:tab w:val="left" w:leader="dot" w:pos="6300"/>
        </w:tabs>
        <w:spacing w:line="312" w:lineRule="auto"/>
        <w:jc w:val="both"/>
        <w:rPr>
          <w:b/>
          <w:bCs/>
          <w:sz w:val="26"/>
          <w:lang w:val="nl-NL"/>
        </w:rPr>
      </w:pPr>
      <w:r w:rsidRPr="00CB7768">
        <w:rPr>
          <w:b/>
          <w:bCs/>
          <w:sz w:val="26"/>
          <w:lang w:val="nl-NL"/>
        </w:rPr>
        <w:t xml:space="preserve">Đề nghị cơ quanđăng ký việc giám hộ giữa những người có tên dưới đây: </w:t>
      </w:r>
    </w:p>
    <w:p w14:paraId="19167D67" w14:textId="77777777" w:rsidR="00BC1434" w:rsidRPr="00CB7768" w:rsidRDefault="00BC1434" w:rsidP="00BC1434">
      <w:pPr>
        <w:spacing w:after="60" w:line="312" w:lineRule="auto"/>
        <w:jc w:val="both"/>
        <w:rPr>
          <w:b/>
          <w:bCs/>
          <w:sz w:val="26"/>
          <w:lang w:val="nl-NL"/>
        </w:rPr>
      </w:pPr>
      <w:r w:rsidRPr="00CB7768">
        <w:rPr>
          <w:b/>
          <w:bCs/>
          <w:sz w:val="26"/>
          <w:lang w:val="nl-NL"/>
        </w:rPr>
        <w:t>Người giám hộ:</w:t>
      </w:r>
    </w:p>
    <w:p w14:paraId="0ED5A78C" w14:textId="77777777" w:rsidR="00BC1434" w:rsidRPr="00CB7768" w:rsidRDefault="00BC1434" w:rsidP="00BC1434">
      <w:pPr>
        <w:tabs>
          <w:tab w:val="left" w:leader="dot" w:pos="9356"/>
        </w:tabs>
        <w:spacing w:line="312" w:lineRule="auto"/>
        <w:jc w:val="both"/>
        <w:rPr>
          <w:bCs/>
          <w:sz w:val="20"/>
          <w:lang w:val="nl-NL"/>
        </w:rPr>
      </w:pPr>
      <w:r w:rsidRPr="00CB7768">
        <w:rPr>
          <w:bCs/>
          <w:sz w:val="26"/>
          <w:lang w:val="nl-NL"/>
        </w:rPr>
        <w:t>Họ, chữ đệm, tên:</w:t>
      </w:r>
      <w:r w:rsidRPr="00CB7768">
        <w:rPr>
          <w:bCs/>
          <w:sz w:val="20"/>
          <w:lang w:val="nl-NL"/>
        </w:rPr>
        <w:t>....................................................................................................</w:t>
      </w:r>
      <w:r w:rsidRPr="00CB7768">
        <w:rPr>
          <w:bCs/>
          <w:sz w:val="26"/>
          <w:lang w:val="nl-NL"/>
        </w:rPr>
        <w:t xml:space="preserve">Giới tính </w:t>
      </w:r>
      <w:r w:rsidRPr="00CB7768">
        <w:rPr>
          <w:bCs/>
          <w:sz w:val="20"/>
          <w:lang w:val="nl-NL"/>
        </w:rPr>
        <w:tab/>
      </w:r>
    </w:p>
    <w:p w14:paraId="35895225" w14:textId="77777777" w:rsidR="00BC1434" w:rsidRPr="00CB7768" w:rsidRDefault="00BC1434" w:rsidP="00BC1434">
      <w:pPr>
        <w:tabs>
          <w:tab w:val="left" w:leader="dot" w:pos="9356"/>
        </w:tabs>
        <w:spacing w:line="312" w:lineRule="auto"/>
        <w:jc w:val="both"/>
        <w:rPr>
          <w:bCs/>
          <w:sz w:val="20"/>
          <w:lang w:val="nl-NL"/>
        </w:rPr>
      </w:pPr>
      <w:r w:rsidRPr="00CB7768">
        <w:rPr>
          <w:bCs/>
          <w:sz w:val="26"/>
          <w:lang w:val="nl-NL"/>
        </w:rPr>
        <w:t xml:space="preserve">Ngày, tháng, năm sinh: </w:t>
      </w:r>
      <w:r w:rsidRPr="00CB7768">
        <w:rPr>
          <w:bCs/>
          <w:sz w:val="20"/>
          <w:lang w:val="nl-NL"/>
        </w:rPr>
        <w:tab/>
      </w:r>
    </w:p>
    <w:p w14:paraId="70211654" w14:textId="77777777" w:rsidR="00BC1434" w:rsidRPr="00CB7768" w:rsidRDefault="00BC1434" w:rsidP="00BC1434">
      <w:pPr>
        <w:tabs>
          <w:tab w:val="left" w:leader="dot" w:pos="9356"/>
        </w:tabs>
        <w:spacing w:line="312" w:lineRule="auto"/>
        <w:jc w:val="both"/>
        <w:rPr>
          <w:bCs/>
          <w:sz w:val="26"/>
          <w:lang w:val="nl-NL"/>
        </w:rPr>
      </w:pPr>
      <w:r w:rsidRPr="00CB7768">
        <w:rPr>
          <w:bCs/>
          <w:sz w:val="26"/>
          <w:szCs w:val="26"/>
          <w:lang w:val="nl-NL"/>
        </w:rPr>
        <w:t>Dân tộc:</w:t>
      </w:r>
      <w:r w:rsidRPr="00CB7768">
        <w:rPr>
          <w:bCs/>
          <w:sz w:val="20"/>
          <w:lang w:val="nl-NL"/>
        </w:rPr>
        <w:t>......................................................................</w:t>
      </w:r>
      <w:r w:rsidRPr="00CB7768">
        <w:rPr>
          <w:bCs/>
          <w:sz w:val="26"/>
          <w:lang w:val="nl-NL"/>
        </w:rPr>
        <w:t xml:space="preserve">Quốc tịch: </w:t>
      </w:r>
      <w:r w:rsidRPr="00CB7768">
        <w:rPr>
          <w:bCs/>
          <w:sz w:val="18"/>
          <w:szCs w:val="20"/>
          <w:lang w:val="nl-NL"/>
        </w:rPr>
        <w:tab/>
      </w:r>
    </w:p>
    <w:p w14:paraId="406279E5" w14:textId="77777777" w:rsidR="00BC1434" w:rsidRPr="00CB7768" w:rsidRDefault="00BC1434" w:rsidP="00BC1434">
      <w:pPr>
        <w:tabs>
          <w:tab w:val="left" w:leader="dot" w:pos="9356"/>
        </w:tabs>
        <w:spacing w:line="312" w:lineRule="auto"/>
        <w:jc w:val="both"/>
        <w:rPr>
          <w:bCs/>
          <w:sz w:val="20"/>
          <w:lang w:val="nl-NL"/>
        </w:rPr>
      </w:pPr>
      <w:r w:rsidRPr="00CB7768">
        <w:rPr>
          <w:bCs/>
          <w:sz w:val="26"/>
          <w:lang w:val="nl-NL"/>
        </w:rPr>
        <w:t xml:space="preserve">Nơi cư trú: </w:t>
      </w:r>
      <w:r w:rsidRPr="00CB7768">
        <w:rPr>
          <w:bCs/>
          <w:sz w:val="26"/>
          <w:vertAlign w:val="superscript"/>
          <w:lang w:val="nl-NL"/>
        </w:rPr>
        <w:t>(2)</w:t>
      </w:r>
      <w:r w:rsidRPr="00CB7768">
        <w:rPr>
          <w:bCs/>
          <w:sz w:val="20"/>
          <w:lang w:val="nl-NL"/>
        </w:rPr>
        <w:tab/>
      </w:r>
    </w:p>
    <w:p w14:paraId="1CEB16E4" w14:textId="77777777" w:rsidR="00BC1434" w:rsidRPr="00CB7768" w:rsidRDefault="00BC1434" w:rsidP="00BC1434">
      <w:pPr>
        <w:tabs>
          <w:tab w:val="left" w:leader="dot" w:pos="9356"/>
        </w:tabs>
        <w:spacing w:line="312" w:lineRule="auto"/>
        <w:jc w:val="both"/>
        <w:rPr>
          <w:bCs/>
          <w:sz w:val="26"/>
          <w:lang w:val="nl-NL"/>
        </w:rPr>
      </w:pPr>
      <w:r w:rsidRPr="00CB7768">
        <w:rPr>
          <w:bCs/>
          <w:sz w:val="26"/>
          <w:lang w:val="nl-NL"/>
        </w:rPr>
        <w:t xml:space="preserve">Giấy tờ tùy thân: </w:t>
      </w:r>
      <w:r w:rsidRPr="00CB7768">
        <w:rPr>
          <w:bCs/>
          <w:sz w:val="26"/>
          <w:vertAlign w:val="superscript"/>
          <w:lang w:val="nl-NL"/>
        </w:rPr>
        <w:t>(3)</w:t>
      </w:r>
      <w:r w:rsidRPr="00CB7768">
        <w:rPr>
          <w:bCs/>
          <w:sz w:val="20"/>
          <w:szCs w:val="20"/>
          <w:lang w:val="nl-NL"/>
        </w:rPr>
        <w:t>.................................................................................................................................................</w:t>
      </w:r>
    </w:p>
    <w:p w14:paraId="01D9F45C" w14:textId="77777777" w:rsidR="00BC1434" w:rsidRPr="00CB7768" w:rsidRDefault="00BC1434" w:rsidP="00BC1434">
      <w:pPr>
        <w:spacing w:line="312" w:lineRule="auto"/>
        <w:jc w:val="both"/>
        <w:rPr>
          <w:b/>
          <w:bCs/>
          <w:sz w:val="26"/>
          <w:szCs w:val="20"/>
          <w:lang w:val="nl-NL"/>
        </w:rPr>
      </w:pPr>
      <w:r w:rsidRPr="00CB7768">
        <w:rPr>
          <w:b/>
          <w:bCs/>
          <w:sz w:val="26"/>
          <w:lang w:val="nl-NL"/>
        </w:rPr>
        <w:t>Người được giám hộ:</w:t>
      </w:r>
    </w:p>
    <w:p w14:paraId="2180247F" w14:textId="77777777" w:rsidR="00BC1434" w:rsidRPr="00CB7768" w:rsidRDefault="00BC1434" w:rsidP="00BC1434">
      <w:pPr>
        <w:tabs>
          <w:tab w:val="left" w:leader="dot" w:pos="9356"/>
        </w:tabs>
        <w:spacing w:line="312" w:lineRule="auto"/>
        <w:jc w:val="both"/>
        <w:rPr>
          <w:bCs/>
          <w:sz w:val="20"/>
          <w:lang w:val="nl-NL"/>
        </w:rPr>
      </w:pPr>
      <w:r w:rsidRPr="00CB7768">
        <w:rPr>
          <w:bCs/>
          <w:sz w:val="26"/>
          <w:lang w:val="nl-NL"/>
        </w:rPr>
        <w:t>Họ, chữ đệm, tên:</w:t>
      </w:r>
      <w:r w:rsidRPr="00CB7768">
        <w:rPr>
          <w:bCs/>
          <w:sz w:val="20"/>
          <w:lang w:val="nl-NL"/>
        </w:rPr>
        <w:t>....................................................................................................</w:t>
      </w:r>
      <w:r w:rsidRPr="00CB7768">
        <w:rPr>
          <w:bCs/>
          <w:sz w:val="26"/>
          <w:lang w:val="nl-NL"/>
        </w:rPr>
        <w:t xml:space="preserve">Giới tính </w:t>
      </w:r>
      <w:r w:rsidRPr="00CB7768">
        <w:rPr>
          <w:bCs/>
          <w:sz w:val="20"/>
          <w:lang w:val="nl-NL"/>
        </w:rPr>
        <w:tab/>
      </w:r>
    </w:p>
    <w:p w14:paraId="4C04E305" w14:textId="77777777" w:rsidR="00BC1434" w:rsidRPr="00CB7768" w:rsidRDefault="00BC1434" w:rsidP="00BC1434">
      <w:pPr>
        <w:tabs>
          <w:tab w:val="left" w:leader="dot" w:pos="9356"/>
        </w:tabs>
        <w:spacing w:line="312" w:lineRule="auto"/>
        <w:jc w:val="both"/>
        <w:rPr>
          <w:bCs/>
          <w:sz w:val="20"/>
          <w:lang w:val="nl-NL"/>
        </w:rPr>
      </w:pPr>
      <w:r w:rsidRPr="00CB7768">
        <w:rPr>
          <w:bCs/>
          <w:sz w:val="26"/>
          <w:lang w:val="nl-NL"/>
        </w:rPr>
        <w:t xml:space="preserve">Ngày, tháng, năm sinh: </w:t>
      </w:r>
      <w:r w:rsidRPr="00CB7768">
        <w:rPr>
          <w:bCs/>
          <w:sz w:val="20"/>
          <w:lang w:val="nl-NL"/>
        </w:rPr>
        <w:tab/>
      </w:r>
    </w:p>
    <w:p w14:paraId="72862136" w14:textId="77777777" w:rsidR="00BC1434" w:rsidRPr="00CB7768" w:rsidRDefault="00BC1434" w:rsidP="00BC1434">
      <w:pPr>
        <w:tabs>
          <w:tab w:val="left" w:leader="dot" w:pos="9356"/>
        </w:tabs>
        <w:spacing w:line="312" w:lineRule="auto"/>
        <w:jc w:val="both"/>
        <w:rPr>
          <w:bCs/>
          <w:sz w:val="18"/>
          <w:szCs w:val="20"/>
          <w:lang w:val="nl-NL"/>
        </w:rPr>
      </w:pPr>
      <w:r w:rsidRPr="00CB7768">
        <w:rPr>
          <w:bCs/>
          <w:sz w:val="26"/>
          <w:lang w:val="nl-NL"/>
        </w:rPr>
        <w:t xml:space="preserve">Dân tộc: </w:t>
      </w:r>
      <w:r w:rsidRPr="00CB7768">
        <w:rPr>
          <w:bCs/>
          <w:sz w:val="20"/>
          <w:lang w:val="nl-NL"/>
        </w:rPr>
        <w:t>........................................................................</w:t>
      </w:r>
      <w:r w:rsidRPr="00CB7768">
        <w:rPr>
          <w:bCs/>
          <w:sz w:val="26"/>
          <w:lang w:val="nl-NL"/>
        </w:rPr>
        <w:t xml:space="preserve">Quốc tịch: </w:t>
      </w:r>
      <w:r w:rsidRPr="00CB7768">
        <w:rPr>
          <w:bCs/>
          <w:sz w:val="18"/>
          <w:szCs w:val="20"/>
          <w:lang w:val="nl-NL"/>
        </w:rPr>
        <w:tab/>
      </w:r>
    </w:p>
    <w:p w14:paraId="1EB51220" w14:textId="77777777" w:rsidR="00BC1434" w:rsidRPr="00CB7768" w:rsidRDefault="00BC1434" w:rsidP="00BC1434">
      <w:pPr>
        <w:tabs>
          <w:tab w:val="left" w:leader="dot" w:pos="9356"/>
        </w:tabs>
        <w:spacing w:line="312" w:lineRule="auto"/>
        <w:jc w:val="both"/>
        <w:rPr>
          <w:bCs/>
          <w:sz w:val="26"/>
          <w:lang w:val="nl-NL"/>
        </w:rPr>
      </w:pPr>
      <w:r w:rsidRPr="00CB7768">
        <w:rPr>
          <w:bCs/>
          <w:sz w:val="26"/>
          <w:lang w:val="nl-NL"/>
        </w:rPr>
        <w:t xml:space="preserve">Nơi cư trú: </w:t>
      </w:r>
      <w:r w:rsidRPr="00CB7768">
        <w:rPr>
          <w:bCs/>
          <w:sz w:val="26"/>
          <w:vertAlign w:val="superscript"/>
          <w:lang w:val="nl-NL"/>
        </w:rPr>
        <w:t>(2)</w:t>
      </w:r>
      <w:r w:rsidRPr="00CB7768">
        <w:rPr>
          <w:bCs/>
          <w:sz w:val="20"/>
          <w:lang w:val="nl-NL"/>
        </w:rPr>
        <w:tab/>
      </w:r>
    </w:p>
    <w:p w14:paraId="238512B2" w14:textId="77777777" w:rsidR="00BC1434" w:rsidRPr="00CB7768" w:rsidRDefault="00BC1434" w:rsidP="00BC1434">
      <w:pPr>
        <w:tabs>
          <w:tab w:val="left" w:leader="dot" w:pos="9356"/>
        </w:tabs>
        <w:spacing w:line="312" w:lineRule="auto"/>
        <w:jc w:val="both"/>
        <w:rPr>
          <w:bCs/>
          <w:sz w:val="26"/>
          <w:lang w:val="nl-NL"/>
        </w:rPr>
      </w:pPr>
      <w:r w:rsidRPr="00CB7768">
        <w:rPr>
          <w:bCs/>
          <w:sz w:val="26"/>
          <w:lang w:val="nl-NL"/>
        </w:rPr>
        <w:t>Giấy khai sinh/Giấy tờ tùy thân</w:t>
      </w:r>
      <w:r w:rsidRPr="00CB7768">
        <w:rPr>
          <w:bCs/>
          <w:sz w:val="18"/>
          <w:szCs w:val="20"/>
          <w:lang w:val="nl-NL"/>
        </w:rPr>
        <w:t xml:space="preserve">: </w:t>
      </w:r>
      <w:r w:rsidRPr="00CB7768">
        <w:rPr>
          <w:bCs/>
          <w:sz w:val="20"/>
          <w:lang w:val="nl-NL"/>
        </w:rPr>
        <w:tab/>
      </w:r>
    </w:p>
    <w:p w14:paraId="432AEB90" w14:textId="77777777" w:rsidR="00BC1434" w:rsidRPr="00CB7768" w:rsidRDefault="00BC1434" w:rsidP="00BC1434">
      <w:pPr>
        <w:tabs>
          <w:tab w:val="left" w:leader="dot" w:pos="9356"/>
        </w:tabs>
        <w:spacing w:line="312" w:lineRule="auto"/>
        <w:jc w:val="both"/>
        <w:rPr>
          <w:b/>
          <w:bCs/>
          <w:sz w:val="26"/>
          <w:lang w:val="nl-NL"/>
        </w:rPr>
      </w:pPr>
      <w:r w:rsidRPr="00CB7768">
        <w:rPr>
          <w:b/>
          <w:bCs/>
          <w:sz w:val="26"/>
          <w:lang w:val="nl-NL"/>
        </w:rPr>
        <w:t xml:space="preserve">Lý do đăng ký giám hộ: </w:t>
      </w:r>
      <w:r w:rsidRPr="00CB7768">
        <w:rPr>
          <w:bCs/>
          <w:sz w:val="20"/>
          <w:lang w:val="nl-NL"/>
        </w:rPr>
        <w:tab/>
      </w:r>
      <w:r w:rsidRPr="00CB7768">
        <w:rPr>
          <w:bCs/>
          <w:sz w:val="20"/>
          <w:lang w:val="nl-NL"/>
        </w:rPr>
        <w:tab/>
      </w:r>
      <w:r w:rsidRPr="00CB7768">
        <w:rPr>
          <w:bCs/>
          <w:sz w:val="20"/>
          <w:lang w:val="nl-NL"/>
        </w:rPr>
        <w:tab/>
      </w:r>
    </w:p>
    <w:p w14:paraId="609BD64B" w14:textId="77777777" w:rsidR="00BC1434" w:rsidRPr="00CB7768" w:rsidRDefault="00BC1434" w:rsidP="00BC1434">
      <w:pPr>
        <w:spacing w:line="312" w:lineRule="auto"/>
        <w:jc w:val="both"/>
        <w:rPr>
          <w:bCs/>
          <w:sz w:val="26"/>
          <w:lang w:val="nl-NL"/>
        </w:rPr>
      </w:pPr>
      <w:r w:rsidRPr="00CB7768">
        <w:rPr>
          <w:bCs/>
          <w:sz w:val="26"/>
          <w:lang w:val="nl-NL"/>
        </w:rPr>
        <w:t>Tôi cam đoan những nội dung khai trên đây là đúng sự thật và chịu trách nhiệm trước pháp luật về cam đoan của mình.</w:t>
      </w:r>
    </w:p>
    <w:p w14:paraId="5578D310" w14:textId="77777777" w:rsidR="00BC1434" w:rsidRPr="00CB7768" w:rsidRDefault="00BC1434" w:rsidP="00BC1434">
      <w:pPr>
        <w:tabs>
          <w:tab w:val="left" w:leader="dot" w:pos="5880"/>
          <w:tab w:val="left" w:leader="dot" w:pos="7000"/>
          <w:tab w:val="left" w:leader="dot" w:pos="8120"/>
          <w:tab w:val="left" w:leader="dot" w:pos="9380"/>
        </w:tabs>
        <w:spacing w:line="288" w:lineRule="atLeast"/>
        <w:ind w:left="2160" w:firstLine="720"/>
        <w:jc w:val="both"/>
        <w:rPr>
          <w:bCs/>
          <w:sz w:val="18"/>
          <w:szCs w:val="20"/>
          <w:lang w:val="nl-NL"/>
        </w:rPr>
      </w:pPr>
      <w:r w:rsidRPr="00CB7768">
        <w:rPr>
          <w:bCs/>
          <w:i/>
          <w:sz w:val="26"/>
          <w:lang w:val="nl-NL"/>
        </w:rPr>
        <w:t xml:space="preserve">   Làm tại: </w:t>
      </w:r>
      <w:r w:rsidRPr="00CB7768">
        <w:rPr>
          <w:bCs/>
          <w:i/>
          <w:sz w:val="20"/>
          <w:lang w:val="nl-NL"/>
        </w:rPr>
        <w:tab/>
        <w:t xml:space="preserve">, </w:t>
      </w:r>
      <w:r w:rsidRPr="00CB7768">
        <w:rPr>
          <w:bCs/>
          <w:i/>
          <w:sz w:val="26"/>
          <w:lang w:val="nl-NL"/>
        </w:rPr>
        <w:t xml:space="preserve">ngày </w:t>
      </w:r>
      <w:r w:rsidRPr="00CB7768">
        <w:rPr>
          <w:bCs/>
          <w:i/>
          <w:sz w:val="20"/>
          <w:lang w:val="nl-NL"/>
        </w:rPr>
        <w:tab/>
      </w:r>
      <w:r w:rsidRPr="00CB7768">
        <w:rPr>
          <w:bCs/>
          <w:i/>
          <w:sz w:val="26"/>
          <w:lang w:val="nl-NL"/>
        </w:rPr>
        <w:t xml:space="preserve">tháng </w:t>
      </w:r>
      <w:r w:rsidRPr="00CB7768">
        <w:rPr>
          <w:bCs/>
          <w:sz w:val="18"/>
          <w:szCs w:val="20"/>
          <w:lang w:val="nl-NL"/>
        </w:rPr>
        <w:tab/>
      </w:r>
      <w:r w:rsidRPr="00CB7768">
        <w:rPr>
          <w:bCs/>
          <w:i/>
          <w:sz w:val="26"/>
          <w:lang w:val="nl-NL"/>
        </w:rPr>
        <w:t xml:space="preserve">năm </w:t>
      </w:r>
      <w:r w:rsidRPr="00CB7768">
        <w:rPr>
          <w:bCs/>
          <w:sz w:val="18"/>
          <w:szCs w:val="20"/>
          <w:lang w:val="nl-NL"/>
        </w:rPr>
        <w:tab/>
      </w:r>
    </w:p>
    <w:p w14:paraId="1745E229" w14:textId="77777777" w:rsidR="00BC1434" w:rsidRPr="00CB7768" w:rsidRDefault="00BC1434" w:rsidP="00BC1434">
      <w:pPr>
        <w:spacing w:line="288" w:lineRule="atLeast"/>
        <w:jc w:val="center"/>
        <w:rPr>
          <w:b/>
          <w:bCs/>
          <w:sz w:val="23"/>
          <w:lang w:val="nl-NL"/>
        </w:rPr>
      </w:pPr>
    </w:p>
    <w:tbl>
      <w:tblPr>
        <w:tblW w:w="0" w:type="auto"/>
        <w:tblInd w:w="108" w:type="dxa"/>
        <w:tblLook w:val="01E0" w:firstRow="1" w:lastRow="1" w:firstColumn="1" w:lastColumn="1" w:noHBand="0" w:noVBand="0"/>
      </w:tblPr>
      <w:tblGrid>
        <w:gridCol w:w="4111"/>
        <w:gridCol w:w="5352"/>
      </w:tblGrid>
      <w:tr w:rsidR="00BC1434" w:rsidRPr="00CB7768" w14:paraId="524284E6" w14:textId="77777777" w:rsidTr="00513226">
        <w:trPr>
          <w:trHeight w:hRule="exact" w:val="1878"/>
        </w:trPr>
        <w:tc>
          <w:tcPr>
            <w:tcW w:w="4140" w:type="dxa"/>
            <w:shd w:val="clear" w:color="auto" w:fill="auto"/>
          </w:tcPr>
          <w:p w14:paraId="6F01EE19" w14:textId="77777777" w:rsidR="00BC1434" w:rsidRPr="00CB7768" w:rsidRDefault="00BC1434" w:rsidP="00513226">
            <w:pPr>
              <w:spacing w:line="288" w:lineRule="atLeast"/>
              <w:jc w:val="center"/>
              <w:rPr>
                <w:bCs/>
                <w:i/>
                <w:szCs w:val="26"/>
                <w:lang w:val="nl-NL"/>
              </w:rPr>
            </w:pPr>
          </w:p>
          <w:p w14:paraId="38181F8E" w14:textId="77777777" w:rsidR="00BC1434" w:rsidRPr="00CB7768" w:rsidRDefault="00BC1434" w:rsidP="00513226">
            <w:pPr>
              <w:spacing w:line="288" w:lineRule="atLeast"/>
              <w:jc w:val="center"/>
              <w:rPr>
                <w:bCs/>
                <w:i/>
                <w:szCs w:val="26"/>
                <w:lang w:val="nl-NL"/>
              </w:rPr>
            </w:pPr>
          </w:p>
          <w:p w14:paraId="107F68C6" w14:textId="77777777" w:rsidR="00BC1434" w:rsidRPr="00CB7768" w:rsidRDefault="00BC1434" w:rsidP="00513226">
            <w:pPr>
              <w:spacing w:line="288" w:lineRule="atLeast"/>
              <w:jc w:val="center"/>
              <w:rPr>
                <w:bCs/>
                <w:i/>
                <w:szCs w:val="26"/>
                <w:lang w:val="nl-NL"/>
              </w:rPr>
            </w:pPr>
          </w:p>
          <w:p w14:paraId="02E333C6" w14:textId="77777777" w:rsidR="00BC1434" w:rsidRPr="00CB7768" w:rsidRDefault="00BC1434" w:rsidP="00513226">
            <w:pPr>
              <w:spacing w:line="288" w:lineRule="atLeast"/>
              <w:jc w:val="center"/>
              <w:rPr>
                <w:bCs/>
                <w:i/>
                <w:szCs w:val="26"/>
                <w:lang w:val="nl-NL"/>
              </w:rPr>
            </w:pPr>
          </w:p>
          <w:p w14:paraId="6145DD1D" w14:textId="77777777" w:rsidR="00BC1434" w:rsidRPr="00CB7768" w:rsidRDefault="00BC1434" w:rsidP="00513226">
            <w:pPr>
              <w:spacing w:line="288" w:lineRule="atLeast"/>
              <w:jc w:val="center"/>
              <w:rPr>
                <w:bCs/>
                <w:i/>
                <w:szCs w:val="26"/>
                <w:lang w:val="nl-NL"/>
              </w:rPr>
            </w:pPr>
          </w:p>
          <w:p w14:paraId="5040857E" w14:textId="77777777" w:rsidR="00BC1434" w:rsidRPr="00CB7768" w:rsidRDefault="00BC1434" w:rsidP="00513226">
            <w:pPr>
              <w:spacing w:line="288" w:lineRule="atLeast"/>
              <w:jc w:val="center"/>
              <w:rPr>
                <w:bCs/>
                <w:i/>
                <w:szCs w:val="26"/>
                <w:lang w:val="nl-NL"/>
              </w:rPr>
            </w:pPr>
          </w:p>
          <w:p w14:paraId="564E0917" w14:textId="77777777" w:rsidR="00BC1434" w:rsidRPr="00CB7768" w:rsidRDefault="00BC1434" w:rsidP="00513226">
            <w:pPr>
              <w:spacing w:line="288" w:lineRule="atLeast"/>
              <w:jc w:val="center"/>
              <w:rPr>
                <w:bCs/>
                <w:i/>
                <w:szCs w:val="26"/>
                <w:lang w:val="nl-NL"/>
              </w:rPr>
            </w:pPr>
          </w:p>
          <w:p w14:paraId="0ABF9ACA" w14:textId="77777777" w:rsidR="00BC1434" w:rsidRPr="00CB7768" w:rsidRDefault="00BC1434" w:rsidP="00513226">
            <w:pPr>
              <w:spacing w:line="288" w:lineRule="atLeast"/>
              <w:jc w:val="center"/>
              <w:rPr>
                <w:bCs/>
                <w:i/>
                <w:sz w:val="26"/>
                <w:szCs w:val="26"/>
                <w:lang w:val="nl-NL"/>
              </w:rPr>
            </w:pPr>
          </w:p>
          <w:p w14:paraId="73A1EC48" w14:textId="77777777" w:rsidR="00BC1434" w:rsidRPr="00CB7768" w:rsidRDefault="00BC1434" w:rsidP="00513226">
            <w:pPr>
              <w:spacing w:line="288" w:lineRule="atLeast"/>
              <w:jc w:val="center"/>
              <w:rPr>
                <w:bCs/>
                <w:i/>
                <w:sz w:val="26"/>
                <w:szCs w:val="26"/>
                <w:lang w:val="nl-NL"/>
              </w:rPr>
            </w:pPr>
          </w:p>
        </w:tc>
        <w:tc>
          <w:tcPr>
            <w:tcW w:w="5373" w:type="dxa"/>
            <w:shd w:val="clear" w:color="auto" w:fill="auto"/>
          </w:tcPr>
          <w:p w14:paraId="25F26923" w14:textId="77777777" w:rsidR="00BC1434" w:rsidRPr="00CB7768" w:rsidRDefault="00BC1434" w:rsidP="00513226">
            <w:pPr>
              <w:spacing w:line="288" w:lineRule="atLeast"/>
              <w:jc w:val="center"/>
              <w:rPr>
                <w:b/>
                <w:bCs/>
                <w:sz w:val="26"/>
                <w:vertAlign w:val="superscript"/>
                <w:lang w:val="nl-NL"/>
              </w:rPr>
            </w:pPr>
            <w:r w:rsidRPr="00CB7768">
              <w:rPr>
                <w:b/>
                <w:bCs/>
                <w:sz w:val="26"/>
                <w:lang w:val="nl-NL"/>
              </w:rPr>
              <w:t>Người yêu cầu</w:t>
            </w:r>
          </w:p>
          <w:p w14:paraId="5FB83B9B" w14:textId="77777777" w:rsidR="00BC1434" w:rsidRPr="00CB7768" w:rsidRDefault="00BC1434" w:rsidP="00513226">
            <w:pPr>
              <w:spacing w:line="288" w:lineRule="atLeast"/>
              <w:jc w:val="center"/>
              <w:rPr>
                <w:bCs/>
                <w:i/>
                <w:szCs w:val="26"/>
                <w:lang w:val="nl-NL"/>
              </w:rPr>
            </w:pPr>
            <w:r w:rsidRPr="00CB7768">
              <w:rPr>
                <w:bCs/>
                <w:i/>
                <w:szCs w:val="26"/>
                <w:lang w:val="nl-NL"/>
              </w:rPr>
              <w:t>(Ký, ghi rõ họ, chữ đệm, tên)</w:t>
            </w:r>
          </w:p>
          <w:p w14:paraId="39D3859F" w14:textId="77777777" w:rsidR="00BC1434" w:rsidRPr="00CB7768" w:rsidRDefault="00BC1434" w:rsidP="00513226">
            <w:pPr>
              <w:spacing w:line="288" w:lineRule="atLeast"/>
              <w:jc w:val="center"/>
              <w:rPr>
                <w:bCs/>
                <w:i/>
                <w:sz w:val="26"/>
                <w:szCs w:val="26"/>
                <w:lang w:val="nl-NL"/>
              </w:rPr>
            </w:pPr>
          </w:p>
          <w:p w14:paraId="02B9F636" w14:textId="77777777" w:rsidR="00BC1434" w:rsidRPr="00CB7768" w:rsidRDefault="00BC1434" w:rsidP="00513226">
            <w:pPr>
              <w:spacing w:line="288" w:lineRule="atLeast"/>
              <w:jc w:val="center"/>
              <w:rPr>
                <w:b/>
                <w:bCs/>
                <w:sz w:val="26"/>
                <w:lang w:val="nl-NL"/>
              </w:rPr>
            </w:pPr>
          </w:p>
          <w:p w14:paraId="33273A1A" w14:textId="77777777" w:rsidR="00BC1434" w:rsidRPr="00CB7768" w:rsidRDefault="00BC1434" w:rsidP="00513226">
            <w:pPr>
              <w:spacing w:line="288" w:lineRule="atLeast"/>
              <w:jc w:val="center"/>
              <w:rPr>
                <w:b/>
                <w:bCs/>
                <w:sz w:val="26"/>
                <w:lang w:val="nl-NL"/>
              </w:rPr>
            </w:pPr>
          </w:p>
          <w:p w14:paraId="02ECD20A" w14:textId="77777777" w:rsidR="00BC1434" w:rsidRPr="00CB7768" w:rsidRDefault="00BC1434" w:rsidP="00513226">
            <w:pPr>
              <w:spacing w:line="288" w:lineRule="atLeast"/>
              <w:jc w:val="center"/>
              <w:rPr>
                <w:bCs/>
                <w:sz w:val="20"/>
                <w:szCs w:val="20"/>
                <w:lang w:val="nl-NL"/>
              </w:rPr>
            </w:pPr>
            <w:r w:rsidRPr="00CB7768">
              <w:rPr>
                <w:bCs/>
                <w:sz w:val="20"/>
                <w:szCs w:val="20"/>
                <w:lang w:val="nl-NL"/>
              </w:rPr>
              <w:t>.............................................</w:t>
            </w:r>
          </w:p>
        </w:tc>
      </w:tr>
    </w:tbl>
    <w:p w14:paraId="5CF15F65" w14:textId="77777777" w:rsidR="00BC1434" w:rsidRPr="00CB7768" w:rsidRDefault="00BC1434" w:rsidP="00BC1434">
      <w:pPr>
        <w:spacing w:line="288" w:lineRule="atLeast"/>
      </w:pPr>
    </w:p>
    <w:p w14:paraId="32E58F7E" w14:textId="77777777" w:rsidR="00BC1434" w:rsidRPr="00CB7768" w:rsidRDefault="00BC1434" w:rsidP="00BC1434">
      <w:pPr>
        <w:rPr>
          <w:sz w:val="22"/>
          <w:szCs w:val="22"/>
        </w:rPr>
      </w:pPr>
      <w:r w:rsidRPr="00CB7768">
        <w:br w:type="page"/>
      </w:r>
      <w:r w:rsidRPr="00CB7768">
        <w:rPr>
          <w:b/>
          <w:i/>
          <w:sz w:val="22"/>
          <w:szCs w:val="22"/>
        </w:rPr>
        <w:t>Chú thích:</w:t>
      </w:r>
    </w:p>
    <w:p w14:paraId="2BBE9A89" w14:textId="77777777" w:rsidR="00BC1434" w:rsidRPr="00CB7768" w:rsidRDefault="00BC1434" w:rsidP="00BC1434">
      <w:pPr>
        <w:ind w:firstLine="720"/>
        <w:jc w:val="both"/>
      </w:pPr>
      <w:r w:rsidRPr="00CB7768">
        <w:rPr>
          <w:sz w:val="22"/>
          <w:szCs w:val="22"/>
          <w:vertAlign w:val="superscript"/>
        </w:rPr>
        <w:t>(1)</w:t>
      </w:r>
      <w:r w:rsidRPr="00CB7768">
        <w:t xml:space="preserve"> Ghi rõ tên cơ quan đăng ký giám hộ.</w:t>
      </w:r>
    </w:p>
    <w:p w14:paraId="4A3B315E" w14:textId="77777777" w:rsidR="00BC1434" w:rsidRPr="00CB7768" w:rsidRDefault="00BC1434" w:rsidP="00BC1434">
      <w:pPr>
        <w:ind w:firstLine="720"/>
        <w:jc w:val="both"/>
      </w:pPr>
      <w:r w:rsidRPr="00CB7768">
        <w:rPr>
          <w:vertAlign w:val="superscript"/>
        </w:rPr>
        <w:t>(2)</w:t>
      </w:r>
      <w:r w:rsidRPr="00CB7768">
        <w:rPr>
          <w:spacing w:val="-2"/>
          <w:sz w:val="22"/>
          <w:szCs w:val="26"/>
          <w:lang w:val="nl-NL"/>
        </w:rPr>
        <w:t>Ghi theo nơi đăng ký thường trú, nếu không có nơi đăng ký thường trú thì ghi theo nơi đăng ký tạm trú; trường hợp không có nơi đăng ký thường trú và nơi đăng ký tạm trú thì ghi theo nơi đang sinh sống</w:t>
      </w:r>
      <w:r w:rsidRPr="00CB7768">
        <w:rPr>
          <w:spacing w:val="-2"/>
        </w:rPr>
        <w:t>.</w:t>
      </w:r>
    </w:p>
    <w:p w14:paraId="5BE1B472" w14:textId="77777777" w:rsidR="00BC1434" w:rsidRPr="00CB7768" w:rsidRDefault="00BC1434" w:rsidP="00BC1434">
      <w:pPr>
        <w:ind w:firstLine="720"/>
        <w:jc w:val="both"/>
        <w:rPr>
          <w:sz w:val="22"/>
          <w:szCs w:val="22"/>
        </w:rPr>
      </w:pPr>
      <w:r w:rsidRPr="00CB7768">
        <w:rPr>
          <w:sz w:val="22"/>
          <w:szCs w:val="22"/>
          <w:vertAlign w:val="superscript"/>
        </w:rPr>
        <w:t>(3)</w:t>
      </w:r>
      <w:r w:rsidRPr="00CB7768">
        <w:rPr>
          <w:sz w:val="22"/>
          <w:szCs w:val="22"/>
          <w:lang w:val="nl-NL"/>
        </w:rPr>
        <w:t>Ghi thông tin về giấy tờ tùy thân như: hộ chiếu, chứng minh nhân dân hoặc giấy tờ hợp lệ thay thế (ví dụ: Chứng minh nhân dân số 001089123 do Công an thành phố Hà Nội cấp ngày 20/10/2014)</w:t>
      </w:r>
      <w:r w:rsidRPr="00CB7768">
        <w:rPr>
          <w:sz w:val="22"/>
          <w:szCs w:val="22"/>
        </w:rPr>
        <w:t>.</w:t>
      </w:r>
    </w:p>
    <w:p w14:paraId="7CD45652" w14:textId="77777777" w:rsidR="00BC1434" w:rsidRPr="00CB7768" w:rsidRDefault="00BC1434" w:rsidP="00BC1434">
      <w:pPr>
        <w:tabs>
          <w:tab w:val="left" w:pos="1890"/>
        </w:tabs>
        <w:jc w:val="both"/>
      </w:pPr>
    </w:p>
    <w:p w14:paraId="790090FB" w14:textId="77777777" w:rsidR="00BC1434" w:rsidRPr="00CB7768" w:rsidRDefault="00BC1434" w:rsidP="00BC1434">
      <w:pPr>
        <w:tabs>
          <w:tab w:val="left" w:pos="1890"/>
        </w:tabs>
        <w:jc w:val="both"/>
      </w:pPr>
    </w:p>
    <w:p w14:paraId="25C6DD81" w14:textId="77777777" w:rsidR="00BC1434" w:rsidRPr="00CB7768" w:rsidRDefault="00BC1434" w:rsidP="00BC1434">
      <w:pPr>
        <w:jc w:val="both"/>
      </w:pPr>
    </w:p>
    <w:p w14:paraId="592C5C21" w14:textId="77777777" w:rsidR="00BC1434" w:rsidRPr="00CB7768" w:rsidRDefault="00BC1434" w:rsidP="00BC1434"/>
    <w:p w14:paraId="15D735A8" w14:textId="77777777" w:rsidR="00BC1434" w:rsidRPr="00CB7768" w:rsidRDefault="00BC1434" w:rsidP="00BC1434">
      <w:pPr>
        <w:spacing w:before="120" w:after="120"/>
        <w:ind w:firstLine="720"/>
        <w:jc w:val="both"/>
        <w:rPr>
          <w:sz w:val="28"/>
          <w:szCs w:val="28"/>
          <w:lang w:val="it-IT"/>
        </w:rPr>
      </w:pPr>
    </w:p>
    <w:p w14:paraId="7C32356F" w14:textId="77777777" w:rsidR="00BC1434" w:rsidRPr="00CB7768" w:rsidRDefault="00BC1434" w:rsidP="00BC1434">
      <w:pPr>
        <w:spacing w:before="120" w:after="120"/>
        <w:ind w:firstLine="720"/>
        <w:jc w:val="both"/>
        <w:rPr>
          <w:sz w:val="28"/>
          <w:szCs w:val="28"/>
          <w:lang w:val="it-IT"/>
        </w:rPr>
      </w:pPr>
    </w:p>
    <w:p w14:paraId="2D38E780" w14:textId="77777777" w:rsidR="00BC1434" w:rsidRPr="00CB7768" w:rsidRDefault="00BC1434" w:rsidP="00BC1434">
      <w:pPr>
        <w:spacing w:before="120" w:after="120"/>
        <w:ind w:firstLine="720"/>
        <w:jc w:val="both"/>
        <w:rPr>
          <w:sz w:val="28"/>
          <w:szCs w:val="28"/>
          <w:lang w:val="it-IT"/>
        </w:rPr>
      </w:pPr>
    </w:p>
    <w:p w14:paraId="7B15DCDB" w14:textId="77777777" w:rsidR="00BC1434" w:rsidRPr="00CB7768" w:rsidRDefault="00BC1434" w:rsidP="00BC1434">
      <w:pPr>
        <w:spacing w:before="120" w:after="120"/>
        <w:ind w:firstLine="720"/>
        <w:jc w:val="both"/>
        <w:rPr>
          <w:sz w:val="28"/>
          <w:szCs w:val="28"/>
          <w:lang w:val="it-IT"/>
        </w:rPr>
      </w:pPr>
    </w:p>
    <w:p w14:paraId="10C6C914" w14:textId="77777777" w:rsidR="00BC1434" w:rsidRPr="00CB7768" w:rsidRDefault="00BC1434" w:rsidP="00BC1434">
      <w:pPr>
        <w:spacing w:before="120" w:after="120"/>
        <w:ind w:firstLine="720"/>
        <w:jc w:val="both"/>
        <w:rPr>
          <w:sz w:val="28"/>
          <w:szCs w:val="28"/>
          <w:lang w:val="it-IT"/>
        </w:rPr>
      </w:pPr>
    </w:p>
    <w:p w14:paraId="351CC022" w14:textId="77777777" w:rsidR="00BC1434" w:rsidRPr="00CB7768" w:rsidRDefault="00BC1434" w:rsidP="00BC1434">
      <w:pPr>
        <w:spacing w:before="120" w:after="120"/>
        <w:ind w:firstLine="720"/>
        <w:jc w:val="both"/>
        <w:rPr>
          <w:sz w:val="28"/>
          <w:szCs w:val="28"/>
          <w:lang w:val="it-IT"/>
        </w:rPr>
      </w:pPr>
    </w:p>
    <w:p w14:paraId="2B03B736" w14:textId="77777777" w:rsidR="00BC1434" w:rsidRPr="00CB7768" w:rsidRDefault="00BC1434" w:rsidP="00BC1434">
      <w:pPr>
        <w:spacing w:before="120" w:after="120"/>
        <w:ind w:firstLine="720"/>
        <w:jc w:val="both"/>
        <w:rPr>
          <w:sz w:val="28"/>
          <w:szCs w:val="28"/>
          <w:lang w:val="it-IT"/>
        </w:rPr>
      </w:pPr>
    </w:p>
    <w:p w14:paraId="48986ACF" w14:textId="77777777" w:rsidR="00BC1434" w:rsidRPr="00CB7768" w:rsidRDefault="00BC1434" w:rsidP="00BC1434">
      <w:pPr>
        <w:spacing w:before="120" w:after="120"/>
        <w:ind w:firstLine="720"/>
        <w:jc w:val="both"/>
        <w:rPr>
          <w:sz w:val="28"/>
          <w:szCs w:val="28"/>
          <w:lang w:val="it-IT"/>
        </w:rPr>
      </w:pPr>
    </w:p>
    <w:p w14:paraId="1A465906" w14:textId="77777777" w:rsidR="00BC1434" w:rsidRPr="00CB7768" w:rsidRDefault="00BC1434" w:rsidP="00BC1434">
      <w:pPr>
        <w:spacing w:before="120" w:after="120"/>
        <w:ind w:firstLine="720"/>
        <w:jc w:val="both"/>
        <w:rPr>
          <w:sz w:val="28"/>
          <w:szCs w:val="28"/>
          <w:lang w:val="it-IT"/>
        </w:rPr>
      </w:pPr>
    </w:p>
    <w:p w14:paraId="17D1FC25" w14:textId="77777777" w:rsidR="00BC1434" w:rsidRPr="00CB7768" w:rsidRDefault="00BC1434" w:rsidP="00BC1434">
      <w:pPr>
        <w:spacing w:before="120" w:after="120"/>
        <w:ind w:firstLine="720"/>
        <w:jc w:val="both"/>
        <w:rPr>
          <w:sz w:val="28"/>
          <w:szCs w:val="28"/>
          <w:lang w:val="it-IT"/>
        </w:rPr>
      </w:pPr>
    </w:p>
    <w:p w14:paraId="6DC2DD6C" w14:textId="77777777" w:rsidR="00BC1434" w:rsidRPr="00CB7768" w:rsidRDefault="00BC1434" w:rsidP="00BC1434">
      <w:pPr>
        <w:spacing w:before="120" w:after="120"/>
        <w:ind w:firstLine="720"/>
        <w:jc w:val="both"/>
        <w:rPr>
          <w:sz w:val="28"/>
          <w:szCs w:val="28"/>
          <w:lang w:val="it-IT"/>
        </w:rPr>
      </w:pPr>
    </w:p>
    <w:p w14:paraId="67B56B19" w14:textId="77777777" w:rsidR="00BC1434" w:rsidRPr="00CB7768" w:rsidRDefault="00BC1434" w:rsidP="00BC1434">
      <w:pPr>
        <w:spacing w:before="120" w:after="120"/>
        <w:ind w:firstLine="720"/>
        <w:jc w:val="both"/>
        <w:rPr>
          <w:sz w:val="28"/>
          <w:szCs w:val="28"/>
          <w:lang w:val="it-IT"/>
        </w:rPr>
      </w:pPr>
    </w:p>
    <w:p w14:paraId="35DA8975" w14:textId="77777777" w:rsidR="00BC1434" w:rsidRPr="00CB7768" w:rsidRDefault="00BC1434" w:rsidP="00BC1434">
      <w:pPr>
        <w:spacing w:before="120" w:after="120"/>
        <w:ind w:firstLine="720"/>
        <w:jc w:val="both"/>
        <w:rPr>
          <w:sz w:val="28"/>
          <w:szCs w:val="28"/>
          <w:lang w:val="it-IT"/>
        </w:rPr>
      </w:pPr>
    </w:p>
    <w:p w14:paraId="1BD80C26" w14:textId="77777777" w:rsidR="00BC1434" w:rsidRPr="00CB7768" w:rsidRDefault="00BC1434" w:rsidP="00BC1434">
      <w:pPr>
        <w:spacing w:before="120" w:after="120"/>
        <w:ind w:firstLine="720"/>
        <w:jc w:val="both"/>
        <w:rPr>
          <w:sz w:val="28"/>
          <w:szCs w:val="28"/>
          <w:lang w:val="it-IT"/>
        </w:rPr>
      </w:pPr>
    </w:p>
    <w:p w14:paraId="4A56BB96" w14:textId="77777777" w:rsidR="00BC1434" w:rsidRPr="00CB7768" w:rsidRDefault="00BC1434" w:rsidP="00BC1434">
      <w:pPr>
        <w:spacing w:before="120" w:after="120"/>
        <w:ind w:firstLine="720"/>
        <w:jc w:val="both"/>
        <w:rPr>
          <w:sz w:val="28"/>
          <w:szCs w:val="28"/>
          <w:lang w:val="it-IT"/>
        </w:rPr>
      </w:pPr>
    </w:p>
    <w:p w14:paraId="7C6742A7" w14:textId="77777777" w:rsidR="00BC1434" w:rsidRPr="00CB7768" w:rsidRDefault="00BC1434" w:rsidP="00BC1434">
      <w:pPr>
        <w:spacing w:before="120" w:after="120"/>
        <w:ind w:firstLine="720"/>
        <w:jc w:val="both"/>
        <w:rPr>
          <w:sz w:val="28"/>
          <w:szCs w:val="28"/>
          <w:lang w:val="it-IT"/>
        </w:rPr>
      </w:pPr>
    </w:p>
    <w:p w14:paraId="207506B8" w14:textId="77777777" w:rsidR="00BC1434" w:rsidRPr="00CB7768" w:rsidRDefault="00BC1434" w:rsidP="00BC1434">
      <w:pPr>
        <w:spacing w:before="120" w:after="120"/>
        <w:ind w:firstLine="720"/>
        <w:jc w:val="both"/>
        <w:rPr>
          <w:sz w:val="28"/>
          <w:szCs w:val="28"/>
          <w:lang w:val="it-IT"/>
        </w:rPr>
      </w:pPr>
    </w:p>
    <w:p w14:paraId="448F72AC" w14:textId="77777777" w:rsidR="00BC1434" w:rsidRPr="00CB7768" w:rsidRDefault="00BC1434" w:rsidP="00BC1434">
      <w:pPr>
        <w:spacing w:before="120" w:after="120"/>
        <w:ind w:firstLine="720"/>
        <w:jc w:val="both"/>
        <w:rPr>
          <w:sz w:val="28"/>
          <w:szCs w:val="28"/>
          <w:lang w:val="it-IT"/>
        </w:rPr>
      </w:pPr>
    </w:p>
    <w:p w14:paraId="4E2F024E" w14:textId="77777777" w:rsidR="00BC1434" w:rsidRPr="00CB7768" w:rsidRDefault="00BC1434" w:rsidP="00BC1434">
      <w:pPr>
        <w:spacing w:before="120" w:after="120"/>
        <w:ind w:firstLine="720"/>
        <w:jc w:val="both"/>
        <w:rPr>
          <w:sz w:val="28"/>
          <w:szCs w:val="28"/>
          <w:lang w:val="it-IT"/>
        </w:rPr>
      </w:pPr>
    </w:p>
    <w:p w14:paraId="7C7851A9" w14:textId="77777777" w:rsidR="00BC1434" w:rsidRPr="00CB7768" w:rsidRDefault="00BC1434" w:rsidP="00BC1434">
      <w:pPr>
        <w:spacing w:before="120" w:after="120"/>
        <w:ind w:firstLine="720"/>
        <w:jc w:val="both"/>
        <w:rPr>
          <w:sz w:val="28"/>
          <w:szCs w:val="28"/>
          <w:lang w:val="it-IT"/>
        </w:rPr>
      </w:pPr>
    </w:p>
    <w:p w14:paraId="2EE1ACBE" w14:textId="77777777" w:rsidR="00BC1434" w:rsidRPr="00CB7768" w:rsidRDefault="00BC1434" w:rsidP="00BC1434">
      <w:pPr>
        <w:spacing w:before="120" w:after="120"/>
        <w:ind w:firstLine="720"/>
        <w:jc w:val="both"/>
        <w:rPr>
          <w:sz w:val="28"/>
          <w:szCs w:val="28"/>
          <w:lang w:val="it-IT"/>
        </w:rPr>
      </w:pPr>
    </w:p>
    <w:p w14:paraId="22ACC1AD" w14:textId="77777777" w:rsidR="00BC1434" w:rsidRPr="00CB7768" w:rsidRDefault="00BC1434" w:rsidP="00BC1434">
      <w:pPr>
        <w:spacing w:before="120" w:after="120"/>
        <w:ind w:firstLine="720"/>
        <w:jc w:val="both"/>
        <w:rPr>
          <w:sz w:val="28"/>
          <w:szCs w:val="28"/>
          <w:lang w:val="it-IT"/>
        </w:rPr>
      </w:pPr>
    </w:p>
    <w:p w14:paraId="588EDCB8" w14:textId="77777777" w:rsidR="00BC1434" w:rsidRPr="00CB7768" w:rsidRDefault="00BC1434" w:rsidP="00BC1434">
      <w:pPr>
        <w:spacing w:before="120" w:after="120"/>
        <w:ind w:firstLine="720"/>
        <w:jc w:val="both"/>
        <w:rPr>
          <w:sz w:val="28"/>
          <w:szCs w:val="28"/>
          <w:lang w:val="it-IT"/>
        </w:rPr>
      </w:pPr>
    </w:p>
    <w:p w14:paraId="7BB654A2" w14:textId="77777777" w:rsidR="00BC1434" w:rsidRPr="00CB7768" w:rsidRDefault="00BC1434" w:rsidP="00BC1434">
      <w:pPr>
        <w:spacing w:before="120" w:after="120"/>
        <w:ind w:firstLine="720"/>
        <w:jc w:val="both"/>
        <w:rPr>
          <w:sz w:val="28"/>
          <w:szCs w:val="28"/>
          <w:lang w:val="it-IT"/>
        </w:rPr>
      </w:pPr>
    </w:p>
    <w:p w14:paraId="1CD9CA3B" w14:textId="77777777" w:rsidR="00AA33EC" w:rsidRPr="00CB7768" w:rsidRDefault="00AA33EC" w:rsidP="00BC1434">
      <w:pPr>
        <w:spacing w:before="120" w:after="120"/>
        <w:ind w:firstLine="720"/>
        <w:rPr>
          <w:b/>
          <w:bCs/>
          <w:sz w:val="28"/>
          <w:szCs w:val="28"/>
        </w:rPr>
      </w:pPr>
    </w:p>
    <w:p w14:paraId="6A300B2E" w14:textId="77777777" w:rsidR="007208C6" w:rsidRPr="00CB7768" w:rsidRDefault="007208C6" w:rsidP="00BC1434">
      <w:pPr>
        <w:spacing w:before="120" w:after="120"/>
        <w:ind w:firstLine="720"/>
        <w:rPr>
          <w:b/>
          <w:bCs/>
          <w:sz w:val="28"/>
          <w:szCs w:val="28"/>
        </w:rPr>
      </w:pPr>
    </w:p>
    <w:p w14:paraId="5029C411" w14:textId="77777777" w:rsidR="007208C6" w:rsidRPr="00CB7768" w:rsidRDefault="007208C6" w:rsidP="00BC1434">
      <w:pPr>
        <w:spacing w:before="120" w:after="120"/>
        <w:ind w:firstLine="720"/>
        <w:rPr>
          <w:b/>
          <w:bCs/>
          <w:sz w:val="28"/>
          <w:szCs w:val="28"/>
        </w:rPr>
      </w:pPr>
    </w:p>
    <w:p w14:paraId="6D53B0A4" w14:textId="77777777" w:rsidR="00683940" w:rsidRPr="00CB7768" w:rsidRDefault="00BC1434" w:rsidP="00683940">
      <w:pPr>
        <w:spacing w:before="120" w:after="120"/>
        <w:ind w:firstLine="720"/>
        <w:rPr>
          <w:sz w:val="28"/>
          <w:szCs w:val="28"/>
        </w:rPr>
      </w:pPr>
      <w:r w:rsidRPr="00CB7768">
        <w:rPr>
          <w:b/>
          <w:bCs/>
          <w:sz w:val="28"/>
          <w:szCs w:val="28"/>
        </w:rPr>
        <w:t>7</w:t>
      </w:r>
      <w:r w:rsidRPr="00CB7768">
        <w:rPr>
          <w:b/>
          <w:bCs/>
          <w:sz w:val="28"/>
          <w:szCs w:val="28"/>
          <w:lang w:val="it-IT"/>
        </w:rPr>
        <w:t>. Thủ tục đăng ký chấm dứt giám hộ có yếu tố nước ngoài</w:t>
      </w:r>
      <w:r w:rsidR="00683940" w:rsidRPr="00CB7768">
        <w:rPr>
          <w:b/>
          <w:bCs/>
          <w:sz w:val="28"/>
          <w:szCs w:val="28"/>
          <w:lang w:val="it-IT"/>
        </w:rPr>
        <w:t xml:space="preserve">. </w:t>
      </w:r>
      <w:r w:rsidR="00683940" w:rsidRPr="00CB7768">
        <w:rPr>
          <w:bCs/>
          <w:sz w:val="28"/>
          <w:szCs w:val="28"/>
        </w:rPr>
        <w:t>Mã số hồ sơ: B-</w:t>
      </w:r>
      <w:r w:rsidR="001F3592" w:rsidRPr="00CB7768">
        <w:rPr>
          <w:bCs/>
          <w:sz w:val="28"/>
          <w:szCs w:val="28"/>
        </w:rPr>
        <w:t>BTP-BPC-</w:t>
      </w:r>
      <w:r w:rsidR="00683940" w:rsidRPr="00CB7768">
        <w:rPr>
          <w:bCs/>
          <w:sz w:val="28"/>
          <w:szCs w:val="28"/>
        </w:rPr>
        <w:t>27725</w:t>
      </w:r>
      <w:r w:rsidR="004645B6" w:rsidRPr="00CB7768">
        <w:rPr>
          <w:bCs/>
          <w:sz w:val="28"/>
          <w:szCs w:val="28"/>
        </w:rPr>
        <w:t>2</w:t>
      </w:r>
      <w:r w:rsidR="00683940" w:rsidRPr="00CB7768">
        <w:rPr>
          <w:bCs/>
          <w:sz w:val="28"/>
          <w:szCs w:val="28"/>
        </w:rPr>
        <w:t>-TT</w:t>
      </w:r>
    </w:p>
    <w:p w14:paraId="3EAC7612" w14:textId="77777777" w:rsidR="00BC1434" w:rsidRPr="00CB7768" w:rsidRDefault="00BC1434" w:rsidP="00BC1434">
      <w:pPr>
        <w:spacing w:before="120" w:after="120"/>
        <w:ind w:firstLine="720"/>
        <w:rPr>
          <w:sz w:val="28"/>
          <w:szCs w:val="28"/>
          <w:lang w:val="it-IT"/>
        </w:rPr>
      </w:pPr>
      <w:r w:rsidRPr="00CB7768">
        <w:rPr>
          <w:b/>
          <w:bCs/>
          <w:sz w:val="28"/>
          <w:szCs w:val="28"/>
          <w:lang w:val="it-IT"/>
        </w:rPr>
        <w:t>a) Trình tự thực hiện</w:t>
      </w:r>
    </w:p>
    <w:p w14:paraId="793A58FE" w14:textId="77777777" w:rsidR="00BC1434" w:rsidRPr="00CB7768" w:rsidRDefault="00BC1434" w:rsidP="00BC1434">
      <w:pPr>
        <w:spacing w:before="120" w:after="120"/>
        <w:ind w:firstLine="720"/>
        <w:jc w:val="both"/>
        <w:rPr>
          <w:sz w:val="28"/>
          <w:szCs w:val="28"/>
          <w:lang w:val="it-IT"/>
        </w:rPr>
      </w:pPr>
      <w:r w:rsidRPr="00CB7768">
        <w:rPr>
          <w:b/>
          <w:sz w:val="28"/>
          <w:szCs w:val="28"/>
          <w:lang w:val="it-IT"/>
        </w:rPr>
        <w:t>- Bước 1:</w:t>
      </w:r>
      <w:r w:rsidRPr="00CB7768">
        <w:rPr>
          <w:sz w:val="28"/>
          <w:szCs w:val="28"/>
          <w:lang w:val="it-IT"/>
        </w:rPr>
        <w:t xml:space="preserve"> Người </w:t>
      </w:r>
      <w:r w:rsidRPr="00CB7768">
        <w:rPr>
          <w:sz w:val="28"/>
          <w:szCs w:val="28"/>
        </w:rPr>
        <w:t xml:space="preserve">có yêu cầu </w:t>
      </w:r>
      <w:r w:rsidRPr="00CB7768">
        <w:rPr>
          <w:sz w:val="28"/>
          <w:szCs w:val="28"/>
          <w:lang w:val="it-IT"/>
        </w:rPr>
        <w:t>đăng ký chấm dứt giám hộ nộp hồ sơ tại Ủy ban nhân dân cấp huyện có thẩm quyền.</w:t>
      </w:r>
    </w:p>
    <w:p w14:paraId="4E74FAEA"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14:paraId="78CAB98C" w14:textId="77777777" w:rsidR="00BC1434" w:rsidRPr="00CB7768" w:rsidRDefault="00BC1434" w:rsidP="00BC1434">
      <w:pPr>
        <w:spacing w:before="120" w:after="120"/>
        <w:ind w:firstLine="720"/>
        <w:jc w:val="both"/>
        <w:rPr>
          <w:sz w:val="28"/>
          <w:szCs w:val="28"/>
          <w:lang w:val="it-IT"/>
        </w:rPr>
      </w:pPr>
      <w:r w:rsidRPr="00CB7768">
        <w:rPr>
          <w:sz w:val="28"/>
          <w:szCs w:val="28"/>
        </w:rPr>
        <w:t>+</w:t>
      </w:r>
      <w:r w:rsidRPr="00CB7768">
        <w:rPr>
          <w:sz w:val="28"/>
          <w:szCs w:val="28"/>
          <w:lang w:val="it-IT"/>
        </w:rPr>
        <w:t>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143D2832"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Hồ sơ đăng ký hộ tịch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14:paraId="093BD538" w14:textId="51AC43D8" w:rsidR="00BC1434" w:rsidRPr="00CB7768" w:rsidRDefault="00BC1434" w:rsidP="00BC1434">
      <w:pPr>
        <w:spacing w:before="120" w:after="120"/>
        <w:ind w:firstLine="720"/>
        <w:jc w:val="both"/>
        <w:rPr>
          <w:sz w:val="28"/>
          <w:szCs w:val="28"/>
          <w:lang w:val="it-IT"/>
        </w:rPr>
      </w:pPr>
      <w:r w:rsidRPr="00CB7768">
        <w:rPr>
          <w:b/>
          <w:sz w:val="28"/>
          <w:szCs w:val="28"/>
          <w:lang w:val="it-IT"/>
        </w:rPr>
        <w:t>- Bước 2:</w:t>
      </w:r>
      <w:r w:rsidRPr="00CB7768">
        <w:rPr>
          <w:sz w:val="28"/>
          <w:szCs w:val="28"/>
          <w:lang w:val="it-IT"/>
        </w:rPr>
        <w:t xml:space="preserve"> Trong thời hạn 0</w:t>
      </w:r>
      <w:r w:rsidR="008D1434">
        <w:rPr>
          <w:sz w:val="28"/>
          <w:szCs w:val="28"/>
          <w:lang w:val="it-IT"/>
        </w:rPr>
        <w:t>1</w:t>
      </w:r>
      <w:r w:rsidRPr="00CB7768">
        <w:rPr>
          <w:sz w:val="28"/>
          <w:szCs w:val="28"/>
          <w:lang w:val="it-IT"/>
        </w:rPr>
        <w:t xml:space="preserve"> ngày làm việc, kể từ ngày nhận đủ hồ sơ, nếu thấy đủ điều kiện theo quy định pháp luật thì Phòng Tư pháp báo cáo Chủ tịch Ủy ban nhân dân cấp huyện. Trường hợp Chủ tịch Ủy ban nhân dân cấp huyện đồng ý giải quyết thì ký cấp Trích lục đăng ký chấm dứt giám hộ cho người có yêu cầu; công chức làm công tác hộ tịch ghi vào Sổ đăng ký chấm dứt giám hộ, cùng người đi đăng ký chấm dứt giám hộ ký vào Sổ.</w:t>
      </w:r>
    </w:p>
    <w:p w14:paraId="576F6AA8" w14:textId="77777777" w:rsidR="00BC1434" w:rsidRPr="00CB7768" w:rsidRDefault="00BC1434" w:rsidP="00BC1434">
      <w:pPr>
        <w:spacing w:before="120" w:after="120"/>
        <w:ind w:firstLine="720"/>
        <w:rPr>
          <w:sz w:val="28"/>
          <w:szCs w:val="28"/>
          <w:lang w:val="it-IT"/>
        </w:rPr>
      </w:pPr>
      <w:r w:rsidRPr="00CB7768">
        <w:rPr>
          <w:b/>
          <w:bCs/>
          <w:sz w:val="28"/>
          <w:szCs w:val="28"/>
          <w:lang w:val="it-IT"/>
        </w:rPr>
        <w:t>* Lưu ý:</w:t>
      </w:r>
    </w:p>
    <w:p w14:paraId="685B9A67"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1D3F466C"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1F7D7162"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14:paraId="2A736F68"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2985A21A" w14:textId="77777777" w:rsidR="00BC1434" w:rsidRPr="00CB7768" w:rsidRDefault="00BC1434" w:rsidP="00BC1434">
      <w:pPr>
        <w:spacing w:before="120" w:after="120"/>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huyện</w:t>
      </w:r>
    </w:p>
    <w:p w14:paraId="06A89791" w14:textId="77777777" w:rsidR="00BC1434" w:rsidRPr="00CB7768" w:rsidRDefault="00BC1434" w:rsidP="00BC1434">
      <w:pPr>
        <w:spacing w:before="120" w:after="120"/>
        <w:ind w:firstLine="720"/>
        <w:rPr>
          <w:sz w:val="28"/>
          <w:szCs w:val="28"/>
          <w:lang w:val="it-IT"/>
        </w:rPr>
      </w:pPr>
      <w:r w:rsidRPr="00CB7768">
        <w:rPr>
          <w:b/>
          <w:bCs/>
          <w:sz w:val="28"/>
          <w:szCs w:val="28"/>
          <w:lang w:val="it-IT"/>
        </w:rPr>
        <w:t>b) Cách thức thực hiện</w:t>
      </w:r>
      <w:r w:rsidRPr="00CB7768">
        <w:rPr>
          <w:sz w:val="28"/>
          <w:szCs w:val="28"/>
          <w:lang w:val="it-IT"/>
        </w:rPr>
        <w:t>:</w:t>
      </w:r>
    </w:p>
    <w:p w14:paraId="0CCB3A2B"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Người </w:t>
      </w:r>
      <w:r w:rsidRPr="00CB7768">
        <w:rPr>
          <w:sz w:val="28"/>
          <w:szCs w:val="28"/>
        </w:rPr>
        <w:t xml:space="preserve">có yêu cầu </w:t>
      </w:r>
      <w:r w:rsidRPr="00CB7768">
        <w:rPr>
          <w:sz w:val="28"/>
          <w:szCs w:val="28"/>
          <w:lang w:val="it-IT"/>
        </w:rPr>
        <w:t>đăng ký chấm dứt giám hộ trực tiếp thực hiện hoặc ủy quyền cho người khác nộp hồ sơ đăng ký chấm dứt giám hộ;</w:t>
      </w:r>
    </w:p>
    <w:p w14:paraId="6B8348B4"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nộp hồ sơ đăng ký chấm dứt giám hộ có thể nộp trực tiếp tại Ủy ban nhân dân cấp huyện có thẩm quyền hoặc gửi hồ sơ qua hệ thống bưu chính.</w:t>
      </w:r>
    </w:p>
    <w:p w14:paraId="26890D5D" w14:textId="77777777" w:rsidR="00BC1434" w:rsidRPr="00CB7768" w:rsidRDefault="00BC1434" w:rsidP="00BC1434">
      <w:pPr>
        <w:spacing w:before="120" w:after="120"/>
        <w:ind w:firstLine="720"/>
        <w:rPr>
          <w:sz w:val="28"/>
          <w:szCs w:val="28"/>
          <w:lang w:val="it-IT"/>
        </w:rPr>
      </w:pPr>
      <w:r w:rsidRPr="00CB7768">
        <w:rPr>
          <w:b/>
          <w:bCs/>
          <w:sz w:val="28"/>
          <w:szCs w:val="28"/>
          <w:lang w:val="it-IT"/>
        </w:rPr>
        <w:t>c) Thành phần hồ sơ</w:t>
      </w:r>
      <w:r w:rsidRPr="00CB7768">
        <w:rPr>
          <w:sz w:val="28"/>
          <w:szCs w:val="28"/>
          <w:lang w:val="it-IT"/>
        </w:rPr>
        <w:t>:</w:t>
      </w:r>
    </w:p>
    <w:p w14:paraId="72D278E1" w14:textId="77777777"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xuất trình</w:t>
      </w:r>
    </w:p>
    <w:p w14:paraId="0F74569D"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Hộ chiếu hoặc chứng minh nhân dân hoặc thẻ căn cước công dân hoặc các giấy tờ khác có dán ảnh và thông tin cá nhân do cơ quan có thẩm quyền cấp, còn giá trị sử dụng để chứng minh về nhân thân </w:t>
      </w:r>
      <w:r w:rsidRPr="00CB7768">
        <w:rPr>
          <w:sz w:val="28"/>
          <w:szCs w:val="28"/>
        </w:rPr>
        <w:t xml:space="preserve">của người </w:t>
      </w:r>
      <w:r w:rsidRPr="00CB7768">
        <w:rPr>
          <w:sz w:val="28"/>
          <w:szCs w:val="28"/>
          <w:lang w:val="it-IT"/>
        </w:rPr>
        <w:t>có yêu cầu</w:t>
      </w:r>
      <w:r w:rsidRPr="00CB7768">
        <w:rPr>
          <w:sz w:val="28"/>
          <w:szCs w:val="28"/>
        </w:rPr>
        <w:t xml:space="preserve"> đăng ký </w:t>
      </w:r>
      <w:r w:rsidRPr="00CB7768">
        <w:rPr>
          <w:sz w:val="28"/>
          <w:szCs w:val="28"/>
          <w:lang w:val="it-IT"/>
        </w:rPr>
        <w:t>chấm dứt giám hộ.</w:t>
      </w:r>
    </w:p>
    <w:p w14:paraId="7D2B76B6"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gửi hồ sơ qua hệ thống bưu chính thì phải gửi kèm theo bản sao có chứng thực giấy tờ phải xuất trình nêu trên.</w:t>
      </w:r>
    </w:p>
    <w:p w14:paraId="07760E5F" w14:textId="77777777"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nộp</w:t>
      </w:r>
    </w:p>
    <w:p w14:paraId="5711F581" w14:textId="77777777" w:rsidR="00BC1434" w:rsidRPr="00CB7768" w:rsidRDefault="00BC1434" w:rsidP="00BC1434">
      <w:pPr>
        <w:spacing w:before="120" w:after="120"/>
        <w:ind w:firstLine="720"/>
        <w:rPr>
          <w:sz w:val="28"/>
          <w:szCs w:val="28"/>
          <w:lang w:val="it-IT"/>
        </w:rPr>
      </w:pPr>
      <w:r w:rsidRPr="00CB7768">
        <w:rPr>
          <w:sz w:val="28"/>
          <w:szCs w:val="28"/>
          <w:lang w:val="it-IT"/>
        </w:rPr>
        <w:t>+ Tờ khai đăng ký  chấm dứt giám hộ theo mẫu.</w:t>
      </w:r>
    </w:p>
    <w:p w14:paraId="67042908" w14:textId="77777777" w:rsidR="00BC1434" w:rsidRPr="00CB7768" w:rsidRDefault="00BC1434" w:rsidP="00BC1434">
      <w:pPr>
        <w:spacing w:before="120" w:after="120"/>
        <w:ind w:firstLine="720"/>
        <w:rPr>
          <w:sz w:val="28"/>
          <w:szCs w:val="28"/>
          <w:lang w:val="it-IT"/>
        </w:rPr>
      </w:pPr>
      <w:r w:rsidRPr="00CB7768">
        <w:rPr>
          <w:sz w:val="28"/>
          <w:szCs w:val="28"/>
          <w:lang w:val="it-IT"/>
        </w:rPr>
        <w:t>- Giấy tờ làm căn cứ chấm dứt giám hộ theo quy định của Bộ luật dân sự.</w:t>
      </w:r>
    </w:p>
    <w:p w14:paraId="25A70993"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Văn bản ủy quyền theo quy định của pháp luật trong trường hợp ủy quyền thực hiện đăng ký chấm dứt giám hộ.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14:paraId="142714F0" w14:textId="77777777" w:rsidR="00BC1434" w:rsidRPr="00CB7768" w:rsidRDefault="00BC1434" w:rsidP="00BC1434">
      <w:pPr>
        <w:spacing w:before="120" w:after="120"/>
        <w:ind w:left="720"/>
        <w:rPr>
          <w:sz w:val="28"/>
          <w:szCs w:val="28"/>
          <w:lang w:val="it-IT"/>
        </w:rPr>
      </w:pPr>
      <w:r w:rsidRPr="00CB7768">
        <w:rPr>
          <w:b/>
          <w:bCs/>
          <w:sz w:val="28"/>
          <w:szCs w:val="28"/>
          <w:lang w:val="it-IT"/>
        </w:rPr>
        <w:t>d) Số lượng hồ sơ</w:t>
      </w:r>
      <w:r w:rsidRPr="00CB7768">
        <w:rPr>
          <w:sz w:val="28"/>
          <w:szCs w:val="28"/>
          <w:lang w:val="it-IT"/>
        </w:rPr>
        <w:t xml:space="preserve">: </w:t>
      </w:r>
      <w:r w:rsidRPr="00CB7768">
        <w:rPr>
          <w:i/>
          <w:iCs/>
          <w:sz w:val="28"/>
          <w:szCs w:val="28"/>
          <w:lang w:val="it-IT"/>
        </w:rPr>
        <w:t>01 bộ</w:t>
      </w:r>
    </w:p>
    <w:p w14:paraId="3A5AE812" w14:textId="7CDB0C5E" w:rsidR="00BC1434" w:rsidRPr="00CB7768" w:rsidRDefault="00BC1434" w:rsidP="00BC1434">
      <w:pPr>
        <w:spacing w:before="120" w:after="120"/>
        <w:ind w:firstLine="720"/>
        <w:rPr>
          <w:sz w:val="28"/>
          <w:szCs w:val="28"/>
          <w:lang w:val="it-IT"/>
        </w:rPr>
      </w:pPr>
      <w:r w:rsidRPr="00CB7768">
        <w:rPr>
          <w:b/>
          <w:bCs/>
          <w:sz w:val="28"/>
          <w:szCs w:val="28"/>
          <w:lang w:val="it-IT"/>
        </w:rPr>
        <w:t>đ) Thời hạn giải quyết</w:t>
      </w:r>
      <w:r w:rsidRPr="00CB7768">
        <w:rPr>
          <w:sz w:val="28"/>
          <w:szCs w:val="28"/>
          <w:lang w:val="it-IT"/>
        </w:rPr>
        <w:t>: 0</w:t>
      </w:r>
      <w:r w:rsidR="008D1434">
        <w:rPr>
          <w:sz w:val="28"/>
          <w:szCs w:val="28"/>
          <w:lang w:val="it-IT"/>
        </w:rPr>
        <w:t>1</w:t>
      </w:r>
      <w:r w:rsidRPr="00CB7768">
        <w:rPr>
          <w:sz w:val="28"/>
          <w:szCs w:val="28"/>
          <w:lang w:val="it-IT"/>
        </w:rPr>
        <w:t xml:space="preserve"> ngày làm việc.</w:t>
      </w:r>
    </w:p>
    <w:p w14:paraId="4C85CCCF" w14:textId="77777777" w:rsidR="00BC1434" w:rsidRPr="00CB7768" w:rsidRDefault="00303BF5" w:rsidP="00BC1434">
      <w:pPr>
        <w:spacing w:before="120" w:after="120"/>
        <w:ind w:firstLine="720"/>
        <w:rPr>
          <w:sz w:val="28"/>
          <w:szCs w:val="28"/>
          <w:lang w:val="it-IT"/>
        </w:rPr>
      </w:pPr>
      <w:r w:rsidRPr="00CB7768">
        <w:rPr>
          <w:b/>
          <w:bCs/>
          <w:sz w:val="28"/>
          <w:szCs w:val="28"/>
          <w:lang w:val="it-IT"/>
        </w:rPr>
        <w:t>đ) Đối tượng thực hiện thủ tục hành chính</w:t>
      </w:r>
      <w:r w:rsidR="00BC1434" w:rsidRPr="00CB7768">
        <w:rPr>
          <w:sz w:val="28"/>
          <w:szCs w:val="28"/>
          <w:lang w:val="it-IT"/>
        </w:rPr>
        <w:t>: Cá nhân</w:t>
      </w:r>
    </w:p>
    <w:p w14:paraId="440F0BF9" w14:textId="77777777" w:rsidR="00BC1434" w:rsidRPr="00CB7768" w:rsidRDefault="00BC1434" w:rsidP="00BC1434">
      <w:pPr>
        <w:spacing w:before="120" w:after="120"/>
        <w:ind w:firstLine="720"/>
        <w:rPr>
          <w:sz w:val="28"/>
          <w:szCs w:val="28"/>
          <w:lang w:val="it-IT"/>
        </w:rPr>
      </w:pPr>
      <w:r w:rsidRPr="00CB7768">
        <w:rPr>
          <w:b/>
          <w:bCs/>
          <w:sz w:val="28"/>
          <w:szCs w:val="28"/>
          <w:lang w:val="it-IT"/>
        </w:rPr>
        <w:t>g) Cơ quan có thẩm quyền quyết định</w:t>
      </w:r>
      <w:r w:rsidRPr="00CB7768">
        <w:rPr>
          <w:sz w:val="28"/>
          <w:szCs w:val="28"/>
          <w:lang w:val="it-IT"/>
        </w:rPr>
        <w:t>:</w:t>
      </w:r>
    </w:p>
    <w:p w14:paraId="104B2315"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Ủy ban nhân dân cấp huyện nơi đã đăng ký giám hộ thực hiện đăng ký chấm dứt giám hộ.</w:t>
      </w:r>
    </w:p>
    <w:p w14:paraId="2D8D8504" w14:textId="77777777" w:rsidR="00BC1434" w:rsidRPr="00CB7768" w:rsidRDefault="00BC1434" w:rsidP="00BC1434">
      <w:pPr>
        <w:spacing w:before="120" w:after="120"/>
        <w:ind w:firstLine="720"/>
        <w:rPr>
          <w:sz w:val="28"/>
          <w:szCs w:val="28"/>
          <w:lang w:val="it-IT"/>
        </w:rPr>
      </w:pPr>
      <w:r w:rsidRPr="00CB7768">
        <w:rPr>
          <w:b/>
          <w:bCs/>
          <w:sz w:val="28"/>
          <w:szCs w:val="28"/>
          <w:lang w:val="it-IT"/>
        </w:rPr>
        <w:t>h) Cơ quan thực hiện thủ tục hành chính</w:t>
      </w:r>
      <w:r w:rsidRPr="00CB7768">
        <w:rPr>
          <w:sz w:val="28"/>
          <w:szCs w:val="28"/>
          <w:lang w:val="it-IT"/>
        </w:rPr>
        <w:t>:</w:t>
      </w:r>
    </w:p>
    <w:p w14:paraId="2934C09F" w14:textId="77777777" w:rsidR="00BC1434" w:rsidRPr="00CB7768" w:rsidRDefault="00BC1434" w:rsidP="00BC1434">
      <w:pPr>
        <w:spacing w:before="120" w:after="120"/>
        <w:ind w:firstLine="720"/>
        <w:rPr>
          <w:sz w:val="28"/>
          <w:szCs w:val="28"/>
          <w:lang w:val="it-IT"/>
        </w:rPr>
      </w:pPr>
      <w:r w:rsidRPr="00CB7768">
        <w:rPr>
          <w:sz w:val="28"/>
          <w:szCs w:val="28"/>
          <w:lang w:val="it-IT"/>
        </w:rPr>
        <w:t xml:space="preserve">Phòng Tư pháp tiếp nhận hồ sơ và tham mưu </w:t>
      </w:r>
      <w:r w:rsidRPr="00CB7768">
        <w:rPr>
          <w:sz w:val="28"/>
          <w:szCs w:val="28"/>
        </w:rPr>
        <w:t xml:space="preserve">Chủ tịch </w:t>
      </w:r>
      <w:r w:rsidRPr="00CB7768">
        <w:rPr>
          <w:sz w:val="28"/>
          <w:szCs w:val="28"/>
          <w:lang w:val="it-IT"/>
        </w:rPr>
        <w:t>Ủy ban nhân dân cấp huyện xem xét, quyết định.</w:t>
      </w:r>
    </w:p>
    <w:p w14:paraId="67CE6941" w14:textId="77777777" w:rsidR="00BC1434" w:rsidRPr="00CB7768" w:rsidRDefault="00BC1434" w:rsidP="00BC1434">
      <w:pPr>
        <w:spacing w:before="120" w:after="120"/>
        <w:ind w:firstLine="720"/>
        <w:rPr>
          <w:sz w:val="28"/>
          <w:szCs w:val="28"/>
          <w:lang w:val="it-IT"/>
        </w:rPr>
      </w:pPr>
      <w:r w:rsidRPr="00CB7768">
        <w:rPr>
          <w:b/>
          <w:bCs/>
          <w:sz w:val="28"/>
          <w:szCs w:val="28"/>
          <w:lang w:val="it-IT"/>
        </w:rPr>
        <w:t>i) Cơ quan phối hợp</w:t>
      </w:r>
      <w:r w:rsidRPr="00CB7768">
        <w:rPr>
          <w:sz w:val="28"/>
          <w:szCs w:val="28"/>
          <w:lang w:val="it-IT"/>
        </w:rPr>
        <w:t>: Không.</w:t>
      </w:r>
    </w:p>
    <w:p w14:paraId="74A8C61D" w14:textId="77777777" w:rsidR="00BC1434" w:rsidRPr="00CB7768" w:rsidRDefault="00BC1434" w:rsidP="00BC1434">
      <w:pPr>
        <w:spacing w:before="120" w:after="120"/>
        <w:ind w:firstLine="720"/>
        <w:rPr>
          <w:sz w:val="28"/>
          <w:szCs w:val="28"/>
          <w:lang w:val="it-IT"/>
        </w:rPr>
      </w:pPr>
      <w:r w:rsidRPr="00CB7768">
        <w:rPr>
          <w:b/>
          <w:bCs/>
          <w:sz w:val="28"/>
          <w:szCs w:val="28"/>
          <w:lang w:val="it-IT"/>
        </w:rPr>
        <w:t xml:space="preserve">k) Kết quả thực hiện thủ tục hành chính: </w:t>
      </w:r>
      <w:r w:rsidRPr="00CB7768">
        <w:rPr>
          <w:sz w:val="28"/>
          <w:szCs w:val="28"/>
          <w:lang w:val="it-IT"/>
        </w:rPr>
        <w:t>Trích lục đăng ký chấm dứt giám hộ.</w:t>
      </w:r>
    </w:p>
    <w:p w14:paraId="09C54F22" w14:textId="77777777" w:rsidR="00BC1434" w:rsidRPr="00CB7768" w:rsidRDefault="00BC1434" w:rsidP="00BC1434">
      <w:pPr>
        <w:spacing w:before="120" w:after="120"/>
        <w:ind w:firstLine="720"/>
        <w:rPr>
          <w:sz w:val="28"/>
          <w:szCs w:val="28"/>
          <w:lang w:val="it-IT"/>
        </w:rPr>
      </w:pPr>
      <w:r w:rsidRPr="00CB7768">
        <w:rPr>
          <w:b/>
          <w:bCs/>
          <w:sz w:val="28"/>
          <w:szCs w:val="28"/>
          <w:lang w:val="it-IT"/>
        </w:rPr>
        <w:t>l) Lệ phí:</w:t>
      </w:r>
      <w:r w:rsidRPr="00CB7768">
        <w:rPr>
          <w:sz w:val="28"/>
          <w:szCs w:val="28"/>
          <w:lang w:val="it-IT"/>
        </w:rPr>
        <w:t>60.000 đồng.</w:t>
      </w:r>
    </w:p>
    <w:p w14:paraId="717983EB"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Miễn lệ phí cho người thuộc gia đình có công với cách mạng; người thuộc hộ nghèo; người khuyết tật.</w:t>
      </w:r>
    </w:p>
    <w:p w14:paraId="5DC6D3E4" w14:textId="77777777" w:rsidR="00BC1434" w:rsidRPr="00CB7768" w:rsidRDefault="00BC1434" w:rsidP="00BC1434">
      <w:pPr>
        <w:spacing w:before="120" w:after="120"/>
        <w:ind w:firstLine="720"/>
        <w:rPr>
          <w:sz w:val="28"/>
          <w:szCs w:val="28"/>
          <w:lang w:val="it-IT"/>
        </w:rPr>
      </w:pPr>
      <w:r w:rsidRPr="00CB7768">
        <w:rPr>
          <w:b/>
          <w:bCs/>
          <w:sz w:val="28"/>
          <w:szCs w:val="28"/>
          <w:lang w:val="it-IT"/>
        </w:rPr>
        <w:t>m) Mẫu đơn, mẫu tờ khai</w:t>
      </w:r>
      <w:r w:rsidRPr="00CB7768">
        <w:rPr>
          <w:sz w:val="28"/>
          <w:szCs w:val="28"/>
          <w:lang w:val="it-IT"/>
        </w:rPr>
        <w:t>: Tờ khai đăng ký chấm dứt giám hộ.</w:t>
      </w:r>
    </w:p>
    <w:p w14:paraId="2FBBC60B" w14:textId="77777777" w:rsidR="00BC1434" w:rsidRPr="00CB7768" w:rsidRDefault="00BC1434" w:rsidP="00BC1434">
      <w:pPr>
        <w:spacing w:before="120" w:after="120"/>
        <w:ind w:firstLine="720"/>
        <w:rPr>
          <w:sz w:val="28"/>
          <w:szCs w:val="28"/>
          <w:lang w:val="it-IT"/>
        </w:rPr>
      </w:pPr>
      <w:r w:rsidRPr="00CB7768">
        <w:rPr>
          <w:b/>
          <w:bCs/>
          <w:sz w:val="28"/>
          <w:szCs w:val="28"/>
          <w:lang w:val="it-IT"/>
        </w:rPr>
        <w:t xml:space="preserve">n) </w:t>
      </w:r>
      <w:r w:rsidR="00355CA6" w:rsidRPr="00CB7768">
        <w:rPr>
          <w:b/>
          <w:bCs/>
          <w:sz w:val="28"/>
          <w:szCs w:val="28"/>
          <w:lang w:val="it-IT"/>
        </w:rPr>
        <w:t>Căn cứ pháp lý của TTHC:</w:t>
      </w:r>
    </w:p>
    <w:p w14:paraId="51A96345" w14:textId="77777777" w:rsidR="00BC1434" w:rsidRPr="00CB7768" w:rsidRDefault="00BC1434" w:rsidP="00BC1434">
      <w:pPr>
        <w:spacing w:before="120" w:after="120"/>
        <w:ind w:firstLine="720"/>
        <w:rPr>
          <w:sz w:val="28"/>
          <w:szCs w:val="28"/>
          <w:lang w:val="it-IT"/>
        </w:rPr>
      </w:pPr>
      <w:r w:rsidRPr="00CB7768">
        <w:rPr>
          <w:iCs/>
          <w:sz w:val="28"/>
          <w:szCs w:val="28"/>
          <w:lang w:val="it-IT"/>
        </w:rPr>
        <w:t>- Bộ luật Dân sự.</w:t>
      </w:r>
    </w:p>
    <w:p w14:paraId="6A522EA6" w14:textId="77777777" w:rsidR="00BC1434" w:rsidRPr="00CB7768" w:rsidRDefault="00BC1434" w:rsidP="00BC1434">
      <w:pPr>
        <w:spacing w:before="120" w:after="120"/>
        <w:ind w:firstLine="720"/>
        <w:rPr>
          <w:sz w:val="28"/>
          <w:szCs w:val="28"/>
          <w:lang w:val="it-IT"/>
        </w:rPr>
      </w:pPr>
      <w:r w:rsidRPr="00CB7768">
        <w:rPr>
          <w:iCs/>
          <w:sz w:val="28"/>
          <w:szCs w:val="28"/>
          <w:lang w:val="it-IT"/>
        </w:rPr>
        <w:t>- Luật hộ tịch năm 2014;</w:t>
      </w:r>
    </w:p>
    <w:p w14:paraId="6DD47550" w14:textId="77777777" w:rsidR="00BC1434" w:rsidRPr="00CB7768" w:rsidRDefault="00BC1434" w:rsidP="00BC1434">
      <w:pPr>
        <w:spacing w:before="120" w:after="120"/>
        <w:ind w:firstLine="720"/>
        <w:jc w:val="both"/>
        <w:rPr>
          <w:sz w:val="28"/>
          <w:szCs w:val="28"/>
          <w:lang w:val="it-IT"/>
        </w:rPr>
      </w:pPr>
      <w:r w:rsidRPr="00CB7768">
        <w:rPr>
          <w:iCs/>
          <w:sz w:val="28"/>
          <w:szCs w:val="28"/>
          <w:lang w:val="it-IT"/>
        </w:rPr>
        <w:t>- Nghị định số 123/2015/NĐ-CP ngày 15/11/2015 của Chính phủ quy định chi tiết một số điều và biện pháp thi hành Luật hộ tịch;</w:t>
      </w:r>
    </w:p>
    <w:p w14:paraId="0AA56431" w14:textId="77777777" w:rsidR="00BC1434" w:rsidRPr="00CB7768" w:rsidRDefault="00BC1434" w:rsidP="00BC1434">
      <w:pPr>
        <w:spacing w:before="120" w:after="120"/>
        <w:ind w:firstLine="720"/>
        <w:jc w:val="both"/>
        <w:rPr>
          <w:sz w:val="28"/>
          <w:szCs w:val="28"/>
          <w:lang w:val="it-IT"/>
        </w:rPr>
      </w:pPr>
      <w:r w:rsidRPr="00CB7768">
        <w:rPr>
          <w:iCs/>
          <w:sz w:val="28"/>
          <w:szCs w:val="28"/>
          <w:lang w:val="it-IT"/>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06017576" w14:textId="77777777"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14:paraId="0103D230" w14:textId="77777777" w:rsidR="0035463C" w:rsidRPr="00CB7768" w:rsidRDefault="0035463C" w:rsidP="00BC1434">
      <w:pPr>
        <w:spacing w:before="120" w:after="120"/>
        <w:ind w:firstLine="720"/>
        <w:jc w:val="both"/>
        <w:rPr>
          <w:bCs/>
          <w:sz w:val="28"/>
          <w:szCs w:val="28"/>
          <w:lang w:val="it-IT"/>
        </w:rPr>
      </w:pPr>
    </w:p>
    <w:p w14:paraId="0AA33643" w14:textId="77777777" w:rsidR="0035463C" w:rsidRPr="00CB7768" w:rsidRDefault="0035463C" w:rsidP="00BC1434">
      <w:pPr>
        <w:spacing w:before="120" w:after="120"/>
        <w:ind w:firstLine="720"/>
        <w:jc w:val="both"/>
        <w:rPr>
          <w:bCs/>
          <w:sz w:val="28"/>
          <w:szCs w:val="28"/>
          <w:lang w:val="it-IT"/>
        </w:rPr>
      </w:pPr>
    </w:p>
    <w:p w14:paraId="32654C02" w14:textId="77777777" w:rsidR="0035463C" w:rsidRPr="00CB7768" w:rsidRDefault="0035463C" w:rsidP="00BC1434">
      <w:pPr>
        <w:spacing w:before="120" w:after="120"/>
        <w:ind w:firstLine="720"/>
        <w:jc w:val="both"/>
        <w:rPr>
          <w:bCs/>
          <w:sz w:val="28"/>
          <w:szCs w:val="28"/>
          <w:lang w:val="it-IT"/>
        </w:rPr>
      </w:pPr>
    </w:p>
    <w:p w14:paraId="7321B962" w14:textId="77777777" w:rsidR="0035463C" w:rsidRPr="00CB7768" w:rsidRDefault="0035463C" w:rsidP="00BC1434">
      <w:pPr>
        <w:spacing w:before="120" w:after="120"/>
        <w:ind w:firstLine="720"/>
        <w:jc w:val="both"/>
        <w:rPr>
          <w:bCs/>
          <w:sz w:val="28"/>
          <w:szCs w:val="28"/>
          <w:lang w:val="it-IT"/>
        </w:rPr>
      </w:pPr>
    </w:p>
    <w:p w14:paraId="6FD1E630" w14:textId="77777777" w:rsidR="0035463C" w:rsidRPr="00CB7768" w:rsidRDefault="0035463C" w:rsidP="00BC1434">
      <w:pPr>
        <w:spacing w:before="120" w:after="120"/>
        <w:ind w:firstLine="720"/>
        <w:jc w:val="both"/>
        <w:rPr>
          <w:bCs/>
          <w:sz w:val="28"/>
          <w:szCs w:val="28"/>
          <w:lang w:val="it-IT"/>
        </w:rPr>
      </w:pPr>
    </w:p>
    <w:p w14:paraId="6278B227" w14:textId="77777777" w:rsidR="0035463C" w:rsidRPr="00CB7768" w:rsidRDefault="0035463C" w:rsidP="00BC1434">
      <w:pPr>
        <w:spacing w:before="120" w:after="120"/>
        <w:ind w:firstLine="720"/>
        <w:jc w:val="both"/>
        <w:rPr>
          <w:bCs/>
          <w:sz w:val="28"/>
          <w:szCs w:val="28"/>
          <w:lang w:val="it-IT"/>
        </w:rPr>
      </w:pPr>
    </w:p>
    <w:p w14:paraId="4B575F9A" w14:textId="77777777" w:rsidR="0035463C" w:rsidRPr="00CB7768" w:rsidRDefault="0035463C" w:rsidP="00BC1434">
      <w:pPr>
        <w:spacing w:before="120" w:after="120"/>
        <w:ind w:firstLine="720"/>
        <w:jc w:val="both"/>
        <w:rPr>
          <w:bCs/>
          <w:sz w:val="28"/>
          <w:szCs w:val="28"/>
          <w:lang w:val="it-IT"/>
        </w:rPr>
      </w:pPr>
    </w:p>
    <w:p w14:paraId="71FB8430" w14:textId="77777777" w:rsidR="0035463C" w:rsidRPr="00CB7768" w:rsidRDefault="0035463C" w:rsidP="00BC1434">
      <w:pPr>
        <w:spacing w:before="120" w:after="120"/>
        <w:ind w:firstLine="720"/>
        <w:jc w:val="both"/>
        <w:rPr>
          <w:bCs/>
          <w:sz w:val="28"/>
          <w:szCs w:val="28"/>
          <w:lang w:val="it-IT"/>
        </w:rPr>
      </w:pPr>
    </w:p>
    <w:p w14:paraId="590B1F32" w14:textId="77777777" w:rsidR="0035463C" w:rsidRPr="00CB7768" w:rsidRDefault="0035463C" w:rsidP="00BC1434">
      <w:pPr>
        <w:spacing w:before="120" w:after="120"/>
        <w:ind w:firstLine="720"/>
        <w:jc w:val="both"/>
        <w:rPr>
          <w:bCs/>
          <w:sz w:val="28"/>
          <w:szCs w:val="28"/>
          <w:lang w:val="it-IT"/>
        </w:rPr>
      </w:pPr>
    </w:p>
    <w:p w14:paraId="1AB8A173" w14:textId="77777777" w:rsidR="0035463C" w:rsidRPr="00CB7768" w:rsidRDefault="0035463C" w:rsidP="00BC1434">
      <w:pPr>
        <w:spacing w:before="120" w:after="120"/>
        <w:ind w:firstLine="720"/>
        <w:jc w:val="both"/>
        <w:rPr>
          <w:bCs/>
          <w:sz w:val="28"/>
          <w:szCs w:val="28"/>
          <w:lang w:val="it-IT"/>
        </w:rPr>
      </w:pPr>
    </w:p>
    <w:p w14:paraId="38167BEA" w14:textId="77777777" w:rsidR="0035463C" w:rsidRPr="00CB7768" w:rsidRDefault="0035463C" w:rsidP="00BC1434">
      <w:pPr>
        <w:spacing w:before="120" w:after="120"/>
        <w:ind w:firstLine="720"/>
        <w:jc w:val="both"/>
        <w:rPr>
          <w:bCs/>
          <w:sz w:val="28"/>
          <w:szCs w:val="28"/>
          <w:lang w:val="it-IT"/>
        </w:rPr>
      </w:pPr>
    </w:p>
    <w:p w14:paraId="519C9041" w14:textId="77777777" w:rsidR="0035463C" w:rsidRPr="00CB7768" w:rsidRDefault="0035463C" w:rsidP="00BC1434">
      <w:pPr>
        <w:spacing w:before="120" w:after="120"/>
        <w:ind w:firstLine="720"/>
        <w:jc w:val="both"/>
        <w:rPr>
          <w:bCs/>
          <w:sz w:val="28"/>
          <w:szCs w:val="28"/>
          <w:lang w:val="it-IT"/>
        </w:rPr>
      </w:pPr>
    </w:p>
    <w:p w14:paraId="7E56FC0E" w14:textId="77777777" w:rsidR="0035463C" w:rsidRPr="00CB7768" w:rsidRDefault="0035463C" w:rsidP="00BC1434">
      <w:pPr>
        <w:spacing w:before="120" w:after="120"/>
        <w:ind w:firstLine="720"/>
        <w:jc w:val="both"/>
        <w:rPr>
          <w:bCs/>
          <w:sz w:val="28"/>
          <w:szCs w:val="28"/>
          <w:lang w:val="it-IT"/>
        </w:rPr>
      </w:pPr>
    </w:p>
    <w:p w14:paraId="6A109B3F" w14:textId="77777777" w:rsidR="0035463C" w:rsidRPr="00CB7768" w:rsidRDefault="0035463C" w:rsidP="00BC1434">
      <w:pPr>
        <w:spacing w:before="120" w:after="120"/>
        <w:ind w:firstLine="720"/>
        <w:jc w:val="both"/>
        <w:rPr>
          <w:bCs/>
          <w:sz w:val="28"/>
          <w:szCs w:val="28"/>
          <w:lang w:val="it-IT"/>
        </w:rPr>
      </w:pPr>
    </w:p>
    <w:p w14:paraId="1A20AAF6" w14:textId="77777777" w:rsidR="0035463C" w:rsidRPr="00CB7768" w:rsidRDefault="0035463C" w:rsidP="00BC1434">
      <w:pPr>
        <w:spacing w:before="120" w:after="120"/>
        <w:ind w:firstLine="720"/>
        <w:jc w:val="both"/>
        <w:rPr>
          <w:bCs/>
          <w:sz w:val="28"/>
          <w:szCs w:val="28"/>
          <w:lang w:val="it-IT"/>
        </w:rPr>
      </w:pPr>
    </w:p>
    <w:p w14:paraId="724B687F" w14:textId="77777777" w:rsidR="0035463C" w:rsidRPr="00CB7768" w:rsidRDefault="0035463C" w:rsidP="00BC1434">
      <w:pPr>
        <w:spacing w:before="120" w:after="120"/>
        <w:ind w:firstLine="720"/>
        <w:jc w:val="both"/>
        <w:rPr>
          <w:bCs/>
          <w:sz w:val="28"/>
          <w:szCs w:val="28"/>
          <w:lang w:val="it-IT"/>
        </w:rPr>
      </w:pPr>
    </w:p>
    <w:p w14:paraId="51F4B4C4" w14:textId="77777777" w:rsidR="0035463C" w:rsidRPr="00CB7768" w:rsidRDefault="0035463C" w:rsidP="00BC1434">
      <w:pPr>
        <w:spacing w:before="120" w:after="120"/>
        <w:ind w:firstLine="720"/>
        <w:jc w:val="both"/>
        <w:rPr>
          <w:bCs/>
          <w:sz w:val="28"/>
          <w:szCs w:val="28"/>
          <w:lang w:val="it-IT"/>
        </w:rPr>
      </w:pPr>
    </w:p>
    <w:p w14:paraId="33C79AF2" w14:textId="77777777" w:rsidR="0035463C" w:rsidRPr="00CB7768" w:rsidRDefault="0035463C" w:rsidP="00BC1434">
      <w:pPr>
        <w:spacing w:before="120" w:after="120"/>
        <w:ind w:firstLine="720"/>
        <w:jc w:val="both"/>
        <w:rPr>
          <w:bCs/>
          <w:sz w:val="28"/>
          <w:szCs w:val="28"/>
          <w:lang w:val="it-IT"/>
        </w:rPr>
      </w:pPr>
    </w:p>
    <w:p w14:paraId="0B90044B" w14:textId="77777777" w:rsidR="00AA33EC" w:rsidRPr="00CB7768" w:rsidRDefault="00BC1434" w:rsidP="00AA33EC">
      <w:pPr>
        <w:spacing w:before="120" w:after="120"/>
        <w:ind w:firstLine="720"/>
        <w:jc w:val="both"/>
        <w:rPr>
          <w:b/>
          <w:bCs/>
          <w:i/>
          <w:sz w:val="28"/>
          <w:szCs w:val="28"/>
          <w:lang w:val="nl-NL"/>
        </w:rPr>
      </w:pPr>
      <w:r w:rsidRPr="00CB7768">
        <w:rPr>
          <w:b/>
          <w:bCs/>
          <w:i/>
          <w:sz w:val="28"/>
          <w:szCs w:val="28"/>
          <w:lang w:val="it-IT"/>
        </w:rPr>
        <w:t>Mẫu Tờ khai kèm theo</w:t>
      </w:r>
    </w:p>
    <w:p w14:paraId="2F016493" w14:textId="77777777" w:rsidR="00BC1434" w:rsidRPr="00CB7768" w:rsidRDefault="00BC1434" w:rsidP="00AA33EC">
      <w:pPr>
        <w:spacing w:before="120"/>
        <w:ind w:left="720" w:firstLine="720"/>
        <w:rPr>
          <w:b/>
          <w:sz w:val="28"/>
          <w:szCs w:val="28"/>
          <w:lang w:val="nl-NL"/>
        </w:rPr>
      </w:pPr>
      <w:r w:rsidRPr="00CB7768">
        <w:rPr>
          <w:b/>
          <w:bCs/>
          <w:sz w:val="28"/>
          <w:szCs w:val="28"/>
          <w:lang w:val="nl-NL"/>
        </w:rPr>
        <w:t>CỘNG HOÀ XÃ HỘI CHỦ NGHĨA VIỆT NAM</w:t>
      </w:r>
    </w:p>
    <w:p w14:paraId="637C1F23" w14:textId="77777777" w:rsidR="00BC1434" w:rsidRPr="00CB7768" w:rsidRDefault="00BC1434" w:rsidP="00AA33EC">
      <w:pPr>
        <w:spacing w:before="120"/>
        <w:ind w:right="284"/>
        <w:jc w:val="center"/>
        <w:rPr>
          <w:b/>
          <w:bCs/>
          <w:sz w:val="28"/>
          <w:szCs w:val="28"/>
          <w:lang w:val="nl-NL"/>
        </w:rPr>
      </w:pPr>
      <w:r w:rsidRPr="00CB7768">
        <w:rPr>
          <w:b/>
          <w:bCs/>
          <w:sz w:val="28"/>
          <w:szCs w:val="28"/>
          <w:lang w:val="nl-NL"/>
        </w:rPr>
        <w:t>Độc lập - Tự do - Hạnh phúc</w:t>
      </w:r>
    </w:p>
    <w:p w14:paraId="2BC36359" w14:textId="77777777" w:rsidR="00BC1434" w:rsidRPr="00CB7768" w:rsidRDefault="00B417FF" w:rsidP="00AA33EC">
      <w:pPr>
        <w:spacing w:before="120"/>
        <w:jc w:val="center"/>
        <w:rPr>
          <w:b/>
          <w:bCs/>
          <w:lang w:val="nl-NL"/>
        </w:rPr>
      </w:pPr>
      <w:r>
        <w:rPr>
          <w:b/>
          <w:noProof/>
        </w:rPr>
        <mc:AlternateContent>
          <mc:Choice Requires="wps">
            <w:drawing>
              <wp:anchor distT="4294967295" distB="4294967295" distL="114300" distR="114300" simplePos="0" relativeHeight="251785216" behindDoc="0" locked="0" layoutInCell="1" allowOverlap="1" wp14:anchorId="462B12B5" wp14:editId="7D799353">
                <wp:simplePos x="0" y="0"/>
                <wp:positionH relativeFrom="column">
                  <wp:posOffset>1778000</wp:posOffset>
                </wp:positionH>
                <wp:positionV relativeFrom="paragraph">
                  <wp:posOffset>43179</wp:posOffset>
                </wp:positionV>
                <wp:extent cx="2038350" cy="0"/>
                <wp:effectExtent l="0" t="0" r="19050" b="25400"/>
                <wp:wrapNone/>
                <wp:docPr id="86"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z-index:25178521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40pt,3.4pt" to="300.5pt,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"/>
            </w:pict>
          </mc:Fallback>
        </mc:AlternateContent>
      </w:r>
    </w:p>
    <w:p w14:paraId="01C71AD0" w14:textId="77777777" w:rsidR="00BC1434" w:rsidRPr="00CB7768" w:rsidRDefault="00BC1434" w:rsidP="00AA33EC">
      <w:pPr>
        <w:spacing w:line="288" w:lineRule="atLeast"/>
        <w:jc w:val="center"/>
        <w:rPr>
          <w:b/>
          <w:bCs/>
          <w:lang w:val="nl-NL"/>
        </w:rPr>
      </w:pPr>
    </w:p>
    <w:p w14:paraId="4E5C49FF" w14:textId="77777777" w:rsidR="00BC1434" w:rsidRPr="00CB7768" w:rsidRDefault="00BC1434" w:rsidP="00AA33EC">
      <w:pPr>
        <w:pStyle w:val="Heading4"/>
        <w:spacing w:before="60"/>
        <w:jc w:val="center"/>
        <w:rPr>
          <w:b/>
        </w:rPr>
      </w:pPr>
      <w:r w:rsidRPr="00CB7768">
        <w:rPr>
          <w:b/>
        </w:rPr>
        <w:t>T</w:t>
      </w:r>
      <w:r w:rsidRPr="00CB7768">
        <w:rPr>
          <w:rFonts w:ascii="Arial" w:hAnsi="Arial" w:cs="Arial"/>
          <w:b/>
        </w:rPr>
        <w:t>Ờ</w:t>
      </w:r>
      <w:r w:rsidRPr="00CB7768">
        <w:rPr>
          <w:b/>
        </w:rPr>
        <w:t xml:space="preserve"> KHAI ĐĂNG KÝ CHẤM DỨT GIÁM HỘ</w:t>
      </w:r>
    </w:p>
    <w:p w14:paraId="458F8A77" w14:textId="77777777" w:rsidR="00BC1434" w:rsidRPr="00CB7768" w:rsidRDefault="00BC1434" w:rsidP="00BC1434">
      <w:pPr>
        <w:rPr>
          <w:b/>
          <w:lang w:val="nl-NL"/>
        </w:rPr>
      </w:pPr>
    </w:p>
    <w:p w14:paraId="2EBFC502" w14:textId="77777777" w:rsidR="00BC1434" w:rsidRPr="00CB7768" w:rsidRDefault="00BC1434" w:rsidP="00BC1434">
      <w:pPr>
        <w:tabs>
          <w:tab w:val="left" w:leader="dot" w:pos="6860"/>
        </w:tabs>
        <w:spacing w:line="26" w:lineRule="atLeast"/>
        <w:jc w:val="center"/>
        <w:rPr>
          <w:bCs/>
          <w:lang w:val="nl-NL"/>
        </w:rPr>
      </w:pPr>
      <w:r w:rsidRPr="00CB7768">
        <w:rPr>
          <w:bCs/>
          <w:lang w:val="nl-NL"/>
        </w:rPr>
        <w:t xml:space="preserve">Kính gửi: </w:t>
      </w:r>
      <w:r w:rsidRPr="00CB7768">
        <w:rPr>
          <w:bCs/>
          <w:vertAlign w:val="superscript"/>
          <w:lang w:val="nl-NL"/>
        </w:rPr>
        <w:t>(1)</w:t>
      </w:r>
      <w:r w:rsidRPr="00CB7768">
        <w:rPr>
          <w:bCs/>
          <w:lang w:val="nl-NL"/>
        </w:rPr>
        <w:tab/>
      </w:r>
    </w:p>
    <w:p w14:paraId="0DF5A609" w14:textId="77777777" w:rsidR="00BC1434" w:rsidRPr="00CB7768" w:rsidRDefault="00BC1434" w:rsidP="00BC1434">
      <w:pPr>
        <w:tabs>
          <w:tab w:val="left" w:leader="dot" w:pos="7560"/>
          <w:tab w:val="left" w:leader="dot" w:pos="7700"/>
        </w:tabs>
        <w:spacing w:line="26" w:lineRule="atLeast"/>
        <w:jc w:val="center"/>
        <w:rPr>
          <w:b/>
          <w:lang w:val="nl-NL"/>
        </w:rPr>
      </w:pPr>
    </w:p>
    <w:p w14:paraId="23EF659D" w14:textId="77777777" w:rsidR="00BC1434" w:rsidRPr="00CB7768" w:rsidRDefault="00BC1434" w:rsidP="00BC1434">
      <w:pPr>
        <w:tabs>
          <w:tab w:val="left" w:leader="dot" w:pos="9356"/>
        </w:tabs>
        <w:spacing w:after="40" w:line="312" w:lineRule="auto"/>
        <w:rPr>
          <w:lang w:val="nl-NL"/>
        </w:rPr>
      </w:pPr>
      <w:r w:rsidRPr="00CB7768">
        <w:rPr>
          <w:b/>
          <w:lang w:val="nl-NL"/>
        </w:rPr>
        <w:t>Họ, chữ đệm, tên người yêu cầu</w:t>
      </w:r>
      <w:r w:rsidRPr="00CB7768">
        <w:rPr>
          <w:lang w:val="nl-NL"/>
        </w:rPr>
        <w:t>:</w:t>
      </w:r>
      <w:r w:rsidRPr="00CB7768">
        <w:rPr>
          <w:bCs/>
          <w:lang w:val="nl-NL"/>
        </w:rPr>
        <w:t>.........................................................................</w:t>
      </w:r>
    </w:p>
    <w:p w14:paraId="3219F04F" w14:textId="77777777" w:rsidR="00BC1434" w:rsidRPr="00CB7768" w:rsidRDefault="00BC1434" w:rsidP="00BC1434">
      <w:pPr>
        <w:tabs>
          <w:tab w:val="left" w:leader="dot" w:pos="9356"/>
        </w:tabs>
        <w:spacing w:after="40" w:line="312" w:lineRule="auto"/>
        <w:rPr>
          <w:bCs/>
          <w:lang w:val="nl-NL"/>
        </w:rPr>
      </w:pPr>
      <w:r w:rsidRPr="00CB7768">
        <w:rPr>
          <w:bCs/>
          <w:lang w:val="nl-NL"/>
        </w:rPr>
        <w:t>Nơi cư trú:</w:t>
      </w:r>
      <w:r w:rsidRPr="00CB7768">
        <w:rPr>
          <w:vertAlign w:val="superscript"/>
          <w:lang w:val="nl-NL"/>
        </w:rPr>
        <w:t>(2)</w:t>
      </w:r>
      <w:r w:rsidRPr="00CB7768">
        <w:rPr>
          <w:bCs/>
          <w:lang w:val="nl-NL"/>
        </w:rPr>
        <w:t>...........................................................................................................</w:t>
      </w:r>
    </w:p>
    <w:p w14:paraId="2824C9FD" w14:textId="77777777" w:rsidR="00BC1434" w:rsidRPr="00CB7768" w:rsidRDefault="00BC1434" w:rsidP="00BC1434">
      <w:pPr>
        <w:tabs>
          <w:tab w:val="left" w:leader="dot" w:pos="9356"/>
        </w:tabs>
        <w:spacing w:before="60" w:after="60" w:line="312" w:lineRule="auto"/>
        <w:jc w:val="both"/>
        <w:rPr>
          <w:lang w:val="nl-NL"/>
        </w:rPr>
      </w:pPr>
      <w:r w:rsidRPr="00CB7768">
        <w:rPr>
          <w:lang w:val="nl-NL"/>
        </w:rPr>
        <w:t xml:space="preserve">Giấy tờ tùy thân: </w:t>
      </w:r>
      <w:r w:rsidRPr="00CB7768">
        <w:rPr>
          <w:vertAlign w:val="superscript"/>
          <w:lang w:val="nl-NL"/>
        </w:rPr>
        <w:t>(3)</w:t>
      </w:r>
      <w:r w:rsidRPr="00CB7768">
        <w:rPr>
          <w:bCs/>
          <w:lang w:val="nl-NL"/>
        </w:rPr>
        <w:t>...............................................................................................</w:t>
      </w:r>
    </w:p>
    <w:p w14:paraId="2665A6BC" w14:textId="77777777" w:rsidR="00BC1434" w:rsidRPr="00CB7768" w:rsidRDefault="00BC1434" w:rsidP="00BC1434">
      <w:pPr>
        <w:tabs>
          <w:tab w:val="left" w:leader="dot" w:pos="5180"/>
        </w:tabs>
        <w:spacing w:before="60" w:after="60" w:line="312" w:lineRule="auto"/>
        <w:jc w:val="both"/>
        <w:rPr>
          <w:bCs/>
          <w:lang w:val="nl-NL"/>
        </w:rPr>
      </w:pPr>
      <w:r w:rsidRPr="00CB7768">
        <w:rPr>
          <w:b/>
          <w:bCs/>
          <w:lang w:val="nl-NL"/>
        </w:rPr>
        <w:t>Đề nghịcơ quan đăng ký chấm dứt việc giám hộ giữa:</w:t>
      </w:r>
    </w:p>
    <w:p w14:paraId="24BA3A23" w14:textId="77777777" w:rsidR="00BC1434" w:rsidRPr="00CB7768" w:rsidRDefault="00BC1434" w:rsidP="00BC1434">
      <w:pPr>
        <w:spacing w:before="60" w:after="60" w:line="312" w:lineRule="auto"/>
        <w:jc w:val="both"/>
        <w:rPr>
          <w:b/>
          <w:bCs/>
          <w:lang w:val="nl-NL"/>
        </w:rPr>
      </w:pPr>
      <w:r w:rsidRPr="00CB7768">
        <w:rPr>
          <w:b/>
          <w:bCs/>
          <w:lang w:val="nl-NL"/>
        </w:rPr>
        <w:t>Người giám hộ:</w:t>
      </w:r>
    </w:p>
    <w:p w14:paraId="17552144" w14:textId="77777777" w:rsidR="00BC1434" w:rsidRPr="00CB7768" w:rsidRDefault="00BC1434" w:rsidP="00BC1434">
      <w:pPr>
        <w:tabs>
          <w:tab w:val="left" w:leader="dot" w:pos="9356"/>
        </w:tabs>
        <w:spacing w:line="312" w:lineRule="auto"/>
        <w:jc w:val="both"/>
        <w:rPr>
          <w:bCs/>
          <w:lang w:val="nl-NL"/>
        </w:rPr>
      </w:pPr>
      <w:r w:rsidRPr="00CB7768">
        <w:rPr>
          <w:bCs/>
          <w:lang w:val="nl-NL"/>
        </w:rPr>
        <w:t>Họ, chữ đệm, tên:............................................................................................. Giới tính: ..............................Ngày, tháng, năm sinh:...........................................</w:t>
      </w:r>
    </w:p>
    <w:p w14:paraId="37E9EB4C" w14:textId="77777777" w:rsidR="00BC1434" w:rsidRPr="00CB7768" w:rsidRDefault="00BC1434" w:rsidP="00BC1434">
      <w:pPr>
        <w:tabs>
          <w:tab w:val="left" w:leader="dot" w:pos="9356"/>
        </w:tabs>
        <w:spacing w:line="312" w:lineRule="auto"/>
        <w:jc w:val="both"/>
        <w:rPr>
          <w:bCs/>
          <w:lang w:val="nl-NL"/>
        </w:rPr>
      </w:pPr>
      <w:r w:rsidRPr="00CB7768">
        <w:rPr>
          <w:bCs/>
          <w:lang w:val="nl-NL"/>
        </w:rPr>
        <w:t>Dân tộc:...................................................................Quốc tịch: ............................</w:t>
      </w:r>
    </w:p>
    <w:p w14:paraId="23F481ED" w14:textId="77777777" w:rsidR="00BC1434" w:rsidRPr="00CB7768" w:rsidRDefault="00BC1434" w:rsidP="00BC1434">
      <w:pPr>
        <w:tabs>
          <w:tab w:val="left" w:leader="dot" w:pos="9356"/>
        </w:tabs>
        <w:spacing w:after="40" w:line="312" w:lineRule="auto"/>
        <w:jc w:val="both"/>
        <w:rPr>
          <w:bCs/>
          <w:lang w:val="nl-NL"/>
        </w:rPr>
      </w:pPr>
      <w:r w:rsidRPr="00CB7768">
        <w:rPr>
          <w:bCs/>
          <w:lang w:val="nl-NL"/>
        </w:rPr>
        <w:t>Nơi cư trú</w:t>
      </w:r>
      <w:r w:rsidRPr="00CB7768">
        <w:rPr>
          <w:bCs/>
          <w:vertAlign w:val="superscript"/>
          <w:lang w:val="nl-NL"/>
        </w:rPr>
        <w:t>(2)</w:t>
      </w:r>
      <w:r w:rsidRPr="00CB7768">
        <w:rPr>
          <w:bCs/>
          <w:lang w:val="nl-NL"/>
        </w:rPr>
        <w:t>:............................................................................................................</w:t>
      </w:r>
    </w:p>
    <w:p w14:paraId="7629273A" w14:textId="77777777" w:rsidR="00BC1434" w:rsidRPr="00CB7768" w:rsidRDefault="00BC1434" w:rsidP="00BC1434">
      <w:pPr>
        <w:tabs>
          <w:tab w:val="left" w:leader="dot" w:pos="9356"/>
        </w:tabs>
        <w:spacing w:line="312" w:lineRule="auto"/>
        <w:jc w:val="both"/>
        <w:rPr>
          <w:bCs/>
          <w:lang w:val="nl-NL"/>
        </w:rPr>
      </w:pPr>
      <w:r w:rsidRPr="00CB7768">
        <w:rPr>
          <w:bCs/>
          <w:lang w:val="nl-NL"/>
        </w:rPr>
        <w:t xml:space="preserve">Giấy tờ tùy thân: </w:t>
      </w:r>
      <w:r w:rsidRPr="00CB7768">
        <w:rPr>
          <w:bCs/>
          <w:vertAlign w:val="superscript"/>
          <w:lang w:val="nl-NL"/>
        </w:rPr>
        <w:t>(3)</w:t>
      </w:r>
      <w:r w:rsidRPr="00CB7768">
        <w:rPr>
          <w:bCs/>
          <w:lang w:val="nl-NL"/>
        </w:rPr>
        <w:t>................................................................................................</w:t>
      </w:r>
    </w:p>
    <w:p w14:paraId="23D2DCE0" w14:textId="77777777" w:rsidR="00BC1434" w:rsidRPr="00CB7768" w:rsidRDefault="00BC1434" w:rsidP="00BC1434">
      <w:pPr>
        <w:spacing w:before="40" w:after="40" w:line="312" w:lineRule="auto"/>
        <w:jc w:val="both"/>
        <w:rPr>
          <w:bCs/>
          <w:lang w:val="nl-NL"/>
        </w:rPr>
      </w:pPr>
      <w:r w:rsidRPr="00CB7768">
        <w:rPr>
          <w:b/>
          <w:bCs/>
          <w:lang w:val="nl-NL"/>
        </w:rPr>
        <w:t>Người được giám hộ:</w:t>
      </w:r>
    </w:p>
    <w:p w14:paraId="6B703A24" w14:textId="77777777" w:rsidR="00BC1434" w:rsidRPr="00CB7768" w:rsidRDefault="00BC1434" w:rsidP="00BC1434">
      <w:pPr>
        <w:tabs>
          <w:tab w:val="left" w:leader="dot" w:pos="6237"/>
          <w:tab w:val="left" w:leader="dot" w:pos="9356"/>
        </w:tabs>
        <w:spacing w:before="40" w:after="40" w:line="312" w:lineRule="auto"/>
        <w:rPr>
          <w:lang w:val="nl-NL"/>
        </w:rPr>
      </w:pPr>
      <w:r w:rsidRPr="00CB7768">
        <w:rPr>
          <w:bCs/>
          <w:lang w:val="nl-NL"/>
        </w:rPr>
        <w:t>Họ, chữ đệm, tên</w:t>
      </w:r>
      <w:r w:rsidRPr="00CB7768">
        <w:rPr>
          <w:lang w:val="nl-NL"/>
        </w:rPr>
        <w:t xml:space="preserve">: </w:t>
      </w:r>
      <w:r w:rsidRPr="00CB7768">
        <w:rPr>
          <w:bCs/>
          <w:lang w:val="nl-NL"/>
        </w:rPr>
        <w:t>.....................................................................</w:t>
      </w:r>
      <w:r w:rsidRPr="00CB7768">
        <w:rPr>
          <w:lang w:val="nl-NL"/>
        </w:rPr>
        <w:t>Giới tính: ..............</w:t>
      </w:r>
    </w:p>
    <w:p w14:paraId="4B735CD5" w14:textId="77777777" w:rsidR="00BC1434" w:rsidRPr="00CB7768" w:rsidRDefault="00BC1434" w:rsidP="00BC1434">
      <w:pPr>
        <w:tabs>
          <w:tab w:val="left" w:leader="dot" w:pos="9356"/>
        </w:tabs>
        <w:spacing w:before="40" w:after="40" w:line="312" w:lineRule="auto"/>
        <w:rPr>
          <w:lang w:val="nl-NL"/>
        </w:rPr>
      </w:pPr>
      <w:r w:rsidRPr="00CB7768">
        <w:rPr>
          <w:lang w:val="nl-NL"/>
        </w:rPr>
        <w:t>Ngày, tháng, năm sinh:</w:t>
      </w:r>
      <w:r w:rsidRPr="00CB7768">
        <w:rPr>
          <w:bCs/>
          <w:lang w:val="nl-NL"/>
        </w:rPr>
        <w:t>............................................................................................</w:t>
      </w:r>
    </w:p>
    <w:p w14:paraId="23BD24A2" w14:textId="77777777" w:rsidR="00BC1434" w:rsidRPr="00CB7768" w:rsidRDefault="00BC1434" w:rsidP="00BC1434">
      <w:pPr>
        <w:tabs>
          <w:tab w:val="left" w:leader="dot" w:pos="9356"/>
        </w:tabs>
        <w:spacing w:before="40" w:after="40" w:line="312" w:lineRule="auto"/>
        <w:rPr>
          <w:bCs/>
          <w:lang w:val="nl-NL"/>
        </w:rPr>
      </w:pPr>
      <w:r w:rsidRPr="00CB7768">
        <w:rPr>
          <w:lang w:val="nl-NL"/>
        </w:rPr>
        <w:t>Dân tộc:</w:t>
      </w:r>
      <w:r w:rsidRPr="00CB7768">
        <w:rPr>
          <w:bCs/>
          <w:lang w:val="nl-NL"/>
        </w:rPr>
        <w:t>....................................................................................</w:t>
      </w:r>
      <w:r w:rsidRPr="00CB7768">
        <w:rPr>
          <w:lang w:val="nl-NL"/>
        </w:rPr>
        <w:t>Quốc tịch:</w:t>
      </w:r>
      <w:r w:rsidRPr="00CB7768">
        <w:rPr>
          <w:bCs/>
          <w:lang w:val="nl-NL"/>
        </w:rPr>
        <w:t>...............</w:t>
      </w:r>
    </w:p>
    <w:p w14:paraId="2A3318BE" w14:textId="77777777" w:rsidR="00BC1434" w:rsidRPr="00CB7768" w:rsidRDefault="00BC1434" w:rsidP="00BC1434">
      <w:pPr>
        <w:tabs>
          <w:tab w:val="left" w:leader="dot" w:pos="9356"/>
        </w:tabs>
        <w:spacing w:before="40" w:after="40" w:line="312" w:lineRule="auto"/>
        <w:rPr>
          <w:bCs/>
          <w:lang w:val="nl-NL"/>
        </w:rPr>
      </w:pPr>
      <w:r w:rsidRPr="00CB7768">
        <w:rPr>
          <w:bCs/>
          <w:lang w:val="nl-NL"/>
        </w:rPr>
        <w:t>Nơi cư trú:</w:t>
      </w:r>
      <w:r w:rsidRPr="00CB7768">
        <w:rPr>
          <w:vertAlign w:val="superscript"/>
          <w:lang w:val="nl-NL"/>
        </w:rPr>
        <w:t xml:space="preserve">(2) </w:t>
      </w:r>
      <w:r w:rsidRPr="00CB7768">
        <w:rPr>
          <w:bCs/>
          <w:lang w:val="nl-NL"/>
        </w:rPr>
        <w:t>...........................................................................................................</w:t>
      </w:r>
    </w:p>
    <w:p w14:paraId="05490C37" w14:textId="77777777" w:rsidR="00BC1434" w:rsidRPr="00CB7768" w:rsidRDefault="00BC1434" w:rsidP="00BC1434">
      <w:pPr>
        <w:tabs>
          <w:tab w:val="left" w:leader="dot" w:pos="9356"/>
        </w:tabs>
        <w:spacing w:line="312" w:lineRule="auto"/>
        <w:jc w:val="both"/>
        <w:rPr>
          <w:bCs/>
          <w:lang w:val="nl-NL"/>
        </w:rPr>
      </w:pPr>
      <w:r w:rsidRPr="00CB7768">
        <w:rPr>
          <w:bCs/>
          <w:lang w:val="nl-NL"/>
        </w:rPr>
        <w:t xml:space="preserve">Giấy khai sinh/Giấy tờ tùy thân: </w:t>
      </w:r>
      <w:r w:rsidRPr="00CB7768">
        <w:rPr>
          <w:bCs/>
          <w:vertAlign w:val="superscript"/>
          <w:lang w:val="nl-NL"/>
        </w:rPr>
        <w:t>(3)</w:t>
      </w:r>
      <w:r w:rsidRPr="00CB7768">
        <w:rPr>
          <w:bCs/>
          <w:lang w:val="nl-NL"/>
        </w:rPr>
        <w:t>.........................................................................</w:t>
      </w:r>
    </w:p>
    <w:p w14:paraId="5E664FA1" w14:textId="77777777" w:rsidR="00BC1434" w:rsidRPr="00CB7768" w:rsidRDefault="00BC1434" w:rsidP="00BC1434">
      <w:pPr>
        <w:tabs>
          <w:tab w:val="left" w:leader="dot" w:pos="7560"/>
          <w:tab w:val="left" w:leader="dot" w:pos="9356"/>
        </w:tabs>
        <w:spacing w:before="40" w:after="40" w:line="312" w:lineRule="auto"/>
        <w:rPr>
          <w:bCs/>
          <w:lang w:val="nl-NL"/>
        </w:rPr>
      </w:pPr>
      <w:r w:rsidRPr="00CB7768">
        <w:rPr>
          <w:bCs/>
          <w:lang w:val="nl-NL"/>
        </w:rPr>
        <w:t>Đã đăng ký giám hộ</w:t>
      </w:r>
      <w:r w:rsidRPr="00CB7768">
        <w:rPr>
          <w:lang w:val="nl-NL"/>
        </w:rPr>
        <w:t xml:space="preserve">tại quyển số: ..........................., số </w:t>
      </w:r>
      <w:r w:rsidRPr="00CB7768">
        <w:rPr>
          <w:bCs/>
          <w:lang w:val="nl-NL"/>
        </w:rPr>
        <w:t>.........................................</w:t>
      </w:r>
    </w:p>
    <w:p w14:paraId="1609AF6E" w14:textId="77777777" w:rsidR="00BC1434" w:rsidRPr="00CB7768" w:rsidRDefault="00BC1434" w:rsidP="00BC1434">
      <w:pPr>
        <w:tabs>
          <w:tab w:val="left" w:leader="dot" w:pos="5460"/>
          <w:tab w:val="left" w:leader="dot" w:pos="6860"/>
          <w:tab w:val="left" w:leader="dot" w:pos="7980"/>
          <w:tab w:val="left" w:leader="dot" w:pos="9356"/>
        </w:tabs>
        <w:spacing w:before="40" w:after="40" w:line="312" w:lineRule="auto"/>
        <w:rPr>
          <w:bCs/>
          <w:lang w:val="nl-NL"/>
        </w:rPr>
      </w:pPr>
      <w:r w:rsidRPr="00CB7768">
        <w:rPr>
          <w:bCs/>
          <w:lang w:val="nl-NL"/>
        </w:rPr>
        <w:t>Ngày ....... tháng ......... năm ......... của</w:t>
      </w:r>
      <w:r w:rsidRPr="00CB7768">
        <w:rPr>
          <w:bCs/>
          <w:vertAlign w:val="superscript"/>
          <w:lang w:val="nl-NL"/>
        </w:rPr>
        <w:t xml:space="preserve">(4) </w:t>
      </w:r>
      <w:r w:rsidRPr="00CB7768">
        <w:rPr>
          <w:bCs/>
          <w:lang w:val="nl-NL"/>
        </w:rPr>
        <w:t>................................................................</w:t>
      </w:r>
    </w:p>
    <w:p w14:paraId="0C9BBD92" w14:textId="77777777" w:rsidR="00BC1434" w:rsidRPr="00CB7768" w:rsidRDefault="00BC1434" w:rsidP="00BC1434">
      <w:pPr>
        <w:tabs>
          <w:tab w:val="left" w:leader="dot" w:pos="9356"/>
        </w:tabs>
        <w:spacing w:before="40" w:after="40" w:line="312" w:lineRule="auto"/>
        <w:rPr>
          <w:bCs/>
          <w:lang w:val="nl-NL"/>
        </w:rPr>
      </w:pPr>
      <w:r w:rsidRPr="00CB7768">
        <w:rPr>
          <w:b/>
          <w:bCs/>
          <w:lang w:val="nl-NL"/>
        </w:rPr>
        <w:t>Lý do chấm dứt việc giám hộ:</w:t>
      </w:r>
      <w:r w:rsidRPr="00CB7768">
        <w:rPr>
          <w:bCs/>
          <w:lang w:val="nl-NL"/>
        </w:rPr>
        <w:t>..............................................................................</w:t>
      </w:r>
    </w:p>
    <w:p w14:paraId="4DC43CC4" w14:textId="77777777" w:rsidR="00BC1434" w:rsidRPr="00CB7768" w:rsidRDefault="00BC1434" w:rsidP="00BC1434">
      <w:pPr>
        <w:tabs>
          <w:tab w:val="left" w:leader="dot" w:pos="9356"/>
        </w:tabs>
        <w:spacing w:before="40" w:after="40" w:line="312" w:lineRule="auto"/>
        <w:rPr>
          <w:bCs/>
          <w:lang w:val="nl-NL"/>
        </w:rPr>
      </w:pPr>
      <w:r w:rsidRPr="00CB7768">
        <w:rPr>
          <w:bCs/>
          <w:lang w:val="nl-NL"/>
        </w:rPr>
        <w:t>.................................................................................................................................</w:t>
      </w:r>
    </w:p>
    <w:p w14:paraId="7C5C03EA" w14:textId="77777777" w:rsidR="00BC1434" w:rsidRPr="00CB7768" w:rsidRDefault="00BC1434" w:rsidP="00BC1434">
      <w:pPr>
        <w:pStyle w:val="BodyTextIndent2"/>
        <w:spacing w:before="40" w:after="40" w:line="312" w:lineRule="auto"/>
        <w:ind w:left="0"/>
        <w:jc w:val="both"/>
        <w:rPr>
          <w:bCs/>
          <w:lang w:val="nl-NL"/>
        </w:rPr>
      </w:pPr>
      <w:r w:rsidRPr="00CB7768">
        <w:rPr>
          <w:lang w:val="nl-NL"/>
        </w:rPr>
        <w:t>Tôi cam đoan những nội dung khai trên đây là đúng sự thật và chịu trách nhiệm trước pháp luật về cam đoan của mình.</w:t>
      </w:r>
    </w:p>
    <w:p w14:paraId="710F2A9B" w14:textId="77777777" w:rsidR="00BC1434" w:rsidRPr="00CB7768" w:rsidRDefault="00BC1434" w:rsidP="00BC1434">
      <w:pPr>
        <w:tabs>
          <w:tab w:val="left" w:leader="dot" w:pos="5880"/>
          <w:tab w:val="left" w:leader="dot" w:pos="7000"/>
          <w:tab w:val="left" w:leader="dot" w:pos="8120"/>
          <w:tab w:val="left" w:leader="dot" w:pos="9380"/>
        </w:tabs>
        <w:spacing w:line="288" w:lineRule="atLeast"/>
        <w:ind w:left="2160" w:firstLine="720"/>
        <w:jc w:val="both"/>
        <w:rPr>
          <w:bCs/>
          <w:lang w:val="nl-NL"/>
        </w:rPr>
      </w:pPr>
      <w:r w:rsidRPr="00CB7768">
        <w:rPr>
          <w:bCs/>
          <w:i/>
          <w:lang w:val="nl-NL"/>
        </w:rPr>
        <w:t xml:space="preserve">   Làm tại: </w:t>
      </w:r>
      <w:r w:rsidRPr="00CB7768">
        <w:rPr>
          <w:bCs/>
          <w:lang w:val="nl-NL"/>
        </w:rPr>
        <w:tab/>
      </w:r>
      <w:r w:rsidRPr="00CB7768">
        <w:rPr>
          <w:bCs/>
          <w:i/>
          <w:lang w:val="nl-NL"/>
        </w:rPr>
        <w:t xml:space="preserve">, ngày </w:t>
      </w:r>
      <w:r w:rsidRPr="00CB7768">
        <w:rPr>
          <w:bCs/>
          <w:lang w:val="nl-NL"/>
        </w:rPr>
        <w:tab/>
      </w:r>
      <w:r w:rsidRPr="00CB7768">
        <w:rPr>
          <w:bCs/>
          <w:i/>
          <w:lang w:val="nl-NL"/>
        </w:rPr>
        <w:t xml:space="preserve"> tháng </w:t>
      </w:r>
      <w:r w:rsidRPr="00CB7768">
        <w:rPr>
          <w:bCs/>
          <w:lang w:val="nl-NL"/>
        </w:rPr>
        <w:tab/>
      </w:r>
      <w:r w:rsidRPr="00CB7768">
        <w:rPr>
          <w:bCs/>
          <w:i/>
          <w:lang w:val="nl-NL"/>
        </w:rPr>
        <w:t xml:space="preserve"> năm </w:t>
      </w:r>
      <w:r w:rsidRPr="00CB7768">
        <w:rPr>
          <w:bCs/>
          <w:lang w:val="nl-NL"/>
        </w:rPr>
        <w:t>....</w:t>
      </w:r>
    </w:p>
    <w:p w14:paraId="6DE26D39" w14:textId="77777777" w:rsidR="00BC1434" w:rsidRPr="00CB7768" w:rsidRDefault="00BC1434" w:rsidP="00BC1434">
      <w:pPr>
        <w:rPr>
          <w:lang w:val="nl-NL"/>
        </w:rPr>
      </w:pP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p>
    <w:tbl>
      <w:tblPr>
        <w:tblW w:w="0" w:type="auto"/>
        <w:tblLook w:val="01E0" w:firstRow="1" w:lastRow="1" w:firstColumn="1" w:lastColumn="1" w:noHBand="0" w:noVBand="0"/>
      </w:tblPr>
      <w:tblGrid>
        <w:gridCol w:w="3888"/>
        <w:gridCol w:w="5400"/>
      </w:tblGrid>
      <w:tr w:rsidR="00BC1434" w:rsidRPr="00CB7768" w14:paraId="27F34504" w14:textId="77777777" w:rsidTr="00513226">
        <w:tc>
          <w:tcPr>
            <w:tcW w:w="3888" w:type="dxa"/>
            <w:shd w:val="clear" w:color="auto" w:fill="auto"/>
          </w:tcPr>
          <w:p w14:paraId="228519B9" w14:textId="77777777" w:rsidR="00BC1434" w:rsidRPr="00CB7768" w:rsidRDefault="00BC1434" w:rsidP="00513226">
            <w:pPr>
              <w:tabs>
                <w:tab w:val="center" w:pos="4320"/>
                <w:tab w:val="right" w:pos="8640"/>
              </w:tabs>
              <w:rPr>
                <w:b/>
                <w:lang w:val="nl-NL"/>
              </w:rPr>
            </w:pPr>
          </w:p>
          <w:p w14:paraId="673884FA" w14:textId="77777777" w:rsidR="00BC1434" w:rsidRPr="00CB7768" w:rsidRDefault="00BC1434" w:rsidP="00513226">
            <w:pPr>
              <w:tabs>
                <w:tab w:val="center" w:pos="4320"/>
                <w:tab w:val="right" w:pos="8640"/>
              </w:tabs>
              <w:rPr>
                <w:lang w:val="nl-NL"/>
              </w:rPr>
            </w:pPr>
          </w:p>
        </w:tc>
        <w:tc>
          <w:tcPr>
            <w:tcW w:w="5400" w:type="dxa"/>
            <w:shd w:val="clear" w:color="auto" w:fill="auto"/>
          </w:tcPr>
          <w:p w14:paraId="7E52628D" w14:textId="77777777" w:rsidR="00BC1434" w:rsidRPr="00CB7768" w:rsidRDefault="00BC1434" w:rsidP="00513226">
            <w:pPr>
              <w:tabs>
                <w:tab w:val="center" w:pos="4320"/>
                <w:tab w:val="right" w:pos="8640"/>
              </w:tabs>
              <w:jc w:val="center"/>
              <w:rPr>
                <w:b/>
                <w:vertAlign w:val="superscript"/>
                <w:lang w:val="nl-NL"/>
              </w:rPr>
            </w:pPr>
            <w:r w:rsidRPr="00CB7768">
              <w:rPr>
                <w:b/>
                <w:lang w:val="nl-NL"/>
              </w:rPr>
              <w:t>Người yêu cầu</w:t>
            </w:r>
          </w:p>
          <w:p w14:paraId="399BC577" w14:textId="77777777" w:rsidR="00BC1434" w:rsidRPr="00CB7768" w:rsidRDefault="00BC1434" w:rsidP="00513226">
            <w:pPr>
              <w:tabs>
                <w:tab w:val="center" w:pos="4320"/>
                <w:tab w:val="right" w:pos="8640"/>
              </w:tabs>
              <w:jc w:val="center"/>
              <w:rPr>
                <w:i/>
                <w:lang w:val="nl-NL"/>
              </w:rPr>
            </w:pPr>
            <w:r w:rsidRPr="00CB7768">
              <w:rPr>
                <w:i/>
                <w:lang w:val="nl-NL"/>
              </w:rPr>
              <w:t>(Ký, ghi rõ họ, chữ đệm, tên)</w:t>
            </w:r>
          </w:p>
        </w:tc>
      </w:tr>
    </w:tbl>
    <w:p w14:paraId="3AAB7BAD" w14:textId="77777777" w:rsidR="00BC1434" w:rsidRPr="00CB7768" w:rsidRDefault="00BC1434" w:rsidP="00BC1434">
      <w:pPr>
        <w:rPr>
          <w:lang w:val="nl-NL"/>
        </w:rPr>
      </w:pPr>
    </w:p>
    <w:p w14:paraId="5FB471CA" w14:textId="77777777" w:rsidR="00BC1434" w:rsidRPr="00CB7768" w:rsidRDefault="00BC1434" w:rsidP="00BC1434">
      <w:pPr>
        <w:rPr>
          <w:lang w:val="nl-NL"/>
        </w:rPr>
      </w:pPr>
    </w:p>
    <w:p w14:paraId="287E3956" w14:textId="77777777" w:rsidR="00BC1434" w:rsidRPr="00CB7768" w:rsidRDefault="00BC1434" w:rsidP="00BC1434">
      <w:pPr>
        <w:rPr>
          <w:lang w:val="nl-NL"/>
        </w:rPr>
      </w:pPr>
    </w:p>
    <w:p w14:paraId="0D6A61C0" w14:textId="77777777" w:rsidR="00BC1434" w:rsidRPr="00CB7768" w:rsidRDefault="00BC1434" w:rsidP="00BC1434">
      <w:pPr>
        <w:rPr>
          <w:lang w:val="nl-NL"/>
        </w:rPr>
      </w:pPr>
      <w:r w:rsidRPr="00CB7768">
        <w:rPr>
          <w:b/>
          <w:i/>
          <w:lang w:val="nl-NL"/>
        </w:rPr>
        <w:br w:type="page"/>
        <w:t>Chú thích:</w:t>
      </w:r>
    </w:p>
    <w:p w14:paraId="4534BD7E" w14:textId="77777777" w:rsidR="00BC1434" w:rsidRPr="00CB7768" w:rsidRDefault="00BC1434" w:rsidP="00BC1434">
      <w:pPr>
        <w:ind w:firstLine="720"/>
        <w:jc w:val="both"/>
        <w:rPr>
          <w:lang w:val="nl-NL"/>
        </w:rPr>
      </w:pPr>
      <w:r w:rsidRPr="00CB7768">
        <w:rPr>
          <w:vertAlign w:val="superscript"/>
          <w:lang w:val="nl-NL"/>
        </w:rPr>
        <w:t>(1)</w:t>
      </w:r>
      <w:r w:rsidRPr="00CB7768">
        <w:rPr>
          <w:lang w:val="nl-NL"/>
        </w:rPr>
        <w:t xml:space="preserve"> Ghi rõ têncơ quan đăng ký chấm dứt giám hộ.</w:t>
      </w:r>
    </w:p>
    <w:p w14:paraId="13567433" w14:textId="77777777" w:rsidR="00BC1434" w:rsidRPr="00CB7768" w:rsidRDefault="00BC1434" w:rsidP="00BC1434">
      <w:pPr>
        <w:ind w:firstLine="720"/>
        <w:jc w:val="both"/>
        <w:rPr>
          <w:lang w:val="nl-NL"/>
        </w:rPr>
      </w:pPr>
      <w:r w:rsidRPr="00CB7768">
        <w:rPr>
          <w:vertAlign w:val="superscript"/>
          <w:lang w:val="nl-NL"/>
        </w:rPr>
        <w:t>(2)</w:t>
      </w:r>
      <w:r w:rsidRPr="00CB7768">
        <w:rPr>
          <w:lang w:val="nl-NL"/>
        </w:rPr>
        <w:t>G</w:t>
      </w:r>
      <w:r w:rsidRPr="00CB7768">
        <w:rPr>
          <w:sz w:val="22"/>
          <w:szCs w:val="26"/>
          <w:lang w:val="nl-NL"/>
        </w:rPr>
        <w:t>hi theo nơi đăng ký thường trú, nếu không có nơi đăng ký thường trú thì ghi theo nơi đăng ký tạm trú; trường hợp không có nơi đăng ký thường trú và nơi đăng ký tạm trú thì ghi theo nơi đang sinh sống.</w:t>
      </w:r>
    </w:p>
    <w:p w14:paraId="76B491CE" w14:textId="77777777" w:rsidR="00BC1434" w:rsidRPr="00CB7768" w:rsidRDefault="00BC1434" w:rsidP="00BC1434">
      <w:pPr>
        <w:ind w:firstLine="720"/>
        <w:jc w:val="both"/>
        <w:rPr>
          <w:lang w:val="nl-NL"/>
        </w:rPr>
      </w:pPr>
      <w:r w:rsidRPr="00CB7768">
        <w:rPr>
          <w:vertAlign w:val="superscript"/>
          <w:lang w:val="nl-NL"/>
        </w:rPr>
        <w:t>(3)</w:t>
      </w:r>
      <w:r w:rsidRPr="00CB7768">
        <w:rPr>
          <w:lang w:val="nl-NL"/>
        </w:rPr>
        <w:t>Ghi thông tin về giấy tờ tùy thân như: hộ chiếu, chứng minh nhân dân  hoặc giấy tờ hợp lệ thay thế (ví dụ: Chứng minh nhân dân số 001089123 do Công an thành phố Hà Nội cấp ngày 20/10/2014).</w:t>
      </w:r>
    </w:p>
    <w:p w14:paraId="084A7E68" w14:textId="77777777" w:rsidR="00BC1434" w:rsidRPr="00CB7768" w:rsidRDefault="00BC1434" w:rsidP="00BC1434">
      <w:pPr>
        <w:ind w:firstLine="720"/>
        <w:jc w:val="both"/>
        <w:rPr>
          <w:sz w:val="34"/>
          <w:vertAlign w:val="superscript"/>
          <w:lang w:val="nl-NL"/>
        </w:rPr>
      </w:pPr>
      <w:r w:rsidRPr="00CB7768">
        <w:rPr>
          <w:sz w:val="30"/>
          <w:vertAlign w:val="superscript"/>
          <w:lang w:val="nl-NL"/>
        </w:rPr>
        <w:t xml:space="preserve">(4) </w:t>
      </w:r>
      <w:r w:rsidRPr="00CB7768">
        <w:rPr>
          <w:lang w:val="nl-NL"/>
        </w:rPr>
        <w:t>Ghi tên cơ quan đăng ký giám hộ trước đây.</w:t>
      </w:r>
    </w:p>
    <w:p w14:paraId="2CE004EB" w14:textId="77777777" w:rsidR="00BC1434" w:rsidRPr="00CB7768" w:rsidRDefault="00BC1434" w:rsidP="00BC1434">
      <w:pPr>
        <w:rPr>
          <w:lang w:val="nl-NL"/>
        </w:rPr>
      </w:pPr>
    </w:p>
    <w:p w14:paraId="29297A7F" w14:textId="77777777" w:rsidR="00BC1434" w:rsidRPr="00CB7768" w:rsidRDefault="00BC1434" w:rsidP="00BC1434">
      <w:pPr>
        <w:rPr>
          <w:lang w:val="nl-NL"/>
        </w:rPr>
      </w:pPr>
    </w:p>
    <w:p w14:paraId="374D2CC9" w14:textId="77777777" w:rsidR="00BC1434" w:rsidRPr="00CB7768" w:rsidRDefault="00BC1434" w:rsidP="00BC1434">
      <w:pPr>
        <w:spacing w:before="120" w:after="120"/>
        <w:ind w:firstLine="720"/>
        <w:jc w:val="both"/>
        <w:rPr>
          <w:sz w:val="28"/>
          <w:szCs w:val="28"/>
          <w:lang w:val="it-IT"/>
        </w:rPr>
      </w:pPr>
    </w:p>
    <w:p w14:paraId="26BBDBE9" w14:textId="77777777" w:rsidR="00BC1434" w:rsidRPr="00CB7768" w:rsidRDefault="00BC1434" w:rsidP="00BC1434">
      <w:pPr>
        <w:spacing w:before="120" w:after="120"/>
        <w:ind w:firstLine="720"/>
        <w:jc w:val="both"/>
        <w:rPr>
          <w:sz w:val="28"/>
          <w:szCs w:val="28"/>
          <w:lang w:val="it-IT"/>
        </w:rPr>
      </w:pPr>
    </w:p>
    <w:p w14:paraId="0FF038AA" w14:textId="77777777" w:rsidR="00BC1434" w:rsidRPr="00CB7768" w:rsidRDefault="00BC1434" w:rsidP="00BC1434">
      <w:pPr>
        <w:spacing w:before="120" w:after="120"/>
        <w:ind w:firstLine="720"/>
        <w:jc w:val="both"/>
        <w:rPr>
          <w:sz w:val="28"/>
          <w:szCs w:val="28"/>
          <w:lang w:val="it-IT"/>
        </w:rPr>
      </w:pPr>
    </w:p>
    <w:p w14:paraId="0DBA7C05" w14:textId="77777777" w:rsidR="00BC1434" w:rsidRPr="00CB7768" w:rsidRDefault="00BC1434" w:rsidP="00BC1434">
      <w:pPr>
        <w:spacing w:before="120" w:after="120"/>
        <w:ind w:firstLine="720"/>
        <w:jc w:val="both"/>
        <w:rPr>
          <w:sz w:val="28"/>
          <w:szCs w:val="28"/>
          <w:lang w:val="it-IT"/>
        </w:rPr>
      </w:pPr>
    </w:p>
    <w:p w14:paraId="46349060" w14:textId="77777777" w:rsidR="00BC1434" w:rsidRPr="00CB7768" w:rsidRDefault="00BC1434" w:rsidP="00BC1434">
      <w:pPr>
        <w:spacing w:before="120" w:after="120"/>
        <w:ind w:firstLine="720"/>
        <w:jc w:val="both"/>
        <w:rPr>
          <w:sz w:val="28"/>
          <w:szCs w:val="28"/>
          <w:lang w:val="it-IT"/>
        </w:rPr>
      </w:pPr>
    </w:p>
    <w:p w14:paraId="6993946E" w14:textId="77777777" w:rsidR="00BC1434" w:rsidRPr="00CB7768" w:rsidRDefault="00BC1434" w:rsidP="00BC1434">
      <w:pPr>
        <w:spacing w:before="120" w:after="120"/>
        <w:ind w:firstLine="720"/>
        <w:jc w:val="both"/>
        <w:rPr>
          <w:sz w:val="28"/>
          <w:szCs w:val="28"/>
          <w:lang w:val="it-IT"/>
        </w:rPr>
      </w:pPr>
    </w:p>
    <w:p w14:paraId="5DB22CD5" w14:textId="77777777" w:rsidR="00BC1434" w:rsidRPr="00CB7768" w:rsidRDefault="00BC1434" w:rsidP="00BC1434">
      <w:pPr>
        <w:spacing w:before="120" w:after="120"/>
        <w:ind w:firstLine="720"/>
        <w:jc w:val="both"/>
        <w:rPr>
          <w:sz w:val="28"/>
          <w:szCs w:val="28"/>
          <w:lang w:val="it-IT"/>
        </w:rPr>
      </w:pPr>
    </w:p>
    <w:p w14:paraId="176EBE4C" w14:textId="77777777" w:rsidR="00BC1434" w:rsidRPr="00CB7768" w:rsidRDefault="00BC1434" w:rsidP="00BC1434">
      <w:pPr>
        <w:spacing w:before="120" w:after="120"/>
        <w:ind w:firstLine="720"/>
        <w:jc w:val="both"/>
        <w:rPr>
          <w:sz w:val="28"/>
          <w:szCs w:val="28"/>
          <w:lang w:val="it-IT"/>
        </w:rPr>
      </w:pPr>
    </w:p>
    <w:p w14:paraId="0E873810" w14:textId="77777777" w:rsidR="00BC1434" w:rsidRPr="00CB7768" w:rsidRDefault="00BC1434" w:rsidP="00BC1434">
      <w:pPr>
        <w:spacing w:before="120" w:after="120"/>
        <w:ind w:firstLine="720"/>
        <w:jc w:val="both"/>
        <w:rPr>
          <w:sz w:val="28"/>
          <w:szCs w:val="28"/>
          <w:lang w:val="it-IT"/>
        </w:rPr>
      </w:pPr>
    </w:p>
    <w:p w14:paraId="747E781B" w14:textId="77777777" w:rsidR="00BC1434" w:rsidRPr="00CB7768" w:rsidRDefault="00BC1434" w:rsidP="00BC1434">
      <w:pPr>
        <w:spacing w:before="120" w:after="120"/>
        <w:ind w:firstLine="720"/>
        <w:jc w:val="both"/>
        <w:rPr>
          <w:sz w:val="28"/>
          <w:szCs w:val="28"/>
          <w:lang w:val="it-IT"/>
        </w:rPr>
      </w:pPr>
    </w:p>
    <w:p w14:paraId="32D289CA" w14:textId="77777777" w:rsidR="00BC1434" w:rsidRPr="00CB7768" w:rsidRDefault="00BC1434" w:rsidP="00BC1434">
      <w:pPr>
        <w:spacing w:before="120" w:after="120"/>
        <w:ind w:firstLine="720"/>
        <w:jc w:val="both"/>
        <w:rPr>
          <w:sz w:val="28"/>
          <w:szCs w:val="28"/>
          <w:lang w:val="it-IT"/>
        </w:rPr>
      </w:pPr>
    </w:p>
    <w:p w14:paraId="51FCC61A" w14:textId="77777777" w:rsidR="00BC1434" w:rsidRPr="00CB7768" w:rsidRDefault="00BC1434" w:rsidP="00BC1434">
      <w:pPr>
        <w:spacing w:before="120" w:after="120"/>
        <w:ind w:firstLine="720"/>
        <w:jc w:val="both"/>
        <w:rPr>
          <w:sz w:val="28"/>
          <w:szCs w:val="28"/>
          <w:lang w:val="it-IT"/>
        </w:rPr>
      </w:pPr>
    </w:p>
    <w:p w14:paraId="6948A45E" w14:textId="77777777" w:rsidR="00BC1434" w:rsidRPr="00CB7768" w:rsidRDefault="00BC1434" w:rsidP="00BC1434">
      <w:pPr>
        <w:spacing w:before="120" w:after="120"/>
        <w:ind w:firstLine="720"/>
        <w:jc w:val="both"/>
        <w:rPr>
          <w:sz w:val="28"/>
          <w:szCs w:val="28"/>
          <w:lang w:val="it-IT"/>
        </w:rPr>
      </w:pPr>
    </w:p>
    <w:p w14:paraId="22D68A95" w14:textId="77777777" w:rsidR="00BC1434" w:rsidRPr="00CB7768" w:rsidRDefault="00BC1434" w:rsidP="00BC1434">
      <w:pPr>
        <w:spacing w:before="120" w:after="120"/>
        <w:ind w:firstLine="720"/>
        <w:jc w:val="both"/>
        <w:rPr>
          <w:sz w:val="28"/>
          <w:szCs w:val="28"/>
          <w:lang w:val="it-IT"/>
        </w:rPr>
      </w:pPr>
    </w:p>
    <w:p w14:paraId="1B8F4734" w14:textId="77777777" w:rsidR="00BC1434" w:rsidRPr="00CB7768" w:rsidRDefault="00BC1434" w:rsidP="00BC1434">
      <w:pPr>
        <w:spacing w:before="120" w:after="120"/>
        <w:ind w:firstLine="720"/>
        <w:jc w:val="both"/>
        <w:rPr>
          <w:sz w:val="28"/>
          <w:szCs w:val="28"/>
          <w:lang w:val="it-IT"/>
        </w:rPr>
      </w:pPr>
    </w:p>
    <w:p w14:paraId="62AB5DE5" w14:textId="77777777" w:rsidR="00BC1434" w:rsidRPr="00CB7768" w:rsidRDefault="00BC1434" w:rsidP="00BC1434">
      <w:pPr>
        <w:spacing w:before="120" w:after="120"/>
        <w:ind w:firstLine="720"/>
        <w:jc w:val="both"/>
        <w:rPr>
          <w:sz w:val="28"/>
          <w:szCs w:val="28"/>
          <w:lang w:val="it-IT"/>
        </w:rPr>
      </w:pPr>
    </w:p>
    <w:p w14:paraId="633E0962" w14:textId="77777777" w:rsidR="00BC1434" w:rsidRPr="00CB7768" w:rsidRDefault="00BC1434" w:rsidP="00BC1434">
      <w:pPr>
        <w:spacing w:before="120" w:after="120"/>
        <w:ind w:firstLine="720"/>
        <w:jc w:val="both"/>
        <w:rPr>
          <w:sz w:val="28"/>
          <w:szCs w:val="28"/>
          <w:lang w:val="it-IT"/>
        </w:rPr>
      </w:pPr>
    </w:p>
    <w:p w14:paraId="5DFAE3B8" w14:textId="77777777" w:rsidR="00BC1434" w:rsidRPr="00CB7768" w:rsidRDefault="00BC1434" w:rsidP="00BC1434">
      <w:pPr>
        <w:spacing w:before="120" w:after="120"/>
        <w:ind w:firstLine="720"/>
        <w:jc w:val="both"/>
        <w:rPr>
          <w:sz w:val="28"/>
          <w:szCs w:val="28"/>
          <w:lang w:val="it-IT"/>
        </w:rPr>
      </w:pPr>
    </w:p>
    <w:p w14:paraId="7CFEF1FE" w14:textId="77777777" w:rsidR="00BC1434" w:rsidRPr="00CB7768" w:rsidRDefault="00BC1434" w:rsidP="00BC1434">
      <w:pPr>
        <w:spacing w:before="120" w:after="120"/>
        <w:ind w:firstLine="720"/>
        <w:jc w:val="both"/>
        <w:rPr>
          <w:sz w:val="28"/>
          <w:szCs w:val="28"/>
          <w:lang w:val="it-IT"/>
        </w:rPr>
      </w:pPr>
    </w:p>
    <w:p w14:paraId="5B96898B" w14:textId="77777777" w:rsidR="00BC1434" w:rsidRPr="00CB7768" w:rsidRDefault="00BC1434" w:rsidP="00BC1434">
      <w:pPr>
        <w:spacing w:before="120" w:after="120"/>
        <w:ind w:firstLine="720"/>
        <w:jc w:val="both"/>
        <w:rPr>
          <w:sz w:val="28"/>
          <w:szCs w:val="28"/>
          <w:lang w:val="it-IT"/>
        </w:rPr>
      </w:pPr>
    </w:p>
    <w:p w14:paraId="39278578" w14:textId="77777777" w:rsidR="00BC1434" w:rsidRPr="00CB7768" w:rsidRDefault="00BC1434" w:rsidP="00BC1434">
      <w:pPr>
        <w:spacing w:before="120" w:after="120"/>
        <w:ind w:firstLine="720"/>
        <w:jc w:val="both"/>
        <w:rPr>
          <w:sz w:val="28"/>
          <w:szCs w:val="28"/>
          <w:lang w:val="it-IT"/>
        </w:rPr>
      </w:pPr>
    </w:p>
    <w:p w14:paraId="3C381C9E" w14:textId="77777777" w:rsidR="00BC1434" w:rsidRPr="00CB7768" w:rsidRDefault="00BC1434" w:rsidP="00BC1434">
      <w:pPr>
        <w:spacing w:before="120" w:after="120"/>
        <w:ind w:firstLine="720"/>
        <w:jc w:val="both"/>
        <w:rPr>
          <w:sz w:val="28"/>
          <w:szCs w:val="28"/>
          <w:lang w:val="it-IT"/>
        </w:rPr>
      </w:pPr>
    </w:p>
    <w:p w14:paraId="4FAEB2F0" w14:textId="77777777" w:rsidR="00BC1434" w:rsidRPr="00CB7768" w:rsidRDefault="00BC1434" w:rsidP="00BC1434">
      <w:pPr>
        <w:spacing w:before="120" w:after="120"/>
        <w:jc w:val="both"/>
        <w:rPr>
          <w:sz w:val="28"/>
          <w:szCs w:val="28"/>
          <w:lang w:val="it-IT"/>
        </w:rPr>
      </w:pPr>
    </w:p>
    <w:p w14:paraId="7C137D59" w14:textId="77777777" w:rsidR="00BC1434" w:rsidRPr="00CB7768" w:rsidRDefault="00BC1434" w:rsidP="00BC1434">
      <w:pPr>
        <w:spacing w:before="120" w:after="120"/>
        <w:jc w:val="both"/>
        <w:rPr>
          <w:sz w:val="28"/>
          <w:szCs w:val="28"/>
          <w:lang w:val="it-IT"/>
        </w:rPr>
      </w:pPr>
    </w:p>
    <w:p w14:paraId="12BCA935" w14:textId="77777777" w:rsidR="005F1238" w:rsidRPr="00CB7768" w:rsidRDefault="005F1238" w:rsidP="00BC1434">
      <w:pPr>
        <w:spacing w:before="120" w:after="120"/>
        <w:jc w:val="both"/>
        <w:rPr>
          <w:sz w:val="28"/>
          <w:szCs w:val="28"/>
          <w:lang w:val="it-IT"/>
        </w:rPr>
      </w:pPr>
    </w:p>
    <w:p w14:paraId="6AB4230E" w14:textId="77777777" w:rsidR="005F1238" w:rsidRPr="00CB7768" w:rsidRDefault="005F1238" w:rsidP="00BC1434">
      <w:pPr>
        <w:spacing w:before="120" w:after="120"/>
        <w:ind w:firstLine="720"/>
        <w:rPr>
          <w:b/>
          <w:bCs/>
          <w:sz w:val="28"/>
          <w:szCs w:val="28"/>
        </w:rPr>
      </w:pPr>
    </w:p>
    <w:p w14:paraId="1BB1B0E5" w14:textId="77777777" w:rsidR="004645B6" w:rsidRPr="00CB7768" w:rsidRDefault="00BC1434" w:rsidP="004645B6">
      <w:pPr>
        <w:spacing w:before="120" w:after="120"/>
        <w:ind w:firstLine="720"/>
        <w:rPr>
          <w:sz w:val="28"/>
          <w:szCs w:val="28"/>
        </w:rPr>
      </w:pPr>
      <w:r w:rsidRPr="00CB7768">
        <w:rPr>
          <w:b/>
          <w:bCs/>
          <w:sz w:val="28"/>
          <w:szCs w:val="28"/>
        </w:rPr>
        <w:t>8</w:t>
      </w:r>
      <w:r w:rsidRPr="00CB7768">
        <w:rPr>
          <w:b/>
          <w:bCs/>
          <w:sz w:val="28"/>
          <w:szCs w:val="28"/>
          <w:lang w:val="it-IT"/>
        </w:rPr>
        <w:t>. Thủ tục thay đổi, cải chính, bổ sung hộ tịch, xác định lại dân tộc</w:t>
      </w:r>
      <w:r w:rsidR="004645B6" w:rsidRPr="00CB7768">
        <w:rPr>
          <w:b/>
          <w:bCs/>
          <w:sz w:val="28"/>
          <w:szCs w:val="28"/>
          <w:lang w:val="it-IT"/>
        </w:rPr>
        <w:t xml:space="preserve">. </w:t>
      </w:r>
      <w:r w:rsidR="004645B6" w:rsidRPr="00CB7768">
        <w:rPr>
          <w:bCs/>
          <w:sz w:val="28"/>
          <w:szCs w:val="28"/>
        </w:rPr>
        <w:t>Mã số hồ sơ: B-</w:t>
      </w:r>
      <w:r w:rsidR="001F3592" w:rsidRPr="00CB7768">
        <w:rPr>
          <w:bCs/>
          <w:sz w:val="28"/>
          <w:szCs w:val="28"/>
        </w:rPr>
        <w:t>BTP-BPC-</w:t>
      </w:r>
      <w:r w:rsidR="004645B6" w:rsidRPr="00CB7768">
        <w:rPr>
          <w:bCs/>
          <w:sz w:val="28"/>
          <w:szCs w:val="28"/>
        </w:rPr>
        <w:t>277253-TT</w:t>
      </w:r>
    </w:p>
    <w:p w14:paraId="0ADC0EBF" w14:textId="77777777" w:rsidR="00BC1434" w:rsidRPr="00CB7768" w:rsidRDefault="00BC1434" w:rsidP="00BC1434">
      <w:pPr>
        <w:spacing w:before="120" w:after="120"/>
        <w:ind w:firstLine="720"/>
        <w:rPr>
          <w:sz w:val="28"/>
          <w:szCs w:val="28"/>
          <w:lang w:val="it-IT"/>
        </w:rPr>
      </w:pPr>
      <w:r w:rsidRPr="00CB7768">
        <w:rPr>
          <w:b/>
          <w:bCs/>
          <w:sz w:val="28"/>
          <w:szCs w:val="28"/>
          <w:lang w:val="it-IT"/>
        </w:rPr>
        <w:t>a) Trình tự thực hiện</w:t>
      </w:r>
    </w:p>
    <w:p w14:paraId="372E68CA" w14:textId="77777777" w:rsidR="00BC1434" w:rsidRPr="00CB7768" w:rsidRDefault="00BC1434" w:rsidP="00BC1434">
      <w:pPr>
        <w:spacing w:before="120" w:after="120"/>
        <w:ind w:firstLine="720"/>
        <w:jc w:val="both"/>
        <w:rPr>
          <w:sz w:val="28"/>
          <w:szCs w:val="28"/>
          <w:lang w:val="it-IT"/>
        </w:rPr>
      </w:pPr>
      <w:r w:rsidRPr="00CB7768">
        <w:rPr>
          <w:b/>
          <w:sz w:val="28"/>
          <w:szCs w:val="28"/>
          <w:lang w:val="it-IT"/>
        </w:rPr>
        <w:t>- Bước 1:</w:t>
      </w:r>
      <w:r w:rsidRPr="00CB7768">
        <w:rPr>
          <w:sz w:val="28"/>
          <w:szCs w:val="28"/>
          <w:lang w:val="it-IT"/>
        </w:rPr>
        <w:t xml:space="preserve"> Người có yêu cầu thay đổi, cải chính, bổ sung hộ tịch, xác định lại dân tộc nộp hồ sơ tại Ủy ban nhân dân cấp huyện có thẩm quyền.</w:t>
      </w:r>
    </w:p>
    <w:p w14:paraId="0A76D817"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14:paraId="0C4CA182" w14:textId="77777777" w:rsidR="00BC1434" w:rsidRPr="00CB7768" w:rsidRDefault="00BC1434" w:rsidP="00BC1434">
      <w:pPr>
        <w:spacing w:before="120" w:after="120"/>
        <w:ind w:firstLine="720"/>
        <w:jc w:val="both"/>
        <w:rPr>
          <w:sz w:val="28"/>
          <w:szCs w:val="28"/>
          <w:lang w:val="it-IT"/>
        </w:rPr>
      </w:pPr>
      <w:r w:rsidRPr="00CB7768">
        <w:rPr>
          <w:sz w:val="28"/>
          <w:szCs w:val="28"/>
        </w:rPr>
        <w:t xml:space="preserve">+ </w:t>
      </w:r>
      <w:r w:rsidRPr="00CB7768">
        <w:rPr>
          <w:sz w:val="28"/>
          <w:szCs w:val="28"/>
          <w:lang w:val="it-IT"/>
        </w:rPr>
        <w:t>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72DC9FB6"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Hồ sơ đăng ký hộ tịch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14:paraId="14E7FEC2" w14:textId="7E15F45F" w:rsidR="00BC1434" w:rsidRPr="00CB7768" w:rsidRDefault="00BC1434" w:rsidP="00BC1434">
      <w:pPr>
        <w:spacing w:before="120" w:after="120"/>
        <w:ind w:firstLine="720"/>
        <w:jc w:val="both"/>
        <w:rPr>
          <w:sz w:val="28"/>
          <w:szCs w:val="28"/>
          <w:lang w:val="it-IT"/>
        </w:rPr>
      </w:pPr>
      <w:r w:rsidRPr="00CB7768">
        <w:rPr>
          <w:b/>
          <w:sz w:val="28"/>
          <w:szCs w:val="28"/>
          <w:lang w:val="it-IT"/>
        </w:rPr>
        <w:t>- Bước 2:</w:t>
      </w:r>
      <w:r w:rsidR="00A260CD">
        <w:rPr>
          <w:b/>
          <w:sz w:val="28"/>
          <w:szCs w:val="28"/>
          <w:lang w:val="it-IT"/>
        </w:rPr>
        <w:t xml:space="preserve"> </w:t>
      </w:r>
      <w:r w:rsidRPr="00CB7768">
        <w:rPr>
          <w:sz w:val="28"/>
          <w:szCs w:val="28"/>
        </w:rPr>
        <w:t xml:space="preserve">Trong thời hạn </w:t>
      </w:r>
      <w:r w:rsidR="00A260CD">
        <w:rPr>
          <w:sz w:val="28"/>
          <w:szCs w:val="28"/>
        </w:rPr>
        <w:t>01</w:t>
      </w:r>
      <w:r w:rsidRPr="00CB7768">
        <w:rPr>
          <w:sz w:val="28"/>
          <w:szCs w:val="28"/>
        </w:rPr>
        <w:t xml:space="preserve"> ngày làm việc đối với việc thay đổi, cải chính hộ tịch, xác định lại dân tộc; ngay trong ngày làm việc đối với việc bổ sung hộ tịch, n</w:t>
      </w:r>
      <w:r w:rsidRPr="00CB7768">
        <w:rPr>
          <w:sz w:val="28"/>
          <w:szCs w:val="28"/>
          <w:lang w:val="it-IT"/>
        </w:rPr>
        <w:t>ếu thấy việc thay đổi, cải chính, bổ sung hộ tịch, xác định lại dân tộc là có cơ sở, phù hợp với quy định của pháp luật dân sự và pháp luật có liên quan, Phòng Tư pháp báo cáo Chủ tịch Ủy ban nhân dân cấp huyện. Trường hợp Chủ tịch Ủy ban nhân dân cấp huyện đồng ý giải quyết thì ký Trích lục thay đổi</w:t>
      </w:r>
      <w:r w:rsidRPr="00CB7768">
        <w:rPr>
          <w:sz w:val="28"/>
          <w:szCs w:val="28"/>
        </w:rPr>
        <w:t>/</w:t>
      </w:r>
      <w:r w:rsidRPr="00CB7768">
        <w:rPr>
          <w:sz w:val="28"/>
          <w:szCs w:val="28"/>
          <w:lang w:val="it-IT"/>
        </w:rPr>
        <w:t>cải chính</w:t>
      </w:r>
      <w:r w:rsidRPr="00CB7768">
        <w:rPr>
          <w:sz w:val="28"/>
          <w:szCs w:val="28"/>
        </w:rPr>
        <w:t>/</w:t>
      </w:r>
      <w:r w:rsidRPr="00CB7768">
        <w:rPr>
          <w:sz w:val="28"/>
          <w:szCs w:val="28"/>
          <w:lang w:val="it-IT"/>
        </w:rPr>
        <w:t>bổ sung hộ tịch</w:t>
      </w:r>
      <w:r w:rsidRPr="00CB7768">
        <w:rPr>
          <w:sz w:val="28"/>
          <w:szCs w:val="28"/>
        </w:rPr>
        <w:t>/</w:t>
      </w:r>
      <w:r w:rsidRPr="00CB7768">
        <w:rPr>
          <w:sz w:val="28"/>
          <w:szCs w:val="28"/>
          <w:lang w:val="it-IT"/>
        </w:rPr>
        <w:t>xác định lại dân tộc tương ứng cấp cho người có yêu cầu; công chức làm công tác hộ tịch ghi vào Sổ đăng ký thay đổi, cải chính, bổ sung hộ tịch, xác định lại dân tộc và cùng người đi đăng ký hộ tịch ký vào Sổ.</w:t>
      </w:r>
    </w:p>
    <w:p w14:paraId="232512D9" w14:textId="77777777" w:rsidR="00BC1434" w:rsidRPr="00CB7768" w:rsidRDefault="00BC1434" w:rsidP="00BC1434">
      <w:pPr>
        <w:spacing w:before="120" w:after="120"/>
        <w:ind w:firstLine="720"/>
        <w:rPr>
          <w:sz w:val="28"/>
          <w:szCs w:val="28"/>
          <w:lang w:val="it-IT"/>
        </w:rPr>
      </w:pPr>
      <w:r w:rsidRPr="00CB7768">
        <w:rPr>
          <w:b/>
          <w:bCs/>
          <w:sz w:val="28"/>
          <w:szCs w:val="28"/>
          <w:lang w:val="it-IT"/>
        </w:rPr>
        <w:t>* Lưu ý:</w:t>
      </w:r>
    </w:p>
    <w:p w14:paraId="6050D56A"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18182165"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70C5EA05"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14:paraId="73AFA2D9"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3407415D" w14:textId="77777777" w:rsidR="00BC1434" w:rsidRPr="00CB7768" w:rsidRDefault="00BC1434" w:rsidP="00BC1434">
      <w:pPr>
        <w:spacing w:before="120" w:after="120"/>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huyện</w:t>
      </w:r>
    </w:p>
    <w:p w14:paraId="1563613B" w14:textId="77777777" w:rsidR="00BC1434" w:rsidRPr="00CB7768" w:rsidRDefault="00BC1434" w:rsidP="00BC1434">
      <w:pPr>
        <w:spacing w:before="120" w:after="120"/>
        <w:ind w:firstLine="720"/>
        <w:rPr>
          <w:sz w:val="28"/>
          <w:szCs w:val="28"/>
          <w:lang w:val="it-IT"/>
        </w:rPr>
      </w:pPr>
      <w:r w:rsidRPr="00CB7768">
        <w:rPr>
          <w:b/>
          <w:bCs/>
          <w:sz w:val="28"/>
          <w:szCs w:val="28"/>
          <w:lang w:val="it-IT"/>
        </w:rPr>
        <w:t>b) Cách thức thực hiện</w:t>
      </w:r>
      <w:r w:rsidRPr="00CB7768">
        <w:rPr>
          <w:sz w:val="28"/>
          <w:szCs w:val="28"/>
          <w:lang w:val="it-IT"/>
        </w:rPr>
        <w:t>:</w:t>
      </w:r>
    </w:p>
    <w:p w14:paraId="2095E31C" w14:textId="77777777" w:rsidR="00BC1434" w:rsidRPr="00CB7768" w:rsidRDefault="00BC1434" w:rsidP="00BC1434">
      <w:pPr>
        <w:spacing w:before="120" w:after="120"/>
        <w:ind w:firstLine="720"/>
        <w:jc w:val="both"/>
        <w:rPr>
          <w:sz w:val="28"/>
          <w:szCs w:val="28"/>
          <w:lang w:val="it-IT"/>
        </w:rPr>
      </w:pPr>
      <w:r w:rsidRPr="00CB7768">
        <w:rPr>
          <w:sz w:val="28"/>
          <w:szCs w:val="28"/>
        </w:rPr>
        <w:t xml:space="preserve">- </w:t>
      </w:r>
      <w:r w:rsidRPr="00CB7768">
        <w:rPr>
          <w:sz w:val="28"/>
          <w:szCs w:val="28"/>
          <w:lang w:val="it-IT"/>
        </w:rPr>
        <w:t>Người có yêu cầu đăng ký thay đổi, cải chính, bổ sung hộ tịch, xác định lại dân tộc trực tiếp thực hiện hoặc ủy quyền cho người khác thực hiện</w:t>
      </w:r>
      <w:r w:rsidRPr="00CB7768">
        <w:rPr>
          <w:sz w:val="28"/>
          <w:szCs w:val="28"/>
        </w:rPr>
        <w:t>;</w:t>
      </w:r>
    </w:p>
    <w:p w14:paraId="3136785F" w14:textId="77777777" w:rsidR="00BC1434" w:rsidRPr="00CB7768" w:rsidRDefault="00BC1434" w:rsidP="00BC1434">
      <w:pPr>
        <w:spacing w:before="120" w:after="120"/>
        <w:ind w:firstLine="720"/>
        <w:rPr>
          <w:sz w:val="28"/>
          <w:szCs w:val="28"/>
          <w:lang w:val="it-IT"/>
        </w:rPr>
      </w:pPr>
      <w:r w:rsidRPr="00CB7768">
        <w:rPr>
          <w:sz w:val="28"/>
          <w:szCs w:val="28"/>
          <w:lang w:val="it-IT"/>
        </w:rPr>
        <w:t>-</w:t>
      </w:r>
      <w:r w:rsidRPr="00CB7768">
        <w:rPr>
          <w:sz w:val="28"/>
          <w:szCs w:val="28"/>
        </w:rPr>
        <w:t xml:space="preserve"> Người thực hiện đăng ký </w:t>
      </w:r>
      <w:r w:rsidRPr="00CB7768">
        <w:rPr>
          <w:sz w:val="28"/>
          <w:szCs w:val="28"/>
          <w:lang w:val="it-IT"/>
        </w:rPr>
        <w:t xml:space="preserve">thay đổi, cải chính, bổ sung hộ tịch, xác định lại dân tộc </w:t>
      </w:r>
      <w:r w:rsidRPr="00CB7768">
        <w:rPr>
          <w:sz w:val="28"/>
          <w:szCs w:val="28"/>
        </w:rPr>
        <w:t xml:space="preserve">có thể nộp hồ sơ trực tiếp tại Ủy ban nhân dân cấp huyện có thẩm quyền </w:t>
      </w:r>
      <w:r w:rsidRPr="00CB7768">
        <w:rPr>
          <w:sz w:val="28"/>
          <w:szCs w:val="28"/>
          <w:lang w:val="it-IT"/>
        </w:rPr>
        <w:t>hoặc gửi hồ sơ qua hệ thống bưu chính.</w:t>
      </w:r>
    </w:p>
    <w:p w14:paraId="11B4AE21" w14:textId="77777777" w:rsidR="00BC1434" w:rsidRPr="00CB7768" w:rsidRDefault="00BC1434" w:rsidP="00BC1434">
      <w:pPr>
        <w:spacing w:before="120" w:after="120"/>
        <w:ind w:firstLine="720"/>
        <w:rPr>
          <w:sz w:val="28"/>
          <w:szCs w:val="28"/>
          <w:lang w:val="it-IT"/>
        </w:rPr>
      </w:pPr>
      <w:r w:rsidRPr="00CB7768">
        <w:rPr>
          <w:b/>
          <w:bCs/>
          <w:sz w:val="28"/>
          <w:szCs w:val="28"/>
          <w:lang w:val="it-IT"/>
        </w:rPr>
        <w:t>c) Thành phần hồ sơ</w:t>
      </w:r>
      <w:r w:rsidRPr="00CB7768">
        <w:rPr>
          <w:sz w:val="28"/>
          <w:szCs w:val="28"/>
          <w:lang w:val="it-IT"/>
        </w:rPr>
        <w:t>:</w:t>
      </w:r>
    </w:p>
    <w:p w14:paraId="5B88E4C1" w14:textId="77777777"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xuất trình</w:t>
      </w:r>
    </w:p>
    <w:p w14:paraId="2DBCA5DE"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Hộ chiếu hoặc chứng minh nhân dân hoặc thẻ căn cước công dân hoặc các giấy tờ khác có dán ảnh và thông tin cá nhân do cơ quan có thẩm quyền cấp, còn giá trị sử dụng để chứng minh về nhân thân </w:t>
      </w:r>
      <w:r w:rsidRPr="00CB7768">
        <w:rPr>
          <w:sz w:val="28"/>
          <w:szCs w:val="28"/>
        </w:rPr>
        <w:t xml:space="preserve">của người </w:t>
      </w:r>
      <w:r w:rsidRPr="00CB7768">
        <w:rPr>
          <w:sz w:val="28"/>
          <w:szCs w:val="28"/>
          <w:lang w:val="it-IT"/>
        </w:rPr>
        <w:t>có yêu cầu</w:t>
      </w:r>
      <w:r w:rsidRPr="00CB7768">
        <w:rPr>
          <w:sz w:val="28"/>
          <w:szCs w:val="28"/>
        </w:rPr>
        <w:t xml:space="preserve"> đăng ký </w:t>
      </w:r>
      <w:r w:rsidRPr="00CB7768">
        <w:rPr>
          <w:sz w:val="28"/>
          <w:szCs w:val="28"/>
          <w:lang w:val="it-IT"/>
        </w:rPr>
        <w:t>thay đổi, cải chính, bổ sung hộ tịch, xác định lại dân tộc.</w:t>
      </w:r>
    </w:p>
    <w:p w14:paraId="393402C0"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Giấy tờ chứng minh  nơi cư trú </w:t>
      </w:r>
      <w:r w:rsidRPr="00CB7768">
        <w:rPr>
          <w:sz w:val="28"/>
          <w:szCs w:val="28"/>
        </w:rPr>
        <w:t xml:space="preserve">để xác định thẩm quyền đăng ký </w:t>
      </w:r>
      <w:r w:rsidRPr="00CB7768">
        <w:rPr>
          <w:sz w:val="28"/>
          <w:szCs w:val="28"/>
          <w:lang w:val="it-IT"/>
        </w:rPr>
        <w:t>trong trường hợp cải chính, bổ sung hộ tịch, xác định lại dân tộc không phải tại Ủy ban nhân dân cấp huyện nơi đăng ký hộ tịch trước đây</w:t>
      </w:r>
      <w:r w:rsidRPr="00CB7768">
        <w:rPr>
          <w:sz w:val="28"/>
          <w:szCs w:val="28"/>
        </w:rPr>
        <w:t xml:space="preserve"> (</w:t>
      </w:r>
      <w:r w:rsidRPr="00CB7768">
        <w:rPr>
          <w:sz w:val="28"/>
          <w:szCs w:val="28"/>
          <w:lang w:val="it-IT"/>
        </w:rPr>
        <w:t>trong giai đoạn Cơ sở dữ liệu quốc gia về dân cư và Cơ sở dữ liệu hộ tịch điện tử toàn quốc chưa được xây dựng xong và thực hiện thống nhất trên toàn quốc</w:t>
      </w:r>
      <w:r w:rsidRPr="00CB7768">
        <w:rPr>
          <w:sz w:val="28"/>
          <w:szCs w:val="28"/>
        </w:rPr>
        <w:t>)</w:t>
      </w:r>
      <w:r w:rsidRPr="00CB7768">
        <w:rPr>
          <w:sz w:val="28"/>
          <w:szCs w:val="28"/>
          <w:lang w:val="it-IT"/>
        </w:rPr>
        <w:t>.</w:t>
      </w:r>
    </w:p>
    <w:p w14:paraId="1B5A5612"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Trường hợp gửi hồ sơ qua hệ thống bưu chính thì phải gửi kèm theo bản sao có chứng thực các giấy tờ phải xuất trình nêu trên.</w:t>
      </w:r>
    </w:p>
    <w:p w14:paraId="73A4AD9A" w14:textId="77777777"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nộp</w:t>
      </w:r>
    </w:p>
    <w:p w14:paraId="0FA4EE93"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Tờ khai đăng ký  thay đổi, cải chính, bổ sung hộ tịch, xác định lại dân tộc theo mẫu.</w:t>
      </w:r>
    </w:p>
    <w:p w14:paraId="45613A2B"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Giấy tờ </w:t>
      </w:r>
      <w:r w:rsidRPr="00CB7768">
        <w:rPr>
          <w:sz w:val="28"/>
          <w:szCs w:val="28"/>
        </w:rPr>
        <w:t xml:space="preserve">liên quan đến việc </w:t>
      </w:r>
      <w:r w:rsidRPr="00CB7768">
        <w:rPr>
          <w:sz w:val="28"/>
          <w:szCs w:val="28"/>
          <w:lang w:val="it-IT"/>
        </w:rPr>
        <w:t>thay đổi, cải chính, bổ sung hộ tịch, xác định lại dân tộc.</w:t>
      </w:r>
    </w:p>
    <w:p w14:paraId="3E016960"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Văn bản ủy quyền theo quy định của pháp luật trong trường hợp ủy quyền thực hiện việc đăng ký thay đổi, cải chính, bổ sung hộ tịch, xác định lại dân tộc.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14:paraId="573454FA" w14:textId="77777777" w:rsidR="00BC1434" w:rsidRPr="00CB7768" w:rsidRDefault="00BC1434" w:rsidP="00BC1434">
      <w:pPr>
        <w:spacing w:before="120" w:after="120"/>
        <w:ind w:firstLine="720"/>
        <w:rPr>
          <w:sz w:val="28"/>
          <w:szCs w:val="28"/>
          <w:lang w:val="it-IT"/>
        </w:rPr>
      </w:pPr>
      <w:r w:rsidRPr="00CB7768">
        <w:rPr>
          <w:b/>
          <w:bCs/>
          <w:sz w:val="28"/>
          <w:szCs w:val="28"/>
          <w:lang w:val="it-IT"/>
        </w:rPr>
        <w:t>d) Số lượng hồ sơ</w:t>
      </w:r>
      <w:r w:rsidRPr="00CB7768">
        <w:rPr>
          <w:sz w:val="28"/>
          <w:szCs w:val="28"/>
          <w:lang w:val="it-IT"/>
        </w:rPr>
        <w:t xml:space="preserve">: </w:t>
      </w:r>
      <w:r w:rsidRPr="00CB7768">
        <w:rPr>
          <w:i/>
          <w:iCs/>
          <w:sz w:val="28"/>
          <w:szCs w:val="28"/>
          <w:lang w:val="it-IT"/>
        </w:rPr>
        <w:t>01 bộ</w:t>
      </w:r>
    </w:p>
    <w:p w14:paraId="0DACD124" w14:textId="77777777" w:rsidR="00BC1434" w:rsidRPr="00CB7768" w:rsidRDefault="00BC1434" w:rsidP="00BC1434">
      <w:pPr>
        <w:spacing w:before="120" w:after="120"/>
        <w:ind w:firstLine="720"/>
        <w:rPr>
          <w:sz w:val="28"/>
          <w:szCs w:val="28"/>
          <w:lang w:val="it-IT"/>
        </w:rPr>
      </w:pPr>
      <w:r w:rsidRPr="00CB7768">
        <w:rPr>
          <w:b/>
          <w:bCs/>
          <w:sz w:val="28"/>
          <w:szCs w:val="28"/>
          <w:lang w:val="it-IT"/>
        </w:rPr>
        <w:t>đ) Thời hạn giải quyết</w:t>
      </w:r>
      <w:r w:rsidRPr="00CB7768">
        <w:rPr>
          <w:sz w:val="28"/>
          <w:szCs w:val="28"/>
          <w:lang w:val="it-IT"/>
        </w:rPr>
        <w:t>:</w:t>
      </w:r>
    </w:p>
    <w:p w14:paraId="39E00F25" w14:textId="77777777" w:rsidR="00BC1434" w:rsidRPr="00CB7768" w:rsidRDefault="00BC1434" w:rsidP="00BC1434">
      <w:pPr>
        <w:spacing w:before="120" w:after="120"/>
        <w:ind w:firstLine="720"/>
        <w:jc w:val="both"/>
        <w:rPr>
          <w:sz w:val="28"/>
          <w:szCs w:val="28"/>
          <w:lang w:val="it-IT"/>
        </w:rPr>
      </w:pPr>
      <w:r w:rsidRPr="00CB7768">
        <w:rPr>
          <w:sz w:val="28"/>
          <w:szCs w:val="28"/>
        </w:rPr>
        <w:t xml:space="preserve">- Ngay trong ngày làm việc đối với việc bổ sung hộ tịch, </w:t>
      </w:r>
      <w:r w:rsidRPr="00CB7768">
        <w:rPr>
          <w:sz w:val="28"/>
          <w:szCs w:val="28"/>
          <w:lang w:val="it-IT"/>
        </w:rPr>
        <w:t>trường hợp nhận hồ sơ sau 15 giờ mà không giải quyết được ngay thì trả kết quả trong ngày làm việc tiếp theo.</w:t>
      </w:r>
    </w:p>
    <w:p w14:paraId="63B1D9B4" w14:textId="7E2044DA" w:rsidR="00BC1434" w:rsidRPr="00CB7768" w:rsidRDefault="00BC1434" w:rsidP="00BC1434">
      <w:pPr>
        <w:spacing w:before="120" w:after="120"/>
        <w:ind w:firstLine="720"/>
        <w:jc w:val="both"/>
        <w:rPr>
          <w:sz w:val="28"/>
          <w:szCs w:val="28"/>
        </w:rPr>
      </w:pPr>
      <w:r w:rsidRPr="00CB7768">
        <w:rPr>
          <w:sz w:val="28"/>
          <w:szCs w:val="28"/>
        </w:rPr>
        <w:t xml:space="preserve">- </w:t>
      </w:r>
      <w:r w:rsidRPr="00CB7768">
        <w:rPr>
          <w:sz w:val="28"/>
          <w:szCs w:val="28"/>
          <w:lang w:val="it-IT"/>
        </w:rPr>
        <w:t>0</w:t>
      </w:r>
      <w:r w:rsidR="004C3E1B">
        <w:rPr>
          <w:sz w:val="28"/>
          <w:szCs w:val="28"/>
          <w:lang w:val="it-IT"/>
        </w:rPr>
        <w:t>1</w:t>
      </w:r>
      <w:r w:rsidRPr="00CB7768">
        <w:rPr>
          <w:sz w:val="28"/>
          <w:szCs w:val="28"/>
          <w:lang w:val="it-IT"/>
        </w:rPr>
        <w:t xml:space="preserve"> ngày làm việc </w:t>
      </w:r>
      <w:r w:rsidRPr="00CB7768">
        <w:rPr>
          <w:sz w:val="28"/>
          <w:szCs w:val="28"/>
        </w:rPr>
        <w:t>đối với việc thay đổi, cải chính hộ tịch, xác định lại dân tộc. Trường hợp cần phải xác minh thì thời hạn được kéo dài không quá 06 ngày làm việc.</w:t>
      </w:r>
    </w:p>
    <w:p w14:paraId="38F9B15F" w14:textId="77777777" w:rsidR="00BC1434" w:rsidRPr="00CB7768" w:rsidRDefault="00303BF5" w:rsidP="00BC1434">
      <w:pPr>
        <w:spacing w:before="120" w:after="120"/>
        <w:ind w:firstLine="720"/>
        <w:rPr>
          <w:sz w:val="28"/>
          <w:szCs w:val="28"/>
        </w:rPr>
      </w:pPr>
      <w:r w:rsidRPr="00CB7768">
        <w:rPr>
          <w:b/>
          <w:bCs/>
          <w:sz w:val="28"/>
          <w:szCs w:val="28"/>
        </w:rPr>
        <w:t>đ) Đối tượng thực hiện thủ tục hành chính</w:t>
      </w:r>
      <w:r w:rsidR="00BC1434" w:rsidRPr="00CB7768">
        <w:rPr>
          <w:sz w:val="28"/>
          <w:szCs w:val="28"/>
        </w:rPr>
        <w:t>: Cá nhân</w:t>
      </w:r>
    </w:p>
    <w:p w14:paraId="5E166153" w14:textId="77777777" w:rsidR="00BC1434" w:rsidRPr="00CB7768" w:rsidRDefault="00BC1434" w:rsidP="00BC1434">
      <w:pPr>
        <w:spacing w:before="120" w:after="120"/>
        <w:ind w:firstLine="720"/>
        <w:rPr>
          <w:b/>
          <w:bCs/>
          <w:sz w:val="28"/>
          <w:szCs w:val="28"/>
        </w:rPr>
      </w:pPr>
      <w:r w:rsidRPr="00CB7768">
        <w:rPr>
          <w:b/>
          <w:bCs/>
          <w:sz w:val="28"/>
          <w:szCs w:val="28"/>
        </w:rPr>
        <w:t>g) Cơ quan có thẩm quyền quyết định</w:t>
      </w:r>
      <w:r w:rsidRPr="00CB7768">
        <w:rPr>
          <w:sz w:val="28"/>
          <w:szCs w:val="28"/>
        </w:rPr>
        <w:t>:</w:t>
      </w:r>
    </w:p>
    <w:p w14:paraId="1BA0A8DD" w14:textId="77777777" w:rsidR="00BC1434" w:rsidRPr="00CB7768" w:rsidRDefault="00BC1434" w:rsidP="00BC1434">
      <w:pPr>
        <w:spacing w:before="120" w:after="120"/>
        <w:ind w:firstLine="720"/>
        <w:jc w:val="both"/>
        <w:rPr>
          <w:sz w:val="28"/>
          <w:szCs w:val="28"/>
        </w:rPr>
      </w:pPr>
      <w:r w:rsidRPr="00CB7768">
        <w:rPr>
          <w:sz w:val="28"/>
          <w:szCs w:val="28"/>
        </w:rPr>
        <w:t>- Ủy ban nhân dân cấp huyện nơi đã đăng ký hộ tịch trước đây hoặc nơi cư trú của người nước ngoài giải quyết việc cải chính, bổ sung hộ tịch của người nước ngoài đã đăng ký hộ tịch tại cơ quan có thẩm quyền của Việt Nam.</w:t>
      </w:r>
    </w:p>
    <w:p w14:paraId="7D7AD57D" w14:textId="77777777" w:rsidR="00BC1434" w:rsidRPr="00CB7768" w:rsidRDefault="00BC1434" w:rsidP="00BC1434">
      <w:pPr>
        <w:spacing w:before="120" w:after="120"/>
        <w:ind w:firstLine="720"/>
        <w:jc w:val="both"/>
        <w:rPr>
          <w:sz w:val="28"/>
          <w:szCs w:val="28"/>
        </w:rPr>
      </w:pPr>
      <w:r w:rsidRPr="00CB7768">
        <w:rPr>
          <w:sz w:val="28"/>
          <w:szCs w:val="28"/>
        </w:rPr>
        <w:t>- Ủy ban nhân dân cấp huyện nơi đã đăng ký hộ tịch trước đây giải quyết việc thay đổi, cải chính, bổ sung hộ tịch, xác định lại dân tộc cho người Việt Nam định cư ở nước ngoài.</w:t>
      </w:r>
    </w:p>
    <w:p w14:paraId="6C5D06E2" w14:textId="77777777" w:rsidR="00BC1434" w:rsidRPr="00CB7768" w:rsidRDefault="00BC1434" w:rsidP="00BC1434">
      <w:pPr>
        <w:spacing w:before="120" w:after="120"/>
        <w:ind w:firstLine="720"/>
        <w:jc w:val="both"/>
        <w:rPr>
          <w:sz w:val="28"/>
          <w:szCs w:val="28"/>
        </w:rPr>
      </w:pPr>
      <w:r w:rsidRPr="00CB7768">
        <w:rPr>
          <w:sz w:val="28"/>
          <w:szCs w:val="28"/>
        </w:rPr>
        <w:t>- Ủy ban nhân dân cấp huyện nơi đã đăng ký hộ tịch trước đây hoặc nơi cư trú của cá nhân giải quyết việc thay đổi, cải chính hộ tịch cho công dân Việt Nam từ đủ 14 tuổi trở lên cư trú trong nước; xác định lại dân tộc.</w:t>
      </w:r>
    </w:p>
    <w:p w14:paraId="47DDEA49" w14:textId="77777777" w:rsidR="00BC1434" w:rsidRPr="00CB7768" w:rsidRDefault="00BC1434" w:rsidP="00BC1434">
      <w:pPr>
        <w:spacing w:before="120" w:after="120"/>
        <w:ind w:firstLine="720"/>
        <w:rPr>
          <w:sz w:val="28"/>
          <w:szCs w:val="28"/>
        </w:rPr>
      </w:pPr>
      <w:r w:rsidRPr="00CB7768">
        <w:rPr>
          <w:b/>
          <w:bCs/>
          <w:sz w:val="28"/>
          <w:szCs w:val="28"/>
        </w:rPr>
        <w:t>h) Cơ quan thực hiện thủ tục hành chính</w:t>
      </w:r>
      <w:r w:rsidRPr="00CB7768">
        <w:rPr>
          <w:sz w:val="28"/>
          <w:szCs w:val="28"/>
        </w:rPr>
        <w:t>:</w:t>
      </w:r>
    </w:p>
    <w:p w14:paraId="2771D8CC" w14:textId="77777777" w:rsidR="00BC1434" w:rsidRPr="00CB7768" w:rsidRDefault="00BC1434" w:rsidP="00BC1434">
      <w:pPr>
        <w:spacing w:before="120" w:after="120"/>
        <w:ind w:firstLine="720"/>
        <w:jc w:val="both"/>
        <w:rPr>
          <w:sz w:val="28"/>
          <w:szCs w:val="28"/>
        </w:rPr>
      </w:pPr>
      <w:r w:rsidRPr="00CB7768">
        <w:rPr>
          <w:sz w:val="28"/>
          <w:szCs w:val="28"/>
        </w:rPr>
        <w:t>Phòng Tư pháp tiếp nhận hồ sơ và tham mưu Chủ tịch Ủy ban nhân dân cấp huyện xem xét, quyết định.</w:t>
      </w:r>
    </w:p>
    <w:p w14:paraId="5596E1A0" w14:textId="77777777" w:rsidR="00BC1434" w:rsidRPr="00CB7768" w:rsidRDefault="00BC1434" w:rsidP="00BC1434">
      <w:pPr>
        <w:spacing w:before="120" w:after="120"/>
        <w:ind w:firstLine="720"/>
        <w:rPr>
          <w:sz w:val="28"/>
          <w:szCs w:val="28"/>
        </w:rPr>
      </w:pPr>
      <w:r w:rsidRPr="00CB7768">
        <w:rPr>
          <w:b/>
          <w:bCs/>
          <w:sz w:val="28"/>
          <w:szCs w:val="28"/>
        </w:rPr>
        <w:t>i) Cơ quan phối hợp</w:t>
      </w:r>
      <w:r w:rsidRPr="00CB7768">
        <w:rPr>
          <w:sz w:val="28"/>
          <w:szCs w:val="28"/>
        </w:rPr>
        <w:t>: Không</w:t>
      </w:r>
    </w:p>
    <w:p w14:paraId="185A96F6" w14:textId="77777777" w:rsidR="00BC1434" w:rsidRPr="00CB7768" w:rsidRDefault="00BC1434" w:rsidP="00BC1434">
      <w:pPr>
        <w:spacing w:before="120" w:after="120"/>
        <w:ind w:firstLine="720"/>
        <w:jc w:val="both"/>
        <w:rPr>
          <w:sz w:val="28"/>
          <w:szCs w:val="28"/>
        </w:rPr>
      </w:pPr>
      <w:r w:rsidRPr="00CB7768">
        <w:rPr>
          <w:b/>
          <w:bCs/>
          <w:sz w:val="28"/>
          <w:szCs w:val="28"/>
        </w:rPr>
        <w:t xml:space="preserve">k) Kết quả thực hiện thủ tục hành chính: </w:t>
      </w:r>
      <w:r w:rsidRPr="00CB7768">
        <w:rPr>
          <w:sz w:val="28"/>
          <w:szCs w:val="28"/>
        </w:rPr>
        <w:t>Trích lục thay đổi/cải chính/bổ sung hộ tịch/xác định lại dân tộc.</w:t>
      </w:r>
    </w:p>
    <w:p w14:paraId="665E1B0E" w14:textId="77777777" w:rsidR="00BC1434" w:rsidRPr="00CB7768" w:rsidRDefault="00BC1434" w:rsidP="00BC1434">
      <w:pPr>
        <w:spacing w:before="120" w:after="120"/>
        <w:ind w:firstLine="720"/>
        <w:rPr>
          <w:sz w:val="28"/>
          <w:szCs w:val="28"/>
        </w:rPr>
      </w:pPr>
      <w:r w:rsidRPr="00CB7768">
        <w:rPr>
          <w:b/>
          <w:bCs/>
          <w:sz w:val="28"/>
          <w:szCs w:val="28"/>
        </w:rPr>
        <w:t>l) Lệ phí:</w:t>
      </w:r>
      <w:r w:rsidRPr="00CB7768">
        <w:rPr>
          <w:sz w:val="28"/>
          <w:szCs w:val="28"/>
        </w:rPr>
        <w:t>40.000 đồng.</w:t>
      </w:r>
    </w:p>
    <w:p w14:paraId="4340D110" w14:textId="77777777" w:rsidR="00BC1434" w:rsidRPr="00CB7768" w:rsidRDefault="00BC1434" w:rsidP="00BC1434">
      <w:pPr>
        <w:spacing w:before="120" w:after="120"/>
        <w:ind w:firstLine="720"/>
        <w:jc w:val="both"/>
        <w:rPr>
          <w:sz w:val="28"/>
          <w:szCs w:val="28"/>
        </w:rPr>
      </w:pPr>
      <w:r w:rsidRPr="00CB7768">
        <w:rPr>
          <w:sz w:val="28"/>
          <w:szCs w:val="28"/>
        </w:rPr>
        <w:t>Miễn lệ phí cho người thuộc gia đình có công với cách mạng; người thuộc hộ nghèo; người khuyết tật.</w:t>
      </w:r>
    </w:p>
    <w:p w14:paraId="28A118A6" w14:textId="77777777" w:rsidR="00BC1434" w:rsidRPr="00CB7768" w:rsidRDefault="00BC1434" w:rsidP="00BC1434">
      <w:pPr>
        <w:spacing w:before="120" w:after="120"/>
        <w:ind w:firstLine="720"/>
        <w:jc w:val="both"/>
        <w:rPr>
          <w:sz w:val="28"/>
          <w:szCs w:val="28"/>
        </w:rPr>
      </w:pPr>
      <w:r w:rsidRPr="00CB7768">
        <w:rPr>
          <w:b/>
          <w:bCs/>
          <w:sz w:val="28"/>
          <w:szCs w:val="28"/>
        </w:rPr>
        <w:t>m) Mẫu đơn, mẫu tờ khai</w:t>
      </w:r>
      <w:r w:rsidRPr="00CB7768">
        <w:rPr>
          <w:sz w:val="28"/>
          <w:szCs w:val="28"/>
        </w:rPr>
        <w:t>: Tờ khai đăng ký thay đổi, cải chính, bổ sung hộ tịch, xác định lại dân tộc</w:t>
      </w:r>
    </w:p>
    <w:p w14:paraId="473B56DF" w14:textId="77777777" w:rsidR="00BC1434" w:rsidRPr="00CB7768" w:rsidRDefault="00BC1434" w:rsidP="00BC1434">
      <w:pPr>
        <w:spacing w:before="120" w:after="120"/>
        <w:ind w:firstLine="720"/>
        <w:rPr>
          <w:sz w:val="28"/>
          <w:szCs w:val="28"/>
        </w:rPr>
      </w:pPr>
      <w:r w:rsidRPr="00CB7768">
        <w:rPr>
          <w:b/>
          <w:bCs/>
          <w:sz w:val="28"/>
          <w:szCs w:val="28"/>
        </w:rPr>
        <w:t xml:space="preserve">n) </w:t>
      </w:r>
      <w:r w:rsidR="00355CA6" w:rsidRPr="00CB7768">
        <w:rPr>
          <w:b/>
          <w:bCs/>
          <w:sz w:val="28"/>
          <w:szCs w:val="28"/>
        </w:rPr>
        <w:t>Căn cứ pháp lý của TTHC:</w:t>
      </w:r>
    </w:p>
    <w:p w14:paraId="4A807630" w14:textId="77777777" w:rsidR="00BC1434" w:rsidRPr="00CB7768" w:rsidRDefault="00BC1434" w:rsidP="00BC1434">
      <w:pPr>
        <w:spacing w:before="120" w:after="120"/>
        <w:ind w:firstLine="720"/>
        <w:rPr>
          <w:sz w:val="28"/>
          <w:szCs w:val="28"/>
        </w:rPr>
      </w:pPr>
      <w:r w:rsidRPr="00CB7768">
        <w:rPr>
          <w:iCs/>
          <w:sz w:val="28"/>
          <w:szCs w:val="28"/>
        </w:rPr>
        <w:t>- Luật hộ tịch năm 2014;</w:t>
      </w:r>
    </w:p>
    <w:p w14:paraId="3D42ECB9" w14:textId="77777777" w:rsidR="00BC1434" w:rsidRPr="00CB7768" w:rsidRDefault="00BC1434" w:rsidP="00BC1434">
      <w:pPr>
        <w:spacing w:before="120" w:after="120"/>
        <w:ind w:firstLine="720"/>
        <w:jc w:val="both"/>
        <w:rPr>
          <w:sz w:val="28"/>
          <w:szCs w:val="28"/>
        </w:rPr>
      </w:pPr>
      <w:r w:rsidRPr="00CB7768">
        <w:rPr>
          <w:iCs/>
          <w:sz w:val="28"/>
          <w:szCs w:val="28"/>
        </w:rPr>
        <w:t>- Nghị định số 123/2015/NĐ-CP ngày 15/11/2015 của Chính phủ quy định chi tiết một số điều và biện pháp thi hành Luật hộ tịch;</w:t>
      </w:r>
    </w:p>
    <w:p w14:paraId="4B805484" w14:textId="77777777" w:rsidR="00BC1434" w:rsidRPr="00CB7768" w:rsidRDefault="00BC1434" w:rsidP="00BC1434">
      <w:pPr>
        <w:spacing w:before="120" w:after="120"/>
        <w:ind w:firstLine="720"/>
        <w:jc w:val="both"/>
        <w:rPr>
          <w:sz w:val="28"/>
          <w:szCs w:val="28"/>
        </w:rPr>
      </w:pPr>
      <w:r w:rsidRPr="00CB7768">
        <w:rPr>
          <w:iCs/>
          <w:sz w:val="28"/>
          <w:szCs w:val="28"/>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15372798" w14:textId="77777777"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14:paraId="7FF6AB4F" w14:textId="77777777" w:rsidR="00BC1434" w:rsidRPr="00CB7768" w:rsidRDefault="00BC1434" w:rsidP="00BC1434">
      <w:pPr>
        <w:spacing w:before="120" w:after="120"/>
        <w:ind w:firstLine="720"/>
        <w:jc w:val="both"/>
        <w:rPr>
          <w:bCs/>
          <w:sz w:val="28"/>
          <w:szCs w:val="28"/>
        </w:rPr>
      </w:pPr>
      <w:r w:rsidRPr="00CB7768">
        <w:rPr>
          <w:bCs/>
          <w:sz w:val="28"/>
          <w:szCs w:val="28"/>
        </w:rPr>
        <w:t>Mẫu Tờ khai kèm theo</w:t>
      </w:r>
    </w:p>
    <w:p w14:paraId="351705A3" w14:textId="77777777" w:rsidR="00BC1434" w:rsidRPr="00CB7768" w:rsidRDefault="00B417FF" w:rsidP="00BC1434">
      <w:pPr>
        <w:spacing w:before="120" w:after="120"/>
        <w:ind w:firstLine="720"/>
        <w:jc w:val="both"/>
        <w:rPr>
          <w:bCs/>
          <w:sz w:val="28"/>
          <w:szCs w:val="28"/>
        </w:rPr>
      </w:pPr>
      <w:r>
        <w:rPr>
          <w:bCs/>
          <w:noProof/>
          <w:sz w:val="28"/>
          <w:szCs w:val="28"/>
        </w:rPr>
        <mc:AlternateContent>
          <mc:Choice Requires="wps">
            <w:drawing>
              <wp:anchor distT="4294967295" distB="4294967295" distL="114300" distR="114300" simplePos="0" relativeHeight="251806720" behindDoc="0" locked="0" layoutInCell="1" allowOverlap="1" wp14:anchorId="3C15D4BC" wp14:editId="2C8EF442">
                <wp:simplePos x="0" y="0"/>
                <wp:positionH relativeFrom="column">
                  <wp:posOffset>11430</wp:posOffset>
                </wp:positionH>
                <wp:positionV relativeFrom="paragraph">
                  <wp:posOffset>88899</wp:posOffset>
                </wp:positionV>
                <wp:extent cx="5950585" cy="0"/>
                <wp:effectExtent l="0" t="0" r="18415" b="25400"/>
                <wp:wrapNone/>
                <wp:docPr id="85"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0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0" o:spid="_x0000_s1026" type="#_x0000_t32" style="position:absolute;margin-left:.9pt;margin-top:7pt;width:468.55pt;height:0;z-index:25180672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"/>
            </w:pict>
          </mc:Fallback>
        </mc:AlternateContent>
      </w:r>
    </w:p>
    <w:p w14:paraId="4F401581" w14:textId="77777777" w:rsidR="00BC1434" w:rsidRPr="00CB7768" w:rsidRDefault="00BC1434" w:rsidP="00BC1434">
      <w:pPr>
        <w:spacing w:line="288" w:lineRule="atLeast"/>
        <w:jc w:val="center"/>
        <w:rPr>
          <w:sz w:val="26"/>
          <w:lang w:val="nl-NL"/>
        </w:rPr>
      </w:pPr>
      <w:r w:rsidRPr="00CB7768">
        <w:rPr>
          <w:b/>
          <w:bCs/>
          <w:sz w:val="26"/>
          <w:lang w:val="nl-NL"/>
        </w:rPr>
        <w:t>CỘNG HOÀ XÃ HỘI CHỦ NGHĨA VIỆT NAM</w:t>
      </w:r>
    </w:p>
    <w:p w14:paraId="6885E727" w14:textId="77777777" w:rsidR="00BC1434" w:rsidRPr="00CB7768" w:rsidRDefault="00BC1434" w:rsidP="00BC1434">
      <w:pPr>
        <w:spacing w:line="288" w:lineRule="atLeast"/>
        <w:ind w:right="284"/>
        <w:jc w:val="center"/>
        <w:rPr>
          <w:b/>
          <w:bCs/>
          <w:sz w:val="26"/>
          <w:szCs w:val="26"/>
          <w:lang w:val="nl-NL"/>
        </w:rPr>
      </w:pPr>
      <w:r w:rsidRPr="00CB7768">
        <w:rPr>
          <w:b/>
          <w:bCs/>
          <w:sz w:val="26"/>
          <w:szCs w:val="26"/>
          <w:lang w:val="nl-NL"/>
        </w:rPr>
        <w:t>Độc lập - Tự do - Hạnh phúc</w:t>
      </w:r>
    </w:p>
    <w:p w14:paraId="7401B595" w14:textId="77777777" w:rsidR="00BC1434" w:rsidRPr="00CB7768" w:rsidRDefault="00B417FF" w:rsidP="00BC1434">
      <w:pPr>
        <w:spacing w:line="288" w:lineRule="atLeast"/>
        <w:jc w:val="center"/>
        <w:rPr>
          <w:b/>
          <w:bCs/>
          <w:sz w:val="20"/>
          <w:szCs w:val="20"/>
          <w:lang w:val="nl-NL"/>
        </w:rPr>
      </w:pPr>
      <w:r>
        <w:rPr>
          <w:b/>
          <w:bCs/>
          <w:noProof/>
          <w:sz w:val="20"/>
          <w:szCs w:val="20"/>
        </w:rPr>
        <mc:AlternateContent>
          <mc:Choice Requires="wps">
            <w:drawing>
              <wp:anchor distT="4294967295" distB="4294967295" distL="114300" distR="114300" simplePos="0" relativeHeight="251787264" behindDoc="0" locked="0" layoutInCell="1" allowOverlap="1" wp14:anchorId="033D5827" wp14:editId="636B9147">
                <wp:simplePos x="0" y="0"/>
                <wp:positionH relativeFrom="column">
                  <wp:posOffset>1971675</wp:posOffset>
                </wp:positionH>
                <wp:positionV relativeFrom="paragraph">
                  <wp:posOffset>77469</wp:posOffset>
                </wp:positionV>
                <wp:extent cx="1828800" cy="0"/>
                <wp:effectExtent l="0" t="0" r="25400" b="25400"/>
                <wp:wrapNone/>
                <wp:docPr id="84"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78726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55.25pt,6.1pt" to="299.25pt,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"/>
            </w:pict>
          </mc:Fallback>
        </mc:AlternateContent>
      </w:r>
    </w:p>
    <w:p w14:paraId="009FFCFC" w14:textId="77777777" w:rsidR="00BC1434" w:rsidRPr="00CB7768" w:rsidRDefault="00BC1434" w:rsidP="00BC1434">
      <w:pPr>
        <w:spacing w:line="288" w:lineRule="atLeast"/>
        <w:jc w:val="center"/>
        <w:rPr>
          <w:b/>
          <w:bCs/>
          <w:lang w:val="nl-NL"/>
        </w:rPr>
      </w:pPr>
      <w:r w:rsidRPr="00CB7768">
        <w:rPr>
          <w:b/>
          <w:bCs/>
          <w:lang w:val="nl-NL"/>
        </w:rPr>
        <w:t xml:space="preserve">TỜ KHAI ĐĂNG KÝ VIỆC THAY ĐỔI, CẢI CHÍNH, </w:t>
      </w:r>
      <w:r w:rsidRPr="00CB7768">
        <w:rPr>
          <w:b/>
          <w:bCs/>
          <w:lang w:val="nl-NL"/>
        </w:rPr>
        <w:br/>
        <w:t>BỔ SUNG HỘ TỊCH,XÁC ĐỊNH LẠI DÂN TỘC</w:t>
      </w:r>
    </w:p>
    <w:p w14:paraId="14B8F9BC" w14:textId="77777777" w:rsidR="00BC1434" w:rsidRPr="00CB7768" w:rsidRDefault="00BC1434" w:rsidP="00BC1434">
      <w:pPr>
        <w:spacing w:line="288" w:lineRule="atLeast"/>
        <w:jc w:val="center"/>
        <w:rPr>
          <w:b/>
          <w:bCs/>
          <w:sz w:val="20"/>
          <w:szCs w:val="20"/>
          <w:lang w:val="nl-NL"/>
        </w:rPr>
      </w:pPr>
    </w:p>
    <w:p w14:paraId="17515EE4" w14:textId="77777777" w:rsidR="00BC1434" w:rsidRPr="00CB7768" w:rsidRDefault="00BC1434" w:rsidP="00BC1434">
      <w:pPr>
        <w:tabs>
          <w:tab w:val="left" w:leader="dot" w:pos="6720"/>
          <w:tab w:val="left" w:leader="dot" w:pos="7700"/>
          <w:tab w:val="left" w:leader="dot" w:pos="8505"/>
        </w:tabs>
        <w:spacing w:line="26" w:lineRule="atLeast"/>
        <w:jc w:val="center"/>
        <w:rPr>
          <w:bCs/>
          <w:sz w:val="20"/>
          <w:lang w:val="nl-NL"/>
        </w:rPr>
      </w:pPr>
      <w:r w:rsidRPr="00CB7768">
        <w:rPr>
          <w:bCs/>
          <w:sz w:val="26"/>
          <w:lang w:val="nl-NL"/>
        </w:rPr>
        <w:t>Kính gửi:</w:t>
      </w:r>
      <w:r w:rsidRPr="00CB7768">
        <w:rPr>
          <w:bCs/>
          <w:sz w:val="26"/>
          <w:vertAlign w:val="superscript"/>
          <w:lang w:val="nl-NL"/>
        </w:rPr>
        <w:t>(1)</w:t>
      </w:r>
      <w:r w:rsidRPr="00CB7768">
        <w:rPr>
          <w:bCs/>
          <w:sz w:val="20"/>
          <w:lang w:val="nl-NL"/>
        </w:rPr>
        <w:tab/>
      </w:r>
    </w:p>
    <w:p w14:paraId="27B21BA5" w14:textId="77777777" w:rsidR="00BC1434" w:rsidRPr="00CB7768" w:rsidRDefault="00BC1434" w:rsidP="00BC1434">
      <w:pPr>
        <w:tabs>
          <w:tab w:val="left" w:leader="dot" w:pos="8222"/>
          <w:tab w:val="left" w:leader="dot" w:pos="8505"/>
          <w:tab w:val="left" w:leader="dot" w:pos="9072"/>
        </w:tabs>
        <w:spacing w:line="26" w:lineRule="atLeast"/>
        <w:jc w:val="center"/>
        <w:rPr>
          <w:b/>
          <w:sz w:val="22"/>
          <w:szCs w:val="20"/>
          <w:lang w:val="nl-NL"/>
        </w:rPr>
      </w:pPr>
    </w:p>
    <w:p w14:paraId="76DB5DB8" w14:textId="77777777" w:rsidR="00BC1434" w:rsidRPr="00CB7768" w:rsidRDefault="00BC1434" w:rsidP="00BC1434">
      <w:pPr>
        <w:tabs>
          <w:tab w:val="left" w:leader="dot" w:pos="9356"/>
        </w:tabs>
        <w:spacing w:before="60" w:after="60" w:line="312" w:lineRule="auto"/>
        <w:jc w:val="both"/>
        <w:rPr>
          <w:bCs/>
          <w:sz w:val="20"/>
          <w:szCs w:val="20"/>
          <w:lang w:val="nl-NL"/>
        </w:rPr>
      </w:pPr>
      <w:r w:rsidRPr="00CB7768">
        <w:rPr>
          <w:b/>
          <w:bCs/>
          <w:sz w:val="23"/>
          <w:lang w:val="nl-NL"/>
        </w:rPr>
        <w:t>Họ, chữ đệm, tên người yêu cầu:</w:t>
      </w:r>
      <w:r w:rsidRPr="00CB7768">
        <w:rPr>
          <w:bCs/>
          <w:sz w:val="20"/>
          <w:szCs w:val="20"/>
          <w:lang w:val="nl-NL"/>
        </w:rPr>
        <w:tab/>
      </w:r>
    </w:p>
    <w:p w14:paraId="58A75D0E" w14:textId="77777777" w:rsidR="00BC1434" w:rsidRPr="00CB7768" w:rsidRDefault="00BC1434" w:rsidP="00BC1434">
      <w:pPr>
        <w:tabs>
          <w:tab w:val="left" w:leader="dot" w:pos="9356"/>
        </w:tabs>
        <w:spacing w:before="60" w:after="60" w:line="312" w:lineRule="auto"/>
        <w:jc w:val="both"/>
        <w:rPr>
          <w:sz w:val="23"/>
          <w:lang w:val="nl-NL"/>
        </w:rPr>
      </w:pPr>
      <w:r w:rsidRPr="00CB7768">
        <w:rPr>
          <w:bCs/>
          <w:sz w:val="23"/>
          <w:szCs w:val="20"/>
          <w:lang w:val="nl-NL"/>
        </w:rPr>
        <w:t>Nơi cư trú:</w:t>
      </w:r>
      <w:r w:rsidRPr="00CB7768">
        <w:rPr>
          <w:sz w:val="23"/>
          <w:vertAlign w:val="superscript"/>
          <w:lang w:val="nl-NL"/>
        </w:rPr>
        <w:t>(2)</w:t>
      </w:r>
      <w:r w:rsidRPr="00CB7768">
        <w:rPr>
          <w:bCs/>
          <w:sz w:val="20"/>
          <w:szCs w:val="20"/>
          <w:lang w:val="nl-NL"/>
        </w:rPr>
        <w:tab/>
      </w:r>
    </w:p>
    <w:p w14:paraId="27A9D866" w14:textId="77777777" w:rsidR="00BC1434" w:rsidRPr="00CB7768" w:rsidRDefault="00BC1434" w:rsidP="00BC1434">
      <w:pPr>
        <w:tabs>
          <w:tab w:val="left" w:leader="dot" w:pos="9356"/>
        </w:tabs>
        <w:spacing w:before="60" w:after="60" w:line="312" w:lineRule="auto"/>
        <w:jc w:val="both"/>
        <w:rPr>
          <w:sz w:val="23"/>
          <w:lang w:val="nl-NL"/>
        </w:rPr>
      </w:pPr>
      <w:r w:rsidRPr="00CB7768">
        <w:rPr>
          <w:sz w:val="23"/>
          <w:lang w:val="nl-NL"/>
        </w:rPr>
        <w:t>Giấy tờ tùy thân:</w:t>
      </w:r>
      <w:r w:rsidRPr="00CB7768">
        <w:rPr>
          <w:sz w:val="23"/>
          <w:vertAlign w:val="superscript"/>
          <w:lang w:val="nl-NL"/>
        </w:rPr>
        <w:t>(3)</w:t>
      </w:r>
      <w:r w:rsidRPr="00CB7768">
        <w:rPr>
          <w:bCs/>
          <w:sz w:val="20"/>
          <w:szCs w:val="20"/>
          <w:lang w:val="nl-NL"/>
        </w:rPr>
        <w:tab/>
      </w:r>
    </w:p>
    <w:p w14:paraId="39DF93A0" w14:textId="77777777" w:rsidR="00BC1434" w:rsidRPr="00CB7768" w:rsidRDefault="00BC1434" w:rsidP="00BC1434">
      <w:pPr>
        <w:tabs>
          <w:tab w:val="left" w:leader="dot" w:pos="9356"/>
        </w:tabs>
        <w:spacing w:before="60" w:after="60" w:line="312" w:lineRule="auto"/>
        <w:jc w:val="both"/>
        <w:rPr>
          <w:bCs/>
          <w:sz w:val="23"/>
          <w:lang w:val="nl-NL"/>
        </w:rPr>
      </w:pPr>
      <w:r w:rsidRPr="00CB7768">
        <w:rPr>
          <w:sz w:val="23"/>
          <w:lang w:val="nl-NL"/>
        </w:rPr>
        <w:t>Quan hệ với người đề nghị được thay đổi, cải chính, xác định lại dân tộc, bổ sung hộ tịch:</w:t>
      </w:r>
      <w:r w:rsidRPr="00CB7768">
        <w:rPr>
          <w:bCs/>
          <w:sz w:val="20"/>
          <w:szCs w:val="20"/>
          <w:lang w:val="nl-NL"/>
        </w:rPr>
        <w:tab/>
      </w:r>
    </w:p>
    <w:p w14:paraId="512F4168" w14:textId="77777777" w:rsidR="00BC1434" w:rsidRPr="00CB7768" w:rsidRDefault="00BC1434" w:rsidP="00BC1434">
      <w:pPr>
        <w:tabs>
          <w:tab w:val="left" w:leader="dot" w:pos="5040"/>
          <w:tab w:val="left" w:leader="dot" w:pos="9356"/>
        </w:tabs>
        <w:spacing w:before="60" w:after="60" w:line="312" w:lineRule="auto"/>
        <w:rPr>
          <w:bCs/>
          <w:sz w:val="20"/>
          <w:szCs w:val="20"/>
          <w:lang w:val="nl-NL"/>
        </w:rPr>
      </w:pPr>
      <w:r w:rsidRPr="00CB7768">
        <w:rPr>
          <w:b/>
          <w:bCs/>
          <w:sz w:val="23"/>
          <w:lang w:val="nl-NL"/>
        </w:rPr>
        <w:t xml:space="preserve">Đề nghị cơ quan </w:t>
      </w:r>
      <w:r w:rsidRPr="00CB7768">
        <w:rPr>
          <w:b/>
          <w:sz w:val="23"/>
          <w:szCs w:val="20"/>
          <w:lang w:val="nl-NL"/>
        </w:rPr>
        <w:t>đăng ký việc</w:t>
      </w:r>
      <w:r w:rsidRPr="00CB7768">
        <w:rPr>
          <w:bCs/>
          <w:sz w:val="26"/>
          <w:vertAlign w:val="superscript"/>
          <w:lang w:val="nl-NL"/>
        </w:rPr>
        <w:t>(4)</w:t>
      </w:r>
      <w:r w:rsidRPr="00CB7768">
        <w:rPr>
          <w:bCs/>
          <w:sz w:val="20"/>
          <w:szCs w:val="20"/>
          <w:lang w:val="nl-NL"/>
        </w:rPr>
        <w:tab/>
        <w:t>................................................................................</w:t>
      </w:r>
    </w:p>
    <w:p w14:paraId="1CED1C48" w14:textId="77777777" w:rsidR="00BC1434" w:rsidRPr="00CB7768" w:rsidRDefault="00BC1434" w:rsidP="00BC1434">
      <w:pPr>
        <w:spacing w:before="60" w:after="60" w:line="312" w:lineRule="auto"/>
        <w:rPr>
          <w:sz w:val="23"/>
          <w:lang w:val="nl-NL"/>
        </w:rPr>
      </w:pPr>
      <w:r w:rsidRPr="00CB7768">
        <w:rPr>
          <w:b/>
          <w:sz w:val="23"/>
          <w:szCs w:val="20"/>
          <w:lang w:val="nl-NL"/>
        </w:rPr>
        <w:t>cho người có tên dưới đây</w:t>
      </w:r>
    </w:p>
    <w:p w14:paraId="4F62C667" w14:textId="77777777" w:rsidR="00BC1434" w:rsidRPr="00CB7768" w:rsidRDefault="00BC1434" w:rsidP="00BC1434">
      <w:pPr>
        <w:tabs>
          <w:tab w:val="left" w:leader="dot" w:pos="7280"/>
          <w:tab w:val="left" w:leader="dot" w:pos="9356"/>
        </w:tabs>
        <w:spacing w:before="60" w:after="60" w:line="312" w:lineRule="auto"/>
        <w:rPr>
          <w:rFonts w:ascii="Arial" w:hAnsi="Arial" w:cs="Arial"/>
          <w:sz w:val="23"/>
          <w:lang w:val="nl-NL"/>
        </w:rPr>
      </w:pPr>
      <w:r w:rsidRPr="00CB7768">
        <w:rPr>
          <w:sz w:val="23"/>
          <w:lang w:val="nl-NL"/>
        </w:rPr>
        <w:t xml:space="preserve">Họ, chữ đệm, tên: </w:t>
      </w:r>
      <w:r w:rsidRPr="00CB7768">
        <w:rPr>
          <w:sz w:val="23"/>
          <w:lang w:val="nl-NL"/>
        </w:rPr>
        <w:tab/>
        <w:t>Giới tính:</w:t>
      </w:r>
      <w:r w:rsidRPr="00CB7768">
        <w:rPr>
          <w:bCs/>
          <w:sz w:val="20"/>
          <w:szCs w:val="20"/>
          <w:lang w:val="nl-NL"/>
        </w:rPr>
        <w:t>................</w:t>
      </w:r>
    </w:p>
    <w:p w14:paraId="1B624BDD" w14:textId="77777777" w:rsidR="00BC1434" w:rsidRPr="00CB7768" w:rsidRDefault="00BC1434" w:rsidP="00BC1434">
      <w:pPr>
        <w:tabs>
          <w:tab w:val="left" w:leader="dot" w:pos="9356"/>
        </w:tabs>
        <w:spacing w:before="60" w:after="60" w:line="312" w:lineRule="auto"/>
        <w:rPr>
          <w:rFonts w:ascii="Arial" w:hAnsi="Arial" w:cs="Arial"/>
          <w:sz w:val="23"/>
          <w:lang w:val="nl-NL"/>
        </w:rPr>
      </w:pPr>
      <w:r w:rsidRPr="00CB7768">
        <w:rPr>
          <w:sz w:val="23"/>
          <w:lang w:val="nl-NL"/>
        </w:rPr>
        <w:t>Ngày, tháng, năm sinh:.......................................................................................................................</w:t>
      </w:r>
    </w:p>
    <w:p w14:paraId="25052D16" w14:textId="77777777" w:rsidR="00BC1434" w:rsidRPr="00CB7768" w:rsidRDefault="00BC1434" w:rsidP="00BC1434">
      <w:pPr>
        <w:tabs>
          <w:tab w:val="left" w:leader="dot" w:pos="9356"/>
        </w:tabs>
        <w:spacing w:before="60" w:after="60" w:line="312" w:lineRule="auto"/>
        <w:rPr>
          <w:bCs/>
          <w:sz w:val="23"/>
          <w:szCs w:val="23"/>
          <w:lang w:val="nl-NL"/>
        </w:rPr>
      </w:pPr>
      <w:r w:rsidRPr="00CB7768">
        <w:rPr>
          <w:sz w:val="23"/>
          <w:lang w:val="nl-NL"/>
        </w:rPr>
        <w:t>Dân tộc:</w:t>
      </w:r>
      <w:r w:rsidRPr="00CB7768">
        <w:rPr>
          <w:bCs/>
          <w:sz w:val="20"/>
          <w:szCs w:val="20"/>
          <w:lang w:val="nl-NL"/>
        </w:rPr>
        <w:t>............................................................................</w:t>
      </w:r>
      <w:r w:rsidRPr="00CB7768">
        <w:rPr>
          <w:bCs/>
          <w:sz w:val="23"/>
          <w:szCs w:val="23"/>
          <w:lang w:val="nl-NL"/>
        </w:rPr>
        <w:t>Quốc tịch:............................................................</w:t>
      </w:r>
    </w:p>
    <w:p w14:paraId="529F69A0" w14:textId="77777777" w:rsidR="00BC1434" w:rsidRPr="00CB7768" w:rsidRDefault="00BC1434" w:rsidP="00BC1434">
      <w:pPr>
        <w:tabs>
          <w:tab w:val="left" w:leader="dot" w:pos="9356"/>
        </w:tabs>
        <w:spacing w:before="60" w:after="60" w:line="312" w:lineRule="auto"/>
        <w:rPr>
          <w:bCs/>
          <w:sz w:val="20"/>
          <w:szCs w:val="20"/>
          <w:lang w:val="nl-NL"/>
        </w:rPr>
      </w:pPr>
      <w:r w:rsidRPr="00CB7768">
        <w:rPr>
          <w:sz w:val="23"/>
          <w:lang w:val="nl-NL"/>
        </w:rPr>
        <w:t>Giấy tờ tùy thân:</w:t>
      </w:r>
      <w:r w:rsidRPr="00CB7768">
        <w:rPr>
          <w:sz w:val="23"/>
          <w:vertAlign w:val="superscript"/>
          <w:lang w:val="nl-NL"/>
        </w:rPr>
        <w:t>(3)</w:t>
      </w:r>
      <w:r w:rsidRPr="00CB7768">
        <w:rPr>
          <w:bCs/>
          <w:sz w:val="20"/>
          <w:szCs w:val="20"/>
          <w:lang w:val="nl-NL"/>
        </w:rPr>
        <w:tab/>
      </w:r>
    </w:p>
    <w:p w14:paraId="48A407A6" w14:textId="77777777" w:rsidR="00BC1434" w:rsidRPr="00CB7768" w:rsidRDefault="00BC1434" w:rsidP="00BC1434">
      <w:pPr>
        <w:tabs>
          <w:tab w:val="left" w:leader="dot" w:pos="9356"/>
        </w:tabs>
        <w:spacing w:before="60" w:after="60" w:line="312" w:lineRule="auto"/>
        <w:rPr>
          <w:sz w:val="23"/>
          <w:lang w:val="nl-NL"/>
        </w:rPr>
      </w:pPr>
      <w:r w:rsidRPr="00CB7768">
        <w:rPr>
          <w:bCs/>
          <w:sz w:val="23"/>
          <w:szCs w:val="20"/>
          <w:lang w:val="nl-NL"/>
        </w:rPr>
        <w:t>Nơi cư trú:</w:t>
      </w:r>
      <w:r w:rsidRPr="00CB7768">
        <w:rPr>
          <w:bCs/>
          <w:sz w:val="23"/>
          <w:szCs w:val="20"/>
          <w:vertAlign w:val="superscript"/>
          <w:lang w:val="nl-NL"/>
        </w:rPr>
        <w:t>(2)</w:t>
      </w:r>
      <w:r w:rsidRPr="00CB7768">
        <w:rPr>
          <w:bCs/>
          <w:sz w:val="20"/>
          <w:szCs w:val="20"/>
          <w:lang w:val="nl-NL"/>
        </w:rPr>
        <w:tab/>
      </w:r>
    </w:p>
    <w:p w14:paraId="57C6540E" w14:textId="77777777" w:rsidR="00BC1434" w:rsidRPr="00CB7768" w:rsidRDefault="00BC1434" w:rsidP="00BC1434">
      <w:pPr>
        <w:tabs>
          <w:tab w:val="left" w:leader="dot" w:pos="9356"/>
        </w:tabs>
        <w:spacing w:before="60" w:after="60" w:line="312" w:lineRule="auto"/>
        <w:rPr>
          <w:bCs/>
          <w:sz w:val="23"/>
          <w:lang w:val="nl-NL"/>
        </w:rPr>
      </w:pPr>
      <w:r w:rsidRPr="00CB7768">
        <w:rPr>
          <w:sz w:val="23"/>
          <w:lang w:val="nl-NL"/>
        </w:rPr>
        <w:t>Đã đăng ký</w:t>
      </w:r>
      <w:r w:rsidRPr="00CB7768">
        <w:rPr>
          <w:bCs/>
          <w:sz w:val="26"/>
          <w:vertAlign w:val="superscript"/>
          <w:lang w:val="nl-NL"/>
        </w:rPr>
        <w:t>(5)</w:t>
      </w:r>
      <w:r w:rsidRPr="00CB7768">
        <w:rPr>
          <w:sz w:val="23"/>
          <w:lang w:val="nl-NL"/>
        </w:rPr>
        <w:t>...................................................ngày</w:t>
      </w:r>
      <w:r w:rsidRPr="00CB7768">
        <w:rPr>
          <w:bCs/>
          <w:sz w:val="20"/>
          <w:szCs w:val="20"/>
          <w:lang w:val="nl-NL"/>
        </w:rPr>
        <w:t>.........</w:t>
      </w:r>
      <w:r w:rsidRPr="00CB7768">
        <w:rPr>
          <w:sz w:val="23"/>
          <w:lang w:val="nl-NL"/>
        </w:rPr>
        <w:t>tháng</w:t>
      </w:r>
      <w:r w:rsidRPr="00CB7768">
        <w:rPr>
          <w:bCs/>
          <w:sz w:val="20"/>
          <w:szCs w:val="20"/>
          <w:lang w:val="nl-NL"/>
        </w:rPr>
        <w:t>.........</w:t>
      </w:r>
      <w:r w:rsidRPr="00CB7768">
        <w:rPr>
          <w:sz w:val="23"/>
          <w:lang w:val="nl-NL"/>
        </w:rPr>
        <w:t xml:space="preserve">năm ................ </w:t>
      </w:r>
      <w:r w:rsidRPr="00CB7768">
        <w:rPr>
          <w:bCs/>
          <w:sz w:val="23"/>
          <w:lang w:val="nl-NL"/>
        </w:rPr>
        <w:t xml:space="preserve">tại số: ..........Quyển số:............................... của </w:t>
      </w:r>
      <w:r w:rsidRPr="00CB7768">
        <w:rPr>
          <w:bCs/>
          <w:sz w:val="20"/>
          <w:szCs w:val="20"/>
          <w:lang w:val="nl-NL"/>
        </w:rPr>
        <w:t>......................................................................................................................</w:t>
      </w:r>
    </w:p>
    <w:p w14:paraId="6E937460" w14:textId="77777777" w:rsidR="00BC1434" w:rsidRPr="00CB7768" w:rsidRDefault="00BC1434" w:rsidP="00BC1434">
      <w:pPr>
        <w:tabs>
          <w:tab w:val="left" w:leader="dot" w:pos="9356"/>
        </w:tabs>
        <w:spacing w:before="60" w:after="60" w:line="312" w:lineRule="auto"/>
        <w:rPr>
          <w:bCs/>
          <w:sz w:val="23"/>
          <w:lang w:val="nl-NL"/>
        </w:rPr>
      </w:pPr>
      <w:r w:rsidRPr="00CB7768">
        <w:rPr>
          <w:b/>
          <w:bCs/>
          <w:sz w:val="23"/>
          <w:lang w:val="nl-NL"/>
        </w:rPr>
        <w:t>Từ</w:t>
      </w:r>
      <w:r w:rsidRPr="00CB7768">
        <w:rPr>
          <w:bCs/>
          <w:sz w:val="23"/>
          <w:lang w:val="nl-NL"/>
        </w:rPr>
        <w:t>:</w:t>
      </w:r>
      <w:r w:rsidRPr="00CB7768">
        <w:rPr>
          <w:bCs/>
          <w:sz w:val="23"/>
          <w:vertAlign w:val="superscript"/>
          <w:lang w:val="nl-NL"/>
        </w:rPr>
        <w:t>(6)</w:t>
      </w:r>
      <w:r w:rsidRPr="00CB7768">
        <w:rPr>
          <w:bCs/>
          <w:sz w:val="23"/>
          <w:lang w:val="nl-NL"/>
        </w:rPr>
        <w:tab/>
      </w:r>
    </w:p>
    <w:p w14:paraId="29E4782B" w14:textId="77777777" w:rsidR="00BC1434" w:rsidRPr="00CB7768" w:rsidRDefault="00BC1434" w:rsidP="00BC1434">
      <w:pPr>
        <w:tabs>
          <w:tab w:val="left" w:leader="dot" w:pos="9356"/>
        </w:tabs>
        <w:spacing w:before="60" w:after="60" w:line="312" w:lineRule="auto"/>
        <w:jc w:val="both"/>
        <w:rPr>
          <w:bCs/>
          <w:sz w:val="20"/>
          <w:szCs w:val="20"/>
          <w:lang w:val="nl-NL"/>
        </w:rPr>
      </w:pPr>
      <w:r w:rsidRPr="00CB7768">
        <w:rPr>
          <w:bCs/>
          <w:sz w:val="20"/>
          <w:szCs w:val="20"/>
          <w:lang w:val="nl-NL"/>
        </w:rPr>
        <w:tab/>
      </w:r>
    </w:p>
    <w:p w14:paraId="3CE2D5AC" w14:textId="77777777" w:rsidR="00BC1434" w:rsidRPr="00CB7768" w:rsidRDefault="00BC1434" w:rsidP="00BC1434">
      <w:pPr>
        <w:tabs>
          <w:tab w:val="left" w:leader="dot" w:pos="9356"/>
        </w:tabs>
        <w:spacing w:before="60" w:after="60" w:line="312" w:lineRule="auto"/>
        <w:rPr>
          <w:bCs/>
          <w:sz w:val="23"/>
          <w:szCs w:val="20"/>
          <w:lang w:val="nl-NL"/>
        </w:rPr>
      </w:pPr>
      <w:r w:rsidRPr="00CB7768">
        <w:rPr>
          <w:b/>
          <w:bCs/>
          <w:sz w:val="23"/>
          <w:szCs w:val="23"/>
          <w:lang w:val="nl-NL"/>
        </w:rPr>
        <w:t>Thành</w:t>
      </w:r>
      <w:r w:rsidRPr="00CB7768">
        <w:rPr>
          <w:bCs/>
          <w:sz w:val="20"/>
          <w:szCs w:val="20"/>
          <w:lang w:val="nl-NL"/>
        </w:rPr>
        <w:t>:</w:t>
      </w:r>
      <w:r w:rsidRPr="00CB7768">
        <w:rPr>
          <w:bCs/>
          <w:sz w:val="20"/>
          <w:szCs w:val="20"/>
          <w:lang w:val="nl-NL"/>
        </w:rPr>
        <w:tab/>
      </w:r>
    </w:p>
    <w:p w14:paraId="652C0F55" w14:textId="77777777" w:rsidR="00BC1434" w:rsidRPr="00CB7768" w:rsidRDefault="00BC1434" w:rsidP="00BC1434">
      <w:pPr>
        <w:tabs>
          <w:tab w:val="left" w:leader="dot" w:pos="9356"/>
        </w:tabs>
        <w:spacing w:before="60" w:after="60" w:line="312" w:lineRule="auto"/>
        <w:jc w:val="both"/>
        <w:rPr>
          <w:bCs/>
          <w:sz w:val="20"/>
          <w:szCs w:val="20"/>
          <w:lang w:val="nl-NL"/>
        </w:rPr>
      </w:pPr>
      <w:r w:rsidRPr="00CB7768">
        <w:rPr>
          <w:b/>
          <w:bCs/>
          <w:sz w:val="23"/>
          <w:szCs w:val="20"/>
          <w:lang w:val="nl-NL"/>
        </w:rPr>
        <w:t>Lý do</w:t>
      </w:r>
      <w:r w:rsidRPr="00CB7768">
        <w:rPr>
          <w:bCs/>
          <w:sz w:val="23"/>
          <w:szCs w:val="20"/>
          <w:lang w:val="nl-NL"/>
        </w:rPr>
        <w:t>:</w:t>
      </w:r>
      <w:r w:rsidRPr="00CB7768">
        <w:rPr>
          <w:bCs/>
          <w:sz w:val="20"/>
          <w:szCs w:val="20"/>
          <w:lang w:val="nl-NL"/>
        </w:rPr>
        <w:tab/>
      </w:r>
      <w:r w:rsidRPr="00CB7768">
        <w:rPr>
          <w:bCs/>
          <w:sz w:val="20"/>
          <w:szCs w:val="20"/>
          <w:lang w:val="nl-NL"/>
        </w:rPr>
        <w:tab/>
      </w:r>
    </w:p>
    <w:p w14:paraId="665526A3" w14:textId="77777777" w:rsidR="00BC1434" w:rsidRPr="00CB7768" w:rsidRDefault="00BC1434" w:rsidP="00BC1434">
      <w:pPr>
        <w:tabs>
          <w:tab w:val="left" w:leader="dot" w:pos="9356"/>
        </w:tabs>
        <w:spacing w:before="60" w:after="60" w:line="312" w:lineRule="auto"/>
        <w:jc w:val="both"/>
        <w:rPr>
          <w:bCs/>
          <w:sz w:val="20"/>
          <w:szCs w:val="20"/>
          <w:lang w:val="nl-NL"/>
        </w:rPr>
      </w:pPr>
      <w:r w:rsidRPr="00CB7768">
        <w:rPr>
          <w:bCs/>
          <w:sz w:val="20"/>
          <w:szCs w:val="20"/>
          <w:lang w:val="nl-NL"/>
        </w:rPr>
        <w:tab/>
      </w:r>
    </w:p>
    <w:p w14:paraId="6BB83798" w14:textId="77777777" w:rsidR="00BC1434" w:rsidRPr="00CB7768" w:rsidRDefault="00BC1434" w:rsidP="00BC1434">
      <w:pPr>
        <w:spacing w:before="60" w:after="60" w:line="312" w:lineRule="auto"/>
        <w:jc w:val="both"/>
        <w:rPr>
          <w:bCs/>
          <w:spacing w:val="-4"/>
          <w:sz w:val="23"/>
          <w:szCs w:val="23"/>
          <w:lang w:val="nl-NL"/>
        </w:rPr>
      </w:pPr>
      <w:r w:rsidRPr="00CB7768">
        <w:rPr>
          <w:bCs/>
          <w:spacing w:val="-4"/>
          <w:sz w:val="23"/>
          <w:szCs w:val="23"/>
          <w:lang w:val="nl-NL"/>
        </w:rPr>
        <w:t>Tôi cam đoan những nội dung khai trên đây là đúng sự thật và chịu trách nhiệm trước pháp luật về cam đoan của mình.</w:t>
      </w:r>
    </w:p>
    <w:p w14:paraId="1539B024" w14:textId="77777777" w:rsidR="00BC1434" w:rsidRPr="00CB7768" w:rsidRDefault="00BC1434" w:rsidP="00BC1434">
      <w:pPr>
        <w:tabs>
          <w:tab w:val="left" w:leader="dot" w:pos="5880"/>
          <w:tab w:val="left" w:leader="dot" w:pos="7000"/>
          <w:tab w:val="left" w:leader="dot" w:pos="8120"/>
          <w:tab w:val="left" w:leader="dot" w:pos="9380"/>
        </w:tabs>
        <w:spacing w:before="60" w:after="60"/>
        <w:ind w:left="2160" w:firstLine="720"/>
        <w:jc w:val="both"/>
        <w:rPr>
          <w:bCs/>
          <w:sz w:val="23"/>
          <w:szCs w:val="23"/>
          <w:lang w:val="nl-NL"/>
        </w:rPr>
      </w:pPr>
      <w:r w:rsidRPr="00CB7768">
        <w:rPr>
          <w:bCs/>
          <w:i/>
          <w:sz w:val="23"/>
          <w:szCs w:val="23"/>
          <w:lang w:val="nl-NL"/>
        </w:rPr>
        <w:t xml:space="preserve">Làm tại: </w:t>
      </w:r>
      <w:r w:rsidRPr="00CB7768">
        <w:rPr>
          <w:bCs/>
          <w:sz w:val="20"/>
          <w:szCs w:val="20"/>
          <w:lang w:val="nl-NL"/>
        </w:rPr>
        <w:tab/>
      </w:r>
      <w:r w:rsidRPr="00CB7768">
        <w:rPr>
          <w:bCs/>
          <w:i/>
          <w:sz w:val="23"/>
          <w:szCs w:val="23"/>
          <w:lang w:val="nl-NL"/>
        </w:rPr>
        <w:t xml:space="preserve">, ngày </w:t>
      </w:r>
      <w:r w:rsidRPr="00CB7768">
        <w:rPr>
          <w:bCs/>
          <w:sz w:val="20"/>
          <w:szCs w:val="20"/>
          <w:lang w:val="nl-NL"/>
        </w:rPr>
        <w:tab/>
      </w:r>
      <w:r w:rsidRPr="00CB7768">
        <w:rPr>
          <w:bCs/>
          <w:i/>
          <w:sz w:val="23"/>
          <w:szCs w:val="23"/>
          <w:lang w:val="nl-NL"/>
        </w:rPr>
        <w:t xml:space="preserve"> tháng </w:t>
      </w:r>
      <w:r w:rsidRPr="00CB7768">
        <w:rPr>
          <w:bCs/>
          <w:sz w:val="20"/>
          <w:szCs w:val="20"/>
          <w:lang w:val="nl-NL"/>
        </w:rPr>
        <w:tab/>
      </w:r>
      <w:r w:rsidRPr="00CB7768">
        <w:rPr>
          <w:bCs/>
          <w:i/>
          <w:sz w:val="23"/>
          <w:szCs w:val="23"/>
          <w:lang w:val="nl-NL"/>
        </w:rPr>
        <w:t xml:space="preserve"> năm </w:t>
      </w:r>
      <w:r w:rsidRPr="00CB7768">
        <w:rPr>
          <w:bCs/>
          <w:sz w:val="23"/>
          <w:szCs w:val="23"/>
          <w:lang w:val="nl-NL"/>
        </w:rPr>
        <w:tab/>
      </w:r>
    </w:p>
    <w:p w14:paraId="61271A89" w14:textId="77777777" w:rsidR="00BC1434" w:rsidRPr="00CB7768" w:rsidRDefault="00BC1434" w:rsidP="00BC1434">
      <w:pPr>
        <w:spacing w:before="60"/>
        <w:rPr>
          <w:b/>
          <w:bCs/>
          <w:sz w:val="23"/>
          <w:lang w:val="nl-NL"/>
        </w:rPr>
      </w:pPr>
      <w:r w:rsidRPr="00CB7768">
        <w:rPr>
          <w:b/>
          <w:bCs/>
          <w:sz w:val="23"/>
          <w:lang w:val="nl-NL"/>
        </w:rPr>
        <w:t>Người yêu cầu</w:t>
      </w:r>
    </w:p>
    <w:p w14:paraId="3431E238" w14:textId="77777777" w:rsidR="00BC1434" w:rsidRPr="00CB7768" w:rsidRDefault="00BC1434" w:rsidP="00BC1434">
      <w:pPr>
        <w:tabs>
          <w:tab w:val="left" w:pos="1560"/>
        </w:tabs>
        <w:rPr>
          <w:bCs/>
          <w:i/>
          <w:iCs/>
          <w:sz w:val="20"/>
          <w:szCs w:val="20"/>
          <w:lang w:val="nl-NL"/>
        </w:rPr>
      </w:pPr>
      <w:r w:rsidRPr="00CB7768">
        <w:rPr>
          <w:sz w:val="23"/>
          <w:lang w:val="nl-NL"/>
        </w:rPr>
        <w:tab/>
      </w:r>
      <w:r w:rsidRPr="00CB7768">
        <w:rPr>
          <w:bCs/>
          <w:i/>
          <w:sz w:val="22"/>
          <w:szCs w:val="22"/>
          <w:lang w:val="nl-NL"/>
        </w:rPr>
        <w:t>(Ký, ghi rõ họ, chữ đệm, tên)</w:t>
      </w:r>
    </w:p>
    <w:p w14:paraId="78C0601F" w14:textId="77777777" w:rsidR="00BC1434" w:rsidRPr="00CB7768" w:rsidRDefault="00BC1434" w:rsidP="00BC1434">
      <w:pPr>
        <w:rPr>
          <w:b/>
          <w:i/>
        </w:rPr>
      </w:pPr>
    </w:p>
    <w:p w14:paraId="0734870B" w14:textId="77777777" w:rsidR="00BC1434" w:rsidRPr="00CB7768" w:rsidRDefault="00BC1434" w:rsidP="00BC1434">
      <w:pPr>
        <w:rPr>
          <w:b/>
          <w:i/>
        </w:rPr>
      </w:pPr>
    </w:p>
    <w:p w14:paraId="052D5531" w14:textId="77777777" w:rsidR="00BC1434" w:rsidRPr="00CB7768" w:rsidRDefault="00BC1434" w:rsidP="00BC1434">
      <w:pPr>
        <w:rPr>
          <w:b/>
          <w:i/>
        </w:rPr>
      </w:pPr>
    </w:p>
    <w:p w14:paraId="3729E203" w14:textId="77777777" w:rsidR="00BC1434" w:rsidRPr="00CB7768" w:rsidRDefault="00B417FF" w:rsidP="00BC1434">
      <w:pPr>
        <w:rPr>
          <w:b/>
          <w:i/>
        </w:rPr>
      </w:pPr>
      <w:r>
        <w:rPr>
          <w:b/>
          <w:i/>
          <w:noProof/>
        </w:rPr>
        <mc:AlternateContent>
          <mc:Choice Requires="wps">
            <w:drawing>
              <wp:anchor distT="0" distB="0" distL="114300" distR="114300" simplePos="0" relativeHeight="251788288" behindDoc="0" locked="0" layoutInCell="1" allowOverlap="1" wp14:anchorId="30B14B14" wp14:editId="1C9A1988">
                <wp:simplePos x="0" y="0"/>
                <wp:positionH relativeFrom="column">
                  <wp:posOffset>3310890</wp:posOffset>
                </wp:positionH>
                <wp:positionV relativeFrom="paragraph">
                  <wp:posOffset>111760</wp:posOffset>
                </wp:positionV>
                <wp:extent cx="2844165" cy="1799590"/>
                <wp:effectExtent l="0" t="0" r="26035" b="29210"/>
                <wp:wrapNone/>
                <wp:docPr id="8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1799590"/>
                        </a:xfrm>
                        <a:prstGeom prst="rect">
                          <a:avLst/>
                        </a:prstGeom>
                        <a:solidFill>
                          <a:srgbClr val="FFFFFF"/>
                        </a:solidFill>
                        <a:ln w="0">
                          <a:solidFill>
                            <a:srgbClr val="FFFFFF"/>
                          </a:solidFill>
                          <a:miter lim="800000"/>
                          <a:headEnd/>
                          <a:tailEnd/>
                        </a:ln>
                      </wps:spPr>
                      <wps:txbx>
                        <w:txbxContent>
                          <w:p w14:paraId="63E1F34A" w14:textId="77777777" w:rsidR="00BA5CB7" w:rsidRDefault="00BA5CB7" w:rsidP="00BC1434">
                            <w:pPr>
                              <w:jc w:val="both"/>
                              <w:rPr>
                                <w:sz w:val="22"/>
                                <w:szCs w:val="22"/>
                                <w:lang w:val="nl-NL"/>
                              </w:rPr>
                            </w:pPr>
                            <w:r w:rsidRPr="00B82149">
                              <w:rPr>
                                <w:sz w:val="22"/>
                                <w:szCs w:val="22"/>
                                <w:lang w:val="nl-NL"/>
                              </w:rPr>
                              <w:t xml:space="preserve">Ý kiến của </w:t>
                            </w:r>
                            <w:r>
                              <w:rPr>
                                <w:sz w:val="22"/>
                                <w:szCs w:val="22"/>
                                <w:lang w:val="nl-NL"/>
                              </w:rPr>
                              <w:t xml:space="preserve">cha và mẹ  </w:t>
                            </w:r>
                            <w:r w:rsidRPr="00B82149">
                              <w:rPr>
                                <w:sz w:val="22"/>
                                <w:szCs w:val="22"/>
                                <w:lang w:val="nl-NL"/>
                              </w:rPr>
                              <w:t xml:space="preserve">(nếu </w:t>
                            </w:r>
                            <w:r>
                              <w:rPr>
                                <w:sz w:val="22"/>
                                <w:szCs w:val="22"/>
                                <w:lang w:val="nl-NL"/>
                              </w:rPr>
                              <w:t>thay đổi họ, chữ đệm, tên cho người dưới 18 tuổi)</w:t>
                            </w:r>
                          </w:p>
                          <w:p w14:paraId="6E3F3B8A" w14:textId="77777777" w:rsidR="00BA5CB7" w:rsidRPr="0036709F" w:rsidRDefault="00BA5CB7" w:rsidP="00BC1434">
                            <w:pPr>
                              <w:tabs>
                                <w:tab w:val="left" w:leader="dot" w:pos="4536"/>
                              </w:tabs>
                              <w:spacing w:after="120" w:line="312" w:lineRule="auto"/>
                              <w:rPr>
                                <w:bCs/>
                                <w:sz w:val="20"/>
                                <w:szCs w:val="20"/>
                                <w:lang w:val="nl-NL"/>
                              </w:rPr>
                            </w:pPr>
                            <w:r>
                              <w:rPr>
                                <w:bCs/>
                                <w:sz w:val="20"/>
                                <w:szCs w:val="20"/>
                                <w:lang w:val="nl-NL"/>
                              </w:rPr>
                              <w:tab/>
                            </w:r>
                          </w:p>
                          <w:p w14:paraId="0ADC1F49" w14:textId="77777777" w:rsidR="00BA5CB7" w:rsidRDefault="00BA5CB7" w:rsidP="00BC1434">
                            <w:pPr>
                              <w:tabs>
                                <w:tab w:val="left" w:leader="dot" w:pos="4536"/>
                              </w:tabs>
                              <w:spacing w:after="120" w:line="312" w:lineRule="auto"/>
                              <w:rPr>
                                <w:bCs/>
                                <w:sz w:val="20"/>
                                <w:szCs w:val="20"/>
                                <w:lang w:val="nl-NL"/>
                              </w:rPr>
                            </w:pPr>
                            <w:r w:rsidRPr="004F2699">
                              <w:rPr>
                                <w:bCs/>
                                <w:sz w:val="20"/>
                                <w:szCs w:val="20"/>
                                <w:lang w:val="nl-NL"/>
                              </w:rPr>
                              <w:tab/>
                            </w:r>
                          </w:p>
                          <w:p w14:paraId="39A8FAA1" w14:textId="77777777" w:rsidR="00BA5CB7" w:rsidRDefault="00BA5CB7" w:rsidP="00BC1434">
                            <w:pPr>
                              <w:tabs>
                                <w:tab w:val="left" w:leader="dot" w:pos="4536"/>
                              </w:tabs>
                              <w:spacing w:after="120" w:line="312" w:lineRule="auto"/>
                              <w:rPr>
                                <w:bCs/>
                                <w:sz w:val="20"/>
                                <w:szCs w:val="20"/>
                                <w:lang w:val="nl-NL"/>
                              </w:rPr>
                            </w:pPr>
                            <w:r>
                              <w:rPr>
                                <w:bCs/>
                                <w:sz w:val="20"/>
                                <w:szCs w:val="20"/>
                                <w:lang w:val="nl-NL"/>
                              </w:rPr>
                              <w:t>...................................................................................</w:t>
                            </w:r>
                          </w:p>
                          <w:p w14:paraId="22A3B46D" w14:textId="77777777" w:rsidR="00BA5CB7" w:rsidRDefault="00BA5CB7" w:rsidP="00BC1434">
                            <w:pPr>
                              <w:tabs>
                                <w:tab w:val="left" w:leader="dot" w:pos="4536"/>
                              </w:tabs>
                              <w:spacing w:after="120" w:line="312" w:lineRule="auto"/>
                              <w:rPr>
                                <w:bCs/>
                                <w:sz w:val="20"/>
                                <w:szCs w:val="20"/>
                                <w:lang w:val="nl-NL"/>
                              </w:rPr>
                            </w:pPr>
                            <w:r>
                              <w:rPr>
                                <w:bCs/>
                                <w:sz w:val="20"/>
                                <w:szCs w:val="20"/>
                                <w:lang w:val="nl-NL"/>
                              </w:rPr>
                              <w:t>...................................................................................</w:t>
                            </w:r>
                          </w:p>
                          <w:p w14:paraId="7D4D8D70" w14:textId="77777777" w:rsidR="00BA5CB7" w:rsidRDefault="00BA5CB7" w:rsidP="00BC1434">
                            <w:pPr>
                              <w:tabs>
                                <w:tab w:val="left" w:leader="dot" w:pos="4536"/>
                              </w:tabs>
                              <w:spacing w:after="120" w:line="312" w:lineRule="auto"/>
                              <w:rPr>
                                <w:bCs/>
                                <w:sz w:val="20"/>
                                <w:szCs w:val="20"/>
                                <w:lang w:val="nl-NL"/>
                              </w:rPr>
                            </w:pPr>
                            <w:r>
                              <w:rPr>
                                <w:bCs/>
                                <w:sz w:val="20"/>
                                <w:szCs w:val="20"/>
                                <w:lang w:val="nl-NL"/>
                              </w:rPr>
                              <w:t>...................................................................................</w:t>
                            </w:r>
                          </w:p>
                          <w:p w14:paraId="23380BB5" w14:textId="77777777" w:rsidR="00BA5CB7" w:rsidRPr="00F8594D" w:rsidRDefault="00BA5CB7" w:rsidP="00BC1434">
                            <w:pPr>
                              <w:tabs>
                                <w:tab w:val="left" w:leader="dot" w:pos="4536"/>
                              </w:tabs>
                              <w:spacing w:after="120" w:line="312" w:lineRule="auto"/>
                              <w:rPr>
                                <w:bCs/>
                                <w:i/>
                                <w:sz w:val="20"/>
                                <w:szCs w:val="20"/>
                                <w:lang w:val="nl-NL"/>
                              </w:rPr>
                            </w:pPr>
                          </w:p>
                          <w:p w14:paraId="3825E8B5" w14:textId="77777777" w:rsidR="00BA5CB7" w:rsidRDefault="00BA5CB7" w:rsidP="00BC1434">
                            <w:pPr>
                              <w:tabs>
                                <w:tab w:val="left" w:leader="dot" w:pos="4536"/>
                              </w:tabs>
                              <w:spacing w:after="120" w:line="312" w:lineRule="auto"/>
                              <w:rPr>
                                <w:bCs/>
                                <w:sz w:val="20"/>
                                <w:szCs w:val="20"/>
                                <w:lang w:val="nl-NL"/>
                              </w:rPr>
                            </w:pPr>
                          </w:p>
                          <w:p w14:paraId="215D4C4F" w14:textId="77777777" w:rsidR="00BA5CB7" w:rsidRDefault="00BA5CB7" w:rsidP="00BC1434">
                            <w:pPr>
                              <w:tabs>
                                <w:tab w:val="left" w:leader="dot" w:pos="4536"/>
                              </w:tabs>
                              <w:spacing w:after="120" w:line="312" w:lineRule="auto"/>
                              <w:rPr>
                                <w:bCs/>
                                <w:sz w:val="20"/>
                                <w:szCs w:val="20"/>
                                <w:lang w:val="nl-NL"/>
                              </w:rPr>
                            </w:pPr>
                          </w:p>
                          <w:p w14:paraId="13454366" w14:textId="77777777" w:rsidR="00BA5CB7" w:rsidRDefault="00BA5CB7" w:rsidP="00BC1434">
                            <w:pPr>
                              <w:tabs>
                                <w:tab w:val="left" w:leader="dot" w:pos="4536"/>
                              </w:tabs>
                              <w:spacing w:after="120" w:line="312" w:lineRule="auto"/>
                              <w:rPr>
                                <w:bCs/>
                                <w:sz w:val="20"/>
                                <w:szCs w:val="20"/>
                                <w:lang w:val="nl-NL"/>
                              </w:rPr>
                            </w:pPr>
                            <w:r>
                              <w:rPr>
                                <w:bCs/>
                                <w:sz w:val="20"/>
                                <w:szCs w:val="20"/>
                                <w:lang w:val="nl-NL"/>
                              </w:rPr>
                              <w:t xml:space="preserve">                                                    ..................................              ..................................</w:t>
                            </w:r>
                          </w:p>
                          <w:p w14:paraId="63376B95" w14:textId="77777777" w:rsidR="00BA5CB7" w:rsidRPr="00F8594D" w:rsidRDefault="00BA5CB7" w:rsidP="00BC1434">
                            <w:pPr>
                              <w:tabs>
                                <w:tab w:val="left" w:leader="dot" w:pos="4536"/>
                              </w:tabs>
                              <w:spacing w:after="120" w:line="312" w:lineRule="auto"/>
                              <w:rPr>
                                <w:bCs/>
                                <w:sz w:val="20"/>
                                <w:szCs w:val="20"/>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54" type="#_x0000_t202" style="position:absolute;margin-left:260.7pt;margin-top:8.8pt;width:223.95pt;height:141.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" strokecolor="white" strokeweight="0">
                <v:textbox>
                  <w:txbxContent>
                    <w:p w14:paraId="63E1F34A" w14:textId="77777777" w:rsidR="00F87574" w:rsidRDefault="00F87574" w:rsidP="00BC1434">
                      <w:pPr>
                        <w:jc w:val="both"/>
                        <w:rPr>
                          <w:sz w:val="22"/>
                          <w:szCs w:val="22"/>
                          <w:lang w:val="nl-NL"/>
                        </w:rPr>
                      </w:pPr>
                      <w:r w:rsidRPr="00B82149">
                        <w:rPr>
                          <w:sz w:val="22"/>
                          <w:szCs w:val="22"/>
                          <w:lang w:val="nl-NL"/>
                        </w:rPr>
                        <w:t xml:space="preserve">Ý kiến của </w:t>
                      </w:r>
                      <w:r>
                        <w:rPr>
                          <w:sz w:val="22"/>
                          <w:szCs w:val="22"/>
                          <w:lang w:val="nl-NL"/>
                        </w:rPr>
                        <w:t xml:space="preserve">cha và mẹ  </w:t>
                      </w:r>
                      <w:r w:rsidRPr="00B82149">
                        <w:rPr>
                          <w:sz w:val="22"/>
                          <w:szCs w:val="22"/>
                          <w:lang w:val="nl-NL"/>
                        </w:rPr>
                        <w:t xml:space="preserve">(nếu </w:t>
                      </w:r>
                      <w:r>
                        <w:rPr>
                          <w:sz w:val="22"/>
                          <w:szCs w:val="22"/>
                          <w:lang w:val="nl-NL"/>
                        </w:rPr>
                        <w:t>thay đổi họ, chữ đệm, tên cho người dưới 18 tuổi)</w:t>
                      </w:r>
                    </w:p>
                    <w:p w14:paraId="6E3F3B8A" w14:textId="77777777" w:rsidR="00F87574" w:rsidRPr="0036709F" w:rsidRDefault="00F87574" w:rsidP="00BC1434">
                      <w:pPr>
                        <w:tabs>
                          <w:tab w:val="left" w:leader="dot" w:pos="4536"/>
                        </w:tabs>
                        <w:spacing w:after="120" w:line="312" w:lineRule="auto"/>
                        <w:rPr>
                          <w:bCs/>
                          <w:sz w:val="20"/>
                          <w:szCs w:val="20"/>
                          <w:lang w:val="nl-NL"/>
                        </w:rPr>
                      </w:pPr>
                      <w:r>
                        <w:rPr>
                          <w:bCs/>
                          <w:sz w:val="20"/>
                          <w:szCs w:val="20"/>
                          <w:lang w:val="nl-NL"/>
                        </w:rPr>
                        <w:tab/>
                      </w:r>
                    </w:p>
                    <w:p w14:paraId="0ADC1F49" w14:textId="77777777" w:rsidR="00F87574" w:rsidRDefault="00F87574" w:rsidP="00BC1434">
                      <w:pPr>
                        <w:tabs>
                          <w:tab w:val="left" w:leader="dot" w:pos="4536"/>
                        </w:tabs>
                        <w:spacing w:after="120" w:line="312" w:lineRule="auto"/>
                        <w:rPr>
                          <w:bCs/>
                          <w:sz w:val="20"/>
                          <w:szCs w:val="20"/>
                          <w:lang w:val="nl-NL"/>
                        </w:rPr>
                      </w:pPr>
                      <w:r w:rsidRPr="004F2699">
                        <w:rPr>
                          <w:bCs/>
                          <w:sz w:val="20"/>
                          <w:szCs w:val="20"/>
                          <w:lang w:val="nl-NL"/>
                        </w:rPr>
                        <w:tab/>
                      </w:r>
                    </w:p>
                    <w:p w14:paraId="39A8FAA1" w14:textId="77777777" w:rsidR="00F87574" w:rsidRDefault="00F87574" w:rsidP="00BC1434">
                      <w:pPr>
                        <w:tabs>
                          <w:tab w:val="left" w:leader="dot" w:pos="4536"/>
                        </w:tabs>
                        <w:spacing w:after="120" w:line="312" w:lineRule="auto"/>
                        <w:rPr>
                          <w:bCs/>
                          <w:sz w:val="20"/>
                          <w:szCs w:val="20"/>
                          <w:lang w:val="nl-NL"/>
                        </w:rPr>
                      </w:pPr>
                      <w:r>
                        <w:rPr>
                          <w:bCs/>
                          <w:sz w:val="20"/>
                          <w:szCs w:val="20"/>
                          <w:lang w:val="nl-NL"/>
                        </w:rPr>
                        <w:t>...................................................................................</w:t>
                      </w:r>
                    </w:p>
                    <w:p w14:paraId="22A3B46D" w14:textId="77777777" w:rsidR="00F87574" w:rsidRDefault="00F87574" w:rsidP="00BC1434">
                      <w:pPr>
                        <w:tabs>
                          <w:tab w:val="left" w:leader="dot" w:pos="4536"/>
                        </w:tabs>
                        <w:spacing w:after="120" w:line="312" w:lineRule="auto"/>
                        <w:rPr>
                          <w:bCs/>
                          <w:sz w:val="20"/>
                          <w:szCs w:val="20"/>
                          <w:lang w:val="nl-NL"/>
                        </w:rPr>
                      </w:pPr>
                      <w:r>
                        <w:rPr>
                          <w:bCs/>
                          <w:sz w:val="20"/>
                          <w:szCs w:val="20"/>
                          <w:lang w:val="nl-NL"/>
                        </w:rPr>
                        <w:t>...................................................................................</w:t>
                      </w:r>
                    </w:p>
                    <w:p w14:paraId="7D4D8D70" w14:textId="77777777" w:rsidR="00F87574" w:rsidRDefault="00F87574" w:rsidP="00BC1434">
                      <w:pPr>
                        <w:tabs>
                          <w:tab w:val="left" w:leader="dot" w:pos="4536"/>
                        </w:tabs>
                        <w:spacing w:after="120" w:line="312" w:lineRule="auto"/>
                        <w:rPr>
                          <w:bCs/>
                          <w:sz w:val="20"/>
                          <w:szCs w:val="20"/>
                          <w:lang w:val="nl-NL"/>
                        </w:rPr>
                      </w:pPr>
                      <w:r>
                        <w:rPr>
                          <w:bCs/>
                          <w:sz w:val="20"/>
                          <w:szCs w:val="20"/>
                          <w:lang w:val="nl-NL"/>
                        </w:rPr>
                        <w:t>...................................................................................</w:t>
                      </w:r>
                    </w:p>
                    <w:p w14:paraId="23380BB5" w14:textId="77777777" w:rsidR="00F87574" w:rsidRPr="00F8594D" w:rsidRDefault="00F87574" w:rsidP="00BC1434">
                      <w:pPr>
                        <w:tabs>
                          <w:tab w:val="left" w:leader="dot" w:pos="4536"/>
                        </w:tabs>
                        <w:spacing w:after="120" w:line="312" w:lineRule="auto"/>
                        <w:rPr>
                          <w:bCs/>
                          <w:i/>
                          <w:sz w:val="20"/>
                          <w:szCs w:val="20"/>
                          <w:lang w:val="nl-NL"/>
                        </w:rPr>
                      </w:pPr>
                    </w:p>
                    <w:p w14:paraId="3825E8B5" w14:textId="77777777" w:rsidR="00F87574" w:rsidRDefault="00F87574" w:rsidP="00BC1434">
                      <w:pPr>
                        <w:tabs>
                          <w:tab w:val="left" w:leader="dot" w:pos="4536"/>
                        </w:tabs>
                        <w:spacing w:after="120" w:line="312" w:lineRule="auto"/>
                        <w:rPr>
                          <w:bCs/>
                          <w:sz w:val="20"/>
                          <w:szCs w:val="20"/>
                          <w:lang w:val="nl-NL"/>
                        </w:rPr>
                      </w:pPr>
                    </w:p>
                    <w:p w14:paraId="215D4C4F" w14:textId="77777777" w:rsidR="00F87574" w:rsidRDefault="00F87574" w:rsidP="00BC1434">
                      <w:pPr>
                        <w:tabs>
                          <w:tab w:val="left" w:leader="dot" w:pos="4536"/>
                        </w:tabs>
                        <w:spacing w:after="120" w:line="312" w:lineRule="auto"/>
                        <w:rPr>
                          <w:bCs/>
                          <w:sz w:val="20"/>
                          <w:szCs w:val="20"/>
                          <w:lang w:val="nl-NL"/>
                        </w:rPr>
                      </w:pPr>
                    </w:p>
                    <w:p w14:paraId="13454366" w14:textId="77777777" w:rsidR="00F87574" w:rsidRDefault="00F87574" w:rsidP="00BC1434">
                      <w:pPr>
                        <w:tabs>
                          <w:tab w:val="left" w:leader="dot" w:pos="4536"/>
                        </w:tabs>
                        <w:spacing w:after="120" w:line="312" w:lineRule="auto"/>
                        <w:rPr>
                          <w:bCs/>
                          <w:sz w:val="20"/>
                          <w:szCs w:val="20"/>
                          <w:lang w:val="nl-NL"/>
                        </w:rPr>
                      </w:pPr>
                      <w:r>
                        <w:rPr>
                          <w:bCs/>
                          <w:sz w:val="20"/>
                          <w:szCs w:val="20"/>
                          <w:lang w:val="nl-NL"/>
                        </w:rPr>
                        <w:t xml:space="preserve">                                                    ..................................              ..................................</w:t>
                      </w:r>
                    </w:p>
                    <w:p w14:paraId="63376B95" w14:textId="77777777" w:rsidR="00F87574" w:rsidRPr="00F8594D" w:rsidRDefault="00F87574" w:rsidP="00BC1434">
                      <w:pPr>
                        <w:tabs>
                          <w:tab w:val="left" w:leader="dot" w:pos="4536"/>
                        </w:tabs>
                        <w:spacing w:after="120" w:line="312" w:lineRule="auto"/>
                        <w:rPr>
                          <w:bCs/>
                          <w:sz w:val="20"/>
                          <w:szCs w:val="20"/>
                          <w:lang w:val="nl-NL"/>
                        </w:rPr>
                      </w:pPr>
                    </w:p>
                  </w:txbxContent>
                </v:textbox>
              </v:shape>
            </w:pict>
          </mc:Fallback>
        </mc:AlternateContent>
      </w:r>
      <w:r>
        <w:rPr>
          <w:noProof/>
          <w:sz w:val="20"/>
        </w:rPr>
        <mc:AlternateContent>
          <mc:Choice Requires="wps">
            <w:drawing>
              <wp:anchor distT="0" distB="0" distL="114300" distR="114300" simplePos="0" relativeHeight="251786240" behindDoc="0" locked="0" layoutInCell="1" allowOverlap="1" wp14:anchorId="5ED23306" wp14:editId="40FC44FF">
                <wp:simplePos x="0" y="0"/>
                <wp:positionH relativeFrom="column">
                  <wp:posOffset>-22860</wp:posOffset>
                </wp:positionH>
                <wp:positionV relativeFrom="paragraph">
                  <wp:posOffset>111760</wp:posOffset>
                </wp:positionV>
                <wp:extent cx="2872740" cy="1761490"/>
                <wp:effectExtent l="0" t="0" r="22860" b="16510"/>
                <wp:wrapNone/>
                <wp:docPr id="82"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761490"/>
                        </a:xfrm>
                        <a:prstGeom prst="rect">
                          <a:avLst/>
                        </a:prstGeom>
                        <a:solidFill>
                          <a:srgbClr val="FFFFFF"/>
                        </a:solidFill>
                        <a:ln w="0">
                          <a:solidFill>
                            <a:srgbClr val="FFFFFF"/>
                          </a:solidFill>
                          <a:miter lim="800000"/>
                          <a:headEnd/>
                          <a:tailEnd/>
                        </a:ln>
                      </wps:spPr>
                      <wps:txbx>
                        <w:txbxContent>
                          <w:p w14:paraId="55B3518F" w14:textId="77777777" w:rsidR="00BA5CB7" w:rsidRPr="00CE6D30" w:rsidRDefault="00BA5CB7" w:rsidP="00BC1434">
                            <w:pPr>
                              <w:jc w:val="both"/>
                              <w:rPr>
                                <w:spacing w:val="-2"/>
                                <w:sz w:val="22"/>
                                <w:szCs w:val="22"/>
                                <w:lang w:val="nl-NL"/>
                              </w:rPr>
                            </w:pPr>
                            <w:r w:rsidRPr="00CE6D30">
                              <w:rPr>
                                <w:spacing w:val="-2"/>
                                <w:sz w:val="22"/>
                                <w:szCs w:val="22"/>
                                <w:lang w:val="nl-NL"/>
                              </w:rPr>
                              <w:t>Ý kiến của người được thay đổi họ, tên (nếu người đó từ đủ 9 tuổi trở lên); xác định lại dân tộc (nếu người đó từ đủ 15 tuổi đến dưới 18 tuổi)</w:t>
                            </w:r>
                          </w:p>
                          <w:p w14:paraId="5B4CAE58" w14:textId="77777777" w:rsidR="00BA5CB7" w:rsidRPr="0036709F" w:rsidRDefault="00BA5CB7" w:rsidP="00BC1434">
                            <w:pPr>
                              <w:tabs>
                                <w:tab w:val="left" w:leader="dot" w:pos="4536"/>
                              </w:tabs>
                              <w:spacing w:after="120" w:line="312" w:lineRule="auto"/>
                              <w:rPr>
                                <w:bCs/>
                                <w:sz w:val="20"/>
                                <w:szCs w:val="20"/>
                                <w:lang w:val="nl-NL"/>
                              </w:rPr>
                            </w:pPr>
                            <w:r>
                              <w:rPr>
                                <w:bCs/>
                                <w:sz w:val="20"/>
                                <w:szCs w:val="20"/>
                                <w:lang w:val="nl-NL"/>
                              </w:rPr>
                              <w:tab/>
                            </w:r>
                          </w:p>
                          <w:p w14:paraId="27C9462E" w14:textId="77777777" w:rsidR="00BA5CB7" w:rsidRDefault="00BA5CB7" w:rsidP="00BC1434">
                            <w:pPr>
                              <w:tabs>
                                <w:tab w:val="left" w:leader="dot" w:pos="4536"/>
                              </w:tabs>
                              <w:spacing w:after="120" w:line="312" w:lineRule="auto"/>
                              <w:rPr>
                                <w:bCs/>
                                <w:sz w:val="20"/>
                                <w:szCs w:val="20"/>
                                <w:lang w:val="nl-NL"/>
                              </w:rPr>
                            </w:pPr>
                            <w:r w:rsidRPr="004F2699">
                              <w:rPr>
                                <w:bCs/>
                                <w:sz w:val="20"/>
                                <w:szCs w:val="20"/>
                                <w:lang w:val="nl-NL"/>
                              </w:rPr>
                              <w:tab/>
                            </w:r>
                          </w:p>
                          <w:p w14:paraId="6F960EE0" w14:textId="77777777" w:rsidR="00BA5CB7" w:rsidRDefault="00BA5CB7" w:rsidP="00BC1434">
                            <w:pPr>
                              <w:tabs>
                                <w:tab w:val="left" w:leader="dot" w:pos="4536"/>
                              </w:tabs>
                              <w:spacing w:after="120" w:line="312" w:lineRule="auto"/>
                              <w:rPr>
                                <w:bCs/>
                                <w:sz w:val="20"/>
                                <w:szCs w:val="20"/>
                                <w:lang w:val="nl-NL"/>
                              </w:rPr>
                            </w:pPr>
                            <w:r>
                              <w:rPr>
                                <w:bCs/>
                                <w:sz w:val="20"/>
                                <w:szCs w:val="20"/>
                                <w:lang w:val="nl-NL"/>
                              </w:rPr>
                              <w:t>....................................................................................</w:t>
                            </w:r>
                          </w:p>
                          <w:p w14:paraId="6AC5A21B" w14:textId="77777777" w:rsidR="00BA5CB7" w:rsidRDefault="00BA5CB7" w:rsidP="00BC1434">
                            <w:pPr>
                              <w:tabs>
                                <w:tab w:val="left" w:leader="dot" w:pos="4536"/>
                              </w:tabs>
                              <w:spacing w:after="120" w:line="312" w:lineRule="auto"/>
                              <w:rPr>
                                <w:bCs/>
                                <w:sz w:val="20"/>
                                <w:szCs w:val="20"/>
                                <w:lang w:val="nl-NL"/>
                              </w:rPr>
                            </w:pPr>
                            <w:r>
                              <w:rPr>
                                <w:bCs/>
                                <w:sz w:val="20"/>
                                <w:szCs w:val="20"/>
                                <w:lang w:val="nl-NL"/>
                              </w:rPr>
                              <w:t>....................................................................................</w:t>
                            </w:r>
                          </w:p>
                          <w:p w14:paraId="3AE8D407" w14:textId="77777777" w:rsidR="00BA5CB7" w:rsidRDefault="00BA5CB7" w:rsidP="00BC1434">
                            <w:pPr>
                              <w:tabs>
                                <w:tab w:val="left" w:leader="dot" w:pos="4536"/>
                              </w:tabs>
                              <w:spacing w:after="120" w:line="312" w:lineRule="auto"/>
                              <w:rPr>
                                <w:bCs/>
                                <w:sz w:val="20"/>
                                <w:szCs w:val="20"/>
                                <w:lang w:val="nl-NL"/>
                              </w:rPr>
                            </w:pPr>
                          </w:p>
                          <w:p w14:paraId="111AF1E1" w14:textId="77777777" w:rsidR="00BA5CB7" w:rsidRDefault="00BA5CB7" w:rsidP="00BC1434">
                            <w:pPr>
                              <w:tabs>
                                <w:tab w:val="left" w:leader="dot" w:pos="4536"/>
                              </w:tabs>
                              <w:spacing w:after="120" w:line="312" w:lineRule="auto"/>
                              <w:rPr>
                                <w:bCs/>
                                <w:sz w:val="20"/>
                                <w:szCs w:val="20"/>
                                <w:lang w:val="nl-NL"/>
                              </w:rPr>
                            </w:pPr>
                          </w:p>
                          <w:p w14:paraId="51BDF657" w14:textId="77777777" w:rsidR="00BA5CB7" w:rsidRDefault="00BA5CB7" w:rsidP="00BC1434">
                            <w:pPr>
                              <w:tabs>
                                <w:tab w:val="left" w:leader="dot" w:pos="4536"/>
                              </w:tabs>
                              <w:spacing w:after="120" w:line="312" w:lineRule="auto"/>
                              <w:rPr>
                                <w:bCs/>
                                <w:sz w:val="20"/>
                                <w:szCs w:val="20"/>
                                <w:lang w:val="nl-NL"/>
                              </w:rPr>
                            </w:pPr>
                            <w:r>
                              <w:rPr>
                                <w:bCs/>
                                <w:sz w:val="20"/>
                                <w:szCs w:val="20"/>
                                <w:lang w:val="nl-NL"/>
                              </w:rPr>
                              <w:t xml:space="preserve">                                            ..................................</w:t>
                            </w:r>
                          </w:p>
                          <w:p w14:paraId="7FA04AE2" w14:textId="77777777" w:rsidR="00BA5CB7" w:rsidRPr="00F8594D" w:rsidRDefault="00BA5CB7" w:rsidP="00BC1434">
                            <w:pPr>
                              <w:tabs>
                                <w:tab w:val="left" w:leader="dot" w:pos="4536"/>
                              </w:tabs>
                              <w:spacing w:after="120" w:line="312" w:lineRule="auto"/>
                              <w:rPr>
                                <w:bCs/>
                                <w:sz w:val="20"/>
                                <w:szCs w:val="20"/>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55" type="#_x0000_t202" style="position:absolute;margin-left:-1.75pt;margin-top:8.8pt;width:226.2pt;height:138.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" strokecolor="white" strokeweight="0">
                <v:textbox>
                  <w:txbxContent>
                    <w:p w14:paraId="55B3518F" w14:textId="77777777" w:rsidR="00F87574" w:rsidRPr="00CE6D30" w:rsidRDefault="00F87574" w:rsidP="00BC1434">
                      <w:pPr>
                        <w:jc w:val="both"/>
                        <w:rPr>
                          <w:spacing w:val="-2"/>
                          <w:sz w:val="22"/>
                          <w:szCs w:val="22"/>
                          <w:lang w:val="nl-NL"/>
                        </w:rPr>
                      </w:pPr>
                      <w:r w:rsidRPr="00CE6D30">
                        <w:rPr>
                          <w:spacing w:val="-2"/>
                          <w:sz w:val="22"/>
                          <w:szCs w:val="22"/>
                          <w:lang w:val="nl-NL"/>
                        </w:rPr>
                        <w:t>Ý kiến của người được thay đổi họ, tên (nếu người đó từ đủ 9 tuổi trở lên); xác định lại dân tộc (nếu người đó từ đủ 15 tuổi đến dưới 18 tuổi)</w:t>
                      </w:r>
                    </w:p>
                    <w:p w14:paraId="5B4CAE58" w14:textId="77777777" w:rsidR="00F87574" w:rsidRPr="0036709F" w:rsidRDefault="00F87574" w:rsidP="00BC1434">
                      <w:pPr>
                        <w:tabs>
                          <w:tab w:val="left" w:leader="dot" w:pos="4536"/>
                        </w:tabs>
                        <w:spacing w:after="120" w:line="312" w:lineRule="auto"/>
                        <w:rPr>
                          <w:bCs/>
                          <w:sz w:val="20"/>
                          <w:szCs w:val="20"/>
                          <w:lang w:val="nl-NL"/>
                        </w:rPr>
                      </w:pPr>
                      <w:r>
                        <w:rPr>
                          <w:bCs/>
                          <w:sz w:val="20"/>
                          <w:szCs w:val="20"/>
                          <w:lang w:val="nl-NL"/>
                        </w:rPr>
                        <w:tab/>
                      </w:r>
                    </w:p>
                    <w:p w14:paraId="27C9462E" w14:textId="77777777" w:rsidR="00F87574" w:rsidRDefault="00F87574" w:rsidP="00BC1434">
                      <w:pPr>
                        <w:tabs>
                          <w:tab w:val="left" w:leader="dot" w:pos="4536"/>
                        </w:tabs>
                        <w:spacing w:after="120" w:line="312" w:lineRule="auto"/>
                        <w:rPr>
                          <w:bCs/>
                          <w:sz w:val="20"/>
                          <w:szCs w:val="20"/>
                          <w:lang w:val="nl-NL"/>
                        </w:rPr>
                      </w:pPr>
                      <w:r w:rsidRPr="004F2699">
                        <w:rPr>
                          <w:bCs/>
                          <w:sz w:val="20"/>
                          <w:szCs w:val="20"/>
                          <w:lang w:val="nl-NL"/>
                        </w:rPr>
                        <w:tab/>
                      </w:r>
                    </w:p>
                    <w:p w14:paraId="6F960EE0" w14:textId="77777777" w:rsidR="00F87574" w:rsidRDefault="00F87574" w:rsidP="00BC1434">
                      <w:pPr>
                        <w:tabs>
                          <w:tab w:val="left" w:leader="dot" w:pos="4536"/>
                        </w:tabs>
                        <w:spacing w:after="120" w:line="312" w:lineRule="auto"/>
                        <w:rPr>
                          <w:bCs/>
                          <w:sz w:val="20"/>
                          <w:szCs w:val="20"/>
                          <w:lang w:val="nl-NL"/>
                        </w:rPr>
                      </w:pPr>
                      <w:r>
                        <w:rPr>
                          <w:bCs/>
                          <w:sz w:val="20"/>
                          <w:szCs w:val="20"/>
                          <w:lang w:val="nl-NL"/>
                        </w:rPr>
                        <w:t>....................................................................................</w:t>
                      </w:r>
                    </w:p>
                    <w:p w14:paraId="6AC5A21B" w14:textId="77777777" w:rsidR="00F87574" w:rsidRDefault="00F87574" w:rsidP="00BC1434">
                      <w:pPr>
                        <w:tabs>
                          <w:tab w:val="left" w:leader="dot" w:pos="4536"/>
                        </w:tabs>
                        <w:spacing w:after="120" w:line="312" w:lineRule="auto"/>
                        <w:rPr>
                          <w:bCs/>
                          <w:sz w:val="20"/>
                          <w:szCs w:val="20"/>
                          <w:lang w:val="nl-NL"/>
                        </w:rPr>
                      </w:pPr>
                      <w:r>
                        <w:rPr>
                          <w:bCs/>
                          <w:sz w:val="20"/>
                          <w:szCs w:val="20"/>
                          <w:lang w:val="nl-NL"/>
                        </w:rPr>
                        <w:t>....................................................................................</w:t>
                      </w:r>
                    </w:p>
                    <w:p w14:paraId="3AE8D407" w14:textId="77777777" w:rsidR="00F87574" w:rsidRDefault="00F87574" w:rsidP="00BC1434">
                      <w:pPr>
                        <w:tabs>
                          <w:tab w:val="left" w:leader="dot" w:pos="4536"/>
                        </w:tabs>
                        <w:spacing w:after="120" w:line="312" w:lineRule="auto"/>
                        <w:rPr>
                          <w:bCs/>
                          <w:sz w:val="20"/>
                          <w:szCs w:val="20"/>
                          <w:lang w:val="nl-NL"/>
                        </w:rPr>
                      </w:pPr>
                    </w:p>
                    <w:p w14:paraId="111AF1E1" w14:textId="77777777" w:rsidR="00F87574" w:rsidRDefault="00F87574" w:rsidP="00BC1434">
                      <w:pPr>
                        <w:tabs>
                          <w:tab w:val="left" w:leader="dot" w:pos="4536"/>
                        </w:tabs>
                        <w:spacing w:after="120" w:line="312" w:lineRule="auto"/>
                        <w:rPr>
                          <w:bCs/>
                          <w:sz w:val="20"/>
                          <w:szCs w:val="20"/>
                          <w:lang w:val="nl-NL"/>
                        </w:rPr>
                      </w:pPr>
                    </w:p>
                    <w:p w14:paraId="51BDF657" w14:textId="77777777" w:rsidR="00F87574" w:rsidRDefault="00F87574" w:rsidP="00BC1434">
                      <w:pPr>
                        <w:tabs>
                          <w:tab w:val="left" w:leader="dot" w:pos="4536"/>
                        </w:tabs>
                        <w:spacing w:after="120" w:line="312" w:lineRule="auto"/>
                        <w:rPr>
                          <w:bCs/>
                          <w:sz w:val="20"/>
                          <w:szCs w:val="20"/>
                          <w:lang w:val="nl-NL"/>
                        </w:rPr>
                      </w:pPr>
                      <w:r>
                        <w:rPr>
                          <w:bCs/>
                          <w:sz w:val="20"/>
                          <w:szCs w:val="20"/>
                          <w:lang w:val="nl-NL"/>
                        </w:rPr>
                        <w:t xml:space="preserve">                                            ..................................</w:t>
                      </w:r>
                    </w:p>
                    <w:p w14:paraId="7FA04AE2" w14:textId="77777777" w:rsidR="00F87574" w:rsidRPr="00F8594D" w:rsidRDefault="00F87574" w:rsidP="00BC1434">
                      <w:pPr>
                        <w:tabs>
                          <w:tab w:val="left" w:leader="dot" w:pos="4536"/>
                        </w:tabs>
                        <w:spacing w:after="120" w:line="312" w:lineRule="auto"/>
                        <w:rPr>
                          <w:bCs/>
                          <w:sz w:val="20"/>
                          <w:szCs w:val="20"/>
                          <w:lang w:val="nl-NL"/>
                        </w:rPr>
                      </w:pPr>
                    </w:p>
                  </w:txbxContent>
                </v:textbox>
              </v:shape>
            </w:pict>
          </mc:Fallback>
        </mc:AlternateContent>
      </w:r>
    </w:p>
    <w:p w14:paraId="5CD0632E" w14:textId="77777777" w:rsidR="00BC1434" w:rsidRPr="00CB7768" w:rsidRDefault="00BC1434" w:rsidP="00BC1434">
      <w:pPr>
        <w:rPr>
          <w:b/>
          <w:i/>
        </w:rPr>
      </w:pPr>
    </w:p>
    <w:p w14:paraId="4179D099" w14:textId="77777777" w:rsidR="00BC1434" w:rsidRPr="00CB7768" w:rsidRDefault="00BC1434" w:rsidP="00BC1434">
      <w:pPr>
        <w:rPr>
          <w:b/>
          <w:i/>
        </w:rPr>
      </w:pPr>
    </w:p>
    <w:p w14:paraId="79446534" w14:textId="77777777" w:rsidR="00BC1434" w:rsidRPr="00CB7768" w:rsidRDefault="00BC1434" w:rsidP="00BC1434">
      <w:pPr>
        <w:rPr>
          <w:b/>
          <w:i/>
        </w:rPr>
      </w:pPr>
    </w:p>
    <w:p w14:paraId="4FEB841C" w14:textId="77777777" w:rsidR="00BC1434" w:rsidRPr="00CB7768" w:rsidRDefault="00BC1434" w:rsidP="00BC1434">
      <w:pPr>
        <w:tabs>
          <w:tab w:val="left" w:pos="5016"/>
        </w:tabs>
        <w:rPr>
          <w:b/>
          <w:i/>
        </w:rPr>
      </w:pPr>
      <w:r w:rsidRPr="00CB7768">
        <w:rPr>
          <w:b/>
          <w:i/>
        </w:rPr>
        <w:tab/>
      </w:r>
    </w:p>
    <w:p w14:paraId="193808B5" w14:textId="77777777" w:rsidR="00BC1434" w:rsidRPr="00CB7768" w:rsidRDefault="00BC1434" w:rsidP="00BC1434">
      <w:pPr>
        <w:tabs>
          <w:tab w:val="left" w:pos="5016"/>
        </w:tabs>
        <w:jc w:val="both"/>
        <w:rPr>
          <w:b/>
          <w:i/>
          <w:sz w:val="22"/>
          <w:szCs w:val="22"/>
        </w:rPr>
      </w:pPr>
      <w:r w:rsidRPr="00CB7768">
        <w:rPr>
          <w:b/>
          <w:i/>
          <w:sz w:val="22"/>
          <w:szCs w:val="22"/>
        </w:rPr>
        <w:t>Chú thích:</w:t>
      </w:r>
    </w:p>
    <w:p w14:paraId="15B2B5C3" w14:textId="77777777" w:rsidR="00BC1434" w:rsidRPr="00CB7768" w:rsidRDefault="00BC1434" w:rsidP="00BC1434">
      <w:pPr>
        <w:pStyle w:val="FootnoteText"/>
        <w:jc w:val="both"/>
        <w:rPr>
          <w:rFonts w:ascii="Times New Roman" w:hAnsi="Times New Roman"/>
        </w:rPr>
      </w:pPr>
      <w:r w:rsidRPr="00CB7768">
        <w:rPr>
          <w:rFonts w:ascii="Times New Roman" w:hAnsi="Times New Roman"/>
        </w:rPr>
        <w:t>1. Ghi rõ tên cơ quan đăng ký việc thay đổi, cải chính, bổ sung hộ tịch, xác định lại dân tộc, xác định lại giới tính trong Giấy khai sinh.</w:t>
      </w:r>
    </w:p>
    <w:p w14:paraId="03F3C18D" w14:textId="77777777" w:rsidR="00BC1434" w:rsidRPr="00CB7768" w:rsidRDefault="00BC1434" w:rsidP="00BC1434">
      <w:pPr>
        <w:pStyle w:val="FootnoteText"/>
        <w:jc w:val="both"/>
        <w:rPr>
          <w:rFonts w:ascii="Times New Roman" w:hAnsi="Times New Roman"/>
        </w:rPr>
      </w:pPr>
      <w:r w:rsidRPr="00CB7768">
        <w:rPr>
          <w:rFonts w:ascii="Times New Roman" w:hAnsi="Times New Roman"/>
        </w:rPr>
        <w:t>2. Ghi theo địa chỉ đăng ký thường trú; nếu không có nơi đăng ký thường trú thì ghi theo địa chỉ đăng ký tạm trú; trường hợp không có nơi đăng ký thường trú và nơi đăng ký tạm trú thì ghi theo nơi đang sinh sống.</w:t>
      </w:r>
    </w:p>
    <w:p w14:paraId="3954EB2E" w14:textId="77777777" w:rsidR="00BC1434" w:rsidRPr="00CB7768" w:rsidRDefault="00BC1434" w:rsidP="00BC1434">
      <w:pPr>
        <w:pStyle w:val="FootnoteText"/>
        <w:jc w:val="both"/>
        <w:rPr>
          <w:rFonts w:ascii="Times New Roman" w:hAnsi="Times New Roman"/>
        </w:rPr>
      </w:pPr>
      <w:r w:rsidRPr="00CB7768">
        <w:rPr>
          <w:rFonts w:ascii="Times New Roman" w:hAnsi="Times New Roman"/>
        </w:rPr>
        <w:t xml:space="preserve">3. </w:t>
      </w:r>
      <w:r w:rsidRPr="00CB7768">
        <w:rPr>
          <w:rFonts w:ascii="Times New Roman" w:hAnsi="Times New Roman"/>
          <w:lang w:val="nl-NL"/>
        </w:rPr>
        <w:t xml:space="preserve">Ghi thông tin về </w:t>
      </w:r>
      <w:r w:rsidRPr="00CB7768">
        <w:rPr>
          <w:rFonts w:ascii="Times New Roman" w:hAnsi="Times New Roman"/>
        </w:rPr>
        <w:t>giấy tờ tùy thân như: hộ chiếu, chứng minh nhân dân  hoặc giấy tờ hợp lệ thay thế (ví dụ: Chứng minh nhân dân số 001089123 do Công an thành phố Hà Nội cấp ngày 20/10/2004).</w:t>
      </w:r>
    </w:p>
    <w:p w14:paraId="09CF1CF4" w14:textId="77777777" w:rsidR="00BC1434" w:rsidRPr="00CB7768" w:rsidRDefault="00BC1434" w:rsidP="00BC1434">
      <w:pPr>
        <w:pStyle w:val="FootnoteText"/>
        <w:jc w:val="both"/>
        <w:rPr>
          <w:rFonts w:ascii="Times New Roman" w:hAnsi="Times New Roman"/>
        </w:rPr>
      </w:pPr>
      <w:r w:rsidRPr="00CB7768">
        <w:rPr>
          <w:rFonts w:ascii="Times New Roman" w:hAnsi="Times New Roman"/>
        </w:rPr>
        <w:t>4. Ghi rõ loại việc thực hiện (ví dụ: thay đổi Họ).</w:t>
      </w:r>
    </w:p>
    <w:p w14:paraId="69967CED" w14:textId="77777777" w:rsidR="00BC1434" w:rsidRPr="00CB7768" w:rsidRDefault="00BC1434" w:rsidP="00BC1434">
      <w:pPr>
        <w:pStyle w:val="FootnoteText"/>
        <w:jc w:val="both"/>
        <w:rPr>
          <w:rFonts w:ascii="Times New Roman" w:hAnsi="Times New Roman"/>
        </w:rPr>
      </w:pPr>
      <w:r w:rsidRPr="00CB7768">
        <w:rPr>
          <w:rFonts w:ascii="Times New Roman" w:hAnsi="Times New Roman"/>
        </w:rPr>
        <w:t>5. Ghi rõ loại việc hộ tịch đã đăng ký trước đây. Ví dụ: khai sinh ngày 05 tháng 01 năm 2015 tại số 10 quyển số 01/2015 của UBND xã Hà Hồi, huyện Thường Tín, thành phố Hà Nội.</w:t>
      </w:r>
    </w:p>
    <w:p w14:paraId="4D438A74" w14:textId="77777777" w:rsidR="00BC1434" w:rsidRPr="00CB7768" w:rsidRDefault="00BC1434" w:rsidP="00BC1434">
      <w:pPr>
        <w:pStyle w:val="FootnoteText"/>
        <w:jc w:val="both"/>
        <w:rPr>
          <w:rFonts w:ascii="Times New Roman" w:hAnsi="Times New Roman"/>
          <w:spacing w:val="-4"/>
        </w:rPr>
      </w:pPr>
      <w:r w:rsidRPr="00CB7768">
        <w:rPr>
          <w:rFonts w:ascii="Times New Roman" w:hAnsi="Times New Roman"/>
          <w:spacing w:val="-4"/>
        </w:rPr>
        <w:t xml:space="preserve">6. Ghi rõ nội dung thay đổi, cải chính, xác định lại dân tộc ví dụ: từ Nguyễn Văn Nam thành Vũ Văn Nam; </w:t>
      </w:r>
    </w:p>
    <w:p w14:paraId="332375BC" w14:textId="77777777" w:rsidR="00BC1434" w:rsidRPr="00CB7768" w:rsidRDefault="00BC1434" w:rsidP="00BC1434">
      <w:pPr>
        <w:pStyle w:val="FootnoteText"/>
        <w:jc w:val="both"/>
        <w:rPr>
          <w:rFonts w:ascii="Times New Roman" w:hAnsi="Times New Roman"/>
        </w:rPr>
      </w:pPr>
      <w:r w:rsidRPr="00CB7768">
        <w:rPr>
          <w:rFonts w:ascii="Times New Roman" w:hAnsi="Times New Roman"/>
        </w:rPr>
        <w:t>Trường hợp bổ sung hộ tịch thì ghi rõ nội dung đề nghị bổ sung. Ví dụ: bổ sung phần ghi về quê quán trong Giấy khai sinh như sau: Nghệ An.</w:t>
      </w:r>
    </w:p>
    <w:p w14:paraId="72686EDB" w14:textId="77777777" w:rsidR="00BC1434" w:rsidRPr="00CB7768" w:rsidRDefault="00BC1434" w:rsidP="00BC1434">
      <w:pPr>
        <w:jc w:val="both"/>
        <w:rPr>
          <w:b/>
          <w:i/>
          <w:sz w:val="22"/>
          <w:szCs w:val="22"/>
        </w:rPr>
      </w:pPr>
    </w:p>
    <w:p w14:paraId="2B71C54A" w14:textId="77777777" w:rsidR="00BC1434" w:rsidRPr="00CB7768" w:rsidRDefault="00BC1434" w:rsidP="00BC1434">
      <w:pPr>
        <w:spacing w:before="120" w:after="120"/>
        <w:ind w:firstLine="720"/>
        <w:jc w:val="both"/>
        <w:rPr>
          <w:sz w:val="28"/>
          <w:szCs w:val="28"/>
        </w:rPr>
      </w:pPr>
    </w:p>
    <w:p w14:paraId="46AA79EE" w14:textId="77777777" w:rsidR="00BC1434" w:rsidRPr="00CB7768" w:rsidRDefault="00BC1434" w:rsidP="00BC1434">
      <w:pPr>
        <w:spacing w:before="120" w:after="120"/>
        <w:ind w:firstLine="720"/>
        <w:jc w:val="both"/>
        <w:rPr>
          <w:sz w:val="28"/>
          <w:szCs w:val="28"/>
        </w:rPr>
      </w:pPr>
    </w:p>
    <w:p w14:paraId="15147555" w14:textId="77777777" w:rsidR="00BC1434" w:rsidRPr="00CB7768" w:rsidRDefault="00BC1434" w:rsidP="00BC1434">
      <w:pPr>
        <w:spacing w:before="120" w:after="120"/>
        <w:ind w:firstLine="720"/>
        <w:jc w:val="both"/>
        <w:rPr>
          <w:sz w:val="28"/>
          <w:szCs w:val="28"/>
        </w:rPr>
      </w:pPr>
    </w:p>
    <w:p w14:paraId="4CE5F780" w14:textId="77777777" w:rsidR="00BC1434" w:rsidRPr="00CB7768" w:rsidRDefault="00BC1434" w:rsidP="00BC1434">
      <w:pPr>
        <w:spacing w:before="120" w:after="120"/>
        <w:ind w:firstLine="720"/>
        <w:jc w:val="both"/>
        <w:rPr>
          <w:sz w:val="28"/>
          <w:szCs w:val="28"/>
        </w:rPr>
      </w:pPr>
    </w:p>
    <w:p w14:paraId="2D54B721" w14:textId="77777777" w:rsidR="00BC1434" w:rsidRPr="00CB7768" w:rsidRDefault="00BC1434" w:rsidP="00BC1434">
      <w:pPr>
        <w:spacing w:before="120" w:after="120"/>
        <w:ind w:firstLine="720"/>
        <w:jc w:val="both"/>
        <w:rPr>
          <w:sz w:val="28"/>
          <w:szCs w:val="28"/>
        </w:rPr>
      </w:pPr>
    </w:p>
    <w:p w14:paraId="2602275C" w14:textId="77777777" w:rsidR="00BC1434" w:rsidRPr="00CB7768" w:rsidRDefault="00BC1434" w:rsidP="00BC1434">
      <w:pPr>
        <w:spacing w:before="120" w:after="120"/>
        <w:ind w:firstLine="720"/>
        <w:jc w:val="both"/>
        <w:rPr>
          <w:sz w:val="28"/>
          <w:szCs w:val="28"/>
        </w:rPr>
      </w:pPr>
    </w:p>
    <w:p w14:paraId="3BACBB01" w14:textId="77777777" w:rsidR="00BC1434" w:rsidRPr="00CB7768" w:rsidRDefault="00BC1434" w:rsidP="00BC1434">
      <w:pPr>
        <w:spacing w:before="120" w:after="120"/>
        <w:ind w:firstLine="720"/>
        <w:jc w:val="both"/>
        <w:rPr>
          <w:sz w:val="28"/>
          <w:szCs w:val="28"/>
        </w:rPr>
      </w:pPr>
    </w:p>
    <w:p w14:paraId="6C8EF33F" w14:textId="77777777" w:rsidR="00BC1434" w:rsidRPr="00CB7768" w:rsidRDefault="00BC1434" w:rsidP="00BC1434">
      <w:pPr>
        <w:spacing w:before="120" w:after="120"/>
        <w:ind w:firstLine="720"/>
        <w:jc w:val="both"/>
        <w:rPr>
          <w:sz w:val="28"/>
          <w:szCs w:val="28"/>
        </w:rPr>
      </w:pPr>
    </w:p>
    <w:p w14:paraId="4316A894" w14:textId="77777777" w:rsidR="00BC1434" w:rsidRPr="00CB7768" w:rsidRDefault="00BC1434" w:rsidP="00BC1434">
      <w:pPr>
        <w:spacing w:before="120" w:after="120"/>
        <w:ind w:firstLine="720"/>
        <w:jc w:val="both"/>
        <w:rPr>
          <w:sz w:val="28"/>
          <w:szCs w:val="28"/>
        </w:rPr>
      </w:pPr>
    </w:p>
    <w:p w14:paraId="574E16CC" w14:textId="77777777" w:rsidR="00BC1434" w:rsidRPr="00CB7768" w:rsidRDefault="00BC1434" w:rsidP="00BC1434">
      <w:pPr>
        <w:spacing w:before="120" w:after="120"/>
        <w:ind w:firstLine="720"/>
        <w:jc w:val="both"/>
        <w:rPr>
          <w:sz w:val="28"/>
          <w:szCs w:val="28"/>
        </w:rPr>
      </w:pPr>
    </w:p>
    <w:p w14:paraId="69CD7290" w14:textId="77777777" w:rsidR="00BC1434" w:rsidRPr="00CB7768" w:rsidRDefault="00BC1434" w:rsidP="00BC1434">
      <w:pPr>
        <w:spacing w:before="120" w:after="120"/>
        <w:ind w:firstLine="720"/>
        <w:jc w:val="both"/>
        <w:rPr>
          <w:sz w:val="28"/>
          <w:szCs w:val="28"/>
        </w:rPr>
      </w:pPr>
    </w:p>
    <w:p w14:paraId="09B0F215" w14:textId="77777777" w:rsidR="00BC1434" w:rsidRPr="00CB7768" w:rsidRDefault="00BC1434" w:rsidP="00BC1434">
      <w:pPr>
        <w:spacing w:before="120" w:after="120"/>
        <w:ind w:firstLine="720"/>
        <w:jc w:val="both"/>
        <w:rPr>
          <w:sz w:val="28"/>
          <w:szCs w:val="28"/>
        </w:rPr>
      </w:pPr>
    </w:p>
    <w:p w14:paraId="6443B517" w14:textId="77777777" w:rsidR="00BC1434" w:rsidRPr="00CB7768" w:rsidRDefault="00BC1434" w:rsidP="00BC1434">
      <w:pPr>
        <w:spacing w:before="120" w:after="120"/>
        <w:ind w:firstLine="720"/>
        <w:jc w:val="both"/>
        <w:rPr>
          <w:sz w:val="28"/>
          <w:szCs w:val="28"/>
        </w:rPr>
      </w:pPr>
    </w:p>
    <w:p w14:paraId="14872CAB" w14:textId="77777777" w:rsidR="00BC1434" w:rsidRPr="00CB7768" w:rsidRDefault="00BC1434" w:rsidP="00BC1434">
      <w:pPr>
        <w:spacing w:before="120" w:after="120"/>
        <w:ind w:firstLine="720"/>
        <w:jc w:val="both"/>
        <w:rPr>
          <w:sz w:val="28"/>
          <w:szCs w:val="28"/>
        </w:rPr>
      </w:pPr>
    </w:p>
    <w:p w14:paraId="20C95285" w14:textId="77777777" w:rsidR="00BC1434" w:rsidRPr="00CB7768" w:rsidRDefault="00BC1434" w:rsidP="00BC1434">
      <w:pPr>
        <w:spacing w:before="120" w:after="120"/>
        <w:ind w:firstLine="720"/>
        <w:jc w:val="both"/>
        <w:rPr>
          <w:sz w:val="28"/>
          <w:szCs w:val="28"/>
        </w:rPr>
      </w:pPr>
    </w:p>
    <w:p w14:paraId="666F8D35" w14:textId="77777777" w:rsidR="00BC1434" w:rsidRPr="00CB7768" w:rsidRDefault="00BC1434" w:rsidP="00BC1434">
      <w:pPr>
        <w:spacing w:before="120" w:after="120"/>
        <w:ind w:firstLine="720"/>
        <w:jc w:val="both"/>
        <w:rPr>
          <w:sz w:val="28"/>
          <w:szCs w:val="28"/>
        </w:rPr>
      </w:pPr>
    </w:p>
    <w:p w14:paraId="608922BD" w14:textId="77777777" w:rsidR="00BC1434" w:rsidRPr="00CB7768" w:rsidRDefault="00BC1434" w:rsidP="00BC1434">
      <w:pPr>
        <w:spacing w:before="120" w:after="120"/>
        <w:ind w:firstLine="720"/>
        <w:jc w:val="both"/>
        <w:rPr>
          <w:sz w:val="28"/>
          <w:szCs w:val="28"/>
        </w:rPr>
      </w:pPr>
    </w:p>
    <w:p w14:paraId="08068980" w14:textId="77777777" w:rsidR="00BC1434" w:rsidRPr="00CB7768" w:rsidRDefault="00BC1434" w:rsidP="00BC1434">
      <w:pPr>
        <w:spacing w:before="120" w:after="120"/>
        <w:ind w:firstLine="720"/>
        <w:jc w:val="both"/>
        <w:rPr>
          <w:sz w:val="28"/>
          <w:szCs w:val="28"/>
        </w:rPr>
      </w:pPr>
    </w:p>
    <w:p w14:paraId="7DD5A8FF" w14:textId="77777777" w:rsidR="00BC1434" w:rsidRPr="00CB7768" w:rsidRDefault="00BC1434" w:rsidP="00BC1434">
      <w:pPr>
        <w:spacing w:before="120" w:after="120"/>
        <w:ind w:firstLine="720"/>
        <w:jc w:val="both"/>
        <w:rPr>
          <w:sz w:val="28"/>
          <w:szCs w:val="28"/>
        </w:rPr>
      </w:pPr>
    </w:p>
    <w:p w14:paraId="08C13301" w14:textId="77777777" w:rsidR="00BC1434" w:rsidRPr="00CB7768" w:rsidRDefault="00BC1434" w:rsidP="00BC1434">
      <w:pPr>
        <w:spacing w:before="120" w:after="120"/>
        <w:ind w:firstLine="720"/>
        <w:jc w:val="both"/>
        <w:rPr>
          <w:sz w:val="28"/>
          <w:szCs w:val="28"/>
        </w:rPr>
      </w:pPr>
    </w:p>
    <w:p w14:paraId="76CE6448" w14:textId="77777777" w:rsidR="00BC1434" w:rsidRPr="00CB7768" w:rsidRDefault="00BC1434" w:rsidP="00BC1434">
      <w:pPr>
        <w:spacing w:before="120" w:after="120"/>
        <w:ind w:firstLine="720"/>
        <w:jc w:val="both"/>
        <w:rPr>
          <w:sz w:val="28"/>
          <w:szCs w:val="28"/>
        </w:rPr>
      </w:pPr>
    </w:p>
    <w:p w14:paraId="66EA23D4" w14:textId="77777777" w:rsidR="005F1238" w:rsidRPr="00CB7768" w:rsidRDefault="005F1238" w:rsidP="00BC1434">
      <w:pPr>
        <w:spacing w:before="120" w:after="120"/>
        <w:ind w:firstLine="720"/>
        <w:jc w:val="both"/>
        <w:rPr>
          <w:sz w:val="28"/>
          <w:szCs w:val="28"/>
        </w:rPr>
      </w:pPr>
    </w:p>
    <w:p w14:paraId="3F6D57A7" w14:textId="77777777" w:rsidR="005F1238" w:rsidRPr="00CB7768" w:rsidRDefault="005F1238" w:rsidP="00BC1434">
      <w:pPr>
        <w:spacing w:before="120" w:after="120"/>
        <w:ind w:firstLine="720"/>
        <w:rPr>
          <w:b/>
          <w:bCs/>
          <w:sz w:val="28"/>
          <w:szCs w:val="28"/>
        </w:rPr>
      </w:pPr>
    </w:p>
    <w:p w14:paraId="60C88120" w14:textId="77777777" w:rsidR="005F1238" w:rsidRPr="00CB7768" w:rsidRDefault="005F1238" w:rsidP="00BC1434">
      <w:pPr>
        <w:spacing w:before="120" w:after="120"/>
        <w:ind w:firstLine="720"/>
        <w:rPr>
          <w:b/>
          <w:bCs/>
          <w:sz w:val="28"/>
          <w:szCs w:val="28"/>
        </w:rPr>
      </w:pPr>
    </w:p>
    <w:p w14:paraId="070E9234" w14:textId="77777777" w:rsidR="005F1238" w:rsidRPr="00CB7768" w:rsidRDefault="005F1238" w:rsidP="00BC1434">
      <w:pPr>
        <w:spacing w:before="120" w:after="120"/>
        <w:ind w:firstLine="720"/>
        <w:rPr>
          <w:b/>
          <w:bCs/>
          <w:sz w:val="28"/>
          <w:szCs w:val="28"/>
        </w:rPr>
      </w:pPr>
    </w:p>
    <w:p w14:paraId="550B85BE" w14:textId="77777777" w:rsidR="004645B6" w:rsidRPr="00CB7768" w:rsidRDefault="00BC1434" w:rsidP="004645B6">
      <w:pPr>
        <w:spacing w:before="120" w:after="120"/>
        <w:ind w:firstLine="720"/>
        <w:jc w:val="both"/>
        <w:rPr>
          <w:sz w:val="28"/>
          <w:szCs w:val="28"/>
        </w:rPr>
      </w:pPr>
      <w:r w:rsidRPr="00CB7768">
        <w:rPr>
          <w:b/>
          <w:bCs/>
          <w:sz w:val="28"/>
          <w:szCs w:val="28"/>
        </w:rPr>
        <w:t>9. Thủ tục ghi vào Sổ hộ tịch việc kết hôn của công dân Việt Nam đã được giải quyết tại cơ quan có thẩm quyền của nước ngoài</w:t>
      </w:r>
      <w:r w:rsidR="004645B6" w:rsidRPr="00CB7768">
        <w:rPr>
          <w:b/>
          <w:bCs/>
          <w:sz w:val="28"/>
          <w:szCs w:val="28"/>
        </w:rPr>
        <w:t xml:space="preserve">. </w:t>
      </w:r>
      <w:r w:rsidR="004645B6" w:rsidRPr="00CB7768">
        <w:rPr>
          <w:bCs/>
          <w:sz w:val="28"/>
          <w:szCs w:val="28"/>
        </w:rPr>
        <w:t>Mã số hồ sơ: B-</w:t>
      </w:r>
      <w:r w:rsidR="001F3592" w:rsidRPr="00CB7768">
        <w:rPr>
          <w:bCs/>
          <w:sz w:val="28"/>
          <w:szCs w:val="28"/>
        </w:rPr>
        <w:t>BTP-BPC-</w:t>
      </w:r>
      <w:r w:rsidR="004645B6" w:rsidRPr="00CB7768">
        <w:rPr>
          <w:bCs/>
          <w:sz w:val="28"/>
          <w:szCs w:val="28"/>
        </w:rPr>
        <w:t>277254-TT</w:t>
      </w:r>
    </w:p>
    <w:p w14:paraId="3616B459" w14:textId="77777777" w:rsidR="00BC1434" w:rsidRPr="00CB7768" w:rsidRDefault="00BC1434" w:rsidP="00BC1434">
      <w:pPr>
        <w:spacing w:before="120" w:after="120"/>
        <w:ind w:firstLine="720"/>
        <w:rPr>
          <w:sz w:val="28"/>
          <w:szCs w:val="28"/>
        </w:rPr>
      </w:pPr>
      <w:r w:rsidRPr="00CB7768">
        <w:rPr>
          <w:b/>
          <w:bCs/>
          <w:sz w:val="28"/>
          <w:szCs w:val="28"/>
        </w:rPr>
        <w:t>a) Trình tự thực hiện</w:t>
      </w:r>
    </w:p>
    <w:p w14:paraId="20118A82" w14:textId="77777777" w:rsidR="00BC1434" w:rsidRPr="00CB7768" w:rsidRDefault="00BC1434" w:rsidP="00BC1434">
      <w:pPr>
        <w:spacing w:before="120" w:after="120"/>
        <w:ind w:firstLine="720"/>
        <w:jc w:val="both"/>
        <w:rPr>
          <w:sz w:val="28"/>
          <w:szCs w:val="28"/>
        </w:rPr>
      </w:pPr>
      <w:r w:rsidRPr="00CB7768">
        <w:rPr>
          <w:b/>
          <w:sz w:val="28"/>
          <w:szCs w:val="28"/>
        </w:rPr>
        <w:t>- Bước 1:</w:t>
      </w:r>
      <w:r w:rsidRPr="00CB7768">
        <w:rPr>
          <w:sz w:val="28"/>
          <w:szCs w:val="28"/>
        </w:rPr>
        <w:t>Người có yêu cầu ghi vào Sổ hộ tịch việc kết hôn đã được giải quyết tại cơ quan có thẩm quyền của nước ngoài (sau đây gọi là ghi chú kết hôn) nộp hồ sơ tại Ủy ban nhân dân cấp huyện có thẩm quyền.</w:t>
      </w:r>
    </w:p>
    <w:p w14:paraId="5BFB5E56" w14:textId="77777777" w:rsidR="00BC1434" w:rsidRPr="00CB7768" w:rsidRDefault="00BC1434" w:rsidP="00BC1434">
      <w:pPr>
        <w:spacing w:before="120" w:after="120"/>
        <w:ind w:firstLine="720"/>
        <w:jc w:val="both"/>
        <w:rPr>
          <w:sz w:val="28"/>
          <w:szCs w:val="28"/>
        </w:rPr>
      </w:pPr>
      <w:r w:rsidRPr="00CB7768">
        <w:rPr>
          <w:sz w:val="28"/>
          <w:szCs w:val="28"/>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14:paraId="555F0386" w14:textId="77777777" w:rsidR="00BC1434" w:rsidRPr="00CB7768" w:rsidRDefault="00BC1434" w:rsidP="00BC1434">
      <w:pPr>
        <w:spacing w:before="120" w:after="120"/>
        <w:ind w:firstLine="720"/>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3917164E" w14:textId="77777777" w:rsidR="00BC1434" w:rsidRPr="00CB7768" w:rsidRDefault="00BC1434" w:rsidP="00BC1434">
      <w:pPr>
        <w:spacing w:before="120" w:after="120"/>
        <w:ind w:firstLine="720"/>
        <w:jc w:val="both"/>
        <w:rPr>
          <w:sz w:val="28"/>
          <w:szCs w:val="28"/>
        </w:rPr>
      </w:pPr>
      <w:r w:rsidRPr="00CB7768">
        <w:rPr>
          <w:sz w:val="28"/>
          <w:szCs w:val="28"/>
        </w:rPr>
        <w:t>+ Hồ sơ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14:paraId="45BF7405" w14:textId="77777777" w:rsidR="00BC1434" w:rsidRPr="00CB7768" w:rsidRDefault="00BC1434" w:rsidP="00BC1434">
      <w:pPr>
        <w:spacing w:before="120" w:after="120"/>
        <w:ind w:firstLine="720"/>
        <w:jc w:val="both"/>
        <w:rPr>
          <w:sz w:val="28"/>
          <w:szCs w:val="28"/>
        </w:rPr>
      </w:pPr>
      <w:r w:rsidRPr="00CB7768">
        <w:rPr>
          <w:b/>
          <w:sz w:val="28"/>
          <w:szCs w:val="28"/>
        </w:rPr>
        <w:t xml:space="preserve">- Bước 2: </w:t>
      </w:r>
      <w:r w:rsidRPr="00CB7768">
        <w:rPr>
          <w:sz w:val="28"/>
          <w:szCs w:val="28"/>
        </w:rPr>
        <w:t xml:space="preserve"> Nếu thấy yêu cầu ghi chú kết hôn đủ điều kiện, không thuộc trường hợp từ chối ghi vào sổ việc kết hôn theo quy định, Phòng Tư pháp báo cáo Chủ tịch Ủy ban nhân dân cấp huyện xem xét, quyết định. Trường hợp Chủ tịch Ủy ban nhân dân đồng ý giải quyết thì ký Trích lục ghi chú kết hôn </w:t>
      </w:r>
      <w:r w:rsidRPr="00CB7768">
        <w:rPr>
          <w:sz w:val="28"/>
          <w:szCs w:val="28"/>
          <w:shd w:val="solid" w:color="FFFFFF" w:fill="auto"/>
        </w:rPr>
        <w:t>cấp cho người yêu cầu; công chức làm công tác hộ tịch ghi vào Sổ đăng ký kết hôn.</w:t>
      </w:r>
    </w:p>
    <w:p w14:paraId="5CD2BACF" w14:textId="77777777" w:rsidR="00BC1434" w:rsidRPr="00CB7768" w:rsidRDefault="00BC1434" w:rsidP="00BC1434">
      <w:pPr>
        <w:spacing w:before="120" w:after="120"/>
        <w:ind w:firstLine="720"/>
        <w:rPr>
          <w:sz w:val="28"/>
          <w:szCs w:val="28"/>
        </w:rPr>
      </w:pPr>
      <w:r w:rsidRPr="00CB7768">
        <w:rPr>
          <w:i/>
          <w:iCs/>
          <w:sz w:val="28"/>
          <w:szCs w:val="28"/>
        </w:rPr>
        <w:t xml:space="preserve">* </w:t>
      </w:r>
      <w:r w:rsidRPr="00CB7768">
        <w:rPr>
          <w:b/>
          <w:bCs/>
          <w:i/>
          <w:iCs/>
          <w:sz w:val="28"/>
          <w:szCs w:val="28"/>
        </w:rPr>
        <w:t>Yêu cầu ghi chú kết hôn bị từ chối trong các trường hợp sau:</w:t>
      </w:r>
    </w:p>
    <w:p w14:paraId="1B556C9F" w14:textId="77777777" w:rsidR="00BC1434" w:rsidRPr="00CB7768" w:rsidRDefault="00BC1434" w:rsidP="00BC1434">
      <w:pPr>
        <w:spacing w:before="120" w:after="120"/>
        <w:ind w:firstLine="720"/>
        <w:rPr>
          <w:sz w:val="28"/>
          <w:szCs w:val="28"/>
        </w:rPr>
      </w:pPr>
      <w:r w:rsidRPr="00CB7768">
        <w:rPr>
          <w:sz w:val="28"/>
          <w:szCs w:val="28"/>
        </w:rPr>
        <w:t>- Việc kết hôn vi phạm điều cấm theo quy định của Luật hôn nhân và gia đình.</w:t>
      </w:r>
    </w:p>
    <w:p w14:paraId="3734C5F0" w14:textId="77777777" w:rsidR="00BC1434" w:rsidRPr="00CB7768" w:rsidRDefault="00BC1434" w:rsidP="00BC1434">
      <w:pPr>
        <w:spacing w:before="120" w:after="120"/>
        <w:ind w:firstLine="720"/>
        <w:jc w:val="both"/>
        <w:rPr>
          <w:sz w:val="28"/>
          <w:szCs w:val="28"/>
        </w:rPr>
      </w:pPr>
      <w:r w:rsidRPr="00CB7768">
        <w:rPr>
          <w:sz w:val="28"/>
          <w:szCs w:val="28"/>
        </w:rPr>
        <w:t>- Công dân Việt Nam kết hôn với người nước ngoài tại cơ quan đại diện ngoại giao, cơ quan đại diện lãnh sự nước ngoài tại Việt Nam.</w:t>
      </w:r>
    </w:p>
    <w:p w14:paraId="7E9A482C" w14:textId="77777777" w:rsidR="00BC1434" w:rsidRPr="00CB7768" w:rsidRDefault="00BC1434" w:rsidP="00BC1434">
      <w:pPr>
        <w:spacing w:before="120" w:after="120"/>
        <w:ind w:firstLine="720"/>
        <w:rPr>
          <w:sz w:val="28"/>
          <w:szCs w:val="28"/>
        </w:rPr>
      </w:pPr>
      <w:r w:rsidRPr="00CB7768">
        <w:rPr>
          <w:b/>
          <w:bCs/>
          <w:sz w:val="28"/>
          <w:szCs w:val="28"/>
        </w:rPr>
        <w:t>* Lưu ý:</w:t>
      </w:r>
    </w:p>
    <w:p w14:paraId="7FCFC4D4" w14:textId="77777777" w:rsidR="00BC1434" w:rsidRPr="00CB7768" w:rsidRDefault="00BC1434" w:rsidP="00BC1434">
      <w:pPr>
        <w:spacing w:before="120" w:after="120"/>
        <w:ind w:firstLine="720"/>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60BEFB2A" w14:textId="77777777" w:rsidR="00BC1434" w:rsidRPr="00CB7768" w:rsidRDefault="00BC1434" w:rsidP="00BC1434">
      <w:pPr>
        <w:spacing w:before="120" w:after="120"/>
        <w:ind w:firstLine="720"/>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19B667BB" w14:textId="77777777" w:rsidR="00BC1434" w:rsidRPr="00CB7768" w:rsidRDefault="00BC1434" w:rsidP="00BC1434">
      <w:pPr>
        <w:spacing w:before="120" w:after="120"/>
        <w:ind w:firstLine="720"/>
        <w:jc w:val="both"/>
        <w:rPr>
          <w:sz w:val="28"/>
          <w:szCs w:val="28"/>
        </w:rPr>
      </w:pPr>
      <w:r w:rsidRPr="00CB7768">
        <w:rPr>
          <w:sz w:val="28"/>
          <w:szCs w:val="28"/>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14:paraId="05B632E0" w14:textId="77777777" w:rsidR="00BC1434" w:rsidRPr="00CB7768" w:rsidRDefault="00BC1434" w:rsidP="00BC1434">
      <w:pPr>
        <w:spacing w:before="120" w:after="120"/>
        <w:ind w:firstLine="720"/>
        <w:jc w:val="both"/>
        <w:rPr>
          <w:sz w:val="28"/>
          <w:szCs w:val="28"/>
        </w:rPr>
      </w:pPr>
      <w:r w:rsidRPr="00CB7768">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39CA68DB" w14:textId="77777777" w:rsidR="00BC1434" w:rsidRPr="00CB7768" w:rsidRDefault="00BC1434" w:rsidP="00BC1434">
      <w:pPr>
        <w:spacing w:before="120" w:after="120"/>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huyện</w:t>
      </w:r>
    </w:p>
    <w:p w14:paraId="25257D37" w14:textId="77777777" w:rsidR="00BC1434" w:rsidRPr="00CB7768" w:rsidRDefault="00BC1434" w:rsidP="00BC1434">
      <w:pPr>
        <w:spacing w:before="120" w:after="120"/>
        <w:ind w:firstLine="720"/>
        <w:rPr>
          <w:sz w:val="28"/>
          <w:szCs w:val="28"/>
        </w:rPr>
      </w:pPr>
      <w:r w:rsidRPr="00CB7768">
        <w:rPr>
          <w:b/>
          <w:bCs/>
          <w:sz w:val="28"/>
          <w:szCs w:val="28"/>
        </w:rPr>
        <w:t>b) Cách thức thực hiện</w:t>
      </w:r>
      <w:r w:rsidRPr="00CB7768">
        <w:rPr>
          <w:sz w:val="28"/>
          <w:szCs w:val="28"/>
        </w:rPr>
        <w:t>:</w:t>
      </w:r>
    </w:p>
    <w:p w14:paraId="2A4170C9" w14:textId="77777777" w:rsidR="00BC1434" w:rsidRPr="00CB7768" w:rsidRDefault="00BC1434" w:rsidP="00BC1434">
      <w:pPr>
        <w:spacing w:before="120" w:after="120"/>
        <w:ind w:firstLine="720"/>
        <w:jc w:val="both"/>
        <w:rPr>
          <w:sz w:val="28"/>
          <w:szCs w:val="28"/>
        </w:rPr>
      </w:pPr>
      <w:r w:rsidRPr="00CB7768">
        <w:rPr>
          <w:sz w:val="28"/>
          <w:szCs w:val="28"/>
        </w:rPr>
        <w:t>- Người có yêu cầu ghi chú kết hôn trực tiếp thực hiện hoặc ủy quyền cho người khác thực hiện việc ghi chú kết hôn;</w:t>
      </w:r>
    </w:p>
    <w:p w14:paraId="2B90A5A3" w14:textId="77777777" w:rsidR="00BC1434" w:rsidRPr="00CB7768" w:rsidRDefault="00BC1434" w:rsidP="00BC1434">
      <w:pPr>
        <w:spacing w:before="120" w:after="120"/>
        <w:ind w:firstLine="720"/>
        <w:jc w:val="both"/>
        <w:rPr>
          <w:sz w:val="28"/>
          <w:szCs w:val="28"/>
        </w:rPr>
      </w:pPr>
      <w:r w:rsidRPr="00CB7768">
        <w:rPr>
          <w:sz w:val="28"/>
          <w:szCs w:val="28"/>
        </w:rPr>
        <w:t>- Người thực hiện việc ghi chú kết hôn có thể nộp hồ sơ trực tiếp tại Ủy ban nhân dân cấp huyện có thẩm quyền hoặc gửi hồ sơ qua hệ thống bưu chính.</w:t>
      </w:r>
    </w:p>
    <w:p w14:paraId="672F3727" w14:textId="77777777" w:rsidR="00BC1434" w:rsidRPr="00CB7768" w:rsidRDefault="00BC1434" w:rsidP="00BC1434">
      <w:pPr>
        <w:spacing w:before="120" w:after="120"/>
        <w:ind w:firstLine="720"/>
        <w:rPr>
          <w:sz w:val="28"/>
          <w:szCs w:val="28"/>
        </w:rPr>
      </w:pPr>
      <w:r w:rsidRPr="00CB7768">
        <w:rPr>
          <w:b/>
          <w:bCs/>
          <w:sz w:val="28"/>
          <w:szCs w:val="28"/>
        </w:rPr>
        <w:t>c) Thành phần hồ sơ</w:t>
      </w:r>
      <w:r w:rsidRPr="00CB7768">
        <w:rPr>
          <w:sz w:val="28"/>
          <w:szCs w:val="28"/>
        </w:rPr>
        <w:t>:</w:t>
      </w:r>
    </w:p>
    <w:p w14:paraId="1963C450" w14:textId="77777777" w:rsidR="00BC1434" w:rsidRPr="00CB7768" w:rsidRDefault="00BC1434" w:rsidP="00BC1434">
      <w:pPr>
        <w:spacing w:before="120" w:after="120"/>
        <w:ind w:firstLine="720"/>
        <w:rPr>
          <w:sz w:val="28"/>
          <w:szCs w:val="28"/>
        </w:rPr>
      </w:pPr>
      <w:r w:rsidRPr="00CB7768">
        <w:rPr>
          <w:b/>
          <w:bCs/>
          <w:i/>
          <w:iCs/>
          <w:sz w:val="28"/>
          <w:szCs w:val="28"/>
        </w:rPr>
        <w:t>* Giấy tờ phải xuất trình</w:t>
      </w:r>
    </w:p>
    <w:p w14:paraId="236EEF2E" w14:textId="77777777" w:rsidR="00BC1434" w:rsidRPr="00CB7768" w:rsidRDefault="00BC1434" w:rsidP="00BC1434">
      <w:pPr>
        <w:spacing w:before="120" w:after="120"/>
        <w:ind w:firstLine="720"/>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ghi chú kết hôn (giấy tờ tùy thân);</w:t>
      </w:r>
    </w:p>
    <w:p w14:paraId="71DA8170" w14:textId="77777777" w:rsidR="00BC1434" w:rsidRPr="00CB7768" w:rsidRDefault="00BC1434" w:rsidP="00BC1434">
      <w:pPr>
        <w:spacing w:before="120" w:after="120"/>
        <w:ind w:firstLine="720"/>
        <w:jc w:val="both"/>
        <w:rPr>
          <w:sz w:val="28"/>
          <w:szCs w:val="28"/>
        </w:rPr>
      </w:pPr>
      <w:r w:rsidRPr="00CB7768">
        <w:rPr>
          <w:sz w:val="28"/>
          <w:szCs w:val="28"/>
        </w:rPr>
        <w:t>+ Giấy tờ chứng minh  nơi cư trú để xác định thẩm quyền (trong giai đoạn Cơ sở dữ liệu quốc gia về dân cư và Cơ sở dữ liệu hộ tịch điện tử toàn quốc chưa được xây dựng xong và thực hiện thống nhất trên toàn quốc).</w:t>
      </w:r>
    </w:p>
    <w:p w14:paraId="66A49BB3" w14:textId="77777777" w:rsidR="00BC1434" w:rsidRPr="00CB7768" w:rsidRDefault="00BC1434" w:rsidP="00BC1434">
      <w:pPr>
        <w:spacing w:before="120" w:after="120"/>
        <w:ind w:firstLine="720"/>
        <w:rPr>
          <w:sz w:val="28"/>
          <w:szCs w:val="28"/>
        </w:rPr>
      </w:pPr>
      <w:r w:rsidRPr="00CB7768">
        <w:rPr>
          <w:sz w:val="28"/>
          <w:szCs w:val="28"/>
        </w:rPr>
        <w:t>Trường hợp gửi hồ sơ qua hệ thống bưu chính thì phải gửi kèm theo bản sao có chứng thực các giấy tờ phải xuất trình nêu trên.</w:t>
      </w:r>
    </w:p>
    <w:p w14:paraId="53F5FF2A" w14:textId="77777777" w:rsidR="00BC1434" w:rsidRPr="00CB7768" w:rsidRDefault="00BC1434" w:rsidP="00BC1434">
      <w:pPr>
        <w:spacing w:before="120" w:after="120"/>
        <w:ind w:firstLine="720"/>
        <w:rPr>
          <w:sz w:val="28"/>
          <w:szCs w:val="28"/>
        </w:rPr>
      </w:pPr>
      <w:r w:rsidRPr="00CB7768">
        <w:rPr>
          <w:b/>
          <w:bCs/>
          <w:i/>
          <w:iCs/>
          <w:sz w:val="28"/>
          <w:szCs w:val="28"/>
        </w:rPr>
        <w:t>* Giấy tờ phải nộp</w:t>
      </w:r>
    </w:p>
    <w:p w14:paraId="1F4ABFA2" w14:textId="77777777" w:rsidR="00BC1434" w:rsidRPr="00CB7768" w:rsidRDefault="00BC1434" w:rsidP="00BC1434">
      <w:pPr>
        <w:spacing w:before="120" w:after="120"/>
        <w:ind w:firstLine="720"/>
        <w:rPr>
          <w:sz w:val="28"/>
          <w:szCs w:val="28"/>
        </w:rPr>
      </w:pPr>
      <w:r w:rsidRPr="00CB7768">
        <w:rPr>
          <w:sz w:val="28"/>
          <w:szCs w:val="28"/>
        </w:rPr>
        <w:t>- Tờ khai ghi chú kết hôn theo mẫu;</w:t>
      </w:r>
    </w:p>
    <w:p w14:paraId="11A6675F" w14:textId="77777777" w:rsidR="00BC1434" w:rsidRPr="00CB7768" w:rsidRDefault="00BC1434" w:rsidP="00BC1434">
      <w:pPr>
        <w:spacing w:before="120" w:after="120"/>
        <w:ind w:firstLine="720"/>
        <w:jc w:val="both"/>
        <w:rPr>
          <w:sz w:val="28"/>
          <w:szCs w:val="28"/>
        </w:rPr>
      </w:pPr>
      <w:r w:rsidRPr="00CB7768">
        <w:rPr>
          <w:sz w:val="28"/>
          <w:szCs w:val="28"/>
        </w:rPr>
        <w:t>- Bản sao giấy tờ chứng nhận việc kết hôn do cơ quan có thẩm quyền của nước ngoài cấp;</w:t>
      </w:r>
    </w:p>
    <w:p w14:paraId="37D85FDC" w14:textId="77777777" w:rsidR="00BC1434" w:rsidRPr="00CB7768" w:rsidRDefault="00BC1434" w:rsidP="00BC1434">
      <w:pPr>
        <w:spacing w:before="120" w:after="120"/>
        <w:ind w:firstLine="720"/>
        <w:jc w:val="both"/>
        <w:rPr>
          <w:sz w:val="28"/>
          <w:szCs w:val="28"/>
        </w:rPr>
      </w:pPr>
      <w:r w:rsidRPr="00CB7768">
        <w:rPr>
          <w:sz w:val="28"/>
          <w:szCs w:val="28"/>
        </w:rPr>
        <w:t>- Bản sao giấy tờ tùy thân của cả hai bên nam, nữ, nếu gửi hồ sơ qua hệ thống bưu chính;</w:t>
      </w:r>
    </w:p>
    <w:p w14:paraId="02E2452E" w14:textId="77777777" w:rsidR="00BC1434" w:rsidRPr="00CB7768" w:rsidRDefault="00BC1434" w:rsidP="00BC1434">
      <w:pPr>
        <w:spacing w:before="120" w:after="120"/>
        <w:ind w:firstLine="720"/>
        <w:jc w:val="both"/>
        <w:rPr>
          <w:sz w:val="28"/>
          <w:szCs w:val="28"/>
        </w:rPr>
      </w:pPr>
      <w:r w:rsidRPr="00CB7768">
        <w:rPr>
          <w:sz w:val="28"/>
          <w:szCs w:val="28"/>
        </w:rPr>
        <w:t>- Nếu công dân Việt Nam đã ly hôn hoặc hủy việc kết hôn tại cơ quan có thẩm quyền nước ngoài thì phải nộp trích lục về việc đã ghi vào Sổ hộ tịch việc ly hôn hoặc hủy việc kết hôn (Trích lục ghi chú ly hôn).</w:t>
      </w:r>
    </w:p>
    <w:p w14:paraId="3D84A969" w14:textId="77777777" w:rsidR="00BC1434" w:rsidRPr="00CB7768" w:rsidRDefault="00BC1434" w:rsidP="00BC1434">
      <w:pPr>
        <w:spacing w:before="120" w:after="120"/>
        <w:ind w:firstLine="720"/>
        <w:jc w:val="both"/>
        <w:rPr>
          <w:sz w:val="28"/>
          <w:szCs w:val="28"/>
        </w:rPr>
      </w:pPr>
      <w:r w:rsidRPr="00CB7768">
        <w:rPr>
          <w:sz w:val="28"/>
          <w:szCs w:val="28"/>
        </w:rPr>
        <w:t>+ Văn bản ủy quyền theo quy định của pháp luật trong trường hợp ủy quyền thực hiện việc ghi chú kết hôn.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14:paraId="256407BA" w14:textId="77777777" w:rsidR="00BC1434" w:rsidRPr="00CB7768" w:rsidRDefault="00BC1434" w:rsidP="00BC1434">
      <w:pPr>
        <w:spacing w:before="120" w:after="120"/>
        <w:ind w:firstLine="720"/>
        <w:rPr>
          <w:sz w:val="28"/>
          <w:szCs w:val="28"/>
        </w:rPr>
      </w:pPr>
      <w:r w:rsidRPr="00CB7768">
        <w:rPr>
          <w:b/>
          <w:bCs/>
          <w:sz w:val="28"/>
          <w:szCs w:val="28"/>
        </w:rPr>
        <w:t>d) Số lượng hồ sơ</w:t>
      </w:r>
      <w:r w:rsidRPr="00CB7768">
        <w:rPr>
          <w:sz w:val="28"/>
          <w:szCs w:val="28"/>
        </w:rPr>
        <w:t xml:space="preserve">: </w:t>
      </w:r>
      <w:r w:rsidRPr="00CB7768">
        <w:rPr>
          <w:i/>
          <w:iCs/>
          <w:sz w:val="28"/>
          <w:szCs w:val="28"/>
        </w:rPr>
        <w:t>01 bộ</w:t>
      </w:r>
    </w:p>
    <w:p w14:paraId="0989283D" w14:textId="413EFECB" w:rsidR="00BC1434" w:rsidRPr="00CB7768" w:rsidRDefault="00BC1434" w:rsidP="00BC1434">
      <w:pPr>
        <w:spacing w:before="120" w:after="120"/>
        <w:ind w:firstLine="720"/>
        <w:rPr>
          <w:sz w:val="28"/>
          <w:szCs w:val="28"/>
        </w:rPr>
      </w:pPr>
      <w:r w:rsidRPr="00CB7768">
        <w:rPr>
          <w:b/>
          <w:bCs/>
          <w:sz w:val="28"/>
          <w:szCs w:val="28"/>
        </w:rPr>
        <w:t>đ) Thời hạn giải quyết</w:t>
      </w:r>
      <w:r w:rsidRPr="00CB7768">
        <w:rPr>
          <w:sz w:val="28"/>
          <w:szCs w:val="28"/>
        </w:rPr>
        <w:t xml:space="preserve">: </w:t>
      </w:r>
      <w:r w:rsidR="00F255B6">
        <w:rPr>
          <w:sz w:val="28"/>
          <w:szCs w:val="28"/>
        </w:rPr>
        <w:t>05</w:t>
      </w:r>
      <w:r w:rsidRPr="00CB7768">
        <w:rPr>
          <w:sz w:val="28"/>
          <w:szCs w:val="28"/>
        </w:rPr>
        <w:t xml:space="preserve"> ngày làm việc.</w:t>
      </w:r>
    </w:p>
    <w:p w14:paraId="6DD97271" w14:textId="77777777" w:rsidR="00BC1434" w:rsidRPr="00CB7768" w:rsidRDefault="00303BF5" w:rsidP="00BC1434">
      <w:pPr>
        <w:spacing w:before="120" w:after="120"/>
        <w:ind w:firstLine="720"/>
        <w:rPr>
          <w:sz w:val="28"/>
          <w:szCs w:val="28"/>
        </w:rPr>
      </w:pPr>
      <w:r w:rsidRPr="00CB7768">
        <w:rPr>
          <w:b/>
          <w:bCs/>
          <w:sz w:val="28"/>
          <w:szCs w:val="28"/>
        </w:rPr>
        <w:t>đ) Đối tượng thực hiện thủ tục hành chính</w:t>
      </w:r>
      <w:r w:rsidR="00BC1434" w:rsidRPr="00CB7768">
        <w:rPr>
          <w:sz w:val="28"/>
          <w:szCs w:val="28"/>
        </w:rPr>
        <w:t>: Cá nhân</w:t>
      </w:r>
    </w:p>
    <w:p w14:paraId="4A08416D" w14:textId="77777777" w:rsidR="00BC1434" w:rsidRPr="00CB7768" w:rsidRDefault="00BC1434" w:rsidP="00BC1434">
      <w:pPr>
        <w:spacing w:before="120" w:after="120"/>
        <w:ind w:firstLine="720"/>
        <w:rPr>
          <w:sz w:val="28"/>
          <w:szCs w:val="28"/>
        </w:rPr>
      </w:pPr>
      <w:r w:rsidRPr="00CB7768">
        <w:rPr>
          <w:b/>
          <w:bCs/>
          <w:sz w:val="28"/>
          <w:szCs w:val="28"/>
        </w:rPr>
        <w:t>g) Cơ quan có thẩm quyền quyết định</w:t>
      </w:r>
      <w:r w:rsidRPr="00CB7768">
        <w:rPr>
          <w:sz w:val="28"/>
          <w:szCs w:val="28"/>
        </w:rPr>
        <w:t>:</w:t>
      </w:r>
    </w:p>
    <w:p w14:paraId="39C2CD7D" w14:textId="77777777" w:rsidR="00BC1434" w:rsidRPr="00CB7768" w:rsidRDefault="00BC1434" w:rsidP="00BC1434">
      <w:pPr>
        <w:spacing w:before="120" w:after="120"/>
        <w:ind w:firstLine="720"/>
        <w:rPr>
          <w:sz w:val="28"/>
          <w:szCs w:val="28"/>
        </w:rPr>
      </w:pPr>
      <w:r w:rsidRPr="00CB7768">
        <w:rPr>
          <w:sz w:val="28"/>
          <w:szCs w:val="28"/>
        </w:rPr>
        <w:t>Ủy ban nhân dân cấp huyện nơi cư trú của công dân Việt Nam.</w:t>
      </w:r>
    </w:p>
    <w:p w14:paraId="0151F48E" w14:textId="77777777" w:rsidR="00BC1434" w:rsidRPr="00CB7768" w:rsidRDefault="00BC1434" w:rsidP="00BC1434">
      <w:pPr>
        <w:spacing w:before="120" w:after="120"/>
        <w:ind w:firstLine="720"/>
        <w:rPr>
          <w:sz w:val="28"/>
          <w:szCs w:val="28"/>
        </w:rPr>
      </w:pPr>
      <w:r w:rsidRPr="00CB7768">
        <w:rPr>
          <w:b/>
          <w:bCs/>
          <w:sz w:val="28"/>
          <w:szCs w:val="28"/>
        </w:rPr>
        <w:t>h) Cơ quan thực hiện thủ tục hành chính</w:t>
      </w:r>
      <w:r w:rsidRPr="00CB7768">
        <w:rPr>
          <w:sz w:val="28"/>
          <w:szCs w:val="28"/>
        </w:rPr>
        <w:t>:</w:t>
      </w:r>
    </w:p>
    <w:p w14:paraId="401F8B48" w14:textId="77777777" w:rsidR="00BC1434" w:rsidRPr="00CB7768" w:rsidRDefault="00BC1434" w:rsidP="00BC1434">
      <w:pPr>
        <w:spacing w:before="120" w:after="120"/>
        <w:ind w:firstLine="720"/>
        <w:rPr>
          <w:sz w:val="28"/>
          <w:szCs w:val="28"/>
        </w:rPr>
      </w:pPr>
      <w:r w:rsidRPr="00CB7768">
        <w:rPr>
          <w:sz w:val="28"/>
          <w:szCs w:val="28"/>
        </w:rPr>
        <w:t>Phòng Tư pháp cấp huyện tiếp nhận hồ sơ và tham mưu Chủ tịch Ủy ban nhân dân cấp huyện xem xét, quyết định.</w:t>
      </w:r>
    </w:p>
    <w:p w14:paraId="152F1CA1" w14:textId="77777777" w:rsidR="00BC1434" w:rsidRPr="00CB7768" w:rsidRDefault="00BC1434" w:rsidP="00BC1434">
      <w:pPr>
        <w:spacing w:before="120" w:after="120"/>
        <w:ind w:firstLine="720"/>
        <w:rPr>
          <w:sz w:val="28"/>
          <w:szCs w:val="28"/>
        </w:rPr>
      </w:pPr>
      <w:r w:rsidRPr="00CB7768">
        <w:rPr>
          <w:b/>
          <w:bCs/>
          <w:sz w:val="28"/>
          <w:szCs w:val="28"/>
        </w:rPr>
        <w:t>i) Cơ quan phối hợp</w:t>
      </w:r>
      <w:r w:rsidRPr="00CB7768">
        <w:rPr>
          <w:sz w:val="28"/>
          <w:szCs w:val="28"/>
        </w:rPr>
        <w:t>: Không.</w:t>
      </w:r>
    </w:p>
    <w:p w14:paraId="4B6A18C4" w14:textId="77777777" w:rsidR="00BC1434" w:rsidRPr="00CB7768" w:rsidRDefault="00BC1434" w:rsidP="00BC1434">
      <w:pPr>
        <w:spacing w:before="120" w:after="120"/>
        <w:ind w:firstLine="720"/>
        <w:rPr>
          <w:sz w:val="28"/>
          <w:szCs w:val="28"/>
        </w:rPr>
      </w:pPr>
      <w:r w:rsidRPr="00CB7768">
        <w:rPr>
          <w:b/>
          <w:bCs/>
          <w:sz w:val="28"/>
          <w:szCs w:val="28"/>
        </w:rPr>
        <w:t xml:space="preserve">k) Kết quả thực hiện thủ tục hành chính: </w:t>
      </w:r>
      <w:r w:rsidRPr="00CB7768">
        <w:rPr>
          <w:sz w:val="28"/>
          <w:szCs w:val="28"/>
        </w:rPr>
        <w:t>Trích lục ghi chú kết hôn.</w:t>
      </w:r>
    </w:p>
    <w:p w14:paraId="4044ED99" w14:textId="77777777" w:rsidR="00BC1434" w:rsidRPr="00CB7768" w:rsidRDefault="00BC1434" w:rsidP="00BC1434">
      <w:pPr>
        <w:spacing w:before="120" w:after="120"/>
        <w:ind w:firstLine="720"/>
        <w:rPr>
          <w:sz w:val="28"/>
          <w:szCs w:val="28"/>
        </w:rPr>
      </w:pPr>
      <w:r w:rsidRPr="00CB7768">
        <w:rPr>
          <w:b/>
          <w:bCs/>
          <w:sz w:val="28"/>
          <w:szCs w:val="28"/>
        </w:rPr>
        <w:t>l) Lệ phí:</w:t>
      </w:r>
      <w:r w:rsidRPr="00CB7768">
        <w:rPr>
          <w:sz w:val="28"/>
          <w:szCs w:val="28"/>
        </w:rPr>
        <w:t>60.000 đồng.</w:t>
      </w:r>
    </w:p>
    <w:p w14:paraId="2F5BCA9E" w14:textId="77777777" w:rsidR="00BC1434" w:rsidRPr="00CB7768" w:rsidRDefault="00BC1434" w:rsidP="00BC1434">
      <w:pPr>
        <w:spacing w:before="120" w:after="120"/>
        <w:rPr>
          <w:sz w:val="28"/>
          <w:szCs w:val="28"/>
        </w:rPr>
      </w:pPr>
      <w:r w:rsidRPr="00CB7768">
        <w:rPr>
          <w:sz w:val="28"/>
          <w:szCs w:val="28"/>
        </w:rPr>
        <w:t>Miễn lệ phí cho người thuộc gia đình có công với cách mạng; người thuộc hộ nghèo; người khuyết tật.</w:t>
      </w:r>
    </w:p>
    <w:p w14:paraId="6F78E68A" w14:textId="77777777" w:rsidR="00BC1434" w:rsidRPr="00CB7768" w:rsidRDefault="00BC1434" w:rsidP="00BC1434">
      <w:pPr>
        <w:spacing w:before="120" w:after="120"/>
        <w:ind w:firstLine="720"/>
        <w:rPr>
          <w:sz w:val="28"/>
          <w:szCs w:val="28"/>
        </w:rPr>
      </w:pPr>
      <w:r w:rsidRPr="00CB7768">
        <w:rPr>
          <w:b/>
          <w:bCs/>
          <w:sz w:val="28"/>
          <w:szCs w:val="28"/>
        </w:rPr>
        <w:t>m) Mẫu đơn, mẫu tờ khai</w:t>
      </w:r>
      <w:r w:rsidRPr="00CB7768">
        <w:rPr>
          <w:sz w:val="28"/>
          <w:szCs w:val="28"/>
        </w:rPr>
        <w:t>: Tờ khai ghi chú kết hôn</w:t>
      </w:r>
    </w:p>
    <w:p w14:paraId="0C311F7E" w14:textId="77777777" w:rsidR="00BC1434" w:rsidRPr="00CB7768" w:rsidRDefault="00BC1434" w:rsidP="00BC1434">
      <w:pPr>
        <w:spacing w:before="120" w:after="120"/>
        <w:ind w:firstLine="720"/>
        <w:rPr>
          <w:sz w:val="28"/>
          <w:szCs w:val="28"/>
        </w:rPr>
      </w:pPr>
      <w:r w:rsidRPr="00CB7768">
        <w:rPr>
          <w:b/>
          <w:bCs/>
          <w:sz w:val="28"/>
          <w:szCs w:val="28"/>
        </w:rPr>
        <w:t>n) Yêu cầu, điều kiện thực hiện thủ tục hành chính</w:t>
      </w:r>
      <w:r w:rsidRPr="00CB7768">
        <w:rPr>
          <w:sz w:val="28"/>
          <w:szCs w:val="28"/>
        </w:rPr>
        <w:t>:</w:t>
      </w:r>
    </w:p>
    <w:p w14:paraId="5391D2DA" w14:textId="77777777" w:rsidR="00BC1434" w:rsidRPr="00CB7768" w:rsidRDefault="00BC1434" w:rsidP="00BC1434">
      <w:pPr>
        <w:spacing w:before="120" w:after="120"/>
        <w:ind w:firstLine="720"/>
        <w:jc w:val="both"/>
        <w:rPr>
          <w:sz w:val="28"/>
          <w:szCs w:val="28"/>
        </w:rPr>
      </w:pPr>
      <w:r w:rsidRPr="00CB7768">
        <w:rPr>
          <w:sz w:val="28"/>
          <w:szCs w:val="28"/>
        </w:rPr>
        <w:t>- Việc kết hôn giữa công dân Việt Nam với nhau hoặc với người nước ngoài đã được giải quyết tại cơ quan có thẩm quyền của nước ngoài ở nước ngoài được ghi vào Sổ hộ tịch nếu tại thời điểm kết hôn, các bên đáp ứng đủ điều kiện kết hôn và không vi phạm điều cấm theo quy định của Luật hôn nhân và gia đình Việt Nam.</w:t>
      </w:r>
    </w:p>
    <w:p w14:paraId="1C52EA3C" w14:textId="77777777" w:rsidR="00BC1434" w:rsidRPr="00CB7768" w:rsidRDefault="00BC1434" w:rsidP="00BC1434">
      <w:pPr>
        <w:spacing w:before="120" w:after="120"/>
        <w:ind w:firstLine="720"/>
        <w:jc w:val="both"/>
        <w:rPr>
          <w:sz w:val="28"/>
          <w:szCs w:val="28"/>
        </w:rPr>
      </w:pPr>
      <w:r w:rsidRPr="00CB7768">
        <w:rPr>
          <w:sz w:val="28"/>
          <w:szCs w:val="28"/>
        </w:rPr>
        <w:t>- Nếu vào thời điểm đăng ký tại cơ quan có thẩm quyền nước ngoài, việc kết hôn không đáp ứng điều kiện kết hôn, nhưng không vi phạm điều cấm theo quy định của Luật hôn nhân và gia đình, nhưng vào thời điểm yêu cầu ghi vào Sổ hộ tịch việc kết hôn, hậu quả đã được khắc phục hoặc việc ghi chú kết hôn là nhằm bảo vệ quyền lợi của công dân Việt Nam và trẻ em, thì việc kết hôn cũng được ghi vào Sổ hộ tịch.</w:t>
      </w:r>
    </w:p>
    <w:p w14:paraId="33F0CEFF" w14:textId="77777777" w:rsidR="00BC1434" w:rsidRPr="00CB7768" w:rsidRDefault="00BC1434" w:rsidP="00BC1434">
      <w:pPr>
        <w:spacing w:before="120" w:after="120"/>
        <w:ind w:firstLine="720"/>
        <w:rPr>
          <w:sz w:val="28"/>
          <w:szCs w:val="28"/>
          <w:lang w:val="it-IT"/>
        </w:rPr>
      </w:pPr>
      <w:r w:rsidRPr="00CB7768">
        <w:rPr>
          <w:b/>
          <w:bCs/>
          <w:sz w:val="28"/>
          <w:szCs w:val="28"/>
          <w:lang w:val="it-IT"/>
        </w:rPr>
        <w:t xml:space="preserve">o) </w:t>
      </w:r>
      <w:r w:rsidR="00355CA6" w:rsidRPr="00CB7768">
        <w:rPr>
          <w:b/>
          <w:bCs/>
          <w:sz w:val="28"/>
          <w:szCs w:val="28"/>
          <w:lang w:val="it-IT"/>
        </w:rPr>
        <w:t>Căn cứ pháp lý của TTHC:</w:t>
      </w:r>
    </w:p>
    <w:p w14:paraId="3841E640" w14:textId="77777777" w:rsidR="00BC1434" w:rsidRPr="00CB7768" w:rsidRDefault="00BC1434" w:rsidP="00BC1434">
      <w:pPr>
        <w:spacing w:before="120" w:after="120"/>
        <w:ind w:firstLine="720"/>
        <w:rPr>
          <w:sz w:val="28"/>
          <w:szCs w:val="28"/>
          <w:lang w:val="it-IT"/>
        </w:rPr>
      </w:pPr>
      <w:r w:rsidRPr="00CB7768">
        <w:rPr>
          <w:i/>
          <w:iCs/>
          <w:sz w:val="28"/>
          <w:szCs w:val="28"/>
          <w:lang w:val="it-IT"/>
        </w:rPr>
        <w:t>- Luật hôn nhân và gia đình;</w:t>
      </w:r>
    </w:p>
    <w:p w14:paraId="532B0861" w14:textId="77777777" w:rsidR="00BC1434" w:rsidRPr="00CB7768" w:rsidRDefault="00BC1434" w:rsidP="00BC1434">
      <w:pPr>
        <w:spacing w:before="120" w:after="120"/>
        <w:ind w:firstLine="720"/>
        <w:rPr>
          <w:sz w:val="28"/>
          <w:szCs w:val="28"/>
          <w:lang w:val="it-IT"/>
        </w:rPr>
      </w:pPr>
      <w:r w:rsidRPr="00CB7768">
        <w:rPr>
          <w:i/>
          <w:iCs/>
          <w:sz w:val="28"/>
          <w:szCs w:val="28"/>
          <w:lang w:val="it-IT"/>
        </w:rPr>
        <w:t>- Luật hộ tịch năm 2014;</w:t>
      </w:r>
    </w:p>
    <w:p w14:paraId="34ED56FE" w14:textId="77777777" w:rsidR="00BC1434" w:rsidRPr="00CB7768" w:rsidRDefault="00BC1434" w:rsidP="00BC1434">
      <w:pPr>
        <w:spacing w:before="120" w:after="120"/>
        <w:ind w:firstLine="720"/>
        <w:jc w:val="both"/>
        <w:rPr>
          <w:sz w:val="28"/>
          <w:szCs w:val="28"/>
          <w:lang w:val="it-IT"/>
        </w:rPr>
      </w:pPr>
      <w:r w:rsidRPr="00CB7768">
        <w:rPr>
          <w:i/>
          <w:iCs/>
          <w:sz w:val="28"/>
          <w:szCs w:val="28"/>
          <w:lang w:val="it-IT"/>
        </w:rPr>
        <w:t>- Nghị định số 123/2015/NĐ-CP ngày 15/11/2015 của Chính phủ quy định chi tiết một số điều và biện pháp thi hành Luật hộ tịch;</w:t>
      </w:r>
    </w:p>
    <w:p w14:paraId="102F1B61" w14:textId="77777777" w:rsidR="00BC1434" w:rsidRPr="00CB7768" w:rsidRDefault="00BC1434" w:rsidP="00BC1434">
      <w:pPr>
        <w:spacing w:before="120" w:after="120"/>
        <w:ind w:firstLine="720"/>
        <w:jc w:val="both"/>
        <w:rPr>
          <w:sz w:val="28"/>
          <w:szCs w:val="28"/>
          <w:lang w:val="it-IT"/>
        </w:rPr>
      </w:pPr>
      <w:r w:rsidRPr="00CB7768">
        <w:rPr>
          <w:i/>
          <w:iCs/>
          <w:sz w:val="28"/>
          <w:szCs w:val="28"/>
          <w:lang w:val="it-IT"/>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7A3A0830" w14:textId="77777777"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14:paraId="1F59233C" w14:textId="77777777" w:rsidR="00062A61" w:rsidRPr="00CB7768" w:rsidRDefault="00062A61" w:rsidP="00BC1434">
      <w:pPr>
        <w:spacing w:before="120" w:after="120"/>
        <w:ind w:firstLine="720"/>
        <w:jc w:val="both"/>
        <w:rPr>
          <w:bCs/>
          <w:sz w:val="28"/>
          <w:szCs w:val="28"/>
          <w:lang w:val="it-IT"/>
        </w:rPr>
      </w:pPr>
    </w:p>
    <w:p w14:paraId="39A969C6" w14:textId="77777777" w:rsidR="00062A61" w:rsidRPr="00CB7768" w:rsidRDefault="00062A61" w:rsidP="00BC1434">
      <w:pPr>
        <w:spacing w:before="120" w:after="120"/>
        <w:ind w:firstLine="720"/>
        <w:jc w:val="both"/>
        <w:rPr>
          <w:bCs/>
          <w:sz w:val="28"/>
          <w:szCs w:val="28"/>
          <w:lang w:val="it-IT"/>
        </w:rPr>
      </w:pPr>
    </w:p>
    <w:p w14:paraId="334B9484" w14:textId="77777777" w:rsidR="00062A61" w:rsidRPr="00CB7768" w:rsidRDefault="00062A61" w:rsidP="00BC1434">
      <w:pPr>
        <w:spacing w:before="120" w:after="120"/>
        <w:ind w:firstLine="720"/>
        <w:jc w:val="both"/>
        <w:rPr>
          <w:bCs/>
          <w:sz w:val="28"/>
          <w:szCs w:val="28"/>
          <w:lang w:val="it-IT"/>
        </w:rPr>
      </w:pPr>
    </w:p>
    <w:p w14:paraId="758D5FA5" w14:textId="77777777" w:rsidR="00062A61" w:rsidRPr="00CB7768" w:rsidRDefault="00062A61" w:rsidP="00BC1434">
      <w:pPr>
        <w:spacing w:before="120" w:after="120"/>
        <w:ind w:firstLine="720"/>
        <w:jc w:val="both"/>
        <w:rPr>
          <w:bCs/>
          <w:sz w:val="28"/>
          <w:szCs w:val="28"/>
          <w:lang w:val="it-IT"/>
        </w:rPr>
      </w:pPr>
    </w:p>
    <w:p w14:paraId="4B9B3906" w14:textId="77777777" w:rsidR="00062A61" w:rsidRPr="00CB7768" w:rsidRDefault="00062A61" w:rsidP="00BC1434">
      <w:pPr>
        <w:spacing w:before="120" w:after="120"/>
        <w:ind w:firstLine="720"/>
        <w:jc w:val="both"/>
        <w:rPr>
          <w:bCs/>
          <w:sz w:val="28"/>
          <w:szCs w:val="28"/>
          <w:lang w:val="it-IT"/>
        </w:rPr>
      </w:pPr>
    </w:p>
    <w:p w14:paraId="1CE76D3B" w14:textId="77777777" w:rsidR="00062A61" w:rsidRPr="00CB7768" w:rsidRDefault="00062A61" w:rsidP="00BC1434">
      <w:pPr>
        <w:spacing w:before="120" w:after="120"/>
        <w:ind w:firstLine="720"/>
        <w:jc w:val="both"/>
        <w:rPr>
          <w:bCs/>
          <w:sz w:val="28"/>
          <w:szCs w:val="28"/>
          <w:lang w:val="it-IT"/>
        </w:rPr>
      </w:pPr>
    </w:p>
    <w:p w14:paraId="75561FEF" w14:textId="77777777" w:rsidR="00062A61" w:rsidRPr="00CB7768" w:rsidRDefault="00062A61" w:rsidP="00BC1434">
      <w:pPr>
        <w:spacing w:before="120" w:after="120"/>
        <w:ind w:firstLine="720"/>
        <w:jc w:val="both"/>
        <w:rPr>
          <w:bCs/>
          <w:sz w:val="28"/>
          <w:szCs w:val="28"/>
          <w:lang w:val="it-IT"/>
        </w:rPr>
      </w:pPr>
    </w:p>
    <w:p w14:paraId="04141A2D" w14:textId="77777777" w:rsidR="00062A61" w:rsidRPr="00CB7768" w:rsidRDefault="00062A61" w:rsidP="00BC1434">
      <w:pPr>
        <w:spacing w:before="120" w:after="120"/>
        <w:ind w:firstLine="720"/>
        <w:jc w:val="both"/>
        <w:rPr>
          <w:bCs/>
          <w:sz w:val="28"/>
          <w:szCs w:val="28"/>
          <w:lang w:val="it-IT"/>
        </w:rPr>
      </w:pPr>
    </w:p>
    <w:p w14:paraId="123CD7B0" w14:textId="77777777" w:rsidR="00062A61" w:rsidRPr="00CB7768" w:rsidRDefault="00062A61" w:rsidP="00BC1434">
      <w:pPr>
        <w:spacing w:before="120" w:after="120"/>
        <w:ind w:firstLine="720"/>
        <w:jc w:val="both"/>
        <w:rPr>
          <w:bCs/>
          <w:sz w:val="28"/>
          <w:szCs w:val="28"/>
          <w:lang w:val="it-IT"/>
        </w:rPr>
      </w:pPr>
    </w:p>
    <w:p w14:paraId="432B3C46" w14:textId="77777777" w:rsidR="00062A61" w:rsidRPr="00CB7768" w:rsidRDefault="00062A61" w:rsidP="00BC1434">
      <w:pPr>
        <w:spacing w:before="120" w:after="120"/>
        <w:ind w:firstLine="720"/>
        <w:jc w:val="both"/>
        <w:rPr>
          <w:bCs/>
          <w:sz w:val="28"/>
          <w:szCs w:val="28"/>
          <w:lang w:val="it-IT"/>
        </w:rPr>
      </w:pPr>
    </w:p>
    <w:p w14:paraId="6CB43241" w14:textId="77777777" w:rsidR="00062A61" w:rsidRPr="00CB7768" w:rsidRDefault="00062A61" w:rsidP="00BC1434">
      <w:pPr>
        <w:spacing w:before="120" w:after="120"/>
        <w:ind w:firstLine="720"/>
        <w:jc w:val="both"/>
        <w:rPr>
          <w:bCs/>
          <w:sz w:val="28"/>
          <w:szCs w:val="28"/>
          <w:lang w:val="it-IT"/>
        </w:rPr>
      </w:pPr>
    </w:p>
    <w:p w14:paraId="57F8C5DF" w14:textId="77777777" w:rsidR="00062A61" w:rsidRPr="00CB7768" w:rsidRDefault="00062A61" w:rsidP="00BC1434">
      <w:pPr>
        <w:spacing w:before="120" w:after="120"/>
        <w:ind w:firstLine="720"/>
        <w:jc w:val="both"/>
        <w:rPr>
          <w:bCs/>
          <w:sz w:val="28"/>
          <w:szCs w:val="28"/>
          <w:lang w:val="it-IT"/>
        </w:rPr>
      </w:pPr>
    </w:p>
    <w:p w14:paraId="7DCBE954" w14:textId="77777777" w:rsidR="00062A61" w:rsidRPr="00CB7768" w:rsidRDefault="00062A61" w:rsidP="00BC1434">
      <w:pPr>
        <w:spacing w:before="120" w:after="120"/>
        <w:ind w:firstLine="720"/>
        <w:jc w:val="both"/>
        <w:rPr>
          <w:bCs/>
          <w:sz w:val="28"/>
          <w:szCs w:val="28"/>
          <w:lang w:val="it-IT"/>
        </w:rPr>
      </w:pPr>
    </w:p>
    <w:p w14:paraId="12C33C3F" w14:textId="77777777" w:rsidR="00062A61" w:rsidRPr="00CB7768" w:rsidRDefault="00062A61" w:rsidP="00BC1434">
      <w:pPr>
        <w:spacing w:before="120" w:after="120"/>
        <w:ind w:firstLine="720"/>
        <w:jc w:val="both"/>
        <w:rPr>
          <w:bCs/>
          <w:sz w:val="28"/>
          <w:szCs w:val="28"/>
          <w:lang w:val="it-IT"/>
        </w:rPr>
      </w:pPr>
    </w:p>
    <w:p w14:paraId="66EAF2C2" w14:textId="77777777" w:rsidR="00062A61" w:rsidRPr="00CB7768" w:rsidRDefault="00062A61" w:rsidP="00BC1434">
      <w:pPr>
        <w:spacing w:before="120" w:after="120"/>
        <w:ind w:firstLine="720"/>
        <w:jc w:val="both"/>
        <w:rPr>
          <w:bCs/>
          <w:sz w:val="28"/>
          <w:szCs w:val="28"/>
          <w:lang w:val="it-IT"/>
        </w:rPr>
      </w:pPr>
    </w:p>
    <w:p w14:paraId="5E6FED51" w14:textId="77777777" w:rsidR="00062A61" w:rsidRPr="00CB7768" w:rsidRDefault="00062A61" w:rsidP="00BC1434">
      <w:pPr>
        <w:spacing w:before="120" w:after="120"/>
        <w:ind w:firstLine="720"/>
        <w:jc w:val="both"/>
        <w:rPr>
          <w:bCs/>
          <w:sz w:val="28"/>
          <w:szCs w:val="28"/>
          <w:lang w:val="it-IT"/>
        </w:rPr>
      </w:pPr>
    </w:p>
    <w:p w14:paraId="06F02B66" w14:textId="77777777" w:rsidR="00062A61" w:rsidRPr="00CB7768" w:rsidRDefault="00062A61" w:rsidP="00BC1434">
      <w:pPr>
        <w:spacing w:before="120" w:after="120"/>
        <w:ind w:firstLine="720"/>
        <w:jc w:val="both"/>
        <w:rPr>
          <w:bCs/>
          <w:sz w:val="28"/>
          <w:szCs w:val="28"/>
          <w:lang w:val="it-IT"/>
        </w:rPr>
      </w:pPr>
    </w:p>
    <w:p w14:paraId="46BD9BE8" w14:textId="77777777" w:rsidR="00062A61" w:rsidRPr="00CB7768" w:rsidRDefault="00062A61" w:rsidP="00BC1434">
      <w:pPr>
        <w:spacing w:before="120" w:after="120"/>
        <w:ind w:firstLine="720"/>
        <w:jc w:val="both"/>
        <w:rPr>
          <w:bCs/>
          <w:sz w:val="28"/>
          <w:szCs w:val="28"/>
          <w:lang w:val="it-IT"/>
        </w:rPr>
      </w:pPr>
    </w:p>
    <w:p w14:paraId="7312E16E" w14:textId="77777777" w:rsidR="00062A61" w:rsidRPr="00CB7768" w:rsidRDefault="00062A61" w:rsidP="00BC1434">
      <w:pPr>
        <w:spacing w:before="120" w:after="120"/>
        <w:ind w:firstLine="720"/>
        <w:jc w:val="both"/>
        <w:rPr>
          <w:bCs/>
          <w:sz w:val="28"/>
          <w:szCs w:val="28"/>
          <w:lang w:val="it-IT"/>
        </w:rPr>
      </w:pPr>
    </w:p>
    <w:p w14:paraId="365F241C" w14:textId="77777777" w:rsidR="00062A61" w:rsidRPr="00CB7768" w:rsidRDefault="00062A61" w:rsidP="00BC1434">
      <w:pPr>
        <w:spacing w:before="120" w:after="120"/>
        <w:ind w:firstLine="720"/>
        <w:jc w:val="both"/>
        <w:rPr>
          <w:bCs/>
          <w:sz w:val="28"/>
          <w:szCs w:val="28"/>
          <w:lang w:val="it-IT"/>
        </w:rPr>
      </w:pPr>
    </w:p>
    <w:p w14:paraId="7AF9166B" w14:textId="77777777" w:rsidR="00062A61" w:rsidRPr="00CB7768" w:rsidRDefault="00062A61" w:rsidP="00BC1434">
      <w:pPr>
        <w:spacing w:before="120" w:after="120"/>
        <w:ind w:firstLine="720"/>
        <w:jc w:val="both"/>
        <w:rPr>
          <w:bCs/>
          <w:sz w:val="28"/>
          <w:szCs w:val="28"/>
          <w:lang w:val="it-IT"/>
        </w:rPr>
      </w:pPr>
    </w:p>
    <w:p w14:paraId="40DDF551" w14:textId="77777777" w:rsidR="00062A61" w:rsidRPr="00CB7768" w:rsidRDefault="00062A61" w:rsidP="00BC1434">
      <w:pPr>
        <w:spacing w:before="120" w:after="120"/>
        <w:ind w:firstLine="720"/>
        <w:jc w:val="both"/>
        <w:rPr>
          <w:bCs/>
          <w:sz w:val="28"/>
          <w:szCs w:val="28"/>
          <w:lang w:val="it-IT"/>
        </w:rPr>
      </w:pPr>
    </w:p>
    <w:p w14:paraId="1E18F460" w14:textId="77777777" w:rsidR="00062A61" w:rsidRPr="00CB7768" w:rsidRDefault="00062A61" w:rsidP="00BC1434">
      <w:pPr>
        <w:spacing w:before="120" w:after="120"/>
        <w:ind w:firstLine="720"/>
        <w:jc w:val="both"/>
        <w:rPr>
          <w:bCs/>
          <w:sz w:val="28"/>
          <w:szCs w:val="28"/>
          <w:lang w:val="it-IT"/>
        </w:rPr>
      </w:pPr>
    </w:p>
    <w:p w14:paraId="3E63D972" w14:textId="77777777" w:rsidR="00062A61" w:rsidRPr="00CB7768" w:rsidRDefault="00062A61" w:rsidP="00BC1434">
      <w:pPr>
        <w:spacing w:before="120" w:after="120"/>
        <w:ind w:firstLine="720"/>
        <w:jc w:val="both"/>
        <w:rPr>
          <w:bCs/>
          <w:sz w:val="28"/>
          <w:szCs w:val="28"/>
          <w:lang w:val="it-IT"/>
        </w:rPr>
      </w:pPr>
    </w:p>
    <w:p w14:paraId="1799CAB3" w14:textId="77777777" w:rsidR="00062A61" w:rsidRPr="00CB7768" w:rsidRDefault="00062A61" w:rsidP="00BC1434">
      <w:pPr>
        <w:spacing w:before="120" w:after="120"/>
        <w:ind w:firstLine="720"/>
        <w:jc w:val="both"/>
        <w:rPr>
          <w:bCs/>
          <w:sz w:val="28"/>
          <w:szCs w:val="28"/>
          <w:lang w:val="it-IT"/>
        </w:rPr>
      </w:pPr>
    </w:p>
    <w:p w14:paraId="0201F82B" w14:textId="77777777" w:rsidR="00062A61" w:rsidRPr="00CB7768" w:rsidRDefault="00062A61" w:rsidP="00BC1434">
      <w:pPr>
        <w:spacing w:before="120" w:after="120"/>
        <w:ind w:firstLine="720"/>
        <w:jc w:val="both"/>
        <w:rPr>
          <w:bCs/>
          <w:sz w:val="28"/>
          <w:szCs w:val="28"/>
          <w:lang w:val="it-IT"/>
        </w:rPr>
      </w:pPr>
    </w:p>
    <w:p w14:paraId="209A3382" w14:textId="77777777" w:rsidR="00062A61" w:rsidRPr="00CB7768" w:rsidRDefault="00062A61" w:rsidP="00BC1434">
      <w:pPr>
        <w:spacing w:before="120" w:after="120"/>
        <w:ind w:firstLine="720"/>
        <w:jc w:val="both"/>
        <w:rPr>
          <w:bCs/>
          <w:sz w:val="28"/>
          <w:szCs w:val="28"/>
          <w:lang w:val="it-IT"/>
        </w:rPr>
      </w:pPr>
    </w:p>
    <w:p w14:paraId="56B6CA4F" w14:textId="77777777" w:rsidR="00062A61" w:rsidRPr="00CB7768" w:rsidRDefault="00062A61" w:rsidP="00BC1434">
      <w:pPr>
        <w:spacing w:before="120" w:after="120"/>
        <w:ind w:firstLine="720"/>
        <w:jc w:val="both"/>
        <w:rPr>
          <w:bCs/>
          <w:sz w:val="28"/>
          <w:szCs w:val="28"/>
          <w:lang w:val="it-IT"/>
        </w:rPr>
      </w:pPr>
    </w:p>
    <w:p w14:paraId="427A8C4F" w14:textId="77777777" w:rsidR="00062A61" w:rsidRPr="00CB7768" w:rsidRDefault="00062A61" w:rsidP="002D6044">
      <w:pPr>
        <w:spacing w:before="120" w:after="120"/>
        <w:jc w:val="both"/>
        <w:rPr>
          <w:bCs/>
          <w:sz w:val="28"/>
          <w:szCs w:val="28"/>
          <w:lang w:val="it-IT"/>
        </w:rPr>
      </w:pPr>
    </w:p>
    <w:p w14:paraId="72659B5F" w14:textId="77777777" w:rsidR="00BC1434" w:rsidRPr="00CB7768" w:rsidRDefault="00BC1434" w:rsidP="00BC1434">
      <w:pPr>
        <w:spacing w:before="120" w:after="120"/>
        <w:ind w:firstLine="720"/>
        <w:jc w:val="both"/>
        <w:rPr>
          <w:bCs/>
          <w:sz w:val="28"/>
          <w:szCs w:val="28"/>
          <w:lang w:val="it-IT"/>
        </w:rPr>
      </w:pPr>
      <w:r w:rsidRPr="00CB7768">
        <w:rPr>
          <w:bCs/>
          <w:sz w:val="28"/>
          <w:szCs w:val="28"/>
          <w:lang w:val="it-IT"/>
        </w:rPr>
        <w:t>Mẫu Tờ khai kèm theo</w:t>
      </w:r>
    </w:p>
    <w:p w14:paraId="3F068233" w14:textId="77777777" w:rsidR="00BC1434" w:rsidRPr="00CB7768" w:rsidRDefault="00B417FF" w:rsidP="00BC1434">
      <w:pPr>
        <w:spacing w:before="120" w:after="120"/>
        <w:ind w:firstLine="720"/>
        <w:jc w:val="both"/>
        <w:rPr>
          <w:bCs/>
          <w:sz w:val="28"/>
          <w:szCs w:val="28"/>
          <w:lang w:val="it-IT"/>
        </w:rPr>
      </w:pPr>
      <w:r>
        <w:rPr>
          <w:bCs/>
          <w:noProof/>
          <w:sz w:val="28"/>
          <w:szCs w:val="28"/>
        </w:rPr>
        <mc:AlternateContent>
          <mc:Choice Requires="wps">
            <w:drawing>
              <wp:anchor distT="4294967295" distB="4294967295" distL="114300" distR="114300" simplePos="0" relativeHeight="251807744" behindDoc="0" locked="0" layoutInCell="1" allowOverlap="1" wp14:anchorId="28EFBFFB" wp14:editId="10A4D5C1">
                <wp:simplePos x="0" y="0"/>
                <wp:positionH relativeFrom="column">
                  <wp:posOffset>11430</wp:posOffset>
                </wp:positionH>
                <wp:positionV relativeFrom="paragraph">
                  <wp:posOffset>78104</wp:posOffset>
                </wp:positionV>
                <wp:extent cx="5977890" cy="0"/>
                <wp:effectExtent l="0" t="0" r="16510" b="25400"/>
                <wp:wrapNone/>
                <wp:docPr id="81"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1" o:spid="_x0000_s1026" type="#_x0000_t32" style="position:absolute;margin-left:.9pt;margin-top:6.15pt;width:470.7pt;height:0;z-index:25180774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"/>
            </w:pict>
          </mc:Fallback>
        </mc:AlternateContent>
      </w:r>
    </w:p>
    <w:p w14:paraId="77BDAD93" w14:textId="77777777" w:rsidR="00BC1434" w:rsidRPr="00CB7768" w:rsidRDefault="00BC1434" w:rsidP="00BC1434">
      <w:pPr>
        <w:tabs>
          <w:tab w:val="left" w:pos="1560"/>
        </w:tabs>
        <w:jc w:val="center"/>
        <w:rPr>
          <w:b/>
          <w:bCs/>
          <w:sz w:val="26"/>
          <w:szCs w:val="26"/>
          <w:lang w:val="nl-NL"/>
        </w:rPr>
      </w:pPr>
      <w:r w:rsidRPr="00CB7768">
        <w:rPr>
          <w:b/>
          <w:bCs/>
          <w:sz w:val="26"/>
          <w:szCs w:val="26"/>
          <w:lang w:val="nl-NL"/>
        </w:rPr>
        <w:t>CỘNG HÒA XÃ HỘI CHỦ NGHĨA VIỆT NAM</w:t>
      </w:r>
    </w:p>
    <w:p w14:paraId="42B8D272" w14:textId="77777777" w:rsidR="00BC1434" w:rsidRPr="00CB7768" w:rsidRDefault="00BC1434" w:rsidP="00BC1434">
      <w:pPr>
        <w:ind w:firstLine="57"/>
        <w:jc w:val="center"/>
        <w:rPr>
          <w:b/>
          <w:sz w:val="26"/>
          <w:szCs w:val="26"/>
          <w:lang w:val="nl-NL"/>
        </w:rPr>
      </w:pPr>
      <w:r w:rsidRPr="00CB7768">
        <w:rPr>
          <w:b/>
          <w:sz w:val="26"/>
          <w:szCs w:val="26"/>
          <w:lang w:val="nl-NL"/>
        </w:rPr>
        <w:t>Độc lập - Tự do - Hạnh phúc</w:t>
      </w:r>
    </w:p>
    <w:p w14:paraId="476E2493" w14:textId="77777777" w:rsidR="00BC1434" w:rsidRPr="00CB7768" w:rsidRDefault="00B417FF" w:rsidP="00BC1434">
      <w:pPr>
        <w:jc w:val="center"/>
        <w:rPr>
          <w:b/>
          <w:bCs/>
          <w:sz w:val="26"/>
          <w:szCs w:val="26"/>
          <w:lang w:val="nl-NL"/>
        </w:rPr>
      </w:pPr>
      <w:r>
        <w:rPr>
          <w:noProof/>
          <w:sz w:val="26"/>
          <w:szCs w:val="26"/>
        </w:rPr>
        <mc:AlternateContent>
          <mc:Choice Requires="wps">
            <w:drawing>
              <wp:anchor distT="4294967295" distB="4294967295" distL="114300" distR="114300" simplePos="0" relativeHeight="251789312" behindDoc="0" locked="0" layoutInCell="1" allowOverlap="1" wp14:anchorId="1EA9113A" wp14:editId="570695D1">
                <wp:simplePos x="0" y="0"/>
                <wp:positionH relativeFrom="column">
                  <wp:posOffset>1930400</wp:posOffset>
                </wp:positionH>
                <wp:positionV relativeFrom="paragraph">
                  <wp:posOffset>55879</wp:posOffset>
                </wp:positionV>
                <wp:extent cx="2133600" cy="0"/>
                <wp:effectExtent l="0" t="0" r="25400" b="25400"/>
                <wp:wrapNone/>
                <wp:docPr id="80"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78931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52pt,4.4pt" to="320pt,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"/>
            </w:pict>
          </mc:Fallback>
        </mc:AlternateContent>
      </w:r>
    </w:p>
    <w:p w14:paraId="677DE7FA" w14:textId="77777777" w:rsidR="00BC1434" w:rsidRPr="00CB7768" w:rsidRDefault="00BC1434" w:rsidP="00BC1434">
      <w:pPr>
        <w:jc w:val="center"/>
        <w:rPr>
          <w:b/>
          <w:bCs/>
          <w:sz w:val="26"/>
          <w:szCs w:val="26"/>
          <w:lang w:val="nl-NL"/>
        </w:rPr>
      </w:pPr>
    </w:p>
    <w:p w14:paraId="64395416" w14:textId="77777777" w:rsidR="00BC1434" w:rsidRPr="00CB7768" w:rsidDel="000043FC" w:rsidRDefault="00BC1434" w:rsidP="00BC1434">
      <w:pPr>
        <w:jc w:val="center"/>
        <w:rPr>
          <w:b/>
          <w:sz w:val="26"/>
          <w:szCs w:val="26"/>
          <w:lang w:val="nl-NL"/>
        </w:rPr>
      </w:pPr>
      <w:r w:rsidRPr="00CB7768">
        <w:rPr>
          <w:b/>
          <w:bCs/>
          <w:sz w:val="26"/>
          <w:szCs w:val="26"/>
          <w:lang w:val="nl-NL"/>
        </w:rPr>
        <w:t xml:space="preserve">TỜ KHAI </w:t>
      </w:r>
      <w:r w:rsidRPr="00CB7768">
        <w:rPr>
          <w:b/>
          <w:sz w:val="26"/>
          <w:szCs w:val="26"/>
          <w:lang w:val="nl-NL"/>
        </w:rPr>
        <w:t xml:space="preserve">GHI CHÚ KẾT HÔN </w:t>
      </w:r>
    </w:p>
    <w:p w14:paraId="065BA9E9" w14:textId="77777777" w:rsidR="00BC1434" w:rsidRPr="00CB7768" w:rsidRDefault="00BC1434" w:rsidP="00BC1434">
      <w:pPr>
        <w:jc w:val="center"/>
        <w:rPr>
          <w:b/>
          <w:sz w:val="26"/>
          <w:szCs w:val="26"/>
          <w:lang w:val="nl-NL"/>
        </w:rPr>
      </w:pPr>
    </w:p>
    <w:p w14:paraId="059201ED" w14:textId="77777777" w:rsidR="00BC1434" w:rsidRPr="00CB7768" w:rsidRDefault="00BC1434" w:rsidP="00BC1434">
      <w:pPr>
        <w:jc w:val="center"/>
        <w:rPr>
          <w:b/>
          <w:lang w:val="nl-NL"/>
        </w:rPr>
      </w:pPr>
    </w:p>
    <w:p w14:paraId="4D609001" w14:textId="77777777" w:rsidR="00BC1434" w:rsidRPr="00CB7768" w:rsidRDefault="00BC1434" w:rsidP="00BC1434">
      <w:pPr>
        <w:tabs>
          <w:tab w:val="left" w:leader="dot" w:pos="6440"/>
          <w:tab w:val="left" w:leader="dot" w:pos="8505"/>
          <w:tab w:val="left" w:leader="dot" w:pos="9072"/>
        </w:tabs>
        <w:spacing w:line="288" w:lineRule="auto"/>
        <w:jc w:val="center"/>
        <w:rPr>
          <w:b/>
          <w:sz w:val="22"/>
          <w:szCs w:val="20"/>
          <w:lang w:val="nl-NL"/>
        </w:rPr>
      </w:pPr>
      <w:r w:rsidRPr="00CB7768">
        <w:rPr>
          <w:bCs/>
          <w:lang w:val="nl-NL"/>
        </w:rPr>
        <w:t xml:space="preserve">Kính gửi: </w:t>
      </w:r>
      <w:r w:rsidRPr="00CB7768">
        <w:rPr>
          <w:bCs/>
          <w:vertAlign w:val="superscript"/>
          <w:lang w:val="nl-NL"/>
        </w:rPr>
        <w:t>(1)</w:t>
      </w:r>
      <w:r w:rsidRPr="00CB7768">
        <w:rPr>
          <w:bCs/>
          <w:sz w:val="22"/>
          <w:lang w:val="nl-NL"/>
        </w:rPr>
        <w:tab/>
      </w:r>
    </w:p>
    <w:p w14:paraId="0C8144F7" w14:textId="77777777" w:rsidR="00BC1434" w:rsidRPr="00CB7768" w:rsidRDefault="00BC1434" w:rsidP="00BC1434">
      <w:pPr>
        <w:tabs>
          <w:tab w:val="left" w:leader="dot" w:pos="9356"/>
        </w:tabs>
        <w:spacing w:before="120" w:after="120" w:line="288" w:lineRule="auto"/>
        <w:rPr>
          <w:lang w:val="nl-NL"/>
        </w:rPr>
      </w:pPr>
      <w:r w:rsidRPr="00CB7768">
        <w:rPr>
          <w:lang w:val="nl-NL"/>
        </w:rPr>
        <w:t>Họ, chữ đệm, tên người yêu cầu:</w:t>
      </w:r>
      <w:r w:rsidRPr="00CB7768">
        <w:rPr>
          <w:bCs/>
          <w:lang w:val="nl-NL"/>
        </w:rPr>
        <w:tab/>
      </w:r>
    </w:p>
    <w:p w14:paraId="563F7FF6" w14:textId="77777777" w:rsidR="00BC1434" w:rsidRPr="00CB7768" w:rsidRDefault="00BC1434" w:rsidP="00BC1434">
      <w:pPr>
        <w:tabs>
          <w:tab w:val="left" w:leader="dot" w:pos="9356"/>
        </w:tabs>
        <w:spacing w:before="120" w:after="120" w:line="288" w:lineRule="auto"/>
        <w:rPr>
          <w:lang w:val="nl-NL"/>
        </w:rPr>
      </w:pPr>
      <w:r w:rsidRPr="00CB7768">
        <w:rPr>
          <w:lang w:val="nl-NL"/>
        </w:rPr>
        <w:t xml:space="preserve">Nơi cư trú: </w:t>
      </w:r>
      <w:r w:rsidRPr="00CB7768">
        <w:rPr>
          <w:vertAlign w:val="superscript"/>
          <w:lang w:val="nl-NL"/>
        </w:rPr>
        <w:t>(2)</w:t>
      </w:r>
      <w:r w:rsidRPr="00CB7768">
        <w:rPr>
          <w:bCs/>
          <w:lang w:val="nl-NL"/>
        </w:rPr>
        <w:tab/>
      </w:r>
    </w:p>
    <w:p w14:paraId="5D1CDE1A" w14:textId="77777777" w:rsidR="00BC1434" w:rsidRPr="00CB7768" w:rsidRDefault="00BC1434" w:rsidP="00BC1434">
      <w:pPr>
        <w:tabs>
          <w:tab w:val="left" w:leader="dot" w:pos="9356"/>
        </w:tabs>
        <w:spacing w:before="120" w:after="120" w:line="288" w:lineRule="auto"/>
        <w:rPr>
          <w:lang w:val="nl-NL"/>
        </w:rPr>
      </w:pPr>
      <w:r w:rsidRPr="00CB7768">
        <w:rPr>
          <w:lang w:val="nl-NL"/>
        </w:rPr>
        <w:t xml:space="preserve">Giấy tờ tùy thân: </w:t>
      </w:r>
      <w:r w:rsidRPr="00CB7768">
        <w:rPr>
          <w:vertAlign w:val="superscript"/>
          <w:lang w:val="nl-NL"/>
        </w:rPr>
        <w:t>(3)</w:t>
      </w:r>
      <w:r w:rsidRPr="00CB7768">
        <w:rPr>
          <w:bCs/>
          <w:lang w:val="nl-NL"/>
        </w:rPr>
        <w:tab/>
      </w:r>
    </w:p>
    <w:p w14:paraId="37816E34" w14:textId="77777777" w:rsidR="00BC1434" w:rsidRPr="00CB7768" w:rsidRDefault="00BC1434" w:rsidP="00BC1434">
      <w:pPr>
        <w:tabs>
          <w:tab w:val="left" w:leader="dot" w:pos="9356"/>
        </w:tabs>
        <w:spacing w:before="120" w:after="120" w:line="288" w:lineRule="auto"/>
        <w:jc w:val="both"/>
        <w:rPr>
          <w:b/>
          <w:lang w:val="nl-NL"/>
        </w:rPr>
      </w:pPr>
      <w:r w:rsidRPr="00CB7768">
        <w:rPr>
          <w:b/>
          <w:bCs/>
          <w:lang w:val="nl-NL"/>
        </w:rPr>
        <w:t xml:space="preserve">Đề nghị cơ quan ghi vào sổ việc kết hôn </w:t>
      </w:r>
      <w:r w:rsidRPr="00CB7768">
        <w:rPr>
          <w:b/>
          <w:lang w:val="nl-NL"/>
        </w:rPr>
        <w:t xml:space="preserve">sau đây: </w:t>
      </w:r>
    </w:p>
    <w:tbl>
      <w:tblPr>
        <w:tblW w:w="9495" w:type="dxa"/>
        <w:tblInd w:w="108" w:type="dxa"/>
        <w:tblLayout w:type="fixed"/>
        <w:tblLook w:val="01E0" w:firstRow="1" w:lastRow="1" w:firstColumn="1" w:lastColumn="1" w:noHBand="0" w:noVBand="0"/>
      </w:tblPr>
      <w:tblGrid>
        <w:gridCol w:w="4678"/>
        <w:gridCol w:w="4817"/>
      </w:tblGrid>
      <w:tr w:rsidR="00BC1434" w:rsidRPr="00CB7768" w14:paraId="6E581962" w14:textId="77777777" w:rsidTr="00513226">
        <w:trPr>
          <w:trHeight w:val="3879"/>
        </w:trPr>
        <w:tc>
          <w:tcPr>
            <w:tcW w:w="4680" w:type="dxa"/>
            <w:hideMark/>
          </w:tcPr>
          <w:p w14:paraId="7B6D83CC" w14:textId="77777777" w:rsidR="00BC1434" w:rsidRPr="00CB7768" w:rsidRDefault="00BC1434" w:rsidP="00513226">
            <w:pPr>
              <w:tabs>
                <w:tab w:val="left" w:leader="dot" w:pos="4536"/>
              </w:tabs>
              <w:spacing w:before="120" w:after="120" w:line="340" w:lineRule="atLeast"/>
              <w:rPr>
                <w:bCs/>
                <w:lang w:val="nl-NL"/>
              </w:rPr>
            </w:pPr>
            <w:r w:rsidRPr="00CB7768">
              <w:rPr>
                <w:b/>
                <w:lang w:val="nl-NL"/>
              </w:rPr>
              <w:t>Họ, chữ đệm, tên bên nữ</w:t>
            </w:r>
            <w:r w:rsidRPr="00CB7768">
              <w:rPr>
                <w:lang w:val="nl-NL"/>
              </w:rPr>
              <w:t xml:space="preserve">: </w:t>
            </w:r>
            <w:r w:rsidRPr="00CB7768">
              <w:rPr>
                <w:bCs/>
                <w:lang w:val="nl-NL"/>
              </w:rPr>
              <w:tab/>
            </w:r>
          </w:p>
          <w:p w14:paraId="3366312E" w14:textId="77777777" w:rsidR="00BC1434" w:rsidRPr="00CB7768" w:rsidRDefault="00BC1434" w:rsidP="00513226">
            <w:pPr>
              <w:tabs>
                <w:tab w:val="left" w:leader="dot" w:pos="4536"/>
              </w:tabs>
              <w:spacing w:before="120" w:after="120" w:line="340" w:lineRule="atLeast"/>
              <w:rPr>
                <w:lang w:val="nl-NL"/>
              </w:rPr>
            </w:pPr>
            <w:r w:rsidRPr="00CB7768">
              <w:rPr>
                <w:bCs/>
                <w:lang w:val="nl-NL"/>
              </w:rPr>
              <w:tab/>
            </w:r>
          </w:p>
          <w:p w14:paraId="72798627" w14:textId="77777777" w:rsidR="00BC1434" w:rsidRPr="00CB7768" w:rsidRDefault="00BC1434" w:rsidP="00513226">
            <w:pPr>
              <w:tabs>
                <w:tab w:val="left" w:leader="dot" w:pos="4536"/>
              </w:tabs>
              <w:spacing w:before="120" w:after="120" w:line="340" w:lineRule="atLeast"/>
              <w:rPr>
                <w:lang w:val="nl-NL"/>
              </w:rPr>
            </w:pPr>
            <w:r w:rsidRPr="00CB7768">
              <w:rPr>
                <w:lang w:val="nl-NL"/>
              </w:rPr>
              <w:t xml:space="preserve">Ngày, tháng, năm sinh: </w:t>
            </w:r>
            <w:r w:rsidRPr="00CB7768">
              <w:rPr>
                <w:bCs/>
                <w:lang w:val="nl-NL"/>
              </w:rPr>
              <w:tab/>
            </w:r>
          </w:p>
          <w:p w14:paraId="3B1C7B35" w14:textId="77777777" w:rsidR="00BC1434" w:rsidRPr="00CB7768" w:rsidRDefault="00BC1434" w:rsidP="00513226">
            <w:pPr>
              <w:tabs>
                <w:tab w:val="left" w:leader="dot" w:pos="2268"/>
                <w:tab w:val="left" w:leader="dot" w:pos="4536"/>
              </w:tabs>
              <w:spacing w:before="120" w:after="120" w:line="340" w:lineRule="atLeast"/>
              <w:rPr>
                <w:lang w:val="nl-NL"/>
              </w:rPr>
            </w:pPr>
            <w:r w:rsidRPr="00CB7768">
              <w:rPr>
                <w:lang w:val="nl-NL"/>
              </w:rPr>
              <w:t xml:space="preserve">Dân tộc: </w:t>
            </w:r>
            <w:r w:rsidRPr="00CB7768">
              <w:rPr>
                <w:bCs/>
                <w:lang w:val="nl-NL"/>
              </w:rPr>
              <w:tab/>
            </w:r>
            <w:r w:rsidRPr="00CB7768">
              <w:rPr>
                <w:lang w:val="nl-NL"/>
              </w:rPr>
              <w:t xml:space="preserve">Quốc tịch: </w:t>
            </w:r>
            <w:r w:rsidRPr="00CB7768">
              <w:rPr>
                <w:bCs/>
                <w:lang w:val="nl-NL"/>
              </w:rPr>
              <w:tab/>
            </w:r>
          </w:p>
          <w:p w14:paraId="4EAF6F9A" w14:textId="77777777" w:rsidR="00BC1434" w:rsidRPr="00CB7768" w:rsidRDefault="00BC1434" w:rsidP="00513226">
            <w:pPr>
              <w:tabs>
                <w:tab w:val="left" w:leader="dot" w:pos="4536"/>
              </w:tabs>
              <w:spacing w:before="120" w:after="120" w:line="340" w:lineRule="atLeast"/>
              <w:rPr>
                <w:lang w:val="nl-NL"/>
              </w:rPr>
            </w:pPr>
            <w:r w:rsidRPr="00CB7768">
              <w:rPr>
                <w:lang w:val="nl-NL"/>
              </w:rPr>
              <w:t xml:space="preserve">Nơi cư trú: </w:t>
            </w:r>
            <w:r w:rsidRPr="00CB7768">
              <w:rPr>
                <w:vertAlign w:val="superscript"/>
                <w:lang w:val="nl-NL"/>
              </w:rPr>
              <w:t>(2)</w:t>
            </w:r>
            <w:r w:rsidRPr="00CB7768">
              <w:rPr>
                <w:bCs/>
                <w:lang w:val="nl-NL"/>
              </w:rPr>
              <w:tab/>
            </w:r>
          </w:p>
          <w:p w14:paraId="3B594E7F" w14:textId="77777777" w:rsidR="00BC1434" w:rsidRPr="00CB7768" w:rsidRDefault="00BC1434" w:rsidP="00513226">
            <w:pPr>
              <w:tabs>
                <w:tab w:val="left" w:leader="dot" w:pos="4536"/>
              </w:tabs>
              <w:spacing w:before="120" w:after="120" w:line="340" w:lineRule="atLeast"/>
              <w:rPr>
                <w:bCs/>
                <w:lang w:val="nl-NL"/>
              </w:rPr>
            </w:pPr>
            <w:r w:rsidRPr="00CB7768">
              <w:rPr>
                <w:bCs/>
                <w:lang w:val="nl-NL"/>
              </w:rPr>
              <w:tab/>
            </w:r>
          </w:p>
          <w:p w14:paraId="6C253906" w14:textId="77777777" w:rsidR="00BC1434" w:rsidRPr="00CB7768" w:rsidRDefault="00BC1434" w:rsidP="00513226">
            <w:pPr>
              <w:spacing w:before="120" w:after="120" w:line="340" w:lineRule="atLeast"/>
              <w:rPr>
                <w:lang w:val="nl-NL"/>
              </w:rPr>
            </w:pPr>
            <w:r w:rsidRPr="00CB7768">
              <w:rPr>
                <w:lang w:val="nl-NL"/>
              </w:rPr>
              <w:t xml:space="preserve">Giấy tờ tùy thân: </w:t>
            </w:r>
            <w:r w:rsidRPr="00CB7768">
              <w:rPr>
                <w:vertAlign w:val="superscript"/>
                <w:lang w:val="nl-NL"/>
              </w:rPr>
              <w:t>(3)</w:t>
            </w:r>
            <w:r w:rsidRPr="00CB7768">
              <w:rPr>
                <w:lang w:val="nl-NL"/>
              </w:rPr>
              <w:t xml:space="preserve"> ..........................................</w:t>
            </w:r>
          </w:p>
          <w:p w14:paraId="6B0981AE" w14:textId="77777777" w:rsidR="00BC1434" w:rsidRPr="00CB7768" w:rsidRDefault="00BC1434" w:rsidP="00513226">
            <w:pPr>
              <w:tabs>
                <w:tab w:val="left" w:leader="dot" w:pos="4536"/>
              </w:tabs>
              <w:spacing w:before="120" w:after="120" w:line="340" w:lineRule="atLeast"/>
              <w:rPr>
                <w:bCs/>
                <w:lang w:val="nl-NL"/>
              </w:rPr>
            </w:pPr>
            <w:r w:rsidRPr="00CB7768">
              <w:rPr>
                <w:bCs/>
                <w:lang w:val="nl-NL"/>
              </w:rPr>
              <w:tab/>
            </w:r>
          </w:p>
        </w:tc>
        <w:tc>
          <w:tcPr>
            <w:tcW w:w="4820" w:type="dxa"/>
            <w:hideMark/>
          </w:tcPr>
          <w:p w14:paraId="66C0DCA1" w14:textId="77777777" w:rsidR="00BC1434" w:rsidRPr="00CB7768" w:rsidRDefault="00BC1434" w:rsidP="00513226">
            <w:pPr>
              <w:tabs>
                <w:tab w:val="left" w:leader="dot" w:pos="4536"/>
              </w:tabs>
              <w:spacing w:before="120" w:after="120" w:line="340" w:lineRule="atLeast"/>
              <w:rPr>
                <w:bCs/>
                <w:lang w:val="nl-NL"/>
              </w:rPr>
            </w:pPr>
            <w:r w:rsidRPr="00CB7768">
              <w:rPr>
                <w:b/>
                <w:lang w:val="nl-NL"/>
              </w:rPr>
              <w:t>Họ, chữ đệm, tên bên nam</w:t>
            </w:r>
            <w:r w:rsidRPr="00CB7768">
              <w:rPr>
                <w:lang w:val="nl-NL"/>
              </w:rPr>
              <w:t>:</w:t>
            </w:r>
            <w:r w:rsidRPr="00CB7768">
              <w:rPr>
                <w:bCs/>
                <w:lang w:val="nl-NL"/>
              </w:rPr>
              <w:tab/>
            </w:r>
          </w:p>
          <w:p w14:paraId="0FDD0666" w14:textId="77777777" w:rsidR="00BC1434" w:rsidRPr="00CB7768" w:rsidRDefault="00BC1434" w:rsidP="00513226">
            <w:pPr>
              <w:tabs>
                <w:tab w:val="left" w:leader="dot" w:pos="4536"/>
              </w:tabs>
              <w:spacing w:before="120" w:after="120" w:line="340" w:lineRule="atLeast"/>
              <w:rPr>
                <w:lang w:val="nl-NL"/>
              </w:rPr>
            </w:pPr>
            <w:r w:rsidRPr="00CB7768">
              <w:rPr>
                <w:bCs/>
                <w:lang w:val="nl-NL"/>
              </w:rPr>
              <w:tab/>
            </w:r>
          </w:p>
          <w:p w14:paraId="2D4B3ED6" w14:textId="77777777" w:rsidR="00BC1434" w:rsidRPr="00CB7768" w:rsidRDefault="00BC1434" w:rsidP="00513226">
            <w:pPr>
              <w:tabs>
                <w:tab w:val="left" w:leader="dot" w:pos="4536"/>
              </w:tabs>
              <w:spacing w:before="120" w:after="120" w:line="340" w:lineRule="atLeast"/>
              <w:rPr>
                <w:lang w:val="nl-NL"/>
              </w:rPr>
            </w:pPr>
            <w:r w:rsidRPr="00CB7768">
              <w:rPr>
                <w:lang w:val="nl-NL"/>
              </w:rPr>
              <w:t xml:space="preserve">Ngày, tháng, năm sinh: </w:t>
            </w:r>
            <w:r w:rsidRPr="00CB7768">
              <w:rPr>
                <w:bCs/>
                <w:lang w:val="nl-NL"/>
              </w:rPr>
              <w:tab/>
            </w:r>
          </w:p>
          <w:p w14:paraId="3AB67208" w14:textId="77777777" w:rsidR="00BC1434" w:rsidRPr="00CB7768" w:rsidRDefault="00BC1434" w:rsidP="00513226">
            <w:pPr>
              <w:tabs>
                <w:tab w:val="left" w:leader="dot" w:pos="2268"/>
                <w:tab w:val="left" w:leader="dot" w:pos="4536"/>
              </w:tabs>
              <w:spacing w:before="120" w:after="120" w:line="340" w:lineRule="atLeast"/>
              <w:rPr>
                <w:lang w:val="nl-NL"/>
              </w:rPr>
            </w:pPr>
            <w:r w:rsidRPr="00CB7768">
              <w:rPr>
                <w:lang w:val="nl-NL"/>
              </w:rPr>
              <w:t xml:space="preserve">Dân tộc: </w:t>
            </w:r>
            <w:r w:rsidRPr="00CB7768">
              <w:rPr>
                <w:bCs/>
                <w:lang w:val="nl-NL"/>
              </w:rPr>
              <w:tab/>
            </w:r>
            <w:r w:rsidRPr="00CB7768">
              <w:rPr>
                <w:lang w:val="nl-NL"/>
              </w:rPr>
              <w:t xml:space="preserve">Quốc tịch: </w:t>
            </w:r>
            <w:r w:rsidRPr="00CB7768">
              <w:rPr>
                <w:bCs/>
                <w:lang w:val="nl-NL"/>
              </w:rPr>
              <w:tab/>
            </w:r>
          </w:p>
          <w:p w14:paraId="04417207" w14:textId="77777777" w:rsidR="00BC1434" w:rsidRPr="00CB7768" w:rsidRDefault="00BC1434" w:rsidP="00513226">
            <w:pPr>
              <w:tabs>
                <w:tab w:val="left" w:leader="dot" w:pos="4536"/>
              </w:tabs>
              <w:spacing w:before="120" w:after="120" w:line="340" w:lineRule="atLeast"/>
              <w:rPr>
                <w:lang w:val="nl-NL"/>
              </w:rPr>
            </w:pPr>
            <w:r w:rsidRPr="00CB7768">
              <w:rPr>
                <w:lang w:val="nl-NL"/>
              </w:rPr>
              <w:t xml:space="preserve">Nơi cư trú: </w:t>
            </w:r>
            <w:r w:rsidRPr="00CB7768">
              <w:rPr>
                <w:vertAlign w:val="superscript"/>
                <w:lang w:val="nl-NL"/>
              </w:rPr>
              <w:t>(2)</w:t>
            </w:r>
            <w:r w:rsidRPr="00CB7768">
              <w:rPr>
                <w:bCs/>
                <w:lang w:val="nl-NL"/>
              </w:rPr>
              <w:tab/>
            </w:r>
          </w:p>
          <w:p w14:paraId="5DC03734" w14:textId="77777777" w:rsidR="00BC1434" w:rsidRPr="00CB7768" w:rsidRDefault="00BC1434" w:rsidP="00513226">
            <w:pPr>
              <w:tabs>
                <w:tab w:val="left" w:leader="dot" w:pos="4536"/>
              </w:tabs>
              <w:spacing w:before="120" w:after="120" w:line="340" w:lineRule="atLeast"/>
              <w:rPr>
                <w:bCs/>
                <w:lang w:val="nl-NL"/>
              </w:rPr>
            </w:pPr>
            <w:r w:rsidRPr="00CB7768">
              <w:rPr>
                <w:bCs/>
                <w:lang w:val="nl-NL"/>
              </w:rPr>
              <w:tab/>
            </w:r>
          </w:p>
          <w:p w14:paraId="3212BCBA" w14:textId="77777777" w:rsidR="00BC1434" w:rsidRPr="00CB7768" w:rsidRDefault="00BC1434" w:rsidP="00513226">
            <w:pPr>
              <w:tabs>
                <w:tab w:val="left" w:leader="dot" w:pos="4536"/>
              </w:tabs>
              <w:spacing w:before="120" w:after="120" w:line="340" w:lineRule="atLeast"/>
              <w:rPr>
                <w:lang w:val="nl-NL"/>
              </w:rPr>
            </w:pPr>
            <w:r w:rsidRPr="00CB7768">
              <w:rPr>
                <w:lang w:val="nl-NL"/>
              </w:rPr>
              <w:t xml:space="preserve">Giấy tờ tùy thân: </w:t>
            </w:r>
            <w:r w:rsidRPr="00CB7768">
              <w:rPr>
                <w:vertAlign w:val="superscript"/>
                <w:lang w:val="nl-NL"/>
              </w:rPr>
              <w:t>(3)</w:t>
            </w:r>
            <w:r w:rsidRPr="00CB7768">
              <w:rPr>
                <w:lang w:val="nl-NL"/>
              </w:rPr>
              <w:t xml:space="preserve"> ..........................................</w:t>
            </w:r>
          </w:p>
          <w:p w14:paraId="13DF088F" w14:textId="77777777" w:rsidR="00BC1434" w:rsidRPr="00CB7768" w:rsidRDefault="00BC1434" w:rsidP="00513226">
            <w:pPr>
              <w:tabs>
                <w:tab w:val="left" w:leader="dot" w:pos="4536"/>
              </w:tabs>
              <w:spacing w:before="120" w:after="120" w:line="340" w:lineRule="atLeast"/>
              <w:rPr>
                <w:lang w:val="nl-NL"/>
              </w:rPr>
            </w:pPr>
            <w:r w:rsidRPr="00CB7768">
              <w:rPr>
                <w:bCs/>
                <w:lang w:val="nl-NL"/>
              </w:rPr>
              <w:tab/>
            </w:r>
          </w:p>
        </w:tc>
      </w:tr>
    </w:tbl>
    <w:p w14:paraId="44D2B0B9" w14:textId="77777777" w:rsidR="00BC1434" w:rsidRPr="00CB7768" w:rsidRDefault="00BC1434" w:rsidP="00BC1434">
      <w:pPr>
        <w:tabs>
          <w:tab w:val="left" w:leader="dot" w:pos="9356"/>
        </w:tabs>
        <w:spacing w:before="120" w:after="120" w:line="312" w:lineRule="auto"/>
        <w:rPr>
          <w:lang w:val="nl-NL"/>
        </w:rPr>
      </w:pPr>
      <w:r w:rsidRPr="00CB7768">
        <w:rPr>
          <w:lang w:val="nl-NL"/>
        </w:rPr>
        <w:t>Đã đăng ký kết hôn tại</w:t>
      </w:r>
      <w:r w:rsidRPr="00CB7768">
        <w:rPr>
          <w:vertAlign w:val="superscript"/>
          <w:lang w:val="nl-NL"/>
        </w:rPr>
        <w:t>(4)</w:t>
      </w:r>
      <w:r w:rsidRPr="00CB7768">
        <w:rPr>
          <w:lang w:val="nl-NL"/>
        </w:rPr>
        <w:tab/>
      </w:r>
    </w:p>
    <w:p w14:paraId="61D2873E" w14:textId="77777777" w:rsidR="00BC1434" w:rsidRPr="00CB7768" w:rsidRDefault="00BC1434" w:rsidP="00BC1434">
      <w:pPr>
        <w:tabs>
          <w:tab w:val="left" w:leader="dot" w:pos="9356"/>
        </w:tabs>
        <w:spacing w:before="120" w:after="120" w:line="312" w:lineRule="auto"/>
        <w:rPr>
          <w:lang w:val="nl-NL"/>
        </w:rPr>
      </w:pPr>
      <w:r w:rsidRPr="00CB7768">
        <w:rPr>
          <w:lang w:val="nl-NL"/>
        </w:rPr>
        <w:t xml:space="preserve">........................................................................................... số </w:t>
      </w:r>
      <w:r w:rsidRPr="00CB7768">
        <w:rPr>
          <w:lang w:val="nl-NL"/>
        </w:rPr>
        <w:tab/>
      </w:r>
    </w:p>
    <w:p w14:paraId="649B2DC9" w14:textId="77777777" w:rsidR="00BC1434" w:rsidRPr="00CB7768" w:rsidRDefault="00BC1434" w:rsidP="00BC1434">
      <w:pPr>
        <w:tabs>
          <w:tab w:val="left" w:leader="dot" w:pos="9356"/>
        </w:tabs>
        <w:spacing w:before="120" w:after="120" w:line="312" w:lineRule="auto"/>
        <w:rPr>
          <w:lang w:val="nl-NL"/>
        </w:rPr>
      </w:pPr>
      <w:r w:rsidRPr="00CB7768">
        <w:rPr>
          <w:lang w:val="nl-NL"/>
        </w:rPr>
        <w:t xml:space="preserve">cấp ngày........ tháng ...... năm </w:t>
      </w:r>
      <w:r w:rsidRPr="00CB7768">
        <w:rPr>
          <w:lang w:val="nl-NL"/>
        </w:rPr>
        <w:tab/>
      </w:r>
    </w:p>
    <w:p w14:paraId="3038772D" w14:textId="77777777" w:rsidR="00BC1434" w:rsidRPr="00CB7768" w:rsidRDefault="00BC1434" w:rsidP="00BC1434">
      <w:pPr>
        <w:spacing w:before="120" w:after="120" w:line="288" w:lineRule="auto"/>
        <w:jc w:val="both"/>
        <w:rPr>
          <w:lang w:val="nl-NL"/>
        </w:rPr>
      </w:pPr>
      <w:r w:rsidRPr="00CB7768">
        <w:rPr>
          <w:lang w:val="nl-NL"/>
        </w:rPr>
        <w:t>Trước khi kết hôn lần này chưa từng kết hôn/đã từngkết hôn nhưng hôn nhân đã chấm dứt</w:t>
      </w:r>
      <w:r w:rsidRPr="00CB7768">
        <w:rPr>
          <w:vertAlign w:val="superscript"/>
          <w:lang w:val="nl-NL"/>
        </w:rPr>
        <w:t>(5)</w:t>
      </w:r>
      <w:r w:rsidRPr="00CB7768">
        <w:rPr>
          <w:lang w:val="nl-NL"/>
        </w:rPr>
        <w:t>.</w:t>
      </w:r>
    </w:p>
    <w:p w14:paraId="0140B632" w14:textId="77777777" w:rsidR="00BC1434" w:rsidRPr="00CB7768" w:rsidRDefault="00BC1434" w:rsidP="00BC1434">
      <w:pPr>
        <w:tabs>
          <w:tab w:val="left" w:leader="dot" w:pos="9356"/>
        </w:tabs>
        <w:spacing w:before="120" w:after="120" w:line="288" w:lineRule="auto"/>
        <w:jc w:val="both"/>
        <w:rPr>
          <w:lang w:val="nl-NL"/>
        </w:rPr>
      </w:pPr>
      <w:r w:rsidRPr="00CB7768">
        <w:rPr>
          <w:lang w:val="nl-NL"/>
        </w:rPr>
        <w:tab/>
      </w:r>
    </w:p>
    <w:p w14:paraId="2A9A3C29" w14:textId="77777777" w:rsidR="00BC1434" w:rsidRPr="00CB7768" w:rsidRDefault="00BC1434" w:rsidP="00BC1434">
      <w:pPr>
        <w:tabs>
          <w:tab w:val="left" w:leader="dot" w:pos="9356"/>
        </w:tabs>
        <w:spacing w:before="120" w:after="120" w:line="288" w:lineRule="auto"/>
        <w:jc w:val="both"/>
        <w:rPr>
          <w:lang w:val="nl-NL"/>
        </w:rPr>
      </w:pPr>
      <w:r w:rsidRPr="00CB7768">
        <w:rPr>
          <w:lang w:val="nl-NL"/>
        </w:rPr>
        <w:tab/>
      </w:r>
    </w:p>
    <w:p w14:paraId="7A02B9DF" w14:textId="77777777" w:rsidR="00BC1434" w:rsidRPr="00CB7768" w:rsidRDefault="00BC1434" w:rsidP="00BC1434">
      <w:pPr>
        <w:spacing w:before="120" w:after="120" w:line="288" w:lineRule="auto"/>
        <w:jc w:val="both"/>
        <w:rPr>
          <w:lang w:val="nl-NL"/>
        </w:rPr>
      </w:pPr>
      <w:r w:rsidRPr="00CB7768">
        <w:rPr>
          <w:lang w:val="nl-NL"/>
        </w:rPr>
        <w:t>Tôi cam đoan những nội dung khai trên đây là đúng sự thật và chịu trách nhiệm trước pháp luật về cam đoan của mình.</w:t>
      </w:r>
    </w:p>
    <w:tbl>
      <w:tblPr>
        <w:tblW w:w="9540" w:type="dxa"/>
        <w:tblInd w:w="108" w:type="dxa"/>
        <w:tblLayout w:type="fixed"/>
        <w:tblCellMar>
          <w:left w:w="0" w:type="dxa"/>
          <w:right w:w="0" w:type="dxa"/>
        </w:tblCellMar>
        <w:tblLook w:val="04A0" w:firstRow="1" w:lastRow="0" w:firstColumn="1" w:lastColumn="0" w:noHBand="0" w:noVBand="1"/>
      </w:tblPr>
      <w:tblGrid>
        <w:gridCol w:w="4140"/>
        <w:gridCol w:w="5400"/>
      </w:tblGrid>
      <w:tr w:rsidR="00BC1434" w:rsidRPr="00CB7768" w14:paraId="502AC325" w14:textId="77777777" w:rsidTr="00513226">
        <w:trPr>
          <w:trHeight w:hRule="exact" w:val="2310"/>
        </w:trPr>
        <w:tc>
          <w:tcPr>
            <w:tcW w:w="4140" w:type="dxa"/>
            <w:tcMar>
              <w:top w:w="0" w:type="dxa"/>
              <w:left w:w="108" w:type="dxa"/>
              <w:bottom w:w="0" w:type="dxa"/>
              <w:right w:w="108" w:type="dxa"/>
            </w:tcMar>
          </w:tcPr>
          <w:p w14:paraId="55A1A891" w14:textId="77777777" w:rsidR="00BC1434" w:rsidRPr="00CB7768" w:rsidRDefault="00BC1434" w:rsidP="00513226">
            <w:pPr>
              <w:spacing w:after="120" w:line="312" w:lineRule="auto"/>
              <w:jc w:val="center"/>
              <w:rPr>
                <w:sz w:val="20"/>
                <w:szCs w:val="20"/>
                <w:lang w:val="nl-NL"/>
              </w:rPr>
            </w:pPr>
            <w:r w:rsidRPr="00CB7768">
              <w:rPr>
                <w:i/>
                <w:lang w:val="nl-NL"/>
              </w:rPr>
              <w:t>Tài liệu gửi kèm theo Tờ khai:</w:t>
            </w:r>
            <w:r w:rsidRPr="00CB7768">
              <w:rPr>
                <w:sz w:val="20"/>
                <w:szCs w:val="20"/>
                <w:lang w:val="nl-NL"/>
              </w:rPr>
              <w:br/>
            </w:r>
            <w:r w:rsidRPr="00CB7768">
              <w:rPr>
                <w:bCs/>
                <w:sz w:val="22"/>
                <w:lang w:val="nl-NL"/>
              </w:rPr>
              <w:t>.......................................................................</w:t>
            </w:r>
          </w:p>
          <w:p w14:paraId="35CCB159" w14:textId="77777777" w:rsidR="00BC1434" w:rsidRPr="00CB7768" w:rsidRDefault="00BC1434" w:rsidP="00513226">
            <w:pPr>
              <w:spacing w:after="120" w:line="312" w:lineRule="auto"/>
              <w:rPr>
                <w:bCs/>
                <w:lang w:val="nl-NL"/>
              </w:rPr>
            </w:pPr>
            <w:r w:rsidRPr="00CB7768">
              <w:rPr>
                <w:bCs/>
                <w:sz w:val="22"/>
                <w:lang w:val="nl-NL"/>
              </w:rPr>
              <w:t>.......................................................................</w:t>
            </w:r>
          </w:p>
          <w:p w14:paraId="08BC61AD" w14:textId="77777777" w:rsidR="00BC1434" w:rsidRPr="00CB7768" w:rsidRDefault="00BC1434" w:rsidP="00513226">
            <w:pPr>
              <w:spacing w:after="120" w:line="312" w:lineRule="auto"/>
              <w:rPr>
                <w:bCs/>
                <w:lang w:val="nl-NL"/>
              </w:rPr>
            </w:pPr>
            <w:r w:rsidRPr="00CB7768">
              <w:rPr>
                <w:bCs/>
                <w:sz w:val="22"/>
                <w:lang w:val="nl-NL"/>
              </w:rPr>
              <w:t>.......................................................................</w:t>
            </w:r>
          </w:p>
          <w:p w14:paraId="3DFBE21F" w14:textId="77777777" w:rsidR="00BC1434" w:rsidRPr="00CB7768" w:rsidRDefault="00BC1434" w:rsidP="00513226">
            <w:pPr>
              <w:spacing w:after="120" w:line="312" w:lineRule="auto"/>
              <w:rPr>
                <w:bCs/>
                <w:lang w:val="nl-NL"/>
              </w:rPr>
            </w:pPr>
            <w:r w:rsidRPr="00CB7768">
              <w:rPr>
                <w:bCs/>
                <w:sz w:val="22"/>
                <w:lang w:val="nl-NL"/>
              </w:rPr>
              <w:t>.......................................................................</w:t>
            </w:r>
          </w:p>
          <w:p w14:paraId="031E828D" w14:textId="77777777" w:rsidR="00BC1434" w:rsidRPr="00CB7768" w:rsidRDefault="00BC1434" w:rsidP="00513226">
            <w:pPr>
              <w:spacing w:after="120" w:line="312" w:lineRule="auto"/>
              <w:rPr>
                <w:bCs/>
                <w:lang w:val="nl-NL"/>
              </w:rPr>
            </w:pPr>
          </w:p>
          <w:p w14:paraId="4483130B" w14:textId="77777777" w:rsidR="00BC1434" w:rsidRPr="00CB7768" w:rsidRDefault="00BC1434" w:rsidP="00513226">
            <w:pPr>
              <w:spacing w:before="100" w:beforeAutospacing="1" w:after="120"/>
              <w:rPr>
                <w:szCs w:val="28"/>
                <w:lang w:val="nl-NL"/>
              </w:rPr>
            </w:pPr>
          </w:p>
        </w:tc>
        <w:tc>
          <w:tcPr>
            <w:tcW w:w="5400" w:type="dxa"/>
            <w:tcMar>
              <w:top w:w="0" w:type="dxa"/>
              <w:left w:w="108" w:type="dxa"/>
              <w:bottom w:w="0" w:type="dxa"/>
              <w:right w:w="108" w:type="dxa"/>
            </w:tcMar>
          </w:tcPr>
          <w:p w14:paraId="737E7333" w14:textId="77777777" w:rsidR="00BC1434" w:rsidRPr="00CB7768" w:rsidRDefault="00BC1434" w:rsidP="00513226">
            <w:pPr>
              <w:spacing w:line="288" w:lineRule="atLeast"/>
              <w:jc w:val="right"/>
              <w:rPr>
                <w:bCs/>
                <w:i/>
                <w:sz w:val="18"/>
                <w:szCs w:val="28"/>
                <w:lang w:val="nl-NL"/>
              </w:rPr>
            </w:pPr>
            <w:r w:rsidRPr="00CB7768">
              <w:rPr>
                <w:bCs/>
                <w:i/>
                <w:lang w:val="nl-NL"/>
              </w:rPr>
              <w:t xml:space="preserve">Làm tại: </w:t>
            </w:r>
            <w:r w:rsidRPr="00CB7768">
              <w:rPr>
                <w:bCs/>
                <w:i/>
                <w:sz w:val="18"/>
                <w:lang w:val="nl-NL"/>
              </w:rPr>
              <w:t xml:space="preserve">…………………, </w:t>
            </w:r>
            <w:r w:rsidRPr="00CB7768">
              <w:rPr>
                <w:bCs/>
                <w:i/>
                <w:lang w:val="nl-NL"/>
              </w:rPr>
              <w:t xml:space="preserve">ngày ....... tháng .......năm </w:t>
            </w:r>
            <w:r w:rsidRPr="00CB7768">
              <w:rPr>
                <w:bCs/>
                <w:sz w:val="20"/>
                <w:lang w:val="nl-NL"/>
              </w:rPr>
              <w:t>........</w:t>
            </w:r>
          </w:p>
          <w:p w14:paraId="55165314" w14:textId="77777777" w:rsidR="00BC1434" w:rsidRPr="00CB7768" w:rsidRDefault="00BC1434" w:rsidP="00513226">
            <w:pPr>
              <w:jc w:val="center"/>
              <w:rPr>
                <w:bCs/>
                <w:i/>
                <w:sz w:val="26"/>
                <w:szCs w:val="26"/>
                <w:lang w:val="nl-NL"/>
              </w:rPr>
            </w:pPr>
            <w:r w:rsidRPr="00CB7768">
              <w:rPr>
                <w:b/>
                <w:bCs/>
                <w:sz w:val="26"/>
                <w:lang w:val="nl-NL"/>
              </w:rPr>
              <w:t>Người yêu cầu</w:t>
            </w:r>
            <w:r w:rsidRPr="00CB7768">
              <w:rPr>
                <w:lang w:val="nl-NL"/>
              </w:rPr>
              <w:br/>
            </w:r>
            <w:r w:rsidRPr="00CB7768">
              <w:rPr>
                <w:bCs/>
                <w:i/>
                <w:sz w:val="22"/>
                <w:szCs w:val="26"/>
                <w:lang w:val="nl-NL"/>
              </w:rPr>
              <w:t>(Ký, ghi rõ họ, chữ đệm, tên)</w:t>
            </w:r>
          </w:p>
          <w:p w14:paraId="547E014D" w14:textId="77777777" w:rsidR="00BC1434" w:rsidRPr="00CB7768" w:rsidRDefault="00BC1434" w:rsidP="00513226">
            <w:pPr>
              <w:spacing w:before="100" w:beforeAutospacing="1" w:after="120"/>
              <w:jc w:val="center"/>
              <w:rPr>
                <w:sz w:val="46"/>
                <w:lang w:val="nl-NL"/>
              </w:rPr>
            </w:pPr>
          </w:p>
          <w:p w14:paraId="0104DB6A" w14:textId="77777777" w:rsidR="00BC1434" w:rsidRPr="00CB7768" w:rsidRDefault="00BC1434" w:rsidP="00513226">
            <w:pPr>
              <w:spacing w:before="100" w:beforeAutospacing="1" w:after="120"/>
              <w:jc w:val="center"/>
              <w:rPr>
                <w:sz w:val="20"/>
                <w:lang w:val="nl-NL"/>
              </w:rPr>
            </w:pPr>
            <w:r w:rsidRPr="00CB7768">
              <w:rPr>
                <w:sz w:val="20"/>
                <w:lang w:val="nl-NL"/>
              </w:rPr>
              <w:t>...........................................</w:t>
            </w:r>
          </w:p>
          <w:p w14:paraId="32622F53" w14:textId="77777777" w:rsidR="00BC1434" w:rsidRPr="00CB7768" w:rsidRDefault="00BC1434" w:rsidP="00513226">
            <w:pPr>
              <w:spacing w:before="100" w:beforeAutospacing="1" w:after="120"/>
              <w:jc w:val="center"/>
              <w:rPr>
                <w:lang w:val="nl-NL"/>
              </w:rPr>
            </w:pPr>
          </w:p>
          <w:p w14:paraId="7BBE575F" w14:textId="77777777" w:rsidR="00BC1434" w:rsidRPr="00CB7768" w:rsidRDefault="00BC1434" w:rsidP="00513226">
            <w:pPr>
              <w:spacing w:before="100" w:beforeAutospacing="1" w:after="120"/>
              <w:jc w:val="center"/>
              <w:rPr>
                <w:lang w:val="nl-NL"/>
              </w:rPr>
            </w:pPr>
          </w:p>
        </w:tc>
      </w:tr>
    </w:tbl>
    <w:p w14:paraId="138D4CC5" w14:textId="77777777" w:rsidR="00BC1434" w:rsidRPr="00CB7768" w:rsidRDefault="005F1238" w:rsidP="00BC1434">
      <w:pPr>
        <w:jc w:val="both"/>
        <w:rPr>
          <w:sz w:val="22"/>
        </w:rPr>
      </w:pPr>
      <w:r w:rsidRPr="00CB7768">
        <w:rPr>
          <w:b/>
          <w:i/>
          <w:sz w:val="22"/>
        </w:rPr>
        <w:t>G</w:t>
      </w:r>
      <w:r w:rsidR="00BC1434" w:rsidRPr="00CB7768">
        <w:rPr>
          <w:b/>
          <w:i/>
          <w:sz w:val="22"/>
        </w:rPr>
        <w:t>hú thích:</w:t>
      </w:r>
    </w:p>
    <w:p w14:paraId="2EC6CB61" w14:textId="77777777" w:rsidR="00BC1434" w:rsidRPr="00CB7768" w:rsidRDefault="00BC1434" w:rsidP="00BC1434">
      <w:pPr>
        <w:jc w:val="both"/>
        <w:rPr>
          <w:sz w:val="22"/>
        </w:rPr>
      </w:pPr>
      <w:r w:rsidRPr="00CB7768">
        <w:rPr>
          <w:sz w:val="22"/>
          <w:vertAlign w:val="superscript"/>
        </w:rPr>
        <w:t xml:space="preserve"> (1)</w:t>
      </w:r>
      <w:r w:rsidRPr="00CB7768">
        <w:rPr>
          <w:sz w:val="22"/>
        </w:rPr>
        <w:t xml:space="preserve"> Ghi rõ tên cơ quan thực hiện ghi chú kết hôn.</w:t>
      </w:r>
    </w:p>
    <w:p w14:paraId="1B75095B" w14:textId="77777777" w:rsidR="00BC1434" w:rsidRPr="00CB7768" w:rsidRDefault="00BC1434" w:rsidP="00BC1434">
      <w:pPr>
        <w:jc w:val="both"/>
        <w:rPr>
          <w:sz w:val="22"/>
        </w:rPr>
      </w:pPr>
      <w:r w:rsidRPr="00CB7768">
        <w:rPr>
          <w:sz w:val="22"/>
          <w:vertAlign w:val="superscript"/>
        </w:rPr>
        <w:t xml:space="preserve">(2) </w:t>
      </w:r>
      <w:r w:rsidRPr="00CB7768">
        <w:rPr>
          <w:sz w:val="22"/>
        </w:rPr>
        <w:t>Ghi theo địa chỉ đăng ký thường trú; nếu không có nơi đăng ký thường trú thì ghi theo địa chỉ đăng ký tạm trú; trường hợp không có nơi đăng ký thường trú và nơi đăng ký tạm trú thì ghi theo nơi đang sinh sống.</w:t>
      </w:r>
    </w:p>
    <w:p w14:paraId="73F4959D" w14:textId="77777777" w:rsidR="00BC1434" w:rsidRPr="00CB7768" w:rsidRDefault="00BC1434" w:rsidP="00BC1434">
      <w:pPr>
        <w:jc w:val="both"/>
        <w:rPr>
          <w:sz w:val="22"/>
        </w:rPr>
      </w:pPr>
      <w:r w:rsidRPr="00CB7768">
        <w:rPr>
          <w:sz w:val="22"/>
          <w:vertAlign w:val="superscript"/>
        </w:rPr>
        <w:t>(3)</w:t>
      </w:r>
      <w:r w:rsidRPr="00CB7768">
        <w:rPr>
          <w:sz w:val="22"/>
        </w:rPr>
        <w:t xml:space="preserve"> Ghi thông tin về giấy tờ tùy thân như: hộ chiếu, chứng minh nhân dân  hoặc giấy tờ hợp lệ thay thế (ví dụ: Chứng minh nhân dân số 001089123 do Công an thành phố Hà Nội cấp ngày 20/10/2004).</w:t>
      </w:r>
    </w:p>
    <w:p w14:paraId="091C92A9" w14:textId="77777777" w:rsidR="00BC1434" w:rsidRPr="00CB7768" w:rsidRDefault="00BC1434" w:rsidP="00BC1434">
      <w:pPr>
        <w:jc w:val="both"/>
        <w:rPr>
          <w:sz w:val="22"/>
        </w:rPr>
      </w:pPr>
      <w:r w:rsidRPr="00CB7768">
        <w:rPr>
          <w:sz w:val="22"/>
          <w:vertAlign w:val="superscript"/>
        </w:rPr>
        <w:t>(4)</w:t>
      </w:r>
      <w:r w:rsidRPr="00CB7768">
        <w:rPr>
          <w:sz w:val="22"/>
        </w:rPr>
        <w:t xml:space="preserve"> Ghi rõ tên giấy tờ đã công nhận việc kết hôn của cơ quan có thẩm quyền của nước ngoài.</w:t>
      </w:r>
    </w:p>
    <w:p w14:paraId="28332328" w14:textId="77777777" w:rsidR="00BC1434" w:rsidRPr="00CB7768" w:rsidRDefault="00BC1434" w:rsidP="00BC1434">
      <w:pPr>
        <w:jc w:val="both"/>
        <w:rPr>
          <w:sz w:val="22"/>
        </w:rPr>
      </w:pPr>
      <w:r w:rsidRPr="00CB7768">
        <w:rPr>
          <w:sz w:val="22"/>
          <w:vertAlign w:val="superscript"/>
        </w:rPr>
        <w:t xml:space="preserve"> (5)</w:t>
      </w:r>
      <w:r w:rsidRPr="00CB7768">
        <w:rPr>
          <w:sz w:val="22"/>
        </w:rPr>
        <w:t xml:space="preserve"> Nếu đã từng kết hôn thì ghi rõ căn cứ chấm dứt quan hệ hôn nhân ở dòng phía dưới. Nếu căn cứ chấm dứt quan hệ hôn nhân là ly hôn thì ghi rõ hình thức văn bản ly hôn, ngày có hiệu lực, tên cơ quan cấp.</w:t>
      </w:r>
    </w:p>
    <w:p w14:paraId="4CD86D21" w14:textId="77777777" w:rsidR="00BC1434" w:rsidRPr="00CB7768" w:rsidRDefault="00BC1434" w:rsidP="00BC1434">
      <w:pPr>
        <w:spacing w:line="288" w:lineRule="atLeast"/>
        <w:jc w:val="both"/>
      </w:pPr>
    </w:p>
    <w:p w14:paraId="25DF5C4A" w14:textId="77777777" w:rsidR="00BC1434" w:rsidRPr="00CB7768" w:rsidRDefault="00BC1434" w:rsidP="00BC1434">
      <w:pPr>
        <w:spacing w:line="288" w:lineRule="atLeast"/>
        <w:rPr>
          <w:szCs w:val="28"/>
          <w:lang w:val="nl-NL"/>
        </w:rPr>
      </w:pPr>
    </w:p>
    <w:p w14:paraId="04E4396F" w14:textId="77777777" w:rsidR="00BC1434" w:rsidRPr="00CB7768" w:rsidRDefault="00BC1434" w:rsidP="00BC1434"/>
    <w:p w14:paraId="427C13CB" w14:textId="77777777" w:rsidR="00BC1434" w:rsidRPr="00CB7768" w:rsidRDefault="00BC1434" w:rsidP="00BC1434"/>
    <w:p w14:paraId="2D101CA0" w14:textId="77777777" w:rsidR="00BC1434" w:rsidRPr="00CB7768" w:rsidRDefault="00BC1434" w:rsidP="00BC1434">
      <w:pPr>
        <w:spacing w:before="120" w:after="120"/>
        <w:ind w:firstLine="720"/>
        <w:jc w:val="both"/>
        <w:rPr>
          <w:sz w:val="28"/>
          <w:szCs w:val="28"/>
          <w:lang w:val="it-IT"/>
        </w:rPr>
      </w:pPr>
    </w:p>
    <w:p w14:paraId="5E2703B5" w14:textId="77777777" w:rsidR="00BC1434" w:rsidRPr="00CB7768" w:rsidRDefault="00BC1434" w:rsidP="00BC1434">
      <w:pPr>
        <w:spacing w:before="120" w:after="120"/>
        <w:ind w:firstLine="720"/>
        <w:jc w:val="both"/>
        <w:rPr>
          <w:sz w:val="28"/>
          <w:szCs w:val="28"/>
          <w:lang w:val="it-IT"/>
        </w:rPr>
      </w:pPr>
    </w:p>
    <w:p w14:paraId="19C631F0" w14:textId="77777777" w:rsidR="00BC1434" w:rsidRPr="00CB7768" w:rsidRDefault="00BC1434" w:rsidP="00BC1434">
      <w:pPr>
        <w:spacing w:before="120" w:after="120"/>
        <w:ind w:firstLine="720"/>
        <w:jc w:val="both"/>
        <w:rPr>
          <w:sz w:val="28"/>
          <w:szCs w:val="28"/>
          <w:lang w:val="it-IT"/>
        </w:rPr>
      </w:pPr>
    </w:p>
    <w:p w14:paraId="63768F57" w14:textId="77777777" w:rsidR="00BC1434" w:rsidRPr="00CB7768" w:rsidRDefault="00BC1434" w:rsidP="00BC1434">
      <w:pPr>
        <w:spacing w:before="120" w:after="120"/>
        <w:ind w:firstLine="720"/>
        <w:jc w:val="both"/>
        <w:rPr>
          <w:sz w:val="28"/>
          <w:szCs w:val="28"/>
          <w:lang w:val="it-IT"/>
        </w:rPr>
      </w:pPr>
    </w:p>
    <w:p w14:paraId="5665DD90" w14:textId="77777777" w:rsidR="00BC1434" w:rsidRPr="00CB7768" w:rsidRDefault="00BC1434" w:rsidP="00BC1434">
      <w:pPr>
        <w:spacing w:before="120" w:after="120"/>
        <w:ind w:firstLine="720"/>
        <w:jc w:val="both"/>
        <w:rPr>
          <w:sz w:val="28"/>
          <w:szCs w:val="28"/>
          <w:lang w:val="it-IT"/>
        </w:rPr>
      </w:pPr>
    </w:p>
    <w:p w14:paraId="1CF1B8CD" w14:textId="77777777" w:rsidR="00BC1434" w:rsidRPr="00CB7768" w:rsidRDefault="00BC1434" w:rsidP="00BC1434">
      <w:pPr>
        <w:spacing w:before="120" w:after="120"/>
        <w:ind w:firstLine="720"/>
        <w:jc w:val="both"/>
        <w:rPr>
          <w:sz w:val="28"/>
          <w:szCs w:val="28"/>
          <w:lang w:val="it-IT"/>
        </w:rPr>
      </w:pPr>
    </w:p>
    <w:p w14:paraId="004B6200" w14:textId="77777777" w:rsidR="00BC1434" w:rsidRPr="00CB7768" w:rsidRDefault="00BC1434" w:rsidP="00BC1434">
      <w:pPr>
        <w:spacing w:before="120" w:after="120"/>
        <w:ind w:firstLine="720"/>
        <w:jc w:val="both"/>
        <w:rPr>
          <w:sz w:val="28"/>
          <w:szCs w:val="28"/>
          <w:lang w:val="it-IT"/>
        </w:rPr>
      </w:pPr>
    </w:p>
    <w:p w14:paraId="66FB3F16" w14:textId="77777777" w:rsidR="00BC1434" w:rsidRPr="00CB7768" w:rsidRDefault="00BC1434" w:rsidP="00BC1434">
      <w:pPr>
        <w:spacing w:before="120" w:after="120"/>
        <w:ind w:firstLine="720"/>
        <w:jc w:val="both"/>
        <w:rPr>
          <w:sz w:val="28"/>
          <w:szCs w:val="28"/>
          <w:lang w:val="it-IT"/>
        </w:rPr>
      </w:pPr>
    </w:p>
    <w:p w14:paraId="4FB02BD3" w14:textId="77777777" w:rsidR="00BC1434" w:rsidRPr="00CB7768" w:rsidRDefault="00BC1434" w:rsidP="00BC1434">
      <w:pPr>
        <w:spacing w:before="120" w:after="120"/>
        <w:ind w:firstLine="720"/>
        <w:jc w:val="both"/>
        <w:rPr>
          <w:sz w:val="28"/>
          <w:szCs w:val="28"/>
          <w:lang w:val="it-IT"/>
        </w:rPr>
      </w:pPr>
    </w:p>
    <w:p w14:paraId="348E170B" w14:textId="77777777" w:rsidR="00BC1434" w:rsidRPr="00CB7768" w:rsidRDefault="00BC1434" w:rsidP="00BC1434">
      <w:pPr>
        <w:spacing w:before="120" w:after="120"/>
        <w:ind w:firstLine="720"/>
        <w:jc w:val="both"/>
        <w:rPr>
          <w:sz w:val="28"/>
          <w:szCs w:val="28"/>
          <w:lang w:val="it-IT"/>
        </w:rPr>
      </w:pPr>
    </w:p>
    <w:p w14:paraId="4A16CF39" w14:textId="77777777" w:rsidR="00BC1434" w:rsidRPr="00CB7768" w:rsidRDefault="00BC1434" w:rsidP="00BC1434">
      <w:pPr>
        <w:spacing w:before="120" w:after="120"/>
        <w:ind w:firstLine="720"/>
        <w:jc w:val="both"/>
        <w:rPr>
          <w:sz w:val="28"/>
          <w:szCs w:val="28"/>
          <w:lang w:val="it-IT"/>
        </w:rPr>
      </w:pPr>
    </w:p>
    <w:p w14:paraId="68188975" w14:textId="77777777" w:rsidR="00BC1434" w:rsidRPr="00CB7768" w:rsidRDefault="00BC1434" w:rsidP="00BC1434">
      <w:pPr>
        <w:spacing w:before="120" w:after="120"/>
        <w:ind w:firstLine="720"/>
        <w:jc w:val="both"/>
        <w:rPr>
          <w:sz w:val="28"/>
          <w:szCs w:val="28"/>
          <w:lang w:val="it-IT"/>
        </w:rPr>
      </w:pPr>
    </w:p>
    <w:p w14:paraId="105E3FD9" w14:textId="77777777" w:rsidR="00BC1434" w:rsidRPr="00CB7768" w:rsidRDefault="00BC1434" w:rsidP="00BC1434">
      <w:pPr>
        <w:spacing w:before="120" w:after="120"/>
        <w:ind w:firstLine="720"/>
        <w:jc w:val="both"/>
        <w:rPr>
          <w:sz w:val="28"/>
          <w:szCs w:val="28"/>
          <w:lang w:val="it-IT"/>
        </w:rPr>
      </w:pPr>
    </w:p>
    <w:p w14:paraId="0AC4225B" w14:textId="77777777" w:rsidR="00BC1434" w:rsidRPr="00CB7768" w:rsidRDefault="00BC1434" w:rsidP="00BC1434">
      <w:pPr>
        <w:spacing w:before="120" w:after="120"/>
        <w:ind w:firstLine="720"/>
        <w:jc w:val="both"/>
        <w:rPr>
          <w:sz w:val="28"/>
          <w:szCs w:val="28"/>
          <w:lang w:val="it-IT"/>
        </w:rPr>
      </w:pPr>
    </w:p>
    <w:p w14:paraId="2166AB37" w14:textId="77777777" w:rsidR="00BC1434" w:rsidRPr="00CB7768" w:rsidRDefault="00BC1434" w:rsidP="00BC1434">
      <w:pPr>
        <w:spacing w:before="120" w:after="120"/>
        <w:ind w:firstLine="720"/>
        <w:jc w:val="both"/>
        <w:rPr>
          <w:sz w:val="28"/>
          <w:szCs w:val="28"/>
          <w:lang w:val="it-IT"/>
        </w:rPr>
      </w:pPr>
    </w:p>
    <w:p w14:paraId="7AC3329F" w14:textId="77777777" w:rsidR="00BC1434" w:rsidRPr="00CB7768" w:rsidRDefault="00BC1434" w:rsidP="00BC1434">
      <w:pPr>
        <w:spacing w:before="120" w:after="120"/>
        <w:ind w:firstLine="720"/>
        <w:jc w:val="both"/>
        <w:rPr>
          <w:sz w:val="28"/>
          <w:szCs w:val="28"/>
          <w:lang w:val="it-IT"/>
        </w:rPr>
      </w:pPr>
    </w:p>
    <w:p w14:paraId="2D79EF34" w14:textId="77777777" w:rsidR="00BC1434" w:rsidRPr="00CB7768" w:rsidRDefault="00BC1434" w:rsidP="00BC1434">
      <w:pPr>
        <w:spacing w:before="120" w:after="120"/>
        <w:ind w:firstLine="720"/>
        <w:jc w:val="both"/>
        <w:rPr>
          <w:sz w:val="28"/>
          <w:szCs w:val="28"/>
          <w:lang w:val="it-IT"/>
        </w:rPr>
      </w:pPr>
    </w:p>
    <w:p w14:paraId="39DA7808" w14:textId="77777777" w:rsidR="00062A61" w:rsidRPr="00CB7768" w:rsidRDefault="00062A61" w:rsidP="00BC1434">
      <w:pPr>
        <w:spacing w:before="120" w:after="120"/>
        <w:ind w:firstLine="720"/>
        <w:rPr>
          <w:b/>
          <w:bCs/>
          <w:sz w:val="28"/>
          <w:szCs w:val="28"/>
          <w:lang w:val="it-IT"/>
        </w:rPr>
      </w:pPr>
    </w:p>
    <w:p w14:paraId="0D3B9217" w14:textId="77777777" w:rsidR="00062A61" w:rsidRPr="00CB7768" w:rsidRDefault="00062A61" w:rsidP="00BC1434">
      <w:pPr>
        <w:spacing w:before="120" w:after="120"/>
        <w:ind w:firstLine="720"/>
        <w:rPr>
          <w:b/>
          <w:bCs/>
          <w:sz w:val="28"/>
          <w:szCs w:val="28"/>
          <w:lang w:val="it-IT"/>
        </w:rPr>
      </w:pPr>
    </w:p>
    <w:p w14:paraId="41604543" w14:textId="77777777" w:rsidR="00B362DD" w:rsidRPr="00CB7768" w:rsidRDefault="00BC1434" w:rsidP="00B362DD">
      <w:pPr>
        <w:spacing w:before="120" w:after="120"/>
        <w:ind w:firstLine="720"/>
        <w:rPr>
          <w:sz w:val="28"/>
          <w:szCs w:val="28"/>
        </w:rPr>
      </w:pPr>
      <w:r w:rsidRPr="00CB7768">
        <w:rPr>
          <w:b/>
          <w:bCs/>
          <w:sz w:val="28"/>
          <w:szCs w:val="28"/>
          <w:lang w:val="it-IT"/>
        </w:rPr>
        <w:t>10. Thủ tục ghi vào Sổ hộ tịch việc ly hôn, hủy việc kết hôn của công dân Việt Nam đã được giải quyết tại cơ quan có thẩm quyền của nước ngoài.</w:t>
      </w:r>
      <w:r w:rsidR="00B362DD" w:rsidRPr="00CB7768">
        <w:rPr>
          <w:bCs/>
          <w:sz w:val="28"/>
          <w:szCs w:val="28"/>
        </w:rPr>
        <w:t>Mã số hồ sơ: B-</w:t>
      </w:r>
      <w:r w:rsidR="001F3592" w:rsidRPr="00CB7768">
        <w:rPr>
          <w:bCs/>
          <w:sz w:val="28"/>
          <w:szCs w:val="28"/>
        </w:rPr>
        <w:t>BTP-BPC-</w:t>
      </w:r>
      <w:r w:rsidR="00B362DD" w:rsidRPr="00CB7768">
        <w:rPr>
          <w:bCs/>
          <w:sz w:val="28"/>
          <w:szCs w:val="28"/>
        </w:rPr>
        <w:t>277255-TT</w:t>
      </w:r>
    </w:p>
    <w:p w14:paraId="254DEB11" w14:textId="77777777" w:rsidR="00BC1434" w:rsidRPr="00CB7768" w:rsidRDefault="00BC1434" w:rsidP="00BC1434">
      <w:pPr>
        <w:spacing w:before="120" w:after="120"/>
        <w:ind w:firstLine="720"/>
        <w:rPr>
          <w:sz w:val="28"/>
          <w:szCs w:val="28"/>
          <w:lang w:val="it-IT"/>
        </w:rPr>
      </w:pPr>
      <w:r w:rsidRPr="00CB7768">
        <w:rPr>
          <w:b/>
          <w:bCs/>
          <w:sz w:val="28"/>
          <w:szCs w:val="28"/>
          <w:lang w:val="it-IT"/>
        </w:rPr>
        <w:t>a) Trình tự thực hiện</w:t>
      </w:r>
    </w:p>
    <w:p w14:paraId="393FA8D8" w14:textId="77777777" w:rsidR="00BC1434" w:rsidRPr="00CB7768" w:rsidRDefault="00BC1434" w:rsidP="00BC1434">
      <w:pPr>
        <w:spacing w:before="120" w:after="120"/>
        <w:ind w:firstLine="720"/>
        <w:jc w:val="both"/>
        <w:rPr>
          <w:sz w:val="28"/>
          <w:szCs w:val="28"/>
          <w:lang w:val="it-IT"/>
        </w:rPr>
      </w:pPr>
      <w:r w:rsidRPr="00CB7768">
        <w:rPr>
          <w:b/>
          <w:sz w:val="28"/>
          <w:szCs w:val="28"/>
          <w:lang w:val="it-IT"/>
        </w:rPr>
        <w:t>- Bước 1:</w:t>
      </w:r>
      <w:r w:rsidRPr="00CB7768">
        <w:rPr>
          <w:sz w:val="28"/>
          <w:szCs w:val="28"/>
          <w:lang w:val="it-IT"/>
        </w:rPr>
        <w:t xml:space="preserve"> Người có yêu cầu ghi vào Sổ hộ tịch việc ly hôn, hủy việc kết hôn đã được giải quyết tại cơ quan có thẩm quyền của nước ngoài (sau đây gọi là ghi chú ly hôn) nộp hồ sơ tại Ủy ban nhân dân cấp huyện có thẩm quyền.</w:t>
      </w:r>
    </w:p>
    <w:p w14:paraId="5A3D2CC0"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14:paraId="77EAAA1F"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008D6871"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Hồ sơ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14:paraId="4BEC7038" w14:textId="77777777" w:rsidR="00BC1434" w:rsidRPr="00CB7768" w:rsidRDefault="00BC1434" w:rsidP="00BC1434">
      <w:pPr>
        <w:spacing w:before="120" w:after="120"/>
        <w:ind w:firstLine="720"/>
        <w:jc w:val="both"/>
        <w:rPr>
          <w:sz w:val="28"/>
          <w:szCs w:val="28"/>
          <w:lang w:val="it-IT"/>
        </w:rPr>
      </w:pPr>
      <w:r w:rsidRPr="00CB7768">
        <w:rPr>
          <w:b/>
          <w:sz w:val="28"/>
          <w:szCs w:val="28"/>
          <w:lang w:val="it-IT"/>
        </w:rPr>
        <w:t>- Bước 2:</w:t>
      </w:r>
      <w:r w:rsidRPr="00CB7768">
        <w:rPr>
          <w:sz w:val="28"/>
          <w:szCs w:val="28"/>
          <w:lang w:val="it-IT"/>
        </w:rPr>
        <w:t xml:space="preserve"> Nếu thấy yêu cầu ghi chú ly hôn là phù hợp quy định pháp luật, việc ly hôn, hủy việc kết hôn không thuộc trường hợp có đơn yêu cầu thi hành tại Việt Nam hoặc có đơn yêu cầu không công nhận tại Việt Nam được đăng tải trên Cổng thông tin điện tử của Bộ Tư pháp thì Phòng Tư pháp báo cáo Chủ tịch Ủy ban nhân dân cấp huyện xem xét, quyết định. Trường hợp Chủ tịch Ủy ban nhân dân đồng ý giải quyết thì ký Trích lục ghi chú ly hôn </w:t>
      </w:r>
      <w:r w:rsidRPr="00CB7768">
        <w:rPr>
          <w:sz w:val="28"/>
          <w:szCs w:val="28"/>
          <w:shd w:val="solid" w:color="FFFFFF" w:fill="auto"/>
          <w:lang w:val="it-IT"/>
        </w:rPr>
        <w:t>cấp cho người yêu cầu; công chức làm công tác hộ tịch ghi vào Sổ ghi chú ly hôn.</w:t>
      </w:r>
    </w:p>
    <w:p w14:paraId="489A04E3" w14:textId="77777777" w:rsidR="00BC1434" w:rsidRPr="00CB7768" w:rsidRDefault="00BC1434" w:rsidP="00BC1434">
      <w:pPr>
        <w:spacing w:before="120" w:after="120"/>
        <w:ind w:firstLine="720"/>
        <w:jc w:val="both"/>
        <w:rPr>
          <w:sz w:val="28"/>
          <w:szCs w:val="28"/>
          <w:lang w:val="it-IT"/>
        </w:rPr>
      </w:pPr>
      <w:r w:rsidRPr="00CB7768">
        <w:rPr>
          <w:b/>
          <w:bCs/>
          <w:sz w:val="28"/>
          <w:szCs w:val="28"/>
          <w:lang w:val="it-IT"/>
        </w:rPr>
        <w:t>* Lưu ý:</w:t>
      </w:r>
    </w:p>
    <w:p w14:paraId="57BA5706"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22A963DD"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5768D13A"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14:paraId="6B2F83E5"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18E3E2A1" w14:textId="77777777" w:rsidR="00BC1434" w:rsidRPr="00CB7768" w:rsidRDefault="00BC1434" w:rsidP="00BC1434">
      <w:pPr>
        <w:spacing w:before="120" w:after="120"/>
        <w:ind w:firstLine="720"/>
        <w:rPr>
          <w:sz w:val="28"/>
          <w:szCs w:val="28"/>
          <w:lang w:val="it-IT"/>
        </w:rPr>
      </w:pPr>
      <w:r w:rsidRPr="00CB7768">
        <w:rPr>
          <w:b/>
          <w:bCs/>
          <w:sz w:val="28"/>
          <w:szCs w:val="28"/>
          <w:lang w:val="it-IT"/>
        </w:rPr>
        <w:t>b) Cách thức thực hiện</w:t>
      </w:r>
      <w:r w:rsidRPr="00CB7768">
        <w:rPr>
          <w:sz w:val="28"/>
          <w:szCs w:val="28"/>
          <w:lang w:val="it-IT"/>
        </w:rPr>
        <w:t>:</w:t>
      </w:r>
    </w:p>
    <w:p w14:paraId="7979E678" w14:textId="77777777" w:rsidR="00BC1434" w:rsidRPr="00CB7768" w:rsidRDefault="00BC1434" w:rsidP="00062A61">
      <w:pPr>
        <w:spacing w:before="120" w:after="120"/>
        <w:ind w:firstLine="709"/>
        <w:rPr>
          <w:sz w:val="28"/>
          <w:szCs w:val="28"/>
          <w:lang w:val="it-IT"/>
        </w:rPr>
      </w:pPr>
      <w:r w:rsidRPr="00CB7768">
        <w:rPr>
          <w:sz w:val="28"/>
          <w:szCs w:val="28"/>
          <w:lang w:val="it-IT"/>
        </w:rPr>
        <w:t>- Người có yêu cầu ghi chú ly hôn trực tiếp thực hiện hoặc ủy quyền cho người khác thực hiện việc ghi chú ly hôn;</w:t>
      </w:r>
    </w:p>
    <w:p w14:paraId="548B7B55" w14:textId="77777777" w:rsidR="00BC1434" w:rsidRPr="00CB7768" w:rsidRDefault="00BC1434" w:rsidP="00062A61">
      <w:pPr>
        <w:spacing w:before="120" w:after="120"/>
        <w:ind w:firstLine="709"/>
        <w:rPr>
          <w:sz w:val="28"/>
          <w:szCs w:val="28"/>
          <w:lang w:val="it-IT"/>
        </w:rPr>
      </w:pPr>
      <w:r w:rsidRPr="00CB7768">
        <w:rPr>
          <w:sz w:val="28"/>
          <w:szCs w:val="28"/>
          <w:lang w:val="it-IT"/>
        </w:rPr>
        <w:t>- Người thực hiện việc ghi chú ly hôn có thể nộp hồ sơ trực tiếp tại Ủy ban nhân dân cấp huyện có thẩm quyền hoặc gửi hồ sơ qua hệ thống bưu chính.</w:t>
      </w:r>
    </w:p>
    <w:p w14:paraId="060761E5" w14:textId="77777777" w:rsidR="00BC1434" w:rsidRPr="00CB7768" w:rsidRDefault="00BC1434" w:rsidP="00BC1434">
      <w:pPr>
        <w:spacing w:before="120" w:after="120"/>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huyện.</w:t>
      </w:r>
    </w:p>
    <w:p w14:paraId="644344E3" w14:textId="77777777" w:rsidR="00BC1434" w:rsidRPr="00CB7768" w:rsidRDefault="00BC1434" w:rsidP="00BC1434">
      <w:pPr>
        <w:spacing w:before="120" w:after="120"/>
        <w:ind w:firstLine="720"/>
        <w:rPr>
          <w:sz w:val="28"/>
          <w:szCs w:val="28"/>
          <w:lang w:val="it-IT"/>
        </w:rPr>
      </w:pPr>
      <w:r w:rsidRPr="00CB7768">
        <w:rPr>
          <w:b/>
          <w:bCs/>
          <w:sz w:val="28"/>
          <w:szCs w:val="28"/>
          <w:lang w:val="it-IT"/>
        </w:rPr>
        <w:t>c) Thành phần hồ sơ</w:t>
      </w:r>
      <w:r w:rsidRPr="00CB7768">
        <w:rPr>
          <w:sz w:val="28"/>
          <w:szCs w:val="28"/>
          <w:lang w:val="it-IT"/>
        </w:rPr>
        <w:t>:</w:t>
      </w:r>
    </w:p>
    <w:p w14:paraId="03B6A93C" w14:textId="77777777"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xuất trình</w:t>
      </w:r>
    </w:p>
    <w:p w14:paraId="11872470"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ghi chú ly hôn.</w:t>
      </w:r>
    </w:p>
    <w:p w14:paraId="088D94AA"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Giấy tờ chứng minh  nơi cư trú để xác định thẩm quyền trong trường hợp công dân Việt Nam từ nước ngoài về thường trú tại Việt Nam có yêu cầu ghi chú ly hôn, công dân Việt Nam không thường trú tại Việt Nam yêu cầu ghi chú ly hôn tại Ủy ban nhân dân cấp huyện nơi cư trú trước khi xuất cảnh (trong giai đoạn Cơ sở dữ liệu quốc gia về dân cư và Cơ sở dữ liệu hộ tịch điện tử toàn quốc chưa được xây dựng xong và thực hiện thống nhất trên toàn quốc).</w:t>
      </w:r>
    </w:p>
    <w:p w14:paraId="3A8CE52C" w14:textId="77777777" w:rsidR="00BC1434" w:rsidRPr="00CB7768" w:rsidRDefault="00BC1434" w:rsidP="00BC1434">
      <w:pPr>
        <w:spacing w:before="120" w:after="120"/>
        <w:ind w:firstLine="720"/>
        <w:rPr>
          <w:sz w:val="28"/>
          <w:szCs w:val="28"/>
          <w:lang w:val="it-IT"/>
        </w:rPr>
      </w:pPr>
      <w:r w:rsidRPr="00CB7768">
        <w:rPr>
          <w:sz w:val="28"/>
          <w:szCs w:val="28"/>
          <w:lang w:val="it-IT"/>
        </w:rPr>
        <w:t>Trường hợp gửi hồ sơ qua hệ thống bưu chính thì phải gửi kèm theo bản sao có chứng thực các giấy tờ phải xuất trình nêu trên.</w:t>
      </w:r>
    </w:p>
    <w:p w14:paraId="4A40914A" w14:textId="77777777"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nộp</w:t>
      </w:r>
    </w:p>
    <w:p w14:paraId="2A12A897" w14:textId="77777777" w:rsidR="00BC1434" w:rsidRPr="00CB7768" w:rsidRDefault="00BC1434" w:rsidP="00BC1434">
      <w:pPr>
        <w:spacing w:before="120" w:after="120"/>
        <w:ind w:firstLine="720"/>
        <w:rPr>
          <w:sz w:val="28"/>
          <w:szCs w:val="28"/>
          <w:lang w:val="it-IT"/>
        </w:rPr>
      </w:pPr>
      <w:r w:rsidRPr="00CB7768">
        <w:rPr>
          <w:sz w:val="28"/>
          <w:szCs w:val="28"/>
          <w:lang w:val="it-IT"/>
        </w:rPr>
        <w:t>- Tờ khai ghi chú ly hôn theo mẫu;</w:t>
      </w:r>
    </w:p>
    <w:p w14:paraId="28DA6121"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Bản sao Bản án, quyết định ly hôn, hủy kết hôn, văn bản thỏa thuận ly hôn hoặc giấy tờ khác công nhận việc ly hôn do cơ quan có thẩm quyền của nước ngoài cấp đã có hiệu lực pháp luật.</w:t>
      </w:r>
    </w:p>
    <w:p w14:paraId="5CCCF246"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Văn bản ủy quyền theo quy định của pháp luật trong trường hợp ủy quyền thực hiện việc ghi chú ly hôn.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14:paraId="3D77459D" w14:textId="77777777" w:rsidR="00BC1434" w:rsidRPr="00CB7768" w:rsidRDefault="00BC1434" w:rsidP="00BC1434">
      <w:pPr>
        <w:spacing w:before="120" w:after="120"/>
        <w:ind w:firstLine="720"/>
        <w:rPr>
          <w:sz w:val="28"/>
          <w:szCs w:val="28"/>
          <w:lang w:val="it-IT"/>
        </w:rPr>
      </w:pPr>
      <w:r w:rsidRPr="00CB7768">
        <w:rPr>
          <w:b/>
          <w:bCs/>
          <w:sz w:val="28"/>
          <w:szCs w:val="28"/>
          <w:lang w:val="it-IT"/>
        </w:rPr>
        <w:t>d) Số lượng hồ sơ</w:t>
      </w:r>
      <w:r w:rsidRPr="00CB7768">
        <w:rPr>
          <w:sz w:val="28"/>
          <w:szCs w:val="28"/>
          <w:lang w:val="it-IT"/>
        </w:rPr>
        <w:t xml:space="preserve">: </w:t>
      </w:r>
      <w:r w:rsidRPr="00CB7768">
        <w:rPr>
          <w:i/>
          <w:iCs/>
          <w:sz w:val="28"/>
          <w:szCs w:val="28"/>
          <w:lang w:val="it-IT"/>
        </w:rPr>
        <w:t>01 bộ</w:t>
      </w:r>
    </w:p>
    <w:p w14:paraId="23B67E3D" w14:textId="5DFDE579" w:rsidR="00BC1434" w:rsidRPr="00CB7768" w:rsidRDefault="00BC1434" w:rsidP="00BC1434">
      <w:pPr>
        <w:spacing w:before="120" w:after="120"/>
        <w:ind w:firstLine="720"/>
        <w:rPr>
          <w:sz w:val="28"/>
          <w:szCs w:val="28"/>
          <w:lang w:val="it-IT"/>
        </w:rPr>
      </w:pPr>
      <w:r w:rsidRPr="00CB7768">
        <w:rPr>
          <w:b/>
          <w:bCs/>
          <w:sz w:val="28"/>
          <w:szCs w:val="28"/>
          <w:lang w:val="it-IT"/>
        </w:rPr>
        <w:t>đ) Thời hạn giải quyết</w:t>
      </w:r>
      <w:r w:rsidR="00F255B6">
        <w:rPr>
          <w:sz w:val="28"/>
          <w:szCs w:val="28"/>
          <w:lang w:val="it-IT"/>
        </w:rPr>
        <w:t>: 01</w:t>
      </w:r>
      <w:r w:rsidRPr="00CB7768">
        <w:rPr>
          <w:sz w:val="28"/>
          <w:szCs w:val="28"/>
          <w:lang w:val="it-IT"/>
        </w:rPr>
        <w:t xml:space="preserve"> ngày làm việc.</w:t>
      </w:r>
    </w:p>
    <w:p w14:paraId="2B15BAB6" w14:textId="77777777" w:rsidR="00BC1434" w:rsidRPr="00CB7768" w:rsidRDefault="00303BF5" w:rsidP="00BC1434">
      <w:pPr>
        <w:spacing w:before="120" w:after="120"/>
        <w:ind w:firstLine="720"/>
        <w:rPr>
          <w:sz w:val="28"/>
          <w:szCs w:val="28"/>
          <w:lang w:val="it-IT"/>
        </w:rPr>
      </w:pPr>
      <w:r w:rsidRPr="00CB7768">
        <w:rPr>
          <w:b/>
          <w:bCs/>
          <w:sz w:val="28"/>
          <w:szCs w:val="28"/>
          <w:lang w:val="it-IT"/>
        </w:rPr>
        <w:t>đ) Đối tượng thực hiện thủ tục hành chính</w:t>
      </w:r>
      <w:r w:rsidR="00BC1434" w:rsidRPr="00CB7768">
        <w:rPr>
          <w:sz w:val="28"/>
          <w:szCs w:val="28"/>
          <w:lang w:val="it-IT"/>
        </w:rPr>
        <w:t>: Cá nhân</w:t>
      </w:r>
    </w:p>
    <w:p w14:paraId="7BA895B4" w14:textId="77777777" w:rsidR="00BC1434" w:rsidRPr="00CB7768" w:rsidRDefault="00BC1434" w:rsidP="00BC1434">
      <w:pPr>
        <w:spacing w:before="120" w:after="120"/>
        <w:ind w:firstLine="720"/>
        <w:rPr>
          <w:sz w:val="28"/>
          <w:szCs w:val="28"/>
          <w:lang w:val="it-IT"/>
        </w:rPr>
      </w:pPr>
      <w:r w:rsidRPr="00CB7768">
        <w:rPr>
          <w:b/>
          <w:bCs/>
          <w:sz w:val="28"/>
          <w:szCs w:val="28"/>
          <w:lang w:val="it-IT"/>
        </w:rPr>
        <w:t>g) Cơ quan có thẩm quyền quyết định</w:t>
      </w:r>
      <w:r w:rsidRPr="00CB7768">
        <w:rPr>
          <w:sz w:val="28"/>
          <w:szCs w:val="28"/>
          <w:lang w:val="it-IT"/>
        </w:rPr>
        <w:t>:</w:t>
      </w:r>
    </w:p>
    <w:p w14:paraId="0D84266F"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Ủy ban nhân dân cấp huyện nơi đã đăng ký kết hôn hoặc ghi vào Sổ hộ tịch việc kết hôn trước đây thực hiện ghi chú ly hôn.</w:t>
      </w:r>
    </w:p>
    <w:p w14:paraId="21C33689"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Trường hợp việc kết hôn hoặc ghi chú việc kết hôn trước đây thực hiện tại Sở Tư pháp thì việc ghi chú ly hôn do Ủy ban nhân dân cấp huyện nơi cư trú của công dân Việt Nam thực hiện.</w:t>
      </w:r>
    </w:p>
    <w:p w14:paraId="590FE0D0"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Trường hợp việc kết hôn trước đây được đăng ký tại Ủy ban nhân dân cấp xã thì việc ghi chú ly hôn do Ủy ban nhân dân cấp huyện cấp trên thực hiện.</w:t>
      </w:r>
    </w:p>
    <w:p w14:paraId="51306A7F"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Trường hợp công dân Việt Nam không thường trú tại Việt Nam thì việc ghi chú ly hôn do Ủy ban nhân dân cấp huyện nơi cư trú trước khi xuất cảnh của công dân Việt Nam thực hiện.</w:t>
      </w:r>
    </w:p>
    <w:p w14:paraId="4972694C"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Công dân Việt Nam từ nước ngoài về thường trú tại Việt Nam có yêu cầu ghi chú ly hôn mà việc kết hôn trước đây được đăng ký tại Cơ quan đại diện hoặc tại cơ quan có thẩm quyền nước ngoài thì việc ghi chú ly hôn do Ủy ban nhân dân cấp huyện nơi công dân Việt Nam thường trú thực hiện.</w:t>
      </w:r>
    </w:p>
    <w:p w14:paraId="453E564F"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Công dân Việt Nam cư trú ở nước ngoài có yêu cầu ghi chú ly hôn để kết hôn mới mà việc kết hôn trước đây được đăng ký tại Cơ quan đại diện hoặc tại cơ quan có thẩm quyền nước ngoài thì việc ghi chú ly hôn do Ủy ban nhân dân cấp huyện nơi tiếp nhận hồ sơ kết hôn mới thực hiện.</w:t>
      </w:r>
    </w:p>
    <w:p w14:paraId="0381FC67" w14:textId="77777777" w:rsidR="00BC1434" w:rsidRPr="00CB7768" w:rsidRDefault="00BC1434" w:rsidP="00BC1434">
      <w:pPr>
        <w:spacing w:before="120" w:after="120"/>
        <w:ind w:firstLine="720"/>
        <w:rPr>
          <w:sz w:val="28"/>
          <w:szCs w:val="28"/>
          <w:lang w:val="it-IT"/>
        </w:rPr>
      </w:pPr>
      <w:r w:rsidRPr="00CB7768">
        <w:rPr>
          <w:b/>
          <w:bCs/>
          <w:sz w:val="28"/>
          <w:szCs w:val="28"/>
          <w:lang w:val="it-IT"/>
        </w:rPr>
        <w:t>h) Cơ quan thực hiện thủ tục hành chính</w:t>
      </w:r>
      <w:r w:rsidRPr="00CB7768">
        <w:rPr>
          <w:sz w:val="28"/>
          <w:szCs w:val="28"/>
          <w:lang w:val="it-IT"/>
        </w:rPr>
        <w:t>:</w:t>
      </w:r>
    </w:p>
    <w:p w14:paraId="2CBCBDE2"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Phòng Tư pháp cấp huyện tiếp nhận hồ sơ và tham mưu Chủ tịch Ủy ban nhân dân cấp huyện xem xét, quyết định.</w:t>
      </w:r>
    </w:p>
    <w:p w14:paraId="5FCD3EFF" w14:textId="77777777" w:rsidR="00BC1434" w:rsidRPr="00CB7768" w:rsidRDefault="00BC1434" w:rsidP="00BC1434">
      <w:pPr>
        <w:spacing w:before="120" w:after="120"/>
        <w:rPr>
          <w:sz w:val="28"/>
          <w:szCs w:val="28"/>
          <w:lang w:val="it-IT"/>
        </w:rPr>
      </w:pPr>
      <w:r w:rsidRPr="00CB7768">
        <w:rPr>
          <w:b/>
          <w:bCs/>
          <w:sz w:val="28"/>
          <w:szCs w:val="28"/>
          <w:lang w:val="it-IT"/>
        </w:rPr>
        <w:tab/>
        <w:t>i) Cơ quan phối hợp</w:t>
      </w:r>
      <w:r w:rsidRPr="00CB7768">
        <w:rPr>
          <w:sz w:val="28"/>
          <w:szCs w:val="28"/>
          <w:lang w:val="it-IT"/>
        </w:rPr>
        <w:t>: Không.</w:t>
      </w:r>
    </w:p>
    <w:p w14:paraId="5FF6A9CE" w14:textId="77777777" w:rsidR="00BC1434" w:rsidRPr="00CB7768" w:rsidRDefault="00BC1434" w:rsidP="00BC1434">
      <w:pPr>
        <w:spacing w:before="120" w:after="120"/>
        <w:ind w:firstLine="720"/>
        <w:rPr>
          <w:sz w:val="28"/>
          <w:szCs w:val="28"/>
          <w:lang w:val="it-IT"/>
        </w:rPr>
      </w:pPr>
      <w:r w:rsidRPr="00CB7768">
        <w:rPr>
          <w:b/>
          <w:bCs/>
          <w:sz w:val="28"/>
          <w:szCs w:val="28"/>
          <w:lang w:val="it-IT"/>
        </w:rPr>
        <w:t xml:space="preserve">k) Kết quả thực hiện thủ tục hành chính: </w:t>
      </w:r>
      <w:r w:rsidRPr="00CB7768">
        <w:rPr>
          <w:sz w:val="28"/>
          <w:szCs w:val="28"/>
          <w:lang w:val="it-IT"/>
        </w:rPr>
        <w:t>Trích lục ghi chú ly hôn</w:t>
      </w:r>
    </w:p>
    <w:p w14:paraId="14DD36A1" w14:textId="77777777" w:rsidR="00BC1434" w:rsidRPr="00CB7768" w:rsidRDefault="00BC1434" w:rsidP="00BC1434">
      <w:pPr>
        <w:spacing w:before="120" w:after="120"/>
        <w:ind w:firstLine="720"/>
        <w:rPr>
          <w:sz w:val="28"/>
          <w:szCs w:val="28"/>
          <w:lang w:val="it-IT"/>
        </w:rPr>
      </w:pPr>
      <w:r w:rsidRPr="00CB7768">
        <w:rPr>
          <w:b/>
          <w:bCs/>
          <w:sz w:val="28"/>
          <w:szCs w:val="28"/>
          <w:lang w:val="it-IT"/>
        </w:rPr>
        <w:t>l) Lệ phí:</w:t>
      </w:r>
      <w:r w:rsidRPr="00CB7768">
        <w:rPr>
          <w:sz w:val="28"/>
          <w:szCs w:val="28"/>
          <w:lang w:val="it-IT"/>
        </w:rPr>
        <w:t>60.000 đồng.</w:t>
      </w:r>
    </w:p>
    <w:p w14:paraId="05857C75"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Miễn lệ phí cho người thuộc gia đình có công với cách mạng; người thuộc hộ nghèo; người khuyết tật.</w:t>
      </w:r>
    </w:p>
    <w:p w14:paraId="6D04504B" w14:textId="77777777" w:rsidR="00BC1434" w:rsidRPr="00CB7768" w:rsidRDefault="00BC1434" w:rsidP="00BC1434">
      <w:pPr>
        <w:spacing w:before="120" w:after="120"/>
        <w:ind w:firstLine="720"/>
        <w:rPr>
          <w:sz w:val="28"/>
          <w:szCs w:val="28"/>
          <w:lang w:val="it-IT"/>
        </w:rPr>
      </w:pPr>
      <w:r w:rsidRPr="00CB7768">
        <w:rPr>
          <w:b/>
          <w:bCs/>
          <w:sz w:val="28"/>
          <w:szCs w:val="28"/>
          <w:lang w:val="it-IT"/>
        </w:rPr>
        <w:t>m) Mẫu đơn, mẫu tờ khai</w:t>
      </w:r>
      <w:r w:rsidRPr="00CB7768">
        <w:rPr>
          <w:sz w:val="28"/>
          <w:szCs w:val="28"/>
          <w:lang w:val="it-IT"/>
        </w:rPr>
        <w:t>: Tờ khai ghi chú ly hôn</w:t>
      </w:r>
    </w:p>
    <w:p w14:paraId="59894B80" w14:textId="77777777" w:rsidR="00BC1434" w:rsidRPr="00CB7768" w:rsidRDefault="00BC1434" w:rsidP="00BC1434">
      <w:pPr>
        <w:spacing w:before="120" w:after="120"/>
        <w:ind w:firstLine="720"/>
        <w:rPr>
          <w:sz w:val="28"/>
          <w:szCs w:val="28"/>
          <w:lang w:val="it-IT"/>
        </w:rPr>
      </w:pPr>
      <w:r w:rsidRPr="00CB7768">
        <w:rPr>
          <w:b/>
          <w:bCs/>
          <w:sz w:val="28"/>
          <w:szCs w:val="28"/>
          <w:lang w:val="it-IT"/>
        </w:rPr>
        <w:t>n) Yêu cầu, điều kiện thực hiện thủ tục hành chính</w:t>
      </w:r>
      <w:r w:rsidRPr="00CB7768">
        <w:rPr>
          <w:sz w:val="28"/>
          <w:szCs w:val="28"/>
          <w:lang w:val="it-IT"/>
        </w:rPr>
        <w:t>:</w:t>
      </w:r>
    </w:p>
    <w:p w14:paraId="032249E4"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Bản án, quyết định ly hôn, hủy kết hôn, văn bản thỏa thuận ly hôn đã có hiệu lực pháp luật hoặc giấy tờ khác công nhận việc ly hôn do cơ quan có thẩm quyền của nước ngoài cấp không vi phạm quy định của Luật hôn nhân và gia đình.</w:t>
      </w:r>
    </w:p>
    <w:p w14:paraId="557961E1"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-Việc ly hôn, hủy kết hôn của công dân Việt Nam do cơ quan có thẩm quyền nước ngoài giải quyết không thuộc trường hợp có đơn yêu cầu thi hành tại Việt Nam hoặc có đơn yêu cầu không công nhận tại Việt Nam.</w:t>
      </w:r>
    </w:p>
    <w:p w14:paraId="2CACDB78"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Công dân Việt Nam đã ly hôn, hủy việc kết hôn ở nước ngoài, sau đó về nước thường trú hoặc làm thủ tục đăng ký kết hôn mới tại cơ quan có thẩm quyền của Việt Nam thì phải ghi chú ly hôn. Trường hợp đã nhiều lần ly hôn hoặc hủy việc kết hôn thì chỉ làm thủ tục ghi chú lần ly hôn, hủy việc kết hôn gần nhất.</w:t>
      </w:r>
    </w:p>
    <w:p w14:paraId="7E6C5631" w14:textId="77777777" w:rsidR="00BC1434" w:rsidRPr="00CB7768" w:rsidRDefault="00BC1434" w:rsidP="00BC1434">
      <w:pPr>
        <w:spacing w:before="120" w:after="120"/>
        <w:ind w:firstLine="720"/>
        <w:rPr>
          <w:sz w:val="28"/>
          <w:szCs w:val="28"/>
          <w:lang w:val="it-IT"/>
        </w:rPr>
      </w:pPr>
      <w:r w:rsidRPr="00CB7768">
        <w:rPr>
          <w:b/>
          <w:bCs/>
          <w:sz w:val="28"/>
          <w:szCs w:val="28"/>
          <w:lang w:val="it-IT"/>
        </w:rPr>
        <w:t xml:space="preserve">o) </w:t>
      </w:r>
      <w:r w:rsidR="00355CA6" w:rsidRPr="00CB7768">
        <w:rPr>
          <w:b/>
          <w:bCs/>
          <w:sz w:val="28"/>
          <w:szCs w:val="28"/>
          <w:lang w:val="it-IT"/>
        </w:rPr>
        <w:t>Căn cứ pháp lý của TTHC:</w:t>
      </w:r>
    </w:p>
    <w:p w14:paraId="1D33A092" w14:textId="77777777" w:rsidR="00BC1434" w:rsidRPr="00CB7768" w:rsidRDefault="00BC1434" w:rsidP="00BC1434">
      <w:pPr>
        <w:spacing w:before="120" w:after="120"/>
        <w:ind w:firstLine="720"/>
        <w:rPr>
          <w:sz w:val="28"/>
          <w:szCs w:val="28"/>
          <w:lang w:val="it-IT"/>
        </w:rPr>
      </w:pPr>
      <w:r w:rsidRPr="00CB7768">
        <w:rPr>
          <w:i/>
          <w:iCs/>
          <w:sz w:val="28"/>
          <w:szCs w:val="28"/>
          <w:lang w:val="it-IT"/>
        </w:rPr>
        <w:t>- Luật hộ tịch năm 2014;</w:t>
      </w:r>
    </w:p>
    <w:p w14:paraId="60A3C3CC" w14:textId="77777777" w:rsidR="00BC1434" w:rsidRPr="00CB7768" w:rsidRDefault="00BC1434" w:rsidP="00BC1434">
      <w:pPr>
        <w:spacing w:before="120" w:after="120"/>
        <w:ind w:firstLine="720"/>
        <w:jc w:val="both"/>
        <w:rPr>
          <w:sz w:val="28"/>
          <w:szCs w:val="28"/>
          <w:lang w:val="it-IT"/>
        </w:rPr>
      </w:pPr>
      <w:r w:rsidRPr="00CB7768">
        <w:rPr>
          <w:i/>
          <w:iCs/>
          <w:sz w:val="28"/>
          <w:szCs w:val="28"/>
          <w:lang w:val="it-IT"/>
        </w:rPr>
        <w:t>- Nghị định số 123/2015/NĐ-CP ngày 15/11/2015 của Chính phủ quy định chi tiết một số điều và biện pháp thi hành Luật hộ tịch;</w:t>
      </w:r>
    </w:p>
    <w:p w14:paraId="059B633F" w14:textId="77777777" w:rsidR="00BC1434" w:rsidRPr="00CB7768" w:rsidRDefault="00BC1434" w:rsidP="00BC1434">
      <w:pPr>
        <w:spacing w:before="120" w:after="120"/>
        <w:ind w:firstLine="720"/>
        <w:jc w:val="both"/>
        <w:rPr>
          <w:sz w:val="28"/>
          <w:szCs w:val="28"/>
          <w:lang w:val="it-IT"/>
        </w:rPr>
      </w:pPr>
      <w:r w:rsidRPr="00CB7768">
        <w:rPr>
          <w:i/>
          <w:iCs/>
          <w:sz w:val="28"/>
          <w:szCs w:val="28"/>
          <w:lang w:val="it-IT"/>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353B1E36" w14:textId="77777777"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14:paraId="3802CB8B" w14:textId="77777777" w:rsidR="00BC1434" w:rsidRPr="00CB7768" w:rsidRDefault="00BC1434" w:rsidP="00BC1434">
      <w:pPr>
        <w:spacing w:before="120" w:after="120"/>
        <w:ind w:firstLine="720"/>
        <w:jc w:val="both"/>
        <w:rPr>
          <w:bCs/>
          <w:sz w:val="28"/>
          <w:szCs w:val="28"/>
          <w:lang w:val="it-IT"/>
        </w:rPr>
      </w:pPr>
    </w:p>
    <w:p w14:paraId="5E4769BD" w14:textId="77777777" w:rsidR="003530B1" w:rsidRPr="00CB7768" w:rsidRDefault="003530B1" w:rsidP="00BC1434">
      <w:pPr>
        <w:spacing w:before="120" w:after="120"/>
        <w:ind w:firstLine="720"/>
        <w:jc w:val="both"/>
        <w:rPr>
          <w:bCs/>
          <w:sz w:val="28"/>
          <w:szCs w:val="28"/>
          <w:lang w:val="it-IT"/>
        </w:rPr>
      </w:pPr>
    </w:p>
    <w:p w14:paraId="74B0541E" w14:textId="77777777" w:rsidR="003530B1" w:rsidRPr="00CB7768" w:rsidRDefault="003530B1" w:rsidP="00BC1434">
      <w:pPr>
        <w:spacing w:before="120" w:after="120"/>
        <w:ind w:firstLine="720"/>
        <w:jc w:val="both"/>
        <w:rPr>
          <w:bCs/>
          <w:sz w:val="28"/>
          <w:szCs w:val="28"/>
          <w:lang w:val="it-IT"/>
        </w:rPr>
      </w:pPr>
    </w:p>
    <w:p w14:paraId="2B9808A6" w14:textId="77777777" w:rsidR="003530B1" w:rsidRPr="00CB7768" w:rsidRDefault="003530B1" w:rsidP="00BC1434">
      <w:pPr>
        <w:spacing w:before="120" w:after="120"/>
        <w:ind w:firstLine="720"/>
        <w:jc w:val="both"/>
        <w:rPr>
          <w:bCs/>
          <w:sz w:val="28"/>
          <w:szCs w:val="28"/>
          <w:lang w:val="it-IT"/>
        </w:rPr>
      </w:pPr>
    </w:p>
    <w:p w14:paraId="029084A0" w14:textId="77777777" w:rsidR="003530B1" w:rsidRPr="00CB7768" w:rsidRDefault="003530B1" w:rsidP="00BC1434">
      <w:pPr>
        <w:spacing w:before="120" w:after="120"/>
        <w:ind w:firstLine="720"/>
        <w:jc w:val="both"/>
        <w:rPr>
          <w:bCs/>
          <w:sz w:val="28"/>
          <w:szCs w:val="28"/>
          <w:lang w:val="it-IT"/>
        </w:rPr>
      </w:pPr>
    </w:p>
    <w:p w14:paraId="7D3CAA10" w14:textId="77777777" w:rsidR="003530B1" w:rsidRPr="00CB7768" w:rsidRDefault="003530B1" w:rsidP="00BC1434">
      <w:pPr>
        <w:spacing w:before="120" w:after="120"/>
        <w:ind w:firstLine="720"/>
        <w:jc w:val="both"/>
        <w:rPr>
          <w:bCs/>
          <w:sz w:val="28"/>
          <w:szCs w:val="28"/>
          <w:lang w:val="it-IT"/>
        </w:rPr>
      </w:pPr>
    </w:p>
    <w:p w14:paraId="1B553402" w14:textId="77777777" w:rsidR="003530B1" w:rsidRPr="00CB7768" w:rsidRDefault="003530B1" w:rsidP="00BC1434">
      <w:pPr>
        <w:spacing w:before="120" w:after="120"/>
        <w:ind w:firstLine="720"/>
        <w:jc w:val="both"/>
        <w:rPr>
          <w:bCs/>
          <w:sz w:val="28"/>
          <w:szCs w:val="28"/>
          <w:lang w:val="it-IT"/>
        </w:rPr>
      </w:pPr>
    </w:p>
    <w:p w14:paraId="2EB8F570" w14:textId="77777777" w:rsidR="003530B1" w:rsidRPr="00CB7768" w:rsidRDefault="003530B1" w:rsidP="00BC1434">
      <w:pPr>
        <w:spacing w:before="120" w:after="120"/>
        <w:ind w:firstLine="720"/>
        <w:jc w:val="both"/>
        <w:rPr>
          <w:bCs/>
          <w:sz w:val="28"/>
          <w:szCs w:val="28"/>
          <w:lang w:val="it-IT"/>
        </w:rPr>
      </w:pPr>
    </w:p>
    <w:p w14:paraId="08AC92D2" w14:textId="77777777" w:rsidR="003530B1" w:rsidRPr="00CB7768" w:rsidRDefault="003530B1" w:rsidP="00BC1434">
      <w:pPr>
        <w:spacing w:before="120" w:after="120"/>
        <w:ind w:firstLine="720"/>
        <w:jc w:val="both"/>
        <w:rPr>
          <w:bCs/>
          <w:sz w:val="28"/>
          <w:szCs w:val="28"/>
          <w:lang w:val="it-IT"/>
        </w:rPr>
      </w:pPr>
    </w:p>
    <w:p w14:paraId="5F89408E" w14:textId="77777777" w:rsidR="003530B1" w:rsidRPr="00CB7768" w:rsidRDefault="003530B1" w:rsidP="00BC1434">
      <w:pPr>
        <w:spacing w:before="120" w:after="120"/>
        <w:ind w:firstLine="720"/>
        <w:jc w:val="both"/>
        <w:rPr>
          <w:bCs/>
          <w:sz w:val="28"/>
          <w:szCs w:val="28"/>
          <w:lang w:val="it-IT"/>
        </w:rPr>
      </w:pPr>
    </w:p>
    <w:p w14:paraId="2F7E5F41" w14:textId="77777777" w:rsidR="003530B1" w:rsidRPr="00CB7768" w:rsidRDefault="003530B1" w:rsidP="00BC1434">
      <w:pPr>
        <w:spacing w:before="120" w:after="120"/>
        <w:ind w:firstLine="720"/>
        <w:jc w:val="both"/>
        <w:rPr>
          <w:bCs/>
          <w:sz w:val="28"/>
          <w:szCs w:val="28"/>
          <w:lang w:val="it-IT"/>
        </w:rPr>
      </w:pPr>
    </w:p>
    <w:p w14:paraId="1E190806" w14:textId="77777777" w:rsidR="003530B1" w:rsidRPr="00CB7768" w:rsidRDefault="003530B1" w:rsidP="00BC1434">
      <w:pPr>
        <w:spacing w:before="120" w:after="120"/>
        <w:ind w:firstLine="720"/>
        <w:jc w:val="both"/>
        <w:rPr>
          <w:bCs/>
          <w:sz w:val="28"/>
          <w:szCs w:val="28"/>
          <w:lang w:val="it-IT"/>
        </w:rPr>
      </w:pPr>
    </w:p>
    <w:p w14:paraId="415585A0" w14:textId="77777777" w:rsidR="003530B1" w:rsidRPr="00CB7768" w:rsidRDefault="003530B1" w:rsidP="00BC1434">
      <w:pPr>
        <w:spacing w:before="120" w:after="120"/>
        <w:ind w:firstLine="720"/>
        <w:jc w:val="both"/>
        <w:rPr>
          <w:bCs/>
          <w:sz w:val="28"/>
          <w:szCs w:val="28"/>
          <w:lang w:val="it-IT"/>
        </w:rPr>
      </w:pPr>
    </w:p>
    <w:p w14:paraId="08F434DA" w14:textId="77777777" w:rsidR="003530B1" w:rsidRPr="00CB7768" w:rsidRDefault="003530B1" w:rsidP="00BC1434">
      <w:pPr>
        <w:spacing w:before="120" w:after="120"/>
        <w:ind w:firstLine="720"/>
        <w:jc w:val="both"/>
        <w:rPr>
          <w:bCs/>
          <w:sz w:val="28"/>
          <w:szCs w:val="28"/>
          <w:lang w:val="it-IT"/>
        </w:rPr>
      </w:pPr>
    </w:p>
    <w:p w14:paraId="1B9C4DFD" w14:textId="77777777" w:rsidR="003530B1" w:rsidRPr="00CB7768" w:rsidRDefault="003530B1" w:rsidP="00BC1434">
      <w:pPr>
        <w:spacing w:before="120" w:after="120"/>
        <w:ind w:firstLine="720"/>
        <w:jc w:val="both"/>
        <w:rPr>
          <w:bCs/>
          <w:sz w:val="28"/>
          <w:szCs w:val="28"/>
          <w:lang w:val="it-IT"/>
        </w:rPr>
      </w:pPr>
    </w:p>
    <w:p w14:paraId="56689EA1" w14:textId="77777777" w:rsidR="003530B1" w:rsidRPr="00CB7768" w:rsidRDefault="003530B1" w:rsidP="00BC1434">
      <w:pPr>
        <w:spacing w:before="120" w:after="120"/>
        <w:ind w:firstLine="720"/>
        <w:jc w:val="both"/>
        <w:rPr>
          <w:bCs/>
          <w:sz w:val="28"/>
          <w:szCs w:val="28"/>
          <w:lang w:val="it-IT"/>
        </w:rPr>
      </w:pPr>
    </w:p>
    <w:p w14:paraId="069A576A" w14:textId="77777777" w:rsidR="003530B1" w:rsidRPr="00CB7768" w:rsidRDefault="003530B1" w:rsidP="00BC1434">
      <w:pPr>
        <w:spacing w:before="120" w:after="120"/>
        <w:ind w:firstLine="720"/>
        <w:jc w:val="both"/>
        <w:rPr>
          <w:bCs/>
          <w:sz w:val="28"/>
          <w:szCs w:val="28"/>
          <w:lang w:val="it-IT"/>
        </w:rPr>
      </w:pPr>
    </w:p>
    <w:p w14:paraId="6A183793" w14:textId="77777777" w:rsidR="003530B1" w:rsidRPr="00CB7768" w:rsidRDefault="003530B1" w:rsidP="00BC1434">
      <w:pPr>
        <w:spacing w:before="120" w:after="120"/>
        <w:ind w:firstLine="720"/>
        <w:jc w:val="both"/>
        <w:rPr>
          <w:bCs/>
          <w:sz w:val="28"/>
          <w:szCs w:val="28"/>
          <w:lang w:val="it-IT"/>
        </w:rPr>
      </w:pPr>
    </w:p>
    <w:p w14:paraId="3E18F9D7" w14:textId="77777777" w:rsidR="003530B1" w:rsidRPr="00CB7768" w:rsidRDefault="003530B1" w:rsidP="00BC1434">
      <w:pPr>
        <w:spacing w:before="120" w:after="120"/>
        <w:ind w:firstLine="720"/>
        <w:jc w:val="both"/>
        <w:rPr>
          <w:bCs/>
          <w:sz w:val="28"/>
          <w:szCs w:val="28"/>
          <w:lang w:val="it-IT"/>
        </w:rPr>
      </w:pPr>
    </w:p>
    <w:p w14:paraId="5F35751C" w14:textId="77777777" w:rsidR="003530B1" w:rsidRPr="00CB7768" w:rsidRDefault="003530B1" w:rsidP="00BC1434">
      <w:pPr>
        <w:spacing w:before="120" w:after="120"/>
        <w:ind w:firstLine="720"/>
        <w:jc w:val="both"/>
        <w:rPr>
          <w:bCs/>
          <w:sz w:val="28"/>
          <w:szCs w:val="28"/>
          <w:lang w:val="it-IT"/>
        </w:rPr>
      </w:pPr>
    </w:p>
    <w:p w14:paraId="20DAA25E" w14:textId="77777777" w:rsidR="003530B1" w:rsidRPr="00CB7768" w:rsidRDefault="003530B1" w:rsidP="00BC1434">
      <w:pPr>
        <w:spacing w:before="120" w:after="120"/>
        <w:ind w:firstLine="720"/>
        <w:jc w:val="both"/>
        <w:rPr>
          <w:bCs/>
          <w:sz w:val="28"/>
          <w:szCs w:val="28"/>
          <w:lang w:val="it-IT"/>
        </w:rPr>
      </w:pPr>
    </w:p>
    <w:p w14:paraId="7E93B8E6" w14:textId="77777777" w:rsidR="003530B1" w:rsidRPr="00CB7768" w:rsidRDefault="003530B1" w:rsidP="00BC1434">
      <w:pPr>
        <w:spacing w:before="120" w:after="120"/>
        <w:ind w:firstLine="720"/>
        <w:jc w:val="both"/>
        <w:rPr>
          <w:bCs/>
          <w:sz w:val="28"/>
          <w:szCs w:val="28"/>
          <w:lang w:val="it-IT"/>
        </w:rPr>
      </w:pPr>
    </w:p>
    <w:p w14:paraId="04295E13" w14:textId="77777777" w:rsidR="003530B1" w:rsidRPr="00CB7768" w:rsidRDefault="003530B1" w:rsidP="00BC1434">
      <w:pPr>
        <w:spacing w:before="120" w:after="120"/>
        <w:ind w:firstLine="720"/>
        <w:jc w:val="both"/>
        <w:rPr>
          <w:bCs/>
          <w:sz w:val="28"/>
          <w:szCs w:val="28"/>
          <w:lang w:val="it-IT"/>
        </w:rPr>
      </w:pPr>
    </w:p>
    <w:p w14:paraId="420A9E99" w14:textId="77777777" w:rsidR="003530B1" w:rsidRPr="00CB7768" w:rsidRDefault="003530B1" w:rsidP="00BC1434">
      <w:pPr>
        <w:spacing w:before="120" w:after="120"/>
        <w:ind w:firstLine="720"/>
        <w:jc w:val="both"/>
        <w:rPr>
          <w:bCs/>
          <w:sz w:val="28"/>
          <w:szCs w:val="28"/>
          <w:lang w:val="it-IT"/>
        </w:rPr>
      </w:pPr>
    </w:p>
    <w:p w14:paraId="2C73270E" w14:textId="77777777" w:rsidR="00BC1434" w:rsidRPr="00CB7768" w:rsidRDefault="00BC1434" w:rsidP="00BC1434">
      <w:pPr>
        <w:spacing w:before="120" w:after="120"/>
        <w:ind w:firstLine="720"/>
        <w:jc w:val="both"/>
        <w:rPr>
          <w:bCs/>
          <w:i/>
          <w:sz w:val="28"/>
          <w:szCs w:val="28"/>
          <w:lang w:val="it-IT"/>
        </w:rPr>
      </w:pPr>
      <w:r w:rsidRPr="00CB7768">
        <w:rPr>
          <w:bCs/>
          <w:i/>
          <w:sz w:val="28"/>
          <w:szCs w:val="28"/>
          <w:lang w:val="it-IT"/>
        </w:rPr>
        <w:t>Mẫu Tờ khai kèm theo</w:t>
      </w:r>
    </w:p>
    <w:p w14:paraId="58AE04E6" w14:textId="77777777" w:rsidR="00BC1434" w:rsidRPr="00CB7768" w:rsidRDefault="00B417FF" w:rsidP="00BC1434">
      <w:pPr>
        <w:spacing w:before="120" w:after="120"/>
        <w:ind w:firstLine="720"/>
        <w:jc w:val="both"/>
        <w:rPr>
          <w:bCs/>
          <w:sz w:val="28"/>
          <w:szCs w:val="28"/>
          <w:lang w:val="it-IT"/>
        </w:rPr>
      </w:pPr>
      <w:r>
        <w:rPr>
          <w:bCs/>
          <w:noProof/>
          <w:sz w:val="28"/>
          <w:szCs w:val="28"/>
        </w:rPr>
        <mc:AlternateContent>
          <mc:Choice Requires="wps">
            <w:drawing>
              <wp:anchor distT="4294967295" distB="4294967295" distL="114300" distR="114300" simplePos="0" relativeHeight="251808768" behindDoc="0" locked="0" layoutInCell="1" allowOverlap="1" wp14:anchorId="32AE5229" wp14:editId="6492C390">
                <wp:simplePos x="0" y="0"/>
                <wp:positionH relativeFrom="column">
                  <wp:posOffset>11430</wp:posOffset>
                </wp:positionH>
                <wp:positionV relativeFrom="paragraph">
                  <wp:posOffset>271144</wp:posOffset>
                </wp:positionV>
                <wp:extent cx="5950585" cy="0"/>
                <wp:effectExtent l="0" t="0" r="18415" b="25400"/>
                <wp:wrapNone/>
                <wp:docPr id="79"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0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2" o:spid="_x0000_s1026" type="#_x0000_t32" style="position:absolute;margin-left:.9pt;margin-top:21.35pt;width:468.55pt;height:0;z-index:25180876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"/>
            </w:pict>
          </mc:Fallback>
        </mc:AlternateContent>
      </w:r>
    </w:p>
    <w:p w14:paraId="26FEC9F7" w14:textId="77777777" w:rsidR="00BC1434" w:rsidRPr="00CB7768" w:rsidRDefault="00BC1434" w:rsidP="00BC1434">
      <w:pPr>
        <w:tabs>
          <w:tab w:val="left" w:pos="1560"/>
        </w:tabs>
        <w:spacing w:after="60"/>
        <w:jc w:val="center"/>
        <w:rPr>
          <w:b/>
          <w:bCs/>
          <w:sz w:val="28"/>
          <w:szCs w:val="28"/>
          <w:lang w:val="nl-NL"/>
        </w:rPr>
      </w:pPr>
      <w:r w:rsidRPr="00CB7768">
        <w:rPr>
          <w:b/>
          <w:bCs/>
          <w:sz w:val="28"/>
          <w:szCs w:val="28"/>
          <w:lang w:val="nl-NL"/>
        </w:rPr>
        <w:t>CỘNG HÒA XÃ HỘI CHỦ NGHĨA VIỆT NAM</w:t>
      </w:r>
    </w:p>
    <w:p w14:paraId="1796DD7A" w14:textId="77777777" w:rsidR="00BC1434" w:rsidRPr="00CB7768" w:rsidRDefault="00BC1434" w:rsidP="00BC1434">
      <w:pPr>
        <w:spacing w:after="60" w:line="288" w:lineRule="atLeast"/>
        <w:ind w:firstLine="57"/>
        <w:jc w:val="center"/>
        <w:rPr>
          <w:b/>
          <w:sz w:val="28"/>
          <w:szCs w:val="28"/>
          <w:lang w:val="nl-NL"/>
        </w:rPr>
      </w:pPr>
      <w:r w:rsidRPr="00CB7768">
        <w:rPr>
          <w:b/>
          <w:sz w:val="28"/>
          <w:szCs w:val="28"/>
          <w:lang w:val="nl-NL"/>
        </w:rPr>
        <w:t>Độc lập - Tự do - Hạnh phúc</w:t>
      </w:r>
    </w:p>
    <w:p w14:paraId="11BB5582" w14:textId="77777777" w:rsidR="00BC1434" w:rsidRPr="00CB7768" w:rsidRDefault="00B417FF" w:rsidP="00BC1434">
      <w:pPr>
        <w:spacing w:after="60" w:line="288" w:lineRule="atLeast"/>
        <w:jc w:val="center"/>
        <w:rPr>
          <w:b/>
          <w:bCs/>
          <w:sz w:val="20"/>
          <w:szCs w:val="20"/>
          <w:lang w:val="nl-NL"/>
        </w:rPr>
      </w:pPr>
      <w:r>
        <w:rPr>
          <w:b/>
          <w:bCs/>
          <w:noProof/>
          <w:sz w:val="20"/>
          <w:szCs w:val="20"/>
        </w:rPr>
        <mc:AlternateContent>
          <mc:Choice Requires="wps">
            <w:drawing>
              <wp:anchor distT="4294967295" distB="4294967295" distL="114300" distR="114300" simplePos="0" relativeHeight="251790336" behindDoc="0" locked="0" layoutInCell="1" allowOverlap="1" wp14:anchorId="6D654EE4" wp14:editId="62906A07">
                <wp:simplePos x="0" y="0"/>
                <wp:positionH relativeFrom="column">
                  <wp:posOffset>2072005</wp:posOffset>
                </wp:positionH>
                <wp:positionV relativeFrom="paragraph">
                  <wp:posOffset>40004</wp:posOffset>
                </wp:positionV>
                <wp:extent cx="2133600" cy="0"/>
                <wp:effectExtent l="0" t="0" r="25400" b="25400"/>
                <wp:wrapNone/>
                <wp:docPr id="78"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79033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63.15pt,3.15pt" to="331.15pt,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"/>
            </w:pict>
          </mc:Fallback>
        </mc:AlternateContent>
      </w:r>
    </w:p>
    <w:p w14:paraId="5ACC1AF1" w14:textId="77777777" w:rsidR="00BC1434" w:rsidRPr="00CB7768" w:rsidRDefault="00BC1434" w:rsidP="00BC1434">
      <w:pPr>
        <w:spacing w:after="60"/>
        <w:jc w:val="center"/>
        <w:rPr>
          <w:b/>
          <w:lang w:val="nl-NL"/>
        </w:rPr>
      </w:pPr>
      <w:r w:rsidRPr="00CB7768">
        <w:rPr>
          <w:b/>
          <w:bCs/>
          <w:lang w:val="nl-NL"/>
        </w:rPr>
        <w:t xml:space="preserve">TỜ KHAI </w:t>
      </w:r>
      <w:r w:rsidRPr="00CB7768">
        <w:rPr>
          <w:b/>
          <w:lang w:val="nl-NL"/>
        </w:rPr>
        <w:t>GHI CHÚ LY HÔN</w:t>
      </w:r>
    </w:p>
    <w:p w14:paraId="63326AA9" w14:textId="77777777" w:rsidR="00BC1434" w:rsidRPr="00CB7768" w:rsidRDefault="00BC1434" w:rsidP="00BC1434">
      <w:pPr>
        <w:tabs>
          <w:tab w:val="left" w:leader="dot" w:pos="6440"/>
          <w:tab w:val="left" w:leader="dot" w:pos="8505"/>
          <w:tab w:val="left" w:leader="dot" w:pos="9072"/>
        </w:tabs>
        <w:spacing w:after="60" w:line="288" w:lineRule="auto"/>
        <w:jc w:val="center"/>
        <w:rPr>
          <w:bCs/>
          <w:sz w:val="4"/>
          <w:lang w:val="nl-NL"/>
        </w:rPr>
      </w:pPr>
    </w:p>
    <w:p w14:paraId="2032D0CE" w14:textId="77777777" w:rsidR="00BC1434" w:rsidRPr="00CB7768" w:rsidRDefault="00BC1434" w:rsidP="00BC1434">
      <w:pPr>
        <w:tabs>
          <w:tab w:val="left" w:leader="dot" w:pos="6440"/>
          <w:tab w:val="left" w:leader="dot" w:pos="8505"/>
          <w:tab w:val="left" w:leader="dot" w:pos="9072"/>
        </w:tabs>
        <w:spacing w:after="60" w:line="288" w:lineRule="auto"/>
        <w:jc w:val="center"/>
        <w:rPr>
          <w:b/>
          <w:sz w:val="22"/>
          <w:szCs w:val="20"/>
          <w:lang w:val="nl-NL"/>
        </w:rPr>
      </w:pPr>
      <w:r w:rsidRPr="00CB7768">
        <w:rPr>
          <w:bCs/>
          <w:sz w:val="26"/>
          <w:szCs w:val="26"/>
          <w:lang w:val="nl-NL"/>
        </w:rPr>
        <w:t>Kính gửi:</w:t>
      </w:r>
      <w:r w:rsidRPr="00CB7768">
        <w:rPr>
          <w:bCs/>
          <w:vertAlign w:val="superscript"/>
          <w:lang w:val="nl-NL"/>
        </w:rPr>
        <w:t>(1)</w:t>
      </w:r>
      <w:r w:rsidRPr="00CB7768">
        <w:rPr>
          <w:bCs/>
          <w:sz w:val="22"/>
          <w:lang w:val="nl-NL"/>
        </w:rPr>
        <w:tab/>
      </w:r>
    </w:p>
    <w:p w14:paraId="58812888" w14:textId="77777777" w:rsidR="00BC1434" w:rsidRPr="00CB7768" w:rsidRDefault="00BC1434" w:rsidP="00BC1434">
      <w:pPr>
        <w:tabs>
          <w:tab w:val="left" w:leader="dot" w:pos="8222"/>
          <w:tab w:val="left" w:leader="dot" w:pos="8505"/>
          <w:tab w:val="left" w:leader="dot" w:pos="9072"/>
        </w:tabs>
        <w:spacing w:after="60" w:line="288" w:lineRule="auto"/>
        <w:jc w:val="center"/>
        <w:rPr>
          <w:b/>
          <w:sz w:val="14"/>
          <w:szCs w:val="20"/>
          <w:lang w:val="nl-NL"/>
        </w:rPr>
      </w:pPr>
    </w:p>
    <w:p w14:paraId="6DFCBDFF" w14:textId="77777777" w:rsidR="00BC1434" w:rsidRPr="00CB7768" w:rsidRDefault="00BC1434" w:rsidP="00BC1434">
      <w:pPr>
        <w:tabs>
          <w:tab w:val="left" w:leader="dot" w:pos="9356"/>
        </w:tabs>
        <w:spacing w:before="120" w:after="120" w:line="288" w:lineRule="auto"/>
        <w:rPr>
          <w:sz w:val="26"/>
          <w:szCs w:val="26"/>
          <w:lang w:val="nl-NL"/>
        </w:rPr>
      </w:pPr>
      <w:r w:rsidRPr="00CB7768">
        <w:rPr>
          <w:sz w:val="26"/>
          <w:szCs w:val="26"/>
          <w:lang w:val="nl-NL"/>
        </w:rPr>
        <w:t xml:space="preserve">Họ, chữ đệm, tên người yêu cầu:  </w:t>
      </w:r>
      <w:r w:rsidRPr="00CB7768">
        <w:rPr>
          <w:bCs/>
          <w:sz w:val="26"/>
          <w:szCs w:val="26"/>
          <w:lang w:val="nl-NL"/>
        </w:rPr>
        <w:tab/>
      </w:r>
    </w:p>
    <w:p w14:paraId="1411E29D" w14:textId="77777777" w:rsidR="00BC1434" w:rsidRPr="00CB7768" w:rsidRDefault="00BC1434" w:rsidP="00BC1434">
      <w:pPr>
        <w:tabs>
          <w:tab w:val="left" w:leader="dot" w:pos="9356"/>
        </w:tabs>
        <w:spacing w:after="40" w:line="312" w:lineRule="auto"/>
        <w:rPr>
          <w:bCs/>
          <w:lang w:val="nl-NL"/>
        </w:rPr>
      </w:pPr>
      <w:r w:rsidRPr="00CB7768">
        <w:rPr>
          <w:bCs/>
          <w:sz w:val="26"/>
          <w:szCs w:val="26"/>
          <w:lang w:val="nl-NL"/>
        </w:rPr>
        <w:t>Nơi cư trú:</w:t>
      </w:r>
      <w:r w:rsidRPr="00CB7768">
        <w:rPr>
          <w:vertAlign w:val="superscript"/>
          <w:lang w:val="nl-NL"/>
        </w:rPr>
        <w:t>(2)</w:t>
      </w:r>
      <w:r w:rsidRPr="00CB7768">
        <w:rPr>
          <w:bCs/>
          <w:sz w:val="20"/>
          <w:szCs w:val="20"/>
          <w:lang w:val="nl-NL"/>
        </w:rPr>
        <w:tab/>
      </w:r>
    </w:p>
    <w:p w14:paraId="0D2F67FF" w14:textId="77777777" w:rsidR="00BC1434" w:rsidRPr="00CB7768" w:rsidRDefault="00BC1434" w:rsidP="00BC1434">
      <w:pPr>
        <w:tabs>
          <w:tab w:val="left" w:leader="dot" w:pos="9356"/>
        </w:tabs>
        <w:spacing w:before="120" w:after="120" w:line="288" w:lineRule="auto"/>
        <w:rPr>
          <w:bCs/>
          <w:sz w:val="20"/>
          <w:lang w:val="nl-NL"/>
        </w:rPr>
      </w:pPr>
      <w:r w:rsidRPr="00CB7768">
        <w:rPr>
          <w:sz w:val="26"/>
          <w:szCs w:val="26"/>
          <w:lang w:val="nl-NL"/>
        </w:rPr>
        <w:t>Giấy tờ tùy thân</w:t>
      </w:r>
      <w:r w:rsidRPr="00CB7768">
        <w:rPr>
          <w:bCs/>
          <w:sz w:val="26"/>
          <w:szCs w:val="26"/>
          <w:lang w:val="nl-NL"/>
        </w:rPr>
        <w:t>:</w:t>
      </w:r>
      <w:r w:rsidRPr="00CB7768">
        <w:rPr>
          <w:bCs/>
          <w:sz w:val="26"/>
          <w:vertAlign w:val="superscript"/>
          <w:lang w:val="nl-NL"/>
        </w:rPr>
        <w:t>(3)</w:t>
      </w:r>
      <w:r w:rsidRPr="00CB7768">
        <w:rPr>
          <w:bCs/>
          <w:sz w:val="20"/>
          <w:lang w:val="nl-NL"/>
        </w:rPr>
        <w:tab/>
      </w:r>
    </w:p>
    <w:p w14:paraId="6EB555A2" w14:textId="77777777" w:rsidR="00BC1434" w:rsidRPr="00CB7768" w:rsidRDefault="00BC1434" w:rsidP="00BC1434">
      <w:pPr>
        <w:tabs>
          <w:tab w:val="left" w:leader="dot" w:pos="9356"/>
        </w:tabs>
        <w:spacing w:before="120" w:after="120" w:line="288" w:lineRule="auto"/>
        <w:rPr>
          <w:sz w:val="26"/>
          <w:szCs w:val="26"/>
          <w:lang w:val="nl-NL"/>
        </w:rPr>
      </w:pPr>
      <w:r w:rsidRPr="00CB7768">
        <w:rPr>
          <w:sz w:val="26"/>
          <w:szCs w:val="26"/>
          <w:lang w:val="nl-NL"/>
        </w:rPr>
        <w:t>Quan hệ với người được ghi chú: .......................................................................................</w:t>
      </w:r>
    </w:p>
    <w:p w14:paraId="3DA32A4D" w14:textId="77777777" w:rsidR="00BC1434" w:rsidRPr="00CB7768" w:rsidRDefault="00BC1434" w:rsidP="00BC1434">
      <w:pPr>
        <w:tabs>
          <w:tab w:val="left" w:leader="dot" w:pos="9356"/>
        </w:tabs>
        <w:spacing w:before="120" w:after="120" w:line="288" w:lineRule="auto"/>
        <w:jc w:val="both"/>
        <w:rPr>
          <w:lang w:val="nl-NL"/>
        </w:rPr>
      </w:pPr>
      <w:r w:rsidRPr="00CB7768">
        <w:rPr>
          <w:bCs/>
          <w:sz w:val="26"/>
          <w:szCs w:val="26"/>
          <w:lang w:val="nl-NL"/>
        </w:rPr>
        <w:t>Đề nghịghi vào sổ hộ tịch việc................................ đã được giải quyết tại cơ quan có thẩm quyền của nước ngoài</w:t>
      </w:r>
      <w:r w:rsidRPr="00CB7768">
        <w:rPr>
          <w:sz w:val="26"/>
          <w:szCs w:val="26"/>
          <w:lang w:val="nl-NL"/>
        </w:rPr>
        <w:t>cho người dưới đây:</w:t>
      </w:r>
    </w:p>
    <w:p w14:paraId="379AAEF4" w14:textId="77777777" w:rsidR="00BC1434" w:rsidRPr="00CB7768" w:rsidRDefault="00BC1434" w:rsidP="00BC1434">
      <w:pPr>
        <w:spacing w:line="288" w:lineRule="auto"/>
        <w:jc w:val="both"/>
        <w:rPr>
          <w:sz w:val="26"/>
          <w:szCs w:val="26"/>
          <w:lang w:val="nl-NL"/>
        </w:rPr>
      </w:pPr>
      <w:r w:rsidRPr="00CB7768">
        <w:rPr>
          <w:b/>
          <w:sz w:val="26"/>
          <w:szCs w:val="26"/>
          <w:lang w:val="nl-NL"/>
        </w:rPr>
        <w:t>Họ, chữ đệm, tên:</w:t>
      </w:r>
      <w:r w:rsidRPr="00CB7768">
        <w:rPr>
          <w:sz w:val="26"/>
          <w:szCs w:val="26"/>
          <w:lang w:val="nl-NL"/>
        </w:rPr>
        <w:t xml:space="preserve"> …..............……………………………................. Giới tính:..……..</w:t>
      </w:r>
    </w:p>
    <w:p w14:paraId="44369E75" w14:textId="77777777" w:rsidR="00BC1434" w:rsidRPr="00CB7768" w:rsidRDefault="00BC1434" w:rsidP="00BC1434">
      <w:pPr>
        <w:spacing w:before="40" w:line="264" w:lineRule="auto"/>
        <w:jc w:val="both"/>
        <w:rPr>
          <w:sz w:val="26"/>
          <w:szCs w:val="26"/>
          <w:lang w:val="nl-NL"/>
        </w:rPr>
      </w:pPr>
      <w:r w:rsidRPr="00CB7768">
        <w:rPr>
          <w:sz w:val="26"/>
          <w:szCs w:val="26"/>
          <w:lang w:val="nl-NL"/>
        </w:rPr>
        <w:t>Ngày, tháng, năm, sinh: ……...................………………………………………………</w:t>
      </w:r>
    </w:p>
    <w:p w14:paraId="7E69C3D8" w14:textId="77777777" w:rsidR="00BC1434" w:rsidRPr="00CB7768" w:rsidRDefault="00BC1434" w:rsidP="00BC1434">
      <w:pPr>
        <w:spacing w:before="40" w:line="264" w:lineRule="auto"/>
        <w:jc w:val="both"/>
        <w:rPr>
          <w:sz w:val="26"/>
          <w:szCs w:val="26"/>
          <w:lang w:val="nl-NL"/>
        </w:rPr>
      </w:pPr>
      <w:r w:rsidRPr="00CB7768">
        <w:rPr>
          <w:sz w:val="26"/>
          <w:szCs w:val="26"/>
          <w:lang w:val="nl-NL"/>
        </w:rPr>
        <w:t>Quốc tịch:…….......…......................................................................................……..........</w:t>
      </w:r>
    </w:p>
    <w:p w14:paraId="3A8B3167" w14:textId="77777777" w:rsidR="00BC1434" w:rsidRPr="00CB7768" w:rsidRDefault="00BC1434" w:rsidP="00BC1434">
      <w:pPr>
        <w:spacing w:before="40" w:after="120" w:line="264" w:lineRule="auto"/>
        <w:rPr>
          <w:sz w:val="26"/>
          <w:szCs w:val="26"/>
          <w:lang w:val="nl-NL"/>
        </w:rPr>
      </w:pPr>
      <w:r w:rsidRPr="00CB7768">
        <w:rPr>
          <w:sz w:val="26"/>
          <w:szCs w:val="26"/>
          <w:lang w:val="nl-NL"/>
        </w:rPr>
        <w:t>Giấy tờ tùy thân</w:t>
      </w:r>
      <w:r w:rsidRPr="00CB7768">
        <w:rPr>
          <w:bCs/>
          <w:sz w:val="26"/>
          <w:szCs w:val="26"/>
          <w:lang w:val="nl-NL"/>
        </w:rPr>
        <w:t>:</w:t>
      </w:r>
      <w:r w:rsidRPr="00CB7768">
        <w:rPr>
          <w:bCs/>
          <w:sz w:val="26"/>
          <w:vertAlign w:val="superscript"/>
          <w:lang w:val="nl-NL"/>
        </w:rPr>
        <w:t>(3)</w:t>
      </w:r>
      <w:r w:rsidRPr="00CB7768">
        <w:rPr>
          <w:sz w:val="26"/>
          <w:szCs w:val="26"/>
          <w:lang w:val="nl-NL"/>
        </w:rPr>
        <w:t>:............................................................………………………..………</w:t>
      </w:r>
    </w:p>
    <w:p w14:paraId="08F300AE" w14:textId="77777777" w:rsidR="00BC1434" w:rsidRPr="00CB7768" w:rsidRDefault="00BC1434" w:rsidP="00BC1434">
      <w:pPr>
        <w:spacing w:before="40" w:line="264" w:lineRule="auto"/>
        <w:jc w:val="both"/>
        <w:rPr>
          <w:sz w:val="26"/>
          <w:szCs w:val="26"/>
          <w:lang w:val="nl-NL"/>
        </w:rPr>
      </w:pPr>
      <w:r w:rsidRPr="00CB7768">
        <w:rPr>
          <w:sz w:val="26"/>
          <w:szCs w:val="26"/>
          <w:lang w:val="nl-NL"/>
        </w:rPr>
        <w:t>Nơi cư trú hiện nay: …………...............……….....................…......……………………</w:t>
      </w:r>
    </w:p>
    <w:p w14:paraId="6D6DD8E4" w14:textId="77777777" w:rsidR="00BC1434" w:rsidRPr="00CB7768" w:rsidRDefault="00BC1434" w:rsidP="00BC1434">
      <w:pPr>
        <w:spacing w:before="40" w:after="120" w:line="264" w:lineRule="auto"/>
        <w:jc w:val="both"/>
        <w:rPr>
          <w:sz w:val="26"/>
          <w:szCs w:val="26"/>
          <w:lang w:val="nl-NL"/>
        </w:rPr>
      </w:pPr>
      <w:r w:rsidRPr="00CB7768">
        <w:rPr>
          <w:sz w:val="26"/>
          <w:szCs w:val="26"/>
          <w:lang w:val="nl-NL"/>
        </w:rPr>
        <w:t>Nơi cư trú trước khi xuất cảnh: ........................................................................................</w:t>
      </w:r>
    </w:p>
    <w:p w14:paraId="2A26A02F" w14:textId="77777777" w:rsidR="00BC1434" w:rsidRPr="00CB7768" w:rsidRDefault="00BC1434" w:rsidP="00BC1434">
      <w:pPr>
        <w:spacing w:after="120" w:line="264" w:lineRule="auto"/>
        <w:jc w:val="both"/>
        <w:rPr>
          <w:sz w:val="26"/>
          <w:szCs w:val="26"/>
          <w:lang w:val="nl-NL"/>
        </w:rPr>
      </w:pPr>
      <w:r w:rsidRPr="00CB7768">
        <w:rPr>
          <w:sz w:val="26"/>
          <w:szCs w:val="26"/>
          <w:lang w:val="nl-NL"/>
        </w:rPr>
        <w:t>……………….................…………………………………...........................................…</w:t>
      </w:r>
    </w:p>
    <w:p w14:paraId="26DC0092" w14:textId="77777777" w:rsidR="00BC1434" w:rsidRPr="00CB7768" w:rsidRDefault="00BC1434" w:rsidP="00BC1434">
      <w:pPr>
        <w:spacing w:after="120" w:line="264" w:lineRule="auto"/>
        <w:jc w:val="both"/>
        <w:rPr>
          <w:sz w:val="26"/>
          <w:szCs w:val="26"/>
          <w:lang w:val="nl-NL"/>
        </w:rPr>
      </w:pPr>
      <w:r w:rsidRPr="00CB7768">
        <w:rPr>
          <w:sz w:val="26"/>
          <w:szCs w:val="26"/>
          <w:lang w:val="nl-NL"/>
        </w:rPr>
        <w:t>Nơi đăng ký kết hôn trước đây:..........................................................................................</w:t>
      </w:r>
    </w:p>
    <w:p w14:paraId="610E9E2E" w14:textId="77777777" w:rsidR="00BC1434" w:rsidRPr="00CB7768" w:rsidRDefault="00BC1434" w:rsidP="00BC1434">
      <w:pPr>
        <w:spacing w:after="120" w:line="264" w:lineRule="auto"/>
        <w:jc w:val="both"/>
        <w:rPr>
          <w:sz w:val="26"/>
          <w:szCs w:val="26"/>
          <w:lang w:val="nl-NL"/>
        </w:rPr>
      </w:pPr>
      <w:r w:rsidRPr="00CB7768">
        <w:rPr>
          <w:sz w:val="26"/>
          <w:szCs w:val="26"/>
          <w:lang w:val="nl-NL"/>
        </w:rPr>
        <w:t>……………….................………………………………….......................................…....</w:t>
      </w:r>
    </w:p>
    <w:p w14:paraId="08D72CF2" w14:textId="77777777" w:rsidR="00BC1434" w:rsidRPr="00CB7768" w:rsidRDefault="00BC1434" w:rsidP="00BC1434">
      <w:pPr>
        <w:spacing w:line="288" w:lineRule="auto"/>
        <w:jc w:val="both"/>
        <w:rPr>
          <w:sz w:val="26"/>
          <w:szCs w:val="26"/>
          <w:lang w:val="nl-NL"/>
        </w:rPr>
      </w:pPr>
      <w:r w:rsidRPr="00CB7768">
        <w:rPr>
          <w:sz w:val="26"/>
          <w:szCs w:val="26"/>
          <w:lang w:val="nl-NL"/>
        </w:rPr>
        <w:t>Đã ................................ với ông/bà:</w:t>
      </w:r>
    </w:p>
    <w:p w14:paraId="41E3F869" w14:textId="77777777" w:rsidR="00BC1434" w:rsidRPr="00CB7768" w:rsidRDefault="00BC1434" w:rsidP="00BC1434">
      <w:pPr>
        <w:spacing w:line="288" w:lineRule="auto"/>
        <w:jc w:val="both"/>
        <w:rPr>
          <w:sz w:val="26"/>
          <w:szCs w:val="26"/>
          <w:lang w:val="nl-NL"/>
        </w:rPr>
      </w:pPr>
      <w:r w:rsidRPr="00CB7768">
        <w:rPr>
          <w:b/>
          <w:sz w:val="26"/>
          <w:szCs w:val="26"/>
          <w:lang w:val="nl-NL"/>
        </w:rPr>
        <w:t>Họ, chữ đệm tên</w:t>
      </w:r>
      <w:r w:rsidRPr="00CB7768">
        <w:rPr>
          <w:sz w:val="26"/>
          <w:szCs w:val="26"/>
          <w:lang w:val="nl-NL"/>
        </w:rPr>
        <w:t>: ………….........................…………………………………….............</w:t>
      </w:r>
    </w:p>
    <w:p w14:paraId="61BDAC55" w14:textId="77777777" w:rsidR="00BC1434" w:rsidRPr="00CB7768" w:rsidRDefault="00BC1434" w:rsidP="00BC1434">
      <w:pPr>
        <w:spacing w:before="120" w:after="120"/>
        <w:rPr>
          <w:sz w:val="26"/>
          <w:szCs w:val="26"/>
          <w:lang w:val="nl-NL"/>
        </w:rPr>
      </w:pPr>
      <w:r w:rsidRPr="00CB7768">
        <w:rPr>
          <w:sz w:val="26"/>
          <w:szCs w:val="26"/>
          <w:lang w:val="nl-NL"/>
        </w:rPr>
        <w:t>Giấy tờ tùy thân</w:t>
      </w:r>
      <w:r w:rsidRPr="00CB7768">
        <w:rPr>
          <w:bCs/>
          <w:sz w:val="26"/>
          <w:szCs w:val="26"/>
          <w:lang w:val="nl-NL"/>
        </w:rPr>
        <w:t>:</w:t>
      </w:r>
      <w:r w:rsidRPr="00CB7768">
        <w:rPr>
          <w:bCs/>
          <w:sz w:val="26"/>
          <w:vertAlign w:val="superscript"/>
          <w:lang w:val="nl-NL"/>
        </w:rPr>
        <w:t>(3)</w:t>
      </w:r>
      <w:r w:rsidRPr="00CB7768">
        <w:rPr>
          <w:sz w:val="26"/>
          <w:szCs w:val="26"/>
          <w:lang w:val="nl-NL"/>
        </w:rPr>
        <w:t>: ............................................................………………………………</w:t>
      </w:r>
    </w:p>
    <w:p w14:paraId="44893110" w14:textId="77777777" w:rsidR="00BC1434" w:rsidRPr="00CB7768" w:rsidRDefault="00BC1434" w:rsidP="00BC1434">
      <w:pPr>
        <w:tabs>
          <w:tab w:val="left" w:leader="dot" w:pos="9356"/>
        </w:tabs>
        <w:spacing w:before="120" w:after="120" w:line="312" w:lineRule="auto"/>
        <w:rPr>
          <w:lang w:val="nl-NL"/>
        </w:rPr>
      </w:pPr>
      <w:r w:rsidRPr="00CB7768">
        <w:rPr>
          <w:sz w:val="26"/>
          <w:szCs w:val="26"/>
          <w:lang w:val="nl-NL"/>
        </w:rPr>
        <w:t>Theo</w:t>
      </w:r>
      <w:r w:rsidRPr="00CB7768">
        <w:rPr>
          <w:vertAlign w:val="superscript"/>
          <w:lang w:val="nl-NL"/>
        </w:rPr>
        <w:t>(4)</w:t>
      </w:r>
      <w:r w:rsidRPr="00CB7768">
        <w:rPr>
          <w:bCs/>
          <w:sz w:val="20"/>
          <w:lang w:val="nl-NL"/>
        </w:rPr>
        <w:tab/>
      </w:r>
    </w:p>
    <w:p w14:paraId="5E2C1A23" w14:textId="77777777" w:rsidR="00BC1434" w:rsidRPr="00CB7768" w:rsidRDefault="00BC1434" w:rsidP="00BC1434">
      <w:pPr>
        <w:tabs>
          <w:tab w:val="left" w:leader="dot" w:pos="9356"/>
        </w:tabs>
        <w:spacing w:before="120" w:after="120" w:line="312" w:lineRule="auto"/>
        <w:rPr>
          <w:lang w:val="nl-NL"/>
        </w:rPr>
      </w:pPr>
      <w:r w:rsidRPr="00CB7768">
        <w:rPr>
          <w:sz w:val="26"/>
          <w:szCs w:val="26"/>
          <w:lang w:val="nl-NL"/>
        </w:rPr>
        <w:t>số</w:t>
      </w:r>
      <w:r w:rsidRPr="00CB7768">
        <w:rPr>
          <w:lang w:val="nl-NL"/>
        </w:rPr>
        <w:t>................................................................</w:t>
      </w:r>
      <w:r w:rsidRPr="00CB7768">
        <w:rPr>
          <w:sz w:val="26"/>
          <w:szCs w:val="26"/>
          <w:lang w:val="nl-NL"/>
        </w:rPr>
        <w:t>do</w:t>
      </w:r>
      <w:r w:rsidRPr="00CB7768">
        <w:rPr>
          <w:sz w:val="26"/>
          <w:szCs w:val="26"/>
          <w:vertAlign w:val="superscript"/>
          <w:lang w:val="nl-NL"/>
        </w:rPr>
        <w:t>(5)</w:t>
      </w:r>
      <w:r w:rsidRPr="00CB7768">
        <w:rPr>
          <w:sz w:val="20"/>
          <w:szCs w:val="20"/>
          <w:lang w:val="nl-NL"/>
        </w:rPr>
        <w:t>.............................................................................................</w:t>
      </w:r>
      <w:r w:rsidRPr="00CB7768">
        <w:rPr>
          <w:lang w:val="nl-NL"/>
        </w:rPr>
        <w:br/>
        <w:t>............................................................................................</w:t>
      </w:r>
      <w:r w:rsidRPr="00CB7768">
        <w:rPr>
          <w:sz w:val="26"/>
          <w:szCs w:val="26"/>
          <w:lang w:val="nl-NL"/>
        </w:rPr>
        <w:t>cấp ngày</w:t>
      </w:r>
      <w:r w:rsidRPr="00CB7768">
        <w:rPr>
          <w:sz w:val="20"/>
          <w:szCs w:val="20"/>
          <w:lang w:val="nl-NL"/>
        </w:rPr>
        <w:t>...........</w:t>
      </w:r>
      <w:r w:rsidRPr="00CB7768">
        <w:rPr>
          <w:sz w:val="26"/>
          <w:szCs w:val="26"/>
          <w:lang w:val="nl-NL"/>
        </w:rPr>
        <w:t>tháng</w:t>
      </w:r>
      <w:r w:rsidRPr="00CB7768">
        <w:rPr>
          <w:sz w:val="20"/>
          <w:szCs w:val="20"/>
          <w:lang w:val="nl-NL"/>
        </w:rPr>
        <w:t xml:space="preserve">........ </w:t>
      </w:r>
      <w:r w:rsidRPr="00CB7768">
        <w:rPr>
          <w:sz w:val="26"/>
          <w:szCs w:val="26"/>
          <w:lang w:val="nl-NL"/>
        </w:rPr>
        <w:t>năm</w:t>
      </w:r>
      <w:r w:rsidRPr="00CB7768">
        <w:rPr>
          <w:sz w:val="20"/>
          <w:szCs w:val="20"/>
          <w:lang w:val="nl-NL"/>
        </w:rPr>
        <w:tab/>
      </w:r>
    </w:p>
    <w:p w14:paraId="5CF39D0F" w14:textId="77777777" w:rsidR="00BC1434" w:rsidRPr="00CB7768" w:rsidRDefault="00BC1434" w:rsidP="00BC1434">
      <w:pPr>
        <w:spacing w:before="120" w:after="120" w:line="288" w:lineRule="auto"/>
        <w:jc w:val="both"/>
        <w:rPr>
          <w:sz w:val="26"/>
          <w:szCs w:val="26"/>
          <w:lang w:val="nl-NL"/>
        </w:rPr>
      </w:pPr>
      <w:r w:rsidRPr="00CB7768">
        <w:rPr>
          <w:sz w:val="26"/>
          <w:szCs w:val="26"/>
          <w:lang w:val="nl-NL"/>
        </w:rPr>
        <w:t>Tôi cam đoan những nội dung khai trên đây là đúng sự thật và chịu trách nhiệm trước pháp luật về cam đoan của mình.</w:t>
      </w:r>
    </w:p>
    <w:tbl>
      <w:tblPr>
        <w:tblW w:w="9540" w:type="dxa"/>
        <w:tblInd w:w="108" w:type="dxa"/>
        <w:tblLayout w:type="fixed"/>
        <w:tblCellMar>
          <w:left w:w="0" w:type="dxa"/>
          <w:right w:w="0" w:type="dxa"/>
        </w:tblCellMar>
        <w:tblLook w:val="0000" w:firstRow="0" w:lastRow="0" w:firstColumn="0" w:lastColumn="0" w:noHBand="0" w:noVBand="0"/>
      </w:tblPr>
      <w:tblGrid>
        <w:gridCol w:w="4140"/>
        <w:gridCol w:w="5400"/>
      </w:tblGrid>
      <w:tr w:rsidR="00BC1434" w:rsidRPr="00CB7768" w14:paraId="2094B142" w14:textId="77777777" w:rsidTr="00513226">
        <w:trPr>
          <w:trHeight w:hRule="exact" w:val="2310"/>
        </w:trPr>
        <w:tc>
          <w:tcPr>
            <w:tcW w:w="4140" w:type="dxa"/>
            <w:tcMar>
              <w:top w:w="0" w:type="dxa"/>
              <w:left w:w="108" w:type="dxa"/>
              <w:bottom w:w="0" w:type="dxa"/>
              <w:right w:w="108" w:type="dxa"/>
            </w:tcMar>
          </w:tcPr>
          <w:p w14:paraId="08DD3B51" w14:textId="77777777" w:rsidR="00BC1434" w:rsidRPr="00CB7768" w:rsidRDefault="00BC1434" w:rsidP="00513226">
            <w:pPr>
              <w:spacing w:after="120" w:line="312" w:lineRule="auto"/>
              <w:jc w:val="center"/>
              <w:rPr>
                <w:sz w:val="20"/>
                <w:szCs w:val="20"/>
                <w:lang w:val="nl-NL"/>
              </w:rPr>
            </w:pPr>
            <w:r w:rsidRPr="00CB7768">
              <w:rPr>
                <w:i/>
                <w:lang w:val="nl-NL"/>
              </w:rPr>
              <w:t>Tài liệu gửi kèm theo Tờ khai:</w:t>
            </w:r>
            <w:r w:rsidRPr="00CB7768">
              <w:rPr>
                <w:sz w:val="20"/>
                <w:szCs w:val="20"/>
                <w:lang w:val="nl-NL"/>
              </w:rPr>
              <w:br/>
            </w:r>
            <w:r w:rsidRPr="00CB7768">
              <w:rPr>
                <w:bCs/>
                <w:sz w:val="22"/>
                <w:lang w:val="nl-NL"/>
              </w:rPr>
              <w:t>.......................................................................</w:t>
            </w:r>
          </w:p>
          <w:p w14:paraId="2A39575D" w14:textId="77777777" w:rsidR="00BC1434" w:rsidRPr="00CB7768" w:rsidRDefault="00BC1434" w:rsidP="00513226">
            <w:pPr>
              <w:spacing w:after="120" w:line="312" w:lineRule="auto"/>
              <w:rPr>
                <w:bCs/>
                <w:lang w:val="nl-NL"/>
              </w:rPr>
            </w:pPr>
            <w:r w:rsidRPr="00CB7768">
              <w:rPr>
                <w:bCs/>
                <w:sz w:val="22"/>
                <w:lang w:val="nl-NL"/>
              </w:rPr>
              <w:t>.......................................................................</w:t>
            </w:r>
          </w:p>
          <w:p w14:paraId="74D94274" w14:textId="77777777" w:rsidR="00BC1434" w:rsidRPr="00CB7768" w:rsidRDefault="00BC1434" w:rsidP="00513226">
            <w:pPr>
              <w:spacing w:after="120" w:line="312" w:lineRule="auto"/>
              <w:rPr>
                <w:bCs/>
                <w:lang w:val="nl-NL"/>
              </w:rPr>
            </w:pPr>
            <w:r w:rsidRPr="00CB7768">
              <w:rPr>
                <w:bCs/>
                <w:sz w:val="22"/>
                <w:lang w:val="nl-NL"/>
              </w:rPr>
              <w:t>.......................................................................</w:t>
            </w:r>
          </w:p>
          <w:p w14:paraId="4DD75AC5" w14:textId="77777777" w:rsidR="00BC1434" w:rsidRPr="00CB7768" w:rsidRDefault="00BC1434" w:rsidP="00513226">
            <w:pPr>
              <w:spacing w:after="120" w:line="312" w:lineRule="auto"/>
              <w:rPr>
                <w:bCs/>
                <w:lang w:val="nl-NL"/>
              </w:rPr>
            </w:pPr>
            <w:r w:rsidRPr="00CB7768">
              <w:rPr>
                <w:bCs/>
                <w:sz w:val="22"/>
                <w:lang w:val="nl-NL"/>
              </w:rPr>
              <w:t>.......................................................................</w:t>
            </w:r>
          </w:p>
          <w:p w14:paraId="59C21081" w14:textId="77777777" w:rsidR="00BC1434" w:rsidRPr="00CB7768" w:rsidRDefault="00BC1434" w:rsidP="00513226">
            <w:pPr>
              <w:spacing w:after="120" w:line="312" w:lineRule="auto"/>
              <w:rPr>
                <w:bCs/>
                <w:lang w:val="nl-NL"/>
              </w:rPr>
            </w:pPr>
          </w:p>
          <w:p w14:paraId="05001602" w14:textId="77777777" w:rsidR="00BC1434" w:rsidRPr="00CB7768" w:rsidRDefault="00BC1434" w:rsidP="00513226">
            <w:pPr>
              <w:spacing w:before="100" w:beforeAutospacing="1" w:after="120"/>
              <w:rPr>
                <w:lang w:val="nl-NL"/>
              </w:rPr>
            </w:pPr>
          </w:p>
        </w:tc>
        <w:tc>
          <w:tcPr>
            <w:tcW w:w="5400" w:type="dxa"/>
            <w:tcMar>
              <w:top w:w="0" w:type="dxa"/>
              <w:left w:w="108" w:type="dxa"/>
              <w:bottom w:w="0" w:type="dxa"/>
              <w:right w:w="108" w:type="dxa"/>
            </w:tcMar>
          </w:tcPr>
          <w:p w14:paraId="6F5908D7" w14:textId="77777777" w:rsidR="00BC1434" w:rsidRPr="00CB7768" w:rsidRDefault="00BC1434" w:rsidP="00513226">
            <w:pPr>
              <w:spacing w:line="288" w:lineRule="atLeast"/>
              <w:jc w:val="right"/>
              <w:rPr>
                <w:bCs/>
                <w:i/>
                <w:sz w:val="18"/>
                <w:lang w:val="nl-NL"/>
              </w:rPr>
            </w:pPr>
            <w:r w:rsidRPr="00CB7768">
              <w:rPr>
                <w:bCs/>
                <w:i/>
                <w:lang w:val="nl-NL"/>
              </w:rPr>
              <w:t xml:space="preserve">Làm tại: </w:t>
            </w:r>
            <w:r w:rsidRPr="00CB7768">
              <w:rPr>
                <w:bCs/>
                <w:i/>
                <w:sz w:val="18"/>
                <w:lang w:val="nl-NL"/>
              </w:rPr>
              <w:t xml:space="preserve">…………………, </w:t>
            </w:r>
            <w:r w:rsidRPr="00CB7768">
              <w:rPr>
                <w:bCs/>
                <w:i/>
                <w:lang w:val="nl-NL"/>
              </w:rPr>
              <w:t xml:space="preserve">ngày ....... tháng .......năm </w:t>
            </w:r>
            <w:r w:rsidRPr="00CB7768">
              <w:rPr>
                <w:bCs/>
                <w:sz w:val="20"/>
                <w:lang w:val="nl-NL"/>
              </w:rPr>
              <w:t>........</w:t>
            </w:r>
          </w:p>
          <w:p w14:paraId="45B51033" w14:textId="77777777" w:rsidR="00BC1434" w:rsidRPr="00CB7768" w:rsidRDefault="00BC1434" w:rsidP="00513226">
            <w:pPr>
              <w:jc w:val="center"/>
              <w:rPr>
                <w:bCs/>
                <w:i/>
                <w:sz w:val="26"/>
                <w:szCs w:val="26"/>
                <w:lang w:val="nl-NL"/>
              </w:rPr>
            </w:pPr>
            <w:r w:rsidRPr="00CB7768">
              <w:rPr>
                <w:b/>
                <w:bCs/>
                <w:sz w:val="26"/>
                <w:lang w:val="nl-NL"/>
              </w:rPr>
              <w:t>Người yêu cầu</w:t>
            </w:r>
            <w:r w:rsidRPr="00CB7768">
              <w:rPr>
                <w:lang w:val="nl-NL"/>
              </w:rPr>
              <w:br/>
            </w:r>
            <w:r w:rsidRPr="00CB7768">
              <w:rPr>
                <w:bCs/>
                <w:i/>
                <w:sz w:val="22"/>
                <w:szCs w:val="26"/>
                <w:lang w:val="nl-NL"/>
              </w:rPr>
              <w:t>(Ký, ghi rõ họ, chữ đệm, tên)</w:t>
            </w:r>
          </w:p>
          <w:p w14:paraId="4E3B442D" w14:textId="77777777" w:rsidR="00BC1434" w:rsidRPr="00CB7768" w:rsidRDefault="00BC1434" w:rsidP="00513226">
            <w:pPr>
              <w:spacing w:before="100" w:beforeAutospacing="1" w:after="120"/>
              <w:jc w:val="center"/>
              <w:rPr>
                <w:sz w:val="46"/>
                <w:lang w:val="nl-NL"/>
              </w:rPr>
            </w:pPr>
          </w:p>
          <w:p w14:paraId="52B34F68" w14:textId="77777777" w:rsidR="00BC1434" w:rsidRPr="00CB7768" w:rsidRDefault="00BC1434" w:rsidP="00513226">
            <w:pPr>
              <w:spacing w:before="100" w:beforeAutospacing="1" w:after="120"/>
              <w:jc w:val="center"/>
              <w:rPr>
                <w:sz w:val="20"/>
                <w:lang w:val="nl-NL"/>
              </w:rPr>
            </w:pPr>
            <w:r w:rsidRPr="00CB7768">
              <w:rPr>
                <w:sz w:val="20"/>
                <w:lang w:val="nl-NL"/>
              </w:rPr>
              <w:t>...........................................</w:t>
            </w:r>
          </w:p>
          <w:p w14:paraId="43FA398C" w14:textId="77777777" w:rsidR="00BC1434" w:rsidRPr="00CB7768" w:rsidRDefault="00BC1434" w:rsidP="00513226">
            <w:pPr>
              <w:spacing w:before="100" w:beforeAutospacing="1" w:after="120"/>
              <w:jc w:val="center"/>
              <w:rPr>
                <w:lang w:val="nl-NL"/>
              </w:rPr>
            </w:pPr>
          </w:p>
          <w:p w14:paraId="717E97DB" w14:textId="77777777" w:rsidR="00BC1434" w:rsidRPr="00CB7768" w:rsidRDefault="00BC1434" w:rsidP="00513226">
            <w:pPr>
              <w:spacing w:before="100" w:beforeAutospacing="1" w:after="120"/>
              <w:jc w:val="center"/>
              <w:rPr>
                <w:lang w:val="nl-NL"/>
              </w:rPr>
            </w:pPr>
          </w:p>
        </w:tc>
      </w:tr>
    </w:tbl>
    <w:p w14:paraId="0360FED5" w14:textId="77777777" w:rsidR="00BC1434" w:rsidRPr="00CB7768" w:rsidRDefault="00BC1434" w:rsidP="00BC1434">
      <w:r w:rsidRPr="00CB7768">
        <w:rPr>
          <w:b/>
          <w:i/>
        </w:rPr>
        <w:t>Chú thích:</w:t>
      </w:r>
    </w:p>
    <w:p w14:paraId="3B1CDA4A" w14:textId="77777777" w:rsidR="00BC1434" w:rsidRPr="00CB7768" w:rsidRDefault="00BC1434" w:rsidP="00BC1434">
      <w:pPr>
        <w:spacing w:line="264" w:lineRule="auto"/>
        <w:jc w:val="both"/>
        <w:rPr>
          <w:sz w:val="20"/>
          <w:szCs w:val="20"/>
        </w:rPr>
      </w:pPr>
      <w:r w:rsidRPr="00CB7768">
        <w:rPr>
          <w:sz w:val="20"/>
          <w:szCs w:val="20"/>
          <w:vertAlign w:val="superscript"/>
        </w:rPr>
        <w:t xml:space="preserve"> (1)</w:t>
      </w:r>
      <w:r w:rsidRPr="00CB7768">
        <w:rPr>
          <w:sz w:val="20"/>
          <w:szCs w:val="20"/>
        </w:rPr>
        <w:t xml:space="preserve"> Ghi rõ tên cơ quan thực hiện ghi chú hộ tịch.</w:t>
      </w:r>
    </w:p>
    <w:p w14:paraId="5CEF2977" w14:textId="77777777" w:rsidR="00BC1434" w:rsidRPr="00CB7768" w:rsidRDefault="00BC1434" w:rsidP="00BC1434">
      <w:pPr>
        <w:spacing w:line="264" w:lineRule="auto"/>
        <w:jc w:val="both"/>
        <w:rPr>
          <w:sz w:val="20"/>
          <w:szCs w:val="20"/>
        </w:rPr>
      </w:pPr>
      <w:r w:rsidRPr="00CB7768">
        <w:rPr>
          <w:sz w:val="16"/>
          <w:szCs w:val="16"/>
        </w:rPr>
        <w:t>(2)</w:t>
      </w:r>
      <w:r w:rsidRPr="00CB7768">
        <w:rPr>
          <w:sz w:val="20"/>
          <w:szCs w:val="20"/>
        </w:rPr>
        <w:t>Ghi theo địa chỉ đăng ký thường trú; nếu không có nơi đăng ký thường trú thì ghi theo địa chỉ đăng ký tạm trú; trường hợp không có nơi đăng ký thường trú và nơi đăng ký tạm trú thì ghi theo nơi đang sinh sống.</w:t>
      </w:r>
    </w:p>
    <w:p w14:paraId="5E16993D" w14:textId="77777777" w:rsidR="00BC1434" w:rsidRPr="00CB7768" w:rsidRDefault="00BC1434" w:rsidP="00BC1434">
      <w:pPr>
        <w:spacing w:line="264" w:lineRule="auto"/>
        <w:jc w:val="both"/>
        <w:rPr>
          <w:sz w:val="20"/>
          <w:szCs w:val="20"/>
        </w:rPr>
      </w:pPr>
      <w:r w:rsidRPr="00CB7768">
        <w:rPr>
          <w:sz w:val="16"/>
          <w:szCs w:val="16"/>
        </w:rPr>
        <w:t>(3)</w:t>
      </w:r>
      <w:r w:rsidRPr="00CB7768">
        <w:rPr>
          <w:sz w:val="20"/>
          <w:szCs w:val="20"/>
        </w:rPr>
        <w:t>Ghi thông tin về giấy tờ tùy thân như: hộ chiếu, chứng minh nhân dân  hoặc giấy tờ hợp lệ thay thế (ví dụ: Chứng minh nhân dân số 001089123 do Công an thành phố Hà Nội cấp ngày 20/10/2004).</w:t>
      </w:r>
    </w:p>
    <w:p w14:paraId="24019F4A" w14:textId="77777777" w:rsidR="00BC1434" w:rsidRPr="00CB7768" w:rsidRDefault="00BC1434" w:rsidP="00BC1434">
      <w:pPr>
        <w:spacing w:line="264" w:lineRule="auto"/>
        <w:jc w:val="both"/>
        <w:rPr>
          <w:sz w:val="20"/>
          <w:szCs w:val="20"/>
        </w:rPr>
      </w:pPr>
      <w:r w:rsidRPr="00CB7768">
        <w:rPr>
          <w:sz w:val="20"/>
          <w:szCs w:val="20"/>
          <w:vertAlign w:val="superscript"/>
        </w:rPr>
        <w:t>(4)</w:t>
      </w:r>
      <w:r w:rsidRPr="00CB7768">
        <w:rPr>
          <w:sz w:val="20"/>
          <w:szCs w:val="20"/>
        </w:rPr>
        <w:t>Ghi rõ hình thức văn bản: Bản án/quyết định/ thỏa thuận/các hình thức khác.</w:t>
      </w:r>
    </w:p>
    <w:p w14:paraId="6D48A376" w14:textId="77777777" w:rsidR="00BC1434" w:rsidRPr="00CB7768" w:rsidRDefault="00BC1434" w:rsidP="00BC1434">
      <w:pPr>
        <w:spacing w:line="264" w:lineRule="auto"/>
        <w:jc w:val="both"/>
        <w:rPr>
          <w:sz w:val="20"/>
          <w:szCs w:val="20"/>
        </w:rPr>
      </w:pPr>
      <w:r w:rsidRPr="00CB7768">
        <w:rPr>
          <w:sz w:val="20"/>
          <w:szCs w:val="20"/>
          <w:vertAlign w:val="superscript"/>
        </w:rPr>
        <w:t>(5)</w:t>
      </w:r>
      <w:r w:rsidRPr="00CB7768">
        <w:rPr>
          <w:sz w:val="20"/>
          <w:szCs w:val="20"/>
        </w:rPr>
        <w:t xml:space="preserve"> Ghi rõ tên cơ quan nước ngoài đã giải quyết ly hôn/hủy kết hôn.</w:t>
      </w:r>
    </w:p>
    <w:p w14:paraId="16B3CDF2" w14:textId="77777777" w:rsidR="00BC1434" w:rsidRPr="00CB7768" w:rsidRDefault="00BC1434" w:rsidP="00BC1434">
      <w:pPr>
        <w:spacing w:line="288" w:lineRule="auto"/>
        <w:jc w:val="both"/>
        <w:rPr>
          <w:sz w:val="20"/>
          <w:szCs w:val="20"/>
        </w:rPr>
      </w:pPr>
    </w:p>
    <w:p w14:paraId="0AF07BEF" w14:textId="77777777" w:rsidR="00BC1434" w:rsidRPr="00CB7768" w:rsidRDefault="00BC1434" w:rsidP="00BC1434"/>
    <w:p w14:paraId="46CF2A15" w14:textId="77777777" w:rsidR="00BC1434" w:rsidRPr="00CB7768" w:rsidRDefault="00BC1434" w:rsidP="00BC1434">
      <w:pPr>
        <w:spacing w:before="120" w:after="120"/>
        <w:ind w:firstLine="720"/>
        <w:jc w:val="both"/>
        <w:rPr>
          <w:b/>
          <w:bCs/>
          <w:sz w:val="28"/>
          <w:szCs w:val="28"/>
          <w:lang w:val="it-IT"/>
        </w:rPr>
      </w:pPr>
    </w:p>
    <w:p w14:paraId="148E528E" w14:textId="77777777" w:rsidR="00BC1434" w:rsidRPr="00CB7768" w:rsidRDefault="00BC1434" w:rsidP="00BC1434">
      <w:pPr>
        <w:spacing w:before="120" w:after="120"/>
        <w:ind w:firstLine="720"/>
        <w:jc w:val="both"/>
        <w:rPr>
          <w:b/>
          <w:bCs/>
          <w:sz w:val="28"/>
          <w:szCs w:val="28"/>
          <w:lang w:val="it-IT"/>
        </w:rPr>
      </w:pPr>
    </w:p>
    <w:p w14:paraId="3301CCC8" w14:textId="77777777" w:rsidR="00BC1434" w:rsidRPr="00CB7768" w:rsidRDefault="00BC1434" w:rsidP="00BC1434">
      <w:pPr>
        <w:spacing w:before="120" w:after="120"/>
        <w:ind w:firstLine="720"/>
        <w:jc w:val="both"/>
        <w:rPr>
          <w:b/>
          <w:bCs/>
          <w:sz w:val="28"/>
          <w:szCs w:val="28"/>
          <w:lang w:val="it-IT"/>
        </w:rPr>
      </w:pPr>
    </w:p>
    <w:p w14:paraId="6719DB29" w14:textId="77777777" w:rsidR="00BC1434" w:rsidRPr="00CB7768" w:rsidRDefault="00BC1434" w:rsidP="00BC1434">
      <w:pPr>
        <w:spacing w:before="120" w:after="120"/>
        <w:ind w:firstLine="720"/>
        <w:jc w:val="both"/>
        <w:rPr>
          <w:b/>
          <w:bCs/>
          <w:sz w:val="28"/>
          <w:szCs w:val="28"/>
          <w:lang w:val="it-IT"/>
        </w:rPr>
      </w:pPr>
    </w:p>
    <w:p w14:paraId="65F9B12C" w14:textId="77777777" w:rsidR="00BC1434" w:rsidRPr="00CB7768" w:rsidRDefault="00BC1434" w:rsidP="00BC1434">
      <w:pPr>
        <w:spacing w:before="120" w:after="120"/>
        <w:ind w:firstLine="720"/>
        <w:jc w:val="both"/>
        <w:rPr>
          <w:b/>
          <w:bCs/>
          <w:sz w:val="28"/>
          <w:szCs w:val="28"/>
          <w:lang w:val="it-IT"/>
        </w:rPr>
      </w:pPr>
    </w:p>
    <w:p w14:paraId="370ED9CC" w14:textId="77777777" w:rsidR="00BC1434" w:rsidRPr="00CB7768" w:rsidRDefault="00BC1434" w:rsidP="00BC1434">
      <w:pPr>
        <w:spacing w:before="120" w:after="120"/>
        <w:ind w:firstLine="720"/>
        <w:jc w:val="both"/>
        <w:rPr>
          <w:b/>
          <w:bCs/>
          <w:sz w:val="28"/>
          <w:szCs w:val="28"/>
          <w:lang w:val="it-IT"/>
        </w:rPr>
      </w:pPr>
    </w:p>
    <w:p w14:paraId="4FC647C4" w14:textId="77777777" w:rsidR="00BC1434" w:rsidRPr="00CB7768" w:rsidRDefault="00BC1434" w:rsidP="00BC1434">
      <w:pPr>
        <w:spacing w:before="120" w:after="120"/>
        <w:ind w:firstLine="720"/>
        <w:jc w:val="both"/>
        <w:rPr>
          <w:b/>
          <w:bCs/>
          <w:sz w:val="28"/>
          <w:szCs w:val="28"/>
          <w:lang w:val="it-IT"/>
        </w:rPr>
      </w:pPr>
    </w:p>
    <w:p w14:paraId="04BC102F" w14:textId="77777777" w:rsidR="00BC1434" w:rsidRPr="00CB7768" w:rsidRDefault="00BC1434" w:rsidP="00BC1434">
      <w:pPr>
        <w:spacing w:before="120" w:after="120"/>
        <w:ind w:firstLine="720"/>
        <w:jc w:val="both"/>
        <w:rPr>
          <w:b/>
          <w:bCs/>
          <w:sz w:val="28"/>
          <w:szCs w:val="28"/>
          <w:lang w:val="it-IT"/>
        </w:rPr>
      </w:pPr>
    </w:p>
    <w:p w14:paraId="3DC596B8" w14:textId="77777777" w:rsidR="00BC1434" w:rsidRPr="00CB7768" w:rsidRDefault="00BC1434" w:rsidP="00BC1434">
      <w:pPr>
        <w:spacing w:before="120" w:after="120"/>
        <w:ind w:firstLine="720"/>
        <w:jc w:val="both"/>
        <w:rPr>
          <w:b/>
          <w:bCs/>
          <w:sz w:val="28"/>
          <w:szCs w:val="28"/>
          <w:lang w:val="it-IT"/>
        </w:rPr>
      </w:pPr>
    </w:p>
    <w:p w14:paraId="6033DACC" w14:textId="77777777" w:rsidR="00BC1434" w:rsidRPr="00CB7768" w:rsidRDefault="00BC1434" w:rsidP="00BC1434">
      <w:pPr>
        <w:spacing w:before="120" w:after="120"/>
        <w:ind w:firstLine="720"/>
        <w:jc w:val="both"/>
        <w:rPr>
          <w:b/>
          <w:bCs/>
          <w:sz w:val="28"/>
          <w:szCs w:val="28"/>
          <w:lang w:val="it-IT"/>
        </w:rPr>
      </w:pPr>
    </w:p>
    <w:p w14:paraId="405DA8AA" w14:textId="77777777" w:rsidR="00BC1434" w:rsidRPr="00CB7768" w:rsidRDefault="00BC1434" w:rsidP="00BC1434">
      <w:pPr>
        <w:spacing w:before="120" w:after="120"/>
        <w:ind w:firstLine="720"/>
        <w:jc w:val="both"/>
        <w:rPr>
          <w:b/>
          <w:bCs/>
          <w:sz w:val="28"/>
          <w:szCs w:val="28"/>
          <w:lang w:val="it-IT"/>
        </w:rPr>
      </w:pPr>
    </w:p>
    <w:p w14:paraId="641C5274" w14:textId="77777777" w:rsidR="003530B1" w:rsidRPr="00CB7768" w:rsidRDefault="003530B1" w:rsidP="00BC1434">
      <w:pPr>
        <w:spacing w:before="120" w:after="120"/>
        <w:ind w:firstLine="720"/>
        <w:jc w:val="both"/>
        <w:rPr>
          <w:b/>
          <w:bCs/>
          <w:sz w:val="28"/>
          <w:szCs w:val="28"/>
          <w:lang w:val="it-IT"/>
        </w:rPr>
      </w:pPr>
    </w:p>
    <w:p w14:paraId="2D941E08" w14:textId="77777777" w:rsidR="003530B1" w:rsidRPr="00CB7768" w:rsidRDefault="003530B1" w:rsidP="00BC1434">
      <w:pPr>
        <w:spacing w:before="120" w:after="120"/>
        <w:ind w:firstLine="720"/>
        <w:jc w:val="both"/>
        <w:rPr>
          <w:b/>
          <w:bCs/>
          <w:sz w:val="28"/>
          <w:szCs w:val="28"/>
          <w:lang w:val="it-IT"/>
        </w:rPr>
      </w:pPr>
    </w:p>
    <w:p w14:paraId="2650F658" w14:textId="77777777" w:rsidR="003530B1" w:rsidRPr="00CB7768" w:rsidRDefault="003530B1" w:rsidP="00BC1434">
      <w:pPr>
        <w:spacing w:before="120" w:after="120"/>
        <w:ind w:firstLine="720"/>
        <w:jc w:val="both"/>
        <w:rPr>
          <w:b/>
          <w:bCs/>
          <w:sz w:val="28"/>
          <w:szCs w:val="28"/>
          <w:lang w:val="it-IT"/>
        </w:rPr>
      </w:pPr>
    </w:p>
    <w:p w14:paraId="0B0754DB" w14:textId="77777777" w:rsidR="003530B1" w:rsidRPr="00CB7768" w:rsidRDefault="003530B1" w:rsidP="00BC1434">
      <w:pPr>
        <w:spacing w:before="120" w:after="120"/>
        <w:ind w:firstLine="720"/>
        <w:jc w:val="both"/>
        <w:rPr>
          <w:b/>
          <w:bCs/>
          <w:sz w:val="28"/>
          <w:szCs w:val="28"/>
          <w:lang w:val="it-IT"/>
        </w:rPr>
      </w:pPr>
    </w:p>
    <w:p w14:paraId="334F0297" w14:textId="77777777" w:rsidR="003530B1" w:rsidRPr="00CB7768" w:rsidRDefault="003530B1" w:rsidP="00BC1434">
      <w:pPr>
        <w:spacing w:before="120" w:after="120"/>
        <w:ind w:firstLine="720"/>
        <w:jc w:val="both"/>
        <w:rPr>
          <w:b/>
          <w:bCs/>
          <w:sz w:val="28"/>
          <w:szCs w:val="28"/>
          <w:lang w:val="it-IT"/>
        </w:rPr>
      </w:pPr>
    </w:p>
    <w:p w14:paraId="79233B0F" w14:textId="77777777" w:rsidR="003530B1" w:rsidRPr="00CB7768" w:rsidRDefault="003530B1" w:rsidP="00BC1434">
      <w:pPr>
        <w:spacing w:before="120" w:after="120"/>
        <w:ind w:firstLine="720"/>
        <w:jc w:val="both"/>
        <w:rPr>
          <w:b/>
          <w:bCs/>
          <w:sz w:val="28"/>
          <w:szCs w:val="28"/>
          <w:lang w:val="it-IT"/>
        </w:rPr>
      </w:pPr>
    </w:p>
    <w:p w14:paraId="579DB758" w14:textId="77777777" w:rsidR="003530B1" w:rsidRPr="00CB7768" w:rsidRDefault="003530B1" w:rsidP="00BC1434">
      <w:pPr>
        <w:spacing w:before="120" w:after="120"/>
        <w:ind w:firstLine="720"/>
        <w:jc w:val="both"/>
        <w:rPr>
          <w:b/>
          <w:bCs/>
          <w:sz w:val="28"/>
          <w:szCs w:val="28"/>
          <w:lang w:val="it-IT"/>
        </w:rPr>
      </w:pPr>
    </w:p>
    <w:p w14:paraId="588F7F69" w14:textId="77777777" w:rsidR="003530B1" w:rsidRPr="00CB7768" w:rsidRDefault="003530B1" w:rsidP="00BC1434">
      <w:pPr>
        <w:spacing w:before="120" w:after="120"/>
        <w:ind w:firstLine="720"/>
        <w:jc w:val="both"/>
        <w:rPr>
          <w:b/>
          <w:bCs/>
          <w:sz w:val="28"/>
          <w:szCs w:val="28"/>
          <w:lang w:val="it-IT"/>
        </w:rPr>
      </w:pPr>
    </w:p>
    <w:p w14:paraId="1417D42F" w14:textId="77777777" w:rsidR="003530B1" w:rsidRPr="00CB7768" w:rsidRDefault="003530B1" w:rsidP="00BC1434">
      <w:pPr>
        <w:spacing w:before="120" w:after="120"/>
        <w:ind w:firstLine="720"/>
        <w:jc w:val="both"/>
        <w:rPr>
          <w:b/>
          <w:bCs/>
          <w:sz w:val="28"/>
          <w:szCs w:val="28"/>
          <w:lang w:val="it-IT"/>
        </w:rPr>
      </w:pPr>
    </w:p>
    <w:p w14:paraId="6DE2FD0B" w14:textId="77777777" w:rsidR="003530B1" w:rsidRPr="00CB7768" w:rsidRDefault="003530B1" w:rsidP="002D6044">
      <w:pPr>
        <w:spacing w:before="120" w:after="120"/>
        <w:jc w:val="both"/>
        <w:rPr>
          <w:b/>
          <w:bCs/>
          <w:sz w:val="28"/>
          <w:szCs w:val="28"/>
          <w:lang w:val="it-IT"/>
        </w:rPr>
      </w:pPr>
    </w:p>
    <w:p w14:paraId="38127221" w14:textId="77777777" w:rsidR="00B362DD" w:rsidRPr="00CB7768" w:rsidRDefault="00BC1434" w:rsidP="00B362DD">
      <w:pPr>
        <w:spacing w:before="120" w:after="120"/>
        <w:ind w:firstLine="720"/>
        <w:rPr>
          <w:sz w:val="28"/>
          <w:szCs w:val="28"/>
        </w:rPr>
      </w:pPr>
      <w:r w:rsidRPr="00CB7768">
        <w:rPr>
          <w:b/>
          <w:bCs/>
          <w:sz w:val="28"/>
          <w:szCs w:val="28"/>
          <w:lang w:val="it-IT"/>
        </w:rPr>
        <w:t>11. Thủ tục ghi vào Sổ hộ tịch việc hộ tịch khác của công dân Việt Nam đã được giải quyết tại cơ quan có thẩm quyền của nước ngoài (khai sinh; giám hộ; nhận cha, mẹ, con; xác định cha, mẹ, con; nuôi con nuôi; khai tử; thay đổi hộ tịch).</w:t>
      </w:r>
      <w:r w:rsidR="00B362DD" w:rsidRPr="00CB7768">
        <w:rPr>
          <w:bCs/>
          <w:sz w:val="28"/>
          <w:szCs w:val="28"/>
        </w:rPr>
        <w:t>Mã số hồ sơ: B-</w:t>
      </w:r>
      <w:r w:rsidR="001F3592" w:rsidRPr="00CB7768">
        <w:rPr>
          <w:bCs/>
          <w:sz w:val="28"/>
          <w:szCs w:val="28"/>
        </w:rPr>
        <w:t>BTP-BPC-</w:t>
      </w:r>
      <w:r w:rsidR="00B362DD" w:rsidRPr="00CB7768">
        <w:rPr>
          <w:bCs/>
          <w:sz w:val="28"/>
          <w:szCs w:val="28"/>
        </w:rPr>
        <w:t>277256-TT</w:t>
      </w:r>
    </w:p>
    <w:p w14:paraId="36B11B74" w14:textId="77777777" w:rsidR="00BC1434" w:rsidRPr="00CB7768" w:rsidRDefault="00BC1434" w:rsidP="00BC1434">
      <w:pPr>
        <w:spacing w:before="120" w:after="120"/>
        <w:ind w:firstLine="720"/>
        <w:rPr>
          <w:sz w:val="28"/>
          <w:szCs w:val="28"/>
          <w:lang w:val="it-IT"/>
        </w:rPr>
      </w:pPr>
      <w:r w:rsidRPr="00CB7768">
        <w:rPr>
          <w:b/>
          <w:bCs/>
          <w:sz w:val="28"/>
          <w:szCs w:val="28"/>
          <w:lang w:val="it-IT"/>
        </w:rPr>
        <w:t>a) Trình tự thực hiện</w:t>
      </w:r>
    </w:p>
    <w:p w14:paraId="43770536" w14:textId="77777777" w:rsidR="00BC1434" w:rsidRPr="00CB7768" w:rsidRDefault="00BC1434" w:rsidP="00BC1434">
      <w:pPr>
        <w:spacing w:before="120" w:after="120"/>
        <w:ind w:firstLine="720"/>
        <w:jc w:val="both"/>
        <w:rPr>
          <w:sz w:val="28"/>
          <w:szCs w:val="28"/>
          <w:lang w:val="it-IT"/>
        </w:rPr>
      </w:pPr>
      <w:r w:rsidRPr="00CB7768">
        <w:rPr>
          <w:b/>
          <w:sz w:val="28"/>
          <w:szCs w:val="28"/>
          <w:lang w:val="it-IT"/>
        </w:rPr>
        <w:t>- Bước 1:</w:t>
      </w:r>
      <w:r w:rsidRPr="00CB7768">
        <w:rPr>
          <w:sz w:val="28"/>
          <w:szCs w:val="28"/>
          <w:lang w:val="it-IT"/>
        </w:rPr>
        <w:t xml:space="preserve"> Người yêu cầu ghi vào Sổ hộ tịch việc khai sinh; giám hộ; nhận cha, mẹ, con; xác định cha, mẹ, con; nuôi con nuôi; khai tử; thay đổi hộ tịch đã được giải quyết tại cơ quan có thẩm quyền của nước ngoài (sau đây gọi là ghi chú thay đổi hộ tịch có yếu tố nước ngoài) nộp hồ sơ tại Ủy ban nhân dân cấp huyện có thẩm quyền.</w:t>
      </w:r>
    </w:p>
    <w:p w14:paraId="480FBAD0"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14:paraId="1E7EA15F"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7B016AE3"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Hồ sơ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14:paraId="006E7B35" w14:textId="77777777" w:rsidR="00BC1434" w:rsidRPr="00CB7768" w:rsidRDefault="00BC1434" w:rsidP="00BC1434">
      <w:pPr>
        <w:spacing w:before="120" w:after="120"/>
        <w:ind w:firstLine="720"/>
        <w:jc w:val="both"/>
        <w:rPr>
          <w:sz w:val="28"/>
          <w:szCs w:val="28"/>
          <w:lang w:val="it-IT"/>
        </w:rPr>
      </w:pPr>
      <w:r w:rsidRPr="00CB7768">
        <w:rPr>
          <w:b/>
          <w:sz w:val="28"/>
          <w:szCs w:val="28"/>
          <w:lang w:val="it-IT"/>
        </w:rPr>
        <w:t>- Bước 2:</w:t>
      </w:r>
      <w:r w:rsidRPr="00CB7768">
        <w:rPr>
          <w:sz w:val="28"/>
          <w:szCs w:val="28"/>
          <w:lang w:val="it-IT"/>
        </w:rPr>
        <w:t xml:space="preserve"> Nếu thấy yêu cầu ghi chú thay đổi hộ tịch có yếu tố nước ngoài đủ điều kiện, phù hợp quy định pháp luật, Phòng Tư pháp báo cáo Chủ tịch Ủy ban nhân dân cấp huyện. Trường hợp Chủ tịch Ủy ban nhân dân đồng ý giải quyết thì ký Trích lục hộ tịch tương ứng cấp cho người yêu cầu; công chức làm công tác hộ tịch ghi nội dung ghi chú vào Sổ hộ tịch theo quy định.</w:t>
      </w:r>
    </w:p>
    <w:p w14:paraId="297953BB" w14:textId="77777777" w:rsidR="00BC1434" w:rsidRPr="00CB7768" w:rsidRDefault="00BC1434" w:rsidP="00BC1434">
      <w:pPr>
        <w:spacing w:before="120" w:after="120"/>
        <w:ind w:firstLine="720"/>
        <w:rPr>
          <w:sz w:val="28"/>
          <w:szCs w:val="28"/>
          <w:lang w:val="it-IT"/>
        </w:rPr>
      </w:pPr>
      <w:r w:rsidRPr="00CB7768">
        <w:rPr>
          <w:b/>
          <w:bCs/>
          <w:sz w:val="28"/>
          <w:szCs w:val="28"/>
          <w:lang w:val="it-IT"/>
        </w:rPr>
        <w:t>* Lưu ý:</w:t>
      </w:r>
    </w:p>
    <w:p w14:paraId="2E8DFE9C"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186D6534"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37D03267"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14:paraId="492A6595"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7A87E449" w14:textId="77777777" w:rsidR="00BC1434" w:rsidRPr="00CB7768" w:rsidRDefault="00BC1434" w:rsidP="00BC1434">
      <w:pPr>
        <w:spacing w:before="120" w:after="120"/>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huyện</w:t>
      </w:r>
    </w:p>
    <w:p w14:paraId="4A4DB895" w14:textId="77777777" w:rsidR="00BC1434" w:rsidRPr="00CB7768" w:rsidRDefault="00BC1434" w:rsidP="00BC1434">
      <w:pPr>
        <w:spacing w:before="120" w:after="120"/>
        <w:ind w:firstLine="720"/>
        <w:rPr>
          <w:sz w:val="28"/>
          <w:szCs w:val="28"/>
          <w:lang w:val="it-IT"/>
        </w:rPr>
      </w:pPr>
      <w:r w:rsidRPr="00CB7768">
        <w:rPr>
          <w:b/>
          <w:bCs/>
          <w:sz w:val="28"/>
          <w:szCs w:val="28"/>
          <w:lang w:val="it-IT"/>
        </w:rPr>
        <w:t>b) Cách thức thực hiện</w:t>
      </w:r>
      <w:r w:rsidRPr="00CB7768">
        <w:rPr>
          <w:sz w:val="28"/>
          <w:szCs w:val="28"/>
          <w:lang w:val="it-IT"/>
        </w:rPr>
        <w:t>:</w:t>
      </w:r>
    </w:p>
    <w:p w14:paraId="22AF13E8"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có yêu cầu ghi chú thay đổi hộ tịch có yếu tố nước ngoài trực tiếp thực hiện hoặc ủy quyền cho người khác thực hiện việc ghi chú;</w:t>
      </w:r>
    </w:p>
    <w:p w14:paraId="319B74B6"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thực hiện việc ghi chú có thể nộp hồ sơ trực tiếp tại Ủy ban nhân dân cấp huyện có thẩm quyền hoặc gửi hồ sơ qua hệ thống bưu chính.</w:t>
      </w:r>
    </w:p>
    <w:p w14:paraId="33D94442" w14:textId="77777777" w:rsidR="00BC1434" w:rsidRPr="00CB7768" w:rsidRDefault="00BC1434" w:rsidP="00BC1434">
      <w:pPr>
        <w:spacing w:before="120" w:after="120"/>
        <w:ind w:firstLine="720"/>
        <w:rPr>
          <w:sz w:val="28"/>
          <w:szCs w:val="28"/>
          <w:lang w:val="it-IT"/>
        </w:rPr>
      </w:pPr>
      <w:r w:rsidRPr="00CB7768">
        <w:rPr>
          <w:b/>
          <w:bCs/>
          <w:sz w:val="28"/>
          <w:szCs w:val="28"/>
          <w:lang w:val="it-IT"/>
        </w:rPr>
        <w:t>c) Thành phần hồ sơ</w:t>
      </w:r>
      <w:r w:rsidRPr="00CB7768">
        <w:rPr>
          <w:sz w:val="28"/>
          <w:szCs w:val="28"/>
          <w:lang w:val="it-IT"/>
        </w:rPr>
        <w:t>:</w:t>
      </w:r>
    </w:p>
    <w:p w14:paraId="311C5F29" w14:textId="77777777"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xuất trình:</w:t>
      </w:r>
    </w:p>
    <w:p w14:paraId="287B70CD"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ghi chú thay đổi hộ tịch có yếu tố nước ngoài;</w:t>
      </w:r>
    </w:p>
    <w:p w14:paraId="22A33833"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Giấy tờ chứng minh  nơi cư trú để xác định thẩm quyền ghi chú thay đổi hộ tịch có yếu tố nước ngoài (trong giai đoạn Cơ sở dữ liệu quốc gia về dân cư và Cơ sở dữ liệu hộ tịch điện tử toàn quốc chưa được xây dựng xong và thực hiện thống nhất trên toàn quốc).</w:t>
      </w:r>
    </w:p>
    <w:p w14:paraId="6AAFBA31"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Trường hợp gửi hồ sơ qua hệ thống bưu chính thì phải gửi kèm theo bản sao có chứng thực các giấy tờ phải xuất trình nêu trên.</w:t>
      </w:r>
    </w:p>
    <w:p w14:paraId="7286D672" w14:textId="77777777"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nộp</w:t>
      </w:r>
    </w:p>
    <w:p w14:paraId="39DDBBCA" w14:textId="77777777" w:rsidR="00BC1434" w:rsidRPr="00CB7768" w:rsidRDefault="00BC1434" w:rsidP="00BC1434">
      <w:pPr>
        <w:spacing w:before="120" w:after="120"/>
        <w:ind w:firstLine="720"/>
        <w:rPr>
          <w:sz w:val="28"/>
          <w:szCs w:val="28"/>
          <w:lang w:val="it-IT"/>
        </w:rPr>
      </w:pPr>
      <w:r w:rsidRPr="00CB7768">
        <w:rPr>
          <w:sz w:val="28"/>
          <w:szCs w:val="28"/>
          <w:lang w:val="it-IT"/>
        </w:rPr>
        <w:t>- Tờ khai theo mẫu quy định.</w:t>
      </w:r>
    </w:p>
    <w:p w14:paraId="0A7A0F46"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Bản sao giấy tờ chứng minh việc hộ tịch đã được giải quyết tại cơ quan có thẩm quyền của nước ngoài.</w:t>
      </w:r>
    </w:p>
    <w:p w14:paraId="07A8B092"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Văn bản thỏa thuận lựa chọn quốc tịch Việt Nam cho con của cha, mẹ đối với trường hợp người yêu cầu ghi vào Sổ hộ tịch việc khai sinh có cha hoặc mẹ là công dân Việt Nam, người kia là người nước ngoài, trong trường hợp Giấy khai sinh và giấy tờ đi lại quốc tế do cơ quan có thẩm quyền nước ngoài cấp không ghi quốc tịch của người con.</w:t>
      </w:r>
    </w:p>
    <w:p w14:paraId="6D8A9718"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Văn bản ủy quyền theo quy định của pháp luật trong trường hợp ủy quyền thực hiện việc ghi chú.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14:paraId="78D36D8D" w14:textId="77777777" w:rsidR="00BC1434" w:rsidRPr="00CB7768" w:rsidRDefault="00BC1434" w:rsidP="00BC1434">
      <w:pPr>
        <w:spacing w:before="120" w:after="120"/>
        <w:ind w:firstLine="720"/>
        <w:rPr>
          <w:sz w:val="28"/>
          <w:szCs w:val="28"/>
          <w:lang w:val="it-IT"/>
        </w:rPr>
      </w:pPr>
      <w:r w:rsidRPr="00CB7768">
        <w:rPr>
          <w:b/>
          <w:bCs/>
          <w:sz w:val="28"/>
          <w:szCs w:val="28"/>
          <w:lang w:val="it-IT"/>
        </w:rPr>
        <w:t>d) Số lượng hồ sơ</w:t>
      </w:r>
      <w:r w:rsidRPr="00CB7768">
        <w:rPr>
          <w:sz w:val="28"/>
          <w:szCs w:val="28"/>
          <w:lang w:val="it-IT"/>
        </w:rPr>
        <w:t xml:space="preserve">: </w:t>
      </w:r>
      <w:r w:rsidRPr="00CB7768">
        <w:rPr>
          <w:i/>
          <w:iCs/>
          <w:sz w:val="28"/>
          <w:szCs w:val="28"/>
          <w:lang w:val="it-IT"/>
        </w:rPr>
        <w:t>01 bộ</w:t>
      </w:r>
    </w:p>
    <w:p w14:paraId="621EA18C" w14:textId="77777777" w:rsidR="00BC1434" w:rsidRPr="00CB7768" w:rsidRDefault="00BC1434" w:rsidP="00BC1434">
      <w:pPr>
        <w:spacing w:before="120" w:after="120"/>
        <w:ind w:firstLine="720"/>
        <w:jc w:val="both"/>
        <w:rPr>
          <w:sz w:val="28"/>
          <w:szCs w:val="28"/>
          <w:lang w:val="it-IT"/>
        </w:rPr>
      </w:pPr>
      <w:r w:rsidRPr="00CB7768">
        <w:rPr>
          <w:b/>
          <w:bCs/>
          <w:sz w:val="28"/>
          <w:szCs w:val="28"/>
          <w:lang w:val="it-IT"/>
        </w:rPr>
        <w:t>đ) Thời hạn giải quyết</w:t>
      </w:r>
      <w:r w:rsidRPr="00CB7768">
        <w:rPr>
          <w:sz w:val="28"/>
          <w:szCs w:val="28"/>
          <w:lang w:val="it-IT"/>
        </w:rPr>
        <w:t>: Ngay trong ngày tiếp nhận hồ sơ, trường hợp nhận hồ sơ sau 15 giờ mà không giải quyết được ngay thì trả kết quả trong ngày làm việc tiếp theo. Trong trường hợp phải xác minh thì thời hạn giải quyết không quá 3 ngày làm việc.</w:t>
      </w:r>
    </w:p>
    <w:p w14:paraId="4C286448" w14:textId="77777777" w:rsidR="00BC1434" w:rsidRPr="00CB7768" w:rsidRDefault="00303BF5" w:rsidP="00BC1434">
      <w:pPr>
        <w:spacing w:before="120" w:after="120"/>
        <w:ind w:firstLine="720"/>
        <w:rPr>
          <w:sz w:val="28"/>
          <w:szCs w:val="28"/>
          <w:lang w:val="it-IT"/>
        </w:rPr>
      </w:pPr>
      <w:r w:rsidRPr="00CB7768">
        <w:rPr>
          <w:b/>
          <w:bCs/>
          <w:sz w:val="28"/>
          <w:szCs w:val="28"/>
          <w:lang w:val="it-IT"/>
        </w:rPr>
        <w:t>đ) Đối tượng thực hiện thủ tục hành chính</w:t>
      </w:r>
      <w:r w:rsidR="00BC1434" w:rsidRPr="00CB7768">
        <w:rPr>
          <w:sz w:val="28"/>
          <w:szCs w:val="28"/>
          <w:lang w:val="it-IT"/>
        </w:rPr>
        <w:t>: Cá nhân</w:t>
      </w:r>
    </w:p>
    <w:p w14:paraId="449BF1A0" w14:textId="77777777" w:rsidR="00BC1434" w:rsidRPr="00CB7768" w:rsidRDefault="00BC1434" w:rsidP="00BC1434">
      <w:pPr>
        <w:spacing w:before="120" w:after="120"/>
        <w:ind w:firstLine="720"/>
        <w:rPr>
          <w:sz w:val="28"/>
          <w:szCs w:val="28"/>
          <w:lang w:val="it-IT"/>
        </w:rPr>
      </w:pPr>
      <w:r w:rsidRPr="00CB7768">
        <w:rPr>
          <w:b/>
          <w:bCs/>
          <w:sz w:val="28"/>
          <w:szCs w:val="28"/>
          <w:lang w:val="it-IT"/>
        </w:rPr>
        <w:t>g) Cơ quan có thẩm quyền quyết định</w:t>
      </w:r>
      <w:r w:rsidRPr="00CB7768">
        <w:rPr>
          <w:sz w:val="28"/>
          <w:szCs w:val="28"/>
          <w:lang w:val="it-IT"/>
        </w:rPr>
        <w:t>:</w:t>
      </w:r>
    </w:p>
    <w:p w14:paraId="2D916E4D"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Ủy ban nhân dân cấp huyện nơi cư trú của công dân Việt Nam ghi vào Sổ hộ tịch việc khai sinh; giám hộ; nhận cha, mẹ, con; xác định cha, mẹ, con; nuôi con nuôi; thay đổi hộ tịch đã được giải quyết tại cơ quan có thẩm quyền của nước ngoài.</w:t>
      </w:r>
    </w:p>
    <w:p w14:paraId="3F415E62"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Ủy ban nhân dân cấp huyện nơi cư trú của người có trách nhiệm khai tử ghi vào Sổ hộ tịch việc khai tử đã được giải quyết tại cơ quan có thẩm quyền của nước ngoài.</w:t>
      </w:r>
    </w:p>
    <w:p w14:paraId="49CEAA58" w14:textId="77777777" w:rsidR="00BC1434" w:rsidRPr="00CB7768" w:rsidRDefault="00BC1434" w:rsidP="00BC1434">
      <w:pPr>
        <w:spacing w:before="120" w:after="120"/>
        <w:ind w:firstLine="720"/>
        <w:rPr>
          <w:sz w:val="28"/>
          <w:szCs w:val="28"/>
          <w:lang w:val="it-IT"/>
        </w:rPr>
      </w:pPr>
      <w:r w:rsidRPr="00CB7768">
        <w:rPr>
          <w:b/>
          <w:bCs/>
          <w:sz w:val="28"/>
          <w:szCs w:val="28"/>
          <w:lang w:val="it-IT"/>
        </w:rPr>
        <w:t>h) Cơ quan thực hiện thủ tục hành chính</w:t>
      </w:r>
      <w:r w:rsidRPr="00CB7768">
        <w:rPr>
          <w:sz w:val="28"/>
          <w:szCs w:val="28"/>
          <w:lang w:val="it-IT"/>
        </w:rPr>
        <w:t>:</w:t>
      </w:r>
    </w:p>
    <w:p w14:paraId="1869DC85"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Phòng Tư pháp cấp huyện tiếp nhận hồ sơ và tham mưu Chủ tịch Ủy ban nhân dân cấp huyện xem xét, quyết định.</w:t>
      </w:r>
    </w:p>
    <w:p w14:paraId="303D9908" w14:textId="77777777" w:rsidR="00BC1434" w:rsidRPr="00CB7768" w:rsidRDefault="00BC1434" w:rsidP="00BC1434">
      <w:pPr>
        <w:spacing w:before="120" w:after="120"/>
        <w:ind w:firstLine="720"/>
        <w:rPr>
          <w:sz w:val="28"/>
          <w:szCs w:val="28"/>
          <w:lang w:val="it-IT"/>
        </w:rPr>
      </w:pPr>
      <w:r w:rsidRPr="00CB7768">
        <w:rPr>
          <w:b/>
          <w:bCs/>
          <w:sz w:val="28"/>
          <w:szCs w:val="28"/>
          <w:lang w:val="it-IT"/>
        </w:rPr>
        <w:t>i) Cơ quan phối hợp</w:t>
      </w:r>
      <w:r w:rsidRPr="00CB7768">
        <w:rPr>
          <w:sz w:val="28"/>
          <w:szCs w:val="28"/>
          <w:lang w:val="it-IT"/>
        </w:rPr>
        <w:t>: Không.</w:t>
      </w:r>
    </w:p>
    <w:p w14:paraId="4624A305" w14:textId="77777777" w:rsidR="00BC1434" w:rsidRPr="00CB7768" w:rsidRDefault="00BC1434" w:rsidP="00BC1434">
      <w:pPr>
        <w:spacing w:before="120" w:after="120"/>
        <w:ind w:firstLine="720"/>
        <w:rPr>
          <w:sz w:val="28"/>
          <w:szCs w:val="28"/>
          <w:lang w:val="it-IT"/>
        </w:rPr>
      </w:pPr>
      <w:r w:rsidRPr="00CB7768">
        <w:rPr>
          <w:b/>
          <w:bCs/>
          <w:sz w:val="28"/>
          <w:szCs w:val="28"/>
          <w:lang w:val="it-IT"/>
        </w:rPr>
        <w:t xml:space="preserve">k) Kết quả thực hiện thủ tục hành chính: </w:t>
      </w:r>
      <w:r w:rsidRPr="00CB7768">
        <w:rPr>
          <w:sz w:val="28"/>
          <w:szCs w:val="28"/>
          <w:lang w:val="it-IT"/>
        </w:rPr>
        <w:t>Trích lục ghi vào sổ hộ tịch việc khai sinh/Trích lục ghi chú thay đổi hộ tịch.</w:t>
      </w:r>
    </w:p>
    <w:p w14:paraId="068ECBDD" w14:textId="77777777" w:rsidR="00BC1434" w:rsidRPr="00CB7768" w:rsidRDefault="00BC1434" w:rsidP="00BC1434">
      <w:pPr>
        <w:spacing w:before="120" w:after="120"/>
        <w:ind w:firstLine="720"/>
        <w:rPr>
          <w:sz w:val="28"/>
          <w:szCs w:val="28"/>
          <w:lang w:val="it-IT"/>
        </w:rPr>
      </w:pPr>
      <w:r w:rsidRPr="00CB7768">
        <w:rPr>
          <w:b/>
          <w:bCs/>
          <w:sz w:val="28"/>
          <w:szCs w:val="28"/>
          <w:lang w:val="it-IT"/>
        </w:rPr>
        <w:t>l) Lệ phí:</w:t>
      </w:r>
      <w:r w:rsidRPr="00CB7768">
        <w:rPr>
          <w:sz w:val="28"/>
          <w:szCs w:val="28"/>
          <w:lang w:val="it-IT"/>
        </w:rPr>
        <w:t>60.000 đồng.</w:t>
      </w:r>
    </w:p>
    <w:p w14:paraId="2F2F96FB"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Miễn lệ phí cho người thuộc gia đình có công với cách mạng; người thuộc hộ nghèo; người khuyết tật.</w:t>
      </w:r>
    </w:p>
    <w:p w14:paraId="4FBFEFC7" w14:textId="77777777" w:rsidR="00BC1434" w:rsidRPr="00CB7768" w:rsidRDefault="00BC1434" w:rsidP="00BC1434">
      <w:pPr>
        <w:spacing w:before="120" w:after="120"/>
        <w:ind w:firstLine="720"/>
        <w:jc w:val="both"/>
        <w:rPr>
          <w:sz w:val="28"/>
          <w:szCs w:val="28"/>
          <w:lang w:val="it-IT"/>
        </w:rPr>
      </w:pPr>
      <w:r w:rsidRPr="00CB7768">
        <w:rPr>
          <w:b/>
          <w:bCs/>
          <w:sz w:val="28"/>
          <w:szCs w:val="28"/>
          <w:lang w:val="it-IT"/>
        </w:rPr>
        <w:t>m) Mẫu đơn, mẫu tờ khai</w:t>
      </w:r>
      <w:r w:rsidRPr="00CB7768">
        <w:rPr>
          <w:sz w:val="28"/>
          <w:szCs w:val="28"/>
          <w:lang w:val="it-IT"/>
        </w:rPr>
        <w:t>: Tờ khai ghi vào sổ hộ tịch việc khai sinh; Tờ khai ghi vào sổ hộ tịch việc khai tử; Tờ khai ghi vào sổ hộ tịch việc nuôi con nuôi; Tờ khai ghi chú việc giám hộ, nhận cha, mẹ, con; Tờ khai ghi chú thay đổi hộ tịch.</w:t>
      </w:r>
    </w:p>
    <w:p w14:paraId="115E81E8" w14:textId="77777777" w:rsidR="00BC1434" w:rsidRPr="00CB7768" w:rsidRDefault="00BC1434" w:rsidP="00BC1434">
      <w:pPr>
        <w:spacing w:before="120" w:after="120"/>
        <w:ind w:firstLine="720"/>
        <w:rPr>
          <w:sz w:val="28"/>
          <w:szCs w:val="28"/>
          <w:lang w:val="it-IT"/>
        </w:rPr>
      </w:pPr>
      <w:r w:rsidRPr="00CB7768">
        <w:rPr>
          <w:b/>
          <w:bCs/>
          <w:sz w:val="28"/>
          <w:szCs w:val="28"/>
          <w:lang w:val="it-IT"/>
        </w:rPr>
        <w:t xml:space="preserve">n) </w:t>
      </w:r>
      <w:r w:rsidR="00355CA6" w:rsidRPr="00CB7768">
        <w:rPr>
          <w:b/>
          <w:bCs/>
          <w:sz w:val="28"/>
          <w:szCs w:val="28"/>
          <w:lang w:val="it-IT"/>
        </w:rPr>
        <w:t>Căn cứ pháp lý của TTHC:</w:t>
      </w:r>
    </w:p>
    <w:p w14:paraId="71AA683C" w14:textId="77777777" w:rsidR="00BC1434" w:rsidRPr="00CB7768" w:rsidRDefault="00BC1434" w:rsidP="00BC1434">
      <w:pPr>
        <w:spacing w:before="120" w:after="120"/>
        <w:ind w:firstLine="720"/>
        <w:rPr>
          <w:sz w:val="28"/>
          <w:szCs w:val="28"/>
          <w:lang w:val="it-IT"/>
        </w:rPr>
      </w:pPr>
      <w:r w:rsidRPr="00CB7768">
        <w:rPr>
          <w:iCs/>
          <w:sz w:val="28"/>
          <w:szCs w:val="28"/>
          <w:lang w:val="it-IT"/>
        </w:rPr>
        <w:t>- Luật hộ tịch năm 2014;</w:t>
      </w:r>
    </w:p>
    <w:p w14:paraId="316DC686" w14:textId="77777777" w:rsidR="00BC1434" w:rsidRPr="00CB7768" w:rsidRDefault="00BC1434" w:rsidP="00BC1434">
      <w:pPr>
        <w:spacing w:before="120" w:after="120"/>
        <w:ind w:firstLine="720"/>
        <w:jc w:val="both"/>
        <w:rPr>
          <w:sz w:val="28"/>
          <w:szCs w:val="28"/>
          <w:lang w:val="it-IT"/>
        </w:rPr>
      </w:pPr>
      <w:r w:rsidRPr="00CB7768">
        <w:rPr>
          <w:iCs/>
          <w:sz w:val="28"/>
          <w:szCs w:val="28"/>
          <w:lang w:val="it-IT"/>
        </w:rPr>
        <w:t>- Nghị định số 123/2015/NĐ-CP ngày 15/11/2015 của Chính phủ quy định chi tiết một số điều và biện pháp thi hành Luật hộ tịch;</w:t>
      </w:r>
    </w:p>
    <w:p w14:paraId="5B65DEEA" w14:textId="77777777" w:rsidR="00BC1434" w:rsidRPr="00CB7768" w:rsidRDefault="00BC1434" w:rsidP="00BC1434">
      <w:pPr>
        <w:spacing w:before="120" w:after="120"/>
        <w:ind w:firstLine="720"/>
        <w:jc w:val="both"/>
        <w:rPr>
          <w:sz w:val="28"/>
          <w:szCs w:val="28"/>
          <w:lang w:val="it-IT"/>
        </w:rPr>
      </w:pPr>
      <w:r w:rsidRPr="00CB7768">
        <w:rPr>
          <w:iCs/>
          <w:sz w:val="28"/>
          <w:szCs w:val="28"/>
          <w:lang w:val="it-IT"/>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6E25A7D9" w14:textId="77777777"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14:paraId="35A51ECD" w14:textId="77777777" w:rsidR="00BC1434" w:rsidRPr="00CB7768" w:rsidRDefault="00BC1434" w:rsidP="00BC1434">
      <w:pPr>
        <w:spacing w:before="120" w:after="120"/>
        <w:ind w:firstLine="720"/>
        <w:jc w:val="both"/>
        <w:rPr>
          <w:bCs/>
          <w:sz w:val="28"/>
          <w:szCs w:val="28"/>
          <w:lang w:val="it-IT"/>
        </w:rPr>
      </w:pPr>
    </w:p>
    <w:p w14:paraId="1A9B78C4" w14:textId="77777777" w:rsidR="00BC1434" w:rsidRPr="00CB7768" w:rsidRDefault="00BC1434" w:rsidP="00BC1434">
      <w:pPr>
        <w:spacing w:before="120" w:after="120"/>
        <w:ind w:firstLine="720"/>
        <w:jc w:val="both"/>
        <w:rPr>
          <w:bCs/>
          <w:sz w:val="28"/>
          <w:szCs w:val="28"/>
          <w:lang w:val="it-IT"/>
        </w:rPr>
      </w:pPr>
      <w:r w:rsidRPr="00CB7768">
        <w:rPr>
          <w:bCs/>
          <w:sz w:val="28"/>
          <w:szCs w:val="28"/>
          <w:lang w:val="it-IT"/>
        </w:rPr>
        <w:t>Mẫu Tờ khai kèm theo</w:t>
      </w:r>
    </w:p>
    <w:p w14:paraId="5974A5F5" w14:textId="77777777" w:rsidR="00BC1434" w:rsidRPr="00CB7768" w:rsidRDefault="00B417FF" w:rsidP="00BD4487">
      <w:pPr>
        <w:spacing w:before="120" w:after="120"/>
        <w:ind w:firstLine="720"/>
        <w:jc w:val="both"/>
        <w:rPr>
          <w:sz w:val="28"/>
          <w:szCs w:val="28"/>
          <w:lang w:val="it-IT"/>
        </w:rPr>
      </w:pPr>
      <w:r>
        <w:rPr>
          <w:bCs/>
          <w:noProof/>
          <w:sz w:val="28"/>
          <w:szCs w:val="28"/>
        </w:rPr>
        <mc:AlternateContent>
          <mc:Choice Requires="wps">
            <w:drawing>
              <wp:anchor distT="4294967295" distB="4294967295" distL="114300" distR="114300" simplePos="0" relativeHeight="251809792" behindDoc="0" locked="0" layoutInCell="1" allowOverlap="1" wp14:anchorId="59406948" wp14:editId="1713C7B9">
                <wp:simplePos x="0" y="0"/>
                <wp:positionH relativeFrom="column">
                  <wp:posOffset>38735</wp:posOffset>
                </wp:positionH>
                <wp:positionV relativeFrom="paragraph">
                  <wp:posOffset>26669</wp:posOffset>
                </wp:positionV>
                <wp:extent cx="5950585" cy="0"/>
                <wp:effectExtent l="0" t="0" r="18415" b="25400"/>
                <wp:wrapNone/>
                <wp:docPr id="77"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0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3" o:spid="_x0000_s1026" type="#_x0000_t32" style="position:absolute;margin-left:3.05pt;margin-top:2.1pt;width:468.55pt;height:0;z-index:25180979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"/>
            </w:pict>
          </mc:Fallback>
        </mc:AlternateContent>
      </w:r>
    </w:p>
    <w:p w14:paraId="6B0F8F07" w14:textId="77777777" w:rsidR="00BC1434" w:rsidRPr="00CB7768" w:rsidRDefault="00BC1434" w:rsidP="00BC1434">
      <w:pPr>
        <w:jc w:val="center"/>
        <w:rPr>
          <w:b/>
          <w:bCs/>
          <w:sz w:val="28"/>
          <w:szCs w:val="28"/>
          <w:lang w:val="nl-NL"/>
        </w:rPr>
      </w:pPr>
      <w:r w:rsidRPr="00CB7768">
        <w:rPr>
          <w:b/>
          <w:bCs/>
          <w:sz w:val="28"/>
          <w:szCs w:val="28"/>
          <w:lang w:val="nl-NL"/>
        </w:rPr>
        <w:t>CỘNG HÒA XÃ HỘI CHỦ NGHĨA VIỆT NAM</w:t>
      </w:r>
    </w:p>
    <w:p w14:paraId="4EEEF661" w14:textId="77777777" w:rsidR="00BC1434" w:rsidRPr="00CB7768" w:rsidRDefault="00BC1434" w:rsidP="00BC1434">
      <w:pPr>
        <w:jc w:val="center"/>
        <w:rPr>
          <w:b/>
          <w:sz w:val="28"/>
          <w:szCs w:val="28"/>
          <w:lang w:val="nl-NL"/>
        </w:rPr>
      </w:pPr>
      <w:r w:rsidRPr="00CB7768">
        <w:rPr>
          <w:b/>
          <w:sz w:val="28"/>
          <w:szCs w:val="28"/>
          <w:lang w:val="nl-NL"/>
        </w:rPr>
        <w:t>Độc lập - Tự do - Hạnh phúc</w:t>
      </w:r>
    </w:p>
    <w:p w14:paraId="406EC460" w14:textId="77777777" w:rsidR="00BC1434" w:rsidRPr="00CB7768" w:rsidRDefault="00B417FF" w:rsidP="00BC1434">
      <w:pPr>
        <w:jc w:val="center"/>
        <w:rPr>
          <w:b/>
          <w:bCs/>
          <w:sz w:val="20"/>
          <w:szCs w:val="20"/>
          <w:lang w:val="nl-NL"/>
        </w:rPr>
      </w:pPr>
      <w:r>
        <w:rPr>
          <w:noProof/>
        </w:rPr>
        <mc:AlternateContent>
          <mc:Choice Requires="wps">
            <w:drawing>
              <wp:anchor distT="4294967294" distB="4294967294" distL="114300" distR="114300" simplePos="0" relativeHeight="251791360" behindDoc="0" locked="0" layoutInCell="1" allowOverlap="1" wp14:anchorId="6CE1D281" wp14:editId="2E5597F3">
                <wp:simplePos x="0" y="0"/>
                <wp:positionH relativeFrom="column">
                  <wp:posOffset>2092325</wp:posOffset>
                </wp:positionH>
                <wp:positionV relativeFrom="paragraph">
                  <wp:posOffset>65404</wp:posOffset>
                </wp:positionV>
                <wp:extent cx="2044700" cy="0"/>
                <wp:effectExtent l="0" t="0" r="12700" b="25400"/>
                <wp:wrapNone/>
                <wp:docPr id="7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91360;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164.75pt,5.15pt" to="325.75pt,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"/>
            </w:pict>
          </mc:Fallback>
        </mc:AlternateContent>
      </w:r>
    </w:p>
    <w:p w14:paraId="7470683F" w14:textId="77777777" w:rsidR="00BC1434" w:rsidRPr="00CB7768" w:rsidRDefault="00BC1434" w:rsidP="00BC1434">
      <w:pPr>
        <w:rPr>
          <w:b/>
          <w:bCs/>
          <w:sz w:val="2"/>
          <w:szCs w:val="20"/>
          <w:lang w:val="nl-NL"/>
        </w:rPr>
      </w:pPr>
    </w:p>
    <w:p w14:paraId="175C1CC5" w14:textId="77777777" w:rsidR="00BC1434" w:rsidRPr="00CB7768" w:rsidRDefault="00BC1434" w:rsidP="00BD4487">
      <w:pPr>
        <w:spacing w:before="120" w:line="288" w:lineRule="atLeast"/>
        <w:jc w:val="center"/>
        <w:rPr>
          <w:b/>
          <w:bCs/>
          <w:szCs w:val="20"/>
          <w:lang w:val="nl-NL"/>
        </w:rPr>
      </w:pPr>
      <w:r w:rsidRPr="00CB7768">
        <w:rPr>
          <w:b/>
          <w:bCs/>
          <w:szCs w:val="20"/>
          <w:lang w:val="nl-NL"/>
        </w:rPr>
        <w:t>TỜ KHAI GHI VÀO SỔ HỘ TỊCH VIỆCKHAI SINH</w:t>
      </w:r>
    </w:p>
    <w:p w14:paraId="43C869FD" w14:textId="77777777" w:rsidR="00BC1434" w:rsidRPr="00CB7768" w:rsidRDefault="00BC1434" w:rsidP="00BD4487">
      <w:pPr>
        <w:tabs>
          <w:tab w:val="left" w:leader="dot" w:pos="7420"/>
          <w:tab w:val="left" w:leader="dot" w:pos="8505"/>
          <w:tab w:val="left" w:leader="dot" w:pos="9072"/>
        </w:tabs>
        <w:spacing w:before="120" w:line="336" w:lineRule="auto"/>
        <w:jc w:val="center"/>
        <w:rPr>
          <w:bCs/>
          <w:sz w:val="26"/>
          <w:szCs w:val="26"/>
          <w:lang w:val="nl-NL"/>
        </w:rPr>
      </w:pPr>
      <w:r w:rsidRPr="00CB7768">
        <w:rPr>
          <w:bCs/>
          <w:lang w:val="nl-NL"/>
        </w:rPr>
        <w:t xml:space="preserve">        Kính gửi: </w:t>
      </w:r>
      <w:r w:rsidRPr="00CB7768">
        <w:rPr>
          <w:bCs/>
          <w:vertAlign w:val="superscript"/>
          <w:lang w:val="nl-NL"/>
        </w:rPr>
        <w:t>(1)</w:t>
      </w:r>
      <w:r w:rsidRPr="00CB7768">
        <w:rPr>
          <w:bCs/>
          <w:sz w:val="26"/>
          <w:szCs w:val="26"/>
          <w:lang w:val="nl-NL"/>
        </w:rPr>
        <w:tab/>
      </w:r>
    </w:p>
    <w:p w14:paraId="7A96E021" w14:textId="77777777" w:rsidR="00BC1434" w:rsidRPr="00CB7768" w:rsidRDefault="00BC1434" w:rsidP="00BD4487">
      <w:pPr>
        <w:tabs>
          <w:tab w:val="left" w:leader="dot" w:pos="9356"/>
        </w:tabs>
        <w:spacing w:before="120" w:after="60"/>
        <w:rPr>
          <w:bCs/>
          <w:sz w:val="26"/>
          <w:szCs w:val="26"/>
          <w:lang w:val="nl-NL"/>
        </w:rPr>
      </w:pPr>
      <w:r w:rsidRPr="00CB7768">
        <w:rPr>
          <w:b/>
          <w:bCs/>
          <w:sz w:val="26"/>
          <w:szCs w:val="26"/>
          <w:lang w:val="nl-NL"/>
        </w:rPr>
        <w:t>Họ, chữ đệm, tên người yêu cầu</w:t>
      </w:r>
      <w:r w:rsidRPr="00CB7768">
        <w:rPr>
          <w:bCs/>
          <w:sz w:val="26"/>
          <w:szCs w:val="26"/>
          <w:lang w:val="nl-NL"/>
        </w:rPr>
        <w:t>: .....................................................................................</w:t>
      </w:r>
    </w:p>
    <w:p w14:paraId="09214E4C" w14:textId="77777777" w:rsidR="00BC1434" w:rsidRPr="00CB7768" w:rsidRDefault="00BC1434" w:rsidP="00BD4487">
      <w:pPr>
        <w:tabs>
          <w:tab w:val="left" w:leader="dot" w:pos="9356"/>
        </w:tabs>
        <w:spacing w:before="120" w:after="60"/>
        <w:rPr>
          <w:bCs/>
          <w:sz w:val="26"/>
          <w:szCs w:val="26"/>
          <w:lang w:val="nl-NL"/>
        </w:rPr>
      </w:pPr>
      <w:r w:rsidRPr="00CB7768">
        <w:rPr>
          <w:bCs/>
          <w:sz w:val="26"/>
          <w:szCs w:val="26"/>
          <w:lang w:val="nl-NL"/>
        </w:rPr>
        <w:t xml:space="preserve">Giấy tờ tùy thân: </w:t>
      </w:r>
      <w:r w:rsidRPr="00CB7768">
        <w:rPr>
          <w:bCs/>
          <w:vertAlign w:val="superscript"/>
          <w:lang w:val="nl-NL"/>
        </w:rPr>
        <w:t>(2)</w:t>
      </w:r>
      <w:r w:rsidRPr="00CB7768">
        <w:rPr>
          <w:bCs/>
          <w:sz w:val="26"/>
          <w:szCs w:val="26"/>
          <w:lang w:val="nl-NL"/>
        </w:rPr>
        <w:t>..........................................................................................................</w:t>
      </w:r>
    </w:p>
    <w:p w14:paraId="5DC57A45" w14:textId="77777777" w:rsidR="00BC1434" w:rsidRPr="00CB7768" w:rsidRDefault="00BC1434" w:rsidP="00BD4487">
      <w:pPr>
        <w:tabs>
          <w:tab w:val="left" w:leader="dot" w:pos="9356"/>
        </w:tabs>
        <w:spacing w:before="120" w:after="60"/>
        <w:rPr>
          <w:bCs/>
          <w:sz w:val="26"/>
          <w:szCs w:val="26"/>
          <w:lang w:val="nl-NL"/>
        </w:rPr>
      </w:pPr>
      <w:r w:rsidRPr="00CB7768">
        <w:rPr>
          <w:bCs/>
          <w:sz w:val="26"/>
          <w:szCs w:val="26"/>
          <w:lang w:val="nl-NL"/>
        </w:rPr>
        <w:t xml:space="preserve">Nơi cư trú: </w:t>
      </w:r>
      <w:r w:rsidRPr="00CB7768">
        <w:rPr>
          <w:bCs/>
          <w:vertAlign w:val="superscript"/>
          <w:lang w:val="nl-NL"/>
        </w:rPr>
        <w:t>(3)</w:t>
      </w:r>
      <w:r w:rsidRPr="00CB7768">
        <w:rPr>
          <w:bCs/>
          <w:sz w:val="26"/>
          <w:szCs w:val="26"/>
          <w:lang w:val="nl-NL"/>
        </w:rPr>
        <w:t>....................................................................................................................</w:t>
      </w:r>
    </w:p>
    <w:p w14:paraId="7BF09FE6" w14:textId="77777777" w:rsidR="00BC1434" w:rsidRPr="00CB7768" w:rsidRDefault="00BC1434" w:rsidP="00BD4487">
      <w:pPr>
        <w:tabs>
          <w:tab w:val="left" w:leader="dot" w:pos="9356"/>
        </w:tabs>
        <w:spacing w:before="120" w:after="60"/>
        <w:rPr>
          <w:bCs/>
          <w:sz w:val="26"/>
          <w:szCs w:val="26"/>
          <w:lang w:val="nl-NL"/>
        </w:rPr>
      </w:pPr>
      <w:r w:rsidRPr="00CB7768">
        <w:rPr>
          <w:bCs/>
          <w:sz w:val="26"/>
          <w:szCs w:val="26"/>
          <w:lang w:val="nl-NL"/>
        </w:rPr>
        <w:t>........................................................................................................................................</w:t>
      </w:r>
    </w:p>
    <w:p w14:paraId="59333DE7" w14:textId="77777777" w:rsidR="00BC1434" w:rsidRPr="00CB7768" w:rsidRDefault="00BC1434" w:rsidP="00BD4487">
      <w:pPr>
        <w:tabs>
          <w:tab w:val="left" w:leader="dot" w:pos="9356"/>
        </w:tabs>
        <w:spacing w:before="120" w:after="120"/>
        <w:rPr>
          <w:bCs/>
          <w:sz w:val="26"/>
          <w:szCs w:val="26"/>
          <w:lang w:val="nl-NL"/>
        </w:rPr>
      </w:pPr>
      <w:r w:rsidRPr="00CB7768">
        <w:rPr>
          <w:bCs/>
          <w:sz w:val="26"/>
          <w:szCs w:val="26"/>
          <w:lang w:val="nl-NL"/>
        </w:rPr>
        <w:t>Quan hệ với người được khai sinh: ...................................................................................</w:t>
      </w:r>
    </w:p>
    <w:p w14:paraId="1DDAB0CB" w14:textId="77777777" w:rsidR="00BC1434" w:rsidRPr="00CB7768" w:rsidRDefault="00BC1434" w:rsidP="00BD4487">
      <w:pPr>
        <w:tabs>
          <w:tab w:val="left" w:leader="dot" w:pos="9356"/>
        </w:tabs>
        <w:spacing w:before="120" w:after="120" w:line="288" w:lineRule="auto"/>
        <w:rPr>
          <w:lang w:val="nl-NL"/>
        </w:rPr>
      </w:pPr>
      <w:r w:rsidRPr="00CB7768">
        <w:rPr>
          <w:bCs/>
          <w:sz w:val="26"/>
          <w:szCs w:val="26"/>
          <w:lang w:val="nl-NL"/>
        </w:rPr>
        <w:t xml:space="preserve">Đề nghị ghi vào sổ hộ tịch việc khai sinh </w:t>
      </w:r>
      <w:r w:rsidRPr="00CB7768">
        <w:rPr>
          <w:sz w:val="26"/>
          <w:szCs w:val="26"/>
          <w:lang w:val="nl-NL"/>
        </w:rPr>
        <w:t>cho người có tên dưới đây:</w:t>
      </w:r>
    </w:p>
    <w:p w14:paraId="69BD2878" w14:textId="77777777" w:rsidR="00BC1434" w:rsidRPr="00CB7768" w:rsidRDefault="00BC1434" w:rsidP="00BD4487">
      <w:pPr>
        <w:tabs>
          <w:tab w:val="left" w:leader="dot" w:pos="6237"/>
          <w:tab w:val="left" w:leader="dot" w:pos="9356"/>
        </w:tabs>
        <w:spacing w:before="120" w:after="120"/>
        <w:rPr>
          <w:bCs/>
          <w:sz w:val="26"/>
          <w:szCs w:val="26"/>
          <w:lang w:val="nl-NL"/>
        </w:rPr>
      </w:pPr>
      <w:r w:rsidRPr="00CB7768">
        <w:rPr>
          <w:b/>
          <w:bCs/>
          <w:sz w:val="26"/>
          <w:szCs w:val="26"/>
          <w:lang w:val="nl-NL"/>
        </w:rPr>
        <w:t>Họ, chữ đệm, tên:</w:t>
      </w:r>
      <w:r w:rsidRPr="00CB7768">
        <w:rPr>
          <w:bCs/>
          <w:sz w:val="26"/>
          <w:szCs w:val="26"/>
          <w:lang w:val="nl-NL"/>
        </w:rPr>
        <w:tab/>
        <w:t>................</w:t>
      </w:r>
      <w:r w:rsidR="00BD1108" w:rsidRPr="00CB7768">
        <w:rPr>
          <w:bCs/>
          <w:sz w:val="26"/>
          <w:szCs w:val="26"/>
          <w:lang w:val="nl-NL"/>
        </w:rPr>
        <w:t>.............................</w:t>
      </w:r>
    </w:p>
    <w:p w14:paraId="18C683CC" w14:textId="77777777" w:rsidR="00BC1434" w:rsidRPr="00CB7768" w:rsidRDefault="00BC1434" w:rsidP="00BD4487">
      <w:pPr>
        <w:tabs>
          <w:tab w:val="left" w:leader="dot" w:pos="4760"/>
          <w:tab w:val="left" w:leader="dot" w:pos="9356"/>
        </w:tabs>
        <w:spacing w:before="120" w:after="120"/>
        <w:rPr>
          <w:bCs/>
          <w:sz w:val="26"/>
          <w:szCs w:val="26"/>
          <w:lang w:val="nl-NL"/>
        </w:rPr>
      </w:pPr>
      <w:r w:rsidRPr="00CB7768">
        <w:rPr>
          <w:bCs/>
          <w:sz w:val="26"/>
          <w:szCs w:val="26"/>
          <w:lang w:val="nl-NL"/>
        </w:rPr>
        <w:t xml:space="preserve">Giới tính:....................... Dân tộc: </w:t>
      </w:r>
      <w:r w:rsidRPr="00CB7768">
        <w:rPr>
          <w:bCs/>
          <w:sz w:val="26"/>
          <w:szCs w:val="26"/>
          <w:lang w:val="nl-NL"/>
        </w:rPr>
        <w:tab/>
        <w:t xml:space="preserve">...........Quốc tịch: </w:t>
      </w:r>
      <w:r w:rsidRPr="00CB7768">
        <w:rPr>
          <w:bCs/>
          <w:sz w:val="20"/>
        </w:rPr>
        <w:t>……………………..…………</w:t>
      </w:r>
    </w:p>
    <w:p w14:paraId="12BAFAC9" w14:textId="77777777" w:rsidR="00BC1434" w:rsidRPr="00CB7768" w:rsidRDefault="00BC1434" w:rsidP="00BD4487">
      <w:pPr>
        <w:tabs>
          <w:tab w:val="left" w:leader="dot" w:pos="5460"/>
        </w:tabs>
        <w:spacing w:before="120" w:after="120"/>
        <w:rPr>
          <w:bCs/>
          <w:sz w:val="26"/>
          <w:szCs w:val="26"/>
          <w:lang w:val="nl-NL"/>
        </w:rPr>
      </w:pPr>
      <w:r w:rsidRPr="00CB7768">
        <w:rPr>
          <w:bCs/>
          <w:sz w:val="26"/>
          <w:szCs w:val="26"/>
          <w:lang w:val="nl-NL"/>
        </w:rPr>
        <w:t>Ngày, tháng, năm sinh: ............................................ghi bằng chữ:................</w:t>
      </w:r>
      <w:r w:rsidR="00BD1108" w:rsidRPr="00CB7768">
        <w:rPr>
          <w:bCs/>
          <w:sz w:val="26"/>
          <w:szCs w:val="26"/>
          <w:lang w:val="nl-NL"/>
        </w:rPr>
        <w:t>....................</w:t>
      </w:r>
    </w:p>
    <w:p w14:paraId="2A33A40C" w14:textId="77777777" w:rsidR="00BC1434" w:rsidRPr="00CB7768" w:rsidRDefault="00BC1434" w:rsidP="00BD4487">
      <w:pPr>
        <w:tabs>
          <w:tab w:val="left" w:leader="dot" w:pos="5460"/>
        </w:tabs>
        <w:spacing w:before="120" w:after="120"/>
        <w:rPr>
          <w:bCs/>
          <w:sz w:val="26"/>
          <w:szCs w:val="26"/>
          <w:lang w:val="nl-NL"/>
        </w:rPr>
      </w:pPr>
      <w:r w:rsidRPr="00CB7768">
        <w:rPr>
          <w:bCs/>
          <w:sz w:val="26"/>
          <w:szCs w:val="26"/>
          <w:lang w:val="nl-NL"/>
        </w:rPr>
        <w:t>.......................................................................................................................................</w:t>
      </w:r>
    </w:p>
    <w:p w14:paraId="1A292E96" w14:textId="77777777" w:rsidR="00BC1434" w:rsidRPr="00CB7768" w:rsidRDefault="00BC1434" w:rsidP="00BD4487">
      <w:pPr>
        <w:tabs>
          <w:tab w:val="left" w:leader="dot" w:pos="9356"/>
        </w:tabs>
        <w:spacing w:before="120" w:after="120"/>
        <w:rPr>
          <w:bCs/>
          <w:sz w:val="20"/>
        </w:rPr>
      </w:pPr>
      <w:r w:rsidRPr="00CB7768">
        <w:rPr>
          <w:bCs/>
          <w:sz w:val="26"/>
          <w:szCs w:val="26"/>
          <w:lang w:val="nl-NL"/>
        </w:rPr>
        <w:t>Nơi sinh: .</w:t>
      </w:r>
      <w:r w:rsidRPr="00CB7768">
        <w:rPr>
          <w:bCs/>
          <w:sz w:val="20"/>
        </w:rPr>
        <w:t>…………………………………………………………………………………………………………</w:t>
      </w:r>
    </w:p>
    <w:p w14:paraId="38ECFC3F" w14:textId="77777777" w:rsidR="00BC1434" w:rsidRPr="00CB7768" w:rsidRDefault="00BC1434" w:rsidP="00BD4487">
      <w:pPr>
        <w:tabs>
          <w:tab w:val="left" w:leader="dot" w:pos="9356"/>
        </w:tabs>
        <w:spacing w:before="120" w:after="120"/>
        <w:rPr>
          <w:bCs/>
          <w:sz w:val="26"/>
          <w:szCs w:val="26"/>
          <w:lang w:val="nl-NL"/>
        </w:rPr>
      </w:pPr>
      <w:r w:rsidRPr="00CB7768">
        <w:rPr>
          <w:bCs/>
          <w:sz w:val="26"/>
          <w:szCs w:val="26"/>
          <w:lang w:val="nl-NL"/>
        </w:rPr>
        <w:t>Quê quán:........................................................................................................................</w:t>
      </w:r>
    </w:p>
    <w:p w14:paraId="7695C8DC" w14:textId="77777777" w:rsidR="00BC1434" w:rsidRPr="00CB7768" w:rsidRDefault="00BC1434" w:rsidP="00BD4487">
      <w:pPr>
        <w:tabs>
          <w:tab w:val="left" w:leader="dot" w:pos="9356"/>
        </w:tabs>
        <w:spacing w:before="120" w:after="60"/>
        <w:rPr>
          <w:bCs/>
          <w:sz w:val="26"/>
          <w:szCs w:val="26"/>
          <w:lang w:val="nl-NL"/>
        </w:rPr>
      </w:pPr>
      <w:r w:rsidRPr="00CB7768">
        <w:rPr>
          <w:b/>
          <w:bCs/>
          <w:sz w:val="26"/>
          <w:szCs w:val="26"/>
          <w:lang w:val="nl-NL"/>
        </w:rPr>
        <w:t>Họ, chữ đệm, tên cha:</w:t>
      </w:r>
      <w:r w:rsidRPr="00CB7768">
        <w:rPr>
          <w:bCs/>
          <w:sz w:val="20"/>
        </w:rPr>
        <w:t>…………………………………………………………….…………………………</w:t>
      </w:r>
    </w:p>
    <w:p w14:paraId="6B47A72A" w14:textId="77777777" w:rsidR="00BC1434" w:rsidRPr="00CB7768" w:rsidRDefault="00BC1434" w:rsidP="00BD4487">
      <w:pPr>
        <w:tabs>
          <w:tab w:val="left" w:leader="dot" w:pos="4760"/>
          <w:tab w:val="left" w:leader="dot" w:pos="9356"/>
        </w:tabs>
        <w:spacing w:before="120" w:after="120" w:line="252" w:lineRule="auto"/>
        <w:rPr>
          <w:bCs/>
          <w:sz w:val="20"/>
        </w:rPr>
      </w:pPr>
      <w:r w:rsidRPr="00CB7768">
        <w:rPr>
          <w:bCs/>
          <w:sz w:val="26"/>
          <w:szCs w:val="26"/>
          <w:lang w:val="nl-NL"/>
        </w:rPr>
        <w:t xml:space="preserve">Năm sinh: ......................Dân tộc: </w:t>
      </w:r>
      <w:r w:rsidRPr="00CB7768">
        <w:rPr>
          <w:bCs/>
          <w:sz w:val="26"/>
          <w:szCs w:val="26"/>
          <w:lang w:val="nl-NL"/>
        </w:rPr>
        <w:tab/>
        <w:t xml:space="preserve">...........Quốc tịch: </w:t>
      </w:r>
      <w:r w:rsidR="00BD1108" w:rsidRPr="00CB7768">
        <w:rPr>
          <w:bCs/>
          <w:sz w:val="20"/>
        </w:rPr>
        <w:t>………………….……………</w:t>
      </w:r>
    </w:p>
    <w:p w14:paraId="36E4F137" w14:textId="77777777" w:rsidR="00BC1434" w:rsidRPr="00CB7768" w:rsidRDefault="00BC1434" w:rsidP="00BD4487">
      <w:pPr>
        <w:tabs>
          <w:tab w:val="left" w:leader="dot" w:pos="3402"/>
          <w:tab w:val="left" w:leader="dot" w:pos="6804"/>
          <w:tab w:val="left" w:leader="dot" w:pos="7371"/>
          <w:tab w:val="left" w:leader="dot" w:pos="9356"/>
        </w:tabs>
        <w:spacing w:before="120" w:after="60"/>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p>
    <w:p w14:paraId="0806A7AC" w14:textId="77777777" w:rsidR="00BC1434" w:rsidRPr="00CB7768" w:rsidRDefault="00BC1434" w:rsidP="00BD4487">
      <w:pPr>
        <w:tabs>
          <w:tab w:val="left" w:leader="dot" w:pos="5460"/>
        </w:tabs>
        <w:spacing w:before="120" w:after="60"/>
        <w:rPr>
          <w:bCs/>
          <w:sz w:val="26"/>
          <w:szCs w:val="26"/>
          <w:lang w:val="nl-NL"/>
        </w:rPr>
      </w:pPr>
      <w:r w:rsidRPr="00CB7768">
        <w:rPr>
          <w:bCs/>
          <w:sz w:val="26"/>
          <w:szCs w:val="26"/>
          <w:lang w:val="nl-NL"/>
        </w:rPr>
        <w:t>..........................................................................................................................................</w:t>
      </w:r>
    </w:p>
    <w:p w14:paraId="025B190D" w14:textId="77777777" w:rsidR="00BC1434" w:rsidRPr="00CB7768" w:rsidRDefault="00BC1434" w:rsidP="00BD4487">
      <w:pPr>
        <w:tabs>
          <w:tab w:val="left" w:leader="dot" w:pos="9356"/>
        </w:tabs>
        <w:spacing w:before="120" w:after="60"/>
        <w:rPr>
          <w:bCs/>
          <w:sz w:val="26"/>
          <w:szCs w:val="26"/>
          <w:lang w:val="nl-NL"/>
        </w:rPr>
      </w:pPr>
      <w:r w:rsidRPr="00CB7768">
        <w:rPr>
          <w:b/>
          <w:bCs/>
          <w:sz w:val="26"/>
          <w:szCs w:val="26"/>
          <w:lang w:val="nl-NL"/>
        </w:rPr>
        <w:t>Họ, chữ đệm, tên mẹ:</w:t>
      </w:r>
      <w:r w:rsidRPr="00CB7768">
        <w:rPr>
          <w:bCs/>
          <w:sz w:val="20"/>
        </w:rPr>
        <w:t>…………………………………………………….………………….……………</w:t>
      </w:r>
    </w:p>
    <w:p w14:paraId="7BDCB799" w14:textId="77777777" w:rsidR="00BC1434" w:rsidRPr="00CB7768" w:rsidRDefault="00BC1434" w:rsidP="00BD4487">
      <w:pPr>
        <w:tabs>
          <w:tab w:val="left" w:leader="dot" w:pos="4760"/>
          <w:tab w:val="left" w:leader="dot" w:pos="9356"/>
        </w:tabs>
        <w:spacing w:before="120" w:after="120" w:line="252" w:lineRule="auto"/>
        <w:rPr>
          <w:bCs/>
          <w:sz w:val="20"/>
        </w:rPr>
      </w:pPr>
      <w:r w:rsidRPr="00CB7768">
        <w:rPr>
          <w:bCs/>
          <w:sz w:val="26"/>
          <w:szCs w:val="26"/>
          <w:lang w:val="nl-NL"/>
        </w:rPr>
        <w:t xml:space="preserve">Năm sinh: .......................Dân tộc: </w:t>
      </w:r>
      <w:r w:rsidRPr="00CB7768">
        <w:rPr>
          <w:bCs/>
          <w:sz w:val="26"/>
          <w:szCs w:val="26"/>
          <w:lang w:val="nl-NL"/>
        </w:rPr>
        <w:tab/>
        <w:t xml:space="preserve">............Quốc tịch: </w:t>
      </w:r>
      <w:r w:rsidR="00BD1108" w:rsidRPr="00CB7768">
        <w:rPr>
          <w:bCs/>
          <w:sz w:val="20"/>
        </w:rPr>
        <w:t>………………………………</w:t>
      </w:r>
    </w:p>
    <w:p w14:paraId="5D7C6B68" w14:textId="77777777" w:rsidR="00BC1434" w:rsidRPr="00CB7768" w:rsidRDefault="00BC1434" w:rsidP="00BD4487">
      <w:pPr>
        <w:tabs>
          <w:tab w:val="left" w:leader="dot" w:pos="5460"/>
        </w:tabs>
        <w:spacing w:before="120" w:after="60"/>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p>
    <w:p w14:paraId="09316B3F" w14:textId="77777777" w:rsidR="00BC1434" w:rsidRPr="00CB7768" w:rsidRDefault="00BC1434" w:rsidP="00BD4487">
      <w:pPr>
        <w:tabs>
          <w:tab w:val="left" w:leader="dot" w:pos="5460"/>
        </w:tabs>
        <w:spacing w:before="120" w:after="60"/>
        <w:rPr>
          <w:bCs/>
          <w:sz w:val="26"/>
          <w:szCs w:val="26"/>
          <w:lang w:val="nl-NL"/>
        </w:rPr>
      </w:pPr>
      <w:r w:rsidRPr="00CB7768">
        <w:rPr>
          <w:bCs/>
          <w:sz w:val="26"/>
          <w:szCs w:val="26"/>
          <w:lang w:val="nl-NL"/>
        </w:rPr>
        <w:t>.........................................................................................................................................</w:t>
      </w:r>
    </w:p>
    <w:p w14:paraId="47EC0A08" w14:textId="77777777" w:rsidR="00BC1434" w:rsidRPr="00CB7768" w:rsidRDefault="00BC1434" w:rsidP="00BD4487">
      <w:pPr>
        <w:tabs>
          <w:tab w:val="left" w:leader="dot" w:pos="9356"/>
        </w:tabs>
        <w:spacing w:before="120" w:after="60"/>
        <w:rPr>
          <w:lang w:val="nl-NL"/>
        </w:rPr>
      </w:pPr>
      <w:r w:rsidRPr="00CB7768">
        <w:rPr>
          <w:sz w:val="26"/>
          <w:szCs w:val="26"/>
          <w:lang w:val="nl-NL"/>
        </w:rPr>
        <w:t>Đã được đăng ký khai sinh tại</w:t>
      </w:r>
      <w:r w:rsidRPr="00CB7768">
        <w:rPr>
          <w:vertAlign w:val="superscript"/>
          <w:lang w:val="nl-NL"/>
        </w:rPr>
        <w:t>(4)</w:t>
      </w:r>
      <w:r w:rsidRPr="00CB7768">
        <w:rPr>
          <w:bCs/>
          <w:sz w:val="20"/>
          <w:lang w:val="nl-NL"/>
        </w:rPr>
        <w:tab/>
        <w:t>.....</w:t>
      </w:r>
    </w:p>
    <w:p w14:paraId="4549ACF2" w14:textId="77777777" w:rsidR="00BC1434" w:rsidRPr="00CB7768" w:rsidRDefault="00BC1434" w:rsidP="00BD4487">
      <w:pPr>
        <w:tabs>
          <w:tab w:val="left" w:leader="dot" w:pos="9356"/>
        </w:tabs>
        <w:spacing w:before="120" w:after="60"/>
        <w:ind w:right="-167"/>
        <w:rPr>
          <w:lang w:val="nl-NL"/>
        </w:rPr>
      </w:pPr>
      <w:r w:rsidRPr="00CB7768">
        <w:rPr>
          <w:sz w:val="26"/>
          <w:szCs w:val="26"/>
          <w:lang w:val="nl-NL"/>
        </w:rPr>
        <w:t>Giấy khai sinh số</w:t>
      </w:r>
      <w:r w:rsidRPr="00CB7768">
        <w:rPr>
          <w:sz w:val="26"/>
          <w:szCs w:val="26"/>
          <w:vertAlign w:val="superscript"/>
          <w:lang w:val="nl-NL"/>
        </w:rPr>
        <w:t>(5)</w:t>
      </w:r>
      <w:r w:rsidRPr="00CB7768">
        <w:rPr>
          <w:lang w:val="nl-NL"/>
        </w:rPr>
        <w:t xml:space="preserve">................................... </w:t>
      </w:r>
      <w:r w:rsidRPr="00CB7768">
        <w:rPr>
          <w:sz w:val="26"/>
          <w:szCs w:val="26"/>
          <w:lang w:val="nl-NL"/>
        </w:rPr>
        <w:t>cấp ngày</w:t>
      </w:r>
      <w:r w:rsidRPr="00CB7768">
        <w:rPr>
          <w:sz w:val="20"/>
          <w:szCs w:val="20"/>
          <w:lang w:val="nl-NL"/>
        </w:rPr>
        <w:t>.............</w:t>
      </w:r>
      <w:r w:rsidRPr="00CB7768">
        <w:rPr>
          <w:sz w:val="26"/>
          <w:szCs w:val="26"/>
          <w:lang w:val="nl-NL"/>
        </w:rPr>
        <w:t>/</w:t>
      </w:r>
      <w:r w:rsidRPr="00CB7768">
        <w:rPr>
          <w:sz w:val="20"/>
          <w:szCs w:val="20"/>
          <w:lang w:val="nl-NL"/>
        </w:rPr>
        <w:t xml:space="preserve">........ </w:t>
      </w:r>
      <w:r w:rsidRPr="00CB7768">
        <w:rPr>
          <w:sz w:val="26"/>
          <w:szCs w:val="26"/>
          <w:lang w:val="nl-NL"/>
        </w:rPr>
        <w:t>/</w:t>
      </w:r>
      <w:r w:rsidRPr="00CB7768">
        <w:rPr>
          <w:sz w:val="20"/>
          <w:szCs w:val="20"/>
          <w:lang w:val="nl-NL"/>
        </w:rPr>
        <w:t>...................</w:t>
      </w:r>
    </w:p>
    <w:p w14:paraId="367CAA2A" w14:textId="77777777" w:rsidR="00BC1434" w:rsidRPr="00CB7768" w:rsidRDefault="00BC1434" w:rsidP="00BD4487">
      <w:pPr>
        <w:spacing w:before="120" w:after="60"/>
        <w:rPr>
          <w:sz w:val="26"/>
          <w:szCs w:val="26"/>
          <w:lang w:val="nl-NL"/>
        </w:rPr>
      </w:pPr>
      <w:r w:rsidRPr="00CB7768">
        <w:rPr>
          <w:sz w:val="26"/>
          <w:szCs w:val="26"/>
          <w:lang w:val="nl-NL"/>
        </w:rPr>
        <w:t>Tôi cam đoan những nội dung khai trên đây là đúng sự thật và chịu trách nhiệm trước pháp luật về cam đoan của mình.</w:t>
      </w:r>
    </w:p>
    <w:tbl>
      <w:tblPr>
        <w:tblW w:w="9540" w:type="dxa"/>
        <w:tblInd w:w="108" w:type="dxa"/>
        <w:tblLayout w:type="fixed"/>
        <w:tblCellMar>
          <w:left w:w="0" w:type="dxa"/>
          <w:right w:w="0" w:type="dxa"/>
        </w:tblCellMar>
        <w:tblLook w:val="0000" w:firstRow="0" w:lastRow="0" w:firstColumn="0" w:lastColumn="0" w:noHBand="0" w:noVBand="0"/>
      </w:tblPr>
      <w:tblGrid>
        <w:gridCol w:w="4140"/>
        <w:gridCol w:w="5400"/>
      </w:tblGrid>
      <w:tr w:rsidR="00BC1434" w:rsidRPr="00CB7768" w14:paraId="1EB92EF0" w14:textId="77777777" w:rsidTr="00513226">
        <w:trPr>
          <w:trHeight w:hRule="exact" w:val="2310"/>
        </w:trPr>
        <w:tc>
          <w:tcPr>
            <w:tcW w:w="4140" w:type="dxa"/>
            <w:tcMar>
              <w:top w:w="0" w:type="dxa"/>
              <w:left w:w="108" w:type="dxa"/>
              <w:bottom w:w="0" w:type="dxa"/>
              <w:right w:w="108" w:type="dxa"/>
            </w:tcMar>
          </w:tcPr>
          <w:p w14:paraId="6798D676" w14:textId="77777777" w:rsidR="00BC1434" w:rsidRPr="00CB7768" w:rsidRDefault="00BC1434" w:rsidP="00513226">
            <w:pPr>
              <w:spacing w:after="120" w:line="312" w:lineRule="auto"/>
              <w:rPr>
                <w:bCs/>
                <w:lang w:val="nl-NL"/>
              </w:rPr>
            </w:pPr>
          </w:p>
          <w:p w14:paraId="6D685876" w14:textId="77777777" w:rsidR="00BC1434" w:rsidRPr="00CB7768" w:rsidRDefault="00BC1434" w:rsidP="00513226">
            <w:pPr>
              <w:spacing w:before="100" w:beforeAutospacing="1" w:after="120"/>
              <w:rPr>
                <w:lang w:val="nl-NL"/>
              </w:rPr>
            </w:pPr>
          </w:p>
        </w:tc>
        <w:tc>
          <w:tcPr>
            <w:tcW w:w="5400" w:type="dxa"/>
            <w:tcMar>
              <w:top w:w="0" w:type="dxa"/>
              <w:left w:w="108" w:type="dxa"/>
              <w:bottom w:w="0" w:type="dxa"/>
              <w:right w:w="108" w:type="dxa"/>
            </w:tcMar>
          </w:tcPr>
          <w:p w14:paraId="5716A0C6" w14:textId="77777777" w:rsidR="00BC1434" w:rsidRPr="00CB7768" w:rsidRDefault="00BC1434" w:rsidP="00513226">
            <w:pPr>
              <w:spacing w:after="120"/>
              <w:jc w:val="right"/>
              <w:rPr>
                <w:bCs/>
                <w:i/>
                <w:sz w:val="18"/>
                <w:lang w:val="nl-NL"/>
              </w:rPr>
            </w:pPr>
            <w:r w:rsidRPr="00CB7768">
              <w:rPr>
                <w:bCs/>
                <w:i/>
                <w:lang w:val="nl-NL"/>
              </w:rPr>
              <w:t xml:space="preserve">Làm tại: </w:t>
            </w:r>
            <w:r w:rsidRPr="00CB7768">
              <w:rPr>
                <w:bCs/>
                <w:i/>
                <w:sz w:val="18"/>
                <w:lang w:val="nl-NL"/>
              </w:rPr>
              <w:t xml:space="preserve">…………………, </w:t>
            </w:r>
            <w:r w:rsidRPr="00CB7768">
              <w:rPr>
                <w:bCs/>
                <w:i/>
                <w:lang w:val="nl-NL"/>
              </w:rPr>
              <w:t xml:space="preserve">ngày ....... tháng .......năm </w:t>
            </w:r>
            <w:r w:rsidRPr="00CB7768">
              <w:rPr>
                <w:bCs/>
                <w:sz w:val="20"/>
                <w:lang w:val="nl-NL"/>
              </w:rPr>
              <w:t>........</w:t>
            </w:r>
          </w:p>
          <w:p w14:paraId="1A22BA27" w14:textId="77777777" w:rsidR="00BC1434" w:rsidRPr="00CB7768" w:rsidRDefault="00BC1434" w:rsidP="00513226">
            <w:pPr>
              <w:jc w:val="center"/>
              <w:rPr>
                <w:bCs/>
                <w:i/>
                <w:sz w:val="26"/>
                <w:szCs w:val="26"/>
                <w:lang w:val="nl-NL"/>
              </w:rPr>
            </w:pPr>
            <w:r w:rsidRPr="00CB7768">
              <w:rPr>
                <w:b/>
                <w:bCs/>
                <w:sz w:val="26"/>
                <w:lang w:val="nl-NL"/>
              </w:rPr>
              <w:t>Người yêu cầu</w:t>
            </w:r>
            <w:r w:rsidRPr="00CB7768">
              <w:rPr>
                <w:lang w:val="nl-NL"/>
              </w:rPr>
              <w:br/>
            </w:r>
            <w:r w:rsidRPr="00CB7768">
              <w:rPr>
                <w:bCs/>
                <w:i/>
                <w:sz w:val="22"/>
                <w:szCs w:val="26"/>
                <w:lang w:val="nl-NL"/>
              </w:rPr>
              <w:t>(Ký, ghi rõ họ, chữ đệm, tên)</w:t>
            </w:r>
          </w:p>
          <w:p w14:paraId="414C2510" w14:textId="77777777" w:rsidR="00BC1434" w:rsidRPr="00CB7768" w:rsidRDefault="00BC1434" w:rsidP="00513226">
            <w:pPr>
              <w:spacing w:before="100" w:beforeAutospacing="1" w:after="120"/>
              <w:jc w:val="center"/>
              <w:rPr>
                <w:sz w:val="46"/>
                <w:lang w:val="nl-NL"/>
              </w:rPr>
            </w:pPr>
          </w:p>
          <w:p w14:paraId="2136A7D0" w14:textId="77777777" w:rsidR="00BC1434" w:rsidRPr="00CB7768" w:rsidRDefault="00BC1434" w:rsidP="00513226">
            <w:pPr>
              <w:spacing w:before="100" w:beforeAutospacing="1" w:after="120"/>
              <w:jc w:val="center"/>
              <w:rPr>
                <w:sz w:val="20"/>
                <w:lang w:val="nl-NL"/>
              </w:rPr>
            </w:pPr>
            <w:r w:rsidRPr="00CB7768">
              <w:rPr>
                <w:sz w:val="20"/>
                <w:lang w:val="nl-NL"/>
              </w:rPr>
              <w:t>...........................................</w:t>
            </w:r>
          </w:p>
          <w:p w14:paraId="48D0979A" w14:textId="77777777" w:rsidR="00BC1434" w:rsidRPr="00CB7768" w:rsidRDefault="00BC1434" w:rsidP="00513226">
            <w:pPr>
              <w:spacing w:before="100" w:beforeAutospacing="1" w:after="120"/>
              <w:jc w:val="center"/>
              <w:rPr>
                <w:lang w:val="nl-NL"/>
              </w:rPr>
            </w:pPr>
          </w:p>
          <w:p w14:paraId="0554BBE7" w14:textId="77777777" w:rsidR="00BC1434" w:rsidRPr="00CB7768" w:rsidRDefault="00BC1434" w:rsidP="00513226">
            <w:pPr>
              <w:spacing w:before="100" w:beforeAutospacing="1" w:after="120"/>
              <w:jc w:val="center"/>
              <w:rPr>
                <w:lang w:val="nl-NL"/>
              </w:rPr>
            </w:pPr>
          </w:p>
        </w:tc>
      </w:tr>
    </w:tbl>
    <w:p w14:paraId="414A727F" w14:textId="77777777" w:rsidR="00BC1434" w:rsidRPr="00CB7768" w:rsidRDefault="00BC1434" w:rsidP="00BC1434">
      <w:pPr>
        <w:rPr>
          <w:b/>
          <w:i/>
        </w:rPr>
      </w:pPr>
    </w:p>
    <w:p w14:paraId="60174CA6" w14:textId="77777777" w:rsidR="00BC1434" w:rsidRPr="00CB7768" w:rsidRDefault="00BC1434" w:rsidP="00BC1434">
      <w:r w:rsidRPr="00CB7768">
        <w:rPr>
          <w:b/>
          <w:i/>
        </w:rPr>
        <w:t>Chú thích:</w:t>
      </w:r>
    </w:p>
    <w:p w14:paraId="78E46653" w14:textId="77777777" w:rsidR="00BC1434" w:rsidRPr="00CB7768" w:rsidRDefault="00BC1434" w:rsidP="00BC1434">
      <w:pPr>
        <w:spacing w:line="288" w:lineRule="auto"/>
        <w:ind w:firstLine="629"/>
        <w:jc w:val="both"/>
        <w:rPr>
          <w:sz w:val="26"/>
        </w:rPr>
      </w:pPr>
      <w:r w:rsidRPr="00CB7768">
        <w:rPr>
          <w:sz w:val="26"/>
          <w:vertAlign w:val="superscript"/>
        </w:rPr>
        <w:t>(1)</w:t>
      </w:r>
      <w:r w:rsidRPr="00CB7768">
        <w:rPr>
          <w:sz w:val="26"/>
        </w:rPr>
        <w:t>Ghi rõ tên cơ quan ghi vào sổ hộ tịch việc khai sinh</w:t>
      </w:r>
    </w:p>
    <w:p w14:paraId="6D367F2D" w14:textId="77777777" w:rsidR="00BC1434" w:rsidRPr="00CB7768" w:rsidRDefault="00BC1434" w:rsidP="00BC1434">
      <w:pPr>
        <w:spacing w:line="288" w:lineRule="auto"/>
        <w:ind w:firstLine="629"/>
        <w:jc w:val="both"/>
        <w:rPr>
          <w:sz w:val="26"/>
        </w:rPr>
      </w:pPr>
      <w:r w:rsidRPr="00CB7768">
        <w:rPr>
          <w:i/>
          <w:sz w:val="26"/>
        </w:rPr>
        <w:t xml:space="preserve">Ví dụ: </w:t>
      </w:r>
      <w:r w:rsidRPr="00CB7768">
        <w:rPr>
          <w:sz w:val="26"/>
        </w:rPr>
        <w:t>Ủy ban nhân dân quận 1, thành phố Hồ Chí Minh</w:t>
      </w:r>
    </w:p>
    <w:p w14:paraId="5EB9D975" w14:textId="77777777" w:rsidR="00BC1434" w:rsidRPr="00CB7768" w:rsidRDefault="00BC1434" w:rsidP="00BC1434">
      <w:pPr>
        <w:spacing w:line="288" w:lineRule="auto"/>
        <w:ind w:firstLine="629"/>
        <w:jc w:val="both"/>
        <w:rPr>
          <w:sz w:val="26"/>
          <w:lang w:val="nl-NL"/>
        </w:rPr>
      </w:pPr>
      <w:r w:rsidRPr="00CB7768">
        <w:rPr>
          <w:sz w:val="26"/>
          <w:vertAlign w:val="superscript"/>
        </w:rPr>
        <w:t>(2)</w:t>
      </w:r>
      <w:r w:rsidRPr="00CB7768">
        <w:rPr>
          <w:sz w:val="26"/>
          <w:lang w:val="nl-NL"/>
        </w:rPr>
        <w:t xml:space="preserve">Ghi thông tin về giấy tờ tùy thân của người đi đăng ký, ghi rõ số, cơ quan cấp, ngày cấp hộ chiếu, chứng minh nhân dân  hoặc giấy tờ hợp lệ thay thế </w:t>
      </w:r>
    </w:p>
    <w:p w14:paraId="1AD83DF0" w14:textId="77777777" w:rsidR="00BC1434" w:rsidRPr="00CB7768" w:rsidRDefault="00BC1434" w:rsidP="00BC1434">
      <w:pPr>
        <w:spacing w:line="288" w:lineRule="auto"/>
        <w:ind w:firstLine="629"/>
        <w:jc w:val="both"/>
        <w:rPr>
          <w:sz w:val="26"/>
        </w:rPr>
      </w:pPr>
      <w:r w:rsidRPr="00CB7768">
        <w:rPr>
          <w:i/>
          <w:sz w:val="26"/>
          <w:lang w:val="nl-NL"/>
        </w:rPr>
        <w:t>Ví dụ:</w:t>
      </w:r>
      <w:r w:rsidRPr="00CB7768">
        <w:rPr>
          <w:sz w:val="26"/>
          <w:lang w:val="nl-NL"/>
        </w:rPr>
        <w:t xml:space="preserve"> Chứng minh nhân dân số 001089123 do Công an thành phố Hà Nội cấp ngày 20/10/2004</w:t>
      </w:r>
      <w:r w:rsidRPr="00CB7768">
        <w:rPr>
          <w:sz w:val="26"/>
        </w:rPr>
        <w:t>.</w:t>
      </w:r>
    </w:p>
    <w:p w14:paraId="74CCF142" w14:textId="77777777" w:rsidR="00BC1434" w:rsidRPr="00CB7768" w:rsidRDefault="00BC1434" w:rsidP="00BC1434">
      <w:pPr>
        <w:spacing w:line="288" w:lineRule="auto"/>
        <w:ind w:firstLine="629"/>
        <w:jc w:val="both"/>
        <w:rPr>
          <w:sz w:val="26"/>
          <w:vertAlign w:val="superscript"/>
        </w:rPr>
      </w:pPr>
      <w:r w:rsidRPr="00CB7768">
        <w:rPr>
          <w:sz w:val="26"/>
          <w:vertAlign w:val="superscript"/>
        </w:rPr>
        <w:t xml:space="preserve">(3)  </w:t>
      </w:r>
      <w:r w:rsidRPr="00CB7768">
        <w:rPr>
          <w:sz w:val="26"/>
        </w:rPr>
        <w:t>Ghi theo địa chỉ đăng ký thường trú; nếu không có nơi đăng ký thường trú thì ghi theo địa chỉ đăng ký tạm trú; trường hợp không có nơi đăng ký thường trú và nơi đăng ký tạm trú thì ghi theo nơiđang sinh sống.</w:t>
      </w:r>
    </w:p>
    <w:p w14:paraId="75505F58" w14:textId="77777777" w:rsidR="00BC1434" w:rsidRPr="00CB7768" w:rsidRDefault="00BC1434" w:rsidP="00BC1434">
      <w:pPr>
        <w:spacing w:line="288" w:lineRule="auto"/>
        <w:ind w:firstLine="629"/>
        <w:jc w:val="both"/>
        <w:rPr>
          <w:sz w:val="26"/>
          <w:szCs w:val="26"/>
        </w:rPr>
      </w:pPr>
      <w:r w:rsidRPr="00CB7768">
        <w:rPr>
          <w:sz w:val="26"/>
          <w:vertAlign w:val="superscript"/>
        </w:rPr>
        <w:t>(4)</w:t>
      </w:r>
      <w:r w:rsidRPr="00CB7768">
        <w:rPr>
          <w:sz w:val="26"/>
          <w:szCs w:val="26"/>
        </w:rPr>
        <w:t>Ghi rõ tên cơ quan, tên quốc gia nước ngoài đã đăng ký sự kiện hộ tịch.</w:t>
      </w:r>
    </w:p>
    <w:p w14:paraId="2766A23D" w14:textId="77777777" w:rsidR="00BC1434" w:rsidRPr="00CB7768" w:rsidRDefault="00BC1434" w:rsidP="00BC1434">
      <w:pPr>
        <w:spacing w:line="288" w:lineRule="auto"/>
        <w:ind w:firstLine="629"/>
        <w:jc w:val="both"/>
        <w:rPr>
          <w:sz w:val="26"/>
          <w:szCs w:val="26"/>
        </w:rPr>
      </w:pPr>
      <w:r w:rsidRPr="00CB7768">
        <w:rPr>
          <w:sz w:val="26"/>
          <w:szCs w:val="26"/>
          <w:vertAlign w:val="superscript"/>
        </w:rPr>
        <w:t>(5)</w:t>
      </w:r>
      <w:r w:rsidRPr="00CB7768">
        <w:rPr>
          <w:sz w:val="26"/>
          <w:szCs w:val="26"/>
        </w:rPr>
        <w:t xml:space="preserve"> Ghi số, ngày, tháng, năm cơ quan nước ngoài cấp Giấy khai sinh.</w:t>
      </w:r>
    </w:p>
    <w:p w14:paraId="276ACDF6" w14:textId="77777777" w:rsidR="00BC1434" w:rsidRPr="00CB7768" w:rsidRDefault="00BC1434" w:rsidP="00BC1434">
      <w:pPr>
        <w:tabs>
          <w:tab w:val="left" w:pos="1560"/>
        </w:tabs>
        <w:jc w:val="center"/>
        <w:rPr>
          <w:b/>
          <w:bCs/>
          <w:lang w:val="nl-NL"/>
        </w:rPr>
      </w:pPr>
      <w:r w:rsidRPr="00CB7768">
        <w:rPr>
          <w:b/>
          <w:i/>
        </w:rPr>
        <w:br w:type="page"/>
      </w:r>
      <w:r w:rsidRPr="00CB7768">
        <w:rPr>
          <w:b/>
          <w:bCs/>
          <w:lang w:val="nl-NL"/>
        </w:rPr>
        <w:t>CỘNG HÒA XÃ HỘI CHỦ NGHĨA VIỆT NAM</w:t>
      </w:r>
    </w:p>
    <w:p w14:paraId="476C1B00" w14:textId="77777777" w:rsidR="00BC1434" w:rsidRPr="00CB7768" w:rsidRDefault="00BC1434" w:rsidP="00BC1434">
      <w:pPr>
        <w:ind w:firstLine="57"/>
        <w:jc w:val="center"/>
        <w:rPr>
          <w:b/>
          <w:lang w:val="nl-NL"/>
        </w:rPr>
      </w:pPr>
      <w:r w:rsidRPr="00CB7768">
        <w:rPr>
          <w:b/>
          <w:lang w:val="nl-NL"/>
        </w:rPr>
        <w:t>Độc lập - Tự do - Hạnh phúc</w:t>
      </w:r>
    </w:p>
    <w:p w14:paraId="1954B787" w14:textId="77777777" w:rsidR="00BC1434" w:rsidRPr="00CB7768" w:rsidRDefault="00B417FF" w:rsidP="00BC1434">
      <w:pPr>
        <w:spacing w:line="288" w:lineRule="atLeast"/>
        <w:jc w:val="center"/>
        <w:rPr>
          <w:b/>
          <w:bCs/>
          <w:sz w:val="20"/>
          <w:szCs w:val="20"/>
          <w:lang w:val="nl-NL"/>
        </w:rPr>
      </w:pPr>
      <w:r>
        <w:rPr>
          <w:b/>
          <w:bCs/>
          <w:noProof/>
          <w:sz w:val="20"/>
          <w:szCs w:val="20"/>
        </w:rPr>
        <mc:AlternateContent>
          <mc:Choice Requires="wps">
            <w:drawing>
              <wp:anchor distT="4294967295" distB="4294967295" distL="114300" distR="114300" simplePos="0" relativeHeight="251792384" behindDoc="0" locked="0" layoutInCell="1" allowOverlap="1" wp14:anchorId="24B30D23" wp14:editId="040BB29D">
                <wp:simplePos x="0" y="0"/>
                <wp:positionH relativeFrom="column">
                  <wp:posOffset>1930400</wp:posOffset>
                </wp:positionH>
                <wp:positionV relativeFrom="paragraph">
                  <wp:posOffset>55879</wp:posOffset>
                </wp:positionV>
                <wp:extent cx="2133600" cy="0"/>
                <wp:effectExtent l="0" t="0" r="25400" b="25400"/>
                <wp:wrapNone/>
                <wp:docPr id="75"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79238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52pt,4.4pt" to="320pt,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"/>
            </w:pict>
          </mc:Fallback>
        </mc:AlternateContent>
      </w:r>
    </w:p>
    <w:p w14:paraId="6211786D" w14:textId="77777777" w:rsidR="00BC1434" w:rsidRPr="00CB7768" w:rsidRDefault="00BC1434" w:rsidP="00BC1434">
      <w:pPr>
        <w:jc w:val="center"/>
        <w:rPr>
          <w:b/>
          <w:lang w:val="nl-NL"/>
        </w:rPr>
      </w:pPr>
      <w:r w:rsidRPr="00CB7768">
        <w:rPr>
          <w:b/>
          <w:bCs/>
          <w:lang w:val="nl-NL"/>
        </w:rPr>
        <w:t xml:space="preserve">TỜ KHAI </w:t>
      </w:r>
      <w:r w:rsidRPr="00CB7768">
        <w:rPr>
          <w:b/>
          <w:lang w:val="nl-NL"/>
        </w:rPr>
        <w:t xml:space="preserve">GHI VÀO SỔ HỘ TỊCH VIỆC KHAI TỬ </w:t>
      </w:r>
    </w:p>
    <w:p w14:paraId="5345EB40" w14:textId="77777777" w:rsidR="00BC1434" w:rsidRPr="00CB7768" w:rsidRDefault="00BC1434" w:rsidP="00BC1434">
      <w:pPr>
        <w:tabs>
          <w:tab w:val="left" w:leader="dot" w:pos="6440"/>
          <w:tab w:val="left" w:leader="dot" w:pos="8505"/>
          <w:tab w:val="left" w:leader="dot" w:pos="9072"/>
        </w:tabs>
        <w:spacing w:line="288" w:lineRule="auto"/>
        <w:jc w:val="center"/>
        <w:rPr>
          <w:bCs/>
          <w:sz w:val="2"/>
          <w:lang w:val="nl-NL"/>
        </w:rPr>
      </w:pPr>
    </w:p>
    <w:p w14:paraId="3C5EE78B" w14:textId="77777777" w:rsidR="00BC1434" w:rsidRPr="00CB7768" w:rsidRDefault="00BC1434" w:rsidP="00BC1434">
      <w:pPr>
        <w:tabs>
          <w:tab w:val="left" w:leader="dot" w:pos="6440"/>
          <w:tab w:val="left" w:leader="dot" w:pos="8505"/>
          <w:tab w:val="left" w:leader="dot" w:pos="9072"/>
        </w:tabs>
        <w:spacing w:line="288" w:lineRule="auto"/>
        <w:jc w:val="center"/>
        <w:rPr>
          <w:b/>
          <w:sz w:val="22"/>
          <w:szCs w:val="20"/>
          <w:lang w:val="nl-NL"/>
        </w:rPr>
      </w:pPr>
      <w:r w:rsidRPr="00CB7768">
        <w:rPr>
          <w:bCs/>
          <w:sz w:val="26"/>
          <w:szCs w:val="26"/>
          <w:lang w:val="nl-NL"/>
        </w:rPr>
        <w:t>Kính gửi:</w:t>
      </w:r>
      <w:r w:rsidRPr="00CB7768">
        <w:rPr>
          <w:bCs/>
          <w:vertAlign w:val="superscript"/>
          <w:lang w:val="nl-NL"/>
        </w:rPr>
        <w:t>(1)</w:t>
      </w:r>
      <w:r w:rsidRPr="00CB7768">
        <w:rPr>
          <w:bCs/>
          <w:sz w:val="22"/>
          <w:lang w:val="nl-NL"/>
        </w:rPr>
        <w:tab/>
      </w:r>
    </w:p>
    <w:p w14:paraId="1FE58B8D" w14:textId="77777777" w:rsidR="00BC1434" w:rsidRPr="00CB7768" w:rsidRDefault="00BC1434" w:rsidP="00BC1434">
      <w:pPr>
        <w:tabs>
          <w:tab w:val="left" w:leader="dot" w:pos="8222"/>
          <w:tab w:val="left" w:leader="dot" w:pos="8505"/>
          <w:tab w:val="left" w:leader="dot" w:pos="9072"/>
        </w:tabs>
        <w:spacing w:line="288" w:lineRule="auto"/>
        <w:jc w:val="center"/>
        <w:rPr>
          <w:b/>
          <w:sz w:val="22"/>
          <w:szCs w:val="20"/>
          <w:lang w:val="nl-NL"/>
        </w:rPr>
      </w:pPr>
    </w:p>
    <w:p w14:paraId="442761B6" w14:textId="77777777" w:rsidR="00BC1434" w:rsidRPr="00CB7768" w:rsidRDefault="00BC1434" w:rsidP="00BC1434">
      <w:pPr>
        <w:tabs>
          <w:tab w:val="left" w:leader="dot" w:pos="9356"/>
        </w:tabs>
        <w:spacing w:before="120" w:after="120" w:line="288" w:lineRule="auto"/>
        <w:rPr>
          <w:sz w:val="26"/>
          <w:szCs w:val="26"/>
          <w:lang w:val="nl-NL"/>
        </w:rPr>
      </w:pPr>
      <w:r w:rsidRPr="00CB7768">
        <w:rPr>
          <w:sz w:val="26"/>
          <w:szCs w:val="26"/>
          <w:lang w:val="nl-NL"/>
        </w:rPr>
        <w:t xml:space="preserve">Họ, chữ đệm, tên người yêu cầu:  </w:t>
      </w:r>
      <w:r w:rsidRPr="00CB7768">
        <w:rPr>
          <w:bCs/>
          <w:sz w:val="20"/>
          <w:szCs w:val="20"/>
          <w:lang w:val="nl-NL"/>
        </w:rPr>
        <w:tab/>
      </w:r>
    </w:p>
    <w:p w14:paraId="35DC5384" w14:textId="77777777" w:rsidR="00BC1434" w:rsidRPr="00CB7768" w:rsidRDefault="00BC1434" w:rsidP="00BC1434">
      <w:pPr>
        <w:tabs>
          <w:tab w:val="left" w:leader="dot" w:pos="9356"/>
        </w:tabs>
        <w:spacing w:after="40" w:line="312" w:lineRule="auto"/>
        <w:rPr>
          <w:bCs/>
          <w:lang w:val="nl-NL"/>
        </w:rPr>
      </w:pPr>
      <w:r w:rsidRPr="00CB7768">
        <w:rPr>
          <w:bCs/>
          <w:sz w:val="26"/>
          <w:szCs w:val="26"/>
          <w:lang w:val="nl-NL"/>
        </w:rPr>
        <w:t>Nơi cư trú:</w:t>
      </w:r>
      <w:r w:rsidRPr="00CB7768">
        <w:rPr>
          <w:vertAlign w:val="superscript"/>
          <w:lang w:val="nl-NL"/>
        </w:rPr>
        <w:t>(2)</w:t>
      </w:r>
      <w:r w:rsidRPr="00CB7768">
        <w:rPr>
          <w:bCs/>
          <w:sz w:val="20"/>
          <w:szCs w:val="20"/>
          <w:lang w:val="nl-NL"/>
        </w:rPr>
        <w:tab/>
      </w:r>
    </w:p>
    <w:p w14:paraId="607CC4F8" w14:textId="77777777" w:rsidR="00BC1434" w:rsidRPr="00CB7768" w:rsidRDefault="00BC1434" w:rsidP="00BC1434">
      <w:pPr>
        <w:tabs>
          <w:tab w:val="left" w:leader="dot" w:pos="9356"/>
        </w:tabs>
        <w:spacing w:before="120" w:after="120" w:line="288" w:lineRule="auto"/>
        <w:rPr>
          <w:bCs/>
          <w:sz w:val="20"/>
          <w:lang w:val="nl-NL"/>
        </w:rPr>
      </w:pPr>
      <w:r w:rsidRPr="00CB7768">
        <w:rPr>
          <w:sz w:val="26"/>
          <w:szCs w:val="26"/>
          <w:lang w:val="nl-NL"/>
        </w:rPr>
        <w:t>Giấy tờ tùy thân</w:t>
      </w:r>
      <w:r w:rsidRPr="00CB7768">
        <w:rPr>
          <w:bCs/>
          <w:sz w:val="26"/>
          <w:szCs w:val="26"/>
          <w:lang w:val="nl-NL"/>
        </w:rPr>
        <w:t>:</w:t>
      </w:r>
      <w:r w:rsidRPr="00CB7768">
        <w:rPr>
          <w:bCs/>
          <w:sz w:val="26"/>
          <w:vertAlign w:val="superscript"/>
          <w:lang w:val="nl-NL"/>
        </w:rPr>
        <w:t>(3)</w:t>
      </w:r>
      <w:r w:rsidRPr="00CB7768">
        <w:rPr>
          <w:bCs/>
          <w:sz w:val="20"/>
          <w:lang w:val="nl-NL"/>
        </w:rPr>
        <w:tab/>
      </w:r>
    </w:p>
    <w:p w14:paraId="2D9D4C04" w14:textId="77777777"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Quan hệ với người đã chết: </w:t>
      </w:r>
      <w:r w:rsidRPr="00CB7768">
        <w:rPr>
          <w:bCs/>
          <w:sz w:val="20"/>
          <w:lang w:val="nl-NL"/>
        </w:rPr>
        <w:tab/>
      </w:r>
    </w:p>
    <w:p w14:paraId="0679FAD7" w14:textId="77777777" w:rsidR="00BC1434" w:rsidRPr="00CB7768" w:rsidRDefault="00BC1434" w:rsidP="00BC1434">
      <w:pPr>
        <w:tabs>
          <w:tab w:val="left" w:leader="dot" w:pos="9356"/>
        </w:tabs>
        <w:spacing w:before="120" w:after="120" w:line="288" w:lineRule="auto"/>
        <w:jc w:val="both"/>
        <w:rPr>
          <w:b/>
          <w:lang w:val="nl-NL"/>
        </w:rPr>
      </w:pPr>
      <w:r w:rsidRPr="00CB7768">
        <w:rPr>
          <w:b/>
          <w:bCs/>
          <w:sz w:val="26"/>
          <w:szCs w:val="26"/>
          <w:lang w:val="nl-NL"/>
        </w:rPr>
        <w:t xml:space="preserve">Đề nghịghi vào sổ hộ tịch việc khai tử </w:t>
      </w:r>
      <w:r w:rsidRPr="00CB7768">
        <w:rPr>
          <w:b/>
          <w:sz w:val="26"/>
          <w:szCs w:val="26"/>
          <w:lang w:val="nl-NL"/>
        </w:rPr>
        <w:t>cho người có tên dưới đây:</w:t>
      </w:r>
    </w:p>
    <w:p w14:paraId="1098C53A" w14:textId="77777777" w:rsidR="00BC1434" w:rsidRPr="00CB7768" w:rsidRDefault="00BC1434" w:rsidP="00BC1434">
      <w:pPr>
        <w:tabs>
          <w:tab w:val="left" w:leader="dot" w:pos="6521"/>
          <w:tab w:val="left" w:pos="6580"/>
          <w:tab w:val="left" w:leader="dot" w:pos="6720"/>
          <w:tab w:val="left" w:leader="dot" w:pos="9356"/>
        </w:tabs>
        <w:spacing w:before="120" w:after="120" w:line="312" w:lineRule="auto"/>
        <w:jc w:val="both"/>
        <w:rPr>
          <w:bCs/>
          <w:sz w:val="26"/>
          <w:lang w:val="nl-NL"/>
        </w:rPr>
      </w:pPr>
      <w:r w:rsidRPr="00CB7768">
        <w:rPr>
          <w:bCs/>
          <w:sz w:val="26"/>
          <w:lang w:val="nl-NL"/>
        </w:rPr>
        <w:t xml:space="preserve">Họ, chữ đệm, tên: </w:t>
      </w:r>
      <w:r w:rsidRPr="00CB7768">
        <w:rPr>
          <w:bCs/>
          <w:sz w:val="20"/>
          <w:lang w:val="nl-NL"/>
        </w:rPr>
        <w:tab/>
      </w:r>
      <w:r w:rsidRPr="00CB7768">
        <w:rPr>
          <w:bCs/>
          <w:sz w:val="26"/>
          <w:lang w:val="nl-NL"/>
        </w:rPr>
        <w:t xml:space="preserve">Giới tính: </w:t>
      </w:r>
      <w:r w:rsidRPr="00CB7768">
        <w:rPr>
          <w:bCs/>
          <w:sz w:val="18"/>
          <w:szCs w:val="20"/>
          <w:lang w:val="nl-NL"/>
        </w:rPr>
        <w:tab/>
      </w:r>
    </w:p>
    <w:p w14:paraId="4FD3019C" w14:textId="77777777"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Ngày, tháng, năm sinh: </w:t>
      </w:r>
      <w:r w:rsidRPr="00CB7768">
        <w:rPr>
          <w:bCs/>
          <w:sz w:val="20"/>
          <w:lang w:val="nl-NL"/>
        </w:rPr>
        <w:tab/>
      </w:r>
    </w:p>
    <w:p w14:paraId="6CF198B5" w14:textId="77777777" w:rsidR="00BC1434" w:rsidRPr="00CB7768" w:rsidRDefault="00BC1434" w:rsidP="00BC1434">
      <w:pPr>
        <w:tabs>
          <w:tab w:val="left" w:leader="dot" w:pos="5600"/>
          <w:tab w:val="left" w:leader="dot" w:pos="9356"/>
        </w:tabs>
        <w:spacing w:before="120" w:after="120" w:line="312" w:lineRule="auto"/>
        <w:jc w:val="both"/>
        <w:rPr>
          <w:bCs/>
          <w:sz w:val="26"/>
          <w:lang w:val="nl-NL"/>
        </w:rPr>
      </w:pPr>
      <w:r w:rsidRPr="00CB7768">
        <w:rPr>
          <w:bCs/>
          <w:sz w:val="26"/>
          <w:lang w:val="nl-NL"/>
        </w:rPr>
        <w:t xml:space="preserve">Dân tộc: </w:t>
      </w:r>
      <w:r w:rsidRPr="00CB7768">
        <w:rPr>
          <w:bCs/>
          <w:sz w:val="20"/>
          <w:lang w:val="nl-NL"/>
        </w:rPr>
        <w:tab/>
      </w:r>
      <w:r w:rsidRPr="00CB7768">
        <w:rPr>
          <w:bCs/>
          <w:sz w:val="26"/>
          <w:lang w:val="nl-NL"/>
        </w:rPr>
        <w:t xml:space="preserve"> Quốc tịch: </w:t>
      </w:r>
      <w:r w:rsidRPr="00CB7768">
        <w:rPr>
          <w:bCs/>
          <w:sz w:val="20"/>
          <w:lang w:val="nl-NL"/>
        </w:rPr>
        <w:tab/>
      </w:r>
    </w:p>
    <w:p w14:paraId="0B7C4C32" w14:textId="77777777" w:rsidR="00BC1434" w:rsidRPr="00CB7768" w:rsidRDefault="00BC1434" w:rsidP="00BC1434">
      <w:pPr>
        <w:tabs>
          <w:tab w:val="left" w:leader="dot" w:pos="9356"/>
        </w:tabs>
        <w:spacing w:before="120" w:after="120" w:line="312" w:lineRule="auto"/>
        <w:jc w:val="both"/>
        <w:rPr>
          <w:bCs/>
          <w:sz w:val="20"/>
          <w:lang w:val="nl-NL"/>
        </w:rPr>
      </w:pPr>
      <w:r w:rsidRPr="00CB7768">
        <w:rPr>
          <w:bCs/>
          <w:sz w:val="26"/>
          <w:lang w:val="nl-NL"/>
        </w:rPr>
        <w:t xml:space="preserve">Nơi cư trú cuối cùng: </w:t>
      </w:r>
      <w:r w:rsidRPr="00CB7768">
        <w:rPr>
          <w:bCs/>
          <w:sz w:val="26"/>
          <w:vertAlign w:val="superscript"/>
          <w:lang w:val="nl-NL"/>
        </w:rPr>
        <w:t>(2)</w:t>
      </w:r>
      <w:r w:rsidRPr="00CB7768">
        <w:rPr>
          <w:bCs/>
          <w:sz w:val="20"/>
          <w:lang w:val="nl-NL"/>
        </w:rPr>
        <w:tab/>
      </w:r>
    </w:p>
    <w:p w14:paraId="3A83D821" w14:textId="77777777" w:rsidR="00BC1434" w:rsidRPr="00CB7768" w:rsidRDefault="00BC1434" w:rsidP="00BC1434">
      <w:pPr>
        <w:tabs>
          <w:tab w:val="left" w:leader="dot" w:pos="9356"/>
        </w:tabs>
        <w:spacing w:before="120" w:after="120" w:line="312" w:lineRule="auto"/>
        <w:jc w:val="both"/>
        <w:rPr>
          <w:bCs/>
          <w:sz w:val="20"/>
          <w:lang w:val="nl-NL"/>
        </w:rPr>
      </w:pPr>
      <w:r w:rsidRPr="00CB7768">
        <w:rPr>
          <w:sz w:val="26"/>
          <w:lang w:val="nl-NL"/>
        </w:rPr>
        <w:t>Giấy tờ tùy thân</w:t>
      </w:r>
      <w:r w:rsidRPr="00CB7768">
        <w:rPr>
          <w:bCs/>
          <w:sz w:val="26"/>
          <w:lang w:val="nl-NL"/>
        </w:rPr>
        <w:t xml:space="preserve">: </w:t>
      </w:r>
      <w:r w:rsidRPr="00CB7768">
        <w:rPr>
          <w:bCs/>
          <w:sz w:val="26"/>
          <w:vertAlign w:val="superscript"/>
          <w:lang w:val="nl-NL"/>
        </w:rPr>
        <w:t>(3)</w:t>
      </w:r>
      <w:r w:rsidRPr="00CB7768">
        <w:rPr>
          <w:bCs/>
          <w:sz w:val="20"/>
          <w:lang w:val="nl-NL"/>
        </w:rPr>
        <w:tab/>
      </w:r>
    </w:p>
    <w:p w14:paraId="6F074C24" w14:textId="77777777" w:rsidR="00BC1434" w:rsidRPr="00CB7768" w:rsidRDefault="00BC1434" w:rsidP="00BC1434">
      <w:pPr>
        <w:tabs>
          <w:tab w:val="left" w:leader="dot" w:pos="3220"/>
          <w:tab w:val="left" w:leader="dot" w:pos="4340"/>
          <w:tab w:val="left" w:leader="dot" w:pos="6440"/>
          <w:tab w:val="left" w:leader="dot" w:pos="7840"/>
          <w:tab w:val="left" w:leader="dot" w:pos="9356"/>
        </w:tabs>
        <w:spacing w:before="120" w:after="120" w:line="312" w:lineRule="auto"/>
        <w:jc w:val="both"/>
        <w:rPr>
          <w:bCs/>
          <w:sz w:val="26"/>
          <w:lang w:val="nl-NL"/>
        </w:rPr>
      </w:pPr>
      <w:r w:rsidRPr="00CB7768">
        <w:rPr>
          <w:bCs/>
          <w:sz w:val="26"/>
          <w:lang w:val="nl-NL"/>
        </w:rPr>
        <w:t xml:space="preserve">Đã chết vào lúc: </w:t>
      </w:r>
      <w:r w:rsidRPr="00CB7768">
        <w:rPr>
          <w:bCs/>
          <w:sz w:val="20"/>
          <w:lang w:val="nl-NL"/>
        </w:rPr>
        <w:tab/>
      </w:r>
      <w:r w:rsidRPr="00CB7768">
        <w:rPr>
          <w:bCs/>
          <w:sz w:val="26"/>
          <w:lang w:val="nl-NL"/>
        </w:rPr>
        <w:t xml:space="preserve">giờ </w:t>
      </w:r>
      <w:r w:rsidRPr="00CB7768">
        <w:rPr>
          <w:bCs/>
          <w:sz w:val="20"/>
          <w:lang w:val="nl-NL"/>
        </w:rPr>
        <w:tab/>
      </w:r>
      <w:r w:rsidRPr="00CB7768">
        <w:rPr>
          <w:bCs/>
          <w:sz w:val="26"/>
          <w:lang w:val="nl-NL"/>
        </w:rPr>
        <w:t xml:space="preserve"> phút, ngày </w:t>
      </w:r>
      <w:r w:rsidRPr="00CB7768">
        <w:rPr>
          <w:bCs/>
          <w:sz w:val="20"/>
          <w:lang w:val="nl-NL"/>
        </w:rPr>
        <w:tab/>
      </w:r>
      <w:r w:rsidRPr="00CB7768">
        <w:rPr>
          <w:bCs/>
          <w:sz w:val="26"/>
          <w:lang w:val="nl-NL"/>
        </w:rPr>
        <w:t xml:space="preserve"> tháng </w:t>
      </w:r>
      <w:r w:rsidRPr="00CB7768">
        <w:rPr>
          <w:bCs/>
          <w:sz w:val="20"/>
          <w:lang w:val="nl-NL"/>
        </w:rPr>
        <w:tab/>
      </w:r>
      <w:r w:rsidRPr="00CB7768">
        <w:rPr>
          <w:bCs/>
          <w:sz w:val="26"/>
          <w:lang w:val="nl-NL"/>
        </w:rPr>
        <w:t xml:space="preserve"> năm </w:t>
      </w:r>
      <w:r w:rsidRPr="00CB7768">
        <w:rPr>
          <w:bCs/>
          <w:sz w:val="20"/>
          <w:lang w:val="nl-NL"/>
        </w:rPr>
        <w:tab/>
      </w:r>
    </w:p>
    <w:p w14:paraId="0600FF56" w14:textId="77777777"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Nơi chết: </w:t>
      </w:r>
      <w:r w:rsidRPr="00CB7768">
        <w:rPr>
          <w:bCs/>
          <w:sz w:val="20"/>
          <w:lang w:val="nl-NL"/>
        </w:rPr>
        <w:tab/>
      </w:r>
    </w:p>
    <w:p w14:paraId="6F503C43" w14:textId="77777777" w:rsidR="00BC1434" w:rsidRPr="00CB7768" w:rsidRDefault="00BC1434" w:rsidP="00BC1434">
      <w:pPr>
        <w:tabs>
          <w:tab w:val="left" w:leader="dot" w:pos="9356"/>
        </w:tabs>
        <w:spacing w:before="120" w:after="120" w:line="312" w:lineRule="auto"/>
        <w:jc w:val="both"/>
        <w:rPr>
          <w:bCs/>
          <w:sz w:val="20"/>
          <w:lang w:val="nl-NL"/>
        </w:rPr>
      </w:pPr>
      <w:r w:rsidRPr="00CB7768">
        <w:rPr>
          <w:bCs/>
          <w:sz w:val="26"/>
          <w:lang w:val="nl-NL"/>
        </w:rPr>
        <w:t xml:space="preserve">Nguyên nhân chết: </w:t>
      </w:r>
      <w:r w:rsidRPr="00CB7768">
        <w:rPr>
          <w:bCs/>
          <w:sz w:val="20"/>
          <w:lang w:val="nl-NL"/>
        </w:rPr>
        <w:tab/>
      </w:r>
    </w:p>
    <w:p w14:paraId="7424D51E" w14:textId="77777777" w:rsidR="00BC1434" w:rsidRPr="00CB7768" w:rsidRDefault="00BC1434" w:rsidP="00BC1434">
      <w:pPr>
        <w:tabs>
          <w:tab w:val="left" w:leader="dot" w:pos="9356"/>
        </w:tabs>
        <w:spacing w:before="120" w:after="120" w:line="312" w:lineRule="auto"/>
        <w:rPr>
          <w:lang w:val="nl-NL"/>
        </w:rPr>
      </w:pPr>
      <w:r w:rsidRPr="00CB7768">
        <w:rPr>
          <w:sz w:val="26"/>
          <w:szCs w:val="26"/>
          <w:lang w:val="nl-NL"/>
        </w:rPr>
        <w:t>Theo</w:t>
      </w:r>
      <w:r w:rsidRPr="00CB7768">
        <w:rPr>
          <w:vertAlign w:val="superscript"/>
          <w:lang w:val="nl-NL"/>
        </w:rPr>
        <w:t>(4)</w:t>
      </w:r>
      <w:r w:rsidRPr="00CB7768">
        <w:rPr>
          <w:bCs/>
          <w:sz w:val="20"/>
          <w:lang w:val="nl-NL"/>
        </w:rPr>
        <w:tab/>
      </w:r>
    </w:p>
    <w:p w14:paraId="4410C6A0" w14:textId="77777777" w:rsidR="00BC1434" w:rsidRPr="00CB7768" w:rsidRDefault="00BC1434" w:rsidP="00BC1434">
      <w:pPr>
        <w:tabs>
          <w:tab w:val="left" w:leader="dot" w:pos="9356"/>
        </w:tabs>
        <w:spacing w:before="120" w:after="120" w:line="312" w:lineRule="auto"/>
        <w:rPr>
          <w:lang w:val="nl-NL"/>
        </w:rPr>
      </w:pPr>
      <w:r w:rsidRPr="00CB7768">
        <w:rPr>
          <w:sz w:val="26"/>
          <w:szCs w:val="26"/>
          <w:lang w:val="nl-NL"/>
        </w:rPr>
        <w:t>số</w:t>
      </w:r>
      <w:r w:rsidRPr="00CB7768">
        <w:rPr>
          <w:lang w:val="nl-NL"/>
        </w:rPr>
        <w:t xml:space="preserve">................................................. </w:t>
      </w:r>
      <w:r w:rsidRPr="00CB7768">
        <w:rPr>
          <w:sz w:val="26"/>
          <w:szCs w:val="26"/>
          <w:lang w:val="nl-NL"/>
        </w:rPr>
        <w:t>do</w:t>
      </w:r>
      <w:r w:rsidRPr="00CB7768">
        <w:rPr>
          <w:sz w:val="26"/>
          <w:szCs w:val="26"/>
          <w:vertAlign w:val="superscript"/>
          <w:lang w:val="nl-NL"/>
        </w:rPr>
        <w:t>(5)</w:t>
      </w:r>
      <w:r w:rsidRPr="00CB7768">
        <w:rPr>
          <w:sz w:val="20"/>
          <w:szCs w:val="20"/>
          <w:lang w:val="nl-NL"/>
        </w:rPr>
        <w:t>.............................................................................................................</w:t>
      </w:r>
      <w:r w:rsidRPr="00CB7768">
        <w:rPr>
          <w:lang w:val="nl-NL"/>
        </w:rPr>
        <w:br/>
        <w:t>...........................................................................................</w:t>
      </w:r>
      <w:r w:rsidRPr="00CB7768">
        <w:rPr>
          <w:sz w:val="26"/>
          <w:szCs w:val="26"/>
          <w:lang w:val="nl-NL"/>
        </w:rPr>
        <w:t>cấp ngày</w:t>
      </w:r>
      <w:r w:rsidRPr="00CB7768">
        <w:rPr>
          <w:sz w:val="20"/>
          <w:szCs w:val="20"/>
          <w:lang w:val="nl-NL"/>
        </w:rPr>
        <w:t>...........</w:t>
      </w:r>
      <w:r w:rsidRPr="00CB7768">
        <w:rPr>
          <w:sz w:val="26"/>
          <w:szCs w:val="26"/>
          <w:lang w:val="nl-NL"/>
        </w:rPr>
        <w:t>tháng</w:t>
      </w:r>
      <w:r w:rsidRPr="00CB7768">
        <w:rPr>
          <w:sz w:val="20"/>
          <w:szCs w:val="20"/>
          <w:lang w:val="nl-NL"/>
        </w:rPr>
        <w:t xml:space="preserve">........ </w:t>
      </w:r>
      <w:r w:rsidRPr="00CB7768">
        <w:rPr>
          <w:sz w:val="26"/>
          <w:szCs w:val="26"/>
          <w:lang w:val="nl-NL"/>
        </w:rPr>
        <w:t>năm</w:t>
      </w:r>
      <w:r w:rsidRPr="00CB7768">
        <w:rPr>
          <w:sz w:val="20"/>
          <w:szCs w:val="20"/>
          <w:lang w:val="nl-NL"/>
        </w:rPr>
        <w:tab/>
      </w:r>
    </w:p>
    <w:p w14:paraId="52A0C329" w14:textId="77777777" w:rsidR="00BC1434" w:rsidRPr="00CB7768" w:rsidRDefault="00BC1434" w:rsidP="00BC1434">
      <w:pPr>
        <w:spacing w:before="120" w:after="120" w:line="312" w:lineRule="auto"/>
        <w:jc w:val="both"/>
        <w:rPr>
          <w:bCs/>
          <w:sz w:val="26"/>
          <w:lang w:val="nl-NL"/>
        </w:rPr>
      </w:pPr>
      <w:r w:rsidRPr="00CB7768">
        <w:rPr>
          <w:bCs/>
          <w:sz w:val="26"/>
          <w:lang w:val="nl-NL"/>
        </w:rPr>
        <w:t>Tôi cam đoan những nội dung khai trên đây là đúng sự thật và chịu trách nhiệm trước pháp luật về cam đoan của mình.</w:t>
      </w:r>
    </w:p>
    <w:p w14:paraId="7C6BF054" w14:textId="77777777" w:rsidR="00BC1434" w:rsidRPr="00CB7768" w:rsidRDefault="00BC1434" w:rsidP="00BC1434">
      <w:pPr>
        <w:ind w:left="4320"/>
        <w:jc w:val="both"/>
        <w:rPr>
          <w:b/>
          <w:bCs/>
          <w:sz w:val="2"/>
          <w:szCs w:val="28"/>
          <w:lang w:val="nl-NL"/>
        </w:rPr>
      </w:pPr>
    </w:p>
    <w:tbl>
      <w:tblPr>
        <w:tblW w:w="9648" w:type="dxa"/>
        <w:tblLook w:val="01E0" w:firstRow="1" w:lastRow="1" w:firstColumn="1" w:lastColumn="1" w:noHBand="0" w:noVBand="0"/>
      </w:tblPr>
      <w:tblGrid>
        <w:gridCol w:w="108"/>
        <w:gridCol w:w="4140"/>
        <w:gridCol w:w="501"/>
        <w:gridCol w:w="4749"/>
        <w:gridCol w:w="150"/>
      </w:tblGrid>
      <w:tr w:rsidR="00BC1434" w:rsidRPr="00CB7768" w14:paraId="100D6021" w14:textId="77777777" w:rsidTr="00513226">
        <w:trPr>
          <w:gridAfter w:val="1"/>
          <w:wAfter w:w="150" w:type="dxa"/>
        </w:trPr>
        <w:tc>
          <w:tcPr>
            <w:tcW w:w="4749" w:type="dxa"/>
            <w:gridSpan w:val="3"/>
          </w:tcPr>
          <w:p w14:paraId="53EFD10F" w14:textId="77777777" w:rsidR="00BC1434" w:rsidRPr="00CB7768" w:rsidRDefault="00BC1434" w:rsidP="00513226">
            <w:pPr>
              <w:rPr>
                <w:b/>
                <w:bCs/>
                <w:sz w:val="26"/>
                <w:szCs w:val="28"/>
                <w:lang w:val="nl-NL"/>
              </w:rPr>
            </w:pPr>
          </w:p>
        </w:tc>
        <w:tc>
          <w:tcPr>
            <w:tcW w:w="4749" w:type="dxa"/>
          </w:tcPr>
          <w:p w14:paraId="323400BF" w14:textId="77777777" w:rsidR="00BC1434" w:rsidRPr="00CB7768" w:rsidRDefault="00BC1434" w:rsidP="00513226">
            <w:pPr>
              <w:tabs>
                <w:tab w:val="left" w:leader="dot" w:pos="2268"/>
                <w:tab w:val="left" w:leader="dot" w:pos="7938"/>
              </w:tabs>
              <w:rPr>
                <w:bCs/>
                <w:i/>
                <w:sz w:val="26"/>
                <w:szCs w:val="28"/>
                <w:lang w:val="nl-NL"/>
              </w:rPr>
            </w:pPr>
          </w:p>
        </w:tc>
      </w:tr>
      <w:tr w:rsidR="00BC1434" w:rsidRPr="00CB7768" w14:paraId="588B8D6A" w14:textId="77777777" w:rsidTr="00513226">
        <w:tblPrEx>
          <w:tblCellMar>
            <w:left w:w="0" w:type="dxa"/>
            <w:right w:w="0" w:type="dxa"/>
          </w:tblCellMar>
          <w:tblLook w:val="0000" w:firstRow="0" w:lastRow="0" w:firstColumn="0" w:lastColumn="0" w:noHBand="0" w:noVBand="0"/>
        </w:tblPrEx>
        <w:trPr>
          <w:gridBefore w:val="1"/>
          <w:wBefore w:w="108" w:type="dxa"/>
          <w:trHeight w:hRule="exact" w:val="2310"/>
        </w:trPr>
        <w:tc>
          <w:tcPr>
            <w:tcW w:w="4140" w:type="dxa"/>
            <w:tcMar>
              <w:top w:w="0" w:type="dxa"/>
              <w:left w:w="108" w:type="dxa"/>
              <w:bottom w:w="0" w:type="dxa"/>
              <w:right w:w="108" w:type="dxa"/>
            </w:tcMar>
          </w:tcPr>
          <w:p w14:paraId="6C2D8310" w14:textId="77777777" w:rsidR="00BC1434" w:rsidRPr="00CB7768" w:rsidRDefault="00BC1434" w:rsidP="00513226">
            <w:pPr>
              <w:spacing w:after="120" w:line="312" w:lineRule="auto"/>
              <w:jc w:val="center"/>
              <w:rPr>
                <w:sz w:val="20"/>
                <w:szCs w:val="20"/>
                <w:lang w:val="nl-NL"/>
              </w:rPr>
            </w:pPr>
            <w:r w:rsidRPr="00CB7768">
              <w:rPr>
                <w:i/>
                <w:lang w:val="nl-NL"/>
              </w:rPr>
              <w:t>Tài liệu gửi kèm theo Tờ khai:</w:t>
            </w:r>
            <w:r w:rsidRPr="00CB7768">
              <w:rPr>
                <w:sz w:val="20"/>
                <w:szCs w:val="20"/>
                <w:lang w:val="nl-NL"/>
              </w:rPr>
              <w:br/>
            </w:r>
            <w:r w:rsidRPr="00CB7768">
              <w:rPr>
                <w:bCs/>
                <w:sz w:val="22"/>
                <w:lang w:val="nl-NL"/>
              </w:rPr>
              <w:t>.......................................................................</w:t>
            </w:r>
          </w:p>
          <w:p w14:paraId="2909FC0B" w14:textId="77777777" w:rsidR="00BC1434" w:rsidRPr="00CB7768" w:rsidRDefault="00BC1434" w:rsidP="00513226">
            <w:pPr>
              <w:spacing w:after="120" w:line="312" w:lineRule="auto"/>
              <w:rPr>
                <w:bCs/>
                <w:lang w:val="nl-NL"/>
              </w:rPr>
            </w:pPr>
            <w:r w:rsidRPr="00CB7768">
              <w:rPr>
                <w:bCs/>
                <w:sz w:val="22"/>
                <w:lang w:val="nl-NL"/>
              </w:rPr>
              <w:t>.......................................................................</w:t>
            </w:r>
          </w:p>
          <w:p w14:paraId="7F16F5F4" w14:textId="77777777" w:rsidR="00BC1434" w:rsidRPr="00CB7768" w:rsidRDefault="00BC1434" w:rsidP="00513226">
            <w:pPr>
              <w:spacing w:after="120" w:line="312" w:lineRule="auto"/>
              <w:rPr>
                <w:bCs/>
                <w:lang w:val="nl-NL"/>
              </w:rPr>
            </w:pPr>
            <w:r w:rsidRPr="00CB7768">
              <w:rPr>
                <w:bCs/>
                <w:sz w:val="22"/>
                <w:lang w:val="nl-NL"/>
              </w:rPr>
              <w:t>.......................................................................</w:t>
            </w:r>
          </w:p>
          <w:p w14:paraId="2EE6882E" w14:textId="77777777" w:rsidR="00BC1434" w:rsidRPr="00CB7768" w:rsidRDefault="00BC1434" w:rsidP="00513226">
            <w:pPr>
              <w:spacing w:after="120" w:line="312" w:lineRule="auto"/>
              <w:rPr>
                <w:bCs/>
                <w:lang w:val="nl-NL"/>
              </w:rPr>
            </w:pPr>
            <w:r w:rsidRPr="00CB7768">
              <w:rPr>
                <w:bCs/>
                <w:sz w:val="22"/>
                <w:lang w:val="nl-NL"/>
              </w:rPr>
              <w:t>.......................................................................</w:t>
            </w:r>
          </w:p>
          <w:p w14:paraId="5D030DF9" w14:textId="77777777" w:rsidR="00BC1434" w:rsidRPr="00CB7768" w:rsidRDefault="00BC1434" w:rsidP="00513226">
            <w:pPr>
              <w:spacing w:after="120" w:line="312" w:lineRule="auto"/>
              <w:rPr>
                <w:bCs/>
                <w:lang w:val="nl-NL"/>
              </w:rPr>
            </w:pPr>
          </w:p>
          <w:p w14:paraId="593BEB50" w14:textId="77777777" w:rsidR="00BC1434" w:rsidRPr="00CB7768" w:rsidRDefault="00BC1434" w:rsidP="00513226">
            <w:pPr>
              <w:spacing w:before="100" w:beforeAutospacing="1" w:after="120"/>
              <w:rPr>
                <w:lang w:val="nl-NL"/>
              </w:rPr>
            </w:pPr>
          </w:p>
        </w:tc>
        <w:tc>
          <w:tcPr>
            <w:tcW w:w="5400" w:type="dxa"/>
            <w:gridSpan w:val="3"/>
            <w:tcMar>
              <w:top w:w="0" w:type="dxa"/>
              <w:left w:w="108" w:type="dxa"/>
              <w:bottom w:w="0" w:type="dxa"/>
              <w:right w:w="108" w:type="dxa"/>
            </w:tcMar>
          </w:tcPr>
          <w:p w14:paraId="6ABF3E71" w14:textId="77777777" w:rsidR="00BC1434" w:rsidRPr="00CB7768" w:rsidRDefault="00BC1434" w:rsidP="00513226">
            <w:pPr>
              <w:spacing w:line="288" w:lineRule="atLeast"/>
              <w:jc w:val="right"/>
              <w:rPr>
                <w:bCs/>
                <w:i/>
                <w:sz w:val="18"/>
                <w:lang w:val="nl-NL"/>
              </w:rPr>
            </w:pPr>
            <w:r w:rsidRPr="00CB7768">
              <w:rPr>
                <w:bCs/>
                <w:i/>
                <w:lang w:val="nl-NL"/>
              </w:rPr>
              <w:t xml:space="preserve">Làm tại: </w:t>
            </w:r>
            <w:r w:rsidRPr="00CB7768">
              <w:rPr>
                <w:bCs/>
                <w:i/>
                <w:sz w:val="18"/>
                <w:lang w:val="nl-NL"/>
              </w:rPr>
              <w:t xml:space="preserve">…………………, </w:t>
            </w:r>
            <w:r w:rsidRPr="00CB7768">
              <w:rPr>
                <w:bCs/>
                <w:i/>
                <w:lang w:val="nl-NL"/>
              </w:rPr>
              <w:t xml:space="preserve">ngày ....... tháng .......năm </w:t>
            </w:r>
            <w:r w:rsidRPr="00CB7768">
              <w:rPr>
                <w:bCs/>
                <w:sz w:val="20"/>
                <w:lang w:val="nl-NL"/>
              </w:rPr>
              <w:t>........</w:t>
            </w:r>
          </w:p>
          <w:p w14:paraId="45CB61D9" w14:textId="77777777" w:rsidR="00BC1434" w:rsidRPr="00CB7768" w:rsidRDefault="00BC1434" w:rsidP="00513226">
            <w:pPr>
              <w:jc w:val="center"/>
              <w:rPr>
                <w:bCs/>
                <w:i/>
                <w:sz w:val="26"/>
                <w:szCs w:val="26"/>
                <w:lang w:val="nl-NL"/>
              </w:rPr>
            </w:pPr>
            <w:r w:rsidRPr="00CB7768">
              <w:rPr>
                <w:b/>
                <w:bCs/>
                <w:sz w:val="26"/>
                <w:lang w:val="nl-NL"/>
              </w:rPr>
              <w:t>Người yêu cầu</w:t>
            </w:r>
            <w:r w:rsidRPr="00CB7768">
              <w:rPr>
                <w:lang w:val="nl-NL"/>
              </w:rPr>
              <w:br/>
            </w:r>
            <w:r w:rsidRPr="00CB7768">
              <w:rPr>
                <w:bCs/>
                <w:i/>
                <w:sz w:val="22"/>
                <w:szCs w:val="26"/>
                <w:lang w:val="nl-NL"/>
              </w:rPr>
              <w:t>(Ký, ghi rõ họ, chữ đệm, tên)</w:t>
            </w:r>
          </w:p>
          <w:p w14:paraId="267591C8" w14:textId="77777777" w:rsidR="00BC1434" w:rsidRPr="00CB7768" w:rsidRDefault="00BC1434" w:rsidP="00513226">
            <w:pPr>
              <w:spacing w:before="100" w:beforeAutospacing="1" w:after="120"/>
              <w:jc w:val="center"/>
              <w:rPr>
                <w:sz w:val="46"/>
                <w:lang w:val="nl-NL"/>
              </w:rPr>
            </w:pPr>
          </w:p>
          <w:p w14:paraId="0766783B" w14:textId="77777777" w:rsidR="00BC1434" w:rsidRPr="00CB7768" w:rsidRDefault="00BC1434" w:rsidP="00513226">
            <w:pPr>
              <w:spacing w:before="100" w:beforeAutospacing="1" w:after="120"/>
              <w:jc w:val="center"/>
              <w:rPr>
                <w:sz w:val="20"/>
                <w:lang w:val="nl-NL"/>
              </w:rPr>
            </w:pPr>
            <w:r w:rsidRPr="00CB7768">
              <w:rPr>
                <w:sz w:val="20"/>
                <w:lang w:val="nl-NL"/>
              </w:rPr>
              <w:t>...........................................</w:t>
            </w:r>
          </w:p>
          <w:p w14:paraId="011F295B" w14:textId="77777777" w:rsidR="00BC1434" w:rsidRPr="00CB7768" w:rsidRDefault="00BC1434" w:rsidP="00513226">
            <w:pPr>
              <w:spacing w:before="100" w:beforeAutospacing="1" w:after="120"/>
              <w:jc w:val="center"/>
              <w:rPr>
                <w:lang w:val="nl-NL"/>
              </w:rPr>
            </w:pPr>
          </w:p>
          <w:p w14:paraId="23824B32" w14:textId="77777777" w:rsidR="00BC1434" w:rsidRPr="00CB7768" w:rsidRDefault="00BC1434" w:rsidP="00513226">
            <w:pPr>
              <w:spacing w:before="100" w:beforeAutospacing="1" w:after="120"/>
              <w:jc w:val="center"/>
              <w:rPr>
                <w:lang w:val="nl-NL"/>
              </w:rPr>
            </w:pPr>
          </w:p>
        </w:tc>
      </w:tr>
    </w:tbl>
    <w:p w14:paraId="7CBCEF16" w14:textId="77777777" w:rsidR="00BC1434" w:rsidRPr="00CB7768" w:rsidRDefault="00BC1434" w:rsidP="00BC1434">
      <w:pPr>
        <w:rPr>
          <w:b/>
          <w:i/>
        </w:rPr>
      </w:pPr>
    </w:p>
    <w:p w14:paraId="772D23C3" w14:textId="77777777" w:rsidR="00BC1434" w:rsidRPr="00CB7768" w:rsidRDefault="00BC1434" w:rsidP="00BC1434">
      <w:pPr>
        <w:jc w:val="both"/>
        <w:rPr>
          <w:sz w:val="22"/>
        </w:rPr>
      </w:pPr>
      <w:r w:rsidRPr="00CB7768">
        <w:rPr>
          <w:b/>
          <w:i/>
          <w:sz w:val="22"/>
        </w:rPr>
        <w:t>Chú thích:</w:t>
      </w:r>
    </w:p>
    <w:p w14:paraId="19C1EAF3" w14:textId="77777777" w:rsidR="00BC1434" w:rsidRPr="00CB7768" w:rsidRDefault="00BC1434" w:rsidP="00BC1434">
      <w:pPr>
        <w:spacing w:line="264" w:lineRule="auto"/>
        <w:jc w:val="both"/>
        <w:rPr>
          <w:sz w:val="22"/>
        </w:rPr>
      </w:pPr>
      <w:r w:rsidRPr="00CB7768">
        <w:rPr>
          <w:sz w:val="22"/>
          <w:vertAlign w:val="superscript"/>
        </w:rPr>
        <w:t xml:space="preserve"> (1)</w:t>
      </w:r>
      <w:r w:rsidRPr="00CB7768">
        <w:rPr>
          <w:sz w:val="22"/>
        </w:rPr>
        <w:t xml:space="preserve"> Ghi rõ tên cơ quan thực hiện ghi chú hộ tịch.</w:t>
      </w:r>
    </w:p>
    <w:p w14:paraId="3F5F308A" w14:textId="77777777" w:rsidR="00BC1434" w:rsidRPr="00CB7768" w:rsidRDefault="00BC1434" w:rsidP="00BC1434">
      <w:pPr>
        <w:spacing w:line="264" w:lineRule="auto"/>
        <w:jc w:val="both"/>
        <w:rPr>
          <w:sz w:val="22"/>
        </w:rPr>
      </w:pPr>
      <w:r w:rsidRPr="00CB7768">
        <w:rPr>
          <w:sz w:val="22"/>
          <w:vertAlign w:val="superscript"/>
        </w:rPr>
        <w:t xml:space="preserve">(2) </w:t>
      </w:r>
      <w:r w:rsidRPr="00CB7768">
        <w:rPr>
          <w:sz w:val="22"/>
        </w:rPr>
        <w:t>Ghi theo địa chỉ đăng ký thường trú; nếu không có nơi đăng ký thường trú thì ghi theo địa chỉ đăng ký tạm trú; trường hợp không có nơi đăng ký thường trú và nơi đăng ký tạm trú thì ghi theo địa chỉ nơi sinh sống thực tế.</w:t>
      </w:r>
    </w:p>
    <w:p w14:paraId="41D5E3D1" w14:textId="77777777" w:rsidR="00BC1434" w:rsidRPr="00CB7768" w:rsidRDefault="00BC1434" w:rsidP="00BC1434">
      <w:pPr>
        <w:spacing w:line="264" w:lineRule="auto"/>
        <w:jc w:val="both"/>
        <w:rPr>
          <w:sz w:val="22"/>
        </w:rPr>
      </w:pPr>
      <w:r w:rsidRPr="00CB7768">
        <w:rPr>
          <w:sz w:val="22"/>
          <w:vertAlign w:val="superscript"/>
        </w:rPr>
        <w:t xml:space="preserve">(3) </w:t>
      </w:r>
      <w:r w:rsidRPr="00CB7768">
        <w:rPr>
          <w:sz w:val="22"/>
        </w:rPr>
        <w:t>Ghi thông tin về giấy tờ tùy thân như: hộ chiếu, chứng minh nhân dân hoặc giấy tờ hợp lệ thay thế (ví dụ: Chứng minh nhân dân số 00108912345 do Công an thành phố Hà Nội cấp ngày 20/10/2004).</w:t>
      </w:r>
    </w:p>
    <w:p w14:paraId="45919FEB" w14:textId="77777777" w:rsidR="00BC1434" w:rsidRPr="00CB7768" w:rsidRDefault="00BC1434" w:rsidP="00BC1434">
      <w:pPr>
        <w:spacing w:line="264" w:lineRule="auto"/>
        <w:jc w:val="both"/>
        <w:rPr>
          <w:sz w:val="22"/>
        </w:rPr>
      </w:pPr>
      <w:r w:rsidRPr="00CB7768">
        <w:rPr>
          <w:sz w:val="22"/>
          <w:vertAlign w:val="superscript"/>
        </w:rPr>
        <w:t xml:space="preserve"> (4)</w:t>
      </w:r>
      <w:r w:rsidRPr="00CB7768">
        <w:rPr>
          <w:sz w:val="22"/>
        </w:rPr>
        <w:t xml:space="preserve"> Ghi rõ tên giấy tờ hộ tịch được cơ quan có thẩm quyền nước ngoài cấp.</w:t>
      </w:r>
    </w:p>
    <w:p w14:paraId="7EB0CFC9" w14:textId="77777777" w:rsidR="00BC1434" w:rsidRPr="00CB7768" w:rsidRDefault="00BC1434" w:rsidP="00BC1434">
      <w:pPr>
        <w:spacing w:line="264" w:lineRule="auto"/>
        <w:jc w:val="both"/>
        <w:rPr>
          <w:sz w:val="22"/>
        </w:rPr>
      </w:pPr>
      <w:r w:rsidRPr="00CB7768">
        <w:rPr>
          <w:sz w:val="22"/>
          <w:vertAlign w:val="superscript"/>
        </w:rPr>
        <w:t>(5)</w:t>
      </w:r>
      <w:r w:rsidRPr="00CB7768">
        <w:rPr>
          <w:sz w:val="22"/>
        </w:rPr>
        <w:t xml:space="preserve"> Ghi rõ tên cơ quan nước ngoài đã đăng ký sự kiện hộ tịch.</w:t>
      </w:r>
    </w:p>
    <w:p w14:paraId="602054EB" w14:textId="77777777" w:rsidR="00BC1434" w:rsidRPr="00CB7768" w:rsidRDefault="00BC1434" w:rsidP="00BC1434">
      <w:pPr>
        <w:jc w:val="center"/>
        <w:rPr>
          <w:b/>
          <w:bCs/>
          <w:lang w:val="nl-NL"/>
        </w:rPr>
      </w:pPr>
      <w:r w:rsidRPr="00CB7768">
        <w:rPr>
          <w:b/>
          <w:i/>
        </w:rPr>
        <w:br w:type="page"/>
      </w:r>
      <w:r w:rsidRPr="00CB7768">
        <w:rPr>
          <w:b/>
          <w:i/>
        </w:rPr>
        <w:tab/>
      </w:r>
      <w:r w:rsidRPr="00CB7768">
        <w:rPr>
          <w:b/>
          <w:bCs/>
          <w:lang w:val="nl-NL"/>
        </w:rPr>
        <w:t>CỘNG HÒA XÃ HỘI CHỦ NGHĨA VIỆT NAM</w:t>
      </w:r>
    </w:p>
    <w:p w14:paraId="5366A1CC" w14:textId="77777777" w:rsidR="00BC1434" w:rsidRPr="00CB7768" w:rsidRDefault="00BC1434" w:rsidP="00BC1434">
      <w:pPr>
        <w:ind w:firstLine="57"/>
        <w:jc w:val="center"/>
        <w:rPr>
          <w:b/>
          <w:lang w:val="nl-NL"/>
        </w:rPr>
      </w:pPr>
      <w:r w:rsidRPr="00CB7768">
        <w:rPr>
          <w:b/>
          <w:lang w:val="nl-NL"/>
        </w:rPr>
        <w:t>Độc lập - Tự do - Hạnh phúc</w:t>
      </w:r>
    </w:p>
    <w:p w14:paraId="2359F490" w14:textId="77777777" w:rsidR="00BC1434" w:rsidRPr="00CB7768" w:rsidRDefault="00B417FF" w:rsidP="00BC1434">
      <w:pPr>
        <w:spacing w:line="288" w:lineRule="atLeast"/>
        <w:jc w:val="center"/>
        <w:rPr>
          <w:b/>
          <w:bCs/>
          <w:sz w:val="20"/>
          <w:szCs w:val="20"/>
          <w:lang w:val="nl-NL"/>
        </w:rPr>
      </w:pPr>
      <w:r>
        <w:rPr>
          <w:b/>
          <w:bCs/>
          <w:noProof/>
          <w:sz w:val="20"/>
          <w:szCs w:val="20"/>
        </w:rPr>
        <mc:AlternateContent>
          <mc:Choice Requires="wps">
            <w:drawing>
              <wp:anchor distT="4294967295" distB="4294967295" distL="114300" distR="114300" simplePos="0" relativeHeight="251793408" behindDoc="0" locked="0" layoutInCell="1" allowOverlap="1" wp14:anchorId="4FCFDBAB" wp14:editId="742B1685">
                <wp:simplePos x="0" y="0"/>
                <wp:positionH relativeFrom="column">
                  <wp:posOffset>2186305</wp:posOffset>
                </wp:positionH>
                <wp:positionV relativeFrom="paragraph">
                  <wp:posOffset>14604</wp:posOffset>
                </wp:positionV>
                <wp:extent cx="1877695" cy="0"/>
                <wp:effectExtent l="0" t="0" r="27305" b="25400"/>
                <wp:wrapNone/>
                <wp:docPr id="74"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7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79340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72.15pt,1.15pt" to="320pt,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"/>
            </w:pict>
          </mc:Fallback>
        </mc:AlternateContent>
      </w:r>
    </w:p>
    <w:p w14:paraId="4D080FE7" w14:textId="77777777" w:rsidR="00BC1434" w:rsidRPr="00CB7768" w:rsidRDefault="00BC1434" w:rsidP="00BD1108">
      <w:pPr>
        <w:spacing w:before="120"/>
        <w:jc w:val="center"/>
        <w:rPr>
          <w:b/>
          <w:sz w:val="22"/>
          <w:lang w:val="nl-NL"/>
        </w:rPr>
      </w:pPr>
      <w:r w:rsidRPr="00CB7768">
        <w:rPr>
          <w:b/>
          <w:bCs/>
          <w:sz w:val="26"/>
          <w:lang w:val="nl-NL"/>
        </w:rPr>
        <w:t xml:space="preserve">TỜ KHAI </w:t>
      </w:r>
      <w:r w:rsidRPr="00CB7768">
        <w:rPr>
          <w:b/>
          <w:sz w:val="26"/>
          <w:lang w:val="nl-NL"/>
        </w:rPr>
        <w:t>GHI CHÚ VIỆC GIÁM HỘ, NHẬN CHA, MẸ, CON</w:t>
      </w:r>
    </w:p>
    <w:p w14:paraId="4956F7B8" w14:textId="77777777" w:rsidR="00BC1434" w:rsidRPr="00CB7768" w:rsidRDefault="00BC1434" w:rsidP="00BD1108">
      <w:pPr>
        <w:tabs>
          <w:tab w:val="left" w:leader="dot" w:pos="6440"/>
          <w:tab w:val="left" w:leader="dot" w:pos="8505"/>
          <w:tab w:val="left" w:leader="dot" w:pos="9072"/>
        </w:tabs>
        <w:spacing w:before="120"/>
        <w:jc w:val="center"/>
        <w:rPr>
          <w:b/>
          <w:sz w:val="22"/>
          <w:szCs w:val="20"/>
          <w:lang w:val="nl-NL"/>
        </w:rPr>
      </w:pPr>
      <w:r w:rsidRPr="00CB7768">
        <w:rPr>
          <w:bCs/>
          <w:sz w:val="26"/>
          <w:szCs w:val="26"/>
          <w:lang w:val="nl-NL"/>
        </w:rPr>
        <w:t>Kính gửi:</w:t>
      </w:r>
      <w:r w:rsidRPr="00CB7768">
        <w:rPr>
          <w:bCs/>
          <w:vertAlign w:val="superscript"/>
          <w:lang w:val="nl-NL"/>
        </w:rPr>
        <w:t>(1)</w:t>
      </w:r>
      <w:r w:rsidRPr="00CB7768">
        <w:rPr>
          <w:bCs/>
          <w:sz w:val="22"/>
          <w:lang w:val="nl-NL"/>
        </w:rPr>
        <w:tab/>
      </w:r>
    </w:p>
    <w:p w14:paraId="286A2FC7" w14:textId="77777777" w:rsidR="00BC1434" w:rsidRPr="00CB7768" w:rsidRDefault="00BC1434" w:rsidP="00BD1108">
      <w:pPr>
        <w:tabs>
          <w:tab w:val="left" w:leader="dot" w:pos="8222"/>
          <w:tab w:val="left" w:leader="dot" w:pos="8505"/>
          <w:tab w:val="left" w:leader="dot" w:pos="9072"/>
        </w:tabs>
        <w:spacing w:before="120"/>
        <w:rPr>
          <w:sz w:val="26"/>
          <w:szCs w:val="26"/>
          <w:lang w:val="nl-NL"/>
        </w:rPr>
      </w:pPr>
      <w:r w:rsidRPr="00CB7768">
        <w:rPr>
          <w:sz w:val="26"/>
          <w:szCs w:val="26"/>
          <w:lang w:val="nl-NL"/>
        </w:rPr>
        <w:t>Họ, chữ đệm, tên người yêu cầu:  .</w:t>
      </w:r>
      <w:r w:rsidR="00BD1108" w:rsidRPr="00CB7768">
        <w:rPr>
          <w:sz w:val="26"/>
          <w:szCs w:val="26"/>
          <w:lang w:val="nl-NL"/>
        </w:rPr>
        <w:t>............</w:t>
      </w:r>
      <w:r w:rsidRPr="00CB7768">
        <w:rPr>
          <w:bCs/>
          <w:sz w:val="26"/>
          <w:szCs w:val="26"/>
          <w:lang w:val="nl-NL"/>
        </w:rPr>
        <w:tab/>
      </w:r>
      <w:r w:rsidR="00BA0CF7" w:rsidRPr="00CB7768">
        <w:rPr>
          <w:bCs/>
          <w:sz w:val="26"/>
          <w:szCs w:val="26"/>
          <w:lang w:val="nl-NL"/>
        </w:rPr>
        <w:t>.......</w:t>
      </w:r>
      <w:r w:rsidRPr="00CB7768">
        <w:rPr>
          <w:bCs/>
          <w:sz w:val="26"/>
          <w:szCs w:val="26"/>
          <w:lang w:val="nl-NL"/>
        </w:rPr>
        <w:t>..</w:t>
      </w:r>
    </w:p>
    <w:p w14:paraId="0CB7A848" w14:textId="77777777" w:rsidR="00BC1434" w:rsidRPr="00CB7768" w:rsidRDefault="00BC1434" w:rsidP="00BC1434">
      <w:pPr>
        <w:tabs>
          <w:tab w:val="left" w:leader="dot" w:pos="9356"/>
        </w:tabs>
        <w:spacing w:after="40" w:line="312" w:lineRule="auto"/>
        <w:rPr>
          <w:bCs/>
          <w:lang w:val="nl-NL"/>
        </w:rPr>
      </w:pPr>
      <w:r w:rsidRPr="00CB7768">
        <w:rPr>
          <w:bCs/>
          <w:sz w:val="26"/>
          <w:szCs w:val="26"/>
          <w:lang w:val="nl-NL"/>
        </w:rPr>
        <w:t>Nơi cư trú:</w:t>
      </w:r>
      <w:r w:rsidRPr="00CB7768">
        <w:rPr>
          <w:vertAlign w:val="superscript"/>
          <w:lang w:val="nl-NL"/>
        </w:rPr>
        <w:t>(2)</w:t>
      </w:r>
      <w:r w:rsidRPr="00CB7768">
        <w:rPr>
          <w:bCs/>
          <w:sz w:val="20"/>
          <w:szCs w:val="20"/>
          <w:lang w:val="nl-NL"/>
        </w:rPr>
        <w:tab/>
      </w:r>
    </w:p>
    <w:p w14:paraId="7CBF9477" w14:textId="77777777" w:rsidR="00BC1434" w:rsidRPr="00CB7768" w:rsidRDefault="00BC1434" w:rsidP="00BC1434">
      <w:pPr>
        <w:tabs>
          <w:tab w:val="left" w:leader="dot" w:pos="9356"/>
        </w:tabs>
        <w:spacing w:before="120" w:after="120" w:line="288" w:lineRule="auto"/>
        <w:rPr>
          <w:lang w:val="nl-NL"/>
        </w:rPr>
      </w:pPr>
      <w:r w:rsidRPr="00CB7768">
        <w:rPr>
          <w:sz w:val="26"/>
          <w:szCs w:val="26"/>
          <w:lang w:val="nl-NL"/>
        </w:rPr>
        <w:t>Giấy tờ tùy thân</w:t>
      </w:r>
      <w:r w:rsidRPr="00CB7768">
        <w:rPr>
          <w:bCs/>
          <w:sz w:val="26"/>
          <w:szCs w:val="26"/>
          <w:lang w:val="nl-NL"/>
        </w:rPr>
        <w:t>:</w:t>
      </w:r>
      <w:r w:rsidRPr="00CB7768">
        <w:rPr>
          <w:bCs/>
          <w:sz w:val="26"/>
          <w:vertAlign w:val="superscript"/>
          <w:lang w:val="nl-NL"/>
        </w:rPr>
        <w:t>(3)</w:t>
      </w:r>
      <w:r w:rsidRPr="00CB7768">
        <w:rPr>
          <w:bCs/>
          <w:sz w:val="20"/>
          <w:lang w:val="nl-NL"/>
        </w:rPr>
        <w:tab/>
      </w:r>
    </w:p>
    <w:p w14:paraId="5CAF8FEA" w14:textId="77777777" w:rsidR="00BC1434" w:rsidRPr="00CB7768" w:rsidRDefault="00BC1434" w:rsidP="00BC1434">
      <w:pPr>
        <w:tabs>
          <w:tab w:val="left" w:leader="dot" w:pos="9356"/>
        </w:tabs>
        <w:spacing w:before="120" w:after="120" w:line="288" w:lineRule="auto"/>
        <w:jc w:val="both"/>
        <w:rPr>
          <w:b/>
          <w:lang w:val="nl-NL"/>
        </w:rPr>
      </w:pPr>
      <w:r w:rsidRPr="00CB7768">
        <w:rPr>
          <w:b/>
          <w:bCs/>
          <w:sz w:val="26"/>
          <w:szCs w:val="26"/>
          <w:lang w:val="nl-NL"/>
        </w:rPr>
        <w:t>Đề nghịghi vào sổ hộ tịch việc</w:t>
      </w:r>
      <w:r w:rsidRPr="00CB7768">
        <w:rPr>
          <w:bCs/>
          <w:sz w:val="26"/>
          <w:szCs w:val="26"/>
          <w:vertAlign w:val="superscript"/>
          <w:lang w:val="nl-NL"/>
        </w:rPr>
        <w:t>(4)</w:t>
      </w:r>
      <w:r w:rsidRPr="00CB7768">
        <w:rPr>
          <w:bCs/>
          <w:sz w:val="20"/>
          <w:szCs w:val="20"/>
          <w:lang w:val="nl-NL"/>
        </w:rPr>
        <w:t>......</w:t>
      </w:r>
      <w:r w:rsidRPr="00CB7768">
        <w:rPr>
          <w:sz w:val="20"/>
          <w:szCs w:val="20"/>
          <w:lang w:val="nl-NL"/>
        </w:rPr>
        <w:t>....................................................................................................</w:t>
      </w:r>
      <w:r w:rsidRPr="00CB7768">
        <w:rPr>
          <w:b/>
          <w:sz w:val="26"/>
          <w:szCs w:val="26"/>
          <w:lang w:val="nl-NL"/>
        </w:rPr>
        <w:t>cho người dưới đây:</w:t>
      </w:r>
    </w:p>
    <w:p w14:paraId="5630F96B" w14:textId="77777777" w:rsidR="00BC1434" w:rsidRPr="00CB7768" w:rsidRDefault="00BC1434" w:rsidP="00BC1434">
      <w:pPr>
        <w:tabs>
          <w:tab w:val="left" w:leader="dot" w:pos="9356"/>
        </w:tabs>
        <w:spacing w:line="312" w:lineRule="auto"/>
        <w:jc w:val="both"/>
        <w:rPr>
          <w:bCs/>
          <w:sz w:val="20"/>
          <w:szCs w:val="28"/>
          <w:lang w:val="nl-NL"/>
        </w:rPr>
      </w:pPr>
      <w:r w:rsidRPr="00CB7768">
        <w:rPr>
          <w:b/>
          <w:bCs/>
          <w:sz w:val="26"/>
          <w:szCs w:val="28"/>
          <w:lang w:val="nl-NL"/>
        </w:rPr>
        <w:t>Họ, chữ đệm, tên</w:t>
      </w:r>
      <w:r w:rsidRPr="00CB7768">
        <w:rPr>
          <w:bCs/>
          <w:sz w:val="26"/>
          <w:szCs w:val="28"/>
          <w:lang w:val="nl-NL"/>
        </w:rPr>
        <w:t>:</w:t>
      </w:r>
      <w:r w:rsidRPr="00CB7768">
        <w:rPr>
          <w:bCs/>
          <w:sz w:val="20"/>
          <w:szCs w:val="28"/>
          <w:lang w:val="nl-NL"/>
        </w:rPr>
        <w:t xml:space="preserve">.................................................................................................... </w:t>
      </w:r>
      <w:r w:rsidRPr="00CB7768">
        <w:rPr>
          <w:bCs/>
          <w:sz w:val="26"/>
          <w:szCs w:val="28"/>
          <w:lang w:val="nl-NL"/>
        </w:rPr>
        <w:t xml:space="preserve">Giới tính </w:t>
      </w:r>
      <w:r w:rsidRPr="00CB7768">
        <w:rPr>
          <w:bCs/>
          <w:sz w:val="20"/>
          <w:szCs w:val="28"/>
          <w:lang w:val="nl-NL"/>
        </w:rPr>
        <w:tab/>
      </w:r>
    </w:p>
    <w:p w14:paraId="2FDD6FEA" w14:textId="77777777" w:rsidR="00BC1434" w:rsidRPr="00CB7768" w:rsidRDefault="00BC1434" w:rsidP="00BC1434">
      <w:pPr>
        <w:tabs>
          <w:tab w:val="left" w:leader="dot" w:pos="9356"/>
        </w:tabs>
        <w:spacing w:line="312" w:lineRule="auto"/>
        <w:jc w:val="both"/>
        <w:rPr>
          <w:bCs/>
          <w:sz w:val="20"/>
          <w:szCs w:val="28"/>
          <w:lang w:val="nl-NL"/>
        </w:rPr>
      </w:pPr>
      <w:r w:rsidRPr="00CB7768">
        <w:rPr>
          <w:bCs/>
          <w:sz w:val="26"/>
          <w:szCs w:val="28"/>
          <w:lang w:val="nl-NL"/>
        </w:rPr>
        <w:t xml:space="preserve">Ngày, tháng, năm sinh: </w:t>
      </w:r>
      <w:r w:rsidRPr="00CB7768">
        <w:rPr>
          <w:bCs/>
          <w:sz w:val="20"/>
          <w:szCs w:val="28"/>
          <w:lang w:val="nl-NL"/>
        </w:rPr>
        <w:tab/>
      </w:r>
    </w:p>
    <w:p w14:paraId="5D1B2904" w14:textId="77777777" w:rsidR="00BC1434" w:rsidRPr="00CB7768" w:rsidRDefault="00BC1434" w:rsidP="00BC1434">
      <w:pPr>
        <w:tabs>
          <w:tab w:val="left" w:leader="dot" w:pos="9356"/>
        </w:tabs>
        <w:spacing w:line="312" w:lineRule="auto"/>
        <w:jc w:val="both"/>
        <w:rPr>
          <w:bCs/>
          <w:sz w:val="26"/>
          <w:szCs w:val="28"/>
          <w:lang w:val="nl-NL"/>
        </w:rPr>
      </w:pPr>
      <w:r w:rsidRPr="00CB7768">
        <w:rPr>
          <w:bCs/>
          <w:sz w:val="26"/>
          <w:szCs w:val="26"/>
          <w:lang w:val="nl-NL"/>
        </w:rPr>
        <w:t>Dân tộc:</w:t>
      </w:r>
      <w:r w:rsidRPr="00CB7768">
        <w:rPr>
          <w:bCs/>
          <w:sz w:val="20"/>
          <w:szCs w:val="28"/>
          <w:lang w:val="nl-NL"/>
        </w:rPr>
        <w:t>......................................................................</w:t>
      </w:r>
      <w:r w:rsidRPr="00CB7768">
        <w:rPr>
          <w:bCs/>
          <w:sz w:val="26"/>
          <w:szCs w:val="28"/>
          <w:lang w:val="nl-NL"/>
        </w:rPr>
        <w:t xml:space="preserve">Quốc tịch: </w:t>
      </w:r>
      <w:r w:rsidRPr="00CB7768">
        <w:rPr>
          <w:bCs/>
          <w:sz w:val="18"/>
          <w:szCs w:val="20"/>
          <w:lang w:val="nl-NL"/>
        </w:rPr>
        <w:tab/>
      </w:r>
    </w:p>
    <w:p w14:paraId="76016374" w14:textId="77777777" w:rsidR="00BC1434" w:rsidRPr="00CB7768" w:rsidRDefault="00BC1434" w:rsidP="00BC1434">
      <w:pPr>
        <w:tabs>
          <w:tab w:val="left" w:leader="dot" w:pos="9356"/>
        </w:tabs>
        <w:spacing w:line="312" w:lineRule="auto"/>
        <w:jc w:val="both"/>
        <w:rPr>
          <w:bCs/>
          <w:sz w:val="20"/>
          <w:szCs w:val="28"/>
          <w:lang w:val="nl-NL"/>
        </w:rPr>
      </w:pPr>
      <w:r w:rsidRPr="00CB7768">
        <w:rPr>
          <w:bCs/>
          <w:sz w:val="26"/>
          <w:szCs w:val="28"/>
          <w:lang w:val="nl-NL"/>
        </w:rPr>
        <w:t xml:space="preserve">Nơi cư trú: </w:t>
      </w:r>
      <w:r w:rsidRPr="00CB7768">
        <w:rPr>
          <w:bCs/>
          <w:sz w:val="26"/>
          <w:szCs w:val="28"/>
          <w:vertAlign w:val="superscript"/>
          <w:lang w:val="nl-NL"/>
        </w:rPr>
        <w:t>(2)</w:t>
      </w:r>
      <w:r w:rsidRPr="00CB7768">
        <w:rPr>
          <w:bCs/>
          <w:sz w:val="20"/>
          <w:szCs w:val="28"/>
          <w:lang w:val="nl-NL"/>
        </w:rPr>
        <w:tab/>
      </w:r>
    </w:p>
    <w:p w14:paraId="2E5153A6" w14:textId="77777777" w:rsidR="00BC1434" w:rsidRPr="00CB7768" w:rsidRDefault="00BC1434" w:rsidP="00BC1434">
      <w:pPr>
        <w:tabs>
          <w:tab w:val="left" w:leader="dot" w:pos="9356"/>
        </w:tabs>
        <w:spacing w:line="312" w:lineRule="auto"/>
        <w:jc w:val="both"/>
        <w:rPr>
          <w:bCs/>
          <w:sz w:val="26"/>
          <w:szCs w:val="28"/>
          <w:lang w:val="nl-NL"/>
        </w:rPr>
      </w:pPr>
      <w:r w:rsidRPr="00CB7768">
        <w:rPr>
          <w:bCs/>
          <w:sz w:val="26"/>
          <w:szCs w:val="28"/>
          <w:lang w:val="nl-NL"/>
        </w:rPr>
        <w:t xml:space="preserve">Giấy tờ tùy thân: </w:t>
      </w:r>
      <w:r w:rsidRPr="00CB7768">
        <w:rPr>
          <w:bCs/>
          <w:sz w:val="26"/>
          <w:szCs w:val="28"/>
          <w:vertAlign w:val="superscript"/>
          <w:lang w:val="nl-NL"/>
        </w:rPr>
        <w:t>(3)</w:t>
      </w:r>
      <w:r w:rsidRPr="00CB7768">
        <w:rPr>
          <w:bCs/>
          <w:sz w:val="26"/>
          <w:szCs w:val="28"/>
          <w:lang w:val="nl-NL"/>
        </w:rPr>
        <w:t>...................................................................</w:t>
      </w:r>
    </w:p>
    <w:p w14:paraId="0102E08C" w14:textId="77777777" w:rsidR="00BC1434" w:rsidRPr="00CB7768" w:rsidRDefault="00BC1434" w:rsidP="00BC1434">
      <w:pPr>
        <w:spacing w:line="312" w:lineRule="auto"/>
        <w:jc w:val="both"/>
        <w:rPr>
          <w:b/>
          <w:bCs/>
          <w:sz w:val="26"/>
          <w:szCs w:val="20"/>
          <w:lang w:val="nl-NL"/>
        </w:rPr>
      </w:pPr>
      <w:r w:rsidRPr="00CB7768">
        <w:rPr>
          <w:b/>
          <w:bCs/>
          <w:sz w:val="26"/>
          <w:szCs w:val="28"/>
          <w:lang w:val="nl-NL"/>
        </w:rPr>
        <w:t>Là</w:t>
      </w:r>
      <w:r w:rsidRPr="00CB7768">
        <w:rPr>
          <w:bCs/>
          <w:sz w:val="26"/>
          <w:szCs w:val="28"/>
          <w:lang w:val="nl-NL"/>
        </w:rPr>
        <w:t>:</w:t>
      </w:r>
      <w:r w:rsidRPr="00CB7768">
        <w:rPr>
          <w:bCs/>
          <w:sz w:val="26"/>
          <w:szCs w:val="28"/>
          <w:vertAlign w:val="superscript"/>
          <w:lang w:val="nl-NL"/>
        </w:rPr>
        <w:t>(5)</w:t>
      </w:r>
      <w:r w:rsidRPr="00CB7768">
        <w:rPr>
          <w:bCs/>
          <w:sz w:val="20"/>
          <w:szCs w:val="28"/>
          <w:lang w:val="nl-NL"/>
        </w:rPr>
        <w:t>.............................................................</w:t>
      </w:r>
      <w:r w:rsidRPr="00CB7768">
        <w:rPr>
          <w:b/>
          <w:bCs/>
          <w:sz w:val="26"/>
          <w:szCs w:val="28"/>
          <w:lang w:val="nl-NL"/>
        </w:rPr>
        <w:t>của người có tên dưới đây:</w:t>
      </w:r>
    </w:p>
    <w:p w14:paraId="666D1B25" w14:textId="77777777" w:rsidR="00BC1434" w:rsidRPr="00CB7768" w:rsidRDefault="00BC1434" w:rsidP="00BC1434">
      <w:pPr>
        <w:tabs>
          <w:tab w:val="left" w:leader="dot" w:pos="9356"/>
        </w:tabs>
        <w:spacing w:line="312" w:lineRule="auto"/>
        <w:jc w:val="both"/>
        <w:rPr>
          <w:bCs/>
          <w:sz w:val="20"/>
          <w:szCs w:val="28"/>
          <w:lang w:val="nl-NL"/>
        </w:rPr>
      </w:pPr>
      <w:r w:rsidRPr="00CB7768">
        <w:rPr>
          <w:bCs/>
          <w:sz w:val="26"/>
          <w:szCs w:val="28"/>
          <w:lang w:val="nl-NL"/>
        </w:rPr>
        <w:t>Họ, chữ đệm, tên:</w:t>
      </w:r>
      <w:r w:rsidRPr="00CB7768">
        <w:rPr>
          <w:bCs/>
          <w:sz w:val="20"/>
          <w:szCs w:val="28"/>
          <w:lang w:val="nl-NL"/>
        </w:rPr>
        <w:t xml:space="preserve">.................................................................................................... </w:t>
      </w:r>
      <w:r w:rsidRPr="00CB7768">
        <w:rPr>
          <w:bCs/>
          <w:sz w:val="26"/>
          <w:szCs w:val="28"/>
          <w:lang w:val="nl-NL"/>
        </w:rPr>
        <w:t xml:space="preserve">Giới tính </w:t>
      </w:r>
      <w:r w:rsidRPr="00CB7768">
        <w:rPr>
          <w:bCs/>
          <w:sz w:val="20"/>
          <w:szCs w:val="28"/>
          <w:lang w:val="nl-NL"/>
        </w:rPr>
        <w:tab/>
      </w:r>
    </w:p>
    <w:p w14:paraId="02B754CE" w14:textId="77777777" w:rsidR="00BC1434" w:rsidRPr="00CB7768" w:rsidRDefault="00BC1434" w:rsidP="00BC1434">
      <w:pPr>
        <w:tabs>
          <w:tab w:val="left" w:leader="dot" w:pos="9356"/>
        </w:tabs>
        <w:spacing w:line="312" w:lineRule="auto"/>
        <w:jc w:val="both"/>
        <w:rPr>
          <w:bCs/>
          <w:sz w:val="20"/>
          <w:szCs w:val="28"/>
          <w:lang w:val="nl-NL"/>
        </w:rPr>
      </w:pPr>
      <w:r w:rsidRPr="00CB7768">
        <w:rPr>
          <w:bCs/>
          <w:sz w:val="26"/>
          <w:szCs w:val="28"/>
          <w:lang w:val="nl-NL"/>
        </w:rPr>
        <w:t xml:space="preserve">Ngày, tháng, năm sinh: </w:t>
      </w:r>
      <w:r w:rsidRPr="00CB7768">
        <w:rPr>
          <w:bCs/>
          <w:sz w:val="20"/>
          <w:szCs w:val="28"/>
          <w:lang w:val="nl-NL"/>
        </w:rPr>
        <w:tab/>
      </w:r>
    </w:p>
    <w:p w14:paraId="4E3D132A" w14:textId="77777777" w:rsidR="00BC1434" w:rsidRPr="00CB7768" w:rsidRDefault="00BC1434" w:rsidP="00BC1434">
      <w:pPr>
        <w:tabs>
          <w:tab w:val="left" w:leader="dot" w:pos="9356"/>
        </w:tabs>
        <w:spacing w:line="312" w:lineRule="auto"/>
        <w:jc w:val="both"/>
        <w:rPr>
          <w:bCs/>
          <w:sz w:val="18"/>
          <w:szCs w:val="20"/>
          <w:lang w:val="nl-NL"/>
        </w:rPr>
      </w:pPr>
      <w:r w:rsidRPr="00CB7768">
        <w:rPr>
          <w:bCs/>
          <w:sz w:val="26"/>
          <w:szCs w:val="28"/>
          <w:lang w:val="nl-NL"/>
        </w:rPr>
        <w:t xml:space="preserve">Dân tộc: </w:t>
      </w:r>
      <w:r w:rsidRPr="00CB7768">
        <w:rPr>
          <w:bCs/>
          <w:sz w:val="20"/>
          <w:szCs w:val="28"/>
          <w:lang w:val="nl-NL"/>
        </w:rPr>
        <w:t>........................................................................</w:t>
      </w:r>
      <w:r w:rsidRPr="00CB7768">
        <w:rPr>
          <w:bCs/>
          <w:sz w:val="26"/>
          <w:szCs w:val="28"/>
          <w:lang w:val="nl-NL"/>
        </w:rPr>
        <w:t xml:space="preserve">Quốc tịch: </w:t>
      </w:r>
      <w:r w:rsidRPr="00CB7768">
        <w:rPr>
          <w:bCs/>
          <w:sz w:val="18"/>
          <w:szCs w:val="20"/>
          <w:lang w:val="nl-NL"/>
        </w:rPr>
        <w:tab/>
      </w:r>
    </w:p>
    <w:p w14:paraId="1815122C" w14:textId="77777777" w:rsidR="00BC1434" w:rsidRPr="00CB7768" w:rsidRDefault="00BC1434" w:rsidP="00BC1434">
      <w:pPr>
        <w:tabs>
          <w:tab w:val="left" w:leader="dot" w:pos="9356"/>
        </w:tabs>
        <w:spacing w:line="312" w:lineRule="auto"/>
        <w:jc w:val="both"/>
        <w:rPr>
          <w:bCs/>
          <w:sz w:val="26"/>
          <w:szCs w:val="28"/>
          <w:lang w:val="nl-NL"/>
        </w:rPr>
      </w:pPr>
      <w:r w:rsidRPr="00CB7768">
        <w:rPr>
          <w:bCs/>
          <w:sz w:val="26"/>
          <w:szCs w:val="28"/>
          <w:lang w:val="nl-NL"/>
        </w:rPr>
        <w:t xml:space="preserve">Nơi cư trú: </w:t>
      </w:r>
      <w:r w:rsidRPr="00CB7768">
        <w:rPr>
          <w:bCs/>
          <w:sz w:val="26"/>
          <w:szCs w:val="28"/>
          <w:vertAlign w:val="superscript"/>
          <w:lang w:val="nl-NL"/>
        </w:rPr>
        <w:t>(2)</w:t>
      </w:r>
      <w:r w:rsidRPr="00CB7768">
        <w:rPr>
          <w:bCs/>
          <w:sz w:val="20"/>
          <w:szCs w:val="28"/>
          <w:lang w:val="nl-NL"/>
        </w:rPr>
        <w:tab/>
      </w:r>
    </w:p>
    <w:p w14:paraId="7B66D947" w14:textId="77777777" w:rsidR="00BC1434" w:rsidRPr="00CB7768" w:rsidRDefault="00BC1434" w:rsidP="00BC1434">
      <w:pPr>
        <w:tabs>
          <w:tab w:val="left" w:leader="dot" w:pos="9356"/>
        </w:tabs>
        <w:spacing w:before="120" w:after="120" w:line="288" w:lineRule="auto"/>
        <w:rPr>
          <w:sz w:val="26"/>
          <w:szCs w:val="26"/>
          <w:lang w:val="nl-NL"/>
        </w:rPr>
      </w:pPr>
      <w:r w:rsidRPr="00CB7768">
        <w:rPr>
          <w:bCs/>
          <w:sz w:val="26"/>
          <w:szCs w:val="28"/>
          <w:lang w:val="nl-NL"/>
        </w:rPr>
        <w:t>Giấy tờ tùy thân</w:t>
      </w:r>
      <w:r w:rsidRPr="00CB7768">
        <w:rPr>
          <w:bCs/>
          <w:sz w:val="18"/>
          <w:szCs w:val="20"/>
          <w:lang w:val="nl-NL"/>
        </w:rPr>
        <w:t xml:space="preserve">: </w:t>
      </w:r>
      <w:r w:rsidRPr="00CB7768">
        <w:rPr>
          <w:bCs/>
          <w:sz w:val="18"/>
          <w:szCs w:val="20"/>
          <w:vertAlign w:val="superscript"/>
          <w:lang w:val="nl-NL"/>
        </w:rPr>
        <w:t>(3)</w:t>
      </w:r>
      <w:r w:rsidRPr="00CB7768">
        <w:rPr>
          <w:bCs/>
          <w:sz w:val="20"/>
          <w:szCs w:val="28"/>
          <w:lang w:val="nl-NL"/>
        </w:rPr>
        <w:tab/>
      </w:r>
    </w:p>
    <w:p w14:paraId="33AA7AF2" w14:textId="77777777" w:rsidR="00BC1434" w:rsidRPr="00CB7768" w:rsidRDefault="00BC1434" w:rsidP="00BC1434">
      <w:pPr>
        <w:tabs>
          <w:tab w:val="left" w:leader="dot" w:pos="9356"/>
        </w:tabs>
        <w:spacing w:before="120" w:after="120" w:line="312" w:lineRule="auto"/>
        <w:rPr>
          <w:lang w:val="nl-NL"/>
        </w:rPr>
      </w:pPr>
      <w:r w:rsidRPr="00CB7768">
        <w:rPr>
          <w:sz w:val="26"/>
          <w:szCs w:val="26"/>
          <w:lang w:val="nl-NL"/>
        </w:rPr>
        <w:t>Đã được giải quyếttheo</w:t>
      </w:r>
      <w:r w:rsidRPr="00CB7768">
        <w:rPr>
          <w:vertAlign w:val="superscript"/>
          <w:lang w:val="nl-NL"/>
        </w:rPr>
        <w:t>(6)</w:t>
      </w:r>
      <w:r w:rsidRPr="00CB7768">
        <w:rPr>
          <w:bCs/>
          <w:sz w:val="20"/>
          <w:lang w:val="nl-NL"/>
        </w:rPr>
        <w:tab/>
      </w:r>
    </w:p>
    <w:p w14:paraId="2E3B5D06" w14:textId="77777777" w:rsidR="00BC1434" w:rsidRPr="00CB7768" w:rsidRDefault="00BC1434" w:rsidP="00BC1434">
      <w:pPr>
        <w:tabs>
          <w:tab w:val="left" w:leader="dot" w:pos="9356"/>
        </w:tabs>
        <w:spacing w:before="120" w:after="120" w:line="312" w:lineRule="auto"/>
        <w:rPr>
          <w:lang w:val="nl-NL"/>
        </w:rPr>
      </w:pPr>
      <w:r w:rsidRPr="00CB7768">
        <w:rPr>
          <w:sz w:val="26"/>
          <w:szCs w:val="26"/>
          <w:lang w:val="nl-NL"/>
        </w:rPr>
        <w:t>số</w:t>
      </w:r>
      <w:r w:rsidRPr="00CB7768">
        <w:rPr>
          <w:lang w:val="nl-NL"/>
        </w:rPr>
        <w:t>...........................................................</w:t>
      </w:r>
      <w:r w:rsidRPr="00CB7768">
        <w:rPr>
          <w:sz w:val="26"/>
          <w:szCs w:val="26"/>
          <w:lang w:val="nl-NL"/>
        </w:rPr>
        <w:t>do</w:t>
      </w:r>
      <w:r w:rsidRPr="00CB7768">
        <w:rPr>
          <w:sz w:val="26"/>
          <w:szCs w:val="26"/>
          <w:vertAlign w:val="superscript"/>
          <w:lang w:val="nl-NL"/>
        </w:rPr>
        <w:t>(7)</w:t>
      </w:r>
      <w:r w:rsidRPr="00CB7768">
        <w:rPr>
          <w:sz w:val="20"/>
          <w:szCs w:val="20"/>
          <w:lang w:val="nl-NL"/>
        </w:rPr>
        <w:t>...................................................................................................</w:t>
      </w:r>
      <w:r w:rsidRPr="00CB7768">
        <w:rPr>
          <w:lang w:val="nl-NL"/>
        </w:rPr>
        <w:br/>
        <w:t>............................................................................................</w:t>
      </w:r>
      <w:r w:rsidRPr="00CB7768">
        <w:rPr>
          <w:sz w:val="26"/>
          <w:szCs w:val="26"/>
          <w:lang w:val="nl-NL"/>
        </w:rPr>
        <w:t>cấp ngày</w:t>
      </w:r>
      <w:r w:rsidRPr="00CB7768">
        <w:rPr>
          <w:sz w:val="20"/>
          <w:szCs w:val="20"/>
          <w:lang w:val="nl-NL"/>
        </w:rPr>
        <w:t>...........</w:t>
      </w:r>
      <w:r w:rsidRPr="00CB7768">
        <w:rPr>
          <w:sz w:val="26"/>
          <w:szCs w:val="26"/>
          <w:lang w:val="nl-NL"/>
        </w:rPr>
        <w:t>tháng</w:t>
      </w:r>
      <w:r w:rsidRPr="00CB7768">
        <w:rPr>
          <w:sz w:val="20"/>
          <w:szCs w:val="20"/>
          <w:lang w:val="nl-NL"/>
        </w:rPr>
        <w:t xml:space="preserve">........ </w:t>
      </w:r>
      <w:r w:rsidRPr="00CB7768">
        <w:rPr>
          <w:sz w:val="26"/>
          <w:szCs w:val="26"/>
          <w:lang w:val="nl-NL"/>
        </w:rPr>
        <w:t>năm</w:t>
      </w:r>
      <w:r w:rsidRPr="00CB7768">
        <w:rPr>
          <w:sz w:val="20"/>
          <w:szCs w:val="20"/>
          <w:lang w:val="nl-NL"/>
        </w:rPr>
        <w:tab/>
      </w:r>
    </w:p>
    <w:p w14:paraId="366C711E" w14:textId="77777777" w:rsidR="00BC1434" w:rsidRPr="00CB7768" w:rsidRDefault="00BC1434" w:rsidP="00BC1434">
      <w:pPr>
        <w:spacing w:before="120" w:after="120" w:line="288" w:lineRule="auto"/>
        <w:jc w:val="both"/>
        <w:rPr>
          <w:sz w:val="26"/>
          <w:szCs w:val="26"/>
          <w:lang w:val="nl-NL"/>
        </w:rPr>
      </w:pPr>
      <w:r w:rsidRPr="00CB7768">
        <w:rPr>
          <w:sz w:val="26"/>
          <w:szCs w:val="26"/>
          <w:lang w:val="nl-NL"/>
        </w:rPr>
        <w:t>Tôi cam đoan những nội dung khai trên đây là đúng sự thật và chịu trách nhiệm trước pháp luật về cam đoan của mình.</w:t>
      </w:r>
    </w:p>
    <w:tbl>
      <w:tblPr>
        <w:tblW w:w="9540" w:type="dxa"/>
        <w:tblInd w:w="108" w:type="dxa"/>
        <w:tblLayout w:type="fixed"/>
        <w:tblCellMar>
          <w:left w:w="0" w:type="dxa"/>
          <w:right w:w="0" w:type="dxa"/>
        </w:tblCellMar>
        <w:tblLook w:val="0000" w:firstRow="0" w:lastRow="0" w:firstColumn="0" w:lastColumn="0" w:noHBand="0" w:noVBand="0"/>
      </w:tblPr>
      <w:tblGrid>
        <w:gridCol w:w="4140"/>
        <w:gridCol w:w="5400"/>
      </w:tblGrid>
      <w:tr w:rsidR="00BC1434" w:rsidRPr="00CB7768" w14:paraId="0608A4C7" w14:textId="77777777" w:rsidTr="00513226">
        <w:trPr>
          <w:trHeight w:hRule="exact" w:val="2310"/>
        </w:trPr>
        <w:tc>
          <w:tcPr>
            <w:tcW w:w="4140" w:type="dxa"/>
            <w:tcMar>
              <w:top w:w="0" w:type="dxa"/>
              <w:left w:w="108" w:type="dxa"/>
              <w:bottom w:w="0" w:type="dxa"/>
              <w:right w:w="108" w:type="dxa"/>
            </w:tcMar>
          </w:tcPr>
          <w:p w14:paraId="793C5FBD" w14:textId="77777777" w:rsidR="00BC1434" w:rsidRPr="00CB7768" w:rsidRDefault="00BC1434" w:rsidP="00513226">
            <w:pPr>
              <w:spacing w:after="120" w:line="312" w:lineRule="auto"/>
              <w:jc w:val="center"/>
              <w:rPr>
                <w:sz w:val="20"/>
                <w:szCs w:val="20"/>
                <w:lang w:val="nl-NL"/>
              </w:rPr>
            </w:pPr>
            <w:r w:rsidRPr="00CB7768">
              <w:rPr>
                <w:i/>
                <w:lang w:val="nl-NL"/>
              </w:rPr>
              <w:t>Tài liệu gửi kèm theo Tờ khai:</w:t>
            </w:r>
            <w:r w:rsidRPr="00CB7768">
              <w:rPr>
                <w:sz w:val="20"/>
                <w:szCs w:val="20"/>
                <w:lang w:val="nl-NL"/>
              </w:rPr>
              <w:br/>
            </w:r>
            <w:r w:rsidRPr="00CB7768">
              <w:rPr>
                <w:bCs/>
                <w:sz w:val="22"/>
                <w:lang w:val="nl-NL"/>
              </w:rPr>
              <w:t>.......................................................................</w:t>
            </w:r>
          </w:p>
          <w:p w14:paraId="1C31DFAE" w14:textId="77777777" w:rsidR="00BC1434" w:rsidRPr="00CB7768" w:rsidRDefault="00BC1434" w:rsidP="00513226">
            <w:pPr>
              <w:spacing w:after="120" w:line="312" w:lineRule="auto"/>
              <w:rPr>
                <w:bCs/>
                <w:lang w:val="nl-NL"/>
              </w:rPr>
            </w:pPr>
            <w:r w:rsidRPr="00CB7768">
              <w:rPr>
                <w:bCs/>
                <w:sz w:val="22"/>
                <w:lang w:val="nl-NL"/>
              </w:rPr>
              <w:t>.......................................................................</w:t>
            </w:r>
          </w:p>
          <w:p w14:paraId="405EE02A" w14:textId="77777777" w:rsidR="00BC1434" w:rsidRPr="00CB7768" w:rsidRDefault="00BC1434" w:rsidP="00513226">
            <w:pPr>
              <w:spacing w:after="120" w:line="312" w:lineRule="auto"/>
              <w:rPr>
                <w:bCs/>
                <w:lang w:val="nl-NL"/>
              </w:rPr>
            </w:pPr>
            <w:r w:rsidRPr="00CB7768">
              <w:rPr>
                <w:bCs/>
                <w:sz w:val="22"/>
                <w:lang w:val="nl-NL"/>
              </w:rPr>
              <w:t>.......................................................................</w:t>
            </w:r>
          </w:p>
          <w:p w14:paraId="12CA8FD1" w14:textId="77777777" w:rsidR="00BC1434" w:rsidRPr="00CB7768" w:rsidRDefault="00BC1434" w:rsidP="00513226">
            <w:pPr>
              <w:spacing w:after="120" w:line="312" w:lineRule="auto"/>
              <w:rPr>
                <w:bCs/>
                <w:lang w:val="nl-NL"/>
              </w:rPr>
            </w:pPr>
            <w:r w:rsidRPr="00CB7768">
              <w:rPr>
                <w:bCs/>
                <w:sz w:val="22"/>
                <w:lang w:val="nl-NL"/>
              </w:rPr>
              <w:t>.......................................................................</w:t>
            </w:r>
          </w:p>
          <w:p w14:paraId="7FFBEF42" w14:textId="77777777" w:rsidR="00BC1434" w:rsidRPr="00CB7768" w:rsidRDefault="00BC1434" w:rsidP="00513226">
            <w:pPr>
              <w:spacing w:after="120" w:line="312" w:lineRule="auto"/>
              <w:rPr>
                <w:bCs/>
                <w:lang w:val="nl-NL"/>
              </w:rPr>
            </w:pPr>
          </w:p>
          <w:p w14:paraId="7F16A8DD" w14:textId="77777777" w:rsidR="00BC1434" w:rsidRPr="00CB7768" w:rsidRDefault="00BC1434" w:rsidP="00513226">
            <w:pPr>
              <w:spacing w:before="100" w:beforeAutospacing="1" w:after="120"/>
              <w:rPr>
                <w:lang w:val="nl-NL"/>
              </w:rPr>
            </w:pPr>
          </w:p>
        </w:tc>
        <w:tc>
          <w:tcPr>
            <w:tcW w:w="5400" w:type="dxa"/>
            <w:tcMar>
              <w:top w:w="0" w:type="dxa"/>
              <w:left w:w="108" w:type="dxa"/>
              <w:bottom w:w="0" w:type="dxa"/>
              <w:right w:w="108" w:type="dxa"/>
            </w:tcMar>
          </w:tcPr>
          <w:p w14:paraId="23592A16" w14:textId="77777777" w:rsidR="00BC1434" w:rsidRPr="00CB7768" w:rsidRDefault="00BC1434" w:rsidP="00513226">
            <w:pPr>
              <w:spacing w:line="288" w:lineRule="atLeast"/>
              <w:jc w:val="right"/>
              <w:rPr>
                <w:bCs/>
                <w:i/>
                <w:sz w:val="18"/>
                <w:lang w:val="nl-NL"/>
              </w:rPr>
            </w:pPr>
            <w:r w:rsidRPr="00CB7768">
              <w:rPr>
                <w:bCs/>
                <w:i/>
                <w:lang w:val="nl-NL"/>
              </w:rPr>
              <w:t xml:space="preserve">Làm tại: </w:t>
            </w:r>
            <w:r w:rsidRPr="00CB7768">
              <w:rPr>
                <w:bCs/>
                <w:i/>
                <w:sz w:val="18"/>
                <w:lang w:val="nl-NL"/>
              </w:rPr>
              <w:t xml:space="preserve">…………………, </w:t>
            </w:r>
            <w:r w:rsidRPr="00CB7768">
              <w:rPr>
                <w:bCs/>
                <w:i/>
                <w:lang w:val="nl-NL"/>
              </w:rPr>
              <w:t xml:space="preserve">ngày ....... tháng .......năm </w:t>
            </w:r>
            <w:r w:rsidRPr="00CB7768">
              <w:rPr>
                <w:bCs/>
                <w:sz w:val="20"/>
                <w:lang w:val="nl-NL"/>
              </w:rPr>
              <w:t>........</w:t>
            </w:r>
          </w:p>
          <w:p w14:paraId="2EB054F3" w14:textId="77777777" w:rsidR="00BC1434" w:rsidRPr="00CB7768" w:rsidRDefault="00BC1434" w:rsidP="00513226">
            <w:pPr>
              <w:jc w:val="center"/>
              <w:rPr>
                <w:bCs/>
                <w:i/>
                <w:sz w:val="26"/>
                <w:szCs w:val="26"/>
                <w:lang w:val="nl-NL"/>
              </w:rPr>
            </w:pPr>
            <w:r w:rsidRPr="00CB7768">
              <w:rPr>
                <w:b/>
                <w:bCs/>
                <w:sz w:val="26"/>
                <w:lang w:val="nl-NL"/>
              </w:rPr>
              <w:t>Người yêu cầu</w:t>
            </w:r>
            <w:r w:rsidRPr="00CB7768">
              <w:rPr>
                <w:lang w:val="nl-NL"/>
              </w:rPr>
              <w:br/>
            </w:r>
            <w:r w:rsidRPr="00CB7768">
              <w:rPr>
                <w:bCs/>
                <w:i/>
                <w:sz w:val="22"/>
                <w:szCs w:val="26"/>
                <w:lang w:val="nl-NL"/>
              </w:rPr>
              <w:t>(Ký, ghi rõ họ, chữ đệm, tên)</w:t>
            </w:r>
          </w:p>
          <w:p w14:paraId="3DB7C8A4" w14:textId="77777777" w:rsidR="00BC1434" w:rsidRPr="00CB7768" w:rsidRDefault="00BC1434" w:rsidP="00513226">
            <w:pPr>
              <w:spacing w:before="100" w:beforeAutospacing="1" w:after="120"/>
              <w:jc w:val="center"/>
              <w:rPr>
                <w:sz w:val="46"/>
                <w:lang w:val="nl-NL"/>
              </w:rPr>
            </w:pPr>
          </w:p>
          <w:p w14:paraId="4E9917AA" w14:textId="77777777" w:rsidR="00BC1434" w:rsidRPr="00CB7768" w:rsidRDefault="00BC1434" w:rsidP="00513226">
            <w:pPr>
              <w:spacing w:before="100" w:beforeAutospacing="1" w:after="120"/>
              <w:jc w:val="center"/>
              <w:rPr>
                <w:sz w:val="20"/>
                <w:lang w:val="nl-NL"/>
              </w:rPr>
            </w:pPr>
            <w:r w:rsidRPr="00CB7768">
              <w:rPr>
                <w:sz w:val="20"/>
                <w:lang w:val="nl-NL"/>
              </w:rPr>
              <w:t>...........................................</w:t>
            </w:r>
          </w:p>
          <w:p w14:paraId="622DB7A9" w14:textId="77777777" w:rsidR="00BC1434" w:rsidRPr="00CB7768" w:rsidRDefault="00BC1434" w:rsidP="00513226">
            <w:pPr>
              <w:spacing w:before="100" w:beforeAutospacing="1" w:after="120"/>
              <w:jc w:val="center"/>
              <w:rPr>
                <w:lang w:val="nl-NL"/>
              </w:rPr>
            </w:pPr>
          </w:p>
          <w:p w14:paraId="0EEBC59C" w14:textId="77777777" w:rsidR="00BC1434" w:rsidRPr="00CB7768" w:rsidRDefault="00BC1434" w:rsidP="00513226">
            <w:pPr>
              <w:spacing w:before="100" w:beforeAutospacing="1" w:after="120"/>
              <w:jc w:val="center"/>
              <w:rPr>
                <w:lang w:val="nl-NL"/>
              </w:rPr>
            </w:pPr>
          </w:p>
        </w:tc>
      </w:tr>
    </w:tbl>
    <w:p w14:paraId="14A61520" w14:textId="77777777" w:rsidR="00BC1434" w:rsidRPr="00CB7768" w:rsidRDefault="00BC1434" w:rsidP="00BC1434">
      <w:pPr>
        <w:rPr>
          <w:b/>
          <w:i/>
        </w:rPr>
      </w:pPr>
    </w:p>
    <w:p w14:paraId="42853442" w14:textId="77777777" w:rsidR="00BC1434" w:rsidRPr="00CB7768" w:rsidRDefault="00BC1434" w:rsidP="00BC1434">
      <w:r w:rsidRPr="00CB7768">
        <w:rPr>
          <w:b/>
          <w:i/>
        </w:rPr>
        <w:br w:type="page"/>
        <w:t>Chú thích:</w:t>
      </w:r>
    </w:p>
    <w:p w14:paraId="0B329455" w14:textId="77777777" w:rsidR="00BC1434" w:rsidRPr="00CB7768" w:rsidRDefault="00BC1434" w:rsidP="00BC1434">
      <w:pPr>
        <w:spacing w:line="264" w:lineRule="auto"/>
        <w:jc w:val="both"/>
        <w:rPr>
          <w:sz w:val="20"/>
          <w:szCs w:val="20"/>
        </w:rPr>
      </w:pPr>
      <w:r w:rsidRPr="00CB7768">
        <w:rPr>
          <w:sz w:val="20"/>
          <w:szCs w:val="20"/>
          <w:vertAlign w:val="superscript"/>
        </w:rPr>
        <w:t xml:space="preserve"> (1)</w:t>
      </w:r>
      <w:r w:rsidRPr="00CB7768">
        <w:rPr>
          <w:sz w:val="20"/>
          <w:szCs w:val="20"/>
        </w:rPr>
        <w:t xml:space="preserve"> Ghi rõ tên cơ quan thực hiện ghi vào sổ hộ tịch.</w:t>
      </w:r>
    </w:p>
    <w:p w14:paraId="2E7137E1" w14:textId="77777777" w:rsidR="00BC1434" w:rsidRPr="00CB7768" w:rsidRDefault="00BC1434" w:rsidP="00BC1434">
      <w:pPr>
        <w:spacing w:line="264" w:lineRule="auto"/>
        <w:jc w:val="both"/>
        <w:rPr>
          <w:sz w:val="20"/>
          <w:szCs w:val="20"/>
        </w:rPr>
      </w:pPr>
      <w:r w:rsidRPr="00CB7768">
        <w:rPr>
          <w:sz w:val="20"/>
          <w:szCs w:val="20"/>
          <w:vertAlign w:val="superscript"/>
        </w:rPr>
        <w:t>(2)</w:t>
      </w:r>
      <w:r w:rsidRPr="00CB7768">
        <w:rPr>
          <w:sz w:val="20"/>
          <w:szCs w:val="20"/>
        </w:rPr>
        <w:t xml:space="preserve"> Ghi theo địa chỉ đăng ký thường trú; nếu không có nơi đăng ký thường trú thì ghi theo địa chỉ đăng ký tạm trú; trường hợp không có nơi đăng ký thường trú và nơi đăng ký tạm trú thì ghi theo địa chỉ nơi đang sinh sống.</w:t>
      </w:r>
    </w:p>
    <w:p w14:paraId="487972A7" w14:textId="77777777" w:rsidR="00BC1434" w:rsidRPr="00CB7768" w:rsidRDefault="00BC1434" w:rsidP="00BC1434">
      <w:pPr>
        <w:spacing w:line="264" w:lineRule="auto"/>
        <w:jc w:val="both"/>
        <w:rPr>
          <w:sz w:val="20"/>
          <w:szCs w:val="20"/>
        </w:rPr>
      </w:pPr>
      <w:r w:rsidRPr="00CB7768">
        <w:rPr>
          <w:sz w:val="20"/>
          <w:szCs w:val="20"/>
          <w:vertAlign w:val="superscript"/>
        </w:rPr>
        <w:t>(3)</w:t>
      </w:r>
      <w:r w:rsidRPr="00CB7768">
        <w:rPr>
          <w:sz w:val="20"/>
          <w:szCs w:val="20"/>
        </w:rPr>
        <w:t xml:space="preserve"> Ghi thông tin về giấy tờ tùy thân như: hộ chiếu, chứng minh nhân dân  hoặc giấy tờ hợp lệ thay thế (ví dụ: Chứng minh nhân dân số 00108912345 do Công an thành phố Hà Nội cấp ngày 20/10/2004).</w:t>
      </w:r>
    </w:p>
    <w:p w14:paraId="7630482E" w14:textId="77777777" w:rsidR="00BC1434" w:rsidRPr="00CB7768" w:rsidRDefault="00BC1434" w:rsidP="00BC1434">
      <w:pPr>
        <w:spacing w:line="264" w:lineRule="auto"/>
        <w:jc w:val="both"/>
        <w:rPr>
          <w:sz w:val="20"/>
          <w:szCs w:val="20"/>
        </w:rPr>
      </w:pPr>
      <w:r w:rsidRPr="00CB7768">
        <w:rPr>
          <w:sz w:val="20"/>
          <w:szCs w:val="20"/>
          <w:vertAlign w:val="superscript"/>
        </w:rPr>
        <w:t>(4)</w:t>
      </w:r>
      <w:r w:rsidRPr="00CB7768">
        <w:rPr>
          <w:spacing w:val="-4"/>
          <w:sz w:val="20"/>
          <w:szCs w:val="20"/>
        </w:rPr>
        <w:t>Ghi rõ loại việc hộ tịch đã được giải quyết tại cơ quan có thẩm quyền của nước ngoài (giám hộ, nhận cha, mẹ, con).</w:t>
      </w:r>
    </w:p>
    <w:p w14:paraId="354E12E9" w14:textId="77777777" w:rsidR="00BC1434" w:rsidRPr="00CB7768" w:rsidRDefault="00BC1434" w:rsidP="00BC1434">
      <w:pPr>
        <w:spacing w:line="264" w:lineRule="auto"/>
        <w:jc w:val="both"/>
        <w:rPr>
          <w:sz w:val="20"/>
          <w:szCs w:val="20"/>
        </w:rPr>
      </w:pPr>
      <w:r w:rsidRPr="00CB7768">
        <w:rPr>
          <w:sz w:val="20"/>
          <w:szCs w:val="20"/>
          <w:vertAlign w:val="superscript"/>
        </w:rPr>
        <w:t>(5)</w:t>
      </w:r>
      <w:r w:rsidRPr="00CB7768">
        <w:rPr>
          <w:sz w:val="20"/>
          <w:szCs w:val="20"/>
        </w:rPr>
        <w:t xml:space="preserve"> Ghi rõ mối quan hệ: là cha/mẹ/người giám hộ.</w:t>
      </w:r>
    </w:p>
    <w:p w14:paraId="0F383469" w14:textId="77777777" w:rsidR="00BC1434" w:rsidRPr="00CB7768" w:rsidRDefault="00BC1434" w:rsidP="00BC1434">
      <w:pPr>
        <w:spacing w:line="264" w:lineRule="auto"/>
        <w:jc w:val="both"/>
        <w:rPr>
          <w:sz w:val="20"/>
          <w:szCs w:val="20"/>
        </w:rPr>
      </w:pPr>
      <w:r w:rsidRPr="00CB7768">
        <w:rPr>
          <w:sz w:val="20"/>
          <w:szCs w:val="20"/>
          <w:vertAlign w:val="superscript"/>
        </w:rPr>
        <w:t xml:space="preserve">(6) </w:t>
      </w:r>
      <w:r w:rsidRPr="00CB7768">
        <w:rPr>
          <w:sz w:val="20"/>
          <w:szCs w:val="20"/>
        </w:rPr>
        <w:t>Ghi rõ tên giấy tờ chứng minh sự kiện hộ tịch đã được cơ quan có thẩm quyền của nước ngoài cấp.</w:t>
      </w:r>
    </w:p>
    <w:p w14:paraId="7A3F69B9" w14:textId="77777777" w:rsidR="00BC1434" w:rsidRPr="00CB7768" w:rsidRDefault="00BC1434" w:rsidP="00BC1434">
      <w:pPr>
        <w:spacing w:line="264" w:lineRule="auto"/>
        <w:jc w:val="both"/>
        <w:rPr>
          <w:sz w:val="20"/>
          <w:szCs w:val="20"/>
        </w:rPr>
      </w:pPr>
      <w:r w:rsidRPr="00CB7768">
        <w:rPr>
          <w:sz w:val="20"/>
          <w:szCs w:val="20"/>
          <w:vertAlign w:val="superscript"/>
        </w:rPr>
        <w:t>(7)</w:t>
      </w:r>
      <w:r w:rsidRPr="00CB7768">
        <w:rPr>
          <w:sz w:val="20"/>
          <w:szCs w:val="20"/>
        </w:rPr>
        <w:t xml:space="preserve"> Ghi rõ tên cơ quan nước ngoài đã giải quyết sự kiện hộ tịch.</w:t>
      </w:r>
    </w:p>
    <w:p w14:paraId="6DC7C648" w14:textId="77777777" w:rsidR="00BC1434" w:rsidRPr="00CB7768" w:rsidRDefault="00BC1434" w:rsidP="00BC1434"/>
    <w:p w14:paraId="240E9D89" w14:textId="77777777" w:rsidR="00BC1434" w:rsidRPr="00CB7768" w:rsidRDefault="00BC1434" w:rsidP="00BC1434">
      <w:pPr>
        <w:jc w:val="both"/>
        <w:rPr>
          <w:sz w:val="22"/>
        </w:rPr>
      </w:pPr>
    </w:p>
    <w:p w14:paraId="5FBE6177" w14:textId="77777777" w:rsidR="00BC1434" w:rsidRPr="00CB7768" w:rsidRDefault="00BC1434" w:rsidP="00BC1434">
      <w:pPr>
        <w:jc w:val="both"/>
        <w:rPr>
          <w:sz w:val="22"/>
        </w:rPr>
      </w:pPr>
    </w:p>
    <w:p w14:paraId="25AE0420" w14:textId="77777777" w:rsidR="00BC1434" w:rsidRPr="00CB7768" w:rsidRDefault="00BC1434" w:rsidP="00BC1434">
      <w:pPr>
        <w:jc w:val="both"/>
        <w:rPr>
          <w:sz w:val="22"/>
        </w:rPr>
      </w:pPr>
    </w:p>
    <w:p w14:paraId="1FE0F6B3" w14:textId="77777777" w:rsidR="00BC1434" w:rsidRPr="00CB7768" w:rsidRDefault="00BC1434" w:rsidP="00BC1434">
      <w:pPr>
        <w:jc w:val="both"/>
        <w:rPr>
          <w:sz w:val="22"/>
        </w:rPr>
      </w:pPr>
    </w:p>
    <w:p w14:paraId="1464F7EA" w14:textId="77777777" w:rsidR="00BC1434" w:rsidRPr="00CB7768" w:rsidRDefault="00BC1434" w:rsidP="00BC1434">
      <w:pPr>
        <w:jc w:val="both"/>
        <w:rPr>
          <w:sz w:val="22"/>
        </w:rPr>
      </w:pPr>
    </w:p>
    <w:p w14:paraId="0087790B" w14:textId="77777777" w:rsidR="00BC1434" w:rsidRPr="00CB7768" w:rsidRDefault="00BC1434" w:rsidP="00BC1434">
      <w:pPr>
        <w:jc w:val="both"/>
        <w:rPr>
          <w:sz w:val="22"/>
        </w:rPr>
      </w:pPr>
    </w:p>
    <w:p w14:paraId="683B54D7" w14:textId="77777777" w:rsidR="00BC1434" w:rsidRPr="00CB7768" w:rsidRDefault="00BC1434" w:rsidP="00BC1434">
      <w:pPr>
        <w:jc w:val="both"/>
        <w:rPr>
          <w:sz w:val="22"/>
        </w:rPr>
      </w:pPr>
    </w:p>
    <w:p w14:paraId="47329EA3" w14:textId="77777777" w:rsidR="00BC1434" w:rsidRPr="00CB7768" w:rsidRDefault="00BC1434" w:rsidP="00BC1434">
      <w:pPr>
        <w:jc w:val="both"/>
        <w:rPr>
          <w:sz w:val="22"/>
        </w:rPr>
      </w:pPr>
    </w:p>
    <w:p w14:paraId="7BFCB30B" w14:textId="77777777" w:rsidR="00BC1434" w:rsidRPr="00CB7768" w:rsidRDefault="00BC1434" w:rsidP="00BC1434">
      <w:pPr>
        <w:jc w:val="both"/>
        <w:rPr>
          <w:sz w:val="22"/>
        </w:rPr>
      </w:pPr>
    </w:p>
    <w:p w14:paraId="286DB96A" w14:textId="77777777" w:rsidR="00BC1434" w:rsidRPr="00CB7768" w:rsidRDefault="00BC1434" w:rsidP="00BC1434">
      <w:pPr>
        <w:jc w:val="both"/>
        <w:rPr>
          <w:sz w:val="22"/>
        </w:rPr>
      </w:pPr>
    </w:p>
    <w:p w14:paraId="146EDA46" w14:textId="77777777" w:rsidR="00BC1434" w:rsidRPr="00CB7768" w:rsidRDefault="00BC1434" w:rsidP="00BC1434">
      <w:pPr>
        <w:jc w:val="both"/>
        <w:rPr>
          <w:sz w:val="22"/>
        </w:rPr>
      </w:pPr>
    </w:p>
    <w:p w14:paraId="7BB85CD5" w14:textId="77777777" w:rsidR="00BC1434" w:rsidRPr="00CB7768" w:rsidRDefault="00BC1434" w:rsidP="00BC1434">
      <w:pPr>
        <w:jc w:val="both"/>
        <w:rPr>
          <w:sz w:val="22"/>
        </w:rPr>
      </w:pPr>
    </w:p>
    <w:p w14:paraId="6ACE5A6D" w14:textId="77777777" w:rsidR="00BC1434" w:rsidRPr="00CB7768" w:rsidRDefault="00BC1434" w:rsidP="00BC1434">
      <w:pPr>
        <w:jc w:val="both"/>
        <w:rPr>
          <w:sz w:val="22"/>
        </w:rPr>
      </w:pPr>
    </w:p>
    <w:p w14:paraId="096FFBF7" w14:textId="77777777" w:rsidR="00BC1434" w:rsidRPr="00CB7768" w:rsidRDefault="00BC1434" w:rsidP="00BC1434">
      <w:pPr>
        <w:jc w:val="both"/>
        <w:rPr>
          <w:sz w:val="22"/>
        </w:rPr>
      </w:pPr>
    </w:p>
    <w:p w14:paraId="2821E9A8" w14:textId="77777777" w:rsidR="00BC1434" w:rsidRPr="00CB7768" w:rsidRDefault="00BC1434" w:rsidP="00BC1434">
      <w:pPr>
        <w:jc w:val="both"/>
        <w:rPr>
          <w:sz w:val="22"/>
        </w:rPr>
      </w:pPr>
    </w:p>
    <w:p w14:paraId="380D8AFA" w14:textId="77777777" w:rsidR="00BC1434" w:rsidRPr="00CB7768" w:rsidRDefault="00BC1434" w:rsidP="00BC1434">
      <w:pPr>
        <w:jc w:val="both"/>
        <w:rPr>
          <w:sz w:val="22"/>
        </w:rPr>
      </w:pPr>
    </w:p>
    <w:p w14:paraId="7A997474" w14:textId="77777777" w:rsidR="00BC1434" w:rsidRPr="00CB7768" w:rsidRDefault="00BC1434" w:rsidP="00BC1434">
      <w:pPr>
        <w:jc w:val="both"/>
        <w:rPr>
          <w:sz w:val="22"/>
        </w:rPr>
      </w:pPr>
    </w:p>
    <w:p w14:paraId="6C158BF6" w14:textId="77777777" w:rsidR="00BC1434" w:rsidRPr="00CB7768" w:rsidRDefault="00BC1434" w:rsidP="00BC1434">
      <w:pPr>
        <w:jc w:val="both"/>
        <w:rPr>
          <w:sz w:val="22"/>
        </w:rPr>
      </w:pPr>
    </w:p>
    <w:p w14:paraId="11A74618" w14:textId="77777777" w:rsidR="00BC1434" w:rsidRPr="00CB7768" w:rsidRDefault="00BC1434" w:rsidP="00BC1434">
      <w:pPr>
        <w:jc w:val="both"/>
        <w:rPr>
          <w:sz w:val="22"/>
        </w:rPr>
      </w:pPr>
    </w:p>
    <w:p w14:paraId="5938C595" w14:textId="77777777" w:rsidR="00BC1434" w:rsidRPr="00CB7768" w:rsidRDefault="00BC1434" w:rsidP="00BC1434">
      <w:pPr>
        <w:jc w:val="both"/>
        <w:rPr>
          <w:sz w:val="22"/>
        </w:rPr>
      </w:pPr>
    </w:p>
    <w:p w14:paraId="7200CE2D" w14:textId="77777777" w:rsidR="00BC1434" w:rsidRPr="00CB7768" w:rsidRDefault="00BC1434" w:rsidP="00BC1434">
      <w:pPr>
        <w:jc w:val="both"/>
        <w:rPr>
          <w:sz w:val="22"/>
        </w:rPr>
      </w:pPr>
    </w:p>
    <w:p w14:paraId="23F28784" w14:textId="77777777" w:rsidR="00BC1434" w:rsidRPr="00CB7768" w:rsidRDefault="00BC1434" w:rsidP="00BC1434">
      <w:pPr>
        <w:jc w:val="both"/>
        <w:rPr>
          <w:sz w:val="22"/>
        </w:rPr>
      </w:pPr>
    </w:p>
    <w:p w14:paraId="2A458D79" w14:textId="77777777" w:rsidR="00BC1434" w:rsidRPr="00CB7768" w:rsidRDefault="00BC1434" w:rsidP="00BC1434">
      <w:pPr>
        <w:jc w:val="both"/>
        <w:rPr>
          <w:sz w:val="22"/>
        </w:rPr>
      </w:pPr>
    </w:p>
    <w:p w14:paraId="49512F7A" w14:textId="77777777" w:rsidR="00BC1434" w:rsidRPr="00CB7768" w:rsidRDefault="00BC1434" w:rsidP="00BC1434">
      <w:pPr>
        <w:jc w:val="both"/>
        <w:rPr>
          <w:sz w:val="22"/>
        </w:rPr>
      </w:pPr>
    </w:p>
    <w:p w14:paraId="4A9730F7" w14:textId="77777777" w:rsidR="00BC1434" w:rsidRPr="00CB7768" w:rsidRDefault="00BC1434" w:rsidP="00BC1434">
      <w:pPr>
        <w:jc w:val="both"/>
        <w:rPr>
          <w:sz w:val="22"/>
        </w:rPr>
      </w:pPr>
    </w:p>
    <w:p w14:paraId="253E3ED0" w14:textId="77777777" w:rsidR="00BC1434" w:rsidRPr="00CB7768" w:rsidRDefault="00BC1434" w:rsidP="00BC1434">
      <w:pPr>
        <w:jc w:val="both"/>
        <w:rPr>
          <w:sz w:val="22"/>
        </w:rPr>
      </w:pPr>
    </w:p>
    <w:p w14:paraId="5FFC6530" w14:textId="77777777" w:rsidR="00BC1434" w:rsidRPr="00CB7768" w:rsidRDefault="00BC1434" w:rsidP="00BC1434">
      <w:pPr>
        <w:jc w:val="both"/>
        <w:rPr>
          <w:sz w:val="22"/>
        </w:rPr>
      </w:pPr>
    </w:p>
    <w:p w14:paraId="70C2C20B" w14:textId="77777777" w:rsidR="00BC1434" w:rsidRPr="00CB7768" w:rsidRDefault="00BC1434" w:rsidP="00BC1434">
      <w:pPr>
        <w:jc w:val="both"/>
        <w:rPr>
          <w:sz w:val="22"/>
        </w:rPr>
      </w:pPr>
    </w:p>
    <w:p w14:paraId="7A9B1781" w14:textId="77777777" w:rsidR="00BC1434" w:rsidRPr="00CB7768" w:rsidRDefault="00BC1434" w:rsidP="00BC1434">
      <w:pPr>
        <w:jc w:val="both"/>
        <w:rPr>
          <w:sz w:val="22"/>
        </w:rPr>
      </w:pPr>
    </w:p>
    <w:p w14:paraId="2AE1A547" w14:textId="77777777" w:rsidR="00BC1434" w:rsidRPr="00CB7768" w:rsidRDefault="00BC1434" w:rsidP="00BC1434">
      <w:pPr>
        <w:jc w:val="both"/>
        <w:rPr>
          <w:sz w:val="22"/>
        </w:rPr>
      </w:pPr>
    </w:p>
    <w:p w14:paraId="2D8E608C" w14:textId="77777777" w:rsidR="00BC1434" w:rsidRPr="00CB7768" w:rsidRDefault="00BC1434" w:rsidP="00BC1434">
      <w:pPr>
        <w:jc w:val="both"/>
        <w:rPr>
          <w:sz w:val="22"/>
        </w:rPr>
      </w:pPr>
    </w:p>
    <w:p w14:paraId="4A1AA6D6" w14:textId="77777777" w:rsidR="00BC1434" w:rsidRPr="00CB7768" w:rsidRDefault="00BC1434" w:rsidP="00BC1434">
      <w:pPr>
        <w:jc w:val="both"/>
        <w:rPr>
          <w:sz w:val="22"/>
        </w:rPr>
      </w:pPr>
    </w:p>
    <w:p w14:paraId="7B7F409F" w14:textId="77777777" w:rsidR="00BC1434" w:rsidRPr="00CB7768" w:rsidRDefault="00BC1434" w:rsidP="00BC1434">
      <w:pPr>
        <w:jc w:val="both"/>
        <w:rPr>
          <w:sz w:val="22"/>
        </w:rPr>
      </w:pPr>
    </w:p>
    <w:p w14:paraId="5BDF0EA5" w14:textId="77777777" w:rsidR="00BC1434" w:rsidRPr="00CB7768" w:rsidRDefault="00BC1434" w:rsidP="00BC1434">
      <w:pPr>
        <w:jc w:val="both"/>
        <w:rPr>
          <w:sz w:val="22"/>
        </w:rPr>
      </w:pPr>
    </w:p>
    <w:p w14:paraId="1741A596" w14:textId="77777777" w:rsidR="00BC1434" w:rsidRPr="00CB7768" w:rsidRDefault="00BC1434" w:rsidP="00BC1434">
      <w:pPr>
        <w:jc w:val="both"/>
        <w:rPr>
          <w:sz w:val="22"/>
        </w:rPr>
      </w:pPr>
    </w:p>
    <w:p w14:paraId="4C7A3692" w14:textId="77777777" w:rsidR="00BC1434" w:rsidRPr="00CB7768" w:rsidRDefault="00BC1434" w:rsidP="00BC1434">
      <w:pPr>
        <w:jc w:val="both"/>
        <w:rPr>
          <w:sz w:val="22"/>
        </w:rPr>
      </w:pPr>
    </w:p>
    <w:p w14:paraId="078C5908" w14:textId="77777777" w:rsidR="00BC1434" w:rsidRPr="00CB7768" w:rsidRDefault="00BC1434" w:rsidP="00BC1434">
      <w:pPr>
        <w:jc w:val="both"/>
        <w:rPr>
          <w:sz w:val="22"/>
        </w:rPr>
      </w:pPr>
    </w:p>
    <w:p w14:paraId="2E404127" w14:textId="77777777" w:rsidR="00BC1434" w:rsidRPr="00CB7768" w:rsidRDefault="00BC1434" w:rsidP="00BC1434">
      <w:pPr>
        <w:jc w:val="both"/>
        <w:rPr>
          <w:sz w:val="22"/>
        </w:rPr>
      </w:pPr>
    </w:p>
    <w:p w14:paraId="72104650" w14:textId="77777777" w:rsidR="00BC1434" w:rsidRPr="00CB7768" w:rsidRDefault="00BC1434" w:rsidP="00BC1434">
      <w:pPr>
        <w:jc w:val="both"/>
        <w:rPr>
          <w:sz w:val="22"/>
        </w:rPr>
      </w:pPr>
    </w:p>
    <w:p w14:paraId="75666066" w14:textId="77777777" w:rsidR="00BC1434" w:rsidRPr="00CB7768" w:rsidRDefault="00BC1434" w:rsidP="00BC1434">
      <w:pPr>
        <w:jc w:val="both"/>
        <w:rPr>
          <w:sz w:val="22"/>
        </w:rPr>
      </w:pPr>
    </w:p>
    <w:p w14:paraId="738D1446" w14:textId="77777777" w:rsidR="00BC1434" w:rsidRPr="00CB7768" w:rsidRDefault="00BC1434" w:rsidP="00BC1434">
      <w:pPr>
        <w:jc w:val="both"/>
        <w:rPr>
          <w:sz w:val="22"/>
        </w:rPr>
      </w:pPr>
    </w:p>
    <w:p w14:paraId="064FBEF0" w14:textId="77777777" w:rsidR="00BC1434" w:rsidRPr="00CB7768" w:rsidRDefault="00BC1434" w:rsidP="00BC1434">
      <w:pPr>
        <w:jc w:val="both"/>
        <w:rPr>
          <w:sz w:val="22"/>
        </w:rPr>
      </w:pPr>
    </w:p>
    <w:p w14:paraId="3C5CBA41" w14:textId="77777777" w:rsidR="00BA0CF7" w:rsidRPr="00CB7768" w:rsidRDefault="00BC1434" w:rsidP="00BC1434">
      <w:pPr>
        <w:jc w:val="center"/>
        <w:rPr>
          <w:sz w:val="22"/>
        </w:rPr>
      </w:pPr>
      <w:r w:rsidRPr="00CB7768">
        <w:rPr>
          <w:sz w:val="22"/>
        </w:rPr>
        <w:tab/>
      </w:r>
    </w:p>
    <w:p w14:paraId="4C622AE0" w14:textId="77777777" w:rsidR="00BA0CF7" w:rsidRPr="00CB7768" w:rsidRDefault="00BA0CF7" w:rsidP="00BC1434">
      <w:pPr>
        <w:jc w:val="center"/>
        <w:rPr>
          <w:sz w:val="22"/>
        </w:rPr>
      </w:pPr>
    </w:p>
    <w:p w14:paraId="6D13B65A" w14:textId="77777777" w:rsidR="00BA0CF7" w:rsidRPr="00CB7768" w:rsidRDefault="00BA0CF7" w:rsidP="00BC1434">
      <w:pPr>
        <w:jc w:val="center"/>
        <w:rPr>
          <w:sz w:val="22"/>
        </w:rPr>
      </w:pPr>
    </w:p>
    <w:p w14:paraId="284798E0" w14:textId="77777777" w:rsidR="00BA0CF7" w:rsidRPr="00CB7768" w:rsidRDefault="00BA0CF7" w:rsidP="00BC1434">
      <w:pPr>
        <w:jc w:val="center"/>
        <w:rPr>
          <w:sz w:val="22"/>
        </w:rPr>
      </w:pPr>
    </w:p>
    <w:p w14:paraId="5DC09EB8" w14:textId="77777777" w:rsidR="00BC1434" w:rsidRPr="00CB7768" w:rsidRDefault="00BC1434" w:rsidP="00BC1434">
      <w:pPr>
        <w:jc w:val="center"/>
        <w:rPr>
          <w:b/>
          <w:bCs/>
          <w:lang w:val="nl-NL"/>
        </w:rPr>
      </w:pPr>
      <w:r w:rsidRPr="00CB7768">
        <w:rPr>
          <w:b/>
          <w:bCs/>
          <w:lang w:val="nl-NL"/>
        </w:rPr>
        <w:t>CỘNG HÒA XÃ HỘI CHỦ NGHĨA VIỆT NAM</w:t>
      </w:r>
    </w:p>
    <w:p w14:paraId="4195CE69" w14:textId="77777777" w:rsidR="00BC1434" w:rsidRPr="00CB7768" w:rsidRDefault="00BC1434" w:rsidP="00BC1434">
      <w:pPr>
        <w:ind w:firstLine="57"/>
        <w:jc w:val="center"/>
        <w:rPr>
          <w:b/>
          <w:lang w:val="nl-NL"/>
        </w:rPr>
      </w:pPr>
      <w:r w:rsidRPr="00CB7768">
        <w:rPr>
          <w:b/>
          <w:lang w:val="nl-NL"/>
        </w:rPr>
        <w:t>Độc lập - Tự do - Hạnh phúc</w:t>
      </w:r>
    </w:p>
    <w:p w14:paraId="2B1C7C9F" w14:textId="77777777" w:rsidR="00BC1434" w:rsidRPr="00CB7768" w:rsidRDefault="00B417FF" w:rsidP="00BC1434">
      <w:pPr>
        <w:spacing w:line="288" w:lineRule="atLeast"/>
        <w:jc w:val="center"/>
        <w:rPr>
          <w:b/>
          <w:bCs/>
          <w:sz w:val="20"/>
          <w:szCs w:val="20"/>
          <w:lang w:val="nl-NL"/>
        </w:rPr>
      </w:pPr>
      <w:r>
        <w:rPr>
          <w:b/>
          <w:bCs/>
          <w:noProof/>
          <w:sz w:val="20"/>
          <w:szCs w:val="20"/>
        </w:rPr>
        <mc:AlternateContent>
          <mc:Choice Requires="wps">
            <w:drawing>
              <wp:anchor distT="4294967295" distB="4294967295" distL="114300" distR="114300" simplePos="0" relativeHeight="251794432" behindDoc="0" locked="0" layoutInCell="1" allowOverlap="1" wp14:anchorId="340BDFA2" wp14:editId="468F124F">
                <wp:simplePos x="0" y="0"/>
                <wp:positionH relativeFrom="column">
                  <wp:posOffset>1930400</wp:posOffset>
                </wp:positionH>
                <wp:positionV relativeFrom="paragraph">
                  <wp:posOffset>55879</wp:posOffset>
                </wp:positionV>
                <wp:extent cx="2133600" cy="0"/>
                <wp:effectExtent l="0" t="0" r="25400" b="25400"/>
                <wp:wrapNone/>
                <wp:docPr id="73"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79443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52pt,4.4pt" to="320pt,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"/>
            </w:pict>
          </mc:Fallback>
        </mc:AlternateContent>
      </w:r>
    </w:p>
    <w:p w14:paraId="7EE59781" w14:textId="77777777" w:rsidR="00BC1434" w:rsidRPr="00CB7768" w:rsidRDefault="00BC1434" w:rsidP="00BC1434">
      <w:pPr>
        <w:jc w:val="center"/>
        <w:rPr>
          <w:b/>
          <w:lang w:val="nl-NL"/>
        </w:rPr>
      </w:pPr>
      <w:r w:rsidRPr="00CB7768">
        <w:rPr>
          <w:b/>
          <w:bCs/>
          <w:lang w:val="nl-NL"/>
        </w:rPr>
        <w:t xml:space="preserve">TỜ KHAI </w:t>
      </w:r>
      <w:r w:rsidRPr="00CB7768">
        <w:rPr>
          <w:b/>
          <w:lang w:val="nl-NL"/>
        </w:rPr>
        <w:t xml:space="preserve">GHI VÀO SỔ HỘ TỊCH VIỆC NUÔI CON NUÔI </w:t>
      </w:r>
    </w:p>
    <w:p w14:paraId="48F23576" w14:textId="77777777" w:rsidR="00BC1434" w:rsidRPr="00CB7768" w:rsidRDefault="00BC1434" w:rsidP="00BC1434">
      <w:pPr>
        <w:tabs>
          <w:tab w:val="left" w:leader="dot" w:pos="6440"/>
          <w:tab w:val="left" w:leader="dot" w:pos="8505"/>
          <w:tab w:val="left" w:leader="dot" w:pos="9072"/>
        </w:tabs>
        <w:spacing w:line="288" w:lineRule="auto"/>
        <w:jc w:val="center"/>
        <w:rPr>
          <w:bCs/>
          <w:sz w:val="4"/>
          <w:lang w:val="nl-NL"/>
        </w:rPr>
      </w:pPr>
    </w:p>
    <w:p w14:paraId="0EF9C49D" w14:textId="77777777" w:rsidR="00BA0CF7" w:rsidRPr="00CB7768" w:rsidRDefault="00BA0CF7" w:rsidP="00BC1434">
      <w:pPr>
        <w:tabs>
          <w:tab w:val="left" w:leader="dot" w:pos="6440"/>
          <w:tab w:val="left" w:leader="dot" w:pos="8505"/>
          <w:tab w:val="left" w:leader="dot" w:pos="9072"/>
        </w:tabs>
        <w:spacing w:line="288" w:lineRule="auto"/>
        <w:jc w:val="center"/>
        <w:rPr>
          <w:bCs/>
          <w:sz w:val="4"/>
          <w:lang w:val="nl-NL"/>
        </w:rPr>
      </w:pPr>
    </w:p>
    <w:p w14:paraId="1EF87F39" w14:textId="77777777" w:rsidR="00BA0CF7" w:rsidRPr="00CB7768" w:rsidRDefault="00BA0CF7" w:rsidP="00BC1434">
      <w:pPr>
        <w:tabs>
          <w:tab w:val="left" w:leader="dot" w:pos="6440"/>
          <w:tab w:val="left" w:leader="dot" w:pos="8505"/>
          <w:tab w:val="left" w:leader="dot" w:pos="9072"/>
        </w:tabs>
        <w:spacing w:line="288" w:lineRule="auto"/>
        <w:jc w:val="center"/>
        <w:rPr>
          <w:bCs/>
          <w:sz w:val="4"/>
          <w:lang w:val="nl-NL"/>
        </w:rPr>
      </w:pPr>
    </w:p>
    <w:p w14:paraId="3E356C6C" w14:textId="77777777" w:rsidR="00BA0CF7" w:rsidRPr="00CB7768" w:rsidRDefault="00BA0CF7" w:rsidP="00BC1434">
      <w:pPr>
        <w:tabs>
          <w:tab w:val="left" w:leader="dot" w:pos="6440"/>
          <w:tab w:val="left" w:leader="dot" w:pos="8505"/>
          <w:tab w:val="left" w:leader="dot" w:pos="9072"/>
        </w:tabs>
        <w:spacing w:line="288" w:lineRule="auto"/>
        <w:jc w:val="center"/>
        <w:rPr>
          <w:bCs/>
          <w:sz w:val="4"/>
          <w:lang w:val="nl-NL"/>
        </w:rPr>
      </w:pPr>
    </w:p>
    <w:p w14:paraId="228D4659" w14:textId="77777777" w:rsidR="00BC1434" w:rsidRPr="00CB7768" w:rsidRDefault="00BC1434" w:rsidP="00BC1434">
      <w:pPr>
        <w:tabs>
          <w:tab w:val="left" w:leader="dot" w:pos="6440"/>
          <w:tab w:val="left" w:leader="dot" w:pos="8505"/>
          <w:tab w:val="left" w:leader="dot" w:pos="9072"/>
        </w:tabs>
        <w:spacing w:line="288" w:lineRule="auto"/>
        <w:jc w:val="center"/>
        <w:rPr>
          <w:b/>
          <w:sz w:val="22"/>
          <w:szCs w:val="20"/>
          <w:lang w:val="nl-NL"/>
        </w:rPr>
      </w:pPr>
      <w:r w:rsidRPr="00CB7768">
        <w:rPr>
          <w:bCs/>
          <w:sz w:val="26"/>
          <w:szCs w:val="26"/>
          <w:lang w:val="nl-NL"/>
        </w:rPr>
        <w:t>Kính gửi:</w:t>
      </w:r>
      <w:r w:rsidRPr="00CB7768">
        <w:rPr>
          <w:bCs/>
          <w:vertAlign w:val="superscript"/>
          <w:lang w:val="nl-NL"/>
        </w:rPr>
        <w:t>(1)</w:t>
      </w:r>
      <w:r w:rsidRPr="00CB7768">
        <w:rPr>
          <w:bCs/>
          <w:sz w:val="22"/>
          <w:lang w:val="nl-NL"/>
        </w:rPr>
        <w:tab/>
      </w:r>
    </w:p>
    <w:p w14:paraId="20D09961" w14:textId="77777777" w:rsidR="00BC1434" w:rsidRPr="00CB7768" w:rsidRDefault="00BC1434" w:rsidP="00BC1434">
      <w:pPr>
        <w:tabs>
          <w:tab w:val="left" w:leader="dot" w:pos="8222"/>
          <w:tab w:val="left" w:leader="dot" w:pos="8505"/>
          <w:tab w:val="left" w:leader="dot" w:pos="9072"/>
        </w:tabs>
        <w:spacing w:after="120" w:line="288" w:lineRule="auto"/>
        <w:jc w:val="center"/>
        <w:rPr>
          <w:b/>
          <w:sz w:val="2"/>
          <w:szCs w:val="20"/>
          <w:lang w:val="nl-NL"/>
        </w:rPr>
      </w:pPr>
    </w:p>
    <w:p w14:paraId="7D98D7EE" w14:textId="77777777" w:rsidR="00BC1434" w:rsidRPr="00CB7768" w:rsidRDefault="00BC1434" w:rsidP="00BC1434">
      <w:pPr>
        <w:tabs>
          <w:tab w:val="left" w:leader="dot" w:pos="9356"/>
        </w:tabs>
        <w:spacing w:before="120" w:after="120" w:line="288" w:lineRule="auto"/>
        <w:rPr>
          <w:sz w:val="26"/>
          <w:szCs w:val="26"/>
          <w:lang w:val="nl-NL"/>
        </w:rPr>
      </w:pPr>
      <w:r w:rsidRPr="00CB7768">
        <w:rPr>
          <w:sz w:val="26"/>
          <w:szCs w:val="26"/>
          <w:lang w:val="nl-NL"/>
        </w:rPr>
        <w:t xml:space="preserve">Họ, chữ đệm, tên người yêu cầu:  </w:t>
      </w:r>
      <w:r w:rsidRPr="00CB7768">
        <w:rPr>
          <w:bCs/>
          <w:sz w:val="26"/>
          <w:szCs w:val="26"/>
          <w:lang w:val="nl-NL"/>
        </w:rPr>
        <w:tab/>
      </w:r>
    </w:p>
    <w:p w14:paraId="6BA0C06A" w14:textId="77777777" w:rsidR="00BC1434" w:rsidRPr="00CB7768" w:rsidRDefault="00BC1434" w:rsidP="00BC1434">
      <w:pPr>
        <w:tabs>
          <w:tab w:val="left" w:leader="dot" w:pos="9356"/>
        </w:tabs>
        <w:spacing w:after="40" w:line="312" w:lineRule="auto"/>
        <w:rPr>
          <w:bCs/>
          <w:lang w:val="nl-NL"/>
        </w:rPr>
      </w:pPr>
      <w:r w:rsidRPr="00CB7768">
        <w:rPr>
          <w:bCs/>
          <w:sz w:val="26"/>
          <w:szCs w:val="26"/>
          <w:lang w:val="nl-NL"/>
        </w:rPr>
        <w:t>Nơi cư trú:</w:t>
      </w:r>
      <w:r w:rsidRPr="00CB7768">
        <w:rPr>
          <w:vertAlign w:val="superscript"/>
          <w:lang w:val="nl-NL"/>
        </w:rPr>
        <w:t>(2)</w:t>
      </w:r>
      <w:r w:rsidRPr="00CB7768">
        <w:rPr>
          <w:bCs/>
          <w:sz w:val="20"/>
          <w:szCs w:val="20"/>
          <w:lang w:val="nl-NL"/>
        </w:rPr>
        <w:tab/>
      </w:r>
    </w:p>
    <w:p w14:paraId="1102A590" w14:textId="77777777" w:rsidR="00BC1434" w:rsidRPr="00CB7768" w:rsidRDefault="00BC1434" w:rsidP="00BC1434">
      <w:pPr>
        <w:tabs>
          <w:tab w:val="left" w:leader="dot" w:pos="9356"/>
        </w:tabs>
        <w:spacing w:before="120" w:after="120" w:line="288" w:lineRule="auto"/>
        <w:rPr>
          <w:lang w:val="nl-NL"/>
        </w:rPr>
      </w:pPr>
      <w:r w:rsidRPr="00CB7768">
        <w:rPr>
          <w:sz w:val="26"/>
          <w:szCs w:val="26"/>
          <w:lang w:val="nl-NL"/>
        </w:rPr>
        <w:t>Giấy tờ tùy thân</w:t>
      </w:r>
      <w:r w:rsidRPr="00CB7768">
        <w:rPr>
          <w:bCs/>
          <w:sz w:val="26"/>
          <w:szCs w:val="26"/>
          <w:lang w:val="nl-NL"/>
        </w:rPr>
        <w:t>:</w:t>
      </w:r>
      <w:r w:rsidRPr="00CB7768">
        <w:rPr>
          <w:bCs/>
          <w:sz w:val="26"/>
          <w:vertAlign w:val="superscript"/>
          <w:lang w:val="nl-NL"/>
        </w:rPr>
        <w:t>(3)</w:t>
      </w:r>
      <w:r w:rsidRPr="00CB7768">
        <w:rPr>
          <w:bCs/>
          <w:sz w:val="20"/>
          <w:lang w:val="nl-NL"/>
        </w:rPr>
        <w:tab/>
      </w:r>
    </w:p>
    <w:p w14:paraId="2D962CF3" w14:textId="77777777" w:rsidR="00BC1434" w:rsidRPr="00CB7768" w:rsidRDefault="00BC1434" w:rsidP="00BC1434">
      <w:pPr>
        <w:tabs>
          <w:tab w:val="left" w:leader="dot" w:pos="9356"/>
        </w:tabs>
        <w:spacing w:before="120" w:after="120" w:line="288" w:lineRule="auto"/>
        <w:jc w:val="both"/>
        <w:rPr>
          <w:lang w:val="nl-NL"/>
        </w:rPr>
      </w:pPr>
      <w:r w:rsidRPr="00CB7768">
        <w:rPr>
          <w:bCs/>
          <w:sz w:val="26"/>
          <w:szCs w:val="26"/>
          <w:lang w:val="nl-NL"/>
        </w:rPr>
        <w:t xml:space="preserve">Đề nghịghi vào sổ hộ tịch việc nuôi con nuôi đã được giải quyết tại cơ quan có thẩm quyền của nước ngoài </w:t>
      </w:r>
      <w:r w:rsidRPr="00CB7768">
        <w:rPr>
          <w:sz w:val="26"/>
          <w:szCs w:val="26"/>
          <w:lang w:val="nl-NL"/>
        </w:rPr>
        <w:t>cho người dưới đây:</w:t>
      </w:r>
    </w:p>
    <w:p w14:paraId="7547437C" w14:textId="77777777" w:rsidR="00BC1434" w:rsidRPr="00CB7768" w:rsidRDefault="00BC1434" w:rsidP="00BC1434">
      <w:pPr>
        <w:tabs>
          <w:tab w:val="left" w:leader="dot" w:pos="9356"/>
        </w:tabs>
        <w:spacing w:line="312" w:lineRule="auto"/>
        <w:jc w:val="both"/>
        <w:rPr>
          <w:bCs/>
          <w:sz w:val="20"/>
          <w:szCs w:val="28"/>
          <w:lang w:val="nl-NL"/>
        </w:rPr>
      </w:pPr>
      <w:r w:rsidRPr="00CB7768">
        <w:rPr>
          <w:b/>
          <w:bCs/>
          <w:sz w:val="26"/>
          <w:szCs w:val="28"/>
          <w:lang w:val="nl-NL"/>
        </w:rPr>
        <w:t>Họ, chữ đệm, tên</w:t>
      </w:r>
      <w:r w:rsidRPr="00CB7768">
        <w:rPr>
          <w:bCs/>
          <w:sz w:val="26"/>
          <w:szCs w:val="28"/>
          <w:lang w:val="nl-NL"/>
        </w:rPr>
        <w:t>:</w:t>
      </w:r>
      <w:r w:rsidRPr="00CB7768">
        <w:rPr>
          <w:bCs/>
          <w:sz w:val="20"/>
          <w:szCs w:val="28"/>
          <w:lang w:val="nl-NL"/>
        </w:rPr>
        <w:t xml:space="preserve">.................................................................................................... </w:t>
      </w:r>
      <w:r w:rsidRPr="00CB7768">
        <w:rPr>
          <w:bCs/>
          <w:sz w:val="26"/>
          <w:szCs w:val="28"/>
          <w:lang w:val="nl-NL"/>
        </w:rPr>
        <w:t xml:space="preserve">Giới tính </w:t>
      </w:r>
      <w:r w:rsidRPr="00CB7768">
        <w:rPr>
          <w:bCs/>
          <w:sz w:val="20"/>
          <w:szCs w:val="28"/>
          <w:lang w:val="nl-NL"/>
        </w:rPr>
        <w:tab/>
      </w:r>
    </w:p>
    <w:p w14:paraId="49F4EAC0" w14:textId="77777777" w:rsidR="00BC1434" w:rsidRPr="00CB7768" w:rsidRDefault="00BC1434" w:rsidP="00BC1434">
      <w:pPr>
        <w:tabs>
          <w:tab w:val="left" w:leader="dot" w:pos="9356"/>
        </w:tabs>
        <w:spacing w:line="312" w:lineRule="auto"/>
        <w:jc w:val="both"/>
        <w:rPr>
          <w:bCs/>
          <w:sz w:val="20"/>
          <w:szCs w:val="28"/>
          <w:lang w:val="nl-NL"/>
        </w:rPr>
      </w:pPr>
      <w:r w:rsidRPr="00CB7768">
        <w:rPr>
          <w:bCs/>
          <w:sz w:val="26"/>
          <w:szCs w:val="28"/>
          <w:lang w:val="nl-NL"/>
        </w:rPr>
        <w:t xml:space="preserve">Ngày, tháng, năm sinh: </w:t>
      </w:r>
      <w:r w:rsidRPr="00CB7768">
        <w:rPr>
          <w:bCs/>
          <w:sz w:val="20"/>
          <w:szCs w:val="28"/>
          <w:lang w:val="nl-NL"/>
        </w:rPr>
        <w:tab/>
      </w:r>
    </w:p>
    <w:p w14:paraId="53DEA795" w14:textId="77777777" w:rsidR="00BC1434" w:rsidRPr="00CB7768" w:rsidRDefault="00BC1434" w:rsidP="00BC1434">
      <w:pPr>
        <w:tabs>
          <w:tab w:val="left" w:leader="dot" w:pos="9356"/>
        </w:tabs>
        <w:spacing w:line="312" w:lineRule="auto"/>
        <w:jc w:val="both"/>
        <w:rPr>
          <w:bCs/>
          <w:sz w:val="26"/>
          <w:szCs w:val="28"/>
          <w:lang w:val="nl-NL"/>
        </w:rPr>
      </w:pPr>
      <w:r w:rsidRPr="00CB7768">
        <w:rPr>
          <w:bCs/>
          <w:sz w:val="26"/>
          <w:szCs w:val="26"/>
          <w:lang w:val="nl-NL"/>
        </w:rPr>
        <w:t>Dân tộc:</w:t>
      </w:r>
      <w:r w:rsidRPr="00CB7768">
        <w:rPr>
          <w:bCs/>
          <w:sz w:val="20"/>
          <w:szCs w:val="28"/>
          <w:lang w:val="nl-NL"/>
        </w:rPr>
        <w:t>......................................................................</w:t>
      </w:r>
      <w:r w:rsidRPr="00CB7768">
        <w:rPr>
          <w:bCs/>
          <w:sz w:val="26"/>
          <w:szCs w:val="28"/>
          <w:lang w:val="nl-NL"/>
        </w:rPr>
        <w:t xml:space="preserve">Quốc tịch: </w:t>
      </w:r>
      <w:r w:rsidRPr="00CB7768">
        <w:rPr>
          <w:bCs/>
          <w:sz w:val="18"/>
          <w:szCs w:val="20"/>
          <w:lang w:val="nl-NL"/>
        </w:rPr>
        <w:tab/>
      </w:r>
    </w:p>
    <w:p w14:paraId="1FCFE52F" w14:textId="77777777" w:rsidR="00BC1434" w:rsidRPr="00CB7768" w:rsidRDefault="00BC1434" w:rsidP="00BC1434">
      <w:pPr>
        <w:tabs>
          <w:tab w:val="left" w:leader="dot" w:pos="9356"/>
        </w:tabs>
        <w:spacing w:line="312" w:lineRule="auto"/>
        <w:jc w:val="both"/>
        <w:rPr>
          <w:bCs/>
          <w:sz w:val="20"/>
          <w:szCs w:val="28"/>
          <w:lang w:val="nl-NL"/>
        </w:rPr>
      </w:pPr>
      <w:r w:rsidRPr="00CB7768">
        <w:rPr>
          <w:bCs/>
          <w:sz w:val="26"/>
          <w:szCs w:val="28"/>
          <w:lang w:val="nl-NL"/>
        </w:rPr>
        <w:t xml:space="preserve">Nơi cư trú: </w:t>
      </w:r>
      <w:r w:rsidRPr="00CB7768">
        <w:rPr>
          <w:bCs/>
          <w:sz w:val="26"/>
          <w:szCs w:val="28"/>
          <w:vertAlign w:val="superscript"/>
          <w:lang w:val="nl-NL"/>
        </w:rPr>
        <w:t>(2)</w:t>
      </w:r>
      <w:r w:rsidRPr="00CB7768">
        <w:rPr>
          <w:bCs/>
          <w:sz w:val="20"/>
          <w:szCs w:val="28"/>
          <w:lang w:val="nl-NL"/>
        </w:rPr>
        <w:tab/>
      </w:r>
    </w:p>
    <w:p w14:paraId="0597FEB0" w14:textId="77777777" w:rsidR="00BC1434" w:rsidRPr="00CB7768" w:rsidRDefault="00BC1434" w:rsidP="00BC1434">
      <w:pPr>
        <w:tabs>
          <w:tab w:val="left" w:leader="dot" w:pos="9356"/>
        </w:tabs>
        <w:spacing w:line="312" w:lineRule="auto"/>
        <w:jc w:val="both"/>
        <w:rPr>
          <w:bCs/>
          <w:sz w:val="26"/>
          <w:szCs w:val="28"/>
          <w:lang w:val="nl-NL"/>
        </w:rPr>
      </w:pPr>
      <w:r w:rsidRPr="00CB7768">
        <w:rPr>
          <w:bCs/>
          <w:sz w:val="26"/>
          <w:szCs w:val="28"/>
          <w:lang w:val="nl-NL"/>
        </w:rPr>
        <w:t xml:space="preserve">Giấy khai sinh/Giấy tờ tùy thân: </w:t>
      </w:r>
      <w:r w:rsidRPr="00CB7768">
        <w:rPr>
          <w:bCs/>
          <w:sz w:val="26"/>
          <w:szCs w:val="28"/>
          <w:vertAlign w:val="superscript"/>
          <w:lang w:val="nl-NL"/>
        </w:rPr>
        <w:t>(3)</w:t>
      </w:r>
      <w:r w:rsidRPr="00CB7768">
        <w:rPr>
          <w:bCs/>
          <w:sz w:val="26"/>
          <w:szCs w:val="28"/>
          <w:lang w:val="nl-NL"/>
        </w:rPr>
        <w:t>..................................................................................</w:t>
      </w:r>
    </w:p>
    <w:p w14:paraId="33126BC6" w14:textId="77777777" w:rsidR="00BC1434" w:rsidRPr="00CB7768" w:rsidRDefault="00BC1434" w:rsidP="00BC1434">
      <w:pPr>
        <w:spacing w:line="312" w:lineRule="auto"/>
        <w:jc w:val="both"/>
        <w:rPr>
          <w:b/>
          <w:bCs/>
          <w:sz w:val="26"/>
          <w:szCs w:val="20"/>
          <w:lang w:val="nl-NL"/>
        </w:rPr>
      </w:pPr>
      <w:r w:rsidRPr="00CB7768">
        <w:rPr>
          <w:b/>
          <w:bCs/>
          <w:sz w:val="26"/>
          <w:szCs w:val="28"/>
          <w:lang w:val="nl-NL"/>
        </w:rPr>
        <w:t>Là con nuôi của:</w:t>
      </w:r>
    </w:p>
    <w:p w14:paraId="64BD497E"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cha:</w:t>
      </w:r>
      <w:r w:rsidRPr="00CB7768">
        <w:rPr>
          <w:bCs/>
          <w:sz w:val="20"/>
        </w:rPr>
        <w:t>……………………………………………………………</w:t>
      </w:r>
    </w:p>
    <w:p w14:paraId="4CB95A50" w14:textId="77777777" w:rsidR="00BC1434" w:rsidRPr="00CB7768" w:rsidRDefault="00BC1434" w:rsidP="00BC1434">
      <w:pPr>
        <w:tabs>
          <w:tab w:val="left" w:leader="dot" w:pos="4760"/>
          <w:tab w:val="left" w:leader="dot" w:pos="9356"/>
        </w:tabs>
        <w:spacing w:before="120" w:after="120" w:line="252" w:lineRule="auto"/>
        <w:jc w:val="both"/>
        <w:rPr>
          <w:bCs/>
          <w:sz w:val="26"/>
          <w:szCs w:val="26"/>
          <w:lang w:val="nl-NL"/>
        </w:rPr>
      </w:pPr>
      <w:r w:rsidRPr="00CB7768">
        <w:rPr>
          <w:bCs/>
          <w:sz w:val="26"/>
          <w:szCs w:val="26"/>
          <w:lang w:val="nl-NL"/>
        </w:rPr>
        <w:t xml:space="preserve">Năm sinh: ......................... Dân tộc: .............................Quốc tịch: </w:t>
      </w:r>
      <w:r w:rsidRPr="00CB7768">
        <w:rPr>
          <w:bCs/>
          <w:sz w:val="20"/>
        </w:rPr>
        <w:t>…………………………</w:t>
      </w:r>
    </w:p>
    <w:p w14:paraId="7DCA8C58" w14:textId="77777777" w:rsidR="00BC1434" w:rsidRPr="00CB7768" w:rsidRDefault="00BC1434" w:rsidP="00BC1434">
      <w:pPr>
        <w:tabs>
          <w:tab w:val="left" w:leader="dot" w:pos="3402"/>
          <w:tab w:val="left" w:leader="dot" w:pos="6804"/>
          <w:tab w:val="left" w:leader="dot" w:pos="7371"/>
          <w:tab w:val="left" w:leader="dot" w:pos="9356"/>
        </w:tabs>
        <w:spacing w:before="120" w:after="120" w:line="252" w:lineRule="auto"/>
        <w:jc w:val="both"/>
        <w:rPr>
          <w:bCs/>
          <w:sz w:val="26"/>
          <w:szCs w:val="26"/>
          <w:lang w:val="nl-NL"/>
        </w:rPr>
      </w:pPr>
      <w:r w:rsidRPr="00CB7768">
        <w:rPr>
          <w:bCs/>
          <w:sz w:val="26"/>
          <w:szCs w:val="26"/>
          <w:lang w:val="nl-NL"/>
        </w:rPr>
        <w:t>Nơi cư trú:</w:t>
      </w:r>
      <w:r w:rsidRPr="00CB7768">
        <w:rPr>
          <w:bCs/>
          <w:vertAlign w:val="superscript"/>
          <w:lang w:val="nl-NL"/>
        </w:rPr>
        <w:t>(2)</w:t>
      </w:r>
      <w:r w:rsidRPr="00CB7768">
        <w:rPr>
          <w:bCs/>
          <w:sz w:val="26"/>
          <w:szCs w:val="26"/>
          <w:lang w:val="nl-NL"/>
        </w:rPr>
        <w:t>.................................................................................................................</w:t>
      </w:r>
    </w:p>
    <w:p w14:paraId="5E7711A4"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p>
    <w:p w14:paraId="18EC9C38"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mẹ:</w:t>
      </w:r>
      <w:r w:rsidRPr="00CB7768">
        <w:rPr>
          <w:bCs/>
          <w:sz w:val="20"/>
        </w:rPr>
        <w:t>…………………………………………………………….……………………</w:t>
      </w:r>
    </w:p>
    <w:p w14:paraId="4831C970" w14:textId="77777777" w:rsidR="00BC1434" w:rsidRPr="00CB7768" w:rsidRDefault="00BC1434" w:rsidP="00BC1434">
      <w:pPr>
        <w:tabs>
          <w:tab w:val="left" w:leader="dot" w:pos="4760"/>
          <w:tab w:val="left" w:leader="dot" w:pos="9356"/>
        </w:tabs>
        <w:spacing w:before="120" w:after="120" w:line="252" w:lineRule="auto"/>
        <w:jc w:val="both"/>
        <w:rPr>
          <w:bCs/>
          <w:sz w:val="26"/>
          <w:szCs w:val="26"/>
          <w:lang w:val="nl-NL"/>
        </w:rPr>
      </w:pPr>
      <w:r w:rsidRPr="00CB7768">
        <w:rPr>
          <w:bCs/>
          <w:sz w:val="26"/>
          <w:szCs w:val="26"/>
          <w:lang w:val="nl-NL"/>
        </w:rPr>
        <w:t xml:space="preserve">Năm sinh: ......................... Dân tộc: .............................Quốc tịch: </w:t>
      </w:r>
      <w:r w:rsidRPr="00CB7768">
        <w:rPr>
          <w:bCs/>
          <w:sz w:val="20"/>
        </w:rPr>
        <w:t>………………………………</w:t>
      </w:r>
    </w:p>
    <w:p w14:paraId="3909B743" w14:textId="77777777" w:rsidR="00BC1434" w:rsidRPr="00CB7768" w:rsidRDefault="00BC1434" w:rsidP="00BC1434">
      <w:pPr>
        <w:tabs>
          <w:tab w:val="left" w:leader="dot" w:pos="3402"/>
          <w:tab w:val="left" w:leader="dot" w:pos="6804"/>
          <w:tab w:val="left" w:leader="dot" w:pos="7371"/>
          <w:tab w:val="left" w:leader="dot" w:pos="9356"/>
        </w:tabs>
        <w:spacing w:before="120" w:after="120" w:line="252" w:lineRule="auto"/>
        <w:jc w:val="both"/>
        <w:rPr>
          <w:bCs/>
          <w:sz w:val="26"/>
          <w:szCs w:val="26"/>
          <w:lang w:val="nl-NL"/>
        </w:rPr>
      </w:pPr>
      <w:r w:rsidRPr="00CB7768">
        <w:rPr>
          <w:bCs/>
          <w:sz w:val="26"/>
          <w:szCs w:val="26"/>
          <w:lang w:val="nl-NL"/>
        </w:rPr>
        <w:t>Nơi cư trú:</w:t>
      </w:r>
      <w:r w:rsidRPr="00CB7768">
        <w:rPr>
          <w:bCs/>
          <w:vertAlign w:val="superscript"/>
          <w:lang w:val="nl-NL"/>
        </w:rPr>
        <w:t>(2)</w:t>
      </w:r>
      <w:r w:rsidRPr="00CB7768">
        <w:rPr>
          <w:bCs/>
          <w:sz w:val="26"/>
          <w:szCs w:val="26"/>
          <w:lang w:val="nl-NL"/>
        </w:rPr>
        <w:t>.................................................................................................................</w:t>
      </w:r>
    </w:p>
    <w:p w14:paraId="44C85C8E"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p>
    <w:p w14:paraId="55939DE8" w14:textId="77777777" w:rsidR="00BC1434" w:rsidRPr="00CB7768" w:rsidRDefault="00BC1434" w:rsidP="00BA0CF7">
      <w:pPr>
        <w:tabs>
          <w:tab w:val="left" w:leader="dot" w:pos="9356"/>
        </w:tabs>
        <w:spacing w:before="120" w:after="120" w:line="312" w:lineRule="auto"/>
        <w:rPr>
          <w:lang w:val="nl-NL"/>
        </w:rPr>
      </w:pPr>
      <w:r w:rsidRPr="00CB7768">
        <w:rPr>
          <w:sz w:val="26"/>
          <w:szCs w:val="26"/>
          <w:lang w:val="nl-NL"/>
        </w:rPr>
        <w:t>Theo</w:t>
      </w:r>
      <w:r w:rsidRPr="00CB7768">
        <w:rPr>
          <w:vertAlign w:val="superscript"/>
          <w:lang w:val="nl-NL"/>
        </w:rPr>
        <w:t>(4)</w:t>
      </w:r>
      <w:r w:rsidR="00BA0CF7" w:rsidRPr="00CB7768">
        <w:rPr>
          <w:bCs/>
          <w:sz w:val="20"/>
          <w:lang w:val="nl-NL"/>
        </w:rPr>
        <w:t>.............................................................</w:t>
      </w:r>
      <w:r w:rsidRPr="00CB7768">
        <w:rPr>
          <w:sz w:val="26"/>
          <w:szCs w:val="26"/>
          <w:lang w:val="nl-NL"/>
        </w:rPr>
        <w:t>số</w:t>
      </w:r>
      <w:r w:rsidRPr="00CB7768">
        <w:rPr>
          <w:sz w:val="20"/>
          <w:szCs w:val="20"/>
          <w:lang w:val="nl-NL"/>
        </w:rPr>
        <w:t>......................................................</w:t>
      </w:r>
      <w:r w:rsidRPr="00CB7768">
        <w:rPr>
          <w:sz w:val="26"/>
          <w:szCs w:val="26"/>
          <w:lang w:val="nl-NL"/>
        </w:rPr>
        <w:t>do</w:t>
      </w:r>
      <w:r w:rsidRPr="00CB7768">
        <w:rPr>
          <w:vertAlign w:val="superscript"/>
          <w:lang w:val="nl-NL"/>
        </w:rPr>
        <w:t>(5)</w:t>
      </w:r>
      <w:r w:rsidRPr="00CB7768">
        <w:rPr>
          <w:sz w:val="20"/>
          <w:szCs w:val="20"/>
          <w:lang w:val="nl-NL"/>
        </w:rPr>
        <w:t>.........................</w:t>
      </w:r>
      <w:r w:rsidRPr="00CB7768">
        <w:rPr>
          <w:lang w:val="nl-NL"/>
        </w:rPr>
        <w:br/>
      </w:r>
      <w:r w:rsidRPr="00CB7768">
        <w:rPr>
          <w:sz w:val="26"/>
          <w:szCs w:val="26"/>
          <w:lang w:val="nl-NL"/>
        </w:rPr>
        <w:t>cấp ngày</w:t>
      </w:r>
      <w:r w:rsidRPr="00CB7768">
        <w:rPr>
          <w:sz w:val="20"/>
          <w:szCs w:val="20"/>
          <w:lang w:val="nl-NL"/>
        </w:rPr>
        <w:t>...........</w:t>
      </w:r>
      <w:r w:rsidRPr="00CB7768">
        <w:rPr>
          <w:sz w:val="26"/>
          <w:szCs w:val="26"/>
          <w:lang w:val="nl-NL"/>
        </w:rPr>
        <w:t>tháng</w:t>
      </w:r>
      <w:r w:rsidRPr="00CB7768">
        <w:rPr>
          <w:sz w:val="20"/>
          <w:szCs w:val="20"/>
          <w:lang w:val="nl-NL"/>
        </w:rPr>
        <w:t xml:space="preserve">........ </w:t>
      </w:r>
      <w:r w:rsidRPr="00CB7768">
        <w:rPr>
          <w:sz w:val="26"/>
          <w:szCs w:val="26"/>
          <w:lang w:val="nl-NL"/>
        </w:rPr>
        <w:t>năm</w:t>
      </w:r>
      <w:r w:rsidRPr="00CB7768">
        <w:rPr>
          <w:sz w:val="20"/>
          <w:szCs w:val="20"/>
          <w:lang w:val="nl-NL"/>
        </w:rPr>
        <w:t>.......................</w:t>
      </w:r>
    </w:p>
    <w:p w14:paraId="1B1DC3D2" w14:textId="77777777" w:rsidR="00BC1434" w:rsidRPr="00CB7768" w:rsidRDefault="00BC1434" w:rsidP="00BC1434">
      <w:pPr>
        <w:spacing w:before="120" w:after="120" w:line="288" w:lineRule="auto"/>
        <w:jc w:val="both"/>
        <w:rPr>
          <w:sz w:val="26"/>
          <w:szCs w:val="26"/>
          <w:lang w:val="nl-NL"/>
        </w:rPr>
      </w:pPr>
      <w:r w:rsidRPr="00CB7768">
        <w:rPr>
          <w:sz w:val="26"/>
          <w:szCs w:val="26"/>
          <w:lang w:val="nl-NL"/>
        </w:rPr>
        <w:t>Tôi cam đoan những nội dung khai trên đây là đúng sự thật và chịu trách nhiệm trước pháp luật về cam đoan của mình.</w:t>
      </w:r>
    </w:p>
    <w:tbl>
      <w:tblPr>
        <w:tblW w:w="9540" w:type="dxa"/>
        <w:tblInd w:w="108" w:type="dxa"/>
        <w:tblLayout w:type="fixed"/>
        <w:tblCellMar>
          <w:left w:w="0" w:type="dxa"/>
          <w:right w:w="0" w:type="dxa"/>
        </w:tblCellMar>
        <w:tblLook w:val="0000" w:firstRow="0" w:lastRow="0" w:firstColumn="0" w:lastColumn="0" w:noHBand="0" w:noVBand="0"/>
      </w:tblPr>
      <w:tblGrid>
        <w:gridCol w:w="4140"/>
        <w:gridCol w:w="5400"/>
      </w:tblGrid>
      <w:tr w:rsidR="00BC1434" w:rsidRPr="00CB7768" w14:paraId="3C3614C0" w14:textId="77777777" w:rsidTr="00513226">
        <w:trPr>
          <w:trHeight w:hRule="exact" w:val="2310"/>
        </w:trPr>
        <w:tc>
          <w:tcPr>
            <w:tcW w:w="4140" w:type="dxa"/>
            <w:tcMar>
              <w:top w:w="0" w:type="dxa"/>
              <w:left w:w="108" w:type="dxa"/>
              <w:bottom w:w="0" w:type="dxa"/>
              <w:right w:w="108" w:type="dxa"/>
            </w:tcMar>
          </w:tcPr>
          <w:p w14:paraId="5FEE1066" w14:textId="77777777" w:rsidR="00BC1434" w:rsidRPr="00CB7768" w:rsidRDefault="00BC1434" w:rsidP="00513226">
            <w:pPr>
              <w:spacing w:after="120" w:line="312" w:lineRule="auto"/>
              <w:jc w:val="center"/>
              <w:rPr>
                <w:sz w:val="20"/>
                <w:szCs w:val="20"/>
                <w:lang w:val="nl-NL"/>
              </w:rPr>
            </w:pPr>
            <w:r w:rsidRPr="00CB7768">
              <w:rPr>
                <w:i/>
                <w:lang w:val="nl-NL"/>
              </w:rPr>
              <w:t>Tài liệu gửi kèm theo Tờ khai:</w:t>
            </w:r>
            <w:r w:rsidRPr="00CB7768">
              <w:rPr>
                <w:sz w:val="20"/>
                <w:szCs w:val="20"/>
                <w:lang w:val="nl-NL"/>
              </w:rPr>
              <w:br/>
            </w:r>
            <w:r w:rsidRPr="00CB7768">
              <w:rPr>
                <w:bCs/>
                <w:sz w:val="22"/>
                <w:lang w:val="nl-NL"/>
              </w:rPr>
              <w:t>.......................................................................</w:t>
            </w:r>
          </w:p>
          <w:p w14:paraId="4AF81356" w14:textId="77777777" w:rsidR="00BC1434" w:rsidRPr="00CB7768" w:rsidRDefault="00BC1434" w:rsidP="00513226">
            <w:pPr>
              <w:spacing w:after="120" w:line="312" w:lineRule="auto"/>
              <w:rPr>
                <w:bCs/>
                <w:lang w:val="nl-NL"/>
              </w:rPr>
            </w:pPr>
            <w:r w:rsidRPr="00CB7768">
              <w:rPr>
                <w:bCs/>
                <w:sz w:val="22"/>
                <w:lang w:val="nl-NL"/>
              </w:rPr>
              <w:t>.......................................................................</w:t>
            </w:r>
          </w:p>
          <w:p w14:paraId="2A0AB4DE" w14:textId="77777777" w:rsidR="00BC1434" w:rsidRPr="00CB7768" w:rsidRDefault="00BC1434" w:rsidP="00513226">
            <w:pPr>
              <w:spacing w:after="120" w:line="312" w:lineRule="auto"/>
              <w:rPr>
                <w:bCs/>
                <w:lang w:val="nl-NL"/>
              </w:rPr>
            </w:pPr>
            <w:r w:rsidRPr="00CB7768">
              <w:rPr>
                <w:bCs/>
                <w:sz w:val="22"/>
                <w:lang w:val="nl-NL"/>
              </w:rPr>
              <w:t>.......................................................................</w:t>
            </w:r>
          </w:p>
          <w:p w14:paraId="77C96E54" w14:textId="77777777" w:rsidR="00BC1434" w:rsidRPr="00CB7768" w:rsidRDefault="00BC1434" w:rsidP="00513226">
            <w:pPr>
              <w:spacing w:after="120" w:line="312" w:lineRule="auto"/>
              <w:rPr>
                <w:bCs/>
                <w:lang w:val="nl-NL"/>
              </w:rPr>
            </w:pPr>
            <w:r w:rsidRPr="00CB7768">
              <w:rPr>
                <w:bCs/>
                <w:sz w:val="22"/>
                <w:lang w:val="nl-NL"/>
              </w:rPr>
              <w:t>.......................................................................</w:t>
            </w:r>
          </w:p>
          <w:p w14:paraId="059A89E0" w14:textId="77777777" w:rsidR="00BC1434" w:rsidRPr="00CB7768" w:rsidRDefault="00BC1434" w:rsidP="00513226">
            <w:pPr>
              <w:spacing w:after="120" w:line="312" w:lineRule="auto"/>
              <w:rPr>
                <w:bCs/>
                <w:lang w:val="nl-NL"/>
              </w:rPr>
            </w:pPr>
          </w:p>
          <w:p w14:paraId="14A80582" w14:textId="77777777" w:rsidR="00BC1434" w:rsidRPr="00CB7768" w:rsidRDefault="00BC1434" w:rsidP="00513226">
            <w:pPr>
              <w:spacing w:before="100" w:beforeAutospacing="1" w:after="120"/>
              <w:rPr>
                <w:lang w:val="nl-NL"/>
              </w:rPr>
            </w:pPr>
          </w:p>
        </w:tc>
        <w:tc>
          <w:tcPr>
            <w:tcW w:w="5400" w:type="dxa"/>
            <w:tcMar>
              <w:top w:w="0" w:type="dxa"/>
              <w:left w:w="108" w:type="dxa"/>
              <w:bottom w:w="0" w:type="dxa"/>
              <w:right w:w="108" w:type="dxa"/>
            </w:tcMar>
          </w:tcPr>
          <w:p w14:paraId="0CE8095F" w14:textId="77777777" w:rsidR="00BC1434" w:rsidRPr="00CB7768" w:rsidRDefault="00BC1434" w:rsidP="00513226">
            <w:pPr>
              <w:spacing w:line="288" w:lineRule="atLeast"/>
              <w:jc w:val="right"/>
              <w:rPr>
                <w:bCs/>
                <w:i/>
                <w:sz w:val="18"/>
                <w:lang w:val="nl-NL"/>
              </w:rPr>
            </w:pPr>
            <w:r w:rsidRPr="00CB7768">
              <w:rPr>
                <w:bCs/>
                <w:i/>
                <w:lang w:val="nl-NL"/>
              </w:rPr>
              <w:t xml:space="preserve">Làm tại: </w:t>
            </w:r>
            <w:r w:rsidRPr="00CB7768">
              <w:rPr>
                <w:bCs/>
                <w:i/>
                <w:sz w:val="18"/>
                <w:lang w:val="nl-NL"/>
              </w:rPr>
              <w:t xml:space="preserve">…………………, </w:t>
            </w:r>
            <w:r w:rsidRPr="00CB7768">
              <w:rPr>
                <w:bCs/>
                <w:i/>
                <w:lang w:val="nl-NL"/>
              </w:rPr>
              <w:t xml:space="preserve">ngày ....... tháng .......năm </w:t>
            </w:r>
            <w:r w:rsidRPr="00CB7768">
              <w:rPr>
                <w:bCs/>
                <w:sz w:val="20"/>
                <w:lang w:val="nl-NL"/>
              </w:rPr>
              <w:t>........</w:t>
            </w:r>
          </w:p>
          <w:p w14:paraId="3CBC3D61" w14:textId="77777777" w:rsidR="00BC1434" w:rsidRPr="00CB7768" w:rsidRDefault="00BC1434" w:rsidP="00513226">
            <w:pPr>
              <w:jc w:val="center"/>
              <w:rPr>
                <w:bCs/>
                <w:i/>
                <w:sz w:val="26"/>
                <w:szCs w:val="26"/>
                <w:lang w:val="nl-NL"/>
              </w:rPr>
            </w:pPr>
            <w:r w:rsidRPr="00CB7768">
              <w:rPr>
                <w:b/>
                <w:bCs/>
                <w:sz w:val="26"/>
                <w:lang w:val="nl-NL"/>
              </w:rPr>
              <w:t>Người yêu cầu</w:t>
            </w:r>
            <w:r w:rsidRPr="00CB7768">
              <w:rPr>
                <w:lang w:val="nl-NL"/>
              </w:rPr>
              <w:br/>
            </w:r>
            <w:r w:rsidRPr="00CB7768">
              <w:rPr>
                <w:bCs/>
                <w:sz w:val="22"/>
                <w:szCs w:val="26"/>
                <w:lang w:val="nl-NL"/>
              </w:rPr>
              <w:t>(Ký, ghi rõ họ, chữ đệm, tên)</w:t>
            </w:r>
          </w:p>
          <w:p w14:paraId="1C8B911A" w14:textId="77777777" w:rsidR="00BC1434" w:rsidRPr="00CB7768" w:rsidRDefault="00BC1434" w:rsidP="00513226">
            <w:pPr>
              <w:spacing w:before="100" w:beforeAutospacing="1" w:after="120"/>
              <w:jc w:val="center"/>
              <w:rPr>
                <w:sz w:val="46"/>
                <w:lang w:val="nl-NL"/>
              </w:rPr>
            </w:pPr>
          </w:p>
          <w:p w14:paraId="314A4446" w14:textId="77777777" w:rsidR="00BC1434" w:rsidRPr="00CB7768" w:rsidRDefault="00BC1434" w:rsidP="00513226">
            <w:pPr>
              <w:spacing w:before="100" w:beforeAutospacing="1" w:after="120"/>
              <w:jc w:val="center"/>
              <w:rPr>
                <w:sz w:val="20"/>
                <w:lang w:val="nl-NL"/>
              </w:rPr>
            </w:pPr>
            <w:r w:rsidRPr="00CB7768">
              <w:rPr>
                <w:sz w:val="20"/>
                <w:lang w:val="nl-NL"/>
              </w:rPr>
              <w:t>...........................................</w:t>
            </w:r>
          </w:p>
          <w:p w14:paraId="092A0341" w14:textId="77777777" w:rsidR="00BC1434" w:rsidRPr="00CB7768" w:rsidRDefault="00BC1434" w:rsidP="00513226">
            <w:pPr>
              <w:spacing w:before="100" w:beforeAutospacing="1" w:after="120"/>
              <w:jc w:val="center"/>
              <w:rPr>
                <w:lang w:val="nl-NL"/>
              </w:rPr>
            </w:pPr>
          </w:p>
          <w:p w14:paraId="2BCB9594" w14:textId="77777777" w:rsidR="00BC1434" w:rsidRPr="00CB7768" w:rsidRDefault="00BC1434" w:rsidP="00513226">
            <w:pPr>
              <w:spacing w:before="100" w:beforeAutospacing="1" w:after="120"/>
              <w:jc w:val="center"/>
              <w:rPr>
                <w:lang w:val="nl-NL"/>
              </w:rPr>
            </w:pPr>
          </w:p>
        </w:tc>
      </w:tr>
    </w:tbl>
    <w:p w14:paraId="01C6D642" w14:textId="77777777" w:rsidR="00BC1434" w:rsidRPr="00CB7768" w:rsidRDefault="00BC1434" w:rsidP="00BC1434">
      <w:pPr>
        <w:rPr>
          <w:b/>
          <w:i/>
        </w:rPr>
      </w:pPr>
    </w:p>
    <w:p w14:paraId="4416408C" w14:textId="77777777" w:rsidR="00BC1434" w:rsidRPr="00CB7768" w:rsidRDefault="00BC1434" w:rsidP="00BC1434">
      <w:r w:rsidRPr="00CB7768">
        <w:rPr>
          <w:b/>
          <w:i/>
        </w:rPr>
        <w:t>Chú thích:</w:t>
      </w:r>
    </w:p>
    <w:p w14:paraId="24B718E6" w14:textId="77777777" w:rsidR="00BC1434" w:rsidRPr="00CB7768" w:rsidRDefault="00BC1434" w:rsidP="00BC1434">
      <w:pPr>
        <w:spacing w:line="264" w:lineRule="auto"/>
        <w:jc w:val="both"/>
        <w:rPr>
          <w:sz w:val="20"/>
          <w:szCs w:val="20"/>
        </w:rPr>
      </w:pPr>
      <w:r w:rsidRPr="00CB7768">
        <w:rPr>
          <w:sz w:val="20"/>
          <w:szCs w:val="20"/>
          <w:vertAlign w:val="superscript"/>
        </w:rPr>
        <w:t xml:space="preserve"> (1)</w:t>
      </w:r>
      <w:r w:rsidRPr="00CB7768">
        <w:rPr>
          <w:sz w:val="20"/>
          <w:szCs w:val="20"/>
        </w:rPr>
        <w:t xml:space="preserve"> Ghi rõ tên cơ quan thực hiện ghi chú hộ tịch.</w:t>
      </w:r>
    </w:p>
    <w:p w14:paraId="1F42F876" w14:textId="77777777" w:rsidR="00BC1434" w:rsidRPr="00CB7768" w:rsidRDefault="00BC1434" w:rsidP="00BC1434">
      <w:pPr>
        <w:spacing w:line="264" w:lineRule="auto"/>
        <w:jc w:val="both"/>
        <w:rPr>
          <w:sz w:val="20"/>
          <w:szCs w:val="20"/>
        </w:rPr>
      </w:pPr>
      <w:r w:rsidRPr="00CB7768">
        <w:rPr>
          <w:sz w:val="20"/>
          <w:szCs w:val="20"/>
          <w:vertAlign w:val="superscript"/>
        </w:rPr>
        <w:t>(2)</w:t>
      </w:r>
      <w:r w:rsidRPr="00CB7768">
        <w:rPr>
          <w:sz w:val="20"/>
          <w:szCs w:val="20"/>
        </w:rPr>
        <w:t>Ghi theo địa chỉ đăng ký thường trú; nếu không có nơi đăng ký thường trú thì ghi theo địa chỉ đăng ký tạm trú; trường hợp không có nơi đăng ký thường trú và nơi đăng ký tạm trú thì ghi theo địa chỉ nơi đang sinh sống.</w:t>
      </w:r>
    </w:p>
    <w:p w14:paraId="67429697" w14:textId="77777777" w:rsidR="00BC1434" w:rsidRPr="00CB7768" w:rsidRDefault="00BC1434" w:rsidP="00BC1434">
      <w:pPr>
        <w:spacing w:line="264" w:lineRule="auto"/>
        <w:jc w:val="both"/>
        <w:rPr>
          <w:sz w:val="20"/>
          <w:szCs w:val="20"/>
        </w:rPr>
      </w:pPr>
      <w:r w:rsidRPr="00CB7768">
        <w:rPr>
          <w:sz w:val="20"/>
          <w:szCs w:val="20"/>
          <w:vertAlign w:val="superscript"/>
        </w:rPr>
        <w:t>(3)</w:t>
      </w:r>
      <w:r w:rsidRPr="00CB7768">
        <w:rPr>
          <w:sz w:val="20"/>
          <w:szCs w:val="20"/>
        </w:rPr>
        <w:t xml:space="preserve"> Ghi thông tin về giấy tờ tùy thân như: hộ chiếu, chứng minh nhân dân hoặc giấy tờ hợp lệ thay thế (ví dụ: Chứng minh nhân dân số 00108912345 do Công an thành phố Hà Nội cấp ngày 20/10/2004).</w:t>
      </w:r>
    </w:p>
    <w:p w14:paraId="009802E4" w14:textId="77777777" w:rsidR="00BC1434" w:rsidRPr="00CB7768" w:rsidRDefault="00BC1434" w:rsidP="00BC1434">
      <w:pPr>
        <w:spacing w:line="264" w:lineRule="auto"/>
        <w:jc w:val="both"/>
        <w:rPr>
          <w:sz w:val="20"/>
          <w:szCs w:val="20"/>
        </w:rPr>
      </w:pPr>
      <w:r w:rsidRPr="00CB7768">
        <w:rPr>
          <w:sz w:val="20"/>
          <w:szCs w:val="20"/>
          <w:vertAlign w:val="superscript"/>
        </w:rPr>
        <w:t xml:space="preserve"> (4) </w:t>
      </w:r>
      <w:r w:rsidRPr="00CB7768">
        <w:rPr>
          <w:sz w:val="20"/>
          <w:szCs w:val="20"/>
        </w:rPr>
        <w:t>Ghi rõ tên giấy tờ chứng minh sự kiện hộ tịch đã được cơ quan có thẩm quyền của nước ngoài cấp.</w:t>
      </w:r>
    </w:p>
    <w:p w14:paraId="62B384BF" w14:textId="77777777" w:rsidR="00BC1434" w:rsidRPr="00CB7768" w:rsidRDefault="00BC1434" w:rsidP="00BC1434">
      <w:pPr>
        <w:spacing w:line="264" w:lineRule="auto"/>
        <w:jc w:val="both"/>
        <w:rPr>
          <w:sz w:val="20"/>
          <w:szCs w:val="20"/>
        </w:rPr>
      </w:pPr>
      <w:r w:rsidRPr="00CB7768">
        <w:rPr>
          <w:sz w:val="20"/>
          <w:szCs w:val="20"/>
          <w:vertAlign w:val="superscript"/>
        </w:rPr>
        <w:t>(5)</w:t>
      </w:r>
      <w:r w:rsidRPr="00CB7768">
        <w:rPr>
          <w:sz w:val="20"/>
          <w:szCs w:val="20"/>
        </w:rPr>
        <w:t xml:space="preserve"> Ghi rõ tên cơ quan nước ngoài đã giải quyết sự kiện hộ tịch.</w:t>
      </w:r>
    </w:p>
    <w:p w14:paraId="1BF87BC4" w14:textId="77777777" w:rsidR="00BC1434" w:rsidRPr="00CB7768" w:rsidRDefault="00BC1434" w:rsidP="00BC1434"/>
    <w:p w14:paraId="26B0CE1E" w14:textId="77777777" w:rsidR="00BC1434" w:rsidRPr="00CB7768" w:rsidRDefault="00BC1434" w:rsidP="00BC1434">
      <w:pPr>
        <w:jc w:val="center"/>
        <w:rPr>
          <w:b/>
          <w:bCs/>
          <w:lang w:val="nl-NL"/>
        </w:rPr>
      </w:pPr>
      <w:r w:rsidRPr="00CB7768">
        <w:rPr>
          <w:b/>
          <w:i/>
        </w:rPr>
        <w:br w:type="page"/>
      </w:r>
      <w:r w:rsidRPr="00CB7768">
        <w:rPr>
          <w:b/>
          <w:bCs/>
          <w:lang w:val="nl-NL"/>
        </w:rPr>
        <w:t>CỘNG HÒA XÃ HỘI CHỦ NGHĨA VIỆT NAM</w:t>
      </w:r>
    </w:p>
    <w:p w14:paraId="67E02C6A" w14:textId="77777777" w:rsidR="00BC1434" w:rsidRPr="00CB7768" w:rsidRDefault="00BC1434" w:rsidP="00BC1434">
      <w:pPr>
        <w:spacing w:line="288" w:lineRule="atLeast"/>
        <w:ind w:firstLine="57"/>
        <w:jc w:val="center"/>
        <w:rPr>
          <w:b/>
          <w:lang w:val="nl-NL"/>
        </w:rPr>
      </w:pPr>
      <w:r w:rsidRPr="00CB7768">
        <w:rPr>
          <w:b/>
          <w:lang w:val="nl-NL"/>
        </w:rPr>
        <w:t>Độc lập - Tự do - Hạnh phúc</w:t>
      </w:r>
    </w:p>
    <w:p w14:paraId="1E14BE58" w14:textId="77777777" w:rsidR="00BC1434" w:rsidRPr="00CB7768" w:rsidRDefault="00B417FF" w:rsidP="00BC1434">
      <w:pPr>
        <w:spacing w:line="288" w:lineRule="atLeast"/>
        <w:jc w:val="center"/>
        <w:rPr>
          <w:b/>
          <w:bCs/>
          <w:sz w:val="20"/>
          <w:szCs w:val="20"/>
          <w:lang w:val="nl-NL"/>
        </w:rPr>
      </w:pPr>
      <w:r>
        <w:rPr>
          <w:b/>
          <w:bCs/>
          <w:noProof/>
          <w:sz w:val="20"/>
          <w:szCs w:val="20"/>
        </w:rPr>
        <mc:AlternateContent>
          <mc:Choice Requires="wps">
            <w:drawing>
              <wp:anchor distT="4294967295" distB="4294967295" distL="114300" distR="114300" simplePos="0" relativeHeight="251795456" behindDoc="0" locked="0" layoutInCell="1" allowOverlap="1" wp14:anchorId="79BE2CF9" wp14:editId="0FD04937">
                <wp:simplePos x="0" y="0"/>
                <wp:positionH relativeFrom="column">
                  <wp:posOffset>1930400</wp:posOffset>
                </wp:positionH>
                <wp:positionV relativeFrom="paragraph">
                  <wp:posOffset>55879</wp:posOffset>
                </wp:positionV>
                <wp:extent cx="2133600" cy="0"/>
                <wp:effectExtent l="0" t="0" r="25400" b="25400"/>
                <wp:wrapNone/>
                <wp:docPr id="72"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z-index:25179545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52pt,4.4pt" to="320pt,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"/>
            </w:pict>
          </mc:Fallback>
        </mc:AlternateContent>
      </w:r>
    </w:p>
    <w:p w14:paraId="1CD6F5A9" w14:textId="77777777" w:rsidR="00BC1434" w:rsidRPr="00CB7768" w:rsidRDefault="00BC1434" w:rsidP="00BC1434">
      <w:pPr>
        <w:spacing w:line="288" w:lineRule="atLeast"/>
        <w:jc w:val="center"/>
        <w:rPr>
          <w:b/>
          <w:bCs/>
          <w:sz w:val="14"/>
          <w:szCs w:val="20"/>
          <w:lang w:val="nl-NL"/>
        </w:rPr>
      </w:pPr>
    </w:p>
    <w:p w14:paraId="7D9B1701" w14:textId="77777777" w:rsidR="00BC1434" w:rsidRPr="00CB7768" w:rsidRDefault="00BC1434" w:rsidP="00BC1434">
      <w:pPr>
        <w:jc w:val="center"/>
        <w:rPr>
          <w:b/>
          <w:lang w:val="nl-NL"/>
        </w:rPr>
      </w:pPr>
      <w:r w:rsidRPr="00CB7768">
        <w:rPr>
          <w:b/>
          <w:bCs/>
          <w:lang w:val="nl-NL"/>
        </w:rPr>
        <w:t xml:space="preserve">TỜ KHAI </w:t>
      </w:r>
      <w:r w:rsidRPr="00CB7768">
        <w:rPr>
          <w:b/>
          <w:lang w:val="nl-NL"/>
        </w:rPr>
        <w:t xml:space="preserve">GHI CHÚ THAY ĐỔI HỘ TỊCH </w:t>
      </w:r>
    </w:p>
    <w:p w14:paraId="41CE6D8F" w14:textId="77777777" w:rsidR="00BC1434" w:rsidRPr="00CB7768" w:rsidRDefault="00BC1434" w:rsidP="00BC1434">
      <w:pPr>
        <w:tabs>
          <w:tab w:val="left" w:leader="dot" w:pos="6440"/>
          <w:tab w:val="left" w:leader="dot" w:pos="8505"/>
          <w:tab w:val="left" w:leader="dot" w:pos="9072"/>
        </w:tabs>
        <w:spacing w:line="288" w:lineRule="auto"/>
        <w:jc w:val="center"/>
        <w:rPr>
          <w:bCs/>
          <w:lang w:val="nl-NL"/>
        </w:rPr>
      </w:pPr>
    </w:p>
    <w:p w14:paraId="274DEBE1" w14:textId="77777777" w:rsidR="00BC1434" w:rsidRPr="00CB7768" w:rsidRDefault="00BC1434" w:rsidP="00BC1434">
      <w:pPr>
        <w:tabs>
          <w:tab w:val="left" w:leader="dot" w:pos="6440"/>
          <w:tab w:val="left" w:leader="dot" w:pos="8505"/>
          <w:tab w:val="left" w:leader="dot" w:pos="9072"/>
        </w:tabs>
        <w:spacing w:line="288" w:lineRule="auto"/>
        <w:jc w:val="center"/>
        <w:rPr>
          <w:b/>
          <w:sz w:val="22"/>
          <w:szCs w:val="20"/>
          <w:lang w:val="nl-NL"/>
        </w:rPr>
      </w:pPr>
      <w:r w:rsidRPr="00CB7768">
        <w:rPr>
          <w:bCs/>
          <w:sz w:val="26"/>
          <w:szCs w:val="26"/>
          <w:lang w:val="nl-NL"/>
        </w:rPr>
        <w:t>Kính gửi:</w:t>
      </w:r>
      <w:r w:rsidRPr="00CB7768">
        <w:rPr>
          <w:bCs/>
          <w:vertAlign w:val="superscript"/>
          <w:lang w:val="nl-NL"/>
        </w:rPr>
        <w:t>(1)</w:t>
      </w:r>
      <w:r w:rsidRPr="00CB7768">
        <w:rPr>
          <w:bCs/>
          <w:sz w:val="22"/>
          <w:lang w:val="nl-NL"/>
        </w:rPr>
        <w:tab/>
      </w:r>
    </w:p>
    <w:p w14:paraId="735EE3E9" w14:textId="77777777" w:rsidR="00BC1434" w:rsidRPr="00CB7768" w:rsidRDefault="00BC1434" w:rsidP="00BC1434">
      <w:pPr>
        <w:tabs>
          <w:tab w:val="left" w:leader="dot" w:pos="8222"/>
          <w:tab w:val="left" w:leader="dot" w:pos="8505"/>
          <w:tab w:val="left" w:leader="dot" w:pos="9072"/>
        </w:tabs>
        <w:spacing w:line="288" w:lineRule="auto"/>
        <w:jc w:val="center"/>
        <w:rPr>
          <w:b/>
          <w:sz w:val="22"/>
          <w:szCs w:val="20"/>
          <w:lang w:val="nl-NL"/>
        </w:rPr>
      </w:pPr>
    </w:p>
    <w:p w14:paraId="1A5A654C" w14:textId="77777777" w:rsidR="00BC1434" w:rsidRPr="00CB7768" w:rsidRDefault="00BC1434" w:rsidP="00BC1434">
      <w:pPr>
        <w:tabs>
          <w:tab w:val="left" w:leader="dot" w:pos="9356"/>
        </w:tabs>
        <w:spacing w:before="120" w:after="120" w:line="288" w:lineRule="auto"/>
        <w:rPr>
          <w:sz w:val="26"/>
          <w:szCs w:val="26"/>
          <w:lang w:val="nl-NL"/>
        </w:rPr>
      </w:pPr>
      <w:r w:rsidRPr="00CB7768">
        <w:rPr>
          <w:sz w:val="26"/>
          <w:szCs w:val="26"/>
          <w:lang w:val="nl-NL"/>
        </w:rPr>
        <w:t xml:space="preserve">Họ, chữ đệm, tên người yêu cầu:  </w:t>
      </w:r>
      <w:r w:rsidRPr="00CB7768">
        <w:rPr>
          <w:bCs/>
          <w:sz w:val="20"/>
          <w:szCs w:val="20"/>
          <w:lang w:val="nl-NL"/>
        </w:rPr>
        <w:tab/>
      </w:r>
    </w:p>
    <w:p w14:paraId="18ECCDA2" w14:textId="77777777" w:rsidR="00BC1434" w:rsidRPr="00CB7768" w:rsidRDefault="00BC1434" w:rsidP="00BC1434">
      <w:pPr>
        <w:tabs>
          <w:tab w:val="left" w:leader="dot" w:pos="9356"/>
        </w:tabs>
        <w:spacing w:after="40" w:line="312" w:lineRule="auto"/>
        <w:rPr>
          <w:bCs/>
          <w:lang w:val="nl-NL"/>
        </w:rPr>
      </w:pPr>
      <w:r w:rsidRPr="00CB7768">
        <w:rPr>
          <w:bCs/>
          <w:sz w:val="26"/>
          <w:szCs w:val="26"/>
          <w:lang w:val="nl-NL"/>
        </w:rPr>
        <w:t>Nơi cư trú:</w:t>
      </w:r>
      <w:r w:rsidRPr="00CB7768">
        <w:rPr>
          <w:vertAlign w:val="superscript"/>
          <w:lang w:val="nl-NL"/>
        </w:rPr>
        <w:t>(2)</w:t>
      </w:r>
      <w:r w:rsidRPr="00CB7768">
        <w:rPr>
          <w:bCs/>
          <w:sz w:val="20"/>
          <w:szCs w:val="20"/>
          <w:lang w:val="nl-NL"/>
        </w:rPr>
        <w:tab/>
      </w:r>
    </w:p>
    <w:p w14:paraId="4F997C18" w14:textId="77777777" w:rsidR="00BC1434" w:rsidRPr="00CB7768" w:rsidRDefault="00BC1434" w:rsidP="00BC1434">
      <w:pPr>
        <w:tabs>
          <w:tab w:val="left" w:leader="dot" w:pos="9356"/>
        </w:tabs>
        <w:spacing w:before="120" w:after="120" w:line="288" w:lineRule="auto"/>
        <w:rPr>
          <w:lang w:val="nl-NL"/>
        </w:rPr>
      </w:pPr>
      <w:r w:rsidRPr="00CB7768">
        <w:rPr>
          <w:sz w:val="26"/>
          <w:szCs w:val="26"/>
          <w:lang w:val="nl-NL"/>
        </w:rPr>
        <w:t>Giấy tờ tùy thân</w:t>
      </w:r>
      <w:r w:rsidRPr="00CB7768">
        <w:rPr>
          <w:bCs/>
          <w:sz w:val="26"/>
          <w:szCs w:val="26"/>
          <w:lang w:val="nl-NL"/>
        </w:rPr>
        <w:t>:</w:t>
      </w:r>
      <w:r w:rsidRPr="00CB7768">
        <w:rPr>
          <w:bCs/>
          <w:sz w:val="26"/>
          <w:vertAlign w:val="superscript"/>
          <w:lang w:val="nl-NL"/>
        </w:rPr>
        <w:t>(3)</w:t>
      </w:r>
      <w:r w:rsidRPr="00CB7768">
        <w:rPr>
          <w:bCs/>
          <w:sz w:val="20"/>
          <w:lang w:val="nl-NL"/>
        </w:rPr>
        <w:tab/>
      </w:r>
    </w:p>
    <w:p w14:paraId="4E3A800E" w14:textId="77777777" w:rsidR="00BC1434" w:rsidRPr="00CB7768" w:rsidRDefault="00BC1434" w:rsidP="00BC1434">
      <w:pPr>
        <w:tabs>
          <w:tab w:val="left" w:leader="dot" w:pos="9356"/>
        </w:tabs>
        <w:spacing w:before="120" w:after="120" w:line="288" w:lineRule="auto"/>
        <w:jc w:val="both"/>
        <w:rPr>
          <w:b/>
          <w:lang w:val="nl-NL"/>
        </w:rPr>
      </w:pPr>
      <w:r w:rsidRPr="00CB7768">
        <w:rPr>
          <w:b/>
          <w:bCs/>
          <w:sz w:val="26"/>
          <w:szCs w:val="26"/>
          <w:lang w:val="nl-NL"/>
        </w:rPr>
        <w:t>Đề nghịghi vào sổ hộ tịch việc</w:t>
      </w:r>
      <w:r w:rsidRPr="00CB7768">
        <w:rPr>
          <w:b/>
          <w:bCs/>
          <w:sz w:val="26"/>
          <w:szCs w:val="26"/>
          <w:vertAlign w:val="superscript"/>
          <w:lang w:val="nl-NL"/>
        </w:rPr>
        <w:t>(4)</w:t>
      </w:r>
      <w:r w:rsidRPr="00CB7768">
        <w:rPr>
          <w:bCs/>
          <w:sz w:val="20"/>
          <w:szCs w:val="20"/>
          <w:lang w:val="nl-NL"/>
        </w:rPr>
        <w:t>......</w:t>
      </w:r>
      <w:r w:rsidRPr="00CB7768">
        <w:rPr>
          <w:sz w:val="20"/>
          <w:szCs w:val="20"/>
          <w:lang w:val="nl-NL"/>
        </w:rPr>
        <w:t>..........................................................................</w:t>
      </w:r>
      <w:r w:rsidRPr="00CB7768">
        <w:rPr>
          <w:b/>
          <w:sz w:val="26"/>
          <w:szCs w:val="26"/>
          <w:lang w:val="nl-NL"/>
        </w:rPr>
        <w:t>cho người có tên dưới đây:</w:t>
      </w:r>
    </w:p>
    <w:p w14:paraId="354F8309" w14:textId="77777777" w:rsidR="00BC1434" w:rsidRPr="00CB7768" w:rsidRDefault="00BC1434" w:rsidP="00BC1434">
      <w:pPr>
        <w:tabs>
          <w:tab w:val="left" w:leader="dot" w:pos="9356"/>
        </w:tabs>
        <w:spacing w:before="120" w:after="120" w:line="288" w:lineRule="auto"/>
        <w:rPr>
          <w:sz w:val="26"/>
          <w:szCs w:val="26"/>
          <w:lang w:val="nl-NL"/>
        </w:rPr>
      </w:pPr>
      <w:r w:rsidRPr="00CB7768">
        <w:rPr>
          <w:sz w:val="26"/>
          <w:szCs w:val="26"/>
          <w:lang w:val="nl-NL"/>
        </w:rPr>
        <w:t>Họ, chữ đệm, tên</w:t>
      </w:r>
      <w:r w:rsidRPr="00CB7768">
        <w:rPr>
          <w:sz w:val="20"/>
          <w:szCs w:val="20"/>
          <w:lang w:val="nl-NL"/>
        </w:rPr>
        <w:t xml:space="preserve">:  </w:t>
      </w:r>
      <w:r w:rsidRPr="00CB7768">
        <w:rPr>
          <w:bCs/>
          <w:sz w:val="20"/>
          <w:szCs w:val="20"/>
          <w:lang w:val="nl-NL"/>
        </w:rPr>
        <w:tab/>
      </w:r>
    </w:p>
    <w:p w14:paraId="4662C3F7" w14:textId="77777777" w:rsidR="00BC1434" w:rsidRPr="00CB7768" w:rsidRDefault="00BC1434" w:rsidP="00BC1434">
      <w:pPr>
        <w:tabs>
          <w:tab w:val="left" w:leader="dot" w:pos="4536"/>
        </w:tabs>
        <w:spacing w:before="120" w:after="120" w:line="340" w:lineRule="atLeast"/>
        <w:rPr>
          <w:lang w:val="nl-NL"/>
        </w:rPr>
      </w:pPr>
      <w:r w:rsidRPr="00CB7768">
        <w:rPr>
          <w:sz w:val="26"/>
          <w:szCs w:val="26"/>
          <w:lang w:val="nl-NL"/>
        </w:rPr>
        <w:t>Ngày, tháng, năm sinh:</w:t>
      </w:r>
      <w:r w:rsidRPr="00CB7768">
        <w:rPr>
          <w:bCs/>
          <w:sz w:val="20"/>
          <w:szCs w:val="20"/>
          <w:lang w:val="nl-NL"/>
        </w:rPr>
        <w:t>...................................................................................................................................</w:t>
      </w:r>
    </w:p>
    <w:p w14:paraId="5604B073" w14:textId="77777777" w:rsidR="00BC1434" w:rsidRPr="00CB7768" w:rsidRDefault="00BC1434" w:rsidP="00BC1434">
      <w:pPr>
        <w:tabs>
          <w:tab w:val="left" w:leader="dot" w:pos="2268"/>
          <w:tab w:val="left" w:leader="dot" w:pos="4536"/>
        </w:tabs>
        <w:spacing w:before="120" w:after="120" w:line="340" w:lineRule="atLeast"/>
        <w:rPr>
          <w:lang w:val="nl-NL"/>
        </w:rPr>
      </w:pPr>
      <w:r w:rsidRPr="00CB7768">
        <w:rPr>
          <w:sz w:val="26"/>
          <w:szCs w:val="26"/>
          <w:lang w:val="nl-NL"/>
        </w:rPr>
        <w:t>Dân tộc:</w:t>
      </w:r>
      <w:r w:rsidRPr="00CB7768">
        <w:rPr>
          <w:bCs/>
          <w:sz w:val="20"/>
          <w:szCs w:val="20"/>
          <w:lang w:val="nl-NL"/>
        </w:rPr>
        <w:tab/>
        <w:t>...................................</w:t>
      </w:r>
      <w:r w:rsidRPr="00CB7768">
        <w:rPr>
          <w:sz w:val="26"/>
          <w:szCs w:val="26"/>
          <w:lang w:val="nl-NL"/>
        </w:rPr>
        <w:t>Quốc tịch:</w:t>
      </w:r>
      <w:r w:rsidRPr="00CB7768">
        <w:rPr>
          <w:bCs/>
          <w:sz w:val="20"/>
          <w:szCs w:val="20"/>
          <w:lang w:val="nl-NL"/>
        </w:rPr>
        <w:t>..................................................................................</w:t>
      </w:r>
    </w:p>
    <w:p w14:paraId="0CF1FDD4" w14:textId="77777777" w:rsidR="00BC1434" w:rsidRPr="00CB7768" w:rsidRDefault="00BC1434" w:rsidP="00BC1434">
      <w:pPr>
        <w:tabs>
          <w:tab w:val="left" w:leader="dot" w:pos="9356"/>
        </w:tabs>
        <w:spacing w:after="40" w:line="312" w:lineRule="auto"/>
        <w:rPr>
          <w:bCs/>
          <w:lang w:val="nl-NL"/>
        </w:rPr>
      </w:pPr>
      <w:r w:rsidRPr="00CB7768">
        <w:rPr>
          <w:bCs/>
          <w:sz w:val="26"/>
          <w:szCs w:val="26"/>
          <w:lang w:val="nl-NL"/>
        </w:rPr>
        <w:t>Nơi cư trú:</w:t>
      </w:r>
      <w:r w:rsidRPr="00CB7768">
        <w:rPr>
          <w:vertAlign w:val="superscript"/>
          <w:lang w:val="nl-NL"/>
        </w:rPr>
        <w:t>(2)</w:t>
      </w:r>
      <w:r w:rsidRPr="00CB7768">
        <w:rPr>
          <w:bCs/>
          <w:sz w:val="20"/>
          <w:szCs w:val="20"/>
          <w:lang w:val="nl-NL"/>
        </w:rPr>
        <w:tab/>
      </w:r>
    </w:p>
    <w:p w14:paraId="3AA35D85" w14:textId="77777777" w:rsidR="00BC1434" w:rsidRPr="00CB7768" w:rsidRDefault="00BC1434" w:rsidP="00BC1434">
      <w:pPr>
        <w:tabs>
          <w:tab w:val="left" w:leader="dot" w:pos="9356"/>
        </w:tabs>
        <w:spacing w:before="120" w:after="120" w:line="288" w:lineRule="auto"/>
        <w:rPr>
          <w:lang w:val="nl-NL"/>
        </w:rPr>
      </w:pPr>
      <w:r w:rsidRPr="00CB7768">
        <w:rPr>
          <w:sz w:val="26"/>
          <w:szCs w:val="26"/>
          <w:lang w:val="nl-NL"/>
        </w:rPr>
        <w:t>Giấy tờ tùy thân</w:t>
      </w:r>
      <w:r w:rsidRPr="00CB7768">
        <w:rPr>
          <w:bCs/>
          <w:sz w:val="26"/>
          <w:szCs w:val="26"/>
          <w:lang w:val="nl-NL"/>
        </w:rPr>
        <w:t>:</w:t>
      </w:r>
      <w:r w:rsidRPr="00CB7768">
        <w:rPr>
          <w:bCs/>
          <w:sz w:val="26"/>
          <w:vertAlign w:val="superscript"/>
          <w:lang w:val="nl-NL"/>
        </w:rPr>
        <w:t>(3)</w:t>
      </w:r>
      <w:r w:rsidRPr="00CB7768">
        <w:rPr>
          <w:bCs/>
          <w:sz w:val="20"/>
          <w:lang w:val="nl-NL"/>
        </w:rPr>
        <w:tab/>
      </w:r>
    </w:p>
    <w:p w14:paraId="2847974D" w14:textId="77777777" w:rsidR="00BC1434" w:rsidRPr="00CB7768" w:rsidRDefault="00BC1434" w:rsidP="00BC1434">
      <w:pPr>
        <w:tabs>
          <w:tab w:val="left" w:leader="dot" w:pos="9356"/>
        </w:tabs>
        <w:spacing w:before="120" w:after="120" w:line="312" w:lineRule="auto"/>
        <w:rPr>
          <w:bCs/>
          <w:sz w:val="20"/>
          <w:lang w:val="nl-NL"/>
        </w:rPr>
      </w:pPr>
      <w:r w:rsidRPr="00CB7768">
        <w:rPr>
          <w:sz w:val="26"/>
          <w:szCs w:val="26"/>
          <w:lang w:val="nl-NL"/>
        </w:rPr>
        <w:t>Nội dung ghi vào sổ hộ tịch</w:t>
      </w:r>
      <w:r w:rsidRPr="00CB7768">
        <w:rPr>
          <w:vertAlign w:val="superscript"/>
          <w:lang w:val="nl-NL"/>
        </w:rPr>
        <w:t>(4)</w:t>
      </w:r>
      <w:r w:rsidRPr="00CB7768">
        <w:rPr>
          <w:lang w:val="nl-NL"/>
        </w:rPr>
        <w:t xml:space="preserve">: </w:t>
      </w:r>
      <w:r w:rsidRPr="00CB7768">
        <w:rPr>
          <w:bCs/>
          <w:sz w:val="20"/>
          <w:lang w:val="nl-NL"/>
        </w:rPr>
        <w:tab/>
      </w:r>
    </w:p>
    <w:p w14:paraId="5D843299" w14:textId="77777777" w:rsidR="00BC1434" w:rsidRPr="00CB7768" w:rsidRDefault="00BC1434" w:rsidP="00BC1434">
      <w:pPr>
        <w:tabs>
          <w:tab w:val="left" w:leader="dot" w:pos="9356"/>
        </w:tabs>
        <w:spacing w:before="120" w:after="120" w:line="312" w:lineRule="auto"/>
        <w:rPr>
          <w:bCs/>
          <w:sz w:val="20"/>
          <w:lang w:val="nl-NL"/>
        </w:rPr>
      </w:pPr>
      <w:r w:rsidRPr="00CB7768">
        <w:rPr>
          <w:bCs/>
          <w:sz w:val="20"/>
          <w:lang w:val="nl-NL"/>
        </w:rPr>
        <w:tab/>
      </w:r>
    </w:p>
    <w:p w14:paraId="3395F851" w14:textId="77777777" w:rsidR="00BC1434" w:rsidRPr="00CB7768" w:rsidRDefault="00BC1434" w:rsidP="00BC1434">
      <w:pPr>
        <w:tabs>
          <w:tab w:val="left" w:leader="dot" w:pos="9356"/>
        </w:tabs>
        <w:spacing w:before="120" w:after="120" w:line="312" w:lineRule="auto"/>
        <w:rPr>
          <w:bCs/>
          <w:sz w:val="20"/>
          <w:lang w:val="nl-NL"/>
        </w:rPr>
      </w:pPr>
      <w:r w:rsidRPr="00CB7768">
        <w:rPr>
          <w:bCs/>
          <w:sz w:val="20"/>
          <w:lang w:val="nl-NL"/>
        </w:rPr>
        <w:tab/>
      </w:r>
    </w:p>
    <w:p w14:paraId="1B640203" w14:textId="77777777" w:rsidR="00BC1434" w:rsidRPr="00CB7768" w:rsidRDefault="00BC1434" w:rsidP="00BC1434">
      <w:pPr>
        <w:tabs>
          <w:tab w:val="left" w:leader="dot" w:pos="9356"/>
        </w:tabs>
        <w:spacing w:before="120" w:after="120" w:line="312" w:lineRule="auto"/>
        <w:rPr>
          <w:lang w:val="nl-NL"/>
        </w:rPr>
      </w:pPr>
      <w:r w:rsidRPr="00CB7768">
        <w:rPr>
          <w:sz w:val="26"/>
          <w:szCs w:val="26"/>
          <w:lang w:val="nl-NL"/>
        </w:rPr>
        <w:t>Theo</w:t>
      </w:r>
      <w:r w:rsidRPr="00CB7768">
        <w:rPr>
          <w:vertAlign w:val="superscript"/>
          <w:lang w:val="nl-NL"/>
        </w:rPr>
        <w:t>(5)</w:t>
      </w:r>
      <w:r w:rsidRPr="00CB7768">
        <w:rPr>
          <w:bCs/>
          <w:sz w:val="20"/>
          <w:lang w:val="nl-NL"/>
        </w:rPr>
        <w:tab/>
      </w:r>
    </w:p>
    <w:p w14:paraId="66ADE49C" w14:textId="77777777" w:rsidR="00BC1434" w:rsidRPr="00CB7768" w:rsidRDefault="00BC1434" w:rsidP="00BC1434">
      <w:pPr>
        <w:tabs>
          <w:tab w:val="left" w:leader="dot" w:pos="9356"/>
        </w:tabs>
        <w:spacing w:before="120" w:after="120" w:line="312" w:lineRule="auto"/>
        <w:rPr>
          <w:lang w:val="nl-NL"/>
        </w:rPr>
      </w:pPr>
      <w:r w:rsidRPr="00CB7768">
        <w:rPr>
          <w:sz w:val="26"/>
          <w:szCs w:val="26"/>
          <w:lang w:val="nl-NL"/>
        </w:rPr>
        <w:t>số</w:t>
      </w:r>
      <w:r w:rsidRPr="00CB7768">
        <w:rPr>
          <w:lang w:val="nl-NL"/>
        </w:rPr>
        <w:t xml:space="preserve">................................................. </w:t>
      </w:r>
      <w:r w:rsidRPr="00CB7768">
        <w:rPr>
          <w:sz w:val="26"/>
          <w:szCs w:val="26"/>
          <w:lang w:val="nl-NL"/>
        </w:rPr>
        <w:t>do</w:t>
      </w:r>
      <w:r w:rsidRPr="00CB7768">
        <w:rPr>
          <w:sz w:val="26"/>
          <w:szCs w:val="26"/>
          <w:vertAlign w:val="superscript"/>
          <w:lang w:val="nl-NL"/>
        </w:rPr>
        <w:t>(6)</w:t>
      </w:r>
      <w:r w:rsidRPr="00CB7768">
        <w:rPr>
          <w:sz w:val="20"/>
          <w:szCs w:val="20"/>
          <w:lang w:val="nl-NL"/>
        </w:rPr>
        <w:t>.............................................................................................................</w:t>
      </w:r>
      <w:r w:rsidRPr="00CB7768">
        <w:rPr>
          <w:lang w:val="nl-NL"/>
        </w:rPr>
        <w:br/>
        <w:t>...............................................................................................</w:t>
      </w:r>
      <w:r w:rsidRPr="00CB7768">
        <w:rPr>
          <w:sz w:val="26"/>
          <w:szCs w:val="26"/>
          <w:lang w:val="nl-NL"/>
        </w:rPr>
        <w:t>cấp ngày</w:t>
      </w:r>
      <w:r w:rsidRPr="00CB7768">
        <w:rPr>
          <w:sz w:val="20"/>
          <w:szCs w:val="20"/>
          <w:lang w:val="nl-NL"/>
        </w:rPr>
        <w:t>...........</w:t>
      </w:r>
      <w:r w:rsidRPr="00CB7768">
        <w:rPr>
          <w:sz w:val="26"/>
          <w:szCs w:val="26"/>
          <w:lang w:val="nl-NL"/>
        </w:rPr>
        <w:t>tháng</w:t>
      </w:r>
      <w:r w:rsidRPr="00CB7768">
        <w:rPr>
          <w:sz w:val="20"/>
          <w:szCs w:val="20"/>
          <w:lang w:val="nl-NL"/>
        </w:rPr>
        <w:t xml:space="preserve">........ </w:t>
      </w:r>
      <w:r w:rsidRPr="00CB7768">
        <w:rPr>
          <w:sz w:val="26"/>
          <w:szCs w:val="26"/>
          <w:lang w:val="nl-NL"/>
        </w:rPr>
        <w:t>năm</w:t>
      </w:r>
      <w:r w:rsidRPr="00CB7768">
        <w:rPr>
          <w:sz w:val="20"/>
          <w:szCs w:val="20"/>
          <w:lang w:val="nl-NL"/>
        </w:rPr>
        <w:tab/>
      </w:r>
    </w:p>
    <w:p w14:paraId="3828255D" w14:textId="77777777" w:rsidR="00BC1434" w:rsidRPr="00CB7768" w:rsidRDefault="00BC1434" w:rsidP="00BC1434">
      <w:pPr>
        <w:spacing w:before="120" w:after="120" w:line="288" w:lineRule="auto"/>
        <w:jc w:val="both"/>
        <w:rPr>
          <w:sz w:val="26"/>
          <w:szCs w:val="26"/>
          <w:lang w:val="nl-NL"/>
        </w:rPr>
      </w:pPr>
      <w:r w:rsidRPr="00CB7768">
        <w:rPr>
          <w:sz w:val="26"/>
          <w:szCs w:val="26"/>
          <w:lang w:val="nl-NL"/>
        </w:rPr>
        <w:t>Tôi cam đoan những nội dung khai trên đây là đúng sự thật và chịu trách nhiệm trước pháp luật về cam đoan của mình.</w:t>
      </w:r>
    </w:p>
    <w:tbl>
      <w:tblPr>
        <w:tblW w:w="9540" w:type="dxa"/>
        <w:tblInd w:w="108" w:type="dxa"/>
        <w:tblLayout w:type="fixed"/>
        <w:tblCellMar>
          <w:left w:w="0" w:type="dxa"/>
          <w:right w:w="0" w:type="dxa"/>
        </w:tblCellMar>
        <w:tblLook w:val="0000" w:firstRow="0" w:lastRow="0" w:firstColumn="0" w:lastColumn="0" w:noHBand="0" w:noVBand="0"/>
      </w:tblPr>
      <w:tblGrid>
        <w:gridCol w:w="4140"/>
        <w:gridCol w:w="5400"/>
      </w:tblGrid>
      <w:tr w:rsidR="00BC1434" w:rsidRPr="00CB7768" w14:paraId="0026FD0D" w14:textId="77777777" w:rsidTr="00513226">
        <w:trPr>
          <w:trHeight w:hRule="exact" w:val="2310"/>
        </w:trPr>
        <w:tc>
          <w:tcPr>
            <w:tcW w:w="4140" w:type="dxa"/>
            <w:tcMar>
              <w:top w:w="0" w:type="dxa"/>
              <w:left w:w="108" w:type="dxa"/>
              <w:bottom w:w="0" w:type="dxa"/>
              <w:right w:w="108" w:type="dxa"/>
            </w:tcMar>
          </w:tcPr>
          <w:p w14:paraId="772E41D0" w14:textId="77777777" w:rsidR="00BC1434" w:rsidRPr="00CB7768" w:rsidRDefault="00BC1434" w:rsidP="00513226">
            <w:pPr>
              <w:spacing w:after="120" w:line="312" w:lineRule="auto"/>
              <w:jc w:val="center"/>
              <w:rPr>
                <w:sz w:val="20"/>
                <w:szCs w:val="20"/>
                <w:lang w:val="nl-NL"/>
              </w:rPr>
            </w:pPr>
            <w:r w:rsidRPr="00CB7768">
              <w:rPr>
                <w:i/>
                <w:lang w:val="nl-NL"/>
              </w:rPr>
              <w:t>Tài liệu gửi kèm theo Tờ khai:</w:t>
            </w:r>
            <w:r w:rsidRPr="00CB7768">
              <w:rPr>
                <w:sz w:val="20"/>
                <w:szCs w:val="20"/>
                <w:lang w:val="nl-NL"/>
              </w:rPr>
              <w:br/>
            </w:r>
            <w:r w:rsidRPr="00CB7768">
              <w:rPr>
                <w:bCs/>
                <w:sz w:val="22"/>
                <w:szCs w:val="22"/>
                <w:lang w:val="nl-NL"/>
              </w:rPr>
              <w:t>.......................................................................</w:t>
            </w:r>
          </w:p>
          <w:p w14:paraId="449FD162" w14:textId="77777777" w:rsidR="00BC1434" w:rsidRPr="00CB7768" w:rsidRDefault="00BC1434" w:rsidP="00513226">
            <w:pPr>
              <w:spacing w:after="120" w:line="312" w:lineRule="auto"/>
              <w:rPr>
                <w:bCs/>
                <w:lang w:val="nl-NL"/>
              </w:rPr>
            </w:pPr>
            <w:r w:rsidRPr="00CB7768">
              <w:rPr>
                <w:bCs/>
                <w:sz w:val="22"/>
                <w:szCs w:val="22"/>
                <w:lang w:val="nl-NL"/>
              </w:rPr>
              <w:t>.......................................................................</w:t>
            </w:r>
          </w:p>
          <w:p w14:paraId="42306A27" w14:textId="77777777" w:rsidR="00BC1434" w:rsidRPr="00CB7768" w:rsidRDefault="00BC1434" w:rsidP="00513226">
            <w:pPr>
              <w:spacing w:after="120" w:line="312" w:lineRule="auto"/>
              <w:rPr>
                <w:bCs/>
                <w:lang w:val="nl-NL"/>
              </w:rPr>
            </w:pPr>
            <w:r w:rsidRPr="00CB7768">
              <w:rPr>
                <w:bCs/>
                <w:sz w:val="22"/>
                <w:szCs w:val="22"/>
                <w:lang w:val="nl-NL"/>
              </w:rPr>
              <w:t>.......................................................................</w:t>
            </w:r>
          </w:p>
          <w:p w14:paraId="566533EE" w14:textId="77777777" w:rsidR="00BC1434" w:rsidRPr="00CB7768" w:rsidRDefault="00BC1434" w:rsidP="00513226">
            <w:pPr>
              <w:spacing w:after="120" w:line="312" w:lineRule="auto"/>
              <w:rPr>
                <w:bCs/>
                <w:lang w:val="nl-NL"/>
              </w:rPr>
            </w:pPr>
            <w:r w:rsidRPr="00CB7768">
              <w:rPr>
                <w:bCs/>
                <w:sz w:val="22"/>
                <w:szCs w:val="22"/>
                <w:lang w:val="nl-NL"/>
              </w:rPr>
              <w:t>.......................................................................</w:t>
            </w:r>
          </w:p>
          <w:p w14:paraId="03862288" w14:textId="77777777" w:rsidR="00BC1434" w:rsidRPr="00CB7768" w:rsidRDefault="00BC1434" w:rsidP="00513226">
            <w:pPr>
              <w:spacing w:after="120" w:line="312" w:lineRule="auto"/>
              <w:rPr>
                <w:bCs/>
                <w:lang w:val="nl-NL"/>
              </w:rPr>
            </w:pPr>
          </w:p>
          <w:p w14:paraId="4BE7728E" w14:textId="77777777" w:rsidR="00BC1434" w:rsidRPr="00CB7768" w:rsidRDefault="00BC1434" w:rsidP="00513226">
            <w:pPr>
              <w:spacing w:before="100" w:beforeAutospacing="1" w:after="120"/>
              <w:rPr>
                <w:lang w:val="nl-NL"/>
              </w:rPr>
            </w:pPr>
          </w:p>
        </w:tc>
        <w:tc>
          <w:tcPr>
            <w:tcW w:w="5400" w:type="dxa"/>
            <w:tcMar>
              <w:top w:w="0" w:type="dxa"/>
              <w:left w:w="108" w:type="dxa"/>
              <w:bottom w:w="0" w:type="dxa"/>
              <w:right w:w="108" w:type="dxa"/>
            </w:tcMar>
          </w:tcPr>
          <w:p w14:paraId="09227F71" w14:textId="77777777" w:rsidR="00BC1434" w:rsidRPr="00CB7768" w:rsidRDefault="00BC1434" w:rsidP="00513226">
            <w:pPr>
              <w:spacing w:line="288" w:lineRule="atLeast"/>
              <w:jc w:val="right"/>
              <w:rPr>
                <w:bCs/>
                <w:i/>
                <w:sz w:val="18"/>
                <w:lang w:val="nl-NL"/>
              </w:rPr>
            </w:pPr>
            <w:r w:rsidRPr="00CB7768">
              <w:rPr>
                <w:bCs/>
                <w:i/>
                <w:lang w:val="nl-NL"/>
              </w:rPr>
              <w:t xml:space="preserve">Làm tại: </w:t>
            </w:r>
            <w:r w:rsidRPr="00CB7768">
              <w:rPr>
                <w:bCs/>
                <w:i/>
                <w:sz w:val="18"/>
                <w:lang w:val="nl-NL"/>
              </w:rPr>
              <w:t xml:space="preserve">…………………, </w:t>
            </w:r>
            <w:r w:rsidRPr="00CB7768">
              <w:rPr>
                <w:bCs/>
                <w:i/>
                <w:lang w:val="nl-NL"/>
              </w:rPr>
              <w:t xml:space="preserve">ngày ....... tháng .......năm </w:t>
            </w:r>
            <w:r w:rsidRPr="00CB7768">
              <w:rPr>
                <w:bCs/>
                <w:sz w:val="20"/>
                <w:lang w:val="nl-NL"/>
              </w:rPr>
              <w:t>........</w:t>
            </w:r>
          </w:p>
          <w:p w14:paraId="0B7FBAF7" w14:textId="77777777" w:rsidR="00BC1434" w:rsidRPr="00CB7768" w:rsidRDefault="00BC1434" w:rsidP="00513226">
            <w:pPr>
              <w:jc w:val="center"/>
              <w:rPr>
                <w:bCs/>
                <w:i/>
                <w:sz w:val="26"/>
                <w:szCs w:val="26"/>
                <w:lang w:val="nl-NL"/>
              </w:rPr>
            </w:pPr>
            <w:r w:rsidRPr="00CB7768">
              <w:rPr>
                <w:b/>
                <w:bCs/>
                <w:sz w:val="26"/>
                <w:lang w:val="nl-NL"/>
              </w:rPr>
              <w:t>Người yêu cầu</w:t>
            </w:r>
            <w:r w:rsidRPr="00CB7768">
              <w:rPr>
                <w:lang w:val="nl-NL"/>
              </w:rPr>
              <w:br/>
            </w:r>
            <w:r w:rsidRPr="00CB7768">
              <w:rPr>
                <w:bCs/>
                <w:i/>
                <w:sz w:val="22"/>
                <w:szCs w:val="26"/>
                <w:lang w:val="nl-NL"/>
              </w:rPr>
              <w:t>(Ký, ghi rõ họ, chữ đệm, tên)</w:t>
            </w:r>
          </w:p>
          <w:p w14:paraId="3E344FF3" w14:textId="77777777" w:rsidR="00BC1434" w:rsidRPr="00CB7768" w:rsidRDefault="00BC1434" w:rsidP="00513226">
            <w:pPr>
              <w:spacing w:before="100" w:beforeAutospacing="1" w:after="120"/>
              <w:jc w:val="center"/>
              <w:rPr>
                <w:sz w:val="46"/>
                <w:lang w:val="nl-NL"/>
              </w:rPr>
            </w:pPr>
          </w:p>
          <w:p w14:paraId="77EBFC49" w14:textId="77777777" w:rsidR="00BC1434" w:rsidRPr="00CB7768" w:rsidRDefault="00BC1434" w:rsidP="00513226">
            <w:pPr>
              <w:spacing w:before="100" w:beforeAutospacing="1" w:after="120"/>
              <w:jc w:val="center"/>
              <w:rPr>
                <w:sz w:val="20"/>
                <w:lang w:val="nl-NL"/>
              </w:rPr>
            </w:pPr>
            <w:r w:rsidRPr="00CB7768">
              <w:rPr>
                <w:sz w:val="20"/>
                <w:szCs w:val="22"/>
                <w:lang w:val="nl-NL"/>
              </w:rPr>
              <w:t>...........................................</w:t>
            </w:r>
          </w:p>
          <w:p w14:paraId="333A62A6" w14:textId="77777777" w:rsidR="00BC1434" w:rsidRPr="00CB7768" w:rsidRDefault="00BC1434" w:rsidP="00513226">
            <w:pPr>
              <w:spacing w:before="100" w:beforeAutospacing="1" w:after="120"/>
              <w:jc w:val="center"/>
              <w:rPr>
                <w:lang w:val="nl-NL"/>
              </w:rPr>
            </w:pPr>
          </w:p>
          <w:p w14:paraId="61E743F5" w14:textId="77777777" w:rsidR="00BC1434" w:rsidRPr="00CB7768" w:rsidRDefault="00BC1434" w:rsidP="00513226">
            <w:pPr>
              <w:spacing w:before="100" w:beforeAutospacing="1" w:after="120"/>
              <w:jc w:val="center"/>
              <w:rPr>
                <w:lang w:val="nl-NL"/>
              </w:rPr>
            </w:pPr>
          </w:p>
        </w:tc>
      </w:tr>
    </w:tbl>
    <w:p w14:paraId="72C6968A" w14:textId="77777777" w:rsidR="00BC1434" w:rsidRPr="00CB7768" w:rsidRDefault="00BC1434" w:rsidP="00BC1434">
      <w:pPr>
        <w:rPr>
          <w:b/>
          <w:i/>
        </w:rPr>
      </w:pPr>
    </w:p>
    <w:p w14:paraId="478A1C87" w14:textId="77777777" w:rsidR="00BC1434" w:rsidRPr="00CB7768" w:rsidRDefault="00BC1434" w:rsidP="00BC1434">
      <w:pPr>
        <w:rPr>
          <w:sz w:val="22"/>
          <w:szCs w:val="22"/>
        </w:rPr>
      </w:pPr>
      <w:r w:rsidRPr="00CB7768">
        <w:rPr>
          <w:b/>
          <w:i/>
        </w:rPr>
        <w:br w:type="page"/>
      </w:r>
      <w:r w:rsidRPr="00CB7768">
        <w:rPr>
          <w:b/>
          <w:i/>
          <w:sz w:val="22"/>
          <w:szCs w:val="22"/>
        </w:rPr>
        <w:t>Chú thích:</w:t>
      </w:r>
    </w:p>
    <w:p w14:paraId="18753A97" w14:textId="77777777" w:rsidR="00BC1434" w:rsidRPr="00CB7768" w:rsidRDefault="00BC1434" w:rsidP="00BC1434">
      <w:pPr>
        <w:jc w:val="both"/>
        <w:rPr>
          <w:sz w:val="22"/>
          <w:szCs w:val="22"/>
        </w:rPr>
      </w:pPr>
      <w:r w:rsidRPr="00CB7768">
        <w:rPr>
          <w:sz w:val="22"/>
          <w:szCs w:val="22"/>
          <w:vertAlign w:val="superscript"/>
        </w:rPr>
        <w:t xml:space="preserve"> (1)</w:t>
      </w:r>
      <w:r w:rsidRPr="00CB7768">
        <w:rPr>
          <w:sz w:val="22"/>
          <w:szCs w:val="22"/>
        </w:rPr>
        <w:t xml:space="preserve"> Ghi rõ tên cơ quan thực hiện ghi chú hộ tịch.</w:t>
      </w:r>
    </w:p>
    <w:p w14:paraId="64557AA3" w14:textId="77777777" w:rsidR="00BC1434" w:rsidRPr="00CB7768" w:rsidRDefault="00BC1434" w:rsidP="00BC1434">
      <w:pPr>
        <w:jc w:val="both"/>
        <w:rPr>
          <w:sz w:val="22"/>
          <w:szCs w:val="22"/>
        </w:rPr>
      </w:pPr>
      <w:r w:rsidRPr="00CB7768">
        <w:rPr>
          <w:sz w:val="22"/>
          <w:szCs w:val="22"/>
        </w:rPr>
        <w:t xml:space="preserve">(2) Ghi theo địa chỉ đăng ký thường trú; nếu không có nơi đăng ký thường trú thì ghi theo địa chỉ đăng ký tạm trú; trường hợp không có nơi đăng ký thường trú và nơi đăng ký tạm trú thì ghi theo địa chỉ nơi đang sinh sống.          </w:t>
      </w:r>
    </w:p>
    <w:p w14:paraId="3E4E9981" w14:textId="77777777" w:rsidR="00BC1434" w:rsidRPr="00CB7768" w:rsidRDefault="00BC1434" w:rsidP="00BC1434">
      <w:pPr>
        <w:jc w:val="both"/>
        <w:rPr>
          <w:sz w:val="22"/>
          <w:szCs w:val="22"/>
        </w:rPr>
      </w:pPr>
      <w:r w:rsidRPr="00CB7768">
        <w:rPr>
          <w:sz w:val="22"/>
          <w:szCs w:val="22"/>
        </w:rPr>
        <w:t>(3) Ghi thông tin về giấy tờ tùy thân như: hộ chiếu, chứng minh nhân dân hoặc giấy tờ hợp lệ thay thế (ví dụ: Chứng minh nhân dân số 00108912345 do Công an thành phố Hà Nội cấp ngày 20/10/2004).</w:t>
      </w:r>
    </w:p>
    <w:p w14:paraId="6863BEFB" w14:textId="77777777" w:rsidR="00BC1434" w:rsidRPr="00CB7768" w:rsidRDefault="00BC1434" w:rsidP="00BC1434">
      <w:pPr>
        <w:jc w:val="both"/>
        <w:rPr>
          <w:sz w:val="22"/>
          <w:szCs w:val="22"/>
        </w:rPr>
      </w:pPr>
      <w:r w:rsidRPr="00CB7768">
        <w:rPr>
          <w:sz w:val="22"/>
          <w:szCs w:val="22"/>
          <w:vertAlign w:val="superscript"/>
        </w:rPr>
        <w:t>(4)</w:t>
      </w:r>
      <w:r w:rsidRPr="00CB7768">
        <w:rPr>
          <w:sz w:val="22"/>
          <w:szCs w:val="22"/>
        </w:rPr>
        <w:t xml:space="preserve"> Ghi rõ loại việc hộ tịch đã đăng ký (thay đổi hộ tịch, khai tử).</w:t>
      </w:r>
    </w:p>
    <w:p w14:paraId="55A28A36" w14:textId="77777777" w:rsidR="00BC1434" w:rsidRPr="00CB7768" w:rsidRDefault="00BC1434" w:rsidP="00BC1434">
      <w:pPr>
        <w:jc w:val="both"/>
        <w:rPr>
          <w:sz w:val="22"/>
          <w:szCs w:val="22"/>
        </w:rPr>
      </w:pPr>
      <w:r w:rsidRPr="00CB7768">
        <w:rPr>
          <w:sz w:val="22"/>
          <w:szCs w:val="22"/>
          <w:vertAlign w:val="superscript"/>
        </w:rPr>
        <w:t>(5)</w:t>
      </w:r>
      <w:r w:rsidRPr="00CB7768">
        <w:rPr>
          <w:sz w:val="22"/>
          <w:szCs w:val="22"/>
        </w:rPr>
        <w:t xml:space="preserve"> Ghi rõ tên giấy tờ hộ tịch được cơ quan có thẩm quyền nước ngoài cấp.</w:t>
      </w:r>
    </w:p>
    <w:p w14:paraId="579D0A17" w14:textId="77777777" w:rsidR="00BC1434" w:rsidRPr="00CB7768" w:rsidRDefault="00BC1434" w:rsidP="00BC1434">
      <w:pPr>
        <w:jc w:val="both"/>
        <w:rPr>
          <w:sz w:val="22"/>
          <w:szCs w:val="22"/>
        </w:rPr>
      </w:pPr>
      <w:r w:rsidRPr="00CB7768">
        <w:rPr>
          <w:sz w:val="22"/>
          <w:szCs w:val="22"/>
          <w:vertAlign w:val="superscript"/>
        </w:rPr>
        <w:t>(6)</w:t>
      </w:r>
      <w:r w:rsidRPr="00CB7768">
        <w:rPr>
          <w:sz w:val="22"/>
          <w:szCs w:val="22"/>
        </w:rPr>
        <w:t xml:space="preserve"> Ghi rõ tên cơ quan nước ngoài đã đăng ký sự kiện hộ tịch.</w:t>
      </w:r>
    </w:p>
    <w:p w14:paraId="3E98F158" w14:textId="77777777" w:rsidR="00BC1434" w:rsidRPr="00CB7768" w:rsidRDefault="00BC1434" w:rsidP="00BC1434"/>
    <w:p w14:paraId="0C6F8068" w14:textId="77777777" w:rsidR="00BC1434" w:rsidRPr="00CB7768" w:rsidRDefault="00BC1434" w:rsidP="00BC1434"/>
    <w:p w14:paraId="2C9DDB8A" w14:textId="77777777" w:rsidR="00BC1434" w:rsidRPr="00CB7768" w:rsidRDefault="00BC1434" w:rsidP="00BC1434"/>
    <w:p w14:paraId="3EFC1B18" w14:textId="77777777" w:rsidR="00BC1434" w:rsidRPr="00CB7768" w:rsidRDefault="00BC1434" w:rsidP="00BC1434"/>
    <w:p w14:paraId="68A83904" w14:textId="77777777" w:rsidR="00BC1434" w:rsidRPr="00CB7768" w:rsidRDefault="00BC1434" w:rsidP="00BC1434"/>
    <w:p w14:paraId="18A02B5E" w14:textId="77777777" w:rsidR="00BC1434" w:rsidRPr="00CB7768" w:rsidRDefault="00BC1434" w:rsidP="00BC1434"/>
    <w:p w14:paraId="53AC719D" w14:textId="77777777" w:rsidR="00BC1434" w:rsidRPr="00CB7768" w:rsidRDefault="00BC1434" w:rsidP="00BC1434"/>
    <w:p w14:paraId="198F8448" w14:textId="77777777" w:rsidR="00BC1434" w:rsidRPr="00CB7768" w:rsidRDefault="00BC1434" w:rsidP="00BC1434"/>
    <w:p w14:paraId="31D27561" w14:textId="77777777" w:rsidR="00BC1434" w:rsidRPr="00CB7768" w:rsidRDefault="00BC1434" w:rsidP="00BC1434"/>
    <w:p w14:paraId="71EDDF0E" w14:textId="77777777" w:rsidR="00BC1434" w:rsidRPr="00CB7768" w:rsidRDefault="00BC1434" w:rsidP="00BC1434"/>
    <w:p w14:paraId="4D930D9A" w14:textId="77777777" w:rsidR="00BC1434" w:rsidRPr="00CB7768" w:rsidRDefault="00BC1434" w:rsidP="00BC1434"/>
    <w:p w14:paraId="1D7DADFB" w14:textId="77777777" w:rsidR="00BC1434" w:rsidRPr="00CB7768" w:rsidRDefault="00BC1434" w:rsidP="00BC1434"/>
    <w:p w14:paraId="79883246" w14:textId="77777777" w:rsidR="00BC1434" w:rsidRPr="00CB7768" w:rsidRDefault="00BC1434" w:rsidP="00BC1434"/>
    <w:p w14:paraId="78FD9B31" w14:textId="77777777" w:rsidR="00BC1434" w:rsidRPr="00CB7768" w:rsidRDefault="00BC1434" w:rsidP="00BC1434"/>
    <w:p w14:paraId="34379911" w14:textId="77777777" w:rsidR="00BC1434" w:rsidRPr="00CB7768" w:rsidRDefault="00BC1434" w:rsidP="00BC1434"/>
    <w:p w14:paraId="53F7FB2A" w14:textId="77777777" w:rsidR="00BC1434" w:rsidRPr="00CB7768" w:rsidRDefault="00BC1434" w:rsidP="00BC1434"/>
    <w:p w14:paraId="6B6B59DD" w14:textId="77777777" w:rsidR="00BC1434" w:rsidRPr="00CB7768" w:rsidRDefault="00BC1434" w:rsidP="00BC1434"/>
    <w:p w14:paraId="10636ACD" w14:textId="77777777" w:rsidR="00BC1434" w:rsidRPr="00CB7768" w:rsidRDefault="00BC1434" w:rsidP="00BC1434"/>
    <w:p w14:paraId="5104E328" w14:textId="77777777" w:rsidR="00BC1434" w:rsidRPr="00CB7768" w:rsidRDefault="00BC1434" w:rsidP="00BC1434"/>
    <w:p w14:paraId="438B6792" w14:textId="77777777" w:rsidR="00BC1434" w:rsidRPr="00CB7768" w:rsidRDefault="00BC1434" w:rsidP="00BC1434"/>
    <w:p w14:paraId="56113769" w14:textId="77777777" w:rsidR="00BC1434" w:rsidRPr="00CB7768" w:rsidRDefault="00BC1434" w:rsidP="00BC1434"/>
    <w:p w14:paraId="6D879C25" w14:textId="77777777" w:rsidR="00BC1434" w:rsidRPr="00CB7768" w:rsidRDefault="00BC1434" w:rsidP="00BC1434"/>
    <w:p w14:paraId="067E31F4" w14:textId="77777777" w:rsidR="00BC1434" w:rsidRPr="00CB7768" w:rsidRDefault="00BC1434" w:rsidP="00BC1434"/>
    <w:p w14:paraId="324F1085" w14:textId="77777777" w:rsidR="00BC1434" w:rsidRPr="00CB7768" w:rsidRDefault="00BC1434" w:rsidP="00BC1434"/>
    <w:p w14:paraId="1E397E9B" w14:textId="77777777" w:rsidR="00BC1434" w:rsidRPr="00CB7768" w:rsidRDefault="00BC1434" w:rsidP="00BC1434"/>
    <w:p w14:paraId="1EBAD44E" w14:textId="77777777" w:rsidR="00BC1434" w:rsidRPr="00CB7768" w:rsidRDefault="00BC1434" w:rsidP="00BC1434"/>
    <w:p w14:paraId="006F7F91" w14:textId="77777777" w:rsidR="00BC1434" w:rsidRPr="00CB7768" w:rsidRDefault="00BC1434" w:rsidP="00BC1434"/>
    <w:p w14:paraId="507D9F3D" w14:textId="77777777" w:rsidR="00BC1434" w:rsidRPr="00CB7768" w:rsidRDefault="00BC1434" w:rsidP="00BC1434"/>
    <w:p w14:paraId="7E52BE86" w14:textId="77777777" w:rsidR="00BC1434" w:rsidRPr="00CB7768" w:rsidRDefault="00BC1434" w:rsidP="00BC1434"/>
    <w:p w14:paraId="47641E67" w14:textId="77777777" w:rsidR="00BC1434" w:rsidRPr="00CB7768" w:rsidRDefault="00BC1434" w:rsidP="00BC1434"/>
    <w:p w14:paraId="66EF3BD8" w14:textId="77777777" w:rsidR="00BC1434" w:rsidRPr="00CB7768" w:rsidRDefault="00BC1434" w:rsidP="00BC1434"/>
    <w:p w14:paraId="02D7B2ED" w14:textId="77777777" w:rsidR="00BC1434" w:rsidRPr="00CB7768" w:rsidRDefault="00BC1434" w:rsidP="00BC1434"/>
    <w:p w14:paraId="27F7DF54" w14:textId="77777777" w:rsidR="00BC1434" w:rsidRPr="00CB7768" w:rsidRDefault="00BC1434" w:rsidP="00BC1434"/>
    <w:p w14:paraId="6B3F59F4" w14:textId="77777777" w:rsidR="00BC1434" w:rsidRPr="00CB7768" w:rsidRDefault="00BC1434" w:rsidP="00BC1434"/>
    <w:p w14:paraId="786ADE92" w14:textId="77777777" w:rsidR="00BC1434" w:rsidRPr="00CB7768" w:rsidRDefault="00BC1434" w:rsidP="00BC1434"/>
    <w:p w14:paraId="36E98DD6" w14:textId="77777777" w:rsidR="00BC1434" w:rsidRPr="00CB7768" w:rsidRDefault="00BC1434" w:rsidP="00BC1434"/>
    <w:p w14:paraId="38F31BE4" w14:textId="77777777" w:rsidR="00BC1434" w:rsidRPr="00CB7768" w:rsidRDefault="00BC1434" w:rsidP="00BC1434"/>
    <w:p w14:paraId="6181C8CD" w14:textId="77777777" w:rsidR="00BC1434" w:rsidRPr="00CB7768" w:rsidRDefault="00BC1434" w:rsidP="00BC1434"/>
    <w:p w14:paraId="4B014B8B" w14:textId="77777777" w:rsidR="00BC1434" w:rsidRPr="00CB7768" w:rsidRDefault="00BC1434" w:rsidP="00BC1434">
      <w:pPr>
        <w:rPr>
          <w:b/>
          <w:bCs/>
          <w:sz w:val="28"/>
          <w:szCs w:val="28"/>
          <w:lang w:val="it-IT"/>
        </w:rPr>
      </w:pPr>
    </w:p>
    <w:p w14:paraId="0BBC02FE" w14:textId="77777777" w:rsidR="00087F16" w:rsidRPr="00CB7768" w:rsidRDefault="00087F16" w:rsidP="00BC1434">
      <w:pPr>
        <w:rPr>
          <w:b/>
          <w:bCs/>
          <w:sz w:val="28"/>
          <w:szCs w:val="28"/>
          <w:lang w:val="it-IT"/>
        </w:rPr>
      </w:pPr>
    </w:p>
    <w:p w14:paraId="46CB888A" w14:textId="77777777" w:rsidR="00087F16" w:rsidRPr="00CB7768" w:rsidRDefault="00087F16" w:rsidP="00BC1434">
      <w:pPr>
        <w:rPr>
          <w:b/>
          <w:bCs/>
          <w:sz w:val="28"/>
          <w:szCs w:val="28"/>
          <w:lang w:val="it-IT"/>
        </w:rPr>
      </w:pPr>
    </w:p>
    <w:p w14:paraId="414C98E1" w14:textId="77777777" w:rsidR="00087F16" w:rsidRPr="00CB7768" w:rsidRDefault="00087F16" w:rsidP="00BC1434">
      <w:pPr>
        <w:rPr>
          <w:b/>
          <w:bCs/>
          <w:sz w:val="28"/>
          <w:szCs w:val="28"/>
          <w:lang w:val="it-IT"/>
        </w:rPr>
      </w:pPr>
    </w:p>
    <w:p w14:paraId="3291CD8D" w14:textId="77777777" w:rsidR="00B362DD" w:rsidRPr="00CB7768" w:rsidRDefault="00BC1434" w:rsidP="00B362DD">
      <w:pPr>
        <w:spacing w:before="120" w:after="120"/>
        <w:ind w:firstLine="720"/>
        <w:rPr>
          <w:sz w:val="28"/>
          <w:szCs w:val="28"/>
        </w:rPr>
      </w:pPr>
      <w:r w:rsidRPr="00CB7768">
        <w:rPr>
          <w:b/>
          <w:bCs/>
          <w:sz w:val="28"/>
          <w:szCs w:val="28"/>
          <w:lang w:val="it-IT"/>
        </w:rPr>
        <w:t>12. Thủ tục đăng ký lại khai sinh có yếu tố nước ngoài</w:t>
      </w:r>
      <w:r w:rsidR="00B362DD" w:rsidRPr="00CB7768">
        <w:rPr>
          <w:b/>
          <w:bCs/>
          <w:sz w:val="28"/>
          <w:szCs w:val="28"/>
          <w:lang w:val="it-IT"/>
        </w:rPr>
        <w:t xml:space="preserve">. </w:t>
      </w:r>
      <w:r w:rsidR="00B362DD" w:rsidRPr="00CB7768">
        <w:rPr>
          <w:bCs/>
          <w:sz w:val="28"/>
          <w:szCs w:val="28"/>
        </w:rPr>
        <w:t>Mã số hồ sơ: B-</w:t>
      </w:r>
      <w:r w:rsidR="001F3592" w:rsidRPr="00CB7768">
        <w:rPr>
          <w:bCs/>
          <w:sz w:val="28"/>
          <w:szCs w:val="28"/>
        </w:rPr>
        <w:t>BTP-BPC-</w:t>
      </w:r>
      <w:r w:rsidR="00B362DD" w:rsidRPr="00CB7768">
        <w:rPr>
          <w:bCs/>
          <w:sz w:val="28"/>
          <w:szCs w:val="28"/>
        </w:rPr>
        <w:t>277257-TT</w:t>
      </w:r>
    </w:p>
    <w:p w14:paraId="1E875D96" w14:textId="77777777" w:rsidR="00BC1434" w:rsidRPr="00CB7768" w:rsidRDefault="00BC1434" w:rsidP="00BC1434">
      <w:pPr>
        <w:spacing w:before="120" w:after="120"/>
        <w:ind w:firstLine="720"/>
        <w:rPr>
          <w:sz w:val="28"/>
          <w:szCs w:val="28"/>
          <w:lang w:val="it-IT"/>
        </w:rPr>
      </w:pPr>
      <w:r w:rsidRPr="00CB7768">
        <w:rPr>
          <w:b/>
          <w:bCs/>
          <w:sz w:val="28"/>
          <w:szCs w:val="28"/>
          <w:lang w:val="it-IT"/>
        </w:rPr>
        <w:t>a) Trình tự thực hiện</w:t>
      </w:r>
    </w:p>
    <w:p w14:paraId="4A1E0248" w14:textId="77777777" w:rsidR="00BC1434" w:rsidRPr="00CB7768" w:rsidRDefault="00BC1434" w:rsidP="00BC1434">
      <w:pPr>
        <w:spacing w:before="120" w:after="120"/>
        <w:ind w:firstLine="720"/>
        <w:jc w:val="both"/>
        <w:rPr>
          <w:sz w:val="28"/>
          <w:szCs w:val="28"/>
          <w:lang w:val="it-IT"/>
        </w:rPr>
      </w:pPr>
      <w:r w:rsidRPr="00CB7768">
        <w:rPr>
          <w:b/>
          <w:sz w:val="28"/>
          <w:szCs w:val="28"/>
          <w:lang w:val="it-IT"/>
        </w:rPr>
        <w:t>- Bước 1:</w:t>
      </w:r>
      <w:r w:rsidRPr="00CB7768">
        <w:rPr>
          <w:sz w:val="28"/>
          <w:szCs w:val="28"/>
          <w:lang w:val="it-IT"/>
        </w:rPr>
        <w:t xml:space="preserve"> Người có yêu cầu đăng ký lại khai sinh nộp hồ sơ tại Ủy ban nhân dân cấp huyện có thẩm quyền.</w:t>
      </w:r>
    </w:p>
    <w:p w14:paraId="7C4A663C"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14:paraId="4D410315"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52201D10"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Hồ sơ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14:paraId="3507BFE3" w14:textId="77777777" w:rsidR="00BC1434" w:rsidRPr="00CB7768" w:rsidRDefault="00BC1434" w:rsidP="00BC1434">
      <w:pPr>
        <w:spacing w:before="120" w:after="120"/>
        <w:ind w:firstLine="720"/>
        <w:jc w:val="both"/>
        <w:rPr>
          <w:sz w:val="28"/>
          <w:szCs w:val="28"/>
          <w:lang w:val="it-IT"/>
        </w:rPr>
      </w:pPr>
      <w:r w:rsidRPr="00CB7768">
        <w:rPr>
          <w:b/>
          <w:sz w:val="28"/>
          <w:szCs w:val="28"/>
          <w:lang w:val="it-IT"/>
        </w:rPr>
        <w:t>- Bước 2:</w:t>
      </w:r>
      <w:r w:rsidRPr="00CB7768">
        <w:rPr>
          <w:sz w:val="28"/>
          <w:szCs w:val="28"/>
          <w:lang w:val="it-IT"/>
        </w:rPr>
        <w:t>Trong thời hạn 05 ngày làm việc, kể từ ngày tiếp nhận hồ sơ, Phòng Tư pháp kiểm tra, xác minh hồ sơ.</w:t>
      </w:r>
    </w:p>
    <w:p w14:paraId="05592F7A"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Trường hợp việc đăng ký khai sinh trước đây được thực hiện tại Ủy ban nhân dân cấp xã hoặc Sở Tư pháp thì Phòng Tư pháp có văn bản đề nghị </w:t>
      </w:r>
      <w:r w:rsidRPr="00CB7768">
        <w:rPr>
          <w:sz w:val="28"/>
          <w:szCs w:val="28"/>
        </w:rPr>
        <w:t xml:space="preserve">Ủy ban nhân dân </w:t>
      </w:r>
      <w:r w:rsidRPr="00CB7768">
        <w:rPr>
          <w:sz w:val="28"/>
          <w:szCs w:val="28"/>
          <w:lang w:val="it-IT"/>
        </w:rPr>
        <w:t>cấp xã/Sở Tư pháp nơi thực hiện việc đăng ký khai sinh trước đây kiểm tra, xác minh về việc lưu giữ sổ hộ tịch.</w:t>
      </w:r>
    </w:p>
    <w:p w14:paraId="497EFDC9"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Trong thời hạn 05 ngày làm việc, kể từ ngày nhận được văn bản đề nghị, </w:t>
      </w:r>
      <w:r w:rsidRPr="00CB7768">
        <w:rPr>
          <w:sz w:val="28"/>
          <w:szCs w:val="28"/>
        </w:rPr>
        <w:t>Ủy ban nhân dân</w:t>
      </w:r>
      <w:r w:rsidRPr="00CB7768">
        <w:rPr>
          <w:sz w:val="28"/>
          <w:szCs w:val="28"/>
          <w:lang w:val="it-IT"/>
        </w:rPr>
        <w:t>/Sở Tư pháp đã đăng ký khai sinh trước đây tiến hành kiểm tra, xác minh và trả lời bằng văn bản về việc còn lưu giữ hoặc không lưu giữ được sổ hộ tịch.</w:t>
      </w:r>
    </w:p>
    <w:p w14:paraId="27DAF724" w14:textId="77777777" w:rsidR="00BC1434" w:rsidRPr="00CB7768" w:rsidRDefault="00BC1434" w:rsidP="00BC1434">
      <w:pPr>
        <w:spacing w:before="120" w:after="120"/>
        <w:ind w:firstLine="720"/>
        <w:jc w:val="both"/>
        <w:rPr>
          <w:sz w:val="28"/>
          <w:szCs w:val="28"/>
          <w:lang w:val="it-IT"/>
        </w:rPr>
      </w:pPr>
      <w:r w:rsidRPr="00CB7768">
        <w:rPr>
          <w:b/>
          <w:sz w:val="28"/>
          <w:szCs w:val="28"/>
          <w:lang w:val="it-IT"/>
        </w:rPr>
        <w:t>- Bước 3:</w:t>
      </w:r>
      <w:r w:rsidRPr="00CB7768">
        <w:rPr>
          <w:sz w:val="28"/>
          <w:szCs w:val="28"/>
          <w:lang w:val="it-IT"/>
        </w:rPr>
        <w:t xml:space="preserve">Sau khi kiểm tra, </w:t>
      </w:r>
      <w:r w:rsidRPr="00CB7768">
        <w:rPr>
          <w:sz w:val="28"/>
          <w:szCs w:val="28"/>
        </w:rPr>
        <w:t>xác minh, nếu thấy hồ sơ đầy đủ, chính xác, đúng quy định pháp luật</w:t>
      </w:r>
      <w:r w:rsidRPr="00CB7768">
        <w:rPr>
          <w:sz w:val="28"/>
          <w:szCs w:val="28"/>
          <w:lang w:val="it-IT"/>
        </w:rPr>
        <w:t xml:space="preserve">, Phòng Tư pháp báo cáo Chủ tịch Ủy ban nhân dân cấp huyện xem xét, quyết định. Trường hợp Chủ tịch Ủy ban nhân dân đồng ý giải quyết thì ký cấp Giấy khai sinh cho người yêu cầu; </w:t>
      </w:r>
      <w:r w:rsidRPr="00CB7768">
        <w:rPr>
          <w:sz w:val="28"/>
          <w:szCs w:val="28"/>
        </w:rPr>
        <w:t xml:space="preserve">công chức </w:t>
      </w:r>
      <w:r w:rsidRPr="00CB7768">
        <w:rPr>
          <w:sz w:val="28"/>
          <w:szCs w:val="28"/>
          <w:lang w:val="it-IT"/>
        </w:rPr>
        <w:t xml:space="preserve">làm công tác </w:t>
      </w:r>
      <w:r w:rsidRPr="00CB7768">
        <w:rPr>
          <w:sz w:val="28"/>
          <w:szCs w:val="28"/>
        </w:rPr>
        <w:t xml:space="preserve">hộ tịch </w:t>
      </w:r>
      <w:r w:rsidRPr="00CB7768">
        <w:rPr>
          <w:sz w:val="28"/>
          <w:szCs w:val="28"/>
          <w:lang w:val="it-IT"/>
        </w:rPr>
        <w:t>ghi nội dung khai sinh vào Sổ đăng ký khai sinh, cùng người đi đăng ký lại khai sinh ký tên vào Sổ.</w:t>
      </w:r>
    </w:p>
    <w:p w14:paraId="1647E1DE" w14:textId="77777777" w:rsidR="00BC1434" w:rsidRPr="00CB7768" w:rsidRDefault="00BC1434" w:rsidP="00BC1434">
      <w:pPr>
        <w:spacing w:before="120" w:after="120"/>
        <w:ind w:firstLine="720"/>
        <w:rPr>
          <w:sz w:val="28"/>
          <w:szCs w:val="28"/>
          <w:lang w:val="it-IT"/>
        </w:rPr>
      </w:pPr>
      <w:r w:rsidRPr="00CB7768">
        <w:rPr>
          <w:b/>
          <w:bCs/>
          <w:sz w:val="28"/>
          <w:szCs w:val="28"/>
          <w:lang w:val="it-IT"/>
        </w:rPr>
        <w:t>* Lưu ý:</w:t>
      </w:r>
    </w:p>
    <w:p w14:paraId="5EB0C78E"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3EE47E7C"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5ED5241A"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14:paraId="31D6D71B"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1A070299" w14:textId="77777777" w:rsidR="00BC1434" w:rsidRPr="00CB7768" w:rsidRDefault="00BC1434" w:rsidP="00BC1434">
      <w:pPr>
        <w:spacing w:before="120" w:after="120"/>
        <w:ind w:firstLine="720"/>
        <w:jc w:val="both"/>
        <w:rPr>
          <w:sz w:val="28"/>
          <w:szCs w:val="28"/>
        </w:rPr>
      </w:pPr>
      <w:r w:rsidRPr="00CB7768">
        <w:rPr>
          <w:b/>
          <w:sz w:val="28"/>
          <w:szCs w:val="28"/>
        </w:rPr>
        <w:t xml:space="preserve">- Bước 4: </w:t>
      </w:r>
      <w:r w:rsidRPr="00CB7768">
        <w:rPr>
          <w:sz w:val="28"/>
          <w:szCs w:val="28"/>
        </w:rPr>
        <w:t>Người yêu cầu đăng ký thủ tục nhận kết quả tại Bộ phận một cửa của UBND cấp huyện.</w:t>
      </w:r>
    </w:p>
    <w:p w14:paraId="19FB6E9E" w14:textId="77777777" w:rsidR="00BC1434" w:rsidRPr="00CB7768" w:rsidRDefault="00BC1434" w:rsidP="00BC1434">
      <w:pPr>
        <w:spacing w:before="120" w:after="120"/>
        <w:ind w:firstLine="720"/>
        <w:rPr>
          <w:sz w:val="28"/>
          <w:szCs w:val="28"/>
          <w:lang w:val="it-IT"/>
        </w:rPr>
      </w:pPr>
      <w:r w:rsidRPr="00CB7768">
        <w:rPr>
          <w:b/>
          <w:bCs/>
          <w:sz w:val="28"/>
          <w:szCs w:val="28"/>
          <w:lang w:val="it-IT"/>
        </w:rPr>
        <w:t>b) Cách thức thực hiện</w:t>
      </w:r>
      <w:r w:rsidRPr="00CB7768">
        <w:rPr>
          <w:sz w:val="28"/>
          <w:szCs w:val="28"/>
          <w:lang w:val="it-IT"/>
        </w:rPr>
        <w:t>:</w:t>
      </w:r>
    </w:p>
    <w:p w14:paraId="5DCF5E5E"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có yêu cầu đăng ký lại khai sinh trực tiếp thực hiện hoặc ủy quyền cho người khác thực hiện việc đăng ký lại khai sinh;</w:t>
      </w:r>
    </w:p>
    <w:p w14:paraId="7764141C"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thực hiện việc đăng ký lại khai sinh có thể trực tiếp nộp hồ sơ tại Ủy ban nhân dân cấp huyện có thẩm quyền hoặc gửi hồ sơ qua hệ thống bưu chính.</w:t>
      </w:r>
    </w:p>
    <w:p w14:paraId="55647FD0" w14:textId="77777777" w:rsidR="00BC1434" w:rsidRPr="00CB7768" w:rsidRDefault="00BC1434" w:rsidP="00BC1434">
      <w:pPr>
        <w:spacing w:before="120" w:after="120"/>
        <w:ind w:firstLine="720"/>
        <w:rPr>
          <w:sz w:val="28"/>
          <w:szCs w:val="28"/>
          <w:lang w:val="it-IT"/>
        </w:rPr>
      </w:pPr>
      <w:r w:rsidRPr="00CB7768">
        <w:rPr>
          <w:b/>
          <w:bCs/>
          <w:sz w:val="28"/>
          <w:szCs w:val="28"/>
          <w:lang w:val="it-IT"/>
        </w:rPr>
        <w:t>c) Thành phần hồ sơ</w:t>
      </w:r>
      <w:r w:rsidRPr="00CB7768">
        <w:rPr>
          <w:sz w:val="28"/>
          <w:szCs w:val="28"/>
          <w:lang w:val="it-IT"/>
        </w:rPr>
        <w:t>:</w:t>
      </w:r>
    </w:p>
    <w:p w14:paraId="0B884255" w14:textId="77777777"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xuất trình</w:t>
      </w:r>
    </w:p>
    <w:p w14:paraId="05655C59" w14:textId="77777777" w:rsidR="00BC1434" w:rsidRPr="00CB7768" w:rsidRDefault="00BC1434" w:rsidP="00BC1434">
      <w:pPr>
        <w:spacing w:before="120" w:after="120"/>
        <w:ind w:firstLine="720"/>
        <w:rPr>
          <w:sz w:val="28"/>
          <w:szCs w:val="28"/>
          <w:lang w:val="it-IT"/>
        </w:rPr>
      </w:pPr>
      <w:r w:rsidRPr="00CB7768">
        <w:rPr>
          <w:sz w:val="28"/>
          <w:szCs w:val="28"/>
          <w:lang w:val="it-IT"/>
        </w:rPr>
        <w:t>Hộ chiếu hoặc chứng minh nhân dân hoặc thẻ căn cước công dân hoặc các giấy tờ khác có dán ảnh và thông tin cá nhân do cơ quan có thẩm quyền cấp, còn giá trị sử dụng để chứng minh về nhân thâncủa người có yêu cầu đăng ký lại khai sinh;</w:t>
      </w:r>
    </w:p>
    <w:p w14:paraId="1C946EEB" w14:textId="77777777"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nộp</w:t>
      </w:r>
    </w:p>
    <w:p w14:paraId="056FE3C6"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Tờ khai đăng ký  lại khai sinh theo mẫu, trong đó có cam đoan của người yêu cầu về việc đã đăng ký khai sinh nhưng không lưu giữ được bản chính Giấy khai sinh.</w:t>
      </w:r>
    </w:p>
    <w:p w14:paraId="3081D176"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Bản sao toàn bộ hồ sơ, giấy tờ của người yêu cầu hoặc hồ sơ, giấy tờ, tài liệu khác trong đó có thông tin liên quan đến nội dung khai sinh, gồm:</w:t>
      </w:r>
    </w:p>
    <w:p w14:paraId="7F4D6DFC"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Bản sao Giấy khai sinh do cơ quan có thẩm quyền của Việt Nam cấp (bản sao được công chứng, chứng thực hợp lệ, bản sao được cấp từ Sổ đăng ký khai sinh); Bản chính hoặc bản sao giấy tờ có giá trị thay thế Giấy khai sinh được cấp trước năm 1945 ở miền Bắc và trước năm 1975 ở miền Nam.</w:t>
      </w:r>
    </w:p>
    <w:p w14:paraId="58815FBF"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người yêu cầu không có giấy tờ nêu trên thì phải nộp bản sao giấy tờ do cơ quan có thẩm quyền của Việt Nam cấp hợp lệ như: Giấy chứng minh nhân dân,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con, mẹ con.</w:t>
      </w:r>
    </w:p>
    <w:p w14:paraId="7642FE52"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Người yêu cầu đăng ký khai sinh có trách nhiệm nộp đầy đủ bản sao các giấy tờ nêu trên (nếu có) và phải cam đoan đã nộp đủ các giấy tờ mình có. Trường hợp người yêu cầu đăng ký khai sinh cam đoan không đúng sự thật, cố ý chỉ nộp bản sao giấy tờ có lợi để đăng ký khai sinh thì việc đăng ký khai sinh không có giá trị pháp lý.</w:t>
      </w:r>
    </w:p>
    <w:p w14:paraId="03238B20" w14:textId="77777777" w:rsidR="00BC1434" w:rsidRPr="00CB7768" w:rsidRDefault="00BC1434" w:rsidP="00BC1434">
      <w:pPr>
        <w:spacing w:before="120" w:after="120"/>
        <w:ind w:firstLine="720"/>
        <w:rPr>
          <w:sz w:val="28"/>
          <w:szCs w:val="28"/>
          <w:lang w:val="it-IT"/>
        </w:rPr>
      </w:pPr>
      <w:r w:rsidRPr="00CB7768">
        <w:rPr>
          <w:b/>
          <w:bCs/>
          <w:sz w:val="28"/>
          <w:szCs w:val="28"/>
          <w:lang w:val="it-IT"/>
        </w:rPr>
        <w:t>* Lưu ý:</w:t>
      </w:r>
    </w:p>
    <w:p w14:paraId="059CFD81"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72B5FE27"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4AE40928"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14:paraId="29401CEC"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1BA257F6" w14:textId="77777777" w:rsidR="00BC1434" w:rsidRPr="00CB7768" w:rsidRDefault="00BC1434" w:rsidP="00BC1434">
      <w:pPr>
        <w:spacing w:before="120" w:after="120"/>
        <w:ind w:firstLine="720"/>
        <w:rPr>
          <w:sz w:val="28"/>
          <w:szCs w:val="28"/>
          <w:lang w:val="it-IT"/>
        </w:rPr>
      </w:pPr>
      <w:r w:rsidRPr="00CB7768">
        <w:rPr>
          <w:b/>
          <w:bCs/>
          <w:sz w:val="28"/>
          <w:szCs w:val="28"/>
          <w:lang w:val="it-IT"/>
        </w:rPr>
        <w:t>d) Số lượng hồ sơ</w:t>
      </w:r>
      <w:r w:rsidRPr="00CB7768">
        <w:rPr>
          <w:sz w:val="28"/>
          <w:szCs w:val="28"/>
          <w:lang w:val="it-IT"/>
        </w:rPr>
        <w:t xml:space="preserve">: </w:t>
      </w:r>
      <w:r w:rsidRPr="00CB7768">
        <w:rPr>
          <w:i/>
          <w:iCs/>
          <w:sz w:val="28"/>
          <w:szCs w:val="28"/>
          <w:lang w:val="it-IT"/>
        </w:rPr>
        <w:t>01 bộ</w:t>
      </w:r>
    </w:p>
    <w:p w14:paraId="3E15441F" w14:textId="77777777" w:rsidR="00BC1434" w:rsidRPr="00CB7768" w:rsidRDefault="00BC1434" w:rsidP="00BC1434">
      <w:pPr>
        <w:spacing w:before="120" w:after="120"/>
        <w:ind w:firstLine="720"/>
        <w:rPr>
          <w:sz w:val="28"/>
          <w:szCs w:val="28"/>
          <w:lang w:val="it-IT"/>
        </w:rPr>
      </w:pPr>
      <w:r w:rsidRPr="00CB7768">
        <w:rPr>
          <w:b/>
          <w:bCs/>
          <w:sz w:val="28"/>
          <w:szCs w:val="28"/>
          <w:lang w:val="it-IT"/>
        </w:rPr>
        <w:t>đ) Thời hạn giải quyết</w:t>
      </w:r>
      <w:r w:rsidRPr="00CB7768">
        <w:rPr>
          <w:sz w:val="28"/>
          <w:szCs w:val="28"/>
          <w:lang w:val="it-IT"/>
        </w:rPr>
        <w:t>: 05 ngày làm việc.</w:t>
      </w:r>
    </w:p>
    <w:p w14:paraId="50E3253D"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Trường hợp phải có văn bản xác minh thì thời hạn giải quyết không quá 13 ngày làm việc (không tính thời gian gửi văn bản yêu cầu xác minh và thời gian gửi văn bản trả lời kết quả xác minh qua hệ thống bưu chính).</w:t>
      </w:r>
    </w:p>
    <w:p w14:paraId="3518760B" w14:textId="77777777" w:rsidR="00BC1434" w:rsidRPr="00CB7768" w:rsidRDefault="00303BF5" w:rsidP="00BC1434">
      <w:pPr>
        <w:spacing w:before="120" w:after="120"/>
        <w:ind w:firstLine="720"/>
        <w:rPr>
          <w:sz w:val="28"/>
          <w:szCs w:val="28"/>
          <w:lang w:val="it-IT"/>
        </w:rPr>
      </w:pPr>
      <w:r w:rsidRPr="00CB7768">
        <w:rPr>
          <w:b/>
          <w:bCs/>
          <w:sz w:val="28"/>
          <w:szCs w:val="28"/>
          <w:lang w:val="it-IT"/>
        </w:rPr>
        <w:t>đ) Đối tượng thực hiện thủ tục hành chính</w:t>
      </w:r>
      <w:r w:rsidR="00BC1434" w:rsidRPr="00CB7768">
        <w:rPr>
          <w:sz w:val="28"/>
          <w:szCs w:val="28"/>
          <w:lang w:val="it-IT"/>
        </w:rPr>
        <w:t>: Cá nhân</w:t>
      </w:r>
    </w:p>
    <w:p w14:paraId="06755885" w14:textId="77777777" w:rsidR="00BC1434" w:rsidRPr="00CB7768" w:rsidRDefault="00BC1434" w:rsidP="00BC1434">
      <w:pPr>
        <w:spacing w:before="120" w:after="120"/>
        <w:ind w:firstLine="720"/>
        <w:rPr>
          <w:sz w:val="28"/>
          <w:szCs w:val="28"/>
          <w:lang w:val="it-IT"/>
        </w:rPr>
      </w:pPr>
      <w:r w:rsidRPr="00CB7768">
        <w:rPr>
          <w:b/>
          <w:bCs/>
          <w:sz w:val="28"/>
          <w:szCs w:val="28"/>
          <w:lang w:val="it-IT"/>
        </w:rPr>
        <w:t>g) Cơ quan có thẩm quyền quyết định</w:t>
      </w:r>
      <w:r w:rsidRPr="00CB7768">
        <w:rPr>
          <w:sz w:val="28"/>
          <w:szCs w:val="28"/>
          <w:lang w:val="it-IT"/>
        </w:rPr>
        <w:t>:</w:t>
      </w:r>
    </w:p>
    <w:p w14:paraId="5ED19598"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w:t>
      </w:r>
      <w:r w:rsidRPr="00CB7768">
        <w:rPr>
          <w:sz w:val="28"/>
          <w:szCs w:val="28"/>
        </w:rPr>
        <w:t>Ủy ban nhân dân cấp huyện nơi đã đăng ký khai s</w:t>
      </w:r>
      <w:r w:rsidRPr="00CB7768">
        <w:rPr>
          <w:sz w:val="28"/>
          <w:szCs w:val="28"/>
          <w:lang w:val="it-IT"/>
        </w:rPr>
        <w:t>i</w:t>
      </w:r>
      <w:r w:rsidRPr="00CB7768">
        <w:rPr>
          <w:sz w:val="28"/>
          <w:szCs w:val="28"/>
        </w:rPr>
        <w:t>nh trước đây thực hiện đăng ký lại khai sinh.</w:t>
      </w:r>
    </w:p>
    <w:p w14:paraId="2964D9A9"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Trường hợpviệc </w:t>
      </w:r>
      <w:r w:rsidRPr="00CB7768">
        <w:rPr>
          <w:sz w:val="28"/>
          <w:szCs w:val="28"/>
        </w:rPr>
        <w:t xml:space="preserve">khai sinh trước đây được đăng ký tại Ủy ban nhân dân cấp xã thì việc đăng ký lại khai sinh do Ủy ban nhân dân cấp huyện cấp </w:t>
      </w:r>
      <w:r w:rsidRPr="00CB7768">
        <w:rPr>
          <w:sz w:val="28"/>
          <w:szCs w:val="28"/>
          <w:lang w:val="it-IT"/>
        </w:rPr>
        <w:t>tr</w:t>
      </w:r>
      <w:r w:rsidRPr="00CB7768">
        <w:rPr>
          <w:sz w:val="28"/>
          <w:szCs w:val="28"/>
        </w:rPr>
        <w:t>ên thực hiện.</w:t>
      </w:r>
    </w:p>
    <w:p w14:paraId="1CFF0263"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w:t>
      </w:r>
      <w:r w:rsidRPr="00CB7768">
        <w:rPr>
          <w:sz w:val="28"/>
          <w:szCs w:val="28"/>
        </w:rPr>
        <w:t xml:space="preserve"> khai sinh trước đây được đăng ký tại Ủy ban nhân dân cấp t</w:t>
      </w:r>
      <w:r w:rsidRPr="00CB7768">
        <w:rPr>
          <w:sz w:val="28"/>
          <w:szCs w:val="28"/>
          <w:lang w:val="it-IT"/>
        </w:rPr>
        <w:t>ỉ</w:t>
      </w:r>
      <w:r w:rsidRPr="00CB7768">
        <w:rPr>
          <w:sz w:val="28"/>
          <w:szCs w:val="28"/>
        </w:rPr>
        <w:t>nh hoặc S</w:t>
      </w:r>
      <w:r w:rsidRPr="00CB7768">
        <w:rPr>
          <w:sz w:val="28"/>
          <w:szCs w:val="28"/>
          <w:lang w:val="it-IT"/>
        </w:rPr>
        <w:t xml:space="preserve">ở </w:t>
      </w:r>
      <w:r w:rsidRPr="00CB7768">
        <w:rPr>
          <w:sz w:val="28"/>
          <w:szCs w:val="28"/>
        </w:rPr>
        <w:t xml:space="preserve">Tư pháp thì việc đăng ký lại khai sinh </w:t>
      </w:r>
      <w:r w:rsidRPr="00CB7768">
        <w:rPr>
          <w:sz w:val="28"/>
          <w:szCs w:val="28"/>
          <w:lang w:val="it-IT"/>
        </w:rPr>
        <w:t>d</w:t>
      </w:r>
      <w:r w:rsidRPr="00CB7768">
        <w:rPr>
          <w:sz w:val="28"/>
          <w:szCs w:val="28"/>
        </w:rPr>
        <w:t>o Ủy ban nhân dân cấp huyện nơi có trụ sở hiện nay của S</w:t>
      </w:r>
      <w:r w:rsidRPr="00CB7768">
        <w:rPr>
          <w:sz w:val="28"/>
          <w:szCs w:val="28"/>
          <w:lang w:val="it-IT"/>
        </w:rPr>
        <w:t xml:space="preserve">ở </w:t>
      </w:r>
      <w:r w:rsidRPr="00CB7768">
        <w:rPr>
          <w:sz w:val="28"/>
          <w:szCs w:val="28"/>
        </w:rPr>
        <w:t>Tư pháp thực hiện.</w:t>
      </w:r>
    </w:p>
    <w:p w14:paraId="7E0B4935" w14:textId="77777777" w:rsidR="00BC1434" w:rsidRPr="00CB7768" w:rsidRDefault="00BC1434" w:rsidP="00BC1434">
      <w:pPr>
        <w:spacing w:before="120" w:after="120"/>
        <w:ind w:firstLine="720"/>
        <w:rPr>
          <w:sz w:val="28"/>
          <w:szCs w:val="28"/>
          <w:lang w:val="it-IT"/>
        </w:rPr>
      </w:pPr>
      <w:r w:rsidRPr="00CB7768">
        <w:rPr>
          <w:b/>
          <w:bCs/>
          <w:sz w:val="28"/>
          <w:szCs w:val="28"/>
          <w:lang w:val="it-IT"/>
        </w:rPr>
        <w:t>h) Cơ quan thực hiện thủ tục hành chính</w:t>
      </w:r>
      <w:r w:rsidRPr="00CB7768">
        <w:rPr>
          <w:sz w:val="28"/>
          <w:szCs w:val="28"/>
          <w:lang w:val="it-IT"/>
        </w:rPr>
        <w:t>:</w:t>
      </w:r>
    </w:p>
    <w:p w14:paraId="12046DC5"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Phòng Tư pháp tiếp nhận hồ sơ và tham mưu Chủ tịch Ủy ban nhân dân cấp huyện xem xét, quyết định.</w:t>
      </w:r>
    </w:p>
    <w:p w14:paraId="4EF3C740" w14:textId="77777777" w:rsidR="00BC1434" w:rsidRPr="00CB7768" w:rsidRDefault="00BC1434" w:rsidP="00BC1434">
      <w:pPr>
        <w:spacing w:before="120" w:after="120"/>
        <w:ind w:firstLine="720"/>
        <w:jc w:val="both"/>
        <w:rPr>
          <w:sz w:val="28"/>
          <w:szCs w:val="28"/>
          <w:lang w:val="it-IT"/>
        </w:rPr>
      </w:pPr>
      <w:r w:rsidRPr="00CB7768">
        <w:rPr>
          <w:b/>
          <w:bCs/>
          <w:sz w:val="28"/>
          <w:szCs w:val="28"/>
          <w:lang w:val="it-IT"/>
        </w:rPr>
        <w:t>i) Cơ quan phối hợp</w:t>
      </w:r>
      <w:r w:rsidRPr="00CB7768">
        <w:rPr>
          <w:sz w:val="28"/>
          <w:szCs w:val="28"/>
          <w:lang w:val="it-IT"/>
        </w:rPr>
        <w:t>: Ủy ban nhân dân cấp xã/Sở Tư pháp nơi người yêu cầu đăng ký lại khai sinh đã đăng ký khai sinh trước đây.</w:t>
      </w:r>
    </w:p>
    <w:p w14:paraId="792FD44A" w14:textId="77777777" w:rsidR="00BC1434" w:rsidRPr="00CB7768" w:rsidRDefault="00BC1434" w:rsidP="00BC1434">
      <w:pPr>
        <w:spacing w:before="120" w:after="120"/>
        <w:ind w:firstLine="720"/>
        <w:rPr>
          <w:sz w:val="28"/>
          <w:szCs w:val="28"/>
          <w:lang w:val="it-IT"/>
        </w:rPr>
      </w:pPr>
      <w:r w:rsidRPr="00CB7768">
        <w:rPr>
          <w:b/>
          <w:bCs/>
          <w:sz w:val="28"/>
          <w:szCs w:val="28"/>
          <w:lang w:val="it-IT"/>
        </w:rPr>
        <w:t xml:space="preserve">k) Kết quả thực hiện thủ tục hành chính: </w:t>
      </w:r>
      <w:r w:rsidRPr="00CB7768">
        <w:rPr>
          <w:sz w:val="28"/>
          <w:szCs w:val="28"/>
          <w:lang w:val="it-IT"/>
        </w:rPr>
        <w:t>Giấy khai sinh</w:t>
      </w:r>
    </w:p>
    <w:p w14:paraId="3AF00641" w14:textId="77777777" w:rsidR="00BC1434" w:rsidRPr="00CB7768" w:rsidRDefault="00BC1434" w:rsidP="00BC1434">
      <w:pPr>
        <w:spacing w:before="120" w:after="120"/>
        <w:ind w:firstLine="720"/>
        <w:rPr>
          <w:sz w:val="28"/>
          <w:szCs w:val="28"/>
          <w:lang w:val="it-IT"/>
        </w:rPr>
      </w:pPr>
      <w:r w:rsidRPr="00CB7768">
        <w:rPr>
          <w:b/>
          <w:bCs/>
          <w:sz w:val="28"/>
          <w:szCs w:val="28"/>
          <w:lang w:val="it-IT"/>
        </w:rPr>
        <w:t>l) Lệ phí:</w:t>
      </w:r>
      <w:r w:rsidRPr="00CB7768">
        <w:rPr>
          <w:sz w:val="28"/>
          <w:szCs w:val="28"/>
          <w:lang w:val="it-IT"/>
        </w:rPr>
        <w:t>60.000 đồng.</w:t>
      </w:r>
    </w:p>
    <w:p w14:paraId="252CD0B2"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Miễn lệ phí cho người thuộc gia đình có công với cách mạng; người thuộc hộ nghèo; người khuyết tật.</w:t>
      </w:r>
    </w:p>
    <w:p w14:paraId="434EF16A" w14:textId="77777777" w:rsidR="00BC1434" w:rsidRPr="00CB7768" w:rsidRDefault="00BC1434" w:rsidP="00BC1434">
      <w:pPr>
        <w:spacing w:before="120" w:after="120"/>
        <w:ind w:firstLine="720"/>
        <w:rPr>
          <w:sz w:val="28"/>
          <w:szCs w:val="28"/>
          <w:lang w:val="it-IT"/>
        </w:rPr>
      </w:pPr>
      <w:r w:rsidRPr="00CB7768">
        <w:rPr>
          <w:b/>
          <w:bCs/>
          <w:sz w:val="28"/>
          <w:szCs w:val="28"/>
          <w:lang w:val="it-IT"/>
        </w:rPr>
        <w:t>m) Mẫu đơn, mẫu tờ khai</w:t>
      </w:r>
      <w:r w:rsidRPr="00CB7768">
        <w:rPr>
          <w:sz w:val="28"/>
          <w:szCs w:val="28"/>
          <w:lang w:val="it-IT"/>
        </w:rPr>
        <w:t>: Tờ khai đăng ký lại khai sinh</w:t>
      </w:r>
    </w:p>
    <w:p w14:paraId="4690448D" w14:textId="77777777" w:rsidR="00BC1434" w:rsidRPr="00CB7768" w:rsidRDefault="00BC1434" w:rsidP="00BC1434">
      <w:pPr>
        <w:spacing w:before="120" w:after="120"/>
        <w:ind w:firstLine="720"/>
        <w:rPr>
          <w:sz w:val="28"/>
          <w:szCs w:val="28"/>
          <w:lang w:val="it-IT"/>
        </w:rPr>
      </w:pPr>
      <w:r w:rsidRPr="00CB7768">
        <w:rPr>
          <w:b/>
          <w:bCs/>
          <w:sz w:val="28"/>
          <w:szCs w:val="28"/>
          <w:lang w:val="it-IT"/>
        </w:rPr>
        <w:t>n) Yêu cầu, điều kiện thực hiện thủ tục hành chính</w:t>
      </w:r>
    </w:p>
    <w:p w14:paraId="27A2B548"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C</w:t>
      </w:r>
      <w:r w:rsidRPr="00CB7768">
        <w:rPr>
          <w:sz w:val="28"/>
          <w:szCs w:val="28"/>
        </w:rPr>
        <w:t xml:space="preserve">ông dân Việt Nam định cư ở nước ngoài hoặc người nước ngoài đã đăng ký </w:t>
      </w:r>
      <w:r w:rsidRPr="00CB7768">
        <w:rPr>
          <w:sz w:val="28"/>
          <w:szCs w:val="28"/>
          <w:lang w:val="it-IT"/>
        </w:rPr>
        <w:t xml:space="preserve">khai sinh </w:t>
      </w:r>
      <w:r w:rsidRPr="00CB7768">
        <w:rPr>
          <w:sz w:val="28"/>
          <w:szCs w:val="28"/>
        </w:rPr>
        <w:t>tại cơ quan có thẩm quyền của Việt Nam trước ngày 01</w:t>
      </w:r>
      <w:r w:rsidRPr="00CB7768">
        <w:rPr>
          <w:sz w:val="28"/>
          <w:szCs w:val="28"/>
          <w:lang w:val="it-IT"/>
        </w:rPr>
        <w:t>/01/</w:t>
      </w:r>
      <w:r w:rsidRPr="00CB7768">
        <w:rPr>
          <w:sz w:val="28"/>
          <w:szCs w:val="28"/>
        </w:rPr>
        <w:t xml:space="preserve">2016 nhưng Sổ </w:t>
      </w:r>
      <w:r w:rsidRPr="00CB7768">
        <w:rPr>
          <w:sz w:val="28"/>
          <w:szCs w:val="28"/>
          <w:lang w:val="it-IT"/>
        </w:rPr>
        <w:t xml:space="preserve">đăng ký khai sinh </w:t>
      </w:r>
      <w:r w:rsidRPr="00CB7768">
        <w:rPr>
          <w:sz w:val="28"/>
          <w:szCs w:val="28"/>
        </w:rPr>
        <w:t xml:space="preserve">và bản chính </w:t>
      </w:r>
      <w:r w:rsidRPr="00CB7768">
        <w:rPr>
          <w:sz w:val="28"/>
          <w:szCs w:val="28"/>
          <w:lang w:val="it-IT"/>
        </w:rPr>
        <w:t xml:space="preserve">Giấy khai sinh </w:t>
      </w:r>
      <w:r w:rsidRPr="00CB7768">
        <w:rPr>
          <w:sz w:val="28"/>
          <w:szCs w:val="28"/>
        </w:rPr>
        <w:t>đều bị mất.</w:t>
      </w:r>
    </w:p>
    <w:p w14:paraId="28115FC1" w14:textId="77777777" w:rsidR="00BC1434" w:rsidRPr="00CB7768" w:rsidRDefault="00BC1434" w:rsidP="00BC1434">
      <w:pPr>
        <w:spacing w:before="120" w:after="120"/>
        <w:ind w:firstLine="720"/>
        <w:rPr>
          <w:sz w:val="28"/>
          <w:szCs w:val="28"/>
          <w:lang w:val="it-IT"/>
        </w:rPr>
      </w:pPr>
      <w:r w:rsidRPr="00CB7768">
        <w:rPr>
          <w:sz w:val="28"/>
          <w:szCs w:val="28"/>
          <w:lang w:val="it-IT"/>
        </w:rPr>
        <w:t>- N</w:t>
      </w:r>
      <w:r w:rsidRPr="00CB7768">
        <w:rPr>
          <w:sz w:val="28"/>
          <w:szCs w:val="28"/>
        </w:rPr>
        <w:t>gười có yêu cầu còn sống tại thời điểm yêu cầu đăng ký lại</w:t>
      </w:r>
      <w:r w:rsidRPr="00CB7768">
        <w:rPr>
          <w:sz w:val="28"/>
          <w:szCs w:val="28"/>
          <w:lang w:val="it-IT"/>
        </w:rPr>
        <w:t xml:space="preserve"> khai sinh</w:t>
      </w:r>
      <w:r w:rsidRPr="00CB7768">
        <w:rPr>
          <w:sz w:val="28"/>
          <w:szCs w:val="28"/>
        </w:rPr>
        <w:t>.</w:t>
      </w:r>
    </w:p>
    <w:p w14:paraId="3D93255D"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yêu cầu có trách nhiệm nộp đầy đủ bản sao giấy tờ, tài liệu có nội dung liên quan đến việc đăng ký lại khai sinh.</w:t>
      </w:r>
    </w:p>
    <w:p w14:paraId="510D27BE" w14:textId="77777777" w:rsidR="00BC1434" w:rsidRPr="00CB7768" w:rsidRDefault="00BC1434" w:rsidP="00BC1434">
      <w:pPr>
        <w:spacing w:before="120" w:after="120"/>
        <w:ind w:firstLine="720"/>
        <w:rPr>
          <w:sz w:val="28"/>
          <w:szCs w:val="28"/>
          <w:lang w:val="it-IT"/>
        </w:rPr>
      </w:pPr>
      <w:r w:rsidRPr="00CB7768">
        <w:rPr>
          <w:b/>
          <w:bCs/>
          <w:sz w:val="28"/>
          <w:szCs w:val="28"/>
          <w:lang w:val="it-IT"/>
        </w:rPr>
        <w:t xml:space="preserve">o) </w:t>
      </w:r>
      <w:r w:rsidR="00355CA6" w:rsidRPr="00CB7768">
        <w:rPr>
          <w:b/>
          <w:bCs/>
          <w:sz w:val="28"/>
          <w:szCs w:val="28"/>
          <w:lang w:val="it-IT"/>
        </w:rPr>
        <w:t>Căn cứ pháp lý của TTHC:</w:t>
      </w:r>
    </w:p>
    <w:p w14:paraId="00BA7E64" w14:textId="77777777" w:rsidR="00BC1434" w:rsidRPr="00CB7768" w:rsidRDefault="00BC1434" w:rsidP="00BC1434">
      <w:pPr>
        <w:spacing w:before="120" w:after="120"/>
        <w:ind w:firstLine="720"/>
        <w:rPr>
          <w:sz w:val="28"/>
          <w:szCs w:val="28"/>
          <w:lang w:val="it-IT"/>
        </w:rPr>
      </w:pPr>
      <w:r w:rsidRPr="00CB7768">
        <w:rPr>
          <w:iCs/>
          <w:sz w:val="28"/>
          <w:szCs w:val="28"/>
          <w:lang w:val="it-IT"/>
        </w:rPr>
        <w:t>- Luật hộ tịch năm 2014;</w:t>
      </w:r>
    </w:p>
    <w:p w14:paraId="0D8F780E" w14:textId="77777777" w:rsidR="00BC1434" w:rsidRPr="00CB7768" w:rsidRDefault="00BC1434" w:rsidP="00BC1434">
      <w:pPr>
        <w:spacing w:before="120" w:after="120"/>
        <w:ind w:firstLine="720"/>
        <w:jc w:val="both"/>
        <w:rPr>
          <w:sz w:val="28"/>
          <w:szCs w:val="28"/>
          <w:lang w:val="it-IT"/>
        </w:rPr>
      </w:pPr>
      <w:r w:rsidRPr="00CB7768">
        <w:rPr>
          <w:iCs/>
          <w:sz w:val="28"/>
          <w:szCs w:val="28"/>
          <w:lang w:val="it-IT"/>
        </w:rPr>
        <w:t>- Nghị định số 123/2015/NĐ-CP ngày 15/11/2015 của Chính phủ quy định chi tiết một số điều và biện pháp thi hành Luật hộ tịch;</w:t>
      </w:r>
    </w:p>
    <w:p w14:paraId="53FD6DA1" w14:textId="77777777" w:rsidR="00BC1434" w:rsidRPr="00CB7768" w:rsidRDefault="00BC1434" w:rsidP="00BC1434">
      <w:pPr>
        <w:spacing w:before="120" w:after="120"/>
        <w:ind w:firstLine="720"/>
        <w:jc w:val="both"/>
        <w:rPr>
          <w:sz w:val="28"/>
          <w:szCs w:val="28"/>
          <w:lang w:val="it-IT"/>
        </w:rPr>
      </w:pPr>
      <w:r w:rsidRPr="00CB7768">
        <w:rPr>
          <w:iCs/>
          <w:sz w:val="28"/>
          <w:szCs w:val="28"/>
          <w:lang w:val="it-IT"/>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3C6395D7" w14:textId="77777777"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14:paraId="53781AE4" w14:textId="77777777" w:rsidR="00BC1434" w:rsidRPr="00CB7768" w:rsidRDefault="00BC1434" w:rsidP="00BC1434">
      <w:pPr>
        <w:spacing w:before="120" w:after="120"/>
        <w:ind w:firstLine="720"/>
        <w:jc w:val="both"/>
        <w:rPr>
          <w:bCs/>
          <w:i/>
          <w:sz w:val="28"/>
          <w:szCs w:val="28"/>
          <w:lang w:val="it-IT"/>
        </w:rPr>
      </w:pPr>
    </w:p>
    <w:p w14:paraId="41AC891A" w14:textId="77777777" w:rsidR="004B0668" w:rsidRPr="00CB7768" w:rsidRDefault="004B0668" w:rsidP="00BC1434">
      <w:pPr>
        <w:spacing w:before="120" w:after="120"/>
        <w:ind w:firstLine="720"/>
        <w:jc w:val="both"/>
        <w:rPr>
          <w:bCs/>
          <w:i/>
          <w:sz w:val="28"/>
          <w:szCs w:val="28"/>
          <w:lang w:val="it-IT"/>
        </w:rPr>
      </w:pPr>
    </w:p>
    <w:p w14:paraId="13146FFB" w14:textId="77777777" w:rsidR="004B0668" w:rsidRPr="00CB7768" w:rsidRDefault="004B0668" w:rsidP="00BC1434">
      <w:pPr>
        <w:spacing w:before="120" w:after="120"/>
        <w:ind w:firstLine="720"/>
        <w:jc w:val="both"/>
        <w:rPr>
          <w:bCs/>
          <w:i/>
          <w:sz w:val="28"/>
          <w:szCs w:val="28"/>
          <w:lang w:val="it-IT"/>
        </w:rPr>
      </w:pPr>
    </w:p>
    <w:p w14:paraId="1218B93E" w14:textId="77777777" w:rsidR="004B0668" w:rsidRPr="00CB7768" w:rsidRDefault="004B0668" w:rsidP="00BC1434">
      <w:pPr>
        <w:spacing w:before="120" w:after="120"/>
        <w:ind w:firstLine="720"/>
        <w:jc w:val="both"/>
        <w:rPr>
          <w:bCs/>
          <w:i/>
          <w:sz w:val="28"/>
          <w:szCs w:val="28"/>
          <w:lang w:val="it-IT"/>
        </w:rPr>
      </w:pPr>
    </w:p>
    <w:p w14:paraId="598736D2" w14:textId="77777777" w:rsidR="004B0668" w:rsidRPr="00CB7768" w:rsidRDefault="004B0668" w:rsidP="00BC1434">
      <w:pPr>
        <w:spacing w:before="120" w:after="120"/>
        <w:ind w:firstLine="720"/>
        <w:jc w:val="both"/>
        <w:rPr>
          <w:bCs/>
          <w:i/>
          <w:sz w:val="28"/>
          <w:szCs w:val="28"/>
          <w:lang w:val="it-IT"/>
        </w:rPr>
      </w:pPr>
    </w:p>
    <w:p w14:paraId="334EF214" w14:textId="77777777" w:rsidR="004B0668" w:rsidRPr="00CB7768" w:rsidRDefault="004B0668" w:rsidP="00BC1434">
      <w:pPr>
        <w:spacing w:before="120" w:after="120"/>
        <w:ind w:firstLine="720"/>
        <w:jc w:val="both"/>
        <w:rPr>
          <w:bCs/>
          <w:i/>
          <w:sz w:val="28"/>
          <w:szCs w:val="28"/>
          <w:lang w:val="it-IT"/>
        </w:rPr>
      </w:pPr>
    </w:p>
    <w:p w14:paraId="76A9B04B" w14:textId="77777777" w:rsidR="004B0668" w:rsidRPr="00CB7768" w:rsidRDefault="004B0668" w:rsidP="00BC1434">
      <w:pPr>
        <w:spacing w:before="120" w:after="120"/>
        <w:ind w:firstLine="720"/>
        <w:jc w:val="both"/>
        <w:rPr>
          <w:bCs/>
          <w:i/>
          <w:sz w:val="28"/>
          <w:szCs w:val="28"/>
          <w:lang w:val="it-IT"/>
        </w:rPr>
      </w:pPr>
    </w:p>
    <w:p w14:paraId="66DD34F0" w14:textId="77777777" w:rsidR="00BC1434" w:rsidRPr="00CB7768" w:rsidRDefault="00B417FF" w:rsidP="00BC1434">
      <w:pPr>
        <w:spacing w:before="120" w:after="120"/>
        <w:ind w:firstLine="720"/>
        <w:jc w:val="both"/>
        <w:rPr>
          <w:bCs/>
          <w:sz w:val="28"/>
          <w:szCs w:val="28"/>
          <w:lang w:val="it-IT"/>
        </w:rPr>
      </w:pPr>
      <w:r>
        <w:rPr>
          <w:bCs/>
          <w:i/>
          <w:noProof/>
          <w:sz w:val="28"/>
          <w:szCs w:val="28"/>
        </w:rPr>
        <mc:AlternateContent>
          <mc:Choice Requires="wps">
            <w:drawing>
              <wp:anchor distT="4294967295" distB="4294967295" distL="114300" distR="114300" simplePos="0" relativeHeight="251810816" behindDoc="0" locked="0" layoutInCell="1" allowOverlap="1" wp14:anchorId="44958717" wp14:editId="376C5B77">
                <wp:simplePos x="0" y="0"/>
                <wp:positionH relativeFrom="column">
                  <wp:posOffset>-1905</wp:posOffset>
                </wp:positionH>
                <wp:positionV relativeFrom="paragraph">
                  <wp:posOffset>276224</wp:posOffset>
                </wp:positionV>
                <wp:extent cx="5977890" cy="0"/>
                <wp:effectExtent l="0" t="0" r="16510" b="25400"/>
                <wp:wrapNone/>
                <wp:docPr id="71"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4" o:spid="_x0000_s1026" type="#_x0000_t32" style="position:absolute;margin-left:-.1pt;margin-top:21.75pt;width:470.7pt;height:0;z-index:25181081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"/>
            </w:pict>
          </mc:Fallback>
        </mc:AlternateContent>
      </w:r>
      <w:r w:rsidR="00BC1434" w:rsidRPr="00CB7768">
        <w:rPr>
          <w:bCs/>
          <w:sz w:val="28"/>
          <w:szCs w:val="28"/>
          <w:lang w:val="it-IT"/>
        </w:rPr>
        <w:t>Mẫu Tờ khai kèm theo</w:t>
      </w:r>
    </w:p>
    <w:p w14:paraId="4F44D997" w14:textId="77777777" w:rsidR="00BC1434" w:rsidRPr="00CB7768" w:rsidRDefault="00BC1434" w:rsidP="00BC1434">
      <w:pPr>
        <w:jc w:val="center"/>
        <w:rPr>
          <w:b/>
          <w:bCs/>
          <w:sz w:val="28"/>
          <w:szCs w:val="28"/>
          <w:lang w:val="nl-NL"/>
        </w:rPr>
      </w:pPr>
      <w:r w:rsidRPr="00CB7768">
        <w:rPr>
          <w:b/>
          <w:bCs/>
          <w:sz w:val="28"/>
          <w:szCs w:val="28"/>
          <w:lang w:val="nl-NL"/>
        </w:rPr>
        <w:t>CỘNG HÒA XÃ HỘI CHỦ NGHĨA VIỆT NAM</w:t>
      </w:r>
    </w:p>
    <w:p w14:paraId="1F5C601B" w14:textId="77777777" w:rsidR="00BC1434" w:rsidRPr="00CB7768" w:rsidRDefault="00BC1434" w:rsidP="00BC1434">
      <w:pPr>
        <w:jc w:val="center"/>
        <w:rPr>
          <w:b/>
          <w:sz w:val="28"/>
          <w:szCs w:val="28"/>
          <w:lang w:val="nl-NL"/>
        </w:rPr>
      </w:pPr>
      <w:r w:rsidRPr="00CB7768">
        <w:rPr>
          <w:b/>
          <w:sz w:val="28"/>
          <w:szCs w:val="28"/>
          <w:lang w:val="nl-NL"/>
        </w:rPr>
        <w:t>Độc lập - Tự do - Hạnh phúc</w:t>
      </w:r>
    </w:p>
    <w:p w14:paraId="35DFB504" w14:textId="77777777" w:rsidR="00BC1434" w:rsidRPr="00CB7768" w:rsidRDefault="00B417FF" w:rsidP="00BC1434">
      <w:pPr>
        <w:spacing w:line="288" w:lineRule="atLeast"/>
        <w:jc w:val="center"/>
        <w:rPr>
          <w:b/>
          <w:bCs/>
          <w:sz w:val="20"/>
          <w:szCs w:val="20"/>
          <w:lang w:val="nl-NL"/>
        </w:rPr>
      </w:pPr>
      <w:r>
        <w:rPr>
          <w:noProof/>
        </w:rPr>
        <mc:AlternateContent>
          <mc:Choice Requires="wps">
            <w:drawing>
              <wp:anchor distT="4294967293" distB="4294967293" distL="114300" distR="114300" simplePos="0" relativeHeight="251796480" behindDoc="0" locked="0" layoutInCell="1" allowOverlap="1" wp14:anchorId="52FDC377" wp14:editId="6C4080E6">
                <wp:simplePos x="0" y="0"/>
                <wp:positionH relativeFrom="column">
                  <wp:posOffset>1896110</wp:posOffset>
                </wp:positionH>
                <wp:positionV relativeFrom="paragraph">
                  <wp:posOffset>48894</wp:posOffset>
                </wp:positionV>
                <wp:extent cx="2209165" cy="0"/>
                <wp:effectExtent l="0" t="0" r="26035" b="25400"/>
                <wp:wrapNone/>
                <wp:docPr id="7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796480;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149.3pt,3.85pt" to="323.25pt,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"/>
            </w:pict>
          </mc:Fallback>
        </mc:AlternateContent>
      </w:r>
    </w:p>
    <w:p w14:paraId="62301FAF" w14:textId="77777777" w:rsidR="00BC1434" w:rsidRPr="00CB7768" w:rsidRDefault="00BC1434" w:rsidP="00BC1434">
      <w:pPr>
        <w:spacing w:line="288" w:lineRule="atLeast"/>
        <w:rPr>
          <w:b/>
          <w:bCs/>
          <w:sz w:val="20"/>
          <w:szCs w:val="20"/>
          <w:lang w:val="nl-NL"/>
        </w:rPr>
      </w:pPr>
    </w:p>
    <w:p w14:paraId="6B3C767B" w14:textId="77777777" w:rsidR="00BC1434" w:rsidRPr="00CB7768" w:rsidRDefault="00BC1434" w:rsidP="00BC1434">
      <w:pPr>
        <w:spacing w:line="288" w:lineRule="atLeast"/>
        <w:jc w:val="center"/>
        <w:rPr>
          <w:b/>
          <w:bCs/>
          <w:szCs w:val="20"/>
          <w:lang w:val="nl-NL"/>
        </w:rPr>
      </w:pPr>
      <w:r w:rsidRPr="00CB7768">
        <w:rPr>
          <w:b/>
          <w:bCs/>
          <w:szCs w:val="20"/>
          <w:lang w:val="nl-NL"/>
        </w:rPr>
        <w:t>TỜ KHAI ĐĂNG KÝ LẠIKHAI SINH</w:t>
      </w:r>
    </w:p>
    <w:p w14:paraId="099A3AD5" w14:textId="77777777" w:rsidR="00BC1434" w:rsidRPr="00CB7768" w:rsidRDefault="00BC1434" w:rsidP="00BC1434">
      <w:pPr>
        <w:tabs>
          <w:tab w:val="left" w:leader="dot" w:pos="9356"/>
        </w:tabs>
        <w:spacing w:before="120" w:after="120" w:line="312" w:lineRule="auto"/>
        <w:jc w:val="both"/>
        <w:rPr>
          <w:bCs/>
          <w:sz w:val="14"/>
          <w:szCs w:val="26"/>
          <w:lang w:val="nl-NL"/>
        </w:rPr>
      </w:pPr>
    </w:p>
    <w:p w14:paraId="7CCFB173" w14:textId="77777777" w:rsidR="00BC1434" w:rsidRPr="00CB7768" w:rsidRDefault="00BC1434" w:rsidP="00BC1434">
      <w:pPr>
        <w:tabs>
          <w:tab w:val="left" w:leader="dot" w:pos="7420"/>
          <w:tab w:val="left" w:leader="dot" w:pos="8505"/>
          <w:tab w:val="left" w:leader="dot" w:pos="9072"/>
        </w:tabs>
        <w:spacing w:line="336" w:lineRule="auto"/>
        <w:jc w:val="center"/>
        <w:rPr>
          <w:bCs/>
          <w:sz w:val="26"/>
          <w:szCs w:val="26"/>
          <w:lang w:val="nl-NL"/>
        </w:rPr>
      </w:pPr>
      <w:r w:rsidRPr="00CB7768">
        <w:rPr>
          <w:bCs/>
          <w:lang w:val="nl-NL"/>
        </w:rPr>
        <w:t xml:space="preserve">        Kính gửi: </w:t>
      </w:r>
      <w:r w:rsidRPr="00CB7768">
        <w:rPr>
          <w:bCs/>
          <w:vertAlign w:val="superscript"/>
          <w:lang w:val="nl-NL"/>
        </w:rPr>
        <w:t>(1)</w:t>
      </w:r>
      <w:r w:rsidRPr="00CB7768">
        <w:rPr>
          <w:bCs/>
          <w:sz w:val="26"/>
          <w:szCs w:val="26"/>
          <w:lang w:val="nl-NL"/>
        </w:rPr>
        <w:tab/>
      </w:r>
    </w:p>
    <w:p w14:paraId="46D79232" w14:textId="77777777" w:rsidR="00BC1434" w:rsidRPr="00CB7768" w:rsidRDefault="00BC1434" w:rsidP="00BC1434">
      <w:pPr>
        <w:tabs>
          <w:tab w:val="left" w:leader="dot" w:pos="7420"/>
          <w:tab w:val="left" w:leader="dot" w:pos="8505"/>
          <w:tab w:val="left" w:leader="dot" w:pos="9072"/>
        </w:tabs>
        <w:spacing w:line="336" w:lineRule="auto"/>
        <w:jc w:val="center"/>
        <w:rPr>
          <w:b/>
          <w:sz w:val="6"/>
          <w:szCs w:val="20"/>
          <w:lang w:val="nl-NL"/>
        </w:rPr>
      </w:pPr>
    </w:p>
    <w:p w14:paraId="57106719"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người yêu cầu:</w:t>
      </w:r>
      <w:r w:rsidRPr="00CB7768">
        <w:rPr>
          <w:bCs/>
          <w:sz w:val="26"/>
          <w:szCs w:val="26"/>
          <w:lang w:val="nl-NL"/>
        </w:rPr>
        <w:t>.............................................................................</w:t>
      </w:r>
    </w:p>
    <w:p w14:paraId="2B50093E"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Giấy tờ tùy thân: </w:t>
      </w:r>
      <w:r w:rsidRPr="00CB7768">
        <w:rPr>
          <w:bCs/>
          <w:vertAlign w:val="superscript"/>
          <w:lang w:val="nl-NL"/>
        </w:rPr>
        <w:t>(2)</w:t>
      </w:r>
      <w:r w:rsidRPr="00CB7768">
        <w:rPr>
          <w:bCs/>
          <w:sz w:val="26"/>
          <w:szCs w:val="26"/>
          <w:lang w:val="nl-NL"/>
        </w:rPr>
        <w:t>.....................................................................................................</w:t>
      </w:r>
    </w:p>
    <w:p w14:paraId="387F5D3A"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Nơi cư trú: </w:t>
      </w:r>
      <w:r w:rsidRPr="00CB7768">
        <w:rPr>
          <w:bCs/>
          <w:vertAlign w:val="superscript"/>
          <w:lang w:val="nl-NL"/>
        </w:rPr>
        <w:t>(3)</w:t>
      </w:r>
      <w:r w:rsidRPr="00CB7768">
        <w:rPr>
          <w:bCs/>
          <w:sz w:val="26"/>
          <w:szCs w:val="26"/>
          <w:lang w:val="nl-NL"/>
        </w:rPr>
        <w:t>..............................................................................................................</w:t>
      </w:r>
    </w:p>
    <w:p w14:paraId="09283B69"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Quan hệ với người được khai sinh: ................................................................................</w:t>
      </w:r>
    </w:p>
    <w:p w14:paraId="677BED9B" w14:textId="77777777" w:rsidR="00BC1434" w:rsidRPr="00CB7768" w:rsidRDefault="00BC1434" w:rsidP="00BC1434">
      <w:pPr>
        <w:tabs>
          <w:tab w:val="left" w:leader="dot" w:pos="9356"/>
        </w:tabs>
        <w:spacing w:before="120" w:after="120" w:line="252" w:lineRule="auto"/>
        <w:jc w:val="both"/>
        <w:rPr>
          <w:b/>
          <w:bCs/>
          <w:sz w:val="26"/>
          <w:szCs w:val="26"/>
          <w:lang w:val="nl-NL"/>
        </w:rPr>
      </w:pPr>
      <w:r w:rsidRPr="00CB7768">
        <w:rPr>
          <w:b/>
          <w:bCs/>
          <w:sz w:val="26"/>
          <w:szCs w:val="26"/>
          <w:lang w:val="nl-NL"/>
        </w:rPr>
        <w:t xml:space="preserve">Đề nghịcơ quan đăng ký lại khai sinh cho người có tên dưới đây: </w:t>
      </w:r>
    </w:p>
    <w:p w14:paraId="18573192" w14:textId="77777777" w:rsidR="00BC1434" w:rsidRPr="00CB7768" w:rsidRDefault="00BC1434" w:rsidP="00BC1434">
      <w:pPr>
        <w:tabs>
          <w:tab w:val="left" w:leader="dot" w:pos="6237"/>
          <w:tab w:val="left" w:leader="dot" w:pos="9356"/>
        </w:tabs>
        <w:spacing w:before="120" w:after="120" w:line="252" w:lineRule="auto"/>
        <w:jc w:val="both"/>
        <w:rPr>
          <w:bCs/>
          <w:sz w:val="26"/>
          <w:szCs w:val="26"/>
          <w:lang w:val="nl-NL"/>
        </w:rPr>
      </w:pPr>
      <w:r w:rsidRPr="00CB7768">
        <w:rPr>
          <w:b/>
          <w:bCs/>
          <w:sz w:val="26"/>
          <w:szCs w:val="26"/>
          <w:lang w:val="nl-NL"/>
        </w:rPr>
        <w:t>Họ, chữ đệm, tên:</w:t>
      </w:r>
      <w:r w:rsidRPr="00CB7768">
        <w:rPr>
          <w:bCs/>
          <w:sz w:val="26"/>
          <w:szCs w:val="26"/>
          <w:lang w:val="nl-NL"/>
        </w:rPr>
        <w:tab/>
        <w:t>.......................</w:t>
      </w:r>
      <w:r w:rsidR="00087F16" w:rsidRPr="00CB7768">
        <w:rPr>
          <w:bCs/>
          <w:sz w:val="26"/>
          <w:szCs w:val="26"/>
          <w:lang w:val="nl-NL"/>
        </w:rPr>
        <w:t>.....................</w:t>
      </w:r>
    </w:p>
    <w:p w14:paraId="641574D8"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Ngày, tháng, năm sinh: ............................................ghi bằng chữ:.....</w:t>
      </w:r>
      <w:r w:rsidR="00087F16" w:rsidRPr="00CB7768">
        <w:rPr>
          <w:bCs/>
          <w:sz w:val="26"/>
          <w:szCs w:val="26"/>
          <w:lang w:val="nl-NL"/>
        </w:rPr>
        <w:t>...............................</w:t>
      </w:r>
    </w:p>
    <w:p w14:paraId="26307543"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p>
    <w:p w14:paraId="2C0F494F" w14:textId="77777777" w:rsidR="00BC1434" w:rsidRPr="00CB7768" w:rsidRDefault="00BC1434" w:rsidP="00BC1434">
      <w:pPr>
        <w:tabs>
          <w:tab w:val="left" w:leader="dot" w:pos="9356"/>
        </w:tabs>
        <w:spacing w:before="120" w:after="120" w:line="252" w:lineRule="auto"/>
        <w:jc w:val="both"/>
        <w:rPr>
          <w:bCs/>
          <w:sz w:val="20"/>
        </w:rPr>
      </w:pPr>
      <w:r w:rsidRPr="00CB7768">
        <w:rPr>
          <w:bCs/>
          <w:sz w:val="26"/>
          <w:szCs w:val="26"/>
          <w:lang w:val="nl-NL"/>
        </w:rPr>
        <w:t xml:space="preserve">Nơi sinh: </w:t>
      </w:r>
      <w:r w:rsidRPr="00CB7768">
        <w:rPr>
          <w:bCs/>
          <w:sz w:val="26"/>
          <w:szCs w:val="26"/>
          <w:vertAlign w:val="superscript"/>
          <w:lang w:val="nl-NL"/>
        </w:rPr>
        <w:t>(4)</w:t>
      </w:r>
      <w:r w:rsidRPr="00CB7768">
        <w:rPr>
          <w:bCs/>
          <w:sz w:val="26"/>
          <w:szCs w:val="26"/>
          <w:lang w:val="nl-NL"/>
        </w:rPr>
        <w:t>.</w:t>
      </w:r>
      <w:r w:rsidRPr="00CB7768">
        <w:rPr>
          <w:bCs/>
          <w:sz w:val="20"/>
        </w:rPr>
        <w:t>…………………………</w:t>
      </w:r>
      <w:r w:rsidR="00087F16" w:rsidRPr="00CB7768">
        <w:rPr>
          <w:bCs/>
          <w:sz w:val="20"/>
        </w:rPr>
        <w:t>……………………………………………………………………….……</w:t>
      </w:r>
    </w:p>
    <w:p w14:paraId="617C177E" w14:textId="77777777" w:rsidR="00BC1434" w:rsidRPr="00CB7768" w:rsidRDefault="00BC1434" w:rsidP="00BC1434">
      <w:pPr>
        <w:tabs>
          <w:tab w:val="left" w:leader="dot" w:pos="4760"/>
          <w:tab w:val="left" w:leader="dot" w:pos="9356"/>
        </w:tabs>
        <w:spacing w:before="120" w:after="120" w:line="252" w:lineRule="auto"/>
        <w:jc w:val="both"/>
        <w:rPr>
          <w:bCs/>
          <w:sz w:val="26"/>
          <w:szCs w:val="26"/>
          <w:lang w:val="nl-NL"/>
        </w:rPr>
      </w:pPr>
      <w:r w:rsidRPr="00CB7768">
        <w:rPr>
          <w:bCs/>
          <w:sz w:val="26"/>
          <w:szCs w:val="26"/>
          <w:lang w:val="nl-NL"/>
        </w:rPr>
        <w:t xml:space="preserve">Giới tính:....................... Dân tộc: </w:t>
      </w:r>
      <w:r w:rsidRPr="00CB7768">
        <w:rPr>
          <w:bCs/>
          <w:sz w:val="26"/>
          <w:szCs w:val="26"/>
          <w:lang w:val="nl-NL"/>
        </w:rPr>
        <w:tab/>
        <w:t xml:space="preserve">...........Quốc tịch: </w:t>
      </w:r>
      <w:r w:rsidRPr="00CB7768">
        <w:rPr>
          <w:bCs/>
          <w:sz w:val="20"/>
        </w:rPr>
        <w:t>…………………………….…</w:t>
      </w:r>
    </w:p>
    <w:p w14:paraId="709E14A9"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Quê quán:.......................................................................................................................</w:t>
      </w:r>
    </w:p>
    <w:p w14:paraId="7B8B9A11"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cha:</w:t>
      </w:r>
      <w:r w:rsidRPr="00CB7768">
        <w:rPr>
          <w:bCs/>
          <w:sz w:val="20"/>
        </w:rPr>
        <w:t>…………………………….………………………………….…………….………</w:t>
      </w:r>
    </w:p>
    <w:p w14:paraId="35A275FD" w14:textId="77777777" w:rsidR="00BC1434" w:rsidRPr="00CB7768" w:rsidRDefault="00BC1434" w:rsidP="00BC1434">
      <w:pPr>
        <w:tabs>
          <w:tab w:val="left" w:leader="dot" w:pos="4760"/>
          <w:tab w:val="left" w:leader="dot" w:pos="9356"/>
        </w:tabs>
        <w:spacing w:before="120" w:after="120" w:line="252" w:lineRule="auto"/>
        <w:jc w:val="both"/>
        <w:rPr>
          <w:bCs/>
          <w:sz w:val="20"/>
        </w:rPr>
      </w:pPr>
      <w:r w:rsidRPr="00CB7768">
        <w:rPr>
          <w:bCs/>
          <w:sz w:val="26"/>
          <w:szCs w:val="26"/>
          <w:lang w:val="nl-NL"/>
        </w:rPr>
        <w:t xml:space="preserve">Năm sinh: ......................Dân tộc: </w:t>
      </w:r>
      <w:r w:rsidRPr="00CB7768">
        <w:rPr>
          <w:bCs/>
          <w:sz w:val="26"/>
          <w:szCs w:val="26"/>
          <w:lang w:val="nl-NL"/>
        </w:rPr>
        <w:tab/>
        <w:t xml:space="preserve">...........Quốc tịch: </w:t>
      </w:r>
      <w:r w:rsidR="00087F16" w:rsidRPr="00CB7768">
        <w:rPr>
          <w:bCs/>
          <w:sz w:val="20"/>
        </w:rPr>
        <w:t>………………………………</w:t>
      </w:r>
    </w:p>
    <w:p w14:paraId="34952F78" w14:textId="77777777" w:rsidR="00BC1434" w:rsidRPr="00CB7768" w:rsidRDefault="00BC1434" w:rsidP="00BC1434">
      <w:pPr>
        <w:tabs>
          <w:tab w:val="left" w:leader="dot" w:pos="3402"/>
          <w:tab w:val="left" w:leader="dot" w:pos="6804"/>
          <w:tab w:val="left" w:leader="dot" w:pos="7371"/>
          <w:tab w:val="left" w:leader="dot" w:pos="9356"/>
        </w:tabs>
        <w:spacing w:before="120" w:after="120" w:line="252" w:lineRule="auto"/>
        <w:jc w:val="both"/>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p>
    <w:p w14:paraId="5A4AF026"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mẹ:</w:t>
      </w:r>
      <w:r w:rsidRPr="00CB7768">
        <w:rPr>
          <w:bCs/>
          <w:sz w:val="20"/>
        </w:rPr>
        <w:t>…………………………………………………………….…………..……………</w:t>
      </w:r>
    </w:p>
    <w:p w14:paraId="07EBCEAE" w14:textId="77777777" w:rsidR="00BC1434" w:rsidRPr="00CB7768" w:rsidRDefault="00BC1434" w:rsidP="00BC1434">
      <w:pPr>
        <w:tabs>
          <w:tab w:val="left" w:leader="dot" w:pos="4760"/>
          <w:tab w:val="left" w:leader="dot" w:pos="9356"/>
        </w:tabs>
        <w:spacing w:before="120" w:after="120" w:line="252" w:lineRule="auto"/>
        <w:jc w:val="both"/>
        <w:rPr>
          <w:bCs/>
          <w:sz w:val="20"/>
        </w:rPr>
      </w:pPr>
      <w:r w:rsidRPr="00CB7768">
        <w:rPr>
          <w:bCs/>
          <w:sz w:val="26"/>
          <w:szCs w:val="26"/>
          <w:lang w:val="nl-NL"/>
        </w:rPr>
        <w:t xml:space="preserve">Năm sinh: ......................Dân tộc: </w:t>
      </w:r>
      <w:r w:rsidRPr="00CB7768">
        <w:rPr>
          <w:bCs/>
          <w:sz w:val="26"/>
          <w:szCs w:val="26"/>
          <w:lang w:val="nl-NL"/>
        </w:rPr>
        <w:tab/>
        <w:t xml:space="preserve">...........Quốc tịch: </w:t>
      </w:r>
      <w:r w:rsidR="00087F16" w:rsidRPr="00CB7768">
        <w:rPr>
          <w:bCs/>
          <w:sz w:val="20"/>
        </w:rPr>
        <w:t>………………………………</w:t>
      </w:r>
    </w:p>
    <w:p w14:paraId="7C6499C3"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p>
    <w:p w14:paraId="3A6BC2A7" w14:textId="77777777" w:rsidR="00BC1434" w:rsidRPr="00CB7768" w:rsidRDefault="00BC1434" w:rsidP="00BC1434">
      <w:pPr>
        <w:tabs>
          <w:tab w:val="left" w:leader="dot" w:pos="9356"/>
        </w:tabs>
        <w:spacing w:before="80" w:after="80" w:line="312" w:lineRule="auto"/>
        <w:rPr>
          <w:bCs/>
          <w:sz w:val="26"/>
          <w:szCs w:val="26"/>
          <w:lang w:val="nl-NL"/>
        </w:rPr>
      </w:pPr>
      <w:r w:rsidRPr="00CB7768">
        <w:rPr>
          <w:bCs/>
          <w:sz w:val="26"/>
          <w:szCs w:val="26"/>
          <w:lang w:val="nl-NL"/>
        </w:rPr>
        <w:t xml:space="preserve">Đã đăng ký khai sinh tại: </w:t>
      </w:r>
      <w:r w:rsidRPr="00CB7768">
        <w:rPr>
          <w:bCs/>
          <w:sz w:val="26"/>
          <w:szCs w:val="26"/>
          <w:vertAlign w:val="superscript"/>
          <w:lang w:val="nl-NL"/>
        </w:rPr>
        <w:t>(5)</w:t>
      </w:r>
      <w:r w:rsidRPr="00CB7768">
        <w:rPr>
          <w:bCs/>
          <w:sz w:val="20"/>
        </w:rPr>
        <w:t>…………………………….……………………………………………………</w:t>
      </w:r>
    </w:p>
    <w:p w14:paraId="53176166" w14:textId="77777777" w:rsidR="00BC1434" w:rsidRPr="00CB7768" w:rsidRDefault="00BC1434" w:rsidP="00BC1434">
      <w:pPr>
        <w:tabs>
          <w:tab w:val="left" w:leader="dot" w:pos="5460"/>
          <w:tab w:val="left" w:leader="dot" w:pos="6521"/>
          <w:tab w:val="left" w:leader="dot" w:pos="6804"/>
          <w:tab w:val="left" w:leader="dot" w:pos="7655"/>
          <w:tab w:val="left" w:leader="dot" w:pos="9356"/>
        </w:tabs>
        <w:spacing w:before="80" w:after="80" w:line="312" w:lineRule="auto"/>
        <w:rPr>
          <w:bCs/>
          <w:sz w:val="20"/>
        </w:rPr>
      </w:pPr>
      <w:r w:rsidRPr="00CB7768">
        <w:rPr>
          <w:bCs/>
          <w:sz w:val="26"/>
          <w:szCs w:val="26"/>
        </w:rPr>
        <w:t>Giấy khai sinh số:</w:t>
      </w:r>
      <w:r w:rsidRPr="00CB7768">
        <w:rPr>
          <w:bCs/>
          <w:sz w:val="26"/>
          <w:szCs w:val="26"/>
          <w:vertAlign w:val="superscript"/>
        </w:rPr>
        <w:t>(6)</w:t>
      </w:r>
      <w:r w:rsidRPr="00CB7768">
        <w:rPr>
          <w:bCs/>
          <w:sz w:val="20"/>
          <w:szCs w:val="20"/>
        </w:rPr>
        <w:t>…………………………..</w:t>
      </w:r>
      <w:r w:rsidRPr="00CB7768">
        <w:rPr>
          <w:bCs/>
          <w:sz w:val="26"/>
          <w:szCs w:val="26"/>
        </w:rPr>
        <w:t xml:space="preserve">, </w:t>
      </w:r>
      <w:r w:rsidRPr="00CB7768">
        <w:rPr>
          <w:bCs/>
          <w:sz w:val="26"/>
          <w:szCs w:val="26"/>
          <w:lang w:val="nl-NL"/>
        </w:rPr>
        <w:t xml:space="preserve">ngày </w:t>
      </w:r>
      <w:r w:rsidRPr="00CB7768">
        <w:rPr>
          <w:bCs/>
          <w:sz w:val="20"/>
        </w:rPr>
        <w:t>……….</w:t>
      </w:r>
      <w:r w:rsidRPr="00CB7768">
        <w:rPr>
          <w:bCs/>
          <w:sz w:val="26"/>
          <w:szCs w:val="26"/>
          <w:lang w:val="nl-NL"/>
        </w:rPr>
        <w:t>/</w:t>
      </w:r>
      <w:r w:rsidRPr="00CB7768">
        <w:rPr>
          <w:bCs/>
          <w:sz w:val="20"/>
        </w:rPr>
        <w:t>……….</w:t>
      </w:r>
      <w:r w:rsidRPr="00CB7768">
        <w:rPr>
          <w:bCs/>
          <w:sz w:val="26"/>
          <w:szCs w:val="26"/>
          <w:lang w:val="nl-NL"/>
        </w:rPr>
        <w:t>/</w:t>
      </w:r>
      <w:r w:rsidRPr="00CB7768">
        <w:rPr>
          <w:bCs/>
          <w:sz w:val="20"/>
        </w:rPr>
        <w:tab/>
        <w:t>……………………</w:t>
      </w:r>
    </w:p>
    <w:p w14:paraId="43007300" w14:textId="77777777" w:rsidR="00BC1434" w:rsidRPr="00CB7768" w:rsidRDefault="00BC1434" w:rsidP="00BC1434">
      <w:pPr>
        <w:tabs>
          <w:tab w:val="left" w:leader="dot" w:pos="5460"/>
          <w:tab w:val="left" w:leader="dot" w:pos="6521"/>
          <w:tab w:val="left" w:leader="dot" w:pos="6804"/>
          <w:tab w:val="left" w:leader="dot" w:pos="7655"/>
          <w:tab w:val="left" w:leader="dot" w:pos="9356"/>
        </w:tabs>
        <w:spacing w:before="80" w:after="80" w:line="312" w:lineRule="auto"/>
        <w:rPr>
          <w:bCs/>
          <w:sz w:val="26"/>
          <w:szCs w:val="26"/>
          <w:lang w:val="nl-NL"/>
        </w:rPr>
      </w:pPr>
      <w:r w:rsidRPr="00CB7768">
        <w:rPr>
          <w:b/>
          <w:bCs/>
          <w:sz w:val="26"/>
          <w:szCs w:val="26"/>
          <w:lang w:val="nl-NL"/>
        </w:rPr>
        <w:t>Lý do đăng ký lại</w:t>
      </w:r>
      <w:r w:rsidRPr="00CB7768">
        <w:rPr>
          <w:bCs/>
          <w:sz w:val="26"/>
          <w:szCs w:val="26"/>
          <w:lang w:val="nl-NL"/>
        </w:rPr>
        <w:t xml:space="preserve">: </w:t>
      </w:r>
      <w:r w:rsidRPr="00CB7768">
        <w:rPr>
          <w:bCs/>
          <w:sz w:val="20"/>
        </w:rPr>
        <w:tab/>
      </w:r>
      <w:r w:rsidR="00087F16" w:rsidRPr="00CB7768">
        <w:rPr>
          <w:bCs/>
          <w:sz w:val="20"/>
        </w:rPr>
        <w:t>………………………………………</w:t>
      </w:r>
      <w:r w:rsidRPr="00CB7768">
        <w:rPr>
          <w:bCs/>
          <w:sz w:val="20"/>
        </w:rPr>
        <w:t>………..</w:t>
      </w:r>
    </w:p>
    <w:p w14:paraId="0348A4E4" w14:textId="77777777" w:rsidR="00BC1434" w:rsidRPr="00CB7768" w:rsidRDefault="00BC1434" w:rsidP="00BC1434">
      <w:pPr>
        <w:spacing w:before="80" w:after="80" w:line="312" w:lineRule="auto"/>
        <w:jc w:val="both"/>
        <w:rPr>
          <w:bCs/>
          <w:sz w:val="26"/>
          <w:szCs w:val="26"/>
          <w:lang w:val="nl-NL"/>
        </w:rPr>
      </w:pPr>
      <w:r w:rsidRPr="00CB7768">
        <w:rPr>
          <w:bCs/>
          <w:sz w:val="26"/>
          <w:szCs w:val="26"/>
          <w:lang w:val="nl-NL"/>
        </w:rPr>
        <w:t>Tôi cam đoan những nội dung khai trên đây là đúng sự thật và chịu trách nhiệm trước pháp luật về việc cam đoan của mình.</w:t>
      </w:r>
    </w:p>
    <w:p w14:paraId="14EA62CC" w14:textId="77777777" w:rsidR="00BC1434" w:rsidRPr="00CB7768" w:rsidRDefault="00BC1434" w:rsidP="00BC1434">
      <w:pPr>
        <w:tabs>
          <w:tab w:val="left" w:leader="dot" w:pos="5740"/>
          <w:tab w:val="left" w:leader="dot" w:pos="6860"/>
          <w:tab w:val="left" w:leader="dot" w:pos="7980"/>
          <w:tab w:val="left" w:leader="dot" w:pos="9356"/>
        </w:tabs>
        <w:spacing w:line="312" w:lineRule="auto"/>
        <w:jc w:val="both"/>
        <w:rPr>
          <w:bCs/>
          <w:i/>
          <w:sz w:val="26"/>
          <w:szCs w:val="26"/>
          <w:lang w:val="nl-NL"/>
        </w:rPr>
      </w:pPr>
      <w:r w:rsidRPr="00CB7768">
        <w:rPr>
          <w:bCs/>
          <w:i/>
          <w:sz w:val="26"/>
          <w:szCs w:val="26"/>
          <w:lang w:val="nl-NL"/>
        </w:rPr>
        <w:t xml:space="preserve"> Làm tại: </w:t>
      </w:r>
      <w:r w:rsidRPr="00CB7768">
        <w:rPr>
          <w:bCs/>
          <w:sz w:val="20"/>
        </w:rPr>
        <w:t>…………………….</w:t>
      </w:r>
      <w:r w:rsidRPr="00CB7768">
        <w:rPr>
          <w:bCs/>
          <w:i/>
          <w:sz w:val="26"/>
          <w:szCs w:val="26"/>
          <w:lang w:val="nl-NL"/>
        </w:rPr>
        <w:t>, ngày</w:t>
      </w:r>
      <w:r w:rsidRPr="00CB7768">
        <w:rPr>
          <w:bCs/>
          <w:sz w:val="26"/>
          <w:szCs w:val="26"/>
          <w:lang w:val="nl-NL"/>
        </w:rPr>
        <w:t>...........</w:t>
      </w:r>
      <w:r w:rsidRPr="00CB7768">
        <w:rPr>
          <w:bCs/>
          <w:i/>
          <w:sz w:val="26"/>
          <w:szCs w:val="26"/>
          <w:lang w:val="nl-NL"/>
        </w:rPr>
        <w:t xml:space="preserve"> tháng</w:t>
      </w:r>
      <w:r w:rsidRPr="00CB7768">
        <w:rPr>
          <w:bCs/>
          <w:sz w:val="26"/>
          <w:szCs w:val="26"/>
          <w:lang w:val="nl-NL"/>
        </w:rPr>
        <w:t>.........</w:t>
      </w:r>
      <w:r w:rsidRPr="00CB7768">
        <w:rPr>
          <w:bCs/>
          <w:i/>
          <w:sz w:val="26"/>
          <w:szCs w:val="26"/>
          <w:lang w:val="nl-NL"/>
        </w:rPr>
        <w:t xml:space="preserve"> năm ..............</w:t>
      </w:r>
    </w:p>
    <w:tbl>
      <w:tblPr>
        <w:tblW w:w="0" w:type="auto"/>
        <w:tblLook w:val="01E0" w:firstRow="1" w:lastRow="1" w:firstColumn="1" w:lastColumn="1" w:noHBand="0" w:noVBand="0"/>
      </w:tblPr>
      <w:tblGrid>
        <w:gridCol w:w="4617"/>
        <w:gridCol w:w="4518"/>
      </w:tblGrid>
      <w:tr w:rsidR="00BC1434" w:rsidRPr="00CB7768" w14:paraId="3A543092" w14:textId="77777777" w:rsidTr="00513226">
        <w:trPr>
          <w:trHeight w:val="930"/>
        </w:trPr>
        <w:tc>
          <w:tcPr>
            <w:tcW w:w="4617" w:type="dxa"/>
            <w:shd w:val="clear" w:color="auto" w:fill="auto"/>
          </w:tcPr>
          <w:p w14:paraId="7EDCE6C7" w14:textId="77777777" w:rsidR="00BC1434" w:rsidRPr="00CB7768" w:rsidRDefault="00BC1434" w:rsidP="00513226">
            <w:pPr>
              <w:spacing w:line="312" w:lineRule="auto"/>
              <w:jc w:val="center"/>
              <w:rPr>
                <w:b/>
                <w:bCs/>
                <w:lang w:val="nl-NL"/>
              </w:rPr>
            </w:pPr>
          </w:p>
        </w:tc>
        <w:tc>
          <w:tcPr>
            <w:tcW w:w="4518" w:type="dxa"/>
            <w:shd w:val="clear" w:color="auto" w:fill="auto"/>
          </w:tcPr>
          <w:p w14:paraId="7B8E59C0" w14:textId="77777777" w:rsidR="00BC1434" w:rsidRPr="00CB7768" w:rsidRDefault="00BC1434" w:rsidP="00513226">
            <w:pPr>
              <w:spacing w:line="312" w:lineRule="auto"/>
              <w:jc w:val="center"/>
              <w:rPr>
                <w:b/>
                <w:bCs/>
                <w:sz w:val="26"/>
                <w:vertAlign w:val="superscript"/>
                <w:lang w:val="nl-NL"/>
              </w:rPr>
            </w:pPr>
            <w:r w:rsidRPr="00CB7768">
              <w:rPr>
                <w:b/>
                <w:bCs/>
                <w:sz w:val="26"/>
                <w:lang w:val="nl-NL"/>
              </w:rPr>
              <w:t>Người yêu cầu</w:t>
            </w:r>
          </w:p>
          <w:p w14:paraId="1F160586" w14:textId="77777777" w:rsidR="00BC1434" w:rsidRPr="00CB7768" w:rsidRDefault="00BC1434" w:rsidP="00513226">
            <w:pPr>
              <w:spacing w:line="312" w:lineRule="auto"/>
              <w:jc w:val="center"/>
              <w:rPr>
                <w:bCs/>
                <w:i/>
                <w:sz w:val="26"/>
                <w:lang w:val="nl-NL"/>
              </w:rPr>
            </w:pPr>
            <w:r w:rsidRPr="00CB7768">
              <w:rPr>
                <w:bCs/>
                <w:i/>
                <w:lang w:val="nl-NL"/>
              </w:rPr>
              <w:t>(Ký, ghi rõ họ, chữ đệm, tên)</w:t>
            </w:r>
          </w:p>
          <w:p w14:paraId="2ADEB960" w14:textId="77777777" w:rsidR="00BC1434" w:rsidRPr="00CB7768" w:rsidRDefault="00BC1434" w:rsidP="00513226">
            <w:pPr>
              <w:spacing w:line="312" w:lineRule="auto"/>
              <w:jc w:val="center"/>
              <w:rPr>
                <w:bCs/>
                <w:i/>
                <w:sz w:val="26"/>
                <w:lang w:val="nl-NL"/>
              </w:rPr>
            </w:pPr>
          </w:p>
          <w:p w14:paraId="3D7A6D98" w14:textId="77777777" w:rsidR="00BC1434" w:rsidRPr="00CB7768" w:rsidRDefault="00BC1434" w:rsidP="00513226">
            <w:pPr>
              <w:spacing w:line="312" w:lineRule="auto"/>
              <w:jc w:val="center"/>
              <w:rPr>
                <w:bCs/>
                <w:i/>
                <w:sz w:val="26"/>
                <w:lang w:val="nl-NL"/>
              </w:rPr>
            </w:pPr>
          </w:p>
          <w:p w14:paraId="1CCB3245" w14:textId="77777777" w:rsidR="00BC1434" w:rsidRPr="00CB7768" w:rsidRDefault="00BC1434" w:rsidP="00513226">
            <w:pPr>
              <w:tabs>
                <w:tab w:val="left" w:leader="dot" w:pos="2268"/>
                <w:tab w:val="left" w:leader="dot" w:pos="7938"/>
              </w:tabs>
              <w:spacing w:line="312" w:lineRule="auto"/>
              <w:jc w:val="center"/>
              <w:rPr>
                <w:bCs/>
                <w:i/>
                <w:sz w:val="20"/>
                <w:szCs w:val="20"/>
                <w:lang w:val="nl-NL"/>
              </w:rPr>
            </w:pPr>
            <w:r w:rsidRPr="00CB7768">
              <w:rPr>
                <w:bCs/>
                <w:i/>
                <w:sz w:val="20"/>
                <w:szCs w:val="20"/>
                <w:lang w:val="nl-NL"/>
              </w:rPr>
              <w:t>..........................................</w:t>
            </w:r>
          </w:p>
        </w:tc>
      </w:tr>
    </w:tbl>
    <w:p w14:paraId="4AD83106" w14:textId="77777777" w:rsidR="00BC1434" w:rsidRPr="00CB7768" w:rsidRDefault="00BC1434" w:rsidP="00BC1434">
      <w:pPr>
        <w:spacing w:line="288" w:lineRule="atLeast"/>
        <w:ind w:firstLine="720"/>
        <w:jc w:val="center"/>
      </w:pPr>
    </w:p>
    <w:p w14:paraId="62DD80CE" w14:textId="77777777" w:rsidR="00BC1434" w:rsidRPr="00CB7768" w:rsidRDefault="00BC1434" w:rsidP="00BC1434">
      <w:r w:rsidRPr="00CB7768">
        <w:rPr>
          <w:b/>
          <w:i/>
        </w:rPr>
        <w:t>Chú thích:</w:t>
      </w:r>
    </w:p>
    <w:p w14:paraId="66A33F91" w14:textId="77777777" w:rsidR="00BC1434" w:rsidRPr="00CB7768" w:rsidRDefault="00BC1434" w:rsidP="00BC1434">
      <w:pPr>
        <w:spacing w:before="120" w:line="288" w:lineRule="auto"/>
        <w:ind w:firstLine="629"/>
        <w:rPr>
          <w:sz w:val="26"/>
        </w:rPr>
      </w:pPr>
      <w:r w:rsidRPr="00CB7768">
        <w:rPr>
          <w:sz w:val="26"/>
          <w:vertAlign w:val="superscript"/>
        </w:rPr>
        <w:t>(1)</w:t>
      </w:r>
      <w:r w:rsidRPr="00CB7768">
        <w:rPr>
          <w:sz w:val="26"/>
        </w:rPr>
        <w:t>Ghi rõ tên cơ quan đăng ký lại khai sinh</w:t>
      </w:r>
    </w:p>
    <w:p w14:paraId="1FCA8AA0" w14:textId="77777777" w:rsidR="00BC1434" w:rsidRPr="00CB7768" w:rsidRDefault="00BC1434" w:rsidP="00BC1434">
      <w:pPr>
        <w:spacing w:before="120" w:line="288" w:lineRule="auto"/>
        <w:ind w:firstLine="629"/>
        <w:rPr>
          <w:sz w:val="26"/>
        </w:rPr>
      </w:pPr>
      <w:r w:rsidRPr="00CB7768">
        <w:rPr>
          <w:i/>
          <w:sz w:val="26"/>
        </w:rPr>
        <w:t xml:space="preserve">Ví dụ: - </w:t>
      </w:r>
      <w:r w:rsidRPr="00CB7768">
        <w:rPr>
          <w:sz w:val="26"/>
        </w:rPr>
        <w:t>Ủy ban nhân dân phường Điện Biên, Ba Đình, Hà Nội</w:t>
      </w:r>
    </w:p>
    <w:p w14:paraId="3834D3A6" w14:textId="77777777" w:rsidR="00BC1434" w:rsidRPr="00CB7768" w:rsidRDefault="00BC1434" w:rsidP="00BC1434">
      <w:pPr>
        <w:spacing w:before="120" w:line="288" w:lineRule="auto"/>
        <w:ind w:firstLine="629"/>
        <w:rPr>
          <w:sz w:val="26"/>
        </w:rPr>
      </w:pPr>
      <w:r w:rsidRPr="00CB7768">
        <w:rPr>
          <w:i/>
          <w:sz w:val="26"/>
        </w:rPr>
        <w:t xml:space="preserve">           - </w:t>
      </w:r>
      <w:r w:rsidRPr="00CB7768">
        <w:rPr>
          <w:sz w:val="26"/>
        </w:rPr>
        <w:t>Ủy ban nhân dân quận 1, thành phố Hồ Chí Minh</w:t>
      </w:r>
    </w:p>
    <w:p w14:paraId="5DA851A2" w14:textId="77777777" w:rsidR="00BC1434" w:rsidRPr="00CB7768" w:rsidRDefault="00BC1434" w:rsidP="00BC1434">
      <w:pPr>
        <w:spacing w:before="120" w:line="288" w:lineRule="auto"/>
        <w:ind w:firstLine="629"/>
        <w:jc w:val="both"/>
        <w:rPr>
          <w:sz w:val="26"/>
          <w:lang w:val="nl-NL"/>
        </w:rPr>
      </w:pPr>
      <w:r w:rsidRPr="00CB7768">
        <w:rPr>
          <w:sz w:val="26"/>
          <w:vertAlign w:val="superscript"/>
        </w:rPr>
        <w:t>(2)</w:t>
      </w:r>
      <w:r w:rsidRPr="00CB7768">
        <w:rPr>
          <w:sz w:val="26"/>
          <w:lang w:val="nl-NL"/>
        </w:rPr>
        <w:t xml:space="preserve">Ghi thông tin về giấy tờ tùy thân của người đi đăng ký, ghi rõ số, cơ quan cấp, ngày cấp hộ chiếu, chứng minh nhân dân  hoặc giấy tờ hợp lệ thay thế </w:t>
      </w:r>
    </w:p>
    <w:p w14:paraId="1D5094E3" w14:textId="77777777" w:rsidR="00BC1434" w:rsidRPr="00CB7768" w:rsidRDefault="00BC1434" w:rsidP="00BC1434">
      <w:pPr>
        <w:spacing w:before="120" w:line="288" w:lineRule="auto"/>
        <w:ind w:firstLine="629"/>
        <w:jc w:val="both"/>
        <w:rPr>
          <w:sz w:val="26"/>
        </w:rPr>
      </w:pPr>
      <w:r w:rsidRPr="00CB7768">
        <w:rPr>
          <w:i/>
          <w:sz w:val="26"/>
          <w:lang w:val="nl-NL"/>
        </w:rPr>
        <w:t>Ví dụ:</w:t>
      </w:r>
      <w:r w:rsidRPr="00CB7768">
        <w:rPr>
          <w:sz w:val="26"/>
          <w:lang w:val="nl-NL"/>
        </w:rPr>
        <w:t xml:space="preserve"> Chứng minh nhân dân số 001089123 do Công an thành phố Hà Nội cấp ngày 20/10/2004</w:t>
      </w:r>
      <w:r w:rsidRPr="00CB7768">
        <w:rPr>
          <w:sz w:val="26"/>
        </w:rPr>
        <w:t>.</w:t>
      </w:r>
    </w:p>
    <w:p w14:paraId="376C848F" w14:textId="77777777" w:rsidR="00BC1434" w:rsidRPr="00CB7768" w:rsidRDefault="00BC1434" w:rsidP="00BC1434">
      <w:pPr>
        <w:spacing w:before="120" w:line="288" w:lineRule="auto"/>
        <w:ind w:firstLine="629"/>
        <w:jc w:val="both"/>
        <w:rPr>
          <w:sz w:val="26"/>
          <w:vertAlign w:val="superscript"/>
        </w:rPr>
      </w:pPr>
      <w:r w:rsidRPr="00CB7768">
        <w:rPr>
          <w:sz w:val="26"/>
          <w:vertAlign w:val="superscript"/>
        </w:rPr>
        <w:t xml:space="preserve">(3)  </w:t>
      </w:r>
      <w:r w:rsidRPr="00CB7768">
        <w:rPr>
          <w:sz w:val="26"/>
        </w:rPr>
        <w:t>Ghi theo địa chỉ đăng ký thường trú; nếu không có nơi đăng ký thường trú thì ghi theo địa chỉ đăng ký tạm trú; trường hợp không có nơi đăng ký thường trú và nơi đăng ký tạm trú thì ghi theo địa chỉ đang sinh sống.</w:t>
      </w:r>
    </w:p>
    <w:p w14:paraId="59262F59" w14:textId="77777777" w:rsidR="00BC1434" w:rsidRPr="00CB7768" w:rsidRDefault="00BC1434" w:rsidP="00BC1434">
      <w:pPr>
        <w:spacing w:before="120" w:line="288" w:lineRule="auto"/>
        <w:ind w:firstLine="629"/>
        <w:jc w:val="both"/>
        <w:rPr>
          <w:sz w:val="26"/>
        </w:rPr>
      </w:pPr>
      <w:r w:rsidRPr="00CB7768">
        <w:rPr>
          <w:sz w:val="26"/>
          <w:vertAlign w:val="superscript"/>
        </w:rPr>
        <w:t>(4)</w:t>
      </w:r>
      <w:r w:rsidRPr="00CB7768">
        <w:rPr>
          <w:sz w:val="26"/>
        </w:rPr>
        <w:t xml:space="preserve"> Trường hợp sinh tại cơ sở y tế thì ghi rõ tên cơ sở y tế và địa danh hành chính nơi sinh ra;trường hợp sinh ra ngoài cơ sở y tế thì ghi địa danh của 03 cấp hành chính (xã, huyện, tỉnh); trường hợp không rõ nơi sinh đầy đủ thì chi ghi địa danh hành chính cấp tỉnh.</w:t>
      </w:r>
    </w:p>
    <w:p w14:paraId="28F35B86" w14:textId="77777777" w:rsidR="00BC1434" w:rsidRPr="00CB7768" w:rsidRDefault="00BC1434" w:rsidP="00BC1434">
      <w:pPr>
        <w:spacing w:before="120" w:line="288" w:lineRule="auto"/>
        <w:ind w:firstLine="629"/>
        <w:jc w:val="both"/>
        <w:rPr>
          <w:sz w:val="26"/>
        </w:rPr>
      </w:pPr>
      <w:r w:rsidRPr="00CB7768">
        <w:rPr>
          <w:sz w:val="26"/>
          <w:vertAlign w:val="superscript"/>
        </w:rPr>
        <w:t>(5)</w:t>
      </w:r>
      <w:r w:rsidRPr="00CB7768">
        <w:rPr>
          <w:sz w:val="26"/>
        </w:rPr>
        <w:t xml:space="preserve">Ghi tên cơ quan đã đăng ký khai sinh trước đây, số, ngày, tháng, năm cấp Giấy khai sinh trước đây (nếu có bản sao Giấy khai sinh). </w:t>
      </w:r>
    </w:p>
    <w:p w14:paraId="1B0AF6A1" w14:textId="77777777" w:rsidR="00B362DD" w:rsidRPr="00CB7768" w:rsidRDefault="00BC1434" w:rsidP="00B362DD">
      <w:pPr>
        <w:spacing w:before="120" w:after="120"/>
        <w:ind w:firstLine="720"/>
        <w:rPr>
          <w:sz w:val="28"/>
          <w:szCs w:val="28"/>
        </w:rPr>
      </w:pPr>
      <w:r w:rsidRPr="00CB7768">
        <w:rPr>
          <w:b/>
          <w:i/>
        </w:rPr>
        <w:br w:type="page"/>
      </w:r>
      <w:r w:rsidRPr="00CB7768">
        <w:rPr>
          <w:b/>
          <w:bCs/>
          <w:sz w:val="28"/>
          <w:szCs w:val="28"/>
          <w:lang w:val="it-IT"/>
        </w:rPr>
        <w:t>13. Thủ tục đăng ký khai sinh có yếu tố nước ngoài cho người đã có hồ sơ, giấy tờ cá nhân</w:t>
      </w:r>
      <w:r w:rsidR="00B362DD" w:rsidRPr="00CB7768">
        <w:rPr>
          <w:b/>
          <w:bCs/>
          <w:sz w:val="28"/>
          <w:szCs w:val="28"/>
          <w:lang w:val="it-IT"/>
        </w:rPr>
        <w:t xml:space="preserve">. </w:t>
      </w:r>
      <w:r w:rsidR="00B362DD" w:rsidRPr="00CB7768">
        <w:rPr>
          <w:bCs/>
          <w:sz w:val="28"/>
          <w:szCs w:val="28"/>
        </w:rPr>
        <w:t>Mã số hồ sơ: B-</w:t>
      </w:r>
      <w:r w:rsidR="001F3592" w:rsidRPr="00CB7768">
        <w:rPr>
          <w:bCs/>
          <w:sz w:val="28"/>
          <w:szCs w:val="28"/>
        </w:rPr>
        <w:t>BTP-BPC-</w:t>
      </w:r>
      <w:r w:rsidR="00B362DD" w:rsidRPr="00CB7768">
        <w:rPr>
          <w:bCs/>
          <w:sz w:val="28"/>
          <w:szCs w:val="28"/>
        </w:rPr>
        <w:t>277258-TT</w:t>
      </w:r>
    </w:p>
    <w:p w14:paraId="0EA434E4" w14:textId="77777777" w:rsidR="00BC1434" w:rsidRPr="00CB7768" w:rsidRDefault="00BC1434" w:rsidP="00BC1434">
      <w:pPr>
        <w:spacing w:before="120" w:after="120"/>
        <w:ind w:firstLine="720"/>
        <w:rPr>
          <w:sz w:val="28"/>
          <w:szCs w:val="28"/>
          <w:lang w:val="it-IT"/>
        </w:rPr>
      </w:pPr>
      <w:r w:rsidRPr="00CB7768">
        <w:rPr>
          <w:b/>
          <w:bCs/>
          <w:sz w:val="28"/>
          <w:szCs w:val="28"/>
          <w:lang w:val="it-IT"/>
        </w:rPr>
        <w:t>a) Trình tự thực hiện</w:t>
      </w:r>
    </w:p>
    <w:p w14:paraId="4C8DBD5C" w14:textId="77777777" w:rsidR="00BC1434" w:rsidRPr="00CB7768" w:rsidRDefault="00BC1434" w:rsidP="00BC1434">
      <w:pPr>
        <w:spacing w:before="120" w:after="120"/>
        <w:ind w:firstLine="720"/>
        <w:jc w:val="both"/>
        <w:rPr>
          <w:sz w:val="28"/>
          <w:szCs w:val="28"/>
          <w:lang w:val="it-IT"/>
        </w:rPr>
      </w:pPr>
      <w:r w:rsidRPr="00CB7768">
        <w:rPr>
          <w:b/>
          <w:sz w:val="28"/>
          <w:szCs w:val="28"/>
          <w:lang w:val="it-IT"/>
        </w:rPr>
        <w:t>- Bước 1:</w:t>
      </w:r>
      <w:r w:rsidRPr="00CB7768">
        <w:rPr>
          <w:sz w:val="28"/>
          <w:szCs w:val="28"/>
          <w:lang w:val="it-IT"/>
        </w:rPr>
        <w:t xml:space="preserve"> Người có yêu cầu đăng ký khai sinh nộp hồ sơ tại Ủy ban nhân dân cấp huyện có thẩm quyền.</w:t>
      </w:r>
    </w:p>
    <w:p w14:paraId="74A6448A"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14:paraId="29A06555"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095C49D2"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Hồ sơ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14:paraId="3488ABE5" w14:textId="77777777" w:rsidR="00BC1434" w:rsidRPr="00CB7768" w:rsidRDefault="00BC1434" w:rsidP="00BC1434">
      <w:pPr>
        <w:spacing w:before="120" w:after="120"/>
        <w:ind w:firstLine="720"/>
        <w:jc w:val="both"/>
        <w:rPr>
          <w:sz w:val="28"/>
          <w:szCs w:val="28"/>
          <w:lang w:val="it-IT"/>
        </w:rPr>
      </w:pPr>
      <w:r w:rsidRPr="00CB7768">
        <w:rPr>
          <w:b/>
          <w:sz w:val="28"/>
          <w:szCs w:val="28"/>
          <w:lang w:val="it-IT"/>
        </w:rPr>
        <w:t>- Bước 2:</w:t>
      </w:r>
      <w:r w:rsidRPr="00CB7768">
        <w:rPr>
          <w:sz w:val="28"/>
          <w:szCs w:val="28"/>
          <w:lang w:val="it-IT"/>
        </w:rPr>
        <w:t>Trong thời hạn 05 ngày làm việc, kể từ ngày tiếp nhận hồ sơ, Phòng Tư pháp kiểm tra, xác minh hồ sơ.</w:t>
      </w:r>
    </w:p>
    <w:p w14:paraId="7A374947"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Phòng Tư pháp có văn bản đề nghị Ủy ban nhân dân cấp xã nơi người có yêu cầu cư trú trước khi xuất cảnh kiểm tra, xác minh về việc đăng ký khai sinh của người yêu cầu và việc lưu giữ sổ hộ tịch.</w:t>
      </w:r>
    </w:p>
    <w:p w14:paraId="360327DF" w14:textId="77777777" w:rsidR="00BC1434" w:rsidRPr="00CB7768" w:rsidRDefault="00BC1434" w:rsidP="00BC1434">
      <w:pPr>
        <w:spacing w:before="120" w:after="120"/>
        <w:ind w:firstLine="720"/>
        <w:jc w:val="both"/>
        <w:rPr>
          <w:sz w:val="28"/>
          <w:szCs w:val="28"/>
          <w:lang w:val="it-IT"/>
        </w:rPr>
      </w:pPr>
      <w:r w:rsidRPr="00CB7768">
        <w:rPr>
          <w:sz w:val="28"/>
          <w:szCs w:val="28"/>
        </w:rPr>
        <w:t>+ Trong th</w:t>
      </w:r>
      <w:r w:rsidRPr="00CB7768">
        <w:rPr>
          <w:sz w:val="28"/>
          <w:szCs w:val="28"/>
          <w:lang w:val="it-IT"/>
        </w:rPr>
        <w:t>ờ</w:t>
      </w:r>
      <w:r w:rsidRPr="00CB7768">
        <w:rPr>
          <w:sz w:val="28"/>
          <w:szCs w:val="28"/>
        </w:rPr>
        <w:t xml:space="preserve">i hạn 05 ngày làm việc, kể từ ngày nhận được văn bản đề nghị, Ủy ban nhân dân nơi </w:t>
      </w:r>
      <w:r w:rsidRPr="00CB7768">
        <w:rPr>
          <w:sz w:val="28"/>
          <w:szCs w:val="28"/>
          <w:lang w:val="it-IT"/>
        </w:rPr>
        <w:t xml:space="preserve">nhận được yêu cầu xác minh </w:t>
      </w:r>
      <w:r w:rsidRPr="00CB7768">
        <w:rPr>
          <w:sz w:val="28"/>
          <w:szCs w:val="28"/>
        </w:rPr>
        <w:t>tiến hành kiểm tra, xác minh và tr</w:t>
      </w:r>
      <w:r w:rsidRPr="00CB7768">
        <w:rPr>
          <w:sz w:val="28"/>
          <w:szCs w:val="28"/>
          <w:lang w:val="it-IT"/>
        </w:rPr>
        <w:t>ả</w:t>
      </w:r>
      <w:r w:rsidRPr="00CB7768">
        <w:rPr>
          <w:sz w:val="28"/>
          <w:szCs w:val="28"/>
        </w:rPr>
        <w:t xml:space="preserve"> l</w:t>
      </w:r>
      <w:r w:rsidRPr="00CB7768">
        <w:rPr>
          <w:sz w:val="28"/>
          <w:szCs w:val="28"/>
          <w:lang w:val="it-IT"/>
        </w:rPr>
        <w:t>ờ</w:t>
      </w:r>
      <w:r w:rsidRPr="00CB7768">
        <w:rPr>
          <w:sz w:val="28"/>
          <w:szCs w:val="28"/>
        </w:rPr>
        <w:t xml:space="preserve">i bằng văn bản </w:t>
      </w:r>
      <w:r w:rsidRPr="00CB7768">
        <w:rPr>
          <w:sz w:val="28"/>
          <w:szCs w:val="28"/>
          <w:lang w:val="it-IT"/>
        </w:rPr>
        <w:t>về việc người yêu cầu đã được đăng ký khai sinh hay chưa được đăng ký khai sinh; việc còn lưu giữ hoặc không lưu giữ được sổ hộ tịch</w:t>
      </w:r>
      <w:r w:rsidRPr="00CB7768">
        <w:rPr>
          <w:sz w:val="28"/>
          <w:szCs w:val="28"/>
        </w:rPr>
        <w:t>.</w:t>
      </w:r>
    </w:p>
    <w:p w14:paraId="321D7240" w14:textId="77777777" w:rsidR="00BC1434" w:rsidRPr="00CB7768" w:rsidRDefault="00BC1434" w:rsidP="00BC1434">
      <w:pPr>
        <w:spacing w:before="120" w:after="120"/>
        <w:ind w:firstLine="720"/>
        <w:jc w:val="both"/>
        <w:rPr>
          <w:sz w:val="28"/>
          <w:szCs w:val="28"/>
          <w:lang w:val="it-IT"/>
        </w:rPr>
      </w:pPr>
      <w:r w:rsidRPr="00CB7768">
        <w:rPr>
          <w:b/>
          <w:sz w:val="28"/>
          <w:szCs w:val="28"/>
        </w:rPr>
        <w:t xml:space="preserve">- Bước 3: </w:t>
      </w:r>
      <w:r w:rsidRPr="00CB7768">
        <w:rPr>
          <w:sz w:val="28"/>
          <w:szCs w:val="28"/>
        </w:rPr>
        <w:t>Trong thời hạn 03 ngày làm việc, kể từ ngày nhận được kết quả xác minh, nếu thấy hồ sơ đầy đủ, chính xác, đúng quy định pháp luật</w:t>
      </w:r>
      <w:r w:rsidRPr="00CB7768">
        <w:rPr>
          <w:sz w:val="28"/>
          <w:szCs w:val="28"/>
          <w:lang w:val="it-IT"/>
        </w:rPr>
        <w:t xml:space="preserve">, Phòng Tư pháp báo cáo Chủ tịch Ủy ban nhân dân cấp huyện xem xét, quyết định. Trường hợp Chủ tịch Ủy ban nhân dân đồng ý giải quyết thì ký Giấy khai sinh cấp cho người yêu cầu; </w:t>
      </w:r>
      <w:r w:rsidRPr="00CB7768">
        <w:rPr>
          <w:sz w:val="28"/>
          <w:szCs w:val="28"/>
        </w:rPr>
        <w:t xml:space="preserve">công chức </w:t>
      </w:r>
      <w:r w:rsidRPr="00CB7768">
        <w:rPr>
          <w:sz w:val="28"/>
          <w:szCs w:val="28"/>
          <w:lang w:val="it-IT"/>
        </w:rPr>
        <w:t xml:space="preserve">làm công tác </w:t>
      </w:r>
      <w:r w:rsidRPr="00CB7768">
        <w:rPr>
          <w:sz w:val="28"/>
          <w:szCs w:val="28"/>
        </w:rPr>
        <w:t xml:space="preserve">hộ tịch </w:t>
      </w:r>
      <w:r w:rsidRPr="00CB7768">
        <w:rPr>
          <w:sz w:val="28"/>
          <w:szCs w:val="28"/>
          <w:lang w:val="it-IT"/>
        </w:rPr>
        <w:t>ghi nội dung khai sinh vào Sổ đăng ký khai sinh, cùng người đi đăng ký khai sinh ký tên vào Sổ.</w:t>
      </w:r>
    </w:p>
    <w:p w14:paraId="2EB4CBBB" w14:textId="77777777" w:rsidR="00BC1434" w:rsidRPr="00CB7768" w:rsidRDefault="00BC1434" w:rsidP="00BC1434">
      <w:pPr>
        <w:spacing w:before="120" w:after="120"/>
        <w:ind w:firstLine="720"/>
        <w:rPr>
          <w:sz w:val="28"/>
          <w:szCs w:val="28"/>
          <w:lang w:val="it-IT"/>
        </w:rPr>
      </w:pPr>
      <w:r w:rsidRPr="00CB7768">
        <w:rPr>
          <w:b/>
          <w:bCs/>
          <w:sz w:val="28"/>
          <w:szCs w:val="28"/>
          <w:lang w:val="it-IT"/>
        </w:rPr>
        <w:t>* Lưu ý:</w:t>
      </w:r>
    </w:p>
    <w:p w14:paraId="68F88D89"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225AC159"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0EB8417C"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14:paraId="4DB4F6D5"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326E197A" w14:textId="77777777" w:rsidR="00BC1434" w:rsidRPr="00CB7768" w:rsidRDefault="00BC1434" w:rsidP="00BC1434">
      <w:pPr>
        <w:spacing w:before="120" w:after="120"/>
        <w:ind w:firstLine="720"/>
        <w:jc w:val="both"/>
        <w:rPr>
          <w:sz w:val="28"/>
          <w:szCs w:val="28"/>
        </w:rPr>
      </w:pPr>
      <w:r w:rsidRPr="00CB7768">
        <w:rPr>
          <w:b/>
          <w:sz w:val="28"/>
          <w:szCs w:val="28"/>
        </w:rPr>
        <w:t xml:space="preserve">- Bước 4: </w:t>
      </w:r>
      <w:r w:rsidRPr="00CB7768">
        <w:rPr>
          <w:sz w:val="28"/>
          <w:szCs w:val="28"/>
        </w:rPr>
        <w:t>Người yêu cầu đăng ký thủ tục nhận kết quả tại Bộ phận một cửa của UBND cấp huyện</w:t>
      </w:r>
    </w:p>
    <w:p w14:paraId="44D43DD4" w14:textId="77777777" w:rsidR="00BC1434" w:rsidRPr="00CB7768" w:rsidRDefault="00BC1434" w:rsidP="00BC1434">
      <w:pPr>
        <w:spacing w:before="120" w:after="120"/>
        <w:ind w:firstLine="720"/>
        <w:rPr>
          <w:sz w:val="28"/>
          <w:szCs w:val="28"/>
          <w:lang w:val="it-IT"/>
        </w:rPr>
      </w:pPr>
      <w:r w:rsidRPr="00CB7768">
        <w:rPr>
          <w:b/>
          <w:bCs/>
          <w:sz w:val="28"/>
          <w:szCs w:val="28"/>
          <w:lang w:val="it-IT"/>
        </w:rPr>
        <w:t>b) Cách thức thực hiện</w:t>
      </w:r>
      <w:r w:rsidRPr="00CB7768">
        <w:rPr>
          <w:sz w:val="28"/>
          <w:szCs w:val="28"/>
          <w:lang w:val="it-IT"/>
        </w:rPr>
        <w:t>:</w:t>
      </w:r>
    </w:p>
    <w:p w14:paraId="1D54C60F"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có yêu cầu đăng ký khai sinh trực tiếp thực hiện hoặc ủy quyền cho người khác thực hiện việc đăng ký khai sinh;</w:t>
      </w:r>
    </w:p>
    <w:p w14:paraId="583EF155"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thực hiện việc đăng ký khai sinh có thể nộp hồ sơ trực tiếp tại Ủy ban nhân dân cấp huyện có thẩm quyền hoặc gửi hồ sơ qua hệ thống bưu chính.</w:t>
      </w:r>
    </w:p>
    <w:p w14:paraId="01BD3974" w14:textId="77777777" w:rsidR="00BC1434" w:rsidRPr="00CB7768" w:rsidRDefault="00BC1434" w:rsidP="00BC1434">
      <w:pPr>
        <w:spacing w:before="120" w:after="120"/>
        <w:ind w:left="720"/>
        <w:rPr>
          <w:sz w:val="28"/>
          <w:szCs w:val="28"/>
          <w:lang w:val="it-IT"/>
        </w:rPr>
      </w:pPr>
      <w:r w:rsidRPr="00CB7768">
        <w:rPr>
          <w:b/>
          <w:bCs/>
          <w:sz w:val="28"/>
          <w:szCs w:val="28"/>
          <w:lang w:val="it-IT"/>
        </w:rPr>
        <w:t>c) Thành phần hồ sơ</w:t>
      </w:r>
      <w:r w:rsidRPr="00CB7768">
        <w:rPr>
          <w:sz w:val="28"/>
          <w:szCs w:val="28"/>
          <w:lang w:val="it-IT"/>
        </w:rPr>
        <w:t>:</w:t>
      </w:r>
    </w:p>
    <w:p w14:paraId="5351B603" w14:textId="77777777"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xuất trình</w:t>
      </w:r>
    </w:p>
    <w:p w14:paraId="00C064A4"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 (giấy tờ tùy thân).</w:t>
      </w:r>
    </w:p>
    <w:p w14:paraId="6FE19FFF"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Giấy tờ chứng minh  nơi cư trú trước khi xuất cảnh để xác định thẩm quyền đăng ký khai sinh.</w:t>
      </w:r>
    </w:p>
    <w:p w14:paraId="3DC3F139" w14:textId="77777777" w:rsidR="00BC1434" w:rsidRPr="00CB7768" w:rsidRDefault="00BC1434" w:rsidP="00BC1434">
      <w:pPr>
        <w:spacing w:before="120" w:after="120"/>
        <w:ind w:firstLine="720"/>
        <w:rPr>
          <w:sz w:val="28"/>
          <w:szCs w:val="28"/>
          <w:lang w:val="it-IT"/>
        </w:rPr>
      </w:pPr>
      <w:r w:rsidRPr="00CB7768">
        <w:rPr>
          <w:sz w:val="28"/>
          <w:szCs w:val="28"/>
          <w:lang w:val="it-IT"/>
        </w:rPr>
        <w:t>Trường hợp gửi hồ sơ qua hệ thống bưu chính thì phải gửi kèm theo bản sao có chứng thực các giấy tờ phải xuất trình nêu trên.</w:t>
      </w:r>
    </w:p>
    <w:p w14:paraId="2109F931" w14:textId="77777777"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nộp</w:t>
      </w:r>
    </w:p>
    <w:p w14:paraId="16A98C58" w14:textId="77777777" w:rsidR="00BC1434" w:rsidRPr="00CB7768" w:rsidRDefault="00BC1434" w:rsidP="00BC1434">
      <w:pPr>
        <w:spacing w:before="120" w:after="120"/>
        <w:ind w:firstLine="720"/>
        <w:rPr>
          <w:sz w:val="28"/>
          <w:szCs w:val="28"/>
          <w:lang w:val="it-IT"/>
        </w:rPr>
      </w:pPr>
      <w:r w:rsidRPr="00CB7768">
        <w:rPr>
          <w:sz w:val="28"/>
          <w:szCs w:val="28"/>
          <w:lang w:val="it-IT"/>
        </w:rPr>
        <w:t>+ Tờ khai đăng ký  khai sinh theo mẫu.</w:t>
      </w:r>
    </w:p>
    <w:p w14:paraId="0179C0A6" w14:textId="77777777" w:rsidR="00BC1434" w:rsidRPr="00CB7768" w:rsidRDefault="00BC1434" w:rsidP="00BC1434">
      <w:pPr>
        <w:spacing w:before="120" w:after="120"/>
        <w:ind w:firstLine="720"/>
        <w:rPr>
          <w:sz w:val="28"/>
          <w:szCs w:val="28"/>
          <w:lang w:val="it-IT"/>
        </w:rPr>
      </w:pPr>
      <w:r w:rsidRPr="00CB7768">
        <w:rPr>
          <w:sz w:val="28"/>
          <w:szCs w:val="28"/>
          <w:lang w:val="it-IT"/>
        </w:rPr>
        <w:t>- Văn bản cam đoan về việc chưa được đăng ký khai sinh.</w:t>
      </w:r>
    </w:p>
    <w:p w14:paraId="36E04804"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Bản sao toàn bộ hồ sơ, giấy tờ của người yêu cầu hoặc hồ sơ, giấy tờ, tài liệu khác trong đó có thông tin liên quan đến nội dung khai sinh, gồm: Giấy chứng minh nhân dân,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con, mẹ con.</w:t>
      </w:r>
    </w:p>
    <w:p w14:paraId="5537A5A2" w14:textId="77777777" w:rsidR="00BC1434" w:rsidRPr="00CB7768" w:rsidRDefault="00BC1434" w:rsidP="00BC1434">
      <w:pPr>
        <w:spacing w:before="120" w:after="120"/>
        <w:ind w:firstLine="720"/>
        <w:rPr>
          <w:sz w:val="28"/>
          <w:szCs w:val="28"/>
          <w:lang w:val="it-IT"/>
        </w:rPr>
      </w:pPr>
      <w:r w:rsidRPr="00CB7768">
        <w:rPr>
          <w:sz w:val="28"/>
          <w:szCs w:val="28"/>
          <w:lang w:val="it-IT"/>
        </w:rPr>
        <w:t>Người yêu cầu đăng ký khai sinh có trách nhiệm nộp đầy đủ bản sao các giấy tờ nêu trên (nếu có) và phải cam đoan đã nộp đủ các giấy tờ mình có. Trường hợp người yêu cầu đăng ký khai sinh cam đoan không đúng sự thật, cố ý chỉ nộp bản sao giấy tờ có lợi để đăng ký khai sinh thì việc đăng ký khai sinh không có giá trị pháp lý.</w:t>
      </w:r>
    </w:p>
    <w:p w14:paraId="52DA1789"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Văn bản ủy quyền theo quy định của pháp luật trong trường hợp ủy quyền thực hiện việc đăng ký khai sinh.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14:paraId="13C5BAE3" w14:textId="77777777" w:rsidR="00BC1434" w:rsidRPr="00CB7768" w:rsidRDefault="00BC1434" w:rsidP="00BC1434">
      <w:pPr>
        <w:spacing w:before="120" w:after="120"/>
        <w:ind w:left="720"/>
        <w:rPr>
          <w:sz w:val="28"/>
          <w:szCs w:val="28"/>
          <w:lang w:val="it-IT"/>
        </w:rPr>
      </w:pPr>
      <w:r w:rsidRPr="00CB7768">
        <w:rPr>
          <w:b/>
          <w:bCs/>
          <w:sz w:val="28"/>
          <w:szCs w:val="28"/>
          <w:lang w:val="it-IT"/>
        </w:rPr>
        <w:t>d) Số lượng hồ sơ</w:t>
      </w:r>
      <w:r w:rsidRPr="00CB7768">
        <w:rPr>
          <w:sz w:val="28"/>
          <w:szCs w:val="28"/>
          <w:lang w:val="it-IT"/>
        </w:rPr>
        <w:t xml:space="preserve">: </w:t>
      </w:r>
      <w:r w:rsidRPr="00CB7768">
        <w:rPr>
          <w:i/>
          <w:iCs/>
          <w:sz w:val="28"/>
          <w:szCs w:val="28"/>
          <w:lang w:val="it-IT"/>
        </w:rPr>
        <w:t>01 bộ</w:t>
      </w:r>
    </w:p>
    <w:p w14:paraId="239F6152" w14:textId="77777777" w:rsidR="00BC1434" w:rsidRPr="00CB7768" w:rsidRDefault="00BC1434" w:rsidP="00BC1434">
      <w:pPr>
        <w:spacing w:before="120" w:after="120"/>
        <w:ind w:firstLine="720"/>
        <w:rPr>
          <w:sz w:val="28"/>
          <w:szCs w:val="28"/>
          <w:lang w:val="it-IT"/>
        </w:rPr>
      </w:pPr>
      <w:r w:rsidRPr="00CB7768">
        <w:rPr>
          <w:b/>
          <w:bCs/>
          <w:sz w:val="28"/>
          <w:szCs w:val="28"/>
          <w:lang w:val="it-IT"/>
        </w:rPr>
        <w:t>đ) Thời hạn giải quyết</w:t>
      </w:r>
      <w:r w:rsidRPr="00CB7768">
        <w:rPr>
          <w:sz w:val="28"/>
          <w:szCs w:val="28"/>
          <w:lang w:val="it-IT"/>
        </w:rPr>
        <w:t>: 05 ngày làm việc.</w:t>
      </w:r>
    </w:p>
    <w:p w14:paraId="34654BE0"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Trường hợp phải có văn bản xác minh thì thời hạn giải quyết không quá 13 ngày làm việc (không tính thời gian gửi văn bản yêu cầu xác minh và thời gian gửi văn bản trả lời kết quả xác minh qua hệ thống bưu chính.</w:t>
      </w:r>
    </w:p>
    <w:p w14:paraId="2D1C95FC" w14:textId="77777777" w:rsidR="00BC1434" w:rsidRPr="00CB7768" w:rsidRDefault="00303BF5" w:rsidP="00BC1434">
      <w:pPr>
        <w:spacing w:before="120" w:after="120"/>
        <w:ind w:firstLine="720"/>
        <w:rPr>
          <w:sz w:val="28"/>
          <w:szCs w:val="28"/>
          <w:lang w:val="it-IT"/>
        </w:rPr>
      </w:pPr>
      <w:r w:rsidRPr="00CB7768">
        <w:rPr>
          <w:b/>
          <w:bCs/>
          <w:sz w:val="28"/>
          <w:szCs w:val="28"/>
          <w:lang w:val="it-IT"/>
        </w:rPr>
        <w:t>đ) Đối tượng thực hiện thủ tục hành chính</w:t>
      </w:r>
      <w:r w:rsidR="00BC1434" w:rsidRPr="00CB7768">
        <w:rPr>
          <w:sz w:val="28"/>
          <w:szCs w:val="28"/>
          <w:lang w:val="it-IT"/>
        </w:rPr>
        <w:t>: Cá nhân</w:t>
      </w:r>
    </w:p>
    <w:p w14:paraId="3CB2B492" w14:textId="77777777" w:rsidR="00BC1434" w:rsidRPr="00CB7768" w:rsidRDefault="00BC1434" w:rsidP="00BC1434">
      <w:pPr>
        <w:spacing w:before="120" w:after="120"/>
        <w:ind w:firstLine="720"/>
        <w:rPr>
          <w:sz w:val="28"/>
          <w:szCs w:val="28"/>
          <w:lang w:val="it-IT"/>
        </w:rPr>
      </w:pPr>
      <w:r w:rsidRPr="00CB7768">
        <w:rPr>
          <w:b/>
          <w:bCs/>
          <w:sz w:val="28"/>
          <w:szCs w:val="28"/>
          <w:lang w:val="it-IT"/>
        </w:rPr>
        <w:t>g) Cơ quan có thẩm quyền quyết định</w:t>
      </w:r>
      <w:r w:rsidRPr="00CB7768">
        <w:rPr>
          <w:sz w:val="28"/>
          <w:szCs w:val="28"/>
          <w:lang w:val="it-IT"/>
        </w:rPr>
        <w:t>:</w:t>
      </w:r>
    </w:p>
    <w:p w14:paraId="2EC61E94"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Ủy ban nhân dân cấp huyện nơi cư trú trước khi xuất cảnh của người có yêu cầu đăng ký khai sinh.</w:t>
      </w:r>
    </w:p>
    <w:p w14:paraId="018FEFEE" w14:textId="77777777" w:rsidR="00BC1434" w:rsidRPr="00CB7768" w:rsidRDefault="00BC1434" w:rsidP="00BC1434">
      <w:pPr>
        <w:spacing w:before="120" w:after="120"/>
        <w:ind w:firstLine="720"/>
        <w:rPr>
          <w:sz w:val="28"/>
          <w:szCs w:val="28"/>
          <w:lang w:val="it-IT"/>
        </w:rPr>
      </w:pPr>
      <w:r w:rsidRPr="00CB7768">
        <w:rPr>
          <w:b/>
          <w:bCs/>
          <w:sz w:val="28"/>
          <w:szCs w:val="28"/>
          <w:lang w:val="it-IT"/>
        </w:rPr>
        <w:t xml:space="preserve"> h) Cơ quan thực hiện thủ tục hành chính</w:t>
      </w:r>
      <w:r w:rsidRPr="00CB7768">
        <w:rPr>
          <w:sz w:val="28"/>
          <w:szCs w:val="28"/>
          <w:lang w:val="it-IT"/>
        </w:rPr>
        <w:t>:</w:t>
      </w:r>
    </w:p>
    <w:p w14:paraId="09F440FA"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Phòng Tư pháp tiếp nhận hồ sơ và tham mưu Chủ tịch Ủy ban nhân dân cấp huyện xem xét, quyết định.</w:t>
      </w:r>
    </w:p>
    <w:p w14:paraId="7A6D5D2E" w14:textId="77777777" w:rsidR="00BC1434" w:rsidRPr="00CB7768" w:rsidRDefault="00BC1434" w:rsidP="00BC1434">
      <w:pPr>
        <w:spacing w:before="120" w:after="120"/>
        <w:ind w:firstLine="720"/>
        <w:rPr>
          <w:sz w:val="28"/>
          <w:szCs w:val="28"/>
          <w:lang w:val="it-IT"/>
        </w:rPr>
      </w:pPr>
      <w:r w:rsidRPr="00CB7768">
        <w:rPr>
          <w:b/>
          <w:bCs/>
          <w:sz w:val="28"/>
          <w:szCs w:val="28"/>
          <w:lang w:val="it-IT"/>
        </w:rPr>
        <w:t>i) Cơ quan phối hợp</w:t>
      </w:r>
      <w:r w:rsidRPr="00CB7768">
        <w:rPr>
          <w:sz w:val="28"/>
          <w:szCs w:val="28"/>
          <w:lang w:val="it-IT"/>
        </w:rPr>
        <w:t>:</w:t>
      </w:r>
    </w:p>
    <w:p w14:paraId="509CB96A"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Ủy ban nhân dân cấp xã nơi người yêu cầu đăng ký khai sinh cư trú trước khi xuất cảnh.</w:t>
      </w:r>
    </w:p>
    <w:p w14:paraId="2781F7F1" w14:textId="77777777" w:rsidR="00BC1434" w:rsidRPr="00CB7768" w:rsidRDefault="00BC1434" w:rsidP="00BC1434">
      <w:pPr>
        <w:spacing w:before="120" w:after="120"/>
        <w:ind w:firstLine="720"/>
        <w:rPr>
          <w:sz w:val="28"/>
          <w:szCs w:val="28"/>
          <w:lang w:val="it-IT"/>
        </w:rPr>
      </w:pPr>
      <w:r w:rsidRPr="00CB7768">
        <w:rPr>
          <w:b/>
          <w:bCs/>
          <w:sz w:val="28"/>
          <w:szCs w:val="28"/>
          <w:lang w:val="it-IT"/>
        </w:rPr>
        <w:t xml:space="preserve">k) Kết quả thực hiện thủ tục hành chính: </w:t>
      </w:r>
      <w:r w:rsidRPr="00CB7768">
        <w:rPr>
          <w:sz w:val="28"/>
          <w:szCs w:val="28"/>
          <w:lang w:val="it-IT"/>
        </w:rPr>
        <w:t>Giấy khai sinh</w:t>
      </w:r>
    </w:p>
    <w:p w14:paraId="4011A9A0" w14:textId="77777777" w:rsidR="00BC1434" w:rsidRPr="00CB7768" w:rsidRDefault="00BC1434" w:rsidP="00BC1434">
      <w:pPr>
        <w:spacing w:before="120" w:after="120"/>
        <w:ind w:firstLine="720"/>
        <w:rPr>
          <w:sz w:val="28"/>
          <w:szCs w:val="28"/>
          <w:lang w:val="it-IT"/>
        </w:rPr>
      </w:pPr>
      <w:r w:rsidRPr="00CB7768">
        <w:rPr>
          <w:b/>
          <w:bCs/>
          <w:sz w:val="28"/>
          <w:szCs w:val="28"/>
          <w:lang w:val="it-IT"/>
        </w:rPr>
        <w:t>l) Lệ phí:</w:t>
      </w:r>
      <w:r w:rsidRPr="00CB7768">
        <w:rPr>
          <w:sz w:val="28"/>
          <w:szCs w:val="28"/>
          <w:lang w:val="it-IT"/>
        </w:rPr>
        <w:t>60.000 đồng.</w:t>
      </w:r>
    </w:p>
    <w:p w14:paraId="00A52723"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Miễn lệ phí cho người thuộc gia đình có công với cách mạng; người thuộc hộ nghèo; người khuyết tật.</w:t>
      </w:r>
    </w:p>
    <w:p w14:paraId="5ADB0C2E" w14:textId="77777777" w:rsidR="00BC1434" w:rsidRPr="00CB7768" w:rsidRDefault="00BC1434" w:rsidP="00BC1434">
      <w:pPr>
        <w:spacing w:before="120" w:after="120"/>
        <w:ind w:firstLine="720"/>
        <w:rPr>
          <w:sz w:val="28"/>
          <w:szCs w:val="28"/>
          <w:lang w:val="it-IT"/>
        </w:rPr>
      </w:pPr>
      <w:r w:rsidRPr="00CB7768">
        <w:rPr>
          <w:b/>
          <w:bCs/>
          <w:sz w:val="28"/>
          <w:szCs w:val="28"/>
          <w:lang w:val="it-IT"/>
        </w:rPr>
        <w:t>m) Mẫu đơn, mẫu tờ khai</w:t>
      </w:r>
      <w:r w:rsidRPr="00CB7768">
        <w:rPr>
          <w:sz w:val="28"/>
          <w:szCs w:val="28"/>
          <w:lang w:val="it-IT"/>
        </w:rPr>
        <w:t>: Tờ khai đăng ký khai sinh</w:t>
      </w:r>
    </w:p>
    <w:p w14:paraId="206F2FD5" w14:textId="77777777" w:rsidR="00BC1434" w:rsidRPr="00CB7768" w:rsidRDefault="00BC1434" w:rsidP="00BC1434">
      <w:pPr>
        <w:spacing w:before="120" w:after="120"/>
        <w:ind w:firstLine="720"/>
        <w:rPr>
          <w:sz w:val="28"/>
          <w:szCs w:val="28"/>
          <w:lang w:val="it-IT"/>
        </w:rPr>
      </w:pPr>
      <w:r w:rsidRPr="00CB7768">
        <w:rPr>
          <w:b/>
          <w:bCs/>
          <w:sz w:val="28"/>
          <w:szCs w:val="28"/>
          <w:lang w:val="it-IT"/>
        </w:rPr>
        <w:t>n) Yêu cầu, điều kiện thực hiện thủ tục hành chính</w:t>
      </w:r>
    </w:p>
    <w:p w14:paraId="648ACBA1"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Người Việt Nam định cư ở nước ngoài, chưa được đăng ký khai sinh tại cơ quan có thẩm quyền Việt Nam, có hồ sơ, giấy tờ cá nhân (bản chính hoặc bản sao được chứng thực hợp lệ) như: giấy tờ tùy thân; Sổ hộ khẩu; Sổ tạm trú; giấy tờ khác do cơ quan nhà nước có thẩm quyền của Việt Nam cấp trong đó có ghi nơi sinh tại Việt Nam.</w:t>
      </w:r>
    </w:p>
    <w:p w14:paraId="3BB2C3BE" w14:textId="77777777" w:rsidR="00BC1434" w:rsidRPr="00CB7768" w:rsidRDefault="00BC1434" w:rsidP="00BC1434">
      <w:pPr>
        <w:spacing w:before="120" w:after="120"/>
        <w:ind w:firstLine="720"/>
        <w:rPr>
          <w:sz w:val="28"/>
          <w:szCs w:val="28"/>
          <w:lang w:val="it-IT"/>
        </w:rPr>
      </w:pPr>
      <w:r w:rsidRPr="00CB7768">
        <w:rPr>
          <w:b/>
          <w:bCs/>
          <w:sz w:val="28"/>
          <w:szCs w:val="28"/>
          <w:lang w:val="it-IT"/>
        </w:rPr>
        <w:t xml:space="preserve">o) </w:t>
      </w:r>
      <w:r w:rsidR="00355CA6" w:rsidRPr="00CB7768">
        <w:rPr>
          <w:b/>
          <w:bCs/>
          <w:sz w:val="28"/>
          <w:szCs w:val="28"/>
          <w:lang w:val="it-IT"/>
        </w:rPr>
        <w:t>Căn cứ pháp lý của TTHC:</w:t>
      </w:r>
    </w:p>
    <w:p w14:paraId="540C2B36" w14:textId="77777777" w:rsidR="00BC1434" w:rsidRPr="00CB7768" w:rsidRDefault="00BC1434" w:rsidP="00BC1434">
      <w:pPr>
        <w:spacing w:before="120" w:after="120"/>
        <w:ind w:firstLine="720"/>
        <w:rPr>
          <w:sz w:val="28"/>
          <w:szCs w:val="28"/>
          <w:lang w:val="it-IT"/>
        </w:rPr>
      </w:pPr>
      <w:r w:rsidRPr="00CB7768">
        <w:rPr>
          <w:iCs/>
          <w:sz w:val="28"/>
          <w:szCs w:val="28"/>
          <w:lang w:val="it-IT"/>
        </w:rPr>
        <w:t>- Luật hộ tịch năm 2014;</w:t>
      </w:r>
    </w:p>
    <w:p w14:paraId="71E292A0" w14:textId="77777777" w:rsidR="00BC1434" w:rsidRPr="00CB7768" w:rsidRDefault="00BC1434" w:rsidP="00BC1434">
      <w:pPr>
        <w:spacing w:before="120" w:after="120"/>
        <w:ind w:firstLine="720"/>
        <w:rPr>
          <w:sz w:val="28"/>
          <w:szCs w:val="28"/>
          <w:lang w:val="it-IT"/>
        </w:rPr>
      </w:pPr>
      <w:r w:rsidRPr="00CB7768">
        <w:rPr>
          <w:iCs/>
          <w:sz w:val="28"/>
          <w:szCs w:val="28"/>
          <w:lang w:val="it-IT"/>
        </w:rPr>
        <w:t>- Nghị định số 123/2015/NĐ-CP ngày 15/11/2015 của Chính phủ quy định chi tiết một số điều và biện pháp thi hành Luật hộ tịch;</w:t>
      </w:r>
    </w:p>
    <w:p w14:paraId="1C20066E" w14:textId="77777777" w:rsidR="00BC1434" w:rsidRPr="00CB7768" w:rsidRDefault="00BC1434" w:rsidP="00BC1434">
      <w:pPr>
        <w:spacing w:before="120" w:after="120"/>
        <w:ind w:firstLine="720"/>
        <w:rPr>
          <w:sz w:val="28"/>
          <w:szCs w:val="28"/>
          <w:lang w:val="it-IT"/>
        </w:rPr>
      </w:pPr>
      <w:r w:rsidRPr="00CB7768">
        <w:rPr>
          <w:iCs/>
          <w:sz w:val="28"/>
          <w:szCs w:val="28"/>
          <w:lang w:val="it-IT"/>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13A358A5" w14:textId="77777777" w:rsidR="00BC1434" w:rsidRPr="00CB7768" w:rsidRDefault="00BC1434" w:rsidP="00BC1434">
      <w:pPr>
        <w:spacing w:before="120" w:after="120"/>
        <w:ind w:firstLine="720"/>
        <w:jc w:val="both"/>
        <w:rPr>
          <w:bCs/>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14:paraId="7C8C6BA2" w14:textId="77777777" w:rsidR="00F36E4D" w:rsidRPr="00CB7768" w:rsidRDefault="00F36E4D" w:rsidP="00BC1434">
      <w:pPr>
        <w:spacing w:before="120" w:after="120"/>
        <w:ind w:firstLine="720"/>
        <w:jc w:val="both"/>
        <w:rPr>
          <w:bCs/>
          <w:sz w:val="28"/>
          <w:szCs w:val="28"/>
        </w:rPr>
      </w:pPr>
    </w:p>
    <w:p w14:paraId="320A20CF" w14:textId="77777777" w:rsidR="00F36E4D" w:rsidRPr="00CB7768" w:rsidRDefault="00F36E4D" w:rsidP="00BC1434">
      <w:pPr>
        <w:spacing w:before="120" w:after="120"/>
        <w:ind w:firstLine="720"/>
        <w:jc w:val="both"/>
        <w:rPr>
          <w:bCs/>
          <w:sz w:val="28"/>
          <w:szCs w:val="28"/>
        </w:rPr>
      </w:pPr>
    </w:p>
    <w:p w14:paraId="499981E3" w14:textId="77777777" w:rsidR="00F36E4D" w:rsidRPr="00CB7768" w:rsidRDefault="00F36E4D" w:rsidP="00BC1434">
      <w:pPr>
        <w:spacing w:before="120" w:after="120"/>
        <w:ind w:firstLine="720"/>
        <w:jc w:val="both"/>
        <w:rPr>
          <w:bCs/>
          <w:sz w:val="28"/>
          <w:szCs w:val="28"/>
        </w:rPr>
      </w:pPr>
    </w:p>
    <w:p w14:paraId="2118AF64" w14:textId="77777777" w:rsidR="00F36E4D" w:rsidRPr="00CB7768" w:rsidRDefault="00F36E4D" w:rsidP="00BC1434">
      <w:pPr>
        <w:spacing w:before="120" w:after="120"/>
        <w:ind w:firstLine="720"/>
        <w:jc w:val="both"/>
        <w:rPr>
          <w:bCs/>
          <w:sz w:val="28"/>
          <w:szCs w:val="28"/>
        </w:rPr>
      </w:pPr>
    </w:p>
    <w:p w14:paraId="4B0D6592" w14:textId="77777777" w:rsidR="00F36E4D" w:rsidRPr="00CB7768" w:rsidRDefault="00F36E4D" w:rsidP="00BC1434">
      <w:pPr>
        <w:spacing w:before="120" w:after="120"/>
        <w:ind w:firstLine="720"/>
        <w:jc w:val="both"/>
        <w:rPr>
          <w:bCs/>
          <w:sz w:val="28"/>
          <w:szCs w:val="28"/>
        </w:rPr>
      </w:pPr>
    </w:p>
    <w:p w14:paraId="5BFE6E80" w14:textId="77777777" w:rsidR="00F36E4D" w:rsidRPr="00CB7768" w:rsidRDefault="00F36E4D" w:rsidP="00BC1434">
      <w:pPr>
        <w:spacing w:before="120" w:after="120"/>
        <w:ind w:firstLine="720"/>
        <w:jc w:val="both"/>
        <w:rPr>
          <w:bCs/>
          <w:sz w:val="28"/>
          <w:szCs w:val="28"/>
        </w:rPr>
      </w:pPr>
    </w:p>
    <w:p w14:paraId="4AE203E2" w14:textId="77777777" w:rsidR="00F36E4D" w:rsidRPr="00CB7768" w:rsidRDefault="00F36E4D" w:rsidP="00BC1434">
      <w:pPr>
        <w:spacing w:before="120" w:after="120"/>
        <w:ind w:firstLine="720"/>
        <w:jc w:val="both"/>
        <w:rPr>
          <w:bCs/>
          <w:sz w:val="28"/>
          <w:szCs w:val="28"/>
        </w:rPr>
      </w:pPr>
    </w:p>
    <w:p w14:paraId="5BBBD7B5" w14:textId="77777777" w:rsidR="00F36E4D" w:rsidRPr="00CB7768" w:rsidRDefault="00F36E4D" w:rsidP="00BC1434">
      <w:pPr>
        <w:spacing w:before="120" w:after="120"/>
        <w:ind w:firstLine="720"/>
        <w:jc w:val="both"/>
        <w:rPr>
          <w:bCs/>
          <w:sz w:val="28"/>
          <w:szCs w:val="28"/>
        </w:rPr>
      </w:pPr>
    </w:p>
    <w:p w14:paraId="504F1617" w14:textId="77777777" w:rsidR="00F36E4D" w:rsidRPr="00CB7768" w:rsidRDefault="00F36E4D" w:rsidP="00BC1434">
      <w:pPr>
        <w:spacing w:before="120" w:after="120"/>
        <w:ind w:firstLine="720"/>
        <w:jc w:val="both"/>
        <w:rPr>
          <w:bCs/>
          <w:sz w:val="28"/>
          <w:szCs w:val="28"/>
        </w:rPr>
      </w:pPr>
    </w:p>
    <w:p w14:paraId="050F5A4F" w14:textId="77777777" w:rsidR="00F36E4D" w:rsidRPr="00CB7768" w:rsidRDefault="00F36E4D" w:rsidP="00BC1434">
      <w:pPr>
        <w:spacing w:before="120" w:after="120"/>
        <w:ind w:firstLine="720"/>
        <w:jc w:val="both"/>
        <w:rPr>
          <w:bCs/>
          <w:sz w:val="28"/>
          <w:szCs w:val="28"/>
        </w:rPr>
      </w:pPr>
    </w:p>
    <w:p w14:paraId="39083608" w14:textId="77777777" w:rsidR="00F36E4D" w:rsidRPr="00CB7768" w:rsidRDefault="00F36E4D" w:rsidP="00BC1434">
      <w:pPr>
        <w:spacing w:before="120" w:after="120"/>
        <w:ind w:firstLine="720"/>
        <w:jc w:val="both"/>
        <w:rPr>
          <w:bCs/>
          <w:sz w:val="28"/>
          <w:szCs w:val="28"/>
        </w:rPr>
      </w:pPr>
    </w:p>
    <w:p w14:paraId="0B0DA6A1" w14:textId="77777777" w:rsidR="00F36E4D" w:rsidRPr="00CB7768" w:rsidRDefault="00F36E4D" w:rsidP="00BC1434">
      <w:pPr>
        <w:spacing w:before="120" w:after="120"/>
        <w:ind w:firstLine="720"/>
        <w:jc w:val="both"/>
        <w:rPr>
          <w:bCs/>
          <w:sz w:val="28"/>
          <w:szCs w:val="28"/>
        </w:rPr>
      </w:pPr>
    </w:p>
    <w:p w14:paraId="25BE1A2C" w14:textId="77777777" w:rsidR="00F36E4D" w:rsidRPr="00CB7768" w:rsidRDefault="00F36E4D" w:rsidP="00BC1434">
      <w:pPr>
        <w:spacing w:before="120" w:after="120"/>
        <w:ind w:firstLine="720"/>
        <w:jc w:val="both"/>
        <w:rPr>
          <w:bCs/>
          <w:sz w:val="28"/>
          <w:szCs w:val="28"/>
        </w:rPr>
      </w:pPr>
    </w:p>
    <w:p w14:paraId="08FEDFDB" w14:textId="77777777" w:rsidR="00F36E4D" w:rsidRPr="00CB7768" w:rsidRDefault="00F36E4D" w:rsidP="00BC1434">
      <w:pPr>
        <w:spacing w:before="120" w:after="120"/>
        <w:ind w:firstLine="720"/>
        <w:jc w:val="both"/>
        <w:rPr>
          <w:bCs/>
          <w:sz w:val="28"/>
          <w:szCs w:val="28"/>
        </w:rPr>
      </w:pPr>
    </w:p>
    <w:p w14:paraId="34DE8E2E" w14:textId="77777777" w:rsidR="00F36E4D" w:rsidRPr="00CB7768" w:rsidRDefault="00F36E4D" w:rsidP="00BC1434">
      <w:pPr>
        <w:spacing w:before="120" w:after="120"/>
        <w:ind w:firstLine="720"/>
        <w:jc w:val="both"/>
        <w:rPr>
          <w:bCs/>
          <w:sz w:val="28"/>
          <w:szCs w:val="28"/>
        </w:rPr>
      </w:pPr>
    </w:p>
    <w:p w14:paraId="59014856" w14:textId="77777777" w:rsidR="00F36E4D" w:rsidRPr="00CB7768" w:rsidRDefault="00F36E4D" w:rsidP="00BC1434">
      <w:pPr>
        <w:spacing w:before="120" w:after="120"/>
        <w:ind w:firstLine="720"/>
        <w:jc w:val="both"/>
        <w:rPr>
          <w:bCs/>
          <w:sz w:val="28"/>
          <w:szCs w:val="28"/>
        </w:rPr>
      </w:pPr>
    </w:p>
    <w:p w14:paraId="2140EBFA" w14:textId="77777777" w:rsidR="00F36E4D" w:rsidRPr="00CB7768" w:rsidRDefault="00F36E4D" w:rsidP="00BC1434">
      <w:pPr>
        <w:spacing w:before="120" w:after="120"/>
        <w:ind w:firstLine="720"/>
        <w:jc w:val="both"/>
        <w:rPr>
          <w:bCs/>
          <w:sz w:val="28"/>
          <w:szCs w:val="28"/>
        </w:rPr>
      </w:pPr>
    </w:p>
    <w:p w14:paraId="52A99C67" w14:textId="77777777" w:rsidR="00F36E4D" w:rsidRPr="00CB7768" w:rsidRDefault="00F36E4D" w:rsidP="00BC1434">
      <w:pPr>
        <w:spacing w:before="120" w:after="120"/>
        <w:ind w:firstLine="720"/>
        <w:jc w:val="both"/>
        <w:rPr>
          <w:bCs/>
          <w:sz w:val="28"/>
          <w:szCs w:val="28"/>
        </w:rPr>
      </w:pPr>
    </w:p>
    <w:p w14:paraId="4FE1F94D" w14:textId="77777777" w:rsidR="00F36E4D" w:rsidRPr="00CB7768" w:rsidRDefault="00F36E4D" w:rsidP="00BC1434">
      <w:pPr>
        <w:spacing w:before="120" w:after="120"/>
        <w:ind w:firstLine="720"/>
        <w:jc w:val="both"/>
        <w:rPr>
          <w:bCs/>
          <w:sz w:val="28"/>
          <w:szCs w:val="28"/>
        </w:rPr>
      </w:pPr>
    </w:p>
    <w:p w14:paraId="2B25EFAB" w14:textId="77777777" w:rsidR="00F36E4D" w:rsidRPr="00CB7768" w:rsidRDefault="00F36E4D" w:rsidP="00BC1434">
      <w:pPr>
        <w:spacing w:before="120" w:after="120"/>
        <w:ind w:firstLine="720"/>
        <w:jc w:val="both"/>
        <w:rPr>
          <w:bCs/>
          <w:sz w:val="28"/>
          <w:szCs w:val="28"/>
        </w:rPr>
      </w:pPr>
    </w:p>
    <w:p w14:paraId="69682DCA" w14:textId="77777777" w:rsidR="00F36E4D" w:rsidRPr="00CB7768" w:rsidRDefault="00F36E4D" w:rsidP="00BC1434">
      <w:pPr>
        <w:spacing w:before="120" w:after="120"/>
        <w:ind w:firstLine="720"/>
        <w:jc w:val="both"/>
        <w:rPr>
          <w:bCs/>
          <w:sz w:val="28"/>
          <w:szCs w:val="28"/>
        </w:rPr>
      </w:pPr>
    </w:p>
    <w:p w14:paraId="5CB180D6" w14:textId="77777777" w:rsidR="00F36E4D" w:rsidRPr="00CB7768" w:rsidRDefault="00F36E4D" w:rsidP="00BC1434">
      <w:pPr>
        <w:spacing w:before="120" w:after="120"/>
        <w:ind w:firstLine="720"/>
        <w:jc w:val="both"/>
        <w:rPr>
          <w:bCs/>
          <w:sz w:val="28"/>
          <w:szCs w:val="28"/>
        </w:rPr>
      </w:pPr>
    </w:p>
    <w:p w14:paraId="20A88582" w14:textId="77777777" w:rsidR="00F36E4D" w:rsidRPr="00CB7768" w:rsidRDefault="00F36E4D" w:rsidP="00BC1434">
      <w:pPr>
        <w:spacing w:before="120" w:after="120"/>
        <w:ind w:firstLine="720"/>
        <w:jc w:val="both"/>
        <w:rPr>
          <w:bCs/>
          <w:sz w:val="28"/>
          <w:szCs w:val="28"/>
        </w:rPr>
      </w:pPr>
    </w:p>
    <w:p w14:paraId="7C16980D" w14:textId="77777777" w:rsidR="00F36E4D" w:rsidRPr="00CB7768" w:rsidRDefault="00F36E4D" w:rsidP="00BC1434">
      <w:pPr>
        <w:spacing w:before="120" w:after="120"/>
        <w:ind w:firstLine="720"/>
        <w:jc w:val="both"/>
        <w:rPr>
          <w:bCs/>
          <w:sz w:val="28"/>
          <w:szCs w:val="28"/>
        </w:rPr>
      </w:pPr>
    </w:p>
    <w:p w14:paraId="09D42409" w14:textId="77777777" w:rsidR="00BC1434" w:rsidRPr="00CB7768" w:rsidRDefault="00B417FF" w:rsidP="00BC1434">
      <w:pPr>
        <w:spacing w:before="120" w:after="120"/>
        <w:jc w:val="both"/>
        <w:rPr>
          <w:b/>
          <w:bCs/>
          <w:sz w:val="28"/>
          <w:szCs w:val="28"/>
          <w:lang w:val="it-IT"/>
        </w:rPr>
      </w:pPr>
      <w:r>
        <w:rPr>
          <w:b/>
          <w:bCs/>
          <w:noProof/>
          <w:sz w:val="28"/>
          <w:szCs w:val="28"/>
        </w:rPr>
        <mc:AlternateContent>
          <mc:Choice Requires="wps">
            <w:drawing>
              <wp:anchor distT="4294967295" distB="4294967295" distL="114300" distR="114300" simplePos="0" relativeHeight="251811840" behindDoc="0" locked="0" layoutInCell="1" allowOverlap="1" wp14:anchorId="019DDB23" wp14:editId="1FEC90A1">
                <wp:simplePos x="0" y="0"/>
                <wp:positionH relativeFrom="column">
                  <wp:posOffset>52705</wp:posOffset>
                </wp:positionH>
                <wp:positionV relativeFrom="paragraph">
                  <wp:posOffset>270509</wp:posOffset>
                </wp:positionV>
                <wp:extent cx="5977890" cy="0"/>
                <wp:effectExtent l="0" t="0" r="16510" b="25400"/>
                <wp:wrapNone/>
                <wp:docPr id="69"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5" o:spid="_x0000_s1026" type="#_x0000_t32" style="position:absolute;margin-left:4.15pt;margin-top:21.3pt;width:470.7pt;height:0;z-index:25181184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"/>
            </w:pict>
          </mc:Fallback>
        </mc:AlternateContent>
      </w:r>
      <w:r w:rsidR="00BC1434" w:rsidRPr="00CB7768">
        <w:rPr>
          <w:b/>
          <w:bCs/>
          <w:sz w:val="28"/>
          <w:szCs w:val="28"/>
          <w:lang w:val="it-IT"/>
        </w:rPr>
        <w:tab/>
        <w:t>Mẫu Tờ khai kèm theo</w:t>
      </w:r>
    </w:p>
    <w:p w14:paraId="2A7723BE" w14:textId="77777777" w:rsidR="00BC1434" w:rsidRPr="00CB7768" w:rsidRDefault="00BC1434" w:rsidP="00BC1434">
      <w:pPr>
        <w:jc w:val="center"/>
        <w:rPr>
          <w:b/>
          <w:bCs/>
          <w:sz w:val="28"/>
          <w:szCs w:val="28"/>
          <w:lang w:val="nl-NL"/>
        </w:rPr>
      </w:pPr>
      <w:r w:rsidRPr="00CB7768">
        <w:rPr>
          <w:b/>
          <w:bCs/>
          <w:sz w:val="28"/>
          <w:szCs w:val="28"/>
          <w:lang w:val="nl-NL"/>
        </w:rPr>
        <w:t>CỘNG HÒA XÃ HỘI CHỦ NGHĨA VIỆT NAM</w:t>
      </w:r>
    </w:p>
    <w:p w14:paraId="37A30BE3" w14:textId="77777777" w:rsidR="00BC1434" w:rsidRPr="00CB7768" w:rsidRDefault="00BC1434" w:rsidP="00BC1434">
      <w:pPr>
        <w:jc w:val="center"/>
        <w:rPr>
          <w:b/>
          <w:sz w:val="28"/>
          <w:szCs w:val="28"/>
          <w:lang w:val="nl-NL"/>
        </w:rPr>
      </w:pPr>
      <w:r w:rsidRPr="00CB7768">
        <w:rPr>
          <w:b/>
          <w:sz w:val="28"/>
          <w:szCs w:val="28"/>
          <w:lang w:val="nl-NL"/>
        </w:rPr>
        <w:t>Độc lập - Tự do - Hạnh phúc</w:t>
      </w:r>
    </w:p>
    <w:p w14:paraId="050BD178" w14:textId="77777777" w:rsidR="00BC1434" w:rsidRPr="00CB7768" w:rsidRDefault="00B417FF" w:rsidP="00BC1434">
      <w:pPr>
        <w:spacing w:line="288" w:lineRule="atLeast"/>
        <w:rPr>
          <w:b/>
          <w:bCs/>
          <w:sz w:val="20"/>
          <w:szCs w:val="20"/>
          <w:lang w:val="nl-NL"/>
        </w:rPr>
      </w:pPr>
      <w:r>
        <w:rPr>
          <w:noProof/>
        </w:rPr>
        <mc:AlternateContent>
          <mc:Choice Requires="wps">
            <w:drawing>
              <wp:anchor distT="4294967294" distB="4294967294" distL="114300" distR="114300" simplePos="0" relativeHeight="251797504" behindDoc="0" locked="0" layoutInCell="1" allowOverlap="1" wp14:anchorId="51752BD5" wp14:editId="171F6A54">
                <wp:simplePos x="0" y="0"/>
                <wp:positionH relativeFrom="column">
                  <wp:posOffset>1819275</wp:posOffset>
                </wp:positionH>
                <wp:positionV relativeFrom="paragraph">
                  <wp:posOffset>43179</wp:posOffset>
                </wp:positionV>
                <wp:extent cx="2199005" cy="0"/>
                <wp:effectExtent l="0" t="0" r="36195" b="25400"/>
                <wp:wrapNone/>
                <wp:docPr id="6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97504;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143.25pt,3.4pt" to="316.4pt,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"/>
            </w:pict>
          </mc:Fallback>
        </mc:AlternateContent>
      </w:r>
    </w:p>
    <w:p w14:paraId="316F9F71" w14:textId="77777777" w:rsidR="00BC1434" w:rsidRPr="00CB7768" w:rsidRDefault="00BC1434" w:rsidP="00BC1434">
      <w:pPr>
        <w:spacing w:line="288" w:lineRule="atLeast"/>
        <w:jc w:val="center"/>
        <w:rPr>
          <w:b/>
          <w:bCs/>
          <w:szCs w:val="20"/>
          <w:lang w:val="nl-NL"/>
        </w:rPr>
      </w:pPr>
      <w:r w:rsidRPr="00CB7768">
        <w:rPr>
          <w:b/>
          <w:bCs/>
          <w:szCs w:val="20"/>
          <w:lang w:val="nl-NL"/>
        </w:rPr>
        <w:t>TỜ KHAI ĐĂNG KÝ KHAI SINH</w:t>
      </w:r>
    </w:p>
    <w:p w14:paraId="22448A65" w14:textId="77777777" w:rsidR="00BC1434" w:rsidRPr="00CB7768" w:rsidRDefault="00BC1434" w:rsidP="00BC1434">
      <w:pPr>
        <w:tabs>
          <w:tab w:val="left" w:leader="dot" w:pos="9356"/>
        </w:tabs>
        <w:spacing w:before="120" w:after="120" w:line="312" w:lineRule="auto"/>
        <w:jc w:val="both"/>
        <w:rPr>
          <w:bCs/>
          <w:sz w:val="2"/>
          <w:szCs w:val="26"/>
          <w:lang w:val="nl-NL"/>
        </w:rPr>
      </w:pPr>
    </w:p>
    <w:p w14:paraId="3A7DFE16" w14:textId="77777777" w:rsidR="00BC1434" w:rsidRPr="00CB7768" w:rsidRDefault="00BC1434" w:rsidP="00BC1434">
      <w:pPr>
        <w:tabs>
          <w:tab w:val="left" w:leader="dot" w:pos="7420"/>
          <w:tab w:val="left" w:leader="dot" w:pos="8505"/>
          <w:tab w:val="left" w:leader="dot" w:pos="9072"/>
        </w:tabs>
        <w:spacing w:line="336" w:lineRule="auto"/>
        <w:jc w:val="center"/>
        <w:rPr>
          <w:bCs/>
          <w:sz w:val="26"/>
          <w:szCs w:val="26"/>
          <w:lang w:val="nl-NL"/>
        </w:rPr>
      </w:pPr>
      <w:r w:rsidRPr="00CB7768">
        <w:rPr>
          <w:bCs/>
          <w:lang w:val="nl-NL"/>
        </w:rPr>
        <w:t xml:space="preserve">        Kính gửi: </w:t>
      </w:r>
      <w:r w:rsidRPr="00CB7768">
        <w:rPr>
          <w:bCs/>
          <w:vertAlign w:val="superscript"/>
          <w:lang w:val="nl-NL"/>
        </w:rPr>
        <w:t>(1)</w:t>
      </w:r>
      <w:r w:rsidRPr="00CB7768">
        <w:rPr>
          <w:bCs/>
          <w:sz w:val="26"/>
          <w:szCs w:val="26"/>
          <w:lang w:val="nl-NL"/>
        </w:rPr>
        <w:tab/>
      </w:r>
    </w:p>
    <w:p w14:paraId="0E897114" w14:textId="77777777" w:rsidR="00BC1434" w:rsidRPr="00CB7768" w:rsidRDefault="00BC1434" w:rsidP="00BC1434">
      <w:pPr>
        <w:tabs>
          <w:tab w:val="left" w:leader="dot" w:pos="7420"/>
          <w:tab w:val="left" w:leader="dot" w:pos="8505"/>
          <w:tab w:val="left" w:leader="dot" w:pos="9072"/>
        </w:tabs>
        <w:spacing w:line="336" w:lineRule="auto"/>
        <w:jc w:val="center"/>
        <w:rPr>
          <w:b/>
          <w:sz w:val="6"/>
          <w:szCs w:val="20"/>
          <w:lang w:val="nl-NL"/>
        </w:rPr>
      </w:pPr>
    </w:p>
    <w:p w14:paraId="49C3D2FF"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người yêu cầu:</w:t>
      </w:r>
      <w:r w:rsidRPr="00CB7768">
        <w:rPr>
          <w:bCs/>
          <w:sz w:val="26"/>
          <w:szCs w:val="26"/>
          <w:lang w:val="nl-NL"/>
        </w:rPr>
        <w:t>........................................................</w:t>
      </w:r>
      <w:r w:rsidR="00087F16" w:rsidRPr="00CB7768">
        <w:rPr>
          <w:bCs/>
          <w:sz w:val="26"/>
          <w:szCs w:val="26"/>
          <w:lang w:val="nl-NL"/>
        </w:rPr>
        <w:t>............................</w:t>
      </w:r>
    </w:p>
    <w:p w14:paraId="78826C75"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Giấy tờ tùy thân: </w:t>
      </w:r>
      <w:r w:rsidRPr="00CB7768">
        <w:rPr>
          <w:bCs/>
          <w:vertAlign w:val="superscript"/>
          <w:lang w:val="nl-NL"/>
        </w:rPr>
        <w:t>(2)</w:t>
      </w:r>
      <w:r w:rsidRPr="00CB7768">
        <w:rPr>
          <w:bCs/>
          <w:sz w:val="26"/>
          <w:szCs w:val="26"/>
          <w:lang w:val="nl-NL"/>
        </w:rPr>
        <w:t>.................................................................................</w:t>
      </w:r>
      <w:r w:rsidR="00087F16" w:rsidRPr="00CB7768">
        <w:rPr>
          <w:bCs/>
          <w:sz w:val="26"/>
          <w:szCs w:val="26"/>
          <w:lang w:val="nl-NL"/>
        </w:rPr>
        <w:t>.............................</w:t>
      </w:r>
    </w:p>
    <w:p w14:paraId="3E87ACF4"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Nơi cư trú: </w:t>
      </w:r>
      <w:r w:rsidRPr="00CB7768">
        <w:rPr>
          <w:bCs/>
          <w:vertAlign w:val="superscript"/>
          <w:lang w:val="nl-NL"/>
        </w:rPr>
        <w:t>(3)</w:t>
      </w:r>
      <w:r w:rsidRPr="00CB7768">
        <w:rPr>
          <w:bCs/>
          <w:sz w:val="26"/>
          <w:szCs w:val="26"/>
          <w:lang w:val="nl-NL"/>
        </w:rPr>
        <w:t>...........................................................................................</w:t>
      </w:r>
      <w:r w:rsidR="00087F16" w:rsidRPr="00CB7768">
        <w:rPr>
          <w:bCs/>
          <w:sz w:val="26"/>
          <w:szCs w:val="26"/>
          <w:lang w:val="nl-NL"/>
        </w:rPr>
        <w:t>............................</w:t>
      </w:r>
    </w:p>
    <w:p w14:paraId="7602EE92" w14:textId="77777777" w:rsidR="00BC1434" w:rsidRPr="00CB7768" w:rsidRDefault="00BC1434" w:rsidP="00F36E4D">
      <w:pPr>
        <w:tabs>
          <w:tab w:val="left" w:leader="dot" w:pos="9498"/>
        </w:tabs>
        <w:spacing w:before="120" w:after="120" w:line="252" w:lineRule="auto"/>
        <w:jc w:val="both"/>
        <w:rPr>
          <w:bCs/>
          <w:sz w:val="26"/>
          <w:szCs w:val="26"/>
          <w:lang w:val="nl-NL"/>
        </w:rPr>
      </w:pPr>
      <w:r w:rsidRPr="00CB7768">
        <w:rPr>
          <w:bCs/>
          <w:sz w:val="26"/>
          <w:szCs w:val="26"/>
          <w:lang w:val="nl-NL"/>
        </w:rPr>
        <w:t>.............................................................................................................</w:t>
      </w:r>
      <w:r w:rsidR="00087F16" w:rsidRPr="00CB7768">
        <w:rPr>
          <w:bCs/>
          <w:sz w:val="26"/>
          <w:szCs w:val="26"/>
          <w:lang w:val="nl-NL"/>
        </w:rPr>
        <w:t>...............................</w:t>
      </w:r>
      <w:r w:rsidRPr="00CB7768">
        <w:rPr>
          <w:bCs/>
          <w:sz w:val="26"/>
          <w:szCs w:val="26"/>
          <w:lang w:val="nl-NL"/>
        </w:rPr>
        <w:t>Qu</w:t>
      </w:r>
      <w:r w:rsidR="00F36E4D" w:rsidRPr="00CB7768">
        <w:rPr>
          <w:bCs/>
          <w:sz w:val="26"/>
          <w:szCs w:val="26"/>
          <w:lang w:val="nl-NL"/>
        </w:rPr>
        <w:t>a</w:t>
      </w:r>
      <w:r w:rsidRPr="00CB7768">
        <w:rPr>
          <w:bCs/>
          <w:sz w:val="26"/>
          <w:szCs w:val="26"/>
          <w:lang w:val="nl-NL"/>
        </w:rPr>
        <w:t>n hệ với người được khai sinh: .....................................................</w:t>
      </w:r>
      <w:r w:rsidR="00087F16" w:rsidRPr="00CB7768">
        <w:rPr>
          <w:bCs/>
          <w:sz w:val="26"/>
          <w:szCs w:val="26"/>
          <w:lang w:val="nl-NL"/>
        </w:rPr>
        <w:t>............................</w:t>
      </w:r>
    </w:p>
    <w:p w14:paraId="69874063" w14:textId="77777777" w:rsidR="00BC1434" w:rsidRPr="00CB7768" w:rsidRDefault="00BC1434" w:rsidP="00BC1434">
      <w:pPr>
        <w:tabs>
          <w:tab w:val="left" w:leader="dot" w:pos="9356"/>
        </w:tabs>
        <w:spacing w:before="120" w:after="120" w:line="252" w:lineRule="auto"/>
        <w:jc w:val="both"/>
        <w:rPr>
          <w:b/>
          <w:bCs/>
          <w:sz w:val="26"/>
          <w:szCs w:val="26"/>
          <w:lang w:val="nl-NL"/>
        </w:rPr>
      </w:pPr>
      <w:r w:rsidRPr="00CB7768">
        <w:rPr>
          <w:b/>
          <w:bCs/>
          <w:sz w:val="26"/>
          <w:szCs w:val="26"/>
          <w:lang w:val="nl-NL"/>
        </w:rPr>
        <w:t xml:space="preserve">Đề nghịcơ quan đăng ký khai sinh cho người dưới đây: </w:t>
      </w:r>
    </w:p>
    <w:p w14:paraId="04BDFECB" w14:textId="77777777" w:rsidR="00BC1434" w:rsidRPr="00CB7768" w:rsidRDefault="00BC1434" w:rsidP="00BC1434">
      <w:pPr>
        <w:tabs>
          <w:tab w:val="left" w:leader="dot" w:pos="6237"/>
          <w:tab w:val="left" w:leader="dot" w:pos="9356"/>
        </w:tabs>
        <w:spacing w:before="120" w:after="120" w:line="252" w:lineRule="auto"/>
        <w:jc w:val="both"/>
        <w:rPr>
          <w:bCs/>
          <w:sz w:val="26"/>
          <w:szCs w:val="26"/>
          <w:lang w:val="nl-NL"/>
        </w:rPr>
      </w:pPr>
      <w:r w:rsidRPr="00CB7768">
        <w:rPr>
          <w:b/>
          <w:bCs/>
          <w:sz w:val="26"/>
          <w:szCs w:val="26"/>
          <w:lang w:val="nl-NL"/>
        </w:rPr>
        <w:t>Họ, chữ đệm, tên:</w:t>
      </w:r>
      <w:r w:rsidRPr="00CB7768">
        <w:rPr>
          <w:bCs/>
          <w:sz w:val="26"/>
          <w:szCs w:val="26"/>
          <w:lang w:val="nl-NL"/>
        </w:rPr>
        <w:tab/>
        <w:t>................</w:t>
      </w:r>
      <w:r w:rsidR="006B433F" w:rsidRPr="00CB7768">
        <w:rPr>
          <w:bCs/>
          <w:sz w:val="26"/>
          <w:szCs w:val="26"/>
          <w:lang w:val="nl-NL"/>
        </w:rPr>
        <w:t>.............................</w:t>
      </w:r>
    </w:p>
    <w:p w14:paraId="07E469A5"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Ngày, tháng, năm sinh: ............................................ghi bằng chữ:........</w:t>
      </w:r>
      <w:r w:rsidR="006B433F" w:rsidRPr="00CB7768">
        <w:rPr>
          <w:bCs/>
          <w:sz w:val="26"/>
          <w:szCs w:val="26"/>
          <w:lang w:val="nl-NL"/>
        </w:rPr>
        <w:t>............................</w:t>
      </w:r>
    </w:p>
    <w:p w14:paraId="60B5A5BF"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p>
    <w:p w14:paraId="33A4832E" w14:textId="77777777" w:rsidR="00BC1434" w:rsidRPr="00CB7768" w:rsidDel="00EE6AB6"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Nơi sinh: </w:t>
      </w:r>
      <w:r w:rsidRPr="00CB7768">
        <w:rPr>
          <w:bCs/>
          <w:sz w:val="26"/>
          <w:szCs w:val="26"/>
          <w:vertAlign w:val="superscript"/>
          <w:lang w:val="nl-NL"/>
        </w:rPr>
        <w:t>(4)</w:t>
      </w:r>
      <w:r w:rsidRPr="00CB7768">
        <w:rPr>
          <w:bCs/>
          <w:sz w:val="26"/>
          <w:szCs w:val="26"/>
          <w:lang w:val="nl-NL"/>
        </w:rPr>
        <w:t>.</w:t>
      </w:r>
      <w:r w:rsidRPr="00CB7768">
        <w:rPr>
          <w:bCs/>
          <w:sz w:val="20"/>
        </w:rPr>
        <w:t>……………………………………………………………..………………………………………</w:t>
      </w:r>
    </w:p>
    <w:p w14:paraId="494939AD" w14:textId="77777777" w:rsidR="00BC1434" w:rsidRPr="00CB7768" w:rsidRDefault="00BC1434" w:rsidP="00BC1434">
      <w:pPr>
        <w:tabs>
          <w:tab w:val="left" w:leader="dot" w:pos="4760"/>
          <w:tab w:val="left" w:leader="dot" w:pos="9356"/>
        </w:tabs>
        <w:spacing w:before="120" w:after="120" w:line="252" w:lineRule="auto"/>
        <w:jc w:val="both"/>
        <w:rPr>
          <w:bCs/>
          <w:sz w:val="26"/>
          <w:szCs w:val="26"/>
          <w:lang w:val="nl-NL"/>
        </w:rPr>
      </w:pPr>
      <w:r w:rsidRPr="00CB7768">
        <w:rPr>
          <w:bCs/>
          <w:sz w:val="26"/>
          <w:szCs w:val="26"/>
          <w:lang w:val="nl-NL"/>
        </w:rPr>
        <w:t xml:space="preserve">Giới tính:....................... Dân tộc: </w:t>
      </w:r>
      <w:r w:rsidRPr="00CB7768">
        <w:rPr>
          <w:bCs/>
          <w:sz w:val="26"/>
          <w:szCs w:val="26"/>
          <w:lang w:val="nl-NL"/>
        </w:rPr>
        <w:tab/>
        <w:t xml:space="preserve">...........Quốc tịch: </w:t>
      </w:r>
      <w:r w:rsidRPr="00CB7768">
        <w:rPr>
          <w:bCs/>
          <w:sz w:val="20"/>
        </w:rPr>
        <w:t>………………………………</w:t>
      </w:r>
    </w:p>
    <w:p w14:paraId="19368402"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Quê quán:.......................................................................................................................</w:t>
      </w:r>
      <w:r w:rsidR="006B433F" w:rsidRPr="00CB7768">
        <w:rPr>
          <w:bCs/>
          <w:sz w:val="26"/>
          <w:szCs w:val="26"/>
          <w:lang w:val="nl-NL"/>
        </w:rPr>
        <w:t>....</w:t>
      </w:r>
    </w:p>
    <w:p w14:paraId="5B72F241"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cha:</w:t>
      </w:r>
      <w:r w:rsidRPr="00CB7768">
        <w:rPr>
          <w:bCs/>
          <w:sz w:val="20"/>
        </w:rPr>
        <w:t>……………………………………….…………………………….………………</w:t>
      </w:r>
    </w:p>
    <w:p w14:paraId="63C483EC" w14:textId="77777777" w:rsidR="00BC1434" w:rsidRPr="00CB7768" w:rsidRDefault="00BC1434" w:rsidP="00BC1434">
      <w:pPr>
        <w:tabs>
          <w:tab w:val="left" w:leader="dot" w:pos="4760"/>
          <w:tab w:val="left" w:leader="dot" w:pos="9356"/>
        </w:tabs>
        <w:spacing w:before="120" w:after="120" w:line="252" w:lineRule="auto"/>
        <w:jc w:val="both"/>
        <w:rPr>
          <w:bCs/>
          <w:sz w:val="20"/>
        </w:rPr>
      </w:pPr>
      <w:r w:rsidRPr="00CB7768">
        <w:rPr>
          <w:bCs/>
          <w:sz w:val="26"/>
          <w:szCs w:val="26"/>
          <w:lang w:val="nl-NL"/>
        </w:rPr>
        <w:t xml:space="preserve">Năm sinh: ......................Dân tộc: ..........................Quốc tịch: </w:t>
      </w:r>
      <w:r w:rsidR="006B433F" w:rsidRPr="00CB7768">
        <w:rPr>
          <w:bCs/>
          <w:sz w:val="20"/>
        </w:rPr>
        <w:t>…………………………………</w:t>
      </w:r>
    </w:p>
    <w:p w14:paraId="0505EC8C" w14:textId="77777777" w:rsidR="00BC1434" w:rsidRPr="00CB7768" w:rsidRDefault="00BC1434" w:rsidP="00BC1434">
      <w:pPr>
        <w:tabs>
          <w:tab w:val="left" w:leader="dot" w:pos="4760"/>
          <w:tab w:val="left" w:leader="dot" w:pos="9356"/>
        </w:tabs>
        <w:spacing w:before="120" w:after="120" w:line="252" w:lineRule="auto"/>
        <w:jc w:val="both"/>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r w:rsidR="006B433F" w:rsidRPr="00CB7768">
        <w:rPr>
          <w:bCs/>
          <w:sz w:val="26"/>
          <w:szCs w:val="26"/>
          <w:lang w:val="nl-NL"/>
        </w:rPr>
        <w:t>.............................</w:t>
      </w:r>
    </w:p>
    <w:p w14:paraId="4F507B58"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r w:rsidR="006B433F" w:rsidRPr="00CB7768">
        <w:rPr>
          <w:bCs/>
          <w:sz w:val="26"/>
          <w:szCs w:val="26"/>
          <w:lang w:val="nl-NL"/>
        </w:rPr>
        <w:t>..............................</w:t>
      </w:r>
      <w:r w:rsidRPr="00CB7768">
        <w:rPr>
          <w:bCs/>
          <w:sz w:val="26"/>
          <w:szCs w:val="26"/>
          <w:lang w:val="nl-NL"/>
        </w:rPr>
        <w:t>..</w:t>
      </w:r>
    </w:p>
    <w:p w14:paraId="5D98B98E"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mẹ:</w:t>
      </w:r>
      <w:r w:rsidRPr="00CB7768">
        <w:rPr>
          <w:bCs/>
          <w:sz w:val="20"/>
        </w:rPr>
        <w:t>…………………………………………………………………..….………………</w:t>
      </w:r>
    </w:p>
    <w:p w14:paraId="47136D94" w14:textId="77777777" w:rsidR="00BC1434" w:rsidRPr="00CB7768" w:rsidRDefault="00BC1434" w:rsidP="00BC1434">
      <w:pPr>
        <w:tabs>
          <w:tab w:val="left" w:leader="dot" w:pos="4760"/>
          <w:tab w:val="left" w:leader="dot" w:pos="9356"/>
        </w:tabs>
        <w:spacing w:before="120" w:after="120" w:line="252" w:lineRule="auto"/>
        <w:jc w:val="both"/>
        <w:rPr>
          <w:bCs/>
          <w:sz w:val="20"/>
        </w:rPr>
      </w:pPr>
      <w:r w:rsidRPr="00CB7768">
        <w:rPr>
          <w:bCs/>
          <w:sz w:val="26"/>
          <w:szCs w:val="26"/>
          <w:lang w:val="nl-NL"/>
        </w:rPr>
        <w:t xml:space="preserve">Năm sinh: ......................Dân tộc: </w:t>
      </w:r>
      <w:r w:rsidRPr="00CB7768">
        <w:rPr>
          <w:bCs/>
          <w:sz w:val="26"/>
          <w:szCs w:val="26"/>
          <w:lang w:val="nl-NL"/>
        </w:rPr>
        <w:tab/>
        <w:t xml:space="preserve">...........Quốc tịch: </w:t>
      </w:r>
      <w:r w:rsidR="006B433F" w:rsidRPr="00CB7768">
        <w:rPr>
          <w:bCs/>
          <w:sz w:val="20"/>
        </w:rPr>
        <w:t>………………………………</w:t>
      </w:r>
    </w:p>
    <w:p w14:paraId="4F5F9D4F"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r w:rsidR="006B433F" w:rsidRPr="00CB7768">
        <w:rPr>
          <w:bCs/>
          <w:sz w:val="26"/>
          <w:szCs w:val="26"/>
          <w:lang w:val="nl-NL"/>
        </w:rPr>
        <w:t>.............................</w:t>
      </w:r>
    </w:p>
    <w:p w14:paraId="2222B1AC"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p>
    <w:p w14:paraId="2806E263" w14:textId="77777777" w:rsidR="00BC1434" w:rsidRPr="00CB7768" w:rsidRDefault="00BC1434" w:rsidP="00BC1434">
      <w:pPr>
        <w:spacing w:before="120" w:after="120" w:line="252" w:lineRule="auto"/>
        <w:jc w:val="both"/>
        <w:rPr>
          <w:bCs/>
          <w:sz w:val="26"/>
          <w:szCs w:val="26"/>
          <w:lang w:val="nl-NL"/>
        </w:rPr>
      </w:pPr>
      <w:r w:rsidRPr="00CB7768">
        <w:rPr>
          <w:bCs/>
          <w:sz w:val="26"/>
          <w:szCs w:val="26"/>
          <w:lang w:val="nl-NL"/>
        </w:rPr>
        <w:t>Tôi cam đoan nội dung đề nghị đăng ký khai sinh trên đây là đúng sự thật, được sự thỏa thuận nhất trí của các bên liên quan theo quy định pháp luật.</w:t>
      </w:r>
    </w:p>
    <w:p w14:paraId="2B27ADB5" w14:textId="77777777" w:rsidR="00BC1434" w:rsidRPr="00CB7768" w:rsidRDefault="00BC1434" w:rsidP="00BC1434">
      <w:pPr>
        <w:spacing w:before="120" w:after="120" w:line="252" w:lineRule="auto"/>
        <w:jc w:val="both"/>
        <w:rPr>
          <w:bCs/>
          <w:sz w:val="26"/>
          <w:szCs w:val="26"/>
          <w:lang w:val="nl-NL"/>
        </w:rPr>
      </w:pPr>
      <w:r w:rsidRPr="00CB7768">
        <w:rPr>
          <w:bCs/>
          <w:sz w:val="26"/>
          <w:szCs w:val="26"/>
          <w:lang w:val="nl-NL"/>
        </w:rPr>
        <w:t>Tôi chịu hoàn toàn trách nhiệm trước pháp luật về nội dung cam đoan của mình.</w:t>
      </w:r>
    </w:p>
    <w:p w14:paraId="2C3FC602" w14:textId="77777777" w:rsidR="00BC1434" w:rsidRPr="00CB7768" w:rsidRDefault="00BC1434" w:rsidP="00BC1434">
      <w:pPr>
        <w:tabs>
          <w:tab w:val="left" w:leader="dot" w:pos="5740"/>
          <w:tab w:val="left" w:leader="dot" w:pos="6860"/>
          <w:tab w:val="left" w:leader="dot" w:pos="7980"/>
          <w:tab w:val="left" w:leader="dot" w:pos="9356"/>
        </w:tabs>
        <w:spacing w:line="312" w:lineRule="auto"/>
        <w:jc w:val="both"/>
        <w:rPr>
          <w:bCs/>
          <w:i/>
          <w:sz w:val="26"/>
          <w:szCs w:val="26"/>
          <w:lang w:val="nl-NL"/>
        </w:rPr>
      </w:pPr>
      <w:r w:rsidRPr="00CB7768">
        <w:rPr>
          <w:bCs/>
          <w:i/>
          <w:sz w:val="26"/>
          <w:szCs w:val="26"/>
          <w:lang w:val="nl-NL"/>
        </w:rPr>
        <w:t xml:space="preserve"> Làm tại: </w:t>
      </w:r>
      <w:r w:rsidRPr="00CB7768">
        <w:rPr>
          <w:bCs/>
          <w:sz w:val="20"/>
        </w:rPr>
        <w:t>…………………….</w:t>
      </w:r>
      <w:r w:rsidRPr="00CB7768">
        <w:rPr>
          <w:bCs/>
          <w:i/>
          <w:sz w:val="26"/>
          <w:szCs w:val="26"/>
          <w:lang w:val="nl-NL"/>
        </w:rPr>
        <w:t>, ngày</w:t>
      </w:r>
      <w:r w:rsidRPr="00CB7768">
        <w:rPr>
          <w:bCs/>
          <w:sz w:val="26"/>
          <w:szCs w:val="26"/>
          <w:lang w:val="nl-NL"/>
        </w:rPr>
        <w:t>...........</w:t>
      </w:r>
      <w:r w:rsidRPr="00CB7768">
        <w:rPr>
          <w:bCs/>
          <w:i/>
          <w:sz w:val="26"/>
          <w:szCs w:val="26"/>
          <w:lang w:val="nl-NL"/>
        </w:rPr>
        <w:t xml:space="preserve"> tháng</w:t>
      </w:r>
      <w:r w:rsidRPr="00CB7768">
        <w:rPr>
          <w:bCs/>
          <w:sz w:val="26"/>
          <w:szCs w:val="26"/>
          <w:lang w:val="nl-NL"/>
        </w:rPr>
        <w:t>.........</w:t>
      </w:r>
      <w:r w:rsidRPr="00CB7768">
        <w:rPr>
          <w:bCs/>
          <w:i/>
          <w:sz w:val="26"/>
          <w:szCs w:val="26"/>
          <w:lang w:val="nl-NL"/>
        </w:rPr>
        <w:t xml:space="preserve"> năm ..............</w:t>
      </w:r>
    </w:p>
    <w:tbl>
      <w:tblPr>
        <w:tblW w:w="0" w:type="auto"/>
        <w:tblLook w:val="01E0" w:firstRow="1" w:lastRow="1" w:firstColumn="1" w:lastColumn="1" w:noHBand="0" w:noVBand="0"/>
      </w:tblPr>
      <w:tblGrid>
        <w:gridCol w:w="4617"/>
        <w:gridCol w:w="4518"/>
      </w:tblGrid>
      <w:tr w:rsidR="00BC1434" w:rsidRPr="00CB7768" w14:paraId="0EE5A09D" w14:textId="77777777" w:rsidTr="00513226">
        <w:trPr>
          <w:trHeight w:val="930"/>
        </w:trPr>
        <w:tc>
          <w:tcPr>
            <w:tcW w:w="4617" w:type="dxa"/>
            <w:shd w:val="clear" w:color="auto" w:fill="auto"/>
          </w:tcPr>
          <w:p w14:paraId="259BF89F" w14:textId="77777777" w:rsidR="00BC1434" w:rsidRPr="00CB7768" w:rsidRDefault="00BC1434" w:rsidP="00513226">
            <w:pPr>
              <w:spacing w:line="312" w:lineRule="auto"/>
              <w:jc w:val="center"/>
              <w:rPr>
                <w:b/>
                <w:bCs/>
                <w:lang w:val="nl-NL"/>
              </w:rPr>
            </w:pPr>
          </w:p>
        </w:tc>
        <w:tc>
          <w:tcPr>
            <w:tcW w:w="4518" w:type="dxa"/>
            <w:shd w:val="clear" w:color="auto" w:fill="auto"/>
          </w:tcPr>
          <w:p w14:paraId="6B9DA095" w14:textId="77777777" w:rsidR="00BC1434" w:rsidRPr="00CB7768" w:rsidRDefault="00BC1434" w:rsidP="00513226">
            <w:pPr>
              <w:spacing w:line="312" w:lineRule="auto"/>
              <w:jc w:val="center"/>
              <w:rPr>
                <w:b/>
                <w:bCs/>
                <w:sz w:val="26"/>
                <w:vertAlign w:val="superscript"/>
                <w:lang w:val="nl-NL"/>
              </w:rPr>
            </w:pPr>
            <w:r w:rsidRPr="00CB7768">
              <w:rPr>
                <w:b/>
                <w:bCs/>
                <w:sz w:val="26"/>
                <w:lang w:val="nl-NL"/>
              </w:rPr>
              <w:t>Người yêu cầu</w:t>
            </w:r>
          </w:p>
          <w:p w14:paraId="19267682" w14:textId="77777777" w:rsidR="00BC1434" w:rsidRPr="00CB7768" w:rsidRDefault="00BC1434" w:rsidP="00513226">
            <w:pPr>
              <w:spacing w:line="312" w:lineRule="auto"/>
              <w:jc w:val="center"/>
              <w:rPr>
                <w:bCs/>
                <w:i/>
                <w:sz w:val="26"/>
                <w:lang w:val="nl-NL"/>
              </w:rPr>
            </w:pPr>
            <w:r w:rsidRPr="00CB7768">
              <w:rPr>
                <w:bCs/>
                <w:i/>
                <w:lang w:val="nl-NL"/>
              </w:rPr>
              <w:t>(Ký, ghi rõ họ, chữ đệm, tên)</w:t>
            </w:r>
          </w:p>
          <w:p w14:paraId="739D0ECC" w14:textId="77777777" w:rsidR="00BC1434" w:rsidRPr="00CB7768" w:rsidRDefault="00BC1434" w:rsidP="00513226">
            <w:pPr>
              <w:spacing w:line="312" w:lineRule="auto"/>
              <w:jc w:val="center"/>
              <w:rPr>
                <w:bCs/>
                <w:i/>
                <w:sz w:val="26"/>
                <w:lang w:val="nl-NL"/>
              </w:rPr>
            </w:pPr>
          </w:p>
          <w:p w14:paraId="6B4DA370" w14:textId="77777777" w:rsidR="00BC1434" w:rsidRPr="00CB7768" w:rsidRDefault="00BC1434" w:rsidP="00513226">
            <w:pPr>
              <w:spacing w:line="312" w:lineRule="auto"/>
              <w:jc w:val="center"/>
              <w:rPr>
                <w:bCs/>
                <w:i/>
                <w:sz w:val="26"/>
                <w:lang w:val="nl-NL"/>
              </w:rPr>
            </w:pPr>
          </w:p>
          <w:p w14:paraId="1C83FF4B" w14:textId="77777777" w:rsidR="00BC1434" w:rsidRPr="00CB7768" w:rsidRDefault="00BC1434" w:rsidP="00513226">
            <w:pPr>
              <w:tabs>
                <w:tab w:val="left" w:leader="dot" w:pos="2268"/>
                <w:tab w:val="left" w:leader="dot" w:pos="7938"/>
              </w:tabs>
              <w:spacing w:line="312" w:lineRule="auto"/>
              <w:jc w:val="center"/>
              <w:rPr>
                <w:bCs/>
                <w:i/>
                <w:sz w:val="20"/>
                <w:szCs w:val="20"/>
                <w:lang w:val="nl-NL"/>
              </w:rPr>
            </w:pPr>
            <w:r w:rsidRPr="00CB7768">
              <w:rPr>
                <w:bCs/>
                <w:i/>
                <w:sz w:val="20"/>
                <w:szCs w:val="20"/>
                <w:lang w:val="nl-NL"/>
              </w:rPr>
              <w:t>..........................................</w:t>
            </w:r>
          </w:p>
        </w:tc>
      </w:tr>
    </w:tbl>
    <w:p w14:paraId="1A4F5BA3" w14:textId="77777777" w:rsidR="00BC1434" w:rsidRPr="00CB7768" w:rsidRDefault="00BC1434" w:rsidP="00BC1434">
      <w:r w:rsidRPr="00CB7768">
        <w:rPr>
          <w:b/>
          <w:i/>
        </w:rPr>
        <w:t>Chú thích:</w:t>
      </w:r>
    </w:p>
    <w:p w14:paraId="717B4352" w14:textId="77777777" w:rsidR="00BC1434" w:rsidRPr="00CB7768" w:rsidRDefault="00BC1434" w:rsidP="00BC1434">
      <w:pPr>
        <w:spacing w:before="120" w:line="288" w:lineRule="auto"/>
        <w:ind w:firstLine="629"/>
        <w:rPr>
          <w:sz w:val="26"/>
        </w:rPr>
      </w:pPr>
      <w:r w:rsidRPr="00CB7768">
        <w:rPr>
          <w:sz w:val="26"/>
          <w:vertAlign w:val="superscript"/>
        </w:rPr>
        <w:t>(1)</w:t>
      </w:r>
      <w:r w:rsidRPr="00CB7768">
        <w:rPr>
          <w:sz w:val="26"/>
        </w:rPr>
        <w:t>Ghi rõ tên cơ quan đăng ký khai sinh</w:t>
      </w:r>
    </w:p>
    <w:p w14:paraId="20D28917" w14:textId="77777777" w:rsidR="00BC1434" w:rsidRPr="00CB7768" w:rsidRDefault="00BC1434" w:rsidP="00BC1434">
      <w:pPr>
        <w:spacing w:before="120" w:line="288" w:lineRule="auto"/>
        <w:ind w:firstLine="629"/>
        <w:rPr>
          <w:sz w:val="26"/>
        </w:rPr>
      </w:pPr>
      <w:r w:rsidRPr="00CB7768">
        <w:rPr>
          <w:i/>
          <w:sz w:val="26"/>
        </w:rPr>
        <w:t xml:space="preserve">Ví dụ: - </w:t>
      </w:r>
      <w:r w:rsidRPr="00CB7768">
        <w:rPr>
          <w:sz w:val="26"/>
        </w:rPr>
        <w:t>Ủy ban nhân dân phường Điện Biên, Ba Đình, Hà Nội</w:t>
      </w:r>
    </w:p>
    <w:p w14:paraId="47E20B33" w14:textId="77777777" w:rsidR="00BC1434" w:rsidRPr="00CB7768" w:rsidRDefault="00BC1434" w:rsidP="00BC1434">
      <w:pPr>
        <w:spacing w:before="120" w:line="288" w:lineRule="auto"/>
        <w:ind w:firstLine="629"/>
        <w:rPr>
          <w:sz w:val="26"/>
        </w:rPr>
      </w:pPr>
      <w:r w:rsidRPr="00CB7768">
        <w:rPr>
          <w:i/>
          <w:sz w:val="26"/>
        </w:rPr>
        <w:t xml:space="preserve">           - </w:t>
      </w:r>
      <w:r w:rsidRPr="00CB7768">
        <w:rPr>
          <w:sz w:val="26"/>
        </w:rPr>
        <w:t>Ủy ban nhân dân quận 1, thành phố Hồ Chí Minh</w:t>
      </w:r>
    </w:p>
    <w:p w14:paraId="45D4872F" w14:textId="77777777" w:rsidR="00BC1434" w:rsidRPr="00CB7768" w:rsidRDefault="00BC1434" w:rsidP="00BC1434">
      <w:pPr>
        <w:spacing w:before="120" w:line="288" w:lineRule="auto"/>
        <w:ind w:firstLine="629"/>
        <w:jc w:val="both"/>
        <w:rPr>
          <w:sz w:val="26"/>
          <w:lang w:val="nl-NL"/>
        </w:rPr>
      </w:pPr>
      <w:r w:rsidRPr="00CB7768">
        <w:rPr>
          <w:sz w:val="26"/>
          <w:vertAlign w:val="superscript"/>
        </w:rPr>
        <w:t>(2)</w:t>
      </w:r>
      <w:r w:rsidRPr="00CB7768">
        <w:rPr>
          <w:sz w:val="26"/>
          <w:lang w:val="nl-NL"/>
        </w:rPr>
        <w:t xml:space="preserve">Ghi thông tin về giấy tờ tùy thân của người đi đăng ký, ghi rõ số, cơ quan cấp, ngày cấp hộ chiếu, chứng minh nhân dân  hoặc giấy tờ hợp lệ thay thế </w:t>
      </w:r>
    </w:p>
    <w:p w14:paraId="0552DFE2" w14:textId="77777777" w:rsidR="00BC1434" w:rsidRPr="00CB7768" w:rsidRDefault="00BC1434" w:rsidP="00BC1434">
      <w:pPr>
        <w:spacing w:before="120" w:line="288" w:lineRule="auto"/>
        <w:ind w:firstLine="629"/>
        <w:jc w:val="both"/>
        <w:rPr>
          <w:sz w:val="26"/>
        </w:rPr>
      </w:pPr>
      <w:r w:rsidRPr="00CB7768">
        <w:rPr>
          <w:i/>
          <w:sz w:val="26"/>
          <w:lang w:val="nl-NL"/>
        </w:rPr>
        <w:t>Ví dụ:</w:t>
      </w:r>
      <w:r w:rsidRPr="00CB7768">
        <w:rPr>
          <w:sz w:val="26"/>
          <w:lang w:val="nl-NL"/>
        </w:rPr>
        <w:t xml:space="preserve"> Chứng minh nhân dân số 001089123 do Công an thành phố Hà Nội cấp ngày 20/10/2014</w:t>
      </w:r>
      <w:r w:rsidRPr="00CB7768">
        <w:rPr>
          <w:sz w:val="26"/>
        </w:rPr>
        <w:t>.</w:t>
      </w:r>
    </w:p>
    <w:p w14:paraId="5763915B" w14:textId="77777777" w:rsidR="00BC1434" w:rsidRPr="00CB7768" w:rsidRDefault="00BC1434" w:rsidP="00BC1434">
      <w:pPr>
        <w:spacing w:before="120" w:line="288" w:lineRule="auto"/>
        <w:ind w:firstLine="629"/>
        <w:jc w:val="both"/>
        <w:rPr>
          <w:sz w:val="26"/>
          <w:vertAlign w:val="superscript"/>
        </w:rPr>
      </w:pPr>
      <w:r w:rsidRPr="00CB7768">
        <w:rPr>
          <w:sz w:val="26"/>
          <w:vertAlign w:val="superscript"/>
        </w:rPr>
        <w:t xml:space="preserve">(3)  </w:t>
      </w:r>
      <w:r w:rsidRPr="00CB7768">
        <w:rPr>
          <w:sz w:val="26"/>
        </w:rPr>
        <w:t>Ghi theo địa chỉ đăng ký thường trú; nếu không có nơi đăng ký thường trú thì ghi theo địa chỉ đăng ký tạm trú; trường hợp không có nơi đăng ký thường trú và nơi đăng ký tạm trú thì ghi theo địa chỉ đang sinh sống.</w:t>
      </w:r>
    </w:p>
    <w:p w14:paraId="21CC2900" w14:textId="77777777" w:rsidR="00BC1434" w:rsidRPr="00CB7768" w:rsidRDefault="00BC1434" w:rsidP="00BC1434">
      <w:pPr>
        <w:spacing w:before="120" w:line="288" w:lineRule="auto"/>
        <w:ind w:firstLine="629"/>
        <w:jc w:val="both"/>
        <w:rPr>
          <w:sz w:val="26"/>
        </w:rPr>
      </w:pPr>
      <w:r w:rsidRPr="00CB7768">
        <w:rPr>
          <w:sz w:val="26"/>
          <w:vertAlign w:val="superscript"/>
        </w:rPr>
        <w:t>(4)</w:t>
      </w:r>
      <w:r w:rsidRPr="00CB7768">
        <w:rPr>
          <w:sz w:val="26"/>
        </w:rPr>
        <w:t xml:space="preserve"> Trường hợp sinh tại cơ sở y tế thì ghi rõ tên cơ sở y tế và địa danh hành chính </w:t>
      </w:r>
    </w:p>
    <w:p w14:paraId="304DAFC8" w14:textId="77777777" w:rsidR="00BC1434" w:rsidRPr="00CB7768" w:rsidRDefault="00BC1434" w:rsidP="00BC1434">
      <w:pPr>
        <w:spacing w:before="120" w:line="288" w:lineRule="auto"/>
        <w:ind w:firstLine="629"/>
        <w:jc w:val="both"/>
        <w:rPr>
          <w:sz w:val="26"/>
        </w:rPr>
      </w:pPr>
      <w:r w:rsidRPr="00CB7768">
        <w:rPr>
          <w:i/>
          <w:sz w:val="26"/>
        </w:rPr>
        <w:t>Ví dụ:</w:t>
      </w:r>
      <w:r w:rsidRPr="00CB7768">
        <w:rPr>
          <w:sz w:val="26"/>
        </w:rPr>
        <w:t xml:space="preserve">- Bệnh viện Phụ sản, Hà Nội </w:t>
      </w:r>
    </w:p>
    <w:p w14:paraId="2F5D49C6" w14:textId="77777777" w:rsidR="00BC1434" w:rsidRPr="00CB7768" w:rsidRDefault="00BC1434" w:rsidP="006B433F">
      <w:pPr>
        <w:numPr>
          <w:ilvl w:val="0"/>
          <w:numId w:val="9"/>
        </w:numPr>
        <w:spacing w:before="120" w:line="288" w:lineRule="auto"/>
        <w:ind w:left="1418" w:hanging="69"/>
        <w:jc w:val="both"/>
        <w:rPr>
          <w:sz w:val="26"/>
        </w:rPr>
      </w:pPr>
      <w:r w:rsidRPr="00CB7768">
        <w:rPr>
          <w:sz w:val="26"/>
        </w:rPr>
        <w:t xml:space="preserve"> Trạm y tế xã Đình Bảng, huyện Từ Sơn, tỉnh Bắc Ninh.</w:t>
      </w:r>
    </w:p>
    <w:p w14:paraId="28E3FAA9" w14:textId="77777777" w:rsidR="00BC1434" w:rsidRPr="00CB7768" w:rsidRDefault="00BC1434" w:rsidP="00BC1434">
      <w:pPr>
        <w:spacing w:before="120" w:line="288" w:lineRule="auto"/>
        <w:ind w:firstLine="629"/>
        <w:jc w:val="both"/>
        <w:rPr>
          <w:sz w:val="26"/>
        </w:rPr>
      </w:pPr>
      <w:r w:rsidRPr="00CB7768">
        <w:rPr>
          <w:sz w:val="26"/>
        </w:rPr>
        <w:t>Trường hợp sinh ra ngoài cơ sở y tế thì ghi địa danh của 03 cấp hành chính (xã, huyện, tỉnh), nơi sinh ra.</w:t>
      </w:r>
    </w:p>
    <w:p w14:paraId="4D13F50B" w14:textId="77777777" w:rsidR="00BC1434" w:rsidRPr="00CB7768" w:rsidRDefault="00BC1434" w:rsidP="00BC1434">
      <w:pPr>
        <w:spacing w:before="120" w:line="288" w:lineRule="auto"/>
        <w:ind w:firstLine="629"/>
        <w:jc w:val="both"/>
        <w:rPr>
          <w:sz w:val="26"/>
        </w:rPr>
      </w:pPr>
      <w:r w:rsidRPr="00CB7768">
        <w:rPr>
          <w:i/>
          <w:sz w:val="26"/>
        </w:rPr>
        <w:t>Ví dụ:</w:t>
      </w:r>
      <w:r w:rsidRPr="00CB7768">
        <w:rPr>
          <w:sz w:val="26"/>
        </w:rPr>
        <w:t xml:space="preserve"> xã Đình Bảng, huyện Từ Sơn, tỉnh Bắc Ninh.</w:t>
      </w:r>
    </w:p>
    <w:p w14:paraId="11AC840F" w14:textId="77777777" w:rsidR="00BC1434" w:rsidRPr="00CB7768" w:rsidRDefault="00BC1434" w:rsidP="00BC1434"/>
    <w:p w14:paraId="2252FDDB" w14:textId="77777777" w:rsidR="00BC1434" w:rsidRPr="00CB7768" w:rsidRDefault="00BC1434" w:rsidP="00BC1434"/>
    <w:p w14:paraId="64E17C32" w14:textId="77777777" w:rsidR="00BC1434" w:rsidRPr="00CB7768" w:rsidRDefault="00BC1434" w:rsidP="00BC1434">
      <w:pPr>
        <w:rPr>
          <w:b/>
          <w:i/>
        </w:rPr>
      </w:pPr>
    </w:p>
    <w:p w14:paraId="39666880" w14:textId="77777777" w:rsidR="00BC1434" w:rsidRPr="00CB7768" w:rsidRDefault="00BC1434" w:rsidP="00BC1434">
      <w:pPr>
        <w:rPr>
          <w:b/>
          <w:i/>
        </w:rPr>
      </w:pPr>
    </w:p>
    <w:p w14:paraId="28C3C447" w14:textId="77777777" w:rsidR="00BC1434" w:rsidRPr="00CB7768" w:rsidRDefault="00BC1434" w:rsidP="00BC1434">
      <w:pPr>
        <w:rPr>
          <w:b/>
          <w:i/>
        </w:rPr>
      </w:pPr>
    </w:p>
    <w:p w14:paraId="794DA018" w14:textId="77777777" w:rsidR="00BC1434" w:rsidRPr="00CB7768" w:rsidRDefault="00BC1434" w:rsidP="00BC1434">
      <w:pPr>
        <w:rPr>
          <w:b/>
          <w:i/>
        </w:rPr>
      </w:pPr>
    </w:p>
    <w:p w14:paraId="3203C3C9" w14:textId="77777777" w:rsidR="00BC1434" w:rsidRPr="00CB7768" w:rsidRDefault="00BC1434" w:rsidP="00BC1434">
      <w:pPr>
        <w:rPr>
          <w:b/>
          <w:i/>
        </w:rPr>
      </w:pPr>
    </w:p>
    <w:p w14:paraId="557AD4A7" w14:textId="77777777" w:rsidR="00BC1434" w:rsidRPr="00CB7768" w:rsidRDefault="00BC1434" w:rsidP="00BC1434">
      <w:pPr>
        <w:rPr>
          <w:b/>
          <w:i/>
        </w:rPr>
      </w:pPr>
    </w:p>
    <w:p w14:paraId="643CF451" w14:textId="77777777" w:rsidR="00BC1434" w:rsidRPr="00CB7768" w:rsidRDefault="00BC1434" w:rsidP="00BC1434">
      <w:pPr>
        <w:rPr>
          <w:b/>
          <w:i/>
        </w:rPr>
      </w:pPr>
    </w:p>
    <w:p w14:paraId="1175A59D" w14:textId="77777777" w:rsidR="00BC1434" w:rsidRPr="00CB7768" w:rsidRDefault="00BC1434" w:rsidP="00BC1434">
      <w:pPr>
        <w:rPr>
          <w:b/>
          <w:i/>
        </w:rPr>
      </w:pPr>
    </w:p>
    <w:p w14:paraId="695F37DF" w14:textId="77777777" w:rsidR="00BC1434" w:rsidRPr="00CB7768" w:rsidRDefault="00BC1434" w:rsidP="00BC1434">
      <w:pPr>
        <w:rPr>
          <w:b/>
          <w:i/>
        </w:rPr>
      </w:pPr>
    </w:p>
    <w:p w14:paraId="04EF5CED" w14:textId="77777777" w:rsidR="00BC1434" w:rsidRPr="00CB7768" w:rsidRDefault="00BC1434" w:rsidP="00BC1434">
      <w:pPr>
        <w:rPr>
          <w:b/>
          <w:i/>
        </w:rPr>
      </w:pPr>
    </w:p>
    <w:p w14:paraId="6DCCADB0" w14:textId="77777777" w:rsidR="00BC1434" w:rsidRPr="00CB7768" w:rsidRDefault="00BC1434" w:rsidP="00BC1434">
      <w:pPr>
        <w:rPr>
          <w:b/>
          <w:i/>
        </w:rPr>
      </w:pPr>
    </w:p>
    <w:p w14:paraId="60301E9D" w14:textId="77777777" w:rsidR="00BC1434" w:rsidRPr="00CB7768" w:rsidRDefault="00BC1434" w:rsidP="00BC1434">
      <w:pPr>
        <w:rPr>
          <w:b/>
          <w:i/>
        </w:rPr>
      </w:pPr>
    </w:p>
    <w:p w14:paraId="3113599C" w14:textId="77777777" w:rsidR="00BC1434" w:rsidRPr="00CB7768" w:rsidRDefault="00BC1434" w:rsidP="00BC1434">
      <w:pPr>
        <w:rPr>
          <w:b/>
          <w:i/>
        </w:rPr>
      </w:pPr>
    </w:p>
    <w:p w14:paraId="4E6170B7" w14:textId="77777777" w:rsidR="00BC1434" w:rsidRPr="00CB7768" w:rsidRDefault="00BC1434" w:rsidP="00BC1434">
      <w:pPr>
        <w:rPr>
          <w:b/>
          <w:i/>
        </w:rPr>
      </w:pPr>
    </w:p>
    <w:p w14:paraId="0B2DFB6B" w14:textId="77777777" w:rsidR="00BC1434" w:rsidRPr="00CB7768" w:rsidRDefault="00BC1434" w:rsidP="00BC1434">
      <w:pPr>
        <w:rPr>
          <w:b/>
          <w:i/>
        </w:rPr>
      </w:pPr>
    </w:p>
    <w:p w14:paraId="7E12F0AA" w14:textId="77777777" w:rsidR="00BC1434" w:rsidRPr="00CB7768" w:rsidRDefault="00BC1434" w:rsidP="00BC1434">
      <w:pPr>
        <w:rPr>
          <w:b/>
          <w:bCs/>
          <w:sz w:val="28"/>
          <w:szCs w:val="28"/>
          <w:lang w:val="it-IT"/>
        </w:rPr>
      </w:pPr>
    </w:p>
    <w:p w14:paraId="37A79DD3" w14:textId="77777777" w:rsidR="00642081" w:rsidRPr="00CB7768" w:rsidRDefault="00642081" w:rsidP="00BC1434">
      <w:pPr>
        <w:rPr>
          <w:b/>
          <w:bCs/>
          <w:sz w:val="28"/>
          <w:szCs w:val="28"/>
          <w:lang w:val="it-IT"/>
        </w:rPr>
      </w:pPr>
    </w:p>
    <w:p w14:paraId="345E6911" w14:textId="77777777" w:rsidR="00642081" w:rsidRPr="00CB7768" w:rsidRDefault="00642081" w:rsidP="00BC1434">
      <w:pPr>
        <w:rPr>
          <w:b/>
          <w:bCs/>
          <w:sz w:val="28"/>
          <w:szCs w:val="28"/>
          <w:lang w:val="it-IT"/>
        </w:rPr>
      </w:pPr>
    </w:p>
    <w:p w14:paraId="35837646" w14:textId="77777777" w:rsidR="00642081" w:rsidRPr="00CB7768" w:rsidRDefault="00642081" w:rsidP="00BC1434">
      <w:pPr>
        <w:rPr>
          <w:b/>
          <w:bCs/>
          <w:sz w:val="28"/>
          <w:szCs w:val="28"/>
          <w:lang w:val="it-IT"/>
        </w:rPr>
      </w:pPr>
    </w:p>
    <w:p w14:paraId="0F5D2B28" w14:textId="77777777" w:rsidR="00B362DD" w:rsidRPr="00CB7768" w:rsidRDefault="00BC1434" w:rsidP="00B362DD">
      <w:pPr>
        <w:spacing w:before="120" w:after="120"/>
        <w:ind w:firstLine="720"/>
        <w:jc w:val="both"/>
        <w:rPr>
          <w:sz w:val="28"/>
          <w:szCs w:val="28"/>
        </w:rPr>
      </w:pPr>
      <w:r w:rsidRPr="00CB7768">
        <w:rPr>
          <w:b/>
          <w:bCs/>
          <w:sz w:val="28"/>
          <w:szCs w:val="28"/>
          <w:lang w:val="it-IT"/>
        </w:rPr>
        <w:t>14. Thủ tục đăng ký lại kết hôn có yếu tố nước ngoài</w:t>
      </w:r>
      <w:r w:rsidR="00B362DD" w:rsidRPr="00CB7768">
        <w:rPr>
          <w:b/>
          <w:bCs/>
          <w:sz w:val="28"/>
          <w:szCs w:val="28"/>
          <w:lang w:val="it-IT"/>
        </w:rPr>
        <w:t xml:space="preserve">. </w:t>
      </w:r>
      <w:r w:rsidR="00B362DD" w:rsidRPr="00CB7768">
        <w:rPr>
          <w:bCs/>
          <w:sz w:val="28"/>
          <w:szCs w:val="28"/>
        </w:rPr>
        <w:t>Mã số hồ sơ: B-</w:t>
      </w:r>
      <w:r w:rsidR="001F3592" w:rsidRPr="00CB7768">
        <w:rPr>
          <w:bCs/>
          <w:sz w:val="28"/>
          <w:szCs w:val="28"/>
        </w:rPr>
        <w:t>BTP-BPC-</w:t>
      </w:r>
      <w:r w:rsidR="00B362DD" w:rsidRPr="00CB7768">
        <w:rPr>
          <w:bCs/>
          <w:sz w:val="28"/>
          <w:szCs w:val="28"/>
        </w:rPr>
        <w:t>277259-TT</w:t>
      </w:r>
    </w:p>
    <w:p w14:paraId="044D5B34" w14:textId="77777777" w:rsidR="00BC1434" w:rsidRPr="00CB7768" w:rsidRDefault="00BC1434" w:rsidP="00BC1434">
      <w:pPr>
        <w:spacing w:before="120" w:after="120"/>
        <w:ind w:firstLine="720"/>
        <w:rPr>
          <w:sz w:val="28"/>
          <w:szCs w:val="28"/>
          <w:lang w:val="it-IT"/>
        </w:rPr>
      </w:pPr>
      <w:r w:rsidRPr="00CB7768">
        <w:rPr>
          <w:b/>
          <w:bCs/>
          <w:sz w:val="28"/>
          <w:szCs w:val="28"/>
          <w:lang w:val="it-IT"/>
        </w:rPr>
        <w:t>a) Trình tự thực hiện</w:t>
      </w:r>
    </w:p>
    <w:p w14:paraId="26B079D0" w14:textId="77777777" w:rsidR="00BC1434" w:rsidRPr="00CB7768" w:rsidRDefault="00BC1434" w:rsidP="00BC1434">
      <w:pPr>
        <w:spacing w:before="120" w:after="120"/>
        <w:ind w:firstLine="720"/>
        <w:jc w:val="both"/>
        <w:rPr>
          <w:sz w:val="28"/>
          <w:szCs w:val="28"/>
          <w:lang w:val="it-IT"/>
        </w:rPr>
      </w:pPr>
      <w:r w:rsidRPr="00CB7768">
        <w:rPr>
          <w:b/>
          <w:sz w:val="28"/>
          <w:szCs w:val="28"/>
          <w:lang w:val="it-IT"/>
        </w:rPr>
        <w:t>- Bước 1:</w:t>
      </w:r>
      <w:r w:rsidRPr="00CB7768">
        <w:rPr>
          <w:sz w:val="28"/>
          <w:szCs w:val="28"/>
          <w:lang w:val="it-IT"/>
        </w:rPr>
        <w:t xml:space="preserve"> Người có yêu cầu đăng ký lại kết hôn nộp hồ sơ tại Ủy ban nhân dân cấp huyện có thẩm quyền.</w:t>
      </w:r>
    </w:p>
    <w:p w14:paraId="5B3DE293"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14:paraId="7029FC36"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15BDA984"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Hồ sơ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14:paraId="281CF735" w14:textId="77777777" w:rsidR="00BC1434" w:rsidRPr="00CB7768" w:rsidRDefault="00BC1434" w:rsidP="00BC1434">
      <w:pPr>
        <w:spacing w:before="120" w:after="120"/>
        <w:ind w:firstLine="720"/>
        <w:jc w:val="both"/>
        <w:rPr>
          <w:sz w:val="28"/>
          <w:szCs w:val="28"/>
          <w:lang w:val="it-IT"/>
        </w:rPr>
      </w:pPr>
      <w:r w:rsidRPr="00CB7768">
        <w:rPr>
          <w:b/>
          <w:sz w:val="28"/>
          <w:szCs w:val="28"/>
          <w:lang w:val="it-IT"/>
        </w:rPr>
        <w:t>- Bước 2:</w:t>
      </w:r>
      <w:r w:rsidRPr="00CB7768">
        <w:rPr>
          <w:sz w:val="28"/>
          <w:szCs w:val="28"/>
          <w:lang w:val="it-IT"/>
        </w:rPr>
        <w:t>Trong thời hạn 05 ngày làm việc, kể từ ngày tiếp nhận hồ sơ, Phòng Tư pháp kiểm tra, xác minh hồ sơ.</w:t>
      </w:r>
    </w:p>
    <w:p w14:paraId="7A448651"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việc đăng ký kết hôn trước đây thực hiện tại Ủy ban nhân dân cấp xã hoặc Sở Tư pháp thì Phòng Tư pháp có văn bản đề nghị Ủy ban nhân dân cấp xã/Sở Tư pháp nơi đăng ký kết hôn trước đây kiểm tra, xác minh về việc lưu giữ sổ hộ tịch.</w:t>
      </w:r>
    </w:p>
    <w:p w14:paraId="31E1B801"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Trong thời hạn 05 ngày làm việc, kể từ ngày nhận được văn bản đề nghị, Sở Tư pháp/Ủy ban nhân dân cấp xã tiến hành kiểm tra, xác minh và trả lời bằng văn bản về việc còn lưu giữ hoặc không lưu giữ được sổ hộ tịch.</w:t>
      </w:r>
    </w:p>
    <w:p w14:paraId="3B5CCB77" w14:textId="77777777" w:rsidR="00BC1434" w:rsidRPr="00CB7768" w:rsidRDefault="00BC1434" w:rsidP="00BC1434">
      <w:pPr>
        <w:spacing w:before="120" w:after="120"/>
        <w:ind w:firstLine="720"/>
        <w:jc w:val="both"/>
        <w:rPr>
          <w:sz w:val="28"/>
          <w:szCs w:val="28"/>
          <w:lang w:val="it-IT"/>
        </w:rPr>
      </w:pPr>
      <w:r w:rsidRPr="00CB7768">
        <w:rPr>
          <w:b/>
          <w:sz w:val="28"/>
          <w:szCs w:val="28"/>
          <w:lang w:val="it-IT"/>
        </w:rPr>
        <w:t>- Bước 3:</w:t>
      </w:r>
      <w:r w:rsidRPr="00CB7768">
        <w:rPr>
          <w:sz w:val="28"/>
          <w:szCs w:val="28"/>
          <w:lang w:val="it-IT"/>
        </w:rPr>
        <w:t xml:space="preserve">Sau khi kiểm tra, </w:t>
      </w:r>
      <w:r w:rsidRPr="00CB7768">
        <w:rPr>
          <w:sz w:val="28"/>
          <w:szCs w:val="28"/>
        </w:rPr>
        <w:t>xác minh, nếu thấy hồ sơ đầy đủ, chính xác, đúng quy định pháp luật</w:t>
      </w:r>
      <w:r w:rsidRPr="00CB7768">
        <w:rPr>
          <w:sz w:val="28"/>
          <w:szCs w:val="28"/>
          <w:lang w:val="it-IT"/>
        </w:rPr>
        <w:t>, Phòng Tư pháp báo cáo Chủ tịch Ủy ban nhân dân cấp huyện xem xét, quyết định. Trường hợp Chủ tịch Ủy ban nhân dân đồng ý giải quyết thì ký 02 Giấy chứng nhận kết hôn cấp cho người có yêu cầu.</w:t>
      </w:r>
    </w:p>
    <w:p w14:paraId="71F66A8C" w14:textId="77777777" w:rsidR="00BC1434" w:rsidRPr="00CB7768" w:rsidRDefault="00BC1434" w:rsidP="00BC1434">
      <w:pPr>
        <w:spacing w:before="120" w:after="120"/>
        <w:ind w:firstLine="720"/>
        <w:jc w:val="both"/>
        <w:rPr>
          <w:sz w:val="28"/>
          <w:szCs w:val="28"/>
          <w:lang w:val="it-IT"/>
        </w:rPr>
      </w:pPr>
      <w:r w:rsidRPr="00CB7768">
        <w:rPr>
          <w:b/>
          <w:sz w:val="28"/>
          <w:szCs w:val="28"/>
          <w:lang w:val="it-IT"/>
        </w:rPr>
        <w:t>- Bước 4:</w:t>
      </w:r>
      <w:r w:rsidRPr="00CB7768">
        <w:rPr>
          <w:sz w:val="28"/>
          <w:szCs w:val="28"/>
          <w:lang w:val="it-IT"/>
        </w:rPr>
        <w:t>Phòng Tư pháp tổ chức trao Giấy chứng nhận kết hôn cho hai bên nam, nữ; công chức làm công tác hộ tịch ghi việc kết hôn vào Sổ đăng ký kết hôn, cùng hai bên nam, nữ ký tên vào Sổ; hai bên nam, nữ cùng ký vào Giấy chứng nhận kết hôn.</w:t>
      </w:r>
    </w:p>
    <w:p w14:paraId="1562604B" w14:textId="77777777" w:rsidR="00BC1434" w:rsidRPr="00CB7768" w:rsidRDefault="00BC1434" w:rsidP="00BC1434">
      <w:pPr>
        <w:spacing w:before="120" w:after="120"/>
        <w:ind w:firstLine="720"/>
        <w:rPr>
          <w:sz w:val="28"/>
          <w:szCs w:val="28"/>
          <w:lang w:val="it-IT"/>
        </w:rPr>
      </w:pPr>
      <w:r w:rsidRPr="00CB7768">
        <w:rPr>
          <w:b/>
          <w:bCs/>
          <w:sz w:val="28"/>
          <w:szCs w:val="28"/>
          <w:lang w:val="it-IT"/>
        </w:rPr>
        <w:t>* Lưu ý:</w:t>
      </w:r>
    </w:p>
    <w:p w14:paraId="7A14D238"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0BD1984C"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02CC4918"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14:paraId="721CDB02"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580ACBE5" w14:textId="77777777" w:rsidR="00BC1434" w:rsidRPr="00CB7768" w:rsidRDefault="00BC1434" w:rsidP="00BC1434">
      <w:pPr>
        <w:spacing w:before="120" w:after="120"/>
        <w:ind w:firstLine="720"/>
        <w:jc w:val="both"/>
        <w:rPr>
          <w:sz w:val="28"/>
          <w:szCs w:val="28"/>
        </w:rPr>
      </w:pPr>
      <w:r w:rsidRPr="00CB7768">
        <w:rPr>
          <w:b/>
          <w:sz w:val="28"/>
          <w:szCs w:val="28"/>
        </w:rPr>
        <w:t xml:space="preserve">- Bước 5: </w:t>
      </w:r>
      <w:r w:rsidRPr="00CB7768">
        <w:rPr>
          <w:sz w:val="28"/>
          <w:szCs w:val="28"/>
        </w:rPr>
        <w:t>Người yêu cầu đăng ký thủ tục nhận kết quả tại Bộ phận một cửa của UBND cấp huyện</w:t>
      </w:r>
    </w:p>
    <w:p w14:paraId="313CFDD0" w14:textId="77777777" w:rsidR="00BC1434" w:rsidRPr="00CB7768" w:rsidRDefault="00BC1434" w:rsidP="00BC1434">
      <w:pPr>
        <w:spacing w:before="120" w:after="120"/>
        <w:ind w:firstLine="720"/>
        <w:rPr>
          <w:sz w:val="28"/>
          <w:szCs w:val="28"/>
          <w:lang w:val="it-IT"/>
        </w:rPr>
      </w:pPr>
      <w:r w:rsidRPr="00CB7768">
        <w:rPr>
          <w:b/>
          <w:bCs/>
          <w:sz w:val="28"/>
          <w:szCs w:val="28"/>
          <w:lang w:val="it-IT"/>
        </w:rPr>
        <w:t>b) Cách thức thực hiện</w:t>
      </w:r>
      <w:r w:rsidRPr="00CB7768">
        <w:rPr>
          <w:sz w:val="28"/>
          <w:szCs w:val="28"/>
          <w:lang w:val="it-IT"/>
        </w:rPr>
        <w:t>:</w:t>
      </w:r>
    </w:p>
    <w:p w14:paraId="0BE1E471"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Người có yêu cầu đăng ký lại kết hôn phải trực tiếp nộp hồ sơ tại Ủy ban nhân dân cấp huyện có thẩm quyền (bên nam hoặc bên nữ có thể trực tiếp nộp hồ sơ mà không cần có văn bản ủy quyền của bên còn lại).</w:t>
      </w:r>
    </w:p>
    <w:p w14:paraId="7405684A" w14:textId="77777777" w:rsidR="00BC1434" w:rsidRPr="00CB7768" w:rsidRDefault="00BC1434" w:rsidP="00BC1434">
      <w:pPr>
        <w:spacing w:before="120" w:after="120"/>
        <w:ind w:left="720"/>
        <w:rPr>
          <w:sz w:val="28"/>
          <w:szCs w:val="28"/>
          <w:lang w:val="it-IT"/>
        </w:rPr>
      </w:pPr>
      <w:r w:rsidRPr="00CB7768">
        <w:rPr>
          <w:b/>
          <w:bCs/>
          <w:sz w:val="28"/>
          <w:szCs w:val="28"/>
          <w:lang w:val="it-IT"/>
        </w:rPr>
        <w:t>c) Thành phần hồ sơ</w:t>
      </w:r>
      <w:r w:rsidRPr="00CB7768">
        <w:rPr>
          <w:sz w:val="28"/>
          <w:szCs w:val="28"/>
          <w:lang w:val="it-IT"/>
        </w:rPr>
        <w:t>:</w:t>
      </w:r>
    </w:p>
    <w:p w14:paraId="0E7EC34A" w14:textId="77777777"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xuất trình</w:t>
      </w:r>
    </w:p>
    <w:p w14:paraId="3016B0A5"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Hộ chiếu hoặc chứng minh nhân dân hoặc thẻ căn cước công dân hoặc các giấy tờ khác có dán ảnh và thông tin cá nhân do cơ quan có thẩm quyền cấp, còn giá trị sử dụng để chứng minh về nhân thân của cả hai bên có yêu cầu đăng ký lại kết hôn.</w:t>
      </w:r>
    </w:p>
    <w:p w14:paraId="71837DB5" w14:textId="77777777"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nộp</w:t>
      </w:r>
    </w:p>
    <w:p w14:paraId="5C7A8BCD" w14:textId="77777777" w:rsidR="00BC1434" w:rsidRPr="00CB7768" w:rsidRDefault="00BC1434" w:rsidP="00BC1434">
      <w:pPr>
        <w:spacing w:before="120" w:after="120"/>
        <w:ind w:firstLine="720"/>
        <w:rPr>
          <w:sz w:val="28"/>
          <w:szCs w:val="28"/>
          <w:lang w:val="it-IT"/>
        </w:rPr>
      </w:pPr>
      <w:r w:rsidRPr="00CB7768">
        <w:rPr>
          <w:sz w:val="28"/>
          <w:szCs w:val="28"/>
          <w:lang w:val="it-IT"/>
        </w:rPr>
        <w:t>+ Tờ khai đăng ký  lại kết hôn theo mẫu;</w:t>
      </w:r>
    </w:p>
    <w:p w14:paraId="64522BD6"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Bản sao Giấy chứng nhận kết hôn được cấp trước đây. Nếu không có bản sao Giấy chứng nhận kết hôn thì nộp bản sao hồ sơ, giấy tờ cá nhân có các thông tin liên quan đến nội dung đăng ký kết hôn.</w:t>
      </w:r>
    </w:p>
    <w:p w14:paraId="3F688DF4" w14:textId="77777777" w:rsidR="00BC1434" w:rsidRPr="00CB7768" w:rsidRDefault="00BC1434" w:rsidP="00BC1434">
      <w:pPr>
        <w:spacing w:before="120" w:after="120"/>
        <w:ind w:firstLine="720"/>
        <w:rPr>
          <w:sz w:val="28"/>
          <w:szCs w:val="28"/>
          <w:lang w:val="it-IT"/>
        </w:rPr>
      </w:pPr>
      <w:r w:rsidRPr="00CB7768">
        <w:rPr>
          <w:b/>
          <w:bCs/>
          <w:sz w:val="28"/>
          <w:szCs w:val="28"/>
          <w:lang w:val="it-IT"/>
        </w:rPr>
        <w:t>d) Số lượng hồ sơ</w:t>
      </w:r>
      <w:r w:rsidRPr="00CB7768">
        <w:rPr>
          <w:sz w:val="28"/>
          <w:szCs w:val="28"/>
          <w:lang w:val="it-IT"/>
        </w:rPr>
        <w:t xml:space="preserve">: </w:t>
      </w:r>
      <w:r w:rsidRPr="00CB7768">
        <w:rPr>
          <w:i/>
          <w:iCs/>
          <w:sz w:val="28"/>
          <w:szCs w:val="28"/>
          <w:lang w:val="it-IT"/>
        </w:rPr>
        <w:t>01 bộ</w:t>
      </w:r>
    </w:p>
    <w:p w14:paraId="291AA1FC" w14:textId="77777777" w:rsidR="00BC1434" w:rsidRPr="00CB7768" w:rsidRDefault="00BC1434" w:rsidP="00BC1434">
      <w:pPr>
        <w:spacing w:before="120" w:after="120"/>
        <w:ind w:firstLine="720"/>
        <w:rPr>
          <w:sz w:val="28"/>
          <w:szCs w:val="28"/>
          <w:lang w:val="it-IT"/>
        </w:rPr>
      </w:pPr>
      <w:r w:rsidRPr="00CB7768">
        <w:rPr>
          <w:b/>
          <w:bCs/>
          <w:sz w:val="28"/>
          <w:szCs w:val="28"/>
          <w:lang w:val="it-IT"/>
        </w:rPr>
        <w:t>đ) Thời hạn giải quyết</w:t>
      </w:r>
      <w:r w:rsidRPr="00CB7768">
        <w:rPr>
          <w:sz w:val="28"/>
          <w:szCs w:val="28"/>
          <w:lang w:val="it-IT"/>
        </w:rPr>
        <w:t>: 05 ngày làm việc.</w:t>
      </w:r>
    </w:p>
    <w:p w14:paraId="7DC4F9F0"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Trường hợp phải có văn bản xác minh thì thời hạn giải quyết không quá 13 ngày làm việc (không tính thời gian gửi văn bản yêu cầu xác minh và thời gian gửi văn bản trả lời kết quả xác minh qua hệ thống bưu chính).</w:t>
      </w:r>
    </w:p>
    <w:p w14:paraId="08B571A3" w14:textId="77777777" w:rsidR="00BC1434" w:rsidRPr="00CB7768" w:rsidRDefault="00303BF5" w:rsidP="00BC1434">
      <w:pPr>
        <w:spacing w:before="120" w:after="120"/>
        <w:ind w:firstLine="720"/>
        <w:rPr>
          <w:sz w:val="28"/>
          <w:szCs w:val="28"/>
          <w:lang w:val="it-IT"/>
        </w:rPr>
      </w:pPr>
      <w:r w:rsidRPr="00CB7768">
        <w:rPr>
          <w:b/>
          <w:bCs/>
          <w:sz w:val="28"/>
          <w:szCs w:val="28"/>
          <w:lang w:val="it-IT"/>
        </w:rPr>
        <w:t>đ) Đối tượng thực hiện thủ tục hành chính</w:t>
      </w:r>
      <w:r w:rsidR="00BC1434" w:rsidRPr="00CB7768">
        <w:rPr>
          <w:sz w:val="28"/>
          <w:szCs w:val="28"/>
          <w:lang w:val="it-IT"/>
        </w:rPr>
        <w:t>: Cá nhân</w:t>
      </w:r>
    </w:p>
    <w:p w14:paraId="33D54106" w14:textId="77777777" w:rsidR="00BC1434" w:rsidRPr="00CB7768" w:rsidRDefault="00BC1434" w:rsidP="00BC1434">
      <w:pPr>
        <w:spacing w:before="120" w:after="120"/>
        <w:ind w:firstLine="720"/>
        <w:rPr>
          <w:sz w:val="28"/>
          <w:szCs w:val="28"/>
          <w:lang w:val="it-IT"/>
        </w:rPr>
      </w:pPr>
      <w:r w:rsidRPr="00CB7768">
        <w:rPr>
          <w:b/>
          <w:bCs/>
          <w:sz w:val="28"/>
          <w:szCs w:val="28"/>
          <w:lang w:val="it-IT"/>
        </w:rPr>
        <w:t>g) Cơ quan có thẩm quyền quyết định</w:t>
      </w:r>
      <w:r w:rsidRPr="00CB7768">
        <w:rPr>
          <w:sz w:val="28"/>
          <w:szCs w:val="28"/>
          <w:lang w:val="it-IT"/>
        </w:rPr>
        <w:t>:</w:t>
      </w:r>
    </w:p>
    <w:p w14:paraId="172C4F9C" w14:textId="77777777" w:rsidR="00BC1434" w:rsidRPr="00CB7768" w:rsidRDefault="00BC1434" w:rsidP="00BC1434">
      <w:pPr>
        <w:spacing w:before="120" w:after="120"/>
        <w:ind w:firstLine="720"/>
        <w:rPr>
          <w:sz w:val="28"/>
          <w:szCs w:val="28"/>
          <w:lang w:val="it-IT"/>
        </w:rPr>
      </w:pPr>
      <w:r w:rsidRPr="00CB7768">
        <w:rPr>
          <w:sz w:val="28"/>
          <w:szCs w:val="28"/>
          <w:lang w:val="it-IT"/>
        </w:rPr>
        <w:t>- Ủy ban nhân dân cấp huyện nơi đã đăng ký kết hôn trước đây.</w:t>
      </w:r>
    </w:p>
    <w:p w14:paraId="19F6D1A4"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việc kết hôn trước đây được đăng ký tại Ủy ban nhân dân cấp xã thì việc đăng ký lại do Ủy ban nhân dân cấp huyện cấp trên thực hiện.</w:t>
      </w:r>
    </w:p>
    <w:p w14:paraId="2CD53C5F"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việc kết hôn trước đây được đăng ký tại Sở Tư pháp thì việc đăng ký lại do Ủy ban nhân dân cấp huyện nơi có trụ sở hiện nay của Sở Tư pháp thực hiện.</w:t>
      </w:r>
    </w:p>
    <w:p w14:paraId="0B79E068" w14:textId="77777777" w:rsidR="00BC1434" w:rsidRPr="00CB7768" w:rsidRDefault="00BC1434" w:rsidP="00BC1434">
      <w:pPr>
        <w:spacing w:before="120" w:after="120"/>
        <w:ind w:firstLine="720"/>
        <w:rPr>
          <w:sz w:val="28"/>
          <w:szCs w:val="28"/>
          <w:lang w:val="it-IT"/>
        </w:rPr>
      </w:pPr>
      <w:r w:rsidRPr="00CB7768">
        <w:rPr>
          <w:b/>
          <w:bCs/>
          <w:sz w:val="28"/>
          <w:szCs w:val="28"/>
          <w:lang w:val="it-IT"/>
        </w:rPr>
        <w:t>h) Cơ quan thực hiện thủ tục hành chính</w:t>
      </w:r>
      <w:r w:rsidRPr="00CB7768">
        <w:rPr>
          <w:sz w:val="28"/>
          <w:szCs w:val="28"/>
          <w:lang w:val="it-IT"/>
        </w:rPr>
        <w:t>:</w:t>
      </w:r>
    </w:p>
    <w:p w14:paraId="5DA2ABBA"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Phòng Tư pháp cấp huyện tiếp nhận hồ sơ và tham mưu Chủ tịch Ủy ban nhân dân cấp huyện xem xét, quyết định.</w:t>
      </w:r>
    </w:p>
    <w:p w14:paraId="44A2F661" w14:textId="77777777" w:rsidR="00BC1434" w:rsidRPr="00CB7768" w:rsidRDefault="00BC1434" w:rsidP="00BC1434">
      <w:pPr>
        <w:spacing w:before="120" w:after="120"/>
        <w:ind w:firstLine="720"/>
        <w:rPr>
          <w:sz w:val="28"/>
          <w:szCs w:val="28"/>
          <w:lang w:val="it-IT"/>
        </w:rPr>
      </w:pPr>
      <w:r w:rsidRPr="00CB7768">
        <w:rPr>
          <w:b/>
          <w:bCs/>
          <w:sz w:val="28"/>
          <w:szCs w:val="28"/>
          <w:lang w:val="it-IT"/>
        </w:rPr>
        <w:t>i) Cơ quan phối hợp</w:t>
      </w:r>
      <w:r w:rsidRPr="00CB7768">
        <w:rPr>
          <w:sz w:val="28"/>
          <w:szCs w:val="28"/>
          <w:lang w:val="it-IT"/>
        </w:rPr>
        <w:t>: Ủy ban nhân dân cấp xã/Sở Tư pháp nơi đăng ký kết hôn trước đây.</w:t>
      </w:r>
    </w:p>
    <w:p w14:paraId="3AD2D216" w14:textId="77777777" w:rsidR="00BC1434" w:rsidRPr="00CB7768" w:rsidRDefault="00BC1434" w:rsidP="00BC1434">
      <w:pPr>
        <w:spacing w:before="120" w:after="120"/>
        <w:ind w:firstLine="720"/>
        <w:rPr>
          <w:sz w:val="28"/>
          <w:szCs w:val="28"/>
          <w:lang w:val="it-IT"/>
        </w:rPr>
      </w:pPr>
      <w:r w:rsidRPr="00CB7768">
        <w:rPr>
          <w:b/>
          <w:bCs/>
          <w:sz w:val="28"/>
          <w:szCs w:val="28"/>
          <w:lang w:val="it-IT"/>
        </w:rPr>
        <w:t xml:space="preserve">k) Kết quả thực hiện thủ tục hành chính: </w:t>
      </w:r>
      <w:r w:rsidRPr="00CB7768">
        <w:rPr>
          <w:sz w:val="28"/>
          <w:szCs w:val="28"/>
          <w:lang w:val="it-IT"/>
        </w:rPr>
        <w:t>Giấy chứng nhận kết hôn</w:t>
      </w:r>
    </w:p>
    <w:p w14:paraId="44D27095" w14:textId="77777777" w:rsidR="00BC1434" w:rsidRPr="00CB7768" w:rsidRDefault="00BC1434" w:rsidP="00BC1434">
      <w:pPr>
        <w:spacing w:before="120" w:after="120"/>
        <w:ind w:firstLine="720"/>
        <w:rPr>
          <w:sz w:val="28"/>
          <w:szCs w:val="28"/>
          <w:lang w:val="it-IT"/>
        </w:rPr>
      </w:pPr>
      <w:r w:rsidRPr="00CB7768">
        <w:rPr>
          <w:b/>
          <w:bCs/>
          <w:sz w:val="28"/>
          <w:szCs w:val="28"/>
          <w:lang w:val="it-IT"/>
        </w:rPr>
        <w:t>l) Lệ phí:</w:t>
      </w:r>
      <w:r w:rsidRPr="00CB7768">
        <w:rPr>
          <w:sz w:val="28"/>
          <w:szCs w:val="28"/>
          <w:lang w:val="it-IT"/>
        </w:rPr>
        <w:t>1.200.000 đồng</w:t>
      </w:r>
    </w:p>
    <w:p w14:paraId="5835CEC2"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Miễn lệ phí cho người thuộc gia đình có công với cách mạng; người thuộc hộ nghèo; người khuyết tật.</w:t>
      </w:r>
    </w:p>
    <w:p w14:paraId="2349BF05" w14:textId="77777777" w:rsidR="00BC1434" w:rsidRPr="00CB7768" w:rsidRDefault="00BC1434" w:rsidP="00BC1434">
      <w:pPr>
        <w:spacing w:before="120" w:after="120"/>
        <w:ind w:firstLine="720"/>
        <w:rPr>
          <w:sz w:val="28"/>
          <w:szCs w:val="28"/>
          <w:lang w:val="it-IT"/>
        </w:rPr>
      </w:pPr>
      <w:r w:rsidRPr="00CB7768">
        <w:rPr>
          <w:b/>
          <w:bCs/>
          <w:sz w:val="28"/>
          <w:szCs w:val="28"/>
          <w:lang w:val="it-IT"/>
        </w:rPr>
        <w:t>m) Mẫu đơn, mẫu tờ khai</w:t>
      </w:r>
      <w:r w:rsidRPr="00CB7768">
        <w:rPr>
          <w:sz w:val="28"/>
          <w:szCs w:val="28"/>
          <w:lang w:val="it-IT"/>
        </w:rPr>
        <w:t>: Tờ khai đăng ký lại kết hôn</w:t>
      </w:r>
    </w:p>
    <w:p w14:paraId="5F31F4C9" w14:textId="77777777" w:rsidR="00BC1434" w:rsidRPr="00CB7768" w:rsidRDefault="00BC1434" w:rsidP="00BC1434">
      <w:pPr>
        <w:spacing w:before="120" w:after="120"/>
        <w:ind w:firstLine="720"/>
        <w:rPr>
          <w:sz w:val="28"/>
          <w:szCs w:val="28"/>
          <w:lang w:val="it-IT"/>
        </w:rPr>
      </w:pPr>
      <w:r w:rsidRPr="00CB7768">
        <w:rPr>
          <w:b/>
          <w:bCs/>
          <w:sz w:val="28"/>
          <w:szCs w:val="28"/>
          <w:lang w:val="it-IT"/>
        </w:rPr>
        <w:t>n) Yêu cầu, điều kiện thực hiện thủ tục hành chính</w:t>
      </w:r>
      <w:r w:rsidRPr="00CB7768">
        <w:rPr>
          <w:sz w:val="28"/>
          <w:szCs w:val="28"/>
          <w:lang w:val="it-IT"/>
        </w:rPr>
        <w:t>:</w:t>
      </w:r>
    </w:p>
    <w:p w14:paraId="1A88B849"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Việc kết hôn đã được đăng ký tại cơ quan có thẩm quyền của Việt Nam trước ngày 01/01/2016 nhưng Sổ đăng ký kết hôn và bản chính Giấy chứng nhận kết hôn đều bị mất.</w:t>
      </w:r>
    </w:p>
    <w:p w14:paraId="0A128644"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Cả hai bên yêu cầu đăng ký kết hôn còn sống vào thời điểm yêu cầu đăng ký lại kết hôn.</w:t>
      </w:r>
    </w:p>
    <w:p w14:paraId="03B58598" w14:textId="77777777" w:rsidR="00BC1434" w:rsidRPr="00CB7768" w:rsidRDefault="00BC1434" w:rsidP="00BC1434">
      <w:pPr>
        <w:spacing w:before="120" w:after="120"/>
        <w:ind w:firstLine="720"/>
        <w:rPr>
          <w:sz w:val="28"/>
          <w:szCs w:val="28"/>
          <w:lang w:val="it-IT"/>
        </w:rPr>
      </w:pPr>
      <w:r w:rsidRPr="00CB7768">
        <w:rPr>
          <w:b/>
          <w:bCs/>
          <w:sz w:val="28"/>
          <w:szCs w:val="28"/>
          <w:lang w:val="it-IT"/>
        </w:rPr>
        <w:t xml:space="preserve">o) </w:t>
      </w:r>
      <w:r w:rsidR="00355CA6" w:rsidRPr="00CB7768">
        <w:rPr>
          <w:b/>
          <w:bCs/>
          <w:sz w:val="28"/>
          <w:szCs w:val="28"/>
          <w:lang w:val="it-IT"/>
        </w:rPr>
        <w:t>Căn cứ pháp lý của TTHC:</w:t>
      </w:r>
    </w:p>
    <w:p w14:paraId="65D2D61C" w14:textId="77777777" w:rsidR="00BC1434" w:rsidRPr="00CB7768" w:rsidRDefault="00BC1434" w:rsidP="00BC1434">
      <w:pPr>
        <w:spacing w:before="120" w:after="120"/>
        <w:ind w:firstLine="720"/>
        <w:rPr>
          <w:sz w:val="28"/>
          <w:szCs w:val="28"/>
          <w:lang w:val="it-IT"/>
        </w:rPr>
      </w:pPr>
      <w:r w:rsidRPr="00CB7768">
        <w:rPr>
          <w:iCs/>
          <w:sz w:val="28"/>
          <w:szCs w:val="28"/>
          <w:lang w:val="it-IT"/>
        </w:rPr>
        <w:t>- Luật hôn nhân và gia đình;</w:t>
      </w:r>
    </w:p>
    <w:p w14:paraId="646CCB5C" w14:textId="77777777" w:rsidR="00BC1434" w:rsidRPr="00CB7768" w:rsidRDefault="00BC1434" w:rsidP="00BC1434">
      <w:pPr>
        <w:spacing w:before="120" w:after="120"/>
        <w:ind w:firstLine="720"/>
        <w:rPr>
          <w:sz w:val="28"/>
          <w:szCs w:val="28"/>
          <w:lang w:val="it-IT"/>
        </w:rPr>
      </w:pPr>
      <w:r w:rsidRPr="00CB7768">
        <w:rPr>
          <w:iCs/>
          <w:sz w:val="28"/>
          <w:szCs w:val="28"/>
          <w:lang w:val="it-IT"/>
        </w:rPr>
        <w:t>- Luật hộ tịch năm 2014;</w:t>
      </w:r>
    </w:p>
    <w:p w14:paraId="3CC2646F" w14:textId="77777777" w:rsidR="00BC1434" w:rsidRPr="00CB7768" w:rsidRDefault="00BC1434" w:rsidP="00BC1434">
      <w:pPr>
        <w:spacing w:before="120" w:after="120"/>
        <w:ind w:firstLine="720"/>
        <w:jc w:val="both"/>
        <w:rPr>
          <w:sz w:val="28"/>
          <w:szCs w:val="28"/>
          <w:lang w:val="it-IT"/>
        </w:rPr>
      </w:pPr>
      <w:r w:rsidRPr="00CB7768">
        <w:rPr>
          <w:iCs/>
          <w:sz w:val="28"/>
          <w:szCs w:val="28"/>
          <w:lang w:val="it-IT"/>
        </w:rPr>
        <w:t>- Nghị định số 123/2015/NĐ-CP ngày 15/11/2015 của Chính phủ quy định chi tiết một số điều và biện pháp thi hành Luật hộ tịch;</w:t>
      </w:r>
    </w:p>
    <w:p w14:paraId="0893D244" w14:textId="77777777" w:rsidR="00BC1434" w:rsidRPr="00CB7768" w:rsidRDefault="00BC1434" w:rsidP="00BC1434">
      <w:pPr>
        <w:spacing w:before="120" w:after="120"/>
        <w:ind w:firstLine="720"/>
        <w:jc w:val="both"/>
        <w:rPr>
          <w:sz w:val="28"/>
          <w:szCs w:val="28"/>
          <w:lang w:val="it-IT"/>
        </w:rPr>
      </w:pPr>
      <w:r w:rsidRPr="00CB7768">
        <w:rPr>
          <w:iCs/>
          <w:sz w:val="28"/>
          <w:szCs w:val="28"/>
          <w:lang w:val="it-IT"/>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29F6294F" w14:textId="77777777"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14:paraId="639B94CA" w14:textId="77777777" w:rsidR="00BC1434" w:rsidRPr="00CB7768" w:rsidRDefault="00BC1434" w:rsidP="00BC1434">
      <w:pPr>
        <w:spacing w:before="120" w:after="120"/>
        <w:ind w:firstLine="720"/>
        <w:jc w:val="both"/>
        <w:rPr>
          <w:bCs/>
          <w:sz w:val="28"/>
          <w:szCs w:val="28"/>
          <w:lang w:val="it-IT"/>
        </w:rPr>
      </w:pPr>
    </w:p>
    <w:p w14:paraId="62A7E219" w14:textId="77777777" w:rsidR="00CC2562" w:rsidRPr="00CB7768" w:rsidRDefault="00CC2562" w:rsidP="00BC1434">
      <w:pPr>
        <w:spacing w:before="120" w:after="120"/>
        <w:ind w:firstLine="720"/>
        <w:jc w:val="both"/>
        <w:rPr>
          <w:bCs/>
          <w:sz w:val="28"/>
          <w:szCs w:val="28"/>
          <w:lang w:val="it-IT"/>
        </w:rPr>
      </w:pPr>
    </w:p>
    <w:p w14:paraId="5D99B551" w14:textId="77777777" w:rsidR="00CC2562" w:rsidRPr="00CB7768" w:rsidRDefault="00CC2562" w:rsidP="00BC1434">
      <w:pPr>
        <w:spacing w:before="120" w:after="120"/>
        <w:ind w:firstLine="720"/>
        <w:jc w:val="both"/>
        <w:rPr>
          <w:bCs/>
          <w:sz w:val="28"/>
          <w:szCs w:val="28"/>
          <w:lang w:val="it-IT"/>
        </w:rPr>
      </w:pPr>
    </w:p>
    <w:p w14:paraId="6CCDD544" w14:textId="77777777" w:rsidR="00CC2562" w:rsidRPr="00CB7768" w:rsidRDefault="00CC2562" w:rsidP="00BC1434">
      <w:pPr>
        <w:spacing w:before="120" w:after="120"/>
        <w:ind w:firstLine="720"/>
        <w:jc w:val="both"/>
        <w:rPr>
          <w:bCs/>
          <w:sz w:val="28"/>
          <w:szCs w:val="28"/>
          <w:lang w:val="it-IT"/>
        </w:rPr>
      </w:pPr>
    </w:p>
    <w:p w14:paraId="2F7B80AC" w14:textId="77777777" w:rsidR="00BC1434" w:rsidRPr="00CB7768" w:rsidRDefault="00BC1434" w:rsidP="00BC1434">
      <w:pPr>
        <w:spacing w:before="120" w:after="120"/>
        <w:ind w:firstLine="720"/>
        <w:jc w:val="both"/>
        <w:rPr>
          <w:b/>
          <w:bCs/>
          <w:i/>
          <w:sz w:val="28"/>
          <w:szCs w:val="28"/>
          <w:lang w:val="it-IT"/>
        </w:rPr>
      </w:pPr>
      <w:r w:rsidRPr="00CB7768">
        <w:rPr>
          <w:b/>
          <w:bCs/>
          <w:i/>
          <w:sz w:val="28"/>
          <w:szCs w:val="28"/>
          <w:lang w:val="it-IT"/>
        </w:rPr>
        <w:t>Mẫu Tờ khai kèm theo</w:t>
      </w:r>
    </w:p>
    <w:p w14:paraId="300420C6" w14:textId="77777777" w:rsidR="00BC1434" w:rsidRPr="00CB7768" w:rsidRDefault="00BC1434" w:rsidP="007A7901">
      <w:pPr>
        <w:spacing w:before="120" w:after="120"/>
        <w:ind w:left="720" w:firstLine="720"/>
        <w:jc w:val="both"/>
        <w:rPr>
          <w:b/>
          <w:bCs/>
          <w:sz w:val="28"/>
          <w:szCs w:val="28"/>
          <w:lang w:val="nl-NL"/>
        </w:rPr>
      </w:pPr>
      <w:r w:rsidRPr="00CB7768">
        <w:rPr>
          <w:b/>
          <w:bCs/>
          <w:sz w:val="28"/>
          <w:szCs w:val="28"/>
          <w:lang w:val="nl-NL"/>
        </w:rPr>
        <w:t>CỘNG HÒA XÃ HỘI CHỦ NGHĨA VIỆT NAM</w:t>
      </w:r>
    </w:p>
    <w:p w14:paraId="296A210D" w14:textId="77777777" w:rsidR="00BC1434" w:rsidRPr="00CB7768" w:rsidRDefault="00BC1434" w:rsidP="00BC1434">
      <w:pPr>
        <w:jc w:val="center"/>
        <w:rPr>
          <w:b/>
          <w:sz w:val="28"/>
          <w:szCs w:val="28"/>
          <w:lang w:val="nl-NL"/>
        </w:rPr>
      </w:pPr>
      <w:r w:rsidRPr="00CB7768">
        <w:rPr>
          <w:b/>
          <w:sz w:val="28"/>
          <w:szCs w:val="28"/>
          <w:lang w:val="nl-NL"/>
        </w:rPr>
        <w:t>Độc lập - Tự do - Hạnh phúc</w:t>
      </w:r>
    </w:p>
    <w:p w14:paraId="6782B062" w14:textId="77777777" w:rsidR="00BC1434" w:rsidRPr="00CB7768" w:rsidRDefault="00B417FF" w:rsidP="00BC1434">
      <w:pPr>
        <w:spacing w:line="288" w:lineRule="atLeast"/>
        <w:jc w:val="center"/>
        <w:rPr>
          <w:b/>
          <w:bCs/>
          <w:sz w:val="20"/>
          <w:szCs w:val="20"/>
          <w:lang w:val="nl-NL"/>
        </w:rPr>
      </w:pPr>
      <w:r>
        <w:rPr>
          <w:noProof/>
        </w:rPr>
        <mc:AlternateContent>
          <mc:Choice Requires="wps">
            <w:drawing>
              <wp:anchor distT="4294967293" distB="4294967293" distL="114300" distR="114300" simplePos="0" relativeHeight="251798528" behindDoc="0" locked="0" layoutInCell="1" allowOverlap="1" wp14:anchorId="2B3ECF84" wp14:editId="23ABBADE">
                <wp:simplePos x="0" y="0"/>
                <wp:positionH relativeFrom="column">
                  <wp:posOffset>1914525</wp:posOffset>
                </wp:positionH>
                <wp:positionV relativeFrom="paragraph">
                  <wp:posOffset>62864</wp:posOffset>
                </wp:positionV>
                <wp:extent cx="2044700" cy="0"/>
                <wp:effectExtent l="0" t="0" r="12700" b="25400"/>
                <wp:wrapNone/>
                <wp:docPr id="6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798528;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150.75pt,4.95pt" to="311.75pt,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"/>
            </w:pict>
          </mc:Fallback>
        </mc:AlternateContent>
      </w:r>
    </w:p>
    <w:p w14:paraId="1BB59671" w14:textId="77777777" w:rsidR="00BC1434" w:rsidRPr="00CB7768" w:rsidRDefault="00BC1434" w:rsidP="00BC1434">
      <w:pPr>
        <w:spacing w:line="288" w:lineRule="atLeast"/>
        <w:rPr>
          <w:b/>
          <w:bCs/>
          <w:sz w:val="20"/>
          <w:szCs w:val="20"/>
          <w:lang w:val="nl-NL"/>
        </w:rPr>
      </w:pPr>
    </w:p>
    <w:p w14:paraId="205923AD" w14:textId="447B8D04" w:rsidR="00BC1434" w:rsidRPr="00CB7768" w:rsidRDefault="00BC1434" w:rsidP="00BC1434">
      <w:pPr>
        <w:spacing w:line="288" w:lineRule="atLeast"/>
        <w:jc w:val="center"/>
        <w:rPr>
          <w:b/>
          <w:bCs/>
          <w:szCs w:val="20"/>
          <w:lang w:val="nl-NL"/>
        </w:rPr>
      </w:pPr>
      <w:r w:rsidRPr="00CB7768">
        <w:rPr>
          <w:b/>
          <w:bCs/>
          <w:szCs w:val="20"/>
          <w:lang w:val="nl-NL"/>
        </w:rPr>
        <w:t>TỜ KHAI ĐĂNG KÝ LẠI</w:t>
      </w:r>
      <w:r w:rsidR="00E21A9E">
        <w:rPr>
          <w:b/>
          <w:bCs/>
          <w:szCs w:val="20"/>
          <w:lang w:val="nl-NL"/>
        </w:rPr>
        <w:t xml:space="preserve"> </w:t>
      </w:r>
      <w:r w:rsidRPr="00CB7768">
        <w:rPr>
          <w:b/>
          <w:bCs/>
          <w:szCs w:val="20"/>
          <w:lang w:val="nl-NL"/>
        </w:rPr>
        <w:t>KẾT HÔN</w:t>
      </w:r>
    </w:p>
    <w:p w14:paraId="16BA6749" w14:textId="77777777" w:rsidR="00BC1434" w:rsidRPr="00CB7768" w:rsidRDefault="00BC1434" w:rsidP="00BC1434">
      <w:pPr>
        <w:tabs>
          <w:tab w:val="left" w:leader="dot" w:pos="9356"/>
        </w:tabs>
        <w:spacing w:before="120" w:after="120" w:line="312" w:lineRule="auto"/>
        <w:jc w:val="both"/>
        <w:rPr>
          <w:bCs/>
          <w:sz w:val="14"/>
          <w:szCs w:val="26"/>
          <w:lang w:val="nl-NL"/>
        </w:rPr>
      </w:pPr>
    </w:p>
    <w:p w14:paraId="08192148" w14:textId="77777777" w:rsidR="00BC1434" w:rsidRPr="00CB7768" w:rsidRDefault="00BC1434" w:rsidP="00BC1434">
      <w:pPr>
        <w:tabs>
          <w:tab w:val="left" w:leader="dot" w:pos="7420"/>
          <w:tab w:val="left" w:leader="dot" w:pos="8505"/>
          <w:tab w:val="left" w:leader="dot" w:pos="9072"/>
        </w:tabs>
        <w:spacing w:line="336" w:lineRule="auto"/>
        <w:jc w:val="center"/>
        <w:rPr>
          <w:bCs/>
          <w:sz w:val="26"/>
          <w:szCs w:val="26"/>
          <w:lang w:val="nl-NL"/>
        </w:rPr>
      </w:pPr>
      <w:r w:rsidRPr="00CB7768">
        <w:rPr>
          <w:bCs/>
          <w:lang w:val="nl-NL"/>
        </w:rPr>
        <w:t xml:space="preserve">        Kính gửi: </w:t>
      </w:r>
      <w:r w:rsidRPr="00CB7768">
        <w:rPr>
          <w:bCs/>
          <w:vertAlign w:val="superscript"/>
          <w:lang w:val="nl-NL"/>
        </w:rPr>
        <w:t>(1)</w:t>
      </w:r>
      <w:r w:rsidRPr="00CB7768">
        <w:rPr>
          <w:bCs/>
          <w:sz w:val="26"/>
          <w:szCs w:val="26"/>
          <w:lang w:val="nl-NL"/>
        </w:rPr>
        <w:tab/>
      </w:r>
    </w:p>
    <w:p w14:paraId="471E7EC1" w14:textId="77777777" w:rsidR="00BC1434" w:rsidRPr="00CB7768" w:rsidRDefault="00BC1434" w:rsidP="00BC1434">
      <w:pPr>
        <w:tabs>
          <w:tab w:val="left" w:leader="dot" w:pos="7420"/>
          <w:tab w:val="left" w:leader="dot" w:pos="8505"/>
          <w:tab w:val="left" w:leader="dot" w:pos="9072"/>
        </w:tabs>
        <w:spacing w:line="336" w:lineRule="auto"/>
        <w:jc w:val="center"/>
        <w:rPr>
          <w:b/>
          <w:sz w:val="6"/>
          <w:szCs w:val="20"/>
          <w:lang w:val="nl-NL"/>
        </w:rPr>
      </w:pPr>
    </w:p>
    <w:p w14:paraId="77F18368"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người yêu cầu:</w:t>
      </w:r>
      <w:r w:rsidRPr="00CB7768">
        <w:rPr>
          <w:bCs/>
          <w:sz w:val="26"/>
          <w:szCs w:val="26"/>
          <w:lang w:val="nl-NL"/>
        </w:rPr>
        <w:t>.............................................................................</w:t>
      </w:r>
    </w:p>
    <w:p w14:paraId="074B300F"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Giấy tờ tùy thân: </w:t>
      </w:r>
      <w:r w:rsidRPr="00CB7768">
        <w:rPr>
          <w:bCs/>
          <w:vertAlign w:val="superscript"/>
          <w:lang w:val="nl-NL"/>
        </w:rPr>
        <w:t>(3)</w:t>
      </w:r>
      <w:r w:rsidRPr="00CB7768">
        <w:rPr>
          <w:bCs/>
          <w:sz w:val="26"/>
          <w:szCs w:val="26"/>
          <w:lang w:val="nl-NL"/>
        </w:rPr>
        <w:t>.....................................................................................................</w:t>
      </w:r>
    </w:p>
    <w:p w14:paraId="6A7F6BEA"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Nơi cư trú: </w:t>
      </w:r>
      <w:r w:rsidRPr="00CB7768">
        <w:rPr>
          <w:bCs/>
          <w:vertAlign w:val="superscript"/>
          <w:lang w:val="nl-NL"/>
        </w:rPr>
        <w:t>(2)</w:t>
      </w:r>
      <w:r w:rsidRPr="00CB7768">
        <w:rPr>
          <w:bCs/>
          <w:sz w:val="26"/>
          <w:szCs w:val="26"/>
          <w:lang w:val="nl-NL"/>
        </w:rPr>
        <w:t>..................................................................................................</w:t>
      </w:r>
    </w:p>
    <w:p w14:paraId="355BE040" w14:textId="77777777" w:rsidR="00BC1434" w:rsidRPr="00CB7768" w:rsidRDefault="00BC1434" w:rsidP="00BC1434">
      <w:pPr>
        <w:tabs>
          <w:tab w:val="left" w:leader="dot" w:pos="9356"/>
        </w:tabs>
        <w:spacing w:before="120" w:after="120" w:line="252" w:lineRule="auto"/>
        <w:jc w:val="both"/>
        <w:rPr>
          <w:b/>
          <w:bCs/>
          <w:sz w:val="26"/>
          <w:szCs w:val="26"/>
          <w:lang w:val="nl-NL"/>
        </w:rPr>
      </w:pPr>
      <w:r w:rsidRPr="00CB7768">
        <w:rPr>
          <w:b/>
          <w:bCs/>
          <w:sz w:val="26"/>
          <w:szCs w:val="26"/>
          <w:lang w:val="nl-NL"/>
        </w:rPr>
        <w:t xml:space="preserve">Đề nghịcơ quan đăng ký lạikết hôntheo nội dung dưới đây: </w:t>
      </w:r>
    </w:p>
    <w:p w14:paraId="20B6D4D6" w14:textId="77777777" w:rsidR="00BC1434" w:rsidRPr="00CB7768" w:rsidRDefault="00BC1434" w:rsidP="00BC1434">
      <w:pPr>
        <w:tabs>
          <w:tab w:val="left" w:leader="dot" w:pos="6237"/>
          <w:tab w:val="left" w:leader="dot" w:pos="9356"/>
        </w:tabs>
        <w:spacing w:before="120" w:after="120" w:line="252" w:lineRule="auto"/>
        <w:jc w:val="both"/>
        <w:rPr>
          <w:bCs/>
          <w:sz w:val="26"/>
          <w:szCs w:val="26"/>
          <w:lang w:val="nl-NL"/>
        </w:rPr>
      </w:pPr>
      <w:r w:rsidRPr="00CB7768">
        <w:rPr>
          <w:b/>
          <w:bCs/>
          <w:sz w:val="26"/>
          <w:szCs w:val="26"/>
          <w:lang w:val="nl-NL"/>
        </w:rPr>
        <w:t>Họ, chữ đệm, tên của vợ:</w:t>
      </w:r>
      <w:r w:rsidRPr="00CB7768">
        <w:rPr>
          <w:bCs/>
          <w:sz w:val="26"/>
          <w:szCs w:val="26"/>
          <w:lang w:val="nl-NL"/>
        </w:rPr>
        <w:tab/>
        <w:t>........................................</w:t>
      </w:r>
    </w:p>
    <w:p w14:paraId="210FEA90"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Ngày, tháng, năm sinh: ...................................................................................................</w:t>
      </w:r>
    </w:p>
    <w:p w14:paraId="7AA66176" w14:textId="77777777" w:rsidR="00BC1434" w:rsidRPr="00CB7768" w:rsidRDefault="00BC1434" w:rsidP="00BC1434">
      <w:pPr>
        <w:tabs>
          <w:tab w:val="left" w:leader="dot" w:pos="6237"/>
          <w:tab w:val="left" w:leader="dot" w:pos="9356"/>
        </w:tabs>
        <w:spacing w:before="120" w:after="120" w:line="252" w:lineRule="auto"/>
        <w:jc w:val="both"/>
        <w:rPr>
          <w:bCs/>
          <w:sz w:val="26"/>
          <w:szCs w:val="26"/>
          <w:lang w:val="nl-NL"/>
        </w:rPr>
      </w:pPr>
      <w:r w:rsidRPr="00CB7768">
        <w:rPr>
          <w:bCs/>
          <w:sz w:val="26"/>
          <w:szCs w:val="26"/>
          <w:lang w:val="nl-NL"/>
        </w:rPr>
        <w:t xml:space="preserve">Dân tộc: ......................................................Quốc tịch: </w:t>
      </w:r>
      <w:r w:rsidRPr="00CB7768">
        <w:rPr>
          <w:bCs/>
          <w:sz w:val="20"/>
        </w:rPr>
        <w:t>…………………………………………..</w:t>
      </w:r>
    </w:p>
    <w:p w14:paraId="5BF5F330"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Nơi cư trú:</w:t>
      </w:r>
      <w:r w:rsidRPr="00CB7768">
        <w:rPr>
          <w:bCs/>
          <w:sz w:val="26"/>
          <w:szCs w:val="26"/>
          <w:vertAlign w:val="superscript"/>
          <w:lang w:val="nl-NL"/>
        </w:rPr>
        <w:t>(2)</w:t>
      </w:r>
      <w:r w:rsidRPr="00CB7768">
        <w:rPr>
          <w:bCs/>
          <w:sz w:val="26"/>
          <w:szCs w:val="26"/>
          <w:lang w:val="nl-NL"/>
        </w:rPr>
        <w:t>....................................................................................................</w:t>
      </w:r>
    </w:p>
    <w:p w14:paraId="057F5414"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Giấy tờ tùy thân:</w:t>
      </w:r>
      <w:r w:rsidRPr="00CB7768">
        <w:rPr>
          <w:bCs/>
          <w:sz w:val="26"/>
          <w:szCs w:val="26"/>
          <w:vertAlign w:val="superscript"/>
          <w:lang w:val="nl-NL"/>
        </w:rPr>
        <w:t>(3)</w:t>
      </w:r>
      <w:r w:rsidRPr="00CB7768">
        <w:rPr>
          <w:bCs/>
          <w:sz w:val="26"/>
          <w:szCs w:val="26"/>
          <w:lang w:val="nl-NL"/>
        </w:rPr>
        <w:t>...............................................................................</w:t>
      </w:r>
      <w:r w:rsidR="00642081" w:rsidRPr="00CB7768">
        <w:rPr>
          <w:bCs/>
          <w:sz w:val="26"/>
          <w:szCs w:val="26"/>
          <w:lang w:val="nl-NL"/>
        </w:rPr>
        <w:t>...............................</w:t>
      </w:r>
    </w:p>
    <w:p w14:paraId="00C93C5D"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Kết hôn lần thứ mấy:.........................................................................................................</w:t>
      </w:r>
    </w:p>
    <w:p w14:paraId="431D7EFF"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của chồng:</w:t>
      </w:r>
      <w:r w:rsidRPr="00CB7768">
        <w:rPr>
          <w:bCs/>
          <w:sz w:val="20"/>
        </w:rPr>
        <w:t>……………………………………………………………………………</w:t>
      </w:r>
    </w:p>
    <w:p w14:paraId="5D9DD3DA"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Ngày, tháng, năm sinh: ...................................................................................................</w:t>
      </w:r>
    </w:p>
    <w:p w14:paraId="0AD547FC" w14:textId="77777777" w:rsidR="00BC1434" w:rsidRPr="00CB7768" w:rsidRDefault="00BC1434" w:rsidP="00BC1434">
      <w:pPr>
        <w:tabs>
          <w:tab w:val="left" w:leader="dot" w:pos="6237"/>
          <w:tab w:val="left" w:leader="dot" w:pos="9356"/>
        </w:tabs>
        <w:spacing w:before="120" w:after="120" w:line="252" w:lineRule="auto"/>
        <w:jc w:val="both"/>
        <w:rPr>
          <w:bCs/>
          <w:sz w:val="26"/>
          <w:szCs w:val="26"/>
          <w:lang w:val="nl-NL"/>
        </w:rPr>
      </w:pPr>
      <w:r w:rsidRPr="00CB7768">
        <w:rPr>
          <w:bCs/>
          <w:sz w:val="26"/>
          <w:szCs w:val="26"/>
          <w:lang w:val="nl-NL"/>
        </w:rPr>
        <w:t xml:space="preserve">Dân tộc: ......................................................Quốc tịch: </w:t>
      </w:r>
      <w:r w:rsidRPr="00CB7768">
        <w:rPr>
          <w:bCs/>
          <w:sz w:val="20"/>
        </w:rPr>
        <w:t>…………………………………………..</w:t>
      </w:r>
    </w:p>
    <w:p w14:paraId="333756B4"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Nơi cư trú:</w:t>
      </w:r>
      <w:r w:rsidRPr="00CB7768">
        <w:rPr>
          <w:bCs/>
          <w:sz w:val="26"/>
          <w:szCs w:val="26"/>
          <w:vertAlign w:val="superscript"/>
          <w:lang w:val="nl-NL"/>
        </w:rPr>
        <w:t>(2)</w:t>
      </w:r>
      <w:r w:rsidRPr="00CB7768">
        <w:rPr>
          <w:bCs/>
          <w:sz w:val="26"/>
          <w:szCs w:val="26"/>
          <w:lang w:val="nl-NL"/>
        </w:rPr>
        <w:t>....................................................................................................</w:t>
      </w:r>
    </w:p>
    <w:p w14:paraId="6D060E28"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Giấy tờ tùy thân:</w:t>
      </w:r>
      <w:r w:rsidRPr="00CB7768">
        <w:rPr>
          <w:bCs/>
          <w:sz w:val="26"/>
          <w:szCs w:val="26"/>
          <w:vertAlign w:val="superscript"/>
          <w:lang w:val="nl-NL"/>
        </w:rPr>
        <w:t>(3)</w:t>
      </w:r>
      <w:r w:rsidRPr="00CB7768">
        <w:rPr>
          <w:bCs/>
          <w:sz w:val="26"/>
          <w:szCs w:val="26"/>
          <w:lang w:val="nl-NL"/>
        </w:rPr>
        <w:t>...............................................................................................................</w:t>
      </w:r>
    </w:p>
    <w:p w14:paraId="1C59FB69"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Kết hôn lần thứ mấy:.........................................................................................................</w:t>
      </w:r>
    </w:p>
    <w:p w14:paraId="430EADC2" w14:textId="77777777" w:rsidR="00BC1434" w:rsidRPr="00CB7768" w:rsidRDefault="00BC1434" w:rsidP="00BC1434">
      <w:pPr>
        <w:tabs>
          <w:tab w:val="left" w:leader="dot" w:pos="9356"/>
        </w:tabs>
        <w:spacing w:before="80" w:after="80" w:line="312" w:lineRule="auto"/>
        <w:rPr>
          <w:bCs/>
          <w:sz w:val="20"/>
        </w:rPr>
      </w:pPr>
      <w:r w:rsidRPr="00CB7768">
        <w:rPr>
          <w:bCs/>
          <w:sz w:val="26"/>
          <w:szCs w:val="26"/>
          <w:lang w:val="nl-NL"/>
        </w:rPr>
        <w:t xml:space="preserve">Đã đăng ký kết hôn tại: </w:t>
      </w:r>
      <w:r w:rsidRPr="00CB7768">
        <w:rPr>
          <w:bCs/>
          <w:sz w:val="26"/>
          <w:szCs w:val="26"/>
          <w:vertAlign w:val="superscript"/>
          <w:lang w:val="nl-NL"/>
        </w:rPr>
        <w:t>(4)</w:t>
      </w:r>
      <w:r w:rsidRPr="00CB7768">
        <w:rPr>
          <w:bCs/>
          <w:sz w:val="20"/>
        </w:rPr>
        <w:t>…………………………………………………………………………………..</w:t>
      </w:r>
    </w:p>
    <w:p w14:paraId="252CB150" w14:textId="77777777" w:rsidR="00BC1434" w:rsidRPr="00CB7768" w:rsidRDefault="00BC1434" w:rsidP="00BC1434">
      <w:pPr>
        <w:tabs>
          <w:tab w:val="left" w:leader="dot" w:pos="9356"/>
        </w:tabs>
        <w:spacing w:before="80" w:after="80" w:line="312" w:lineRule="auto"/>
        <w:rPr>
          <w:bCs/>
          <w:sz w:val="26"/>
          <w:szCs w:val="26"/>
          <w:lang w:val="nl-NL"/>
        </w:rPr>
      </w:pPr>
      <w:r w:rsidRPr="00CB7768">
        <w:rPr>
          <w:bCs/>
          <w:sz w:val="26"/>
          <w:szCs w:val="26"/>
          <w:lang w:val="nl-NL"/>
        </w:rPr>
        <w:t xml:space="preserve">.........................................ngày </w:t>
      </w:r>
      <w:r w:rsidRPr="00CB7768">
        <w:rPr>
          <w:bCs/>
          <w:sz w:val="20"/>
        </w:rPr>
        <w:t>……….</w:t>
      </w:r>
      <w:r w:rsidRPr="00CB7768">
        <w:rPr>
          <w:bCs/>
          <w:sz w:val="26"/>
          <w:szCs w:val="26"/>
          <w:lang w:val="nl-NL"/>
        </w:rPr>
        <w:t xml:space="preserve"> tháng </w:t>
      </w:r>
      <w:r w:rsidRPr="00CB7768">
        <w:rPr>
          <w:bCs/>
          <w:sz w:val="20"/>
        </w:rPr>
        <w:t>……….</w:t>
      </w:r>
      <w:r w:rsidRPr="00CB7768">
        <w:rPr>
          <w:bCs/>
          <w:sz w:val="26"/>
          <w:szCs w:val="26"/>
          <w:lang w:val="nl-NL"/>
        </w:rPr>
        <w:t>năm</w:t>
      </w:r>
      <w:r w:rsidRPr="00CB7768">
        <w:rPr>
          <w:bCs/>
          <w:sz w:val="20"/>
        </w:rPr>
        <w:t>……………………………………………</w:t>
      </w:r>
    </w:p>
    <w:p w14:paraId="3E9B08A1" w14:textId="77777777" w:rsidR="00BC1434" w:rsidRPr="00CB7768" w:rsidRDefault="00BC1434" w:rsidP="00BC1434">
      <w:pPr>
        <w:tabs>
          <w:tab w:val="left" w:leader="dot" w:pos="5460"/>
          <w:tab w:val="left" w:leader="dot" w:pos="6521"/>
          <w:tab w:val="left" w:leader="dot" w:pos="6804"/>
          <w:tab w:val="left" w:leader="dot" w:pos="7655"/>
          <w:tab w:val="left" w:leader="dot" w:pos="9380"/>
        </w:tabs>
        <w:spacing w:before="80" w:after="80" w:line="312" w:lineRule="auto"/>
        <w:rPr>
          <w:bCs/>
          <w:sz w:val="26"/>
          <w:szCs w:val="26"/>
          <w:vertAlign w:val="superscript"/>
        </w:rPr>
      </w:pPr>
      <w:r w:rsidRPr="00CB7768">
        <w:rPr>
          <w:bCs/>
          <w:sz w:val="26"/>
          <w:szCs w:val="26"/>
        </w:rPr>
        <w:t>Theo Giấy chứng nhận kết hôn số:</w:t>
      </w:r>
      <w:r w:rsidRPr="00CB7768">
        <w:rPr>
          <w:bCs/>
          <w:sz w:val="26"/>
          <w:szCs w:val="26"/>
          <w:vertAlign w:val="superscript"/>
        </w:rPr>
        <w:t>(5)</w:t>
      </w:r>
      <w:r w:rsidRPr="00CB7768">
        <w:rPr>
          <w:bCs/>
          <w:sz w:val="20"/>
          <w:szCs w:val="20"/>
        </w:rPr>
        <w:t>………………………….</w:t>
      </w:r>
      <w:r w:rsidRPr="00CB7768">
        <w:rPr>
          <w:bCs/>
          <w:sz w:val="26"/>
          <w:szCs w:val="26"/>
        </w:rPr>
        <w:t xml:space="preserve">, Quyển số: </w:t>
      </w:r>
      <w:r w:rsidRPr="00CB7768">
        <w:rPr>
          <w:bCs/>
          <w:sz w:val="26"/>
          <w:szCs w:val="26"/>
          <w:vertAlign w:val="superscript"/>
        </w:rPr>
        <w:t>(5)</w:t>
      </w:r>
      <w:r w:rsidRPr="00CB7768">
        <w:rPr>
          <w:bCs/>
          <w:sz w:val="20"/>
          <w:szCs w:val="20"/>
        </w:rPr>
        <w:t>………………………</w:t>
      </w:r>
    </w:p>
    <w:p w14:paraId="5CA6D5AA" w14:textId="77777777" w:rsidR="00BC1434" w:rsidRPr="00CB7768" w:rsidRDefault="00BC1434" w:rsidP="00BC1434">
      <w:pPr>
        <w:tabs>
          <w:tab w:val="left" w:leader="dot" w:pos="9356"/>
        </w:tabs>
        <w:spacing w:before="80" w:after="80" w:line="312" w:lineRule="auto"/>
        <w:jc w:val="both"/>
        <w:rPr>
          <w:bCs/>
          <w:sz w:val="26"/>
          <w:szCs w:val="26"/>
          <w:lang w:val="nl-NL"/>
        </w:rPr>
      </w:pPr>
      <w:r w:rsidRPr="00CB7768">
        <w:rPr>
          <w:b/>
          <w:bCs/>
          <w:sz w:val="26"/>
          <w:szCs w:val="26"/>
          <w:lang w:val="nl-NL"/>
        </w:rPr>
        <w:t>Lý do đăng ký lại</w:t>
      </w:r>
      <w:r w:rsidRPr="00CB7768">
        <w:rPr>
          <w:bCs/>
          <w:sz w:val="26"/>
          <w:szCs w:val="26"/>
          <w:lang w:val="nl-NL"/>
        </w:rPr>
        <w:t xml:space="preserve">: </w:t>
      </w:r>
      <w:r w:rsidRPr="00CB7768">
        <w:rPr>
          <w:bCs/>
          <w:sz w:val="20"/>
        </w:rPr>
        <w:tab/>
      </w:r>
    </w:p>
    <w:p w14:paraId="075FB80C" w14:textId="77777777" w:rsidR="00BC1434" w:rsidRPr="00CB7768" w:rsidRDefault="00BC1434" w:rsidP="00BC1434">
      <w:pPr>
        <w:spacing w:before="80" w:after="80" w:line="312" w:lineRule="auto"/>
        <w:jc w:val="both"/>
        <w:rPr>
          <w:bCs/>
          <w:sz w:val="26"/>
          <w:szCs w:val="26"/>
          <w:lang w:val="nl-NL"/>
        </w:rPr>
      </w:pPr>
      <w:r w:rsidRPr="00CB7768">
        <w:rPr>
          <w:bCs/>
          <w:sz w:val="26"/>
          <w:szCs w:val="26"/>
          <w:lang w:val="nl-NL"/>
        </w:rPr>
        <w:t>Tôi cam đoan những nội dung khai trên đây là đúng sự thật và chịu trách nhiệm trước pháp luật về cam đoan của mình.</w:t>
      </w:r>
    </w:p>
    <w:p w14:paraId="7E245D4D" w14:textId="77777777" w:rsidR="00BC1434" w:rsidRPr="00CB7768" w:rsidRDefault="00BC1434" w:rsidP="00BC1434">
      <w:pPr>
        <w:tabs>
          <w:tab w:val="left" w:leader="dot" w:pos="5740"/>
          <w:tab w:val="left" w:leader="dot" w:pos="6860"/>
          <w:tab w:val="left" w:leader="dot" w:pos="7980"/>
          <w:tab w:val="left" w:leader="dot" w:pos="9356"/>
        </w:tabs>
        <w:spacing w:line="312" w:lineRule="auto"/>
        <w:jc w:val="both"/>
        <w:rPr>
          <w:bCs/>
          <w:i/>
          <w:sz w:val="26"/>
          <w:szCs w:val="26"/>
          <w:lang w:val="nl-NL"/>
        </w:rPr>
      </w:pPr>
      <w:r w:rsidRPr="00CB7768">
        <w:rPr>
          <w:bCs/>
          <w:i/>
          <w:sz w:val="26"/>
          <w:szCs w:val="26"/>
          <w:lang w:val="nl-NL"/>
        </w:rPr>
        <w:t xml:space="preserve"> Làm tại: </w:t>
      </w:r>
      <w:r w:rsidRPr="00CB7768">
        <w:rPr>
          <w:bCs/>
          <w:sz w:val="20"/>
        </w:rPr>
        <w:t>…………………….</w:t>
      </w:r>
      <w:r w:rsidRPr="00CB7768">
        <w:rPr>
          <w:bCs/>
          <w:i/>
          <w:sz w:val="26"/>
          <w:szCs w:val="26"/>
          <w:lang w:val="nl-NL"/>
        </w:rPr>
        <w:t>, ngày</w:t>
      </w:r>
      <w:r w:rsidRPr="00CB7768">
        <w:rPr>
          <w:bCs/>
          <w:sz w:val="26"/>
          <w:szCs w:val="26"/>
          <w:lang w:val="nl-NL"/>
        </w:rPr>
        <w:t>...........</w:t>
      </w:r>
      <w:r w:rsidRPr="00CB7768">
        <w:rPr>
          <w:bCs/>
          <w:i/>
          <w:sz w:val="26"/>
          <w:szCs w:val="26"/>
          <w:lang w:val="nl-NL"/>
        </w:rPr>
        <w:t xml:space="preserve"> tháng</w:t>
      </w:r>
      <w:r w:rsidRPr="00CB7768">
        <w:rPr>
          <w:bCs/>
          <w:sz w:val="26"/>
          <w:szCs w:val="26"/>
          <w:lang w:val="nl-NL"/>
        </w:rPr>
        <w:t>.........</w:t>
      </w:r>
      <w:r w:rsidRPr="00CB7768">
        <w:rPr>
          <w:bCs/>
          <w:i/>
          <w:sz w:val="26"/>
          <w:szCs w:val="26"/>
          <w:lang w:val="nl-NL"/>
        </w:rPr>
        <w:t xml:space="preserve"> năm ..............</w:t>
      </w:r>
    </w:p>
    <w:tbl>
      <w:tblPr>
        <w:tblW w:w="0" w:type="auto"/>
        <w:tblLook w:val="01E0" w:firstRow="1" w:lastRow="1" w:firstColumn="1" w:lastColumn="1" w:noHBand="0" w:noVBand="0"/>
      </w:tblPr>
      <w:tblGrid>
        <w:gridCol w:w="4617"/>
        <w:gridCol w:w="4518"/>
      </w:tblGrid>
      <w:tr w:rsidR="00BC1434" w:rsidRPr="00CB7768" w14:paraId="4AE5153F" w14:textId="77777777" w:rsidTr="00513226">
        <w:trPr>
          <w:trHeight w:val="930"/>
        </w:trPr>
        <w:tc>
          <w:tcPr>
            <w:tcW w:w="4617" w:type="dxa"/>
            <w:shd w:val="clear" w:color="auto" w:fill="auto"/>
          </w:tcPr>
          <w:p w14:paraId="541C54F9" w14:textId="77777777" w:rsidR="00BC1434" w:rsidRPr="00CB7768" w:rsidRDefault="00BC1434" w:rsidP="00513226">
            <w:pPr>
              <w:spacing w:line="312" w:lineRule="auto"/>
              <w:jc w:val="center"/>
              <w:rPr>
                <w:b/>
                <w:bCs/>
                <w:lang w:val="nl-NL"/>
              </w:rPr>
            </w:pPr>
          </w:p>
        </w:tc>
        <w:tc>
          <w:tcPr>
            <w:tcW w:w="4518" w:type="dxa"/>
            <w:shd w:val="clear" w:color="auto" w:fill="auto"/>
          </w:tcPr>
          <w:p w14:paraId="5DF4B3FD" w14:textId="77777777" w:rsidR="00BC1434" w:rsidRPr="00CB7768" w:rsidRDefault="00BC1434" w:rsidP="00513226">
            <w:pPr>
              <w:spacing w:line="312" w:lineRule="auto"/>
              <w:jc w:val="center"/>
              <w:rPr>
                <w:b/>
                <w:bCs/>
                <w:sz w:val="26"/>
                <w:vertAlign w:val="superscript"/>
                <w:lang w:val="nl-NL"/>
              </w:rPr>
            </w:pPr>
            <w:r w:rsidRPr="00CB7768">
              <w:rPr>
                <w:b/>
                <w:bCs/>
                <w:sz w:val="26"/>
                <w:lang w:val="nl-NL"/>
              </w:rPr>
              <w:t>Người yêu cầu</w:t>
            </w:r>
          </w:p>
          <w:p w14:paraId="0FA9E175" w14:textId="77777777" w:rsidR="00BC1434" w:rsidRPr="00CB7768" w:rsidRDefault="00BC1434" w:rsidP="00513226">
            <w:pPr>
              <w:spacing w:line="312" w:lineRule="auto"/>
              <w:jc w:val="center"/>
              <w:rPr>
                <w:bCs/>
                <w:i/>
                <w:sz w:val="26"/>
                <w:lang w:val="nl-NL"/>
              </w:rPr>
            </w:pPr>
            <w:r w:rsidRPr="00CB7768">
              <w:rPr>
                <w:bCs/>
                <w:i/>
                <w:lang w:val="nl-NL"/>
              </w:rPr>
              <w:t>(Ký, ghi rõ họ, chữ đệm, tên)</w:t>
            </w:r>
          </w:p>
          <w:p w14:paraId="033AF23D" w14:textId="77777777" w:rsidR="00BC1434" w:rsidRPr="00CB7768" w:rsidRDefault="00BC1434" w:rsidP="00513226">
            <w:pPr>
              <w:spacing w:line="312" w:lineRule="auto"/>
              <w:jc w:val="center"/>
              <w:rPr>
                <w:bCs/>
                <w:i/>
                <w:sz w:val="26"/>
                <w:lang w:val="nl-NL"/>
              </w:rPr>
            </w:pPr>
          </w:p>
          <w:p w14:paraId="076BD280" w14:textId="77777777" w:rsidR="00BC1434" w:rsidRPr="00CB7768" w:rsidRDefault="00BC1434" w:rsidP="00513226">
            <w:pPr>
              <w:spacing w:line="312" w:lineRule="auto"/>
              <w:jc w:val="center"/>
              <w:rPr>
                <w:bCs/>
                <w:i/>
                <w:sz w:val="26"/>
                <w:lang w:val="nl-NL"/>
              </w:rPr>
            </w:pPr>
          </w:p>
          <w:p w14:paraId="4E771ECA" w14:textId="77777777" w:rsidR="00BC1434" w:rsidRPr="00CB7768" w:rsidRDefault="00BC1434" w:rsidP="00513226">
            <w:pPr>
              <w:tabs>
                <w:tab w:val="left" w:leader="dot" w:pos="2268"/>
                <w:tab w:val="left" w:leader="dot" w:pos="7938"/>
              </w:tabs>
              <w:spacing w:line="312" w:lineRule="auto"/>
              <w:jc w:val="center"/>
              <w:rPr>
                <w:bCs/>
                <w:i/>
                <w:sz w:val="20"/>
                <w:szCs w:val="20"/>
                <w:lang w:val="nl-NL"/>
              </w:rPr>
            </w:pPr>
            <w:r w:rsidRPr="00CB7768">
              <w:rPr>
                <w:bCs/>
                <w:i/>
                <w:sz w:val="20"/>
                <w:szCs w:val="20"/>
                <w:lang w:val="nl-NL"/>
              </w:rPr>
              <w:t>..........................................</w:t>
            </w:r>
          </w:p>
        </w:tc>
      </w:tr>
    </w:tbl>
    <w:p w14:paraId="516CF5B1" w14:textId="77777777" w:rsidR="00BC1434" w:rsidRPr="00CB7768" w:rsidRDefault="00BC1434" w:rsidP="00BC1434">
      <w:pPr>
        <w:spacing w:line="288" w:lineRule="atLeast"/>
        <w:ind w:firstLine="720"/>
        <w:jc w:val="center"/>
      </w:pPr>
    </w:p>
    <w:p w14:paraId="5C1A5F0A" w14:textId="77777777" w:rsidR="00BC1434" w:rsidRPr="00CB7768" w:rsidRDefault="00BC1434" w:rsidP="00BC1434">
      <w:r w:rsidRPr="00CB7768">
        <w:rPr>
          <w:b/>
          <w:i/>
        </w:rPr>
        <w:t>Chú thích:</w:t>
      </w:r>
    </w:p>
    <w:p w14:paraId="7ABCF75E" w14:textId="77777777" w:rsidR="00BC1434" w:rsidRPr="00CB7768" w:rsidRDefault="00BC1434" w:rsidP="00BC1434">
      <w:pPr>
        <w:ind w:firstLine="630"/>
      </w:pPr>
      <w:r w:rsidRPr="00CB7768">
        <w:rPr>
          <w:vertAlign w:val="superscript"/>
        </w:rPr>
        <w:t>(1)</w:t>
      </w:r>
      <w:r w:rsidRPr="00CB7768">
        <w:t xml:space="preserve"> Ghi rõ tên cơ quan đăng ký lại kết hôn</w:t>
      </w:r>
    </w:p>
    <w:p w14:paraId="3E6AD134" w14:textId="77777777" w:rsidR="00BC1434" w:rsidRPr="00CB7768" w:rsidRDefault="00BC1434" w:rsidP="00BC1434">
      <w:pPr>
        <w:ind w:firstLine="630"/>
        <w:rPr>
          <w:vertAlign w:val="superscript"/>
        </w:rPr>
      </w:pPr>
      <w:r w:rsidRPr="00CB7768">
        <w:rPr>
          <w:vertAlign w:val="superscript"/>
        </w:rPr>
        <w:t>(2)</w:t>
      </w:r>
      <w:r w:rsidRPr="00CB7768">
        <w:t xml:space="preserve">Ghi theo địa chỉ đăng ký thường trú; nếu không có nơi đăng ký thường trú thì ghi theo địa chỉ đăng ký tạm trú; trường hợp không có nơi đăng ký thường trú và nơi đăng ký tạm trú thì ghi theo nơi đang sinh sống.        </w:t>
      </w:r>
    </w:p>
    <w:p w14:paraId="22E87BB4" w14:textId="77777777" w:rsidR="00BC1434" w:rsidRPr="00CB7768" w:rsidRDefault="00BC1434" w:rsidP="00BC1434">
      <w:pPr>
        <w:ind w:firstLine="630"/>
        <w:jc w:val="both"/>
      </w:pPr>
      <w:r w:rsidRPr="00CB7768">
        <w:rPr>
          <w:vertAlign w:val="superscript"/>
        </w:rPr>
        <w:t>(3)</w:t>
      </w:r>
      <w:r w:rsidRPr="00CB7768">
        <w:rPr>
          <w:lang w:val="nl-NL"/>
        </w:rPr>
        <w:t>Ghi thông tin về giấy tờ tùy thân như: hộ chiếu, chứng minh nhân dân hoặc giấy tờ hợp lệ thay thế (ví dụ: Chứng minh nhân dân số 001089123 do Công an thành phố Hà Nội cấp ngày 20/10/2004)</w:t>
      </w:r>
      <w:r w:rsidRPr="00CB7768">
        <w:t>.</w:t>
      </w:r>
    </w:p>
    <w:p w14:paraId="4BDE6AA0" w14:textId="77777777" w:rsidR="00BC1434" w:rsidRPr="00CB7768" w:rsidRDefault="00BC1434" w:rsidP="00BC1434">
      <w:pPr>
        <w:ind w:firstLine="720"/>
        <w:jc w:val="both"/>
      </w:pPr>
      <w:r w:rsidRPr="00CB7768">
        <w:rPr>
          <w:vertAlign w:val="superscript"/>
        </w:rPr>
        <w:t xml:space="preserve"> (4)</w:t>
      </w:r>
      <w:r w:rsidRPr="00CB7768">
        <w:t xml:space="preserve"> Ghi rõ tên cơ quan đãđăng ký kết hôn trướcđây.</w:t>
      </w:r>
    </w:p>
    <w:p w14:paraId="2EAD6BD8" w14:textId="77777777" w:rsidR="00BC1434" w:rsidRPr="00CB7768" w:rsidRDefault="00BC1434" w:rsidP="00BC1434">
      <w:pPr>
        <w:ind w:firstLine="720"/>
        <w:jc w:val="both"/>
      </w:pPr>
      <w:r w:rsidRPr="00CB7768">
        <w:rPr>
          <w:vertAlign w:val="superscript"/>
        </w:rPr>
        <w:t>(5)</w:t>
      </w:r>
      <w:r w:rsidRPr="00CB7768">
        <w:t xml:space="preserve"> Chỉ khai trong trường hợp biết rõ.</w:t>
      </w:r>
    </w:p>
    <w:p w14:paraId="41A6DB8F" w14:textId="643CD853" w:rsidR="00EF4A2B" w:rsidRDefault="00BC1434" w:rsidP="00AB5FD9">
      <w:pPr>
        <w:spacing w:before="120" w:after="120"/>
        <w:ind w:firstLine="720"/>
        <w:rPr>
          <w:b/>
          <w:i/>
        </w:rPr>
      </w:pPr>
      <w:r w:rsidRPr="00CB7768">
        <w:rPr>
          <w:b/>
          <w:i/>
        </w:rPr>
        <w:br w:type="page"/>
      </w:r>
    </w:p>
    <w:p w14:paraId="4E0F10A3" w14:textId="300B6ED0" w:rsidR="003A1652" w:rsidRPr="00CB7768" w:rsidRDefault="00BC1434" w:rsidP="003A1652">
      <w:pPr>
        <w:spacing w:before="120" w:after="120"/>
        <w:ind w:firstLine="720"/>
        <w:rPr>
          <w:sz w:val="28"/>
          <w:szCs w:val="28"/>
        </w:rPr>
      </w:pPr>
      <w:r w:rsidRPr="00CB7768">
        <w:rPr>
          <w:b/>
          <w:bCs/>
          <w:sz w:val="28"/>
          <w:szCs w:val="28"/>
          <w:lang w:val="it-IT"/>
        </w:rPr>
        <w:t>15. Thủ tục đăng ký lại khai tử có yếu tố nước ngoài</w:t>
      </w:r>
      <w:r w:rsidR="003A1652" w:rsidRPr="00CB7768">
        <w:rPr>
          <w:b/>
          <w:bCs/>
          <w:sz w:val="28"/>
          <w:szCs w:val="28"/>
          <w:lang w:val="it-IT"/>
        </w:rPr>
        <w:t xml:space="preserve">. </w:t>
      </w:r>
      <w:r w:rsidR="003A1652" w:rsidRPr="00CB7768">
        <w:rPr>
          <w:bCs/>
          <w:sz w:val="28"/>
          <w:szCs w:val="28"/>
        </w:rPr>
        <w:t>Mã số hồ sơ: B-</w:t>
      </w:r>
      <w:r w:rsidR="001F3592" w:rsidRPr="00CB7768">
        <w:rPr>
          <w:bCs/>
          <w:sz w:val="28"/>
          <w:szCs w:val="28"/>
        </w:rPr>
        <w:t>BTP-BPC-</w:t>
      </w:r>
      <w:r w:rsidR="003A1652" w:rsidRPr="00CB7768">
        <w:rPr>
          <w:bCs/>
          <w:sz w:val="28"/>
          <w:szCs w:val="28"/>
        </w:rPr>
        <w:t>-TT</w:t>
      </w:r>
    </w:p>
    <w:p w14:paraId="32FE2EE2" w14:textId="77777777" w:rsidR="00BC1434" w:rsidRPr="00CB7768" w:rsidRDefault="00BC1434" w:rsidP="00BC1434">
      <w:pPr>
        <w:spacing w:before="120" w:after="120"/>
        <w:ind w:firstLine="720"/>
        <w:rPr>
          <w:sz w:val="28"/>
          <w:szCs w:val="28"/>
          <w:lang w:val="it-IT"/>
        </w:rPr>
      </w:pPr>
      <w:r w:rsidRPr="00CB7768">
        <w:rPr>
          <w:b/>
          <w:bCs/>
          <w:sz w:val="28"/>
          <w:szCs w:val="28"/>
          <w:lang w:val="it-IT"/>
        </w:rPr>
        <w:t>a) Trình tự thực hiện</w:t>
      </w:r>
    </w:p>
    <w:p w14:paraId="5C595CA1" w14:textId="77777777" w:rsidR="00BC1434" w:rsidRPr="00CB7768" w:rsidRDefault="00BC1434" w:rsidP="00BC1434">
      <w:pPr>
        <w:spacing w:before="120" w:after="120"/>
        <w:ind w:firstLine="720"/>
        <w:jc w:val="both"/>
        <w:rPr>
          <w:sz w:val="28"/>
          <w:szCs w:val="28"/>
          <w:lang w:val="it-IT"/>
        </w:rPr>
      </w:pPr>
      <w:r w:rsidRPr="00CB7768">
        <w:rPr>
          <w:b/>
          <w:sz w:val="28"/>
          <w:szCs w:val="28"/>
          <w:lang w:val="it-IT"/>
        </w:rPr>
        <w:t>- Bước 1:</w:t>
      </w:r>
      <w:r w:rsidRPr="00CB7768">
        <w:rPr>
          <w:sz w:val="28"/>
          <w:szCs w:val="28"/>
          <w:lang w:val="it-IT"/>
        </w:rPr>
        <w:t>Người có yêu cầu đăng ký lại khai tử nộp hồ sơ tại Ủy ban nhân dân cấp huyện có thẩm quyền.</w:t>
      </w:r>
    </w:p>
    <w:p w14:paraId="6B438618"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14:paraId="187C3F5B"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71974A9E"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Hồ sơ đăng ký lại khai tử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14:paraId="541670F4" w14:textId="77777777" w:rsidR="00BC1434" w:rsidRPr="00CB7768" w:rsidRDefault="00BC1434" w:rsidP="00BC1434">
      <w:pPr>
        <w:spacing w:before="120" w:after="120"/>
        <w:ind w:firstLine="720"/>
        <w:rPr>
          <w:sz w:val="28"/>
          <w:szCs w:val="28"/>
          <w:lang w:val="it-IT"/>
        </w:rPr>
      </w:pPr>
      <w:r w:rsidRPr="00CB7768">
        <w:rPr>
          <w:b/>
          <w:sz w:val="28"/>
          <w:szCs w:val="28"/>
          <w:lang w:val="it-IT"/>
        </w:rPr>
        <w:t>- Bước 2:</w:t>
      </w:r>
      <w:r w:rsidRPr="00CB7768">
        <w:rPr>
          <w:sz w:val="28"/>
          <w:szCs w:val="28"/>
          <w:lang w:val="it-IT"/>
        </w:rPr>
        <w:t xml:space="preserve"> Phòng Tư pháp kiểm tra hồ sơ, tiến hành xác minh (nếu thấy cần thiết).</w:t>
      </w:r>
    </w:p>
    <w:p w14:paraId="7BF82DA8" w14:textId="77777777" w:rsidR="00BC1434" w:rsidRPr="00CB7768" w:rsidRDefault="00BC1434" w:rsidP="00BC1434">
      <w:pPr>
        <w:spacing w:before="120" w:after="120"/>
        <w:ind w:firstLine="720"/>
        <w:jc w:val="both"/>
        <w:rPr>
          <w:sz w:val="28"/>
          <w:szCs w:val="28"/>
          <w:lang w:val="it-IT"/>
        </w:rPr>
      </w:pPr>
      <w:r w:rsidRPr="00CB7768">
        <w:rPr>
          <w:b/>
          <w:sz w:val="28"/>
          <w:szCs w:val="28"/>
          <w:lang w:val="it-IT"/>
        </w:rPr>
        <w:t>- Bước 3:</w:t>
      </w:r>
      <w:r w:rsidRPr="00CB7768">
        <w:rPr>
          <w:sz w:val="28"/>
          <w:szCs w:val="28"/>
          <w:lang w:val="it-IT"/>
        </w:rPr>
        <w:t xml:space="preserve"> Sau khi kiểm tra, xác minh, nếu thấy thông tin khai tử đầy đủ, chính xác, việc đăng ký lại khai tử đúng pháp luật thì Phòng Tư pháp báo cáo Chủ tịch Ủy ban nhân dân cấp huyện xem xét, quyết định. Trường hợp Chủ tịch Ủy ban nhân dân cấp huyện đồng ý giải quyết thì </w:t>
      </w:r>
      <w:r w:rsidRPr="00CB7768">
        <w:rPr>
          <w:sz w:val="28"/>
          <w:szCs w:val="28"/>
          <w:shd w:val="solid" w:color="FFFFFF" w:fill="auto"/>
          <w:lang w:val="it-IT"/>
        </w:rPr>
        <w:t>ký Trích lục khai tử cấp cho người có yêu cầu; công chức làm công tác hộ tịch ghi vào Sổ đăng ký khai tử và cùng người đi đăng ký lại khai tử ký vào Sổ.</w:t>
      </w:r>
    </w:p>
    <w:p w14:paraId="7AFC913F" w14:textId="77777777" w:rsidR="00BC1434" w:rsidRPr="00CB7768" w:rsidRDefault="00BC1434" w:rsidP="00BC1434">
      <w:pPr>
        <w:spacing w:before="120" w:after="120"/>
        <w:ind w:firstLine="720"/>
        <w:rPr>
          <w:sz w:val="28"/>
          <w:szCs w:val="28"/>
          <w:lang w:val="it-IT"/>
        </w:rPr>
      </w:pPr>
      <w:r w:rsidRPr="00CB7768">
        <w:rPr>
          <w:b/>
          <w:bCs/>
          <w:sz w:val="28"/>
          <w:szCs w:val="28"/>
          <w:lang w:val="it-IT"/>
        </w:rPr>
        <w:t>* Lưu ý:</w:t>
      </w:r>
    </w:p>
    <w:p w14:paraId="465D0A9C"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7A6CCBB9"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3AD07C3B"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Giấy tờ do cơ quan có thẩm quyền của nước ngoài cấp, công chứng hoặc xác nhận để sử dụng cho việc đăng ký hộ tịch tại Việt Nam phải được hợp pháp hóa lãnh sự, trừ trường hợp được miễn theo điều ước quốc tế mà Việt Nam là thành viên; giấy tờ bằng tiếng nước ngoài phải được dịch ra tiếng Việt và công chứng bản dịch hoặc chứng thực chữ ký người dịch theo quy định của pháp luật.</w:t>
      </w:r>
    </w:p>
    <w:p w14:paraId="6B3ABF5E"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47CC747B" w14:textId="77777777" w:rsidR="00BC1434" w:rsidRPr="00CB7768" w:rsidRDefault="00BC1434" w:rsidP="00BC1434">
      <w:pPr>
        <w:spacing w:before="120" w:after="120"/>
        <w:ind w:firstLine="720"/>
        <w:jc w:val="both"/>
        <w:rPr>
          <w:sz w:val="28"/>
          <w:szCs w:val="28"/>
        </w:rPr>
      </w:pPr>
      <w:r w:rsidRPr="00CB7768">
        <w:rPr>
          <w:b/>
          <w:sz w:val="28"/>
          <w:szCs w:val="28"/>
        </w:rPr>
        <w:t xml:space="preserve">- Bước 4: </w:t>
      </w:r>
      <w:r w:rsidRPr="00CB7768">
        <w:rPr>
          <w:sz w:val="28"/>
          <w:szCs w:val="28"/>
        </w:rPr>
        <w:t>Người yêu cầu đăng ký thủ tục nhận kết quả tại Bộ phận một cửa của UBND cấp huyện</w:t>
      </w:r>
    </w:p>
    <w:p w14:paraId="099D6BED" w14:textId="77777777" w:rsidR="00BC1434" w:rsidRPr="00CB7768" w:rsidRDefault="00BC1434" w:rsidP="00BC1434">
      <w:pPr>
        <w:spacing w:before="120" w:after="120"/>
        <w:ind w:firstLine="720"/>
        <w:rPr>
          <w:sz w:val="28"/>
          <w:szCs w:val="28"/>
          <w:lang w:val="it-IT"/>
        </w:rPr>
      </w:pPr>
      <w:r w:rsidRPr="00CB7768">
        <w:rPr>
          <w:b/>
          <w:bCs/>
          <w:sz w:val="28"/>
          <w:szCs w:val="28"/>
          <w:lang w:val="it-IT"/>
        </w:rPr>
        <w:t>b) Cách thức thực hiện</w:t>
      </w:r>
      <w:r w:rsidRPr="00CB7768">
        <w:rPr>
          <w:sz w:val="28"/>
          <w:szCs w:val="28"/>
          <w:lang w:val="it-IT"/>
        </w:rPr>
        <w:t>:</w:t>
      </w:r>
    </w:p>
    <w:p w14:paraId="77422362"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có yêu cầu đăng ký lại khai tử trực tiếp thực hiện hoặc ủy quyền cho người khác thực hiện đăng ký lại khai tử;</w:t>
      </w:r>
    </w:p>
    <w:p w14:paraId="3F5460F6"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thực hiện việc đăng ký lại khai tử có thể trực tiếp nộp hồ sơ tại Ủy ban nhân dân cấp huyện có thẩm quyền hoặc gửi hồ sơ qua hệ thống bưu chính.</w:t>
      </w:r>
    </w:p>
    <w:p w14:paraId="231888AC" w14:textId="77777777" w:rsidR="00BC1434" w:rsidRPr="00CB7768" w:rsidRDefault="00BC1434" w:rsidP="00BC1434">
      <w:pPr>
        <w:spacing w:before="120" w:after="120"/>
        <w:ind w:firstLine="720"/>
        <w:rPr>
          <w:sz w:val="28"/>
          <w:szCs w:val="28"/>
          <w:lang w:val="it-IT"/>
        </w:rPr>
      </w:pPr>
      <w:r w:rsidRPr="00CB7768">
        <w:rPr>
          <w:b/>
          <w:bCs/>
          <w:sz w:val="28"/>
          <w:szCs w:val="28"/>
          <w:lang w:val="it-IT"/>
        </w:rPr>
        <w:t>c) Thành phần hồ sơ</w:t>
      </w:r>
      <w:r w:rsidRPr="00CB7768">
        <w:rPr>
          <w:sz w:val="28"/>
          <w:szCs w:val="28"/>
          <w:lang w:val="it-IT"/>
        </w:rPr>
        <w:t>:</w:t>
      </w:r>
    </w:p>
    <w:p w14:paraId="7F3FF703" w14:textId="77777777" w:rsidR="00BC1434" w:rsidRPr="00CB7768" w:rsidRDefault="00BC1434" w:rsidP="00BC1434">
      <w:pPr>
        <w:spacing w:before="120" w:after="120"/>
        <w:ind w:firstLine="720"/>
        <w:rPr>
          <w:sz w:val="28"/>
          <w:szCs w:val="28"/>
          <w:lang w:val="it-IT"/>
        </w:rPr>
      </w:pPr>
      <w:r w:rsidRPr="00CB7768">
        <w:rPr>
          <w:b/>
          <w:bCs/>
          <w:sz w:val="28"/>
          <w:szCs w:val="28"/>
          <w:lang w:val="it-IT"/>
        </w:rPr>
        <w:t xml:space="preserve">* </w:t>
      </w:r>
      <w:r w:rsidRPr="00CB7768">
        <w:rPr>
          <w:b/>
          <w:bCs/>
          <w:i/>
          <w:iCs/>
          <w:sz w:val="28"/>
          <w:szCs w:val="28"/>
          <w:lang w:val="it-IT"/>
        </w:rPr>
        <w:t>Giấy tờ phải xuất trình</w:t>
      </w:r>
    </w:p>
    <w:p w14:paraId="53F427B3"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lại khai tử.</w:t>
      </w:r>
    </w:p>
    <w:p w14:paraId="58A3D05F"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Trường hợp gửi hồ sơ qua hệ thống bưu chính thì phải gửi kèm theo bản sao có chứng thực giấy tờ nêu trên.</w:t>
      </w:r>
    </w:p>
    <w:p w14:paraId="1F7DBE41" w14:textId="77777777" w:rsidR="00BC1434" w:rsidRPr="00CB7768" w:rsidRDefault="00BC1434" w:rsidP="00BC1434">
      <w:pPr>
        <w:spacing w:before="120" w:after="120"/>
        <w:ind w:firstLine="720"/>
        <w:rPr>
          <w:sz w:val="28"/>
          <w:szCs w:val="28"/>
          <w:lang w:val="it-IT"/>
        </w:rPr>
      </w:pPr>
      <w:r w:rsidRPr="00CB7768">
        <w:rPr>
          <w:b/>
          <w:bCs/>
          <w:i/>
          <w:iCs/>
          <w:sz w:val="28"/>
          <w:szCs w:val="28"/>
          <w:lang w:val="it-IT"/>
        </w:rPr>
        <w:t>* Giấy tờ phải nộp</w:t>
      </w:r>
    </w:p>
    <w:p w14:paraId="35F8931D" w14:textId="77777777" w:rsidR="00BC1434" w:rsidRPr="00CB7768" w:rsidRDefault="00BC1434" w:rsidP="00BC1434">
      <w:pPr>
        <w:spacing w:before="120" w:after="120"/>
        <w:ind w:firstLine="720"/>
        <w:rPr>
          <w:sz w:val="28"/>
          <w:szCs w:val="28"/>
          <w:lang w:val="it-IT"/>
        </w:rPr>
      </w:pPr>
      <w:r w:rsidRPr="00CB7768">
        <w:rPr>
          <w:sz w:val="28"/>
          <w:szCs w:val="28"/>
          <w:lang w:val="it-IT"/>
        </w:rPr>
        <w:t>+ Tờ khai đăng ký  lại khai tử theo mẫu;</w:t>
      </w:r>
    </w:p>
    <w:p w14:paraId="1C308EA9"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Bản sao Giấy chứng tử trước đây được cấp hợp lệ. Nếu không có bản sao Giấy chứng tử trước đây được cấp hợp lệ thì nộp bản sao hồ sơ, giấy tờ liên quan có nội dung chứng minh sự kiện chết.</w:t>
      </w:r>
    </w:p>
    <w:p w14:paraId="0DDDBC0B"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Văn bản ủy quyền theo quy định của pháp luật trong trường hợp ủy quyền thực hiện đăng ký lại khai tử.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14:paraId="0E83B2E3" w14:textId="77777777" w:rsidR="00BC1434" w:rsidRPr="00CB7768" w:rsidRDefault="00BC1434" w:rsidP="00BC1434">
      <w:pPr>
        <w:spacing w:before="120" w:after="120"/>
        <w:ind w:firstLine="720"/>
        <w:rPr>
          <w:sz w:val="28"/>
          <w:szCs w:val="28"/>
          <w:lang w:val="it-IT"/>
        </w:rPr>
      </w:pPr>
      <w:r w:rsidRPr="00CB7768">
        <w:rPr>
          <w:b/>
          <w:bCs/>
          <w:sz w:val="28"/>
          <w:szCs w:val="28"/>
          <w:lang w:val="it-IT"/>
        </w:rPr>
        <w:t>d) Số lượng hồ sơ</w:t>
      </w:r>
      <w:r w:rsidRPr="00CB7768">
        <w:rPr>
          <w:sz w:val="28"/>
          <w:szCs w:val="28"/>
          <w:lang w:val="it-IT"/>
        </w:rPr>
        <w:t xml:space="preserve">: </w:t>
      </w:r>
      <w:r w:rsidRPr="00CB7768">
        <w:rPr>
          <w:i/>
          <w:iCs/>
          <w:sz w:val="28"/>
          <w:szCs w:val="28"/>
          <w:lang w:val="it-IT"/>
        </w:rPr>
        <w:t>01 bộ</w:t>
      </w:r>
    </w:p>
    <w:p w14:paraId="6D726D7A" w14:textId="7FA69F3B" w:rsidR="00BC1434" w:rsidRPr="00CB7768" w:rsidRDefault="00BC1434" w:rsidP="00BC1434">
      <w:pPr>
        <w:spacing w:before="120" w:after="120"/>
        <w:ind w:firstLine="720"/>
        <w:rPr>
          <w:sz w:val="28"/>
          <w:szCs w:val="28"/>
          <w:lang w:val="it-IT"/>
        </w:rPr>
      </w:pPr>
      <w:r w:rsidRPr="00CB7768">
        <w:rPr>
          <w:b/>
          <w:bCs/>
          <w:sz w:val="28"/>
          <w:szCs w:val="28"/>
          <w:lang w:val="it-IT"/>
        </w:rPr>
        <w:t>đ) Thời hạn giải quyết</w:t>
      </w:r>
      <w:r w:rsidRPr="00CB7768">
        <w:rPr>
          <w:sz w:val="28"/>
          <w:szCs w:val="28"/>
          <w:lang w:val="it-IT"/>
        </w:rPr>
        <w:t>: 0</w:t>
      </w:r>
      <w:r w:rsidR="001C39FD">
        <w:rPr>
          <w:sz w:val="28"/>
          <w:szCs w:val="28"/>
          <w:lang w:val="it-IT"/>
        </w:rPr>
        <w:t>1</w:t>
      </w:r>
      <w:r w:rsidRPr="00CB7768">
        <w:rPr>
          <w:sz w:val="28"/>
          <w:szCs w:val="28"/>
          <w:lang w:val="it-IT"/>
        </w:rPr>
        <w:t xml:space="preserve"> ngày làm việc.</w:t>
      </w:r>
    </w:p>
    <w:p w14:paraId="59DED84E" w14:textId="0EFD67EA" w:rsidR="00BC1434" w:rsidRPr="00CB7768" w:rsidRDefault="00BC1434" w:rsidP="00BC1434">
      <w:pPr>
        <w:spacing w:before="120" w:after="120"/>
        <w:ind w:firstLine="720"/>
        <w:rPr>
          <w:sz w:val="28"/>
          <w:szCs w:val="28"/>
          <w:lang w:val="it-IT"/>
        </w:rPr>
      </w:pPr>
      <w:r w:rsidRPr="00CB7768">
        <w:rPr>
          <w:sz w:val="28"/>
          <w:szCs w:val="28"/>
          <w:lang w:val="it-IT"/>
        </w:rPr>
        <w:t xml:space="preserve">Trường hợp phải tiến hành xác minh thì thời hạn không quá </w:t>
      </w:r>
      <w:r w:rsidR="001C39FD">
        <w:rPr>
          <w:sz w:val="28"/>
          <w:szCs w:val="28"/>
          <w:lang w:val="it-IT"/>
        </w:rPr>
        <w:t>05</w:t>
      </w:r>
      <w:r w:rsidRPr="00CB7768">
        <w:rPr>
          <w:sz w:val="28"/>
          <w:szCs w:val="28"/>
          <w:lang w:val="it-IT"/>
        </w:rPr>
        <w:t xml:space="preserve"> ngày làm việc.</w:t>
      </w:r>
    </w:p>
    <w:p w14:paraId="551D1342" w14:textId="77777777" w:rsidR="00BC1434" w:rsidRPr="00CB7768" w:rsidRDefault="00303BF5" w:rsidP="00BC1434">
      <w:pPr>
        <w:spacing w:before="120" w:after="120"/>
        <w:ind w:firstLine="720"/>
        <w:rPr>
          <w:sz w:val="28"/>
          <w:szCs w:val="28"/>
          <w:lang w:val="it-IT"/>
        </w:rPr>
      </w:pPr>
      <w:r w:rsidRPr="00CB7768">
        <w:rPr>
          <w:b/>
          <w:bCs/>
          <w:sz w:val="28"/>
          <w:szCs w:val="28"/>
          <w:lang w:val="it-IT"/>
        </w:rPr>
        <w:t>đ) Đối tượng thực hiện thủ tục hành chính</w:t>
      </w:r>
      <w:r w:rsidR="00BC1434" w:rsidRPr="00CB7768">
        <w:rPr>
          <w:sz w:val="28"/>
          <w:szCs w:val="28"/>
          <w:lang w:val="it-IT"/>
        </w:rPr>
        <w:t>: Cá nhân</w:t>
      </w:r>
    </w:p>
    <w:p w14:paraId="5778AC88" w14:textId="77777777" w:rsidR="00BC1434" w:rsidRPr="00CB7768" w:rsidRDefault="00BC1434" w:rsidP="00BC1434">
      <w:pPr>
        <w:spacing w:before="120" w:after="120"/>
        <w:ind w:firstLine="720"/>
        <w:rPr>
          <w:sz w:val="28"/>
          <w:szCs w:val="28"/>
          <w:lang w:val="it-IT"/>
        </w:rPr>
      </w:pPr>
      <w:r w:rsidRPr="00CB7768">
        <w:rPr>
          <w:b/>
          <w:bCs/>
          <w:sz w:val="28"/>
          <w:szCs w:val="28"/>
          <w:lang w:val="it-IT"/>
        </w:rPr>
        <w:t>g) Cơ quan có thẩm quyền quyết định</w:t>
      </w:r>
      <w:r w:rsidRPr="00CB7768">
        <w:rPr>
          <w:sz w:val="28"/>
          <w:szCs w:val="28"/>
          <w:lang w:val="it-IT"/>
        </w:rPr>
        <w:t>:</w:t>
      </w:r>
    </w:p>
    <w:p w14:paraId="4B7FCA47"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Ủy ban nhân dân cấp huyện nơi đăng ký khai tử cho người nước ngoài, công dân Việt Nam định cư tại nước ngoài trước đây thực hiện việc đăng ký lại khai tử;</w:t>
      </w:r>
    </w:p>
    <w:p w14:paraId="007FDCB7"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việc đăng ký khai tử trước đây thực hiện tại Ủy ban nhân dân cấp xã thì Ủy ban nhân dân cấp huyện cấp trên thực hiện đăng ký lại khai tử;</w:t>
      </w:r>
    </w:p>
    <w:p w14:paraId="44430091"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việc đăng ký khai tử trước đây thực hiện tại Ủy ban nhân dân cấp tỉnh hoặc Sở Tư pháp thì Ủy ban nhân dân cấp huyện nơi có trụ sở hiện nay của Sở Tư pháp thực hiện đăng ký lại khai tử.</w:t>
      </w:r>
    </w:p>
    <w:p w14:paraId="59799B55" w14:textId="77777777" w:rsidR="00BC1434" w:rsidRPr="00CB7768" w:rsidRDefault="00BC1434" w:rsidP="00BC1434">
      <w:pPr>
        <w:spacing w:before="120" w:after="120"/>
        <w:ind w:firstLine="720"/>
        <w:rPr>
          <w:sz w:val="28"/>
          <w:szCs w:val="28"/>
          <w:lang w:val="it-IT"/>
        </w:rPr>
      </w:pPr>
      <w:r w:rsidRPr="00CB7768">
        <w:rPr>
          <w:b/>
          <w:bCs/>
          <w:sz w:val="28"/>
          <w:szCs w:val="28"/>
          <w:lang w:val="it-IT"/>
        </w:rPr>
        <w:t>h) Cơ quan thực hiện thủ tục hành chính</w:t>
      </w:r>
      <w:r w:rsidRPr="00CB7768">
        <w:rPr>
          <w:sz w:val="28"/>
          <w:szCs w:val="28"/>
          <w:lang w:val="it-IT"/>
        </w:rPr>
        <w:t>:</w:t>
      </w:r>
    </w:p>
    <w:p w14:paraId="2948FD52"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Phòng Tư pháp cấp huyện tiếp nhận hồ sơ và tham mưu Chủ tịch Ủy ban nhân dân cấp huyện xem xét, quyết định.</w:t>
      </w:r>
    </w:p>
    <w:p w14:paraId="702B0CC6" w14:textId="77777777" w:rsidR="00BC1434" w:rsidRPr="00CB7768" w:rsidRDefault="00BC1434" w:rsidP="00BC1434">
      <w:pPr>
        <w:spacing w:before="120" w:after="120"/>
        <w:ind w:firstLine="720"/>
        <w:rPr>
          <w:sz w:val="28"/>
          <w:szCs w:val="28"/>
          <w:lang w:val="it-IT"/>
        </w:rPr>
      </w:pPr>
      <w:r w:rsidRPr="00CB7768">
        <w:rPr>
          <w:b/>
          <w:bCs/>
          <w:sz w:val="28"/>
          <w:szCs w:val="28"/>
          <w:lang w:val="it-IT"/>
        </w:rPr>
        <w:t>i) Cơ quan phối hợp</w:t>
      </w:r>
      <w:r w:rsidRPr="00CB7768">
        <w:rPr>
          <w:sz w:val="28"/>
          <w:szCs w:val="28"/>
          <w:lang w:val="it-IT"/>
        </w:rPr>
        <w:t>: Không.</w:t>
      </w:r>
    </w:p>
    <w:p w14:paraId="3E960DE7" w14:textId="77777777" w:rsidR="00BC1434" w:rsidRPr="00CB7768" w:rsidRDefault="00BC1434" w:rsidP="00BC1434">
      <w:pPr>
        <w:spacing w:before="120" w:after="120"/>
        <w:ind w:firstLine="720"/>
        <w:rPr>
          <w:sz w:val="28"/>
          <w:szCs w:val="28"/>
          <w:lang w:val="it-IT"/>
        </w:rPr>
      </w:pPr>
      <w:r w:rsidRPr="00CB7768">
        <w:rPr>
          <w:b/>
          <w:bCs/>
          <w:sz w:val="28"/>
          <w:szCs w:val="28"/>
          <w:lang w:val="it-IT"/>
        </w:rPr>
        <w:t xml:space="preserve">k) Kết quả thực hiện thủ tục hành chính: </w:t>
      </w:r>
      <w:r w:rsidRPr="00CB7768">
        <w:rPr>
          <w:sz w:val="28"/>
          <w:szCs w:val="28"/>
          <w:lang w:val="it-IT"/>
        </w:rPr>
        <w:t>Trích lục khai tử</w:t>
      </w:r>
    </w:p>
    <w:p w14:paraId="1DA02811" w14:textId="77777777" w:rsidR="00BC1434" w:rsidRPr="00CB7768" w:rsidRDefault="00BC1434" w:rsidP="00BC1434">
      <w:pPr>
        <w:spacing w:before="120" w:after="120"/>
        <w:ind w:firstLine="720"/>
        <w:rPr>
          <w:sz w:val="28"/>
          <w:szCs w:val="28"/>
          <w:lang w:val="it-IT"/>
        </w:rPr>
      </w:pPr>
      <w:r w:rsidRPr="00CB7768">
        <w:rPr>
          <w:b/>
          <w:bCs/>
          <w:sz w:val="28"/>
          <w:szCs w:val="28"/>
          <w:lang w:val="it-IT"/>
        </w:rPr>
        <w:t>l) Lệ phí:</w:t>
      </w:r>
      <w:r w:rsidRPr="00CB7768">
        <w:rPr>
          <w:sz w:val="28"/>
          <w:szCs w:val="28"/>
          <w:lang w:val="it-IT"/>
        </w:rPr>
        <w:t>60.000 đồng.</w:t>
      </w:r>
    </w:p>
    <w:p w14:paraId="242DE327"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Miễn lệ phí cho người thuộc gia đình có công với cách mạng; người thuộc hộ nghèo; người khuyết tật.</w:t>
      </w:r>
    </w:p>
    <w:p w14:paraId="0F7013E1" w14:textId="77777777" w:rsidR="00BC1434" w:rsidRPr="00CB7768" w:rsidRDefault="00BC1434" w:rsidP="00BC1434">
      <w:pPr>
        <w:spacing w:before="120" w:after="120"/>
        <w:ind w:firstLine="720"/>
        <w:rPr>
          <w:sz w:val="28"/>
          <w:szCs w:val="28"/>
          <w:lang w:val="it-IT"/>
        </w:rPr>
      </w:pPr>
      <w:r w:rsidRPr="00CB7768">
        <w:rPr>
          <w:b/>
          <w:bCs/>
          <w:sz w:val="28"/>
          <w:szCs w:val="28"/>
          <w:lang w:val="it-IT"/>
        </w:rPr>
        <w:t>m) Mẫu đơn, mẫu tờ khai</w:t>
      </w:r>
      <w:r w:rsidRPr="00CB7768">
        <w:rPr>
          <w:sz w:val="28"/>
          <w:szCs w:val="28"/>
          <w:lang w:val="it-IT"/>
        </w:rPr>
        <w:t>: Tờ khai đăng ký lại khai tử</w:t>
      </w:r>
    </w:p>
    <w:p w14:paraId="59B767DE" w14:textId="77777777" w:rsidR="00BC1434" w:rsidRPr="00CB7768" w:rsidRDefault="00BC1434" w:rsidP="00BC1434">
      <w:pPr>
        <w:spacing w:before="120" w:after="120"/>
        <w:ind w:firstLine="720"/>
        <w:rPr>
          <w:sz w:val="28"/>
          <w:szCs w:val="28"/>
          <w:lang w:val="it-IT"/>
        </w:rPr>
      </w:pPr>
      <w:r w:rsidRPr="00CB7768">
        <w:rPr>
          <w:b/>
          <w:bCs/>
          <w:sz w:val="28"/>
          <w:szCs w:val="28"/>
          <w:lang w:val="it-IT"/>
        </w:rPr>
        <w:t>n) Yêu cầu, điều kiện thực hiện thủ tục hành chính</w:t>
      </w:r>
    </w:p>
    <w:p w14:paraId="6C189446" w14:textId="77777777" w:rsidR="00BC1434" w:rsidRPr="00CB7768" w:rsidRDefault="00BC1434" w:rsidP="00BC1434">
      <w:pPr>
        <w:spacing w:before="120" w:after="120"/>
        <w:rPr>
          <w:sz w:val="28"/>
          <w:szCs w:val="28"/>
          <w:lang w:val="it-IT"/>
        </w:rPr>
      </w:pPr>
      <w:r w:rsidRPr="00CB7768">
        <w:rPr>
          <w:sz w:val="28"/>
          <w:szCs w:val="28"/>
          <w:lang w:val="it-IT"/>
        </w:rPr>
        <w:t>Việc khai tử của công dân Việt Nam định cư ở nước ngoài hoặc của người nước ngoài đã đăng ký tại cơ quan có thẩm quyền của Việt Nam trước ngày 01/01/2016 nhưng Sổ đăng ký khai tử và bản chính Giấy chứng tử đều bị mất.</w:t>
      </w:r>
    </w:p>
    <w:p w14:paraId="05FD3F77" w14:textId="77777777" w:rsidR="00BC1434" w:rsidRPr="00CB7768" w:rsidRDefault="00BC1434" w:rsidP="00BC1434">
      <w:pPr>
        <w:spacing w:before="120" w:after="120"/>
        <w:ind w:firstLine="720"/>
        <w:rPr>
          <w:sz w:val="28"/>
          <w:szCs w:val="28"/>
          <w:lang w:val="it-IT"/>
        </w:rPr>
      </w:pPr>
      <w:r w:rsidRPr="00CB7768">
        <w:rPr>
          <w:b/>
          <w:bCs/>
          <w:sz w:val="28"/>
          <w:szCs w:val="28"/>
          <w:lang w:val="it-IT"/>
        </w:rPr>
        <w:t xml:space="preserve">o) </w:t>
      </w:r>
      <w:r w:rsidR="00355CA6" w:rsidRPr="00CB7768">
        <w:rPr>
          <w:b/>
          <w:bCs/>
          <w:sz w:val="28"/>
          <w:szCs w:val="28"/>
          <w:lang w:val="it-IT"/>
        </w:rPr>
        <w:t>Căn cứ pháp lý của TTHC:</w:t>
      </w:r>
    </w:p>
    <w:p w14:paraId="5F78596C" w14:textId="77777777" w:rsidR="00BC1434" w:rsidRPr="00CB7768" w:rsidRDefault="00BC1434" w:rsidP="00BC1434">
      <w:pPr>
        <w:spacing w:before="120" w:after="120"/>
        <w:ind w:firstLine="720"/>
        <w:rPr>
          <w:sz w:val="28"/>
          <w:szCs w:val="28"/>
          <w:lang w:val="it-IT"/>
        </w:rPr>
      </w:pPr>
      <w:r w:rsidRPr="00CB7768">
        <w:rPr>
          <w:iCs/>
          <w:sz w:val="28"/>
          <w:szCs w:val="28"/>
          <w:lang w:val="it-IT"/>
        </w:rPr>
        <w:t>- Luật hộ tịch năm 2014;</w:t>
      </w:r>
    </w:p>
    <w:p w14:paraId="270B6FFC" w14:textId="77777777" w:rsidR="00BC1434" w:rsidRPr="00CB7768" w:rsidRDefault="00BC1434" w:rsidP="00BC1434">
      <w:pPr>
        <w:spacing w:before="120" w:after="120"/>
        <w:ind w:firstLine="720"/>
        <w:jc w:val="both"/>
        <w:rPr>
          <w:sz w:val="28"/>
          <w:szCs w:val="28"/>
          <w:lang w:val="it-IT"/>
        </w:rPr>
      </w:pPr>
      <w:r w:rsidRPr="00CB7768">
        <w:rPr>
          <w:iCs/>
          <w:sz w:val="28"/>
          <w:szCs w:val="28"/>
          <w:lang w:val="it-IT"/>
        </w:rPr>
        <w:t>- Nghị định số 123/2015/NĐ-CP ngày 15/11/2015 của Chính phủ quy định chi tiết một số điều và biện pháp thi hành Luật hộ tịch;</w:t>
      </w:r>
    </w:p>
    <w:p w14:paraId="7CD3D1A9" w14:textId="77777777" w:rsidR="00BC1434" w:rsidRPr="00CB7768" w:rsidRDefault="00BC1434" w:rsidP="00BC1434">
      <w:pPr>
        <w:spacing w:before="120" w:after="120"/>
        <w:ind w:firstLine="720"/>
        <w:jc w:val="both"/>
        <w:rPr>
          <w:sz w:val="28"/>
          <w:szCs w:val="28"/>
          <w:lang w:val="it-IT"/>
        </w:rPr>
      </w:pPr>
      <w:r w:rsidRPr="00CB7768">
        <w:rPr>
          <w:iCs/>
          <w:sz w:val="28"/>
          <w:szCs w:val="28"/>
          <w:lang w:val="it-IT"/>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651F4CA9" w14:textId="77777777"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14:paraId="7CCCCA6E" w14:textId="77777777" w:rsidR="00CC2562" w:rsidRPr="00CB7768" w:rsidRDefault="00CC2562" w:rsidP="00BC1434">
      <w:pPr>
        <w:spacing w:before="120" w:after="120"/>
        <w:ind w:firstLine="720"/>
        <w:jc w:val="both"/>
        <w:rPr>
          <w:b/>
          <w:bCs/>
          <w:sz w:val="28"/>
          <w:szCs w:val="28"/>
          <w:lang w:val="it-IT"/>
        </w:rPr>
      </w:pPr>
    </w:p>
    <w:p w14:paraId="577ED266" w14:textId="77777777" w:rsidR="00CC2562" w:rsidRPr="00CB7768" w:rsidRDefault="00CC2562" w:rsidP="00BC1434">
      <w:pPr>
        <w:spacing w:before="120" w:after="120"/>
        <w:ind w:firstLine="720"/>
        <w:jc w:val="both"/>
        <w:rPr>
          <w:b/>
          <w:bCs/>
          <w:sz w:val="28"/>
          <w:szCs w:val="28"/>
          <w:lang w:val="it-IT"/>
        </w:rPr>
      </w:pPr>
    </w:p>
    <w:p w14:paraId="375A7762" w14:textId="77777777" w:rsidR="00CC2562" w:rsidRPr="00CB7768" w:rsidRDefault="00CC2562" w:rsidP="00BC1434">
      <w:pPr>
        <w:spacing w:before="120" w:after="120"/>
        <w:ind w:firstLine="720"/>
        <w:jc w:val="both"/>
        <w:rPr>
          <w:b/>
          <w:bCs/>
          <w:sz w:val="28"/>
          <w:szCs w:val="28"/>
          <w:lang w:val="it-IT"/>
        </w:rPr>
      </w:pPr>
    </w:p>
    <w:p w14:paraId="24A2CCC2" w14:textId="77777777" w:rsidR="00CC2562" w:rsidRPr="00CB7768" w:rsidRDefault="00CC2562" w:rsidP="00BC1434">
      <w:pPr>
        <w:spacing w:before="120" w:after="120"/>
        <w:ind w:firstLine="720"/>
        <w:jc w:val="both"/>
        <w:rPr>
          <w:b/>
          <w:bCs/>
          <w:sz w:val="28"/>
          <w:szCs w:val="28"/>
          <w:lang w:val="it-IT"/>
        </w:rPr>
      </w:pPr>
    </w:p>
    <w:p w14:paraId="1496065F" w14:textId="77777777" w:rsidR="00CC2562" w:rsidRPr="00CB7768" w:rsidRDefault="00CC2562" w:rsidP="00BC1434">
      <w:pPr>
        <w:spacing w:before="120" w:after="120"/>
        <w:ind w:firstLine="720"/>
        <w:jc w:val="both"/>
        <w:rPr>
          <w:b/>
          <w:bCs/>
          <w:sz w:val="28"/>
          <w:szCs w:val="28"/>
          <w:lang w:val="it-IT"/>
        </w:rPr>
      </w:pPr>
    </w:p>
    <w:p w14:paraId="449D87E9" w14:textId="77777777" w:rsidR="00CC2562" w:rsidRPr="00CB7768" w:rsidRDefault="00CC2562" w:rsidP="004300ED">
      <w:pPr>
        <w:spacing w:before="120" w:after="120"/>
        <w:jc w:val="both"/>
        <w:rPr>
          <w:b/>
          <w:bCs/>
          <w:sz w:val="28"/>
          <w:szCs w:val="28"/>
          <w:lang w:val="it-IT"/>
        </w:rPr>
      </w:pPr>
    </w:p>
    <w:p w14:paraId="6A73D03B" w14:textId="77777777" w:rsidR="00BC1434" w:rsidRPr="00CB7768" w:rsidRDefault="00BC1434" w:rsidP="00BC1434">
      <w:pPr>
        <w:spacing w:before="120" w:after="120"/>
        <w:ind w:firstLine="720"/>
        <w:jc w:val="both"/>
        <w:rPr>
          <w:b/>
          <w:bCs/>
          <w:sz w:val="28"/>
          <w:szCs w:val="28"/>
          <w:lang w:val="it-IT"/>
        </w:rPr>
      </w:pPr>
      <w:r w:rsidRPr="00CB7768">
        <w:rPr>
          <w:b/>
          <w:bCs/>
          <w:sz w:val="28"/>
          <w:szCs w:val="28"/>
          <w:lang w:val="it-IT"/>
        </w:rPr>
        <w:t> Mẫu Tờ khai kèm theo</w:t>
      </w:r>
      <w:r w:rsidR="00B417FF">
        <w:rPr>
          <w:b/>
          <w:bCs/>
          <w:noProof/>
          <w:sz w:val="28"/>
          <w:szCs w:val="28"/>
        </w:rPr>
        <mc:AlternateContent>
          <mc:Choice Requires="wps">
            <w:drawing>
              <wp:anchor distT="4294967295" distB="4294967295" distL="114300" distR="114300" simplePos="0" relativeHeight="251813888" behindDoc="0" locked="0" layoutInCell="1" allowOverlap="1" wp14:anchorId="0E2CAE2B" wp14:editId="63226117">
                <wp:simplePos x="0" y="0"/>
                <wp:positionH relativeFrom="column">
                  <wp:posOffset>25400</wp:posOffset>
                </wp:positionH>
                <wp:positionV relativeFrom="paragraph">
                  <wp:posOffset>260984</wp:posOffset>
                </wp:positionV>
                <wp:extent cx="5923280" cy="0"/>
                <wp:effectExtent l="0" t="0" r="20320" b="25400"/>
                <wp:wrapNone/>
                <wp:docPr id="65"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3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7" o:spid="_x0000_s1026" type="#_x0000_t32" style="position:absolute;margin-left:2pt;margin-top:20.55pt;width:466.4pt;height:0;z-index:25181388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"/>
            </w:pict>
          </mc:Fallback>
        </mc:AlternateContent>
      </w:r>
    </w:p>
    <w:p w14:paraId="7808586C" w14:textId="77777777" w:rsidR="00BC1434" w:rsidRPr="00CB7768" w:rsidRDefault="00BC1434" w:rsidP="00BC1434">
      <w:pPr>
        <w:spacing w:line="288" w:lineRule="atLeast"/>
        <w:jc w:val="center"/>
        <w:rPr>
          <w:b/>
          <w:bCs/>
          <w:sz w:val="28"/>
          <w:szCs w:val="28"/>
          <w:lang w:val="nl-NL"/>
        </w:rPr>
      </w:pPr>
      <w:r w:rsidRPr="00CB7768">
        <w:rPr>
          <w:b/>
          <w:bCs/>
          <w:sz w:val="28"/>
          <w:szCs w:val="28"/>
          <w:lang w:val="nl-NL"/>
        </w:rPr>
        <w:t>CỘNG HÒA XÃ HỘI CHỦ NGHĨA VIỆT NAM</w:t>
      </w:r>
    </w:p>
    <w:p w14:paraId="73352423" w14:textId="77777777" w:rsidR="00BC1434" w:rsidRPr="00CB7768" w:rsidRDefault="00BC1434" w:rsidP="00BC1434">
      <w:pPr>
        <w:spacing w:line="288" w:lineRule="atLeast"/>
        <w:jc w:val="center"/>
        <w:rPr>
          <w:b/>
          <w:sz w:val="28"/>
          <w:szCs w:val="28"/>
          <w:lang w:val="nl-NL"/>
        </w:rPr>
      </w:pPr>
      <w:r w:rsidRPr="00CB7768">
        <w:rPr>
          <w:b/>
          <w:sz w:val="28"/>
          <w:szCs w:val="28"/>
          <w:lang w:val="nl-NL"/>
        </w:rPr>
        <w:t>Độc lập - Tự do - Hạnh phúc</w:t>
      </w:r>
    </w:p>
    <w:p w14:paraId="58B84B20" w14:textId="77777777" w:rsidR="00BC1434" w:rsidRPr="00CB7768" w:rsidRDefault="00B417FF" w:rsidP="00BC1434">
      <w:pPr>
        <w:tabs>
          <w:tab w:val="center" w:pos="4872"/>
        </w:tabs>
        <w:spacing w:line="288" w:lineRule="atLeast"/>
        <w:rPr>
          <w:b/>
          <w:bCs/>
          <w:sz w:val="20"/>
          <w:szCs w:val="20"/>
          <w:lang w:val="nl-NL"/>
        </w:rPr>
      </w:pPr>
      <w:r>
        <w:rPr>
          <w:noProof/>
        </w:rPr>
        <mc:AlternateContent>
          <mc:Choice Requires="wps">
            <w:drawing>
              <wp:anchor distT="4294967294" distB="4294967294" distL="114300" distR="114300" simplePos="0" relativeHeight="251799552" behindDoc="0" locked="0" layoutInCell="1" allowOverlap="1" wp14:anchorId="38F39569" wp14:editId="73B79FC1">
                <wp:simplePos x="0" y="0"/>
                <wp:positionH relativeFrom="column">
                  <wp:posOffset>1874520</wp:posOffset>
                </wp:positionH>
                <wp:positionV relativeFrom="paragraph">
                  <wp:posOffset>48259</wp:posOffset>
                </wp:positionV>
                <wp:extent cx="2044700" cy="0"/>
                <wp:effectExtent l="0" t="0" r="12700" b="25400"/>
                <wp:wrapNone/>
                <wp:docPr id="6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79955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147.6pt,3.8pt" to="308.6pt,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"/>
            </w:pict>
          </mc:Fallback>
        </mc:AlternateContent>
      </w:r>
      <w:r w:rsidR="00BC1434" w:rsidRPr="00CB7768">
        <w:rPr>
          <w:b/>
          <w:bCs/>
          <w:sz w:val="20"/>
          <w:szCs w:val="20"/>
          <w:lang w:val="nl-NL"/>
        </w:rPr>
        <w:tab/>
      </w:r>
    </w:p>
    <w:p w14:paraId="3126E092" w14:textId="77777777" w:rsidR="00BC1434" w:rsidRPr="00CB7768" w:rsidRDefault="00BC1434" w:rsidP="00BC1434">
      <w:pPr>
        <w:spacing w:line="288" w:lineRule="atLeast"/>
        <w:rPr>
          <w:b/>
          <w:bCs/>
          <w:sz w:val="2"/>
          <w:szCs w:val="20"/>
          <w:lang w:val="nl-NL"/>
        </w:rPr>
      </w:pPr>
    </w:p>
    <w:p w14:paraId="3B8201A1" w14:textId="77777777" w:rsidR="00BC1434" w:rsidRPr="00CB7768" w:rsidRDefault="00BC1434" w:rsidP="00BC1434">
      <w:pPr>
        <w:spacing w:line="288" w:lineRule="atLeast"/>
        <w:jc w:val="center"/>
        <w:rPr>
          <w:b/>
          <w:bCs/>
          <w:lang w:val="nl-NL"/>
        </w:rPr>
      </w:pPr>
      <w:r w:rsidRPr="00CB7768">
        <w:rPr>
          <w:b/>
          <w:bCs/>
          <w:lang w:val="nl-NL"/>
        </w:rPr>
        <w:t>TỜ KHAI ĐĂNG KÝ LẠI KHAI TỬ</w:t>
      </w:r>
    </w:p>
    <w:p w14:paraId="058546FF" w14:textId="77777777" w:rsidR="00BC1434" w:rsidRPr="00CB7768" w:rsidRDefault="00BC1434" w:rsidP="00BC1434">
      <w:pPr>
        <w:spacing w:line="288" w:lineRule="atLeast"/>
        <w:rPr>
          <w:bCs/>
          <w:sz w:val="18"/>
          <w:szCs w:val="20"/>
          <w:lang w:val="nl-NL"/>
        </w:rPr>
      </w:pPr>
    </w:p>
    <w:p w14:paraId="65015F61" w14:textId="77777777" w:rsidR="00BC1434" w:rsidRPr="00CB7768" w:rsidRDefault="00BC1434" w:rsidP="00BC1434">
      <w:pPr>
        <w:tabs>
          <w:tab w:val="left" w:leader="dot" w:pos="6720"/>
          <w:tab w:val="left" w:leader="dot" w:pos="8505"/>
          <w:tab w:val="left" w:leader="dot" w:pos="9072"/>
        </w:tabs>
        <w:spacing w:line="336" w:lineRule="auto"/>
        <w:jc w:val="center"/>
        <w:rPr>
          <w:b/>
          <w:sz w:val="22"/>
          <w:szCs w:val="20"/>
          <w:lang w:val="nl-NL"/>
        </w:rPr>
      </w:pPr>
      <w:r w:rsidRPr="00CB7768">
        <w:rPr>
          <w:bCs/>
          <w:lang w:val="nl-NL"/>
        </w:rPr>
        <w:t xml:space="preserve">Kính gửi: </w:t>
      </w:r>
      <w:r w:rsidRPr="00CB7768">
        <w:rPr>
          <w:bCs/>
          <w:vertAlign w:val="superscript"/>
          <w:lang w:val="nl-NL"/>
        </w:rPr>
        <w:t>(1)</w:t>
      </w:r>
      <w:r w:rsidRPr="00CB7768">
        <w:rPr>
          <w:bCs/>
          <w:sz w:val="20"/>
          <w:szCs w:val="20"/>
          <w:lang w:val="nl-NL"/>
        </w:rPr>
        <w:tab/>
      </w:r>
    </w:p>
    <w:p w14:paraId="00B4F5AB" w14:textId="77777777" w:rsidR="00BC1434" w:rsidRPr="00CB7768" w:rsidRDefault="00BC1434" w:rsidP="00BC1434">
      <w:pPr>
        <w:tabs>
          <w:tab w:val="left" w:leader="dot" w:pos="9356"/>
        </w:tabs>
        <w:spacing w:before="120" w:after="120" w:line="312" w:lineRule="auto"/>
        <w:jc w:val="both"/>
        <w:rPr>
          <w:bCs/>
          <w:sz w:val="26"/>
          <w:lang w:val="nl-NL"/>
        </w:rPr>
      </w:pPr>
      <w:r w:rsidRPr="00CB7768">
        <w:rPr>
          <w:b/>
          <w:bCs/>
          <w:sz w:val="26"/>
          <w:lang w:val="nl-NL"/>
        </w:rPr>
        <w:t>Họ, chữ đệm, tên người yêu cầu</w:t>
      </w:r>
      <w:r w:rsidRPr="00CB7768">
        <w:rPr>
          <w:bCs/>
          <w:sz w:val="26"/>
          <w:lang w:val="nl-NL"/>
        </w:rPr>
        <w:t xml:space="preserve">: </w:t>
      </w:r>
      <w:r w:rsidRPr="00CB7768">
        <w:rPr>
          <w:bCs/>
          <w:sz w:val="20"/>
          <w:lang w:val="nl-NL"/>
        </w:rPr>
        <w:tab/>
      </w:r>
    </w:p>
    <w:p w14:paraId="3941440A" w14:textId="77777777"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Nơi cư trú: </w:t>
      </w:r>
      <w:r w:rsidRPr="00CB7768">
        <w:rPr>
          <w:bCs/>
          <w:sz w:val="26"/>
          <w:vertAlign w:val="superscript"/>
          <w:lang w:val="nl-NL"/>
        </w:rPr>
        <w:t>(2)</w:t>
      </w:r>
      <w:r w:rsidRPr="00CB7768">
        <w:rPr>
          <w:bCs/>
          <w:sz w:val="20"/>
          <w:lang w:val="nl-NL"/>
        </w:rPr>
        <w:tab/>
      </w:r>
    </w:p>
    <w:p w14:paraId="17DBFFD7" w14:textId="77777777" w:rsidR="00BC1434" w:rsidRPr="00CB7768" w:rsidRDefault="00BC1434" w:rsidP="00BC1434">
      <w:pPr>
        <w:tabs>
          <w:tab w:val="left" w:leader="dot" w:pos="9356"/>
        </w:tabs>
        <w:spacing w:before="120" w:after="120" w:line="312" w:lineRule="auto"/>
        <w:jc w:val="both"/>
        <w:rPr>
          <w:bCs/>
          <w:sz w:val="26"/>
          <w:lang w:val="nl-NL"/>
        </w:rPr>
      </w:pPr>
      <w:r w:rsidRPr="00CB7768">
        <w:rPr>
          <w:sz w:val="26"/>
          <w:lang w:val="nl-NL"/>
        </w:rPr>
        <w:t>Giấy tờ tùy thân</w:t>
      </w:r>
      <w:r w:rsidRPr="00CB7768">
        <w:rPr>
          <w:bCs/>
          <w:sz w:val="26"/>
          <w:vertAlign w:val="superscript"/>
          <w:lang w:val="nl-NL"/>
        </w:rPr>
        <w:t xml:space="preserve"> (3)</w:t>
      </w:r>
      <w:r w:rsidRPr="00CB7768">
        <w:rPr>
          <w:bCs/>
          <w:sz w:val="20"/>
          <w:lang w:val="nl-NL"/>
        </w:rPr>
        <w:tab/>
      </w:r>
    </w:p>
    <w:p w14:paraId="6DF28FA1" w14:textId="77777777"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Quan hệ với người đã chết: </w:t>
      </w:r>
      <w:r w:rsidRPr="00CB7768">
        <w:rPr>
          <w:bCs/>
          <w:sz w:val="20"/>
          <w:lang w:val="nl-NL"/>
        </w:rPr>
        <w:tab/>
      </w:r>
    </w:p>
    <w:p w14:paraId="0D7CF9FE" w14:textId="77777777" w:rsidR="00BC1434" w:rsidRPr="00CB7768" w:rsidRDefault="00BC1434" w:rsidP="00BC1434">
      <w:pPr>
        <w:tabs>
          <w:tab w:val="left" w:leader="dot" w:pos="7088"/>
        </w:tabs>
        <w:spacing w:before="120" w:after="120" w:line="312" w:lineRule="auto"/>
        <w:jc w:val="both"/>
        <w:rPr>
          <w:bCs/>
          <w:sz w:val="26"/>
          <w:lang w:val="nl-NL"/>
        </w:rPr>
      </w:pPr>
      <w:r w:rsidRPr="00CB7768">
        <w:rPr>
          <w:b/>
          <w:bCs/>
          <w:sz w:val="26"/>
          <w:lang w:val="nl-NL"/>
        </w:rPr>
        <w:t>Đề nghị cơ quanđăng ký lại khai tử cho người có tên dưới đây:</w:t>
      </w:r>
    </w:p>
    <w:p w14:paraId="0E8F4B56" w14:textId="77777777" w:rsidR="00BC1434" w:rsidRPr="00CB7768" w:rsidRDefault="00BC1434" w:rsidP="00BC1434">
      <w:pPr>
        <w:tabs>
          <w:tab w:val="left" w:leader="dot" w:pos="6521"/>
          <w:tab w:val="left" w:pos="6580"/>
          <w:tab w:val="left" w:leader="dot" w:pos="6720"/>
          <w:tab w:val="left" w:leader="dot" w:pos="9356"/>
        </w:tabs>
        <w:spacing w:before="120" w:after="120" w:line="312" w:lineRule="auto"/>
        <w:jc w:val="both"/>
        <w:rPr>
          <w:bCs/>
          <w:sz w:val="26"/>
          <w:lang w:val="nl-NL"/>
        </w:rPr>
      </w:pPr>
      <w:r w:rsidRPr="00CB7768">
        <w:rPr>
          <w:bCs/>
          <w:sz w:val="26"/>
          <w:lang w:val="nl-NL"/>
        </w:rPr>
        <w:t xml:space="preserve">Họ, chữ đệm, tên: </w:t>
      </w:r>
      <w:r w:rsidRPr="00CB7768">
        <w:rPr>
          <w:bCs/>
          <w:sz w:val="20"/>
          <w:lang w:val="nl-NL"/>
        </w:rPr>
        <w:tab/>
      </w:r>
      <w:r w:rsidRPr="00CB7768">
        <w:rPr>
          <w:bCs/>
          <w:sz w:val="26"/>
          <w:lang w:val="nl-NL"/>
        </w:rPr>
        <w:t xml:space="preserve">Giới tính: </w:t>
      </w:r>
      <w:r w:rsidRPr="00CB7768">
        <w:rPr>
          <w:bCs/>
          <w:sz w:val="18"/>
          <w:szCs w:val="20"/>
          <w:lang w:val="nl-NL"/>
        </w:rPr>
        <w:tab/>
      </w:r>
    </w:p>
    <w:p w14:paraId="2A49CF5A" w14:textId="77777777"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Ngày, tháng, năm sinh: </w:t>
      </w:r>
      <w:r w:rsidRPr="00CB7768">
        <w:rPr>
          <w:bCs/>
          <w:sz w:val="20"/>
          <w:lang w:val="nl-NL"/>
        </w:rPr>
        <w:tab/>
      </w:r>
    </w:p>
    <w:p w14:paraId="6CA47082" w14:textId="77777777" w:rsidR="00BC1434" w:rsidRPr="00CB7768" w:rsidRDefault="00BC1434" w:rsidP="00BC1434">
      <w:pPr>
        <w:tabs>
          <w:tab w:val="left" w:leader="dot" w:pos="5600"/>
          <w:tab w:val="left" w:leader="dot" w:pos="9356"/>
        </w:tabs>
        <w:spacing w:before="120" w:after="120" w:line="312" w:lineRule="auto"/>
        <w:jc w:val="both"/>
        <w:rPr>
          <w:bCs/>
          <w:sz w:val="26"/>
          <w:lang w:val="nl-NL"/>
        </w:rPr>
      </w:pPr>
      <w:r w:rsidRPr="00CB7768">
        <w:rPr>
          <w:bCs/>
          <w:sz w:val="26"/>
          <w:lang w:val="nl-NL"/>
        </w:rPr>
        <w:t xml:space="preserve">Dân tộc: </w:t>
      </w:r>
      <w:r w:rsidRPr="00CB7768">
        <w:rPr>
          <w:bCs/>
          <w:sz w:val="20"/>
          <w:lang w:val="nl-NL"/>
        </w:rPr>
        <w:tab/>
      </w:r>
      <w:r w:rsidRPr="00CB7768">
        <w:rPr>
          <w:bCs/>
          <w:sz w:val="26"/>
          <w:lang w:val="nl-NL"/>
        </w:rPr>
        <w:t xml:space="preserve"> Quốc tịch: </w:t>
      </w:r>
      <w:r w:rsidRPr="00CB7768">
        <w:rPr>
          <w:bCs/>
          <w:sz w:val="20"/>
          <w:lang w:val="nl-NL"/>
        </w:rPr>
        <w:tab/>
      </w:r>
    </w:p>
    <w:p w14:paraId="7B7D09A2" w14:textId="77777777" w:rsidR="00BC1434" w:rsidRPr="00CB7768" w:rsidRDefault="00BC1434" w:rsidP="00BC1434">
      <w:pPr>
        <w:tabs>
          <w:tab w:val="left" w:leader="dot" w:pos="9356"/>
        </w:tabs>
        <w:spacing w:before="120" w:after="120" w:line="312" w:lineRule="auto"/>
        <w:jc w:val="both"/>
        <w:rPr>
          <w:bCs/>
          <w:sz w:val="20"/>
          <w:lang w:val="nl-NL"/>
        </w:rPr>
      </w:pPr>
      <w:r w:rsidRPr="00CB7768">
        <w:rPr>
          <w:bCs/>
          <w:sz w:val="26"/>
          <w:lang w:val="nl-NL"/>
        </w:rPr>
        <w:t>Nơi cư trú cuối cùng:</w:t>
      </w:r>
      <w:r w:rsidRPr="00CB7768">
        <w:rPr>
          <w:bCs/>
          <w:sz w:val="26"/>
          <w:vertAlign w:val="superscript"/>
          <w:lang w:val="nl-NL"/>
        </w:rPr>
        <w:t>(2)</w:t>
      </w:r>
      <w:r w:rsidRPr="00CB7768">
        <w:rPr>
          <w:bCs/>
          <w:sz w:val="20"/>
          <w:lang w:val="nl-NL"/>
        </w:rPr>
        <w:tab/>
      </w:r>
    </w:p>
    <w:p w14:paraId="06E786F6" w14:textId="77777777" w:rsidR="00BC1434" w:rsidRPr="00CB7768" w:rsidRDefault="00BC1434" w:rsidP="00BC1434">
      <w:pPr>
        <w:tabs>
          <w:tab w:val="left" w:leader="dot" w:pos="9356"/>
        </w:tabs>
        <w:spacing w:before="120" w:after="120" w:line="312" w:lineRule="auto"/>
        <w:jc w:val="both"/>
        <w:rPr>
          <w:bCs/>
          <w:sz w:val="20"/>
          <w:lang w:val="nl-NL"/>
        </w:rPr>
      </w:pPr>
      <w:r w:rsidRPr="00CB7768">
        <w:rPr>
          <w:sz w:val="26"/>
          <w:lang w:val="nl-NL"/>
        </w:rPr>
        <w:t>Giấy tờ tùy thân</w:t>
      </w:r>
      <w:r w:rsidRPr="00CB7768">
        <w:rPr>
          <w:bCs/>
          <w:sz w:val="26"/>
          <w:lang w:val="nl-NL"/>
        </w:rPr>
        <w:t>:</w:t>
      </w:r>
      <w:r w:rsidRPr="00CB7768">
        <w:rPr>
          <w:bCs/>
          <w:sz w:val="26"/>
          <w:vertAlign w:val="superscript"/>
          <w:lang w:val="nl-NL"/>
        </w:rPr>
        <w:t>(3)</w:t>
      </w:r>
      <w:r w:rsidRPr="00CB7768">
        <w:rPr>
          <w:bCs/>
          <w:sz w:val="20"/>
          <w:lang w:val="nl-NL"/>
        </w:rPr>
        <w:tab/>
      </w:r>
    </w:p>
    <w:p w14:paraId="7B314FA0" w14:textId="77777777" w:rsidR="00BC1434" w:rsidRPr="00CB7768" w:rsidRDefault="00BC1434" w:rsidP="00BC1434">
      <w:pPr>
        <w:tabs>
          <w:tab w:val="left" w:leader="dot" w:pos="3220"/>
          <w:tab w:val="left" w:leader="dot" w:pos="4340"/>
          <w:tab w:val="left" w:leader="dot" w:pos="6440"/>
          <w:tab w:val="left" w:leader="dot" w:pos="7840"/>
          <w:tab w:val="left" w:leader="dot" w:pos="9356"/>
        </w:tabs>
        <w:spacing w:before="120" w:after="120" w:line="312" w:lineRule="auto"/>
        <w:jc w:val="both"/>
        <w:rPr>
          <w:bCs/>
          <w:sz w:val="26"/>
          <w:lang w:val="nl-NL"/>
        </w:rPr>
      </w:pPr>
      <w:r w:rsidRPr="00CB7768">
        <w:rPr>
          <w:bCs/>
          <w:sz w:val="26"/>
          <w:lang w:val="nl-NL"/>
        </w:rPr>
        <w:t xml:space="preserve">Đã chết vào lúc: </w:t>
      </w:r>
      <w:r w:rsidRPr="00CB7768">
        <w:rPr>
          <w:bCs/>
          <w:sz w:val="20"/>
          <w:lang w:val="nl-NL"/>
        </w:rPr>
        <w:tab/>
      </w:r>
      <w:r w:rsidRPr="00CB7768">
        <w:rPr>
          <w:bCs/>
          <w:sz w:val="26"/>
          <w:lang w:val="nl-NL"/>
        </w:rPr>
        <w:t xml:space="preserve">giờ </w:t>
      </w:r>
      <w:r w:rsidRPr="00CB7768">
        <w:rPr>
          <w:bCs/>
          <w:sz w:val="20"/>
          <w:lang w:val="nl-NL"/>
        </w:rPr>
        <w:tab/>
      </w:r>
      <w:r w:rsidRPr="00CB7768">
        <w:rPr>
          <w:bCs/>
          <w:sz w:val="26"/>
          <w:lang w:val="nl-NL"/>
        </w:rPr>
        <w:t xml:space="preserve"> phút, ngày </w:t>
      </w:r>
      <w:r w:rsidRPr="00CB7768">
        <w:rPr>
          <w:bCs/>
          <w:sz w:val="20"/>
          <w:lang w:val="nl-NL"/>
        </w:rPr>
        <w:tab/>
      </w:r>
      <w:r w:rsidRPr="00CB7768">
        <w:rPr>
          <w:bCs/>
          <w:sz w:val="26"/>
          <w:lang w:val="nl-NL"/>
        </w:rPr>
        <w:t xml:space="preserve"> tháng </w:t>
      </w:r>
      <w:r w:rsidRPr="00CB7768">
        <w:rPr>
          <w:bCs/>
          <w:sz w:val="20"/>
          <w:lang w:val="nl-NL"/>
        </w:rPr>
        <w:tab/>
      </w:r>
      <w:r w:rsidRPr="00CB7768">
        <w:rPr>
          <w:bCs/>
          <w:sz w:val="26"/>
          <w:lang w:val="nl-NL"/>
        </w:rPr>
        <w:t xml:space="preserve"> năm </w:t>
      </w:r>
      <w:r w:rsidRPr="00CB7768">
        <w:rPr>
          <w:bCs/>
          <w:sz w:val="20"/>
          <w:lang w:val="nl-NL"/>
        </w:rPr>
        <w:tab/>
      </w:r>
    </w:p>
    <w:p w14:paraId="2DC8992C" w14:textId="77777777"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Nơi chết: </w:t>
      </w:r>
      <w:r w:rsidRPr="00CB7768">
        <w:rPr>
          <w:bCs/>
          <w:sz w:val="20"/>
          <w:lang w:val="nl-NL"/>
        </w:rPr>
        <w:tab/>
      </w:r>
    </w:p>
    <w:p w14:paraId="03A90421" w14:textId="77777777"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Nguyên nhân chết: </w:t>
      </w:r>
      <w:r w:rsidRPr="00CB7768">
        <w:rPr>
          <w:bCs/>
          <w:sz w:val="20"/>
          <w:lang w:val="nl-NL"/>
        </w:rPr>
        <w:tab/>
      </w:r>
    </w:p>
    <w:p w14:paraId="061022FC" w14:textId="77777777" w:rsidR="00BC1434" w:rsidRPr="00CB7768" w:rsidRDefault="00BC1434" w:rsidP="00BC1434">
      <w:pPr>
        <w:tabs>
          <w:tab w:val="left" w:leader="dot" w:pos="5040"/>
          <w:tab w:val="left" w:leader="dot" w:pos="6860"/>
          <w:tab w:val="left" w:leader="dot" w:pos="8120"/>
          <w:tab w:val="left" w:leader="dot" w:pos="9356"/>
        </w:tabs>
        <w:spacing w:before="120" w:after="120" w:line="312" w:lineRule="auto"/>
        <w:jc w:val="both"/>
        <w:rPr>
          <w:bCs/>
          <w:sz w:val="26"/>
          <w:lang w:val="nl-NL"/>
        </w:rPr>
      </w:pPr>
      <w:r w:rsidRPr="00CB7768">
        <w:rPr>
          <w:bCs/>
          <w:sz w:val="26"/>
          <w:lang w:val="nl-NL"/>
        </w:rPr>
        <w:t xml:space="preserve">Số Giấy báo tử/ Giấy tờ thay thế Giấy báo tử: </w:t>
      </w:r>
      <w:r w:rsidRPr="00CB7768">
        <w:rPr>
          <w:bCs/>
          <w:sz w:val="26"/>
          <w:vertAlign w:val="superscript"/>
          <w:lang w:val="nl-NL"/>
        </w:rPr>
        <w:t>(4)</w:t>
      </w:r>
      <w:r w:rsidRPr="00CB7768">
        <w:rPr>
          <w:bCs/>
          <w:sz w:val="20"/>
          <w:lang w:val="nl-NL"/>
        </w:rPr>
        <w:tab/>
      </w:r>
      <w:r w:rsidRPr="00CB7768">
        <w:rPr>
          <w:bCs/>
          <w:sz w:val="20"/>
          <w:lang w:val="nl-NL"/>
        </w:rPr>
        <w:tab/>
      </w:r>
      <w:r w:rsidRPr="00CB7768">
        <w:rPr>
          <w:bCs/>
          <w:sz w:val="26"/>
          <w:szCs w:val="26"/>
          <w:lang w:val="nl-NL"/>
        </w:rPr>
        <w:t>do</w:t>
      </w:r>
      <w:r w:rsidRPr="00CB7768">
        <w:rPr>
          <w:bCs/>
          <w:sz w:val="20"/>
          <w:lang w:val="nl-NL"/>
        </w:rPr>
        <w:tab/>
        <w:t>...................</w:t>
      </w:r>
    </w:p>
    <w:p w14:paraId="341ACB7B" w14:textId="77777777" w:rsidR="00BC1434" w:rsidRPr="00CB7768" w:rsidRDefault="00BC1434" w:rsidP="00BC1434">
      <w:pPr>
        <w:tabs>
          <w:tab w:val="left" w:leader="dot" w:pos="5320"/>
          <w:tab w:val="left" w:leader="dot" w:pos="6860"/>
          <w:tab w:val="left" w:leader="dot" w:pos="7980"/>
          <w:tab w:val="left" w:leader="dot" w:pos="9356"/>
        </w:tabs>
        <w:spacing w:before="120" w:after="120" w:line="312" w:lineRule="auto"/>
        <w:jc w:val="both"/>
        <w:rPr>
          <w:bCs/>
          <w:sz w:val="20"/>
          <w:lang w:val="nl-NL"/>
        </w:rPr>
      </w:pPr>
      <w:r w:rsidRPr="00CB7768">
        <w:rPr>
          <w:bCs/>
          <w:sz w:val="20"/>
          <w:lang w:val="nl-NL"/>
        </w:rPr>
        <w:tab/>
      </w:r>
      <w:r w:rsidRPr="00CB7768">
        <w:rPr>
          <w:bCs/>
          <w:sz w:val="26"/>
          <w:lang w:val="nl-NL"/>
        </w:rPr>
        <w:t xml:space="preserve"> cấp ngày </w:t>
      </w:r>
      <w:r w:rsidRPr="00CB7768">
        <w:rPr>
          <w:bCs/>
          <w:sz w:val="20"/>
          <w:lang w:val="nl-NL"/>
        </w:rPr>
        <w:tab/>
      </w:r>
      <w:r w:rsidRPr="00CB7768">
        <w:rPr>
          <w:bCs/>
          <w:sz w:val="26"/>
          <w:lang w:val="nl-NL"/>
        </w:rPr>
        <w:t xml:space="preserve">tháng </w:t>
      </w:r>
      <w:r w:rsidRPr="00CB7768">
        <w:rPr>
          <w:bCs/>
          <w:sz w:val="20"/>
          <w:lang w:val="nl-NL"/>
        </w:rPr>
        <w:tab/>
      </w:r>
      <w:r w:rsidRPr="00CB7768">
        <w:rPr>
          <w:bCs/>
          <w:sz w:val="26"/>
          <w:lang w:val="nl-NL"/>
        </w:rPr>
        <w:t xml:space="preserve"> năm </w:t>
      </w:r>
      <w:r w:rsidRPr="00CB7768">
        <w:rPr>
          <w:bCs/>
          <w:sz w:val="20"/>
          <w:lang w:val="nl-NL"/>
        </w:rPr>
        <w:tab/>
      </w:r>
    </w:p>
    <w:p w14:paraId="02FCEE6D" w14:textId="77777777" w:rsidR="00BC1434" w:rsidRPr="00CB7768" w:rsidRDefault="00BC1434" w:rsidP="00BC1434">
      <w:pPr>
        <w:tabs>
          <w:tab w:val="left" w:leader="dot" w:pos="9356"/>
        </w:tabs>
        <w:spacing w:before="80" w:after="80" w:line="312" w:lineRule="auto"/>
        <w:rPr>
          <w:bCs/>
          <w:sz w:val="26"/>
          <w:szCs w:val="26"/>
          <w:lang w:val="nl-NL"/>
        </w:rPr>
      </w:pPr>
      <w:r w:rsidRPr="00CB7768">
        <w:rPr>
          <w:bCs/>
          <w:sz w:val="26"/>
          <w:szCs w:val="26"/>
          <w:lang w:val="nl-NL"/>
        </w:rPr>
        <w:t>Đã đăng ký khai tử tại:</w:t>
      </w:r>
      <w:r w:rsidRPr="00CB7768">
        <w:rPr>
          <w:bCs/>
          <w:sz w:val="26"/>
          <w:szCs w:val="26"/>
          <w:vertAlign w:val="superscript"/>
          <w:lang w:val="nl-NL"/>
        </w:rPr>
        <w:t>(5)</w:t>
      </w:r>
      <w:r w:rsidRPr="00CB7768">
        <w:rPr>
          <w:bCs/>
          <w:sz w:val="20"/>
        </w:rPr>
        <w:t>…………………………………..</w:t>
      </w:r>
      <w:r w:rsidRPr="00CB7768">
        <w:rPr>
          <w:bCs/>
          <w:sz w:val="26"/>
          <w:szCs w:val="26"/>
          <w:lang w:val="nl-NL"/>
        </w:rPr>
        <w:t xml:space="preserve">ngày </w:t>
      </w:r>
      <w:r w:rsidRPr="00CB7768">
        <w:rPr>
          <w:bCs/>
          <w:sz w:val="20"/>
        </w:rPr>
        <w:t>……….</w:t>
      </w:r>
      <w:r w:rsidRPr="00CB7768">
        <w:rPr>
          <w:bCs/>
          <w:sz w:val="26"/>
          <w:szCs w:val="26"/>
          <w:lang w:val="nl-NL"/>
        </w:rPr>
        <w:t xml:space="preserve"> tháng </w:t>
      </w:r>
      <w:r w:rsidRPr="00CB7768">
        <w:rPr>
          <w:bCs/>
          <w:sz w:val="20"/>
        </w:rPr>
        <w:t>……….</w:t>
      </w:r>
      <w:r w:rsidRPr="00CB7768">
        <w:rPr>
          <w:bCs/>
          <w:sz w:val="26"/>
          <w:szCs w:val="26"/>
          <w:lang w:val="nl-NL"/>
        </w:rPr>
        <w:t xml:space="preserve">năm </w:t>
      </w:r>
      <w:r w:rsidRPr="00CB7768">
        <w:rPr>
          <w:bCs/>
          <w:sz w:val="20"/>
        </w:rPr>
        <w:tab/>
      </w:r>
    </w:p>
    <w:p w14:paraId="3C537CAD" w14:textId="77777777" w:rsidR="00BC1434" w:rsidRPr="00CB7768" w:rsidRDefault="00BC1434" w:rsidP="00BC1434">
      <w:pPr>
        <w:tabs>
          <w:tab w:val="left" w:leader="dot" w:pos="5460"/>
          <w:tab w:val="left" w:leader="dot" w:pos="6521"/>
          <w:tab w:val="left" w:leader="dot" w:pos="6804"/>
          <w:tab w:val="left" w:leader="dot" w:pos="7655"/>
          <w:tab w:val="left" w:leader="dot" w:pos="9380"/>
        </w:tabs>
        <w:spacing w:before="80" w:after="80" w:line="312" w:lineRule="auto"/>
        <w:rPr>
          <w:bCs/>
          <w:sz w:val="26"/>
          <w:szCs w:val="26"/>
          <w:vertAlign w:val="superscript"/>
        </w:rPr>
      </w:pPr>
      <w:r w:rsidRPr="00CB7768">
        <w:rPr>
          <w:bCs/>
          <w:sz w:val="26"/>
          <w:szCs w:val="26"/>
        </w:rPr>
        <w:t>Theo Trích lục khai tử số:</w:t>
      </w:r>
      <w:r w:rsidRPr="00CB7768">
        <w:rPr>
          <w:bCs/>
          <w:sz w:val="26"/>
          <w:szCs w:val="26"/>
          <w:vertAlign w:val="superscript"/>
        </w:rPr>
        <w:t xml:space="preserve">(6) </w:t>
      </w:r>
      <w:r w:rsidRPr="00CB7768">
        <w:rPr>
          <w:bCs/>
          <w:sz w:val="20"/>
          <w:szCs w:val="20"/>
        </w:rPr>
        <w:t>……………………………………………………………………………….</w:t>
      </w:r>
    </w:p>
    <w:p w14:paraId="69E2D1B6" w14:textId="77777777" w:rsidR="00BC1434" w:rsidRPr="00CB7768" w:rsidRDefault="00BC1434" w:rsidP="00BC1434">
      <w:pPr>
        <w:tabs>
          <w:tab w:val="left" w:leader="dot" w:pos="9356"/>
        </w:tabs>
        <w:spacing w:before="80" w:after="80" w:line="312" w:lineRule="auto"/>
        <w:jc w:val="both"/>
        <w:rPr>
          <w:bCs/>
          <w:sz w:val="26"/>
          <w:szCs w:val="26"/>
          <w:lang w:val="nl-NL"/>
        </w:rPr>
      </w:pPr>
      <w:r w:rsidRPr="00CB7768">
        <w:rPr>
          <w:b/>
          <w:bCs/>
          <w:sz w:val="26"/>
          <w:szCs w:val="26"/>
          <w:lang w:val="nl-NL"/>
        </w:rPr>
        <w:t>Lý do đăng ký lại</w:t>
      </w:r>
      <w:r w:rsidRPr="00CB7768">
        <w:rPr>
          <w:bCs/>
          <w:sz w:val="26"/>
          <w:szCs w:val="26"/>
          <w:lang w:val="nl-NL"/>
        </w:rPr>
        <w:t xml:space="preserve">: </w:t>
      </w:r>
      <w:r w:rsidRPr="00CB7768">
        <w:rPr>
          <w:bCs/>
          <w:sz w:val="20"/>
        </w:rPr>
        <w:tab/>
      </w:r>
    </w:p>
    <w:p w14:paraId="3D94344B" w14:textId="77777777" w:rsidR="00BC1434" w:rsidRPr="00CB7768" w:rsidRDefault="00BC1434" w:rsidP="00BC1434">
      <w:pPr>
        <w:spacing w:before="80" w:after="80" w:line="312" w:lineRule="auto"/>
        <w:jc w:val="both"/>
        <w:rPr>
          <w:bCs/>
          <w:sz w:val="26"/>
          <w:szCs w:val="26"/>
          <w:lang w:val="nl-NL"/>
        </w:rPr>
      </w:pPr>
      <w:r w:rsidRPr="00CB7768">
        <w:rPr>
          <w:bCs/>
          <w:sz w:val="26"/>
          <w:szCs w:val="26"/>
          <w:lang w:val="nl-NL"/>
        </w:rPr>
        <w:t>Tôi cam đoan những nội dung khai trên đây là đúng sự thật và chịu trách nhiệm trước pháp luật về cam đoan của mình.</w:t>
      </w:r>
    </w:p>
    <w:p w14:paraId="79A700C7" w14:textId="77777777" w:rsidR="00BC1434" w:rsidRPr="00CB7768" w:rsidRDefault="00BC1434" w:rsidP="00BC1434">
      <w:pPr>
        <w:tabs>
          <w:tab w:val="left" w:leader="dot" w:pos="5880"/>
          <w:tab w:val="left" w:leader="dot" w:pos="7000"/>
          <w:tab w:val="left" w:leader="dot" w:pos="8120"/>
          <w:tab w:val="left" w:leader="dot" w:pos="9380"/>
        </w:tabs>
        <w:spacing w:line="288" w:lineRule="atLeast"/>
        <w:ind w:left="2160" w:firstLine="720"/>
        <w:jc w:val="both"/>
        <w:rPr>
          <w:bCs/>
          <w:sz w:val="18"/>
          <w:szCs w:val="20"/>
          <w:lang w:val="nl-NL"/>
        </w:rPr>
      </w:pPr>
      <w:r w:rsidRPr="00CB7768">
        <w:rPr>
          <w:bCs/>
          <w:i/>
          <w:sz w:val="26"/>
          <w:lang w:val="nl-NL"/>
        </w:rPr>
        <w:t xml:space="preserve">Làm tại: </w:t>
      </w:r>
      <w:r w:rsidRPr="00CB7768">
        <w:rPr>
          <w:bCs/>
          <w:i/>
          <w:sz w:val="20"/>
          <w:lang w:val="nl-NL"/>
        </w:rPr>
        <w:tab/>
        <w:t xml:space="preserve">, </w:t>
      </w:r>
      <w:r w:rsidRPr="00CB7768">
        <w:rPr>
          <w:bCs/>
          <w:i/>
          <w:sz w:val="26"/>
          <w:lang w:val="nl-NL"/>
        </w:rPr>
        <w:t xml:space="preserve">ngày </w:t>
      </w:r>
      <w:r w:rsidRPr="00CB7768">
        <w:rPr>
          <w:bCs/>
          <w:i/>
          <w:sz w:val="20"/>
          <w:lang w:val="nl-NL"/>
        </w:rPr>
        <w:tab/>
      </w:r>
      <w:r w:rsidRPr="00CB7768">
        <w:rPr>
          <w:bCs/>
          <w:i/>
          <w:sz w:val="26"/>
          <w:lang w:val="nl-NL"/>
        </w:rPr>
        <w:t xml:space="preserve">tháng </w:t>
      </w:r>
      <w:r w:rsidRPr="00CB7768">
        <w:rPr>
          <w:bCs/>
          <w:sz w:val="18"/>
          <w:szCs w:val="20"/>
          <w:lang w:val="nl-NL"/>
        </w:rPr>
        <w:tab/>
      </w:r>
      <w:r w:rsidRPr="00CB7768">
        <w:rPr>
          <w:bCs/>
          <w:i/>
          <w:sz w:val="26"/>
          <w:lang w:val="nl-NL"/>
        </w:rPr>
        <w:t xml:space="preserve">năm </w:t>
      </w:r>
      <w:r w:rsidRPr="00CB7768">
        <w:rPr>
          <w:bCs/>
          <w:sz w:val="18"/>
          <w:szCs w:val="20"/>
          <w:lang w:val="nl-NL"/>
        </w:rPr>
        <w:tab/>
      </w:r>
    </w:p>
    <w:p w14:paraId="16D5C2D7" w14:textId="77777777" w:rsidR="00BC1434" w:rsidRPr="00CB7768" w:rsidRDefault="00BC1434" w:rsidP="00BC1434">
      <w:pPr>
        <w:spacing w:line="288" w:lineRule="atLeast"/>
        <w:ind w:left="4320"/>
        <w:jc w:val="both"/>
        <w:rPr>
          <w:b/>
          <w:bCs/>
          <w:sz w:val="26"/>
          <w:lang w:val="nl-NL"/>
        </w:rPr>
      </w:pPr>
    </w:p>
    <w:tbl>
      <w:tblPr>
        <w:tblW w:w="0" w:type="auto"/>
        <w:tblLook w:val="01E0" w:firstRow="1" w:lastRow="1" w:firstColumn="1" w:lastColumn="1" w:noHBand="0" w:noVBand="0"/>
      </w:tblPr>
      <w:tblGrid>
        <w:gridCol w:w="4777"/>
        <w:gridCol w:w="4794"/>
      </w:tblGrid>
      <w:tr w:rsidR="00BC1434" w:rsidRPr="00CB7768" w14:paraId="758E0C64" w14:textId="77777777" w:rsidTr="00513226">
        <w:tc>
          <w:tcPr>
            <w:tcW w:w="4810" w:type="dxa"/>
            <w:shd w:val="clear" w:color="auto" w:fill="auto"/>
          </w:tcPr>
          <w:p w14:paraId="21A05EFD" w14:textId="77777777" w:rsidR="00BC1434" w:rsidRPr="00CB7768" w:rsidRDefault="00BC1434" w:rsidP="00513226">
            <w:pPr>
              <w:spacing w:line="312" w:lineRule="auto"/>
              <w:jc w:val="center"/>
              <w:rPr>
                <w:b/>
                <w:bCs/>
                <w:sz w:val="26"/>
                <w:lang w:val="nl-NL"/>
              </w:rPr>
            </w:pPr>
          </w:p>
        </w:tc>
        <w:tc>
          <w:tcPr>
            <w:tcW w:w="4811" w:type="dxa"/>
            <w:shd w:val="clear" w:color="auto" w:fill="auto"/>
          </w:tcPr>
          <w:p w14:paraId="2068E22F" w14:textId="77777777" w:rsidR="00BC1434" w:rsidRPr="00CB7768" w:rsidRDefault="00BC1434" w:rsidP="00513226">
            <w:pPr>
              <w:spacing w:line="312" w:lineRule="auto"/>
              <w:jc w:val="center"/>
              <w:rPr>
                <w:b/>
                <w:bCs/>
                <w:sz w:val="26"/>
                <w:lang w:val="nl-NL"/>
              </w:rPr>
            </w:pPr>
            <w:r w:rsidRPr="00CB7768">
              <w:rPr>
                <w:b/>
                <w:bCs/>
                <w:sz w:val="26"/>
                <w:lang w:val="nl-NL"/>
              </w:rPr>
              <w:t>Người yêu cầu</w:t>
            </w:r>
          </w:p>
          <w:p w14:paraId="72B9E97B" w14:textId="77777777" w:rsidR="00BC1434" w:rsidRPr="00CB7768" w:rsidRDefault="00BC1434" w:rsidP="00513226">
            <w:pPr>
              <w:spacing w:line="312" w:lineRule="auto"/>
              <w:jc w:val="center"/>
              <w:rPr>
                <w:bCs/>
                <w:i/>
                <w:lang w:val="nl-NL"/>
              </w:rPr>
            </w:pPr>
            <w:r w:rsidRPr="00CB7768">
              <w:rPr>
                <w:bCs/>
                <w:i/>
                <w:lang w:val="nl-NL"/>
              </w:rPr>
              <w:t>(Ký, ghi rõ họ, chữ đệm, tên)</w:t>
            </w:r>
          </w:p>
          <w:p w14:paraId="613F0DAA" w14:textId="77777777" w:rsidR="00BC1434" w:rsidRPr="00CB7768" w:rsidRDefault="00BC1434" w:rsidP="00513226">
            <w:pPr>
              <w:spacing w:line="312" w:lineRule="auto"/>
              <w:jc w:val="center"/>
              <w:rPr>
                <w:bCs/>
                <w:i/>
                <w:lang w:val="nl-NL"/>
              </w:rPr>
            </w:pPr>
          </w:p>
          <w:p w14:paraId="4AFC27DF" w14:textId="77777777" w:rsidR="00BC1434" w:rsidRPr="00CB7768" w:rsidRDefault="00BC1434" w:rsidP="00513226">
            <w:pPr>
              <w:spacing w:line="312" w:lineRule="auto"/>
              <w:jc w:val="center"/>
              <w:rPr>
                <w:bCs/>
                <w:i/>
                <w:lang w:val="nl-NL"/>
              </w:rPr>
            </w:pPr>
          </w:p>
          <w:p w14:paraId="46926C2E" w14:textId="77777777" w:rsidR="00BC1434" w:rsidRPr="00CB7768" w:rsidRDefault="00BC1434" w:rsidP="00513226">
            <w:pPr>
              <w:spacing w:line="312" w:lineRule="auto"/>
              <w:jc w:val="center"/>
              <w:rPr>
                <w:bCs/>
                <w:i/>
                <w:lang w:val="nl-NL"/>
              </w:rPr>
            </w:pPr>
          </w:p>
          <w:p w14:paraId="7A4CF633" w14:textId="77777777" w:rsidR="00BC1434" w:rsidRPr="00CB7768" w:rsidRDefault="00BC1434" w:rsidP="00513226">
            <w:pPr>
              <w:spacing w:line="312" w:lineRule="auto"/>
              <w:jc w:val="center"/>
              <w:rPr>
                <w:bCs/>
                <w:i/>
                <w:lang w:val="nl-NL"/>
              </w:rPr>
            </w:pPr>
            <w:r w:rsidRPr="00CB7768">
              <w:rPr>
                <w:bCs/>
                <w:i/>
                <w:sz w:val="22"/>
                <w:szCs w:val="22"/>
                <w:lang w:val="nl-NL"/>
              </w:rPr>
              <w:t>..........................................</w:t>
            </w:r>
          </w:p>
        </w:tc>
      </w:tr>
    </w:tbl>
    <w:p w14:paraId="657E60EC" w14:textId="77777777" w:rsidR="00BC1434" w:rsidRPr="00CB7768" w:rsidRDefault="00BC1434" w:rsidP="00BC1434">
      <w:pPr>
        <w:rPr>
          <w:b/>
          <w:i/>
        </w:rPr>
      </w:pPr>
    </w:p>
    <w:p w14:paraId="3C591CAB" w14:textId="77777777" w:rsidR="00BC1434" w:rsidRPr="00CB7768" w:rsidRDefault="00BC1434" w:rsidP="00BC1434">
      <w:pPr>
        <w:jc w:val="both"/>
        <w:rPr>
          <w:sz w:val="22"/>
          <w:szCs w:val="22"/>
        </w:rPr>
      </w:pPr>
      <w:r w:rsidRPr="00CB7768">
        <w:rPr>
          <w:b/>
          <w:i/>
          <w:sz w:val="22"/>
          <w:szCs w:val="22"/>
        </w:rPr>
        <w:t>Chú thích:</w:t>
      </w:r>
    </w:p>
    <w:p w14:paraId="41ADAB48" w14:textId="77777777" w:rsidR="00BC1434" w:rsidRPr="00CB7768" w:rsidRDefault="00BC1434" w:rsidP="00BC1434">
      <w:pPr>
        <w:jc w:val="both"/>
        <w:rPr>
          <w:sz w:val="22"/>
          <w:szCs w:val="22"/>
        </w:rPr>
      </w:pPr>
      <w:r w:rsidRPr="00CB7768">
        <w:rPr>
          <w:sz w:val="22"/>
          <w:szCs w:val="22"/>
          <w:vertAlign w:val="superscript"/>
        </w:rPr>
        <w:t>(1)</w:t>
      </w:r>
      <w:r w:rsidRPr="00CB7768">
        <w:rPr>
          <w:sz w:val="22"/>
          <w:szCs w:val="22"/>
        </w:rPr>
        <w:t xml:space="preserve"> Ghi rõ tên cơ quan thực hiện đăng ký lại khai tử.</w:t>
      </w:r>
    </w:p>
    <w:p w14:paraId="3E90B6DB" w14:textId="77777777" w:rsidR="00BC1434" w:rsidRPr="00CB7768" w:rsidRDefault="00BC1434" w:rsidP="00BC1434">
      <w:pPr>
        <w:jc w:val="both"/>
        <w:rPr>
          <w:sz w:val="22"/>
          <w:szCs w:val="22"/>
        </w:rPr>
      </w:pPr>
      <w:r w:rsidRPr="00CB7768">
        <w:rPr>
          <w:sz w:val="22"/>
          <w:szCs w:val="22"/>
          <w:vertAlign w:val="superscript"/>
        </w:rPr>
        <w:t xml:space="preserve">(2)  </w:t>
      </w:r>
      <w:r w:rsidRPr="00CB7768">
        <w:rPr>
          <w:sz w:val="22"/>
          <w:szCs w:val="22"/>
        </w:rPr>
        <w:t xml:space="preserve">Ghi theo địa chỉ đăng ký thường trú; nếu không có nơi đăng ký thường trú thì ghi theo địa chỉ đăng ký tạm trú; trường hợp không có nơi đăng ký thường trú và nơi đăng ký tạm trú thì ghi theo nơi đang sinh sống.         </w:t>
      </w:r>
    </w:p>
    <w:p w14:paraId="50C3D742" w14:textId="77777777" w:rsidR="00BC1434" w:rsidRPr="00CB7768" w:rsidRDefault="00BC1434" w:rsidP="00BC1434">
      <w:pPr>
        <w:jc w:val="both"/>
        <w:rPr>
          <w:sz w:val="22"/>
          <w:szCs w:val="22"/>
        </w:rPr>
      </w:pPr>
      <w:r w:rsidRPr="00CB7768">
        <w:rPr>
          <w:sz w:val="22"/>
          <w:szCs w:val="22"/>
          <w:vertAlign w:val="superscript"/>
        </w:rPr>
        <w:t>(3)</w:t>
      </w:r>
      <w:r w:rsidRPr="00CB7768">
        <w:rPr>
          <w:sz w:val="22"/>
          <w:szCs w:val="22"/>
        </w:rPr>
        <w:t xml:space="preserve"> Ghi thông tin về giấy tờ tùy thân như: hộ chiếu, chứng minh nhân dân  hoặc giấy tờ hợp lệ thay thế (ví dụ: Chứng minh nhân dân số 001089123 do Công an thành phố Hà Nội cấp ngày 20/10/2004).</w:t>
      </w:r>
    </w:p>
    <w:p w14:paraId="0425E7CE" w14:textId="77777777" w:rsidR="00BC1434" w:rsidRPr="00CB7768" w:rsidRDefault="00BC1434" w:rsidP="00BC1434">
      <w:pPr>
        <w:jc w:val="both"/>
        <w:rPr>
          <w:sz w:val="22"/>
          <w:szCs w:val="22"/>
        </w:rPr>
      </w:pPr>
      <w:r w:rsidRPr="00CB7768">
        <w:rPr>
          <w:sz w:val="22"/>
          <w:szCs w:val="22"/>
          <w:vertAlign w:val="superscript"/>
        </w:rPr>
        <w:t xml:space="preserve"> (4)</w:t>
      </w:r>
      <w:r w:rsidRPr="00CB7768">
        <w:rPr>
          <w:sz w:val="22"/>
          <w:szCs w:val="22"/>
        </w:rPr>
        <w:t xml:space="preserve"> Nếu ghi theo Giấy báo tử, thì gạch cụm từ “Giấy tờ thay Giấy báo tử”; nếu ghi theo số Giấy tờ thay Giấy báo tử thì ghi rõ tên, số giấy tờ và gạch cụm từ “Giấy báo tử”.</w:t>
      </w:r>
    </w:p>
    <w:p w14:paraId="3D3A81BC" w14:textId="77777777" w:rsidR="00BC1434" w:rsidRPr="00CB7768" w:rsidRDefault="00BC1434" w:rsidP="00BC1434">
      <w:pPr>
        <w:jc w:val="both"/>
        <w:rPr>
          <w:sz w:val="22"/>
          <w:szCs w:val="22"/>
        </w:rPr>
      </w:pPr>
      <w:r w:rsidRPr="00CB7768">
        <w:rPr>
          <w:sz w:val="22"/>
          <w:szCs w:val="22"/>
          <w:vertAlign w:val="superscript"/>
        </w:rPr>
        <w:t>(5)</w:t>
      </w:r>
      <w:r w:rsidRPr="00CB7768">
        <w:rPr>
          <w:sz w:val="22"/>
          <w:szCs w:val="22"/>
        </w:rPr>
        <w:t xml:space="preserve"> Ghi rõ tên cơ quan đã đăng ký khai tử trước đây.</w:t>
      </w:r>
    </w:p>
    <w:p w14:paraId="088FD01C" w14:textId="77777777" w:rsidR="00BC1434" w:rsidRPr="00CB7768" w:rsidRDefault="00BC1434" w:rsidP="00BC1434">
      <w:pPr>
        <w:jc w:val="both"/>
        <w:rPr>
          <w:sz w:val="22"/>
          <w:szCs w:val="22"/>
        </w:rPr>
      </w:pPr>
      <w:r w:rsidRPr="00CB7768">
        <w:rPr>
          <w:sz w:val="22"/>
          <w:szCs w:val="22"/>
          <w:vertAlign w:val="superscript"/>
        </w:rPr>
        <w:t>(6)</w:t>
      </w:r>
      <w:r w:rsidRPr="00CB7768">
        <w:rPr>
          <w:sz w:val="22"/>
          <w:szCs w:val="22"/>
        </w:rPr>
        <w:t xml:space="preserve"> Chỉ khai trong trường hợp biết rõ.</w:t>
      </w:r>
    </w:p>
    <w:p w14:paraId="102F683D" w14:textId="77777777" w:rsidR="00BC1434" w:rsidRPr="00CB7768" w:rsidRDefault="00BC1434" w:rsidP="00BC1434">
      <w:pPr>
        <w:ind w:firstLine="630"/>
        <w:jc w:val="both"/>
        <w:rPr>
          <w:sz w:val="22"/>
          <w:szCs w:val="22"/>
        </w:rPr>
      </w:pPr>
    </w:p>
    <w:p w14:paraId="05BEAA21" w14:textId="77777777" w:rsidR="00BC1434" w:rsidRPr="00CB7768" w:rsidRDefault="00BC1434" w:rsidP="00BC1434">
      <w:pPr>
        <w:spacing w:before="120" w:after="120"/>
        <w:ind w:firstLine="720"/>
        <w:jc w:val="both"/>
        <w:rPr>
          <w:i/>
          <w:sz w:val="28"/>
          <w:szCs w:val="28"/>
          <w:lang w:val="it-IT"/>
        </w:rPr>
      </w:pPr>
    </w:p>
    <w:p w14:paraId="7E916FC7" w14:textId="77777777" w:rsidR="00BC1434" w:rsidRPr="00CB7768" w:rsidRDefault="00BC1434" w:rsidP="00BC1434">
      <w:pPr>
        <w:spacing w:before="120" w:after="120"/>
        <w:ind w:firstLine="720"/>
        <w:jc w:val="both"/>
        <w:rPr>
          <w:i/>
          <w:sz w:val="28"/>
          <w:szCs w:val="28"/>
          <w:lang w:val="it-IT"/>
        </w:rPr>
      </w:pPr>
    </w:p>
    <w:p w14:paraId="2C7A238C" w14:textId="77777777"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14:paraId="64B28E3E" w14:textId="77777777"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14:paraId="3107DF4E" w14:textId="77777777"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14:paraId="160E73B4" w14:textId="77777777"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14:paraId="437974FE" w14:textId="77777777"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14:paraId="2589FB62" w14:textId="77777777"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14:paraId="397DA08A" w14:textId="77777777"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14:paraId="2384A1FB" w14:textId="77777777"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14:paraId="3246D77A" w14:textId="77777777"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14:paraId="62C52D1F" w14:textId="77777777"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14:paraId="4160FB3E" w14:textId="77777777"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14:paraId="40935277" w14:textId="77777777"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14:paraId="6ECF6A02" w14:textId="77777777"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14:paraId="2622B335" w14:textId="77777777"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14:paraId="1C41C210" w14:textId="77777777"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14:paraId="21BE9012" w14:textId="77777777"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14:paraId="26A9B51E" w14:textId="77777777"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14:paraId="57960AAD" w14:textId="77777777"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14:paraId="32247354" w14:textId="77777777"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14:paraId="3B69273F" w14:textId="77777777"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14:paraId="4C136B89" w14:textId="77777777"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14:paraId="201143D5" w14:textId="77777777"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14:paraId="51640CC8" w14:textId="77777777"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14:paraId="064B3CA9" w14:textId="77777777"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14:paraId="0F62D75F" w14:textId="77777777"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14:paraId="5DECFEEC" w14:textId="77777777" w:rsidR="00BC1434" w:rsidRPr="00CB7768" w:rsidRDefault="00BC1434" w:rsidP="00BC1434">
      <w:pPr>
        <w:pStyle w:val="NormalWeb"/>
        <w:shd w:val="clear" w:color="auto" w:fill="FFFFFF"/>
        <w:spacing w:before="0" w:beforeAutospacing="0" w:after="0" w:afterAutospacing="0" w:line="234" w:lineRule="atLeast"/>
        <w:ind w:firstLine="720"/>
        <w:rPr>
          <w:b/>
          <w:bCs/>
          <w:sz w:val="28"/>
          <w:szCs w:val="28"/>
        </w:rPr>
      </w:pPr>
    </w:p>
    <w:p w14:paraId="5F895E1F" w14:textId="77777777" w:rsidR="00642081" w:rsidRPr="00CB7768" w:rsidRDefault="00642081" w:rsidP="001E5F5C">
      <w:pPr>
        <w:pStyle w:val="NormalWeb"/>
        <w:shd w:val="clear" w:color="auto" w:fill="FFFFFF"/>
        <w:spacing w:before="0" w:beforeAutospacing="0" w:after="0" w:afterAutospacing="0" w:line="234" w:lineRule="atLeast"/>
        <w:rPr>
          <w:b/>
          <w:bCs/>
          <w:sz w:val="28"/>
          <w:szCs w:val="28"/>
        </w:rPr>
      </w:pPr>
    </w:p>
    <w:p w14:paraId="49CA5DE4" w14:textId="77777777" w:rsidR="004300ED" w:rsidRDefault="004300ED" w:rsidP="00BC1434">
      <w:pPr>
        <w:pStyle w:val="NormalWeb"/>
        <w:shd w:val="clear" w:color="auto" w:fill="FFFFFF"/>
        <w:spacing w:before="0" w:beforeAutospacing="0" w:after="0" w:afterAutospacing="0" w:line="234" w:lineRule="atLeast"/>
        <w:ind w:firstLine="720"/>
        <w:rPr>
          <w:b/>
          <w:bCs/>
          <w:sz w:val="28"/>
          <w:szCs w:val="28"/>
        </w:rPr>
      </w:pPr>
    </w:p>
    <w:p w14:paraId="04C36FEC" w14:textId="77777777" w:rsidR="004300ED" w:rsidRPr="00CB7768" w:rsidRDefault="004300ED" w:rsidP="004300ED">
      <w:pPr>
        <w:spacing w:before="120" w:after="120"/>
        <w:ind w:firstLine="720"/>
        <w:jc w:val="both"/>
        <w:rPr>
          <w:sz w:val="28"/>
          <w:szCs w:val="28"/>
        </w:rPr>
      </w:pPr>
      <w:r w:rsidRPr="00CB7768">
        <w:rPr>
          <w:b/>
          <w:bCs/>
          <w:sz w:val="28"/>
          <w:szCs w:val="28"/>
        </w:rPr>
        <w:t xml:space="preserve">III. THỦ TỤC CẤP BẢN SAO TRÍCH LỤC HỘ TỊCH. </w:t>
      </w:r>
      <w:r w:rsidRPr="00CB7768">
        <w:rPr>
          <w:bCs/>
          <w:sz w:val="28"/>
          <w:szCs w:val="28"/>
        </w:rPr>
        <w:t>Mã số hồ sơ: B-BTP-BPC-</w:t>
      </w:r>
      <w:r>
        <w:rPr>
          <w:bCs/>
          <w:sz w:val="28"/>
          <w:szCs w:val="28"/>
        </w:rPr>
        <w:t>277</w:t>
      </w:r>
      <w:r w:rsidRPr="00CB7768">
        <w:rPr>
          <w:bCs/>
          <w:sz w:val="28"/>
          <w:szCs w:val="28"/>
        </w:rPr>
        <w:t>284-TT</w:t>
      </w:r>
    </w:p>
    <w:p w14:paraId="58A9590B" w14:textId="77777777" w:rsidR="004300ED" w:rsidRPr="00CB7768" w:rsidRDefault="004300ED" w:rsidP="004300ED">
      <w:pPr>
        <w:spacing w:before="120" w:after="120"/>
        <w:ind w:firstLine="709"/>
        <w:jc w:val="both"/>
        <w:rPr>
          <w:sz w:val="28"/>
          <w:szCs w:val="28"/>
        </w:rPr>
      </w:pPr>
      <w:r w:rsidRPr="00CB7768">
        <w:rPr>
          <w:b/>
          <w:bCs/>
          <w:sz w:val="28"/>
          <w:szCs w:val="28"/>
        </w:rPr>
        <w:t>a) Trình tự thực hiện</w:t>
      </w:r>
    </w:p>
    <w:p w14:paraId="73C9F08E" w14:textId="77777777" w:rsidR="004300ED" w:rsidRPr="00CB7768" w:rsidRDefault="004300ED" w:rsidP="004300ED">
      <w:pPr>
        <w:spacing w:before="120" w:after="120"/>
        <w:ind w:firstLine="709"/>
        <w:jc w:val="both"/>
        <w:rPr>
          <w:sz w:val="28"/>
          <w:szCs w:val="28"/>
        </w:rPr>
      </w:pPr>
      <w:r w:rsidRPr="00CB7768">
        <w:rPr>
          <w:b/>
          <w:sz w:val="28"/>
          <w:szCs w:val="28"/>
        </w:rPr>
        <w:t>- Bước 1:</w:t>
      </w:r>
      <w:r w:rsidRPr="00CB7768">
        <w:rPr>
          <w:sz w:val="28"/>
          <w:szCs w:val="28"/>
        </w:rPr>
        <w:t>Người có yêu cầu cấp bản sao trích lục hộ tịch nộp hồ sơ tại Cơ quan quản lý Cơ sở dữ liệu hộ tịch có thẩm quyền.</w:t>
      </w:r>
    </w:p>
    <w:p w14:paraId="251E7791" w14:textId="77777777" w:rsidR="004300ED" w:rsidRPr="00CB7768" w:rsidRDefault="004300ED" w:rsidP="004300ED">
      <w:pPr>
        <w:spacing w:before="120" w:after="120"/>
        <w:ind w:firstLine="709"/>
        <w:jc w:val="both"/>
        <w:rPr>
          <w:sz w:val="28"/>
          <w:szCs w:val="28"/>
        </w:rPr>
      </w:pPr>
      <w:r w:rsidRPr="00CB7768">
        <w:rPr>
          <w:sz w:val="28"/>
          <w:szCs w:val="28"/>
        </w:rPr>
        <w:t>+ Trường hợp cơ quan, tổ chức có thẩm quyền đề nghị cấp bản sao trích lục hộ tịch của cá nhân thì gửi văn bản yêu cầu nêu rõ lý do cho Cơ quan quản lý Cơ sở dữ liệu hộ tịch.</w:t>
      </w:r>
    </w:p>
    <w:p w14:paraId="1CDDB272" w14:textId="77777777" w:rsidR="004300ED" w:rsidRPr="00CB7768" w:rsidRDefault="004300ED" w:rsidP="004300ED">
      <w:pPr>
        <w:spacing w:before="120" w:after="120"/>
        <w:ind w:firstLine="709"/>
        <w:jc w:val="both"/>
        <w:rPr>
          <w:sz w:val="28"/>
          <w:szCs w:val="28"/>
        </w:rPr>
      </w:pPr>
      <w:r w:rsidRPr="00CB7768">
        <w:rPr>
          <w:sz w:val="28"/>
          <w:szCs w:val="28"/>
        </w:rPr>
        <w:t>+ Người tiếp nhận có trách nhiệm kiểm tra, đối chiếu thông tin trong Tờ khai và tính hợp lệ của giấy tờ do người yêu cầu xuất trình hoặc nộp.</w:t>
      </w:r>
    </w:p>
    <w:p w14:paraId="00137ECF" w14:textId="77777777" w:rsidR="004300ED" w:rsidRPr="00CB7768" w:rsidRDefault="004300ED" w:rsidP="004300ED">
      <w:pPr>
        <w:spacing w:before="120" w:after="120"/>
        <w:ind w:firstLine="709"/>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06F471F1" w14:textId="77777777" w:rsidR="004300ED" w:rsidRPr="00CB7768" w:rsidRDefault="004300ED" w:rsidP="004300ED">
      <w:pPr>
        <w:spacing w:before="120" w:after="120"/>
        <w:ind w:firstLine="709"/>
        <w:jc w:val="both"/>
        <w:rPr>
          <w:sz w:val="28"/>
          <w:szCs w:val="28"/>
        </w:rPr>
      </w:pPr>
      <w:r w:rsidRPr="00CB7768">
        <w:rPr>
          <w:sz w:val="28"/>
          <w:szCs w:val="28"/>
        </w:rPr>
        <w:t>+ Hồ sơ yêu cầu cấp bản sao trích lục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14:paraId="6AC3DA81" w14:textId="77777777" w:rsidR="004300ED" w:rsidRPr="00CB7768" w:rsidRDefault="004300ED" w:rsidP="004300ED">
      <w:pPr>
        <w:spacing w:before="120" w:after="120"/>
        <w:ind w:firstLine="709"/>
        <w:jc w:val="both"/>
        <w:rPr>
          <w:sz w:val="28"/>
          <w:szCs w:val="28"/>
        </w:rPr>
      </w:pPr>
      <w:r w:rsidRPr="00CB7768">
        <w:rPr>
          <w:b/>
          <w:sz w:val="28"/>
          <w:szCs w:val="28"/>
        </w:rPr>
        <w:t>- Bước 2:</w:t>
      </w:r>
      <w:r w:rsidRPr="00CB7768">
        <w:rPr>
          <w:sz w:val="28"/>
          <w:szCs w:val="28"/>
        </w:rPr>
        <w:t>Ngay sau khi tiếp nhận hồ sơ, nếu thấy hồ sơ đầy đủ và phù hợp, công chức làm công tác hộ tịch căn cứ vào Cơ sở dữ liệu hộ tịch, ghi nội dung bản sao trích lục hộ tịch, báo cáo Thủ trưởng cơ quan quản lý cơ sở dữ liệu hộ tịch ký cấp bản sao trích lục hộ tịch cho người yêu cầu.</w:t>
      </w:r>
    </w:p>
    <w:p w14:paraId="76A277F2" w14:textId="77777777" w:rsidR="004300ED" w:rsidRPr="00CB7768" w:rsidRDefault="004300ED" w:rsidP="004300ED">
      <w:pPr>
        <w:spacing w:before="120" w:after="120"/>
        <w:ind w:firstLine="709"/>
        <w:jc w:val="both"/>
        <w:rPr>
          <w:sz w:val="28"/>
          <w:szCs w:val="28"/>
        </w:rPr>
      </w:pPr>
      <w:r w:rsidRPr="00CB7768">
        <w:rPr>
          <w:b/>
          <w:bCs/>
          <w:sz w:val="28"/>
          <w:szCs w:val="28"/>
        </w:rPr>
        <w:t>* Lưu ý:</w:t>
      </w:r>
    </w:p>
    <w:p w14:paraId="51E07AEB" w14:textId="77777777" w:rsidR="004300ED" w:rsidRPr="00CB7768" w:rsidRDefault="004300ED" w:rsidP="004300ED">
      <w:pPr>
        <w:spacing w:before="120" w:after="120"/>
        <w:ind w:firstLine="709"/>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2BD87AE4" w14:textId="77777777" w:rsidR="004300ED" w:rsidRPr="00CB7768" w:rsidRDefault="004300ED" w:rsidP="004300ED">
      <w:pPr>
        <w:spacing w:before="120" w:after="120"/>
        <w:ind w:firstLine="709"/>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2AEF376C" w14:textId="77777777" w:rsidR="004300ED" w:rsidRPr="00CB7768" w:rsidRDefault="004300ED" w:rsidP="004300ED">
      <w:pPr>
        <w:spacing w:before="120" w:after="120"/>
        <w:ind w:firstLine="709"/>
        <w:jc w:val="both"/>
        <w:rPr>
          <w:sz w:val="28"/>
          <w:szCs w:val="28"/>
        </w:rPr>
      </w:pPr>
      <w:r w:rsidRPr="00CB7768">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362E05B9" w14:textId="77777777" w:rsidR="004300ED" w:rsidRPr="00CB7768" w:rsidRDefault="004300ED" w:rsidP="004300ED">
      <w:pPr>
        <w:spacing w:before="120" w:after="120"/>
        <w:ind w:firstLine="709"/>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tiếp nhận và trả kết quả cơ quan quản lý cơ sở dữ liệu có thẩm quyền.</w:t>
      </w:r>
    </w:p>
    <w:p w14:paraId="1E9E5BBB" w14:textId="77777777" w:rsidR="004300ED" w:rsidRPr="00CB7768" w:rsidRDefault="004300ED" w:rsidP="004300ED">
      <w:pPr>
        <w:spacing w:before="120" w:after="120"/>
        <w:ind w:firstLine="709"/>
        <w:jc w:val="both"/>
        <w:rPr>
          <w:sz w:val="28"/>
          <w:szCs w:val="28"/>
        </w:rPr>
      </w:pPr>
      <w:r w:rsidRPr="00CB7768">
        <w:rPr>
          <w:b/>
          <w:bCs/>
          <w:sz w:val="28"/>
          <w:szCs w:val="28"/>
        </w:rPr>
        <w:t>b) Cách thức thực hiện</w:t>
      </w:r>
      <w:r w:rsidRPr="00CB7768">
        <w:rPr>
          <w:sz w:val="28"/>
          <w:szCs w:val="28"/>
        </w:rPr>
        <w:t>:</w:t>
      </w:r>
    </w:p>
    <w:p w14:paraId="3C31E063" w14:textId="77777777" w:rsidR="004300ED" w:rsidRPr="00CB7768" w:rsidRDefault="004300ED" w:rsidP="004300ED">
      <w:pPr>
        <w:spacing w:before="120" w:after="120"/>
        <w:ind w:firstLine="709"/>
        <w:jc w:val="both"/>
        <w:rPr>
          <w:sz w:val="28"/>
          <w:szCs w:val="28"/>
        </w:rPr>
      </w:pPr>
      <w:r w:rsidRPr="00CB7768">
        <w:rPr>
          <w:sz w:val="28"/>
          <w:szCs w:val="28"/>
        </w:rPr>
        <w:t>- Người có yêu cầu cấp bản sao trích lục hộ tịch trực tiếp thực hiện hoặc ủy quyền cho người khác thực hiện yêu cầu cấp bản sao trích lục hộ tịch;</w:t>
      </w:r>
    </w:p>
    <w:p w14:paraId="607A0C6E" w14:textId="77777777" w:rsidR="004300ED" w:rsidRPr="00CB7768" w:rsidRDefault="004300ED" w:rsidP="004300ED">
      <w:pPr>
        <w:spacing w:before="120" w:after="120"/>
        <w:ind w:firstLine="709"/>
        <w:jc w:val="both"/>
        <w:rPr>
          <w:sz w:val="28"/>
          <w:szCs w:val="28"/>
        </w:rPr>
      </w:pPr>
      <w:r w:rsidRPr="00CB7768">
        <w:rPr>
          <w:sz w:val="28"/>
          <w:szCs w:val="28"/>
        </w:rPr>
        <w:t>- Người thực hiện yêu cầu cấp bản sao trích lục hộ tịch có thể trực tiếp nộp hồ sơ; cơ quan, tổ chức có yêu cầu cấp bản sao trích lục hộ tịch có thể trực tiếp gửi văn bản yêu cầu tại Cơ quản quản lý cơ sở dữ liệu hộ tịch có thẩm quyền hoặc gửi hồ sơ, văn bản yêu cầu qua hệ thống bưu chính.</w:t>
      </w:r>
    </w:p>
    <w:p w14:paraId="453BC954" w14:textId="77777777" w:rsidR="004300ED" w:rsidRPr="00CB7768" w:rsidRDefault="004300ED" w:rsidP="004300ED">
      <w:pPr>
        <w:spacing w:before="120" w:after="120"/>
        <w:ind w:firstLine="709"/>
        <w:jc w:val="both"/>
        <w:rPr>
          <w:sz w:val="28"/>
          <w:szCs w:val="28"/>
        </w:rPr>
      </w:pPr>
      <w:r w:rsidRPr="00CB7768">
        <w:rPr>
          <w:b/>
          <w:bCs/>
          <w:sz w:val="28"/>
          <w:szCs w:val="28"/>
        </w:rPr>
        <w:t>c) Thành phần hồ sơ</w:t>
      </w:r>
      <w:r w:rsidRPr="00CB7768">
        <w:rPr>
          <w:sz w:val="28"/>
          <w:szCs w:val="28"/>
        </w:rPr>
        <w:t>:</w:t>
      </w:r>
    </w:p>
    <w:p w14:paraId="21A76E8A" w14:textId="77777777" w:rsidR="004300ED" w:rsidRPr="00CB7768" w:rsidRDefault="004300ED" w:rsidP="004300ED">
      <w:pPr>
        <w:spacing w:before="120" w:after="120"/>
        <w:ind w:firstLine="709"/>
        <w:jc w:val="both"/>
        <w:rPr>
          <w:sz w:val="28"/>
          <w:szCs w:val="28"/>
        </w:rPr>
      </w:pPr>
      <w:r w:rsidRPr="00CB7768">
        <w:rPr>
          <w:b/>
          <w:bCs/>
          <w:i/>
          <w:iCs/>
          <w:sz w:val="28"/>
          <w:szCs w:val="28"/>
        </w:rPr>
        <w:t>* Giấy tờ phải xuất trình:</w:t>
      </w:r>
    </w:p>
    <w:p w14:paraId="2F486180" w14:textId="77777777" w:rsidR="004300ED" w:rsidRPr="00CB7768" w:rsidRDefault="004300ED" w:rsidP="004300ED">
      <w:pPr>
        <w:spacing w:before="120" w:after="120"/>
        <w:ind w:firstLine="709"/>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cấp bản sao trích lục hộ tịch.</w:t>
      </w:r>
    </w:p>
    <w:p w14:paraId="06D13C47" w14:textId="77777777" w:rsidR="004300ED" w:rsidRPr="00CB7768" w:rsidRDefault="004300ED" w:rsidP="004300ED">
      <w:pPr>
        <w:spacing w:before="120" w:after="120"/>
        <w:ind w:firstLine="709"/>
        <w:jc w:val="both"/>
        <w:rPr>
          <w:sz w:val="28"/>
          <w:szCs w:val="28"/>
        </w:rPr>
      </w:pPr>
      <w:r w:rsidRPr="00CB7768">
        <w:rPr>
          <w:sz w:val="28"/>
          <w:szCs w:val="28"/>
        </w:rPr>
        <w:t>Trường hợp gửi hồ sơ qua hệ thống bưu chính thì phải gửi kèm theo bản sao có chứng thực giấy tờ phải xuất trình nêu trên.</w:t>
      </w:r>
    </w:p>
    <w:p w14:paraId="24021BEE" w14:textId="77777777" w:rsidR="004300ED" w:rsidRPr="00CB7768" w:rsidRDefault="004300ED" w:rsidP="004300ED">
      <w:pPr>
        <w:spacing w:before="120" w:after="120"/>
        <w:ind w:firstLine="709"/>
        <w:jc w:val="both"/>
        <w:rPr>
          <w:sz w:val="28"/>
          <w:szCs w:val="28"/>
        </w:rPr>
      </w:pPr>
      <w:r w:rsidRPr="00CB7768">
        <w:rPr>
          <w:b/>
          <w:bCs/>
          <w:i/>
          <w:iCs/>
          <w:sz w:val="28"/>
          <w:szCs w:val="28"/>
        </w:rPr>
        <w:t>* Giấy tờ phải nộp</w:t>
      </w:r>
    </w:p>
    <w:p w14:paraId="7FF62C69" w14:textId="77777777" w:rsidR="004300ED" w:rsidRPr="00CB7768" w:rsidRDefault="004300ED" w:rsidP="004300ED">
      <w:pPr>
        <w:spacing w:before="120" w:after="120"/>
        <w:ind w:firstLine="709"/>
        <w:jc w:val="both"/>
        <w:rPr>
          <w:sz w:val="28"/>
          <w:szCs w:val="28"/>
        </w:rPr>
      </w:pPr>
      <w:r w:rsidRPr="00CB7768">
        <w:rPr>
          <w:sz w:val="28"/>
          <w:szCs w:val="28"/>
        </w:rPr>
        <w:t>- Tờ khai cấp bản sao trích lục hộ tịch theo mẫu đối với trường hợp người yêu cầu là cá nhân.</w:t>
      </w:r>
    </w:p>
    <w:p w14:paraId="2212A5C4" w14:textId="77777777" w:rsidR="004300ED" w:rsidRPr="00CB7768" w:rsidRDefault="004300ED" w:rsidP="004300ED">
      <w:pPr>
        <w:spacing w:before="120" w:after="120"/>
        <w:ind w:firstLine="709"/>
        <w:jc w:val="both"/>
        <w:rPr>
          <w:sz w:val="28"/>
          <w:szCs w:val="28"/>
        </w:rPr>
      </w:pPr>
      <w:r w:rsidRPr="00CB7768">
        <w:rPr>
          <w:sz w:val="28"/>
          <w:szCs w:val="28"/>
        </w:rPr>
        <w:t>- Văn bản yêu cầu cấp bản sao trích lục hộ tịch nêu rõ lý do trong trường hợp người yêu cầu là cơ quan, tổ chức.</w:t>
      </w:r>
    </w:p>
    <w:p w14:paraId="406E2027" w14:textId="77777777" w:rsidR="004300ED" w:rsidRPr="00CB7768" w:rsidRDefault="004300ED" w:rsidP="004300ED">
      <w:pPr>
        <w:spacing w:before="120" w:after="120"/>
        <w:ind w:firstLine="709"/>
        <w:jc w:val="both"/>
        <w:rPr>
          <w:sz w:val="28"/>
          <w:szCs w:val="28"/>
        </w:rPr>
      </w:pPr>
      <w:r w:rsidRPr="00CB7768">
        <w:rPr>
          <w:sz w:val="28"/>
          <w:szCs w:val="28"/>
        </w:rPr>
        <w:t>+ Văn bản ủy quyền theo quy định của pháp luật trong trường hợp ủy quyền thực hiện yêu cầu cấp bản sao trích lục hộ tịch.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14:paraId="5BD44ABD" w14:textId="77777777" w:rsidR="004300ED" w:rsidRPr="00CB7768" w:rsidRDefault="004300ED" w:rsidP="004300ED">
      <w:pPr>
        <w:spacing w:before="120" w:after="120"/>
        <w:ind w:firstLine="709"/>
        <w:jc w:val="both"/>
        <w:rPr>
          <w:sz w:val="28"/>
          <w:szCs w:val="28"/>
        </w:rPr>
      </w:pPr>
      <w:r w:rsidRPr="00CB7768">
        <w:rPr>
          <w:b/>
          <w:bCs/>
          <w:sz w:val="28"/>
          <w:szCs w:val="28"/>
        </w:rPr>
        <w:t>d) Số lượng hồ sơ</w:t>
      </w:r>
      <w:r w:rsidRPr="00CB7768">
        <w:rPr>
          <w:sz w:val="28"/>
          <w:szCs w:val="28"/>
        </w:rPr>
        <w:t xml:space="preserve">: </w:t>
      </w:r>
      <w:r w:rsidRPr="00CB7768">
        <w:rPr>
          <w:i/>
          <w:iCs/>
          <w:sz w:val="28"/>
          <w:szCs w:val="28"/>
        </w:rPr>
        <w:t>01 bộ</w:t>
      </w:r>
    </w:p>
    <w:p w14:paraId="7A4414F1" w14:textId="77777777" w:rsidR="004300ED" w:rsidRPr="00CB7768" w:rsidRDefault="004300ED" w:rsidP="004300ED">
      <w:pPr>
        <w:spacing w:before="120" w:after="120"/>
        <w:ind w:firstLine="709"/>
        <w:jc w:val="both"/>
        <w:rPr>
          <w:sz w:val="28"/>
          <w:szCs w:val="28"/>
        </w:rPr>
      </w:pPr>
      <w:r w:rsidRPr="00CB7768">
        <w:rPr>
          <w:b/>
          <w:bCs/>
          <w:sz w:val="28"/>
          <w:szCs w:val="28"/>
        </w:rPr>
        <w:t>đ) Thời hạn giải quyết</w:t>
      </w:r>
      <w:r w:rsidRPr="00CB7768">
        <w:rPr>
          <w:sz w:val="28"/>
          <w:szCs w:val="28"/>
        </w:rPr>
        <w:t>: Ngay trong ngày tiếp nhận hồ sơ; trường hợp nhận hồ sơ sau 15 giờ mà không giải quyết được ngay thì trả kết quả trong ngày làm việc tiếp theo.</w:t>
      </w:r>
    </w:p>
    <w:p w14:paraId="20E44B0D" w14:textId="77777777" w:rsidR="004300ED" w:rsidRPr="00CB7768" w:rsidRDefault="004300ED" w:rsidP="004300ED">
      <w:pPr>
        <w:spacing w:before="120" w:after="120"/>
        <w:ind w:firstLine="709"/>
        <w:jc w:val="both"/>
        <w:rPr>
          <w:sz w:val="28"/>
          <w:szCs w:val="28"/>
        </w:rPr>
      </w:pPr>
      <w:r w:rsidRPr="00CB7768">
        <w:rPr>
          <w:b/>
          <w:bCs/>
          <w:sz w:val="28"/>
          <w:szCs w:val="28"/>
        </w:rPr>
        <w:t>đ) Đối tượng thực hiện thủ tục hành chính</w:t>
      </w:r>
      <w:r w:rsidRPr="00CB7768">
        <w:rPr>
          <w:sz w:val="28"/>
          <w:szCs w:val="28"/>
        </w:rPr>
        <w:t>: Cá nhân, cơ quan, tổ chức.</w:t>
      </w:r>
    </w:p>
    <w:p w14:paraId="712001F8" w14:textId="77777777" w:rsidR="004300ED" w:rsidRPr="00CB7768" w:rsidRDefault="004300ED" w:rsidP="004300ED">
      <w:pPr>
        <w:spacing w:before="120" w:after="120"/>
        <w:ind w:firstLine="709"/>
        <w:jc w:val="both"/>
        <w:rPr>
          <w:sz w:val="28"/>
          <w:szCs w:val="28"/>
        </w:rPr>
      </w:pPr>
      <w:r w:rsidRPr="00CB7768">
        <w:rPr>
          <w:b/>
          <w:bCs/>
          <w:sz w:val="28"/>
          <w:szCs w:val="28"/>
        </w:rPr>
        <w:t>g) Cơ quan thực hiện thủ tục hành chính</w:t>
      </w:r>
      <w:r w:rsidRPr="00CB7768">
        <w:rPr>
          <w:sz w:val="28"/>
          <w:szCs w:val="28"/>
        </w:rPr>
        <w:t>: Cơ quan quản lý Cơ sở dữ liệu hộ tịch.</w:t>
      </w:r>
    </w:p>
    <w:p w14:paraId="73F87589" w14:textId="77777777" w:rsidR="004300ED" w:rsidRPr="00CB7768" w:rsidRDefault="004300ED" w:rsidP="004300ED">
      <w:pPr>
        <w:spacing w:before="120" w:after="120"/>
        <w:ind w:firstLine="709"/>
        <w:jc w:val="both"/>
        <w:rPr>
          <w:sz w:val="28"/>
          <w:szCs w:val="28"/>
        </w:rPr>
      </w:pPr>
      <w:r w:rsidRPr="00CB7768">
        <w:rPr>
          <w:b/>
          <w:bCs/>
          <w:sz w:val="28"/>
          <w:szCs w:val="28"/>
        </w:rPr>
        <w:t xml:space="preserve">h) Kết quả thực hiện thủ tục hành chính: </w:t>
      </w:r>
      <w:r w:rsidRPr="00CB7768">
        <w:rPr>
          <w:sz w:val="28"/>
          <w:szCs w:val="28"/>
        </w:rPr>
        <w:t>Bản sao trích lục hộ tịch</w:t>
      </w:r>
    </w:p>
    <w:p w14:paraId="1DC1FF15" w14:textId="77777777" w:rsidR="004300ED" w:rsidRPr="00CB7768" w:rsidRDefault="004300ED" w:rsidP="004300ED">
      <w:pPr>
        <w:spacing w:before="120" w:after="120"/>
        <w:ind w:firstLine="709"/>
        <w:jc w:val="both"/>
        <w:rPr>
          <w:sz w:val="28"/>
          <w:szCs w:val="28"/>
        </w:rPr>
      </w:pPr>
      <w:r w:rsidRPr="00CB7768">
        <w:rPr>
          <w:b/>
          <w:bCs/>
          <w:sz w:val="28"/>
          <w:szCs w:val="28"/>
        </w:rPr>
        <w:t>i) Lệ phí:</w:t>
      </w:r>
    </w:p>
    <w:p w14:paraId="36639B47" w14:textId="77777777" w:rsidR="004300ED" w:rsidRPr="00CB7768" w:rsidRDefault="004300ED" w:rsidP="004300ED">
      <w:pPr>
        <w:spacing w:before="120" w:after="120"/>
        <w:ind w:firstLine="709"/>
        <w:jc w:val="both"/>
        <w:rPr>
          <w:sz w:val="28"/>
          <w:szCs w:val="28"/>
        </w:rPr>
      </w:pPr>
      <w:r w:rsidRPr="00CB7768">
        <w:rPr>
          <w:sz w:val="28"/>
          <w:szCs w:val="28"/>
          <w:shd w:val="clear" w:color="auto" w:fill="FFFFFF"/>
        </w:rPr>
        <w:t>8.000 đồng/bản sao trích lục/sự kiện hộ tịch đã đăng ký</w:t>
      </w:r>
    </w:p>
    <w:p w14:paraId="2648B3AF" w14:textId="77777777" w:rsidR="004300ED" w:rsidRPr="00CB7768" w:rsidRDefault="004300ED" w:rsidP="004300ED">
      <w:pPr>
        <w:spacing w:before="120" w:after="120"/>
        <w:ind w:firstLine="709"/>
        <w:jc w:val="both"/>
        <w:rPr>
          <w:sz w:val="28"/>
          <w:szCs w:val="28"/>
        </w:rPr>
      </w:pPr>
      <w:r w:rsidRPr="00CB7768">
        <w:rPr>
          <w:sz w:val="28"/>
          <w:szCs w:val="28"/>
        </w:rPr>
        <w:t>Miễn lệ phí cho người thuộc gia đình có công với cách mạng; người thuộc hộ nghèo; người khuyết tật.</w:t>
      </w:r>
    </w:p>
    <w:p w14:paraId="4E21FF97" w14:textId="77777777" w:rsidR="004300ED" w:rsidRPr="00CB7768" w:rsidRDefault="004300ED" w:rsidP="004300ED">
      <w:pPr>
        <w:spacing w:before="120" w:after="120"/>
        <w:ind w:firstLine="709"/>
        <w:jc w:val="both"/>
        <w:rPr>
          <w:sz w:val="28"/>
          <w:szCs w:val="28"/>
        </w:rPr>
      </w:pPr>
      <w:r w:rsidRPr="00CB7768">
        <w:rPr>
          <w:b/>
          <w:bCs/>
          <w:sz w:val="28"/>
          <w:szCs w:val="28"/>
        </w:rPr>
        <w:t>k) Mẫu đơn, mẫu tờ khai</w:t>
      </w:r>
      <w:r w:rsidRPr="00CB7768">
        <w:rPr>
          <w:sz w:val="28"/>
          <w:szCs w:val="28"/>
        </w:rPr>
        <w:t>: Tờ khai cấp bản sao trích lục hộ tịch</w:t>
      </w:r>
    </w:p>
    <w:p w14:paraId="0957147B" w14:textId="77777777" w:rsidR="004300ED" w:rsidRPr="00CB7768" w:rsidRDefault="004300ED" w:rsidP="004300ED">
      <w:pPr>
        <w:spacing w:before="120" w:after="120"/>
        <w:ind w:firstLine="709"/>
        <w:jc w:val="both"/>
        <w:rPr>
          <w:sz w:val="28"/>
          <w:szCs w:val="28"/>
        </w:rPr>
      </w:pPr>
      <w:r w:rsidRPr="00CB7768">
        <w:rPr>
          <w:b/>
          <w:bCs/>
          <w:sz w:val="28"/>
          <w:szCs w:val="28"/>
        </w:rPr>
        <w:t>m) Căn cứ pháp lý của TTHC:</w:t>
      </w:r>
    </w:p>
    <w:p w14:paraId="6CB9773E" w14:textId="77777777" w:rsidR="004300ED" w:rsidRPr="00CB7768" w:rsidRDefault="004300ED" w:rsidP="004300ED">
      <w:pPr>
        <w:spacing w:before="120" w:after="120"/>
        <w:ind w:firstLine="709"/>
        <w:jc w:val="both"/>
        <w:rPr>
          <w:sz w:val="28"/>
          <w:szCs w:val="28"/>
        </w:rPr>
      </w:pPr>
      <w:r w:rsidRPr="00CB7768">
        <w:rPr>
          <w:iCs/>
          <w:sz w:val="28"/>
          <w:szCs w:val="28"/>
        </w:rPr>
        <w:t>- Luật hộ tịch năm 2014;</w:t>
      </w:r>
    </w:p>
    <w:p w14:paraId="22206715" w14:textId="77777777" w:rsidR="004300ED" w:rsidRPr="00CB7768" w:rsidRDefault="004300ED" w:rsidP="004300ED">
      <w:pPr>
        <w:spacing w:before="120" w:after="120"/>
        <w:ind w:firstLine="709"/>
        <w:jc w:val="both"/>
        <w:rPr>
          <w:sz w:val="28"/>
          <w:szCs w:val="28"/>
        </w:rPr>
      </w:pPr>
      <w:r w:rsidRPr="00CB7768">
        <w:rPr>
          <w:iCs/>
          <w:sz w:val="28"/>
          <w:szCs w:val="28"/>
        </w:rPr>
        <w:t>- Nghị định số 123/2015/NĐ-CP ngày 15/11/2015 của Chính phủ quy định chi tiết một số điều và biện pháp thi hành Luật hộ tịch;</w:t>
      </w:r>
    </w:p>
    <w:p w14:paraId="501F5749" w14:textId="77777777" w:rsidR="004300ED" w:rsidRPr="00CB7768" w:rsidRDefault="004300ED" w:rsidP="004300ED">
      <w:pPr>
        <w:spacing w:before="120" w:after="120"/>
        <w:ind w:firstLine="709"/>
        <w:jc w:val="both"/>
        <w:rPr>
          <w:iCs/>
          <w:sz w:val="28"/>
          <w:szCs w:val="28"/>
        </w:rPr>
      </w:pPr>
      <w:r w:rsidRPr="00CB7768">
        <w:rPr>
          <w:iCs/>
          <w:sz w:val="28"/>
          <w:szCs w:val="28"/>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5D64705F" w14:textId="77777777" w:rsidR="004300ED" w:rsidRPr="00CB7768" w:rsidRDefault="004300ED" w:rsidP="004300ED">
      <w:pPr>
        <w:spacing w:before="120" w:after="120"/>
        <w:ind w:firstLine="709"/>
        <w:jc w:val="both"/>
        <w:rPr>
          <w:b/>
          <w:sz w:val="28"/>
          <w:szCs w:val="28"/>
        </w:rPr>
      </w:pPr>
      <w:r w:rsidRPr="00CB7768">
        <w:rPr>
          <w:sz w:val="28"/>
          <w:szCs w:val="28"/>
        </w:rPr>
        <w:t>- 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14:paraId="7137D915" w14:textId="77777777" w:rsidR="004300ED" w:rsidRPr="00CB7768" w:rsidRDefault="004300ED" w:rsidP="004300ED">
      <w:pPr>
        <w:spacing w:before="120" w:after="120"/>
        <w:ind w:firstLine="709"/>
        <w:jc w:val="both"/>
        <w:rPr>
          <w:sz w:val="28"/>
          <w:szCs w:val="28"/>
        </w:rPr>
      </w:pPr>
    </w:p>
    <w:p w14:paraId="068FDC0A" w14:textId="77777777" w:rsidR="004300ED" w:rsidRPr="00CB7768" w:rsidRDefault="004300ED" w:rsidP="004300ED">
      <w:pPr>
        <w:spacing w:before="120" w:after="120"/>
        <w:ind w:firstLine="709"/>
        <w:jc w:val="both"/>
        <w:rPr>
          <w:b/>
          <w:sz w:val="28"/>
          <w:szCs w:val="28"/>
        </w:rPr>
      </w:pPr>
    </w:p>
    <w:p w14:paraId="57F92434" w14:textId="77777777" w:rsidR="004300ED" w:rsidRPr="00CB7768" w:rsidRDefault="004300ED" w:rsidP="004300ED">
      <w:pPr>
        <w:spacing w:before="120" w:after="120"/>
        <w:ind w:firstLine="709"/>
        <w:jc w:val="both"/>
        <w:rPr>
          <w:b/>
          <w:sz w:val="28"/>
          <w:szCs w:val="28"/>
        </w:rPr>
      </w:pPr>
    </w:p>
    <w:p w14:paraId="0BEEBE0E" w14:textId="77777777" w:rsidR="004300ED" w:rsidRPr="00CB7768" w:rsidRDefault="004300ED" w:rsidP="004300ED">
      <w:pPr>
        <w:spacing w:before="120" w:after="120"/>
        <w:ind w:firstLine="709"/>
        <w:jc w:val="both"/>
        <w:rPr>
          <w:b/>
          <w:sz w:val="28"/>
          <w:szCs w:val="28"/>
        </w:rPr>
      </w:pPr>
    </w:p>
    <w:p w14:paraId="60FDC66C" w14:textId="77777777" w:rsidR="004300ED" w:rsidRPr="00CB7768" w:rsidRDefault="004300ED" w:rsidP="004300ED">
      <w:pPr>
        <w:spacing w:before="120" w:after="120"/>
        <w:ind w:firstLine="709"/>
        <w:jc w:val="both"/>
        <w:rPr>
          <w:b/>
          <w:sz w:val="28"/>
          <w:szCs w:val="28"/>
        </w:rPr>
      </w:pPr>
    </w:p>
    <w:p w14:paraId="02B204F0" w14:textId="77777777" w:rsidR="004300ED" w:rsidRPr="00CB7768" w:rsidRDefault="004300ED" w:rsidP="004300ED">
      <w:pPr>
        <w:spacing w:before="120" w:after="120"/>
        <w:ind w:firstLine="709"/>
        <w:jc w:val="both"/>
        <w:rPr>
          <w:b/>
          <w:sz w:val="28"/>
          <w:szCs w:val="28"/>
        </w:rPr>
      </w:pPr>
    </w:p>
    <w:p w14:paraId="02742DA7" w14:textId="77777777" w:rsidR="004300ED" w:rsidRPr="00CB7768" w:rsidRDefault="004300ED" w:rsidP="004300ED">
      <w:pPr>
        <w:spacing w:before="120" w:after="120"/>
        <w:ind w:firstLine="709"/>
        <w:jc w:val="both"/>
        <w:rPr>
          <w:b/>
          <w:sz w:val="28"/>
          <w:szCs w:val="28"/>
        </w:rPr>
      </w:pPr>
    </w:p>
    <w:p w14:paraId="3E081791" w14:textId="77777777" w:rsidR="004300ED" w:rsidRPr="00CB7768" w:rsidRDefault="004300ED" w:rsidP="004300ED">
      <w:pPr>
        <w:spacing w:before="120" w:after="120"/>
        <w:ind w:firstLine="709"/>
        <w:jc w:val="both"/>
        <w:rPr>
          <w:b/>
          <w:sz w:val="28"/>
          <w:szCs w:val="28"/>
        </w:rPr>
      </w:pPr>
    </w:p>
    <w:p w14:paraId="577CF37B" w14:textId="77777777" w:rsidR="004300ED" w:rsidRPr="00CB7768" w:rsidRDefault="004300ED" w:rsidP="004300ED">
      <w:pPr>
        <w:spacing w:before="120" w:after="120"/>
        <w:ind w:firstLine="709"/>
        <w:jc w:val="both"/>
        <w:rPr>
          <w:b/>
          <w:sz w:val="28"/>
          <w:szCs w:val="28"/>
        </w:rPr>
      </w:pPr>
    </w:p>
    <w:p w14:paraId="6F9597C3" w14:textId="77777777" w:rsidR="004300ED" w:rsidRPr="00CB7768" w:rsidRDefault="004300ED" w:rsidP="004300ED">
      <w:pPr>
        <w:spacing w:before="120" w:after="120"/>
        <w:ind w:firstLine="709"/>
        <w:jc w:val="both"/>
        <w:rPr>
          <w:b/>
          <w:sz w:val="28"/>
          <w:szCs w:val="28"/>
        </w:rPr>
      </w:pPr>
    </w:p>
    <w:p w14:paraId="58EC0B20" w14:textId="77777777" w:rsidR="004300ED" w:rsidRPr="00CB7768" w:rsidRDefault="004300ED" w:rsidP="004300ED">
      <w:pPr>
        <w:spacing w:before="120" w:after="120"/>
        <w:ind w:firstLine="709"/>
        <w:jc w:val="both"/>
        <w:rPr>
          <w:b/>
          <w:sz w:val="28"/>
          <w:szCs w:val="28"/>
        </w:rPr>
      </w:pPr>
    </w:p>
    <w:p w14:paraId="7273AB0E" w14:textId="77777777" w:rsidR="004300ED" w:rsidRPr="00CB7768" w:rsidRDefault="004300ED" w:rsidP="004300ED">
      <w:pPr>
        <w:spacing w:before="120" w:after="120"/>
        <w:ind w:firstLine="709"/>
        <w:jc w:val="both"/>
        <w:rPr>
          <w:b/>
          <w:sz w:val="28"/>
          <w:szCs w:val="28"/>
        </w:rPr>
      </w:pPr>
    </w:p>
    <w:p w14:paraId="5A762F85" w14:textId="77777777" w:rsidR="004300ED" w:rsidRPr="00CB7768" w:rsidRDefault="004300ED" w:rsidP="004300ED">
      <w:pPr>
        <w:spacing w:before="120" w:after="120"/>
        <w:ind w:firstLine="709"/>
        <w:jc w:val="both"/>
        <w:rPr>
          <w:b/>
          <w:sz w:val="28"/>
          <w:szCs w:val="28"/>
        </w:rPr>
      </w:pPr>
    </w:p>
    <w:p w14:paraId="0309EFD7" w14:textId="77777777" w:rsidR="004300ED" w:rsidRPr="00CB7768" w:rsidRDefault="004300ED" w:rsidP="004300ED">
      <w:pPr>
        <w:spacing w:before="120" w:after="120"/>
        <w:ind w:firstLine="709"/>
        <w:jc w:val="both"/>
        <w:rPr>
          <w:b/>
          <w:sz w:val="28"/>
          <w:szCs w:val="28"/>
        </w:rPr>
      </w:pPr>
    </w:p>
    <w:p w14:paraId="2F42BB83" w14:textId="77777777" w:rsidR="004300ED" w:rsidRPr="00CB7768" w:rsidRDefault="004300ED" w:rsidP="004300ED">
      <w:pPr>
        <w:spacing w:before="120" w:after="120"/>
        <w:ind w:firstLine="709"/>
        <w:jc w:val="both"/>
        <w:rPr>
          <w:b/>
          <w:sz w:val="28"/>
          <w:szCs w:val="28"/>
        </w:rPr>
      </w:pPr>
    </w:p>
    <w:p w14:paraId="2E20511B" w14:textId="77777777" w:rsidR="004300ED" w:rsidRPr="00CB7768" w:rsidRDefault="004300ED" w:rsidP="004300ED">
      <w:pPr>
        <w:spacing w:before="120" w:after="120"/>
        <w:ind w:firstLine="709"/>
        <w:jc w:val="both"/>
        <w:rPr>
          <w:b/>
          <w:sz w:val="28"/>
          <w:szCs w:val="28"/>
        </w:rPr>
      </w:pPr>
    </w:p>
    <w:p w14:paraId="28D4525A" w14:textId="77777777" w:rsidR="004300ED" w:rsidRPr="00CB7768" w:rsidRDefault="004300ED" w:rsidP="004300ED">
      <w:pPr>
        <w:spacing w:before="120" w:after="120"/>
        <w:ind w:firstLine="709"/>
        <w:jc w:val="both"/>
        <w:rPr>
          <w:b/>
          <w:sz w:val="28"/>
          <w:szCs w:val="28"/>
        </w:rPr>
      </w:pPr>
    </w:p>
    <w:p w14:paraId="7467FC7E" w14:textId="77777777" w:rsidR="004300ED" w:rsidRPr="00CB7768" w:rsidRDefault="004300ED" w:rsidP="004300ED">
      <w:pPr>
        <w:spacing w:before="120" w:after="120"/>
        <w:ind w:firstLine="709"/>
        <w:jc w:val="both"/>
        <w:rPr>
          <w:b/>
          <w:sz w:val="28"/>
          <w:szCs w:val="28"/>
        </w:rPr>
      </w:pPr>
    </w:p>
    <w:p w14:paraId="544E57A5" w14:textId="77777777" w:rsidR="004300ED" w:rsidRPr="00CB7768" w:rsidRDefault="004300ED" w:rsidP="004300ED">
      <w:pPr>
        <w:spacing w:before="120" w:after="120"/>
        <w:ind w:firstLine="709"/>
        <w:jc w:val="both"/>
        <w:rPr>
          <w:b/>
          <w:sz w:val="28"/>
          <w:szCs w:val="28"/>
        </w:rPr>
      </w:pPr>
    </w:p>
    <w:p w14:paraId="5C85481B" w14:textId="77777777" w:rsidR="004300ED" w:rsidRPr="00CB7768" w:rsidRDefault="004300ED" w:rsidP="004300ED">
      <w:pPr>
        <w:spacing w:before="120" w:after="120"/>
        <w:jc w:val="both"/>
        <w:rPr>
          <w:b/>
          <w:sz w:val="28"/>
          <w:szCs w:val="28"/>
        </w:rPr>
      </w:pPr>
    </w:p>
    <w:p w14:paraId="002C149F" w14:textId="77777777" w:rsidR="004300ED" w:rsidRPr="00CB7768" w:rsidRDefault="004300ED" w:rsidP="004300ED">
      <w:pPr>
        <w:spacing w:before="120" w:after="120"/>
        <w:ind w:firstLine="709"/>
        <w:jc w:val="both"/>
        <w:rPr>
          <w:b/>
          <w:bCs/>
          <w:sz w:val="26"/>
          <w:lang w:val="nl-NL"/>
        </w:rPr>
      </w:pPr>
      <w:r w:rsidRPr="00CB7768">
        <w:rPr>
          <w:b/>
          <w:i/>
          <w:sz w:val="28"/>
          <w:szCs w:val="28"/>
        </w:rPr>
        <w:t>Mẫu Tờ khai kèm theo</w:t>
      </w:r>
    </w:p>
    <w:p w14:paraId="361FBEF3" w14:textId="77777777" w:rsidR="004300ED" w:rsidRPr="00CB7768" w:rsidRDefault="004300ED" w:rsidP="004300ED">
      <w:pPr>
        <w:spacing w:line="288" w:lineRule="atLeast"/>
        <w:jc w:val="center"/>
        <w:rPr>
          <w:b/>
          <w:bCs/>
          <w:sz w:val="26"/>
          <w:lang w:val="nl-NL"/>
        </w:rPr>
      </w:pPr>
      <w:r w:rsidRPr="00CB7768">
        <w:rPr>
          <w:b/>
          <w:bCs/>
          <w:sz w:val="26"/>
          <w:lang w:val="nl-NL"/>
        </w:rPr>
        <w:t>CỘNG HÒA XÃ HỘI CHỦ NGHĨA VIỆT NAM</w:t>
      </w:r>
    </w:p>
    <w:p w14:paraId="7AED4A0A" w14:textId="77777777" w:rsidR="004300ED" w:rsidRPr="00CB7768" w:rsidRDefault="004300ED" w:rsidP="004300ED">
      <w:pPr>
        <w:spacing w:line="288" w:lineRule="atLeast"/>
        <w:jc w:val="center"/>
        <w:rPr>
          <w:b/>
          <w:lang w:val="nl-NL"/>
        </w:rPr>
      </w:pPr>
      <w:r w:rsidRPr="00CB7768">
        <w:rPr>
          <w:b/>
          <w:lang w:val="nl-NL"/>
        </w:rPr>
        <w:t>Độc lập - Tự do - Hạnh phúc</w:t>
      </w:r>
    </w:p>
    <w:p w14:paraId="7C3E6115" w14:textId="77777777" w:rsidR="004300ED" w:rsidRPr="00CB7768" w:rsidRDefault="004300ED" w:rsidP="004300ED">
      <w:pPr>
        <w:spacing w:line="288" w:lineRule="atLeast"/>
        <w:jc w:val="center"/>
        <w:rPr>
          <w:b/>
          <w:bCs/>
          <w:sz w:val="20"/>
          <w:szCs w:val="20"/>
          <w:lang w:val="nl-NL"/>
        </w:rPr>
      </w:pPr>
      <w:r>
        <w:rPr>
          <w:b/>
          <w:bCs/>
          <w:noProof/>
          <w:sz w:val="20"/>
          <w:szCs w:val="20"/>
        </w:rPr>
        <mc:AlternateContent>
          <mc:Choice Requires="wps">
            <w:drawing>
              <wp:anchor distT="4294967295" distB="4294967295" distL="114300" distR="114300" simplePos="0" relativeHeight="251956224" behindDoc="0" locked="0" layoutInCell="1" allowOverlap="1" wp14:anchorId="7BE22571" wp14:editId="2DC35F35">
                <wp:simplePos x="0" y="0"/>
                <wp:positionH relativeFrom="column">
                  <wp:posOffset>2109470</wp:posOffset>
                </wp:positionH>
                <wp:positionV relativeFrom="paragraph">
                  <wp:posOffset>12064</wp:posOffset>
                </wp:positionV>
                <wp:extent cx="1968500" cy="0"/>
                <wp:effectExtent l="0" t="0" r="12700" b="25400"/>
                <wp:wrapNone/>
                <wp:docPr id="7"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195622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66.1pt,.95pt" to="321.1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"/>
            </w:pict>
          </mc:Fallback>
        </mc:AlternateContent>
      </w:r>
    </w:p>
    <w:p w14:paraId="001F61C9" w14:textId="77777777" w:rsidR="004300ED" w:rsidRPr="00CB7768" w:rsidRDefault="004300ED" w:rsidP="004300ED">
      <w:pPr>
        <w:spacing w:line="288" w:lineRule="auto"/>
        <w:jc w:val="center"/>
        <w:rPr>
          <w:b/>
          <w:bCs/>
          <w:szCs w:val="20"/>
          <w:lang w:val="nl-NL"/>
        </w:rPr>
      </w:pPr>
      <w:r w:rsidRPr="00CB7768">
        <w:rPr>
          <w:b/>
          <w:bCs/>
          <w:szCs w:val="20"/>
          <w:lang w:val="nl-NL"/>
        </w:rPr>
        <w:t xml:space="preserve">TỜ KHAI </w:t>
      </w:r>
      <w:r w:rsidRPr="00CB7768">
        <w:rPr>
          <w:b/>
          <w:bCs/>
          <w:szCs w:val="20"/>
          <w:lang w:val="nl-NL"/>
        </w:rPr>
        <w:br/>
        <w:t>CẤP BẢN SAO TRÍCH LỤC HỘ TỊCH</w:t>
      </w:r>
    </w:p>
    <w:p w14:paraId="4EF718F0" w14:textId="77777777" w:rsidR="004300ED" w:rsidRPr="00CB7768" w:rsidRDefault="004300ED" w:rsidP="004300ED">
      <w:pPr>
        <w:spacing w:line="288" w:lineRule="atLeast"/>
        <w:rPr>
          <w:b/>
          <w:bCs/>
          <w:sz w:val="20"/>
          <w:szCs w:val="20"/>
          <w:lang w:val="nl-NL"/>
        </w:rPr>
      </w:pPr>
    </w:p>
    <w:p w14:paraId="78847C83" w14:textId="77777777" w:rsidR="004300ED" w:rsidRPr="00CB7768" w:rsidRDefault="004300ED" w:rsidP="004300ED">
      <w:pPr>
        <w:spacing w:line="288" w:lineRule="atLeast"/>
        <w:rPr>
          <w:b/>
          <w:bCs/>
          <w:sz w:val="20"/>
          <w:szCs w:val="20"/>
          <w:lang w:val="nl-NL"/>
        </w:rPr>
      </w:pPr>
    </w:p>
    <w:p w14:paraId="0DA9A734" w14:textId="77777777" w:rsidR="004300ED" w:rsidRPr="00CB7768" w:rsidRDefault="004300ED" w:rsidP="004300ED">
      <w:pPr>
        <w:tabs>
          <w:tab w:val="left" w:leader="dot" w:pos="6860"/>
        </w:tabs>
        <w:spacing w:line="26" w:lineRule="atLeast"/>
        <w:jc w:val="center"/>
        <w:rPr>
          <w:b/>
          <w:sz w:val="22"/>
          <w:szCs w:val="20"/>
          <w:lang w:val="nl-NL"/>
        </w:rPr>
      </w:pPr>
      <w:r w:rsidRPr="00CB7768">
        <w:rPr>
          <w:bCs/>
          <w:lang w:val="nl-NL"/>
        </w:rPr>
        <w:t xml:space="preserve">Kính gửi: </w:t>
      </w:r>
      <w:r w:rsidRPr="00CB7768">
        <w:rPr>
          <w:bCs/>
          <w:vertAlign w:val="superscript"/>
          <w:lang w:val="nl-NL"/>
        </w:rPr>
        <w:t>(1)</w:t>
      </w:r>
      <w:r w:rsidRPr="00CB7768">
        <w:rPr>
          <w:bCs/>
          <w:sz w:val="22"/>
          <w:lang w:val="nl-NL"/>
        </w:rPr>
        <w:tab/>
      </w:r>
    </w:p>
    <w:p w14:paraId="408021E0" w14:textId="77777777" w:rsidR="004300ED" w:rsidRPr="00CB7768" w:rsidRDefault="004300ED" w:rsidP="004300ED">
      <w:pPr>
        <w:spacing w:line="26" w:lineRule="atLeast"/>
        <w:ind w:firstLine="720"/>
        <w:jc w:val="both"/>
        <w:rPr>
          <w:b/>
          <w:bCs/>
          <w:sz w:val="42"/>
          <w:lang w:val="nl-NL"/>
        </w:rPr>
      </w:pPr>
    </w:p>
    <w:p w14:paraId="0EA059C2" w14:textId="77777777" w:rsidR="004300ED" w:rsidRPr="00CB7768" w:rsidRDefault="004300ED" w:rsidP="004300ED">
      <w:pPr>
        <w:tabs>
          <w:tab w:val="left" w:leader="dot" w:pos="9356"/>
        </w:tabs>
        <w:spacing w:before="120" w:after="120" w:line="312" w:lineRule="auto"/>
        <w:jc w:val="both"/>
        <w:rPr>
          <w:bCs/>
          <w:sz w:val="22"/>
          <w:lang w:val="nl-NL"/>
        </w:rPr>
      </w:pPr>
      <w:r w:rsidRPr="00CB7768">
        <w:rPr>
          <w:b/>
          <w:bCs/>
          <w:lang w:val="nl-NL"/>
        </w:rPr>
        <w:t>Họ, chữ đệm, tên người yêu cầu</w:t>
      </w:r>
      <w:r w:rsidRPr="00CB7768">
        <w:rPr>
          <w:bCs/>
          <w:lang w:val="nl-NL"/>
        </w:rPr>
        <w:t xml:space="preserve">: </w:t>
      </w:r>
      <w:r w:rsidRPr="00CB7768">
        <w:rPr>
          <w:bCs/>
          <w:sz w:val="22"/>
          <w:lang w:val="nl-NL"/>
        </w:rPr>
        <w:tab/>
      </w:r>
    </w:p>
    <w:p w14:paraId="38A0109D" w14:textId="77777777" w:rsidR="004300ED" w:rsidRPr="00CB7768" w:rsidRDefault="004300ED" w:rsidP="004300ED">
      <w:pPr>
        <w:tabs>
          <w:tab w:val="left" w:leader="dot" w:pos="9356"/>
        </w:tabs>
        <w:spacing w:before="120" w:after="120" w:line="312" w:lineRule="auto"/>
        <w:jc w:val="both"/>
        <w:rPr>
          <w:bCs/>
          <w:lang w:val="nl-NL"/>
        </w:rPr>
      </w:pPr>
      <w:r w:rsidRPr="00CB7768">
        <w:rPr>
          <w:bCs/>
          <w:lang w:val="nl-NL"/>
        </w:rPr>
        <w:t xml:space="preserve">Nơi cư trú: </w:t>
      </w:r>
      <w:r w:rsidRPr="00CB7768">
        <w:rPr>
          <w:bCs/>
          <w:vertAlign w:val="superscript"/>
          <w:lang w:val="nl-NL"/>
        </w:rPr>
        <w:t>(2)</w:t>
      </w:r>
      <w:r w:rsidRPr="00CB7768">
        <w:rPr>
          <w:bCs/>
          <w:sz w:val="22"/>
          <w:lang w:val="nl-NL"/>
        </w:rPr>
        <w:tab/>
      </w:r>
    </w:p>
    <w:p w14:paraId="6FAA2628" w14:textId="77777777" w:rsidR="004300ED" w:rsidRPr="00CB7768" w:rsidRDefault="004300ED" w:rsidP="004300ED">
      <w:pPr>
        <w:tabs>
          <w:tab w:val="left" w:leader="dot" w:pos="9356"/>
        </w:tabs>
        <w:spacing w:before="120" w:after="120" w:line="312" w:lineRule="auto"/>
        <w:jc w:val="both"/>
        <w:rPr>
          <w:bCs/>
          <w:sz w:val="22"/>
          <w:lang w:val="nl-NL"/>
        </w:rPr>
      </w:pPr>
      <w:r w:rsidRPr="00CB7768">
        <w:rPr>
          <w:lang w:val="nl-NL"/>
        </w:rPr>
        <w:t>Giấy tờ tùy thân</w:t>
      </w:r>
      <w:r w:rsidRPr="00CB7768">
        <w:rPr>
          <w:bCs/>
          <w:lang w:val="nl-NL"/>
        </w:rPr>
        <w:t xml:space="preserve">: </w:t>
      </w:r>
      <w:r w:rsidRPr="00CB7768">
        <w:rPr>
          <w:bCs/>
          <w:vertAlign w:val="superscript"/>
          <w:lang w:val="nl-NL"/>
        </w:rPr>
        <w:t>(3)</w:t>
      </w:r>
      <w:r w:rsidRPr="00CB7768">
        <w:rPr>
          <w:bCs/>
          <w:sz w:val="22"/>
          <w:lang w:val="nl-NL"/>
        </w:rPr>
        <w:tab/>
      </w:r>
    </w:p>
    <w:p w14:paraId="6D86C58A" w14:textId="77777777" w:rsidR="004300ED" w:rsidRPr="00CB7768" w:rsidRDefault="004300ED" w:rsidP="004300ED">
      <w:pPr>
        <w:tabs>
          <w:tab w:val="left" w:leader="dot" w:pos="9356"/>
        </w:tabs>
        <w:spacing w:before="120" w:after="120" w:line="312" w:lineRule="auto"/>
        <w:jc w:val="both"/>
        <w:rPr>
          <w:bCs/>
          <w:lang w:val="nl-NL"/>
        </w:rPr>
      </w:pPr>
      <w:r w:rsidRPr="00CB7768">
        <w:rPr>
          <w:bCs/>
          <w:lang w:val="nl-NL"/>
        </w:rPr>
        <w:t xml:space="preserve">Quan hệ với người được cấp bản sao Trích lục hộ tịch: </w:t>
      </w:r>
      <w:r w:rsidRPr="00CB7768">
        <w:rPr>
          <w:bCs/>
          <w:sz w:val="22"/>
          <w:lang w:val="nl-NL"/>
        </w:rPr>
        <w:tab/>
      </w:r>
    </w:p>
    <w:p w14:paraId="66552675" w14:textId="77777777" w:rsidR="004300ED" w:rsidRPr="00CB7768" w:rsidRDefault="004300ED" w:rsidP="004300ED">
      <w:pPr>
        <w:tabs>
          <w:tab w:val="left" w:leader="dot" w:pos="6020"/>
          <w:tab w:val="left" w:pos="7980"/>
        </w:tabs>
        <w:spacing w:before="120" w:after="120" w:line="312" w:lineRule="auto"/>
        <w:ind w:right="-284"/>
        <w:jc w:val="both"/>
        <w:rPr>
          <w:bCs/>
          <w:lang w:val="nl-NL"/>
        </w:rPr>
      </w:pPr>
      <w:r w:rsidRPr="00CB7768">
        <w:rPr>
          <w:b/>
          <w:bCs/>
          <w:lang w:val="nl-NL"/>
        </w:rPr>
        <w:t>Đề nghị cơ quan cấp bản sao trích lục</w:t>
      </w:r>
      <w:r w:rsidRPr="00CB7768">
        <w:rPr>
          <w:b/>
          <w:bCs/>
          <w:vertAlign w:val="superscript"/>
          <w:lang w:val="nl-NL"/>
        </w:rPr>
        <w:t>(4)</w:t>
      </w:r>
      <w:r w:rsidRPr="00CB7768">
        <w:rPr>
          <w:bCs/>
          <w:lang w:val="nl-NL"/>
        </w:rPr>
        <w:t>.............................................................</w:t>
      </w:r>
      <w:r w:rsidRPr="00CB7768">
        <w:rPr>
          <w:b/>
          <w:bCs/>
          <w:lang w:val="nl-NL"/>
        </w:rPr>
        <w:br/>
        <w:t>cho người có tên dưới đây:</w:t>
      </w:r>
    </w:p>
    <w:p w14:paraId="6BB142EC" w14:textId="77777777" w:rsidR="004300ED" w:rsidRPr="00CB7768" w:rsidRDefault="004300ED" w:rsidP="004300ED">
      <w:pPr>
        <w:tabs>
          <w:tab w:val="left" w:leader="dot" w:pos="5954"/>
          <w:tab w:val="left" w:leader="dot" w:pos="9356"/>
        </w:tabs>
        <w:spacing w:before="120" w:after="120" w:line="312" w:lineRule="auto"/>
        <w:jc w:val="both"/>
        <w:rPr>
          <w:bCs/>
          <w:lang w:val="nl-NL"/>
        </w:rPr>
      </w:pPr>
      <w:r w:rsidRPr="00CB7768">
        <w:rPr>
          <w:bCs/>
          <w:lang w:val="nl-NL"/>
        </w:rPr>
        <w:t xml:space="preserve">Họ, chữ đệm, tên: </w:t>
      </w:r>
      <w:r w:rsidRPr="00CB7768">
        <w:rPr>
          <w:bCs/>
          <w:sz w:val="22"/>
          <w:lang w:val="nl-NL"/>
        </w:rPr>
        <w:tab/>
      </w:r>
      <w:r w:rsidRPr="00CB7768">
        <w:rPr>
          <w:bCs/>
          <w:lang w:val="nl-NL"/>
        </w:rPr>
        <w:t xml:space="preserve">Giới tính: </w:t>
      </w:r>
      <w:r w:rsidRPr="00CB7768">
        <w:rPr>
          <w:bCs/>
          <w:sz w:val="20"/>
          <w:szCs w:val="20"/>
          <w:lang w:val="nl-NL"/>
        </w:rPr>
        <w:tab/>
      </w:r>
    </w:p>
    <w:p w14:paraId="0A615192" w14:textId="77777777" w:rsidR="004300ED" w:rsidRPr="00CB7768" w:rsidRDefault="004300ED" w:rsidP="004300ED">
      <w:pPr>
        <w:tabs>
          <w:tab w:val="left" w:leader="dot" w:pos="5600"/>
          <w:tab w:val="left" w:leader="dot" w:pos="9356"/>
        </w:tabs>
        <w:spacing w:before="120" w:after="120" w:line="312" w:lineRule="auto"/>
        <w:jc w:val="both"/>
        <w:rPr>
          <w:bCs/>
          <w:sz w:val="20"/>
          <w:szCs w:val="20"/>
          <w:lang w:val="nl-NL"/>
        </w:rPr>
      </w:pPr>
      <w:r w:rsidRPr="00CB7768">
        <w:rPr>
          <w:bCs/>
          <w:lang w:val="nl-NL"/>
        </w:rPr>
        <w:t xml:space="preserve">Dân tộc: </w:t>
      </w:r>
      <w:r w:rsidRPr="00CB7768">
        <w:rPr>
          <w:bCs/>
          <w:sz w:val="22"/>
          <w:lang w:val="nl-NL"/>
        </w:rPr>
        <w:tab/>
      </w:r>
      <w:r w:rsidRPr="00CB7768">
        <w:rPr>
          <w:bCs/>
          <w:lang w:val="nl-NL"/>
        </w:rPr>
        <w:t xml:space="preserve">Quốc tịch: </w:t>
      </w:r>
      <w:r w:rsidRPr="00CB7768">
        <w:rPr>
          <w:bCs/>
          <w:sz w:val="20"/>
          <w:szCs w:val="20"/>
          <w:lang w:val="nl-NL"/>
        </w:rPr>
        <w:tab/>
      </w:r>
    </w:p>
    <w:p w14:paraId="52830F00" w14:textId="77777777" w:rsidR="004300ED" w:rsidRPr="00CB7768" w:rsidRDefault="004300ED" w:rsidP="004300ED">
      <w:pPr>
        <w:tabs>
          <w:tab w:val="left" w:leader="dot" w:pos="9356"/>
        </w:tabs>
        <w:spacing w:before="120" w:after="120" w:line="312" w:lineRule="auto"/>
        <w:jc w:val="both"/>
        <w:rPr>
          <w:bCs/>
          <w:sz w:val="22"/>
          <w:lang w:val="nl-NL"/>
        </w:rPr>
      </w:pPr>
      <w:r w:rsidRPr="00CB7768">
        <w:rPr>
          <w:bCs/>
          <w:lang w:val="nl-NL"/>
        </w:rPr>
        <w:t xml:space="preserve">Nơi cư trú: </w:t>
      </w:r>
      <w:r w:rsidRPr="00CB7768">
        <w:rPr>
          <w:bCs/>
          <w:vertAlign w:val="superscript"/>
          <w:lang w:val="nl-NL"/>
        </w:rPr>
        <w:t>(2)</w:t>
      </w:r>
      <w:r w:rsidRPr="00CB7768">
        <w:rPr>
          <w:bCs/>
          <w:sz w:val="22"/>
          <w:lang w:val="nl-NL"/>
        </w:rPr>
        <w:tab/>
      </w:r>
    </w:p>
    <w:p w14:paraId="08E35F5A" w14:textId="77777777" w:rsidR="004300ED" w:rsidRPr="00CB7768" w:rsidRDefault="004300ED" w:rsidP="004300ED">
      <w:pPr>
        <w:tabs>
          <w:tab w:val="left" w:leader="dot" w:pos="5600"/>
          <w:tab w:val="left" w:leader="dot" w:pos="9356"/>
        </w:tabs>
        <w:spacing w:before="120" w:after="120" w:line="312" w:lineRule="auto"/>
        <w:jc w:val="both"/>
        <w:rPr>
          <w:bCs/>
          <w:lang w:val="nl-NL"/>
        </w:rPr>
      </w:pPr>
      <w:r w:rsidRPr="00CB7768">
        <w:rPr>
          <w:lang w:val="nl-NL"/>
        </w:rPr>
        <w:t>Giấy tờ tùy thân</w:t>
      </w:r>
      <w:r w:rsidRPr="00CB7768">
        <w:rPr>
          <w:bCs/>
          <w:lang w:val="nl-NL"/>
        </w:rPr>
        <w:t xml:space="preserve">: </w:t>
      </w:r>
      <w:r w:rsidRPr="00CB7768">
        <w:rPr>
          <w:bCs/>
          <w:vertAlign w:val="superscript"/>
          <w:lang w:val="nl-NL"/>
        </w:rPr>
        <w:t>(3)</w:t>
      </w:r>
      <w:r w:rsidRPr="00CB7768">
        <w:rPr>
          <w:bCs/>
          <w:sz w:val="22"/>
          <w:lang w:val="nl-NL"/>
        </w:rPr>
        <w:tab/>
        <w:t>...............................................................</w:t>
      </w:r>
    </w:p>
    <w:p w14:paraId="15CDA5D6" w14:textId="77777777" w:rsidR="004300ED" w:rsidRPr="00CB7768" w:rsidRDefault="004300ED" w:rsidP="004300ED">
      <w:pPr>
        <w:tabs>
          <w:tab w:val="left" w:leader="dot" w:pos="5600"/>
          <w:tab w:val="left" w:leader="dot" w:pos="9356"/>
        </w:tabs>
        <w:spacing w:before="120" w:after="120" w:line="312" w:lineRule="auto"/>
        <w:jc w:val="both"/>
        <w:rPr>
          <w:bCs/>
          <w:lang w:val="nl-NL"/>
        </w:rPr>
      </w:pPr>
      <w:r w:rsidRPr="00CB7768">
        <w:rPr>
          <w:bCs/>
          <w:lang w:val="nl-NL"/>
        </w:rPr>
        <w:t xml:space="preserve">Số định danh cá nhân (nếu có): </w:t>
      </w:r>
      <w:r w:rsidRPr="00CB7768">
        <w:rPr>
          <w:bCs/>
          <w:sz w:val="22"/>
          <w:lang w:val="nl-NL"/>
        </w:rPr>
        <w:tab/>
        <w:t>.........................................................</w:t>
      </w:r>
    </w:p>
    <w:p w14:paraId="0D5FC7AE" w14:textId="77777777" w:rsidR="004300ED" w:rsidRPr="00CB7768" w:rsidRDefault="004300ED" w:rsidP="004300ED">
      <w:pPr>
        <w:tabs>
          <w:tab w:val="left" w:leader="dot" w:pos="9356"/>
        </w:tabs>
        <w:spacing w:before="120" w:after="120" w:line="312" w:lineRule="auto"/>
        <w:rPr>
          <w:bCs/>
          <w:lang w:val="nl-NL"/>
        </w:rPr>
      </w:pPr>
      <w:r w:rsidRPr="00CB7768">
        <w:rPr>
          <w:bCs/>
          <w:lang w:val="nl-NL"/>
        </w:rPr>
        <w:t>Đã đăng ký tại:</w:t>
      </w:r>
      <w:r w:rsidRPr="00CB7768">
        <w:rPr>
          <w:bCs/>
          <w:vertAlign w:val="superscript"/>
          <w:lang w:val="nl-NL"/>
        </w:rPr>
        <w:t>(5)</w:t>
      </w:r>
      <w:r w:rsidRPr="00CB7768">
        <w:rPr>
          <w:bCs/>
          <w:sz w:val="20"/>
          <w:szCs w:val="20"/>
          <w:lang w:val="nl-NL"/>
        </w:rPr>
        <w:tab/>
      </w:r>
    </w:p>
    <w:p w14:paraId="2E7C15E2" w14:textId="77777777" w:rsidR="004300ED" w:rsidRPr="00CB7768" w:rsidRDefault="004300ED" w:rsidP="004300ED">
      <w:pPr>
        <w:tabs>
          <w:tab w:val="left" w:leader="dot" w:pos="5600"/>
          <w:tab w:val="left" w:leader="dot" w:pos="6720"/>
          <w:tab w:val="left" w:pos="7280"/>
          <w:tab w:val="left" w:leader="dot" w:pos="7980"/>
          <w:tab w:val="left" w:leader="dot" w:pos="9356"/>
        </w:tabs>
        <w:spacing w:before="120" w:after="120" w:line="312" w:lineRule="auto"/>
        <w:jc w:val="both"/>
        <w:rPr>
          <w:bCs/>
          <w:sz w:val="22"/>
          <w:lang w:val="nl-NL"/>
        </w:rPr>
      </w:pPr>
      <w:r w:rsidRPr="00CB7768">
        <w:rPr>
          <w:bCs/>
          <w:sz w:val="22"/>
          <w:lang w:val="nl-NL"/>
        </w:rPr>
        <w:tab/>
      </w:r>
      <w:r w:rsidRPr="00CB7768">
        <w:rPr>
          <w:bCs/>
          <w:lang w:val="nl-NL"/>
        </w:rPr>
        <w:t>ngày</w:t>
      </w:r>
      <w:r w:rsidRPr="00CB7768">
        <w:rPr>
          <w:bCs/>
          <w:sz w:val="22"/>
          <w:lang w:val="nl-NL"/>
        </w:rPr>
        <w:tab/>
      </w:r>
      <w:r w:rsidRPr="00CB7768">
        <w:rPr>
          <w:bCs/>
          <w:lang w:val="nl-NL"/>
        </w:rPr>
        <w:t xml:space="preserve">tháng </w:t>
      </w:r>
      <w:r w:rsidRPr="00CB7768">
        <w:rPr>
          <w:bCs/>
          <w:sz w:val="22"/>
          <w:lang w:val="nl-NL"/>
        </w:rPr>
        <w:tab/>
      </w:r>
      <w:r w:rsidRPr="00CB7768">
        <w:rPr>
          <w:bCs/>
          <w:lang w:val="nl-NL"/>
        </w:rPr>
        <w:t>năm</w:t>
      </w:r>
      <w:r w:rsidRPr="00CB7768">
        <w:rPr>
          <w:bCs/>
          <w:sz w:val="22"/>
          <w:lang w:val="nl-NL"/>
        </w:rPr>
        <w:tab/>
      </w:r>
    </w:p>
    <w:p w14:paraId="6960575D" w14:textId="77777777" w:rsidR="004300ED" w:rsidRPr="00CB7768" w:rsidRDefault="004300ED" w:rsidP="004300ED">
      <w:pPr>
        <w:tabs>
          <w:tab w:val="left" w:leader="dot" w:pos="5600"/>
          <w:tab w:val="left" w:leader="dot" w:pos="6720"/>
          <w:tab w:val="left" w:pos="7280"/>
          <w:tab w:val="left" w:leader="dot" w:pos="7980"/>
          <w:tab w:val="left" w:leader="dot" w:pos="9356"/>
        </w:tabs>
        <w:spacing w:before="120" w:after="120" w:line="312" w:lineRule="auto"/>
        <w:jc w:val="both"/>
        <w:rPr>
          <w:bCs/>
          <w:sz w:val="20"/>
          <w:szCs w:val="20"/>
          <w:lang w:val="nl-NL"/>
        </w:rPr>
      </w:pPr>
      <w:r w:rsidRPr="00CB7768">
        <w:rPr>
          <w:bCs/>
          <w:lang w:val="nl-NL"/>
        </w:rPr>
        <w:t>Theo</w:t>
      </w:r>
      <w:r w:rsidRPr="00CB7768">
        <w:rPr>
          <w:bCs/>
          <w:sz w:val="26"/>
          <w:szCs w:val="26"/>
          <w:vertAlign w:val="superscript"/>
          <w:lang w:val="nl-NL"/>
        </w:rPr>
        <w:t>(6)</w:t>
      </w:r>
      <w:r w:rsidRPr="00CB7768">
        <w:rPr>
          <w:bCs/>
          <w:sz w:val="20"/>
          <w:szCs w:val="20"/>
          <w:lang w:val="nl-NL"/>
        </w:rPr>
        <w:t>............................................................................................</w:t>
      </w:r>
      <w:r w:rsidRPr="00CB7768">
        <w:rPr>
          <w:bCs/>
          <w:lang w:val="nl-NL"/>
        </w:rPr>
        <w:t>số</w:t>
      </w:r>
      <w:r w:rsidRPr="00CB7768">
        <w:rPr>
          <w:bCs/>
          <w:sz w:val="20"/>
          <w:szCs w:val="20"/>
          <w:lang w:val="nl-NL"/>
        </w:rPr>
        <w:t xml:space="preserve">.................. </w:t>
      </w:r>
      <w:r w:rsidRPr="00CB7768">
        <w:rPr>
          <w:bCs/>
          <w:lang w:val="nl-NL"/>
        </w:rPr>
        <w:t>Quyển số</w:t>
      </w:r>
      <w:r w:rsidRPr="00CB7768">
        <w:rPr>
          <w:bCs/>
          <w:sz w:val="26"/>
          <w:szCs w:val="26"/>
          <w:lang w:val="nl-NL"/>
        </w:rPr>
        <w:t xml:space="preserve">: </w:t>
      </w:r>
      <w:r w:rsidRPr="00CB7768">
        <w:rPr>
          <w:bCs/>
          <w:sz w:val="26"/>
          <w:szCs w:val="26"/>
          <w:vertAlign w:val="superscript"/>
          <w:lang w:val="nl-NL"/>
        </w:rPr>
        <w:t>(7)</w:t>
      </w:r>
      <w:r w:rsidRPr="00CB7768">
        <w:rPr>
          <w:bCs/>
          <w:sz w:val="20"/>
          <w:szCs w:val="20"/>
          <w:lang w:val="nl-NL"/>
        </w:rPr>
        <w:t>.....................</w:t>
      </w:r>
    </w:p>
    <w:p w14:paraId="300489F1" w14:textId="77777777" w:rsidR="004300ED" w:rsidRPr="00CB7768" w:rsidRDefault="004300ED" w:rsidP="004300ED">
      <w:pPr>
        <w:spacing w:before="120" w:after="120" w:line="312" w:lineRule="auto"/>
        <w:jc w:val="both"/>
        <w:rPr>
          <w:bCs/>
          <w:lang w:val="nl-NL"/>
        </w:rPr>
      </w:pPr>
      <w:r w:rsidRPr="00CB7768">
        <w:rPr>
          <w:bCs/>
          <w:lang w:val="nl-NL"/>
        </w:rPr>
        <w:t>Tôi cam đoan những nội dung khai trên đây là đúng sự thật và chịu trách nhiệm trước pháp luật về cam đoan của mình</w:t>
      </w:r>
    </w:p>
    <w:p w14:paraId="392C9F65" w14:textId="77777777" w:rsidR="004300ED" w:rsidRPr="00CB7768" w:rsidRDefault="004300ED" w:rsidP="004300ED">
      <w:pPr>
        <w:tabs>
          <w:tab w:val="left" w:leader="dot" w:pos="5880"/>
          <w:tab w:val="left" w:leader="dot" w:pos="7000"/>
          <w:tab w:val="left" w:leader="dot" w:pos="8120"/>
          <w:tab w:val="left" w:leader="dot" w:pos="9380"/>
        </w:tabs>
        <w:spacing w:line="288" w:lineRule="atLeast"/>
        <w:ind w:left="2160" w:firstLine="720"/>
        <w:jc w:val="both"/>
        <w:rPr>
          <w:bCs/>
          <w:sz w:val="20"/>
          <w:szCs w:val="20"/>
          <w:lang w:val="nl-NL"/>
        </w:rPr>
      </w:pPr>
      <w:r w:rsidRPr="00CB7768">
        <w:rPr>
          <w:bCs/>
          <w:i/>
          <w:lang w:val="nl-NL"/>
        </w:rPr>
        <w:t xml:space="preserve">   Làm tại</w:t>
      </w:r>
      <w:r w:rsidRPr="00CB7768">
        <w:rPr>
          <w:bCs/>
          <w:sz w:val="22"/>
          <w:lang w:val="nl-NL"/>
        </w:rPr>
        <w:t xml:space="preserve">: </w:t>
      </w:r>
      <w:r w:rsidRPr="00CB7768">
        <w:rPr>
          <w:bCs/>
          <w:sz w:val="22"/>
          <w:lang w:val="nl-NL"/>
        </w:rPr>
        <w:tab/>
      </w:r>
      <w:r w:rsidRPr="00CB7768">
        <w:rPr>
          <w:bCs/>
          <w:i/>
          <w:sz w:val="22"/>
          <w:lang w:val="nl-NL"/>
        </w:rPr>
        <w:t xml:space="preserve">, </w:t>
      </w:r>
      <w:r w:rsidRPr="00CB7768">
        <w:rPr>
          <w:bCs/>
          <w:i/>
          <w:lang w:val="nl-NL"/>
        </w:rPr>
        <w:t xml:space="preserve">ngày </w:t>
      </w:r>
      <w:r w:rsidRPr="00CB7768">
        <w:rPr>
          <w:bCs/>
          <w:sz w:val="20"/>
          <w:szCs w:val="20"/>
          <w:lang w:val="nl-NL"/>
        </w:rPr>
        <w:tab/>
      </w:r>
      <w:r w:rsidRPr="00CB7768">
        <w:rPr>
          <w:bCs/>
          <w:i/>
          <w:lang w:val="nl-NL"/>
        </w:rPr>
        <w:t xml:space="preserve">tháng </w:t>
      </w:r>
      <w:r w:rsidRPr="00CB7768">
        <w:rPr>
          <w:bCs/>
          <w:sz w:val="20"/>
          <w:szCs w:val="20"/>
          <w:lang w:val="nl-NL"/>
        </w:rPr>
        <w:tab/>
      </w:r>
      <w:r w:rsidRPr="00CB7768">
        <w:rPr>
          <w:bCs/>
          <w:i/>
          <w:lang w:val="nl-NL"/>
        </w:rPr>
        <w:t xml:space="preserve">năm </w:t>
      </w:r>
      <w:r w:rsidRPr="00CB7768">
        <w:rPr>
          <w:bCs/>
          <w:sz w:val="20"/>
          <w:szCs w:val="20"/>
          <w:lang w:val="nl-NL"/>
        </w:rPr>
        <w:tab/>
      </w:r>
    </w:p>
    <w:p w14:paraId="7FEBAC0C" w14:textId="77777777" w:rsidR="004300ED" w:rsidRPr="00CB7768" w:rsidRDefault="004300ED" w:rsidP="004300ED">
      <w:pPr>
        <w:spacing w:line="288" w:lineRule="atLeast"/>
        <w:ind w:left="4320" w:firstLine="720"/>
        <w:jc w:val="both"/>
        <w:rPr>
          <w:b/>
          <w:bCs/>
          <w:lang w:val="nl-NL"/>
        </w:rPr>
      </w:pPr>
    </w:p>
    <w:p w14:paraId="0F3437B5" w14:textId="77777777" w:rsidR="004300ED" w:rsidRPr="00CB7768" w:rsidRDefault="004300ED" w:rsidP="004300ED">
      <w:pPr>
        <w:spacing w:line="288" w:lineRule="atLeast"/>
        <w:rPr>
          <w:b/>
          <w:sz w:val="26"/>
          <w:szCs w:val="26"/>
          <w:lang w:val="nl-NL"/>
        </w:rPr>
      </w:pPr>
      <w:r w:rsidRPr="00CB7768">
        <w:rPr>
          <w:b/>
          <w:sz w:val="26"/>
          <w:szCs w:val="26"/>
          <w:lang w:val="nl-NL"/>
        </w:rPr>
        <w:t>Người yêu cầu</w:t>
      </w:r>
    </w:p>
    <w:p w14:paraId="6149CB3B" w14:textId="77777777" w:rsidR="004300ED" w:rsidRPr="00CB7768" w:rsidRDefault="004300ED" w:rsidP="004300ED">
      <w:pPr>
        <w:spacing w:line="288" w:lineRule="atLeast"/>
        <w:rPr>
          <w:i/>
          <w:lang w:val="nl-NL"/>
        </w:rPr>
      </w:pP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i/>
          <w:lang w:val="nl-NL"/>
        </w:rPr>
        <w:t xml:space="preserve">(ký và ghi rõ họ, chữ đệm, tên) </w:t>
      </w:r>
    </w:p>
    <w:p w14:paraId="67068447" w14:textId="77777777" w:rsidR="004300ED" w:rsidRPr="00CB7768" w:rsidRDefault="004300ED" w:rsidP="004300ED">
      <w:pPr>
        <w:spacing w:line="288" w:lineRule="atLeast"/>
        <w:rPr>
          <w:i/>
          <w:lang w:val="nl-NL"/>
        </w:rPr>
      </w:pPr>
    </w:p>
    <w:p w14:paraId="000D7C93" w14:textId="77777777" w:rsidR="004300ED" w:rsidRPr="00CB7768" w:rsidRDefault="004300ED" w:rsidP="004300ED">
      <w:pPr>
        <w:spacing w:line="288" w:lineRule="atLeast"/>
        <w:rPr>
          <w:i/>
          <w:lang w:val="nl-NL"/>
        </w:rPr>
      </w:pPr>
    </w:p>
    <w:p w14:paraId="2070D2A5" w14:textId="77777777" w:rsidR="004300ED" w:rsidRPr="00CB7768" w:rsidRDefault="004300ED" w:rsidP="004300ED">
      <w:pPr>
        <w:spacing w:line="288" w:lineRule="atLeast"/>
        <w:rPr>
          <w:i/>
          <w:lang w:val="nl-NL"/>
        </w:rPr>
      </w:pPr>
    </w:p>
    <w:p w14:paraId="234DC31C" w14:textId="77777777" w:rsidR="004300ED" w:rsidRPr="00CB7768" w:rsidRDefault="004300ED" w:rsidP="004300ED">
      <w:pPr>
        <w:spacing w:line="288" w:lineRule="atLeast"/>
        <w:rPr>
          <w:i/>
          <w:lang w:val="nl-NL"/>
        </w:rPr>
      </w:pPr>
      <w:r w:rsidRPr="00CB7768">
        <w:rPr>
          <w:sz w:val="20"/>
          <w:szCs w:val="20"/>
          <w:lang w:val="nl-NL"/>
        </w:rPr>
        <w:t>...................................................</w:t>
      </w:r>
    </w:p>
    <w:p w14:paraId="7942CF00" w14:textId="77777777" w:rsidR="004300ED" w:rsidRPr="00CB7768" w:rsidRDefault="004300ED" w:rsidP="004300ED">
      <w:pPr>
        <w:rPr>
          <w:sz w:val="22"/>
          <w:szCs w:val="22"/>
          <w:lang w:val="nl-NL"/>
        </w:rPr>
      </w:pPr>
      <w:r w:rsidRPr="00CB7768">
        <w:rPr>
          <w:b/>
          <w:i/>
          <w:sz w:val="22"/>
          <w:szCs w:val="22"/>
          <w:lang w:val="nl-NL"/>
        </w:rPr>
        <w:t>Chú thích:</w:t>
      </w:r>
    </w:p>
    <w:p w14:paraId="130C3E4B" w14:textId="77777777" w:rsidR="004300ED" w:rsidRPr="00CB7768" w:rsidRDefault="004300ED" w:rsidP="004300ED">
      <w:pPr>
        <w:jc w:val="both"/>
        <w:rPr>
          <w:sz w:val="22"/>
          <w:szCs w:val="22"/>
          <w:lang w:val="nl-NL"/>
        </w:rPr>
      </w:pPr>
      <w:r w:rsidRPr="00CB7768">
        <w:rPr>
          <w:sz w:val="22"/>
          <w:szCs w:val="22"/>
          <w:vertAlign w:val="superscript"/>
          <w:lang w:val="nl-NL"/>
        </w:rPr>
        <w:t>(1)</w:t>
      </w:r>
      <w:r w:rsidRPr="00CB7768">
        <w:rPr>
          <w:sz w:val="22"/>
          <w:szCs w:val="22"/>
          <w:lang w:val="nl-NL"/>
        </w:rPr>
        <w:t xml:space="preserve"> Ghi rõ tên cơ quan thực hiện việc cấp bản sao trích lục hộ tịch.</w:t>
      </w:r>
    </w:p>
    <w:p w14:paraId="57BE907F" w14:textId="77777777" w:rsidR="004300ED" w:rsidRPr="00CB7768" w:rsidRDefault="004300ED" w:rsidP="004300ED">
      <w:pPr>
        <w:jc w:val="both"/>
        <w:rPr>
          <w:sz w:val="22"/>
          <w:szCs w:val="22"/>
          <w:lang w:val="nl-NL"/>
        </w:rPr>
      </w:pPr>
      <w:r w:rsidRPr="00CB7768">
        <w:rPr>
          <w:sz w:val="22"/>
          <w:szCs w:val="22"/>
          <w:vertAlign w:val="superscript"/>
          <w:lang w:val="nl-NL"/>
        </w:rPr>
        <w:t>(2)</w:t>
      </w:r>
      <w:r w:rsidRPr="00CB7768">
        <w:rPr>
          <w:sz w:val="22"/>
          <w:szCs w:val="22"/>
        </w:rPr>
        <w:t>Ghi theo địa chỉ đăng ký thường trú; nếu không có nơi đăng ký thường trú thì ghi theo địa chỉ đăng ký tạm trú; trường hợp không có nơi đăng ký thường trú và nơi đăng ký tạm trú thì ghi theo địa chỉ đang nơi sinh sống.</w:t>
      </w:r>
    </w:p>
    <w:p w14:paraId="44BA3C64" w14:textId="77777777" w:rsidR="004300ED" w:rsidRPr="00CB7768" w:rsidRDefault="004300ED" w:rsidP="004300ED">
      <w:pPr>
        <w:jc w:val="both"/>
        <w:rPr>
          <w:sz w:val="22"/>
          <w:szCs w:val="22"/>
          <w:lang w:val="nl-NL"/>
        </w:rPr>
      </w:pPr>
      <w:r w:rsidRPr="00CB7768">
        <w:rPr>
          <w:sz w:val="22"/>
          <w:szCs w:val="22"/>
          <w:vertAlign w:val="superscript"/>
          <w:lang w:val="nl-NL"/>
        </w:rPr>
        <w:t>(3)</w:t>
      </w:r>
      <w:r w:rsidRPr="00CB7768">
        <w:rPr>
          <w:sz w:val="22"/>
          <w:szCs w:val="22"/>
          <w:lang w:val="nl-NL"/>
        </w:rPr>
        <w:t xml:space="preserve"> Ghi thông tin về giấy tờ tùy thân như: hộ chiếu, chứng minh nhân dân  hoặc giấy tờ hợp lệ thay thế (ví dụ: Chứng minh nhân dân số 0010891235 do Công an thành phố Hà Nội cấp ngày 20/10/2004).</w:t>
      </w:r>
    </w:p>
    <w:p w14:paraId="37ABA384" w14:textId="77777777" w:rsidR="004300ED" w:rsidRPr="00CB7768" w:rsidRDefault="004300ED" w:rsidP="004300ED">
      <w:pPr>
        <w:jc w:val="both"/>
        <w:rPr>
          <w:sz w:val="22"/>
          <w:szCs w:val="22"/>
          <w:lang w:val="nl-NL"/>
        </w:rPr>
      </w:pPr>
      <w:r w:rsidRPr="00CB7768">
        <w:rPr>
          <w:sz w:val="22"/>
          <w:szCs w:val="22"/>
          <w:vertAlign w:val="superscript"/>
          <w:lang w:val="nl-NL"/>
        </w:rPr>
        <w:t xml:space="preserve">(4) </w:t>
      </w:r>
      <w:r w:rsidRPr="00CB7768">
        <w:rPr>
          <w:sz w:val="22"/>
          <w:szCs w:val="22"/>
          <w:lang w:val="nl-NL"/>
        </w:rPr>
        <w:t xml:space="preserve">Ghi rõ loại việc hộ tịch đã đăng ký trước đây. </w:t>
      </w:r>
    </w:p>
    <w:p w14:paraId="4EACDAF7" w14:textId="77777777" w:rsidR="004300ED" w:rsidRPr="00CB7768" w:rsidRDefault="004300ED" w:rsidP="004300ED">
      <w:pPr>
        <w:jc w:val="both"/>
        <w:rPr>
          <w:sz w:val="22"/>
          <w:szCs w:val="22"/>
          <w:lang w:val="nl-NL"/>
        </w:rPr>
      </w:pPr>
      <w:r w:rsidRPr="00CB7768">
        <w:rPr>
          <w:sz w:val="22"/>
          <w:szCs w:val="22"/>
          <w:vertAlign w:val="superscript"/>
          <w:lang w:val="nl-NL"/>
        </w:rPr>
        <w:t xml:space="preserve">(5) </w:t>
      </w:r>
      <w:r w:rsidRPr="00CB7768">
        <w:rPr>
          <w:sz w:val="22"/>
          <w:szCs w:val="22"/>
          <w:lang w:val="nl-NL"/>
        </w:rPr>
        <w:t>Ghi rõ tên cơ quan đã đăng ký hộ tịch trước đây.</w:t>
      </w:r>
    </w:p>
    <w:p w14:paraId="585911AB" w14:textId="77777777" w:rsidR="004300ED" w:rsidRPr="00CB7768" w:rsidRDefault="004300ED" w:rsidP="004300ED">
      <w:pPr>
        <w:jc w:val="both"/>
        <w:rPr>
          <w:sz w:val="22"/>
          <w:szCs w:val="22"/>
          <w:lang w:val="nl-NL"/>
        </w:rPr>
      </w:pPr>
      <w:r w:rsidRPr="00CB7768">
        <w:rPr>
          <w:sz w:val="22"/>
          <w:szCs w:val="22"/>
          <w:vertAlign w:val="superscript"/>
          <w:lang w:val="nl-NL"/>
        </w:rPr>
        <w:t>(6)</w:t>
      </w:r>
      <w:r w:rsidRPr="00CB7768">
        <w:rPr>
          <w:sz w:val="22"/>
          <w:szCs w:val="22"/>
          <w:lang w:val="nl-NL"/>
        </w:rPr>
        <w:t xml:space="preserve"> Ghi rõ loại giấy tờ hộ tịch đã được cấp trước đây.</w:t>
      </w:r>
    </w:p>
    <w:p w14:paraId="6C07A216" w14:textId="77777777" w:rsidR="004300ED" w:rsidRPr="00CB7768" w:rsidRDefault="004300ED" w:rsidP="004300ED">
      <w:pPr>
        <w:jc w:val="both"/>
        <w:rPr>
          <w:sz w:val="22"/>
          <w:szCs w:val="22"/>
          <w:lang w:val="nl-NL"/>
        </w:rPr>
      </w:pPr>
      <w:r w:rsidRPr="00CB7768">
        <w:rPr>
          <w:sz w:val="22"/>
          <w:szCs w:val="22"/>
          <w:vertAlign w:val="superscript"/>
          <w:lang w:val="nl-NL"/>
        </w:rPr>
        <w:t>(7)</w:t>
      </w:r>
      <w:r w:rsidRPr="00CB7768">
        <w:rPr>
          <w:sz w:val="22"/>
          <w:szCs w:val="22"/>
          <w:lang w:val="nl-NL"/>
        </w:rPr>
        <w:t xml:space="preserve"> Chỉ khai khi biết rõ.</w:t>
      </w:r>
    </w:p>
    <w:p w14:paraId="30533FCD" w14:textId="77777777" w:rsidR="004300ED" w:rsidRDefault="004300ED" w:rsidP="00BC1434">
      <w:pPr>
        <w:pStyle w:val="NormalWeb"/>
        <w:shd w:val="clear" w:color="auto" w:fill="FFFFFF"/>
        <w:spacing w:before="0" w:beforeAutospacing="0" w:after="0" w:afterAutospacing="0" w:line="234" w:lineRule="atLeast"/>
        <w:ind w:firstLine="720"/>
        <w:rPr>
          <w:b/>
          <w:bCs/>
          <w:sz w:val="28"/>
          <w:szCs w:val="28"/>
        </w:rPr>
      </w:pPr>
    </w:p>
    <w:p w14:paraId="33ECA9E6" w14:textId="42942E8B" w:rsidR="001C4D30" w:rsidRPr="00CB7768" w:rsidRDefault="004300ED" w:rsidP="00BC1434">
      <w:pPr>
        <w:pStyle w:val="NormalWeb"/>
        <w:shd w:val="clear" w:color="auto" w:fill="FFFFFF"/>
        <w:spacing w:before="0" w:beforeAutospacing="0" w:after="0" w:afterAutospacing="0" w:line="234" w:lineRule="atLeast"/>
        <w:ind w:firstLine="720"/>
        <w:rPr>
          <w:b/>
          <w:bCs/>
          <w:sz w:val="28"/>
          <w:szCs w:val="28"/>
        </w:rPr>
      </w:pPr>
      <w:r>
        <w:rPr>
          <w:b/>
          <w:bCs/>
          <w:sz w:val="28"/>
          <w:szCs w:val="28"/>
        </w:rPr>
        <w:t>IV</w:t>
      </w:r>
      <w:r w:rsidR="00FC57FA" w:rsidRPr="00CB7768">
        <w:rPr>
          <w:b/>
          <w:bCs/>
          <w:sz w:val="28"/>
          <w:szCs w:val="28"/>
        </w:rPr>
        <w:t>. LĨNH VỰC PHỔ BIẾN GIÁO DỤC PHÁP LUẬT</w:t>
      </w:r>
    </w:p>
    <w:p w14:paraId="193E9FD8" w14:textId="77777777" w:rsidR="00B912D1" w:rsidRPr="00CB7768" w:rsidRDefault="003812F8" w:rsidP="00B912D1">
      <w:pPr>
        <w:spacing w:before="120" w:after="120"/>
        <w:ind w:firstLine="720"/>
        <w:rPr>
          <w:sz w:val="28"/>
          <w:szCs w:val="28"/>
        </w:rPr>
      </w:pPr>
      <w:r w:rsidRPr="00CB7768">
        <w:rPr>
          <w:b/>
          <w:bCs/>
          <w:iCs/>
          <w:sz w:val="28"/>
          <w:szCs w:val="28"/>
        </w:rPr>
        <w:t>A</w:t>
      </w:r>
      <w:r w:rsidR="001C4D30" w:rsidRPr="00CB7768">
        <w:rPr>
          <w:b/>
          <w:bCs/>
          <w:iCs/>
          <w:sz w:val="28"/>
          <w:szCs w:val="28"/>
        </w:rPr>
        <w:t>. Thủ tục công nhận báo cáo viên pháp luật huyện</w:t>
      </w:r>
    </w:p>
    <w:p w14:paraId="1286D94B" w14:textId="77777777" w:rsidR="0078053D" w:rsidRPr="00CB7768" w:rsidRDefault="003812F8" w:rsidP="00645741">
      <w:pPr>
        <w:spacing w:before="120" w:after="120"/>
        <w:ind w:firstLine="720"/>
        <w:rPr>
          <w:b/>
          <w:bCs/>
          <w:sz w:val="27"/>
          <w:szCs w:val="27"/>
        </w:rPr>
      </w:pPr>
      <w:r w:rsidRPr="00CB7768">
        <w:rPr>
          <w:b/>
          <w:bCs/>
          <w:sz w:val="27"/>
          <w:szCs w:val="27"/>
        </w:rPr>
        <w:t>1</w:t>
      </w:r>
      <w:r w:rsidR="0078053D" w:rsidRPr="00CB7768">
        <w:rPr>
          <w:b/>
          <w:bCs/>
          <w:sz w:val="27"/>
          <w:szCs w:val="27"/>
        </w:rPr>
        <w:t>. Thủ tục công nhận báo cáo viên pháp luật</w:t>
      </w:r>
      <w:r w:rsidR="00645741" w:rsidRPr="00CB7768">
        <w:rPr>
          <w:b/>
          <w:bCs/>
          <w:sz w:val="27"/>
          <w:szCs w:val="27"/>
        </w:rPr>
        <w:t xml:space="preserve">. </w:t>
      </w:r>
      <w:r w:rsidR="00645741" w:rsidRPr="00CB7768">
        <w:rPr>
          <w:bCs/>
          <w:sz w:val="28"/>
          <w:szCs w:val="28"/>
        </w:rPr>
        <w:t xml:space="preserve">Mã số hồ sơ: </w:t>
      </w:r>
      <w:r w:rsidR="001F3592" w:rsidRPr="00CB7768">
        <w:rPr>
          <w:bCs/>
          <w:sz w:val="28"/>
          <w:szCs w:val="28"/>
        </w:rPr>
        <w:t>BTP-BPC-</w:t>
      </w:r>
      <w:r w:rsidR="00645741" w:rsidRPr="00CB7768">
        <w:rPr>
          <w:bCs/>
          <w:sz w:val="28"/>
          <w:szCs w:val="28"/>
        </w:rPr>
        <w:t>BPC- 277370</w:t>
      </w:r>
    </w:p>
    <w:p w14:paraId="5A4AD215" w14:textId="77777777" w:rsidR="0078053D" w:rsidRPr="00CB7768" w:rsidRDefault="003812F8" w:rsidP="0078053D">
      <w:pPr>
        <w:spacing w:before="120" w:after="120"/>
        <w:ind w:firstLine="720"/>
        <w:jc w:val="both"/>
        <w:rPr>
          <w:rStyle w:val="apple-style-span"/>
          <w:sz w:val="28"/>
          <w:szCs w:val="28"/>
          <w:lang w:val="vi-VN"/>
        </w:rPr>
      </w:pPr>
      <w:r w:rsidRPr="00CB7768">
        <w:rPr>
          <w:b/>
          <w:sz w:val="28"/>
          <w:szCs w:val="28"/>
        </w:rPr>
        <w:t>a)</w:t>
      </w:r>
      <w:r w:rsidR="0078053D" w:rsidRPr="00CB7768">
        <w:rPr>
          <w:b/>
          <w:sz w:val="28"/>
          <w:szCs w:val="28"/>
        </w:rPr>
        <w:t xml:space="preserve"> </w:t>
      </w:r>
      <w:r w:rsidR="0078053D" w:rsidRPr="00CB7768">
        <w:rPr>
          <w:b/>
          <w:sz w:val="28"/>
          <w:szCs w:val="28"/>
          <w:lang w:val="vi-VN"/>
        </w:rPr>
        <w:t xml:space="preserve">Trình tự thực hiện: </w:t>
      </w:r>
      <w:r w:rsidR="0078053D" w:rsidRPr="00CB7768">
        <w:rPr>
          <w:rStyle w:val="apple-converted-space"/>
          <w:sz w:val="28"/>
          <w:szCs w:val="28"/>
          <w:lang w:val="vi-VN"/>
        </w:rPr>
        <w:t> </w:t>
      </w:r>
    </w:p>
    <w:p w14:paraId="036A668B" w14:textId="77777777" w:rsidR="0078053D" w:rsidRPr="00CB7768" w:rsidRDefault="0078053D" w:rsidP="0078053D">
      <w:pPr>
        <w:spacing w:before="120" w:after="120"/>
        <w:ind w:firstLine="720"/>
        <w:jc w:val="both"/>
        <w:rPr>
          <w:b/>
          <w:sz w:val="28"/>
          <w:szCs w:val="28"/>
          <w:lang w:val="vi-VN"/>
        </w:rPr>
      </w:pPr>
      <w:r w:rsidRPr="00CB7768">
        <w:rPr>
          <w:sz w:val="28"/>
          <w:szCs w:val="28"/>
          <w:lang w:val="vi-VN"/>
        </w:rPr>
        <w:t xml:space="preserve">Cơ quan chuyên môn của Ủy ban nhân dân huyện, </w:t>
      </w:r>
      <w:r w:rsidR="00DE5467" w:rsidRPr="00CB7768">
        <w:rPr>
          <w:sz w:val="28"/>
          <w:szCs w:val="28"/>
        </w:rPr>
        <w:t xml:space="preserve">thị xã, </w:t>
      </w:r>
      <w:r w:rsidR="001A65EA" w:rsidRPr="00CB7768">
        <w:rPr>
          <w:sz w:val="28"/>
          <w:szCs w:val="28"/>
          <w:lang w:val="vi-VN"/>
        </w:rPr>
        <w:t>thành phố</w:t>
      </w:r>
      <w:r w:rsidR="00DE5467" w:rsidRPr="00CB7768">
        <w:rPr>
          <w:sz w:val="28"/>
          <w:szCs w:val="28"/>
        </w:rPr>
        <w:t xml:space="preserve"> (sau đây là cấp huyện)</w:t>
      </w:r>
      <w:r w:rsidRPr="00CB7768">
        <w:rPr>
          <w:sz w:val="28"/>
          <w:szCs w:val="28"/>
        </w:rPr>
        <w:t>;</w:t>
      </w:r>
      <w:r w:rsidRPr="00CB7768">
        <w:rPr>
          <w:sz w:val="28"/>
          <w:szCs w:val="28"/>
          <w:lang w:val="vi-VN"/>
        </w:rPr>
        <w:t xml:space="preserve"> Ủy ban Mặt trận Tổ quốc Việt Nam và các tổ chức thành viên của Mặt trận </w:t>
      </w:r>
      <w:r w:rsidR="00DE5467" w:rsidRPr="00CB7768">
        <w:rPr>
          <w:sz w:val="28"/>
          <w:szCs w:val="28"/>
        </w:rPr>
        <w:t>cấp huyện</w:t>
      </w:r>
      <w:r w:rsidRPr="00CB7768">
        <w:rPr>
          <w:sz w:val="28"/>
          <w:szCs w:val="28"/>
        </w:rPr>
        <w:t>;</w:t>
      </w:r>
      <w:r w:rsidRPr="00CB7768">
        <w:rPr>
          <w:sz w:val="28"/>
          <w:szCs w:val="28"/>
          <w:lang w:val="vi-VN"/>
        </w:rPr>
        <w:t xml:space="preserve"> Công an</w:t>
      </w:r>
      <w:r w:rsidR="00DE5467" w:rsidRPr="00CB7768">
        <w:rPr>
          <w:sz w:val="28"/>
          <w:szCs w:val="28"/>
        </w:rPr>
        <w:t>, Viện Kiểm sát, Tòa án nhân dân, Chi cục Thi hành án Dân sự</w:t>
      </w:r>
      <w:r w:rsidRPr="00CB7768">
        <w:rPr>
          <w:sz w:val="28"/>
          <w:szCs w:val="28"/>
        </w:rPr>
        <w:t>;</w:t>
      </w:r>
      <w:r w:rsidRPr="00CB7768">
        <w:rPr>
          <w:sz w:val="28"/>
          <w:szCs w:val="28"/>
          <w:lang w:val="vi-VN"/>
        </w:rPr>
        <w:t xml:space="preserve"> Ban chỉ huy quân sự </w:t>
      </w:r>
      <w:r w:rsidR="00DE5467" w:rsidRPr="00CB7768">
        <w:rPr>
          <w:sz w:val="28"/>
          <w:szCs w:val="28"/>
        </w:rPr>
        <w:t xml:space="preserve">và cơ quan nhà nước cấp huyện khác (sau đây gọi tắt là cơ quan nhà nước cấp  </w:t>
      </w:r>
      <w:r w:rsidRPr="00CB7768">
        <w:rPr>
          <w:sz w:val="28"/>
          <w:szCs w:val="28"/>
          <w:lang w:val="vi-VN"/>
        </w:rPr>
        <w:t>huyện</w:t>
      </w:r>
      <w:r w:rsidR="00DE5467" w:rsidRPr="00CB7768">
        <w:rPr>
          <w:sz w:val="28"/>
          <w:szCs w:val="28"/>
        </w:rPr>
        <w:t xml:space="preserve">) căn cứ vào yêu cầu công tác phổ biến, giáo dục pháp luật và điều kiệ thực tế lựa chọn </w:t>
      </w:r>
      <w:r w:rsidRPr="00CB7768">
        <w:rPr>
          <w:sz w:val="28"/>
          <w:szCs w:val="28"/>
          <w:lang w:val="vi-VN"/>
        </w:rPr>
        <w:t xml:space="preserve">cán bộ, công chức, viên chức, sỹ quan trong lực lượng vũ trang nhân dân có đủ tiêu chuẩn theo quy định tại </w:t>
      </w:r>
      <w:r w:rsidRPr="00CB7768">
        <w:rPr>
          <w:sz w:val="28"/>
          <w:szCs w:val="28"/>
        </w:rPr>
        <w:t>K</w:t>
      </w:r>
      <w:r w:rsidRPr="00CB7768">
        <w:rPr>
          <w:sz w:val="28"/>
          <w:szCs w:val="28"/>
          <w:lang w:val="vi-VN"/>
        </w:rPr>
        <w:t xml:space="preserve">hoản 2 Điều 35 của Luật </w:t>
      </w:r>
      <w:r w:rsidRPr="00CB7768">
        <w:rPr>
          <w:sz w:val="28"/>
          <w:szCs w:val="28"/>
        </w:rPr>
        <w:t>P</w:t>
      </w:r>
      <w:r w:rsidRPr="00CB7768">
        <w:rPr>
          <w:sz w:val="28"/>
          <w:szCs w:val="28"/>
          <w:lang w:val="vi-VN"/>
        </w:rPr>
        <w:t>hổ biến, giáo dục pháp luật</w:t>
      </w:r>
      <w:r w:rsidR="00771C6B" w:rsidRPr="00CB7768">
        <w:rPr>
          <w:sz w:val="28"/>
          <w:szCs w:val="28"/>
        </w:rPr>
        <w:t xml:space="preserve"> và có văn bản đề nghị công nhậnbáo cáo viên pháp luật </w:t>
      </w:r>
      <w:r w:rsidRPr="00CB7768">
        <w:rPr>
          <w:sz w:val="28"/>
          <w:szCs w:val="28"/>
          <w:lang w:val="vi-VN"/>
        </w:rPr>
        <w:t xml:space="preserve">gửi </w:t>
      </w:r>
      <w:r w:rsidR="00771C6B" w:rsidRPr="00CB7768">
        <w:rPr>
          <w:sz w:val="28"/>
          <w:szCs w:val="28"/>
        </w:rPr>
        <w:t xml:space="preserve">bộ phận tiếp nhận của </w:t>
      </w:r>
      <w:r w:rsidRPr="00CB7768">
        <w:rPr>
          <w:sz w:val="28"/>
          <w:szCs w:val="28"/>
          <w:lang w:val="vi-VN"/>
        </w:rPr>
        <w:t xml:space="preserve">Phòng Tư pháp </w:t>
      </w:r>
      <w:r w:rsidR="00771C6B" w:rsidRPr="00CB7768">
        <w:rPr>
          <w:sz w:val="28"/>
          <w:szCs w:val="28"/>
        </w:rPr>
        <w:t xml:space="preserve">tại bộ phận một cửa UBND cấp huyện </w:t>
      </w:r>
      <w:r w:rsidRPr="00CB7768">
        <w:rPr>
          <w:sz w:val="28"/>
          <w:szCs w:val="28"/>
          <w:lang w:val="vi-VN"/>
        </w:rPr>
        <w:t xml:space="preserve">tổng hợp, trình Chủ tịch Ủy ban nhân dân </w:t>
      </w:r>
      <w:r w:rsidR="00771C6B" w:rsidRPr="00CB7768">
        <w:rPr>
          <w:sz w:val="28"/>
          <w:szCs w:val="28"/>
        </w:rPr>
        <w:t xml:space="preserve">cấp </w:t>
      </w:r>
      <w:r w:rsidRPr="00CB7768">
        <w:rPr>
          <w:sz w:val="28"/>
          <w:szCs w:val="28"/>
          <w:lang w:val="vi-VN"/>
        </w:rPr>
        <w:t>huyệnxem xét, quyết định công nhận báo cáo viên pháp luật</w:t>
      </w:r>
      <w:r w:rsidR="00771C6B" w:rsidRPr="00CB7768">
        <w:rPr>
          <w:sz w:val="28"/>
          <w:szCs w:val="28"/>
        </w:rPr>
        <w:t xml:space="preserve"> huyện</w:t>
      </w:r>
      <w:r w:rsidRPr="00CB7768">
        <w:rPr>
          <w:sz w:val="28"/>
          <w:szCs w:val="28"/>
          <w:lang w:val="vi-VN"/>
        </w:rPr>
        <w:t>.</w:t>
      </w:r>
    </w:p>
    <w:p w14:paraId="23ECA017" w14:textId="77777777" w:rsidR="0078053D" w:rsidRPr="00CB7768" w:rsidRDefault="003812F8" w:rsidP="0078053D">
      <w:pPr>
        <w:spacing w:before="120" w:after="120"/>
        <w:ind w:firstLine="720"/>
        <w:jc w:val="both"/>
        <w:rPr>
          <w:b/>
          <w:sz w:val="28"/>
          <w:szCs w:val="28"/>
        </w:rPr>
      </w:pPr>
      <w:r w:rsidRPr="00CB7768">
        <w:rPr>
          <w:b/>
          <w:sz w:val="28"/>
          <w:szCs w:val="28"/>
        </w:rPr>
        <w:t>b)</w:t>
      </w:r>
      <w:r w:rsidR="0078053D" w:rsidRPr="00CB7768">
        <w:rPr>
          <w:b/>
          <w:sz w:val="28"/>
          <w:szCs w:val="28"/>
        </w:rPr>
        <w:t xml:space="preserve"> </w:t>
      </w:r>
      <w:r w:rsidR="0078053D" w:rsidRPr="00CB7768">
        <w:rPr>
          <w:b/>
          <w:sz w:val="28"/>
          <w:szCs w:val="28"/>
          <w:lang w:val="vi-VN"/>
        </w:rPr>
        <w:t>Cách thức thực hiện:</w:t>
      </w:r>
      <w:r w:rsidR="0078053D" w:rsidRPr="00CB7768">
        <w:rPr>
          <w:sz w:val="28"/>
          <w:szCs w:val="28"/>
          <w:lang w:val="vi-VN"/>
        </w:rPr>
        <w:t xml:space="preserve"> Hồ sơ nộp trực tiếp hoặc qua đường bưu điện</w:t>
      </w:r>
      <w:r w:rsidR="0078053D" w:rsidRPr="00CB7768">
        <w:rPr>
          <w:sz w:val="28"/>
          <w:szCs w:val="28"/>
        </w:rPr>
        <w:t>.</w:t>
      </w:r>
    </w:p>
    <w:p w14:paraId="47C651AB" w14:textId="77777777" w:rsidR="0078053D" w:rsidRPr="00CB7768" w:rsidRDefault="003812F8" w:rsidP="0078053D">
      <w:pPr>
        <w:spacing w:before="120" w:after="120"/>
        <w:ind w:firstLine="720"/>
        <w:jc w:val="both"/>
        <w:rPr>
          <w:b/>
          <w:sz w:val="28"/>
          <w:szCs w:val="28"/>
          <w:lang w:val="vi-VN"/>
        </w:rPr>
      </w:pPr>
      <w:r w:rsidRPr="00CB7768">
        <w:rPr>
          <w:b/>
          <w:sz w:val="28"/>
          <w:szCs w:val="28"/>
        </w:rPr>
        <w:t>c)</w:t>
      </w:r>
      <w:r w:rsidR="0078053D" w:rsidRPr="00CB7768">
        <w:rPr>
          <w:b/>
          <w:sz w:val="28"/>
          <w:szCs w:val="28"/>
        </w:rPr>
        <w:t xml:space="preserve"> </w:t>
      </w:r>
      <w:r w:rsidR="0078053D" w:rsidRPr="00CB7768">
        <w:rPr>
          <w:b/>
          <w:sz w:val="28"/>
          <w:szCs w:val="28"/>
          <w:lang w:val="vi-VN"/>
        </w:rPr>
        <w:t xml:space="preserve">Thành phần hồ sơ: </w:t>
      </w:r>
    </w:p>
    <w:p w14:paraId="1E37F99F" w14:textId="77777777" w:rsidR="001665EF" w:rsidRPr="00CB7768" w:rsidRDefault="001665EF" w:rsidP="0078053D">
      <w:pPr>
        <w:spacing w:before="120" w:after="120"/>
        <w:ind w:firstLine="720"/>
        <w:jc w:val="both"/>
        <w:rPr>
          <w:sz w:val="28"/>
          <w:szCs w:val="28"/>
        </w:rPr>
      </w:pPr>
      <w:r w:rsidRPr="00CB7768">
        <w:rPr>
          <w:sz w:val="28"/>
          <w:szCs w:val="28"/>
        </w:rPr>
        <w:t>Văn bản đề nghị công nhận báo cáo viên pháp luật huyện của cơ quan, tổ chức phải có đầy đủ các thông tin sau đây của người được đề nghị công nhận:</w:t>
      </w:r>
    </w:p>
    <w:p w14:paraId="646FFCD6" w14:textId="77777777" w:rsidR="001665EF" w:rsidRPr="00CB7768" w:rsidRDefault="003812F8" w:rsidP="0078053D">
      <w:pPr>
        <w:spacing w:before="120" w:after="120"/>
        <w:ind w:firstLine="720"/>
        <w:jc w:val="both"/>
        <w:rPr>
          <w:sz w:val="28"/>
          <w:szCs w:val="28"/>
        </w:rPr>
      </w:pPr>
      <w:r w:rsidRPr="00CB7768">
        <w:rPr>
          <w:sz w:val="28"/>
          <w:szCs w:val="28"/>
        </w:rPr>
        <w:t>-</w:t>
      </w:r>
      <w:r w:rsidR="001665EF" w:rsidRPr="00CB7768">
        <w:rPr>
          <w:sz w:val="28"/>
          <w:szCs w:val="28"/>
        </w:rPr>
        <w:t xml:space="preserve"> Họ và tên;</w:t>
      </w:r>
    </w:p>
    <w:p w14:paraId="374380CC" w14:textId="77777777" w:rsidR="001665EF" w:rsidRPr="00CB7768" w:rsidRDefault="003812F8" w:rsidP="0078053D">
      <w:pPr>
        <w:spacing w:before="120" w:after="120"/>
        <w:ind w:firstLine="720"/>
        <w:jc w:val="both"/>
        <w:rPr>
          <w:sz w:val="28"/>
          <w:szCs w:val="28"/>
        </w:rPr>
      </w:pPr>
      <w:r w:rsidRPr="00CB7768">
        <w:rPr>
          <w:sz w:val="28"/>
          <w:szCs w:val="28"/>
        </w:rPr>
        <w:t>-</w:t>
      </w:r>
      <w:r w:rsidR="001665EF" w:rsidRPr="00CB7768">
        <w:rPr>
          <w:sz w:val="28"/>
          <w:szCs w:val="28"/>
        </w:rPr>
        <w:t xml:space="preserve"> Chức vụ, chức danh (nếu có) và cơ quan, tổ chức, đơn vị công tác;</w:t>
      </w:r>
    </w:p>
    <w:p w14:paraId="33B0F0E5" w14:textId="77777777" w:rsidR="001665EF" w:rsidRPr="00CB7768" w:rsidRDefault="003812F8" w:rsidP="0078053D">
      <w:pPr>
        <w:spacing w:before="120" w:after="120"/>
        <w:ind w:firstLine="720"/>
        <w:jc w:val="both"/>
        <w:rPr>
          <w:sz w:val="28"/>
          <w:szCs w:val="28"/>
        </w:rPr>
      </w:pPr>
      <w:r w:rsidRPr="00CB7768">
        <w:rPr>
          <w:sz w:val="28"/>
          <w:szCs w:val="28"/>
        </w:rPr>
        <w:t>-</w:t>
      </w:r>
      <w:r w:rsidR="001665EF" w:rsidRPr="00CB7768">
        <w:rPr>
          <w:sz w:val="28"/>
          <w:szCs w:val="28"/>
        </w:rPr>
        <w:t xml:space="preserve"> Trình độ chuyên môn;</w:t>
      </w:r>
    </w:p>
    <w:p w14:paraId="2616526A" w14:textId="77777777" w:rsidR="0078053D" w:rsidRPr="00CB7768" w:rsidRDefault="003812F8" w:rsidP="0078053D">
      <w:pPr>
        <w:spacing w:before="120" w:after="120"/>
        <w:ind w:firstLine="720"/>
        <w:jc w:val="both"/>
        <w:rPr>
          <w:sz w:val="28"/>
          <w:szCs w:val="28"/>
          <w:lang w:val="vi-VN"/>
        </w:rPr>
      </w:pPr>
      <w:r w:rsidRPr="00CB7768">
        <w:rPr>
          <w:sz w:val="28"/>
          <w:szCs w:val="28"/>
        </w:rPr>
        <w:t>-</w:t>
      </w:r>
      <w:r w:rsidR="001665EF" w:rsidRPr="00CB7768">
        <w:rPr>
          <w:sz w:val="28"/>
          <w:szCs w:val="28"/>
        </w:rPr>
        <w:t xml:space="preserve"> Lĩnh vực pháp luật chuyên môn sâu dự kiến kiêm nhiệm thực hiện hoạt động phổ biến, giáo dục pháp luật</w:t>
      </w:r>
      <w:r w:rsidR="0078053D" w:rsidRPr="00CB7768">
        <w:rPr>
          <w:sz w:val="28"/>
          <w:szCs w:val="28"/>
          <w:lang w:val="vi-VN"/>
        </w:rPr>
        <w:t>.</w:t>
      </w:r>
    </w:p>
    <w:p w14:paraId="41648273" w14:textId="77777777" w:rsidR="0078053D" w:rsidRPr="00CB7768" w:rsidRDefault="003812F8" w:rsidP="0078053D">
      <w:pPr>
        <w:spacing w:before="120" w:after="120"/>
        <w:ind w:firstLine="720"/>
        <w:jc w:val="both"/>
        <w:rPr>
          <w:sz w:val="28"/>
          <w:szCs w:val="28"/>
          <w:lang w:val="vi-VN" w:eastAsia="zh-CN"/>
        </w:rPr>
      </w:pPr>
      <w:r w:rsidRPr="00CB7768">
        <w:rPr>
          <w:b/>
          <w:sz w:val="28"/>
          <w:szCs w:val="28"/>
          <w:lang w:eastAsia="zh-CN"/>
        </w:rPr>
        <w:t>*</w:t>
      </w:r>
      <w:r w:rsidR="00A618C9" w:rsidRPr="00CB7768">
        <w:rPr>
          <w:b/>
          <w:sz w:val="28"/>
          <w:szCs w:val="28"/>
          <w:lang w:eastAsia="zh-CN"/>
        </w:rPr>
        <w:t xml:space="preserve"> </w:t>
      </w:r>
      <w:r w:rsidR="0078053D" w:rsidRPr="00CB7768">
        <w:rPr>
          <w:sz w:val="28"/>
          <w:szCs w:val="28"/>
          <w:lang w:val="vi-VN" w:eastAsia="zh-CN"/>
        </w:rPr>
        <w:t>Số lượng hồ sơ</w:t>
      </w:r>
      <w:r w:rsidR="0078053D" w:rsidRPr="00CB7768">
        <w:rPr>
          <w:b/>
          <w:sz w:val="28"/>
          <w:szCs w:val="28"/>
          <w:lang w:val="vi-VN" w:eastAsia="zh-CN"/>
        </w:rPr>
        <w:t>:</w:t>
      </w:r>
      <w:r w:rsidR="0078053D" w:rsidRPr="00CB7768">
        <w:rPr>
          <w:sz w:val="28"/>
          <w:szCs w:val="28"/>
          <w:lang w:val="vi-VN" w:eastAsia="zh-CN"/>
        </w:rPr>
        <w:t xml:space="preserve"> 01 bộ.</w:t>
      </w:r>
    </w:p>
    <w:p w14:paraId="47ED5CBB" w14:textId="77777777" w:rsidR="0078053D" w:rsidRPr="00CB7768" w:rsidRDefault="003812F8" w:rsidP="0078053D">
      <w:pPr>
        <w:spacing w:before="120" w:after="120"/>
        <w:ind w:firstLine="720"/>
        <w:jc w:val="both"/>
        <w:rPr>
          <w:sz w:val="28"/>
          <w:szCs w:val="28"/>
          <w:lang w:eastAsia="zh-CN"/>
        </w:rPr>
      </w:pPr>
      <w:r w:rsidRPr="00CB7768">
        <w:rPr>
          <w:b/>
          <w:sz w:val="28"/>
          <w:szCs w:val="28"/>
          <w:lang w:eastAsia="zh-CN"/>
        </w:rPr>
        <w:t>d)</w:t>
      </w:r>
      <w:r w:rsidR="0078053D" w:rsidRPr="00CB7768">
        <w:rPr>
          <w:b/>
          <w:sz w:val="28"/>
          <w:szCs w:val="28"/>
          <w:lang w:eastAsia="zh-CN"/>
        </w:rPr>
        <w:t xml:space="preserve"> </w:t>
      </w:r>
      <w:r w:rsidR="0078053D" w:rsidRPr="00CB7768">
        <w:rPr>
          <w:b/>
          <w:sz w:val="28"/>
          <w:szCs w:val="28"/>
          <w:lang w:val="vi-VN" w:eastAsia="zh-CN"/>
        </w:rPr>
        <w:t>Thời hạn giải quyết hồ sơ:</w:t>
      </w:r>
      <w:r w:rsidR="0078053D" w:rsidRPr="00CB7768">
        <w:rPr>
          <w:sz w:val="28"/>
          <w:szCs w:val="28"/>
          <w:lang w:val="vi-VN" w:eastAsia="zh-CN"/>
        </w:rPr>
        <w:t xml:space="preserve"> Trong thời hạn 05 ngày làm việc, kể từ ngày nhận </w:t>
      </w:r>
      <w:r w:rsidR="001665EF" w:rsidRPr="00CB7768">
        <w:rPr>
          <w:sz w:val="28"/>
          <w:szCs w:val="28"/>
          <w:lang w:eastAsia="zh-CN"/>
        </w:rPr>
        <w:t xml:space="preserve">được văn bản </w:t>
      </w:r>
      <w:r w:rsidR="0078053D" w:rsidRPr="00CB7768">
        <w:rPr>
          <w:sz w:val="28"/>
          <w:szCs w:val="28"/>
          <w:lang w:val="vi-VN" w:eastAsia="zh-CN"/>
        </w:rPr>
        <w:t>.</w:t>
      </w:r>
      <w:r w:rsidR="001665EF" w:rsidRPr="00CB7768">
        <w:rPr>
          <w:sz w:val="28"/>
          <w:szCs w:val="28"/>
          <w:lang w:eastAsia="zh-CN"/>
        </w:rPr>
        <w:t>dề nghị công nhận báo cáo viên pháp luật có đầy đủ thông tin theo quy định.</w:t>
      </w:r>
    </w:p>
    <w:p w14:paraId="780B3B6F" w14:textId="77777777" w:rsidR="00D5624E" w:rsidRPr="00CB7768" w:rsidRDefault="003812F8" w:rsidP="0078053D">
      <w:pPr>
        <w:spacing w:before="120" w:after="120"/>
        <w:ind w:firstLine="720"/>
        <w:jc w:val="both"/>
        <w:rPr>
          <w:sz w:val="28"/>
          <w:szCs w:val="28"/>
          <w:lang w:eastAsia="zh-CN"/>
        </w:rPr>
      </w:pPr>
      <w:r w:rsidRPr="00CB7768">
        <w:rPr>
          <w:b/>
          <w:sz w:val="28"/>
          <w:szCs w:val="28"/>
          <w:lang w:eastAsia="zh-CN"/>
        </w:rPr>
        <w:t>đ)</w:t>
      </w:r>
      <w:r w:rsidR="00D5624E" w:rsidRPr="00CB7768">
        <w:rPr>
          <w:b/>
          <w:sz w:val="28"/>
          <w:szCs w:val="28"/>
          <w:lang w:eastAsia="zh-CN"/>
        </w:rPr>
        <w:t xml:space="preserve"> Đối tượng thực hiện thủ tục hành chính</w:t>
      </w:r>
      <w:r w:rsidR="00D5624E" w:rsidRPr="00CB7768">
        <w:rPr>
          <w:sz w:val="28"/>
          <w:szCs w:val="28"/>
          <w:lang w:eastAsia="zh-CN"/>
        </w:rPr>
        <w:t>: Cơ quan chuyên môn của UBND và các cơ quan, tổ chức cấp huyện.</w:t>
      </w:r>
    </w:p>
    <w:p w14:paraId="61F418CB" w14:textId="77777777" w:rsidR="00C31BA3" w:rsidRPr="00CB7768" w:rsidRDefault="0078053D" w:rsidP="0078053D">
      <w:pPr>
        <w:spacing w:before="120" w:after="120"/>
        <w:ind w:firstLine="720"/>
        <w:jc w:val="both"/>
        <w:rPr>
          <w:b/>
          <w:sz w:val="28"/>
          <w:szCs w:val="28"/>
          <w:lang w:eastAsia="zh-CN"/>
        </w:rPr>
      </w:pPr>
      <w:r w:rsidRPr="00CB7768">
        <w:rPr>
          <w:b/>
          <w:sz w:val="28"/>
          <w:szCs w:val="28"/>
          <w:lang w:eastAsia="zh-CN"/>
        </w:rPr>
        <w:t xml:space="preserve">1.6. </w:t>
      </w:r>
      <w:r w:rsidR="00C31BA3" w:rsidRPr="00CB7768">
        <w:rPr>
          <w:b/>
          <w:sz w:val="28"/>
          <w:szCs w:val="28"/>
          <w:lang w:eastAsia="zh-CN"/>
        </w:rPr>
        <w:t>Cơ quan thực hiện thủ tục hành chính</w:t>
      </w:r>
    </w:p>
    <w:p w14:paraId="6C680D2B" w14:textId="77777777" w:rsidR="0078053D" w:rsidRPr="00CB7768" w:rsidRDefault="00C31BA3" w:rsidP="0078053D">
      <w:pPr>
        <w:spacing w:before="120" w:after="120"/>
        <w:ind w:firstLine="720"/>
        <w:jc w:val="both"/>
        <w:rPr>
          <w:sz w:val="28"/>
          <w:szCs w:val="28"/>
        </w:rPr>
      </w:pPr>
      <w:r w:rsidRPr="00CB7768">
        <w:rPr>
          <w:sz w:val="28"/>
          <w:szCs w:val="28"/>
          <w:lang w:eastAsia="zh-CN"/>
        </w:rPr>
        <w:t xml:space="preserve">- </w:t>
      </w:r>
      <w:r w:rsidR="0078053D" w:rsidRPr="00CB7768">
        <w:rPr>
          <w:sz w:val="28"/>
          <w:szCs w:val="28"/>
          <w:lang w:val="vi-VN" w:eastAsia="zh-CN"/>
        </w:rPr>
        <w:t>Cơ quan có thẩm quyền quyết định</w:t>
      </w:r>
      <w:r w:rsidR="0078053D" w:rsidRPr="00CB7768">
        <w:rPr>
          <w:b/>
          <w:sz w:val="28"/>
          <w:szCs w:val="28"/>
          <w:lang w:val="vi-VN" w:eastAsia="zh-CN"/>
        </w:rPr>
        <w:t xml:space="preserve">: </w:t>
      </w:r>
      <w:r w:rsidR="0078053D" w:rsidRPr="00CB7768">
        <w:rPr>
          <w:sz w:val="28"/>
          <w:szCs w:val="28"/>
          <w:lang w:val="vi-VN"/>
        </w:rPr>
        <w:t xml:space="preserve">Chủ tịch Ủy ban nhân dân huyện, </w:t>
      </w:r>
      <w:r w:rsidRPr="00CB7768">
        <w:rPr>
          <w:sz w:val="28"/>
          <w:szCs w:val="28"/>
        </w:rPr>
        <w:t xml:space="preserve">thị xã, </w:t>
      </w:r>
      <w:r w:rsidR="001A65EA" w:rsidRPr="00CB7768">
        <w:rPr>
          <w:sz w:val="28"/>
          <w:szCs w:val="28"/>
          <w:lang w:val="vi-VN"/>
        </w:rPr>
        <w:t>thành phố</w:t>
      </w:r>
      <w:r w:rsidR="0078053D" w:rsidRPr="00CB7768">
        <w:rPr>
          <w:sz w:val="28"/>
          <w:szCs w:val="28"/>
          <w:lang w:val="vi-VN"/>
        </w:rPr>
        <w:t>.</w:t>
      </w:r>
    </w:p>
    <w:p w14:paraId="6ECE1A43" w14:textId="77777777" w:rsidR="00C31BA3" w:rsidRPr="00CB7768" w:rsidRDefault="00C31BA3" w:rsidP="0078053D">
      <w:pPr>
        <w:spacing w:before="120" w:after="120"/>
        <w:ind w:firstLine="720"/>
        <w:jc w:val="both"/>
        <w:rPr>
          <w:sz w:val="28"/>
          <w:szCs w:val="28"/>
          <w:lang w:eastAsia="zh-CN"/>
        </w:rPr>
      </w:pPr>
      <w:r w:rsidRPr="00CB7768">
        <w:rPr>
          <w:sz w:val="28"/>
          <w:szCs w:val="28"/>
        </w:rPr>
        <w:t xml:space="preserve">- Cơ quan trực tiếp </w:t>
      </w:r>
      <w:r w:rsidRPr="00CB7768">
        <w:rPr>
          <w:sz w:val="28"/>
          <w:szCs w:val="28"/>
          <w:lang w:eastAsia="zh-CN"/>
        </w:rPr>
        <w:t>thực hiện thủ tục hành chính: Phòng Tư pháp</w:t>
      </w:r>
    </w:p>
    <w:p w14:paraId="73D26F0D" w14:textId="77777777" w:rsidR="0078053D" w:rsidRPr="00CB7768" w:rsidRDefault="003812F8" w:rsidP="0078053D">
      <w:pPr>
        <w:spacing w:before="120" w:after="120"/>
        <w:ind w:firstLine="720"/>
        <w:jc w:val="both"/>
        <w:rPr>
          <w:sz w:val="28"/>
          <w:szCs w:val="28"/>
          <w:lang w:val="vi-VN" w:eastAsia="zh-CN"/>
        </w:rPr>
      </w:pPr>
      <w:r w:rsidRPr="00CB7768">
        <w:rPr>
          <w:b/>
          <w:sz w:val="28"/>
          <w:szCs w:val="28"/>
          <w:lang w:eastAsia="zh-CN"/>
        </w:rPr>
        <w:t>e)</w:t>
      </w:r>
      <w:r w:rsidR="0078053D" w:rsidRPr="00CB7768">
        <w:rPr>
          <w:b/>
          <w:sz w:val="28"/>
          <w:szCs w:val="28"/>
          <w:lang w:eastAsia="zh-CN"/>
        </w:rPr>
        <w:t xml:space="preserve"> </w:t>
      </w:r>
      <w:r w:rsidR="0078053D" w:rsidRPr="00CB7768">
        <w:rPr>
          <w:b/>
          <w:sz w:val="28"/>
          <w:szCs w:val="28"/>
          <w:lang w:val="vi-VN" w:eastAsia="zh-CN"/>
        </w:rPr>
        <w:t>Kết quả thực hiện thủ tục hành chính:</w:t>
      </w:r>
      <w:r w:rsidR="0078053D" w:rsidRPr="00CB7768">
        <w:rPr>
          <w:sz w:val="28"/>
          <w:szCs w:val="28"/>
          <w:lang w:val="vi-VN" w:eastAsia="zh-CN"/>
        </w:rPr>
        <w:t>Quyết định công nhận báo cáo viên pháp luật.</w:t>
      </w:r>
    </w:p>
    <w:p w14:paraId="6AFB4985" w14:textId="77777777" w:rsidR="0078053D" w:rsidRPr="00CB7768" w:rsidRDefault="003812F8" w:rsidP="0078053D">
      <w:pPr>
        <w:spacing w:before="120" w:after="120"/>
        <w:ind w:firstLine="720"/>
        <w:jc w:val="both"/>
        <w:rPr>
          <w:sz w:val="28"/>
          <w:szCs w:val="28"/>
          <w:lang w:eastAsia="zh-CN"/>
        </w:rPr>
      </w:pPr>
      <w:r w:rsidRPr="00CB7768">
        <w:rPr>
          <w:b/>
          <w:sz w:val="28"/>
          <w:szCs w:val="28"/>
          <w:lang w:eastAsia="zh-CN"/>
        </w:rPr>
        <w:t>f)</w:t>
      </w:r>
      <w:r w:rsidR="0078053D" w:rsidRPr="00CB7768">
        <w:rPr>
          <w:b/>
          <w:sz w:val="28"/>
          <w:szCs w:val="28"/>
          <w:lang w:eastAsia="zh-CN"/>
        </w:rPr>
        <w:t xml:space="preserve"> </w:t>
      </w:r>
      <w:r w:rsidR="0078053D" w:rsidRPr="00CB7768">
        <w:rPr>
          <w:b/>
          <w:sz w:val="28"/>
          <w:szCs w:val="28"/>
          <w:lang w:val="vi-VN" w:eastAsia="zh-CN"/>
        </w:rPr>
        <w:t xml:space="preserve">Yêu cầu điều kiện thực hiện thủ tục hành chính (nếu có): </w:t>
      </w:r>
      <w:r w:rsidR="00EE00AB" w:rsidRPr="00CB7768">
        <w:rPr>
          <w:sz w:val="28"/>
          <w:szCs w:val="28"/>
          <w:lang w:eastAsia="zh-CN"/>
        </w:rPr>
        <w:t>Cán bộ, công chức, viên chức và sỹ quan trong lực lượng vũ trang nhân dân được đề nghị công nhận làm báo cáo viên pháp luật cấp huyện phải có đủ các tieu chuẩn sau:</w:t>
      </w:r>
    </w:p>
    <w:p w14:paraId="454060A3" w14:textId="77777777" w:rsidR="00EE00AB" w:rsidRPr="00CB7768" w:rsidRDefault="00EE00AB" w:rsidP="0078053D">
      <w:pPr>
        <w:spacing w:before="120" w:after="120"/>
        <w:ind w:firstLine="720"/>
        <w:jc w:val="both"/>
        <w:rPr>
          <w:sz w:val="28"/>
          <w:szCs w:val="28"/>
          <w:lang w:eastAsia="zh-CN"/>
        </w:rPr>
      </w:pPr>
      <w:r w:rsidRPr="00CB7768">
        <w:rPr>
          <w:sz w:val="28"/>
          <w:szCs w:val="28"/>
          <w:lang w:eastAsia="zh-CN"/>
        </w:rPr>
        <w:t>+ Có phẩm chất đạo đức tốt, lập trường tư tưởng vững vàng, có uy tín trong công tác;</w:t>
      </w:r>
    </w:p>
    <w:p w14:paraId="51C827A7" w14:textId="77777777" w:rsidR="00EE00AB" w:rsidRPr="00CB7768" w:rsidRDefault="00EE00AB" w:rsidP="0078053D">
      <w:pPr>
        <w:spacing w:before="120" w:after="120"/>
        <w:ind w:firstLine="720"/>
        <w:jc w:val="both"/>
        <w:rPr>
          <w:sz w:val="28"/>
          <w:szCs w:val="28"/>
          <w:lang w:eastAsia="zh-CN"/>
        </w:rPr>
      </w:pPr>
      <w:r w:rsidRPr="00CB7768">
        <w:rPr>
          <w:sz w:val="28"/>
          <w:szCs w:val="28"/>
          <w:lang w:eastAsia="zh-CN"/>
        </w:rPr>
        <w:t>+ Có khả năng truyền đạt;</w:t>
      </w:r>
    </w:p>
    <w:p w14:paraId="06A614BA" w14:textId="77777777" w:rsidR="00EE00AB" w:rsidRPr="00CB7768" w:rsidRDefault="00EE00AB" w:rsidP="0078053D">
      <w:pPr>
        <w:spacing w:before="120" w:after="120"/>
        <w:ind w:firstLine="720"/>
        <w:jc w:val="both"/>
        <w:rPr>
          <w:sz w:val="28"/>
          <w:szCs w:val="28"/>
          <w:lang w:eastAsia="zh-CN"/>
        </w:rPr>
      </w:pPr>
      <w:r w:rsidRPr="00CB7768">
        <w:rPr>
          <w:sz w:val="28"/>
          <w:szCs w:val="28"/>
          <w:lang w:eastAsia="zh-CN"/>
        </w:rPr>
        <w:t>+ Có bằng tốt nghiệp đại học luật và thời gian công tác trong lĩnh vực tư pháp ít nhất là 02 năm; trường hợp khong có bằng tốt nghiệp đại học luật, nhưng có bằng tốt nghiệp đại học khsc thì phải có thời gian công tác liên quan đến pháp luật ít nhất là 03 năm.</w:t>
      </w:r>
    </w:p>
    <w:p w14:paraId="2C75DBFE" w14:textId="77777777" w:rsidR="009903B7" w:rsidRPr="00CB7768" w:rsidRDefault="003812F8" w:rsidP="0078053D">
      <w:pPr>
        <w:spacing w:before="120" w:after="120"/>
        <w:ind w:firstLine="720"/>
        <w:jc w:val="both"/>
        <w:rPr>
          <w:sz w:val="28"/>
          <w:szCs w:val="28"/>
          <w:lang w:eastAsia="zh-CN"/>
        </w:rPr>
      </w:pPr>
      <w:r w:rsidRPr="00CB7768">
        <w:rPr>
          <w:b/>
          <w:sz w:val="28"/>
          <w:szCs w:val="28"/>
          <w:lang w:eastAsia="zh-CN"/>
        </w:rPr>
        <w:t>g)</w:t>
      </w:r>
      <w:r w:rsidR="009903B7" w:rsidRPr="00CB7768">
        <w:rPr>
          <w:b/>
          <w:sz w:val="28"/>
          <w:szCs w:val="28"/>
          <w:lang w:eastAsia="zh-CN"/>
        </w:rPr>
        <w:t xml:space="preserve"> Tên mẫu đơn, tờ khai</w:t>
      </w:r>
      <w:r w:rsidR="009903B7" w:rsidRPr="00CB7768">
        <w:rPr>
          <w:sz w:val="28"/>
          <w:szCs w:val="28"/>
          <w:lang w:eastAsia="zh-CN"/>
        </w:rPr>
        <w:t>: không có</w:t>
      </w:r>
    </w:p>
    <w:p w14:paraId="4085707F" w14:textId="77777777" w:rsidR="0078053D" w:rsidRPr="00CB7768" w:rsidRDefault="003812F8" w:rsidP="0078053D">
      <w:pPr>
        <w:spacing w:before="120" w:after="120"/>
        <w:ind w:firstLine="720"/>
        <w:jc w:val="both"/>
        <w:rPr>
          <w:b/>
          <w:sz w:val="28"/>
          <w:szCs w:val="28"/>
          <w:lang w:val="vi-VN"/>
        </w:rPr>
      </w:pPr>
      <w:r w:rsidRPr="00CB7768">
        <w:rPr>
          <w:b/>
          <w:sz w:val="28"/>
          <w:szCs w:val="28"/>
        </w:rPr>
        <w:t>h)</w:t>
      </w:r>
      <w:r w:rsidR="0078053D" w:rsidRPr="00CB7768">
        <w:rPr>
          <w:b/>
          <w:sz w:val="28"/>
          <w:szCs w:val="28"/>
        </w:rPr>
        <w:t xml:space="preserve"> </w:t>
      </w:r>
      <w:r w:rsidR="0078053D" w:rsidRPr="00CB7768">
        <w:rPr>
          <w:b/>
          <w:sz w:val="28"/>
          <w:szCs w:val="28"/>
          <w:lang w:val="vi-VN"/>
        </w:rPr>
        <w:t xml:space="preserve">Căn cứ pháp lý của thủ tục hành chính: </w:t>
      </w:r>
    </w:p>
    <w:p w14:paraId="5A398E14" w14:textId="77777777" w:rsidR="0078053D" w:rsidRPr="00CB7768" w:rsidRDefault="0078053D" w:rsidP="0078053D">
      <w:pPr>
        <w:spacing w:before="120" w:after="120"/>
        <w:ind w:firstLine="720"/>
        <w:jc w:val="both"/>
        <w:rPr>
          <w:rStyle w:val="apple-style-span"/>
          <w:iCs/>
          <w:sz w:val="28"/>
          <w:szCs w:val="28"/>
        </w:rPr>
      </w:pPr>
      <w:r w:rsidRPr="00CB7768">
        <w:rPr>
          <w:sz w:val="28"/>
          <w:szCs w:val="28"/>
          <w:lang w:val="vi-VN"/>
        </w:rPr>
        <w:t xml:space="preserve">- </w:t>
      </w:r>
      <w:r w:rsidRPr="00CB7768">
        <w:rPr>
          <w:rStyle w:val="apple-converted-space"/>
          <w:iCs/>
          <w:sz w:val="28"/>
          <w:szCs w:val="28"/>
          <w:lang w:val="vi-VN"/>
        </w:rPr>
        <w:t> </w:t>
      </w:r>
      <w:r w:rsidRPr="00CB7768">
        <w:rPr>
          <w:rStyle w:val="apple-style-span"/>
          <w:iCs/>
          <w:sz w:val="28"/>
          <w:szCs w:val="28"/>
          <w:lang w:val="vi-VN"/>
        </w:rPr>
        <w:t>Luật Phổ biến, giáo dục pháp luật năm 2012</w:t>
      </w:r>
      <w:r w:rsidRPr="00CB7768">
        <w:rPr>
          <w:rStyle w:val="apple-style-span"/>
          <w:iCs/>
          <w:sz w:val="28"/>
          <w:szCs w:val="28"/>
        </w:rPr>
        <w:t>.</w:t>
      </w:r>
    </w:p>
    <w:p w14:paraId="6D0C7C37" w14:textId="77777777" w:rsidR="0078053D" w:rsidRPr="00CB7768" w:rsidRDefault="0078053D" w:rsidP="0078053D">
      <w:pPr>
        <w:spacing w:before="120" w:after="120"/>
        <w:ind w:firstLine="720"/>
        <w:jc w:val="both"/>
        <w:rPr>
          <w:rStyle w:val="apple-style-span"/>
          <w:iCs/>
          <w:sz w:val="28"/>
          <w:szCs w:val="28"/>
        </w:rPr>
      </w:pPr>
      <w:r w:rsidRPr="00CB7768">
        <w:rPr>
          <w:rStyle w:val="apple-style-span"/>
          <w:iCs/>
          <w:sz w:val="28"/>
          <w:szCs w:val="28"/>
          <w:lang w:val="vi-VN"/>
        </w:rPr>
        <w:t>-  Nghị định số 28/2013/NĐ-CP</w:t>
      </w:r>
      <w:r w:rsidRPr="00CB7768">
        <w:rPr>
          <w:rStyle w:val="apple-converted-space"/>
          <w:iCs/>
          <w:sz w:val="28"/>
          <w:szCs w:val="28"/>
          <w:lang w:val="vi-VN"/>
        </w:rPr>
        <w:t> </w:t>
      </w:r>
      <w:r w:rsidRPr="00CB7768">
        <w:rPr>
          <w:rStyle w:val="apple-style-span"/>
          <w:iCs/>
          <w:sz w:val="28"/>
          <w:szCs w:val="28"/>
          <w:lang w:val="vi-VN"/>
        </w:rPr>
        <w:t>ngày</w:t>
      </w:r>
      <w:r w:rsidRPr="00CB7768">
        <w:rPr>
          <w:rStyle w:val="apple-converted-space"/>
          <w:iCs/>
          <w:sz w:val="28"/>
          <w:szCs w:val="28"/>
          <w:lang w:val="vi-VN"/>
        </w:rPr>
        <w:t> </w:t>
      </w:r>
      <w:r w:rsidRPr="00CB7768">
        <w:rPr>
          <w:rStyle w:val="apple-style-span"/>
          <w:iCs/>
          <w:sz w:val="28"/>
          <w:szCs w:val="28"/>
          <w:lang w:val="vi-VN"/>
        </w:rPr>
        <w:t>04</w:t>
      </w:r>
      <w:r w:rsidRPr="00CB7768">
        <w:rPr>
          <w:rStyle w:val="apple-converted-space"/>
          <w:iCs/>
          <w:sz w:val="28"/>
          <w:szCs w:val="28"/>
        </w:rPr>
        <w:t>/4/</w:t>
      </w:r>
      <w:r w:rsidRPr="00CB7768">
        <w:rPr>
          <w:rStyle w:val="apple-style-span"/>
          <w:iCs/>
          <w:sz w:val="28"/>
          <w:szCs w:val="28"/>
          <w:lang w:val="vi-VN"/>
        </w:rPr>
        <w:t xml:space="preserve">2013 của Chính phủ quy định chi tiết một số điều và biện pháp thi hành Luật </w:t>
      </w:r>
      <w:r w:rsidRPr="00CB7768">
        <w:rPr>
          <w:rStyle w:val="apple-style-span"/>
          <w:iCs/>
          <w:sz w:val="28"/>
          <w:szCs w:val="28"/>
        </w:rPr>
        <w:t>P</w:t>
      </w:r>
      <w:r w:rsidRPr="00CB7768">
        <w:rPr>
          <w:rStyle w:val="apple-style-span"/>
          <w:iCs/>
          <w:sz w:val="28"/>
          <w:szCs w:val="28"/>
          <w:lang w:val="vi-VN"/>
        </w:rPr>
        <w:t>hổ biến, giáo dục pháp luật</w:t>
      </w:r>
      <w:r w:rsidRPr="00CB7768">
        <w:rPr>
          <w:rStyle w:val="apple-style-span"/>
          <w:iCs/>
          <w:sz w:val="28"/>
          <w:szCs w:val="28"/>
        </w:rPr>
        <w:t>.</w:t>
      </w:r>
    </w:p>
    <w:p w14:paraId="130639DA" w14:textId="77777777" w:rsidR="0078053D" w:rsidRPr="00CB7768" w:rsidRDefault="0078053D" w:rsidP="0078053D">
      <w:pPr>
        <w:spacing w:before="120" w:after="120"/>
        <w:ind w:firstLine="720"/>
        <w:jc w:val="both"/>
        <w:rPr>
          <w:sz w:val="28"/>
          <w:szCs w:val="28"/>
        </w:rPr>
      </w:pPr>
      <w:r w:rsidRPr="00CB7768">
        <w:rPr>
          <w:rStyle w:val="apple-style-span"/>
          <w:sz w:val="28"/>
          <w:szCs w:val="28"/>
          <w:lang w:val="vi-VN"/>
        </w:rPr>
        <w:t>- Thông tư số 21/2013/TT-BTP ngày 18</w:t>
      </w:r>
      <w:r w:rsidRPr="00CB7768">
        <w:rPr>
          <w:rStyle w:val="apple-style-span"/>
          <w:sz w:val="28"/>
          <w:szCs w:val="28"/>
        </w:rPr>
        <w:t>/12/</w:t>
      </w:r>
      <w:r w:rsidRPr="00CB7768">
        <w:rPr>
          <w:rStyle w:val="apple-style-span"/>
          <w:sz w:val="28"/>
          <w:szCs w:val="28"/>
          <w:lang w:val="vi-VN"/>
        </w:rPr>
        <w:t>2013</w:t>
      </w:r>
      <w:r w:rsidRPr="00CB7768">
        <w:rPr>
          <w:rStyle w:val="apple-style-span"/>
          <w:sz w:val="28"/>
          <w:szCs w:val="28"/>
        </w:rPr>
        <w:t xml:space="preserve"> của Bộ trưởng Bộ Tư pháp</w:t>
      </w:r>
      <w:r w:rsidRPr="00CB7768">
        <w:rPr>
          <w:bCs/>
          <w:sz w:val="28"/>
          <w:szCs w:val="28"/>
          <w:lang w:val="vi-VN"/>
        </w:rPr>
        <w:t xml:space="preserve"> quy định trình tự, thủ tục công nhận, miễn nhiệm báo cáo viên pháp luật; công nhận,cho thôi làm tuyên truyền viên pháp luật và một số biện pháp bảo đảm hoạt động của báo cáo viên pháp luật, tuyên truyền viên pháp luật</w:t>
      </w:r>
      <w:r w:rsidRPr="00CB7768">
        <w:rPr>
          <w:sz w:val="28"/>
          <w:szCs w:val="28"/>
          <w:lang w:val="vi-VN"/>
        </w:rPr>
        <w:t>.</w:t>
      </w:r>
    </w:p>
    <w:p w14:paraId="70E61B03" w14:textId="77777777" w:rsidR="0078053D" w:rsidRPr="00CB7768" w:rsidRDefault="0078053D" w:rsidP="0078053D">
      <w:pPr>
        <w:spacing w:before="120" w:after="120"/>
        <w:ind w:firstLine="720"/>
        <w:jc w:val="both"/>
        <w:rPr>
          <w:b/>
          <w:bCs/>
          <w:sz w:val="28"/>
          <w:szCs w:val="28"/>
        </w:rPr>
      </w:pPr>
    </w:p>
    <w:p w14:paraId="46A7327B" w14:textId="77777777" w:rsidR="009903B7" w:rsidRPr="00CB7768" w:rsidRDefault="009903B7" w:rsidP="0078053D">
      <w:pPr>
        <w:spacing w:before="120" w:after="120"/>
        <w:ind w:firstLine="720"/>
        <w:jc w:val="both"/>
        <w:rPr>
          <w:b/>
          <w:bCs/>
          <w:sz w:val="28"/>
          <w:szCs w:val="28"/>
        </w:rPr>
      </w:pPr>
    </w:p>
    <w:p w14:paraId="17488435" w14:textId="77777777" w:rsidR="009903B7" w:rsidRPr="00CB7768" w:rsidRDefault="009903B7" w:rsidP="0078053D">
      <w:pPr>
        <w:spacing w:before="120" w:after="120"/>
        <w:ind w:firstLine="720"/>
        <w:jc w:val="both"/>
        <w:rPr>
          <w:b/>
          <w:bCs/>
          <w:sz w:val="28"/>
          <w:szCs w:val="28"/>
        </w:rPr>
      </w:pPr>
    </w:p>
    <w:p w14:paraId="5404B1D4" w14:textId="77777777" w:rsidR="009903B7" w:rsidRPr="00CB7768" w:rsidRDefault="009903B7" w:rsidP="0078053D">
      <w:pPr>
        <w:spacing w:before="120" w:after="120"/>
        <w:ind w:firstLine="720"/>
        <w:jc w:val="both"/>
        <w:rPr>
          <w:b/>
          <w:bCs/>
          <w:sz w:val="28"/>
          <w:szCs w:val="28"/>
        </w:rPr>
      </w:pPr>
    </w:p>
    <w:p w14:paraId="53270448" w14:textId="77777777" w:rsidR="009903B7" w:rsidRPr="00CB7768" w:rsidRDefault="009903B7" w:rsidP="0078053D">
      <w:pPr>
        <w:spacing w:before="120" w:after="120"/>
        <w:ind w:firstLine="720"/>
        <w:jc w:val="both"/>
        <w:rPr>
          <w:b/>
          <w:bCs/>
          <w:sz w:val="28"/>
          <w:szCs w:val="28"/>
        </w:rPr>
      </w:pPr>
    </w:p>
    <w:p w14:paraId="1ADC1813" w14:textId="77777777" w:rsidR="009903B7" w:rsidRPr="00CB7768" w:rsidRDefault="009903B7" w:rsidP="0078053D">
      <w:pPr>
        <w:spacing w:before="120" w:after="120"/>
        <w:ind w:firstLine="720"/>
        <w:jc w:val="both"/>
        <w:rPr>
          <w:b/>
          <w:bCs/>
          <w:sz w:val="28"/>
          <w:szCs w:val="28"/>
        </w:rPr>
      </w:pPr>
    </w:p>
    <w:p w14:paraId="0894432F" w14:textId="77777777" w:rsidR="009903B7" w:rsidRPr="00CB7768" w:rsidRDefault="009903B7" w:rsidP="0078053D">
      <w:pPr>
        <w:spacing w:before="120" w:after="120"/>
        <w:ind w:firstLine="720"/>
        <w:jc w:val="both"/>
        <w:rPr>
          <w:b/>
          <w:bCs/>
          <w:sz w:val="28"/>
          <w:szCs w:val="28"/>
        </w:rPr>
      </w:pPr>
    </w:p>
    <w:p w14:paraId="3AE210FB" w14:textId="77777777" w:rsidR="009903B7" w:rsidRPr="00CB7768" w:rsidRDefault="009903B7" w:rsidP="0078053D">
      <w:pPr>
        <w:spacing w:before="120" w:after="120"/>
        <w:ind w:firstLine="720"/>
        <w:jc w:val="both"/>
        <w:rPr>
          <w:b/>
          <w:bCs/>
          <w:sz w:val="28"/>
          <w:szCs w:val="28"/>
        </w:rPr>
      </w:pPr>
    </w:p>
    <w:p w14:paraId="0DB23BC9" w14:textId="77777777" w:rsidR="009903B7" w:rsidRPr="00CB7768" w:rsidRDefault="009903B7" w:rsidP="0078053D">
      <w:pPr>
        <w:spacing w:before="120" w:after="120"/>
        <w:ind w:firstLine="720"/>
        <w:jc w:val="both"/>
        <w:rPr>
          <w:b/>
          <w:bCs/>
          <w:sz w:val="28"/>
          <w:szCs w:val="28"/>
        </w:rPr>
      </w:pPr>
    </w:p>
    <w:p w14:paraId="09AC5641" w14:textId="77777777" w:rsidR="009903B7" w:rsidRPr="00CB7768" w:rsidRDefault="009903B7" w:rsidP="0078053D">
      <w:pPr>
        <w:spacing w:before="120" w:after="120"/>
        <w:ind w:firstLine="720"/>
        <w:jc w:val="both"/>
        <w:rPr>
          <w:b/>
          <w:bCs/>
          <w:sz w:val="28"/>
          <w:szCs w:val="28"/>
        </w:rPr>
      </w:pPr>
    </w:p>
    <w:p w14:paraId="3375B2FD" w14:textId="77777777" w:rsidR="009903B7" w:rsidRPr="00CB7768" w:rsidRDefault="009903B7" w:rsidP="0078053D">
      <w:pPr>
        <w:spacing w:before="120" w:after="120"/>
        <w:ind w:firstLine="720"/>
        <w:jc w:val="both"/>
        <w:rPr>
          <w:b/>
          <w:bCs/>
          <w:sz w:val="28"/>
          <w:szCs w:val="28"/>
        </w:rPr>
      </w:pPr>
    </w:p>
    <w:p w14:paraId="1BBDD9AD" w14:textId="77777777" w:rsidR="009903B7" w:rsidRPr="00CB7768" w:rsidRDefault="009903B7" w:rsidP="004300ED">
      <w:pPr>
        <w:spacing w:before="120" w:after="120"/>
        <w:jc w:val="both"/>
        <w:rPr>
          <w:b/>
          <w:bCs/>
          <w:sz w:val="28"/>
          <w:szCs w:val="28"/>
        </w:rPr>
      </w:pPr>
    </w:p>
    <w:p w14:paraId="5D54831C" w14:textId="77777777" w:rsidR="0078053D" w:rsidRPr="00CB7768" w:rsidRDefault="0078053D" w:rsidP="0078053D">
      <w:pPr>
        <w:spacing w:before="120" w:after="120"/>
        <w:ind w:firstLine="720"/>
        <w:jc w:val="both"/>
        <w:rPr>
          <w:b/>
          <w:bCs/>
          <w:sz w:val="28"/>
          <w:szCs w:val="28"/>
          <w:lang w:val="vi-VN"/>
        </w:rPr>
      </w:pPr>
      <w:r w:rsidRPr="00CB7768">
        <w:rPr>
          <w:b/>
          <w:bCs/>
          <w:sz w:val="28"/>
          <w:szCs w:val="28"/>
          <w:lang w:val="vi-VN"/>
        </w:rPr>
        <w:t>2. Thủ tục miễn nhiệm báo cáo viên pháp luật</w:t>
      </w:r>
      <w:r w:rsidR="009903B7" w:rsidRPr="00CB7768">
        <w:rPr>
          <w:b/>
          <w:bCs/>
          <w:sz w:val="28"/>
          <w:szCs w:val="28"/>
        </w:rPr>
        <w:t xml:space="preserve">. Mã số hồ sơ: </w:t>
      </w:r>
      <w:r w:rsidR="001F3592" w:rsidRPr="00CB7768">
        <w:rPr>
          <w:b/>
          <w:bCs/>
          <w:sz w:val="28"/>
          <w:szCs w:val="28"/>
        </w:rPr>
        <w:t>BTP-BPC-</w:t>
      </w:r>
      <w:r w:rsidR="009903B7" w:rsidRPr="00CB7768">
        <w:rPr>
          <w:b/>
          <w:bCs/>
          <w:sz w:val="28"/>
          <w:szCs w:val="28"/>
        </w:rPr>
        <w:t>BPC-277371</w:t>
      </w:r>
    </w:p>
    <w:p w14:paraId="0E36AB08" w14:textId="77777777" w:rsidR="0078053D" w:rsidRPr="00CB7768" w:rsidRDefault="0056557C" w:rsidP="0078053D">
      <w:pPr>
        <w:spacing w:before="120" w:after="120"/>
        <w:ind w:firstLine="720"/>
        <w:jc w:val="both"/>
        <w:rPr>
          <w:b/>
          <w:sz w:val="28"/>
          <w:szCs w:val="28"/>
        </w:rPr>
      </w:pPr>
      <w:r w:rsidRPr="00CB7768">
        <w:rPr>
          <w:b/>
          <w:sz w:val="28"/>
          <w:szCs w:val="28"/>
        </w:rPr>
        <w:t>a)</w:t>
      </w:r>
      <w:r w:rsidR="0078053D" w:rsidRPr="00CB7768">
        <w:rPr>
          <w:b/>
          <w:sz w:val="28"/>
          <w:szCs w:val="28"/>
        </w:rPr>
        <w:t xml:space="preserve"> </w:t>
      </w:r>
      <w:r w:rsidR="0078053D" w:rsidRPr="00CB7768">
        <w:rPr>
          <w:b/>
          <w:sz w:val="28"/>
          <w:szCs w:val="28"/>
          <w:lang w:val="vi-VN"/>
        </w:rPr>
        <w:t>Trình tự thực hiện</w:t>
      </w:r>
    </w:p>
    <w:p w14:paraId="624C0DEC" w14:textId="77777777" w:rsidR="0078053D" w:rsidRPr="00CB7768" w:rsidRDefault="009903B7" w:rsidP="0078053D">
      <w:pPr>
        <w:spacing w:before="120" w:after="120"/>
        <w:ind w:firstLine="720"/>
        <w:jc w:val="both"/>
        <w:rPr>
          <w:sz w:val="28"/>
          <w:szCs w:val="28"/>
          <w:lang w:val="vi-VN"/>
        </w:rPr>
      </w:pPr>
      <w:r w:rsidRPr="00CB7768">
        <w:rPr>
          <w:sz w:val="28"/>
          <w:szCs w:val="28"/>
        </w:rPr>
        <w:t>Thủ trưởng c</w:t>
      </w:r>
      <w:r w:rsidR="0078053D" w:rsidRPr="00CB7768">
        <w:rPr>
          <w:sz w:val="28"/>
          <w:szCs w:val="28"/>
          <w:lang w:val="vi-VN"/>
        </w:rPr>
        <w:t>ơ quan, tổ chức</w:t>
      </w:r>
      <w:r w:rsidRPr="00CB7768">
        <w:rPr>
          <w:sz w:val="28"/>
          <w:szCs w:val="28"/>
        </w:rPr>
        <w:t xml:space="preserve"> cấp huyện đề nghị công nhận báo cáo viên pháp luạt cấp huyện có văn bản đề nghị miễn nhiệm báo cáo viên pháp luật cấp huyện gửi đến bọ phận tiếp nhận của Phòng Tư pháp tại bộ phận một cửa của UBND cấp huyện để</w:t>
      </w:r>
      <w:r w:rsidR="0078053D" w:rsidRPr="00CB7768">
        <w:rPr>
          <w:sz w:val="28"/>
          <w:szCs w:val="28"/>
          <w:lang w:val="vi-VN"/>
        </w:rPr>
        <w:t xml:space="preserve"> tổng hợp, trình Chủ tịch Ủy ban nhân dân cấp huyện xem xét,</w:t>
      </w:r>
      <w:r w:rsidR="0078053D" w:rsidRPr="00CB7768">
        <w:rPr>
          <w:rStyle w:val="apple-converted-space"/>
          <w:sz w:val="28"/>
          <w:szCs w:val="28"/>
          <w:lang w:val="vi-VN"/>
        </w:rPr>
        <w:t> </w:t>
      </w:r>
      <w:r w:rsidR="0078053D" w:rsidRPr="00CB7768">
        <w:rPr>
          <w:sz w:val="28"/>
          <w:szCs w:val="28"/>
          <w:lang w:val="vi-VN"/>
        </w:rPr>
        <w:t>quyết định</w:t>
      </w:r>
      <w:r w:rsidR="0078053D" w:rsidRPr="00CB7768">
        <w:rPr>
          <w:rStyle w:val="apple-converted-space"/>
          <w:sz w:val="28"/>
          <w:szCs w:val="28"/>
          <w:lang w:val="vi-VN"/>
        </w:rPr>
        <w:t> </w:t>
      </w:r>
      <w:r w:rsidR="0078053D" w:rsidRPr="00CB7768">
        <w:rPr>
          <w:sz w:val="28"/>
          <w:szCs w:val="28"/>
          <w:lang w:val="vi-VN"/>
        </w:rPr>
        <w:t>miễn nhiệm đối với báo cáo viên pháp luật huyện.</w:t>
      </w:r>
    </w:p>
    <w:p w14:paraId="1ABF0388" w14:textId="77777777" w:rsidR="0078053D" w:rsidRPr="00CB7768" w:rsidRDefault="0056557C" w:rsidP="0078053D">
      <w:pPr>
        <w:spacing w:before="120" w:after="120"/>
        <w:ind w:firstLine="720"/>
        <w:jc w:val="both"/>
        <w:rPr>
          <w:b/>
          <w:sz w:val="28"/>
          <w:szCs w:val="28"/>
        </w:rPr>
      </w:pPr>
      <w:r w:rsidRPr="00CB7768">
        <w:rPr>
          <w:b/>
          <w:sz w:val="28"/>
          <w:szCs w:val="28"/>
        </w:rPr>
        <w:t>b)</w:t>
      </w:r>
      <w:r w:rsidR="0078053D" w:rsidRPr="00CB7768">
        <w:rPr>
          <w:b/>
          <w:sz w:val="28"/>
          <w:szCs w:val="28"/>
        </w:rPr>
        <w:t xml:space="preserve"> </w:t>
      </w:r>
      <w:r w:rsidR="0078053D" w:rsidRPr="00CB7768">
        <w:rPr>
          <w:b/>
          <w:sz w:val="28"/>
          <w:szCs w:val="28"/>
          <w:lang w:val="vi-VN"/>
        </w:rPr>
        <w:t>Cách thức thực hiện:</w:t>
      </w:r>
      <w:r w:rsidR="0078053D" w:rsidRPr="00CB7768">
        <w:rPr>
          <w:sz w:val="28"/>
          <w:szCs w:val="28"/>
          <w:lang w:val="vi-VN"/>
        </w:rPr>
        <w:t xml:space="preserve"> Hồ sơ nộp trực tiếp hoặc qua đường bưu điện</w:t>
      </w:r>
      <w:r w:rsidR="0078053D" w:rsidRPr="00CB7768">
        <w:rPr>
          <w:sz w:val="28"/>
          <w:szCs w:val="28"/>
        </w:rPr>
        <w:t>.</w:t>
      </w:r>
    </w:p>
    <w:p w14:paraId="2CF7485B" w14:textId="77777777" w:rsidR="0078053D" w:rsidRPr="00CB7768" w:rsidRDefault="0056557C" w:rsidP="0078053D">
      <w:pPr>
        <w:spacing w:before="120" w:after="120"/>
        <w:ind w:firstLine="720"/>
        <w:jc w:val="both"/>
        <w:rPr>
          <w:b/>
          <w:sz w:val="28"/>
          <w:szCs w:val="28"/>
          <w:lang w:val="vi-VN"/>
        </w:rPr>
      </w:pPr>
      <w:r w:rsidRPr="00CB7768">
        <w:rPr>
          <w:b/>
          <w:sz w:val="28"/>
          <w:szCs w:val="28"/>
        </w:rPr>
        <w:t>c)</w:t>
      </w:r>
      <w:r w:rsidR="0078053D" w:rsidRPr="00CB7768">
        <w:rPr>
          <w:b/>
          <w:sz w:val="28"/>
          <w:szCs w:val="28"/>
        </w:rPr>
        <w:t xml:space="preserve"> </w:t>
      </w:r>
      <w:r w:rsidR="0078053D" w:rsidRPr="00CB7768">
        <w:rPr>
          <w:b/>
          <w:sz w:val="28"/>
          <w:szCs w:val="28"/>
          <w:lang w:val="vi-VN"/>
        </w:rPr>
        <w:t>Thành phần</w:t>
      </w:r>
      <w:r w:rsidR="009903B7" w:rsidRPr="00CB7768">
        <w:rPr>
          <w:b/>
          <w:sz w:val="28"/>
          <w:szCs w:val="28"/>
        </w:rPr>
        <w:t>, số lượng</w:t>
      </w:r>
      <w:r w:rsidR="0078053D" w:rsidRPr="00CB7768">
        <w:rPr>
          <w:b/>
          <w:sz w:val="28"/>
          <w:szCs w:val="28"/>
          <w:lang w:val="vi-VN"/>
        </w:rPr>
        <w:t xml:space="preserve"> hồ sơ: </w:t>
      </w:r>
    </w:p>
    <w:p w14:paraId="259F9DA2" w14:textId="77777777" w:rsidR="0078053D" w:rsidRPr="00CB7768" w:rsidRDefault="009903B7" w:rsidP="0078053D">
      <w:pPr>
        <w:spacing w:before="120" w:after="120"/>
        <w:ind w:firstLine="720"/>
        <w:jc w:val="both"/>
        <w:rPr>
          <w:sz w:val="28"/>
          <w:szCs w:val="28"/>
        </w:rPr>
      </w:pPr>
      <w:r w:rsidRPr="00CB7768">
        <w:rPr>
          <w:sz w:val="28"/>
          <w:szCs w:val="28"/>
        </w:rPr>
        <w:t>* Thành phần hồ sơ:</w:t>
      </w:r>
      <w:r w:rsidRPr="00CB7768">
        <w:rPr>
          <w:sz w:val="28"/>
          <w:szCs w:val="28"/>
          <w:lang w:val="vi-VN"/>
        </w:rPr>
        <w:t>Văn</w:t>
      </w:r>
      <w:r w:rsidRPr="00CB7768">
        <w:rPr>
          <w:sz w:val="28"/>
          <w:szCs w:val="28"/>
        </w:rPr>
        <w:t xml:space="preserve"> bản</w:t>
      </w:r>
      <w:r w:rsidR="0078053D" w:rsidRPr="00CB7768">
        <w:rPr>
          <w:sz w:val="28"/>
          <w:szCs w:val="28"/>
          <w:lang w:val="vi-VN"/>
        </w:rPr>
        <w:t>đề nghị miễn n</w:t>
      </w:r>
      <w:r w:rsidRPr="00CB7768">
        <w:rPr>
          <w:sz w:val="28"/>
          <w:szCs w:val="28"/>
          <w:lang w:val="vi-VN"/>
        </w:rPr>
        <w:t xml:space="preserve">hiệm báo cáo viên pháp luật </w:t>
      </w:r>
      <w:r w:rsidRPr="00CB7768">
        <w:rPr>
          <w:sz w:val="28"/>
          <w:szCs w:val="28"/>
        </w:rPr>
        <w:t xml:space="preserve">huyện của </w:t>
      </w:r>
      <w:r w:rsidR="0078053D" w:rsidRPr="00CB7768">
        <w:rPr>
          <w:sz w:val="28"/>
          <w:szCs w:val="28"/>
          <w:lang w:val="vi-VN"/>
        </w:rPr>
        <w:t>cơ quan, tổ chức</w:t>
      </w:r>
      <w:r w:rsidRPr="00CB7768">
        <w:rPr>
          <w:sz w:val="28"/>
          <w:szCs w:val="28"/>
        </w:rPr>
        <w:t xml:space="preserve"> phải có đầy đủ các thông tin sau đây của báo cáo viên pháp luật huyện được đề nghị miễn nhiệm:</w:t>
      </w:r>
    </w:p>
    <w:p w14:paraId="776F09C5" w14:textId="77777777" w:rsidR="009903B7" w:rsidRPr="00CB7768" w:rsidRDefault="0056557C" w:rsidP="0078053D">
      <w:pPr>
        <w:spacing w:before="120" w:after="120"/>
        <w:ind w:firstLine="720"/>
        <w:jc w:val="both"/>
        <w:rPr>
          <w:sz w:val="28"/>
          <w:szCs w:val="28"/>
        </w:rPr>
      </w:pPr>
      <w:r w:rsidRPr="00CB7768">
        <w:rPr>
          <w:sz w:val="28"/>
          <w:szCs w:val="28"/>
        </w:rPr>
        <w:t>-</w:t>
      </w:r>
      <w:r w:rsidR="009903B7" w:rsidRPr="00CB7768">
        <w:rPr>
          <w:sz w:val="28"/>
          <w:szCs w:val="28"/>
        </w:rPr>
        <w:t xml:space="preserve"> Họ và tên;</w:t>
      </w:r>
    </w:p>
    <w:p w14:paraId="79D6B410" w14:textId="77777777" w:rsidR="009903B7" w:rsidRPr="00CB7768" w:rsidRDefault="0056557C" w:rsidP="0078053D">
      <w:pPr>
        <w:spacing w:before="120" w:after="120"/>
        <w:ind w:firstLine="720"/>
        <w:jc w:val="both"/>
        <w:rPr>
          <w:sz w:val="28"/>
          <w:szCs w:val="28"/>
        </w:rPr>
      </w:pPr>
      <w:r w:rsidRPr="00CB7768">
        <w:rPr>
          <w:sz w:val="28"/>
          <w:szCs w:val="28"/>
        </w:rPr>
        <w:t>-</w:t>
      </w:r>
      <w:r w:rsidR="009903B7" w:rsidRPr="00CB7768">
        <w:rPr>
          <w:sz w:val="28"/>
          <w:szCs w:val="28"/>
        </w:rPr>
        <w:t xml:space="preserve"> Chức vụ, chức danh (nếu có) và cơ quan, tổ chức, đơn vị công tác;</w:t>
      </w:r>
    </w:p>
    <w:p w14:paraId="3CC6C06D" w14:textId="77777777" w:rsidR="009903B7" w:rsidRPr="00CB7768" w:rsidRDefault="0056557C" w:rsidP="0078053D">
      <w:pPr>
        <w:spacing w:before="120" w:after="120"/>
        <w:ind w:firstLine="720"/>
        <w:jc w:val="both"/>
        <w:rPr>
          <w:sz w:val="28"/>
          <w:szCs w:val="28"/>
        </w:rPr>
      </w:pPr>
      <w:r w:rsidRPr="00CB7768">
        <w:rPr>
          <w:sz w:val="28"/>
          <w:szCs w:val="28"/>
        </w:rPr>
        <w:t>-</w:t>
      </w:r>
      <w:r w:rsidR="009903B7" w:rsidRPr="00CB7768">
        <w:rPr>
          <w:sz w:val="28"/>
          <w:szCs w:val="28"/>
        </w:rPr>
        <w:t xml:space="preserve"> Số, ngày, tháng, năm của Quyết định công nhận báo cáo viên pháp luật cấp huyện;</w:t>
      </w:r>
    </w:p>
    <w:p w14:paraId="2FD0DDC1" w14:textId="77777777" w:rsidR="009903B7" w:rsidRPr="00CB7768" w:rsidRDefault="0056557C" w:rsidP="0078053D">
      <w:pPr>
        <w:spacing w:before="120" w:after="120"/>
        <w:ind w:firstLine="720"/>
        <w:jc w:val="both"/>
        <w:rPr>
          <w:sz w:val="28"/>
          <w:szCs w:val="28"/>
          <w:lang w:val="vi-VN"/>
        </w:rPr>
      </w:pPr>
      <w:r w:rsidRPr="00CB7768">
        <w:rPr>
          <w:sz w:val="28"/>
          <w:szCs w:val="28"/>
        </w:rPr>
        <w:t>-</w:t>
      </w:r>
      <w:r w:rsidR="009903B7" w:rsidRPr="00CB7768">
        <w:rPr>
          <w:sz w:val="28"/>
          <w:szCs w:val="28"/>
        </w:rPr>
        <w:t xml:space="preserve"> Lý do của việc đề nghị miễm nhiệm.</w:t>
      </w:r>
    </w:p>
    <w:p w14:paraId="7AD80BE1" w14:textId="77777777" w:rsidR="0078053D" w:rsidRPr="00CB7768" w:rsidRDefault="00FE4DC4" w:rsidP="0078053D">
      <w:pPr>
        <w:spacing w:before="120" w:after="120"/>
        <w:ind w:firstLine="720"/>
        <w:jc w:val="both"/>
        <w:rPr>
          <w:sz w:val="28"/>
          <w:szCs w:val="28"/>
          <w:lang w:val="vi-VN" w:eastAsia="zh-CN"/>
        </w:rPr>
      </w:pPr>
      <w:r w:rsidRPr="00CB7768">
        <w:rPr>
          <w:sz w:val="28"/>
          <w:szCs w:val="28"/>
          <w:lang w:eastAsia="zh-CN"/>
        </w:rPr>
        <w:t>*</w:t>
      </w:r>
      <w:r w:rsidR="0078053D" w:rsidRPr="00CB7768">
        <w:rPr>
          <w:sz w:val="28"/>
          <w:szCs w:val="28"/>
          <w:lang w:val="vi-VN" w:eastAsia="zh-CN"/>
        </w:rPr>
        <w:t xml:space="preserve"> Số lượng hồ sơ: 01 bộ.</w:t>
      </w:r>
    </w:p>
    <w:p w14:paraId="4D4C9D9D" w14:textId="77777777" w:rsidR="0078053D" w:rsidRPr="00CB7768" w:rsidRDefault="0056557C" w:rsidP="0078053D">
      <w:pPr>
        <w:spacing w:before="120" w:after="120"/>
        <w:ind w:firstLine="720"/>
        <w:jc w:val="both"/>
        <w:rPr>
          <w:sz w:val="28"/>
          <w:szCs w:val="28"/>
          <w:lang w:eastAsia="zh-CN"/>
        </w:rPr>
      </w:pPr>
      <w:r w:rsidRPr="00CB7768">
        <w:rPr>
          <w:b/>
          <w:sz w:val="28"/>
          <w:szCs w:val="28"/>
          <w:lang w:eastAsia="zh-CN"/>
        </w:rPr>
        <w:t>d)</w:t>
      </w:r>
      <w:r w:rsidR="0078053D" w:rsidRPr="00CB7768">
        <w:rPr>
          <w:b/>
          <w:sz w:val="28"/>
          <w:szCs w:val="28"/>
          <w:lang w:eastAsia="zh-CN"/>
        </w:rPr>
        <w:t xml:space="preserve"> </w:t>
      </w:r>
      <w:r w:rsidR="0078053D" w:rsidRPr="00CB7768">
        <w:rPr>
          <w:b/>
          <w:sz w:val="28"/>
          <w:szCs w:val="28"/>
          <w:lang w:val="vi-VN" w:eastAsia="zh-CN"/>
        </w:rPr>
        <w:t>Thời hạn giải quyết hồ sơ:</w:t>
      </w:r>
      <w:r w:rsidR="0078053D" w:rsidRPr="00CB7768">
        <w:rPr>
          <w:sz w:val="28"/>
          <w:szCs w:val="28"/>
          <w:lang w:val="vi-VN" w:eastAsia="zh-CN"/>
        </w:rPr>
        <w:t xml:space="preserve"> Trong thời hạn 05 ngày làm việc, kể từ ngày nhận </w:t>
      </w:r>
      <w:r w:rsidR="00FE4DC4" w:rsidRPr="00CB7768">
        <w:rPr>
          <w:sz w:val="28"/>
          <w:szCs w:val="28"/>
          <w:lang w:eastAsia="zh-CN"/>
        </w:rPr>
        <w:t>được văn bản đề nghị miễm nhiệm</w:t>
      </w:r>
      <w:r w:rsidR="0078053D" w:rsidRPr="00CB7768">
        <w:rPr>
          <w:sz w:val="28"/>
          <w:szCs w:val="28"/>
          <w:lang w:eastAsia="zh-CN"/>
        </w:rPr>
        <w:t>.</w:t>
      </w:r>
    </w:p>
    <w:p w14:paraId="0F477903" w14:textId="77777777" w:rsidR="003B4C62" w:rsidRPr="00CB7768" w:rsidRDefault="006C1E60" w:rsidP="0078053D">
      <w:pPr>
        <w:spacing w:before="120" w:after="120"/>
        <w:ind w:firstLine="720"/>
        <w:jc w:val="both"/>
        <w:rPr>
          <w:sz w:val="28"/>
          <w:szCs w:val="28"/>
          <w:lang w:eastAsia="zh-CN"/>
        </w:rPr>
      </w:pPr>
      <w:r w:rsidRPr="00CB7768">
        <w:rPr>
          <w:b/>
          <w:sz w:val="28"/>
          <w:szCs w:val="28"/>
          <w:lang w:eastAsia="zh-CN"/>
        </w:rPr>
        <w:t>đ</w:t>
      </w:r>
      <w:r w:rsidR="0056557C" w:rsidRPr="00CB7768">
        <w:rPr>
          <w:b/>
          <w:sz w:val="28"/>
          <w:szCs w:val="28"/>
          <w:lang w:eastAsia="zh-CN"/>
        </w:rPr>
        <w:t>)</w:t>
      </w:r>
      <w:r w:rsidR="003B4C62" w:rsidRPr="00CB7768">
        <w:rPr>
          <w:b/>
          <w:sz w:val="28"/>
          <w:szCs w:val="28"/>
          <w:lang w:eastAsia="zh-CN"/>
        </w:rPr>
        <w:t xml:space="preserve"> </w:t>
      </w:r>
      <w:r w:rsidR="003B4C62" w:rsidRPr="00CB7768">
        <w:rPr>
          <w:b/>
          <w:sz w:val="28"/>
          <w:szCs w:val="28"/>
          <w:lang w:val="vi-VN" w:eastAsia="zh-CN"/>
        </w:rPr>
        <w:t xml:space="preserve">Đối tượng thực hiện thủ tục hành chính: </w:t>
      </w:r>
      <w:r w:rsidR="003B4C62" w:rsidRPr="00CB7768">
        <w:rPr>
          <w:sz w:val="28"/>
          <w:szCs w:val="28"/>
          <w:lang w:eastAsia="zh-CN"/>
        </w:rPr>
        <w:t>Cơ quan chuyên môn của Ủy ban nhân d</w:t>
      </w:r>
      <w:r w:rsidR="0085673B" w:rsidRPr="00CB7768">
        <w:rPr>
          <w:sz w:val="28"/>
          <w:szCs w:val="28"/>
          <w:lang w:eastAsia="zh-CN"/>
        </w:rPr>
        <w:t>ân và</w:t>
      </w:r>
      <w:r w:rsidR="003B4C62" w:rsidRPr="00CB7768">
        <w:rPr>
          <w:sz w:val="28"/>
          <w:szCs w:val="28"/>
          <w:lang w:eastAsia="zh-CN"/>
        </w:rPr>
        <w:t xml:space="preserve"> các cơ quan, tổ chức cấp huyện.</w:t>
      </w:r>
    </w:p>
    <w:p w14:paraId="43FA2DEC" w14:textId="77777777" w:rsidR="0085673B" w:rsidRPr="00CB7768" w:rsidRDefault="006C1E60" w:rsidP="0078053D">
      <w:pPr>
        <w:spacing w:before="120" w:after="120"/>
        <w:ind w:firstLine="720"/>
        <w:jc w:val="both"/>
        <w:rPr>
          <w:b/>
          <w:sz w:val="28"/>
          <w:szCs w:val="28"/>
          <w:lang w:eastAsia="zh-CN"/>
        </w:rPr>
      </w:pPr>
      <w:r w:rsidRPr="00CB7768">
        <w:rPr>
          <w:b/>
          <w:sz w:val="28"/>
          <w:szCs w:val="28"/>
          <w:lang w:eastAsia="zh-CN"/>
        </w:rPr>
        <w:t>e</w:t>
      </w:r>
      <w:r w:rsidR="0056557C" w:rsidRPr="00CB7768">
        <w:rPr>
          <w:b/>
          <w:sz w:val="28"/>
          <w:szCs w:val="28"/>
          <w:lang w:eastAsia="zh-CN"/>
        </w:rPr>
        <w:t>)</w:t>
      </w:r>
      <w:r w:rsidR="0085673B" w:rsidRPr="00CB7768">
        <w:rPr>
          <w:b/>
          <w:sz w:val="28"/>
          <w:szCs w:val="28"/>
          <w:lang w:eastAsia="zh-CN"/>
        </w:rPr>
        <w:t xml:space="preserve"> Cơ quan thực hiện thủ tục hành chính:</w:t>
      </w:r>
    </w:p>
    <w:p w14:paraId="6FC09BA9" w14:textId="77777777" w:rsidR="0085673B" w:rsidRPr="00CB7768" w:rsidRDefault="0085673B" w:rsidP="0078053D">
      <w:pPr>
        <w:spacing w:before="120" w:after="120"/>
        <w:ind w:firstLine="720"/>
        <w:jc w:val="both"/>
        <w:rPr>
          <w:sz w:val="28"/>
          <w:szCs w:val="28"/>
        </w:rPr>
      </w:pPr>
      <w:r w:rsidRPr="00CB7768">
        <w:rPr>
          <w:sz w:val="28"/>
          <w:szCs w:val="28"/>
          <w:lang w:eastAsia="zh-CN"/>
        </w:rPr>
        <w:t xml:space="preserve">- </w:t>
      </w:r>
      <w:r w:rsidR="0078053D" w:rsidRPr="00CB7768">
        <w:rPr>
          <w:sz w:val="28"/>
          <w:szCs w:val="28"/>
          <w:lang w:val="vi-VN" w:eastAsia="zh-CN"/>
        </w:rPr>
        <w:t>Cơ quan có thẩm quyền quyết định:</w:t>
      </w:r>
      <w:r w:rsidR="0078053D" w:rsidRPr="00CB7768">
        <w:rPr>
          <w:sz w:val="28"/>
          <w:szCs w:val="28"/>
          <w:lang w:val="vi-VN"/>
        </w:rPr>
        <w:t xml:space="preserve">Chủ tịch Ủy ban nhân dân </w:t>
      </w:r>
      <w:r w:rsidRPr="00CB7768">
        <w:rPr>
          <w:sz w:val="28"/>
          <w:szCs w:val="28"/>
        </w:rPr>
        <w:t>huyện, thị xã, thành phố</w:t>
      </w:r>
    </w:p>
    <w:p w14:paraId="4B2095EF" w14:textId="77777777" w:rsidR="00D7285D" w:rsidRPr="00CB7768" w:rsidRDefault="00D7285D" w:rsidP="00D7285D">
      <w:pPr>
        <w:spacing w:before="120" w:after="120"/>
        <w:ind w:firstLine="720"/>
        <w:jc w:val="both"/>
        <w:rPr>
          <w:sz w:val="28"/>
          <w:szCs w:val="28"/>
          <w:lang w:val="vi-VN" w:eastAsia="zh-CN"/>
        </w:rPr>
      </w:pPr>
      <w:r w:rsidRPr="00CB7768">
        <w:rPr>
          <w:sz w:val="28"/>
          <w:szCs w:val="28"/>
          <w:lang w:eastAsia="zh-CN"/>
        </w:rPr>
        <w:t xml:space="preserve">- </w:t>
      </w:r>
      <w:r w:rsidRPr="00CB7768">
        <w:rPr>
          <w:sz w:val="28"/>
          <w:szCs w:val="28"/>
          <w:lang w:val="vi-VN" w:eastAsia="zh-CN"/>
        </w:rPr>
        <w:t>Cơ quan trực tiếp thực hiện thủ tục hành chính: Phòng Tư pháp</w:t>
      </w:r>
    </w:p>
    <w:p w14:paraId="3C24CF43" w14:textId="77777777" w:rsidR="0078053D" w:rsidRPr="00CB7768" w:rsidRDefault="006C1E60" w:rsidP="0078053D">
      <w:pPr>
        <w:spacing w:before="120" w:after="120"/>
        <w:ind w:firstLine="720"/>
        <w:jc w:val="both"/>
        <w:rPr>
          <w:sz w:val="28"/>
          <w:szCs w:val="28"/>
          <w:lang w:eastAsia="zh-CN"/>
        </w:rPr>
      </w:pPr>
      <w:r w:rsidRPr="00CB7768">
        <w:rPr>
          <w:b/>
          <w:sz w:val="28"/>
          <w:szCs w:val="28"/>
          <w:lang w:eastAsia="zh-CN"/>
        </w:rPr>
        <w:t>f)</w:t>
      </w:r>
      <w:r w:rsidR="0078053D" w:rsidRPr="00CB7768">
        <w:rPr>
          <w:b/>
          <w:sz w:val="28"/>
          <w:szCs w:val="28"/>
          <w:lang w:eastAsia="zh-CN"/>
        </w:rPr>
        <w:t xml:space="preserve"> </w:t>
      </w:r>
      <w:r w:rsidR="0078053D" w:rsidRPr="00CB7768">
        <w:rPr>
          <w:b/>
          <w:sz w:val="28"/>
          <w:szCs w:val="28"/>
          <w:lang w:val="vi-VN" w:eastAsia="zh-CN"/>
        </w:rPr>
        <w:t>Kết quả thực hiện thủ tục hành chính:</w:t>
      </w:r>
      <w:r w:rsidR="0078053D" w:rsidRPr="00CB7768">
        <w:rPr>
          <w:sz w:val="28"/>
          <w:szCs w:val="28"/>
          <w:lang w:val="vi-VN" w:eastAsia="zh-CN"/>
        </w:rPr>
        <w:t>Quyết định miễn nhiệm báo cáo viên pháp luật.</w:t>
      </w:r>
    </w:p>
    <w:p w14:paraId="6B300438" w14:textId="77777777" w:rsidR="00B06319" w:rsidRPr="00CB7768" w:rsidRDefault="006C1E60" w:rsidP="00B06319">
      <w:pPr>
        <w:spacing w:before="120" w:after="120"/>
        <w:ind w:firstLine="720"/>
        <w:jc w:val="both"/>
        <w:rPr>
          <w:b/>
          <w:sz w:val="28"/>
          <w:szCs w:val="28"/>
          <w:lang w:val="vi-VN" w:eastAsia="zh-CN"/>
        </w:rPr>
      </w:pPr>
      <w:r w:rsidRPr="00CB7768">
        <w:rPr>
          <w:b/>
          <w:sz w:val="28"/>
          <w:szCs w:val="28"/>
          <w:lang w:eastAsia="zh-CN"/>
        </w:rPr>
        <w:t>g)</w:t>
      </w:r>
      <w:r w:rsidR="00B06319" w:rsidRPr="00CB7768">
        <w:rPr>
          <w:b/>
          <w:sz w:val="28"/>
          <w:szCs w:val="28"/>
          <w:lang w:eastAsia="zh-CN"/>
        </w:rPr>
        <w:t xml:space="preserve"> </w:t>
      </w:r>
      <w:r w:rsidR="00B06319" w:rsidRPr="00CB7768">
        <w:rPr>
          <w:b/>
          <w:sz w:val="28"/>
          <w:szCs w:val="28"/>
          <w:lang w:val="vi-VN" w:eastAsia="zh-CN"/>
        </w:rPr>
        <w:t xml:space="preserve">Tên mẫu đơn, mẫu tờ khai: </w:t>
      </w:r>
      <w:r w:rsidR="00B06319" w:rsidRPr="00CB7768">
        <w:rPr>
          <w:sz w:val="28"/>
          <w:szCs w:val="28"/>
          <w:lang w:val="vi-VN" w:eastAsia="zh-CN"/>
        </w:rPr>
        <w:t>Không.</w:t>
      </w:r>
    </w:p>
    <w:p w14:paraId="2C1ED21B" w14:textId="77777777" w:rsidR="0078053D" w:rsidRPr="00CB7768" w:rsidRDefault="006C1E60" w:rsidP="0078053D">
      <w:pPr>
        <w:spacing w:before="120" w:after="120"/>
        <w:ind w:firstLine="720"/>
        <w:jc w:val="both"/>
        <w:rPr>
          <w:b/>
          <w:sz w:val="28"/>
          <w:szCs w:val="28"/>
          <w:lang w:val="vi-VN" w:eastAsia="zh-CN"/>
        </w:rPr>
      </w:pPr>
      <w:r w:rsidRPr="00CB7768">
        <w:rPr>
          <w:b/>
          <w:sz w:val="28"/>
          <w:szCs w:val="28"/>
          <w:lang w:eastAsia="zh-CN"/>
        </w:rPr>
        <w:t>i)</w:t>
      </w:r>
      <w:r w:rsidR="0078053D" w:rsidRPr="00CB7768">
        <w:rPr>
          <w:b/>
          <w:sz w:val="28"/>
          <w:szCs w:val="28"/>
          <w:lang w:eastAsia="zh-CN"/>
        </w:rPr>
        <w:t xml:space="preserve"> </w:t>
      </w:r>
      <w:r w:rsidR="0078053D" w:rsidRPr="00CB7768">
        <w:rPr>
          <w:b/>
          <w:sz w:val="28"/>
          <w:szCs w:val="28"/>
          <w:lang w:val="vi-VN" w:eastAsia="zh-CN"/>
        </w:rPr>
        <w:t xml:space="preserve">Yêu cầu điều kiện thực hiện thủ tục hành chính (nếu có): </w:t>
      </w:r>
    </w:p>
    <w:p w14:paraId="356F0FBB" w14:textId="77777777" w:rsidR="0078053D" w:rsidRPr="00CB7768" w:rsidRDefault="0078053D" w:rsidP="00C93D9E">
      <w:pPr>
        <w:pStyle w:val="NormalWeb"/>
        <w:spacing w:before="120" w:beforeAutospacing="0" w:after="0" w:afterAutospacing="0"/>
        <w:ind w:firstLine="720"/>
        <w:jc w:val="both"/>
        <w:rPr>
          <w:sz w:val="28"/>
          <w:szCs w:val="28"/>
          <w:lang w:val="vi-VN"/>
        </w:rPr>
      </w:pPr>
      <w:r w:rsidRPr="00CB7768">
        <w:rPr>
          <w:sz w:val="28"/>
          <w:szCs w:val="28"/>
          <w:lang w:val="vi-VN"/>
        </w:rPr>
        <w:t>Việc miễn nhiệm báo cáo viên pháp luật được thực hiện khi báo cáo viên pháp luật thuộc một trong các trường hợp sau đây:</w:t>
      </w:r>
    </w:p>
    <w:p w14:paraId="00BB3C13" w14:textId="77777777" w:rsidR="00D73D1A" w:rsidRPr="00CB7768" w:rsidRDefault="0078053D" w:rsidP="00C93D9E">
      <w:pPr>
        <w:pStyle w:val="BodyTextIndent2"/>
        <w:spacing w:before="120" w:after="0" w:line="240" w:lineRule="auto"/>
        <w:ind w:left="0" w:firstLine="720"/>
        <w:jc w:val="both"/>
        <w:rPr>
          <w:rFonts w:ascii="Times New Roman" w:hAnsi="Times New Roman" w:cs="Times New Roman"/>
          <w:sz w:val="28"/>
          <w:szCs w:val="28"/>
        </w:rPr>
      </w:pPr>
      <w:r w:rsidRPr="00CB7768">
        <w:rPr>
          <w:rFonts w:ascii="Times New Roman" w:hAnsi="Times New Roman" w:cs="Times New Roman"/>
          <w:sz w:val="28"/>
          <w:szCs w:val="28"/>
          <w:lang w:val="vi-VN"/>
        </w:rPr>
        <w:t>- Tự nguyện xin thôi làm báo cáo viên pháp luật</w:t>
      </w:r>
      <w:r w:rsidR="00B06319" w:rsidRPr="00CB7768">
        <w:rPr>
          <w:rFonts w:ascii="Times New Roman" w:hAnsi="Times New Roman" w:cs="Times New Roman"/>
          <w:sz w:val="28"/>
          <w:szCs w:val="28"/>
        </w:rPr>
        <w:t xml:space="preserve"> vì lý do sức khỏe, hoàn cảnhgia đình hoặc vì lý do chính đáng khác;</w:t>
      </w:r>
    </w:p>
    <w:p w14:paraId="29FC4ECA" w14:textId="77777777" w:rsidR="0078053D" w:rsidRPr="00CB7768" w:rsidRDefault="0078053D" w:rsidP="00C93D9E">
      <w:pPr>
        <w:pStyle w:val="BodyTextIndent2"/>
        <w:spacing w:before="120" w:after="0" w:line="240" w:lineRule="auto"/>
        <w:ind w:left="0" w:firstLine="720"/>
        <w:jc w:val="both"/>
        <w:rPr>
          <w:rFonts w:ascii="Times New Roman" w:hAnsi="Times New Roman" w:cs="Times New Roman"/>
          <w:sz w:val="28"/>
          <w:szCs w:val="28"/>
        </w:rPr>
      </w:pPr>
      <w:r w:rsidRPr="00CB7768">
        <w:rPr>
          <w:rFonts w:ascii="Times New Roman" w:hAnsi="Times New Roman" w:cs="Times New Roman"/>
          <w:sz w:val="28"/>
          <w:szCs w:val="28"/>
          <w:lang w:val="vi-VN"/>
        </w:rPr>
        <w:t>- Không còn là cán bộ, công chức, viên chức, sỹ quan trong lực lượng vũ trang nhân dân</w:t>
      </w:r>
      <w:r w:rsidR="00B06319" w:rsidRPr="00CB7768">
        <w:rPr>
          <w:rFonts w:ascii="Times New Roman" w:hAnsi="Times New Roman" w:cs="Times New Roman"/>
          <w:sz w:val="28"/>
          <w:szCs w:val="28"/>
        </w:rPr>
        <w:t xml:space="preserve"> hoặc chuyển công tác khỏi cơ quan, tổ chức đã đề nghị công nhận báo cáo viên pháp luật.</w:t>
      </w:r>
    </w:p>
    <w:p w14:paraId="4F676377" w14:textId="77777777" w:rsidR="0078053D" w:rsidRPr="00CB7768" w:rsidRDefault="0078053D" w:rsidP="003029EA">
      <w:pPr>
        <w:pStyle w:val="BodyTextIndent2"/>
        <w:spacing w:before="120" w:after="0" w:line="240" w:lineRule="auto"/>
        <w:ind w:left="0" w:firstLine="709"/>
        <w:jc w:val="both"/>
        <w:rPr>
          <w:rFonts w:ascii="Times New Roman" w:hAnsi="Times New Roman" w:cs="Times New Roman"/>
          <w:sz w:val="28"/>
          <w:szCs w:val="28"/>
          <w:lang w:val="vi-VN"/>
        </w:rPr>
      </w:pPr>
      <w:r w:rsidRPr="00CB7768">
        <w:rPr>
          <w:rFonts w:ascii="Times New Roman" w:hAnsi="Times New Roman" w:cs="Times New Roman"/>
          <w:sz w:val="28"/>
          <w:szCs w:val="28"/>
          <w:lang w:val="vi-VN"/>
        </w:rPr>
        <w:t>-</w:t>
      </w:r>
      <w:r w:rsidRPr="00CB7768">
        <w:rPr>
          <w:rStyle w:val="apple-converted-space"/>
          <w:rFonts w:ascii="Times New Roman" w:hAnsi="Times New Roman"/>
          <w:sz w:val="28"/>
          <w:szCs w:val="28"/>
          <w:lang w:val="vi-VN"/>
        </w:rPr>
        <w:t xml:space="preserve">  </w:t>
      </w:r>
      <w:r w:rsidRPr="00CB7768">
        <w:rPr>
          <w:rFonts w:ascii="Times New Roman" w:hAnsi="Times New Roman" w:cs="Times New Roman"/>
          <w:sz w:val="28"/>
          <w:szCs w:val="28"/>
          <w:lang w:val="vi-VN"/>
        </w:rPr>
        <w:t>Không còn đủ tiêu chuẩn</w:t>
      </w:r>
      <w:r w:rsidRPr="00CB7768">
        <w:rPr>
          <w:rStyle w:val="apple-converted-space"/>
          <w:rFonts w:ascii="Times New Roman" w:hAnsi="Times New Roman"/>
          <w:sz w:val="28"/>
          <w:szCs w:val="28"/>
          <w:lang w:val="vi-VN"/>
        </w:rPr>
        <w:t> </w:t>
      </w:r>
      <w:r w:rsidRPr="00CB7768">
        <w:rPr>
          <w:rFonts w:ascii="Times New Roman" w:hAnsi="Times New Roman" w:cs="Times New Roman"/>
          <w:sz w:val="28"/>
          <w:szCs w:val="28"/>
          <w:lang w:val="vi-VN"/>
        </w:rPr>
        <w:t>theo</w:t>
      </w:r>
      <w:r w:rsidRPr="00CB7768">
        <w:rPr>
          <w:rStyle w:val="apple-converted-space"/>
          <w:rFonts w:ascii="Times New Roman" w:hAnsi="Times New Roman"/>
          <w:sz w:val="28"/>
          <w:szCs w:val="28"/>
          <w:lang w:val="vi-VN"/>
        </w:rPr>
        <w:t> </w:t>
      </w:r>
      <w:r w:rsidRPr="00CB7768">
        <w:rPr>
          <w:rFonts w:ascii="Times New Roman" w:hAnsi="Times New Roman" w:cs="Times New Roman"/>
          <w:sz w:val="28"/>
          <w:szCs w:val="28"/>
          <w:lang w:val="vi-VN"/>
        </w:rPr>
        <w:t xml:space="preserve">quy định tại </w:t>
      </w:r>
      <w:r w:rsidRPr="00CB7768">
        <w:rPr>
          <w:rFonts w:ascii="Times New Roman" w:hAnsi="Times New Roman" w:cs="Times New Roman"/>
          <w:sz w:val="28"/>
          <w:szCs w:val="28"/>
        </w:rPr>
        <w:t>K</w:t>
      </w:r>
      <w:r w:rsidRPr="00CB7768">
        <w:rPr>
          <w:rFonts w:ascii="Times New Roman" w:hAnsi="Times New Roman" w:cs="Times New Roman"/>
          <w:sz w:val="28"/>
          <w:szCs w:val="28"/>
          <w:lang w:val="vi-VN"/>
        </w:rPr>
        <w:t xml:space="preserve">hoản 2 Điều 35 của Luật </w:t>
      </w:r>
      <w:r w:rsidRPr="00CB7768">
        <w:rPr>
          <w:rFonts w:ascii="Times New Roman" w:hAnsi="Times New Roman" w:cs="Times New Roman"/>
          <w:sz w:val="28"/>
          <w:szCs w:val="28"/>
        </w:rPr>
        <w:t>P</w:t>
      </w:r>
      <w:r w:rsidRPr="00CB7768">
        <w:rPr>
          <w:rFonts w:ascii="Times New Roman" w:hAnsi="Times New Roman" w:cs="Times New Roman"/>
          <w:sz w:val="28"/>
          <w:szCs w:val="28"/>
          <w:lang w:val="vi-VN"/>
        </w:rPr>
        <w:t>hổ biến, giáo dục pháp luật;</w:t>
      </w:r>
    </w:p>
    <w:p w14:paraId="4C5FA788" w14:textId="77777777" w:rsidR="0078053D" w:rsidRPr="00CB7768" w:rsidRDefault="0078053D" w:rsidP="003029EA">
      <w:pPr>
        <w:spacing w:before="120"/>
        <w:ind w:firstLine="709"/>
        <w:jc w:val="both"/>
        <w:rPr>
          <w:sz w:val="28"/>
          <w:szCs w:val="28"/>
          <w:lang w:val="vi-VN"/>
        </w:rPr>
      </w:pPr>
      <w:r w:rsidRPr="00CB7768">
        <w:rPr>
          <w:sz w:val="28"/>
          <w:szCs w:val="28"/>
          <w:lang w:val="vi-VN"/>
        </w:rPr>
        <w:t>-</w:t>
      </w:r>
      <w:r w:rsidRPr="00CB7768">
        <w:rPr>
          <w:rStyle w:val="apple-converted-space"/>
          <w:sz w:val="28"/>
          <w:szCs w:val="28"/>
          <w:lang w:val="vi-VN"/>
        </w:rPr>
        <w:t> </w:t>
      </w:r>
      <w:r w:rsidRPr="00CB7768">
        <w:rPr>
          <w:sz w:val="28"/>
          <w:szCs w:val="28"/>
          <w:lang w:val="vi-VN"/>
        </w:rPr>
        <w:t>Từ chối không thực hiện nhiệm vụ phổ biến, giáo dục pháp luật theo sự phân công của cơ quan, tổ chức quản lý trực tiếp mà không có lý do chính đáng từ 03 lần trở lên;</w:t>
      </w:r>
    </w:p>
    <w:p w14:paraId="0CAADFBB" w14:textId="77777777" w:rsidR="0078053D" w:rsidRPr="00CB7768" w:rsidRDefault="0078053D" w:rsidP="00B148C0">
      <w:pPr>
        <w:spacing w:before="120"/>
        <w:ind w:firstLine="709"/>
        <w:jc w:val="both"/>
        <w:rPr>
          <w:sz w:val="28"/>
          <w:szCs w:val="28"/>
          <w:lang w:val="vi-VN"/>
        </w:rPr>
      </w:pPr>
      <w:r w:rsidRPr="00CB7768">
        <w:rPr>
          <w:sz w:val="28"/>
          <w:szCs w:val="28"/>
          <w:lang w:val="vi-VN"/>
        </w:rPr>
        <w:t>-</w:t>
      </w:r>
      <w:r w:rsidRPr="00CB7768">
        <w:rPr>
          <w:rStyle w:val="apple-converted-space"/>
          <w:b/>
          <w:bCs/>
          <w:sz w:val="28"/>
          <w:szCs w:val="28"/>
          <w:lang w:val="vi-VN"/>
        </w:rPr>
        <w:t> </w:t>
      </w:r>
      <w:r w:rsidRPr="00CB7768">
        <w:rPr>
          <w:sz w:val="28"/>
          <w:szCs w:val="28"/>
          <w:lang w:val="vi-VN"/>
        </w:rPr>
        <w:t>Thực hiện một trong các hành vi bị cấm</w:t>
      </w:r>
      <w:r w:rsidRPr="00CB7768">
        <w:rPr>
          <w:rStyle w:val="apple-converted-space"/>
          <w:sz w:val="28"/>
          <w:szCs w:val="28"/>
          <w:lang w:val="vi-VN"/>
        </w:rPr>
        <w:t> </w:t>
      </w:r>
      <w:r w:rsidRPr="00CB7768">
        <w:rPr>
          <w:sz w:val="28"/>
          <w:szCs w:val="28"/>
          <w:lang w:val="vi-VN"/>
        </w:rPr>
        <w:t>theo</w:t>
      </w:r>
      <w:r w:rsidRPr="00CB7768">
        <w:rPr>
          <w:rStyle w:val="apple-converted-space"/>
          <w:sz w:val="28"/>
          <w:szCs w:val="28"/>
          <w:lang w:val="vi-VN"/>
        </w:rPr>
        <w:t> </w:t>
      </w:r>
      <w:r w:rsidRPr="00CB7768">
        <w:rPr>
          <w:sz w:val="28"/>
          <w:szCs w:val="28"/>
          <w:lang w:val="vi-VN"/>
        </w:rPr>
        <w:t xml:space="preserve">quy định tại Điều 9 của Luật </w:t>
      </w:r>
      <w:r w:rsidRPr="00CB7768">
        <w:rPr>
          <w:sz w:val="28"/>
          <w:szCs w:val="28"/>
        </w:rPr>
        <w:t>P</w:t>
      </w:r>
      <w:r w:rsidRPr="00CB7768">
        <w:rPr>
          <w:sz w:val="28"/>
          <w:szCs w:val="28"/>
          <w:lang w:val="vi-VN"/>
        </w:rPr>
        <w:t>hổ biến, giáo dục pháp luật;</w:t>
      </w:r>
    </w:p>
    <w:p w14:paraId="1255BBD0" w14:textId="77777777" w:rsidR="0078053D" w:rsidRPr="00CB7768" w:rsidRDefault="0078053D" w:rsidP="00D868D4">
      <w:pPr>
        <w:pStyle w:val="BodyTextIndent2"/>
        <w:spacing w:before="120" w:after="0" w:line="240" w:lineRule="auto"/>
        <w:ind w:firstLine="349"/>
        <w:jc w:val="both"/>
        <w:rPr>
          <w:rFonts w:ascii="Times New Roman" w:hAnsi="Times New Roman" w:cs="Times New Roman"/>
          <w:sz w:val="28"/>
          <w:szCs w:val="28"/>
        </w:rPr>
      </w:pPr>
      <w:r w:rsidRPr="00CB7768">
        <w:rPr>
          <w:rFonts w:ascii="Times New Roman" w:hAnsi="Times New Roman" w:cs="Times New Roman"/>
          <w:sz w:val="28"/>
          <w:szCs w:val="28"/>
          <w:lang w:val="vi-VN"/>
        </w:rPr>
        <w:t xml:space="preserve">- </w:t>
      </w:r>
      <w:r w:rsidRPr="00CB7768">
        <w:rPr>
          <w:rStyle w:val="apple-converted-space"/>
          <w:rFonts w:ascii="Times New Roman" w:hAnsi="Times New Roman"/>
          <w:sz w:val="28"/>
          <w:szCs w:val="28"/>
          <w:lang w:val="vi-VN"/>
        </w:rPr>
        <w:t> </w:t>
      </w:r>
      <w:r w:rsidRPr="00CB7768">
        <w:rPr>
          <w:rFonts w:ascii="Times New Roman" w:hAnsi="Times New Roman" w:cs="Times New Roman"/>
          <w:sz w:val="28"/>
          <w:szCs w:val="28"/>
          <w:lang w:val="vi-VN"/>
        </w:rPr>
        <w:t>Bị Tòa án kết án</w:t>
      </w:r>
      <w:r w:rsidRPr="00CB7768">
        <w:rPr>
          <w:rStyle w:val="apple-converted-space"/>
          <w:rFonts w:ascii="Times New Roman" w:hAnsi="Times New Roman"/>
          <w:sz w:val="28"/>
          <w:szCs w:val="28"/>
          <w:lang w:val="vi-VN"/>
        </w:rPr>
        <w:t> </w:t>
      </w:r>
      <w:r w:rsidRPr="00CB7768">
        <w:rPr>
          <w:rFonts w:ascii="Times New Roman" w:hAnsi="Times New Roman" w:cs="Times New Roman"/>
          <w:sz w:val="28"/>
          <w:szCs w:val="28"/>
          <w:lang w:val="vi-VN"/>
        </w:rPr>
        <w:t>và</w:t>
      </w:r>
      <w:r w:rsidRPr="00CB7768">
        <w:rPr>
          <w:rStyle w:val="apple-converted-space"/>
          <w:rFonts w:ascii="Times New Roman" w:hAnsi="Times New Roman"/>
          <w:sz w:val="28"/>
          <w:szCs w:val="28"/>
          <w:lang w:val="vi-VN"/>
        </w:rPr>
        <w:t> </w:t>
      </w:r>
      <w:r w:rsidRPr="00CB7768">
        <w:rPr>
          <w:rFonts w:ascii="Times New Roman" w:hAnsi="Times New Roman" w:cs="Times New Roman"/>
          <w:sz w:val="28"/>
          <w:szCs w:val="28"/>
          <w:lang w:val="vi-VN"/>
        </w:rPr>
        <w:t>bản án đã có hiệu lực pháp luật;</w:t>
      </w:r>
    </w:p>
    <w:p w14:paraId="7E12DAD9" w14:textId="77777777" w:rsidR="0078053D" w:rsidRPr="00CB7768" w:rsidRDefault="009C4AF7" w:rsidP="00D868D4">
      <w:pPr>
        <w:pStyle w:val="BodyTextIndent2"/>
        <w:spacing w:before="120" w:after="0" w:line="240" w:lineRule="auto"/>
        <w:ind w:left="0" w:firstLine="709"/>
        <w:jc w:val="both"/>
        <w:rPr>
          <w:rFonts w:ascii="Times New Roman" w:hAnsi="Times New Roman" w:cs="Times New Roman"/>
          <w:sz w:val="28"/>
          <w:szCs w:val="28"/>
          <w:lang w:val="vi-VN"/>
        </w:rPr>
      </w:pPr>
      <w:r w:rsidRPr="00CB7768">
        <w:rPr>
          <w:rFonts w:ascii="Times New Roman" w:hAnsi="Times New Roman" w:cs="Times New Roman"/>
          <w:sz w:val="28"/>
          <w:szCs w:val="28"/>
          <w:lang w:val="vi-VN"/>
        </w:rPr>
        <w:t xml:space="preserve">- </w:t>
      </w:r>
      <w:r w:rsidRPr="00CB7768">
        <w:rPr>
          <w:rStyle w:val="apple-converted-space"/>
          <w:rFonts w:ascii="Times New Roman" w:hAnsi="Times New Roman"/>
          <w:sz w:val="28"/>
          <w:szCs w:val="28"/>
          <w:lang w:val="vi-VN"/>
        </w:rPr>
        <w:t> </w:t>
      </w:r>
      <w:r w:rsidRPr="00CB7768">
        <w:rPr>
          <w:rFonts w:ascii="Times New Roman" w:hAnsi="Times New Roman" w:cs="Times New Roman"/>
          <w:sz w:val="28"/>
          <w:szCs w:val="28"/>
          <w:lang w:val="vi-VN"/>
        </w:rPr>
        <w:t xml:space="preserve">Mất </w:t>
      </w:r>
      <w:r w:rsidR="0078053D" w:rsidRPr="00CB7768">
        <w:rPr>
          <w:rFonts w:ascii="Times New Roman" w:hAnsi="Times New Roman" w:cs="Times New Roman"/>
          <w:sz w:val="28"/>
          <w:szCs w:val="28"/>
          <w:lang w:val="vi-VN"/>
        </w:rPr>
        <w:t>năng lực hành vi dân sự</w:t>
      </w:r>
      <w:r w:rsidRPr="00CB7768">
        <w:rPr>
          <w:rFonts w:ascii="Times New Roman" w:hAnsi="Times New Roman" w:cs="Times New Roman"/>
          <w:sz w:val="28"/>
          <w:szCs w:val="28"/>
        </w:rPr>
        <w:t xml:space="preserve"> hoặc có khó khăn trong nhận thức, là chủ hành vi hoặc hạn chế năng lực hành vi dân sự theo quy định của Bộ Luật dân sự</w:t>
      </w:r>
      <w:r w:rsidR="0078053D" w:rsidRPr="00CB7768">
        <w:rPr>
          <w:rFonts w:ascii="Times New Roman" w:hAnsi="Times New Roman" w:cs="Times New Roman"/>
          <w:sz w:val="28"/>
          <w:szCs w:val="28"/>
          <w:lang w:val="vi-VN"/>
        </w:rPr>
        <w:t>.</w:t>
      </w:r>
    </w:p>
    <w:p w14:paraId="3462B131" w14:textId="77777777" w:rsidR="0078053D" w:rsidRPr="00CB7768" w:rsidRDefault="006C1E60" w:rsidP="00D73D1A">
      <w:pPr>
        <w:spacing w:before="120"/>
        <w:ind w:firstLine="567"/>
        <w:jc w:val="both"/>
        <w:rPr>
          <w:b/>
          <w:sz w:val="28"/>
          <w:szCs w:val="28"/>
          <w:lang w:val="vi-VN"/>
        </w:rPr>
      </w:pPr>
      <w:r w:rsidRPr="00CB7768">
        <w:rPr>
          <w:b/>
          <w:sz w:val="28"/>
          <w:szCs w:val="28"/>
        </w:rPr>
        <w:t>k)</w:t>
      </w:r>
      <w:r w:rsidR="0078053D" w:rsidRPr="00CB7768">
        <w:rPr>
          <w:b/>
          <w:sz w:val="28"/>
          <w:szCs w:val="28"/>
        </w:rPr>
        <w:t xml:space="preserve"> </w:t>
      </w:r>
      <w:r w:rsidR="0078053D" w:rsidRPr="00CB7768">
        <w:rPr>
          <w:b/>
          <w:sz w:val="28"/>
          <w:szCs w:val="28"/>
          <w:lang w:val="vi-VN"/>
        </w:rPr>
        <w:t xml:space="preserve">Căn cứ pháp lý của thủ tục hành chính: </w:t>
      </w:r>
    </w:p>
    <w:p w14:paraId="4934701A" w14:textId="77777777" w:rsidR="0078053D" w:rsidRPr="00CB7768" w:rsidRDefault="0078053D" w:rsidP="00D73D1A">
      <w:pPr>
        <w:spacing w:before="120"/>
        <w:ind w:firstLine="567"/>
        <w:jc w:val="both"/>
        <w:rPr>
          <w:rStyle w:val="apple-style-span"/>
          <w:iCs/>
          <w:sz w:val="28"/>
          <w:szCs w:val="28"/>
        </w:rPr>
      </w:pPr>
      <w:r w:rsidRPr="00CB7768">
        <w:rPr>
          <w:sz w:val="28"/>
          <w:szCs w:val="28"/>
          <w:lang w:val="vi-VN"/>
        </w:rPr>
        <w:t xml:space="preserve">- </w:t>
      </w:r>
      <w:r w:rsidRPr="00CB7768">
        <w:rPr>
          <w:rStyle w:val="apple-converted-space"/>
          <w:iCs/>
          <w:sz w:val="28"/>
          <w:szCs w:val="28"/>
          <w:lang w:val="vi-VN"/>
        </w:rPr>
        <w:t> </w:t>
      </w:r>
      <w:r w:rsidRPr="00CB7768">
        <w:rPr>
          <w:rStyle w:val="apple-style-span"/>
          <w:iCs/>
          <w:sz w:val="28"/>
          <w:szCs w:val="28"/>
          <w:lang w:val="vi-VN"/>
        </w:rPr>
        <w:t>Luật Phổ biến, giáo dục pháp luật năm 2012</w:t>
      </w:r>
      <w:r w:rsidRPr="00CB7768">
        <w:rPr>
          <w:rStyle w:val="apple-style-span"/>
          <w:iCs/>
          <w:sz w:val="28"/>
          <w:szCs w:val="28"/>
        </w:rPr>
        <w:t>.</w:t>
      </w:r>
    </w:p>
    <w:p w14:paraId="7BBD8456" w14:textId="77777777" w:rsidR="0078053D" w:rsidRPr="00CB7768" w:rsidRDefault="0078053D" w:rsidP="00D73D1A">
      <w:pPr>
        <w:spacing w:before="120"/>
        <w:ind w:firstLine="567"/>
        <w:jc w:val="both"/>
        <w:rPr>
          <w:rStyle w:val="apple-style-span"/>
          <w:iCs/>
          <w:sz w:val="28"/>
          <w:szCs w:val="28"/>
        </w:rPr>
      </w:pPr>
      <w:r w:rsidRPr="00CB7768">
        <w:rPr>
          <w:rStyle w:val="apple-style-span"/>
          <w:iCs/>
          <w:sz w:val="28"/>
          <w:szCs w:val="28"/>
          <w:lang w:val="vi-VN"/>
        </w:rPr>
        <w:t>-  Nghị định số 28/2013/NĐ-CP</w:t>
      </w:r>
      <w:r w:rsidRPr="00CB7768">
        <w:rPr>
          <w:rStyle w:val="apple-converted-space"/>
          <w:iCs/>
          <w:sz w:val="28"/>
          <w:szCs w:val="28"/>
          <w:lang w:val="vi-VN"/>
        </w:rPr>
        <w:t> </w:t>
      </w:r>
      <w:r w:rsidRPr="00CB7768">
        <w:rPr>
          <w:rStyle w:val="apple-style-span"/>
          <w:iCs/>
          <w:sz w:val="28"/>
          <w:szCs w:val="28"/>
          <w:lang w:val="vi-VN"/>
        </w:rPr>
        <w:t>ngày</w:t>
      </w:r>
      <w:r w:rsidRPr="00CB7768">
        <w:rPr>
          <w:rStyle w:val="apple-converted-space"/>
          <w:iCs/>
          <w:sz w:val="28"/>
          <w:szCs w:val="28"/>
          <w:lang w:val="vi-VN"/>
        </w:rPr>
        <w:t> </w:t>
      </w:r>
      <w:r w:rsidRPr="00CB7768">
        <w:rPr>
          <w:rStyle w:val="apple-style-span"/>
          <w:iCs/>
          <w:sz w:val="28"/>
          <w:szCs w:val="28"/>
          <w:lang w:val="vi-VN"/>
        </w:rPr>
        <w:t>04</w:t>
      </w:r>
      <w:r w:rsidRPr="00CB7768">
        <w:rPr>
          <w:rStyle w:val="apple-converted-space"/>
          <w:iCs/>
          <w:sz w:val="28"/>
          <w:szCs w:val="28"/>
        </w:rPr>
        <w:t>/4/</w:t>
      </w:r>
      <w:r w:rsidRPr="00CB7768">
        <w:rPr>
          <w:rStyle w:val="apple-style-span"/>
          <w:iCs/>
          <w:sz w:val="28"/>
          <w:szCs w:val="28"/>
          <w:lang w:val="vi-VN"/>
        </w:rPr>
        <w:t xml:space="preserve">2013 của Chính phủ quy định chi tiết một số điều và biện pháp thi hành Luật </w:t>
      </w:r>
      <w:r w:rsidRPr="00CB7768">
        <w:rPr>
          <w:rStyle w:val="apple-style-span"/>
          <w:iCs/>
          <w:sz w:val="28"/>
          <w:szCs w:val="28"/>
        </w:rPr>
        <w:t>P</w:t>
      </w:r>
      <w:r w:rsidRPr="00CB7768">
        <w:rPr>
          <w:rStyle w:val="apple-style-span"/>
          <w:iCs/>
          <w:sz w:val="28"/>
          <w:szCs w:val="28"/>
          <w:lang w:val="vi-VN"/>
        </w:rPr>
        <w:t>hổ biến, giáo dục pháp luật</w:t>
      </w:r>
      <w:r w:rsidRPr="00CB7768">
        <w:rPr>
          <w:rStyle w:val="apple-style-span"/>
          <w:iCs/>
          <w:sz w:val="28"/>
          <w:szCs w:val="28"/>
        </w:rPr>
        <w:t>.</w:t>
      </w:r>
    </w:p>
    <w:p w14:paraId="308AD0DA" w14:textId="77777777" w:rsidR="0078053D" w:rsidRPr="00CB7768" w:rsidRDefault="0078053D" w:rsidP="00D73D1A">
      <w:pPr>
        <w:spacing w:before="120"/>
        <w:ind w:firstLine="567"/>
        <w:jc w:val="both"/>
        <w:rPr>
          <w:sz w:val="28"/>
          <w:szCs w:val="28"/>
        </w:rPr>
      </w:pPr>
      <w:r w:rsidRPr="00CB7768">
        <w:rPr>
          <w:rStyle w:val="apple-style-span"/>
          <w:sz w:val="28"/>
          <w:szCs w:val="28"/>
          <w:lang w:val="vi-VN"/>
        </w:rPr>
        <w:t>- Thông tư số 21/2013/TT-BTP ngày 18</w:t>
      </w:r>
      <w:r w:rsidRPr="00CB7768">
        <w:rPr>
          <w:rStyle w:val="apple-style-span"/>
          <w:sz w:val="28"/>
          <w:szCs w:val="28"/>
        </w:rPr>
        <w:t>/12/</w:t>
      </w:r>
      <w:r w:rsidRPr="00CB7768">
        <w:rPr>
          <w:rStyle w:val="apple-style-span"/>
          <w:sz w:val="28"/>
          <w:szCs w:val="28"/>
          <w:lang w:val="vi-VN"/>
        </w:rPr>
        <w:t>2013</w:t>
      </w:r>
      <w:r w:rsidRPr="00CB7768">
        <w:rPr>
          <w:rStyle w:val="apple-style-span"/>
          <w:sz w:val="28"/>
          <w:szCs w:val="28"/>
        </w:rPr>
        <w:t xml:space="preserve"> của Bộ trưởng Bộ Tư pháp</w:t>
      </w:r>
      <w:r w:rsidRPr="00CB7768">
        <w:rPr>
          <w:bCs/>
          <w:sz w:val="28"/>
          <w:szCs w:val="28"/>
          <w:lang w:val="vi-VN"/>
        </w:rPr>
        <w:t xml:space="preserve"> quy định trình tự, thủ tục công nhận, miễn nhiệm báo cáo viên pháp luật; công nhận,cho thôi làm tuyên truyền viên pháp luật và một số biện pháp bảo đảm hoạt động của báo cáo viên pháp luật, tuyên truyền viên pháp luật</w:t>
      </w:r>
      <w:r w:rsidRPr="00CB7768">
        <w:rPr>
          <w:sz w:val="28"/>
          <w:szCs w:val="28"/>
          <w:lang w:val="vi-VN"/>
        </w:rPr>
        <w:t>.</w:t>
      </w:r>
    </w:p>
    <w:p w14:paraId="587B0D8A" w14:textId="77777777" w:rsidR="00C51164" w:rsidRPr="00CB7768" w:rsidRDefault="00C51164" w:rsidP="0078053D">
      <w:pPr>
        <w:spacing w:before="120" w:after="120" w:line="380" w:lineRule="exact"/>
        <w:ind w:firstLine="720"/>
        <w:jc w:val="both"/>
        <w:rPr>
          <w:b/>
          <w:bCs/>
          <w:sz w:val="28"/>
          <w:szCs w:val="28"/>
        </w:rPr>
      </w:pPr>
    </w:p>
    <w:p w14:paraId="03C358E1" w14:textId="77777777" w:rsidR="00C51164" w:rsidRPr="00CB7768" w:rsidRDefault="00C51164" w:rsidP="0078053D">
      <w:pPr>
        <w:spacing w:before="120" w:after="120" w:line="380" w:lineRule="exact"/>
        <w:ind w:firstLine="720"/>
        <w:jc w:val="both"/>
        <w:rPr>
          <w:b/>
          <w:bCs/>
          <w:sz w:val="28"/>
          <w:szCs w:val="28"/>
        </w:rPr>
      </w:pPr>
    </w:p>
    <w:p w14:paraId="783558DF" w14:textId="77777777" w:rsidR="00C51164" w:rsidRPr="00CB7768" w:rsidRDefault="00C51164" w:rsidP="0078053D">
      <w:pPr>
        <w:spacing w:before="120" w:after="120" w:line="380" w:lineRule="exact"/>
        <w:ind w:firstLine="720"/>
        <w:jc w:val="both"/>
        <w:rPr>
          <w:b/>
          <w:bCs/>
          <w:sz w:val="28"/>
          <w:szCs w:val="28"/>
        </w:rPr>
      </w:pPr>
    </w:p>
    <w:p w14:paraId="319F5880" w14:textId="77777777" w:rsidR="00C51164" w:rsidRPr="00CB7768" w:rsidRDefault="00C51164" w:rsidP="0078053D">
      <w:pPr>
        <w:spacing w:before="120" w:after="120" w:line="380" w:lineRule="exact"/>
        <w:ind w:firstLine="720"/>
        <w:jc w:val="both"/>
        <w:rPr>
          <w:b/>
          <w:bCs/>
          <w:sz w:val="28"/>
          <w:szCs w:val="28"/>
        </w:rPr>
      </w:pPr>
    </w:p>
    <w:p w14:paraId="4912F925" w14:textId="77777777" w:rsidR="00C51164" w:rsidRPr="00CB7768" w:rsidRDefault="00C51164" w:rsidP="0078053D">
      <w:pPr>
        <w:spacing w:before="120" w:after="120" w:line="380" w:lineRule="exact"/>
        <w:ind w:firstLine="720"/>
        <w:jc w:val="both"/>
        <w:rPr>
          <w:b/>
          <w:bCs/>
          <w:sz w:val="28"/>
          <w:szCs w:val="28"/>
        </w:rPr>
      </w:pPr>
    </w:p>
    <w:p w14:paraId="77ECE7B1" w14:textId="77777777" w:rsidR="00C51164" w:rsidRPr="00CB7768" w:rsidRDefault="00C51164" w:rsidP="0078053D">
      <w:pPr>
        <w:spacing w:before="120" w:after="120" w:line="380" w:lineRule="exact"/>
        <w:ind w:firstLine="720"/>
        <w:jc w:val="both"/>
        <w:rPr>
          <w:b/>
          <w:bCs/>
          <w:sz w:val="28"/>
          <w:szCs w:val="28"/>
        </w:rPr>
      </w:pPr>
    </w:p>
    <w:p w14:paraId="568156AD" w14:textId="77777777" w:rsidR="00C51164" w:rsidRPr="00CB7768" w:rsidRDefault="00C51164" w:rsidP="0078053D">
      <w:pPr>
        <w:spacing w:before="120" w:after="120" w:line="380" w:lineRule="exact"/>
        <w:ind w:firstLine="720"/>
        <w:jc w:val="both"/>
        <w:rPr>
          <w:b/>
          <w:bCs/>
          <w:sz w:val="28"/>
          <w:szCs w:val="28"/>
        </w:rPr>
      </w:pPr>
    </w:p>
    <w:p w14:paraId="3AE721E9" w14:textId="77777777" w:rsidR="00C51164" w:rsidRPr="00CB7768" w:rsidRDefault="00C51164" w:rsidP="0078053D">
      <w:pPr>
        <w:spacing w:before="120" w:after="120" w:line="380" w:lineRule="exact"/>
        <w:ind w:firstLine="720"/>
        <w:jc w:val="both"/>
        <w:rPr>
          <w:b/>
          <w:bCs/>
          <w:sz w:val="28"/>
          <w:szCs w:val="28"/>
        </w:rPr>
      </w:pPr>
    </w:p>
    <w:p w14:paraId="500CB32C" w14:textId="77777777" w:rsidR="00C51164" w:rsidRPr="00CB7768" w:rsidRDefault="00C51164" w:rsidP="0078053D">
      <w:pPr>
        <w:spacing w:before="120" w:after="120" w:line="380" w:lineRule="exact"/>
        <w:ind w:firstLine="720"/>
        <w:jc w:val="both"/>
        <w:rPr>
          <w:b/>
          <w:bCs/>
          <w:sz w:val="28"/>
          <w:szCs w:val="28"/>
        </w:rPr>
      </w:pPr>
    </w:p>
    <w:p w14:paraId="12427C6C" w14:textId="77777777" w:rsidR="00C51164" w:rsidRPr="00CB7768" w:rsidRDefault="00C51164" w:rsidP="0078053D">
      <w:pPr>
        <w:spacing w:before="120" w:after="120" w:line="380" w:lineRule="exact"/>
        <w:ind w:firstLine="720"/>
        <w:jc w:val="both"/>
        <w:rPr>
          <w:b/>
          <w:bCs/>
          <w:sz w:val="28"/>
          <w:szCs w:val="28"/>
        </w:rPr>
      </w:pPr>
    </w:p>
    <w:p w14:paraId="1BAC021E" w14:textId="77777777" w:rsidR="00C51164" w:rsidRPr="00CB7768" w:rsidRDefault="00C51164" w:rsidP="0078053D">
      <w:pPr>
        <w:spacing w:before="120" w:after="120" w:line="380" w:lineRule="exact"/>
        <w:ind w:firstLine="720"/>
        <w:jc w:val="both"/>
        <w:rPr>
          <w:b/>
          <w:bCs/>
          <w:sz w:val="28"/>
          <w:szCs w:val="28"/>
        </w:rPr>
      </w:pPr>
    </w:p>
    <w:p w14:paraId="30DA0C4B" w14:textId="77777777" w:rsidR="00C51164" w:rsidRPr="00CB7768" w:rsidRDefault="00C51164" w:rsidP="0078053D">
      <w:pPr>
        <w:spacing w:before="120" w:after="120" w:line="380" w:lineRule="exact"/>
        <w:ind w:firstLine="720"/>
        <w:jc w:val="both"/>
        <w:rPr>
          <w:b/>
          <w:bCs/>
          <w:sz w:val="28"/>
          <w:szCs w:val="28"/>
        </w:rPr>
      </w:pPr>
    </w:p>
    <w:p w14:paraId="38167974" w14:textId="77777777" w:rsidR="00C51164" w:rsidRPr="00CB7768" w:rsidRDefault="00C51164" w:rsidP="0078053D">
      <w:pPr>
        <w:spacing w:before="120" w:after="120" w:line="380" w:lineRule="exact"/>
        <w:ind w:firstLine="720"/>
        <w:jc w:val="both"/>
        <w:rPr>
          <w:b/>
          <w:bCs/>
          <w:sz w:val="28"/>
          <w:szCs w:val="28"/>
        </w:rPr>
      </w:pPr>
    </w:p>
    <w:p w14:paraId="513E39AC" w14:textId="7380D409" w:rsidR="001C4D30" w:rsidRPr="00CB7768" w:rsidRDefault="00645741" w:rsidP="00BC1434">
      <w:pPr>
        <w:pStyle w:val="NormalWeb"/>
        <w:shd w:val="clear" w:color="auto" w:fill="FFFFFF"/>
        <w:spacing w:before="0" w:beforeAutospacing="0" w:after="0" w:afterAutospacing="0" w:line="234" w:lineRule="atLeast"/>
        <w:ind w:firstLine="720"/>
        <w:rPr>
          <w:b/>
          <w:bCs/>
          <w:sz w:val="28"/>
          <w:szCs w:val="28"/>
        </w:rPr>
      </w:pPr>
      <w:r w:rsidRPr="00CB7768">
        <w:rPr>
          <w:b/>
          <w:bCs/>
          <w:sz w:val="28"/>
          <w:szCs w:val="28"/>
        </w:rPr>
        <w:t>V. LĨNH VỰC HÒA GIẢI CƠ SỞ</w:t>
      </w:r>
    </w:p>
    <w:p w14:paraId="5B374FDA" w14:textId="77777777" w:rsidR="007D2B84" w:rsidRPr="00CB7768" w:rsidRDefault="00C51164" w:rsidP="007D2B84">
      <w:pPr>
        <w:spacing w:before="120" w:after="120"/>
        <w:ind w:firstLine="720"/>
        <w:rPr>
          <w:sz w:val="28"/>
          <w:szCs w:val="28"/>
        </w:rPr>
      </w:pPr>
      <w:r w:rsidRPr="00CB7768">
        <w:rPr>
          <w:b/>
          <w:bCs/>
          <w:spacing w:val="-9"/>
          <w:sz w:val="28"/>
          <w:szCs w:val="28"/>
          <w:lang w:val="vi-VN"/>
        </w:rPr>
        <w:t xml:space="preserve">1. Thủ tục thực hiện </w:t>
      </w:r>
      <w:r w:rsidRPr="00CB7768">
        <w:rPr>
          <w:rFonts w:eastAsia="SimSun"/>
          <w:b/>
          <w:bCs/>
          <w:spacing w:val="-9"/>
          <w:sz w:val="28"/>
          <w:szCs w:val="28"/>
          <w:lang w:val="vi-VN"/>
        </w:rPr>
        <w:t xml:space="preserve">hỗ trợ khi hòa giải viên gặp tai nạn hoặc rủi ro ảnh hưởng đến sức khỏe, tính mạng trong khi thực hiện hoạt động hòa giải </w:t>
      </w:r>
      <w:r w:rsidR="007D2B84" w:rsidRPr="00CB7768">
        <w:rPr>
          <w:rFonts w:eastAsia="SimSun"/>
          <w:b/>
          <w:bCs/>
          <w:spacing w:val="-9"/>
          <w:sz w:val="28"/>
          <w:szCs w:val="28"/>
        </w:rPr>
        <w:t xml:space="preserve">. </w:t>
      </w:r>
      <w:r w:rsidR="007D2B84" w:rsidRPr="00CB7768">
        <w:rPr>
          <w:bCs/>
          <w:sz w:val="28"/>
          <w:szCs w:val="28"/>
        </w:rPr>
        <w:t xml:space="preserve">Mã số hồ sơ: </w:t>
      </w:r>
      <w:r w:rsidR="001F3592" w:rsidRPr="00CB7768">
        <w:rPr>
          <w:bCs/>
          <w:sz w:val="28"/>
          <w:szCs w:val="28"/>
        </w:rPr>
        <w:t>BTP-BPC-</w:t>
      </w:r>
      <w:r w:rsidR="007D2B84" w:rsidRPr="00CB7768">
        <w:rPr>
          <w:bCs/>
          <w:sz w:val="28"/>
          <w:szCs w:val="28"/>
        </w:rPr>
        <w:t>BPC- 276588-TT</w:t>
      </w:r>
    </w:p>
    <w:p w14:paraId="73FF4C43" w14:textId="77777777" w:rsidR="00C51164" w:rsidRPr="00CB7768" w:rsidRDefault="00A81DAA" w:rsidP="00C51164">
      <w:pPr>
        <w:spacing w:before="120" w:after="120"/>
        <w:ind w:firstLine="720"/>
        <w:jc w:val="both"/>
        <w:rPr>
          <w:rStyle w:val="apple-style-span"/>
          <w:sz w:val="28"/>
          <w:szCs w:val="28"/>
          <w:lang w:val="vi-VN"/>
        </w:rPr>
      </w:pPr>
      <w:r w:rsidRPr="00CB7768">
        <w:rPr>
          <w:b/>
          <w:sz w:val="28"/>
          <w:szCs w:val="28"/>
        </w:rPr>
        <w:t>a)</w:t>
      </w:r>
      <w:r w:rsidR="00C51164" w:rsidRPr="00CB7768">
        <w:rPr>
          <w:b/>
          <w:sz w:val="28"/>
          <w:szCs w:val="28"/>
        </w:rPr>
        <w:t xml:space="preserve"> </w:t>
      </w:r>
      <w:r w:rsidR="00C51164" w:rsidRPr="00CB7768">
        <w:rPr>
          <w:b/>
          <w:sz w:val="28"/>
          <w:szCs w:val="28"/>
          <w:lang w:val="vi-VN"/>
        </w:rPr>
        <w:t xml:space="preserve">Trình tự thực hiện: </w:t>
      </w:r>
      <w:r w:rsidR="00C51164" w:rsidRPr="00CB7768">
        <w:rPr>
          <w:rStyle w:val="apple-converted-space"/>
          <w:sz w:val="28"/>
          <w:szCs w:val="28"/>
          <w:lang w:val="vi-VN"/>
        </w:rPr>
        <w:t> </w:t>
      </w:r>
    </w:p>
    <w:p w14:paraId="241DA007" w14:textId="77777777" w:rsidR="00C51164" w:rsidRPr="00CB7768" w:rsidRDefault="00C51164" w:rsidP="00C51164">
      <w:pPr>
        <w:spacing w:before="120" w:after="120"/>
        <w:ind w:firstLine="720"/>
        <w:jc w:val="both"/>
        <w:rPr>
          <w:sz w:val="28"/>
          <w:szCs w:val="28"/>
          <w:lang w:val="vi-VN"/>
        </w:rPr>
      </w:pPr>
      <w:r w:rsidRPr="00CB7768">
        <w:rPr>
          <w:sz w:val="28"/>
          <w:szCs w:val="28"/>
          <w:lang w:val="vi-VN"/>
        </w:rPr>
        <w:t>- Trong trường hợp hòa giải viên gặp tai nạn hoặc rủi ro ảnh hưởng đến sức khỏe, tính mạng trong khi thực hiện hoạt động hòa giải ở cơ sở, hòa giải viên hoặc gia đình hòa giải viên bị thiệt hại về tính mạng nộp hồ sơ đề nghị hỗ trợ đến Ủy ban nhân dân cấp xã nơi đã ra quyết định công nhận hòa giải viên.</w:t>
      </w:r>
    </w:p>
    <w:p w14:paraId="1F90DF6C" w14:textId="77777777" w:rsidR="00C51164" w:rsidRPr="00CB7768" w:rsidRDefault="00C51164" w:rsidP="00C51164">
      <w:pPr>
        <w:spacing w:before="120" w:after="120"/>
        <w:ind w:firstLine="720"/>
        <w:jc w:val="both"/>
        <w:rPr>
          <w:sz w:val="28"/>
          <w:szCs w:val="28"/>
          <w:lang w:val="vi-VN"/>
        </w:rPr>
      </w:pPr>
      <w:r w:rsidRPr="00CB7768">
        <w:rPr>
          <w:sz w:val="28"/>
          <w:szCs w:val="28"/>
          <w:lang w:val="vi-VN"/>
        </w:rPr>
        <w:t>- Trong thời hạn 03 ngày làm việc, Ủy ban nhân dân cấp xã nơi đã ra quyết định công nhận hòa giải viên xem xét, có văn bản đề nghị Ủy ban nhân dân cấp huyện kèm theo hồ sơ đề nghị hỗ trợ cho hòa giải viên gặp tai nạn hoặc rủi ro ảnh hưởng đến tính mạng, sức khỏe trong khi thực hiện hoạt động hòa giải.</w:t>
      </w:r>
    </w:p>
    <w:p w14:paraId="13D7F287" w14:textId="77777777" w:rsidR="00C51164" w:rsidRPr="00CB7768" w:rsidRDefault="00C51164" w:rsidP="00C51164">
      <w:pPr>
        <w:pStyle w:val="NormalWeb"/>
        <w:spacing w:before="120" w:beforeAutospacing="0" w:after="120" w:afterAutospacing="0"/>
        <w:ind w:firstLine="720"/>
        <w:jc w:val="both"/>
        <w:rPr>
          <w:sz w:val="28"/>
          <w:szCs w:val="28"/>
          <w:lang w:val="vi-VN"/>
        </w:rPr>
      </w:pPr>
      <w:r w:rsidRPr="00CB7768">
        <w:rPr>
          <w:sz w:val="28"/>
          <w:szCs w:val="28"/>
          <w:lang w:val="vi-VN"/>
        </w:rPr>
        <w:t>- Trong thời hạn 05 ngày làm việc, kể từ ngày nhận đủ hồ sơ hợp lệ, Chủ tịch Ủy ban nhân dân cấp huyện xem xét, ra quyết định hỗ trợ; trường hợp không hỗ trợ thì phải trả lời bằng văn bản và nêu rõ lý do. </w:t>
      </w:r>
    </w:p>
    <w:p w14:paraId="5E7FD2AC" w14:textId="77777777" w:rsidR="00C51164" w:rsidRPr="00CB7768" w:rsidRDefault="00C51164" w:rsidP="00C51164">
      <w:pPr>
        <w:pStyle w:val="NormalWeb"/>
        <w:spacing w:before="120" w:beforeAutospacing="0" w:after="120" w:afterAutospacing="0"/>
        <w:ind w:firstLine="720"/>
        <w:jc w:val="both"/>
        <w:rPr>
          <w:sz w:val="28"/>
          <w:szCs w:val="28"/>
          <w:lang w:val="vi-VN"/>
        </w:rPr>
      </w:pPr>
      <w:r w:rsidRPr="00CB7768">
        <w:rPr>
          <w:sz w:val="28"/>
          <w:szCs w:val="28"/>
          <w:lang w:val="vi-VN"/>
        </w:rPr>
        <w:t>- Chậm nhất sau 03 ngày làm việc, kể từ ngày ngày nhận được quyết định của Ủy ban nhân dân cấp huyện, Ủy ban nhân dân cấp xã thực hiện việc chi tiền hỗ trợ.</w:t>
      </w:r>
    </w:p>
    <w:p w14:paraId="68C20213" w14:textId="77777777" w:rsidR="00C51164" w:rsidRPr="00CB7768" w:rsidRDefault="00A81DAA" w:rsidP="00C51164">
      <w:pPr>
        <w:spacing w:before="120" w:after="120"/>
        <w:ind w:firstLine="720"/>
        <w:jc w:val="both"/>
        <w:rPr>
          <w:b/>
          <w:sz w:val="28"/>
          <w:szCs w:val="28"/>
          <w:lang w:val="vi-VN"/>
        </w:rPr>
      </w:pPr>
      <w:r w:rsidRPr="00CB7768">
        <w:rPr>
          <w:b/>
          <w:sz w:val="28"/>
          <w:szCs w:val="28"/>
        </w:rPr>
        <w:t>b)</w:t>
      </w:r>
      <w:r w:rsidR="00C51164" w:rsidRPr="00CB7768">
        <w:rPr>
          <w:b/>
          <w:sz w:val="28"/>
          <w:szCs w:val="28"/>
        </w:rPr>
        <w:t xml:space="preserve"> </w:t>
      </w:r>
      <w:r w:rsidR="00C51164" w:rsidRPr="00CB7768">
        <w:rPr>
          <w:b/>
          <w:sz w:val="28"/>
          <w:szCs w:val="28"/>
          <w:lang w:val="vi-VN"/>
        </w:rPr>
        <w:t>Cách thức thực hiện:</w:t>
      </w:r>
      <w:r w:rsidR="00C51164" w:rsidRPr="00CB7768">
        <w:rPr>
          <w:sz w:val="28"/>
          <w:szCs w:val="28"/>
          <w:lang w:val="vi-VN"/>
        </w:rPr>
        <w:t xml:space="preserve"> Hồ sơ nộp trực tiếp</w:t>
      </w:r>
      <w:r w:rsidR="00C51164" w:rsidRPr="00CB7768">
        <w:rPr>
          <w:sz w:val="28"/>
          <w:szCs w:val="28"/>
        </w:rPr>
        <w:t xml:space="preserve"> hoặc </w:t>
      </w:r>
      <w:r w:rsidR="00C51164" w:rsidRPr="00CB7768">
        <w:rPr>
          <w:sz w:val="28"/>
          <w:szCs w:val="28"/>
          <w:lang w:val="vi-VN"/>
        </w:rPr>
        <w:t>qua đường bưu điện.</w:t>
      </w:r>
    </w:p>
    <w:p w14:paraId="75D67AD3" w14:textId="77777777" w:rsidR="00C51164" w:rsidRPr="00CB7768" w:rsidRDefault="00A81DAA" w:rsidP="00C51164">
      <w:pPr>
        <w:spacing w:before="120" w:after="120"/>
        <w:ind w:firstLine="720"/>
        <w:jc w:val="both"/>
        <w:rPr>
          <w:b/>
          <w:sz w:val="28"/>
          <w:szCs w:val="28"/>
          <w:lang w:val="vi-VN"/>
        </w:rPr>
      </w:pPr>
      <w:r w:rsidRPr="00CB7768">
        <w:rPr>
          <w:b/>
          <w:sz w:val="28"/>
          <w:szCs w:val="28"/>
        </w:rPr>
        <w:t>c)</w:t>
      </w:r>
      <w:r w:rsidR="00C51164" w:rsidRPr="00CB7768">
        <w:rPr>
          <w:b/>
          <w:sz w:val="28"/>
          <w:szCs w:val="28"/>
        </w:rPr>
        <w:t xml:space="preserve"> </w:t>
      </w:r>
      <w:r w:rsidR="00C51164" w:rsidRPr="00CB7768">
        <w:rPr>
          <w:b/>
          <w:sz w:val="28"/>
          <w:szCs w:val="28"/>
          <w:lang w:val="vi-VN"/>
        </w:rPr>
        <w:t xml:space="preserve">Thành phần hồ sơ: </w:t>
      </w:r>
    </w:p>
    <w:p w14:paraId="4032EE62" w14:textId="77777777" w:rsidR="00C51164" w:rsidRPr="00CB7768" w:rsidRDefault="00C51164" w:rsidP="00C51164">
      <w:pPr>
        <w:pStyle w:val="NormalWeb"/>
        <w:spacing w:before="120" w:beforeAutospacing="0" w:after="120" w:afterAutospacing="0"/>
        <w:ind w:firstLine="720"/>
        <w:jc w:val="both"/>
        <w:rPr>
          <w:sz w:val="28"/>
          <w:szCs w:val="28"/>
          <w:lang w:val="vi-VN"/>
        </w:rPr>
      </w:pPr>
      <w:r w:rsidRPr="00CB7768">
        <w:rPr>
          <w:sz w:val="28"/>
          <w:szCs w:val="28"/>
          <w:lang w:val="vi-VN"/>
        </w:rPr>
        <w:t xml:space="preserve">- Giấy đề nghị hỗ trợ của hòa giải viên hoặc gia đình hòa giải viên trong trường hợp hòa giải viên bị thiệt hại về tính mạng có xác nhận của tổ trưởng tổ hòa giải hoặc Trưởng ban công tác Mặt trận trong trường hợp hòa giải viên bị thiệt hại là </w:t>
      </w:r>
      <w:r w:rsidRPr="00CB7768">
        <w:rPr>
          <w:sz w:val="28"/>
          <w:szCs w:val="28"/>
        </w:rPr>
        <w:t>T</w:t>
      </w:r>
      <w:r w:rsidRPr="00CB7768">
        <w:rPr>
          <w:sz w:val="28"/>
          <w:szCs w:val="28"/>
          <w:lang w:val="vi-VN"/>
        </w:rPr>
        <w:t xml:space="preserve">ổ trưởng tổ hòa giải. Giấy đề nghị hỗ trợ phải ghi rõ họ tên, địa chỉ của người yêu cầu hỗ trợ; lý do yêu cầu hỗ trợ; </w:t>
      </w:r>
    </w:p>
    <w:p w14:paraId="7CEFF7A5" w14:textId="77777777" w:rsidR="00C51164" w:rsidRPr="00CB7768" w:rsidRDefault="00C51164" w:rsidP="00C51164">
      <w:pPr>
        <w:pStyle w:val="NormalWeb"/>
        <w:spacing w:before="120" w:beforeAutospacing="0" w:after="120" w:afterAutospacing="0"/>
        <w:ind w:firstLine="720"/>
        <w:jc w:val="both"/>
        <w:rPr>
          <w:sz w:val="28"/>
          <w:szCs w:val="28"/>
          <w:lang w:val="vi-VN"/>
        </w:rPr>
      </w:pPr>
      <w:r w:rsidRPr="00CB7768">
        <w:rPr>
          <w:sz w:val="28"/>
          <w:szCs w:val="28"/>
          <w:lang w:val="vi-VN"/>
        </w:rPr>
        <w:t>- Biên bản xác nhận tình trạng của hòa giải viên bị tai nạn có xác nhận của Ủy ban nhân dân cấp xã nơi xảy ra tai nạn hoặc cơ quan công an nơi xảy ra tai nạn (bản chính hoặc bản sao có chứng thực trong trường hợp gửi qua đường bưu điện; bản phô tô và bản chính để đối chiếu trong trường hợp nộp trực tiếp);</w:t>
      </w:r>
    </w:p>
    <w:p w14:paraId="1CFC712D" w14:textId="77777777" w:rsidR="00C51164" w:rsidRPr="00CB7768" w:rsidRDefault="00C51164" w:rsidP="00C51164">
      <w:pPr>
        <w:pStyle w:val="NormalWeb"/>
        <w:spacing w:before="120" w:beforeAutospacing="0" w:after="120" w:afterAutospacing="0"/>
        <w:ind w:firstLine="720"/>
        <w:jc w:val="both"/>
        <w:rPr>
          <w:sz w:val="28"/>
          <w:szCs w:val="28"/>
          <w:lang w:val="vi-VN"/>
        </w:rPr>
      </w:pPr>
      <w:r w:rsidRPr="00CB7768">
        <w:rPr>
          <w:sz w:val="28"/>
          <w:szCs w:val="28"/>
          <w:lang w:val="vi-VN"/>
        </w:rPr>
        <w:t>- Giấy ra viện, hóa đơn thanh toán chi phí khám bệnh, chữa bệnh (bản chính hoặc bản sao có chứng thực trong trường hợp gửi qua đường bưu điện; bản phô tô và bản chính để đối chiếu trong trường hợp nộp trực tiếp);</w:t>
      </w:r>
    </w:p>
    <w:p w14:paraId="1B8E851F" w14:textId="77777777" w:rsidR="00C51164" w:rsidRPr="00CB7768" w:rsidRDefault="00C51164" w:rsidP="00C51164">
      <w:pPr>
        <w:pStyle w:val="NormalWeb"/>
        <w:spacing w:before="120" w:beforeAutospacing="0" w:after="120" w:afterAutospacing="0"/>
        <w:ind w:firstLine="720"/>
        <w:jc w:val="both"/>
        <w:rPr>
          <w:sz w:val="28"/>
          <w:szCs w:val="28"/>
          <w:lang w:val="vi-VN"/>
        </w:rPr>
      </w:pPr>
      <w:r w:rsidRPr="00CB7768">
        <w:rPr>
          <w:sz w:val="28"/>
          <w:szCs w:val="28"/>
          <w:lang w:val="vi-VN"/>
        </w:rPr>
        <w:t>- Văn bản, giấy tờ hợp lệ về thu nhập thực tế theo tiền lương, tiền công hằng tháng của người bị tai nạn có xác nhận của tổ chức hoặc cá nhân sử dụng lao động để cơ quan nhà nước có thẩm quyền xác định thu nhập thực tế bị mất hoặc giảm sút (bản chính hoặc bản sao có chứng thực trong trường hợp gửi qua đường bưu điện; bản phô tô và bản chính để đối chiếu trong trường hợp nộp trực tiếp), bao gồm: Hợp đồng lao động, quyết định nâng lương của tổ chức hoặc cá nhân sử dụng lao động hoặc bản kê có thu nhập thực tế của hòa giải viên bị tai nạn và các giấy tờ chứng minh thu nhập thực tế hợp pháp khác (nếu có);</w:t>
      </w:r>
    </w:p>
    <w:p w14:paraId="4595AB76" w14:textId="77777777" w:rsidR="00C51164" w:rsidRPr="00CB7768" w:rsidRDefault="00C51164" w:rsidP="00C51164">
      <w:pPr>
        <w:pStyle w:val="NormalWeb"/>
        <w:spacing w:before="120" w:beforeAutospacing="0" w:after="120" w:afterAutospacing="0"/>
        <w:ind w:firstLine="720"/>
        <w:jc w:val="both"/>
        <w:rPr>
          <w:sz w:val="28"/>
          <w:szCs w:val="28"/>
          <w:lang w:val="vi-VN"/>
        </w:rPr>
      </w:pPr>
      <w:r w:rsidRPr="00CB7768">
        <w:rPr>
          <w:sz w:val="28"/>
          <w:szCs w:val="28"/>
          <w:lang w:val="vi-VN"/>
        </w:rPr>
        <w:t>- Giấy chứng tử (trong trường hợp hòa giải viên bị thiệt hại về tính mạng; bản chính hoặc bản sao có chứng thực trong trường hợp gửi qua đường bưu điện; bản phô tô và bản chính để đối chiếu trong trường hợp nộp trực tiếp).</w:t>
      </w:r>
    </w:p>
    <w:p w14:paraId="19DFA65C" w14:textId="77777777" w:rsidR="00C51164" w:rsidRPr="00CB7768" w:rsidRDefault="00A81DAA" w:rsidP="00C51164">
      <w:pPr>
        <w:spacing w:before="120" w:after="120"/>
        <w:ind w:firstLine="720"/>
        <w:jc w:val="both"/>
        <w:rPr>
          <w:b/>
          <w:sz w:val="28"/>
          <w:szCs w:val="28"/>
          <w:lang w:val="vi-VN"/>
        </w:rPr>
      </w:pPr>
      <w:r w:rsidRPr="00CB7768">
        <w:rPr>
          <w:b/>
          <w:sz w:val="28"/>
          <w:szCs w:val="28"/>
          <w:lang w:eastAsia="zh-CN"/>
        </w:rPr>
        <w:t>d)</w:t>
      </w:r>
      <w:r w:rsidR="00C51164" w:rsidRPr="00CB7768">
        <w:rPr>
          <w:b/>
          <w:sz w:val="28"/>
          <w:szCs w:val="28"/>
          <w:lang w:eastAsia="zh-CN"/>
        </w:rPr>
        <w:t xml:space="preserve"> </w:t>
      </w:r>
      <w:r w:rsidR="00C51164" w:rsidRPr="00CB7768">
        <w:rPr>
          <w:b/>
          <w:sz w:val="28"/>
          <w:szCs w:val="28"/>
          <w:lang w:val="vi-VN" w:eastAsia="zh-CN"/>
        </w:rPr>
        <w:t>Số lượng hồ sơ:</w:t>
      </w:r>
      <w:r w:rsidR="00C51164" w:rsidRPr="00CB7768">
        <w:rPr>
          <w:sz w:val="28"/>
          <w:szCs w:val="28"/>
          <w:lang w:val="vi-VN" w:eastAsia="zh-CN"/>
        </w:rPr>
        <w:t xml:space="preserve"> 01 bộ.</w:t>
      </w:r>
    </w:p>
    <w:p w14:paraId="33FDDEC1" w14:textId="77777777" w:rsidR="00C51164" w:rsidRPr="00CB7768" w:rsidRDefault="00A81DAA" w:rsidP="00C51164">
      <w:pPr>
        <w:spacing w:before="120" w:after="120"/>
        <w:ind w:firstLine="720"/>
        <w:jc w:val="both"/>
        <w:rPr>
          <w:sz w:val="28"/>
          <w:szCs w:val="28"/>
          <w:lang w:val="vi-VN" w:eastAsia="zh-CN"/>
        </w:rPr>
      </w:pPr>
      <w:r w:rsidRPr="00CB7768">
        <w:rPr>
          <w:b/>
          <w:sz w:val="28"/>
          <w:szCs w:val="28"/>
          <w:lang w:eastAsia="zh-CN"/>
        </w:rPr>
        <w:t>đ)</w:t>
      </w:r>
      <w:r w:rsidR="00C51164" w:rsidRPr="00CB7768">
        <w:rPr>
          <w:b/>
          <w:sz w:val="28"/>
          <w:szCs w:val="28"/>
          <w:lang w:eastAsia="zh-CN"/>
        </w:rPr>
        <w:t xml:space="preserve"> </w:t>
      </w:r>
      <w:r w:rsidR="00C51164" w:rsidRPr="00CB7768">
        <w:rPr>
          <w:b/>
          <w:sz w:val="28"/>
          <w:szCs w:val="28"/>
          <w:lang w:val="vi-VN" w:eastAsia="zh-CN"/>
        </w:rPr>
        <w:t>Thời hạn giải quyết hồ sơ:</w:t>
      </w:r>
    </w:p>
    <w:p w14:paraId="2D5768F5" w14:textId="77777777" w:rsidR="00C51164" w:rsidRPr="00CB7768" w:rsidRDefault="00C51164" w:rsidP="00C51164">
      <w:pPr>
        <w:spacing w:before="120" w:after="120"/>
        <w:ind w:firstLine="720"/>
        <w:jc w:val="both"/>
        <w:rPr>
          <w:sz w:val="28"/>
          <w:szCs w:val="28"/>
          <w:lang w:val="vi-VN" w:eastAsia="zh-CN"/>
        </w:rPr>
      </w:pPr>
      <w:r w:rsidRPr="00CB7768">
        <w:rPr>
          <w:sz w:val="28"/>
          <w:szCs w:val="28"/>
          <w:lang w:val="vi-VN" w:eastAsia="zh-CN"/>
        </w:rPr>
        <w:t>- Thời hạn UBND cấp xã xem xét, đề nghị UBND cấp huyện giải quyết hồ sơ: 03 ngày làm việc, kể từ ngày nhận đủ hồ sơ hợp lệ;</w:t>
      </w:r>
    </w:p>
    <w:p w14:paraId="0D62467D" w14:textId="77777777" w:rsidR="00C51164" w:rsidRPr="00CB7768" w:rsidRDefault="00C51164" w:rsidP="00C51164">
      <w:pPr>
        <w:spacing w:before="120" w:after="120"/>
        <w:ind w:firstLine="720"/>
        <w:jc w:val="both"/>
        <w:rPr>
          <w:sz w:val="28"/>
          <w:szCs w:val="28"/>
          <w:lang w:val="vi-VN" w:eastAsia="zh-CN"/>
        </w:rPr>
      </w:pPr>
      <w:r w:rsidRPr="00CB7768">
        <w:rPr>
          <w:sz w:val="28"/>
          <w:szCs w:val="28"/>
          <w:lang w:val="vi-VN" w:eastAsia="zh-CN"/>
        </w:rPr>
        <w:t>- Thời hạn Chủ tịch UBND cấp huyện xem xét, quyết định hỗ trợ: 05 ngày làm việc, kể từ ngày nhận đủ hồ sơ hợp lệ;</w:t>
      </w:r>
    </w:p>
    <w:p w14:paraId="0E36E7D4" w14:textId="77777777" w:rsidR="00C51164" w:rsidRPr="00CB7768" w:rsidRDefault="00C51164" w:rsidP="00C51164">
      <w:pPr>
        <w:spacing w:before="120" w:after="120"/>
        <w:ind w:firstLine="720"/>
        <w:jc w:val="both"/>
        <w:rPr>
          <w:sz w:val="28"/>
          <w:szCs w:val="28"/>
          <w:lang w:eastAsia="zh-CN"/>
        </w:rPr>
      </w:pPr>
      <w:r w:rsidRPr="00CB7768">
        <w:rPr>
          <w:sz w:val="28"/>
          <w:szCs w:val="28"/>
          <w:lang w:val="vi-VN" w:eastAsia="zh-CN"/>
        </w:rPr>
        <w:t>- Thời hạn UBND cấp xã chi tiền hỗ trợ: 03 ngày làm việc, kể từ ngày nhận được Quyết định của UBND cấp huyện.</w:t>
      </w:r>
    </w:p>
    <w:p w14:paraId="6B686F41" w14:textId="77777777" w:rsidR="003229E7" w:rsidRPr="00CB7768" w:rsidRDefault="00A81DAA" w:rsidP="00C51164">
      <w:pPr>
        <w:spacing w:before="120" w:after="120"/>
        <w:ind w:firstLine="720"/>
        <w:jc w:val="both"/>
        <w:rPr>
          <w:b/>
          <w:sz w:val="28"/>
          <w:szCs w:val="28"/>
          <w:lang w:eastAsia="zh-CN"/>
        </w:rPr>
      </w:pPr>
      <w:r w:rsidRPr="00CB7768">
        <w:rPr>
          <w:b/>
          <w:sz w:val="28"/>
          <w:szCs w:val="28"/>
          <w:lang w:eastAsia="zh-CN"/>
        </w:rPr>
        <w:t>e)</w:t>
      </w:r>
      <w:r w:rsidR="003229E7" w:rsidRPr="00CB7768">
        <w:rPr>
          <w:b/>
          <w:sz w:val="28"/>
          <w:szCs w:val="28"/>
          <w:lang w:eastAsia="zh-CN"/>
        </w:rPr>
        <w:t xml:space="preserve"> Cơ quan thực hiện thủ tục hành chính:</w:t>
      </w:r>
    </w:p>
    <w:p w14:paraId="2080F625" w14:textId="77777777" w:rsidR="00C51164" w:rsidRPr="00CB7768" w:rsidRDefault="003229E7" w:rsidP="00C51164">
      <w:pPr>
        <w:spacing w:before="120" w:after="120"/>
        <w:ind w:firstLine="720"/>
        <w:jc w:val="both"/>
        <w:rPr>
          <w:sz w:val="28"/>
          <w:szCs w:val="28"/>
          <w:lang w:val="vi-VN" w:eastAsia="zh-CN"/>
        </w:rPr>
      </w:pPr>
      <w:r w:rsidRPr="00CB7768">
        <w:rPr>
          <w:sz w:val="28"/>
          <w:szCs w:val="28"/>
          <w:lang w:eastAsia="zh-CN"/>
        </w:rPr>
        <w:t>-</w:t>
      </w:r>
      <w:r w:rsidR="00C51164" w:rsidRPr="00CB7768">
        <w:rPr>
          <w:sz w:val="28"/>
          <w:szCs w:val="28"/>
          <w:lang w:val="vi-VN" w:eastAsia="zh-CN"/>
        </w:rPr>
        <w:t xml:space="preserve">Cơ quan có thẩm quyền quyết định: </w:t>
      </w:r>
      <w:r w:rsidR="00C51164" w:rsidRPr="00CB7768">
        <w:rPr>
          <w:sz w:val="28"/>
          <w:szCs w:val="28"/>
          <w:lang w:val="vi-VN"/>
        </w:rPr>
        <w:t xml:space="preserve">Chủ tịch Ủy ban nhân dân huyện, </w:t>
      </w:r>
      <w:r w:rsidR="001A65EA" w:rsidRPr="00CB7768">
        <w:rPr>
          <w:sz w:val="28"/>
          <w:szCs w:val="28"/>
          <w:lang w:val="vi-VN"/>
        </w:rPr>
        <w:t>thành phố</w:t>
      </w:r>
      <w:r w:rsidR="00C51164" w:rsidRPr="00CB7768">
        <w:rPr>
          <w:sz w:val="28"/>
          <w:szCs w:val="28"/>
          <w:lang w:val="vi-VN"/>
        </w:rPr>
        <w:t xml:space="preserve"> xem xét, ra quyết định hỗ trợ.</w:t>
      </w:r>
    </w:p>
    <w:p w14:paraId="0E6FA1B7" w14:textId="77777777" w:rsidR="00C51164" w:rsidRPr="00CB7768" w:rsidRDefault="003229E7" w:rsidP="00C51164">
      <w:pPr>
        <w:spacing w:before="120" w:after="120"/>
        <w:ind w:firstLine="720"/>
        <w:jc w:val="both"/>
        <w:rPr>
          <w:sz w:val="28"/>
          <w:szCs w:val="28"/>
          <w:lang w:val="vi-VN" w:eastAsia="zh-CN"/>
        </w:rPr>
      </w:pPr>
      <w:r w:rsidRPr="00CB7768">
        <w:rPr>
          <w:sz w:val="28"/>
          <w:szCs w:val="28"/>
          <w:lang w:eastAsia="zh-CN"/>
        </w:rPr>
        <w:t xml:space="preserve">- </w:t>
      </w:r>
      <w:r w:rsidR="00C51164" w:rsidRPr="00CB7768">
        <w:rPr>
          <w:sz w:val="28"/>
          <w:szCs w:val="28"/>
          <w:lang w:val="vi-VN" w:eastAsia="zh-CN"/>
        </w:rPr>
        <w:t>Cơ quan trực tiếp thực hiện thủ tục hành chính:</w:t>
      </w:r>
      <w:r w:rsidR="00C51164" w:rsidRPr="00CB7768">
        <w:rPr>
          <w:sz w:val="28"/>
          <w:szCs w:val="28"/>
          <w:lang w:val="vi-VN"/>
        </w:rPr>
        <w:t xml:space="preserve">Ủy ban nhân dân huyện, </w:t>
      </w:r>
      <w:r w:rsidRPr="00CB7768">
        <w:rPr>
          <w:sz w:val="28"/>
          <w:szCs w:val="28"/>
        </w:rPr>
        <w:t xml:space="preserve">thị xã, </w:t>
      </w:r>
      <w:r w:rsidR="001A65EA" w:rsidRPr="00CB7768">
        <w:rPr>
          <w:sz w:val="28"/>
          <w:szCs w:val="28"/>
          <w:lang w:val="vi-VN"/>
        </w:rPr>
        <w:t>thành phố</w:t>
      </w:r>
      <w:r w:rsidR="00C51164" w:rsidRPr="00CB7768">
        <w:rPr>
          <w:sz w:val="28"/>
          <w:szCs w:val="28"/>
          <w:lang w:val="vi-VN"/>
        </w:rPr>
        <w:t>.</w:t>
      </w:r>
    </w:p>
    <w:p w14:paraId="6B9BACC4" w14:textId="77777777" w:rsidR="00C51164" w:rsidRPr="00CB7768" w:rsidRDefault="00A81DAA" w:rsidP="00C51164">
      <w:pPr>
        <w:spacing w:before="120" w:after="120"/>
        <w:ind w:firstLine="720"/>
        <w:jc w:val="both"/>
        <w:rPr>
          <w:sz w:val="28"/>
          <w:szCs w:val="28"/>
          <w:lang w:val="vi-VN" w:eastAsia="zh-CN"/>
        </w:rPr>
      </w:pPr>
      <w:r w:rsidRPr="00CB7768">
        <w:rPr>
          <w:b/>
          <w:sz w:val="28"/>
          <w:szCs w:val="28"/>
          <w:lang w:eastAsia="zh-CN"/>
        </w:rPr>
        <w:t>f)</w:t>
      </w:r>
      <w:r w:rsidR="00C51164" w:rsidRPr="00CB7768">
        <w:rPr>
          <w:b/>
          <w:sz w:val="28"/>
          <w:szCs w:val="28"/>
          <w:lang w:eastAsia="zh-CN"/>
        </w:rPr>
        <w:t xml:space="preserve"> </w:t>
      </w:r>
      <w:r w:rsidR="00C51164" w:rsidRPr="00CB7768">
        <w:rPr>
          <w:b/>
          <w:sz w:val="28"/>
          <w:szCs w:val="28"/>
          <w:lang w:val="vi-VN" w:eastAsia="zh-CN"/>
        </w:rPr>
        <w:t>Đối tượng thực hiện thủ tục hành chính:</w:t>
      </w:r>
      <w:r w:rsidR="00C51164" w:rsidRPr="00CB7768">
        <w:rPr>
          <w:sz w:val="28"/>
          <w:szCs w:val="28"/>
          <w:lang w:val="vi-VN" w:eastAsia="zh-CN"/>
        </w:rPr>
        <w:t xml:space="preserve"> Hòa giải viên hoặc gia đình hòa giải viên trong trường hợp hòa giải viên bị thiệt hại về tính mạng trong khi thực hiện hoạt động hòa giải.</w:t>
      </w:r>
    </w:p>
    <w:p w14:paraId="4E3FB963" w14:textId="77777777" w:rsidR="00C51164" w:rsidRPr="00CB7768" w:rsidRDefault="00A81DAA" w:rsidP="00C51164">
      <w:pPr>
        <w:spacing w:before="120" w:after="120"/>
        <w:ind w:firstLine="720"/>
        <w:jc w:val="both"/>
        <w:rPr>
          <w:sz w:val="28"/>
          <w:szCs w:val="28"/>
          <w:lang w:val="vi-VN"/>
        </w:rPr>
      </w:pPr>
      <w:r w:rsidRPr="00CB7768">
        <w:rPr>
          <w:b/>
          <w:sz w:val="28"/>
          <w:szCs w:val="28"/>
          <w:lang w:eastAsia="zh-CN"/>
        </w:rPr>
        <w:t>g)</w:t>
      </w:r>
      <w:r w:rsidR="00C51164" w:rsidRPr="00CB7768">
        <w:rPr>
          <w:b/>
          <w:sz w:val="28"/>
          <w:szCs w:val="28"/>
          <w:lang w:eastAsia="zh-CN"/>
        </w:rPr>
        <w:t xml:space="preserve"> </w:t>
      </w:r>
      <w:r w:rsidR="00C51164" w:rsidRPr="00CB7768">
        <w:rPr>
          <w:b/>
          <w:sz w:val="28"/>
          <w:szCs w:val="28"/>
          <w:lang w:val="vi-VN" w:eastAsia="zh-CN"/>
        </w:rPr>
        <w:t>Tên mẫu đơn, mẫu tờ khai:</w:t>
      </w:r>
      <w:r w:rsidR="00C51164" w:rsidRPr="00CB7768">
        <w:rPr>
          <w:sz w:val="28"/>
          <w:szCs w:val="28"/>
          <w:lang w:val="vi-VN"/>
        </w:rPr>
        <w:t>Chưa quy định.</w:t>
      </w:r>
    </w:p>
    <w:p w14:paraId="7DB7F13D" w14:textId="77777777" w:rsidR="00C51164" w:rsidRPr="00CB7768" w:rsidRDefault="00A81DAA" w:rsidP="00C51164">
      <w:pPr>
        <w:spacing w:before="120" w:after="120"/>
        <w:ind w:firstLine="720"/>
        <w:jc w:val="both"/>
        <w:rPr>
          <w:b/>
          <w:sz w:val="28"/>
          <w:szCs w:val="28"/>
          <w:lang w:val="vi-VN" w:eastAsia="zh-CN"/>
        </w:rPr>
      </w:pPr>
      <w:r w:rsidRPr="00CB7768">
        <w:rPr>
          <w:b/>
          <w:sz w:val="28"/>
          <w:szCs w:val="28"/>
          <w:lang w:eastAsia="zh-CN"/>
        </w:rPr>
        <w:t>i)</w:t>
      </w:r>
      <w:r w:rsidR="00C51164" w:rsidRPr="00CB7768">
        <w:rPr>
          <w:b/>
          <w:sz w:val="28"/>
          <w:szCs w:val="28"/>
          <w:lang w:eastAsia="zh-CN"/>
        </w:rPr>
        <w:t xml:space="preserve"> </w:t>
      </w:r>
      <w:r w:rsidR="00C51164" w:rsidRPr="00CB7768">
        <w:rPr>
          <w:b/>
          <w:sz w:val="28"/>
          <w:szCs w:val="28"/>
          <w:lang w:val="vi-VN" w:eastAsia="zh-CN"/>
        </w:rPr>
        <w:t xml:space="preserve">Lệ phí: </w:t>
      </w:r>
      <w:r w:rsidR="00C51164" w:rsidRPr="00CB7768">
        <w:rPr>
          <w:sz w:val="28"/>
          <w:szCs w:val="28"/>
          <w:lang w:val="vi-VN" w:eastAsia="zh-CN"/>
        </w:rPr>
        <w:t>Không.</w:t>
      </w:r>
    </w:p>
    <w:p w14:paraId="14AEAF0B" w14:textId="77777777" w:rsidR="00C51164" w:rsidRPr="00CB7768" w:rsidRDefault="00A81DAA" w:rsidP="00C51164">
      <w:pPr>
        <w:spacing w:before="120" w:after="120"/>
        <w:ind w:firstLine="720"/>
        <w:jc w:val="both"/>
        <w:rPr>
          <w:sz w:val="28"/>
          <w:szCs w:val="28"/>
          <w:lang w:val="vi-VN" w:eastAsia="zh-CN"/>
        </w:rPr>
      </w:pPr>
      <w:r w:rsidRPr="00CB7768">
        <w:rPr>
          <w:b/>
          <w:sz w:val="28"/>
          <w:szCs w:val="28"/>
          <w:lang w:eastAsia="zh-CN"/>
        </w:rPr>
        <w:t>k)</w:t>
      </w:r>
      <w:r w:rsidR="00C51164" w:rsidRPr="00CB7768">
        <w:rPr>
          <w:b/>
          <w:sz w:val="28"/>
          <w:szCs w:val="28"/>
          <w:lang w:eastAsia="zh-CN"/>
        </w:rPr>
        <w:t xml:space="preserve"> </w:t>
      </w:r>
      <w:r w:rsidR="00C51164" w:rsidRPr="00CB7768">
        <w:rPr>
          <w:b/>
          <w:sz w:val="28"/>
          <w:szCs w:val="28"/>
          <w:lang w:val="vi-VN" w:eastAsia="zh-CN"/>
        </w:rPr>
        <w:t>Kết quả thực hiện thủ tục hành chính:</w:t>
      </w:r>
      <w:r w:rsidR="00C51164" w:rsidRPr="00CB7768">
        <w:rPr>
          <w:sz w:val="28"/>
          <w:szCs w:val="28"/>
          <w:lang w:val="vi-VN" w:eastAsia="zh-CN"/>
        </w:rPr>
        <w:t>Quyết định hỗ trợ.</w:t>
      </w:r>
    </w:p>
    <w:p w14:paraId="0C7DF278" w14:textId="77777777" w:rsidR="00C51164" w:rsidRPr="00CB7768" w:rsidRDefault="00A81DAA" w:rsidP="00C51164">
      <w:pPr>
        <w:spacing w:before="120" w:after="120"/>
        <w:ind w:firstLine="720"/>
        <w:jc w:val="both"/>
        <w:rPr>
          <w:b/>
          <w:sz w:val="28"/>
          <w:szCs w:val="28"/>
          <w:lang w:val="vi-VN" w:eastAsia="zh-CN"/>
        </w:rPr>
      </w:pPr>
      <w:r w:rsidRPr="00CB7768">
        <w:rPr>
          <w:b/>
          <w:sz w:val="28"/>
          <w:szCs w:val="28"/>
          <w:lang w:eastAsia="zh-CN"/>
        </w:rPr>
        <w:t>l)</w:t>
      </w:r>
      <w:r w:rsidR="00C51164" w:rsidRPr="00CB7768">
        <w:rPr>
          <w:b/>
          <w:sz w:val="28"/>
          <w:szCs w:val="28"/>
          <w:lang w:eastAsia="zh-CN"/>
        </w:rPr>
        <w:t xml:space="preserve"> </w:t>
      </w:r>
      <w:r w:rsidR="00C51164" w:rsidRPr="00CB7768">
        <w:rPr>
          <w:b/>
          <w:sz w:val="28"/>
          <w:szCs w:val="28"/>
          <w:lang w:val="vi-VN" w:eastAsia="zh-CN"/>
        </w:rPr>
        <w:t xml:space="preserve">Yêu cầu, điều kiện thực hiện thủ tục hành chính (nếu có): </w:t>
      </w:r>
      <w:r w:rsidR="00C51164" w:rsidRPr="00CB7768">
        <w:rPr>
          <w:sz w:val="28"/>
          <w:szCs w:val="28"/>
          <w:lang w:val="vi-VN" w:eastAsia="zh-CN"/>
        </w:rPr>
        <w:t>Không</w:t>
      </w:r>
    </w:p>
    <w:p w14:paraId="56CBA548" w14:textId="77777777" w:rsidR="00C51164" w:rsidRPr="00CB7768" w:rsidRDefault="00A81DAA" w:rsidP="00C51164">
      <w:pPr>
        <w:spacing w:before="120" w:after="120"/>
        <w:ind w:firstLine="720"/>
        <w:jc w:val="both"/>
        <w:rPr>
          <w:b/>
          <w:sz w:val="28"/>
          <w:szCs w:val="28"/>
          <w:lang w:val="vi-VN"/>
        </w:rPr>
      </w:pPr>
      <w:r w:rsidRPr="00CB7768">
        <w:rPr>
          <w:b/>
          <w:sz w:val="28"/>
          <w:szCs w:val="28"/>
        </w:rPr>
        <w:t>m)</w:t>
      </w:r>
      <w:r w:rsidR="00C51164" w:rsidRPr="00CB7768">
        <w:rPr>
          <w:b/>
          <w:sz w:val="28"/>
          <w:szCs w:val="28"/>
        </w:rPr>
        <w:t xml:space="preserve"> </w:t>
      </w:r>
      <w:r w:rsidR="00C51164" w:rsidRPr="00CB7768">
        <w:rPr>
          <w:b/>
          <w:sz w:val="28"/>
          <w:szCs w:val="28"/>
          <w:lang w:val="vi-VN"/>
        </w:rPr>
        <w:t xml:space="preserve">Căn cứ pháp lý của thủ tục hành chính: </w:t>
      </w:r>
    </w:p>
    <w:p w14:paraId="5D90A421" w14:textId="77777777" w:rsidR="00C51164" w:rsidRPr="00CB7768" w:rsidRDefault="00C51164" w:rsidP="00C51164">
      <w:pPr>
        <w:spacing w:before="120" w:after="120"/>
        <w:ind w:firstLine="720"/>
        <w:jc w:val="both"/>
        <w:rPr>
          <w:rStyle w:val="apple-style-span"/>
          <w:iCs/>
          <w:sz w:val="28"/>
          <w:szCs w:val="28"/>
        </w:rPr>
      </w:pPr>
      <w:r w:rsidRPr="00CB7768">
        <w:rPr>
          <w:sz w:val="28"/>
          <w:szCs w:val="28"/>
          <w:lang w:val="vi-VN"/>
        </w:rPr>
        <w:t xml:space="preserve">- </w:t>
      </w:r>
      <w:r w:rsidRPr="00CB7768">
        <w:rPr>
          <w:rStyle w:val="apple-converted-space"/>
          <w:iCs/>
          <w:sz w:val="28"/>
          <w:szCs w:val="28"/>
          <w:lang w:val="vi-VN"/>
        </w:rPr>
        <w:t> </w:t>
      </w:r>
      <w:r w:rsidRPr="00CB7768">
        <w:rPr>
          <w:rStyle w:val="apple-style-span"/>
          <w:iCs/>
          <w:sz w:val="28"/>
          <w:szCs w:val="28"/>
          <w:lang w:val="vi-VN"/>
        </w:rPr>
        <w:t xml:space="preserve">Luật </w:t>
      </w:r>
      <w:r w:rsidRPr="00CB7768">
        <w:rPr>
          <w:rStyle w:val="apple-style-span"/>
          <w:iCs/>
          <w:sz w:val="28"/>
          <w:szCs w:val="28"/>
        </w:rPr>
        <w:t>H</w:t>
      </w:r>
      <w:r w:rsidRPr="00CB7768">
        <w:rPr>
          <w:rStyle w:val="apple-style-span"/>
          <w:iCs/>
          <w:sz w:val="28"/>
          <w:szCs w:val="28"/>
          <w:lang w:val="vi-VN"/>
        </w:rPr>
        <w:t>òa giải ở cơ sở năm 2013</w:t>
      </w:r>
      <w:r w:rsidRPr="00CB7768">
        <w:rPr>
          <w:rStyle w:val="apple-style-span"/>
          <w:iCs/>
          <w:sz w:val="28"/>
          <w:szCs w:val="28"/>
        </w:rPr>
        <w:t>.</w:t>
      </w:r>
    </w:p>
    <w:p w14:paraId="10F57230" w14:textId="77777777" w:rsidR="00C51164" w:rsidRPr="00CB7768" w:rsidRDefault="00C51164" w:rsidP="00C51164">
      <w:pPr>
        <w:spacing w:before="120" w:after="120"/>
        <w:ind w:firstLine="720"/>
        <w:jc w:val="both"/>
        <w:rPr>
          <w:rStyle w:val="apple-style-span"/>
          <w:iCs/>
          <w:sz w:val="28"/>
          <w:szCs w:val="28"/>
          <w:lang w:val="vi-VN"/>
        </w:rPr>
      </w:pPr>
      <w:r w:rsidRPr="00CB7768">
        <w:rPr>
          <w:rStyle w:val="apple-style-span"/>
          <w:iCs/>
          <w:sz w:val="28"/>
          <w:szCs w:val="28"/>
          <w:lang w:val="vi-VN"/>
        </w:rPr>
        <w:t>-  Nghị định số 15/2014/NĐ-CP</w:t>
      </w:r>
      <w:r w:rsidRPr="00CB7768">
        <w:rPr>
          <w:rStyle w:val="apple-converted-space"/>
          <w:iCs/>
          <w:sz w:val="28"/>
          <w:szCs w:val="28"/>
          <w:lang w:val="vi-VN"/>
        </w:rPr>
        <w:t> </w:t>
      </w:r>
      <w:r w:rsidRPr="00CB7768">
        <w:rPr>
          <w:rStyle w:val="apple-style-span"/>
          <w:iCs/>
          <w:sz w:val="28"/>
          <w:szCs w:val="28"/>
          <w:lang w:val="vi-VN"/>
        </w:rPr>
        <w:t xml:space="preserve">ngày </w:t>
      </w:r>
      <w:r w:rsidRPr="00CB7768">
        <w:rPr>
          <w:rStyle w:val="apple-converted-space"/>
          <w:iCs/>
          <w:sz w:val="28"/>
          <w:szCs w:val="28"/>
          <w:lang w:val="vi-VN"/>
        </w:rPr>
        <w:t>27/0</w:t>
      </w:r>
      <w:r w:rsidRPr="00CB7768">
        <w:rPr>
          <w:rStyle w:val="apple-style-span"/>
          <w:iCs/>
          <w:sz w:val="28"/>
          <w:szCs w:val="28"/>
          <w:lang w:val="vi-VN"/>
        </w:rPr>
        <w:t>2</w:t>
      </w:r>
      <w:r w:rsidRPr="00CB7768">
        <w:rPr>
          <w:rStyle w:val="apple-converted-space"/>
          <w:iCs/>
          <w:sz w:val="28"/>
          <w:szCs w:val="28"/>
          <w:lang w:val="vi-VN"/>
        </w:rPr>
        <w:t>/</w:t>
      </w:r>
      <w:r w:rsidRPr="00CB7768">
        <w:rPr>
          <w:rStyle w:val="apple-style-span"/>
          <w:iCs/>
          <w:sz w:val="28"/>
          <w:szCs w:val="28"/>
          <w:lang w:val="vi-VN"/>
        </w:rPr>
        <w:t xml:space="preserve">2014 của Chính phủ quy định chi tiết một số điều và biện pháp thi hành Luật </w:t>
      </w:r>
      <w:r w:rsidRPr="00CB7768">
        <w:rPr>
          <w:rStyle w:val="apple-style-span"/>
          <w:iCs/>
          <w:sz w:val="28"/>
          <w:szCs w:val="28"/>
        </w:rPr>
        <w:t>H</w:t>
      </w:r>
      <w:r w:rsidRPr="00CB7768">
        <w:rPr>
          <w:rStyle w:val="apple-style-span"/>
          <w:iCs/>
          <w:sz w:val="28"/>
          <w:szCs w:val="28"/>
          <w:lang w:val="vi-VN"/>
        </w:rPr>
        <w:t>òa giải ở cơ sở (sau đây gọi tắt là Nghị định số 15/2014/NĐ-CP</w:t>
      </w:r>
      <w:r w:rsidRPr="00CB7768">
        <w:rPr>
          <w:rStyle w:val="apple-converted-space"/>
          <w:iCs/>
          <w:sz w:val="28"/>
          <w:szCs w:val="28"/>
          <w:lang w:val="vi-VN"/>
        </w:rPr>
        <w:t>)</w:t>
      </w:r>
      <w:r w:rsidRPr="00CB7768">
        <w:rPr>
          <w:rStyle w:val="apple-style-span"/>
          <w:iCs/>
          <w:sz w:val="28"/>
          <w:szCs w:val="28"/>
          <w:lang w:val="vi-VN"/>
        </w:rPr>
        <w:t>.</w:t>
      </w:r>
    </w:p>
    <w:p w14:paraId="332A5A01" w14:textId="77777777" w:rsidR="00C51164" w:rsidRPr="00CB7768" w:rsidRDefault="00C51164" w:rsidP="00C51164">
      <w:pPr>
        <w:spacing w:before="120" w:after="120"/>
        <w:ind w:firstLine="720"/>
        <w:jc w:val="both"/>
        <w:rPr>
          <w:bCs/>
          <w:sz w:val="28"/>
          <w:szCs w:val="28"/>
        </w:rPr>
      </w:pPr>
      <w:r w:rsidRPr="00CB7768">
        <w:rPr>
          <w:bCs/>
          <w:sz w:val="28"/>
          <w:szCs w:val="28"/>
        </w:rPr>
        <w:t xml:space="preserve">- Quyết định số 3404/QĐ-BTP ngày 18/12/2014 của Bộ trưởng Bộ Tư pháp công </w:t>
      </w:r>
      <w:r w:rsidRPr="00CB7768">
        <w:rPr>
          <w:rStyle w:val="apple-style-span"/>
          <w:sz w:val="28"/>
          <w:szCs w:val="28"/>
        </w:rPr>
        <w:t>bố thủ tục hành chính mới ban hành trong lĩnh vực hòa giải ở cơ sở thuộc phạm vị, chức năng quản lý của Bộ Tư pháp.</w:t>
      </w:r>
    </w:p>
    <w:p w14:paraId="7ACBA589" w14:textId="77777777" w:rsidR="00C51164" w:rsidRPr="00CB7768" w:rsidRDefault="00C51164" w:rsidP="00C51164">
      <w:pPr>
        <w:spacing w:before="120" w:after="120"/>
        <w:ind w:firstLine="720"/>
        <w:jc w:val="both"/>
        <w:rPr>
          <w:b/>
          <w:bCs/>
        </w:rPr>
      </w:pPr>
    </w:p>
    <w:p w14:paraId="719A7C6A" w14:textId="77777777" w:rsidR="001C4D30" w:rsidRPr="00CB7768" w:rsidRDefault="001C4D30" w:rsidP="00BC1434">
      <w:pPr>
        <w:pStyle w:val="NormalWeb"/>
        <w:shd w:val="clear" w:color="auto" w:fill="FFFFFF"/>
        <w:spacing w:before="0" w:beforeAutospacing="0" w:after="0" w:afterAutospacing="0" w:line="234" w:lineRule="atLeast"/>
        <w:ind w:firstLine="720"/>
        <w:rPr>
          <w:b/>
          <w:bCs/>
          <w:sz w:val="28"/>
          <w:szCs w:val="28"/>
        </w:rPr>
      </w:pPr>
    </w:p>
    <w:p w14:paraId="4EA3F441" w14:textId="77777777" w:rsidR="00774DCC" w:rsidRPr="00CB7768" w:rsidRDefault="00774DCC" w:rsidP="00BC1434">
      <w:pPr>
        <w:pStyle w:val="NormalWeb"/>
        <w:shd w:val="clear" w:color="auto" w:fill="FFFFFF"/>
        <w:spacing w:before="0" w:beforeAutospacing="0" w:after="0" w:afterAutospacing="0" w:line="234" w:lineRule="atLeast"/>
        <w:ind w:firstLine="720"/>
        <w:rPr>
          <w:b/>
          <w:bCs/>
          <w:sz w:val="28"/>
          <w:szCs w:val="28"/>
        </w:rPr>
      </w:pPr>
    </w:p>
    <w:p w14:paraId="1C36AE0E" w14:textId="77777777" w:rsidR="00774DCC" w:rsidRPr="00CB7768" w:rsidRDefault="00774DCC" w:rsidP="001E5F5C">
      <w:pPr>
        <w:pStyle w:val="NormalWeb"/>
        <w:shd w:val="clear" w:color="auto" w:fill="FFFFFF"/>
        <w:spacing w:before="0" w:beforeAutospacing="0" w:after="0" w:afterAutospacing="0" w:line="234" w:lineRule="atLeast"/>
        <w:rPr>
          <w:b/>
          <w:bCs/>
          <w:sz w:val="28"/>
          <w:szCs w:val="28"/>
        </w:rPr>
      </w:pPr>
    </w:p>
    <w:p w14:paraId="78C013CB" w14:textId="77777777" w:rsidR="003229E7" w:rsidRPr="00CB7768" w:rsidRDefault="003229E7" w:rsidP="00BC1434">
      <w:pPr>
        <w:pStyle w:val="NormalWeb"/>
        <w:shd w:val="clear" w:color="auto" w:fill="FFFFFF"/>
        <w:spacing w:before="0" w:beforeAutospacing="0" w:after="0" w:afterAutospacing="0" w:line="234" w:lineRule="atLeast"/>
        <w:ind w:firstLine="720"/>
        <w:rPr>
          <w:b/>
          <w:bCs/>
          <w:sz w:val="28"/>
          <w:szCs w:val="28"/>
        </w:rPr>
      </w:pPr>
    </w:p>
    <w:p w14:paraId="7BC4423C" w14:textId="77777777" w:rsidR="00BC1434" w:rsidRPr="00CB7768" w:rsidRDefault="00642081" w:rsidP="00BC1434">
      <w:pPr>
        <w:pStyle w:val="NormalWeb"/>
        <w:shd w:val="clear" w:color="auto" w:fill="FFFFFF"/>
        <w:spacing w:before="0" w:beforeAutospacing="0" w:after="0" w:afterAutospacing="0" w:line="234" w:lineRule="atLeast"/>
        <w:ind w:firstLine="720"/>
        <w:rPr>
          <w:b/>
          <w:bCs/>
          <w:sz w:val="28"/>
          <w:szCs w:val="28"/>
        </w:rPr>
      </w:pPr>
      <w:r w:rsidRPr="00CB7768">
        <w:rPr>
          <w:b/>
          <w:bCs/>
          <w:sz w:val="28"/>
          <w:szCs w:val="28"/>
        </w:rPr>
        <w:t>F</w:t>
      </w:r>
      <w:r w:rsidR="00BC1434" w:rsidRPr="00CB7768">
        <w:rPr>
          <w:b/>
          <w:bCs/>
          <w:sz w:val="28"/>
          <w:szCs w:val="28"/>
        </w:rPr>
        <w:t>. THỦ TỤC HÀNH CHÍNH CẤP XÃ</w:t>
      </w:r>
    </w:p>
    <w:p w14:paraId="332E02CA" w14:textId="77777777" w:rsidR="00BC1434" w:rsidRPr="00CB7768" w:rsidRDefault="00BC1434" w:rsidP="00BC1434">
      <w:pPr>
        <w:pStyle w:val="NormalWeb"/>
        <w:shd w:val="clear" w:color="auto" w:fill="FFFFFF"/>
        <w:spacing w:before="0" w:beforeAutospacing="0" w:after="0" w:afterAutospacing="0" w:line="234" w:lineRule="atLeast"/>
        <w:ind w:firstLine="720"/>
        <w:rPr>
          <w:sz w:val="18"/>
          <w:szCs w:val="18"/>
        </w:rPr>
      </w:pPr>
      <w:r w:rsidRPr="00CB7768">
        <w:rPr>
          <w:b/>
          <w:bCs/>
          <w:sz w:val="28"/>
          <w:szCs w:val="28"/>
        </w:rPr>
        <w:t xml:space="preserve">I. </w:t>
      </w:r>
      <w:bookmarkEnd w:id="59"/>
      <w:r w:rsidRPr="00CB7768">
        <w:rPr>
          <w:b/>
          <w:bCs/>
          <w:sz w:val="28"/>
          <w:szCs w:val="28"/>
        </w:rPr>
        <w:t>LĨNH VỰC CHỨNG THỰC</w:t>
      </w:r>
    </w:p>
    <w:p w14:paraId="072DD721" w14:textId="77777777" w:rsidR="006D687E" w:rsidRPr="00CB7768" w:rsidRDefault="00BC1434" w:rsidP="006D687E">
      <w:pPr>
        <w:spacing w:before="120" w:after="120"/>
        <w:ind w:firstLine="720"/>
        <w:rPr>
          <w:sz w:val="28"/>
          <w:szCs w:val="28"/>
        </w:rPr>
      </w:pPr>
      <w:r w:rsidRPr="00CB7768">
        <w:rPr>
          <w:b/>
          <w:bCs/>
          <w:sz w:val="28"/>
          <w:szCs w:val="28"/>
        </w:rPr>
        <w:t>1. Thủ tục chứng thực hợp đồng, giao dịch liên quan đến tài sản là động sản, quyền sử dụng đất và nhà ở</w:t>
      </w:r>
      <w:r w:rsidR="006D687E" w:rsidRPr="00CB7768">
        <w:rPr>
          <w:b/>
          <w:bCs/>
          <w:sz w:val="28"/>
          <w:szCs w:val="28"/>
        </w:rPr>
        <w:t xml:space="preserve">. </w:t>
      </w:r>
      <w:r w:rsidR="006D687E" w:rsidRPr="00CB7768">
        <w:rPr>
          <w:bCs/>
          <w:sz w:val="28"/>
          <w:szCs w:val="28"/>
        </w:rPr>
        <w:t>Mã số hồ sơ: B-</w:t>
      </w:r>
      <w:r w:rsidR="001F3592" w:rsidRPr="00CB7768">
        <w:rPr>
          <w:bCs/>
          <w:sz w:val="28"/>
          <w:szCs w:val="28"/>
        </w:rPr>
        <w:t>BTP-BPC-</w:t>
      </w:r>
      <w:r w:rsidR="006D687E" w:rsidRPr="00CB7768">
        <w:rPr>
          <w:bCs/>
          <w:sz w:val="28"/>
          <w:szCs w:val="28"/>
        </w:rPr>
        <w:t>276614-TT</w:t>
      </w:r>
    </w:p>
    <w:p w14:paraId="04A2B501"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18"/>
          <w:szCs w:val="18"/>
        </w:rPr>
      </w:pPr>
      <w:r w:rsidRPr="00CB7768">
        <w:rPr>
          <w:b/>
          <w:bCs/>
          <w:sz w:val="28"/>
          <w:szCs w:val="28"/>
        </w:rPr>
        <w:t>a) Trình tự thực hiện:</w:t>
      </w:r>
    </w:p>
    <w:p w14:paraId="71069AB0"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sz w:val="28"/>
          <w:szCs w:val="28"/>
        </w:rPr>
        <w:t>- Bước 1:</w:t>
      </w:r>
      <w:r w:rsidRPr="00CB7768">
        <w:rPr>
          <w:sz w:val="28"/>
          <w:szCs w:val="28"/>
        </w:rPr>
        <w:t xml:space="preserve"> Người yêu cầu chứng thực nộp 01 bộ hồ sơ yêu cầu chứng thực</w:t>
      </w:r>
      <w:r w:rsidRPr="00CB7768">
        <w:rPr>
          <w:sz w:val="18"/>
          <w:szCs w:val="18"/>
        </w:rPr>
        <w:t>.</w:t>
      </w:r>
    </w:p>
    <w:p w14:paraId="25693C0A"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sz w:val="28"/>
          <w:szCs w:val="28"/>
        </w:rPr>
        <w:t>- Bước 2:</w:t>
      </w:r>
      <w:r w:rsidRPr="00CB7768">
        <w:rPr>
          <w:sz w:val="28"/>
          <w:szCs w:val="28"/>
        </w:rPr>
        <w:t xml:space="preserve"> Người thực hiện chứng thực kiểm tra giấy tờ trong hồ sơ yêu cầu chứng thực, nếu đầy đủ, tại thời điểm chứng thực các bên tham gia hợp đồng, giao dịch tự nguyện, minh mẫn và nhận thức, làm chủ được hành vi của mình thì thực hiện chứng thực</w:t>
      </w:r>
      <w:r w:rsidRPr="00CB7768">
        <w:rPr>
          <w:sz w:val="18"/>
          <w:szCs w:val="18"/>
        </w:rPr>
        <w:t>.</w:t>
      </w:r>
    </w:p>
    <w:p w14:paraId="513106E6"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sz w:val="28"/>
          <w:szCs w:val="28"/>
        </w:rPr>
        <w:t>- Bước 3:</w:t>
      </w:r>
      <w:r w:rsidRPr="00CB7768">
        <w:rPr>
          <w:sz w:val="28"/>
          <w:szCs w:val="28"/>
        </w:rPr>
        <w:t xml:space="preserve"> Các bên tham gia hợp đồng, giao dịch phải ký trước mặt người thực hiện chứng thực. Trường hợp người có thẩm quyền giao kết hợp đồng của các tổ chức tín dụng, doanh nghiệp đã đăng ký chữ ký mẫu tại cơ quan thực hiện chứng thực thì có thể ký trước vào hợp đồng; người thực hiện chứng thực phải đối chiếu chữ ký của họ trong hợp đồng với chữ ký mẫu trước khi thực hiện chứng thực, nếu nghi ngờ chữ ký trong hợp đồng khác với chữ ký mẫu thì yêu cầu người đó ký trước mặt</w:t>
      </w:r>
      <w:r w:rsidRPr="00CB7768">
        <w:rPr>
          <w:sz w:val="18"/>
          <w:szCs w:val="18"/>
        </w:rPr>
        <w:t>.</w:t>
      </w:r>
    </w:p>
    <w:p w14:paraId="60E29964"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r w:rsidRPr="00CB7768">
        <w:rPr>
          <w:sz w:val="18"/>
          <w:szCs w:val="18"/>
        </w:rPr>
        <w:t>.</w:t>
      </w:r>
    </w:p>
    <w:p w14:paraId="70238A7C"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sz w:val="28"/>
          <w:szCs w:val="28"/>
        </w:rPr>
        <w:t>- Bước 4:</w:t>
      </w:r>
      <w:r w:rsidRPr="00CB7768">
        <w:rPr>
          <w:sz w:val="28"/>
          <w:szCs w:val="28"/>
        </w:rPr>
        <w:t xml:space="preserve"> Người thực hiện chứng thực ghi lời chứng tương ứng với từng loại hợp đồng, giao dịch theo mẫu quy định; ký, ghi rõ họ tên, đóng dấu của cơ quan thực hiện chứng thực và ghi vào sổ chứng thực. Đối với hợp đồng, giao dịch có từ 02 (hai) trang trở lên, thì từng trang phải được đánh số thứ tự, có chữ ký của người yêu cầu chứng thực và người thực hiện chứng thực; số lượng trang và lời chứng được ghi tại trang cuối của hợp đồng, giao dịch. Trường hợp hợp đồng, giao dịch có từ 02 (hai) tờ trở lên thì phải đóng dấu giáp lai</w:t>
      </w:r>
      <w:r w:rsidRPr="00CB7768">
        <w:rPr>
          <w:sz w:val="18"/>
          <w:szCs w:val="18"/>
        </w:rPr>
        <w:t>.</w:t>
      </w:r>
    </w:p>
    <w:p w14:paraId="1E84AC3D"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 Người phiên dịch có trách nhiệm dịch đầy đủ, chính xác nội dung của hợp đồng, giao dịch, nội dung lời chứng cho người yêu cầu chứng thực và ký vào từng trang hợp đồng với tư cách là người phiên dịch</w:t>
      </w:r>
      <w:r w:rsidRPr="00CB7768">
        <w:rPr>
          <w:sz w:val="18"/>
          <w:szCs w:val="18"/>
        </w:rPr>
        <w:t>.</w:t>
      </w:r>
    </w:p>
    <w:p w14:paraId="62D056EE"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18"/>
          <w:szCs w:val="18"/>
        </w:rPr>
      </w:pPr>
      <w:r w:rsidRPr="00CB7768">
        <w:rPr>
          <w:b/>
          <w:sz w:val="28"/>
          <w:szCs w:val="28"/>
        </w:rPr>
        <w:t>- Bước 5:</w:t>
      </w:r>
      <w:r w:rsidRPr="00CB7768">
        <w:rPr>
          <w:sz w:val="28"/>
          <w:szCs w:val="28"/>
        </w:rPr>
        <w:t xml:space="preserve"> Người yêu cầu chứng thực nhận kết quả tại nơi nộp hồ sơ</w:t>
      </w:r>
      <w:r w:rsidRPr="00CB7768">
        <w:rPr>
          <w:sz w:val="18"/>
          <w:szCs w:val="18"/>
        </w:rPr>
        <w:t>.</w:t>
      </w:r>
    </w:p>
    <w:p w14:paraId="6DA3E032"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b) Cách thức thực hiện</w:t>
      </w:r>
      <w:r w:rsidRPr="00CB7768">
        <w:rPr>
          <w:b/>
          <w:bCs/>
          <w:sz w:val="18"/>
          <w:szCs w:val="18"/>
        </w:rPr>
        <w:t>:</w:t>
      </w:r>
      <w:r w:rsidRPr="00CB7768">
        <w:rPr>
          <w:rStyle w:val="apple-converted-space"/>
          <w:sz w:val="28"/>
          <w:szCs w:val="28"/>
        </w:rPr>
        <w:t> </w:t>
      </w:r>
      <w:r w:rsidRPr="00CB7768">
        <w:rPr>
          <w:sz w:val="28"/>
          <w:szCs w:val="28"/>
        </w:rPr>
        <w:t>Nộp hồ sơ trực tiếp tại Ủy ban nhân dân cấp xã. Việc chứng thực các hợp đồng, giao dịch liên quan đến quyền của người sử dụng đất được thực hiện tại Ủy ban nhân dân cấp xã nơi có đất. Việc chứng thực các hợp đồng, giao dịch liên quan đến nhà ở được thực hiện tại Ủy ban nhân dân cấp xã nơi có nhà</w:t>
      </w:r>
      <w:r w:rsidRPr="00CB7768">
        <w:rPr>
          <w:sz w:val="18"/>
          <w:szCs w:val="18"/>
        </w:rPr>
        <w:t>.</w:t>
      </w:r>
    </w:p>
    <w:p w14:paraId="42DCC20B"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c) Thành phần, số lượng hồ sơ</w:t>
      </w:r>
      <w:r w:rsidRPr="00CB7768">
        <w:rPr>
          <w:b/>
          <w:bCs/>
          <w:sz w:val="18"/>
          <w:szCs w:val="18"/>
        </w:rPr>
        <w:t>:</w:t>
      </w:r>
    </w:p>
    <w:p w14:paraId="2A0CFEC8"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Người yêu cầu chứng thực nộp 01 (một) bộ hồ sơ yêu cầu chứng thực, gồm các giấy tờ sau đây</w:t>
      </w:r>
      <w:r w:rsidRPr="00CB7768">
        <w:rPr>
          <w:sz w:val="18"/>
          <w:szCs w:val="18"/>
        </w:rPr>
        <w:t>:</w:t>
      </w:r>
    </w:p>
    <w:p w14:paraId="4F970FE1"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Dự thảo hợp đồng, giao dịch</w:t>
      </w:r>
      <w:r w:rsidRPr="00CB7768">
        <w:rPr>
          <w:sz w:val="18"/>
          <w:szCs w:val="18"/>
        </w:rPr>
        <w:t>;</w:t>
      </w:r>
    </w:p>
    <w:p w14:paraId="714900AE"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Bản sao Giấy chứng minh nhân dân hoặc Hộ chiếu còn giá trị sử dụng của người yêu cầu chứng thực (xuất trình kèm theo bản chính để đối chiếu)</w:t>
      </w:r>
      <w:r w:rsidRPr="00CB7768">
        <w:rPr>
          <w:sz w:val="18"/>
          <w:szCs w:val="18"/>
        </w:rPr>
        <w:t>;</w:t>
      </w:r>
    </w:p>
    <w:p w14:paraId="18ABFA2A"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kèm theo bản chính để đối chiếu)</w:t>
      </w:r>
      <w:r w:rsidRPr="00CB7768">
        <w:rPr>
          <w:sz w:val="18"/>
          <w:szCs w:val="18"/>
        </w:rPr>
        <w:t>.</w:t>
      </w:r>
    </w:p>
    <w:p w14:paraId="18A8E6EA"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d) Thời hạn giải quyết</w:t>
      </w:r>
      <w:r w:rsidRPr="00CB7768">
        <w:rPr>
          <w:b/>
          <w:bCs/>
          <w:sz w:val="18"/>
          <w:szCs w:val="18"/>
        </w:rPr>
        <w:t>:</w:t>
      </w:r>
    </w:p>
    <w:p w14:paraId="22AF67B1" w14:textId="36717146"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Không quá 0</w:t>
      </w:r>
      <w:r w:rsidR="00A16EAF">
        <w:rPr>
          <w:sz w:val="28"/>
          <w:szCs w:val="28"/>
        </w:rPr>
        <w:t>1</w:t>
      </w:r>
      <w:r w:rsidRPr="00CB7768">
        <w:rPr>
          <w:sz w:val="28"/>
          <w:szCs w:val="28"/>
        </w:rPr>
        <w:t xml:space="preserve"> (</w:t>
      </w:r>
      <w:r w:rsidR="00A16EAF">
        <w:rPr>
          <w:sz w:val="28"/>
          <w:szCs w:val="28"/>
        </w:rPr>
        <w:t>một</w:t>
      </w:r>
      <w:r w:rsidRPr="00CB7768">
        <w:rPr>
          <w:sz w:val="28"/>
          <w:szCs w:val="28"/>
        </w:rPr>
        <w:t>)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r w:rsidRPr="00CB7768">
        <w:rPr>
          <w:sz w:val="18"/>
          <w:szCs w:val="18"/>
        </w:rPr>
        <w:t>.</w:t>
      </w:r>
    </w:p>
    <w:p w14:paraId="3E29AC1F"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đ) Đối tượng thực hiện thủ tục hành chính</w:t>
      </w:r>
      <w:r w:rsidRPr="00CB7768">
        <w:rPr>
          <w:b/>
          <w:bCs/>
          <w:sz w:val="18"/>
          <w:szCs w:val="18"/>
        </w:rPr>
        <w:t>:</w:t>
      </w:r>
      <w:r w:rsidRPr="00CB7768">
        <w:rPr>
          <w:rStyle w:val="apple-converted-space"/>
          <w:sz w:val="28"/>
          <w:szCs w:val="28"/>
        </w:rPr>
        <w:t> </w:t>
      </w:r>
      <w:r w:rsidRPr="00CB7768">
        <w:rPr>
          <w:sz w:val="28"/>
          <w:szCs w:val="28"/>
        </w:rPr>
        <w:t>Cá nhân, tổ chức</w:t>
      </w:r>
    </w:p>
    <w:p w14:paraId="5FBCEB4A"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e) Cơ quan thực hiện thủ tục hành chính</w:t>
      </w:r>
      <w:r w:rsidRPr="00CB7768">
        <w:rPr>
          <w:b/>
          <w:bCs/>
          <w:sz w:val="18"/>
          <w:szCs w:val="18"/>
        </w:rPr>
        <w:t>:</w:t>
      </w:r>
      <w:r w:rsidRPr="00CB7768">
        <w:rPr>
          <w:rStyle w:val="apple-converted-space"/>
          <w:sz w:val="28"/>
          <w:szCs w:val="28"/>
        </w:rPr>
        <w:t> </w:t>
      </w:r>
      <w:r w:rsidRPr="00CB7768">
        <w:rPr>
          <w:sz w:val="28"/>
          <w:szCs w:val="28"/>
        </w:rPr>
        <w:t>Ủy ban nhân dân cấp xã</w:t>
      </w:r>
    </w:p>
    <w:p w14:paraId="6D9B6167"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g) Kết quả thực hiện thủ tục hành chính</w:t>
      </w:r>
      <w:r w:rsidRPr="00CB7768">
        <w:rPr>
          <w:b/>
          <w:bCs/>
          <w:sz w:val="18"/>
          <w:szCs w:val="18"/>
        </w:rPr>
        <w:t>:</w:t>
      </w:r>
      <w:r w:rsidRPr="00CB7768">
        <w:rPr>
          <w:rStyle w:val="apple-converted-space"/>
          <w:sz w:val="28"/>
          <w:szCs w:val="28"/>
        </w:rPr>
        <w:t> </w:t>
      </w:r>
      <w:r w:rsidRPr="00CB7768">
        <w:rPr>
          <w:sz w:val="28"/>
          <w:szCs w:val="28"/>
        </w:rPr>
        <w:t>Hợp đồng, giao dịch được chứng thự</w:t>
      </w:r>
      <w:r w:rsidRPr="00CB7768">
        <w:rPr>
          <w:sz w:val="18"/>
          <w:szCs w:val="18"/>
        </w:rPr>
        <w:t>c</w:t>
      </w:r>
    </w:p>
    <w:p w14:paraId="7CF49F5B"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iCs/>
          <w:sz w:val="28"/>
          <w:szCs w:val="28"/>
        </w:rPr>
        <w:t>h)</w:t>
      </w:r>
      <w:r w:rsidRPr="00CB7768">
        <w:rPr>
          <w:b/>
          <w:bCs/>
          <w:i/>
          <w:iCs/>
          <w:sz w:val="28"/>
          <w:szCs w:val="28"/>
        </w:rPr>
        <w:t xml:space="preserve"> Phí</w:t>
      </w:r>
      <w:r w:rsidRPr="00CB7768">
        <w:rPr>
          <w:b/>
          <w:bCs/>
          <w:i/>
          <w:iCs/>
          <w:sz w:val="18"/>
          <w:szCs w:val="18"/>
        </w:rPr>
        <w:t>:</w:t>
      </w:r>
      <w:r w:rsidRPr="00CB7768">
        <w:rPr>
          <w:rStyle w:val="apple-converted-space"/>
          <w:sz w:val="18"/>
          <w:szCs w:val="18"/>
        </w:rPr>
        <w:t> </w:t>
      </w:r>
      <w:r w:rsidRPr="00CB7768">
        <w:rPr>
          <w:i/>
          <w:iCs/>
          <w:sz w:val="28"/>
          <w:szCs w:val="28"/>
        </w:rPr>
        <w:t>50.000 đồng/hợp đồng, giao dịch</w:t>
      </w:r>
    </w:p>
    <w:p w14:paraId="4F925879"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i) Tên mẫu đơn, mẫu tờ khai</w:t>
      </w:r>
      <w:r w:rsidRPr="00CB7768">
        <w:rPr>
          <w:b/>
          <w:bCs/>
          <w:sz w:val="18"/>
          <w:szCs w:val="18"/>
        </w:rPr>
        <w:t>:</w:t>
      </w:r>
      <w:r w:rsidRPr="00CB7768">
        <w:rPr>
          <w:rStyle w:val="apple-converted-space"/>
          <w:sz w:val="28"/>
          <w:szCs w:val="28"/>
        </w:rPr>
        <w:t> </w:t>
      </w:r>
      <w:r w:rsidRPr="00CB7768">
        <w:rPr>
          <w:sz w:val="28"/>
          <w:szCs w:val="28"/>
        </w:rPr>
        <w:t>Không</w:t>
      </w:r>
    </w:p>
    <w:p w14:paraId="3C5901E2"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k) Yêu cầu, điều kiện thực hiện thủ tục hành chính:/</w:t>
      </w:r>
    </w:p>
    <w:p w14:paraId="3DAA1278"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l) Căn cứ pháp lý của thủ tục hành chính:</w:t>
      </w:r>
    </w:p>
    <w:p w14:paraId="4093577E"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Nghị định số</w:t>
      </w:r>
      <w:r w:rsidRPr="00CB7768">
        <w:rPr>
          <w:rStyle w:val="apple-converted-space"/>
          <w:sz w:val="18"/>
          <w:szCs w:val="1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14:paraId="6F9044B4"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Thông tư số</w:t>
      </w:r>
      <w:r w:rsidRPr="00CB7768">
        <w:rPr>
          <w:rStyle w:val="apple-converted-space"/>
          <w:sz w:val="18"/>
          <w:szCs w:val="18"/>
        </w:rPr>
        <w:t> </w:t>
      </w:r>
      <w:r w:rsidR="00B417FF">
        <w:fldChar w:fldCharType="begin"/>
      </w:r>
      <w:r w:rsidR="00B417FF">
        <w:instrText xml:space="preserve"> HYPERLINK "https://thuvienphapluat.vn/van-ban/dich-vu-phap-ly/thong-tu-20-2015-tt-btp-huong-dan-cap-ban-sao-tu-so-goc-chung-thuc-ban-sao-tu-ban-chinh-chu-ky-294725.aspx" \t "_blank" \o "Thông tư 20/2015/TT-BTP" </w:instrText>
      </w:r>
      <w:r w:rsidR="00B417FF">
        <w:fldChar w:fldCharType="separate"/>
      </w:r>
      <w:r w:rsidRPr="00CB7768">
        <w:rPr>
          <w:rStyle w:val="Hyperlink"/>
          <w:color w:val="auto"/>
          <w:sz w:val="28"/>
          <w:szCs w:val="28"/>
          <w:u w:val="none"/>
        </w:rPr>
        <w:t>20/2015/TT-BTP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18"/>
          <w:szCs w:val="1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14:paraId="0CA8959F" w14:textId="77777777" w:rsidR="00BC1434" w:rsidRPr="00CB7768" w:rsidRDefault="00BC1434" w:rsidP="00BC1434">
      <w:pPr>
        <w:pStyle w:val="NormalWeb"/>
        <w:shd w:val="clear" w:color="auto" w:fill="FFFFFF"/>
        <w:spacing w:before="120" w:beforeAutospacing="0" w:after="120" w:afterAutospacing="0"/>
        <w:ind w:firstLine="720"/>
        <w:jc w:val="both"/>
        <w:rPr>
          <w:i/>
          <w:iCs/>
          <w:sz w:val="18"/>
          <w:szCs w:val="18"/>
        </w:rPr>
      </w:pPr>
      <w:r w:rsidRPr="00CB7768">
        <w:rPr>
          <w:i/>
          <w:iCs/>
          <w:sz w:val="28"/>
          <w:szCs w:val="28"/>
        </w:rPr>
        <w:t>+ Thông tư số</w:t>
      </w:r>
      <w:r w:rsidRPr="00CB7768">
        <w:rPr>
          <w:rStyle w:val="apple-converted-space"/>
          <w:i/>
          <w:iCs/>
          <w:sz w:val="18"/>
          <w:szCs w:val="18"/>
        </w:rPr>
        <w:t> </w:t>
      </w:r>
      <w:r w:rsidR="00B417FF">
        <w:fldChar w:fldCharType="begin"/>
      </w:r>
      <w:r w:rsidR="00B417FF">
        <w:instrText xml:space="preserve"> HYPERLINK "https://thuvienphapluat.vn/van-ban/thue-phi-le-phi/thong-tu-226-2016-tt-btc-phi-chung-thuc-322363.aspx" \t "_blank" \o "Thông tư 226/2016/TT-BTC" </w:instrText>
      </w:r>
      <w:r w:rsidR="00B417FF">
        <w:fldChar w:fldCharType="separate"/>
      </w:r>
      <w:r w:rsidRPr="00CB7768">
        <w:rPr>
          <w:rStyle w:val="Hyperlink"/>
          <w:i/>
          <w:iCs/>
          <w:color w:val="auto"/>
          <w:sz w:val="28"/>
          <w:szCs w:val="28"/>
          <w:u w:val="none"/>
        </w:rPr>
        <w:t>226/2016/TT-BTC</w:t>
      </w:r>
      <w:r w:rsidR="00B417FF">
        <w:rPr>
          <w:rStyle w:val="Hyperlink"/>
          <w:i/>
          <w:iCs/>
          <w:color w:val="auto"/>
          <w:sz w:val="28"/>
          <w:szCs w:val="28"/>
          <w:u w:val="none"/>
        </w:rPr>
        <w:fldChar w:fldCharType="end"/>
      </w:r>
      <w:r w:rsidRPr="00CB7768">
        <w:rPr>
          <w:rStyle w:val="apple-converted-space"/>
          <w:i/>
          <w:iCs/>
          <w:sz w:val="28"/>
          <w:szCs w:val="28"/>
        </w:rPr>
        <w:t> </w:t>
      </w:r>
      <w:r w:rsidRPr="00CB7768">
        <w:rPr>
          <w:i/>
          <w:iCs/>
          <w:sz w:val="28"/>
          <w:szCs w:val="28"/>
        </w:rPr>
        <w:t>ngày 11/11/2016 của Bộ Tài chính quy định mức thu, chế độ thu, nộp, quản lý và sử dụng phí chứng thực</w:t>
      </w:r>
      <w:r w:rsidRPr="00CB7768">
        <w:rPr>
          <w:i/>
          <w:iCs/>
          <w:sz w:val="18"/>
          <w:szCs w:val="18"/>
        </w:rPr>
        <w:t>.</w:t>
      </w:r>
    </w:p>
    <w:p w14:paraId="3A809B5A" w14:textId="77777777" w:rsidR="00CE4932" w:rsidRPr="00CB7768" w:rsidRDefault="00CE4932" w:rsidP="00BC1434">
      <w:pPr>
        <w:pStyle w:val="NormalWeb"/>
        <w:shd w:val="clear" w:color="auto" w:fill="FFFFFF"/>
        <w:spacing w:before="120" w:beforeAutospacing="0" w:after="120" w:afterAutospacing="0"/>
        <w:ind w:firstLine="720"/>
        <w:jc w:val="both"/>
        <w:rPr>
          <w:i/>
          <w:iCs/>
          <w:sz w:val="18"/>
          <w:szCs w:val="18"/>
        </w:rPr>
      </w:pPr>
    </w:p>
    <w:p w14:paraId="72D49413" w14:textId="77777777" w:rsidR="00FE0981" w:rsidRPr="00CB7768" w:rsidRDefault="00FE0981" w:rsidP="00BC1434">
      <w:pPr>
        <w:pStyle w:val="NormalWeb"/>
        <w:shd w:val="clear" w:color="auto" w:fill="FFFFFF"/>
        <w:spacing w:before="120" w:beforeAutospacing="0" w:after="120" w:afterAutospacing="0" w:line="234" w:lineRule="atLeast"/>
        <w:ind w:firstLine="720"/>
        <w:jc w:val="both"/>
        <w:rPr>
          <w:b/>
          <w:bCs/>
          <w:sz w:val="28"/>
          <w:szCs w:val="28"/>
        </w:rPr>
      </w:pPr>
    </w:p>
    <w:p w14:paraId="60418893" w14:textId="77777777" w:rsidR="00DD520B" w:rsidRPr="00CB7768" w:rsidRDefault="00BC1434" w:rsidP="00DD520B">
      <w:pPr>
        <w:spacing w:before="120" w:after="120"/>
        <w:ind w:firstLine="720"/>
        <w:rPr>
          <w:sz w:val="28"/>
          <w:szCs w:val="28"/>
        </w:rPr>
      </w:pPr>
      <w:r w:rsidRPr="00CB7768">
        <w:rPr>
          <w:b/>
          <w:bCs/>
          <w:sz w:val="28"/>
          <w:szCs w:val="28"/>
        </w:rPr>
        <w:t>2. Thủ tục chứng thực di chúc</w:t>
      </w:r>
      <w:r w:rsidR="00DD520B" w:rsidRPr="00CB7768">
        <w:rPr>
          <w:b/>
          <w:bCs/>
          <w:sz w:val="28"/>
          <w:szCs w:val="28"/>
        </w:rPr>
        <w:t xml:space="preserve">. </w:t>
      </w:r>
      <w:r w:rsidR="00DD520B" w:rsidRPr="00CB7768">
        <w:rPr>
          <w:bCs/>
          <w:sz w:val="28"/>
          <w:szCs w:val="28"/>
        </w:rPr>
        <w:t>Mã số hồ sơ: B-</w:t>
      </w:r>
      <w:r w:rsidR="001F3592" w:rsidRPr="00CB7768">
        <w:rPr>
          <w:bCs/>
          <w:sz w:val="28"/>
          <w:szCs w:val="28"/>
        </w:rPr>
        <w:t>BTP-BPC-</w:t>
      </w:r>
      <w:r w:rsidR="00DD520B" w:rsidRPr="00CB7768">
        <w:rPr>
          <w:bCs/>
          <w:sz w:val="28"/>
          <w:szCs w:val="28"/>
        </w:rPr>
        <w:t>276612-TT</w:t>
      </w:r>
    </w:p>
    <w:p w14:paraId="4D2149FD"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a) Trình tự thực hiện</w:t>
      </w:r>
      <w:r w:rsidRPr="00CB7768">
        <w:rPr>
          <w:b/>
          <w:bCs/>
          <w:sz w:val="18"/>
          <w:szCs w:val="18"/>
        </w:rPr>
        <w:t>:</w:t>
      </w:r>
    </w:p>
    <w:p w14:paraId="11205FE8"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sz w:val="28"/>
          <w:szCs w:val="28"/>
        </w:rPr>
        <w:t>- Bước 1:</w:t>
      </w:r>
      <w:r w:rsidRPr="00CB7768">
        <w:rPr>
          <w:sz w:val="28"/>
          <w:szCs w:val="28"/>
        </w:rPr>
        <w:t xml:space="preserve"> Người yêu cầu chứng thực nộp 01 bộ hồ sơ yêu cầu chứng thực</w:t>
      </w:r>
      <w:r w:rsidRPr="00CB7768">
        <w:rPr>
          <w:sz w:val="18"/>
          <w:szCs w:val="18"/>
        </w:rPr>
        <w:t>.</w:t>
      </w:r>
    </w:p>
    <w:p w14:paraId="220BF776"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sz w:val="28"/>
          <w:szCs w:val="28"/>
        </w:rPr>
        <w:t>- Bước 2:</w:t>
      </w:r>
      <w:r w:rsidRPr="00CB7768">
        <w:rPr>
          <w:sz w:val="28"/>
          <w:szCs w:val="28"/>
        </w:rPr>
        <w:t xml:space="preserve"> Người thực hiện chứng thực kiểm tra giấy tờ trong hồ sơ yêu cầu chứng thực, nếu đầy đủ, tại thời điểm chứng thực người lập di chúc tự nguyện, minh mẫn và nhận thức, làm chủ được hành vi của mình thì thực hiện chứng thực</w:t>
      </w:r>
      <w:r w:rsidRPr="00CB7768">
        <w:rPr>
          <w:sz w:val="18"/>
          <w:szCs w:val="18"/>
        </w:rPr>
        <w:t>.</w:t>
      </w:r>
    </w:p>
    <w:p w14:paraId="40213BD7"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sz w:val="28"/>
          <w:szCs w:val="28"/>
        </w:rPr>
        <w:t>- Bước 4:</w:t>
      </w:r>
      <w:r w:rsidRPr="00CB7768">
        <w:rPr>
          <w:sz w:val="28"/>
          <w:szCs w:val="28"/>
        </w:rPr>
        <w:t>Người lập di chúc phải ký trước mặt người thực hiện chứng thực</w:t>
      </w:r>
      <w:r w:rsidRPr="00CB7768">
        <w:rPr>
          <w:sz w:val="18"/>
          <w:szCs w:val="18"/>
        </w:rPr>
        <w:t>.</w:t>
      </w:r>
    </w:p>
    <w:p w14:paraId="56017601"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giao dịch. Người làm chứng do người yêu cầu chứng thực bố trí. Trường hợp người yêu cầu chứng thực không bố trí được thì đề nghị cơ quan thực hiện chứng thực chỉ định người làm chứng</w:t>
      </w:r>
      <w:r w:rsidRPr="00CB7768">
        <w:rPr>
          <w:sz w:val="18"/>
          <w:szCs w:val="18"/>
        </w:rPr>
        <w:t>.</w:t>
      </w:r>
    </w:p>
    <w:p w14:paraId="1118E878"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sz w:val="28"/>
          <w:szCs w:val="28"/>
        </w:rPr>
        <w:t>- Bước 4:</w:t>
      </w:r>
      <w:r w:rsidRPr="00CB7768">
        <w:rPr>
          <w:sz w:val="28"/>
          <w:szCs w:val="28"/>
        </w:rPr>
        <w:t xml:space="preserve"> Người thực hiện chứng thực ghi lời chứng theo mẫu quy định; ký, ghi rõ họ tên, đóng dấu của cơ quan thực hiện chứng thực và ghi vào sổ chứng thực. Đối với di chúc có từ 02 (hai) trang trở lên, thì từng trang phải được đánh số thứ tự, có chữ ký của người yêu cầu chứng thực và người thực hiện chứng thực; số lượng trang và lời chứng được ghi tại trang cuối của di chúc. Trường hợp di chúc có từ 02 (hai) tờ trở lên thì phải đóng dấu giáp lai</w:t>
      </w:r>
      <w:r w:rsidRPr="00CB7768">
        <w:rPr>
          <w:sz w:val="18"/>
          <w:szCs w:val="18"/>
        </w:rPr>
        <w:t>.</w:t>
      </w:r>
    </w:p>
    <w:p w14:paraId="039B10D9"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xml:space="preserve"> 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 Người phiên dịch có trách nhiệm dịch đầy đủ, chính xác nội dung của di chúc, nội dung lời chứng cho người yêu cầu chứng thực và ký vào từng trang di chúc với tư cách là người phiên dịch</w:t>
      </w:r>
      <w:r w:rsidRPr="00CB7768">
        <w:rPr>
          <w:sz w:val="18"/>
          <w:szCs w:val="18"/>
        </w:rPr>
        <w:t>.</w:t>
      </w:r>
    </w:p>
    <w:p w14:paraId="6EE212B8"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18"/>
          <w:szCs w:val="18"/>
        </w:rPr>
      </w:pPr>
      <w:r w:rsidRPr="00CB7768">
        <w:rPr>
          <w:b/>
          <w:sz w:val="28"/>
          <w:szCs w:val="28"/>
        </w:rPr>
        <w:t>- Bước 5:</w:t>
      </w:r>
      <w:r w:rsidRPr="00CB7768">
        <w:rPr>
          <w:sz w:val="28"/>
          <w:szCs w:val="28"/>
        </w:rPr>
        <w:t xml:space="preserve"> Người yêu cầu chứng thực nhận kết quả tại nơi nộp hồ sơ</w:t>
      </w:r>
      <w:r w:rsidRPr="00CB7768">
        <w:rPr>
          <w:sz w:val="18"/>
          <w:szCs w:val="18"/>
        </w:rPr>
        <w:t>.</w:t>
      </w:r>
    </w:p>
    <w:p w14:paraId="71F51E64"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b) Cách thức thực hiện</w:t>
      </w:r>
      <w:r w:rsidRPr="00CB7768">
        <w:rPr>
          <w:b/>
          <w:bCs/>
          <w:sz w:val="18"/>
          <w:szCs w:val="18"/>
        </w:rPr>
        <w:t>:</w:t>
      </w:r>
      <w:r w:rsidRPr="00CB7768">
        <w:rPr>
          <w:rStyle w:val="apple-converted-space"/>
          <w:sz w:val="28"/>
          <w:szCs w:val="28"/>
        </w:rPr>
        <w:t> </w:t>
      </w:r>
      <w:r w:rsidRPr="00CB7768">
        <w:rPr>
          <w:sz w:val="28"/>
          <w:szCs w:val="28"/>
        </w:rPr>
        <w:t>Nộp hồ sơ trực tiếp tại Ủy ban nhân dân cấp xã</w:t>
      </w:r>
      <w:r w:rsidRPr="00CB7768">
        <w:rPr>
          <w:sz w:val="18"/>
          <w:szCs w:val="18"/>
        </w:rPr>
        <w:t>.</w:t>
      </w:r>
    </w:p>
    <w:p w14:paraId="639BE4C7"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c) Thành phần, số lượng hồ sơ</w:t>
      </w:r>
      <w:r w:rsidRPr="00CB7768">
        <w:rPr>
          <w:b/>
          <w:bCs/>
          <w:sz w:val="18"/>
          <w:szCs w:val="18"/>
        </w:rPr>
        <w:t>:</w:t>
      </w:r>
    </w:p>
    <w:p w14:paraId="6EA48945"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Người yêu cầu chứng thực nộp 01 (một) bộ hồ sơ yêu cầu chứng thực, gồm các giấy tờ sau đây</w:t>
      </w:r>
      <w:r w:rsidRPr="00CB7768">
        <w:rPr>
          <w:sz w:val="18"/>
          <w:szCs w:val="18"/>
        </w:rPr>
        <w:t>:</w:t>
      </w:r>
    </w:p>
    <w:p w14:paraId="39331A3F"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Dự thảo di chúc</w:t>
      </w:r>
      <w:r w:rsidRPr="00CB7768">
        <w:rPr>
          <w:sz w:val="18"/>
          <w:szCs w:val="18"/>
        </w:rPr>
        <w:t>;</w:t>
      </w:r>
    </w:p>
    <w:p w14:paraId="7882B83A"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Bản sao Giấy chứng minh nhân dân hoặc Hộ chiếu còn giá trị sử dụng của người yêu cầu chứng thực (xuất trình kèm theo bản chính để đối chiếu)</w:t>
      </w:r>
      <w:r w:rsidRPr="00CB7768">
        <w:rPr>
          <w:sz w:val="18"/>
          <w:szCs w:val="18"/>
        </w:rPr>
        <w:t>;</w:t>
      </w:r>
    </w:p>
    <w:p w14:paraId="49E28500"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trừ trường hợp người lập di chúc đang bị cái chết đe dọa đến tính mạng (xuất trình kèm theo bản chính để đối chiếu)</w:t>
      </w:r>
      <w:r w:rsidRPr="00CB7768">
        <w:rPr>
          <w:sz w:val="18"/>
          <w:szCs w:val="18"/>
        </w:rPr>
        <w:t>.</w:t>
      </w:r>
    </w:p>
    <w:p w14:paraId="12153BA0"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d) Thời hạn giải quyết</w:t>
      </w:r>
      <w:r w:rsidRPr="00CB7768">
        <w:rPr>
          <w:b/>
          <w:bCs/>
          <w:sz w:val="18"/>
          <w:szCs w:val="18"/>
        </w:rPr>
        <w:t>:</w:t>
      </w:r>
    </w:p>
    <w:p w14:paraId="539D2ECF" w14:textId="7EBE9E88"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xml:space="preserve">Không quá </w:t>
      </w:r>
      <w:r w:rsidR="00A16EAF" w:rsidRPr="00CB7768">
        <w:rPr>
          <w:sz w:val="28"/>
          <w:szCs w:val="28"/>
        </w:rPr>
        <w:t>0</w:t>
      </w:r>
      <w:r w:rsidR="00A16EAF">
        <w:rPr>
          <w:sz w:val="28"/>
          <w:szCs w:val="28"/>
        </w:rPr>
        <w:t>1</w:t>
      </w:r>
      <w:r w:rsidR="00A16EAF" w:rsidRPr="00CB7768">
        <w:rPr>
          <w:sz w:val="28"/>
          <w:szCs w:val="28"/>
        </w:rPr>
        <w:t xml:space="preserve"> (</w:t>
      </w:r>
      <w:r w:rsidR="00A16EAF">
        <w:rPr>
          <w:sz w:val="28"/>
          <w:szCs w:val="28"/>
        </w:rPr>
        <w:t>một</w:t>
      </w:r>
      <w:r w:rsidR="00A16EAF" w:rsidRPr="00CB7768">
        <w:rPr>
          <w:sz w:val="28"/>
          <w:szCs w:val="28"/>
        </w:rPr>
        <w:t>)</w:t>
      </w:r>
      <w:r w:rsidRPr="00CB7768">
        <w:rPr>
          <w:sz w:val="28"/>
          <w:szCs w:val="28"/>
        </w:rPr>
        <w:t xml:space="preserve">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r w:rsidRPr="00CB7768">
        <w:rPr>
          <w:sz w:val="18"/>
          <w:szCs w:val="18"/>
        </w:rPr>
        <w:t>.</w:t>
      </w:r>
    </w:p>
    <w:p w14:paraId="50199231"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đ) Đối tượng thực hiện thủ tục hành chính:</w:t>
      </w:r>
      <w:r w:rsidRPr="00CB7768">
        <w:rPr>
          <w:rStyle w:val="apple-converted-space"/>
          <w:b/>
          <w:bCs/>
          <w:sz w:val="18"/>
          <w:szCs w:val="18"/>
        </w:rPr>
        <w:t> </w:t>
      </w:r>
      <w:r w:rsidRPr="00CB7768">
        <w:rPr>
          <w:sz w:val="28"/>
          <w:szCs w:val="28"/>
        </w:rPr>
        <w:t>Cá nhân, tổ chức</w:t>
      </w:r>
    </w:p>
    <w:p w14:paraId="000A3739"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e) Cơ quan thực hiện thủ tục hành chính</w:t>
      </w:r>
      <w:r w:rsidRPr="00CB7768">
        <w:rPr>
          <w:b/>
          <w:bCs/>
          <w:sz w:val="18"/>
          <w:szCs w:val="18"/>
        </w:rPr>
        <w:t>:</w:t>
      </w:r>
      <w:r w:rsidRPr="00CB7768">
        <w:rPr>
          <w:rStyle w:val="apple-converted-space"/>
          <w:sz w:val="28"/>
          <w:szCs w:val="28"/>
        </w:rPr>
        <w:t> </w:t>
      </w:r>
      <w:r w:rsidRPr="00CB7768">
        <w:rPr>
          <w:sz w:val="28"/>
          <w:szCs w:val="28"/>
        </w:rPr>
        <w:t>Ủy ban nhân dân cấp xã</w:t>
      </w:r>
    </w:p>
    <w:p w14:paraId="22F53BE2"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g) Kết quả thực hiện thủ tục hành chính</w:t>
      </w:r>
      <w:r w:rsidRPr="00CB7768">
        <w:rPr>
          <w:b/>
          <w:bCs/>
          <w:sz w:val="18"/>
          <w:szCs w:val="18"/>
        </w:rPr>
        <w:t>:</w:t>
      </w:r>
      <w:r w:rsidRPr="00CB7768">
        <w:rPr>
          <w:rStyle w:val="apple-converted-space"/>
          <w:sz w:val="28"/>
          <w:szCs w:val="28"/>
        </w:rPr>
        <w:t> </w:t>
      </w:r>
      <w:r w:rsidRPr="00CB7768">
        <w:rPr>
          <w:sz w:val="28"/>
          <w:szCs w:val="28"/>
        </w:rPr>
        <w:t>Di chúc được chứng thực</w:t>
      </w:r>
    </w:p>
    <w:p w14:paraId="35070D18"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h) Phí</w:t>
      </w:r>
      <w:r w:rsidRPr="00CB7768">
        <w:rPr>
          <w:b/>
          <w:bCs/>
          <w:sz w:val="18"/>
          <w:szCs w:val="18"/>
        </w:rPr>
        <w:t>:</w:t>
      </w:r>
      <w:r w:rsidRPr="00CB7768">
        <w:rPr>
          <w:rStyle w:val="apple-converted-space"/>
          <w:sz w:val="18"/>
          <w:szCs w:val="18"/>
        </w:rPr>
        <w:t> </w:t>
      </w:r>
      <w:r w:rsidRPr="00CB7768">
        <w:rPr>
          <w:i/>
          <w:iCs/>
          <w:sz w:val="28"/>
          <w:szCs w:val="28"/>
        </w:rPr>
        <w:t>50.000 đồng/di chúc</w:t>
      </w:r>
      <w:r w:rsidRPr="00CB7768">
        <w:rPr>
          <w:sz w:val="18"/>
          <w:szCs w:val="18"/>
        </w:rPr>
        <w:t>.</w:t>
      </w:r>
    </w:p>
    <w:p w14:paraId="6A8E177A"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i) Tên mẫu đơn, mẫu tờ khai</w:t>
      </w:r>
      <w:r w:rsidRPr="00CB7768">
        <w:rPr>
          <w:b/>
          <w:bCs/>
          <w:sz w:val="18"/>
          <w:szCs w:val="18"/>
        </w:rPr>
        <w:t>:</w:t>
      </w:r>
      <w:r w:rsidRPr="00CB7768">
        <w:rPr>
          <w:rStyle w:val="apple-converted-space"/>
          <w:sz w:val="28"/>
          <w:szCs w:val="28"/>
        </w:rPr>
        <w:t> </w:t>
      </w:r>
      <w:r w:rsidRPr="00CB7768">
        <w:rPr>
          <w:sz w:val="28"/>
          <w:szCs w:val="28"/>
        </w:rPr>
        <w:t>Không</w:t>
      </w:r>
    </w:p>
    <w:p w14:paraId="68278147"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k) Yêu cầu, điều kiện thực hiện thủ tục hành chính:/</w:t>
      </w:r>
    </w:p>
    <w:p w14:paraId="4E977874"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l) Căn cứ pháp lý của thủ tục hành chính</w:t>
      </w:r>
      <w:r w:rsidRPr="00CB7768">
        <w:rPr>
          <w:b/>
          <w:bCs/>
          <w:sz w:val="18"/>
          <w:szCs w:val="18"/>
        </w:rPr>
        <w:t>:</w:t>
      </w:r>
    </w:p>
    <w:p w14:paraId="23F4D70E"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Nghị định số</w:t>
      </w:r>
      <w:r w:rsidRPr="00CB7768">
        <w:rPr>
          <w:rStyle w:val="apple-converted-space"/>
          <w:sz w:val="18"/>
          <w:szCs w:val="1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14:paraId="02EAF08F"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Thông tư số</w:t>
      </w:r>
      <w:r w:rsidRPr="00CB7768">
        <w:rPr>
          <w:rStyle w:val="apple-converted-space"/>
          <w:sz w:val="18"/>
          <w:szCs w:val="18"/>
        </w:rPr>
        <w:t> </w:t>
      </w:r>
      <w:r w:rsidR="00B417FF">
        <w:fldChar w:fldCharType="begin"/>
      </w:r>
      <w:r w:rsidR="00B417FF">
        <w:instrText xml:space="preserve"> HYPERLINK "https://thuvienphapluat.vn/van-ban/dich-vu-phap-ly/thong-tu-20-2015-tt-btp-huong-dan-cap-ban-sao-tu-so-goc-chung-thuc-ban-sao-tu-ban-chinh-chu-ky-294725.aspx" \t "_blank" \o "Thông tư 20/2015/TT-BTP" </w:instrText>
      </w:r>
      <w:r w:rsidR="00B417FF">
        <w:fldChar w:fldCharType="separate"/>
      </w:r>
      <w:r w:rsidRPr="00CB7768">
        <w:rPr>
          <w:rStyle w:val="Hyperlink"/>
          <w:color w:val="auto"/>
          <w:sz w:val="28"/>
          <w:szCs w:val="28"/>
          <w:u w:val="none"/>
        </w:rPr>
        <w:t>20/2015/TT-BTP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18"/>
          <w:szCs w:val="1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14:paraId="0A1B4178"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i/>
          <w:iCs/>
          <w:sz w:val="28"/>
          <w:szCs w:val="28"/>
        </w:rPr>
        <w:t>+ Thông tư số</w:t>
      </w:r>
      <w:r w:rsidRPr="00CB7768">
        <w:rPr>
          <w:rStyle w:val="apple-converted-space"/>
          <w:i/>
          <w:iCs/>
          <w:sz w:val="18"/>
          <w:szCs w:val="18"/>
        </w:rPr>
        <w:t> </w:t>
      </w:r>
      <w:r w:rsidR="00B417FF">
        <w:fldChar w:fldCharType="begin"/>
      </w:r>
      <w:r w:rsidR="00B417FF">
        <w:instrText xml:space="preserve"> HYPERLINK "https://thuvienphapluat.vn/van-ban/thue-phi-le-phi/thong-tu-226-2016-tt-btc-phi-chung-thuc-322363.aspx" \t "_blank" \o "Thông tư 226/2016/TT-BTC" </w:instrText>
      </w:r>
      <w:r w:rsidR="00B417FF">
        <w:fldChar w:fldCharType="separate"/>
      </w:r>
      <w:r w:rsidRPr="00CB7768">
        <w:rPr>
          <w:rStyle w:val="Hyperlink"/>
          <w:i/>
          <w:iCs/>
          <w:color w:val="auto"/>
          <w:sz w:val="28"/>
          <w:szCs w:val="28"/>
          <w:u w:val="none"/>
        </w:rPr>
        <w:t>226/2016/TT-BTC</w:t>
      </w:r>
      <w:r w:rsidR="00B417FF">
        <w:rPr>
          <w:rStyle w:val="Hyperlink"/>
          <w:i/>
          <w:iCs/>
          <w:color w:val="auto"/>
          <w:sz w:val="28"/>
          <w:szCs w:val="28"/>
          <w:u w:val="none"/>
        </w:rPr>
        <w:fldChar w:fldCharType="end"/>
      </w:r>
      <w:r w:rsidRPr="00CB7768">
        <w:rPr>
          <w:rStyle w:val="apple-converted-space"/>
          <w:i/>
          <w:iCs/>
          <w:sz w:val="28"/>
          <w:szCs w:val="28"/>
        </w:rPr>
        <w:t> </w:t>
      </w:r>
      <w:r w:rsidRPr="00CB7768">
        <w:rPr>
          <w:i/>
          <w:iCs/>
          <w:sz w:val="28"/>
          <w:szCs w:val="28"/>
        </w:rPr>
        <w:t>ngày 11/11/2016 của Bộ Tài chính quy định mức thu, chế độ thu, nộp, quản lý và sử dụng phí chứng thực</w:t>
      </w:r>
      <w:r w:rsidRPr="00CB7768">
        <w:rPr>
          <w:i/>
          <w:iCs/>
          <w:sz w:val="18"/>
          <w:szCs w:val="18"/>
        </w:rPr>
        <w:t>.</w:t>
      </w:r>
    </w:p>
    <w:p w14:paraId="52AB4FD1" w14:textId="77777777" w:rsidR="00642081" w:rsidRPr="00CB7768" w:rsidRDefault="00642081" w:rsidP="00BC1434">
      <w:pPr>
        <w:pStyle w:val="NormalWeb"/>
        <w:shd w:val="clear" w:color="auto" w:fill="FFFFFF"/>
        <w:spacing w:before="120" w:beforeAutospacing="0" w:after="120" w:afterAutospacing="0" w:line="234" w:lineRule="atLeast"/>
        <w:ind w:firstLine="720"/>
        <w:jc w:val="both"/>
        <w:rPr>
          <w:b/>
          <w:bCs/>
          <w:sz w:val="28"/>
          <w:szCs w:val="28"/>
        </w:rPr>
      </w:pPr>
    </w:p>
    <w:p w14:paraId="1121F0BE" w14:textId="77777777" w:rsidR="00FE0981" w:rsidRPr="00CB7768" w:rsidRDefault="00FE0981" w:rsidP="00BC1434">
      <w:pPr>
        <w:pStyle w:val="NormalWeb"/>
        <w:shd w:val="clear" w:color="auto" w:fill="FFFFFF"/>
        <w:spacing w:before="120" w:beforeAutospacing="0" w:after="120" w:afterAutospacing="0" w:line="234" w:lineRule="atLeast"/>
        <w:ind w:firstLine="720"/>
        <w:jc w:val="both"/>
        <w:rPr>
          <w:b/>
          <w:bCs/>
          <w:sz w:val="28"/>
          <w:szCs w:val="28"/>
        </w:rPr>
      </w:pPr>
    </w:p>
    <w:p w14:paraId="5E1D5BD3" w14:textId="77777777" w:rsidR="00FE0981" w:rsidRPr="00CB7768" w:rsidRDefault="00FE0981" w:rsidP="00BC1434">
      <w:pPr>
        <w:pStyle w:val="NormalWeb"/>
        <w:shd w:val="clear" w:color="auto" w:fill="FFFFFF"/>
        <w:spacing w:before="120" w:beforeAutospacing="0" w:after="120" w:afterAutospacing="0" w:line="234" w:lineRule="atLeast"/>
        <w:ind w:firstLine="720"/>
        <w:jc w:val="both"/>
        <w:rPr>
          <w:b/>
          <w:bCs/>
          <w:sz w:val="28"/>
          <w:szCs w:val="28"/>
        </w:rPr>
      </w:pPr>
    </w:p>
    <w:p w14:paraId="27588D56" w14:textId="77777777" w:rsidR="00FE0981" w:rsidRPr="00CB7768" w:rsidRDefault="00FE0981" w:rsidP="00BC1434">
      <w:pPr>
        <w:pStyle w:val="NormalWeb"/>
        <w:shd w:val="clear" w:color="auto" w:fill="FFFFFF"/>
        <w:spacing w:before="120" w:beforeAutospacing="0" w:after="120" w:afterAutospacing="0" w:line="234" w:lineRule="atLeast"/>
        <w:ind w:firstLine="720"/>
        <w:jc w:val="both"/>
        <w:rPr>
          <w:b/>
          <w:bCs/>
          <w:sz w:val="28"/>
          <w:szCs w:val="28"/>
        </w:rPr>
      </w:pPr>
    </w:p>
    <w:p w14:paraId="0B32F45D" w14:textId="77777777" w:rsidR="00FE0981" w:rsidRPr="00CB7768" w:rsidRDefault="00FE0981" w:rsidP="00BC1434">
      <w:pPr>
        <w:pStyle w:val="NormalWeb"/>
        <w:shd w:val="clear" w:color="auto" w:fill="FFFFFF"/>
        <w:spacing w:before="120" w:beforeAutospacing="0" w:after="120" w:afterAutospacing="0" w:line="234" w:lineRule="atLeast"/>
        <w:ind w:firstLine="720"/>
        <w:jc w:val="both"/>
        <w:rPr>
          <w:b/>
          <w:bCs/>
          <w:sz w:val="28"/>
          <w:szCs w:val="28"/>
        </w:rPr>
      </w:pPr>
    </w:p>
    <w:p w14:paraId="3CD53847" w14:textId="77777777" w:rsidR="00FE0981" w:rsidRPr="00CB7768" w:rsidRDefault="00FE0981" w:rsidP="00BC1434">
      <w:pPr>
        <w:pStyle w:val="NormalWeb"/>
        <w:shd w:val="clear" w:color="auto" w:fill="FFFFFF"/>
        <w:spacing w:before="120" w:beforeAutospacing="0" w:after="120" w:afterAutospacing="0" w:line="234" w:lineRule="atLeast"/>
        <w:ind w:firstLine="720"/>
        <w:jc w:val="both"/>
        <w:rPr>
          <w:b/>
          <w:bCs/>
          <w:sz w:val="28"/>
          <w:szCs w:val="28"/>
        </w:rPr>
      </w:pPr>
    </w:p>
    <w:p w14:paraId="5ADCC0E0" w14:textId="77777777" w:rsidR="00FE0981" w:rsidRPr="00CB7768" w:rsidRDefault="00FE0981" w:rsidP="00BC1434">
      <w:pPr>
        <w:pStyle w:val="NormalWeb"/>
        <w:shd w:val="clear" w:color="auto" w:fill="FFFFFF"/>
        <w:spacing w:before="120" w:beforeAutospacing="0" w:after="120" w:afterAutospacing="0" w:line="234" w:lineRule="atLeast"/>
        <w:ind w:firstLine="720"/>
        <w:jc w:val="both"/>
        <w:rPr>
          <w:b/>
          <w:bCs/>
          <w:sz w:val="28"/>
          <w:szCs w:val="28"/>
        </w:rPr>
      </w:pPr>
    </w:p>
    <w:p w14:paraId="61E03D58" w14:textId="77777777" w:rsidR="00FE0981" w:rsidRPr="00CB7768" w:rsidRDefault="00FE0981" w:rsidP="00BC1434">
      <w:pPr>
        <w:pStyle w:val="NormalWeb"/>
        <w:shd w:val="clear" w:color="auto" w:fill="FFFFFF"/>
        <w:spacing w:before="120" w:beforeAutospacing="0" w:after="120" w:afterAutospacing="0" w:line="234" w:lineRule="atLeast"/>
        <w:ind w:firstLine="720"/>
        <w:jc w:val="both"/>
        <w:rPr>
          <w:b/>
          <w:bCs/>
          <w:sz w:val="28"/>
          <w:szCs w:val="28"/>
        </w:rPr>
      </w:pPr>
    </w:p>
    <w:p w14:paraId="729E4F5A" w14:textId="77777777" w:rsidR="00FE0981" w:rsidRPr="00CB7768" w:rsidRDefault="00FE0981" w:rsidP="00BC1434">
      <w:pPr>
        <w:pStyle w:val="NormalWeb"/>
        <w:shd w:val="clear" w:color="auto" w:fill="FFFFFF"/>
        <w:spacing w:before="120" w:beforeAutospacing="0" w:after="120" w:afterAutospacing="0" w:line="234" w:lineRule="atLeast"/>
        <w:ind w:firstLine="720"/>
        <w:jc w:val="both"/>
        <w:rPr>
          <w:b/>
          <w:bCs/>
          <w:sz w:val="28"/>
          <w:szCs w:val="28"/>
        </w:rPr>
      </w:pPr>
    </w:p>
    <w:p w14:paraId="3E572F99" w14:textId="77777777" w:rsidR="00FE0981" w:rsidRPr="00CB7768" w:rsidRDefault="00FE0981" w:rsidP="00BC1434">
      <w:pPr>
        <w:pStyle w:val="NormalWeb"/>
        <w:shd w:val="clear" w:color="auto" w:fill="FFFFFF"/>
        <w:spacing w:before="120" w:beforeAutospacing="0" w:after="120" w:afterAutospacing="0" w:line="234" w:lineRule="atLeast"/>
        <w:ind w:firstLine="720"/>
        <w:jc w:val="both"/>
        <w:rPr>
          <w:b/>
          <w:bCs/>
          <w:sz w:val="28"/>
          <w:szCs w:val="28"/>
        </w:rPr>
      </w:pPr>
    </w:p>
    <w:p w14:paraId="31C9DCD2" w14:textId="77777777" w:rsidR="00FE0981" w:rsidRPr="00CB7768" w:rsidRDefault="00FE0981" w:rsidP="00BC1434">
      <w:pPr>
        <w:pStyle w:val="NormalWeb"/>
        <w:shd w:val="clear" w:color="auto" w:fill="FFFFFF"/>
        <w:spacing w:before="120" w:beforeAutospacing="0" w:after="120" w:afterAutospacing="0" w:line="234" w:lineRule="atLeast"/>
        <w:ind w:firstLine="720"/>
        <w:jc w:val="both"/>
        <w:rPr>
          <w:b/>
          <w:bCs/>
          <w:sz w:val="28"/>
          <w:szCs w:val="28"/>
        </w:rPr>
      </w:pPr>
    </w:p>
    <w:p w14:paraId="28292EC5" w14:textId="77777777" w:rsidR="00FE0981" w:rsidRPr="00CB7768" w:rsidRDefault="00FE0981" w:rsidP="00BC1434">
      <w:pPr>
        <w:pStyle w:val="NormalWeb"/>
        <w:shd w:val="clear" w:color="auto" w:fill="FFFFFF"/>
        <w:spacing w:before="120" w:beforeAutospacing="0" w:after="120" w:afterAutospacing="0" w:line="234" w:lineRule="atLeast"/>
        <w:ind w:firstLine="720"/>
        <w:jc w:val="both"/>
        <w:rPr>
          <w:b/>
          <w:bCs/>
          <w:sz w:val="28"/>
          <w:szCs w:val="28"/>
        </w:rPr>
      </w:pPr>
    </w:p>
    <w:p w14:paraId="4EF4042C" w14:textId="77777777" w:rsidR="00FE0981" w:rsidRPr="00CB7768" w:rsidRDefault="00FE0981" w:rsidP="00BC1434">
      <w:pPr>
        <w:pStyle w:val="NormalWeb"/>
        <w:shd w:val="clear" w:color="auto" w:fill="FFFFFF"/>
        <w:spacing w:before="120" w:beforeAutospacing="0" w:after="120" w:afterAutospacing="0" w:line="234" w:lineRule="atLeast"/>
        <w:ind w:firstLine="720"/>
        <w:jc w:val="both"/>
        <w:rPr>
          <w:b/>
          <w:bCs/>
          <w:sz w:val="28"/>
          <w:szCs w:val="28"/>
        </w:rPr>
      </w:pPr>
    </w:p>
    <w:p w14:paraId="0250E634" w14:textId="77777777" w:rsidR="00DD520B" w:rsidRPr="00CB7768" w:rsidRDefault="00BC1434" w:rsidP="00DD520B">
      <w:pPr>
        <w:spacing w:before="120" w:after="120"/>
        <w:ind w:firstLine="720"/>
        <w:rPr>
          <w:sz w:val="28"/>
          <w:szCs w:val="28"/>
        </w:rPr>
      </w:pPr>
      <w:r w:rsidRPr="00CB7768">
        <w:rPr>
          <w:b/>
          <w:bCs/>
          <w:sz w:val="28"/>
          <w:szCs w:val="28"/>
        </w:rPr>
        <w:t>3. Thủ tục chứng thực văn bản từ chối nhận di sản</w:t>
      </w:r>
      <w:r w:rsidR="00DD520B" w:rsidRPr="00CB7768">
        <w:rPr>
          <w:b/>
          <w:bCs/>
          <w:sz w:val="28"/>
          <w:szCs w:val="28"/>
        </w:rPr>
        <w:t xml:space="preserve">. </w:t>
      </w:r>
      <w:r w:rsidR="00DD520B" w:rsidRPr="00CB7768">
        <w:rPr>
          <w:bCs/>
          <w:sz w:val="28"/>
          <w:szCs w:val="28"/>
        </w:rPr>
        <w:t>Mã số hồ sơ: B-</w:t>
      </w:r>
      <w:r w:rsidR="001F3592" w:rsidRPr="00CB7768">
        <w:rPr>
          <w:bCs/>
          <w:sz w:val="28"/>
          <w:szCs w:val="28"/>
        </w:rPr>
        <w:t>BTP-BPC-</w:t>
      </w:r>
      <w:r w:rsidR="00DD520B" w:rsidRPr="00CB7768">
        <w:rPr>
          <w:bCs/>
          <w:sz w:val="28"/>
          <w:szCs w:val="28"/>
        </w:rPr>
        <w:t>276618-TT</w:t>
      </w:r>
    </w:p>
    <w:p w14:paraId="749C00AD"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a) Trình tự thực hiện</w:t>
      </w:r>
      <w:r w:rsidRPr="00CB7768">
        <w:rPr>
          <w:b/>
          <w:bCs/>
          <w:sz w:val="18"/>
          <w:szCs w:val="18"/>
        </w:rPr>
        <w:t>:</w:t>
      </w:r>
    </w:p>
    <w:p w14:paraId="1FD2D800"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sz w:val="28"/>
          <w:szCs w:val="28"/>
        </w:rPr>
        <w:t>- Bước 1:</w:t>
      </w:r>
      <w:r w:rsidRPr="00CB7768">
        <w:rPr>
          <w:sz w:val="28"/>
          <w:szCs w:val="28"/>
        </w:rPr>
        <w:t xml:space="preserve"> Người yêu cầu chứng thực nộp 01 bộ hồ sơ yêu cầu chứng thực</w:t>
      </w:r>
      <w:r w:rsidRPr="00CB7768">
        <w:rPr>
          <w:sz w:val="18"/>
          <w:szCs w:val="18"/>
        </w:rPr>
        <w:t>.</w:t>
      </w:r>
    </w:p>
    <w:p w14:paraId="76B538CF"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sz w:val="28"/>
          <w:szCs w:val="28"/>
        </w:rPr>
        <w:t>- Bước 2:</w:t>
      </w:r>
      <w:r w:rsidRPr="00CB7768">
        <w:rPr>
          <w:sz w:val="28"/>
          <w:szCs w:val="28"/>
        </w:rPr>
        <w:t xml:space="preserve"> Người thực hiện chứng thực kiểm tra giấy tờ trong hồ sơ yêu cầu chứng thực, nếu đầy đủ, tại thời điểm chứng thực người từ chối nhận di sản tự nguyện, minh mẫn và nhận thức, làm chủ được hành vi của mình thì thực hiện chứng thực</w:t>
      </w:r>
    </w:p>
    <w:p w14:paraId="215161F9"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sz w:val="28"/>
          <w:szCs w:val="28"/>
        </w:rPr>
        <w:t>- Bước 3:</w:t>
      </w:r>
      <w:r w:rsidRPr="00CB7768">
        <w:rPr>
          <w:sz w:val="28"/>
          <w:szCs w:val="28"/>
        </w:rPr>
        <w:t xml:space="preserve"> Người từ chối nhận di sản ký trước mặt người thực hiện chứng thực</w:t>
      </w:r>
      <w:r w:rsidRPr="00CB7768">
        <w:rPr>
          <w:sz w:val="18"/>
          <w:szCs w:val="18"/>
        </w:rPr>
        <w:t>.</w:t>
      </w:r>
    </w:p>
    <w:p w14:paraId="4A286233"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giao dịch. Người làm chứng do người yêu cầu chứng thực bố trí. Trường hợp người yêu cầu chứng thực không bố trí được thì đề nghị cơ quan thực hiện chứng thực chỉ định người làm chứng</w:t>
      </w:r>
      <w:r w:rsidRPr="00CB7768">
        <w:rPr>
          <w:sz w:val="18"/>
          <w:szCs w:val="18"/>
        </w:rPr>
        <w:t>.</w:t>
      </w:r>
    </w:p>
    <w:p w14:paraId="0A4C2914"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sz w:val="28"/>
          <w:szCs w:val="28"/>
        </w:rPr>
        <w:t>- Bước 4:</w:t>
      </w:r>
      <w:r w:rsidRPr="00CB7768">
        <w:rPr>
          <w:sz w:val="28"/>
          <w:szCs w:val="28"/>
        </w:rPr>
        <w:t xml:space="preserve"> Người thực hiện chứng thực ghi lời chứng theo mẫu quy định; ký, ghi rõ họ tên, đóng dấu của cơ quan thực hiện chứng thực và ghi vào sổ chứng thực. Đối với văn bản từ chối có từ 02 (hai) trang trở lên, thì từng trang phải được đánh số thứ tự, có chữ ký của người yêu cầu chứng thực và người thực hiện chứng thực; số lượng trang và lời chứng được ghi tại trang cuối của văn bản từ chối nhận di sản. Trường hợp văn bản từ chối nhận di sản có từ 02 (hai) tờ trở lên thì phải đóng dấu giáp lai</w:t>
      </w:r>
      <w:r w:rsidRPr="00CB7768">
        <w:rPr>
          <w:sz w:val="18"/>
          <w:szCs w:val="18"/>
        </w:rPr>
        <w:t>.</w:t>
      </w:r>
    </w:p>
    <w:p w14:paraId="26D0A2FC"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xml:space="preserve"> 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 Người phiên dịch có trách nhiệm dịch đầy đủ, chính xác nội dung của văn bản từ chối nhận di sản, nội dung lời chứng cho người yêu cầu chứng thực và ký vào từng trang văn bản từ chối nhận di sản với tư cách là người phiên dịch</w:t>
      </w:r>
      <w:r w:rsidRPr="00CB7768">
        <w:rPr>
          <w:sz w:val="18"/>
          <w:szCs w:val="18"/>
        </w:rPr>
        <w:t>.</w:t>
      </w:r>
    </w:p>
    <w:p w14:paraId="2D09524C"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18"/>
          <w:szCs w:val="18"/>
        </w:rPr>
      </w:pPr>
      <w:r w:rsidRPr="00CB7768">
        <w:rPr>
          <w:b/>
          <w:sz w:val="28"/>
          <w:szCs w:val="28"/>
        </w:rPr>
        <w:t>- Bước 5:</w:t>
      </w:r>
      <w:r w:rsidRPr="00CB7768">
        <w:rPr>
          <w:sz w:val="28"/>
          <w:szCs w:val="28"/>
        </w:rPr>
        <w:t xml:space="preserve"> Người yêu cầu chứng thực nhận kết quả tại nơi nộp hồ sơ</w:t>
      </w:r>
      <w:r w:rsidRPr="00CB7768">
        <w:rPr>
          <w:sz w:val="18"/>
          <w:szCs w:val="18"/>
        </w:rPr>
        <w:t>.</w:t>
      </w:r>
    </w:p>
    <w:p w14:paraId="59A702A7"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b) Cách thức thực hiện</w:t>
      </w:r>
      <w:r w:rsidRPr="00CB7768">
        <w:rPr>
          <w:b/>
          <w:bCs/>
          <w:sz w:val="18"/>
          <w:szCs w:val="18"/>
        </w:rPr>
        <w:t>:</w:t>
      </w:r>
      <w:r w:rsidRPr="00CB7768">
        <w:rPr>
          <w:rStyle w:val="apple-converted-space"/>
          <w:sz w:val="28"/>
          <w:szCs w:val="28"/>
        </w:rPr>
        <w:t> </w:t>
      </w:r>
      <w:r w:rsidRPr="00CB7768">
        <w:rPr>
          <w:sz w:val="28"/>
          <w:szCs w:val="28"/>
        </w:rPr>
        <w:t>Nộp hồ sơ trực tiếp tại Ủy ban nhân dân cấp xã</w:t>
      </w:r>
      <w:r w:rsidRPr="00CB7768">
        <w:rPr>
          <w:sz w:val="18"/>
          <w:szCs w:val="18"/>
        </w:rPr>
        <w:t>.</w:t>
      </w:r>
    </w:p>
    <w:p w14:paraId="771DA0B9"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c) Thành phần, số lượng hồ sơ</w:t>
      </w:r>
      <w:r w:rsidRPr="00CB7768">
        <w:rPr>
          <w:b/>
          <w:bCs/>
          <w:sz w:val="18"/>
          <w:szCs w:val="18"/>
        </w:rPr>
        <w:t>:</w:t>
      </w:r>
    </w:p>
    <w:p w14:paraId="46ABD42A"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Người yêu cầu chứng thực nộp 01 (một) bộ hồ sơ yêu cầu chứng thực, gồm các giấy tờ sau đây</w:t>
      </w:r>
      <w:r w:rsidRPr="00CB7768">
        <w:rPr>
          <w:sz w:val="18"/>
          <w:szCs w:val="18"/>
        </w:rPr>
        <w:t>:</w:t>
      </w:r>
    </w:p>
    <w:p w14:paraId="48F72BF2"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Dự thảo văn bản từ chối nhận di sản</w:t>
      </w:r>
      <w:r w:rsidRPr="00CB7768">
        <w:rPr>
          <w:sz w:val="18"/>
          <w:szCs w:val="18"/>
        </w:rPr>
        <w:t>;</w:t>
      </w:r>
    </w:p>
    <w:p w14:paraId="4D5DB0D7"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Bản sao Giấy chứng minh nhân dân hoặc Hộ chiếu còn giá trị sử dụng của người yêu cầu chứng thực (xuất trình kèm theo bản chính để đối chiếu)</w:t>
      </w:r>
      <w:r w:rsidRPr="00CB7768">
        <w:rPr>
          <w:sz w:val="18"/>
          <w:szCs w:val="18"/>
        </w:rPr>
        <w:t>;</w:t>
      </w:r>
    </w:p>
    <w:p w14:paraId="1E55FE5A"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kèm theo bản chính để đối chiếu)</w:t>
      </w:r>
      <w:r w:rsidRPr="00CB7768">
        <w:rPr>
          <w:sz w:val="18"/>
          <w:szCs w:val="18"/>
        </w:rPr>
        <w:t>.</w:t>
      </w:r>
    </w:p>
    <w:p w14:paraId="640B78CB"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d) Thời hạn giải quyết</w:t>
      </w:r>
      <w:r w:rsidRPr="00CB7768">
        <w:rPr>
          <w:b/>
          <w:bCs/>
          <w:sz w:val="18"/>
          <w:szCs w:val="18"/>
        </w:rPr>
        <w:t>:</w:t>
      </w:r>
    </w:p>
    <w:p w14:paraId="2725E322" w14:textId="3D1BBB2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xml:space="preserve">Không quá </w:t>
      </w:r>
      <w:r w:rsidR="004D2F08" w:rsidRPr="00CB7768">
        <w:rPr>
          <w:sz w:val="28"/>
          <w:szCs w:val="28"/>
        </w:rPr>
        <w:t>0</w:t>
      </w:r>
      <w:r w:rsidR="004D2F08">
        <w:rPr>
          <w:sz w:val="28"/>
          <w:szCs w:val="28"/>
        </w:rPr>
        <w:t>1</w:t>
      </w:r>
      <w:r w:rsidR="004D2F08" w:rsidRPr="00CB7768">
        <w:rPr>
          <w:sz w:val="28"/>
          <w:szCs w:val="28"/>
        </w:rPr>
        <w:t xml:space="preserve"> (</w:t>
      </w:r>
      <w:r w:rsidR="004D2F08">
        <w:rPr>
          <w:sz w:val="28"/>
          <w:szCs w:val="28"/>
        </w:rPr>
        <w:t>một</w:t>
      </w:r>
      <w:r w:rsidR="004D2F08" w:rsidRPr="00CB7768">
        <w:rPr>
          <w:sz w:val="28"/>
          <w:szCs w:val="28"/>
        </w:rPr>
        <w:t>)</w:t>
      </w:r>
      <w:r w:rsidR="004D2F08">
        <w:rPr>
          <w:sz w:val="28"/>
          <w:szCs w:val="28"/>
        </w:rPr>
        <w:t xml:space="preserve"> </w:t>
      </w:r>
      <w:r w:rsidRPr="00CB7768">
        <w:rPr>
          <w:sz w:val="28"/>
          <w:szCs w:val="28"/>
        </w:rPr>
        <w:t>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r w:rsidRPr="00CB7768">
        <w:rPr>
          <w:sz w:val="18"/>
          <w:szCs w:val="18"/>
        </w:rPr>
        <w:t>.</w:t>
      </w:r>
    </w:p>
    <w:p w14:paraId="73874B97" w14:textId="77777777" w:rsidR="00BC1434" w:rsidRPr="00CB7768" w:rsidRDefault="00303BF5"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đ) Đối tượng thực hiện thủ tục hành chính</w:t>
      </w:r>
      <w:r w:rsidR="00BC1434" w:rsidRPr="00CB7768">
        <w:rPr>
          <w:b/>
          <w:bCs/>
          <w:sz w:val="18"/>
          <w:szCs w:val="18"/>
        </w:rPr>
        <w:t>:</w:t>
      </w:r>
      <w:r w:rsidR="00BC1434" w:rsidRPr="00CB7768">
        <w:rPr>
          <w:rStyle w:val="apple-converted-space"/>
          <w:sz w:val="28"/>
          <w:szCs w:val="28"/>
        </w:rPr>
        <w:t> </w:t>
      </w:r>
      <w:r w:rsidR="00BC1434" w:rsidRPr="00CB7768">
        <w:rPr>
          <w:sz w:val="28"/>
          <w:szCs w:val="28"/>
        </w:rPr>
        <w:t>Cá nhân, tổ chức</w:t>
      </w:r>
    </w:p>
    <w:p w14:paraId="286BE18F"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g) Cơ quan thực hiện thủ tục hành chính</w:t>
      </w:r>
      <w:r w:rsidRPr="00CB7768">
        <w:rPr>
          <w:b/>
          <w:bCs/>
          <w:sz w:val="18"/>
          <w:szCs w:val="18"/>
        </w:rPr>
        <w:t>:</w:t>
      </w:r>
      <w:r w:rsidRPr="00CB7768">
        <w:rPr>
          <w:rStyle w:val="apple-converted-space"/>
          <w:sz w:val="28"/>
          <w:szCs w:val="28"/>
        </w:rPr>
        <w:t> </w:t>
      </w:r>
      <w:r w:rsidRPr="00CB7768">
        <w:rPr>
          <w:sz w:val="28"/>
          <w:szCs w:val="28"/>
        </w:rPr>
        <w:t>Ủy ban nhân dân cấp xã</w:t>
      </w:r>
    </w:p>
    <w:p w14:paraId="4DB8EE9C"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h) Kết quả thực hiện thủ tục hành chính</w:t>
      </w:r>
      <w:r w:rsidRPr="00CB7768">
        <w:rPr>
          <w:b/>
          <w:bCs/>
          <w:sz w:val="18"/>
          <w:szCs w:val="18"/>
        </w:rPr>
        <w:t>:</w:t>
      </w:r>
      <w:r w:rsidRPr="00CB7768">
        <w:rPr>
          <w:rStyle w:val="apple-converted-space"/>
          <w:sz w:val="28"/>
          <w:szCs w:val="28"/>
        </w:rPr>
        <w:t> </w:t>
      </w:r>
      <w:r w:rsidRPr="00CB7768">
        <w:rPr>
          <w:sz w:val="28"/>
          <w:szCs w:val="28"/>
        </w:rPr>
        <w:t>Văn bản từ chối nhận di sản được chứng thực</w:t>
      </w:r>
    </w:p>
    <w:p w14:paraId="4AA6B156"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iCs/>
          <w:sz w:val="28"/>
          <w:szCs w:val="28"/>
        </w:rPr>
        <w:t>i)</w:t>
      </w:r>
      <w:r w:rsidRPr="00CB7768">
        <w:rPr>
          <w:b/>
          <w:bCs/>
          <w:i/>
          <w:iCs/>
          <w:sz w:val="28"/>
          <w:szCs w:val="28"/>
        </w:rPr>
        <w:t xml:space="preserve"> Phí</w:t>
      </w:r>
      <w:r w:rsidRPr="00CB7768">
        <w:rPr>
          <w:b/>
          <w:bCs/>
          <w:i/>
          <w:iCs/>
          <w:sz w:val="18"/>
          <w:szCs w:val="18"/>
        </w:rPr>
        <w:t>:</w:t>
      </w:r>
      <w:r w:rsidRPr="00CB7768">
        <w:rPr>
          <w:rStyle w:val="apple-converted-space"/>
          <w:sz w:val="18"/>
          <w:szCs w:val="18"/>
        </w:rPr>
        <w:t> </w:t>
      </w:r>
      <w:r w:rsidRPr="00CB7768">
        <w:rPr>
          <w:i/>
          <w:iCs/>
          <w:sz w:val="28"/>
          <w:szCs w:val="28"/>
        </w:rPr>
        <w:t>50.000 đồng/văn bản</w:t>
      </w:r>
      <w:r w:rsidRPr="00CB7768">
        <w:rPr>
          <w:sz w:val="18"/>
          <w:szCs w:val="18"/>
        </w:rPr>
        <w:t>.</w:t>
      </w:r>
    </w:p>
    <w:p w14:paraId="77EE01D6"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k) Tên mẫu đơn, mẫu tờ khai</w:t>
      </w:r>
      <w:r w:rsidRPr="00CB7768">
        <w:rPr>
          <w:b/>
          <w:bCs/>
          <w:sz w:val="18"/>
          <w:szCs w:val="18"/>
        </w:rPr>
        <w:t>:</w:t>
      </w:r>
      <w:r w:rsidRPr="00CB7768">
        <w:rPr>
          <w:rStyle w:val="apple-converted-space"/>
          <w:sz w:val="28"/>
          <w:szCs w:val="28"/>
        </w:rPr>
        <w:t> </w:t>
      </w:r>
      <w:r w:rsidRPr="00CB7768">
        <w:rPr>
          <w:sz w:val="28"/>
          <w:szCs w:val="28"/>
        </w:rPr>
        <w:t>Khôn</w:t>
      </w:r>
      <w:r w:rsidRPr="00CB7768">
        <w:rPr>
          <w:sz w:val="18"/>
          <w:szCs w:val="18"/>
        </w:rPr>
        <w:t>g</w:t>
      </w:r>
    </w:p>
    <w:p w14:paraId="00C96788"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 xml:space="preserve">l) Yêu cầu, điều kiện thực hiện thủ tục hành chính: </w:t>
      </w:r>
      <w:r w:rsidRPr="00CB7768">
        <w:rPr>
          <w:b/>
          <w:bCs/>
          <w:sz w:val="18"/>
          <w:szCs w:val="18"/>
        </w:rPr>
        <w:t>/</w:t>
      </w:r>
    </w:p>
    <w:p w14:paraId="49957864"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m) Căn cứ pháp lý của thủ tục hành chính</w:t>
      </w:r>
      <w:r w:rsidRPr="00CB7768">
        <w:rPr>
          <w:b/>
          <w:bCs/>
          <w:sz w:val="18"/>
          <w:szCs w:val="18"/>
        </w:rPr>
        <w:t>:</w:t>
      </w:r>
    </w:p>
    <w:p w14:paraId="06385FB6"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Nghị định số</w:t>
      </w:r>
      <w:r w:rsidRPr="00CB7768">
        <w:rPr>
          <w:rStyle w:val="apple-converted-space"/>
          <w:sz w:val="18"/>
          <w:szCs w:val="1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14:paraId="3BBC7DB8"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Thông tư số</w:t>
      </w:r>
      <w:r w:rsidRPr="00CB7768">
        <w:rPr>
          <w:rStyle w:val="apple-converted-space"/>
          <w:sz w:val="18"/>
          <w:szCs w:val="18"/>
        </w:rPr>
        <w:t> </w:t>
      </w:r>
      <w:r w:rsidR="00B417FF">
        <w:fldChar w:fldCharType="begin"/>
      </w:r>
      <w:r w:rsidR="00B417FF">
        <w:instrText xml:space="preserve"> HYPERLINK "https://thuvienphapluat.vn/van-ban/dich-vu-phap-ly/thong-tu-20-2015-tt-btp-huong-dan-cap-ban-sao-tu-so-goc-chung-thuc-ban-sao-tu-ban-chinh-chu-ky-294725.aspx" \t "_blank" \o "Thông tư 20/2015/TT-BTP" </w:instrText>
      </w:r>
      <w:r w:rsidR="00B417FF">
        <w:fldChar w:fldCharType="separate"/>
      </w:r>
      <w:r w:rsidRPr="00CB7768">
        <w:rPr>
          <w:rStyle w:val="Hyperlink"/>
          <w:color w:val="auto"/>
          <w:sz w:val="28"/>
          <w:szCs w:val="28"/>
          <w:u w:val="none"/>
        </w:rPr>
        <w:t>20/2015/TT-BTP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18"/>
          <w:szCs w:val="1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14:paraId="492FC2F3"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i/>
          <w:iCs/>
          <w:sz w:val="28"/>
          <w:szCs w:val="28"/>
        </w:rPr>
        <w:t>+ Thông tư số</w:t>
      </w:r>
      <w:r w:rsidRPr="00CB7768">
        <w:rPr>
          <w:rStyle w:val="apple-converted-space"/>
          <w:i/>
          <w:iCs/>
          <w:sz w:val="18"/>
          <w:szCs w:val="18"/>
        </w:rPr>
        <w:t> </w:t>
      </w:r>
      <w:r w:rsidR="00B417FF">
        <w:fldChar w:fldCharType="begin"/>
      </w:r>
      <w:r w:rsidR="00B417FF">
        <w:instrText xml:space="preserve"> HYPERLINK "https://thuvienphapluat.vn/van-ban/thue-phi-le-phi/thong-tu-226-2016-tt-btc-phi-chung-thuc-322363.aspx" \t "_blank" \o "Thông tư 226/2016/TT-BTC" </w:instrText>
      </w:r>
      <w:r w:rsidR="00B417FF">
        <w:fldChar w:fldCharType="separate"/>
      </w:r>
      <w:r w:rsidRPr="00CB7768">
        <w:rPr>
          <w:rStyle w:val="Hyperlink"/>
          <w:i/>
          <w:iCs/>
          <w:color w:val="auto"/>
          <w:sz w:val="28"/>
          <w:szCs w:val="28"/>
          <w:u w:val="none"/>
        </w:rPr>
        <w:t>226/2016/TT-BTC</w:t>
      </w:r>
      <w:r w:rsidR="00B417FF">
        <w:rPr>
          <w:rStyle w:val="Hyperlink"/>
          <w:i/>
          <w:iCs/>
          <w:color w:val="auto"/>
          <w:sz w:val="28"/>
          <w:szCs w:val="28"/>
          <w:u w:val="none"/>
        </w:rPr>
        <w:fldChar w:fldCharType="end"/>
      </w:r>
      <w:r w:rsidRPr="00CB7768">
        <w:rPr>
          <w:rStyle w:val="apple-converted-space"/>
          <w:i/>
          <w:iCs/>
          <w:sz w:val="28"/>
          <w:szCs w:val="28"/>
        </w:rPr>
        <w:t> </w:t>
      </w:r>
      <w:r w:rsidRPr="00CB7768">
        <w:rPr>
          <w:i/>
          <w:iCs/>
          <w:sz w:val="28"/>
          <w:szCs w:val="28"/>
        </w:rPr>
        <w:t>ngày 11/11/2016 của Bộ Tài chính quy định mức thu, chế độ thu, nộp, quản lý và sử dụng phí chứng thực</w:t>
      </w:r>
      <w:r w:rsidRPr="00CB7768">
        <w:rPr>
          <w:i/>
          <w:iCs/>
          <w:sz w:val="18"/>
          <w:szCs w:val="18"/>
        </w:rPr>
        <w:t>.</w:t>
      </w:r>
    </w:p>
    <w:p w14:paraId="4856CC94" w14:textId="77777777" w:rsidR="00642081" w:rsidRPr="00CB7768" w:rsidRDefault="00642081" w:rsidP="00BC1434">
      <w:pPr>
        <w:pStyle w:val="NormalWeb"/>
        <w:shd w:val="clear" w:color="auto" w:fill="FFFFFF"/>
        <w:spacing w:before="120" w:beforeAutospacing="0" w:after="120" w:afterAutospacing="0" w:line="234" w:lineRule="atLeast"/>
        <w:ind w:firstLine="720"/>
        <w:jc w:val="both"/>
        <w:rPr>
          <w:b/>
          <w:bCs/>
          <w:sz w:val="28"/>
          <w:szCs w:val="28"/>
        </w:rPr>
      </w:pPr>
    </w:p>
    <w:p w14:paraId="44F31D9C" w14:textId="77777777" w:rsidR="00FE0981" w:rsidRPr="00CB7768" w:rsidRDefault="00FE0981" w:rsidP="00BC1434">
      <w:pPr>
        <w:pStyle w:val="NormalWeb"/>
        <w:shd w:val="clear" w:color="auto" w:fill="FFFFFF"/>
        <w:spacing w:before="120" w:beforeAutospacing="0" w:after="120" w:afterAutospacing="0" w:line="234" w:lineRule="atLeast"/>
        <w:ind w:firstLine="720"/>
        <w:jc w:val="both"/>
        <w:rPr>
          <w:b/>
          <w:bCs/>
          <w:sz w:val="28"/>
          <w:szCs w:val="28"/>
        </w:rPr>
      </w:pPr>
    </w:p>
    <w:p w14:paraId="3DC3CD54" w14:textId="77777777" w:rsidR="00FE0981" w:rsidRPr="00CB7768" w:rsidRDefault="00FE0981" w:rsidP="00BC1434">
      <w:pPr>
        <w:pStyle w:val="NormalWeb"/>
        <w:shd w:val="clear" w:color="auto" w:fill="FFFFFF"/>
        <w:spacing w:before="120" w:beforeAutospacing="0" w:after="120" w:afterAutospacing="0" w:line="234" w:lineRule="atLeast"/>
        <w:ind w:firstLine="720"/>
        <w:jc w:val="both"/>
        <w:rPr>
          <w:b/>
          <w:bCs/>
          <w:sz w:val="28"/>
          <w:szCs w:val="28"/>
        </w:rPr>
      </w:pPr>
    </w:p>
    <w:p w14:paraId="1BA8D953" w14:textId="77777777" w:rsidR="00FE0981" w:rsidRPr="00CB7768" w:rsidRDefault="00FE0981" w:rsidP="00BC1434">
      <w:pPr>
        <w:pStyle w:val="NormalWeb"/>
        <w:shd w:val="clear" w:color="auto" w:fill="FFFFFF"/>
        <w:spacing w:before="120" w:beforeAutospacing="0" w:after="120" w:afterAutospacing="0" w:line="234" w:lineRule="atLeast"/>
        <w:ind w:firstLine="720"/>
        <w:jc w:val="both"/>
        <w:rPr>
          <w:b/>
          <w:bCs/>
          <w:sz w:val="28"/>
          <w:szCs w:val="28"/>
        </w:rPr>
      </w:pPr>
    </w:p>
    <w:p w14:paraId="37A5F568" w14:textId="77777777" w:rsidR="00FE0981" w:rsidRPr="00CB7768" w:rsidRDefault="00FE0981" w:rsidP="00BC1434">
      <w:pPr>
        <w:pStyle w:val="NormalWeb"/>
        <w:shd w:val="clear" w:color="auto" w:fill="FFFFFF"/>
        <w:spacing w:before="120" w:beforeAutospacing="0" w:after="120" w:afterAutospacing="0" w:line="234" w:lineRule="atLeast"/>
        <w:ind w:firstLine="720"/>
        <w:jc w:val="both"/>
        <w:rPr>
          <w:b/>
          <w:bCs/>
          <w:sz w:val="28"/>
          <w:szCs w:val="28"/>
        </w:rPr>
      </w:pPr>
    </w:p>
    <w:p w14:paraId="74C46FB8" w14:textId="77777777" w:rsidR="00FE0981" w:rsidRPr="00CB7768" w:rsidRDefault="00FE0981" w:rsidP="00BC1434">
      <w:pPr>
        <w:pStyle w:val="NormalWeb"/>
        <w:shd w:val="clear" w:color="auto" w:fill="FFFFFF"/>
        <w:spacing w:before="120" w:beforeAutospacing="0" w:after="120" w:afterAutospacing="0" w:line="234" w:lineRule="atLeast"/>
        <w:ind w:firstLine="720"/>
        <w:jc w:val="both"/>
        <w:rPr>
          <w:b/>
          <w:bCs/>
          <w:sz w:val="28"/>
          <w:szCs w:val="28"/>
        </w:rPr>
      </w:pPr>
    </w:p>
    <w:p w14:paraId="2EFED6FD" w14:textId="77777777" w:rsidR="00FE0981" w:rsidRPr="00CB7768" w:rsidRDefault="00FE0981" w:rsidP="00BC1434">
      <w:pPr>
        <w:pStyle w:val="NormalWeb"/>
        <w:shd w:val="clear" w:color="auto" w:fill="FFFFFF"/>
        <w:spacing w:before="120" w:beforeAutospacing="0" w:after="120" w:afterAutospacing="0" w:line="234" w:lineRule="atLeast"/>
        <w:ind w:firstLine="720"/>
        <w:jc w:val="both"/>
        <w:rPr>
          <w:b/>
          <w:bCs/>
          <w:sz w:val="28"/>
          <w:szCs w:val="28"/>
        </w:rPr>
      </w:pPr>
    </w:p>
    <w:p w14:paraId="018A662E" w14:textId="77777777" w:rsidR="00FE0981" w:rsidRPr="00CB7768" w:rsidRDefault="00FE0981" w:rsidP="00BC1434">
      <w:pPr>
        <w:pStyle w:val="NormalWeb"/>
        <w:shd w:val="clear" w:color="auto" w:fill="FFFFFF"/>
        <w:spacing w:before="120" w:beforeAutospacing="0" w:after="120" w:afterAutospacing="0" w:line="234" w:lineRule="atLeast"/>
        <w:ind w:firstLine="720"/>
        <w:jc w:val="both"/>
        <w:rPr>
          <w:b/>
          <w:bCs/>
          <w:sz w:val="28"/>
          <w:szCs w:val="28"/>
        </w:rPr>
      </w:pPr>
    </w:p>
    <w:p w14:paraId="5666F4DC" w14:textId="77777777" w:rsidR="00FE0981" w:rsidRPr="00CB7768" w:rsidRDefault="00FE0981" w:rsidP="001E5F5C">
      <w:pPr>
        <w:pStyle w:val="NormalWeb"/>
        <w:shd w:val="clear" w:color="auto" w:fill="FFFFFF"/>
        <w:spacing w:before="120" w:beforeAutospacing="0" w:after="120" w:afterAutospacing="0" w:line="234" w:lineRule="atLeast"/>
        <w:jc w:val="both"/>
        <w:rPr>
          <w:b/>
          <w:bCs/>
          <w:sz w:val="28"/>
          <w:szCs w:val="28"/>
        </w:rPr>
      </w:pPr>
    </w:p>
    <w:p w14:paraId="46CC8532" w14:textId="77777777" w:rsidR="00DD520B" w:rsidRPr="00CB7768" w:rsidRDefault="00BC1434" w:rsidP="00DD520B">
      <w:pPr>
        <w:spacing w:before="120" w:after="120"/>
        <w:ind w:firstLine="720"/>
        <w:rPr>
          <w:sz w:val="28"/>
          <w:szCs w:val="28"/>
        </w:rPr>
      </w:pPr>
      <w:r w:rsidRPr="00CB7768">
        <w:rPr>
          <w:b/>
          <w:bCs/>
          <w:sz w:val="28"/>
          <w:szCs w:val="28"/>
        </w:rPr>
        <w:t>4. Thủ tục chứng thực văn bản thỏa thuận phân chia di sản mà di sản là động sản, quyền sử dụng đất, nhà ở</w:t>
      </w:r>
      <w:r w:rsidR="00DD520B" w:rsidRPr="00CB7768">
        <w:rPr>
          <w:b/>
          <w:bCs/>
          <w:sz w:val="28"/>
          <w:szCs w:val="28"/>
        </w:rPr>
        <w:t xml:space="preserve">. </w:t>
      </w:r>
      <w:r w:rsidR="00DD520B" w:rsidRPr="00CB7768">
        <w:rPr>
          <w:bCs/>
          <w:sz w:val="28"/>
          <w:szCs w:val="28"/>
        </w:rPr>
        <w:t>Mã số hồ sơ: B-</w:t>
      </w:r>
      <w:r w:rsidR="001F3592" w:rsidRPr="00CB7768">
        <w:rPr>
          <w:bCs/>
          <w:sz w:val="28"/>
          <w:szCs w:val="28"/>
        </w:rPr>
        <w:t>BTP-BPC-</w:t>
      </w:r>
      <w:r w:rsidR="00DD520B" w:rsidRPr="00CB7768">
        <w:rPr>
          <w:bCs/>
          <w:sz w:val="28"/>
          <w:szCs w:val="28"/>
        </w:rPr>
        <w:t>276620-TT</w:t>
      </w:r>
    </w:p>
    <w:p w14:paraId="2F1EB0DF"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a) Trình tự thực hiện</w:t>
      </w:r>
      <w:r w:rsidRPr="00CB7768">
        <w:rPr>
          <w:b/>
          <w:bCs/>
          <w:sz w:val="18"/>
          <w:szCs w:val="18"/>
        </w:rPr>
        <w:t>:</w:t>
      </w:r>
    </w:p>
    <w:p w14:paraId="47742F75"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sz w:val="28"/>
          <w:szCs w:val="28"/>
        </w:rPr>
        <w:t>- Bước 1:</w:t>
      </w:r>
      <w:r w:rsidRPr="00CB7768">
        <w:rPr>
          <w:sz w:val="28"/>
          <w:szCs w:val="28"/>
        </w:rPr>
        <w:t xml:space="preserve"> Người yêu cầu chứng thực nộp 01 bộ hồ sơ yêu cầu chứng thực</w:t>
      </w:r>
      <w:r w:rsidRPr="00CB7768">
        <w:rPr>
          <w:sz w:val="18"/>
          <w:szCs w:val="18"/>
        </w:rPr>
        <w:t>.</w:t>
      </w:r>
    </w:p>
    <w:p w14:paraId="4F4D6A2E"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sz w:val="28"/>
          <w:szCs w:val="28"/>
        </w:rPr>
        <w:t>- Bước 2:</w:t>
      </w:r>
      <w:r w:rsidRPr="00CB7768">
        <w:rPr>
          <w:sz w:val="28"/>
          <w:szCs w:val="28"/>
        </w:rPr>
        <w:t xml:space="preserve"> Người thực hiện chứng thực kiểm tra giấy tờ trong hồ sơ yêu cầu chứng thực, nếu đầy đủ, tại thời điểm chứng thực các bên tham gia thỏa thuận phân chia di sản tự nguyện, minh mẫn và nhận thức, làm chủ được hành vi của mình thì thực hiện chứng thực</w:t>
      </w:r>
      <w:r w:rsidRPr="00CB7768">
        <w:rPr>
          <w:sz w:val="18"/>
          <w:szCs w:val="18"/>
        </w:rPr>
        <w:t>.</w:t>
      </w:r>
    </w:p>
    <w:p w14:paraId="67EF35E8"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sz w:val="28"/>
          <w:szCs w:val="28"/>
        </w:rPr>
        <w:t>- Bước 3:</w:t>
      </w:r>
      <w:r w:rsidRPr="00CB7768">
        <w:rPr>
          <w:sz w:val="28"/>
          <w:szCs w:val="28"/>
        </w:rPr>
        <w:t>Các bên tham gia thỏa thuận phân chia di sản phải ký trước mặt người thực hiện chứng thực</w:t>
      </w:r>
      <w:r w:rsidRPr="00CB7768">
        <w:rPr>
          <w:sz w:val="18"/>
          <w:szCs w:val="18"/>
        </w:rPr>
        <w:t>.</w:t>
      </w:r>
    </w:p>
    <w:p w14:paraId="5EF40542"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giao dịch. Người làm chứng do người yêu cầu chứng thực bố trí. Trường hợp người yêu cầu chứng thực không bố trí được thì đề nghị cơ quan thực hiện chứng thực chỉ định người làm chứng</w:t>
      </w:r>
      <w:r w:rsidRPr="00CB7768">
        <w:rPr>
          <w:sz w:val="18"/>
          <w:szCs w:val="18"/>
        </w:rPr>
        <w:t>.</w:t>
      </w:r>
    </w:p>
    <w:p w14:paraId="527A981B" w14:textId="6BE7A48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sz w:val="28"/>
          <w:szCs w:val="28"/>
        </w:rPr>
        <w:t>- Bước 4:</w:t>
      </w:r>
      <w:r w:rsidR="004D2F08">
        <w:rPr>
          <w:b/>
          <w:sz w:val="28"/>
          <w:szCs w:val="28"/>
        </w:rPr>
        <w:t xml:space="preserve"> </w:t>
      </w:r>
      <w:r w:rsidRPr="00CB7768">
        <w:rPr>
          <w:sz w:val="28"/>
          <w:szCs w:val="28"/>
        </w:rPr>
        <w:t>Người thực hiện chứng thực ghi lời chứng theo mẫu quy định; ký, ghi rõ họ tên, đóng dấu của cơ quan thực hiện chứng thực và ghi vào sổ chứng thực. Đối với văn bản thỏa thuận có từ 02 (hai) trang trở lên, thì từng trang phải được đánh số thứ tự, có chữ ký của người yêu cầu chứng thực và người thực hiện chứng thực; số lượng trang và lời chứng được ghi tại trang cuối của văn bản thỏa thuận. Trường hợp văn bản thỏa thuận có từ 02 (hai) tờ trở lên thì phải đóng dấu giáp lai</w:t>
      </w:r>
      <w:r w:rsidRPr="00CB7768">
        <w:rPr>
          <w:sz w:val="18"/>
          <w:szCs w:val="18"/>
        </w:rPr>
        <w:t>.</w:t>
      </w:r>
    </w:p>
    <w:p w14:paraId="442A2990"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 Người phiên dịch có trách nhiệm dịch đầy đủ, chính xác nội dung của văn bản thỏa thuận nội dung lời chứng cho người yêu cầu chứng thực và ký vào từng trang văn bản thỏa thuận với tư cách là người phiên dịch</w:t>
      </w:r>
      <w:r w:rsidRPr="00CB7768">
        <w:rPr>
          <w:sz w:val="18"/>
          <w:szCs w:val="18"/>
        </w:rPr>
        <w:t>.</w:t>
      </w:r>
    </w:p>
    <w:p w14:paraId="2089466A"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18"/>
          <w:szCs w:val="18"/>
        </w:rPr>
      </w:pPr>
      <w:r w:rsidRPr="00CB7768">
        <w:rPr>
          <w:b/>
          <w:sz w:val="28"/>
          <w:szCs w:val="28"/>
        </w:rPr>
        <w:t>- Bước 3:</w:t>
      </w:r>
      <w:r w:rsidRPr="00CB7768">
        <w:rPr>
          <w:sz w:val="28"/>
          <w:szCs w:val="28"/>
        </w:rPr>
        <w:t xml:space="preserve"> Người yêu cầu chứng thực nhận kết quả tại nơi nộp hồ sơ</w:t>
      </w:r>
      <w:r w:rsidRPr="00CB7768">
        <w:rPr>
          <w:sz w:val="18"/>
          <w:szCs w:val="18"/>
        </w:rPr>
        <w:t>.</w:t>
      </w:r>
    </w:p>
    <w:p w14:paraId="4D5F26D3"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b) Cách thức thực hiện</w:t>
      </w:r>
      <w:r w:rsidRPr="00CB7768">
        <w:rPr>
          <w:b/>
          <w:bCs/>
          <w:sz w:val="18"/>
          <w:szCs w:val="18"/>
        </w:rPr>
        <w:t>:</w:t>
      </w:r>
      <w:r w:rsidRPr="00CB7768">
        <w:rPr>
          <w:rStyle w:val="apple-converted-space"/>
          <w:sz w:val="28"/>
          <w:szCs w:val="28"/>
        </w:rPr>
        <w:t> </w:t>
      </w:r>
      <w:r w:rsidRPr="00CB7768">
        <w:rPr>
          <w:sz w:val="28"/>
          <w:szCs w:val="28"/>
        </w:rPr>
        <w:t>Nộp hồ sơ trực tiếp tại Ủy ban nhân dân cấp xã</w:t>
      </w:r>
      <w:r w:rsidRPr="00CB7768">
        <w:rPr>
          <w:sz w:val="18"/>
          <w:szCs w:val="18"/>
        </w:rPr>
        <w:t>.</w:t>
      </w:r>
    </w:p>
    <w:p w14:paraId="56615015"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c) Thành phần, số lượng hồ sơ</w:t>
      </w:r>
      <w:r w:rsidRPr="00CB7768">
        <w:rPr>
          <w:b/>
          <w:bCs/>
          <w:sz w:val="18"/>
          <w:szCs w:val="18"/>
        </w:rPr>
        <w:t>:</w:t>
      </w:r>
    </w:p>
    <w:p w14:paraId="6E4A10E4"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Người yêu cầu chứng thực nộp 01 (một) bộ hồ sơ yêu cầu chứng thực, gồm các giấy tờ sau đây</w:t>
      </w:r>
      <w:r w:rsidRPr="00CB7768">
        <w:rPr>
          <w:sz w:val="18"/>
          <w:szCs w:val="18"/>
        </w:rPr>
        <w:t>:</w:t>
      </w:r>
    </w:p>
    <w:p w14:paraId="2A76DDCF"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Dự thảo văn bản thỏa thuận phân chia di sản</w:t>
      </w:r>
      <w:r w:rsidRPr="00CB7768">
        <w:rPr>
          <w:sz w:val="18"/>
          <w:szCs w:val="18"/>
        </w:rPr>
        <w:t>;</w:t>
      </w:r>
    </w:p>
    <w:p w14:paraId="2D282617"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Bản sao Giấy chứng minh nhân dân hoặc Hộ chiếu còn giá trị sử dụng của người yêu cầu chứng thực (xuất trình kèm theo bản chính để đối chiếu)</w:t>
      </w:r>
      <w:r w:rsidRPr="00CB7768">
        <w:rPr>
          <w:sz w:val="18"/>
          <w:szCs w:val="18"/>
        </w:rPr>
        <w:t>;</w:t>
      </w:r>
    </w:p>
    <w:p w14:paraId="784A1CAA"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kèm theo bản chính để đối chiếu)</w:t>
      </w:r>
      <w:r w:rsidRPr="00CB7768">
        <w:rPr>
          <w:sz w:val="18"/>
          <w:szCs w:val="18"/>
        </w:rPr>
        <w:t>.</w:t>
      </w:r>
    </w:p>
    <w:p w14:paraId="4E3A9D91"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d) Thời hạn giải quyết</w:t>
      </w:r>
      <w:r w:rsidRPr="00CB7768">
        <w:rPr>
          <w:b/>
          <w:bCs/>
          <w:sz w:val="18"/>
          <w:szCs w:val="18"/>
        </w:rPr>
        <w:t>:</w:t>
      </w:r>
    </w:p>
    <w:p w14:paraId="39BBAE99" w14:textId="79FBE261"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xml:space="preserve">Không quá </w:t>
      </w:r>
      <w:r w:rsidR="004D2F08" w:rsidRPr="00CB7768">
        <w:rPr>
          <w:sz w:val="28"/>
          <w:szCs w:val="28"/>
        </w:rPr>
        <w:t>0</w:t>
      </w:r>
      <w:r w:rsidR="004D2F08">
        <w:rPr>
          <w:sz w:val="28"/>
          <w:szCs w:val="28"/>
        </w:rPr>
        <w:t>1</w:t>
      </w:r>
      <w:r w:rsidR="004D2F08" w:rsidRPr="00CB7768">
        <w:rPr>
          <w:sz w:val="28"/>
          <w:szCs w:val="28"/>
        </w:rPr>
        <w:t xml:space="preserve"> (</w:t>
      </w:r>
      <w:r w:rsidR="004D2F08">
        <w:rPr>
          <w:sz w:val="28"/>
          <w:szCs w:val="28"/>
        </w:rPr>
        <w:t>một</w:t>
      </w:r>
      <w:r w:rsidR="004D2F08" w:rsidRPr="00CB7768">
        <w:rPr>
          <w:sz w:val="28"/>
          <w:szCs w:val="28"/>
        </w:rPr>
        <w:t>)</w:t>
      </w:r>
      <w:r w:rsidRPr="00CB7768">
        <w:rPr>
          <w:sz w:val="28"/>
          <w:szCs w:val="28"/>
        </w:rPr>
        <w:t xml:space="preserve">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r w:rsidRPr="00CB7768">
        <w:rPr>
          <w:sz w:val="18"/>
          <w:szCs w:val="18"/>
        </w:rPr>
        <w:t>.</w:t>
      </w:r>
    </w:p>
    <w:p w14:paraId="70260523"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đ) Đối tượng thực hiện thủ tục hành chính</w:t>
      </w:r>
      <w:r w:rsidRPr="00CB7768">
        <w:rPr>
          <w:b/>
          <w:bCs/>
          <w:sz w:val="18"/>
          <w:szCs w:val="18"/>
        </w:rPr>
        <w:t>:</w:t>
      </w:r>
      <w:r w:rsidRPr="00CB7768">
        <w:rPr>
          <w:rStyle w:val="apple-converted-space"/>
          <w:sz w:val="28"/>
          <w:szCs w:val="28"/>
        </w:rPr>
        <w:t> </w:t>
      </w:r>
      <w:r w:rsidRPr="00CB7768">
        <w:rPr>
          <w:sz w:val="28"/>
          <w:szCs w:val="28"/>
        </w:rPr>
        <w:t>Cá nhân, tổ chức</w:t>
      </w:r>
    </w:p>
    <w:p w14:paraId="7D9FFC95"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e) Cơ quan thực hiện thủ tục hành chính</w:t>
      </w:r>
      <w:r w:rsidRPr="00CB7768">
        <w:rPr>
          <w:b/>
          <w:bCs/>
          <w:sz w:val="18"/>
          <w:szCs w:val="18"/>
        </w:rPr>
        <w:t>:</w:t>
      </w:r>
      <w:r w:rsidRPr="00CB7768">
        <w:rPr>
          <w:rStyle w:val="apple-converted-space"/>
          <w:sz w:val="28"/>
          <w:szCs w:val="28"/>
        </w:rPr>
        <w:t> </w:t>
      </w:r>
      <w:r w:rsidRPr="00CB7768">
        <w:rPr>
          <w:sz w:val="28"/>
          <w:szCs w:val="28"/>
        </w:rPr>
        <w:t>Ủy ban nhân dân cấp xã</w:t>
      </w:r>
    </w:p>
    <w:p w14:paraId="7DA9DD7B"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g) Kết quả thực hiện thủ tục hành chính</w:t>
      </w:r>
      <w:r w:rsidRPr="00CB7768">
        <w:rPr>
          <w:b/>
          <w:bCs/>
          <w:sz w:val="18"/>
          <w:szCs w:val="18"/>
        </w:rPr>
        <w:t>:</w:t>
      </w:r>
      <w:r w:rsidRPr="00CB7768">
        <w:rPr>
          <w:rStyle w:val="apple-converted-space"/>
          <w:sz w:val="28"/>
          <w:szCs w:val="28"/>
        </w:rPr>
        <w:t> </w:t>
      </w:r>
      <w:r w:rsidRPr="00CB7768">
        <w:rPr>
          <w:sz w:val="28"/>
          <w:szCs w:val="28"/>
        </w:rPr>
        <w:t>Văn bản thỏa thuận phân chia di sản được chứng thự</w:t>
      </w:r>
      <w:r w:rsidRPr="00CB7768">
        <w:rPr>
          <w:sz w:val="18"/>
          <w:szCs w:val="18"/>
        </w:rPr>
        <w:t>c</w:t>
      </w:r>
    </w:p>
    <w:p w14:paraId="78A2B389"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h) Phí</w:t>
      </w:r>
      <w:r w:rsidRPr="00CB7768">
        <w:rPr>
          <w:b/>
          <w:bCs/>
          <w:sz w:val="18"/>
          <w:szCs w:val="18"/>
        </w:rPr>
        <w:t>:</w:t>
      </w:r>
      <w:r w:rsidRPr="00CB7768">
        <w:rPr>
          <w:rStyle w:val="apple-converted-space"/>
          <w:sz w:val="18"/>
          <w:szCs w:val="18"/>
        </w:rPr>
        <w:t> </w:t>
      </w:r>
      <w:r w:rsidRPr="00CB7768">
        <w:rPr>
          <w:i/>
          <w:iCs/>
          <w:sz w:val="28"/>
          <w:szCs w:val="28"/>
        </w:rPr>
        <w:t>50.000 đồng/văn bản</w:t>
      </w:r>
    </w:p>
    <w:p w14:paraId="14CE98B7"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i) Tên mẫu đơn, mẫu tờ khai</w:t>
      </w:r>
      <w:r w:rsidRPr="00CB7768">
        <w:rPr>
          <w:b/>
          <w:bCs/>
          <w:sz w:val="18"/>
          <w:szCs w:val="18"/>
        </w:rPr>
        <w:t>:</w:t>
      </w:r>
      <w:r w:rsidRPr="00CB7768">
        <w:rPr>
          <w:rStyle w:val="apple-converted-space"/>
          <w:sz w:val="28"/>
          <w:szCs w:val="28"/>
        </w:rPr>
        <w:t> </w:t>
      </w:r>
      <w:r w:rsidRPr="00CB7768">
        <w:rPr>
          <w:sz w:val="28"/>
          <w:szCs w:val="28"/>
        </w:rPr>
        <w:t>Không</w:t>
      </w:r>
    </w:p>
    <w:p w14:paraId="54C56764"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k) Yêu cầu, điều kiện thực hiện thủ tục hành chính:/</w:t>
      </w:r>
    </w:p>
    <w:p w14:paraId="341C4909"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l) Căn cứ pháp lý của thủ tục hành chính:</w:t>
      </w:r>
    </w:p>
    <w:p w14:paraId="3C2AB2B7"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Nghị định số</w:t>
      </w:r>
      <w:r w:rsidRPr="00CB7768">
        <w:rPr>
          <w:rStyle w:val="apple-converted-space"/>
          <w:sz w:val="18"/>
          <w:szCs w:val="1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14:paraId="4D16E528"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Thông tư số</w:t>
      </w:r>
      <w:r w:rsidRPr="00CB7768">
        <w:rPr>
          <w:rStyle w:val="apple-converted-space"/>
          <w:sz w:val="18"/>
          <w:szCs w:val="18"/>
        </w:rPr>
        <w:t> </w:t>
      </w:r>
      <w:r w:rsidR="00B417FF">
        <w:fldChar w:fldCharType="begin"/>
      </w:r>
      <w:r w:rsidR="00B417FF">
        <w:instrText xml:space="preserve"> HYPERLINK "https://thuvienphapluat.vn/van-ban/dich-vu-phap-ly/thong-tu-20-2015-tt-btp-huong-dan-cap-ban-sao-tu-so-goc-chung-thuc-ban-sao-tu-ban-chinh-chu-ky-294725.aspx" \t "_blank" \o "Thông tư 20/2015/TT-BTP" </w:instrText>
      </w:r>
      <w:r w:rsidR="00B417FF">
        <w:fldChar w:fldCharType="separate"/>
      </w:r>
      <w:r w:rsidRPr="00CB7768">
        <w:rPr>
          <w:rStyle w:val="Hyperlink"/>
          <w:color w:val="auto"/>
          <w:sz w:val="28"/>
          <w:szCs w:val="28"/>
          <w:u w:val="none"/>
        </w:rPr>
        <w:t>20/2015/TT-BTP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18"/>
          <w:szCs w:val="1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14:paraId="0261FEBC"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i/>
          <w:iCs/>
          <w:sz w:val="28"/>
          <w:szCs w:val="28"/>
        </w:rPr>
        <w:t>+ Thông tư số</w:t>
      </w:r>
      <w:r w:rsidRPr="00CB7768">
        <w:rPr>
          <w:rStyle w:val="apple-converted-space"/>
          <w:i/>
          <w:iCs/>
          <w:sz w:val="18"/>
          <w:szCs w:val="18"/>
        </w:rPr>
        <w:t> </w:t>
      </w:r>
      <w:r w:rsidR="00B417FF">
        <w:fldChar w:fldCharType="begin"/>
      </w:r>
      <w:r w:rsidR="00B417FF">
        <w:instrText xml:space="preserve"> HYPERLINK "https://thuvienphapluat.vn/van-ban/thue-phi-le-phi/thong-tu-226-2016-tt-btc-phi-chung-thuc-322363.aspx" \t "_blank" \o "Thông tư 226/2016/TT-BTC" </w:instrText>
      </w:r>
      <w:r w:rsidR="00B417FF">
        <w:fldChar w:fldCharType="separate"/>
      </w:r>
      <w:r w:rsidRPr="00CB7768">
        <w:rPr>
          <w:rStyle w:val="Hyperlink"/>
          <w:i/>
          <w:iCs/>
          <w:color w:val="auto"/>
          <w:sz w:val="28"/>
          <w:szCs w:val="28"/>
          <w:u w:val="none"/>
        </w:rPr>
        <w:t>226/2016/TT-BTC</w:t>
      </w:r>
      <w:r w:rsidR="00B417FF">
        <w:rPr>
          <w:rStyle w:val="Hyperlink"/>
          <w:i/>
          <w:iCs/>
          <w:color w:val="auto"/>
          <w:sz w:val="28"/>
          <w:szCs w:val="28"/>
          <w:u w:val="none"/>
        </w:rPr>
        <w:fldChar w:fldCharType="end"/>
      </w:r>
      <w:r w:rsidRPr="00CB7768">
        <w:rPr>
          <w:rStyle w:val="apple-converted-space"/>
          <w:i/>
          <w:iCs/>
          <w:sz w:val="28"/>
          <w:szCs w:val="28"/>
        </w:rPr>
        <w:t> </w:t>
      </w:r>
      <w:r w:rsidRPr="00CB7768">
        <w:rPr>
          <w:i/>
          <w:iCs/>
          <w:sz w:val="28"/>
          <w:szCs w:val="28"/>
        </w:rPr>
        <w:t>ngày 11/11/2016 của Bộ Tài chính quy định mức thu, chế độ thu, nộp, quản lý và sử dụng phí chứng thực</w:t>
      </w:r>
      <w:r w:rsidRPr="00CB7768">
        <w:rPr>
          <w:i/>
          <w:iCs/>
          <w:sz w:val="18"/>
          <w:szCs w:val="18"/>
        </w:rPr>
        <w:t>.</w:t>
      </w:r>
    </w:p>
    <w:p w14:paraId="0476258D" w14:textId="77777777" w:rsidR="00642081" w:rsidRPr="00CB7768" w:rsidRDefault="00642081" w:rsidP="00BC1434">
      <w:pPr>
        <w:pStyle w:val="NormalWeb"/>
        <w:shd w:val="clear" w:color="auto" w:fill="FFFFFF"/>
        <w:spacing w:before="120" w:beforeAutospacing="0" w:after="120" w:afterAutospacing="0" w:line="234" w:lineRule="atLeast"/>
        <w:ind w:firstLine="720"/>
        <w:jc w:val="both"/>
        <w:rPr>
          <w:b/>
          <w:bCs/>
          <w:sz w:val="28"/>
          <w:szCs w:val="28"/>
        </w:rPr>
      </w:pPr>
    </w:p>
    <w:p w14:paraId="438B4EFE" w14:textId="77777777" w:rsidR="00FE0981" w:rsidRPr="00CB7768" w:rsidRDefault="00FE0981" w:rsidP="00BC1434">
      <w:pPr>
        <w:pStyle w:val="NormalWeb"/>
        <w:shd w:val="clear" w:color="auto" w:fill="FFFFFF"/>
        <w:spacing w:before="120" w:beforeAutospacing="0" w:after="120" w:afterAutospacing="0" w:line="234" w:lineRule="atLeast"/>
        <w:ind w:firstLine="720"/>
        <w:jc w:val="both"/>
        <w:rPr>
          <w:b/>
          <w:bCs/>
          <w:sz w:val="28"/>
          <w:szCs w:val="28"/>
        </w:rPr>
      </w:pPr>
    </w:p>
    <w:p w14:paraId="52623CA8" w14:textId="77777777" w:rsidR="00FE0981" w:rsidRPr="00CB7768" w:rsidRDefault="00FE0981" w:rsidP="00BC1434">
      <w:pPr>
        <w:pStyle w:val="NormalWeb"/>
        <w:shd w:val="clear" w:color="auto" w:fill="FFFFFF"/>
        <w:spacing w:before="120" w:beforeAutospacing="0" w:after="120" w:afterAutospacing="0" w:line="234" w:lineRule="atLeast"/>
        <w:ind w:firstLine="720"/>
        <w:jc w:val="both"/>
        <w:rPr>
          <w:b/>
          <w:bCs/>
          <w:sz w:val="28"/>
          <w:szCs w:val="28"/>
        </w:rPr>
      </w:pPr>
    </w:p>
    <w:p w14:paraId="1DBDD425" w14:textId="77777777" w:rsidR="00FE0981" w:rsidRPr="00CB7768" w:rsidRDefault="00FE0981" w:rsidP="00BC1434">
      <w:pPr>
        <w:pStyle w:val="NormalWeb"/>
        <w:shd w:val="clear" w:color="auto" w:fill="FFFFFF"/>
        <w:spacing w:before="120" w:beforeAutospacing="0" w:after="120" w:afterAutospacing="0" w:line="234" w:lineRule="atLeast"/>
        <w:ind w:firstLine="720"/>
        <w:jc w:val="both"/>
        <w:rPr>
          <w:b/>
          <w:bCs/>
          <w:sz w:val="28"/>
          <w:szCs w:val="28"/>
        </w:rPr>
      </w:pPr>
    </w:p>
    <w:p w14:paraId="1680647D" w14:textId="77777777" w:rsidR="00FE0981" w:rsidRPr="00CB7768" w:rsidRDefault="00FE0981" w:rsidP="00BC1434">
      <w:pPr>
        <w:pStyle w:val="NormalWeb"/>
        <w:shd w:val="clear" w:color="auto" w:fill="FFFFFF"/>
        <w:spacing w:before="120" w:beforeAutospacing="0" w:after="120" w:afterAutospacing="0" w:line="234" w:lineRule="atLeast"/>
        <w:ind w:firstLine="720"/>
        <w:jc w:val="both"/>
        <w:rPr>
          <w:b/>
          <w:bCs/>
          <w:sz w:val="28"/>
          <w:szCs w:val="28"/>
        </w:rPr>
      </w:pPr>
    </w:p>
    <w:p w14:paraId="569BC91B" w14:textId="77777777" w:rsidR="00FE0981" w:rsidRPr="00CB7768" w:rsidRDefault="00FE0981" w:rsidP="00BC1434">
      <w:pPr>
        <w:pStyle w:val="NormalWeb"/>
        <w:shd w:val="clear" w:color="auto" w:fill="FFFFFF"/>
        <w:spacing w:before="120" w:beforeAutospacing="0" w:after="120" w:afterAutospacing="0" w:line="234" w:lineRule="atLeast"/>
        <w:ind w:firstLine="720"/>
        <w:jc w:val="both"/>
        <w:rPr>
          <w:b/>
          <w:bCs/>
          <w:sz w:val="28"/>
          <w:szCs w:val="28"/>
        </w:rPr>
      </w:pPr>
    </w:p>
    <w:p w14:paraId="317EE567" w14:textId="77777777" w:rsidR="00FE0981" w:rsidRPr="00CB7768" w:rsidRDefault="00FE0981" w:rsidP="00BC1434">
      <w:pPr>
        <w:pStyle w:val="NormalWeb"/>
        <w:shd w:val="clear" w:color="auto" w:fill="FFFFFF"/>
        <w:spacing w:before="120" w:beforeAutospacing="0" w:after="120" w:afterAutospacing="0" w:line="234" w:lineRule="atLeast"/>
        <w:ind w:firstLine="720"/>
        <w:jc w:val="both"/>
        <w:rPr>
          <w:b/>
          <w:bCs/>
          <w:sz w:val="28"/>
          <w:szCs w:val="28"/>
        </w:rPr>
      </w:pPr>
    </w:p>
    <w:p w14:paraId="6C337D07" w14:textId="77777777" w:rsidR="00FE0981" w:rsidRPr="00CB7768" w:rsidRDefault="00FE0981" w:rsidP="00BC1434">
      <w:pPr>
        <w:pStyle w:val="NormalWeb"/>
        <w:shd w:val="clear" w:color="auto" w:fill="FFFFFF"/>
        <w:spacing w:before="120" w:beforeAutospacing="0" w:after="120" w:afterAutospacing="0" w:line="234" w:lineRule="atLeast"/>
        <w:ind w:firstLine="720"/>
        <w:jc w:val="both"/>
        <w:rPr>
          <w:b/>
          <w:bCs/>
          <w:sz w:val="28"/>
          <w:szCs w:val="28"/>
        </w:rPr>
      </w:pPr>
    </w:p>
    <w:p w14:paraId="0E5062DE" w14:textId="77777777" w:rsidR="00FE0981" w:rsidRPr="00CB7768" w:rsidRDefault="00FE0981" w:rsidP="00BC1434">
      <w:pPr>
        <w:pStyle w:val="NormalWeb"/>
        <w:shd w:val="clear" w:color="auto" w:fill="FFFFFF"/>
        <w:spacing w:before="120" w:beforeAutospacing="0" w:after="120" w:afterAutospacing="0" w:line="234" w:lineRule="atLeast"/>
        <w:ind w:firstLine="720"/>
        <w:jc w:val="both"/>
        <w:rPr>
          <w:b/>
          <w:bCs/>
          <w:sz w:val="28"/>
          <w:szCs w:val="28"/>
        </w:rPr>
      </w:pPr>
    </w:p>
    <w:p w14:paraId="3CED92B9" w14:textId="77777777" w:rsidR="00FE0981" w:rsidRPr="00CB7768" w:rsidRDefault="00FE0981" w:rsidP="00BC1434">
      <w:pPr>
        <w:pStyle w:val="NormalWeb"/>
        <w:shd w:val="clear" w:color="auto" w:fill="FFFFFF"/>
        <w:spacing w:before="120" w:beforeAutospacing="0" w:after="120" w:afterAutospacing="0" w:line="234" w:lineRule="atLeast"/>
        <w:ind w:firstLine="720"/>
        <w:jc w:val="both"/>
        <w:rPr>
          <w:b/>
          <w:bCs/>
          <w:sz w:val="28"/>
          <w:szCs w:val="28"/>
        </w:rPr>
      </w:pPr>
    </w:p>
    <w:p w14:paraId="0122A644" w14:textId="77777777" w:rsidR="00FE0981" w:rsidRPr="00CB7768" w:rsidRDefault="00FE0981" w:rsidP="00BC1434">
      <w:pPr>
        <w:pStyle w:val="NormalWeb"/>
        <w:shd w:val="clear" w:color="auto" w:fill="FFFFFF"/>
        <w:spacing w:before="120" w:beforeAutospacing="0" w:after="120" w:afterAutospacing="0" w:line="234" w:lineRule="atLeast"/>
        <w:ind w:firstLine="720"/>
        <w:jc w:val="both"/>
        <w:rPr>
          <w:b/>
          <w:bCs/>
          <w:sz w:val="28"/>
          <w:szCs w:val="28"/>
        </w:rPr>
      </w:pPr>
    </w:p>
    <w:p w14:paraId="29513720" w14:textId="77777777" w:rsidR="00DD520B" w:rsidRPr="00CB7768" w:rsidRDefault="00BC1434" w:rsidP="00DD520B">
      <w:pPr>
        <w:spacing w:before="120" w:after="120"/>
        <w:ind w:firstLine="720"/>
        <w:rPr>
          <w:sz w:val="28"/>
          <w:szCs w:val="28"/>
        </w:rPr>
      </w:pPr>
      <w:r w:rsidRPr="00CB7768">
        <w:rPr>
          <w:b/>
          <w:bCs/>
          <w:sz w:val="28"/>
          <w:szCs w:val="28"/>
        </w:rPr>
        <w:t>5. Thủ tục chứng thực văn bản khai nhận di sản mà di sản là động sản, quyền sử dụng đất, nhà ở</w:t>
      </w:r>
      <w:r w:rsidR="00DD520B" w:rsidRPr="00CB7768">
        <w:rPr>
          <w:b/>
          <w:bCs/>
          <w:sz w:val="28"/>
          <w:szCs w:val="28"/>
        </w:rPr>
        <w:t xml:space="preserve">. </w:t>
      </w:r>
      <w:r w:rsidR="00DD520B" w:rsidRPr="00CB7768">
        <w:rPr>
          <w:bCs/>
          <w:sz w:val="28"/>
          <w:szCs w:val="28"/>
        </w:rPr>
        <w:t>Mã số hồ sơ: B-</w:t>
      </w:r>
      <w:r w:rsidR="001F3592" w:rsidRPr="00CB7768">
        <w:rPr>
          <w:bCs/>
          <w:sz w:val="28"/>
          <w:szCs w:val="28"/>
        </w:rPr>
        <w:t>BTP-BPC-</w:t>
      </w:r>
      <w:r w:rsidR="00DD520B" w:rsidRPr="00CB7768">
        <w:rPr>
          <w:bCs/>
          <w:sz w:val="28"/>
          <w:szCs w:val="28"/>
        </w:rPr>
        <w:t>276622-TT</w:t>
      </w:r>
    </w:p>
    <w:p w14:paraId="2BBC97DA"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a) Trình tự thực hiện</w:t>
      </w:r>
      <w:r w:rsidRPr="00CB7768">
        <w:rPr>
          <w:b/>
          <w:bCs/>
          <w:sz w:val="18"/>
          <w:szCs w:val="18"/>
        </w:rPr>
        <w:t>:</w:t>
      </w:r>
    </w:p>
    <w:p w14:paraId="7D1A4146"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sz w:val="28"/>
          <w:szCs w:val="28"/>
        </w:rPr>
        <w:t>- Bước 1:</w:t>
      </w:r>
      <w:r w:rsidRPr="00CB7768">
        <w:rPr>
          <w:sz w:val="28"/>
          <w:szCs w:val="28"/>
        </w:rPr>
        <w:t xml:space="preserve"> Người yêu cầu chứng thực nộp 01 bộ hồ sơ yêu cầu chứng thực</w:t>
      </w:r>
      <w:r w:rsidRPr="00CB7768">
        <w:rPr>
          <w:sz w:val="18"/>
          <w:szCs w:val="18"/>
        </w:rPr>
        <w:t>.</w:t>
      </w:r>
    </w:p>
    <w:p w14:paraId="73471007"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sz w:val="28"/>
          <w:szCs w:val="28"/>
        </w:rPr>
        <w:t>- Bước 2:</w:t>
      </w:r>
      <w:r w:rsidRPr="00CB7768">
        <w:rPr>
          <w:sz w:val="28"/>
          <w:szCs w:val="28"/>
        </w:rPr>
        <w:t>Người thực hiện chứng thực kiểm tra giấy tờ trong hồ sơ yêu cầu chứng thực, nếu đầy đủ, tại thời điểm chứng thực các bên tham gia văn bản khai nhận di sản tự nguyện, minh mẫn và nhận thức, làm chủ được hành vi của mình thì thực hiện chứng thực</w:t>
      </w:r>
      <w:r w:rsidRPr="00CB7768">
        <w:rPr>
          <w:sz w:val="18"/>
          <w:szCs w:val="18"/>
        </w:rPr>
        <w:t>.</w:t>
      </w:r>
    </w:p>
    <w:p w14:paraId="083ECCDD"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sz w:val="28"/>
          <w:szCs w:val="28"/>
        </w:rPr>
        <w:t>- Bước 3:</w:t>
      </w:r>
      <w:r w:rsidRPr="00CB7768">
        <w:rPr>
          <w:sz w:val="28"/>
          <w:szCs w:val="28"/>
        </w:rPr>
        <w:t xml:space="preserve"> Các bên tham gia khai nhận di sản phải ký trước mặt người thực hiện chứng thực</w:t>
      </w:r>
      <w:r w:rsidRPr="00CB7768">
        <w:rPr>
          <w:sz w:val="18"/>
          <w:szCs w:val="18"/>
        </w:rPr>
        <w:t>.</w:t>
      </w:r>
    </w:p>
    <w:p w14:paraId="6C45F88C"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giao dịch. Người làm chứng do người yêu cầu chứng thực bố trí. Trường hợp người yêu cầu chứng thực không bố trí được thì đề nghị cơ quan thực hiện chứng thực chỉ định người làm chứng</w:t>
      </w:r>
      <w:r w:rsidRPr="00CB7768">
        <w:rPr>
          <w:sz w:val="18"/>
          <w:szCs w:val="18"/>
        </w:rPr>
        <w:t>.</w:t>
      </w:r>
    </w:p>
    <w:p w14:paraId="535D10E3"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sz w:val="28"/>
          <w:szCs w:val="28"/>
        </w:rPr>
        <w:t xml:space="preserve">- Bước 4: </w:t>
      </w:r>
      <w:r w:rsidRPr="00CB7768">
        <w:rPr>
          <w:sz w:val="28"/>
          <w:szCs w:val="28"/>
        </w:rPr>
        <w:t>Người thực hiện chứng thực ghi lời chứng theo mẫu quy định; ký, ghi rõ họ tên, đóng dấu của cơ quan thực hiện chứng thực và ghi vào sổ chứng thực. Đối với văn bản khai nhận có từ 02 (hai) trang trở lên, thì từng trang phải được đánh số thứ tự, có chữ ký của người yêu cầu chứng thực và người thực hiện chứng thực; số lượng trang và lời chứng được ghi tại trang cuối của văn bản khai nhận di sản. Trường hợp văn bản khai nhận có từ 02 (hai) tờ trở lên thì phải đóng dấu giáp lai</w:t>
      </w:r>
      <w:r w:rsidRPr="00CB7768">
        <w:rPr>
          <w:sz w:val="18"/>
          <w:szCs w:val="18"/>
        </w:rPr>
        <w:t>.</w:t>
      </w:r>
    </w:p>
    <w:p w14:paraId="345DC263"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 Người phiên dịch có trách nhiệm dịch đầy đủ, chính xác nội dung của văn bản khai nhận di sản, nội dung lời chứng cho người yêu cầu chứng thực và ký vào từng trang văn bản khai nhận với tư cách là người phiên dịch</w:t>
      </w:r>
      <w:r w:rsidRPr="00CB7768">
        <w:rPr>
          <w:sz w:val="18"/>
          <w:szCs w:val="18"/>
        </w:rPr>
        <w:t>.</w:t>
      </w:r>
    </w:p>
    <w:p w14:paraId="0BF7155A" w14:textId="77777777" w:rsidR="00BC1434" w:rsidRPr="00CB7768" w:rsidRDefault="00BC1434" w:rsidP="00BC1434">
      <w:pPr>
        <w:pStyle w:val="NormalWeb"/>
        <w:shd w:val="clear" w:color="auto" w:fill="FFFFFF"/>
        <w:spacing w:before="120" w:beforeAutospacing="0" w:after="120" w:afterAutospacing="0" w:line="234" w:lineRule="atLeast"/>
        <w:ind w:firstLine="720"/>
        <w:rPr>
          <w:sz w:val="18"/>
          <w:szCs w:val="18"/>
        </w:rPr>
      </w:pPr>
      <w:r w:rsidRPr="00CB7768">
        <w:rPr>
          <w:b/>
          <w:sz w:val="28"/>
          <w:szCs w:val="28"/>
        </w:rPr>
        <w:t>- Bước 3:</w:t>
      </w:r>
      <w:r w:rsidRPr="00CB7768">
        <w:rPr>
          <w:sz w:val="28"/>
          <w:szCs w:val="28"/>
        </w:rPr>
        <w:t xml:space="preserve"> Người yêu cầu chứng thực nhận kết quả tại nơi nộp hồ sơ</w:t>
      </w:r>
      <w:r w:rsidRPr="00CB7768">
        <w:rPr>
          <w:sz w:val="18"/>
          <w:szCs w:val="18"/>
        </w:rPr>
        <w:t>.</w:t>
      </w:r>
    </w:p>
    <w:p w14:paraId="20FAD8D1"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b) Cách thức thực hiện</w:t>
      </w:r>
      <w:r w:rsidRPr="00CB7768">
        <w:rPr>
          <w:b/>
          <w:bCs/>
          <w:sz w:val="18"/>
          <w:szCs w:val="18"/>
        </w:rPr>
        <w:t>:</w:t>
      </w:r>
      <w:r w:rsidRPr="00CB7768">
        <w:rPr>
          <w:rStyle w:val="apple-converted-space"/>
          <w:sz w:val="28"/>
          <w:szCs w:val="28"/>
        </w:rPr>
        <w:t> </w:t>
      </w:r>
      <w:r w:rsidRPr="00CB7768">
        <w:rPr>
          <w:sz w:val="28"/>
          <w:szCs w:val="28"/>
        </w:rPr>
        <w:t>Nộp hồ sơ trực tiếp tại Ủy ban nhân dân cấp xã</w:t>
      </w:r>
      <w:r w:rsidRPr="00CB7768">
        <w:rPr>
          <w:sz w:val="18"/>
          <w:szCs w:val="18"/>
        </w:rPr>
        <w:t>.</w:t>
      </w:r>
    </w:p>
    <w:p w14:paraId="525C8977"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c) Thành phần, số lượng hồ sơ</w:t>
      </w:r>
      <w:r w:rsidRPr="00CB7768">
        <w:rPr>
          <w:b/>
          <w:bCs/>
          <w:sz w:val="18"/>
          <w:szCs w:val="18"/>
        </w:rPr>
        <w:t>:</w:t>
      </w:r>
    </w:p>
    <w:p w14:paraId="43127545"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Người yêu cầu chứng thực nộp 01 (một) bộ hồ sơ yêu cầu chứng thực, gồm các giấy tờ sau đây</w:t>
      </w:r>
      <w:r w:rsidRPr="00CB7768">
        <w:rPr>
          <w:sz w:val="18"/>
          <w:szCs w:val="18"/>
        </w:rPr>
        <w:t>:</w:t>
      </w:r>
    </w:p>
    <w:p w14:paraId="3629A625"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Dự thảo văn bản khai nhận di sản</w:t>
      </w:r>
      <w:r w:rsidRPr="00CB7768">
        <w:rPr>
          <w:sz w:val="18"/>
          <w:szCs w:val="18"/>
        </w:rPr>
        <w:t>;</w:t>
      </w:r>
    </w:p>
    <w:p w14:paraId="76D79741"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Bản sao Giấy chứng minh nhân dân hoặc Hộ chiếu còn giá trị sử dụng của người yêu cầu chứng thực (xuất trình kèm theo bản chính để đối chiếu)</w:t>
      </w:r>
      <w:r w:rsidRPr="00CB7768">
        <w:rPr>
          <w:sz w:val="18"/>
          <w:szCs w:val="18"/>
        </w:rPr>
        <w:t>;</w:t>
      </w:r>
    </w:p>
    <w:p w14:paraId="47D29332"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khai nhận di sản liên quan đến tài sản đó (xuất trình kèm theo bản chính để đối chiếu)</w:t>
      </w:r>
      <w:r w:rsidRPr="00CB7768">
        <w:rPr>
          <w:sz w:val="18"/>
          <w:szCs w:val="18"/>
        </w:rPr>
        <w:t>.</w:t>
      </w:r>
    </w:p>
    <w:p w14:paraId="7465C54B"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d) Thời hạn giải quyết</w:t>
      </w:r>
      <w:r w:rsidRPr="00CB7768">
        <w:rPr>
          <w:b/>
          <w:bCs/>
          <w:sz w:val="18"/>
          <w:szCs w:val="18"/>
        </w:rPr>
        <w:t>:</w:t>
      </w:r>
    </w:p>
    <w:p w14:paraId="7F4ED02B" w14:textId="1C7814AA"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sz w:val="28"/>
          <w:szCs w:val="28"/>
        </w:rPr>
        <w:t xml:space="preserve">Không quá </w:t>
      </w:r>
      <w:r w:rsidR="004D2F08" w:rsidRPr="00CB7768">
        <w:rPr>
          <w:sz w:val="28"/>
          <w:szCs w:val="28"/>
        </w:rPr>
        <w:t>0</w:t>
      </w:r>
      <w:r w:rsidR="004D2F08">
        <w:rPr>
          <w:sz w:val="28"/>
          <w:szCs w:val="28"/>
        </w:rPr>
        <w:t>1</w:t>
      </w:r>
      <w:r w:rsidR="004D2F08" w:rsidRPr="00CB7768">
        <w:rPr>
          <w:sz w:val="28"/>
          <w:szCs w:val="28"/>
        </w:rPr>
        <w:t xml:space="preserve"> (</w:t>
      </w:r>
      <w:r w:rsidR="004D2F08">
        <w:rPr>
          <w:sz w:val="28"/>
          <w:szCs w:val="28"/>
        </w:rPr>
        <w:t>một</w:t>
      </w:r>
      <w:r w:rsidR="004D2F08" w:rsidRPr="00CB7768">
        <w:rPr>
          <w:sz w:val="28"/>
          <w:szCs w:val="28"/>
        </w:rPr>
        <w:t>)</w:t>
      </w:r>
      <w:r w:rsidR="004D2F08">
        <w:rPr>
          <w:sz w:val="28"/>
          <w:szCs w:val="28"/>
        </w:rPr>
        <w:t xml:space="preserve"> </w:t>
      </w:r>
      <w:r w:rsidRPr="00CB7768">
        <w:rPr>
          <w:sz w:val="28"/>
          <w:szCs w:val="28"/>
        </w:rPr>
        <w:t>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r w:rsidRPr="00CB7768">
        <w:rPr>
          <w:sz w:val="18"/>
          <w:szCs w:val="18"/>
        </w:rPr>
        <w:t>.</w:t>
      </w:r>
    </w:p>
    <w:p w14:paraId="0D9500A1"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đ) Đối tượng thực hiện thủ tục hành chính</w:t>
      </w:r>
      <w:r w:rsidRPr="00CB7768">
        <w:rPr>
          <w:b/>
          <w:bCs/>
          <w:sz w:val="18"/>
          <w:szCs w:val="18"/>
        </w:rPr>
        <w:t>:</w:t>
      </w:r>
      <w:r w:rsidRPr="00CB7768">
        <w:rPr>
          <w:rStyle w:val="apple-converted-space"/>
          <w:sz w:val="28"/>
          <w:szCs w:val="28"/>
        </w:rPr>
        <w:t> </w:t>
      </w:r>
      <w:r w:rsidRPr="00CB7768">
        <w:rPr>
          <w:sz w:val="28"/>
          <w:szCs w:val="28"/>
        </w:rPr>
        <w:t>Cá nhân, tổ chức</w:t>
      </w:r>
    </w:p>
    <w:p w14:paraId="2845CF78"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e) Cơ quan thực hiện thủ tục hành chính</w:t>
      </w:r>
      <w:r w:rsidRPr="00CB7768">
        <w:rPr>
          <w:b/>
          <w:bCs/>
          <w:sz w:val="18"/>
          <w:szCs w:val="18"/>
        </w:rPr>
        <w:t>:</w:t>
      </w:r>
      <w:r w:rsidRPr="00CB7768">
        <w:rPr>
          <w:rStyle w:val="apple-converted-space"/>
          <w:sz w:val="28"/>
          <w:szCs w:val="28"/>
        </w:rPr>
        <w:t> </w:t>
      </w:r>
      <w:r w:rsidRPr="00CB7768">
        <w:rPr>
          <w:sz w:val="28"/>
          <w:szCs w:val="28"/>
        </w:rPr>
        <w:t>Ủy ban nhân dân cấp xã</w:t>
      </w:r>
    </w:p>
    <w:p w14:paraId="1935042A"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g) Kết quả thực hiện thủ tục hành chính</w:t>
      </w:r>
      <w:r w:rsidRPr="00CB7768">
        <w:rPr>
          <w:b/>
          <w:bCs/>
          <w:sz w:val="18"/>
          <w:szCs w:val="18"/>
        </w:rPr>
        <w:t>:</w:t>
      </w:r>
      <w:r w:rsidRPr="00CB7768">
        <w:rPr>
          <w:rStyle w:val="apple-converted-space"/>
          <w:sz w:val="28"/>
          <w:szCs w:val="28"/>
        </w:rPr>
        <w:t> </w:t>
      </w:r>
      <w:r w:rsidRPr="00CB7768">
        <w:rPr>
          <w:sz w:val="28"/>
          <w:szCs w:val="28"/>
        </w:rPr>
        <w:t>Văn bản khai nhận di sản được chứng thự</w:t>
      </w:r>
      <w:r w:rsidRPr="00CB7768">
        <w:rPr>
          <w:sz w:val="18"/>
          <w:szCs w:val="18"/>
        </w:rPr>
        <w:t>c</w:t>
      </w:r>
    </w:p>
    <w:p w14:paraId="21ED835F"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iCs/>
          <w:sz w:val="28"/>
          <w:szCs w:val="28"/>
        </w:rPr>
        <w:t>h)</w:t>
      </w:r>
      <w:r w:rsidRPr="00CB7768">
        <w:rPr>
          <w:b/>
          <w:bCs/>
          <w:i/>
          <w:iCs/>
          <w:sz w:val="28"/>
          <w:szCs w:val="28"/>
        </w:rPr>
        <w:t xml:space="preserve"> Phí</w:t>
      </w:r>
      <w:r w:rsidRPr="00CB7768">
        <w:rPr>
          <w:b/>
          <w:bCs/>
          <w:i/>
          <w:iCs/>
          <w:sz w:val="18"/>
          <w:szCs w:val="18"/>
        </w:rPr>
        <w:t>:</w:t>
      </w:r>
      <w:r w:rsidRPr="00CB7768">
        <w:rPr>
          <w:rStyle w:val="apple-converted-space"/>
          <w:sz w:val="18"/>
          <w:szCs w:val="18"/>
        </w:rPr>
        <w:t> </w:t>
      </w:r>
      <w:r w:rsidRPr="00CB7768">
        <w:rPr>
          <w:i/>
          <w:iCs/>
          <w:sz w:val="28"/>
          <w:szCs w:val="28"/>
        </w:rPr>
        <w:t>50.000 đồng/văn bản</w:t>
      </w:r>
    </w:p>
    <w:p w14:paraId="2FD58B42"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i) Tên mẫu đơn, mẫu tờ khai</w:t>
      </w:r>
      <w:r w:rsidRPr="00CB7768">
        <w:rPr>
          <w:b/>
          <w:bCs/>
          <w:sz w:val="18"/>
          <w:szCs w:val="18"/>
        </w:rPr>
        <w:t>:</w:t>
      </w:r>
      <w:r w:rsidRPr="00CB7768">
        <w:rPr>
          <w:rStyle w:val="apple-converted-space"/>
          <w:sz w:val="28"/>
          <w:szCs w:val="28"/>
        </w:rPr>
        <w:t> </w:t>
      </w:r>
      <w:r w:rsidRPr="00CB7768">
        <w:rPr>
          <w:sz w:val="28"/>
          <w:szCs w:val="28"/>
        </w:rPr>
        <w:t>Không</w:t>
      </w:r>
    </w:p>
    <w:p w14:paraId="2E4C4236"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k) Yêu cầu, điều kiện thực hiện thủ tục hành chính:/</w:t>
      </w:r>
    </w:p>
    <w:p w14:paraId="3E94E649" w14:textId="77777777" w:rsidR="00BC1434" w:rsidRPr="00CB7768" w:rsidRDefault="00BC1434" w:rsidP="00BC1434">
      <w:pPr>
        <w:pStyle w:val="NormalWeb"/>
        <w:shd w:val="clear" w:color="auto" w:fill="FFFFFF"/>
        <w:spacing w:before="120" w:beforeAutospacing="0" w:after="120" w:afterAutospacing="0" w:line="234" w:lineRule="atLeast"/>
        <w:ind w:firstLine="720"/>
        <w:jc w:val="both"/>
        <w:rPr>
          <w:sz w:val="18"/>
          <w:szCs w:val="18"/>
        </w:rPr>
      </w:pPr>
      <w:r w:rsidRPr="00CB7768">
        <w:rPr>
          <w:b/>
          <w:bCs/>
          <w:sz w:val="28"/>
          <w:szCs w:val="28"/>
        </w:rPr>
        <w:t>l) Căn cứ pháp lý của thủ tục hành chính</w:t>
      </w:r>
      <w:r w:rsidRPr="00CB7768">
        <w:rPr>
          <w:b/>
          <w:bCs/>
          <w:sz w:val="18"/>
          <w:szCs w:val="18"/>
        </w:rPr>
        <w:t>:</w:t>
      </w:r>
    </w:p>
    <w:p w14:paraId="71536219"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Nghị định số</w:t>
      </w:r>
      <w:r w:rsidRPr="00CB7768">
        <w:rPr>
          <w:rStyle w:val="apple-converted-space"/>
          <w:sz w:val="18"/>
          <w:szCs w:val="1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14:paraId="26E74249"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 Thông tư số</w:t>
      </w:r>
      <w:r w:rsidRPr="00CB7768">
        <w:rPr>
          <w:rStyle w:val="apple-converted-space"/>
          <w:sz w:val="18"/>
          <w:szCs w:val="18"/>
        </w:rPr>
        <w:t> </w:t>
      </w:r>
      <w:r w:rsidR="00B417FF">
        <w:fldChar w:fldCharType="begin"/>
      </w:r>
      <w:r w:rsidR="00B417FF">
        <w:instrText xml:space="preserve"> HYPERLINK "https://thuvienphapluat.vn/van-ban/dich-vu-phap-ly/thong-tu-20-2015-tt-btp-huong-dan-cap-ban-sao-tu-so-goc-chung-thuc-ban-sao-tu-ban-chinh-chu-ky-294725.aspx" \t "_blank" \o "Thông tư 20/2015/TT-BTP" </w:instrText>
      </w:r>
      <w:r w:rsidR="00B417FF">
        <w:fldChar w:fldCharType="separate"/>
      </w:r>
      <w:r w:rsidRPr="00CB7768">
        <w:rPr>
          <w:rStyle w:val="Hyperlink"/>
          <w:color w:val="auto"/>
          <w:sz w:val="28"/>
          <w:szCs w:val="28"/>
          <w:u w:val="none"/>
        </w:rPr>
        <w:t>20/2015/TT-BTP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29/12/2015 của Bộ Tư pháp quy định chi tiết và hướng dẫn thi hành một số điều của Nghị định số</w:t>
      </w:r>
      <w:r w:rsidRPr="00CB7768">
        <w:rPr>
          <w:rStyle w:val="apple-converted-space"/>
          <w:sz w:val="18"/>
          <w:szCs w:val="18"/>
        </w:rPr>
        <w:t> </w:t>
      </w:r>
      <w:r w:rsidR="00B417FF">
        <w:fldChar w:fldCharType="begin"/>
      </w:r>
      <w:r w:rsidR="00B417FF">
        <w:instrText xml:space="preserve"> HYPERLINK "https://thuvienphapluat.vn/van-ban/dich-vu-phap-ly/nghi-dinh-23-2015-nd-cp-ap-chung-thuc-ban-sao-tu-ban-chinh-chung-thuc-chu-ky-chung-thuc-hop-dong-266857.aspx" \t "_blank" \o "Nghị định 23/2015/NĐ-CP" </w:instrText>
      </w:r>
      <w:r w:rsidR="00B417FF">
        <w:fldChar w:fldCharType="separate"/>
      </w:r>
      <w:r w:rsidRPr="00CB7768">
        <w:rPr>
          <w:rStyle w:val="Hyperlink"/>
          <w:color w:val="auto"/>
          <w:sz w:val="28"/>
          <w:szCs w:val="28"/>
          <w:u w:val="none"/>
        </w:rPr>
        <w:t>23/2015/NĐ-CP</w:t>
      </w:r>
      <w:r w:rsidR="00B417FF">
        <w:rPr>
          <w:rStyle w:val="Hyperlink"/>
          <w:color w:val="auto"/>
          <w:sz w:val="28"/>
          <w:szCs w:val="28"/>
          <w:u w:val="none"/>
        </w:rPr>
        <w:fldChar w:fldCharType="end"/>
      </w:r>
      <w:r w:rsidRPr="00CB7768">
        <w:rPr>
          <w:rStyle w:val="apple-converted-space"/>
          <w:sz w:val="28"/>
          <w:szCs w:val="28"/>
        </w:rPr>
        <w:t> </w:t>
      </w:r>
      <w:r w:rsidRPr="00CB7768">
        <w:rPr>
          <w:sz w:val="28"/>
          <w:szCs w:val="28"/>
        </w:rPr>
        <w:t>ngày 16/02/2015 của Chính phủ về cấp bản sao từ bản chính, chứng thực chữ ký và chứng thực hợp đồng, giao dịch</w:t>
      </w:r>
      <w:r w:rsidRPr="00CB7768">
        <w:rPr>
          <w:sz w:val="18"/>
          <w:szCs w:val="18"/>
        </w:rPr>
        <w:t>;</w:t>
      </w:r>
    </w:p>
    <w:p w14:paraId="10E69EE6"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i/>
          <w:iCs/>
          <w:sz w:val="28"/>
          <w:szCs w:val="28"/>
        </w:rPr>
        <w:t>+ Thông tư số</w:t>
      </w:r>
      <w:r w:rsidRPr="00CB7768">
        <w:rPr>
          <w:rStyle w:val="apple-converted-space"/>
          <w:i/>
          <w:iCs/>
          <w:sz w:val="18"/>
          <w:szCs w:val="18"/>
        </w:rPr>
        <w:t> </w:t>
      </w:r>
      <w:r w:rsidR="00B417FF">
        <w:fldChar w:fldCharType="begin"/>
      </w:r>
      <w:r w:rsidR="00B417FF">
        <w:instrText xml:space="preserve"> HYPERLINK "https://thuvienphapluat.vn/van-ban/thue-phi-le-phi/thong-tu-226-2016-tt-btc-phi-chung-thuc-322363.aspx" \t "_blank" \o "Thông tư 226/2016/TT-BTC" </w:instrText>
      </w:r>
      <w:r w:rsidR="00B417FF">
        <w:fldChar w:fldCharType="separate"/>
      </w:r>
      <w:r w:rsidRPr="00CB7768">
        <w:rPr>
          <w:rStyle w:val="Hyperlink"/>
          <w:i/>
          <w:iCs/>
          <w:color w:val="auto"/>
          <w:sz w:val="28"/>
          <w:szCs w:val="28"/>
          <w:u w:val="none"/>
        </w:rPr>
        <w:t>226/2016/TT-BTC</w:t>
      </w:r>
      <w:r w:rsidR="00B417FF">
        <w:rPr>
          <w:rStyle w:val="Hyperlink"/>
          <w:i/>
          <w:iCs/>
          <w:color w:val="auto"/>
          <w:sz w:val="28"/>
          <w:szCs w:val="28"/>
          <w:u w:val="none"/>
        </w:rPr>
        <w:fldChar w:fldCharType="end"/>
      </w:r>
      <w:r w:rsidRPr="00CB7768">
        <w:rPr>
          <w:rStyle w:val="apple-converted-space"/>
          <w:i/>
          <w:iCs/>
          <w:sz w:val="28"/>
          <w:szCs w:val="28"/>
        </w:rPr>
        <w:t> </w:t>
      </w:r>
      <w:r w:rsidRPr="00CB7768">
        <w:rPr>
          <w:i/>
          <w:iCs/>
          <w:sz w:val="28"/>
          <w:szCs w:val="28"/>
        </w:rPr>
        <w:t>ngày 11/11/2016 của Bộ Tài chính quy định mức thu, chế độ thu, nộp, quản lý và sử dụng phí chứng thực</w:t>
      </w:r>
      <w:r w:rsidRPr="00CB7768">
        <w:rPr>
          <w:i/>
          <w:iCs/>
          <w:sz w:val="18"/>
          <w:szCs w:val="18"/>
        </w:rPr>
        <w:t>.</w:t>
      </w:r>
    </w:p>
    <w:p w14:paraId="7A6A8FC1" w14:textId="77777777" w:rsidR="00BC1434" w:rsidRPr="00CB7768" w:rsidRDefault="00BC1434" w:rsidP="00BC1434">
      <w:pPr>
        <w:pStyle w:val="NormalWeb"/>
        <w:shd w:val="clear" w:color="auto" w:fill="FFFFFF"/>
        <w:spacing w:before="120" w:beforeAutospacing="0" w:after="120" w:afterAutospacing="0"/>
        <w:ind w:firstLine="720"/>
        <w:jc w:val="both"/>
        <w:rPr>
          <w:sz w:val="18"/>
          <w:szCs w:val="18"/>
        </w:rPr>
      </w:pPr>
      <w:r w:rsidRPr="00CB7768">
        <w:rPr>
          <w:sz w:val="28"/>
          <w:szCs w:val="28"/>
        </w:rPr>
        <w:t>Ghi chú</w:t>
      </w:r>
      <w:r w:rsidRPr="00CB7768">
        <w:rPr>
          <w:sz w:val="18"/>
          <w:szCs w:val="18"/>
        </w:rPr>
        <w:t>:</w:t>
      </w:r>
      <w:r w:rsidRPr="00CB7768">
        <w:rPr>
          <w:rStyle w:val="apple-converted-space"/>
          <w:sz w:val="28"/>
          <w:szCs w:val="28"/>
        </w:rPr>
        <w:t> </w:t>
      </w:r>
      <w:r w:rsidRPr="00CB7768">
        <w:rPr>
          <w:sz w:val="28"/>
          <w:szCs w:val="28"/>
        </w:rPr>
        <w:t>Phần chữ in nghiêng là nội dung sửa đổi, bổ sung, thay thế</w:t>
      </w:r>
      <w:r w:rsidRPr="00CB7768">
        <w:rPr>
          <w:sz w:val="18"/>
          <w:szCs w:val="18"/>
        </w:rPr>
        <w:t>.</w:t>
      </w:r>
    </w:p>
    <w:p w14:paraId="6519D3C6" w14:textId="77777777" w:rsidR="00642081" w:rsidRPr="00CB7768" w:rsidRDefault="00642081" w:rsidP="00BC1434">
      <w:pPr>
        <w:spacing w:before="120" w:after="120"/>
        <w:ind w:firstLine="720"/>
        <w:rPr>
          <w:b/>
          <w:bCs/>
          <w:sz w:val="28"/>
          <w:szCs w:val="28"/>
          <w:lang w:val="it-IT"/>
        </w:rPr>
      </w:pPr>
    </w:p>
    <w:p w14:paraId="2ADE4C17" w14:textId="77777777" w:rsidR="00642081" w:rsidRPr="00CB7768" w:rsidRDefault="00642081" w:rsidP="00BC1434">
      <w:pPr>
        <w:spacing w:before="120" w:after="120"/>
        <w:ind w:firstLine="720"/>
        <w:rPr>
          <w:b/>
          <w:bCs/>
          <w:sz w:val="28"/>
          <w:szCs w:val="28"/>
          <w:lang w:val="it-IT"/>
        </w:rPr>
      </w:pPr>
    </w:p>
    <w:p w14:paraId="2D19DD2E" w14:textId="77777777" w:rsidR="00642081" w:rsidRPr="00CB7768" w:rsidRDefault="00642081" w:rsidP="00BC1434">
      <w:pPr>
        <w:spacing w:before="120" w:after="120"/>
        <w:ind w:firstLine="720"/>
        <w:rPr>
          <w:b/>
          <w:bCs/>
          <w:sz w:val="28"/>
          <w:szCs w:val="28"/>
          <w:lang w:val="it-IT"/>
        </w:rPr>
      </w:pPr>
    </w:p>
    <w:p w14:paraId="54470AD9" w14:textId="77777777" w:rsidR="00642081" w:rsidRPr="00CB7768" w:rsidRDefault="00642081" w:rsidP="00BC1434">
      <w:pPr>
        <w:spacing w:before="120" w:after="120"/>
        <w:ind w:firstLine="720"/>
        <w:rPr>
          <w:b/>
          <w:bCs/>
          <w:sz w:val="28"/>
          <w:szCs w:val="28"/>
          <w:lang w:val="it-IT"/>
        </w:rPr>
      </w:pPr>
    </w:p>
    <w:p w14:paraId="4477F834" w14:textId="77777777" w:rsidR="00FE0981" w:rsidRPr="00CB7768" w:rsidRDefault="00FE0981" w:rsidP="00BC1434">
      <w:pPr>
        <w:spacing w:before="120" w:after="120"/>
        <w:ind w:firstLine="720"/>
        <w:rPr>
          <w:b/>
          <w:bCs/>
          <w:sz w:val="28"/>
          <w:szCs w:val="28"/>
          <w:lang w:val="it-IT"/>
        </w:rPr>
      </w:pPr>
    </w:p>
    <w:p w14:paraId="6D12FE6C" w14:textId="77777777" w:rsidR="00FE0981" w:rsidRDefault="00FE0981" w:rsidP="00951CD8">
      <w:pPr>
        <w:spacing w:before="120" w:after="120"/>
        <w:rPr>
          <w:b/>
          <w:bCs/>
          <w:sz w:val="28"/>
          <w:szCs w:val="28"/>
          <w:lang w:val="it-IT"/>
        </w:rPr>
      </w:pPr>
    </w:p>
    <w:p w14:paraId="147ED427" w14:textId="77777777" w:rsidR="00122A6B" w:rsidRPr="00CB7768" w:rsidRDefault="00122A6B" w:rsidP="00951CD8">
      <w:pPr>
        <w:spacing w:before="120" w:after="120"/>
        <w:rPr>
          <w:b/>
          <w:bCs/>
          <w:sz w:val="28"/>
          <w:szCs w:val="28"/>
          <w:lang w:val="it-IT"/>
        </w:rPr>
      </w:pPr>
    </w:p>
    <w:p w14:paraId="0CB75BD1" w14:textId="77777777" w:rsidR="00FE0981" w:rsidRPr="00CB7768" w:rsidRDefault="00FE0981" w:rsidP="00BC1434">
      <w:pPr>
        <w:spacing w:before="120" w:after="120"/>
        <w:ind w:firstLine="720"/>
        <w:rPr>
          <w:b/>
          <w:bCs/>
          <w:sz w:val="28"/>
          <w:szCs w:val="28"/>
          <w:lang w:val="it-IT"/>
        </w:rPr>
      </w:pPr>
    </w:p>
    <w:p w14:paraId="714A07A9" w14:textId="77777777" w:rsidR="00BC1434" w:rsidRPr="00CB7768" w:rsidRDefault="00BC1434" w:rsidP="00BC1434">
      <w:pPr>
        <w:spacing w:before="120" w:after="120"/>
        <w:ind w:firstLine="720"/>
        <w:rPr>
          <w:sz w:val="28"/>
          <w:szCs w:val="28"/>
          <w:lang w:val="it-IT"/>
        </w:rPr>
      </w:pPr>
      <w:r w:rsidRPr="00CB7768">
        <w:rPr>
          <w:b/>
          <w:bCs/>
          <w:sz w:val="28"/>
          <w:szCs w:val="28"/>
          <w:lang w:val="it-IT"/>
        </w:rPr>
        <w:t>II. LĨNH VỰC HỘ TỊCH</w:t>
      </w:r>
    </w:p>
    <w:p w14:paraId="4014DB13" w14:textId="692C7949" w:rsidR="00FA503F" w:rsidRPr="00CB7768" w:rsidRDefault="00BC1434" w:rsidP="00FA503F">
      <w:pPr>
        <w:spacing w:before="120" w:after="120"/>
        <w:ind w:firstLine="720"/>
        <w:rPr>
          <w:sz w:val="28"/>
          <w:szCs w:val="28"/>
        </w:rPr>
      </w:pPr>
      <w:r w:rsidRPr="00CB7768">
        <w:rPr>
          <w:b/>
          <w:bCs/>
          <w:sz w:val="28"/>
          <w:szCs w:val="28"/>
          <w:lang w:val="it-IT"/>
        </w:rPr>
        <w:t>1. Thủ tục đăng ký khai sinh</w:t>
      </w:r>
      <w:r w:rsidR="00FA503F" w:rsidRPr="00CB7768">
        <w:rPr>
          <w:b/>
          <w:bCs/>
          <w:sz w:val="28"/>
          <w:szCs w:val="28"/>
          <w:lang w:val="it-IT"/>
        </w:rPr>
        <w:t xml:space="preserve">. </w:t>
      </w:r>
      <w:r w:rsidR="00FA503F" w:rsidRPr="00CB7768">
        <w:rPr>
          <w:bCs/>
          <w:sz w:val="28"/>
          <w:szCs w:val="28"/>
        </w:rPr>
        <w:t>Mã số hồ sơ: B-</w:t>
      </w:r>
      <w:r w:rsidR="001F3592" w:rsidRPr="00CB7768">
        <w:rPr>
          <w:bCs/>
          <w:sz w:val="28"/>
          <w:szCs w:val="28"/>
        </w:rPr>
        <w:t>BTP-BPC-</w:t>
      </w:r>
      <w:r w:rsidR="00F61CF3">
        <w:rPr>
          <w:bCs/>
          <w:sz w:val="28"/>
          <w:szCs w:val="28"/>
        </w:rPr>
        <w:t>277</w:t>
      </w:r>
      <w:r w:rsidR="00FA503F" w:rsidRPr="00CB7768">
        <w:rPr>
          <w:bCs/>
          <w:sz w:val="28"/>
          <w:szCs w:val="28"/>
        </w:rPr>
        <w:t>261-TT</w:t>
      </w:r>
    </w:p>
    <w:p w14:paraId="7B254B54" w14:textId="77777777" w:rsidR="00BC1434" w:rsidRPr="00CB7768" w:rsidRDefault="00BC1434" w:rsidP="00BC1434">
      <w:pPr>
        <w:spacing w:before="120" w:after="120"/>
        <w:ind w:firstLine="720"/>
        <w:rPr>
          <w:sz w:val="28"/>
          <w:szCs w:val="28"/>
          <w:lang w:val="it-IT"/>
        </w:rPr>
      </w:pPr>
      <w:r w:rsidRPr="00CB7768">
        <w:rPr>
          <w:b/>
          <w:bCs/>
          <w:sz w:val="28"/>
          <w:szCs w:val="28"/>
          <w:lang w:val="it-IT"/>
        </w:rPr>
        <w:t>a) Trình tự thực hiện</w:t>
      </w:r>
    </w:p>
    <w:p w14:paraId="60C7D724" w14:textId="77777777" w:rsidR="00BC1434" w:rsidRPr="00CB7768" w:rsidRDefault="00BC1434" w:rsidP="00BC1434">
      <w:pPr>
        <w:spacing w:before="120" w:after="120"/>
        <w:ind w:firstLine="720"/>
        <w:jc w:val="both"/>
        <w:rPr>
          <w:sz w:val="28"/>
          <w:szCs w:val="28"/>
          <w:lang w:val="it-IT"/>
        </w:rPr>
      </w:pPr>
      <w:r w:rsidRPr="00CB7768">
        <w:rPr>
          <w:b/>
          <w:sz w:val="28"/>
          <w:szCs w:val="28"/>
          <w:lang w:val="it-IT"/>
        </w:rPr>
        <w:t>- Bước 1:</w:t>
      </w:r>
      <w:r w:rsidRPr="00CB7768">
        <w:rPr>
          <w:sz w:val="28"/>
          <w:szCs w:val="28"/>
          <w:lang w:val="it-IT"/>
        </w:rPr>
        <w:t>Người có yêu cầu đăng ký khai sinh nộp hồ sơ tại Ủy ban nhân dân cấp xã có thẩm quyền.</w:t>
      </w:r>
    </w:p>
    <w:p w14:paraId="6D956335"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kiểm tra ngay toàn bộ hồ sơ, đối chiếu thông tin trong Tờ khai và tính hợp lệ của giấy tờ trong hồ sơ do người yêu cầu nộp, xuất trình.</w:t>
      </w:r>
    </w:p>
    <w:p w14:paraId="170BCE02"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3AEAEFFA" w14:textId="77777777" w:rsidR="00BC1434" w:rsidRPr="00CB7768" w:rsidRDefault="00BC1434" w:rsidP="00BC1434">
      <w:pPr>
        <w:spacing w:before="120" w:after="120"/>
        <w:ind w:firstLine="720"/>
        <w:jc w:val="both"/>
        <w:rPr>
          <w:sz w:val="28"/>
          <w:szCs w:val="28"/>
          <w:lang w:val="it-IT"/>
        </w:rPr>
      </w:pPr>
      <w:r w:rsidRPr="00CB7768">
        <w:rPr>
          <w:sz w:val="28"/>
          <w:szCs w:val="28"/>
        </w:rPr>
        <w:t xml:space="preserve">+ </w:t>
      </w:r>
      <w:r w:rsidRPr="00CB7768">
        <w:rPr>
          <w:sz w:val="28"/>
          <w:szCs w:val="28"/>
          <w:lang w:val="it-IT"/>
        </w:rPr>
        <w:t>Nếu hồ sơ sau khi đã được hướng dẫn mà không được bổ sung đầy đủ, hoàn thiện thì người tiếp nhận từ chối tiếp nhận hồ sơ và lập văn bản từ chối tiếp nhận hồ sơ, trong đó ghi rõ lý do từ chối, ký, ghi rõ họ, chữ đệm, tên của người tiếp nhận.</w:t>
      </w:r>
    </w:p>
    <w:p w14:paraId="62052E13" w14:textId="77777777" w:rsidR="00BC1434" w:rsidRPr="00CB7768" w:rsidRDefault="00BC1434" w:rsidP="00BC1434">
      <w:pPr>
        <w:spacing w:before="120" w:after="120"/>
        <w:ind w:firstLine="720"/>
        <w:jc w:val="both"/>
        <w:rPr>
          <w:sz w:val="28"/>
          <w:szCs w:val="28"/>
          <w:lang w:val="it-IT"/>
        </w:rPr>
      </w:pPr>
      <w:r w:rsidRPr="00CB7768">
        <w:rPr>
          <w:b/>
          <w:sz w:val="28"/>
          <w:szCs w:val="28"/>
          <w:lang w:val="it-IT"/>
        </w:rPr>
        <w:t>-  Bước 2:</w:t>
      </w:r>
      <w:r w:rsidRPr="00CB7768">
        <w:rPr>
          <w:sz w:val="28"/>
          <w:szCs w:val="28"/>
          <w:lang w:val="it-IT"/>
        </w:rPr>
        <w:t xml:space="preserve">Ngay sau khi nhận đủ giấy tờ theo quy định, nếu thấy thông tin khai sinh đầy đủ và phù hợp, công chức tư pháp - hộ tịch báo cáo Chủ tịch Ủy ban nhân dân cấp xã. </w:t>
      </w:r>
      <w:r w:rsidRPr="00CB7768">
        <w:rPr>
          <w:sz w:val="28"/>
          <w:szCs w:val="28"/>
        </w:rPr>
        <w:t xml:space="preserve">Trường hợp </w:t>
      </w:r>
      <w:r w:rsidRPr="00CB7768">
        <w:rPr>
          <w:sz w:val="28"/>
          <w:szCs w:val="28"/>
          <w:lang w:val="it-IT"/>
        </w:rPr>
        <w:t xml:space="preserve">Chủ tịch Ủy ban nhân dân cấp xã đồng ý giải quyết thì </w:t>
      </w:r>
      <w:r w:rsidRPr="00CB7768">
        <w:rPr>
          <w:sz w:val="28"/>
          <w:szCs w:val="28"/>
        </w:rPr>
        <w:t xml:space="preserve">công chức </w:t>
      </w:r>
      <w:r w:rsidRPr="00CB7768">
        <w:rPr>
          <w:sz w:val="28"/>
          <w:szCs w:val="28"/>
          <w:lang w:val="it-IT"/>
        </w:rPr>
        <w:t xml:space="preserve">tư pháp - </w:t>
      </w:r>
      <w:r w:rsidRPr="00CB7768">
        <w:rPr>
          <w:sz w:val="28"/>
          <w:szCs w:val="28"/>
        </w:rPr>
        <w:t xml:space="preserve">hộ tịch </w:t>
      </w:r>
      <w:r w:rsidRPr="00CB7768">
        <w:rPr>
          <w:sz w:val="28"/>
          <w:szCs w:val="28"/>
          <w:lang w:val="it-IT"/>
        </w:rPr>
        <w:t>cập nhật thông tin khai sinh theo hướng dẫn để lấy Số định danh cá nhân (đối với các địa phương đã triển khai cấp Số định danh cá nhân khi đăng ký khai sinh), ghi nội dung khai sinh vào Sổ đăng ký khai sinh, cùng người đi đăng ký khai sinh ký tên vào Sổ. Chủ tịch Ủy ban nhân dân cấp xã ký Giấy khai sinh cấp cho người được đăng ký khai sinh.</w:t>
      </w:r>
    </w:p>
    <w:p w14:paraId="7BC56A16" w14:textId="77777777" w:rsidR="00BC1434" w:rsidRPr="00CB7768" w:rsidRDefault="00BC1434" w:rsidP="00BC1434">
      <w:pPr>
        <w:spacing w:before="120" w:after="120"/>
        <w:ind w:firstLine="709"/>
        <w:jc w:val="both"/>
        <w:rPr>
          <w:sz w:val="28"/>
          <w:szCs w:val="28"/>
          <w:lang w:val="it-IT"/>
        </w:rPr>
      </w:pPr>
      <w:r w:rsidRPr="00CB7768">
        <w:rPr>
          <w:b/>
          <w:bCs/>
          <w:sz w:val="28"/>
          <w:szCs w:val="28"/>
          <w:lang w:val="it-IT"/>
        </w:rPr>
        <w:t>* Lưu ý:</w:t>
      </w:r>
    </w:p>
    <w:p w14:paraId="5F83D05E" w14:textId="77777777" w:rsidR="00BC1434" w:rsidRPr="00CB7768" w:rsidRDefault="00BC1434" w:rsidP="00BC1434">
      <w:pPr>
        <w:spacing w:before="120" w:after="120"/>
        <w:ind w:firstLine="709"/>
        <w:jc w:val="both"/>
        <w:rPr>
          <w:sz w:val="28"/>
          <w:szCs w:val="28"/>
          <w:lang w:val="it-IT"/>
        </w:rPr>
      </w:pPr>
      <w:r w:rsidRPr="00CB7768">
        <w:rPr>
          <w:sz w:val="28"/>
          <w:szCs w:val="28"/>
          <w:lang w:val="it-IT"/>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5EDD8215" w14:textId="77777777" w:rsidR="00BC1434" w:rsidRPr="00CB7768" w:rsidRDefault="00BC1434" w:rsidP="00BC1434">
      <w:pPr>
        <w:spacing w:before="120" w:after="120"/>
        <w:ind w:firstLine="709"/>
        <w:jc w:val="both"/>
        <w:rPr>
          <w:sz w:val="28"/>
          <w:szCs w:val="28"/>
          <w:lang w:val="it-IT"/>
        </w:rPr>
      </w:pPr>
      <w:r w:rsidRPr="00CB7768">
        <w:rPr>
          <w:sz w:val="28"/>
          <w:szCs w:val="28"/>
          <w:lang w:val="it-IT"/>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72D45AF5" w14:textId="77777777" w:rsidR="00BC1434" w:rsidRPr="00CB7768" w:rsidRDefault="00BC1434" w:rsidP="00BC1434">
      <w:pPr>
        <w:spacing w:before="120" w:after="120"/>
        <w:ind w:firstLine="709"/>
        <w:jc w:val="both"/>
        <w:rPr>
          <w:sz w:val="28"/>
          <w:szCs w:val="28"/>
          <w:lang w:val="it-IT"/>
        </w:rPr>
      </w:pPr>
      <w:r w:rsidRPr="00CB7768">
        <w:rPr>
          <w:sz w:val="28"/>
          <w:szCs w:val="28"/>
          <w:lang w:val="it-IT"/>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57B26875" w14:textId="77777777" w:rsidR="00BC1434" w:rsidRPr="00CB7768" w:rsidRDefault="00BC1434" w:rsidP="00BC1434">
      <w:pPr>
        <w:spacing w:before="120" w:after="120"/>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xã.</w:t>
      </w:r>
    </w:p>
    <w:p w14:paraId="725E294B" w14:textId="77777777" w:rsidR="00BC1434" w:rsidRPr="00CB7768" w:rsidRDefault="00BC1434" w:rsidP="00BC1434">
      <w:pPr>
        <w:spacing w:before="120" w:after="120"/>
        <w:ind w:firstLine="709"/>
        <w:jc w:val="both"/>
        <w:rPr>
          <w:sz w:val="28"/>
          <w:szCs w:val="28"/>
          <w:lang w:val="it-IT"/>
        </w:rPr>
      </w:pPr>
      <w:r w:rsidRPr="00CB7768">
        <w:rPr>
          <w:b/>
          <w:bCs/>
          <w:sz w:val="28"/>
          <w:szCs w:val="28"/>
          <w:lang w:val="it-IT"/>
        </w:rPr>
        <w:t>b) Cách thức thực hiện</w:t>
      </w:r>
      <w:r w:rsidRPr="00CB7768">
        <w:rPr>
          <w:sz w:val="28"/>
          <w:szCs w:val="28"/>
          <w:lang w:val="it-IT"/>
        </w:rPr>
        <w:t>:</w:t>
      </w:r>
    </w:p>
    <w:p w14:paraId="21630574" w14:textId="77777777" w:rsidR="00BC1434" w:rsidRPr="00CB7768" w:rsidRDefault="00BC1434" w:rsidP="00BC1434">
      <w:pPr>
        <w:spacing w:before="120" w:after="120"/>
        <w:ind w:firstLine="709"/>
        <w:jc w:val="both"/>
        <w:rPr>
          <w:sz w:val="28"/>
          <w:szCs w:val="28"/>
          <w:lang w:val="it-IT"/>
        </w:rPr>
      </w:pPr>
      <w:r w:rsidRPr="00CB7768">
        <w:rPr>
          <w:sz w:val="28"/>
          <w:szCs w:val="28"/>
          <w:lang w:val="it-IT"/>
        </w:rPr>
        <w:t xml:space="preserve">- Người </w:t>
      </w:r>
      <w:r w:rsidRPr="00CB7768">
        <w:rPr>
          <w:sz w:val="28"/>
          <w:szCs w:val="28"/>
        </w:rPr>
        <w:t>có yêu cầu</w:t>
      </w:r>
      <w:r w:rsidRPr="00CB7768">
        <w:rPr>
          <w:sz w:val="28"/>
          <w:szCs w:val="28"/>
          <w:lang w:val="it-IT"/>
        </w:rPr>
        <w:t xml:space="preserve"> đăng ký khai sinh </w:t>
      </w:r>
      <w:r w:rsidRPr="00CB7768">
        <w:rPr>
          <w:sz w:val="28"/>
          <w:szCs w:val="28"/>
        </w:rPr>
        <w:t xml:space="preserve">trực tiếp thực hiện </w:t>
      </w:r>
      <w:r w:rsidRPr="00CB7768">
        <w:rPr>
          <w:sz w:val="28"/>
          <w:szCs w:val="28"/>
          <w:lang w:val="it-IT"/>
        </w:rPr>
        <w:t xml:space="preserve">hoặc ủy quyền cho người khác </w:t>
      </w:r>
      <w:r w:rsidRPr="00CB7768">
        <w:rPr>
          <w:sz w:val="28"/>
          <w:szCs w:val="28"/>
        </w:rPr>
        <w:t xml:space="preserve">thực hiện việc </w:t>
      </w:r>
      <w:r w:rsidRPr="00CB7768">
        <w:rPr>
          <w:sz w:val="28"/>
          <w:szCs w:val="28"/>
          <w:lang w:val="it-IT"/>
        </w:rPr>
        <w:t>đăng ký khai sinh;</w:t>
      </w:r>
    </w:p>
    <w:p w14:paraId="6ED4F97F" w14:textId="77777777" w:rsidR="00BC1434" w:rsidRPr="00CB7768" w:rsidRDefault="00BC1434" w:rsidP="00BC1434">
      <w:pPr>
        <w:spacing w:before="120" w:after="120"/>
        <w:ind w:firstLine="709"/>
        <w:jc w:val="both"/>
        <w:rPr>
          <w:sz w:val="28"/>
          <w:szCs w:val="28"/>
          <w:lang w:val="it-IT"/>
        </w:rPr>
      </w:pPr>
      <w:r w:rsidRPr="00CB7768">
        <w:rPr>
          <w:sz w:val="28"/>
          <w:szCs w:val="28"/>
          <w:lang w:val="it-IT"/>
        </w:rPr>
        <w:t xml:space="preserve">- Người </w:t>
      </w:r>
      <w:r w:rsidRPr="00CB7768">
        <w:rPr>
          <w:sz w:val="28"/>
          <w:szCs w:val="28"/>
        </w:rPr>
        <w:t xml:space="preserve">thực hiện việc </w:t>
      </w:r>
      <w:r w:rsidRPr="00CB7768">
        <w:rPr>
          <w:sz w:val="28"/>
          <w:szCs w:val="28"/>
          <w:lang w:val="it-IT"/>
        </w:rPr>
        <w:t xml:space="preserve">đăng ký khai sinh có thể trực tiếp </w:t>
      </w:r>
      <w:r w:rsidRPr="00CB7768">
        <w:rPr>
          <w:sz w:val="28"/>
          <w:szCs w:val="28"/>
        </w:rPr>
        <w:t xml:space="preserve">nộp hồ sơ </w:t>
      </w:r>
      <w:r w:rsidRPr="00CB7768">
        <w:rPr>
          <w:sz w:val="28"/>
          <w:szCs w:val="28"/>
          <w:lang w:val="it-IT"/>
        </w:rPr>
        <w:t xml:space="preserve">tại Ủy ban nhân dân cấp </w:t>
      </w:r>
      <w:r w:rsidRPr="00CB7768">
        <w:rPr>
          <w:sz w:val="28"/>
          <w:szCs w:val="28"/>
        </w:rPr>
        <w:t xml:space="preserve">xã </w:t>
      </w:r>
      <w:r w:rsidRPr="00CB7768">
        <w:rPr>
          <w:sz w:val="28"/>
          <w:szCs w:val="28"/>
          <w:lang w:val="it-IT"/>
        </w:rPr>
        <w:t>có thẩm quyền hoặc gửi hồ sơ qua hệ thống bưu chính.</w:t>
      </w:r>
    </w:p>
    <w:p w14:paraId="7B746C7A" w14:textId="77777777" w:rsidR="00BC1434" w:rsidRPr="00CB7768" w:rsidRDefault="00BC1434" w:rsidP="00BC1434">
      <w:pPr>
        <w:spacing w:before="120" w:after="120"/>
        <w:ind w:firstLine="709"/>
        <w:jc w:val="both"/>
        <w:rPr>
          <w:sz w:val="28"/>
          <w:szCs w:val="28"/>
          <w:lang w:val="it-IT"/>
        </w:rPr>
      </w:pPr>
      <w:r w:rsidRPr="00CB7768">
        <w:rPr>
          <w:b/>
          <w:bCs/>
          <w:sz w:val="28"/>
          <w:szCs w:val="28"/>
          <w:lang w:val="it-IT"/>
        </w:rPr>
        <w:t>c) Thành phần hồ sơ</w:t>
      </w:r>
      <w:r w:rsidRPr="00CB7768">
        <w:rPr>
          <w:sz w:val="28"/>
          <w:szCs w:val="28"/>
          <w:lang w:val="it-IT"/>
        </w:rPr>
        <w:t>:</w:t>
      </w:r>
    </w:p>
    <w:p w14:paraId="3C728187" w14:textId="77777777" w:rsidR="00BC1434" w:rsidRPr="00CB7768" w:rsidRDefault="00BC1434" w:rsidP="00BC1434">
      <w:pPr>
        <w:spacing w:before="120" w:after="120"/>
        <w:ind w:firstLine="709"/>
        <w:jc w:val="both"/>
        <w:rPr>
          <w:sz w:val="28"/>
          <w:szCs w:val="28"/>
          <w:lang w:val="it-IT"/>
        </w:rPr>
      </w:pPr>
      <w:r w:rsidRPr="00CB7768">
        <w:rPr>
          <w:b/>
          <w:bCs/>
          <w:i/>
          <w:iCs/>
          <w:sz w:val="28"/>
          <w:szCs w:val="28"/>
        </w:rPr>
        <w:t xml:space="preserve">* </w:t>
      </w:r>
      <w:r w:rsidRPr="00CB7768">
        <w:rPr>
          <w:b/>
          <w:bCs/>
          <w:i/>
          <w:iCs/>
          <w:sz w:val="28"/>
          <w:szCs w:val="28"/>
          <w:lang w:val="it-IT"/>
        </w:rPr>
        <w:t>Giấy tờ phải xuất trình:</w:t>
      </w:r>
    </w:p>
    <w:p w14:paraId="0FDFDF9A" w14:textId="77777777" w:rsidR="00BC1434" w:rsidRPr="00CB7768" w:rsidRDefault="00BC1434" w:rsidP="00BC1434">
      <w:pPr>
        <w:spacing w:before="120" w:after="120"/>
        <w:ind w:firstLine="709"/>
        <w:jc w:val="both"/>
        <w:rPr>
          <w:sz w:val="28"/>
          <w:szCs w:val="28"/>
          <w:lang w:val="it-IT"/>
        </w:rPr>
      </w:pPr>
      <w:r w:rsidRPr="00CB7768">
        <w:rPr>
          <w:sz w:val="28"/>
          <w:szCs w:val="28"/>
          <w:lang w:val="it-IT"/>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w:t>
      </w:r>
      <w:r w:rsidRPr="00CB7768">
        <w:rPr>
          <w:sz w:val="28"/>
          <w:szCs w:val="28"/>
        </w:rPr>
        <w:t>;</w:t>
      </w:r>
    </w:p>
    <w:p w14:paraId="1A91DC55" w14:textId="77777777" w:rsidR="00BC1434" w:rsidRPr="00CB7768" w:rsidRDefault="00BC1434" w:rsidP="00BC1434">
      <w:pPr>
        <w:spacing w:before="120" w:after="120"/>
        <w:ind w:firstLine="709"/>
        <w:jc w:val="both"/>
        <w:rPr>
          <w:sz w:val="28"/>
          <w:szCs w:val="28"/>
          <w:lang w:val="it-IT"/>
        </w:rPr>
      </w:pPr>
      <w:r w:rsidRPr="00CB7768">
        <w:rPr>
          <w:sz w:val="28"/>
          <w:szCs w:val="28"/>
          <w:lang w:val="it-IT"/>
        </w:rPr>
        <w:t xml:space="preserve">+ Giấy tờ chứng minh  nơi cư trú để chứng minh thẩm quyền đăng ký khai sinh; trường hợp cha, mẹ của trẻ đã đăng ký kết hôn thì phải xuất trình Giấy chứng nhận kết hôn (trong </w:t>
      </w:r>
      <w:r w:rsidRPr="00CB7768">
        <w:rPr>
          <w:sz w:val="28"/>
          <w:szCs w:val="28"/>
        </w:rPr>
        <w:t>giai đoạn Cơ sở dữ liệu quốc gia về dân cư và Cơ sở dữ liệu hộ tịch điện tử toàn quốc chưa được xây dựng xong và thực hiện thống nhất trên toàn quốc</w:t>
      </w:r>
      <w:r w:rsidRPr="00CB7768">
        <w:rPr>
          <w:sz w:val="28"/>
          <w:szCs w:val="28"/>
          <w:lang w:val="it-IT"/>
        </w:rPr>
        <w:t>).</w:t>
      </w:r>
    </w:p>
    <w:p w14:paraId="68BE63FF" w14:textId="77777777" w:rsidR="00BC1434" w:rsidRPr="00CB7768" w:rsidRDefault="00BC1434" w:rsidP="00BC1434">
      <w:pPr>
        <w:spacing w:before="120" w:after="120"/>
        <w:ind w:firstLine="709"/>
        <w:jc w:val="both"/>
        <w:rPr>
          <w:sz w:val="28"/>
          <w:szCs w:val="28"/>
          <w:lang w:val="it-IT"/>
        </w:rPr>
      </w:pPr>
      <w:r w:rsidRPr="00CB7768">
        <w:rPr>
          <w:sz w:val="28"/>
          <w:szCs w:val="28"/>
          <w:lang w:val="it-IT"/>
        </w:rPr>
        <w:t>Trường hợp gửi hồ sơ qua hệ thống bưu chính thì phải gửi kèm theo bản sao có chứng thực các giấy tờ phải xuất trình nêu trên.</w:t>
      </w:r>
    </w:p>
    <w:p w14:paraId="6B0F1389" w14:textId="77777777" w:rsidR="00BC1434" w:rsidRPr="00CB7768" w:rsidRDefault="00BC1434" w:rsidP="00BC1434">
      <w:pPr>
        <w:spacing w:before="120" w:after="120"/>
        <w:ind w:firstLine="709"/>
        <w:jc w:val="both"/>
        <w:rPr>
          <w:sz w:val="28"/>
          <w:szCs w:val="28"/>
          <w:lang w:val="it-IT"/>
        </w:rPr>
      </w:pPr>
      <w:r w:rsidRPr="00CB7768">
        <w:rPr>
          <w:b/>
          <w:bCs/>
          <w:i/>
          <w:iCs/>
          <w:sz w:val="28"/>
          <w:szCs w:val="28"/>
          <w:lang w:val="it-IT"/>
        </w:rPr>
        <w:t>* Giấy tờ phải nộp:</w:t>
      </w:r>
    </w:p>
    <w:p w14:paraId="3C6D702C" w14:textId="77777777" w:rsidR="00BC1434" w:rsidRPr="00CB7768" w:rsidRDefault="00BC1434" w:rsidP="00BC1434">
      <w:pPr>
        <w:spacing w:before="120" w:after="120"/>
        <w:ind w:firstLine="709"/>
        <w:jc w:val="both"/>
        <w:rPr>
          <w:sz w:val="28"/>
          <w:szCs w:val="28"/>
          <w:lang w:val="it-IT"/>
        </w:rPr>
      </w:pPr>
      <w:r w:rsidRPr="00CB7768">
        <w:rPr>
          <w:sz w:val="28"/>
          <w:szCs w:val="28"/>
          <w:lang w:val="it-IT"/>
        </w:rPr>
        <w:t>+ Tờ khai đăng ký  khai sinh theo mẫu.</w:t>
      </w:r>
    </w:p>
    <w:p w14:paraId="4D751622" w14:textId="77777777" w:rsidR="00BC1434" w:rsidRPr="00CB7768" w:rsidRDefault="00BC1434" w:rsidP="00BC1434">
      <w:pPr>
        <w:spacing w:before="120" w:after="120"/>
        <w:ind w:firstLine="709"/>
        <w:jc w:val="both"/>
        <w:rPr>
          <w:sz w:val="28"/>
          <w:szCs w:val="28"/>
          <w:lang w:val="it-IT"/>
        </w:rPr>
      </w:pPr>
      <w:r w:rsidRPr="00CB7768">
        <w:rPr>
          <w:sz w:val="28"/>
          <w:szCs w:val="28"/>
          <w:lang w:val="it-IT"/>
        </w:rPr>
        <w:t>- Bản chính Giấy chứng sinh; trường hợp không có Giấy chứng sinh thì nộp văn bản của người làm chứng xác nhận về việc sinh; nếu không có người làm chứng thì phải có giấy cam đoan về việc sinh;</w:t>
      </w:r>
    </w:p>
    <w:p w14:paraId="1FDF0180" w14:textId="77777777" w:rsidR="00BC1434" w:rsidRPr="00CB7768" w:rsidRDefault="00BC1434" w:rsidP="00BC1434">
      <w:pPr>
        <w:spacing w:before="120" w:after="120"/>
        <w:ind w:firstLine="709"/>
        <w:jc w:val="both"/>
        <w:rPr>
          <w:sz w:val="28"/>
          <w:szCs w:val="28"/>
          <w:lang w:val="it-IT"/>
        </w:rPr>
      </w:pPr>
      <w:r w:rsidRPr="00CB7768">
        <w:rPr>
          <w:sz w:val="28"/>
          <w:szCs w:val="28"/>
        </w:rPr>
        <w:t xml:space="preserve">+ Trường hợp trẻ em </w:t>
      </w:r>
      <w:r w:rsidRPr="00CB7768">
        <w:rPr>
          <w:sz w:val="28"/>
          <w:szCs w:val="28"/>
          <w:lang w:val="it-IT"/>
        </w:rPr>
        <w:t xml:space="preserve"> bị bỏ rơi thì phải có </w:t>
      </w:r>
      <w:r w:rsidRPr="00CB7768">
        <w:rPr>
          <w:sz w:val="28"/>
          <w:szCs w:val="28"/>
        </w:rPr>
        <w:t>biên bản về việc trẻ bị bỏ rơi</w:t>
      </w:r>
      <w:r w:rsidRPr="00CB7768">
        <w:rPr>
          <w:sz w:val="28"/>
          <w:szCs w:val="28"/>
          <w:lang w:val="it-IT"/>
        </w:rPr>
        <w:t xml:space="preserve"> do cơ quan có thẩm quyền lập</w:t>
      </w:r>
      <w:r w:rsidRPr="00CB7768">
        <w:rPr>
          <w:sz w:val="28"/>
          <w:szCs w:val="28"/>
        </w:rPr>
        <w:t>.</w:t>
      </w:r>
    </w:p>
    <w:p w14:paraId="49495B99" w14:textId="77777777" w:rsidR="00BC1434" w:rsidRPr="00CB7768" w:rsidRDefault="00BC1434" w:rsidP="00BC1434">
      <w:pPr>
        <w:spacing w:before="120" w:after="120"/>
        <w:ind w:firstLine="709"/>
        <w:jc w:val="both"/>
        <w:rPr>
          <w:sz w:val="28"/>
          <w:szCs w:val="28"/>
          <w:lang w:val="it-IT"/>
        </w:rPr>
      </w:pPr>
      <w:r w:rsidRPr="00CB7768">
        <w:rPr>
          <w:sz w:val="28"/>
          <w:szCs w:val="28"/>
          <w:lang w:val="it-IT"/>
        </w:rPr>
        <w:t>+ Trường hợp khai sinh cho trẻ em sinh ra do mang thai hộ phải có văn bản xác nhận của cơ sở y tế đã thực hiện kỹ thuật hỗ trợ sinh sản cho việc mang thai hộ.</w:t>
      </w:r>
    </w:p>
    <w:p w14:paraId="1E4BDD18" w14:textId="77777777" w:rsidR="00BC1434" w:rsidRPr="00CB7768" w:rsidRDefault="00BC1434" w:rsidP="00BC1434">
      <w:pPr>
        <w:spacing w:before="120" w:after="120"/>
        <w:ind w:firstLine="709"/>
        <w:jc w:val="both"/>
        <w:rPr>
          <w:sz w:val="28"/>
          <w:szCs w:val="28"/>
          <w:lang w:val="it-IT"/>
        </w:rPr>
      </w:pPr>
      <w:r w:rsidRPr="00CB7768">
        <w:rPr>
          <w:sz w:val="28"/>
          <w:szCs w:val="28"/>
          <w:lang w:val="it-IT"/>
        </w:rPr>
        <w:t>+ Văn bản ủy quyền theo quy định của pháp luật trong trường hợp ủy quyền thực hiện việc đăng ký khai sinh.</w:t>
      </w:r>
    </w:p>
    <w:p w14:paraId="5F6D9365" w14:textId="77777777" w:rsidR="00BC1434" w:rsidRPr="00CB7768" w:rsidRDefault="00BC1434" w:rsidP="00BC1434">
      <w:pPr>
        <w:spacing w:before="120" w:after="120"/>
        <w:ind w:firstLine="709"/>
        <w:jc w:val="both"/>
        <w:rPr>
          <w:sz w:val="28"/>
          <w:szCs w:val="28"/>
          <w:lang w:val="it-IT"/>
        </w:rPr>
      </w:pPr>
      <w:r w:rsidRPr="00CB7768">
        <w:rPr>
          <w:b/>
          <w:bCs/>
          <w:sz w:val="28"/>
          <w:szCs w:val="28"/>
          <w:lang w:val="it-IT"/>
        </w:rPr>
        <w:t>d) Số lượng hồ sơ</w:t>
      </w:r>
      <w:r w:rsidRPr="00CB7768">
        <w:rPr>
          <w:sz w:val="28"/>
          <w:szCs w:val="28"/>
          <w:lang w:val="it-IT"/>
        </w:rPr>
        <w:t xml:space="preserve">: </w:t>
      </w:r>
      <w:r w:rsidRPr="00CB7768">
        <w:rPr>
          <w:i/>
          <w:iCs/>
          <w:sz w:val="28"/>
          <w:szCs w:val="28"/>
          <w:lang w:val="it-IT"/>
        </w:rPr>
        <w:t>01 bộ</w:t>
      </w:r>
    </w:p>
    <w:p w14:paraId="09BC73F2" w14:textId="77777777" w:rsidR="00BC1434" w:rsidRPr="00CB7768" w:rsidRDefault="00BC1434" w:rsidP="00BC1434">
      <w:pPr>
        <w:spacing w:before="120" w:after="120"/>
        <w:ind w:firstLine="709"/>
        <w:jc w:val="both"/>
        <w:rPr>
          <w:sz w:val="28"/>
          <w:szCs w:val="28"/>
          <w:lang w:val="it-IT"/>
        </w:rPr>
      </w:pPr>
      <w:r w:rsidRPr="00CB7768">
        <w:rPr>
          <w:b/>
          <w:bCs/>
          <w:sz w:val="28"/>
          <w:szCs w:val="28"/>
          <w:lang w:val="it-IT"/>
        </w:rPr>
        <w:t>đ) Thời hạn giải quyết</w:t>
      </w:r>
      <w:r w:rsidRPr="00CB7768">
        <w:rPr>
          <w:sz w:val="28"/>
          <w:szCs w:val="28"/>
          <w:lang w:val="it-IT"/>
        </w:rPr>
        <w:t>: Ngay trong ngày tiếp nhận yêu cầu, trường hợp nhận hồ sơ sau 15 giờ mà không giải quyết được ngay thì trả kết quả trong ngày làm việc tiếp theo.</w:t>
      </w:r>
    </w:p>
    <w:p w14:paraId="1DB8ADC2" w14:textId="77777777" w:rsidR="00BC1434" w:rsidRPr="00CB7768" w:rsidRDefault="00303BF5" w:rsidP="00BC1434">
      <w:pPr>
        <w:spacing w:before="120" w:after="120"/>
        <w:ind w:firstLine="709"/>
        <w:jc w:val="both"/>
        <w:rPr>
          <w:sz w:val="28"/>
          <w:szCs w:val="28"/>
          <w:lang w:val="it-IT"/>
        </w:rPr>
      </w:pPr>
      <w:r w:rsidRPr="00CB7768">
        <w:rPr>
          <w:b/>
          <w:bCs/>
          <w:sz w:val="28"/>
          <w:szCs w:val="28"/>
          <w:lang w:val="it-IT"/>
        </w:rPr>
        <w:t>đ) Đối tượng thực hiện thủ tục hành chính</w:t>
      </w:r>
      <w:r w:rsidR="00BC1434" w:rsidRPr="00CB7768">
        <w:rPr>
          <w:sz w:val="28"/>
          <w:szCs w:val="28"/>
          <w:lang w:val="it-IT"/>
        </w:rPr>
        <w:t>: Cá nhân</w:t>
      </w:r>
    </w:p>
    <w:p w14:paraId="50EEB0B6" w14:textId="77777777" w:rsidR="00BC1434" w:rsidRPr="00CB7768" w:rsidRDefault="00BC1434" w:rsidP="00BC1434">
      <w:pPr>
        <w:spacing w:before="120" w:after="120"/>
        <w:ind w:firstLine="709"/>
        <w:jc w:val="both"/>
        <w:rPr>
          <w:sz w:val="28"/>
          <w:szCs w:val="28"/>
          <w:lang w:val="it-IT"/>
        </w:rPr>
      </w:pPr>
      <w:r w:rsidRPr="00CB7768">
        <w:rPr>
          <w:b/>
          <w:bCs/>
          <w:sz w:val="28"/>
          <w:szCs w:val="28"/>
          <w:lang w:val="it-IT"/>
        </w:rPr>
        <w:t>g) Cơ quan thực hiện thủ tục hành chính</w:t>
      </w:r>
      <w:r w:rsidRPr="00CB7768">
        <w:rPr>
          <w:sz w:val="28"/>
          <w:szCs w:val="28"/>
          <w:lang w:val="it-IT"/>
        </w:rPr>
        <w:t>:</w:t>
      </w:r>
    </w:p>
    <w:p w14:paraId="6FFE09A9" w14:textId="77777777" w:rsidR="00BC1434" w:rsidRPr="00CB7768" w:rsidRDefault="00BC1434" w:rsidP="00BC1434">
      <w:pPr>
        <w:spacing w:before="120" w:after="120"/>
        <w:ind w:firstLine="709"/>
        <w:jc w:val="both"/>
        <w:rPr>
          <w:sz w:val="28"/>
          <w:szCs w:val="28"/>
          <w:lang w:val="it-IT"/>
        </w:rPr>
      </w:pPr>
      <w:r w:rsidRPr="00CB7768">
        <w:rPr>
          <w:sz w:val="28"/>
          <w:szCs w:val="28"/>
        </w:rPr>
        <w:t xml:space="preserve">- </w:t>
      </w:r>
      <w:r w:rsidRPr="00CB7768">
        <w:rPr>
          <w:sz w:val="28"/>
          <w:szCs w:val="28"/>
          <w:lang w:val="it-IT"/>
        </w:rPr>
        <w:t>Ủy ban nhân dân cấp xã nơi cư trú của người cha hoặc người mẹ thực hiện đăng ký khai sinh cho trẻ em;</w:t>
      </w:r>
    </w:p>
    <w:p w14:paraId="7FC58689" w14:textId="77777777" w:rsidR="00BC1434" w:rsidRPr="00CB7768" w:rsidRDefault="00BC1434" w:rsidP="00BC1434">
      <w:pPr>
        <w:spacing w:before="120" w:after="120"/>
        <w:ind w:firstLine="709"/>
        <w:jc w:val="both"/>
        <w:rPr>
          <w:sz w:val="28"/>
          <w:szCs w:val="28"/>
          <w:lang w:val="it-IT"/>
        </w:rPr>
      </w:pPr>
      <w:r w:rsidRPr="00CB7768">
        <w:rPr>
          <w:sz w:val="28"/>
          <w:szCs w:val="28"/>
        </w:rPr>
        <w:t xml:space="preserve">- </w:t>
      </w:r>
      <w:r w:rsidRPr="00CB7768">
        <w:rPr>
          <w:sz w:val="28"/>
          <w:szCs w:val="28"/>
          <w:lang w:val="it-IT"/>
        </w:rPr>
        <w:t>Ủy ban nhân dân cấp xã nơi lập biên bản về việc trẻ bị bỏ rơi đối với trường hợp đăng ký khai sinh cho trẻ bị bỏ rơi.</w:t>
      </w:r>
    </w:p>
    <w:p w14:paraId="57C73692" w14:textId="77777777" w:rsidR="00BC1434" w:rsidRPr="00CB7768" w:rsidRDefault="00BC1434" w:rsidP="00BC1434">
      <w:pPr>
        <w:spacing w:before="120" w:after="120"/>
        <w:ind w:firstLine="709"/>
        <w:jc w:val="both"/>
        <w:rPr>
          <w:sz w:val="28"/>
          <w:szCs w:val="28"/>
          <w:lang w:val="it-IT"/>
        </w:rPr>
      </w:pPr>
      <w:r w:rsidRPr="00CB7768">
        <w:rPr>
          <w:b/>
          <w:bCs/>
          <w:sz w:val="28"/>
          <w:szCs w:val="28"/>
          <w:lang w:val="it-IT"/>
        </w:rPr>
        <w:t>h) Cơ quan phối hợp</w:t>
      </w:r>
      <w:r w:rsidRPr="00CB7768">
        <w:rPr>
          <w:sz w:val="28"/>
          <w:szCs w:val="28"/>
          <w:lang w:val="it-IT"/>
        </w:rPr>
        <w:t xml:space="preserve">: </w:t>
      </w:r>
      <w:r w:rsidRPr="00CB7768">
        <w:rPr>
          <w:sz w:val="28"/>
          <w:szCs w:val="28"/>
        </w:rPr>
        <w:t>Không.</w:t>
      </w:r>
    </w:p>
    <w:p w14:paraId="1085622C" w14:textId="77777777" w:rsidR="00BC1434" w:rsidRPr="00CB7768" w:rsidRDefault="00BC1434" w:rsidP="00BC1434">
      <w:pPr>
        <w:spacing w:before="120" w:after="120"/>
        <w:ind w:firstLine="709"/>
        <w:jc w:val="both"/>
        <w:rPr>
          <w:sz w:val="28"/>
          <w:szCs w:val="28"/>
          <w:lang w:val="it-IT"/>
        </w:rPr>
      </w:pPr>
      <w:r w:rsidRPr="00CB7768">
        <w:rPr>
          <w:b/>
          <w:bCs/>
          <w:sz w:val="28"/>
          <w:szCs w:val="28"/>
          <w:lang w:val="it-IT"/>
        </w:rPr>
        <w:t xml:space="preserve">i) Kết quả thực hiện thủ tục hành chính: </w:t>
      </w:r>
      <w:r w:rsidRPr="00CB7768">
        <w:rPr>
          <w:sz w:val="28"/>
          <w:szCs w:val="28"/>
          <w:lang w:val="it-IT"/>
        </w:rPr>
        <w:t>Giấy khai sinh</w:t>
      </w:r>
    </w:p>
    <w:p w14:paraId="6813F15F" w14:textId="77777777" w:rsidR="00BC1434" w:rsidRPr="00CB7768" w:rsidRDefault="00BC1434" w:rsidP="00BC1434">
      <w:pPr>
        <w:spacing w:before="120" w:after="120"/>
        <w:ind w:firstLine="709"/>
        <w:jc w:val="both"/>
        <w:rPr>
          <w:sz w:val="28"/>
          <w:szCs w:val="28"/>
          <w:lang w:val="it-IT"/>
        </w:rPr>
      </w:pPr>
      <w:r w:rsidRPr="00CB7768">
        <w:rPr>
          <w:b/>
          <w:bCs/>
          <w:sz w:val="28"/>
          <w:szCs w:val="28"/>
          <w:lang w:val="it-IT"/>
        </w:rPr>
        <w:t>k) Lệ phí:</w:t>
      </w:r>
    </w:p>
    <w:p w14:paraId="601FBCF9" w14:textId="77777777" w:rsidR="00BC1434" w:rsidRPr="00CB7768" w:rsidRDefault="00BC1434" w:rsidP="00BC1434">
      <w:pPr>
        <w:spacing w:before="120" w:after="120"/>
        <w:ind w:firstLine="709"/>
        <w:jc w:val="both"/>
        <w:rPr>
          <w:sz w:val="28"/>
          <w:szCs w:val="28"/>
          <w:lang w:val="it-IT"/>
        </w:rPr>
      </w:pPr>
      <w:r w:rsidRPr="00CB7768">
        <w:rPr>
          <w:sz w:val="28"/>
          <w:szCs w:val="28"/>
          <w:lang w:val="it-IT"/>
        </w:rPr>
        <w:t>- 5.000 đồng</w:t>
      </w:r>
      <w:r w:rsidRPr="00CB7768">
        <w:rPr>
          <w:sz w:val="28"/>
          <w:szCs w:val="28"/>
        </w:rPr>
        <w:t>.</w:t>
      </w:r>
    </w:p>
    <w:p w14:paraId="3CA19923" w14:textId="77777777" w:rsidR="00BC1434" w:rsidRPr="00CB7768" w:rsidRDefault="00BC1434" w:rsidP="00BC1434">
      <w:pPr>
        <w:spacing w:before="120" w:after="120"/>
        <w:ind w:firstLine="709"/>
        <w:jc w:val="both"/>
        <w:rPr>
          <w:sz w:val="28"/>
          <w:szCs w:val="28"/>
          <w:lang w:val="it-IT"/>
        </w:rPr>
      </w:pPr>
      <w:r w:rsidRPr="00CB7768">
        <w:rPr>
          <w:sz w:val="28"/>
          <w:szCs w:val="28"/>
          <w:lang w:val="it-IT"/>
        </w:rPr>
        <w:t xml:space="preserve">- Miễn lệ phí </w:t>
      </w:r>
      <w:r w:rsidRPr="00CB7768">
        <w:rPr>
          <w:sz w:val="28"/>
          <w:szCs w:val="28"/>
        </w:rPr>
        <w:t xml:space="preserve">đối với trường hợp khai sinh đúng hạn, </w:t>
      </w:r>
      <w:r w:rsidRPr="00CB7768">
        <w:rPr>
          <w:sz w:val="28"/>
          <w:szCs w:val="28"/>
          <w:lang w:val="it-IT"/>
        </w:rPr>
        <w:t>người thuộc gia đình có công với cách mạng; người thuộc hộ nghèo; người khuyết tật.</w:t>
      </w:r>
    </w:p>
    <w:p w14:paraId="1E7CB726" w14:textId="77777777" w:rsidR="00BC1434" w:rsidRPr="00CB7768" w:rsidRDefault="00BC1434" w:rsidP="00BC1434">
      <w:pPr>
        <w:spacing w:before="120" w:after="120"/>
        <w:ind w:firstLine="709"/>
        <w:jc w:val="both"/>
        <w:rPr>
          <w:sz w:val="28"/>
          <w:szCs w:val="28"/>
          <w:lang w:val="it-IT"/>
        </w:rPr>
      </w:pPr>
      <w:r w:rsidRPr="00CB7768">
        <w:rPr>
          <w:b/>
          <w:bCs/>
          <w:sz w:val="28"/>
          <w:szCs w:val="28"/>
          <w:lang w:val="it-IT"/>
        </w:rPr>
        <w:t>l) Mẫu đơn, mẫu tờ khai</w:t>
      </w:r>
      <w:r w:rsidRPr="00CB7768">
        <w:rPr>
          <w:sz w:val="28"/>
          <w:szCs w:val="28"/>
          <w:lang w:val="it-IT"/>
        </w:rPr>
        <w:t>: Tờ khai đăng ký khai sinh</w:t>
      </w:r>
    </w:p>
    <w:p w14:paraId="318AE1B5" w14:textId="77777777" w:rsidR="00BC1434" w:rsidRPr="00CB7768" w:rsidRDefault="00BC1434" w:rsidP="00BC1434">
      <w:pPr>
        <w:spacing w:before="120" w:after="120"/>
        <w:ind w:firstLine="709"/>
        <w:jc w:val="both"/>
        <w:rPr>
          <w:sz w:val="28"/>
          <w:szCs w:val="28"/>
          <w:lang w:val="it-IT"/>
        </w:rPr>
      </w:pPr>
      <w:r w:rsidRPr="00CB7768">
        <w:rPr>
          <w:b/>
          <w:bCs/>
          <w:sz w:val="28"/>
          <w:szCs w:val="28"/>
          <w:lang w:val="it-IT"/>
        </w:rPr>
        <w:t xml:space="preserve">m) </w:t>
      </w:r>
      <w:r w:rsidR="00355CA6" w:rsidRPr="00CB7768">
        <w:rPr>
          <w:b/>
          <w:bCs/>
          <w:sz w:val="28"/>
          <w:szCs w:val="28"/>
          <w:lang w:val="it-IT"/>
        </w:rPr>
        <w:t>Căn cứ pháp lý của TTHC:</w:t>
      </w:r>
    </w:p>
    <w:p w14:paraId="3801995F" w14:textId="77777777" w:rsidR="00BC1434" w:rsidRPr="00CB7768" w:rsidRDefault="00BC1434" w:rsidP="00BC1434">
      <w:pPr>
        <w:spacing w:before="120" w:after="120"/>
        <w:ind w:firstLine="709"/>
        <w:jc w:val="both"/>
        <w:rPr>
          <w:sz w:val="28"/>
          <w:szCs w:val="28"/>
          <w:lang w:val="it-IT"/>
        </w:rPr>
      </w:pPr>
      <w:r w:rsidRPr="00CB7768">
        <w:rPr>
          <w:iCs/>
          <w:sz w:val="28"/>
          <w:szCs w:val="28"/>
          <w:lang w:val="it-IT"/>
        </w:rPr>
        <w:t>- Luật hộ tịch năm 2014;</w:t>
      </w:r>
    </w:p>
    <w:p w14:paraId="3065A954" w14:textId="77777777" w:rsidR="00BC1434" w:rsidRPr="00CB7768" w:rsidRDefault="00BC1434" w:rsidP="00BC1434">
      <w:pPr>
        <w:spacing w:before="120" w:after="120"/>
        <w:ind w:firstLine="709"/>
        <w:jc w:val="both"/>
        <w:rPr>
          <w:sz w:val="28"/>
          <w:szCs w:val="28"/>
          <w:lang w:val="it-IT"/>
        </w:rPr>
      </w:pPr>
      <w:r w:rsidRPr="00CB7768">
        <w:rPr>
          <w:iCs/>
          <w:sz w:val="28"/>
          <w:szCs w:val="28"/>
          <w:lang w:val="it-IT"/>
        </w:rPr>
        <w:t>- Nghị định số 123/2015/NĐ-CP ngày 15/11/2015 của Chính phủ quy định chi tiết một số điều và biện pháp thi hành Luật hộ tịch;</w:t>
      </w:r>
    </w:p>
    <w:p w14:paraId="471DD0DC" w14:textId="77777777" w:rsidR="00BC1434" w:rsidRPr="00CB7768" w:rsidRDefault="00BC1434" w:rsidP="00BC1434">
      <w:pPr>
        <w:spacing w:before="120" w:after="120"/>
        <w:ind w:firstLine="709"/>
        <w:jc w:val="both"/>
        <w:rPr>
          <w:sz w:val="28"/>
          <w:szCs w:val="28"/>
          <w:lang w:val="it-IT"/>
        </w:rPr>
      </w:pPr>
      <w:r w:rsidRPr="00CB7768">
        <w:rPr>
          <w:iCs/>
          <w:sz w:val="28"/>
          <w:szCs w:val="28"/>
          <w:lang w:val="it-IT"/>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5DE25D7D" w14:textId="77777777"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14:paraId="50296EE2" w14:textId="77777777" w:rsidR="00FE0981" w:rsidRPr="00CB7768" w:rsidRDefault="00FE0981" w:rsidP="00BC1434">
      <w:pPr>
        <w:spacing w:before="120" w:after="120"/>
        <w:ind w:firstLine="720"/>
        <w:jc w:val="both"/>
        <w:rPr>
          <w:b/>
          <w:bCs/>
          <w:sz w:val="28"/>
          <w:szCs w:val="28"/>
          <w:lang w:val="it-IT"/>
        </w:rPr>
      </w:pPr>
    </w:p>
    <w:p w14:paraId="608FB236" w14:textId="77777777" w:rsidR="00FE0981" w:rsidRPr="00CB7768" w:rsidRDefault="00FE0981" w:rsidP="00BC1434">
      <w:pPr>
        <w:spacing w:before="120" w:after="120"/>
        <w:ind w:firstLine="720"/>
        <w:jc w:val="both"/>
        <w:rPr>
          <w:b/>
          <w:bCs/>
          <w:sz w:val="28"/>
          <w:szCs w:val="28"/>
          <w:lang w:val="it-IT"/>
        </w:rPr>
      </w:pPr>
    </w:p>
    <w:p w14:paraId="03B4A0DB" w14:textId="77777777" w:rsidR="00FE0981" w:rsidRPr="00CB7768" w:rsidRDefault="00FE0981" w:rsidP="00BC1434">
      <w:pPr>
        <w:spacing w:before="120" w:after="120"/>
        <w:ind w:firstLine="720"/>
        <w:jc w:val="both"/>
        <w:rPr>
          <w:b/>
          <w:bCs/>
          <w:sz w:val="28"/>
          <w:szCs w:val="28"/>
          <w:lang w:val="it-IT"/>
        </w:rPr>
      </w:pPr>
    </w:p>
    <w:p w14:paraId="438B9FDD" w14:textId="77777777" w:rsidR="00FE0981" w:rsidRPr="00CB7768" w:rsidRDefault="00FE0981" w:rsidP="00BC1434">
      <w:pPr>
        <w:spacing w:before="120" w:after="120"/>
        <w:ind w:firstLine="720"/>
        <w:jc w:val="both"/>
        <w:rPr>
          <w:b/>
          <w:bCs/>
          <w:sz w:val="28"/>
          <w:szCs w:val="28"/>
          <w:lang w:val="it-IT"/>
        </w:rPr>
      </w:pPr>
    </w:p>
    <w:p w14:paraId="5E80C4DD" w14:textId="77777777" w:rsidR="00FE0981" w:rsidRPr="00CB7768" w:rsidRDefault="00FE0981" w:rsidP="00BC1434">
      <w:pPr>
        <w:spacing w:before="120" w:after="120"/>
        <w:ind w:firstLine="720"/>
        <w:jc w:val="both"/>
        <w:rPr>
          <w:b/>
          <w:bCs/>
          <w:sz w:val="28"/>
          <w:szCs w:val="28"/>
          <w:lang w:val="it-IT"/>
        </w:rPr>
      </w:pPr>
    </w:p>
    <w:p w14:paraId="0D0D3B7D" w14:textId="77777777" w:rsidR="00FE0981" w:rsidRPr="00CB7768" w:rsidRDefault="00FE0981" w:rsidP="00BC1434">
      <w:pPr>
        <w:spacing w:before="120" w:after="120"/>
        <w:ind w:firstLine="720"/>
        <w:jc w:val="both"/>
        <w:rPr>
          <w:b/>
          <w:bCs/>
          <w:sz w:val="28"/>
          <w:szCs w:val="28"/>
          <w:lang w:val="it-IT"/>
        </w:rPr>
      </w:pPr>
    </w:p>
    <w:p w14:paraId="4FAFDEC9" w14:textId="77777777" w:rsidR="00FE0981" w:rsidRPr="00CB7768" w:rsidRDefault="00FE0981" w:rsidP="00BC1434">
      <w:pPr>
        <w:spacing w:before="120" w:after="120"/>
        <w:ind w:firstLine="720"/>
        <w:jc w:val="both"/>
        <w:rPr>
          <w:b/>
          <w:bCs/>
          <w:sz w:val="28"/>
          <w:szCs w:val="28"/>
          <w:lang w:val="it-IT"/>
        </w:rPr>
      </w:pPr>
    </w:p>
    <w:p w14:paraId="29029D96" w14:textId="77777777" w:rsidR="00FE0981" w:rsidRPr="00CB7768" w:rsidRDefault="00FE0981" w:rsidP="00BC1434">
      <w:pPr>
        <w:spacing w:before="120" w:after="120"/>
        <w:ind w:firstLine="720"/>
        <w:jc w:val="both"/>
        <w:rPr>
          <w:b/>
          <w:bCs/>
          <w:sz w:val="28"/>
          <w:szCs w:val="28"/>
          <w:lang w:val="it-IT"/>
        </w:rPr>
      </w:pPr>
    </w:p>
    <w:p w14:paraId="646451CA" w14:textId="77777777" w:rsidR="00FE0981" w:rsidRPr="00CB7768" w:rsidRDefault="00FE0981" w:rsidP="00BC1434">
      <w:pPr>
        <w:spacing w:before="120" w:after="120"/>
        <w:ind w:firstLine="720"/>
        <w:jc w:val="both"/>
        <w:rPr>
          <w:b/>
          <w:bCs/>
          <w:sz w:val="28"/>
          <w:szCs w:val="28"/>
          <w:lang w:val="it-IT"/>
        </w:rPr>
      </w:pPr>
    </w:p>
    <w:p w14:paraId="77A2AB77" w14:textId="77777777" w:rsidR="00FE0981" w:rsidRPr="00CB7768" w:rsidRDefault="00FE0981" w:rsidP="00BC1434">
      <w:pPr>
        <w:spacing w:before="120" w:after="120"/>
        <w:ind w:firstLine="720"/>
        <w:jc w:val="both"/>
        <w:rPr>
          <w:b/>
          <w:bCs/>
          <w:sz w:val="28"/>
          <w:szCs w:val="28"/>
          <w:lang w:val="it-IT"/>
        </w:rPr>
      </w:pPr>
    </w:p>
    <w:p w14:paraId="3698E273" w14:textId="77777777" w:rsidR="00FE0981" w:rsidRPr="00CB7768" w:rsidRDefault="00FE0981" w:rsidP="00BC1434">
      <w:pPr>
        <w:spacing w:before="120" w:after="120"/>
        <w:ind w:firstLine="720"/>
        <w:jc w:val="both"/>
        <w:rPr>
          <w:b/>
          <w:bCs/>
          <w:sz w:val="28"/>
          <w:szCs w:val="28"/>
          <w:lang w:val="it-IT"/>
        </w:rPr>
      </w:pPr>
    </w:p>
    <w:p w14:paraId="2234371D" w14:textId="77777777" w:rsidR="00FE0981" w:rsidRPr="00CB7768" w:rsidRDefault="00FE0981" w:rsidP="00BC1434">
      <w:pPr>
        <w:spacing w:before="120" w:after="120"/>
        <w:ind w:firstLine="720"/>
        <w:jc w:val="both"/>
        <w:rPr>
          <w:b/>
          <w:bCs/>
          <w:sz w:val="28"/>
          <w:szCs w:val="28"/>
          <w:lang w:val="it-IT"/>
        </w:rPr>
      </w:pPr>
    </w:p>
    <w:p w14:paraId="48330523" w14:textId="77777777" w:rsidR="00FE0981" w:rsidRPr="00CB7768" w:rsidRDefault="00FE0981" w:rsidP="00BC1434">
      <w:pPr>
        <w:spacing w:before="120" w:after="120"/>
        <w:ind w:firstLine="720"/>
        <w:jc w:val="both"/>
        <w:rPr>
          <w:b/>
          <w:bCs/>
          <w:sz w:val="28"/>
          <w:szCs w:val="28"/>
          <w:lang w:val="it-IT"/>
        </w:rPr>
      </w:pPr>
    </w:p>
    <w:p w14:paraId="35ABE197" w14:textId="77777777" w:rsidR="00FE0981" w:rsidRPr="00CB7768" w:rsidRDefault="00FE0981" w:rsidP="00122A6B">
      <w:pPr>
        <w:spacing w:before="120" w:after="120"/>
        <w:jc w:val="both"/>
        <w:rPr>
          <w:b/>
          <w:bCs/>
          <w:sz w:val="28"/>
          <w:szCs w:val="28"/>
          <w:lang w:val="it-IT"/>
        </w:rPr>
      </w:pPr>
    </w:p>
    <w:p w14:paraId="1DFA34ED" w14:textId="77777777" w:rsidR="00BC1434" w:rsidRPr="00CB7768" w:rsidRDefault="00BC1434" w:rsidP="00BC1434">
      <w:pPr>
        <w:spacing w:before="120" w:after="120"/>
        <w:ind w:firstLine="720"/>
        <w:jc w:val="both"/>
        <w:rPr>
          <w:b/>
          <w:bCs/>
          <w:sz w:val="28"/>
          <w:szCs w:val="28"/>
          <w:lang w:val="it-IT"/>
        </w:rPr>
      </w:pPr>
      <w:r w:rsidRPr="00CB7768">
        <w:rPr>
          <w:b/>
          <w:bCs/>
          <w:sz w:val="28"/>
          <w:szCs w:val="28"/>
          <w:lang w:val="it-IT"/>
        </w:rPr>
        <w:t>Mẫu Tờ khai kèm theo</w:t>
      </w:r>
    </w:p>
    <w:p w14:paraId="22CD1E20" w14:textId="77777777" w:rsidR="00BC1434" w:rsidRPr="00CB7768" w:rsidRDefault="00B417FF" w:rsidP="00BC1434">
      <w:pPr>
        <w:spacing w:before="120" w:after="120"/>
        <w:ind w:firstLine="720"/>
        <w:jc w:val="both"/>
        <w:rPr>
          <w:b/>
          <w:bCs/>
          <w:sz w:val="28"/>
          <w:szCs w:val="28"/>
          <w:lang w:val="it-IT"/>
        </w:rPr>
      </w:pPr>
      <w:r>
        <w:rPr>
          <w:b/>
          <w:bCs/>
          <w:noProof/>
          <w:sz w:val="28"/>
          <w:szCs w:val="28"/>
        </w:rPr>
        <mc:AlternateContent>
          <mc:Choice Requires="wps">
            <w:drawing>
              <wp:anchor distT="4294967295" distB="4294967295" distL="114300" distR="114300" simplePos="0" relativeHeight="251815936" behindDoc="0" locked="0" layoutInCell="1" allowOverlap="1" wp14:anchorId="66789B4F" wp14:editId="3BEB0AA1">
                <wp:simplePos x="0" y="0"/>
                <wp:positionH relativeFrom="column">
                  <wp:posOffset>11430</wp:posOffset>
                </wp:positionH>
                <wp:positionV relativeFrom="paragraph">
                  <wp:posOffset>181609</wp:posOffset>
                </wp:positionV>
                <wp:extent cx="5950585" cy="0"/>
                <wp:effectExtent l="0" t="0" r="18415" b="25400"/>
                <wp:wrapNone/>
                <wp:docPr id="63"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0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9" o:spid="_x0000_s1026" type="#_x0000_t32" style="position:absolute;margin-left:.9pt;margin-top:14.3pt;width:468.55pt;height:0;z-index:25181593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"/>
            </w:pict>
          </mc:Fallback>
        </mc:AlternateContent>
      </w:r>
    </w:p>
    <w:p w14:paraId="320963AE" w14:textId="77777777" w:rsidR="00BC1434" w:rsidRPr="00CB7768" w:rsidRDefault="00BC1434" w:rsidP="00BC1434">
      <w:pPr>
        <w:jc w:val="center"/>
        <w:rPr>
          <w:b/>
          <w:bCs/>
          <w:sz w:val="28"/>
          <w:szCs w:val="28"/>
          <w:lang w:val="nl-NL"/>
        </w:rPr>
      </w:pPr>
      <w:r w:rsidRPr="00CB7768">
        <w:rPr>
          <w:b/>
          <w:bCs/>
          <w:sz w:val="28"/>
          <w:szCs w:val="28"/>
          <w:lang w:val="nl-NL"/>
        </w:rPr>
        <w:t>CỘNG HÒA XÃ HỘI CHỦ NGHĨA VIỆT NAM</w:t>
      </w:r>
    </w:p>
    <w:p w14:paraId="2D41CA93" w14:textId="77777777" w:rsidR="00BC1434" w:rsidRPr="00CB7768" w:rsidRDefault="00BC1434" w:rsidP="00BC1434">
      <w:pPr>
        <w:jc w:val="center"/>
        <w:rPr>
          <w:b/>
          <w:sz w:val="28"/>
          <w:szCs w:val="28"/>
          <w:lang w:val="nl-NL"/>
        </w:rPr>
      </w:pPr>
      <w:r w:rsidRPr="00CB7768">
        <w:rPr>
          <w:b/>
          <w:sz w:val="28"/>
          <w:szCs w:val="28"/>
          <w:lang w:val="nl-NL"/>
        </w:rPr>
        <w:t>Độc lập - Tự do - Hạnh phúc</w:t>
      </w:r>
    </w:p>
    <w:p w14:paraId="5005445D" w14:textId="77777777" w:rsidR="00BC1434" w:rsidRPr="00CB7768" w:rsidRDefault="00B417FF" w:rsidP="00BC1434">
      <w:pPr>
        <w:spacing w:line="288" w:lineRule="atLeast"/>
        <w:jc w:val="center"/>
        <w:rPr>
          <w:b/>
          <w:bCs/>
          <w:sz w:val="20"/>
          <w:szCs w:val="20"/>
          <w:lang w:val="nl-NL"/>
        </w:rPr>
      </w:pPr>
      <w:r>
        <w:rPr>
          <w:noProof/>
        </w:rPr>
        <mc:AlternateContent>
          <mc:Choice Requires="wps">
            <w:drawing>
              <wp:anchor distT="4294967294" distB="4294967294" distL="114300" distR="114300" simplePos="0" relativeHeight="251814912" behindDoc="0" locked="0" layoutInCell="1" allowOverlap="1" wp14:anchorId="43038FAA" wp14:editId="7AAB4A0A">
                <wp:simplePos x="0" y="0"/>
                <wp:positionH relativeFrom="column">
                  <wp:posOffset>1967865</wp:posOffset>
                </wp:positionH>
                <wp:positionV relativeFrom="paragraph">
                  <wp:posOffset>34924</wp:posOffset>
                </wp:positionV>
                <wp:extent cx="2199005" cy="0"/>
                <wp:effectExtent l="0" t="0" r="36195" b="25400"/>
                <wp:wrapNone/>
                <wp:docPr id="6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81491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154.95pt,2.75pt" to="328.1pt,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"/>
            </w:pict>
          </mc:Fallback>
        </mc:AlternateContent>
      </w:r>
    </w:p>
    <w:p w14:paraId="751C9141" w14:textId="77777777" w:rsidR="00BC1434" w:rsidRPr="00CB7768" w:rsidRDefault="00BC1434" w:rsidP="00BC1434">
      <w:pPr>
        <w:spacing w:line="288" w:lineRule="atLeast"/>
        <w:jc w:val="center"/>
        <w:rPr>
          <w:b/>
          <w:bCs/>
          <w:szCs w:val="20"/>
          <w:lang w:val="nl-NL"/>
        </w:rPr>
      </w:pPr>
      <w:r w:rsidRPr="00CB7768">
        <w:rPr>
          <w:b/>
          <w:bCs/>
          <w:szCs w:val="20"/>
          <w:lang w:val="nl-NL"/>
        </w:rPr>
        <w:t>TỜ KHAI ĐĂNG KÝ KHAI SINH</w:t>
      </w:r>
    </w:p>
    <w:p w14:paraId="63FD52E9" w14:textId="77777777" w:rsidR="00BC1434" w:rsidRPr="00CB7768" w:rsidRDefault="00BC1434" w:rsidP="00BC1434">
      <w:pPr>
        <w:tabs>
          <w:tab w:val="left" w:leader="dot" w:pos="9356"/>
        </w:tabs>
        <w:spacing w:before="120" w:after="120" w:line="312" w:lineRule="auto"/>
        <w:jc w:val="both"/>
        <w:rPr>
          <w:bCs/>
          <w:sz w:val="2"/>
          <w:szCs w:val="26"/>
          <w:lang w:val="nl-NL"/>
        </w:rPr>
      </w:pPr>
    </w:p>
    <w:p w14:paraId="0862AEDB" w14:textId="77777777" w:rsidR="00BC1434" w:rsidRPr="00CB7768" w:rsidRDefault="00BC1434" w:rsidP="00BC1434">
      <w:pPr>
        <w:tabs>
          <w:tab w:val="left" w:leader="dot" w:pos="7420"/>
          <w:tab w:val="left" w:leader="dot" w:pos="8505"/>
          <w:tab w:val="left" w:leader="dot" w:pos="9072"/>
        </w:tabs>
        <w:spacing w:line="336" w:lineRule="auto"/>
        <w:jc w:val="center"/>
        <w:rPr>
          <w:bCs/>
          <w:sz w:val="26"/>
          <w:szCs w:val="26"/>
          <w:lang w:val="nl-NL"/>
        </w:rPr>
      </w:pPr>
      <w:r w:rsidRPr="00CB7768">
        <w:rPr>
          <w:bCs/>
          <w:lang w:val="nl-NL"/>
        </w:rPr>
        <w:t xml:space="preserve">        Kính gửi: </w:t>
      </w:r>
      <w:r w:rsidRPr="00CB7768">
        <w:rPr>
          <w:bCs/>
          <w:vertAlign w:val="superscript"/>
          <w:lang w:val="nl-NL"/>
        </w:rPr>
        <w:t>(1)</w:t>
      </w:r>
      <w:r w:rsidRPr="00CB7768">
        <w:rPr>
          <w:bCs/>
          <w:sz w:val="26"/>
          <w:szCs w:val="26"/>
          <w:lang w:val="nl-NL"/>
        </w:rPr>
        <w:tab/>
      </w:r>
    </w:p>
    <w:p w14:paraId="4CDAC4D9" w14:textId="77777777" w:rsidR="00BC1434" w:rsidRPr="00CB7768" w:rsidRDefault="00BC1434" w:rsidP="00BC1434">
      <w:pPr>
        <w:tabs>
          <w:tab w:val="left" w:leader="dot" w:pos="7420"/>
          <w:tab w:val="left" w:leader="dot" w:pos="8505"/>
          <w:tab w:val="left" w:leader="dot" w:pos="9072"/>
        </w:tabs>
        <w:spacing w:line="336" w:lineRule="auto"/>
        <w:jc w:val="center"/>
        <w:rPr>
          <w:b/>
          <w:sz w:val="6"/>
          <w:szCs w:val="20"/>
          <w:lang w:val="nl-NL"/>
        </w:rPr>
      </w:pPr>
    </w:p>
    <w:p w14:paraId="7FBEA8FF"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người yêu cầu:</w:t>
      </w:r>
      <w:r w:rsidRPr="00CB7768">
        <w:rPr>
          <w:bCs/>
          <w:sz w:val="26"/>
          <w:szCs w:val="26"/>
          <w:lang w:val="nl-NL"/>
        </w:rPr>
        <w:t>........................................................</w:t>
      </w:r>
      <w:r w:rsidR="00E637F0" w:rsidRPr="00CB7768">
        <w:rPr>
          <w:bCs/>
          <w:sz w:val="26"/>
          <w:szCs w:val="26"/>
          <w:lang w:val="nl-NL"/>
        </w:rPr>
        <w:t>............................</w:t>
      </w:r>
    </w:p>
    <w:p w14:paraId="50663B9E"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Giấy tờ tùy thân: </w:t>
      </w:r>
      <w:r w:rsidRPr="00CB7768">
        <w:rPr>
          <w:bCs/>
          <w:vertAlign w:val="superscript"/>
          <w:lang w:val="nl-NL"/>
        </w:rPr>
        <w:t>(2)</w:t>
      </w:r>
      <w:r w:rsidRPr="00CB7768">
        <w:rPr>
          <w:bCs/>
          <w:sz w:val="26"/>
          <w:szCs w:val="26"/>
          <w:lang w:val="nl-NL"/>
        </w:rPr>
        <w:t>.................................................................................</w:t>
      </w:r>
      <w:r w:rsidR="00E637F0" w:rsidRPr="00CB7768">
        <w:rPr>
          <w:bCs/>
          <w:sz w:val="26"/>
          <w:szCs w:val="26"/>
          <w:lang w:val="nl-NL"/>
        </w:rPr>
        <w:t>.............................</w:t>
      </w:r>
    </w:p>
    <w:p w14:paraId="7D09F556"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Nơi cư trú: </w:t>
      </w:r>
      <w:r w:rsidRPr="00CB7768">
        <w:rPr>
          <w:bCs/>
          <w:vertAlign w:val="superscript"/>
          <w:lang w:val="nl-NL"/>
        </w:rPr>
        <w:t>(3)</w:t>
      </w:r>
      <w:r w:rsidRPr="00CB7768">
        <w:rPr>
          <w:bCs/>
          <w:sz w:val="26"/>
          <w:szCs w:val="26"/>
          <w:lang w:val="nl-NL"/>
        </w:rPr>
        <w:t>...........................................................................................</w:t>
      </w:r>
      <w:r w:rsidR="00E637F0" w:rsidRPr="00CB7768">
        <w:rPr>
          <w:bCs/>
          <w:sz w:val="26"/>
          <w:szCs w:val="26"/>
          <w:lang w:val="nl-NL"/>
        </w:rPr>
        <w:t>............................</w:t>
      </w:r>
    </w:p>
    <w:p w14:paraId="0215D563"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w:t>
      </w:r>
    </w:p>
    <w:p w14:paraId="1AA7F53C"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Quan hệ với người được khai sinh: .......................................................</w:t>
      </w:r>
      <w:r w:rsidR="00E637F0" w:rsidRPr="00CB7768">
        <w:rPr>
          <w:bCs/>
          <w:sz w:val="26"/>
          <w:szCs w:val="26"/>
          <w:lang w:val="nl-NL"/>
        </w:rPr>
        <w:t>.............................</w:t>
      </w:r>
    </w:p>
    <w:p w14:paraId="3877B01A" w14:textId="77777777" w:rsidR="00BC1434" w:rsidRPr="00CB7768" w:rsidRDefault="00BC1434" w:rsidP="00BC1434">
      <w:pPr>
        <w:tabs>
          <w:tab w:val="left" w:leader="dot" w:pos="9356"/>
        </w:tabs>
        <w:spacing w:before="120" w:after="120" w:line="252" w:lineRule="auto"/>
        <w:jc w:val="both"/>
        <w:rPr>
          <w:b/>
          <w:bCs/>
          <w:sz w:val="26"/>
          <w:szCs w:val="26"/>
          <w:lang w:val="nl-NL"/>
        </w:rPr>
      </w:pPr>
      <w:r w:rsidRPr="00CB7768">
        <w:rPr>
          <w:b/>
          <w:bCs/>
          <w:sz w:val="26"/>
          <w:szCs w:val="26"/>
          <w:lang w:val="nl-NL"/>
        </w:rPr>
        <w:t xml:space="preserve">Đề nghịcơ quan đăng ký khai sinh cho người dưới đây: </w:t>
      </w:r>
    </w:p>
    <w:p w14:paraId="62ABB3DA" w14:textId="77777777" w:rsidR="00BC1434" w:rsidRPr="00CB7768" w:rsidRDefault="00BC1434" w:rsidP="00BC1434">
      <w:pPr>
        <w:tabs>
          <w:tab w:val="left" w:leader="dot" w:pos="6237"/>
          <w:tab w:val="left" w:leader="dot" w:pos="9356"/>
        </w:tabs>
        <w:spacing w:before="120" w:after="120" w:line="252" w:lineRule="auto"/>
        <w:jc w:val="both"/>
        <w:rPr>
          <w:bCs/>
          <w:sz w:val="26"/>
          <w:szCs w:val="26"/>
          <w:lang w:val="nl-NL"/>
        </w:rPr>
      </w:pPr>
      <w:r w:rsidRPr="00CB7768">
        <w:rPr>
          <w:b/>
          <w:bCs/>
          <w:sz w:val="26"/>
          <w:szCs w:val="26"/>
          <w:lang w:val="nl-NL"/>
        </w:rPr>
        <w:t>Họ, chữ đệm, tên:</w:t>
      </w:r>
      <w:r w:rsidRPr="00CB7768">
        <w:rPr>
          <w:bCs/>
          <w:sz w:val="26"/>
          <w:szCs w:val="26"/>
          <w:lang w:val="nl-NL"/>
        </w:rPr>
        <w:tab/>
        <w:t>...............</w:t>
      </w:r>
      <w:r w:rsidR="00E637F0" w:rsidRPr="00CB7768">
        <w:rPr>
          <w:bCs/>
          <w:sz w:val="26"/>
          <w:szCs w:val="26"/>
          <w:lang w:val="nl-NL"/>
        </w:rPr>
        <w:t>.............................</w:t>
      </w:r>
    </w:p>
    <w:p w14:paraId="701FAD4D"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Ngày, tháng, năm sinh: ............................................ghi bằng chữ:.......</w:t>
      </w:r>
      <w:r w:rsidR="00E637F0" w:rsidRPr="00CB7768">
        <w:rPr>
          <w:bCs/>
          <w:sz w:val="26"/>
          <w:szCs w:val="26"/>
          <w:lang w:val="nl-NL"/>
        </w:rPr>
        <w:t>.............................</w:t>
      </w:r>
    </w:p>
    <w:p w14:paraId="0A484D86"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p>
    <w:p w14:paraId="12D2CC8C" w14:textId="77777777" w:rsidR="00BC1434" w:rsidRPr="00CB7768" w:rsidDel="00EE6AB6"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Nơi sinh: </w:t>
      </w:r>
      <w:r w:rsidRPr="00CB7768">
        <w:rPr>
          <w:bCs/>
          <w:sz w:val="26"/>
          <w:szCs w:val="26"/>
          <w:vertAlign w:val="superscript"/>
          <w:lang w:val="nl-NL"/>
        </w:rPr>
        <w:t>(4)</w:t>
      </w:r>
      <w:r w:rsidRPr="00CB7768">
        <w:rPr>
          <w:bCs/>
          <w:sz w:val="26"/>
          <w:szCs w:val="26"/>
          <w:lang w:val="nl-NL"/>
        </w:rPr>
        <w:t>.</w:t>
      </w:r>
      <w:r w:rsidRPr="00CB7768">
        <w:rPr>
          <w:bCs/>
          <w:sz w:val="20"/>
        </w:rPr>
        <w:t>……………………………………………………………..………………………………………</w:t>
      </w:r>
    </w:p>
    <w:p w14:paraId="3BFDD98C" w14:textId="77777777" w:rsidR="00BC1434" w:rsidRPr="00CB7768" w:rsidRDefault="00BC1434" w:rsidP="00BC1434">
      <w:pPr>
        <w:tabs>
          <w:tab w:val="left" w:leader="dot" w:pos="4760"/>
          <w:tab w:val="left" w:leader="dot" w:pos="9356"/>
        </w:tabs>
        <w:spacing w:before="120" w:after="120" w:line="252" w:lineRule="auto"/>
        <w:jc w:val="both"/>
        <w:rPr>
          <w:bCs/>
          <w:sz w:val="26"/>
          <w:szCs w:val="26"/>
          <w:lang w:val="nl-NL"/>
        </w:rPr>
      </w:pPr>
      <w:r w:rsidRPr="00CB7768">
        <w:rPr>
          <w:bCs/>
          <w:sz w:val="26"/>
          <w:szCs w:val="26"/>
          <w:lang w:val="nl-NL"/>
        </w:rPr>
        <w:t xml:space="preserve">Giới tính:....................... Dân tộc: </w:t>
      </w:r>
      <w:r w:rsidRPr="00CB7768">
        <w:rPr>
          <w:bCs/>
          <w:sz w:val="26"/>
          <w:szCs w:val="26"/>
          <w:lang w:val="nl-NL"/>
        </w:rPr>
        <w:tab/>
        <w:t xml:space="preserve">...........Quốc tịch: </w:t>
      </w:r>
      <w:r w:rsidRPr="00CB7768">
        <w:rPr>
          <w:bCs/>
          <w:sz w:val="20"/>
        </w:rPr>
        <w:t>………………………………</w:t>
      </w:r>
    </w:p>
    <w:p w14:paraId="148F9CAA"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Quê quán:...............................................................................................</w:t>
      </w:r>
      <w:r w:rsidR="00E637F0" w:rsidRPr="00CB7768">
        <w:rPr>
          <w:bCs/>
          <w:sz w:val="26"/>
          <w:szCs w:val="26"/>
          <w:lang w:val="nl-NL"/>
        </w:rPr>
        <w:t>............................</w:t>
      </w:r>
    </w:p>
    <w:p w14:paraId="6479E033"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cha:</w:t>
      </w:r>
      <w:r w:rsidRPr="00CB7768">
        <w:rPr>
          <w:bCs/>
          <w:sz w:val="20"/>
        </w:rPr>
        <w:t>……………………………………….…………………………….………………</w:t>
      </w:r>
    </w:p>
    <w:p w14:paraId="329AF871" w14:textId="77777777" w:rsidR="00BC1434" w:rsidRPr="00CB7768" w:rsidRDefault="00BC1434" w:rsidP="00BC1434">
      <w:pPr>
        <w:tabs>
          <w:tab w:val="left" w:leader="dot" w:pos="4760"/>
          <w:tab w:val="left" w:leader="dot" w:pos="9356"/>
        </w:tabs>
        <w:spacing w:before="120" w:after="120" w:line="252" w:lineRule="auto"/>
        <w:jc w:val="both"/>
        <w:rPr>
          <w:bCs/>
          <w:sz w:val="20"/>
        </w:rPr>
      </w:pPr>
      <w:r w:rsidRPr="00CB7768">
        <w:rPr>
          <w:bCs/>
          <w:sz w:val="26"/>
          <w:szCs w:val="26"/>
          <w:lang w:val="nl-NL"/>
        </w:rPr>
        <w:t xml:space="preserve">Năm sinh: ......................Dân tộc: ..........................Quốc tịch: </w:t>
      </w:r>
      <w:r w:rsidR="00E637F0" w:rsidRPr="00CB7768">
        <w:rPr>
          <w:bCs/>
          <w:sz w:val="20"/>
        </w:rPr>
        <w:t>…………………………………</w:t>
      </w:r>
    </w:p>
    <w:p w14:paraId="7E39E0D0" w14:textId="77777777" w:rsidR="00BC1434" w:rsidRPr="00CB7768" w:rsidRDefault="00BC1434" w:rsidP="00BC1434">
      <w:pPr>
        <w:tabs>
          <w:tab w:val="left" w:leader="dot" w:pos="4760"/>
          <w:tab w:val="left" w:leader="dot" w:pos="9356"/>
        </w:tabs>
        <w:spacing w:before="120" w:after="120" w:line="252" w:lineRule="auto"/>
        <w:jc w:val="both"/>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r w:rsidR="00E637F0" w:rsidRPr="00CB7768">
        <w:rPr>
          <w:bCs/>
          <w:sz w:val="26"/>
          <w:szCs w:val="26"/>
          <w:lang w:val="nl-NL"/>
        </w:rPr>
        <w:t>.............................</w:t>
      </w:r>
    </w:p>
    <w:p w14:paraId="0D727CA2"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p>
    <w:p w14:paraId="7C240A12"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mẹ:</w:t>
      </w:r>
      <w:r w:rsidRPr="00CB7768">
        <w:rPr>
          <w:bCs/>
          <w:sz w:val="20"/>
        </w:rPr>
        <w:t>…………………………………………………………………..….………………</w:t>
      </w:r>
    </w:p>
    <w:p w14:paraId="0DA34FB9" w14:textId="77777777" w:rsidR="00BC1434" w:rsidRPr="00CB7768" w:rsidRDefault="00BC1434" w:rsidP="00BC1434">
      <w:pPr>
        <w:tabs>
          <w:tab w:val="left" w:leader="dot" w:pos="4760"/>
          <w:tab w:val="left" w:leader="dot" w:pos="9356"/>
        </w:tabs>
        <w:spacing w:before="120" w:after="120" w:line="252" w:lineRule="auto"/>
        <w:jc w:val="both"/>
        <w:rPr>
          <w:bCs/>
          <w:sz w:val="20"/>
        </w:rPr>
      </w:pPr>
      <w:r w:rsidRPr="00CB7768">
        <w:rPr>
          <w:bCs/>
          <w:sz w:val="26"/>
          <w:szCs w:val="26"/>
          <w:lang w:val="nl-NL"/>
        </w:rPr>
        <w:t xml:space="preserve">Năm sinh: ......................Dân tộc: </w:t>
      </w:r>
      <w:r w:rsidRPr="00CB7768">
        <w:rPr>
          <w:bCs/>
          <w:sz w:val="26"/>
          <w:szCs w:val="26"/>
          <w:lang w:val="nl-NL"/>
        </w:rPr>
        <w:tab/>
        <w:t xml:space="preserve">...........Quốc tịch: </w:t>
      </w:r>
      <w:r w:rsidR="00E637F0" w:rsidRPr="00CB7768">
        <w:rPr>
          <w:bCs/>
          <w:sz w:val="20"/>
        </w:rPr>
        <w:t>………………………………</w:t>
      </w:r>
    </w:p>
    <w:p w14:paraId="4D36375C"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r w:rsidR="00E637F0" w:rsidRPr="00CB7768">
        <w:rPr>
          <w:bCs/>
          <w:sz w:val="26"/>
          <w:szCs w:val="26"/>
          <w:lang w:val="nl-NL"/>
        </w:rPr>
        <w:t>.............................</w:t>
      </w:r>
    </w:p>
    <w:p w14:paraId="33F6A561"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p>
    <w:p w14:paraId="183355BA" w14:textId="77777777" w:rsidR="00BC1434" w:rsidRPr="00CB7768" w:rsidRDefault="00BC1434" w:rsidP="00BC1434">
      <w:pPr>
        <w:spacing w:before="120" w:after="120" w:line="252" w:lineRule="auto"/>
        <w:jc w:val="both"/>
        <w:rPr>
          <w:bCs/>
          <w:sz w:val="26"/>
          <w:szCs w:val="26"/>
          <w:lang w:val="nl-NL"/>
        </w:rPr>
      </w:pPr>
      <w:r w:rsidRPr="00CB7768">
        <w:rPr>
          <w:bCs/>
          <w:sz w:val="26"/>
          <w:szCs w:val="26"/>
          <w:lang w:val="nl-NL"/>
        </w:rPr>
        <w:t>Tôi cam đoan nội dung đề nghị đăng ký khai sinh trên đây là đúng sự thật, được sự thỏa thuận nhất trí của các bên liên quan theo quy định pháp luật.</w:t>
      </w:r>
    </w:p>
    <w:p w14:paraId="046C9219" w14:textId="77777777" w:rsidR="00BC1434" w:rsidRPr="00CB7768" w:rsidRDefault="00BC1434" w:rsidP="00BC1434">
      <w:pPr>
        <w:spacing w:before="120" w:after="120" w:line="252" w:lineRule="auto"/>
        <w:jc w:val="both"/>
        <w:rPr>
          <w:bCs/>
          <w:sz w:val="26"/>
          <w:szCs w:val="26"/>
          <w:lang w:val="nl-NL"/>
        </w:rPr>
      </w:pPr>
      <w:r w:rsidRPr="00CB7768">
        <w:rPr>
          <w:bCs/>
          <w:sz w:val="26"/>
          <w:szCs w:val="26"/>
          <w:lang w:val="nl-NL"/>
        </w:rPr>
        <w:t>Tôi chịu hoàn toàn trách nhiệm trước pháp luật về nội dung cam đoan của mình.</w:t>
      </w:r>
    </w:p>
    <w:p w14:paraId="542D6E2C" w14:textId="77777777" w:rsidR="00BC1434" w:rsidRPr="00CB7768" w:rsidRDefault="00BC1434" w:rsidP="00BC1434">
      <w:pPr>
        <w:tabs>
          <w:tab w:val="left" w:leader="dot" w:pos="5740"/>
          <w:tab w:val="left" w:leader="dot" w:pos="6860"/>
          <w:tab w:val="left" w:leader="dot" w:pos="7980"/>
          <w:tab w:val="left" w:leader="dot" w:pos="9356"/>
        </w:tabs>
        <w:spacing w:line="312" w:lineRule="auto"/>
        <w:jc w:val="both"/>
        <w:rPr>
          <w:bCs/>
          <w:i/>
          <w:sz w:val="26"/>
          <w:szCs w:val="26"/>
          <w:lang w:val="nl-NL"/>
        </w:rPr>
      </w:pPr>
      <w:r w:rsidRPr="00CB7768">
        <w:rPr>
          <w:bCs/>
          <w:i/>
          <w:sz w:val="26"/>
          <w:szCs w:val="26"/>
          <w:lang w:val="nl-NL"/>
        </w:rPr>
        <w:t xml:space="preserve"> Làm tại: </w:t>
      </w:r>
      <w:r w:rsidRPr="00CB7768">
        <w:rPr>
          <w:bCs/>
          <w:sz w:val="20"/>
        </w:rPr>
        <w:t>…………………….</w:t>
      </w:r>
      <w:r w:rsidRPr="00CB7768">
        <w:rPr>
          <w:bCs/>
          <w:i/>
          <w:sz w:val="26"/>
          <w:szCs w:val="26"/>
          <w:lang w:val="nl-NL"/>
        </w:rPr>
        <w:t>, ngày</w:t>
      </w:r>
      <w:r w:rsidRPr="00CB7768">
        <w:rPr>
          <w:bCs/>
          <w:sz w:val="26"/>
          <w:szCs w:val="26"/>
          <w:lang w:val="nl-NL"/>
        </w:rPr>
        <w:t>...........</w:t>
      </w:r>
      <w:r w:rsidRPr="00CB7768">
        <w:rPr>
          <w:bCs/>
          <w:i/>
          <w:sz w:val="26"/>
          <w:szCs w:val="26"/>
          <w:lang w:val="nl-NL"/>
        </w:rPr>
        <w:t xml:space="preserve"> tháng</w:t>
      </w:r>
      <w:r w:rsidRPr="00CB7768">
        <w:rPr>
          <w:bCs/>
          <w:sz w:val="26"/>
          <w:szCs w:val="26"/>
          <w:lang w:val="nl-NL"/>
        </w:rPr>
        <w:t>.........</w:t>
      </w:r>
      <w:r w:rsidRPr="00CB7768">
        <w:rPr>
          <w:bCs/>
          <w:i/>
          <w:sz w:val="26"/>
          <w:szCs w:val="26"/>
          <w:lang w:val="nl-NL"/>
        </w:rPr>
        <w:t xml:space="preserve"> năm ..............</w:t>
      </w:r>
    </w:p>
    <w:tbl>
      <w:tblPr>
        <w:tblW w:w="0" w:type="auto"/>
        <w:tblLook w:val="01E0" w:firstRow="1" w:lastRow="1" w:firstColumn="1" w:lastColumn="1" w:noHBand="0" w:noVBand="0"/>
      </w:tblPr>
      <w:tblGrid>
        <w:gridCol w:w="4617"/>
        <w:gridCol w:w="4518"/>
      </w:tblGrid>
      <w:tr w:rsidR="00BC1434" w:rsidRPr="00CB7768" w14:paraId="347D8C24" w14:textId="77777777" w:rsidTr="00513226">
        <w:trPr>
          <w:trHeight w:val="930"/>
        </w:trPr>
        <w:tc>
          <w:tcPr>
            <w:tcW w:w="4617" w:type="dxa"/>
            <w:shd w:val="clear" w:color="auto" w:fill="auto"/>
          </w:tcPr>
          <w:p w14:paraId="6DE86473" w14:textId="77777777" w:rsidR="00BC1434" w:rsidRPr="00CB7768" w:rsidRDefault="00BC1434" w:rsidP="00513226">
            <w:pPr>
              <w:spacing w:line="312" w:lineRule="auto"/>
              <w:jc w:val="center"/>
              <w:rPr>
                <w:b/>
                <w:bCs/>
                <w:lang w:val="nl-NL"/>
              </w:rPr>
            </w:pPr>
          </w:p>
        </w:tc>
        <w:tc>
          <w:tcPr>
            <w:tcW w:w="4518" w:type="dxa"/>
            <w:shd w:val="clear" w:color="auto" w:fill="auto"/>
          </w:tcPr>
          <w:p w14:paraId="07628126" w14:textId="77777777" w:rsidR="00BC1434" w:rsidRPr="00CB7768" w:rsidRDefault="00BC1434" w:rsidP="00513226">
            <w:pPr>
              <w:spacing w:line="312" w:lineRule="auto"/>
              <w:jc w:val="center"/>
              <w:rPr>
                <w:b/>
                <w:bCs/>
                <w:sz w:val="26"/>
                <w:vertAlign w:val="superscript"/>
                <w:lang w:val="nl-NL"/>
              </w:rPr>
            </w:pPr>
            <w:r w:rsidRPr="00CB7768">
              <w:rPr>
                <w:b/>
                <w:bCs/>
                <w:sz w:val="26"/>
                <w:lang w:val="nl-NL"/>
              </w:rPr>
              <w:t>Người yêu cầu</w:t>
            </w:r>
          </w:p>
          <w:p w14:paraId="69013B89" w14:textId="77777777" w:rsidR="00BC1434" w:rsidRPr="00CB7768" w:rsidRDefault="00BC1434" w:rsidP="00513226">
            <w:pPr>
              <w:spacing w:line="312" w:lineRule="auto"/>
              <w:jc w:val="center"/>
              <w:rPr>
                <w:bCs/>
                <w:i/>
                <w:sz w:val="26"/>
                <w:lang w:val="nl-NL"/>
              </w:rPr>
            </w:pPr>
            <w:r w:rsidRPr="00CB7768">
              <w:rPr>
                <w:bCs/>
                <w:i/>
                <w:lang w:val="nl-NL"/>
              </w:rPr>
              <w:t>(Ký, ghi rõ họ, chữ đệm, tên)</w:t>
            </w:r>
          </w:p>
          <w:p w14:paraId="6F55E177" w14:textId="77777777" w:rsidR="00BC1434" w:rsidRPr="00CB7768" w:rsidRDefault="00BC1434" w:rsidP="00513226">
            <w:pPr>
              <w:spacing w:line="312" w:lineRule="auto"/>
              <w:jc w:val="center"/>
              <w:rPr>
                <w:bCs/>
                <w:i/>
                <w:sz w:val="26"/>
                <w:lang w:val="nl-NL"/>
              </w:rPr>
            </w:pPr>
          </w:p>
          <w:p w14:paraId="4CB7853F" w14:textId="77777777" w:rsidR="00BC1434" w:rsidRPr="00CB7768" w:rsidRDefault="00BC1434" w:rsidP="00513226">
            <w:pPr>
              <w:spacing w:line="312" w:lineRule="auto"/>
              <w:jc w:val="center"/>
              <w:rPr>
                <w:bCs/>
                <w:i/>
                <w:sz w:val="26"/>
                <w:lang w:val="nl-NL"/>
              </w:rPr>
            </w:pPr>
          </w:p>
          <w:p w14:paraId="377F94D5" w14:textId="77777777" w:rsidR="00BC1434" w:rsidRPr="00CB7768" w:rsidRDefault="00BC1434" w:rsidP="00513226">
            <w:pPr>
              <w:tabs>
                <w:tab w:val="left" w:leader="dot" w:pos="2268"/>
                <w:tab w:val="left" w:leader="dot" w:pos="7938"/>
              </w:tabs>
              <w:spacing w:line="312" w:lineRule="auto"/>
              <w:jc w:val="center"/>
              <w:rPr>
                <w:bCs/>
                <w:i/>
                <w:sz w:val="20"/>
                <w:szCs w:val="20"/>
                <w:lang w:val="nl-NL"/>
              </w:rPr>
            </w:pPr>
            <w:r w:rsidRPr="00CB7768">
              <w:rPr>
                <w:bCs/>
                <w:i/>
                <w:sz w:val="20"/>
                <w:szCs w:val="20"/>
                <w:lang w:val="nl-NL"/>
              </w:rPr>
              <w:t>..........................................</w:t>
            </w:r>
          </w:p>
        </w:tc>
      </w:tr>
    </w:tbl>
    <w:p w14:paraId="4F7615F9" w14:textId="77777777" w:rsidR="00BC1434" w:rsidRPr="00CB7768" w:rsidRDefault="00BC1434" w:rsidP="00BC1434">
      <w:r w:rsidRPr="00CB7768">
        <w:rPr>
          <w:b/>
          <w:i/>
        </w:rPr>
        <w:t>Chú thích:</w:t>
      </w:r>
    </w:p>
    <w:p w14:paraId="0035C395" w14:textId="77777777" w:rsidR="00BC1434" w:rsidRPr="00CB7768" w:rsidRDefault="00BC1434" w:rsidP="00BC1434">
      <w:pPr>
        <w:spacing w:before="120" w:line="288" w:lineRule="auto"/>
        <w:ind w:firstLine="629"/>
        <w:rPr>
          <w:sz w:val="26"/>
        </w:rPr>
      </w:pPr>
      <w:r w:rsidRPr="00CB7768">
        <w:rPr>
          <w:sz w:val="26"/>
          <w:vertAlign w:val="superscript"/>
        </w:rPr>
        <w:t>(1)</w:t>
      </w:r>
      <w:r w:rsidRPr="00CB7768">
        <w:rPr>
          <w:sz w:val="26"/>
        </w:rPr>
        <w:t>Ghi rõ tên cơ quan đăng ký khai sinh</w:t>
      </w:r>
    </w:p>
    <w:p w14:paraId="299CE19A" w14:textId="77777777" w:rsidR="00BC1434" w:rsidRPr="00CB7768" w:rsidRDefault="00BC1434" w:rsidP="00BC1434">
      <w:pPr>
        <w:spacing w:before="120" w:line="288" w:lineRule="auto"/>
        <w:ind w:firstLine="629"/>
        <w:rPr>
          <w:sz w:val="26"/>
        </w:rPr>
      </w:pPr>
      <w:r w:rsidRPr="00CB7768">
        <w:rPr>
          <w:i/>
          <w:sz w:val="26"/>
        </w:rPr>
        <w:t xml:space="preserve">Ví dụ: - </w:t>
      </w:r>
      <w:r w:rsidRPr="00CB7768">
        <w:rPr>
          <w:sz w:val="26"/>
        </w:rPr>
        <w:t>Ủy ban nhân dân phường Điện Biên, Ba Đình, Hà Nội</w:t>
      </w:r>
    </w:p>
    <w:p w14:paraId="0287ACD0" w14:textId="77777777" w:rsidR="00BC1434" w:rsidRPr="00CB7768" w:rsidRDefault="00BC1434" w:rsidP="00BC1434">
      <w:pPr>
        <w:spacing w:before="120" w:line="288" w:lineRule="auto"/>
        <w:ind w:firstLine="629"/>
        <w:rPr>
          <w:sz w:val="26"/>
        </w:rPr>
      </w:pPr>
      <w:r w:rsidRPr="00CB7768">
        <w:rPr>
          <w:i/>
          <w:sz w:val="26"/>
        </w:rPr>
        <w:t xml:space="preserve">           - </w:t>
      </w:r>
      <w:r w:rsidRPr="00CB7768">
        <w:rPr>
          <w:sz w:val="26"/>
        </w:rPr>
        <w:t>Ủy ban nhân dân quận 1, thành phố Hồ Chí Minh</w:t>
      </w:r>
    </w:p>
    <w:p w14:paraId="29FD5D96" w14:textId="77777777" w:rsidR="00BC1434" w:rsidRPr="00CB7768" w:rsidRDefault="00BC1434" w:rsidP="00BC1434">
      <w:pPr>
        <w:spacing w:before="120" w:line="288" w:lineRule="auto"/>
        <w:ind w:firstLine="629"/>
        <w:jc w:val="both"/>
        <w:rPr>
          <w:sz w:val="26"/>
          <w:lang w:val="nl-NL"/>
        </w:rPr>
      </w:pPr>
      <w:r w:rsidRPr="00CB7768">
        <w:rPr>
          <w:sz w:val="26"/>
          <w:vertAlign w:val="superscript"/>
        </w:rPr>
        <w:t>(2)</w:t>
      </w:r>
      <w:r w:rsidRPr="00CB7768">
        <w:rPr>
          <w:sz w:val="26"/>
          <w:lang w:val="nl-NL"/>
        </w:rPr>
        <w:t xml:space="preserve">Ghi thông tin về giấy tờ tùy thân của người đi đăng ký, ghi rõ số, cơ quan cấp, ngày cấp hộ chiếu, chứng minh nhân dân  hoặc giấy tờ hợp lệ thay thế </w:t>
      </w:r>
    </w:p>
    <w:p w14:paraId="77FC1BE8" w14:textId="77777777" w:rsidR="00BC1434" w:rsidRPr="00CB7768" w:rsidRDefault="00BC1434" w:rsidP="00BC1434">
      <w:pPr>
        <w:spacing w:before="120" w:line="288" w:lineRule="auto"/>
        <w:ind w:firstLine="629"/>
        <w:jc w:val="both"/>
        <w:rPr>
          <w:sz w:val="26"/>
        </w:rPr>
      </w:pPr>
      <w:r w:rsidRPr="00CB7768">
        <w:rPr>
          <w:i/>
          <w:sz w:val="26"/>
          <w:lang w:val="nl-NL"/>
        </w:rPr>
        <w:t>Ví dụ:</w:t>
      </w:r>
      <w:r w:rsidRPr="00CB7768">
        <w:rPr>
          <w:sz w:val="26"/>
          <w:lang w:val="nl-NL"/>
        </w:rPr>
        <w:t xml:space="preserve"> Chứng minh nhân dân số 001089123 do Công an thành phố Hà Nội cấp ngày 20/10/2014</w:t>
      </w:r>
      <w:r w:rsidRPr="00CB7768">
        <w:rPr>
          <w:sz w:val="26"/>
        </w:rPr>
        <w:t>.</w:t>
      </w:r>
    </w:p>
    <w:p w14:paraId="1DC79103" w14:textId="77777777" w:rsidR="00BC1434" w:rsidRPr="00CB7768" w:rsidRDefault="00BC1434" w:rsidP="00BC1434">
      <w:pPr>
        <w:spacing w:before="120" w:line="288" w:lineRule="auto"/>
        <w:ind w:firstLine="629"/>
        <w:jc w:val="both"/>
        <w:rPr>
          <w:sz w:val="26"/>
          <w:vertAlign w:val="superscript"/>
        </w:rPr>
      </w:pPr>
      <w:r w:rsidRPr="00CB7768">
        <w:rPr>
          <w:sz w:val="26"/>
          <w:vertAlign w:val="superscript"/>
        </w:rPr>
        <w:t xml:space="preserve">(3)  </w:t>
      </w:r>
      <w:r w:rsidRPr="00CB7768">
        <w:rPr>
          <w:sz w:val="26"/>
        </w:rPr>
        <w:t>Ghi theo địa chỉ đăng ký thường trú; nếu không có nơi đăng ký thường trú thì ghi theo địa chỉ đăng ký tạm trú; trường hợp không có nơi đăng ký thường trú và nơi đăng ký tạm trú thì ghi theo địa chỉ đang sinh sống.</w:t>
      </w:r>
    </w:p>
    <w:p w14:paraId="0C12F224" w14:textId="77777777" w:rsidR="00BC1434" w:rsidRPr="00CB7768" w:rsidRDefault="00BC1434" w:rsidP="00BC1434">
      <w:pPr>
        <w:spacing w:before="120" w:line="288" w:lineRule="auto"/>
        <w:ind w:firstLine="629"/>
        <w:jc w:val="both"/>
        <w:rPr>
          <w:sz w:val="26"/>
        </w:rPr>
      </w:pPr>
      <w:r w:rsidRPr="00CB7768">
        <w:rPr>
          <w:sz w:val="26"/>
          <w:vertAlign w:val="superscript"/>
        </w:rPr>
        <w:t>(4)</w:t>
      </w:r>
      <w:r w:rsidRPr="00CB7768">
        <w:rPr>
          <w:sz w:val="26"/>
        </w:rPr>
        <w:t xml:space="preserve"> Trường hợp sinh tại cơ sở y tế thì ghi rõ tên cơ sở y tế và địa danh hành chính </w:t>
      </w:r>
    </w:p>
    <w:p w14:paraId="4DDFFE95" w14:textId="77777777" w:rsidR="00BC1434" w:rsidRPr="00CB7768" w:rsidRDefault="00BC1434" w:rsidP="00BC1434">
      <w:pPr>
        <w:spacing w:before="120" w:line="288" w:lineRule="auto"/>
        <w:ind w:firstLine="629"/>
        <w:jc w:val="both"/>
        <w:rPr>
          <w:sz w:val="26"/>
        </w:rPr>
      </w:pPr>
      <w:r w:rsidRPr="00CB7768">
        <w:rPr>
          <w:i/>
          <w:sz w:val="26"/>
        </w:rPr>
        <w:t>Ví dụ:</w:t>
      </w:r>
      <w:r w:rsidRPr="00CB7768">
        <w:rPr>
          <w:sz w:val="26"/>
        </w:rPr>
        <w:t xml:space="preserve">- Bệnh viện Phụ sản, Hà Nội </w:t>
      </w:r>
    </w:p>
    <w:p w14:paraId="25367A1D" w14:textId="77777777" w:rsidR="00BC1434" w:rsidRPr="00CB7768" w:rsidRDefault="00BC1434" w:rsidP="00A752AC">
      <w:pPr>
        <w:numPr>
          <w:ilvl w:val="0"/>
          <w:numId w:val="9"/>
        </w:numPr>
        <w:spacing w:before="120" w:line="288" w:lineRule="auto"/>
        <w:jc w:val="both"/>
        <w:rPr>
          <w:sz w:val="26"/>
        </w:rPr>
      </w:pPr>
      <w:r w:rsidRPr="00CB7768">
        <w:rPr>
          <w:sz w:val="26"/>
        </w:rPr>
        <w:t xml:space="preserve"> Trạm y tế xã Đình Bảng, huyện Từ Sơn, tỉnh Bắc Ninh.</w:t>
      </w:r>
    </w:p>
    <w:p w14:paraId="35F77829" w14:textId="77777777" w:rsidR="00BC1434" w:rsidRPr="00CB7768" w:rsidRDefault="00BC1434" w:rsidP="00BC1434">
      <w:pPr>
        <w:spacing w:before="120" w:line="288" w:lineRule="auto"/>
        <w:ind w:firstLine="629"/>
        <w:jc w:val="both"/>
        <w:rPr>
          <w:sz w:val="26"/>
        </w:rPr>
      </w:pPr>
      <w:r w:rsidRPr="00CB7768">
        <w:rPr>
          <w:sz w:val="26"/>
        </w:rPr>
        <w:t>Trường hợp sinh ra ngoài cơ sở y tế thì ghi địa danh của 03 cấp hành chính (xã, huyện, tỉnh), nơi sinh ra.</w:t>
      </w:r>
    </w:p>
    <w:p w14:paraId="71C99DA0" w14:textId="77777777" w:rsidR="00BC1434" w:rsidRPr="00CB7768" w:rsidRDefault="00BC1434" w:rsidP="00BC1434">
      <w:pPr>
        <w:spacing w:before="120" w:line="288" w:lineRule="auto"/>
        <w:ind w:firstLine="629"/>
        <w:jc w:val="both"/>
        <w:rPr>
          <w:sz w:val="26"/>
        </w:rPr>
      </w:pPr>
      <w:r w:rsidRPr="00CB7768">
        <w:rPr>
          <w:i/>
          <w:sz w:val="26"/>
        </w:rPr>
        <w:t>Ví dụ:</w:t>
      </w:r>
      <w:r w:rsidRPr="00CB7768">
        <w:rPr>
          <w:sz w:val="26"/>
        </w:rPr>
        <w:t xml:space="preserve"> xã Đình Bảng, huyện Từ Sơn, tỉnh Bắc Ninh.</w:t>
      </w:r>
    </w:p>
    <w:p w14:paraId="5EB0F012" w14:textId="77777777" w:rsidR="00BC1434" w:rsidRPr="00CB7768" w:rsidRDefault="00BC1434" w:rsidP="00BC1434"/>
    <w:p w14:paraId="44F6C093" w14:textId="42C59BD1" w:rsidR="00BC1434" w:rsidRPr="00CB7768" w:rsidRDefault="00BC1434" w:rsidP="00FA503F">
      <w:pPr>
        <w:spacing w:before="120" w:after="120"/>
        <w:ind w:firstLine="720"/>
      </w:pPr>
      <w:r w:rsidRPr="00CB7768">
        <w:rPr>
          <w:b/>
          <w:i/>
        </w:rPr>
        <w:br w:type="page"/>
      </w:r>
      <w:r w:rsidRPr="00CB7768">
        <w:rPr>
          <w:b/>
          <w:bCs/>
          <w:sz w:val="28"/>
          <w:szCs w:val="28"/>
          <w:lang w:val="it-IT"/>
        </w:rPr>
        <w:t>2. Thủ tục đăng ký kết hôn</w:t>
      </w:r>
      <w:r w:rsidR="00FA503F" w:rsidRPr="00CB7768">
        <w:rPr>
          <w:b/>
          <w:bCs/>
          <w:sz w:val="28"/>
          <w:szCs w:val="28"/>
          <w:lang w:val="it-IT"/>
        </w:rPr>
        <w:t xml:space="preserve">. </w:t>
      </w:r>
      <w:r w:rsidR="00FA503F" w:rsidRPr="00CB7768">
        <w:rPr>
          <w:bCs/>
          <w:sz w:val="28"/>
          <w:szCs w:val="28"/>
        </w:rPr>
        <w:t>Mã số hồ sơ: B-</w:t>
      </w:r>
      <w:r w:rsidR="001F3592" w:rsidRPr="00CB7768">
        <w:rPr>
          <w:bCs/>
          <w:sz w:val="28"/>
          <w:szCs w:val="28"/>
        </w:rPr>
        <w:t>BTP-BPC-</w:t>
      </w:r>
      <w:r w:rsidR="0083210E">
        <w:rPr>
          <w:bCs/>
          <w:sz w:val="28"/>
          <w:szCs w:val="28"/>
        </w:rPr>
        <w:t>277</w:t>
      </w:r>
      <w:r w:rsidR="00FA503F" w:rsidRPr="00CB7768">
        <w:rPr>
          <w:bCs/>
          <w:sz w:val="28"/>
          <w:szCs w:val="28"/>
        </w:rPr>
        <w:t>262-TT</w:t>
      </w:r>
    </w:p>
    <w:p w14:paraId="49469FAB" w14:textId="77777777" w:rsidR="00BC1434" w:rsidRPr="00CB7768" w:rsidRDefault="00BC1434" w:rsidP="00BC1434">
      <w:pPr>
        <w:spacing w:before="120" w:after="120"/>
        <w:ind w:firstLine="720"/>
        <w:jc w:val="both"/>
        <w:rPr>
          <w:sz w:val="28"/>
          <w:szCs w:val="28"/>
          <w:lang w:val="it-IT"/>
        </w:rPr>
      </w:pPr>
      <w:r w:rsidRPr="00CB7768">
        <w:rPr>
          <w:b/>
          <w:bCs/>
          <w:sz w:val="28"/>
          <w:szCs w:val="28"/>
          <w:lang w:val="it-IT"/>
        </w:rPr>
        <w:t>a) Trình tự thực hiện</w:t>
      </w:r>
    </w:p>
    <w:p w14:paraId="35683BE9" w14:textId="77777777" w:rsidR="00BC1434" w:rsidRPr="00CB7768" w:rsidRDefault="00BC1434" w:rsidP="00BC1434">
      <w:pPr>
        <w:spacing w:before="120" w:after="120"/>
        <w:ind w:firstLine="720"/>
        <w:jc w:val="both"/>
        <w:rPr>
          <w:sz w:val="28"/>
          <w:szCs w:val="28"/>
          <w:lang w:val="it-IT"/>
        </w:rPr>
      </w:pPr>
      <w:r w:rsidRPr="00CB7768">
        <w:rPr>
          <w:b/>
          <w:sz w:val="28"/>
          <w:szCs w:val="28"/>
          <w:lang w:val="it-IT"/>
        </w:rPr>
        <w:t>- Bước 1:</w:t>
      </w:r>
      <w:r w:rsidRPr="00CB7768">
        <w:rPr>
          <w:sz w:val="28"/>
          <w:szCs w:val="28"/>
          <w:lang w:val="it-IT"/>
        </w:rPr>
        <w:t xml:space="preserve"> Người có yêu cầu đăng ký kết hôn nộp hồ sơ tại Ủy ban nhân dân cấp xã có thẩm quyền.</w:t>
      </w:r>
    </w:p>
    <w:p w14:paraId="7ACF3CD9"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kiểm tra ngay toàn bộ hồ sơ, đối chiếu thông tin trong Tờ khai và tính hợp lệ của giấy tờ trong hồ sơ do người yêu cầu nộp, xuất trình.</w:t>
      </w:r>
    </w:p>
    <w:p w14:paraId="7B5E3D8D"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696C39A4"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Hồ sơ sau khi đã được hướng dẫn mà không được bổ sung đầy đủ, hoàn thiện thì người tiếp nhận từ chối tiếp nhận hồ sơ và lập văn bản từ chối tiếp nhận hồ sơ, trong đó ghi rõ lý do từ chối, ký, ghi rõ họ, chữ đệm, tên của người tiếp nhận.</w:t>
      </w:r>
    </w:p>
    <w:p w14:paraId="77EC264F" w14:textId="77777777" w:rsidR="00BC1434" w:rsidRPr="00CB7768" w:rsidRDefault="00BC1434" w:rsidP="00BC1434">
      <w:pPr>
        <w:spacing w:before="120" w:after="120"/>
        <w:ind w:firstLine="720"/>
        <w:jc w:val="both"/>
        <w:rPr>
          <w:sz w:val="28"/>
          <w:szCs w:val="28"/>
          <w:lang w:val="it-IT"/>
        </w:rPr>
      </w:pPr>
      <w:r w:rsidRPr="00CB7768">
        <w:rPr>
          <w:b/>
          <w:sz w:val="28"/>
          <w:szCs w:val="28"/>
          <w:lang w:val="it-IT"/>
        </w:rPr>
        <w:t>- Bước 2:</w:t>
      </w:r>
      <w:r w:rsidRPr="00CB7768">
        <w:rPr>
          <w:sz w:val="28"/>
          <w:szCs w:val="28"/>
          <w:lang w:val="it-IT"/>
        </w:rPr>
        <w:t xml:space="preserve"> Ngay sau khi tiếp nhận đủ hồ sơ hợp lệ, nếu thấy đủ điều kiện kết hôn theo quy định, công chức tư pháp - hộ tịch báo cáo Chủ tịch Ủy ban nhân dân cấp xã. </w:t>
      </w:r>
      <w:r w:rsidRPr="00CB7768">
        <w:rPr>
          <w:sz w:val="28"/>
          <w:szCs w:val="28"/>
        </w:rPr>
        <w:t xml:space="preserve">Trường hợp </w:t>
      </w:r>
      <w:r w:rsidRPr="00CB7768">
        <w:rPr>
          <w:sz w:val="28"/>
          <w:szCs w:val="28"/>
          <w:lang w:val="it-IT"/>
        </w:rPr>
        <w:t>Chủ tịch Ủy ban nhân dân cấp xã đồng ý giải quyết thì công chức tư pháp - hộ tịch ghi việc kết hôn vào Sổ đăng ký kết hôn</w:t>
      </w:r>
      <w:r w:rsidRPr="00CB7768">
        <w:rPr>
          <w:sz w:val="28"/>
          <w:szCs w:val="28"/>
        </w:rPr>
        <w:t>, hướng dẫn h</w:t>
      </w:r>
      <w:r w:rsidRPr="00CB7768">
        <w:rPr>
          <w:sz w:val="28"/>
          <w:szCs w:val="28"/>
          <w:lang w:val="it-IT"/>
        </w:rPr>
        <w:t>ai bên nam, nữ ký vào Giấy chứng nhận kết hôn, cùng hai bên nam, nữ ký tên vào Sổ, Chủ tịch Ủy ban nhân dân cấp xã tổ chức trao Giấy chứng nhận kết hôn cho hai bên nam, nữ.</w:t>
      </w:r>
    </w:p>
    <w:p w14:paraId="3986ADD2" w14:textId="77777777" w:rsidR="00BC1434" w:rsidRPr="00CB7768" w:rsidRDefault="00BC1434" w:rsidP="00BC1434">
      <w:pPr>
        <w:spacing w:before="120" w:after="120"/>
        <w:ind w:firstLine="720"/>
        <w:jc w:val="both"/>
        <w:rPr>
          <w:sz w:val="28"/>
          <w:szCs w:val="28"/>
          <w:lang w:val="it-IT"/>
        </w:rPr>
      </w:pPr>
      <w:r w:rsidRPr="00CB7768">
        <w:rPr>
          <w:b/>
          <w:bCs/>
          <w:sz w:val="28"/>
          <w:szCs w:val="28"/>
          <w:lang w:val="it-IT"/>
        </w:rPr>
        <w:t>* Lưu ý:</w:t>
      </w:r>
    </w:p>
    <w:p w14:paraId="7EC71459"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366489FA"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4A0E082C"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175C5D59" w14:textId="77777777" w:rsidR="00BC1434" w:rsidRPr="00CB7768" w:rsidRDefault="00BC1434" w:rsidP="00BC1434">
      <w:pPr>
        <w:spacing w:before="120" w:after="120"/>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xã.</w:t>
      </w:r>
    </w:p>
    <w:p w14:paraId="4D75DF3F" w14:textId="77777777" w:rsidR="00BC1434" w:rsidRPr="00CB7768" w:rsidRDefault="00BC1434" w:rsidP="00BC1434">
      <w:pPr>
        <w:spacing w:before="120" w:after="120"/>
        <w:ind w:firstLine="720"/>
        <w:jc w:val="both"/>
        <w:rPr>
          <w:sz w:val="28"/>
          <w:szCs w:val="28"/>
          <w:lang w:val="it-IT"/>
        </w:rPr>
      </w:pPr>
      <w:r w:rsidRPr="00CB7768">
        <w:rPr>
          <w:b/>
          <w:bCs/>
          <w:sz w:val="28"/>
          <w:szCs w:val="28"/>
          <w:lang w:val="it-IT"/>
        </w:rPr>
        <w:t>b) Cách thức thực hiện</w:t>
      </w:r>
      <w:r w:rsidRPr="00CB7768">
        <w:rPr>
          <w:sz w:val="28"/>
          <w:szCs w:val="28"/>
          <w:lang w:val="it-IT"/>
        </w:rPr>
        <w:t>:</w:t>
      </w:r>
    </w:p>
    <w:p w14:paraId="3E024B67"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Người có yêu cầu đăng ký kết hôn trực tiếp nộp hồ sơ tại Ủy ban nhân dân cấp xã có thẩm quyền (bên nam hoặc bên nữ có thể trực tiếp nộp hồ sơ mà không cần có văn bản ủy quyền của bên còn lại).</w:t>
      </w:r>
    </w:p>
    <w:p w14:paraId="79138E40" w14:textId="77777777" w:rsidR="00BC1434" w:rsidRPr="00CB7768" w:rsidRDefault="00BC1434" w:rsidP="00BC1434">
      <w:pPr>
        <w:spacing w:before="120" w:after="120"/>
        <w:ind w:firstLine="720"/>
        <w:jc w:val="both"/>
        <w:rPr>
          <w:sz w:val="28"/>
          <w:szCs w:val="28"/>
          <w:lang w:val="it-IT"/>
        </w:rPr>
      </w:pPr>
      <w:r w:rsidRPr="00CB7768">
        <w:rPr>
          <w:b/>
          <w:bCs/>
          <w:sz w:val="28"/>
          <w:szCs w:val="28"/>
          <w:lang w:val="it-IT"/>
        </w:rPr>
        <w:t>c) Thành phần hồ sơ</w:t>
      </w:r>
      <w:r w:rsidRPr="00CB7768">
        <w:rPr>
          <w:sz w:val="28"/>
          <w:szCs w:val="28"/>
          <w:lang w:val="it-IT"/>
        </w:rPr>
        <w:t>:</w:t>
      </w:r>
    </w:p>
    <w:p w14:paraId="7E45134D" w14:textId="77777777" w:rsidR="00BC1434" w:rsidRPr="00CB7768" w:rsidRDefault="00BC1434" w:rsidP="00BC1434">
      <w:pPr>
        <w:spacing w:before="120" w:after="120"/>
        <w:ind w:firstLine="720"/>
        <w:jc w:val="both"/>
        <w:rPr>
          <w:sz w:val="28"/>
          <w:szCs w:val="28"/>
          <w:lang w:val="it-IT"/>
        </w:rPr>
      </w:pPr>
      <w:r w:rsidRPr="00CB7768">
        <w:rPr>
          <w:b/>
          <w:bCs/>
          <w:i/>
          <w:iCs/>
          <w:sz w:val="28"/>
          <w:szCs w:val="28"/>
          <w:lang w:val="it-IT"/>
        </w:rPr>
        <w:t>* Giấy tờ phải xuất trình</w:t>
      </w:r>
    </w:p>
    <w:p w14:paraId="3B025A19"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kết hôn.</w:t>
      </w:r>
    </w:p>
    <w:p w14:paraId="644744ED"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Giấy tờ chứng minh  nơi cư trú để xác định thẩm quyền (trong giai đoạn Cơ sở dữ liệu quốc gia về dân cư và Cơ sở dữ liệu hộ tịch điện tử toàn quốc chưa được xây dựng xong và thực hiện thống nhất trên toàn quốc).</w:t>
      </w:r>
    </w:p>
    <w:p w14:paraId="1D2C1BC1"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Trích lục ghi chú ly hôn đối với trường hợp công dân Việt Nam đăng ký thường trú tại địa bàn xã làm thủ tục đăng ký kết hôn, đã được giải quyết việc ly hôn trước đó tại cơ quan có thẩm quyền nước ngoài.</w:t>
      </w:r>
    </w:p>
    <w:p w14:paraId="403184EB" w14:textId="77777777" w:rsidR="00BC1434" w:rsidRPr="00CB7768" w:rsidRDefault="00BC1434" w:rsidP="00BC1434">
      <w:pPr>
        <w:spacing w:before="120" w:after="120"/>
        <w:ind w:firstLine="720"/>
        <w:jc w:val="both"/>
        <w:rPr>
          <w:sz w:val="28"/>
          <w:szCs w:val="28"/>
          <w:lang w:val="it-IT"/>
        </w:rPr>
      </w:pPr>
      <w:r w:rsidRPr="00CB7768">
        <w:rPr>
          <w:b/>
          <w:bCs/>
          <w:i/>
          <w:iCs/>
          <w:sz w:val="28"/>
          <w:szCs w:val="28"/>
          <w:lang w:val="it-IT"/>
        </w:rPr>
        <w:t>* Giấy tờ phải nộp</w:t>
      </w:r>
    </w:p>
    <w:p w14:paraId="46C501FD"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Tờ khai đăng ký  kết hôn theo mẫu. Hai bên nam, nữ có thể khai chung vào một Tờ khai đăng ký kết hôn;</w:t>
      </w:r>
    </w:p>
    <w:p w14:paraId="0EEA1FDA"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Bản chính Giấy xác nhận tình trạng hôn nhân do Ủy ban nhân dân cấp xã có thẩm quyền cấp trong trường hợp người yêu cầu đăng ký kết hôn không đăng ký thường trú tại địa bàn xã làm thủ tục đăng ký kết hôn (trong giai đoạn Cơ sở dữ liệu quốc gia về dân cư và Cơ sở dữ liệu hộ tịch điện tử toàn quốc chưa được xây dựng xong và thực hiện thống nhất trên toàn quốc).</w:t>
      </w:r>
    </w:p>
    <w:p w14:paraId="46D4B8F9"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Trường hợp người yêu cầu đăng ký kết hôn đang công tác, học tập, lao động có thời hạn ở nước ngoài thì phải nộp Giấy xác nhận tình trạng hôn nhân do Cơ quan đại diện ngoại giao, Cơ quan đại diện lãnh sự của Việt Nam ở nước ngoài cấp.</w:t>
      </w:r>
    </w:p>
    <w:p w14:paraId="69C90CEF" w14:textId="77777777" w:rsidR="00BC1434" w:rsidRPr="00CB7768" w:rsidRDefault="00BC1434" w:rsidP="00BC1434">
      <w:pPr>
        <w:spacing w:before="120" w:after="120"/>
        <w:ind w:firstLine="720"/>
        <w:jc w:val="both"/>
        <w:rPr>
          <w:sz w:val="28"/>
          <w:szCs w:val="28"/>
          <w:lang w:val="it-IT"/>
        </w:rPr>
      </w:pPr>
      <w:r w:rsidRPr="00CB7768">
        <w:rPr>
          <w:b/>
          <w:bCs/>
          <w:sz w:val="28"/>
          <w:szCs w:val="28"/>
          <w:lang w:val="it-IT"/>
        </w:rPr>
        <w:t>d) Số lượng hồ sơ</w:t>
      </w:r>
      <w:r w:rsidRPr="00CB7768">
        <w:rPr>
          <w:sz w:val="28"/>
          <w:szCs w:val="28"/>
          <w:lang w:val="it-IT"/>
        </w:rPr>
        <w:t xml:space="preserve">: </w:t>
      </w:r>
      <w:r w:rsidRPr="00CB7768">
        <w:rPr>
          <w:i/>
          <w:iCs/>
          <w:sz w:val="28"/>
          <w:szCs w:val="28"/>
          <w:lang w:val="it-IT"/>
        </w:rPr>
        <w:t>01 bộ</w:t>
      </w:r>
    </w:p>
    <w:p w14:paraId="61021CEA" w14:textId="77777777" w:rsidR="00BC1434" w:rsidRPr="00CB7768" w:rsidRDefault="00BC1434" w:rsidP="00BC1434">
      <w:pPr>
        <w:spacing w:before="120" w:after="120"/>
        <w:ind w:firstLine="720"/>
        <w:jc w:val="both"/>
        <w:rPr>
          <w:sz w:val="28"/>
          <w:szCs w:val="28"/>
          <w:lang w:val="it-IT"/>
        </w:rPr>
      </w:pPr>
      <w:r w:rsidRPr="00CB7768">
        <w:rPr>
          <w:b/>
          <w:bCs/>
          <w:sz w:val="28"/>
          <w:szCs w:val="28"/>
          <w:lang w:val="it-IT"/>
        </w:rPr>
        <w:t>đ) Thời hạn giải quyết</w:t>
      </w:r>
      <w:r w:rsidRPr="00CB7768">
        <w:rPr>
          <w:sz w:val="28"/>
          <w:szCs w:val="28"/>
          <w:lang w:val="it-IT"/>
        </w:rPr>
        <w:t>: Ngay trong ngày tiếp nhận hồ sơ; trường hợp nhận hồ sơ sau 15 giờ mà không giải quyết được ngay thì trả kết quả trong ngày làm việc tiếp theo. Trường hợp cần xác minh điều kiện kết hôn của hai bên nam, nữ thì thời hạn giải quyết không quá 05 ngày làm việc</w:t>
      </w:r>
      <w:r w:rsidRPr="00CB7768">
        <w:rPr>
          <w:sz w:val="28"/>
          <w:szCs w:val="28"/>
        </w:rPr>
        <w:t>.</w:t>
      </w:r>
    </w:p>
    <w:p w14:paraId="291C3306" w14:textId="77777777" w:rsidR="00BC1434" w:rsidRPr="00CB7768" w:rsidRDefault="00303BF5" w:rsidP="00BC1434">
      <w:pPr>
        <w:spacing w:before="120" w:after="120"/>
        <w:ind w:firstLine="720"/>
        <w:jc w:val="both"/>
        <w:rPr>
          <w:sz w:val="28"/>
          <w:szCs w:val="28"/>
          <w:lang w:val="it-IT"/>
        </w:rPr>
      </w:pPr>
      <w:r w:rsidRPr="00CB7768">
        <w:rPr>
          <w:b/>
          <w:bCs/>
          <w:sz w:val="28"/>
          <w:szCs w:val="28"/>
          <w:lang w:val="it-IT"/>
        </w:rPr>
        <w:t>đ) Đối tượng thực hiện thủ tục hành chính</w:t>
      </w:r>
      <w:r w:rsidR="00BC1434" w:rsidRPr="00CB7768">
        <w:rPr>
          <w:sz w:val="28"/>
          <w:szCs w:val="28"/>
          <w:lang w:val="it-IT"/>
        </w:rPr>
        <w:t>: Cá nhân</w:t>
      </w:r>
    </w:p>
    <w:p w14:paraId="39DE23E1" w14:textId="77777777" w:rsidR="00BC1434" w:rsidRPr="00CB7768" w:rsidRDefault="00BC1434" w:rsidP="00BC1434">
      <w:pPr>
        <w:spacing w:before="120" w:after="120"/>
        <w:ind w:firstLine="720"/>
        <w:jc w:val="both"/>
        <w:rPr>
          <w:sz w:val="28"/>
          <w:szCs w:val="28"/>
          <w:lang w:val="it-IT"/>
        </w:rPr>
      </w:pPr>
      <w:r w:rsidRPr="00CB7768">
        <w:rPr>
          <w:b/>
          <w:bCs/>
          <w:sz w:val="28"/>
          <w:szCs w:val="28"/>
          <w:lang w:val="it-IT"/>
        </w:rPr>
        <w:t>g) Cơ quan thực hiện thủ tục hành chính</w:t>
      </w:r>
      <w:r w:rsidRPr="00CB7768">
        <w:rPr>
          <w:sz w:val="28"/>
          <w:szCs w:val="28"/>
          <w:lang w:val="it-IT"/>
        </w:rPr>
        <w:t>: Ủy ban nhân dân cấp xã nơi cư trú của bên nam hoặc bên nữ.</w:t>
      </w:r>
    </w:p>
    <w:p w14:paraId="1A133925" w14:textId="77777777" w:rsidR="00BC1434" w:rsidRPr="00CB7768" w:rsidRDefault="00BC1434" w:rsidP="00BC1434">
      <w:pPr>
        <w:spacing w:before="120" w:after="120"/>
        <w:ind w:firstLine="720"/>
        <w:jc w:val="both"/>
        <w:rPr>
          <w:sz w:val="28"/>
          <w:szCs w:val="28"/>
          <w:lang w:val="it-IT"/>
        </w:rPr>
      </w:pPr>
      <w:r w:rsidRPr="00CB7768">
        <w:rPr>
          <w:b/>
          <w:bCs/>
          <w:sz w:val="28"/>
          <w:szCs w:val="28"/>
          <w:lang w:val="it-IT"/>
        </w:rPr>
        <w:t>h) Cơ quan phối hợp</w:t>
      </w:r>
      <w:r w:rsidRPr="00CB7768">
        <w:rPr>
          <w:sz w:val="28"/>
          <w:szCs w:val="28"/>
          <w:lang w:val="it-IT"/>
        </w:rPr>
        <w:t xml:space="preserve">: </w:t>
      </w:r>
      <w:r w:rsidRPr="00CB7768">
        <w:rPr>
          <w:sz w:val="28"/>
          <w:szCs w:val="28"/>
        </w:rPr>
        <w:t>Không</w:t>
      </w:r>
      <w:r w:rsidRPr="00CB7768">
        <w:rPr>
          <w:sz w:val="28"/>
          <w:szCs w:val="28"/>
          <w:lang w:val="it-IT"/>
        </w:rPr>
        <w:t>.</w:t>
      </w:r>
    </w:p>
    <w:p w14:paraId="6E840213" w14:textId="77777777" w:rsidR="00BC1434" w:rsidRPr="00CB7768" w:rsidRDefault="00BC1434" w:rsidP="00BC1434">
      <w:pPr>
        <w:spacing w:before="120" w:after="120"/>
        <w:ind w:firstLine="720"/>
        <w:jc w:val="both"/>
        <w:rPr>
          <w:sz w:val="28"/>
          <w:szCs w:val="28"/>
          <w:lang w:val="it-IT"/>
        </w:rPr>
      </w:pPr>
      <w:r w:rsidRPr="00CB7768">
        <w:rPr>
          <w:b/>
          <w:bCs/>
          <w:sz w:val="28"/>
          <w:szCs w:val="28"/>
          <w:lang w:val="it-IT"/>
        </w:rPr>
        <w:t xml:space="preserve">i) Kết quả thực hiện thủ tục hành chính: </w:t>
      </w:r>
      <w:r w:rsidRPr="00CB7768">
        <w:rPr>
          <w:sz w:val="28"/>
          <w:szCs w:val="28"/>
          <w:lang w:val="it-IT"/>
        </w:rPr>
        <w:t>Giấy chứng nhận kết hôn</w:t>
      </w:r>
    </w:p>
    <w:p w14:paraId="59509799" w14:textId="38B46475" w:rsidR="00BC1434" w:rsidRPr="00CB7768" w:rsidRDefault="00BC1434" w:rsidP="00BC1434">
      <w:pPr>
        <w:spacing w:before="120" w:after="120"/>
        <w:ind w:firstLine="720"/>
        <w:jc w:val="both"/>
        <w:rPr>
          <w:sz w:val="28"/>
          <w:szCs w:val="28"/>
          <w:lang w:val="it-IT"/>
        </w:rPr>
      </w:pPr>
      <w:r w:rsidRPr="00CB7768">
        <w:rPr>
          <w:b/>
          <w:bCs/>
          <w:sz w:val="28"/>
          <w:szCs w:val="28"/>
          <w:lang w:val="it-IT"/>
        </w:rPr>
        <w:t>k) Lệ phí:</w:t>
      </w:r>
      <w:r w:rsidR="000E4F1C">
        <w:rPr>
          <w:sz w:val="28"/>
          <w:szCs w:val="28"/>
          <w:lang w:val="it-IT"/>
        </w:rPr>
        <w:t xml:space="preserve"> </w:t>
      </w:r>
      <w:r w:rsidR="0064665C">
        <w:rPr>
          <w:sz w:val="28"/>
          <w:szCs w:val="28"/>
          <w:lang w:val="it-IT"/>
        </w:rPr>
        <w:t>không</w:t>
      </w:r>
    </w:p>
    <w:p w14:paraId="03D4BCCD" w14:textId="77777777" w:rsidR="00BC1434" w:rsidRPr="00CB7768" w:rsidRDefault="00BC1434" w:rsidP="00BC1434">
      <w:pPr>
        <w:spacing w:before="120" w:after="120"/>
        <w:ind w:firstLine="720"/>
        <w:jc w:val="both"/>
        <w:rPr>
          <w:sz w:val="28"/>
          <w:szCs w:val="28"/>
          <w:lang w:val="it-IT"/>
        </w:rPr>
      </w:pPr>
      <w:r w:rsidRPr="00CB7768">
        <w:rPr>
          <w:b/>
          <w:bCs/>
          <w:sz w:val="28"/>
          <w:szCs w:val="28"/>
          <w:lang w:val="it-IT"/>
        </w:rPr>
        <w:t>m) Mẫu đơn, mẫu tờ khai</w:t>
      </w:r>
      <w:r w:rsidRPr="00CB7768">
        <w:rPr>
          <w:sz w:val="28"/>
          <w:szCs w:val="28"/>
          <w:lang w:val="it-IT"/>
        </w:rPr>
        <w:t>: Tờ khai đăng ký kết hôn</w:t>
      </w:r>
    </w:p>
    <w:p w14:paraId="135BAD63" w14:textId="77777777" w:rsidR="00BC1434" w:rsidRPr="00CB7768" w:rsidRDefault="00BC1434" w:rsidP="00BC1434">
      <w:pPr>
        <w:spacing w:before="120" w:after="120"/>
        <w:ind w:firstLine="720"/>
        <w:jc w:val="both"/>
        <w:rPr>
          <w:sz w:val="28"/>
          <w:szCs w:val="28"/>
          <w:lang w:val="it-IT"/>
        </w:rPr>
      </w:pPr>
      <w:r w:rsidRPr="00CB7768">
        <w:rPr>
          <w:b/>
          <w:bCs/>
          <w:sz w:val="28"/>
          <w:szCs w:val="28"/>
          <w:lang w:val="it-IT"/>
        </w:rPr>
        <w:t>n) Yêu cầu, điều kiện thực hiện thủ tục hành chính</w:t>
      </w:r>
      <w:r w:rsidRPr="00CB7768">
        <w:rPr>
          <w:sz w:val="28"/>
          <w:szCs w:val="28"/>
          <w:lang w:val="it-IT"/>
        </w:rPr>
        <w:t>:</w:t>
      </w:r>
    </w:p>
    <w:p w14:paraId="3F17692F"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Nam từ đủ 20 tuổi trở lên, nữ từ đủ 18 tuổi trở lên;</w:t>
      </w:r>
    </w:p>
    <w:p w14:paraId="002B0F16"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Việc kết hôn do nam và nữ tự nguyện quyết định;</w:t>
      </w:r>
    </w:p>
    <w:p w14:paraId="0EEE7EC2"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Các bên không bị mất năng lực hành vi dân sự;</w:t>
      </w:r>
    </w:p>
    <w:p w14:paraId="6E81A20E"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Việc kết hôn không thuộc một trong các trường hợp cấm kết hôn, gồm:</w:t>
      </w:r>
    </w:p>
    <w:p w14:paraId="7E32E986"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Kết hôn giả tạo;</w:t>
      </w:r>
    </w:p>
    <w:p w14:paraId="0235C86C"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Tảo hôn, cưỡng ép kết hôn, lừa dối kết hôn, cản trở kết hôn;</w:t>
      </w:r>
    </w:p>
    <w:p w14:paraId="64568BC2"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xml:space="preserve">+ Người đang có vợ, có chồng mà kết hôn </w:t>
      </w:r>
      <w:r w:rsidRPr="00CB7768">
        <w:rPr>
          <w:sz w:val="28"/>
          <w:szCs w:val="28"/>
          <w:shd w:val="solid" w:color="FFFFFF" w:fill="auto"/>
          <w:lang w:val="it-IT"/>
        </w:rPr>
        <w:t>với</w:t>
      </w:r>
      <w:r w:rsidRPr="00CB7768">
        <w:rPr>
          <w:sz w:val="28"/>
          <w:szCs w:val="28"/>
          <w:lang w:val="it-IT"/>
        </w:rPr>
        <w:t xml:space="preserve"> người khác hoặc chưa có vợ, chưa có chồng mà kết hôn </w:t>
      </w:r>
      <w:r w:rsidRPr="00CB7768">
        <w:rPr>
          <w:sz w:val="28"/>
          <w:szCs w:val="28"/>
          <w:shd w:val="solid" w:color="FFFFFF" w:fill="auto"/>
          <w:lang w:val="it-IT"/>
        </w:rPr>
        <w:t>với</w:t>
      </w:r>
      <w:r w:rsidRPr="00CB7768">
        <w:rPr>
          <w:sz w:val="28"/>
          <w:szCs w:val="28"/>
          <w:lang w:val="it-IT"/>
        </w:rPr>
        <w:t xml:space="preserve"> người đang có chồng, có vợ;</w:t>
      </w:r>
    </w:p>
    <w:p w14:paraId="673C77FB"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14:paraId="15D3B53F" w14:textId="77777777" w:rsidR="00BC1434" w:rsidRPr="00CB7768" w:rsidRDefault="00BC1434" w:rsidP="00BC1434">
      <w:pPr>
        <w:spacing w:before="120" w:after="120"/>
        <w:ind w:firstLine="720"/>
        <w:jc w:val="both"/>
        <w:rPr>
          <w:sz w:val="28"/>
          <w:szCs w:val="28"/>
          <w:lang w:val="it-IT"/>
        </w:rPr>
      </w:pPr>
      <w:r w:rsidRPr="00CB7768">
        <w:rPr>
          <w:iCs/>
          <w:sz w:val="28"/>
          <w:szCs w:val="28"/>
          <w:lang w:val="it-IT"/>
        </w:rPr>
        <w:t>* Nhà nước không thừa nhận hôn nhân giữa những người cùng giới tính.</w:t>
      </w:r>
    </w:p>
    <w:p w14:paraId="75DCFC4A" w14:textId="77777777" w:rsidR="00BC1434" w:rsidRPr="00CB7768" w:rsidRDefault="00355CA6" w:rsidP="00BC1434">
      <w:pPr>
        <w:spacing w:before="120" w:after="120"/>
        <w:ind w:firstLine="720"/>
        <w:jc w:val="both"/>
        <w:rPr>
          <w:sz w:val="28"/>
          <w:szCs w:val="28"/>
          <w:lang w:val="it-IT"/>
        </w:rPr>
      </w:pPr>
      <w:r w:rsidRPr="00CB7768">
        <w:rPr>
          <w:b/>
          <w:bCs/>
          <w:sz w:val="28"/>
          <w:szCs w:val="28"/>
          <w:lang w:val="it-IT"/>
        </w:rPr>
        <w:t>Căn cứ pháp lý của TTHC:</w:t>
      </w:r>
    </w:p>
    <w:p w14:paraId="39C78AE2" w14:textId="77777777" w:rsidR="00BC1434" w:rsidRPr="00CB7768" w:rsidRDefault="00BC1434" w:rsidP="00BC1434">
      <w:pPr>
        <w:spacing w:before="120" w:after="120"/>
        <w:ind w:firstLine="720"/>
        <w:jc w:val="both"/>
        <w:rPr>
          <w:sz w:val="28"/>
          <w:szCs w:val="28"/>
          <w:lang w:val="it-IT"/>
        </w:rPr>
      </w:pPr>
      <w:r w:rsidRPr="00CB7768">
        <w:rPr>
          <w:iCs/>
          <w:sz w:val="28"/>
          <w:szCs w:val="28"/>
          <w:lang w:val="it-IT"/>
        </w:rPr>
        <w:t>- Luật hộ tịch năm 2014;</w:t>
      </w:r>
    </w:p>
    <w:p w14:paraId="3727DE70" w14:textId="77777777" w:rsidR="00BC1434" w:rsidRPr="00CB7768" w:rsidRDefault="00BC1434" w:rsidP="00BC1434">
      <w:pPr>
        <w:spacing w:before="120" w:after="120"/>
        <w:ind w:firstLine="720"/>
        <w:jc w:val="both"/>
        <w:rPr>
          <w:sz w:val="28"/>
          <w:szCs w:val="28"/>
          <w:lang w:val="it-IT"/>
        </w:rPr>
      </w:pPr>
      <w:r w:rsidRPr="00CB7768">
        <w:rPr>
          <w:iCs/>
          <w:sz w:val="28"/>
          <w:szCs w:val="28"/>
          <w:lang w:val="it-IT"/>
        </w:rPr>
        <w:t>- Luật hôn nhân và gia đình năm 2014;</w:t>
      </w:r>
    </w:p>
    <w:p w14:paraId="0F8D3C77" w14:textId="77777777" w:rsidR="00BC1434" w:rsidRPr="00CB7768" w:rsidRDefault="00BC1434" w:rsidP="00BC1434">
      <w:pPr>
        <w:spacing w:before="120" w:after="120"/>
        <w:ind w:firstLine="720"/>
        <w:jc w:val="both"/>
        <w:rPr>
          <w:sz w:val="28"/>
          <w:szCs w:val="28"/>
          <w:lang w:val="it-IT"/>
        </w:rPr>
      </w:pPr>
      <w:r w:rsidRPr="00CB7768">
        <w:rPr>
          <w:iCs/>
          <w:sz w:val="28"/>
          <w:szCs w:val="28"/>
          <w:lang w:val="it-IT"/>
        </w:rPr>
        <w:t>- Nghị định số 123/2015/NĐ-CP ngày 15/11/2015 của Chính phủ quy định chi tiết một số điều và biện pháp thi hành Luật hộ tịch;</w:t>
      </w:r>
    </w:p>
    <w:p w14:paraId="38556989" w14:textId="77777777" w:rsidR="00BC1434" w:rsidRPr="00CB7768" w:rsidRDefault="00BC1434" w:rsidP="00BC1434">
      <w:pPr>
        <w:spacing w:before="120" w:after="120"/>
        <w:ind w:firstLine="720"/>
        <w:jc w:val="both"/>
        <w:rPr>
          <w:sz w:val="28"/>
          <w:szCs w:val="28"/>
          <w:lang w:val="it-IT"/>
        </w:rPr>
      </w:pPr>
      <w:r w:rsidRPr="00CB7768">
        <w:rPr>
          <w:iCs/>
          <w:sz w:val="28"/>
          <w:szCs w:val="28"/>
          <w:lang w:val="it-IT"/>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3FBE9179" w14:textId="77777777" w:rsidR="00BC1434" w:rsidRPr="00CB7768" w:rsidRDefault="00BC1434" w:rsidP="00BC1434">
      <w:pPr>
        <w:spacing w:before="120" w:after="120"/>
        <w:ind w:firstLine="720"/>
        <w:jc w:val="both"/>
        <w:rPr>
          <w:bCs/>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14:paraId="0CDFAD98" w14:textId="77777777" w:rsidR="00E401E1" w:rsidRPr="00CB7768" w:rsidRDefault="00E401E1" w:rsidP="00BC1434">
      <w:pPr>
        <w:spacing w:before="120" w:after="120"/>
        <w:ind w:firstLine="720"/>
        <w:jc w:val="both"/>
        <w:rPr>
          <w:bCs/>
          <w:sz w:val="28"/>
          <w:szCs w:val="28"/>
        </w:rPr>
      </w:pPr>
    </w:p>
    <w:p w14:paraId="7C136380" w14:textId="77777777" w:rsidR="00E401E1" w:rsidRPr="00CB7768" w:rsidRDefault="00E401E1" w:rsidP="00BC1434">
      <w:pPr>
        <w:spacing w:before="120" w:after="120"/>
        <w:ind w:firstLine="720"/>
        <w:jc w:val="both"/>
        <w:rPr>
          <w:bCs/>
          <w:sz w:val="28"/>
          <w:szCs w:val="28"/>
        </w:rPr>
      </w:pPr>
    </w:p>
    <w:p w14:paraId="0EDD2A0D" w14:textId="77777777" w:rsidR="00E401E1" w:rsidRPr="00CB7768" w:rsidRDefault="00E401E1" w:rsidP="00BC1434">
      <w:pPr>
        <w:spacing w:before="120" w:after="120"/>
        <w:ind w:firstLine="720"/>
        <w:jc w:val="both"/>
        <w:rPr>
          <w:bCs/>
          <w:sz w:val="28"/>
          <w:szCs w:val="28"/>
        </w:rPr>
      </w:pPr>
    </w:p>
    <w:p w14:paraId="55A2F4A3" w14:textId="77777777" w:rsidR="00E401E1" w:rsidRPr="00CB7768" w:rsidRDefault="00E401E1" w:rsidP="00BC1434">
      <w:pPr>
        <w:spacing w:before="120" w:after="120"/>
        <w:ind w:firstLine="720"/>
        <w:jc w:val="both"/>
        <w:rPr>
          <w:bCs/>
          <w:sz w:val="28"/>
          <w:szCs w:val="28"/>
        </w:rPr>
      </w:pPr>
    </w:p>
    <w:p w14:paraId="678FE8BB" w14:textId="77777777" w:rsidR="00E401E1" w:rsidRPr="00CB7768" w:rsidRDefault="00E401E1" w:rsidP="00BC1434">
      <w:pPr>
        <w:spacing w:before="120" w:after="120"/>
        <w:ind w:firstLine="720"/>
        <w:jc w:val="both"/>
        <w:rPr>
          <w:bCs/>
          <w:sz w:val="28"/>
          <w:szCs w:val="28"/>
        </w:rPr>
      </w:pPr>
    </w:p>
    <w:p w14:paraId="16E02DC5" w14:textId="77777777" w:rsidR="00E401E1" w:rsidRPr="00CB7768" w:rsidRDefault="00E401E1" w:rsidP="00BC1434">
      <w:pPr>
        <w:spacing w:before="120" w:after="120"/>
        <w:ind w:firstLine="720"/>
        <w:jc w:val="both"/>
        <w:rPr>
          <w:bCs/>
          <w:sz w:val="28"/>
          <w:szCs w:val="28"/>
        </w:rPr>
      </w:pPr>
    </w:p>
    <w:p w14:paraId="31489E42" w14:textId="77777777" w:rsidR="00E401E1" w:rsidRPr="00CB7768" w:rsidRDefault="00E401E1" w:rsidP="00BC1434">
      <w:pPr>
        <w:spacing w:before="120" w:after="120"/>
        <w:ind w:firstLine="720"/>
        <w:jc w:val="both"/>
        <w:rPr>
          <w:bCs/>
          <w:sz w:val="28"/>
          <w:szCs w:val="28"/>
        </w:rPr>
      </w:pPr>
    </w:p>
    <w:p w14:paraId="49EC0C96" w14:textId="77777777" w:rsidR="00E401E1" w:rsidRPr="00CB7768" w:rsidRDefault="00E401E1" w:rsidP="00BC1434">
      <w:pPr>
        <w:spacing w:before="120" w:after="120"/>
        <w:ind w:firstLine="720"/>
        <w:jc w:val="both"/>
        <w:rPr>
          <w:bCs/>
          <w:sz w:val="28"/>
          <w:szCs w:val="28"/>
        </w:rPr>
      </w:pPr>
    </w:p>
    <w:p w14:paraId="7FABC2AF" w14:textId="77777777" w:rsidR="00E401E1" w:rsidRPr="00CB7768" w:rsidRDefault="00E401E1" w:rsidP="00BC1434">
      <w:pPr>
        <w:spacing w:before="120" w:after="120"/>
        <w:ind w:firstLine="720"/>
        <w:jc w:val="both"/>
        <w:rPr>
          <w:bCs/>
          <w:sz w:val="28"/>
          <w:szCs w:val="28"/>
        </w:rPr>
      </w:pPr>
    </w:p>
    <w:p w14:paraId="7B58BEDD" w14:textId="77777777" w:rsidR="00BC1434" w:rsidRPr="00CB7768" w:rsidRDefault="00B417FF" w:rsidP="00BC1434">
      <w:pPr>
        <w:spacing w:before="120" w:after="120"/>
        <w:ind w:firstLine="720"/>
        <w:jc w:val="both"/>
        <w:rPr>
          <w:b/>
          <w:bCs/>
          <w:sz w:val="28"/>
          <w:szCs w:val="28"/>
          <w:lang w:val="it-IT"/>
        </w:rPr>
      </w:pPr>
      <w:r>
        <w:rPr>
          <w:b/>
          <w:bCs/>
          <w:noProof/>
          <w:sz w:val="28"/>
          <w:szCs w:val="28"/>
        </w:rPr>
        <mc:AlternateContent>
          <mc:Choice Requires="wps">
            <w:drawing>
              <wp:anchor distT="4294967295" distB="4294967295" distL="114300" distR="114300" simplePos="0" relativeHeight="251816960" behindDoc="0" locked="0" layoutInCell="1" allowOverlap="1" wp14:anchorId="1844674F" wp14:editId="133BF6FA">
                <wp:simplePos x="0" y="0"/>
                <wp:positionH relativeFrom="column">
                  <wp:posOffset>25400</wp:posOffset>
                </wp:positionH>
                <wp:positionV relativeFrom="paragraph">
                  <wp:posOffset>349249</wp:posOffset>
                </wp:positionV>
                <wp:extent cx="5936615" cy="0"/>
                <wp:effectExtent l="0" t="0" r="32385" b="25400"/>
                <wp:wrapNone/>
                <wp:docPr id="61"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6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0" o:spid="_x0000_s1026" type="#_x0000_t32" style="position:absolute;margin-left:2pt;margin-top:27.5pt;width:467.45pt;height:0;z-index:25181696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"/>
            </w:pict>
          </mc:Fallback>
        </mc:AlternateContent>
      </w:r>
      <w:r w:rsidR="00BC1434" w:rsidRPr="00CB7768">
        <w:rPr>
          <w:b/>
          <w:bCs/>
          <w:sz w:val="28"/>
          <w:szCs w:val="28"/>
          <w:lang w:val="it-IT"/>
        </w:rPr>
        <w:t>Mẫu Tờ khai kèm theo</w:t>
      </w:r>
    </w:p>
    <w:p w14:paraId="169F17E7" w14:textId="77777777" w:rsidR="00BC1434" w:rsidRPr="00CB7768" w:rsidRDefault="00BC1434" w:rsidP="00E637F0">
      <w:pPr>
        <w:pStyle w:val="Heading2"/>
        <w:jc w:val="center"/>
        <w:rPr>
          <w:rFonts w:ascii="Times New Roman" w:hAnsi="Times New Roman"/>
          <w:bCs w:val="0"/>
          <w:i w:val="0"/>
          <w:sz w:val="26"/>
          <w:szCs w:val="26"/>
          <w:lang w:val="nl-NL"/>
        </w:rPr>
      </w:pPr>
      <w:r w:rsidRPr="00CB7768">
        <w:rPr>
          <w:rFonts w:ascii="Times New Roman" w:hAnsi="Times New Roman"/>
          <w:i w:val="0"/>
          <w:sz w:val="26"/>
          <w:szCs w:val="26"/>
          <w:lang w:val="nl-NL"/>
        </w:rPr>
        <w:t>CỘNG HÒA XÃ HỘI CHỦ NGHĨA VIỆT NAM</w:t>
      </w:r>
    </w:p>
    <w:p w14:paraId="7064B6E2" w14:textId="77777777" w:rsidR="00BC1434" w:rsidRPr="00CB7768" w:rsidRDefault="00B417FF" w:rsidP="00E637F0">
      <w:pPr>
        <w:jc w:val="center"/>
        <w:rPr>
          <w:b/>
          <w:bCs/>
          <w:sz w:val="28"/>
          <w:szCs w:val="28"/>
          <w:lang w:val="nl-NL"/>
        </w:rPr>
      </w:pPr>
      <w:r>
        <w:rPr>
          <w:b/>
          <w:bCs/>
          <w:noProof/>
          <w:sz w:val="28"/>
          <w:szCs w:val="28"/>
        </w:rPr>
        <mc:AlternateContent>
          <mc:Choice Requires="wps">
            <w:drawing>
              <wp:anchor distT="0" distB="0" distL="114300" distR="114300" simplePos="0" relativeHeight="251820032" behindDoc="0" locked="0" layoutInCell="1" allowOverlap="1" wp14:anchorId="7E7E8DEA" wp14:editId="58173395">
                <wp:simplePos x="0" y="0"/>
                <wp:positionH relativeFrom="column">
                  <wp:posOffset>4743450</wp:posOffset>
                </wp:positionH>
                <wp:positionV relativeFrom="paragraph">
                  <wp:posOffset>116840</wp:posOffset>
                </wp:positionV>
                <wp:extent cx="868680" cy="1168400"/>
                <wp:effectExtent l="0" t="0" r="20320" b="25400"/>
                <wp:wrapNone/>
                <wp:docPr id="6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14:paraId="2FAF379B" w14:textId="77777777" w:rsidR="00BA5CB7" w:rsidRDefault="00BA5CB7" w:rsidP="00BC1434">
                            <w:pPr>
                              <w:spacing w:before="100" w:beforeAutospacing="1"/>
                              <w:jc w:val="center"/>
                            </w:pPr>
                          </w:p>
                          <w:p w14:paraId="6FF50C5F" w14:textId="77777777" w:rsidR="00BA5CB7" w:rsidRDefault="00BA5CB7" w:rsidP="00BC1434">
                            <w:pPr>
                              <w:spacing w:before="100" w:beforeAutospacing="1"/>
                              <w:jc w:val="center"/>
                            </w:pPr>
                          </w:p>
                          <w:p w14:paraId="26E89B43" w14:textId="77777777" w:rsidR="00BA5CB7" w:rsidRDefault="00BA5CB7" w:rsidP="00BC1434">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56" type="#_x0000_t202" style="position:absolute;left:0;text-align:left;margin-left:373.5pt;margin-top:9.2pt;width:68.4pt;height:9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">
                <v:textbox>
                  <w:txbxContent>
                    <w:p w14:paraId="2FAF379B" w14:textId="77777777" w:rsidR="00F87574" w:rsidRDefault="00F87574" w:rsidP="00BC1434">
                      <w:pPr>
                        <w:spacing w:before="100" w:beforeAutospacing="1"/>
                        <w:jc w:val="center"/>
                      </w:pPr>
                    </w:p>
                    <w:p w14:paraId="6FF50C5F" w14:textId="77777777" w:rsidR="00F87574" w:rsidRDefault="00F87574" w:rsidP="00BC1434">
                      <w:pPr>
                        <w:spacing w:before="100" w:beforeAutospacing="1"/>
                        <w:jc w:val="center"/>
                      </w:pPr>
                    </w:p>
                    <w:p w14:paraId="26E89B43" w14:textId="77777777" w:rsidR="00F87574" w:rsidRDefault="00F87574" w:rsidP="00BC1434">
                      <w:pPr>
                        <w:jc w:val="center"/>
                      </w:pPr>
                      <w:r>
                        <w:t>(2)</w:t>
                      </w:r>
                    </w:p>
                  </w:txbxContent>
                </v:textbox>
              </v:shape>
            </w:pict>
          </mc:Fallback>
        </mc:AlternateContent>
      </w:r>
      <w:r>
        <w:rPr>
          <w:b/>
          <w:noProof/>
          <w:sz w:val="28"/>
          <w:szCs w:val="28"/>
        </w:rPr>
        <mc:AlternateContent>
          <mc:Choice Requires="wps">
            <w:drawing>
              <wp:anchor distT="0" distB="0" distL="114300" distR="114300" simplePos="0" relativeHeight="251817984" behindDoc="0" locked="0" layoutInCell="1" allowOverlap="1" wp14:anchorId="0D22B26C" wp14:editId="0723A42B">
                <wp:simplePos x="0" y="0"/>
                <wp:positionH relativeFrom="column">
                  <wp:posOffset>-18415</wp:posOffset>
                </wp:positionH>
                <wp:positionV relativeFrom="paragraph">
                  <wp:posOffset>116840</wp:posOffset>
                </wp:positionV>
                <wp:extent cx="868680" cy="1168400"/>
                <wp:effectExtent l="0" t="0" r="20320" b="25400"/>
                <wp:wrapNone/>
                <wp:docPr id="59"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14:paraId="44197FB6" w14:textId="77777777" w:rsidR="00BA5CB7" w:rsidRDefault="00BA5CB7" w:rsidP="00BC1434">
                            <w:pPr>
                              <w:spacing w:before="100" w:beforeAutospacing="1"/>
                              <w:jc w:val="center"/>
                            </w:pPr>
                          </w:p>
                          <w:p w14:paraId="21453FF6" w14:textId="77777777" w:rsidR="00BA5CB7" w:rsidRDefault="00BA5CB7" w:rsidP="00BC1434">
                            <w:pPr>
                              <w:spacing w:before="100" w:beforeAutospacing="1"/>
                              <w:jc w:val="center"/>
                            </w:pPr>
                          </w:p>
                          <w:p w14:paraId="78B387D8" w14:textId="77777777" w:rsidR="00BA5CB7" w:rsidRDefault="00BA5CB7" w:rsidP="00BC1434">
                            <w:pPr>
                              <w:jc w:val="center"/>
                            </w:pPr>
                            <w:r>
                              <w:t>(1)</w:t>
                            </w:r>
                          </w:p>
                          <w:p w14:paraId="1A6F749D" w14:textId="77777777" w:rsidR="00BA5CB7" w:rsidRDefault="00BA5CB7" w:rsidP="00BC143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57" type="#_x0000_t202" style="position:absolute;left:0;text-align:left;margin-left:-1.4pt;margin-top:9.2pt;width:68.4pt;height:9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">
                <v:textbox>
                  <w:txbxContent>
                    <w:p w14:paraId="44197FB6" w14:textId="77777777" w:rsidR="00F87574" w:rsidRDefault="00F87574" w:rsidP="00BC1434">
                      <w:pPr>
                        <w:spacing w:before="100" w:beforeAutospacing="1"/>
                        <w:jc w:val="center"/>
                      </w:pPr>
                    </w:p>
                    <w:p w14:paraId="21453FF6" w14:textId="77777777" w:rsidR="00F87574" w:rsidRDefault="00F87574" w:rsidP="00BC1434">
                      <w:pPr>
                        <w:spacing w:before="100" w:beforeAutospacing="1"/>
                        <w:jc w:val="center"/>
                      </w:pPr>
                    </w:p>
                    <w:p w14:paraId="78B387D8" w14:textId="77777777" w:rsidR="00F87574" w:rsidRDefault="00F87574" w:rsidP="00BC1434">
                      <w:pPr>
                        <w:jc w:val="center"/>
                      </w:pPr>
                      <w:r>
                        <w:t>(1)</w:t>
                      </w:r>
                    </w:p>
                    <w:p w14:paraId="1A6F749D" w14:textId="77777777" w:rsidR="00F87574" w:rsidRDefault="00F87574" w:rsidP="00BC1434">
                      <w:pPr>
                        <w:jc w:val="center"/>
                      </w:pPr>
                    </w:p>
                  </w:txbxContent>
                </v:textbox>
              </v:shape>
            </w:pict>
          </mc:Fallback>
        </mc:AlternateContent>
      </w:r>
      <w:r w:rsidR="00BC1434" w:rsidRPr="00CB7768">
        <w:rPr>
          <w:b/>
          <w:bCs/>
          <w:sz w:val="28"/>
          <w:szCs w:val="28"/>
          <w:lang w:val="nl-NL"/>
        </w:rPr>
        <w:t>Độc lập – Tự do – Hạnh phúc</w:t>
      </w:r>
    </w:p>
    <w:p w14:paraId="62C8DE41" w14:textId="77777777" w:rsidR="00BC1434" w:rsidRPr="00CB7768" w:rsidRDefault="00B417FF" w:rsidP="00BC1434">
      <w:pPr>
        <w:rPr>
          <w:b/>
          <w:bCs/>
          <w:lang w:val="nl-NL"/>
        </w:rPr>
      </w:pPr>
      <w:r>
        <w:rPr>
          <w:noProof/>
          <w:sz w:val="20"/>
        </w:rPr>
        <mc:AlternateContent>
          <mc:Choice Requires="wps">
            <w:drawing>
              <wp:anchor distT="4294967295" distB="4294967295" distL="114300" distR="114300" simplePos="0" relativeHeight="251819008" behindDoc="0" locked="0" layoutInCell="1" allowOverlap="1" wp14:anchorId="7D5DAB4E" wp14:editId="0D81DD8E">
                <wp:simplePos x="0" y="0"/>
                <wp:positionH relativeFrom="column">
                  <wp:posOffset>1901190</wp:posOffset>
                </wp:positionH>
                <wp:positionV relativeFrom="paragraph">
                  <wp:posOffset>22859</wp:posOffset>
                </wp:positionV>
                <wp:extent cx="2052320" cy="0"/>
                <wp:effectExtent l="0" t="0" r="30480" b="25400"/>
                <wp:wrapNone/>
                <wp:docPr id="58"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3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25181900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49.7pt,1.8pt" to="311.3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" strokeweight=".5pt"/>
            </w:pict>
          </mc:Fallback>
        </mc:AlternateContent>
      </w:r>
      <w:r w:rsidR="00BC1434" w:rsidRPr="00CB7768">
        <w:rPr>
          <w:b/>
          <w:bCs/>
          <w:lang w:val="nl-NL"/>
        </w:rPr>
        <w:tab/>
      </w:r>
      <w:r w:rsidR="00BC1434" w:rsidRPr="00CB7768">
        <w:rPr>
          <w:b/>
          <w:bCs/>
          <w:lang w:val="nl-NL"/>
        </w:rPr>
        <w:tab/>
      </w:r>
      <w:r w:rsidR="00BC1434" w:rsidRPr="00CB7768">
        <w:rPr>
          <w:b/>
          <w:bCs/>
          <w:lang w:val="nl-NL"/>
        </w:rPr>
        <w:tab/>
      </w:r>
      <w:r w:rsidR="00BC1434" w:rsidRPr="00CB7768">
        <w:rPr>
          <w:b/>
          <w:bCs/>
          <w:lang w:val="nl-NL"/>
        </w:rPr>
        <w:tab/>
      </w:r>
      <w:r w:rsidR="00BC1434" w:rsidRPr="00CB7768">
        <w:rPr>
          <w:b/>
          <w:bCs/>
          <w:lang w:val="nl-NL"/>
        </w:rPr>
        <w:tab/>
      </w:r>
    </w:p>
    <w:p w14:paraId="4F036204" w14:textId="77777777" w:rsidR="00BC1434" w:rsidRPr="00CB7768" w:rsidRDefault="00BC1434" w:rsidP="00BC1434">
      <w:pPr>
        <w:rPr>
          <w:b/>
          <w:bCs/>
          <w:sz w:val="18"/>
          <w:lang w:val="nl-NL"/>
        </w:rPr>
      </w:pPr>
      <w:r w:rsidRPr="00CB7768">
        <w:rPr>
          <w:b/>
          <w:bCs/>
          <w:lang w:val="nl-NL"/>
        </w:rPr>
        <w:tab/>
      </w:r>
      <w:r w:rsidRPr="00CB7768">
        <w:rPr>
          <w:b/>
          <w:bCs/>
          <w:lang w:val="nl-NL"/>
        </w:rPr>
        <w:tab/>
      </w:r>
      <w:r w:rsidRPr="00CB7768">
        <w:rPr>
          <w:b/>
          <w:bCs/>
          <w:lang w:val="nl-NL"/>
        </w:rPr>
        <w:tab/>
      </w:r>
    </w:p>
    <w:p w14:paraId="4FD41DB3" w14:textId="77777777" w:rsidR="00BC1434" w:rsidRPr="00CB7768" w:rsidRDefault="00BC1434" w:rsidP="00BC1434">
      <w:pPr>
        <w:pStyle w:val="Heading3"/>
        <w:rPr>
          <w:rFonts w:ascii="Times New Roman" w:hAnsi="Times New Roman"/>
        </w:rPr>
      </w:pPr>
      <w:r w:rsidRPr="00CB7768">
        <w:rPr>
          <w:rFonts w:ascii="Times New Roman" w:hAnsi="Times New Roman"/>
        </w:rPr>
        <w:t>TỜ KHAI ĐĂNG KÝ KẾT HÔN</w:t>
      </w:r>
    </w:p>
    <w:p w14:paraId="17844B99" w14:textId="77777777" w:rsidR="00BC1434" w:rsidRPr="00CB7768" w:rsidRDefault="00BC1434" w:rsidP="00BC1434">
      <w:pPr>
        <w:jc w:val="center"/>
        <w:rPr>
          <w:b/>
          <w:bCs/>
          <w:sz w:val="32"/>
          <w:lang w:val="nl-NL"/>
        </w:rPr>
      </w:pPr>
    </w:p>
    <w:p w14:paraId="4954F1D1" w14:textId="77777777" w:rsidR="00BC1434" w:rsidRPr="00CB7768" w:rsidRDefault="00BC1434" w:rsidP="00BC1434">
      <w:pPr>
        <w:jc w:val="center"/>
        <w:rPr>
          <w:lang w:val="nl-NL"/>
        </w:rPr>
      </w:pPr>
      <w:r w:rsidRPr="00CB7768">
        <w:rPr>
          <w:lang w:val="nl-NL"/>
        </w:rPr>
        <w:t>Kính gửi</w:t>
      </w:r>
      <w:r w:rsidRPr="00CB7768">
        <w:rPr>
          <w:vertAlign w:val="superscript"/>
          <w:lang w:val="nl-NL"/>
        </w:rPr>
        <w:t>(3)</w:t>
      </w:r>
      <w:r w:rsidRPr="00CB7768">
        <w:rPr>
          <w:lang w:val="nl-NL"/>
        </w:rPr>
        <w:t>:</w:t>
      </w:r>
      <w:r w:rsidRPr="00CB7768">
        <w:rPr>
          <w:sz w:val="20"/>
          <w:lang w:val="nl-NL"/>
        </w:rPr>
        <w:t>................................................................................................</w:t>
      </w:r>
    </w:p>
    <w:p w14:paraId="5ACDB278" w14:textId="77777777" w:rsidR="00BC1434" w:rsidRPr="00CB7768" w:rsidRDefault="00BC1434" w:rsidP="00BC1434">
      <w:pPr>
        <w:jc w:val="center"/>
        <w:rPr>
          <w:lang w:val="nl-NL"/>
        </w:rPr>
      </w:pPr>
    </w:p>
    <w:p w14:paraId="204493BE" w14:textId="77777777" w:rsidR="00BC1434" w:rsidRPr="00CB7768" w:rsidRDefault="00BC1434" w:rsidP="00BC1434">
      <w:pPr>
        <w:rPr>
          <w:lang w:val="nl-NL"/>
        </w:rPr>
      </w:pPr>
    </w:p>
    <w:p w14:paraId="01E493F4" w14:textId="77777777" w:rsidR="00BC1434" w:rsidRPr="00CB7768" w:rsidRDefault="00BC1434" w:rsidP="00BC1434">
      <w:pPr>
        <w:rPr>
          <w:lang w:val="nl-N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4"/>
        <w:gridCol w:w="3352"/>
        <w:gridCol w:w="3118"/>
      </w:tblGrid>
      <w:tr w:rsidR="00BC1434" w:rsidRPr="00CB7768" w14:paraId="7E80BEB5" w14:textId="77777777" w:rsidTr="00E637F0">
        <w:tc>
          <w:tcPr>
            <w:tcW w:w="2744" w:type="dxa"/>
          </w:tcPr>
          <w:p w14:paraId="390CA666" w14:textId="77777777" w:rsidR="00BC1434" w:rsidRPr="00CB7768" w:rsidRDefault="00BC1434" w:rsidP="00513226">
            <w:pPr>
              <w:spacing w:before="120" w:after="120"/>
              <w:jc w:val="center"/>
              <w:rPr>
                <w:b/>
                <w:bCs/>
                <w:lang w:val="nl-NL"/>
              </w:rPr>
            </w:pPr>
            <w:r w:rsidRPr="00CB7768">
              <w:rPr>
                <w:b/>
                <w:bCs/>
                <w:lang w:val="nl-NL"/>
              </w:rPr>
              <w:t>Thông tin</w:t>
            </w:r>
          </w:p>
        </w:tc>
        <w:tc>
          <w:tcPr>
            <w:tcW w:w="3352" w:type="dxa"/>
            <w:vAlign w:val="center"/>
          </w:tcPr>
          <w:p w14:paraId="355857B9" w14:textId="77777777" w:rsidR="00BC1434" w:rsidRPr="00CB7768" w:rsidRDefault="00BC1434" w:rsidP="00E637F0">
            <w:pPr>
              <w:spacing w:before="120" w:after="120"/>
              <w:jc w:val="center"/>
              <w:rPr>
                <w:b/>
                <w:bCs/>
                <w:lang w:val="nl-NL"/>
              </w:rPr>
            </w:pPr>
            <w:r w:rsidRPr="00CB7768">
              <w:rPr>
                <w:b/>
                <w:bCs/>
                <w:lang w:val="nl-NL"/>
              </w:rPr>
              <w:t>Bên nữ</w:t>
            </w:r>
          </w:p>
        </w:tc>
        <w:tc>
          <w:tcPr>
            <w:tcW w:w="3118" w:type="dxa"/>
            <w:vAlign w:val="center"/>
          </w:tcPr>
          <w:p w14:paraId="192A1553" w14:textId="77777777" w:rsidR="00BC1434" w:rsidRPr="00CB7768" w:rsidRDefault="00BC1434" w:rsidP="00E637F0">
            <w:pPr>
              <w:pStyle w:val="Heading4"/>
              <w:jc w:val="center"/>
              <w:rPr>
                <w:rFonts w:cs=".VnTime"/>
                <w:b/>
                <w:sz w:val="24"/>
                <w:szCs w:val="24"/>
              </w:rPr>
            </w:pPr>
            <w:r w:rsidRPr="00CB7768">
              <w:rPr>
                <w:rFonts w:cs=".VnTime"/>
                <w:b/>
                <w:sz w:val="24"/>
                <w:szCs w:val="24"/>
              </w:rPr>
              <w:t>Bên nam</w:t>
            </w:r>
          </w:p>
        </w:tc>
      </w:tr>
      <w:tr w:rsidR="00BC1434" w:rsidRPr="00CB7768" w14:paraId="15D590E2" w14:textId="77777777" w:rsidTr="00E637F0">
        <w:tc>
          <w:tcPr>
            <w:tcW w:w="2744" w:type="dxa"/>
          </w:tcPr>
          <w:p w14:paraId="2C211061" w14:textId="77777777" w:rsidR="00BC1434" w:rsidRPr="00CB7768" w:rsidRDefault="00BC1434" w:rsidP="00513226">
            <w:pPr>
              <w:pStyle w:val="Header"/>
              <w:spacing w:before="120" w:after="120"/>
              <w:rPr>
                <w:lang w:val="nl-NL"/>
              </w:rPr>
            </w:pPr>
            <w:r w:rsidRPr="00CB7768">
              <w:rPr>
                <w:lang w:val="nl-NL"/>
              </w:rPr>
              <w:t>Họ, chữ đệm, tên</w:t>
            </w:r>
          </w:p>
        </w:tc>
        <w:tc>
          <w:tcPr>
            <w:tcW w:w="3352" w:type="dxa"/>
          </w:tcPr>
          <w:p w14:paraId="0B7E1F00" w14:textId="77777777" w:rsidR="00BC1434" w:rsidRPr="00CB7768" w:rsidRDefault="00BC1434" w:rsidP="00513226">
            <w:pPr>
              <w:spacing w:before="120" w:after="120"/>
              <w:rPr>
                <w:lang w:val="nl-NL"/>
              </w:rPr>
            </w:pPr>
          </w:p>
        </w:tc>
        <w:tc>
          <w:tcPr>
            <w:tcW w:w="3118" w:type="dxa"/>
          </w:tcPr>
          <w:p w14:paraId="0077FA9A" w14:textId="77777777" w:rsidR="00BC1434" w:rsidRPr="00CB7768" w:rsidRDefault="00BC1434" w:rsidP="00513226">
            <w:pPr>
              <w:spacing w:before="120" w:after="120"/>
              <w:rPr>
                <w:lang w:val="nl-NL"/>
              </w:rPr>
            </w:pPr>
          </w:p>
        </w:tc>
      </w:tr>
      <w:tr w:rsidR="00BC1434" w:rsidRPr="00CB7768" w14:paraId="138B09F6" w14:textId="77777777" w:rsidTr="00E637F0">
        <w:tc>
          <w:tcPr>
            <w:tcW w:w="2744" w:type="dxa"/>
          </w:tcPr>
          <w:p w14:paraId="3D23E4A7" w14:textId="77777777" w:rsidR="00BC1434" w:rsidRPr="00CB7768" w:rsidRDefault="00BC1434" w:rsidP="00513226">
            <w:pPr>
              <w:spacing w:before="120" w:after="120"/>
              <w:rPr>
                <w:lang w:val="nl-NL"/>
              </w:rPr>
            </w:pPr>
            <w:r w:rsidRPr="00CB7768">
              <w:rPr>
                <w:lang w:val="nl-NL"/>
              </w:rPr>
              <w:t>Ngày, tháng, năm sinh</w:t>
            </w:r>
          </w:p>
        </w:tc>
        <w:tc>
          <w:tcPr>
            <w:tcW w:w="3352" w:type="dxa"/>
          </w:tcPr>
          <w:p w14:paraId="2507A2A3" w14:textId="77777777" w:rsidR="00BC1434" w:rsidRPr="00CB7768" w:rsidRDefault="00BC1434" w:rsidP="00513226">
            <w:pPr>
              <w:spacing w:before="120" w:after="120"/>
              <w:rPr>
                <w:lang w:val="nl-NL"/>
              </w:rPr>
            </w:pPr>
          </w:p>
        </w:tc>
        <w:tc>
          <w:tcPr>
            <w:tcW w:w="3118" w:type="dxa"/>
          </w:tcPr>
          <w:p w14:paraId="30F71FC8" w14:textId="77777777" w:rsidR="00BC1434" w:rsidRPr="00CB7768" w:rsidRDefault="00BC1434" w:rsidP="00513226">
            <w:pPr>
              <w:spacing w:before="120" w:after="120"/>
              <w:rPr>
                <w:lang w:val="nl-NL"/>
              </w:rPr>
            </w:pPr>
          </w:p>
        </w:tc>
      </w:tr>
      <w:tr w:rsidR="00BC1434" w:rsidRPr="00CB7768" w14:paraId="6525658E" w14:textId="77777777" w:rsidTr="00E637F0">
        <w:tc>
          <w:tcPr>
            <w:tcW w:w="2744" w:type="dxa"/>
          </w:tcPr>
          <w:p w14:paraId="5809CEB9" w14:textId="77777777" w:rsidR="00BC1434" w:rsidRPr="00CB7768" w:rsidRDefault="00BC1434" w:rsidP="00513226">
            <w:pPr>
              <w:spacing w:before="120" w:after="120"/>
              <w:rPr>
                <w:lang w:val="nl-NL"/>
              </w:rPr>
            </w:pPr>
            <w:r w:rsidRPr="00CB7768">
              <w:rPr>
                <w:lang w:val="nl-NL"/>
              </w:rPr>
              <w:t xml:space="preserve">Dân tộc </w:t>
            </w:r>
          </w:p>
        </w:tc>
        <w:tc>
          <w:tcPr>
            <w:tcW w:w="3352" w:type="dxa"/>
          </w:tcPr>
          <w:p w14:paraId="0B4C7D6E" w14:textId="77777777" w:rsidR="00BC1434" w:rsidRPr="00CB7768" w:rsidRDefault="00BC1434" w:rsidP="00513226">
            <w:pPr>
              <w:spacing w:before="120" w:after="120"/>
              <w:rPr>
                <w:lang w:val="nl-NL"/>
              </w:rPr>
            </w:pPr>
          </w:p>
        </w:tc>
        <w:tc>
          <w:tcPr>
            <w:tcW w:w="3118" w:type="dxa"/>
          </w:tcPr>
          <w:p w14:paraId="10749FDC" w14:textId="77777777" w:rsidR="00BC1434" w:rsidRPr="00CB7768" w:rsidRDefault="00BC1434" w:rsidP="00513226">
            <w:pPr>
              <w:spacing w:before="120" w:after="120"/>
              <w:rPr>
                <w:lang w:val="nl-NL"/>
              </w:rPr>
            </w:pPr>
          </w:p>
        </w:tc>
      </w:tr>
      <w:tr w:rsidR="00BC1434" w:rsidRPr="00CB7768" w14:paraId="44EB346E" w14:textId="77777777" w:rsidTr="00E637F0">
        <w:tc>
          <w:tcPr>
            <w:tcW w:w="2744" w:type="dxa"/>
          </w:tcPr>
          <w:p w14:paraId="66B5DFFC" w14:textId="77777777" w:rsidR="00BC1434" w:rsidRPr="00CB7768" w:rsidRDefault="00BC1434" w:rsidP="00513226">
            <w:pPr>
              <w:spacing w:before="120" w:after="120"/>
              <w:rPr>
                <w:lang w:val="nl-NL"/>
              </w:rPr>
            </w:pPr>
            <w:r w:rsidRPr="00CB7768">
              <w:rPr>
                <w:lang w:val="nl-NL"/>
              </w:rPr>
              <w:t>Quốc tịch</w:t>
            </w:r>
          </w:p>
        </w:tc>
        <w:tc>
          <w:tcPr>
            <w:tcW w:w="3352" w:type="dxa"/>
          </w:tcPr>
          <w:p w14:paraId="6A5EB9DC" w14:textId="77777777" w:rsidR="00BC1434" w:rsidRPr="00CB7768" w:rsidRDefault="00BC1434" w:rsidP="00513226">
            <w:pPr>
              <w:spacing w:before="120" w:after="120"/>
              <w:rPr>
                <w:lang w:val="nl-NL"/>
              </w:rPr>
            </w:pPr>
          </w:p>
        </w:tc>
        <w:tc>
          <w:tcPr>
            <w:tcW w:w="3118" w:type="dxa"/>
          </w:tcPr>
          <w:p w14:paraId="4F0D1BAA" w14:textId="77777777" w:rsidR="00BC1434" w:rsidRPr="00CB7768" w:rsidRDefault="00BC1434" w:rsidP="00513226">
            <w:pPr>
              <w:spacing w:before="120" w:after="120"/>
              <w:rPr>
                <w:lang w:val="nl-NL"/>
              </w:rPr>
            </w:pPr>
          </w:p>
        </w:tc>
      </w:tr>
      <w:tr w:rsidR="00BC1434" w:rsidRPr="00CB7768" w14:paraId="04838C63" w14:textId="77777777" w:rsidTr="00E637F0">
        <w:tc>
          <w:tcPr>
            <w:tcW w:w="2744" w:type="dxa"/>
          </w:tcPr>
          <w:p w14:paraId="0E473A7A" w14:textId="77777777" w:rsidR="00BC1434" w:rsidRPr="00CB7768" w:rsidRDefault="00BC1434" w:rsidP="00513226">
            <w:pPr>
              <w:spacing w:before="120" w:after="120"/>
              <w:rPr>
                <w:lang w:val="nl-NL"/>
              </w:rPr>
            </w:pPr>
            <w:r w:rsidRPr="00CB7768">
              <w:rPr>
                <w:bCs/>
                <w:lang w:val="nl-NL"/>
              </w:rPr>
              <w:t>Nơi cư trú</w:t>
            </w:r>
            <w:r w:rsidRPr="00CB7768">
              <w:rPr>
                <w:vertAlign w:val="superscript"/>
                <w:lang w:val="nl-NL"/>
              </w:rPr>
              <w:t xml:space="preserve"> (4)</w:t>
            </w:r>
          </w:p>
        </w:tc>
        <w:tc>
          <w:tcPr>
            <w:tcW w:w="3352" w:type="dxa"/>
          </w:tcPr>
          <w:p w14:paraId="5D9B1DFB" w14:textId="77777777" w:rsidR="00BC1434" w:rsidRPr="00CB7768" w:rsidRDefault="00BC1434" w:rsidP="00513226">
            <w:pPr>
              <w:spacing w:before="120" w:after="120"/>
              <w:rPr>
                <w:lang w:val="nl-NL"/>
              </w:rPr>
            </w:pPr>
          </w:p>
          <w:p w14:paraId="22DA00D9" w14:textId="77777777" w:rsidR="00BC1434" w:rsidRPr="00CB7768" w:rsidRDefault="00BC1434" w:rsidP="00513226">
            <w:pPr>
              <w:spacing w:before="120" w:after="120"/>
              <w:rPr>
                <w:lang w:val="nl-NL"/>
              </w:rPr>
            </w:pPr>
          </w:p>
        </w:tc>
        <w:tc>
          <w:tcPr>
            <w:tcW w:w="3118" w:type="dxa"/>
          </w:tcPr>
          <w:p w14:paraId="205F566E" w14:textId="77777777" w:rsidR="00BC1434" w:rsidRPr="00CB7768" w:rsidRDefault="00BC1434" w:rsidP="00513226">
            <w:pPr>
              <w:spacing w:before="120" w:after="120"/>
              <w:rPr>
                <w:lang w:val="nl-NL"/>
              </w:rPr>
            </w:pPr>
          </w:p>
        </w:tc>
      </w:tr>
      <w:tr w:rsidR="00BC1434" w:rsidRPr="00CB7768" w14:paraId="2E80760E" w14:textId="77777777" w:rsidTr="00E637F0">
        <w:tc>
          <w:tcPr>
            <w:tcW w:w="2744" w:type="dxa"/>
          </w:tcPr>
          <w:p w14:paraId="45AD5DF3" w14:textId="77777777" w:rsidR="00BC1434" w:rsidRPr="00CB7768" w:rsidRDefault="00BC1434" w:rsidP="00513226">
            <w:pPr>
              <w:pStyle w:val="Header"/>
              <w:spacing w:before="40" w:after="40"/>
              <w:rPr>
                <w:spacing w:val="-6"/>
                <w:vertAlign w:val="superscript"/>
                <w:lang w:val="nl-NL"/>
              </w:rPr>
            </w:pPr>
            <w:r w:rsidRPr="00CB7768">
              <w:rPr>
                <w:spacing w:val="-6"/>
                <w:lang w:val="nl-NL"/>
              </w:rPr>
              <w:t>Giấy tờ tùy thân</w:t>
            </w:r>
            <w:r w:rsidRPr="00CB7768">
              <w:rPr>
                <w:spacing w:val="-6"/>
                <w:vertAlign w:val="superscript"/>
                <w:lang w:val="nl-NL"/>
              </w:rPr>
              <w:t>(5)</w:t>
            </w:r>
          </w:p>
        </w:tc>
        <w:tc>
          <w:tcPr>
            <w:tcW w:w="3352" w:type="dxa"/>
          </w:tcPr>
          <w:p w14:paraId="26F9FEA8" w14:textId="77777777" w:rsidR="00BC1434" w:rsidRPr="00CB7768" w:rsidRDefault="00BC1434" w:rsidP="00513226">
            <w:pPr>
              <w:spacing w:before="120" w:after="120"/>
              <w:rPr>
                <w:lang w:val="nl-NL"/>
              </w:rPr>
            </w:pPr>
          </w:p>
          <w:p w14:paraId="5FAB4287" w14:textId="77777777" w:rsidR="00BC1434" w:rsidRPr="00CB7768" w:rsidRDefault="00BC1434" w:rsidP="00513226">
            <w:pPr>
              <w:spacing w:before="120" w:after="120"/>
              <w:rPr>
                <w:lang w:val="nl-NL"/>
              </w:rPr>
            </w:pPr>
          </w:p>
        </w:tc>
        <w:tc>
          <w:tcPr>
            <w:tcW w:w="3118" w:type="dxa"/>
          </w:tcPr>
          <w:p w14:paraId="48242A88" w14:textId="77777777" w:rsidR="00BC1434" w:rsidRPr="00CB7768" w:rsidRDefault="00BC1434" w:rsidP="00513226">
            <w:pPr>
              <w:spacing w:before="120" w:after="120"/>
              <w:jc w:val="center"/>
              <w:rPr>
                <w:lang w:val="nl-NL"/>
              </w:rPr>
            </w:pPr>
          </w:p>
        </w:tc>
      </w:tr>
      <w:tr w:rsidR="00BC1434" w:rsidRPr="00CB7768" w14:paraId="7CAE24B4" w14:textId="77777777" w:rsidTr="00E637F0">
        <w:tc>
          <w:tcPr>
            <w:tcW w:w="2744" w:type="dxa"/>
          </w:tcPr>
          <w:p w14:paraId="113DB7FA" w14:textId="77777777" w:rsidR="00BC1434" w:rsidRPr="00CB7768" w:rsidRDefault="00BC1434" w:rsidP="00513226">
            <w:pPr>
              <w:spacing w:before="120" w:after="120"/>
              <w:rPr>
                <w:lang w:val="nl-NL"/>
              </w:rPr>
            </w:pPr>
            <w:r w:rsidRPr="00CB7768">
              <w:rPr>
                <w:lang w:val="nl-NL"/>
              </w:rPr>
              <w:t>Kết hôn lần thứ mấy</w:t>
            </w:r>
          </w:p>
        </w:tc>
        <w:tc>
          <w:tcPr>
            <w:tcW w:w="3352" w:type="dxa"/>
          </w:tcPr>
          <w:p w14:paraId="07C7B0D7" w14:textId="77777777" w:rsidR="00BC1434" w:rsidRPr="00CB7768" w:rsidRDefault="00BC1434" w:rsidP="00513226">
            <w:pPr>
              <w:spacing w:before="120" w:after="120"/>
              <w:rPr>
                <w:lang w:val="nl-NL"/>
              </w:rPr>
            </w:pPr>
          </w:p>
        </w:tc>
        <w:tc>
          <w:tcPr>
            <w:tcW w:w="3118" w:type="dxa"/>
          </w:tcPr>
          <w:p w14:paraId="12D7D25E" w14:textId="77777777" w:rsidR="00BC1434" w:rsidRPr="00CB7768" w:rsidRDefault="00BC1434" w:rsidP="00513226">
            <w:pPr>
              <w:spacing w:before="120" w:after="120"/>
              <w:rPr>
                <w:lang w:val="nl-NL"/>
              </w:rPr>
            </w:pPr>
          </w:p>
        </w:tc>
      </w:tr>
    </w:tbl>
    <w:p w14:paraId="3FC31550" w14:textId="77777777" w:rsidR="00BC1434" w:rsidRPr="00CB7768" w:rsidRDefault="00BC1434" w:rsidP="00BC1434">
      <w:pPr>
        <w:rPr>
          <w:lang w:val="nl-NL"/>
        </w:rPr>
      </w:pPr>
      <w:r w:rsidRPr="00CB7768">
        <w:rPr>
          <w:lang w:val="nl-NL"/>
        </w:rPr>
        <w:tab/>
      </w:r>
    </w:p>
    <w:p w14:paraId="3A1564B8" w14:textId="77777777" w:rsidR="00BC1434" w:rsidRPr="00CB7768" w:rsidRDefault="00BC1434" w:rsidP="00BC1434">
      <w:pPr>
        <w:pStyle w:val="Header"/>
        <w:spacing w:before="40" w:after="40"/>
        <w:jc w:val="both"/>
        <w:rPr>
          <w:spacing w:val="-6"/>
          <w:lang w:val="nl-NL"/>
        </w:rPr>
      </w:pPr>
      <w:r w:rsidRPr="00CB7768">
        <w:rPr>
          <w:spacing w:val="-6"/>
          <w:lang w:val="nl-NL"/>
        </w:rPr>
        <w:tab/>
        <w:t>Chúng tôi cam đoan những lời khai trên đây là đúng sự thật, việc kết hôn của chúng tôi là tự nguyện, không vi phạm quy định của Luật hôn nhân và gia đình Việt Nam.</w:t>
      </w:r>
    </w:p>
    <w:p w14:paraId="61C5CBB2" w14:textId="77777777" w:rsidR="00BC1434" w:rsidRPr="00CB7768" w:rsidRDefault="00BC1434" w:rsidP="00BC1434">
      <w:pPr>
        <w:pStyle w:val="Header"/>
        <w:spacing w:before="40" w:after="40"/>
        <w:ind w:firstLine="720"/>
        <w:jc w:val="both"/>
        <w:rPr>
          <w:spacing w:val="-6"/>
          <w:lang w:val="nl-NL"/>
        </w:rPr>
      </w:pPr>
      <w:r w:rsidRPr="00CB7768">
        <w:rPr>
          <w:spacing w:val="-6"/>
          <w:lang w:val="nl-NL"/>
        </w:rPr>
        <w:t>Chúng tôi chịu hoàn toàn trách nhiệm trước pháp luật về cam đoan của mình.</w:t>
      </w:r>
    </w:p>
    <w:p w14:paraId="7C24583B" w14:textId="77777777" w:rsidR="00BC1434" w:rsidRPr="00CB7768" w:rsidRDefault="00BC1434" w:rsidP="00BC1434">
      <w:pPr>
        <w:pStyle w:val="Header"/>
        <w:spacing w:before="40" w:after="40"/>
        <w:ind w:firstLine="720"/>
        <w:jc w:val="both"/>
        <w:rPr>
          <w:spacing w:val="-6"/>
          <w:lang w:val="nl-NL"/>
        </w:rPr>
      </w:pPr>
      <w:r w:rsidRPr="00CB7768">
        <w:rPr>
          <w:spacing w:val="-6"/>
          <w:lang w:val="nl-NL"/>
        </w:rPr>
        <w:t>Đề nghị Quý cơ quan đăng ký.</w:t>
      </w:r>
    </w:p>
    <w:p w14:paraId="1959D735" w14:textId="77777777" w:rsidR="00BC1434" w:rsidRPr="00CB7768" w:rsidRDefault="00BC1434" w:rsidP="00BC1434">
      <w:pPr>
        <w:spacing w:line="320" w:lineRule="exact"/>
        <w:ind w:firstLine="720"/>
        <w:jc w:val="right"/>
        <w:rPr>
          <w:lang w:val="nl-NL"/>
        </w:rPr>
      </w:pPr>
      <w:r w:rsidRPr="00CB7768">
        <w:rPr>
          <w:lang w:val="nl-NL"/>
        </w:rPr>
        <w:tab/>
      </w:r>
      <w:r w:rsidRPr="00CB7768">
        <w:rPr>
          <w:lang w:val="nl-NL"/>
        </w:rPr>
        <w:tab/>
      </w:r>
      <w:r w:rsidRPr="00CB7768">
        <w:rPr>
          <w:sz w:val="20"/>
          <w:lang w:val="nl-NL"/>
        </w:rPr>
        <w:t xml:space="preserve">                  ...........................……….</w:t>
      </w:r>
      <w:r w:rsidRPr="00CB7768">
        <w:rPr>
          <w:lang w:val="nl-NL"/>
        </w:rPr>
        <w:t xml:space="preserve">, ngày </w:t>
      </w:r>
      <w:r w:rsidRPr="00CB7768">
        <w:rPr>
          <w:sz w:val="20"/>
          <w:lang w:val="nl-NL"/>
        </w:rPr>
        <w:t>..........…</w:t>
      </w:r>
      <w:r w:rsidRPr="00CB7768">
        <w:rPr>
          <w:lang w:val="nl-NL"/>
        </w:rPr>
        <w:t xml:space="preserve">tháng </w:t>
      </w:r>
      <w:r w:rsidRPr="00CB7768">
        <w:rPr>
          <w:sz w:val="20"/>
          <w:lang w:val="nl-NL"/>
        </w:rPr>
        <w:t xml:space="preserve">............ </w:t>
      </w:r>
      <w:r w:rsidRPr="00CB7768">
        <w:rPr>
          <w:lang w:val="nl-NL"/>
        </w:rPr>
        <w:t>năm</w:t>
      </w:r>
      <w:r w:rsidRPr="00CB7768">
        <w:rPr>
          <w:sz w:val="20"/>
          <w:lang w:val="nl-NL"/>
        </w:rPr>
        <w:t>............…</w:t>
      </w:r>
    </w:p>
    <w:p w14:paraId="26A1C4D4" w14:textId="77777777" w:rsidR="00BC1434" w:rsidRPr="00CB7768" w:rsidRDefault="00BC1434" w:rsidP="00BC1434">
      <w:pPr>
        <w:spacing w:line="320" w:lineRule="exact"/>
        <w:ind w:firstLine="720"/>
        <w:rPr>
          <w:lang w:val="nl-NL"/>
        </w:rPr>
      </w:pPr>
    </w:p>
    <w:tbl>
      <w:tblPr>
        <w:tblW w:w="10031" w:type="dxa"/>
        <w:tblLook w:val="01E0" w:firstRow="1" w:lastRow="1" w:firstColumn="1" w:lastColumn="1" w:noHBand="0" w:noVBand="0"/>
      </w:tblPr>
      <w:tblGrid>
        <w:gridCol w:w="3227"/>
        <w:gridCol w:w="3685"/>
        <w:gridCol w:w="3119"/>
      </w:tblGrid>
      <w:tr w:rsidR="00BC1434" w:rsidRPr="00CB7768" w14:paraId="16E3DEBF" w14:textId="77777777" w:rsidTr="00513226">
        <w:trPr>
          <w:trHeight w:hRule="exact" w:val="2217"/>
        </w:trPr>
        <w:tc>
          <w:tcPr>
            <w:tcW w:w="3227" w:type="dxa"/>
            <w:shd w:val="clear" w:color="auto" w:fill="auto"/>
          </w:tcPr>
          <w:p w14:paraId="2708B1D0" w14:textId="77777777" w:rsidR="00BC1434" w:rsidRPr="00CB7768" w:rsidRDefault="00BC1434" w:rsidP="00513226">
            <w:pPr>
              <w:spacing w:line="320" w:lineRule="exact"/>
              <w:jc w:val="center"/>
              <w:rPr>
                <w:lang w:val="nl-NL"/>
              </w:rPr>
            </w:pPr>
          </w:p>
          <w:p w14:paraId="139A4644" w14:textId="77777777" w:rsidR="00BC1434" w:rsidRPr="00CB7768" w:rsidRDefault="00BC1434" w:rsidP="00513226">
            <w:pPr>
              <w:spacing w:line="320" w:lineRule="exact"/>
              <w:jc w:val="center"/>
              <w:rPr>
                <w:lang w:val="nl-NL"/>
              </w:rPr>
            </w:pPr>
          </w:p>
          <w:p w14:paraId="2086600B" w14:textId="77777777" w:rsidR="00BC1434" w:rsidRPr="00CB7768" w:rsidRDefault="00BC1434" w:rsidP="00513226">
            <w:pPr>
              <w:spacing w:line="320" w:lineRule="exact"/>
              <w:jc w:val="center"/>
              <w:rPr>
                <w:lang w:val="nl-NL"/>
              </w:rPr>
            </w:pPr>
          </w:p>
          <w:p w14:paraId="5E1F4875" w14:textId="77777777" w:rsidR="00BC1434" w:rsidRPr="00CB7768" w:rsidRDefault="00BC1434" w:rsidP="00513226">
            <w:pPr>
              <w:spacing w:line="320" w:lineRule="exact"/>
              <w:jc w:val="center"/>
              <w:rPr>
                <w:lang w:val="nl-NL"/>
              </w:rPr>
            </w:pPr>
          </w:p>
          <w:p w14:paraId="712B8EC3" w14:textId="77777777" w:rsidR="00BC1434" w:rsidRPr="00CB7768" w:rsidRDefault="00BC1434" w:rsidP="00513226">
            <w:pPr>
              <w:spacing w:line="320" w:lineRule="exact"/>
              <w:rPr>
                <w:lang w:val="nl-NL"/>
              </w:rPr>
            </w:pPr>
          </w:p>
        </w:tc>
        <w:tc>
          <w:tcPr>
            <w:tcW w:w="3685" w:type="dxa"/>
            <w:shd w:val="clear" w:color="auto" w:fill="auto"/>
          </w:tcPr>
          <w:p w14:paraId="2F10BC03" w14:textId="77777777" w:rsidR="00BC1434" w:rsidRPr="00CB7768" w:rsidRDefault="00BC1434" w:rsidP="00513226">
            <w:pPr>
              <w:jc w:val="center"/>
              <w:rPr>
                <w:b/>
                <w:bCs/>
                <w:lang w:val="nl-NL"/>
              </w:rPr>
            </w:pPr>
            <w:r w:rsidRPr="00CB7768">
              <w:rPr>
                <w:b/>
                <w:bCs/>
                <w:lang w:val="nl-NL"/>
              </w:rPr>
              <w:t>Bên nữ</w:t>
            </w:r>
          </w:p>
          <w:p w14:paraId="30098B98" w14:textId="77777777" w:rsidR="00BC1434" w:rsidRPr="00CB7768" w:rsidRDefault="00BC1434" w:rsidP="00513226">
            <w:pPr>
              <w:jc w:val="center"/>
              <w:rPr>
                <w:szCs w:val="26"/>
                <w:lang w:val="nl-NL"/>
              </w:rPr>
            </w:pPr>
            <w:r w:rsidRPr="00CB7768">
              <w:rPr>
                <w:sz w:val="22"/>
                <w:szCs w:val="26"/>
                <w:lang w:val="nl-NL"/>
              </w:rPr>
              <w:t>(Ký, ghi rõ họ, chữ đệm, tên)</w:t>
            </w:r>
          </w:p>
          <w:p w14:paraId="793D0B26" w14:textId="77777777" w:rsidR="00BC1434" w:rsidRPr="00CB7768" w:rsidRDefault="00BC1434" w:rsidP="00513226">
            <w:pPr>
              <w:jc w:val="center"/>
              <w:rPr>
                <w:szCs w:val="26"/>
                <w:lang w:val="nl-NL"/>
              </w:rPr>
            </w:pPr>
          </w:p>
          <w:p w14:paraId="35E1B534" w14:textId="77777777" w:rsidR="00BC1434" w:rsidRPr="00CB7768" w:rsidRDefault="00BC1434" w:rsidP="00513226">
            <w:pPr>
              <w:jc w:val="center"/>
              <w:rPr>
                <w:szCs w:val="26"/>
                <w:lang w:val="nl-NL"/>
              </w:rPr>
            </w:pPr>
          </w:p>
          <w:p w14:paraId="2EF1643C" w14:textId="77777777" w:rsidR="00BC1434" w:rsidRPr="00CB7768" w:rsidRDefault="00BC1434" w:rsidP="00513226">
            <w:pPr>
              <w:jc w:val="center"/>
              <w:rPr>
                <w:szCs w:val="26"/>
                <w:lang w:val="nl-NL"/>
              </w:rPr>
            </w:pPr>
          </w:p>
          <w:p w14:paraId="7D9F0B30" w14:textId="77777777" w:rsidR="00BC1434" w:rsidRPr="00CB7768" w:rsidRDefault="00BC1434" w:rsidP="00513226">
            <w:pPr>
              <w:jc w:val="center"/>
              <w:rPr>
                <w:szCs w:val="26"/>
                <w:lang w:val="nl-NL"/>
              </w:rPr>
            </w:pPr>
          </w:p>
          <w:p w14:paraId="597D35E2" w14:textId="77777777" w:rsidR="00BC1434" w:rsidRPr="00CB7768" w:rsidRDefault="00BC1434" w:rsidP="00513226">
            <w:pPr>
              <w:jc w:val="center"/>
              <w:rPr>
                <w:lang w:val="nl-NL"/>
              </w:rPr>
            </w:pPr>
            <w:r w:rsidRPr="00CB7768">
              <w:rPr>
                <w:szCs w:val="26"/>
                <w:lang w:val="nl-NL"/>
              </w:rPr>
              <w:t>....................................</w:t>
            </w:r>
          </w:p>
        </w:tc>
        <w:tc>
          <w:tcPr>
            <w:tcW w:w="3119" w:type="dxa"/>
            <w:shd w:val="clear" w:color="auto" w:fill="auto"/>
          </w:tcPr>
          <w:p w14:paraId="33890C46" w14:textId="77777777" w:rsidR="00BC1434" w:rsidRPr="00CB7768" w:rsidRDefault="00BC1434" w:rsidP="00513226">
            <w:pPr>
              <w:jc w:val="center"/>
              <w:rPr>
                <w:b/>
                <w:bCs/>
                <w:lang w:val="nl-NL"/>
              </w:rPr>
            </w:pPr>
            <w:r w:rsidRPr="00CB7768">
              <w:rPr>
                <w:b/>
                <w:bCs/>
                <w:lang w:val="nl-NL"/>
              </w:rPr>
              <w:t>Bên nam</w:t>
            </w:r>
          </w:p>
          <w:p w14:paraId="2BA8A5DC" w14:textId="77777777" w:rsidR="00BC1434" w:rsidRPr="00CB7768" w:rsidRDefault="00BC1434" w:rsidP="00513226">
            <w:pPr>
              <w:jc w:val="center"/>
              <w:rPr>
                <w:lang w:val="nl-NL"/>
              </w:rPr>
            </w:pPr>
            <w:r w:rsidRPr="00CB7768">
              <w:rPr>
                <w:sz w:val="22"/>
                <w:szCs w:val="26"/>
                <w:lang w:val="nl-NL"/>
              </w:rPr>
              <w:t>(Ký, ghi rõ họ, chữ đệm, tên)</w:t>
            </w:r>
          </w:p>
          <w:p w14:paraId="7FEFA6E2" w14:textId="77777777" w:rsidR="00BC1434" w:rsidRPr="00CB7768" w:rsidRDefault="00BC1434" w:rsidP="00513226">
            <w:pPr>
              <w:rPr>
                <w:lang w:val="nl-NL"/>
              </w:rPr>
            </w:pPr>
          </w:p>
          <w:p w14:paraId="27E2349F" w14:textId="77777777" w:rsidR="00BC1434" w:rsidRPr="00CB7768" w:rsidRDefault="00BC1434" w:rsidP="00513226">
            <w:pPr>
              <w:rPr>
                <w:lang w:val="nl-NL"/>
              </w:rPr>
            </w:pPr>
          </w:p>
          <w:p w14:paraId="2C098FCE" w14:textId="77777777" w:rsidR="00BC1434" w:rsidRPr="00CB7768" w:rsidRDefault="00BC1434" w:rsidP="00513226">
            <w:pPr>
              <w:rPr>
                <w:lang w:val="nl-NL"/>
              </w:rPr>
            </w:pPr>
          </w:p>
          <w:p w14:paraId="05DE95BA" w14:textId="77777777" w:rsidR="00BC1434" w:rsidRPr="00CB7768" w:rsidRDefault="00BC1434" w:rsidP="00513226">
            <w:pPr>
              <w:jc w:val="center"/>
              <w:rPr>
                <w:lang w:val="nl-NL"/>
              </w:rPr>
            </w:pPr>
          </w:p>
          <w:p w14:paraId="4722A369" w14:textId="77777777" w:rsidR="00BC1434" w:rsidRPr="00CB7768" w:rsidRDefault="00BC1434" w:rsidP="00513226">
            <w:pPr>
              <w:jc w:val="center"/>
              <w:rPr>
                <w:lang w:val="nl-NL"/>
              </w:rPr>
            </w:pPr>
            <w:r w:rsidRPr="00CB7768">
              <w:rPr>
                <w:szCs w:val="26"/>
                <w:lang w:val="nl-NL"/>
              </w:rPr>
              <w:t>....................................</w:t>
            </w:r>
          </w:p>
        </w:tc>
      </w:tr>
    </w:tbl>
    <w:p w14:paraId="3EE4F292" w14:textId="77777777" w:rsidR="00BC1434" w:rsidRPr="00CB7768" w:rsidRDefault="00BC1434" w:rsidP="00BC1434">
      <w:pPr>
        <w:pStyle w:val="Header"/>
        <w:spacing w:line="320" w:lineRule="exact"/>
        <w:jc w:val="both"/>
        <w:rPr>
          <w:i/>
          <w:iCs/>
          <w:sz w:val="20"/>
          <w:szCs w:val="20"/>
          <w:lang w:val="nl-NL"/>
        </w:rPr>
      </w:pPr>
    </w:p>
    <w:p w14:paraId="703A92D1" w14:textId="77777777" w:rsidR="00BC1434" w:rsidRPr="00CB7768" w:rsidRDefault="00BC1434" w:rsidP="00BC1434">
      <w:pPr>
        <w:spacing w:line="320" w:lineRule="exact"/>
        <w:jc w:val="both"/>
        <w:rPr>
          <w:b/>
          <w:i/>
          <w:iCs/>
          <w:sz w:val="20"/>
          <w:szCs w:val="20"/>
          <w:lang w:val="nl-NL"/>
        </w:rPr>
      </w:pPr>
      <w:r w:rsidRPr="00CB7768">
        <w:rPr>
          <w:i/>
          <w:iCs/>
          <w:sz w:val="20"/>
          <w:szCs w:val="20"/>
          <w:lang w:val="nl-NL"/>
        </w:rPr>
        <w:br w:type="page"/>
      </w:r>
      <w:r w:rsidRPr="00CB7768">
        <w:rPr>
          <w:b/>
          <w:i/>
          <w:iCs/>
          <w:sz w:val="20"/>
          <w:szCs w:val="20"/>
          <w:lang w:val="nl-NL"/>
        </w:rPr>
        <w:t>Chú thích:</w:t>
      </w:r>
    </w:p>
    <w:p w14:paraId="121F5C95" w14:textId="77777777" w:rsidR="00BC1434" w:rsidRPr="00CB7768" w:rsidRDefault="00BC1434" w:rsidP="00BC1434">
      <w:pPr>
        <w:spacing w:line="280" w:lineRule="exact"/>
        <w:jc w:val="both"/>
        <w:rPr>
          <w:iCs/>
          <w:sz w:val="20"/>
          <w:szCs w:val="20"/>
          <w:lang w:val="nl-NL"/>
        </w:rPr>
      </w:pPr>
      <w:r w:rsidRPr="00CB7768">
        <w:rPr>
          <w:iCs/>
          <w:sz w:val="20"/>
          <w:szCs w:val="20"/>
          <w:lang w:val="nl-NL"/>
        </w:rPr>
        <w:t>(1), (2) Trường hợp làm thủ tục đăng ký kết hôn có yếu tố nước ngoài, thì phải dán ảnh của hai bên nam, nữ.</w:t>
      </w:r>
    </w:p>
    <w:p w14:paraId="582F6EF5" w14:textId="77777777" w:rsidR="00BC1434" w:rsidRPr="00CB7768" w:rsidRDefault="00BC1434" w:rsidP="00BC1434">
      <w:pPr>
        <w:spacing w:line="280" w:lineRule="exact"/>
        <w:jc w:val="both"/>
        <w:rPr>
          <w:iCs/>
          <w:sz w:val="20"/>
          <w:szCs w:val="20"/>
          <w:lang w:val="nl-NL"/>
        </w:rPr>
      </w:pPr>
      <w:r w:rsidRPr="00CB7768">
        <w:rPr>
          <w:iCs/>
          <w:sz w:val="20"/>
          <w:szCs w:val="20"/>
          <w:lang w:val="nl-NL"/>
        </w:rPr>
        <w:t>(3) Ghi rõ tên cơ quan đăng ký kết hôn.</w:t>
      </w:r>
    </w:p>
    <w:p w14:paraId="2EC09B00" w14:textId="77777777" w:rsidR="00BC1434" w:rsidRPr="00CB7768" w:rsidRDefault="00BC1434" w:rsidP="00BC1434">
      <w:pPr>
        <w:spacing w:line="280" w:lineRule="exact"/>
        <w:jc w:val="both"/>
        <w:rPr>
          <w:iCs/>
          <w:sz w:val="20"/>
          <w:szCs w:val="20"/>
          <w:lang w:val="nl-NL"/>
        </w:rPr>
      </w:pPr>
      <w:r w:rsidRPr="00CB7768">
        <w:rPr>
          <w:iCs/>
          <w:sz w:val="20"/>
          <w:szCs w:val="20"/>
          <w:lang w:val="nl-NL"/>
        </w:rPr>
        <w:t xml:space="preserve">(4) </w:t>
      </w:r>
      <w:r w:rsidRPr="00CB7768">
        <w:rPr>
          <w:sz w:val="20"/>
          <w:szCs w:val="20"/>
          <w:lang w:val="nl-NL"/>
        </w:rPr>
        <w:t>Ghi theo nơi đăng ký thường trú, nếu không có nơi đăng ký thường trú thì ghi theo nơi đăng ký tạm trú; trường hợp không có nơi đăng ký thường trú và nơi đăng ký tạm trú thì ghi theo nơi đang sinh sống</w:t>
      </w:r>
      <w:r w:rsidRPr="00CB7768">
        <w:rPr>
          <w:sz w:val="20"/>
          <w:szCs w:val="20"/>
        </w:rPr>
        <w:t>.</w:t>
      </w:r>
    </w:p>
    <w:p w14:paraId="2E071B5A" w14:textId="77777777" w:rsidR="00BC1434" w:rsidRPr="00CB7768" w:rsidRDefault="00BC1434" w:rsidP="00BC1434">
      <w:pPr>
        <w:jc w:val="both"/>
        <w:rPr>
          <w:iCs/>
          <w:sz w:val="20"/>
          <w:szCs w:val="20"/>
          <w:lang w:val="nl-NL"/>
        </w:rPr>
      </w:pPr>
      <w:r w:rsidRPr="00CB7768">
        <w:rPr>
          <w:iCs/>
          <w:sz w:val="20"/>
          <w:szCs w:val="20"/>
          <w:lang w:val="nl-NL"/>
        </w:rPr>
        <w:t>(5) Ghi thông tin về giấy tờ tùy thân như: hộ chiếu, chứng minh nhân dân  hoặc giấy tờ hợp lệ thay thế (ví dụ: Chứng minh nhân dân số 001089123 do Công an thành phố Hà Nội cấp ngày 20/10/1982).</w:t>
      </w:r>
    </w:p>
    <w:p w14:paraId="61B1290E" w14:textId="77777777" w:rsidR="00BC1434" w:rsidRPr="00CB7768" w:rsidRDefault="00BC1434" w:rsidP="00BC1434">
      <w:pPr>
        <w:spacing w:before="120" w:after="120"/>
        <w:ind w:firstLine="720"/>
        <w:jc w:val="both"/>
        <w:rPr>
          <w:i/>
          <w:sz w:val="28"/>
          <w:szCs w:val="28"/>
          <w:lang w:val="it-IT"/>
        </w:rPr>
      </w:pPr>
    </w:p>
    <w:p w14:paraId="6480E45C" w14:textId="77777777" w:rsidR="00BC1434" w:rsidRPr="00CB7768" w:rsidRDefault="00BC1434" w:rsidP="00BC1434">
      <w:pPr>
        <w:spacing w:before="120" w:after="120"/>
        <w:ind w:firstLine="720"/>
        <w:jc w:val="both"/>
        <w:rPr>
          <w:i/>
          <w:sz w:val="28"/>
          <w:szCs w:val="28"/>
          <w:lang w:val="it-IT"/>
        </w:rPr>
      </w:pPr>
    </w:p>
    <w:p w14:paraId="3FC59B4D" w14:textId="77777777" w:rsidR="00BC1434" w:rsidRPr="00CB7768" w:rsidRDefault="00BC1434" w:rsidP="00BC1434">
      <w:pPr>
        <w:spacing w:before="120" w:after="120"/>
        <w:ind w:firstLine="720"/>
        <w:jc w:val="both"/>
        <w:rPr>
          <w:i/>
          <w:sz w:val="28"/>
          <w:szCs w:val="28"/>
          <w:lang w:val="it-IT"/>
        </w:rPr>
      </w:pPr>
    </w:p>
    <w:p w14:paraId="1AE3B8CF" w14:textId="77777777" w:rsidR="00BC1434" w:rsidRPr="00CB7768" w:rsidRDefault="00BC1434" w:rsidP="00BC1434">
      <w:pPr>
        <w:spacing w:before="120" w:after="120"/>
        <w:ind w:firstLine="720"/>
        <w:jc w:val="both"/>
        <w:rPr>
          <w:i/>
          <w:sz w:val="28"/>
          <w:szCs w:val="28"/>
          <w:lang w:val="it-IT"/>
        </w:rPr>
      </w:pPr>
    </w:p>
    <w:p w14:paraId="2D359CE4" w14:textId="77777777" w:rsidR="00BC1434" w:rsidRPr="00CB7768" w:rsidRDefault="00BC1434" w:rsidP="00BC1434">
      <w:pPr>
        <w:spacing w:before="120" w:after="120"/>
        <w:ind w:firstLine="720"/>
        <w:jc w:val="both"/>
        <w:rPr>
          <w:i/>
          <w:sz w:val="28"/>
          <w:szCs w:val="28"/>
          <w:lang w:val="it-IT"/>
        </w:rPr>
      </w:pPr>
    </w:p>
    <w:p w14:paraId="7CD09970" w14:textId="77777777" w:rsidR="00BC1434" w:rsidRPr="00CB7768" w:rsidRDefault="00BC1434" w:rsidP="00BC1434">
      <w:pPr>
        <w:spacing w:before="120" w:after="120"/>
        <w:ind w:firstLine="720"/>
        <w:jc w:val="both"/>
        <w:rPr>
          <w:i/>
          <w:sz w:val="28"/>
          <w:szCs w:val="28"/>
          <w:lang w:val="it-IT"/>
        </w:rPr>
      </w:pPr>
    </w:p>
    <w:p w14:paraId="699B49E2" w14:textId="77777777" w:rsidR="00BC1434" w:rsidRPr="00CB7768" w:rsidRDefault="00BC1434" w:rsidP="00BC1434">
      <w:pPr>
        <w:spacing w:before="120" w:after="120"/>
        <w:ind w:firstLine="720"/>
        <w:jc w:val="both"/>
        <w:rPr>
          <w:i/>
          <w:sz w:val="28"/>
          <w:szCs w:val="28"/>
          <w:lang w:val="it-IT"/>
        </w:rPr>
      </w:pPr>
    </w:p>
    <w:p w14:paraId="056E4809" w14:textId="77777777" w:rsidR="00BC1434" w:rsidRPr="00CB7768" w:rsidRDefault="00BC1434" w:rsidP="00BC1434">
      <w:pPr>
        <w:spacing w:before="120" w:after="120"/>
        <w:ind w:firstLine="720"/>
        <w:jc w:val="both"/>
        <w:rPr>
          <w:i/>
          <w:sz w:val="28"/>
          <w:szCs w:val="28"/>
          <w:lang w:val="it-IT"/>
        </w:rPr>
      </w:pPr>
    </w:p>
    <w:p w14:paraId="72CE2814" w14:textId="77777777" w:rsidR="00BC1434" w:rsidRPr="00CB7768" w:rsidRDefault="00BC1434" w:rsidP="00BC1434">
      <w:pPr>
        <w:spacing w:before="120" w:after="120"/>
        <w:ind w:firstLine="720"/>
        <w:jc w:val="both"/>
        <w:rPr>
          <w:i/>
          <w:sz w:val="28"/>
          <w:szCs w:val="28"/>
          <w:lang w:val="it-IT"/>
        </w:rPr>
      </w:pPr>
    </w:p>
    <w:p w14:paraId="69E48AEA" w14:textId="77777777" w:rsidR="00BC1434" w:rsidRPr="00CB7768" w:rsidRDefault="00BC1434" w:rsidP="00BC1434">
      <w:pPr>
        <w:spacing w:before="120" w:after="120"/>
        <w:ind w:firstLine="720"/>
        <w:jc w:val="both"/>
        <w:rPr>
          <w:i/>
          <w:sz w:val="28"/>
          <w:szCs w:val="28"/>
          <w:lang w:val="it-IT"/>
        </w:rPr>
      </w:pPr>
    </w:p>
    <w:p w14:paraId="7FB21263" w14:textId="77777777" w:rsidR="00BC1434" w:rsidRPr="00CB7768" w:rsidRDefault="00BC1434" w:rsidP="00BC1434">
      <w:pPr>
        <w:spacing w:before="120" w:after="120"/>
        <w:ind w:firstLine="720"/>
        <w:jc w:val="both"/>
        <w:rPr>
          <w:i/>
          <w:sz w:val="28"/>
          <w:szCs w:val="28"/>
          <w:lang w:val="it-IT"/>
        </w:rPr>
      </w:pPr>
    </w:p>
    <w:p w14:paraId="6D7868EE" w14:textId="77777777" w:rsidR="00BC1434" w:rsidRPr="00CB7768" w:rsidRDefault="00BC1434" w:rsidP="00BC1434">
      <w:pPr>
        <w:spacing w:before="120" w:after="120"/>
        <w:ind w:firstLine="720"/>
        <w:jc w:val="both"/>
        <w:rPr>
          <w:i/>
          <w:sz w:val="28"/>
          <w:szCs w:val="28"/>
          <w:lang w:val="it-IT"/>
        </w:rPr>
      </w:pPr>
    </w:p>
    <w:p w14:paraId="3F5E742A" w14:textId="77777777" w:rsidR="00BC1434" w:rsidRPr="00CB7768" w:rsidRDefault="00BC1434" w:rsidP="00BC1434">
      <w:pPr>
        <w:spacing w:before="120" w:after="120"/>
        <w:ind w:firstLine="720"/>
        <w:jc w:val="both"/>
        <w:rPr>
          <w:i/>
          <w:sz w:val="28"/>
          <w:szCs w:val="28"/>
          <w:lang w:val="it-IT"/>
        </w:rPr>
      </w:pPr>
    </w:p>
    <w:p w14:paraId="259B32EC" w14:textId="77777777" w:rsidR="00BC1434" w:rsidRPr="00CB7768" w:rsidRDefault="00BC1434" w:rsidP="00BC1434">
      <w:pPr>
        <w:spacing w:before="120" w:after="120"/>
        <w:ind w:firstLine="720"/>
        <w:jc w:val="both"/>
        <w:rPr>
          <w:i/>
          <w:sz w:val="28"/>
          <w:szCs w:val="28"/>
          <w:lang w:val="it-IT"/>
        </w:rPr>
      </w:pPr>
    </w:p>
    <w:p w14:paraId="4DFD3C09" w14:textId="77777777" w:rsidR="00BC1434" w:rsidRPr="00CB7768" w:rsidRDefault="00BC1434" w:rsidP="00BC1434">
      <w:pPr>
        <w:spacing w:before="120" w:after="120"/>
        <w:ind w:firstLine="720"/>
        <w:jc w:val="both"/>
        <w:rPr>
          <w:i/>
          <w:sz w:val="28"/>
          <w:szCs w:val="28"/>
          <w:lang w:val="it-IT"/>
        </w:rPr>
      </w:pPr>
    </w:p>
    <w:p w14:paraId="06F4F6DF" w14:textId="77777777" w:rsidR="00BC1434" w:rsidRPr="00CB7768" w:rsidRDefault="00BC1434" w:rsidP="00BC1434">
      <w:pPr>
        <w:spacing w:before="120" w:after="120"/>
        <w:ind w:firstLine="720"/>
        <w:jc w:val="both"/>
        <w:rPr>
          <w:i/>
          <w:sz w:val="28"/>
          <w:szCs w:val="28"/>
          <w:lang w:val="it-IT"/>
        </w:rPr>
      </w:pPr>
    </w:p>
    <w:p w14:paraId="7EAF7511" w14:textId="77777777" w:rsidR="00BC1434" w:rsidRPr="00CB7768" w:rsidRDefault="00BC1434" w:rsidP="00BC1434">
      <w:pPr>
        <w:spacing w:before="120" w:after="120"/>
        <w:ind w:firstLine="720"/>
        <w:jc w:val="both"/>
        <w:rPr>
          <w:i/>
          <w:sz w:val="28"/>
          <w:szCs w:val="28"/>
          <w:lang w:val="it-IT"/>
        </w:rPr>
      </w:pPr>
    </w:p>
    <w:p w14:paraId="2C2B05E3" w14:textId="77777777" w:rsidR="00BC1434" w:rsidRPr="00CB7768" w:rsidRDefault="00BC1434" w:rsidP="00BC1434">
      <w:pPr>
        <w:spacing w:before="120" w:after="120"/>
        <w:ind w:firstLine="720"/>
        <w:jc w:val="both"/>
        <w:rPr>
          <w:i/>
          <w:sz w:val="28"/>
          <w:szCs w:val="28"/>
          <w:lang w:val="it-IT"/>
        </w:rPr>
      </w:pPr>
    </w:p>
    <w:p w14:paraId="098DA0EC" w14:textId="77777777" w:rsidR="00BC1434" w:rsidRPr="00CB7768" w:rsidRDefault="00BC1434" w:rsidP="00BC1434">
      <w:pPr>
        <w:spacing w:before="120" w:after="120"/>
        <w:ind w:firstLine="720"/>
        <w:jc w:val="both"/>
        <w:rPr>
          <w:i/>
          <w:sz w:val="28"/>
          <w:szCs w:val="28"/>
          <w:lang w:val="it-IT"/>
        </w:rPr>
      </w:pPr>
    </w:p>
    <w:p w14:paraId="19632DD7" w14:textId="77777777" w:rsidR="00BC1434" w:rsidRPr="00CB7768" w:rsidRDefault="00BC1434" w:rsidP="00BC1434">
      <w:pPr>
        <w:spacing w:before="120" w:after="120"/>
        <w:ind w:firstLine="720"/>
        <w:jc w:val="both"/>
        <w:rPr>
          <w:i/>
          <w:sz w:val="28"/>
          <w:szCs w:val="28"/>
          <w:lang w:val="it-IT"/>
        </w:rPr>
      </w:pPr>
    </w:p>
    <w:p w14:paraId="0CE25C1D" w14:textId="77777777" w:rsidR="00BC1434" w:rsidRPr="00CB7768" w:rsidRDefault="00BC1434" w:rsidP="00BC1434">
      <w:pPr>
        <w:spacing w:before="120" w:after="120"/>
        <w:ind w:firstLine="720"/>
        <w:jc w:val="both"/>
        <w:rPr>
          <w:i/>
          <w:sz w:val="28"/>
          <w:szCs w:val="28"/>
          <w:lang w:val="it-IT"/>
        </w:rPr>
      </w:pPr>
    </w:p>
    <w:p w14:paraId="62F47131" w14:textId="77777777" w:rsidR="00BC1434" w:rsidRPr="00CB7768" w:rsidRDefault="00BC1434" w:rsidP="00BC1434">
      <w:pPr>
        <w:spacing w:before="120" w:after="120"/>
        <w:ind w:firstLine="720"/>
        <w:jc w:val="both"/>
        <w:rPr>
          <w:i/>
          <w:sz w:val="28"/>
          <w:szCs w:val="28"/>
          <w:lang w:val="it-IT"/>
        </w:rPr>
      </w:pPr>
    </w:p>
    <w:p w14:paraId="56A74887" w14:textId="77777777" w:rsidR="00BC1434" w:rsidRPr="00CB7768" w:rsidRDefault="00BC1434" w:rsidP="00BC1434">
      <w:pPr>
        <w:spacing w:before="120" w:after="120"/>
        <w:ind w:firstLine="720"/>
        <w:jc w:val="both"/>
        <w:rPr>
          <w:i/>
          <w:sz w:val="28"/>
          <w:szCs w:val="28"/>
          <w:lang w:val="it-IT"/>
        </w:rPr>
      </w:pPr>
    </w:p>
    <w:p w14:paraId="6A965A2D" w14:textId="77777777" w:rsidR="00BC1434" w:rsidRPr="00CB7768" w:rsidRDefault="00BC1434" w:rsidP="00BC1434">
      <w:pPr>
        <w:spacing w:before="120" w:after="120"/>
        <w:ind w:firstLine="720"/>
        <w:jc w:val="both"/>
        <w:rPr>
          <w:i/>
          <w:sz w:val="28"/>
          <w:szCs w:val="28"/>
          <w:lang w:val="it-IT"/>
        </w:rPr>
      </w:pPr>
    </w:p>
    <w:p w14:paraId="250E6935" w14:textId="77777777" w:rsidR="00BC1434" w:rsidRPr="00CB7768" w:rsidRDefault="00BC1434" w:rsidP="00BC1434">
      <w:pPr>
        <w:spacing w:before="120" w:after="120"/>
        <w:ind w:firstLine="720"/>
        <w:jc w:val="both"/>
        <w:rPr>
          <w:i/>
          <w:sz w:val="28"/>
          <w:szCs w:val="28"/>
          <w:lang w:val="it-IT"/>
        </w:rPr>
      </w:pPr>
    </w:p>
    <w:p w14:paraId="34E6EF92" w14:textId="77777777" w:rsidR="00BC1434" w:rsidRPr="00CB7768" w:rsidRDefault="00BC1434" w:rsidP="00BC1434">
      <w:pPr>
        <w:spacing w:before="120" w:after="120"/>
        <w:ind w:firstLine="720"/>
        <w:jc w:val="both"/>
        <w:rPr>
          <w:i/>
          <w:sz w:val="28"/>
          <w:szCs w:val="28"/>
          <w:lang w:val="it-IT"/>
        </w:rPr>
      </w:pPr>
    </w:p>
    <w:p w14:paraId="1A817B4C" w14:textId="77777777" w:rsidR="00E637F0" w:rsidRPr="00CB7768" w:rsidRDefault="00E637F0" w:rsidP="00BC1434">
      <w:pPr>
        <w:spacing w:before="120" w:after="120"/>
        <w:ind w:firstLine="720"/>
        <w:jc w:val="both"/>
        <w:rPr>
          <w:b/>
          <w:bCs/>
          <w:sz w:val="28"/>
          <w:szCs w:val="28"/>
          <w:lang w:val="it-IT"/>
        </w:rPr>
      </w:pPr>
    </w:p>
    <w:p w14:paraId="7463E27B" w14:textId="77777777" w:rsidR="00E637F0" w:rsidRPr="00CB7768" w:rsidRDefault="00E637F0" w:rsidP="00BC1434">
      <w:pPr>
        <w:spacing w:before="120" w:after="120"/>
        <w:ind w:firstLine="720"/>
        <w:jc w:val="both"/>
        <w:rPr>
          <w:b/>
          <w:bCs/>
          <w:sz w:val="28"/>
          <w:szCs w:val="28"/>
          <w:lang w:val="it-IT"/>
        </w:rPr>
      </w:pPr>
    </w:p>
    <w:p w14:paraId="36F47AA7" w14:textId="52B928EC" w:rsidR="00FA503F" w:rsidRPr="00CB7768" w:rsidRDefault="00BC1434" w:rsidP="00FA503F">
      <w:pPr>
        <w:spacing w:before="120" w:after="120"/>
        <w:ind w:firstLine="720"/>
        <w:rPr>
          <w:sz w:val="28"/>
          <w:szCs w:val="28"/>
        </w:rPr>
      </w:pPr>
      <w:r w:rsidRPr="00CB7768">
        <w:rPr>
          <w:b/>
          <w:bCs/>
          <w:sz w:val="28"/>
          <w:szCs w:val="28"/>
          <w:lang w:val="it-IT"/>
        </w:rPr>
        <w:t>3. Thủ tục đăng ký nhận cha, mẹ, con</w:t>
      </w:r>
      <w:r w:rsidR="00FA503F" w:rsidRPr="00CB7768">
        <w:rPr>
          <w:b/>
          <w:bCs/>
          <w:sz w:val="28"/>
          <w:szCs w:val="28"/>
          <w:lang w:val="it-IT"/>
        </w:rPr>
        <w:t xml:space="preserve">. </w:t>
      </w:r>
      <w:r w:rsidR="00FA503F" w:rsidRPr="00CB7768">
        <w:rPr>
          <w:bCs/>
          <w:sz w:val="28"/>
          <w:szCs w:val="28"/>
        </w:rPr>
        <w:t>Mã số hồ sơ: B-</w:t>
      </w:r>
      <w:r w:rsidR="001F3592" w:rsidRPr="00CB7768">
        <w:rPr>
          <w:bCs/>
          <w:sz w:val="28"/>
          <w:szCs w:val="28"/>
        </w:rPr>
        <w:t>BTP-BPC-</w:t>
      </w:r>
      <w:r w:rsidR="00A847CF">
        <w:rPr>
          <w:bCs/>
          <w:sz w:val="28"/>
          <w:szCs w:val="28"/>
        </w:rPr>
        <w:t>27726</w:t>
      </w:r>
      <w:r w:rsidR="00FA503F" w:rsidRPr="00CB7768">
        <w:rPr>
          <w:bCs/>
          <w:sz w:val="28"/>
          <w:szCs w:val="28"/>
        </w:rPr>
        <w:t>3-TT</w:t>
      </w:r>
    </w:p>
    <w:p w14:paraId="5C1216C8" w14:textId="77777777" w:rsidR="00BC1434" w:rsidRPr="00CB7768" w:rsidRDefault="00BC1434" w:rsidP="00BC1434">
      <w:pPr>
        <w:spacing w:before="120" w:after="120"/>
        <w:ind w:firstLine="720"/>
        <w:jc w:val="both"/>
        <w:rPr>
          <w:sz w:val="28"/>
          <w:szCs w:val="28"/>
          <w:lang w:val="it-IT"/>
        </w:rPr>
      </w:pPr>
      <w:r w:rsidRPr="00CB7768">
        <w:rPr>
          <w:b/>
          <w:bCs/>
          <w:sz w:val="28"/>
          <w:szCs w:val="28"/>
          <w:lang w:val="it-IT"/>
        </w:rPr>
        <w:t>a) Trình tự thực hiện</w:t>
      </w:r>
    </w:p>
    <w:p w14:paraId="3D00E6C0" w14:textId="77777777" w:rsidR="00BC1434" w:rsidRPr="00CB7768" w:rsidRDefault="00BC1434" w:rsidP="00BC1434">
      <w:pPr>
        <w:spacing w:before="120" w:after="120"/>
        <w:ind w:firstLine="720"/>
        <w:jc w:val="both"/>
        <w:rPr>
          <w:sz w:val="28"/>
          <w:szCs w:val="28"/>
          <w:lang w:val="it-IT"/>
        </w:rPr>
      </w:pPr>
      <w:r w:rsidRPr="00CB7768">
        <w:rPr>
          <w:b/>
          <w:sz w:val="28"/>
          <w:szCs w:val="28"/>
          <w:lang w:val="it-IT"/>
        </w:rPr>
        <w:t>- Bước 1:</w:t>
      </w:r>
      <w:r w:rsidRPr="00CB7768">
        <w:rPr>
          <w:sz w:val="28"/>
          <w:szCs w:val="28"/>
          <w:lang w:val="it-IT"/>
        </w:rPr>
        <w:t xml:space="preserve"> Người có yêu cầu đăng ký nhận cha, mẹ, con nộp hồ sơ tại Ủy ban nhân dân cấp xã có thẩm quyền.</w:t>
      </w:r>
    </w:p>
    <w:p w14:paraId="66A12366" w14:textId="77777777" w:rsidR="00BC1434" w:rsidRPr="00CB7768" w:rsidRDefault="00BC1434" w:rsidP="00BC1434">
      <w:pPr>
        <w:spacing w:before="120" w:after="120"/>
        <w:ind w:firstLine="720"/>
        <w:jc w:val="both"/>
        <w:rPr>
          <w:sz w:val="28"/>
          <w:szCs w:val="28"/>
          <w:lang w:val="it-IT"/>
        </w:rPr>
      </w:pPr>
      <w:r w:rsidRPr="00CB7768">
        <w:rPr>
          <w:sz w:val="28"/>
          <w:szCs w:val="28"/>
          <w:lang w:val="it-IT"/>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14:paraId="4ED7DD1D" w14:textId="77777777" w:rsidR="00BC1434" w:rsidRPr="00CB7768" w:rsidRDefault="00BC1434" w:rsidP="00BC1434">
      <w:pPr>
        <w:spacing w:before="120" w:after="120"/>
        <w:ind w:firstLine="720"/>
        <w:jc w:val="both"/>
        <w:rPr>
          <w:sz w:val="28"/>
          <w:szCs w:val="28"/>
          <w:lang w:val="it-IT"/>
        </w:rPr>
      </w:pPr>
      <w:r w:rsidRPr="00CB7768">
        <w:rPr>
          <w:sz w:val="28"/>
          <w:szCs w:val="28"/>
        </w:rPr>
        <w:t xml:space="preserve">+ </w:t>
      </w:r>
      <w:r w:rsidRPr="00CB7768">
        <w:rPr>
          <w:sz w:val="28"/>
          <w:szCs w:val="28"/>
          <w:lang w:val="it-IT"/>
        </w:rPr>
        <w:t>Nếu hồ sơ đầy đủ, hợp lệ, người tiếp nhận hồ sơ viết giấy/phiếu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4A4A924D" w14:textId="77777777" w:rsidR="00BC1434" w:rsidRPr="00CB7768" w:rsidRDefault="00BC1434" w:rsidP="00BC1434">
      <w:pPr>
        <w:spacing w:before="120" w:after="120"/>
        <w:ind w:firstLine="720"/>
        <w:jc w:val="both"/>
        <w:rPr>
          <w:sz w:val="28"/>
          <w:szCs w:val="28"/>
          <w:lang w:val="it-IT"/>
        </w:rPr>
      </w:pPr>
      <w:r w:rsidRPr="00CB7768">
        <w:rPr>
          <w:sz w:val="28"/>
          <w:szCs w:val="28"/>
        </w:rPr>
        <w:t xml:space="preserve">+ </w:t>
      </w:r>
      <w:r w:rsidRPr="00CB7768">
        <w:rPr>
          <w:sz w:val="28"/>
          <w:szCs w:val="28"/>
          <w:lang w:val="it-IT"/>
        </w:rPr>
        <w:t>Nếu hồ sơ sau khi đã được hướng dẫn mà không được bổ sung đầy đủ, hoàn thiện thì người tiếp nhận từ chối tiếp nhận hồ sơ và lập văn bản từ chối tiếp nhận hồ sơ, trong đó ghi rõ lý do từ chối, ký, ghi rõ họ, chữ đệm, tên của người tiếp nhận.</w:t>
      </w:r>
    </w:p>
    <w:p w14:paraId="29DB7BFA" w14:textId="77777777" w:rsidR="00BC1434" w:rsidRPr="00CB7768" w:rsidRDefault="00BC1434" w:rsidP="00BC1434">
      <w:pPr>
        <w:spacing w:before="120" w:after="120"/>
        <w:ind w:firstLine="720"/>
        <w:jc w:val="both"/>
        <w:rPr>
          <w:sz w:val="28"/>
          <w:szCs w:val="28"/>
        </w:rPr>
      </w:pPr>
      <w:r w:rsidRPr="00CB7768">
        <w:rPr>
          <w:b/>
          <w:sz w:val="28"/>
          <w:szCs w:val="28"/>
          <w:lang w:val="it-IT"/>
        </w:rPr>
        <w:t>- Bước 2:</w:t>
      </w:r>
      <w:r w:rsidRPr="00CB7768">
        <w:rPr>
          <w:sz w:val="28"/>
          <w:szCs w:val="28"/>
          <w:lang w:val="it-IT"/>
        </w:rPr>
        <w:t xml:space="preserve"> Trong thời hạn 03 ngày, kể từ ngày nhận đủ hồ sơ, nếu thấy việc nhận cha, mẹ, con là đúng và không có tranh chấp, công chức tư pháp - hộ tịch báo cáo </w:t>
      </w:r>
      <w:r w:rsidRPr="00CB7768">
        <w:rPr>
          <w:sz w:val="28"/>
          <w:szCs w:val="28"/>
        </w:rPr>
        <w:t xml:space="preserve">Chủ tịch </w:t>
      </w:r>
      <w:r w:rsidRPr="00CB7768">
        <w:rPr>
          <w:sz w:val="28"/>
          <w:szCs w:val="28"/>
          <w:lang w:val="it-IT"/>
        </w:rPr>
        <w:t>Ủy ban nhân dân cấp xã</w:t>
      </w:r>
      <w:r w:rsidRPr="00CB7768">
        <w:rPr>
          <w:sz w:val="28"/>
          <w:szCs w:val="28"/>
        </w:rPr>
        <w:t>. Trường hợp Chủ tịch Ủy ban nhân dân cấp xã đồng ý giải quyết thì công chức tư pháp - hộ tịch ghi vào Sổ đăng ký nhận cha, mẹ, con, cùng các bên đăng ký nhận cha, mẹ, con ký vào Sổ. Chủ tịch Ủy ban nhân dân cấp xã ký cấp Trích lục đăng ký nhận cha, mẹ, con cho người yêu cầu.</w:t>
      </w:r>
    </w:p>
    <w:p w14:paraId="642FDDCA" w14:textId="77777777" w:rsidR="00BC1434" w:rsidRPr="00CB7768" w:rsidRDefault="00BC1434" w:rsidP="00BC1434">
      <w:pPr>
        <w:spacing w:before="120" w:after="120"/>
        <w:ind w:firstLine="720"/>
        <w:jc w:val="both"/>
        <w:rPr>
          <w:sz w:val="28"/>
          <w:szCs w:val="28"/>
        </w:rPr>
      </w:pPr>
      <w:r w:rsidRPr="00CB7768">
        <w:rPr>
          <w:b/>
          <w:bCs/>
          <w:sz w:val="28"/>
          <w:szCs w:val="28"/>
        </w:rPr>
        <w:t>* Lưu ý:</w:t>
      </w:r>
    </w:p>
    <w:p w14:paraId="1B5C8286" w14:textId="77777777" w:rsidR="00BC1434" w:rsidRPr="00CB7768" w:rsidRDefault="00BC1434" w:rsidP="00BC1434">
      <w:pPr>
        <w:spacing w:before="120" w:after="120"/>
        <w:ind w:firstLine="720"/>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470816FC" w14:textId="77777777" w:rsidR="00BC1434" w:rsidRPr="00CB7768" w:rsidRDefault="00BC1434" w:rsidP="00BC1434">
      <w:pPr>
        <w:spacing w:before="120" w:after="120"/>
        <w:ind w:firstLine="720"/>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1C66A641" w14:textId="77777777" w:rsidR="00BC1434" w:rsidRPr="00CB7768" w:rsidRDefault="00BC1434" w:rsidP="00BC1434">
      <w:pPr>
        <w:spacing w:before="120" w:after="120"/>
        <w:ind w:firstLine="720"/>
        <w:jc w:val="both"/>
        <w:rPr>
          <w:sz w:val="28"/>
          <w:szCs w:val="28"/>
        </w:rPr>
      </w:pPr>
      <w:r w:rsidRPr="00CB7768">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2904C3E3" w14:textId="77777777" w:rsidR="00BC1434" w:rsidRPr="00CB7768" w:rsidRDefault="00BC1434" w:rsidP="00BC1434">
      <w:pPr>
        <w:spacing w:before="120" w:after="120"/>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xã.</w:t>
      </w:r>
    </w:p>
    <w:p w14:paraId="36DB9EC0" w14:textId="77777777" w:rsidR="00BC1434" w:rsidRPr="00CB7768" w:rsidRDefault="00BC1434" w:rsidP="00BC1434">
      <w:pPr>
        <w:spacing w:before="120" w:after="120"/>
        <w:ind w:firstLine="720"/>
        <w:jc w:val="both"/>
        <w:rPr>
          <w:sz w:val="28"/>
          <w:szCs w:val="28"/>
        </w:rPr>
      </w:pPr>
      <w:r w:rsidRPr="00CB7768">
        <w:rPr>
          <w:b/>
          <w:bCs/>
          <w:sz w:val="28"/>
          <w:szCs w:val="28"/>
        </w:rPr>
        <w:t>b) Cách thức thực hiện</w:t>
      </w:r>
      <w:r w:rsidRPr="00CB7768">
        <w:rPr>
          <w:sz w:val="28"/>
          <w:szCs w:val="28"/>
        </w:rPr>
        <w:t>:</w:t>
      </w:r>
    </w:p>
    <w:p w14:paraId="226609F0" w14:textId="77777777" w:rsidR="00BC1434" w:rsidRPr="00CB7768" w:rsidRDefault="00BC1434" w:rsidP="00BC1434">
      <w:pPr>
        <w:spacing w:before="120" w:after="120"/>
        <w:ind w:firstLine="720"/>
        <w:jc w:val="both"/>
        <w:rPr>
          <w:sz w:val="28"/>
          <w:szCs w:val="28"/>
        </w:rPr>
      </w:pPr>
      <w:r w:rsidRPr="00CB7768">
        <w:rPr>
          <w:sz w:val="28"/>
          <w:szCs w:val="28"/>
        </w:rPr>
        <w:t>Người có yêu cầu đăng ký nhận cha, mẹ, con (một hoặc hai bên) nộp hồ sơ trực tiếp tại Ủy ban nhân dân cấp xã có thẩm quyền.</w:t>
      </w:r>
    </w:p>
    <w:p w14:paraId="3F97FC07" w14:textId="77777777" w:rsidR="00BC1434" w:rsidRPr="00CB7768" w:rsidRDefault="00BC1434" w:rsidP="00BC1434">
      <w:pPr>
        <w:spacing w:before="120" w:after="120"/>
        <w:ind w:firstLine="720"/>
        <w:jc w:val="both"/>
        <w:rPr>
          <w:sz w:val="28"/>
          <w:szCs w:val="28"/>
        </w:rPr>
      </w:pPr>
      <w:r w:rsidRPr="00CB7768">
        <w:rPr>
          <w:b/>
          <w:bCs/>
          <w:sz w:val="28"/>
          <w:szCs w:val="28"/>
        </w:rPr>
        <w:t>c) Thành phần hồ sơ</w:t>
      </w:r>
      <w:r w:rsidRPr="00CB7768">
        <w:rPr>
          <w:sz w:val="28"/>
          <w:szCs w:val="28"/>
        </w:rPr>
        <w:t>:</w:t>
      </w:r>
    </w:p>
    <w:p w14:paraId="44AC6917" w14:textId="77777777" w:rsidR="00BC1434" w:rsidRPr="00CB7768" w:rsidRDefault="00BC1434" w:rsidP="00BC1434">
      <w:pPr>
        <w:spacing w:before="120" w:after="120"/>
        <w:ind w:firstLine="720"/>
        <w:jc w:val="both"/>
        <w:rPr>
          <w:sz w:val="28"/>
          <w:szCs w:val="28"/>
        </w:rPr>
      </w:pPr>
      <w:r w:rsidRPr="00CB7768">
        <w:rPr>
          <w:b/>
          <w:bCs/>
          <w:i/>
          <w:iCs/>
          <w:sz w:val="28"/>
          <w:szCs w:val="28"/>
        </w:rPr>
        <w:t>* Giấy tờ phải xuất trình</w:t>
      </w:r>
    </w:p>
    <w:p w14:paraId="25487B50" w14:textId="77777777" w:rsidR="00BC1434" w:rsidRPr="00CB7768" w:rsidRDefault="00BC1434" w:rsidP="00BC1434">
      <w:pPr>
        <w:spacing w:before="120" w:after="120"/>
        <w:ind w:firstLine="720"/>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nhận cha, mẹ, con.</w:t>
      </w:r>
    </w:p>
    <w:p w14:paraId="68AF6B60" w14:textId="77777777" w:rsidR="00BC1434" w:rsidRPr="00CB7768" w:rsidRDefault="00BC1434" w:rsidP="00BC1434">
      <w:pPr>
        <w:spacing w:before="120" w:after="120"/>
        <w:ind w:firstLine="720"/>
        <w:jc w:val="both"/>
        <w:rPr>
          <w:sz w:val="28"/>
          <w:szCs w:val="28"/>
        </w:rPr>
      </w:pPr>
      <w:r w:rsidRPr="00CB7768">
        <w:rPr>
          <w:sz w:val="28"/>
          <w:szCs w:val="28"/>
        </w:rPr>
        <w:t>+ Giấy tờ chứng minh  nơi cư trú để xác định thẩm quyền đăng ký nhận cha, mẹ, con (trong giai đoạn Cơ sở dữ liệu quốc gia về dân cư và Cơ sở dữ liệu hộ tịch điện tử toàn quốc chưa được xây dựng xong và thực hiện thống nhất trên toàn quốc).</w:t>
      </w:r>
    </w:p>
    <w:p w14:paraId="2CB72E5F" w14:textId="77777777" w:rsidR="00BC1434" w:rsidRPr="00CB7768" w:rsidRDefault="00BC1434" w:rsidP="00BC1434">
      <w:pPr>
        <w:spacing w:before="120" w:after="120"/>
        <w:ind w:firstLine="720"/>
        <w:jc w:val="both"/>
        <w:rPr>
          <w:sz w:val="28"/>
          <w:szCs w:val="28"/>
        </w:rPr>
      </w:pPr>
      <w:r w:rsidRPr="00CB7768">
        <w:rPr>
          <w:b/>
          <w:bCs/>
          <w:i/>
          <w:iCs/>
          <w:sz w:val="28"/>
          <w:szCs w:val="28"/>
        </w:rPr>
        <w:t>* Giấy tờ phải nộp</w:t>
      </w:r>
    </w:p>
    <w:p w14:paraId="0A7ACCF4" w14:textId="77777777" w:rsidR="00BC1434" w:rsidRPr="00CB7768" w:rsidRDefault="00BC1434" w:rsidP="00BC1434">
      <w:pPr>
        <w:spacing w:before="120" w:after="120"/>
        <w:ind w:firstLine="720"/>
        <w:jc w:val="both"/>
        <w:rPr>
          <w:sz w:val="28"/>
          <w:szCs w:val="28"/>
        </w:rPr>
      </w:pPr>
      <w:r w:rsidRPr="00CB7768">
        <w:rPr>
          <w:sz w:val="28"/>
          <w:szCs w:val="28"/>
        </w:rPr>
        <w:t>+ Tờ khai đăng ký  nhận cha, mẹ, con theo mẫu.</w:t>
      </w:r>
    </w:p>
    <w:p w14:paraId="24156956" w14:textId="77777777" w:rsidR="00BC1434" w:rsidRPr="00CB7768" w:rsidRDefault="00BC1434" w:rsidP="00BC1434">
      <w:pPr>
        <w:spacing w:before="120" w:after="120"/>
        <w:ind w:firstLine="720"/>
        <w:jc w:val="both"/>
        <w:rPr>
          <w:sz w:val="28"/>
          <w:szCs w:val="28"/>
        </w:rPr>
      </w:pPr>
      <w:r w:rsidRPr="00CB7768">
        <w:rPr>
          <w:sz w:val="28"/>
          <w:szCs w:val="28"/>
        </w:rPr>
        <w:t>- Giấy tờ, đồ vật hoặc chứng cứ khác chứng minh quan hệ cha, con hoặc quan hệ mẹ, con gồm:</w:t>
      </w:r>
    </w:p>
    <w:p w14:paraId="6476C0A9" w14:textId="77777777" w:rsidR="00BC1434" w:rsidRPr="00CB7768" w:rsidRDefault="00BC1434" w:rsidP="00BC1434">
      <w:pPr>
        <w:spacing w:before="120" w:after="120"/>
        <w:ind w:firstLine="720"/>
        <w:jc w:val="both"/>
        <w:rPr>
          <w:sz w:val="28"/>
          <w:szCs w:val="28"/>
        </w:rPr>
      </w:pPr>
      <w:r w:rsidRPr="00CB7768">
        <w:rPr>
          <w:sz w:val="28"/>
          <w:szCs w:val="28"/>
        </w:rPr>
        <w:t>+ Văn bản của cơ quan y tế, cơ quan giám định hoặc cơ quan khác có thẩm quyền xác nhận quan hệ cha con, quan hệ mẹ con.</w:t>
      </w:r>
    </w:p>
    <w:p w14:paraId="3ACA0AFB" w14:textId="77777777" w:rsidR="00BC1434" w:rsidRPr="00CB7768" w:rsidRDefault="00BC1434" w:rsidP="00BC1434">
      <w:pPr>
        <w:spacing w:before="120" w:after="120"/>
        <w:ind w:firstLine="720"/>
        <w:jc w:val="both"/>
        <w:rPr>
          <w:sz w:val="28"/>
          <w:szCs w:val="28"/>
        </w:rPr>
      </w:pPr>
      <w:r w:rsidRPr="00CB7768">
        <w:rPr>
          <w:sz w:val="28"/>
          <w:szCs w:val="28"/>
        </w:rPr>
        <w:t>+ Trường hợp không có văn bản nêu trên thì phải có thư từ, phim ảnh, băng, đĩa, đồ dùng, vật dụng khác chứng minh mối quan hệ cha con, quan hệ mẹ con và văn bản cam đoan của cha, mẹ về việc trẻ em là con chung của hai người, có ít nhất hai người thân thích của cha, mẹ làm chứng.</w:t>
      </w:r>
    </w:p>
    <w:p w14:paraId="74141520" w14:textId="77777777" w:rsidR="00BC1434" w:rsidRPr="00CB7768" w:rsidRDefault="00BC1434" w:rsidP="00BC1434">
      <w:pPr>
        <w:spacing w:before="120" w:after="120"/>
        <w:ind w:firstLine="720"/>
        <w:jc w:val="both"/>
        <w:rPr>
          <w:sz w:val="28"/>
          <w:szCs w:val="28"/>
        </w:rPr>
      </w:pPr>
      <w:r w:rsidRPr="00CB7768">
        <w:rPr>
          <w:b/>
          <w:bCs/>
          <w:sz w:val="28"/>
          <w:szCs w:val="28"/>
        </w:rPr>
        <w:t>d) Số lượng hồ sơ</w:t>
      </w:r>
      <w:r w:rsidRPr="00CB7768">
        <w:rPr>
          <w:sz w:val="28"/>
          <w:szCs w:val="28"/>
        </w:rPr>
        <w:t xml:space="preserve">: </w:t>
      </w:r>
      <w:r w:rsidRPr="00CB7768">
        <w:rPr>
          <w:i/>
          <w:iCs/>
          <w:sz w:val="28"/>
          <w:szCs w:val="28"/>
        </w:rPr>
        <w:t>01 bộ</w:t>
      </w:r>
    </w:p>
    <w:p w14:paraId="417B5394" w14:textId="0DE9C0A6" w:rsidR="00BC1434" w:rsidRPr="00CB7768" w:rsidRDefault="00BC1434" w:rsidP="00BC1434">
      <w:pPr>
        <w:spacing w:before="120" w:after="120"/>
        <w:ind w:firstLine="720"/>
        <w:jc w:val="both"/>
        <w:rPr>
          <w:sz w:val="28"/>
          <w:szCs w:val="28"/>
        </w:rPr>
      </w:pPr>
      <w:r w:rsidRPr="00CB7768">
        <w:rPr>
          <w:b/>
          <w:bCs/>
          <w:sz w:val="28"/>
          <w:szCs w:val="28"/>
        </w:rPr>
        <w:t>đ) Thời hạn giải quyết</w:t>
      </w:r>
      <w:r w:rsidRPr="00CB7768">
        <w:rPr>
          <w:sz w:val="28"/>
          <w:szCs w:val="28"/>
        </w:rPr>
        <w:t>: 0</w:t>
      </w:r>
      <w:r w:rsidR="009F7440">
        <w:rPr>
          <w:sz w:val="28"/>
          <w:szCs w:val="28"/>
        </w:rPr>
        <w:t>1</w:t>
      </w:r>
      <w:r w:rsidRPr="00CB7768">
        <w:rPr>
          <w:sz w:val="28"/>
          <w:szCs w:val="28"/>
        </w:rPr>
        <w:t xml:space="preserve"> ngày làm việc. Trường hợp cần phải xác minh thì thời hạn giải quyết không quá 08 ngày làm việc.</w:t>
      </w:r>
    </w:p>
    <w:p w14:paraId="33421E6C" w14:textId="77777777" w:rsidR="00BC1434" w:rsidRPr="00CB7768" w:rsidRDefault="00303BF5" w:rsidP="00BC1434">
      <w:pPr>
        <w:spacing w:before="120" w:after="120"/>
        <w:ind w:firstLine="720"/>
        <w:jc w:val="both"/>
        <w:rPr>
          <w:sz w:val="28"/>
          <w:szCs w:val="28"/>
        </w:rPr>
      </w:pPr>
      <w:r w:rsidRPr="00CB7768">
        <w:rPr>
          <w:b/>
          <w:bCs/>
          <w:sz w:val="28"/>
          <w:szCs w:val="28"/>
        </w:rPr>
        <w:t>đ) Đối tượng thực hiện thủ tục hành chính</w:t>
      </w:r>
      <w:r w:rsidR="00BC1434" w:rsidRPr="00CB7768">
        <w:rPr>
          <w:sz w:val="28"/>
          <w:szCs w:val="28"/>
        </w:rPr>
        <w:t>: Cá nhân</w:t>
      </w:r>
    </w:p>
    <w:p w14:paraId="0A95DDEB" w14:textId="77777777" w:rsidR="00BC1434" w:rsidRPr="00CB7768" w:rsidRDefault="00BC1434" w:rsidP="00BC1434">
      <w:pPr>
        <w:spacing w:before="120" w:after="120"/>
        <w:ind w:firstLine="720"/>
        <w:jc w:val="both"/>
        <w:rPr>
          <w:sz w:val="28"/>
          <w:szCs w:val="28"/>
        </w:rPr>
      </w:pPr>
      <w:r w:rsidRPr="00CB7768">
        <w:rPr>
          <w:b/>
          <w:bCs/>
          <w:sz w:val="28"/>
          <w:szCs w:val="28"/>
        </w:rPr>
        <w:t>g) Cơ quan thực hiện thủ tục hành chính</w:t>
      </w:r>
      <w:r w:rsidRPr="00CB7768">
        <w:rPr>
          <w:sz w:val="28"/>
          <w:szCs w:val="28"/>
        </w:rPr>
        <w:t>: Ủy ban nhân dân cấp xã nơi cư trú của người nhận hoặc người được nhận là cha, mẹ, con.</w:t>
      </w:r>
    </w:p>
    <w:p w14:paraId="326F3B31" w14:textId="77777777" w:rsidR="00BC1434" w:rsidRPr="00CB7768" w:rsidRDefault="00BC1434" w:rsidP="00BC1434">
      <w:pPr>
        <w:spacing w:before="120" w:after="120"/>
        <w:ind w:firstLine="720"/>
        <w:jc w:val="both"/>
        <w:rPr>
          <w:sz w:val="28"/>
          <w:szCs w:val="28"/>
        </w:rPr>
      </w:pPr>
      <w:r w:rsidRPr="00CB7768">
        <w:rPr>
          <w:b/>
          <w:bCs/>
          <w:sz w:val="28"/>
          <w:szCs w:val="28"/>
        </w:rPr>
        <w:t>h) Cơ quan phối hợp</w:t>
      </w:r>
      <w:r w:rsidRPr="00CB7768">
        <w:rPr>
          <w:sz w:val="28"/>
          <w:szCs w:val="28"/>
        </w:rPr>
        <w:t>: Không.</w:t>
      </w:r>
    </w:p>
    <w:p w14:paraId="703E90D4" w14:textId="77777777" w:rsidR="00BC1434" w:rsidRPr="00CB7768" w:rsidRDefault="00BC1434" w:rsidP="00BC1434">
      <w:pPr>
        <w:spacing w:before="120" w:after="120"/>
        <w:ind w:firstLine="720"/>
        <w:jc w:val="both"/>
        <w:rPr>
          <w:sz w:val="28"/>
          <w:szCs w:val="28"/>
        </w:rPr>
      </w:pPr>
      <w:r w:rsidRPr="00CB7768">
        <w:rPr>
          <w:b/>
          <w:bCs/>
          <w:sz w:val="28"/>
          <w:szCs w:val="28"/>
        </w:rPr>
        <w:t xml:space="preserve">i) Kết quả thực hiện thủ tục hành chính: </w:t>
      </w:r>
      <w:r w:rsidRPr="00CB7768">
        <w:rPr>
          <w:sz w:val="28"/>
          <w:szCs w:val="28"/>
        </w:rPr>
        <w:t>Trích lục đăng ký nhận cha, mẹ, con.</w:t>
      </w:r>
    </w:p>
    <w:p w14:paraId="2B47008A" w14:textId="77777777" w:rsidR="00BC1434" w:rsidRPr="00CB7768" w:rsidRDefault="00BC1434" w:rsidP="00BC1434">
      <w:pPr>
        <w:spacing w:before="120" w:after="120"/>
        <w:ind w:firstLine="720"/>
        <w:jc w:val="both"/>
        <w:rPr>
          <w:sz w:val="28"/>
          <w:szCs w:val="28"/>
        </w:rPr>
      </w:pPr>
      <w:r w:rsidRPr="00CB7768">
        <w:rPr>
          <w:b/>
          <w:bCs/>
          <w:sz w:val="28"/>
          <w:szCs w:val="28"/>
        </w:rPr>
        <w:t>k) Lệ phí:</w:t>
      </w:r>
      <w:r w:rsidRPr="00CB7768">
        <w:rPr>
          <w:sz w:val="28"/>
          <w:szCs w:val="28"/>
        </w:rPr>
        <w:t>10.000 đồng</w:t>
      </w:r>
    </w:p>
    <w:p w14:paraId="5DEC7AC8" w14:textId="77777777" w:rsidR="00BC1434" w:rsidRPr="00CB7768" w:rsidRDefault="00BC1434" w:rsidP="00BC1434">
      <w:pPr>
        <w:spacing w:before="120" w:after="120"/>
        <w:ind w:firstLine="720"/>
        <w:jc w:val="both"/>
        <w:rPr>
          <w:sz w:val="28"/>
          <w:szCs w:val="28"/>
        </w:rPr>
      </w:pPr>
      <w:r w:rsidRPr="00CB7768">
        <w:rPr>
          <w:sz w:val="28"/>
          <w:szCs w:val="28"/>
        </w:rPr>
        <w:t>Miễn lệ phí cho người thuộc gia đình có công với cách mạng; người thuộc hộ nghèo; người khuyết tật.</w:t>
      </w:r>
    </w:p>
    <w:p w14:paraId="542F43E4" w14:textId="77777777" w:rsidR="00BC1434" w:rsidRPr="00CB7768" w:rsidRDefault="00BC1434" w:rsidP="00BC1434">
      <w:pPr>
        <w:spacing w:before="120" w:after="120"/>
        <w:ind w:firstLine="720"/>
        <w:jc w:val="both"/>
        <w:rPr>
          <w:sz w:val="28"/>
          <w:szCs w:val="28"/>
        </w:rPr>
      </w:pPr>
      <w:r w:rsidRPr="00CB7768">
        <w:rPr>
          <w:b/>
          <w:bCs/>
          <w:sz w:val="28"/>
          <w:szCs w:val="28"/>
        </w:rPr>
        <w:t>l) Mẫu đơn, mẫu tờ khai</w:t>
      </w:r>
      <w:r w:rsidRPr="00CB7768">
        <w:rPr>
          <w:sz w:val="28"/>
          <w:szCs w:val="28"/>
        </w:rPr>
        <w:t>: Tờ khai đăng ký nhận cha, mẹ, con.</w:t>
      </w:r>
    </w:p>
    <w:p w14:paraId="344C579F" w14:textId="77777777" w:rsidR="00BC1434" w:rsidRPr="00CB7768" w:rsidRDefault="00BC1434" w:rsidP="00BC1434">
      <w:pPr>
        <w:spacing w:before="120" w:after="120"/>
        <w:ind w:firstLine="720"/>
        <w:jc w:val="both"/>
        <w:rPr>
          <w:sz w:val="28"/>
          <w:szCs w:val="28"/>
        </w:rPr>
      </w:pPr>
      <w:r w:rsidRPr="00CB7768">
        <w:rPr>
          <w:b/>
          <w:bCs/>
          <w:sz w:val="28"/>
          <w:szCs w:val="28"/>
        </w:rPr>
        <w:t>m) Yêu cầu, điều kiện thực hiện thủ tục hành chính:</w:t>
      </w:r>
    </w:p>
    <w:p w14:paraId="6FCA47C6" w14:textId="77777777" w:rsidR="00BC1434" w:rsidRPr="00CB7768" w:rsidRDefault="00BC1434" w:rsidP="00BC1434">
      <w:pPr>
        <w:spacing w:before="120" w:after="120"/>
        <w:ind w:firstLine="720"/>
        <w:jc w:val="both"/>
        <w:rPr>
          <w:sz w:val="28"/>
          <w:szCs w:val="28"/>
        </w:rPr>
      </w:pPr>
      <w:r w:rsidRPr="00CB7768">
        <w:rPr>
          <w:sz w:val="28"/>
          <w:szCs w:val="28"/>
        </w:rPr>
        <w:t>- Bên nhận và bên được nhận là cha, mẹ, con đều còn sống;</w:t>
      </w:r>
    </w:p>
    <w:p w14:paraId="3E306F0A" w14:textId="77777777" w:rsidR="00BC1434" w:rsidRPr="00CB7768" w:rsidRDefault="00BC1434" w:rsidP="00BC1434">
      <w:pPr>
        <w:spacing w:before="120" w:after="120"/>
        <w:ind w:firstLine="720"/>
        <w:jc w:val="both"/>
        <w:rPr>
          <w:sz w:val="28"/>
          <w:szCs w:val="28"/>
        </w:rPr>
      </w:pPr>
      <w:r w:rsidRPr="00CB7768">
        <w:rPr>
          <w:sz w:val="28"/>
          <w:szCs w:val="28"/>
        </w:rPr>
        <w:t>- Việc nhận cha, mẹ, con không có tranh chấp.</w:t>
      </w:r>
    </w:p>
    <w:p w14:paraId="6320B310" w14:textId="77777777" w:rsidR="00BC1434" w:rsidRPr="00CB7768" w:rsidRDefault="00BC1434" w:rsidP="00BC1434">
      <w:pPr>
        <w:spacing w:before="120" w:after="120"/>
        <w:ind w:firstLine="720"/>
        <w:jc w:val="both"/>
        <w:rPr>
          <w:sz w:val="28"/>
          <w:szCs w:val="28"/>
        </w:rPr>
      </w:pPr>
      <w:r w:rsidRPr="00CB7768">
        <w:rPr>
          <w:sz w:val="28"/>
          <w:szCs w:val="28"/>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p w14:paraId="7882643F" w14:textId="77777777" w:rsidR="00BC1434" w:rsidRPr="00CB7768" w:rsidRDefault="00BC1434" w:rsidP="00BC1434">
      <w:pPr>
        <w:spacing w:before="120" w:after="120"/>
        <w:ind w:firstLine="720"/>
        <w:jc w:val="both"/>
        <w:rPr>
          <w:sz w:val="28"/>
          <w:szCs w:val="28"/>
        </w:rPr>
      </w:pPr>
      <w:r w:rsidRPr="00CB7768">
        <w:rPr>
          <w:b/>
          <w:bCs/>
          <w:sz w:val="28"/>
          <w:szCs w:val="28"/>
        </w:rPr>
        <w:t xml:space="preserve">n) </w:t>
      </w:r>
      <w:r w:rsidR="00355CA6" w:rsidRPr="00CB7768">
        <w:rPr>
          <w:b/>
          <w:bCs/>
          <w:sz w:val="28"/>
          <w:szCs w:val="28"/>
        </w:rPr>
        <w:t>Căn cứ pháp lý của TTHC:</w:t>
      </w:r>
    </w:p>
    <w:p w14:paraId="3D4CB342" w14:textId="77777777" w:rsidR="00BC1434" w:rsidRPr="00CB7768" w:rsidRDefault="00BC1434" w:rsidP="00BC1434">
      <w:pPr>
        <w:spacing w:before="120" w:after="120"/>
        <w:ind w:firstLine="720"/>
        <w:jc w:val="both"/>
        <w:rPr>
          <w:sz w:val="28"/>
          <w:szCs w:val="28"/>
        </w:rPr>
      </w:pPr>
      <w:r w:rsidRPr="00CB7768">
        <w:rPr>
          <w:iCs/>
          <w:sz w:val="28"/>
          <w:szCs w:val="28"/>
        </w:rPr>
        <w:t>- Luật hôn nhân và gia đình năm 2014;</w:t>
      </w:r>
    </w:p>
    <w:p w14:paraId="4285B3E2" w14:textId="77777777" w:rsidR="00BC1434" w:rsidRPr="00CB7768" w:rsidRDefault="00BC1434" w:rsidP="00BC1434">
      <w:pPr>
        <w:spacing w:before="120" w:after="120"/>
        <w:ind w:firstLine="720"/>
        <w:jc w:val="both"/>
        <w:rPr>
          <w:sz w:val="28"/>
          <w:szCs w:val="28"/>
        </w:rPr>
      </w:pPr>
      <w:r w:rsidRPr="00CB7768">
        <w:rPr>
          <w:iCs/>
          <w:sz w:val="28"/>
          <w:szCs w:val="28"/>
        </w:rPr>
        <w:t>- Luật hộ tịch năm 2014;</w:t>
      </w:r>
    </w:p>
    <w:p w14:paraId="1E52B4D4" w14:textId="77777777" w:rsidR="00BC1434" w:rsidRPr="00CB7768" w:rsidRDefault="00BC1434" w:rsidP="00BC1434">
      <w:pPr>
        <w:spacing w:before="120" w:after="120"/>
        <w:ind w:firstLine="720"/>
        <w:jc w:val="both"/>
        <w:rPr>
          <w:sz w:val="28"/>
          <w:szCs w:val="28"/>
        </w:rPr>
      </w:pPr>
      <w:r w:rsidRPr="00CB7768">
        <w:rPr>
          <w:iCs/>
          <w:sz w:val="28"/>
          <w:szCs w:val="28"/>
        </w:rPr>
        <w:t>- Nghị định số 123/2015/NĐ-CP ngày 15/11/2015 của Chính phủ quy định chi tiết một số điều và biện pháp thi hành Luật hộ tịch;</w:t>
      </w:r>
    </w:p>
    <w:p w14:paraId="65EFE6AE" w14:textId="77777777" w:rsidR="00BC1434" w:rsidRPr="00CB7768" w:rsidRDefault="00BC1434" w:rsidP="00BC1434">
      <w:pPr>
        <w:spacing w:before="120" w:after="120"/>
        <w:ind w:firstLine="720"/>
        <w:jc w:val="both"/>
        <w:rPr>
          <w:sz w:val="28"/>
          <w:szCs w:val="28"/>
        </w:rPr>
      </w:pPr>
      <w:r w:rsidRPr="00CB7768">
        <w:rPr>
          <w:iCs/>
          <w:sz w:val="28"/>
          <w:szCs w:val="28"/>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3F718DDB" w14:textId="77777777"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14:paraId="025BF2F0" w14:textId="77777777" w:rsidR="00BC1434" w:rsidRPr="00CB7768" w:rsidRDefault="00BC1434" w:rsidP="00BC1434">
      <w:pPr>
        <w:spacing w:before="120" w:after="120"/>
        <w:ind w:firstLine="720"/>
        <w:jc w:val="both"/>
        <w:rPr>
          <w:bCs/>
          <w:sz w:val="28"/>
          <w:szCs w:val="28"/>
        </w:rPr>
      </w:pPr>
    </w:p>
    <w:p w14:paraId="1C8395A4" w14:textId="77777777" w:rsidR="00E401E1" w:rsidRPr="00CB7768" w:rsidRDefault="00E401E1" w:rsidP="00BC1434">
      <w:pPr>
        <w:spacing w:before="120" w:after="120"/>
        <w:ind w:firstLine="720"/>
        <w:jc w:val="both"/>
        <w:rPr>
          <w:bCs/>
          <w:sz w:val="28"/>
          <w:szCs w:val="28"/>
        </w:rPr>
      </w:pPr>
    </w:p>
    <w:p w14:paraId="7F106DBF" w14:textId="77777777" w:rsidR="00E401E1" w:rsidRPr="00CB7768" w:rsidRDefault="00E401E1" w:rsidP="00BC1434">
      <w:pPr>
        <w:spacing w:before="120" w:after="120"/>
        <w:ind w:firstLine="720"/>
        <w:jc w:val="both"/>
        <w:rPr>
          <w:bCs/>
          <w:sz w:val="28"/>
          <w:szCs w:val="28"/>
        </w:rPr>
      </w:pPr>
    </w:p>
    <w:p w14:paraId="344F3FEF" w14:textId="77777777" w:rsidR="00E401E1" w:rsidRPr="00CB7768" w:rsidRDefault="00E401E1" w:rsidP="00BC1434">
      <w:pPr>
        <w:spacing w:before="120" w:after="120"/>
        <w:ind w:firstLine="720"/>
        <w:jc w:val="both"/>
        <w:rPr>
          <w:bCs/>
          <w:sz w:val="28"/>
          <w:szCs w:val="28"/>
        </w:rPr>
      </w:pPr>
    </w:p>
    <w:p w14:paraId="5F547DED" w14:textId="77777777" w:rsidR="00E401E1" w:rsidRPr="00CB7768" w:rsidRDefault="00E401E1" w:rsidP="00BC1434">
      <w:pPr>
        <w:spacing w:before="120" w:after="120"/>
        <w:ind w:firstLine="720"/>
        <w:jc w:val="both"/>
        <w:rPr>
          <w:bCs/>
          <w:sz w:val="28"/>
          <w:szCs w:val="28"/>
        </w:rPr>
      </w:pPr>
    </w:p>
    <w:p w14:paraId="476FDF97" w14:textId="77777777" w:rsidR="00E401E1" w:rsidRPr="00CB7768" w:rsidRDefault="00E401E1" w:rsidP="00BC1434">
      <w:pPr>
        <w:spacing w:before="120" w:after="120"/>
        <w:ind w:firstLine="720"/>
        <w:jc w:val="both"/>
        <w:rPr>
          <w:bCs/>
          <w:sz w:val="28"/>
          <w:szCs w:val="28"/>
        </w:rPr>
      </w:pPr>
    </w:p>
    <w:p w14:paraId="29E16C50" w14:textId="77777777" w:rsidR="00E401E1" w:rsidRPr="00CB7768" w:rsidRDefault="00E401E1" w:rsidP="00BC1434">
      <w:pPr>
        <w:spacing w:before="120" w:after="120"/>
        <w:ind w:firstLine="720"/>
        <w:jc w:val="both"/>
        <w:rPr>
          <w:bCs/>
          <w:sz w:val="28"/>
          <w:szCs w:val="28"/>
        </w:rPr>
      </w:pPr>
    </w:p>
    <w:p w14:paraId="48050557" w14:textId="77777777" w:rsidR="00E401E1" w:rsidRPr="00CB7768" w:rsidRDefault="00E401E1" w:rsidP="00BC1434">
      <w:pPr>
        <w:spacing w:before="120" w:after="120"/>
        <w:ind w:firstLine="720"/>
        <w:jc w:val="both"/>
        <w:rPr>
          <w:bCs/>
          <w:sz w:val="28"/>
          <w:szCs w:val="28"/>
        </w:rPr>
      </w:pPr>
    </w:p>
    <w:p w14:paraId="03AAB100" w14:textId="77777777" w:rsidR="00E401E1" w:rsidRPr="00CB7768" w:rsidRDefault="00E401E1" w:rsidP="00BC1434">
      <w:pPr>
        <w:spacing w:before="120" w:after="120"/>
        <w:ind w:firstLine="720"/>
        <w:jc w:val="both"/>
        <w:rPr>
          <w:bCs/>
          <w:sz w:val="28"/>
          <w:szCs w:val="28"/>
        </w:rPr>
      </w:pPr>
    </w:p>
    <w:p w14:paraId="46551109" w14:textId="77777777" w:rsidR="00E401E1" w:rsidRPr="00CB7768" w:rsidRDefault="00E401E1" w:rsidP="00BC1434">
      <w:pPr>
        <w:spacing w:before="120" w:after="120"/>
        <w:ind w:firstLine="720"/>
        <w:jc w:val="both"/>
        <w:rPr>
          <w:bCs/>
          <w:sz w:val="28"/>
          <w:szCs w:val="28"/>
        </w:rPr>
      </w:pPr>
    </w:p>
    <w:p w14:paraId="487B5D69" w14:textId="77777777" w:rsidR="00E401E1" w:rsidRPr="00CB7768" w:rsidRDefault="00E401E1" w:rsidP="00BC1434">
      <w:pPr>
        <w:spacing w:before="120" w:after="120"/>
        <w:ind w:firstLine="720"/>
        <w:jc w:val="both"/>
        <w:rPr>
          <w:bCs/>
          <w:sz w:val="28"/>
          <w:szCs w:val="28"/>
        </w:rPr>
      </w:pPr>
    </w:p>
    <w:p w14:paraId="3FBB6880" w14:textId="77777777" w:rsidR="00E401E1" w:rsidRPr="00CB7768" w:rsidRDefault="00E401E1" w:rsidP="00BC1434">
      <w:pPr>
        <w:spacing w:before="120" w:after="120"/>
        <w:ind w:firstLine="720"/>
        <w:jc w:val="both"/>
        <w:rPr>
          <w:bCs/>
          <w:sz w:val="28"/>
          <w:szCs w:val="28"/>
        </w:rPr>
      </w:pPr>
    </w:p>
    <w:p w14:paraId="13A4CACC" w14:textId="77777777" w:rsidR="00E401E1" w:rsidRPr="00CB7768" w:rsidRDefault="00E401E1" w:rsidP="00BC1434">
      <w:pPr>
        <w:spacing w:before="120" w:after="120"/>
        <w:ind w:firstLine="720"/>
        <w:jc w:val="both"/>
        <w:rPr>
          <w:bCs/>
          <w:sz w:val="28"/>
          <w:szCs w:val="28"/>
        </w:rPr>
      </w:pPr>
    </w:p>
    <w:p w14:paraId="3404B4D9" w14:textId="77777777" w:rsidR="00E401E1" w:rsidRPr="00CB7768" w:rsidRDefault="00E401E1" w:rsidP="00BC1434">
      <w:pPr>
        <w:spacing w:before="120" w:after="120"/>
        <w:ind w:firstLine="720"/>
        <w:jc w:val="both"/>
        <w:rPr>
          <w:bCs/>
          <w:sz w:val="28"/>
          <w:szCs w:val="28"/>
        </w:rPr>
      </w:pPr>
    </w:p>
    <w:p w14:paraId="339AC046" w14:textId="77777777" w:rsidR="00E401E1" w:rsidRPr="00CB7768" w:rsidRDefault="00E401E1" w:rsidP="00BC1434">
      <w:pPr>
        <w:spacing w:before="120" w:after="120"/>
        <w:ind w:firstLine="720"/>
        <w:jc w:val="both"/>
        <w:rPr>
          <w:bCs/>
          <w:sz w:val="28"/>
          <w:szCs w:val="28"/>
        </w:rPr>
      </w:pPr>
    </w:p>
    <w:p w14:paraId="52CF164B" w14:textId="77777777" w:rsidR="00E401E1" w:rsidRPr="00CB7768" w:rsidRDefault="00E401E1" w:rsidP="00BC1434">
      <w:pPr>
        <w:spacing w:before="120" w:after="120"/>
        <w:ind w:firstLine="720"/>
        <w:jc w:val="both"/>
        <w:rPr>
          <w:bCs/>
          <w:sz w:val="28"/>
          <w:szCs w:val="28"/>
        </w:rPr>
      </w:pPr>
    </w:p>
    <w:p w14:paraId="6D97256B" w14:textId="77777777" w:rsidR="00E401E1" w:rsidRPr="00CB7768" w:rsidRDefault="00E401E1" w:rsidP="00BC1434">
      <w:pPr>
        <w:spacing w:before="120" w:after="120"/>
        <w:ind w:firstLine="720"/>
        <w:jc w:val="both"/>
        <w:rPr>
          <w:bCs/>
          <w:sz w:val="28"/>
          <w:szCs w:val="28"/>
        </w:rPr>
      </w:pPr>
    </w:p>
    <w:p w14:paraId="5A836278" w14:textId="77777777" w:rsidR="00E401E1" w:rsidRPr="00CB7768" w:rsidRDefault="00E401E1" w:rsidP="00BC1434">
      <w:pPr>
        <w:spacing w:before="120" w:after="120"/>
        <w:ind w:firstLine="720"/>
        <w:jc w:val="both"/>
        <w:rPr>
          <w:bCs/>
          <w:sz w:val="28"/>
          <w:szCs w:val="28"/>
        </w:rPr>
      </w:pPr>
    </w:p>
    <w:p w14:paraId="7D65854F" w14:textId="77777777" w:rsidR="00E401E1" w:rsidRPr="00CB7768" w:rsidRDefault="00E401E1" w:rsidP="00BC1434">
      <w:pPr>
        <w:spacing w:before="120" w:after="120"/>
        <w:ind w:firstLine="720"/>
        <w:jc w:val="both"/>
        <w:rPr>
          <w:bCs/>
          <w:sz w:val="28"/>
          <w:szCs w:val="28"/>
        </w:rPr>
      </w:pPr>
    </w:p>
    <w:p w14:paraId="3AB8213C" w14:textId="77777777" w:rsidR="00BC1434" w:rsidRPr="00CB7768" w:rsidRDefault="00473281" w:rsidP="00BC1434">
      <w:pPr>
        <w:spacing w:before="120" w:after="120"/>
        <w:ind w:firstLine="720"/>
        <w:jc w:val="both"/>
        <w:rPr>
          <w:bCs/>
          <w:sz w:val="28"/>
          <w:szCs w:val="28"/>
        </w:rPr>
      </w:pPr>
      <w:r w:rsidRPr="00CB7768">
        <w:rPr>
          <w:b/>
          <w:bCs/>
          <w:i/>
          <w:sz w:val="28"/>
          <w:szCs w:val="28"/>
        </w:rPr>
        <w:t>Mẫu Tờ khai kè</w:t>
      </w:r>
      <w:r w:rsidR="00BC1434" w:rsidRPr="00CB7768">
        <w:rPr>
          <w:b/>
          <w:bCs/>
          <w:i/>
          <w:sz w:val="28"/>
          <w:szCs w:val="28"/>
        </w:rPr>
        <w:t>m theo</w:t>
      </w:r>
      <w:r w:rsidR="00B417FF">
        <w:rPr>
          <w:bCs/>
          <w:noProof/>
          <w:sz w:val="28"/>
          <w:szCs w:val="28"/>
        </w:rPr>
        <mc:AlternateContent>
          <mc:Choice Requires="wps">
            <w:drawing>
              <wp:anchor distT="4294967295" distB="4294967295" distL="114300" distR="114300" simplePos="0" relativeHeight="251821056" behindDoc="0" locked="0" layoutInCell="1" allowOverlap="1" wp14:anchorId="4A1D3AC5" wp14:editId="5E647B85">
                <wp:simplePos x="0" y="0"/>
                <wp:positionH relativeFrom="column">
                  <wp:posOffset>11430</wp:posOffset>
                </wp:positionH>
                <wp:positionV relativeFrom="paragraph">
                  <wp:posOffset>260349</wp:posOffset>
                </wp:positionV>
                <wp:extent cx="5950585" cy="0"/>
                <wp:effectExtent l="0" t="0" r="18415" b="25400"/>
                <wp:wrapNone/>
                <wp:docPr id="57"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0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4" o:spid="_x0000_s1026" type="#_x0000_t32" style="position:absolute;margin-left:.9pt;margin-top:20.5pt;width:468.55pt;height:0;z-index:25182105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"/>
            </w:pict>
          </mc:Fallback>
        </mc:AlternateContent>
      </w:r>
    </w:p>
    <w:p w14:paraId="44DFC640" w14:textId="77777777" w:rsidR="00BC1434" w:rsidRPr="00CB7768" w:rsidRDefault="00BC1434" w:rsidP="00E637F0">
      <w:pPr>
        <w:spacing w:line="288" w:lineRule="atLeast"/>
        <w:jc w:val="center"/>
        <w:rPr>
          <w:sz w:val="28"/>
          <w:szCs w:val="28"/>
          <w:lang w:val="nl-NL"/>
        </w:rPr>
      </w:pPr>
      <w:r w:rsidRPr="00CB7768">
        <w:rPr>
          <w:b/>
          <w:bCs/>
          <w:sz w:val="28"/>
          <w:szCs w:val="28"/>
          <w:lang w:val="nl-NL"/>
        </w:rPr>
        <w:t>CỘNG HOÀ XÃ HỘI CHỦ NGHĨA VIỆT NAM</w:t>
      </w:r>
    </w:p>
    <w:p w14:paraId="57C55BB7" w14:textId="77777777" w:rsidR="00BC1434" w:rsidRPr="00CB7768" w:rsidRDefault="00BC1434" w:rsidP="00E637F0">
      <w:pPr>
        <w:spacing w:line="288" w:lineRule="atLeast"/>
        <w:ind w:left="2880" w:right="284"/>
        <w:rPr>
          <w:b/>
          <w:bCs/>
          <w:sz w:val="28"/>
          <w:szCs w:val="28"/>
          <w:lang w:val="nl-NL"/>
        </w:rPr>
      </w:pPr>
      <w:r w:rsidRPr="00CB7768">
        <w:rPr>
          <w:b/>
          <w:bCs/>
          <w:sz w:val="28"/>
          <w:szCs w:val="28"/>
          <w:lang w:val="nl-NL"/>
        </w:rPr>
        <w:t>Độc lập - Tự do - Hạnh phúc</w:t>
      </w:r>
    </w:p>
    <w:p w14:paraId="495C6CD9" w14:textId="77777777" w:rsidR="00BC1434" w:rsidRPr="00CB7768" w:rsidRDefault="00B417FF" w:rsidP="00BC1434">
      <w:pPr>
        <w:spacing w:line="288" w:lineRule="atLeast"/>
        <w:ind w:left="2880" w:right="284"/>
        <w:rPr>
          <w:b/>
          <w:bCs/>
          <w:lang w:val="nl-NL"/>
        </w:rPr>
      </w:pPr>
      <w:r>
        <w:rPr>
          <w:noProof/>
        </w:rPr>
        <mc:AlternateContent>
          <mc:Choice Requires="wps">
            <w:drawing>
              <wp:anchor distT="4294967295" distB="4294967295" distL="114300" distR="114300" simplePos="0" relativeHeight="251822080" behindDoc="0" locked="0" layoutInCell="1" allowOverlap="1" wp14:anchorId="4FE382FE" wp14:editId="662536C5">
                <wp:simplePos x="0" y="0"/>
                <wp:positionH relativeFrom="column">
                  <wp:posOffset>1831340</wp:posOffset>
                </wp:positionH>
                <wp:positionV relativeFrom="paragraph">
                  <wp:posOffset>33654</wp:posOffset>
                </wp:positionV>
                <wp:extent cx="2134235" cy="0"/>
                <wp:effectExtent l="0" t="0" r="24765" b="25400"/>
                <wp:wrapNone/>
                <wp:docPr id="56"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42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 o:spid="_x0000_s1026" style="position:absolute;z-index:25182208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44.2pt,2.65pt" to="312.25pt,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" strokeweight=".5pt"/>
            </w:pict>
          </mc:Fallback>
        </mc:AlternateContent>
      </w:r>
    </w:p>
    <w:p w14:paraId="79C893D9" w14:textId="77777777" w:rsidR="00BC1434" w:rsidRPr="00CB7768" w:rsidRDefault="00BC1434" w:rsidP="00BC1434">
      <w:pPr>
        <w:spacing w:line="288" w:lineRule="atLeast"/>
        <w:jc w:val="center"/>
        <w:rPr>
          <w:b/>
          <w:bCs/>
          <w:sz w:val="30"/>
          <w:szCs w:val="30"/>
          <w:lang w:val="nl-NL"/>
        </w:rPr>
      </w:pPr>
      <w:r w:rsidRPr="00CB7768">
        <w:rPr>
          <w:b/>
          <w:bCs/>
          <w:sz w:val="30"/>
          <w:szCs w:val="30"/>
          <w:lang w:val="nl-NL"/>
        </w:rPr>
        <w:t>TỜ KHAI ĐĂNG KÝ NHẬN CHA, MẸ, CON</w:t>
      </w:r>
    </w:p>
    <w:p w14:paraId="1EDCF5ED" w14:textId="77777777" w:rsidR="00BC1434" w:rsidRPr="00CB7768" w:rsidRDefault="00BC1434" w:rsidP="00BC1434">
      <w:pPr>
        <w:jc w:val="center"/>
        <w:rPr>
          <w:bCs/>
          <w:sz w:val="20"/>
          <w:szCs w:val="20"/>
          <w:lang w:val="nl-NL"/>
        </w:rPr>
      </w:pPr>
      <w:r w:rsidRPr="00CB7768">
        <w:rPr>
          <w:b/>
          <w:bCs/>
          <w:sz w:val="32"/>
          <w:lang w:val="nl-NL"/>
        </w:rPr>
        <w:br/>
      </w:r>
      <w:r w:rsidRPr="00CB7768">
        <w:rPr>
          <w:sz w:val="23"/>
          <w:lang w:val="nl-NL"/>
        </w:rPr>
        <w:t>Kính gửi</w:t>
      </w:r>
      <w:r w:rsidRPr="00CB7768">
        <w:rPr>
          <w:sz w:val="23"/>
          <w:vertAlign w:val="superscript"/>
          <w:lang w:val="nl-NL"/>
        </w:rPr>
        <w:t>(</w:t>
      </w:r>
      <w:r w:rsidRPr="00CB7768">
        <w:rPr>
          <w:rStyle w:val="FootnoteReference"/>
          <w:sz w:val="23"/>
          <w:lang w:val="nl-NL"/>
        </w:rPr>
        <w:footnoteReference w:id="22"/>
      </w:r>
      <w:r w:rsidRPr="00CB7768">
        <w:rPr>
          <w:sz w:val="23"/>
          <w:vertAlign w:val="superscript"/>
          <w:lang w:val="nl-NL"/>
        </w:rPr>
        <w:t>)</w:t>
      </w:r>
      <w:r w:rsidRPr="00CB7768">
        <w:rPr>
          <w:sz w:val="23"/>
          <w:lang w:val="nl-NL"/>
        </w:rPr>
        <w:t>:</w:t>
      </w:r>
      <w:r w:rsidRPr="00CB7768">
        <w:rPr>
          <w:bCs/>
          <w:sz w:val="20"/>
          <w:szCs w:val="20"/>
          <w:lang w:val="nl-NL"/>
        </w:rPr>
        <w:t>.......................................................................................................................................</w:t>
      </w:r>
      <w:r w:rsidRPr="00CB7768">
        <w:rPr>
          <w:bCs/>
          <w:sz w:val="20"/>
          <w:szCs w:val="20"/>
          <w:lang w:val="nl-NL"/>
        </w:rPr>
        <w:br/>
      </w:r>
    </w:p>
    <w:p w14:paraId="1DD355F3" w14:textId="77777777" w:rsidR="00BC1434" w:rsidRPr="00CB7768" w:rsidRDefault="00BC1434" w:rsidP="00BC1434">
      <w:pPr>
        <w:spacing w:after="40" w:line="300" w:lineRule="atLeast"/>
        <w:rPr>
          <w:rFonts w:ascii="Arial" w:hAnsi="Arial" w:cs="Arial"/>
          <w:sz w:val="23"/>
          <w:lang w:val="nl-NL"/>
        </w:rPr>
      </w:pPr>
      <w:r w:rsidRPr="00CB7768">
        <w:rPr>
          <w:b/>
          <w:bCs/>
          <w:sz w:val="23"/>
          <w:lang w:val="nl-NL"/>
        </w:rPr>
        <w:t>Họ, chữ đệm, tên người yêu cầu:</w:t>
      </w:r>
      <w:r w:rsidRPr="00CB7768">
        <w:rPr>
          <w:bCs/>
          <w:sz w:val="20"/>
          <w:szCs w:val="20"/>
          <w:lang w:val="nl-NL"/>
        </w:rPr>
        <w:t>..........................................................................................................................</w:t>
      </w:r>
    </w:p>
    <w:p w14:paraId="4F94FE61" w14:textId="77777777" w:rsidR="00BC1434" w:rsidRPr="00CB7768" w:rsidRDefault="00BC1434" w:rsidP="00BC1434">
      <w:pPr>
        <w:spacing w:before="40" w:after="40" w:line="300" w:lineRule="atLeast"/>
        <w:rPr>
          <w:rFonts w:ascii="Arial" w:hAnsi="Arial" w:cs="Arial"/>
          <w:sz w:val="23"/>
          <w:lang w:val="nl-NL"/>
        </w:rPr>
      </w:pPr>
      <w:r w:rsidRPr="00CB7768">
        <w:rPr>
          <w:sz w:val="23"/>
          <w:lang w:val="nl-NL"/>
        </w:rPr>
        <w:t>Ngày, tháng, năm sinh:</w:t>
      </w:r>
      <w:r w:rsidRPr="00CB7768">
        <w:rPr>
          <w:bCs/>
          <w:sz w:val="20"/>
          <w:szCs w:val="20"/>
          <w:lang w:val="nl-NL"/>
        </w:rPr>
        <w:t>................................................................................................................................................</w:t>
      </w:r>
    </w:p>
    <w:p w14:paraId="21EFA46F" w14:textId="77777777" w:rsidR="00BC1434" w:rsidRPr="00CB7768" w:rsidRDefault="00BC1434" w:rsidP="00BC1434">
      <w:pPr>
        <w:spacing w:before="40" w:after="40" w:line="300" w:lineRule="atLeast"/>
        <w:rPr>
          <w:bCs/>
          <w:sz w:val="20"/>
          <w:szCs w:val="20"/>
          <w:lang w:val="nl-NL"/>
        </w:rPr>
      </w:pPr>
      <w:r w:rsidRPr="00CB7768">
        <w:rPr>
          <w:sz w:val="23"/>
          <w:lang w:val="nl-NL"/>
        </w:rPr>
        <w:t>Dân tộc:</w:t>
      </w:r>
      <w:r w:rsidRPr="00CB7768">
        <w:rPr>
          <w:bCs/>
          <w:sz w:val="20"/>
          <w:szCs w:val="20"/>
          <w:lang w:val="nl-NL"/>
        </w:rPr>
        <w:t>.................................................................................</w:t>
      </w:r>
      <w:r w:rsidRPr="00CB7768">
        <w:rPr>
          <w:sz w:val="23"/>
          <w:lang w:val="nl-NL"/>
        </w:rPr>
        <w:t>Quốc tịch:</w:t>
      </w:r>
      <w:r w:rsidRPr="00CB7768">
        <w:rPr>
          <w:bCs/>
          <w:sz w:val="20"/>
          <w:szCs w:val="20"/>
          <w:lang w:val="nl-NL"/>
        </w:rPr>
        <w:t>......................................................................</w:t>
      </w:r>
    </w:p>
    <w:p w14:paraId="0183FDF6" w14:textId="77777777" w:rsidR="00BC1434" w:rsidRPr="00CB7768" w:rsidRDefault="00BC1434" w:rsidP="00BC1434">
      <w:pPr>
        <w:spacing w:before="40" w:after="40" w:line="300" w:lineRule="atLeast"/>
        <w:rPr>
          <w:bCs/>
          <w:sz w:val="20"/>
          <w:szCs w:val="20"/>
          <w:lang w:val="nl-NL"/>
        </w:rPr>
      </w:pPr>
      <w:r w:rsidRPr="00CB7768">
        <w:rPr>
          <w:bCs/>
          <w:sz w:val="23"/>
          <w:szCs w:val="20"/>
          <w:lang w:val="nl-NL"/>
        </w:rPr>
        <w:t>Nơi cư trú</w:t>
      </w:r>
      <w:r w:rsidRPr="00CB7768">
        <w:rPr>
          <w:bCs/>
          <w:sz w:val="23"/>
          <w:szCs w:val="20"/>
          <w:vertAlign w:val="superscript"/>
          <w:lang w:val="nl-NL"/>
        </w:rPr>
        <w:t>(2)</w:t>
      </w:r>
      <w:r w:rsidRPr="00CB7768">
        <w:rPr>
          <w:bCs/>
          <w:sz w:val="23"/>
          <w:szCs w:val="20"/>
          <w:lang w:val="nl-NL"/>
        </w:rPr>
        <w:t>:</w:t>
      </w:r>
      <w:r w:rsidRPr="00CB7768">
        <w:rPr>
          <w:bCs/>
          <w:sz w:val="20"/>
          <w:szCs w:val="20"/>
          <w:lang w:val="nl-NL"/>
        </w:rPr>
        <w:t>................................................................................................................................................................</w:t>
      </w:r>
    </w:p>
    <w:p w14:paraId="3FB26C5B" w14:textId="77777777" w:rsidR="00BC1434" w:rsidRPr="00CB7768" w:rsidRDefault="00BC1434" w:rsidP="00BC1434">
      <w:pPr>
        <w:spacing w:before="60" w:after="60"/>
        <w:jc w:val="both"/>
        <w:rPr>
          <w:sz w:val="23"/>
          <w:lang w:val="nl-NL"/>
        </w:rPr>
      </w:pPr>
      <w:r w:rsidRPr="00CB7768">
        <w:rPr>
          <w:sz w:val="23"/>
          <w:lang w:val="nl-NL"/>
        </w:rPr>
        <w:t xml:space="preserve">Giấy tờ tùy thân </w:t>
      </w:r>
      <w:r w:rsidRPr="00CB7768">
        <w:rPr>
          <w:sz w:val="23"/>
          <w:vertAlign w:val="superscript"/>
          <w:lang w:val="nl-NL"/>
        </w:rPr>
        <w:t>(</w:t>
      </w:r>
      <w:r w:rsidRPr="00CB7768">
        <w:rPr>
          <w:rStyle w:val="FootnoteReference"/>
          <w:sz w:val="23"/>
          <w:lang w:val="nl-NL"/>
        </w:rPr>
        <w:t>3</w:t>
      </w:r>
      <w:r w:rsidRPr="00CB7768">
        <w:rPr>
          <w:sz w:val="23"/>
          <w:vertAlign w:val="superscript"/>
          <w:lang w:val="nl-NL"/>
        </w:rPr>
        <w:t>)</w:t>
      </w:r>
      <w:r w:rsidRPr="00CB7768">
        <w:rPr>
          <w:sz w:val="23"/>
          <w:lang w:val="nl-NL"/>
        </w:rPr>
        <w:t>:</w:t>
      </w:r>
      <w:r w:rsidRPr="00CB7768">
        <w:rPr>
          <w:bCs/>
          <w:sz w:val="20"/>
          <w:szCs w:val="20"/>
          <w:lang w:val="nl-NL"/>
        </w:rPr>
        <w:t>......................................................................................................................................</w:t>
      </w:r>
    </w:p>
    <w:p w14:paraId="3AF3BC6C" w14:textId="77777777" w:rsidR="00BC1434" w:rsidRPr="00CB7768" w:rsidRDefault="00BC1434" w:rsidP="00BC1434">
      <w:pPr>
        <w:spacing w:before="60" w:after="60" w:line="300" w:lineRule="exact"/>
        <w:jc w:val="both"/>
        <w:rPr>
          <w:b/>
          <w:bCs/>
          <w:sz w:val="23"/>
          <w:lang w:val="nl-NL"/>
        </w:rPr>
      </w:pPr>
      <w:r w:rsidRPr="00CB7768">
        <w:rPr>
          <w:bCs/>
          <w:sz w:val="23"/>
          <w:lang w:val="nl-NL"/>
        </w:rPr>
        <w:t>Quan hệ với người nhận cha/mẹ/con</w:t>
      </w:r>
      <w:r w:rsidRPr="00CB7768">
        <w:rPr>
          <w:bCs/>
          <w:sz w:val="23"/>
          <w:vertAlign w:val="superscript"/>
          <w:lang w:val="nl-NL"/>
        </w:rPr>
        <w:t>(</w:t>
      </w:r>
      <w:r w:rsidRPr="00CB7768">
        <w:rPr>
          <w:rStyle w:val="FootnoteReference"/>
          <w:bCs/>
          <w:sz w:val="23"/>
          <w:lang w:val="nl-NL"/>
        </w:rPr>
        <w:t>4</w:t>
      </w:r>
      <w:r w:rsidRPr="00CB7768">
        <w:rPr>
          <w:bCs/>
          <w:sz w:val="23"/>
          <w:vertAlign w:val="superscript"/>
          <w:lang w:val="nl-NL"/>
        </w:rPr>
        <w:t>)</w:t>
      </w:r>
      <w:r w:rsidRPr="00CB7768">
        <w:rPr>
          <w:b/>
          <w:bCs/>
          <w:sz w:val="23"/>
          <w:lang w:val="nl-NL"/>
        </w:rPr>
        <w:t>:</w:t>
      </w:r>
      <w:r w:rsidRPr="00CB7768">
        <w:rPr>
          <w:bCs/>
          <w:sz w:val="20"/>
          <w:szCs w:val="20"/>
          <w:lang w:val="nl-NL"/>
        </w:rPr>
        <w:t>...............................................................................................................</w:t>
      </w:r>
    </w:p>
    <w:p w14:paraId="3390469D" w14:textId="77777777" w:rsidR="00BC1434" w:rsidRPr="00CB7768" w:rsidRDefault="00BC1434" w:rsidP="00BC1434">
      <w:pPr>
        <w:spacing w:before="60" w:after="60" w:line="300" w:lineRule="exact"/>
        <w:jc w:val="both"/>
        <w:rPr>
          <w:b/>
          <w:bCs/>
          <w:sz w:val="23"/>
          <w:lang w:val="nl-NL"/>
        </w:rPr>
      </w:pPr>
      <w:r w:rsidRPr="00CB7768">
        <w:rPr>
          <w:b/>
          <w:bCs/>
          <w:sz w:val="23"/>
          <w:lang w:val="nl-NL"/>
        </w:rPr>
        <w:t>Đề nghịQuý cơ quan công nhận người có tên dưới đây:</w:t>
      </w:r>
    </w:p>
    <w:p w14:paraId="40F1C489" w14:textId="77777777" w:rsidR="00BC1434" w:rsidRPr="00CB7768" w:rsidRDefault="00BC1434" w:rsidP="00BC1434">
      <w:pPr>
        <w:spacing w:before="40" w:after="40" w:line="300" w:lineRule="atLeast"/>
        <w:rPr>
          <w:rFonts w:ascii="Arial" w:hAnsi="Arial" w:cs="Arial"/>
          <w:sz w:val="23"/>
          <w:lang w:val="nl-NL"/>
        </w:rPr>
      </w:pPr>
      <w:r w:rsidRPr="00CB7768">
        <w:rPr>
          <w:sz w:val="23"/>
          <w:lang w:val="nl-NL"/>
        </w:rPr>
        <w:t>Họ, chữ đệm, tên:</w:t>
      </w:r>
      <w:r w:rsidRPr="00CB7768">
        <w:rPr>
          <w:bCs/>
          <w:sz w:val="20"/>
          <w:szCs w:val="20"/>
          <w:lang w:val="nl-NL"/>
        </w:rPr>
        <w:t>.........................................................................................................................................................</w:t>
      </w:r>
    </w:p>
    <w:p w14:paraId="160D8AE6" w14:textId="77777777" w:rsidR="00BC1434" w:rsidRPr="00CB7768" w:rsidRDefault="00BC1434" w:rsidP="00BC1434">
      <w:pPr>
        <w:spacing w:before="40" w:after="40" w:line="300" w:lineRule="atLeast"/>
        <w:rPr>
          <w:rFonts w:ascii="Arial" w:hAnsi="Arial" w:cs="Arial"/>
          <w:sz w:val="23"/>
          <w:lang w:val="nl-NL"/>
        </w:rPr>
      </w:pPr>
      <w:r w:rsidRPr="00CB7768">
        <w:rPr>
          <w:sz w:val="23"/>
          <w:lang w:val="nl-NL"/>
        </w:rPr>
        <w:t>Ngày, tháng, năm sinh:</w:t>
      </w:r>
      <w:r w:rsidRPr="00CB7768">
        <w:rPr>
          <w:bCs/>
          <w:sz w:val="20"/>
          <w:szCs w:val="20"/>
          <w:lang w:val="nl-NL"/>
        </w:rPr>
        <w:t>................................................................................................................................................</w:t>
      </w:r>
    </w:p>
    <w:p w14:paraId="209645D7" w14:textId="77777777" w:rsidR="00BC1434" w:rsidRPr="00CB7768" w:rsidRDefault="00BC1434" w:rsidP="00BC1434">
      <w:pPr>
        <w:spacing w:before="40" w:after="40" w:line="300" w:lineRule="atLeast"/>
        <w:rPr>
          <w:bCs/>
          <w:sz w:val="20"/>
          <w:szCs w:val="20"/>
          <w:lang w:val="nl-NL"/>
        </w:rPr>
      </w:pPr>
      <w:r w:rsidRPr="00CB7768">
        <w:rPr>
          <w:sz w:val="23"/>
          <w:lang w:val="nl-NL"/>
        </w:rPr>
        <w:t>Dân tộc:</w:t>
      </w:r>
      <w:r w:rsidRPr="00CB7768">
        <w:rPr>
          <w:bCs/>
          <w:sz w:val="20"/>
          <w:szCs w:val="20"/>
          <w:lang w:val="nl-NL"/>
        </w:rPr>
        <w:t>.................................................................................</w:t>
      </w:r>
      <w:r w:rsidRPr="00CB7768">
        <w:rPr>
          <w:sz w:val="23"/>
          <w:lang w:val="nl-NL"/>
        </w:rPr>
        <w:t>Quốc tịch:</w:t>
      </w:r>
      <w:r w:rsidRPr="00CB7768">
        <w:rPr>
          <w:bCs/>
          <w:sz w:val="20"/>
          <w:szCs w:val="20"/>
          <w:lang w:val="nl-NL"/>
        </w:rPr>
        <w:t>......................................................................</w:t>
      </w:r>
    </w:p>
    <w:p w14:paraId="400209FE" w14:textId="77777777" w:rsidR="00BC1434" w:rsidRPr="00CB7768" w:rsidRDefault="00BC1434" w:rsidP="00BC1434">
      <w:pPr>
        <w:spacing w:before="40" w:after="40" w:line="300" w:lineRule="atLeast"/>
        <w:rPr>
          <w:bCs/>
          <w:sz w:val="20"/>
          <w:szCs w:val="20"/>
          <w:lang w:val="nl-NL"/>
        </w:rPr>
      </w:pPr>
      <w:r w:rsidRPr="00CB7768">
        <w:rPr>
          <w:bCs/>
          <w:sz w:val="23"/>
          <w:szCs w:val="20"/>
          <w:lang w:val="nl-NL"/>
        </w:rPr>
        <w:t xml:space="preserve">Nơi cư trú </w:t>
      </w:r>
      <w:r w:rsidRPr="00CB7768">
        <w:rPr>
          <w:bCs/>
          <w:sz w:val="23"/>
          <w:szCs w:val="20"/>
          <w:vertAlign w:val="superscript"/>
          <w:lang w:val="nl-NL"/>
        </w:rPr>
        <w:t>(2)</w:t>
      </w:r>
      <w:r w:rsidRPr="00CB7768">
        <w:rPr>
          <w:bCs/>
          <w:sz w:val="23"/>
          <w:szCs w:val="20"/>
          <w:lang w:val="nl-NL"/>
        </w:rPr>
        <w:t>:</w:t>
      </w:r>
      <w:r w:rsidRPr="00CB7768">
        <w:rPr>
          <w:bCs/>
          <w:sz w:val="20"/>
          <w:szCs w:val="20"/>
          <w:lang w:val="nl-NL"/>
        </w:rPr>
        <w:t>...............................................................................................................................................</w:t>
      </w:r>
    </w:p>
    <w:p w14:paraId="29463AA7" w14:textId="77777777" w:rsidR="00BC1434" w:rsidRPr="00CB7768" w:rsidRDefault="00BC1434" w:rsidP="00BC1434">
      <w:pPr>
        <w:spacing w:before="60" w:after="60"/>
        <w:jc w:val="both"/>
        <w:rPr>
          <w:sz w:val="23"/>
          <w:lang w:val="nl-NL"/>
        </w:rPr>
      </w:pPr>
      <w:r w:rsidRPr="00CB7768">
        <w:rPr>
          <w:sz w:val="23"/>
          <w:lang w:val="nl-NL"/>
        </w:rPr>
        <w:t xml:space="preserve">Giấy tờ tùy thân </w:t>
      </w:r>
      <w:r w:rsidRPr="00CB7768">
        <w:rPr>
          <w:sz w:val="23"/>
          <w:vertAlign w:val="superscript"/>
          <w:lang w:val="nl-NL"/>
        </w:rPr>
        <w:t>(3)</w:t>
      </w:r>
      <w:r w:rsidRPr="00CB7768">
        <w:rPr>
          <w:sz w:val="23"/>
          <w:lang w:val="nl-NL"/>
        </w:rPr>
        <w:t>:</w:t>
      </w:r>
      <w:r w:rsidRPr="00CB7768">
        <w:rPr>
          <w:bCs/>
          <w:sz w:val="20"/>
          <w:szCs w:val="20"/>
          <w:lang w:val="nl-NL"/>
        </w:rPr>
        <w:t>.............................................................................................</w:t>
      </w:r>
    </w:p>
    <w:p w14:paraId="0644E94B" w14:textId="77777777" w:rsidR="00BC1434" w:rsidRPr="00CB7768" w:rsidRDefault="00BC1434" w:rsidP="00BC1434">
      <w:pPr>
        <w:spacing w:before="40" w:after="40" w:line="300" w:lineRule="atLeast"/>
        <w:rPr>
          <w:b/>
          <w:bCs/>
          <w:sz w:val="23"/>
          <w:lang w:val="nl-NL"/>
        </w:rPr>
      </w:pPr>
      <w:r w:rsidRPr="00CB7768">
        <w:rPr>
          <w:b/>
          <w:bCs/>
          <w:sz w:val="23"/>
          <w:lang w:val="nl-NL"/>
        </w:rPr>
        <w:t>Là</w:t>
      </w:r>
      <w:r w:rsidRPr="00CB7768">
        <w:rPr>
          <w:bCs/>
          <w:sz w:val="23"/>
          <w:lang w:val="nl-NL"/>
        </w:rPr>
        <w:t>...................</w:t>
      </w:r>
      <w:r w:rsidRPr="00CB7768">
        <w:rPr>
          <w:b/>
          <w:bCs/>
          <w:sz w:val="23"/>
          <w:lang w:val="nl-NL"/>
        </w:rPr>
        <w:t xml:space="preserve"> của người có tên dưới đây:</w:t>
      </w:r>
    </w:p>
    <w:p w14:paraId="1CB6A6CF" w14:textId="77777777" w:rsidR="00BC1434" w:rsidRPr="00CB7768" w:rsidRDefault="00BC1434" w:rsidP="00BC1434">
      <w:pPr>
        <w:spacing w:before="40" w:after="40" w:line="300" w:lineRule="atLeast"/>
        <w:rPr>
          <w:bCs/>
          <w:sz w:val="20"/>
          <w:szCs w:val="20"/>
          <w:lang w:val="nl-NL"/>
        </w:rPr>
      </w:pPr>
      <w:r w:rsidRPr="00CB7768">
        <w:rPr>
          <w:sz w:val="23"/>
          <w:lang w:val="nl-NL"/>
        </w:rPr>
        <w:t xml:space="preserve">Họ, chữ đệm, tên: </w:t>
      </w:r>
      <w:r w:rsidRPr="00CB7768">
        <w:rPr>
          <w:bCs/>
          <w:sz w:val="20"/>
          <w:szCs w:val="20"/>
          <w:lang w:val="nl-NL"/>
        </w:rPr>
        <w:t>........................................................................................................................................................</w:t>
      </w:r>
    </w:p>
    <w:p w14:paraId="262A0E65" w14:textId="77777777" w:rsidR="00BC1434" w:rsidRPr="00CB7768" w:rsidRDefault="00BC1434" w:rsidP="00BC1434">
      <w:pPr>
        <w:spacing w:before="40" w:after="40" w:line="300" w:lineRule="atLeast"/>
        <w:rPr>
          <w:bCs/>
          <w:sz w:val="20"/>
          <w:szCs w:val="20"/>
          <w:lang w:val="nl-NL"/>
        </w:rPr>
      </w:pPr>
      <w:r w:rsidRPr="00CB7768">
        <w:rPr>
          <w:sz w:val="23"/>
          <w:lang w:val="nl-NL"/>
        </w:rPr>
        <w:t>Ngày, tháng, năm sinh:</w:t>
      </w:r>
      <w:r w:rsidRPr="00CB7768">
        <w:rPr>
          <w:bCs/>
          <w:sz w:val="20"/>
          <w:szCs w:val="20"/>
          <w:lang w:val="nl-NL"/>
        </w:rPr>
        <w:t>................................................................................................................................................</w:t>
      </w:r>
    </w:p>
    <w:p w14:paraId="3676FF33" w14:textId="77777777" w:rsidR="00BC1434" w:rsidRPr="00CB7768" w:rsidRDefault="00BC1434" w:rsidP="00BC1434">
      <w:pPr>
        <w:spacing w:before="40" w:after="40" w:line="300" w:lineRule="atLeast"/>
        <w:rPr>
          <w:bCs/>
          <w:sz w:val="20"/>
          <w:szCs w:val="20"/>
          <w:lang w:val="nl-NL"/>
        </w:rPr>
      </w:pPr>
      <w:r w:rsidRPr="00CB7768">
        <w:rPr>
          <w:sz w:val="23"/>
          <w:lang w:val="nl-NL"/>
        </w:rPr>
        <w:t>Dân tộc:</w:t>
      </w:r>
      <w:r w:rsidRPr="00CB7768">
        <w:rPr>
          <w:bCs/>
          <w:sz w:val="20"/>
          <w:szCs w:val="20"/>
          <w:lang w:val="nl-NL"/>
        </w:rPr>
        <w:t>.................................................................................</w:t>
      </w:r>
      <w:r w:rsidRPr="00CB7768">
        <w:rPr>
          <w:sz w:val="23"/>
          <w:lang w:val="nl-NL"/>
        </w:rPr>
        <w:t>Quốc tịch:</w:t>
      </w:r>
      <w:r w:rsidRPr="00CB7768">
        <w:rPr>
          <w:bCs/>
          <w:sz w:val="20"/>
          <w:szCs w:val="20"/>
          <w:lang w:val="nl-NL"/>
        </w:rPr>
        <w:t>......................................................................</w:t>
      </w:r>
    </w:p>
    <w:p w14:paraId="0E291E73" w14:textId="77777777" w:rsidR="00BC1434" w:rsidRPr="00CB7768" w:rsidRDefault="00BC1434" w:rsidP="00BC1434">
      <w:pPr>
        <w:spacing w:before="40" w:after="40" w:line="300" w:lineRule="atLeast"/>
        <w:rPr>
          <w:bCs/>
          <w:sz w:val="20"/>
          <w:szCs w:val="20"/>
          <w:lang w:val="nl-NL"/>
        </w:rPr>
      </w:pPr>
      <w:r w:rsidRPr="00CB7768">
        <w:rPr>
          <w:bCs/>
          <w:sz w:val="23"/>
          <w:szCs w:val="20"/>
          <w:lang w:val="nl-NL"/>
        </w:rPr>
        <w:t>Nơi cư trú</w:t>
      </w:r>
      <w:r w:rsidRPr="00CB7768">
        <w:rPr>
          <w:bCs/>
          <w:sz w:val="23"/>
          <w:szCs w:val="20"/>
          <w:vertAlign w:val="superscript"/>
          <w:lang w:val="nl-NL"/>
        </w:rPr>
        <w:t>(2)</w:t>
      </w:r>
      <w:r w:rsidRPr="00CB7768">
        <w:rPr>
          <w:bCs/>
          <w:sz w:val="23"/>
          <w:szCs w:val="20"/>
          <w:lang w:val="nl-NL"/>
        </w:rPr>
        <w:t>:</w:t>
      </w:r>
      <w:r w:rsidRPr="00CB7768">
        <w:rPr>
          <w:bCs/>
          <w:sz w:val="20"/>
          <w:szCs w:val="20"/>
          <w:lang w:val="nl-NL"/>
        </w:rPr>
        <w:t>............................................................................................................................................</w:t>
      </w:r>
    </w:p>
    <w:p w14:paraId="5A81C9DD" w14:textId="77777777" w:rsidR="00BC1434" w:rsidRPr="00CB7768" w:rsidRDefault="00BC1434" w:rsidP="00BC1434">
      <w:pPr>
        <w:spacing w:before="60" w:after="60"/>
        <w:jc w:val="both"/>
        <w:rPr>
          <w:sz w:val="23"/>
          <w:lang w:val="nl-NL"/>
        </w:rPr>
      </w:pPr>
      <w:r w:rsidRPr="00CB7768">
        <w:rPr>
          <w:sz w:val="23"/>
          <w:lang w:val="nl-NL"/>
        </w:rPr>
        <w:t>Giấy tờ tùy thân</w:t>
      </w:r>
      <w:r w:rsidRPr="00CB7768">
        <w:rPr>
          <w:sz w:val="23"/>
          <w:vertAlign w:val="superscript"/>
          <w:lang w:val="nl-NL"/>
        </w:rPr>
        <w:t>(3)</w:t>
      </w:r>
      <w:r w:rsidRPr="00CB7768">
        <w:rPr>
          <w:sz w:val="23"/>
          <w:lang w:val="nl-NL"/>
        </w:rPr>
        <w:t>:</w:t>
      </w:r>
      <w:r w:rsidRPr="00CB7768">
        <w:rPr>
          <w:bCs/>
          <w:sz w:val="20"/>
          <w:szCs w:val="20"/>
          <w:lang w:val="nl-NL"/>
        </w:rPr>
        <w:t>........................................................................................................................................................</w:t>
      </w:r>
    </w:p>
    <w:p w14:paraId="402A03F1" w14:textId="77777777" w:rsidR="00BC1434" w:rsidRPr="00CB7768" w:rsidRDefault="00BC1434" w:rsidP="00BC1434">
      <w:pPr>
        <w:pStyle w:val="BodyTextIndent"/>
        <w:spacing w:before="60" w:after="60" w:line="320" w:lineRule="exact"/>
        <w:rPr>
          <w:lang w:val="nl-NL"/>
        </w:rPr>
      </w:pPr>
      <w:r w:rsidRPr="00CB7768">
        <w:rPr>
          <w:lang w:val="nl-NL"/>
        </w:rPr>
        <w:t>Tôi cam đoan việc nhận</w:t>
      </w:r>
      <w:r w:rsidRPr="00CB7768">
        <w:rPr>
          <w:bCs/>
          <w:lang w:val="nl-NL"/>
        </w:rPr>
        <w:t>.......................................nói trên</w:t>
      </w:r>
      <w:r w:rsidRPr="00CB7768">
        <w:rPr>
          <w:lang w:val="nl-NL"/>
        </w:rPr>
        <w:t xml:space="preserve"> là đúng sự thật, tự nguyện, không có tranh chấp và chịu trách nhiệm trước pháp luật về cam đoan của mình.</w:t>
      </w:r>
    </w:p>
    <w:p w14:paraId="26E61A88" w14:textId="77777777" w:rsidR="00BC1434" w:rsidRPr="00CB7768" w:rsidRDefault="00BC1434" w:rsidP="00BC1434">
      <w:pPr>
        <w:pStyle w:val="BodyTextIndent"/>
        <w:spacing w:before="60" w:after="60" w:line="320" w:lineRule="exact"/>
        <w:rPr>
          <w:lang w:val="nl-NL"/>
        </w:rPr>
      </w:pPr>
      <w:r w:rsidRPr="00CB7768">
        <w:rPr>
          <w:lang w:val="nl-NL"/>
        </w:rPr>
        <w:t>Kính đề nghị Quý cơ quan đăng ký.</w:t>
      </w:r>
    </w:p>
    <w:p w14:paraId="64948F0C" w14:textId="77777777" w:rsidR="00BC1434" w:rsidRPr="00CB7768" w:rsidRDefault="00BC1434" w:rsidP="00BC1434">
      <w:pPr>
        <w:spacing w:before="160" w:after="60"/>
        <w:jc w:val="right"/>
        <w:rPr>
          <w:i/>
          <w:iCs/>
          <w:sz w:val="23"/>
          <w:lang w:val="nl-NL"/>
        </w:rPr>
      </w:pPr>
      <w:r w:rsidRPr="00CB7768">
        <w:rPr>
          <w:sz w:val="23"/>
          <w:lang w:val="nl-NL"/>
        </w:rPr>
        <w:tab/>
      </w:r>
      <w:r w:rsidRPr="00CB7768">
        <w:rPr>
          <w:sz w:val="23"/>
          <w:lang w:val="nl-NL"/>
        </w:rPr>
        <w:tab/>
      </w:r>
      <w:r w:rsidRPr="00CB7768">
        <w:rPr>
          <w:sz w:val="23"/>
          <w:lang w:val="nl-NL"/>
        </w:rPr>
        <w:tab/>
      </w:r>
      <w:r w:rsidRPr="00CB7768">
        <w:rPr>
          <w:sz w:val="23"/>
          <w:lang w:val="nl-NL"/>
        </w:rPr>
        <w:tab/>
      </w:r>
      <w:r w:rsidRPr="00CB7768">
        <w:rPr>
          <w:i/>
          <w:iCs/>
          <w:sz w:val="23"/>
          <w:lang w:val="nl-NL"/>
        </w:rPr>
        <w:t>Làm tại</w:t>
      </w:r>
      <w:r w:rsidRPr="00CB7768">
        <w:rPr>
          <w:bCs/>
          <w:i/>
          <w:iCs/>
          <w:sz w:val="20"/>
          <w:szCs w:val="20"/>
          <w:lang w:val="nl-NL"/>
        </w:rPr>
        <w:t>..........................................</w:t>
      </w:r>
      <w:r w:rsidRPr="00CB7768">
        <w:rPr>
          <w:i/>
          <w:iCs/>
          <w:sz w:val="23"/>
          <w:lang w:val="nl-NL"/>
        </w:rPr>
        <w:t xml:space="preserve">ngày </w:t>
      </w:r>
      <w:r w:rsidRPr="00CB7768">
        <w:rPr>
          <w:bCs/>
          <w:i/>
          <w:iCs/>
          <w:sz w:val="20"/>
          <w:szCs w:val="20"/>
          <w:lang w:val="nl-NL"/>
        </w:rPr>
        <w:t>............</w:t>
      </w:r>
      <w:r w:rsidRPr="00CB7768">
        <w:rPr>
          <w:i/>
          <w:iCs/>
          <w:sz w:val="23"/>
          <w:lang w:val="nl-NL"/>
        </w:rPr>
        <w:t>tháng</w:t>
      </w:r>
      <w:r w:rsidRPr="00CB7768">
        <w:rPr>
          <w:bCs/>
          <w:i/>
          <w:iCs/>
          <w:sz w:val="20"/>
          <w:szCs w:val="20"/>
          <w:lang w:val="nl-NL"/>
        </w:rPr>
        <w:t>............</w:t>
      </w:r>
      <w:r w:rsidRPr="00CB7768">
        <w:rPr>
          <w:i/>
          <w:iCs/>
          <w:sz w:val="23"/>
          <w:lang w:val="nl-NL"/>
        </w:rPr>
        <w:t>năm</w:t>
      </w:r>
      <w:r w:rsidRPr="00CB7768">
        <w:rPr>
          <w:bCs/>
          <w:i/>
          <w:iCs/>
          <w:sz w:val="20"/>
          <w:szCs w:val="20"/>
          <w:lang w:val="nl-NL"/>
        </w:rPr>
        <w:t>............</w:t>
      </w:r>
    </w:p>
    <w:p w14:paraId="3240AFAE" w14:textId="77777777" w:rsidR="00BC1434" w:rsidRPr="00CB7768" w:rsidRDefault="00BC1434" w:rsidP="00BC1434">
      <w:pPr>
        <w:pStyle w:val="Heading5"/>
        <w:rPr>
          <w:lang w:val="nl-NL"/>
        </w:rPr>
      </w:pPr>
      <w:r w:rsidRPr="00CB7768">
        <w:rPr>
          <w:lang w:val="nl-NL"/>
        </w:rPr>
        <w:t xml:space="preserve">                                                                                                    Người yêu cầu</w:t>
      </w:r>
    </w:p>
    <w:p w14:paraId="76A06466" w14:textId="77777777" w:rsidR="00BC1434" w:rsidRPr="00CB7768" w:rsidRDefault="00BC1434" w:rsidP="00BC1434">
      <w:pPr>
        <w:spacing w:line="312" w:lineRule="auto"/>
        <w:jc w:val="center"/>
        <w:rPr>
          <w:bCs/>
          <w:i/>
          <w:sz w:val="22"/>
          <w:szCs w:val="22"/>
          <w:lang w:val="nl-NL"/>
        </w:rPr>
      </w:pPr>
      <w:r w:rsidRPr="00CB7768">
        <w:rPr>
          <w:lang w:val="nl-NL"/>
        </w:rPr>
        <w:tab/>
      </w:r>
      <w:r w:rsidRPr="00CB7768">
        <w:rPr>
          <w:lang w:val="nl-NL"/>
        </w:rPr>
        <w:tab/>
      </w:r>
      <w:r w:rsidRPr="00CB7768">
        <w:rPr>
          <w:lang w:val="nl-NL"/>
        </w:rPr>
        <w:tab/>
      </w:r>
      <w:r w:rsidRPr="00CB7768">
        <w:rPr>
          <w:lang w:val="nl-NL"/>
        </w:rPr>
        <w:tab/>
      </w:r>
      <w:r w:rsidRPr="00CB7768">
        <w:rPr>
          <w:bCs/>
          <w:i/>
          <w:sz w:val="22"/>
          <w:szCs w:val="22"/>
          <w:lang w:val="nl-NL"/>
        </w:rPr>
        <w:t>(Ký, ghi rõ họ, chữ đệm, tên)</w:t>
      </w:r>
    </w:p>
    <w:p w14:paraId="0238941F" w14:textId="77777777" w:rsidR="00BC1434" w:rsidRPr="00CB7768" w:rsidRDefault="00BC1434" w:rsidP="00BC1434">
      <w:pPr>
        <w:spacing w:before="40" w:after="40"/>
        <w:rPr>
          <w:lang w:val="nl-NL"/>
        </w:rPr>
      </w:pPr>
      <w:r w:rsidRPr="00CB7768">
        <w:rPr>
          <w:sz w:val="23"/>
          <w:lang w:val="nl-NL"/>
        </w:rPr>
        <w:tab/>
      </w:r>
    </w:p>
    <w:p w14:paraId="4F970E80" w14:textId="77777777" w:rsidR="00BC1434" w:rsidRPr="00CB7768" w:rsidRDefault="00BC1434" w:rsidP="00BC1434">
      <w:pPr>
        <w:rPr>
          <w:lang w:val="nl-NL"/>
        </w:rPr>
      </w:pPr>
    </w:p>
    <w:p w14:paraId="711428E7" w14:textId="77777777" w:rsidR="00BC1434" w:rsidRPr="00CB7768" w:rsidRDefault="00BC1434" w:rsidP="00BC1434">
      <w:pPr>
        <w:rPr>
          <w:lang w:val="nl-NL"/>
        </w:rPr>
      </w:pP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bCs/>
          <w:sz w:val="20"/>
          <w:szCs w:val="20"/>
          <w:lang w:val="nl-NL"/>
        </w:rPr>
        <w:t>..............................</w:t>
      </w:r>
    </w:p>
    <w:p w14:paraId="2D72260C" w14:textId="77777777" w:rsidR="00BC1434" w:rsidRPr="00CB7768" w:rsidRDefault="00BC1434" w:rsidP="00BC1434">
      <w:pPr>
        <w:rPr>
          <w:b/>
          <w:sz w:val="22"/>
          <w:szCs w:val="22"/>
          <w:lang w:val="nl-NL"/>
        </w:rPr>
      </w:pPr>
    </w:p>
    <w:p w14:paraId="0F2A6537" w14:textId="77777777" w:rsidR="00BC1434" w:rsidRPr="00CB7768" w:rsidRDefault="00BC1434" w:rsidP="00BC1434">
      <w:pPr>
        <w:rPr>
          <w:b/>
          <w:vertAlign w:val="superscript"/>
          <w:lang w:val="nl-NL"/>
        </w:rPr>
      </w:pPr>
      <w:r w:rsidRPr="00CB7768">
        <w:rPr>
          <w:b/>
          <w:sz w:val="22"/>
          <w:szCs w:val="22"/>
          <w:lang w:val="nl-NL"/>
        </w:rPr>
        <w:t xml:space="preserve"> Ý kiến của người hiện đang là mẹ hoặc cha</w:t>
      </w:r>
      <w:r w:rsidRPr="00CB7768">
        <w:rPr>
          <w:b/>
          <w:sz w:val="22"/>
          <w:szCs w:val="22"/>
          <w:vertAlign w:val="superscript"/>
          <w:lang w:val="nl-NL"/>
        </w:rPr>
        <w:t>(5)</w:t>
      </w:r>
      <w:r w:rsidRPr="00CB7768">
        <w:rPr>
          <w:b/>
          <w:bCs/>
          <w:sz w:val="23"/>
          <w:lang w:val="nl-NL"/>
        </w:rPr>
        <w:t>Ý kiến của người được nhận là cha, mẹ, con</w:t>
      </w:r>
      <w:r w:rsidRPr="00CB7768">
        <w:rPr>
          <w:b/>
          <w:bCs/>
          <w:sz w:val="23"/>
          <w:vertAlign w:val="superscript"/>
          <w:lang w:val="nl-NL"/>
        </w:rPr>
        <w:t>(6)</w:t>
      </w:r>
    </w:p>
    <w:p w14:paraId="6879B410" w14:textId="77777777" w:rsidR="00BC1434" w:rsidRPr="00CB7768" w:rsidRDefault="00BC1434" w:rsidP="00BC1434">
      <w:pPr>
        <w:rPr>
          <w:b/>
          <w:lang w:val="nl-NL"/>
        </w:rPr>
      </w:pPr>
    </w:p>
    <w:p w14:paraId="1FFDB5C9" w14:textId="77777777" w:rsidR="00BC1434" w:rsidRPr="00CB7768" w:rsidRDefault="00BC1434" w:rsidP="00BC1434">
      <w:pPr>
        <w:rPr>
          <w:b/>
          <w:lang w:val="nl-NL"/>
        </w:rPr>
      </w:pPr>
    </w:p>
    <w:p w14:paraId="6333B00B" w14:textId="77777777" w:rsidR="00BC1434" w:rsidRPr="00CB7768" w:rsidRDefault="00BC1434" w:rsidP="00BC1434">
      <w:pPr>
        <w:rPr>
          <w:b/>
          <w:i/>
          <w:lang w:val="nl-NL"/>
        </w:rPr>
      </w:pPr>
    </w:p>
    <w:p w14:paraId="50F56F89" w14:textId="77777777" w:rsidR="00BC1434" w:rsidRPr="00CB7768" w:rsidRDefault="00BC1434" w:rsidP="00BC1434">
      <w:pPr>
        <w:rPr>
          <w:b/>
          <w:i/>
          <w:lang w:val="nl-NL"/>
        </w:rPr>
      </w:pPr>
    </w:p>
    <w:p w14:paraId="72C4B6EE" w14:textId="77777777" w:rsidR="00BC1434" w:rsidRPr="00CB7768" w:rsidRDefault="00BC1434" w:rsidP="00BC1434">
      <w:pPr>
        <w:rPr>
          <w:i/>
          <w:lang w:val="nl-NL"/>
        </w:rPr>
      </w:pPr>
      <w:r w:rsidRPr="00CB7768">
        <w:rPr>
          <w:i/>
          <w:lang w:val="nl-NL"/>
        </w:rPr>
        <w:t>Tài liệu gửi kèm theo Tờ khai:</w:t>
      </w:r>
    </w:p>
    <w:p w14:paraId="7FAAB255" w14:textId="77777777" w:rsidR="00BC1434" w:rsidRPr="00CB7768" w:rsidRDefault="00BC1434" w:rsidP="00BC1434">
      <w:pPr>
        <w:rPr>
          <w:sz w:val="20"/>
          <w:szCs w:val="20"/>
          <w:lang w:val="nl-NL"/>
        </w:rPr>
      </w:pPr>
      <w:r w:rsidRPr="00CB7768">
        <w:rPr>
          <w:sz w:val="20"/>
          <w:szCs w:val="20"/>
          <w:lang w:val="nl-NL"/>
        </w:rPr>
        <w:t>.................................................................</w:t>
      </w:r>
    </w:p>
    <w:p w14:paraId="52885A0B" w14:textId="77777777" w:rsidR="00BC1434" w:rsidRPr="00CB7768" w:rsidRDefault="00BC1434" w:rsidP="00BC1434">
      <w:pPr>
        <w:rPr>
          <w:sz w:val="20"/>
          <w:szCs w:val="20"/>
          <w:lang w:val="nl-NL"/>
        </w:rPr>
      </w:pPr>
      <w:r w:rsidRPr="00CB7768">
        <w:rPr>
          <w:sz w:val="20"/>
          <w:szCs w:val="20"/>
          <w:lang w:val="nl-NL"/>
        </w:rPr>
        <w:t>.................................................................</w:t>
      </w:r>
    </w:p>
    <w:p w14:paraId="53F338E1" w14:textId="77777777" w:rsidR="00BC1434" w:rsidRPr="00CB7768" w:rsidRDefault="00BC1434" w:rsidP="00BC1434">
      <w:pPr>
        <w:rPr>
          <w:sz w:val="20"/>
          <w:szCs w:val="20"/>
          <w:lang w:val="nl-NL"/>
        </w:rPr>
      </w:pPr>
      <w:r w:rsidRPr="00CB7768">
        <w:rPr>
          <w:sz w:val="20"/>
          <w:szCs w:val="20"/>
          <w:lang w:val="nl-NL"/>
        </w:rPr>
        <w:t>.................................................................</w:t>
      </w:r>
    </w:p>
    <w:p w14:paraId="34D9E442" w14:textId="77777777" w:rsidR="00BC1434" w:rsidRPr="00CB7768" w:rsidRDefault="00BC1434" w:rsidP="00BC1434">
      <w:pPr>
        <w:pStyle w:val="FootnoteText"/>
        <w:rPr>
          <w:b/>
          <w:i/>
          <w:iCs/>
          <w:lang w:val="nl-NL"/>
        </w:rPr>
      </w:pPr>
    </w:p>
    <w:p w14:paraId="26168D9F" w14:textId="77777777" w:rsidR="00BC1434" w:rsidRPr="00CB7768" w:rsidRDefault="00BC1434" w:rsidP="00BC1434">
      <w:pPr>
        <w:pStyle w:val="FootnoteText"/>
        <w:rPr>
          <w:b/>
          <w:i/>
          <w:iCs/>
          <w:lang w:val="nl-NL"/>
        </w:rPr>
      </w:pPr>
      <w:r w:rsidRPr="00CB7768">
        <w:rPr>
          <w:b/>
          <w:i/>
          <w:iCs/>
          <w:lang w:val="nl-NL"/>
        </w:rPr>
        <w:t>Chú thích:</w:t>
      </w:r>
    </w:p>
    <w:p w14:paraId="4A43D7D7" w14:textId="77777777" w:rsidR="00BC1434" w:rsidRPr="00CB7768" w:rsidRDefault="00BC1434" w:rsidP="00BC1434">
      <w:pPr>
        <w:pStyle w:val="FootnoteText"/>
        <w:rPr>
          <w:i/>
          <w:iCs/>
          <w:lang w:val="nl-NL"/>
        </w:rPr>
      </w:pPr>
    </w:p>
    <w:p w14:paraId="27BC2D19" w14:textId="77777777" w:rsidR="00BC1434" w:rsidRPr="00CB7768" w:rsidRDefault="00BC1434" w:rsidP="00BC1434">
      <w:pPr>
        <w:pStyle w:val="FootnoteText"/>
        <w:rPr>
          <w:rFonts w:ascii="Times New Roman" w:hAnsi="Times New Roman" w:cs="Times New Roman"/>
          <w:iCs/>
          <w:sz w:val="24"/>
          <w:szCs w:val="24"/>
          <w:lang w:val="nl-NL"/>
        </w:rPr>
      </w:pPr>
      <w:r w:rsidRPr="00CB7768">
        <w:rPr>
          <w:rStyle w:val="FootnoteReference"/>
          <w:rFonts w:ascii="Times New Roman" w:hAnsi="Times New Roman" w:cs="Times New Roman"/>
          <w:sz w:val="24"/>
          <w:szCs w:val="24"/>
        </w:rPr>
        <w:t>(1)</w:t>
      </w:r>
      <w:r w:rsidRPr="00CB7768">
        <w:rPr>
          <w:rFonts w:ascii="Times New Roman" w:hAnsi="Times New Roman" w:cs="Times New Roman"/>
          <w:sz w:val="24"/>
          <w:szCs w:val="24"/>
        </w:rPr>
        <w:t xml:space="preserve"> G</w:t>
      </w:r>
      <w:r w:rsidRPr="00CB7768">
        <w:rPr>
          <w:rFonts w:ascii="Times New Roman" w:hAnsi="Times New Roman" w:cs="Times New Roman"/>
          <w:iCs/>
          <w:sz w:val="24"/>
          <w:szCs w:val="24"/>
          <w:lang w:val="nl-NL"/>
        </w:rPr>
        <w:t>hi rõ tên cơ quan đăng ký;</w:t>
      </w:r>
    </w:p>
    <w:p w14:paraId="791AD153" w14:textId="77777777" w:rsidR="00BC1434" w:rsidRPr="00CB7768" w:rsidRDefault="00BC1434" w:rsidP="00BC1434">
      <w:pPr>
        <w:pStyle w:val="FootnoteText"/>
        <w:jc w:val="both"/>
        <w:rPr>
          <w:rFonts w:ascii="Times New Roman" w:hAnsi="Times New Roman" w:cs="Times New Roman"/>
          <w:spacing w:val="-2"/>
          <w:sz w:val="24"/>
          <w:szCs w:val="24"/>
        </w:rPr>
      </w:pPr>
      <w:r w:rsidRPr="00CB7768">
        <w:rPr>
          <w:rFonts w:ascii="Times New Roman" w:hAnsi="Times New Roman" w:cs="Times New Roman"/>
          <w:spacing w:val="-2"/>
          <w:sz w:val="24"/>
          <w:szCs w:val="24"/>
          <w:vertAlign w:val="superscript"/>
          <w:lang w:val="nl-NL"/>
        </w:rPr>
        <w:t>(2)</w:t>
      </w:r>
      <w:r w:rsidRPr="00CB7768">
        <w:rPr>
          <w:rFonts w:ascii="Times New Roman" w:hAnsi="Times New Roman" w:cs="Times New Roman"/>
          <w:spacing w:val="-2"/>
          <w:sz w:val="24"/>
          <w:szCs w:val="24"/>
        </w:rPr>
        <w:t>Ghi theo địa chỉ đăng ký thường trú; nếu không có nơi đăng ký thường trú thì ghi theo địa chỉ đăng ký tạm trú; trường hợp không có nơi đăng ký thường trú và nơi đăng ký tạm trú thì ghi theo nơi đang sinh sống.</w:t>
      </w:r>
    </w:p>
    <w:p w14:paraId="14DD54AA" w14:textId="77777777" w:rsidR="00BC1434" w:rsidRPr="00CB7768" w:rsidRDefault="00BC1434" w:rsidP="00BC1434">
      <w:pPr>
        <w:pStyle w:val="FootnoteText"/>
        <w:jc w:val="both"/>
        <w:rPr>
          <w:rFonts w:ascii="Times New Roman" w:hAnsi="Times New Roman" w:cs="Times New Roman"/>
          <w:sz w:val="24"/>
          <w:szCs w:val="24"/>
          <w:lang w:val="nl-NL"/>
        </w:rPr>
      </w:pPr>
      <w:r w:rsidRPr="00CB7768">
        <w:rPr>
          <w:rFonts w:ascii="Times New Roman" w:hAnsi="Times New Roman" w:cs="Times New Roman"/>
          <w:sz w:val="24"/>
          <w:szCs w:val="24"/>
          <w:vertAlign w:val="superscript"/>
          <w:lang w:val="nl-NL"/>
        </w:rPr>
        <w:t>(3)</w:t>
      </w:r>
      <w:r w:rsidRPr="00CB7768">
        <w:rPr>
          <w:rFonts w:ascii="Times New Roman" w:hAnsi="Times New Roman" w:cs="Times New Roman"/>
          <w:sz w:val="24"/>
          <w:szCs w:val="24"/>
          <w:lang w:val="nl-NL"/>
        </w:rPr>
        <w:t xml:space="preserve"> Ghi thông tin về giấy tờ tùy thân như: hộ chiếu, chứng minh nhân dân  hoặc giấy tờ hợp lệ thay thế (ví dụ: Chứng minh nhân dân số 001089123 do Công an thành phố Hà Nội cấp ngày 20/10/2004);</w:t>
      </w:r>
    </w:p>
    <w:p w14:paraId="0A05CCD0" w14:textId="77777777" w:rsidR="00BC1434" w:rsidRPr="00CB7768" w:rsidRDefault="00BC1434" w:rsidP="00BC1434">
      <w:pPr>
        <w:jc w:val="both"/>
        <w:rPr>
          <w:lang w:val="nl-NL"/>
        </w:rPr>
      </w:pPr>
      <w:r w:rsidRPr="00CB7768">
        <w:rPr>
          <w:vertAlign w:val="superscript"/>
          <w:lang w:val="nl-NL"/>
        </w:rPr>
        <w:t>(4)</w:t>
      </w:r>
      <w:r w:rsidRPr="00CB7768">
        <w:rPr>
          <w:lang w:val="nl-NL"/>
        </w:rPr>
        <w:t xml:space="preserve"> Chỉ cần thiết trong trường hợp người khai không đồng thời là người nhận cha/mẹ/con;</w:t>
      </w:r>
    </w:p>
    <w:p w14:paraId="1B8EECE1" w14:textId="77777777" w:rsidR="00BC1434" w:rsidRPr="00CB7768" w:rsidRDefault="00BC1434" w:rsidP="00BC1434">
      <w:pPr>
        <w:jc w:val="both"/>
        <w:rPr>
          <w:lang w:val="nl-NL"/>
        </w:rPr>
      </w:pPr>
      <w:r w:rsidRPr="00CB7768">
        <w:rPr>
          <w:vertAlign w:val="superscript"/>
          <w:lang w:val="nl-NL"/>
        </w:rPr>
        <w:t>(5)</w:t>
      </w:r>
      <w:r w:rsidRPr="00CB7768">
        <w:rPr>
          <w:lang w:val="nl-NL"/>
        </w:rPr>
        <w:t xml:space="preserve"> Chỉ cần thiết trong trường hợp cha hoặc mẹ nhận con chưa thành niên hoặc người đã thành niên nhưng mất năng lực hành vi dân sự, ghi ý kiến của người là cha nếu mẹ là người yêu cầu, ý kiến người mẹ nếu cha là người yêu cầu (trừ trường hợp người đó đã chết, mất tích, mất năng lực hành vi dân sự hoặc hạn chế năng lực hành vi dân sự);</w:t>
      </w:r>
    </w:p>
    <w:p w14:paraId="552238BF" w14:textId="77777777" w:rsidR="00BC1434" w:rsidRPr="00CB7768" w:rsidRDefault="00BC1434" w:rsidP="00BC1434">
      <w:pPr>
        <w:jc w:val="both"/>
        <w:rPr>
          <w:lang w:val="nl-NL"/>
        </w:rPr>
      </w:pPr>
      <w:r w:rsidRPr="00CB7768">
        <w:rPr>
          <w:vertAlign w:val="superscript"/>
          <w:lang w:val="nl-NL"/>
        </w:rPr>
        <w:t>(6)</w:t>
      </w:r>
      <w:r w:rsidRPr="00CB7768">
        <w:rPr>
          <w:lang w:val="nl-NL"/>
        </w:rPr>
        <w:t xml:space="preserve"> Chỉ cần thiết trong trường hợp người được nhận là trẻ em từ đủ 9 tuổi trở lên.</w:t>
      </w:r>
    </w:p>
    <w:p w14:paraId="1CE7DC64" w14:textId="77777777" w:rsidR="00BC1434" w:rsidRPr="00CB7768" w:rsidRDefault="00BC1434" w:rsidP="00BC1434">
      <w:pPr>
        <w:rPr>
          <w:i/>
          <w:iCs/>
          <w:sz w:val="20"/>
          <w:szCs w:val="20"/>
          <w:lang w:val="nl-NL"/>
        </w:rPr>
      </w:pPr>
    </w:p>
    <w:p w14:paraId="05FEBC7A" w14:textId="77777777" w:rsidR="00BC1434" w:rsidRPr="00CB7768" w:rsidRDefault="00BC1434" w:rsidP="00BC1434">
      <w:pPr>
        <w:spacing w:before="120" w:after="120"/>
        <w:ind w:firstLine="720"/>
        <w:jc w:val="both"/>
        <w:rPr>
          <w:b/>
          <w:bCs/>
          <w:sz w:val="28"/>
          <w:szCs w:val="28"/>
        </w:rPr>
      </w:pPr>
    </w:p>
    <w:p w14:paraId="18914720" w14:textId="77777777" w:rsidR="00BC1434" w:rsidRPr="00CB7768" w:rsidRDefault="00BC1434" w:rsidP="00BC1434">
      <w:pPr>
        <w:spacing w:before="120" w:after="120"/>
        <w:ind w:firstLine="720"/>
        <w:jc w:val="both"/>
        <w:rPr>
          <w:b/>
          <w:bCs/>
          <w:sz w:val="28"/>
          <w:szCs w:val="28"/>
        </w:rPr>
      </w:pPr>
    </w:p>
    <w:p w14:paraId="18624FF3" w14:textId="77777777" w:rsidR="00BC1434" w:rsidRPr="00CB7768" w:rsidRDefault="00BC1434" w:rsidP="00BC1434">
      <w:pPr>
        <w:spacing w:before="120" w:after="120"/>
        <w:ind w:firstLine="720"/>
        <w:jc w:val="both"/>
        <w:rPr>
          <w:b/>
          <w:bCs/>
          <w:sz w:val="28"/>
          <w:szCs w:val="28"/>
        </w:rPr>
      </w:pPr>
    </w:p>
    <w:p w14:paraId="0EA1CF08" w14:textId="77777777" w:rsidR="00BC1434" w:rsidRPr="00CB7768" w:rsidRDefault="00BC1434" w:rsidP="00BC1434">
      <w:pPr>
        <w:spacing w:before="120" w:after="120"/>
        <w:ind w:firstLine="720"/>
        <w:jc w:val="both"/>
        <w:rPr>
          <w:b/>
          <w:bCs/>
          <w:sz w:val="28"/>
          <w:szCs w:val="28"/>
        </w:rPr>
      </w:pPr>
    </w:p>
    <w:p w14:paraId="709030C2" w14:textId="77777777" w:rsidR="00BC1434" w:rsidRPr="00CB7768" w:rsidRDefault="00BC1434" w:rsidP="00BC1434">
      <w:pPr>
        <w:spacing w:before="120" w:after="120"/>
        <w:ind w:firstLine="720"/>
        <w:jc w:val="both"/>
        <w:rPr>
          <w:b/>
          <w:bCs/>
          <w:sz w:val="28"/>
          <w:szCs w:val="28"/>
        </w:rPr>
      </w:pPr>
    </w:p>
    <w:p w14:paraId="66AB6DEC" w14:textId="77777777" w:rsidR="00BC1434" w:rsidRPr="00CB7768" w:rsidRDefault="00BC1434" w:rsidP="00BC1434">
      <w:pPr>
        <w:spacing w:before="120" w:after="120"/>
        <w:ind w:firstLine="720"/>
        <w:jc w:val="both"/>
        <w:rPr>
          <w:b/>
          <w:bCs/>
          <w:sz w:val="28"/>
          <w:szCs w:val="28"/>
        </w:rPr>
      </w:pPr>
    </w:p>
    <w:p w14:paraId="59A4E2DB" w14:textId="77777777" w:rsidR="00BC1434" w:rsidRPr="00CB7768" w:rsidRDefault="00BC1434" w:rsidP="00BC1434">
      <w:pPr>
        <w:spacing w:before="120" w:after="120"/>
        <w:ind w:firstLine="720"/>
        <w:jc w:val="both"/>
        <w:rPr>
          <w:b/>
          <w:bCs/>
          <w:sz w:val="28"/>
          <w:szCs w:val="28"/>
        </w:rPr>
      </w:pPr>
    </w:p>
    <w:p w14:paraId="259FC985" w14:textId="77777777" w:rsidR="00BC1434" w:rsidRPr="00CB7768" w:rsidRDefault="00BC1434" w:rsidP="00BC1434">
      <w:pPr>
        <w:spacing w:before="120" w:after="120"/>
        <w:ind w:firstLine="720"/>
        <w:jc w:val="both"/>
        <w:rPr>
          <w:b/>
          <w:bCs/>
          <w:sz w:val="28"/>
          <w:szCs w:val="28"/>
        </w:rPr>
      </w:pPr>
    </w:p>
    <w:p w14:paraId="7E02C49C" w14:textId="77777777" w:rsidR="00BC1434" w:rsidRPr="00CB7768" w:rsidRDefault="00BC1434" w:rsidP="00BC1434">
      <w:pPr>
        <w:spacing w:before="120" w:after="120"/>
        <w:ind w:firstLine="720"/>
        <w:jc w:val="both"/>
        <w:rPr>
          <w:b/>
          <w:bCs/>
          <w:sz w:val="28"/>
          <w:szCs w:val="28"/>
        </w:rPr>
      </w:pPr>
    </w:p>
    <w:p w14:paraId="4B3D97F2" w14:textId="77777777" w:rsidR="00BC1434" w:rsidRPr="00CB7768" w:rsidRDefault="00BC1434" w:rsidP="00BC1434">
      <w:pPr>
        <w:spacing w:before="120" w:after="120"/>
        <w:ind w:firstLine="720"/>
        <w:jc w:val="both"/>
        <w:rPr>
          <w:b/>
          <w:bCs/>
          <w:sz w:val="28"/>
          <w:szCs w:val="28"/>
        </w:rPr>
      </w:pPr>
    </w:p>
    <w:p w14:paraId="14FB01BF" w14:textId="77777777" w:rsidR="00BC1434" w:rsidRPr="00CB7768" w:rsidRDefault="00BC1434" w:rsidP="00BC1434">
      <w:pPr>
        <w:spacing w:before="120" w:after="120"/>
        <w:ind w:firstLine="720"/>
        <w:jc w:val="both"/>
        <w:rPr>
          <w:b/>
          <w:bCs/>
          <w:sz w:val="28"/>
          <w:szCs w:val="28"/>
        </w:rPr>
      </w:pPr>
    </w:p>
    <w:p w14:paraId="7C7EC643" w14:textId="77777777" w:rsidR="00BC1434" w:rsidRPr="00CB7768" w:rsidRDefault="00BC1434" w:rsidP="00BC1434">
      <w:pPr>
        <w:spacing w:before="120" w:after="120"/>
        <w:ind w:firstLine="720"/>
        <w:jc w:val="both"/>
        <w:rPr>
          <w:b/>
          <w:bCs/>
          <w:sz w:val="28"/>
          <w:szCs w:val="28"/>
        </w:rPr>
      </w:pPr>
    </w:p>
    <w:p w14:paraId="2688FC4A" w14:textId="77777777" w:rsidR="00BC1434" w:rsidRPr="00CB7768" w:rsidRDefault="00BC1434" w:rsidP="00BC1434">
      <w:pPr>
        <w:spacing w:before="120" w:after="120"/>
        <w:ind w:firstLine="720"/>
        <w:jc w:val="both"/>
        <w:rPr>
          <w:b/>
          <w:bCs/>
          <w:sz w:val="28"/>
          <w:szCs w:val="28"/>
        </w:rPr>
      </w:pPr>
    </w:p>
    <w:p w14:paraId="704377C6" w14:textId="77777777" w:rsidR="00BC1434" w:rsidRPr="00CB7768" w:rsidRDefault="00BC1434" w:rsidP="00BC1434">
      <w:pPr>
        <w:spacing w:before="120" w:after="120"/>
        <w:ind w:firstLine="720"/>
        <w:jc w:val="both"/>
        <w:rPr>
          <w:b/>
          <w:bCs/>
          <w:sz w:val="28"/>
          <w:szCs w:val="28"/>
        </w:rPr>
      </w:pPr>
    </w:p>
    <w:p w14:paraId="6756DF6A" w14:textId="77777777" w:rsidR="00BC1434" w:rsidRPr="00CB7768" w:rsidRDefault="00BC1434" w:rsidP="00BC1434">
      <w:pPr>
        <w:spacing w:before="120" w:after="120"/>
        <w:ind w:firstLine="720"/>
        <w:jc w:val="both"/>
        <w:rPr>
          <w:b/>
          <w:bCs/>
          <w:sz w:val="28"/>
          <w:szCs w:val="28"/>
        </w:rPr>
      </w:pPr>
    </w:p>
    <w:p w14:paraId="0AC5C259" w14:textId="77777777" w:rsidR="00E401E1" w:rsidRPr="00CB7768" w:rsidRDefault="00E401E1" w:rsidP="00BC1434">
      <w:pPr>
        <w:spacing w:before="120" w:after="120"/>
        <w:ind w:firstLine="720"/>
        <w:jc w:val="both"/>
        <w:rPr>
          <w:b/>
          <w:bCs/>
          <w:sz w:val="28"/>
          <w:szCs w:val="28"/>
        </w:rPr>
      </w:pPr>
    </w:p>
    <w:p w14:paraId="5FBD85D4" w14:textId="77777777" w:rsidR="00E401E1" w:rsidRPr="00CB7768" w:rsidRDefault="00E401E1" w:rsidP="00BC1434">
      <w:pPr>
        <w:spacing w:before="120" w:after="120"/>
        <w:ind w:firstLine="720"/>
        <w:jc w:val="both"/>
        <w:rPr>
          <w:b/>
          <w:bCs/>
          <w:sz w:val="28"/>
          <w:szCs w:val="28"/>
        </w:rPr>
      </w:pPr>
    </w:p>
    <w:p w14:paraId="04C40A62" w14:textId="77777777" w:rsidR="00E401E1" w:rsidRPr="00CB7768" w:rsidRDefault="00E401E1" w:rsidP="00BC1434">
      <w:pPr>
        <w:spacing w:before="120" w:after="120"/>
        <w:ind w:firstLine="720"/>
        <w:jc w:val="both"/>
        <w:rPr>
          <w:b/>
          <w:bCs/>
          <w:sz w:val="28"/>
          <w:szCs w:val="28"/>
        </w:rPr>
      </w:pPr>
    </w:p>
    <w:p w14:paraId="6FCF0872" w14:textId="77777777" w:rsidR="00E401E1" w:rsidRPr="00CB7768" w:rsidRDefault="00E401E1" w:rsidP="00BC1434">
      <w:pPr>
        <w:spacing w:before="120" w:after="120"/>
        <w:ind w:firstLine="720"/>
        <w:jc w:val="both"/>
        <w:rPr>
          <w:b/>
          <w:bCs/>
          <w:sz w:val="28"/>
          <w:szCs w:val="28"/>
        </w:rPr>
      </w:pPr>
    </w:p>
    <w:p w14:paraId="066BEABC" w14:textId="77777777" w:rsidR="00E401E1" w:rsidRPr="00CB7768" w:rsidRDefault="00E401E1" w:rsidP="00122A6B">
      <w:pPr>
        <w:spacing w:before="120" w:after="120"/>
        <w:jc w:val="both"/>
        <w:rPr>
          <w:b/>
          <w:bCs/>
          <w:sz w:val="28"/>
          <w:szCs w:val="28"/>
        </w:rPr>
      </w:pPr>
    </w:p>
    <w:p w14:paraId="7518EE0F" w14:textId="5C05DF36" w:rsidR="00FA503F" w:rsidRPr="00CB7768" w:rsidRDefault="00BC1434" w:rsidP="00FA503F">
      <w:pPr>
        <w:spacing w:before="120" w:after="120"/>
        <w:ind w:firstLine="720"/>
        <w:rPr>
          <w:sz w:val="28"/>
          <w:szCs w:val="28"/>
        </w:rPr>
      </w:pPr>
      <w:r w:rsidRPr="00CB7768">
        <w:rPr>
          <w:b/>
          <w:bCs/>
          <w:sz w:val="28"/>
          <w:szCs w:val="28"/>
        </w:rPr>
        <w:t>4. Thủ tục đăng ký khai sinh kết hợp nhận cha, mẹ, con</w:t>
      </w:r>
      <w:r w:rsidR="00FA503F" w:rsidRPr="00CB7768">
        <w:rPr>
          <w:b/>
          <w:bCs/>
          <w:sz w:val="28"/>
          <w:szCs w:val="28"/>
        </w:rPr>
        <w:t xml:space="preserve">. </w:t>
      </w:r>
      <w:r w:rsidR="00FA503F" w:rsidRPr="00CB7768">
        <w:rPr>
          <w:bCs/>
          <w:sz w:val="28"/>
          <w:szCs w:val="28"/>
        </w:rPr>
        <w:t>Mã số hồ sơ: B-</w:t>
      </w:r>
      <w:r w:rsidR="001F3592" w:rsidRPr="00CB7768">
        <w:rPr>
          <w:bCs/>
          <w:sz w:val="28"/>
          <w:szCs w:val="28"/>
        </w:rPr>
        <w:t>BTP-BPC-</w:t>
      </w:r>
      <w:r w:rsidR="008F494F">
        <w:rPr>
          <w:bCs/>
          <w:sz w:val="28"/>
          <w:szCs w:val="28"/>
        </w:rPr>
        <w:t>277</w:t>
      </w:r>
      <w:r w:rsidR="00FA503F" w:rsidRPr="00CB7768">
        <w:rPr>
          <w:bCs/>
          <w:sz w:val="28"/>
          <w:szCs w:val="28"/>
        </w:rPr>
        <w:t>264-TT</w:t>
      </w:r>
    </w:p>
    <w:p w14:paraId="5871A564" w14:textId="77777777" w:rsidR="00BC1434" w:rsidRPr="00CB7768" w:rsidRDefault="00BC1434" w:rsidP="00BC1434">
      <w:pPr>
        <w:spacing w:before="120" w:after="120"/>
        <w:ind w:firstLine="720"/>
        <w:jc w:val="both"/>
        <w:rPr>
          <w:sz w:val="28"/>
          <w:szCs w:val="28"/>
        </w:rPr>
      </w:pPr>
      <w:r w:rsidRPr="00CB7768">
        <w:rPr>
          <w:b/>
          <w:bCs/>
          <w:sz w:val="28"/>
          <w:szCs w:val="28"/>
        </w:rPr>
        <w:t>a) Trình tự thực hiện</w:t>
      </w:r>
    </w:p>
    <w:p w14:paraId="1AE2D58E" w14:textId="77777777" w:rsidR="00BC1434" w:rsidRPr="00CB7768" w:rsidRDefault="00BC1434" w:rsidP="00BC1434">
      <w:pPr>
        <w:spacing w:before="120" w:after="120"/>
        <w:ind w:firstLine="720"/>
        <w:jc w:val="both"/>
        <w:rPr>
          <w:sz w:val="28"/>
          <w:szCs w:val="28"/>
        </w:rPr>
      </w:pPr>
      <w:r w:rsidRPr="00CB7768">
        <w:rPr>
          <w:b/>
          <w:sz w:val="28"/>
          <w:szCs w:val="28"/>
        </w:rPr>
        <w:t>- Bước 1:</w:t>
      </w:r>
      <w:r w:rsidRPr="00CB7768">
        <w:rPr>
          <w:sz w:val="28"/>
          <w:szCs w:val="28"/>
        </w:rPr>
        <w:t>Người có yêu cầu đăng ký khai sinh và nhận cha, mẹ, con nộp hồ sơ tại Ủy ban nhân dân cấp xã có thẩm quyền.</w:t>
      </w:r>
    </w:p>
    <w:p w14:paraId="0B277577" w14:textId="77777777" w:rsidR="00BC1434" w:rsidRPr="00CB7768" w:rsidRDefault="00BC1434" w:rsidP="00BC1434">
      <w:pPr>
        <w:spacing w:before="120" w:after="120"/>
        <w:ind w:firstLine="720"/>
        <w:jc w:val="both"/>
        <w:rPr>
          <w:sz w:val="28"/>
          <w:szCs w:val="28"/>
        </w:rPr>
      </w:pPr>
      <w:r w:rsidRPr="00CB7768">
        <w:rPr>
          <w:sz w:val="28"/>
          <w:szCs w:val="28"/>
        </w:rPr>
        <w:t>+ Người tiếp nhận có trách nhiệm kiểm tra ngay toàn bộ hồ sơ, đối chiếu thông tin trong Tờ khai và tính hợp lệ của giấy tờ trong hồ sơ do người yêu cầu nộp, xuất trình.</w:t>
      </w:r>
    </w:p>
    <w:p w14:paraId="03D217A6" w14:textId="77777777" w:rsidR="00BC1434" w:rsidRPr="00CB7768" w:rsidRDefault="00BC1434" w:rsidP="00BC1434">
      <w:pPr>
        <w:spacing w:before="120" w:after="120"/>
        <w:ind w:firstLine="720"/>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2DE1DE5F" w14:textId="77777777" w:rsidR="00BC1434" w:rsidRPr="00CB7768" w:rsidRDefault="00BC1434" w:rsidP="00BC1434">
      <w:pPr>
        <w:spacing w:before="120" w:after="120"/>
        <w:ind w:firstLine="720"/>
        <w:jc w:val="both"/>
        <w:rPr>
          <w:sz w:val="28"/>
          <w:szCs w:val="28"/>
        </w:rPr>
      </w:pPr>
      <w:r w:rsidRPr="00CB7768">
        <w:rPr>
          <w:sz w:val="28"/>
          <w:szCs w:val="28"/>
        </w:rPr>
        <w:t>+ Hồ sơ đăng ký khai sinh và nhận cha, mẹ, con sau khi đã được hướng dẫn theo quy định mà không được bổ sung, hoàn thiện thì người tiếp nhận từ chối tiếp nhận hồ sơ. Việc từ chối tiếp nhận hồ sơ phải được thể hiện bằng văn bản, trong đó ghi rõ lý do từ chối, người tiếp nhận ký, ghi rõ họ, chữ đệm, tên.</w:t>
      </w:r>
    </w:p>
    <w:p w14:paraId="4D1CBCA6" w14:textId="77777777" w:rsidR="00BC1434" w:rsidRPr="00CB7768" w:rsidRDefault="00BC1434" w:rsidP="00BC1434">
      <w:pPr>
        <w:spacing w:before="120" w:after="120"/>
        <w:ind w:firstLine="720"/>
        <w:jc w:val="both"/>
        <w:rPr>
          <w:sz w:val="28"/>
          <w:szCs w:val="28"/>
        </w:rPr>
      </w:pPr>
      <w:r w:rsidRPr="00CB7768">
        <w:rPr>
          <w:b/>
          <w:sz w:val="28"/>
          <w:szCs w:val="28"/>
        </w:rPr>
        <w:t>- Bước 2:</w:t>
      </w:r>
      <w:r w:rsidRPr="00CB7768">
        <w:rPr>
          <w:sz w:val="28"/>
          <w:szCs w:val="28"/>
        </w:rPr>
        <w:t>Trong thời hạn 03 ngày, kể từ ngày nhận đủ hồ sơ, nếu thấy việc nhận cha, mẹ, con là đúng và không có tranh chấp; thông tin khai sinh đầy đủ và phù hợp, công chức tư pháp - hộ tịch báo cáo Chủ tịch Ủy ban nhân dân cấp xã. Trường hợp Chủ tịch Ủy ban nhân dân cấp xã đồng ý giải quyết thì công chức tư pháp - hộ tịch ghi nội dung nhận cha, mẹ, con vào Sổ đăng ký nhận cha, mẹ, con; ghi nội dung khai sinh vào Sổ đăng ký khai sinh, cập nhật thông tin khai sinh theo hướng dẫn để lấy Số định danh cá nhân (đối với các địa phương đã triển khai cấp Số định danh cá nhân khi đăng ký khai sinh), cùng người đi đăng ký khai sinh và nhận cha, mẹ, con ký tên vào Sổ. Chủ tịch Ủy ban nhân dân cấp xã cấp Giấy khai sinh và Trích lục nhận cha, mẹ, con cho người yêu cầu.</w:t>
      </w:r>
    </w:p>
    <w:p w14:paraId="627E19D9" w14:textId="77777777" w:rsidR="00BC1434" w:rsidRPr="00CB7768" w:rsidRDefault="00BC1434" w:rsidP="00BC1434">
      <w:pPr>
        <w:spacing w:before="120" w:after="120"/>
        <w:ind w:firstLine="720"/>
        <w:jc w:val="both"/>
        <w:rPr>
          <w:sz w:val="28"/>
          <w:szCs w:val="28"/>
        </w:rPr>
      </w:pPr>
      <w:r w:rsidRPr="00CB7768">
        <w:rPr>
          <w:b/>
          <w:bCs/>
          <w:sz w:val="28"/>
          <w:szCs w:val="28"/>
        </w:rPr>
        <w:t>* Lưu ý:</w:t>
      </w:r>
    </w:p>
    <w:p w14:paraId="1AB2891A" w14:textId="77777777" w:rsidR="00BC1434" w:rsidRPr="00CB7768" w:rsidRDefault="00BC1434" w:rsidP="00BC1434">
      <w:pPr>
        <w:spacing w:before="120" w:after="120"/>
        <w:ind w:firstLine="720"/>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4E427A2B" w14:textId="77777777" w:rsidR="00BC1434" w:rsidRPr="00CB7768" w:rsidRDefault="00BC1434" w:rsidP="00BC1434">
      <w:pPr>
        <w:spacing w:before="120" w:after="120"/>
        <w:ind w:firstLine="720"/>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6755A7A6" w14:textId="77777777" w:rsidR="00BC1434" w:rsidRPr="00CB7768" w:rsidRDefault="00BC1434" w:rsidP="00BC1434">
      <w:pPr>
        <w:spacing w:before="120" w:after="120"/>
        <w:ind w:firstLine="720"/>
        <w:jc w:val="both"/>
        <w:rPr>
          <w:sz w:val="28"/>
          <w:szCs w:val="28"/>
        </w:rPr>
      </w:pPr>
      <w:r w:rsidRPr="00CB7768">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5C0D77F3" w14:textId="77777777" w:rsidR="00BC1434" w:rsidRPr="00CB7768" w:rsidRDefault="00BC1434" w:rsidP="00BC1434">
      <w:pPr>
        <w:spacing w:before="120" w:after="120"/>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xã.</w:t>
      </w:r>
    </w:p>
    <w:p w14:paraId="0BBF8DA8" w14:textId="77777777" w:rsidR="00BC1434" w:rsidRPr="00CB7768" w:rsidRDefault="00BC1434" w:rsidP="00BC1434">
      <w:pPr>
        <w:spacing w:before="120" w:after="120"/>
        <w:ind w:firstLine="720"/>
        <w:jc w:val="both"/>
        <w:rPr>
          <w:sz w:val="28"/>
          <w:szCs w:val="28"/>
        </w:rPr>
      </w:pPr>
      <w:r w:rsidRPr="00CB7768">
        <w:rPr>
          <w:b/>
          <w:bCs/>
          <w:sz w:val="28"/>
          <w:szCs w:val="28"/>
        </w:rPr>
        <w:t>b) Cách thức thực hiện</w:t>
      </w:r>
      <w:r w:rsidRPr="00CB7768">
        <w:rPr>
          <w:sz w:val="28"/>
          <w:szCs w:val="28"/>
        </w:rPr>
        <w:t>:</w:t>
      </w:r>
    </w:p>
    <w:p w14:paraId="4EAA1A7B" w14:textId="77777777" w:rsidR="00BC1434" w:rsidRPr="00CB7768" w:rsidRDefault="00BC1434" w:rsidP="00BC1434">
      <w:pPr>
        <w:spacing w:before="120" w:after="120"/>
        <w:ind w:firstLine="720"/>
        <w:jc w:val="both"/>
        <w:rPr>
          <w:sz w:val="28"/>
          <w:szCs w:val="28"/>
        </w:rPr>
      </w:pPr>
      <w:r w:rsidRPr="00CB7768">
        <w:rPr>
          <w:sz w:val="28"/>
          <w:szCs w:val="28"/>
        </w:rPr>
        <w:t>Người yêu cầu đăng ký khai sinh, nhận cha, mẹ, con (một hoặc hai bên) nộp hồ sơ trực tiếp tại Ủy ban nhân dân cấp xã có thẩm quyền.</w:t>
      </w:r>
    </w:p>
    <w:p w14:paraId="6EC6C037" w14:textId="77777777" w:rsidR="00BC1434" w:rsidRPr="00CB7768" w:rsidRDefault="00BC1434" w:rsidP="00BC1434">
      <w:pPr>
        <w:spacing w:before="120" w:after="120"/>
        <w:ind w:firstLine="720"/>
        <w:jc w:val="both"/>
        <w:rPr>
          <w:sz w:val="28"/>
          <w:szCs w:val="28"/>
        </w:rPr>
      </w:pPr>
      <w:r w:rsidRPr="00CB7768">
        <w:rPr>
          <w:b/>
          <w:bCs/>
          <w:sz w:val="28"/>
          <w:szCs w:val="28"/>
        </w:rPr>
        <w:t>c) Thành phần hồ sơ</w:t>
      </w:r>
      <w:r w:rsidRPr="00CB7768">
        <w:rPr>
          <w:sz w:val="28"/>
          <w:szCs w:val="28"/>
        </w:rPr>
        <w:t>:</w:t>
      </w:r>
    </w:p>
    <w:p w14:paraId="59C8EE86" w14:textId="77777777" w:rsidR="00BC1434" w:rsidRPr="00CB7768" w:rsidRDefault="00BC1434" w:rsidP="00BC1434">
      <w:pPr>
        <w:spacing w:before="120" w:after="120"/>
        <w:ind w:firstLine="720"/>
        <w:jc w:val="both"/>
        <w:rPr>
          <w:sz w:val="28"/>
          <w:szCs w:val="28"/>
        </w:rPr>
      </w:pPr>
      <w:r w:rsidRPr="00CB7768">
        <w:rPr>
          <w:b/>
          <w:bCs/>
          <w:i/>
          <w:iCs/>
          <w:sz w:val="28"/>
          <w:szCs w:val="28"/>
        </w:rPr>
        <w:t>* Giấy tờ phải xuất trình:</w:t>
      </w:r>
    </w:p>
    <w:p w14:paraId="0C735DEE" w14:textId="77777777" w:rsidR="00BC1434" w:rsidRPr="00CB7768" w:rsidRDefault="00BC1434" w:rsidP="00BC1434">
      <w:pPr>
        <w:spacing w:before="120" w:after="120"/>
        <w:ind w:firstLine="720"/>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 nhận cha, mẹ, con.</w:t>
      </w:r>
    </w:p>
    <w:p w14:paraId="40E71F5F" w14:textId="77777777" w:rsidR="00BC1434" w:rsidRPr="00CB7768" w:rsidRDefault="00BC1434" w:rsidP="00BC1434">
      <w:pPr>
        <w:spacing w:before="120" w:after="120"/>
        <w:ind w:firstLine="720"/>
        <w:jc w:val="both"/>
        <w:rPr>
          <w:sz w:val="28"/>
          <w:szCs w:val="28"/>
        </w:rPr>
      </w:pPr>
      <w:r w:rsidRPr="00CB7768">
        <w:rPr>
          <w:sz w:val="28"/>
          <w:szCs w:val="28"/>
        </w:rPr>
        <w:t>+ Giấy tờ chứng minh  nơi cư trú để chứng minh thẩm quyền đăng ký khai sinh, nhận cha, mẹ, con (trong giai đoạn Cơ sở dữ liệu quốc gia về dân cư và Cơ sở dữ liệu hộ tịch điện tử toàn quốc chưa được xây dựng xong và thực hiện thống nhất trên toàn quốc).</w:t>
      </w:r>
    </w:p>
    <w:p w14:paraId="7DAB43EB" w14:textId="77777777" w:rsidR="00BC1434" w:rsidRPr="00CB7768" w:rsidRDefault="00BC1434" w:rsidP="00BC1434">
      <w:pPr>
        <w:spacing w:before="120" w:after="120"/>
        <w:ind w:firstLine="720"/>
        <w:jc w:val="both"/>
        <w:rPr>
          <w:sz w:val="28"/>
          <w:szCs w:val="28"/>
        </w:rPr>
      </w:pPr>
      <w:r w:rsidRPr="00CB7768">
        <w:rPr>
          <w:b/>
          <w:bCs/>
          <w:i/>
          <w:iCs/>
          <w:sz w:val="28"/>
          <w:szCs w:val="28"/>
        </w:rPr>
        <w:t>* Giấy tờ phải nộp:</w:t>
      </w:r>
    </w:p>
    <w:p w14:paraId="2E59885B" w14:textId="77777777" w:rsidR="00BC1434" w:rsidRPr="00CB7768" w:rsidRDefault="00BC1434" w:rsidP="00BC1434">
      <w:pPr>
        <w:spacing w:before="120" w:after="120"/>
        <w:ind w:firstLine="720"/>
        <w:jc w:val="both"/>
        <w:rPr>
          <w:sz w:val="28"/>
          <w:szCs w:val="28"/>
        </w:rPr>
      </w:pPr>
      <w:r w:rsidRPr="00CB7768">
        <w:rPr>
          <w:sz w:val="28"/>
          <w:szCs w:val="28"/>
        </w:rPr>
        <w:t>+ Tờ khai đăng ký  khai sinh, Tờ khai đăng ký nhận cha, mẹ, con theo mẫu.</w:t>
      </w:r>
    </w:p>
    <w:p w14:paraId="3BD0D9CF" w14:textId="77777777" w:rsidR="00BC1434" w:rsidRPr="00CB7768" w:rsidRDefault="00BC1434" w:rsidP="00BC1434">
      <w:pPr>
        <w:spacing w:before="120" w:after="120"/>
        <w:ind w:firstLine="720"/>
        <w:jc w:val="both"/>
        <w:rPr>
          <w:sz w:val="28"/>
          <w:szCs w:val="28"/>
        </w:rPr>
      </w:pPr>
      <w:r w:rsidRPr="00CB7768">
        <w:rPr>
          <w:sz w:val="28"/>
          <w:szCs w:val="28"/>
        </w:rPr>
        <w:t>- Bản chính Giấy chứng sinh; trường hợp không có Giấy chứng sinh thì nộp văn bản của người làm chứng xác nhận về việc sinh; nếu không có người làm chứng thì phải có giấy cam đoan về việc sinh;</w:t>
      </w:r>
    </w:p>
    <w:p w14:paraId="5640B05E" w14:textId="77777777" w:rsidR="00BC1434" w:rsidRPr="00CB7768" w:rsidRDefault="00BC1434" w:rsidP="00BC1434">
      <w:pPr>
        <w:spacing w:before="120" w:after="120"/>
        <w:ind w:firstLine="720"/>
        <w:jc w:val="both"/>
        <w:rPr>
          <w:sz w:val="28"/>
          <w:szCs w:val="28"/>
        </w:rPr>
      </w:pPr>
      <w:r w:rsidRPr="00CB7768">
        <w:rPr>
          <w:sz w:val="28"/>
          <w:szCs w:val="28"/>
        </w:rPr>
        <w:t>- Giấy tờ, đồ vật hoặc chứng cứ khác chứng minh quan hệ cha, con hoặc quan hệ mẹ, con gồm:</w:t>
      </w:r>
    </w:p>
    <w:p w14:paraId="0ABADBA5" w14:textId="77777777" w:rsidR="00BC1434" w:rsidRPr="00CB7768" w:rsidRDefault="00BC1434" w:rsidP="00BC1434">
      <w:pPr>
        <w:spacing w:before="120" w:after="120"/>
        <w:ind w:firstLine="720"/>
        <w:jc w:val="both"/>
        <w:rPr>
          <w:sz w:val="28"/>
          <w:szCs w:val="28"/>
        </w:rPr>
      </w:pPr>
      <w:r w:rsidRPr="00CB7768">
        <w:rPr>
          <w:sz w:val="28"/>
          <w:szCs w:val="28"/>
        </w:rPr>
        <w:t>+ Văn bản của cơ quan y tế, cơ quan giám định hoặc cơ quan khác có thẩm quyền xác nhận quan hệ cha con, quan hệ mẹ con.</w:t>
      </w:r>
    </w:p>
    <w:p w14:paraId="3D890615" w14:textId="77777777" w:rsidR="00BC1434" w:rsidRPr="00CB7768" w:rsidRDefault="00BC1434" w:rsidP="00BC1434">
      <w:pPr>
        <w:spacing w:before="120" w:after="120"/>
        <w:ind w:firstLine="720"/>
        <w:jc w:val="both"/>
        <w:rPr>
          <w:sz w:val="28"/>
          <w:szCs w:val="28"/>
        </w:rPr>
      </w:pPr>
      <w:r w:rsidRPr="00CB7768">
        <w:rPr>
          <w:sz w:val="28"/>
          <w:szCs w:val="28"/>
        </w:rPr>
        <w:t>+ Trường hợp không có văn bản nêu trên thì phải có thư từ, phim ảnh, băng, đĩa, đồ dùng, vật dụng khác chứng minh mối quan hệ cha con, quan hệ mẹ con và văn bản cam đoan của cha, mẹ về việc trẻ em là con chung của hai người, có ít nhất hai người thân thích của cha, mẹ làm chứng.</w:t>
      </w:r>
    </w:p>
    <w:p w14:paraId="4CBB35DC" w14:textId="77777777" w:rsidR="00BC1434" w:rsidRPr="00CB7768" w:rsidRDefault="00BC1434" w:rsidP="00BC1434">
      <w:pPr>
        <w:spacing w:before="120" w:after="120"/>
        <w:ind w:firstLine="720"/>
        <w:jc w:val="both"/>
        <w:rPr>
          <w:sz w:val="28"/>
          <w:szCs w:val="28"/>
        </w:rPr>
      </w:pPr>
      <w:r w:rsidRPr="00CB7768">
        <w:rPr>
          <w:b/>
          <w:bCs/>
          <w:sz w:val="28"/>
          <w:szCs w:val="28"/>
        </w:rPr>
        <w:t>d) Số lượng hồ sơ</w:t>
      </w:r>
      <w:r w:rsidRPr="00CB7768">
        <w:rPr>
          <w:sz w:val="28"/>
          <w:szCs w:val="28"/>
        </w:rPr>
        <w:t xml:space="preserve">: </w:t>
      </w:r>
      <w:r w:rsidRPr="00CB7768">
        <w:rPr>
          <w:i/>
          <w:iCs/>
          <w:sz w:val="28"/>
          <w:szCs w:val="28"/>
        </w:rPr>
        <w:t>01 bộ</w:t>
      </w:r>
    </w:p>
    <w:p w14:paraId="450E17C8" w14:textId="77777777" w:rsidR="00BC1434" w:rsidRPr="00CB7768" w:rsidRDefault="00BC1434" w:rsidP="00BC1434">
      <w:pPr>
        <w:spacing w:before="120" w:after="120"/>
        <w:ind w:firstLine="720"/>
        <w:jc w:val="both"/>
        <w:rPr>
          <w:sz w:val="28"/>
          <w:szCs w:val="28"/>
        </w:rPr>
      </w:pPr>
      <w:r w:rsidRPr="00CB7768">
        <w:rPr>
          <w:b/>
          <w:bCs/>
          <w:sz w:val="28"/>
          <w:szCs w:val="28"/>
        </w:rPr>
        <w:t>đ) Thời hạn giải quyết</w:t>
      </w:r>
      <w:r w:rsidRPr="00CB7768">
        <w:rPr>
          <w:sz w:val="28"/>
          <w:szCs w:val="28"/>
        </w:rPr>
        <w:t>: 03 ngày làm việc, trường hợp phải xác minh thì không quá 08 ngày làm việc.</w:t>
      </w:r>
    </w:p>
    <w:p w14:paraId="48B32BD9" w14:textId="77777777" w:rsidR="00BC1434" w:rsidRPr="00CB7768" w:rsidRDefault="00303BF5" w:rsidP="00BC1434">
      <w:pPr>
        <w:spacing w:before="120" w:after="120"/>
        <w:ind w:firstLine="720"/>
        <w:jc w:val="both"/>
        <w:rPr>
          <w:sz w:val="28"/>
          <w:szCs w:val="28"/>
        </w:rPr>
      </w:pPr>
      <w:r w:rsidRPr="00CB7768">
        <w:rPr>
          <w:b/>
          <w:bCs/>
          <w:sz w:val="28"/>
          <w:szCs w:val="28"/>
        </w:rPr>
        <w:t>đ) Đối tượng thực hiện thủ tục hành chính</w:t>
      </w:r>
      <w:r w:rsidR="00BC1434" w:rsidRPr="00CB7768">
        <w:rPr>
          <w:sz w:val="28"/>
          <w:szCs w:val="28"/>
        </w:rPr>
        <w:t>: Cá nhân</w:t>
      </w:r>
    </w:p>
    <w:p w14:paraId="1CA5F5A8" w14:textId="77777777" w:rsidR="00BC1434" w:rsidRPr="00CB7768" w:rsidRDefault="00BC1434" w:rsidP="00BC1434">
      <w:pPr>
        <w:spacing w:before="120" w:after="120"/>
        <w:ind w:firstLine="720"/>
        <w:jc w:val="both"/>
        <w:rPr>
          <w:sz w:val="28"/>
          <w:szCs w:val="28"/>
        </w:rPr>
      </w:pPr>
      <w:r w:rsidRPr="00CB7768">
        <w:rPr>
          <w:b/>
          <w:bCs/>
          <w:sz w:val="28"/>
          <w:szCs w:val="28"/>
        </w:rPr>
        <w:t>g) Cơ quan thực hiện thủ tục hành chính</w:t>
      </w:r>
      <w:r w:rsidRPr="00CB7768">
        <w:rPr>
          <w:sz w:val="28"/>
          <w:szCs w:val="28"/>
        </w:rPr>
        <w:t>: Ủy ban nhân dân cấp xã nơi cư trú của người cha hoặc người mẹ thực hiện đăng ký khai sinh kết hợp nhận cha, mẹ, con.</w:t>
      </w:r>
    </w:p>
    <w:p w14:paraId="25CDEEFF" w14:textId="77777777" w:rsidR="00BC1434" w:rsidRPr="00CB7768" w:rsidRDefault="00BC1434" w:rsidP="00BC1434">
      <w:pPr>
        <w:spacing w:before="120" w:after="120"/>
        <w:ind w:firstLine="720"/>
        <w:jc w:val="both"/>
        <w:rPr>
          <w:sz w:val="28"/>
          <w:szCs w:val="28"/>
        </w:rPr>
      </w:pPr>
      <w:r w:rsidRPr="00CB7768">
        <w:rPr>
          <w:b/>
          <w:bCs/>
          <w:sz w:val="28"/>
          <w:szCs w:val="28"/>
        </w:rPr>
        <w:t>h) Cơ quan phối hợp</w:t>
      </w:r>
      <w:r w:rsidRPr="00CB7768">
        <w:rPr>
          <w:sz w:val="28"/>
          <w:szCs w:val="28"/>
        </w:rPr>
        <w:t>: Không.</w:t>
      </w:r>
    </w:p>
    <w:p w14:paraId="6856729E" w14:textId="77777777" w:rsidR="00BC1434" w:rsidRPr="00CB7768" w:rsidRDefault="00BC1434" w:rsidP="00BC1434">
      <w:pPr>
        <w:spacing w:before="120" w:after="120"/>
        <w:ind w:firstLine="720"/>
        <w:jc w:val="both"/>
        <w:rPr>
          <w:sz w:val="28"/>
          <w:szCs w:val="28"/>
        </w:rPr>
      </w:pPr>
      <w:r w:rsidRPr="00CB7768">
        <w:rPr>
          <w:b/>
          <w:bCs/>
          <w:sz w:val="28"/>
          <w:szCs w:val="28"/>
        </w:rPr>
        <w:t xml:space="preserve">i) Kết quả thực hiện thủ tục hành chính: </w:t>
      </w:r>
      <w:r w:rsidRPr="00CB7768">
        <w:rPr>
          <w:sz w:val="28"/>
          <w:szCs w:val="28"/>
        </w:rPr>
        <w:t>Giấy khai sinh, Trích lục nhận cha, mẹ, con.</w:t>
      </w:r>
    </w:p>
    <w:p w14:paraId="57780A43" w14:textId="77777777" w:rsidR="00BC1434" w:rsidRPr="00CB7768" w:rsidRDefault="00BC1434" w:rsidP="00BC1434">
      <w:pPr>
        <w:spacing w:before="120" w:after="120"/>
        <w:ind w:firstLine="720"/>
        <w:jc w:val="both"/>
        <w:rPr>
          <w:sz w:val="28"/>
          <w:szCs w:val="28"/>
        </w:rPr>
      </w:pPr>
      <w:r w:rsidRPr="00CB7768">
        <w:rPr>
          <w:b/>
          <w:bCs/>
          <w:sz w:val="28"/>
          <w:szCs w:val="28"/>
        </w:rPr>
        <w:t>k) Lệ phí:</w:t>
      </w:r>
    </w:p>
    <w:p w14:paraId="332E97A3" w14:textId="77777777" w:rsidR="00BC1434" w:rsidRPr="00CB7768" w:rsidRDefault="00BC1434" w:rsidP="00BC1434">
      <w:pPr>
        <w:spacing w:before="120" w:after="120"/>
        <w:ind w:firstLine="720"/>
        <w:jc w:val="both"/>
        <w:rPr>
          <w:sz w:val="28"/>
          <w:szCs w:val="28"/>
        </w:rPr>
      </w:pPr>
      <w:r w:rsidRPr="00CB7768">
        <w:rPr>
          <w:sz w:val="28"/>
          <w:szCs w:val="28"/>
        </w:rPr>
        <w:t>- Lệ phí đăng ký khai sinh: 5.000 đồng.</w:t>
      </w:r>
    </w:p>
    <w:p w14:paraId="1D7C2641" w14:textId="77777777" w:rsidR="00BC1434" w:rsidRPr="00CB7768" w:rsidRDefault="00BC1434" w:rsidP="00BC1434">
      <w:pPr>
        <w:spacing w:before="120" w:after="120"/>
        <w:ind w:firstLine="720"/>
        <w:jc w:val="both"/>
        <w:rPr>
          <w:sz w:val="28"/>
          <w:szCs w:val="28"/>
        </w:rPr>
      </w:pPr>
      <w:r w:rsidRPr="00CB7768">
        <w:rPr>
          <w:sz w:val="28"/>
          <w:szCs w:val="28"/>
        </w:rPr>
        <w:t>- Lệ phí đăng ký nhận cha, mẹ, con: 10.000 đồng.</w:t>
      </w:r>
    </w:p>
    <w:p w14:paraId="3ED43D84" w14:textId="77777777" w:rsidR="00BC1434" w:rsidRPr="00CB7768" w:rsidRDefault="00BC1434" w:rsidP="00BC1434">
      <w:pPr>
        <w:spacing w:before="120" w:after="120"/>
        <w:ind w:firstLine="720"/>
        <w:jc w:val="both"/>
        <w:rPr>
          <w:sz w:val="28"/>
          <w:szCs w:val="28"/>
        </w:rPr>
      </w:pPr>
      <w:r w:rsidRPr="00CB7768">
        <w:rPr>
          <w:sz w:val="28"/>
          <w:szCs w:val="28"/>
        </w:rPr>
        <w:t>Miễn lệ phí đối với trường hợp đăng ký khai sinh đúng hạn; người thuộc gia đình có công với cách mạng; người thuộc hộ nghèo; người khuyết tật.</w:t>
      </w:r>
    </w:p>
    <w:p w14:paraId="6F48C9BE" w14:textId="77777777" w:rsidR="00BC1434" w:rsidRPr="00CB7768" w:rsidRDefault="00BC1434" w:rsidP="00BC1434">
      <w:pPr>
        <w:spacing w:before="120" w:after="120"/>
        <w:ind w:firstLine="720"/>
        <w:jc w:val="both"/>
        <w:rPr>
          <w:sz w:val="28"/>
          <w:szCs w:val="28"/>
        </w:rPr>
      </w:pPr>
      <w:r w:rsidRPr="00CB7768">
        <w:rPr>
          <w:b/>
          <w:bCs/>
          <w:sz w:val="28"/>
          <w:szCs w:val="28"/>
        </w:rPr>
        <w:t>l) Mẫu đơn, mẫu tờ khai</w:t>
      </w:r>
      <w:r w:rsidRPr="00CB7768">
        <w:rPr>
          <w:sz w:val="28"/>
          <w:szCs w:val="28"/>
        </w:rPr>
        <w:t>: Tờ khai đăng ký khai sinh, Tờ khai đăng ký nhận cha, mẹ, con</w:t>
      </w:r>
    </w:p>
    <w:p w14:paraId="5670613A" w14:textId="77777777" w:rsidR="00BC1434" w:rsidRPr="00CB7768" w:rsidRDefault="00BC1434" w:rsidP="00BC1434">
      <w:pPr>
        <w:spacing w:before="120" w:after="120"/>
        <w:ind w:firstLine="720"/>
        <w:jc w:val="both"/>
        <w:rPr>
          <w:sz w:val="28"/>
          <w:szCs w:val="28"/>
        </w:rPr>
      </w:pPr>
      <w:r w:rsidRPr="00CB7768">
        <w:rPr>
          <w:b/>
          <w:bCs/>
          <w:sz w:val="28"/>
          <w:szCs w:val="28"/>
        </w:rPr>
        <w:t>m) Yêu cầu, điều kiện thực hiện thủ tục hành chính:</w:t>
      </w:r>
    </w:p>
    <w:p w14:paraId="304EDACB" w14:textId="77777777" w:rsidR="00BC1434" w:rsidRPr="00CB7768" w:rsidRDefault="00BC1434" w:rsidP="00BC1434">
      <w:pPr>
        <w:spacing w:before="120" w:after="120"/>
        <w:ind w:firstLine="720"/>
        <w:jc w:val="both"/>
        <w:rPr>
          <w:sz w:val="28"/>
          <w:szCs w:val="28"/>
        </w:rPr>
      </w:pPr>
      <w:r w:rsidRPr="00CB7768">
        <w:rPr>
          <w:sz w:val="28"/>
          <w:szCs w:val="28"/>
        </w:rPr>
        <w:t>- Bên nhận và bên được nhận là cha, mẹ, con đều còn sống;</w:t>
      </w:r>
    </w:p>
    <w:p w14:paraId="5C2C66BA" w14:textId="77777777" w:rsidR="00BC1434" w:rsidRPr="00CB7768" w:rsidRDefault="00BC1434" w:rsidP="00BC1434">
      <w:pPr>
        <w:spacing w:before="120" w:after="120"/>
        <w:ind w:firstLine="720"/>
        <w:jc w:val="both"/>
        <w:rPr>
          <w:sz w:val="28"/>
          <w:szCs w:val="28"/>
        </w:rPr>
      </w:pPr>
      <w:r w:rsidRPr="00CB7768">
        <w:rPr>
          <w:sz w:val="28"/>
          <w:szCs w:val="28"/>
        </w:rPr>
        <w:t>- Việc nhận cha, mẹ, con không có tranh chấp.</w:t>
      </w:r>
    </w:p>
    <w:p w14:paraId="2E6DC444" w14:textId="77777777" w:rsidR="00BC1434" w:rsidRPr="00CB7768" w:rsidRDefault="00BC1434" w:rsidP="00BC1434">
      <w:pPr>
        <w:spacing w:before="120" w:after="120"/>
        <w:ind w:firstLine="720"/>
        <w:jc w:val="both"/>
        <w:rPr>
          <w:sz w:val="28"/>
          <w:szCs w:val="28"/>
        </w:rPr>
      </w:pPr>
      <w:r w:rsidRPr="00CB7768">
        <w:rPr>
          <w:sz w:val="28"/>
          <w:szCs w:val="28"/>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p w14:paraId="440F1E40" w14:textId="77777777" w:rsidR="00BC1434" w:rsidRPr="00CB7768" w:rsidRDefault="00BC1434" w:rsidP="00BC1434">
      <w:pPr>
        <w:spacing w:before="120" w:after="120"/>
        <w:ind w:firstLine="720"/>
        <w:jc w:val="both"/>
        <w:rPr>
          <w:sz w:val="28"/>
          <w:szCs w:val="28"/>
        </w:rPr>
      </w:pPr>
      <w:r w:rsidRPr="00CB7768">
        <w:rPr>
          <w:b/>
          <w:bCs/>
          <w:sz w:val="28"/>
          <w:szCs w:val="28"/>
        </w:rPr>
        <w:t xml:space="preserve">n) </w:t>
      </w:r>
      <w:r w:rsidR="00355CA6" w:rsidRPr="00CB7768">
        <w:rPr>
          <w:b/>
          <w:bCs/>
          <w:sz w:val="28"/>
          <w:szCs w:val="28"/>
        </w:rPr>
        <w:t>Căn cứ pháp lý của TTHC:</w:t>
      </w:r>
    </w:p>
    <w:p w14:paraId="130843E9" w14:textId="77777777" w:rsidR="00BC1434" w:rsidRPr="00CB7768" w:rsidRDefault="00BC1434" w:rsidP="00BC1434">
      <w:pPr>
        <w:spacing w:before="120" w:after="120"/>
        <w:ind w:firstLine="720"/>
        <w:jc w:val="both"/>
        <w:rPr>
          <w:sz w:val="28"/>
          <w:szCs w:val="28"/>
        </w:rPr>
      </w:pPr>
      <w:r w:rsidRPr="00CB7768">
        <w:rPr>
          <w:iCs/>
          <w:sz w:val="28"/>
          <w:szCs w:val="28"/>
        </w:rPr>
        <w:t>- Luật hôn nhân và gia đình năm 2014;</w:t>
      </w:r>
    </w:p>
    <w:p w14:paraId="3F220023" w14:textId="77777777" w:rsidR="00BC1434" w:rsidRPr="00CB7768" w:rsidRDefault="00BC1434" w:rsidP="00BC1434">
      <w:pPr>
        <w:spacing w:before="120" w:after="120"/>
        <w:ind w:firstLine="720"/>
        <w:jc w:val="both"/>
        <w:rPr>
          <w:sz w:val="28"/>
          <w:szCs w:val="28"/>
        </w:rPr>
      </w:pPr>
      <w:r w:rsidRPr="00CB7768">
        <w:rPr>
          <w:iCs/>
          <w:sz w:val="28"/>
          <w:szCs w:val="28"/>
        </w:rPr>
        <w:t>- Luật hộ tịch năm 2014;</w:t>
      </w:r>
    </w:p>
    <w:p w14:paraId="166C04ED" w14:textId="77777777" w:rsidR="00BC1434" w:rsidRPr="00CB7768" w:rsidRDefault="00BC1434" w:rsidP="00BC1434">
      <w:pPr>
        <w:spacing w:before="120" w:after="120"/>
        <w:ind w:firstLine="720"/>
        <w:jc w:val="both"/>
        <w:rPr>
          <w:sz w:val="28"/>
          <w:szCs w:val="28"/>
        </w:rPr>
      </w:pPr>
      <w:r w:rsidRPr="00CB7768">
        <w:rPr>
          <w:iCs/>
          <w:sz w:val="28"/>
          <w:szCs w:val="28"/>
        </w:rPr>
        <w:t>- Nghị định số 123/2015/NĐ-CP ngày 15/11/2015 của Chính phủ quy định chi tiết một số điều và biện pháp thi hành Luật hộ tịch;</w:t>
      </w:r>
    </w:p>
    <w:p w14:paraId="4905B324" w14:textId="77777777" w:rsidR="00BC1434" w:rsidRPr="00CB7768" w:rsidRDefault="00BC1434" w:rsidP="00BC1434">
      <w:pPr>
        <w:spacing w:before="120" w:after="120"/>
        <w:ind w:firstLine="720"/>
        <w:jc w:val="both"/>
        <w:rPr>
          <w:sz w:val="28"/>
          <w:szCs w:val="28"/>
        </w:rPr>
      </w:pPr>
      <w:r w:rsidRPr="00CB7768">
        <w:rPr>
          <w:iCs/>
          <w:sz w:val="28"/>
          <w:szCs w:val="28"/>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7AB64B02" w14:textId="77777777"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14:paraId="3E689140" w14:textId="77777777" w:rsidR="00B30594" w:rsidRPr="00CB7768" w:rsidRDefault="00B30594" w:rsidP="00BC1434">
      <w:pPr>
        <w:spacing w:before="120" w:after="120"/>
        <w:ind w:firstLine="720"/>
        <w:jc w:val="both"/>
        <w:rPr>
          <w:sz w:val="28"/>
          <w:szCs w:val="28"/>
        </w:rPr>
      </w:pPr>
    </w:p>
    <w:p w14:paraId="4C99121A" w14:textId="77777777" w:rsidR="00B30594" w:rsidRPr="00CB7768" w:rsidRDefault="00B30594" w:rsidP="00BC1434">
      <w:pPr>
        <w:spacing w:before="120" w:after="120"/>
        <w:ind w:firstLine="720"/>
        <w:jc w:val="both"/>
        <w:rPr>
          <w:sz w:val="28"/>
          <w:szCs w:val="28"/>
        </w:rPr>
      </w:pPr>
    </w:p>
    <w:p w14:paraId="27583EB9" w14:textId="77777777" w:rsidR="00B30594" w:rsidRPr="00CB7768" w:rsidRDefault="00B30594" w:rsidP="00BC1434">
      <w:pPr>
        <w:spacing w:before="120" w:after="120"/>
        <w:ind w:firstLine="720"/>
        <w:jc w:val="both"/>
        <w:rPr>
          <w:sz w:val="28"/>
          <w:szCs w:val="28"/>
        </w:rPr>
      </w:pPr>
    </w:p>
    <w:p w14:paraId="7F6AF96C" w14:textId="77777777" w:rsidR="00B30594" w:rsidRPr="00CB7768" w:rsidRDefault="00B30594" w:rsidP="00BC1434">
      <w:pPr>
        <w:spacing w:before="120" w:after="120"/>
        <w:ind w:firstLine="720"/>
        <w:jc w:val="both"/>
        <w:rPr>
          <w:sz w:val="28"/>
          <w:szCs w:val="28"/>
        </w:rPr>
      </w:pPr>
    </w:p>
    <w:p w14:paraId="45EFA99B" w14:textId="77777777" w:rsidR="00B30594" w:rsidRPr="00CB7768" w:rsidRDefault="00B30594" w:rsidP="00BC1434">
      <w:pPr>
        <w:spacing w:before="120" w:after="120"/>
        <w:ind w:firstLine="720"/>
        <w:jc w:val="both"/>
        <w:rPr>
          <w:sz w:val="28"/>
          <w:szCs w:val="28"/>
        </w:rPr>
      </w:pPr>
    </w:p>
    <w:p w14:paraId="164A8570" w14:textId="77777777" w:rsidR="00B30594" w:rsidRPr="00CB7768" w:rsidRDefault="00B30594" w:rsidP="00BC1434">
      <w:pPr>
        <w:spacing w:before="120" w:after="120"/>
        <w:ind w:firstLine="720"/>
        <w:jc w:val="both"/>
        <w:rPr>
          <w:sz w:val="28"/>
          <w:szCs w:val="28"/>
        </w:rPr>
      </w:pPr>
    </w:p>
    <w:p w14:paraId="43EDE344" w14:textId="77777777" w:rsidR="00B30594" w:rsidRPr="00CB7768" w:rsidRDefault="00B30594" w:rsidP="00BC1434">
      <w:pPr>
        <w:spacing w:before="120" w:after="120"/>
        <w:ind w:firstLine="720"/>
        <w:jc w:val="both"/>
        <w:rPr>
          <w:sz w:val="28"/>
          <w:szCs w:val="28"/>
        </w:rPr>
      </w:pPr>
    </w:p>
    <w:p w14:paraId="18348FC8" w14:textId="77777777" w:rsidR="00B30594" w:rsidRPr="00CB7768" w:rsidRDefault="00B30594" w:rsidP="00BC1434">
      <w:pPr>
        <w:spacing w:before="120" w:after="120"/>
        <w:ind w:firstLine="720"/>
        <w:jc w:val="both"/>
        <w:rPr>
          <w:sz w:val="28"/>
          <w:szCs w:val="28"/>
        </w:rPr>
      </w:pPr>
    </w:p>
    <w:p w14:paraId="337CAA99" w14:textId="77777777" w:rsidR="00BC1434" w:rsidRPr="00CB7768" w:rsidRDefault="00B417FF" w:rsidP="00BC1434">
      <w:pPr>
        <w:spacing w:before="120" w:after="120"/>
        <w:ind w:firstLine="720"/>
        <w:jc w:val="both"/>
        <w:rPr>
          <w:b/>
          <w:i/>
          <w:sz w:val="28"/>
          <w:szCs w:val="28"/>
        </w:rPr>
      </w:pPr>
      <w:r>
        <w:rPr>
          <w:b/>
          <w:i/>
          <w:noProof/>
          <w:sz w:val="28"/>
          <w:szCs w:val="28"/>
        </w:rPr>
        <mc:AlternateContent>
          <mc:Choice Requires="wps">
            <w:drawing>
              <wp:anchor distT="4294967295" distB="4294967295" distL="114300" distR="114300" simplePos="0" relativeHeight="251824128" behindDoc="0" locked="0" layoutInCell="1" allowOverlap="1" wp14:anchorId="3CB2FE01" wp14:editId="39C74F6B">
                <wp:simplePos x="0" y="0"/>
                <wp:positionH relativeFrom="column">
                  <wp:posOffset>80010</wp:posOffset>
                </wp:positionH>
                <wp:positionV relativeFrom="paragraph">
                  <wp:posOffset>324484</wp:posOffset>
                </wp:positionV>
                <wp:extent cx="5868670" cy="0"/>
                <wp:effectExtent l="0" t="0" r="24130" b="25400"/>
                <wp:wrapNone/>
                <wp:docPr id="55" name="Auto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8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7" o:spid="_x0000_s1026" type="#_x0000_t32" style="position:absolute;margin-left:6.3pt;margin-top:25.55pt;width:462.1pt;height:0;z-index:25182412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"/>
            </w:pict>
          </mc:Fallback>
        </mc:AlternateContent>
      </w:r>
      <w:r w:rsidR="00BC1434" w:rsidRPr="00CB7768">
        <w:rPr>
          <w:b/>
          <w:i/>
          <w:sz w:val="28"/>
          <w:szCs w:val="28"/>
        </w:rPr>
        <w:t>Mẫu Tờ khai kèm theo</w:t>
      </w:r>
    </w:p>
    <w:p w14:paraId="50A9793C" w14:textId="77777777" w:rsidR="00BC1434" w:rsidRPr="00CB7768" w:rsidRDefault="00BC1434" w:rsidP="00BC1434">
      <w:pPr>
        <w:spacing w:line="288" w:lineRule="atLeast"/>
        <w:jc w:val="center"/>
        <w:rPr>
          <w:b/>
          <w:bCs/>
          <w:lang w:val="nl-NL"/>
        </w:rPr>
      </w:pPr>
    </w:p>
    <w:p w14:paraId="109CE1D8" w14:textId="77777777" w:rsidR="00BC1434" w:rsidRPr="00CB7768" w:rsidRDefault="00BC1434" w:rsidP="00BC1434">
      <w:pPr>
        <w:spacing w:line="288" w:lineRule="atLeast"/>
        <w:jc w:val="center"/>
        <w:rPr>
          <w:sz w:val="28"/>
          <w:szCs w:val="28"/>
          <w:lang w:val="nl-NL"/>
        </w:rPr>
      </w:pPr>
      <w:r w:rsidRPr="00CB7768">
        <w:rPr>
          <w:bCs/>
          <w:sz w:val="28"/>
          <w:szCs w:val="28"/>
          <w:lang w:val="nl-NL"/>
        </w:rPr>
        <w:t>CỘNG HOÀ XÃ HỘI CHỦ NGHĨA VIỆT NAM</w:t>
      </w:r>
    </w:p>
    <w:p w14:paraId="6D90D649" w14:textId="77777777" w:rsidR="00BC1434" w:rsidRPr="00CB7768" w:rsidRDefault="00BC1434" w:rsidP="00BC1434">
      <w:pPr>
        <w:spacing w:line="288" w:lineRule="atLeast"/>
        <w:ind w:left="2880" w:right="284"/>
        <w:rPr>
          <w:b/>
          <w:bCs/>
          <w:sz w:val="28"/>
          <w:szCs w:val="28"/>
          <w:lang w:val="nl-NL"/>
        </w:rPr>
      </w:pPr>
      <w:r w:rsidRPr="00CB7768">
        <w:rPr>
          <w:b/>
          <w:bCs/>
          <w:sz w:val="28"/>
          <w:szCs w:val="28"/>
          <w:lang w:val="nl-NL"/>
        </w:rPr>
        <w:t xml:space="preserve"> Độc lập - Tự do - Hạnh phúc </w:t>
      </w:r>
    </w:p>
    <w:p w14:paraId="68799EE9" w14:textId="77777777" w:rsidR="00BC1434" w:rsidRPr="00CB7768" w:rsidRDefault="00B417FF" w:rsidP="00BC1434">
      <w:pPr>
        <w:spacing w:line="288" w:lineRule="atLeast"/>
        <w:ind w:left="2880" w:right="284"/>
        <w:rPr>
          <w:b/>
          <w:bCs/>
          <w:lang w:val="nl-NL"/>
        </w:rPr>
      </w:pPr>
      <w:r>
        <w:rPr>
          <w:noProof/>
        </w:rPr>
        <mc:AlternateContent>
          <mc:Choice Requires="wps">
            <w:drawing>
              <wp:anchor distT="4294967295" distB="4294967295" distL="114300" distR="114300" simplePos="0" relativeHeight="251823104" behindDoc="0" locked="0" layoutInCell="1" allowOverlap="1" wp14:anchorId="2E3E9AA8" wp14:editId="32BFF041">
                <wp:simplePos x="0" y="0"/>
                <wp:positionH relativeFrom="column">
                  <wp:posOffset>1892935</wp:posOffset>
                </wp:positionH>
                <wp:positionV relativeFrom="paragraph">
                  <wp:posOffset>18414</wp:posOffset>
                </wp:positionV>
                <wp:extent cx="2124075" cy="0"/>
                <wp:effectExtent l="0" t="0" r="34925" b="25400"/>
                <wp:wrapNone/>
                <wp:docPr id="54"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z-index:25182310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49.05pt,1.45pt" to="316.3pt,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" strokeweight=".5pt"/>
            </w:pict>
          </mc:Fallback>
        </mc:AlternateContent>
      </w:r>
    </w:p>
    <w:p w14:paraId="1CD23C2B" w14:textId="77777777" w:rsidR="00BC1434" w:rsidRPr="00CB7768" w:rsidRDefault="00BC1434" w:rsidP="00BC1434">
      <w:pPr>
        <w:spacing w:line="288" w:lineRule="atLeast"/>
        <w:jc w:val="center"/>
        <w:rPr>
          <w:b/>
          <w:bCs/>
          <w:sz w:val="30"/>
          <w:szCs w:val="30"/>
          <w:lang w:val="nl-NL"/>
        </w:rPr>
      </w:pPr>
      <w:r w:rsidRPr="00CB7768">
        <w:rPr>
          <w:b/>
          <w:bCs/>
          <w:sz w:val="30"/>
          <w:szCs w:val="30"/>
          <w:lang w:val="nl-NL"/>
        </w:rPr>
        <w:t>TỜ KHAI ĐĂNG KÝ NHẬN CHA, MẸ, CON</w:t>
      </w:r>
    </w:p>
    <w:p w14:paraId="485B0A33" w14:textId="77777777" w:rsidR="00BC1434" w:rsidRPr="00CB7768" w:rsidRDefault="00BC1434" w:rsidP="00BC1434">
      <w:pPr>
        <w:jc w:val="center"/>
        <w:rPr>
          <w:bCs/>
          <w:sz w:val="20"/>
          <w:szCs w:val="20"/>
          <w:lang w:val="nl-NL"/>
        </w:rPr>
      </w:pPr>
      <w:r w:rsidRPr="00CB7768">
        <w:rPr>
          <w:b/>
          <w:bCs/>
          <w:sz w:val="32"/>
          <w:lang w:val="nl-NL"/>
        </w:rPr>
        <w:br/>
      </w:r>
      <w:r w:rsidRPr="00CB7768">
        <w:rPr>
          <w:sz w:val="23"/>
          <w:lang w:val="nl-NL"/>
        </w:rPr>
        <w:t>Kính gửi</w:t>
      </w:r>
      <w:r w:rsidRPr="00CB7768">
        <w:rPr>
          <w:sz w:val="23"/>
          <w:vertAlign w:val="superscript"/>
          <w:lang w:val="nl-NL"/>
        </w:rPr>
        <w:t>(</w:t>
      </w:r>
      <w:r w:rsidRPr="00CB7768">
        <w:rPr>
          <w:rStyle w:val="FootnoteReference"/>
          <w:sz w:val="23"/>
          <w:lang w:val="nl-NL"/>
        </w:rPr>
        <w:footnoteReference w:id="23"/>
      </w:r>
      <w:r w:rsidRPr="00CB7768">
        <w:rPr>
          <w:sz w:val="23"/>
          <w:vertAlign w:val="superscript"/>
          <w:lang w:val="nl-NL"/>
        </w:rPr>
        <w:t>)</w:t>
      </w:r>
      <w:r w:rsidRPr="00CB7768">
        <w:rPr>
          <w:sz w:val="23"/>
          <w:lang w:val="nl-NL"/>
        </w:rPr>
        <w:t>:</w:t>
      </w:r>
      <w:r w:rsidRPr="00CB7768">
        <w:rPr>
          <w:bCs/>
          <w:sz w:val="20"/>
          <w:szCs w:val="20"/>
          <w:lang w:val="nl-NL"/>
        </w:rPr>
        <w:t>.......................................................................................................................................</w:t>
      </w:r>
      <w:r w:rsidRPr="00CB7768">
        <w:rPr>
          <w:bCs/>
          <w:sz w:val="20"/>
          <w:szCs w:val="20"/>
          <w:lang w:val="nl-NL"/>
        </w:rPr>
        <w:br/>
      </w:r>
    </w:p>
    <w:p w14:paraId="67A3126D" w14:textId="77777777" w:rsidR="00BC1434" w:rsidRPr="00CB7768" w:rsidRDefault="00BC1434" w:rsidP="00BC1434">
      <w:pPr>
        <w:spacing w:after="40" w:line="300" w:lineRule="atLeast"/>
        <w:rPr>
          <w:rFonts w:ascii="Arial" w:hAnsi="Arial" w:cs="Arial"/>
          <w:sz w:val="23"/>
          <w:lang w:val="nl-NL"/>
        </w:rPr>
      </w:pPr>
      <w:r w:rsidRPr="00CB7768">
        <w:rPr>
          <w:b/>
          <w:bCs/>
          <w:sz w:val="23"/>
          <w:lang w:val="nl-NL"/>
        </w:rPr>
        <w:t>Họ, chữ đệm, tên người yêu cầu:</w:t>
      </w:r>
      <w:r w:rsidRPr="00CB7768">
        <w:rPr>
          <w:bCs/>
          <w:sz w:val="20"/>
          <w:szCs w:val="20"/>
          <w:lang w:val="nl-NL"/>
        </w:rPr>
        <w:t>..........................................................................................................................</w:t>
      </w:r>
    </w:p>
    <w:p w14:paraId="7606DFDF" w14:textId="77777777" w:rsidR="00BC1434" w:rsidRPr="00CB7768" w:rsidRDefault="00BC1434" w:rsidP="00BC1434">
      <w:pPr>
        <w:spacing w:before="40" w:after="40" w:line="300" w:lineRule="atLeast"/>
        <w:rPr>
          <w:rFonts w:ascii="Arial" w:hAnsi="Arial" w:cs="Arial"/>
          <w:sz w:val="23"/>
          <w:lang w:val="nl-NL"/>
        </w:rPr>
      </w:pPr>
      <w:r w:rsidRPr="00CB7768">
        <w:rPr>
          <w:sz w:val="23"/>
          <w:lang w:val="nl-NL"/>
        </w:rPr>
        <w:t>Ngày, tháng, năm sinh:</w:t>
      </w:r>
      <w:r w:rsidRPr="00CB7768">
        <w:rPr>
          <w:bCs/>
          <w:sz w:val="20"/>
          <w:szCs w:val="20"/>
          <w:lang w:val="nl-NL"/>
        </w:rPr>
        <w:t>................................................................................................................................................</w:t>
      </w:r>
    </w:p>
    <w:p w14:paraId="00C76D05" w14:textId="77777777" w:rsidR="00BC1434" w:rsidRPr="00CB7768" w:rsidRDefault="00BC1434" w:rsidP="00BC1434">
      <w:pPr>
        <w:spacing w:before="40" w:after="40" w:line="300" w:lineRule="atLeast"/>
        <w:rPr>
          <w:bCs/>
          <w:sz w:val="20"/>
          <w:szCs w:val="20"/>
          <w:lang w:val="nl-NL"/>
        </w:rPr>
      </w:pPr>
      <w:r w:rsidRPr="00CB7768">
        <w:rPr>
          <w:sz w:val="23"/>
          <w:lang w:val="nl-NL"/>
        </w:rPr>
        <w:t>Dân tộc:</w:t>
      </w:r>
      <w:r w:rsidRPr="00CB7768">
        <w:rPr>
          <w:bCs/>
          <w:sz w:val="20"/>
          <w:szCs w:val="20"/>
          <w:lang w:val="nl-NL"/>
        </w:rPr>
        <w:t>.................................................................................</w:t>
      </w:r>
      <w:r w:rsidRPr="00CB7768">
        <w:rPr>
          <w:sz w:val="23"/>
          <w:lang w:val="nl-NL"/>
        </w:rPr>
        <w:t>Quốc tịch:</w:t>
      </w:r>
      <w:r w:rsidRPr="00CB7768">
        <w:rPr>
          <w:bCs/>
          <w:sz w:val="20"/>
          <w:szCs w:val="20"/>
          <w:lang w:val="nl-NL"/>
        </w:rPr>
        <w:t>......................................</w:t>
      </w:r>
      <w:r w:rsidR="0015302E" w:rsidRPr="00CB7768">
        <w:rPr>
          <w:bCs/>
          <w:sz w:val="20"/>
          <w:szCs w:val="20"/>
          <w:lang w:val="nl-NL"/>
        </w:rPr>
        <w:t>............................</w:t>
      </w:r>
    </w:p>
    <w:p w14:paraId="7DAE07CB" w14:textId="77777777" w:rsidR="00BC1434" w:rsidRPr="00CB7768" w:rsidRDefault="00BC1434" w:rsidP="00BC1434">
      <w:pPr>
        <w:spacing w:before="40" w:after="40" w:line="300" w:lineRule="atLeast"/>
        <w:rPr>
          <w:bCs/>
          <w:sz w:val="20"/>
          <w:szCs w:val="20"/>
          <w:lang w:val="nl-NL"/>
        </w:rPr>
      </w:pPr>
      <w:r w:rsidRPr="00CB7768">
        <w:rPr>
          <w:bCs/>
          <w:sz w:val="23"/>
          <w:szCs w:val="20"/>
          <w:lang w:val="nl-NL"/>
        </w:rPr>
        <w:t>Nơi cư trú</w:t>
      </w:r>
      <w:r w:rsidRPr="00CB7768">
        <w:rPr>
          <w:bCs/>
          <w:sz w:val="23"/>
          <w:szCs w:val="20"/>
          <w:vertAlign w:val="superscript"/>
          <w:lang w:val="nl-NL"/>
        </w:rPr>
        <w:t>(2)</w:t>
      </w:r>
      <w:r w:rsidRPr="00CB7768">
        <w:rPr>
          <w:bCs/>
          <w:sz w:val="23"/>
          <w:szCs w:val="20"/>
          <w:lang w:val="nl-NL"/>
        </w:rPr>
        <w:t>:</w:t>
      </w:r>
      <w:r w:rsidRPr="00CB7768">
        <w:rPr>
          <w:bCs/>
          <w:sz w:val="20"/>
          <w:szCs w:val="20"/>
          <w:lang w:val="nl-NL"/>
        </w:rPr>
        <w:t>................................................................................................................................</w:t>
      </w:r>
      <w:r w:rsidR="0015302E" w:rsidRPr="00CB7768">
        <w:rPr>
          <w:bCs/>
          <w:sz w:val="20"/>
          <w:szCs w:val="20"/>
          <w:lang w:val="nl-NL"/>
        </w:rPr>
        <w:t>..............................</w:t>
      </w:r>
    </w:p>
    <w:p w14:paraId="186DF2AE" w14:textId="77777777" w:rsidR="00BC1434" w:rsidRPr="00CB7768" w:rsidRDefault="00BC1434" w:rsidP="00BC1434">
      <w:pPr>
        <w:spacing w:before="60" w:after="60"/>
        <w:jc w:val="both"/>
        <w:rPr>
          <w:sz w:val="23"/>
          <w:lang w:val="nl-NL"/>
        </w:rPr>
      </w:pPr>
      <w:r w:rsidRPr="00CB7768">
        <w:rPr>
          <w:sz w:val="23"/>
          <w:lang w:val="nl-NL"/>
        </w:rPr>
        <w:t xml:space="preserve">Giấy tờ tùy thân </w:t>
      </w:r>
      <w:r w:rsidRPr="00CB7768">
        <w:rPr>
          <w:sz w:val="23"/>
          <w:vertAlign w:val="superscript"/>
          <w:lang w:val="nl-NL"/>
        </w:rPr>
        <w:t>(</w:t>
      </w:r>
      <w:r w:rsidRPr="00CB7768">
        <w:rPr>
          <w:rStyle w:val="FootnoteReference"/>
          <w:sz w:val="23"/>
          <w:lang w:val="nl-NL"/>
        </w:rPr>
        <w:t>3</w:t>
      </w:r>
      <w:r w:rsidRPr="00CB7768">
        <w:rPr>
          <w:sz w:val="23"/>
          <w:vertAlign w:val="superscript"/>
          <w:lang w:val="nl-NL"/>
        </w:rPr>
        <w:t>)</w:t>
      </w:r>
      <w:r w:rsidRPr="00CB7768">
        <w:rPr>
          <w:sz w:val="23"/>
          <w:lang w:val="nl-NL"/>
        </w:rPr>
        <w:t>:</w:t>
      </w:r>
      <w:r w:rsidRPr="00CB7768">
        <w:rPr>
          <w:bCs/>
          <w:sz w:val="20"/>
          <w:szCs w:val="20"/>
          <w:lang w:val="nl-NL"/>
        </w:rPr>
        <w:t>......................................................................................................................................</w:t>
      </w:r>
    </w:p>
    <w:p w14:paraId="4D03CCDC" w14:textId="77777777" w:rsidR="00BC1434" w:rsidRPr="00CB7768" w:rsidRDefault="00BC1434" w:rsidP="00BC1434">
      <w:pPr>
        <w:spacing w:before="60" w:after="60" w:line="300" w:lineRule="exact"/>
        <w:jc w:val="both"/>
        <w:rPr>
          <w:b/>
          <w:bCs/>
          <w:sz w:val="23"/>
          <w:lang w:val="nl-NL"/>
        </w:rPr>
      </w:pPr>
      <w:r w:rsidRPr="00CB7768">
        <w:rPr>
          <w:bCs/>
          <w:sz w:val="23"/>
          <w:lang w:val="nl-NL"/>
        </w:rPr>
        <w:t>Quan hệ với người nhận cha/mẹ/con</w:t>
      </w:r>
      <w:r w:rsidRPr="00CB7768">
        <w:rPr>
          <w:bCs/>
          <w:sz w:val="23"/>
          <w:vertAlign w:val="superscript"/>
          <w:lang w:val="nl-NL"/>
        </w:rPr>
        <w:t>(</w:t>
      </w:r>
      <w:r w:rsidRPr="00CB7768">
        <w:rPr>
          <w:rStyle w:val="FootnoteReference"/>
          <w:bCs/>
          <w:sz w:val="23"/>
          <w:lang w:val="nl-NL"/>
        </w:rPr>
        <w:t>4</w:t>
      </w:r>
      <w:r w:rsidRPr="00CB7768">
        <w:rPr>
          <w:bCs/>
          <w:sz w:val="23"/>
          <w:vertAlign w:val="superscript"/>
          <w:lang w:val="nl-NL"/>
        </w:rPr>
        <w:t>)</w:t>
      </w:r>
      <w:r w:rsidRPr="00CB7768">
        <w:rPr>
          <w:b/>
          <w:bCs/>
          <w:sz w:val="23"/>
          <w:lang w:val="nl-NL"/>
        </w:rPr>
        <w:t>:</w:t>
      </w:r>
      <w:r w:rsidRPr="00CB7768">
        <w:rPr>
          <w:bCs/>
          <w:sz w:val="20"/>
          <w:szCs w:val="20"/>
          <w:lang w:val="nl-NL"/>
        </w:rPr>
        <w:t>...............................................................................................................</w:t>
      </w:r>
    </w:p>
    <w:p w14:paraId="25D6F0FC" w14:textId="77777777" w:rsidR="00BC1434" w:rsidRPr="00CB7768" w:rsidRDefault="00BC1434" w:rsidP="00BC1434">
      <w:pPr>
        <w:spacing w:before="60" w:after="60" w:line="300" w:lineRule="exact"/>
        <w:jc w:val="both"/>
        <w:rPr>
          <w:b/>
          <w:bCs/>
          <w:sz w:val="23"/>
          <w:lang w:val="nl-NL"/>
        </w:rPr>
      </w:pPr>
      <w:r w:rsidRPr="00CB7768">
        <w:rPr>
          <w:b/>
          <w:bCs/>
          <w:sz w:val="23"/>
          <w:lang w:val="nl-NL"/>
        </w:rPr>
        <w:t>Đề nghịQuý cơ quan công nhận người có tên dưới đây:</w:t>
      </w:r>
    </w:p>
    <w:p w14:paraId="41E7BDF3" w14:textId="77777777" w:rsidR="00BC1434" w:rsidRPr="00CB7768" w:rsidRDefault="00BC1434" w:rsidP="00BC1434">
      <w:pPr>
        <w:spacing w:before="40" w:after="40" w:line="300" w:lineRule="atLeast"/>
        <w:rPr>
          <w:rFonts w:ascii="Arial" w:hAnsi="Arial" w:cs="Arial"/>
          <w:sz w:val="23"/>
          <w:lang w:val="nl-NL"/>
        </w:rPr>
      </w:pPr>
      <w:r w:rsidRPr="00CB7768">
        <w:rPr>
          <w:sz w:val="23"/>
          <w:lang w:val="nl-NL"/>
        </w:rPr>
        <w:t>Họ, chữ đệm, tên:</w:t>
      </w:r>
      <w:r w:rsidRPr="00CB7768">
        <w:rPr>
          <w:bCs/>
          <w:sz w:val="20"/>
          <w:szCs w:val="20"/>
          <w:lang w:val="nl-NL"/>
        </w:rPr>
        <w:t>......................................................................................................................................................</w:t>
      </w:r>
    </w:p>
    <w:p w14:paraId="726EFB46" w14:textId="77777777" w:rsidR="00BC1434" w:rsidRPr="00CB7768" w:rsidRDefault="00BC1434" w:rsidP="00BC1434">
      <w:pPr>
        <w:spacing w:before="40" w:after="40" w:line="300" w:lineRule="atLeast"/>
        <w:rPr>
          <w:rFonts w:ascii="Arial" w:hAnsi="Arial" w:cs="Arial"/>
          <w:sz w:val="23"/>
          <w:lang w:val="nl-NL"/>
        </w:rPr>
      </w:pPr>
      <w:r w:rsidRPr="00CB7768">
        <w:rPr>
          <w:sz w:val="23"/>
          <w:lang w:val="nl-NL"/>
        </w:rPr>
        <w:t>Ngày, tháng, năm sinh:</w:t>
      </w:r>
      <w:r w:rsidRPr="00CB7768">
        <w:rPr>
          <w:bCs/>
          <w:sz w:val="20"/>
          <w:szCs w:val="20"/>
          <w:lang w:val="nl-NL"/>
        </w:rPr>
        <w:t>............................................................................................................................................</w:t>
      </w:r>
    </w:p>
    <w:p w14:paraId="26AAB121" w14:textId="77777777" w:rsidR="00BC1434" w:rsidRPr="00CB7768" w:rsidRDefault="00BC1434" w:rsidP="00BC1434">
      <w:pPr>
        <w:spacing w:before="40" w:after="40" w:line="300" w:lineRule="atLeast"/>
        <w:rPr>
          <w:bCs/>
          <w:sz w:val="20"/>
          <w:szCs w:val="20"/>
          <w:lang w:val="nl-NL"/>
        </w:rPr>
      </w:pPr>
      <w:r w:rsidRPr="00CB7768">
        <w:rPr>
          <w:sz w:val="23"/>
          <w:lang w:val="nl-NL"/>
        </w:rPr>
        <w:t>Dân tộc:</w:t>
      </w:r>
      <w:r w:rsidRPr="00CB7768">
        <w:rPr>
          <w:bCs/>
          <w:sz w:val="20"/>
          <w:szCs w:val="20"/>
          <w:lang w:val="nl-NL"/>
        </w:rPr>
        <w:t>.................................................................................</w:t>
      </w:r>
      <w:r w:rsidRPr="00CB7768">
        <w:rPr>
          <w:sz w:val="23"/>
          <w:lang w:val="nl-NL"/>
        </w:rPr>
        <w:t>Quốc tịch:</w:t>
      </w:r>
      <w:r w:rsidRPr="00CB7768">
        <w:rPr>
          <w:bCs/>
          <w:sz w:val="20"/>
          <w:szCs w:val="20"/>
          <w:lang w:val="nl-NL"/>
        </w:rPr>
        <w:t>......................................</w:t>
      </w:r>
      <w:r w:rsidR="0015302E" w:rsidRPr="00CB7768">
        <w:rPr>
          <w:bCs/>
          <w:sz w:val="20"/>
          <w:szCs w:val="20"/>
          <w:lang w:val="nl-NL"/>
        </w:rPr>
        <w:t>.............................</w:t>
      </w:r>
    </w:p>
    <w:p w14:paraId="7D5A0CD6" w14:textId="77777777" w:rsidR="00BC1434" w:rsidRPr="00CB7768" w:rsidRDefault="00BC1434" w:rsidP="00BC1434">
      <w:pPr>
        <w:spacing w:before="40" w:after="40" w:line="300" w:lineRule="atLeast"/>
        <w:rPr>
          <w:bCs/>
          <w:sz w:val="20"/>
          <w:szCs w:val="20"/>
          <w:lang w:val="nl-NL"/>
        </w:rPr>
      </w:pPr>
      <w:r w:rsidRPr="00CB7768">
        <w:rPr>
          <w:bCs/>
          <w:sz w:val="23"/>
          <w:szCs w:val="20"/>
          <w:lang w:val="nl-NL"/>
        </w:rPr>
        <w:t xml:space="preserve">Nơi cư trú </w:t>
      </w:r>
      <w:r w:rsidRPr="00CB7768">
        <w:rPr>
          <w:bCs/>
          <w:sz w:val="23"/>
          <w:szCs w:val="20"/>
          <w:vertAlign w:val="superscript"/>
          <w:lang w:val="nl-NL"/>
        </w:rPr>
        <w:t>(2)</w:t>
      </w:r>
      <w:r w:rsidRPr="00CB7768">
        <w:rPr>
          <w:bCs/>
          <w:sz w:val="23"/>
          <w:szCs w:val="20"/>
          <w:lang w:val="nl-NL"/>
        </w:rPr>
        <w:t>:</w:t>
      </w:r>
      <w:r w:rsidRPr="00CB7768">
        <w:rPr>
          <w:bCs/>
          <w:sz w:val="20"/>
          <w:szCs w:val="20"/>
          <w:lang w:val="nl-NL"/>
        </w:rPr>
        <w:t>...............................................................................................................................................</w:t>
      </w:r>
    </w:p>
    <w:p w14:paraId="02AB6362" w14:textId="77777777" w:rsidR="00BC1434" w:rsidRPr="00CB7768" w:rsidRDefault="00BC1434" w:rsidP="00BC1434">
      <w:pPr>
        <w:spacing w:before="60" w:after="60"/>
        <w:jc w:val="both"/>
        <w:rPr>
          <w:sz w:val="23"/>
          <w:lang w:val="nl-NL"/>
        </w:rPr>
      </w:pPr>
      <w:r w:rsidRPr="00CB7768">
        <w:rPr>
          <w:sz w:val="23"/>
          <w:lang w:val="nl-NL"/>
        </w:rPr>
        <w:t xml:space="preserve">Giấy tờ tùy thân </w:t>
      </w:r>
      <w:r w:rsidRPr="00CB7768">
        <w:rPr>
          <w:sz w:val="23"/>
          <w:vertAlign w:val="superscript"/>
          <w:lang w:val="nl-NL"/>
        </w:rPr>
        <w:t>(3)</w:t>
      </w:r>
      <w:r w:rsidRPr="00CB7768">
        <w:rPr>
          <w:sz w:val="23"/>
          <w:lang w:val="nl-NL"/>
        </w:rPr>
        <w:t>:</w:t>
      </w:r>
      <w:r w:rsidRPr="00CB7768">
        <w:rPr>
          <w:bCs/>
          <w:sz w:val="20"/>
          <w:szCs w:val="20"/>
          <w:lang w:val="nl-NL"/>
        </w:rPr>
        <w:t>.............................................................................................</w:t>
      </w:r>
    </w:p>
    <w:p w14:paraId="041060FA" w14:textId="77777777" w:rsidR="00BC1434" w:rsidRPr="00CB7768" w:rsidRDefault="00BC1434" w:rsidP="00BC1434">
      <w:pPr>
        <w:spacing w:before="40" w:after="40" w:line="300" w:lineRule="atLeast"/>
        <w:rPr>
          <w:b/>
          <w:bCs/>
          <w:sz w:val="23"/>
          <w:lang w:val="nl-NL"/>
        </w:rPr>
      </w:pPr>
      <w:r w:rsidRPr="00CB7768">
        <w:rPr>
          <w:b/>
          <w:bCs/>
          <w:sz w:val="23"/>
          <w:lang w:val="nl-NL"/>
        </w:rPr>
        <w:t>Là</w:t>
      </w:r>
      <w:r w:rsidRPr="00CB7768">
        <w:rPr>
          <w:bCs/>
          <w:sz w:val="23"/>
          <w:lang w:val="nl-NL"/>
        </w:rPr>
        <w:t>...................</w:t>
      </w:r>
      <w:r w:rsidRPr="00CB7768">
        <w:rPr>
          <w:b/>
          <w:bCs/>
          <w:sz w:val="23"/>
          <w:lang w:val="nl-NL"/>
        </w:rPr>
        <w:t xml:space="preserve"> của người có tên dưới đây:</w:t>
      </w:r>
    </w:p>
    <w:p w14:paraId="0364F70C" w14:textId="77777777" w:rsidR="00BC1434" w:rsidRPr="00CB7768" w:rsidRDefault="00BC1434" w:rsidP="00BC1434">
      <w:pPr>
        <w:spacing w:before="40" w:after="40" w:line="300" w:lineRule="atLeast"/>
        <w:rPr>
          <w:bCs/>
          <w:sz w:val="20"/>
          <w:szCs w:val="20"/>
          <w:lang w:val="nl-NL"/>
        </w:rPr>
      </w:pPr>
      <w:r w:rsidRPr="00CB7768">
        <w:rPr>
          <w:sz w:val="23"/>
          <w:lang w:val="nl-NL"/>
        </w:rPr>
        <w:t xml:space="preserve">Họ, chữ đệm, tên: </w:t>
      </w:r>
      <w:r w:rsidRPr="00CB7768">
        <w:rPr>
          <w:bCs/>
          <w:sz w:val="20"/>
          <w:szCs w:val="20"/>
          <w:lang w:val="nl-NL"/>
        </w:rPr>
        <w:t>........................................................................................................................</w:t>
      </w:r>
      <w:r w:rsidR="0015302E" w:rsidRPr="00CB7768">
        <w:rPr>
          <w:bCs/>
          <w:sz w:val="20"/>
          <w:szCs w:val="20"/>
          <w:lang w:val="nl-NL"/>
        </w:rPr>
        <w:t>.............................</w:t>
      </w:r>
    </w:p>
    <w:p w14:paraId="53662F83" w14:textId="77777777" w:rsidR="00BC1434" w:rsidRPr="00CB7768" w:rsidRDefault="00BC1434" w:rsidP="00BC1434">
      <w:pPr>
        <w:spacing w:before="40" w:after="40" w:line="300" w:lineRule="atLeast"/>
        <w:rPr>
          <w:bCs/>
          <w:sz w:val="20"/>
          <w:szCs w:val="20"/>
          <w:lang w:val="nl-NL"/>
        </w:rPr>
      </w:pPr>
      <w:r w:rsidRPr="00CB7768">
        <w:rPr>
          <w:sz w:val="23"/>
          <w:lang w:val="nl-NL"/>
        </w:rPr>
        <w:t>Ngày, tháng, năm sinh:</w:t>
      </w:r>
      <w:r w:rsidRPr="00CB7768">
        <w:rPr>
          <w:bCs/>
          <w:sz w:val="20"/>
          <w:szCs w:val="20"/>
          <w:lang w:val="nl-NL"/>
        </w:rPr>
        <w:t>................................................................................................................</w:t>
      </w:r>
      <w:r w:rsidR="0015302E" w:rsidRPr="00CB7768">
        <w:rPr>
          <w:bCs/>
          <w:sz w:val="20"/>
          <w:szCs w:val="20"/>
          <w:lang w:val="nl-NL"/>
        </w:rPr>
        <w:t>............................</w:t>
      </w:r>
    </w:p>
    <w:p w14:paraId="12398CF6" w14:textId="77777777" w:rsidR="00BC1434" w:rsidRPr="00CB7768" w:rsidRDefault="00BC1434" w:rsidP="00BC1434">
      <w:pPr>
        <w:spacing w:before="40" w:after="40" w:line="300" w:lineRule="atLeast"/>
        <w:rPr>
          <w:bCs/>
          <w:sz w:val="20"/>
          <w:szCs w:val="20"/>
          <w:lang w:val="nl-NL"/>
        </w:rPr>
      </w:pPr>
      <w:r w:rsidRPr="00CB7768">
        <w:rPr>
          <w:sz w:val="23"/>
          <w:lang w:val="nl-NL"/>
        </w:rPr>
        <w:t>Dân tộc:</w:t>
      </w:r>
      <w:r w:rsidRPr="00CB7768">
        <w:rPr>
          <w:bCs/>
          <w:sz w:val="20"/>
          <w:szCs w:val="20"/>
          <w:lang w:val="nl-NL"/>
        </w:rPr>
        <w:t>.................................................................................</w:t>
      </w:r>
      <w:r w:rsidRPr="00CB7768">
        <w:rPr>
          <w:sz w:val="23"/>
          <w:lang w:val="nl-NL"/>
        </w:rPr>
        <w:t>Quốc tịch:</w:t>
      </w:r>
      <w:r w:rsidRPr="00CB7768">
        <w:rPr>
          <w:bCs/>
          <w:sz w:val="20"/>
          <w:szCs w:val="20"/>
          <w:lang w:val="nl-NL"/>
        </w:rPr>
        <w:t>.............................................</w:t>
      </w:r>
      <w:r w:rsidR="0015302E" w:rsidRPr="00CB7768">
        <w:rPr>
          <w:bCs/>
          <w:sz w:val="20"/>
          <w:szCs w:val="20"/>
          <w:lang w:val="nl-NL"/>
        </w:rPr>
        <w:t>......................</w:t>
      </w:r>
    </w:p>
    <w:p w14:paraId="44E17A2E" w14:textId="77777777" w:rsidR="00BC1434" w:rsidRPr="00CB7768" w:rsidRDefault="00BC1434" w:rsidP="00BC1434">
      <w:pPr>
        <w:spacing w:before="40" w:after="40" w:line="300" w:lineRule="atLeast"/>
        <w:rPr>
          <w:bCs/>
          <w:sz w:val="20"/>
          <w:szCs w:val="20"/>
          <w:lang w:val="nl-NL"/>
        </w:rPr>
      </w:pPr>
      <w:r w:rsidRPr="00CB7768">
        <w:rPr>
          <w:bCs/>
          <w:sz w:val="23"/>
          <w:szCs w:val="20"/>
          <w:lang w:val="nl-NL"/>
        </w:rPr>
        <w:t>Nơi cư trú</w:t>
      </w:r>
      <w:r w:rsidRPr="00CB7768">
        <w:rPr>
          <w:bCs/>
          <w:sz w:val="23"/>
          <w:szCs w:val="20"/>
          <w:vertAlign w:val="superscript"/>
          <w:lang w:val="nl-NL"/>
        </w:rPr>
        <w:t>(2)</w:t>
      </w:r>
      <w:r w:rsidRPr="00CB7768">
        <w:rPr>
          <w:bCs/>
          <w:sz w:val="23"/>
          <w:szCs w:val="20"/>
          <w:lang w:val="nl-NL"/>
        </w:rPr>
        <w:t>:</w:t>
      </w:r>
      <w:r w:rsidRPr="00CB7768">
        <w:rPr>
          <w:bCs/>
          <w:sz w:val="20"/>
          <w:szCs w:val="20"/>
          <w:lang w:val="nl-NL"/>
        </w:rPr>
        <w:t>............................................................................................................................................</w:t>
      </w:r>
    </w:p>
    <w:p w14:paraId="19191520" w14:textId="77777777" w:rsidR="00BC1434" w:rsidRPr="00CB7768" w:rsidRDefault="00BC1434" w:rsidP="00BC1434">
      <w:pPr>
        <w:spacing w:before="60" w:after="60"/>
        <w:jc w:val="both"/>
        <w:rPr>
          <w:sz w:val="23"/>
          <w:lang w:val="nl-NL"/>
        </w:rPr>
      </w:pPr>
      <w:r w:rsidRPr="00CB7768">
        <w:rPr>
          <w:sz w:val="23"/>
          <w:lang w:val="nl-NL"/>
        </w:rPr>
        <w:t>Giấy tờ tùy thân</w:t>
      </w:r>
      <w:r w:rsidRPr="00CB7768">
        <w:rPr>
          <w:sz w:val="23"/>
          <w:vertAlign w:val="superscript"/>
          <w:lang w:val="nl-NL"/>
        </w:rPr>
        <w:t>(3)</w:t>
      </w:r>
      <w:r w:rsidRPr="00CB7768">
        <w:rPr>
          <w:sz w:val="23"/>
          <w:lang w:val="nl-NL"/>
        </w:rPr>
        <w:t>:</w:t>
      </w:r>
      <w:r w:rsidRPr="00CB7768">
        <w:rPr>
          <w:bCs/>
          <w:sz w:val="20"/>
          <w:szCs w:val="20"/>
          <w:lang w:val="nl-NL"/>
        </w:rPr>
        <w:t>....................................................................................................................................................</w:t>
      </w:r>
    </w:p>
    <w:p w14:paraId="724C1B01" w14:textId="77777777" w:rsidR="00BC1434" w:rsidRPr="00CB7768" w:rsidRDefault="00BC1434" w:rsidP="00BC1434">
      <w:pPr>
        <w:pStyle w:val="BodyTextIndent"/>
        <w:spacing w:before="60" w:after="60" w:line="320" w:lineRule="exact"/>
        <w:rPr>
          <w:lang w:val="nl-NL"/>
        </w:rPr>
      </w:pPr>
      <w:r w:rsidRPr="00CB7768">
        <w:rPr>
          <w:lang w:val="nl-NL"/>
        </w:rPr>
        <w:t>Tôi cam đoan việc nhận</w:t>
      </w:r>
      <w:r w:rsidRPr="00CB7768">
        <w:rPr>
          <w:bCs/>
          <w:lang w:val="nl-NL"/>
        </w:rPr>
        <w:t>.......................................nói trên</w:t>
      </w:r>
      <w:r w:rsidRPr="00CB7768">
        <w:rPr>
          <w:lang w:val="nl-NL"/>
        </w:rPr>
        <w:t xml:space="preserve"> là đúng sự thật, tự nguyện, không có tranh chấp và chịu trách nhiệm trước pháp luật về cam đoan của mình.</w:t>
      </w:r>
    </w:p>
    <w:p w14:paraId="6CB4DFE9" w14:textId="77777777" w:rsidR="00BC1434" w:rsidRPr="00CB7768" w:rsidRDefault="00BC1434" w:rsidP="00BC1434">
      <w:pPr>
        <w:pStyle w:val="BodyTextIndent"/>
        <w:spacing w:before="60" w:after="60" w:line="320" w:lineRule="exact"/>
        <w:rPr>
          <w:lang w:val="nl-NL"/>
        </w:rPr>
      </w:pPr>
      <w:r w:rsidRPr="00CB7768">
        <w:rPr>
          <w:lang w:val="nl-NL"/>
        </w:rPr>
        <w:t>Kính đề nghị Quý cơ quan đăng ký.</w:t>
      </w:r>
    </w:p>
    <w:p w14:paraId="71FED2DF" w14:textId="77777777" w:rsidR="00BC1434" w:rsidRPr="00CB7768" w:rsidRDefault="00BC1434" w:rsidP="00BC1434">
      <w:pPr>
        <w:spacing w:before="160" w:after="60"/>
        <w:jc w:val="right"/>
        <w:rPr>
          <w:i/>
          <w:iCs/>
          <w:sz w:val="23"/>
          <w:lang w:val="nl-NL"/>
        </w:rPr>
      </w:pPr>
      <w:r w:rsidRPr="00CB7768">
        <w:rPr>
          <w:sz w:val="23"/>
          <w:lang w:val="nl-NL"/>
        </w:rPr>
        <w:tab/>
      </w:r>
      <w:r w:rsidRPr="00CB7768">
        <w:rPr>
          <w:sz w:val="23"/>
          <w:lang w:val="nl-NL"/>
        </w:rPr>
        <w:tab/>
      </w:r>
      <w:r w:rsidRPr="00CB7768">
        <w:rPr>
          <w:sz w:val="23"/>
          <w:lang w:val="nl-NL"/>
        </w:rPr>
        <w:tab/>
      </w:r>
      <w:r w:rsidRPr="00CB7768">
        <w:rPr>
          <w:sz w:val="23"/>
          <w:lang w:val="nl-NL"/>
        </w:rPr>
        <w:tab/>
      </w:r>
      <w:r w:rsidRPr="00CB7768">
        <w:rPr>
          <w:i/>
          <w:iCs/>
          <w:sz w:val="23"/>
          <w:lang w:val="nl-NL"/>
        </w:rPr>
        <w:t>Làm tại</w:t>
      </w:r>
      <w:r w:rsidRPr="00CB7768">
        <w:rPr>
          <w:bCs/>
          <w:i/>
          <w:iCs/>
          <w:sz w:val="20"/>
          <w:szCs w:val="20"/>
          <w:lang w:val="nl-NL"/>
        </w:rPr>
        <w:t>..........................................</w:t>
      </w:r>
      <w:r w:rsidRPr="00CB7768">
        <w:rPr>
          <w:i/>
          <w:iCs/>
          <w:sz w:val="23"/>
          <w:lang w:val="nl-NL"/>
        </w:rPr>
        <w:t xml:space="preserve">ngày </w:t>
      </w:r>
      <w:r w:rsidRPr="00CB7768">
        <w:rPr>
          <w:bCs/>
          <w:i/>
          <w:iCs/>
          <w:sz w:val="20"/>
          <w:szCs w:val="20"/>
          <w:lang w:val="nl-NL"/>
        </w:rPr>
        <w:t>............</w:t>
      </w:r>
      <w:r w:rsidRPr="00CB7768">
        <w:rPr>
          <w:i/>
          <w:iCs/>
          <w:sz w:val="23"/>
          <w:lang w:val="nl-NL"/>
        </w:rPr>
        <w:t>tháng</w:t>
      </w:r>
      <w:r w:rsidRPr="00CB7768">
        <w:rPr>
          <w:bCs/>
          <w:i/>
          <w:iCs/>
          <w:sz w:val="20"/>
          <w:szCs w:val="20"/>
          <w:lang w:val="nl-NL"/>
        </w:rPr>
        <w:t>............</w:t>
      </w:r>
      <w:r w:rsidRPr="00CB7768">
        <w:rPr>
          <w:i/>
          <w:iCs/>
          <w:sz w:val="23"/>
          <w:lang w:val="nl-NL"/>
        </w:rPr>
        <w:t>năm</w:t>
      </w:r>
      <w:r w:rsidRPr="00CB7768">
        <w:rPr>
          <w:bCs/>
          <w:i/>
          <w:iCs/>
          <w:sz w:val="20"/>
          <w:szCs w:val="20"/>
          <w:lang w:val="nl-NL"/>
        </w:rPr>
        <w:t>............</w:t>
      </w:r>
    </w:p>
    <w:p w14:paraId="57EC9E23" w14:textId="77777777" w:rsidR="00BC1434" w:rsidRPr="00CB7768" w:rsidRDefault="00BC1434" w:rsidP="00BC1434">
      <w:pPr>
        <w:pStyle w:val="Heading5"/>
        <w:rPr>
          <w:lang w:val="nl-NL"/>
        </w:rPr>
      </w:pPr>
      <w:r w:rsidRPr="00CB7768">
        <w:rPr>
          <w:lang w:val="nl-NL"/>
        </w:rPr>
        <w:t>Người yêu cầu</w:t>
      </w:r>
    </w:p>
    <w:p w14:paraId="2B7B7890" w14:textId="77777777" w:rsidR="00BC1434" w:rsidRPr="00CB7768" w:rsidRDefault="00BC1434" w:rsidP="00BC1434">
      <w:pPr>
        <w:spacing w:line="312" w:lineRule="auto"/>
        <w:jc w:val="center"/>
        <w:rPr>
          <w:bCs/>
          <w:i/>
          <w:sz w:val="22"/>
          <w:szCs w:val="22"/>
          <w:lang w:val="nl-NL"/>
        </w:rPr>
      </w:pPr>
      <w:r w:rsidRPr="00CB7768">
        <w:rPr>
          <w:lang w:val="nl-NL"/>
        </w:rPr>
        <w:tab/>
      </w:r>
      <w:r w:rsidRPr="00CB7768">
        <w:rPr>
          <w:lang w:val="nl-NL"/>
        </w:rPr>
        <w:tab/>
      </w:r>
      <w:r w:rsidRPr="00CB7768">
        <w:rPr>
          <w:lang w:val="nl-NL"/>
        </w:rPr>
        <w:tab/>
      </w:r>
      <w:r w:rsidRPr="00CB7768">
        <w:rPr>
          <w:lang w:val="nl-NL"/>
        </w:rPr>
        <w:tab/>
      </w:r>
      <w:r w:rsidRPr="00CB7768">
        <w:rPr>
          <w:bCs/>
          <w:i/>
          <w:sz w:val="22"/>
          <w:szCs w:val="22"/>
          <w:lang w:val="nl-NL"/>
        </w:rPr>
        <w:t>(Ký, ghi rõ họ, chữ đệm, tên)</w:t>
      </w:r>
    </w:p>
    <w:p w14:paraId="3ACCE99B" w14:textId="77777777" w:rsidR="00BC1434" w:rsidRPr="00CB7768" w:rsidRDefault="00BC1434" w:rsidP="00BC1434">
      <w:pPr>
        <w:spacing w:before="40" w:after="40"/>
        <w:rPr>
          <w:lang w:val="nl-NL"/>
        </w:rPr>
      </w:pPr>
      <w:r w:rsidRPr="00CB7768">
        <w:rPr>
          <w:sz w:val="23"/>
          <w:lang w:val="nl-NL"/>
        </w:rPr>
        <w:tab/>
      </w:r>
    </w:p>
    <w:p w14:paraId="622AA91C" w14:textId="77777777" w:rsidR="00BC1434" w:rsidRPr="00CB7768" w:rsidRDefault="00BC1434" w:rsidP="00BC1434">
      <w:pPr>
        <w:rPr>
          <w:lang w:val="nl-NL"/>
        </w:rPr>
      </w:pPr>
    </w:p>
    <w:p w14:paraId="19A69428" w14:textId="77777777" w:rsidR="00BC1434" w:rsidRPr="00CB7768" w:rsidRDefault="00BC1434" w:rsidP="00BC1434">
      <w:pPr>
        <w:rPr>
          <w:lang w:val="nl-NL"/>
        </w:rPr>
      </w:pP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bCs/>
          <w:sz w:val="20"/>
          <w:szCs w:val="20"/>
          <w:lang w:val="nl-NL"/>
        </w:rPr>
        <w:t>..............................</w:t>
      </w:r>
    </w:p>
    <w:p w14:paraId="268E751C" w14:textId="77777777" w:rsidR="00BC1434" w:rsidRPr="00CB7768" w:rsidRDefault="00BC1434" w:rsidP="00BC1434">
      <w:pPr>
        <w:rPr>
          <w:b/>
          <w:sz w:val="22"/>
          <w:szCs w:val="22"/>
          <w:lang w:val="nl-NL"/>
        </w:rPr>
      </w:pPr>
    </w:p>
    <w:p w14:paraId="422F7DF3" w14:textId="77777777" w:rsidR="00BC1434" w:rsidRPr="00CB7768" w:rsidRDefault="00BC1434" w:rsidP="00BC1434">
      <w:pPr>
        <w:rPr>
          <w:b/>
          <w:vertAlign w:val="superscript"/>
          <w:lang w:val="nl-NL"/>
        </w:rPr>
      </w:pPr>
      <w:r w:rsidRPr="00CB7768">
        <w:rPr>
          <w:b/>
          <w:sz w:val="22"/>
          <w:szCs w:val="22"/>
          <w:lang w:val="nl-NL"/>
        </w:rPr>
        <w:t xml:space="preserve"> Ý kiến của người hiện đang là mẹ hoặc cha</w:t>
      </w:r>
      <w:r w:rsidRPr="00CB7768">
        <w:rPr>
          <w:b/>
          <w:sz w:val="22"/>
          <w:szCs w:val="22"/>
          <w:vertAlign w:val="superscript"/>
          <w:lang w:val="nl-NL"/>
        </w:rPr>
        <w:t>(5)</w:t>
      </w:r>
      <w:r w:rsidRPr="00CB7768">
        <w:rPr>
          <w:b/>
          <w:bCs/>
          <w:sz w:val="23"/>
          <w:lang w:val="nl-NL"/>
        </w:rPr>
        <w:t>Ý kiến của người được nhận là cha, mẹ, con</w:t>
      </w:r>
      <w:r w:rsidRPr="00CB7768">
        <w:rPr>
          <w:b/>
          <w:bCs/>
          <w:sz w:val="23"/>
          <w:vertAlign w:val="superscript"/>
          <w:lang w:val="nl-NL"/>
        </w:rPr>
        <w:t>(6)</w:t>
      </w:r>
    </w:p>
    <w:p w14:paraId="32FFB7C2" w14:textId="77777777" w:rsidR="00BC1434" w:rsidRPr="00CB7768" w:rsidRDefault="00BC1434" w:rsidP="00BC1434">
      <w:pPr>
        <w:rPr>
          <w:b/>
          <w:lang w:val="nl-NL"/>
        </w:rPr>
      </w:pPr>
    </w:p>
    <w:p w14:paraId="17395735" w14:textId="77777777" w:rsidR="00BC1434" w:rsidRPr="00CB7768" w:rsidRDefault="00BC1434" w:rsidP="00BC1434">
      <w:pPr>
        <w:rPr>
          <w:b/>
          <w:lang w:val="nl-NL"/>
        </w:rPr>
      </w:pPr>
    </w:p>
    <w:p w14:paraId="0DD35BE8" w14:textId="77777777" w:rsidR="00BC1434" w:rsidRPr="00CB7768" w:rsidRDefault="00BC1434" w:rsidP="00BC1434">
      <w:pPr>
        <w:rPr>
          <w:b/>
          <w:i/>
          <w:lang w:val="nl-NL"/>
        </w:rPr>
      </w:pPr>
    </w:p>
    <w:p w14:paraId="007989FC" w14:textId="77777777" w:rsidR="00BC1434" w:rsidRPr="00CB7768" w:rsidRDefault="00BC1434" w:rsidP="00BC1434">
      <w:pPr>
        <w:rPr>
          <w:b/>
          <w:i/>
          <w:lang w:val="nl-NL"/>
        </w:rPr>
      </w:pPr>
    </w:p>
    <w:p w14:paraId="51AF2C96" w14:textId="77777777" w:rsidR="00BC1434" w:rsidRPr="00CB7768" w:rsidRDefault="00BC1434" w:rsidP="00BC1434">
      <w:pPr>
        <w:rPr>
          <w:i/>
          <w:lang w:val="nl-NL"/>
        </w:rPr>
      </w:pPr>
      <w:r w:rsidRPr="00CB7768">
        <w:rPr>
          <w:i/>
          <w:lang w:val="nl-NL"/>
        </w:rPr>
        <w:t>Tài liệu gửi kèm theo Tờ khai:</w:t>
      </w:r>
    </w:p>
    <w:p w14:paraId="484E5E7E" w14:textId="77777777" w:rsidR="00BC1434" w:rsidRPr="00CB7768" w:rsidRDefault="00BC1434" w:rsidP="00BC1434">
      <w:pPr>
        <w:rPr>
          <w:sz w:val="20"/>
          <w:szCs w:val="20"/>
          <w:lang w:val="nl-NL"/>
        </w:rPr>
      </w:pPr>
      <w:r w:rsidRPr="00CB7768">
        <w:rPr>
          <w:sz w:val="20"/>
          <w:szCs w:val="20"/>
          <w:lang w:val="nl-NL"/>
        </w:rPr>
        <w:t>.................................................................</w:t>
      </w:r>
    </w:p>
    <w:p w14:paraId="018BF194" w14:textId="77777777" w:rsidR="00BC1434" w:rsidRPr="00CB7768" w:rsidRDefault="00BC1434" w:rsidP="00BC1434">
      <w:pPr>
        <w:rPr>
          <w:sz w:val="20"/>
          <w:szCs w:val="20"/>
          <w:lang w:val="nl-NL"/>
        </w:rPr>
      </w:pPr>
      <w:r w:rsidRPr="00CB7768">
        <w:rPr>
          <w:sz w:val="20"/>
          <w:szCs w:val="20"/>
          <w:lang w:val="nl-NL"/>
        </w:rPr>
        <w:t>.................................................................</w:t>
      </w:r>
    </w:p>
    <w:p w14:paraId="70BF5A28" w14:textId="77777777" w:rsidR="00BC1434" w:rsidRPr="00CB7768" w:rsidRDefault="00BC1434" w:rsidP="00BC1434">
      <w:pPr>
        <w:rPr>
          <w:sz w:val="20"/>
          <w:szCs w:val="20"/>
          <w:lang w:val="nl-NL"/>
        </w:rPr>
      </w:pPr>
      <w:r w:rsidRPr="00CB7768">
        <w:rPr>
          <w:sz w:val="20"/>
          <w:szCs w:val="20"/>
          <w:lang w:val="nl-NL"/>
        </w:rPr>
        <w:t>.................................................................</w:t>
      </w:r>
    </w:p>
    <w:p w14:paraId="77F2B4DA" w14:textId="77777777" w:rsidR="00BC1434" w:rsidRPr="00CB7768" w:rsidRDefault="00BC1434" w:rsidP="00BC1434">
      <w:pPr>
        <w:pStyle w:val="FootnoteText"/>
        <w:rPr>
          <w:b/>
          <w:i/>
          <w:iCs/>
          <w:lang w:val="nl-NL"/>
        </w:rPr>
      </w:pPr>
    </w:p>
    <w:p w14:paraId="35111265" w14:textId="77777777" w:rsidR="00BC1434" w:rsidRPr="00CB7768" w:rsidRDefault="00BC1434" w:rsidP="00BC1434">
      <w:pPr>
        <w:pStyle w:val="FootnoteText"/>
        <w:rPr>
          <w:b/>
          <w:i/>
          <w:iCs/>
          <w:lang w:val="nl-NL"/>
        </w:rPr>
      </w:pPr>
      <w:r w:rsidRPr="00CB7768">
        <w:rPr>
          <w:b/>
          <w:i/>
          <w:iCs/>
          <w:lang w:val="nl-NL"/>
        </w:rPr>
        <w:t>Chú thích:</w:t>
      </w:r>
    </w:p>
    <w:p w14:paraId="6AFB88A0" w14:textId="77777777" w:rsidR="00BC1434" w:rsidRPr="00CB7768" w:rsidRDefault="00BC1434" w:rsidP="00BC1434">
      <w:pPr>
        <w:pStyle w:val="FootnoteText"/>
        <w:rPr>
          <w:i/>
          <w:iCs/>
          <w:lang w:val="nl-NL"/>
        </w:rPr>
      </w:pPr>
    </w:p>
    <w:p w14:paraId="4EB55D75" w14:textId="77777777" w:rsidR="00BC1434" w:rsidRPr="00CB7768" w:rsidRDefault="00BC1434" w:rsidP="00BC1434">
      <w:pPr>
        <w:pStyle w:val="FootnoteText"/>
        <w:rPr>
          <w:rFonts w:ascii="Times New Roman" w:hAnsi="Times New Roman" w:cs="Times New Roman"/>
          <w:iCs/>
          <w:lang w:val="nl-NL"/>
        </w:rPr>
      </w:pPr>
      <w:r w:rsidRPr="00CB7768">
        <w:rPr>
          <w:rStyle w:val="FootnoteReference"/>
          <w:rFonts w:ascii="Times New Roman" w:hAnsi="Times New Roman" w:cs="Times New Roman"/>
        </w:rPr>
        <w:t>(1)</w:t>
      </w:r>
      <w:r w:rsidRPr="00CB7768">
        <w:rPr>
          <w:rFonts w:ascii="Times New Roman" w:hAnsi="Times New Roman" w:cs="Times New Roman"/>
        </w:rPr>
        <w:t xml:space="preserve"> G</w:t>
      </w:r>
      <w:r w:rsidRPr="00CB7768">
        <w:rPr>
          <w:rFonts w:ascii="Times New Roman" w:hAnsi="Times New Roman" w:cs="Times New Roman"/>
          <w:iCs/>
          <w:lang w:val="nl-NL"/>
        </w:rPr>
        <w:t>hi rõ tên cơ quan đăng ký;</w:t>
      </w:r>
    </w:p>
    <w:p w14:paraId="1ECF2ABF" w14:textId="77777777" w:rsidR="00BC1434" w:rsidRPr="00CB7768" w:rsidRDefault="00BC1434" w:rsidP="00BC1434">
      <w:pPr>
        <w:pStyle w:val="FootnoteText"/>
        <w:jc w:val="both"/>
        <w:rPr>
          <w:rFonts w:ascii="Times New Roman" w:hAnsi="Times New Roman" w:cs="Times New Roman"/>
          <w:spacing w:val="-2"/>
        </w:rPr>
      </w:pPr>
      <w:r w:rsidRPr="00CB7768">
        <w:rPr>
          <w:rFonts w:ascii="Times New Roman" w:hAnsi="Times New Roman" w:cs="Times New Roman"/>
          <w:spacing w:val="-2"/>
          <w:vertAlign w:val="superscript"/>
          <w:lang w:val="nl-NL"/>
        </w:rPr>
        <w:t>(2)</w:t>
      </w:r>
      <w:r w:rsidRPr="00CB7768">
        <w:rPr>
          <w:rFonts w:ascii="Times New Roman" w:hAnsi="Times New Roman" w:cs="Times New Roman"/>
          <w:spacing w:val="-2"/>
        </w:rPr>
        <w:t>Ghi theo địa chỉ đăng ký thường trú; nếu không có nơi đăng ký thường trú thì ghi theo địa chỉ đăng ký tạm trú; trường hợp không có nơi đăng ký thường trú và nơi đăng ký tạm trú thì ghi theo nơi đang sinh sống.</w:t>
      </w:r>
    </w:p>
    <w:p w14:paraId="0CA7A1AE" w14:textId="77777777" w:rsidR="00BC1434" w:rsidRPr="00CB7768" w:rsidRDefault="00BC1434" w:rsidP="00BC1434">
      <w:pPr>
        <w:pStyle w:val="FootnoteText"/>
        <w:jc w:val="both"/>
        <w:rPr>
          <w:rFonts w:ascii="Times New Roman" w:hAnsi="Times New Roman" w:cs="Times New Roman"/>
          <w:lang w:val="nl-NL"/>
        </w:rPr>
      </w:pPr>
      <w:r w:rsidRPr="00CB7768">
        <w:rPr>
          <w:rFonts w:ascii="Times New Roman" w:hAnsi="Times New Roman" w:cs="Times New Roman"/>
          <w:vertAlign w:val="superscript"/>
          <w:lang w:val="nl-NL"/>
        </w:rPr>
        <w:t>(3)</w:t>
      </w:r>
      <w:r w:rsidRPr="00CB7768">
        <w:rPr>
          <w:rFonts w:ascii="Times New Roman" w:hAnsi="Times New Roman" w:cs="Times New Roman"/>
          <w:lang w:val="nl-NL"/>
        </w:rPr>
        <w:t xml:space="preserve"> Ghi thông tin về giấy tờ tùy thân như: hộ chiếu, chứng minh nhân dân  hoặc giấy tờ hợp lệ thay thế (ví dụ: Chứng minh nhân dân số 001089123 do Công an thành phố Hà Nội cấp ngày 20/10/2004);</w:t>
      </w:r>
    </w:p>
    <w:p w14:paraId="15F23DD8" w14:textId="77777777" w:rsidR="00BC1434" w:rsidRPr="00CB7768" w:rsidRDefault="00BC1434" w:rsidP="00BC1434">
      <w:pPr>
        <w:jc w:val="both"/>
        <w:rPr>
          <w:sz w:val="22"/>
          <w:szCs w:val="22"/>
          <w:lang w:val="nl-NL"/>
        </w:rPr>
      </w:pPr>
      <w:r w:rsidRPr="00CB7768">
        <w:rPr>
          <w:sz w:val="22"/>
          <w:szCs w:val="22"/>
          <w:vertAlign w:val="superscript"/>
          <w:lang w:val="nl-NL"/>
        </w:rPr>
        <w:t>(4)</w:t>
      </w:r>
      <w:r w:rsidRPr="00CB7768">
        <w:rPr>
          <w:sz w:val="22"/>
          <w:szCs w:val="22"/>
          <w:lang w:val="nl-NL"/>
        </w:rPr>
        <w:t xml:space="preserve"> Chỉ cần thiết trong trường hợp người khai không đồng thời là người nhận cha/mẹ/con;</w:t>
      </w:r>
    </w:p>
    <w:p w14:paraId="093B52B3" w14:textId="77777777" w:rsidR="00BC1434" w:rsidRPr="00CB7768" w:rsidRDefault="00BC1434" w:rsidP="00BC1434">
      <w:pPr>
        <w:jc w:val="both"/>
        <w:rPr>
          <w:sz w:val="22"/>
          <w:szCs w:val="22"/>
          <w:lang w:val="nl-NL"/>
        </w:rPr>
      </w:pPr>
      <w:r w:rsidRPr="00CB7768">
        <w:rPr>
          <w:sz w:val="22"/>
          <w:szCs w:val="22"/>
          <w:vertAlign w:val="superscript"/>
          <w:lang w:val="nl-NL"/>
        </w:rPr>
        <w:t>(5)</w:t>
      </w:r>
      <w:r w:rsidRPr="00CB7768">
        <w:rPr>
          <w:sz w:val="22"/>
          <w:szCs w:val="22"/>
          <w:lang w:val="nl-NL"/>
        </w:rPr>
        <w:t xml:space="preserve"> Chỉ cần thiết trong trường hợp cha hoặc mẹ nhận con chưa thành niên hoặc người đã thành niên nhưng mất năng lực hành vi dân sự, ghi ý kiến của người là cha nếu mẹ là người yêu cầu, ý kiến người mẹ nếu cha là người yêu cầu (trừ trường hợp người đó đã chết, mất tích, mất năng lực hành vi dân sự hoặc hạn chế năng lực hành vi dân sự);</w:t>
      </w:r>
    </w:p>
    <w:p w14:paraId="43E05E97" w14:textId="77777777" w:rsidR="00BC1434" w:rsidRPr="00CB7768" w:rsidRDefault="00BC1434" w:rsidP="00BC1434">
      <w:pPr>
        <w:jc w:val="both"/>
        <w:rPr>
          <w:sz w:val="22"/>
          <w:szCs w:val="22"/>
          <w:lang w:val="nl-NL"/>
        </w:rPr>
      </w:pPr>
      <w:r w:rsidRPr="00CB7768">
        <w:rPr>
          <w:sz w:val="22"/>
          <w:szCs w:val="22"/>
          <w:vertAlign w:val="superscript"/>
          <w:lang w:val="nl-NL"/>
        </w:rPr>
        <w:t>(6)</w:t>
      </w:r>
      <w:r w:rsidRPr="00CB7768">
        <w:rPr>
          <w:sz w:val="22"/>
          <w:szCs w:val="22"/>
          <w:lang w:val="nl-NL"/>
        </w:rPr>
        <w:t xml:space="preserve"> Chỉ cần thiết trong trường hợp người được nhận là trẻ em từ đủ 9 tuổi trở lên.</w:t>
      </w:r>
    </w:p>
    <w:p w14:paraId="11999E3A" w14:textId="77777777" w:rsidR="00BC1434" w:rsidRPr="00CB7768" w:rsidRDefault="00BC1434" w:rsidP="00BC1434">
      <w:pPr>
        <w:rPr>
          <w:i/>
          <w:iCs/>
          <w:sz w:val="20"/>
          <w:szCs w:val="20"/>
          <w:lang w:val="nl-NL"/>
        </w:rPr>
      </w:pPr>
    </w:p>
    <w:p w14:paraId="4D57C29A" w14:textId="77777777" w:rsidR="00BC1434" w:rsidRPr="00CB7768" w:rsidRDefault="00BC1434" w:rsidP="00BC1434">
      <w:pPr>
        <w:spacing w:before="120" w:after="120"/>
        <w:ind w:firstLine="720"/>
        <w:jc w:val="both"/>
        <w:rPr>
          <w:b/>
          <w:bCs/>
          <w:sz w:val="28"/>
          <w:szCs w:val="28"/>
        </w:rPr>
      </w:pPr>
    </w:p>
    <w:p w14:paraId="3AD17C3E" w14:textId="77777777" w:rsidR="00BC1434" w:rsidRPr="00CB7768" w:rsidRDefault="00BC1434" w:rsidP="00BC1434">
      <w:pPr>
        <w:spacing w:before="120" w:after="120"/>
        <w:ind w:firstLine="720"/>
        <w:jc w:val="both"/>
        <w:rPr>
          <w:b/>
          <w:bCs/>
          <w:sz w:val="28"/>
          <w:szCs w:val="28"/>
        </w:rPr>
      </w:pPr>
    </w:p>
    <w:p w14:paraId="11981863" w14:textId="77777777" w:rsidR="00BC1434" w:rsidRPr="00CB7768" w:rsidRDefault="00BC1434" w:rsidP="00BC1434">
      <w:pPr>
        <w:spacing w:before="120" w:after="120"/>
        <w:ind w:firstLine="720"/>
        <w:jc w:val="both"/>
        <w:rPr>
          <w:b/>
          <w:bCs/>
          <w:sz w:val="28"/>
          <w:szCs w:val="28"/>
        </w:rPr>
      </w:pPr>
    </w:p>
    <w:p w14:paraId="12EC5AD8" w14:textId="77777777" w:rsidR="00BC1434" w:rsidRPr="00CB7768" w:rsidRDefault="00BC1434" w:rsidP="00BC1434">
      <w:pPr>
        <w:spacing w:before="120" w:after="120"/>
        <w:ind w:firstLine="720"/>
        <w:jc w:val="both"/>
        <w:rPr>
          <w:b/>
          <w:bCs/>
          <w:sz w:val="28"/>
          <w:szCs w:val="28"/>
        </w:rPr>
      </w:pPr>
    </w:p>
    <w:p w14:paraId="1065D1E2" w14:textId="77777777" w:rsidR="00BC1434" w:rsidRPr="00CB7768" w:rsidRDefault="00BC1434" w:rsidP="00BC1434">
      <w:pPr>
        <w:spacing w:before="120" w:after="120"/>
        <w:ind w:firstLine="720"/>
        <w:jc w:val="both"/>
        <w:rPr>
          <w:b/>
          <w:bCs/>
          <w:sz w:val="28"/>
          <w:szCs w:val="28"/>
        </w:rPr>
      </w:pPr>
    </w:p>
    <w:p w14:paraId="2D319488" w14:textId="77777777" w:rsidR="00BC1434" w:rsidRPr="00CB7768" w:rsidRDefault="00BC1434" w:rsidP="00BC1434">
      <w:pPr>
        <w:spacing w:before="120" w:after="120"/>
        <w:ind w:firstLine="720"/>
        <w:jc w:val="both"/>
        <w:rPr>
          <w:b/>
          <w:bCs/>
          <w:sz w:val="28"/>
          <w:szCs w:val="28"/>
        </w:rPr>
      </w:pPr>
    </w:p>
    <w:p w14:paraId="621BFF8B" w14:textId="77777777" w:rsidR="00BC1434" w:rsidRPr="00CB7768" w:rsidRDefault="00BC1434" w:rsidP="00BC1434">
      <w:pPr>
        <w:spacing w:before="120" w:after="120"/>
        <w:ind w:firstLine="720"/>
        <w:jc w:val="both"/>
        <w:rPr>
          <w:b/>
          <w:bCs/>
          <w:sz w:val="28"/>
          <w:szCs w:val="28"/>
        </w:rPr>
      </w:pPr>
    </w:p>
    <w:p w14:paraId="6727650A" w14:textId="77777777" w:rsidR="00BC1434" w:rsidRPr="00CB7768" w:rsidRDefault="00BC1434" w:rsidP="00BC1434">
      <w:pPr>
        <w:spacing w:before="120" w:after="120"/>
        <w:ind w:firstLine="720"/>
        <w:jc w:val="both"/>
        <w:rPr>
          <w:b/>
          <w:bCs/>
          <w:sz w:val="28"/>
          <w:szCs w:val="28"/>
        </w:rPr>
      </w:pPr>
    </w:p>
    <w:p w14:paraId="6D5C1FE6" w14:textId="77777777" w:rsidR="00BC1434" w:rsidRPr="00CB7768" w:rsidRDefault="00BC1434" w:rsidP="00BC1434">
      <w:pPr>
        <w:spacing w:before="120" w:after="120"/>
        <w:ind w:firstLine="720"/>
        <w:jc w:val="both"/>
        <w:rPr>
          <w:b/>
          <w:bCs/>
          <w:sz w:val="28"/>
          <w:szCs w:val="28"/>
        </w:rPr>
      </w:pPr>
    </w:p>
    <w:p w14:paraId="0240B0A5" w14:textId="77777777" w:rsidR="00BC1434" w:rsidRPr="00CB7768" w:rsidRDefault="00BC1434" w:rsidP="00BC1434">
      <w:pPr>
        <w:spacing w:before="120" w:after="120"/>
        <w:ind w:firstLine="720"/>
        <w:jc w:val="both"/>
        <w:rPr>
          <w:b/>
          <w:bCs/>
          <w:sz w:val="28"/>
          <w:szCs w:val="28"/>
        </w:rPr>
      </w:pPr>
    </w:p>
    <w:p w14:paraId="06C5679C" w14:textId="77777777" w:rsidR="00BC1434" w:rsidRPr="00CB7768" w:rsidRDefault="00BC1434" w:rsidP="00BC1434">
      <w:pPr>
        <w:spacing w:before="120" w:after="120"/>
        <w:ind w:firstLine="720"/>
        <w:jc w:val="both"/>
        <w:rPr>
          <w:b/>
          <w:bCs/>
          <w:sz w:val="28"/>
          <w:szCs w:val="28"/>
        </w:rPr>
      </w:pPr>
    </w:p>
    <w:p w14:paraId="5E2491F5" w14:textId="77777777" w:rsidR="00BC1434" w:rsidRPr="00CB7768" w:rsidRDefault="00BC1434" w:rsidP="00BC1434">
      <w:pPr>
        <w:spacing w:before="120" w:after="120"/>
        <w:ind w:firstLine="720"/>
        <w:jc w:val="both"/>
        <w:rPr>
          <w:b/>
          <w:bCs/>
          <w:sz w:val="28"/>
          <w:szCs w:val="28"/>
        </w:rPr>
      </w:pPr>
    </w:p>
    <w:p w14:paraId="3C003D03" w14:textId="77777777" w:rsidR="00BC1434" w:rsidRPr="00CB7768" w:rsidRDefault="00BC1434" w:rsidP="00BC1434">
      <w:pPr>
        <w:spacing w:before="120" w:after="120"/>
        <w:ind w:firstLine="720"/>
        <w:jc w:val="both"/>
        <w:rPr>
          <w:b/>
          <w:bCs/>
          <w:sz w:val="28"/>
          <w:szCs w:val="28"/>
        </w:rPr>
      </w:pPr>
    </w:p>
    <w:p w14:paraId="70315E8C" w14:textId="77777777" w:rsidR="00BC1434" w:rsidRPr="00CB7768" w:rsidRDefault="00BC1434" w:rsidP="00BC1434">
      <w:pPr>
        <w:spacing w:before="120" w:after="120"/>
        <w:ind w:firstLine="720"/>
        <w:jc w:val="both"/>
        <w:rPr>
          <w:b/>
          <w:bCs/>
          <w:sz w:val="28"/>
          <w:szCs w:val="28"/>
        </w:rPr>
      </w:pPr>
    </w:p>
    <w:p w14:paraId="3105257C" w14:textId="77777777" w:rsidR="00BC1434" w:rsidRPr="00CB7768" w:rsidRDefault="00BC1434" w:rsidP="00BC1434">
      <w:pPr>
        <w:spacing w:before="120" w:after="120"/>
        <w:ind w:firstLine="720"/>
        <w:jc w:val="both"/>
        <w:rPr>
          <w:b/>
          <w:bCs/>
          <w:sz w:val="28"/>
          <w:szCs w:val="28"/>
        </w:rPr>
      </w:pPr>
    </w:p>
    <w:p w14:paraId="2D7BCD01" w14:textId="77777777" w:rsidR="00BC1434" w:rsidRPr="00CB7768" w:rsidRDefault="00BC1434" w:rsidP="00BC1434">
      <w:pPr>
        <w:spacing w:before="120" w:after="120"/>
        <w:ind w:firstLine="720"/>
        <w:jc w:val="both"/>
        <w:rPr>
          <w:b/>
          <w:bCs/>
          <w:sz w:val="28"/>
          <w:szCs w:val="28"/>
        </w:rPr>
      </w:pPr>
    </w:p>
    <w:p w14:paraId="017479BB" w14:textId="77777777" w:rsidR="00BC1434" w:rsidRPr="00CB7768" w:rsidRDefault="00BC1434" w:rsidP="00BC1434">
      <w:pPr>
        <w:spacing w:before="120" w:after="120"/>
        <w:ind w:firstLine="720"/>
        <w:jc w:val="both"/>
        <w:rPr>
          <w:b/>
          <w:bCs/>
          <w:sz w:val="28"/>
          <w:szCs w:val="28"/>
        </w:rPr>
      </w:pPr>
    </w:p>
    <w:p w14:paraId="6C6EB0A8" w14:textId="77777777" w:rsidR="00BC1434" w:rsidRPr="00CB7768" w:rsidRDefault="00BC1434" w:rsidP="00BC1434">
      <w:pPr>
        <w:spacing w:before="120" w:after="120"/>
        <w:ind w:firstLine="720"/>
        <w:jc w:val="both"/>
        <w:rPr>
          <w:b/>
          <w:bCs/>
          <w:sz w:val="28"/>
          <w:szCs w:val="28"/>
        </w:rPr>
      </w:pPr>
    </w:p>
    <w:p w14:paraId="6D7BFFEF" w14:textId="77777777" w:rsidR="00BC1434" w:rsidRPr="00CB7768" w:rsidRDefault="00BC1434" w:rsidP="00BC1434">
      <w:pPr>
        <w:spacing w:before="120" w:after="120"/>
        <w:ind w:firstLine="720"/>
        <w:jc w:val="both"/>
        <w:rPr>
          <w:b/>
          <w:bCs/>
          <w:sz w:val="28"/>
          <w:szCs w:val="28"/>
        </w:rPr>
      </w:pPr>
    </w:p>
    <w:p w14:paraId="49167693" w14:textId="77777777" w:rsidR="00BC1434" w:rsidRPr="00CB7768" w:rsidRDefault="00BC1434" w:rsidP="00BC1434">
      <w:pPr>
        <w:spacing w:before="120" w:after="120"/>
        <w:ind w:firstLine="720"/>
        <w:jc w:val="both"/>
        <w:rPr>
          <w:b/>
          <w:bCs/>
          <w:sz w:val="28"/>
          <w:szCs w:val="28"/>
        </w:rPr>
      </w:pPr>
    </w:p>
    <w:p w14:paraId="7DCFBDE4" w14:textId="77777777" w:rsidR="00EF4485" w:rsidRPr="00CB7768" w:rsidRDefault="00EF4485" w:rsidP="00BC1434">
      <w:pPr>
        <w:spacing w:before="120" w:after="120"/>
        <w:ind w:firstLine="720"/>
        <w:jc w:val="both"/>
        <w:rPr>
          <w:b/>
          <w:bCs/>
          <w:sz w:val="28"/>
          <w:szCs w:val="28"/>
        </w:rPr>
      </w:pPr>
    </w:p>
    <w:p w14:paraId="22710886" w14:textId="77777777" w:rsidR="00C9237E" w:rsidRPr="00CB7768" w:rsidRDefault="00C9237E" w:rsidP="00270FF3">
      <w:pPr>
        <w:spacing w:before="120" w:after="120"/>
        <w:jc w:val="both"/>
        <w:rPr>
          <w:b/>
          <w:bCs/>
          <w:sz w:val="28"/>
          <w:szCs w:val="28"/>
        </w:rPr>
      </w:pPr>
    </w:p>
    <w:p w14:paraId="6560C429" w14:textId="0BB498C3" w:rsidR="00FA503F" w:rsidRPr="00CB7768" w:rsidRDefault="00BC1434" w:rsidP="00FA503F">
      <w:pPr>
        <w:spacing w:before="120" w:after="120"/>
        <w:ind w:firstLine="720"/>
        <w:rPr>
          <w:sz w:val="28"/>
          <w:szCs w:val="28"/>
        </w:rPr>
      </w:pPr>
      <w:r w:rsidRPr="00CB7768">
        <w:rPr>
          <w:b/>
          <w:bCs/>
          <w:sz w:val="28"/>
          <w:szCs w:val="28"/>
        </w:rPr>
        <w:t>5. Thủ tục đăng ký khai tử</w:t>
      </w:r>
      <w:r w:rsidR="00FA503F" w:rsidRPr="00CB7768">
        <w:rPr>
          <w:b/>
          <w:bCs/>
          <w:sz w:val="28"/>
          <w:szCs w:val="28"/>
        </w:rPr>
        <w:t xml:space="preserve">. </w:t>
      </w:r>
      <w:r w:rsidR="00FA503F" w:rsidRPr="00CB7768">
        <w:rPr>
          <w:bCs/>
          <w:sz w:val="28"/>
          <w:szCs w:val="28"/>
        </w:rPr>
        <w:t>Mã số hồ sơ: B-</w:t>
      </w:r>
      <w:r w:rsidR="001F3592" w:rsidRPr="00CB7768">
        <w:rPr>
          <w:bCs/>
          <w:sz w:val="28"/>
          <w:szCs w:val="28"/>
        </w:rPr>
        <w:t>BTP-BPC-</w:t>
      </w:r>
      <w:r w:rsidR="00551D54">
        <w:rPr>
          <w:bCs/>
          <w:sz w:val="28"/>
          <w:szCs w:val="28"/>
        </w:rPr>
        <w:t>277</w:t>
      </w:r>
      <w:r w:rsidR="00FA503F" w:rsidRPr="00CB7768">
        <w:rPr>
          <w:bCs/>
          <w:sz w:val="28"/>
          <w:szCs w:val="28"/>
        </w:rPr>
        <w:t>265-TT</w:t>
      </w:r>
    </w:p>
    <w:p w14:paraId="4C523DAC" w14:textId="77777777" w:rsidR="00BC1434" w:rsidRPr="00CB7768" w:rsidRDefault="00BC1434" w:rsidP="00BC1434">
      <w:pPr>
        <w:spacing w:before="120" w:after="120"/>
        <w:ind w:firstLine="720"/>
        <w:jc w:val="both"/>
        <w:rPr>
          <w:sz w:val="28"/>
          <w:szCs w:val="28"/>
        </w:rPr>
      </w:pPr>
      <w:r w:rsidRPr="00CB7768">
        <w:rPr>
          <w:b/>
          <w:bCs/>
          <w:sz w:val="28"/>
          <w:szCs w:val="28"/>
        </w:rPr>
        <w:t>a) Trình tự thực hiện</w:t>
      </w:r>
    </w:p>
    <w:p w14:paraId="0A14D517" w14:textId="77777777" w:rsidR="00BC1434" w:rsidRPr="00CB7768" w:rsidRDefault="00BC1434" w:rsidP="00BC1434">
      <w:pPr>
        <w:spacing w:before="120" w:after="120"/>
        <w:ind w:firstLine="720"/>
        <w:jc w:val="both"/>
        <w:rPr>
          <w:sz w:val="28"/>
          <w:szCs w:val="28"/>
        </w:rPr>
      </w:pPr>
      <w:r w:rsidRPr="00CB7768">
        <w:rPr>
          <w:b/>
          <w:sz w:val="28"/>
          <w:szCs w:val="28"/>
        </w:rPr>
        <w:t>- Bước 1:</w:t>
      </w:r>
      <w:r w:rsidRPr="00CB7768">
        <w:rPr>
          <w:sz w:val="28"/>
          <w:szCs w:val="28"/>
        </w:rPr>
        <w:t xml:space="preserve"> Người có yêu cầu đăng ký khai tử nộp hồ sơ tại Ủy ban nhân dân cấp xã có thẩm quyền.</w:t>
      </w:r>
    </w:p>
    <w:p w14:paraId="5C3F9285" w14:textId="77777777" w:rsidR="00BC1434" w:rsidRPr="00CB7768" w:rsidRDefault="00BC1434" w:rsidP="00BC1434">
      <w:pPr>
        <w:spacing w:before="120" w:after="120"/>
        <w:ind w:firstLine="720"/>
        <w:jc w:val="both"/>
        <w:rPr>
          <w:sz w:val="28"/>
          <w:szCs w:val="28"/>
        </w:rPr>
      </w:pPr>
      <w:r w:rsidRPr="00CB7768">
        <w:rPr>
          <w:sz w:val="28"/>
          <w:szCs w:val="28"/>
        </w:rPr>
        <w:t>+ Người tiếp nhận có trách nhiệm kiểm tra ngay toàn bộ hồ sơ, đối chiếu thông tin trong Tờ khai và tính hợp lệ của giấy tờ trong hồ sơ do người yêu cầu nộp, xuất trình.</w:t>
      </w:r>
    </w:p>
    <w:p w14:paraId="0DE4D6E1" w14:textId="77777777" w:rsidR="00BC1434" w:rsidRPr="00CB7768" w:rsidRDefault="00BC1434" w:rsidP="00BC1434">
      <w:pPr>
        <w:spacing w:before="120" w:after="120"/>
        <w:ind w:firstLine="720"/>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1F14320F" w14:textId="77777777" w:rsidR="00BC1434" w:rsidRPr="00CB7768" w:rsidRDefault="00BC1434" w:rsidP="00BC1434">
      <w:pPr>
        <w:spacing w:before="120" w:after="120"/>
        <w:ind w:firstLine="720"/>
        <w:jc w:val="both"/>
        <w:rPr>
          <w:sz w:val="28"/>
          <w:szCs w:val="28"/>
        </w:rPr>
      </w:pPr>
      <w:r w:rsidRPr="00CB7768">
        <w:rPr>
          <w:sz w:val="28"/>
          <w:szCs w:val="28"/>
        </w:rPr>
        <w:t>+ Nếu hồ sơ sau khi đã được hướng dẫn theo quy định mà không được bổ sung đầy đủ, hoàn thiện thì người tiếp nhận từ chối tiếp nhận hồ sơ và lập văn bản từ chối tiếp nhận hồ sơ, trong đó ghi rõ lý do từ chối, ký, ghi rõ họ, chữ đệm, tên của người tiếp nhận.</w:t>
      </w:r>
    </w:p>
    <w:p w14:paraId="64D12564" w14:textId="77777777" w:rsidR="00BC1434" w:rsidRPr="00CB7768" w:rsidRDefault="00BC1434" w:rsidP="00BC1434">
      <w:pPr>
        <w:spacing w:before="120" w:after="120"/>
        <w:ind w:firstLine="720"/>
        <w:jc w:val="both"/>
        <w:rPr>
          <w:sz w:val="28"/>
          <w:szCs w:val="28"/>
        </w:rPr>
      </w:pPr>
      <w:r w:rsidRPr="00CB7768">
        <w:rPr>
          <w:b/>
          <w:sz w:val="28"/>
          <w:szCs w:val="28"/>
        </w:rPr>
        <w:t>- Bước 2:</w:t>
      </w:r>
      <w:r w:rsidRPr="00CB7768">
        <w:rPr>
          <w:sz w:val="28"/>
          <w:szCs w:val="28"/>
        </w:rPr>
        <w:t xml:space="preserve">Ngay sau khi nhận đủ hồ sơ theo quy định, nếu thấy thông tin khai tử đầy đủ và phù hợp, công chức tư pháp - hộ tịch báo cáo Chủ tịch Ủy ban nhân dân cấp xã. Trường hợp Chủ tịch Ủy ban nhân dân cấp xã đồng ý giải quyết thì </w:t>
      </w:r>
      <w:r w:rsidRPr="00CB7768">
        <w:rPr>
          <w:sz w:val="28"/>
          <w:szCs w:val="28"/>
          <w:shd w:val="solid" w:color="FFFFFF" w:fill="auto"/>
        </w:rPr>
        <w:t>ký Trích lục khai tử cấp cho người có yêu cầu; công chức tư pháp - hộ tịch ghi vào Sổ đăng ký khai tử, cùng người đi đăng ký khai tử ký tên vào Sổ.</w:t>
      </w:r>
    </w:p>
    <w:p w14:paraId="46945328" w14:textId="77777777" w:rsidR="00BC1434" w:rsidRPr="00CB7768" w:rsidRDefault="00BC1434" w:rsidP="00BC1434">
      <w:pPr>
        <w:spacing w:before="120" w:after="120"/>
        <w:ind w:firstLine="720"/>
        <w:jc w:val="both"/>
        <w:rPr>
          <w:sz w:val="28"/>
          <w:szCs w:val="28"/>
        </w:rPr>
      </w:pPr>
      <w:r w:rsidRPr="00CB7768">
        <w:rPr>
          <w:b/>
          <w:bCs/>
          <w:sz w:val="28"/>
          <w:szCs w:val="28"/>
        </w:rPr>
        <w:t>* Lưu ý:</w:t>
      </w:r>
    </w:p>
    <w:p w14:paraId="4346F99A" w14:textId="77777777" w:rsidR="00BC1434" w:rsidRPr="00CB7768" w:rsidRDefault="00BC1434" w:rsidP="00BC1434">
      <w:pPr>
        <w:spacing w:before="120" w:after="120"/>
        <w:ind w:firstLine="720"/>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14E25B25" w14:textId="77777777" w:rsidR="00BC1434" w:rsidRPr="00CB7768" w:rsidRDefault="00BC1434" w:rsidP="00BC1434">
      <w:pPr>
        <w:spacing w:before="120" w:after="120"/>
        <w:ind w:firstLine="720"/>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4ACF57E2" w14:textId="77777777" w:rsidR="00BC1434" w:rsidRPr="00CB7768" w:rsidRDefault="00BC1434" w:rsidP="00BC1434">
      <w:pPr>
        <w:spacing w:before="120" w:after="120"/>
        <w:ind w:firstLine="720"/>
        <w:jc w:val="both"/>
        <w:rPr>
          <w:sz w:val="28"/>
          <w:szCs w:val="28"/>
        </w:rPr>
      </w:pPr>
      <w:r w:rsidRPr="00CB7768">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0F6B50D9" w14:textId="77777777" w:rsidR="00BC1434" w:rsidRPr="00CB7768" w:rsidRDefault="00BC1434" w:rsidP="00BC1434">
      <w:pPr>
        <w:spacing w:before="120" w:after="120"/>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xã.</w:t>
      </w:r>
    </w:p>
    <w:p w14:paraId="23093CD9" w14:textId="77777777" w:rsidR="00BC1434" w:rsidRPr="00CB7768" w:rsidRDefault="00BC1434" w:rsidP="00BC1434">
      <w:pPr>
        <w:spacing w:before="120" w:after="120"/>
        <w:ind w:firstLine="720"/>
        <w:jc w:val="both"/>
        <w:rPr>
          <w:sz w:val="28"/>
          <w:szCs w:val="28"/>
        </w:rPr>
      </w:pPr>
      <w:r w:rsidRPr="00CB7768">
        <w:rPr>
          <w:b/>
          <w:bCs/>
          <w:sz w:val="28"/>
          <w:szCs w:val="28"/>
        </w:rPr>
        <w:t>b) Cách thức thực hiện</w:t>
      </w:r>
      <w:r w:rsidRPr="00CB7768">
        <w:rPr>
          <w:sz w:val="28"/>
          <w:szCs w:val="28"/>
        </w:rPr>
        <w:t>:</w:t>
      </w:r>
    </w:p>
    <w:p w14:paraId="34700429" w14:textId="77777777" w:rsidR="00BC1434" w:rsidRPr="00CB7768" w:rsidRDefault="00BC1434" w:rsidP="00BC1434">
      <w:pPr>
        <w:spacing w:before="120" w:after="120"/>
        <w:ind w:firstLine="720"/>
        <w:jc w:val="both"/>
        <w:rPr>
          <w:sz w:val="28"/>
          <w:szCs w:val="28"/>
        </w:rPr>
      </w:pPr>
      <w:r w:rsidRPr="00CB7768">
        <w:rPr>
          <w:sz w:val="28"/>
          <w:szCs w:val="28"/>
        </w:rPr>
        <w:t>- Người có yêu cầu đăng ký khai tử trực tiếp thực hiện hoặc ủy quyền cho người khác thực hiện việc đăng ký khai tử;</w:t>
      </w:r>
    </w:p>
    <w:p w14:paraId="485C5CA1" w14:textId="77777777" w:rsidR="00BC1434" w:rsidRPr="00CB7768" w:rsidRDefault="00BC1434" w:rsidP="00BC1434">
      <w:pPr>
        <w:spacing w:before="120" w:after="120"/>
        <w:ind w:firstLine="720"/>
        <w:jc w:val="both"/>
        <w:rPr>
          <w:sz w:val="28"/>
          <w:szCs w:val="28"/>
        </w:rPr>
      </w:pPr>
      <w:r w:rsidRPr="00CB7768">
        <w:rPr>
          <w:sz w:val="28"/>
          <w:szCs w:val="28"/>
        </w:rPr>
        <w:t>- Người thực hiện việc đăng ký khai tử có thể trực tiếp nộp hồ sơ tại Ủy ban nhân dân cấp xã có thẩm quyền hoặc gửi hồ sơ qua hệ thống bưu chính.</w:t>
      </w:r>
    </w:p>
    <w:p w14:paraId="1A5A6E1F" w14:textId="77777777" w:rsidR="00BC1434" w:rsidRPr="00CB7768" w:rsidRDefault="00BC1434" w:rsidP="00BC1434">
      <w:pPr>
        <w:spacing w:before="120" w:after="120"/>
        <w:ind w:firstLine="720"/>
        <w:jc w:val="both"/>
        <w:rPr>
          <w:sz w:val="28"/>
          <w:szCs w:val="28"/>
        </w:rPr>
      </w:pPr>
      <w:r w:rsidRPr="00CB7768">
        <w:rPr>
          <w:b/>
          <w:bCs/>
          <w:sz w:val="28"/>
          <w:szCs w:val="28"/>
        </w:rPr>
        <w:t>c) Thành phần hồ sơ</w:t>
      </w:r>
      <w:r w:rsidRPr="00CB7768">
        <w:rPr>
          <w:sz w:val="28"/>
          <w:szCs w:val="28"/>
        </w:rPr>
        <w:t>:</w:t>
      </w:r>
    </w:p>
    <w:p w14:paraId="1A3F68BD" w14:textId="77777777" w:rsidR="00BC1434" w:rsidRPr="00CB7768" w:rsidRDefault="00BC1434" w:rsidP="00BC1434">
      <w:pPr>
        <w:spacing w:before="120" w:after="120"/>
        <w:ind w:firstLine="720"/>
        <w:jc w:val="both"/>
        <w:rPr>
          <w:sz w:val="28"/>
          <w:szCs w:val="28"/>
        </w:rPr>
      </w:pPr>
      <w:r w:rsidRPr="00CB7768">
        <w:rPr>
          <w:b/>
          <w:bCs/>
          <w:sz w:val="28"/>
          <w:szCs w:val="28"/>
        </w:rPr>
        <w:t xml:space="preserve">* </w:t>
      </w:r>
      <w:r w:rsidRPr="00CB7768">
        <w:rPr>
          <w:b/>
          <w:bCs/>
          <w:i/>
          <w:iCs/>
          <w:sz w:val="28"/>
          <w:szCs w:val="28"/>
        </w:rPr>
        <w:t>Giấy tờ phải xuất trình</w:t>
      </w:r>
    </w:p>
    <w:p w14:paraId="0DA1ED76" w14:textId="77777777" w:rsidR="00BC1434" w:rsidRPr="00CB7768" w:rsidRDefault="00BC1434" w:rsidP="00BC1434">
      <w:pPr>
        <w:spacing w:before="120" w:after="120"/>
        <w:ind w:firstLine="720"/>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tử;</w:t>
      </w:r>
    </w:p>
    <w:p w14:paraId="181F7055" w14:textId="77777777" w:rsidR="00BC1434" w:rsidRPr="00CB7768" w:rsidRDefault="00BC1434" w:rsidP="00BC1434">
      <w:pPr>
        <w:spacing w:before="120" w:after="120"/>
        <w:ind w:firstLine="720"/>
        <w:jc w:val="both"/>
        <w:rPr>
          <w:sz w:val="28"/>
          <w:szCs w:val="28"/>
        </w:rPr>
      </w:pPr>
      <w:r w:rsidRPr="00CB7768">
        <w:rPr>
          <w:sz w:val="28"/>
          <w:szCs w:val="28"/>
        </w:rPr>
        <w:t>+ Giấy tờ chứng minh  nơi cư trú cuối cùng của người chết để xác định thẩm quyền (trong giai đoạn Cơ sở dữ liệu quốc gia về dân cư và Cơ sở dữ liệu hộ tịch điện tử toàn quốc chưa được xây dựng xong và thực hiện thống nhất trên toàn quốc).</w:t>
      </w:r>
    </w:p>
    <w:p w14:paraId="092523A8" w14:textId="77777777" w:rsidR="00BC1434" w:rsidRPr="00CB7768" w:rsidRDefault="00BC1434" w:rsidP="00BC1434">
      <w:pPr>
        <w:spacing w:before="120" w:after="120"/>
        <w:ind w:firstLine="720"/>
        <w:jc w:val="both"/>
        <w:rPr>
          <w:sz w:val="28"/>
          <w:szCs w:val="28"/>
        </w:rPr>
      </w:pPr>
      <w:r w:rsidRPr="00CB7768">
        <w:rPr>
          <w:sz w:val="28"/>
          <w:szCs w:val="28"/>
        </w:rPr>
        <w:t>+ Trường hợp không xác định được nơi cư trú cuối cùng của người chết thì xuất trình giấy tờ chứng minh nơi người đó chết hoặc nơi phát hiện thi thể của người chết.</w:t>
      </w:r>
    </w:p>
    <w:p w14:paraId="70D58F0A" w14:textId="77777777" w:rsidR="00BC1434" w:rsidRPr="00CB7768" w:rsidRDefault="00BC1434" w:rsidP="00BC1434">
      <w:pPr>
        <w:spacing w:before="120" w:after="120"/>
        <w:ind w:firstLine="720"/>
        <w:jc w:val="both"/>
        <w:rPr>
          <w:sz w:val="28"/>
          <w:szCs w:val="28"/>
        </w:rPr>
      </w:pPr>
      <w:r w:rsidRPr="00CB7768">
        <w:rPr>
          <w:sz w:val="28"/>
          <w:szCs w:val="28"/>
        </w:rPr>
        <w:t>Trường hợp gửi hồ sơ qua hệ thống bưu chính thì phải gửi kèm theo bản sao có chứng thực các giấy tờ phải xuất trình nêu trên.</w:t>
      </w:r>
    </w:p>
    <w:p w14:paraId="4BDD5683" w14:textId="77777777" w:rsidR="00BC1434" w:rsidRPr="00CB7768" w:rsidRDefault="00BC1434" w:rsidP="00BC1434">
      <w:pPr>
        <w:spacing w:before="120" w:after="120"/>
        <w:ind w:firstLine="720"/>
        <w:jc w:val="both"/>
        <w:rPr>
          <w:sz w:val="28"/>
          <w:szCs w:val="28"/>
        </w:rPr>
      </w:pPr>
      <w:r w:rsidRPr="00CB7768">
        <w:rPr>
          <w:b/>
          <w:bCs/>
          <w:i/>
          <w:iCs/>
          <w:sz w:val="28"/>
          <w:szCs w:val="28"/>
        </w:rPr>
        <w:t>* Giấy tờ phải nộp</w:t>
      </w:r>
    </w:p>
    <w:p w14:paraId="054CBE61" w14:textId="77777777" w:rsidR="00BC1434" w:rsidRPr="00CB7768" w:rsidRDefault="00BC1434" w:rsidP="00BC1434">
      <w:pPr>
        <w:spacing w:before="120" w:after="120"/>
        <w:ind w:firstLine="720"/>
        <w:jc w:val="both"/>
        <w:rPr>
          <w:sz w:val="28"/>
          <w:szCs w:val="28"/>
        </w:rPr>
      </w:pPr>
      <w:r w:rsidRPr="00CB7768">
        <w:rPr>
          <w:sz w:val="28"/>
          <w:szCs w:val="28"/>
        </w:rPr>
        <w:t>+ Tờ khai đăng ký  khai tử theo mẫu;</w:t>
      </w:r>
    </w:p>
    <w:p w14:paraId="6C303A18" w14:textId="77777777" w:rsidR="00BC1434" w:rsidRPr="00CB7768" w:rsidRDefault="00BC1434" w:rsidP="00BC1434">
      <w:pPr>
        <w:spacing w:before="120" w:after="120"/>
        <w:ind w:firstLine="720"/>
        <w:jc w:val="both"/>
        <w:rPr>
          <w:sz w:val="28"/>
          <w:szCs w:val="28"/>
        </w:rPr>
      </w:pPr>
      <w:r w:rsidRPr="00CB7768">
        <w:rPr>
          <w:sz w:val="28"/>
          <w:szCs w:val="28"/>
        </w:rPr>
        <w:t>- Giấy báo tử hoặc giấy tờ thay thế Giấy báo tử do cơ quan có thẩm quyền cấp.</w:t>
      </w:r>
    </w:p>
    <w:p w14:paraId="1131A707" w14:textId="77777777" w:rsidR="00BC1434" w:rsidRPr="00CB7768" w:rsidRDefault="00BC1434" w:rsidP="00BC1434">
      <w:pPr>
        <w:spacing w:before="120" w:after="120"/>
        <w:ind w:firstLine="720"/>
        <w:jc w:val="both"/>
        <w:rPr>
          <w:sz w:val="28"/>
          <w:szCs w:val="28"/>
        </w:rPr>
      </w:pPr>
      <w:r w:rsidRPr="00CB7768">
        <w:rPr>
          <w:sz w:val="28"/>
          <w:szCs w:val="28"/>
        </w:rPr>
        <w:t>+ Văn bản ủy quyền theo quy định của pháp luật trong trường hợp ủy quyền thực hiện việc đăng ký khai tử.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14:paraId="38E17835" w14:textId="77777777" w:rsidR="00BC1434" w:rsidRPr="00CB7768" w:rsidRDefault="00BC1434" w:rsidP="00BC1434">
      <w:pPr>
        <w:spacing w:before="120" w:after="120"/>
        <w:ind w:firstLine="720"/>
        <w:jc w:val="both"/>
        <w:rPr>
          <w:sz w:val="28"/>
          <w:szCs w:val="28"/>
        </w:rPr>
      </w:pPr>
      <w:r w:rsidRPr="00CB7768">
        <w:rPr>
          <w:b/>
          <w:bCs/>
          <w:sz w:val="28"/>
          <w:szCs w:val="28"/>
        </w:rPr>
        <w:t>d) Số lượng hồ sơ</w:t>
      </w:r>
      <w:r w:rsidRPr="00CB7768">
        <w:rPr>
          <w:sz w:val="28"/>
          <w:szCs w:val="28"/>
        </w:rPr>
        <w:t xml:space="preserve">: </w:t>
      </w:r>
      <w:r w:rsidRPr="00CB7768">
        <w:rPr>
          <w:i/>
          <w:iCs/>
          <w:sz w:val="28"/>
          <w:szCs w:val="28"/>
        </w:rPr>
        <w:t>01 bộ</w:t>
      </w:r>
    </w:p>
    <w:p w14:paraId="3CCD59BA" w14:textId="77777777" w:rsidR="00BC1434" w:rsidRPr="00CB7768" w:rsidRDefault="00BC1434" w:rsidP="00BC1434">
      <w:pPr>
        <w:spacing w:before="120" w:after="120"/>
        <w:ind w:firstLine="720"/>
        <w:jc w:val="both"/>
        <w:rPr>
          <w:sz w:val="28"/>
          <w:szCs w:val="28"/>
        </w:rPr>
      </w:pPr>
      <w:r w:rsidRPr="00CB7768">
        <w:rPr>
          <w:b/>
          <w:bCs/>
          <w:sz w:val="28"/>
          <w:szCs w:val="28"/>
        </w:rPr>
        <w:t>đ) Thời hạn giải quyết</w:t>
      </w:r>
      <w:r w:rsidRPr="00CB7768">
        <w:rPr>
          <w:sz w:val="28"/>
          <w:szCs w:val="28"/>
        </w:rPr>
        <w:t>: Ngay trong ngày tiếp nhận yêu cầu, trường hợp nhận hồ sơ sau 15 giờ mà không giải quyết được ngay thì trả kết quả trong ngày làm việc tiếp theo. Trường hợp cần xác minh thì thời hạn giải quyết không quá 03 ngày làm việc.</w:t>
      </w:r>
    </w:p>
    <w:p w14:paraId="2CF8118F" w14:textId="77777777" w:rsidR="00BC1434" w:rsidRPr="00CB7768" w:rsidRDefault="00303BF5" w:rsidP="00BC1434">
      <w:pPr>
        <w:spacing w:before="120" w:after="120"/>
        <w:ind w:firstLine="720"/>
        <w:jc w:val="both"/>
        <w:rPr>
          <w:sz w:val="28"/>
          <w:szCs w:val="28"/>
        </w:rPr>
      </w:pPr>
      <w:r w:rsidRPr="00CB7768">
        <w:rPr>
          <w:b/>
          <w:bCs/>
          <w:sz w:val="28"/>
          <w:szCs w:val="28"/>
        </w:rPr>
        <w:t>đ) Đối tượng thực hiện thủ tục hành chính</w:t>
      </w:r>
      <w:r w:rsidR="00BC1434" w:rsidRPr="00CB7768">
        <w:rPr>
          <w:sz w:val="28"/>
          <w:szCs w:val="28"/>
        </w:rPr>
        <w:t>: Cá nhân</w:t>
      </w:r>
    </w:p>
    <w:p w14:paraId="43C65E63" w14:textId="77777777" w:rsidR="00BC1434" w:rsidRPr="00CB7768" w:rsidRDefault="00BC1434" w:rsidP="00BC1434">
      <w:pPr>
        <w:spacing w:before="120" w:after="120"/>
        <w:ind w:firstLine="720"/>
        <w:jc w:val="both"/>
        <w:rPr>
          <w:sz w:val="28"/>
          <w:szCs w:val="28"/>
        </w:rPr>
      </w:pPr>
      <w:r w:rsidRPr="00CB7768">
        <w:rPr>
          <w:b/>
          <w:bCs/>
          <w:sz w:val="28"/>
          <w:szCs w:val="28"/>
        </w:rPr>
        <w:t>g) Cơ quan thực hiện thủ tục hành chính</w:t>
      </w:r>
      <w:r w:rsidRPr="00CB7768">
        <w:rPr>
          <w:sz w:val="28"/>
          <w:szCs w:val="28"/>
        </w:rPr>
        <w:t>:</w:t>
      </w:r>
    </w:p>
    <w:p w14:paraId="2C1FC1BA" w14:textId="77777777" w:rsidR="00BC1434" w:rsidRPr="00CB7768" w:rsidRDefault="00BC1434" w:rsidP="00BC1434">
      <w:pPr>
        <w:spacing w:before="120" w:after="120"/>
        <w:ind w:firstLine="720"/>
        <w:jc w:val="both"/>
        <w:rPr>
          <w:sz w:val="28"/>
          <w:szCs w:val="28"/>
        </w:rPr>
      </w:pPr>
      <w:r w:rsidRPr="00CB7768">
        <w:rPr>
          <w:sz w:val="28"/>
          <w:szCs w:val="28"/>
        </w:rPr>
        <w:t>- Ủy ban nhân dân cấp xã nơi cư trú cuối cùng của người chết thực hiện việc đăng ký khai tử;</w:t>
      </w:r>
    </w:p>
    <w:p w14:paraId="5957B42A" w14:textId="77777777" w:rsidR="00BC1434" w:rsidRPr="00CB7768" w:rsidRDefault="00BC1434" w:rsidP="00BC1434">
      <w:pPr>
        <w:spacing w:before="120" w:after="120"/>
        <w:ind w:firstLine="720"/>
        <w:jc w:val="both"/>
        <w:rPr>
          <w:sz w:val="28"/>
          <w:szCs w:val="28"/>
        </w:rPr>
      </w:pPr>
      <w:r w:rsidRPr="00CB7768">
        <w:rPr>
          <w:sz w:val="28"/>
          <w:szCs w:val="28"/>
        </w:rPr>
        <w:t>- Ủy ban nhân dân cấp xã nơi người đó chết hoặc nơi phát hiện thi thể người chết thực hiện việc đăng ký khai tử trong trường hợp không xác định được nơi cư trú cuối cùng của người chết.</w:t>
      </w:r>
    </w:p>
    <w:p w14:paraId="14A7A6EC" w14:textId="77777777" w:rsidR="00BC1434" w:rsidRPr="00CB7768" w:rsidRDefault="00BC1434" w:rsidP="00BC1434">
      <w:pPr>
        <w:spacing w:before="120" w:after="120"/>
        <w:ind w:firstLine="720"/>
        <w:jc w:val="both"/>
        <w:rPr>
          <w:sz w:val="28"/>
          <w:szCs w:val="28"/>
        </w:rPr>
      </w:pPr>
      <w:r w:rsidRPr="00CB7768">
        <w:rPr>
          <w:b/>
          <w:bCs/>
          <w:sz w:val="28"/>
          <w:szCs w:val="28"/>
        </w:rPr>
        <w:t>h) Cơ quan phối hợp</w:t>
      </w:r>
      <w:r w:rsidRPr="00CB7768">
        <w:rPr>
          <w:sz w:val="28"/>
          <w:szCs w:val="28"/>
        </w:rPr>
        <w:t>: Không.</w:t>
      </w:r>
    </w:p>
    <w:p w14:paraId="7EBB6247" w14:textId="77777777" w:rsidR="00BC1434" w:rsidRPr="00CB7768" w:rsidRDefault="00BC1434" w:rsidP="00BC1434">
      <w:pPr>
        <w:spacing w:before="120" w:after="120"/>
        <w:ind w:firstLine="720"/>
        <w:jc w:val="both"/>
        <w:rPr>
          <w:sz w:val="28"/>
          <w:szCs w:val="28"/>
        </w:rPr>
      </w:pPr>
      <w:r w:rsidRPr="00CB7768">
        <w:rPr>
          <w:b/>
          <w:bCs/>
          <w:sz w:val="28"/>
          <w:szCs w:val="28"/>
        </w:rPr>
        <w:t xml:space="preserve">i) Kết quả thực hiện thủ tục hành chính: </w:t>
      </w:r>
      <w:r w:rsidRPr="00CB7768">
        <w:rPr>
          <w:sz w:val="28"/>
          <w:szCs w:val="28"/>
        </w:rPr>
        <w:t>Trích lục khai tử</w:t>
      </w:r>
    </w:p>
    <w:p w14:paraId="75B646FC" w14:textId="77777777" w:rsidR="00BC1434" w:rsidRPr="00CB7768" w:rsidRDefault="00BC1434" w:rsidP="00BC1434">
      <w:pPr>
        <w:spacing w:before="120" w:after="120"/>
        <w:ind w:firstLine="720"/>
        <w:jc w:val="both"/>
        <w:rPr>
          <w:sz w:val="28"/>
          <w:szCs w:val="28"/>
        </w:rPr>
      </w:pPr>
      <w:r w:rsidRPr="00CB7768">
        <w:rPr>
          <w:b/>
          <w:bCs/>
          <w:sz w:val="28"/>
          <w:szCs w:val="28"/>
        </w:rPr>
        <w:t>k) Lệ phí:</w:t>
      </w:r>
    </w:p>
    <w:p w14:paraId="6CCE21DD" w14:textId="77777777" w:rsidR="00BC1434" w:rsidRPr="00CB7768" w:rsidRDefault="00BC1434" w:rsidP="00BC1434">
      <w:pPr>
        <w:spacing w:before="120" w:after="120"/>
        <w:ind w:firstLine="720"/>
        <w:jc w:val="both"/>
        <w:rPr>
          <w:sz w:val="28"/>
          <w:szCs w:val="28"/>
        </w:rPr>
      </w:pPr>
      <w:r w:rsidRPr="00CB7768">
        <w:rPr>
          <w:sz w:val="28"/>
          <w:szCs w:val="28"/>
        </w:rPr>
        <w:t>- 5.000 đồng.</w:t>
      </w:r>
    </w:p>
    <w:p w14:paraId="3AF5FFEA" w14:textId="77777777" w:rsidR="00BC1434" w:rsidRPr="00CB7768" w:rsidRDefault="00BC1434" w:rsidP="00BC1434">
      <w:pPr>
        <w:spacing w:before="120" w:after="120"/>
        <w:ind w:firstLine="720"/>
        <w:jc w:val="both"/>
        <w:rPr>
          <w:sz w:val="28"/>
          <w:szCs w:val="28"/>
        </w:rPr>
      </w:pPr>
      <w:r w:rsidRPr="00CB7768">
        <w:rPr>
          <w:sz w:val="28"/>
          <w:szCs w:val="28"/>
        </w:rPr>
        <w:t>- Miễn lệ phí đối với trường hợp đăng ký khai tử đúng hạn, người thuộc gia đình có công với cách mạng; người thuộc hộ nghèo; người khuyết tật.</w:t>
      </w:r>
    </w:p>
    <w:p w14:paraId="0A678BC1" w14:textId="77777777" w:rsidR="00BC1434" w:rsidRPr="00CB7768" w:rsidRDefault="00BC1434" w:rsidP="00BC1434">
      <w:pPr>
        <w:spacing w:before="120" w:after="120"/>
        <w:ind w:firstLine="720"/>
        <w:jc w:val="both"/>
        <w:rPr>
          <w:sz w:val="28"/>
          <w:szCs w:val="28"/>
        </w:rPr>
      </w:pPr>
      <w:r w:rsidRPr="00CB7768">
        <w:rPr>
          <w:b/>
          <w:bCs/>
          <w:sz w:val="28"/>
          <w:szCs w:val="28"/>
        </w:rPr>
        <w:t>l) Mẫu đơn, mẫu tờ khai</w:t>
      </w:r>
      <w:r w:rsidRPr="00CB7768">
        <w:rPr>
          <w:sz w:val="28"/>
          <w:szCs w:val="28"/>
        </w:rPr>
        <w:t>: Tờ khai đăng ký khai tử</w:t>
      </w:r>
    </w:p>
    <w:p w14:paraId="41691320" w14:textId="77777777" w:rsidR="00BC1434" w:rsidRPr="00CB7768" w:rsidRDefault="00BC1434" w:rsidP="00BC1434">
      <w:pPr>
        <w:spacing w:before="120" w:after="120"/>
        <w:ind w:firstLine="720"/>
        <w:jc w:val="both"/>
        <w:rPr>
          <w:sz w:val="28"/>
          <w:szCs w:val="28"/>
        </w:rPr>
      </w:pPr>
      <w:r w:rsidRPr="00CB7768">
        <w:rPr>
          <w:b/>
          <w:bCs/>
          <w:sz w:val="28"/>
          <w:szCs w:val="28"/>
        </w:rPr>
        <w:t xml:space="preserve">m) </w:t>
      </w:r>
      <w:r w:rsidR="00355CA6" w:rsidRPr="00CB7768">
        <w:rPr>
          <w:b/>
          <w:bCs/>
          <w:sz w:val="28"/>
          <w:szCs w:val="28"/>
        </w:rPr>
        <w:t>Căn cứ pháp lý của TTHC:</w:t>
      </w:r>
    </w:p>
    <w:p w14:paraId="770F8C50" w14:textId="77777777" w:rsidR="00BC1434" w:rsidRPr="00CB7768" w:rsidRDefault="00BC1434" w:rsidP="00BC1434">
      <w:pPr>
        <w:spacing w:before="120" w:after="120"/>
        <w:ind w:firstLine="720"/>
        <w:jc w:val="both"/>
        <w:rPr>
          <w:sz w:val="28"/>
          <w:szCs w:val="28"/>
        </w:rPr>
      </w:pPr>
      <w:r w:rsidRPr="00CB7768">
        <w:rPr>
          <w:i/>
          <w:iCs/>
          <w:sz w:val="28"/>
          <w:szCs w:val="28"/>
        </w:rPr>
        <w:t>- Luật hộ tịch năm 2014;</w:t>
      </w:r>
    </w:p>
    <w:p w14:paraId="2A86C32A" w14:textId="77777777" w:rsidR="00BC1434" w:rsidRPr="00CB7768" w:rsidRDefault="00BC1434" w:rsidP="00BC1434">
      <w:pPr>
        <w:spacing w:before="120" w:after="120"/>
        <w:ind w:firstLine="720"/>
        <w:jc w:val="both"/>
        <w:rPr>
          <w:sz w:val="28"/>
          <w:szCs w:val="28"/>
        </w:rPr>
      </w:pPr>
      <w:r w:rsidRPr="00CB7768">
        <w:rPr>
          <w:i/>
          <w:iCs/>
          <w:sz w:val="28"/>
          <w:szCs w:val="28"/>
        </w:rPr>
        <w:t>- Nghị định số 123/2015/NĐ-CP ngày 15/11/2015 của Chính phủ quy định chi tiết một số điều và biện pháp thi hành Luật hộ tịch;</w:t>
      </w:r>
    </w:p>
    <w:p w14:paraId="0EF9DD88" w14:textId="77777777" w:rsidR="00BC1434" w:rsidRPr="00CB7768" w:rsidRDefault="00BC1434" w:rsidP="00BC1434">
      <w:pPr>
        <w:spacing w:before="120" w:after="120"/>
        <w:ind w:firstLine="720"/>
        <w:jc w:val="both"/>
        <w:rPr>
          <w:sz w:val="28"/>
          <w:szCs w:val="28"/>
        </w:rPr>
      </w:pPr>
      <w:r w:rsidRPr="00CB7768">
        <w:rPr>
          <w:i/>
          <w:iCs/>
          <w:sz w:val="28"/>
          <w:szCs w:val="28"/>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22B45185" w14:textId="77777777"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14:paraId="7AA82E1C" w14:textId="77777777" w:rsidR="00BE2A11" w:rsidRPr="00CB7768" w:rsidRDefault="00BE2A11" w:rsidP="00BC1434">
      <w:pPr>
        <w:spacing w:before="120" w:after="120"/>
        <w:ind w:firstLine="720"/>
        <w:jc w:val="both"/>
        <w:rPr>
          <w:bCs/>
          <w:sz w:val="28"/>
          <w:szCs w:val="28"/>
        </w:rPr>
      </w:pPr>
    </w:p>
    <w:p w14:paraId="20FDDD5D" w14:textId="77777777" w:rsidR="00BE2A11" w:rsidRPr="00CB7768" w:rsidRDefault="00BE2A11" w:rsidP="00BC1434">
      <w:pPr>
        <w:spacing w:before="120" w:after="120"/>
        <w:ind w:firstLine="720"/>
        <w:jc w:val="both"/>
        <w:rPr>
          <w:bCs/>
          <w:sz w:val="28"/>
          <w:szCs w:val="28"/>
        </w:rPr>
      </w:pPr>
    </w:p>
    <w:p w14:paraId="4621EF8F" w14:textId="77777777" w:rsidR="00BE2A11" w:rsidRPr="00CB7768" w:rsidRDefault="00BE2A11" w:rsidP="00BC1434">
      <w:pPr>
        <w:spacing w:before="120" w:after="120"/>
        <w:ind w:firstLine="720"/>
        <w:jc w:val="both"/>
        <w:rPr>
          <w:bCs/>
          <w:sz w:val="28"/>
          <w:szCs w:val="28"/>
        </w:rPr>
      </w:pPr>
    </w:p>
    <w:p w14:paraId="1EF01253" w14:textId="77777777" w:rsidR="00BE2A11" w:rsidRPr="00CB7768" w:rsidRDefault="00BE2A11" w:rsidP="00BC1434">
      <w:pPr>
        <w:spacing w:before="120" w:after="120"/>
        <w:ind w:firstLine="720"/>
        <w:jc w:val="both"/>
        <w:rPr>
          <w:bCs/>
          <w:sz w:val="28"/>
          <w:szCs w:val="28"/>
        </w:rPr>
      </w:pPr>
    </w:p>
    <w:p w14:paraId="7AFBB7AA" w14:textId="77777777" w:rsidR="00BE2A11" w:rsidRPr="00CB7768" w:rsidRDefault="00BE2A11" w:rsidP="00BC1434">
      <w:pPr>
        <w:spacing w:before="120" w:after="120"/>
        <w:ind w:firstLine="720"/>
        <w:jc w:val="both"/>
        <w:rPr>
          <w:bCs/>
          <w:sz w:val="28"/>
          <w:szCs w:val="28"/>
        </w:rPr>
      </w:pPr>
    </w:p>
    <w:p w14:paraId="25C1F9D5" w14:textId="77777777" w:rsidR="00BE2A11" w:rsidRPr="00CB7768" w:rsidRDefault="00BE2A11" w:rsidP="00BC1434">
      <w:pPr>
        <w:spacing w:before="120" w:after="120"/>
        <w:ind w:firstLine="720"/>
        <w:jc w:val="both"/>
        <w:rPr>
          <w:bCs/>
          <w:sz w:val="28"/>
          <w:szCs w:val="28"/>
        </w:rPr>
      </w:pPr>
    </w:p>
    <w:p w14:paraId="1D9A2AA3" w14:textId="77777777" w:rsidR="00BE2A11" w:rsidRPr="00CB7768" w:rsidRDefault="00BE2A11" w:rsidP="00BC1434">
      <w:pPr>
        <w:spacing w:before="120" w:after="120"/>
        <w:ind w:firstLine="720"/>
        <w:jc w:val="both"/>
        <w:rPr>
          <w:bCs/>
          <w:sz w:val="28"/>
          <w:szCs w:val="28"/>
        </w:rPr>
      </w:pPr>
    </w:p>
    <w:p w14:paraId="3E6262EA" w14:textId="77777777" w:rsidR="00BE2A11" w:rsidRPr="00CB7768" w:rsidRDefault="00BE2A11" w:rsidP="00BC1434">
      <w:pPr>
        <w:spacing w:before="120" w:after="120"/>
        <w:ind w:firstLine="720"/>
        <w:jc w:val="both"/>
        <w:rPr>
          <w:bCs/>
          <w:sz w:val="28"/>
          <w:szCs w:val="28"/>
        </w:rPr>
      </w:pPr>
    </w:p>
    <w:p w14:paraId="5F799195" w14:textId="77777777" w:rsidR="00BE2A11" w:rsidRPr="00CB7768" w:rsidRDefault="00BE2A11" w:rsidP="00BC1434">
      <w:pPr>
        <w:spacing w:before="120" w:after="120"/>
        <w:ind w:firstLine="720"/>
        <w:jc w:val="both"/>
        <w:rPr>
          <w:bCs/>
          <w:sz w:val="28"/>
          <w:szCs w:val="28"/>
        </w:rPr>
      </w:pPr>
    </w:p>
    <w:p w14:paraId="55D2F484" w14:textId="77777777" w:rsidR="00BE2A11" w:rsidRPr="00CB7768" w:rsidRDefault="00BE2A11" w:rsidP="00BC1434">
      <w:pPr>
        <w:spacing w:before="120" w:after="120"/>
        <w:ind w:firstLine="720"/>
        <w:jc w:val="both"/>
        <w:rPr>
          <w:bCs/>
          <w:sz w:val="28"/>
          <w:szCs w:val="28"/>
        </w:rPr>
      </w:pPr>
    </w:p>
    <w:p w14:paraId="18FB61AB" w14:textId="77777777" w:rsidR="00BE2A11" w:rsidRPr="00CB7768" w:rsidRDefault="00BE2A11" w:rsidP="00BC1434">
      <w:pPr>
        <w:spacing w:before="120" w:after="120"/>
        <w:ind w:firstLine="720"/>
        <w:jc w:val="both"/>
        <w:rPr>
          <w:bCs/>
          <w:sz w:val="28"/>
          <w:szCs w:val="28"/>
        </w:rPr>
      </w:pPr>
    </w:p>
    <w:p w14:paraId="7EDE9E4E" w14:textId="77777777" w:rsidR="00BE2A11" w:rsidRPr="00CB7768" w:rsidRDefault="00BE2A11" w:rsidP="00BC1434">
      <w:pPr>
        <w:spacing w:before="120" w:after="120"/>
        <w:ind w:firstLine="720"/>
        <w:jc w:val="both"/>
        <w:rPr>
          <w:bCs/>
          <w:sz w:val="28"/>
          <w:szCs w:val="28"/>
        </w:rPr>
      </w:pPr>
    </w:p>
    <w:p w14:paraId="3D6C1796" w14:textId="77777777" w:rsidR="00BE2A11" w:rsidRDefault="00BE2A11" w:rsidP="00BC1434">
      <w:pPr>
        <w:spacing w:before="120" w:after="120"/>
        <w:ind w:firstLine="720"/>
        <w:jc w:val="both"/>
        <w:rPr>
          <w:bCs/>
          <w:sz w:val="28"/>
          <w:szCs w:val="28"/>
        </w:rPr>
      </w:pPr>
    </w:p>
    <w:p w14:paraId="7FDDEBEB" w14:textId="77777777" w:rsidR="00270FF3" w:rsidRDefault="00270FF3" w:rsidP="00BC1434">
      <w:pPr>
        <w:spacing w:before="120" w:after="120"/>
        <w:ind w:firstLine="720"/>
        <w:jc w:val="both"/>
        <w:rPr>
          <w:bCs/>
          <w:sz w:val="28"/>
          <w:szCs w:val="28"/>
        </w:rPr>
      </w:pPr>
    </w:p>
    <w:p w14:paraId="7FB093CC" w14:textId="77777777" w:rsidR="00270FF3" w:rsidRPr="00CB7768" w:rsidRDefault="00270FF3" w:rsidP="00BC1434">
      <w:pPr>
        <w:spacing w:before="120" w:after="120"/>
        <w:ind w:firstLine="720"/>
        <w:jc w:val="both"/>
        <w:rPr>
          <w:bCs/>
          <w:sz w:val="28"/>
          <w:szCs w:val="28"/>
        </w:rPr>
      </w:pPr>
    </w:p>
    <w:p w14:paraId="76D1BC11" w14:textId="77777777" w:rsidR="00BE2A11" w:rsidRPr="00CB7768" w:rsidRDefault="00BE2A11" w:rsidP="00BC1434">
      <w:pPr>
        <w:spacing w:before="120" w:after="120"/>
        <w:ind w:firstLine="720"/>
        <w:jc w:val="both"/>
        <w:rPr>
          <w:bCs/>
          <w:sz w:val="28"/>
          <w:szCs w:val="28"/>
        </w:rPr>
      </w:pPr>
    </w:p>
    <w:p w14:paraId="72FEAAD2" w14:textId="77777777" w:rsidR="00BE2A11" w:rsidRPr="00CB7768" w:rsidRDefault="00BE2A11" w:rsidP="009C19BB">
      <w:pPr>
        <w:spacing w:before="120" w:after="120"/>
        <w:jc w:val="both"/>
        <w:rPr>
          <w:bCs/>
          <w:sz w:val="28"/>
          <w:szCs w:val="28"/>
        </w:rPr>
      </w:pPr>
    </w:p>
    <w:p w14:paraId="2EEC20CB" w14:textId="77777777" w:rsidR="00C9237E" w:rsidRPr="00CB7768" w:rsidRDefault="00BC1434" w:rsidP="00BC1434">
      <w:pPr>
        <w:spacing w:before="120" w:after="120"/>
        <w:ind w:firstLine="720"/>
        <w:jc w:val="both"/>
        <w:rPr>
          <w:sz w:val="28"/>
          <w:szCs w:val="28"/>
        </w:rPr>
      </w:pPr>
      <w:r w:rsidRPr="00CB7768">
        <w:rPr>
          <w:b/>
          <w:bCs/>
          <w:i/>
          <w:sz w:val="28"/>
          <w:szCs w:val="28"/>
        </w:rPr>
        <w:t>Mẫu Tờ khai kèm theo</w:t>
      </w:r>
      <w:r w:rsidR="00BE2A11" w:rsidRPr="00CB7768">
        <w:rPr>
          <w:b/>
          <w:bCs/>
          <w:i/>
          <w:sz w:val="28"/>
          <w:szCs w:val="28"/>
        </w:rPr>
        <w:t>:</w:t>
      </w:r>
    </w:p>
    <w:p w14:paraId="33B2D1CE" w14:textId="77777777" w:rsidR="00BC1434" w:rsidRPr="00CB7768" w:rsidRDefault="00BC1434" w:rsidP="00BC1434">
      <w:pPr>
        <w:spacing w:line="288" w:lineRule="atLeast"/>
        <w:jc w:val="center"/>
        <w:rPr>
          <w:b/>
          <w:bCs/>
          <w:sz w:val="28"/>
          <w:szCs w:val="28"/>
          <w:lang w:val="nl-NL"/>
        </w:rPr>
      </w:pPr>
      <w:r w:rsidRPr="00CB7768">
        <w:rPr>
          <w:b/>
          <w:bCs/>
          <w:sz w:val="28"/>
          <w:szCs w:val="28"/>
          <w:lang w:val="nl-NL"/>
        </w:rPr>
        <w:t>CỘNG HÒA XÃ HỘI CHỦ NGHĨA VIỆT NAM</w:t>
      </w:r>
    </w:p>
    <w:p w14:paraId="6E279F4E" w14:textId="77777777" w:rsidR="00BC1434" w:rsidRPr="00CB7768" w:rsidRDefault="00BC1434" w:rsidP="00BC1434">
      <w:pPr>
        <w:spacing w:line="288" w:lineRule="atLeast"/>
        <w:jc w:val="center"/>
        <w:rPr>
          <w:b/>
          <w:sz w:val="28"/>
          <w:szCs w:val="28"/>
          <w:lang w:val="nl-NL"/>
        </w:rPr>
      </w:pPr>
      <w:r w:rsidRPr="00CB7768">
        <w:rPr>
          <w:b/>
          <w:sz w:val="28"/>
          <w:szCs w:val="28"/>
          <w:lang w:val="nl-NL"/>
        </w:rPr>
        <w:t>Độc lập - Tự do - Hạnh phúc</w:t>
      </w:r>
    </w:p>
    <w:p w14:paraId="01175A84" w14:textId="77777777" w:rsidR="00BC1434" w:rsidRPr="00CB7768" w:rsidRDefault="00B417FF" w:rsidP="00BC1434">
      <w:pPr>
        <w:spacing w:line="288" w:lineRule="atLeast"/>
        <w:rPr>
          <w:b/>
          <w:bCs/>
          <w:sz w:val="20"/>
          <w:szCs w:val="20"/>
          <w:lang w:val="nl-NL"/>
        </w:rPr>
      </w:pPr>
      <w:r>
        <w:rPr>
          <w:b/>
          <w:bCs/>
          <w:noProof/>
          <w:sz w:val="20"/>
          <w:szCs w:val="20"/>
        </w:rPr>
        <mc:AlternateContent>
          <mc:Choice Requires="wps">
            <w:drawing>
              <wp:anchor distT="4294967295" distB="4294967295" distL="114300" distR="114300" simplePos="0" relativeHeight="251826176" behindDoc="0" locked="0" layoutInCell="1" allowOverlap="1" wp14:anchorId="0870C38F" wp14:editId="690B0589">
                <wp:simplePos x="0" y="0"/>
                <wp:positionH relativeFrom="column">
                  <wp:posOffset>1905635</wp:posOffset>
                </wp:positionH>
                <wp:positionV relativeFrom="paragraph">
                  <wp:posOffset>55879</wp:posOffset>
                </wp:positionV>
                <wp:extent cx="2044700" cy="0"/>
                <wp:effectExtent l="0" t="0" r="12700" b="25400"/>
                <wp:wrapNone/>
                <wp:docPr id="52"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82617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50.05pt,4.4pt" to="311.05pt,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"/>
            </w:pict>
          </mc:Fallback>
        </mc:AlternateContent>
      </w:r>
    </w:p>
    <w:p w14:paraId="77F83212" w14:textId="77777777" w:rsidR="00BC1434" w:rsidRPr="00CB7768" w:rsidRDefault="00BC1434" w:rsidP="00BC1434">
      <w:pPr>
        <w:spacing w:line="288" w:lineRule="atLeast"/>
        <w:jc w:val="center"/>
        <w:rPr>
          <w:b/>
          <w:bCs/>
          <w:sz w:val="30"/>
          <w:szCs w:val="20"/>
          <w:lang w:val="nl-NL"/>
        </w:rPr>
      </w:pPr>
    </w:p>
    <w:p w14:paraId="07A5DE9F" w14:textId="77777777" w:rsidR="00BC1434" w:rsidRPr="00CB7768" w:rsidRDefault="00BC1434" w:rsidP="00BC1434">
      <w:pPr>
        <w:spacing w:line="288" w:lineRule="atLeast"/>
        <w:jc w:val="center"/>
        <w:rPr>
          <w:b/>
          <w:bCs/>
          <w:lang w:val="nl-NL"/>
        </w:rPr>
      </w:pPr>
      <w:r w:rsidRPr="00CB7768">
        <w:rPr>
          <w:b/>
          <w:bCs/>
          <w:lang w:val="nl-NL"/>
        </w:rPr>
        <w:t>TỜ KHAI ĐĂNG KÝ KHAI TỬ</w:t>
      </w:r>
    </w:p>
    <w:p w14:paraId="015A1F01" w14:textId="77777777" w:rsidR="00BC1434" w:rsidRPr="00CB7768" w:rsidRDefault="00BC1434" w:rsidP="00BC1434">
      <w:pPr>
        <w:spacing w:line="288" w:lineRule="atLeast"/>
        <w:rPr>
          <w:bCs/>
          <w:sz w:val="18"/>
          <w:szCs w:val="20"/>
          <w:lang w:val="nl-NL"/>
        </w:rPr>
      </w:pPr>
    </w:p>
    <w:p w14:paraId="79642767" w14:textId="77777777" w:rsidR="00BC1434" w:rsidRPr="00CB7768" w:rsidRDefault="00BC1434" w:rsidP="00BC1434">
      <w:pPr>
        <w:tabs>
          <w:tab w:val="left" w:leader="dot" w:pos="6720"/>
          <w:tab w:val="left" w:leader="dot" w:pos="8505"/>
          <w:tab w:val="left" w:leader="dot" w:pos="9072"/>
        </w:tabs>
        <w:spacing w:line="336" w:lineRule="auto"/>
        <w:jc w:val="center"/>
        <w:rPr>
          <w:b/>
          <w:sz w:val="22"/>
          <w:szCs w:val="20"/>
          <w:lang w:val="nl-NL"/>
        </w:rPr>
      </w:pPr>
      <w:r w:rsidRPr="00CB7768">
        <w:rPr>
          <w:bCs/>
          <w:lang w:val="nl-NL"/>
        </w:rPr>
        <w:t xml:space="preserve">Kính gửi: </w:t>
      </w:r>
      <w:r w:rsidRPr="00CB7768">
        <w:rPr>
          <w:bCs/>
          <w:vertAlign w:val="superscript"/>
          <w:lang w:val="nl-NL"/>
        </w:rPr>
        <w:t>(1)</w:t>
      </w:r>
      <w:r w:rsidRPr="00CB7768">
        <w:rPr>
          <w:bCs/>
          <w:sz w:val="22"/>
          <w:lang w:val="nl-NL"/>
        </w:rPr>
        <w:tab/>
      </w:r>
    </w:p>
    <w:p w14:paraId="1248838C" w14:textId="77777777" w:rsidR="00BC1434" w:rsidRPr="00CB7768" w:rsidRDefault="00BC1434" w:rsidP="00BC1434">
      <w:pPr>
        <w:tabs>
          <w:tab w:val="left" w:leader="dot" w:pos="9356"/>
        </w:tabs>
        <w:spacing w:before="120" w:after="120" w:line="312" w:lineRule="auto"/>
        <w:jc w:val="both"/>
        <w:rPr>
          <w:bCs/>
          <w:sz w:val="26"/>
          <w:lang w:val="nl-NL"/>
        </w:rPr>
      </w:pPr>
      <w:r w:rsidRPr="00CB7768">
        <w:rPr>
          <w:b/>
          <w:bCs/>
          <w:sz w:val="26"/>
          <w:lang w:val="nl-NL"/>
        </w:rPr>
        <w:t>Họ, chữ đệm, tên người yêu cầu</w:t>
      </w:r>
      <w:r w:rsidRPr="00CB7768">
        <w:rPr>
          <w:bCs/>
          <w:sz w:val="26"/>
          <w:lang w:val="nl-NL"/>
        </w:rPr>
        <w:t xml:space="preserve">: </w:t>
      </w:r>
      <w:r w:rsidRPr="00CB7768">
        <w:rPr>
          <w:bCs/>
          <w:sz w:val="20"/>
          <w:lang w:val="nl-NL"/>
        </w:rPr>
        <w:tab/>
      </w:r>
    </w:p>
    <w:p w14:paraId="02EB4AE2" w14:textId="77777777"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Nơi cư trú: </w:t>
      </w:r>
      <w:r w:rsidRPr="00CB7768">
        <w:rPr>
          <w:bCs/>
          <w:sz w:val="26"/>
          <w:vertAlign w:val="superscript"/>
          <w:lang w:val="nl-NL"/>
        </w:rPr>
        <w:t>(2)</w:t>
      </w:r>
      <w:r w:rsidRPr="00CB7768">
        <w:rPr>
          <w:bCs/>
          <w:sz w:val="20"/>
          <w:lang w:val="nl-NL"/>
        </w:rPr>
        <w:tab/>
      </w:r>
    </w:p>
    <w:p w14:paraId="17A47C59" w14:textId="77777777" w:rsidR="00BC1434" w:rsidRPr="00CB7768" w:rsidRDefault="00BC1434" w:rsidP="00BC1434">
      <w:pPr>
        <w:tabs>
          <w:tab w:val="left" w:leader="dot" w:pos="9356"/>
        </w:tabs>
        <w:spacing w:before="120" w:after="120" w:line="312" w:lineRule="auto"/>
        <w:jc w:val="both"/>
        <w:rPr>
          <w:bCs/>
          <w:sz w:val="26"/>
          <w:lang w:val="nl-NL"/>
        </w:rPr>
      </w:pPr>
      <w:r w:rsidRPr="00CB7768">
        <w:rPr>
          <w:sz w:val="26"/>
          <w:lang w:val="nl-NL"/>
        </w:rPr>
        <w:t>Giấy tờ tùy thân</w:t>
      </w:r>
      <w:r w:rsidRPr="00CB7768">
        <w:rPr>
          <w:bCs/>
          <w:sz w:val="26"/>
          <w:vertAlign w:val="superscript"/>
          <w:lang w:val="nl-NL"/>
        </w:rPr>
        <w:t xml:space="preserve"> (3)</w:t>
      </w:r>
      <w:r w:rsidRPr="00CB7768">
        <w:rPr>
          <w:bCs/>
          <w:sz w:val="20"/>
          <w:lang w:val="nl-NL"/>
        </w:rPr>
        <w:tab/>
      </w:r>
    </w:p>
    <w:p w14:paraId="1C431750" w14:textId="77777777"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Quan hệ với người đã chết: </w:t>
      </w:r>
      <w:r w:rsidRPr="00CB7768">
        <w:rPr>
          <w:bCs/>
          <w:sz w:val="20"/>
          <w:lang w:val="nl-NL"/>
        </w:rPr>
        <w:tab/>
      </w:r>
    </w:p>
    <w:p w14:paraId="54E20C49" w14:textId="77777777" w:rsidR="00BC1434" w:rsidRPr="00CB7768" w:rsidRDefault="00BC1434" w:rsidP="00BC1434">
      <w:pPr>
        <w:tabs>
          <w:tab w:val="left" w:leader="dot" w:pos="7088"/>
        </w:tabs>
        <w:spacing w:before="120" w:after="120" w:line="312" w:lineRule="auto"/>
        <w:jc w:val="both"/>
        <w:rPr>
          <w:bCs/>
          <w:sz w:val="26"/>
          <w:lang w:val="nl-NL"/>
        </w:rPr>
      </w:pPr>
      <w:r w:rsidRPr="00CB7768">
        <w:rPr>
          <w:b/>
          <w:bCs/>
          <w:sz w:val="26"/>
          <w:lang w:val="nl-NL"/>
        </w:rPr>
        <w:t>Đề nghị cơ quanđăng ký khai tử cho người có tên dưới đây:</w:t>
      </w:r>
    </w:p>
    <w:p w14:paraId="7EFE3D82" w14:textId="77777777" w:rsidR="00BC1434" w:rsidRPr="00CB7768" w:rsidRDefault="00BC1434" w:rsidP="00BC1434">
      <w:pPr>
        <w:tabs>
          <w:tab w:val="left" w:leader="dot" w:pos="6521"/>
          <w:tab w:val="left" w:pos="6580"/>
          <w:tab w:val="left" w:leader="dot" w:pos="6720"/>
          <w:tab w:val="left" w:leader="dot" w:pos="9356"/>
        </w:tabs>
        <w:spacing w:before="120" w:after="120" w:line="312" w:lineRule="auto"/>
        <w:jc w:val="both"/>
        <w:rPr>
          <w:bCs/>
          <w:sz w:val="26"/>
          <w:lang w:val="nl-NL"/>
        </w:rPr>
      </w:pPr>
      <w:r w:rsidRPr="00CB7768">
        <w:rPr>
          <w:bCs/>
          <w:sz w:val="26"/>
          <w:lang w:val="nl-NL"/>
        </w:rPr>
        <w:t xml:space="preserve">Họ, chữ đệm, tên: </w:t>
      </w:r>
      <w:r w:rsidRPr="00CB7768">
        <w:rPr>
          <w:bCs/>
          <w:sz w:val="20"/>
          <w:lang w:val="nl-NL"/>
        </w:rPr>
        <w:tab/>
      </w:r>
      <w:r w:rsidRPr="00CB7768">
        <w:rPr>
          <w:bCs/>
          <w:sz w:val="26"/>
          <w:lang w:val="nl-NL"/>
        </w:rPr>
        <w:t xml:space="preserve">Giới tính: </w:t>
      </w:r>
      <w:r w:rsidRPr="00CB7768">
        <w:rPr>
          <w:bCs/>
          <w:sz w:val="18"/>
          <w:szCs w:val="20"/>
          <w:lang w:val="nl-NL"/>
        </w:rPr>
        <w:tab/>
      </w:r>
    </w:p>
    <w:p w14:paraId="7A8AA121" w14:textId="77777777"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Ngày, tháng, năm sinh: </w:t>
      </w:r>
      <w:r w:rsidRPr="00CB7768">
        <w:rPr>
          <w:bCs/>
          <w:sz w:val="20"/>
          <w:lang w:val="nl-NL"/>
        </w:rPr>
        <w:tab/>
      </w:r>
    </w:p>
    <w:p w14:paraId="33546766" w14:textId="77777777" w:rsidR="00BC1434" w:rsidRPr="00CB7768" w:rsidRDefault="00BC1434" w:rsidP="00BC1434">
      <w:pPr>
        <w:tabs>
          <w:tab w:val="left" w:leader="dot" w:pos="5600"/>
          <w:tab w:val="left" w:leader="dot" w:pos="9356"/>
        </w:tabs>
        <w:spacing w:before="120" w:after="120" w:line="312" w:lineRule="auto"/>
        <w:jc w:val="both"/>
        <w:rPr>
          <w:bCs/>
          <w:sz w:val="26"/>
          <w:lang w:val="nl-NL"/>
        </w:rPr>
      </w:pPr>
      <w:r w:rsidRPr="00CB7768">
        <w:rPr>
          <w:bCs/>
          <w:sz w:val="26"/>
          <w:lang w:val="nl-NL"/>
        </w:rPr>
        <w:t xml:space="preserve">Dân tộc: </w:t>
      </w:r>
      <w:r w:rsidRPr="00CB7768">
        <w:rPr>
          <w:bCs/>
          <w:sz w:val="20"/>
          <w:lang w:val="nl-NL"/>
        </w:rPr>
        <w:tab/>
      </w:r>
      <w:r w:rsidRPr="00CB7768">
        <w:rPr>
          <w:bCs/>
          <w:sz w:val="26"/>
          <w:lang w:val="nl-NL"/>
        </w:rPr>
        <w:t xml:space="preserve"> Quốc tịch: </w:t>
      </w:r>
      <w:r w:rsidRPr="00CB7768">
        <w:rPr>
          <w:bCs/>
          <w:sz w:val="20"/>
          <w:lang w:val="nl-NL"/>
        </w:rPr>
        <w:tab/>
      </w:r>
    </w:p>
    <w:p w14:paraId="480F89FF" w14:textId="77777777" w:rsidR="00BC1434" w:rsidRPr="00CB7768" w:rsidRDefault="00BC1434" w:rsidP="00BC1434">
      <w:pPr>
        <w:tabs>
          <w:tab w:val="left" w:leader="dot" w:pos="9356"/>
        </w:tabs>
        <w:spacing w:before="120" w:after="120" w:line="312" w:lineRule="auto"/>
        <w:jc w:val="both"/>
        <w:rPr>
          <w:bCs/>
          <w:sz w:val="20"/>
          <w:lang w:val="nl-NL"/>
        </w:rPr>
      </w:pPr>
      <w:r w:rsidRPr="00CB7768">
        <w:rPr>
          <w:bCs/>
          <w:sz w:val="26"/>
          <w:lang w:val="nl-NL"/>
        </w:rPr>
        <w:t>Nơi cư trú cuối cùng:</w:t>
      </w:r>
      <w:r w:rsidRPr="00CB7768">
        <w:rPr>
          <w:bCs/>
          <w:sz w:val="26"/>
          <w:vertAlign w:val="superscript"/>
          <w:lang w:val="nl-NL"/>
        </w:rPr>
        <w:t>(2)</w:t>
      </w:r>
      <w:r w:rsidRPr="00CB7768">
        <w:rPr>
          <w:bCs/>
          <w:sz w:val="20"/>
          <w:lang w:val="nl-NL"/>
        </w:rPr>
        <w:tab/>
      </w:r>
    </w:p>
    <w:p w14:paraId="172DE297" w14:textId="77777777" w:rsidR="00BC1434" w:rsidRPr="00CB7768" w:rsidRDefault="00BC1434" w:rsidP="00BC1434">
      <w:pPr>
        <w:tabs>
          <w:tab w:val="left" w:leader="dot" w:pos="9356"/>
        </w:tabs>
        <w:spacing w:before="120" w:after="120" w:line="312" w:lineRule="auto"/>
        <w:jc w:val="both"/>
        <w:rPr>
          <w:bCs/>
          <w:sz w:val="20"/>
          <w:lang w:val="nl-NL"/>
        </w:rPr>
      </w:pPr>
      <w:r w:rsidRPr="00CB7768">
        <w:rPr>
          <w:sz w:val="26"/>
          <w:lang w:val="nl-NL"/>
        </w:rPr>
        <w:t>Giấy tờ tùy thân</w:t>
      </w:r>
      <w:r w:rsidRPr="00CB7768">
        <w:rPr>
          <w:bCs/>
          <w:sz w:val="26"/>
          <w:lang w:val="nl-NL"/>
        </w:rPr>
        <w:t>:</w:t>
      </w:r>
      <w:r w:rsidRPr="00CB7768">
        <w:rPr>
          <w:bCs/>
          <w:sz w:val="26"/>
          <w:vertAlign w:val="superscript"/>
          <w:lang w:val="nl-NL"/>
        </w:rPr>
        <w:t>(3)</w:t>
      </w:r>
      <w:r w:rsidRPr="00CB7768">
        <w:rPr>
          <w:bCs/>
          <w:sz w:val="20"/>
          <w:lang w:val="nl-NL"/>
        </w:rPr>
        <w:tab/>
      </w:r>
    </w:p>
    <w:p w14:paraId="565A845C" w14:textId="77777777" w:rsidR="00BC1434" w:rsidRPr="00CB7768" w:rsidRDefault="00BC1434" w:rsidP="00BC1434">
      <w:pPr>
        <w:tabs>
          <w:tab w:val="left" w:leader="dot" w:pos="3220"/>
          <w:tab w:val="left" w:leader="dot" w:pos="4340"/>
          <w:tab w:val="left" w:leader="dot" w:pos="6440"/>
          <w:tab w:val="left" w:leader="dot" w:pos="7840"/>
          <w:tab w:val="left" w:leader="dot" w:pos="9356"/>
        </w:tabs>
        <w:spacing w:before="120" w:after="120" w:line="312" w:lineRule="auto"/>
        <w:jc w:val="both"/>
        <w:rPr>
          <w:bCs/>
          <w:sz w:val="26"/>
          <w:lang w:val="nl-NL"/>
        </w:rPr>
      </w:pPr>
      <w:r w:rsidRPr="00CB7768">
        <w:rPr>
          <w:bCs/>
          <w:sz w:val="26"/>
          <w:lang w:val="nl-NL"/>
        </w:rPr>
        <w:t xml:space="preserve">Đã chết vào lúc: </w:t>
      </w:r>
      <w:r w:rsidRPr="00CB7768">
        <w:rPr>
          <w:bCs/>
          <w:sz w:val="20"/>
          <w:lang w:val="nl-NL"/>
        </w:rPr>
        <w:tab/>
      </w:r>
      <w:r w:rsidRPr="00CB7768">
        <w:rPr>
          <w:bCs/>
          <w:sz w:val="26"/>
          <w:lang w:val="nl-NL"/>
        </w:rPr>
        <w:t xml:space="preserve">giờ </w:t>
      </w:r>
      <w:r w:rsidRPr="00CB7768">
        <w:rPr>
          <w:bCs/>
          <w:sz w:val="20"/>
          <w:lang w:val="nl-NL"/>
        </w:rPr>
        <w:tab/>
      </w:r>
      <w:r w:rsidRPr="00CB7768">
        <w:rPr>
          <w:bCs/>
          <w:sz w:val="26"/>
          <w:lang w:val="nl-NL"/>
        </w:rPr>
        <w:t xml:space="preserve"> phút, ngày </w:t>
      </w:r>
      <w:r w:rsidRPr="00CB7768">
        <w:rPr>
          <w:bCs/>
          <w:sz w:val="20"/>
          <w:lang w:val="nl-NL"/>
        </w:rPr>
        <w:tab/>
      </w:r>
      <w:r w:rsidRPr="00CB7768">
        <w:rPr>
          <w:bCs/>
          <w:sz w:val="26"/>
          <w:lang w:val="nl-NL"/>
        </w:rPr>
        <w:t xml:space="preserve"> tháng </w:t>
      </w:r>
      <w:r w:rsidRPr="00CB7768">
        <w:rPr>
          <w:bCs/>
          <w:sz w:val="20"/>
          <w:lang w:val="nl-NL"/>
        </w:rPr>
        <w:tab/>
      </w:r>
      <w:r w:rsidRPr="00CB7768">
        <w:rPr>
          <w:bCs/>
          <w:sz w:val="26"/>
          <w:lang w:val="nl-NL"/>
        </w:rPr>
        <w:t xml:space="preserve"> năm </w:t>
      </w:r>
      <w:r w:rsidRPr="00CB7768">
        <w:rPr>
          <w:bCs/>
          <w:sz w:val="20"/>
          <w:lang w:val="nl-NL"/>
        </w:rPr>
        <w:tab/>
      </w:r>
    </w:p>
    <w:p w14:paraId="69949E87" w14:textId="77777777"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Nơi chết: </w:t>
      </w:r>
      <w:r w:rsidRPr="00CB7768">
        <w:rPr>
          <w:bCs/>
          <w:sz w:val="20"/>
          <w:lang w:val="nl-NL"/>
        </w:rPr>
        <w:tab/>
      </w:r>
    </w:p>
    <w:p w14:paraId="05928A79" w14:textId="77777777"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Nguyên nhân chết: </w:t>
      </w:r>
      <w:r w:rsidRPr="00CB7768">
        <w:rPr>
          <w:bCs/>
          <w:sz w:val="20"/>
          <w:lang w:val="nl-NL"/>
        </w:rPr>
        <w:tab/>
      </w:r>
    </w:p>
    <w:p w14:paraId="61D6E6DF" w14:textId="77777777" w:rsidR="00BC1434" w:rsidRPr="00CB7768" w:rsidRDefault="00BC1434" w:rsidP="00BC1434">
      <w:pPr>
        <w:tabs>
          <w:tab w:val="left" w:leader="dot" w:pos="5040"/>
          <w:tab w:val="left" w:leader="dot" w:pos="6860"/>
          <w:tab w:val="left" w:leader="dot" w:pos="8120"/>
          <w:tab w:val="left" w:leader="dot" w:pos="9356"/>
        </w:tabs>
        <w:spacing w:before="120" w:after="120" w:line="312" w:lineRule="auto"/>
        <w:jc w:val="both"/>
        <w:rPr>
          <w:bCs/>
          <w:sz w:val="26"/>
          <w:lang w:val="nl-NL"/>
        </w:rPr>
      </w:pPr>
      <w:r w:rsidRPr="00CB7768">
        <w:rPr>
          <w:bCs/>
          <w:sz w:val="26"/>
          <w:lang w:val="nl-NL"/>
        </w:rPr>
        <w:t xml:space="preserve">Số Giấy báo tử/ Giấy tờ thay thế Giấy báo tử: </w:t>
      </w:r>
      <w:r w:rsidRPr="00CB7768">
        <w:rPr>
          <w:bCs/>
          <w:sz w:val="26"/>
          <w:vertAlign w:val="superscript"/>
          <w:lang w:val="nl-NL"/>
        </w:rPr>
        <w:t>(4)</w:t>
      </w:r>
      <w:r w:rsidRPr="00CB7768">
        <w:rPr>
          <w:bCs/>
          <w:sz w:val="20"/>
          <w:lang w:val="nl-NL"/>
        </w:rPr>
        <w:tab/>
      </w:r>
      <w:r w:rsidRPr="00CB7768">
        <w:rPr>
          <w:bCs/>
          <w:sz w:val="20"/>
          <w:lang w:val="nl-NL"/>
        </w:rPr>
        <w:tab/>
      </w:r>
      <w:r w:rsidRPr="00CB7768">
        <w:rPr>
          <w:bCs/>
          <w:sz w:val="26"/>
          <w:szCs w:val="26"/>
          <w:lang w:val="nl-NL"/>
        </w:rPr>
        <w:t>do</w:t>
      </w:r>
      <w:r w:rsidRPr="00CB7768">
        <w:rPr>
          <w:bCs/>
          <w:sz w:val="20"/>
          <w:lang w:val="nl-NL"/>
        </w:rPr>
        <w:tab/>
        <w:t>...................</w:t>
      </w:r>
    </w:p>
    <w:p w14:paraId="0C63EB95" w14:textId="77777777" w:rsidR="00BC1434" w:rsidRPr="00CB7768" w:rsidRDefault="00BC1434" w:rsidP="00BC1434">
      <w:pPr>
        <w:tabs>
          <w:tab w:val="left" w:leader="dot" w:pos="5320"/>
          <w:tab w:val="left" w:leader="dot" w:pos="6860"/>
          <w:tab w:val="left" w:leader="dot" w:pos="7980"/>
          <w:tab w:val="left" w:leader="dot" w:pos="9356"/>
        </w:tabs>
        <w:spacing w:before="120" w:after="120" w:line="312" w:lineRule="auto"/>
        <w:jc w:val="both"/>
        <w:rPr>
          <w:bCs/>
          <w:sz w:val="26"/>
          <w:lang w:val="nl-NL"/>
        </w:rPr>
      </w:pPr>
      <w:r w:rsidRPr="00CB7768">
        <w:rPr>
          <w:bCs/>
          <w:sz w:val="20"/>
          <w:lang w:val="nl-NL"/>
        </w:rPr>
        <w:tab/>
      </w:r>
      <w:r w:rsidRPr="00CB7768">
        <w:rPr>
          <w:bCs/>
          <w:sz w:val="26"/>
          <w:lang w:val="nl-NL"/>
        </w:rPr>
        <w:t xml:space="preserve"> cấp ngày </w:t>
      </w:r>
      <w:r w:rsidRPr="00CB7768">
        <w:rPr>
          <w:bCs/>
          <w:sz w:val="20"/>
          <w:lang w:val="nl-NL"/>
        </w:rPr>
        <w:tab/>
      </w:r>
      <w:r w:rsidRPr="00CB7768">
        <w:rPr>
          <w:bCs/>
          <w:sz w:val="26"/>
          <w:lang w:val="nl-NL"/>
        </w:rPr>
        <w:t xml:space="preserve">tháng </w:t>
      </w:r>
      <w:r w:rsidRPr="00CB7768">
        <w:rPr>
          <w:bCs/>
          <w:sz w:val="20"/>
          <w:lang w:val="nl-NL"/>
        </w:rPr>
        <w:tab/>
      </w:r>
      <w:r w:rsidRPr="00CB7768">
        <w:rPr>
          <w:bCs/>
          <w:sz w:val="26"/>
          <w:lang w:val="nl-NL"/>
        </w:rPr>
        <w:t xml:space="preserve"> năm </w:t>
      </w:r>
      <w:r w:rsidRPr="00CB7768">
        <w:rPr>
          <w:bCs/>
          <w:sz w:val="20"/>
          <w:lang w:val="nl-NL"/>
        </w:rPr>
        <w:tab/>
      </w:r>
    </w:p>
    <w:p w14:paraId="70515C30" w14:textId="77777777" w:rsidR="00BC1434" w:rsidRPr="00CB7768" w:rsidRDefault="00BC1434" w:rsidP="00BC1434">
      <w:pPr>
        <w:spacing w:before="120" w:after="120" w:line="312" w:lineRule="auto"/>
        <w:jc w:val="both"/>
        <w:rPr>
          <w:bCs/>
          <w:sz w:val="26"/>
          <w:lang w:val="nl-NL"/>
        </w:rPr>
      </w:pPr>
      <w:r w:rsidRPr="00CB7768">
        <w:rPr>
          <w:bCs/>
          <w:sz w:val="26"/>
          <w:lang w:val="nl-NL"/>
        </w:rPr>
        <w:t>Tôi cam đoan những nội dung khai trên đây là đúng sự thật và chịu trách nhiệm trước pháp luật về cam đoan của mình.</w:t>
      </w:r>
    </w:p>
    <w:p w14:paraId="7C4A8BF4" w14:textId="77777777" w:rsidR="00BC1434" w:rsidRPr="00CB7768" w:rsidRDefault="00BC1434" w:rsidP="00BC1434">
      <w:pPr>
        <w:tabs>
          <w:tab w:val="left" w:leader="dot" w:pos="5880"/>
          <w:tab w:val="left" w:leader="dot" w:pos="7000"/>
          <w:tab w:val="left" w:leader="dot" w:pos="8120"/>
          <w:tab w:val="left" w:leader="dot" w:pos="9380"/>
        </w:tabs>
        <w:spacing w:line="288" w:lineRule="atLeast"/>
        <w:ind w:left="2160" w:firstLine="720"/>
        <w:jc w:val="both"/>
        <w:rPr>
          <w:bCs/>
          <w:sz w:val="18"/>
          <w:szCs w:val="20"/>
          <w:lang w:val="nl-NL"/>
        </w:rPr>
      </w:pPr>
      <w:r w:rsidRPr="00CB7768">
        <w:rPr>
          <w:bCs/>
          <w:i/>
          <w:sz w:val="26"/>
          <w:lang w:val="nl-NL"/>
        </w:rPr>
        <w:t xml:space="preserve"> Làm tại: </w:t>
      </w:r>
      <w:r w:rsidRPr="00CB7768">
        <w:rPr>
          <w:bCs/>
          <w:i/>
          <w:sz w:val="20"/>
          <w:lang w:val="nl-NL"/>
        </w:rPr>
        <w:tab/>
        <w:t xml:space="preserve">, </w:t>
      </w:r>
      <w:r w:rsidRPr="00CB7768">
        <w:rPr>
          <w:bCs/>
          <w:i/>
          <w:sz w:val="26"/>
          <w:lang w:val="nl-NL"/>
        </w:rPr>
        <w:t xml:space="preserve">ngày </w:t>
      </w:r>
      <w:r w:rsidRPr="00CB7768">
        <w:rPr>
          <w:bCs/>
          <w:i/>
          <w:sz w:val="20"/>
          <w:lang w:val="nl-NL"/>
        </w:rPr>
        <w:tab/>
      </w:r>
      <w:r w:rsidRPr="00CB7768">
        <w:rPr>
          <w:bCs/>
          <w:i/>
          <w:sz w:val="26"/>
          <w:lang w:val="nl-NL"/>
        </w:rPr>
        <w:t xml:space="preserve">tháng </w:t>
      </w:r>
      <w:r w:rsidRPr="00CB7768">
        <w:rPr>
          <w:bCs/>
          <w:sz w:val="18"/>
          <w:szCs w:val="20"/>
          <w:lang w:val="nl-NL"/>
        </w:rPr>
        <w:tab/>
      </w:r>
      <w:r w:rsidRPr="00CB7768">
        <w:rPr>
          <w:bCs/>
          <w:i/>
          <w:sz w:val="26"/>
          <w:lang w:val="nl-NL"/>
        </w:rPr>
        <w:t xml:space="preserve">năm </w:t>
      </w:r>
      <w:r w:rsidRPr="00CB7768">
        <w:rPr>
          <w:bCs/>
          <w:sz w:val="18"/>
          <w:szCs w:val="20"/>
          <w:lang w:val="nl-NL"/>
        </w:rPr>
        <w:tab/>
      </w:r>
    </w:p>
    <w:p w14:paraId="52E80CD8" w14:textId="77777777" w:rsidR="00BC1434" w:rsidRPr="00CB7768" w:rsidRDefault="00BC1434" w:rsidP="00BC1434">
      <w:pPr>
        <w:spacing w:line="288" w:lineRule="atLeast"/>
        <w:ind w:left="4320"/>
        <w:jc w:val="both"/>
        <w:rPr>
          <w:b/>
          <w:bCs/>
          <w:sz w:val="26"/>
          <w:lang w:val="nl-NL"/>
        </w:rPr>
      </w:pPr>
    </w:p>
    <w:tbl>
      <w:tblPr>
        <w:tblW w:w="0" w:type="auto"/>
        <w:tblLook w:val="01E0" w:firstRow="1" w:lastRow="1" w:firstColumn="1" w:lastColumn="1" w:noHBand="0" w:noVBand="0"/>
      </w:tblPr>
      <w:tblGrid>
        <w:gridCol w:w="4776"/>
        <w:gridCol w:w="4795"/>
      </w:tblGrid>
      <w:tr w:rsidR="00BC1434" w:rsidRPr="00CB7768" w14:paraId="192343EE" w14:textId="77777777" w:rsidTr="00513226">
        <w:tc>
          <w:tcPr>
            <w:tcW w:w="4810" w:type="dxa"/>
            <w:shd w:val="clear" w:color="auto" w:fill="auto"/>
          </w:tcPr>
          <w:p w14:paraId="2B41A864" w14:textId="77777777" w:rsidR="00BC1434" w:rsidRPr="00CB7768" w:rsidRDefault="00BC1434" w:rsidP="00513226">
            <w:pPr>
              <w:spacing w:line="312" w:lineRule="auto"/>
              <w:jc w:val="center"/>
              <w:rPr>
                <w:b/>
                <w:bCs/>
                <w:sz w:val="26"/>
                <w:lang w:val="nl-NL"/>
              </w:rPr>
            </w:pPr>
          </w:p>
        </w:tc>
        <w:tc>
          <w:tcPr>
            <w:tcW w:w="4811" w:type="dxa"/>
            <w:shd w:val="clear" w:color="auto" w:fill="auto"/>
          </w:tcPr>
          <w:p w14:paraId="10E5C9B7" w14:textId="77777777" w:rsidR="00BC1434" w:rsidRPr="00CB7768" w:rsidRDefault="00BC1434" w:rsidP="00513226">
            <w:pPr>
              <w:spacing w:line="312" w:lineRule="auto"/>
              <w:jc w:val="center"/>
              <w:rPr>
                <w:b/>
                <w:bCs/>
                <w:sz w:val="26"/>
                <w:lang w:val="nl-NL"/>
              </w:rPr>
            </w:pPr>
            <w:r w:rsidRPr="00CB7768">
              <w:rPr>
                <w:b/>
                <w:bCs/>
                <w:sz w:val="26"/>
                <w:lang w:val="nl-NL"/>
              </w:rPr>
              <w:t>Người yêu cầu</w:t>
            </w:r>
          </w:p>
          <w:p w14:paraId="5A782C99" w14:textId="77777777" w:rsidR="00BC1434" w:rsidRPr="00CB7768" w:rsidRDefault="00BC1434" w:rsidP="00513226">
            <w:pPr>
              <w:spacing w:line="312" w:lineRule="auto"/>
              <w:jc w:val="center"/>
              <w:rPr>
                <w:bCs/>
                <w:i/>
                <w:lang w:val="nl-NL"/>
              </w:rPr>
            </w:pPr>
            <w:r w:rsidRPr="00CB7768">
              <w:rPr>
                <w:bCs/>
                <w:i/>
                <w:lang w:val="nl-NL"/>
              </w:rPr>
              <w:t>(Ký, ghi rõ họ, chữ đệm, tên)</w:t>
            </w:r>
          </w:p>
          <w:p w14:paraId="4F53CF7C" w14:textId="77777777" w:rsidR="00BC1434" w:rsidRPr="00CB7768" w:rsidRDefault="00BC1434" w:rsidP="00513226">
            <w:pPr>
              <w:spacing w:line="312" w:lineRule="auto"/>
              <w:jc w:val="center"/>
              <w:rPr>
                <w:bCs/>
                <w:i/>
                <w:lang w:val="nl-NL"/>
              </w:rPr>
            </w:pPr>
          </w:p>
          <w:p w14:paraId="5D4BA315" w14:textId="77777777" w:rsidR="00BC1434" w:rsidRPr="00CB7768" w:rsidRDefault="00BC1434" w:rsidP="00513226">
            <w:pPr>
              <w:spacing w:line="312" w:lineRule="auto"/>
              <w:jc w:val="center"/>
              <w:rPr>
                <w:bCs/>
                <w:i/>
                <w:lang w:val="nl-NL"/>
              </w:rPr>
            </w:pPr>
          </w:p>
          <w:p w14:paraId="39BC5111" w14:textId="77777777" w:rsidR="00BC1434" w:rsidRPr="00CB7768" w:rsidRDefault="00BC1434" w:rsidP="00513226">
            <w:pPr>
              <w:spacing w:line="312" w:lineRule="auto"/>
              <w:jc w:val="center"/>
              <w:rPr>
                <w:bCs/>
                <w:i/>
                <w:lang w:val="nl-NL"/>
              </w:rPr>
            </w:pPr>
          </w:p>
          <w:p w14:paraId="087EDD5C" w14:textId="77777777" w:rsidR="00BC1434" w:rsidRPr="00CB7768" w:rsidRDefault="00BC1434" w:rsidP="00513226">
            <w:pPr>
              <w:spacing w:line="312" w:lineRule="auto"/>
              <w:jc w:val="center"/>
              <w:rPr>
                <w:bCs/>
                <w:i/>
                <w:lang w:val="nl-NL"/>
              </w:rPr>
            </w:pPr>
            <w:r w:rsidRPr="00CB7768">
              <w:rPr>
                <w:bCs/>
                <w:i/>
                <w:sz w:val="22"/>
                <w:szCs w:val="22"/>
                <w:lang w:val="nl-NL"/>
              </w:rPr>
              <w:t>............................................</w:t>
            </w:r>
          </w:p>
          <w:p w14:paraId="05FEC048" w14:textId="77777777" w:rsidR="00BC1434" w:rsidRPr="00CB7768" w:rsidRDefault="00BC1434" w:rsidP="00513226">
            <w:pPr>
              <w:tabs>
                <w:tab w:val="left" w:leader="dot" w:pos="2268"/>
                <w:tab w:val="left" w:leader="dot" w:pos="7938"/>
              </w:tabs>
              <w:spacing w:line="312" w:lineRule="auto"/>
              <w:rPr>
                <w:bCs/>
                <w:i/>
                <w:sz w:val="26"/>
                <w:lang w:val="nl-NL"/>
              </w:rPr>
            </w:pPr>
          </w:p>
        </w:tc>
      </w:tr>
    </w:tbl>
    <w:p w14:paraId="78F1B6A8" w14:textId="77777777" w:rsidR="00BC1434" w:rsidRPr="00CB7768" w:rsidRDefault="00BC1434" w:rsidP="00BC1434">
      <w:pPr>
        <w:rPr>
          <w:b/>
          <w:i/>
        </w:rPr>
      </w:pPr>
    </w:p>
    <w:p w14:paraId="6BF949E2" w14:textId="77777777" w:rsidR="00BC1434" w:rsidRPr="00CB7768" w:rsidRDefault="00BC1434" w:rsidP="00BC1434">
      <w:pPr>
        <w:jc w:val="both"/>
        <w:rPr>
          <w:sz w:val="22"/>
          <w:szCs w:val="22"/>
        </w:rPr>
      </w:pPr>
      <w:r w:rsidRPr="00CB7768">
        <w:rPr>
          <w:b/>
          <w:i/>
          <w:sz w:val="22"/>
          <w:szCs w:val="22"/>
        </w:rPr>
        <w:t>Chú thích:</w:t>
      </w:r>
    </w:p>
    <w:p w14:paraId="559450DF" w14:textId="77777777" w:rsidR="00BC1434" w:rsidRPr="00CB7768" w:rsidRDefault="00BC1434" w:rsidP="00BC1434">
      <w:pPr>
        <w:jc w:val="both"/>
        <w:rPr>
          <w:sz w:val="22"/>
          <w:szCs w:val="22"/>
        </w:rPr>
      </w:pPr>
      <w:r w:rsidRPr="00CB7768">
        <w:rPr>
          <w:sz w:val="22"/>
          <w:szCs w:val="22"/>
          <w:vertAlign w:val="superscript"/>
        </w:rPr>
        <w:t>(1)</w:t>
      </w:r>
      <w:r w:rsidRPr="00CB7768">
        <w:rPr>
          <w:sz w:val="22"/>
          <w:szCs w:val="22"/>
        </w:rPr>
        <w:t xml:space="preserve"> Ghi rõ tên cơ quan thực hiện đăng ký khai tử.</w:t>
      </w:r>
    </w:p>
    <w:p w14:paraId="35EF58E6" w14:textId="77777777" w:rsidR="00BC1434" w:rsidRPr="00CB7768" w:rsidRDefault="00BC1434" w:rsidP="00BC1434">
      <w:pPr>
        <w:jc w:val="both"/>
        <w:rPr>
          <w:sz w:val="22"/>
          <w:szCs w:val="22"/>
        </w:rPr>
      </w:pPr>
      <w:r w:rsidRPr="00CB7768">
        <w:rPr>
          <w:sz w:val="22"/>
          <w:szCs w:val="22"/>
          <w:vertAlign w:val="superscript"/>
        </w:rPr>
        <w:t xml:space="preserve">(2)  </w:t>
      </w:r>
      <w:r w:rsidRPr="00CB7768">
        <w:rPr>
          <w:sz w:val="22"/>
          <w:szCs w:val="22"/>
        </w:rPr>
        <w:t>Ghi theo địa chỉ đăng ký thường trú; nếu không có nơi đăng ký thường trú thì ghi theo địa chỉ đăng ký tạm trú; trường hợp không có nơi đăng ký thường trú và nơi đăng ký tạm trú thì ghi theo nơi đang sinh sống.</w:t>
      </w:r>
    </w:p>
    <w:p w14:paraId="3A3239E2" w14:textId="77777777" w:rsidR="00BC1434" w:rsidRPr="00CB7768" w:rsidRDefault="00BC1434" w:rsidP="00BC1434">
      <w:pPr>
        <w:jc w:val="both"/>
        <w:rPr>
          <w:sz w:val="22"/>
          <w:szCs w:val="22"/>
        </w:rPr>
      </w:pPr>
      <w:r w:rsidRPr="00CB7768">
        <w:rPr>
          <w:sz w:val="22"/>
          <w:szCs w:val="22"/>
          <w:vertAlign w:val="superscript"/>
        </w:rPr>
        <w:t>(3)</w:t>
      </w:r>
      <w:r w:rsidRPr="00CB7768">
        <w:rPr>
          <w:sz w:val="22"/>
          <w:szCs w:val="22"/>
        </w:rPr>
        <w:t xml:space="preserve"> Ghi thông tin về giấy tờ tùy thân như: hộ chiếu, chứng minh nhân dân  hoặc giấy tờ hợp lệ thay thế (ví dụ: Chứng minh nhân dân số 001089123 do Công an thành phố Hà Nội cấp ngày 20/10/2004).</w:t>
      </w:r>
    </w:p>
    <w:p w14:paraId="33E37422" w14:textId="77777777" w:rsidR="00BC1434" w:rsidRPr="00CB7768" w:rsidRDefault="00BC1434" w:rsidP="00BC1434">
      <w:pPr>
        <w:jc w:val="both"/>
        <w:rPr>
          <w:sz w:val="22"/>
          <w:szCs w:val="22"/>
        </w:rPr>
      </w:pPr>
      <w:r w:rsidRPr="00CB7768">
        <w:rPr>
          <w:sz w:val="22"/>
          <w:szCs w:val="22"/>
          <w:vertAlign w:val="superscript"/>
        </w:rPr>
        <w:t xml:space="preserve"> (4)</w:t>
      </w:r>
      <w:r w:rsidRPr="00CB7768">
        <w:rPr>
          <w:sz w:val="22"/>
          <w:szCs w:val="22"/>
        </w:rPr>
        <w:t xml:space="preserve"> Nếu ghi theo Giấy báo tử, thì gạch cụm từ “Giấy tờ thay Giấy báo tử”; nếu ghi theo số Giấy tờ thay Giấy báo tử thì ghi rõ tên, số giấy tờ và gạch cụm từ “Giấy báo tử”.</w:t>
      </w:r>
    </w:p>
    <w:p w14:paraId="37EB1ECF" w14:textId="77777777" w:rsidR="00BC1434" w:rsidRPr="00CB7768" w:rsidRDefault="00BC1434" w:rsidP="00BC1434">
      <w:pPr>
        <w:jc w:val="both"/>
        <w:rPr>
          <w:sz w:val="22"/>
          <w:szCs w:val="22"/>
        </w:rPr>
      </w:pPr>
    </w:p>
    <w:p w14:paraId="5209B899" w14:textId="3767221D" w:rsidR="00BC1434" w:rsidRPr="00CB7768" w:rsidRDefault="00BC1434" w:rsidP="00FA503F">
      <w:pPr>
        <w:spacing w:before="120" w:after="120"/>
        <w:ind w:firstLine="720"/>
        <w:rPr>
          <w:sz w:val="22"/>
          <w:szCs w:val="22"/>
        </w:rPr>
      </w:pPr>
      <w:r w:rsidRPr="00CB7768">
        <w:rPr>
          <w:b/>
          <w:i/>
        </w:rPr>
        <w:br w:type="page"/>
      </w:r>
      <w:r w:rsidRPr="00CB7768">
        <w:rPr>
          <w:b/>
          <w:bCs/>
          <w:sz w:val="28"/>
          <w:szCs w:val="28"/>
        </w:rPr>
        <w:t>6. Thủ tục đăng ký khai sinh lưu động</w:t>
      </w:r>
      <w:r w:rsidR="00FA503F" w:rsidRPr="00CB7768">
        <w:rPr>
          <w:b/>
          <w:bCs/>
          <w:sz w:val="28"/>
          <w:szCs w:val="28"/>
        </w:rPr>
        <w:t xml:space="preserve">. </w:t>
      </w:r>
      <w:r w:rsidR="00FA503F" w:rsidRPr="00CB7768">
        <w:rPr>
          <w:bCs/>
          <w:sz w:val="28"/>
          <w:szCs w:val="28"/>
        </w:rPr>
        <w:t>Mã số hồ sơ: B-</w:t>
      </w:r>
      <w:r w:rsidR="001F3592" w:rsidRPr="00CB7768">
        <w:rPr>
          <w:bCs/>
          <w:sz w:val="28"/>
          <w:szCs w:val="28"/>
        </w:rPr>
        <w:t>BTP-BPC-</w:t>
      </w:r>
      <w:r w:rsidR="00551D54">
        <w:rPr>
          <w:bCs/>
          <w:sz w:val="28"/>
          <w:szCs w:val="28"/>
        </w:rPr>
        <w:t>277</w:t>
      </w:r>
      <w:r w:rsidR="00FA503F" w:rsidRPr="00CB7768">
        <w:rPr>
          <w:bCs/>
          <w:sz w:val="28"/>
          <w:szCs w:val="28"/>
        </w:rPr>
        <w:t>266-TT</w:t>
      </w:r>
    </w:p>
    <w:p w14:paraId="59FBB7C6" w14:textId="77777777" w:rsidR="00BC1434" w:rsidRPr="00CB7768" w:rsidRDefault="00BC1434" w:rsidP="00BC1434">
      <w:pPr>
        <w:spacing w:before="120" w:after="120"/>
        <w:ind w:firstLine="720"/>
        <w:jc w:val="both"/>
        <w:rPr>
          <w:sz w:val="28"/>
          <w:szCs w:val="28"/>
        </w:rPr>
      </w:pPr>
      <w:r w:rsidRPr="00CB7768">
        <w:rPr>
          <w:b/>
          <w:bCs/>
          <w:sz w:val="28"/>
          <w:szCs w:val="28"/>
        </w:rPr>
        <w:t>a) Trình tự thực hiện:</w:t>
      </w:r>
    </w:p>
    <w:p w14:paraId="28C5F9E1" w14:textId="77777777" w:rsidR="00BC1434" w:rsidRPr="00CB7768" w:rsidRDefault="00BC1434" w:rsidP="00BC1434">
      <w:pPr>
        <w:spacing w:before="120" w:after="120"/>
        <w:ind w:firstLine="720"/>
        <w:jc w:val="both"/>
        <w:rPr>
          <w:sz w:val="28"/>
          <w:szCs w:val="28"/>
        </w:rPr>
      </w:pPr>
      <w:r w:rsidRPr="00CB7768">
        <w:rPr>
          <w:b/>
          <w:sz w:val="28"/>
          <w:szCs w:val="28"/>
        </w:rPr>
        <w:t>- Bước 1:</w:t>
      </w:r>
      <w:r w:rsidRPr="00CB7768">
        <w:rPr>
          <w:sz w:val="28"/>
          <w:szCs w:val="28"/>
        </w:rPr>
        <w:t>Công chức tư pháp - hộ tịch cấp xã được giao nhiệm vụ đăng ký khai sinh lưu động có trách nhiệm chuẩn bị đầy đủ mẫu Tờ khai đăng ký khai sinh, giấy tờ hộ tịch và điều kiện cần thiết để thực hiện đăng ký lưu động tại nhà riêng hoặc tại địa điểm tổ chức đăng ký lưu động, bảo đảm thuận lợi cho người dân.</w:t>
      </w:r>
    </w:p>
    <w:p w14:paraId="4E0FE323" w14:textId="77777777" w:rsidR="00BC1434" w:rsidRPr="00CB7768" w:rsidRDefault="00BC1434" w:rsidP="00BC1434">
      <w:pPr>
        <w:spacing w:before="120" w:after="120"/>
        <w:ind w:firstLine="720"/>
        <w:jc w:val="both"/>
        <w:rPr>
          <w:sz w:val="28"/>
          <w:szCs w:val="28"/>
        </w:rPr>
      </w:pPr>
      <w:r w:rsidRPr="00CB7768">
        <w:rPr>
          <w:sz w:val="28"/>
          <w:szCs w:val="28"/>
        </w:rPr>
        <w:t>Tại địa điểm đăng ký hộ tịch lưu động, công chức tư pháp - hộ tịch hướng dẫn người yêu cầu điền đầy đủ thông tin trong Tờ khai đăng ký khai sinh; kiểm tra các giấy tờ làm cơ sở cho việc đăng ký khai sinh.</w:t>
      </w:r>
    </w:p>
    <w:p w14:paraId="52898A9C" w14:textId="77777777" w:rsidR="00BC1434" w:rsidRPr="00CB7768" w:rsidRDefault="00BC1434" w:rsidP="00BC1434">
      <w:pPr>
        <w:spacing w:before="120" w:after="120"/>
        <w:ind w:firstLine="720"/>
        <w:jc w:val="both"/>
        <w:rPr>
          <w:sz w:val="28"/>
          <w:szCs w:val="28"/>
        </w:rPr>
      </w:pPr>
      <w:r w:rsidRPr="00CB7768">
        <w:rPr>
          <w:b/>
          <w:sz w:val="28"/>
          <w:szCs w:val="28"/>
        </w:rPr>
        <w:t>- Bước 2:</w:t>
      </w:r>
      <w:r w:rsidRPr="00CB7768">
        <w:rPr>
          <w:sz w:val="28"/>
          <w:szCs w:val="28"/>
        </w:rPr>
        <w:t xml:space="preserve"> Trong thời hạn 02 ngày làm việc, kể từ ngày tiếp nhận đủ hồ sơ, công chức tư pháp - hộ tịch báo cáo Chủ tịch Ủy ban nhân dân cấp xã. Trường hợp Chủ tịch Ủy ban nhân dân đồng ý giải quyết thì ký Giấy khai sinh cấp cho người có yêu cầu.</w:t>
      </w:r>
    </w:p>
    <w:p w14:paraId="019754CC" w14:textId="77777777" w:rsidR="00BC1434" w:rsidRPr="00CB7768" w:rsidRDefault="00BC1434" w:rsidP="00BC1434">
      <w:pPr>
        <w:spacing w:before="120" w:after="120"/>
        <w:ind w:firstLine="720"/>
        <w:jc w:val="both"/>
        <w:rPr>
          <w:sz w:val="28"/>
          <w:szCs w:val="28"/>
        </w:rPr>
      </w:pPr>
      <w:r w:rsidRPr="00CB7768">
        <w:rPr>
          <w:b/>
          <w:sz w:val="28"/>
          <w:szCs w:val="28"/>
        </w:rPr>
        <w:t>- Bước 3:</w:t>
      </w:r>
      <w:r w:rsidRPr="00CB7768">
        <w:rPr>
          <w:sz w:val="28"/>
          <w:szCs w:val="28"/>
        </w:rPr>
        <w:t xml:space="preserve"> Trong thời hạn 05 ngày kể từ ngày tiếp nhận đủ hồ sơ, công chức tư pháp - hộ tịch đem theo Giấy khai sinh và Sổ đăng ký khai sinh để trả kết quả cho người có yêu cầu tại địa điểm đăng ký lưu động; công chức tư pháp - hộ tịch ghi nội dung đăng ký vào Sổ đăng ký khai sinh, cùng người yêu cầu ký Sổ theo quy định. Tại mục “Ghi chú” trong Sổ đăng ký khai sinh ghi rõ “Đăng ký lưu động”.</w:t>
      </w:r>
    </w:p>
    <w:p w14:paraId="259CCC96" w14:textId="77777777" w:rsidR="00BC1434" w:rsidRPr="00CB7768" w:rsidRDefault="00BC1434" w:rsidP="00BC1434">
      <w:pPr>
        <w:spacing w:before="120" w:after="120"/>
        <w:ind w:firstLine="720"/>
        <w:jc w:val="both"/>
        <w:rPr>
          <w:sz w:val="28"/>
          <w:szCs w:val="28"/>
        </w:rPr>
      </w:pPr>
      <w:r w:rsidRPr="00CB7768">
        <w:rPr>
          <w:sz w:val="28"/>
          <w:szCs w:val="28"/>
        </w:rPr>
        <w:t xml:space="preserve"> Trường hợp người yêu cầu không biết chữ thì công chức tư pháp - hộ tịch trực tiếp ghi Tờ khai, sau đó đọc cho người yêu cầu nghe lại nội dung và hướng dẫn người đó điểm chỉ vào Tờ khai. Khi trả kết quả đăng ký hộ tịch, công chức tư pháp - hộ tịch phải đọc lại nội dung giấy tờ hộ tịch cho người yêu cầu nghe và hướng dẫn người đó điểm chỉ vào Sổ hộ tịch.</w:t>
      </w:r>
    </w:p>
    <w:p w14:paraId="0B614BFF" w14:textId="77777777" w:rsidR="00BC1434" w:rsidRPr="00CB7768" w:rsidRDefault="00BC1434" w:rsidP="00BC1434">
      <w:pPr>
        <w:spacing w:before="120" w:after="120"/>
        <w:ind w:firstLine="720"/>
        <w:jc w:val="both"/>
        <w:rPr>
          <w:sz w:val="28"/>
          <w:szCs w:val="28"/>
        </w:rPr>
      </w:pPr>
      <w:r w:rsidRPr="00CB7768">
        <w:rPr>
          <w:b/>
          <w:bCs/>
          <w:sz w:val="28"/>
          <w:szCs w:val="28"/>
        </w:rPr>
        <w:t>b) Thành phần hồ sơ</w:t>
      </w:r>
      <w:r w:rsidRPr="00CB7768">
        <w:rPr>
          <w:sz w:val="28"/>
          <w:szCs w:val="28"/>
        </w:rPr>
        <w:t>:</w:t>
      </w:r>
    </w:p>
    <w:p w14:paraId="2EAD28C7" w14:textId="77777777" w:rsidR="00BC1434" w:rsidRPr="00CB7768" w:rsidRDefault="00BC1434" w:rsidP="00BC1434">
      <w:pPr>
        <w:spacing w:before="120" w:after="120"/>
        <w:ind w:firstLine="720"/>
        <w:jc w:val="both"/>
        <w:rPr>
          <w:sz w:val="28"/>
          <w:szCs w:val="28"/>
        </w:rPr>
      </w:pPr>
      <w:r w:rsidRPr="00CB7768">
        <w:rPr>
          <w:b/>
          <w:bCs/>
          <w:i/>
          <w:iCs/>
          <w:sz w:val="28"/>
          <w:szCs w:val="28"/>
        </w:rPr>
        <w:t>* Giấy tờ phải xuất trình</w:t>
      </w:r>
    </w:p>
    <w:p w14:paraId="44021FCA" w14:textId="77777777" w:rsidR="00BC1434" w:rsidRPr="00CB7768" w:rsidRDefault="00BC1434" w:rsidP="00BC1434">
      <w:pPr>
        <w:spacing w:before="120" w:after="120"/>
        <w:ind w:firstLine="720"/>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yêu cầu đăng ký khai sinh.</w:t>
      </w:r>
    </w:p>
    <w:p w14:paraId="208A6123" w14:textId="77777777" w:rsidR="00BC1434" w:rsidRPr="00CB7768" w:rsidRDefault="00BC1434" w:rsidP="00BC1434">
      <w:pPr>
        <w:spacing w:before="120" w:after="120"/>
        <w:ind w:firstLine="720"/>
        <w:jc w:val="both"/>
        <w:rPr>
          <w:sz w:val="28"/>
          <w:szCs w:val="28"/>
        </w:rPr>
      </w:pPr>
      <w:r w:rsidRPr="00CB7768">
        <w:rPr>
          <w:sz w:val="28"/>
          <w:szCs w:val="28"/>
        </w:rPr>
        <w:t>+ Giấy tờ chứng minh  nơi cư trú để chứng minh thẩm quyền đăng ký khai sinh; trường hợp cha, mẹ của trẻ đã đăng ký kết hôn thì phải xuất trình Giấy chứng nhận kết hôn (trong giai đoạn Cơ sở dữ liệu quốc gia về dân cư và Cơ sở dữ liệu hộ tịch điện tử toàn quốc chưa được xây dựng xong và thực hiện thống nhất trên toàn quốc).</w:t>
      </w:r>
    </w:p>
    <w:p w14:paraId="77BD484A" w14:textId="77777777" w:rsidR="00BC1434" w:rsidRPr="00CB7768" w:rsidRDefault="00BC1434" w:rsidP="00BC1434">
      <w:pPr>
        <w:spacing w:before="120" w:after="120"/>
        <w:ind w:firstLine="720"/>
        <w:jc w:val="both"/>
        <w:rPr>
          <w:sz w:val="28"/>
          <w:szCs w:val="28"/>
        </w:rPr>
      </w:pPr>
      <w:r w:rsidRPr="00CB7768">
        <w:rPr>
          <w:b/>
          <w:bCs/>
          <w:i/>
          <w:iCs/>
          <w:sz w:val="28"/>
          <w:szCs w:val="28"/>
        </w:rPr>
        <w:t>* Giấy tờ phải nộp:</w:t>
      </w:r>
    </w:p>
    <w:p w14:paraId="338B3126" w14:textId="77777777" w:rsidR="00BC1434" w:rsidRPr="00CB7768" w:rsidRDefault="00BC1434" w:rsidP="00BC1434">
      <w:pPr>
        <w:spacing w:before="120" w:after="120"/>
        <w:ind w:firstLine="720"/>
        <w:jc w:val="both"/>
        <w:rPr>
          <w:sz w:val="28"/>
          <w:szCs w:val="28"/>
        </w:rPr>
      </w:pPr>
      <w:r w:rsidRPr="00CB7768">
        <w:rPr>
          <w:sz w:val="28"/>
          <w:szCs w:val="28"/>
        </w:rPr>
        <w:t>+ Tờ khai đăng ký  khai sinh theo mẫu.</w:t>
      </w:r>
    </w:p>
    <w:p w14:paraId="7DE958CA" w14:textId="77777777" w:rsidR="00BC1434" w:rsidRPr="00CB7768" w:rsidRDefault="00BC1434" w:rsidP="00BC1434">
      <w:pPr>
        <w:spacing w:before="120" w:after="120"/>
        <w:ind w:firstLine="720"/>
        <w:jc w:val="both"/>
        <w:rPr>
          <w:sz w:val="28"/>
          <w:szCs w:val="28"/>
        </w:rPr>
      </w:pPr>
      <w:r w:rsidRPr="00CB7768">
        <w:rPr>
          <w:sz w:val="28"/>
          <w:szCs w:val="28"/>
        </w:rPr>
        <w:t>- Bản chính Giấy chứng sinh; trường hợp không có Giấy chứng sinh thì nộp văn bản của người làm chứng xác nhận về việc sinh; nếu không có người làm chứng thì phải có giấy cam đoan về việc sinh;</w:t>
      </w:r>
    </w:p>
    <w:p w14:paraId="7C00435A" w14:textId="77777777" w:rsidR="00BC1434" w:rsidRPr="00CB7768" w:rsidRDefault="00BC1434" w:rsidP="00BC1434">
      <w:pPr>
        <w:spacing w:before="120" w:after="120"/>
        <w:ind w:firstLine="720"/>
        <w:jc w:val="both"/>
        <w:rPr>
          <w:sz w:val="28"/>
          <w:szCs w:val="28"/>
        </w:rPr>
      </w:pPr>
      <w:r w:rsidRPr="00CB7768">
        <w:rPr>
          <w:sz w:val="28"/>
          <w:szCs w:val="28"/>
        </w:rPr>
        <w:t>+ Trường hợp khai sinh cho trẻ em sinh ra do mang thai hộ phải có văn bản xác nhận của cơ sở y tế đã thực hiện kỹ thuật hỗ trợ sinh sản cho việc mang thai hộ.</w:t>
      </w:r>
    </w:p>
    <w:p w14:paraId="3124CB35" w14:textId="77777777" w:rsidR="00BC1434" w:rsidRPr="00CB7768" w:rsidRDefault="00BC1434" w:rsidP="00BC1434">
      <w:pPr>
        <w:spacing w:before="120" w:after="120"/>
        <w:ind w:firstLine="720"/>
        <w:jc w:val="both"/>
        <w:rPr>
          <w:sz w:val="28"/>
          <w:szCs w:val="28"/>
        </w:rPr>
      </w:pPr>
      <w:r w:rsidRPr="00CB7768">
        <w:rPr>
          <w:b/>
          <w:bCs/>
          <w:sz w:val="28"/>
          <w:szCs w:val="28"/>
        </w:rPr>
        <w:t>c) Số lượng hồ sơ</w:t>
      </w:r>
      <w:r w:rsidRPr="00CB7768">
        <w:rPr>
          <w:sz w:val="28"/>
          <w:szCs w:val="28"/>
        </w:rPr>
        <w:t xml:space="preserve">: </w:t>
      </w:r>
      <w:r w:rsidRPr="00CB7768">
        <w:rPr>
          <w:i/>
          <w:iCs/>
          <w:sz w:val="28"/>
          <w:szCs w:val="28"/>
        </w:rPr>
        <w:t>01 bộ</w:t>
      </w:r>
    </w:p>
    <w:p w14:paraId="6B947F4D" w14:textId="77777777" w:rsidR="00BC1434" w:rsidRPr="00CB7768" w:rsidRDefault="00BC1434" w:rsidP="00BC1434">
      <w:pPr>
        <w:spacing w:before="120" w:after="120"/>
        <w:ind w:firstLine="720"/>
        <w:jc w:val="both"/>
        <w:rPr>
          <w:sz w:val="28"/>
          <w:szCs w:val="28"/>
        </w:rPr>
      </w:pPr>
      <w:r w:rsidRPr="00CB7768">
        <w:rPr>
          <w:b/>
          <w:bCs/>
          <w:sz w:val="28"/>
          <w:szCs w:val="28"/>
        </w:rPr>
        <w:t>d) Thời hạn giải quyết</w:t>
      </w:r>
      <w:r w:rsidRPr="00CB7768">
        <w:rPr>
          <w:sz w:val="28"/>
          <w:szCs w:val="28"/>
        </w:rPr>
        <w:t>: 05 ngày làm việc.</w:t>
      </w:r>
    </w:p>
    <w:p w14:paraId="3AE49F04" w14:textId="77777777" w:rsidR="00BC1434" w:rsidRPr="00CB7768" w:rsidRDefault="00BC1434" w:rsidP="00BC1434">
      <w:pPr>
        <w:spacing w:before="120" w:after="120"/>
        <w:ind w:firstLine="720"/>
        <w:jc w:val="both"/>
        <w:rPr>
          <w:sz w:val="28"/>
          <w:szCs w:val="28"/>
        </w:rPr>
      </w:pPr>
      <w:r w:rsidRPr="00CB7768">
        <w:rPr>
          <w:b/>
          <w:bCs/>
          <w:sz w:val="28"/>
          <w:szCs w:val="28"/>
        </w:rPr>
        <w:t>đ) Đối tượng thực hiện thủ tục hành chính</w:t>
      </w:r>
      <w:r w:rsidRPr="00CB7768">
        <w:rPr>
          <w:sz w:val="28"/>
          <w:szCs w:val="28"/>
        </w:rPr>
        <w:t>: Cá nhân</w:t>
      </w:r>
    </w:p>
    <w:p w14:paraId="6FB5219C" w14:textId="77777777" w:rsidR="00BC1434" w:rsidRPr="00CB7768" w:rsidRDefault="00BC1434" w:rsidP="00BC1434">
      <w:pPr>
        <w:spacing w:before="120" w:after="120"/>
        <w:ind w:firstLine="720"/>
        <w:jc w:val="both"/>
        <w:rPr>
          <w:sz w:val="28"/>
          <w:szCs w:val="28"/>
        </w:rPr>
      </w:pPr>
      <w:r w:rsidRPr="00CB7768">
        <w:rPr>
          <w:b/>
          <w:bCs/>
          <w:sz w:val="28"/>
          <w:szCs w:val="28"/>
        </w:rPr>
        <w:t>e) Cơ quan thực hiện thủ tục hành chính</w:t>
      </w:r>
      <w:r w:rsidRPr="00CB7768">
        <w:rPr>
          <w:sz w:val="28"/>
          <w:szCs w:val="28"/>
        </w:rPr>
        <w:t>: Ủy ban nhân dân cấp xã nơi cư trú của người cha hoặc người mẹ.</w:t>
      </w:r>
    </w:p>
    <w:p w14:paraId="12D7509D" w14:textId="77777777" w:rsidR="00BC1434" w:rsidRPr="00CB7768" w:rsidRDefault="00BC1434" w:rsidP="00BC1434">
      <w:pPr>
        <w:spacing w:before="120" w:after="120"/>
        <w:ind w:firstLine="720"/>
        <w:jc w:val="both"/>
        <w:rPr>
          <w:sz w:val="28"/>
          <w:szCs w:val="28"/>
        </w:rPr>
      </w:pPr>
      <w:r w:rsidRPr="00CB7768">
        <w:rPr>
          <w:b/>
          <w:bCs/>
          <w:sz w:val="28"/>
          <w:szCs w:val="28"/>
        </w:rPr>
        <w:t>g) Cơ quan phối hợp</w:t>
      </w:r>
      <w:r w:rsidRPr="00CB7768">
        <w:rPr>
          <w:sz w:val="28"/>
          <w:szCs w:val="28"/>
        </w:rPr>
        <w:t>: Không.</w:t>
      </w:r>
    </w:p>
    <w:p w14:paraId="693C6316" w14:textId="77777777" w:rsidR="00BC1434" w:rsidRPr="00CB7768" w:rsidRDefault="00BC1434" w:rsidP="00BC1434">
      <w:pPr>
        <w:spacing w:before="120" w:after="120"/>
        <w:ind w:firstLine="720"/>
        <w:jc w:val="both"/>
        <w:rPr>
          <w:sz w:val="28"/>
          <w:szCs w:val="28"/>
        </w:rPr>
      </w:pPr>
      <w:r w:rsidRPr="00CB7768">
        <w:rPr>
          <w:b/>
          <w:bCs/>
          <w:sz w:val="28"/>
          <w:szCs w:val="28"/>
        </w:rPr>
        <w:t xml:space="preserve">h) Kết quả thực hiện thủ tục hành chính: </w:t>
      </w:r>
      <w:r w:rsidRPr="00CB7768">
        <w:rPr>
          <w:sz w:val="28"/>
          <w:szCs w:val="28"/>
        </w:rPr>
        <w:t>Giấy khai sinh</w:t>
      </w:r>
    </w:p>
    <w:p w14:paraId="4CB22AD8" w14:textId="77777777" w:rsidR="00BC1434" w:rsidRPr="00CB7768" w:rsidRDefault="00BC1434" w:rsidP="00BC1434">
      <w:pPr>
        <w:spacing w:before="120" w:after="120"/>
        <w:ind w:firstLine="720"/>
        <w:jc w:val="both"/>
        <w:rPr>
          <w:sz w:val="28"/>
          <w:szCs w:val="28"/>
        </w:rPr>
      </w:pPr>
      <w:r w:rsidRPr="00CB7768">
        <w:rPr>
          <w:b/>
          <w:bCs/>
          <w:sz w:val="28"/>
          <w:szCs w:val="28"/>
        </w:rPr>
        <w:t>y) Lệ phí:</w:t>
      </w:r>
      <w:r w:rsidRPr="00CB7768">
        <w:rPr>
          <w:sz w:val="28"/>
          <w:szCs w:val="28"/>
        </w:rPr>
        <w:t>5.000 đồng</w:t>
      </w:r>
    </w:p>
    <w:p w14:paraId="6A2270DD" w14:textId="77777777" w:rsidR="00BC1434" w:rsidRPr="00CB7768" w:rsidRDefault="00BC1434" w:rsidP="00BC1434">
      <w:pPr>
        <w:spacing w:before="120" w:after="120"/>
        <w:ind w:firstLine="720"/>
        <w:jc w:val="both"/>
        <w:rPr>
          <w:sz w:val="28"/>
          <w:szCs w:val="28"/>
        </w:rPr>
      </w:pPr>
      <w:r w:rsidRPr="00CB7768">
        <w:rPr>
          <w:sz w:val="28"/>
          <w:szCs w:val="28"/>
        </w:rPr>
        <w:t>Miễn lệ phí đối với trường hợp đăng ký khai sinh đúng hạn; đăng ký cho người thuộc gia đình có công với cách mạng; người thuộc hộ nghèo; người khuyết tật.</w:t>
      </w:r>
    </w:p>
    <w:p w14:paraId="4650CAAB" w14:textId="77777777" w:rsidR="00BC1434" w:rsidRPr="00CB7768" w:rsidRDefault="00BC1434" w:rsidP="00BC1434">
      <w:pPr>
        <w:spacing w:before="120" w:after="120"/>
        <w:ind w:firstLine="720"/>
        <w:jc w:val="both"/>
        <w:rPr>
          <w:sz w:val="28"/>
          <w:szCs w:val="28"/>
        </w:rPr>
      </w:pPr>
      <w:r w:rsidRPr="00CB7768">
        <w:rPr>
          <w:b/>
          <w:bCs/>
          <w:sz w:val="28"/>
          <w:szCs w:val="28"/>
        </w:rPr>
        <w:t>k) Mẫu đơn, mẫu tờ khai</w:t>
      </w:r>
      <w:r w:rsidRPr="00CB7768">
        <w:rPr>
          <w:sz w:val="28"/>
          <w:szCs w:val="28"/>
        </w:rPr>
        <w:t>: Tờ khai đăng ký khai sinh</w:t>
      </w:r>
    </w:p>
    <w:p w14:paraId="247BC9AE" w14:textId="77777777" w:rsidR="00BC1434" w:rsidRPr="00CB7768" w:rsidRDefault="00BC1434" w:rsidP="00BC1434">
      <w:pPr>
        <w:spacing w:before="120" w:after="120"/>
        <w:ind w:firstLine="720"/>
        <w:jc w:val="both"/>
        <w:rPr>
          <w:sz w:val="28"/>
          <w:szCs w:val="28"/>
        </w:rPr>
      </w:pPr>
      <w:r w:rsidRPr="00CB7768">
        <w:rPr>
          <w:b/>
          <w:bCs/>
          <w:sz w:val="28"/>
          <w:szCs w:val="28"/>
        </w:rPr>
        <w:t>l) Yêu cầu, điều kiện thực hiện thủ tục hành chính:</w:t>
      </w:r>
    </w:p>
    <w:p w14:paraId="3BF4DD98" w14:textId="77777777" w:rsidR="00BC1434" w:rsidRPr="00CB7768" w:rsidRDefault="00BC1434" w:rsidP="00BC1434">
      <w:pPr>
        <w:spacing w:before="120" w:after="120"/>
        <w:ind w:firstLine="720"/>
        <w:jc w:val="both"/>
        <w:rPr>
          <w:sz w:val="28"/>
          <w:szCs w:val="28"/>
        </w:rPr>
      </w:pPr>
      <w:r w:rsidRPr="00CB7768">
        <w:rPr>
          <w:sz w:val="28"/>
          <w:szCs w:val="28"/>
        </w:rPr>
        <w:t>Trẻ em sinh ra mà cha mẹ bị khuyết tật, ốm bệnh không thể đi đăng ký khai sinh cho con; cha mẹ bị bắt, tạm giam hoặc đang thi hành án phạt tù mà không còn ông bà nội, ngoại và người thân thích khác hoặc những người này không có điều kiện đi đăng ký khai sinh cho trẻ.</w:t>
      </w:r>
    </w:p>
    <w:p w14:paraId="3BE5F1B3" w14:textId="77777777" w:rsidR="00BC1434" w:rsidRPr="00CB7768" w:rsidRDefault="00BC1434" w:rsidP="00BC1434">
      <w:pPr>
        <w:spacing w:before="120" w:after="120"/>
        <w:ind w:firstLine="720"/>
        <w:jc w:val="both"/>
        <w:rPr>
          <w:sz w:val="28"/>
          <w:szCs w:val="28"/>
        </w:rPr>
      </w:pPr>
      <w:r w:rsidRPr="00CB7768">
        <w:rPr>
          <w:b/>
          <w:bCs/>
          <w:sz w:val="28"/>
          <w:szCs w:val="28"/>
        </w:rPr>
        <w:t xml:space="preserve">m) </w:t>
      </w:r>
      <w:r w:rsidR="00355CA6" w:rsidRPr="00CB7768">
        <w:rPr>
          <w:b/>
          <w:bCs/>
          <w:sz w:val="28"/>
          <w:szCs w:val="28"/>
        </w:rPr>
        <w:t>Căn cứ pháp lý của TTHC:</w:t>
      </w:r>
    </w:p>
    <w:p w14:paraId="7F7645ED" w14:textId="77777777" w:rsidR="00BC1434" w:rsidRPr="00CB7768" w:rsidRDefault="00BC1434" w:rsidP="00BC1434">
      <w:pPr>
        <w:spacing w:before="120" w:after="120"/>
        <w:ind w:firstLine="720"/>
        <w:jc w:val="both"/>
        <w:rPr>
          <w:sz w:val="28"/>
          <w:szCs w:val="28"/>
        </w:rPr>
      </w:pPr>
      <w:r w:rsidRPr="00CB7768">
        <w:rPr>
          <w:iCs/>
          <w:sz w:val="28"/>
          <w:szCs w:val="28"/>
        </w:rPr>
        <w:t>- Luật hộ tịch năm 2014;</w:t>
      </w:r>
    </w:p>
    <w:p w14:paraId="7765967F" w14:textId="77777777" w:rsidR="00BC1434" w:rsidRPr="00CB7768" w:rsidRDefault="00BC1434" w:rsidP="00BC1434">
      <w:pPr>
        <w:spacing w:before="120" w:after="120"/>
        <w:ind w:firstLine="720"/>
        <w:jc w:val="both"/>
        <w:rPr>
          <w:sz w:val="28"/>
          <w:szCs w:val="28"/>
        </w:rPr>
      </w:pPr>
      <w:r w:rsidRPr="00CB7768">
        <w:rPr>
          <w:iCs/>
          <w:sz w:val="28"/>
          <w:szCs w:val="28"/>
        </w:rPr>
        <w:t>- Nghị định số 123/2015/NĐ-CP ngày 15/11/2015 của Chính phủ quy định chi tiết một số điều và biện pháp thi hành Luật hộ tịch;</w:t>
      </w:r>
    </w:p>
    <w:p w14:paraId="0F4B7AA7" w14:textId="77777777" w:rsidR="00BC1434" w:rsidRPr="00CB7768" w:rsidRDefault="00BC1434" w:rsidP="00BC1434">
      <w:pPr>
        <w:spacing w:before="120" w:after="120"/>
        <w:ind w:firstLine="720"/>
        <w:jc w:val="both"/>
        <w:rPr>
          <w:sz w:val="28"/>
          <w:szCs w:val="28"/>
        </w:rPr>
      </w:pPr>
      <w:r w:rsidRPr="00CB7768">
        <w:rPr>
          <w:iCs/>
          <w:sz w:val="28"/>
          <w:szCs w:val="28"/>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5DAD1D87" w14:textId="77777777"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14:paraId="55529B1C" w14:textId="77777777" w:rsidR="001261B4" w:rsidRPr="00CB7768" w:rsidRDefault="001261B4" w:rsidP="00BC1434">
      <w:pPr>
        <w:spacing w:before="120" w:after="120"/>
        <w:ind w:firstLine="720"/>
        <w:jc w:val="both"/>
        <w:rPr>
          <w:bCs/>
          <w:sz w:val="28"/>
          <w:szCs w:val="28"/>
        </w:rPr>
      </w:pPr>
    </w:p>
    <w:p w14:paraId="5D155D8F" w14:textId="77777777" w:rsidR="001261B4" w:rsidRPr="00CB7768" w:rsidRDefault="001261B4" w:rsidP="00BC1434">
      <w:pPr>
        <w:spacing w:before="120" w:after="120"/>
        <w:ind w:firstLine="720"/>
        <w:jc w:val="both"/>
        <w:rPr>
          <w:bCs/>
          <w:sz w:val="28"/>
          <w:szCs w:val="28"/>
        </w:rPr>
      </w:pPr>
    </w:p>
    <w:p w14:paraId="17B30F5E" w14:textId="77777777" w:rsidR="001261B4" w:rsidRPr="00CB7768" w:rsidRDefault="001261B4" w:rsidP="00BC1434">
      <w:pPr>
        <w:spacing w:before="120" w:after="120"/>
        <w:ind w:firstLine="720"/>
        <w:jc w:val="both"/>
        <w:rPr>
          <w:bCs/>
          <w:sz w:val="28"/>
          <w:szCs w:val="28"/>
        </w:rPr>
      </w:pPr>
    </w:p>
    <w:p w14:paraId="4B614983" w14:textId="77777777" w:rsidR="001261B4" w:rsidRPr="00CB7768" w:rsidRDefault="001261B4" w:rsidP="00BC1434">
      <w:pPr>
        <w:spacing w:before="120" w:after="120"/>
        <w:ind w:firstLine="720"/>
        <w:jc w:val="both"/>
        <w:rPr>
          <w:bCs/>
          <w:sz w:val="28"/>
          <w:szCs w:val="28"/>
        </w:rPr>
      </w:pPr>
    </w:p>
    <w:p w14:paraId="6E4E018D" w14:textId="77777777" w:rsidR="001261B4" w:rsidRPr="00CB7768" w:rsidRDefault="001261B4" w:rsidP="00BC1434">
      <w:pPr>
        <w:spacing w:before="120" w:after="120"/>
        <w:ind w:firstLine="720"/>
        <w:jc w:val="both"/>
        <w:rPr>
          <w:bCs/>
          <w:sz w:val="28"/>
          <w:szCs w:val="28"/>
        </w:rPr>
      </w:pPr>
    </w:p>
    <w:p w14:paraId="419E6BB1" w14:textId="77777777" w:rsidR="001261B4" w:rsidRPr="00CB7768" w:rsidRDefault="001261B4" w:rsidP="00BC1434">
      <w:pPr>
        <w:spacing w:before="120" w:after="120"/>
        <w:ind w:firstLine="720"/>
        <w:jc w:val="both"/>
        <w:rPr>
          <w:bCs/>
          <w:sz w:val="28"/>
          <w:szCs w:val="28"/>
        </w:rPr>
      </w:pPr>
    </w:p>
    <w:p w14:paraId="75964DAC" w14:textId="77777777" w:rsidR="001261B4" w:rsidRPr="00CB7768" w:rsidRDefault="001261B4" w:rsidP="00BC1434">
      <w:pPr>
        <w:spacing w:before="120" w:after="120"/>
        <w:ind w:firstLine="720"/>
        <w:jc w:val="both"/>
        <w:rPr>
          <w:bCs/>
          <w:sz w:val="28"/>
          <w:szCs w:val="28"/>
        </w:rPr>
      </w:pPr>
    </w:p>
    <w:p w14:paraId="222EC0AA" w14:textId="77777777" w:rsidR="00734F12" w:rsidRPr="00CB7768" w:rsidRDefault="00BC1434" w:rsidP="001261B4">
      <w:pPr>
        <w:spacing w:before="120" w:after="120"/>
        <w:ind w:firstLine="720"/>
        <w:jc w:val="both"/>
        <w:rPr>
          <w:b/>
          <w:bCs/>
          <w:lang w:val="nl-NL"/>
        </w:rPr>
      </w:pPr>
      <w:r w:rsidRPr="00CB7768">
        <w:rPr>
          <w:b/>
          <w:bCs/>
          <w:i/>
          <w:sz w:val="28"/>
          <w:szCs w:val="28"/>
        </w:rPr>
        <w:t>Mẫu Tờ khai kèm theo</w:t>
      </w:r>
      <w:r w:rsidR="001261B4" w:rsidRPr="00CB7768">
        <w:rPr>
          <w:b/>
          <w:bCs/>
          <w:i/>
          <w:sz w:val="28"/>
          <w:szCs w:val="28"/>
        </w:rPr>
        <w:t>:</w:t>
      </w:r>
    </w:p>
    <w:p w14:paraId="76A1F2ED" w14:textId="77777777" w:rsidR="00BC1434" w:rsidRPr="00CB7768" w:rsidRDefault="00BC1434" w:rsidP="00BC1434">
      <w:pPr>
        <w:jc w:val="center"/>
        <w:rPr>
          <w:b/>
          <w:bCs/>
          <w:sz w:val="28"/>
          <w:szCs w:val="28"/>
          <w:lang w:val="nl-NL"/>
        </w:rPr>
      </w:pPr>
      <w:r w:rsidRPr="00CB7768">
        <w:rPr>
          <w:b/>
          <w:bCs/>
          <w:sz w:val="28"/>
          <w:szCs w:val="28"/>
          <w:lang w:val="nl-NL"/>
        </w:rPr>
        <w:t>CỘNG HÒA XÃ HỘI CHỦ NGHĨA VIỆT NAM</w:t>
      </w:r>
    </w:p>
    <w:p w14:paraId="3DF15EA4" w14:textId="77777777" w:rsidR="00BC1434" w:rsidRPr="00CB7768" w:rsidRDefault="00BC1434" w:rsidP="00BC1434">
      <w:pPr>
        <w:jc w:val="center"/>
        <w:rPr>
          <w:b/>
          <w:lang w:val="nl-NL"/>
        </w:rPr>
      </w:pPr>
      <w:r w:rsidRPr="00CB7768">
        <w:rPr>
          <w:b/>
          <w:sz w:val="28"/>
          <w:szCs w:val="28"/>
          <w:lang w:val="nl-NL"/>
        </w:rPr>
        <w:t>Độc lập - Tự do - Hạnh phúc</w:t>
      </w:r>
    </w:p>
    <w:p w14:paraId="6FC88CD2" w14:textId="77777777" w:rsidR="00BC1434" w:rsidRPr="00CB7768" w:rsidRDefault="00B417FF" w:rsidP="00BC1434">
      <w:pPr>
        <w:spacing w:line="288" w:lineRule="atLeast"/>
        <w:jc w:val="center"/>
        <w:rPr>
          <w:b/>
          <w:bCs/>
          <w:sz w:val="20"/>
          <w:szCs w:val="20"/>
          <w:lang w:val="nl-NL"/>
        </w:rPr>
      </w:pPr>
      <w:r>
        <w:rPr>
          <w:noProof/>
        </w:rPr>
        <mc:AlternateContent>
          <mc:Choice Requires="wps">
            <w:drawing>
              <wp:anchor distT="4294967294" distB="4294967294" distL="114300" distR="114300" simplePos="0" relativeHeight="251828224" behindDoc="0" locked="0" layoutInCell="1" allowOverlap="1" wp14:anchorId="66E048A3" wp14:editId="454F7652">
                <wp:simplePos x="0" y="0"/>
                <wp:positionH relativeFrom="column">
                  <wp:posOffset>1967865</wp:posOffset>
                </wp:positionH>
                <wp:positionV relativeFrom="paragraph">
                  <wp:posOffset>34924</wp:posOffset>
                </wp:positionV>
                <wp:extent cx="2199005" cy="0"/>
                <wp:effectExtent l="0" t="0" r="36195" b="25400"/>
                <wp:wrapNone/>
                <wp:docPr id="5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828224;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154.95pt,2.75pt" to="328.1pt,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"/>
            </w:pict>
          </mc:Fallback>
        </mc:AlternateContent>
      </w:r>
    </w:p>
    <w:p w14:paraId="7BCF4CEC" w14:textId="77777777" w:rsidR="00BC1434" w:rsidRPr="00CB7768" w:rsidRDefault="00BC1434" w:rsidP="00BC1434">
      <w:pPr>
        <w:spacing w:line="288" w:lineRule="atLeast"/>
        <w:rPr>
          <w:b/>
          <w:bCs/>
          <w:sz w:val="20"/>
          <w:szCs w:val="20"/>
          <w:lang w:val="nl-NL"/>
        </w:rPr>
      </w:pPr>
    </w:p>
    <w:p w14:paraId="5AC6E4A8" w14:textId="77777777" w:rsidR="00BC1434" w:rsidRPr="00CB7768" w:rsidRDefault="00BC1434" w:rsidP="00BC1434">
      <w:pPr>
        <w:spacing w:line="288" w:lineRule="atLeast"/>
        <w:jc w:val="center"/>
        <w:rPr>
          <w:b/>
          <w:bCs/>
          <w:szCs w:val="20"/>
          <w:lang w:val="nl-NL"/>
        </w:rPr>
      </w:pPr>
      <w:r w:rsidRPr="00CB7768">
        <w:rPr>
          <w:b/>
          <w:bCs/>
          <w:szCs w:val="20"/>
          <w:lang w:val="nl-NL"/>
        </w:rPr>
        <w:t>TỜ KHAI ĐĂNG KÝ KHAI SINH</w:t>
      </w:r>
    </w:p>
    <w:p w14:paraId="1B3EE2AA" w14:textId="77777777" w:rsidR="00BC1434" w:rsidRPr="00CB7768" w:rsidRDefault="00BC1434" w:rsidP="00BC1434">
      <w:pPr>
        <w:tabs>
          <w:tab w:val="left" w:leader="dot" w:pos="9356"/>
        </w:tabs>
        <w:spacing w:before="120" w:after="120" w:line="312" w:lineRule="auto"/>
        <w:jc w:val="both"/>
        <w:rPr>
          <w:bCs/>
          <w:sz w:val="2"/>
          <w:szCs w:val="26"/>
          <w:lang w:val="nl-NL"/>
        </w:rPr>
      </w:pPr>
    </w:p>
    <w:p w14:paraId="568A613C" w14:textId="77777777" w:rsidR="00BC1434" w:rsidRPr="00CB7768" w:rsidRDefault="00BC1434" w:rsidP="00BC1434">
      <w:pPr>
        <w:tabs>
          <w:tab w:val="left" w:leader="dot" w:pos="7420"/>
          <w:tab w:val="left" w:leader="dot" w:pos="8505"/>
          <w:tab w:val="left" w:leader="dot" w:pos="9072"/>
        </w:tabs>
        <w:spacing w:line="336" w:lineRule="auto"/>
        <w:jc w:val="center"/>
        <w:rPr>
          <w:bCs/>
          <w:sz w:val="26"/>
          <w:szCs w:val="26"/>
          <w:lang w:val="nl-NL"/>
        </w:rPr>
      </w:pPr>
      <w:r w:rsidRPr="00CB7768">
        <w:rPr>
          <w:bCs/>
          <w:lang w:val="nl-NL"/>
        </w:rPr>
        <w:t xml:space="preserve">        Kính gửi: </w:t>
      </w:r>
      <w:r w:rsidRPr="00CB7768">
        <w:rPr>
          <w:bCs/>
          <w:vertAlign w:val="superscript"/>
          <w:lang w:val="nl-NL"/>
        </w:rPr>
        <w:t>(1)</w:t>
      </w:r>
      <w:r w:rsidRPr="00CB7768">
        <w:rPr>
          <w:bCs/>
          <w:sz w:val="26"/>
          <w:szCs w:val="26"/>
          <w:lang w:val="nl-NL"/>
        </w:rPr>
        <w:tab/>
      </w:r>
    </w:p>
    <w:p w14:paraId="15C10D98" w14:textId="77777777" w:rsidR="00BC1434" w:rsidRPr="00CB7768" w:rsidRDefault="00BC1434" w:rsidP="00BC1434">
      <w:pPr>
        <w:tabs>
          <w:tab w:val="left" w:leader="dot" w:pos="7420"/>
          <w:tab w:val="left" w:leader="dot" w:pos="8505"/>
          <w:tab w:val="left" w:leader="dot" w:pos="9072"/>
        </w:tabs>
        <w:spacing w:line="336" w:lineRule="auto"/>
        <w:jc w:val="center"/>
        <w:rPr>
          <w:b/>
          <w:sz w:val="6"/>
          <w:szCs w:val="20"/>
          <w:lang w:val="nl-NL"/>
        </w:rPr>
      </w:pPr>
    </w:p>
    <w:p w14:paraId="2A334F0C"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người yêu cầu:</w:t>
      </w:r>
      <w:r w:rsidRPr="00CB7768">
        <w:rPr>
          <w:bCs/>
          <w:sz w:val="26"/>
          <w:szCs w:val="26"/>
          <w:lang w:val="nl-NL"/>
        </w:rPr>
        <w:t>........................................................</w:t>
      </w:r>
      <w:r w:rsidR="00EF4485" w:rsidRPr="00CB7768">
        <w:rPr>
          <w:bCs/>
          <w:sz w:val="26"/>
          <w:szCs w:val="26"/>
          <w:lang w:val="nl-NL"/>
        </w:rPr>
        <w:t>............................</w:t>
      </w:r>
    </w:p>
    <w:p w14:paraId="0D6C3623"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Giấy tờ tùy thân: </w:t>
      </w:r>
      <w:r w:rsidRPr="00CB7768">
        <w:rPr>
          <w:bCs/>
          <w:vertAlign w:val="superscript"/>
          <w:lang w:val="nl-NL"/>
        </w:rPr>
        <w:t>(2)</w:t>
      </w:r>
      <w:r w:rsidRPr="00CB7768">
        <w:rPr>
          <w:bCs/>
          <w:sz w:val="26"/>
          <w:szCs w:val="26"/>
          <w:lang w:val="nl-NL"/>
        </w:rPr>
        <w:t>.................................................................................</w:t>
      </w:r>
      <w:r w:rsidR="00EF4485" w:rsidRPr="00CB7768">
        <w:rPr>
          <w:bCs/>
          <w:sz w:val="26"/>
          <w:szCs w:val="26"/>
          <w:lang w:val="nl-NL"/>
        </w:rPr>
        <w:t>.............................</w:t>
      </w:r>
    </w:p>
    <w:p w14:paraId="0B6587BA"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Nơi cư trú: </w:t>
      </w:r>
      <w:r w:rsidRPr="00CB7768">
        <w:rPr>
          <w:bCs/>
          <w:vertAlign w:val="superscript"/>
          <w:lang w:val="nl-NL"/>
        </w:rPr>
        <w:t>(3)</w:t>
      </w:r>
      <w:r w:rsidRPr="00CB7768">
        <w:rPr>
          <w:bCs/>
          <w:sz w:val="26"/>
          <w:szCs w:val="26"/>
          <w:lang w:val="nl-NL"/>
        </w:rPr>
        <w:t>...........................................................................................</w:t>
      </w:r>
      <w:r w:rsidR="00EF4485" w:rsidRPr="00CB7768">
        <w:rPr>
          <w:bCs/>
          <w:sz w:val="26"/>
          <w:szCs w:val="26"/>
          <w:lang w:val="nl-NL"/>
        </w:rPr>
        <w:t>............................</w:t>
      </w:r>
    </w:p>
    <w:p w14:paraId="5114A816"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w:t>
      </w:r>
    </w:p>
    <w:p w14:paraId="208132B4"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Quan hệ với người được khai sinh: .......................................................</w:t>
      </w:r>
      <w:r w:rsidR="00EF4485" w:rsidRPr="00CB7768">
        <w:rPr>
          <w:bCs/>
          <w:sz w:val="26"/>
          <w:szCs w:val="26"/>
          <w:lang w:val="nl-NL"/>
        </w:rPr>
        <w:t>.............................</w:t>
      </w:r>
    </w:p>
    <w:p w14:paraId="1782EDA6" w14:textId="77777777" w:rsidR="00BC1434" w:rsidRPr="00CB7768" w:rsidRDefault="00BC1434" w:rsidP="00BC1434">
      <w:pPr>
        <w:tabs>
          <w:tab w:val="left" w:leader="dot" w:pos="9356"/>
        </w:tabs>
        <w:spacing w:before="120" w:after="120" w:line="252" w:lineRule="auto"/>
        <w:jc w:val="both"/>
        <w:rPr>
          <w:b/>
          <w:bCs/>
          <w:sz w:val="26"/>
          <w:szCs w:val="26"/>
          <w:lang w:val="nl-NL"/>
        </w:rPr>
      </w:pPr>
      <w:r w:rsidRPr="00CB7768">
        <w:rPr>
          <w:b/>
          <w:bCs/>
          <w:sz w:val="26"/>
          <w:szCs w:val="26"/>
          <w:lang w:val="nl-NL"/>
        </w:rPr>
        <w:t xml:space="preserve">Đề nghịcơ quan đăng ký khai sinh cho người dưới đây: </w:t>
      </w:r>
    </w:p>
    <w:p w14:paraId="14E3AD02" w14:textId="77777777" w:rsidR="00BC1434" w:rsidRPr="00CB7768" w:rsidRDefault="00BC1434" w:rsidP="00BC1434">
      <w:pPr>
        <w:tabs>
          <w:tab w:val="left" w:leader="dot" w:pos="6237"/>
          <w:tab w:val="left" w:leader="dot" w:pos="9356"/>
        </w:tabs>
        <w:spacing w:before="120" w:after="120" w:line="252" w:lineRule="auto"/>
        <w:jc w:val="both"/>
        <w:rPr>
          <w:bCs/>
          <w:sz w:val="26"/>
          <w:szCs w:val="26"/>
          <w:lang w:val="nl-NL"/>
        </w:rPr>
      </w:pPr>
      <w:r w:rsidRPr="00CB7768">
        <w:rPr>
          <w:b/>
          <w:bCs/>
          <w:sz w:val="26"/>
          <w:szCs w:val="26"/>
          <w:lang w:val="nl-NL"/>
        </w:rPr>
        <w:t>Họ, chữ đệm, tên:</w:t>
      </w:r>
      <w:r w:rsidRPr="00CB7768">
        <w:rPr>
          <w:bCs/>
          <w:sz w:val="26"/>
          <w:szCs w:val="26"/>
          <w:lang w:val="nl-NL"/>
        </w:rPr>
        <w:tab/>
        <w:t>.............</w:t>
      </w:r>
      <w:r w:rsidR="00EF4485" w:rsidRPr="00CB7768">
        <w:rPr>
          <w:bCs/>
          <w:sz w:val="26"/>
          <w:szCs w:val="26"/>
          <w:lang w:val="nl-NL"/>
        </w:rPr>
        <w:t>.............................</w:t>
      </w:r>
      <w:r w:rsidRPr="00CB7768">
        <w:rPr>
          <w:bCs/>
          <w:sz w:val="26"/>
          <w:szCs w:val="26"/>
          <w:lang w:val="nl-NL"/>
        </w:rPr>
        <w:t>...</w:t>
      </w:r>
    </w:p>
    <w:p w14:paraId="7D70E5F0"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Ngày, tháng, năm sinh: ............................................ghi bằng chữ:........</w:t>
      </w:r>
      <w:r w:rsidR="00EF4485" w:rsidRPr="00CB7768">
        <w:rPr>
          <w:bCs/>
          <w:sz w:val="26"/>
          <w:szCs w:val="26"/>
          <w:lang w:val="nl-NL"/>
        </w:rPr>
        <w:t>............................</w:t>
      </w:r>
    </w:p>
    <w:p w14:paraId="6F321B93"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p>
    <w:p w14:paraId="7058CC1D" w14:textId="77777777" w:rsidR="00BC1434" w:rsidRPr="00CB7768" w:rsidDel="00EE6AB6"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Nơi sinh: </w:t>
      </w:r>
      <w:r w:rsidRPr="00CB7768">
        <w:rPr>
          <w:bCs/>
          <w:sz w:val="26"/>
          <w:szCs w:val="26"/>
          <w:vertAlign w:val="superscript"/>
          <w:lang w:val="nl-NL"/>
        </w:rPr>
        <w:t>(4)</w:t>
      </w:r>
      <w:r w:rsidRPr="00CB7768">
        <w:rPr>
          <w:bCs/>
          <w:sz w:val="26"/>
          <w:szCs w:val="26"/>
          <w:lang w:val="nl-NL"/>
        </w:rPr>
        <w:t>.</w:t>
      </w:r>
      <w:r w:rsidRPr="00CB7768">
        <w:rPr>
          <w:bCs/>
          <w:sz w:val="20"/>
        </w:rPr>
        <w:t>……………………………………………………………..………………………………………</w:t>
      </w:r>
    </w:p>
    <w:p w14:paraId="199B5C2A" w14:textId="77777777" w:rsidR="00BC1434" w:rsidRPr="00CB7768" w:rsidRDefault="00BC1434" w:rsidP="00BC1434">
      <w:pPr>
        <w:tabs>
          <w:tab w:val="left" w:leader="dot" w:pos="4760"/>
          <w:tab w:val="left" w:leader="dot" w:pos="9356"/>
        </w:tabs>
        <w:spacing w:before="120" w:after="120" w:line="252" w:lineRule="auto"/>
        <w:jc w:val="both"/>
        <w:rPr>
          <w:bCs/>
          <w:sz w:val="26"/>
          <w:szCs w:val="26"/>
          <w:lang w:val="nl-NL"/>
        </w:rPr>
      </w:pPr>
      <w:r w:rsidRPr="00CB7768">
        <w:rPr>
          <w:bCs/>
          <w:sz w:val="26"/>
          <w:szCs w:val="26"/>
          <w:lang w:val="nl-NL"/>
        </w:rPr>
        <w:t xml:space="preserve">Giới tính:....................... Dân tộc: </w:t>
      </w:r>
      <w:r w:rsidRPr="00CB7768">
        <w:rPr>
          <w:bCs/>
          <w:sz w:val="26"/>
          <w:szCs w:val="26"/>
          <w:lang w:val="nl-NL"/>
        </w:rPr>
        <w:tab/>
        <w:t xml:space="preserve">...........Quốc tịch: </w:t>
      </w:r>
      <w:r w:rsidRPr="00CB7768">
        <w:rPr>
          <w:bCs/>
          <w:sz w:val="20"/>
        </w:rPr>
        <w:t>……………………………</w:t>
      </w:r>
    </w:p>
    <w:p w14:paraId="782B72D3"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Quê quán:...............................................................................................</w:t>
      </w:r>
      <w:r w:rsidR="00EF4485" w:rsidRPr="00CB7768">
        <w:rPr>
          <w:bCs/>
          <w:sz w:val="26"/>
          <w:szCs w:val="26"/>
          <w:lang w:val="nl-NL"/>
        </w:rPr>
        <w:t>............................</w:t>
      </w:r>
    </w:p>
    <w:p w14:paraId="35E0F201"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cha:</w:t>
      </w:r>
      <w:r w:rsidRPr="00CB7768">
        <w:rPr>
          <w:bCs/>
          <w:sz w:val="20"/>
        </w:rPr>
        <w:t>……………………………………….…………………………….………………</w:t>
      </w:r>
    </w:p>
    <w:p w14:paraId="11B0D2D4" w14:textId="77777777" w:rsidR="00BC1434" w:rsidRPr="00CB7768" w:rsidRDefault="00BC1434" w:rsidP="00BC1434">
      <w:pPr>
        <w:tabs>
          <w:tab w:val="left" w:leader="dot" w:pos="4760"/>
          <w:tab w:val="left" w:leader="dot" w:pos="9356"/>
        </w:tabs>
        <w:spacing w:before="120" w:after="120" w:line="252" w:lineRule="auto"/>
        <w:jc w:val="both"/>
        <w:rPr>
          <w:bCs/>
          <w:sz w:val="20"/>
        </w:rPr>
      </w:pPr>
      <w:r w:rsidRPr="00CB7768">
        <w:rPr>
          <w:bCs/>
          <w:sz w:val="26"/>
          <w:szCs w:val="26"/>
          <w:lang w:val="nl-NL"/>
        </w:rPr>
        <w:t xml:space="preserve">Năm sinh: ......................Dân tộc: ..........................Quốc tịch: </w:t>
      </w:r>
      <w:r w:rsidRPr="00CB7768">
        <w:rPr>
          <w:bCs/>
          <w:sz w:val="20"/>
        </w:rPr>
        <w:t>……</w:t>
      </w:r>
      <w:r w:rsidR="00EF4485" w:rsidRPr="00CB7768">
        <w:rPr>
          <w:bCs/>
          <w:sz w:val="20"/>
        </w:rPr>
        <w:t>……………………………</w:t>
      </w:r>
    </w:p>
    <w:p w14:paraId="4794C6E9" w14:textId="77777777" w:rsidR="00BC1434" w:rsidRPr="00CB7768" w:rsidRDefault="00BC1434" w:rsidP="00BC1434">
      <w:pPr>
        <w:tabs>
          <w:tab w:val="left" w:leader="dot" w:pos="4760"/>
          <w:tab w:val="left" w:leader="dot" w:pos="9356"/>
        </w:tabs>
        <w:spacing w:before="120" w:after="120" w:line="252" w:lineRule="auto"/>
        <w:jc w:val="both"/>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r w:rsidR="00EF4485" w:rsidRPr="00CB7768">
        <w:rPr>
          <w:bCs/>
          <w:sz w:val="26"/>
          <w:szCs w:val="26"/>
          <w:lang w:val="nl-NL"/>
        </w:rPr>
        <w:t>.............................</w:t>
      </w:r>
    </w:p>
    <w:p w14:paraId="319FC5D1"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p>
    <w:p w14:paraId="5974AF5A"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mẹ:</w:t>
      </w:r>
      <w:r w:rsidRPr="00CB7768">
        <w:rPr>
          <w:bCs/>
          <w:sz w:val="20"/>
        </w:rPr>
        <w:t>…………………………………………………………………..….………………</w:t>
      </w:r>
    </w:p>
    <w:p w14:paraId="6C77F406" w14:textId="77777777" w:rsidR="00BC1434" w:rsidRPr="00CB7768" w:rsidRDefault="00BC1434" w:rsidP="00BC1434">
      <w:pPr>
        <w:tabs>
          <w:tab w:val="left" w:leader="dot" w:pos="4760"/>
          <w:tab w:val="left" w:leader="dot" w:pos="9356"/>
        </w:tabs>
        <w:spacing w:before="120" w:after="120" w:line="252" w:lineRule="auto"/>
        <w:jc w:val="both"/>
        <w:rPr>
          <w:bCs/>
          <w:sz w:val="20"/>
        </w:rPr>
      </w:pPr>
      <w:r w:rsidRPr="00CB7768">
        <w:rPr>
          <w:bCs/>
          <w:sz w:val="26"/>
          <w:szCs w:val="26"/>
          <w:lang w:val="nl-NL"/>
        </w:rPr>
        <w:t xml:space="preserve">Năm sinh: ......................Dân tộc: </w:t>
      </w:r>
      <w:r w:rsidRPr="00CB7768">
        <w:rPr>
          <w:bCs/>
          <w:sz w:val="26"/>
          <w:szCs w:val="26"/>
          <w:lang w:val="nl-NL"/>
        </w:rPr>
        <w:tab/>
        <w:t xml:space="preserve">...........Quốc tịch: </w:t>
      </w:r>
      <w:r w:rsidR="00EF4485" w:rsidRPr="00CB7768">
        <w:rPr>
          <w:bCs/>
          <w:sz w:val="20"/>
        </w:rPr>
        <w:t>………………………………</w:t>
      </w:r>
    </w:p>
    <w:p w14:paraId="50D96C56"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r w:rsidR="00EF4485" w:rsidRPr="00CB7768">
        <w:rPr>
          <w:bCs/>
          <w:sz w:val="26"/>
          <w:szCs w:val="26"/>
          <w:lang w:val="nl-NL"/>
        </w:rPr>
        <w:t>.............................</w:t>
      </w:r>
    </w:p>
    <w:p w14:paraId="401DF749"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p>
    <w:p w14:paraId="58A46F67" w14:textId="77777777" w:rsidR="00BC1434" w:rsidRPr="00CB7768" w:rsidRDefault="00BC1434" w:rsidP="00BC1434">
      <w:pPr>
        <w:spacing w:before="120" w:after="120" w:line="252" w:lineRule="auto"/>
        <w:jc w:val="both"/>
        <w:rPr>
          <w:bCs/>
          <w:sz w:val="26"/>
          <w:szCs w:val="26"/>
          <w:lang w:val="nl-NL"/>
        </w:rPr>
      </w:pPr>
      <w:r w:rsidRPr="00CB7768">
        <w:rPr>
          <w:bCs/>
          <w:sz w:val="26"/>
          <w:szCs w:val="26"/>
          <w:lang w:val="nl-NL"/>
        </w:rPr>
        <w:t>Tôi cam đoan nội dung đề nghị đăng ký khai sinh trên đây là đúng sự thật, được sự thỏa thuận nhất trí của các bên liên quan theo quy định pháp luật.</w:t>
      </w:r>
    </w:p>
    <w:p w14:paraId="3752B1FD" w14:textId="77777777" w:rsidR="00BC1434" w:rsidRPr="00CB7768" w:rsidRDefault="00BC1434" w:rsidP="00BC1434">
      <w:pPr>
        <w:spacing w:before="120" w:after="120" w:line="252" w:lineRule="auto"/>
        <w:jc w:val="both"/>
        <w:rPr>
          <w:bCs/>
          <w:sz w:val="26"/>
          <w:szCs w:val="26"/>
          <w:lang w:val="nl-NL"/>
        </w:rPr>
      </w:pPr>
      <w:r w:rsidRPr="00CB7768">
        <w:rPr>
          <w:bCs/>
          <w:sz w:val="26"/>
          <w:szCs w:val="26"/>
          <w:lang w:val="nl-NL"/>
        </w:rPr>
        <w:t>Tôi chịu hoàn toàn trách nhiệm trước pháp luật về nội dung cam đoan của mình.</w:t>
      </w:r>
    </w:p>
    <w:p w14:paraId="7A82FC24" w14:textId="77777777" w:rsidR="00BC1434" w:rsidRPr="00CB7768" w:rsidRDefault="00BC1434" w:rsidP="00BC1434">
      <w:pPr>
        <w:tabs>
          <w:tab w:val="left" w:leader="dot" w:pos="5740"/>
          <w:tab w:val="left" w:leader="dot" w:pos="6860"/>
          <w:tab w:val="left" w:leader="dot" w:pos="7980"/>
          <w:tab w:val="left" w:leader="dot" w:pos="9356"/>
        </w:tabs>
        <w:spacing w:line="312" w:lineRule="auto"/>
        <w:jc w:val="both"/>
        <w:rPr>
          <w:bCs/>
          <w:i/>
          <w:sz w:val="26"/>
          <w:szCs w:val="26"/>
          <w:lang w:val="nl-NL"/>
        </w:rPr>
      </w:pPr>
      <w:r w:rsidRPr="00CB7768">
        <w:rPr>
          <w:bCs/>
          <w:i/>
          <w:sz w:val="26"/>
          <w:szCs w:val="26"/>
          <w:lang w:val="nl-NL"/>
        </w:rPr>
        <w:t xml:space="preserve"> Làm tại: </w:t>
      </w:r>
      <w:r w:rsidRPr="00CB7768">
        <w:rPr>
          <w:bCs/>
          <w:sz w:val="20"/>
        </w:rPr>
        <w:t>…………………….</w:t>
      </w:r>
      <w:r w:rsidRPr="00CB7768">
        <w:rPr>
          <w:bCs/>
          <w:i/>
          <w:sz w:val="26"/>
          <w:szCs w:val="26"/>
          <w:lang w:val="nl-NL"/>
        </w:rPr>
        <w:t>, ngày</w:t>
      </w:r>
      <w:r w:rsidRPr="00CB7768">
        <w:rPr>
          <w:bCs/>
          <w:sz w:val="26"/>
          <w:szCs w:val="26"/>
          <w:lang w:val="nl-NL"/>
        </w:rPr>
        <w:t>...........</w:t>
      </w:r>
      <w:r w:rsidRPr="00CB7768">
        <w:rPr>
          <w:bCs/>
          <w:i/>
          <w:sz w:val="26"/>
          <w:szCs w:val="26"/>
          <w:lang w:val="nl-NL"/>
        </w:rPr>
        <w:t xml:space="preserve"> tháng</w:t>
      </w:r>
      <w:r w:rsidRPr="00CB7768">
        <w:rPr>
          <w:bCs/>
          <w:sz w:val="26"/>
          <w:szCs w:val="26"/>
          <w:lang w:val="nl-NL"/>
        </w:rPr>
        <w:t>.........</w:t>
      </w:r>
      <w:r w:rsidRPr="00CB7768">
        <w:rPr>
          <w:bCs/>
          <w:i/>
          <w:sz w:val="26"/>
          <w:szCs w:val="26"/>
          <w:lang w:val="nl-NL"/>
        </w:rPr>
        <w:t xml:space="preserve"> năm ..............</w:t>
      </w:r>
    </w:p>
    <w:tbl>
      <w:tblPr>
        <w:tblW w:w="0" w:type="auto"/>
        <w:tblLook w:val="01E0" w:firstRow="1" w:lastRow="1" w:firstColumn="1" w:lastColumn="1" w:noHBand="0" w:noVBand="0"/>
      </w:tblPr>
      <w:tblGrid>
        <w:gridCol w:w="4617"/>
        <w:gridCol w:w="4518"/>
      </w:tblGrid>
      <w:tr w:rsidR="00BC1434" w:rsidRPr="00CB7768" w14:paraId="1F6B4E36" w14:textId="77777777" w:rsidTr="00513226">
        <w:trPr>
          <w:trHeight w:val="930"/>
        </w:trPr>
        <w:tc>
          <w:tcPr>
            <w:tcW w:w="4617" w:type="dxa"/>
            <w:shd w:val="clear" w:color="auto" w:fill="auto"/>
          </w:tcPr>
          <w:p w14:paraId="0E0FEAFD" w14:textId="77777777" w:rsidR="00BC1434" w:rsidRPr="00CB7768" w:rsidRDefault="00BC1434" w:rsidP="00513226">
            <w:pPr>
              <w:spacing w:line="312" w:lineRule="auto"/>
              <w:jc w:val="center"/>
              <w:rPr>
                <w:b/>
                <w:bCs/>
                <w:lang w:val="nl-NL"/>
              </w:rPr>
            </w:pPr>
          </w:p>
        </w:tc>
        <w:tc>
          <w:tcPr>
            <w:tcW w:w="4518" w:type="dxa"/>
            <w:shd w:val="clear" w:color="auto" w:fill="auto"/>
          </w:tcPr>
          <w:p w14:paraId="13B6B3C5" w14:textId="77777777" w:rsidR="00BC1434" w:rsidRPr="00CB7768" w:rsidRDefault="00BC1434" w:rsidP="00513226">
            <w:pPr>
              <w:spacing w:line="312" w:lineRule="auto"/>
              <w:jc w:val="center"/>
              <w:rPr>
                <w:b/>
                <w:bCs/>
                <w:sz w:val="26"/>
                <w:vertAlign w:val="superscript"/>
                <w:lang w:val="nl-NL"/>
              </w:rPr>
            </w:pPr>
            <w:r w:rsidRPr="00CB7768">
              <w:rPr>
                <w:b/>
                <w:bCs/>
                <w:sz w:val="26"/>
                <w:lang w:val="nl-NL"/>
              </w:rPr>
              <w:t>Người yêu cầu</w:t>
            </w:r>
          </w:p>
          <w:p w14:paraId="631B4775" w14:textId="77777777" w:rsidR="00BC1434" w:rsidRPr="00CB7768" w:rsidRDefault="00BC1434" w:rsidP="00513226">
            <w:pPr>
              <w:spacing w:line="312" w:lineRule="auto"/>
              <w:jc w:val="center"/>
              <w:rPr>
                <w:bCs/>
                <w:i/>
                <w:sz w:val="26"/>
                <w:lang w:val="nl-NL"/>
              </w:rPr>
            </w:pPr>
            <w:r w:rsidRPr="00CB7768">
              <w:rPr>
                <w:bCs/>
                <w:i/>
                <w:lang w:val="nl-NL"/>
              </w:rPr>
              <w:t>(Ký, ghi rõ họ, chữ đệm, tên)</w:t>
            </w:r>
          </w:p>
          <w:p w14:paraId="28914ADE" w14:textId="77777777" w:rsidR="00BC1434" w:rsidRPr="00CB7768" w:rsidRDefault="00BC1434" w:rsidP="00513226">
            <w:pPr>
              <w:spacing w:line="312" w:lineRule="auto"/>
              <w:jc w:val="center"/>
              <w:rPr>
                <w:bCs/>
                <w:i/>
                <w:sz w:val="26"/>
                <w:lang w:val="nl-NL"/>
              </w:rPr>
            </w:pPr>
          </w:p>
          <w:p w14:paraId="68F1E7AF" w14:textId="77777777" w:rsidR="00BC1434" w:rsidRPr="00CB7768" w:rsidRDefault="00BC1434" w:rsidP="00513226">
            <w:pPr>
              <w:spacing w:line="312" w:lineRule="auto"/>
              <w:jc w:val="center"/>
              <w:rPr>
                <w:bCs/>
                <w:i/>
                <w:sz w:val="26"/>
                <w:lang w:val="nl-NL"/>
              </w:rPr>
            </w:pPr>
          </w:p>
          <w:p w14:paraId="235217E4" w14:textId="77777777" w:rsidR="00BC1434" w:rsidRPr="00CB7768" w:rsidRDefault="00BC1434" w:rsidP="00513226">
            <w:pPr>
              <w:tabs>
                <w:tab w:val="left" w:leader="dot" w:pos="2268"/>
                <w:tab w:val="left" w:leader="dot" w:pos="7938"/>
              </w:tabs>
              <w:spacing w:line="312" w:lineRule="auto"/>
              <w:jc w:val="center"/>
              <w:rPr>
                <w:bCs/>
                <w:i/>
                <w:sz w:val="20"/>
                <w:szCs w:val="20"/>
                <w:lang w:val="nl-NL"/>
              </w:rPr>
            </w:pPr>
            <w:r w:rsidRPr="00CB7768">
              <w:rPr>
                <w:bCs/>
                <w:i/>
                <w:sz w:val="20"/>
                <w:szCs w:val="20"/>
                <w:lang w:val="nl-NL"/>
              </w:rPr>
              <w:t>..........................................</w:t>
            </w:r>
          </w:p>
        </w:tc>
      </w:tr>
    </w:tbl>
    <w:p w14:paraId="72A432EC" w14:textId="77777777" w:rsidR="00BC1434" w:rsidRPr="00CB7768" w:rsidRDefault="00BC1434" w:rsidP="00BC1434">
      <w:r w:rsidRPr="00CB7768">
        <w:rPr>
          <w:b/>
          <w:i/>
        </w:rPr>
        <w:t>Chú thích:</w:t>
      </w:r>
    </w:p>
    <w:p w14:paraId="2042889D" w14:textId="77777777" w:rsidR="00BC1434" w:rsidRPr="00CB7768" w:rsidRDefault="00BC1434" w:rsidP="00BC1434">
      <w:pPr>
        <w:spacing w:before="120" w:line="288" w:lineRule="auto"/>
        <w:ind w:firstLine="629"/>
        <w:rPr>
          <w:sz w:val="26"/>
        </w:rPr>
      </w:pPr>
      <w:r w:rsidRPr="00CB7768">
        <w:rPr>
          <w:sz w:val="26"/>
          <w:vertAlign w:val="superscript"/>
        </w:rPr>
        <w:t>(1)</w:t>
      </w:r>
      <w:r w:rsidRPr="00CB7768">
        <w:rPr>
          <w:sz w:val="26"/>
        </w:rPr>
        <w:t>Ghi rõ tên cơ quan đăng ký khai sinh</w:t>
      </w:r>
    </w:p>
    <w:p w14:paraId="337FB2B2" w14:textId="77777777" w:rsidR="00BC1434" w:rsidRPr="00CB7768" w:rsidRDefault="00BC1434" w:rsidP="00BC1434">
      <w:pPr>
        <w:spacing w:before="120" w:line="288" w:lineRule="auto"/>
        <w:ind w:firstLine="629"/>
        <w:rPr>
          <w:sz w:val="26"/>
        </w:rPr>
      </w:pPr>
      <w:r w:rsidRPr="00CB7768">
        <w:rPr>
          <w:i/>
          <w:sz w:val="26"/>
        </w:rPr>
        <w:t xml:space="preserve">Ví dụ: - </w:t>
      </w:r>
      <w:r w:rsidRPr="00CB7768">
        <w:rPr>
          <w:sz w:val="26"/>
        </w:rPr>
        <w:t>Ủy ban nhân dân phường Điện Biên, Ba Đình, Hà Nội</w:t>
      </w:r>
    </w:p>
    <w:p w14:paraId="44F73154" w14:textId="77777777" w:rsidR="00BC1434" w:rsidRPr="00CB7768" w:rsidRDefault="00BC1434" w:rsidP="00BC1434">
      <w:pPr>
        <w:spacing w:before="120" w:line="288" w:lineRule="auto"/>
        <w:ind w:firstLine="629"/>
        <w:rPr>
          <w:sz w:val="26"/>
        </w:rPr>
      </w:pPr>
      <w:r w:rsidRPr="00CB7768">
        <w:rPr>
          <w:i/>
          <w:sz w:val="26"/>
        </w:rPr>
        <w:t xml:space="preserve">           - </w:t>
      </w:r>
      <w:r w:rsidRPr="00CB7768">
        <w:rPr>
          <w:sz w:val="26"/>
        </w:rPr>
        <w:t>Ủy ban nhân dân quận 1, thành phố Hồ Chí Minh</w:t>
      </w:r>
    </w:p>
    <w:p w14:paraId="5A2C351C" w14:textId="77777777" w:rsidR="00BC1434" w:rsidRPr="00CB7768" w:rsidRDefault="00BC1434" w:rsidP="00BC1434">
      <w:pPr>
        <w:spacing w:before="120" w:line="288" w:lineRule="auto"/>
        <w:ind w:firstLine="629"/>
        <w:jc w:val="both"/>
        <w:rPr>
          <w:sz w:val="26"/>
          <w:lang w:val="nl-NL"/>
        </w:rPr>
      </w:pPr>
      <w:r w:rsidRPr="00CB7768">
        <w:rPr>
          <w:sz w:val="26"/>
          <w:vertAlign w:val="superscript"/>
        </w:rPr>
        <w:t>(2)</w:t>
      </w:r>
      <w:r w:rsidRPr="00CB7768">
        <w:rPr>
          <w:sz w:val="26"/>
          <w:lang w:val="nl-NL"/>
        </w:rPr>
        <w:t xml:space="preserve">Ghi thông tin về giấy tờ tùy thân của người đi đăng ký, ghi rõ số, cơ quan cấp, ngày cấp hộ chiếu, chứng minh nhân dân  hoặc giấy tờ hợp lệ thay thế </w:t>
      </w:r>
    </w:p>
    <w:p w14:paraId="6CFE6BF4" w14:textId="77777777" w:rsidR="00BC1434" w:rsidRPr="00CB7768" w:rsidRDefault="00BC1434" w:rsidP="00BC1434">
      <w:pPr>
        <w:spacing w:before="120" w:line="288" w:lineRule="auto"/>
        <w:ind w:firstLine="629"/>
        <w:jc w:val="both"/>
        <w:rPr>
          <w:sz w:val="26"/>
        </w:rPr>
      </w:pPr>
      <w:r w:rsidRPr="00CB7768">
        <w:rPr>
          <w:i/>
          <w:sz w:val="26"/>
          <w:lang w:val="nl-NL"/>
        </w:rPr>
        <w:t>Ví dụ:</w:t>
      </w:r>
      <w:r w:rsidRPr="00CB7768">
        <w:rPr>
          <w:sz w:val="26"/>
          <w:lang w:val="nl-NL"/>
        </w:rPr>
        <w:t xml:space="preserve"> Chứng minh nhân dân số 001089123 do Công an thành phố Hà Nội cấp ngày 20/10/2014</w:t>
      </w:r>
      <w:r w:rsidRPr="00CB7768">
        <w:rPr>
          <w:sz w:val="26"/>
        </w:rPr>
        <w:t>.</w:t>
      </w:r>
    </w:p>
    <w:p w14:paraId="77806859" w14:textId="77777777" w:rsidR="00BC1434" w:rsidRPr="00CB7768" w:rsidRDefault="00BC1434" w:rsidP="00BC1434">
      <w:pPr>
        <w:spacing w:before="120" w:line="288" w:lineRule="auto"/>
        <w:ind w:firstLine="629"/>
        <w:jc w:val="both"/>
        <w:rPr>
          <w:sz w:val="26"/>
          <w:vertAlign w:val="superscript"/>
        </w:rPr>
      </w:pPr>
      <w:r w:rsidRPr="00CB7768">
        <w:rPr>
          <w:sz w:val="26"/>
          <w:vertAlign w:val="superscript"/>
        </w:rPr>
        <w:t xml:space="preserve">(3)  </w:t>
      </w:r>
      <w:r w:rsidRPr="00CB7768">
        <w:rPr>
          <w:sz w:val="26"/>
        </w:rPr>
        <w:t>Ghi theo địa chỉ đăng ký thường trú; nếu không có nơi đăng ký thường trú thì ghi theo địa chỉ đăng ký tạm trú; trường hợp không có nơi đăng ký thường trú và nơi đăng ký tạm trú thì ghi theo địa chỉ đang sinh sống.</w:t>
      </w:r>
    </w:p>
    <w:p w14:paraId="14301027" w14:textId="77777777" w:rsidR="00BC1434" w:rsidRPr="00CB7768" w:rsidRDefault="00BC1434" w:rsidP="00BC1434">
      <w:pPr>
        <w:spacing w:before="120" w:line="288" w:lineRule="auto"/>
        <w:ind w:firstLine="629"/>
        <w:jc w:val="both"/>
        <w:rPr>
          <w:sz w:val="26"/>
        </w:rPr>
      </w:pPr>
      <w:r w:rsidRPr="00CB7768">
        <w:rPr>
          <w:sz w:val="26"/>
          <w:vertAlign w:val="superscript"/>
        </w:rPr>
        <w:t>(4)</w:t>
      </w:r>
      <w:r w:rsidRPr="00CB7768">
        <w:rPr>
          <w:sz w:val="26"/>
        </w:rPr>
        <w:t xml:space="preserve"> Trường hợp sinh tại cơ sở y tế thì ghi rõ tên cơ sở y tế và địa danh hành chính </w:t>
      </w:r>
    </w:p>
    <w:p w14:paraId="12E8585A" w14:textId="77777777" w:rsidR="00BC1434" w:rsidRPr="00CB7768" w:rsidRDefault="00BC1434" w:rsidP="00BC1434">
      <w:pPr>
        <w:spacing w:before="120" w:line="288" w:lineRule="auto"/>
        <w:ind w:firstLine="629"/>
        <w:jc w:val="both"/>
        <w:rPr>
          <w:sz w:val="26"/>
        </w:rPr>
      </w:pPr>
      <w:r w:rsidRPr="00CB7768">
        <w:rPr>
          <w:i/>
          <w:sz w:val="26"/>
        </w:rPr>
        <w:t>Ví dụ:</w:t>
      </w:r>
      <w:r w:rsidRPr="00CB7768">
        <w:rPr>
          <w:sz w:val="26"/>
        </w:rPr>
        <w:t xml:space="preserve">- Bệnh viện Phụ sản, Hà Nội </w:t>
      </w:r>
    </w:p>
    <w:p w14:paraId="7692204D" w14:textId="77777777" w:rsidR="00BC1434" w:rsidRPr="00CB7768" w:rsidRDefault="00BC1434" w:rsidP="00A752AC">
      <w:pPr>
        <w:numPr>
          <w:ilvl w:val="0"/>
          <w:numId w:val="9"/>
        </w:numPr>
        <w:spacing w:before="120" w:line="288" w:lineRule="auto"/>
        <w:jc w:val="both"/>
        <w:rPr>
          <w:sz w:val="26"/>
        </w:rPr>
      </w:pPr>
      <w:r w:rsidRPr="00CB7768">
        <w:rPr>
          <w:sz w:val="26"/>
        </w:rPr>
        <w:t xml:space="preserve"> Trạm y tế xã Đình Bảng, huyện Từ Sơn, tỉnh Bắc Ninh.</w:t>
      </w:r>
    </w:p>
    <w:p w14:paraId="5EEE1F3C" w14:textId="77777777" w:rsidR="00BC1434" w:rsidRPr="00CB7768" w:rsidRDefault="00BC1434" w:rsidP="00BC1434">
      <w:pPr>
        <w:spacing w:before="120" w:line="288" w:lineRule="auto"/>
        <w:ind w:firstLine="629"/>
        <w:jc w:val="both"/>
        <w:rPr>
          <w:sz w:val="26"/>
        </w:rPr>
      </w:pPr>
      <w:r w:rsidRPr="00CB7768">
        <w:rPr>
          <w:sz w:val="26"/>
        </w:rPr>
        <w:t>Trường hợp sinh ra ngoài cơ sở y tế thì ghi địa danh của 03 cấp hành chính (xã, huyện, tỉnh), nơi sinh ra.</w:t>
      </w:r>
    </w:p>
    <w:p w14:paraId="703124F9" w14:textId="77777777" w:rsidR="00BC1434" w:rsidRPr="00CB7768" w:rsidRDefault="00BC1434" w:rsidP="00BC1434">
      <w:pPr>
        <w:spacing w:before="120" w:line="288" w:lineRule="auto"/>
        <w:ind w:firstLine="629"/>
        <w:jc w:val="both"/>
        <w:rPr>
          <w:sz w:val="26"/>
        </w:rPr>
      </w:pPr>
      <w:r w:rsidRPr="00CB7768">
        <w:rPr>
          <w:i/>
          <w:sz w:val="26"/>
        </w:rPr>
        <w:t>Ví dụ:</w:t>
      </w:r>
      <w:r w:rsidRPr="00CB7768">
        <w:rPr>
          <w:sz w:val="26"/>
        </w:rPr>
        <w:t xml:space="preserve"> xã Đình Bảng, huyện Từ Sơn, tỉnh Bắc Ninh.</w:t>
      </w:r>
    </w:p>
    <w:p w14:paraId="28645F0B" w14:textId="77777777" w:rsidR="00BC1434" w:rsidRPr="00CB7768" w:rsidRDefault="00BC1434" w:rsidP="00BC1434">
      <w:pPr>
        <w:spacing w:before="120" w:after="120"/>
        <w:ind w:firstLine="629"/>
        <w:jc w:val="both"/>
        <w:rPr>
          <w:b/>
          <w:bCs/>
          <w:sz w:val="28"/>
          <w:szCs w:val="28"/>
        </w:rPr>
      </w:pPr>
    </w:p>
    <w:p w14:paraId="2D9EE2C4" w14:textId="77777777" w:rsidR="00BC1434" w:rsidRPr="00CB7768" w:rsidRDefault="00BC1434" w:rsidP="00BC1434">
      <w:pPr>
        <w:spacing w:before="120" w:after="120"/>
        <w:ind w:firstLine="629"/>
        <w:jc w:val="both"/>
        <w:rPr>
          <w:b/>
          <w:bCs/>
          <w:sz w:val="28"/>
          <w:szCs w:val="28"/>
        </w:rPr>
      </w:pPr>
    </w:p>
    <w:p w14:paraId="436E54C4" w14:textId="77777777" w:rsidR="00BC1434" w:rsidRPr="00CB7768" w:rsidRDefault="00BC1434" w:rsidP="00BC1434">
      <w:pPr>
        <w:spacing w:before="120" w:after="120"/>
        <w:ind w:firstLine="629"/>
        <w:jc w:val="both"/>
        <w:rPr>
          <w:b/>
          <w:bCs/>
          <w:sz w:val="28"/>
          <w:szCs w:val="28"/>
        </w:rPr>
      </w:pPr>
    </w:p>
    <w:p w14:paraId="7AB6BBB1" w14:textId="77777777" w:rsidR="00BC1434" w:rsidRPr="00CB7768" w:rsidRDefault="00BC1434" w:rsidP="00BC1434">
      <w:pPr>
        <w:spacing w:before="120" w:after="120"/>
        <w:ind w:firstLine="629"/>
        <w:jc w:val="both"/>
        <w:rPr>
          <w:b/>
          <w:bCs/>
          <w:sz w:val="28"/>
          <w:szCs w:val="28"/>
        </w:rPr>
      </w:pPr>
    </w:p>
    <w:p w14:paraId="4F4B62FF" w14:textId="77777777" w:rsidR="00BC1434" w:rsidRPr="00CB7768" w:rsidRDefault="00BC1434" w:rsidP="00BC1434">
      <w:pPr>
        <w:spacing w:before="120" w:after="120"/>
        <w:ind w:firstLine="629"/>
        <w:jc w:val="both"/>
        <w:rPr>
          <w:b/>
          <w:bCs/>
          <w:sz w:val="28"/>
          <w:szCs w:val="28"/>
        </w:rPr>
      </w:pPr>
    </w:p>
    <w:p w14:paraId="1A21A77B" w14:textId="77777777" w:rsidR="00BC1434" w:rsidRPr="00CB7768" w:rsidRDefault="00BC1434" w:rsidP="00BC1434">
      <w:pPr>
        <w:spacing w:before="120" w:after="120"/>
        <w:ind w:firstLine="629"/>
        <w:jc w:val="both"/>
        <w:rPr>
          <w:b/>
          <w:bCs/>
          <w:sz w:val="28"/>
          <w:szCs w:val="28"/>
        </w:rPr>
      </w:pPr>
    </w:p>
    <w:p w14:paraId="1822E12B" w14:textId="77777777" w:rsidR="00BC1434" w:rsidRPr="00CB7768" w:rsidRDefault="00BC1434" w:rsidP="00BC1434">
      <w:pPr>
        <w:spacing w:before="120" w:after="120"/>
        <w:ind w:firstLine="629"/>
        <w:jc w:val="both"/>
        <w:rPr>
          <w:b/>
          <w:bCs/>
          <w:sz w:val="28"/>
          <w:szCs w:val="28"/>
        </w:rPr>
      </w:pPr>
    </w:p>
    <w:p w14:paraId="0D24ED0A" w14:textId="77777777" w:rsidR="00BC1434" w:rsidRPr="00CB7768" w:rsidRDefault="00BC1434" w:rsidP="00BC1434">
      <w:pPr>
        <w:spacing w:before="120" w:after="120"/>
        <w:ind w:firstLine="629"/>
        <w:jc w:val="both"/>
        <w:rPr>
          <w:b/>
          <w:bCs/>
          <w:sz w:val="28"/>
          <w:szCs w:val="28"/>
        </w:rPr>
      </w:pPr>
    </w:p>
    <w:p w14:paraId="5CA657DF" w14:textId="77777777" w:rsidR="00BC1434" w:rsidRPr="00CB7768" w:rsidRDefault="00BC1434" w:rsidP="00BC1434">
      <w:pPr>
        <w:spacing w:before="120" w:after="120"/>
        <w:ind w:firstLine="629"/>
        <w:jc w:val="both"/>
        <w:rPr>
          <w:b/>
          <w:bCs/>
          <w:sz w:val="28"/>
          <w:szCs w:val="28"/>
        </w:rPr>
      </w:pPr>
    </w:p>
    <w:p w14:paraId="7485EB89" w14:textId="77777777" w:rsidR="00BC1434" w:rsidRPr="00CB7768" w:rsidRDefault="00BC1434" w:rsidP="00BC1434">
      <w:pPr>
        <w:spacing w:before="120" w:after="120"/>
        <w:ind w:firstLine="629"/>
        <w:jc w:val="both"/>
        <w:rPr>
          <w:b/>
          <w:bCs/>
          <w:sz w:val="28"/>
          <w:szCs w:val="28"/>
        </w:rPr>
      </w:pPr>
    </w:p>
    <w:p w14:paraId="5D80D704" w14:textId="77777777" w:rsidR="00734F12" w:rsidRPr="00CB7768" w:rsidRDefault="00734F12" w:rsidP="009C19BB">
      <w:pPr>
        <w:spacing w:before="120" w:after="120"/>
        <w:jc w:val="both"/>
        <w:rPr>
          <w:b/>
          <w:bCs/>
          <w:sz w:val="28"/>
          <w:szCs w:val="28"/>
        </w:rPr>
      </w:pPr>
    </w:p>
    <w:p w14:paraId="32C5AFB6" w14:textId="38CB198C" w:rsidR="00D27C34" w:rsidRPr="00CB7768" w:rsidRDefault="00BC1434" w:rsidP="00D27C34">
      <w:pPr>
        <w:spacing w:before="120" w:after="120"/>
        <w:ind w:firstLine="720"/>
        <w:rPr>
          <w:sz w:val="28"/>
          <w:szCs w:val="28"/>
        </w:rPr>
      </w:pPr>
      <w:r w:rsidRPr="00CB7768">
        <w:rPr>
          <w:b/>
          <w:bCs/>
          <w:sz w:val="28"/>
          <w:szCs w:val="28"/>
        </w:rPr>
        <w:t>7. Thủ tục đăng ký kết hôn lưu động</w:t>
      </w:r>
      <w:r w:rsidR="00D27C34" w:rsidRPr="00CB7768">
        <w:rPr>
          <w:b/>
          <w:bCs/>
          <w:sz w:val="28"/>
          <w:szCs w:val="28"/>
        </w:rPr>
        <w:t xml:space="preserve">. </w:t>
      </w:r>
      <w:r w:rsidR="00D27C34" w:rsidRPr="00CB7768">
        <w:rPr>
          <w:bCs/>
          <w:sz w:val="28"/>
          <w:szCs w:val="28"/>
        </w:rPr>
        <w:t>Mã số hồ sơ: B-</w:t>
      </w:r>
      <w:r w:rsidR="001F3592" w:rsidRPr="00CB7768">
        <w:rPr>
          <w:bCs/>
          <w:sz w:val="28"/>
          <w:szCs w:val="28"/>
        </w:rPr>
        <w:t>BTP-BPC-</w:t>
      </w:r>
      <w:r w:rsidR="007A74B2">
        <w:rPr>
          <w:bCs/>
          <w:sz w:val="28"/>
          <w:szCs w:val="28"/>
        </w:rPr>
        <w:t>277</w:t>
      </w:r>
      <w:r w:rsidR="00D27C34" w:rsidRPr="00CB7768">
        <w:rPr>
          <w:bCs/>
          <w:sz w:val="28"/>
          <w:szCs w:val="28"/>
        </w:rPr>
        <w:t>267-TT</w:t>
      </w:r>
    </w:p>
    <w:p w14:paraId="64F2AB3D" w14:textId="77777777" w:rsidR="00BC1434" w:rsidRPr="00CB7768" w:rsidRDefault="00BC1434" w:rsidP="00BC1434">
      <w:pPr>
        <w:spacing w:before="120" w:after="120"/>
        <w:ind w:firstLine="720"/>
        <w:jc w:val="both"/>
        <w:rPr>
          <w:sz w:val="28"/>
          <w:szCs w:val="28"/>
        </w:rPr>
      </w:pPr>
      <w:r w:rsidRPr="00CB7768">
        <w:rPr>
          <w:b/>
          <w:bCs/>
          <w:sz w:val="28"/>
          <w:szCs w:val="28"/>
        </w:rPr>
        <w:t>a) Trình tự thực hiện</w:t>
      </w:r>
    </w:p>
    <w:p w14:paraId="4CA01FFF" w14:textId="77777777" w:rsidR="00BC1434" w:rsidRPr="00CB7768" w:rsidRDefault="00BC1434" w:rsidP="00BC1434">
      <w:pPr>
        <w:spacing w:before="120" w:after="120"/>
        <w:ind w:firstLine="720"/>
        <w:jc w:val="both"/>
        <w:rPr>
          <w:sz w:val="28"/>
          <w:szCs w:val="28"/>
        </w:rPr>
      </w:pPr>
      <w:r w:rsidRPr="00CB7768">
        <w:rPr>
          <w:b/>
          <w:sz w:val="28"/>
          <w:szCs w:val="28"/>
        </w:rPr>
        <w:t>- Bước 1:</w:t>
      </w:r>
      <w:r w:rsidRPr="00CB7768">
        <w:rPr>
          <w:sz w:val="28"/>
          <w:szCs w:val="28"/>
        </w:rPr>
        <w:t>Công chức tư pháp - hộ tịch cấp xã được giao nhiệm vụ đăng ký kết hôn lưu động có trách nhiệm chuẩn bị đầy đủ các loại mẫu Tờ khai, giấy tờ hộ tịch và điều kiện cần thiết để thực hiện đăng ký lưu động.</w:t>
      </w:r>
    </w:p>
    <w:p w14:paraId="35F85580" w14:textId="77777777" w:rsidR="00BC1434" w:rsidRPr="00CB7768" w:rsidRDefault="00BC1434" w:rsidP="00BC1434">
      <w:pPr>
        <w:spacing w:before="120" w:after="120"/>
        <w:ind w:firstLine="720"/>
        <w:jc w:val="both"/>
        <w:rPr>
          <w:sz w:val="28"/>
          <w:szCs w:val="28"/>
        </w:rPr>
      </w:pPr>
      <w:r w:rsidRPr="00CB7768">
        <w:rPr>
          <w:sz w:val="28"/>
          <w:szCs w:val="28"/>
        </w:rPr>
        <w:t xml:space="preserve"> Tại địa điểm đăng ký kết hôn lưu động, công chức tư pháp - hộ tịch có trách nhiệm kiểm tra, xác minh về điều kiện kết hôn của các bên; hướng dẫn người dân điền đầy đủ thông tin trong Tờ khai đăng ký kết hôn. Nếu hồ sơ đầy đủ, hợp lệ, công chức tư pháp - hộ tịch tiếp nhận hồ sơ viết Phiếu tiếp nhận.</w:t>
      </w:r>
    </w:p>
    <w:p w14:paraId="12F4DD81" w14:textId="77777777" w:rsidR="00BC1434" w:rsidRPr="00CB7768" w:rsidRDefault="00BC1434" w:rsidP="00BC1434">
      <w:pPr>
        <w:spacing w:before="120" w:after="120"/>
        <w:ind w:firstLine="720"/>
        <w:jc w:val="both"/>
        <w:rPr>
          <w:sz w:val="28"/>
          <w:szCs w:val="28"/>
        </w:rPr>
      </w:pPr>
      <w:r w:rsidRPr="00CB7768">
        <w:rPr>
          <w:b/>
          <w:sz w:val="28"/>
          <w:szCs w:val="28"/>
        </w:rPr>
        <w:t>- Bước 2:</w:t>
      </w:r>
      <w:r w:rsidRPr="00CB7768">
        <w:rPr>
          <w:sz w:val="28"/>
          <w:szCs w:val="28"/>
        </w:rPr>
        <w:t>Trong thời hạn 05 ngày làm việc, kể từ ngày tiếp nhận hồ sơ, công chức tư pháp - hộ tịch báo cáo Chủ tịch Ủy ban nhân dân cấp xã. Trường hợp Chủ tịch Ủy ban nhân dân đồng ý giải quyết thì ký cấp 02 Giấy chứng nhận kết hôn cho người có yêu cầu.</w:t>
      </w:r>
    </w:p>
    <w:p w14:paraId="56E254B6" w14:textId="77777777" w:rsidR="00BC1434" w:rsidRPr="00CB7768" w:rsidRDefault="00BC1434" w:rsidP="00BC1434">
      <w:pPr>
        <w:spacing w:before="120" w:after="120"/>
        <w:ind w:firstLine="720"/>
        <w:jc w:val="both"/>
        <w:rPr>
          <w:sz w:val="28"/>
          <w:szCs w:val="28"/>
        </w:rPr>
      </w:pPr>
      <w:r w:rsidRPr="00CB7768">
        <w:rPr>
          <w:b/>
          <w:sz w:val="28"/>
          <w:szCs w:val="28"/>
        </w:rPr>
        <w:t xml:space="preserve">- Bước 3: </w:t>
      </w:r>
      <w:r w:rsidRPr="00CB7768">
        <w:rPr>
          <w:sz w:val="28"/>
          <w:szCs w:val="28"/>
        </w:rPr>
        <w:t>Công chức tư pháp - hộ tịch ghi nội dung đăng ký vào Sổ đăng ký kết hôn; trao Giấy chứng nhận kết hôn cho các bên tại địa điểm đăng ký lưu động; cùng các bên kết hôn ký vào Sổ theo quy định. Tại mục “Ghi chú” trong Sổ đăng ký kết hôn ghi rõ “Đăng ký lưu động”.</w:t>
      </w:r>
    </w:p>
    <w:p w14:paraId="43D8A275" w14:textId="77777777" w:rsidR="00BC1434" w:rsidRPr="00CB7768" w:rsidRDefault="00BC1434" w:rsidP="00BC1434">
      <w:pPr>
        <w:spacing w:before="120" w:after="120"/>
        <w:ind w:firstLine="720"/>
        <w:jc w:val="both"/>
        <w:rPr>
          <w:sz w:val="28"/>
          <w:szCs w:val="28"/>
        </w:rPr>
      </w:pPr>
      <w:r w:rsidRPr="00CB7768">
        <w:rPr>
          <w:sz w:val="28"/>
          <w:szCs w:val="28"/>
        </w:rPr>
        <w:t>Trường hợp người yêu cầu không biết chữ thì công chức tư pháp - hộ tịch trực tiếp ghi Tờ khai, sau đó đọc cho người yêu cầu nghe lại nội dung và hướng dẫn người đó điểm chỉ vào Tờ khai. Khi trao Giấy chứng nhận kết hôn, công chức tư pháp - hộ tịch phải đọc lại nội dung Giấy chứng nhận kết hôn cho người yêu cầu nghe và hướng dẫn người đó điểm chỉ vào Sổ đăng ký kết hôn.</w:t>
      </w:r>
    </w:p>
    <w:p w14:paraId="68DD4243" w14:textId="77777777" w:rsidR="00BC1434" w:rsidRPr="00CB7768" w:rsidRDefault="00BC1434" w:rsidP="00BC1434">
      <w:pPr>
        <w:spacing w:before="120" w:after="120"/>
        <w:ind w:firstLine="720"/>
        <w:jc w:val="both"/>
        <w:rPr>
          <w:sz w:val="28"/>
          <w:szCs w:val="28"/>
        </w:rPr>
      </w:pPr>
      <w:r w:rsidRPr="00CB7768">
        <w:rPr>
          <w:b/>
          <w:bCs/>
          <w:sz w:val="28"/>
          <w:szCs w:val="28"/>
        </w:rPr>
        <w:t>b) Thành phần hồ sơ</w:t>
      </w:r>
      <w:r w:rsidRPr="00CB7768">
        <w:rPr>
          <w:sz w:val="28"/>
          <w:szCs w:val="28"/>
        </w:rPr>
        <w:t>:</w:t>
      </w:r>
    </w:p>
    <w:p w14:paraId="0B43E36D" w14:textId="77777777" w:rsidR="00BC1434" w:rsidRPr="00CB7768" w:rsidRDefault="00BC1434" w:rsidP="00BC1434">
      <w:pPr>
        <w:spacing w:before="120" w:after="120"/>
        <w:ind w:firstLine="720"/>
        <w:jc w:val="both"/>
        <w:rPr>
          <w:sz w:val="28"/>
          <w:szCs w:val="28"/>
        </w:rPr>
      </w:pPr>
      <w:r w:rsidRPr="00CB7768">
        <w:rPr>
          <w:b/>
          <w:bCs/>
          <w:i/>
          <w:iCs/>
          <w:sz w:val="28"/>
          <w:szCs w:val="28"/>
        </w:rPr>
        <w:t>* Giấy tờ phải xuất trình</w:t>
      </w:r>
    </w:p>
    <w:p w14:paraId="46789354" w14:textId="77777777" w:rsidR="00BC1434" w:rsidRPr="00CB7768" w:rsidRDefault="00BC1434" w:rsidP="00BC1434">
      <w:pPr>
        <w:spacing w:before="120" w:after="120"/>
        <w:ind w:firstLine="720"/>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kết hôn.</w:t>
      </w:r>
    </w:p>
    <w:p w14:paraId="1AB8E957" w14:textId="77777777" w:rsidR="00BC1434" w:rsidRPr="00CB7768" w:rsidRDefault="00BC1434" w:rsidP="00BC1434">
      <w:pPr>
        <w:spacing w:before="120" w:after="120"/>
        <w:ind w:firstLine="720"/>
        <w:jc w:val="both"/>
        <w:rPr>
          <w:sz w:val="28"/>
          <w:szCs w:val="28"/>
        </w:rPr>
      </w:pPr>
      <w:r w:rsidRPr="00CB7768">
        <w:rPr>
          <w:sz w:val="28"/>
          <w:szCs w:val="28"/>
        </w:rPr>
        <w:t>+ Giấy tờ chứng minh  nơi cư trú để xác định thẩm quyền (trong giai đoạn Cơ sở dữ liệu quốc gia về dân cư và Cơ sở dữ liệu hộ tịch điện tử toàn quốc chưa được xây dựng xong và thực hiện thống nhất trên toàn quốc).</w:t>
      </w:r>
    </w:p>
    <w:p w14:paraId="42DC70B1" w14:textId="77777777" w:rsidR="00BC1434" w:rsidRPr="00CB7768" w:rsidRDefault="00BC1434" w:rsidP="00BC1434">
      <w:pPr>
        <w:spacing w:before="120" w:after="120"/>
        <w:ind w:firstLine="720"/>
        <w:jc w:val="both"/>
        <w:rPr>
          <w:sz w:val="28"/>
          <w:szCs w:val="28"/>
        </w:rPr>
      </w:pPr>
      <w:r w:rsidRPr="00CB7768">
        <w:rPr>
          <w:b/>
          <w:bCs/>
          <w:i/>
          <w:iCs/>
          <w:sz w:val="28"/>
          <w:szCs w:val="28"/>
        </w:rPr>
        <w:t>* Giấy tờ phải nộp</w:t>
      </w:r>
    </w:p>
    <w:p w14:paraId="1DDC1816" w14:textId="77777777" w:rsidR="00BC1434" w:rsidRPr="00CB7768" w:rsidRDefault="00BC1434" w:rsidP="00BC1434">
      <w:pPr>
        <w:spacing w:before="120" w:after="120"/>
        <w:ind w:firstLine="720"/>
        <w:jc w:val="both"/>
        <w:rPr>
          <w:sz w:val="28"/>
          <w:szCs w:val="28"/>
        </w:rPr>
      </w:pPr>
      <w:r w:rsidRPr="00CB7768">
        <w:rPr>
          <w:sz w:val="28"/>
          <w:szCs w:val="28"/>
        </w:rPr>
        <w:t>+ Tờ khai đăng ký  kết hôn theo mẫu. Hai bên nam, nữ có thể khai chung vào một Tờ khai đăng ký kết hôn.</w:t>
      </w:r>
    </w:p>
    <w:p w14:paraId="1F94B90B" w14:textId="77777777" w:rsidR="00BC1434" w:rsidRPr="00CB7768" w:rsidRDefault="00BC1434" w:rsidP="00BC1434">
      <w:pPr>
        <w:spacing w:before="120" w:after="120"/>
        <w:ind w:firstLine="720"/>
        <w:jc w:val="both"/>
        <w:rPr>
          <w:sz w:val="28"/>
          <w:szCs w:val="28"/>
        </w:rPr>
      </w:pPr>
      <w:r w:rsidRPr="00CB7768">
        <w:rPr>
          <w:b/>
          <w:bCs/>
          <w:sz w:val="28"/>
          <w:szCs w:val="28"/>
        </w:rPr>
        <w:t>c) Số lượng hồ sơ</w:t>
      </w:r>
      <w:r w:rsidRPr="00CB7768">
        <w:rPr>
          <w:sz w:val="28"/>
          <w:szCs w:val="28"/>
        </w:rPr>
        <w:t xml:space="preserve">: </w:t>
      </w:r>
      <w:r w:rsidRPr="00CB7768">
        <w:rPr>
          <w:i/>
          <w:iCs/>
          <w:sz w:val="28"/>
          <w:szCs w:val="28"/>
        </w:rPr>
        <w:t>01 bộ</w:t>
      </w:r>
    </w:p>
    <w:p w14:paraId="278BA58D" w14:textId="77777777" w:rsidR="00BC1434" w:rsidRPr="00CB7768" w:rsidRDefault="00BC1434" w:rsidP="00BC1434">
      <w:pPr>
        <w:spacing w:before="120" w:after="120"/>
        <w:ind w:firstLine="720"/>
        <w:jc w:val="both"/>
        <w:rPr>
          <w:sz w:val="28"/>
          <w:szCs w:val="28"/>
        </w:rPr>
      </w:pPr>
      <w:r w:rsidRPr="00CB7768">
        <w:rPr>
          <w:b/>
          <w:bCs/>
          <w:sz w:val="28"/>
          <w:szCs w:val="28"/>
        </w:rPr>
        <w:t>d) Thời hạn giải quyết</w:t>
      </w:r>
      <w:r w:rsidRPr="00CB7768">
        <w:rPr>
          <w:sz w:val="28"/>
          <w:szCs w:val="28"/>
        </w:rPr>
        <w:t>: 05 ngày làm việc.</w:t>
      </w:r>
    </w:p>
    <w:p w14:paraId="335AE1CC" w14:textId="77777777" w:rsidR="00BC1434" w:rsidRPr="00CB7768" w:rsidRDefault="00BC1434" w:rsidP="00BC1434">
      <w:pPr>
        <w:spacing w:before="120" w:after="120"/>
        <w:ind w:firstLine="720"/>
        <w:jc w:val="both"/>
        <w:rPr>
          <w:sz w:val="28"/>
          <w:szCs w:val="28"/>
        </w:rPr>
      </w:pPr>
      <w:r w:rsidRPr="00CB7768">
        <w:rPr>
          <w:b/>
          <w:bCs/>
          <w:sz w:val="28"/>
          <w:szCs w:val="28"/>
        </w:rPr>
        <w:t>đ) Đối tượng thực hiện thủ tục hành chính</w:t>
      </w:r>
      <w:r w:rsidRPr="00CB7768">
        <w:rPr>
          <w:sz w:val="28"/>
          <w:szCs w:val="28"/>
        </w:rPr>
        <w:t>: Cá nhân</w:t>
      </w:r>
    </w:p>
    <w:p w14:paraId="40952534" w14:textId="77777777" w:rsidR="00BC1434" w:rsidRPr="00CB7768" w:rsidRDefault="00BC1434" w:rsidP="00BC1434">
      <w:pPr>
        <w:spacing w:before="120" w:after="120"/>
        <w:ind w:firstLine="720"/>
        <w:jc w:val="both"/>
        <w:rPr>
          <w:sz w:val="28"/>
          <w:szCs w:val="28"/>
        </w:rPr>
      </w:pPr>
      <w:r w:rsidRPr="00CB7768">
        <w:rPr>
          <w:b/>
          <w:bCs/>
          <w:sz w:val="28"/>
          <w:szCs w:val="28"/>
        </w:rPr>
        <w:t>e) Cơ quan thực hiện thủ tục hành chính</w:t>
      </w:r>
      <w:r w:rsidRPr="00CB7768">
        <w:rPr>
          <w:sz w:val="28"/>
          <w:szCs w:val="28"/>
        </w:rPr>
        <w:t>: Ủy ban nhân dân cấp xã nơi cư trú của hai bên nam, nữ.</w:t>
      </w:r>
    </w:p>
    <w:p w14:paraId="34C10A6B" w14:textId="77777777" w:rsidR="00BC1434" w:rsidRPr="00CB7768" w:rsidRDefault="00BC1434" w:rsidP="00BC1434">
      <w:pPr>
        <w:spacing w:before="120" w:after="120"/>
        <w:ind w:firstLine="720"/>
        <w:jc w:val="both"/>
        <w:rPr>
          <w:sz w:val="28"/>
          <w:szCs w:val="28"/>
        </w:rPr>
      </w:pPr>
      <w:r w:rsidRPr="00CB7768">
        <w:rPr>
          <w:b/>
          <w:bCs/>
          <w:sz w:val="28"/>
          <w:szCs w:val="28"/>
        </w:rPr>
        <w:t>g) Cơ quan phối hợp</w:t>
      </w:r>
      <w:r w:rsidRPr="00CB7768">
        <w:rPr>
          <w:sz w:val="28"/>
          <w:szCs w:val="28"/>
        </w:rPr>
        <w:t>: Không.</w:t>
      </w:r>
    </w:p>
    <w:p w14:paraId="6CB96C22" w14:textId="77777777" w:rsidR="00BC1434" w:rsidRPr="00CB7768" w:rsidRDefault="00BC1434" w:rsidP="00BC1434">
      <w:pPr>
        <w:spacing w:before="120" w:after="120"/>
        <w:ind w:firstLine="720"/>
        <w:jc w:val="both"/>
        <w:rPr>
          <w:sz w:val="28"/>
          <w:szCs w:val="28"/>
        </w:rPr>
      </w:pPr>
      <w:r w:rsidRPr="00CB7768">
        <w:rPr>
          <w:b/>
          <w:bCs/>
          <w:sz w:val="28"/>
          <w:szCs w:val="28"/>
        </w:rPr>
        <w:t xml:space="preserve">h) Kết quả thực hiện thủ tục hành chính: </w:t>
      </w:r>
      <w:r w:rsidRPr="00CB7768">
        <w:rPr>
          <w:sz w:val="28"/>
          <w:szCs w:val="28"/>
        </w:rPr>
        <w:t>Giấy chứng nhận kết hôn</w:t>
      </w:r>
    </w:p>
    <w:p w14:paraId="20763636" w14:textId="77777777" w:rsidR="00BC1434" w:rsidRPr="00CB7768" w:rsidRDefault="00BC1434" w:rsidP="00BC1434">
      <w:pPr>
        <w:spacing w:before="120" w:after="120"/>
        <w:ind w:firstLine="720"/>
        <w:jc w:val="both"/>
        <w:rPr>
          <w:sz w:val="28"/>
          <w:szCs w:val="28"/>
        </w:rPr>
      </w:pPr>
      <w:r w:rsidRPr="00CB7768">
        <w:rPr>
          <w:b/>
          <w:bCs/>
          <w:sz w:val="28"/>
          <w:szCs w:val="28"/>
        </w:rPr>
        <w:t>i) Lệ phí:</w:t>
      </w:r>
      <w:r w:rsidRPr="00CB7768">
        <w:rPr>
          <w:sz w:val="28"/>
          <w:szCs w:val="28"/>
        </w:rPr>
        <w:t>20.000 đồng</w:t>
      </w:r>
    </w:p>
    <w:p w14:paraId="720A71C8" w14:textId="77777777" w:rsidR="00BC1434" w:rsidRPr="00CB7768" w:rsidRDefault="00BC1434" w:rsidP="00BC1434">
      <w:pPr>
        <w:spacing w:before="120" w:after="120"/>
        <w:ind w:firstLine="720"/>
        <w:jc w:val="both"/>
        <w:rPr>
          <w:sz w:val="28"/>
          <w:szCs w:val="28"/>
        </w:rPr>
      </w:pPr>
      <w:r w:rsidRPr="00CB7768">
        <w:rPr>
          <w:b/>
          <w:bCs/>
          <w:sz w:val="28"/>
          <w:szCs w:val="28"/>
        </w:rPr>
        <w:t>k) Mẫu đơn, mẫu tờ khai</w:t>
      </w:r>
      <w:r w:rsidRPr="00CB7768">
        <w:rPr>
          <w:sz w:val="28"/>
          <w:szCs w:val="28"/>
        </w:rPr>
        <w:t>: Tờ khai đăng ký kết hôn</w:t>
      </w:r>
    </w:p>
    <w:p w14:paraId="15BC0064" w14:textId="77777777" w:rsidR="00BC1434" w:rsidRPr="00CB7768" w:rsidRDefault="00BC1434" w:rsidP="00BC1434">
      <w:pPr>
        <w:spacing w:before="120" w:after="120"/>
        <w:ind w:firstLine="720"/>
        <w:jc w:val="both"/>
        <w:rPr>
          <w:sz w:val="28"/>
          <w:szCs w:val="28"/>
        </w:rPr>
      </w:pPr>
      <w:r w:rsidRPr="00CB7768">
        <w:rPr>
          <w:b/>
          <w:bCs/>
          <w:sz w:val="28"/>
          <w:szCs w:val="28"/>
        </w:rPr>
        <w:t>l) Yêu cầu, điều kiện thực hiện thủ tục hành chính</w:t>
      </w:r>
      <w:r w:rsidRPr="00CB7768">
        <w:rPr>
          <w:sz w:val="28"/>
          <w:szCs w:val="28"/>
        </w:rPr>
        <w:t>:</w:t>
      </w:r>
    </w:p>
    <w:p w14:paraId="6867C42F" w14:textId="77777777" w:rsidR="00BC1434" w:rsidRPr="00CB7768" w:rsidRDefault="00BC1434" w:rsidP="00BC1434">
      <w:pPr>
        <w:spacing w:before="120" w:after="120"/>
        <w:ind w:firstLine="720"/>
        <w:jc w:val="both"/>
        <w:rPr>
          <w:sz w:val="28"/>
          <w:szCs w:val="28"/>
        </w:rPr>
      </w:pPr>
      <w:r w:rsidRPr="00CB7768">
        <w:rPr>
          <w:sz w:val="28"/>
          <w:szCs w:val="28"/>
        </w:rPr>
        <w:t>- Hai bên nam, nữ cùng thường trú trên địa bàn cấp xã mà một hoặc cả hai bên nam, nữ là người khuyết tật, ốm bệnh không thể đi đăng ký kết hôn được.</w:t>
      </w:r>
    </w:p>
    <w:p w14:paraId="6FDE2054" w14:textId="77777777" w:rsidR="00BC1434" w:rsidRPr="00CB7768" w:rsidRDefault="00BC1434" w:rsidP="00BC1434">
      <w:pPr>
        <w:spacing w:before="120" w:after="120"/>
        <w:ind w:firstLine="720"/>
        <w:jc w:val="both"/>
        <w:rPr>
          <w:sz w:val="28"/>
          <w:szCs w:val="28"/>
        </w:rPr>
      </w:pPr>
      <w:r w:rsidRPr="00CB7768">
        <w:rPr>
          <w:sz w:val="28"/>
          <w:szCs w:val="28"/>
        </w:rPr>
        <w:t>- Nam từ đủ 20 tuổi trở lên, nữ từ đủ 18 tuổi trở lên;</w:t>
      </w:r>
    </w:p>
    <w:p w14:paraId="378B2DE1" w14:textId="77777777" w:rsidR="00BC1434" w:rsidRPr="00CB7768" w:rsidRDefault="00BC1434" w:rsidP="00BC1434">
      <w:pPr>
        <w:spacing w:before="120" w:after="120"/>
        <w:ind w:firstLine="720"/>
        <w:jc w:val="both"/>
        <w:rPr>
          <w:sz w:val="28"/>
          <w:szCs w:val="28"/>
        </w:rPr>
      </w:pPr>
      <w:r w:rsidRPr="00CB7768">
        <w:rPr>
          <w:sz w:val="28"/>
          <w:szCs w:val="28"/>
        </w:rPr>
        <w:t>- Việc kết hôn do nam và nữ tự nguyện quyết định;</w:t>
      </w:r>
    </w:p>
    <w:p w14:paraId="716BD1D9" w14:textId="77777777" w:rsidR="00BC1434" w:rsidRPr="00CB7768" w:rsidRDefault="00BC1434" w:rsidP="00BC1434">
      <w:pPr>
        <w:spacing w:before="120" w:after="120"/>
        <w:ind w:firstLine="720"/>
        <w:jc w:val="both"/>
        <w:rPr>
          <w:sz w:val="28"/>
          <w:szCs w:val="28"/>
        </w:rPr>
      </w:pPr>
      <w:r w:rsidRPr="00CB7768">
        <w:rPr>
          <w:sz w:val="28"/>
          <w:szCs w:val="28"/>
        </w:rPr>
        <w:t>- Không bị mất năng lực hành vi dân sự;</w:t>
      </w:r>
    </w:p>
    <w:p w14:paraId="505E6C1D" w14:textId="77777777" w:rsidR="00BC1434" w:rsidRPr="00CB7768" w:rsidRDefault="00BC1434" w:rsidP="00BC1434">
      <w:pPr>
        <w:spacing w:before="120" w:after="120"/>
        <w:ind w:firstLine="720"/>
        <w:jc w:val="both"/>
        <w:rPr>
          <w:sz w:val="28"/>
          <w:szCs w:val="28"/>
        </w:rPr>
      </w:pPr>
      <w:r w:rsidRPr="00CB7768">
        <w:rPr>
          <w:sz w:val="28"/>
          <w:szCs w:val="28"/>
        </w:rPr>
        <w:t>- Việc kết hôn không thuộc một trong các trường hợp cấm kết hôn, gồm:</w:t>
      </w:r>
    </w:p>
    <w:p w14:paraId="51667F28" w14:textId="77777777" w:rsidR="00BC1434" w:rsidRPr="00CB7768" w:rsidRDefault="00BC1434" w:rsidP="00BC1434">
      <w:pPr>
        <w:spacing w:before="120" w:after="120"/>
        <w:ind w:firstLine="720"/>
        <w:jc w:val="both"/>
        <w:rPr>
          <w:sz w:val="28"/>
          <w:szCs w:val="28"/>
        </w:rPr>
      </w:pPr>
      <w:r w:rsidRPr="00CB7768">
        <w:rPr>
          <w:sz w:val="28"/>
          <w:szCs w:val="28"/>
        </w:rPr>
        <w:t>+ Kết hôn giả tạo;</w:t>
      </w:r>
    </w:p>
    <w:p w14:paraId="64290D93" w14:textId="77777777" w:rsidR="00BC1434" w:rsidRPr="00CB7768" w:rsidRDefault="00BC1434" w:rsidP="00BC1434">
      <w:pPr>
        <w:spacing w:before="120" w:after="120"/>
        <w:ind w:firstLine="720"/>
        <w:jc w:val="both"/>
        <w:rPr>
          <w:sz w:val="28"/>
          <w:szCs w:val="28"/>
        </w:rPr>
      </w:pPr>
      <w:r w:rsidRPr="00CB7768">
        <w:rPr>
          <w:sz w:val="28"/>
          <w:szCs w:val="28"/>
        </w:rPr>
        <w:t>+ Tảo hôn, cưỡng ép kết hôn, lừa dối kết hôn, cản trở kết hôn;</w:t>
      </w:r>
    </w:p>
    <w:p w14:paraId="15FABDC3" w14:textId="77777777" w:rsidR="00BC1434" w:rsidRPr="00CB7768" w:rsidRDefault="00BC1434" w:rsidP="00BC1434">
      <w:pPr>
        <w:spacing w:before="120" w:after="120"/>
        <w:ind w:firstLine="720"/>
        <w:jc w:val="both"/>
        <w:rPr>
          <w:sz w:val="28"/>
          <w:szCs w:val="28"/>
        </w:rPr>
      </w:pPr>
      <w:r w:rsidRPr="00CB7768">
        <w:rPr>
          <w:sz w:val="28"/>
          <w:szCs w:val="28"/>
        </w:rPr>
        <w:t xml:space="preserve">+ Người đang có vợ, có chồng mà kết hôn </w:t>
      </w:r>
      <w:r w:rsidRPr="00CB7768">
        <w:rPr>
          <w:sz w:val="28"/>
          <w:szCs w:val="28"/>
          <w:shd w:val="solid" w:color="FFFFFF" w:fill="auto"/>
        </w:rPr>
        <w:t>với</w:t>
      </w:r>
      <w:r w:rsidRPr="00CB7768">
        <w:rPr>
          <w:sz w:val="28"/>
          <w:szCs w:val="28"/>
        </w:rPr>
        <w:t xml:space="preserve"> người khác hoặc chưa có vợ, chưa có chồng mà kết hôn </w:t>
      </w:r>
      <w:r w:rsidRPr="00CB7768">
        <w:rPr>
          <w:sz w:val="28"/>
          <w:szCs w:val="28"/>
          <w:shd w:val="solid" w:color="FFFFFF" w:fill="auto"/>
        </w:rPr>
        <w:t>với</w:t>
      </w:r>
      <w:r w:rsidRPr="00CB7768">
        <w:rPr>
          <w:sz w:val="28"/>
          <w:szCs w:val="28"/>
        </w:rPr>
        <w:t xml:space="preserve"> người đang có chồng, có vợ;</w:t>
      </w:r>
    </w:p>
    <w:p w14:paraId="4F4E90E5" w14:textId="77777777" w:rsidR="00BC1434" w:rsidRPr="00CB7768" w:rsidRDefault="00BC1434" w:rsidP="00BC1434">
      <w:pPr>
        <w:spacing w:before="120" w:after="120"/>
        <w:ind w:firstLine="720"/>
        <w:jc w:val="both"/>
        <w:rPr>
          <w:sz w:val="28"/>
          <w:szCs w:val="28"/>
        </w:rPr>
      </w:pPr>
      <w:r w:rsidRPr="00CB7768">
        <w:rPr>
          <w:sz w:val="28"/>
          <w:szCs w:val="28"/>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14:paraId="14197DBB" w14:textId="77777777" w:rsidR="00BC1434" w:rsidRPr="00CB7768" w:rsidRDefault="00BC1434" w:rsidP="00BC1434">
      <w:pPr>
        <w:spacing w:before="120" w:after="120"/>
        <w:ind w:firstLine="720"/>
        <w:jc w:val="both"/>
        <w:rPr>
          <w:sz w:val="28"/>
          <w:szCs w:val="28"/>
        </w:rPr>
      </w:pPr>
      <w:r w:rsidRPr="00CB7768">
        <w:rPr>
          <w:iCs/>
          <w:sz w:val="28"/>
          <w:szCs w:val="28"/>
        </w:rPr>
        <w:t>* Nhà nước không thừa nhận hôn nhân giữa những người cùng giới tính.</w:t>
      </w:r>
    </w:p>
    <w:p w14:paraId="30F92EEC" w14:textId="77777777" w:rsidR="00BC1434" w:rsidRPr="00CB7768" w:rsidRDefault="00BC1434" w:rsidP="00BC1434">
      <w:pPr>
        <w:spacing w:before="120" w:after="120"/>
        <w:ind w:firstLine="720"/>
        <w:jc w:val="both"/>
        <w:rPr>
          <w:sz w:val="28"/>
          <w:szCs w:val="28"/>
        </w:rPr>
      </w:pPr>
      <w:r w:rsidRPr="00CB7768">
        <w:rPr>
          <w:b/>
          <w:bCs/>
          <w:sz w:val="28"/>
          <w:szCs w:val="28"/>
        </w:rPr>
        <w:t xml:space="preserve">m) </w:t>
      </w:r>
      <w:r w:rsidR="00355CA6" w:rsidRPr="00CB7768">
        <w:rPr>
          <w:b/>
          <w:bCs/>
          <w:sz w:val="28"/>
          <w:szCs w:val="28"/>
        </w:rPr>
        <w:t>Căn cứ pháp lý của TTHC:</w:t>
      </w:r>
    </w:p>
    <w:p w14:paraId="6289F238" w14:textId="77777777" w:rsidR="00BC1434" w:rsidRPr="00CB7768" w:rsidRDefault="00BC1434" w:rsidP="00BC1434">
      <w:pPr>
        <w:spacing w:before="120" w:after="120"/>
        <w:ind w:firstLine="720"/>
        <w:jc w:val="both"/>
        <w:rPr>
          <w:sz w:val="28"/>
          <w:szCs w:val="28"/>
        </w:rPr>
      </w:pPr>
      <w:r w:rsidRPr="00CB7768">
        <w:rPr>
          <w:iCs/>
          <w:sz w:val="28"/>
          <w:szCs w:val="28"/>
        </w:rPr>
        <w:t>- Luật hộ tịch năm 2014;</w:t>
      </w:r>
    </w:p>
    <w:p w14:paraId="611E2A0E" w14:textId="77777777" w:rsidR="00BC1434" w:rsidRPr="00CB7768" w:rsidRDefault="00BC1434" w:rsidP="00BC1434">
      <w:pPr>
        <w:spacing w:before="120" w:after="120"/>
        <w:ind w:firstLine="720"/>
        <w:jc w:val="both"/>
        <w:rPr>
          <w:sz w:val="28"/>
          <w:szCs w:val="28"/>
        </w:rPr>
      </w:pPr>
      <w:r w:rsidRPr="00CB7768">
        <w:rPr>
          <w:iCs/>
          <w:sz w:val="28"/>
          <w:szCs w:val="28"/>
        </w:rPr>
        <w:t>- Luật hôn nhân và gia đình năm 2014;</w:t>
      </w:r>
    </w:p>
    <w:p w14:paraId="5D404183" w14:textId="77777777" w:rsidR="00BC1434" w:rsidRPr="00CB7768" w:rsidRDefault="00BC1434" w:rsidP="00BC1434">
      <w:pPr>
        <w:spacing w:before="120" w:after="120"/>
        <w:ind w:firstLine="720"/>
        <w:jc w:val="both"/>
        <w:rPr>
          <w:sz w:val="28"/>
          <w:szCs w:val="28"/>
        </w:rPr>
      </w:pPr>
      <w:r w:rsidRPr="00CB7768">
        <w:rPr>
          <w:iCs/>
          <w:sz w:val="28"/>
          <w:szCs w:val="28"/>
        </w:rPr>
        <w:t>- Nghị định số 123/2015/NĐ-CP ngày 15/11/2015 của Chính phủ quy định chi tiết một số điều và biện pháp thi hành Luật hộ tịch;</w:t>
      </w:r>
    </w:p>
    <w:p w14:paraId="051E240C" w14:textId="77777777" w:rsidR="00BC1434" w:rsidRPr="00CB7768" w:rsidRDefault="00BC1434" w:rsidP="00BC1434">
      <w:pPr>
        <w:spacing w:before="120" w:after="120"/>
        <w:ind w:firstLine="720"/>
        <w:jc w:val="both"/>
        <w:rPr>
          <w:sz w:val="28"/>
          <w:szCs w:val="28"/>
        </w:rPr>
      </w:pPr>
      <w:r w:rsidRPr="00CB7768">
        <w:rPr>
          <w:iCs/>
          <w:sz w:val="28"/>
          <w:szCs w:val="28"/>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70599196" w14:textId="77777777"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14:paraId="37330E4B" w14:textId="77777777" w:rsidR="001261B4" w:rsidRPr="00CB7768" w:rsidRDefault="001261B4" w:rsidP="00BC1434">
      <w:pPr>
        <w:spacing w:before="120" w:after="120"/>
        <w:ind w:firstLine="720"/>
        <w:jc w:val="both"/>
        <w:rPr>
          <w:b/>
          <w:bCs/>
          <w:i/>
          <w:sz w:val="28"/>
          <w:szCs w:val="28"/>
        </w:rPr>
      </w:pPr>
    </w:p>
    <w:p w14:paraId="3CB8352E" w14:textId="77777777" w:rsidR="001261B4" w:rsidRPr="00CB7768" w:rsidRDefault="001261B4" w:rsidP="00BC1434">
      <w:pPr>
        <w:spacing w:before="120" w:after="120"/>
        <w:ind w:firstLine="720"/>
        <w:jc w:val="both"/>
        <w:rPr>
          <w:b/>
          <w:bCs/>
          <w:i/>
          <w:sz w:val="28"/>
          <w:szCs w:val="28"/>
        </w:rPr>
      </w:pPr>
    </w:p>
    <w:p w14:paraId="01DCE8B3" w14:textId="77777777" w:rsidR="001261B4" w:rsidRPr="00CB7768" w:rsidRDefault="001261B4" w:rsidP="00BC1434">
      <w:pPr>
        <w:spacing w:before="120" w:after="120"/>
        <w:ind w:firstLine="720"/>
        <w:jc w:val="both"/>
        <w:rPr>
          <w:b/>
          <w:bCs/>
          <w:i/>
          <w:sz w:val="28"/>
          <w:szCs w:val="28"/>
        </w:rPr>
      </w:pPr>
    </w:p>
    <w:p w14:paraId="12D7DD58" w14:textId="77777777" w:rsidR="001261B4" w:rsidRPr="00CB7768" w:rsidRDefault="001261B4" w:rsidP="00BC1434">
      <w:pPr>
        <w:spacing w:before="120" w:after="120"/>
        <w:ind w:firstLine="720"/>
        <w:jc w:val="both"/>
        <w:rPr>
          <w:b/>
          <w:bCs/>
          <w:i/>
          <w:sz w:val="28"/>
          <w:szCs w:val="28"/>
        </w:rPr>
      </w:pPr>
    </w:p>
    <w:p w14:paraId="7E5322ED" w14:textId="77777777" w:rsidR="001261B4" w:rsidRPr="00CB7768" w:rsidRDefault="001261B4" w:rsidP="00BC1434">
      <w:pPr>
        <w:spacing w:before="120" w:after="120"/>
        <w:ind w:firstLine="720"/>
        <w:jc w:val="both"/>
        <w:rPr>
          <w:b/>
          <w:bCs/>
          <w:i/>
          <w:sz w:val="28"/>
          <w:szCs w:val="28"/>
        </w:rPr>
      </w:pPr>
    </w:p>
    <w:p w14:paraId="566FEA83" w14:textId="77777777" w:rsidR="00BC1434" w:rsidRPr="00CB7768" w:rsidRDefault="00BC1434" w:rsidP="00BC1434">
      <w:pPr>
        <w:spacing w:before="120" w:after="120"/>
        <w:ind w:firstLine="720"/>
        <w:jc w:val="both"/>
        <w:rPr>
          <w:b/>
          <w:bCs/>
          <w:sz w:val="28"/>
          <w:szCs w:val="28"/>
        </w:rPr>
      </w:pPr>
      <w:r w:rsidRPr="00CB7768">
        <w:rPr>
          <w:b/>
          <w:bCs/>
          <w:i/>
          <w:sz w:val="28"/>
          <w:szCs w:val="28"/>
        </w:rPr>
        <w:t>Mẫu Tờ khai kèm theo</w:t>
      </w:r>
    </w:p>
    <w:p w14:paraId="1E848CB7" w14:textId="77777777" w:rsidR="00BC1434" w:rsidRPr="00CB7768" w:rsidRDefault="00BC1434" w:rsidP="00EF4485">
      <w:pPr>
        <w:pStyle w:val="Heading2"/>
        <w:jc w:val="center"/>
        <w:rPr>
          <w:rFonts w:ascii="Times New Roman" w:hAnsi="Times New Roman"/>
          <w:bCs w:val="0"/>
          <w:i w:val="0"/>
          <w:sz w:val="26"/>
          <w:szCs w:val="26"/>
          <w:lang w:val="nl-NL"/>
        </w:rPr>
      </w:pPr>
      <w:r w:rsidRPr="00CB7768">
        <w:rPr>
          <w:rFonts w:ascii="Times New Roman" w:hAnsi="Times New Roman"/>
          <w:i w:val="0"/>
          <w:sz w:val="26"/>
          <w:szCs w:val="26"/>
          <w:lang w:val="nl-NL"/>
        </w:rPr>
        <w:t>CỘNG HÒA XÃ HỘI CHỦ NGHĨA VIỆT NAM</w:t>
      </w:r>
    </w:p>
    <w:p w14:paraId="5E171C40" w14:textId="77777777" w:rsidR="00BC1434" w:rsidRPr="00CB7768" w:rsidRDefault="00B417FF" w:rsidP="00EF4485">
      <w:pPr>
        <w:jc w:val="center"/>
        <w:rPr>
          <w:b/>
          <w:bCs/>
          <w:sz w:val="26"/>
          <w:szCs w:val="26"/>
          <w:lang w:val="nl-NL"/>
        </w:rPr>
      </w:pPr>
      <w:r>
        <w:rPr>
          <w:b/>
          <w:bCs/>
          <w:noProof/>
        </w:rPr>
        <mc:AlternateContent>
          <mc:Choice Requires="wps">
            <w:drawing>
              <wp:anchor distT="0" distB="0" distL="114300" distR="114300" simplePos="0" relativeHeight="251832320" behindDoc="0" locked="0" layoutInCell="1" allowOverlap="1" wp14:anchorId="147B1137" wp14:editId="50503442">
                <wp:simplePos x="0" y="0"/>
                <wp:positionH relativeFrom="column">
                  <wp:posOffset>4897755</wp:posOffset>
                </wp:positionH>
                <wp:positionV relativeFrom="paragraph">
                  <wp:posOffset>116840</wp:posOffset>
                </wp:positionV>
                <wp:extent cx="868680" cy="1168400"/>
                <wp:effectExtent l="0" t="0" r="20320" b="25400"/>
                <wp:wrapNone/>
                <wp:docPr id="4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14:paraId="6FD1C4D3" w14:textId="77777777" w:rsidR="00BA5CB7" w:rsidRDefault="00BA5CB7" w:rsidP="00BC1434">
                            <w:pPr>
                              <w:spacing w:before="100" w:beforeAutospacing="1"/>
                              <w:jc w:val="center"/>
                            </w:pPr>
                          </w:p>
                          <w:p w14:paraId="5D78D374" w14:textId="77777777" w:rsidR="00BA5CB7" w:rsidRDefault="00BA5CB7" w:rsidP="00BC1434">
                            <w:pPr>
                              <w:spacing w:before="100" w:beforeAutospacing="1"/>
                              <w:jc w:val="center"/>
                            </w:pPr>
                          </w:p>
                          <w:p w14:paraId="7F54EC44" w14:textId="77777777" w:rsidR="00BA5CB7" w:rsidRDefault="00BA5CB7" w:rsidP="00BC1434">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58" type="#_x0000_t202" style="position:absolute;left:0;text-align:left;margin-left:385.65pt;margin-top:9.2pt;width:68.4pt;height:9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">
                <v:textbox>
                  <w:txbxContent>
                    <w:p w14:paraId="6FD1C4D3" w14:textId="77777777" w:rsidR="00F87574" w:rsidRDefault="00F87574" w:rsidP="00BC1434">
                      <w:pPr>
                        <w:spacing w:before="100" w:beforeAutospacing="1"/>
                        <w:jc w:val="center"/>
                      </w:pPr>
                    </w:p>
                    <w:p w14:paraId="5D78D374" w14:textId="77777777" w:rsidR="00F87574" w:rsidRDefault="00F87574" w:rsidP="00BC1434">
                      <w:pPr>
                        <w:spacing w:before="100" w:beforeAutospacing="1"/>
                        <w:jc w:val="center"/>
                      </w:pPr>
                    </w:p>
                    <w:p w14:paraId="7F54EC44" w14:textId="77777777" w:rsidR="00F87574" w:rsidRDefault="00F87574" w:rsidP="00BC1434">
                      <w:pPr>
                        <w:jc w:val="center"/>
                      </w:pPr>
                      <w:r>
                        <w:t>(2)</w:t>
                      </w:r>
                    </w:p>
                  </w:txbxContent>
                </v:textbox>
              </v:shape>
            </w:pict>
          </mc:Fallback>
        </mc:AlternateContent>
      </w:r>
      <w:r>
        <w:rPr>
          <w:b/>
          <w:noProof/>
        </w:rPr>
        <mc:AlternateContent>
          <mc:Choice Requires="wps">
            <w:drawing>
              <wp:anchor distT="0" distB="0" distL="114300" distR="114300" simplePos="0" relativeHeight="251830272" behindDoc="0" locked="0" layoutInCell="1" allowOverlap="1" wp14:anchorId="2FF1BA8B" wp14:editId="678E35EB">
                <wp:simplePos x="0" y="0"/>
                <wp:positionH relativeFrom="column">
                  <wp:posOffset>-18415</wp:posOffset>
                </wp:positionH>
                <wp:positionV relativeFrom="paragraph">
                  <wp:posOffset>116840</wp:posOffset>
                </wp:positionV>
                <wp:extent cx="868680" cy="1168400"/>
                <wp:effectExtent l="0" t="0" r="20320" b="25400"/>
                <wp:wrapNone/>
                <wp:docPr id="47"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14:paraId="256E5D8B" w14:textId="77777777" w:rsidR="00BA5CB7" w:rsidRDefault="00BA5CB7" w:rsidP="00BC1434">
                            <w:pPr>
                              <w:spacing w:before="100" w:beforeAutospacing="1"/>
                              <w:jc w:val="center"/>
                            </w:pPr>
                          </w:p>
                          <w:p w14:paraId="16075B77" w14:textId="77777777" w:rsidR="00BA5CB7" w:rsidRDefault="00BA5CB7" w:rsidP="00BC1434">
                            <w:pPr>
                              <w:spacing w:before="100" w:beforeAutospacing="1"/>
                              <w:jc w:val="center"/>
                            </w:pPr>
                          </w:p>
                          <w:p w14:paraId="334CA006" w14:textId="77777777" w:rsidR="00BA5CB7" w:rsidRDefault="00BA5CB7" w:rsidP="00BC1434">
                            <w:pPr>
                              <w:jc w:val="center"/>
                            </w:pPr>
                            <w:r>
                              <w:t>(1)</w:t>
                            </w:r>
                          </w:p>
                          <w:p w14:paraId="1DA3DE13" w14:textId="77777777" w:rsidR="00BA5CB7" w:rsidRDefault="00BA5CB7" w:rsidP="00BC143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59" type="#_x0000_t202" style="position:absolute;left:0;text-align:left;margin-left:-1.4pt;margin-top:9.2pt;width:68.4pt;height:9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">
                <v:textbox>
                  <w:txbxContent>
                    <w:p w14:paraId="256E5D8B" w14:textId="77777777" w:rsidR="00F87574" w:rsidRDefault="00F87574" w:rsidP="00BC1434">
                      <w:pPr>
                        <w:spacing w:before="100" w:beforeAutospacing="1"/>
                        <w:jc w:val="center"/>
                      </w:pPr>
                    </w:p>
                    <w:p w14:paraId="16075B77" w14:textId="77777777" w:rsidR="00F87574" w:rsidRDefault="00F87574" w:rsidP="00BC1434">
                      <w:pPr>
                        <w:spacing w:before="100" w:beforeAutospacing="1"/>
                        <w:jc w:val="center"/>
                      </w:pPr>
                    </w:p>
                    <w:p w14:paraId="334CA006" w14:textId="77777777" w:rsidR="00F87574" w:rsidRDefault="00F87574" w:rsidP="00BC1434">
                      <w:pPr>
                        <w:jc w:val="center"/>
                      </w:pPr>
                      <w:r>
                        <w:t>(1)</w:t>
                      </w:r>
                    </w:p>
                    <w:p w14:paraId="1DA3DE13" w14:textId="77777777" w:rsidR="00F87574" w:rsidRDefault="00F87574" w:rsidP="00BC1434">
                      <w:pPr>
                        <w:jc w:val="center"/>
                      </w:pPr>
                    </w:p>
                  </w:txbxContent>
                </v:textbox>
              </v:shape>
            </w:pict>
          </mc:Fallback>
        </mc:AlternateContent>
      </w:r>
      <w:r w:rsidR="00BC1434" w:rsidRPr="00CB7768">
        <w:rPr>
          <w:b/>
          <w:bCs/>
          <w:szCs w:val="26"/>
          <w:lang w:val="nl-NL"/>
        </w:rPr>
        <w:t>Độc lập – Tự do – Hạnh phúc</w:t>
      </w:r>
    </w:p>
    <w:p w14:paraId="37A39FF0" w14:textId="77777777" w:rsidR="00BC1434" w:rsidRPr="00CB7768" w:rsidRDefault="00B417FF" w:rsidP="00BC1434">
      <w:pPr>
        <w:rPr>
          <w:b/>
          <w:bCs/>
          <w:lang w:val="nl-NL"/>
        </w:rPr>
      </w:pPr>
      <w:r>
        <w:rPr>
          <w:noProof/>
          <w:sz w:val="20"/>
        </w:rPr>
        <mc:AlternateContent>
          <mc:Choice Requires="wps">
            <w:drawing>
              <wp:anchor distT="4294967295" distB="4294967295" distL="114300" distR="114300" simplePos="0" relativeHeight="251831296" behindDoc="0" locked="0" layoutInCell="1" allowOverlap="1" wp14:anchorId="55B766E4" wp14:editId="77F30F98">
                <wp:simplePos x="0" y="0"/>
                <wp:positionH relativeFrom="column">
                  <wp:posOffset>2016760</wp:posOffset>
                </wp:positionH>
                <wp:positionV relativeFrom="paragraph">
                  <wp:posOffset>31114</wp:posOffset>
                </wp:positionV>
                <wp:extent cx="1852930" cy="0"/>
                <wp:effectExtent l="0" t="0" r="26670" b="25400"/>
                <wp:wrapNone/>
                <wp:docPr id="46"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9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z-index:25183129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58.8pt,2.45pt" to="304.7pt,2.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" strokeweight=".5pt"/>
            </w:pict>
          </mc:Fallback>
        </mc:AlternateContent>
      </w:r>
      <w:r w:rsidR="00BC1434" w:rsidRPr="00CB7768">
        <w:rPr>
          <w:b/>
          <w:bCs/>
          <w:lang w:val="nl-NL"/>
        </w:rPr>
        <w:tab/>
      </w:r>
      <w:r w:rsidR="00BC1434" w:rsidRPr="00CB7768">
        <w:rPr>
          <w:b/>
          <w:bCs/>
          <w:lang w:val="nl-NL"/>
        </w:rPr>
        <w:tab/>
      </w:r>
      <w:r w:rsidR="00BC1434" w:rsidRPr="00CB7768">
        <w:rPr>
          <w:b/>
          <w:bCs/>
          <w:lang w:val="nl-NL"/>
        </w:rPr>
        <w:tab/>
      </w:r>
      <w:r w:rsidR="00BC1434" w:rsidRPr="00CB7768">
        <w:rPr>
          <w:b/>
          <w:bCs/>
          <w:lang w:val="nl-NL"/>
        </w:rPr>
        <w:tab/>
      </w:r>
      <w:r w:rsidR="00BC1434" w:rsidRPr="00CB7768">
        <w:rPr>
          <w:b/>
          <w:bCs/>
          <w:lang w:val="nl-NL"/>
        </w:rPr>
        <w:tab/>
      </w:r>
    </w:p>
    <w:p w14:paraId="1B3B881E" w14:textId="77777777" w:rsidR="00BC1434" w:rsidRPr="00CB7768" w:rsidRDefault="00BC1434" w:rsidP="00BC1434">
      <w:pPr>
        <w:rPr>
          <w:b/>
          <w:bCs/>
          <w:sz w:val="18"/>
          <w:lang w:val="nl-NL"/>
        </w:rPr>
      </w:pPr>
      <w:r w:rsidRPr="00CB7768">
        <w:rPr>
          <w:b/>
          <w:bCs/>
          <w:lang w:val="nl-NL"/>
        </w:rPr>
        <w:tab/>
      </w:r>
      <w:r w:rsidRPr="00CB7768">
        <w:rPr>
          <w:b/>
          <w:bCs/>
          <w:lang w:val="nl-NL"/>
        </w:rPr>
        <w:tab/>
      </w:r>
      <w:r w:rsidRPr="00CB7768">
        <w:rPr>
          <w:b/>
          <w:bCs/>
          <w:lang w:val="nl-NL"/>
        </w:rPr>
        <w:tab/>
      </w:r>
    </w:p>
    <w:p w14:paraId="55E196C7" w14:textId="77777777" w:rsidR="00BC1434" w:rsidRPr="00CB7768" w:rsidRDefault="00BC1434" w:rsidP="00BC1434">
      <w:pPr>
        <w:pStyle w:val="Heading3"/>
        <w:rPr>
          <w:rFonts w:ascii="Times New Roman" w:hAnsi="Times New Roman"/>
        </w:rPr>
      </w:pPr>
      <w:r w:rsidRPr="00CB7768">
        <w:rPr>
          <w:rFonts w:ascii="Times New Roman" w:hAnsi="Times New Roman"/>
        </w:rPr>
        <w:t>TỜ KHAI ĐĂNG KÝ KẾT HÔN</w:t>
      </w:r>
    </w:p>
    <w:p w14:paraId="4A622CC1" w14:textId="77777777" w:rsidR="00BC1434" w:rsidRPr="00CB7768" w:rsidRDefault="00BC1434" w:rsidP="00BC1434">
      <w:pPr>
        <w:jc w:val="center"/>
        <w:rPr>
          <w:b/>
          <w:bCs/>
          <w:sz w:val="32"/>
          <w:lang w:val="nl-NL"/>
        </w:rPr>
      </w:pPr>
    </w:p>
    <w:p w14:paraId="335BC780" w14:textId="77777777" w:rsidR="00BC1434" w:rsidRPr="00CB7768" w:rsidRDefault="00BC1434" w:rsidP="00BC1434">
      <w:pPr>
        <w:jc w:val="center"/>
        <w:rPr>
          <w:lang w:val="nl-NL"/>
        </w:rPr>
      </w:pPr>
      <w:r w:rsidRPr="00CB7768">
        <w:rPr>
          <w:lang w:val="nl-NL"/>
        </w:rPr>
        <w:t>Kính gửi</w:t>
      </w:r>
      <w:r w:rsidRPr="00CB7768">
        <w:rPr>
          <w:vertAlign w:val="superscript"/>
          <w:lang w:val="nl-NL"/>
        </w:rPr>
        <w:t>(3)</w:t>
      </w:r>
      <w:r w:rsidRPr="00CB7768">
        <w:rPr>
          <w:lang w:val="nl-NL"/>
        </w:rPr>
        <w:t>:</w:t>
      </w:r>
      <w:r w:rsidRPr="00CB7768">
        <w:rPr>
          <w:sz w:val="20"/>
          <w:lang w:val="nl-NL"/>
        </w:rPr>
        <w:t>................................................................................................</w:t>
      </w:r>
    </w:p>
    <w:p w14:paraId="630135BE" w14:textId="77777777" w:rsidR="00BC1434" w:rsidRPr="00CB7768" w:rsidRDefault="00BC1434" w:rsidP="00BC1434">
      <w:pPr>
        <w:jc w:val="center"/>
        <w:rPr>
          <w:lang w:val="nl-NL"/>
        </w:rPr>
      </w:pPr>
    </w:p>
    <w:p w14:paraId="4077955C" w14:textId="77777777" w:rsidR="00BC1434" w:rsidRPr="00CB7768" w:rsidRDefault="00BC1434" w:rsidP="00BC1434">
      <w:pPr>
        <w:rPr>
          <w:lang w:val="nl-NL"/>
        </w:rPr>
      </w:pPr>
    </w:p>
    <w:p w14:paraId="46A9D45F" w14:textId="77777777" w:rsidR="00BC1434" w:rsidRPr="00CB7768" w:rsidRDefault="00BC1434" w:rsidP="00BC1434">
      <w:pPr>
        <w:rPr>
          <w:lang w:val="nl-NL"/>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4"/>
        <w:gridCol w:w="3068"/>
        <w:gridCol w:w="2977"/>
      </w:tblGrid>
      <w:tr w:rsidR="00BC1434" w:rsidRPr="00CB7768" w14:paraId="21D95EBC" w14:textId="77777777" w:rsidTr="00EF4485">
        <w:tc>
          <w:tcPr>
            <w:tcW w:w="2744" w:type="dxa"/>
          </w:tcPr>
          <w:p w14:paraId="7C451434" w14:textId="77777777" w:rsidR="00BC1434" w:rsidRPr="00CB7768" w:rsidRDefault="00BC1434" w:rsidP="00513226">
            <w:pPr>
              <w:spacing w:before="120" w:after="120"/>
              <w:jc w:val="center"/>
              <w:rPr>
                <w:b/>
                <w:bCs/>
                <w:lang w:val="nl-NL"/>
              </w:rPr>
            </w:pPr>
            <w:r w:rsidRPr="00CB7768">
              <w:rPr>
                <w:b/>
                <w:bCs/>
                <w:lang w:val="nl-NL"/>
              </w:rPr>
              <w:t>Thông tin</w:t>
            </w:r>
          </w:p>
        </w:tc>
        <w:tc>
          <w:tcPr>
            <w:tcW w:w="3068" w:type="dxa"/>
          </w:tcPr>
          <w:p w14:paraId="01250AFA" w14:textId="77777777" w:rsidR="00BC1434" w:rsidRPr="00CB7768" w:rsidRDefault="00BC1434" w:rsidP="00513226">
            <w:pPr>
              <w:spacing w:before="120" w:after="120"/>
              <w:jc w:val="center"/>
              <w:rPr>
                <w:b/>
                <w:bCs/>
                <w:lang w:val="nl-NL"/>
              </w:rPr>
            </w:pPr>
            <w:r w:rsidRPr="00CB7768">
              <w:rPr>
                <w:b/>
                <w:bCs/>
                <w:lang w:val="nl-NL"/>
              </w:rPr>
              <w:t>Bên nữ</w:t>
            </w:r>
          </w:p>
        </w:tc>
        <w:tc>
          <w:tcPr>
            <w:tcW w:w="2977" w:type="dxa"/>
            <w:vAlign w:val="center"/>
          </w:tcPr>
          <w:p w14:paraId="0522C482" w14:textId="77777777" w:rsidR="00BC1434" w:rsidRPr="00CB7768" w:rsidRDefault="00BC1434" w:rsidP="00EF4485">
            <w:pPr>
              <w:pStyle w:val="Heading4"/>
              <w:ind w:left="-210" w:firstLine="210"/>
              <w:jc w:val="center"/>
              <w:rPr>
                <w:rFonts w:cs=".VnTime"/>
                <w:b/>
                <w:sz w:val="24"/>
                <w:szCs w:val="24"/>
              </w:rPr>
            </w:pPr>
            <w:r w:rsidRPr="00CB7768">
              <w:rPr>
                <w:rFonts w:cs=".VnTime"/>
                <w:b/>
                <w:sz w:val="24"/>
                <w:szCs w:val="24"/>
              </w:rPr>
              <w:t>Bên nam</w:t>
            </w:r>
          </w:p>
        </w:tc>
      </w:tr>
      <w:tr w:rsidR="00BC1434" w:rsidRPr="00CB7768" w14:paraId="2817D764" w14:textId="77777777" w:rsidTr="00EF4485">
        <w:tc>
          <w:tcPr>
            <w:tcW w:w="2744" w:type="dxa"/>
          </w:tcPr>
          <w:p w14:paraId="2B14176A" w14:textId="77777777" w:rsidR="00BC1434" w:rsidRPr="00CB7768" w:rsidRDefault="00BC1434" w:rsidP="00513226">
            <w:pPr>
              <w:pStyle w:val="Header"/>
              <w:spacing w:before="120" w:after="120"/>
              <w:rPr>
                <w:lang w:val="nl-NL"/>
              </w:rPr>
            </w:pPr>
            <w:r w:rsidRPr="00CB7768">
              <w:rPr>
                <w:lang w:val="nl-NL"/>
              </w:rPr>
              <w:t>Họ, chữ đệm, tên</w:t>
            </w:r>
          </w:p>
        </w:tc>
        <w:tc>
          <w:tcPr>
            <w:tcW w:w="3068" w:type="dxa"/>
          </w:tcPr>
          <w:p w14:paraId="3CD31224" w14:textId="77777777" w:rsidR="00BC1434" w:rsidRPr="00CB7768" w:rsidRDefault="00BC1434" w:rsidP="00513226">
            <w:pPr>
              <w:spacing w:before="120" w:after="120"/>
              <w:rPr>
                <w:lang w:val="nl-NL"/>
              </w:rPr>
            </w:pPr>
          </w:p>
        </w:tc>
        <w:tc>
          <w:tcPr>
            <w:tcW w:w="2977" w:type="dxa"/>
          </w:tcPr>
          <w:p w14:paraId="086BBBFF" w14:textId="77777777" w:rsidR="00BC1434" w:rsidRPr="00CB7768" w:rsidRDefault="00BC1434" w:rsidP="00513226">
            <w:pPr>
              <w:spacing w:before="120" w:after="120"/>
              <w:rPr>
                <w:lang w:val="nl-NL"/>
              </w:rPr>
            </w:pPr>
          </w:p>
        </w:tc>
      </w:tr>
      <w:tr w:rsidR="00BC1434" w:rsidRPr="00CB7768" w14:paraId="45D3E0E3" w14:textId="77777777" w:rsidTr="00EF4485">
        <w:tc>
          <w:tcPr>
            <w:tcW w:w="2744" w:type="dxa"/>
          </w:tcPr>
          <w:p w14:paraId="35AEE22F" w14:textId="77777777" w:rsidR="00BC1434" w:rsidRPr="00CB7768" w:rsidRDefault="00BC1434" w:rsidP="00513226">
            <w:pPr>
              <w:spacing w:before="120" w:after="120"/>
              <w:rPr>
                <w:lang w:val="nl-NL"/>
              </w:rPr>
            </w:pPr>
            <w:r w:rsidRPr="00CB7768">
              <w:rPr>
                <w:lang w:val="nl-NL"/>
              </w:rPr>
              <w:t>Ngày, tháng, năm sinh</w:t>
            </w:r>
          </w:p>
        </w:tc>
        <w:tc>
          <w:tcPr>
            <w:tcW w:w="3068" w:type="dxa"/>
          </w:tcPr>
          <w:p w14:paraId="1127EA29" w14:textId="77777777" w:rsidR="00BC1434" w:rsidRPr="00CB7768" w:rsidRDefault="00BC1434" w:rsidP="00513226">
            <w:pPr>
              <w:spacing w:before="120" w:after="120"/>
              <w:rPr>
                <w:lang w:val="nl-NL"/>
              </w:rPr>
            </w:pPr>
          </w:p>
        </w:tc>
        <w:tc>
          <w:tcPr>
            <w:tcW w:w="2977" w:type="dxa"/>
          </w:tcPr>
          <w:p w14:paraId="434EEC81" w14:textId="77777777" w:rsidR="00BC1434" w:rsidRPr="00CB7768" w:rsidRDefault="00BC1434" w:rsidP="00513226">
            <w:pPr>
              <w:spacing w:before="120" w:after="120"/>
              <w:rPr>
                <w:lang w:val="nl-NL"/>
              </w:rPr>
            </w:pPr>
          </w:p>
        </w:tc>
      </w:tr>
      <w:tr w:rsidR="00BC1434" w:rsidRPr="00CB7768" w14:paraId="11FCE20F" w14:textId="77777777" w:rsidTr="00EF4485">
        <w:tc>
          <w:tcPr>
            <w:tcW w:w="2744" w:type="dxa"/>
          </w:tcPr>
          <w:p w14:paraId="6C673E00" w14:textId="77777777" w:rsidR="00BC1434" w:rsidRPr="00CB7768" w:rsidRDefault="00BC1434" w:rsidP="00513226">
            <w:pPr>
              <w:spacing w:before="120" w:after="120"/>
              <w:rPr>
                <w:lang w:val="nl-NL"/>
              </w:rPr>
            </w:pPr>
            <w:r w:rsidRPr="00CB7768">
              <w:rPr>
                <w:lang w:val="nl-NL"/>
              </w:rPr>
              <w:t xml:space="preserve">Dân tộc </w:t>
            </w:r>
          </w:p>
        </w:tc>
        <w:tc>
          <w:tcPr>
            <w:tcW w:w="3068" w:type="dxa"/>
          </w:tcPr>
          <w:p w14:paraId="4FC28886" w14:textId="77777777" w:rsidR="00BC1434" w:rsidRPr="00CB7768" w:rsidRDefault="00BC1434" w:rsidP="00513226">
            <w:pPr>
              <w:spacing w:before="120" w:after="120"/>
              <w:rPr>
                <w:lang w:val="nl-NL"/>
              </w:rPr>
            </w:pPr>
          </w:p>
        </w:tc>
        <w:tc>
          <w:tcPr>
            <w:tcW w:w="2977" w:type="dxa"/>
          </w:tcPr>
          <w:p w14:paraId="74FC66B3" w14:textId="77777777" w:rsidR="00BC1434" w:rsidRPr="00CB7768" w:rsidRDefault="00BC1434" w:rsidP="00513226">
            <w:pPr>
              <w:spacing w:before="120" w:after="120"/>
              <w:rPr>
                <w:lang w:val="nl-NL"/>
              </w:rPr>
            </w:pPr>
          </w:p>
        </w:tc>
      </w:tr>
      <w:tr w:rsidR="00BC1434" w:rsidRPr="00CB7768" w14:paraId="2AC8CE55" w14:textId="77777777" w:rsidTr="00EF4485">
        <w:tc>
          <w:tcPr>
            <w:tcW w:w="2744" w:type="dxa"/>
          </w:tcPr>
          <w:p w14:paraId="2D7904D6" w14:textId="77777777" w:rsidR="00BC1434" w:rsidRPr="00CB7768" w:rsidRDefault="00BC1434" w:rsidP="00513226">
            <w:pPr>
              <w:spacing w:before="120" w:after="120"/>
              <w:rPr>
                <w:lang w:val="nl-NL"/>
              </w:rPr>
            </w:pPr>
            <w:r w:rsidRPr="00CB7768">
              <w:rPr>
                <w:lang w:val="nl-NL"/>
              </w:rPr>
              <w:t>Quốc tịch</w:t>
            </w:r>
          </w:p>
        </w:tc>
        <w:tc>
          <w:tcPr>
            <w:tcW w:w="3068" w:type="dxa"/>
          </w:tcPr>
          <w:p w14:paraId="16BB3FBD" w14:textId="77777777" w:rsidR="00BC1434" w:rsidRPr="00CB7768" w:rsidRDefault="00BC1434" w:rsidP="00513226">
            <w:pPr>
              <w:spacing w:before="120" w:after="120"/>
              <w:rPr>
                <w:lang w:val="nl-NL"/>
              </w:rPr>
            </w:pPr>
          </w:p>
        </w:tc>
        <w:tc>
          <w:tcPr>
            <w:tcW w:w="2977" w:type="dxa"/>
          </w:tcPr>
          <w:p w14:paraId="2888FFC4" w14:textId="77777777" w:rsidR="00BC1434" w:rsidRPr="00CB7768" w:rsidRDefault="00BC1434" w:rsidP="00513226">
            <w:pPr>
              <w:spacing w:before="120" w:after="120"/>
              <w:rPr>
                <w:lang w:val="nl-NL"/>
              </w:rPr>
            </w:pPr>
          </w:p>
        </w:tc>
      </w:tr>
      <w:tr w:rsidR="00BC1434" w:rsidRPr="00CB7768" w14:paraId="70D4BF17" w14:textId="77777777" w:rsidTr="00EF4485">
        <w:tc>
          <w:tcPr>
            <w:tcW w:w="2744" w:type="dxa"/>
          </w:tcPr>
          <w:p w14:paraId="74A05B55" w14:textId="77777777" w:rsidR="00BC1434" w:rsidRPr="00CB7768" w:rsidRDefault="00BC1434" w:rsidP="00513226">
            <w:pPr>
              <w:spacing w:before="120" w:after="120"/>
              <w:rPr>
                <w:lang w:val="nl-NL"/>
              </w:rPr>
            </w:pPr>
            <w:r w:rsidRPr="00CB7768">
              <w:rPr>
                <w:bCs/>
                <w:lang w:val="nl-NL"/>
              </w:rPr>
              <w:t>Nơi cư trú</w:t>
            </w:r>
            <w:r w:rsidRPr="00CB7768">
              <w:rPr>
                <w:vertAlign w:val="superscript"/>
                <w:lang w:val="nl-NL"/>
              </w:rPr>
              <w:t xml:space="preserve"> (4)</w:t>
            </w:r>
          </w:p>
        </w:tc>
        <w:tc>
          <w:tcPr>
            <w:tcW w:w="3068" w:type="dxa"/>
          </w:tcPr>
          <w:p w14:paraId="46DCBE85" w14:textId="77777777" w:rsidR="00BC1434" w:rsidRPr="00CB7768" w:rsidRDefault="00BC1434" w:rsidP="00513226">
            <w:pPr>
              <w:spacing w:before="120" w:after="120"/>
              <w:rPr>
                <w:lang w:val="nl-NL"/>
              </w:rPr>
            </w:pPr>
          </w:p>
          <w:p w14:paraId="1D85CADC" w14:textId="77777777" w:rsidR="00BC1434" w:rsidRPr="00CB7768" w:rsidRDefault="00BC1434" w:rsidP="00513226">
            <w:pPr>
              <w:spacing w:before="120" w:after="120"/>
              <w:rPr>
                <w:lang w:val="nl-NL"/>
              </w:rPr>
            </w:pPr>
          </w:p>
        </w:tc>
        <w:tc>
          <w:tcPr>
            <w:tcW w:w="2977" w:type="dxa"/>
          </w:tcPr>
          <w:p w14:paraId="30C42BE5" w14:textId="77777777" w:rsidR="00BC1434" w:rsidRPr="00CB7768" w:rsidRDefault="00BC1434" w:rsidP="00513226">
            <w:pPr>
              <w:spacing w:before="120" w:after="120"/>
              <w:rPr>
                <w:lang w:val="nl-NL"/>
              </w:rPr>
            </w:pPr>
          </w:p>
        </w:tc>
      </w:tr>
      <w:tr w:rsidR="00BC1434" w:rsidRPr="00CB7768" w14:paraId="25D6B613" w14:textId="77777777" w:rsidTr="00EF4485">
        <w:tc>
          <w:tcPr>
            <w:tcW w:w="2744" w:type="dxa"/>
          </w:tcPr>
          <w:p w14:paraId="2CB3B976" w14:textId="77777777" w:rsidR="00BC1434" w:rsidRPr="00CB7768" w:rsidRDefault="00BC1434" w:rsidP="00513226">
            <w:pPr>
              <w:pStyle w:val="Header"/>
              <w:spacing w:before="40" w:after="40"/>
              <w:rPr>
                <w:spacing w:val="-6"/>
                <w:vertAlign w:val="superscript"/>
                <w:lang w:val="nl-NL"/>
              </w:rPr>
            </w:pPr>
            <w:r w:rsidRPr="00CB7768">
              <w:rPr>
                <w:spacing w:val="-6"/>
                <w:lang w:val="nl-NL"/>
              </w:rPr>
              <w:t>Giấy tờ tùy thân</w:t>
            </w:r>
            <w:r w:rsidRPr="00CB7768">
              <w:rPr>
                <w:spacing w:val="-6"/>
                <w:vertAlign w:val="superscript"/>
                <w:lang w:val="nl-NL"/>
              </w:rPr>
              <w:t>(5)</w:t>
            </w:r>
          </w:p>
        </w:tc>
        <w:tc>
          <w:tcPr>
            <w:tcW w:w="3068" w:type="dxa"/>
          </w:tcPr>
          <w:p w14:paraId="05DEB11F" w14:textId="77777777" w:rsidR="00BC1434" w:rsidRPr="00CB7768" w:rsidRDefault="00BC1434" w:rsidP="00513226">
            <w:pPr>
              <w:spacing w:before="120" w:after="120"/>
              <w:rPr>
                <w:lang w:val="nl-NL"/>
              </w:rPr>
            </w:pPr>
          </w:p>
          <w:p w14:paraId="4B3DB027" w14:textId="77777777" w:rsidR="00BC1434" w:rsidRPr="00CB7768" w:rsidRDefault="00BC1434" w:rsidP="00513226">
            <w:pPr>
              <w:spacing w:before="120" w:after="120"/>
              <w:rPr>
                <w:lang w:val="nl-NL"/>
              </w:rPr>
            </w:pPr>
          </w:p>
        </w:tc>
        <w:tc>
          <w:tcPr>
            <w:tcW w:w="2977" w:type="dxa"/>
          </w:tcPr>
          <w:p w14:paraId="189BA35C" w14:textId="77777777" w:rsidR="00BC1434" w:rsidRPr="00CB7768" w:rsidRDefault="00BC1434" w:rsidP="00513226">
            <w:pPr>
              <w:spacing w:before="120" w:after="120"/>
              <w:jc w:val="center"/>
              <w:rPr>
                <w:lang w:val="nl-NL"/>
              </w:rPr>
            </w:pPr>
          </w:p>
        </w:tc>
      </w:tr>
      <w:tr w:rsidR="00BC1434" w:rsidRPr="00CB7768" w14:paraId="26F71D2D" w14:textId="77777777" w:rsidTr="00EF4485">
        <w:tc>
          <w:tcPr>
            <w:tcW w:w="2744" w:type="dxa"/>
          </w:tcPr>
          <w:p w14:paraId="3913AC7A" w14:textId="77777777" w:rsidR="00BC1434" w:rsidRPr="00CB7768" w:rsidRDefault="00BC1434" w:rsidP="00513226">
            <w:pPr>
              <w:spacing w:before="120" w:after="120"/>
              <w:rPr>
                <w:lang w:val="nl-NL"/>
              </w:rPr>
            </w:pPr>
            <w:r w:rsidRPr="00CB7768">
              <w:rPr>
                <w:lang w:val="nl-NL"/>
              </w:rPr>
              <w:t>Kết hôn lần thứ mấy</w:t>
            </w:r>
          </w:p>
        </w:tc>
        <w:tc>
          <w:tcPr>
            <w:tcW w:w="3068" w:type="dxa"/>
          </w:tcPr>
          <w:p w14:paraId="42CC994A" w14:textId="77777777" w:rsidR="00BC1434" w:rsidRPr="00CB7768" w:rsidRDefault="00BC1434" w:rsidP="00513226">
            <w:pPr>
              <w:spacing w:before="120" w:after="120"/>
              <w:rPr>
                <w:lang w:val="nl-NL"/>
              </w:rPr>
            </w:pPr>
          </w:p>
        </w:tc>
        <w:tc>
          <w:tcPr>
            <w:tcW w:w="2977" w:type="dxa"/>
          </w:tcPr>
          <w:p w14:paraId="3E2184F9" w14:textId="77777777" w:rsidR="00BC1434" w:rsidRPr="00CB7768" w:rsidRDefault="00BC1434" w:rsidP="00513226">
            <w:pPr>
              <w:spacing w:before="120" w:after="120"/>
              <w:rPr>
                <w:lang w:val="nl-NL"/>
              </w:rPr>
            </w:pPr>
          </w:p>
        </w:tc>
      </w:tr>
    </w:tbl>
    <w:p w14:paraId="7126FD38" w14:textId="77777777" w:rsidR="00BC1434" w:rsidRPr="00CB7768" w:rsidRDefault="00BC1434" w:rsidP="00BC1434">
      <w:pPr>
        <w:rPr>
          <w:lang w:val="nl-NL"/>
        </w:rPr>
      </w:pPr>
      <w:r w:rsidRPr="00CB7768">
        <w:rPr>
          <w:lang w:val="nl-NL"/>
        </w:rPr>
        <w:tab/>
      </w:r>
    </w:p>
    <w:p w14:paraId="7FCD3E2F" w14:textId="77777777" w:rsidR="00BC1434" w:rsidRPr="00CB7768" w:rsidRDefault="00BC1434" w:rsidP="00BC1434">
      <w:pPr>
        <w:pStyle w:val="Header"/>
        <w:spacing w:before="40" w:after="40"/>
        <w:jc w:val="both"/>
        <w:rPr>
          <w:spacing w:val="-6"/>
          <w:lang w:val="nl-NL"/>
        </w:rPr>
      </w:pPr>
      <w:r w:rsidRPr="00CB7768">
        <w:rPr>
          <w:spacing w:val="-6"/>
          <w:lang w:val="nl-NL"/>
        </w:rPr>
        <w:tab/>
        <w:t>Chúng tôi cam đoan những lời khai trên đây là đúng sự thật, việc kết hôn của chúng tôi là tự nguyện, không vi phạm quy định của Luật hôn nhân và gia đình Việt Nam.</w:t>
      </w:r>
    </w:p>
    <w:p w14:paraId="7FD78030" w14:textId="77777777" w:rsidR="00BC1434" w:rsidRPr="00CB7768" w:rsidRDefault="00BC1434" w:rsidP="00BC1434">
      <w:pPr>
        <w:pStyle w:val="Header"/>
        <w:spacing w:before="40" w:after="40"/>
        <w:ind w:firstLine="720"/>
        <w:jc w:val="both"/>
        <w:rPr>
          <w:spacing w:val="-6"/>
          <w:lang w:val="nl-NL"/>
        </w:rPr>
      </w:pPr>
      <w:r w:rsidRPr="00CB7768">
        <w:rPr>
          <w:spacing w:val="-6"/>
          <w:lang w:val="nl-NL"/>
        </w:rPr>
        <w:t>Chúng tôi chịu hoàn toàn trách nhiệm trước pháp luật về cam đoan của mình.</w:t>
      </w:r>
    </w:p>
    <w:p w14:paraId="095DC008" w14:textId="77777777" w:rsidR="00BC1434" w:rsidRPr="00CB7768" w:rsidRDefault="00BC1434" w:rsidP="00BC1434">
      <w:pPr>
        <w:pStyle w:val="Header"/>
        <w:spacing w:before="40" w:after="40"/>
        <w:ind w:firstLine="720"/>
        <w:jc w:val="both"/>
        <w:rPr>
          <w:spacing w:val="-6"/>
          <w:lang w:val="nl-NL"/>
        </w:rPr>
      </w:pPr>
      <w:r w:rsidRPr="00CB7768">
        <w:rPr>
          <w:spacing w:val="-6"/>
          <w:lang w:val="nl-NL"/>
        </w:rPr>
        <w:t>Đề nghị Quý cơ quan đăng ký.</w:t>
      </w:r>
    </w:p>
    <w:p w14:paraId="6C9C997E" w14:textId="77777777" w:rsidR="00BC1434" w:rsidRPr="00CB7768" w:rsidRDefault="00BC1434" w:rsidP="00BC1434">
      <w:pPr>
        <w:spacing w:line="320" w:lineRule="exact"/>
        <w:ind w:firstLine="720"/>
        <w:jc w:val="right"/>
        <w:rPr>
          <w:lang w:val="nl-NL"/>
        </w:rPr>
      </w:pPr>
      <w:r w:rsidRPr="00CB7768">
        <w:rPr>
          <w:lang w:val="nl-NL"/>
        </w:rPr>
        <w:tab/>
      </w:r>
      <w:r w:rsidRPr="00CB7768">
        <w:rPr>
          <w:lang w:val="nl-NL"/>
        </w:rPr>
        <w:tab/>
      </w:r>
      <w:r w:rsidRPr="00CB7768">
        <w:rPr>
          <w:sz w:val="20"/>
          <w:lang w:val="nl-NL"/>
        </w:rPr>
        <w:t xml:space="preserve">                  ...........................……….</w:t>
      </w:r>
      <w:r w:rsidRPr="00CB7768">
        <w:rPr>
          <w:lang w:val="nl-NL"/>
        </w:rPr>
        <w:t xml:space="preserve">, ngày </w:t>
      </w:r>
      <w:r w:rsidRPr="00CB7768">
        <w:rPr>
          <w:sz w:val="20"/>
          <w:lang w:val="nl-NL"/>
        </w:rPr>
        <w:t>..........…</w:t>
      </w:r>
      <w:r w:rsidRPr="00CB7768">
        <w:rPr>
          <w:lang w:val="nl-NL"/>
        </w:rPr>
        <w:t xml:space="preserve">tháng </w:t>
      </w:r>
      <w:r w:rsidRPr="00CB7768">
        <w:rPr>
          <w:sz w:val="20"/>
          <w:lang w:val="nl-NL"/>
        </w:rPr>
        <w:t xml:space="preserve">............ </w:t>
      </w:r>
      <w:r w:rsidRPr="00CB7768">
        <w:rPr>
          <w:lang w:val="nl-NL"/>
        </w:rPr>
        <w:t>năm</w:t>
      </w:r>
      <w:r w:rsidRPr="00CB7768">
        <w:rPr>
          <w:sz w:val="20"/>
          <w:lang w:val="nl-NL"/>
        </w:rPr>
        <w:t>............…</w:t>
      </w:r>
    </w:p>
    <w:p w14:paraId="4EB96584" w14:textId="77777777" w:rsidR="00BC1434" w:rsidRPr="00CB7768" w:rsidRDefault="00BC1434" w:rsidP="00BC1434">
      <w:pPr>
        <w:spacing w:line="320" w:lineRule="exact"/>
        <w:ind w:firstLine="720"/>
        <w:rPr>
          <w:lang w:val="nl-NL"/>
        </w:rPr>
      </w:pPr>
    </w:p>
    <w:tbl>
      <w:tblPr>
        <w:tblW w:w="10031" w:type="dxa"/>
        <w:tblLook w:val="01E0" w:firstRow="1" w:lastRow="1" w:firstColumn="1" w:lastColumn="1" w:noHBand="0" w:noVBand="0"/>
      </w:tblPr>
      <w:tblGrid>
        <w:gridCol w:w="3227"/>
        <w:gridCol w:w="3685"/>
        <w:gridCol w:w="3119"/>
      </w:tblGrid>
      <w:tr w:rsidR="00BC1434" w:rsidRPr="00CB7768" w14:paraId="7D3C22A8" w14:textId="77777777" w:rsidTr="00513226">
        <w:trPr>
          <w:trHeight w:hRule="exact" w:val="2217"/>
        </w:trPr>
        <w:tc>
          <w:tcPr>
            <w:tcW w:w="3227" w:type="dxa"/>
            <w:shd w:val="clear" w:color="auto" w:fill="auto"/>
          </w:tcPr>
          <w:p w14:paraId="397864C7" w14:textId="77777777" w:rsidR="00BC1434" w:rsidRPr="00CB7768" w:rsidRDefault="00BC1434" w:rsidP="00513226">
            <w:pPr>
              <w:spacing w:line="320" w:lineRule="exact"/>
              <w:jc w:val="center"/>
              <w:rPr>
                <w:lang w:val="nl-NL"/>
              </w:rPr>
            </w:pPr>
          </w:p>
          <w:p w14:paraId="5ABEE861" w14:textId="77777777" w:rsidR="00BC1434" w:rsidRPr="00CB7768" w:rsidRDefault="00BC1434" w:rsidP="00513226">
            <w:pPr>
              <w:spacing w:line="320" w:lineRule="exact"/>
              <w:jc w:val="center"/>
              <w:rPr>
                <w:lang w:val="nl-NL"/>
              </w:rPr>
            </w:pPr>
          </w:p>
          <w:p w14:paraId="68E5B304" w14:textId="77777777" w:rsidR="00BC1434" w:rsidRPr="00CB7768" w:rsidRDefault="00BC1434" w:rsidP="00513226">
            <w:pPr>
              <w:spacing w:line="320" w:lineRule="exact"/>
              <w:jc w:val="center"/>
              <w:rPr>
                <w:lang w:val="nl-NL"/>
              </w:rPr>
            </w:pPr>
          </w:p>
          <w:p w14:paraId="4F11A23A" w14:textId="77777777" w:rsidR="00BC1434" w:rsidRPr="00CB7768" w:rsidRDefault="00BC1434" w:rsidP="00513226">
            <w:pPr>
              <w:spacing w:line="320" w:lineRule="exact"/>
              <w:jc w:val="center"/>
              <w:rPr>
                <w:lang w:val="nl-NL"/>
              </w:rPr>
            </w:pPr>
          </w:p>
          <w:p w14:paraId="72897BFC" w14:textId="77777777" w:rsidR="00BC1434" w:rsidRPr="00CB7768" w:rsidRDefault="00BC1434" w:rsidP="00513226">
            <w:pPr>
              <w:spacing w:line="320" w:lineRule="exact"/>
              <w:rPr>
                <w:lang w:val="nl-NL"/>
              </w:rPr>
            </w:pPr>
          </w:p>
        </w:tc>
        <w:tc>
          <w:tcPr>
            <w:tcW w:w="3685" w:type="dxa"/>
            <w:shd w:val="clear" w:color="auto" w:fill="auto"/>
          </w:tcPr>
          <w:p w14:paraId="1F66687D" w14:textId="77777777" w:rsidR="00BC1434" w:rsidRPr="00CB7768" w:rsidRDefault="00BC1434" w:rsidP="00513226">
            <w:pPr>
              <w:jc w:val="center"/>
              <w:rPr>
                <w:b/>
                <w:bCs/>
                <w:lang w:val="nl-NL"/>
              </w:rPr>
            </w:pPr>
            <w:r w:rsidRPr="00CB7768">
              <w:rPr>
                <w:b/>
                <w:bCs/>
                <w:lang w:val="nl-NL"/>
              </w:rPr>
              <w:t>Bên nữ</w:t>
            </w:r>
          </w:p>
          <w:p w14:paraId="36C3334A" w14:textId="77777777" w:rsidR="00BC1434" w:rsidRPr="00CB7768" w:rsidRDefault="00BC1434" w:rsidP="00513226">
            <w:pPr>
              <w:jc w:val="center"/>
              <w:rPr>
                <w:szCs w:val="26"/>
                <w:lang w:val="nl-NL"/>
              </w:rPr>
            </w:pPr>
            <w:r w:rsidRPr="00CB7768">
              <w:rPr>
                <w:sz w:val="22"/>
                <w:szCs w:val="26"/>
                <w:lang w:val="nl-NL"/>
              </w:rPr>
              <w:t>(Ký, ghi rõ họ, chữ đệm, tên)</w:t>
            </w:r>
          </w:p>
          <w:p w14:paraId="79937A57" w14:textId="77777777" w:rsidR="00BC1434" w:rsidRPr="00CB7768" w:rsidRDefault="00BC1434" w:rsidP="00513226">
            <w:pPr>
              <w:jc w:val="center"/>
              <w:rPr>
                <w:szCs w:val="26"/>
                <w:lang w:val="nl-NL"/>
              </w:rPr>
            </w:pPr>
          </w:p>
          <w:p w14:paraId="29C9615B" w14:textId="77777777" w:rsidR="00BC1434" w:rsidRPr="00CB7768" w:rsidRDefault="00BC1434" w:rsidP="00513226">
            <w:pPr>
              <w:jc w:val="center"/>
              <w:rPr>
                <w:szCs w:val="26"/>
                <w:lang w:val="nl-NL"/>
              </w:rPr>
            </w:pPr>
          </w:p>
          <w:p w14:paraId="2DA89C61" w14:textId="77777777" w:rsidR="00BC1434" w:rsidRPr="00CB7768" w:rsidRDefault="00BC1434" w:rsidP="00513226">
            <w:pPr>
              <w:jc w:val="center"/>
              <w:rPr>
                <w:szCs w:val="26"/>
                <w:lang w:val="nl-NL"/>
              </w:rPr>
            </w:pPr>
          </w:p>
          <w:p w14:paraId="3883F12F" w14:textId="77777777" w:rsidR="00BC1434" w:rsidRPr="00CB7768" w:rsidRDefault="00BC1434" w:rsidP="00513226">
            <w:pPr>
              <w:jc w:val="center"/>
              <w:rPr>
                <w:szCs w:val="26"/>
                <w:lang w:val="nl-NL"/>
              </w:rPr>
            </w:pPr>
          </w:p>
          <w:p w14:paraId="38C8578A" w14:textId="77777777" w:rsidR="00BC1434" w:rsidRPr="00CB7768" w:rsidRDefault="00BC1434" w:rsidP="00513226">
            <w:pPr>
              <w:jc w:val="center"/>
              <w:rPr>
                <w:lang w:val="nl-NL"/>
              </w:rPr>
            </w:pPr>
            <w:r w:rsidRPr="00CB7768">
              <w:rPr>
                <w:szCs w:val="26"/>
                <w:lang w:val="nl-NL"/>
              </w:rPr>
              <w:t>....................................</w:t>
            </w:r>
          </w:p>
        </w:tc>
        <w:tc>
          <w:tcPr>
            <w:tcW w:w="3119" w:type="dxa"/>
            <w:shd w:val="clear" w:color="auto" w:fill="auto"/>
          </w:tcPr>
          <w:p w14:paraId="78D31D33" w14:textId="77777777" w:rsidR="00BC1434" w:rsidRPr="00CB7768" w:rsidRDefault="00BC1434" w:rsidP="00513226">
            <w:pPr>
              <w:jc w:val="center"/>
              <w:rPr>
                <w:b/>
                <w:bCs/>
                <w:lang w:val="nl-NL"/>
              </w:rPr>
            </w:pPr>
            <w:r w:rsidRPr="00CB7768">
              <w:rPr>
                <w:b/>
                <w:bCs/>
                <w:lang w:val="nl-NL"/>
              </w:rPr>
              <w:t>Bên nam</w:t>
            </w:r>
          </w:p>
          <w:p w14:paraId="56142616" w14:textId="77777777" w:rsidR="00BC1434" w:rsidRPr="00CB7768" w:rsidRDefault="00BC1434" w:rsidP="00513226">
            <w:pPr>
              <w:jc w:val="center"/>
              <w:rPr>
                <w:lang w:val="nl-NL"/>
              </w:rPr>
            </w:pPr>
            <w:r w:rsidRPr="00CB7768">
              <w:rPr>
                <w:sz w:val="22"/>
                <w:szCs w:val="26"/>
                <w:lang w:val="nl-NL"/>
              </w:rPr>
              <w:t>(Ký, ghi rõ họ, chữ đệm, tên)</w:t>
            </w:r>
          </w:p>
          <w:p w14:paraId="5E05FDDF" w14:textId="77777777" w:rsidR="00BC1434" w:rsidRPr="00CB7768" w:rsidRDefault="00BC1434" w:rsidP="00513226">
            <w:pPr>
              <w:rPr>
                <w:lang w:val="nl-NL"/>
              </w:rPr>
            </w:pPr>
          </w:p>
          <w:p w14:paraId="26E932B9" w14:textId="77777777" w:rsidR="00BC1434" w:rsidRPr="00CB7768" w:rsidRDefault="00BC1434" w:rsidP="00513226">
            <w:pPr>
              <w:rPr>
                <w:lang w:val="nl-NL"/>
              </w:rPr>
            </w:pPr>
          </w:p>
          <w:p w14:paraId="5B4BAD76" w14:textId="77777777" w:rsidR="00BC1434" w:rsidRPr="00CB7768" w:rsidRDefault="00BC1434" w:rsidP="00513226">
            <w:pPr>
              <w:rPr>
                <w:lang w:val="nl-NL"/>
              </w:rPr>
            </w:pPr>
          </w:p>
          <w:p w14:paraId="014A61EF" w14:textId="77777777" w:rsidR="00BC1434" w:rsidRPr="00CB7768" w:rsidRDefault="00BC1434" w:rsidP="00513226">
            <w:pPr>
              <w:jc w:val="center"/>
              <w:rPr>
                <w:lang w:val="nl-NL"/>
              </w:rPr>
            </w:pPr>
          </w:p>
          <w:p w14:paraId="1D9BCE0A" w14:textId="77777777" w:rsidR="00BC1434" w:rsidRPr="00CB7768" w:rsidRDefault="00BC1434" w:rsidP="00513226">
            <w:pPr>
              <w:jc w:val="center"/>
              <w:rPr>
                <w:lang w:val="nl-NL"/>
              </w:rPr>
            </w:pPr>
            <w:r w:rsidRPr="00CB7768">
              <w:rPr>
                <w:szCs w:val="26"/>
                <w:lang w:val="nl-NL"/>
              </w:rPr>
              <w:t>....................................</w:t>
            </w:r>
          </w:p>
        </w:tc>
      </w:tr>
    </w:tbl>
    <w:p w14:paraId="070A8840" w14:textId="77777777" w:rsidR="00BC1434" w:rsidRPr="00CB7768" w:rsidRDefault="00BC1434" w:rsidP="00BC1434">
      <w:pPr>
        <w:pStyle w:val="Header"/>
        <w:spacing w:line="320" w:lineRule="exact"/>
        <w:jc w:val="both"/>
        <w:rPr>
          <w:i/>
          <w:iCs/>
          <w:sz w:val="20"/>
          <w:szCs w:val="20"/>
          <w:lang w:val="nl-NL"/>
        </w:rPr>
      </w:pPr>
    </w:p>
    <w:p w14:paraId="3A19A8D6" w14:textId="77777777" w:rsidR="00BC1434" w:rsidRPr="00CB7768" w:rsidRDefault="00BC1434" w:rsidP="00BC1434">
      <w:pPr>
        <w:spacing w:line="320" w:lineRule="exact"/>
        <w:jc w:val="both"/>
        <w:rPr>
          <w:b/>
          <w:i/>
          <w:iCs/>
          <w:sz w:val="20"/>
          <w:szCs w:val="20"/>
          <w:lang w:val="nl-NL"/>
        </w:rPr>
      </w:pPr>
      <w:r w:rsidRPr="00CB7768">
        <w:rPr>
          <w:i/>
          <w:iCs/>
          <w:sz w:val="20"/>
          <w:szCs w:val="20"/>
          <w:lang w:val="nl-NL"/>
        </w:rPr>
        <w:br w:type="page"/>
      </w:r>
      <w:r w:rsidRPr="00CB7768">
        <w:rPr>
          <w:b/>
          <w:i/>
          <w:iCs/>
          <w:sz w:val="20"/>
          <w:szCs w:val="20"/>
          <w:lang w:val="nl-NL"/>
        </w:rPr>
        <w:t>Chú thích:</w:t>
      </w:r>
    </w:p>
    <w:p w14:paraId="056EEC51" w14:textId="77777777" w:rsidR="00BC1434" w:rsidRPr="00CB7768" w:rsidRDefault="00BC1434" w:rsidP="00BC1434">
      <w:pPr>
        <w:spacing w:line="280" w:lineRule="exact"/>
        <w:jc w:val="both"/>
        <w:rPr>
          <w:iCs/>
          <w:sz w:val="20"/>
          <w:szCs w:val="20"/>
          <w:lang w:val="nl-NL"/>
        </w:rPr>
      </w:pPr>
      <w:r w:rsidRPr="00CB7768">
        <w:rPr>
          <w:iCs/>
          <w:sz w:val="20"/>
          <w:szCs w:val="20"/>
          <w:lang w:val="nl-NL"/>
        </w:rPr>
        <w:t>(1), (2) Trường hợp làm thủ tục đăng ký kết hôn có yếu tố nước ngoài, thì phải dán ảnh của hai bên nam, nữ.</w:t>
      </w:r>
    </w:p>
    <w:p w14:paraId="0B6C9959" w14:textId="77777777" w:rsidR="00BC1434" w:rsidRPr="00CB7768" w:rsidRDefault="00BC1434" w:rsidP="00BC1434">
      <w:pPr>
        <w:spacing w:line="280" w:lineRule="exact"/>
        <w:jc w:val="both"/>
        <w:rPr>
          <w:iCs/>
          <w:sz w:val="20"/>
          <w:szCs w:val="20"/>
          <w:lang w:val="nl-NL"/>
        </w:rPr>
      </w:pPr>
      <w:r w:rsidRPr="00CB7768">
        <w:rPr>
          <w:iCs/>
          <w:sz w:val="20"/>
          <w:szCs w:val="20"/>
          <w:lang w:val="nl-NL"/>
        </w:rPr>
        <w:t>(3) Ghi rõ tên cơ quan đăng ký kết hôn.</w:t>
      </w:r>
    </w:p>
    <w:p w14:paraId="6043AE77" w14:textId="77777777" w:rsidR="00BC1434" w:rsidRPr="00CB7768" w:rsidRDefault="00BC1434" w:rsidP="00BC1434">
      <w:pPr>
        <w:spacing w:line="280" w:lineRule="exact"/>
        <w:jc w:val="both"/>
        <w:rPr>
          <w:iCs/>
          <w:sz w:val="20"/>
          <w:szCs w:val="20"/>
          <w:lang w:val="nl-NL"/>
        </w:rPr>
      </w:pPr>
      <w:r w:rsidRPr="00CB7768">
        <w:rPr>
          <w:iCs/>
          <w:sz w:val="20"/>
          <w:szCs w:val="20"/>
          <w:lang w:val="nl-NL"/>
        </w:rPr>
        <w:t xml:space="preserve">(4) </w:t>
      </w:r>
      <w:r w:rsidRPr="00CB7768">
        <w:rPr>
          <w:sz w:val="20"/>
          <w:szCs w:val="20"/>
          <w:lang w:val="nl-NL"/>
        </w:rPr>
        <w:t>Ghi theo nơi đăng ký thường trú, nếu không có nơi đăng ký thường trú thì ghi theo nơi đăng ký tạm trú; trường hợp không có nơi đăng ký thường trú và nơi đăng ký tạm trú thì ghi theo nơi đang sinh sống</w:t>
      </w:r>
      <w:r w:rsidRPr="00CB7768">
        <w:rPr>
          <w:sz w:val="20"/>
          <w:szCs w:val="20"/>
        </w:rPr>
        <w:t>.</w:t>
      </w:r>
    </w:p>
    <w:p w14:paraId="1F8901D8" w14:textId="77777777" w:rsidR="00BC1434" w:rsidRPr="00CB7768" w:rsidRDefault="00BC1434" w:rsidP="00BC1434">
      <w:pPr>
        <w:jc w:val="both"/>
        <w:rPr>
          <w:iCs/>
          <w:sz w:val="20"/>
          <w:szCs w:val="20"/>
          <w:lang w:val="nl-NL"/>
        </w:rPr>
      </w:pPr>
      <w:r w:rsidRPr="00CB7768">
        <w:rPr>
          <w:iCs/>
          <w:sz w:val="20"/>
          <w:szCs w:val="20"/>
          <w:lang w:val="nl-NL"/>
        </w:rPr>
        <w:t>(5) Ghi thông tin về giấy tờ tùy thân như: hộ chiếu, chứng minh nhân dân  hoặc giấy tờ hợp lệ thay thế (ví dụ: Chứng minh nhân dân số 001089123 do Công an thành phố Hà Nội cấp ngày 20/10/1982).</w:t>
      </w:r>
    </w:p>
    <w:p w14:paraId="6618838C" w14:textId="77777777" w:rsidR="00BC1434" w:rsidRPr="00CB7768" w:rsidRDefault="00BC1434" w:rsidP="00BC1434">
      <w:pPr>
        <w:pStyle w:val="Footer"/>
        <w:rPr>
          <w:lang w:val="nl-NL"/>
        </w:rPr>
      </w:pPr>
    </w:p>
    <w:p w14:paraId="557B8805" w14:textId="77777777" w:rsidR="00BC1434" w:rsidRPr="00CB7768" w:rsidRDefault="00BC1434" w:rsidP="00BC1434">
      <w:pPr>
        <w:spacing w:before="120" w:after="120"/>
        <w:ind w:firstLine="720"/>
        <w:jc w:val="both"/>
        <w:rPr>
          <w:b/>
          <w:bCs/>
          <w:sz w:val="28"/>
          <w:szCs w:val="28"/>
        </w:rPr>
      </w:pPr>
    </w:p>
    <w:p w14:paraId="7F1E12CF" w14:textId="77777777" w:rsidR="00BC1434" w:rsidRPr="00CB7768" w:rsidRDefault="00BC1434" w:rsidP="00BC1434">
      <w:pPr>
        <w:spacing w:before="120" w:after="120"/>
        <w:ind w:firstLine="720"/>
        <w:jc w:val="both"/>
        <w:rPr>
          <w:b/>
          <w:bCs/>
          <w:sz w:val="28"/>
          <w:szCs w:val="28"/>
        </w:rPr>
      </w:pPr>
    </w:p>
    <w:p w14:paraId="3FC49E16" w14:textId="77777777" w:rsidR="00BC1434" w:rsidRPr="00CB7768" w:rsidRDefault="00BC1434" w:rsidP="00BC1434">
      <w:pPr>
        <w:spacing w:before="120" w:after="120"/>
        <w:ind w:firstLine="720"/>
        <w:jc w:val="both"/>
        <w:rPr>
          <w:b/>
          <w:bCs/>
          <w:sz w:val="28"/>
          <w:szCs w:val="28"/>
        </w:rPr>
      </w:pPr>
    </w:p>
    <w:p w14:paraId="74F19AD0" w14:textId="77777777" w:rsidR="00BC1434" w:rsidRPr="00CB7768" w:rsidRDefault="00BC1434" w:rsidP="00BC1434">
      <w:pPr>
        <w:spacing w:before="120" w:after="120"/>
        <w:ind w:firstLine="720"/>
        <w:jc w:val="both"/>
        <w:rPr>
          <w:b/>
          <w:bCs/>
          <w:sz w:val="28"/>
          <w:szCs w:val="28"/>
        </w:rPr>
      </w:pPr>
    </w:p>
    <w:p w14:paraId="73CD222F" w14:textId="77777777" w:rsidR="00BC1434" w:rsidRPr="00CB7768" w:rsidRDefault="00BC1434" w:rsidP="00BC1434">
      <w:pPr>
        <w:spacing w:before="120" w:after="120"/>
        <w:ind w:firstLine="720"/>
        <w:jc w:val="both"/>
        <w:rPr>
          <w:b/>
          <w:bCs/>
          <w:sz w:val="28"/>
          <w:szCs w:val="28"/>
        </w:rPr>
      </w:pPr>
    </w:p>
    <w:p w14:paraId="1FA55266" w14:textId="77777777" w:rsidR="00BC1434" w:rsidRPr="00CB7768" w:rsidRDefault="00BC1434" w:rsidP="00BC1434">
      <w:pPr>
        <w:spacing w:before="120" w:after="120"/>
        <w:ind w:firstLine="720"/>
        <w:jc w:val="both"/>
        <w:rPr>
          <w:b/>
          <w:bCs/>
          <w:sz w:val="28"/>
          <w:szCs w:val="28"/>
        </w:rPr>
      </w:pPr>
    </w:p>
    <w:p w14:paraId="2456C722" w14:textId="77777777" w:rsidR="00BC1434" w:rsidRPr="00CB7768" w:rsidRDefault="00BC1434" w:rsidP="00BC1434">
      <w:pPr>
        <w:spacing w:before="120" w:after="120"/>
        <w:ind w:firstLine="720"/>
        <w:jc w:val="both"/>
        <w:rPr>
          <w:b/>
          <w:bCs/>
          <w:sz w:val="28"/>
          <w:szCs w:val="28"/>
        </w:rPr>
      </w:pPr>
    </w:p>
    <w:p w14:paraId="3022200B" w14:textId="77777777" w:rsidR="00BC1434" w:rsidRPr="00CB7768" w:rsidRDefault="00BC1434" w:rsidP="00BC1434">
      <w:pPr>
        <w:spacing w:before="120" w:after="120"/>
        <w:ind w:firstLine="720"/>
        <w:jc w:val="both"/>
        <w:rPr>
          <w:b/>
          <w:bCs/>
          <w:sz w:val="28"/>
          <w:szCs w:val="28"/>
        </w:rPr>
      </w:pPr>
    </w:p>
    <w:p w14:paraId="283424C8" w14:textId="77777777" w:rsidR="00BC1434" w:rsidRPr="00CB7768" w:rsidRDefault="00BC1434" w:rsidP="00BC1434">
      <w:pPr>
        <w:spacing w:before="120" w:after="120"/>
        <w:ind w:firstLine="720"/>
        <w:jc w:val="both"/>
        <w:rPr>
          <w:b/>
          <w:bCs/>
          <w:sz w:val="28"/>
          <w:szCs w:val="28"/>
        </w:rPr>
      </w:pPr>
    </w:p>
    <w:p w14:paraId="7373DDE0" w14:textId="77777777" w:rsidR="00BC1434" w:rsidRPr="00CB7768" w:rsidRDefault="00BC1434" w:rsidP="00BC1434">
      <w:pPr>
        <w:spacing w:before="120" w:after="120"/>
        <w:ind w:firstLine="720"/>
        <w:jc w:val="both"/>
        <w:rPr>
          <w:b/>
          <w:bCs/>
          <w:sz w:val="28"/>
          <w:szCs w:val="28"/>
        </w:rPr>
      </w:pPr>
    </w:p>
    <w:p w14:paraId="3F13D6AE" w14:textId="77777777" w:rsidR="00BC1434" w:rsidRPr="00CB7768" w:rsidRDefault="00BC1434" w:rsidP="00BC1434">
      <w:pPr>
        <w:spacing w:before="120" w:after="120"/>
        <w:ind w:firstLine="720"/>
        <w:jc w:val="both"/>
        <w:rPr>
          <w:b/>
          <w:bCs/>
          <w:sz w:val="28"/>
          <w:szCs w:val="28"/>
        </w:rPr>
      </w:pPr>
    </w:p>
    <w:p w14:paraId="771FB83C" w14:textId="77777777" w:rsidR="00BC1434" w:rsidRPr="00CB7768" w:rsidRDefault="00BC1434" w:rsidP="00BC1434">
      <w:pPr>
        <w:spacing w:before="120" w:after="120"/>
        <w:ind w:firstLine="720"/>
        <w:jc w:val="both"/>
        <w:rPr>
          <w:b/>
          <w:bCs/>
          <w:sz w:val="28"/>
          <w:szCs w:val="28"/>
        </w:rPr>
      </w:pPr>
    </w:p>
    <w:p w14:paraId="16EBCCA3" w14:textId="77777777" w:rsidR="00BC1434" w:rsidRPr="00CB7768" w:rsidRDefault="00BC1434" w:rsidP="00BC1434">
      <w:pPr>
        <w:spacing w:before="120" w:after="120"/>
        <w:ind w:firstLine="720"/>
        <w:jc w:val="both"/>
        <w:rPr>
          <w:b/>
          <w:bCs/>
          <w:sz w:val="28"/>
          <w:szCs w:val="28"/>
        </w:rPr>
      </w:pPr>
    </w:p>
    <w:p w14:paraId="6F163FFC" w14:textId="77777777" w:rsidR="00BC1434" w:rsidRPr="00CB7768" w:rsidRDefault="00BC1434" w:rsidP="00BC1434">
      <w:pPr>
        <w:spacing w:before="120" w:after="120"/>
        <w:ind w:firstLine="720"/>
        <w:jc w:val="both"/>
        <w:rPr>
          <w:b/>
          <w:bCs/>
          <w:sz w:val="28"/>
          <w:szCs w:val="28"/>
        </w:rPr>
      </w:pPr>
    </w:p>
    <w:p w14:paraId="43A19E48" w14:textId="77777777" w:rsidR="00BC1434" w:rsidRPr="00CB7768" w:rsidRDefault="00BC1434" w:rsidP="00BC1434">
      <w:pPr>
        <w:spacing w:before="120" w:after="120"/>
        <w:ind w:firstLine="720"/>
        <w:jc w:val="both"/>
        <w:rPr>
          <w:b/>
          <w:bCs/>
          <w:sz w:val="28"/>
          <w:szCs w:val="28"/>
        </w:rPr>
      </w:pPr>
    </w:p>
    <w:p w14:paraId="2A421430" w14:textId="77777777" w:rsidR="00BC1434" w:rsidRPr="00CB7768" w:rsidRDefault="00BC1434" w:rsidP="00BC1434">
      <w:pPr>
        <w:spacing w:before="120" w:after="120"/>
        <w:ind w:firstLine="720"/>
        <w:jc w:val="both"/>
        <w:rPr>
          <w:b/>
          <w:bCs/>
          <w:sz w:val="28"/>
          <w:szCs w:val="28"/>
        </w:rPr>
      </w:pPr>
    </w:p>
    <w:p w14:paraId="440D3BB8" w14:textId="77777777" w:rsidR="00BC1434" w:rsidRPr="00CB7768" w:rsidRDefault="00BC1434" w:rsidP="00BC1434">
      <w:pPr>
        <w:spacing w:before="120" w:after="120"/>
        <w:ind w:firstLine="720"/>
        <w:jc w:val="both"/>
        <w:rPr>
          <w:b/>
          <w:bCs/>
          <w:sz w:val="28"/>
          <w:szCs w:val="28"/>
        </w:rPr>
      </w:pPr>
    </w:p>
    <w:p w14:paraId="4AB8EA38" w14:textId="77777777" w:rsidR="00BC1434" w:rsidRPr="00CB7768" w:rsidRDefault="00BC1434" w:rsidP="00BC1434">
      <w:pPr>
        <w:spacing w:before="120" w:after="120"/>
        <w:ind w:firstLine="720"/>
        <w:jc w:val="both"/>
        <w:rPr>
          <w:b/>
          <w:bCs/>
          <w:sz w:val="28"/>
          <w:szCs w:val="28"/>
        </w:rPr>
      </w:pPr>
    </w:p>
    <w:p w14:paraId="32FE4128" w14:textId="77777777" w:rsidR="00BC1434" w:rsidRPr="00CB7768" w:rsidRDefault="00BC1434" w:rsidP="00BC1434">
      <w:pPr>
        <w:spacing w:before="120" w:after="120"/>
        <w:ind w:firstLine="720"/>
        <w:jc w:val="both"/>
        <w:rPr>
          <w:b/>
          <w:bCs/>
          <w:sz w:val="28"/>
          <w:szCs w:val="28"/>
        </w:rPr>
      </w:pPr>
    </w:p>
    <w:p w14:paraId="5F167B10" w14:textId="77777777" w:rsidR="00BC1434" w:rsidRPr="00CB7768" w:rsidRDefault="00BC1434" w:rsidP="00BC1434">
      <w:pPr>
        <w:spacing w:before="120" w:after="120"/>
        <w:ind w:firstLine="720"/>
        <w:jc w:val="both"/>
        <w:rPr>
          <w:b/>
          <w:bCs/>
          <w:sz w:val="28"/>
          <w:szCs w:val="28"/>
        </w:rPr>
      </w:pPr>
    </w:p>
    <w:p w14:paraId="7C7C055A" w14:textId="77777777" w:rsidR="00BC1434" w:rsidRPr="00CB7768" w:rsidRDefault="00BC1434" w:rsidP="00BC1434">
      <w:pPr>
        <w:spacing w:before="120" w:after="120"/>
        <w:ind w:firstLine="720"/>
        <w:jc w:val="both"/>
        <w:rPr>
          <w:b/>
          <w:bCs/>
          <w:sz w:val="28"/>
          <w:szCs w:val="28"/>
        </w:rPr>
      </w:pPr>
    </w:p>
    <w:p w14:paraId="3CE64728" w14:textId="77777777" w:rsidR="00BC1434" w:rsidRPr="00CB7768" w:rsidRDefault="00BC1434" w:rsidP="00BC1434">
      <w:pPr>
        <w:spacing w:before="120" w:after="120"/>
        <w:ind w:firstLine="720"/>
        <w:jc w:val="both"/>
        <w:rPr>
          <w:b/>
          <w:bCs/>
          <w:sz w:val="28"/>
          <w:szCs w:val="28"/>
        </w:rPr>
      </w:pPr>
    </w:p>
    <w:p w14:paraId="69448DF0" w14:textId="77777777" w:rsidR="00BC1434" w:rsidRPr="00CB7768" w:rsidRDefault="00BC1434" w:rsidP="00BC1434">
      <w:pPr>
        <w:spacing w:before="120" w:after="120"/>
        <w:ind w:firstLine="720"/>
        <w:jc w:val="both"/>
        <w:rPr>
          <w:b/>
          <w:bCs/>
          <w:sz w:val="28"/>
          <w:szCs w:val="28"/>
        </w:rPr>
      </w:pPr>
    </w:p>
    <w:p w14:paraId="06062A2D" w14:textId="77777777" w:rsidR="00BC1434" w:rsidRPr="00CB7768" w:rsidRDefault="00BC1434" w:rsidP="00BC1434">
      <w:pPr>
        <w:spacing w:before="120" w:after="120"/>
        <w:ind w:firstLine="720"/>
        <w:jc w:val="both"/>
        <w:rPr>
          <w:b/>
          <w:bCs/>
          <w:sz w:val="28"/>
          <w:szCs w:val="28"/>
        </w:rPr>
      </w:pPr>
    </w:p>
    <w:p w14:paraId="358CA8BC" w14:textId="77777777" w:rsidR="00BC1434" w:rsidRPr="00CB7768" w:rsidRDefault="00BC1434" w:rsidP="00BC1434">
      <w:pPr>
        <w:spacing w:before="120" w:after="120"/>
        <w:ind w:firstLine="720"/>
        <w:jc w:val="both"/>
        <w:rPr>
          <w:b/>
          <w:bCs/>
          <w:sz w:val="28"/>
          <w:szCs w:val="28"/>
        </w:rPr>
      </w:pPr>
    </w:p>
    <w:p w14:paraId="70320A76" w14:textId="77777777" w:rsidR="003D5FB8" w:rsidRPr="00CB7768" w:rsidRDefault="003D5FB8" w:rsidP="00BC1434">
      <w:pPr>
        <w:spacing w:before="120" w:after="120"/>
        <w:ind w:firstLine="720"/>
        <w:jc w:val="both"/>
        <w:rPr>
          <w:b/>
          <w:bCs/>
          <w:sz w:val="28"/>
          <w:szCs w:val="28"/>
        </w:rPr>
      </w:pPr>
    </w:p>
    <w:p w14:paraId="4AC84CB9" w14:textId="77777777" w:rsidR="003D5FB8" w:rsidRPr="00CB7768" w:rsidRDefault="003D5FB8" w:rsidP="00BC1434">
      <w:pPr>
        <w:spacing w:before="120" w:after="120"/>
        <w:ind w:firstLine="720"/>
        <w:jc w:val="both"/>
        <w:rPr>
          <w:b/>
          <w:bCs/>
          <w:sz w:val="28"/>
          <w:szCs w:val="28"/>
        </w:rPr>
      </w:pPr>
    </w:p>
    <w:p w14:paraId="013438CA" w14:textId="77777777" w:rsidR="003D5FB8" w:rsidRPr="00CB7768" w:rsidRDefault="003D5FB8" w:rsidP="00BC1434">
      <w:pPr>
        <w:spacing w:before="120" w:after="120"/>
        <w:ind w:firstLine="720"/>
        <w:jc w:val="both"/>
        <w:rPr>
          <w:b/>
          <w:bCs/>
          <w:sz w:val="28"/>
          <w:szCs w:val="28"/>
        </w:rPr>
      </w:pPr>
    </w:p>
    <w:p w14:paraId="4B736038" w14:textId="4AA82388" w:rsidR="00D27C34" w:rsidRPr="00CB7768" w:rsidRDefault="00BC1434" w:rsidP="00D27C34">
      <w:pPr>
        <w:spacing w:before="120" w:after="120"/>
        <w:ind w:firstLine="720"/>
        <w:rPr>
          <w:sz w:val="28"/>
          <w:szCs w:val="28"/>
        </w:rPr>
      </w:pPr>
      <w:r w:rsidRPr="00CB7768">
        <w:rPr>
          <w:b/>
          <w:bCs/>
          <w:sz w:val="28"/>
          <w:szCs w:val="28"/>
        </w:rPr>
        <w:t>8. Thủ tục đăng ký khai tử lưu động</w:t>
      </w:r>
      <w:r w:rsidR="00D27C34" w:rsidRPr="00CB7768">
        <w:rPr>
          <w:b/>
          <w:bCs/>
          <w:sz w:val="28"/>
          <w:szCs w:val="28"/>
        </w:rPr>
        <w:t xml:space="preserve">. </w:t>
      </w:r>
      <w:r w:rsidR="00D27C34" w:rsidRPr="00CB7768">
        <w:rPr>
          <w:bCs/>
          <w:sz w:val="28"/>
          <w:szCs w:val="28"/>
        </w:rPr>
        <w:t>Mã số hồ sơ: B-</w:t>
      </w:r>
      <w:r w:rsidR="001F3592" w:rsidRPr="00CB7768">
        <w:rPr>
          <w:bCs/>
          <w:sz w:val="28"/>
          <w:szCs w:val="28"/>
        </w:rPr>
        <w:t>BTP-BPC-</w:t>
      </w:r>
      <w:r w:rsidR="007A74B2">
        <w:rPr>
          <w:bCs/>
          <w:sz w:val="28"/>
          <w:szCs w:val="28"/>
        </w:rPr>
        <w:t>277</w:t>
      </w:r>
      <w:r w:rsidR="00D27C34" w:rsidRPr="00CB7768">
        <w:rPr>
          <w:bCs/>
          <w:sz w:val="28"/>
          <w:szCs w:val="28"/>
        </w:rPr>
        <w:t>268-TT</w:t>
      </w:r>
    </w:p>
    <w:p w14:paraId="243F1F16" w14:textId="77777777" w:rsidR="00BC1434" w:rsidRPr="00CB7768" w:rsidRDefault="00BC1434" w:rsidP="00BC1434">
      <w:pPr>
        <w:spacing w:before="120" w:after="120"/>
        <w:ind w:firstLine="720"/>
        <w:jc w:val="both"/>
        <w:rPr>
          <w:sz w:val="28"/>
          <w:szCs w:val="28"/>
        </w:rPr>
      </w:pPr>
      <w:r w:rsidRPr="00CB7768">
        <w:rPr>
          <w:b/>
          <w:bCs/>
          <w:sz w:val="28"/>
          <w:szCs w:val="28"/>
        </w:rPr>
        <w:t>a) Trình tự thực hiện</w:t>
      </w:r>
    </w:p>
    <w:p w14:paraId="24984CA9" w14:textId="77777777" w:rsidR="00BC1434" w:rsidRPr="00CB7768" w:rsidRDefault="00BC1434" w:rsidP="00BC1434">
      <w:pPr>
        <w:spacing w:before="120" w:after="120"/>
        <w:ind w:firstLine="720"/>
        <w:jc w:val="both"/>
        <w:rPr>
          <w:sz w:val="28"/>
          <w:szCs w:val="28"/>
        </w:rPr>
      </w:pPr>
      <w:r w:rsidRPr="00CB7768">
        <w:rPr>
          <w:b/>
          <w:sz w:val="28"/>
          <w:szCs w:val="28"/>
        </w:rPr>
        <w:t>- Bước 1:</w:t>
      </w:r>
      <w:r w:rsidRPr="00CB7768">
        <w:rPr>
          <w:sz w:val="28"/>
          <w:szCs w:val="28"/>
        </w:rPr>
        <w:t xml:space="preserve"> Công chức tư pháp - hộ tịch được giao nhiệm vụ đăng ký khai tử lưu động có trách nhiệm chuẩn bị đầy đủ mẫu Tờ khai đăng ký khai tử, giấy tờ hộ tịch và điều kiện cần thiết để thực hiện đăng ký lưu động tại nhà riêng hoặc tại địa điểm tổ chức đăng ký lưu động, bảo đảm thuận lợi cho người dân.</w:t>
      </w:r>
    </w:p>
    <w:p w14:paraId="01C1B5AE" w14:textId="77777777" w:rsidR="00BC1434" w:rsidRPr="00CB7768" w:rsidRDefault="00BC1434" w:rsidP="00BC1434">
      <w:pPr>
        <w:spacing w:before="120" w:after="120"/>
        <w:ind w:firstLine="720"/>
        <w:jc w:val="both"/>
        <w:rPr>
          <w:sz w:val="28"/>
          <w:szCs w:val="28"/>
        </w:rPr>
      </w:pPr>
      <w:r w:rsidRPr="00CB7768">
        <w:rPr>
          <w:sz w:val="28"/>
          <w:szCs w:val="28"/>
        </w:rPr>
        <w:t>Tại địa điểm đăng ký khai tử lưu động, công chức tư pháp - hộ tịch hướng dẫn người yêu cầu điền đầy đủ thông tin trong Tờ khai đăng ký khai tử, kiểm tra các giấy tờ làm cơ sở cho việc đăng ký khai tử.</w:t>
      </w:r>
    </w:p>
    <w:p w14:paraId="7F639638" w14:textId="77777777" w:rsidR="00BC1434" w:rsidRPr="00CB7768" w:rsidRDefault="00BC1434" w:rsidP="00BC1434">
      <w:pPr>
        <w:spacing w:before="120" w:after="120"/>
        <w:ind w:firstLine="720"/>
        <w:jc w:val="both"/>
        <w:rPr>
          <w:sz w:val="28"/>
          <w:szCs w:val="28"/>
        </w:rPr>
      </w:pPr>
      <w:r w:rsidRPr="00CB7768">
        <w:rPr>
          <w:b/>
          <w:sz w:val="28"/>
          <w:szCs w:val="28"/>
        </w:rPr>
        <w:t>- Bước 2:</w:t>
      </w:r>
      <w:r w:rsidRPr="00CB7768">
        <w:rPr>
          <w:sz w:val="28"/>
          <w:szCs w:val="28"/>
        </w:rPr>
        <w:t xml:space="preserve"> Trong thời hạn 02 ngày làm việc, kể từ ngày tiếp nhận hồ sơ, công chức tư pháp - hộ tịch báo cáo Chủ tịch Ủy ban nhân dân cấp xã. Trường hợp Chủ tịch Ủy ban nhân dân đồng ý giải quyết thì ký cấp Trích lục khai tử cho người có yêu cầu.</w:t>
      </w:r>
    </w:p>
    <w:p w14:paraId="2A86E386" w14:textId="77777777" w:rsidR="00BC1434" w:rsidRPr="00CB7768" w:rsidRDefault="00BC1434" w:rsidP="00BC1434">
      <w:pPr>
        <w:spacing w:before="120" w:after="120"/>
        <w:ind w:firstLine="720"/>
        <w:jc w:val="both"/>
        <w:rPr>
          <w:sz w:val="28"/>
          <w:szCs w:val="28"/>
        </w:rPr>
      </w:pPr>
      <w:r w:rsidRPr="00CB7768">
        <w:rPr>
          <w:b/>
          <w:sz w:val="28"/>
          <w:szCs w:val="28"/>
        </w:rPr>
        <w:t>- Bước 3:</w:t>
      </w:r>
      <w:r w:rsidRPr="00CB7768">
        <w:rPr>
          <w:sz w:val="28"/>
          <w:szCs w:val="28"/>
        </w:rPr>
        <w:t xml:space="preserve"> Trong thời hạn 05 ngày kể từ ngày tiếp nhận hồ sơ, công chức tư pháp – hộ tịch đem theo Trích lục khai tử và Sổ đăng ký khai tử để trả kết quả cho người có yêu cầu tại địa điểm đăng ký lưu động; công chức tư pháp – hộ tịch ghi nội dung vào Sổ đăng ký khai tử, cùng người yêu cầu ký vào Sổ. Tại mục “Ghi chú” trong Sổ đăng ký khai tử ghi rõ “Đăng ký lưu động”.</w:t>
      </w:r>
    </w:p>
    <w:p w14:paraId="13D35BEE" w14:textId="77777777" w:rsidR="00BC1434" w:rsidRPr="00CB7768" w:rsidRDefault="00BC1434" w:rsidP="00BC1434">
      <w:pPr>
        <w:spacing w:before="120" w:after="120"/>
        <w:ind w:firstLine="720"/>
        <w:jc w:val="both"/>
        <w:rPr>
          <w:sz w:val="28"/>
          <w:szCs w:val="28"/>
        </w:rPr>
      </w:pPr>
      <w:r w:rsidRPr="00CB7768">
        <w:rPr>
          <w:sz w:val="28"/>
          <w:szCs w:val="28"/>
        </w:rPr>
        <w:t>Trường hợp người yêu cầu không biết chữ thì công chức tư pháp - hộ tịch trực tiếp ghi Tờ khai, sau đó đọc cho người yêu cầu nghe lại nội dung và hướng dẫn người đó điểm chỉ vào Tờ khai. Khi trả kết quả, công chức tư pháp - hộ tịch đọc lại nội dung Trích lục khai tử cho người yêu cầu nghe và hướng dẫn người đó điểm chỉ vào Sổ đăng ký khai tử.</w:t>
      </w:r>
    </w:p>
    <w:p w14:paraId="2E7A818B" w14:textId="77777777" w:rsidR="00BC1434" w:rsidRPr="00CB7768" w:rsidRDefault="00BC1434" w:rsidP="00BC1434">
      <w:pPr>
        <w:spacing w:before="120" w:after="120"/>
        <w:ind w:firstLine="720"/>
        <w:jc w:val="both"/>
        <w:rPr>
          <w:sz w:val="28"/>
          <w:szCs w:val="28"/>
        </w:rPr>
      </w:pPr>
      <w:r w:rsidRPr="00CB7768">
        <w:rPr>
          <w:b/>
          <w:bCs/>
          <w:sz w:val="28"/>
          <w:szCs w:val="28"/>
        </w:rPr>
        <w:t>b) Thành phần hồ sơ</w:t>
      </w:r>
      <w:r w:rsidRPr="00CB7768">
        <w:rPr>
          <w:sz w:val="28"/>
          <w:szCs w:val="28"/>
        </w:rPr>
        <w:t>:</w:t>
      </w:r>
    </w:p>
    <w:p w14:paraId="2CC8814C" w14:textId="77777777" w:rsidR="00BC1434" w:rsidRPr="00CB7768" w:rsidRDefault="00BC1434" w:rsidP="00BC1434">
      <w:pPr>
        <w:spacing w:before="120" w:after="120"/>
        <w:ind w:firstLine="720"/>
        <w:jc w:val="both"/>
        <w:rPr>
          <w:sz w:val="28"/>
          <w:szCs w:val="28"/>
        </w:rPr>
      </w:pPr>
      <w:r w:rsidRPr="00CB7768">
        <w:rPr>
          <w:b/>
          <w:bCs/>
          <w:sz w:val="28"/>
          <w:szCs w:val="28"/>
        </w:rPr>
        <w:t xml:space="preserve">* </w:t>
      </w:r>
      <w:r w:rsidRPr="00CB7768">
        <w:rPr>
          <w:b/>
          <w:bCs/>
          <w:i/>
          <w:iCs/>
          <w:sz w:val="28"/>
          <w:szCs w:val="28"/>
        </w:rPr>
        <w:t>Giấy tờ phải xuất trình</w:t>
      </w:r>
    </w:p>
    <w:p w14:paraId="2315053F" w14:textId="77777777" w:rsidR="00BC1434" w:rsidRPr="00CB7768" w:rsidRDefault="00BC1434" w:rsidP="00BC1434">
      <w:pPr>
        <w:spacing w:before="120" w:after="120"/>
        <w:ind w:firstLine="720"/>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tử;</w:t>
      </w:r>
    </w:p>
    <w:p w14:paraId="7877040C" w14:textId="77777777" w:rsidR="00BC1434" w:rsidRPr="00CB7768" w:rsidRDefault="00BC1434" w:rsidP="00BC1434">
      <w:pPr>
        <w:spacing w:before="120" w:after="120"/>
        <w:ind w:firstLine="720"/>
        <w:jc w:val="both"/>
        <w:rPr>
          <w:sz w:val="28"/>
          <w:szCs w:val="28"/>
        </w:rPr>
      </w:pPr>
      <w:r w:rsidRPr="00CB7768">
        <w:rPr>
          <w:sz w:val="28"/>
          <w:szCs w:val="28"/>
        </w:rPr>
        <w:t>+ Giấy tờ chứng minh  nơi cư trú cuối cùng của người chết để xác định thẩm quyền (trong giai đoạn Cơ sở dữ liệu quốc gia về dân cư và Cơ sở dữ liệu hộ tịch điện tử toàn quốc chưa được xây dựng xong và thực hiện thống nhất trên toàn quốc).</w:t>
      </w:r>
    </w:p>
    <w:p w14:paraId="08E3291D" w14:textId="77777777" w:rsidR="00BC1434" w:rsidRPr="00CB7768" w:rsidRDefault="00BC1434" w:rsidP="00BC1434">
      <w:pPr>
        <w:spacing w:before="120" w:after="120"/>
        <w:ind w:firstLine="720"/>
        <w:jc w:val="both"/>
        <w:rPr>
          <w:sz w:val="28"/>
          <w:szCs w:val="28"/>
        </w:rPr>
      </w:pPr>
      <w:r w:rsidRPr="00CB7768">
        <w:rPr>
          <w:sz w:val="28"/>
          <w:szCs w:val="28"/>
        </w:rPr>
        <w:t>+ Trường hợp không xác định được nơi cư trú cuối cùng của người chết thì xuất trình giấy tờ chứng minh nơi người đó chết hoặc nơi phát hiện thi thể của người chết.</w:t>
      </w:r>
    </w:p>
    <w:p w14:paraId="0DACEE9E" w14:textId="77777777" w:rsidR="00BC1434" w:rsidRPr="00CB7768" w:rsidRDefault="00BC1434" w:rsidP="00BC1434">
      <w:pPr>
        <w:spacing w:before="120" w:after="120"/>
        <w:ind w:firstLine="720"/>
        <w:jc w:val="both"/>
        <w:rPr>
          <w:sz w:val="28"/>
          <w:szCs w:val="28"/>
        </w:rPr>
      </w:pPr>
      <w:r w:rsidRPr="00CB7768">
        <w:rPr>
          <w:b/>
          <w:bCs/>
          <w:i/>
          <w:iCs/>
          <w:sz w:val="28"/>
          <w:szCs w:val="28"/>
        </w:rPr>
        <w:t>* Giấy tờ phải nộp</w:t>
      </w:r>
    </w:p>
    <w:p w14:paraId="3E4AD5E7" w14:textId="77777777" w:rsidR="00BC1434" w:rsidRPr="00CB7768" w:rsidRDefault="00BC1434" w:rsidP="00BC1434">
      <w:pPr>
        <w:spacing w:before="120" w:after="120"/>
        <w:ind w:firstLine="720"/>
        <w:jc w:val="both"/>
        <w:rPr>
          <w:sz w:val="28"/>
          <w:szCs w:val="28"/>
        </w:rPr>
      </w:pPr>
      <w:r w:rsidRPr="00CB7768">
        <w:rPr>
          <w:sz w:val="28"/>
          <w:szCs w:val="28"/>
        </w:rPr>
        <w:t>+ Tờ khai đăng ký  khai tử theo mẫu;</w:t>
      </w:r>
    </w:p>
    <w:p w14:paraId="57FCC2BA" w14:textId="77777777" w:rsidR="00BC1434" w:rsidRPr="00CB7768" w:rsidRDefault="00BC1434" w:rsidP="00BC1434">
      <w:pPr>
        <w:spacing w:before="120" w:after="120"/>
        <w:ind w:firstLine="720"/>
        <w:jc w:val="both"/>
        <w:rPr>
          <w:sz w:val="28"/>
          <w:szCs w:val="28"/>
        </w:rPr>
      </w:pPr>
      <w:r w:rsidRPr="00CB7768">
        <w:rPr>
          <w:sz w:val="28"/>
          <w:szCs w:val="28"/>
        </w:rPr>
        <w:t>- Giấy báo tử hoặc giấy tờ thay thế Giấy báo tử do cơ quan có thẩm quyền cấp.</w:t>
      </w:r>
    </w:p>
    <w:p w14:paraId="16C7422C" w14:textId="77777777" w:rsidR="00BC1434" w:rsidRPr="00CB7768" w:rsidRDefault="00BC1434" w:rsidP="00BC1434">
      <w:pPr>
        <w:spacing w:before="120" w:after="120"/>
        <w:ind w:firstLine="720"/>
        <w:jc w:val="both"/>
        <w:rPr>
          <w:sz w:val="28"/>
          <w:szCs w:val="28"/>
        </w:rPr>
      </w:pPr>
      <w:r w:rsidRPr="00CB7768">
        <w:rPr>
          <w:b/>
          <w:bCs/>
          <w:sz w:val="28"/>
          <w:szCs w:val="28"/>
        </w:rPr>
        <w:t>c) Số lượng hồ sơ</w:t>
      </w:r>
      <w:r w:rsidRPr="00CB7768">
        <w:rPr>
          <w:sz w:val="28"/>
          <w:szCs w:val="28"/>
        </w:rPr>
        <w:t xml:space="preserve">: </w:t>
      </w:r>
      <w:r w:rsidRPr="00CB7768">
        <w:rPr>
          <w:i/>
          <w:iCs/>
          <w:sz w:val="28"/>
          <w:szCs w:val="28"/>
        </w:rPr>
        <w:t>01 bộ</w:t>
      </w:r>
    </w:p>
    <w:p w14:paraId="75425B56" w14:textId="77777777" w:rsidR="00BC1434" w:rsidRPr="00CB7768" w:rsidRDefault="00BC1434" w:rsidP="00BC1434">
      <w:pPr>
        <w:spacing w:before="120" w:after="120"/>
        <w:ind w:firstLine="720"/>
        <w:jc w:val="both"/>
        <w:rPr>
          <w:sz w:val="28"/>
          <w:szCs w:val="28"/>
        </w:rPr>
      </w:pPr>
      <w:r w:rsidRPr="00CB7768">
        <w:rPr>
          <w:b/>
          <w:bCs/>
          <w:sz w:val="28"/>
          <w:szCs w:val="28"/>
        </w:rPr>
        <w:t>d) Thời hạn giải quyết</w:t>
      </w:r>
      <w:r w:rsidRPr="00CB7768">
        <w:rPr>
          <w:sz w:val="28"/>
          <w:szCs w:val="28"/>
        </w:rPr>
        <w:t>: 05 ngày làm việc.</w:t>
      </w:r>
    </w:p>
    <w:p w14:paraId="0DB6EBC7" w14:textId="77777777" w:rsidR="00BC1434" w:rsidRPr="00CB7768" w:rsidRDefault="00BC1434" w:rsidP="00BC1434">
      <w:pPr>
        <w:spacing w:before="120" w:after="120"/>
        <w:ind w:firstLine="720"/>
        <w:jc w:val="both"/>
        <w:rPr>
          <w:sz w:val="28"/>
          <w:szCs w:val="28"/>
        </w:rPr>
      </w:pPr>
      <w:r w:rsidRPr="00CB7768">
        <w:rPr>
          <w:b/>
          <w:bCs/>
          <w:sz w:val="28"/>
          <w:szCs w:val="28"/>
        </w:rPr>
        <w:t>đ) Đối tượng thực hiện thủ tục hành chính</w:t>
      </w:r>
      <w:r w:rsidRPr="00CB7768">
        <w:rPr>
          <w:sz w:val="28"/>
          <w:szCs w:val="28"/>
        </w:rPr>
        <w:t>: Cá nhân</w:t>
      </w:r>
    </w:p>
    <w:p w14:paraId="3D7FFCBF" w14:textId="77777777" w:rsidR="00BC1434" w:rsidRPr="00CB7768" w:rsidRDefault="00BC1434" w:rsidP="00BC1434">
      <w:pPr>
        <w:spacing w:before="120" w:after="120"/>
        <w:ind w:firstLine="720"/>
        <w:jc w:val="both"/>
        <w:rPr>
          <w:sz w:val="28"/>
          <w:szCs w:val="28"/>
        </w:rPr>
      </w:pPr>
      <w:r w:rsidRPr="00CB7768">
        <w:rPr>
          <w:b/>
          <w:bCs/>
          <w:sz w:val="28"/>
          <w:szCs w:val="28"/>
        </w:rPr>
        <w:t>e) Cơ quan thực hiện thủ tục hành chính</w:t>
      </w:r>
      <w:r w:rsidRPr="00CB7768">
        <w:rPr>
          <w:sz w:val="28"/>
          <w:szCs w:val="28"/>
        </w:rPr>
        <w:t>:</w:t>
      </w:r>
    </w:p>
    <w:p w14:paraId="721001DA" w14:textId="77777777" w:rsidR="00BC1434" w:rsidRPr="00CB7768" w:rsidRDefault="00BC1434" w:rsidP="00BC1434">
      <w:pPr>
        <w:spacing w:before="120" w:after="120"/>
        <w:ind w:firstLine="720"/>
        <w:jc w:val="both"/>
        <w:rPr>
          <w:sz w:val="28"/>
          <w:szCs w:val="28"/>
        </w:rPr>
      </w:pPr>
      <w:r w:rsidRPr="00CB7768">
        <w:rPr>
          <w:sz w:val="28"/>
          <w:szCs w:val="28"/>
        </w:rPr>
        <w:t>- Ủy ban nhân dân cấp xã nơi cư trú cuối cùng của người chết;</w:t>
      </w:r>
    </w:p>
    <w:p w14:paraId="6B23F98F" w14:textId="77777777" w:rsidR="00BC1434" w:rsidRPr="00CB7768" w:rsidRDefault="00BC1434" w:rsidP="00BC1434">
      <w:pPr>
        <w:spacing w:before="120" w:after="120"/>
        <w:ind w:firstLine="720"/>
        <w:jc w:val="both"/>
        <w:rPr>
          <w:sz w:val="28"/>
          <w:szCs w:val="28"/>
        </w:rPr>
      </w:pPr>
      <w:r w:rsidRPr="00CB7768">
        <w:rPr>
          <w:sz w:val="28"/>
          <w:szCs w:val="28"/>
        </w:rPr>
        <w:t>- Ủy ban nhân dân cấp xã nơi người đó chết hoặc nơi phát hiện thi thể người chết thực hiện việc đăng ký khai tử trong trường hợp không xác định được nơi cư trú cuối cùng của người chết.</w:t>
      </w:r>
    </w:p>
    <w:p w14:paraId="5E29DC68" w14:textId="77777777" w:rsidR="00BC1434" w:rsidRPr="00CB7768" w:rsidRDefault="00BC1434" w:rsidP="00BC1434">
      <w:pPr>
        <w:spacing w:before="120" w:after="120"/>
        <w:ind w:firstLine="720"/>
        <w:jc w:val="both"/>
        <w:rPr>
          <w:sz w:val="28"/>
          <w:szCs w:val="28"/>
        </w:rPr>
      </w:pPr>
      <w:r w:rsidRPr="00CB7768">
        <w:rPr>
          <w:b/>
          <w:bCs/>
          <w:sz w:val="28"/>
          <w:szCs w:val="28"/>
        </w:rPr>
        <w:t>g) Cơ quan phối hợp</w:t>
      </w:r>
      <w:r w:rsidRPr="00CB7768">
        <w:rPr>
          <w:sz w:val="28"/>
          <w:szCs w:val="28"/>
        </w:rPr>
        <w:t>: Không.</w:t>
      </w:r>
    </w:p>
    <w:p w14:paraId="06F96C8F" w14:textId="77777777" w:rsidR="00BC1434" w:rsidRPr="00CB7768" w:rsidRDefault="00BC1434" w:rsidP="00BC1434">
      <w:pPr>
        <w:spacing w:before="120" w:after="120"/>
        <w:ind w:firstLine="720"/>
        <w:jc w:val="both"/>
        <w:rPr>
          <w:sz w:val="28"/>
          <w:szCs w:val="28"/>
        </w:rPr>
      </w:pPr>
      <w:r w:rsidRPr="00CB7768">
        <w:rPr>
          <w:b/>
          <w:bCs/>
          <w:sz w:val="28"/>
          <w:szCs w:val="28"/>
        </w:rPr>
        <w:t xml:space="preserve">h) Kết quả thực hiện thủ tục hành chính: </w:t>
      </w:r>
      <w:r w:rsidRPr="00CB7768">
        <w:rPr>
          <w:sz w:val="28"/>
          <w:szCs w:val="28"/>
        </w:rPr>
        <w:t>Trích lục khai tử</w:t>
      </w:r>
    </w:p>
    <w:p w14:paraId="29C65735" w14:textId="77777777" w:rsidR="00BC1434" w:rsidRPr="00CB7768" w:rsidRDefault="00BC1434" w:rsidP="00BC1434">
      <w:pPr>
        <w:spacing w:before="120" w:after="120"/>
        <w:ind w:firstLine="720"/>
        <w:jc w:val="both"/>
        <w:rPr>
          <w:sz w:val="28"/>
          <w:szCs w:val="28"/>
        </w:rPr>
      </w:pPr>
      <w:r w:rsidRPr="00CB7768">
        <w:rPr>
          <w:b/>
          <w:bCs/>
          <w:sz w:val="28"/>
          <w:szCs w:val="28"/>
        </w:rPr>
        <w:t>i) Lệ phí:</w:t>
      </w:r>
      <w:r w:rsidRPr="00CB7768">
        <w:rPr>
          <w:sz w:val="28"/>
          <w:szCs w:val="28"/>
        </w:rPr>
        <w:t>5.000 đồng</w:t>
      </w:r>
    </w:p>
    <w:p w14:paraId="390C5B01" w14:textId="77777777" w:rsidR="00BC1434" w:rsidRPr="00CB7768" w:rsidRDefault="00BC1434" w:rsidP="00BC1434">
      <w:pPr>
        <w:spacing w:before="120" w:after="120"/>
        <w:ind w:firstLine="720"/>
        <w:jc w:val="both"/>
        <w:rPr>
          <w:sz w:val="28"/>
          <w:szCs w:val="28"/>
        </w:rPr>
      </w:pPr>
      <w:r w:rsidRPr="00CB7768">
        <w:rPr>
          <w:sz w:val="28"/>
          <w:szCs w:val="28"/>
        </w:rPr>
        <w:t>Miễn lệ phí đối với trường hợp đăng ký khai tử đúng hạn; đăng ký cho người thuộc gia đình có công với cách mạng; người thuộc hộ nghèo; người khuyết tật.</w:t>
      </w:r>
    </w:p>
    <w:p w14:paraId="2A0C0B88" w14:textId="77777777" w:rsidR="00BC1434" w:rsidRPr="00CB7768" w:rsidRDefault="00BC1434" w:rsidP="00BC1434">
      <w:pPr>
        <w:spacing w:before="120" w:after="120"/>
        <w:ind w:firstLine="720"/>
        <w:jc w:val="both"/>
        <w:rPr>
          <w:sz w:val="28"/>
          <w:szCs w:val="28"/>
        </w:rPr>
      </w:pPr>
      <w:r w:rsidRPr="00CB7768">
        <w:rPr>
          <w:b/>
          <w:bCs/>
          <w:sz w:val="28"/>
          <w:szCs w:val="28"/>
        </w:rPr>
        <w:t>k) Mẫu đơn, mẫu tờ khai</w:t>
      </w:r>
      <w:r w:rsidRPr="00CB7768">
        <w:rPr>
          <w:sz w:val="28"/>
          <w:szCs w:val="28"/>
        </w:rPr>
        <w:t>: Tờ khai đăng ký khai tử</w:t>
      </w:r>
    </w:p>
    <w:p w14:paraId="2B2335E7" w14:textId="77777777" w:rsidR="00BC1434" w:rsidRPr="00CB7768" w:rsidRDefault="00BC1434" w:rsidP="00BC1434">
      <w:pPr>
        <w:spacing w:before="120" w:after="120"/>
        <w:ind w:firstLine="720"/>
        <w:jc w:val="both"/>
        <w:rPr>
          <w:sz w:val="28"/>
          <w:szCs w:val="28"/>
        </w:rPr>
      </w:pPr>
      <w:r w:rsidRPr="00CB7768">
        <w:rPr>
          <w:b/>
          <w:bCs/>
          <w:sz w:val="28"/>
          <w:szCs w:val="28"/>
        </w:rPr>
        <w:t>l) Yêu cầu, điều kiện thực hiện thủ tục hành chính</w:t>
      </w:r>
    </w:p>
    <w:p w14:paraId="00D79C10" w14:textId="77777777" w:rsidR="00BC1434" w:rsidRPr="00CB7768" w:rsidRDefault="00BC1434" w:rsidP="00BC1434">
      <w:pPr>
        <w:spacing w:before="120" w:after="120"/>
        <w:ind w:firstLine="720"/>
        <w:jc w:val="both"/>
        <w:rPr>
          <w:sz w:val="28"/>
          <w:szCs w:val="28"/>
        </w:rPr>
      </w:pPr>
      <w:r w:rsidRPr="00CB7768">
        <w:rPr>
          <w:sz w:val="28"/>
          <w:szCs w:val="28"/>
        </w:rPr>
        <w:t>Người chết không có người thân thích, người thân thích không sống cùng địa bàn xã hoặc là người già, yếu, khuyết tật không đi đăng ký khai tử được.</w:t>
      </w:r>
    </w:p>
    <w:p w14:paraId="6A8ACDAE" w14:textId="77777777" w:rsidR="00BC1434" w:rsidRPr="00CB7768" w:rsidRDefault="00BC1434" w:rsidP="00BC1434">
      <w:pPr>
        <w:spacing w:before="120" w:after="120"/>
        <w:ind w:firstLine="720"/>
        <w:jc w:val="both"/>
        <w:rPr>
          <w:sz w:val="28"/>
          <w:szCs w:val="28"/>
        </w:rPr>
      </w:pPr>
      <w:r w:rsidRPr="00CB7768">
        <w:rPr>
          <w:b/>
          <w:bCs/>
          <w:sz w:val="28"/>
          <w:szCs w:val="28"/>
        </w:rPr>
        <w:t xml:space="preserve">m) </w:t>
      </w:r>
      <w:r w:rsidR="00355CA6" w:rsidRPr="00CB7768">
        <w:rPr>
          <w:b/>
          <w:bCs/>
          <w:sz w:val="28"/>
          <w:szCs w:val="28"/>
        </w:rPr>
        <w:t>Căn cứ pháp lý của TTHC:</w:t>
      </w:r>
    </w:p>
    <w:p w14:paraId="6A016B12" w14:textId="77777777" w:rsidR="00BC1434" w:rsidRPr="00CB7768" w:rsidRDefault="00BC1434" w:rsidP="00BC1434">
      <w:pPr>
        <w:spacing w:before="120" w:after="120"/>
        <w:ind w:firstLine="720"/>
        <w:jc w:val="both"/>
        <w:rPr>
          <w:sz w:val="28"/>
          <w:szCs w:val="28"/>
        </w:rPr>
      </w:pPr>
      <w:r w:rsidRPr="00CB7768">
        <w:rPr>
          <w:iCs/>
          <w:sz w:val="28"/>
          <w:szCs w:val="28"/>
        </w:rPr>
        <w:t>- Luật hộ tịch năm 2014;</w:t>
      </w:r>
    </w:p>
    <w:p w14:paraId="53757531" w14:textId="77777777" w:rsidR="00BC1434" w:rsidRPr="00CB7768" w:rsidRDefault="00BC1434" w:rsidP="00BC1434">
      <w:pPr>
        <w:spacing w:before="120" w:after="120"/>
        <w:ind w:firstLine="720"/>
        <w:jc w:val="both"/>
        <w:rPr>
          <w:sz w:val="28"/>
          <w:szCs w:val="28"/>
        </w:rPr>
      </w:pPr>
      <w:r w:rsidRPr="00CB7768">
        <w:rPr>
          <w:iCs/>
          <w:sz w:val="28"/>
          <w:szCs w:val="28"/>
        </w:rPr>
        <w:t>- Nghị định số 123/2015/NĐ-CP ngày 15/11/2015 của Chính phủ quy định chi tiết một số điều và biện pháp thi hành Luật hộ tịch;</w:t>
      </w:r>
    </w:p>
    <w:p w14:paraId="5C1DC8F8" w14:textId="77777777" w:rsidR="00BC1434" w:rsidRPr="00CB7768" w:rsidRDefault="00BC1434" w:rsidP="00BC1434">
      <w:pPr>
        <w:spacing w:before="120" w:after="120"/>
        <w:ind w:firstLine="720"/>
        <w:jc w:val="both"/>
        <w:rPr>
          <w:sz w:val="28"/>
          <w:szCs w:val="28"/>
        </w:rPr>
      </w:pPr>
      <w:r w:rsidRPr="00CB7768">
        <w:rPr>
          <w:iCs/>
          <w:sz w:val="28"/>
          <w:szCs w:val="28"/>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7DB3A8B5" w14:textId="77777777"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14:paraId="705C270E" w14:textId="77777777" w:rsidR="001261B4" w:rsidRPr="00CB7768" w:rsidRDefault="001261B4" w:rsidP="00BC1434">
      <w:pPr>
        <w:spacing w:before="120" w:after="120"/>
        <w:ind w:firstLine="720"/>
        <w:jc w:val="both"/>
        <w:rPr>
          <w:bCs/>
          <w:sz w:val="28"/>
          <w:szCs w:val="28"/>
        </w:rPr>
      </w:pPr>
    </w:p>
    <w:p w14:paraId="1A53354E" w14:textId="77777777" w:rsidR="001261B4" w:rsidRPr="00CB7768" w:rsidRDefault="001261B4" w:rsidP="00BC1434">
      <w:pPr>
        <w:spacing w:before="120" w:after="120"/>
        <w:ind w:firstLine="720"/>
        <w:jc w:val="both"/>
        <w:rPr>
          <w:bCs/>
          <w:sz w:val="28"/>
          <w:szCs w:val="28"/>
        </w:rPr>
      </w:pPr>
    </w:p>
    <w:p w14:paraId="0530B680" w14:textId="77777777" w:rsidR="001261B4" w:rsidRPr="00CB7768" w:rsidRDefault="001261B4" w:rsidP="00BC1434">
      <w:pPr>
        <w:spacing w:before="120" w:after="120"/>
        <w:ind w:firstLine="720"/>
        <w:jc w:val="both"/>
        <w:rPr>
          <w:bCs/>
          <w:sz w:val="28"/>
          <w:szCs w:val="28"/>
        </w:rPr>
      </w:pPr>
    </w:p>
    <w:p w14:paraId="38D5F2B7" w14:textId="77777777" w:rsidR="001261B4" w:rsidRPr="00CB7768" w:rsidRDefault="001261B4" w:rsidP="00BC1434">
      <w:pPr>
        <w:spacing w:before="120" w:after="120"/>
        <w:ind w:firstLine="720"/>
        <w:jc w:val="both"/>
        <w:rPr>
          <w:bCs/>
          <w:sz w:val="28"/>
          <w:szCs w:val="28"/>
        </w:rPr>
      </w:pPr>
    </w:p>
    <w:p w14:paraId="02CD2263" w14:textId="77777777" w:rsidR="001261B4" w:rsidRPr="00CB7768" w:rsidRDefault="001261B4" w:rsidP="00BC1434">
      <w:pPr>
        <w:spacing w:before="120" w:after="120"/>
        <w:ind w:firstLine="720"/>
        <w:jc w:val="both"/>
        <w:rPr>
          <w:bCs/>
          <w:sz w:val="28"/>
          <w:szCs w:val="28"/>
        </w:rPr>
      </w:pPr>
    </w:p>
    <w:p w14:paraId="12ACE385" w14:textId="77777777" w:rsidR="001261B4" w:rsidRPr="00CB7768" w:rsidRDefault="001261B4" w:rsidP="00BC1434">
      <w:pPr>
        <w:spacing w:before="120" w:after="120"/>
        <w:ind w:firstLine="720"/>
        <w:jc w:val="both"/>
        <w:rPr>
          <w:bCs/>
          <w:sz w:val="28"/>
          <w:szCs w:val="28"/>
        </w:rPr>
      </w:pPr>
    </w:p>
    <w:p w14:paraId="0DA11799" w14:textId="77777777" w:rsidR="001261B4" w:rsidRPr="00CB7768" w:rsidRDefault="001261B4" w:rsidP="00BC1434">
      <w:pPr>
        <w:spacing w:before="120" w:after="120"/>
        <w:ind w:firstLine="720"/>
        <w:jc w:val="both"/>
        <w:rPr>
          <w:bCs/>
          <w:sz w:val="28"/>
          <w:szCs w:val="28"/>
        </w:rPr>
      </w:pPr>
    </w:p>
    <w:p w14:paraId="78130E7D" w14:textId="77777777" w:rsidR="001261B4" w:rsidRPr="00CB7768" w:rsidRDefault="001261B4" w:rsidP="00BC1434">
      <w:pPr>
        <w:spacing w:before="120" w:after="120"/>
        <w:ind w:firstLine="720"/>
        <w:jc w:val="both"/>
        <w:rPr>
          <w:bCs/>
          <w:sz w:val="28"/>
          <w:szCs w:val="28"/>
        </w:rPr>
      </w:pPr>
    </w:p>
    <w:p w14:paraId="0E1FBD4F" w14:textId="77777777" w:rsidR="00734F12" w:rsidRPr="00CB7768" w:rsidRDefault="00BC1434" w:rsidP="001261B4">
      <w:pPr>
        <w:spacing w:before="120" w:after="120"/>
        <w:ind w:firstLine="720"/>
        <w:jc w:val="both"/>
        <w:rPr>
          <w:b/>
          <w:bCs/>
          <w:lang w:val="nl-NL"/>
        </w:rPr>
      </w:pPr>
      <w:r w:rsidRPr="00CB7768">
        <w:rPr>
          <w:b/>
          <w:bCs/>
          <w:i/>
          <w:sz w:val="28"/>
          <w:szCs w:val="28"/>
        </w:rPr>
        <w:t>Mẫu Tờ khai kèm theo</w:t>
      </w:r>
      <w:r w:rsidR="001261B4" w:rsidRPr="00CB7768">
        <w:rPr>
          <w:b/>
          <w:bCs/>
          <w:i/>
          <w:sz w:val="28"/>
          <w:szCs w:val="28"/>
        </w:rPr>
        <w:t>:</w:t>
      </w:r>
    </w:p>
    <w:p w14:paraId="72AE48C0" w14:textId="77777777" w:rsidR="00BC1434" w:rsidRPr="00CB7768" w:rsidRDefault="00BC1434" w:rsidP="00BC1434">
      <w:pPr>
        <w:spacing w:line="288" w:lineRule="atLeast"/>
        <w:jc w:val="center"/>
        <w:rPr>
          <w:b/>
          <w:bCs/>
          <w:lang w:val="nl-NL"/>
        </w:rPr>
      </w:pPr>
      <w:r w:rsidRPr="00CB7768">
        <w:rPr>
          <w:b/>
          <w:bCs/>
          <w:lang w:val="nl-NL"/>
        </w:rPr>
        <w:t>CỘNG HÒA XÃ HỘI CHỦ NGHĨA VIỆT NAM</w:t>
      </w:r>
    </w:p>
    <w:p w14:paraId="2329F1C7" w14:textId="77777777" w:rsidR="00BC1434" w:rsidRPr="00CB7768" w:rsidRDefault="00BC1434" w:rsidP="00BC1434">
      <w:pPr>
        <w:spacing w:line="288" w:lineRule="atLeast"/>
        <w:jc w:val="center"/>
        <w:rPr>
          <w:b/>
          <w:sz w:val="27"/>
          <w:lang w:val="nl-NL"/>
        </w:rPr>
      </w:pPr>
      <w:r w:rsidRPr="00CB7768">
        <w:rPr>
          <w:b/>
          <w:sz w:val="27"/>
          <w:lang w:val="nl-NL"/>
        </w:rPr>
        <w:t>Độc lập - Tự do - Hạnh phúc</w:t>
      </w:r>
    </w:p>
    <w:p w14:paraId="1B2D14DF" w14:textId="77777777" w:rsidR="00BC1434" w:rsidRPr="00CB7768" w:rsidRDefault="00B417FF" w:rsidP="00BC1434">
      <w:pPr>
        <w:spacing w:line="288" w:lineRule="atLeast"/>
        <w:rPr>
          <w:b/>
          <w:bCs/>
          <w:sz w:val="20"/>
          <w:szCs w:val="20"/>
          <w:lang w:val="nl-NL"/>
        </w:rPr>
      </w:pPr>
      <w:r>
        <w:rPr>
          <w:b/>
          <w:bCs/>
          <w:noProof/>
          <w:sz w:val="20"/>
          <w:szCs w:val="20"/>
        </w:rPr>
        <mc:AlternateContent>
          <mc:Choice Requires="wps">
            <w:drawing>
              <wp:anchor distT="4294967295" distB="4294967295" distL="114300" distR="114300" simplePos="0" relativeHeight="251834368" behindDoc="0" locked="0" layoutInCell="1" allowOverlap="1" wp14:anchorId="42AA2118" wp14:editId="13C47EB2">
                <wp:simplePos x="0" y="0"/>
                <wp:positionH relativeFrom="column">
                  <wp:posOffset>1866900</wp:posOffset>
                </wp:positionH>
                <wp:positionV relativeFrom="paragraph">
                  <wp:posOffset>55879</wp:posOffset>
                </wp:positionV>
                <wp:extent cx="2044700" cy="0"/>
                <wp:effectExtent l="0" t="0" r="12700" b="25400"/>
                <wp:wrapNone/>
                <wp:docPr id="44"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25183436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47pt,4.4pt" to="308pt,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"/>
            </w:pict>
          </mc:Fallback>
        </mc:AlternateContent>
      </w:r>
    </w:p>
    <w:p w14:paraId="2B865D9E" w14:textId="77777777" w:rsidR="00BC1434" w:rsidRPr="00CB7768" w:rsidRDefault="00BC1434" w:rsidP="00BC1434">
      <w:pPr>
        <w:spacing w:line="288" w:lineRule="atLeast"/>
        <w:jc w:val="center"/>
        <w:rPr>
          <w:b/>
          <w:bCs/>
          <w:sz w:val="30"/>
          <w:szCs w:val="20"/>
          <w:lang w:val="nl-NL"/>
        </w:rPr>
      </w:pPr>
    </w:p>
    <w:p w14:paraId="5CC24F7D" w14:textId="77777777" w:rsidR="00BC1434" w:rsidRPr="00CB7768" w:rsidRDefault="00BC1434" w:rsidP="00BC1434">
      <w:pPr>
        <w:spacing w:line="288" w:lineRule="atLeast"/>
        <w:jc w:val="center"/>
        <w:rPr>
          <w:b/>
          <w:bCs/>
          <w:lang w:val="nl-NL"/>
        </w:rPr>
      </w:pPr>
      <w:r w:rsidRPr="00CB7768">
        <w:rPr>
          <w:b/>
          <w:bCs/>
          <w:lang w:val="nl-NL"/>
        </w:rPr>
        <w:t>TỜ KHAI ĐĂNG KÝ KHAI TỬ</w:t>
      </w:r>
    </w:p>
    <w:p w14:paraId="25704721" w14:textId="77777777" w:rsidR="00BC1434" w:rsidRPr="00CB7768" w:rsidRDefault="00BC1434" w:rsidP="00BC1434">
      <w:pPr>
        <w:spacing w:line="288" w:lineRule="atLeast"/>
        <w:rPr>
          <w:bCs/>
          <w:sz w:val="18"/>
          <w:szCs w:val="20"/>
          <w:lang w:val="nl-NL"/>
        </w:rPr>
      </w:pPr>
    </w:p>
    <w:p w14:paraId="5F6572DC" w14:textId="77777777" w:rsidR="00BC1434" w:rsidRPr="00CB7768" w:rsidRDefault="00BC1434" w:rsidP="00BC1434">
      <w:pPr>
        <w:tabs>
          <w:tab w:val="left" w:leader="dot" w:pos="6720"/>
          <w:tab w:val="left" w:leader="dot" w:pos="8505"/>
          <w:tab w:val="left" w:leader="dot" w:pos="9072"/>
        </w:tabs>
        <w:spacing w:line="336" w:lineRule="auto"/>
        <w:jc w:val="center"/>
        <w:rPr>
          <w:b/>
          <w:sz w:val="22"/>
          <w:szCs w:val="20"/>
          <w:lang w:val="nl-NL"/>
        </w:rPr>
      </w:pPr>
      <w:r w:rsidRPr="00CB7768">
        <w:rPr>
          <w:bCs/>
          <w:lang w:val="nl-NL"/>
        </w:rPr>
        <w:t xml:space="preserve">Kính gửi: </w:t>
      </w:r>
      <w:r w:rsidRPr="00CB7768">
        <w:rPr>
          <w:bCs/>
          <w:vertAlign w:val="superscript"/>
          <w:lang w:val="nl-NL"/>
        </w:rPr>
        <w:t>(1)</w:t>
      </w:r>
      <w:r w:rsidRPr="00CB7768">
        <w:rPr>
          <w:bCs/>
          <w:sz w:val="22"/>
          <w:lang w:val="nl-NL"/>
        </w:rPr>
        <w:tab/>
      </w:r>
    </w:p>
    <w:p w14:paraId="51F452C3" w14:textId="77777777" w:rsidR="00BC1434" w:rsidRPr="00CB7768" w:rsidRDefault="00BC1434" w:rsidP="00BC1434">
      <w:pPr>
        <w:tabs>
          <w:tab w:val="left" w:leader="dot" w:pos="9356"/>
        </w:tabs>
        <w:spacing w:before="120" w:after="120" w:line="312" w:lineRule="auto"/>
        <w:jc w:val="both"/>
        <w:rPr>
          <w:bCs/>
          <w:sz w:val="26"/>
          <w:lang w:val="nl-NL"/>
        </w:rPr>
      </w:pPr>
      <w:r w:rsidRPr="00CB7768">
        <w:rPr>
          <w:b/>
          <w:bCs/>
          <w:sz w:val="26"/>
          <w:lang w:val="nl-NL"/>
        </w:rPr>
        <w:t>Họ, chữ đệm, tên người yêu cầu</w:t>
      </w:r>
      <w:r w:rsidRPr="00CB7768">
        <w:rPr>
          <w:bCs/>
          <w:sz w:val="26"/>
          <w:lang w:val="nl-NL"/>
        </w:rPr>
        <w:t xml:space="preserve">: </w:t>
      </w:r>
      <w:r w:rsidRPr="00CB7768">
        <w:rPr>
          <w:bCs/>
          <w:sz w:val="20"/>
          <w:lang w:val="nl-NL"/>
        </w:rPr>
        <w:tab/>
      </w:r>
    </w:p>
    <w:p w14:paraId="2517F1D0" w14:textId="77777777"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Nơi cư trú: </w:t>
      </w:r>
      <w:r w:rsidRPr="00CB7768">
        <w:rPr>
          <w:bCs/>
          <w:sz w:val="26"/>
          <w:vertAlign w:val="superscript"/>
          <w:lang w:val="nl-NL"/>
        </w:rPr>
        <w:t>(2)</w:t>
      </w:r>
      <w:r w:rsidRPr="00CB7768">
        <w:rPr>
          <w:bCs/>
          <w:sz w:val="20"/>
          <w:lang w:val="nl-NL"/>
        </w:rPr>
        <w:tab/>
      </w:r>
    </w:p>
    <w:p w14:paraId="22A46C6A" w14:textId="77777777" w:rsidR="00BC1434" w:rsidRPr="00CB7768" w:rsidRDefault="00BC1434" w:rsidP="00BC1434">
      <w:pPr>
        <w:tabs>
          <w:tab w:val="left" w:leader="dot" w:pos="9356"/>
        </w:tabs>
        <w:spacing w:before="120" w:after="120" w:line="312" w:lineRule="auto"/>
        <w:jc w:val="both"/>
        <w:rPr>
          <w:bCs/>
          <w:sz w:val="26"/>
          <w:lang w:val="nl-NL"/>
        </w:rPr>
      </w:pPr>
      <w:r w:rsidRPr="00CB7768">
        <w:rPr>
          <w:sz w:val="26"/>
          <w:lang w:val="nl-NL"/>
        </w:rPr>
        <w:t>Giấy tờ tùy thân</w:t>
      </w:r>
      <w:r w:rsidRPr="00CB7768">
        <w:rPr>
          <w:bCs/>
          <w:sz w:val="26"/>
          <w:vertAlign w:val="superscript"/>
          <w:lang w:val="nl-NL"/>
        </w:rPr>
        <w:t xml:space="preserve"> (3)</w:t>
      </w:r>
      <w:r w:rsidRPr="00CB7768">
        <w:rPr>
          <w:bCs/>
          <w:sz w:val="20"/>
          <w:lang w:val="nl-NL"/>
        </w:rPr>
        <w:tab/>
      </w:r>
    </w:p>
    <w:p w14:paraId="18DFECA9" w14:textId="77777777"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Quan hệ với người đã chết: </w:t>
      </w:r>
      <w:r w:rsidRPr="00CB7768">
        <w:rPr>
          <w:bCs/>
          <w:sz w:val="20"/>
          <w:lang w:val="nl-NL"/>
        </w:rPr>
        <w:tab/>
      </w:r>
    </w:p>
    <w:p w14:paraId="6186D42D" w14:textId="77777777" w:rsidR="00BC1434" w:rsidRPr="00CB7768" w:rsidRDefault="00BC1434" w:rsidP="00BC1434">
      <w:pPr>
        <w:tabs>
          <w:tab w:val="left" w:leader="dot" w:pos="7088"/>
        </w:tabs>
        <w:spacing w:before="120" w:after="120" w:line="312" w:lineRule="auto"/>
        <w:jc w:val="both"/>
        <w:rPr>
          <w:bCs/>
          <w:sz w:val="26"/>
          <w:lang w:val="nl-NL"/>
        </w:rPr>
      </w:pPr>
      <w:r w:rsidRPr="00CB7768">
        <w:rPr>
          <w:b/>
          <w:bCs/>
          <w:sz w:val="26"/>
          <w:lang w:val="nl-NL"/>
        </w:rPr>
        <w:t>Đề nghị cơ quanđăng ký khai tử cho người có tên dưới đây:</w:t>
      </w:r>
    </w:p>
    <w:p w14:paraId="0C86B8D0" w14:textId="77777777" w:rsidR="00BC1434" w:rsidRPr="00CB7768" w:rsidRDefault="00BC1434" w:rsidP="00BC1434">
      <w:pPr>
        <w:tabs>
          <w:tab w:val="left" w:leader="dot" w:pos="6521"/>
          <w:tab w:val="left" w:pos="6580"/>
          <w:tab w:val="left" w:leader="dot" w:pos="6720"/>
          <w:tab w:val="left" w:leader="dot" w:pos="9356"/>
        </w:tabs>
        <w:spacing w:before="120" w:after="120" w:line="312" w:lineRule="auto"/>
        <w:jc w:val="both"/>
        <w:rPr>
          <w:bCs/>
          <w:sz w:val="26"/>
          <w:lang w:val="nl-NL"/>
        </w:rPr>
      </w:pPr>
      <w:r w:rsidRPr="00CB7768">
        <w:rPr>
          <w:bCs/>
          <w:sz w:val="26"/>
          <w:lang w:val="nl-NL"/>
        </w:rPr>
        <w:t xml:space="preserve">Họ, chữ đệm, tên: </w:t>
      </w:r>
      <w:r w:rsidRPr="00CB7768">
        <w:rPr>
          <w:bCs/>
          <w:sz w:val="20"/>
          <w:lang w:val="nl-NL"/>
        </w:rPr>
        <w:tab/>
      </w:r>
      <w:r w:rsidRPr="00CB7768">
        <w:rPr>
          <w:bCs/>
          <w:sz w:val="26"/>
          <w:lang w:val="nl-NL"/>
        </w:rPr>
        <w:t xml:space="preserve">Giới tính: </w:t>
      </w:r>
      <w:r w:rsidRPr="00CB7768">
        <w:rPr>
          <w:bCs/>
          <w:sz w:val="18"/>
          <w:szCs w:val="20"/>
          <w:lang w:val="nl-NL"/>
        </w:rPr>
        <w:tab/>
      </w:r>
    </w:p>
    <w:p w14:paraId="276CBDB5" w14:textId="77777777"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Ngày, tháng, năm sinh: </w:t>
      </w:r>
      <w:r w:rsidRPr="00CB7768">
        <w:rPr>
          <w:bCs/>
          <w:sz w:val="20"/>
          <w:lang w:val="nl-NL"/>
        </w:rPr>
        <w:tab/>
      </w:r>
    </w:p>
    <w:p w14:paraId="11B6A0CC" w14:textId="77777777" w:rsidR="00BC1434" w:rsidRPr="00CB7768" w:rsidRDefault="00BC1434" w:rsidP="00BC1434">
      <w:pPr>
        <w:tabs>
          <w:tab w:val="left" w:leader="dot" w:pos="5600"/>
          <w:tab w:val="left" w:leader="dot" w:pos="9356"/>
        </w:tabs>
        <w:spacing w:before="120" w:after="120" w:line="312" w:lineRule="auto"/>
        <w:jc w:val="both"/>
        <w:rPr>
          <w:bCs/>
          <w:sz w:val="26"/>
          <w:lang w:val="nl-NL"/>
        </w:rPr>
      </w:pPr>
      <w:r w:rsidRPr="00CB7768">
        <w:rPr>
          <w:bCs/>
          <w:sz w:val="26"/>
          <w:lang w:val="nl-NL"/>
        </w:rPr>
        <w:t xml:space="preserve">Dân tộc: </w:t>
      </w:r>
      <w:r w:rsidRPr="00CB7768">
        <w:rPr>
          <w:bCs/>
          <w:sz w:val="20"/>
          <w:lang w:val="nl-NL"/>
        </w:rPr>
        <w:tab/>
      </w:r>
      <w:r w:rsidRPr="00CB7768">
        <w:rPr>
          <w:bCs/>
          <w:sz w:val="26"/>
          <w:lang w:val="nl-NL"/>
        </w:rPr>
        <w:t xml:space="preserve"> Quốc tịch: </w:t>
      </w:r>
      <w:r w:rsidRPr="00CB7768">
        <w:rPr>
          <w:bCs/>
          <w:sz w:val="20"/>
          <w:lang w:val="nl-NL"/>
        </w:rPr>
        <w:tab/>
      </w:r>
    </w:p>
    <w:p w14:paraId="264375FF" w14:textId="77777777" w:rsidR="00BC1434" w:rsidRPr="00CB7768" w:rsidRDefault="00BC1434" w:rsidP="00BC1434">
      <w:pPr>
        <w:tabs>
          <w:tab w:val="left" w:leader="dot" w:pos="9356"/>
        </w:tabs>
        <w:spacing w:before="120" w:after="120" w:line="312" w:lineRule="auto"/>
        <w:jc w:val="both"/>
        <w:rPr>
          <w:bCs/>
          <w:sz w:val="20"/>
          <w:lang w:val="nl-NL"/>
        </w:rPr>
      </w:pPr>
      <w:r w:rsidRPr="00CB7768">
        <w:rPr>
          <w:bCs/>
          <w:sz w:val="26"/>
          <w:lang w:val="nl-NL"/>
        </w:rPr>
        <w:t>Nơi cư trú cuối cùng:</w:t>
      </w:r>
      <w:r w:rsidRPr="00CB7768">
        <w:rPr>
          <w:bCs/>
          <w:sz w:val="26"/>
          <w:vertAlign w:val="superscript"/>
          <w:lang w:val="nl-NL"/>
        </w:rPr>
        <w:t>(2)</w:t>
      </w:r>
      <w:r w:rsidRPr="00CB7768">
        <w:rPr>
          <w:bCs/>
          <w:sz w:val="20"/>
          <w:lang w:val="nl-NL"/>
        </w:rPr>
        <w:tab/>
      </w:r>
    </w:p>
    <w:p w14:paraId="051280D8" w14:textId="77777777" w:rsidR="00BC1434" w:rsidRPr="00CB7768" w:rsidRDefault="00BC1434" w:rsidP="00BC1434">
      <w:pPr>
        <w:tabs>
          <w:tab w:val="left" w:leader="dot" w:pos="9356"/>
        </w:tabs>
        <w:spacing w:before="120" w:after="120" w:line="312" w:lineRule="auto"/>
        <w:jc w:val="both"/>
        <w:rPr>
          <w:bCs/>
          <w:sz w:val="20"/>
          <w:lang w:val="nl-NL"/>
        </w:rPr>
      </w:pPr>
      <w:r w:rsidRPr="00CB7768">
        <w:rPr>
          <w:sz w:val="26"/>
          <w:lang w:val="nl-NL"/>
        </w:rPr>
        <w:t>Giấy tờ tùy thân</w:t>
      </w:r>
      <w:r w:rsidRPr="00CB7768">
        <w:rPr>
          <w:bCs/>
          <w:sz w:val="26"/>
          <w:lang w:val="nl-NL"/>
        </w:rPr>
        <w:t>:</w:t>
      </w:r>
      <w:r w:rsidRPr="00CB7768">
        <w:rPr>
          <w:bCs/>
          <w:sz w:val="26"/>
          <w:vertAlign w:val="superscript"/>
          <w:lang w:val="nl-NL"/>
        </w:rPr>
        <w:t>(3)</w:t>
      </w:r>
      <w:r w:rsidRPr="00CB7768">
        <w:rPr>
          <w:bCs/>
          <w:sz w:val="20"/>
          <w:lang w:val="nl-NL"/>
        </w:rPr>
        <w:tab/>
      </w:r>
    </w:p>
    <w:p w14:paraId="31E5A3B4" w14:textId="77777777" w:rsidR="00BC1434" w:rsidRPr="00CB7768" w:rsidRDefault="00BC1434" w:rsidP="00BC1434">
      <w:pPr>
        <w:tabs>
          <w:tab w:val="left" w:leader="dot" w:pos="3220"/>
          <w:tab w:val="left" w:leader="dot" w:pos="4340"/>
          <w:tab w:val="left" w:leader="dot" w:pos="6440"/>
          <w:tab w:val="left" w:leader="dot" w:pos="7840"/>
          <w:tab w:val="left" w:leader="dot" w:pos="9356"/>
        </w:tabs>
        <w:spacing w:before="120" w:after="120" w:line="312" w:lineRule="auto"/>
        <w:jc w:val="both"/>
        <w:rPr>
          <w:bCs/>
          <w:sz w:val="26"/>
          <w:lang w:val="nl-NL"/>
        </w:rPr>
      </w:pPr>
      <w:r w:rsidRPr="00CB7768">
        <w:rPr>
          <w:bCs/>
          <w:sz w:val="26"/>
          <w:lang w:val="nl-NL"/>
        </w:rPr>
        <w:t xml:space="preserve">Đã chết vào lúc: </w:t>
      </w:r>
      <w:r w:rsidRPr="00CB7768">
        <w:rPr>
          <w:bCs/>
          <w:sz w:val="20"/>
          <w:lang w:val="nl-NL"/>
        </w:rPr>
        <w:tab/>
      </w:r>
      <w:r w:rsidRPr="00CB7768">
        <w:rPr>
          <w:bCs/>
          <w:sz w:val="26"/>
          <w:lang w:val="nl-NL"/>
        </w:rPr>
        <w:t xml:space="preserve">giờ </w:t>
      </w:r>
      <w:r w:rsidRPr="00CB7768">
        <w:rPr>
          <w:bCs/>
          <w:sz w:val="20"/>
          <w:lang w:val="nl-NL"/>
        </w:rPr>
        <w:tab/>
      </w:r>
      <w:r w:rsidRPr="00CB7768">
        <w:rPr>
          <w:bCs/>
          <w:sz w:val="26"/>
          <w:lang w:val="nl-NL"/>
        </w:rPr>
        <w:t xml:space="preserve"> phút, ngày </w:t>
      </w:r>
      <w:r w:rsidRPr="00CB7768">
        <w:rPr>
          <w:bCs/>
          <w:sz w:val="20"/>
          <w:lang w:val="nl-NL"/>
        </w:rPr>
        <w:tab/>
      </w:r>
      <w:r w:rsidRPr="00CB7768">
        <w:rPr>
          <w:bCs/>
          <w:sz w:val="26"/>
          <w:lang w:val="nl-NL"/>
        </w:rPr>
        <w:t xml:space="preserve"> tháng </w:t>
      </w:r>
      <w:r w:rsidRPr="00CB7768">
        <w:rPr>
          <w:bCs/>
          <w:sz w:val="20"/>
          <w:lang w:val="nl-NL"/>
        </w:rPr>
        <w:tab/>
      </w:r>
      <w:r w:rsidRPr="00CB7768">
        <w:rPr>
          <w:bCs/>
          <w:sz w:val="26"/>
          <w:lang w:val="nl-NL"/>
        </w:rPr>
        <w:t xml:space="preserve"> năm </w:t>
      </w:r>
      <w:r w:rsidRPr="00CB7768">
        <w:rPr>
          <w:bCs/>
          <w:sz w:val="20"/>
          <w:lang w:val="nl-NL"/>
        </w:rPr>
        <w:tab/>
      </w:r>
    </w:p>
    <w:p w14:paraId="51C603EF" w14:textId="77777777"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Nơi chết: </w:t>
      </w:r>
      <w:r w:rsidRPr="00CB7768">
        <w:rPr>
          <w:bCs/>
          <w:sz w:val="20"/>
          <w:lang w:val="nl-NL"/>
        </w:rPr>
        <w:tab/>
      </w:r>
    </w:p>
    <w:p w14:paraId="3491D5F8" w14:textId="77777777"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Nguyên nhân chết: </w:t>
      </w:r>
      <w:r w:rsidRPr="00CB7768">
        <w:rPr>
          <w:bCs/>
          <w:sz w:val="20"/>
          <w:lang w:val="nl-NL"/>
        </w:rPr>
        <w:tab/>
      </w:r>
    </w:p>
    <w:p w14:paraId="59CA6562" w14:textId="77777777" w:rsidR="00BC1434" w:rsidRPr="00CB7768" w:rsidRDefault="00BC1434" w:rsidP="00BC1434">
      <w:pPr>
        <w:tabs>
          <w:tab w:val="left" w:leader="dot" w:pos="5040"/>
          <w:tab w:val="left" w:leader="dot" w:pos="6860"/>
          <w:tab w:val="left" w:leader="dot" w:pos="8120"/>
          <w:tab w:val="left" w:leader="dot" w:pos="9356"/>
        </w:tabs>
        <w:spacing w:before="120" w:after="120" w:line="312" w:lineRule="auto"/>
        <w:jc w:val="both"/>
        <w:rPr>
          <w:bCs/>
          <w:sz w:val="26"/>
          <w:lang w:val="nl-NL"/>
        </w:rPr>
      </w:pPr>
      <w:r w:rsidRPr="00CB7768">
        <w:rPr>
          <w:bCs/>
          <w:sz w:val="26"/>
          <w:lang w:val="nl-NL"/>
        </w:rPr>
        <w:t xml:space="preserve">Số Giấy báo tử/ Giấy tờ thay thế Giấy báo tử: </w:t>
      </w:r>
      <w:r w:rsidRPr="00CB7768">
        <w:rPr>
          <w:bCs/>
          <w:sz w:val="26"/>
          <w:vertAlign w:val="superscript"/>
          <w:lang w:val="nl-NL"/>
        </w:rPr>
        <w:t>(4)</w:t>
      </w:r>
      <w:r w:rsidRPr="00CB7768">
        <w:rPr>
          <w:bCs/>
          <w:sz w:val="20"/>
          <w:lang w:val="nl-NL"/>
        </w:rPr>
        <w:tab/>
      </w:r>
      <w:r w:rsidRPr="00CB7768">
        <w:rPr>
          <w:bCs/>
          <w:sz w:val="20"/>
          <w:lang w:val="nl-NL"/>
        </w:rPr>
        <w:tab/>
      </w:r>
      <w:r w:rsidRPr="00CB7768">
        <w:rPr>
          <w:bCs/>
          <w:sz w:val="26"/>
          <w:szCs w:val="26"/>
          <w:lang w:val="nl-NL"/>
        </w:rPr>
        <w:t>do</w:t>
      </w:r>
      <w:r w:rsidRPr="00CB7768">
        <w:rPr>
          <w:bCs/>
          <w:sz w:val="20"/>
          <w:lang w:val="nl-NL"/>
        </w:rPr>
        <w:tab/>
        <w:t>...................</w:t>
      </w:r>
    </w:p>
    <w:p w14:paraId="44A035B8" w14:textId="77777777" w:rsidR="00BC1434" w:rsidRPr="00CB7768" w:rsidRDefault="00BC1434" w:rsidP="00BC1434">
      <w:pPr>
        <w:tabs>
          <w:tab w:val="left" w:leader="dot" w:pos="5320"/>
          <w:tab w:val="left" w:leader="dot" w:pos="6860"/>
          <w:tab w:val="left" w:leader="dot" w:pos="7980"/>
          <w:tab w:val="left" w:leader="dot" w:pos="9356"/>
        </w:tabs>
        <w:spacing w:before="120" w:after="120" w:line="312" w:lineRule="auto"/>
        <w:jc w:val="both"/>
        <w:rPr>
          <w:bCs/>
          <w:sz w:val="26"/>
          <w:lang w:val="nl-NL"/>
        </w:rPr>
      </w:pPr>
      <w:r w:rsidRPr="00CB7768">
        <w:rPr>
          <w:bCs/>
          <w:sz w:val="20"/>
          <w:lang w:val="nl-NL"/>
        </w:rPr>
        <w:tab/>
      </w:r>
      <w:r w:rsidRPr="00CB7768">
        <w:rPr>
          <w:bCs/>
          <w:sz w:val="26"/>
          <w:lang w:val="nl-NL"/>
        </w:rPr>
        <w:t xml:space="preserve"> cấp ngày </w:t>
      </w:r>
      <w:r w:rsidRPr="00CB7768">
        <w:rPr>
          <w:bCs/>
          <w:sz w:val="20"/>
          <w:lang w:val="nl-NL"/>
        </w:rPr>
        <w:tab/>
      </w:r>
      <w:r w:rsidRPr="00CB7768">
        <w:rPr>
          <w:bCs/>
          <w:sz w:val="26"/>
          <w:lang w:val="nl-NL"/>
        </w:rPr>
        <w:t xml:space="preserve">tháng </w:t>
      </w:r>
      <w:r w:rsidRPr="00CB7768">
        <w:rPr>
          <w:bCs/>
          <w:sz w:val="20"/>
          <w:lang w:val="nl-NL"/>
        </w:rPr>
        <w:tab/>
      </w:r>
      <w:r w:rsidRPr="00CB7768">
        <w:rPr>
          <w:bCs/>
          <w:sz w:val="26"/>
          <w:lang w:val="nl-NL"/>
        </w:rPr>
        <w:t xml:space="preserve"> năm </w:t>
      </w:r>
      <w:r w:rsidRPr="00CB7768">
        <w:rPr>
          <w:bCs/>
          <w:sz w:val="20"/>
          <w:lang w:val="nl-NL"/>
        </w:rPr>
        <w:tab/>
      </w:r>
    </w:p>
    <w:p w14:paraId="5139BADF" w14:textId="77777777" w:rsidR="00BC1434" w:rsidRPr="00CB7768" w:rsidRDefault="00BC1434" w:rsidP="00BC1434">
      <w:pPr>
        <w:spacing w:before="120" w:after="120" w:line="312" w:lineRule="auto"/>
        <w:jc w:val="both"/>
        <w:rPr>
          <w:bCs/>
          <w:sz w:val="26"/>
          <w:lang w:val="nl-NL"/>
        </w:rPr>
      </w:pPr>
      <w:r w:rsidRPr="00CB7768">
        <w:rPr>
          <w:bCs/>
          <w:sz w:val="26"/>
          <w:lang w:val="nl-NL"/>
        </w:rPr>
        <w:t>Tôi cam đoan những nội dung khai trên đây là đúng sự thật và chịu trách nhiệm trước pháp luật về cam đoan của mình.</w:t>
      </w:r>
    </w:p>
    <w:p w14:paraId="2EC2CD7C" w14:textId="77777777" w:rsidR="00BC1434" w:rsidRPr="00CB7768" w:rsidRDefault="00BC1434" w:rsidP="00BC1434">
      <w:pPr>
        <w:tabs>
          <w:tab w:val="left" w:leader="dot" w:pos="5880"/>
          <w:tab w:val="left" w:leader="dot" w:pos="7000"/>
          <w:tab w:val="left" w:leader="dot" w:pos="8120"/>
          <w:tab w:val="left" w:leader="dot" w:pos="9380"/>
        </w:tabs>
        <w:spacing w:line="288" w:lineRule="atLeast"/>
        <w:ind w:left="2160" w:firstLine="720"/>
        <w:jc w:val="both"/>
        <w:rPr>
          <w:bCs/>
          <w:sz w:val="18"/>
          <w:szCs w:val="20"/>
          <w:lang w:val="nl-NL"/>
        </w:rPr>
      </w:pPr>
      <w:r w:rsidRPr="00CB7768">
        <w:rPr>
          <w:bCs/>
          <w:i/>
          <w:sz w:val="26"/>
          <w:lang w:val="nl-NL"/>
        </w:rPr>
        <w:t xml:space="preserve"> Làm tại: </w:t>
      </w:r>
      <w:r w:rsidRPr="00CB7768">
        <w:rPr>
          <w:bCs/>
          <w:i/>
          <w:sz w:val="20"/>
          <w:lang w:val="nl-NL"/>
        </w:rPr>
        <w:tab/>
        <w:t xml:space="preserve">, </w:t>
      </w:r>
      <w:r w:rsidRPr="00CB7768">
        <w:rPr>
          <w:bCs/>
          <w:i/>
          <w:sz w:val="26"/>
          <w:lang w:val="nl-NL"/>
        </w:rPr>
        <w:t xml:space="preserve">ngày </w:t>
      </w:r>
      <w:r w:rsidRPr="00CB7768">
        <w:rPr>
          <w:bCs/>
          <w:i/>
          <w:sz w:val="20"/>
          <w:lang w:val="nl-NL"/>
        </w:rPr>
        <w:tab/>
      </w:r>
      <w:r w:rsidRPr="00CB7768">
        <w:rPr>
          <w:bCs/>
          <w:i/>
          <w:sz w:val="26"/>
          <w:lang w:val="nl-NL"/>
        </w:rPr>
        <w:t xml:space="preserve">tháng </w:t>
      </w:r>
      <w:r w:rsidRPr="00CB7768">
        <w:rPr>
          <w:bCs/>
          <w:sz w:val="18"/>
          <w:szCs w:val="20"/>
          <w:lang w:val="nl-NL"/>
        </w:rPr>
        <w:tab/>
      </w:r>
      <w:r w:rsidRPr="00CB7768">
        <w:rPr>
          <w:bCs/>
          <w:i/>
          <w:sz w:val="26"/>
          <w:lang w:val="nl-NL"/>
        </w:rPr>
        <w:t xml:space="preserve">năm </w:t>
      </w:r>
      <w:r w:rsidRPr="00CB7768">
        <w:rPr>
          <w:bCs/>
          <w:sz w:val="18"/>
          <w:szCs w:val="20"/>
          <w:lang w:val="nl-NL"/>
        </w:rPr>
        <w:tab/>
      </w:r>
    </w:p>
    <w:p w14:paraId="0251EB09" w14:textId="77777777" w:rsidR="00BC1434" w:rsidRPr="00CB7768" w:rsidRDefault="00BC1434" w:rsidP="00BC1434">
      <w:pPr>
        <w:spacing w:line="288" w:lineRule="atLeast"/>
        <w:ind w:left="4320"/>
        <w:jc w:val="both"/>
        <w:rPr>
          <w:b/>
          <w:bCs/>
          <w:sz w:val="26"/>
          <w:lang w:val="nl-NL"/>
        </w:rPr>
      </w:pPr>
    </w:p>
    <w:tbl>
      <w:tblPr>
        <w:tblW w:w="0" w:type="auto"/>
        <w:tblLook w:val="01E0" w:firstRow="1" w:lastRow="1" w:firstColumn="1" w:lastColumn="1" w:noHBand="0" w:noVBand="0"/>
      </w:tblPr>
      <w:tblGrid>
        <w:gridCol w:w="4776"/>
        <w:gridCol w:w="4795"/>
      </w:tblGrid>
      <w:tr w:rsidR="00BC1434" w:rsidRPr="00CB7768" w14:paraId="59C131C5" w14:textId="77777777" w:rsidTr="00513226">
        <w:tc>
          <w:tcPr>
            <w:tcW w:w="4810" w:type="dxa"/>
            <w:shd w:val="clear" w:color="auto" w:fill="auto"/>
          </w:tcPr>
          <w:p w14:paraId="1BB27BB5" w14:textId="77777777" w:rsidR="00BC1434" w:rsidRPr="00CB7768" w:rsidRDefault="00BC1434" w:rsidP="00513226">
            <w:pPr>
              <w:spacing w:line="312" w:lineRule="auto"/>
              <w:jc w:val="center"/>
              <w:rPr>
                <w:b/>
                <w:bCs/>
                <w:sz w:val="26"/>
                <w:lang w:val="nl-NL"/>
              </w:rPr>
            </w:pPr>
          </w:p>
        </w:tc>
        <w:tc>
          <w:tcPr>
            <w:tcW w:w="4811" w:type="dxa"/>
            <w:shd w:val="clear" w:color="auto" w:fill="auto"/>
          </w:tcPr>
          <w:p w14:paraId="29409484" w14:textId="77777777" w:rsidR="00BC1434" w:rsidRPr="00CB7768" w:rsidRDefault="00BC1434" w:rsidP="00513226">
            <w:pPr>
              <w:spacing w:line="312" w:lineRule="auto"/>
              <w:jc w:val="center"/>
              <w:rPr>
                <w:b/>
                <w:bCs/>
                <w:sz w:val="26"/>
                <w:lang w:val="nl-NL"/>
              </w:rPr>
            </w:pPr>
            <w:r w:rsidRPr="00CB7768">
              <w:rPr>
                <w:b/>
                <w:bCs/>
                <w:sz w:val="26"/>
                <w:lang w:val="nl-NL"/>
              </w:rPr>
              <w:t>Người yêu cầu</w:t>
            </w:r>
          </w:p>
          <w:p w14:paraId="2D8E5A8E" w14:textId="77777777" w:rsidR="00BC1434" w:rsidRPr="00CB7768" w:rsidRDefault="00BC1434" w:rsidP="00513226">
            <w:pPr>
              <w:spacing w:line="312" w:lineRule="auto"/>
              <w:jc w:val="center"/>
              <w:rPr>
                <w:bCs/>
                <w:i/>
                <w:lang w:val="nl-NL"/>
              </w:rPr>
            </w:pPr>
            <w:r w:rsidRPr="00CB7768">
              <w:rPr>
                <w:bCs/>
                <w:i/>
                <w:lang w:val="nl-NL"/>
              </w:rPr>
              <w:t>(Ký, ghi rõ họ, chữ đệm, tên)</w:t>
            </w:r>
          </w:p>
          <w:p w14:paraId="4934C1D1" w14:textId="77777777" w:rsidR="00BC1434" w:rsidRPr="00CB7768" w:rsidRDefault="00BC1434" w:rsidP="00513226">
            <w:pPr>
              <w:spacing w:line="312" w:lineRule="auto"/>
              <w:jc w:val="center"/>
              <w:rPr>
                <w:bCs/>
                <w:i/>
                <w:lang w:val="nl-NL"/>
              </w:rPr>
            </w:pPr>
          </w:p>
          <w:p w14:paraId="07FC4CAA" w14:textId="77777777" w:rsidR="00BC1434" w:rsidRPr="00CB7768" w:rsidRDefault="00BC1434" w:rsidP="00513226">
            <w:pPr>
              <w:spacing w:line="312" w:lineRule="auto"/>
              <w:jc w:val="center"/>
              <w:rPr>
                <w:bCs/>
                <w:i/>
                <w:lang w:val="nl-NL"/>
              </w:rPr>
            </w:pPr>
          </w:p>
          <w:p w14:paraId="7515D226" w14:textId="77777777" w:rsidR="00BC1434" w:rsidRPr="00CB7768" w:rsidRDefault="00BC1434" w:rsidP="00513226">
            <w:pPr>
              <w:spacing w:line="312" w:lineRule="auto"/>
              <w:jc w:val="center"/>
              <w:rPr>
                <w:bCs/>
                <w:i/>
                <w:lang w:val="nl-NL"/>
              </w:rPr>
            </w:pPr>
          </w:p>
          <w:p w14:paraId="612BE514" w14:textId="77777777" w:rsidR="00BC1434" w:rsidRPr="00CB7768" w:rsidRDefault="00BC1434" w:rsidP="00513226">
            <w:pPr>
              <w:spacing w:line="312" w:lineRule="auto"/>
              <w:jc w:val="center"/>
              <w:rPr>
                <w:bCs/>
                <w:i/>
                <w:lang w:val="nl-NL"/>
              </w:rPr>
            </w:pPr>
            <w:r w:rsidRPr="00CB7768">
              <w:rPr>
                <w:bCs/>
                <w:i/>
                <w:sz w:val="22"/>
                <w:szCs w:val="22"/>
                <w:lang w:val="nl-NL"/>
              </w:rPr>
              <w:t>............................................</w:t>
            </w:r>
          </w:p>
          <w:p w14:paraId="6C00120B" w14:textId="77777777" w:rsidR="00BC1434" w:rsidRPr="00CB7768" w:rsidRDefault="00BC1434" w:rsidP="00513226">
            <w:pPr>
              <w:tabs>
                <w:tab w:val="left" w:leader="dot" w:pos="2268"/>
                <w:tab w:val="left" w:leader="dot" w:pos="7938"/>
              </w:tabs>
              <w:spacing w:line="312" w:lineRule="auto"/>
              <w:rPr>
                <w:bCs/>
                <w:i/>
                <w:sz w:val="26"/>
                <w:lang w:val="nl-NL"/>
              </w:rPr>
            </w:pPr>
          </w:p>
        </w:tc>
      </w:tr>
    </w:tbl>
    <w:p w14:paraId="639F437B" w14:textId="77777777" w:rsidR="00BC1434" w:rsidRPr="00CB7768" w:rsidRDefault="00BC1434" w:rsidP="00BC1434">
      <w:pPr>
        <w:jc w:val="both"/>
        <w:rPr>
          <w:sz w:val="22"/>
          <w:szCs w:val="22"/>
        </w:rPr>
      </w:pPr>
      <w:r w:rsidRPr="00CB7768">
        <w:rPr>
          <w:b/>
          <w:i/>
          <w:sz w:val="22"/>
          <w:szCs w:val="22"/>
        </w:rPr>
        <w:t>Chú thích:</w:t>
      </w:r>
    </w:p>
    <w:p w14:paraId="6FECBB9E" w14:textId="77777777" w:rsidR="00BC1434" w:rsidRPr="00CB7768" w:rsidRDefault="00BC1434" w:rsidP="00BC1434">
      <w:pPr>
        <w:jc w:val="both"/>
        <w:rPr>
          <w:sz w:val="22"/>
          <w:szCs w:val="22"/>
        </w:rPr>
      </w:pPr>
      <w:r w:rsidRPr="00CB7768">
        <w:rPr>
          <w:sz w:val="22"/>
          <w:szCs w:val="22"/>
          <w:vertAlign w:val="superscript"/>
        </w:rPr>
        <w:t>(1)</w:t>
      </w:r>
      <w:r w:rsidRPr="00CB7768">
        <w:rPr>
          <w:sz w:val="22"/>
          <w:szCs w:val="22"/>
        </w:rPr>
        <w:t xml:space="preserve"> Ghi rõ tên cơ quan thực hiện đăng ký khai tử.</w:t>
      </w:r>
    </w:p>
    <w:p w14:paraId="67E698DA" w14:textId="77777777" w:rsidR="00BC1434" w:rsidRPr="00CB7768" w:rsidRDefault="00BC1434" w:rsidP="00BC1434">
      <w:pPr>
        <w:jc w:val="both"/>
        <w:rPr>
          <w:sz w:val="22"/>
          <w:szCs w:val="22"/>
        </w:rPr>
      </w:pPr>
      <w:r w:rsidRPr="00CB7768">
        <w:rPr>
          <w:sz w:val="22"/>
          <w:szCs w:val="22"/>
          <w:vertAlign w:val="superscript"/>
        </w:rPr>
        <w:t xml:space="preserve">(2)  </w:t>
      </w:r>
      <w:r w:rsidRPr="00CB7768">
        <w:rPr>
          <w:sz w:val="22"/>
          <w:szCs w:val="22"/>
        </w:rPr>
        <w:t>Ghi theo địa chỉ đăng ký thường trú; nếu không có nơi đăng ký thường trú thì ghi theo địa chỉ đăng ký tạm trú; trường hợp không có nơi đăng ký thường trú và nơi đăng ký tạm trú thì ghi theo nơi đang sinh sống.</w:t>
      </w:r>
    </w:p>
    <w:p w14:paraId="1482D829" w14:textId="77777777" w:rsidR="00BC1434" w:rsidRPr="00CB7768" w:rsidRDefault="00BC1434" w:rsidP="00BC1434">
      <w:pPr>
        <w:jc w:val="both"/>
        <w:rPr>
          <w:sz w:val="22"/>
          <w:szCs w:val="22"/>
        </w:rPr>
      </w:pPr>
      <w:r w:rsidRPr="00CB7768">
        <w:rPr>
          <w:sz w:val="22"/>
          <w:szCs w:val="22"/>
          <w:vertAlign w:val="superscript"/>
        </w:rPr>
        <w:t>(3)</w:t>
      </w:r>
      <w:r w:rsidRPr="00CB7768">
        <w:rPr>
          <w:sz w:val="22"/>
          <w:szCs w:val="22"/>
        </w:rPr>
        <w:t xml:space="preserve"> Ghi thông tin về giấy tờ tùy thân như: hộ chiếu, chứng minh nhân dân  hoặc giấy tờ hợp lệ thay thế (ví dụ: Chứng minh nhân dân số 001089123 do Công an thành phố Hà Nội cấp ngày 20/10/2004).</w:t>
      </w:r>
    </w:p>
    <w:p w14:paraId="7AAB651F" w14:textId="77777777" w:rsidR="00BC1434" w:rsidRPr="00CB7768" w:rsidRDefault="00BC1434" w:rsidP="00BC1434">
      <w:pPr>
        <w:jc w:val="both"/>
        <w:rPr>
          <w:sz w:val="22"/>
          <w:szCs w:val="22"/>
        </w:rPr>
      </w:pPr>
      <w:r w:rsidRPr="00CB7768">
        <w:rPr>
          <w:sz w:val="22"/>
          <w:szCs w:val="22"/>
          <w:vertAlign w:val="superscript"/>
        </w:rPr>
        <w:t xml:space="preserve"> (4)</w:t>
      </w:r>
      <w:r w:rsidRPr="00CB7768">
        <w:rPr>
          <w:sz w:val="22"/>
          <w:szCs w:val="22"/>
        </w:rPr>
        <w:t xml:space="preserve"> Nếu ghi theo Giấy báo tử, thì gạch cụm từ “Giấy tờ thay Giấy báo tử”; nếu ghi theo số Giấy tờ thay Giấy báo tử thì ghi rõ tên, số giấy tờ và gạch cụm từ “Giấy báo tử”.</w:t>
      </w:r>
    </w:p>
    <w:p w14:paraId="1C535A5D" w14:textId="77777777" w:rsidR="00BC1434" w:rsidRPr="00CB7768" w:rsidRDefault="00BC1434" w:rsidP="00BC1434">
      <w:pPr>
        <w:jc w:val="both"/>
        <w:rPr>
          <w:sz w:val="22"/>
          <w:szCs w:val="22"/>
        </w:rPr>
      </w:pPr>
    </w:p>
    <w:p w14:paraId="44BE5E41" w14:textId="77777777" w:rsidR="00BC1434" w:rsidRPr="00CB7768" w:rsidRDefault="00BC1434" w:rsidP="00BC1434">
      <w:pPr>
        <w:rPr>
          <w:b/>
          <w:i/>
        </w:rPr>
      </w:pPr>
    </w:p>
    <w:p w14:paraId="5632AD7E" w14:textId="290F38E9" w:rsidR="00E61D93" w:rsidRPr="00CB7768" w:rsidRDefault="00BC1434" w:rsidP="00E61D93">
      <w:pPr>
        <w:spacing w:before="120" w:after="120"/>
        <w:ind w:firstLine="720"/>
        <w:rPr>
          <w:sz w:val="28"/>
          <w:szCs w:val="28"/>
        </w:rPr>
      </w:pPr>
      <w:r w:rsidRPr="00CB7768">
        <w:rPr>
          <w:b/>
          <w:i/>
        </w:rPr>
        <w:br w:type="page"/>
      </w:r>
      <w:r w:rsidRPr="00CB7768">
        <w:rPr>
          <w:b/>
          <w:bCs/>
          <w:sz w:val="28"/>
          <w:szCs w:val="28"/>
        </w:rPr>
        <w:t>9. Đăng ký khai sinh có yếu tố nước ngoài tại khu vực biên giới</w:t>
      </w:r>
      <w:r w:rsidR="00E61D93" w:rsidRPr="00CB7768">
        <w:rPr>
          <w:b/>
          <w:bCs/>
          <w:sz w:val="28"/>
          <w:szCs w:val="28"/>
        </w:rPr>
        <w:t xml:space="preserve">. </w:t>
      </w:r>
      <w:r w:rsidR="00E61D93" w:rsidRPr="00CB7768">
        <w:rPr>
          <w:bCs/>
          <w:sz w:val="28"/>
          <w:szCs w:val="28"/>
        </w:rPr>
        <w:t>Mã số hồ sơ: B-</w:t>
      </w:r>
      <w:r w:rsidR="001F3592" w:rsidRPr="00CB7768">
        <w:rPr>
          <w:bCs/>
          <w:sz w:val="28"/>
          <w:szCs w:val="28"/>
        </w:rPr>
        <w:t>BTP-BPC-</w:t>
      </w:r>
      <w:r w:rsidR="007A74B2">
        <w:rPr>
          <w:bCs/>
          <w:sz w:val="28"/>
          <w:szCs w:val="28"/>
        </w:rPr>
        <w:t>277</w:t>
      </w:r>
      <w:r w:rsidR="00E61D93" w:rsidRPr="00CB7768">
        <w:rPr>
          <w:bCs/>
          <w:sz w:val="28"/>
          <w:szCs w:val="28"/>
        </w:rPr>
        <w:t>269-TT</w:t>
      </w:r>
    </w:p>
    <w:p w14:paraId="7136985B" w14:textId="77777777" w:rsidR="00BC1434" w:rsidRPr="00CB7768" w:rsidRDefault="00BC1434" w:rsidP="00BC1434">
      <w:pPr>
        <w:spacing w:before="120" w:after="120"/>
        <w:ind w:firstLine="720"/>
        <w:jc w:val="both"/>
        <w:rPr>
          <w:sz w:val="28"/>
          <w:szCs w:val="28"/>
        </w:rPr>
      </w:pPr>
      <w:r w:rsidRPr="00CB7768">
        <w:rPr>
          <w:b/>
          <w:bCs/>
          <w:sz w:val="28"/>
          <w:szCs w:val="28"/>
        </w:rPr>
        <w:t>a) Trình tự thực hiện</w:t>
      </w:r>
    </w:p>
    <w:p w14:paraId="567FD63D" w14:textId="77777777" w:rsidR="00BC1434" w:rsidRPr="00CB7768" w:rsidRDefault="00BC1434" w:rsidP="00BC1434">
      <w:pPr>
        <w:spacing w:before="120" w:after="120"/>
        <w:ind w:firstLine="720"/>
        <w:jc w:val="both"/>
        <w:rPr>
          <w:sz w:val="28"/>
          <w:szCs w:val="28"/>
        </w:rPr>
      </w:pPr>
      <w:r w:rsidRPr="00CB7768">
        <w:rPr>
          <w:sz w:val="28"/>
          <w:szCs w:val="28"/>
        </w:rPr>
        <w:t>- Bước 1:  Người có yêu cầu đăng ký khai sinh nộp hồ sơ tại Ủy ban nhân dân cấp xã có thẩm quyền.</w:t>
      </w:r>
    </w:p>
    <w:p w14:paraId="014AD3AE" w14:textId="77777777" w:rsidR="00BC1434" w:rsidRPr="00CB7768" w:rsidRDefault="00BC1434" w:rsidP="00BC1434">
      <w:pPr>
        <w:spacing w:before="120" w:after="120"/>
        <w:ind w:firstLine="720"/>
        <w:jc w:val="both"/>
        <w:rPr>
          <w:sz w:val="28"/>
          <w:szCs w:val="28"/>
        </w:rPr>
      </w:pPr>
      <w:r w:rsidRPr="00CB7768">
        <w:rPr>
          <w:sz w:val="28"/>
          <w:szCs w:val="28"/>
        </w:rPr>
        <w:t>+ Người tiếp nhận có trách nhiệm kiểm tra hồ sơ, xác định tính hợp lệ của giấy tờ trong hồ sơ do người yêu cầu nộp, xuất trình; đối chiếu thông tin trong Tờ khai với giấy tờ trong hồ sơ.</w:t>
      </w:r>
    </w:p>
    <w:p w14:paraId="2EA774CE" w14:textId="77777777" w:rsidR="00BC1434" w:rsidRPr="00CB7768" w:rsidRDefault="00BC1434" w:rsidP="00BC1434">
      <w:pPr>
        <w:spacing w:before="120" w:after="120"/>
        <w:ind w:firstLine="720"/>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6938DE53" w14:textId="77777777" w:rsidR="00BC1434" w:rsidRPr="00CB7768" w:rsidRDefault="00BC1434" w:rsidP="00BC1434">
      <w:pPr>
        <w:spacing w:before="120" w:after="120"/>
        <w:ind w:firstLine="720"/>
        <w:jc w:val="both"/>
        <w:rPr>
          <w:sz w:val="28"/>
          <w:szCs w:val="28"/>
        </w:rPr>
      </w:pPr>
      <w:r w:rsidRPr="00CB7768">
        <w:rPr>
          <w:sz w:val="28"/>
          <w:szCs w:val="28"/>
        </w:rPr>
        <w:t>+ Nếu hồ sơ sau khi đã được hướng dẫn mà không được bổ sung đầy đủ, hoàn thiện thì người tiếp nhận từ chối tiếp nhận hồ sơ và lập văn bản từ chối tiếp nhận hồ sơ, trong đó ghi rõ lý do từ chối, ký, ghi rõ họ, chữ đệm, tên của người tiếp nhận.</w:t>
      </w:r>
    </w:p>
    <w:p w14:paraId="45B5F32D" w14:textId="77777777" w:rsidR="00BC1434" w:rsidRPr="00CB7768" w:rsidRDefault="00BC1434" w:rsidP="00BC1434">
      <w:pPr>
        <w:spacing w:before="120" w:after="120"/>
        <w:ind w:firstLine="720"/>
        <w:jc w:val="both"/>
        <w:rPr>
          <w:sz w:val="28"/>
          <w:szCs w:val="28"/>
        </w:rPr>
      </w:pPr>
      <w:r w:rsidRPr="00CB7768">
        <w:rPr>
          <w:sz w:val="28"/>
          <w:szCs w:val="28"/>
        </w:rPr>
        <w:t>-  Bước 2: Ngay sau khi nhận đủ giấy tờ theo quy định, nếu thấy thông tin khai sinh đầy đủ và phù hợp, công chức tư pháp - hộ tịch báo cáo Chủ tịch Ủy ban nhân dân cấp xã. Trường hợp Chủ tịch Ủy ban nhân dân cấp xã đồng ý giải quyết thì công chức tư pháp - hộ tịch ghi nội dung khai sinh vào Sổ đăng ký khai sinh, cùng người đi đăng ký khai sinh ký tên vào Sổ đăng ký khai sinh. Chủ tịch Ủy ban nhân dân cấp xã cấp Giấy khai sinh cho người được đăng ký khai sinh.</w:t>
      </w:r>
    </w:p>
    <w:p w14:paraId="703EDF69" w14:textId="77777777" w:rsidR="00BC1434" w:rsidRPr="00CB7768" w:rsidRDefault="00BC1434" w:rsidP="00BC1434">
      <w:pPr>
        <w:spacing w:before="120" w:after="120"/>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xã.</w:t>
      </w:r>
    </w:p>
    <w:p w14:paraId="370DA5B9" w14:textId="77777777" w:rsidR="00BC1434" w:rsidRPr="00CB7768" w:rsidRDefault="00BC1434" w:rsidP="00BC1434">
      <w:pPr>
        <w:spacing w:before="120" w:after="120"/>
        <w:ind w:firstLine="720"/>
        <w:jc w:val="both"/>
        <w:rPr>
          <w:sz w:val="28"/>
          <w:szCs w:val="28"/>
        </w:rPr>
      </w:pPr>
      <w:r w:rsidRPr="00CB7768">
        <w:rPr>
          <w:b/>
          <w:bCs/>
          <w:sz w:val="28"/>
          <w:szCs w:val="28"/>
        </w:rPr>
        <w:t>* Lưu ý:</w:t>
      </w:r>
    </w:p>
    <w:p w14:paraId="219B774F" w14:textId="77777777" w:rsidR="00BC1434" w:rsidRPr="00CB7768" w:rsidRDefault="00BC1434" w:rsidP="00BC1434">
      <w:pPr>
        <w:spacing w:before="120" w:after="120"/>
        <w:ind w:firstLine="720"/>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643CE804" w14:textId="77777777" w:rsidR="00BC1434" w:rsidRPr="00CB7768" w:rsidRDefault="00BC1434" w:rsidP="00BC1434">
      <w:pPr>
        <w:spacing w:before="120" w:after="120"/>
        <w:ind w:firstLine="720"/>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0F9DC4E3" w14:textId="77777777" w:rsidR="00BC1434" w:rsidRPr="00CB7768" w:rsidRDefault="00BC1434" w:rsidP="00BC1434">
      <w:pPr>
        <w:spacing w:before="120" w:after="120"/>
        <w:ind w:firstLine="720"/>
        <w:jc w:val="both"/>
        <w:rPr>
          <w:sz w:val="28"/>
          <w:szCs w:val="28"/>
        </w:rPr>
      </w:pPr>
      <w:r w:rsidRPr="00CB7768">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3296ED5E" w14:textId="77777777" w:rsidR="00BC1434" w:rsidRPr="00CB7768" w:rsidRDefault="00BC1434" w:rsidP="00BC1434">
      <w:pPr>
        <w:spacing w:before="120" w:after="120"/>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xã.</w:t>
      </w:r>
    </w:p>
    <w:p w14:paraId="631CEBC3" w14:textId="77777777" w:rsidR="00BC1434" w:rsidRPr="00CB7768" w:rsidRDefault="00BC1434" w:rsidP="00BC1434">
      <w:pPr>
        <w:spacing w:before="120" w:after="120"/>
        <w:ind w:firstLine="720"/>
        <w:jc w:val="both"/>
        <w:rPr>
          <w:sz w:val="28"/>
          <w:szCs w:val="28"/>
        </w:rPr>
      </w:pPr>
      <w:r w:rsidRPr="00CB7768">
        <w:rPr>
          <w:b/>
          <w:bCs/>
          <w:sz w:val="28"/>
          <w:szCs w:val="28"/>
        </w:rPr>
        <w:t>b) Cách thức thực hiện</w:t>
      </w:r>
      <w:r w:rsidRPr="00CB7768">
        <w:rPr>
          <w:sz w:val="28"/>
          <w:szCs w:val="28"/>
        </w:rPr>
        <w:t>:</w:t>
      </w:r>
    </w:p>
    <w:p w14:paraId="678D9604" w14:textId="77777777" w:rsidR="00BC1434" w:rsidRPr="00CB7768" w:rsidRDefault="00BC1434" w:rsidP="00BC1434">
      <w:pPr>
        <w:spacing w:before="120" w:after="120"/>
        <w:ind w:firstLine="720"/>
        <w:jc w:val="both"/>
        <w:rPr>
          <w:sz w:val="28"/>
          <w:szCs w:val="28"/>
        </w:rPr>
      </w:pPr>
      <w:r w:rsidRPr="00CB7768">
        <w:rPr>
          <w:sz w:val="28"/>
          <w:szCs w:val="28"/>
        </w:rPr>
        <w:t>- Người có yêu cầu đăng ký khai sinh trực tiếp thực hiện hoặc ủy quyền cho người khác thực hiện việc đăng ký khai sinh;</w:t>
      </w:r>
    </w:p>
    <w:p w14:paraId="3DC11329" w14:textId="77777777" w:rsidR="00BC1434" w:rsidRPr="00CB7768" w:rsidRDefault="00BC1434" w:rsidP="00BC1434">
      <w:pPr>
        <w:spacing w:before="120" w:after="120"/>
        <w:ind w:firstLine="720"/>
        <w:jc w:val="both"/>
        <w:rPr>
          <w:sz w:val="28"/>
          <w:szCs w:val="28"/>
        </w:rPr>
      </w:pPr>
      <w:r w:rsidRPr="00CB7768">
        <w:rPr>
          <w:sz w:val="28"/>
          <w:szCs w:val="28"/>
        </w:rPr>
        <w:t>- Người thực hiện việc đăng ký khai sinh có thể trực tiếp nộp hồ sơ tại Ủy ban nhân dân cấp xã có thẩm quyền hoặc gửi hồ sơ qua hệ thống bưu chính.</w:t>
      </w:r>
    </w:p>
    <w:p w14:paraId="3308E177" w14:textId="77777777" w:rsidR="00BC1434" w:rsidRPr="00CB7768" w:rsidRDefault="00BC1434" w:rsidP="00BC1434">
      <w:pPr>
        <w:spacing w:before="120" w:after="120"/>
        <w:ind w:firstLine="720"/>
        <w:jc w:val="both"/>
        <w:rPr>
          <w:sz w:val="28"/>
          <w:szCs w:val="28"/>
        </w:rPr>
      </w:pPr>
      <w:r w:rsidRPr="00CB7768">
        <w:rPr>
          <w:b/>
          <w:bCs/>
          <w:sz w:val="28"/>
          <w:szCs w:val="28"/>
        </w:rPr>
        <w:t>c) Thành phần hồ sơ</w:t>
      </w:r>
      <w:r w:rsidRPr="00CB7768">
        <w:rPr>
          <w:sz w:val="28"/>
          <w:szCs w:val="28"/>
        </w:rPr>
        <w:t>:</w:t>
      </w:r>
    </w:p>
    <w:p w14:paraId="76BE5656" w14:textId="77777777" w:rsidR="00BC1434" w:rsidRPr="00CB7768" w:rsidRDefault="00BC1434" w:rsidP="00BC1434">
      <w:pPr>
        <w:spacing w:before="120" w:after="120"/>
        <w:ind w:firstLine="720"/>
        <w:jc w:val="both"/>
        <w:rPr>
          <w:sz w:val="28"/>
          <w:szCs w:val="28"/>
        </w:rPr>
      </w:pPr>
      <w:r w:rsidRPr="00CB7768">
        <w:rPr>
          <w:b/>
          <w:bCs/>
          <w:i/>
          <w:iCs/>
          <w:sz w:val="28"/>
          <w:szCs w:val="28"/>
        </w:rPr>
        <w:t>* Giấy tờ phải xuất trình</w:t>
      </w:r>
    </w:p>
    <w:p w14:paraId="7F0325B6" w14:textId="77777777" w:rsidR="00BC1434" w:rsidRPr="00CB7768" w:rsidRDefault="00BC1434" w:rsidP="00BC1434">
      <w:pPr>
        <w:spacing w:before="120" w:after="120"/>
        <w:ind w:firstLine="720"/>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w:t>
      </w:r>
    </w:p>
    <w:p w14:paraId="36CABCB7" w14:textId="77777777" w:rsidR="00BC1434" w:rsidRPr="00CB7768" w:rsidRDefault="00BC1434" w:rsidP="00BC1434">
      <w:pPr>
        <w:spacing w:before="120" w:after="120"/>
        <w:ind w:firstLine="720"/>
        <w:jc w:val="both"/>
        <w:rPr>
          <w:sz w:val="28"/>
          <w:szCs w:val="28"/>
        </w:rPr>
      </w:pPr>
      <w:r w:rsidRPr="00CB7768">
        <w:rPr>
          <w:sz w:val="28"/>
          <w:szCs w:val="28"/>
        </w:rPr>
        <w:t>+ Giấy tờ chứng minh  nơi cư trú của công dân Việt Nam để chứng minh thẩm quyền đăng ký khai sinh; trường hợp cha, mẹ của trẻ đã đăng ký kết hôn thì phải xuất trình Giấy chứng nhận kết hôn (trong giai đoạn Cơ sở dữ liệu quốc gia về dân cư và Cơ sở dữ liệu hộ tịch điện tử toàn quốc chưa được xây dựng xong và thực hiện thống nhất trên toàn quốc).</w:t>
      </w:r>
    </w:p>
    <w:p w14:paraId="1AB68D3A" w14:textId="77777777" w:rsidR="00BC1434" w:rsidRPr="00CB7768" w:rsidRDefault="00BC1434" w:rsidP="00BC1434">
      <w:pPr>
        <w:spacing w:before="120" w:after="120"/>
        <w:ind w:firstLine="720"/>
        <w:jc w:val="both"/>
        <w:rPr>
          <w:sz w:val="28"/>
          <w:szCs w:val="28"/>
        </w:rPr>
      </w:pPr>
      <w:r w:rsidRPr="00CB7768">
        <w:rPr>
          <w:sz w:val="28"/>
          <w:szCs w:val="28"/>
        </w:rPr>
        <w:t>Trường hợp gửi hồ sơ qua hệ thống bưu chính thì phải gửi kèm theo bản sao có chứng thực các giấy tờ phải xuất trình nêu trên.</w:t>
      </w:r>
    </w:p>
    <w:p w14:paraId="6854AE41" w14:textId="77777777" w:rsidR="00BC1434" w:rsidRPr="00CB7768" w:rsidRDefault="00BC1434" w:rsidP="00BC1434">
      <w:pPr>
        <w:spacing w:before="120" w:after="120"/>
        <w:ind w:firstLine="720"/>
        <w:jc w:val="both"/>
        <w:rPr>
          <w:sz w:val="28"/>
          <w:szCs w:val="28"/>
        </w:rPr>
      </w:pPr>
      <w:r w:rsidRPr="00CB7768">
        <w:rPr>
          <w:b/>
          <w:bCs/>
          <w:i/>
          <w:iCs/>
          <w:sz w:val="28"/>
          <w:szCs w:val="28"/>
        </w:rPr>
        <w:t>* Giấy tờ phải nộp</w:t>
      </w:r>
    </w:p>
    <w:p w14:paraId="13ADD8B2" w14:textId="77777777" w:rsidR="00BC1434" w:rsidRPr="00CB7768" w:rsidRDefault="00BC1434" w:rsidP="00BC1434">
      <w:pPr>
        <w:spacing w:before="120" w:after="120"/>
        <w:ind w:firstLine="720"/>
        <w:jc w:val="both"/>
        <w:rPr>
          <w:sz w:val="28"/>
          <w:szCs w:val="28"/>
        </w:rPr>
      </w:pPr>
      <w:r w:rsidRPr="00CB7768">
        <w:rPr>
          <w:sz w:val="28"/>
          <w:szCs w:val="28"/>
        </w:rPr>
        <w:t>+ Tờ khai đăng ký  khai sinh theo mẫu.</w:t>
      </w:r>
    </w:p>
    <w:p w14:paraId="0F5ED96B" w14:textId="77777777" w:rsidR="00BC1434" w:rsidRPr="00CB7768" w:rsidRDefault="00BC1434" w:rsidP="00BC1434">
      <w:pPr>
        <w:spacing w:before="120" w:after="120"/>
        <w:ind w:firstLine="720"/>
        <w:jc w:val="both"/>
        <w:rPr>
          <w:sz w:val="28"/>
          <w:szCs w:val="28"/>
        </w:rPr>
      </w:pPr>
      <w:r w:rsidRPr="00CB7768">
        <w:rPr>
          <w:sz w:val="28"/>
          <w:szCs w:val="28"/>
        </w:rPr>
        <w:t>- Bản chính Giấy chứng sinh; trường hợp không có Giấy chứng sinh thì nộp văn bản của người làm chứng xác nhận về việc sinh; nếu không có người làm chứng thì phải có giấy cam đoan về việc sinh; trường hợp khai sinh cho trẻ em sinh ra do mang thai hộ phải có văn bản xác nhận của cơ sở y tế đã thực hiện kỹ thuật hỗ trợ sinh sản cho việc mang thai hộ.</w:t>
      </w:r>
    </w:p>
    <w:p w14:paraId="44C78C8D" w14:textId="77777777" w:rsidR="00BC1434" w:rsidRPr="00CB7768" w:rsidRDefault="00BC1434" w:rsidP="00BC1434">
      <w:pPr>
        <w:spacing w:before="120" w:after="120"/>
        <w:ind w:firstLine="720"/>
        <w:jc w:val="both"/>
        <w:rPr>
          <w:sz w:val="28"/>
          <w:szCs w:val="28"/>
        </w:rPr>
      </w:pPr>
      <w:r w:rsidRPr="00CB7768">
        <w:rPr>
          <w:sz w:val="28"/>
          <w:szCs w:val="28"/>
        </w:rPr>
        <w:t>- Văn bản thỏa thuận của cha, mẹ về việc lựa chọn quốc tịch cho con. Trường hợp cha, mẹ chọn quốc tịch nước ngoài cho con thì văn bản thỏa thuận phải có xác nhận của cơ quan nhà nước có thẩm quyền của nước mà cha mẹ lựa chọn quốc tịch cho con.</w:t>
      </w:r>
    </w:p>
    <w:p w14:paraId="3667DD48" w14:textId="77777777" w:rsidR="00BC1434" w:rsidRPr="00CB7768" w:rsidRDefault="00BC1434" w:rsidP="00BC1434">
      <w:pPr>
        <w:spacing w:before="120" w:after="120"/>
        <w:ind w:firstLine="720"/>
        <w:jc w:val="both"/>
        <w:rPr>
          <w:sz w:val="28"/>
          <w:szCs w:val="28"/>
        </w:rPr>
      </w:pPr>
      <w:r w:rsidRPr="00CB7768">
        <w:rPr>
          <w:sz w:val="28"/>
          <w:szCs w:val="28"/>
        </w:rPr>
        <w:t>- Bản sao giấy tờ chứng minh nhân thân, giấy tờ chứng minh nơi thường trú ở khu vực biên giới của công dân nước láng giềng.</w:t>
      </w:r>
    </w:p>
    <w:p w14:paraId="49A0E7C0" w14:textId="77777777" w:rsidR="00BC1434" w:rsidRPr="00CB7768" w:rsidRDefault="00BC1434" w:rsidP="00BC1434">
      <w:pPr>
        <w:spacing w:before="120" w:after="120"/>
        <w:ind w:firstLine="720"/>
        <w:jc w:val="both"/>
        <w:rPr>
          <w:sz w:val="28"/>
          <w:szCs w:val="28"/>
        </w:rPr>
      </w:pPr>
      <w:r w:rsidRPr="00CB7768">
        <w:rPr>
          <w:sz w:val="28"/>
          <w:szCs w:val="28"/>
        </w:rPr>
        <w:t>+ Văn bản ủy quyền theo quy định của pháp luật trong trường hợp ủy quyền thực hiện việc đăng ký khai sinh.</w:t>
      </w:r>
    </w:p>
    <w:p w14:paraId="3CE78D5D" w14:textId="77777777" w:rsidR="00BC1434" w:rsidRPr="00CB7768" w:rsidRDefault="00BC1434" w:rsidP="00BC1434">
      <w:pPr>
        <w:spacing w:before="120" w:after="120"/>
        <w:ind w:firstLine="720"/>
        <w:jc w:val="both"/>
        <w:rPr>
          <w:sz w:val="28"/>
          <w:szCs w:val="28"/>
        </w:rPr>
      </w:pPr>
      <w:r w:rsidRPr="00CB7768">
        <w:rPr>
          <w:b/>
          <w:bCs/>
          <w:sz w:val="28"/>
          <w:szCs w:val="28"/>
        </w:rPr>
        <w:t>d) Số lượng hồ sơ</w:t>
      </w:r>
      <w:r w:rsidRPr="00CB7768">
        <w:rPr>
          <w:sz w:val="28"/>
          <w:szCs w:val="28"/>
        </w:rPr>
        <w:t xml:space="preserve">: </w:t>
      </w:r>
      <w:r w:rsidRPr="00CB7768">
        <w:rPr>
          <w:i/>
          <w:iCs/>
          <w:sz w:val="28"/>
          <w:szCs w:val="28"/>
        </w:rPr>
        <w:t>01 bộ</w:t>
      </w:r>
    </w:p>
    <w:p w14:paraId="1A26EFBF" w14:textId="77777777" w:rsidR="00BC1434" w:rsidRPr="00CB7768" w:rsidRDefault="00BC1434" w:rsidP="00BC1434">
      <w:pPr>
        <w:spacing w:before="120" w:after="120"/>
        <w:ind w:firstLine="720"/>
        <w:jc w:val="both"/>
        <w:rPr>
          <w:sz w:val="28"/>
          <w:szCs w:val="28"/>
        </w:rPr>
      </w:pPr>
      <w:r w:rsidRPr="00CB7768">
        <w:rPr>
          <w:b/>
          <w:bCs/>
          <w:sz w:val="28"/>
          <w:szCs w:val="28"/>
        </w:rPr>
        <w:t>đ) Thời hạn giải quyết</w:t>
      </w:r>
      <w:r w:rsidRPr="00CB7768">
        <w:rPr>
          <w:sz w:val="28"/>
          <w:szCs w:val="28"/>
        </w:rPr>
        <w:t>: Ngay trong ngày tiếp nhận yêu cầu, trường hợp nhận hồ sơ sau 15 giờ mà không giải quyết được ngay thì trả kết quả trong ngày làm việc tiếp theo.</w:t>
      </w:r>
    </w:p>
    <w:p w14:paraId="62C82663" w14:textId="77777777" w:rsidR="00BC1434" w:rsidRPr="00CB7768" w:rsidRDefault="00303BF5" w:rsidP="00BC1434">
      <w:pPr>
        <w:spacing w:before="120" w:after="120"/>
        <w:ind w:firstLine="720"/>
        <w:jc w:val="both"/>
        <w:rPr>
          <w:sz w:val="28"/>
          <w:szCs w:val="28"/>
        </w:rPr>
      </w:pPr>
      <w:r w:rsidRPr="00CB7768">
        <w:rPr>
          <w:b/>
          <w:bCs/>
          <w:sz w:val="28"/>
          <w:szCs w:val="28"/>
        </w:rPr>
        <w:t>đ) Đối tượng thực hiện thủ tục hành chính</w:t>
      </w:r>
      <w:r w:rsidR="00BC1434" w:rsidRPr="00CB7768">
        <w:rPr>
          <w:sz w:val="28"/>
          <w:szCs w:val="28"/>
        </w:rPr>
        <w:t>: Cá nhân</w:t>
      </w:r>
    </w:p>
    <w:p w14:paraId="3375800E" w14:textId="77777777" w:rsidR="00BC1434" w:rsidRPr="00CB7768" w:rsidRDefault="00BC1434" w:rsidP="00BC1434">
      <w:pPr>
        <w:spacing w:before="120" w:after="120"/>
        <w:ind w:firstLine="720"/>
        <w:jc w:val="both"/>
        <w:rPr>
          <w:sz w:val="28"/>
          <w:szCs w:val="28"/>
        </w:rPr>
      </w:pPr>
      <w:r w:rsidRPr="00CB7768">
        <w:rPr>
          <w:b/>
          <w:bCs/>
          <w:sz w:val="28"/>
          <w:szCs w:val="28"/>
        </w:rPr>
        <w:t>g) Cơ quan thực hiện thủ tục hành chính</w:t>
      </w:r>
      <w:r w:rsidRPr="00CB7768">
        <w:rPr>
          <w:sz w:val="28"/>
          <w:szCs w:val="28"/>
        </w:rPr>
        <w:t>: Ủy ban nhân dân cấp xã ở khu vực biên giới nơi công dân Việt Nam thường trú.</w:t>
      </w:r>
    </w:p>
    <w:p w14:paraId="3DBE55A1" w14:textId="77777777" w:rsidR="00BC1434" w:rsidRPr="00CB7768" w:rsidRDefault="00BC1434" w:rsidP="00BC1434">
      <w:pPr>
        <w:spacing w:before="120" w:after="120"/>
        <w:ind w:firstLine="720"/>
        <w:jc w:val="both"/>
        <w:rPr>
          <w:sz w:val="28"/>
          <w:szCs w:val="28"/>
        </w:rPr>
      </w:pPr>
      <w:r w:rsidRPr="00CB7768">
        <w:rPr>
          <w:b/>
          <w:bCs/>
          <w:sz w:val="28"/>
          <w:szCs w:val="28"/>
        </w:rPr>
        <w:t>h) Cơ quan phối hợp</w:t>
      </w:r>
      <w:r w:rsidRPr="00CB7768">
        <w:rPr>
          <w:sz w:val="28"/>
          <w:szCs w:val="28"/>
        </w:rPr>
        <w:t>: Không</w:t>
      </w:r>
    </w:p>
    <w:p w14:paraId="49E7D256" w14:textId="77777777" w:rsidR="00BC1434" w:rsidRPr="00CB7768" w:rsidRDefault="00BC1434" w:rsidP="00BC1434">
      <w:pPr>
        <w:spacing w:before="120" w:after="120"/>
        <w:ind w:firstLine="720"/>
        <w:jc w:val="both"/>
        <w:rPr>
          <w:sz w:val="28"/>
          <w:szCs w:val="28"/>
        </w:rPr>
      </w:pPr>
      <w:r w:rsidRPr="00CB7768">
        <w:rPr>
          <w:b/>
          <w:bCs/>
          <w:sz w:val="28"/>
          <w:szCs w:val="28"/>
        </w:rPr>
        <w:t xml:space="preserve">i) Kết quả thực hiện thủ tục hành chính: </w:t>
      </w:r>
      <w:r w:rsidRPr="00CB7768">
        <w:rPr>
          <w:sz w:val="28"/>
          <w:szCs w:val="28"/>
        </w:rPr>
        <w:t>Giấy khai sinh</w:t>
      </w:r>
    </w:p>
    <w:p w14:paraId="5D7D06B5" w14:textId="77777777" w:rsidR="00BC1434" w:rsidRPr="00CB7768" w:rsidRDefault="00BC1434" w:rsidP="00BC1434">
      <w:pPr>
        <w:spacing w:before="120" w:after="120"/>
        <w:ind w:firstLine="720"/>
        <w:jc w:val="both"/>
        <w:rPr>
          <w:sz w:val="28"/>
          <w:szCs w:val="28"/>
        </w:rPr>
      </w:pPr>
      <w:r w:rsidRPr="00CB7768">
        <w:rPr>
          <w:b/>
          <w:bCs/>
          <w:sz w:val="28"/>
          <w:szCs w:val="28"/>
        </w:rPr>
        <w:t>k) Lệ phí:</w:t>
      </w:r>
      <w:r w:rsidRPr="00CB7768">
        <w:rPr>
          <w:sz w:val="28"/>
          <w:szCs w:val="28"/>
        </w:rPr>
        <w:t>5.000 đồng</w:t>
      </w:r>
    </w:p>
    <w:p w14:paraId="207722F3" w14:textId="77777777" w:rsidR="00BC1434" w:rsidRPr="00CB7768" w:rsidRDefault="00BC1434" w:rsidP="00BC1434">
      <w:pPr>
        <w:spacing w:before="120" w:after="120"/>
        <w:ind w:firstLine="720"/>
        <w:jc w:val="both"/>
        <w:rPr>
          <w:sz w:val="28"/>
          <w:szCs w:val="28"/>
        </w:rPr>
      </w:pPr>
      <w:r w:rsidRPr="00CB7768">
        <w:rPr>
          <w:sz w:val="28"/>
          <w:szCs w:val="28"/>
        </w:rPr>
        <w:t>Miễn lệ phí đối với trường hợp đăng ký khai sinh đúng hạn; đăng ký cho người thuộc gia đình có công với cách mạng; người thuộc hộ nghèo; người khuyết tật.</w:t>
      </w:r>
    </w:p>
    <w:p w14:paraId="15848BE9" w14:textId="77777777" w:rsidR="00BC1434" w:rsidRPr="00CB7768" w:rsidRDefault="00BC1434" w:rsidP="00BC1434">
      <w:pPr>
        <w:spacing w:before="120" w:after="120"/>
        <w:ind w:firstLine="720"/>
        <w:jc w:val="both"/>
        <w:rPr>
          <w:sz w:val="28"/>
          <w:szCs w:val="28"/>
        </w:rPr>
      </w:pPr>
      <w:r w:rsidRPr="00CB7768">
        <w:rPr>
          <w:b/>
          <w:bCs/>
          <w:sz w:val="28"/>
          <w:szCs w:val="28"/>
        </w:rPr>
        <w:t>l) Mẫu đơn, mẫu tờ khai</w:t>
      </w:r>
      <w:r w:rsidRPr="00CB7768">
        <w:rPr>
          <w:sz w:val="28"/>
          <w:szCs w:val="28"/>
        </w:rPr>
        <w:t>: Tờ khai đăng ký khai sinh</w:t>
      </w:r>
    </w:p>
    <w:p w14:paraId="18F83600" w14:textId="77777777" w:rsidR="00BC1434" w:rsidRPr="00CB7768" w:rsidRDefault="00BC1434" w:rsidP="00BC1434">
      <w:pPr>
        <w:spacing w:before="120" w:after="120"/>
        <w:ind w:firstLine="720"/>
        <w:jc w:val="both"/>
        <w:rPr>
          <w:sz w:val="28"/>
          <w:szCs w:val="28"/>
        </w:rPr>
      </w:pPr>
      <w:r w:rsidRPr="00CB7768">
        <w:rPr>
          <w:b/>
          <w:bCs/>
          <w:sz w:val="28"/>
          <w:szCs w:val="28"/>
        </w:rPr>
        <w:t xml:space="preserve">m) </w:t>
      </w:r>
      <w:r w:rsidR="00355CA6" w:rsidRPr="00CB7768">
        <w:rPr>
          <w:b/>
          <w:bCs/>
          <w:sz w:val="28"/>
          <w:szCs w:val="28"/>
        </w:rPr>
        <w:t>Căn cứ pháp lý của TTHC:</w:t>
      </w:r>
    </w:p>
    <w:p w14:paraId="053C5500" w14:textId="77777777" w:rsidR="00BC1434" w:rsidRPr="00CB7768" w:rsidRDefault="00BC1434" w:rsidP="00BC1434">
      <w:pPr>
        <w:spacing w:before="120" w:after="120"/>
        <w:ind w:firstLine="720"/>
        <w:jc w:val="both"/>
        <w:rPr>
          <w:sz w:val="28"/>
          <w:szCs w:val="28"/>
        </w:rPr>
      </w:pPr>
      <w:r w:rsidRPr="00CB7768">
        <w:rPr>
          <w:iCs/>
          <w:sz w:val="28"/>
          <w:szCs w:val="28"/>
        </w:rPr>
        <w:t>- Luật hộ tịch năm 2014;</w:t>
      </w:r>
    </w:p>
    <w:p w14:paraId="7695A0E9" w14:textId="77777777" w:rsidR="00BC1434" w:rsidRPr="00CB7768" w:rsidRDefault="00BC1434" w:rsidP="00BC1434">
      <w:pPr>
        <w:spacing w:before="120" w:after="120"/>
        <w:ind w:firstLine="720"/>
        <w:jc w:val="both"/>
        <w:rPr>
          <w:sz w:val="28"/>
          <w:szCs w:val="28"/>
        </w:rPr>
      </w:pPr>
      <w:r w:rsidRPr="00CB7768">
        <w:rPr>
          <w:iCs/>
          <w:sz w:val="28"/>
          <w:szCs w:val="28"/>
        </w:rPr>
        <w:t>- Nghị định số 123/2015/NĐ-CP ngày 15/11/2015 của Chính phủ quy định chi tiết một số điều và biện pháp thi hành Luật hộ tịch;</w:t>
      </w:r>
    </w:p>
    <w:p w14:paraId="654B0886" w14:textId="77777777" w:rsidR="00BC1434" w:rsidRPr="00CB7768" w:rsidRDefault="00BC1434" w:rsidP="00BC1434">
      <w:pPr>
        <w:spacing w:before="120" w:after="120"/>
        <w:ind w:firstLine="720"/>
        <w:jc w:val="both"/>
        <w:rPr>
          <w:sz w:val="28"/>
          <w:szCs w:val="28"/>
        </w:rPr>
      </w:pPr>
      <w:r w:rsidRPr="00CB7768">
        <w:rPr>
          <w:iCs/>
          <w:sz w:val="28"/>
          <w:szCs w:val="28"/>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0A92DC84" w14:textId="77777777"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14:paraId="3F2273A4" w14:textId="77777777" w:rsidR="00786F98" w:rsidRPr="00CB7768" w:rsidRDefault="00786F98" w:rsidP="00BC1434">
      <w:pPr>
        <w:spacing w:before="120" w:after="120"/>
        <w:ind w:firstLine="720"/>
        <w:jc w:val="both"/>
        <w:rPr>
          <w:bCs/>
          <w:sz w:val="28"/>
          <w:szCs w:val="28"/>
        </w:rPr>
      </w:pPr>
    </w:p>
    <w:p w14:paraId="27BB438E" w14:textId="77777777" w:rsidR="00786F98" w:rsidRPr="00CB7768" w:rsidRDefault="00786F98" w:rsidP="00BC1434">
      <w:pPr>
        <w:spacing w:before="120" w:after="120"/>
        <w:ind w:firstLine="720"/>
        <w:jc w:val="both"/>
        <w:rPr>
          <w:bCs/>
          <w:sz w:val="28"/>
          <w:szCs w:val="28"/>
        </w:rPr>
      </w:pPr>
    </w:p>
    <w:p w14:paraId="561B646B" w14:textId="77777777" w:rsidR="00786F98" w:rsidRPr="00CB7768" w:rsidRDefault="00786F98" w:rsidP="00BC1434">
      <w:pPr>
        <w:spacing w:before="120" w:after="120"/>
        <w:ind w:firstLine="720"/>
        <w:jc w:val="both"/>
        <w:rPr>
          <w:bCs/>
          <w:sz w:val="28"/>
          <w:szCs w:val="28"/>
        </w:rPr>
      </w:pPr>
    </w:p>
    <w:p w14:paraId="73E841CC" w14:textId="77777777" w:rsidR="00786F98" w:rsidRPr="00CB7768" w:rsidRDefault="00786F98" w:rsidP="00BC1434">
      <w:pPr>
        <w:spacing w:before="120" w:after="120"/>
        <w:ind w:firstLine="720"/>
        <w:jc w:val="both"/>
        <w:rPr>
          <w:bCs/>
          <w:sz w:val="28"/>
          <w:szCs w:val="28"/>
        </w:rPr>
      </w:pPr>
    </w:p>
    <w:p w14:paraId="303122A6" w14:textId="77777777" w:rsidR="00786F98" w:rsidRPr="00CB7768" w:rsidRDefault="00786F98" w:rsidP="00BC1434">
      <w:pPr>
        <w:spacing w:before="120" w:after="120"/>
        <w:ind w:firstLine="720"/>
        <w:jc w:val="both"/>
        <w:rPr>
          <w:bCs/>
          <w:sz w:val="28"/>
          <w:szCs w:val="28"/>
        </w:rPr>
      </w:pPr>
    </w:p>
    <w:p w14:paraId="680B17BD" w14:textId="77777777" w:rsidR="00786F98" w:rsidRPr="00CB7768" w:rsidRDefault="00786F98" w:rsidP="00BC1434">
      <w:pPr>
        <w:spacing w:before="120" w:after="120"/>
        <w:ind w:firstLine="720"/>
        <w:jc w:val="both"/>
        <w:rPr>
          <w:bCs/>
          <w:sz w:val="28"/>
          <w:szCs w:val="28"/>
        </w:rPr>
      </w:pPr>
    </w:p>
    <w:p w14:paraId="0C9A9AE9" w14:textId="77777777" w:rsidR="00786F98" w:rsidRPr="00CB7768" w:rsidRDefault="00786F98" w:rsidP="00BC1434">
      <w:pPr>
        <w:spacing w:before="120" w:after="120"/>
        <w:ind w:firstLine="720"/>
        <w:jc w:val="both"/>
        <w:rPr>
          <w:bCs/>
          <w:sz w:val="28"/>
          <w:szCs w:val="28"/>
        </w:rPr>
      </w:pPr>
    </w:p>
    <w:p w14:paraId="223589AE" w14:textId="77777777" w:rsidR="00786F98" w:rsidRPr="00CB7768" w:rsidRDefault="00786F98" w:rsidP="00BC1434">
      <w:pPr>
        <w:spacing w:before="120" w:after="120"/>
        <w:ind w:firstLine="720"/>
        <w:jc w:val="both"/>
        <w:rPr>
          <w:bCs/>
          <w:sz w:val="28"/>
          <w:szCs w:val="28"/>
        </w:rPr>
      </w:pPr>
    </w:p>
    <w:p w14:paraId="7AEF920D" w14:textId="77777777" w:rsidR="00786F98" w:rsidRPr="00CB7768" w:rsidRDefault="00786F98" w:rsidP="00BC1434">
      <w:pPr>
        <w:spacing w:before="120" w:after="120"/>
        <w:ind w:firstLine="720"/>
        <w:jc w:val="both"/>
        <w:rPr>
          <w:bCs/>
          <w:sz w:val="28"/>
          <w:szCs w:val="28"/>
        </w:rPr>
      </w:pPr>
    </w:p>
    <w:p w14:paraId="53C3059E" w14:textId="77777777" w:rsidR="00786F98" w:rsidRPr="00CB7768" w:rsidRDefault="00786F98" w:rsidP="00BC1434">
      <w:pPr>
        <w:spacing w:before="120" w:after="120"/>
        <w:ind w:firstLine="720"/>
        <w:jc w:val="both"/>
        <w:rPr>
          <w:bCs/>
          <w:sz w:val="28"/>
          <w:szCs w:val="28"/>
        </w:rPr>
      </w:pPr>
    </w:p>
    <w:p w14:paraId="7BBB52D7" w14:textId="77777777" w:rsidR="00786F98" w:rsidRPr="00CB7768" w:rsidRDefault="00786F98" w:rsidP="00BC1434">
      <w:pPr>
        <w:spacing w:before="120" w:after="120"/>
        <w:ind w:firstLine="720"/>
        <w:jc w:val="both"/>
        <w:rPr>
          <w:bCs/>
          <w:sz w:val="28"/>
          <w:szCs w:val="28"/>
        </w:rPr>
      </w:pPr>
    </w:p>
    <w:p w14:paraId="5C65F724" w14:textId="77777777" w:rsidR="00786F98" w:rsidRPr="00CB7768" w:rsidRDefault="00786F98" w:rsidP="00BC1434">
      <w:pPr>
        <w:spacing w:before="120" w:after="120"/>
        <w:ind w:firstLine="720"/>
        <w:jc w:val="both"/>
        <w:rPr>
          <w:bCs/>
          <w:sz w:val="28"/>
          <w:szCs w:val="28"/>
        </w:rPr>
      </w:pPr>
    </w:p>
    <w:p w14:paraId="1EE5409F" w14:textId="77777777" w:rsidR="00786F98" w:rsidRPr="00CB7768" w:rsidRDefault="00786F98" w:rsidP="00AD61CF">
      <w:pPr>
        <w:spacing w:before="120" w:after="120"/>
        <w:jc w:val="both"/>
        <w:rPr>
          <w:bCs/>
          <w:sz w:val="28"/>
          <w:szCs w:val="28"/>
        </w:rPr>
      </w:pPr>
    </w:p>
    <w:p w14:paraId="5BECD9D1" w14:textId="77777777" w:rsidR="00734F12" w:rsidRPr="00CB7768" w:rsidRDefault="00BC1434" w:rsidP="00786F98">
      <w:pPr>
        <w:spacing w:before="120" w:after="120"/>
        <w:ind w:firstLine="720"/>
        <w:jc w:val="both"/>
        <w:rPr>
          <w:b/>
          <w:bCs/>
          <w:sz w:val="28"/>
          <w:szCs w:val="28"/>
          <w:lang w:val="nl-NL"/>
        </w:rPr>
      </w:pPr>
      <w:r w:rsidRPr="00CB7768">
        <w:rPr>
          <w:b/>
          <w:bCs/>
          <w:i/>
          <w:sz w:val="28"/>
          <w:szCs w:val="28"/>
        </w:rPr>
        <w:t>Mẫu Tờ khai kèm theo</w:t>
      </w:r>
    </w:p>
    <w:p w14:paraId="286D20C3" w14:textId="77777777" w:rsidR="00BC1434" w:rsidRPr="00CB7768" w:rsidRDefault="00BC1434" w:rsidP="00BC1434">
      <w:pPr>
        <w:jc w:val="center"/>
        <w:rPr>
          <w:b/>
          <w:bCs/>
          <w:sz w:val="28"/>
          <w:szCs w:val="28"/>
          <w:lang w:val="nl-NL"/>
        </w:rPr>
      </w:pPr>
      <w:r w:rsidRPr="00CB7768">
        <w:rPr>
          <w:b/>
          <w:bCs/>
          <w:sz w:val="28"/>
          <w:szCs w:val="28"/>
          <w:lang w:val="nl-NL"/>
        </w:rPr>
        <w:t>CỘNG HÒA XÃ HỘI CHỦ NGHĨA VIỆT NAM</w:t>
      </w:r>
    </w:p>
    <w:p w14:paraId="7D8E99A6" w14:textId="77777777" w:rsidR="00BC1434" w:rsidRPr="00CB7768" w:rsidRDefault="00BC1434" w:rsidP="00BC1434">
      <w:pPr>
        <w:jc w:val="center"/>
        <w:rPr>
          <w:b/>
          <w:sz w:val="28"/>
          <w:szCs w:val="28"/>
          <w:lang w:val="nl-NL"/>
        </w:rPr>
      </w:pPr>
      <w:r w:rsidRPr="00CB7768">
        <w:rPr>
          <w:b/>
          <w:sz w:val="28"/>
          <w:szCs w:val="28"/>
          <w:lang w:val="nl-NL"/>
        </w:rPr>
        <w:t>Độc lập - Tự do - Hạnh phúc</w:t>
      </w:r>
    </w:p>
    <w:p w14:paraId="62A97A13" w14:textId="77777777" w:rsidR="00BC1434" w:rsidRPr="00CB7768" w:rsidRDefault="00B417FF" w:rsidP="00BC1434">
      <w:pPr>
        <w:spacing w:line="288" w:lineRule="atLeast"/>
        <w:jc w:val="center"/>
        <w:rPr>
          <w:b/>
          <w:bCs/>
          <w:sz w:val="20"/>
          <w:szCs w:val="20"/>
          <w:lang w:val="nl-NL"/>
        </w:rPr>
      </w:pPr>
      <w:r>
        <w:rPr>
          <w:noProof/>
        </w:rPr>
        <mc:AlternateContent>
          <mc:Choice Requires="wps">
            <w:drawing>
              <wp:anchor distT="4294967294" distB="4294967294" distL="114300" distR="114300" simplePos="0" relativeHeight="251836416" behindDoc="0" locked="0" layoutInCell="1" allowOverlap="1" wp14:anchorId="743D387F" wp14:editId="6BAD4510">
                <wp:simplePos x="0" y="0"/>
                <wp:positionH relativeFrom="column">
                  <wp:posOffset>1967865</wp:posOffset>
                </wp:positionH>
                <wp:positionV relativeFrom="paragraph">
                  <wp:posOffset>34924</wp:posOffset>
                </wp:positionV>
                <wp:extent cx="2199005" cy="0"/>
                <wp:effectExtent l="0" t="0" r="36195" b="25400"/>
                <wp:wrapNone/>
                <wp:docPr id="4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836416;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154.95pt,2.75pt" to="328.1pt,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"/>
            </w:pict>
          </mc:Fallback>
        </mc:AlternateContent>
      </w:r>
    </w:p>
    <w:p w14:paraId="1ABD2603" w14:textId="77777777" w:rsidR="00BC1434" w:rsidRPr="00CB7768" w:rsidRDefault="00BC1434" w:rsidP="00BC1434">
      <w:pPr>
        <w:spacing w:line="288" w:lineRule="atLeast"/>
        <w:rPr>
          <w:b/>
          <w:bCs/>
          <w:sz w:val="20"/>
          <w:szCs w:val="20"/>
          <w:lang w:val="nl-NL"/>
        </w:rPr>
      </w:pPr>
    </w:p>
    <w:p w14:paraId="65680546" w14:textId="77777777" w:rsidR="00BC1434" w:rsidRPr="00CB7768" w:rsidRDefault="00BC1434" w:rsidP="00BC1434">
      <w:pPr>
        <w:spacing w:line="288" w:lineRule="atLeast"/>
        <w:jc w:val="center"/>
        <w:rPr>
          <w:b/>
          <w:bCs/>
          <w:szCs w:val="20"/>
          <w:lang w:val="nl-NL"/>
        </w:rPr>
      </w:pPr>
      <w:r w:rsidRPr="00CB7768">
        <w:rPr>
          <w:b/>
          <w:bCs/>
          <w:szCs w:val="20"/>
          <w:lang w:val="nl-NL"/>
        </w:rPr>
        <w:t>TỜ KHAI ĐĂNG KÝ KHAI SINH</w:t>
      </w:r>
    </w:p>
    <w:p w14:paraId="629F3382" w14:textId="77777777" w:rsidR="00BC1434" w:rsidRPr="00CB7768" w:rsidRDefault="00BC1434" w:rsidP="00BC1434">
      <w:pPr>
        <w:tabs>
          <w:tab w:val="left" w:leader="dot" w:pos="9356"/>
        </w:tabs>
        <w:spacing w:before="120" w:after="120" w:line="312" w:lineRule="auto"/>
        <w:jc w:val="both"/>
        <w:rPr>
          <w:bCs/>
          <w:sz w:val="2"/>
          <w:szCs w:val="26"/>
          <w:lang w:val="nl-NL"/>
        </w:rPr>
      </w:pPr>
    </w:p>
    <w:p w14:paraId="1087DD58" w14:textId="77777777" w:rsidR="00BC1434" w:rsidRPr="00CB7768" w:rsidRDefault="00BC1434" w:rsidP="00BC1434">
      <w:pPr>
        <w:tabs>
          <w:tab w:val="left" w:leader="dot" w:pos="7420"/>
          <w:tab w:val="left" w:leader="dot" w:pos="8505"/>
          <w:tab w:val="left" w:leader="dot" w:pos="9072"/>
        </w:tabs>
        <w:spacing w:line="336" w:lineRule="auto"/>
        <w:jc w:val="center"/>
        <w:rPr>
          <w:bCs/>
          <w:sz w:val="26"/>
          <w:szCs w:val="26"/>
          <w:lang w:val="nl-NL"/>
        </w:rPr>
      </w:pPr>
      <w:r w:rsidRPr="00CB7768">
        <w:rPr>
          <w:bCs/>
          <w:lang w:val="nl-NL"/>
        </w:rPr>
        <w:t xml:space="preserve">        Kính gửi: </w:t>
      </w:r>
      <w:r w:rsidRPr="00CB7768">
        <w:rPr>
          <w:bCs/>
          <w:vertAlign w:val="superscript"/>
          <w:lang w:val="nl-NL"/>
        </w:rPr>
        <w:t>(1)</w:t>
      </w:r>
      <w:r w:rsidRPr="00CB7768">
        <w:rPr>
          <w:bCs/>
          <w:sz w:val="26"/>
          <w:szCs w:val="26"/>
          <w:lang w:val="nl-NL"/>
        </w:rPr>
        <w:tab/>
      </w:r>
    </w:p>
    <w:p w14:paraId="474327A6" w14:textId="77777777" w:rsidR="00BC1434" w:rsidRPr="00CB7768" w:rsidRDefault="00BC1434" w:rsidP="00BC1434">
      <w:pPr>
        <w:tabs>
          <w:tab w:val="left" w:leader="dot" w:pos="7420"/>
          <w:tab w:val="left" w:leader="dot" w:pos="8505"/>
          <w:tab w:val="left" w:leader="dot" w:pos="9072"/>
        </w:tabs>
        <w:spacing w:line="336" w:lineRule="auto"/>
        <w:jc w:val="center"/>
        <w:rPr>
          <w:b/>
          <w:sz w:val="6"/>
          <w:szCs w:val="20"/>
          <w:lang w:val="nl-NL"/>
        </w:rPr>
      </w:pPr>
    </w:p>
    <w:p w14:paraId="7654EB5C"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người yêu cầu:</w:t>
      </w:r>
      <w:r w:rsidRPr="00CB7768">
        <w:rPr>
          <w:bCs/>
          <w:sz w:val="26"/>
          <w:szCs w:val="26"/>
          <w:lang w:val="nl-NL"/>
        </w:rPr>
        <w:t>........................................................</w:t>
      </w:r>
      <w:r w:rsidR="003D5FB8" w:rsidRPr="00CB7768">
        <w:rPr>
          <w:bCs/>
          <w:sz w:val="26"/>
          <w:szCs w:val="26"/>
          <w:lang w:val="nl-NL"/>
        </w:rPr>
        <w:t>............................</w:t>
      </w:r>
    </w:p>
    <w:p w14:paraId="32D62361"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Giấy tờ tùy thân: </w:t>
      </w:r>
      <w:r w:rsidRPr="00CB7768">
        <w:rPr>
          <w:bCs/>
          <w:vertAlign w:val="superscript"/>
          <w:lang w:val="nl-NL"/>
        </w:rPr>
        <w:t>(2)</w:t>
      </w:r>
      <w:r w:rsidRPr="00CB7768">
        <w:rPr>
          <w:bCs/>
          <w:sz w:val="26"/>
          <w:szCs w:val="26"/>
          <w:lang w:val="nl-NL"/>
        </w:rPr>
        <w:t>.................................................................................</w:t>
      </w:r>
      <w:r w:rsidR="003D5FB8" w:rsidRPr="00CB7768">
        <w:rPr>
          <w:bCs/>
          <w:sz w:val="26"/>
          <w:szCs w:val="26"/>
          <w:lang w:val="nl-NL"/>
        </w:rPr>
        <w:t>.............................</w:t>
      </w:r>
    </w:p>
    <w:p w14:paraId="5C181CEC"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Nơi cư trú: </w:t>
      </w:r>
      <w:r w:rsidRPr="00CB7768">
        <w:rPr>
          <w:bCs/>
          <w:vertAlign w:val="superscript"/>
          <w:lang w:val="nl-NL"/>
        </w:rPr>
        <w:t>(3)</w:t>
      </w:r>
      <w:r w:rsidRPr="00CB7768">
        <w:rPr>
          <w:bCs/>
          <w:sz w:val="26"/>
          <w:szCs w:val="26"/>
          <w:lang w:val="nl-NL"/>
        </w:rPr>
        <w:t>......................................................................................................................</w:t>
      </w:r>
      <w:r w:rsidR="003D5FB8" w:rsidRPr="00CB7768">
        <w:rPr>
          <w:bCs/>
          <w:sz w:val="26"/>
          <w:szCs w:val="26"/>
          <w:lang w:val="nl-NL"/>
        </w:rPr>
        <w:t>.</w:t>
      </w:r>
    </w:p>
    <w:p w14:paraId="241A7E06"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w:t>
      </w:r>
    </w:p>
    <w:p w14:paraId="2761826D"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Quan hệ với người được khai sinh: .......................................................................</w:t>
      </w:r>
      <w:r w:rsidR="003D5FB8" w:rsidRPr="00CB7768">
        <w:rPr>
          <w:bCs/>
          <w:sz w:val="26"/>
          <w:szCs w:val="26"/>
          <w:lang w:val="nl-NL"/>
        </w:rPr>
        <w:t>.............</w:t>
      </w:r>
    </w:p>
    <w:p w14:paraId="62D545B2" w14:textId="77777777" w:rsidR="00BC1434" w:rsidRPr="00CB7768" w:rsidRDefault="00BC1434" w:rsidP="00BC1434">
      <w:pPr>
        <w:tabs>
          <w:tab w:val="left" w:leader="dot" w:pos="9356"/>
        </w:tabs>
        <w:spacing w:before="120" w:after="120" w:line="252" w:lineRule="auto"/>
        <w:jc w:val="both"/>
        <w:rPr>
          <w:b/>
          <w:bCs/>
          <w:sz w:val="26"/>
          <w:szCs w:val="26"/>
          <w:lang w:val="nl-NL"/>
        </w:rPr>
      </w:pPr>
      <w:r w:rsidRPr="00CB7768">
        <w:rPr>
          <w:b/>
          <w:bCs/>
          <w:sz w:val="26"/>
          <w:szCs w:val="26"/>
          <w:lang w:val="nl-NL"/>
        </w:rPr>
        <w:t xml:space="preserve">Đề nghịcơ quan đăng ký khai sinh cho người dưới đây: </w:t>
      </w:r>
    </w:p>
    <w:p w14:paraId="2ADF9D0D" w14:textId="77777777" w:rsidR="00BC1434" w:rsidRPr="00CB7768" w:rsidRDefault="00BC1434" w:rsidP="00BC1434">
      <w:pPr>
        <w:tabs>
          <w:tab w:val="left" w:leader="dot" w:pos="6237"/>
          <w:tab w:val="left" w:leader="dot" w:pos="9356"/>
        </w:tabs>
        <w:spacing w:before="120" w:after="120" w:line="252" w:lineRule="auto"/>
        <w:jc w:val="both"/>
        <w:rPr>
          <w:bCs/>
          <w:sz w:val="26"/>
          <w:szCs w:val="26"/>
          <w:lang w:val="nl-NL"/>
        </w:rPr>
      </w:pPr>
      <w:r w:rsidRPr="00CB7768">
        <w:rPr>
          <w:b/>
          <w:bCs/>
          <w:sz w:val="26"/>
          <w:szCs w:val="26"/>
          <w:lang w:val="nl-NL"/>
        </w:rPr>
        <w:t>Họ, chữ đệm, tên:</w:t>
      </w:r>
      <w:r w:rsidRPr="00CB7768">
        <w:rPr>
          <w:bCs/>
          <w:sz w:val="26"/>
          <w:szCs w:val="26"/>
          <w:lang w:val="nl-NL"/>
        </w:rPr>
        <w:tab/>
        <w:t>.............</w:t>
      </w:r>
      <w:r w:rsidR="003D5FB8" w:rsidRPr="00CB7768">
        <w:rPr>
          <w:bCs/>
          <w:sz w:val="26"/>
          <w:szCs w:val="26"/>
          <w:lang w:val="nl-NL"/>
        </w:rPr>
        <w:t>.............................</w:t>
      </w:r>
      <w:r w:rsidRPr="00CB7768">
        <w:rPr>
          <w:bCs/>
          <w:sz w:val="26"/>
          <w:szCs w:val="26"/>
          <w:lang w:val="nl-NL"/>
        </w:rPr>
        <w:t>..</w:t>
      </w:r>
    </w:p>
    <w:p w14:paraId="5F98B7F7"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Ngày, tháng, năm sinh: ............................................ghi bằng chữ:......</w:t>
      </w:r>
      <w:r w:rsidR="003D5FB8" w:rsidRPr="00CB7768">
        <w:rPr>
          <w:bCs/>
          <w:sz w:val="26"/>
          <w:szCs w:val="26"/>
          <w:lang w:val="nl-NL"/>
        </w:rPr>
        <w:t>..............................</w:t>
      </w:r>
    </w:p>
    <w:p w14:paraId="00D65A12"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p>
    <w:p w14:paraId="3A4A2820" w14:textId="77777777" w:rsidR="00BC1434" w:rsidRPr="00CB7768" w:rsidDel="00EE6AB6"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Nơi sinh: </w:t>
      </w:r>
      <w:r w:rsidRPr="00CB7768">
        <w:rPr>
          <w:bCs/>
          <w:sz w:val="26"/>
          <w:szCs w:val="26"/>
          <w:vertAlign w:val="superscript"/>
          <w:lang w:val="nl-NL"/>
        </w:rPr>
        <w:t>(4)</w:t>
      </w:r>
      <w:r w:rsidRPr="00CB7768">
        <w:rPr>
          <w:bCs/>
          <w:sz w:val="26"/>
          <w:szCs w:val="26"/>
          <w:lang w:val="nl-NL"/>
        </w:rPr>
        <w:t>.</w:t>
      </w:r>
      <w:r w:rsidRPr="00CB7768">
        <w:rPr>
          <w:bCs/>
          <w:sz w:val="20"/>
        </w:rPr>
        <w:t>……………………………………………………………..………………………………………</w:t>
      </w:r>
    </w:p>
    <w:p w14:paraId="49F22752" w14:textId="77777777" w:rsidR="00BC1434" w:rsidRPr="00CB7768" w:rsidRDefault="00BC1434" w:rsidP="00BC1434">
      <w:pPr>
        <w:tabs>
          <w:tab w:val="left" w:leader="dot" w:pos="4760"/>
          <w:tab w:val="left" w:leader="dot" w:pos="9356"/>
        </w:tabs>
        <w:spacing w:before="120" w:after="120" w:line="252" w:lineRule="auto"/>
        <w:jc w:val="both"/>
        <w:rPr>
          <w:bCs/>
          <w:sz w:val="26"/>
          <w:szCs w:val="26"/>
          <w:lang w:val="nl-NL"/>
        </w:rPr>
      </w:pPr>
      <w:r w:rsidRPr="00CB7768">
        <w:rPr>
          <w:bCs/>
          <w:sz w:val="26"/>
          <w:szCs w:val="26"/>
          <w:lang w:val="nl-NL"/>
        </w:rPr>
        <w:t xml:space="preserve">Giới tính:....................... Dân tộc: </w:t>
      </w:r>
      <w:r w:rsidRPr="00CB7768">
        <w:rPr>
          <w:bCs/>
          <w:sz w:val="26"/>
          <w:szCs w:val="26"/>
          <w:lang w:val="nl-NL"/>
        </w:rPr>
        <w:tab/>
        <w:t xml:space="preserve">...........Quốc tịch: </w:t>
      </w:r>
      <w:r w:rsidRPr="00CB7768">
        <w:rPr>
          <w:bCs/>
          <w:sz w:val="20"/>
        </w:rPr>
        <w:t>………………………………</w:t>
      </w:r>
    </w:p>
    <w:p w14:paraId="69DB55F8"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Quê quán:...............................................................................................</w:t>
      </w:r>
      <w:r w:rsidR="003D5FB8" w:rsidRPr="00CB7768">
        <w:rPr>
          <w:bCs/>
          <w:sz w:val="26"/>
          <w:szCs w:val="26"/>
          <w:lang w:val="nl-NL"/>
        </w:rPr>
        <w:t>...........................</w:t>
      </w:r>
    </w:p>
    <w:p w14:paraId="1E7DFB7D"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cha:</w:t>
      </w:r>
      <w:r w:rsidRPr="00CB7768">
        <w:rPr>
          <w:bCs/>
          <w:sz w:val="20"/>
        </w:rPr>
        <w:t>……………………………………….…………………………….………………</w:t>
      </w:r>
    </w:p>
    <w:p w14:paraId="6225AF91" w14:textId="77777777" w:rsidR="00BC1434" w:rsidRPr="00CB7768" w:rsidRDefault="00BC1434" w:rsidP="00BC1434">
      <w:pPr>
        <w:tabs>
          <w:tab w:val="left" w:leader="dot" w:pos="4760"/>
          <w:tab w:val="left" w:leader="dot" w:pos="9356"/>
        </w:tabs>
        <w:spacing w:before="120" w:after="120" w:line="252" w:lineRule="auto"/>
        <w:jc w:val="both"/>
        <w:rPr>
          <w:bCs/>
          <w:sz w:val="20"/>
        </w:rPr>
      </w:pPr>
      <w:r w:rsidRPr="00CB7768">
        <w:rPr>
          <w:bCs/>
          <w:sz w:val="26"/>
          <w:szCs w:val="26"/>
          <w:lang w:val="nl-NL"/>
        </w:rPr>
        <w:t xml:space="preserve">Năm sinh: ......................Dân tộc: ..........................Quốc tịch: </w:t>
      </w:r>
      <w:r w:rsidR="003D5FB8" w:rsidRPr="00CB7768">
        <w:rPr>
          <w:bCs/>
          <w:sz w:val="20"/>
        </w:rPr>
        <w:t>…………………………………</w:t>
      </w:r>
    </w:p>
    <w:p w14:paraId="5ACD409D" w14:textId="77777777" w:rsidR="00BC1434" w:rsidRPr="00CB7768" w:rsidRDefault="00BC1434" w:rsidP="00BC1434">
      <w:pPr>
        <w:tabs>
          <w:tab w:val="left" w:leader="dot" w:pos="4760"/>
          <w:tab w:val="left" w:leader="dot" w:pos="9356"/>
        </w:tabs>
        <w:spacing w:before="120" w:after="120" w:line="252" w:lineRule="auto"/>
        <w:jc w:val="both"/>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r w:rsidR="003D5FB8" w:rsidRPr="00CB7768">
        <w:rPr>
          <w:bCs/>
          <w:sz w:val="26"/>
          <w:szCs w:val="26"/>
          <w:lang w:val="nl-NL"/>
        </w:rPr>
        <w:t>.............................</w:t>
      </w:r>
    </w:p>
    <w:p w14:paraId="0F34B94E"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p>
    <w:p w14:paraId="74B598E2"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mẹ:</w:t>
      </w:r>
      <w:r w:rsidRPr="00CB7768">
        <w:rPr>
          <w:bCs/>
          <w:sz w:val="20"/>
        </w:rPr>
        <w:t>…………………………………………………………………..….………………</w:t>
      </w:r>
    </w:p>
    <w:p w14:paraId="75B7151A" w14:textId="77777777" w:rsidR="00BC1434" w:rsidRPr="00CB7768" w:rsidRDefault="00BC1434" w:rsidP="00BC1434">
      <w:pPr>
        <w:tabs>
          <w:tab w:val="left" w:leader="dot" w:pos="4760"/>
          <w:tab w:val="left" w:leader="dot" w:pos="9356"/>
        </w:tabs>
        <w:spacing w:before="120" w:after="120" w:line="252" w:lineRule="auto"/>
        <w:jc w:val="both"/>
        <w:rPr>
          <w:bCs/>
          <w:sz w:val="20"/>
        </w:rPr>
      </w:pPr>
      <w:r w:rsidRPr="00CB7768">
        <w:rPr>
          <w:bCs/>
          <w:sz w:val="26"/>
          <w:szCs w:val="26"/>
          <w:lang w:val="nl-NL"/>
        </w:rPr>
        <w:t xml:space="preserve">Năm sinh: ......................Dân tộc: </w:t>
      </w:r>
      <w:r w:rsidRPr="00CB7768">
        <w:rPr>
          <w:bCs/>
          <w:sz w:val="26"/>
          <w:szCs w:val="26"/>
          <w:lang w:val="nl-NL"/>
        </w:rPr>
        <w:tab/>
        <w:t xml:space="preserve">...........Quốc tịch: </w:t>
      </w:r>
      <w:r w:rsidR="003D5FB8" w:rsidRPr="00CB7768">
        <w:rPr>
          <w:bCs/>
          <w:sz w:val="20"/>
        </w:rPr>
        <w:t>………………………………</w:t>
      </w:r>
    </w:p>
    <w:p w14:paraId="0BB18228"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r w:rsidR="003D5FB8" w:rsidRPr="00CB7768">
        <w:rPr>
          <w:bCs/>
          <w:sz w:val="26"/>
          <w:szCs w:val="26"/>
          <w:lang w:val="nl-NL"/>
        </w:rPr>
        <w:t>..............................</w:t>
      </w:r>
    </w:p>
    <w:p w14:paraId="33DAE7D0"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r w:rsidR="003D5FB8" w:rsidRPr="00CB7768">
        <w:rPr>
          <w:bCs/>
          <w:sz w:val="26"/>
          <w:szCs w:val="26"/>
          <w:lang w:val="nl-NL"/>
        </w:rPr>
        <w:t>..............................</w:t>
      </w:r>
    </w:p>
    <w:p w14:paraId="6FFBE1A3" w14:textId="77777777" w:rsidR="00BC1434" w:rsidRPr="00CB7768" w:rsidRDefault="00BC1434" w:rsidP="00BC1434">
      <w:pPr>
        <w:spacing w:before="120" w:after="120" w:line="252" w:lineRule="auto"/>
        <w:jc w:val="both"/>
        <w:rPr>
          <w:bCs/>
          <w:sz w:val="26"/>
          <w:szCs w:val="26"/>
          <w:lang w:val="nl-NL"/>
        </w:rPr>
      </w:pPr>
      <w:r w:rsidRPr="00CB7768">
        <w:rPr>
          <w:bCs/>
          <w:sz w:val="26"/>
          <w:szCs w:val="26"/>
          <w:lang w:val="nl-NL"/>
        </w:rPr>
        <w:t>Tôi cam đoan nội dung đề nghị đăng ký khai sinh trên đây là đúng sự thật, được sự thỏa thuận nhất trí của các bên liên quan theo quy định pháp luật.</w:t>
      </w:r>
    </w:p>
    <w:p w14:paraId="2D0C2A92" w14:textId="77777777" w:rsidR="00BC1434" w:rsidRPr="00CB7768" w:rsidRDefault="00BC1434" w:rsidP="00BC1434">
      <w:pPr>
        <w:spacing w:before="120" w:after="120" w:line="252" w:lineRule="auto"/>
        <w:jc w:val="both"/>
        <w:rPr>
          <w:bCs/>
          <w:sz w:val="26"/>
          <w:szCs w:val="26"/>
          <w:lang w:val="nl-NL"/>
        </w:rPr>
      </w:pPr>
      <w:r w:rsidRPr="00CB7768">
        <w:rPr>
          <w:bCs/>
          <w:sz w:val="26"/>
          <w:szCs w:val="26"/>
          <w:lang w:val="nl-NL"/>
        </w:rPr>
        <w:t>Tôi chịu hoàn toàn trách nhiệm trước pháp luật về nội dung cam đoan của mình.</w:t>
      </w:r>
    </w:p>
    <w:p w14:paraId="46C9DC5C" w14:textId="77777777" w:rsidR="00BC1434" w:rsidRPr="00CB7768" w:rsidRDefault="00BC1434" w:rsidP="00BC1434">
      <w:pPr>
        <w:tabs>
          <w:tab w:val="left" w:leader="dot" w:pos="5740"/>
          <w:tab w:val="left" w:leader="dot" w:pos="6860"/>
          <w:tab w:val="left" w:leader="dot" w:pos="7980"/>
          <w:tab w:val="left" w:leader="dot" w:pos="9356"/>
        </w:tabs>
        <w:spacing w:line="312" w:lineRule="auto"/>
        <w:jc w:val="both"/>
        <w:rPr>
          <w:bCs/>
          <w:i/>
          <w:sz w:val="26"/>
          <w:szCs w:val="26"/>
          <w:lang w:val="nl-NL"/>
        </w:rPr>
      </w:pPr>
      <w:r w:rsidRPr="00CB7768">
        <w:rPr>
          <w:bCs/>
          <w:i/>
          <w:sz w:val="26"/>
          <w:szCs w:val="26"/>
          <w:lang w:val="nl-NL"/>
        </w:rPr>
        <w:t xml:space="preserve"> Làm tại: </w:t>
      </w:r>
      <w:r w:rsidRPr="00CB7768">
        <w:rPr>
          <w:bCs/>
          <w:sz w:val="20"/>
        </w:rPr>
        <w:t>…………………….</w:t>
      </w:r>
      <w:r w:rsidRPr="00CB7768">
        <w:rPr>
          <w:bCs/>
          <w:i/>
          <w:sz w:val="26"/>
          <w:szCs w:val="26"/>
          <w:lang w:val="nl-NL"/>
        </w:rPr>
        <w:t>, ngày</w:t>
      </w:r>
      <w:r w:rsidRPr="00CB7768">
        <w:rPr>
          <w:bCs/>
          <w:sz w:val="26"/>
          <w:szCs w:val="26"/>
          <w:lang w:val="nl-NL"/>
        </w:rPr>
        <w:t>...........</w:t>
      </w:r>
      <w:r w:rsidRPr="00CB7768">
        <w:rPr>
          <w:bCs/>
          <w:i/>
          <w:sz w:val="26"/>
          <w:szCs w:val="26"/>
          <w:lang w:val="nl-NL"/>
        </w:rPr>
        <w:t xml:space="preserve"> tháng</w:t>
      </w:r>
      <w:r w:rsidRPr="00CB7768">
        <w:rPr>
          <w:bCs/>
          <w:sz w:val="26"/>
          <w:szCs w:val="26"/>
          <w:lang w:val="nl-NL"/>
        </w:rPr>
        <w:t>.........</w:t>
      </w:r>
      <w:r w:rsidRPr="00CB7768">
        <w:rPr>
          <w:bCs/>
          <w:i/>
          <w:sz w:val="26"/>
          <w:szCs w:val="26"/>
          <w:lang w:val="nl-NL"/>
        </w:rPr>
        <w:t xml:space="preserve"> năm ..............</w:t>
      </w:r>
    </w:p>
    <w:tbl>
      <w:tblPr>
        <w:tblW w:w="0" w:type="auto"/>
        <w:tblLook w:val="01E0" w:firstRow="1" w:lastRow="1" w:firstColumn="1" w:lastColumn="1" w:noHBand="0" w:noVBand="0"/>
      </w:tblPr>
      <w:tblGrid>
        <w:gridCol w:w="4617"/>
        <w:gridCol w:w="4518"/>
      </w:tblGrid>
      <w:tr w:rsidR="00BC1434" w:rsidRPr="00CB7768" w14:paraId="3678323D" w14:textId="77777777" w:rsidTr="00513226">
        <w:trPr>
          <w:trHeight w:val="930"/>
        </w:trPr>
        <w:tc>
          <w:tcPr>
            <w:tcW w:w="4617" w:type="dxa"/>
            <w:shd w:val="clear" w:color="auto" w:fill="auto"/>
          </w:tcPr>
          <w:p w14:paraId="49178D8A" w14:textId="77777777" w:rsidR="00BC1434" w:rsidRPr="00CB7768" w:rsidRDefault="00BC1434" w:rsidP="00513226">
            <w:pPr>
              <w:spacing w:line="312" w:lineRule="auto"/>
              <w:jc w:val="center"/>
              <w:rPr>
                <w:b/>
                <w:bCs/>
                <w:lang w:val="nl-NL"/>
              </w:rPr>
            </w:pPr>
          </w:p>
        </w:tc>
        <w:tc>
          <w:tcPr>
            <w:tcW w:w="4518" w:type="dxa"/>
            <w:shd w:val="clear" w:color="auto" w:fill="auto"/>
          </w:tcPr>
          <w:p w14:paraId="279DB1FD" w14:textId="77777777" w:rsidR="00BC1434" w:rsidRPr="00CB7768" w:rsidRDefault="00BC1434" w:rsidP="00513226">
            <w:pPr>
              <w:spacing w:line="312" w:lineRule="auto"/>
              <w:jc w:val="center"/>
              <w:rPr>
                <w:b/>
                <w:bCs/>
                <w:sz w:val="26"/>
                <w:vertAlign w:val="superscript"/>
                <w:lang w:val="nl-NL"/>
              </w:rPr>
            </w:pPr>
            <w:r w:rsidRPr="00CB7768">
              <w:rPr>
                <w:b/>
                <w:bCs/>
                <w:sz w:val="26"/>
                <w:lang w:val="nl-NL"/>
              </w:rPr>
              <w:t>Người yêu cầu</w:t>
            </w:r>
          </w:p>
          <w:p w14:paraId="67C1FBFE" w14:textId="77777777" w:rsidR="00BC1434" w:rsidRPr="00CB7768" w:rsidRDefault="00BC1434" w:rsidP="00513226">
            <w:pPr>
              <w:spacing w:line="312" w:lineRule="auto"/>
              <w:jc w:val="center"/>
              <w:rPr>
                <w:bCs/>
                <w:i/>
                <w:sz w:val="26"/>
                <w:lang w:val="nl-NL"/>
              </w:rPr>
            </w:pPr>
            <w:r w:rsidRPr="00CB7768">
              <w:rPr>
                <w:bCs/>
                <w:i/>
                <w:lang w:val="nl-NL"/>
              </w:rPr>
              <w:t>(Ký, ghi rõ họ, chữ đệm, tên)</w:t>
            </w:r>
          </w:p>
          <w:p w14:paraId="17ED2B3F" w14:textId="77777777" w:rsidR="00BC1434" w:rsidRPr="00CB7768" w:rsidRDefault="00BC1434" w:rsidP="00513226">
            <w:pPr>
              <w:spacing w:line="312" w:lineRule="auto"/>
              <w:jc w:val="center"/>
              <w:rPr>
                <w:bCs/>
                <w:i/>
                <w:sz w:val="26"/>
                <w:lang w:val="nl-NL"/>
              </w:rPr>
            </w:pPr>
          </w:p>
          <w:p w14:paraId="00A0DFEA" w14:textId="77777777" w:rsidR="00BC1434" w:rsidRPr="00CB7768" w:rsidRDefault="00BC1434" w:rsidP="00513226">
            <w:pPr>
              <w:spacing w:line="312" w:lineRule="auto"/>
              <w:jc w:val="center"/>
              <w:rPr>
                <w:bCs/>
                <w:i/>
                <w:sz w:val="26"/>
                <w:lang w:val="nl-NL"/>
              </w:rPr>
            </w:pPr>
          </w:p>
          <w:p w14:paraId="36BAC72F" w14:textId="77777777" w:rsidR="00BC1434" w:rsidRPr="00CB7768" w:rsidRDefault="00BC1434" w:rsidP="00513226">
            <w:pPr>
              <w:tabs>
                <w:tab w:val="left" w:leader="dot" w:pos="2268"/>
                <w:tab w:val="left" w:leader="dot" w:pos="7938"/>
              </w:tabs>
              <w:spacing w:line="312" w:lineRule="auto"/>
              <w:jc w:val="center"/>
              <w:rPr>
                <w:bCs/>
                <w:i/>
                <w:sz w:val="20"/>
                <w:szCs w:val="20"/>
                <w:lang w:val="nl-NL"/>
              </w:rPr>
            </w:pPr>
            <w:r w:rsidRPr="00CB7768">
              <w:rPr>
                <w:bCs/>
                <w:i/>
                <w:sz w:val="20"/>
                <w:szCs w:val="20"/>
                <w:lang w:val="nl-NL"/>
              </w:rPr>
              <w:t>..........................................</w:t>
            </w:r>
          </w:p>
        </w:tc>
      </w:tr>
    </w:tbl>
    <w:p w14:paraId="3C2C1D23" w14:textId="77777777" w:rsidR="00BC1434" w:rsidRPr="00CB7768" w:rsidRDefault="00BC1434" w:rsidP="00BC1434">
      <w:r w:rsidRPr="00CB7768">
        <w:rPr>
          <w:b/>
          <w:i/>
        </w:rPr>
        <w:t>Chú thích:</w:t>
      </w:r>
    </w:p>
    <w:p w14:paraId="03668C6E" w14:textId="77777777" w:rsidR="00BC1434" w:rsidRPr="00CB7768" w:rsidRDefault="00BC1434" w:rsidP="00BC1434">
      <w:pPr>
        <w:spacing w:before="120" w:line="288" w:lineRule="auto"/>
        <w:ind w:firstLine="629"/>
        <w:rPr>
          <w:sz w:val="26"/>
        </w:rPr>
      </w:pPr>
      <w:r w:rsidRPr="00CB7768">
        <w:rPr>
          <w:sz w:val="26"/>
          <w:vertAlign w:val="superscript"/>
        </w:rPr>
        <w:t>(1)</w:t>
      </w:r>
      <w:r w:rsidRPr="00CB7768">
        <w:rPr>
          <w:sz w:val="26"/>
        </w:rPr>
        <w:t>Ghi rõ tên cơ quan đăng ký khai sinh</w:t>
      </w:r>
    </w:p>
    <w:p w14:paraId="1025FABB" w14:textId="77777777" w:rsidR="00BC1434" w:rsidRPr="00CB7768" w:rsidRDefault="00BC1434" w:rsidP="00BC1434">
      <w:pPr>
        <w:spacing w:before="120" w:line="288" w:lineRule="auto"/>
        <w:ind w:firstLine="629"/>
        <w:rPr>
          <w:sz w:val="26"/>
        </w:rPr>
      </w:pPr>
      <w:r w:rsidRPr="00CB7768">
        <w:rPr>
          <w:i/>
          <w:sz w:val="26"/>
        </w:rPr>
        <w:t xml:space="preserve">Ví dụ: - </w:t>
      </w:r>
      <w:r w:rsidRPr="00CB7768">
        <w:rPr>
          <w:sz w:val="26"/>
        </w:rPr>
        <w:t>Ủy ban nhân dân phường Điện Biên, Ba Đình, Hà Nội</w:t>
      </w:r>
    </w:p>
    <w:p w14:paraId="1C109634" w14:textId="77777777" w:rsidR="00BC1434" w:rsidRPr="00CB7768" w:rsidRDefault="00BC1434" w:rsidP="00BC1434">
      <w:pPr>
        <w:spacing w:before="120" w:line="288" w:lineRule="auto"/>
        <w:ind w:firstLine="629"/>
        <w:rPr>
          <w:sz w:val="26"/>
        </w:rPr>
      </w:pPr>
      <w:r w:rsidRPr="00CB7768">
        <w:rPr>
          <w:i/>
          <w:sz w:val="26"/>
        </w:rPr>
        <w:t xml:space="preserve">           - </w:t>
      </w:r>
      <w:r w:rsidRPr="00CB7768">
        <w:rPr>
          <w:sz w:val="26"/>
        </w:rPr>
        <w:t>Ủy ban nhân dân quận 1, thành phố Hồ Chí Minh</w:t>
      </w:r>
    </w:p>
    <w:p w14:paraId="435EFA32" w14:textId="77777777" w:rsidR="00BC1434" w:rsidRPr="00CB7768" w:rsidRDefault="00BC1434" w:rsidP="00BC1434">
      <w:pPr>
        <w:spacing w:before="120" w:line="288" w:lineRule="auto"/>
        <w:ind w:firstLine="629"/>
        <w:jc w:val="both"/>
        <w:rPr>
          <w:sz w:val="26"/>
          <w:lang w:val="nl-NL"/>
        </w:rPr>
      </w:pPr>
      <w:r w:rsidRPr="00CB7768">
        <w:rPr>
          <w:sz w:val="26"/>
          <w:vertAlign w:val="superscript"/>
        </w:rPr>
        <w:t>(2)</w:t>
      </w:r>
      <w:r w:rsidRPr="00CB7768">
        <w:rPr>
          <w:sz w:val="26"/>
          <w:lang w:val="nl-NL"/>
        </w:rPr>
        <w:t xml:space="preserve">Ghi thông tin về giấy tờ tùy thân của người đi đăng ký, ghi rõ số, cơ quan cấp, ngày cấp hộ chiếu, chứng minh nhân dân  hoặc giấy tờ hợp lệ thay thế </w:t>
      </w:r>
    </w:p>
    <w:p w14:paraId="2DB11792" w14:textId="77777777" w:rsidR="00BC1434" w:rsidRPr="00CB7768" w:rsidRDefault="00BC1434" w:rsidP="00BC1434">
      <w:pPr>
        <w:spacing w:before="120" w:line="288" w:lineRule="auto"/>
        <w:ind w:firstLine="629"/>
        <w:jc w:val="both"/>
        <w:rPr>
          <w:sz w:val="26"/>
        </w:rPr>
      </w:pPr>
      <w:r w:rsidRPr="00CB7768">
        <w:rPr>
          <w:i/>
          <w:sz w:val="26"/>
          <w:lang w:val="nl-NL"/>
        </w:rPr>
        <w:t>Ví dụ:</w:t>
      </w:r>
      <w:r w:rsidRPr="00CB7768">
        <w:rPr>
          <w:sz w:val="26"/>
          <w:lang w:val="nl-NL"/>
        </w:rPr>
        <w:t xml:space="preserve"> Chứng minh nhân dân số 001089123 do Công an thành phố Hà Nội cấp ngày 20/10/2014</w:t>
      </w:r>
      <w:r w:rsidRPr="00CB7768">
        <w:rPr>
          <w:sz w:val="26"/>
        </w:rPr>
        <w:t>.</w:t>
      </w:r>
    </w:p>
    <w:p w14:paraId="7DE219D9" w14:textId="77777777" w:rsidR="00BC1434" w:rsidRPr="00CB7768" w:rsidRDefault="00BC1434" w:rsidP="00BC1434">
      <w:pPr>
        <w:spacing w:before="120" w:line="288" w:lineRule="auto"/>
        <w:ind w:firstLine="629"/>
        <w:jc w:val="both"/>
        <w:rPr>
          <w:sz w:val="26"/>
          <w:vertAlign w:val="superscript"/>
        </w:rPr>
      </w:pPr>
      <w:r w:rsidRPr="00CB7768">
        <w:rPr>
          <w:sz w:val="26"/>
          <w:vertAlign w:val="superscript"/>
        </w:rPr>
        <w:t xml:space="preserve">(3)  </w:t>
      </w:r>
      <w:r w:rsidRPr="00CB7768">
        <w:rPr>
          <w:sz w:val="26"/>
        </w:rPr>
        <w:t>Ghi theo địa chỉ đăng ký thường trú; nếu không có nơi đăng ký thường trú thì ghi theo địa chỉ đăng ký tạm trú; trường hợp không có nơi đăng ký thường trú và nơi đăng ký tạm trú thì ghi theo địa chỉ đang sinh sống.</w:t>
      </w:r>
    </w:p>
    <w:p w14:paraId="6606838E" w14:textId="77777777" w:rsidR="00BC1434" w:rsidRPr="00CB7768" w:rsidRDefault="00BC1434" w:rsidP="00BC1434">
      <w:pPr>
        <w:spacing w:before="120" w:line="288" w:lineRule="auto"/>
        <w:ind w:firstLine="629"/>
        <w:jc w:val="both"/>
        <w:rPr>
          <w:sz w:val="26"/>
        </w:rPr>
      </w:pPr>
      <w:r w:rsidRPr="00CB7768">
        <w:rPr>
          <w:sz w:val="26"/>
          <w:vertAlign w:val="superscript"/>
        </w:rPr>
        <w:t>(4)</w:t>
      </w:r>
      <w:r w:rsidRPr="00CB7768">
        <w:rPr>
          <w:sz w:val="26"/>
        </w:rPr>
        <w:t xml:space="preserve"> Trường hợp sinh tại cơ sở y tế thì ghi rõ tên cơ sở y tế và địa danh hành chính </w:t>
      </w:r>
    </w:p>
    <w:p w14:paraId="22F1C3D1" w14:textId="77777777" w:rsidR="00BC1434" w:rsidRPr="00CB7768" w:rsidRDefault="00BC1434" w:rsidP="00BC1434">
      <w:pPr>
        <w:spacing w:before="120" w:line="288" w:lineRule="auto"/>
        <w:ind w:firstLine="629"/>
        <w:jc w:val="both"/>
        <w:rPr>
          <w:sz w:val="26"/>
        </w:rPr>
      </w:pPr>
      <w:r w:rsidRPr="00CB7768">
        <w:rPr>
          <w:i/>
          <w:sz w:val="26"/>
        </w:rPr>
        <w:t>Ví dụ:</w:t>
      </w:r>
      <w:r w:rsidRPr="00CB7768">
        <w:rPr>
          <w:sz w:val="26"/>
        </w:rPr>
        <w:t xml:space="preserve">- Bệnh viện Phụ sản, Hà Nội </w:t>
      </w:r>
    </w:p>
    <w:p w14:paraId="2FF1EB9D" w14:textId="77777777" w:rsidR="00BC1434" w:rsidRPr="00CB7768" w:rsidRDefault="00BC1434" w:rsidP="00A752AC">
      <w:pPr>
        <w:numPr>
          <w:ilvl w:val="0"/>
          <w:numId w:val="9"/>
        </w:numPr>
        <w:spacing w:before="120" w:line="288" w:lineRule="auto"/>
        <w:jc w:val="both"/>
        <w:rPr>
          <w:sz w:val="26"/>
        </w:rPr>
      </w:pPr>
      <w:r w:rsidRPr="00CB7768">
        <w:rPr>
          <w:sz w:val="26"/>
        </w:rPr>
        <w:t xml:space="preserve"> Trạm y tế xã Đình Bảng, huyện Từ Sơn, tỉnh Bắc Ninh.</w:t>
      </w:r>
    </w:p>
    <w:p w14:paraId="6EE8B2D6" w14:textId="77777777" w:rsidR="00BC1434" w:rsidRPr="00CB7768" w:rsidRDefault="00BC1434" w:rsidP="00BC1434">
      <w:pPr>
        <w:spacing w:before="120" w:line="288" w:lineRule="auto"/>
        <w:ind w:firstLine="629"/>
        <w:jc w:val="both"/>
        <w:rPr>
          <w:sz w:val="26"/>
        </w:rPr>
      </w:pPr>
      <w:r w:rsidRPr="00CB7768">
        <w:rPr>
          <w:sz w:val="26"/>
        </w:rPr>
        <w:t>Trường hợp sinh ra ngoài cơ sở y tế thì ghi địa danh của 03 cấp hành chính (xã, huyện, tỉnh), nơi sinh ra.</w:t>
      </w:r>
    </w:p>
    <w:p w14:paraId="70219C8C" w14:textId="2F7FE264" w:rsidR="00E61D93" w:rsidRPr="00CB7768" w:rsidRDefault="00BC1434" w:rsidP="00786F98">
      <w:pPr>
        <w:spacing w:before="120" w:after="120"/>
        <w:ind w:left="567"/>
        <w:jc w:val="both"/>
        <w:rPr>
          <w:sz w:val="28"/>
          <w:szCs w:val="28"/>
        </w:rPr>
      </w:pPr>
      <w:r w:rsidRPr="00CB7768">
        <w:rPr>
          <w:i/>
          <w:sz w:val="26"/>
        </w:rPr>
        <w:t>Ví dụ:</w:t>
      </w:r>
      <w:r w:rsidRPr="00CB7768">
        <w:rPr>
          <w:sz w:val="26"/>
        </w:rPr>
        <w:t xml:space="preserve"> xã Đình Bảng, huyện Từ Sơn, tỉnh Bắc Ninh.</w:t>
      </w:r>
      <w:r w:rsidRPr="00CB7768">
        <w:rPr>
          <w:b/>
          <w:i/>
        </w:rPr>
        <w:br w:type="page"/>
      </w:r>
      <w:r w:rsidRPr="00CB7768">
        <w:rPr>
          <w:b/>
          <w:bCs/>
          <w:sz w:val="28"/>
          <w:szCs w:val="28"/>
        </w:rPr>
        <w:t>10. Thủ tục đăng ký kết hôn có yếu tố nước ngoài tại khu vực biên giới</w:t>
      </w:r>
      <w:r w:rsidR="00786F98" w:rsidRPr="00CB7768">
        <w:rPr>
          <w:b/>
          <w:bCs/>
          <w:sz w:val="28"/>
          <w:szCs w:val="28"/>
        </w:rPr>
        <w:t xml:space="preserve">. </w:t>
      </w:r>
      <w:r w:rsidR="00E61D93" w:rsidRPr="00CB7768">
        <w:rPr>
          <w:b/>
          <w:bCs/>
          <w:sz w:val="28"/>
          <w:szCs w:val="28"/>
        </w:rPr>
        <w:t>M</w:t>
      </w:r>
      <w:r w:rsidR="00E61D93" w:rsidRPr="00CB7768">
        <w:rPr>
          <w:bCs/>
          <w:sz w:val="28"/>
          <w:szCs w:val="28"/>
        </w:rPr>
        <w:t>ã số hồ sơ: B-</w:t>
      </w:r>
      <w:r w:rsidR="001F3592" w:rsidRPr="00CB7768">
        <w:rPr>
          <w:bCs/>
          <w:sz w:val="28"/>
          <w:szCs w:val="28"/>
        </w:rPr>
        <w:t>BTP-BPC-</w:t>
      </w:r>
      <w:r w:rsidR="006E0BC5">
        <w:rPr>
          <w:bCs/>
          <w:sz w:val="28"/>
          <w:szCs w:val="28"/>
        </w:rPr>
        <w:t>277</w:t>
      </w:r>
      <w:r w:rsidR="00E61D93" w:rsidRPr="00CB7768">
        <w:rPr>
          <w:bCs/>
          <w:sz w:val="28"/>
          <w:szCs w:val="28"/>
        </w:rPr>
        <w:t>270-TT</w:t>
      </w:r>
    </w:p>
    <w:p w14:paraId="547F9AC6" w14:textId="77777777" w:rsidR="00BC1434" w:rsidRPr="00CB7768" w:rsidRDefault="00BC1434" w:rsidP="00BC1434">
      <w:pPr>
        <w:spacing w:before="120" w:after="120"/>
        <w:ind w:firstLine="720"/>
        <w:jc w:val="both"/>
        <w:rPr>
          <w:sz w:val="28"/>
          <w:szCs w:val="28"/>
        </w:rPr>
      </w:pPr>
      <w:r w:rsidRPr="00CB7768">
        <w:rPr>
          <w:b/>
          <w:bCs/>
          <w:sz w:val="28"/>
          <w:szCs w:val="28"/>
        </w:rPr>
        <w:t>a) Trình tự thực hiện</w:t>
      </w:r>
    </w:p>
    <w:p w14:paraId="3E6177C5" w14:textId="77777777" w:rsidR="00BC1434" w:rsidRPr="00CB7768" w:rsidRDefault="00BC1434" w:rsidP="00BC1434">
      <w:pPr>
        <w:spacing w:before="120" w:after="120"/>
        <w:ind w:firstLine="720"/>
        <w:jc w:val="both"/>
        <w:rPr>
          <w:sz w:val="28"/>
          <w:szCs w:val="28"/>
        </w:rPr>
      </w:pPr>
      <w:r w:rsidRPr="00CB7768">
        <w:rPr>
          <w:b/>
          <w:sz w:val="28"/>
          <w:szCs w:val="28"/>
        </w:rPr>
        <w:t>- Bước 1:</w:t>
      </w:r>
      <w:r w:rsidRPr="00CB7768">
        <w:rPr>
          <w:sz w:val="28"/>
          <w:szCs w:val="28"/>
        </w:rPr>
        <w:t xml:space="preserve"> Người có yêu cầu đăng ký kết hôn nộp hồ sơ tại Ủy ban nhân dân cấp xã có thẩm quyền.</w:t>
      </w:r>
    </w:p>
    <w:p w14:paraId="3C3C923D" w14:textId="77777777" w:rsidR="00BC1434" w:rsidRPr="00CB7768" w:rsidRDefault="00BC1434" w:rsidP="00BC1434">
      <w:pPr>
        <w:spacing w:before="120" w:after="120"/>
        <w:ind w:firstLine="720"/>
        <w:jc w:val="both"/>
        <w:rPr>
          <w:sz w:val="28"/>
          <w:szCs w:val="28"/>
        </w:rPr>
      </w:pPr>
      <w:r w:rsidRPr="00CB7768">
        <w:rPr>
          <w:sz w:val="28"/>
          <w:szCs w:val="28"/>
        </w:rPr>
        <w:t>+ Người tiếp nhận có trách nhiệm kiểm tra ngay toàn bộ hồ sơ, đối chiếu thông tin trong Tờ khai và tính hợp lệ của giấy tờ trong hồ sơ do người yêu cầu nộp, xuất trình.</w:t>
      </w:r>
    </w:p>
    <w:p w14:paraId="7AC3078C" w14:textId="77777777" w:rsidR="00BC1434" w:rsidRPr="00CB7768" w:rsidRDefault="00BC1434" w:rsidP="00BC1434">
      <w:pPr>
        <w:spacing w:before="120" w:after="120"/>
        <w:ind w:firstLine="720"/>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27057A73" w14:textId="77777777" w:rsidR="00BC1434" w:rsidRPr="00CB7768" w:rsidRDefault="00BC1434" w:rsidP="00BC1434">
      <w:pPr>
        <w:spacing w:before="120" w:after="120"/>
        <w:ind w:firstLine="720"/>
        <w:jc w:val="both"/>
        <w:rPr>
          <w:sz w:val="28"/>
          <w:szCs w:val="28"/>
        </w:rPr>
      </w:pPr>
      <w:r w:rsidRPr="00CB7768">
        <w:rPr>
          <w:sz w:val="28"/>
          <w:szCs w:val="28"/>
        </w:rPr>
        <w:t>+ Nếu hồ sơ sau khi đã được hướng dẫn mà không được bổ sung đầy đủ, hoàn thiện thì người tiếp nhận từ chối tiếp nhận hồ sơ và lập văn bản từ chối tiếp nhận hồ sơ, trong đó ghi rõ lý do từ chối, ký, ghi rõ họ, chữ đệm, tên của người tiếp nhận.</w:t>
      </w:r>
    </w:p>
    <w:p w14:paraId="18375988" w14:textId="77777777" w:rsidR="00BC1434" w:rsidRPr="00CB7768" w:rsidRDefault="00BC1434" w:rsidP="00BC1434">
      <w:pPr>
        <w:spacing w:before="120" w:after="120"/>
        <w:ind w:firstLine="720"/>
        <w:jc w:val="both"/>
        <w:rPr>
          <w:sz w:val="28"/>
          <w:szCs w:val="28"/>
        </w:rPr>
      </w:pPr>
      <w:r w:rsidRPr="00CB7768">
        <w:rPr>
          <w:b/>
          <w:sz w:val="28"/>
          <w:szCs w:val="28"/>
        </w:rPr>
        <w:t>- Bước 2:</w:t>
      </w:r>
      <w:r w:rsidRPr="00CB7768">
        <w:rPr>
          <w:sz w:val="28"/>
          <w:szCs w:val="28"/>
        </w:rPr>
        <w:t>Trong thời hạn 03 ngày làm việc, kể từ ngày nhận đủ hồ sơ hợp lệ, công chức tư pháp - hộ tịch kiểm tra, xác minh hồ sơ, nếu hai bên nam, nữ đủ điều kiện kết hôn theo quy định thì báo cáo Chủ tịch Ủy ban nhân dân cấp xã xem xét, quyết định. Trường hợp Chủ tịch Ủy ban nhân dân xã đồng ý giải quyết thì ký 02 Giấy chứng nhận kết hôn; công chức tư pháp - hộ tịch ghi việc kết hôn vào Sổ đăng ký kết hôn, cùng hai bên nam, nữ ký vào Sổ; Hai bên nam, nữ cùng ký vào Giấy chứng nhận kết hôn; Chủ tịch Ủy ban nhân dân tổ chức trao Giấy chứng nhận kết hôn cho hai bên nam, nữ.</w:t>
      </w:r>
    </w:p>
    <w:p w14:paraId="1E728263" w14:textId="77777777" w:rsidR="00BC1434" w:rsidRPr="00CB7768" w:rsidRDefault="00BC1434" w:rsidP="00BC1434">
      <w:pPr>
        <w:spacing w:before="120" w:after="120"/>
        <w:ind w:firstLine="720"/>
        <w:jc w:val="both"/>
        <w:rPr>
          <w:sz w:val="28"/>
          <w:szCs w:val="28"/>
        </w:rPr>
      </w:pPr>
      <w:r w:rsidRPr="00CB7768">
        <w:rPr>
          <w:b/>
          <w:bCs/>
          <w:sz w:val="28"/>
          <w:szCs w:val="28"/>
        </w:rPr>
        <w:t>* Lưu ý:</w:t>
      </w:r>
    </w:p>
    <w:p w14:paraId="2A00CA7C" w14:textId="77777777" w:rsidR="00BC1434" w:rsidRPr="00CB7768" w:rsidRDefault="00BC1434" w:rsidP="00BC1434">
      <w:pPr>
        <w:spacing w:before="120" w:after="120"/>
        <w:ind w:firstLine="720"/>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7B64CB90" w14:textId="77777777" w:rsidR="00BC1434" w:rsidRPr="00CB7768" w:rsidRDefault="00BC1434" w:rsidP="00BC1434">
      <w:pPr>
        <w:spacing w:before="120" w:after="120"/>
        <w:ind w:firstLine="720"/>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64E24F51" w14:textId="77777777" w:rsidR="00BC1434" w:rsidRPr="00CB7768" w:rsidRDefault="00BC1434" w:rsidP="00BC1434">
      <w:pPr>
        <w:spacing w:before="120" w:after="120"/>
        <w:ind w:firstLine="720"/>
        <w:jc w:val="both"/>
        <w:rPr>
          <w:sz w:val="28"/>
          <w:szCs w:val="28"/>
        </w:rPr>
      </w:pPr>
      <w:r w:rsidRPr="00CB7768">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5909C7F1" w14:textId="77777777" w:rsidR="00BC1434" w:rsidRPr="00CB7768" w:rsidRDefault="00BC1434" w:rsidP="00BC1434">
      <w:pPr>
        <w:spacing w:before="120" w:after="120"/>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xã.</w:t>
      </w:r>
    </w:p>
    <w:p w14:paraId="67484982" w14:textId="77777777" w:rsidR="00BC1434" w:rsidRPr="00CB7768" w:rsidRDefault="00BC1434" w:rsidP="00BC1434">
      <w:pPr>
        <w:spacing w:before="120" w:after="120"/>
        <w:ind w:firstLine="720"/>
        <w:jc w:val="both"/>
        <w:rPr>
          <w:sz w:val="28"/>
          <w:szCs w:val="28"/>
        </w:rPr>
      </w:pPr>
      <w:r w:rsidRPr="00CB7768">
        <w:rPr>
          <w:b/>
          <w:bCs/>
          <w:sz w:val="28"/>
          <w:szCs w:val="28"/>
        </w:rPr>
        <w:t>b) Cách thức thực hiện</w:t>
      </w:r>
      <w:r w:rsidRPr="00CB7768">
        <w:rPr>
          <w:sz w:val="28"/>
          <w:szCs w:val="28"/>
        </w:rPr>
        <w:t>:</w:t>
      </w:r>
    </w:p>
    <w:p w14:paraId="5B38DBB6" w14:textId="77777777" w:rsidR="00BC1434" w:rsidRPr="00CB7768" w:rsidRDefault="00BC1434" w:rsidP="00BC1434">
      <w:pPr>
        <w:spacing w:before="120" w:after="120"/>
        <w:ind w:firstLine="720"/>
        <w:jc w:val="both"/>
        <w:rPr>
          <w:sz w:val="28"/>
          <w:szCs w:val="28"/>
        </w:rPr>
      </w:pPr>
      <w:r w:rsidRPr="00CB7768">
        <w:rPr>
          <w:sz w:val="28"/>
          <w:szCs w:val="28"/>
        </w:rPr>
        <w:t>Người có yêu cầu đăng ký kết hôn trực tiếp nộp hồ sơ tại Ủy ban nhân dân cấp xã có thẩm quyền (bên nam hoặc bên nữ có thể trực tiếp nộp hồ sơ mà không cần có văn bản ủy quyền của bên còn lại).</w:t>
      </w:r>
    </w:p>
    <w:p w14:paraId="2F51CD01" w14:textId="77777777" w:rsidR="00BC1434" w:rsidRPr="00CB7768" w:rsidRDefault="00BC1434" w:rsidP="00BC1434">
      <w:pPr>
        <w:spacing w:before="120" w:after="120"/>
        <w:ind w:firstLine="720"/>
        <w:jc w:val="both"/>
        <w:rPr>
          <w:sz w:val="28"/>
          <w:szCs w:val="28"/>
        </w:rPr>
      </w:pPr>
      <w:r w:rsidRPr="00CB7768">
        <w:rPr>
          <w:b/>
          <w:bCs/>
          <w:sz w:val="28"/>
          <w:szCs w:val="28"/>
        </w:rPr>
        <w:t>c) Thành phần hồ sơ</w:t>
      </w:r>
      <w:r w:rsidRPr="00CB7768">
        <w:rPr>
          <w:sz w:val="28"/>
          <w:szCs w:val="28"/>
        </w:rPr>
        <w:t>:</w:t>
      </w:r>
    </w:p>
    <w:p w14:paraId="70326AD0" w14:textId="77777777" w:rsidR="00BC1434" w:rsidRPr="00CB7768" w:rsidRDefault="00BC1434" w:rsidP="00BC1434">
      <w:pPr>
        <w:spacing w:before="120" w:after="120"/>
        <w:ind w:firstLine="720"/>
        <w:jc w:val="both"/>
        <w:rPr>
          <w:sz w:val="28"/>
          <w:szCs w:val="28"/>
        </w:rPr>
      </w:pPr>
      <w:r w:rsidRPr="00CB7768">
        <w:rPr>
          <w:b/>
          <w:bCs/>
          <w:i/>
          <w:iCs/>
          <w:sz w:val="28"/>
          <w:szCs w:val="28"/>
        </w:rPr>
        <w:t>* Giấy tờ phải xuất trình</w:t>
      </w:r>
    </w:p>
    <w:p w14:paraId="5938AA64" w14:textId="77777777" w:rsidR="00BC1434" w:rsidRPr="00CB7768" w:rsidRDefault="00BC1434" w:rsidP="00BC1434">
      <w:pPr>
        <w:spacing w:before="120" w:after="120"/>
        <w:ind w:firstLine="720"/>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công dân Việt Nam.</w:t>
      </w:r>
    </w:p>
    <w:p w14:paraId="6DEDAFD8" w14:textId="77777777" w:rsidR="00BC1434" w:rsidRPr="00CB7768" w:rsidRDefault="00BC1434" w:rsidP="00BC1434">
      <w:pPr>
        <w:spacing w:before="120" w:after="120"/>
        <w:ind w:firstLine="720"/>
        <w:jc w:val="both"/>
        <w:rPr>
          <w:sz w:val="28"/>
          <w:szCs w:val="28"/>
        </w:rPr>
      </w:pPr>
      <w:r w:rsidRPr="00CB7768">
        <w:rPr>
          <w:sz w:val="28"/>
          <w:szCs w:val="28"/>
        </w:rPr>
        <w:t>+ Giấy tờ chứng minh  nơi cư trú để xác định thẩm quyền (trong giai đoạn Cơ sở dữ liệu quốc gia về dân cư và Cơ sở dữ liệu hộ tịch điện tử toàn quốc chưa được xây dựng xong và thực hiện thống nhất trên toàn quốc).</w:t>
      </w:r>
    </w:p>
    <w:p w14:paraId="527FD26D" w14:textId="77777777" w:rsidR="00BC1434" w:rsidRPr="00CB7768" w:rsidRDefault="00BC1434" w:rsidP="00BC1434">
      <w:pPr>
        <w:spacing w:before="120" w:after="120"/>
        <w:ind w:firstLine="720"/>
        <w:jc w:val="both"/>
        <w:rPr>
          <w:sz w:val="28"/>
          <w:szCs w:val="28"/>
        </w:rPr>
      </w:pPr>
      <w:r w:rsidRPr="00CB7768">
        <w:rPr>
          <w:b/>
          <w:bCs/>
          <w:i/>
          <w:iCs/>
          <w:sz w:val="28"/>
          <w:szCs w:val="28"/>
        </w:rPr>
        <w:t>* Giấy tờ phải nộp</w:t>
      </w:r>
    </w:p>
    <w:p w14:paraId="0CB87B3D" w14:textId="77777777" w:rsidR="00BC1434" w:rsidRPr="00CB7768" w:rsidRDefault="00BC1434" w:rsidP="00BC1434">
      <w:pPr>
        <w:spacing w:before="120" w:after="120"/>
        <w:ind w:firstLine="720"/>
        <w:jc w:val="both"/>
        <w:rPr>
          <w:sz w:val="28"/>
          <w:szCs w:val="28"/>
        </w:rPr>
      </w:pPr>
      <w:r w:rsidRPr="00CB7768">
        <w:rPr>
          <w:sz w:val="28"/>
          <w:szCs w:val="28"/>
        </w:rPr>
        <w:t>+ Tờ khai đăng ký  kết hôn theo mẫu. Hai bên nam, nữ có thể khai chung vào một Tờ khai đăng ký kết hôn;</w:t>
      </w:r>
    </w:p>
    <w:p w14:paraId="1C5C8C42" w14:textId="77777777" w:rsidR="00BC1434" w:rsidRPr="00CB7768" w:rsidRDefault="00BC1434" w:rsidP="00BC1434">
      <w:pPr>
        <w:spacing w:before="120" w:after="120"/>
        <w:ind w:firstLine="720"/>
        <w:jc w:val="both"/>
        <w:rPr>
          <w:sz w:val="28"/>
          <w:szCs w:val="28"/>
        </w:rPr>
      </w:pPr>
      <w:r w:rsidRPr="00CB7768">
        <w:rPr>
          <w:sz w:val="28"/>
          <w:szCs w:val="28"/>
        </w:rPr>
        <w:t>- Giấy tờ do cơ quan có thẩm quyền của nước láng giềng cấp không quá 06 tháng tính đến ngày nhận hồ sơ, xác nhận công dân nước láng giềng hiện tại là người không có vợ hoặc không có chồng;</w:t>
      </w:r>
    </w:p>
    <w:p w14:paraId="257D8330" w14:textId="77777777" w:rsidR="00BC1434" w:rsidRPr="00CB7768" w:rsidRDefault="00BC1434" w:rsidP="00BC1434">
      <w:pPr>
        <w:spacing w:before="120" w:after="120"/>
        <w:ind w:firstLine="720"/>
        <w:jc w:val="both"/>
        <w:rPr>
          <w:sz w:val="28"/>
          <w:szCs w:val="28"/>
        </w:rPr>
      </w:pPr>
      <w:r w:rsidRPr="00CB7768">
        <w:rPr>
          <w:sz w:val="28"/>
          <w:szCs w:val="28"/>
        </w:rPr>
        <w:t>- Bản sao giấy tờ chứng minh nhân thân, giấy tờ chứng minh nơi thường trú ở khu vực biên giới của công dân nước láng giềng.</w:t>
      </w:r>
    </w:p>
    <w:p w14:paraId="5B1E9FA7" w14:textId="77777777" w:rsidR="00BC1434" w:rsidRPr="00CB7768" w:rsidRDefault="00BC1434" w:rsidP="00BC1434">
      <w:pPr>
        <w:spacing w:before="120" w:after="120"/>
        <w:ind w:firstLine="720"/>
        <w:jc w:val="both"/>
        <w:rPr>
          <w:sz w:val="28"/>
          <w:szCs w:val="28"/>
        </w:rPr>
      </w:pPr>
      <w:r w:rsidRPr="00CB7768">
        <w:rPr>
          <w:b/>
          <w:bCs/>
          <w:sz w:val="28"/>
          <w:szCs w:val="28"/>
        </w:rPr>
        <w:t>d) Số lượng hồ sơ</w:t>
      </w:r>
      <w:r w:rsidRPr="00CB7768">
        <w:rPr>
          <w:sz w:val="28"/>
          <w:szCs w:val="28"/>
        </w:rPr>
        <w:t xml:space="preserve">: </w:t>
      </w:r>
      <w:r w:rsidRPr="00CB7768">
        <w:rPr>
          <w:i/>
          <w:iCs/>
          <w:sz w:val="28"/>
          <w:szCs w:val="28"/>
        </w:rPr>
        <w:t>01 bộ</w:t>
      </w:r>
    </w:p>
    <w:p w14:paraId="40DFB3FE" w14:textId="13F7266D" w:rsidR="00BC1434" w:rsidRPr="00CB7768" w:rsidRDefault="00BC1434" w:rsidP="00BC1434">
      <w:pPr>
        <w:spacing w:before="120" w:after="120"/>
        <w:ind w:firstLine="720"/>
        <w:jc w:val="both"/>
        <w:rPr>
          <w:sz w:val="28"/>
          <w:szCs w:val="28"/>
        </w:rPr>
      </w:pPr>
      <w:r w:rsidRPr="00CB7768">
        <w:rPr>
          <w:b/>
          <w:bCs/>
          <w:sz w:val="28"/>
          <w:szCs w:val="28"/>
        </w:rPr>
        <w:t>đ) Thời hạn giải quyết</w:t>
      </w:r>
      <w:r w:rsidR="00372130">
        <w:rPr>
          <w:sz w:val="28"/>
          <w:szCs w:val="28"/>
        </w:rPr>
        <w:t>: 01</w:t>
      </w:r>
      <w:r w:rsidRPr="00CB7768">
        <w:rPr>
          <w:sz w:val="28"/>
          <w:szCs w:val="28"/>
        </w:rPr>
        <w:t xml:space="preserve"> ngày làm việc. Trường hợp cần xác minh thì thời hạn giải quyết không quá 08 ngày làm việc.</w:t>
      </w:r>
    </w:p>
    <w:p w14:paraId="6108E772" w14:textId="77777777" w:rsidR="00BC1434" w:rsidRPr="00CB7768" w:rsidRDefault="00303BF5" w:rsidP="00BC1434">
      <w:pPr>
        <w:spacing w:before="120" w:after="120"/>
        <w:ind w:firstLine="720"/>
        <w:jc w:val="both"/>
        <w:rPr>
          <w:sz w:val="28"/>
          <w:szCs w:val="28"/>
        </w:rPr>
      </w:pPr>
      <w:r w:rsidRPr="00CB7768">
        <w:rPr>
          <w:b/>
          <w:bCs/>
          <w:sz w:val="28"/>
          <w:szCs w:val="28"/>
        </w:rPr>
        <w:t>đ) Đối tượng thực hiện thủ tục hành chính</w:t>
      </w:r>
      <w:r w:rsidR="00BC1434" w:rsidRPr="00CB7768">
        <w:rPr>
          <w:sz w:val="28"/>
          <w:szCs w:val="28"/>
        </w:rPr>
        <w:t>: Cá nhân</w:t>
      </w:r>
    </w:p>
    <w:p w14:paraId="2DA3E7E4" w14:textId="77777777" w:rsidR="00BC1434" w:rsidRPr="00CB7768" w:rsidRDefault="00BC1434" w:rsidP="00BC1434">
      <w:pPr>
        <w:spacing w:before="120" w:after="120"/>
        <w:ind w:firstLine="720"/>
        <w:jc w:val="both"/>
        <w:rPr>
          <w:sz w:val="28"/>
          <w:szCs w:val="28"/>
        </w:rPr>
      </w:pPr>
      <w:r w:rsidRPr="00CB7768">
        <w:rPr>
          <w:b/>
          <w:bCs/>
          <w:sz w:val="28"/>
          <w:szCs w:val="28"/>
        </w:rPr>
        <w:t>g) Cơ quan thực hiện thủ tục hành chính</w:t>
      </w:r>
      <w:r w:rsidRPr="00CB7768">
        <w:rPr>
          <w:sz w:val="28"/>
          <w:szCs w:val="28"/>
        </w:rPr>
        <w:t>: Ủy ban nhân dân xã ở khu vực biên giới nơi công dân Việt Nam thường trú.</w:t>
      </w:r>
    </w:p>
    <w:p w14:paraId="0403E9C0" w14:textId="77777777" w:rsidR="00BC1434" w:rsidRPr="00CB7768" w:rsidRDefault="00BC1434" w:rsidP="00BC1434">
      <w:pPr>
        <w:spacing w:before="120" w:after="120"/>
        <w:ind w:firstLine="720"/>
        <w:jc w:val="both"/>
        <w:rPr>
          <w:sz w:val="28"/>
          <w:szCs w:val="28"/>
        </w:rPr>
      </w:pPr>
      <w:r w:rsidRPr="00CB7768">
        <w:rPr>
          <w:b/>
          <w:bCs/>
          <w:sz w:val="28"/>
          <w:szCs w:val="28"/>
        </w:rPr>
        <w:t>h) Cơ quan phối hợp</w:t>
      </w:r>
      <w:r w:rsidRPr="00CB7768">
        <w:rPr>
          <w:sz w:val="28"/>
          <w:szCs w:val="28"/>
        </w:rPr>
        <w:t>: Không.</w:t>
      </w:r>
    </w:p>
    <w:p w14:paraId="252B2F03" w14:textId="77777777" w:rsidR="00BC1434" w:rsidRPr="00CB7768" w:rsidRDefault="00BC1434" w:rsidP="00BC1434">
      <w:pPr>
        <w:spacing w:before="120" w:after="120"/>
        <w:ind w:firstLine="720"/>
        <w:jc w:val="both"/>
        <w:rPr>
          <w:sz w:val="28"/>
          <w:szCs w:val="28"/>
        </w:rPr>
      </w:pPr>
      <w:r w:rsidRPr="00CB7768">
        <w:rPr>
          <w:b/>
          <w:bCs/>
          <w:sz w:val="28"/>
          <w:szCs w:val="28"/>
        </w:rPr>
        <w:t xml:space="preserve">i) Kết quả thực hiện thủ tục hành chính: </w:t>
      </w:r>
      <w:r w:rsidRPr="00CB7768">
        <w:rPr>
          <w:sz w:val="28"/>
          <w:szCs w:val="28"/>
        </w:rPr>
        <w:t>Giấy chứng nhận kết hôn</w:t>
      </w:r>
    </w:p>
    <w:p w14:paraId="04B74BC7" w14:textId="2C0CE598" w:rsidR="00BC1434" w:rsidRPr="00CB7768" w:rsidRDefault="00BC1434" w:rsidP="00BC1434">
      <w:pPr>
        <w:spacing w:before="120" w:after="120"/>
        <w:ind w:firstLine="720"/>
        <w:jc w:val="both"/>
        <w:rPr>
          <w:sz w:val="28"/>
          <w:szCs w:val="28"/>
        </w:rPr>
      </w:pPr>
      <w:r w:rsidRPr="00CB7768">
        <w:rPr>
          <w:b/>
          <w:bCs/>
          <w:sz w:val="28"/>
          <w:szCs w:val="28"/>
        </w:rPr>
        <w:t>k) Lệ phí:</w:t>
      </w:r>
      <w:r w:rsidR="00BA0EA7">
        <w:rPr>
          <w:sz w:val="28"/>
          <w:szCs w:val="28"/>
        </w:rPr>
        <w:t xml:space="preserve"> không</w:t>
      </w:r>
    </w:p>
    <w:p w14:paraId="06E2C1ED" w14:textId="77777777" w:rsidR="00BC1434" w:rsidRPr="00CB7768" w:rsidRDefault="00BC1434" w:rsidP="00BC1434">
      <w:pPr>
        <w:spacing w:before="120" w:after="120"/>
        <w:ind w:firstLine="720"/>
        <w:jc w:val="both"/>
        <w:rPr>
          <w:sz w:val="28"/>
          <w:szCs w:val="28"/>
        </w:rPr>
      </w:pPr>
      <w:r w:rsidRPr="00CB7768">
        <w:rPr>
          <w:b/>
          <w:bCs/>
          <w:sz w:val="28"/>
          <w:szCs w:val="28"/>
        </w:rPr>
        <w:t>l) Mẫu đơn, mẫu tờ khai</w:t>
      </w:r>
      <w:r w:rsidRPr="00CB7768">
        <w:rPr>
          <w:sz w:val="28"/>
          <w:szCs w:val="28"/>
        </w:rPr>
        <w:t>: Tờ khai đăng ký kết hôn.</w:t>
      </w:r>
    </w:p>
    <w:p w14:paraId="44365027" w14:textId="77777777" w:rsidR="00BC1434" w:rsidRPr="00CB7768" w:rsidRDefault="00BC1434" w:rsidP="00BC1434">
      <w:pPr>
        <w:spacing w:before="120" w:after="120"/>
        <w:ind w:firstLine="720"/>
        <w:jc w:val="both"/>
        <w:rPr>
          <w:sz w:val="28"/>
          <w:szCs w:val="28"/>
        </w:rPr>
      </w:pPr>
      <w:r w:rsidRPr="00CB7768">
        <w:rPr>
          <w:b/>
          <w:bCs/>
          <w:sz w:val="28"/>
          <w:szCs w:val="28"/>
        </w:rPr>
        <w:t>m) Yêu cầu, điều kiện thực hiện thủ tục hành chính</w:t>
      </w:r>
      <w:r w:rsidRPr="00CB7768">
        <w:rPr>
          <w:sz w:val="28"/>
          <w:szCs w:val="28"/>
        </w:rPr>
        <w:t>:</w:t>
      </w:r>
    </w:p>
    <w:p w14:paraId="72ADC4B4" w14:textId="77777777" w:rsidR="00BC1434" w:rsidRPr="00CB7768" w:rsidRDefault="00BC1434" w:rsidP="00BC1434">
      <w:pPr>
        <w:spacing w:before="120" w:after="120"/>
        <w:ind w:firstLine="720"/>
        <w:jc w:val="both"/>
        <w:rPr>
          <w:sz w:val="28"/>
          <w:szCs w:val="28"/>
        </w:rPr>
      </w:pPr>
      <w:r w:rsidRPr="00CB7768">
        <w:rPr>
          <w:sz w:val="28"/>
          <w:szCs w:val="28"/>
        </w:rPr>
        <w:t>- Nam từ đủ 20 tuổi trở lên, nữ từ đủ 18 tuổi trở lên;</w:t>
      </w:r>
    </w:p>
    <w:p w14:paraId="0F6013BF" w14:textId="77777777" w:rsidR="00BC1434" w:rsidRPr="00CB7768" w:rsidRDefault="00BC1434" w:rsidP="00BC1434">
      <w:pPr>
        <w:spacing w:before="120" w:after="120"/>
        <w:ind w:firstLine="720"/>
        <w:jc w:val="both"/>
        <w:rPr>
          <w:sz w:val="28"/>
          <w:szCs w:val="28"/>
        </w:rPr>
      </w:pPr>
      <w:r w:rsidRPr="00CB7768">
        <w:rPr>
          <w:sz w:val="28"/>
          <w:szCs w:val="28"/>
        </w:rPr>
        <w:t>- Việc kết hôn do nam và nữ tự nguyện quyết định;</w:t>
      </w:r>
    </w:p>
    <w:p w14:paraId="73E23EA8" w14:textId="77777777" w:rsidR="00BC1434" w:rsidRPr="00CB7768" w:rsidRDefault="00BC1434" w:rsidP="00BC1434">
      <w:pPr>
        <w:spacing w:before="120" w:after="120"/>
        <w:ind w:firstLine="720"/>
        <w:jc w:val="both"/>
        <w:rPr>
          <w:sz w:val="28"/>
          <w:szCs w:val="28"/>
        </w:rPr>
      </w:pPr>
      <w:r w:rsidRPr="00CB7768">
        <w:rPr>
          <w:sz w:val="28"/>
          <w:szCs w:val="28"/>
        </w:rPr>
        <w:t>- Không bị mất năng lực hành vi dân sự;</w:t>
      </w:r>
    </w:p>
    <w:p w14:paraId="498A9CAE" w14:textId="77777777" w:rsidR="00BC1434" w:rsidRPr="00CB7768" w:rsidRDefault="00BC1434" w:rsidP="00BC1434">
      <w:pPr>
        <w:spacing w:before="120" w:after="120"/>
        <w:ind w:firstLine="720"/>
        <w:jc w:val="both"/>
        <w:rPr>
          <w:sz w:val="28"/>
          <w:szCs w:val="28"/>
        </w:rPr>
      </w:pPr>
      <w:r w:rsidRPr="00CB7768">
        <w:rPr>
          <w:sz w:val="28"/>
          <w:szCs w:val="28"/>
        </w:rPr>
        <w:t>- Việc kết hôn không thuộc một trong các trường hợp cấm kết hôn, gồm:</w:t>
      </w:r>
    </w:p>
    <w:p w14:paraId="65A99D8B" w14:textId="77777777" w:rsidR="00BC1434" w:rsidRPr="00CB7768" w:rsidRDefault="00BC1434" w:rsidP="00BC1434">
      <w:pPr>
        <w:spacing w:before="120" w:after="120"/>
        <w:ind w:firstLine="720"/>
        <w:jc w:val="both"/>
        <w:rPr>
          <w:sz w:val="28"/>
          <w:szCs w:val="28"/>
        </w:rPr>
      </w:pPr>
      <w:r w:rsidRPr="00CB7768">
        <w:rPr>
          <w:sz w:val="28"/>
          <w:szCs w:val="28"/>
        </w:rPr>
        <w:t>+ Kết hôn giả tạo;</w:t>
      </w:r>
    </w:p>
    <w:p w14:paraId="370DD1A3" w14:textId="77777777" w:rsidR="00BC1434" w:rsidRPr="00CB7768" w:rsidRDefault="00BC1434" w:rsidP="00BC1434">
      <w:pPr>
        <w:spacing w:before="120" w:after="120"/>
        <w:ind w:firstLine="720"/>
        <w:jc w:val="both"/>
        <w:rPr>
          <w:sz w:val="28"/>
          <w:szCs w:val="28"/>
        </w:rPr>
      </w:pPr>
      <w:r w:rsidRPr="00CB7768">
        <w:rPr>
          <w:sz w:val="28"/>
          <w:szCs w:val="28"/>
        </w:rPr>
        <w:t>+ Tảo hôn, cưỡng ép kết hôn, lừa dối kết hôn, cản trở kết hôn;</w:t>
      </w:r>
    </w:p>
    <w:p w14:paraId="28302286" w14:textId="77777777" w:rsidR="00BC1434" w:rsidRPr="00CB7768" w:rsidRDefault="00BC1434" w:rsidP="00BC1434">
      <w:pPr>
        <w:spacing w:before="120" w:after="120"/>
        <w:ind w:firstLine="720"/>
        <w:jc w:val="both"/>
        <w:rPr>
          <w:sz w:val="28"/>
          <w:szCs w:val="28"/>
        </w:rPr>
      </w:pPr>
      <w:r w:rsidRPr="00CB7768">
        <w:rPr>
          <w:sz w:val="28"/>
          <w:szCs w:val="28"/>
        </w:rPr>
        <w:t xml:space="preserve">+ Người đang có vợ, có chồng mà kết hôn </w:t>
      </w:r>
      <w:r w:rsidRPr="00CB7768">
        <w:rPr>
          <w:sz w:val="28"/>
          <w:szCs w:val="28"/>
          <w:shd w:val="solid" w:color="FFFFFF" w:fill="auto"/>
        </w:rPr>
        <w:t>với</w:t>
      </w:r>
      <w:r w:rsidRPr="00CB7768">
        <w:rPr>
          <w:sz w:val="28"/>
          <w:szCs w:val="28"/>
        </w:rPr>
        <w:t xml:space="preserve"> người khác hoặc chưa có vợ, chưa có chồng mà kết hôn </w:t>
      </w:r>
      <w:r w:rsidRPr="00CB7768">
        <w:rPr>
          <w:sz w:val="28"/>
          <w:szCs w:val="28"/>
          <w:shd w:val="solid" w:color="FFFFFF" w:fill="auto"/>
        </w:rPr>
        <w:t>với</w:t>
      </w:r>
      <w:r w:rsidRPr="00CB7768">
        <w:rPr>
          <w:sz w:val="28"/>
          <w:szCs w:val="28"/>
        </w:rPr>
        <w:t xml:space="preserve"> người đang có chồng, có vợ;</w:t>
      </w:r>
    </w:p>
    <w:p w14:paraId="59A92D05" w14:textId="77777777" w:rsidR="00BC1434" w:rsidRPr="00CB7768" w:rsidRDefault="00BC1434" w:rsidP="00BC1434">
      <w:pPr>
        <w:spacing w:before="120" w:after="120"/>
        <w:ind w:firstLine="720"/>
        <w:jc w:val="both"/>
        <w:rPr>
          <w:sz w:val="28"/>
          <w:szCs w:val="28"/>
        </w:rPr>
      </w:pPr>
      <w:r w:rsidRPr="00CB7768">
        <w:rPr>
          <w:sz w:val="28"/>
          <w:szCs w:val="28"/>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14:paraId="4A30F773" w14:textId="77777777" w:rsidR="00BC1434" w:rsidRPr="00CB7768" w:rsidRDefault="00BC1434" w:rsidP="00BC1434">
      <w:pPr>
        <w:spacing w:before="120" w:after="120"/>
        <w:ind w:firstLine="720"/>
        <w:jc w:val="both"/>
        <w:rPr>
          <w:sz w:val="28"/>
          <w:szCs w:val="28"/>
        </w:rPr>
      </w:pPr>
      <w:r w:rsidRPr="00CB7768">
        <w:rPr>
          <w:i/>
          <w:iCs/>
          <w:sz w:val="28"/>
          <w:szCs w:val="28"/>
        </w:rPr>
        <w:t>* Nhà nước không thừa nhận hôn nhân giữa những người cùng giới tính.</w:t>
      </w:r>
    </w:p>
    <w:p w14:paraId="5391E06D" w14:textId="77777777" w:rsidR="00BC1434" w:rsidRPr="00CB7768" w:rsidRDefault="00BC1434" w:rsidP="00BC1434">
      <w:pPr>
        <w:spacing w:before="120" w:after="120"/>
        <w:ind w:firstLine="720"/>
        <w:jc w:val="both"/>
        <w:rPr>
          <w:sz w:val="28"/>
          <w:szCs w:val="28"/>
        </w:rPr>
      </w:pPr>
      <w:r w:rsidRPr="00CB7768">
        <w:rPr>
          <w:b/>
          <w:bCs/>
          <w:sz w:val="28"/>
          <w:szCs w:val="28"/>
        </w:rPr>
        <w:t xml:space="preserve">n) </w:t>
      </w:r>
      <w:r w:rsidR="00355CA6" w:rsidRPr="00CB7768">
        <w:rPr>
          <w:b/>
          <w:bCs/>
          <w:sz w:val="28"/>
          <w:szCs w:val="28"/>
        </w:rPr>
        <w:t>Căn cứ pháp lý của TTHC:</w:t>
      </w:r>
    </w:p>
    <w:p w14:paraId="1E5B93C9" w14:textId="77777777" w:rsidR="00BC1434" w:rsidRPr="00CB7768" w:rsidRDefault="00BC1434" w:rsidP="00BC1434">
      <w:pPr>
        <w:spacing w:before="120" w:after="120"/>
        <w:ind w:firstLine="720"/>
        <w:jc w:val="both"/>
        <w:rPr>
          <w:sz w:val="28"/>
          <w:szCs w:val="28"/>
        </w:rPr>
      </w:pPr>
      <w:r w:rsidRPr="00CB7768">
        <w:rPr>
          <w:iCs/>
          <w:sz w:val="28"/>
          <w:szCs w:val="28"/>
        </w:rPr>
        <w:t>- Luật hôn nhân và gia đình năm 2014;</w:t>
      </w:r>
    </w:p>
    <w:p w14:paraId="3A4145DC" w14:textId="77777777" w:rsidR="00BC1434" w:rsidRPr="00CB7768" w:rsidRDefault="00BC1434" w:rsidP="00BC1434">
      <w:pPr>
        <w:spacing w:before="120" w:after="120"/>
        <w:ind w:firstLine="720"/>
        <w:jc w:val="both"/>
        <w:rPr>
          <w:sz w:val="28"/>
          <w:szCs w:val="28"/>
        </w:rPr>
      </w:pPr>
      <w:r w:rsidRPr="00CB7768">
        <w:rPr>
          <w:iCs/>
          <w:sz w:val="28"/>
          <w:szCs w:val="28"/>
        </w:rPr>
        <w:t>- Luật hộ tịch năm 2014;</w:t>
      </w:r>
    </w:p>
    <w:p w14:paraId="7521D978" w14:textId="77777777" w:rsidR="00BC1434" w:rsidRPr="00CB7768" w:rsidRDefault="00BC1434" w:rsidP="00BC1434">
      <w:pPr>
        <w:spacing w:before="120" w:after="120"/>
        <w:ind w:firstLine="720"/>
        <w:jc w:val="both"/>
        <w:rPr>
          <w:sz w:val="28"/>
          <w:szCs w:val="28"/>
        </w:rPr>
      </w:pPr>
      <w:r w:rsidRPr="00CB7768">
        <w:rPr>
          <w:iCs/>
          <w:sz w:val="28"/>
          <w:szCs w:val="28"/>
        </w:rPr>
        <w:t>- Nghị định số 123/2015/NĐ-CP ngày 15/11/2015 của Chính phủ quy định chi tiết một số điều và biện pháp thi hành Luật hộ tịch;</w:t>
      </w:r>
    </w:p>
    <w:p w14:paraId="2EA0B48D" w14:textId="77777777" w:rsidR="00BC1434" w:rsidRPr="00CB7768" w:rsidRDefault="00BC1434" w:rsidP="00BC1434">
      <w:pPr>
        <w:spacing w:before="120" w:after="120"/>
        <w:ind w:firstLine="720"/>
        <w:jc w:val="both"/>
        <w:rPr>
          <w:sz w:val="28"/>
          <w:szCs w:val="28"/>
        </w:rPr>
      </w:pPr>
      <w:r w:rsidRPr="00CB7768">
        <w:rPr>
          <w:iCs/>
          <w:sz w:val="28"/>
          <w:szCs w:val="28"/>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663B44AF" w14:textId="77777777"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14:paraId="0AC6E803" w14:textId="77777777" w:rsidR="00786F98" w:rsidRPr="00CB7768" w:rsidRDefault="00786F98" w:rsidP="00BC1434">
      <w:pPr>
        <w:spacing w:before="120" w:after="120"/>
        <w:ind w:firstLine="720"/>
        <w:jc w:val="both"/>
        <w:rPr>
          <w:b/>
          <w:bCs/>
          <w:sz w:val="28"/>
          <w:szCs w:val="28"/>
        </w:rPr>
      </w:pPr>
    </w:p>
    <w:p w14:paraId="0BBF66ED" w14:textId="77777777" w:rsidR="00786F98" w:rsidRPr="00CB7768" w:rsidRDefault="00786F98" w:rsidP="00BC1434">
      <w:pPr>
        <w:spacing w:before="120" w:after="120"/>
        <w:ind w:firstLine="720"/>
        <w:jc w:val="both"/>
        <w:rPr>
          <w:b/>
          <w:bCs/>
          <w:sz w:val="28"/>
          <w:szCs w:val="28"/>
        </w:rPr>
      </w:pPr>
    </w:p>
    <w:p w14:paraId="48DC4F8A" w14:textId="77777777" w:rsidR="00786F98" w:rsidRPr="00CB7768" w:rsidRDefault="00786F98" w:rsidP="00BC1434">
      <w:pPr>
        <w:spacing w:before="120" w:after="120"/>
        <w:ind w:firstLine="720"/>
        <w:jc w:val="both"/>
        <w:rPr>
          <w:b/>
          <w:bCs/>
          <w:sz w:val="28"/>
          <w:szCs w:val="28"/>
        </w:rPr>
      </w:pPr>
    </w:p>
    <w:p w14:paraId="46E438E0" w14:textId="77777777" w:rsidR="00786F98" w:rsidRPr="00CB7768" w:rsidRDefault="00786F98" w:rsidP="00BC1434">
      <w:pPr>
        <w:spacing w:before="120" w:after="120"/>
        <w:ind w:firstLine="720"/>
        <w:jc w:val="both"/>
        <w:rPr>
          <w:b/>
          <w:bCs/>
          <w:sz w:val="28"/>
          <w:szCs w:val="28"/>
        </w:rPr>
      </w:pPr>
    </w:p>
    <w:p w14:paraId="3C66B7C0" w14:textId="77777777" w:rsidR="00786F98" w:rsidRPr="00CB7768" w:rsidRDefault="00786F98" w:rsidP="00BC1434">
      <w:pPr>
        <w:spacing w:before="120" w:after="120"/>
        <w:ind w:firstLine="720"/>
        <w:jc w:val="both"/>
        <w:rPr>
          <w:b/>
          <w:bCs/>
          <w:sz w:val="28"/>
          <w:szCs w:val="28"/>
        </w:rPr>
      </w:pPr>
    </w:p>
    <w:p w14:paraId="4BA41A70" w14:textId="77777777" w:rsidR="00786F98" w:rsidRPr="00CB7768" w:rsidRDefault="00786F98" w:rsidP="00BC1434">
      <w:pPr>
        <w:spacing w:before="120" w:after="120"/>
        <w:ind w:firstLine="720"/>
        <w:jc w:val="both"/>
        <w:rPr>
          <w:b/>
          <w:bCs/>
          <w:sz w:val="28"/>
          <w:szCs w:val="28"/>
        </w:rPr>
      </w:pPr>
    </w:p>
    <w:p w14:paraId="719724C9" w14:textId="77777777" w:rsidR="00786F98" w:rsidRPr="00CB7768" w:rsidRDefault="00786F98" w:rsidP="00BC1434">
      <w:pPr>
        <w:spacing w:before="120" w:after="120"/>
        <w:ind w:firstLine="720"/>
        <w:jc w:val="both"/>
        <w:rPr>
          <w:b/>
          <w:bCs/>
          <w:sz w:val="28"/>
          <w:szCs w:val="28"/>
        </w:rPr>
      </w:pPr>
    </w:p>
    <w:p w14:paraId="4E6B14A7" w14:textId="77777777" w:rsidR="00786F98" w:rsidRPr="00CB7768" w:rsidRDefault="00786F98" w:rsidP="00BC1434">
      <w:pPr>
        <w:spacing w:before="120" w:after="120"/>
        <w:ind w:firstLine="720"/>
        <w:jc w:val="both"/>
        <w:rPr>
          <w:b/>
          <w:bCs/>
          <w:sz w:val="28"/>
          <w:szCs w:val="28"/>
        </w:rPr>
      </w:pPr>
    </w:p>
    <w:p w14:paraId="7D041837" w14:textId="77777777" w:rsidR="00786F98" w:rsidRPr="00CB7768" w:rsidRDefault="00786F98" w:rsidP="00BC1434">
      <w:pPr>
        <w:spacing w:before="120" w:after="120"/>
        <w:ind w:firstLine="720"/>
        <w:jc w:val="both"/>
        <w:rPr>
          <w:b/>
          <w:bCs/>
          <w:sz w:val="28"/>
          <w:szCs w:val="28"/>
        </w:rPr>
      </w:pPr>
    </w:p>
    <w:p w14:paraId="2121F61C" w14:textId="77777777" w:rsidR="00786F98" w:rsidRPr="00CB7768" w:rsidRDefault="00786F98" w:rsidP="00BC1434">
      <w:pPr>
        <w:spacing w:before="120" w:after="120"/>
        <w:ind w:firstLine="720"/>
        <w:jc w:val="both"/>
        <w:rPr>
          <w:b/>
          <w:bCs/>
          <w:sz w:val="28"/>
          <w:szCs w:val="28"/>
        </w:rPr>
      </w:pPr>
    </w:p>
    <w:p w14:paraId="2EEB5B07" w14:textId="77777777" w:rsidR="00786F98" w:rsidRPr="00CB7768" w:rsidRDefault="00786F98" w:rsidP="00BC1434">
      <w:pPr>
        <w:spacing w:before="120" w:after="120"/>
        <w:ind w:firstLine="720"/>
        <w:jc w:val="both"/>
        <w:rPr>
          <w:b/>
          <w:bCs/>
          <w:sz w:val="28"/>
          <w:szCs w:val="28"/>
        </w:rPr>
      </w:pPr>
    </w:p>
    <w:p w14:paraId="160FE0A1" w14:textId="77777777" w:rsidR="00786F98" w:rsidRPr="00CB7768" w:rsidRDefault="00786F98" w:rsidP="00BC1434">
      <w:pPr>
        <w:spacing w:before="120" w:after="120"/>
        <w:ind w:firstLine="720"/>
        <w:jc w:val="both"/>
        <w:rPr>
          <w:b/>
          <w:bCs/>
          <w:sz w:val="28"/>
          <w:szCs w:val="28"/>
        </w:rPr>
      </w:pPr>
    </w:p>
    <w:p w14:paraId="7A294618" w14:textId="77777777" w:rsidR="00786F98" w:rsidRPr="00CB7768" w:rsidRDefault="00786F98" w:rsidP="00BC1434">
      <w:pPr>
        <w:spacing w:before="120" w:after="120"/>
        <w:ind w:firstLine="720"/>
        <w:jc w:val="both"/>
        <w:rPr>
          <w:b/>
          <w:bCs/>
          <w:sz w:val="28"/>
          <w:szCs w:val="28"/>
        </w:rPr>
      </w:pPr>
    </w:p>
    <w:p w14:paraId="1C72FD1C" w14:textId="77777777" w:rsidR="00786F98" w:rsidRPr="00CB7768" w:rsidRDefault="00786F98" w:rsidP="00BC1434">
      <w:pPr>
        <w:spacing w:before="120" w:after="120"/>
        <w:ind w:firstLine="720"/>
        <w:jc w:val="both"/>
        <w:rPr>
          <w:b/>
          <w:bCs/>
          <w:sz w:val="28"/>
          <w:szCs w:val="28"/>
        </w:rPr>
      </w:pPr>
    </w:p>
    <w:p w14:paraId="0264CE5A" w14:textId="77777777" w:rsidR="00786F98" w:rsidRPr="00CB7768" w:rsidRDefault="00786F98" w:rsidP="00BC1434">
      <w:pPr>
        <w:spacing w:before="120" w:after="120"/>
        <w:ind w:firstLine="720"/>
        <w:jc w:val="both"/>
        <w:rPr>
          <w:b/>
          <w:bCs/>
          <w:sz w:val="28"/>
          <w:szCs w:val="28"/>
        </w:rPr>
      </w:pPr>
    </w:p>
    <w:p w14:paraId="704D087E" w14:textId="77777777" w:rsidR="00085841" w:rsidRPr="00CB7768" w:rsidRDefault="00BC1434" w:rsidP="00BC1434">
      <w:pPr>
        <w:spacing w:before="120" w:after="120"/>
        <w:ind w:firstLine="720"/>
        <w:jc w:val="both"/>
        <w:rPr>
          <w:b/>
          <w:bCs/>
          <w:sz w:val="28"/>
          <w:szCs w:val="28"/>
        </w:rPr>
      </w:pPr>
      <w:r w:rsidRPr="00CB7768">
        <w:rPr>
          <w:b/>
          <w:bCs/>
          <w:i/>
          <w:sz w:val="28"/>
          <w:szCs w:val="28"/>
        </w:rPr>
        <w:t>Mẫu Tờ khai kèm theo</w:t>
      </w:r>
    </w:p>
    <w:p w14:paraId="564BB3A6" w14:textId="77777777" w:rsidR="00BC1434" w:rsidRPr="00CB7768" w:rsidRDefault="00BC1434" w:rsidP="00085841">
      <w:pPr>
        <w:pStyle w:val="Heading2"/>
        <w:jc w:val="center"/>
        <w:rPr>
          <w:rFonts w:ascii="Times New Roman" w:hAnsi="Times New Roman"/>
          <w:bCs w:val="0"/>
          <w:i w:val="0"/>
          <w:sz w:val="26"/>
          <w:szCs w:val="26"/>
          <w:lang w:val="nl-NL"/>
        </w:rPr>
      </w:pPr>
      <w:r w:rsidRPr="00CB7768">
        <w:rPr>
          <w:rFonts w:ascii="Times New Roman" w:hAnsi="Times New Roman"/>
          <w:i w:val="0"/>
          <w:sz w:val="26"/>
          <w:szCs w:val="26"/>
          <w:lang w:val="nl-NL"/>
        </w:rPr>
        <w:t>CỘNG HÒA XÃ HỘI CHỦ NGHĨA VIỆT NAM</w:t>
      </w:r>
    </w:p>
    <w:p w14:paraId="3137CB09" w14:textId="77777777" w:rsidR="00BC1434" w:rsidRPr="00CB7768" w:rsidRDefault="00B417FF" w:rsidP="00085841">
      <w:pPr>
        <w:jc w:val="center"/>
        <w:rPr>
          <w:b/>
          <w:bCs/>
          <w:sz w:val="28"/>
          <w:szCs w:val="28"/>
          <w:lang w:val="nl-NL"/>
        </w:rPr>
      </w:pPr>
      <w:r>
        <w:rPr>
          <w:b/>
          <w:bCs/>
          <w:noProof/>
        </w:rPr>
        <mc:AlternateContent>
          <mc:Choice Requires="wps">
            <w:drawing>
              <wp:anchor distT="0" distB="0" distL="114300" distR="114300" simplePos="0" relativeHeight="251840512" behindDoc="0" locked="0" layoutInCell="1" allowOverlap="1" wp14:anchorId="713F6A6D" wp14:editId="28E2BBEE">
                <wp:simplePos x="0" y="0"/>
                <wp:positionH relativeFrom="column">
                  <wp:posOffset>4834255</wp:posOffset>
                </wp:positionH>
                <wp:positionV relativeFrom="paragraph">
                  <wp:posOffset>120650</wp:posOffset>
                </wp:positionV>
                <wp:extent cx="868680" cy="1168400"/>
                <wp:effectExtent l="0" t="0" r="20320" b="25400"/>
                <wp:wrapNone/>
                <wp:docPr id="40"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14:paraId="217760A5" w14:textId="77777777" w:rsidR="00BA5CB7" w:rsidRDefault="00BA5CB7" w:rsidP="00BC1434">
                            <w:pPr>
                              <w:spacing w:before="100" w:beforeAutospacing="1"/>
                              <w:jc w:val="center"/>
                            </w:pPr>
                          </w:p>
                          <w:p w14:paraId="7BC35E6C" w14:textId="77777777" w:rsidR="00BA5CB7" w:rsidRDefault="00BA5CB7" w:rsidP="00BC1434">
                            <w:pPr>
                              <w:spacing w:before="100" w:beforeAutospacing="1"/>
                              <w:jc w:val="center"/>
                            </w:pPr>
                          </w:p>
                          <w:p w14:paraId="110A5630" w14:textId="77777777" w:rsidR="00BA5CB7" w:rsidRDefault="00BA5CB7" w:rsidP="00BC1434">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60" type="#_x0000_t202" style="position:absolute;left:0;text-align:left;margin-left:380.65pt;margin-top:9.5pt;width:68.4pt;height:9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">
                <v:textbox>
                  <w:txbxContent>
                    <w:p w14:paraId="217760A5" w14:textId="77777777" w:rsidR="00F87574" w:rsidRDefault="00F87574" w:rsidP="00BC1434">
                      <w:pPr>
                        <w:spacing w:before="100" w:beforeAutospacing="1"/>
                        <w:jc w:val="center"/>
                      </w:pPr>
                    </w:p>
                    <w:p w14:paraId="7BC35E6C" w14:textId="77777777" w:rsidR="00F87574" w:rsidRDefault="00F87574" w:rsidP="00BC1434">
                      <w:pPr>
                        <w:spacing w:before="100" w:beforeAutospacing="1"/>
                        <w:jc w:val="center"/>
                      </w:pPr>
                    </w:p>
                    <w:p w14:paraId="110A5630" w14:textId="77777777" w:rsidR="00F87574" w:rsidRDefault="00F87574" w:rsidP="00BC1434">
                      <w:pPr>
                        <w:jc w:val="center"/>
                      </w:pPr>
                      <w:r>
                        <w:t>(2)</w:t>
                      </w:r>
                    </w:p>
                  </w:txbxContent>
                </v:textbox>
              </v:shape>
            </w:pict>
          </mc:Fallback>
        </mc:AlternateContent>
      </w:r>
      <w:r>
        <w:rPr>
          <w:noProof/>
        </w:rPr>
        <mc:AlternateContent>
          <mc:Choice Requires="wps">
            <w:drawing>
              <wp:anchor distT="0" distB="0" distL="114300" distR="114300" simplePos="0" relativeHeight="251838464" behindDoc="0" locked="0" layoutInCell="1" allowOverlap="1" wp14:anchorId="1D505555" wp14:editId="2DE65660">
                <wp:simplePos x="0" y="0"/>
                <wp:positionH relativeFrom="column">
                  <wp:posOffset>-18415</wp:posOffset>
                </wp:positionH>
                <wp:positionV relativeFrom="paragraph">
                  <wp:posOffset>116840</wp:posOffset>
                </wp:positionV>
                <wp:extent cx="868680" cy="1168400"/>
                <wp:effectExtent l="0" t="0" r="20320" b="25400"/>
                <wp:wrapNone/>
                <wp:docPr id="39"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14:paraId="15585497" w14:textId="77777777" w:rsidR="00BA5CB7" w:rsidRDefault="00BA5CB7" w:rsidP="00BC1434">
                            <w:pPr>
                              <w:spacing w:before="100" w:beforeAutospacing="1"/>
                              <w:jc w:val="center"/>
                            </w:pPr>
                          </w:p>
                          <w:p w14:paraId="78B1F2B4" w14:textId="77777777" w:rsidR="00BA5CB7" w:rsidRDefault="00BA5CB7" w:rsidP="00BC1434">
                            <w:pPr>
                              <w:spacing w:before="100" w:beforeAutospacing="1"/>
                              <w:jc w:val="center"/>
                            </w:pPr>
                          </w:p>
                          <w:p w14:paraId="5DB8D907" w14:textId="77777777" w:rsidR="00BA5CB7" w:rsidRDefault="00BA5CB7" w:rsidP="00BC1434">
                            <w:pPr>
                              <w:jc w:val="center"/>
                            </w:pPr>
                            <w:r>
                              <w:t>(1)</w:t>
                            </w:r>
                          </w:p>
                          <w:p w14:paraId="176AC247" w14:textId="77777777" w:rsidR="00BA5CB7" w:rsidRDefault="00BA5CB7" w:rsidP="00BC143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61" type="#_x0000_t202" style="position:absolute;left:0;text-align:left;margin-left:-1.4pt;margin-top:9.2pt;width:68.4pt;height:9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">
                <v:textbox>
                  <w:txbxContent>
                    <w:p w14:paraId="15585497" w14:textId="77777777" w:rsidR="00F87574" w:rsidRDefault="00F87574" w:rsidP="00BC1434">
                      <w:pPr>
                        <w:spacing w:before="100" w:beforeAutospacing="1"/>
                        <w:jc w:val="center"/>
                      </w:pPr>
                    </w:p>
                    <w:p w14:paraId="78B1F2B4" w14:textId="77777777" w:rsidR="00F87574" w:rsidRDefault="00F87574" w:rsidP="00BC1434">
                      <w:pPr>
                        <w:spacing w:before="100" w:beforeAutospacing="1"/>
                        <w:jc w:val="center"/>
                      </w:pPr>
                    </w:p>
                    <w:p w14:paraId="5DB8D907" w14:textId="77777777" w:rsidR="00F87574" w:rsidRDefault="00F87574" w:rsidP="00BC1434">
                      <w:pPr>
                        <w:jc w:val="center"/>
                      </w:pPr>
                      <w:r>
                        <w:t>(1)</w:t>
                      </w:r>
                    </w:p>
                    <w:p w14:paraId="176AC247" w14:textId="77777777" w:rsidR="00F87574" w:rsidRDefault="00F87574" w:rsidP="00BC1434">
                      <w:pPr>
                        <w:jc w:val="center"/>
                      </w:pPr>
                    </w:p>
                  </w:txbxContent>
                </v:textbox>
              </v:shape>
            </w:pict>
          </mc:Fallback>
        </mc:AlternateContent>
      </w:r>
      <w:r w:rsidR="00BC1434" w:rsidRPr="00CB7768">
        <w:rPr>
          <w:b/>
          <w:bCs/>
          <w:sz w:val="28"/>
          <w:szCs w:val="28"/>
          <w:lang w:val="nl-NL"/>
        </w:rPr>
        <w:t>Độc lập – Tự do – Hạnh phúc</w:t>
      </w:r>
    </w:p>
    <w:p w14:paraId="4474E90B" w14:textId="77777777" w:rsidR="00BC1434" w:rsidRPr="00CB7768" w:rsidRDefault="00B417FF" w:rsidP="00BC1434">
      <w:pPr>
        <w:rPr>
          <w:b/>
          <w:bCs/>
          <w:lang w:val="nl-NL"/>
        </w:rPr>
      </w:pPr>
      <w:r>
        <w:rPr>
          <w:noProof/>
          <w:sz w:val="20"/>
        </w:rPr>
        <mc:AlternateContent>
          <mc:Choice Requires="wps">
            <w:drawing>
              <wp:anchor distT="4294967295" distB="4294967295" distL="114300" distR="114300" simplePos="0" relativeHeight="251839488" behindDoc="0" locked="0" layoutInCell="1" allowOverlap="1" wp14:anchorId="788C7910" wp14:editId="400D52FF">
                <wp:simplePos x="0" y="0"/>
                <wp:positionH relativeFrom="column">
                  <wp:posOffset>1876425</wp:posOffset>
                </wp:positionH>
                <wp:positionV relativeFrom="paragraph">
                  <wp:posOffset>14604</wp:posOffset>
                </wp:positionV>
                <wp:extent cx="2086610" cy="0"/>
                <wp:effectExtent l="0" t="0" r="21590" b="25400"/>
                <wp:wrapNone/>
                <wp:docPr id="38"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6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z-index:25183948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47.75pt,1.15pt" to="312.05pt,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" strokeweight=".5pt"/>
            </w:pict>
          </mc:Fallback>
        </mc:AlternateContent>
      </w:r>
      <w:r w:rsidR="00BC1434" w:rsidRPr="00CB7768">
        <w:rPr>
          <w:b/>
          <w:bCs/>
          <w:lang w:val="nl-NL"/>
        </w:rPr>
        <w:tab/>
      </w:r>
      <w:r w:rsidR="00BC1434" w:rsidRPr="00CB7768">
        <w:rPr>
          <w:b/>
          <w:bCs/>
          <w:lang w:val="nl-NL"/>
        </w:rPr>
        <w:tab/>
      </w:r>
      <w:r w:rsidR="00BC1434" w:rsidRPr="00CB7768">
        <w:rPr>
          <w:b/>
          <w:bCs/>
          <w:lang w:val="nl-NL"/>
        </w:rPr>
        <w:tab/>
      </w:r>
      <w:r w:rsidR="00BC1434" w:rsidRPr="00CB7768">
        <w:rPr>
          <w:b/>
          <w:bCs/>
          <w:lang w:val="nl-NL"/>
        </w:rPr>
        <w:tab/>
      </w:r>
      <w:r w:rsidR="00BC1434" w:rsidRPr="00CB7768">
        <w:rPr>
          <w:b/>
          <w:bCs/>
          <w:lang w:val="nl-NL"/>
        </w:rPr>
        <w:tab/>
      </w:r>
    </w:p>
    <w:p w14:paraId="541D1D7E" w14:textId="77777777" w:rsidR="00BC1434" w:rsidRPr="00CB7768" w:rsidRDefault="00BC1434" w:rsidP="00BC1434">
      <w:pPr>
        <w:rPr>
          <w:b/>
          <w:bCs/>
          <w:sz w:val="18"/>
          <w:lang w:val="nl-NL"/>
        </w:rPr>
      </w:pPr>
      <w:r w:rsidRPr="00CB7768">
        <w:rPr>
          <w:b/>
          <w:bCs/>
          <w:lang w:val="nl-NL"/>
        </w:rPr>
        <w:tab/>
      </w:r>
      <w:r w:rsidRPr="00CB7768">
        <w:rPr>
          <w:b/>
          <w:bCs/>
          <w:lang w:val="nl-NL"/>
        </w:rPr>
        <w:tab/>
      </w:r>
      <w:r w:rsidRPr="00CB7768">
        <w:rPr>
          <w:b/>
          <w:bCs/>
          <w:lang w:val="nl-NL"/>
        </w:rPr>
        <w:tab/>
      </w:r>
    </w:p>
    <w:p w14:paraId="7C014416" w14:textId="77777777" w:rsidR="00BC1434" w:rsidRPr="00CB7768" w:rsidRDefault="00BC1434" w:rsidP="00BC1434">
      <w:pPr>
        <w:pStyle w:val="Heading3"/>
        <w:rPr>
          <w:rFonts w:ascii="Times New Roman" w:hAnsi="Times New Roman"/>
        </w:rPr>
      </w:pPr>
      <w:r w:rsidRPr="00CB7768">
        <w:rPr>
          <w:rFonts w:ascii="Times New Roman" w:hAnsi="Times New Roman"/>
        </w:rPr>
        <w:t>TỜ KHAI ĐĂNG KÝ KẾT HÔN</w:t>
      </w:r>
    </w:p>
    <w:p w14:paraId="579DED9C" w14:textId="77777777" w:rsidR="00BC1434" w:rsidRPr="00CB7768" w:rsidRDefault="00BC1434" w:rsidP="00BC1434">
      <w:pPr>
        <w:jc w:val="center"/>
        <w:rPr>
          <w:b/>
          <w:bCs/>
          <w:sz w:val="32"/>
          <w:lang w:val="nl-NL"/>
        </w:rPr>
      </w:pPr>
    </w:p>
    <w:p w14:paraId="60B16FFB" w14:textId="77777777" w:rsidR="00BC1434" w:rsidRPr="00CB7768" w:rsidRDefault="00BC1434" w:rsidP="00BC1434">
      <w:pPr>
        <w:jc w:val="center"/>
        <w:rPr>
          <w:lang w:val="nl-NL"/>
        </w:rPr>
      </w:pPr>
      <w:r w:rsidRPr="00CB7768">
        <w:rPr>
          <w:lang w:val="nl-NL"/>
        </w:rPr>
        <w:t>Kính gửi</w:t>
      </w:r>
      <w:r w:rsidRPr="00CB7768">
        <w:rPr>
          <w:vertAlign w:val="superscript"/>
          <w:lang w:val="nl-NL"/>
        </w:rPr>
        <w:t>(3)</w:t>
      </w:r>
      <w:r w:rsidRPr="00CB7768">
        <w:rPr>
          <w:lang w:val="nl-NL"/>
        </w:rPr>
        <w:t>:</w:t>
      </w:r>
      <w:r w:rsidRPr="00CB7768">
        <w:rPr>
          <w:sz w:val="20"/>
          <w:lang w:val="nl-NL"/>
        </w:rPr>
        <w:t>................................................................................................</w:t>
      </w:r>
    </w:p>
    <w:p w14:paraId="1221E91F" w14:textId="77777777" w:rsidR="00BC1434" w:rsidRPr="00CB7768" w:rsidRDefault="00BC1434" w:rsidP="00BC1434">
      <w:pPr>
        <w:jc w:val="center"/>
        <w:rPr>
          <w:lang w:val="nl-NL"/>
        </w:rPr>
      </w:pPr>
    </w:p>
    <w:p w14:paraId="39F9042F" w14:textId="77777777" w:rsidR="00BC1434" w:rsidRPr="00CB7768" w:rsidRDefault="00BC1434" w:rsidP="00BC1434">
      <w:pPr>
        <w:rPr>
          <w:lang w:val="nl-NL"/>
        </w:rPr>
      </w:pPr>
    </w:p>
    <w:p w14:paraId="21224236" w14:textId="77777777" w:rsidR="00BC1434" w:rsidRPr="00CB7768" w:rsidRDefault="00BC1434" w:rsidP="00BC1434">
      <w:pPr>
        <w:rPr>
          <w:lang w:val="nl-NL"/>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4"/>
        <w:gridCol w:w="3068"/>
        <w:gridCol w:w="3119"/>
      </w:tblGrid>
      <w:tr w:rsidR="00BC1434" w:rsidRPr="00CB7768" w14:paraId="290622EF" w14:textId="77777777" w:rsidTr="00085841">
        <w:tc>
          <w:tcPr>
            <w:tcW w:w="2744" w:type="dxa"/>
          </w:tcPr>
          <w:p w14:paraId="3A52E1DE" w14:textId="77777777" w:rsidR="00BC1434" w:rsidRPr="00CB7768" w:rsidRDefault="00BC1434" w:rsidP="00513226">
            <w:pPr>
              <w:spacing w:before="120" w:after="120"/>
              <w:jc w:val="center"/>
              <w:rPr>
                <w:b/>
                <w:bCs/>
                <w:lang w:val="nl-NL"/>
              </w:rPr>
            </w:pPr>
            <w:r w:rsidRPr="00CB7768">
              <w:rPr>
                <w:b/>
                <w:bCs/>
                <w:lang w:val="nl-NL"/>
              </w:rPr>
              <w:t>Thông tin</w:t>
            </w:r>
          </w:p>
        </w:tc>
        <w:tc>
          <w:tcPr>
            <w:tcW w:w="3068" w:type="dxa"/>
          </w:tcPr>
          <w:p w14:paraId="18AFC9BB" w14:textId="77777777" w:rsidR="00BC1434" w:rsidRPr="00CB7768" w:rsidRDefault="00BC1434" w:rsidP="00513226">
            <w:pPr>
              <w:spacing w:before="120" w:after="120"/>
              <w:jc w:val="center"/>
              <w:rPr>
                <w:b/>
                <w:bCs/>
                <w:lang w:val="nl-NL"/>
              </w:rPr>
            </w:pPr>
            <w:r w:rsidRPr="00CB7768">
              <w:rPr>
                <w:b/>
                <w:bCs/>
                <w:lang w:val="nl-NL"/>
              </w:rPr>
              <w:t>Bên nữ</w:t>
            </w:r>
          </w:p>
        </w:tc>
        <w:tc>
          <w:tcPr>
            <w:tcW w:w="3119" w:type="dxa"/>
          </w:tcPr>
          <w:p w14:paraId="2ADADABC" w14:textId="77777777" w:rsidR="00BC1434" w:rsidRPr="00CB7768" w:rsidRDefault="00BC1434" w:rsidP="00085841">
            <w:pPr>
              <w:pStyle w:val="Heading4"/>
              <w:jc w:val="center"/>
              <w:rPr>
                <w:b/>
                <w:sz w:val="24"/>
                <w:szCs w:val="24"/>
              </w:rPr>
            </w:pPr>
            <w:r w:rsidRPr="00CB7768">
              <w:rPr>
                <w:b/>
                <w:sz w:val="24"/>
                <w:szCs w:val="24"/>
              </w:rPr>
              <w:t>Bên nam</w:t>
            </w:r>
          </w:p>
        </w:tc>
      </w:tr>
      <w:tr w:rsidR="00BC1434" w:rsidRPr="00CB7768" w14:paraId="2915E297" w14:textId="77777777" w:rsidTr="00085841">
        <w:tc>
          <w:tcPr>
            <w:tcW w:w="2744" w:type="dxa"/>
          </w:tcPr>
          <w:p w14:paraId="6B76ECFC" w14:textId="77777777" w:rsidR="00BC1434" w:rsidRPr="00CB7768" w:rsidRDefault="00BC1434" w:rsidP="00513226">
            <w:pPr>
              <w:pStyle w:val="Header"/>
              <w:spacing w:before="120" w:after="120"/>
              <w:rPr>
                <w:lang w:val="nl-NL"/>
              </w:rPr>
            </w:pPr>
            <w:r w:rsidRPr="00CB7768">
              <w:rPr>
                <w:lang w:val="nl-NL"/>
              </w:rPr>
              <w:t>Họ, chữ đệm, tên</w:t>
            </w:r>
          </w:p>
        </w:tc>
        <w:tc>
          <w:tcPr>
            <w:tcW w:w="3068" w:type="dxa"/>
          </w:tcPr>
          <w:p w14:paraId="4C6E684C" w14:textId="77777777" w:rsidR="00BC1434" w:rsidRPr="00CB7768" w:rsidRDefault="00BC1434" w:rsidP="00513226">
            <w:pPr>
              <w:spacing w:before="120" w:after="120"/>
              <w:rPr>
                <w:lang w:val="nl-NL"/>
              </w:rPr>
            </w:pPr>
          </w:p>
        </w:tc>
        <w:tc>
          <w:tcPr>
            <w:tcW w:w="3119" w:type="dxa"/>
          </w:tcPr>
          <w:p w14:paraId="42A4030D" w14:textId="77777777" w:rsidR="00BC1434" w:rsidRPr="00CB7768" w:rsidRDefault="00BC1434" w:rsidP="00513226">
            <w:pPr>
              <w:spacing w:before="120" w:after="120"/>
              <w:rPr>
                <w:lang w:val="nl-NL"/>
              </w:rPr>
            </w:pPr>
          </w:p>
        </w:tc>
      </w:tr>
      <w:tr w:rsidR="00BC1434" w:rsidRPr="00CB7768" w14:paraId="5D971776" w14:textId="77777777" w:rsidTr="00085841">
        <w:tc>
          <w:tcPr>
            <w:tcW w:w="2744" w:type="dxa"/>
          </w:tcPr>
          <w:p w14:paraId="47A27EAA" w14:textId="77777777" w:rsidR="00BC1434" w:rsidRPr="00CB7768" w:rsidRDefault="00BC1434" w:rsidP="00513226">
            <w:pPr>
              <w:spacing w:before="120" w:after="120"/>
              <w:rPr>
                <w:lang w:val="nl-NL"/>
              </w:rPr>
            </w:pPr>
            <w:r w:rsidRPr="00CB7768">
              <w:rPr>
                <w:lang w:val="nl-NL"/>
              </w:rPr>
              <w:t>Ngày, tháng, năm sinh</w:t>
            </w:r>
          </w:p>
        </w:tc>
        <w:tc>
          <w:tcPr>
            <w:tcW w:w="3068" w:type="dxa"/>
          </w:tcPr>
          <w:p w14:paraId="3FE2285C" w14:textId="77777777" w:rsidR="00BC1434" w:rsidRPr="00CB7768" w:rsidRDefault="00BC1434" w:rsidP="00513226">
            <w:pPr>
              <w:spacing w:before="120" w:after="120"/>
              <w:rPr>
                <w:lang w:val="nl-NL"/>
              </w:rPr>
            </w:pPr>
          </w:p>
        </w:tc>
        <w:tc>
          <w:tcPr>
            <w:tcW w:w="3119" w:type="dxa"/>
          </w:tcPr>
          <w:p w14:paraId="62331AC6" w14:textId="77777777" w:rsidR="00BC1434" w:rsidRPr="00CB7768" w:rsidRDefault="00BC1434" w:rsidP="00513226">
            <w:pPr>
              <w:spacing w:before="120" w:after="120"/>
              <w:rPr>
                <w:lang w:val="nl-NL"/>
              </w:rPr>
            </w:pPr>
          </w:p>
        </w:tc>
      </w:tr>
      <w:tr w:rsidR="00BC1434" w:rsidRPr="00CB7768" w14:paraId="0D28B69E" w14:textId="77777777" w:rsidTr="00085841">
        <w:tc>
          <w:tcPr>
            <w:tcW w:w="2744" w:type="dxa"/>
          </w:tcPr>
          <w:p w14:paraId="086BFB8A" w14:textId="77777777" w:rsidR="00BC1434" w:rsidRPr="00CB7768" w:rsidRDefault="00BC1434" w:rsidP="00513226">
            <w:pPr>
              <w:spacing w:before="120" w:after="120"/>
              <w:rPr>
                <w:lang w:val="nl-NL"/>
              </w:rPr>
            </w:pPr>
            <w:r w:rsidRPr="00CB7768">
              <w:rPr>
                <w:lang w:val="nl-NL"/>
              </w:rPr>
              <w:t xml:space="preserve">Dân tộc </w:t>
            </w:r>
          </w:p>
        </w:tc>
        <w:tc>
          <w:tcPr>
            <w:tcW w:w="3068" w:type="dxa"/>
          </w:tcPr>
          <w:p w14:paraId="319D7F4D" w14:textId="77777777" w:rsidR="00BC1434" w:rsidRPr="00CB7768" w:rsidRDefault="00BC1434" w:rsidP="00513226">
            <w:pPr>
              <w:spacing w:before="120" w:after="120"/>
              <w:rPr>
                <w:lang w:val="nl-NL"/>
              </w:rPr>
            </w:pPr>
          </w:p>
        </w:tc>
        <w:tc>
          <w:tcPr>
            <w:tcW w:w="3119" w:type="dxa"/>
          </w:tcPr>
          <w:p w14:paraId="02298039" w14:textId="77777777" w:rsidR="00BC1434" w:rsidRPr="00CB7768" w:rsidRDefault="00BC1434" w:rsidP="00513226">
            <w:pPr>
              <w:spacing w:before="120" w:after="120"/>
              <w:rPr>
                <w:lang w:val="nl-NL"/>
              </w:rPr>
            </w:pPr>
          </w:p>
        </w:tc>
      </w:tr>
      <w:tr w:rsidR="00BC1434" w:rsidRPr="00CB7768" w14:paraId="1BB17EEB" w14:textId="77777777" w:rsidTr="00085841">
        <w:tc>
          <w:tcPr>
            <w:tcW w:w="2744" w:type="dxa"/>
          </w:tcPr>
          <w:p w14:paraId="6DF28FCF" w14:textId="77777777" w:rsidR="00BC1434" w:rsidRPr="00CB7768" w:rsidRDefault="00BC1434" w:rsidP="00513226">
            <w:pPr>
              <w:spacing w:before="120" w:after="120"/>
              <w:rPr>
                <w:lang w:val="nl-NL"/>
              </w:rPr>
            </w:pPr>
            <w:r w:rsidRPr="00CB7768">
              <w:rPr>
                <w:lang w:val="nl-NL"/>
              </w:rPr>
              <w:t>Quốc tịch</w:t>
            </w:r>
          </w:p>
        </w:tc>
        <w:tc>
          <w:tcPr>
            <w:tcW w:w="3068" w:type="dxa"/>
          </w:tcPr>
          <w:p w14:paraId="0D83E2D1" w14:textId="77777777" w:rsidR="00BC1434" w:rsidRPr="00CB7768" w:rsidRDefault="00BC1434" w:rsidP="00513226">
            <w:pPr>
              <w:spacing w:before="120" w:after="120"/>
              <w:rPr>
                <w:lang w:val="nl-NL"/>
              </w:rPr>
            </w:pPr>
          </w:p>
        </w:tc>
        <w:tc>
          <w:tcPr>
            <w:tcW w:w="3119" w:type="dxa"/>
          </w:tcPr>
          <w:p w14:paraId="17A12267" w14:textId="77777777" w:rsidR="00BC1434" w:rsidRPr="00CB7768" w:rsidRDefault="00BC1434" w:rsidP="00513226">
            <w:pPr>
              <w:spacing w:before="120" w:after="120"/>
              <w:rPr>
                <w:lang w:val="nl-NL"/>
              </w:rPr>
            </w:pPr>
          </w:p>
        </w:tc>
      </w:tr>
      <w:tr w:rsidR="00BC1434" w:rsidRPr="00CB7768" w14:paraId="03D3CF7D" w14:textId="77777777" w:rsidTr="00085841">
        <w:tc>
          <w:tcPr>
            <w:tcW w:w="2744" w:type="dxa"/>
          </w:tcPr>
          <w:p w14:paraId="035ECB60" w14:textId="77777777" w:rsidR="00BC1434" w:rsidRPr="00CB7768" w:rsidRDefault="00BC1434" w:rsidP="00513226">
            <w:pPr>
              <w:spacing w:before="120" w:after="120"/>
              <w:rPr>
                <w:lang w:val="nl-NL"/>
              </w:rPr>
            </w:pPr>
            <w:r w:rsidRPr="00CB7768">
              <w:rPr>
                <w:bCs/>
                <w:lang w:val="nl-NL"/>
              </w:rPr>
              <w:t>Nơi cư trú</w:t>
            </w:r>
            <w:r w:rsidRPr="00CB7768">
              <w:rPr>
                <w:vertAlign w:val="superscript"/>
                <w:lang w:val="nl-NL"/>
              </w:rPr>
              <w:t xml:space="preserve"> (4)</w:t>
            </w:r>
          </w:p>
        </w:tc>
        <w:tc>
          <w:tcPr>
            <w:tcW w:w="3068" w:type="dxa"/>
          </w:tcPr>
          <w:p w14:paraId="66ACD8B8" w14:textId="77777777" w:rsidR="00BC1434" w:rsidRPr="00CB7768" w:rsidRDefault="00BC1434" w:rsidP="00513226">
            <w:pPr>
              <w:spacing w:before="120" w:after="120"/>
              <w:rPr>
                <w:lang w:val="nl-NL"/>
              </w:rPr>
            </w:pPr>
          </w:p>
          <w:p w14:paraId="1003098D" w14:textId="77777777" w:rsidR="00BC1434" w:rsidRPr="00CB7768" w:rsidRDefault="00BC1434" w:rsidP="00513226">
            <w:pPr>
              <w:spacing w:before="120" w:after="120"/>
              <w:rPr>
                <w:lang w:val="nl-NL"/>
              </w:rPr>
            </w:pPr>
          </w:p>
        </w:tc>
        <w:tc>
          <w:tcPr>
            <w:tcW w:w="3119" w:type="dxa"/>
          </w:tcPr>
          <w:p w14:paraId="5F921F9E" w14:textId="77777777" w:rsidR="00BC1434" w:rsidRPr="00CB7768" w:rsidRDefault="00BC1434" w:rsidP="00513226">
            <w:pPr>
              <w:spacing w:before="120" w:after="120"/>
              <w:rPr>
                <w:lang w:val="nl-NL"/>
              </w:rPr>
            </w:pPr>
          </w:p>
        </w:tc>
      </w:tr>
      <w:tr w:rsidR="00BC1434" w:rsidRPr="00CB7768" w14:paraId="1DA890B1" w14:textId="77777777" w:rsidTr="00085841">
        <w:tc>
          <w:tcPr>
            <w:tcW w:w="2744" w:type="dxa"/>
          </w:tcPr>
          <w:p w14:paraId="6FCB8EC7" w14:textId="77777777" w:rsidR="00BC1434" w:rsidRPr="00CB7768" w:rsidRDefault="00BC1434" w:rsidP="00513226">
            <w:pPr>
              <w:pStyle w:val="Header"/>
              <w:spacing w:before="40" w:after="40"/>
              <w:rPr>
                <w:spacing w:val="-6"/>
                <w:vertAlign w:val="superscript"/>
                <w:lang w:val="nl-NL"/>
              </w:rPr>
            </w:pPr>
            <w:r w:rsidRPr="00CB7768">
              <w:rPr>
                <w:spacing w:val="-6"/>
                <w:lang w:val="nl-NL"/>
              </w:rPr>
              <w:t>Giấy tờ tùy thân</w:t>
            </w:r>
            <w:r w:rsidRPr="00CB7768">
              <w:rPr>
                <w:spacing w:val="-6"/>
                <w:vertAlign w:val="superscript"/>
                <w:lang w:val="nl-NL"/>
              </w:rPr>
              <w:t>(5)</w:t>
            </w:r>
          </w:p>
        </w:tc>
        <w:tc>
          <w:tcPr>
            <w:tcW w:w="3068" w:type="dxa"/>
          </w:tcPr>
          <w:p w14:paraId="6F31541D" w14:textId="77777777" w:rsidR="00BC1434" w:rsidRPr="00CB7768" w:rsidRDefault="00BC1434" w:rsidP="00513226">
            <w:pPr>
              <w:spacing w:before="120" w:after="120"/>
              <w:rPr>
                <w:lang w:val="nl-NL"/>
              </w:rPr>
            </w:pPr>
          </w:p>
          <w:p w14:paraId="5274C50F" w14:textId="77777777" w:rsidR="00BC1434" w:rsidRPr="00CB7768" w:rsidRDefault="00BC1434" w:rsidP="00513226">
            <w:pPr>
              <w:spacing w:before="120" w:after="120"/>
              <w:rPr>
                <w:lang w:val="nl-NL"/>
              </w:rPr>
            </w:pPr>
          </w:p>
        </w:tc>
        <w:tc>
          <w:tcPr>
            <w:tcW w:w="3119" w:type="dxa"/>
          </w:tcPr>
          <w:p w14:paraId="64B8B946" w14:textId="77777777" w:rsidR="00BC1434" w:rsidRPr="00CB7768" w:rsidRDefault="00BC1434" w:rsidP="00513226">
            <w:pPr>
              <w:spacing w:before="120" w:after="120"/>
              <w:jc w:val="center"/>
              <w:rPr>
                <w:lang w:val="nl-NL"/>
              </w:rPr>
            </w:pPr>
          </w:p>
        </w:tc>
      </w:tr>
      <w:tr w:rsidR="00BC1434" w:rsidRPr="00CB7768" w14:paraId="519038E0" w14:textId="77777777" w:rsidTr="00085841">
        <w:tc>
          <w:tcPr>
            <w:tcW w:w="2744" w:type="dxa"/>
          </w:tcPr>
          <w:p w14:paraId="66C39D1B" w14:textId="77777777" w:rsidR="00BC1434" w:rsidRPr="00CB7768" w:rsidRDefault="00BC1434" w:rsidP="00513226">
            <w:pPr>
              <w:spacing w:before="120" w:after="120"/>
              <w:rPr>
                <w:lang w:val="nl-NL"/>
              </w:rPr>
            </w:pPr>
            <w:r w:rsidRPr="00CB7768">
              <w:rPr>
                <w:lang w:val="nl-NL"/>
              </w:rPr>
              <w:t>Kết hôn lần thứ mấy</w:t>
            </w:r>
          </w:p>
        </w:tc>
        <w:tc>
          <w:tcPr>
            <w:tcW w:w="3068" w:type="dxa"/>
          </w:tcPr>
          <w:p w14:paraId="796F0798" w14:textId="77777777" w:rsidR="00BC1434" w:rsidRPr="00CB7768" w:rsidRDefault="00BC1434" w:rsidP="00513226">
            <w:pPr>
              <w:spacing w:before="120" w:after="120"/>
              <w:rPr>
                <w:lang w:val="nl-NL"/>
              </w:rPr>
            </w:pPr>
          </w:p>
        </w:tc>
        <w:tc>
          <w:tcPr>
            <w:tcW w:w="3119" w:type="dxa"/>
          </w:tcPr>
          <w:p w14:paraId="33835CE9" w14:textId="77777777" w:rsidR="00BC1434" w:rsidRPr="00CB7768" w:rsidRDefault="00BC1434" w:rsidP="00513226">
            <w:pPr>
              <w:spacing w:before="120" w:after="120"/>
              <w:rPr>
                <w:lang w:val="nl-NL"/>
              </w:rPr>
            </w:pPr>
          </w:p>
        </w:tc>
      </w:tr>
    </w:tbl>
    <w:p w14:paraId="24E2C83C" w14:textId="77777777" w:rsidR="00BC1434" w:rsidRPr="00CB7768" w:rsidRDefault="00BC1434" w:rsidP="00BC1434">
      <w:pPr>
        <w:rPr>
          <w:lang w:val="nl-NL"/>
        </w:rPr>
      </w:pPr>
      <w:r w:rsidRPr="00CB7768">
        <w:rPr>
          <w:lang w:val="nl-NL"/>
        </w:rPr>
        <w:tab/>
      </w:r>
    </w:p>
    <w:p w14:paraId="2B287DFD" w14:textId="77777777" w:rsidR="00BC1434" w:rsidRPr="00CB7768" w:rsidRDefault="00BC1434" w:rsidP="00BC1434">
      <w:pPr>
        <w:pStyle w:val="Header"/>
        <w:spacing w:before="40" w:after="40"/>
        <w:jc w:val="both"/>
        <w:rPr>
          <w:spacing w:val="-6"/>
          <w:lang w:val="nl-NL"/>
        </w:rPr>
      </w:pPr>
      <w:r w:rsidRPr="00CB7768">
        <w:rPr>
          <w:spacing w:val="-6"/>
          <w:lang w:val="nl-NL"/>
        </w:rPr>
        <w:tab/>
        <w:t>Chúng tôi cam đoan những lời khai trên đây là đúng sự thật, việc kết hôn của chúng tôi là tự nguyện, không vi phạm quy định của Luật hôn nhân và gia đình Việt Nam.</w:t>
      </w:r>
    </w:p>
    <w:p w14:paraId="4B7624BB" w14:textId="77777777" w:rsidR="00BC1434" w:rsidRPr="00CB7768" w:rsidRDefault="00BC1434" w:rsidP="00BC1434">
      <w:pPr>
        <w:pStyle w:val="Header"/>
        <w:spacing w:before="40" w:after="40"/>
        <w:ind w:firstLine="720"/>
        <w:jc w:val="both"/>
        <w:rPr>
          <w:spacing w:val="-6"/>
          <w:lang w:val="nl-NL"/>
        </w:rPr>
      </w:pPr>
      <w:r w:rsidRPr="00CB7768">
        <w:rPr>
          <w:spacing w:val="-6"/>
          <w:lang w:val="nl-NL"/>
        </w:rPr>
        <w:t>Chúng tôi chịu hoàn toàn trách nhiệm trước pháp luật về cam đoan của mình.</w:t>
      </w:r>
    </w:p>
    <w:p w14:paraId="0E6C0143" w14:textId="77777777" w:rsidR="00BC1434" w:rsidRPr="00CB7768" w:rsidRDefault="00BC1434" w:rsidP="00BC1434">
      <w:pPr>
        <w:pStyle w:val="Header"/>
        <w:spacing w:before="40" w:after="40"/>
        <w:ind w:firstLine="720"/>
        <w:jc w:val="both"/>
        <w:rPr>
          <w:spacing w:val="-6"/>
          <w:lang w:val="nl-NL"/>
        </w:rPr>
      </w:pPr>
      <w:r w:rsidRPr="00CB7768">
        <w:rPr>
          <w:spacing w:val="-6"/>
          <w:lang w:val="nl-NL"/>
        </w:rPr>
        <w:t>Đề nghị Quý cơ quan đăng ký.</w:t>
      </w:r>
    </w:p>
    <w:p w14:paraId="60792D52" w14:textId="77777777" w:rsidR="00BC1434" w:rsidRPr="00CB7768" w:rsidRDefault="00BC1434" w:rsidP="00BC1434">
      <w:pPr>
        <w:spacing w:line="320" w:lineRule="exact"/>
        <w:ind w:firstLine="720"/>
        <w:jc w:val="right"/>
        <w:rPr>
          <w:lang w:val="nl-NL"/>
        </w:rPr>
      </w:pPr>
      <w:r w:rsidRPr="00CB7768">
        <w:rPr>
          <w:lang w:val="nl-NL"/>
        </w:rPr>
        <w:tab/>
      </w:r>
      <w:r w:rsidRPr="00CB7768">
        <w:rPr>
          <w:lang w:val="nl-NL"/>
        </w:rPr>
        <w:tab/>
      </w:r>
      <w:r w:rsidRPr="00CB7768">
        <w:rPr>
          <w:sz w:val="20"/>
          <w:lang w:val="nl-NL"/>
        </w:rPr>
        <w:t xml:space="preserve">                  ...........................……….</w:t>
      </w:r>
      <w:r w:rsidRPr="00CB7768">
        <w:rPr>
          <w:lang w:val="nl-NL"/>
        </w:rPr>
        <w:t xml:space="preserve">, ngày </w:t>
      </w:r>
      <w:r w:rsidRPr="00CB7768">
        <w:rPr>
          <w:sz w:val="20"/>
          <w:lang w:val="nl-NL"/>
        </w:rPr>
        <w:t>..........…</w:t>
      </w:r>
      <w:r w:rsidRPr="00CB7768">
        <w:rPr>
          <w:lang w:val="nl-NL"/>
        </w:rPr>
        <w:t xml:space="preserve">tháng </w:t>
      </w:r>
      <w:r w:rsidRPr="00CB7768">
        <w:rPr>
          <w:sz w:val="20"/>
          <w:lang w:val="nl-NL"/>
        </w:rPr>
        <w:t xml:space="preserve">............ </w:t>
      </w:r>
      <w:r w:rsidRPr="00CB7768">
        <w:rPr>
          <w:lang w:val="nl-NL"/>
        </w:rPr>
        <w:t>năm</w:t>
      </w:r>
      <w:r w:rsidRPr="00CB7768">
        <w:rPr>
          <w:sz w:val="20"/>
          <w:lang w:val="nl-NL"/>
        </w:rPr>
        <w:t>............…</w:t>
      </w:r>
    </w:p>
    <w:p w14:paraId="23CC95A8" w14:textId="77777777" w:rsidR="00BC1434" w:rsidRPr="00CB7768" w:rsidRDefault="00BC1434" w:rsidP="00BC1434">
      <w:pPr>
        <w:spacing w:line="320" w:lineRule="exact"/>
        <w:ind w:firstLine="720"/>
        <w:rPr>
          <w:lang w:val="nl-NL"/>
        </w:rPr>
      </w:pPr>
    </w:p>
    <w:tbl>
      <w:tblPr>
        <w:tblW w:w="10031" w:type="dxa"/>
        <w:tblLook w:val="01E0" w:firstRow="1" w:lastRow="1" w:firstColumn="1" w:lastColumn="1" w:noHBand="0" w:noVBand="0"/>
      </w:tblPr>
      <w:tblGrid>
        <w:gridCol w:w="3227"/>
        <w:gridCol w:w="3685"/>
        <w:gridCol w:w="3119"/>
      </w:tblGrid>
      <w:tr w:rsidR="00BC1434" w:rsidRPr="00CB7768" w14:paraId="55ABCD11" w14:textId="77777777" w:rsidTr="00513226">
        <w:trPr>
          <w:trHeight w:hRule="exact" w:val="2217"/>
        </w:trPr>
        <w:tc>
          <w:tcPr>
            <w:tcW w:w="3227" w:type="dxa"/>
            <w:shd w:val="clear" w:color="auto" w:fill="auto"/>
          </w:tcPr>
          <w:p w14:paraId="7A9612F6" w14:textId="77777777" w:rsidR="00BC1434" w:rsidRPr="00CB7768" w:rsidRDefault="00BC1434" w:rsidP="00513226">
            <w:pPr>
              <w:spacing w:line="320" w:lineRule="exact"/>
              <w:jc w:val="center"/>
              <w:rPr>
                <w:lang w:val="nl-NL"/>
              </w:rPr>
            </w:pPr>
          </w:p>
          <w:p w14:paraId="6A626BC3" w14:textId="77777777" w:rsidR="00BC1434" w:rsidRPr="00CB7768" w:rsidRDefault="00BC1434" w:rsidP="00513226">
            <w:pPr>
              <w:spacing w:line="320" w:lineRule="exact"/>
              <w:jc w:val="center"/>
              <w:rPr>
                <w:lang w:val="nl-NL"/>
              </w:rPr>
            </w:pPr>
          </w:p>
          <w:p w14:paraId="5CCD168B" w14:textId="77777777" w:rsidR="00BC1434" w:rsidRPr="00CB7768" w:rsidRDefault="00BC1434" w:rsidP="00513226">
            <w:pPr>
              <w:spacing w:line="320" w:lineRule="exact"/>
              <w:jc w:val="center"/>
              <w:rPr>
                <w:lang w:val="nl-NL"/>
              </w:rPr>
            </w:pPr>
          </w:p>
          <w:p w14:paraId="42E6B241" w14:textId="77777777" w:rsidR="00BC1434" w:rsidRPr="00CB7768" w:rsidRDefault="00BC1434" w:rsidP="00513226">
            <w:pPr>
              <w:spacing w:line="320" w:lineRule="exact"/>
              <w:jc w:val="center"/>
              <w:rPr>
                <w:lang w:val="nl-NL"/>
              </w:rPr>
            </w:pPr>
          </w:p>
          <w:p w14:paraId="275146B3" w14:textId="77777777" w:rsidR="00BC1434" w:rsidRPr="00CB7768" w:rsidRDefault="00BC1434" w:rsidP="00513226">
            <w:pPr>
              <w:spacing w:line="320" w:lineRule="exact"/>
              <w:rPr>
                <w:lang w:val="nl-NL"/>
              </w:rPr>
            </w:pPr>
          </w:p>
        </w:tc>
        <w:tc>
          <w:tcPr>
            <w:tcW w:w="3685" w:type="dxa"/>
            <w:shd w:val="clear" w:color="auto" w:fill="auto"/>
          </w:tcPr>
          <w:p w14:paraId="741207C2" w14:textId="77777777" w:rsidR="00BC1434" w:rsidRPr="00CB7768" w:rsidRDefault="00BC1434" w:rsidP="00513226">
            <w:pPr>
              <w:jc w:val="center"/>
              <w:rPr>
                <w:b/>
                <w:bCs/>
                <w:lang w:val="nl-NL"/>
              </w:rPr>
            </w:pPr>
            <w:r w:rsidRPr="00CB7768">
              <w:rPr>
                <w:b/>
                <w:bCs/>
                <w:lang w:val="nl-NL"/>
              </w:rPr>
              <w:t>Bên nữ</w:t>
            </w:r>
          </w:p>
          <w:p w14:paraId="72C0894C" w14:textId="77777777" w:rsidR="00BC1434" w:rsidRPr="00CB7768" w:rsidRDefault="00BC1434" w:rsidP="00513226">
            <w:pPr>
              <w:jc w:val="center"/>
              <w:rPr>
                <w:szCs w:val="26"/>
                <w:lang w:val="nl-NL"/>
              </w:rPr>
            </w:pPr>
            <w:r w:rsidRPr="00CB7768">
              <w:rPr>
                <w:sz w:val="22"/>
                <w:szCs w:val="26"/>
                <w:lang w:val="nl-NL"/>
              </w:rPr>
              <w:t>(Ký, ghi rõ họ, chữ đệm, tên)</w:t>
            </w:r>
          </w:p>
          <w:p w14:paraId="5F601122" w14:textId="77777777" w:rsidR="00BC1434" w:rsidRPr="00CB7768" w:rsidRDefault="00BC1434" w:rsidP="00513226">
            <w:pPr>
              <w:jc w:val="center"/>
              <w:rPr>
                <w:szCs w:val="26"/>
                <w:lang w:val="nl-NL"/>
              </w:rPr>
            </w:pPr>
          </w:p>
          <w:p w14:paraId="037E2E2E" w14:textId="77777777" w:rsidR="00BC1434" w:rsidRPr="00CB7768" w:rsidRDefault="00BC1434" w:rsidP="00513226">
            <w:pPr>
              <w:jc w:val="center"/>
              <w:rPr>
                <w:szCs w:val="26"/>
                <w:lang w:val="nl-NL"/>
              </w:rPr>
            </w:pPr>
          </w:p>
          <w:p w14:paraId="1ABE529C" w14:textId="77777777" w:rsidR="00BC1434" w:rsidRPr="00CB7768" w:rsidRDefault="00BC1434" w:rsidP="00513226">
            <w:pPr>
              <w:jc w:val="center"/>
              <w:rPr>
                <w:szCs w:val="26"/>
                <w:lang w:val="nl-NL"/>
              </w:rPr>
            </w:pPr>
          </w:p>
          <w:p w14:paraId="1273F17B" w14:textId="77777777" w:rsidR="00BC1434" w:rsidRPr="00CB7768" w:rsidRDefault="00BC1434" w:rsidP="00513226">
            <w:pPr>
              <w:jc w:val="center"/>
              <w:rPr>
                <w:szCs w:val="26"/>
                <w:lang w:val="nl-NL"/>
              </w:rPr>
            </w:pPr>
          </w:p>
          <w:p w14:paraId="0503C81D" w14:textId="77777777" w:rsidR="00BC1434" w:rsidRPr="00CB7768" w:rsidRDefault="00BC1434" w:rsidP="00513226">
            <w:pPr>
              <w:jc w:val="center"/>
              <w:rPr>
                <w:lang w:val="nl-NL"/>
              </w:rPr>
            </w:pPr>
            <w:r w:rsidRPr="00CB7768">
              <w:rPr>
                <w:szCs w:val="26"/>
                <w:lang w:val="nl-NL"/>
              </w:rPr>
              <w:t>....................................</w:t>
            </w:r>
          </w:p>
        </w:tc>
        <w:tc>
          <w:tcPr>
            <w:tcW w:w="3119" w:type="dxa"/>
            <w:shd w:val="clear" w:color="auto" w:fill="auto"/>
          </w:tcPr>
          <w:p w14:paraId="7D20BE7F" w14:textId="77777777" w:rsidR="00BC1434" w:rsidRPr="00CB7768" w:rsidRDefault="00BC1434" w:rsidP="00513226">
            <w:pPr>
              <w:jc w:val="center"/>
              <w:rPr>
                <w:b/>
                <w:bCs/>
                <w:lang w:val="nl-NL"/>
              </w:rPr>
            </w:pPr>
            <w:r w:rsidRPr="00CB7768">
              <w:rPr>
                <w:b/>
                <w:bCs/>
                <w:lang w:val="nl-NL"/>
              </w:rPr>
              <w:t>Bên nam</w:t>
            </w:r>
          </w:p>
          <w:p w14:paraId="6C3916A7" w14:textId="77777777" w:rsidR="00BC1434" w:rsidRPr="00CB7768" w:rsidRDefault="00BC1434" w:rsidP="00513226">
            <w:pPr>
              <w:jc w:val="center"/>
              <w:rPr>
                <w:lang w:val="nl-NL"/>
              </w:rPr>
            </w:pPr>
            <w:r w:rsidRPr="00CB7768">
              <w:rPr>
                <w:sz w:val="22"/>
                <w:szCs w:val="26"/>
                <w:lang w:val="nl-NL"/>
              </w:rPr>
              <w:t>(Ký, ghi rõ họ, chữ đệm, tên)</w:t>
            </w:r>
          </w:p>
          <w:p w14:paraId="65270312" w14:textId="77777777" w:rsidR="00BC1434" w:rsidRPr="00CB7768" w:rsidRDefault="00BC1434" w:rsidP="00513226">
            <w:pPr>
              <w:rPr>
                <w:lang w:val="nl-NL"/>
              </w:rPr>
            </w:pPr>
          </w:p>
          <w:p w14:paraId="24ADB3DD" w14:textId="77777777" w:rsidR="00BC1434" w:rsidRPr="00CB7768" w:rsidRDefault="00BC1434" w:rsidP="00513226">
            <w:pPr>
              <w:rPr>
                <w:lang w:val="nl-NL"/>
              </w:rPr>
            </w:pPr>
          </w:p>
          <w:p w14:paraId="36D9F576" w14:textId="77777777" w:rsidR="00BC1434" w:rsidRPr="00CB7768" w:rsidRDefault="00BC1434" w:rsidP="00513226">
            <w:pPr>
              <w:rPr>
                <w:lang w:val="nl-NL"/>
              </w:rPr>
            </w:pPr>
          </w:p>
          <w:p w14:paraId="62AA70FA" w14:textId="77777777" w:rsidR="00BC1434" w:rsidRPr="00CB7768" w:rsidRDefault="00BC1434" w:rsidP="00513226">
            <w:pPr>
              <w:jc w:val="center"/>
              <w:rPr>
                <w:lang w:val="nl-NL"/>
              </w:rPr>
            </w:pPr>
          </w:p>
          <w:p w14:paraId="3FBD211B" w14:textId="77777777" w:rsidR="00BC1434" w:rsidRPr="00CB7768" w:rsidRDefault="00BC1434" w:rsidP="00513226">
            <w:pPr>
              <w:jc w:val="center"/>
              <w:rPr>
                <w:lang w:val="nl-NL"/>
              </w:rPr>
            </w:pPr>
            <w:r w:rsidRPr="00CB7768">
              <w:rPr>
                <w:szCs w:val="26"/>
                <w:lang w:val="nl-NL"/>
              </w:rPr>
              <w:t>....................................</w:t>
            </w:r>
          </w:p>
        </w:tc>
      </w:tr>
    </w:tbl>
    <w:p w14:paraId="3AE6F139" w14:textId="77777777" w:rsidR="00BC1434" w:rsidRPr="00CB7768" w:rsidRDefault="00BC1434" w:rsidP="00BC1434">
      <w:pPr>
        <w:pStyle w:val="Header"/>
        <w:spacing w:line="320" w:lineRule="exact"/>
        <w:jc w:val="both"/>
        <w:rPr>
          <w:i/>
          <w:iCs/>
          <w:sz w:val="20"/>
          <w:szCs w:val="20"/>
          <w:lang w:val="nl-NL"/>
        </w:rPr>
      </w:pPr>
    </w:p>
    <w:p w14:paraId="48C0EEB3" w14:textId="77777777" w:rsidR="00BC1434" w:rsidRPr="00CB7768" w:rsidRDefault="00BC1434" w:rsidP="00BC1434">
      <w:pPr>
        <w:spacing w:line="320" w:lineRule="exact"/>
        <w:jc w:val="both"/>
        <w:rPr>
          <w:b/>
          <w:i/>
          <w:iCs/>
          <w:sz w:val="20"/>
          <w:szCs w:val="20"/>
          <w:lang w:val="nl-NL"/>
        </w:rPr>
      </w:pPr>
      <w:r w:rsidRPr="00CB7768">
        <w:rPr>
          <w:i/>
          <w:iCs/>
          <w:sz w:val="20"/>
          <w:szCs w:val="20"/>
          <w:lang w:val="nl-NL"/>
        </w:rPr>
        <w:br w:type="page"/>
      </w:r>
      <w:r w:rsidRPr="00CB7768">
        <w:rPr>
          <w:b/>
          <w:i/>
          <w:iCs/>
          <w:sz w:val="20"/>
          <w:szCs w:val="20"/>
          <w:lang w:val="nl-NL"/>
        </w:rPr>
        <w:t>Chú thích:</w:t>
      </w:r>
    </w:p>
    <w:p w14:paraId="2C921E72" w14:textId="77777777" w:rsidR="00BC1434" w:rsidRPr="00CB7768" w:rsidRDefault="00BC1434" w:rsidP="00BC1434">
      <w:pPr>
        <w:spacing w:line="280" w:lineRule="exact"/>
        <w:jc w:val="both"/>
        <w:rPr>
          <w:iCs/>
          <w:sz w:val="20"/>
          <w:szCs w:val="20"/>
          <w:lang w:val="nl-NL"/>
        </w:rPr>
      </w:pPr>
      <w:r w:rsidRPr="00CB7768">
        <w:rPr>
          <w:iCs/>
          <w:sz w:val="20"/>
          <w:szCs w:val="20"/>
          <w:lang w:val="nl-NL"/>
        </w:rPr>
        <w:t>(1), (2) Trường hợp làm thủ tục đăng ký kết hôn có yếu tố nước ngoài, thì phải dán ảnh của hai bên nam, nữ.</w:t>
      </w:r>
    </w:p>
    <w:p w14:paraId="7CA6D7F2" w14:textId="77777777" w:rsidR="00BC1434" w:rsidRPr="00CB7768" w:rsidRDefault="00BC1434" w:rsidP="00BC1434">
      <w:pPr>
        <w:spacing w:line="280" w:lineRule="exact"/>
        <w:jc w:val="both"/>
        <w:rPr>
          <w:iCs/>
          <w:sz w:val="20"/>
          <w:szCs w:val="20"/>
          <w:lang w:val="nl-NL"/>
        </w:rPr>
      </w:pPr>
      <w:r w:rsidRPr="00CB7768">
        <w:rPr>
          <w:iCs/>
          <w:sz w:val="20"/>
          <w:szCs w:val="20"/>
          <w:lang w:val="nl-NL"/>
        </w:rPr>
        <w:t>(3) Ghi rõ tên cơ quan đăng ký kết hôn.</w:t>
      </w:r>
    </w:p>
    <w:p w14:paraId="27B76BA2" w14:textId="77777777" w:rsidR="00BC1434" w:rsidRPr="00CB7768" w:rsidRDefault="00BC1434" w:rsidP="00BC1434">
      <w:pPr>
        <w:spacing w:line="280" w:lineRule="exact"/>
        <w:jc w:val="both"/>
        <w:rPr>
          <w:iCs/>
          <w:sz w:val="20"/>
          <w:szCs w:val="20"/>
          <w:lang w:val="nl-NL"/>
        </w:rPr>
      </w:pPr>
      <w:r w:rsidRPr="00CB7768">
        <w:rPr>
          <w:iCs/>
          <w:sz w:val="20"/>
          <w:szCs w:val="20"/>
          <w:lang w:val="nl-NL"/>
        </w:rPr>
        <w:t xml:space="preserve">(4) </w:t>
      </w:r>
      <w:r w:rsidRPr="00CB7768">
        <w:rPr>
          <w:sz w:val="20"/>
          <w:szCs w:val="20"/>
          <w:lang w:val="nl-NL"/>
        </w:rPr>
        <w:t>Ghi theo nơi đăng ký thường trú, nếu không có nơi đăng ký thường trú thì ghi theo nơi đăng ký tạm trú; trường hợp không có nơi đăng ký thường trú và nơi đăng ký tạm trú thì ghi theo nơi đang sinh sống</w:t>
      </w:r>
      <w:r w:rsidRPr="00CB7768">
        <w:rPr>
          <w:sz w:val="20"/>
          <w:szCs w:val="20"/>
        </w:rPr>
        <w:t>.</w:t>
      </w:r>
    </w:p>
    <w:p w14:paraId="42A8DE1F" w14:textId="77777777" w:rsidR="00BC1434" w:rsidRPr="00CB7768" w:rsidRDefault="00BC1434" w:rsidP="00BC1434">
      <w:pPr>
        <w:jc w:val="both"/>
        <w:rPr>
          <w:iCs/>
          <w:sz w:val="20"/>
          <w:szCs w:val="20"/>
          <w:lang w:val="nl-NL"/>
        </w:rPr>
      </w:pPr>
      <w:r w:rsidRPr="00CB7768">
        <w:rPr>
          <w:iCs/>
          <w:sz w:val="20"/>
          <w:szCs w:val="20"/>
          <w:lang w:val="nl-NL"/>
        </w:rPr>
        <w:t>(5) Ghi thông tin về giấy tờ tùy thân như: hộ chiếu, chứng minh nhân dân  hoặc giấy tờ hợp lệ thay thế (ví dụ: Chứng minh nhân dân số 001089123 do Công an thành phố Hà Nội cấp ngày 20/10/1982).</w:t>
      </w:r>
    </w:p>
    <w:p w14:paraId="635E34E9" w14:textId="77777777" w:rsidR="00BC1434" w:rsidRPr="00CB7768" w:rsidRDefault="00BC1434" w:rsidP="00BC1434">
      <w:pPr>
        <w:spacing w:before="120" w:after="120"/>
        <w:ind w:firstLine="720"/>
        <w:jc w:val="both"/>
        <w:rPr>
          <w:b/>
          <w:bCs/>
          <w:sz w:val="28"/>
          <w:szCs w:val="28"/>
        </w:rPr>
      </w:pPr>
    </w:p>
    <w:p w14:paraId="3020ACD5" w14:textId="77777777" w:rsidR="00BC1434" w:rsidRPr="00CB7768" w:rsidRDefault="00BC1434" w:rsidP="00BC1434">
      <w:pPr>
        <w:spacing w:before="120" w:after="120"/>
        <w:ind w:firstLine="720"/>
        <w:jc w:val="both"/>
        <w:rPr>
          <w:b/>
          <w:bCs/>
          <w:sz w:val="28"/>
          <w:szCs w:val="28"/>
        </w:rPr>
      </w:pPr>
    </w:p>
    <w:p w14:paraId="70932737" w14:textId="77777777" w:rsidR="00BC1434" w:rsidRPr="00CB7768" w:rsidRDefault="00BC1434" w:rsidP="00BC1434">
      <w:pPr>
        <w:spacing w:before="120" w:after="120"/>
        <w:ind w:firstLine="720"/>
        <w:jc w:val="both"/>
        <w:rPr>
          <w:b/>
          <w:bCs/>
          <w:sz w:val="28"/>
          <w:szCs w:val="28"/>
        </w:rPr>
      </w:pPr>
    </w:p>
    <w:p w14:paraId="58545FE4" w14:textId="77777777" w:rsidR="00BC1434" w:rsidRPr="00CB7768" w:rsidRDefault="00BC1434" w:rsidP="00BC1434">
      <w:pPr>
        <w:spacing w:before="120" w:after="120"/>
        <w:ind w:firstLine="720"/>
        <w:jc w:val="both"/>
        <w:rPr>
          <w:b/>
          <w:bCs/>
          <w:sz w:val="28"/>
          <w:szCs w:val="28"/>
        </w:rPr>
      </w:pPr>
    </w:p>
    <w:p w14:paraId="37EF91DC" w14:textId="77777777" w:rsidR="00BC1434" w:rsidRPr="00CB7768" w:rsidRDefault="00BC1434" w:rsidP="00BC1434">
      <w:pPr>
        <w:spacing w:before="120" w:after="120"/>
        <w:ind w:firstLine="720"/>
        <w:jc w:val="both"/>
        <w:rPr>
          <w:b/>
          <w:bCs/>
          <w:sz w:val="28"/>
          <w:szCs w:val="28"/>
        </w:rPr>
      </w:pPr>
    </w:p>
    <w:p w14:paraId="7CBB6B34" w14:textId="77777777" w:rsidR="00BC1434" w:rsidRPr="00CB7768" w:rsidRDefault="00BC1434" w:rsidP="00BC1434">
      <w:pPr>
        <w:spacing w:before="120" w:after="120"/>
        <w:ind w:firstLine="720"/>
        <w:jc w:val="both"/>
        <w:rPr>
          <w:b/>
          <w:bCs/>
          <w:sz w:val="28"/>
          <w:szCs w:val="28"/>
        </w:rPr>
      </w:pPr>
    </w:p>
    <w:p w14:paraId="3D0C9244" w14:textId="77777777" w:rsidR="00BC1434" w:rsidRPr="00CB7768" w:rsidRDefault="00BC1434" w:rsidP="00BC1434">
      <w:pPr>
        <w:spacing w:before="120" w:after="120"/>
        <w:ind w:firstLine="720"/>
        <w:jc w:val="both"/>
        <w:rPr>
          <w:b/>
          <w:bCs/>
          <w:sz w:val="28"/>
          <w:szCs w:val="28"/>
        </w:rPr>
      </w:pPr>
    </w:p>
    <w:p w14:paraId="26541598" w14:textId="77777777" w:rsidR="00BC1434" w:rsidRPr="00CB7768" w:rsidRDefault="00BC1434" w:rsidP="00BC1434">
      <w:pPr>
        <w:spacing w:before="120" w:after="120"/>
        <w:ind w:firstLine="720"/>
        <w:jc w:val="both"/>
        <w:rPr>
          <w:b/>
          <w:bCs/>
          <w:sz w:val="28"/>
          <w:szCs w:val="28"/>
        </w:rPr>
      </w:pPr>
    </w:p>
    <w:p w14:paraId="02CD285D" w14:textId="77777777" w:rsidR="00BC1434" w:rsidRPr="00CB7768" w:rsidRDefault="00BC1434" w:rsidP="00BC1434">
      <w:pPr>
        <w:spacing w:before="120" w:after="120"/>
        <w:ind w:firstLine="720"/>
        <w:jc w:val="both"/>
        <w:rPr>
          <w:b/>
          <w:bCs/>
          <w:sz w:val="28"/>
          <w:szCs w:val="28"/>
        </w:rPr>
      </w:pPr>
    </w:p>
    <w:p w14:paraId="1392177C" w14:textId="77777777" w:rsidR="00BC1434" w:rsidRPr="00CB7768" w:rsidRDefault="00BC1434" w:rsidP="00BC1434">
      <w:pPr>
        <w:spacing w:before="120" w:after="120"/>
        <w:ind w:firstLine="720"/>
        <w:jc w:val="both"/>
        <w:rPr>
          <w:b/>
          <w:bCs/>
          <w:sz w:val="28"/>
          <w:szCs w:val="28"/>
        </w:rPr>
      </w:pPr>
    </w:p>
    <w:p w14:paraId="669B9D27" w14:textId="77777777" w:rsidR="00BC1434" w:rsidRPr="00CB7768" w:rsidRDefault="00BC1434" w:rsidP="00BC1434">
      <w:pPr>
        <w:spacing w:before="120" w:after="120"/>
        <w:ind w:firstLine="720"/>
        <w:jc w:val="both"/>
        <w:rPr>
          <w:b/>
          <w:bCs/>
          <w:sz w:val="28"/>
          <w:szCs w:val="28"/>
        </w:rPr>
      </w:pPr>
    </w:p>
    <w:p w14:paraId="7AE8DF58" w14:textId="77777777" w:rsidR="00BC1434" w:rsidRPr="00CB7768" w:rsidRDefault="00BC1434" w:rsidP="00BC1434">
      <w:pPr>
        <w:spacing w:before="120" w:after="120"/>
        <w:ind w:firstLine="720"/>
        <w:jc w:val="both"/>
        <w:rPr>
          <w:b/>
          <w:bCs/>
          <w:sz w:val="28"/>
          <w:szCs w:val="28"/>
        </w:rPr>
      </w:pPr>
    </w:p>
    <w:p w14:paraId="52CD2EAD" w14:textId="77777777" w:rsidR="00BC1434" w:rsidRPr="00CB7768" w:rsidRDefault="00BC1434" w:rsidP="00BC1434">
      <w:pPr>
        <w:spacing w:before="120" w:after="120"/>
        <w:ind w:firstLine="720"/>
        <w:jc w:val="both"/>
        <w:rPr>
          <w:b/>
          <w:bCs/>
          <w:sz w:val="28"/>
          <w:szCs w:val="28"/>
        </w:rPr>
      </w:pPr>
    </w:p>
    <w:p w14:paraId="2484787E" w14:textId="77777777" w:rsidR="00BC1434" w:rsidRPr="00CB7768" w:rsidRDefault="00BC1434" w:rsidP="00BC1434">
      <w:pPr>
        <w:spacing w:before="120" w:after="120"/>
        <w:ind w:firstLine="720"/>
        <w:jc w:val="both"/>
        <w:rPr>
          <w:b/>
          <w:bCs/>
          <w:sz w:val="28"/>
          <w:szCs w:val="28"/>
        </w:rPr>
      </w:pPr>
    </w:p>
    <w:p w14:paraId="090F44DB" w14:textId="77777777" w:rsidR="00BC1434" w:rsidRPr="00CB7768" w:rsidRDefault="00BC1434" w:rsidP="00BC1434">
      <w:pPr>
        <w:spacing w:before="120" w:after="120"/>
        <w:ind w:firstLine="720"/>
        <w:jc w:val="both"/>
        <w:rPr>
          <w:b/>
          <w:bCs/>
          <w:sz w:val="28"/>
          <w:szCs w:val="28"/>
        </w:rPr>
      </w:pPr>
    </w:p>
    <w:p w14:paraId="29D13930" w14:textId="77777777" w:rsidR="00BC1434" w:rsidRPr="00CB7768" w:rsidRDefault="00BC1434" w:rsidP="00BC1434">
      <w:pPr>
        <w:spacing w:before="120" w:after="120"/>
        <w:ind w:firstLine="720"/>
        <w:jc w:val="both"/>
        <w:rPr>
          <w:b/>
          <w:bCs/>
          <w:sz w:val="28"/>
          <w:szCs w:val="28"/>
        </w:rPr>
      </w:pPr>
    </w:p>
    <w:p w14:paraId="5A8B9FAE" w14:textId="77777777" w:rsidR="00BC1434" w:rsidRPr="00CB7768" w:rsidRDefault="00BC1434" w:rsidP="00BC1434">
      <w:pPr>
        <w:spacing w:before="120" w:after="120"/>
        <w:ind w:firstLine="720"/>
        <w:jc w:val="both"/>
        <w:rPr>
          <w:b/>
          <w:bCs/>
          <w:sz w:val="28"/>
          <w:szCs w:val="28"/>
        </w:rPr>
      </w:pPr>
    </w:p>
    <w:p w14:paraId="3979CDB9" w14:textId="77777777" w:rsidR="00BC1434" w:rsidRPr="00CB7768" w:rsidRDefault="00BC1434" w:rsidP="00BC1434">
      <w:pPr>
        <w:spacing w:before="120" w:after="120"/>
        <w:ind w:firstLine="720"/>
        <w:jc w:val="both"/>
        <w:rPr>
          <w:b/>
          <w:bCs/>
          <w:sz w:val="28"/>
          <w:szCs w:val="28"/>
        </w:rPr>
      </w:pPr>
    </w:p>
    <w:p w14:paraId="10D6012F" w14:textId="77777777" w:rsidR="00BC1434" w:rsidRPr="00CB7768" w:rsidRDefault="00BC1434" w:rsidP="00BC1434">
      <w:pPr>
        <w:spacing w:before="120" w:after="120"/>
        <w:ind w:firstLine="720"/>
        <w:jc w:val="both"/>
        <w:rPr>
          <w:b/>
          <w:bCs/>
          <w:sz w:val="28"/>
          <w:szCs w:val="28"/>
        </w:rPr>
      </w:pPr>
    </w:p>
    <w:p w14:paraId="7CF82CC8" w14:textId="77777777" w:rsidR="00BC1434" w:rsidRPr="00CB7768" w:rsidRDefault="00BC1434" w:rsidP="00BC1434">
      <w:pPr>
        <w:spacing w:before="120" w:after="120"/>
        <w:ind w:firstLine="720"/>
        <w:jc w:val="both"/>
        <w:rPr>
          <w:b/>
          <w:bCs/>
          <w:sz w:val="28"/>
          <w:szCs w:val="28"/>
        </w:rPr>
      </w:pPr>
    </w:p>
    <w:p w14:paraId="57DAE426" w14:textId="77777777" w:rsidR="00BC1434" w:rsidRPr="00CB7768" w:rsidRDefault="00BC1434" w:rsidP="00BC1434">
      <w:pPr>
        <w:spacing w:before="120" w:after="120"/>
        <w:ind w:firstLine="720"/>
        <w:jc w:val="both"/>
        <w:rPr>
          <w:b/>
          <w:bCs/>
          <w:sz w:val="28"/>
          <w:szCs w:val="28"/>
        </w:rPr>
      </w:pPr>
    </w:p>
    <w:p w14:paraId="036F6A70" w14:textId="77777777" w:rsidR="00BC1434" w:rsidRPr="00CB7768" w:rsidRDefault="00BC1434" w:rsidP="00BC1434">
      <w:pPr>
        <w:spacing w:before="120" w:after="120"/>
        <w:ind w:firstLine="720"/>
        <w:jc w:val="both"/>
        <w:rPr>
          <w:b/>
          <w:bCs/>
          <w:sz w:val="28"/>
          <w:szCs w:val="28"/>
        </w:rPr>
      </w:pPr>
    </w:p>
    <w:p w14:paraId="6452FBFD" w14:textId="77777777" w:rsidR="00BC1434" w:rsidRPr="00CB7768" w:rsidRDefault="00BC1434" w:rsidP="00BC1434">
      <w:pPr>
        <w:spacing w:before="120" w:after="120"/>
        <w:ind w:firstLine="720"/>
        <w:jc w:val="both"/>
        <w:rPr>
          <w:b/>
          <w:bCs/>
          <w:sz w:val="28"/>
          <w:szCs w:val="28"/>
        </w:rPr>
      </w:pPr>
    </w:p>
    <w:p w14:paraId="5E9A06AE" w14:textId="77777777" w:rsidR="00BC1434" w:rsidRPr="00CB7768" w:rsidRDefault="00BC1434" w:rsidP="00BC1434">
      <w:pPr>
        <w:spacing w:before="120" w:after="120"/>
        <w:ind w:firstLine="720"/>
        <w:jc w:val="both"/>
        <w:rPr>
          <w:b/>
          <w:bCs/>
          <w:sz w:val="28"/>
          <w:szCs w:val="28"/>
        </w:rPr>
      </w:pPr>
    </w:p>
    <w:p w14:paraId="55FF1F05" w14:textId="77777777" w:rsidR="00BC1434" w:rsidRPr="00CB7768" w:rsidRDefault="00BC1434" w:rsidP="00BC1434">
      <w:pPr>
        <w:spacing w:before="120" w:after="120"/>
        <w:ind w:firstLine="720"/>
        <w:jc w:val="both"/>
        <w:rPr>
          <w:b/>
          <w:bCs/>
          <w:sz w:val="28"/>
          <w:szCs w:val="28"/>
        </w:rPr>
      </w:pPr>
    </w:p>
    <w:p w14:paraId="3755EC8B" w14:textId="77777777" w:rsidR="00BC1434" w:rsidRPr="00CB7768" w:rsidRDefault="00BC1434" w:rsidP="00BC1434">
      <w:pPr>
        <w:spacing w:before="120" w:after="120"/>
        <w:ind w:firstLine="720"/>
        <w:jc w:val="both"/>
        <w:rPr>
          <w:b/>
          <w:bCs/>
          <w:sz w:val="28"/>
          <w:szCs w:val="28"/>
        </w:rPr>
      </w:pPr>
    </w:p>
    <w:p w14:paraId="76604F48" w14:textId="77777777" w:rsidR="00085841" w:rsidRPr="00CB7768" w:rsidRDefault="00085841" w:rsidP="00BC1434">
      <w:pPr>
        <w:spacing w:before="120" w:after="120"/>
        <w:ind w:firstLine="720"/>
        <w:jc w:val="both"/>
        <w:rPr>
          <w:b/>
          <w:bCs/>
          <w:sz w:val="28"/>
          <w:szCs w:val="28"/>
        </w:rPr>
      </w:pPr>
    </w:p>
    <w:p w14:paraId="67CE8599" w14:textId="77777777" w:rsidR="00085841" w:rsidRPr="00CB7768" w:rsidRDefault="00085841" w:rsidP="00BC1434">
      <w:pPr>
        <w:spacing w:before="120" w:after="120"/>
        <w:ind w:firstLine="720"/>
        <w:jc w:val="both"/>
        <w:rPr>
          <w:b/>
          <w:bCs/>
          <w:sz w:val="28"/>
          <w:szCs w:val="28"/>
        </w:rPr>
      </w:pPr>
    </w:p>
    <w:p w14:paraId="78E835F1" w14:textId="7175FB21" w:rsidR="00BC1434" w:rsidRPr="00CB7768" w:rsidRDefault="00BC1434" w:rsidP="00BC1434">
      <w:pPr>
        <w:spacing w:before="120" w:after="120"/>
        <w:ind w:firstLine="720"/>
        <w:jc w:val="both"/>
        <w:rPr>
          <w:sz w:val="28"/>
          <w:szCs w:val="28"/>
        </w:rPr>
      </w:pPr>
      <w:r w:rsidRPr="00CB7768">
        <w:rPr>
          <w:b/>
          <w:bCs/>
          <w:sz w:val="28"/>
          <w:szCs w:val="28"/>
        </w:rPr>
        <w:t>11. Thủ tục đăng ký nhận cha, mẹ, con có yếu tố nước ngoài tại khu vực biên giới</w:t>
      </w:r>
      <w:r w:rsidR="00CF20D8" w:rsidRPr="00CB7768">
        <w:rPr>
          <w:b/>
          <w:bCs/>
          <w:sz w:val="28"/>
          <w:szCs w:val="28"/>
        </w:rPr>
        <w:t xml:space="preserve">. </w:t>
      </w:r>
      <w:r w:rsidR="00CF20D8" w:rsidRPr="00CB7768">
        <w:rPr>
          <w:bCs/>
          <w:sz w:val="28"/>
          <w:szCs w:val="28"/>
        </w:rPr>
        <w:t>Mã số hồ sơ: B-</w:t>
      </w:r>
      <w:r w:rsidR="001F3592" w:rsidRPr="00CB7768">
        <w:rPr>
          <w:bCs/>
          <w:sz w:val="28"/>
          <w:szCs w:val="28"/>
        </w:rPr>
        <w:t>BTP-BPC-</w:t>
      </w:r>
      <w:r w:rsidR="00372130">
        <w:rPr>
          <w:bCs/>
          <w:sz w:val="28"/>
          <w:szCs w:val="28"/>
        </w:rPr>
        <w:t>277</w:t>
      </w:r>
      <w:r w:rsidR="00CF20D8" w:rsidRPr="00CB7768">
        <w:rPr>
          <w:bCs/>
          <w:sz w:val="28"/>
          <w:szCs w:val="28"/>
        </w:rPr>
        <w:t>271-TT</w:t>
      </w:r>
    </w:p>
    <w:p w14:paraId="7F6A45F3" w14:textId="77777777" w:rsidR="00BC1434" w:rsidRPr="00CB7768" w:rsidRDefault="00BC1434" w:rsidP="00BC1434">
      <w:pPr>
        <w:spacing w:before="120" w:after="120"/>
        <w:ind w:firstLine="720"/>
        <w:jc w:val="both"/>
        <w:rPr>
          <w:sz w:val="28"/>
          <w:szCs w:val="28"/>
        </w:rPr>
      </w:pPr>
      <w:r w:rsidRPr="00CB7768">
        <w:rPr>
          <w:b/>
          <w:bCs/>
          <w:sz w:val="28"/>
          <w:szCs w:val="28"/>
        </w:rPr>
        <w:t>a) Trình tự thực hiện</w:t>
      </w:r>
    </w:p>
    <w:p w14:paraId="2B0A6E98" w14:textId="77777777" w:rsidR="00BC1434" w:rsidRPr="00CB7768" w:rsidRDefault="00BC1434" w:rsidP="00BC1434">
      <w:pPr>
        <w:spacing w:before="120" w:after="120"/>
        <w:ind w:firstLine="720"/>
        <w:jc w:val="both"/>
        <w:rPr>
          <w:sz w:val="28"/>
          <w:szCs w:val="28"/>
        </w:rPr>
      </w:pPr>
      <w:r w:rsidRPr="00CB7768">
        <w:rPr>
          <w:sz w:val="28"/>
          <w:szCs w:val="28"/>
        </w:rPr>
        <w:t>- Bước 1: Người có yêu cầu đăng ký nhận cha, mẹ, con trực tiếp nộp hồ sơ tại Ủy ban nhân dân cấp xã có thẩm quyền.</w:t>
      </w:r>
    </w:p>
    <w:p w14:paraId="4A4185AD" w14:textId="77777777" w:rsidR="00BC1434" w:rsidRPr="00CB7768" w:rsidRDefault="00BC1434" w:rsidP="00BC1434">
      <w:pPr>
        <w:spacing w:before="120" w:after="120"/>
        <w:ind w:firstLine="720"/>
        <w:jc w:val="both"/>
        <w:rPr>
          <w:sz w:val="28"/>
          <w:szCs w:val="28"/>
        </w:rPr>
      </w:pPr>
      <w:r w:rsidRPr="00CB7768">
        <w:rPr>
          <w:sz w:val="28"/>
          <w:szCs w:val="28"/>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14:paraId="4EB20A20" w14:textId="77777777" w:rsidR="00BC1434" w:rsidRPr="00CB7768" w:rsidRDefault="00BC1434" w:rsidP="00BC1434">
      <w:pPr>
        <w:spacing w:before="120" w:after="120"/>
        <w:ind w:firstLine="720"/>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1F3B4405" w14:textId="77777777" w:rsidR="00BC1434" w:rsidRPr="00CB7768" w:rsidRDefault="00BC1434" w:rsidP="00BC1434">
      <w:pPr>
        <w:spacing w:before="120" w:after="120"/>
        <w:ind w:firstLine="720"/>
        <w:jc w:val="both"/>
        <w:rPr>
          <w:sz w:val="28"/>
          <w:szCs w:val="28"/>
        </w:rPr>
      </w:pPr>
      <w:r w:rsidRPr="00CB7768">
        <w:rPr>
          <w:sz w:val="28"/>
          <w:szCs w:val="28"/>
        </w:rPr>
        <w:t>+ Nếu hồ sơ sau khi đã được hướng dẫn mà không được bổ sung đầy đủ, hoàn thiện thì người tiếp nhận từ chối tiếp nhận hồ sơ và lập văn bản từ chối tiếp nhận hồ sơ, trong đó ghi rõ lý do từ chối, ký, ghi rõ họ, chữ đệm, tên của người tiếp nhận.</w:t>
      </w:r>
    </w:p>
    <w:p w14:paraId="3FAD37DA" w14:textId="77777777" w:rsidR="00BC1434" w:rsidRPr="00CB7768" w:rsidRDefault="00BC1434" w:rsidP="00BC1434">
      <w:pPr>
        <w:spacing w:before="120" w:after="120"/>
        <w:ind w:firstLine="720"/>
        <w:jc w:val="both"/>
        <w:rPr>
          <w:sz w:val="28"/>
          <w:szCs w:val="28"/>
        </w:rPr>
      </w:pPr>
      <w:r w:rsidRPr="00CB7768">
        <w:rPr>
          <w:sz w:val="28"/>
          <w:szCs w:val="28"/>
        </w:rPr>
        <w:t>- Bước 2: Trong thời hạn 07 ngày làm việc, kể từ ngày nhận đủ hồ sơ hợp lệ, công chức tư pháp - hộ tịch kiểm tra hồ sơ, niêm yết việc nhận cha, mẹ, con tại trụ sở Ủy ban nhân dân.</w:t>
      </w:r>
    </w:p>
    <w:p w14:paraId="73447D56" w14:textId="77777777" w:rsidR="00BC1434" w:rsidRPr="00CB7768" w:rsidRDefault="00BC1434" w:rsidP="00BC1434">
      <w:pPr>
        <w:spacing w:before="120" w:after="120"/>
        <w:ind w:firstLine="720"/>
        <w:jc w:val="both"/>
        <w:rPr>
          <w:sz w:val="28"/>
          <w:szCs w:val="28"/>
        </w:rPr>
      </w:pPr>
      <w:r w:rsidRPr="00CB7768">
        <w:rPr>
          <w:sz w:val="28"/>
          <w:szCs w:val="28"/>
        </w:rPr>
        <w:t xml:space="preserve"> Nếu thấy việc nhận cha, mẹ, con là đúng và không có tranh chấp, công chức tư pháp - hộ tịch báo cáo Chủ tịch Ủy ban nhân dân cấp xã. Trường hợp Chủ tịch Ủy ban nhân dân cấp xã đồng ý giải quyết thì công chức tư pháp - hộ tịch ghi vào Sổ đăng ký nhận cha, mẹ, con, cùng người đăng ký nhận cha, mẹ, con ký vào Sổ. Chủ tịch Ủy ban nhân dân xã ký cấp cho mỗi bên 01 bản chính Trích lục đăng ký nhận cha, mẹ, con.</w:t>
      </w:r>
    </w:p>
    <w:p w14:paraId="25892F99" w14:textId="77777777" w:rsidR="00BC1434" w:rsidRPr="00CB7768" w:rsidRDefault="00BC1434" w:rsidP="00BC1434">
      <w:pPr>
        <w:spacing w:before="120" w:after="120"/>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xã.</w:t>
      </w:r>
    </w:p>
    <w:p w14:paraId="1AF3D507" w14:textId="77777777" w:rsidR="00BC1434" w:rsidRPr="00CB7768" w:rsidRDefault="00BC1434" w:rsidP="00BC1434">
      <w:pPr>
        <w:spacing w:before="120" w:after="120"/>
        <w:ind w:firstLine="720"/>
        <w:jc w:val="both"/>
        <w:rPr>
          <w:sz w:val="28"/>
          <w:szCs w:val="28"/>
        </w:rPr>
      </w:pPr>
      <w:r w:rsidRPr="00CB7768">
        <w:rPr>
          <w:b/>
          <w:bCs/>
          <w:sz w:val="28"/>
          <w:szCs w:val="28"/>
        </w:rPr>
        <w:t>* Lưu ý:</w:t>
      </w:r>
    </w:p>
    <w:p w14:paraId="17403C38" w14:textId="77777777" w:rsidR="00BC1434" w:rsidRPr="00CB7768" w:rsidRDefault="00BC1434" w:rsidP="00BC1434">
      <w:pPr>
        <w:spacing w:before="120" w:after="120"/>
        <w:ind w:firstLine="720"/>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1652FF8C" w14:textId="77777777" w:rsidR="00BC1434" w:rsidRPr="00CB7768" w:rsidRDefault="00BC1434" w:rsidP="00BC1434">
      <w:pPr>
        <w:spacing w:before="120" w:after="120"/>
        <w:ind w:firstLine="720"/>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0922511D" w14:textId="77777777" w:rsidR="00BC1434" w:rsidRPr="00CB7768" w:rsidRDefault="00BC1434" w:rsidP="00BC1434">
      <w:pPr>
        <w:spacing w:before="120" w:after="120"/>
        <w:ind w:firstLine="720"/>
        <w:jc w:val="both"/>
        <w:rPr>
          <w:sz w:val="28"/>
          <w:szCs w:val="28"/>
        </w:rPr>
      </w:pPr>
      <w:r w:rsidRPr="00CB7768">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048E824E" w14:textId="77777777" w:rsidR="00BC1434" w:rsidRPr="00CB7768" w:rsidRDefault="00BC1434" w:rsidP="00BC1434">
      <w:pPr>
        <w:spacing w:before="120" w:after="120"/>
        <w:ind w:firstLine="720"/>
        <w:jc w:val="both"/>
        <w:rPr>
          <w:sz w:val="28"/>
          <w:szCs w:val="28"/>
        </w:rPr>
      </w:pPr>
      <w:r w:rsidRPr="00CB7768">
        <w:rPr>
          <w:b/>
          <w:bCs/>
          <w:sz w:val="28"/>
          <w:szCs w:val="28"/>
        </w:rPr>
        <w:t>b) Cách thức thực hiện</w:t>
      </w:r>
      <w:r w:rsidRPr="00CB7768">
        <w:rPr>
          <w:sz w:val="28"/>
          <w:szCs w:val="28"/>
        </w:rPr>
        <w:t>:</w:t>
      </w:r>
    </w:p>
    <w:p w14:paraId="6A29A9B9" w14:textId="77777777" w:rsidR="00BC1434" w:rsidRPr="00CB7768" w:rsidRDefault="00BC1434" w:rsidP="00BC1434">
      <w:pPr>
        <w:spacing w:before="120" w:after="120"/>
        <w:ind w:firstLine="720"/>
        <w:jc w:val="both"/>
        <w:rPr>
          <w:sz w:val="28"/>
          <w:szCs w:val="28"/>
        </w:rPr>
      </w:pPr>
      <w:r w:rsidRPr="00CB7768">
        <w:rPr>
          <w:sz w:val="28"/>
          <w:szCs w:val="28"/>
        </w:rPr>
        <w:t>Người có yêu cầu đăng ký nhận cha, mẹ, con (một hoặc hai bên) nộp hồ sơ trực tiếp tại Ủy ban nhân dân cấp xã có thẩm quyền.</w:t>
      </w:r>
    </w:p>
    <w:p w14:paraId="5B6111AC" w14:textId="77777777" w:rsidR="00BC1434" w:rsidRPr="00CB7768" w:rsidRDefault="00BC1434" w:rsidP="00BC1434">
      <w:pPr>
        <w:spacing w:before="120" w:after="120"/>
        <w:ind w:firstLine="720"/>
        <w:jc w:val="both"/>
        <w:rPr>
          <w:sz w:val="28"/>
          <w:szCs w:val="28"/>
        </w:rPr>
      </w:pPr>
      <w:r w:rsidRPr="00CB7768">
        <w:rPr>
          <w:b/>
          <w:bCs/>
          <w:sz w:val="28"/>
          <w:szCs w:val="28"/>
        </w:rPr>
        <w:t>c) Thành phần hồ sơ</w:t>
      </w:r>
      <w:r w:rsidRPr="00CB7768">
        <w:rPr>
          <w:sz w:val="28"/>
          <w:szCs w:val="28"/>
        </w:rPr>
        <w:t>:</w:t>
      </w:r>
    </w:p>
    <w:p w14:paraId="35EFC9CD" w14:textId="77777777" w:rsidR="00BC1434" w:rsidRPr="00CB7768" w:rsidRDefault="00BC1434" w:rsidP="00BC1434">
      <w:pPr>
        <w:spacing w:before="120" w:after="120"/>
        <w:ind w:firstLine="720"/>
        <w:jc w:val="both"/>
        <w:rPr>
          <w:sz w:val="28"/>
          <w:szCs w:val="28"/>
        </w:rPr>
      </w:pPr>
      <w:r w:rsidRPr="00CB7768">
        <w:rPr>
          <w:b/>
          <w:bCs/>
          <w:i/>
          <w:iCs/>
          <w:sz w:val="28"/>
          <w:szCs w:val="28"/>
        </w:rPr>
        <w:t>* Giấy tờ phải xuất trình:</w:t>
      </w:r>
    </w:p>
    <w:p w14:paraId="4B1DA0E7" w14:textId="77777777" w:rsidR="00BC1434" w:rsidRPr="00CB7768" w:rsidRDefault="00BC1434" w:rsidP="00BC1434">
      <w:pPr>
        <w:spacing w:before="120" w:after="120"/>
        <w:ind w:firstLine="720"/>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nhận cha, mẹ, con.</w:t>
      </w:r>
    </w:p>
    <w:p w14:paraId="4AB2992E" w14:textId="77777777" w:rsidR="00BC1434" w:rsidRPr="00CB7768" w:rsidRDefault="00BC1434" w:rsidP="00BC1434">
      <w:pPr>
        <w:spacing w:before="120" w:after="120"/>
        <w:ind w:firstLine="720"/>
        <w:jc w:val="both"/>
        <w:rPr>
          <w:sz w:val="28"/>
          <w:szCs w:val="28"/>
        </w:rPr>
      </w:pPr>
      <w:r w:rsidRPr="00CB7768">
        <w:rPr>
          <w:sz w:val="28"/>
          <w:szCs w:val="28"/>
        </w:rPr>
        <w:t>+ Giấy tờ chứng minh  nơi cư trú để xác định thẩm quyền đăng ký nhận cha, mẹ, con (trong giai đoạn Cơ sở dữ liệu quốc gia về dân cư và Cơ sở dữ liệu hộ tịch điện tử toàn quốc chưa được xây dựng xong và thực hiện thống nhất trên toàn quốc).</w:t>
      </w:r>
    </w:p>
    <w:p w14:paraId="40AB5CB1" w14:textId="77777777" w:rsidR="00BC1434" w:rsidRPr="00CB7768" w:rsidRDefault="00BC1434" w:rsidP="00BC1434">
      <w:pPr>
        <w:spacing w:before="120" w:after="120"/>
        <w:ind w:firstLine="720"/>
        <w:jc w:val="both"/>
        <w:rPr>
          <w:sz w:val="28"/>
          <w:szCs w:val="28"/>
        </w:rPr>
      </w:pPr>
      <w:r w:rsidRPr="00CB7768">
        <w:rPr>
          <w:sz w:val="28"/>
          <w:szCs w:val="28"/>
        </w:rPr>
        <w:t>- Bản sao giấy tờ chứng minh nhân thân, giấy tờ chứng minh nơi thường trú ở khu vực biên giới của công dân nước láng giềng.</w:t>
      </w:r>
    </w:p>
    <w:p w14:paraId="090FCA1F" w14:textId="77777777" w:rsidR="00BC1434" w:rsidRPr="00CB7768" w:rsidRDefault="00BC1434" w:rsidP="00BC1434">
      <w:pPr>
        <w:spacing w:before="120" w:after="120"/>
        <w:ind w:firstLine="720"/>
        <w:jc w:val="both"/>
        <w:rPr>
          <w:sz w:val="28"/>
          <w:szCs w:val="28"/>
        </w:rPr>
      </w:pPr>
      <w:r w:rsidRPr="00CB7768">
        <w:rPr>
          <w:b/>
          <w:bCs/>
          <w:i/>
          <w:iCs/>
          <w:sz w:val="28"/>
          <w:szCs w:val="28"/>
        </w:rPr>
        <w:t>* Giấy tờ phải nộp</w:t>
      </w:r>
    </w:p>
    <w:p w14:paraId="3DC9B63E" w14:textId="77777777" w:rsidR="00BC1434" w:rsidRPr="00CB7768" w:rsidRDefault="00BC1434" w:rsidP="00BC1434">
      <w:pPr>
        <w:spacing w:before="120" w:after="120"/>
        <w:ind w:firstLine="720"/>
        <w:jc w:val="both"/>
        <w:rPr>
          <w:sz w:val="28"/>
          <w:szCs w:val="28"/>
        </w:rPr>
      </w:pPr>
      <w:r w:rsidRPr="00CB7768">
        <w:rPr>
          <w:sz w:val="28"/>
          <w:szCs w:val="28"/>
        </w:rPr>
        <w:t>+ Tờ khai đăng ký  nhận cha, mẹ, con theo mẫu.</w:t>
      </w:r>
    </w:p>
    <w:p w14:paraId="7E613E17" w14:textId="77777777" w:rsidR="00BC1434" w:rsidRPr="00CB7768" w:rsidRDefault="00BC1434" w:rsidP="00BC1434">
      <w:pPr>
        <w:spacing w:before="120" w:after="120"/>
        <w:ind w:firstLine="720"/>
        <w:jc w:val="both"/>
        <w:rPr>
          <w:sz w:val="28"/>
          <w:szCs w:val="28"/>
        </w:rPr>
      </w:pPr>
      <w:r w:rsidRPr="00CB7768">
        <w:rPr>
          <w:sz w:val="28"/>
          <w:szCs w:val="28"/>
        </w:rPr>
        <w:t>- Giấy tờ, đồ vật hoặc chứng cứ khác chứng minh quan hệ cha, con hoặc quan hệ mẹ, con gồm:</w:t>
      </w:r>
    </w:p>
    <w:p w14:paraId="7397E2D3" w14:textId="77777777" w:rsidR="00BC1434" w:rsidRPr="00CB7768" w:rsidRDefault="00BC1434" w:rsidP="00BC1434">
      <w:pPr>
        <w:spacing w:before="120" w:after="120"/>
        <w:ind w:firstLine="720"/>
        <w:jc w:val="both"/>
        <w:rPr>
          <w:sz w:val="28"/>
          <w:szCs w:val="28"/>
        </w:rPr>
      </w:pPr>
      <w:r w:rsidRPr="00CB7768">
        <w:rPr>
          <w:sz w:val="28"/>
          <w:szCs w:val="28"/>
        </w:rPr>
        <w:t>+ Văn bản của cơ quan y tế, cơ quan giám định hoặc cơ quan khác có thẩm quyền xác nhận quan hệ cha con, quan hệ mẹ con.</w:t>
      </w:r>
    </w:p>
    <w:p w14:paraId="24E5BD34" w14:textId="77777777" w:rsidR="00BC1434" w:rsidRPr="00CB7768" w:rsidRDefault="00BC1434" w:rsidP="00BC1434">
      <w:pPr>
        <w:spacing w:before="120" w:after="120"/>
        <w:ind w:firstLine="720"/>
        <w:jc w:val="both"/>
        <w:rPr>
          <w:sz w:val="28"/>
          <w:szCs w:val="28"/>
        </w:rPr>
      </w:pPr>
      <w:r w:rsidRPr="00CB7768">
        <w:rPr>
          <w:sz w:val="28"/>
          <w:szCs w:val="28"/>
        </w:rPr>
        <w:t>+ Trường hợp không có văn bản nêu trên thì phải có thư từ, phim ảnh, băng, đĩa, đồ dùng, vật dụng khác chứng minh mối quan hệ cha con, quan hệ mẹ con và văn bản cam đoan của cha, mẹ về việc trẻ em là con chung của hai người, có ít nhất hai người thân thích của cha, mẹ làm chứng.</w:t>
      </w:r>
    </w:p>
    <w:p w14:paraId="1C9833CF" w14:textId="77777777" w:rsidR="00BC1434" w:rsidRPr="00CB7768" w:rsidRDefault="00BC1434" w:rsidP="00BC1434">
      <w:pPr>
        <w:spacing w:before="120" w:after="120"/>
        <w:ind w:firstLine="720"/>
        <w:jc w:val="both"/>
        <w:rPr>
          <w:sz w:val="28"/>
          <w:szCs w:val="28"/>
        </w:rPr>
      </w:pPr>
      <w:r w:rsidRPr="00CB7768">
        <w:rPr>
          <w:b/>
          <w:bCs/>
          <w:sz w:val="28"/>
          <w:szCs w:val="28"/>
        </w:rPr>
        <w:t>d) Số lượng hồ sơ</w:t>
      </w:r>
      <w:r w:rsidRPr="00CB7768">
        <w:rPr>
          <w:sz w:val="28"/>
          <w:szCs w:val="28"/>
        </w:rPr>
        <w:t xml:space="preserve">: </w:t>
      </w:r>
      <w:r w:rsidRPr="00CB7768">
        <w:rPr>
          <w:i/>
          <w:iCs/>
          <w:sz w:val="28"/>
          <w:szCs w:val="28"/>
        </w:rPr>
        <w:t>01 bộ</w:t>
      </w:r>
    </w:p>
    <w:p w14:paraId="16083D5B" w14:textId="77777777" w:rsidR="00BC1434" w:rsidRPr="00CB7768" w:rsidRDefault="00BC1434" w:rsidP="00BC1434">
      <w:pPr>
        <w:spacing w:before="120" w:after="120"/>
        <w:ind w:firstLine="720"/>
        <w:jc w:val="both"/>
        <w:rPr>
          <w:sz w:val="28"/>
          <w:szCs w:val="28"/>
        </w:rPr>
      </w:pPr>
      <w:r w:rsidRPr="00CB7768">
        <w:rPr>
          <w:b/>
          <w:bCs/>
          <w:sz w:val="28"/>
          <w:szCs w:val="28"/>
        </w:rPr>
        <w:t>đ) Thời hạn giải quyết</w:t>
      </w:r>
      <w:r w:rsidRPr="00CB7768">
        <w:rPr>
          <w:sz w:val="28"/>
          <w:szCs w:val="28"/>
        </w:rPr>
        <w:t>: 07 ngày làm việc.</w:t>
      </w:r>
    </w:p>
    <w:p w14:paraId="55268587" w14:textId="77777777" w:rsidR="00BC1434" w:rsidRPr="00CB7768" w:rsidRDefault="00BC1434" w:rsidP="00BC1434">
      <w:pPr>
        <w:spacing w:before="120" w:after="120"/>
        <w:ind w:firstLine="720"/>
        <w:jc w:val="both"/>
        <w:rPr>
          <w:sz w:val="28"/>
          <w:szCs w:val="28"/>
        </w:rPr>
      </w:pPr>
      <w:r w:rsidRPr="00CB7768">
        <w:rPr>
          <w:sz w:val="28"/>
          <w:szCs w:val="28"/>
        </w:rPr>
        <w:t>Trường hợp phải xác minh thì thời hạn giải quyết không quá 12 ngày làm việc.</w:t>
      </w:r>
    </w:p>
    <w:p w14:paraId="41DD7218" w14:textId="77777777" w:rsidR="00BC1434" w:rsidRPr="00CB7768" w:rsidRDefault="00303BF5" w:rsidP="00BC1434">
      <w:pPr>
        <w:spacing w:before="120" w:after="120"/>
        <w:ind w:firstLine="720"/>
        <w:jc w:val="both"/>
        <w:rPr>
          <w:sz w:val="28"/>
          <w:szCs w:val="28"/>
        </w:rPr>
      </w:pPr>
      <w:r w:rsidRPr="00CB7768">
        <w:rPr>
          <w:b/>
          <w:bCs/>
          <w:sz w:val="28"/>
          <w:szCs w:val="28"/>
        </w:rPr>
        <w:t>đ) Đối tượng thực hiện thủ tục hành chính</w:t>
      </w:r>
      <w:r w:rsidR="00BC1434" w:rsidRPr="00CB7768">
        <w:rPr>
          <w:sz w:val="28"/>
          <w:szCs w:val="28"/>
        </w:rPr>
        <w:t>: Cá nhân</w:t>
      </w:r>
    </w:p>
    <w:p w14:paraId="676EEBB1" w14:textId="77777777" w:rsidR="00BC1434" w:rsidRPr="00CB7768" w:rsidRDefault="00BC1434" w:rsidP="00BC1434">
      <w:pPr>
        <w:spacing w:before="120" w:after="120"/>
        <w:ind w:firstLine="720"/>
        <w:jc w:val="both"/>
        <w:rPr>
          <w:sz w:val="28"/>
          <w:szCs w:val="28"/>
        </w:rPr>
      </w:pPr>
      <w:r w:rsidRPr="00CB7768">
        <w:rPr>
          <w:b/>
          <w:bCs/>
          <w:sz w:val="28"/>
          <w:szCs w:val="28"/>
        </w:rPr>
        <w:t>g) Cơ quan thực hiện thủ tục hành chính</w:t>
      </w:r>
      <w:r w:rsidRPr="00CB7768">
        <w:rPr>
          <w:sz w:val="28"/>
          <w:szCs w:val="28"/>
        </w:rPr>
        <w:t>: Ủy ban nhân dân xã ở khu vực biên giới nơi công dân Việt Nam thường trú.</w:t>
      </w:r>
    </w:p>
    <w:p w14:paraId="2554D180" w14:textId="77777777" w:rsidR="00BC1434" w:rsidRPr="00CB7768" w:rsidRDefault="00BC1434" w:rsidP="00BC1434">
      <w:pPr>
        <w:spacing w:before="120" w:after="120"/>
        <w:ind w:firstLine="720"/>
        <w:jc w:val="both"/>
        <w:rPr>
          <w:sz w:val="28"/>
          <w:szCs w:val="28"/>
        </w:rPr>
      </w:pPr>
      <w:r w:rsidRPr="00CB7768">
        <w:rPr>
          <w:b/>
          <w:bCs/>
          <w:sz w:val="28"/>
          <w:szCs w:val="28"/>
        </w:rPr>
        <w:t>h) Cơ quan phối hợp</w:t>
      </w:r>
      <w:r w:rsidRPr="00CB7768">
        <w:rPr>
          <w:sz w:val="28"/>
          <w:szCs w:val="28"/>
        </w:rPr>
        <w:t>: Không.</w:t>
      </w:r>
    </w:p>
    <w:p w14:paraId="41F5DA11" w14:textId="77777777" w:rsidR="00BC1434" w:rsidRPr="00CB7768" w:rsidRDefault="00BC1434" w:rsidP="00BC1434">
      <w:pPr>
        <w:spacing w:before="120" w:after="120"/>
        <w:ind w:firstLine="720"/>
        <w:jc w:val="both"/>
        <w:rPr>
          <w:sz w:val="28"/>
          <w:szCs w:val="28"/>
        </w:rPr>
      </w:pPr>
      <w:r w:rsidRPr="00CB7768">
        <w:rPr>
          <w:b/>
          <w:bCs/>
          <w:sz w:val="28"/>
          <w:szCs w:val="28"/>
        </w:rPr>
        <w:t xml:space="preserve">i) Kết quả thực hiện thủ tục hành chính: </w:t>
      </w:r>
      <w:r w:rsidRPr="00CB7768">
        <w:rPr>
          <w:sz w:val="28"/>
          <w:szCs w:val="28"/>
        </w:rPr>
        <w:t>Trích lục đăng ký nhận cha, mẹ, con.</w:t>
      </w:r>
    </w:p>
    <w:p w14:paraId="0FBB8B5B" w14:textId="77777777" w:rsidR="00BC1434" w:rsidRPr="00CB7768" w:rsidRDefault="00BC1434" w:rsidP="00BC1434">
      <w:pPr>
        <w:spacing w:before="120" w:after="120"/>
        <w:ind w:firstLine="720"/>
        <w:jc w:val="both"/>
        <w:rPr>
          <w:sz w:val="28"/>
          <w:szCs w:val="28"/>
        </w:rPr>
      </w:pPr>
      <w:r w:rsidRPr="00CB7768">
        <w:rPr>
          <w:b/>
          <w:bCs/>
          <w:sz w:val="28"/>
          <w:szCs w:val="28"/>
        </w:rPr>
        <w:t>k) Lệ phí:</w:t>
      </w:r>
      <w:r w:rsidRPr="00CB7768">
        <w:rPr>
          <w:sz w:val="28"/>
          <w:szCs w:val="28"/>
        </w:rPr>
        <w:t xml:space="preserve"> 10.000 đồng.</w:t>
      </w:r>
    </w:p>
    <w:p w14:paraId="28DDD8FC" w14:textId="77777777" w:rsidR="00BC1434" w:rsidRPr="00CB7768" w:rsidRDefault="00BC1434" w:rsidP="00BC1434">
      <w:pPr>
        <w:spacing w:before="120" w:after="120"/>
        <w:ind w:firstLine="720"/>
        <w:jc w:val="both"/>
        <w:rPr>
          <w:sz w:val="28"/>
          <w:szCs w:val="28"/>
        </w:rPr>
      </w:pPr>
      <w:r w:rsidRPr="00CB7768">
        <w:rPr>
          <w:sz w:val="28"/>
          <w:szCs w:val="28"/>
        </w:rPr>
        <w:t>Miễn lệ phí cho người thuộc gia đình có công với cách mạng; người thuộc hộ nghèo; người khuyết tật.</w:t>
      </w:r>
    </w:p>
    <w:p w14:paraId="61D9F47E" w14:textId="77777777" w:rsidR="00BC1434" w:rsidRPr="00CB7768" w:rsidRDefault="00BC1434" w:rsidP="00BC1434">
      <w:pPr>
        <w:spacing w:before="120" w:after="120"/>
        <w:ind w:firstLine="720"/>
        <w:jc w:val="both"/>
        <w:rPr>
          <w:sz w:val="28"/>
          <w:szCs w:val="28"/>
        </w:rPr>
      </w:pPr>
      <w:r w:rsidRPr="00CB7768">
        <w:rPr>
          <w:b/>
          <w:bCs/>
          <w:sz w:val="28"/>
          <w:szCs w:val="28"/>
        </w:rPr>
        <w:t>l) Mẫu đơn, mẫu tờ khai</w:t>
      </w:r>
      <w:r w:rsidRPr="00CB7768">
        <w:rPr>
          <w:sz w:val="28"/>
          <w:szCs w:val="28"/>
        </w:rPr>
        <w:t>: Tờ khai đăng ký nhận cha, mẹ, con.</w:t>
      </w:r>
    </w:p>
    <w:p w14:paraId="0185616A" w14:textId="77777777" w:rsidR="00BC1434" w:rsidRPr="00CB7768" w:rsidRDefault="00BC1434" w:rsidP="00BC1434">
      <w:pPr>
        <w:spacing w:before="120" w:after="120"/>
        <w:ind w:firstLine="720"/>
        <w:jc w:val="both"/>
        <w:rPr>
          <w:sz w:val="28"/>
          <w:szCs w:val="28"/>
        </w:rPr>
      </w:pPr>
      <w:r w:rsidRPr="00CB7768">
        <w:rPr>
          <w:b/>
          <w:bCs/>
          <w:sz w:val="28"/>
          <w:szCs w:val="28"/>
        </w:rPr>
        <w:t>m) Yêu cầu, điều kiện thực hiện thủ tục hành chính</w:t>
      </w:r>
    </w:p>
    <w:p w14:paraId="74F6D89A" w14:textId="77777777" w:rsidR="00BC1434" w:rsidRPr="00CB7768" w:rsidRDefault="00BC1434" w:rsidP="00BC1434">
      <w:pPr>
        <w:spacing w:before="120" w:after="120"/>
        <w:ind w:firstLine="720"/>
        <w:jc w:val="both"/>
        <w:rPr>
          <w:sz w:val="28"/>
          <w:szCs w:val="28"/>
        </w:rPr>
      </w:pPr>
      <w:r w:rsidRPr="00CB7768">
        <w:rPr>
          <w:sz w:val="28"/>
          <w:szCs w:val="28"/>
        </w:rPr>
        <w:t>- Bên nhận và bên được nhận là cha, mẹ, con đều còn sống.</w:t>
      </w:r>
    </w:p>
    <w:p w14:paraId="3CE07585" w14:textId="77777777" w:rsidR="00BC1434" w:rsidRPr="00CB7768" w:rsidRDefault="00BC1434" w:rsidP="00BC1434">
      <w:pPr>
        <w:spacing w:before="120" w:after="120"/>
        <w:ind w:firstLine="720"/>
        <w:jc w:val="both"/>
        <w:rPr>
          <w:sz w:val="28"/>
          <w:szCs w:val="28"/>
        </w:rPr>
      </w:pPr>
      <w:r w:rsidRPr="00CB7768">
        <w:rPr>
          <w:sz w:val="28"/>
          <w:szCs w:val="28"/>
        </w:rPr>
        <w:t>- Việc nhận cha, mẹ, con không có tranh chấp.</w:t>
      </w:r>
    </w:p>
    <w:p w14:paraId="0A095227" w14:textId="77777777" w:rsidR="00BC1434" w:rsidRPr="00CB7768" w:rsidRDefault="00BC1434" w:rsidP="00BC1434">
      <w:pPr>
        <w:spacing w:before="120" w:after="120"/>
        <w:ind w:firstLine="720"/>
        <w:jc w:val="both"/>
        <w:rPr>
          <w:sz w:val="28"/>
          <w:szCs w:val="28"/>
        </w:rPr>
      </w:pPr>
      <w:r w:rsidRPr="00CB7768">
        <w:rPr>
          <w:sz w:val="28"/>
          <w:szCs w:val="28"/>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p w14:paraId="22A145B0" w14:textId="77777777" w:rsidR="00BC1434" w:rsidRPr="00CB7768" w:rsidRDefault="00BC1434" w:rsidP="00BC1434">
      <w:pPr>
        <w:spacing w:before="120" w:after="120"/>
        <w:ind w:firstLine="720"/>
        <w:jc w:val="both"/>
        <w:rPr>
          <w:sz w:val="28"/>
          <w:szCs w:val="28"/>
        </w:rPr>
      </w:pPr>
      <w:r w:rsidRPr="00CB7768">
        <w:rPr>
          <w:b/>
          <w:bCs/>
          <w:sz w:val="28"/>
          <w:szCs w:val="28"/>
        </w:rPr>
        <w:t xml:space="preserve">n) </w:t>
      </w:r>
      <w:r w:rsidR="00355CA6" w:rsidRPr="00CB7768">
        <w:rPr>
          <w:b/>
          <w:bCs/>
          <w:sz w:val="28"/>
          <w:szCs w:val="28"/>
        </w:rPr>
        <w:t>Căn cứ pháp lý của TTHC:</w:t>
      </w:r>
    </w:p>
    <w:p w14:paraId="1FFB2829" w14:textId="77777777" w:rsidR="00BC1434" w:rsidRPr="00CB7768" w:rsidRDefault="00BC1434" w:rsidP="00BC1434">
      <w:pPr>
        <w:spacing w:before="120" w:after="120"/>
        <w:ind w:firstLine="720"/>
        <w:jc w:val="both"/>
        <w:rPr>
          <w:sz w:val="28"/>
          <w:szCs w:val="28"/>
        </w:rPr>
      </w:pPr>
      <w:r w:rsidRPr="00CB7768">
        <w:rPr>
          <w:iCs/>
          <w:sz w:val="28"/>
          <w:szCs w:val="28"/>
        </w:rPr>
        <w:t>- Luật hộ tịch năm 2014;</w:t>
      </w:r>
    </w:p>
    <w:p w14:paraId="014081B8" w14:textId="77777777" w:rsidR="00BC1434" w:rsidRPr="00CB7768" w:rsidRDefault="00BC1434" w:rsidP="00BC1434">
      <w:pPr>
        <w:spacing w:before="120" w:after="120"/>
        <w:ind w:firstLine="720"/>
        <w:jc w:val="both"/>
        <w:rPr>
          <w:sz w:val="28"/>
          <w:szCs w:val="28"/>
        </w:rPr>
      </w:pPr>
      <w:r w:rsidRPr="00CB7768">
        <w:rPr>
          <w:iCs/>
          <w:sz w:val="28"/>
          <w:szCs w:val="28"/>
        </w:rPr>
        <w:t>- Nghị định số 123/2015/NĐ-CP ngày 15/11/2015 của Chính phủ quy định chi tiết một số điều và biện pháp thi hành Luật hộ tịch;</w:t>
      </w:r>
    </w:p>
    <w:p w14:paraId="22BD14A3" w14:textId="77777777" w:rsidR="00BC1434" w:rsidRPr="00CB7768" w:rsidRDefault="00BC1434" w:rsidP="00BC1434">
      <w:pPr>
        <w:spacing w:before="120" w:after="120"/>
        <w:ind w:firstLine="720"/>
        <w:jc w:val="both"/>
        <w:rPr>
          <w:sz w:val="28"/>
          <w:szCs w:val="28"/>
        </w:rPr>
      </w:pPr>
      <w:r w:rsidRPr="00CB7768">
        <w:rPr>
          <w:iCs/>
          <w:sz w:val="28"/>
          <w:szCs w:val="28"/>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4ACD6BCF" w14:textId="77777777"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14:paraId="45ADCB30" w14:textId="77777777" w:rsidR="00BC1434" w:rsidRPr="00CB7768" w:rsidRDefault="00BC1434" w:rsidP="00BC1434">
      <w:pPr>
        <w:spacing w:before="120" w:after="120"/>
        <w:ind w:firstLine="720"/>
        <w:jc w:val="both"/>
        <w:rPr>
          <w:bCs/>
          <w:i/>
          <w:sz w:val="28"/>
          <w:szCs w:val="28"/>
        </w:rPr>
      </w:pPr>
    </w:p>
    <w:p w14:paraId="3758D0A5" w14:textId="77777777" w:rsidR="00DC6B4F" w:rsidRPr="00CB7768" w:rsidRDefault="00DC6B4F" w:rsidP="00BC1434">
      <w:pPr>
        <w:spacing w:before="120" w:after="120"/>
        <w:ind w:firstLine="720"/>
        <w:jc w:val="both"/>
        <w:rPr>
          <w:bCs/>
          <w:sz w:val="28"/>
          <w:szCs w:val="28"/>
        </w:rPr>
      </w:pPr>
    </w:p>
    <w:p w14:paraId="65492C78" w14:textId="77777777" w:rsidR="00DC6B4F" w:rsidRPr="00CB7768" w:rsidRDefault="00DC6B4F" w:rsidP="00BC1434">
      <w:pPr>
        <w:spacing w:before="120" w:after="120"/>
        <w:ind w:firstLine="720"/>
        <w:jc w:val="both"/>
        <w:rPr>
          <w:bCs/>
          <w:sz w:val="28"/>
          <w:szCs w:val="28"/>
        </w:rPr>
      </w:pPr>
    </w:p>
    <w:p w14:paraId="433BF254" w14:textId="77777777" w:rsidR="00DC6B4F" w:rsidRPr="00CB7768" w:rsidRDefault="00DC6B4F" w:rsidP="00BC1434">
      <w:pPr>
        <w:spacing w:before="120" w:after="120"/>
        <w:ind w:firstLine="720"/>
        <w:jc w:val="both"/>
        <w:rPr>
          <w:bCs/>
          <w:sz w:val="28"/>
          <w:szCs w:val="28"/>
        </w:rPr>
      </w:pPr>
    </w:p>
    <w:p w14:paraId="6DCC4838" w14:textId="77777777" w:rsidR="00DC6B4F" w:rsidRPr="00CB7768" w:rsidRDefault="00DC6B4F" w:rsidP="00BC1434">
      <w:pPr>
        <w:spacing w:before="120" w:after="120"/>
        <w:ind w:firstLine="720"/>
        <w:jc w:val="both"/>
        <w:rPr>
          <w:bCs/>
          <w:sz w:val="28"/>
          <w:szCs w:val="28"/>
        </w:rPr>
      </w:pPr>
    </w:p>
    <w:p w14:paraId="50FB8607" w14:textId="77777777" w:rsidR="00DC6B4F" w:rsidRPr="00CB7768" w:rsidRDefault="00DC6B4F" w:rsidP="00BC1434">
      <w:pPr>
        <w:spacing w:before="120" w:after="120"/>
        <w:ind w:firstLine="720"/>
        <w:jc w:val="both"/>
        <w:rPr>
          <w:bCs/>
          <w:sz w:val="28"/>
          <w:szCs w:val="28"/>
        </w:rPr>
      </w:pPr>
    </w:p>
    <w:p w14:paraId="5C5193C8" w14:textId="77777777" w:rsidR="00DC6B4F" w:rsidRPr="00CB7768" w:rsidRDefault="00DC6B4F" w:rsidP="00BC1434">
      <w:pPr>
        <w:spacing w:before="120" w:after="120"/>
        <w:ind w:firstLine="720"/>
        <w:jc w:val="both"/>
        <w:rPr>
          <w:bCs/>
          <w:sz w:val="28"/>
          <w:szCs w:val="28"/>
        </w:rPr>
      </w:pPr>
    </w:p>
    <w:p w14:paraId="409F464F" w14:textId="77777777" w:rsidR="00DC6B4F" w:rsidRPr="00CB7768" w:rsidRDefault="00DC6B4F" w:rsidP="00BC1434">
      <w:pPr>
        <w:spacing w:before="120" w:after="120"/>
        <w:ind w:firstLine="720"/>
        <w:jc w:val="both"/>
        <w:rPr>
          <w:bCs/>
          <w:sz w:val="28"/>
          <w:szCs w:val="28"/>
        </w:rPr>
      </w:pPr>
    </w:p>
    <w:p w14:paraId="395918B2" w14:textId="77777777" w:rsidR="00DC6B4F" w:rsidRPr="00CB7768" w:rsidRDefault="00DC6B4F" w:rsidP="00BC1434">
      <w:pPr>
        <w:spacing w:before="120" w:after="120"/>
        <w:ind w:firstLine="720"/>
        <w:jc w:val="both"/>
        <w:rPr>
          <w:bCs/>
          <w:sz w:val="28"/>
          <w:szCs w:val="28"/>
        </w:rPr>
      </w:pPr>
    </w:p>
    <w:p w14:paraId="2A152FE5" w14:textId="77777777" w:rsidR="00DC6B4F" w:rsidRPr="00CB7768" w:rsidRDefault="00DC6B4F" w:rsidP="00BC1434">
      <w:pPr>
        <w:spacing w:before="120" w:after="120"/>
        <w:ind w:firstLine="720"/>
        <w:jc w:val="both"/>
        <w:rPr>
          <w:bCs/>
          <w:sz w:val="28"/>
          <w:szCs w:val="28"/>
        </w:rPr>
      </w:pPr>
    </w:p>
    <w:p w14:paraId="09DB25C2" w14:textId="77777777" w:rsidR="00DC6B4F" w:rsidRPr="00CB7768" w:rsidRDefault="00DC6B4F" w:rsidP="00BC1434">
      <w:pPr>
        <w:spacing w:before="120" w:after="120"/>
        <w:ind w:firstLine="720"/>
        <w:jc w:val="both"/>
        <w:rPr>
          <w:bCs/>
          <w:sz w:val="28"/>
          <w:szCs w:val="28"/>
        </w:rPr>
      </w:pPr>
    </w:p>
    <w:p w14:paraId="3744347B" w14:textId="77777777" w:rsidR="00DC6B4F" w:rsidRPr="00CB7768" w:rsidRDefault="00DC6B4F" w:rsidP="00BC1434">
      <w:pPr>
        <w:spacing w:before="120" w:after="120"/>
        <w:ind w:firstLine="720"/>
        <w:jc w:val="both"/>
        <w:rPr>
          <w:bCs/>
          <w:sz w:val="28"/>
          <w:szCs w:val="28"/>
        </w:rPr>
      </w:pPr>
    </w:p>
    <w:p w14:paraId="4E9E2494" w14:textId="77777777" w:rsidR="00DC6B4F" w:rsidRPr="00CB7768" w:rsidRDefault="00DC6B4F" w:rsidP="00BC1434">
      <w:pPr>
        <w:spacing w:before="120" w:after="120"/>
        <w:ind w:firstLine="720"/>
        <w:jc w:val="both"/>
        <w:rPr>
          <w:bCs/>
          <w:sz w:val="28"/>
          <w:szCs w:val="28"/>
        </w:rPr>
      </w:pPr>
    </w:p>
    <w:p w14:paraId="23EE3010" w14:textId="77777777" w:rsidR="00DC6B4F" w:rsidRPr="00CB7768" w:rsidRDefault="00DC6B4F" w:rsidP="00BC1434">
      <w:pPr>
        <w:spacing w:before="120" w:after="120"/>
        <w:ind w:firstLine="720"/>
        <w:jc w:val="both"/>
        <w:rPr>
          <w:bCs/>
          <w:sz w:val="28"/>
          <w:szCs w:val="28"/>
        </w:rPr>
      </w:pPr>
    </w:p>
    <w:p w14:paraId="03B697AE" w14:textId="77777777" w:rsidR="00734F12" w:rsidRPr="00CB7768" w:rsidRDefault="00BC1434" w:rsidP="00BC1434">
      <w:pPr>
        <w:spacing w:before="120" w:after="120"/>
        <w:ind w:firstLine="720"/>
        <w:jc w:val="both"/>
        <w:rPr>
          <w:i/>
          <w:sz w:val="28"/>
          <w:szCs w:val="28"/>
        </w:rPr>
      </w:pPr>
      <w:r w:rsidRPr="00CB7768">
        <w:rPr>
          <w:b/>
          <w:bCs/>
          <w:i/>
          <w:sz w:val="28"/>
          <w:szCs w:val="28"/>
        </w:rPr>
        <w:t>Mẫu Tờ khai kèm theo</w:t>
      </w:r>
    </w:p>
    <w:p w14:paraId="0EE594BA" w14:textId="77777777" w:rsidR="00BC1434" w:rsidRPr="00CB7768" w:rsidRDefault="00BC1434" w:rsidP="00BC1434">
      <w:pPr>
        <w:spacing w:line="288" w:lineRule="atLeast"/>
        <w:jc w:val="center"/>
        <w:rPr>
          <w:sz w:val="28"/>
          <w:szCs w:val="28"/>
          <w:lang w:val="nl-NL"/>
        </w:rPr>
      </w:pPr>
      <w:r w:rsidRPr="00CB7768">
        <w:rPr>
          <w:b/>
          <w:bCs/>
          <w:sz w:val="28"/>
          <w:szCs w:val="28"/>
          <w:lang w:val="nl-NL"/>
        </w:rPr>
        <w:t>CỘNG HOÀ XÃ HỘI CHỦ NGHĨA VIỆT NAM</w:t>
      </w:r>
    </w:p>
    <w:p w14:paraId="188764FC" w14:textId="77777777" w:rsidR="00BC1434" w:rsidRPr="00CB7768" w:rsidRDefault="00BC1434" w:rsidP="00BC1434">
      <w:pPr>
        <w:spacing w:line="288" w:lineRule="atLeast"/>
        <w:ind w:left="2880" w:right="284"/>
        <w:rPr>
          <w:b/>
          <w:bCs/>
          <w:sz w:val="28"/>
          <w:szCs w:val="28"/>
          <w:lang w:val="nl-NL"/>
        </w:rPr>
      </w:pPr>
      <w:r w:rsidRPr="00CB7768">
        <w:rPr>
          <w:b/>
          <w:bCs/>
          <w:sz w:val="28"/>
          <w:szCs w:val="28"/>
          <w:lang w:val="nl-NL"/>
        </w:rPr>
        <w:t xml:space="preserve">     Độc lập - Tự do - Hạnh phúc </w:t>
      </w:r>
    </w:p>
    <w:p w14:paraId="1D39E0FB" w14:textId="77777777" w:rsidR="00BC1434" w:rsidRPr="00CB7768" w:rsidRDefault="00B417FF" w:rsidP="00BC1434">
      <w:pPr>
        <w:spacing w:line="288" w:lineRule="atLeast"/>
        <w:ind w:left="2880" w:right="284"/>
        <w:rPr>
          <w:b/>
          <w:bCs/>
          <w:lang w:val="nl-NL"/>
        </w:rPr>
      </w:pPr>
      <w:r>
        <w:rPr>
          <w:noProof/>
        </w:rPr>
        <mc:AlternateContent>
          <mc:Choice Requires="wps">
            <w:drawing>
              <wp:anchor distT="4294967295" distB="4294967295" distL="114300" distR="114300" simplePos="0" relativeHeight="251842560" behindDoc="0" locked="0" layoutInCell="1" allowOverlap="1" wp14:anchorId="5A35E7F6" wp14:editId="6110B4B6">
                <wp:simplePos x="0" y="0"/>
                <wp:positionH relativeFrom="column">
                  <wp:posOffset>2263140</wp:posOffset>
                </wp:positionH>
                <wp:positionV relativeFrom="paragraph">
                  <wp:posOffset>66039</wp:posOffset>
                </wp:positionV>
                <wp:extent cx="1791335" cy="0"/>
                <wp:effectExtent l="0" t="0" r="37465" b="25400"/>
                <wp:wrapNone/>
                <wp:docPr id="36"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13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 o:spid="_x0000_s1026" style="position:absolute;z-index:25184256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78.2pt,5.2pt" to="319.25pt,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" strokeweight=".5pt"/>
            </w:pict>
          </mc:Fallback>
        </mc:AlternateContent>
      </w:r>
    </w:p>
    <w:p w14:paraId="5078B0F5" w14:textId="77777777" w:rsidR="00BC1434" w:rsidRPr="00CB7768" w:rsidRDefault="00BC1434" w:rsidP="00BC1434">
      <w:pPr>
        <w:spacing w:line="288" w:lineRule="atLeast"/>
        <w:jc w:val="center"/>
        <w:rPr>
          <w:b/>
          <w:bCs/>
          <w:sz w:val="30"/>
          <w:szCs w:val="30"/>
          <w:lang w:val="nl-NL"/>
        </w:rPr>
      </w:pPr>
      <w:r w:rsidRPr="00CB7768">
        <w:rPr>
          <w:b/>
          <w:bCs/>
          <w:sz w:val="30"/>
          <w:szCs w:val="30"/>
          <w:lang w:val="nl-NL"/>
        </w:rPr>
        <w:t>TỜ KHAI ĐĂNG KÝ NHẬN CHA, MẸ, CON</w:t>
      </w:r>
    </w:p>
    <w:p w14:paraId="4129948D" w14:textId="77777777" w:rsidR="00BC1434" w:rsidRPr="00CB7768" w:rsidRDefault="00BC1434" w:rsidP="00BC1434">
      <w:pPr>
        <w:jc w:val="center"/>
        <w:rPr>
          <w:bCs/>
          <w:sz w:val="20"/>
          <w:szCs w:val="20"/>
          <w:lang w:val="nl-NL"/>
        </w:rPr>
      </w:pPr>
      <w:r w:rsidRPr="00CB7768">
        <w:rPr>
          <w:b/>
          <w:bCs/>
          <w:sz w:val="32"/>
          <w:lang w:val="nl-NL"/>
        </w:rPr>
        <w:br/>
      </w:r>
      <w:r w:rsidRPr="00CB7768">
        <w:rPr>
          <w:sz w:val="23"/>
          <w:lang w:val="nl-NL"/>
        </w:rPr>
        <w:t>Kính gửi</w:t>
      </w:r>
      <w:r w:rsidRPr="00CB7768">
        <w:rPr>
          <w:sz w:val="23"/>
          <w:vertAlign w:val="superscript"/>
          <w:lang w:val="nl-NL"/>
        </w:rPr>
        <w:t>(</w:t>
      </w:r>
      <w:r w:rsidRPr="00CB7768">
        <w:rPr>
          <w:rStyle w:val="FootnoteReference"/>
          <w:sz w:val="23"/>
          <w:lang w:val="nl-NL"/>
        </w:rPr>
        <w:footnoteReference w:id="24"/>
      </w:r>
      <w:r w:rsidRPr="00CB7768">
        <w:rPr>
          <w:sz w:val="23"/>
          <w:vertAlign w:val="superscript"/>
          <w:lang w:val="nl-NL"/>
        </w:rPr>
        <w:t>)</w:t>
      </w:r>
      <w:r w:rsidRPr="00CB7768">
        <w:rPr>
          <w:sz w:val="23"/>
          <w:lang w:val="nl-NL"/>
        </w:rPr>
        <w:t>:</w:t>
      </w:r>
      <w:r w:rsidRPr="00CB7768">
        <w:rPr>
          <w:bCs/>
          <w:sz w:val="20"/>
          <w:szCs w:val="20"/>
          <w:lang w:val="nl-NL"/>
        </w:rPr>
        <w:t>.......................................................................................................................................</w:t>
      </w:r>
      <w:r w:rsidRPr="00CB7768">
        <w:rPr>
          <w:bCs/>
          <w:sz w:val="20"/>
          <w:szCs w:val="20"/>
          <w:lang w:val="nl-NL"/>
        </w:rPr>
        <w:br/>
      </w:r>
    </w:p>
    <w:p w14:paraId="7334AE20" w14:textId="77777777" w:rsidR="00BC1434" w:rsidRPr="00CB7768" w:rsidRDefault="00BC1434" w:rsidP="00BC1434">
      <w:pPr>
        <w:spacing w:after="40" w:line="300" w:lineRule="atLeast"/>
        <w:rPr>
          <w:rFonts w:ascii="Arial" w:hAnsi="Arial" w:cs="Arial"/>
          <w:sz w:val="23"/>
          <w:lang w:val="nl-NL"/>
        </w:rPr>
      </w:pPr>
      <w:r w:rsidRPr="00CB7768">
        <w:rPr>
          <w:b/>
          <w:bCs/>
          <w:sz w:val="23"/>
          <w:lang w:val="nl-NL"/>
        </w:rPr>
        <w:t>Họ, chữ đệm, tên người yêu cầu:</w:t>
      </w:r>
      <w:r w:rsidRPr="00CB7768">
        <w:rPr>
          <w:bCs/>
          <w:sz w:val="20"/>
          <w:szCs w:val="20"/>
          <w:lang w:val="nl-NL"/>
        </w:rPr>
        <w:t>..........................................................................................................................</w:t>
      </w:r>
    </w:p>
    <w:p w14:paraId="4708F7B6" w14:textId="77777777" w:rsidR="00BC1434" w:rsidRPr="00CB7768" w:rsidRDefault="00BC1434" w:rsidP="00BC1434">
      <w:pPr>
        <w:spacing w:before="40" w:after="40" w:line="300" w:lineRule="atLeast"/>
        <w:rPr>
          <w:rFonts w:ascii="Arial" w:hAnsi="Arial" w:cs="Arial"/>
          <w:sz w:val="23"/>
          <w:lang w:val="nl-NL"/>
        </w:rPr>
      </w:pPr>
      <w:r w:rsidRPr="00CB7768">
        <w:rPr>
          <w:sz w:val="23"/>
          <w:lang w:val="nl-NL"/>
        </w:rPr>
        <w:t>Ngày, tháng, năm sinh:</w:t>
      </w:r>
      <w:r w:rsidRPr="00CB7768">
        <w:rPr>
          <w:bCs/>
          <w:sz w:val="20"/>
          <w:szCs w:val="20"/>
          <w:lang w:val="nl-NL"/>
        </w:rPr>
        <w:t>................................................................................................................................................</w:t>
      </w:r>
    </w:p>
    <w:p w14:paraId="3E13E526" w14:textId="77777777" w:rsidR="00BC1434" w:rsidRPr="00CB7768" w:rsidRDefault="00BC1434" w:rsidP="00BC1434">
      <w:pPr>
        <w:spacing w:before="40" w:after="40" w:line="300" w:lineRule="atLeast"/>
        <w:rPr>
          <w:bCs/>
          <w:sz w:val="20"/>
          <w:szCs w:val="20"/>
          <w:lang w:val="nl-NL"/>
        </w:rPr>
      </w:pPr>
      <w:r w:rsidRPr="00CB7768">
        <w:rPr>
          <w:sz w:val="23"/>
          <w:lang w:val="nl-NL"/>
        </w:rPr>
        <w:t>Dân tộc:</w:t>
      </w:r>
      <w:r w:rsidRPr="00CB7768">
        <w:rPr>
          <w:bCs/>
          <w:sz w:val="20"/>
          <w:szCs w:val="20"/>
          <w:lang w:val="nl-NL"/>
        </w:rPr>
        <w:t>.................................................................................</w:t>
      </w:r>
      <w:r w:rsidRPr="00CB7768">
        <w:rPr>
          <w:sz w:val="23"/>
          <w:lang w:val="nl-NL"/>
        </w:rPr>
        <w:t>Quốc tịch:</w:t>
      </w:r>
      <w:r w:rsidRPr="00CB7768">
        <w:rPr>
          <w:bCs/>
          <w:sz w:val="20"/>
          <w:szCs w:val="20"/>
          <w:lang w:val="nl-NL"/>
        </w:rPr>
        <w:t>......................................................................</w:t>
      </w:r>
    </w:p>
    <w:p w14:paraId="1C4AA917" w14:textId="77777777" w:rsidR="00BC1434" w:rsidRPr="00CB7768" w:rsidRDefault="00BC1434" w:rsidP="00BC1434">
      <w:pPr>
        <w:spacing w:before="40" w:after="40" w:line="300" w:lineRule="atLeast"/>
        <w:rPr>
          <w:bCs/>
          <w:sz w:val="20"/>
          <w:szCs w:val="20"/>
          <w:lang w:val="nl-NL"/>
        </w:rPr>
      </w:pPr>
      <w:r w:rsidRPr="00CB7768">
        <w:rPr>
          <w:bCs/>
          <w:sz w:val="23"/>
          <w:szCs w:val="20"/>
          <w:lang w:val="nl-NL"/>
        </w:rPr>
        <w:t>Nơi cư trú</w:t>
      </w:r>
      <w:r w:rsidRPr="00CB7768">
        <w:rPr>
          <w:bCs/>
          <w:sz w:val="23"/>
          <w:szCs w:val="20"/>
          <w:vertAlign w:val="superscript"/>
          <w:lang w:val="nl-NL"/>
        </w:rPr>
        <w:t>(2)</w:t>
      </w:r>
      <w:r w:rsidRPr="00CB7768">
        <w:rPr>
          <w:bCs/>
          <w:sz w:val="23"/>
          <w:szCs w:val="20"/>
          <w:lang w:val="nl-NL"/>
        </w:rPr>
        <w:t>:</w:t>
      </w:r>
      <w:r w:rsidRPr="00CB7768">
        <w:rPr>
          <w:bCs/>
          <w:sz w:val="20"/>
          <w:szCs w:val="20"/>
          <w:lang w:val="nl-NL"/>
        </w:rPr>
        <w:t>................................................................................................................................................................</w:t>
      </w:r>
    </w:p>
    <w:p w14:paraId="7745995D" w14:textId="77777777" w:rsidR="00BC1434" w:rsidRPr="00CB7768" w:rsidRDefault="00BC1434" w:rsidP="00BC1434">
      <w:pPr>
        <w:spacing w:before="60" w:after="60"/>
        <w:jc w:val="both"/>
        <w:rPr>
          <w:sz w:val="23"/>
          <w:lang w:val="nl-NL"/>
        </w:rPr>
      </w:pPr>
      <w:r w:rsidRPr="00CB7768">
        <w:rPr>
          <w:sz w:val="23"/>
          <w:lang w:val="nl-NL"/>
        </w:rPr>
        <w:t xml:space="preserve">Giấy tờ tùy thân </w:t>
      </w:r>
      <w:r w:rsidRPr="00CB7768">
        <w:rPr>
          <w:sz w:val="23"/>
          <w:vertAlign w:val="superscript"/>
          <w:lang w:val="nl-NL"/>
        </w:rPr>
        <w:t>(</w:t>
      </w:r>
      <w:r w:rsidRPr="00CB7768">
        <w:rPr>
          <w:rStyle w:val="FootnoteReference"/>
          <w:sz w:val="23"/>
          <w:lang w:val="nl-NL"/>
        </w:rPr>
        <w:t>3</w:t>
      </w:r>
      <w:r w:rsidRPr="00CB7768">
        <w:rPr>
          <w:sz w:val="23"/>
          <w:vertAlign w:val="superscript"/>
          <w:lang w:val="nl-NL"/>
        </w:rPr>
        <w:t>)</w:t>
      </w:r>
      <w:r w:rsidRPr="00CB7768">
        <w:rPr>
          <w:sz w:val="23"/>
          <w:lang w:val="nl-NL"/>
        </w:rPr>
        <w:t>:</w:t>
      </w:r>
      <w:r w:rsidRPr="00CB7768">
        <w:rPr>
          <w:bCs/>
          <w:sz w:val="20"/>
          <w:szCs w:val="20"/>
          <w:lang w:val="nl-NL"/>
        </w:rPr>
        <w:t>......................................................................................................................................</w:t>
      </w:r>
    </w:p>
    <w:p w14:paraId="441985F6" w14:textId="77777777" w:rsidR="00BC1434" w:rsidRPr="00CB7768" w:rsidRDefault="00BC1434" w:rsidP="00BC1434">
      <w:pPr>
        <w:spacing w:before="60" w:after="60" w:line="300" w:lineRule="exact"/>
        <w:jc w:val="both"/>
        <w:rPr>
          <w:b/>
          <w:bCs/>
          <w:sz w:val="23"/>
          <w:lang w:val="nl-NL"/>
        </w:rPr>
      </w:pPr>
      <w:r w:rsidRPr="00CB7768">
        <w:rPr>
          <w:bCs/>
          <w:sz w:val="23"/>
          <w:lang w:val="nl-NL"/>
        </w:rPr>
        <w:t>Quan hệ với người nhận cha/mẹ/con</w:t>
      </w:r>
      <w:r w:rsidRPr="00CB7768">
        <w:rPr>
          <w:bCs/>
          <w:sz w:val="23"/>
          <w:vertAlign w:val="superscript"/>
          <w:lang w:val="nl-NL"/>
        </w:rPr>
        <w:t>(</w:t>
      </w:r>
      <w:r w:rsidRPr="00CB7768">
        <w:rPr>
          <w:rStyle w:val="FootnoteReference"/>
          <w:bCs/>
          <w:sz w:val="23"/>
          <w:lang w:val="nl-NL"/>
        </w:rPr>
        <w:t>4</w:t>
      </w:r>
      <w:r w:rsidRPr="00CB7768">
        <w:rPr>
          <w:bCs/>
          <w:sz w:val="23"/>
          <w:vertAlign w:val="superscript"/>
          <w:lang w:val="nl-NL"/>
        </w:rPr>
        <w:t>)</w:t>
      </w:r>
      <w:r w:rsidRPr="00CB7768">
        <w:rPr>
          <w:b/>
          <w:bCs/>
          <w:sz w:val="23"/>
          <w:lang w:val="nl-NL"/>
        </w:rPr>
        <w:t>:</w:t>
      </w:r>
      <w:r w:rsidRPr="00CB7768">
        <w:rPr>
          <w:bCs/>
          <w:sz w:val="20"/>
          <w:szCs w:val="20"/>
          <w:lang w:val="nl-NL"/>
        </w:rPr>
        <w:t>...............................................................................................................</w:t>
      </w:r>
    </w:p>
    <w:p w14:paraId="22350DE7" w14:textId="77777777" w:rsidR="00BC1434" w:rsidRPr="00CB7768" w:rsidRDefault="00BC1434" w:rsidP="00BC1434">
      <w:pPr>
        <w:spacing w:before="60" w:after="60" w:line="300" w:lineRule="exact"/>
        <w:jc w:val="both"/>
        <w:rPr>
          <w:b/>
          <w:bCs/>
          <w:sz w:val="23"/>
          <w:lang w:val="nl-NL"/>
        </w:rPr>
      </w:pPr>
      <w:r w:rsidRPr="00CB7768">
        <w:rPr>
          <w:b/>
          <w:bCs/>
          <w:sz w:val="23"/>
          <w:lang w:val="nl-NL"/>
        </w:rPr>
        <w:t>Đề nghịQuý cơ quan công nhận người có tên dưới đây:</w:t>
      </w:r>
    </w:p>
    <w:p w14:paraId="68632118" w14:textId="77777777" w:rsidR="00BC1434" w:rsidRPr="00CB7768" w:rsidRDefault="00BC1434" w:rsidP="00BC1434">
      <w:pPr>
        <w:spacing w:before="40" w:after="40" w:line="300" w:lineRule="atLeast"/>
        <w:rPr>
          <w:rFonts w:ascii="Arial" w:hAnsi="Arial" w:cs="Arial"/>
          <w:sz w:val="23"/>
          <w:lang w:val="nl-NL"/>
        </w:rPr>
      </w:pPr>
      <w:r w:rsidRPr="00CB7768">
        <w:rPr>
          <w:sz w:val="23"/>
          <w:lang w:val="nl-NL"/>
        </w:rPr>
        <w:t>Họ, chữ đệm, tên:</w:t>
      </w:r>
      <w:r w:rsidRPr="00CB7768">
        <w:rPr>
          <w:bCs/>
          <w:sz w:val="20"/>
          <w:szCs w:val="20"/>
          <w:lang w:val="nl-NL"/>
        </w:rPr>
        <w:t>.........................................................................................................................................................</w:t>
      </w:r>
    </w:p>
    <w:p w14:paraId="3DF98F2E" w14:textId="77777777" w:rsidR="00BC1434" w:rsidRPr="00CB7768" w:rsidRDefault="00BC1434" w:rsidP="00BC1434">
      <w:pPr>
        <w:spacing w:before="40" w:after="40" w:line="300" w:lineRule="atLeast"/>
        <w:rPr>
          <w:rFonts w:ascii="Arial" w:hAnsi="Arial" w:cs="Arial"/>
          <w:sz w:val="23"/>
          <w:lang w:val="nl-NL"/>
        </w:rPr>
      </w:pPr>
      <w:r w:rsidRPr="00CB7768">
        <w:rPr>
          <w:sz w:val="23"/>
          <w:lang w:val="nl-NL"/>
        </w:rPr>
        <w:t>Ngày, tháng, năm sinh:</w:t>
      </w:r>
      <w:r w:rsidRPr="00CB7768">
        <w:rPr>
          <w:bCs/>
          <w:sz w:val="20"/>
          <w:szCs w:val="20"/>
          <w:lang w:val="nl-NL"/>
        </w:rPr>
        <w:t>................................................................................................................................................</w:t>
      </w:r>
    </w:p>
    <w:p w14:paraId="29F69C0C" w14:textId="77777777" w:rsidR="00BC1434" w:rsidRPr="00CB7768" w:rsidRDefault="00BC1434" w:rsidP="00BC1434">
      <w:pPr>
        <w:spacing w:before="40" w:after="40" w:line="300" w:lineRule="atLeast"/>
        <w:rPr>
          <w:bCs/>
          <w:sz w:val="20"/>
          <w:szCs w:val="20"/>
          <w:lang w:val="nl-NL"/>
        </w:rPr>
      </w:pPr>
      <w:r w:rsidRPr="00CB7768">
        <w:rPr>
          <w:sz w:val="23"/>
          <w:lang w:val="nl-NL"/>
        </w:rPr>
        <w:t>Dân tộc:</w:t>
      </w:r>
      <w:r w:rsidRPr="00CB7768">
        <w:rPr>
          <w:bCs/>
          <w:sz w:val="20"/>
          <w:szCs w:val="20"/>
          <w:lang w:val="nl-NL"/>
        </w:rPr>
        <w:t>.................................................................................</w:t>
      </w:r>
      <w:r w:rsidRPr="00CB7768">
        <w:rPr>
          <w:sz w:val="23"/>
          <w:lang w:val="nl-NL"/>
        </w:rPr>
        <w:t>Quốc tịch:</w:t>
      </w:r>
      <w:r w:rsidRPr="00CB7768">
        <w:rPr>
          <w:bCs/>
          <w:sz w:val="20"/>
          <w:szCs w:val="20"/>
          <w:lang w:val="nl-NL"/>
        </w:rPr>
        <w:t>......................................</w:t>
      </w:r>
      <w:r w:rsidR="00085841" w:rsidRPr="00CB7768">
        <w:rPr>
          <w:bCs/>
          <w:sz w:val="20"/>
          <w:szCs w:val="20"/>
          <w:lang w:val="nl-NL"/>
        </w:rPr>
        <w:t>.............................</w:t>
      </w:r>
    </w:p>
    <w:p w14:paraId="74CD4502" w14:textId="77777777" w:rsidR="00BC1434" w:rsidRPr="00CB7768" w:rsidRDefault="00BC1434" w:rsidP="00BC1434">
      <w:pPr>
        <w:spacing w:before="40" w:after="40" w:line="300" w:lineRule="atLeast"/>
        <w:rPr>
          <w:bCs/>
          <w:sz w:val="20"/>
          <w:szCs w:val="20"/>
          <w:lang w:val="nl-NL"/>
        </w:rPr>
      </w:pPr>
      <w:r w:rsidRPr="00CB7768">
        <w:rPr>
          <w:bCs/>
          <w:sz w:val="23"/>
          <w:szCs w:val="20"/>
          <w:lang w:val="nl-NL"/>
        </w:rPr>
        <w:t xml:space="preserve">Nơi cư trú </w:t>
      </w:r>
      <w:r w:rsidRPr="00CB7768">
        <w:rPr>
          <w:bCs/>
          <w:sz w:val="23"/>
          <w:szCs w:val="20"/>
          <w:vertAlign w:val="superscript"/>
          <w:lang w:val="nl-NL"/>
        </w:rPr>
        <w:t>(2)</w:t>
      </w:r>
      <w:r w:rsidRPr="00CB7768">
        <w:rPr>
          <w:bCs/>
          <w:sz w:val="23"/>
          <w:szCs w:val="20"/>
          <w:lang w:val="nl-NL"/>
        </w:rPr>
        <w:t>:</w:t>
      </w:r>
      <w:r w:rsidRPr="00CB7768">
        <w:rPr>
          <w:bCs/>
          <w:sz w:val="20"/>
          <w:szCs w:val="20"/>
          <w:lang w:val="nl-NL"/>
        </w:rPr>
        <w:t>...............................................................................................................................................</w:t>
      </w:r>
    </w:p>
    <w:p w14:paraId="01DD56F7" w14:textId="77777777" w:rsidR="00BC1434" w:rsidRPr="00CB7768" w:rsidRDefault="00BC1434" w:rsidP="00BC1434">
      <w:pPr>
        <w:spacing w:before="60" w:after="60"/>
        <w:jc w:val="both"/>
        <w:rPr>
          <w:sz w:val="23"/>
          <w:lang w:val="nl-NL"/>
        </w:rPr>
      </w:pPr>
      <w:r w:rsidRPr="00CB7768">
        <w:rPr>
          <w:sz w:val="23"/>
          <w:lang w:val="nl-NL"/>
        </w:rPr>
        <w:t xml:space="preserve">Giấy tờ tùy thân </w:t>
      </w:r>
      <w:r w:rsidRPr="00CB7768">
        <w:rPr>
          <w:sz w:val="23"/>
          <w:vertAlign w:val="superscript"/>
          <w:lang w:val="nl-NL"/>
        </w:rPr>
        <w:t>(3)</w:t>
      </w:r>
      <w:r w:rsidRPr="00CB7768">
        <w:rPr>
          <w:sz w:val="23"/>
          <w:lang w:val="nl-NL"/>
        </w:rPr>
        <w:t>:</w:t>
      </w:r>
      <w:r w:rsidRPr="00CB7768">
        <w:rPr>
          <w:bCs/>
          <w:sz w:val="20"/>
          <w:szCs w:val="20"/>
          <w:lang w:val="nl-NL"/>
        </w:rPr>
        <w:t>.............................................................................................</w:t>
      </w:r>
    </w:p>
    <w:p w14:paraId="235DF150" w14:textId="77777777" w:rsidR="00BC1434" w:rsidRPr="00CB7768" w:rsidRDefault="00BC1434" w:rsidP="00BC1434">
      <w:pPr>
        <w:spacing w:before="40" w:after="40" w:line="300" w:lineRule="atLeast"/>
        <w:rPr>
          <w:b/>
          <w:bCs/>
          <w:sz w:val="23"/>
          <w:lang w:val="nl-NL"/>
        </w:rPr>
      </w:pPr>
      <w:r w:rsidRPr="00CB7768">
        <w:rPr>
          <w:b/>
          <w:bCs/>
          <w:sz w:val="23"/>
          <w:lang w:val="nl-NL"/>
        </w:rPr>
        <w:t>Là</w:t>
      </w:r>
      <w:r w:rsidRPr="00CB7768">
        <w:rPr>
          <w:bCs/>
          <w:sz w:val="23"/>
          <w:lang w:val="nl-NL"/>
        </w:rPr>
        <w:t>...................</w:t>
      </w:r>
      <w:r w:rsidRPr="00CB7768">
        <w:rPr>
          <w:b/>
          <w:bCs/>
          <w:sz w:val="23"/>
          <w:lang w:val="nl-NL"/>
        </w:rPr>
        <w:t xml:space="preserve"> của người có tên dưới đây:</w:t>
      </w:r>
    </w:p>
    <w:p w14:paraId="65FF4AA7" w14:textId="77777777" w:rsidR="00BC1434" w:rsidRPr="00CB7768" w:rsidRDefault="00BC1434" w:rsidP="00BC1434">
      <w:pPr>
        <w:spacing w:before="40" w:after="40" w:line="300" w:lineRule="atLeast"/>
        <w:rPr>
          <w:bCs/>
          <w:sz w:val="20"/>
          <w:szCs w:val="20"/>
          <w:lang w:val="nl-NL"/>
        </w:rPr>
      </w:pPr>
      <w:r w:rsidRPr="00CB7768">
        <w:rPr>
          <w:sz w:val="23"/>
          <w:lang w:val="nl-NL"/>
        </w:rPr>
        <w:t xml:space="preserve">Họ, chữ đệm, tên: </w:t>
      </w:r>
      <w:r w:rsidRPr="00CB7768">
        <w:rPr>
          <w:bCs/>
          <w:sz w:val="20"/>
          <w:szCs w:val="20"/>
          <w:lang w:val="nl-NL"/>
        </w:rPr>
        <w:t>........................................................................................................................</w:t>
      </w:r>
      <w:r w:rsidR="00085841" w:rsidRPr="00CB7768">
        <w:rPr>
          <w:bCs/>
          <w:sz w:val="20"/>
          <w:szCs w:val="20"/>
          <w:lang w:val="nl-NL"/>
        </w:rPr>
        <w:t>.............................</w:t>
      </w:r>
    </w:p>
    <w:p w14:paraId="0DDFC92E" w14:textId="77777777" w:rsidR="00BC1434" w:rsidRPr="00CB7768" w:rsidRDefault="00BC1434" w:rsidP="00BC1434">
      <w:pPr>
        <w:spacing w:before="40" w:after="40" w:line="300" w:lineRule="atLeast"/>
        <w:rPr>
          <w:bCs/>
          <w:sz w:val="20"/>
          <w:szCs w:val="20"/>
          <w:lang w:val="nl-NL"/>
        </w:rPr>
      </w:pPr>
      <w:r w:rsidRPr="00CB7768">
        <w:rPr>
          <w:sz w:val="23"/>
          <w:lang w:val="nl-NL"/>
        </w:rPr>
        <w:t>Ngày, tháng, năm sinh:</w:t>
      </w:r>
      <w:r w:rsidRPr="00CB7768">
        <w:rPr>
          <w:bCs/>
          <w:sz w:val="20"/>
          <w:szCs w:val="20"/>
          <w:lang w:val="nl-NL"/>
        </w:rPr>
        <w:t>................................................................................................................</w:t>
      </w:r>
      <w:r w:rsidR="00085841" w:rsidRPr="00CB7768">
        <w:rPr>
          <w:bCs/>
          <w:sz w:val="20"/>
          <w:szCs w:val="20"/>
          <w:lang w:val="nl-NL"/>
        </w:rPr>
        <w:t>............................</w:t>
      </w:r>
    </w:p>
    <w:p w14:paraId="5D359B63" w14:textId="77777777" w:rsidR="00BC1434" w:rsidRPr="00CB7768" w:rsidRDefault="00BC1434" w:rsidP="00BC1434">
      <w:pPr>
        <w:spacing w:before="40" w:after="40" w:line="300" w:lineRule="atLeast"/>
        <w:rPr>
          <w:bCs/>
          <w:sz w:val="20"/>
          <w:szCs w:val="20"/>
          <w:lang w:val="nl-NL"/>
        </w:rPr>
      </w:pPr>
      <w:r w:rsidRPr="00CB7768">
        <w:rPr>
          <w:sz w:val="23"/>
          <w:lang w:val="nl-NL"/>
        </w:rPr>
        <w:t>Dân tộc:</w:t>
      </w:r>
      <w:r w:rsidRPr="00CB7768">
        <w:rPr>
          <w:bCs/>
          <w:sz w:val="20"/>
          <w:szCs w:val="20"/>
          <w:lang w:val="nl-NL"/>
        </w:rPr>
        <w:t>.................................................................................</w:t>
      </w:r>
      <w:r w:rsidRPr="00CB7768">
        <w:rPr>
          <w:sz w:val="23"/>
          <w:lang w:val="nl-NL"/>
        </w:rPr>
        <w:t>Quốc tịch:</w:t>
      </w:r>
      <w:r w:rsidRPr="00CB7768">
        <w:rPr>
          <w:bCs/>
          <w:sz w:val="20"/>
          <w:szCs w:val="20"/>
          <w:lang w:val="nl-NL"/>
        </w:rPr>
        <w:t>......................................</w:t>
      </w:r>
      <w:r w:rsidR="00085841" w:rsidRPr="00CB7768">
        <w:rPr>
          <w:bCs/>
          <w:sz w:val="20"/>
          <w:szCs w:val="20"/>
          <w:lang w:val="nl-NL"/>
        </w:rPr>
        <w:t>.............................</w:t>
      </w:r>
    </w:p>
    <w:p w14:paraId="6C970F36" w14:textId="77777777" w:rsidR="00BC1434" w:rsidRPr="00CB7768" w:rsidRDefault="00BC1434" w:rsidP="00BC1434">
      <w:pPr>
        <w:spacing w:before="40" w:after="40" w:line="300" w:lineRule="atLeast"/>
        <w:rPr>
          <w:bCs/>
          <w:sz w:val="20"/>
          <w:szCs w:val="20"/>
          <w:lang w:val="nl-NL"/>
        </w:rPr>
      </w:pPr>
      <w:r w:rsidRPr="00CB7768">
        <w:rPr>
          <w:bCs/>
          <w:sz w:val="23"/>
          <w:szCs w:val="20"/>
          <w:lang w:val="nl-NL"/>
        </w:rPr>
        <w:t>Nơi cư trú</w:t>
      </w:r>
      <w:r w:rsidRPr="00CB7768">
        <w:rPr>
          <w:bCs/>
          <w:sz w:val="23"/>
          <w:szCs w:val="20"/>
          <w:vertAlign w:val="superscript"/>
          <w:lang w:val="nl-NL"/>
        </w:rPr>
        <w:t>(2)</w:t>
      </w:r>
      <w:r w:rsidRPr="00CB7768">
        <w:rPr>
          <w:bCs/>
          <w:sz w:val="23"/>
          <w:szCs w:val="20"/>
          <w:lang w:val="nl-NL"/>
        </w:rPr>
        <w:t>:</w:t>
      </w:r>
      <w:r w:rsidRPr="00CB7768">
        <w:rPr>
          <w:bCs/>
          <w:sz w:val="20"/>
          <w:szCs w:val="20"/>
          <w:lang w:val="nl-NL"/>
        </w:rPr>
        <w:t>............................................................................................................................................</w:t>
      </w:r>
    </w:p>
    <w:p w14:paraId="7A2F7A2F" w14:textId="77777777" w:rsidR="00BC1434" w:rsidRPr="00CB7768" w:rsidRDefault="00BC1434" w:rsidP="00BC1434">
      <w:pPr>
        <w:spacing w:before="60" w:after="60"/>
        <w:jc w:val="both"/>
        <w:rPr>
          <w:sz w:val="23"/>
          <w:lang w:val="nl-NL"/>
        </w:rPr>
      </w:pPr>
      <w:r w:rsidRPr="00CB7768">
        <w:rPr>
          <w:sz w:val="23"/>
          <w:lang w:val="nl-NL"/>
        </w:rPr>
        <w:t>Giấy tờ tùy thân</w:t>
      </w:r>
      <w:r w:rsidRPr="00CB7768">
        <w:rPr>
          <w:sz w:val="23"/>
          <w:vertAlign w:val="superscript"/>
          <w:lang w:val="nl-NL"/>
        </w:rPr>
        <w:t>(3)</w:t>
      </w:r>
      <w:r w:rsidRPr="00CB7768">
        <w:rPr>
          <w:sz w:val="23"/>
          <w:lang w:val="nl-NL"/>
        </w:rPr>
        <w:t>:</w:t>
      </w:r>
      <w:r w:rsidRPr="00CB7768">
        <w:rPr>
          <w:bCs/>
          <w:sz w:val="20"/>
          <w:szCs w:val="20"/>
          <w:lang w:val="nl-NL"/>
        </w:rPr>
        <w:t>...................................................................................................................................................</w:t>
      </w:r>
    </w:p>
    <w:p w14:paraId="0A6F48C0" w14:textId="77777777" w:rsidR="00BC1434" w:rsidRPr="00CB7768" w:rsidRDefault="00BC1434" w:rsidP="00BC1434">
      <w:pPr>
        <w:pStyle w:val="BodyTextIndent"/>
        <w:spacing w:before="60" w:after="60" w:line="320" w:lineRule="exact"/>
        <w:rPr>
          <w:lang w:val="nl-NL"/>
        </w:rPr>
      </w:pPr>
      <w:r w:rsidRPr="00CB7768">
        <w:rPr>
          <w:lang w:val="nl-NL"/>
        </w:rPr>
        <w:t>Tôi cam đoan việc nhận</w:t>
      </w:r>
      <w:r w:rsidRPr="00CB7768">
        <w:rPr>
          <w:bCs/>
          <w:lang w:val="nl-NL"/>
        </w:rPr>
        <w:t>.......................................nói trên</w:t>
      </w:r>
      <w:r w:rsidRPr="00CB7768">
        <w:rPr>
          <w:lang w:val="nl-NL"/>
        </w:rPr>
        <w:t xml:space="preserve"> là đúng sự thật, tự nguyện, không có tranh chấp và chịu trách nhiệm trước pháp luật về cam đoan của mình.</w:t>
      </w:r>
    </w:p>
    <w:p w14:paraId="6A46A1F9" w14:textId="77777777" w:rsidR="00BC1434" w:rsidRPr="00CB7768" w:rsidRDefault="00BC1434" w:rsidP="00BC1434">
      <w:pPr>
        <w:pStyle w:val="BodyTextIndent"/>
        <w:spacing w:before="60" w:after="60" w:line="320" w:lineRule="exact"/>
        <w:rPr>
          <w:lang w:val="nl-NL"/>
        </w:rPr>
      </w:pPr>
      <w:r w:rsidRPr="00CB7768">
        <w:rPr>
          <w:lang w:val="nl-NL"/>
        </w:rPr>
        <w:t>Kính đề nghị Quý cơ quan đăng ký.</w:t>
      </w:r>
    </w:p>
    <w:p w14:paraId="32C0BE73" w14:textId="77777777" w:rsidR="00BC1434" w:rsidRPr="00CB7768" w:rsidRDefault="00BC1434" w:rsidP="00BC1434">
      <w:pPr>
        <w:spacing w:before="160" w:after="60"/>
        <w:jc w:val="right"/>
        <w:rPr>
          <w:i/>
          <w:iCs/>
          <w:sz w:val="23"/>
          <w:lang w:val="nl-NL"/>
        </w:rPr>
      </w:pPr>
      <w:r w:rsidRPr="00CB7768">
        <w:rPr>
          <w:sz w:val="23"/>
          <w:lang w:val="nl-NL"/>
        </w:rPr>
        <w:tab/>
      </w:r>
      <w:r w:rsidRPr="00CB7768">
        <w:rPr>
          <w:sz w:val="23"/>
          <w:lang w:val="nl-NL"/>
        </w:rPr>
        <w:tab/>
      </w:r>
      <w:r w:rsidRPr="00CB7768">
        <w:rPr>
          <w:sz w:val="23"/>
          <w:lang w:val="nl-NL"/>
        </w:rPr>
        <w:tab/>
      </w:r>
      <w:r w:rsidRPr="00CB7768">
        <w:rPr>
          <w:sz w:val="23"/>
          <w:lang w:val="nl-NL"/>
        </w:rPr>
        <w:tab/>
      </w:r>
      <w:r w:rsidRPr="00CB7768">
        <w:rPr>
          <w:i/>
          <w:iCs/>
          <w:sz w:val="23"/>
          <w:lang w:val="nl-NL"/>
        </w:rPr>
        <w:t>Làm tại</w:t>
      </w:r>
      <w:r w:rsidRPr="00CB7768">
        <w:rPr>
          <w:bCs/>
          <w:i/>
          <w:iCs/>
          <w:sz w:val="20"/>
          <w:szCs w:val="20"/>
          <w:lang w:val="nl-NL"/>
        </w:rPr>
        <w:t>..........................................</w:t>
      </w:r>
      <w:r w:rsidRPr="00CB7768">
        <w:rPr>
          <w:i/>
          <w:iCs/>
          <w:sz w:val="23"/>
          <w:lang w:val="nl-NL"/>
        </w:rPr>
        <w:t xml:space="preserve">ngày </w:t>
      </w:r>
      <w:r w:rsidRPr="00CB7768">
        <w:rPr>
          <w:bCs/>
          <w:i/>
          <w:iCs/>
          <w:sz w:val="20"/>
          <w:szCs w:val="20"/>
          <w:lang w:val="nl-NL"/>
        </w:rPr>
        <w:t>............</w:t>
      </w:r>
      <w:r w:rsidRPr="00CB7768">
        <w:rPr>
          <w:i/>
          <w:iCs/>
          <w:sz w:val="23"/>
          <w:lang w:val="nl-NL"/>
        </w:rPr>
        <w:t>tháng</w:t>
      </w:r>
      <w:r w:rsidRPr="00CB7768">
        <w:rPr>
          <w:bCs/>
          <w:i/>
          <w:iCs/>
          <w:sz w:val="20"/>
          <w:szCs w:val="20"/>
          <w:lang w:val="nl-NL"/>
        </w:rPr>
        <w:t>............</w:t>
      </w:r>
      <w:r w:rsidRPr="00CB7768">
        <w:rPr>
          <w:i/>
          <w:iCs/>
          <w:sz w:val="23"/>
          <w:lang w:val="nl-NL"/>
        </w:rPr>
        <w:t>năm</w:t>
      </w:r>
      <w:r w:rsidRPr="00CB7768">
        <w:rPr>
          <w:bCs/>
          <w:i/>
          <w:iCs/>
          <w:sz w:val="20"/>
          <w:szCs w:val="20"/>
          <w:lang w:val="nl-NL"/>
        </w:rPr>
        <w:t>............</w:t>
      </w:r>
    </w:p>
    <w:p w14:paraId="27571852" w14:textId="77777777" w:rsidR="00BC1434" w:rsidRPr="00CB7768" w:rsidRDefault="00BC1434" w:rsidP="00BC1434">
      <w:pPr>
        <w:pStyle w:val="Heading5"/>
        <w:rPr>
          <w:lang w:val="nl-NL"/>
        </w:rPr>
      </w:pPr>
      <w:r w:rsidRPr="00CB7768">
        <w:rPr>
          <w:lang w:val="nl-NL"/>
        </w:rPr>
        <w:t xml:space="preserve">                                                           Người yêu cầu</w:t>
      </w:r>
    </w:p>
    <w:p w14:paraId="534CD3C2" w14:textId="77777777" w:rsidR="00BC1434" w:rsidRPr="00CB7768" w:rsidRDefault="00BC1434" w:rsidP="00BC1434">
      <w:pPr>
        <w:spacing w:line="312" w:lineRule="auto"/>
        <w:jc w:val="center"/>
        <w:rPr>
          <w:bCs/>
          <w:i/>
          <w:sz w:val="22"/>
          <w:szCs w:val="22"/>
          <w:lang w:val="nl-NL"/>
        </w:rPr>
      </w:pPr>
      <w:r w:rsidRPr="00CB7768">
        <w:rPr>
          <w:lang w:val="nl-NL"/>
        </w:rPr>
        <w:tab/>
      </w:r>
      <w:r w:rsidRPr="00CB7768">
        <w:rPr>
          <w:lang w:val="nl-NL"/>
        </w:rPr>
        <w:tab/>
      </w:r>
      <w:r w:rsidRPr="00CB7768">
        <w:rPr>
          <w:lang w:val="nl-NL"/>
        </w:rPr>
        <w:tab/>
      </w:r>
      <w:r w:rsidRPr="00CB7768">
        <w:rPr>
          <w:lang w:val="nl-NL"/>
        </w:rPr>
        <w:tab/>
      </w:r>
      <w:r w:rsidRPr="00CB7768">
        <w:rPr>
          <w:bCs/>
          <w:i/>
          <w:sz w:val="22"/>
          <w:szCs w:val="22"/>
          <w:lang w:val="nl-NL"/>
        </w:rPr>
        <w:t>(Ký, ghi rõ họ, chữ đệm, tên)</w:t>
      </w:r>
    </w:p>
    <w:p w14:paraId="4564AEBD" w14:textId="77777777" w:rsidR="00BC1434" w:rsidRPr="00CB7768" w:rsidRDefault="00BC1434" w:rsidP="00BC1434">
      <w:pPr>
        <w:spacing w:before="40" w:after="40"/>
        <w:rPr>
          <w:lang w:val="nl-NL"/>
        </w:rPr>
      </w:pPr>
      <w:r w:rsidRPr="00CB7768">
        <w:rPr>
          <w:sz w:val="23"/>
          <w:lang w:val="nl-NL"/>
        </w:rPr>
        <w:tab/>
      </w:r>
    </w:p>
    <w:p w14:paraId="42906CC4" w14:textId="77777777" w:rsidR="00BC1434" w:rsidRPr="00CB7768" w:rsidRDefault="00BC1434" w:rsidP="00BC1434">
      <w:pPr>
        <w:rPr>
          <w:lang w:val="nl-NL"/>
        </w:rPr>
      </w:pPr>
    </w:p>
    <w:p w14:paraId="39A96874" w14:textId="77777777" w:rsidR="00BC1434" w:rsidRPr="00CB7768" w:rsidRDefault="00BC1434" w:rsidP="00BC1434">
      <w:pPr>
        <w:rPr>
          <w:lang w:val="nl-NL"/>
        </w:rPr>
      </w:pP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bCs/>
          <w:sz w:val="20"/>
          <w:szCs w:val="20"/>
          <w:lang w:val="nl-NL"/>
        </w:rPr>
        <w:t>..............................</w:t>
      </w:r>
    </w:p>
    <w:p w14:paraId="33190E65" w14:textId="77777777" w:rsidR="00BC1434" w:rsidRPr="00CB7768" w:rsidRDefault="00BC1434" w:rsidP="00BC1434">
      <w:pPr>
        <w:rPr>
          <w:b/>
          <w:sz w:val="22"/>
          <w:szCs w:val="22"/>
          <w:lang w:val="nl-NL"/>
        </w:rPr>
      </w:pPr>
    </w:p>
    <w:p w14:paraId="634A13E1" w14:textId="77777777" w:rsidR="00BC1434" w:rsidRPr="00CB7768" w:rsidRDefault="00BC1434" w:rsidP="00BC1434">
      <w:pPr>
        <w:rPr>
          <w:b/>
          <w:vertAlign w:val="superscript"/>
          <w:lang w:val="nl-NL"/>
        </w:rPr>
      </w:pPr>
      <w:r w:rsidRPr="00CB7768">
        <w:rPr>
          <w:b/>
          <w:sz w:val="22"/>
          <w:szCs w:val="22"/>
          <w:lang w:val="nl-NL"/>
        </w:rPr>
        <w:t xml:space="preserve"> Ý kiến của người hiện đang là mẹ hoặc cha</w:t>
      </w:r>
      <w:r w:rsidRPr="00CB7768">
        <w:rPr>
          <w:b/>
          <w:sz w:val="22"/>
          <w:szCs w:val="22"/>
          <w:vertAlign w:val="superscript"/>
          <w:lang w:val="nl-NL"/>
        </w:rPr>
        <w:t>(5)</w:t>
      </w:r>
      <w:r w:rsidRPr="00CB7768">
        <w:rPr>
          <w:b/>
          <w:bCs/>
          <w:sz w:val="23"/>
          <w:lang w:val="nl-NL"/>
        </w:rPr>
        <w:t>Ý kiến của người được nhận là cha, mẹ, con</w:t>
      </w:r>
      <w:r w:rsidRPr="00CB7768">
        <w:rPr>
          <w:b/>
          <w:bCs/>
          <w:sz w:val="23"/>
          <w:vertAlign w:val="superscript"/>
          <w:lang w:val="nl-NL"/>
        </w:rPr>
        <w:t>(6)</w:t>
      </w:r>
    </w:p>
    <w:p w14:paraId="2BE97AC0" w14:textId="77777777" w:rsidR="00BC1434" w:rsidRPr="00CB7768" w:rsidRDefault="00BC1434" w:rsidP="00BC1434">
      <w:pPr>
        <w:rPr>
          <w:b/>
          <w:lang w:val="nl-NL"/>
        </w:rPr>
      </w:pPr>
    </w:p>
    <w:p w14:paraId="3716F3B0" w14:textId="77777777" w:rsidR="00BC1434" w:rsidRPr="00CB7768" w:rsidRDefault="00BC1434" w:rsidP="00BC1434">
      <w:pPr>
        <w:rPr>
          <w:b/>
          <w:lang w:val="nl-NL"/>
        </w:rPr>
      </w:pPr>
    </w:p>
    <w:p w14:paraId="068F7BE9" w14:textId="77777777" w:rsidR="00BC1434" w:rsidRPr="00CB7768" w:rsidRDefault="00BC1434" w:rsidP="00BC1434">
      <w:pPr>
        <w:rPr>
          <w:b/>
          <w:i/>
          <w:lang w:val="nl-NL"/>
        </w:rPr>
      </w:pPr>
    </w:p>
    <w:p w14:paraId="49914C5F" w14:textId="77777777" w:rsidR="00BC1434" w:rsidRPr="00CB7768" w:rsidRDefault="00BC1434" w:rsidP="00BC1434">
      <w:pPr>
        <w:rPr>
          <w:b/>
          <w:i/>
          <w:lang w:val="nl-NL"/>
        </w:rPr>
      </w:pPr>
    </w:p>
    <w:p w14:paraId="662BB13A" w14:textId="77777777" w:rsidR="00BC1434" w:rsidRPr="00CB7768" w:rsidRDefault="00BC1434" w:rsidP="00BC1434">
      <w:pPr>
        <w:rPr>
          <w:i/>
          <w:lang w:val="nl-NL"/>
        </w:rPr>
      </w:pPr>
      <w:r w:rsidRPr="00CB7768">
        <w:rPr>
          <w:i/>
          <w:lang w:val="nl-NL"/>
        </w:rPr>
        <w:t>Tài liệu gửi kèm theo Tờ khai:</w:t>
      </w:r>
    </w:p>
    <w:p w14:paraId="353ADA4F" w14:textId="77777777" w:rsidR="00BC1434" w:rsidRPr="00CB7768" w:rsidRDefault="00BC1434" w:rsidP="00BC1434">
      <w:pPr>
        <w:rPr>
          <w:sz w:val="20"/>
          <w:szCs w:val="20"/>
          <w:lang w:val="nl-NL"/>
        </w:rPr>
      </w:pPr>
      <w:r w:rsidRPr="00CB7768">
        <w:rPr>
          <w:sz w:val="20"/>
          <w:szCs w:val="20"/>
          <w:lang w:val="nl-NL"/>
        </w:rPr>
        <w:t>.................................................................</w:t>
      </w:r>
    </w:p>
    <w:p w14:paraId="2DD5D32E" w14:textId="77777777" w:rsidR="00BC1434" w:rsidRPr="00CB7768" w:rsidRDefault="00BC1434" w:rsidP="00BC1434">
      <w:pPr>
        <w:rPr>
          <w:sz w:val="20"/>
          <w:szCs w:val="20"/>
          <w:lang w:val="nl-NL"/>
        </w:rPr>
      </w:pPr>
      <w:r w:rsidRPr="00CB7768">
        <w:rPr>
          <w:sz w:val="20"/>
          <w:szCs w:val="20"/>
          <w:lang w:val="nl-NL"/>
        </w:rPr>
        <w:t>.................................................................</w:t>
      </w:r>
    </w:p>
    <w:p w14:paraId="7F135450" w14:textId="77777777" w:rsidR="00BC1434" w:rsidRPr="00CB7768" w:rsidRDefault="00BC1434" w:rsidP="00BC1434">
      <w:pPr>
        <w:rPr>
          <w:sz w:val="20"/>
          <w:szCs w:val="20"/>
          <w:lang w:val="nl-NL"/>
        </w:rPr>
      </w:pPr>
      <w:r w:rsidRPr="00CB7768">
        <w:rPr>
          <w:sz w:val="20"/>
          <w:szCs w:val="20"/>
          <w:lang w:val="nl-NL"/>
        </w:rPr>
        <w:t>.................................................................</w:t>
      </w:r>
    </w:p>
    <w:p w14:paraId="239681A4" w14:textId="77777777" w:rsidR="00BC1434" w:rsidRPr="00CB7768" w:rsidRDefault="00BC1434" w:rsidP="00BC1434">
      <w:pPr>
        <w:pStyle w:val="FootnoteText"/>
        <w:rPr>
          <w:b/>
          <w:i/>
          <w:iCs/>
          <w:lang w:val="nl-NL"/>
        </w:rPr>
      </w:pPr>
    </w:p>
    <w:p w14:paraId="5FF83EBA" w14:textId="77777777" w:rsidR="00BC1434" w:rsidRPr="00CB7768" w:rsidRDefault="00BC1434" w:rsidP="00BC1434">
      <w:pPr>
        <w:pStyle w:val="FootnoteText"/>
        <w:rPr>
          <w:rFonts w:ascii="Times New Roman" w:hAnsi="Times New Roman" w:cs="Times New Roman"/>
          <w:b/>
          <w:i/>
          <w:iCs/>
          <w:lang w:val="nl-NL"/>
        </w:rPr>
      </w:pPr>
      <w:r w:rsidRPr="00CB7768">
        <w:rPr>
          <w:rFonts w:ascii="Times New Roman" w:hAnsi="Times New Roman" w:cs="Times New Roman"/>
          <w:b/>
          <w:i/>
          <w:iCs/>
          <w:lang w:val="nl-NL"/>
        </w:rPr>
        <w:t>Chú thích:</w:t>
      </w:r>
    </w:p>
    <w:p w14:paraId="518B50B8" w14:textId="77777777" w:rsidR="00BC1434" w:rsidRPr="00CB7768" w:rsidRDefault="00BC1434" w:rsidP="00BC1434">
      <w:pPr>
        <w:pStyle w:val="FootnoteText"/>
        <w:rPr>
          <w:rFonts w:ascii="Times New Roman" w:hAnsi="Times New Roman" w:cs="Times New Roman"/>
          <w:i/>
          <w:iCs/>
          <w:lang w:val="nl-NL"/>
        </w:rPr>
      </w:pPr>
    </w:p>
    <w:p w14:paraId="68A472F1" w14:textId="77777777" w:rsidR="00BC1434" w:rsidRPr="00CB7768" w:rsidRDefault="00BC1434" w:rsidP="00BC1434">
      <w:pPr>
        <w:pStyle w:val="FootnoteText"/>
        <w:rPr>
          <w:rFonts w:ascii="Times New Roman" w:hAnsi="Times New Roman" w:cs="Times New Roman"/>
          <w:iCs/>
          <w:lang w:val="nl-NL"/>
        </w:rPr>
      </w:pPr>
      <w:r w:rsidRPr="00CB7768">
        <w:rPr>
          <w:rStyle w:val="FootnoteReference"/>
          <w:rFonts w:ascii="Times New Roman" w:hAnsi="Times New Roman" w:cs="Times New Roman"/>
        </w:rPr>
        <w:t>(1)</w:t>
      </w:r>
      <w:r w:rsidRPr="00CB7768">
        <w:rPr>
          <w:rFonts w:ascii="Times New Roman" w:hAnsi="Times New Roman" w:cs="Times New Roman"/>
        </w:rPr>
        <w:t xml:space="preserve"> G</w:t>
      </w:r>
      <w:r w:rsidRPr="00CB7768">
        <w:rPr>
          <w:rFonts w:ascii="Times New Roman" w:hAnsi="Times New Roman" w:cs="Times New Roman"/>
          <w:iCs/>
          <w:lang w:val="nl-NL"/>
        </w:rPr>
        <w:t>hi rõ tên cơ quan đăng ký;</w:t>
      </w:r>
    </w:p>
    <w:p w14:paraId="07DA6810" w14:textId="77777777" w:rsidR="00BC1434" w:rsidRPr="00CB7768" w:rsidRDefault="00BC1434" w:rsidP="00BC1434">
      <w:pPr>
        <w:pStyle w:val="FootnoteText"/>
        <w:jc w:val="both"/>
        <w:rPr>
          <w:rFonts w:ascii="Times New Roman" w:hAnsi="Times New Roman" w:cs="Times New Roman"/>
          <w:spacing w:val="-2"/>
        </w:rPr>
      </w:pPr>
      <w:r w:rsidRPr="00CB7768">
        <w:rPr>
          <w:rFonts w:ascii="Times New Roman" w:hAnsi="Times New Roman" w:cs="Times New Roman"/>
          <w:spacing w:val="-2"/>
          <w:vertAlign w:val="superscript"/>
          <w:lang w:val="nl-NL"/>
        </w:rPr>
        <w:t>(2)</w:t>
      </w:r>
      <w:r w:rsidRPr="00CB7768">
        <w:rPr>
          <w:rFonts w:ascii="Times New Roman" w:hAnsi="Times New Roman" w:cs="Times New Roman"/>
          <w:spacing w:val="-2"/>
        </w:rPr>
        <w:t>Ghi theo địa chỉ đăng ký thường trú; nếu không có nơi đăng ký thường trú thì ghi theo địa chỉ đăng ký tạm trú; trường hợp không có nơi đăng ký thường trú và nơi đăng ký tạm trú thì ghi theo nơi đang sinh sống.</w:t>
      </w:r>
    </w:p>
    <w:p w14:paraId="60D6DF7D" w14:textId="77777777" w:rsidR="00BC1434" w:rsidRPr="00CB7768" w:rsidRDefault="00BC1434" w:rsidP="00BC1434">
      <w:pPr>
        <w:pStyle w:val="FootnoteText"/>
        <w:jc w:val="both"/>
        <w:rPr>
          <w:rFonts w:ascii="Times New Roman" w:hAnsi="Times New Roman" w:cs="Times New Roman"/>
          <w:lang w:val="nl-NL"/>
        </w:rPr>
      </w:pPr>
      <w:r w:rsidRPr="00CB7768">
        <w:rPr>
          <w:rFonts w:ascii="Times New Roman" w:hAnsi="Times New Roman" w:cs="Times New Roman"/>
          <w:vertAlign w:val="superscript"/>
          <w:lang w:val="nl-NL"/>
        </w:rPr>
        <w:t>(3)</w:t>
      </w:r>
      <w:r w:rsidRPr="00CB7768">
        <w:rPr>
          <w:rFonts w:ascii="Times New Roman" w:hAnsi="Times New Roman" w:cs="Times New Roman"/>
          <w:lang w:val="nl-NL"/>
        </w:rPr>
        <w:t xml:space="preserve"> Ghi thông tin về giấy tờ tùy thân như: hộ chiếu, chứng minh nhân dân  hoặc giấy tờ hợp lệ thay thế (ví dụ: Chứng minh nhân dân số 001089123 do Công an thành phố Hà Nội cấp ngày 20/10/2004);</w:t>
      </w:r>
    </w:p>
    <w:p w14:paraId="2E48A8A9" w14:textId="77777777" w:rsidR="00BC1434" w:rsidRPr="00CB7768" w:rsidRDefault="00BC1434" w:rsidP="00BC1434">
      <w:pPr>
        <w:jc w:val="both"/>
        <w:rPr>
          <w:sz w:val="22"/>
          <w:szCs w:val="22"/>
          <w:lang w:val="nl-NL"/>
        </w:rPr>
      </w:pPr>
      <w:r w:rsidRPr="00CB7768">
        <w:rPr>
          <w:sz w:val="22"/>
          <w:szCs w:val="22"/>
          <w:vertAlign w:val="superscript"/>
          <w:lang w:val="nl-NL"/>
        </w:rPr>
        <w:t>(4)</w:t>
      </w:r>
      <w:r w:rsidRPr="00CB7768">
        <w:rPr>
          <w:sz w:val="22"/>
          <w:szCs w:val="22"/>
          <w:lang w:val="nl-NL"/>
        </w:rPr>
        <w:t xml:space="preserve"> Chỉ cần thiết trong trường hợp người khai không đồng thời là người nhận cha/mẹ/con;</w:t>
      </w:r>
    </w:p>
    <w:p w14:paraId="347B249A" w14:textId="77777777" w:rsidR="00BC1434" w:rsidRPr="00CB7768" w:rsidRDefault="00BC1434" w:rsidP="00BC1434">
      <w:pPr>
        <w:jc w:val="both"/>
        <w:rPr>
          <w:sz w:val="22"/>
          <w:szCs w:val="22"/>
          <w:lang w:val="nl-NL"/>
        </w:rPr>
      </w:pPr>
      <w:r w:rsidRPr="00CB7768">
        <w:rPr>
          <w:sz w:val="22"/>
          <w:szCs w:val="22"/>
          <w:vertAlign w:val="superscript"/>
          <w:lang w:val="nl-NL"/>
        </w:rPr>
        <w:t>(5)</w:t>
      </w:r>
      <w:r w:rsidRPr="00CB7768">
        <w:rPr>
          <w:sz w:val="22"/>
          <w:szCs w:val="22"/>
          <w:lang w:val="nl-NL"/>
        </w:rPr>
        <w:t xml:space="preserve"> Chỉ cần thiết trong trường hợp cha hoặc mẹ nhận con chưa thành niên hoặc người đã thành niên nhưng mất năng lực hành vi dân sự, ghi ý kiến của người là cha nếu mẹ là người yêu cầu, ý kiến người mẹ nếu cha là người yêu cầu (trừ trường hợp người đó đã chết, mất tích, mất năng lực hành vi dân sự hoặc hạn chế năng lực hành vi dân sự);</w:t>
      </w:r>
    </w:p>
    <w:p w14:paraId="7337ED2D" w14:textId="77777777" w:rsidR="00BC1434" w:rsidRPr="00CB7768" w:rsidRDefault="00BC1434" w:rsidP="00BC1434">
      <w:pPr>
        <w:jc w:val="both"/>
        <w:rPr>
          <w:sz w:val="22"/>
          <w:szCs w:val="22"/>
          <w:lang w:val="nl-NL"/>
        </w:rPr>
      </w:pPr>
      <w:r w:rsidRPr="00CB7768">
        <w:rPr>
          <w:sz w:val="22"/>
          <w:szCs w:val="22"/>
          <w:vertAlign w:val="superscript"/>
          <w:lang w:val="nl-NL"/>
        </w:rPr>
        <w:t>(6)</w:t>
      </w:r>
      <w:r w:rsidRPr="00CB7768">
        <w:rPr>
          <w:sz w:val="22"/>
          <w:szCs w:val="22"/>
          <w:lang w:val="nl-NL"/>
        </w:rPr>
        <w:t xml:space="preserve"> Chỉ cần thiết trong trường hợp người được nhận là trẻ em từ đủ 9 tuổi trở lên.</w:t>
      </w:r>
    </w:p>
    <w:p w14:paraId="4392D142" w14:textId="77777777" w:rsidR="00BC1434" w:rsidRPr="00CB7768" w:rsidRDefault="00BC1434" w:rsidP="00BC1434">
      <w:pPr>
        <w:jc w:val="both"/>
        <w:rPr>
          <w:sz w:val="22"/>
          <w:szCs w:val="22"/>
          <w:lang w:val="nl-NL"/>
        </w:rPr>
      </w:pPr>
    </w:p>
    <w:p w14:paraId="727298D4" w14:textId="77777777" w:rsidR="00BC1434" w:rsidRPr="00CB7768" w:rsidRDefault="00BC1434" w:rsidP="00BC1434">
      <w:pPr>
        <w:rPr>
          <w:i/>
          <w:iCs/>
          <w:sz w:val="20"/>
          <w:szCs w:val="20"/>
          <w:lang w:val="nl-NL"/>
        </w:rPr>
      </w:pPr>
    </w:p>
    <w:p w14:paraId="315E04A3" w14:textId="77777777" w:rsidR="00185306" w:rsidRPr="00CB7768" w:rsidRDefault="00185306" w:rsidP="00BC1434">
      <w:pPr>
        <w:rPr>
          <w:i/>
          <w:iCs/>
          <w:sz w:val="20"/>
          <w:szCs w:val="20"/>
          <w:lang w:val="nl-NL"/>
        </w:rPr>
      </w:pPr>
    </w:p>
    <w:p w14:paraId="7EE4B25C" w14:textId="77777777" w:rsidR="00185306" w:rsidRPr="00CB7768" w:rsidRDefault="00185306" w:rsidP="00BC1434">
      <w:pPr>
        <w:rPr>
          <w:i/>
          <w:iCs/>
          <w:sz w:val="20"/>
          <w:szCs w:val="20"/>
          <w:lang w:val="nl-NL"/>
        </w:rPr>
      </w:pPr>
    </w:p>
    <w:p w14:paraId="269B68C3" w14:textId="77777777" w:rsidR="00185306" w:rsidRPr="00CB7768" w:rsidRDefault="00185306" w:rsidP="00BC1434">
      <w:pPr>
        <w:rPr>
          <w:i/>
          <w:iCs/>
          <w:sz w:val="20"/>
          <w:szCs w:val="20"/>
          <w:lang w:val="nl-NL"/>
        </w:rPr>
      </w:pPr>
    </w:p>
    <w:p w14:paraId="330EC5B3" w14:textId="77777777" w:rsidR="00185306" w:rsidRPr="00CB7768" w:rsidRDefault="00185306" w:rsidP="00BC1434">
      <w:pPr>
        <w:rPr>
          <w:i/>
          <w:iCs/>
          <w:sz w:val="20"/>
          <w:szCs w:val="20"/>
          <w:lang w:val="nl-NL"/>
        </w:rPr>
      </w:pPr>
    </w:p>
    <w:p w14:paraId="58C33B18" w14:textId="77777777" w:rsidR="00185306" w:rsidRPr="00CB7768" w:rsidRDefault="00185306" w:rsidP="00BC1434">
      <w:pPr>
        <w:rPr>
          <w:i/>
          <w:iCs/>
          <w:sz w:val="20"/>
          <w:szCs w:val="20"/>
          <w:lang w:val="nl-NL"/>
        </w:rPr>
      </w:pPr>
    </w:p>
    <w:p w14:paraId="54BEE41B" w14:textId="77777777" w:rsidR="00185306" w:rsidRPr="00CB7768" w:rsidRDefault="00185306" w:rsidP="00BC1434">
      <w:pPr>
        <w:rPr>
          <w:i/>
          <w:iCs/>
          <w:sz w:val="20"/>
          <w:szCs w:val="20"/>
          <w:lang w:val="nl-NL"/>
        </w:rPr>
      </w:pPr>
    </w:p>
    <w:p w14:paraId="3A41B83A" w14:textId="77777777" w:rsidR="00185306" w:rsidRPr="00CB7768" w:rsidRDefault="00185306" w:rsidP="00BC1434">
      <w:pPr>
        <w:rPr>
          <w:i/>
          <w:iCs/>
          <w:sz w:val="20"/>
          <w:szCs w:val="20"/>
          <w:lang w:val="nl-NL"/>
        </w:rPr>
      </w:pPr>
    </w:p>
    <w:p w14:paraId="06454970" w14:textId="77777777" w:rsidR="00185306" w:rsidRPr="00CB7768" w:rsidRDefault="00185306" w:rsidP="00BC1434">
      <w:pPr>
        <w:rPr>
          <w:i/>
          <w:iCs/>
          <w:sz w:val="20"/>
          <w:szCs w:val="20"/>
          <w:lang w:val="nl-NL"/>
        </w:rPr>
      </w:pPr>
    </w:p>
    <w:p w14:paraId="2B1F024A" w14:textId="77777777" w:rsidR="00185306" w:rsidRPr="00CB7768" w:rsidRDefault="00185306" w:rsidP="00BC1434">
      <w:pPr>
        <w:rPr>
          <w:i/>
          <w:iCs/>
          <w:sz w:val="20"/>
          <w:szCs w:val="20"/>
          <w:lang w:val="nl-NL"/>
        </w:rPr>
      </w:pPr>
    </w:p>
    <w:p w14:paraId="5FA797FD" w14:textId="77777777" w:rsidR="00185306" w:rsidRPr="00CB7768" w:rsidRDefault="00185306" w:rsidP="00BC1434">
      <w:pPr>
        <w:rPr>
          <w:i/>
          <w:iCs/>
          <w:sz w:val="20"/>
          <w:szCs w:val="20"/>
          <w:lang w:val="nl-NL"/>
        </w:rPr>
      </w:pPr>
    </w:p>
    <w:p w14:paraId="3B7EAD36" w14:textId="77777777" w:rsidR="00185306" w:rsidRPr="00CB7768" w:rsidRDefault="00185306" w:rsidP="00BC1434">
      <w:pPr>
        <w:rPr>
          <w:i/>
          <w:iCs/>
          <w:sz w:val="20"/>
          <w:szCs w:val="20"/>
          <w:lang w:val="nl-NL"/>
        </w:rPr>
      </w:pPr>
    </w:p>
    <w:p w14:paraId="05C7C477" w14:textId="77777777" w:rsidR="00185306" w:rsidRPr="00CB7768" w:rsidRDefault="00185306" w:rsidP="00BC1434">
      <w:pPr>
        <w:rPr>
          <w:i/>
          <w:iCs/>
          <w:sz w:val="20"/>
          <w:szCs w:val="20"/>
          <w:lang w:val="nl-NL"/>
        </w:rPr>
      </w:pPr>
    </w:p>
    <w:p w14:paraId="5BC8C685" w14:textId="77777777" w:rsidR="00185306" w:rsidRPr="00CB7768" w:rsidRDefault="00185306" w:rsidP="00BC1434">
      <w:pPr>
        <w:rPr>
          <w:i/>
          <w:iCs/>
          <w:sz w:val="20"/>
          <w:szCs w:val="20"/>
          <w:lang w:val="nl-NL"/>
        </w:rPr>
      </w:pPr>
    </w:p>
    <w:p w14:paraId="4074CC7C" w14:textId="77777777" w:rsidR="00185306" w:rsidRPr="00CB7768" w:rsidRDefault="00185306" w:rsidP="00BC1434">
      <w:pPr>
        <w:rPr>
          <w:i/>
          <w:iCs/>
          <w:sz w:val="20"/>
          <w:szCs w:val="20"/>
          <w:lang w:val="nl-NL"/>
        </w:rPr>
      </w:pPr>
    </w:p>
    <w:p w14:paraId="5BD587AA" w14:textId="77777777" w:rsidR="00185306" w:rsidRPr="00CB7768" w:rsidRDefault="00185306" w:rsidP="00BC1434">
      <w:pPr>
        <w:rPr>
          <w:i/>
          <w:iCs/>
          <w:sz w:val="20"/>
          <w:szCs w:val="20"/>
          <w:lang w:val="nl-NL"/>
        </w:rPr>
      </w:pPr>
    </w:p>
    <w:p w14:paraId="29C25DB3" w14:textId="77777777" w:rsidR="00185306" w:rsidRPr="00CB7768" w:rsidRDefault="00185306" w:rsidP="00BC1434">
      <w:pPr>
        <w:rPr>
          <w:i/>
          <w:iCs/>
          <w:sz w:val="20"/>
          <w:szCs w:val="20"/>
          <w:lang w:val="nl-NL"/>
        </w:rPr>
      </w:pPr>
    </w:p>
    <w:p w14:paraId="209166CF" w14:textId="77777777" w:rsidR="00185306" w:rsidRPr="00CB7768" w:rsidRDefault="00185306" w:rsidP="00BC1434">
      <w:pPr>
        <w:rPr>
          <w:i/>
          <w:iCs/>
          <w:sz w:val="20"/>
          <w:szCs w:val="20"/>
          <w:lang w:val="nl-NL"/>
        </w:rPr>
      </w:pPr>
    </w:p>
    <w:p w14:paraId="0521D152" w14:textId="77777777" w:rsidR="00185306" w:rsidRPr="00CB7768" w:rsidRDefault="00185306" w:rsidP="00BC1434">
      <w:pPr>
        <w:rPr>
          <w:i/>
          <w:iCs/>
          <w:sz w:val="20"/>
          <w:szCs w:val="20"/>
          <w:lang w:val="nl-NL"/>
        </w:rPr>
      </w:pPr>
    </w:p>
    <w:p w14:paraId="7D67DA27" w14:textId="77777777" w:rsidR="00185306" w:rsidRPr="00CB7768" w:rsidRDefault="00185306" w:rsidP="00BC1434">
      <w:pPr>
        <w:rPr>
          <w:i/>
          <w:iCs/>
          <w:sz w:val="20"/>
          <w:szCs w:val="20"/>
          <w:lang w:val="nl-NL"/>
        </w:rPr>
      </w:pPr>
    </w:p>
    <w:p w14:paraId="1429002F" w14:textId="77777777" w:rsidR="00185306" w:rsidRPr="00CB7768" w:rsidRDefault="00185306" w:rsidP="00BC1434">
      <w:pPr>
        <w:rPr>
          <w:i/>
          <w:iCs/>
          <w:sz w:val="20"/>
          <w:szCs w:val="20"/>
          <w:lang w:val="nl-NL"/>
        </w:rPr>
      </w:pPr>
    </w:p>
    <w:p w14:paraId="03F8C1DA" w14:textId="77777777" w:rsidR="00185306" w:rsidRPr="00CB7768" w:rsidRDefault="00185306" w:rsidP="00BC1434">
      <w:pPr>
        <w:rPr>
          <w:i/>
          <w:iCs/>
          <w:sz w:val="20"/>
          <w:szCs w:val="20"/>
          <w:lang w:val="nl-NL"/>
        </w:rPr>
      </w:pPr>
    </w:p>
    <w:p w14:paraId="79317333" w14:textId="77777777" w:rsidR="00185306" w:rsidRPr="00CB7768" w:rsidRDefault="00185306" w:rsidP="00BC1434">
      <w:pPr>
        <w:rPr>
          <w:i/>
          <w:iCs/>
          <w:sz w:val="20"/>
          <w:szCs w:val="20"/>
          <w:lang w:val="nl-NL"/>
        </w:rPr>
      </w:pPr>
    </w:p>
    <w:p w14:paraId="791D75C4" w14:textId="77777777" w:rsidR="00185306" w:rsidRPr="00CB7768" w:rsidRDefault="00185306" w:rsidP="00BC1434">
      <w:pPr>
        <w:rPr>
          <w:i/>
          <w:iCs/>
          <w:sz w:val="20"/>
          <w:szCs w:val="20"/>
          <w:lang w:val="nl-NL"/>
        </w:rPr>
      </w:pPr>
    </w:p>
    <w:p w14:paraId="7A3BE559" w14:textId="77777777" w:rsidR="00185306" w:rsidRPr="00CB7768" w:rsidRDefault="00185306" w:rsidP="00BC1434">
      <w:pPr>
        <w:rPr>
          <w:i/>
          <w:iCs/>
          <w:sz w:val="20"/>
          <w:szCs w:val="20"/>
          <w:lang w:val="nl-NL"/>
        </w:rPr>
      </w:pPr>
    </w:p>
    <w:p w14:paraId="66DA7EFE" w14:textId="77777777" w:rsidR="00185306" w:rsidRPr="00CB7768" w:rsidRDefault="00185306" w:rsidP="00BC1434">
      <w:pPr>
        <w:rPr>
          <w:i/>
          <w:iCs/>
          <w:sz w:val="20"/>
          <w:szCs w:val="20"/>
          <w:lang w:val="nl-NL"/>
        </w:rPr>
      </w:pPr>
    </w:p>
    <w:p w14:paraId="6746B342" w14:textId="77777777" w:rsidR="00185306" w:rsidRPr="00CB7768" w:rsidRDefault="00185306" w:rsidP="00BC1434">
      <w:pPr>
        <w:rPr>
          <w:i/>
          <w:iCs/>
          <w:sz w:val="20"/>
          <w:szCs w:val="20"/>
          <w:lang w:val="nl-NL"/>
        </w:rPr>
      </w:pPr>
    </w:p>
    <w:p w14:paraId="1E57D4C7" w14:textId="77777777" w:rsidR="00185306" w:rsidRPr="00CB7768" w:rsidRDefault="00185306" w:rsidP="00BC1434">
      <w:pPr>
        <w:rPr>
          <w:i/>
          <w:iCs/>
          <w:sz w:val="20"/>
          <w:szCs w:val="20"/>
          <w:lang w:val="nl-NL"/>
        </w:rPr>
      </w:pPr>
    </w:p>
    <w:p w14:paraId="2A8A9C0E" w14:textId="77777777" w:rsidR="00185306" w:rsidRPr="00CB7768" w:rsidRDefault="00185306" w:rsidP="00BC1434">
      <w:pPr>
        <w:rPr>
          <w:i/>
          <w:iCs/>
          <w:sz w:val="20"/>
          <w:szCs w:val="20"/>
          <w:lang w:val="nl-NL"/>
        </w:rPr>
      </w:pPr>
    </w:p>
    <w:p w14:paraId="22917CAF" w14:textId="77777777" w:rsidR="00185306" w:rsidRPr="00CB7768" w:rsidRDefault="00185306" w:rsidP="00BC1434">
      <w:pPr>
        <w:rPr>
          <w:i/>
          <w:iCs/>
          <w:sz w:val="20"/>
          <w:szCs w:val="20"/>
          <w:lang w:val="nl-NL"/>
        </w:rPr>
      </w:pPr>
    </w:p>
    <w:p w14:paraId="426916DF" w14:textId="77777777" w:rsidR="00185306" w:rsidRPr="00CB7768" w:rsidRDefault="00185306" w:rsidP="00BC1434">
      <w:pPr>
        <w:rPr>
          <w:i/>
          <w:iCs/>
          <w:sz w:val="20"/>
          <w:szCs w:val="20"/>
          <w:lang w:val="nl-NL"/>
        </w:rPr>
      </w:pPr>
    </w:p>
    <w:p w14:paraId="549F45EC" w14:textId="77777777" w:rsidR="00185306" w:rsidRPr="00CB7768" w:rsidRDefault="00185306" w:rsidP="00BC1434">
      <w:pPr>
        <w:rPr>
          <w:i/>
          <w:iCs/>
          <w:sz w:val="20"/>
          <w:szCs w:val="20"/>
          <w:lang w:val="nl-NL"/>
        </w:rPr>
      </w:pPr>
    </w:p>
    <w:p w14:paraId="7D4A5190" w14:textId="77777777" w:rsidR="00185306" w:rsidRPr="00CB7768" w:rsidRDefault="00185306" w:rsidP="00BC1434">
      <w:pPr>
        <w:rPr>
          <w:i/>
          <w:iCs/>
          <w:sz w:val="20"/>
          <w:szCs w:val="20"/>
          <w:lang w:val="nl-NL"/>
        </w:rPr>
      </w:pPr>
    </w:p>
    <w:p w14:paraId="2727F18F" w14:textId="77777777" w:rsidR="00185306" w:rsidRPr="00CB7768" w:rsidRDefault="00185306" w:rsidP="00BC1434">
      <w:pPr>
        <w:rPr>
          <w:i/>
          <w:iCs/>
          <w:sz w:val="20"/>
          <w:szCs w:val="20"/>
          <w:lang w:val="nl-NL"/>
        </w:rPr>
      </w:pPr>
    </w:p>
    <w:p w14:paraId="426AB252" w14:textId="77777777" w:rsidR="00185306" w:rsidRPr="00CB7768" w:rsidRDefault="00185306" w:rsidP="00BC1434">
      <w:pPr>
        <w:rPr>
          <w:i/>
          <w:iCs/>
          <w:sz w:val="20"/>
          <w:szCs w:val="20"/>
          <w:lang w:val="nl-NL"/>
        </w:rPr>
      </w:pPr>
    </w:p>
    <w:p w14:paraId="1247D68C" w14:textId="77777777" w:rsidR="00185306" w:rsidRPr="00CB7768" w:rsidRDefault="00185306" w:rsidP="00BC1434">
      <w:pPr>
        <w:rPr>
          <w:i/>
          <w:iCs/>
          <w:sz w:val="20"/>
          <w:szCs w:val="20"/>
          <w:lang w:val="nl-NL"/>
        </w:rPr>
      </w:pPr>
    </w:p>
    <w:p w14:paraId="68FE7BC5" w14:textId="77777777" w:rsidR="00185306" w:rsidRPr="00CB7768" w:rsidRDefault="00185306" w:rsidP="00BC1434">
      <w:pPr>
        <w:rPr>
          <w:i/>
          <w:iCs/>
          <w:sz w:val="20"/>
          <w:szCs w:val="20"/>
          <w:lang w:val="nl-NL"/>
        </w:rPr>
      </w:pPr>
    </w:p>
    <w:p w14:paraId="05DF1647" w14:textId="77777777" w:rsidR="00185306" w:rsidRPr="00CB7768" w:rsidRDefault="00185306" w:rsidP="00BC1434">
      <w:pPr>
        <w:rPr>
          <w:i/>
          <w:iCs/>
          <w:sz w:val="20"/>
          <w:szCs w:val="20"/>
          <w:lang w:val="nl-NL"/>
        </w:rPr>
      </w:pPr>
    </w:p>
    <w:p w14:paraId="5A664FDF" w14:textId="77777777" w:rsidR="00185306" w:rsidRPr="00CB7768" w:rsidRDefault="00185306" w:rsidP="00BC1434">
      <w:pPr>
        <w:rPr>
          <w:i/>
          <w:iCs/>
          <w:sz w:val="20"/>
          <w:szCs w:val="20"/>
          <w:lang w:val="nl-NL"/>
        </w:rPr>
      </w:pPr>
    </w:p>
    <w:p w14:paraId="2213130D" w14:textId="77777777" w:rsidR="00185306" w:rsidRPr="00CB7768" w:rsidRDefault="00185306" w:rsidP="00BC1434">
      <w:pPr>
        <w:rPr>
          <w:i/>
          <w:iCs/>
          <w:sz w:val="20"/>
          <w:szCs w:val="20"/>
          <w:lang w:val="nl-NL"/>
        </w:rPr>
      </w:pPr>
    </w:p>
    <w:p w14:paraId="50CEA8EC" w14:textId="77777777" w:rsidR="00185306" w:rsidRPr="00CB7768" w:rsidRDefault="00185306" w:rsidP="00BC1434">
      <w:pPr>
        <w:rPr>
          <w:i/>
          <w:iCs/>
          <w:sz w:val="20"/>
          <w:szCs w:val="20"/>
          <w:lang w:val="nl-NL"/>
        </w:rPr>
      </w:pPr>
    </w:p>
    <w:p w14:paraId="23333F5A" w14:textId="77777777" w:rsidR="00185306" w:rsidRPr="00CB7768" w:rsidRDefault="00185306" w:rsidP="00BC1434">
      <w:pPr>
        <w:rPr>
          <w:i/>
          <w:iCs/>
          <w:sz w:val="20"/>
          <w:szCs w:val="20"/>
          <w:lang w:val="nl-NL"/>
        </w:rPr>
      </w:pPr>
    </w:p>
    <w:p w14:paraId="00121C77" w14:textId="77777777" w:rsidR="00185306" w:rsidRPr="00CB7768" w:rsidRDefault="00185306" w:rsidP="00BC1434">
      <w:pPr>
        <w:rPr>
          <w:i/>
          <w:iCs/>
          <w:sz w:val="20"/>
          <w:szCs w:val="20"/>
          <w:lang w:val="nl-NL"/>
        </w:rPr>
      </w:pPr>
    </w:p>
    <w:p w14:paraId="6BBCE23D" w14:textId="77777777" w:rsidR="00185306" w:rsidRPr="00CB7768" w:rsidRDefault="00185306" w:rsidP="00BC1434">
      <w:pPr>
        <w:rPr>
          <w:i/>
          <w:iCs/>
          <w:sz w:val="20"/>
          <w:szCs w:val="20"/>
          <w:lang w:val="nl-NL"/>
        </w:rPr>
      </w:pPr>
    </w:p>
    <w:p w14:paraId="484023D6" w14:textId="471DE2C0" w:rsidR="00D26CC0" w:rsidRPr="00CB7768" w:rsidRDefault="00BC1434" w:rsidP="00D26CC0">
      <w:pPr>
        <w:spacing w:before="120" w:after="120"/>
        <w:ind w:firstLine="720"/>
        <w:jc w:val="both"/>
        <w:rPr>
          <w:sz w:val="28"/>
          <w:szCs w:val="28"/>
        </w:rPr>
      </w:pPr>
      <w:r w:rsidRPr="00CB7768">
        <w:rPr>
          <w:b/>
          <w:bCs/>
          <w:sz w:val="28"/>
          <w:szCs w:val="28"/>
        </w:rPr>
        <w:t>12. Thủ tục đăng ký khai tử có yếu tố nước ngoài tại khu vực biên giới</w:t>
      </w:r>
      <w:r w:rsidR="00D26CC0" w:rsidRPr="00CB7768">
        <w:rPr>
          <w:b/>
          <w:bCs/>
          <w:sz w:val="28"/>
          <w:szCs w:val="28"/>
        </w:rPr>
        <w:t xml:space="preserve">. </w:t>
      </w:r>
      <w:r w:rsidR="00D26CC0" w:rsidRPr="00CB7768">
        <w:rPr>
          <w:bCs/>
          <w:sz w:val="28"/>
          <w:szCs w:val="28"/>
        </w:rPr>
        <w:t>Mã số hồ sơ: B-</w:t>
      </w:r>
      <w:r w:rsidR="001F3592" w:rsidRPr="00CB7768">
        <w:rPr>
          <w:bCs/>
          <w:sz w:val="28"/>
          <w:szCs w:val="28"/>
        </w:rPr>
        <w:t>BTP-BPC-</w:t>
      </w:r>
      <w:r w:rsidR="00372130">
        <w:rPr>
          <w:bCs/>
          <w:sz w:val="28"/>
          <w:szCs w:val="28"/>
        </w:rPr>
        <w:t>277</w:t>
      </w:r>
      <w:r w:rsidR="00D26CC0" w:rsidRPr="00CB7768">
        <w:rPr>
          <w:bCs/>
          <w:sz w:val="28"/>
          <w:szCs w:val="28"/>
        </w:rPr>
        <w:t>272-TT</w:t>
      </w:r>
    </w:p>
    <w:p w14:paraId="5FABB550" w14:textId="77777777" w:rsidR="00BC1434" w:rsidRPr="00CB7768" w:rsidRDefault="00BC1434" w:rsidP="00BC1434">
      <w:pPr>
        <w:spacing w:before="120" w:after="120"/>
        <w:ind w:firstLine="720"/>
        <w:jc w:val="both"/>
        <w:rPr>
          <w:sz w:val="28"/>
          <w:szCs w:val="28"/>
        </w:rPr>
      </w:pPr>
      <w:r w:rsidRPr="00CB7768">
        <w:rPr>
          <w:b/>
          <w:bCs/>
          <w:sz w:val="28"/>
          <w:szCs w:val="28"/>
        </w:rPr>
        <w:t>a) Trình tự thực hiện</w:t>
      </w:r>
    </w:p>
    <w:p w14:paraId="59579F78" w14:textId="77777777" w:rsidR="00BC1434" w:rsidRPr="00CB7768" w:rsidRDefault="00BC1434" w:rsidP="00BC1434">
      <w:pPr>
        <w:spacing w:before="120" w:after="120"/>
        <w:ind w:firstLine="720"/>
        <w:jc w:val="both"/>
        <w:rPr>
          <w:sz w:val="28"/>
          <w:szCs w:val="28"/>
        </w:rPr>
      </w:pPr>
      <w:r w:rsidRPr="00CB7768">
        <w:rPr>
          <w:b/>
          <w:sz w:val="28"/>
          <w:szCs w:val="28"/>
        </w:rPr>
        <w:t>- Bước 1:</w:t>
      </w:r>
      <w:r w:rsidRPr="00CB7768">
        <w:rPr>
          <w:sz w:val="28"/>
          <w:szCs w:val="28"/>
        </w:rPr>
        <w:t>Người có yêu cầu đăng ký khai tử nộp hồ sơ tại Ủy ban nhân dân cấp xã ở khu vực biên giới có thẩm quyền.</w:t>
      </w:r>
    </w:p>
    <w:p w14:paraId="118D9D88" w14:textId="77777777" w:rsidR="00BC1434" w:rsidRPr="00CB7768" w:rsidRDefault="00BC1434" w:rsidP="00BC1434">
      <w:pPr>
        <w:spacing w:before="120" w:after="120"/>
        <w:ind w:firstLine="720"/>
        <w:jc w:val="both"/>
        <w:rPr>
          <w:sz w:val="28"/>
          <w:szCs w:val="28"/>
        </w:rPr>
      </w:pPr>
      <w:r w:rsidRPr="00CB7768">
        <w:rPr>
          <w:sz w:val="28"/>
          <w:szCs w:val="28"/>
        </w:rPr>
        <w:t>+ Người tiếp nhận có trách nhiệm kiểm tra ngay toàn bộ hồ sơ, đối chiếu thông tin trong Tờ khai và tính hợp lệ của giấy tờ trong hồ sơ do người yêu cầu nộp, xuất trình.</w:t>
      </w:r>
    </w:p>
    <w:p w14:paraId="00E12335" w14:textId="77777777" w:rsidR="00BC1434" w:rsidRPr="00CB7768" w:rsidRDefault="00BC1434" w:rsidP="00BC1434">
      <w:pPr>
        <w:spacing w:before="120" w:after="120"/>
        <w:ind w:firstLine="720"/>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58104F97" w14:textId="77777777" w:rsidR="00BC1434" w:rsidRPr="00CB7768" w:rsidRDefault="00BC1434" w:rsidP="00BC1434">
      <w:pPr>
        <w:spacing w:before="120" w:after="120"/>
        <w:ind w:firstLine="720"/>
        <w:jc w:val="both"/>
        <w:rPr>
          <w:sz w:val="28"/>
          <w:szCs w:val="28"/>
        </w:rPr>
      </w:pPr>
      <w:r w:rsidRPr="00CB7768">
        <w:rPr>
          <w:sz w:val="28"/>
          <w:szCs w:val="28"/>
        </w:rPr>
        <w:t>+ Nếu hồ sơ sau khi đã được hướng dẫn theo quy định mà không được bổ sung đầy đủ, hoàn thiện thì người tiếp nhận từ chối tiếp nhận hồ sơ và lập văn bản từ chối, trong đó ghi rõ lý do từ chối, ký, ghi rõ họ, chữ đệm, tên của người tiếp nhận.</w:t>
      </w:r>
    </w:p>
    <w:p w14:paraId="04CA3B90" w14:textId="77777777" w:rsidR="00BC1434" w:rsidRPr="00CB7768" w:rsidRDefault="00BC1434" w:rsidP="00BC1434">
      <w:pPr>
        <w:spacing w:before="120" w:after="120"/>
        <w:ind w:firstLine="720"/>
        <w:jc w:val="both"/>
        <w:rPr>
          <w:sz w:val="28"/>
          <w:szCs w:val="28"/>
        </w:rPr>
      </w:pPr>
      <w:r w:rsidRPr="00CB7768">
        <w:rPr>
          <w:sz w:val="28"/>
          <w:szCs w:val="28"/>
        </w:rPr>
        <w:t xml:space="preserve">- Bước 2: Ngay sau khi tiếp nhận hồ sơ, nếu thấy thông tin khai tử đầy đủ và phù hợp, công chức tư pháp - hộ tịch báo cáo Chủ tịch Ủy ban nhân dân cấp xã. Trường hợp Chủ tịch Ủy ban nhân dân cấp xã đồng ý giải quyết thì </w:t>
      </w:r>
      <w:r w:rsidRPr="00CB7768">
        <w:rPr>
          <w:sz w:val="28"/>
          <w:szCs w:val="28"/>
          <w:shd w:val="solid" w:color="FFFFFF" w:fill="auto"/>
        </w:rPr>
        <w:t>ký cấp Trích lục khai tử cho người yêu cầu; công chức tư pháp - hộ tịch ghi vào Sổ đăng ký khai tử và cùng người đi đăng ký khai tử ký tên vào Sổ.</w:t>
      </w:r>
    </w:p>
    <w:p w14:paraId="5D5BAAE0" w14:textId="77777777" w:rsidR="00BC1434" w:rsidRPr="00CB7768" w:rsidRDefault="00BC1434" w:rsidP="00BC1434">
      <w:pPr>
        <w:spacing w:before="120" w:after="120"/>
        <w:ind w:firstLine="720"/>
        <w:jc w:val="both"/>
        <w:rPr>
          <w:sz w:val="28"/>
          <w:szCs w:val="28"/>
        </w:rPr>
      </w:pPr>
      <w:r w:rsidRPr="00CB7768">
        <w:rPr>
          <w:b/>
          <w:bCs/>
          <w:sz w:val="28"/>
          <w:szCs w:val="28"/>
        </w:rPr>
        <w:t>* Lưu ý:</w:t>
      </w:r>
    </w:p>
    <w:p w14:paraId="20B7299F" w14:textId="77777777" w:rsidR="00BC1434" w:rsidRPr="00CB7768" w:rsidRDefault="00BC1434" w:rsidP="00BC1434">
      <w:pPr>
        <w:spacing w:before="120" w:after="120"/>
        <w:ind w:firstLine="720"/>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2DC46EDD" w14:textId="77777777" w:rsidR="00BC1434" w:rsidRPr="00CB7768" w:rsidRDefault="00BC1434" w:rsidP="00BC1434">
      <w:pPr>
        <w:spacing w:before="120" w:after="120"/>
        <w:ind w:firstLine="720"/>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63DDCD4E" w14:textId="77777777" w:rsidR="00BC1434" w:rsidRPr="00CB7768" w:rsidRDefault="00BC1434" w:rsidP="00BC1434">
      <w:pPr>
        <w:spacing w:before="120" w:after="120"/>
        <w:ind w:firstLine="720"/>
        <w:jc w:val="both"/>
        <w:rPr>
          <w:sz w:val="28"/>
          <w:szCs w:val="28"/>
        </w:rPr>
      </w:pPr>
      <w:r w:rsidRPr="00CB7768">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4F1A0BF1" w14:textId="77777777" w:rsidR="00BC1434" w:rsidRPr="00CB7768" w:rsidRDefault="00BC1434" w:rsidP="00BC1434">
      <w:pPr>
        <w:spacing w:before="120" w:after="120"/>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xã.</w:t>
      </w:r>
    </w:p>
    <w:p w14:paraId="3548F7E4" w14:textId="77777777" w:rsidR="00BC1434" w:rsidRPr="00CB7768" w:rsidRDefault="00BC1434" w:rsidP="00BC1434">
      <w:pPr>
        <w:spacing w:before="120" w:after="120"/>
        <w:ind w:firstLine="720"/>
        <w:jc w:val="both"/>
        <w:rPr>
          <w:sz w:val="28"/>
          <w:szCs w:val="28"/>
        </w:rPr>
      </w:pPr>
      <w:r w:rsidRPr="00CB7768">
        <w:rPr>
          <w:b/>
          <w:bCs/>
          <w:sz w:val="28"/>
          <w:szCs w:val="28"/>
        </w:rPr>
        <w:t>b) Cách thức thực hiện</w:t>
      </w:r>
      <w:r w:rsidRPr="00CB7768">
        <w:rPr>
          <w:sz w:val="28"/>
          <w:szCs w:val="28"/>
        </w:rPr>
        <w:t>:</w:t>
      </w:r>
    </w:p>
    <w:p w14:paraId="4B5AA96A" w14:textId="77777777" w:rsidR="00BC1434" w:rsidRPr="00CB7768" w:rsidRDefault="00BC1434" w:rsidP="00BC1434">
      <w:pPr>
        <w:spacing w:before="120" w:after="120"/>
        <w:ind w:firstLine="720"/>
        <w:jc w:val="both"/>
        <w:rPr>
          <w:sz w:val="28"/>
          <w:szCs w:val="28"/>
        </w:rPr>
      </w:pPr>
      <w:r w:rsidRPr="00CB7768">
        <w:rPr>
          <w:sz w:val="28"/>
          <w:szCs w:val="28"/>
        </w:rPr>
        <w:t>- Người có yêu cầu đăng ký khai tử trực tiếp thực hiện hoặc ủy quyền cho người khác thực hiện việc đăng ký khai tử;</w:t>
      </w:r>
    </w:p>
    <w:p w14:paraId="70221B33" w14:textId="77777777" w:rsidR="00BC1434" w:rsidRPr="00CB7768" w:rsidRDefault="00BC1434" w:rsidP="00BC1434">
      <w:pPr>
        <w:spacing w:before="120" w:after="120"/>
        <w:ind w:firstLine="720"/>
        <w:jc w:val="both"/>
        <w:rPr>
          <w:sz w:val="28"/>
          <w:szCs w:val="28"/>
        </w:rPr>
      </w:pPr>
      <w:r w:rsidRPr="00CB7768">
        <w:rPr>
          <w:sz w:val="28"/>
          <w:szCs w:val="28"/>
        </w:rPr>
        <w:t>- Người thực hiện việc đăng ký khai tử có thể trực tiếp nộp hồ sơ tại Ủy ban nhân dân cấp xã có thẩm quyền hoặc gửi hồ sơ qua hệ thống bưu chính.</w:t>
      </w:r>
    </w:p>
    <w:p w14:paraId="677A6F9B" w14:textId="77777777" w:rsidR="00BC1434" w:rsidRPr="00CB7768" w:rsidRDefault="00BC1434" w:rsidP="00BC1434">
      <w:pPr>
        <w:spacing w:before="120" w:after="120"/>
        <w:ind w:firstLine="720"/>
        <w:jc w:val="both"/>
        <w:rPr>
          <w:sz w:val="28"/>
          <w:szCs w:val="28"/>
        </w:rPr>
      </w:pPr>
      <w:r w:rsidRPr="00CB7768">
        <w:rPr>
          <w:b/>
          <w:bCs/>
          <w:sz w:val="28"/>
          <w:szCs w:val="28"/>
        </w:rPr>
        <w:t>c) Thành phần hồ sơ</w:t>
      </w:r>
      <w:r w:rsidRPr="00CB7768">
        <w:rPr>
          <w:sz w:val="28"/>
          <w:szCs w:val="28"/>
        </w:rPr>
        <w:t>:</w:t>
      </w:r>
    </w:p>
    <w:p w14:paraId="5F1885B7" w14:textId="77777777" w:rsidR="00BC1434" w:rsidRPr="00CB7768" w:rsidRDefault="00BC1434" w:rsidP="00BC1434">
      <w:pPr>
        <w:spacing w:before="120" w:after="120"/>
        <w:ind w:firstLine="720"/>
        <w:jc w:val="both"/>
        <w:rPr>
          <w:sz w:val="28"/>
          <w:szCs w:val="28"/>
        </w:rPr>
      </w:pPr>
      <w:r w:rsidRPr="00CB7768">
        <w:rPr>
          <w:b/>
          <w:bCs/>
          <w:sz w:val="28"/>
          <w:szCs w:val="28"/>
        </w:rPr>
        <w:t xml:space="preserve">* </w:t>
      </w:r>
      <w:r w:rsidRPr="00CB7768">
        <w:rPr>
          <w:b/>
          <w:bCs/>
          <w:i/>
          <w:iCs/>
          <w:sz w:val="28"/>
          <w:szCs w:val="28"/>
        </w:rPr>
        <w:t>Giấy tờ phải xuất trình</w:t>
      </w:r>
    </w:p>
    <w:p w14:paraId="4ACEB9B6" w14:textId="77777777" w:rsidR="00BC1434" w:rsidRPr="00CB7768" w:rsidRDefault="00BC1434" w:rsidP="00BC1434">
      <w:pPr>
        <w:spacing w:before="120" w:after="120"/>
        <w:ind w:firstLine="720"/>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tử;</w:t>
      </w:r>
    </w:p>
    <w:p w14:paraId="77B75B19" w14:textId="77777777" w:rsidR="00BC1434" w:rsidRPr="00CB7768" w:rsidRDefault="00BC1434" w:rsidP="00BC1434">
      <w:pPr>
        <w:spacing w:before="120" w:after="120"/>
        <w:ind w:firstLine="720"/>
        <w:jc w:val="both"/>
        <w:rPr>
          <w:sz w:val="28"/>
          <w:szCs w:val="28"/>
        </w:rPr>
      </w:pPr>
      <w:r w:rsidRPr="00CB7768">
        <w:rPr>
          <w:sz w:val="28"/>
          <w:szCs w:val="28"/>
        </w:rPr>
        <w:t>+ Giấy tờ chứng minh  nơi cư trú cuối cùng của người chết để xác định thẩm quyền (trong giai đoạn Cơ sở dữ liệu quốc gia về dân cư và Cơ sở dữ liệu hộ tịch điện tử toàn quốc chưa được xây dựng xong và thực hiện thống nhất trên toàn quốc).</w:t>
      </w:r>
    </w:p>
    <w:p w14:paraId="502EC212" w14:textId="77777777" w:rsidR="00BC1434" w:rsidRPr="00CB7768" w:rsidRDefault="00BC1434" w:rsidP="00BC1434">
      <w:pPr>
        <w:spacing w:before="120" w:after="120"/>
        <w:ind w:firstLine="720"/>
        <w:jc w:val="both"/>
        <w:rPr>
          <w:sz w:val="28"/>
          <w:szCs w:val="28"/>
        </w:rPr>
      </w:pPr>
      <w:r w:rsidRPr="00CB7768">
        <w:rPr>
          <w:sz w:val="28"/>
          <w:szCs w:val="28"/>
        </w:rPr>
        <w:t>Trường hợp không xác định được nơi cư trú cuối cùng của người chết thì xuất trình giấy tờ chứng minh nơi người đó chết hoặc nơi phát hiện thi thể của người chết.</w:t>
      </w:r>
    </w:p>
    <w:p w14:paraId="2CD80D46" w14:textId="77777777" w:rsidR="00BC1434" w:rsidRPr="00CB7768" w:rsidRDefault="00BC1434" w:rsidP="00BC1434">
      <w:pPr>
        <w:spacing w:before="120" w:after="120"/>
        <w:ind w:firstLine="720"/>
        <w:jc w:val="both"/>
        <w:rPr>
          <w:sz w:val="28"/>
          <w:szCs w:val="28"/>
        </w:rPr>
      </w:pPr>
      <w:r w:rsidRPr="00CB7768">
        <w:rPr>
          <w:sz w:val="28"/>
          <w:szCs w:val="28"/>
        </w:rPr>
        <w:t>+ Trường hợp gửi hồ sơ qua hệ thống bưu chính thì phải gửi kèm theo bản sao có chứng thực các giấy tờ phải xuất trình nêu trên.</w:t>
      </w:r>
    </w:p>
    <w:p w14:paraId="7781FD02" w14:textId="77777777" w:rsidR="00BC1434" w:rsidRPr="00CB7768" w:rsidRDefault="00BC1434" w:rsidP="00BC1434">
      <w:pPr>
        <w:spacing w:before="120" w:after="120"/>
        <w:ind w:firstLine="720"/>
        <w:jc w:val="both"/>
        <w:rPr>
          <w:sz w:val="28"/>
          <w:szCs w:val="28"/>
        </w:rPr>
      </w:pPr>
      <w:r w:rsidRPr="00CB7768">
        <w:rPr>
          <w:b/>
          <w:bCs/>
          <w:i/>
          <w:iCs/>
          <w:sz w:val="28"/>
          <w:szCs w:val="28"/>
        </w:rPr>
        <w:t>* Giấy tờ phải nộp</w:t>
      </w:r>
    </w:p>
    <w:p w14:paraId="50D439F9" w14:textId="77777777" w:rsidR="00BC1434" w:rsidRPr="00CB7768" w:rsidRDefault="00BC1434" w:rsidP="00BC1434">
      <w:pPr>
        <w:spacing w:before="120" w:after="120"/>
        <w:ind w:firstLine="720"/>
        <w:jc w:val="both"/>
        <w:rPr>
          <w:sz w:val="28"/>
          <w:szCs w:val="28"/>
        </w:rPr>
      </w:pPr>
      <w:r w:rsidRPr="00CB7768">
        <w:rPr>
          <w:sz w:val="28"/>
          <w:szCs w:val="28"/>
        </w:rPr>
        <w:t>+ Tờ khai đăng ký khai tử theo mẫu;</w:t>
      </w:r>
    </w:p>
    <w:p w14:paraId="78C0F639" w14:textId="77777777" w:rsidR="00BC1434" w:rsidRPr="00CB7768" w:rsidRDefault="00BC1434" w:rsidP="00BC1434">
      <w:pPr>
        <w:spacing w:before="120" w:after="120"/>
        <w:ind w:firstLine="720"/>
        <w:jc w:val="both"/>
        <w:rPr>
          <w:sz w:val="28"/>
          <w:szCs w:val="28"/>
        </w:rPr>
      </w:pPr>
      <w:r w:rsidRPr="00CB7768">
        <w:rPr>
          <w:sz w:val="28"/>
          <w:szCs w:val="28"/>
        </w:rPr>
        <w:t>- Giấy báo tử hoặc giấy tờ thay thế Giấy báo tử do cơ quan có thẩm quyền cấp.</w:t>
      </w:r>
    </w:p>
    <w:p w14:paraId="1DB2D0B6" w14:textId="77777777" w:rsidR="00BC1434" w:rsidRPr="00CB7768" w:rsidRDefault="00BC1434" w:rsidP="00BC1434">
      <w:pPr>
        <w:spacing w:before="120" w:after="120"/>
        <w:ind w:firstLine="720"/>
        <w:jc w:val="both"/>
        <w:rPr>
          <w:sz w:val="28"/>
          <w:szCs w:val="28"/>
        </w:rPr>
      </w:pPr>
      <w:r w:rsidRPr="00CB7768">
        <w:rPr>
          <w:sz w:val="28"/>
          <w:szCs w:val="28"/>
        </w:rPr>
        <w:t>+ Văn bản ủy quyền theo quy định của pháp luật trong trường hợp ủy quyền thực hiện việc đăng ký khai tử.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14:paraId="6FFD8E16" w14:textId="77777777" w:rsidR="00BC1434" w:rsidRPr="00CB7768" w:rsidRDefault="00BC1434" w:rsidP="00BC1434">
      <w:pPr>
        <w:spacing w:before="120" w:after="120"/>
        <w:ind w:firstLine="720"/>
        <w:jc w:val="both"/>
        <w:rPr>
          <w:sz w:val="28"/>
          <w:szCs w:val="28"/>
        </w:rPr>
      </w:pPr>
      <w:r w:rsidRPr="00CB7768">
        <w:rPr>
          <w:b/>
          <w:bCs/>
          <w:sz w:val="28"/>
          <w:szCs w:val="28"/>
        </w:rPr>
        <w:t>d) Số lượng hồ sơ</w:t>
      </w:r>
      <w:r w:rsidRPr="00CB7768">
        <w:rPr>
          <w:sz w:val="28"/>
          <w:szCs w:val="28"/>
        </w:rPr>
        <w:t xml:space="preserve">: </w:t>
      </w:r>
      <w:r w:rsidRPr="00CB7768">
        <w:rPr>
          <w:i/>
          <w:iCs/>
          <w:sz w:val="28"/>
          <w:szCs w:val="28"/>
        </w:rPr>
        <w:t>01 bộ</w:t>
      </w:r>
    </w:p>
    <w:p w14:paraId="6D40D621" w14:textId="77777777" w:rsidR="00BC1434" w:rsidRPr="00CB7768" w:rsidRDefault="00BC1434" w:rsidP="00BC1434">
      <w:pPr>
        <w:spacing w:before="120" w:after="120"/>
        <w:ind w:firstLine="720"/>
        <w:jc w:val="both"/>
        <w:rPr>
          <w:sz w:val="28"/>
          <w:szCs w:val="28"/>
        </w:rPr>
      </w:pPr>
      <w:r w:rsidRPr="00CB7768">
        <w:rPr>
          <w:b/>
          <w:bCs/>
          <w:sz w:val="28"/>
          <w:szCs w:val="28"/>
        </w:rPr>
        <w:t>đ) Thời hạn giải quyết</w:t>
      </w:r>
      <w:r w:rsidRPr="00CB7768">
        <w:rPr>
          <w:sz w:val="28"/>
          <w:szCs w:val="28"/>
        </w:rPr>
        <w:t>: Ngay trong ngày tiếp nhận yêu cầu, trường hợp nhận hồ sơ sau 15 giờ mà không giải quyết được ngay thì trả kết quả trong ngày làm việc tiếp theo. Trường hợp cần xác minh thì thời hạn giải quyết không quá 03 ngày làm việc.</w:t>
      </w:r>
    </w:p>
    <w:p w14:paraId="6B639ECE" w14:textId="77777777" w:rsidR="00BC1434" w:rsidRPr="00CB7768" w:rsidRDefault="00303BF5" w:rsidP="00BC1434">
      <w:pPr>
        <w:spacing w:before="120" w:after="120"/>
        <w:ind w:firstLine="720"/>
        <w:jc w:val="both"/>
        <w:rPr>
          <w:sz w:val="28"/>
          <w:szCs w:val="28"/>
        </w:rPr>
      </w:pPr>
      <w:r w:rsidRPr="00CB7768">
        <w:rPr>
          <w:b/>
          <w:bCs/>
          <w:sz w:val="28"/>
          <w:szCs w:val="28"/>
        </w:rPr>
        <w:t>đ) Đối tượng thực hiện thủ tục hành chính</w:t>
      </w:r>
      <w:r w:rsidR="00BC1434" w:rsidRPr="00CB7768">
        <w:rPr>
          <w:sz w:val="28"/>
          <w:szCs w:val="28"/>
        </w:rPr>
        <w:t>: Cá nhân</w:t>
      </w:r>
    </w:p>
    <w:p w14:paraId="67D0378D" w14:textId="77777777" w:rsidR="00BC1434" w:rsidRPr="00CB7768" w:rsidRDefault="00BC1434" w:rsidP="00BC1434">
      <w:pPr>
        <w:spacing w:before="120" w:after="120"/>
        <w:ind w:firstLine="720"/>
        <w:jc w:val="both"/>
        <w:rPr>
          <w:sz w:val="28"/>
          <w:szCs w:val="28"/>
        </w:rPr>
      </w:pPr>
      <w:r w:rsidRPr="00CB7768">
        <w:rPr>
          <w:b/>
          <w:bCs/>
          <w:sz w:val="28"/>
          <w:szCs w:val="28"/>
        </w:rPr>
        <w:t>Cơ quan thực hiện thủ tục hành chính</w:t>
      </w:r>
      <w:r w:rsidRPr="00CB7768">
        <w:rPr>
          <w:sz w:val="28"/>
          <w:szCs w:val="28"/>
        </w:rPr>
        <w:t>: Ủy ban nhân dân cấp xã ở khu vực biên giới nơi người chết là người nước ngoài cư trú.</w:t>
      </w:r>
    </w:p>
    <w:p w14:paraId="39EFF9A9" w14:textId="77777777" w:rsidR="00BC1434" w:rsidRPr="00CB7768" w:rsidRDefault="00BC1434" w:rsidP="00BC1434">
      <w:pPr>
        <w:spacing w:before="120" w:after="120"/>
        <w:ind w:firstLine="720"/>
        <w:jc w:val="both"/>
        <w:rPr>
          <w:sz w:val="28"/>
          <w:szCs w:val="28"/>
        </w:rPr>
      </w:pPr>
      <w:r w:rsidRPr="00CB7768">
        <w:rPr>
          <w:b/>
          <w:bCs/>
          <w:sz w:val="28"/>
          <w:szCs w:val="28"/>
        </w:rPr>
        <w:t>g) Cơ quan phối hợp</w:t>
      </w:r>
      <w:r w:rsidRPr="00CB7768">
        <w:rPr>
          <w:sz w:val="28"/>
          <w:szCs w:val="28"/>
        </w:rPr>
        <w:t>: Không.</w:t>
      </w:r>
    </w:p>
    <w:p w14:paraId="46498F47" w14:textId="77777777" w:rsidR="00BC1434" w:rsidRPr="00CB7768" w:rsidRDefault="00BC1434" w:rsidP="00BC1434">
      <w:pPr>
        <w:spacing w:before="120" w:after="120"/>
        <w:ind w:firstLine="720"/>
        <w:jc w:val="both"/>
        <w:rPr>
          <w:sz w:val="28"/>
          <w:szCs w:val="28"/>
        </w:rPr>
      </w:pPr>
      <w:r w:rsidRPr="00CB7768">
        <w:rPr>
          <w:b/>
          <w:bCs/>
          <w:sz w:val="28"/>
          <w:szCs w:val="28"/>
        </w:rPr>
        <w:t xml:space="preserve">h) Kết quả thực hiện thủ tục hành chính: </w:t>
      </w:r>
      <w:r w:rsidRPr="00CB7768">
        <w:rPr>
          <w:sz w:val="28"/>
          <w:szCs w:val="28"/>
        </w:rPr>
        <w:t>Trích lục khai tử</w:t>
      </w:r>
    </w:p>
    <w:p w14:paraId="0F0A6A31" w14:textId="77777777" w:rsidR="00BC1434" w:rsidRPr="00CB7768" w:rsidRDefault="00BC1434" w:rsidP="00BC1434">
      <w:pPr>
        <w:spacing w:before="120" w:after="120"/>
        <w:ind w:firstLine="720"/>
        <w:jc w:val="both"/>
        <w:rPr>
          <w:sz w:val="28"/>
          <w:szCs w:val="28"/>
        </w:rPr>
      </w:pPr>
      <w:r w:rsidRPr="00CB7768">
        <w:rPr>
          <w:b/>
          <w:bCs/>
          <w:sz w:val="28"/>
          <w:szCs w:val="28"/>
        </w:rPr>
        <w:t>i) Lệ phí:</w:t>
      </w:r>
      <w:r w:rsidRPr="00CB7768">
        <w:rPr>
          <w:sz w:val="28"/>
          <w:szCs w:val="28"/>
        </w:rPr>
        <w:t>5.000 đồng</w:t>
      </w:r>
    </w:p>
    <w:p w14:paraId="1D9893A6" w14:textId="77777777" w:rsidR="00BC1434" w:rsidRPr="00CB7768" w:rsidRDefault="00BC1434" w:rsidP="00BC1434">
      <w:pPr>
        <w:spacing w:before="120" w:after="120"/>
        <w:ind w:firstLine="720"/>
        <w:jc w:val="both"/>
        <w:rPr>
          <w:sz w:val="28"/>
          <w:szCs w:val="28"/>
        </w:rPr>
      </w:pPr>
      <w:r w:rsidRPr="00CB7768">
        <w:rPr>
          <w:sz w:val="28"/>
          <w:szCs w:val="28"/>
        </w:rPr>
        <w:t>Miễn lệ phí đối với trường hợp đăng ký khai tử đúng hạn; đăng ký cho người thuộc gia đình có công với cách mạng; người thuộc hộ nghèo; người khuyết tật.</w:t>
      </w:r>
    </w:p>
    <w:p w14:paraId="0165037A" w14:textId="77777777" w:rsidR="00BC1434" w:rsidRPr="00CB7768" w:rsidRDefault="00BC1434" w:rsidP="00BC1434">
      <w:pPr>
        <w:spacing w:before="120" w:after="120"/>
        <w:ind w:firstLine="720"/>
        <w:jc w:val="both"/>
        <w:rPr>
          <w:sz w:val="28"/>
          <w:szCs w:val="28"/>
        </w:rPr>
      </w:pPr>
      <w:r w:rsidRPr="00CB7768">
        <w:rPr>
          <w:b/>
          <w:bCs/>
          <w:sz w:val="28"/>
          <w:szCs w:val="28"/>
        </w:rPr>
        <w:t>k) Mẫu đơn, mẫu tờ khai</w:t>
      </w:r>
      <w:r w:rsidRPr="00CB7768">
        <w:rPr>
          <w:sz w:val="28"/>
          <w:szCs w:val="28"/>
        </w:rPr>
        <w:t>: Tờ khai đăng ký khai tử</w:t>
      </w:r>
    </w:p>
    <w:p w14:paraId="1B430D54" w14:textId="77777777" w:rsidR="00BC1434" w:rsidRPr="00CB7768" w:rsidRDefault="00BC1434" w:rsidP="00BC1434">
      <w:pPr>
        <w:spacing w:before="120" w:after="120"/>
        <w:ind w:firstLine="720"/>
        <w:jc w:val="both"/>
        <w:rPr>
          <w:sz w:val="28"/>
          <w:szCs w:val="28"/>
        </w:rPr>
      </w:pPr>
      <w:r w:rsidRPr="00CB7768">
        <w:rPr>
          <w:b/>
          <w:bCs/>
          <w:sz w:val="28"/>
          <w:szCs w:val="28"/>
        </w:rPr>
        <w:t xml:space="preserve">l) </w:t>
      </w:r>
      <w:r w:rsidR="00355CA6" w:rsidRPr="00CB7768">
        <w:rPr>
          <w:b/>
          <w:bCs/>
          <w:sz w:val="28"/>
          <w:szCs w:val="28"/>
        </w:rPr>
        <w:t>Căn cứ pháp lý của TTHC:</w:t>
      </w:r>
    </w:p>
    <w:p w14:paraId="76631738" w14:textId="77777777" w:rsidR="00BC1434" w:rsidRPr="00CB7768" w:rsidRDefault="00BC1434" w:rsidP="00BC1434">
      <w:pPr>
        <w:spacing w:before="120" w:after="120"/>
        <w:ind w:firstLine="720"/>
        <w:jc w:val="both"/>
        <w:rPr>
          <w:sz w:val="28"/>
          <w:szCs w:val="28"/>
        </w:rPr>
      </w:pPr>
      <w:r w:rsidRPr="00CB7768">
        <w:rPr>
          <w:iCs/>
          <w:sz w:val="28"/>
          <w:szCs w:val="28"/>
        </w:rPr>
        <w:t>- Luật hộ tịch năm 2014;</w:t>
      </w:r>
    </w:p>
    <w:p w14:paraId="527EC487" w14:textId="77777777" w:rsidR="00BC1434" w:rsidRPr="00CB7768" w:rsidRDefault="00BC1434" w:rsidP="00BC1434">
      <w:pPr>
        <w:spacing w:before="120" w:after="120"/>
        <w:ind w:firstLine="720"/>
        <w:jc w:val="both"/>
        <w:rPr>
          <w:sz w:val="28"/>
          <w:szCs w:val="28"/>
        </w:rPr>
      </w:pPr>
      <w:r w:rsidRPr="00CB7768">
        <w:rPr>
          <w:iCs/>
          <w:sz w:val="28"/>
          <w:szCs w:val="28"/>
        </w:rPr>
        <w:t>- Nghị định số 123/2015/NĐ-CP ngày 15/11/2015 của Chính phủ quy định chi tiết một số điều và biện pháp thi hành Luật hộ tịch;</w:t>
      </w:r>
    </w:p>
    <w:p w14:paraId="644656F7" w14:textId="77777777" w:rsidR="00BC1434" w:rsidRPr="00CB7768" w:rsidRDefault="00BC1434" w:rsidP="00BC1434">
      <w:pPr>
        <w:spacing w:before="120" w:after="120"/>
        <w:ind w:firstLine="720"/>
        <w:jc w:val="both"/>
        <w:rPr>
          <w:sz w:val="28"/>
          <w:szCs w:val="28"/>
        </w:rPr>
      </w:pPr>
      <w:r w:rsidRPr="00CB7768">
        <w:rPr>
          <w:iCs/>
          <w:sz w:val="28"/>
          <w:szCs w:val="28"/>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79833F75" w14:textId="77777777"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14:paraId="3B2663C4" w14:textId="77777777" w:rsidR="00DC6B4F" w:rsidRPr="00CB7768" w:rsidRDefault="00DC6B4F" w:rsidP="00BC1434">
      <w:pPr>
        <w:spacing w:before="120" w:after="120"/>
        <w:ind w:firstLine="720"/>
        <w:jc w:val="both"/>
        <w:rPr>
          <w:bCs/>
          <w:sz w:val="28"/>
          <w:szCs w:val="28"/>
        </w:rPr>
      </w:pPr>
    </w:p>
    <w:p w14:paraId="4ACE1E35" w14:textId="77777777" w:rsidR="00DC6B4F" w:rsidRPr="00CB7768" w:rsidRDefault="00DC6B4F" w:rsidP="00BC1434">
      <w:pPr>
        <w:spacing w:before="120" w:after="120"/>
        <w:ind w:firstLine="720"/>
        <w:jc w:val="both"/>
        <w:rPr>
          <w:bCs/>
          <w:sz w:val="28"/>
          <w:szCs w:val="28"/>
        </w:rPr>
      </w:pPr>
    </w:p>
    <w:p w14:paraId="6069C672" w14:textId="77777777" w:rsidR="00DC6B4F" w:rsidRPr="00CB7768" w:rsidRDefault="00DC6B4F" w:rsidP="00BC1434">
      <w:pPr>
        <w:spacing w:before="120" w:after="120"/>
        <w:ind w:firstLine="720"/>
        <w:jc w:val="both"/>
        <w:rPr>
          <w:bCs/>
          <w:sz w:val="28"/>
          <w:szCs w:val="28"/>
        </w:rPr>
      </w:pPr>
    </w:p>
    <w:p w14:paraId="54EEF288" w14:textId="77777777" w:rsidR="00DC6B4F" w:rsidRPr="00CB7768" w:rsidRDefault="00DC6B4F" w:rsidP="00BC1434">
      <w:pPr>
        <w:spacing w:before="120" w:after="120"/>
        <w:ind w:firstLine="720"/>
        <w:jc w:val="both"/>
        <w:rPr>
          <w:bCs/>
          <w:sz w:val="28"/>
          <w:szCs w:val="28"/>
        </w:rPr>
      </w:pPr>
    </w:p>
    <w:p w14:paraId="6DDB338E" w14:textId="77777777" w:rsidR="00DC6B4F" w:rsidRPr="00CB7768" w:rsidRDefault="00DC6B4F" w:rsidP="00BC1434">
      <w:pPr>
        <w:spacing w:before="120" w:after="120"/>
        <w:ind w:firstLine="720"/>
        <w:jc w:val="both"/>
        <w:rPr>
          <w:bCs/>
          <w:sz w:val="28"/>
          <w:szCs w:val="28"/>
        </w:rPr>
      </w:pPr>
    </w:p>
    <w:p w14:paraId="0D55BADC" w14:textId="77777777" w:rsidR="00DC6B4F" w:rsidRPr="00CB7768" w:rsidRDefault="00DC6B4F" w:rsidP="00BC1434">
      <w:pPr>
        <w:spacing w:before="120" w:after="120"/>
        <w:ind w:firstLine="720"/>
        <w:jc w:val="both"/>
        <w:rPr>
          <w:bCs/>
          <w:sz w:val="28"/>
          <w:szCs w:val="28"/>
        </w:rPr>
      </w:pPr>
    </w:p>
    <w:p w14:paraId="2CEE4F88" w14:textId="77777777" w:rsidR="00DC6B4F" w:rsidRPr="00CB7768" w:rsidRDefault="00DC6B4F" w:rsidP="00BC1434">
      <w:pPr>
        <w:spacing w:before="120" w:after="120"/>
        <w:ind w:firstLine="720"/>
        <w:jc w:val="both"/>
        <w:rPr>
          <w:bCs/>
          <w:sz w:val="28"/>
          <w:szCs w:val="28"/>
        </w:rPr>
      </w:pPr>
    </w:p>
    <w:p w14:paraId="4D6DE46E" w14:textId="77777777" w:rsidR="00DC6B4F" w:rsidRPr="00CB7768" w:rsidRDefault="00DC6B4F" w:rsidP="00BC1434">
      <w:pPr>
        <w:spacing w:before="120" w:after="120"/>
        <w:ind w:firstLine="720"/>
        <w:jc w:val="both"/>
        <w:rPr>
          <w:bCs/>
          <w:sz w:val="28"/>
          <w:szCs w:val="28"/>
        </w:rPr>
      </w:pPr>
    </w:p>
    <w:p w14:paraId="0BE12981" w14:textId="77777777" w:rsidR="00DC6B4F" w:rsidRPr="00CB7768" w:rsidRDefault="00DC6B4F" w:rsidP="00BC1434">
      <w:pPr>
        <w:spacing w:before="120" w:after="120"/>
        <w:ind w:firstLine="720"/>
        <w:jc w:val="both"/>
        <w:rPr>
          <w:bCs/>
          <w:sz w:val="28"/>
          <w:szCs w:val="28"/>
        </w:rPr>
      </w:pPr>
    </w:p>
    <w:p w14:paraId="5801EFA9" w14:textId="77777777" w:rsidR="00DC6B4F" w:rsidRPr="00CB7768" w:rsidRDefault="00DC6B4F" w:rsidP="00BC1434">
      <w:pPr>
        <w:spacing w:before="120" w:after="120"/>
        <w:ind w:firstLine="720"/>
        <w:jc w:val="both"/>
        <w:rPr>
          <w:bCs/>
          <w:sz w:val="28"/>
          <w:szCs w:val="28"/>
        </w:rPr>
      </w:pPr>
    </w:p>
    <w:p w14:paraId="5D541044" w14:textId="77777777" w:rsidR="00DC6B4F" w:rsidRPr="00CB7768" w:rsidRDefault="00DC6B4F" w:rsidP="00BC1434">
      <w:pPr>
        <w:spacing w:before="120" w:after="120"/>
        <w:ind w:firstLine="720"/>
        <w:jc w:val="both"/>
        <w:rPr>
          <w:bCs/>
          <w:sz w:val="28"/>
          <w:szCs w:val="28"/>
        </w:rPr>
      </w:pPr>
    </w:p>
    <w:p w14:paraId="7D00F3CA" w14:textId="77777777" w:rsidR="00DC6B4F" w:rsidRPr="00CB7768" w:rsidRDefault="00DC6B4F" w:rsidP="00BC1434">
      <w:pPr>
        <w:spacing w:before="120" w:after="120"/>
        <w:ind w:firstLine="720"/>
        <w:jc w:val="both"/>
        <w:rPr>
          <w:bCs/>
          <w:sz w:val="28"/>
          <w:szCs w:val="28"/>
        </w:rPr>
      </w:pPr>
    </w:p>
    <w:p w14:paraId="28958C96" w14:textId="77777777" w:rsidR="00DC6B4F" w:rsidRPr="00CB7768" w:rsidRDefault="00DC6B4F" w:rsidP="00BC1434">
      <w:pPr>
        <w:spacing w:before="120" w:after="120"/>
        <w:ind w:firstLine="720"/>
        <w:jc w:val="both"/>
        <w:rPr>
          <w:bCs/>
          <w:sz w:val="28"/>
          <w:szCs w:val="28"/>
        </w:rPr>
      </w:pPr>
    </w:p>
    <w:p w14:paraId="0C3F283E" w14:textId="77777777" w:rsidR="00DC6B4F" w:rsidRPr="00CB7768" w:rsidRDefault="00DC6B4F" w:rsidP="00BC1434">
      <w:pPr>
        <w:spacing w:before="120" w:after="120"/>
        <w:ind w:firstLine="720"/>
        <w:jc w:val="both"/>
        <w:rPr>
          <w:bCs/>
          <w:sz w:val="28"/>
          <w:szCs w:val="28"/>
        </w:rPr>
      </w:pPr>
    </w:p>
    <w:p w14:paraId="6DF78C84" w14:textId="77777777" w:rsidR="00DC6B4F" w:rsidRPr="00CB7768" w:rsidRDefault="00DC6B4F" w:rsidP="00BC1434">
      <w:pPr>
        <w:spacing w:before="120" w:after="120"/>
        <w:ind w:firstLine="720"/>
        <w:jc w:val="both"/>
        <w:rPr>
          <w:bCs/>
          <w:sz w:val="28"/>
          <w:szCs w:val="28"/>
        </w:rPr>
      </w:pPr>
    </w:p>
    <w:p w14:paraId="4CD6946C" w14:textId="77777777" w:rsidR="00DC6B4F" w:rsidRPr="00CB7768" w:rsidRDefault="00DC6B4F" w:rsidP="00BC1434">
      <w:pPr>
        <w:spacing w:before="120" w:after="120"/>
        <w:ind w:firstLine="720"/>
        <w:jc w:val="both"/>
        <w:rPr>
          <w:bCs/>
          <w:sz w:val="28"/>
          <w:szCs w:val="28"/>
        </w:rPr>
      </w:pPr>
    </w:p>
    <w:p w14:paraId="5F08BF6F" w14:textId="77777777" w:rsidR="00DC6B4F" w:rsidRPr="00CB7768" w:rsidRDefault="00DC6B4F" w:rsidP="00BC1434">
      <w:pPr>
        <w:spacing w:before="120" w:after="120"/>
        <w:ind w:firstLine="720"/>
        <w:jc w:val="both"/>
        <w:rPr>
          <w:bCs/>
          <w:sz w:val="28"/>
          <w:szCs w:val="28"/>
        </w:rPr>
      </w:pPr>
    </w:p>
    <w:p w14:paraId="6DA4FB1C" w14:textId="77777777" w:rsidR="00DC6B4F" w:rsidRPr="00CB7768" w:rsidRDefault="00DC6B4F" w:rsidP="00BC1434">
      <w:pPr>
        <w:spacing w:before="120" w:after="120"/>
        <w:ind w:firstLine="720"/>
        <w:jc w:val="both"/>
        <w:rPr>
          <w:bCs/>
          <w:sz w:val="28"/>
          <w:szCs w:val="28"/>
        </w:rPr>
      </w:pPr>
    </w:p>
    <w:p w14:paraId="6D424FB0" w14:textId="77777777" w:rsidR="00DC6B4F" w:rsidRPr="00CB7768" w:rsidRDefault="00DC6B4F" w:rsidP="00BC1434">
      <w:pPr>
        <w:spacing w:before="120" w:after="120"/>
        <w:ind w:firstLine="720"/>
        <w:jc w:val="both"/>
        <w:rPr>
          <w:bCs/>
          <w:sz w:val="28"/>
          <w:szCs w:val="28"/>
        </w:rPr>
      </w:pPr>
    </w:p>
    <w:p w14:paraId="7A9B7C61" w14:textId="77777777" w:rsidR="00DC6B4F" w:rsidRPr="00CB7768" w:rsidRDefault="00DC6B4F" w:rsidP="00AD61CF">
      <w:pPr>
        <w:spacing w:before="120" w:after="120"/>
        <w:jc w:val="both"/>
        <w:rPr>
          <w:bCs/>
          <w:sz w:val="28"/>
          <w:szCs w:val="28"/>
        </w:rPr>
      </w:pPr>
    </w:p>
    <w:p w14:paraId="39FF9D3C" w14:textId="77777777" w:rsidR="00BC1434" w:rsidRPr="00CB7768" w:rsidRDefault="00BC1434" w:rsidP="00BC1434">
      <w:pPr>
        <w:spacing w:before="120" w:after="120"/>
        <w:ind w:firstLine="720"/>
        <w:jc w:val="both"/>
        <w:rPr>
          <w:b/>
          <w:i/>
          <w:sz w:val="28"/>
          <w:szCs w:val="28"/>
        </w:rPr>
      </w:pPr>
      <w:r w:rsidRPr="00CB7768">
        <w:rPr>
          <w:b/>
          <w:bCs/>
          <w:i/>
          <w:sz w:val="28"/>
          <w:szCs w:val="28"/>
        </w:rPr>
        <w:t>Mẫu Tờ khai kèm theo</w:t>
      </w:r>
    </w:p>
    <w:p w14:paraId="1E3FD45A" w14:textId="77777777" w:rsidR="00BC1434" w:rsidRPr="00CB7768" w:rsidRDefault="00BC1434" w:rsidP="00BC1434">
      <w:pPr>
        <w:spacing w:line="288" w:lineRule="atLeast"/>
        <w:jc w:val="center"/>
        <w:rPr>
          <w:b/>
          <w:bCs/>
          <w:sz w:val="28"/>
          <w:szCs w:val="28"/>
          <w:lang w:val="nl-NL"/>
        </w:rPr>
      </w:pPr>
      <w:r w:rsidRPr="00CB7768">
        <w:rPr>
          <w:b/>
          <w:bCs/>
          <w:sz w:val="28"/>
          <w:szCs w:val="28"/>
          <w:lang w:val="nl-NL"/>
        </w:rPr>
        <w:t>CỘNG HÒA XÃ HỘI CHỦ NGHĨA VIỆT NAM</w:t>
      </w:r>
    </w:p>
    <w:p w14:paraId="11C23419" w14:textId="77777777" w:rsidR="00BC1434" w:rsidRPr="00CB7768" w:rsidRDefault="00BC1434" w:rsidP="00BC1434">
      <w:pPr>
        <w:spacing w:line="288" w:lineRule="atLeast"/>
        <w:jc w:val="center"/>
        <w:rPr>
          <w:b/>
          <w:sz w:val="28"/>
          <w:szCs w:val="28"/>
          <w:lang w:val="nl-NL"/>
        </w:rPr>
      </w:pPr>
      <w:r w:rsidRPr="00CB7768">
        <w:rPr>
          <w:b/>
          <w:sz w:val="28"/>
          <w:szCs w:val="28"/>
          <w:lang w:val="nl-NL"/>
        </w:rPr>
        <w:t>Độc lập - Tự do - Hạnh phúc</w:t>
      </w:r>
    </w:p>
    <w:p w14:paraId="62556DC9" w14:textId="77777777" w:rsidR="00BC1434" w:rsidRPr="00CB7768" w:rsidRDefault="00B417FF" w:rsidP="00BC1434">
      <w:pPr>
        <w:spacing w:line="288" w:lineRule="atLeast"/>
        <w:rPr>
          <w:b/>
          <w:bCs/>
          <w:sz w:val="20"/>
          <w:szCs w:val="20"/>
          <w:lang w:val="nl-NL"/>
        </w:rPr>
      </w:pPr>
      <w:r>
        <w:rPr>
          <w:b/>
          <w:bCs/>
          <w:noProof/>
          <w:sz w:val="20"/>
          <w:szCs w:val="20"/>
        </w:rPr>
        <mc:AlternateContent>
          <mc:Choice Requires="wps">
            <w:drawing>
              <wp:anchor distT="4294967295" distB="4294967295" distL="114300" distR="114300" simplePos="0" relativeHeight="251844608" behindDoc="0" locked="0" layoutInCell="1" allowOverlap="1" wp14:anchorId="58F19CFB" wp14:editId="4820347B">
                <wp:simplePos x="0" y="0"/>
                <wp:positionH relativeFrom="column">
                  <wp:posOffset>2087880</wp:posOffset>
                </wp:positionH>
                <wp:positionV relativeFrom="paragraph">
                  <wp:posOffset>55879</wp:posOffset>
                </wp:positionV>
                <wp:extent cx="2044700" cy="0"/>
                <wp:effectExtent l="0" t="0" r="12700" b="25400"/>
                <wp:wrapNone/>
                <wp:docPr id="34"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 o:spid="_x0000_s1026" style="position:absolute;z-index:25184460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64.4pt,4.4pt" to="325.4pt,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AMhxQCAAAr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"/>
            </w:pict>
          </mc:Fallback>
        </mc:AlternateContent>
      </w:r>
    </w:p>
    <w:p w14:paraId="02619589" w14:textId="77777777" w:rsidR="00BC1434" w:rsidRPr="00CB7768" w:rsidRDefault="00BC1434" w:rsidP="00BC1434">
      <w:pPr>
        <w:spacing w:line="288" w:lineRule="atLeast"/>
        <w:jc w:val="center"/>
        <w:rPr>
          <w:b/>
          <w:bCs/>
          <w:sz w:val="30"/>
          <w:szCs w:val="20"/>
          <w:lang w:val="nl-NL"/>
        </w:rPr>
      </w:pPr>
    </w:p>
    <w:p w14:paraId="74B25041" w14:textId="77777777" w:rsidR="00BC1434" w:rsidRPr="00CB7768" w:rsidRDefault="00BC1434" w:rsidP="00BC1434">
      <w:pPr>
        <w:spacing w:line="288" w:lineRule="atLeast"/>
        <w:jc w:val="center"/>
        <w:rPr>
          <w:b/>
          <w:bCs/>
          <w:lang w:val="nl-NL"/>
        </w:rPr>
      </w:pPr>
      <w:r w:rsidRPr="00CB7768">
        <w:rPr>
          <w:b/>
          <w:bCs/>
          <w:lang w:val="nl-NL"/>
        </w:rPr>
        <w:t>TỜ KHAI ĐĂNG KÝ KHAI TỬ</w:t>
      </w:r>
    </w:p>
    <w:p w14:paraId="77BDC340" w14:textId="77777777" w:rsidR="00BC1434" w:rsidRPr="00CB7768" w:rsidRDefault="00BC1434" w:rsidP="00BC1434">
      <w:pPr>
        <w:spacing w:line="288" w:lineRule="atLeast"/>
        <w:rPr>
          <w:bCs/>
          <w:sz w:val="18"/>
          <w:szCs w:val="20"/>
          <w:lang w:val="nl-NL"/>
        </w:rPr>
      </w:pPr>
    </w:p>
    <w:p w14:paraId="45F865E9" w14:textId="77777777" w:rsidR="00BC1434" w:rsidRPr="00CB7768" w:rsidRDefault="00BC1434" w:rsidP="00BC1434">
      <w:pPr>
        <w:tabs>
          <w:tab w:val="left" w:leader="dot" w:pos="6720"/>
          <w:tab w:val="left" w:leader="dot" w:pos="8505"/>
          <w:tab w:val="left" w:leader="dot" w:pos="9072"/>
        </w:tabs>
        <w:spacing w:line="336" w:lineRule="auto"/>
        <w:jc w:val="center"/>
        <w:rPr>
          <w:b/>
          <w:sz w:val="22"/>
          <w:szCs w:val="20"/>
          <w:lang w:val="nl-NL"/>
        </w:rPr>
      </w:pPr>
      <w:r w:rsidRPr="00CB7768">
        <w:rPr>
          <w:bCs/>
          <w:lang w:val="nl-NL"/>
        </w:rPr>
        <w:t xml:space="preserve">Kính gửi: </w:t>
      </w:r>
      <w:r w:rsidRPr="00CB7768">
        <w:rPr>
          <w:bCs/>
          <w:vertAlign w:val="superscript"/>
          <w:lang w:val="nl-NL"/>
        </w:rPr>
        <w:t>(1)</w:t>
      </w:r>
      <w:r w:rsidRPr="00CB7768">
        <w:rPr>
          <w:bCs/>
          <w:sz w:val="22"/>
          <w:lang w:val="nl-NL"/>
        </w:rPr>
        <w:tab/>
      </w:r>
    </w:p>
    <w:p w14:paraId="656A78A1" w14:textId="77777777" w:rsidR="00BC1434" w:rsidRPr="00CB7768" w:rsidRDefault="00BC1434" w:rsidP="00BC1434">
      <w:pPr>
        <w:tabs>
          <w:tab w:val="left" w:leader="dot" w:pos="9356"/>
        </w:tabs>
        <w:spacing w:before="120" w:after="120" w:line="312" w:lineRule="auto"/>
        <w:jc w:val="both"/>
        <w:rPr>
          <w:bCs/>
          <w:sz w:val="26"/>
          <w:lang w:val="nl-NL"/>
        </w:rPr>
      </w:pPr>
      <w:r w:rsidRPr="00CB7768">
        <w:rPr>
          <w:b/>
          <w:bCs/>
          <w:sz w:val="26"/>
          <w:lang w:val="nl-NL"/>
        </w:rPr>
        <w:t>Họ, chữ đệm, tên người yêu cầu</w:t>
      </w:r>
      <w:r w:rsidRPr="00CB7768">
        <w:rPr>
          <w:bCs/>
          <w:sz w:val="26"/>
          <w:lang w:val="nl-NL"/>
        </w:rPr>
        <w:t xml:space="preserve">: </w:t>
      </w:r>
      <w:r w:rsidRPr="00CB7768">
        <w:rPr>
          <w:bCs/>
          <w:sz w:val="20"/>
          <w:lang w:val="nl-NL"/>
        </w:rPr>
        <w:tab/>
      </w:r>
    </w:p>
    <w:p w14:paraId="40A2A24A" w14:textId="77777777"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Nơi cư trú: </w:t>
      </w:r>
      <w:r w:rsidRPr="00CB7768">
        <w:rPr>
          <w:bCs/>
          <w:sz w:val="26"/>
          <w:vertAlign w:val="superscript"/>
          <w:lang w:val="nl-NL"/>
        </w:rPr>
        <w:t>(2)</w:t>
      </w:r>
      <w:r w:rsidRPr="00CB7768">
        <w:rPr>
          <w:bCs/>
          <w:sz w:val="20"/>
          <w:lang w:val="nl-NL"/>
        </w:rPr>
        <w:tab/>
      </w:r>
    </w:p>
    <w:p w14:paraId="3A38B6A4" w14:textId="77777777" w:rsidR="00BC1434" w:rsidRPr="00CB7768" w:rsidRDefault="00BC1434" w:rsidP="00BC1434">
      <w:pPr>
        <w:tabs>
          <w:tab w:val="left" w:leader="dot" w:pos="9356"/>
        </w:tabs>
        <w:spacing w:before="120" w:after="120" w:line="312" w:lineRule="auto"/>
        <w:jc w:val="both"/>
        <w:rPr>
          <w:bCs/>
          <w:sz w:val="26"/>
          <w:lang w:val="nl-NL"/>
        </w:rPr>
      </w:pPr>
      <w:r w:rsidRPr="00CB7768">
        <w:rPr>
          <w:sz w:val="26"/>
          <w:lang w:val="nl-NL"/>
        </w:rPr>
        <w:t>Giấy tờ tùy thân</w:t>
      </w:r>
      <w:r w:rsidRPr="00CB7768">
        <w:rPr>
          <w:bCs/>
          <w:sz w:val="26"/>
          <w:vertAlign w:val="superscript"/>
          <w:lang w:val="nl-NL"/>
        </w:rPr>
        <w:t xml:space="preserve"> (3)</w:t>
      </w:r>
      <w:r w:rsidRPr="00CB7768">
        <w:rPr>
          <w:bCs/>
          <w:sz w:val="20"/>
          <w:lang w:val="nl-NL"/>
        </w:rPr>
        <w:tab/>
      </w:r>
    </w:p>
    <w:p w14:paraId="2CC38F8A" w14:textId="77777777"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Quan hệ với người đã chết: </w:t>
      </w:r>
      <w:r w:rsidRPr="00CB7768">
        <w:rPr>
          <w:bCs/>
          <w:sz w:val="20"/>
          <w:lang w:val="nl-NL"/>
        </w:rPr>
        <w:tab/>
      </w:r>
    </w:p>
    <w:p w14:paraId="6566726E" w14:textId="77777777" w:rsidR="00BC1434" w:rsidRPr="00CB7768" w:rsidRDefault="00BC1434" w:rsidP="00BC1434">
      <w:pPr>
        <w:tabs>
          <w:tab w:val="left" w:leader="dot" w:pos="7088"/>
        </w:tabs>
        <w:spacing w:before="120" w:after="120" w:line="312" w:lineRule="auto"/>
        <w:jc w:val="both"/>
        <w:rPr>
          <w:bCs/>
          <w:sz w:val="26"/>
          <w:lang w:val="nl-NL"/>
        </w:rPr>
      </w:pPr>
      <w:r w:rsidRPr="00CB7768">
        <w:rPr>
          <w:b/>
          <w:bCs/>
          <w:sz w:val="26"/>
          <w:lang w:val="nl-NL"/>
        </w:rPr>
        <w:t>Đề nghị cơ quanđăng ký khai tử cho người có tên dưới đây:</w:t>
      </w:r>
    </w:p>
    <w:p w14:paraId="2640C2E0" w14:textId="77777777" w:rsidR="00BC1434" w:rsidRPr="00CB7768" w:rsidRDefault="00BC1434" w:rsidP="00BC1434">
      <w:pPr>
        <w:tabs>
          <w:tab w:val="left" w:leader="dot" w:pos="6521"/>
          <w:tab w:val="left" w:pos="6580"/>
          <w:tab w:val="left" w:leader="dot" w:pos="6720"/>
          <w:tab w:val="left" w:leader="dot" w:pos="9356"/>
        </w:tabs>
        <w:spacing w:before="120" w:after="120" w:line="312" w:lineRule="auto"/>
        <w:jc w:val="both"/>
        <w:rPr>
          <w:bCs/>
          <w:sz w:val="26"/>
          <w:lang w:val="nl-NL"/>
        </w:rPr>
      </w:pPr>
      <w:r w:rsidRPr="00CB7768">
        <w:rPr>
          <w:bCs/>
          <w:sz w:val="26"/>
          <w:lang w:val="nl-NL"/>
        </w:rPr>
        <w:t xml:space="preserve">Họ, chữ đệm, tên: </w:t>
      </w:r>
      <w:r w:rsidRPr="00CB7768">
        <w:rPr>
          <w:bCs/>
          <w:sz w:val="20"/>
          <w:lang w:val="nl-NL"/>
        </w:rPr>
        <w:tab/>
      </w:r>
      <w:r w:rsidRPr="00CB7768">
        <w:rPr>
          <w:bCs/>
          <w:sz w:val="26"/>
          <w:lang w:val="nl-NL"/>
        </w:rPr>
        <w:t xml:space="preserve">Giới tính: </w:t>
      </w:r>
      <w:r w:rsidRPr="00CB7768">
        <w:rPr>
          <w:bCs/>
          <w:sz w:val="18"/>
          <w:szCs w:val="20"/>
          <w:lang w:val="nl-NL"/>
        </w:rPr>
        <w:tab/>
      </w:r>
    </w:p>
    <w:p w14:paraId="1D80C7D8" w14:textId="77777777"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Ngày, tháng, năm sinh: </w:t>
      </w:r>
      <w:r w:rsidRPr="00CB7768">
        <w:rPr>
          <w:bCs/>
          <w:sz w:val="20"/>
          <w:lang w:val="nl-NL"/>
        </w:rPr>
        <w:tab/>
      </w:r>
    </w:p>
    <w:p w14:paraId="707F7358" w14:textId="77777777" w:rsidR="00BC1434" w:rsidRPr="00CB7768" w:rsidRDefault="00BC1434" w:rsidP="00BC1434">
      <w:pPr>
        <w:tabs>
          <w:tab w:val="left" w:leader="dot" w:pos="5600"/>
          <w:tab w:val="left" w:leader="dot" w:pos="9356"/>
        </w:tabs>
        <w:spacing w:before="120" w:after="120" w:line="312" w:lineRule="auto"/>
        <w:jc w:val="both"/>
        <w:rPr>
          <w:bCs/>
          <w:sz w:val="26"/>
          <w:lang w:val="nl-NL"/>
        </w:rPr>
      </w:pPr>
      <w:r w:rsidRPr="00CB7768">
        <w:rPr>
          <w:bCs/>
          <w:sz w:val="26"/>
          <w:lang w:val="nl-NL"/>
        </w:rPr>
        <w:t xml:space="preserve">Dân tộc: </w:t>
      </w:r>
      <w:r w:rsidRPr="00CB7768">
        <w:rPr>
          <w:bCs/>
          <w:sz w:val="20"/>
          <w:lang w:val="nl-NL"/>
        </w:rPr>
        <w:tab/>
      </w:r>
      <w:r w:rsidRPr="00CB7768">
        <w:rPr>
          <w:bCs/>
          <w:sz w:val="26"/>
          <w:lang w:val="nl-NL"/>
        </w:rPr>
        <w:t xml:space="preserve"> Quốc tịch: </w:t>
      </w:r>
      <w:r w:rsidRPr="00CB7768">
        <w:rPr>
          <w:bCs/>
          <w:sz w:val="20"/>
          <w:lang w:val="nl-NL"/>
        </w:rPr>
        <w:tab/>
      </w:r>
    </w:p>
    <w:p w14:paraId="6478FAEA" w14:textId="77777777" w:rsidR="00BC1434" w:rsidRPr="00CB7768" w:rsidRDefault="00BC1434" w:rsidP="00BC1434">
      <w:pPr>
        <w:tabs>
          <w:tab w:val="left" w:leader="dot" w:pos="9356"/>
        </w:tabs>
        <w:spacing w:before="120" w:after="120" w:line="312" w:lineRule="auto"/>
        <w:jc w:val="both"/>
        <w:rPr>
          <w:bCs/>
          <w:sz w:val="20"/>
          <w:lang w:val="nl-NL"/>
        </w:rPr>
      </w:pPr>
      <w:r w:rsidRPr="00CB7768">
        <w:rPr>
          <w:bCs/>
          <w:sz w:val="26"/>
          <w:lang w:val="nl-NL"/>
        </w:rPr>
        <w:t>Nơi cư trú cuối cùng:</w:t>
      </w:r>
      <w:r w:rsidRPr="00CB7768">
        <w:rPr>
          <w:bCs/>
          <w:sz w:val="26"/>
          <w:vertAlign w:val="superscript"/>
          <w:lang w:val="nl-NL"/>
        </w:rPr>
        <w:t>(2)</w:t>
      </w:r>
      <w:r w:rsidRPr="00CB7768">
        <w:rPr>
          <w:bCs/>
          <w:sz w:val="20"/>
          <w:lang w:val="nl-NL"/>
        </w:rPr>
        <w:tab/>
      </w:r>
    </w:p>
    <w:p w14:paraId="103EDE45" w14:textId="77777777" w:rsidR="00BC1434" w:rsidRPr="00CB7768" w:rsidRDefault="00BC1434" w:rsidP="00BC1434">
      <w:pPr>
        <w:tabs>
          <w:tab w:val="left" w:leader="dot" w:pos="9356"/>
        </w:tabs>
        <w:spacing w:before="120" w:after="120" w:line="312" w:lineRule="auto"/>
        <w:jc w:val="both"/>
        <w:rPr>
          <w:bCs/>
          <w:sz w:val="20"/>
          <w:lang w:val="nl-NL"/>
        </w:rPr>
      </w:pPr>
      <w:r w:rsidRPr="00CB7768">
        <w:rPr>
          <w:sz w:val="26"/>
          <w:lang w:val="nl-NL"/>
        </w:rPr>
        <w:t>Giấy tờ tùy thân</w:t>
      </w:r>
      <w:r w:rsidRPr="00CB7768">
        <w:rPr>
          <w:bCs/>
          <w:sz w:val="26"/>
          <w:lang w:val="nl-NL"/>
        </w:rPr>
        <w:t>:</w:t>
      </w:r>
      <w:r w:rsidRPr="00CB7768">
        <w:rPr>
          <w:bCs/>
          <w:sz w:val="26"/>
          <w:vertAlign w:val="superscript"/>
          <w:lang w:val="nl-NL"/>
        </w:rPr>
        <w:t>(3)</w:t>
      </w:r>
      <w:r w:rsidRPr="00CB7768">
        <w:rPr>
          <w:bCs/>
          <w:sz w:val="20"/>
          <w:lang w:val="nl-NL"/>
        </w:rPr>
        <w:tab/>
      </w:r>
    </w:p>
    <w:p w14:paraId="56E1A8D3" w14:textId="77777777" w:rsidR="00BC1434" w:rsidRPr="00CB7768" w:rsidRDefault="00BC1434" w:rsidP="00BC1434">
      <w:pPr>
        <w:tabs>
          <w:tab w:val="left" w:leader="dot" w:pos="3220"/>
          <w:tab w:val="left" w:leader="dot" w:pos="4340"/>
          <w:tab w:val="left" w:leader="dot" w:pos="6440"/>
          <w:tab w:val="left" w:leader="dot" w:pos="7840"/>
          <w:tab w:val="left" w:leader="dot" w:pos="9356"/>
        </w:tabs>
        <w:spacing w:before="120" w:after="120" w:line="312" w:lineRule="auto"/>
        <w:jc w:val="both"/>
        <w:rPr>
          <w:bCs/>
          <w:sz w:val="26"/>
          <w:lang w:val="nl-NL"/>
        </w:rPr>
      </w:pPr>
      <w:r w:rsidRPr="00CB7768">
        <w:rPr>
          <w:bCs/>
          <w:sz w:val="26"/>
          <w:lang w:val="nl-NL"/>
        </w:rPr>
        <w:t xml:space="preserve">Đã chết vào lúc: </w:t>
      </w:r>
      <w:r w:rsidRPr="00CB7768">
        <w:rPr>
          <w:bCs/>
          <w:sz w:val="20"/>
          <w:lang w:val="nl-NL"/>
        </w:rPr>
        <w:tab/>
      </w:r>
      <w:r w:rsidRPr="00CB7768">
        <w:rPr>
          <w:bCs/>
          <w:sz w:val="26"/>
          <w:lang w:val="nl-NL"/>
        </w:rPr>
        <w:t xml:space="preserve">giờ </w:t>
      </w:r>
      <w:r w:rsidRPr="00CB7768">
        <w:rPr>
          <w:bCs/>
          <w:sz w:val="20"/>
          <w:lang w:val="nl-NL"/>
        </w:rPr>
        <w:tab/>
      </w:r>
      <w:r w:rsidRPr="00CB7768">
        <w:rPr>
          <w:bCs/>
          <w:sz w:val="26"/>
          <w:lang w:val="nl-NL"/>
        </w:rPr>
        <w:t xml:space="preserve"> phút, ngày </w:t>
      </w:r>
      <w:r w:rsidRPr="00CB7768">
        <w:rPr>
          <w:bCs/>
          <w:sz w:val="20"/>
          <w:lang w:val="nl-NL"/>
        </w:rPr>
        <w:tab/>
      </w:r>
      <w:r w:rsidRPr="00CB7768">
        <w:rPr>
          <w:bCs/>
          <w:sz w:val="26"/>
          <w:lang w:val="nl-NL"/>
        </w:rPr>
        <w:t xml:space="preserve"> tháng </w:t>
      </w:r>
      <w:r w:rsidRPr="00CB7768">
        <w:rPr>
          <w:bCs/>
          <w:sz w:val="20"/>
          <w:lang w:val="nl-NL"/>
        </w:rPr>
        <w:tab/>
      </w:r>
      <w:r w:rsidRPr="00CB7768">
        <w:rPr>
          <w:bCs/>
          <w:sz w:val="26"/>
          <w:lang w:val="nl-NL"/>
        </w:rPr>
        <w:t xml:space="preserve"> năm </w:t>
      </w:r>
      <w:r w:rsidRPr="00CB7768">
        <w:rPr>
          <w:bCs/>
          <w:sz w:val="20"/>
          <w:lang w:val="nl-NL"/>
        </w:rPr>
        <w:tab/>
      </w:r>
    </w:p>
    <w:p w14:paraId="2A16837D" w14:textId="77777777"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Nơi chết: </w:t>
      </w:r>
      <w:r w:rsidRPr="00CB7768">
        <w:rPr>
          <w:bCs/>
          <w:sz w:val="20"/>
          <w:lang w:val="nl-NL"/>
        </w:rPr>
        <w:tab/>
      </w:r>
    </w:p>
    <w:p w14:paraId="3CBF2E46" w14:textId="77777777"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Nguyên nhân chết: </w:t>
      </w:r>
      <w:r w:rsidRPr="00CB7768">
        <w:rPr>
          <w:bCs/>
          <w:sz w:val="20"/>
          <w:lang w:val="nl-NL"/>
        </w:rPr>
        <w:tab/>
      </w:r>
    </w:p>
    <w:p w14:paraId="0D5F016F" w14:textId="77777777" w:rsidR="00BC1434" w:rsidRPr="00CB7768" w:rsidRDefault="00BC1434" w:rsidP="00BC1434">
      <w:pPr>
        <w:tabs>
          <w:tab w:val="left" w:leader="dot" w:pos="5040"/>
          <w:tab w:val="left" w:leader="dot" w:pos="6860"/>
          <w:tab w:val="left" w:leader="dot" w:pos="8120"/>
          <w:tab w:val="left" w:leader="dot" w:pos="9356"/>
        </w:tabs>
        <w:spacing w:before="120" w:after="120" w:line="312" w:lineRule="auto"/>
        <w:jc w:val="both"/>
        <w:rPr>
          <w:bCs/>
          <w:sz w:val="26"/>
          <w:lang w:val="nl-NL"/>
        </w:rPr>
      </w:pPr>
      <w:r w:rsidRPr="00CB7768">
        <w:rPr>
          <w:bCs/>
          <w:sz w:val="26"/>
          <w:lang w:val="nl-NL"/>
        </w:rPr>
        <w:t xml:space="preserve">Số Giấy báo tử/ Giấy tờ thay thế Giấy báo tử: </w:t>
      </w:r>
      <w:r w:rsidRPr="00CB7768">
        <w:rPr>
          <w:bCs/>
          <w:sz w:val="26"/>
          <w:vertAlign w:val="superscript"/>
          <w:lang w:val="nl-NL"/>
        </w:rPr>
        <w:t>(4)</w:t>
      </w:r>
      <w:r w:rsidRPr="00CB7768">
        <w:rPr>
          <w:bCs/>
          <w:sz w:val="20"/>
          <w:lang w:val="nl-NL"/>
        </w:rPr>
        <w:tab/>
      </w:r>
      <w:r w:rsidRPr="00CB7768">
        <w:rPr>
          <w:bCs/>
          <w:sz w:val="20"/>
          <w:lang w:val="nl-NL"/>
        </w:rPr>
        <w:tab/>
      </w:r>
      <w:r w:rsidRPr="00CB7768">
        <w:rPr>
          <w:bCs/>
          <w:sz w:val="26"/>
          <w:szCs w:val="26"/>
          <w:lang w:val="nl-NL"/>
        </w:rPr>
        <w:t>do</w:t>
      </w:r>
      <w:r w:rsidRPr="00CB7768">
        <w:rPr>
          <w:bCs/>
          <w:sz w:val="20"/>
          <w:lang w:val="nl-NL"/>
        </w:rPr>
        <w:tab/>
        <w:t>...................</w:t>
      </w:r>
    </w:p>
    <w:p w14:paraId="10C6B62D" w14:textId="77777777" w:rsidR="00BC1434" w:rsidRPr="00CB7768" w:rsidRDefault="00BC1434" w:rsidP="00BC1434">
      <w:pPr>
        <w:tabs>
          <w:tab w:val="left" w:leader="dot" w:pos="5320"/>
          <w:tab w:val="left" w:leader="dot" w:pos="6860"/>
          <w:tab w:val="left" w:leader="dot" w:pos="7980"/>
          <w:tab w:val="left" w:leader="dot" w:pos="9356"/>
        </w:tabs>
        <w:spacing w:before="120" w:after="120" w:line="312" w:lineRule="auto"/>
        <w:jc w:val="both"/>
        <w:rPr>
          <w:bCs/>
          <w:sz w:val="26"/>
          <w:lang w:val="nl-NL"/>
        </w:rPr>
      </w:pPr>
      <w:r w:rsidRPr="00CB7768">
        <w:rPr>
          <w:bCs/>
          <w:sz w:val="20"/>
          <w:lang w:val="nl-NL"/>
        </w:rPr>
        <w:tab/>
      </w:r>
      <w:r w:rsidRPr="00CB7768">
        <w:rPr>
          <w:bCs/>
          <w:sz w:val="26"/>
          <w:lang w:val="nl-NL"/>
        </w:rPr>
        <w:t xml:space="preserve"> cấp ngày </w:t>
      </w:r>
      <w:r w:rsidRPr="00CB7768">
        <w:rPr>
          <w:bCs/>
          <w:sz w:val="20"/>
          <w:lang w:val="nl-NL"/>
        </w:rPr>
        <w:tab/>
      </w:r>
      <w:r w:rsidRPr="00CB7768">
        <w:rPr>
          <w:bCs/>
          <w:sz w:val="26"/>
          <w:lang w:val="nl-NL"/>
        </w:rPr>
        <w:t xml:space="preserve">tháng </w:t>
      </w:r>
      <w:r w:rsidRPr="00CB7768">
        <w:rPr>
          <w:bCs/>
          <w:sz w:val="20"/>
          <w:lang w:val="nl-NL"/>
        </w:rPr>
        <w:tab/>
      </w:r>
      <w:r w:rsidRPr="00CB7768">
        <w:rPr>
          <w:bCs/>
          <w:sz w:val="26"/>
          <w:lang w:val="nl-NL"/>
        </w:rPr>
        <w:t xml:space="preserve"> năm </w:t>
      </w:r>
      <w:r w:rsidRPr="00CB7768">
        <w:rPr>
          <w:bCs/>
          <w:sz w:val="20"/>
          <w:lang w:val="nl-NL"/>
        </w:rPr>
        <w:tab/>
      </w:r>
    </w:p>
    <w:p w14:paraId="32478E53" w14:textId="77777777" w:rsidR="00BC1434" w:rsidRPr="00CB7768" w:rsidRDefault="00BC1434" w:rsidP="00BC1434">
      <w:pPr>
        <w:spacing w:before="120" w:after="120" w:line="312" w:lineRule="auto"/>
        <w:jc w:val="both"/>
        <w:rPr>
          <w:bCs/>
          <w:sz w:val="26"/>
          <w:lang w:val="nl-NL"/>
        </w:rPr>
      </w:pPr>
      <w:r w:rsidRPr="00CB7768">
        <w:rPr>
          <w:bCs/>
          <w:sz w:val="26"/>
          <w:lang w:val="nl-NL"/>
        </w:rPr>
        <w:t>Tôi cam đoan những nội dung khai trên đây là đúng sự thật và chịu trách nhiệm trước pháp luật về cam đoan của mình.</w:t>
      </w:r>
    </w:p>
    <w:p w14:paraId="7E2BE5E8" w14:textId="77777777" w:rsidR="00BC1434" w:rsidRPr="00CB7768" w:rsidRDefault="00BC1434" w:rsidP="00BC1434">
      <w:pPr>
        <w:tabs>
          <w:tab w:val="left" w:leader="dot" w:pos="5880"/>
          <w:tab w:val="left" w:leader="dot" w:pos="7000"/>
          <w:tab w:val="left" w:leader="dot" w:pos="8120"/>
          <w:tab w:val="left" w:leader="dot" w:pos="9380"/>
        </w:tabs>
        <w:spacing w:line="288" w:lineRule="atLeast"/>
        <w:ind w:left="2160" w:firstLine="720"/>
        <w:jc w:val="both"/>
        <w:rPr>
          <w:bCs/>
          <w:sz w:val="18"/>
          <w:szCs w:val="20"/>
          <w:lang w:val="nl-NL"/>
        </w:rPr>
      </w:pPr>
      <w:r w:rsidRPr="00CB7768">
        <w:rPr>
          <w:bCs/>
          <w:i/>
          <w:sz w:val="26"/>
          <w:lang w:val="nl-NL"/>
        </w:rPr>
        <w:t xml:space="preserve"> Làm tại: </w:t>
      </w:r>
      <w:r w:rsidRPr="00CB7768">
        <w:rPr>
          <w:bCs/>
          <w:i/>
          <w:sz w:val="20"/>
          <w:lang w:val="nl-NL"/>
        </w:rPr>
        <w:tab/>
        <w:t xml:space="preserve">, </w:t>
      </w:r>
      <w:r w:rsidRPr="00CB7768">
        <w:rPr>
          <w:bCs/>
          <w:i/>
          <w:sz w:val="26"/>
          <w:lang w:val="nl-NL"/>
        </w:rPr>
        <w:t xml:space="preserve">ngày </w:t>
      </w:r>
      <w:r w:rsidRPr="00CB7768">
        <w:rPr>
          <w:bCs/>
          <w:i/>
          <w:sz w:val="20"/>
          <w:lang w:val="nl-NL"/>
        </w:rPr>
        <w:tab/>
      </w:r>
      <w:r w:rsidRPr="00CB7768">
        <w:rPr>
          <w:bCs/>
          <w:i/>
          <w:sz w:val="26"/>
          <w:lang w:val="nl-NL"/>
        </w:rPr>
        <w:t xml:space="preserve">tháng </w:t>
      </w:r>
      <w:r w:rsidRPr="00CB7768">
        <w:rPr>
          <w:bCs/>
          <w:sz w:val="18"/>
          <w:szCs w:val="20"/>
          <w:lang w:val="nl-NL"/>
        </w:rPr>
        <w:tab/>
      </w:r>
      <w:r w:rsidRPr="00CB7768">
        <w:rPr>
          <w:bCs/>
          <w:i/>
          <w:sz w:val="26"/>
          <w:lang w:val="nl-NL"/>
        </w:rPr>
        <w:t xml:space="preserve">năm </w:t>
      </w:r>
      <w:r w:rsidRPr="00CB7768">
        <w:rPr>
          <w:bCs/>
          <w:sz w:val="18"/>
          <w:szCs w:val="20"/>
          <w:lang w:val="nl-NL"/>
        </w:rPr>
        <w:tab/>
      </w:r>
    </w:p>
    <w:p w14:paraId="751FFABA" w14:textId="77777777" w:rsidR="00BC1434" w:rsidRPr="00CB7768" w:rsidRDefault="00BC1434" w:rsidP="00BC1434">
      <w:pPr>
        <w:spacing w:line="288" w:lineRule="atLeast"/>
        <w:ind w:left="4320"/>
        <w:jc w:val="both"/>
        <w:rPr>
          <w:b/>
          <w:bCs/>
          <w:sz w:val="26"/>
          <w:lang w:val="nl-NL"/>
        </w:rPr>
      </w:pPr>
    </w:p>
    <w:tbl>
      <w:tblPr>
        <w:tblW w:w="0" w:type="auto"/>
        <w:tblLook w:val="01E0" w:firstRow="1" w:lastRow="1" w:firstColumn="1" w:lastColumn="1" w:noHBand="0" w:noVBand="0"/>
      </w:tblPr>
      <w:tblGrid>
        <w:gridCol w:w="4776"/>
        <w:gridCol w:w="4795"/>
      </w:tblGrid>
      <w:tr w:rsidR="00BC1434" w:rsidRPr="00CB7768" w14:paraId="3D9BB81D" w14:textId="77777777" w:rsidTr="00513226">
        <w:tc>
          <w:tcPr>
            <w:tcW w:w="4810" w:type="dxa"/>
            <w:shd w:val="clear" w:color="auto" w:fill="auto"/>
          </w:tcPr>
          <w:p w14:paraId="66E29EBD" w14:textId="77777777" w:rsidR="00BC1434" w:rsidRPr="00CB7768" w:rsidRDefault="00BC1434" w:rsidP="00513226">
            <w:pPr>
              <w:spacing w:line="312" w:lineRule="auto"/>
              <w:jc w:val="center"/>
              <w:rPr>
                <w:b/>
                <w:bCs/>
                <w:sz w:val="26"/>
                <w:lang w:val="nl-NL"/>
              </w:rPr>
            </w:pPr>
          </w:p>
        </w:tc>
        <w:tc>
          <w:tcPr>
            <w:tcW w:w="4811" w:type="dxa"/>
            <w:shd w:val="clear" w:color="auto" w:fill="auto"/>
          </w:tcPr>
          <w:p w14:paraId="1EF0AB87" w14:textId="77777777" w:rsidR="00BC1434" w:rsidRPr="00CB7768" w:rsidRDefault="00BC1434" w:rsidP="00513226">
            <w:pPr>
              <w:spacing w:line="312" w:lineRule="auto"/>
              <w:jc w:val="center"/>
              <w:rPr>
                <w:b/>
                <w:bCs/>
                <w:sz w:val="26"/>
                <w:lang w:val="nl-NL"/>
              </w:rPr>
            </w:pPr>
            <w:r w:rsidRPr="00CB7768">
              <w:rPr>
                <w:b/>
                <w:bCs/>
                <w:sz w:val="26"/>
                <w:lang w:val="nl-NL"/>
              </w:rPr>
              <w:t>Người yêu cầu</w:t>
            </w:r>
          </w:p>
          <w:p w14:paraId="11F11EFB" w14:textId="77777777" w:rsidR="00BC1434" w:rsidRPr="00CB7768" w:rsidRDefault="00BC1434" w:rsidP="00513226">
            <w:pPr>
              <w:spacing w:line="312" w:lineRule="auto"/>
              <w:jc w:val="center"/>
              <w:rPr>
                <w:bCs/>
                <w:i/>
                <w:lang w:val="nl-NL"/>
              </w:rPr>
            </w:pPr>
            <w:r w:rsidRPr="00CB7768">
              <w:rPr>
                <w:bCs/>
                <w:i/>
                <w:lang w:val="nl-NL"/>
              </w:rPr>
              <w:t>(Ký, ghi rõ họ, chữ đệm, tên)</w:t>
            </w:r>
          </w:p>
          <w:p w14:paraId="6A3E3ADA" w14:textId="77777777" w:rsidR="00BC1434" w:rsidRPr="00CB7768" w:rsidRDefault="00BC1434" w:rsidP="00513226">
            <w:pPr>
              <w:spacing w:line="312" w:lineRule="auto"/>
              <w:jc w:val="center"/>
              <w:rPr>
                <w:bCs/>
                <w:i/>
                <w:lang w:val="nl-NL"/>
              </w:rPr>
            </w:pPr>
          </w:p>
          <w:p w14:paraId="7064BBD2" w14:textId="77777777" w:rsidR="00BC1434" w:rsidRPr="00CB7768" w:rsidRDefault="00BC1434" w:rsidP="00513226">
            <w:pPr>
              <w:spacing w:line="312" w:lineRule="auto"/>
              <w:jc w:val="center"/>
              <w:rPr>
                <w:bCs/>
                <w:i/>
                <w:lang w:val="nl-NL"/>
              </w:rPr>
            </w:pPr>
          </w:p>
          <w:p w14:paraId="63866671" w14:textId="77777777" w:rsidR="00BC1434" w:rsidRPr="00CB7768" w:rsidRDefault="00BC1434" w:rsidP="00513226">
            <w:pPr>
              <w:spacing w:line="312" w:lineRule="auto"/>
              <w:jc w:val="center"/>
              <w:rPr>
                <w:bCs/>
                <w:i/>
                <w:lang w:val="nl-NL"/>
              </w:rPr>
            </w:pPr>
          </w:p>
          <w:p w14:paraId="3614E055" w14:textId="77777777" w:rsidR="00BC1434" w:rsidRPr="00CB7768" w:rsidRDefault="00BC1434" w:rsidP="00513226">
            <w:pPr>
              <w:spacing w:line="312" w:lineRule="auto"/>
              <w:jc w:val="center"/>
              <w:rPr>
                <w:bCs/>
                <w:i/>
                <w:lang w:val="nl-NL"/>
              </w:rPr>
            </w:pPr>
            <w:r w:rsidRPr="00CB7768">
              <w:rPr>
                <w:bCs/>
                <w:i/>
                <w:sz w:val="22"/>
                <w:szCs w:val="22"/>
                <w:lang w:val="nl-NL"/>
              </w:rPr>
              <w:t>............................................</w:t>
            </w:r>
          </w:p>
          <w:p w14:paraId="59EEEA34" w14:textId="77777777" w:rsidR="00BC1434" w:rsidRPr="00CB7768" w:rsidRDefault="00BC1434" w:rsidP="00513226">
            <w:pPr>
              <w:tabs>
                <w:tab w:val="left" w:leader="dot" w:pos="2268"/>
                <w:tab w:val="left" w:leader="dot" w:pos="7938"/>
              </w:tabs>
              <w:spacing w:line="312" w:lineRule="auto"/>
              <w:rPr>
                <w:bCs/>
                <w:i/>
                <w:sz w:val="26"/>
                <w:lang w:val="nl-NL"/>
              </w:rPr>
            </w:pPr>
          </w:p>
        </w:tc>
      </w:tr>
    </w:tbl>
    <w:p w14:paraId="19F3079B" w14:textId="77777777" w:rsidR="00BC1434" w:rsidRPr="00CB7768" w:rsidRDefault="00BC1434" w:rsidP="00BC1434">
      <w:pPr>
        <w:jc w:val="both"/>
        <w:rPr>
          <w:sz w:val="22"/>
          <w:szCs w:val="22"/>
        </w:rPr>
      </w:pPr>
      <w:r w:rsidRPr="00CB7768">
        <w:rPr>
          <w:b/>
          <w:i/>
          <w:sz w:val="22"/>
          <w:szCs w:val="22"/>
        </w:rPr>
        <w:t>Chú thích:</w:t>
      </w:r>
    </w:p>
    <w:p w14:paraId="1B777B56" w14:textId="77777777" w:rsidR="00BC1434" w:rsidRPr="00CB7768" w:rsidRDefault="00BC1434" w:rsidP="00BC1434">
      <w:pPr>
        <w:jc w:val="both"/>
        <w:rPr>
          <w:sz w:val="22"/>
          <w:szCs w:val="22"/>
        </w:rPr>
      </w:pPr>
      <w:r w:rsidRPr="00CB7768">
        <w:rPr>
          <w:sz w:val="22"/>
          <w:szCs w:val="22"/>
          <w:vertAlign w:val="superscript"/>
        </w:rPr>
        <w:t>(1)</w:t>
      </w:r>
      <w:r w:rsidRPr="00CB7768">
        <w:rPr>
          <w:sz w:val="22"/>
          <w:szCs w:val="22"/>
        </w:rPr>
        <w:t xml:space="preserve"> Ghi rõ tên cơ quan thực hiện đăng ký khai tử.</w:t>
      </w:r>
    </w:p>
    <w:p w14:paraId="51C3444B" w14:textId="77777777" w:rsidR="00BC1434" w:rsidRPr="00CB7768" w:rsidRDefault="00BC1434" w:rsidP="00BC1434">
      <w:pPr>
        <w:jc w:val="both"/>
        <w:rPr>
          <w:sz w:val="22"/>
          <w:szCs w:val="22"/>
        </w:rPr>
      </w:pPr>
      <w:r w:rsidRPr="00CB7768">
        <w:rPr>
          <w:sz w:val="22"/>
          <w:szCs w:val="22"/>
          <w:vertAlign w:val="superscript"/>
        </w:rPr>
        <w:t xml:space="preserve">(2)  </w:t>
      </w:r>
      <w:r w:rsidRPr="00CB7768">
        <w:rPr>
          <w:sz w:val="22"/>
          <w:szCs w:val="22"/>
        </w:rPr>
        <w:t>Ghi theo địa chỉ đăng ký thường trú; nếu không có nơi đăng ký thường trú thì ghi theo địa chỉ đăng ký tạm trú; trường hợp không có nơi đăng ký thường trú và nơi đăng ký tạm trú thì ghi theo nơi đang sinh sống.</w:t>
      </w:r>
    </w:p>
    <w:p w14:paraId="4B1FD7F9" w14:textId="77777777" w:rsidR="00BC1434" w:rsidRPr="00CB7768" w:rsidRDefault="00BC1434" w:rsidP="00BC1434">
      <w:pPr>
        <w:jc w:val="both"/>
        <w:rPr>
          <w:sz w:val="22"/>
          <w:szCs w:val="22"/>
        </w:rPr>
      </w:pPr>
      <w:r w:rsidRPr="00CB7768">
        <w:rPr>
          <w:sz w:val="22"/>
          <w:szCs w:val="22"/>
          <w:vertAlign w:val="superscript"/>
        </w:rPr>
        <w:t>(3)</w:t>
      </w:r>
      <w:r w:rsidRPr="00CB7768">
        <w:rPr>
          <w:sz w:val="22"/>
          <w:szCs w:val="22"/>
        </w:rPr>
        <w:t xml:space="preserve"> Ghi thông tin về giấy tờ tùy thân như: hộ chiếu, chứng minh nhân dân  hoặc giấy tờ hợp lệ thay thế (ví dụ: Chứng minh nhân dân số 001089123 do Công an thành phố Hà Nội cấp ngày 20/10/2004).</w:t>
      </w:r>
    </w:p>
    <w:p w14:paraId="1FAD466C" w14:textId="77777777" w:rsidR="00BC1434" w:rsidRPr="00CB7768" w:rsidRDefault="00BC1434" w:rsidP="00BC1434">
      <w:pPr>
        <w:jc w:val="both"/>
        <w:rPr>
          <w:sz w:val="22"/>
          <w:szCs w:val="22"/>
        </w:rPr>
      </w:pPr>
      <w:r w:rsidRPr="00CB7768">
        <w:rPr>
          <w:sz w:val="22"/>
          <w:szCs w:val="22"/>
          <w:vertAlign w:val="superscript"/>
        </w:rPr>
        <w:t xml:space="preserve"> (4)</w:t>
      </w:r>
      <w:r w:rsidRPr="00CB7768">
        <w:rPr>
          <w:sz w:val="22"/>
          <w:szCs w:val="22"/>
        </w:rPr>
        <w:t xml:space="preserve"> Nếu ghi theo Giấy báo tử, thì gạch cụm từ “Giấy tờ thay Giấy báo tử”; nếu ghi theo số Giấy tờ thay Giấy báo tử thì ghi rõ tên, số giấy tờ và gạch cụm từ “Giấy báo tử”.</w:t>
      </w:r>
    </w:p>
    <w:p w14:paraId="55736457" w14:textId="77777777" w:rsidR="00BC1434" w:rsidRPr="00CB7768" w:rsidRDefault="00BC1434" w:rsidP="00BC1434">
      <w:pPr>
        <w:rPr>
          <w:b/>
          <w:i/>
        </w:rPr>
      </w:pPr>
    </w:p>
    <w:p w14:paraId="46DD45E8" w14:textId="7F4CA030" w:rsidR="00BC1434" w:rsidRPr="00CB7768" w:rsidRDefault="00BC1434" w:rsidP="00D26CC0">
      <w:pPr>
        <w:spacing w:before="120" w:after="120"/>
        <w:ind w:firstLine="720"/>
        <w:jc w:val="both"/>
        <w:rPr>
          <w:sz w:val="22"/>
          <w:szCs w:val="22"/>
        </w:rPr>
      </w:pPr>
      <w:r w:rsidRPr="00CB7768">
        <w:rPr>
          <w:b/>
          <w:i/>
        </w:rPr>
        <w:br w:type="page"/>
      </w:r>
      <w:r w:rsidRPr="00CB7768">
        <w:rPr>
          <w:b/>
          <w:bCs/>
          <w:sz w:val="28"/>
          <w:szCs w:val="28"/>
        </w:rPr>
        <w:t>13. Thủ tục đăng ký giám hộ</w:t>
      </w:r>
      <w:r w:rsidR="00D26CC0" w:rsidRPr="00CB7768">
        <w:rPr>
          <w:b/>
          <w:bCs/>
          <w:sz w:val="28"/>
          <w:szCs w:val="28"/>
        </w:rPr>
        <w:t xml:space="preserve">. </w:t>
      </w:r>
      <w:r w:rsidR="00D26CC0" w:rsidRPr="00CB7768">
        <w:rPr>
          <w:bCs/>
          <w:sz w:val="28"/>
          <w:szCs w:val="28"/>
        </w:rPr>
        <w:t>Mã số hồ sơ: B-</w:t>
      </w:r>
      <w:r w:rsidR="001F3592" w:rsidRPr="00CB7768">
        <w:rPr>
          <w:bCs/>
          <w:sz w:val="28"/>
          <w:szCs w:val="28"/>
        </w:rPr>
        <w:t>BTP-BPC-</w:t>
      </w:r>
      <w:r w:rsidR="008F2B3D">
        <w:rPr>
          <w:bCs/>
          <w:sz w:val="28"/>
          <w:szCs w:val="28"/>
        </w:rPr>
        <w:t>277</w:t>
      </w:r>
      <w:r w:rsidR="00D26CC0" w:rsidRPr="00CB7768">
        <w:rPr>
          <w:bCs/>
          <w:sz w:val="28"/>
          <w:szCs w:val="28"/>
        </w:rPr>
        <w:t>273-TT</w:t>
      </w:r>
    </w:p>
    <w:p w14:paraId="31CFA921" w14:textId="77777777" w:rsidR="00BC1434" w:rsidRPr="00CB7768" w:rsidRDefault="00BC1434" w:rsidP="00BC1434">
      <w:pPr>
        <w:spacing w:before="120" w:after="120"/>
        <w:ind w:firstLine="720"/>
        <w:jc w:val="both"/>
        <w:rPr>
          <w:sz w:val="28"/>
          <w:szCs w:val="28"/>
        </w:rPr>
      </w:pPr>
      <w:r w:rsidRPr="00CB7768">
        <w:rPr>
          <w:b/>
          <w:bCs/>
          <w:sz w:val="28"/>
          <w:szCs w:val="28"/>
        </w:rPr>
        <w:t>a) Trình tự thực hiện</w:t>
      </w:r>
    </w:p>
    <w:p w14:paraId="06981449" w14:textId="77777777" w:rsidR="00BC1434" w:rsidRPr="00CB7768" w:rsidRDefault="00BC1434" w:rsidP="00BC1434">
      <w:pPr>
        <w:spacing w:before="120" w:after="120"/>
        <w:ind w:firstLine="720"/>
        <w:jc w:val="both"/>
        <w:rPr>
          <w:sz w:val="28"/>
          <w:szCs w:val="28"/>
        </w:rPr>
      </w:pPr>
      <w:r w:rsidRPr="00CB7768">
        <w:rPr>
          <w:b/>
          <w:sz w:val="28"/>
          <w:szCs w:val="28"/>
        </w:rPr>
        <w:t>- Bước 1:</w:t>
      </w:r>
      <w:r w:rsidRPr="00CB7768">
        <w:rPr>
          <w:sz w:val="28"/>
          <w:szCs w:val="28"/>
        </w:rPr>
        <w:t>Người có yêu cầu đăng ký giám hộ nộp hồ sơ tại Ủy ban nhân dân cấp xã có thẩm quyền.</w:t>
      </w:r>
    </w:p>
    <w:p w14:paraId="134ED7F7" w14:textId="77777777" w:rsidR="00BC1434" w:rsidRPr="00CB7768" w:rsidRDefault="00BC1434" w:rsidP="00BC1434">
      <w:pPr>
        <w:spacing w:before="120" w:after="120"/>
        <w:ind w:firstLine="720"/>
        <w:jc w:val="both"/>
        <w:rPr>
          <w:sz w:val="28"/>
          <w:szCs w:val="28"/>
        </w:rPr>
      </w:pPr>
      <w:r w:rsidRPr="00CB7768">
        <w:rPr>
          <w:sz w:val="28"/>
          <w:szCs w:val="28"/>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14:paraId="52BFCEFC" w14:textId="77777777" w:rsidR="00BC1434" w:rsidRPr="00CB7768" w:rsidRDefault="00BC1434" w:rsidP="00BC1434">
      <w:pPr>
        <w:spacing w:before="120" w:after="120"/>
        <w:ind w:firstLine="720"/>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2374727D" w14:textId="77777777" w:rsidR="00BC1434" w:rsidRPr="00CB7768" w:rsidRDefault="00BC1434" w:rsidP="00BC1434">
      <w:pPr>
        <w:spacing w:before="120" w:after="120"/>
        <w:ind w:firstLine="720"/>
        <w:jc w:val="both"/>
        <w:rPr>
          <w:sz w:val="28"/>
          <w:szCs w:val="28"/>
        </w:rPr>
      </w:pPr>
      <w:r w:rsidRPr="00CB7768">
        <w:rPr>
          <w:sz w:val="28"/>
          <w:szCs w:val="28"/>
        </w:rPr>
        <w:t>+ Hồ sơ đăng ký hộ tịch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14:paraId="4558F030" w14:textId="0B231B02" w:rsidR="00BC1434" w:rsidRPr="00CB7768" w:rsidRDefault="00BC1434" w:rsidP="00BC1434">
      <w:pPr>
        <w:spacing w:before="120" w:after="120"/>
        <w:ind w:firstLine="720"/>
        <w:jc w:val="both"/>
        <w:rPr>
          <w:sz w:val="28"/>
          <w:szCs w:val="28"/>
        </w:rPr>
      </w:pPr>
      <w:r w:rsidRPr="00CB7768">
        <w:rPr>
          <w:b/>
          <w:sz w:val="28"/>
          <w:szCs w:val="28"/>
        </w:rPr>
        <w:t>- Bước 2:</w:t>
      </w:r>
      <w:r w:rsidR="008F2B3D">
        <w:rPr>
          <w:b/>
          <w:sz w:val="28"/>
          <w:szCs w:val="28"/>
        </w:rPr>
        <w:t xml:space="preserve"> </w:t>
      </w:r>
      <w:r w:rsidR="00355D4A">
        <w:rPr>
          <w:sz w:val="28"/>
          <w:szCs w:val="28"/>
        </w:rPr>
        <w:t>Trong</w:t>
      </w:r>
      <w:r w:rsidRPr="00CB7768">
        <w:rPr>
          <w:sz w:val="28"/>
          <w:szCs w:val="28"/>
        </w:rPr>
        <w:t xml:space="preserve"> ngày làm việc, kể từ ngày nhận đủ hồ sơ, nếu thấy yêu cầu đăng ký giám hộ đủ điều kiện theo quy định pháp luật thì công chức tư pháp - hộ tịch báo cáo Chủ tịch Ủy ban nhân dân cấp xã. Trường hợp Chủ tịch Ủy ban nhân dân cấp xã đồng ý giải quyết thì công chức tư pháp - hộ tịch ghi vào Sổ đăng ký giám hộ, cùng người đi đăng ký giám hộ ký vào Sổ. Chủ tịch Ủy ban nhân dân cấp xã cấp Trích lục đăng ký giám hộ cho người yêu cầu.</w:t>
      </w:r>
    </w:p>
    <w:p w14:paraId="000345EC" w14:textId="77777777" w:rsidR="00BC1434" w:rsidRPr="00CB7768" w:rsidRDefault="00BC1434" w:rsidP="00BC1434">
      <w:pPr>
        <w:spacing w:before="120" w:after="120"/>
        <w:ind w:firstLine="720"/>
        <w:jc w:val="both"/>
        <w:rPr>
          <w:sz w:val="28"/>
          <w:szCs w:val="28"/>
        </w:rPr>
      </w:pPr>
      <w:r w:rsidRPr="00CB7768">
        <w:rPr>
          <w:b/>
          <w:bCs/>
          <w:sz w:val="28"/>
          <w:szCs w:val="28"/>
        </w:rPr>
        <w:t>* Lưu ý:</w:t>
      </w:r>
    </w:p>
    <w:p w14:paraId="189E121A" w14:textId="77777777" w:rsidR="00BC1434" w:rsidRPr="00CB7768" w:rsidRDefault="00BC1434" w:rsidP="00BC1434">
      <w:pPr>
        <w:spacing w:before="120" w:after="120"/>
        <w:ind w:firstLine="720"/>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03293F19" w14:textId="77777777" w:rsidR="00BC1434" w:rsidRPr="00CB7768" w:rsidRDefault="00BC1434" w:rsidP="00BC1434">
      <w:pPr>
        <w:spacing w:before="120" w:after="120"/>
        <w:ind w:firstLine="720"/>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6066669A" w14:textId="77777777" w:rsidR="00BC1434" w:rsidRPr="00CB7768" w:rsidRDefault="00BC1434" w:rsidP="00BC1434">
      <w:pPr>
        <w:spacing w:before="120" w:after="120"/>
        <w:ind w:firstLine="720"/>
        <w:jc w:val="both"/>
        <w:rPr>
          <w:sz w:val="28"/>
          <w:szCs w:val="28"/>
        </w:rPr>
      </w:pPr>
      <w:r w:rsidRPr="00CB7768">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537B1333" w14:textId="77777777" w:rsidR="00BC1434" w:rsidRPr="00CB7768" w:rsidRDefault="00BC1434" w:rsidP="00BC1434">
      <w:pPr>
        <w:spacing w:before="120" w:after="120"/>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xã.</w:t>
      </w:r>
    </w:p>
    <w:p w14:paraId="339C7E3E" w14:textId="77777777" w:rsidR="00BC1434" w:rsidRPr="00CB7768" w:rsidRDefault="00BC1434" w:rsidP="00BC1434">
      <w:pPr>
        <w:spacing w:before="120" w:after="120"/>
        <w:ind w:firstLine="720"/>
        <w:jc w:val="both"/>
        <w:rPr>
          <w:sz w:val="28"/>
          <w:szCs w:val="28"/>
        </w:rPr>
      </w:pPr>
      <w:r w:rsidRPr="00CB7768">
        <w:rPr>
          <w:b/>
          <w:bCs/>
          <w:sz w:val="28"/>
          <w:szCs w:val="28"/>
        </w:rPr>
        <w:t>b) Cách thức thực hiện</w:t>
      </w:r>
      <w:r w:rsidRPr="00CB7768">
        <w:rPr>
          <w:sz w:val="28"/>
          <w:szCs w:val="28"/>
        </w:rPr>
        <w:t>:</w:t>
      </w:r>
    </w:p>
    <w:p w14:paraId="15A3EDE3" w14:textId="77777777" w:rsidR="00BC1434" w:rsidRPr="00CB7768" w:rsidRDefault="00BC1434" w:rsidP="00BC1434">
      <w:pPr>
        <w:spacing w:before="120" w:after="120"/>
        <w:ind w:firstLine="720"/>
        <w:jc w:val="both"/>
        <w:rPr>
          <w:sz w:val="28"/>
          <w:szCs w:val="28"/>
        </w:rPr>
      </w:pPr>
      <w:r w:rsidRPr="00CB7768">
        <w:rPr>
          <w:sz w:val="28"/>
          <w:szCs w:val="28"/>
        </w:rPr>
        <w:t>- Người có yêu cầu đăng ký giám hộ trực tiếp thực hiện hoặc ủy quyền cho người khác thực hiện việc đăng ký giám hộ;</w:t>
      </w:r>
    </w:p>
    <w:p w14:paraId="4CE9DD61" w14:textId="77777777" w:rsidR="00BC1434" w:rsidRPr="00CB7768" w:rsidRDefault="00BC1434" w:rsidP="00BC1434">
      <w:pPr>
        <w:spacing w:before="120" w:after="120"/>
        <w:ind w:firstLine="720"/>
        <w:jc w:val="both"/>
        <w:rPr>
          <w:sz w:val="28"/>
          <w:szCs w:val="28"/>
        </w:rPr>
      </w:pPr>
      <w:r w:rsidRPr="00CB7768">
        <w:rPr>
          <w:sz w:val="28"/>
          <w:szCs w:val="28"/>
        </w:rPr>
        <w:t>- Người thực hiện việc đăng ký giám hộ có thể trực tiếp nộp hồ sơ tại Ủy ban nhân dân cấp xã có thẩm quyền hoặc gửi hồ sơ qua hệ thống bưu chính.</w:t>
      </w:r>
    </w:p>
    <w:p w14:paraId="42DEA9C1" w14:textId="77777777" w:rsidR="00BC1434" w:rsidRPr="00CB7768" w:rsidRDefault="00BC1434" w:rsidP="00BC1434">
      <w:pPr>
        <w:spacing w:before="120" w:after="120"/>
        <w:ind w:firstLine="720"/>
        <w:jc w:val="both"/>
        <w:rPr>
          <w:sz w:val="28"/>
          <w:szCs w:val="28"/>
        </w:rPr>
      </w:pPr>
      <w:r w:rsidRPr="00CB7768">
        <w:rPr>
          <w:b/>
          <w:bCs/>
          <w:sz w:val="28"/>
          <w:szCs w:val="28"/>
        </w:rPr>
        <w:t>c) Thành phần hồ sơ</w:t>
      </w:r>
      <w:r w:rsidRPr="00CB7768">
        <w:rPr>
          <w:sz w:val="28"/>
          <w:szCs w:val="28"/>
        </w:rPr>
        <w:t>:</w:t>
      </w:r>
    </w:p>
    <w:p w14:paraId="732330F2" w14:textId="77777777" w:rsidR="00BC1434" w:rsidRPr="00CB7768" w:rsidRDefault="00BC1434" w:rsidP="00BC1434">
      <w:pPr>
        <w:spacing w:before="120" w:after="120"/>
        <w:ind w:firstLine="720"/>
        <w:jc w:val="both"/>
        <w:rPr>
          <w:sz w:val="28"/>
          <w:szCs w:val="28"/>
        </w:rPr>
      </w:pPr>
      <w:r w:rsidRPr="00CB7768">
        <w:rPr>
          <w:b/>
          <w:bCs/>
          <w:i/>
          <w:iCs/>
          <w:sz w:val="28"/>
          <w:szCs w:val="28"/>
        </w:rPr>
        <w:t>* Giấy tờ phải xuất trình:</w:t>
      </w:r>
    </w:p>
    <w:p w14:paraId="281999F8" w14:textId="77777777" w:rsidR="00BC1434" w:rsidRPr="00CB7768" w:rsidRDefault="00BC1434" w:rsidP="00BC1434">
      <w:pPr>
        <w:spacing w:before="120" w:after="120"/>
        <w:ind w:firstLine="720"/>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giám hộ.</w:t>
      </w:r>
    </w:p>
    <w:p w14:paraId="793481DA" w14:textId="77777777" w:rsidR="00BC1434" w:rsidRPr="00CB7768" w:rsidRDefault="00BC1434" w:rsidP="00BC1434">
      <w:pPr>
        <w:spacing w:before="120" w:after="120"/>
        <w:ind w:firstLine="720"/>
        <w:jc w:val="both"/>
        <w:rPr>
          <w:sz w:val="28"/>
          <w:szCs w:val="28"/>
        </w:rPr>
      </w:pPr>
      <w:r w:rsidRPr="00CB7768">
        <w:rPr>
          <w:sz w:val="28"/>
          <w:szCs w:val="28"/>
        </w:rPr>
        <w:t>+ Giấy tờ chứng minh  nơi cư trú để xác định thẩm quyền đăng ký giám hộ (trong giai đoạn Cơ sở dữ liệu quốc gia về dân cư và Cơ sở dữ liệu hộ tịch điện tử toàn quốc chưa được xây dựng xong và thực hiện thống nhất trên toàn quốc).</w:t>
      </w:r>
    </w:p>
    <w:p w14:paraId="6E668253" w14:textId="77777777" w:rsidR="00BC1434" w:rsidRPr="00CB7768" w:rsidRDefault="00BC1434" w:rsidP="00BC1434">
      <w:pPr>
        <w:spacing w:before="120" w:after="120"/>
        <w:ind w:firstLine="720"/>
        <w:jc w:val="both"/>
        <w:rPr>
          <w:sz w:val="28"/>
          <w:szCs w:val="28"/>
        </w:rPr>
      </w:pPr>
      <w:r w:rsidRPr="00CB7768">
        <w:rPr>
          <w:b/>
          <w:bCs/>
          <w:i/>
          <w:iCs/>
          <w:sz w:val="28"/>
          <w:szCs w:val="28"/>
        </w:rPr>
        <w:t>* Giấy tờ phải nộp</w:t>
      </w:r>
    </w:p>
    <w:p w14:paraId="6DA2AD59" w14:textId="77777777" w:rsidR="00BC1434" w:rsidRPr="00CB7768" w:rsidRDefault="00BC1434" w:rsidP="00BC1434">
      <w:pPr>
        <w:spacing w:before="120" w:after="120"/>
        <w:ind w:firstLine="720"/>
        <w:jc w:val="both"/>
        <w:rPr>
          <w:sz w:val="28"/>
          <w:szCs w:val="28"/>
        </w:rPr>
      </w:pPr>
      <w:r w:rsidRPr="00CB7768">
        <w:rPr>
          <w:sz w:val="28"/>
          <w:szCs w:val="28"/>
        </w:rPr>
        <w:t>+ Tờ khai đăng ký  giám hộ theo mẫu.</w:t>
      </w:r>
    </w:p>
    <w:p w14:paraId="14E131A3" w14:textId="77777777" w:rsidR="00BC1434" w:rsidRPr="00CB7768" w:rsidRDefault="00BC1434" w:rsidP="00BC1434">
      <w:pPr>
        <w:spacing w:before="120" w:after="120"/>
        <w:ind w:firstLine="720"/>
        <w:jc w:val="both"/>
        <w:rPr>
          <w:sz w:val="28"/>
          <w:szCs w:val="28"/>
        </w:rPr>
      </w:pPr>
      <w:r w:rsidRPr="00CB7768">
        <w:rPr>
          <w:sz w:val="28"/>
          <w:szCs w:val="28"/>
        </w:rPr>
        <w:t>- Văn bản cử người giám hộ theo quy định của Bộ luật dân sự đối với trường hợp đăng ký giám hộ cử.</w:t>
      </w:r>
    </w:p>
    <w:p w14:paraId="1E39E8E6" w14:textId="77777777" w:rsidR="00BC1434" w:rsidRPr="00CB7768" w:rsidRDefault="00BC1434" w:rsidP="00BC1434">
      <w:pPr>
        <w:spacing w:before="120" w:after="120"/>
        <w:ind w:firstLine="720"/>
        <w:jc w:val="both"/>
        <w:rPr>
          <w:sz w:val="28"/>
          <w:szCs w:val="28"/>
        </w:rPr>
      </w:pPr>
      <w:r w:rsidRPr="00CB7768">
        <w:rPr>
          <w:sz w:val="28"/>
          <w:szCs w:val="28"/>
        </w:rPr>
        <w:t>+ Giấy tờ chứng minh  điều kiện giám hộ đương nhiên theo quy định của Bộ luật dân sự đối với trường hợp đăng ký giám hộ đương nhiên. Trường hợp có nhiều người cùng đủ điều kiện làm giám hộ đương nhiên thì nộp thêm văn bản thỏa thuận về việc cử một người làm giám hộ đương nhiên.</w:t>
      </w:r>
    </w:p>
    <w:p w14:paraId="2EA87940" w14:textId="77777777" w:rsidR="00BC1434" w:rsidRPr="00CB7768" w:rsidRDefault="00BC1434" w:rsidP="00BC1434">
      <w:pPr>
        <w:spacing w:before="120" w:after="120"/>
        <w:ind w:firstLine="720"/>
        <w:jc w:val="both"/>
        <w:rPr>
          <w:sz w:val="28"/>
          <w:szCs w:val="28"/>
        </w:rPr>
      </w:pPr>
      <w:r w:rsidRPr="00CB7768">
        <w:rPr>
          <w:sz w:val="28"/>
          <w:szCs w:val="28"/>
        </w:rPr>
        <w:t>+ Văn bản ủy quyền theo quy định của pháp luật trong trường hợp ủy quyền thực hiện việc đăng ký giám hộ.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14:paraId="104060D9" w14:textId="77777777" w:rsidR="00BC1434" w:rsidRPr="00CB7768" w:rsidRDefault="00BC1434" w:rsidP="00BC1434">
      <w:pPr>
        <w:spacing w:before="120" w:after="120"/>
        <w:ind w:firstLine="720"/>
        <w:jc w:val="both"/>
        <w:rPr>
          <w:sz w:val="28"/>
          <w:szCs w:val="28"/>
        </w:rPr>
      </w:pPr>
      <w:r w:rsidRPr="00CB7768">
        <w:rPr>
          <w:b/>
          <w:bCs/>
          <w:sz w:val="28"/>
          <w:szCs w:val="28"/>
        </w:rPr>
        <w:t>d) Số lượng hồ sơ</w:t>
      </w:r>
      <w:r w:rsidRPr="00CB7768">
        <w:rPr>
          <w:sz w:val="28"/>
          <w:szCs w:val="28"/>
        </w:rPr>
        <w:t xml:space="preserve">: </w:t>
      </w:r>
      <w:r w:rsidRPr="00CB7768">
        <w:rPr>
          <w:i/>
          <w:iCs/>
          <w:sz w:val="28"/>
          <w:szCs w:val="28"/>
        </w:rPr>
        <w:t>01 bộ</w:t>
      </w:r>
    </w:p>
    <w:p w14:paraId="10D01B15" w14:textId="5ABB09BF" w:rsidR="00BC1434" w:rsidRPr="00CB7768" w:rsidRDefault="00BC1434" w:rsidP="00BC1434">
      <w:pPr>
        <w:spacing w:before="120" w:after="120"/>
        <w:ind w:firstLine="720"/>
        <w:jc w:val="both"/>
        <w:rPr>
          <w:sz w:val="28"/>
          <w:szCs w:val="28"/>
        </w:rPr>
      </w:pPr>
      <w:r w:rsidRPr="00CB7768">
        <w:rPr>
          <w:b/>
          <w:bCs/>
          <w:sz w:val="28"/>
          <w:szCs w:val="28"/>
        </w:rPr>
        <w:t>đ) Thời hạn giải quyết</w:t>
      </w:r>
      <w:r w:rsidR="007E2A94">
        <w:rPr>
          <w:sz w:val="28"/>
          <w:szCs w:val="28"/>
        </w:rPr>
        <w:t>: Trong</w:t>
      </w:r>
      <w:r w:rsidRPr="00CB7768">
        <w:rPr>
          <w:sz w:val="28"/>
          <w:szCs w:val="28"/>
        </w:rPr>
        <w:t xml:space="preserve"> ngày làm việc.</w:t>
      </w:r>
    </w:p>
    <w:p w14:paraId="1AABBB97" w14:textId="77777777" w:rsidR="00BC1434" w:rsidRPr="00CB7768" w:rsidRDefault="00303BF5" w:rsidP="00BC1434">
      <w:pPr>
        <w:spacing w:before="120" w:after="120"/>
        <w:ind w:firstLine="720"/>
        <w:jc w:val="both"/>
        <w:rPr>
          <w:sz w:val="28"/>
          <w:szCs w:val="28"/>
        </w:rPr>
      </w:pPr>
      <w:r w:rsidRPr="00CB7768">
        <w:rPr>
          <w:b/>
          <w:bCs/>
          <w:sz w:val="28"/>
          <w:szCs w:val="28"/>
        </w:rPr>
        <w:t>đ) Đối tượng thực hiện thủ tục hành chính</w:t>
      </w:r>
      <w:r w:rsidR="00BC1434" w:rsidRPr="00CB7768">
        <w:rPr>
          <w:sz w:val="28"/>
          <w:szCs w:val="28"/>
        </w:rPr>
        <w:t>: Cá nhân</w:t>
      </w:r>
    </w:p>
    <w:p w14:paraId="494843DB" w14:textId="77777777" w:rsidR="00BC1434" w:rsidRPr="00CB7768" w:rsidRDefault="00BC1434" w:rsidP="00BC1434">
      <w:pPr>
        <w:spacing w:before="120" w:after="120"/>
        <w:ind w:firstLine="720"/>
        <w:jc w:val="both"/>
        <w:rPr>
          <w:sz w:val="28"/>
          <w:szCs w:val="28"/>
        </w:rPr>
      </w:pPr>
      <w:r w:rsidRPr="00CB7768">
        <w:rPr>
          <w:b/>
          <w:bCs/>
          <w:sz w:val="28"/>
          <w:szCs w:val="28"/>
        </w:rPr>
        <w:t>g) Cơ quan thực hiện thủ tục hành chính</w:t>
      </w:r>
      <w:r w:rsidRPr="00CB7768">
        <w:rPr>
          <w:sz w:val="28"/>
          <w:szCs w:val="28"/>
        </w:rPr>
        <w:t>: Ủy ban nhân dân cấp xã nơi cư trú của người được giám hộ hoặc người giám hộ.</w:t>
      </w:r>
    </w:p>
    <w:p w14:paraId="746004A5" w14:textId="77777777" w:rsidR="00BC1434" w:rsidRPr="00CB7768" w:rsidRDefault="00BC1434" w:rsidP="00BC1434">
      <w:pPr>
        <w:spacing w:before="120" w:after="120"/>
        <w:ind w:firstLine="720"/>
        <w:jc w:val="both"/>
        <w:rPr>
          <w:sz w:val="28"/>
          <w:szCs w:val="28"/>
        </w:rPr>
      </w:pPr>
      <w:r w:rsidRPr="00CB7768">
        <w:rPr>
          <w:b/>
          <w:bCs/>
          <w:sz w:val="28"/>
          <w:szCs w:val="28"/>
        </w:rPr>
        <w:t>h) Cơ quan phối hợp</w:t>
      </w:r>
      <w:r w:rsidRPr="00CB7768">
        <w:rPr>
          <w:sz w:val="28"/>
          <w:szCs w:val="28"/>
        </w:rPr>
        <w:t>: Không.</w:t>
      </w:r>
    </w:p>
    <w:p w14:paraId="229F10D9" w14:textId="77777777" w:rsidR="00BC1434" w:rsidRPr="00CB7768" w:rsidRDefault="00BC1434" w:rsidP="00BC1434">
      <w:pPr>
        <w:spacing w:before="120" w:after="120"/>
        <w:ind w:firstLine="720"/>
        <w:jc w:val="both"/>
        <w:rPr>
          <w:sz w:val="28"/>
          <w:szCs w:val="28"/>
        </w:rPr>
      </w:pPr>
      <w:r w:rsidRPr="00CB7768">
        <w:rPr>
          <w:b/>
          <w:bCs/>
          <w:sz w:val="28"/>
          <w:szCs w:val="28"/>
        </w:rPr>
        <w:t xml:space="preserve">i) Kết quả thực hiện thủ tục hành chính: </w:t>
      </w:r>
      <w:r w:rsidRPr="00CB7768">
        <w:rPr>
          <w:sz w:val="28"/>
          <w:szCs w:val="28"/>
        </w:rPr>
        <w:t>Trích lục đăng ký giám hộ.</w:t>
      </w:r>
    </w:p>
    <w:p w14:paraId="4B5625AE" w14:textId="77777777" w:rsidR="00BC1434" w:rsidRPr="00CB7768" w:rsidRDefault="00BC1434" w:rsidP="00BC1434">
      <w:pPr>
        <w:spacing w:before="120" w:after="120"/>
        <w:ind w:firstLine="720"/>
        <w:jc w:val="both"/>
        <w:rPr>
          <w:sz w:val="28"/>
          <w:szCs w:val="28"/>
        </w:rPr>
      </w:pPr>
      <w:r w:rsidRPr="00CB7768">
        <w:rPr>
          <w:b/>
          <w:bCs/>
          <w:sz w:val="28"/>
          <w:szCs w:val="28"/>
        </w:rPr>
        <w:t>k) Lệ phí:</w:t>
      </w:r>
      <w:r w:rsidRPr="00CB7768">
        <w:rPr>
          <w:sz w:val="28"/>
          <w:szCs w:val="28"/>
        </w:rPr>
        <w:t>Không quy định.</w:t>
      </w:r>
    </w:p>
    <w:p w14:paraId="42F05DAD" w14:textId="77777777" w:rsidR="00BC1434" w:rsidRPr="00CB7768" w:rsidRDefault="00BC1434" w:rsidP="00BC1434">
      <w:pPr>
        <w:spacing w:before="120" w:after="120"/>
        <w:ind w:firstLine="720"/>
        <w:jc w:val="both"/>
        <w:rPr>
          <w:sz w:val="28"/>
          <w:szCs w:val="28"/>
        </w:rPr>
      </w:pPr>
      <w:r w:rsidRPr="00CB7768">
        <w:rPr>
          <w:b/>
          <w:bCs/>
          <w:sz w:val="28"/>
          <w:szCs w:val="28"/>
        </w:rPr>
        <w:t>l) Mẫu đơn, mẫu tờ khai</w:t>
      </w:r>
      <w:r w:rsidRPr="00CB7768">
        <w:rPr>
          <w:sz w:val="28"/>
          <w:szCs w:val="28"/>
        </w:rPr>
        <w:t>: Tờ khai đăng ký giám hộ.</w:t>
      </w:r>
    </w:p>
    <w:p w14:paraId="1A468B0B" w14:textId="77777777" w:rsidR="00BC1434" w:rsidRPr="00CB7768" w:rsidRDefault="00BC1434" w:rsidP="00BC1434">
      <w:pPr>
        <w:spacing w:before="120" w:after="120"/>
        <w:ind w:firstLine="720"/>
        <w:jc w:val="both"/>
        <w:rPr>
          <w:sz w:val="28"/>
          <w:szCs w:val="28"/>
        </w:rPr>
      </w:pPr>
      <w:r w:rsidRPr="00CB7768">
        <w:rPr>
          <w:b/>
          <w:bCs/>
          <w:sz w:val="28"/>
          <w:szCs w:val="28"/>
        </w:rPr>
        <w:t xml:space="preserve">m) </w:t>
      </w:r>
      <w:r w:rsidR="00355CA6" w:rsidRPr="00CB7768">
        <w:rPr>
          <w:b/>
          <w:bCs/>
          <w:sz w:val="28"/>
          <w:szCs w:val="28"/>
        </w:rPr>
        <w:t>Căn cứ pháp lý của TTHC:</w:t>
      </w:r>
    </w:p>
    <w:p w14:paraId="1F50ECA1" w14:textId="77777777" w:rsidR="00BC1434" w:rsidRPr="00CB7768" w:rsidRDefault="00BC1434" w:rsidP="00BC1434">
      <w:pPr>
        <w:spacing w:before="120" w:after="120"/>
        <w:ind w:firstLine="720"/>
        <w:jc w:val="both"/>
        <w:rPr>
          <w:sz w:val="28"/>
          <w:szCs w:val="28"/>
        </w:rPr>
      </w:pPr>
      <w:r w:rsidRPr="00CB7768">
        <w:rPr>
          <w:iCs/>
          <w:sz w:val="28"/>
          <w:szCs w:val="28"/>
        </w:rPr>
        <w:t>- Bộ luật Dân sự;</w:t>
      </w:r>
    </w:p>
    <w:p w14:paraId="7E92A8D6" w14:textId="77777777" w:rsidR="00BC1434" w:rsidRPr="00CB7768" w:rsidRDefault="00BC1434" w:rsidP="00BC1434">
      <w:pPr>
        <w:spacing w:before="120" w:after="120"/>
        <w:ind w:firstLine="720"/>
        <w:jc w:val="both"/>
        <w:rPr>
          <w:sz w:val="28"/>
          <w:szCs w:val="28"/>
        </w:rPr>
      </w:pPr>
      <w:r w:rsidRPr="00CB7768">
        <w:rPr>
          <w:iCs/>
          <w:sz w:val="28"/>
          <w:szCs w:val="28"/>
        </w:rPr>
        <w:t>- Luật hộ tịch năm 2014;</w:t>
      </w:r>
    </w:p>
    <w:p w14:paraId="5B641D77" w14:textId="77777777" w:rsidR="00BC1434" w:rsidRPr="00CB7768" w:rsidRDefault="00BC1434" w:rsidP="00BC1434">
      <w:pPr>
        <w:spacing w:before="120" w:after="120"/>
        <w:ind w:firstLine="720"/>
        <w:jc w:val="both"/>
        <w:rPr>
          <w:sz w:val="28"/>
          <w:szCs w:val="28"/>
        </w:rPr>
      </w:pPr>
      <w:r w:rsidRPr="00CB7768">
        <w:rPr>
          <w:iCs/>
          <w:sz w:val="28"/>
          <w:szCs w:val="28"/>
        </w:rPr>
        <w:t>- Nghị định số 123/2015/NĐ-CP ngày 15/11/2015 của Chính phủ quy định chi tiết một số điều và biện pháp thi hành Luật hộ tịch;</w:t>
      </w:r>
    </w:p>
    <w:p w14:paraId="2ACB44A9" w14:textId="77777777" w:rsidR="00BC1434" w:rsidRPr="00CB7768" w:rsidRDefault="00BC1434" w:rsidP="00BC1434">
      <w:pPr>
        <w:spacing w:before="120" w:after="120"/>
        <w:ind w:firstLine="720"/>
        <w:jc w:val="both"/>
        <w:rPr>
          <w:sz w:val="28"/>
          <w:szCs w:val="28"/>
        </w:rPr>
      </w:pPr>
      <w:r w:rsidRPr="00CB7768">
        <w:rPr>
          <w:iCs/>
          <w:sz w:val="28"/>
          <w:szCs w:val="28"/>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5315C67C" w14:textId="77777777"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14:paraId="056C5AA4" w14:textId="77777777" w:rsidR="00DC6B4F" w:rsidRPr="00CB7768" w:rsidRDefault="00BC1434" w:rsidP="00BC1434">
      <w:pPr>
        <w:spacing w:before="120" w:after="120"/>
        <w:jc w:val="both"/>
        <w:rPr>
          <w:b/>
          <w:bCs/>
          <w:sz w:val="28"/>
          <w:szCs w:val="28"/>
        </w:rPr>
      </w:pPr>
      <w:r w:rsidRPr="00CB7768">
        <w:rPr>
          <w:b/>
          <w:bCs/>
          <w:sz w:val="28"/>
          <w:szCs w:val="28"/>
        </w:rPr>
        <w:t> </w:t>
      </w:r>
      <w:r w:rsidRPr="00CB7768">
        <w:rPr>
          <w:b/>
          <w:bCs/>
          <w:sz w:val="28"/>
          <w:szCs w:val="28"/>
        </w:rPr>
        <w:tab/>
      </w:r>
    </w:p>
    <w:p w14:paraId="28DE0605" w14:textId="77777777" w:rsidR="00DC6B4F" w:rsidRPr="00CB7768" w:rsidRDefault="00DC6B4F" w:rsidP="00BC1434">
      <w:pPr>
        <w:spacing w:before="120" w:after="120"/>
        <w:jc w:val="both"/>
        <w:rPr>
          <w:b/>
          <w:bCs/>
          <w:sz w:val="28"/>
          <w:szCs w:val="28"/>
        </w:rPr>
      </w:pPr>
    </w:p>
    <w:p w14:paraId="6899A962" w14:textId="77777777" w:rsidR="00DC6B4F" w:rsidRPr="00CB7768" w:rsidRDefault="00DC6B4F" w:rsidP="00BC1434">
      <w:pPr>
        <w:spacing w:before="120" w:after="120"/>
        <w:jc w:val="both"/>
        <w:rPr>
          <w:b/>
          <w:bCs/>
          <w:sz w:val="28"/>
          <w:szCs w:val="28"/>
        </w:rPr>
      </w:pPr>
    </w:p>
    <w:p w14:paraId="6A03FDF3" w14:textId="77777777" w:rsidR="00DC6B4F" w:rsidRPr="00CB7768" w:rsidRDefault="00DC6B4F" w:rsidP="00BC1434">
      <w:pPr>
        <w:spacing w:before="120" w:after="120"/>
        <w:jc w:val="both"/>
        <w:rPr>
          <w:b/>
          <w:bCs/>
          <w:sz w:val="28"/>
          <w:szCs w:val="28"/>
        </w:rPr>
      </w:pPr>
    </w:p>
    <w:p w14:paraId="36323BF4" w14:textId="77777777" w:rsidR="00DC6B4F" w:rsidRPr="00CB7768" w:rsidRDefault="00DC6B4F" w:rsidP="00BC1434">
      <w:pPr>
        <w:spacing w:before="120" w:after="120"/>
        <w:jc w:val="both"/>
        <w:rPr>
          <w:b/>
          <w:bCs/>
          <w:sz w:val="28"/>
          <w:szCs w:val="28"/>
        </w:rPr>
      </w:pPr>
    </w:p>
    <w:p w14:paraId="4032CFF7" w14:textId="77777777" w:rsidR="00DC6B4F" w:rsidRPr="00CB7768" w:rsidRDefault="00DC6B4F" w:rsidP="00BC1434">
      <w:pPr>
        <w:spacing w:before="120" w:after="120"/>
        <w:jc w:val="both"/>
        <w:rPr>
          <w:b/>
          <w:bCs/>
          <w:sz w:val="28"/>
          <w:szCs w:val="28"/>
        </w:rPr>
      </w:pPr>
    </w:p>
    <w:p w14:paraId="786105C7" w14:textId="77777777" w:rsidR="00DC6B4F" w:rsidRPr="00CB7768" w:rsidRDefault="00DC6B4F" w:rsidP="00BC1434">
      <w:pPr>
        <w:spacing w:before="120" w:after="120"/>
        <w:jc w:val="both"/>
        <w:rPr>
          <w:b/>
          <w:bCs/>
          <w:sz w:val="28"/>
          <w:szCs w:val="28"/>
        </w:rPr>
      </w:pPr>
    </w:p>
    <w:p w14:paraId="3D279556" w14:textId="77777777" w:rsidR="00DC6B4F" w:rsidRPr="00CB7768" w:rsidRDefault="00DC6B4F" w:rsidP="00BC1434">
      <w:pPr>
        <w:spacing w:before="120" w:after="120"/>
        <w:jc w:val="both"/>
        <w:rPr>
          <w:b/>
          <w:bCs/>
          <w:sz w:val="28"/>
          <w:szCs w:val="28"/>
        </w:rPr>
      </w:pPr>
    </w:p>
    <w:p w14:paraId="3298C967" w14:textId="77777777" w:rsidR="00DC6B4F" w:rsidRPr="00CB7768" w:rsidRDefault="00DC6B4F" w:rsidP="00BC1434">
      <w:pPr>
        <w:spacing w:before="120" w:after="120"/>
        <w:jc w:val="both"/>
        <w:rPr>
          <w:b/>
          <w:bCs/>
          <w:sz w:val="28"/>
          <w:szCs w:val="28"/>
        </w:rPr>
      </w:pPr>
    </w:p>
    <w:p w14:paraId="2A7340FF" w14:textId="77777777" w:rsidR="00DC6B4F" w:rsidRPr="00CB7768" w:rsidRDefault="00DC6B4F" w:rsidP="00BC1434">
      <w:pPr>
        <w:spacing w:before="120" w:after="120"/>
        <w:jc w:val="both"/>
        <w:rPr>
          <w:b/>
          <w:bCs/>
          <w:sz w:val="28"/>
          <w:szCs w:val="28"/>
        </w:rPr>
      </w:pPr>
    </w:p>
    <w:p w14:paraId="2291428B" w14:textId="77777777" w:rsidR="00DC6B4F" w:rsidRPr="00CB7768" w:rsidRDefault="00DC6B4F" w:rsidP="00BC1434">
      <w:pPr>
        <w:spacing w:before="120" w:after="120"/>
        <w:jc w:val="both"/>
        <w:rPr>
          <w:b/>
          <w:bCs/>
          <w:sz w:val="28"/>
          <w:szCs w:val="28"/>
        </w:rPr>
      </w:pPr>
    </w:p>
    <w:p w14:paraId="39B2820C" w14:textId="77777777" w:rsidR="00DC6B4F" w:rsidRPr="00CB7768" w:rsidRDefault="00DC6B4F" w:rsidP="00BC1434">
      <w:pPr>
        <w:spacing w:before="120" w:after="120"/>
        <w:jc w:val="both"/>
        <w:rPr>
          <w:b/>
          <w:bCs/>
          <w:sz w:val="28"/>
          <w:szCs w:val="28"/>
        </w:rPr>
      </w:pPr>
    </w:p>
    <w:p w14:paraId="1033DF01" w14:textId="77777777" w:rsidR="00DC6B4F" w:rsidRPr="00CB7768" w:rsidRDefault="00DC6B4F" w:rsidP="00BC1434">
      <w:pPr>
        <w:spacing w:before="120" w:after="120"/>
        <w:jc w:val="both"/>
        <w:rPr>
          <w:b/>
          <w:bCs/>
          <w:sz w:val="28"/>
          <w:szCs w:val="28"/>
        </w:rPr>
      </w:pPr>
    </w:p>
    <w:p w14:paraId="30FED845" w14:textId="77777777" w:rsidR="00DC6B4F" w:rsidRPr="00CB7768" w:rsidRDefault="00DC6B4F" w:rsidP="00BC1434">
      <w:pPr>
        <w:spacing w:before="120" w:after="120"/>
        <w:jc w:val="both"/>
        <w:rPr>
          <w:b/>
          <w:bCs/>
          <w:sz w:val="28"/>
          <w:szCs w:val="28"/>
        </w:rPr>
      </w:pPr>
    </w:p>
    <w:p w14:paraId="3BBB9DAB" w14:textId="77777777" w:rsidR="00DC6B4F" w:rsidRPr="00CB7768" w:rsidRDefault="00DC6B4F" w:rsidP="00BC1434">
      <w:pPr>
        <w:spacing w:before="120" w:after="120"/>
        <w:jc w:val="both"/>
        <w:rPr>
          <w:b/>
          <w:bCs/>
          <w:sz w:val="28"/>
          <w:szCs w:val="28"/>
        </w:rPr>
      </w:pPr>
    </w:p>
    <w:p w14:paraId="279C715B" w14:textId="77777777" w:rsidR="00DC6B4F" w:rsidRPr="00CB7768" w:rsidRDefault="00DC6B4F" w:rsidP="00BC1434">
      <w:pPr>
        <w:spacing w:before="120" w:after="120"/>
        <w:jc w:val="both"/>
        <w:rPr>
          <w:b/>
          <w:bCs/>
          <w:sz w:val="28"/>
          <w:szCs w:val="28"/>
        </w:rPr>
      </w:pPr>
    </w:p>
    <w:p w14:paraId="37B5676E" w14:textId="77777777" w:rsidR="00DC6B4F" w:rsidRPr="00CB7768" w:rsidRDefault="00DC6B4F" w:rsidP="00BC1434">
      <w:pPr>
        <w:spacing w:before="120" w:after="120"/>
        <w:jc w:val="both"/>
        <w:rPr>
          <w:b/>
          <w:bCs/>
          <w:sz w:val="28"/>
          <w:szCs w:val="28"/>
        </w:rPr>
      </w:pPr>
    </w:p>
    <w:p w14:paraId="454DC9B7" w14:textId="77777777" w:rsidR="00DC6B4F" w:rsidRPr="00CB7768" w:rsidRDefault="00DC6B4F" w:rsidP="00BC1434">
      <w:pPr>
        <w:spacing w:before="120" w:after="120"/>
        <w:jc w:val="both"/>
        <w:rPr>
          <w:b/>
          <w:bCs/>
          <w:sz w:val="28"/>
          <w:szCs w:val="28"/>
        </w:rPr>
      </w:pPr>
    </w:p>
    <w:p w14:paraId="54405AC1" w14:textId="77777777" w:rsidR="00DC6B4F" w:rsidRPr="00CB7768" w:rsidRDefault="00DC6B4F" w:rsidP="00BC1434">
      <w:pPr>
        <w:spacing w:before="120" w:after="120"/>
        <w:jc w:val="both"/>
        <w:rPr>
          <w:b/>
          <w:bCs/>
          <w:sz w:val="28"/>
          <w:szCs w:val="28"/>
        </w:rPr>
      </w:pPr>
    </w:p>
    <w:p w14:paraId="43E67FD2" w14:textId="77777777" w:rsidR="00DC6B4F" w:rsidRPr="00CB7768" w:rsidRDefault="00DC6B4F" w:rsidP="00BC1434">
      <w:pPr>
        <w:spacing w:before="120" w:after="120"/>
        <w:jc w:val="both"/>
        <w:rPr>
          <w:b/>
          <w:bCs/>
          <w:sz w:val="28"/>
          <w:szCs w:val="28"/>
        </w:rPr>
      </w:pPr>
    </w:p>
    <w:p w14:paraId="7CC26FBB" w14:textId="77777777" w:rsidR="00DC6B4F" w:rsidRPr="00CB7768" w:rsidRDefault="00DC6B4F" w:rsidP="00BC1434">
      <w:pPr>
        <w:spacing w:before="120" w:after="120"/>
        <w:jc w:val="both"/>
        <w:rPr>
          <w:b/>
          <w:bCs/>
          <w:sz w:val="28"/>
          <w:szCs w:val="28"/>
        </w:rPr>
      </w:pPr>
    </w:p>
    <w:p w14:paraId="4A454DF9" w14:textId="77777777" w:rsidR="00DC6B4F" w:rsidRPr="00CB7768" w:rsidRDefault="00DC6B4F" w:rsidP="00BC1434">
      <w:pPr>
        <w:spacing w:before="120" w:after="120"/>
        <w:jc w:val="both"/>
        <w:rPr>
          <w:b/>
          <w:bCs/>
          <w:sz w:val="28"/>
          <w:szCs w:val="28"/>
        </w:rPr>
      </w:pPr>
    </w:p>
    <w:p w14:paraId="5FCD18CE" w14:textId="77777777" w:rsidR="00DC6B4F" w:rsidRPr="00CB7768" w:rsidRDefault="00DC6B4F" w:rsidP="00BC1434">
      <w:pPr>
        <w:spacing w:before="120" w:after="120"/>
        <w:jc w:val="both"/>
        <w:rPr>
          <w:b/>
          <w:bCs/>
          <w:sz w:val="28"/>
          <w:szCs w:val="28"/>
        </w:rPr>
      </w:pPr>
    </w:p>
    <w:p w14:paraId="5A3D7E63" w14:textId="77777777" w:rsidR="00DC6B4F" w:rsidRPr="00CB7768" w:rsidRDefault="00DC6B4F" w:rsidP="00BC1434">
      <w:pPr>
        <w:spacing w:before="120" w:after="120"/>
        <w:jc w:val="both"/>
        <w:rPr>
          <w:b/>
          <w:bCs/>
          <w:sz w:val="28"/>
          <w:szCs w:val="28"/>
        </w:rPr>
      </w:pPr>
    </w:p>
    <w:p w14:paraId="042676DB" w14:textId="77777777" w:rsidR="00DC6B4F" w:rsidRPr="00CB7768" w:rsidRDefault="00DC6B4F" w:rsidP="00BC1434">
      <w:pPr>
        <w:spacing w:before="120" w:after="120"/>
        <w:jc w:val="both"/>
        <w:rPr>
          <w:b/>
          <w:bCs/>
          <w:sz w:val="28"/>
          <w:szCs w:val="28"/>
        </w:rPr>
      </w:pPr>
    </w:p>
    <w:p w14:paraId="52AA6FB2" w14:textId="77777777" w:rsidR="00185306" w:rsidRPr="00CB7768" w:rsidRDefault="00BC1434" w:rsidP="00DC6B4F">
      <w:pPr>
        <w:spacing w:before="120" w:after="120"/>
        <w:ind w:firstLine="720"/>
        <w:jc w:val="both"/>
        <w:rPr>
          <w:b/>
          <w:bCs/>
          <w:sz w:val="28"/>
          <w:szCs w:val="28"/>
          <w:lang w:val="nl-NL"/>
        </w:rPr>
      </w:pPr>
      <w:r w:rsidRPr="00CB7768">
        <w:rPr>
          <w:b/>
          <w:bCs/>
          <w:i/>
          <w:sz w:val="28"/>
          <w:szCs w:val="28"/>
        </w:rPr>
        <w:t>Mẫu Tờ khai kèm theo</w:t>
      </w:r>
    </w:p>
    <w:p w14:paraId="6F8BEC15" w14:textId="77777777" w:rsidR="00BC1434" w:rsidRPr="00CB7768" w:rsidRDefault="00BC1434" w:rsidP="00BC1434">
      <w:pPr>
        <w:jc w:val="center"/>
        <w:rPr>
          <w:sz w:val="28"/>
          <w:szCs w:val="28"/>
          <w:lang w:val="nl-NL"/>
        </w:rPr>
      </w:pPr>
      <w:r w:rsidRPr="00CB7768">
        <w:rPr>
          <w:b/>
          <w:bCs/>
          <w:sz w:val="28"/>
          <w:szCs w:val="28"/>
          <w:lang w:val="nl-NL"/>
        </w:rPr>
        <w:t>CỘNG HÒA XÃ HỘI CHỦ NGHĨA VIỆT NAM</w:t>
      </w:r>
    </w:p>
    <w:p w14:paraId="65ECDB76" w14:textId="77777777" w:rsidR="00BC1434" w:rsidRPr="00CB7768" w:rsidRDefault="00BC1434" w:rsidP="00BC1434">
      <w:pPr>
        <w:spacing w:line="288" w:lineRule="atLeast"/>
        <w:jc w:val="center"/>
        <w:rPr>
          <w:b/>
          <w:sz w:val="28"/>
          <w:szCs w:val="28"/>
          <w:lang w:val="nl-NL"/>
        </w:rPr>
      </w:pPr>
      <w:r w:rsidRPr="00CB7768">
        <w:rPr>
          <w:b/>
          <w:sz w:val="28"/>
          <w:szCs w:val="28"/>
          <w:lang w:val="nl-NL"/>
        </w:rPr>
        <w:t>Độc lập - Tự do - Hạnh phúc</w:t>
      </w:r>
    </w:p>
    <w:p w14:paraId="4AAC2531" w14:textId="77777777" w:rsidR="00BC1434" w:rsidRPr="00CB7768" w:rsidRDefault="00B417FF" w:rsidP="00BC1434">
      <w:pPr>
        <w:spacing w:line="288" w:lineRule="atLeast"/>
        <w:rPr>
          <w:b/>
          <w:bCs/>
          <w:sz w:val="20"/>
          <w:szCs w:val="20"/>
          <w:lang w:val="nl-NL"/>
        </w:rPr>
      </w:pPr>
      <w:r>
        <w:rPr>
          <w:b/>
          <w:bCs/>
          <w:noProof/>
          <w:sz w:val="20"/>
          <w:szCs w:val="20"/>
        </w:rPr>
        <mc:AlternateContent>
          <mc:Choice Requires="wps">
            <w:drawing>
              <wp:anchor distT="4294967295" distB="4294967295" distL="114300" distR="114300" simplePos="0" relativeHeight="251846656" behindDoc="0" locked="0" layoutInCell="1" allowOverlap="1" wp14:anchorId="168A30B9" wp14:editId="4E7BDB1C">
                <wp:simplePos x="0" y="0"/>
                <wp:positionH relativeFrom="column">
                  <wp:posOffset>1955800</wp:posOffset>
                </wp:positionH>
                <wp:positionV relativeFrom="paragraph">
                  <wp:posOffset>65404</wp:posOffset>
                </wp:positionV>
                <wp:extent cx="2044700" cy="0"/>
                <wp:effectExtent l="0" t="0" r="12700" b="25400"/>
                <wp:wrapNone/>
                <wp:docPr id="32"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84665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54pt,5.15pt" to="315pt,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"/>
            </w:pict>
          </mc:Fallback>
        </mc:AlternateContent>
      </w:r>
    </w:p>
    <w:p w14:paraId="491BB526" w14:textId="77777777" w:rsidR="00BC1434" w:rsidRPr="00CB7768" w:rsidRDefault="00BC1434" w:rsidP="00BC1434">
      <w:pPr>
        <w:spacing w:line="288" w:lineRule="atLeast"/>
        <w:jc w:val="center"/>
        <w:rPr>
          <w:b/>
          <w:bCs/>
          <w:szCs w:val="20"/>
          <w:lang w:val="nl-NL"/>
        </w:rPr>
      </w:pPr>
    </w:p>
    <w:p w14:paraId="47013F4E" w14:textId="77777777" w:rsidR="00BC1434" w:rsidRPr="00CB7768" w:rsidRDefault="00BC1434" w:rsidP="00BC1434">
      <w:pPr>
        <w:spacing w:line="288" w:lineRule="atLeast"/>
        <w:jc w:val="center"/>
        <w:rPr>
          <w:b/>
          <w:bCs/>
          <w:szCs w:val="20"/>
          <w:lang w:val="nl-NL"/>
        </w:rPr>
      </w:pPr>
      <w:r w:rsidRPr="00CB7768">
        <w:rPr>
          <w:b/>
          <w:bCs/>
          <w:szCs w:val="20"/>
          <w:lang w:val="nl-NL"/>
        </w:rPr>
        <w:t>TỜ KHAI ĐĂNG KÝ GIÁM HỘ</w:t>
      </w:r>
    </w:p>
    <w:p w14:paraId="15E67EA3" w14:textId="77777777" w:rsidR="00BC1434" w:rsidRPr="00CB7768" w:rsidRDefault="00BC1434" w:rsidP="00BC1434">
      <w:pPr>
        <w:spacing w:line="288" w:lineRule="atLeast"/>
        <w:jc w:val="center"/>
        <w:rPr>
          <w:b/>
          <w:bCs/>
          <w:sz w:val="32"/>
          <w:szCs w:val="20"/>
          <w:lang w:val="nl-NL"/>
        </w:rPr>
      </w:pPr>
    </w:p>
    <w:p w14:paraId="4694EAE3" w14:textId="77777777" w:rsidR="00BC1434" w:rsidRPr="00CB7768" w:rsidRDefault="00BC1434" w:rsidP="00BC1434">
      <w:pPr>
        <w:tabs>
          <w:tab w:val="left" w:leader="dot" w:pos="7000"/>
        </w:tabs>
        <w:spacing w:line="26" w:lineRule="atLeast"/>
        <w:jc w:val="center"/>
        <w:rPr>
          <w:b/>
          <w:sz w:val="22"/>
          <w:szCs w:val="20"/>
          <w:lang w:val="nl-NL"/>
        </w:rPr>
      </w:pPr>
      <w:r w:rsidRPr="00CB7768">
        <w:rPr>
          <w:bCs/>
          <w:lang w:val="nl-NL"/>
        </w:rPr>
        <w:t xml:space="preserve">Kính gửi: </w:t>
      </w:r>
      <w:r w:rsidRPr="00CB7768">
        <w:rPr>
          <w:bCs/>
          <w:vertAlign w:val="superscript"/>
          <w:lang w:val="nl-NL"/>
        </w:rPr>
        <w:t>(1)</w:t>
      </w:r>
      <w:r w:rsidRPr="00CB7768">
        <w:rPr>
          <w:bCs/>
          <w:sz w:val="22"/>
          <w:lang w:val="nl-NL"/>
        </w:rPr>
        <w:tab/>
      </w:r>
    </w:p>
    <w:p w14:paraId="5A03DEBB" w14:textId="77777777" w:rsidR="00BC1434" w:rsidRPr="00CB7768" w:rsidRDefault="00BC1434" w:rsidP="00BC1434">
      <w:pPr>
        <w:tabs>
          <w:tab w:val="left" w:pos="7420"/>
        </w:tabs>
        <w:spacing w:line="288" w:lineRule="atLeast"/>
        <w:ind w:firstLine="720"/>
        <w:jc w:val="both"/>
        <w:rPr>
          <w:bCs/>
          <w:lang w:val="nl-NL"/>
        </w:rPr>
      </w:pPr>
    </w:p>
    <w:p w14:paraId="618484B9" w14:textId="77777777" w:rsidR="00BC1434" w:rsidRPr="00CB7768" w:rsidRDefault="00BC1434" w:rsidP="00BC1434">
      <w:pPr>
        <w:tabs>
          <w:tab w:val="left" w:leader="dot" w:pos="9356"/>
        </w:tabs>
        <w:spacing w:line="312" w:lineRule="auto"/>
        <w:jc w:val="both"/>
        <w:rPr>
          <w:bCs/>
          <w:sz w:val="20"/>
          <w:lang w:val="nl-NL"/>
        </w:rPr>
      </w:pPr>
      <w:r w:rsidRPr="00CB7768">
        <w:rPr>
          <w:b/>
          <w:bCs/>
          <w:sz w:val="26"/>
          <w:lang w:val="nl-NL"/>
        </w:rPr>
        <w:t>Họ, chữ đệm, tên người yêu cầu</w:t>
      </w:r>
      <w:r w:rsidRPr="00CB7768">
        <w:rPr>
          <w:bCs/>
          <w:sz w:val="26"/>
          <w:lang w:val="nl-NL"/>
        </w:rPr>
        <w:t xml:space="preserve">: </w:t>
      </w:r>
      <w:r w:rsidRPr="00CB7768">
        <w:rPr>
          <w:bCs/>
          <w:sz w:val="20"/>
          <w:lang w:val="nl-NL"/>
        </w:rPr>
        <w:t>................................................................................</w:t>
      </w:r>
      <w:r w:rsidRPr="00CB7768">
        <w:rPr>
          <w:bCs/>
          <w:sz w:val="26"/>
          <w:lang w:val="nl-NL"/>
        </w:rPr>
        <w:t xml:space="preserve">Giới tính </w:t>
      </w:r>
      <w:r w:rsidRPr="00CB7768">
        <w:rPr>
          <w:bCs/>
          <w:sz w:val="20"/>
          <w:lang w:val="nl-NL"/>
        </w:rPr>
        <w:tab/>
      </w:r>
    </w:p>
    <w:p w14:paraId="33E4906A" w14:textId="77777777" w:rsidR="00BC1434" w:rsidRPr="00CB7768" w:rsidRDefault="00BC1434" w:rsidP="00BC1434">
      <w:pPr>
        <w:tabs>
          <w:tab w:val="left" w:leader="dot" w:pos="9356"/>
        </w:tabs>
        <w:spacing w:line="312" w:lineRule="auto"/>
        <w:jc w:val="both"/>
        <w:rPr>
          <w:bCs/>
          <w:sz w:val="26"/>
          <w:lang w:val="nl-NL"/>
        </w:rPr>
      </w:pPr>
      <w:r w:rsidRPr="00CB7768">
        <w:rPr>
          <w:bCs/>
          <w:sz w:val="26"/>
          <w:lang w:val="nl-NL"/>
        </w:rPr>
        <w:t>Nơi cư trú:</w:t>
      </w:r>
      <w:r w:rsidRPr="00CB7768">
        <w:rPr>
          <w:bCs/>
          <w:sz w:val="26"/>
          <w:vertAlign w:val="superscript"/>
          <w:lang w:val="nl-NL"/>
        </w:rPr>
        <w:t>(2)</w:t>
      </w:r>
      <w:r w:rsidRPr="00CB7768">
        <w:rPr>
          <w:bCs/>
          <w:sz w:val="20"/>
          <w:lang w:val="nl-NL"/>
        </w:rPr>
        <w:tab/>
      </w:r>
    </w:p>
    <w:p w14:paraId="6284F8DD" w14:textId="77777777" w:rsidR="00BC1434" w:rsidRPr="00CB7768" w:rsidRDefault="00BC1434" w:rsidP="00BC1434">
      <w:pPr>
        <w:tabs>
          <w:tab w:val="left" w:leader="dot" w:pos="9356"/>
        </w:tabs>
        <w:spacing w:line="312" w:lineRule="auto"/>
        <w:jc w:val="both"/>
        <w:rPr>
          <w:bCs/>
          <w:sz w:val="20"/>
          <w:lang w:val="nl-NL"/>
        </w:rPr>
      </w:pPr>
      <w:r w:rsidRPr="00CB7768">
        <w:rPr>
          <w:bCs/>
          <w:sz w:val="26"/>
          <w:lang w:val="nl-NL"/>
        </w:rPr>
        <w:t>Giấy tờ tùy thân:</w:t>
      </w:r>
      <w:r w:rsidRPr="00CB7768">
        <w:rPr>
          <w:bCs/>
          <w:sz w:val="26"/>
          <w:vertAlign w:val="superscript"/>
          <w:lang w:val="nl-NL"/>
        </w:rPr>
        <w:t>(3)</w:t>
      </w:r>
      <w:r w:rsidRPr="00CB7768">
        <w:rPr>
          <w:bCs/>
          <w:sz w:val="20"/>
          <w:lang w:val="nl-NL"/>
        </w:rPr>
        <w:tab/>
      </w:r>
    </w:p>
    <w:p w14:paraId="224C25A1" w14:textId="77777777" w:rsidR="00BC1434" w:rsidRPr="00CB7768" w:rsidRDefault="00BC1434" w:rsidP="00BC1434">
      <w:pPr>
        <w:tabs>
          <w:tab w:val="left" w:leader="dot" w:pos="6300"/>
        </w:tabs>
        <w:spacing w:line="312" w:lineRule="auto"/>
        <w:jc w:val="both"/>
        <w:rPr>
          <w:b/>
          <w:bCs/>
          <w:sz w:val="26"/>
          <w:lang w:val="nl-NL"/>
        </w:rPr>
      </w:pPr>
      <w:r w:rsidRPr="00CB7768">
        <w:rPr>
          <w:b/>
          <w:bCs/>
          <w:sz w:val="26"/>
          <w:lang w:val="nl-NL"/>
        </w:rPr>
        <w:t xml:space="preserve">Đề nghị cơ quanđăng ký việc giám hộ giữa những người có tên dưới đây: </w:t>
      </w:r>
    </w:p>
    <w:p w14:paraId="5E4C682E" w14:textId="77777777" w:rsidR="00BC1434" w:rsidRPr="00CB7768" w:rsidRDefault="00BC1434" w:rsidP="00BC1434">
      <w:pPr>
        <w:spacing w:after="60" w:line="312" w:lineRule="auto"/>
        <w:jc w:val="both"/>
        <w:rPr>
          <w:b/>
          <w:bCs/>
          <w:sz w:val="26"/>
          <w:lang w:val="nl-NL"/>
        </w:rPr>
      </w:pPr>
      <w:r w:rsidRPr="00CB7768">
        <w:rPr>
          <w:b/>
          <w:bCs/>
          <w:sz w:val="26"/>
          <w:lang w:val="nl-NL"/>
        </w:rPr>
        <w:t>Người giám hộ:</w:t>
      </w:r>
    </w:p>
    <w:p w14:paraId="34458C9F" w14:textId="77777777" w:rsidR="00BC1434" w:rsidRPr="00CB7768" w:rsidRDefault="00BC1434" w:rsidP="00BC1434">
      <w:pPr>
        <w:tabs>
          <w:tab w:val="left" w:leader="dot" w:pos="9356"/>
        </w:tabs>
        <w:spacing w:line="312" w:lineRule="auto"/>
        <w:jc w:val="both"/>
        <w:rPr>
          <w:bCs/>
          <w:sz w:val="20"/>
          <w:lang w:val="nl-NL"/>
        </w:rPr>
      </w:pPr>
      <w:r w:rsidRPr="00CB7768">
        <w:rPr>
          <w:bCs/>
          <w:sz w:val="26"/>
          <w:lang w:val="nl-NL"/>
        </w:rPr>
        <w:t>Họ, chữ đệm, tên:</w:t>
      </w:r>
      <w:r w:rsidRPr="00CB7768">
        <w:rPr>
          <w:bCs/>
          <w:sz w:val="20"/>
          <w:lang w:val="nl-NL"/>
        </w:rPr>
        <w:t>....................................................................................................</w:t>
      </w:r>
      <w:r w:rsidRPr="00CB7768">
        <w:rPr>
          <w:bCs/>
          <w:sz w:val="26"/>
          <w:lang w:val="nl-NL"/>
        </w:rPr>
        <w:t xml:space="preserve">Giới tính </w:t>
      </w:r>
      <w:r w:rsidRPr="00CB7768">
        <w:rPr>
          <w:bCs/>
          <w:sz w:val="20"/>
          <w:lang w:val="nl-NL"/>
        </w:rPr>
        <w:tab/>
      </w:r>
    </w:p>
    <w:p w14:paraId="6B30766B" w14:textId="77777777" w:rsidR="00BC1434" w:rsidRPr="00CB7768" w:rsidRDefault="00BC1434" w:rsidP="00BC1434">
      <w:pPr>
        <w:tabs>
          <w:tab w:val="left" w:leader="dot" w:pos="9356"/>
        </w:tabs>
        <w:spacing w:line="312" w:lineRule="auto"/>
        <w:jc w:val="both"/>
        <w:rPr>
          <w:bCs/>
          <w:sz w:val="20"/>
          <w:lang w:val="nl-NL"/>
        </w:rPr>
      </w:pPr>
      <w:r w:rsidRPr="00CB7768">
        <w:rPr>
          <w:bCs/>
          <w:sz w:val="26"/>
          <w:lang w:val="nl-NL"/>
        </w:rPr>
        <w:t xml:space="preserve">Ngày, tháng, năm sinh: </w:t>
      </w:r>
      <w:r w:rsidRPr="00CB7768">
        <w:rPr>
          <w:bCs/>
          <w:sz w:val="20"/>
          <w:lang w:val="nl-NL"/>
        </w:rPr>
        <w:tab/>
      </w:r>
    </w:p>
    <w:p w14:paraId="3D3BCBBA" w14:textId="77777777" w:rsidR="00BC1434" w:rsidRPr="00CB7768" w:rsidRDefault="00BC1434" w:rsidP="00BC1434">
      <w:pPr>
        <w:tabs>
          <w:tab w:val="left" w:leader="dot" w:pos="9356"/>
        </w:tabs>
        <w:spacing w:line="312" w:lineRule="auto"/>
        <w:jc w:val="both"/>
        <w:rPr>
          <w:bCs/>
          <w:sz w:val="26"/>
          <w:lang w:val="nl-NL"/>
        </w:rPr>
      </w:pPr>
      <w:r w:rsidRPr="00CB7768">
        <w:rPr>
          <w:bCs/>
          <w:sz w:val="26"/>
          <w:szCs w:val="26"/>
          <w:lang w:val="nl-NL"/>
        </w:rPr>
        <w:t>Dân tộc:</w:t>
      </w:r>
      <w:r w:rsidRPr="00CB7768">
        <w:rPr>
          <w:bCs/>
          <w:sz w:val="20"/>
          <w:lang w:val="nl-NL"/>
        </w:rPr>
        <w:t>......................................................................</w:t>
      </w:r>
      <w:r w:rsidRPr="00CB7768">
        <w:rPr>
          <w:bCs/>
          <w:sz w:val="26"/>
          <w:lang w:val="nl-NL"/>
        </w:rPr>
        <w:t xml:space="preserve">Quốc tịch: </w:t>
      </w:r>
      <w:r w:rsidRPr="00CB7768">
        <w:rPr>
          <w:bCs/>
          <w:sz w:val="18"/>
          <w:szCs w:val="20"/>
          <w:lang w:val="nl-NL"/>
        </w:rPr>
        <w:tab/>
      </w:r>
    </w:p>
    <w:p w14:paraId="3A0364EE" w14:textId="77777777" w:rsidR="00BC1434" w:rsidRPr="00CB7768" w:rsidRDefault="00BC1434" w:rsidP="00BC1434">
      <w:pPr>
        <w:tabs>
          <w:tab w:val="left" w:leader="dot" w:pos="9356"/>
        </w:tabs>
        <w:spacing w:line="312" w:lineRule="auto"/>
        <w:jc w:val="both"/>
        <w:rPr>
          <w:bCs/>
          <w:sz w:val="20"/>
          <w:lang w:val="nl-NL"/>
        </w:rPr>
      </w:pPr>
      <w:r w:rsidRPr="00CB7768">
        <w:rPr>
          <w:bCs/>
          <w:sz w:val="26"/>
          <w:lang w:val="nl-NL"/>
        </w:rPr>
        <w:t xml:space="preserve">Nơi cư trú: </w:t>
      </w:r>
      <w:r w:rsidRPr="00CB7768">
        <w:rPr>
          <w:bCs/>
          <w:sz w:val="26"/>
          <w:vertAlign w:val="superscript"/>
          <w:lang w:val="nl-NL"/>
        </w:rPr>
        <w:t>(2)</w:t>
      </w:r>
      <w:r w:rsidRPr="00CB7768">
        <w:rPr>
          <w:bCs/>
          <w:sz w:val="20"/>
          <w:lang w:val="nl-NL"/>
        </w:rPr>
        <w:tab/>
      </w:r>
    </w:p>
    <w:p w14:paraId="2F43C771" w14:textId="77777777" w:rsidR="00BC1434" w:rsidRPr="00CB7768" w:rsidRDefault="00BC1434" w:rsidP="00BC1434">
      <w:pPr>
        <w:tabs>
          <w:tab w:val="left" w:leader="dot" w:pos="9356"/>
        </w:tabs>
        <w:spacing w:line="312" w:lineRule="auto"/>
        <w:jc w:val="both"/>
        <w:rPr>
          <w:bCs/>
          <w:sz w:val="26"/>
          <w:lang w:val="nl-NL"/>
        </w:rPr>
      </w:pPr>
      <w:r w:rsidRPr="00CB7768">
        <w:rPr>
          <w:bCs/>
          <w:sz w:val="26"/>
          <w:lang w:val="nl-NL"/>
        </w:rPr>
        <w:t xml:space="preserve">Giấy tờ tùy thân: </w:t>
      </w:r>
      <w:r w:rsidRPr="00CB7768">
        <w:rPr>
          <w:bCs/>
          <w:sz w:val="26"/>
          <w:vertAlign w:val="superscript"/>
          <w:lang w:val="nl-NL"/>
        </w:rPr>
        <w:t>(3)</w:t>
      </w:r>
      <w:r w:rsidRPr="00CB7768">
        <w:rPr>
          <w:bCs/>
          <w:sz w:val="20"/>
          <w:szCs w:val="20"/>
          <w:lang w:val="nl-NL"/>
        </w:rPr>
        <w:t>.................................................................................................................................................</w:t>
      </w:r>
    </w:p>
    <w:p w14:paraId="564710BE" w14:textId="77777777" w:rsidR="00BC1434" w:rsidRPr="00CB7768" w:rsidRDefault="00BC1434" w:rsidP="00BC1434">
      <w:pPr>
        <w:spacing w:line="312" w:lineRule="auto"/>
        <w:jc w:val="both"/>
        <w:rPr>
          <w:b/>
          <w:bCs/>
          <w:sz w:val="26"/>
          <w:szCs w:val="20"/>
          <w:lang w:val="nl-NL"/>
        </w:rPr>
      </w:pPr>
      <w:r w:rsidRPr="00CB7768">
        <w:rPr>
          <w:b/>
          <w:bCs/>
          <w:sz w:val="26"/>
          <w:lang w:val="nl-NL"/>
        </w:rPr>
        <w:t>Người được giám hộ:</w:t>
      </w:r>
    </w:p>
    <w:p w14:paraId="7F5A28EE" w14:textId="77777777" w:rsidR="00BC1434" w:rsidRPr="00CB7768" w:rsidRDefault="00BC1434" w:rsidP="00BC1434">
      <w:pPr>
        <w:tabs>
          <w:tab w:val="left" w:leader="dot" w:pos="9356"/>
        </w:tabs>
        <w:spacing w:line="312" w:lineRule="auto"/>
        <w:jc w:val="both"/>
        <w:rPr>
          <w:bCs/>
          <w:sz w:val="20"/>
          <w:lang w:val="nl-NL"/>
        </w:rPr>
      </w:pPr>
      <w:r w:rsidRPr="00CB7768">
        <w:rPr>
          <w:bCs/>
          <w:sz w:val="26"/>
          <w:lang w:val="nl-NL"/>
        </w:rPr>
        <w:t>Họ, chữ đệm, tên:</w:t>
      </w:r>
      <w:r w:rsidRPr="00CB7768">
        <w:rPr>
          <w:bCs/>
          <w:sz w:val="20"/>
          <w:lang w:val="nl-NL"/>
        </w:rPr>
        <w:t>....................................................................................................</w:t>
      </w:r>
      <w:r w:rsidRPr="00CB7768">
        <w:rPr>
          <w:bCs/>
          <w:sz w:val="26"/>
          <w:lang w:val="nl-NL"/>
        </w:rPr>
        <w:t xml:space="preserve">Giới tính </w:t>
      </w:r>
      <w:r w:rsidRPr="00CB7768">
        <w:rPr>
          <w:bCs/>
          <w:sz w:val="20"/>
          <w:lang w:val="nl-NL"/>
        </w:rPr>
        <w:tab/>
      </w:r>
    </w:p>
    <w:p w14:paraId="40E11F7B" w14:textId="77777777" w:rsidR="00BC1434" w:rsidRPr="00CB7768" w:rsidRDefault="00BC1434" w:rsidP="00BC1434">
      <w:pPr>
        <w:tabs>
          <w:tab w:val="left" w:leader="dot" w:pos="9356"/>
        </w:tabs>
        <w:spacing w:line="312" w:lineRule="auto"/>
        <w:jc w:val="both"/>
        <w:rPr>
          <w:bCs/>
          <w:sz w:val="20"/>
          <w:lang w:val="nl-NL"/>
        </w:rPr>
      </w:pPr>
      <w:r w:rsidRPr="00CB7768">
        <w:rPr>
          <w:bCs/>
          <w:sz w:val="26"/>
          <w:lang w:val="nl-NL"/>
        </w:rPr>
        <w:t xml:space="preserve">Ngày, tháng, năm sinh: </w:t>
      </w:r>
      <w:r w:rsidRPr="00CB7768">
        <w:rPr>
          <w:bCs/>
          <w:sz w:val="20"/>
          <w:lang w:val="nl-NL"/>
        </w:rPr>
        <w:tab/>
      </w:r>
    </w:p>
    <w:p w14:paraId="1781969D" w14:textId="77777777" w:rsidR="00BC1434" w:rsidRPr="00CB7768" w:rsidRDefault="00BC1434" w:rsidP="00BC1434">
      <w:pPr>
        <w:tabs>
          <w:tab w:val="left" w:leader="dot" w:pos="9356"/>
        </w:tabs>
        <w:spacing w:line="312" w:lineRule="auto"/>
        <w:jc w:val="both"/>
        <w:rPr>
          <w:bCs/>
          <w:sz w:val="18"/>
          <w:szCs w:val="20"/>
          <w:lang w:val="nl-NL"/>
        </w:rPr>
      </w:pPr>
      <w:r w:rsidRPr="00CB7768">
        <w:rPr>
          <w:bCs/>
          <w:sz w:val="26"/>
          <w:lang w:val="nl-NL"/>
        </w:rPr>
        <w:t xml:space="preserve">Dân tộc: </w:t>
      </w:r>
      <w:r w:rsidRPr="00CB7768">
        <w:rPr>
          <w:bCs/>
          <w:sz w:val="20"/>
          <w:lang w:val="nl-NL"/>
        </w:rPr>
        <w:t>........................................................................</w:t>
      </w:r>
      <w:r w:rsidRPr="00CB7768">
        <w:rPr>
          <w:bCs/>
          <w:sz w:val="26"/>
          <w:lang w:val="nl-NL"/>
        </w:rPr>
        <w:t xml:space="preserve">Quốc tịch: </w:t>
      </w:r>
      <w:r w:rsidRPr="00CB7768">
        <w:rPr>
          <w:bCs/>
          <w:sz w:val="18"/>
          <w:szCs w:val="20"/>
          <w:lang w:val="nl-NL"/>
        </w:rPr>
        <w:tab/>
      </w:r>
    </w:p>
    <w:p w14:paraId="617BD236" w14:textId="77777777" w:rsidR="00BC1434" w:rsidRPr="00CB7768" w:rsidRDefault="00BC1434" w:rsidP="00BC1434">
      <w:pPr>
        <w:tabs>
          <w:tab w:val="left" w:leader="dot" w:pos="9356"/>
        </w:tabs>
        <w:spacing w:line="312" w:lineRule="auto"/>
        <w:jc w:val="both"/>
        <w:rPr>
          <w:bCs/>
          <w:sz w:val="26"/>
          <w:lang w:val="nl-NL"/>
        </w:rPr>
      </w:pPr>
      <w:r w:rsidRPr="00CB7768">
        <w:rPr>
          <w:bCs/>
          <w:sz w:val="26"/>
          <w:lang w:val="nl-NL"/>
        </w:rPr>
        <w:t xml:space="preserve">Nơi cư trú: </w:t>
      </w:r>
      <w:r w:rsidRPr="00CB7768">
        <w:rPr>
          <w:bCs/>
          <w:sz w:val="26"/>
          <w:vertAlign w:val="superscript"/>
          <w:lang w:val="nl-NL"/>
        </w:rPr>
        <w:t>(2)</w:t>
      </w:r>
      <w:r w:rsidRPr="00CB7768">
        <w:rPr>
          <w:bCs/>
          <w:sz w:val="20"/>
          <w:lang w:val="nl-NL"/>
        </w:rPr>
        <w:tab/>
      </w:r>
    </w:p>
    <w:p w14:paraId="663C3EE7" w14:textId="77777777" w:rsidR="00BC1434" w:rsidRPr="00CB7768" w:rsidRDefault="00BC1434" w:rsidP="00BC1434">
      <w:pPr>
        <w:tabs>
          <w:tab w:val="left" w:leader="dot" w:pos="9356"/>
        </w:tabs>
        <w:spacing w:line="312" w:lineRule="auto"/>
        <w:jc w:val="both"/>
        <w:rPr>
          <w:bCs/>
          <w:sz w:val="26"/>
          <w:lang w:val="nl-NL"/>
        </w:rPr>
      </w:pPr>
      <w:r w:rsidRPr="00CB7768">
        <w:rPr>
          <w:bCs/>
          <w:sz w:val="26"/>
          <w:lang w:val="nl-NL"/>
        </w:rPr>
        <w:t>Giấy khai sinh/Giấy tờ tùy thân</w:t>
      </w:r>
      <w:r w:rsidRPr="00CB7768">
        <w:rPr>
          <w:bCs/>
          <w:sz w:val="18"/>
          <w:szCs w:val="20"/>
          <w:lang w:val="nl-NL"/>
        </w:rPr>
        <w:t xml:space="preserve">: </w:t>
      </w:r>
      <w:r w:rsidRPr="00CB7768">
        <w:rPr>
          <w:bCs/>
          <w:sz w:val="20"/>
          <w:lang w:val="nl-NL"/>
        </w:rPr>
        <w:tab/>
      </w:r>
    </w:p>
    <w:p w14:paraId="3046033A" w14:textId="77777777" w:rsidR="00BC1434" w:rsidRPr="00CB7768" w:rsidRDefault="00BC1434" w:rsidP="00BC1434">
      <w:pPr>
        <w:tabs>
          <w:tab w:val="left" w:leader="dot" w:pos="9356"/>
        </w:tabs>
        <w:spacing w:line="312" w:lineRule="auto"/>
        <w:jc w:val="both"/>
        <w:rPr>
          <w:b/>
          <w:bCs/>
          <w:sz w:val="26"/>
          <w:lang w:val="nl-NL"/>
        </w:rPr>
      </w:pPr>
      <w:r w:rsidRPr="00CB7768">
        <w:rPr>
          <w:b/>
          <w:bCs/>
          <w:sz w:val="26"/>
          <w:lang w:val="nl-NL"/>
        </w:rPr>
        <w:t xml:space="preserve">Lý do đăng ký giám hộ: </w:t>
      </w:r>
      <w:r w:rsidRPr="00CB7768">
        <w:rPr>
          <w:bCs/>
          <w:sz w:val="20"/>
          <w:lang w:val="nl-NL"/>
        </w:rPr>
        <w:tab/>
      </w:r>
      <w:r w:rsidRPr="00CB7768">
        <w:rPr>
          <w:bCs/>
          <w:sz w:val="20"/>
          <w:lang w:val="nl-NL"/>
        </w:rPr>
        <w:tab/>
      </w:r>
      <w:r w:rsidRPr="00CB7768">
        <w:rPr>
          <w:bCs/>
          <w:sz w:val="20"/>
          <w:lang w:val="nl-NL"/>
        </w:rPr>
        <w:tab/>
      </w:r>
    </w:p>
    <w:p w14:paraId="08F6A3B6" w14:textId="77777777" w:rsidR="00BC1434" w:rsidRPr="00CB7768" w:rsidRDefault="00BC1434" w:rsidP="00BC1434">
      <w:pPr>
        <w:spacing w:line="312" w:lineRule="auto"/>
        <w:jc w:val="both"/>
        <w:rPr>
          <w:bCs/>
          <w:sz w:val="26"/>
          <w:lang w:val="nl-NL"/>
        </w:rPr>
      </w:pPr>
      <w:r w:rsidRPr="00CB7768">
        <w:rPr>
          <w:bCs/>
          <w:sz w:val="26"/>
          <w:lang w:val="nl-NL"/>
        </w:rPr>
        <w:t>Tôi cam đoan những nội dung khai trên đây là đúng sự thật và chịu trách nhiệm trước pháp luật về cam đoan của mình.</w:t>
      </w:r>
    </w:p>
    <w:p w14:paraId="78F33636" w14:textId="77777777" w:rsidR="00BC1434" w:rsidRPr="00CB7768" w:rsidRDefault="00BC1434" w:rsidP="00BC1434">
      <w:pPr>
        <w:tabs>
          <w:tab w:val="left" w:leader="dot" w:pos="5880"/>
          <w:tab w:val="left" w:leader="dot" w:pos="7000"/>
          <w:tab w:val="left" w:leader="dot" w:pos="8120"/>
          <w:tab w:val="left" w:leader="dot" w:pos="9380"/>
        </w:tabs>
        <w:spacing w:line="288" w:lineRule="atLeast"/>
        <w:ind w:left="2160" w:firstLine="720"/>
        <w:jc w:val="both"/>
        <w:rPr>
          <w:bCs/>
          <w:sz w:val="18"/>
          <w:szCs w:val="20"/>
          <w:lang w:val="nl-NL"/>
        </w:rPr>
      </w:pPr>
      <w:r w:rsidRPr="00CB7768">
        <w:rPr>
          <w:bCs/>
          <w:i/>
          <w:sz w:val="26"/>
          <w:lang w:val="nl-NL"/>
        </w:rPr>
        <w:t xml:space="preserve">   Làm tại: </w:t>
      </w:r>
      <w:r w:rsidRPr="00CB7768">
        <w:rPr>
          <w:bCs/>
          <w:i/>
          <w:sz w:val="20"/>
          <w:lang w:val="nl-NL"/>
        </w:rPr>
        <w:tab/>
        <w:t xml:space="preserve">, </w:t>
      </w:r>
      <w:r w:rsidRPr="00CB7768">
        <w:rPr>
          <w:bCs/>
          <w:i/>
          <w:sz w:val="26"/>
          <w:lang w:val="nl-NL"/>
        </w:rPr>
        <w:t xml:space="preserve">ngày </w:t>
      </w:r>
      <w:r w:rsidRPr="00CB7768">
        <w:rPr>
          <w:bCs/>
          <w:i/>
          <w:sz w:val="20"/>
          <w:lang w:val="nl-NL"/>
        </w:rPr>
        <w:tab/>
      </w:r>
      <w:r w:rsidRPr="00CB7768">
        <w:rPr>
          <w:bCs/>
          <w:i/>
          <w:sz w:val="26"/>
          <w:lang w:val="nl-NL"/>
        </w:rPr>
        <w:t xml:space="preserve">tháng </w:t>
      </w:r>
      <w:r w:rsidRPr="00CB7768">
        <w:rPr>
          <w:bCs/>
          <w:sz w:val="18"/>
          <w:szCs w:val="20"/>
          <w:lang w:val="nl-NL"/>
        </w:rPr>
        <w:tab/>
      </w:r>
      <w:r w:rsidRPr="00CB7768">
        <w:rPr>
          <w:bCs/>
          <w:i/>
          <w:sz w:val="26"/>
          <w:lang w:val="nl-NL"/>
        </w:rPr>
        <w:t xml:space="preserve">năm </w:t>
      </w:r>
      <w:r w:rsidRPr="00CB7768">
        <w:rPr>
          <w:bCs/>
          <w:sz w:val="18"/>
          <w:szCs w:val="20"/>
          <w:lang w:val="nl-NL"/>
        </w:rPr>
        <w:tab/>
      </w:r>
    </w:p>
    <w:p w14:paraId="25739F31" w14:textId="77777777" w:rsidR="00BC1434" w:rsidRPr="00CB7768" w:rsidRDefault="00BC1434" w:rsidP="00BC1434">
      <w:pPr>
        <w:spacing w:line="288" w:lineRule="atLeast"/>
        <w:jc w:val="center"/>
        <w:rPr>
          <w:b/>
          <w:bCs/>
          <w:sz w:val="23"/>
          <w:lang w:val="nl-NL"/>
        </w:rPr>
      </w:pPr>
    </w:p>
    <w:tbl>
      <w:tblPr>
        <w:tblW w:w="0" w:type="auto"/>
        <w:tblInd w:w="108" w:type="dxa"/>
        <w:tblLook w:val="01E0" w:firstRow="1" w:lastRow="1" w:firstColumn="1" w:lastColumn="1" w:noHBand="0" w:noVBand="0"/>
      </w:tblPr>
      <w:tblGrid>
        <w:gridCol w:w="4111"/>
        <w:gridCol w:w="5352"/>
      </w:tblGrid>
      <w:tr w:rsidR="00BC1434" w:rsidRPr="00CB7768" w14:paraId="43F67C98" w14:textId="77777777" w:rsidTr="00513226">
        <w:trPr>
          <w:trHeight w:hRule="exact" w:val="1878"/>
        </w:trPr>
        <w:tc>
          <w:tcPr>
            <w:tcW w:w="4140" w:type="dxa"/>
            <w:shd w:val="clear" w:color="auto" w:fill="auto"/>
          </w:tcPr>
          <w:p w14:paraId="5FAEF217" w14:textId="77777777" w:rsidR="00BC1434" w:rsidRPr="00CB7768" w:rsidRDefault="00BC1434" w:rsidP="00513226">
            <w:pPr>
              <w:spacing w:line="288" w:lineRule="atLeast"/>
              <w:jc w:val="center"/>
              <w:rPr>
                <w:bCs/>
                <w:i/>
                <w:szCs w:val="26"/>
                <w:lang w:val="nl-NL"/>
              </w:rPr>
            </w:pPr>
          </w:p>
          <w:p w14:paraId="558A4DA5" w14:textId="77777777" w:rsidR="00BC1434" w:rsidRPr="00CB7768" w:rsidRDefault="00BC1434" w:rsidP="00513226">
            <w:pPr>
              <w:spacing w:line="288" w:lineRule="atLeast"/>
              <w:jc w:val="center"/>
              <w:rPr>
                <w:bCs/>
                <w:i/>
                <w:szCs w:val="26"/>
                <w:lang w:val="nl-NL"/>
              </w:rPr>
            </w:pPr>
          </w:p>
          <w:p w14:paraId="35D1A55C" w14:textId="77777777" w:rsidR="00BC1434" w:rsidRPr="00CB7768" w:rsidRDefault="00BC1434" w:rsidP="00513226">
            <w:pPr>
              <w:spacing w:line="288" w:lineRule="atLeast"/>
              <w:jc w:val="center"/>
              <w:rPr>
                <w:bCs/>
                <w:i/>
                <w:szCs w:val="26"/>
                <w:lang w:val="nl-NL"/>
              </w:rPr>
            </w:pPr>
          </w:p>
          <w:p w14:paraId="46C17BE9" w14:textId="77777777" w:rsidR="00BC1434" w:rsidRPr="00CB7768" w:rsidRDefault="00BC1434" w:rsidP="00513226">
            <w:pPr>
              <w:spacing w:line="288" w:lineRule="atLeast"/>
              <w:jc w:val="center"/>
              <w:rPr>
                <w:bCs/>
                <w:i/>
                <w:szCs w:val="26"/>
                <w:lang w:val="nl-NL"/>
              </w:rPr>
            </w:pPr>
          </w:p>
          <w:p w14:paraId="07BB6A0C" w14:textId="77777777" w:rsidR="00BC1434" w:rsidRPr="00CB7768" w:rsidRDefault="00BC1434" w:rsidP="00513226">
            <w:pPr>
              <w:spacing w:line="288" w:lineRule="atLeast"/>
              <w:jc w:val="center"/>
              <w:rPr>
                <w:bCs/>
                <w:i/>
                <w:szCs w:val="26"/>
                <w:lang w:val="nl-NL"/>
              </w:rPr>
            </w:pPr>
          </w:p>
          <w:p w14:paraId="3BDFFE04" w14:textId="77777777" w:rsidR="00BC1434" w:rsidRPr="00CB7768" w:rsidRDefault="00BC1434" w:rsidP="00513226">
            <w:pPr>
              <w:spacing w:line="288" w:lineRule="atLeast"/>
              <w:jc w:val="center"/>
              <w:rPr>
                <w:bCs/>
                <w:i/>
                <w:szCs w:val="26"/>
                <w:lang w:val="nl-NL"/>
              </w:rPr>
            </w:pPr>
          </w:p>
          <w:p w14:paraId="1B20A703" w14:textId="77777777" w:rsidR="00BC1434" w:rsidRPr="00CB7768" w:rsidRDefault="00BC1434" w:rsidP="00513226">
            <w:pPr>
              <w:spacing w:line="288" w:lineRule="atLeast"/>
              <w:jc w:val="center"/>
              <w:rPr>
                <w:bCs/>
                <w:i/>
                <w:szCs w:val="26"/>
                <w:lang w:val="nl-NL"/>
              </w:rPr>
            </w:pPr>
          </w:p>
          <w:p w14:paraId="4EB3E379" w14:textId="77777777" w:rsidR="00BC1434" w:rsidRPr="00CB7768" w:rsidRDefault="00BC1434" w:rsidP="00513226">
            <w:pPr>
              <w:spacing w:line="288" w:lineRule="atLeast"/>
              <w:jc w:val="center"/>
              <w:rPr>
                <w:bCs/>
                <w:i/>
                <w:sz w:val="26"/>
                <w:szCs w:val="26"/>
                <w:lang w:val="nl-NL"/>
              </w:rPr>
            </w:pPr>
          </w:p>
          <w:p w14:paraId="662A7A70" w14:textId="77777777" w:rsidR="00BC1434" w:rsidRPr="00CB7768" w:rsidRDefault="00BC1434" w:rsidP="00513226">
            <w:pPr>
              <w:spacing w:line="288" w:lineRule="atLeast"/>
              <w:jc w:val="center"/>
              <w:rPr>
                <w:bCs/>
                <w:i/>
                <w:sz w:val="26"/>
                <w:szCs w:val="26"/>
                <w:lang w:val="nl-NL"/>
              </w:rPr>
            </w:pPr>
          </w:p>
        </w:tc>
        <w:tc>
          <w:tcPr>
            <w:tcW w:w="5373" w:type="dxa"/>
            <w:shd w:val="clear" w:color="auto" w:fill="auto"/>
          </w:tcPr>
          <w:p w14:paraId="06A80098" w14:textId="77777777" w:rsidR="00BC1434" w:rsidRPr="00CB7768" w:rsidRDefault="00BC1434" w:rsidP="00513226">
            <w:pPr>
              <w:spacing w:line="288" w:lineRule="atLeast"/>
              <w:jc w:val="center"/>
              <w:rPr>
                <w:b/>
                <w:bCs/>
                <w:sz w:val="26"/>
                <w:vertAlign w:val="superscript"/>
                <w:lang w:val="nl-NL"/>
              </w:rPr>
            </w:pPr>
            <w:r w:rsidRPr="00CB7768">
              <w:rPr>
                <w:b/>
                <w:bCs/>
                <w:sz w:val="26"/>
                <w:lang w:val="nl-NL"/>
              </w:rPr>
              <w:t>Người yêu cầu</w:t>
            </w:r>
          </w:p>
          <w:p w14:paraId="762B7BE4" w14:textId="77777777" w:rsidR="00BC1434" w:rsidRPr="00CB7768" w:rsidRDefault="00BC1434" w:rsidP="00513226">
            <w:pPr>
              <w:spacing w:line="288" w:lineRule="atLeast"/>
              <w:jc w:val="center"/>
              <w:rPr>
                <w:bCs/>
                <w:i/>
                <w:szCs w:val="26"/>
                <w:lang w:val="nl-NL"/>
              </w:rPr>
            </w:pPr>
            <w:r w:rsidRPr="00CB7768">
              <w:rPr>
                <w:bCs/>
                <w:i/>
                <w:szCs w:val="26"/>
                <w:lang w:val="nl-NL"/>
              </w:rPr>
              <w:t>(Ký, ghi rõ họ, chữ đệm, tên)</w:t>
            </w:r>
          </w:p>
          <w:p w14:paraId="7D3CCE43" w14:textId="77777777" w:rsidR="00BC1434" w:rsidRPr="00CB7768" w:rsidRDefault="00BC1434" w:rsidP="00513226">
            <w:pPr>
              <w:spacing w:line="288" w:lineRule="atLeast"/>
              <w:jc w:val="center"/>
              <w:rPr>
                <w:bCs/>
                <w:i/>
                <w:sz w:val="26"/>
                <w:szCs w:val="26"/>
                <w:lang w:val="nl-NL"/>
              </w:rPr>
            </w:pPr>
          </w:p>
          <w:p w14:paraId="20C1EB09" w14:textId="77777777" w:rsidR="00BC1434" w:rsidRPr="00CB7768" w:rsidRDefault="00BC1434" w:rsidP="00513226">
            <w:pPr>
              <w:spacing w:line="288" w:lineRule="atLeast"/>
              <w:jc w:val="center"/>
              <w:rPr>
                <w:b/>
                <w:bCs/>
                <w:sz w:val="26"/>
                <w:lang w:val="nl-NL"/>
              </w:rPr>
            </w:pPr>
          </w:p>
          <w:p w14:paraId="4A627423" w14:textId="77777777" w:rsidR="00BC1434" w:rsidRPr="00CB7768" w:rsidRDefault="00BC1434" w:rsidP="00513226">
            <w:pPr>
              <w:spacing w:line="288" w:lineRule="atLeast"/>
              <w:jc w:val="center"/>
              <w:rPr>
                <w:b/>
                <w:bCs/>
                <w:sz w:val="26"/>
                <w:lang w:val="nl-NL"/>
              </w:rPr>
            </w:pPr>
          </w:p>
          <w:p w14:paraId="3E0E4193" w14:textId="77777777" w:rsidR="00BC1434" w:rsidRPr="00CB7768" w:rsidRDefault="00BC1434" w:rsidP="00513226">
            <w:pPr>
              <w:spacing w:line="288" w:lineRule="atLeast"/>
              <w:jc w:val="center"/>
              <w:rPr>
                <w:bCs/>
                <w:sz w:val="20"/>
                <w:szCs w:val="20"/>
                <w:lang w:val="nl-NL"/>
              </w:rPr>
            </w:pPr>
            <w:r w:rsidRPr="00CB7768">
              <w:rPr>
                <w:bCs/>
                <w:sz w:val="20"/>
                <w:szCs w:val="20"/>
                <w:lang w:val="nl-NL"/>
              </w:rPr>
              <w:t>.............................................</w:t>
            </w:r>
          </w:p>
        </w:tc>
      </w:tr>
    </w:tbl>
    <w:p w14:paraId="6216A50A" w14:textId="77777777" w:rsidR="00BC1434" w:rsidRPr="00CB7768" w:rsidRDefault="00BC1434" w:rsidP="00BC1434">
      <w:pPr>
        <w:spacing w:line="288" w:lineRule="atLeast"/>
      </w:pPr>
    </w:p>
    <w:p w14:paraId="19C657F6" w14:textId="77777777" w:rsidR="00BC1434" w:rsidRPr="00CB7768" w:rsidRDefault="00BC1434" w:rsidP="00BC1434">
      <w:pPr>
        <w:rPr>
          <w:sz w:val="22"/>
          <w:szCs w:val="22"/>
        </w:rPr>
      </w:pPr>
      <w:r w:rsidRPr="00CB7768">
        <w:br w:type="page"/>
      </w:r>
      <w:r w:rsidRPr="00CB7768">
        <w:rPr>
          <w:b/>
          <w:i/>
          <w:sz w:val="22"/>
          <w:szCs w:val="22"/>
        </w:rPr>
        <w:t>Chú thích:</w:t>
      </w:r>
    </w:p>
    <w:p w14:paraId="69293E59" w14:textId="77777777" w:rsidR="00BC1434" w:rsidRPr="00CB7768" w:rsidRDefault="00BC1434" w:rsidP="00BC1434">
      <w:pPr>
        <w:ind w:firstLine="720"/>
        <w:jc w:val="both"/>
      </w:pPr>
      <w:r w:rsidRPr="00CB7768">
        <w:rPr>
          <w:sz w:val="22"/>
          <w:szCs w:val="22"/>
          <w:vertAlign w:val="superscript"/>
        </w:rPr>
        <w:t>(1)</w:t>
      </w:r>
      <w:r w:rsidRPr="00CB7768">
        <w:t xml:space="preserve"> Ghi rõ tên cơ quan đăng ký giám hộ.</w:t>
      </w:r>
    </w:p>
    <w:p w14:paraId="6E49CF32" w14:textId="77777777" w:rsidR="00BC1434" w:rsidRPr="00CB7768" w:rsidRDefault="00BC1434" w:rsidP="00BC1434">
      <w:pPr>
        <w:ind w:firstLine="720"/>
        <w:jc w:val="both"/>
      </w:pPr>
      <w:r w:rsidRPr="00CB7768">
        <w:rPr>
          <w:vertAlign w:val="superscript"/>
        </w:rPr>
        <w:t>(2)</w:t>
      </w:r>
      <w:r w:rsidRPr="00CB7768">
        <w:rPr>
          <w:spacing w:val="-2"/>
          <w:sz w:val="22"/>
          <w:szCs w:val="26"/>
          <w:lang w:val="nl-NL"/>
        </w:rPr>
        <w:t>Ghi theo nơi đăng ký thường trú, nếu không có nơi đăng ký thường trú thì ghi theo nơi đăng ký tạm trú; trường hợp không có nơi đăng ký thường trú và nơi đăng ký tạm trú thì ghi theo nơi đang sinh sống</w:t>
      </w:r>
      <w:r w:rsidRPr="00CB7768">
        <w:rPr>
          <w:spacing w:val="-2"/>
        </w:rPr>
        <w:t>.</w:t>
      </w:r>
    </w:p>
    <w:p w14:paraId="209E9C77" w14:textId="77777777" w:rsidR="00BC1434" w:rsidRPr="00CB7768" w:rsidRDefault="00BC1434" w:rsidP="00BC1434">
      <w:pPr>
        <w:ind w:firstLine="720"/>
        <w:jc w:val="both"/>
        <w:rPr>
          <w:sz w:val="22"/>
          <w:szCs w:val="22"/>
        </w:rPr>
      </w:pPr>
      <w:r w:rsidRPr="00CB7768">
        <w:rPr>
          <w:sz w:val="22"/>
          <w:szCs w:val="22"/>
          <w:vertAlign w:val="superscript"/>
        </w:rPr>
        <w:t>(3)</w:t>
      </w:r>
      <w:r w:rsidRPr="00CB7768">
        <w:rPr>
          <w:sz w:val="22"/>
          <w:szCs w:val="22"/>
          <w:lang w:val="nl-NL"/>
        </w:rPr>
        <w:t>Ghi thông tin về giấy tờ tùy thân như: hộ chiếu, chứng minh nhân dân hoặc giấy tờ hợp lệ thay thế (ví dụ: Chứng minh nhân dân số 001089123 do Công an thành phố Hà Nội cấp ngày 20/10/2014)</w:t>
      </w:r>
      <w:r w:rsidRPr="00CB7768">
        <w:rPr>
          <w:sz w:val="22"/>
          <w:szCs w:val="22"/>
        </w:rPr>
        <w:t>.</w:t>
      </w:r>
    </w:p>
    <w:p w14:paraId="7FE538E6" w14:textId="77777777" w:rsidR="00BC1434" w:rsidRPr="00CB7768" w:rsidRDefault="00BC1434" w:rsidP="00BC1434">
      <w:pPr>
        <w:ind w:firstLine="720"/>
        <w:jc w:val="both"/>
        <w:rPr>
          <w:sz w:val="22"/>
          <w:szCs w:val="22"/>
        </w:rPr>
      </w:pPr>
    </w:p>
    <w:p w14:paraId="17C4CE30" w14:textId="77777777" w:rsidR="00BC1434" w:rsidRPr="00CB7768" w:rsidRDefault="00BC1434" w:rsidP="00BC1434">
      <w:pPr>
        <w:ind w:firstLine="720"/>
        <w:jc w:val="both"/>
        <w:rPr>
          <w:sz w:val="22"/>
          <w:szCs w:val="22"/>
        </w:rPr>
      </w:pPr>
    </w:p>
    <w:p w14:paraId="7426BA03" w14:textId="77777777" w:rsidR="00BC1434" w:rsidRPr="00CB7768" w:rsidRDefault="00BC1434" w:rsidP="00BC1434">
      <w:pPr>
        <w:ind w:firstLine="720"/>
        <w:jc w:val="both"/>
        <w:rPr>
          <w:sz w:val="22"/>
          <w:szCs w:val="22"/>
        </w:rPr>
      </w:pPr>
    </w:p>
    <w:p w14:paraId="0CBAF63C" w14:textId="77777777" w:rsidR="00BC1434" w:rsidRPr="00CB7768" w:rsidRDefault="00BC1434" w:rsidP="00BC1434">
      <w:pPr>
        <w:ind w:firstLine="720"/>
        <w:jc w:val="both"/>
        <w:rPr>
          <w:sz w:val="22"/>
          <w:szCs w:val="22"/>
        </w:rPr>
      </w:pPr>
    </w:p>
    <w:p w14:paraId="7B851A0F" w14:textId="77777777" w:rsidR="00BC1434" w:rsidRPr="00CB7768" w:rsidRDefault="00BC1434" w:rsidP="00BC1434">
      <w:pPr>
        <w:ind w:firstLine="720"/>
        <w:jc w:val="both"/>
        <w:rPr>
          <w:sz w:val="22"/>
          <w:szCs w:val="22"/>
        </w:rPr>
      </w:pPr>
    </w:p>
    <w:p w14:paraId="3C45AF7B" w14:textId="77777777" w:rsidR="00BC1434" w:rsidRPr="00CB7768" w:rsidRDefault="00BC1434" w:rsidP="00BC1434">
      <w:pPr>
        <w:ind w:firstLine="720"/>
        <w:jc w:val="both"/>
        <w:rPr>
          <w:sz w:val="22"/>
          <w:szCs w:val="22"/>
        </w:rPr>
      </w:pPr>
    </w:p>
    <w:p w14:paraId="5869C93D" w14:textId="77777777" w:rsidR="00BC1434" w:rsidRPr="00CB7768" w:rsidRDefault="00BC1434" w:rsidP="00BC1434">
      <w:pPr>
        <w:ind w:firstLine="720"/>
        <w:jc w:val="both"/>
        <w:rPr>
          <w:sz w:val="22"/>
          <w:szCs w:val="22"/>
        </w:rPr>
      </w:pPr>
    </w:p>
    <w:p w14:paraId="6D5A14E8" w14:textId="77777777" w:rsidR="00BC1434" w:rsidRPr="00CB7768" w:rsidRDefault="00BC1434" w:rsidP="00BC1434">
      <w:pPr>
        <w:ind w:firstLine="720"/>
        <w:jc w:val="both"/>
        <w:rPr>
          <w:sz w:val="22"/>
          <w:szCs w:val="22"/>
        </w:rPr>
      </w:pPr>
    </w:p>
    <w:p w14:paraId="33E0E9C4" w14:textId="77777777" w:rsidR="00BC1434" w:rsidRPr="00CB7768" w:rsidRDefault="00BC1434" w:rsidP="00BC1434">
      <w:pPr>
        <w:ind w:firstLine="720"/>
        <w:jc w:val="both"/>
        <w:rPr>
          <w:sz w:val="22"/>
          <w:szCs w:val="22"/>
        </w:rPr>
      </w:pPr>
    </w:p>
    <w:p w14:paraId="5674C3D1" w14:textId="77777777" w:rsidR="00BC1434" w:rsidRPr="00CB7768" w:rsidRDefault="00BC1434" w:rsidP="00BC1434">
      <w:pPr>
        <w:ind w:firstLine="720"/>
        <w:jc w:val="both"/>
        <w:rPr>
          <w:sz w:val="22"/>
          <w:szCs w:val="22"/>
        </w:rPr>
      </w:pPr>
    </w:p>
    <w:p w14:paraId="58890AEE" w14:textId="77777777" w:rsidR="00BC1434" w:rsidRPr="00CB7768" w:rsidRDefault="00BC1434" w:rsidP="00BC1434">
      <w:pPr>
        <w:ind w:firstLine="720"/>
        <w:jc w:val="both"/>
        <w:rPr>
          <w:sz w:val="22"/>
          <w:szCs w:val="22"/>
        </w:rPr>
      </w:pPr>
    </w:p>
    <w:p w14:paraId="1C753CC8" w14:textId="77777777" w:rsidR="00BC1434" w:rsidRPr="00CB7768" w:rsidRDefault="00BC1434" w:rsidP="00BC1434">
      <w:pPr>
        <w:ind w:firstLine="720"/>
        <w:jc w:val="both"/>
        <w:rPr>
          <w:sz w:val="22"/>
          <w:szCs w:val="22"/>
        </w:rPr>
      </w:pPr>
    </w:p>
    <w:p w14:paraId="58A982D8" w14:textId="77777777" w:rsidR="00BC1434" w:rsidRPr="00CB7768" w:rsidRDefault="00BC1434" w:rsidP="00BC1434">
      <w:pPr>
        <w:ind w:firstLine="720"/>
        <w:jc w:val="both"/>
        <w:rPr>
          <w:sz w:val="22"/>
          <w:szCs w:val="22"/>
        </w:rPr>
      </w:pPr>
    </w:p>
    <w:p w14:paraId="7A0D8F87" w14:textId="77777777" w:rsidR="00BC1434" w:rsidRPr="00CB7768" w:rsidRDefault="00BC1434" w:rsidP="00BC1434">
      <w:pPr>
        <w:ind w:firstLine="720"/>
        <w:jc w:val="both"/>
        <w:rPr>
          <w:sz w:val="22"/>
          <w:szCs w:val="22"/>
        </w:rPr>
      </w:pPr>
    </w:p>
    <w:p w14:paraId="75481FEE" w14:textId="77777777" w:rsidR="00BC1434" w:rsidRPr="00CB7768" w:rsidRDefault="00BC1434" w:rsidP="00BC1434">
      <w:pPr>
        <w:ind w:firstLine="720"/>
        <w:jc w:val="both"/>
        <w:rPr>
          <w:sz w:val="22"/>
          <w:szCs w:val="22"/>
        </w:rPr>
      </w:pPr>
    </w:p>
    <w:p w14:paraId="6AFDF142" w14:textId="77777777" w:rsidR="00BC1434" w:rsidRPr="00CB7768" w:rsidRDefault="00BC1434" w:rsidP="00BC1434">
      <w:pPr>
        <w:ind w:firstLine="720"/>
        <w:jc w:val="both"/>
        <w:rPr>
          <w:sz w:val="22"/>
          <w:szCs w:val="22"/>
        </w:rPr>
      </w:pPr>
    </w:p>
    <w:p w14:paraId="2B1D5E4C" w14:textId="77777777" w:rsidR="00BC1434" w:rsidRPr="00CB7768" w:rsidRDefault="00BC1434" w:rsidP="00BC1434">
      <w:pPr>
        <w:ind w:firstLine="720"/>
        <w:jc w:val="both"/>
        <w:rPr>
          <w:sz w:val="22"/>
          <w:szCs w:val="22"/>
        </w:rPr>
      </w:pPr>
    </w:p>
    <w:p w14:paraId="20B7640D" w14:textId="77777777" w:rsidR="00BC1434" w:rsidRPr="00CB7768" w:rsidRDefault="00BC1434" w:rsidP="00BC1434">
      <w:pPr>
        <w:ind w:firstLine="720"/>
        <w:jc w:val="both"/>
        <w:rPr>
          <w:sz w:val="22"/>
          <w:szCs w:val="22"/>
        </w:rPr>
      </w:pPr>
    </w:p>
    <w:p w14:paraId="3686036A" w14:textId="77777777" w:rsidR="00BC1434" w:rsidRPr="00CB7768" w:rsidRDefault="00BC1434" w:rsidP="00BC1434">
      <w:pPr>
        <w:ind w:firstLine="720"/>
        <w:jc w:val="both"/>
        <w:rPr>
          <w:sz w:val="22"/>
          <w:szCs w:val="22"/>
        </w:rPr>
      </w:pPr>
    </w:p>
    <w:p w14:paraId="4E3DD84B" w14:textId="77777777" w:rsidR="00BC1434" w:rsidRPr="00CB7768" w:rsidRDefault="00BC1434" w:rsidP="00BC1434">
      <w:pPr>
        <w:ind w:firstLine="720"/>
        <w:jc w:val="both"/>
        <w:rPr>
          <w:sz w:val="22"/>
          <w:szCs w:val="22"/>
        </w:rPr>
      </w:pPr>
    </w:p>
    <w:p w14:paraId="359F8678" w14:textId="77777777" w:rsidR="00BC1434" w:rsidRPr="00CB7768" w:rsidRDefault="00BC1434" w:rsidP="00BC1434">
      <w:pPr>
        <w:ind w:firstLine="720"/>
        <w:jc w:val="both"/>
        <w:rPr>
          <w:sz w:val="22"/>
          <w:szCs w:val="22"/>
        </w:rPr>
      </w:pPr>
    </w:p>
    <w:p w14:paraId="43F67F89" w14:textId="77777777" w:rsidR="00BC1434" w:rsidRPr="00CB7768" w:rsidRDefault="00BC1434" w:rsidP="00BC1434">
      <w:pPr>
        <w:ind w:firstLine="720"/>
        <w:jc w:val="both"/>
        <w:rPr>
          <w:sz w:val="22"/>
          <w:szCs w:val="22"/>
        </w:rPr>
      </w:pPr>
    </w:p>
    <w:p w14:paraId="628791B8" w14:textId="77777777" w:rsidR="00BC1434" w:rsidRPr="00CB7768" w:rsidRDefault="00BC1434" w:rsidP="00BC1434">
      <w:pPr>
        <w:ind w:firstLine="720"/>
        <w:jc w:val="both"/>
        <w:rPr>
          <w:sz w:val="22"/>
          <w:szCs w:val="22"/>
        </w:rPr>
      </w:pPr>
    </w:p>
    <w:p w14:paraId="05EE2FB7" w14:textId="77777777" w:rsidR="00BC1434" w:rsidRPr="00CB7768" w:rsidRDefault="00BC1434" w:rsidP="00BC1434">
      <w:pPr>
        <w:ind w:firstLine="720"/>
        <w:jc w:val="both"/>
        <w:rPr>
          <w:sz w:val="22"/>
          <w:szCs w:val="22"/>
        </w:rPr>
      </w:pPr>
    </w:p>
    <w:p w14:paraId="1DA93A3A" w14:textId="77777777" w:rsidR="00BC1434" w:rsidRPr="00CB7768" w:rsidRDefault="00BC1434" w:rsidP="00BC1434">
      <w:pPr>
        <w:ind w:firstLine="720"/>
        <w:jc w:val="both"/>
        <w:rPr>
          <w:sz w:val="22"/>
          <w:szCs w:val="22"/>
        </w:rPr>
      </w:pPr>
    </w:p>
    <w:p w14:paraId="002B8623" w14:textId="77777777" w:rsidR="00BC1434" w:rsidRPr="00CB7768" w:rsidRDefault="00BC1434" w:rsidP="00BC1434">
      <w:pPr>
        <w:ind w:firstLine="720"/>
        <w:jc w:val="both"/>
        <w:rPr>
          <w:sz w:val="22"/>
          <w:szCs w:val="22"/>
        </w:rPr>
      </w:pPr>
    </w:p>
    <w:p w14:paraId="20C58FA2" w14:textId="77777777" w:rsidR="00BC1434" w:rsidRPr="00CB7768" w:rsidRDefault="00BC1434" w:rsidP="00BC1434">
      <w:pPr>
        <w:ind w:firstLine="720"/>
        <w:jc w:val="both"/>
        <w:rPr>
          <w:sz w:val="22"/>
          <w:szCs w:val="22"/>
        </w:rPr>
      </w:pPr>
    </w:p>
    <w:p w14:paraId="5624060E" w14:textId="77777777" w:rsidR="00BC1434" w:rsidRPr="00CB7768" w:rsidRDefault="00BC1434" w:rsidP="00BC1434">
      <w:pPr>
        <w:ind w:firstLine="720"/>
        <w:jc w:val="both"/>
        <w:rPr>
          <w:sz w:val="22"/>
          <w:szCs w:val="22"/>
        </w:rPr>
      </w:pPr>
    </w:p>
    <w:p w14:paraId="3F0924E6" w14:textId="77777777" w:rsidR="00BC1434" w:rsidRPr="00CB7768" w:rsidRDefault="00BC1434" w:rsidP="00BC1434">
      <w:pPr>
        <w:ind w:firstLine="720"/>
        <w:jc w:val="both"/>
        <w:rPr>
          <w:sz w:val="22"/>
          <w:szCs w:val="22"/>
        </w:rPr>
      </w:pPr>
    </w:p>
    <w:p w14:paraId="5CD94EEA" w14:textId="77777777" w:rsidR="00BC1434" w:rsidRPr="00CB7768" w:rsidRDefault="00BC1434" w:rsidP="00BC1434">
      <w:pPr>
        <w:ind w:firstLine="720"/>
        <w:jc w:val="both"/>
        <w:rPr>
          <w:sz w:val="22"/>
          <w:szCs w:val="22"/>
        </w:rPr>
      </w:pPr>
    </w:p>
    <w:p w14:paraId="17B54C2A" w14:textId="77777777" w:rsidR="00BC1434" w:rsidRPr="00CB7768" w:rsidRDefault="00BC1434" w:rsidP="00BC1434">
      <w:pPr>
        <w:ind w:firstLine="720"/>
        <w:jc w:val="both"/>
        <w:rPr>
          <w:sz w:val="22"/>
          <w:szCs w:val="22"/>
        </w:rPr>
      </w:pPr>
    </w:p>
    <w:p w14:paraId="2137A2FA" w14:textId="77777777" w:rsidR="00BC1434" w:rsidRPr="00CB7768" w:rsidRDefault="00BC1434" w:rsidP="00BC1434">
      <w:pPr>
        <w:ind w:firstLine="720"/>
        <w:jc w:val="both"/>
        <w:rPr>
          <w:sz w:val="22"/>
          <w:szCs w:val="22"/>
        </w:rPr>
      </w:pPr>
    </w:p>
    <w:p w14:paraId="6E7421BE" w14:textId="77777777" w:rsidR="00BC1434" w:rsidRPr="00CB7768" w:rsidRDefault="00BC1434" w:rsidP="00BC1434">
      <w:pPr>
        <w:ind w:firstLine="720"/>
        <w:jc w:val="both"/>
        <w:rPr>
          <w:sz w:val="22"/>
          <w:szCs w:val="22"/>
        </w:rPr>
      </w:pPr>
    </w:p>
    <w:p w14:paraId="783F5674" w14:textId="77777777" w:rsidR="00BC1434" w:rsidRPr="00CB7768" w:rsidRDefault="00BC1434" w:rsidP="00BC1434">
      <w:pPr>
        <w:ind w:firstLine="720"/>
        <w:jc w:val="both"/>
        <w:rPr>
          <w:sz w:val="22"/>
          <w:szCs w:val="22"/>
        </w:rPr>
      </w:pPr>
    </w:p>
    <w:p w14:paraId="30E497A7" w14:textId="77777777" w:rsidR="00BC1434" w:rsidRPr="00CB7768" w:rsidRDefault="00BC1434" w:rsidP="00BC1434">
      <w:pPr>
        <w:ind w:firstLine="720"/>
        <w:jc w:val="both"/>
        <w:rPr>
          <w:sz w:val="22"/>
          <w:szCs w:val="22"/>
        </w:rPr>
      </w:pPr>
    </w:p>
    <w:p w14:paraId="4C9AB0B8" w14:textId="77777777" w:rsidR="00BC1434" w:rsidRPr="00CB7768" w:rsidRDefault="00BC1434" w:rsidP="00BC1434">
      <w:pPr>
        <w:ind w:firstLine="720"/>
        <w:jc w:val="both"/>
        <w:rPr>
          <w:sz w:val="22"/>
          <w:szCs w:val="22"/>
        </w:rPr>
      </w:pPr>
    </w:p>
    <w:p w14:paraId="657A4E85" w14:textId="77777777" w:rsidR="00BC1434" w:rsidRPr="00CB7768" w:rsidRDefault="00BC1434" w:rsidP="00BC1434">
      <w:pPr>
        <w:ind w:firstLine="720"/>
        <w:jc w:val="both"/>
        <w:rPr>
          <w:sz w:val="22"/>
          <w:szCs w:val="22"/>
        </w:rPr>
      </w:pPr>
    </w:p>
    <w:p w14:paraId="20232FB1" w14:textId="77777777" w:rsidR="00BC1434" w:rsidRPr="00CB7768" w:rsidRDefault="00BC1434" w:rsidP="00BC1434">
      <w:pPr>
        <w:ind w:firstLine="720"/>
        <w:jc w:val="both"/>
        <w:rPr>
          <w:sz w:val="22"/>
          <w:szCs w:val="22"/>
        </w:rPr>
      </w:pPr>
    </w:p>
    <w:p w14:paraId="00E957F2" w14:textId="77777777" w:rsidR="00BC1434" w:rsidRPr="00CB7768" w:rsidRDefault="00BC1434" w:rsidP="00BC1434">
      <w:pPr>
        <w:ind w:firstLine="720"/>
        <w:jc w:val="both"/>
        <w:rPr>
          <w:sz w:val="22"/>
          <w:szCs w:val="22"/>
        </w:rPr>
      </w:pPr>
    </w:p>
    <w:p w14:paraId="12DF8CB3" w14:textId="77777777" w:rsidR="00BC1434" w:rsidRPr="00CB7768" w:rsidRDefault="00BC1434" w:rsidP="00BC1434">
      <w:pPr>
        <w:ind w:firstLine="720"/>
        <w:jc w:val="both"/>
        <w:rPr>
          <w:sz w:val="22"/>
          <w:szCs w:val="22"/>
        </w:rPr>
      </w:pPr>
    </w:p>
    <w:p w14:paraId="252561D5" w14:textId="77777777" w:rsidR="00BC1434" w:rsidRPr="00CB7768" w:rsidRDefault="00BC1434" w:rsidP="00BC1434">
      <w:pPr>
        <w:ind w:firstLine="720"/>
        <w:jc w:val="both"/>
        <w:rPr>
          <w:sz w:val="22"/>
          <w:szCs w:val="22"/>
        </w:rPr>
      </w:pPr>
    </w:p>
    <w:p w14:paraId="2626ED34" w14:textId="77777777" w:rsidR="00085841" w:rsidRPr="00CB7768" w:rsidRDefault="00085841" w:rsidP="00BC1434">
      <w:pPr>
        <w:ind w:firstLine="720"/>
        <w:jc w:val="both"/>
        <w:rPr>
          <w:sz w:val="22"/>
          <w:szCs w:val="22"/>
        </w:rPr>
      </w:pPr>
    </w:p>
    <w:p w14:paraId="3E66A44B" w14:textId="77777777" w:rsidR="00085841" w:rsidRPr="00CB7768" w:rsidRDefault="00085841" w:rsidP="00BC1434">
      <w:pPr>
        <w:ind w:firstLine="720"/>
        <w:jc w:val="both"/>
        <w:rPr>
          <w:sz w:val="22"/>
          <w:szCs w:val="22"/>
        </w:rPr>
      </w:pPr>
    </w:p>
    <w:p w14:paraId="02B99C84" w14:textId="77777777" w:rsidR="00BC1434" w:rsidRPr="00CB7768" w:rsidRDefault="00BC1434" w:rsidP="00BC1434">
      <w:pPr>
        <w:ind w:firstLine="720"/>
        <w:jc w:val="both"/>
        <w:rPr>
          <w:sz w:val="22"/>
          <w:szCs w:val="22"/>
        </w:rPr>
      </w:pPr>
    </w:p>
    <w:p w14:paraId="25B625DB" w14:textId="77777777" w:rsidR="00BC1434" w:rsidRPr="00CB7768" w:rsidRDefault="00BC1434" w:rsidP="00BC1434">
      <w:pPr>
        <w:ind w:firstLine="720"/>
        <w:jc w:val="both"/>
        <w:rPr>
          <w:sz w:val="22"/>
          <w:szCs w:val="22"/>
        </w:rPr>
      </w:pPr>
    </w:p>
    <w:p w14:paraId="57D71B5A" w14:textId="77777777" w:rsidR="00BC1434" w:rsidRPr="00CB7768" w:rsidRDefault="00BC1434" w:rsidP="00BC1434">
      <w:pPr>
        <w:ind w:firstLine="720"/>
        <w:jc w:val="both"/>
        <w:rPr>
          <w:sz w:val="22"/>
          <w:szCs w:val="22"/>
        </w:rPr>
      </w:pPr>
    </w:p>
    <w:p w14:paraId="72411F8A" w14:textId="77777777" w:rsidR="00BC1434" w:rsidRPr="00CB7768" w:rsidRDefault="00BC1434" w:rsidP="00BC1434">
      <w:pPr>
        <w:ind w:firstLine="720"/>
        <w:jc w:val="both"/>
        <w:rPr>
          <w:sz w:val="22"/>
          <w:szCs w:val="22"/>
        </w:rPr>
      </w:pPr>
    </w:p>
    <w:p w14:paraId="4763D4CA" w14:textId="77777777" w:rsidR="00BC1434" w:rsidRPr="00CB7768" w:rsidRDefault="00BC1434" w:rsidP="00BC1434">
      <w:pPr>
        <w:tabs>
          <w:tab w:val="left" w:pos="1890"/>
        </w:tabs>
        <w:jc w:val="both"/>
      </w:pPr>
    </w:p>
    <w:p w14:paraId="5BE71356" w14:textId="77777777" w:rsidR="00185306" w:rsidRPr="00CB7768" w:rsidRDefault="00185306" w:rsidP="00BC1434">
      <w:pPr>
        <w:tabs>
          <w:tab w:val="left" w:pos="1890"/>
        </w:tabs>
        <w:jc w:val="both"/>
      </w:pPr>
    </w:p>
    <w:p w14:paraId="4ADDAECC" w14:textId="77777777" w:rsidR="00185306" w:rsidRPr="00CB7768" w:rsidRDefault="00185306" w:rsidP="00BC1434">
      <w:pPr>
        <w:tabs>
          <w:tab w:val="left" w:pos="1890"/>
        </w:tabs>
        <w:jc w:val="both"/>
      </w:pPr>
    </w:p>
    <w:p w14:paraId="358798CF" w14:textId="20EC04BE" w:rsidR="00184CB0" w:rsidRPr="00CB7768" w:rsidRDefault="00BC1434" w:rsidP="00184CB0">
      <w:pPr>
        <w:spacing w:before="120" w:after="120"/>
        <w:ind w:firstLine="720"/>
        <w:jc w:val="both"/>
        <w:rPr>
          <w:sz w:val="28"/>
          <w:szCs w:val="28"/>
        </w:rPr>
      </w:pPr>
      <w:r w:rsidRPr="00CB7768">
        <w:rPr>
          <w:b/>
          <w:bCs/>
          <w:sz w:val="28"/>
          <w:szCs w:val="28"/>
        </w:rPr>
        <w:t>14. Thủ tục đăng ký chấm dứt giám hộ</w:t>
      </w:r>
      <w:r w:rsidR="00184CB0" w:rsidRPr="00CB7768">
        <w:rPr>
          <w:b/>
          <w:bCs/>
          <w:sz w:val="28"/>
          <w:szCs w:val="28"/>
        </w:rPr>
        <w:t xml:space="preserve">. </w:t>
      </w:r>
      <w:r w:rsidR="00184CB0" w:rsidRPr="00CB7768">
        <w:rPr>
          <w:bCs/>
          <w:sz w:val="28"/>
          <w:szCs w:val="28"/>
        </w:rPr>
        <w:t>Mã số hồ sơ: B-</w:t>
      </w:r>
      <w:r w:rsidR="001F3592" w:rsidRPr="00CB7768">
        <w:rPr>
          <w:bCs/>
          <w:sz w:val="28"/>
          <w:szCs w:val="28"/>
        </w:rPr>
        <w:t>BTP-BPC-</w:t>
      </w:r>
      <w:r w:rsidR="00355D4A">
        <w:rPr>
          <w:bCs/>
          <w:sz w:val="28"/>
          <w:szCs w:val="28"/>
        </w:rPr>
        <w:t>277</w:t>
      </w:r>
      <w:r w:rsidR="00184CB0" w:rsidRPr="00CB7768">
        <w:rPr>
          <w:bCs/>
          <w:sz w:val="28"/>
          <w:szCs w:val="28"/>
        </w:rPr>
        <w:t>274-TT</w:t>
      </w:r>
    </w:p>
    <w:p w14:paraId="2DFE08BA" w14:textId="77777777" w:rsidR="00BC1434" w:rsidRPr="00CB7768" w:rsidRDefault="00BC1434" w:rsidP="00BC1434">
      <w:pPr>
        <w:spacing w:before="120" w:after="120"/>
        <w:ind w:firstLine="709"/>
        <w:jc w:val="both"/>
        <w:rPr>
          <w:sz w:val="28"/>
          <w:szCs w:val="28"/>
        </w:rPr>
      </w:pPr>
      <w:r w:rsidRPr="00CB7768">
        <w:rPr>
          <w:b/>
          <w:bCs/>
          <w:sz w:val="28"/>
          <w:szCs w:val="28"/>
        </w:rPr>
        <w:t>a) Trình tự thực hiện</w:t>
      </w:r>
    </w:p>
    <w:p w14:paraId="05A1A503" w14:textId="77777777" w:rsidR="00BC1434" w:rsidRPr="00CB7768" w:rsidRDefault="00BC1434" w:rsidP="00BC1434">
      <w:pPr>
        <w:spacing w:before="120" w:after="120"/>
        <w:ind w:firstLine="709"/>
        <w:jc w:val="both"/>
        <w:rPr>
          <w:sz w:val="28"/>
          <w:szCs w:val="28"/>
        </w:rPr>
      </w:pPr>
      <w:r w:rsidRPr="00CB7768">
        <w:rPr>
          <w:sz w:val="28"/>
          <w:szCs w:val="28"/>
        </w:rPr>
        <w:t>- Bước 1: Người có yêu cầu đăng ký chấm dứt giám hộ nộp hồ sơ tại Ủy ban nhân dân cấp xã có thẩm quyền.</w:t>
      </w:r>
    </w:p>
    <w:p w14:paraId="2544049C" w14:textId="77777777" w:rsidR="00BC1434" w:rsidRPr="00CB7768" w:rsidRDefault="00BC1434" w:rsidP="00BC1434">
      <w:pPr>
        <w:spacing w:before="120" w:after="120"/>
        <w:ind w:firstLine="709"/>
        <w:jc w:val="both"/>
        <w:rPr>
          <w:sz w:val="28"/>
          <w:szCs w:val="28"/>
        </w:rPr>
      </w:pPr>
      <w:r w:rsidRPr="00CB7768">
        <w:rPr>
          <w:sz w:val="28"/>
          <w:szCs w:val="28"/>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14:paraId="3D71A811" w14:textId="77777777" w:rsidR="00BC1434" w:rsidRPr="00CB7768" w:rsidRDefault="00BC1434" w:rsidP="00BC1434">
      <w:pPr>
        <w:spacing w:before="120" w:after="120"/>
        <w:ind w:firstLine="709"/>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4C497462" w14:textId="77777777" w:rsidR="00BC1434" w:rsidRPr="00CB7768" w:rsidRDefault="00BC1434" w:rsidP="00BC1434">
      <w:pPr>
        <w:spacing w:before="120" w:after="120"/>
        <w:ind w:firstLine="709"/>
        <w:jc w:val="both"/>
        <w:rPr>
          <w:sz w:val="28"/>
          <w:szCs w:val="28"/>
        </w:rPr>
      </w:pPr>
      <w:r w:rsidRPr="00CB7768">
        <w:rPr>
          <w:sz w:val="28"/>
          <w:szCs w:val="28"/>
        </w:rPr>
        <w:t>+ Hồ sơ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14:paraId="3902B622" w14:textId="2F81A563" w:rsidR="00BC1434" w:rsidRPr="00CB7768" w:rsidRDefault="007E2A94" w:rsidP="00BC1434">
      <w:pPr>
        <w:spacing w:before="120" w:after="120"/>
        <w:ind w:firstLine="709"/>
        <w:jc w:val="both"/>
        <w:rPr>
          <w:sz w:val="28"/>
          <w:szCs w:val="28"/>
        </w:rPr>
      </w:pPr>
      <w:r>
        <w:rPr>
          <w:sz w:val="28"/>
          <w:szCs w:val="28"/>
        </w:rPr>
        <w:t>- Bước 2: Trong</w:t>
      </w:r>
      <w:r w:rsidR="00BC1434" w:rsidRPr="00CB7768">
        <w:rPr>
          <w:sz w:val="28"/>
          <w:szCs w:val="28"/>
        </w:rPr>
        <w:t xml:space="preserve"> ngày, kể từ ngày nhận đủ hồ sơ, nếu thấy yêu cầu đăng ký chấm dứt giám hộ đủ điều kiện theo quy định pháp luật thì công chức tư pháp - hộ tịch báo cáo Chủ tịch Ủy ban nhân dân cấp xã. Trường hợp Chủ tịch Ủy ban nhân dân cấp xã đồng ý giải quyết thì công chức tư pháp - hộ tịch ghi vào Sổ đăng ký chấm dứt giám hộ, cùng người đi đăng ký chấm dứt giám hộ ký vào Sổ. Chủ tịch Ủy ban nhân dân cấp xã cấp Trích lục đăng ký chấm dứt giám hộ cho người yêu cầu.</w:t>
      </w:r>
    </w:p>
    <w:p w14:paraId="38120AB9" w14:textId="77777777" w:rsidR="00BC1434" w:rsidRPr="00CB7768" w:rsidRDefault="00BC1434" w:rsidP="00BC1434">
      <w:pPr>
        <w:spacing w:before="120" w:after="120"/>
        <w:ind w:firstLine="709"/>
        <w:jc w:val="both"/>
        <w:rPr>
          <w:sz w:val="28"/>
          <w:szCs w:val="28"/>
        </w:rPr>
      </w:pPr>
      <w:r w:rsidRPr="00CB7768">
        <w:rPr>
          <w:b/>
          <w:bCs/>
          <w:sz w:val="28"/>
          <w:szCs w:val="28"/>
        </w:rPr>
        <w:t>* Lưu ý:</w:t>
      </w:r>
    </w:p>
    <w:p w14:paraId="273222EA" w14:textId="77777777" w:rsidR="00BC1434" w:rsidRPr="00CB7768" w:rsidRDefault="00BC1434" w:rsidP="00BC1434">
      <w:pPr>
        <w:spacing w:before="120" w:after="120"/>
        <w:ind w:firstLine="709"/>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49723E54" w14:textId="77777777" w:rsidR="00BC1434" w:rsidRPr="00CB7768" w:rsidRDefault="00BC1434" w:rsidP="00BC1434">
      <w:pPr>
        <w:spacing w:before="120" w:after="120"/>
        <w:ind w:firstLine="709"/>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3ECDF5C1" w14:textId="77777777" w:rsidR="00BC1434" w:rsidRPr="00CB7768" w:rsidRDefault="00BC1434" w:rsidP="00BC1434">
      <w:pPr>
        <w:spacing w:before="120" w:after="120"/>
        <w:ind w:firstLine="709"/>
        <w:jc w:val="both"/>
        <w:rPr>
          <w:sz w:val="28"/>
          <w:szCs w:val="28"/>
        </w:rPr>
      </w:pPr>
      <w:r w:rsidRPr="00CB7768">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7E59D3C3" w14:textId="77777777" w:rsidR="00BC1434" w:rsidRPr="00CB7768" w:rsidRDefault="00BC1434" w:rsidP="00BC1434">
      <w:pPr>
        <w:spacing w:before="120" w:after="120"/>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xã.</w:t>
      </w:r>
    </w:p>
    <w:p w14:paraId="571DDA32" w14:textId="77777777" w:rsidR="00BC1434" w:rsidRPr="00CB7768" w:rsidRDefault="00BC1434" w:rsidP="00BC1434">
      <w:pPr>
        <w:spacing w:before="120" w:after="120"/>
        <w:ind w:firstLine="709"/>
        <w:jc w:val="both"/>
        <w:rPr>
          <w:sz w:val="28"/>
          <w:szCs w:val="28"/>
        </w:rPr>
      </w:pPr>
      <w:r w:rsidRPr="00CB7768">
        <w:rPr>
          <w:b/>
          <w:bCs/>
          <w:sz w:val="28"/>
          <w:szCs w:val="28"/>
        </w:rPr>
        <w:t>b) Cách thức thực hiện</w:t>
      </w:r>
      <w:r w:rsidRPr="00CB7768">
        <w:rPr>
          <w:sz w:val="28"/>
          <w:szCs w:val="28"/>
        </w:rPr>
        <w:t>:</w:t>
      </w:r>
    </w:p>
    <w:p w14:paraId="2F48A1D5" w14:textId="77777777" w:rsidR="00BC1434" w:rsidRPr="00CB7768" w:rsidRDefault="00BC1434" w:rsidP="00BC1434">
      <w:pPr>
        <w:spacing w:before="120" w:after="120"/>
        <w:ind w:firstLine="709"/>
        <w:jc w:val="both"/>
        <w:rPr>
          <w:sz w:val="28"/>
          <w:szCs w:val="28"/>
        </w:rPr>
      </w:pPr>
      <w:r w:rsidRPr="00CB7768">
        <w:rPr>
          <w:sz w:val="28"/>
          <w:szCs w:val="28"/>
        </w:rPr>
        <w:t>- Người có yêu cầu đăng ký chấm dứt giám hộ trực tiếp thực hiện hoặc ủy quyền cho người khác thực hiện việc đăng ký chấm dứt giám hộ;</w:t>
      </w:r>
    </w:p>
    <w:p w14:paraId="107530EA" w14:textId="77777777" w:rsidR="00BC1434" w:rsidRPr="00CB7768" w:rsidRDefault="00BC1434" w:rsidP="00BC1434">
      <w:pPr>
        <w:spacing w:before="120" w:after="120"/>
        <w:ind w:firstLine="709"/>
        <w:jc w:val="both"/>
        <w:rPr>
          <w:sz w:val="28"/>
          <w:szCs w:val="28"/>
        </w:rPr>
      </w:pPr>
      <w:r w:rsidRPr="00CB7768">
        <w:rPr>
          <w:sz w:val="28"/>
          <w:szCs w:val="28"/>
        </w:rPr>
        <w:t>- Người thực hiện việc đăng ký chấm dứt giám hộ có thể trực tiếp nộp hồ sơ tại Ủy ban nhân dân cấp xã có thẩm quyền hoặc gửi hồ sơ qua hệ thống bưu chính.</w:t>
      </w:r>
    </w:p>
    <w:p w14:paraId="7AE22DE3" w14:textId="77777777" w:rsidR="00BC1434" w:rsidRPr="00CB7768" w:rsidRDefault="00BC1434" w:rsidP="00BC1434">
      <w:pPr>
        <w:spacing w:before="120" w:after="120"/>
        <w:ind w:firstLine="709"/>
        <w:jc w:val="both"/>
        <w:rPr>
          <w:sz w:val="28"/>
          <w:szCs w:val="28"/>
        </w:rPr>
      </w:pPr>
      <w:r w:rsidRPr="00CB7768">
        <w:rPr>
          <w:b/>
          <w:bCs/>
          <w:sz w:val="28"/>
          <w:szCs w:val="28"/>
        </w:rPr>
        <w:t>c) Thành phần hồ sơ</w:t>
      </w:r>
      <w:r w:rsidRPr="00CB7768">
        <w:rPr>
          <w:sz w:val="28"/>
          <w:szCs w:val="28"/>
        </w:rPr>
        <w:t>:</w:t>
      </w:r>
    </w:p>
    <w:p w14:paraId="52075619" w14:textId="77777777" w:rsidR="00BC1434" w:rsidRPr="00CB7768" w:rsidRDefault="00BC1434" w:rsidP="00BC1434">
      <w:pPr>
        <w:spacing w:before="120" w:after="120"/>
        <w:ind w:firstLine="709"/>
        <w:jc w:val="both"/>
        <w:rPr>
          <w:sz w:val="28"/>
          <w:szCs w:val="28"/>
        </w:rPr>
      </w:pPr>
      <w:r w:rsidRPr="00CB7768">
        <w:rPr>
          <w:b/>
          <w:bCs/>
          <w:i/>
          <w:iCs/>
          <w:sz w:val="28"/>
          <w:szCs w:val="28"/>
        </w:rPr>
        <w:t>* Giấy tờ phải xuất trình</w:t>
      </w:r>
    </w:p>
    <w:p w14:paraId="7E7EE800" w14:textId="77777777" w:rsidR="00BC1434" w:rsidRPr="00CB7768" w:rsidRDefault="00BC1434" w:rsidP="00BC1434">
      <w:pPr>
        <w:spacing w:before="120" w:after="120"/>
        <w:ind w:firstLine="709"/>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chấm dứt giám hộ.</w:t>
      </w:r>
    </w:p>
    <w:p w14:paraId="65974FEB" w14:textId="77777777" w:rsidR="00BC1434" w:rsidRPr="00CB7768" w:rsidRDefault="00BC1434" w:rsidP="00BC1434">
      <w:pPr>
        <w:spacing w:before="120" w:after="120"/>
        <w:ind w:firstLine="709"/>
        <w:jc w:val="both"/>
        <w:rPr>
          <w:sz w:val="28"/>
          <w:szCs w:val="28"/>
        </w:rPr>
      </w:pPr>
      <w:r w:rsidRPr="00CB7768">
        <w:rPr>
          <w:sz w:val="28"/>
          <w:szCs w:val="28"/>
        </w:rPr>
        <w:t>Trường hợp gửi hồ sơ qua hệ thống bưu chính thì phải gửi kèm theo bản sao có chứng thực giấy tờ phải xuất trình nêu trên.</w:t>
      </w:r>
    </w:p>
    <w:p w14:paraId="78E1D763" w14:textId="77777777" w:rsidR="00BC1434" w:rsidRPr="00CB7768" w:rsidRDefault="00BC1434" w:rsidP="00BC1434">
      <w:pPr>
        <w:spacing w:before="120" w:after="120"/>
        <w:ind w:firstLine="709"/>
        <w:jc w:val="both"/>
        <w:rPr>
          <w:sz w:val="28"/>
          <w:szCs w:val="28"/>
        </w:rPr>
      </w:pPr>
      <w:r w:rsidRPr="00CB7768">
        <w:rPr>
          <w:b/>
          <w:bCs/>
          <w:i/>
          <w:iCs/>
          <w:sz w:val="28"/>
          <w:szCs w:val="28"/>
        </w:rPr>
        <w:t>* Giấy tờ phải nộp</w:t>
      </w:r>
    </w:p>
    <w:p w14:paraId="0B10FC2F" w14:textId="77777777" w:rsidR="00BC1434" w:rsidRPr="00CB7768" w:rsidRDefault="00BC1434" w:rsidP="00BC1434">
      <w:pPr>
        <w:spacing w:before="120" w:after="120"/>
        <w:ind w:firstLine="709"/>
        <w:jc w:val="both"/>
        <w:rPr>
          <w:sz w:val="28"/>
          <w:szCs w:val="28"/>
        </w:rPr>
      </w:pPr>
      <w:r w:rsidRPr="00CB7768">
        <w:rPr>
          <w:sz w:val="28"/>
          <w:szCs w:val="28"/>
        </w:rPr>
        <w:t>+ Tờ khai đăng ký  chấm dứt giám hộ theo mẫu.</w:t>
      </w:r>
    </w:p>
    <w:p w14:paraId="25A75D6F" w14:textId="77777777" w:rsidR="00BC1434" w:rsidRPr="00CB7768" w:rsidRDefault="00BC1434" w:rsidP="00BC1434">
      <w:pPr>
        <w:spacing w:before="120" w:after="120"/>
        <w:ind w:firstLine="709"/>
        <w:jc w:val="both"/>
        <w:rPr>
          <w:sz w:val="28"/>
          <w:szCs w:val="28"/>
        </w:rPr>
      </w:pPr>
      <w:r w:rsidRPr="00CB7768">
        <w:rPr>
          <w:sz w:val="28"/>
          <w:szCs w:val="28"/>
        </w:rPr>
        <w:t>- Giấy tờ làm căn cứ chấm dứt giám hộ theo quy định của Bộ luật dân sự.</w:t>
      </w:r>
    </w:p>
    <w:p w14:paraId="20B8344E" w14:textId="77777777" w:rsidR="00BC1434" w:rsidRPr="00CB7768" w:rsidRDefault="00BC1434" w:rsidP="00BC1434">
      <w:pPr>
        <w:spacing w:before="120" w:after="120"/>
        <w:ind w:firstLine="709"/>
        <w:jc w:val="both"/>
        <w:rPr>
          <w:sz w:val="28"/>
          <w:szCs w:val="28"/>
        </w:rPr>
      </w:pPr>
      <w:r w:rsidRPr="00CB7768">
        <w:rPr>
          <w:sz w:val="28"/>
          <w:szCs w:val="28"/>
        </w:rPr>
        <w:t>+ Văn bản ủy quyền theo quy định của pháp luật trong trường hợp ủy quyền thực hiện việc đăng ký chấm dứt giám hộ.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14:paraId="55BB6B07" w14:textId="77777777" w:rsidR="00BC1434" w:rsidRPr="00CB7768" w:rsidRDefault="00BC1434" w:rsidP="00BC1434">
      <w:pPr>
        <w:spacing w:before="120" w:after="120"/>
        <w:ind w:firstLine="709"/>
        <w:jc w:val="both"/>
        <w:rPr>
          <w:sz w:val="28"/>
          <w:szCs w:val="28"/>
        </w:rPr>
      </w:pPr>
      <w:r w:rsidRPr="00CB7768">
        <w:rPr>
          <w:b/>
          <w:bCs/>
          <w:sz w:val="28"/>
          <w:szCs w:val="28"/>
        </w:rPr>
        <w:t>d) Số lượng hồ sơ</w:t>
      </w:r>
      <w:r w:rsidRPr="00CB7768">
        <w:rPr>
          <w:sz w:val="28"/>
          <w:szCs w:val="28"/>
        </w:rPr>
        <w:t xml:space="preserve">: </w:t>
      </w:r>
      <w:r w:rsidRPr="00CB7768">
        <w:rPr>
          <w:i/>
          <w:iCs/>
          <w:sz w:val="28"/>
          <w:szCs w:val="28"/>
        </w:rPr>
        <w:t>01 bộ</w:t>
      </w:r>
    </w:p>
    <w:p w14:paraId="1205CB74" w14:textId="75295F37" w:rsidR="00BC1434" w:rsidRPr="00CB7768" w:rsidRDefault="00BC1434" w:rsidP="00BC1434">
      <w:pPr>
        <w:spacing w:before="120" w:after="120"/>
        <w:ind w:firstLine="709"/>
        <w:jc w:val="both"/>
        <w:rPr>
          <w:sz w:val="28"/>
          <w:szCs w:val="28"/>
        </w:rPr>
      </w:pPr>
      <w:r w:rsidRPr="00CB7768">
        <w:rPr>
          <w:b/>
          <w:bCs/>
          <w:sz w:val="28"/>
          <w:szCs w:val="28"/>
        </w:rPr>
        <w:t>đ) Thời hạn giải quyết</w:t>
      </w:r>
      <w:r w:rsidR="007E2A94">
        <w:rPr>
          <w:sz w:val="28"/>
          <w:szCs w:val="28"/>
        </w:rPr>
        <w:t>: Trong</w:t>
      </w:r>
      <w:r w:rsidRPr="00CB7768">
        <w:rPr>
          <w:sz w:val="28"/>
          <w:szCs w:val="28"/>
        </w:rPr>
        <w:t xml:space="preserve"> ngày làm việc.</w:t>
      </w:r>
    </w:p>
    <w:p w14:paraId="035AE7CD" w14:textId="77777777" w:rsidR="00BC1434" w:rsidRPr="00CB7768" w:rsidRDefault="00303BF5" w:rsidP="00BC1434">
      <w:pPr>
        <w:spacing w:before="120" w:after="120"/>
        <w:ind w:firstLine="709"/>
        <w:jc w:val="both"/>
        <w:rPr>
          <w:sz w:val="28"/>
          <w:szCs w:val="28"/>
        </w:rPr>
      </w:pPr>
      <w:r w:rsidRPr="00CB7768">
        <w:rPr>
          <w:b/>
          <w:bCs/>
          <w:sz w:val="28"/>
          <w:szCs w:val="28"/>
        </w:rPr>
        <w:t>đ) Đối tượng thực hiện thủ tục hành chính</w:t>
      </w:r>
      <w:r w:rsidR="00BC1434" w:rsidRPr="00CB7768">
        <w:rPr>
          <w:sz w:val="28"/>
          <w:szCs w:val="28"/>
        </w:rPr>
        <w:t>: Cá nhân</w:t>
      </w:r>
    </w:p>
    <w:p w14:paraId="517B61F6" w14:textId="77777777" w:rsidR="00BC1434" w:rsidRPr="00CB7768" w:rsidRDefault="00BC1434" w:rsidP="00BC1434">
      <w:pPr>
        <w:spacing w:before="120" w:after="120"/>
        <w:ind w:firstLine="709"/>
        <w:jc w:val="both"/>
        <w:rPr>
          <w:sz w:val="28"/>
          <w:szCs w:val="28"/>
        </w:rPr>
      </w:pPr>
      <w:r w:rsidRPr="00CB7768">
        <w:rPr>
          <w:b/>
          <w:bCs/>
          <w:sz w:val="28"/>
          <w:szCs w:val="28"/>
        </w:rPr>
        <w:t>g) Cơ quan thực hiện thủ tục hành chính</w:t>
      </w:r>
      <w:r w:rsidRPr="00CB7768">
        <w:rPr>
          <w:sz w:val="28"/>
          <w:szCs w:val="28"/>
        </w:rPr>
        <w:t>: Ủy ban nhân dân cấp xã nơi đã đăng ký giám hộ trước đây.</w:t>
      </w:r>
    </w:p>
    <w:p w14:paraId="056A06F1" w14:textId="77777777" w:rsidR="00BC1434" w:rsidRPr="00CB7768" w:rsidRDefault="00BC1434" w:rsidP="00BC1434">
      <w:pPr>
        <w:spacing w:before="120" w:after="120"/>
        <w:ind w:firstLine="709"/>
        <w:jc w:val="both"/>
        <w:rPr>
          <w:sz w:val="28"/>
          <w:szCs w:val="28"/>
        </w:rPr>
      </w:pPr>
      <w:r w:rsidRPr="00CB7768">
        <w:rPr>
          <w:b/>
          <w:bCs/>
          <w:sz w:val="28"/>
          <w:szCs w:val="28"/>
        </w:rPr>
        <w:t>h) Cơ quan phối hợp</w:t>
      </w:r>
      <w:r w:rsidRPr="00CB7768">
        <w:rPr>
          <w:sz w:val="28"/>
          <w:szCs w:val="28"/>
        </w:rPr>
        <w:t>: Không.</w:t>
      </w:r>
    </w:p>
    <w:p w14:paraId="4F990698" w14:textId="77777777" w:rsidR="00BC1434" w:rsidRPr="00CB7768" w:rsidRDefault="00BC1434" w:rsidP="00BC1434">
      <w:pPr>
        <w:spacing w:before="120" w:after="120"/>
        <w:ind w:firstLine="709"/>
        <w:jc w:val="both"/>
        <w:rPr>
          <w:sz w:val="28"/>
          <w:szCs w:val="28"/>
        </w:rPr>
      </w:pPr>
      <w:r w:rsidRPr="00CB7768">
        <w:rPr>
          <w:b/>
          <w:bCs/>
          <w:sz w:val="28"/>
          <w:szCs w:val="28"/>
        </w:rPr>
        <w:t xml:space="preserve">i) Kết quả thực hiện thủ tục hành chính: </w:t>
      </w:r>
      <w:r w:rsidRPr="00CB7768">
        <w:rPr>
          <w:sz w:val="28"/>
          <w:szCs w:val="28"/>
        </w:rPr>
        <w:t>Trích lục đăng ký chấm dứt giám hộ .</w:t>
      </w:r>
    </w:p>
    <w:p w14:paraId="3C9ED427" w14:textId="77777777" w:rsidR="00BC1434" w:rsidRPr="00CB7768" w:rsidRDefault="00BC1434" w:rsidP="00BC1434">
      <w:pPr>
        <w:spacing w:before="120" w:after="120"/>
        <w:ind w:firstLine="709"/>
        <w:jc w:val="both"/>
        <w:rPr>
          <w:sz w:val="28"/>
          <w:szCs w:val="28"/>
        </w:rPr>
      </w:pPr>
      <w:r w:rsidRPr="00CB7768">
        <w:rPr>
          <w:b/>
          <w:bCs/>
          <w:sz w:val="28"/>
          <w:szCs w:val="28"/>
        </w:rPr>
        <w:t>k) Lệ phí:</w:t>
      </w:r>
      <w:r w:rsidRPr="00CB7768">
        <w:rPr>
          <w:sz w:val="28"/>
          <w:szCs w:val="28"/>
        </w:rPr>
        <w:t xml:space="preserve"> Miễn lệ phí.</w:t>
      </w:r>
    </w:p>
    <w:p w14:paraId="343DBB54" w14:textId="77777777" w:rsidR="00BC1434" w:rsidRPr="00CB7768" w:rsidRDefault="00BC1434" w:rsidP="00BC1434">
      <w:pPr>
        <w:spacing w:before="120" w:after="120"/>
        <w:ind w:firstLine="709"/>
        <w:jc w:val="both"/>
        <w:rPr>
          <w:sz w:val="28"/>
          <w:szCs w:val="28"/>
        </w:rPr>
      </w:pPr>
      <w:r w:rsidRPr="00CB7768">
        <w:rPr>
          <w:b/>
          <w:bCs/>
          <w:sz w:val="28"/>
          <w:szCs w:val="28"/>
        </w:rPr>
        <w:t>m) Mẫu đơn, mẫu tờ khai</w:t>
      </w:r>
      <w:r w:rsidRPr="00CB7768">
        <w:rPr>
          <w:sz w:val="28"/>
          <w:szCs w:val="28"/>
        </w:rPr>
        <w:t>: Tờ khai đăng ký chấm dứt giám hộ.</w:t>
      </w:r>
    </w:p>
    <w:p w14:paraId="3F485337" w14:textId="77777777" w:rsidR="00BC1434" w:rsidRPr="00CB7768" w:rsidRDefault="00BC1434" w:rsidP="00BC1434">
      <w:pPr>
        <w:spacing w:before="120" w:after="120"/>
        <w:ind w:firstLine="709"/>
        <w:jc w:val="both"/>
        <w:rPr>
          <w:sz w:val="28"/>
          <w:szCs w:val="28"/>
        </w:rPr>
      </w:pPr>
      <w:r w:rsidRPr="00CB7768">
        <w:rPr>
          <w:b/>
          <w:bCs/>
          <w:sz w:val="28"/>
          <w:szCs w:val="28"/>
        </w:rPr>
        <w:t xml:space="preserve">n) </w:t>
      </w:r>
      <w:r w:rsidR="00355CA6" w:rsidRPr="00CB7768">
        <w:rPr>
          <w:b/>
          <w:bCs/>
          <w:sz w:val="28"/>
          <w:szCs w:val="28"/>
        </w:rPr>
        <w:t>Căn cứ pháp lý của TTHC:</w:t>
      </w:r>
    </w:p>
    <w:p w14:paraId="54AD4CAE" w14:textId="77777777" w:rsidR="00BC1434" w:rsidRPr="00CB7768" w:rsidRDefault="00BC1434" w:rsidP="00BC1434">
      <w:pPr>
        <w:spacing w:before="120" w:after="120"/>
        <w:ind w:firstLine="709"/>
        <w:jc w:val="both"/>
        <w:rPr>
          <w:sz w:val="28"/>
          <w:szCs w:val="28"/>
        </w:rPr>
      </w:pPr>
      <w:r w:rsidRPr="00CB7768">
        <w:rPr>
          <w:iCs/>
          <w:sz w:val="28"/>
          <w:szCs w:val="28"/>
        </w:rPr>
        <w:t>- Bộ luật Dân sự;</w:t>
      </w:r>
    </w:p>
    <w:p w14:paraId="1763980A" w14:textId="77777777" w:rsidR="00BC1434" w:rsidRPr="00CB7768" w:rsidRDefault="00BC1434" w:rsidP="00BC1434">
      <w:pPr>
        <w:spacing w:before="120" w:after="120"/>
        <w:ind w:firstLine="709"/>
        <w:jc w:val="both"/>
        <w:rPr>
          <w:sz w:val="28"/>
          <w:szCs w:val="28"/>
        </w:rPr>
      </w:pPr>
      <w:r w:rsidRPr="00CB7768">
        <w:rPr>
          <w:iCs/>
          <w:sz w:val="28"/>
          <w:szCs w:val="28"/>
        </w:rPr>
        <w:t>- Luật hộ tịch năm 2014;</w:t>
      </w:r>
    </w:p>
    <w:p w14:paraId="62CC6F87" w14:textId="77777777" w:rsidR="00BC1434" w:rsidRPr="00CB7768" w:rsidRDefault="00BC1434" w:rsidP="00BC1434">
      <w:pPr>
        <w:spacing w:before="120" w:after="120"/>
        <w:ind w:firstLine="709"/>
        <w:jc w:val="both"/>
        <w:rPr>
          <w:sz w:val="28"/>
          <w:szCs w:val="28"/>
        </w:rPr>
      </w:pPr>
      <w:r w:rsidRPr="00CB7768">
        <w:rPr>
          <w:iCs/>
          <w:sz w:val="28"/>
          <w:szCs w:val="28"/>
        </w:rPr>
        <w:t>- Nghị định số 123/2015/NĐ-CP ngày 15/11/2015 của Chính phủ quy định chi tiết một số điều và biện pháp thi hành Luật hộ tịch;</w:t>
      </w:r>
    </w:p>
    <w:p w14:paraId="57DF7B36" w14:textId="77777777" w:rsidR="00BC1434" w:rsidRPr="00CB7768" w:rsidRDefault="00BC1434" w:rsidP="00BC1434">
      <w:pPr>
        <w:spacing w:before="120" w:after="120"/>
        <w:ind w:firstLine="709"/>
        <w:jc w:val="both"/>
        <w:rPr>
          <w:sz w:val="28"/>
          <w:szCs w:val="28"/>
        </w:rPr>
      </w:pPr>
      <w:r w:rsidRPr="00CB7768">
        <w:rPr>
          <w:iCs/>
          <w:sz w:val="28"/>
          <w:szCs w:val="28"/>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3386B969" w14:textId="77777777" w:rsidR="00DC6B4F" w:rsidRPr="00CB7768" w:rsidRDefault="00DC6B4F" w:rsidP="00BC1434">
      <w:pPr>
        <w:spacing w:before="120" w:after="120"/>
        <w:ind w:firstLine="709"/>
        <w:jc w:val="both"/>
        <w:rPr>
          <w:iCs/>
          <w:sz w:val="28"/>
          <w:szCs w:val="28"/>
        </w:rPr>
      </w:pPr>
    </w:p>
    <w:p w14:paraId="5283AF1C" w14:textId="77777777" w:rsidR="00DC6B4F" w:rsidRPr="00CB7768" w:rsidRDefault="00DC6B4F" w:rsidP="00BC1434">
      <w:pPr>
        <w:spacing w:before="120" w:after="120"/>
        <w:ind w:firstLine="709"/>
        <w:jc w:val="both"/>
        <w:rPr>
          <w:iCs/>
          <w:sz w:val="28"/>
          <w:szCs w:val="28"/>
        </w:rPr>
      </w:pPr>
    </w:p>
    <w:p w14:paraId="20E1A755" w14:textId="77777777" w:rsidR="00DC6B4F" w:rsidRPr="00CB7768" w:rsidRDefault="00DC6B4F" w:rsidP="00BC1434">
      <w:pPr>
        <w:spacing w:before="120" w:after="120"/>
        <w:ind w:firstLine="709"/>
        <w:jc w:val="both"/>
        <w:rPr>
          <w:iCs/>
          <w:sz w:val="28"/>
          <w:szCs w:val="28"/>
        </w:rPr>
      </w:pPr>
    </w:p>
    <w:p w14:paraId="0BDD1969" w14:textId="77777777" w:rsidR="00DC6B4F" w:rsidRPr="00CB7768" w:rsidRDefault="00DC6B4F" w:rsidP="00BC1434">
      <w:pPr>
        <w:spacing w:before="120" w:after="120"/>
        <w:ind w:firstLine="709"/>
        <w:jc w:val="both"/>
        <w:rPr>
          <w:iCs/>
          <w:sz w:val="28"/>
          <w:szCs w:val="28"/>
        </w:rPr>
      </w:pPr>
    </w:p>
    <w:p w14:paraId="3C248718" w14:textId="77777777" w:rsidR="00DC6B4F" w:rsidRPr="00CB7768" w:rsidRDefault="00DC6B4F" w:rsidP="00BC1434">
      <w:pPr>
        <w:spacing w:before="120" w:after="120"/>
        <w:ind w:firstLine="709"/>
        <w:jc w:val="both"/>
        <w:rPr>
          <w:iCs/>
          <w:sz w:val="28"/>
          <w:szCs w:val="28"/>
        </w:rPr>
      </w:pPr>
    </w:p>
    <w:p w14:paraId="605F752A" w14:textId="77777777" w:rsidR="00DC6B4F" w:rsidRPr="00CB7768" w:rsidRDefault="00DC6B4F" w:rsidP="00BC1434">
      <w:pPr>
        <w:spacing w:before="120" w:after="120"/>
        <w:ind w:firstLine="709"/>
        <w:jc w:val="both"/>
        <w:rPr>
          <w:iCs/>
          <w:sz w:val="28"/>
          <w:szCs w:val="28"/>
        </w:rPr>
      </w:pPr>
    </w:p>
    <w:p w14:paraId="491EB71B" w14:textId="77777777" w:rsidR="00DC6B4F" w:rsidRPr="00CB7768" w:rsidRDefault="00DC6B4F" w:rsidP="00BC1434">
      <w:pPr>
        <w:spacing w:before="120" w:after="120"/>
        <w:ind w:firstLine="709"/>
        <w:jc w:val="both"/>
        <w:rPr>
          <w:iCs/>
          <w:sz w:val="28"/>
          <w:szCs w:val="28"/>
        </w:rPr>
      </w:pPr>
    </w:p>
    <w:p w14:paraId="3A636166" w14:textId="77777777" w:rsidR="00DC6B4F" w:rsidRPr="00CB7768" w:rsidRDefault="00DC6B4F" w:rsidP="00BC1434">
      <w:pPr>
        <w:spacing w:before="120" w:after="120"/>
        <w:ind w:firstLine="709"/>
        <w:jc w:val="both"/>
        <w:rPr>
          <w:iCs/>
          <w:sz w:val="28"/>
          <w:szCs w:val="28"/>
        </w:rPr>
      </w:pPr>
    </w:p>
    <w:p w14:paraId="119C50B0" w14:textId="77777777" w:rsidR="00DC6B4F" w:rsidRPr="00CB7768" w:rsidRDefault="00DC6B4F" w:rsidP="00BC1434">
      <w:pPr>
        <w:spacing w:before="120" w:after="120"/>
        <w:ind w:firstLine="709"/>
        <w:jc w:val="both"/>
        <w:rPr>
          <w:iCs/>
          <w:sz w:val="28"/>
          <w:szCs w:val="28"/>
        </w:rPr>
      </w:pPr>
    </w:p>
    <w:p w14:paraId="34D0201E" w14:textId="77777777" w:rsidR="00DC6B4F" w:rsidRPr="00CB7768" w:rsidRDefault="00DC6B4F" w:rsidP="00BC1434">
      <w:pPr>
        <w:spacing w:before="120" w:after="120"/>
        <w:ind w:firstLine="709"/>
        <w:jc w:val="both"/>
        <w:rPr>
          <w:iCs/>
          <w:sz w:val="28"/>
          <w:szCs w:val="28"/>
        </w:rPr>
      </w:pPr>
    </w:p>
    <w:p w14:paraId="2F6CF0DF" w14:textId="77777777" w:rsidR="00DC6B4F" w:rsidRPr="00CB7768" w:rsidRDefault="00DC6B4F" w:rsidP="00BC1434">
      <w:pPr>
        <w:spacing w:before="120" w:after="120"/>
        <w:ind w:firstLine="709"/>
        <w:jc w:val="both"/>
        <w:rPr>
          <w:iCs/>
          <w:sz w:val="28"/>
          <w:szCs w:val="28"/>
        </w:rPr>
      </w:pPr>
    </w:p>
    <w:p w14:paraId="016169EA" w14:textId="77777777" w:rsidR="00DC6B4F" w:rsidRPr="00CB7768" w:rsidRDefault="00DC6B4F" w:rsidP="00BC1434">
      <w:pPr>
        <w:spacing w:before="120" w:after="120"/>
        <w:ind w:firstLine="709"/>
        <w:jc w:val="both"/>
        <w:rPr>
          <w:iCs/>
          <w:sz w:val="28"/>
          <w:szCs w:val="28"/>
        </w:rPr>
      </w:pPr>
    </w:p>
    <w:p w14:paraId="1128F3C0" w14:textId="77777777" w:rsidR="00DC6B4F" w:rsidRPr="00CB7768" w:rsidRDefault="00DC6B4F" w:rsidP="00BC1434">
      <w:pPr>
        <w:spacing w:before="120" w:after="120"/>
        <w:ind w:firstLine="709"/>
        <w:jc w:val="both"/>
        <w:rPr>
          <w:iCs/>
          <w:sz w:val="28"/>
          <w:szCs w:val="28"/>
        </w:rPr>
      </w:pPr>
    </w:p>
    <w:p w14:paraId="6B1BDA00" w14:textId="77777777" w:rsidR="00DC6B4F" w:rsidRPr="00CB7768" w:rsidRDefault="00DC6B4F" w:rsidP="00BC1434">
      <w:pPr>
        <w:spacing w:before="120" w:after="120"/>
        <w:ind w:firstLine="709"/>
        <w:jc w:val="both"/>
        <w:rPr>
          <w:iCs/>
          <w:sz w:val="28"/>
          <w:szCs w:val="28"/>
        </w:rPr>
      </w:pPr>
    </w:p>
    <w:p w14:paraId="268721C2" w14:textId="77777777" w:rsidR="00DC6B4F" w:rsidRPr="00CB7768" w:rsidRDefault="00DC6B4F" w:rsidP="00BC1434">
      <w:pPr>
        <w:spacing w:before="120" w:after="120"/>
        <w:ind w:firstLine="709"/>
        <w:jc w:val="both"/>
        <w:rPr>
          <w:iCs/>
          <w:sz w:val="28"/>
          <w:szCs w:val="28"/>
        </w:rPr>
      </w:pPr>
    </w:p>
    <w:p w14:paraId="2926D2FD" w14:textId="77777777" w:rsidR="00DC6B4F" w:rsidRPr="00CB7768" w:rsidRDefault="00DC6B4F" w:rsidP="00BC1434">
      <w:pPr>
        <w:spacing w:before="120" w:after="120"/>
        <w:ind w:firstLine="709"/>
        <w:jc w:val="both"/>
        <w:rPr>
          <w:iCs/>
          <w:sz w:val="28"/>
          <w:szCs w:val="28"/>
        </w:rPr>
      </w:pPr>
    </w:p>
    <w:p w14:paraId="517900A3" w14:textId="77777777" w:rsidR="00DC6B4F" w:rsidRPr="00CB7768" w:rsidRDefault="00DC6B4F" w:rsidP="00BC1434">
      <w:pPr>
        <w:spacing w:before="120" w:after="120"/>
        <w:ind w:firstLine="709"/>
        <w:jc w:val="both"/>
        <w:rPr>
          <w:iCs/>
          <w:sz w:val="28"/>
          <w:szCs w:val="28"/>
        </w:rPr>
      </w:pPr>
    </w:p>
    <w:p w14:paraId="2A1A470E" w14:textId="77777777" w:rsidR="00DC6B4F" w:rsidRPr="00CB7768" w:rsidRDefault="00DC6B4F" w:rsidP="00BC1434">
      <w:pPr>
        <w:spacing w:before="120" w:after="120"/>
        <w:ind w:firstLine="709"/>
        <w:jc w:val="both"/>
        <w:rPr>
          <w:iCs/>
          <w:sz w:val="28"/>
          <w:szCs w:val="28"/>
        </w:rPr>
      </w:pPr>
    </w:p>
    <w:p w14:paraId="4D24B5C2" w14:textId="77777777" w:rsidR="00DC6B4F" w:rsidRPr="00CB7768" w:rsidRDefault="00DC6B4F" w:rsidP="00BC1434">
      <w:pPr>
        <w:spacing w:before="120" w:after="120"/>
        <w:ind w:firstLine="709"/>
        <w:jc w:val="both"/>
        <w:rPr>
          <w:iCs/>
          <w:sz w:val="28"/>
          <w:szCs w:val="28"/>
        </w:rPr>
      </w:pPr>
    </w:p>
    <w:p w14:paraId="145DACDE" w14:textId="77777777" w:rsidR="00DC6B4F" w:rsidRPr="00CB7768" w:rsidRDefault="00DC6B4F" w:rsidP="00BC1434">
      <w:pPr>
        <w:spacing w:before="120" w:after="120"/>
        <w:ind w:firstLine="709"/>
        <w:jc w:val="both"/>
        <w:rPr>
          <w:iCs/>
          <w:sz w:val="28"/>
          <w:szCs w:val="28"/>
        </w:rPr>
      </w:pPr>
    </w:p>
    <w:p w14:paraId="68BD8EDF" w14:textId="77777777" w:rsidR="00DC6B4F" w:rsidRPr="00CB7768" w:rsidRDefault="00DC6B4F" w:rsidP="00BC1434">
      <w:pPr>
        <w:spacing w:before="120" w:after="120"/>
        <w:ind w:firstLine="709"/>
        <w:jc w:val="both"/>
        <w:rPr>
          <w:iCs/>
          <w:sz w:val="28"/>
          <w:szCs w:val="28"/>
        </w:rPr>
      </w:pPr>
    </w:p>
    <w:p w14:paraId="4B1EF321" w14:textId="77777777" w:rsidR="00DC6B4F" w:rsidRPr="00CB7768" w:rsidRDefault="00DC6B4F" w:rsidP="00BC1434">
      <w:pPr>
        <w:spacing w:before="120" w:after="120"/>
        <w:ind w:firstLine="709"/>
        <w:jc w:val="both"/>
        <w:rPr>
          <w:iCs/>
          <w:sz w:val="28"/>
          <w:szCs w:val="28"/>
        </w:rPr>
      </w:pPr>
    </w:p>
    <w:p w14:paraId="7D6204F6" w14:textId="77777777" w:rsidR="00DC6B4F" w:rsidRPr="00CB7768" w:rsidRDefault="00DC6B4F" w:rsidP="00BC1434">
      <w:pPr>
        <w:spacing w:before="120" w:after="120"/>
        <w:ind w:firstLine="709"/>
        <w:jc w:val="both"/>
        <w:rPr>
          <w:iCs/>
          <w:sz w:val="28"/>
          <w:szCs w:val="28"/>
        </w:rPr>
      </w:pPr>
    </w:p>
    <w:p w14:paraId="3465589D" w14:textId="77777777" w:rsidR="00DC6B4F" w:rsidRPr="00CB7768" w:rsidRDefault="00DC6B4F" w:rsidP="00BC1434">
      <w:pPr>
        <w:spacing w:before="120" w:after="120"/>
        <w:ind w:firstLine="709"/>
        <w:jc w:val="both"/>
        <w:rPr>
          <w:iCs/>
          <w:sz w:val="28"/>
          <w:szCs w:val="28"/>
        </w:rPr>
      </w:pPr>
    </w:p>
    <w:p w14:paraId="2F0553A1" w14:textId="77777777" w:rsidR="00DC6B4F" w:rsidRPr="00CB7768" w:rsidRDefault="00DC6B4F" w:rsidP="00BC1434">
      <w:pPr>
        <w:spacing w:before="120" w:after="120"/>
        <w:ind w:firstLine="709"/>
        <w:jc w:val="both"/>
        <w:rPr>
          <w:iCs/>
          <w:sz w:val="28"/>
          <w:szCs w:val="28"/>
        </w:rPr>
      </w:pPr>
    </w:p>
    <w:p w14:paraId="7A662419" w14:textId="77777777" w:rsidR="00DC6B4F" w:rsidRPr="00CB7768" w:rsidRDefault="00DC6B4F" w:rsidP="00BC1434">
      <w:pPr>
        <w:spacing w:before="120" w:after="120"/>
        <w:ind w:firstLine="709"/>
        <w:jc w:val="both"/>
        <w:rPr>
          <w:iCs/>
          <w:sz w:val="28"/>
          <w:szCs w:val="28"/>
        </w:rPr>
      </w:pPr>
    </w:p>
    <w:p w14:paraId="3B83C067" w14:textId="77777777" w:rsidR="00DC6B4F" w:rsidRPr="00CB7768" w:rsidRDefault="00DC6B4F" w:rsidP="00BC1434">
      <w:pPr>
        <w:spacing w:before="120" w:after="120"/>
        <w:ind w:firstLine="709"/>
        <w:jc w:val="both"/>
        <w:rPr>
          <w:iCs/>
          <w:sz w:val="28"/>
          <w:szCs w:val="28"/>
        </w:rPr>
      </w:pPr>
    </w:p>
    <w:p w14:paraId="487909DB" w14:textId="77777777" w:rsidR="00DC6B4F" w:rsidRPr="00CB7768" w:rsidRDefault="00DC6B4F" w:rsidP="00BC1434">
      <w:pPr>
        <w:spacing w:before="120" w:after="120"/>
        <w:ind w:firstLine="709"/>
        <w:jc w:val="both"/>
        <w:rPr>
          <w:iCs/>
          <w:sz w:val="28"/>
          <w:szCs w:val="28"/>
        </w:rPr>
      </w:pPr>
    </w:p>
    <w:p w14:paraId="667BF99D" w14:textId="77777777" w:rsidR="00085841" w:rsidRPr="00CB7768" w:rsidRDefault="00BC1434" w:rsidP="00DC6B4F">
      <w:pPr>
        <w:spacing w:before="120" w:after="120"/>
        <w:ind w:firstLine="709"/>
        <w:jc w:val="both"/>
        <w:rPr>
          <w:b/>
          <w:bCs/>
          <w:sz w:val="28"/>
          <w:szCs w:val="28"/>
          <w:lang w:val="nl-NL"/>
        </w:rPr>
      </w:pPr>
      <w:r w:rsidRPr="00CB7768">
        <w:rPr>
          <w:b/>
          <w:i/>
          <w:iCs/>
          <w:sz w:val="28"/>
          <w:szCs w:val="28"/>
        </w:rPr>
        <w:t>Mẫu Tờ khai kèm theo</w:t>
      </w:r>
    </w:p>
    <w:p w14:paraId="3D23DAD2" w14:textId="77777777" w:rsidR="00BC1434" w:rsidRPr="00CB7768" w:rsidRDefault="00BC1434" w:rsidP="00BC1434">
      <w:pPr>
        <w:spacing w:line="288" w:lineRule="atLeast"/>
        <w:jc w:val="center"/>
        <w:rPr>
          <w:sz w:val="28"/>
          <w:szCs w:val="28"/>
          <w:lang w:val="nl-NL"/>
        </w:rPr>
      </w:pPr>
      <w:r w:rsidRPr="00CB7768">
        <w:rPr>
          <w:b/>
          <w:bCs/>
          <w:sz w:val="28"/>
          <w:szCs w:val="28"/>
          <w:lang w:val="nl-NL"/>
        </w:rPr>
        <w:t>CỘNG HOÀ XÃ HỘI CHỦ NGHĨA VIỆT NAM</w:t>
      </w:r>
    </w:p>
    <w:p w14:paraId="238E7B83" w14:textId="77777777" w:rsidR="00BC1434" w:rsidRPr="00CB7768" w:rsidRDefault="00BC1434" w:rsidP="00BC1434">
      <w:pPr>
        <w:spacing w:line="288" w:lineRule="atLeast"/>
        <w:ind w:right="284"/>
        <w:jc w:val="center"/>
        <w:rPr>
          <w:b/>
          <w:bCs/>
          <w:sz w:val="28"/>
          <w:szCs w:val="28"/>
          <w:lang w:val="nl-NL"/>
        </w:rPr>
      </w:pPr>
      <w:r w:rsidRPr="00CB7768">
        <w:rPr>
          <w:b/>
          <w:bCs/>
          <w:sz w:val="28"/>
          <w:szCs w:val="28"/>
          <w:lang w:val="nl-NL"/>
        </w:rPr>
        <w:t>Độc lập - Tự do - Hạnh phúc</w:t>
      </w:r>
    </w:p>
    <w:p w14:paraId="2C252689" w14:textId="77777777" w:rsidR="00BC1434" w:rsidRPr="00CB7768" w:rsidRDefault="00B417FF" w:rsidP="00BC1434">
      <w:pPr>
        <w:spacing w:line="288" w:lineRule="atLeast"/>
        <w:rPr>
          <w:b/>
          <w:bCs/>
          <w:lang w:val="nl-NL"/>
        </w:rPr>
      </w:pPr>
      <w:r>
        <w:rPr>
          <w:noProof/>
        </w:rPr>
        <mc:AlternateContent>
          <mc:Choice Requires="wps">
            <w:drawing>
              <wp:anchor distT="4294967295" distB="4294967295" distL="114300" distR="114300" simplePos="0" relativeHeight="251848704" behindDoc="0" locked="0" layoutInCell="1" allowOverlap="1" wp14:anchorId="009199F7" wp14:editId="6CCC5592">
                <wp:simplePos x="0" y="0"/>
                <wp:positionH relativeFrom="column">
                  <wp:posOffset>1850390</wp:posOffset>
                </wp:positionH>
                <wp:positionV relativeFrom="paragraph">
                  <wp:posOffset>59689</wp:posOffset>
                </wp:positionV>
                <wp:extent cx="2133600" cy="0"/>
                <wp:effectExtent l="0" t="0" r="25400" b="25400"/>
                <wp:wrapNone/>
                <wp:docPr id="30"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z-index:25184870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45.7pt,4.7pt" to="313.7pt,4.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"/>
            </w:pict>
          </mc:Fallback>
        </mc:AlternateContent>
      </w:r>
      <w:r w:rsidR="00BC1434" w:rsidRPr="00CB7768">
        <w:rPr>
          <w:b/>
          <w:bCs/>
          <w:lang w:val="nl-NL"/>
        </w:rPr>
        <w:tab/>
      </w:r>
      <w:r w:rsidR="00BC1434" w:rsidRPr="00CB7768">
        <w:rPr>
          <w:b/>
          <w:bCs/>
          <w:lang w:val="nl-NL"/>
        </w:rPr>
        <w:tab/>
      </w:r>
      <w:r w:rsidR="00BC1434" w:rsidRPr="00CB7768">
        <w:rPr>
          <w:b/>
          <w:bCs/>
          <w:lang w:val="nl-NL"/>
        </w:rPr>
        <w:tab/>
      </w:r>
      <w:r w:rsidR="00BC1434" w:rsidRPr="00CB7768">
        <w:rPr>
          <w:b/>
          <w:bCs/>
          <w:lang w:val="nl-NL"/>
        </w:rPr>
        <w:tab/>
      </w:r>
    </w:p>
    <w:p w14:paraId="2844165C" w14:textId="77777777" w:rsidR="00BC1434" w:rsidRPr="00CB7768" w:rsidRDefault="00BC1434" w:rsidP="00BC1434">
      <w:pPr>
        <w:spacing w:line="288" w:lineRule="atLeast"/>
        <w:rPr>
          <w:b/>
          <w:bCs/>
          <w:lang w:val="nl-NL"/>
        </w:rPr>
      </w:pPr>
    </w:p>
    <w:p w14:paraId="571A90ED" w14:textId="77777777" w:rsidR="00BC1434" w:rsidRPr="00CB7768" w:rsidRDefault="00BC1434" w:rsidP="00085841">
      <w:pPr>
        <w:pStyle w:val="Heading4"/>
        <w:spacing w:before="60"/>
        <w:jc w:val="center"/>
        <w:rPr>
          <w:b/>
          <w:sz w:val="24"/>
          <w:szCs w:val="24"/>
        </w:rPr>
      </w:pPr>
      <w:r w:rsidRPr="00CB7768">
        <w:rPr>
          <w:b/>
          <w:sz w:val="24"/>
          <w:szCs w:val="24"/>
        </w:rPr>
        <w:t>TỜ KHAI ĐĂNG KÝ CHẤM DỨT GIÁM HỘ</w:t>
      </w:r>
    </w:p>
    <w:p w14:paraId="3136B535" w14:textId="77777777" w:rsidR="00BC1434" w:rsidRPr="00CB7768" w:rsidRDefault="00BC1434" w:rsidP="00BC1434">
      <w:pPr>
        <w:rPr>
          <w:lang w:val="nl-NL"/>
        </w:rPr>
      </w:pPr>
    </w:p>
    <w:p w14:paraId="1AD27551" w14:textId="77777777" w:rsidR="00BC1434" w:rsidRPr="00CB7768" w:rsidRDefault="00BC1434" w:rsidP="00BC1434">
      <w:pPr>
        <w:tabs>
          <w:tab w:val="left" w:leader="dot" w:pos="6860"/>
        </w:tabs>
        <w:spacing w:line="26" w:lineRule="atLeast"/>
        <w:jc w:val="center"/>
        <w:rPr>
          <w:bCs/>
          <w:lang w:val="nl-NL"/>
        </w:rPr>
      </w:pPr>
      <w:r w:rsidRPr="00CB7768">
        <w:rPr>
          <w:bCs/>
          <w:lang w:val="nl-NL"/>
        </w:rPr>
        <w:t xml:space="preserve">Kính gửi: </w:t>
      </w:r>
      <w:r w:rsidRPr="00CB7768">
        <w:rPr>
          <w:bCs/>
          <w:vertAlign w:val="superscript"/>
          <w:lang w:val="nl-NL"/>
        </w:rPr>
        <w:t>(1)</w:t>
      </w:r>
      <w:r w:rsidRPr="00CB7768">
        <w:rPr>
          <w:bCs/>
          <w:lang w:val="nl-NL"/>
        </w:rPr>
        <w:tab/>
      </w:r>
    </w:p>
    <w:p w14:paraId="16EB6DB5" w14:textId="77777777" w:rsidR="00BC1434" w:rsidRPr="00CB7768" w:rsidRDefault="00BC1434" w:rsidP="00BC1434">
      <w:pPr>
        <w:tabs>
          <w:tab w:val="left" w:leader="dot" w:pos="7560"/>
          <w:tab w:val="left" w:leader="dot" w:pos="7700"/>
        </w:tabs>
        <w:spacing w:line="26" w:lineRule="atLeast"/>
        <w:jc w:val="center"/>
        <w:rPr>
          <w:b/>
          <w:lang w:val="nl-NL"/>
        </w:rPr>
      </w:pPr>
    </w:p>
    <w:p w14:paraId="60DC84F4" w14:textId="77777777" w:rsidR="00BC1434" w:rsidRPr="00CB7768" w:rsidRDefault="00BC1434" w:rsidP="00BC1434">
      <w:pPr>
        <w:tabs>
          <w:tab w:val="left" w:leader="dot" w:pos="9356"/>
        </w:tabs>
        <w:spacing w:after="40" w:line="312" w:lineRule="auto"/>
        <w:rPr>
          <w:lang w:val="nl-NL"/>
        </w:rPr>
      </w:pPr>
      <w:r w:rsidRPr="00CB7768">
        <w:rPr>
          <w:b/>
          <w:lang w:val="nl-NL"/>
        </w:rPr>
        <w:t>Họ, chữ đệm, tên người yêu cầu</w:t>
      </w:r>
      <w:r w:rsidRPr="00CB7768">
        <w:rPr>
          <w:lang w:val="nl-NL"/>
        </w:rPr>
        <w:t>:</w:t>
      </w:r>
      <w:r w:rsidRPr="00CB7768">
        <w:rPr>
          <w:bCs/>
          <w:lang w:val="nl-NL"/>
        </w:rPr>
        <w:t>.........................................................................</w:t>
      </w:r>
    </w:p>
    <w:p w14:paraId="06E57A6F" w14:textId="77777777" w:rsidR="00BC1434" w:rsidRPr="00CB7768" w:rsidRDefault="00BC1434" w:rsidP="00BC1434">
      <w:pPr>
        <w:tabs>
          <w:tab w:val="left" w:leader="dot" w:pos="9356"/>
        </w:tabs>
        <w:spacing w:after="40" w:line="312" w:lineRule="auto"/>
        <w:rPr>
          <w:bCs/>
          <w:lang w:val="nl-NL"/>
        </w:rPr>
      </w:pPr>
      <w:r w:rsidRPr="00CB7768">
        <w:rPr>
          <w:bCs/>
          <w:lang w:val="nl-NL"/>
        </w:rPr>
        <w:t>Nơi cư trú:</w:t>
      </w:r>
      <w:r w:rsidRPr="00CB7768">
        <w:rPr>
          <w:vertAlign w:val="superscript"/>
          <w:lang w:val="nl-NL"/>
        </w:rPr>
        <w:t>(2)</w:t>
      </w:r>
      <w:r w:rsidRPr="00CB7768">
        <w:rPr>
          <w:bCs/>
          <w:lang w:val="nl-NL"/>
        </w:rPr>
        <w:t>...........................................................................................................</w:t>
      </w:r>
    </w:p>
    <w:p w14:paraId="2C96961E" w14:textId="77777777" w:rsidR="00BC1434" w:rsidRPr="00CB7768" w:rsidRDefault="00BC1434" w:rsidP="00BC1434">
      <w:pPr>
        <w:tabs>
          <w:tab w:val="left" w:leader="dot" w:pos="9356"/>
        </w:tabs>
        <w:spacing w:before="60" w:after="60" w:line="312" w:lineRule="auto"/>
        <w:jc w:val="both"/>
        <w:rPr>
          <w:lang w:val="nl-NL"/>
        </w:rPr>
      </w:pPr>
      <w:r w:rsidRPr="00CB7768">
        <w:rPr>
          <w:lang w:val="nl-NL"/>
        </w:rPr>
        <w:t xml:space="preserve">Giấy tờ tùy thân: </w:t>
      </w:r>
      <w:r w:rsidRPr="00CB7768">
        <w:rPr>
          <w:vertAlign w:val="superscript"/>
          <w:lang w:val="nl-NL"/>
        </w:rPr>
        <w:t>(3)</w:t>
      </w:r>
      <w:r w:rsidRPr="00CB7768">
        <w:rPr>
          <w:bCs/>
          <w:lang w:val="nl-NL"/>
        </w:rPr>
        <w:t>...............................................................................................</w:t>
      </w:r>
    </w:p>
    <w:p w14:paraId="2809D3AB" w14:textId="77777777" w:rsidR="00BC1434" w:rsidRPr="00CB7768" w:rsidRDefault="00BC1434" w:rsidP="00BC1434">
      <w:pPr>
        <w:tabs>
          <w:tab w:val="left" w:leader="dot" w:pos="5180"/>
        </w:tabs>
        <w:spacing w:before="60" w:after="60" w:line="312" w:lineRule="auto"/>
        <w:jc w:val="both"/>
        <w:rPr>
          <w:bCs/>
          <w:lang w:val="nl-NL"/>
        </w:rPr>
      </w:pPr>
      <w:r w:rsidRPr="00CB7768">
        <w:rPr>
          <w:b/>
          <w:bCs/>
          <w:lang w:val="nl-NL"/>
        </w:rPr>
        <w:t>Đề nghịcơ quan đăng ký chấm dứt việc giám hộ giữa:</w:t>
      </w:r>
    </w:p>
    <w:p w14:paraId="1C0A07A3" w14:textId="77777777" w:rsidR="00BC1434" w:rsidRPr="00CB7768" w:rsidRDefault="00BC1434" w:rsidP="00BC1434">
      <w:pPr>
        <w:spacing w:before="60" w:after="60" w:line="312" w:lineRule="auto"/>
        <w:jc w:val="both"/>
        <w:rPr>
          <w:b/>
          <w:bCs/>
          <w:lang w:val="nl-NL"/>
        </w:rPr>
      </w:pPr>
      <w:r w:rsidRPr="00CB7768">
        <w:rPr>
          <w:b/>
          <w:bCs/>
          <w:lang w:val="nl-NL"/>
        </w:rPr>
        <w:t>Người giám hộ:</w:t>
      </w:r>
    </w:p>
    <w:p w14:paraId="47D3BAC0" w14:textId="77777777" w:rsidR="00BC1434" w:rsidRPr="00CB7768" w:rsidRDefault="00BC1434" w:rsidP="00BC1434">
      <w:pPr>
        <w:tabs>
          <w:tab w:val="left" w:leader="dot" w:pos="9356"/>
        </w:tabs>
        <w:spacing w:line="312" w:lineRule="auto"/>
        <w:jc w:val="both"/>
        <w:rPr>
          <w:bCs/>
          <w:lang w:val="nl-NL"/>
        </w:rPr>
      </w:pPr>
      <w:r w:rsidRPr="00CB7768">
        <w:rPr>
          <w:bCs/>
          <w:lang w:val="nl-NL"/>
        </w:rPr>
        <w:t>Họ, chữ đệm, tên:............................................................................................. Giới tính: ..............................Ngày, tháng, năm sinh:...........................................</w:t>
      </w:r>
    </w:p>
    <w:p w14:paraId="20B03CFB" w14:textId="77777777" w:rsidR="00BC1434" w:rsidRPr="00CB7768" w:rsidRDefault="00BC1434" w:rsidP="00BC1434">
      <w:pPr>
        <w:tabs>
          <w:tab w:val="left" w:leader="dot" w:pos="9356"/>
        </w:tabs>
        <w:spacing w:line="312" w:lineRule="auto"/>
        <w:jc w:val="both"/>
        <w:rPr>
          <w:bCs/>
          <w:lang w:val="nl-NL"/>
        </w:rPr>
      </w:pPr>
      <w:r w:rsidRPr="00CB7768">
        <w:rPr>
          <w:bCs/>
          <w:lang w:val="nl-NL"/>
        </w:rPr>
        <w:t>Dân tộc:...................................................................Quốc tịch: ............................</w:t>
      </w:r>
    </w:p>
    <w:p w14:paraId="24202BDF" w14:textId="77777777" w:rsidR="00BC1434" w:rsidRPr="00CB7768" w:rsidRDefault="00BC1434" w:rsidP="00BC1434">
      <w:pPr>
        <w:tabs>
          <w:tab w:val="left" w:leader="dot" w:pos="9356"/>
        </w:tabs>
        <w:spacing w:after="40" w:line="312" w:lineRule="auto"/>
        <w:jc w:val="both"/>
        <w:rPr>
          <w:bCs/>
          <w:lang w:val="nl-NL"/>
        </w:rPr>
      </w:pPr>
      <w:r w:rsidRPr="00CB7768">
        <w:rPr>
          <w:bCs/>
          <w:lang w:val="nl-NL"/>
        </w:rPr>
        <w:t>Nơi cư trú</w:t>
      </w:r>
      <w:r w:rsidRPr="00CB7768">
        <w:rPr>
          <w:bCs/>
          <w:vertAlign w:val="superscript"/>
          <w:lang w:val="nl-NL"/>
        </w:rPr>
        <w:t>(2)</w:t>
      </w:r>
      <w:r w:rsidRPr="00CB7768">
        <w:rPr>
          <w:bCs/>
          <w:lang w:val="nl-NL"/>
        </w:rPr>
        <w:t>:............................................................................................................</w:t>
      </w:r>
    </w:p>
    <w:p w14:paraId="013FD6D1" w14:textId="77777777" w:rsidR="00BC1434" w:rsidRPr="00CB7768" w:rsidRDefault="00BC1434" w:rsidP="00BC1434">
      <w:pPr>
        <w:tabs>
          <w:tab w:val="left" w:leader="dot" w:pos="9356"/>
        </w:tabs>
        <w:spacing w:line="312" w:lineRule="auto"/>
        <w:jc w:val="both"/>
        <w:rPr>
          <w:bCs/>
          <w:lang w:val="nl-NL"/>
        </w:rPr>
      </w:pPr>
      <w:r w:rsidRPr="00CB7768">
        <w:rPr>
          <w:bCs/>
          <w:lang w:val="nl-NL"/>
        </w:rPr>
        <w:t xml:space="preserve">Giấy tờ tùy thân: </w:t>
      </w:r>
      <w:r w:rsidRPr="00CB7768">
        <w:rPr>
          <w:bCs/>
          <w:vertAlign w:val="superscript"/>
          <w:lang w:val="nl-NL"/>
        </w:rPr>
        <w:t>(3)</w:t>
      </w:r>
      <w:r w:rsidRPr="00CB7768">
        <w:rPr>
          <w:bCs/>
          <w:lang w:val="nl-NL"/>
        </w:rPr>
        <w:t>................................................................................................</w:t>
      </w:r>
    </w:p>
    <w:p w14:paraId="0920CA60" w14:textId="77777777" w:rsidR="00BC1434" w:rsidRPr="00CB7768" w:rsidRDefault="00BC1434" w:rsidP="00BC1434">
      <w:pPr>
        <w:spacing w:before="40" w:after="40" w:line="312" w:lineRule="auto"/>
        <w:jc w:val="both"/>
        <w:rPr>
          <w:bCs/>
          <w:lang w:val="nl-NL"/>
        </w:rPr>
      </w:pPr>
      <w:r w:rsidRPr="00CB7768">
        <w:rPr>
          <w:b/>
          <w:bCs/>
          <w:lang w:val="nl-NL"/>
        </w:rPr>
        <w:t>Người được giám hộ:</w:t>
      </w:r>
    </w:p>
    <w:p w14:paraId="4A006C10" w14:textId="77777777" w:rsidR="00BC1434" w:rsidRPr="00CB7768" w:rsidRDefault="00BC1434" w:rsidP="00BC1434">
      <w:pPr>
        <w:tabs>
          <w:tab w:val="left" w:leader="dot" w:pos="6237"/>
          <w:tab w:val="left" w:leader="dot" w:pos="9356"/>
        </w:tabs>
        <w:spacing w:before="40" w:after="40" w:line="312" w:lineRule="auto"/>
        <w:rPr>
          <w:lang w:val="nl-NL"/>
        </w:rPr>
      </w:pPr>
      <w:r w:rsidRPr="00CB7768">
        <w:rPr>
          <w:bCs/>
          <w:lang w:val="nl-NL"/>
        </w:rPr>
        <w:t>Họ, chữ đệm, tên</w:t>
      </w:r>
      <w:r w:rsidRPr="00CB7768">
        <w:rPr>
          <w:lang w:val="nl-NL"/>
        </w:rPr>
        <w:t xml:space="preserve">: </w:t>
      </w:r>
      <w:r w:rsidRPr="00CB7768">
        <w:rPr>
          <w:bCs/>
          <w:lang w:val="nl-NL"/>
        </w:rPr>
        <w:t>.....................................................................</w:t>
      </w:r>
      <w:r w:rsidRPr="00CB7768">
        <w:rPr>
          <w:lang w:val="nl-NL"/>
        </w:rPr>
        <w:t>Giới tính: ..............</w:t>
      </w:r>
    </w:p>
    <w:p w14:paraId="0D3E8715" w14:textId="77777777" w:rsidR="00BC1434" w:rsidRPr="00CB7768" w:rsidRDefault="00BC1434" w:rsidP="00BC1434">
      <w:pPr>
        <w:tabs>
          <w:tab w:val="left" w:leader="dot" w:pos="9356"/>
        </w:tabs>
        <w:spacing w:before="40" w:after="40" w:line="312" w:lineRule="auto"/>
        <w:rPr>
          <w:lang w:val="nl-NL"/>
        </w:rPr>
      </w:pPr>
      <w:r w:rsidRPr="00CB7768">
        <w:rPr>
          <w:lang w:val="nl-NL"/>
        </w:rPr>
        <w:t>Ngày, tháng, năm sinh:</w:t>
      </w:r>
      <w:r w:rsidRPr="00CB7768">
        <w:rPr>
          <w:bCs/>
          <w:lang w:val="nl-NL"/>
        </w:rPr>
        <w:t>............................................................................................</w:t>
      </w:r>
    </w:p>
    <w:p w14:paraId="32D0E395" w14:textId="77777777" w:rsidR="00BC1434" w:rsidRPr="00CB7768" w:rsidRDefault="00BC1434" w:rsidP="00BC1434">
      <w:pPr>
        <w:tabs>
          <w:tab w:val="left" w:leader="dot" w:pos="9356"/>
        </w:tabs>
        <w:spacing w:before="40" w:after="40" w:line="312" w:lineRule="auto"/>
        <w:rPr>
          <w:bCs/>
          <w:lang w:val="nl-NL"/>
        </w:rPr>
      </w:pPr>
      <w:r w:rsidRPr="00CB7768">
        <w:rPr>
          <w:lang w:val="nl-NL"/>
        </w:rPr>
        <w:t>Dân tộc:</w:t>
      </w:r>
      <w:r w:rsidRPr="00CB7768">
        <w:rPr>
          <w:bCs/>
          <w:lang w:val="nl-NL"/>
        </w:rPr>
        <w:t>....................................................................................</w:t>
      </w:r>
      <w:r w:rsidRPr="00CB7768">
        <w:rPr>
          <w:lang w:val="nl-NL"/>
        </w:rPr>
        <w:t>Quốc tịch:</w:t>
      </w:r>
      <w:r w:rsidRPr="00CB7768">
        <w:rPr>
          <w:bCs/>
          <w:lang w:val="nl-NL"/>
        </w:rPr>
        <w:t>...............</w:t>
      </w:r>
    </w:p>
    <w:p w14:paraId="12B79264" w14:textId="77777777" w:rsidR="00BC1434" w:rsidRPr="00CB7768" w:rsidRDefault="00BC1434" w:rsidP="00BC1434">
      <w:pPr>
        <w:tabs>
          <w:tab w:val="left" w:leader="dot" w:pos="9356"/>
        </w:tabs>
        <w:spacing w:before="40" w:after="40" w:line="312" w:lineRule="auto"/>
        <w:rPr>
          <w:bCs/>
          <w:lang w:val="nl-NL"/>
        </w:rPr>
      </w:pPr>
      <w:r w:rsidRPr="00CB7768">
        <w:rPr>
          <w:bCs/>
          <w:lang w:val="nl-NL"/>
        </w:rPr>
        <w:t>Nơi cư trú:</w:t>
      </w:r>
      <w:r w:rsidRPr="00CB7768">
        <w:rPr>
          <w:vertAlign w:val="superscript"/>
          <w:lang w:val="nl-NL"/>
        </w:rPr>
        <w:t xml:space="preserve">(2) </w:t>
      </w:r>
      <w:r w:rsidRPr="00CB7768">
        <w:rPr>
          <w:bCs/>
          <w:lang w:val="nl-NL"/>
        </w:rPr>
        <w:t>...........................................................................................................</w:t>
      </w:r>
    </w:p>
    <w:p w14:paraId="2777AFD7" w14:textId="77777777" w:rsidR="00BC1434" w:rsidRPr="00CB7768" w:rsidRDefault="00BC1434" w:rsidP="00BC1434">
      <w:pPr>
        <w:tabs>
          <w:tab w:val="left" w:leader="dot" w:pos="9356"/>
        </w:tabs>
        <w:spacing w:line="312" w:lineRule="auto"/>
        <w:jc w:val="both"/>
        <w:rPr>
          <w:bCs/>
          <w:lang w:val="nl-NL"/>
        </w:rPr>
      </w:pPr>
      <w:r w:rsidRPr="00CB7768">
        <w:rPr>
          <w:bCs/>
          <w:lang w:val="nl-NL"/>
        </w:rPr>
        <w:t xml:space="preserve">Giấy khai sinh/Giấy tờ tùy thân: </w:t>
      </w:r>
      <w:r w:rsidRPr="00CB7768">
        <w:rPr>
          <w:bCs/>
          <w:vertAlign w:val="superscript"/>
          <w:lang w:val="nl-NL"/>
        </w:rPr>
        <w:t>(3)</w:t>
      </w:r>
      <w:r w:rsidRPr="00CB7768">
        <w:rPr>
          <w:bCs/>
          <w:lang w:val="nl-NL"/>
        </w:rPr>
        <w:t>.........................................................................</w:t>
      </w:r>
    </w:p>
    <w:p w14:paraId="35A196B6" w14:textId="77777777" w:rsidR="00BC1434" w:rsidRPr="00CB7768" w:rsidRDefault="00BC1434" w:rsidP="00BC1434">
      <w:pPr>
        <w:tabs>
          <w:tab w:val="left" w:leader="dot" w:pos="7560"/>
          <w:tab w:val="left" w:leader="dot" w:pos="9356"/>
        </w:tabs>
        <w:spacing w:before="40" w:after="40" w:line="312" w:lineRule="auto"/>
        <w:rPr>
          <w:bCs/>
          <w:lang w:val="nl-NL"/>
        </w:rPr>
      </w:pPr>
      <w:r w:rsidRPr="00CB7768">
        <w:rPr>
          <w:bCs/>
          <w:lang w:val="nl-NL"/>
        </w:rPr>
        <w:t>Đã đăng ký giám hộ</w:t>
      </w:r>
      <w:r w:rsidRPr="00CB7768">
        <w:rPr>
          <w:lang w:val="nl-NL"/>
        </w:rPr>
        <w:t xml:space="preserve">tại quyển số: ..........................., số </w:t>
      </w:r>
      <w:r w:rsidRPr="00CB7768">
        <w:rPr>
          <w:bCs/>
          <w:lang w:val="nl-NL"/>
        </w:rPr>
        <w:t>.........................................</w:t>
      </w:r>
    </w:p>
    <w:p w14:paraId="131F8229" w14:textId="77777777" w:rsidR="00BC1434" w:rsidRPr="00CB7768" w:rsidRDefault="00BC1434" w:rsidP="00BC1434">
      <w:pPr>
        <w:tabs>
          <w:tab w:val="left" w:leader="dot" w:pos="5460"/>
          <w:tab w:val="left" w:leader="dot" w:pos="6860"/>
          <w:tab w:val="left" w:leader="dot" w:pos="7980"/>
          <w:tab w:val="left" w:leader="dot" w:pos="9356"/>
        </w:tabs>
        <w:spacing w:before="40" w:after="40" w:line="312" w:lineRule="auto"/>
        <w:rPr>
          <w:bCs/>
          <w:lang w:val="nl-NL"/>
        </w:rPr>
      </w:pPr>
      <w:r w:rsidRPr="00CB7768">
        <w:rPr>
          <w:bCs/>
          <w:lang w:val="nl-NL"/>
        </w:rPr>
        <w:t>Ngày ....... tháng ......... năm ......... của</w:t>
      </w:r>
      <w:r w:rsidRPr="00CB7768">
        <w:rPr>
          <w:bCs/>
          <w:vertAlign w:val="superscript"/>
          <w:lang w:val="nl-NL"/>
        </w:rPr>
        <w:t xml:space="preserve">(4) </w:t>
      </w:r>
      <w:r w:rsidRPr="00CB7768">
        <w:rPr>
          <w:bCs/>
          <w:lang w:val="nl-NL"/>
        </w:rPr>
        <w:t>................................................................</w:t>
      </w:r>
    </w:p>
    <w:p w14:paraId="3AD121A8" w14:textId="77777777" w:rsidR="00BC1434" w:rsidRPr="00CB7768" w:rsidRDefault="00BC1434" w:rsidP="00BC1434">
      <w:pPr>
        <w:tabs>
          <w:tab w:val="left" w:leader="dot" w:pos="9356"/>
        </w:tabs>
        <w:spacing w:before="40" w:after="40" w:line="312" w:lineRule="auto"/>
        <w:rPr>
          <w:bCs/>
          <w:lang w:val="nl-NL"/>
        </w:rPr>
      </w:pPr>
      <w:r w:rsidRPr="00CB7768">
        <w:rPr>
          <w:b/>
          <w:bCs/>
          <w:lang w:val="nl-NL"/>
        </w:rPr>
        <w:t>Lý do chấm dứt việc giám hộ:</w:t>
      </w:r>
      <w:r w:rsidRPr="00CB7768">
        <w:rPr>
          <w:bCs/>
          <w:lang w:val="nl-NL"/>
        </w:rPr>
        <w:t>..............................................................................</w:t>
      </w:r>
    </w:p>
    <w:p w14:paraId="0404FDCE" w14:textId="77777777" w:rsidR="00BC1434" w:rsidRPr="00CB7768" w:rsidRDefault="00BC1434" w:rsidP="00BC1434">
      <w:pPr>
        <w:tabs>
          <w:tab w:val="left" w:leader="dot" w:pos="9356"/>
        </w:tabs>
        <w:spacing w:before="40" w:after="40" w:line="312" w:lineRule="auto"/>
        <w:rPr>
          <w:bCs/>
          <w:lang w:val="nl-NL"/>
        </w:rPr>
      </w:pPr>
      <w:r w:rsidRPr="00CB7768">
        <w:rPr>
          <w:bCs/>
          <w:lang w:val="nl-NL"/>
        </w:rPr>
        <w:t>.................................................................................................................................</w:t>
      </w:r>
    </w:p>
    <w:p w14:paraId="4E897E29" w14:textId="77777777" w:rsidR="00BC1434" w:rsidRPr="00CB7768" w:rsidRDefault="00BC1434" w:rsidP="00BC1434">
      <w:pPr>
        <w:pStyle w:val="BodyTextIndent2"/>
        <w:spacing w:before="40" w:after="40" w:line="312" w:lineRule="auto"/>
        <w:ind w:left="0"/>
        <w:jc w:val="both"/>
        <w:rPr>
          <w:rFonts w:ascii="Times New Roman" w:hAnsi="Times New Roman" w:cs="Times New Roman"/>
          <w:bCs/>
          <w:lang w:val="nl-NL"/>
        </w:rPr>
      </w:pPr>
      <w:r w:rsidRPr="00CB7768">
        <w:rPr>
          <w:rFonts w:ascii="Times New Roman" w:hAnsi="Times New Roman" w:cs="Times New Roman"/>
          <w:lang w:val="nl-NL"/>
        </w:rPr>
        <w:t>Tôi cam đoan những nội dung khai trên đây là đúng sự thật và chịu trách nhiệm trước pháp luật về cam đoan của mình.</w:t>
      </w:r>
    </w:p>
    <w:p w14:paraId="0BB9B8D3" w14:textId="77777777" w:rsidR="00BC1434" w:rsidRPr="00CB7768" w:rsidRDefault="00BC1434" w:rsidP="00BC1434">
      <w:pPr>
        <w:tabs>
          <w:tab w:val="left" w:leader="dot" w:pos="5880"/>
          <w:tab w:val="left" w:leader="dot" w:pos="7000"/>
          <w:tab w:val="left" w:leader="dot" w:pos="8120"/>
          <w:tab w:val="left" w:leader="dot" w:pos="9380"/>
        </w:tabs>
        <w:spacing w:line="288" w:lineRule="atLeast"/>
        <w:ind w:left="2160" w:firstLine="720"/>
        <w:jc w:val="both"/>
        <w:rPr>
          <w:bCs/>
          <w:lang w:val="nl-NL"/>
        </w:rPr>
      </w:pPr>
      <w:r w:rsidRPr="00CB7768">
        <w:rPr>
          <w:bCs/>
          <w:i/>
          <w:lang w:val="nl-NL"/>
        </w:rPr>
        <w:t xml:space="preserve">   Làm tại: </w:t>
      </w:r>
      <w:r w:rsidRPr="00CB7768">
        <w:rPr>
          <w:bCs/>
          <w:lang w:val="nl-NL"/>
        </w:rPr>
        <w:tab/>
      </w:r>
      <w:r w:rsidRPr="00CB7768">
        <w:rPr>
          <w:bCs/>
          <w:i/>
          <w:lang w:val="nl-NL"/>
        </w:rPr>
        <w:t xml:space="preserve">, ngày </w:t>
      </w:r>
      <w:r w:rsidRPr="00CB7768">
        <w:rPr>
          <w:bCs/>
          <w:lang w:val="nl-NL"/>
        </w:rPr>
        <w:tab/>
      </w:r>
      <w:r w:rsidRPr="00CB7768">
        <w:rPr>
          <w:bCs/>
          <w:i/>
          <w:lang w:val="nl-NL"/>
        </w:rPr>
        <w:t xml:space="preserve"> tháng </w:t>
      </w:r>
      <w:r w:rsidRPr="00CB7768">
        <w:rPr>
          <w:bCs/>
          <w:lang w:val="nl-NL"/>
        </w:rPr>
        <w:tab/>
      </w:r>
      <w:r w:rsidRPr="00CB7768">
        <w:rPr>
          <w:bCs/>
          <w:i/>
          <w:lang w:val="nl-NL"/>
        </w:rPr>
        <w:t xml:space="preserve"> năm </w:t>
      </w:r>
      <w:r w:rsidRPr="00CB7768">
        <w:rPr>
          <w:bCs/>
          <w:lang w:val="nl-NL"/>
        </w:rPr>
        <w:t>....</w:t>
      </w:r>
    </w:p>
    <w:p w14:paraId="6EF42687" w14:textId="77777777" w:rsidR="00BC1434" w:rsidRPr="00CB7768" w:rsidRDefault="00BC1434" w:rsidP="00BC1434">
      <w:pPr>
        <w:rPr>
          <w:lang w:val="nl-NL"/>
        </w:rPr>
      </w:pP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p>
    <w:tbl>
      <w:tblPr>
        <w:tblW w:w="0" w:type="auto"/>
        <w:tblLook w:val="01E0" w:firstRow="1" w:lastRow="1" w:firstColumn="1" w:lastColumn="1" w:noHBand="0" w:noVBand="0"/>
      </w:tblPr>
      <w:tblGrid>
        <w:gridCol w:w="3888"/>
        <w:gridCol w:w="5400"/>
      </w:tblGrid>
      <w:tr w:rsidR="00BC1434" w:rsidRPr="00CB7768" w14:paraId="5B314673" w14:textId="77777777" w:rsidTr="00513226">
        <w:tc>
          <w:tcPr>
            <w:tcW w:w="3888" w:type="dxa"/>
            <w:shd w:val="clear" w:color="auto" w:fill="auto"/>
          </w:tcPr>
          <w:p w14:paraId="27770BDF" w14:textId="77777777" w:rsidR="00BC1434" w:rsidRPr="00CB7768" w:rsidRDefault="00BC1434" w:rsidP="00513226">
            <w:pPr>
              <w:tabs>
                <w:tab w:val="center" w:pos="4320"/>
                <w:tab w:val="right" w:pos="8640"/>
              </w:tabs>
              <w:rPr>
                <w:b/>
                <w:lang w:val="nl-NL"/>
              </w:rPr>
            </w:pPr>
          </w:p>
          <w:p w14:paraId="1D0F232F" w14:textId="77777777" w:rsidR="00BC1434" w:rsidRPr="00CB7768" w:rsidRDefault="00BC1434" w:rsidP="00513226">
            <w:pPr>
              <w:tabs>
                <w:tab w:val="center" w:pos="4320"/>
                <w:tab w:val="right" w:pos="8640"/>
              </w:tabs>
              <w:rPr>
                <w:lang w:val="nl-NL"/>
              </w:rPr>
            </w:pPr>
          </w:p>
        </w:tc>
        <w:tc>
          <w:tcPr>
            <w:tcW w:w="5400" w:type="dxa"/>
            <w:shd w:val="clear" w:color="auto" w:fill="auto"/>
          </w:tcPr>
          <w:p w14:paraId="68C58C40" w14:textId="77777777" w:rsidR="00BC1434" w:rsidRPr="00CB7768" w:rsidRDefault="00BC1434" w:rsidP="00513226">
            <w:pPr>
              <w:tabs>
                <w:tab w:val="center" w:pos="4320"/>
                <w:tab w:val="right" w:pos="8640"/>
              </w:tabs>
              <w:jc w:val="center"/>
              <w:rPr>
                <w:b/>
                <w:vertAlign w:val="superscript"/>
                <w:lang w:val="nl-NL"/>
              </w:rPr>
            </w:pPr>
            <w:r w:rsidRPr="00CB7768">
              <w:rPr>
                <w:b/>
                <w:lang w:val="nl-NL"/>
              </w:rPr>
              <w:t>Người yêu cầu</w:t>
            </w:r>
          </w:p>
          <w:p w14:paraId="7DA26CB5" w14:textId="77777777" w:rsidR="00BC1434" w:rsidRPr="00CB7768" w:rsidRDefault="00BC1434" w:rsidP="00513226">
            <w:pPr>
              <w:tabs>
                <w:tab w:val="center" w:pos="4320"/>
                <w:tab w:val="right" w:pos="8640"/>
              </w:tabs>
              <w:jc w:val="center"/>
              <w:rPr>
                <w:i/>
                <w:lang w:val="nl-NL"/>
              </w:rPr>
            </w:pPr>
            <w:r w:rsidRPr="00CB7768">
              <w:rPr>
                <w:i/>
                <w:lang w:val="nl-NL"/>
              </w:rPr>
              <w:t>(Ký, ghi rõ họ, chữ đệm, tên)</w:t>
            </w:r>
          </w:p>
        </w:tc>
      </w:tr>
    </w:tbl>
    <w:p w14:paraId="0C689CCC" w14:textId="77777777" w:rsidR="00BC1434" w:rsidRPr="00CB7768" w:rsidRDefault="00BC1434" w:rsidP="00BC1434">
      <w:pPr>
        <w:rPr>
          <w:lang w:val="nl-NL"/>
        </w:rPr>
      </w:pPr>
    </w:p>
    <w:p w14:paraId="2453EA9E" w14:textId="77777777" w:rsidR="00BC1434" w:rsidRPr="00CB7768" w:rsidRDefault="00BC1434" w:rsidP="00BC1434">
      <w:pPr>
        <w:rPr>
          <w:lang w:val="nl-NL"/>
        </w:rPr>
      </w:pPr>
    </w:p>
    <w:p w14:paraId="425C8531" w14:textId="77777777" w:rsidR="00BC1434" w:rsidRPr="00CB7768" w:rsidRDefault="00BC1434" w:rsidP="00BC1434">
      <w:pPr>
        <w:rPr>
          <w:lang w:val="nl-NL"/>
        </w:rPr>
      </w:pPr>
    </w:p>
    <w:p w14:paraId="726E81D0" w14:textId="77777777" w:rsidR="00BC1434" w:rsidRPr="00CB7768" w:rsidRDefault="00BC1434" w:rsidP="00BC1434">
      <w:pPr>
        <w:rPr>
          <w:lang w:val="nl-NL"/>
        </w:rPr>
      </w:pPr>
      <w:r w:rsidRPr="00CB7768">
        <w:rPr>
          <w:b/>
          <w:i/>
          <w:lang w:val="nl-NL"/>
        </w:rPr>
        <w:br w:type="page"/>
        <w:t>Chú thích:</w:t>
      </w:r>
    </w:p>
    <w:p w14:paraId="147700AD" w14:textId="77777777" w:rsidR="00BC1434" w:rsidRPr="00CB7768" w:rsidRDefault="00BC1434" w:rsidP="00BC1434">
      <w:pPr>
        <w:ind w:firstLine="720"/>
        <w:jc w:val="both"/>
        <w:rPr>
          <w:lang w:val="nl-NL"/>
        </w:rPr>
      </w:pPr>
      <w:r w:rsidRPr="00CB7768">
        <w:rPr>
          <w:vertAlign w:val="superscript"/>
          <w:lang w:val="nl-NL"/>
        </w:rPr>
        <w:t>(1)</w:t>
      </w:r>
      <w:r w:rsidRPr="00CB7768">
        <w:rPr>
          <w:lang w:val="nl-NL"/>
        </w:rPr>
        <w:t xml:space="preserve"> Ghi rõ têncơ quan đăng ký chấm dứt giám hộ.</w:t>
      </w:r>
    </w:p>
    <w:p w14:paraId="3461A6EB" w14:textId="77777777" w:rsidR="00BC1434" w:rsidRPr="00CB7768" w:rsidRDefault="00BC1434" w:rsidP="00BC1434">
      <w:pPr>
        <w:ind w:firstLine="720"/>
        <w:jc w:val="both"/>
        <w:rPr>
          <w:lang w:val="nl-NL"/>
        </w:rPr>
      </w:pPr>
      <w:r w:rsidRPr="00CB7768">
        <w:rPr>
          <w:vertAlign w:val="superscript"/>
          <w:lang w:val="nl-NL"/>
        </w:rPr>
        <w:t>(2)</w:t>
      </w:r>
      <w:r w:rsidRPr="00CB7768">
        <w:rPr>
          <w:lang w:val="nl-NL"/>
        </w:rPr>
        <w:t>G</w:t>
      </w:r>
      <w:r w:rsidRPr="00CB7768">
        <w:rPr>
          <w:sz w:val="22"/>
          <w:szCs w:val="26"/>
          <w:lang w:val="nl-NL"/>
        </w:rPr>
        <w:t>hi theo nơi đăng ký thường trú, nếu không có nơi đăng ký thường trú thì ghi theo nơi đăng ký tạm trú; trường hợp không có nơi đăng ký thường trú và nơi đăng ký tạm trú thì ghi theo nơi đang sinh sống.</w:t>
      </w:r>
    </w:p>
    <w:p w14:paraId="214D5672" w14:textId="77777777" w:rsidR="00BC1434" w:rsidRPr="00CB7768" w:rsidRDefault="00BC1434" w:rsidP="00BC1434">
      <w:pPr>
        <w:ind w:firstLine="720"/>
        <w:jc w:val="both"/>
        <w:rPr>
          <w:lang w:val="nl-NL"/>
        </w:rPr>
      </w:pPr>
      <w:r w:rsidRPr="00CB7768">
        <w:rPr>
          <w:vertAlign w:val="superscript"/>
          <w:lang w:val="nl-NL"/>
        </w:rPr>
        <w:t>(3)</w:t>
      </w:r>
      <w:r w:rsidRPr="00CB7768">
        <w:rPr>
          <w:lang w:val="nl-NL"/>
        </w:rPr>
        <w:t>Ghi thông tin về giấy tờ tùy thân như: hộ chiếu, chứng minh nhân dân  hoặc giấy tờ hợp lệ thay thế (ví dụ: Chứng minh nhân dân số 001089123 do Công an thành phố Hà Nội cấp ngày 20/10/2014).</w:t>
      </w:r>
    </w:p>
    <w:p w14:paraId="2EFA1B6C" w14:textId="77777777" w:rsidR="00BC1434" w:rsidRPr="00CB7768" w:rsidRDefault="00BC1434" w:rsidP="00BC1434">
      <w:pPr>
        <w:ind w:firstLine="720"/>
        <w:jc w:val="both"/>
        <w:rPr>
          <w:sz w:val="34"/>
          <w:vertAlign w:val="superscript"/>
          <w:lang w:val="nl-NL"/>
        </w:rPr>
      </w:pPr>
      <w:r w:rsidRPr="00CB7768">
        <w:rPr>
          <w:sz w:val="30"/>
          <w:vertAlign w:val="superscript"/>
          <w:lang w:val="nl-NL"/>
        </w:rPr>
        <w:t xml:space="preserve">(4) </w:t>
      </w:r>
      <w:r w:rsidRPr="00CB7768">
        <w:rPr>
          <w:lang w:val="nl-NL"/>
        </w:rPr>
        <w:t>Ghi tên cơ quan đăng ký giám hộ trước đây.</w:t>
      </w:r>
    </w:p>
    <w:p w14:paraId="4BFAC710" w14:textId="77777777" w:rsidR="00BC1434" w:rsidRPr="00CB7768" w:rsidRDefault="00BC1434" w:rsidP="00BC1434">
      <w:pPr>
        <w:spacing w:before="120" w:after="120"/>
        <w:ind w:firstLine="709"/>
        <w:jc w:val="both"/>
        <w:rPr>
          <w:b/>
          <w:bCs/>
          <w:sz w:val="28"/>
          <w:szCs w:val="28"/>
        </w:rPr>
      </w:pPr>
    </w:p>
    <w:p w14:paraId="6EB39FEE" w14:textId="77777777" w:rsidR="00BC1434" w:rsidRPr="00CB7768" w:rsidRDefault="00BC1434" w:rsidP="00BC1434">
      <w:pPr>
        <w:spacing w:before="120" w:after="120"/>
        <w:ind w:firstLine="709"/>
        <w:jc w:val="both"/>
        <w:rPr>
          <w:b/>
          <w:bCs/>
          <w:sz w:val="28"/>
          <w:szCs w:val="28"/>
        </w:rPr>
      </w:pPr>
    </w:p>
    <w:p w14:paraId="7C0B559C" w14:textId="77777777" w:rsidR="00BC1434" w:rsidRPr="00CB7768" w:rsidRDefault="00BC1434" w:rsidP="00BC1434">
      <w:pPr>
        <w:spacing w:before="120" w:after="120"/>
        <w:ind w:firstLine="709"/>
        <w:jc w:val="both"/>
        <w:rPr>
          <w:b/>
          <w:bCs/>
          <w:sz w:val="28"/>
          <w:szCs w:val="28"/>
        </w:rPr>
      </w:pPr>
    </w:p>
    <w:p w14:paraId="59E02E18" w14:textId="77777777" w:rsidR="00BC1434" w:rsidRPr="00CB7768" w:rsidRDefault="00BC1434" w:rsidP="00BC1434">
      <w:pPr>
        <w:spacing w:before="120" w:after="120"/>
        <w:ind w:firstLine="709"/>
        <w:jc w:val="both"/>
        <w:rPr>
          <w:b/>
          <w:bCs/>
          <w:sz w:val="28"/>
          <w:szCs w:val="28"/>
        </w:rPr>
      </w:pPr>
    </w:p>
    <w:p w14:paraId="08552244" w14:textId="77777777" w:rsidR="00BC1434" w:rsidRPr="00CB7768" w:rsidRDefault="00BC1434" w:rsidP="00BC1434">
      <w:pPr>
        <w:spacing w:before="120" w:after="120"/>
        <w:ind w:firstLine="709"/>
        <w:jc w:val="both"/>
        <w:rPr>
          <w:b/>
          <w:bCs/>
          <w:sz w:val="28"/>
          <w:szCs w:val="28"/>
        </w:rPr>
      </w:pPr>
    </w:p>
    <w:p w14:paraId="4510527C" w14:textId="77777777" w:rsidR="00BC1434" w:rsidRPr="00CB7768" w:rsidRDefault="00BC1434" w:rsidP="00BC1434">
      <w:pPr>
        <w:spacing w:before="120" w:after="120"/>
        <w:ind w:firstLine="709"/>
        <w:jc w:val="both"/>
        <w:rPr>
          <w:b/>
          <w:bCs/>
          <w:sz w:val="28"/>
          <w:szCs w:val="28"/>
        </w:rPr>
      </w:pPr>
    </w:p>
    <w:p w14:paraId="1E393956" w14:textId="77777777" w:rsidR="00BC1434" w:rsidRPr="00CB7768" w:rsidRDefault="00BC1434" w:rsidP="00BC1434">
      <w:pPr>
        <w:spacing w:before="120" w:after="120"/>
        <w:ind w:firstLine="709"/>
        <w:jc w:val="both"/>
        <w:rPr>
          <w:b/>
          <w:bCs/>
          <w:sz w:val="28"/>
          <w:szCs w:val="28"/>
        </w:rPr>
      </w:pPr>
    </w:p>
    <w:p w14:paraId="14596D5D" w14:textId="77777777" w:rsidR="00BC1434" w:rsidRPr="00CB7768" w:rsidRDefault="00BC1434" w:rsidP="00BC1434">
      <w:pPr>
        <w:spacing w:before="120" w:after="120"/>
        <w:ind w:firstLine="709"/>
        <w:jc w:val="both"/>
        <w:rPr>
          <w:b/>
          <w:bCs/>
          <w:sz w:val="28"/>
          <w:szCs w:val="28"/>
        </w:rPr>
      </w:pPr>
    </w:p>
    <w:p w14:paraId="45C54973" w14:textId="77777777" w:rsidR="00BC1434" w:rsidRPr="00CB7768" w:rsidRDefault="00BC1434" w:rsidP="00BC1434">
      <w:pPr>
        <w:spacing w:before="120" w:after="120"/>
        <w:ind w:firstLine="709"/>
        <w:jc w:val="both"/>
        <w:rPr>
          <w:b/>
          <w:bCs/>
          <w:sz w:val="28"/>
          <w:szCs w:val="28"/>
        </w:rPr>
      </w:pPr>
    </w:p>
    <w:p w14:paraId="3C9F9140" w14:textId="77777777" w:rsidR="00BC1434" w:rsidRPr="00CB7768" w:rsidRDefault="00BC1434" w:rsidP="00BC1434">
      <w:pPr>
        <w:spacing w:before="120" w:after="120"/>
        <w:ind w:firstLine="709"/>
        <w:jc w:val="both"/>
        <w:rPr>
          <w:b/>
          <w:bCs/>
          <w:sz w:val="28"/>
          <w:szCs w:val="28"/>
        </w:rPr>
      </w:pPr>
    </w:p>
    <w:p w14:paraId="5094213C" w14:textId="77777777" w:rsidR="00BC1434" w:rsidRPr="00CB7768" w:rsidRDefault="00BC1434" w:rsidP="00BC1434">
      <w:pPr>
        <w:spacing w:before="120" w:after="120"/>
        <w:ind w:firstLine="709"/>
        <w:jc w:val="both"/>
        <w:rPr>
          <w:b/>
          <w:bCs/>
          <w:sz w:val="28"/>
          <w:szCs w:val="28"/>
        </w:rPr>
      </w:pPr>
    </w:p>
    <w:p w14:paraId="5DCBE498" w14:textId="77777777" w:rsidR="00BC1434" w:rsidRPr="00CB7768" w:rsidRDefault="00BC1434" w:rsidP="00BC1434">
      <w:pPr>
        <w:spacing w:before="120" w:after="120"/>
        <w:ind w:firstLine="709"/>
        <w:jc w:val="both"/>
        <w:rPr>
          <w:b/>
          <w:bCs/>
          <w:sz w:val="28"/>
          <w:szCs w:val="28"/>
        </w:rPr>
      </w:pPr>
    </w:p>
    <w:p w14:paraId="720D8756" w14:textId="77777777" w:rsidR="00BC1434" w:rsidRPr="00CB7768" w:rsidRDefault="00BC1434" w:rsidP="00BC1434">
      <w:pPr>
        <w:spacing w:before="120" w:after="120"/>
        <w:ind w:firstLine="709"/>
        <w:jc w:val="both"/>
        <w:rPr>
          <w:b/>
          <w:bCs/>
          <w:sz w:val="28"/>
          <w:szCs w:val="28"/>
        </w:rPr>
      </w:pPr>
    </w:p>
    <w:p w14:paraId="0C0DF292" w14:textId="77777777" w:rsidR="00BC1434" w:rsidRPr="00CB7768" w:rsidRDefault="00BC1434" w:rsidP="00BC1434">
      <w:pPr>
        <w:spacing w:before="120" w:after="120"/>
        <w:ind w:firstLine="709"/>
        <w:jc w:val="both"/>
        <w:rPr>
          <w:b/>
          <w:bCs/>
          <w:sz w:val="28"/>
          <w:szCs w:val="28"/>
        </w:rPr>
      </w:pPr>
    </w:p>
    <w:p w14:paraId="0E1F7620" w14:textId="77777777" w:rsidR="00BC1434" w:rsidRPr="00CB7768" w:rsidRDefault="00BC1434" w:rsidP="00BC1434">
      <w:pPr>
        <w:spacing w:before="120" w:after="120"/>
        <w:ind w:firstLine="709"/>
        <w:jc w:val="both"/>
        <w:rPr>
          <w:b/>
          <w:bCs/>
          <w:sz w:val="28"/>
          <w:szCs w:val="28"/>
        </w:rPr>
      </w:pPr>
    </w:p>
    <w:p w14:paraId="68036E1B" w14:textId="77777777" w:rsidR="00BC1434" w:rsidRPr="00CB7768" w:rsidRDefault="00BC1434" w:rsidP="00BC1434">
      <w:pPr>
        <w:spacing w:before="120" w:after="120"/>
        <w:ind w:firstLine="709"/>
        <w:jc w:val="both"/>
        <w:rPr>
          <w:b/>
          <w:bCs/>
          <w:sz w:val="28"/>
          <w:szCs w:val="28"/>
        </w:rPr>
      </w:pPr>
    </w:p>
    <w:p w14:paraId="66A402C2" w14:textId="77777777" w:rsidR="00BC1434" w:rsidRPr="00CB7768" w:rsidRDefault="00BC1434" w:rsidP="00BC1434">
      <w:pPr>
        <w:spacing w:before="120" w:after="120"/>
        <w:ind w:firstLine="709"/>
        <w:jc w:val="both"/>
        <w:rPr>
          <w:b/>
          <w:bCs/>
          <w:sz w:val="28"/>
          <w:szCs w:val="28"/>
        </w:rPr>
      </w:pPr>
    </w:p>
    <w:p w14:paraId="3D0ABD78" w14:textId="77777777" w:rsidR="00BC1434" w:rsidRPr="00CB7768" w:rsidRDefault="00BC1434" w:rsidP="00BC1434">
      <w:pPr>
        <w:spacing w:before="120" w:after="120"/>
        <w:ind w:firstLine="709"/>
        <w:jc w:val="both"/>
        <w:rPr>
          <w:b/>
          <w:bCs/>
          <w:sz w:val="28"/>
          <w:szCs w:val="28"/>
        </w:rPr>
      </w:pPr>
    </w:p>
    <w:p w14:paraId="60137B22" w14:textId="77777777" w:rsidR="00BC1434" w:rsidRPr="00CB7768" w:rsidRDefault="00BC1434" w:rsidP="00BC1434">
      <w:pPr>
        <w:spacing w:before="120" w:after="120"/>
        <w:ind w:firstLine="709"/>
        <w:jc w:val="both"/>
        <w:rPr>
          <w:b/>
          <w:bCs/>
          <w:sz w:val="28"/>
          <w:szCs w:val="28"/>
        </w:rPr>
      </w:pPr>
    </w:p>
    <w:p w14:paraId="6667BFAF" w14:textId="77777777" w:rsidR="00BC1434" w:rsidRPr="00CB7768" w:rsidRDefault="00BC1434" w:rsidP="00BC1434">
      <w:pPr>
        <w:spacing w:before="120" w:after="120"/>
        <w:ind w:firstLine="709"/>
        <w:jc w:val="both"/>
        <w:rPr>
          <w:b/>
          <w:bCs/>
          <w:sz w:val="28"/>
          <w:szCs w:val="28"/>
        </w:rPr>
      </w:pPr>
    </w:p>
    <w:p w14:paraId="353191D7" w14:textId="77777777" w:rsidR="00BC1434" w:rsidRPr="00CB7768" w:rsidRDefault="00BC1434" w:rsidP="00BC1434">
      <w:pPr>
        <w:spacing w:before="120" w:after="120"/>
        <w:ind w:firstLine="709"/>
        <w:jc w:val="both"/>
        <w:rPr>
          <w:b/>
          <w:bCs/>
          <w:sz w:val="28"/>
          <w:szCs w:val="28"/>
        </w:rPr>
      </w:pPr>
    </w:p>
    <w:p w14:paraId="49B4A2D9" w14:textId="77777777" w:rsidR="00BC1434" w:rsidRPr="00CB7768" w:rsidRDefault="00BC1434" w:rsidP="00BC1434">
      <w:pPr>
        <w:spacing w:before="120" w:after="120"/>
        <w:ind w:firstLine="709"/>
        <w:jc w:val="both"/>
        <w:rPr>
          <w:b/>
          <w:bCs/>
          <w:sz w:val="28"/>
          <w:szCs w:val="28"/>
        </w:rPr>
      </w:pPr>
    </w:p>
    <w:p w14:paraId="31D82C16" w14:textId="77777777" w:rsidR="00BC1434" w:rsidRPr="00CB7768" w:rsidRDefault="00BC1434" w:rsidP="00BC1434">
      <w:pPr>
        <w:spacing w:before="120" w:after="120"/>
        <w:ind w:firstLine="709"/>
        <w:jc w:val="both"/>
        <w:rPr>
          <w:b/>
          <w:bCs/>
          <w:sz w:val="28"/>
          <w:szCs w:val="28"/>
        </w:rPr>
      </w:pPr>
    </w:p>
    <w:p w14:paraId="4D2005E2" w14:textId="77777777" w:rsidR="00BC1434" w:rsidRPr="00CB7768" w:rsidRDefault="00BC1434" w:rsidP="00BC1434">
      <w:pPr>
        <w:spacing w:before="120" w:after="120"/>
        <w:ind w:firstLine="709"/>
        <w:jc w:val="both"/>
        <w:rPr>
          <w:b/>
          <w:bCs/>
          <w:sz w:val="28"/>
          <w:szCs w:val="28"/>
        </w:rPr>
      </w:pPr>
    </w:p>
    <w:p w14:paraId="608E8A4A" w14:textId="77777777" w:rsidR="00BC1434" w:rsidRPr="00CB7768" w:rsidRDefault="00BC1434" w:rsidP="00BC1434">
      <w:pPr>
        <w:spacing w:before="120" w:after="120"/>
        <w:ind w:firstLine="709"/>
        <w:jc w:val="both"/>
        <w:rPr>
          <w:b/>
          <w:bCs/>
          <w:sz w:val="28"/>
          <w:szCs w:val="28"/>
        </w:rPr>
      </w:pPr>
    </w:p>
    <w:p w14:paraId="575C14E5" w14:textId="77777777" w:rsidR="00085841" w:rsidRPr="00CB7768" w:rsidRDefault="00085841" w:rsidP="00BC1434">
      <w:pPr>
        <w:spacing w:before="120" w:after="120"/>
        <w:ind w:firstLine="709"/>
        <w:jc w:val="both"/>
        <w:rPr>
          <w:b/>
          <w:bCs/>
          <w:sz w:val="28"/>
          <w:szCs w:val="28"/>
        </w:rPr>
      </w:pPr>
    </w:p>
    <w:p w14:paraId="029A7122" w14:textId="77777777" w:rsidR="00085841" w:rsidRPr="00CB7768" w:rsidRDefault="00085841" w:rsidP="00BC1434">
      <w:pPr>
        <w:spacing w:before="120" w:after="120"/>
        <w:ind w:firstLine="709"/>
        <w:jc w:val="both"/>
        <w:rPr>
          <w:b/>
          <w:bCs/>
          <w:sz w:val="28"/>
          <w:szCs w:val="28"/>
        </w:rPr>
      </w:pPr>
    </w:p>
    <w:p w14:paraId="79F2D3F4" w14:textId="47B0056F" w:rsidR="005E73A7" w:rsidRPr="00CB7768" w:rsidRDefault="00BC1434" w:rsidP="005E73A7">
      <w:pPr>
        <w:spacing w:before="120" w:after="120"/>
        <w:ind w:firstLine="720"/>
        <w:jc w:val="both"/>
        <w:rPr>
          <w:sz w:val="28"/>
          <w:szCs w:val="28"/>
        </w:rPr>
      </w:pPr>
      <w:r w:rsidRPr="00CB7768">
        <w:rPr>
          <w:b/>
          <w:bCs/>
          <w:sz w:val="28"/>
          <w:szCs w:val="28"/>
        </w:rPr>
        <w:t>15. Thủ tục thay đổi, cải chính, bổ sung hộ tịch</w:t>
      </w:r>
      <w:r w:rsidR="005E73A7" w:rsidRPr="00CB7768">
        <w:rPr>
          <w:b/>
          <w:bCs/>
          <w:sz w:val="28"/>
          <w:szCs w:val="28"/>
        </w:rPr>
        <w:t xml:space="preserve">. </w:t>
      </w:r>
      <w:r w:rsidR="005E73A7" w:rsidRPr="00CB7768">
        <w:rPr>
          <w:bCs/>
          <w:sz w:val="28"/>
          <w:szCs w:val="28"/>
        </w:rPr>
        <w:t>Mã số hồ sơ: B-</w:t>
      </w:r>
      <w:r w:rsidR="001F3592" w:rsidRPr="00CB7768">
        <w:rPr>
          <w:bCs/>
          <w:sz w:val="28"/>
          <w:szCs w:val="28"/>
        </w:rPr>
        <w:t>BTP-BPC-</w:t>
      </w:r>
      <w:r w:rsidR="0015371E">
        <w:rPr>
          <w:bCs/>
          <w:sz w:val="28"/>
          <w:szCs w:val="28"/>
        </w:rPr>
        <w:t>277</w:t>
      </w:r>
      <w:r w:rsidR="005E73A7" w:rsidRPr="00CB7768">
        <w:rPr>
          <w:bCs/>
          <w:sz w:val="28"/>
          <w:szCs w:val="28"/>
        </w:rPr>
        <w:t>275-TT</w:t>
      </w:r>
    </w:p>
    <w:p w14:paraId="73BA3718" w14:textId="77777777" w:rsidR="00BC1434" w:rsidRPr="00CB7768" w:rsidRDefault="00BC1434" w:rsidP="00BC1434">
      <w:pPr>
        <w:spacing w:before="120" w:after="120"/>
        <w:ind w:firstLine="709"/>
        <w:jc w:val="both"/>
        <w:rPr>
          <w:sz w:val="28"/>
          <w:szCs w:val="28"/>
        </w:rPr>
      </w:pPr>
      <w:r w:rsidRPr="00CB7768">
        <w:rPr>
          <w:b/>
          <w:bCs/>
          <w:sz w:val="28"/>
          <w:szCs w:val="28"/>
        </w:rPr>
        <w:t>a) Trình tự thực hiện</w:t>
      </w:r>
    </w:p>
    <w:p w14:paraId="49E08370" w14:textId="77777777" w:rsidR="00BC1434" w:rsidRPr="00CB7768" w:rsidRDefault="00BC1434" w:rsidP="00BC1434">
      <w:pPr>
        <w:spacing w:before="120" w:after="120"/>
        <w:ind w:firstLine="709"/>
        <w:jc w:val="both"/>
        <w:rPr>
          <w:sz w:val="28"/>
          <w:szCs w:val="28"/>
        </w:rPr>
      </w:pPr>
      <w:r w:rsidRPr="00CB7768">
        <w:rPr>
          <w:b/>
          <w:sz w:val="28"/>
          <w:szCs w:val="28"/>
        </w:rPr>
        <w:t>- Bước 1:</w:t>
      </w:r>
      <w:r w:rsidRPr="00CB7768">
        <w:rPr>
          <w:sz w:val="28"/>
          <w:szCs w:val="28"/>
        </w:rPr>
        <w:t xml:space="preserve"> Người có yêu cầu thay đổi, cải chính, bổ sung hộ tịch nộp hồ sơ tại Ủy ban nhân dân cấp xã có thẩm quyền.</w:t>
      </w:r>
    </w:p>
    <w:p w14:paraId="451F32EF" w14:textId="77777777" w:rsidR="00BC1434" w:rsidRPr="00CB7768" w:rsidRDefault="00BC1434" w:rsidP="00BC1434">
      <w:pPr>
        <w:spacing w:before="120" w:after="120"/>
        <w:ind w:firstLine="709"/>
        <w:jc w:val="both"/>
        <w:rPr>
          <w:sz w:val="28"/>
          <w:szCs w:val="28"/>
        </w:rPr>
      </w:pPr>
      <w:r w:rsidRPr="00CB7768">
        <w:rPr>
          <w:sz w:val="28"/>
          <w:szCs w:val="28"/>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14:paraId="58F1CD18" w14:textId="77777777" w:rsidR="00BC1434" w:rsidRPr="00CB7768" w:rsidRDefault="00BC1434" w:rsidP="00BC1434">
      <w:pPr>
        <w:spacing w:before="120" w:after="120"/>
        <w:ind w:firstLine="709"/>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4F55FC7E" w14:textId="77777777" w:rsidR="00BC1434" w:rsidRPr="00CB7768" w:rsidRDefault="00BC1434" w:rsidP="00BC1434">
      <w:pPr>
        <w:spacing w:before="120" w:after="120"/>
        <w:ind w:firstLine="709"/>
        <w:jc w:val="both"/>
        <w:rPr>
          <w:sz w:val="28"/>
          <w:szCs w:val="28"/>
        </w:rPr>
      </w:pPr>
      <w:r w:rsidRPr="00CB7768">
        <w:rPr>
          <w:sz w:val="28"/>
          <w:szCs w:val="28"/>
        </w:rPr>
        <w:t>+ Hồ sơ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14:paraId="30C44165" w14:textId="3AE46653" w:rsidR="00BC1434" w:rsidRPr="00CB7768" w:rsidRDefault="00BC1434" w:rsidP="00BC1434">
      <w:pPr>
        <w:spacing w:before="120" w:after="120"/>
        <w:ind w:firstLine="709"/>
        <w:jc w:val="both"/>
        <w:rPr>
          <w:sz w:val="28"/>
          <w:szCs w:val="28"/>
        </w:rPr>
      </w:pPr>
      <w:r w:rsidRPr="00CB7768">
        <w:rPr>
          <w:b/>
          <w:sz w:val="28"/>
          <w:szCs w:val="28"/>
        </w:rPr>
        <w:t>- Bước 2:</w:t>
      </w:r>
      <w:r w:rsidR="0015371E">
        <w:rPr>
          <w:sz w:val="28"/>
          <w:szCs w:val="28"/>
        </w:rPr>
        <w:t>Trong</w:t>
      </w:r>
      <w:r w:rsidRPr="00CB7768">
        <w:rPr>
          <w:sz w:val="28"/>
          <w:szCs w:val="28"/>
        </w:rPr>
        <w:t xml:space="preserve"> ngày làm việc kể từ ngày nhận đủ giấy tờ theo quy định đối với yêu cầu thay đổi, cải chính hộ tịch; ngay trong ngày làm việc đối với yêu cầu bổ sung hộ tịch; nếu thấy việc thay đổi, cải chính, bổ sung hộ tịch là có cơ sở, phù hợp với quy định của pháp luật dân sự và pháp luật có liên quan, công chức tư pháp - hộ tịch báo cáo Chủ tịch Ủy ban nhân dân cấp xã. Trường hợp Chủ tịch Ủy ban nhân dân cấp xã đồng ý giải quyết thì ký Trích lục hộ tịch tương ứng (Trích lục thay đổi hộ tịch/Trích lục cải chính hộ tịch/Trích lục bổ sung hộ tịch) cấp cho người yêu cầu; công chức tư pháp - hộ tịch ghi nội dung thay đổi, cải chính, bổ sung hộ tịch vào Sổ đăng ký thay đổi, cải chính, bổ sung hộ tịch, xác định lại dân tộc; cùng người yêu cầu ký vào Sổ.</w:t>
      </w:r>
    </w:p>
    <w:p w14:paraId="740D8E70" w14:textId="77777777" w:rsidR="00BC1434" w:rsidRPr="00CB7768" w:rsidRDefault="00BC1434" w:rsidP="00BC1434">
      <w:pPr>
        <w:spacing w:before="120" w:after="120"/>
        <w:ind w:firstLine="709"/>
        <w:jc w:val="both"/>
        <w:rPr>
          <w:sz w:val="28"/>
          <w:szCs w:val="28"/>
        </w:rPr>
      </w:pPr>
      <w:r w:rsidRPr="00CB7768">
        <w:rPr>
          <w:sz w:val="28"/>
          <w:szCs w:val="28"/>
        </w:rPr>
        <w:t>Trường hợp thay đổi, cải chính, bổ sung thông tin hộ tịch liên quan đến Giấy khai sinh, Giấy chứng nhận kết hôn thì công chức tư pháp - hộ tịch ghi nội dung thay đổi, cải chính hộ tịch vào Giấy khai sinh, Giấy chứng nhận kết hôn; bổ sung thông tin hộ tịch vào mục tương ứng và đóng dấu vào nội dung bổ sung.</w:t>
      </w:r>
    </w:p>
    <w:p w14:paraId="471E5B38" w14:textId="77777777" w:rsidR="00BC1434" w:rsidRPr="00CB7768" w:rsidRDefault="00BC1434" w:rsidP="00BC1434">
      <w:pPr>
        <w:spacing w:before="120" w:after="120"/>
        <w:ind w:firstLine="709"/>
        <w:jc w:val="both"/>
        <w:rPr>
          <w:sz w:val="28"/>
          <w:szCs w:val="28"/>
        </w:rPr>
      </w:pPr>
      <w:r w:rsidRPr="00CB7768">
        <w:rPr>
          <w:b/>
          <w:bCs/>
          <w:sz w:val="28"/>
          <w:szCs w:val="28"/>
        </w:rPr>
        <w:t>* Lưu ý:</w:t>
      </w:r>
    </w:p>
    <w:p w14:paraId="729E48FC" w14:textId="77777777" w:rsidR="00BC1434" w:rsidRPr="00CB7768" w:rsidRDefault="00BC1434" w:rsidP="00BC1434">
      <w:pPr>
        <w:spacing w:before="120" w:after="120"/>
        <w:ind w:firstLine="709"/>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3D62DCFD" w14:textId="77777777" w:rsidR="00BC1434" w:rsidRPr="00CB7768" w:rsidRDefault="00BC1434" w:rsidP="00BC1434">
      <w:pPr>
        <w:spacing w:before="120" w:after="120"/>
        <w:ind w:firstLine="709"/>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14C4B00D" w14:textId="77777777" w:rsidR="00BC1434" w:rsidRPr="00CB7768" w:rsidRDefault="00BC1434" w:rsidP="00BC1434">
      <w:pPr>
        <w:spacing w:before="120" w:after="120"/>
        <w:ind w:firstLine="709"/>
        <w:jc w:val="both"/>
        <w:rPr>
          <w:sz w:val="28"/>
          <w:szCs w:val="28"/>
        </w:rPr>
      </w:pPr>
      <w:r w:rsidRPr="00CB7768">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58A2A9E7" w14:textId="77777777" w:rsidR="00BC1434" w:rsidRPr="00CB7768" w:rsidRDefault="00BC1434" w:rsidP="00BC1434">
      <w:pPr>
        <w:spacing w:before="120" w:after="120"/>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xã.</w:t>
      </w:r>
    </w:p>
    <w:p w14:paraId="735CF22F" w14:textId="77777777" w:rsidR="00BC1434" w:rsidRPr="00CB7768" w:rsidRDefault="00BC1434" w:rsidP="00BC1434">
      <w:pPr>
        <w:spacing w:before="120" w:after="120"/>
        <w:ind w:firstLine="709"/>
        <w:jc w:val="both"/>
        <w:rPr>
          <w:sz w:val="28"/>
          <w:szCs w:val="28"/>
        </w:rPr>
      </w:pPr>
      <w:r w:rsidRPr="00CB7768">
        <w:rPr>
          <w:b/>
          <w:bCs/>
          <w:sz w:val="28"/>
          <w:szCs w:val="28"/>
        </w:rPr>
        <w:t>b) Cách thức thực hiện</w:t>
      </w:r>
      <w:r w:rsidRPr="00CB7768">
        <w:rPr>
          <w:sz w:val="28"/>
          <w:szCs w:val="28"/>
        </w:rPr>
        <w:t>:</w:t>
      </w:r>
    </w:p>
    <w:p w14:paraId="4FC3EB29" w14:textId="77777777" w:rsidR="00BC1434" w:rsidRPr="00CB7768" w:rsidRDefault="00BC1434" w:rsidP="00BC1434">
      <w:pPr>
        <w:spacing w:before="120" w:after="120"/>
        <w:ind w:firstLine="709"/>
        <w:jc w:val="both"/>
        <w:rPr>
          <w:sz w:val="28"/>
          <w:szCs w:val="28"/>
        </w:rPr>
      </w:pPr>
      <w:r w:rsidRPr="00CB7768">
        <w:rPr>
          <w:sz w:val="28"/>
          <w:szCs w:val="28"/>
        </w:rPr>
        <w:t>- Người có yêu cầu đăng ký thay đổi, cải chính, bổ sung hộ tịch trực tiếp thực hiện hoặc ủy quyền cho người khác thực hiện;</w:t>
      </w:r>
    </w:p>
    <w:p w14:paraId="2A2167ED" w14:textId="77777777" w:rsidR="00BC1434" w:rsidRPr="00CB7768" w:rsidRDefault="00BC1434" w:rsidP="00BC1434">
      <w:pPr>
        <w:spacing w:before="120" w:after="120"/>
        <w:ind w:firstLine="709"/>
        <w:jc w:val="both"/>
        <w:rPr>
          <w:sz w:val="28"/>
          <w:szCs w:val="28"/>
        </w:rPr>
      </w:pPr>
      <w:r w:rsidRPr="00CB7768">
        <w:rPr>
          <w:sz w:val="28"/>
          <w:szCs w:val="28"/>
        </w:rPr>
        <w:t>- Người thực hiện việc đăng ký thay đổi, cải chính, bổ sung hộ tịch có thể trực tiếp nộp hồ sơ tại Ủy ban nhân dân cấp xã có thẩm quyền hoặc gửi hồ sơ qua hệ thống bưu chính.</w:t>
      </w:r>
    </w:p>
    <w:p w14:paraId="5E9CB561" w14:textId="77777777" w:rsidR="00BC1434" w:rsidRPr="00CB7768" w:rsidRDefault="00BC1434" w:rsidP="00BC1434">
      <w:pPr>
        <w:spacing w:before="120" w:after="120"/>
        <w:ind w:firstLine="709"/>
        <w:jc w:val="both"/>
        <w:rPr>
          <w:sz w:val="28"/>
          <w:szCs w:val="28"/>
        </w:rPr>
      </w:pPr>
      <w:r w:rsidRPr="00CB7768">
        <w:rPr>
          <w:b/>
          <w:bCs/>
          <w:sz w:val="28"/>
          <w:szCs w:val="28"/>
        </w:rPr>
        <w:t>c) Thành phần hồ sơ</w:t>
      </w:r>
      <w:r w:rsidRPr="00CB7768">
        <w:rPr>
          <w:sz w:val="28"/>
          <w:szCs w:val="28"/>
        </w:rPr>
        <w:t>:</w:t>
      </w:r>
    </w:p>
    <w:p w14:paraId="3CE7329D" w14:textId="77777777" w:rsidR="00BC1434" w:rsidRPr="00CB7768" w:rsidRDefault="00BC1434" w:rsidP="00BC1434">
      <w:pPr>
        <w:spacing w:before="120" w:after="120"/>
        <w:ind w:firstLine="709"/>
        <w:jc w:val="both"/>
        <w:rPr>
          <w:sz w:val="28"/>
          <w:szCs w:val="28"/>
        </w:rPr>
      </w:pPr>
      <w:r w:rsidRPr="00CB7768">
        <w:rPr>
          <w:b/>
          <w:bCs/>
          <w:i/>
          <w:iCs/>
          <w:sz w:val="28"/>
          <w:szCs w:val="28"/>
        </w:rPr>
        <w:t>* Giấy tờ phải xuất trình</w:t>
      </w:r>
    </w:p>
    <w:p w14:paraId="0C8D8BDA" w14:textId="77777777" w:rsidR="00BC1434" w:rsidRPr="00CB7768" w:rsidRDefault="00BC1434" w:rsidP="00BC1434">
      <w:pPr>
        <w:spacing w:before="120" w:after="120"/>
        <w:ind w:firstLine="709"/>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thay đổi, cải chính, bổ sung hộ tịch.</w:t>
      </w:r>
    </w:p>
    <w:p w14:paraId="2D3AE35E" w14:textId="77777777" w:rsidR="00BC1434" w:rsidRPr="00CB7768" w:rsidRDefault="00BC1434" w:rsidP="00BC1434">
      <w:pPr>
        <w:spacing w:before="120" w:after="120"/>
        <w:ind w:firstLine="709"/>
        <w:jc w:val="both"/>
        <w:rPr>
          <w:sz w:val="28"/>
          <w:szCs w:val="28"/>
        </w:rPr>
      </w:pPr>
      <w:r w:rsidRPr="00CB7768">
        <w:rPr>
          <w:sz w:val="28"/>
          <w:szCs w:val="28"/>
        </w:rPr>
        <w:t>+ Giấy tờ chứng minh  nơi cư trú để xác định thẩm quyền đăng ký thay đổi, cải chính, bổ sung hộ tịch (trong giai đoạn Cơ sở dữ liệu quốc gia về dân cư và Cơ sở dữ liệu hộ tịch điện tử toàn quốc chưa được xây dựng xong và thực hiện thống nhất trên toàn quốc).</w:t>
      </w:r>
    </w:p>
    <w:p w14:paraId="47315754" w14:textId="77777777" w:rsidR="00BC1434" w:rsidRPr="00CB7768" w:rsidRDefault="00BC1434" w:rsidP="00BC1434">
      <w:pPr>
        <w:spacing w:before="120" w:after="120"/>
        <w:ind w:firstLine="709"/>
        <w:jc w:val="both"/>
        <w:rPr>
          <w:sz w:val="28"/>
          <w:szCs w:val="28"/>
        </w:rPr>
      </w:pPr>
      <w:r w:rsidRPr="00CB7768">
        <w:rPr>
          <w:sz w:val="28"/>
          <w:szCs w:val="28"/>
        </w:rPr>
        <w:t>Trường hợp gửi hồ sơ qua hệ thống bưu chính thì phải gửi kèm theo bản sao có chứng thực các giấy tờ phải xuất trình nêu trên.</w:t>
      </w:r>
    </w:p>
    <w:p w14:paraId="4AF0049C" w14:textId="77777777" w:rsidR="00BC1434" w:rsidRPr="00CB7768" w:rsidRDefault="00BC1434" w:rsidP="00BC1434">
      <w:pPr>
        <w:spacing w:before="120" w:after="120"/>
        <w:ind w:firstLine="709"/>
        <w:jc w:val="both"/>
        <w:rPr>
          <w:sz w:val="28"/>
          <w:szCs w:val="28"/>
        </w:rPr>
      </w:pPr>
      <w:r w:rsidRPr="00CB7768">
        <w:rPr>
          <w:b/>
          <w:bCs/>
          <w:i/>
          <w:iCs/>
          <w:sz w:val="28"/>
          <w:szCs w:val="28"/>
        </w:rPr>
        <w:t>* Giấy tờ phải nộp</w:t>
      </w:r>
    </w:p>
    <w:p w14:paraId="74EDBF5E" w14:textId="77777777" w:rsidR="00BC1434" w:rsidRPr="00CB7768" w:rsidRDefault="00BC1434" w:rsidP="00BC1434">
      <w:pPr>
        <w:spacing w:before="120" w:after="120"/>
        <w:ind w:firstLine="709"/>
        <w:jc w:val="both"/>
        <w:rPr>
          <w:sz w:val="28"/>
          <w:szCs w:val="28"/>
        </w:rPr>
      </w:pPr>
      <w:r w:rsidRPr="00CB7768">
        <w:rPr>
          <w:sz w:val="28"/>
          <w:szCs w:val="28"/>
        </w:rPr>
        <w:t>+ Tờ khai đăng ký  thay đổi, cải chính, bổ sung hộ tịch, xác định lại dân tộc theo mẫu.</w:t>
      </w:r>
    </w:p>
    <w:p w14:paraId="5FD36C29" w14:textId="77777777" w:rsidR="00BC1434" w:rsidRPr="00CB7768" w:rsidRDefault="00BC1434" w:rsidP="00BC1434">
      <w:pPr>
        <w:spacing w:before="120" w:after="120"/>
        <w:ind w:firstLine="709"/>
        <w:jc w:val="both"/>
        <w:rPr>
          <w:sz w:val="28"/>
          <w:szCs w:val="28"/>
        </w:rPr>
      </w:pPr>
      <w:r w:rsidRPr="00CB7768">
        <w:rPr>
          <w:sz w:val="28"/>
          <w:szCs w:val="28"/>
        </w:rPr>
        <w:t>- Giấy tờ làm căn cứ thay đổi, cải chính, bổ sung hộ tịch.</w:t>
      </w:r>
    </w:p>
    <w:p w14:paraId="4CE95A34" w14:textId="77777777" w:rsidR="00BC1434" w:rsidRPr="00CB7768" w:rsidRDefault="00BC1434" w:rsidP="00BC1434">
      <w:pPr>
        <w:spacing w:before="120" w:after="120"/>
        <w:ind w:firstLine="709"/>
        <w:jc w:val="both"/>
        <w:rPr>
          <w:sz w:val="28"/>
          <w:szCs w:val="28"/>
        </w:rPr>
      </w:pPr>
      <w:r w:rsidRPr="00CB7768">
        <w:rPr>
          <w:sz w:val="28"/>
          <w:szCs w:val="28"/>
        </w:rPr>
        <w:t>+ Văn bản ủy quyền theo quy định của pháp luật trong trường hợp ủy quyền thực hiện việc đăng ký thay đổi, cải chính, bổ sung hộ tịch.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14:paraId="2F3659A7" w14:textId="77777777" w:rsidR="00BC1434" w:rsidRPr="00CB7768" w:rsidRDefault="00BC1434" w:rsidP="00BC1434">
      <w:pPr>
        <w:spacing w:before="120" w:after="120"/>
        <w:ind w:firstLine="709"/>
        <w:jc w:val="both"/>
        <w:rPr>
          <w:sz w:val="28"/>
          <w:szCs w:val="28"/>
        </w:rPr>
      </w:pPr>
      <w:r w:rsidRPr="00CB7768">
        <w:rPr>
          <w:b/>
          <w:bCs/>
          <w:sz w:val="28"/>
          <w:szCs w:val="28"/>
        </w:rPr>
        <w:t>d) Số lượng hồ sơ</w:t>
      </w:r>
      <w:r w:rsidRPr="00CB7768">
        <w:rPr>
          <w:sz w:val="28"/>
          <w:szCs w:val="28"/>
        </w:rPr>
        <w:t xml:space="preserve">: </w:t>
      </w:r>
      <w:r w:rsidRPr="00CB7768">
        <w:rPr>
          <w:i/>
          <w:iCs/>
          <w:sz w:val="28"/>
          <w:szCs w:val="28"/>
        </w:rPr>
        <w:t>01 bộ</w:t>
      </w:r>
    </w:p>
    <w:p w14:paraId="531A3090" w14:textId="77777777" w:rsidR="00BC1434" w:rsidRPr="00CB7768" w:rsidRDefault="00BC1434" w:rsidP="00BC1434">
      <w:pPr>
        <w:spacing w:before="120" w:after="120"/>
        <w:ind w:firstLine="709"/>
        <w:jc w:val="both"/>
        <w:rPr>
          <w:sz w:val="28"/>
          <w:szCs w:val="28"/>
        </w:rPr>
      </w:pPr>
      <w:r w:rsidRPr="00CB7768">
        <w:rPr>
          <w:b/>
          <w:bCs/>
          <w:sz w:val="28"/>
          <w:szCs w:val="28"/>
        </w:rPr>
        <w:t>đ) Thời hạn giải quyết</w:t>
      </w:r>
      <w:r w:rsidRPr="00CB7768">
        <w:rPr>
          <w:sz w:val="28"/>
          <w:szCs w:val="28"/>
        </w:rPr>
        <w:t>:</w:t>
      </w:r>
    </w:p>
    <w:p w14:paraId="2EC5D66F" w14:textId="511F59D8" w:rsidR="00BC1434" w:rsidRPr="00CB7768" w:rsidRDefault="00352CBA" w:rsidP="00BC1434">
      <w:pPr>
        <w:spacing w:before="120" w:after="120"/>
        <w:ind w:firstLine="709"/>
        <w:jc w:val="both"/>
        <w:rPr>
          <w:sz w:val="28"/>
          <w:szCs w:val="28"/>
        </w:rPr>
      </w:pPr>
      <w:r>
        <w:rPr>
          <w:sz w:val="28"/>
          <w:szCs w:val="28"/>
        </w:rPr>
        <w:t>- Trong</w:t>
      </w:r>
      <w:r w:rsidR="00BC1434" w:rsidRPr="00CB7768">
        <w:rPr>
          <w:sz w:val="28"/>
          <w:szCs w:val="28"/>
        </w:rPr>
        <w:t xml:space="preserve"> ngày làm việc đối với yêu cầu thay đổi, cải chính hộ tịch; trường hợp phải xác minh thì thời hạn giải quyết không quá 06 ngày làm việc.</w:t>
      </w:r>
    </w:p>
    <w:p w14:paraId="76C03D28" w14:textId="77777777" w:rsidR="00BC1434" w:rsidRPr="00CB7768" w:rsidRDefault="00BC1434" w:rsidP="00BC1434">
      <w:pPr>
        <w:spacing w:before="120" w:after="120"/>
        <w:ind w:firstLine="709"/>
        <w:jc w:val="both"/>
        <w:rPr>
          <w:sz w:val="28"/>
          <w:szCs w:val="28"/>
        </w:rPr>
      </w:pPr>
      <w:r w:rsidRPr="00CB7768">
        <w:rPr>
          <w:sz w:val="28"/>
          <w:szCs w:val="28"/>
        </w:rPr>
        <w:t>- Ngay trong ngày làm việc đối với yêu cầu bổ sung hộ tịch, trường hợp nhận hồ sơ sau 15 giờ mà không giải quyết được ngay thì trả kết quả trong ngày làm việc tiếp theo.</w:t>
      </w:r>
    </w:p>
    <w:p w14:paraId="47F729C2" w14:textId="77777777" w:rsidR="00BC1434" w:rsidRPr="00CB7768" w:rsidRDefault="00303BF5" w:rsidP="00BC1434">
      <w:pPr>
        <w:spacing w:before="120" w:after="120"/>
        <w:ind w:firstLine="709"/>
        <w:jc w:val="both"/>
        <w:rPr>
          <w:sz w:val="28"/>
          <w:szCs w:val="28"/>
        </w:rPr>
      </w:pPr>
      <w:r w:rsidRPr="00CB7768">
        <w:rPr>
          <w:b/>
          <w:bCs/>
          <w:sz w:val="28"/>
          <w:szCs w:val="28"/>
        </w:rPr>
        <w:t>đ) Đối tượng thực hiện thủ tục hành chính</w:t>
      </w:r>
      <w:r w:rsidR="00BC1434" w:rsidRPr="00CB7768">
        <w:rPr>
          <w:sz w:val="28"/>
          <w:szCs w:val="28"/>
        </w:rPr>
        <w:t>: Cá nhân</w:t>
      </w:r>
    </w:p>
    <w:p w14:paraId="7009C5A0" w14:textId="77777777" w:rsidR="00BC1434" w:rsidRPr="00CB7768" w:rsidRDefault="00BC1434" w:rsidP="00BC1434">
      <w:pPr>
        <w:spacing w:before="120" w:after="120"/>
        <w:ind w:firstLine="709"/>
        <w:jc w:val="both"/>
        <w:rPr>
          <w:sz w:val="28"/>
          <w:szCs w:val="28"/>
        </w:rPr>
      </w:pPr>
      <w:r w:rsidRPr="00CB7768">
        <w:rPr>
          <w:b/>
          <w:bCs/>
          <w:sz w:val="28"/>
          <w:szCs w:val="28"/>
        </w:rPr>
        <w:t>g) Cơ quan thực hiện thủ tục hành chính</w:t>
      </w:r>
      <w:r w:rsidRPr="00CB7768">
        <w:rPr>
          <w:sz w:val="28"/>
          <w:szCs w:val="28"/>
        </w:rPr>
        <w:t>: Ủy ban nhân dân cấp xã nơi đã đăng ký hộ tịch trước đây hoặc Ủy ban nhân dân cấp xã nơi cư trú của người có yêu cầu.</w:t>
      </w:r>
    </w:p>
    <w:p w14:paraId="41EF7646" w14:textId="77777777" w:rsidR="00BC1434" w:rsidRPr="00CB7768" w:rsidRDefault="00BC1434" w:rsidP="00BC1434">
      <w:pPr>
        <w:spacing w:before="120" w:after="120"/>
        <w:ind w:firstLine="709"/>
        <w:jc w:val="both"/>
        <w:rPr>
          <w:sz w:val="28"/>
          <w:szCs w:val="28"/>
        </w:rPr>
      </w:pPr>
      <w:r w:rsidRPr="00CB7768">
        <w:rPr>
          <w:b/>
          <w:bCs/>
          <w:sz w:val="28"/>
          <w:szCs w:val="28"/>
        </w:rPr>
        <w:t>h) Cơ quan phối hợp</w:t>
      </w:r>
      <w:r w:rsidRPr="00CB7768">
        <w:rPr>
          <w:sz w:val="28"/>
          <w:szCs w:val="28"/>
        </w:rPr>
        <w:t>: Không.</w:t>
      </w:r>
    </w:p>
    <w:p w14:paraId="1A992BAE" w14:textId="77777777" w:rsidR="00BC1434" w:rsidRPr="00CB7768" w:rsidRDefault="00BC1434" w:rsidP="00BC1434">
      <w:pPr>
        <w:spacing w:before="120" w:after="120"/>
        <w:ind w:firstLine="709"/>
        <w:jc w:val="both"/>
        <w:rPr>
          <w:sz w:val="28"/>
          <w:szCs w:val="28"/>
        </w:rPr>
      </w:pPr>
      <w:r w:rsidRPr="00CB7768">
        <w:rPr>
          <w:b/>
          <w:bCs/>
          <w:sz w:val="28"/>
          <w:szCs w:val="28"/>
        </w:rPr>
        <w:t xml:space="preserve">i) Kết quả thực hiện thủ tục hành chính: </w:t>
      </w:r>
      <w:r w:rsidRPr="00CB7768">
        <w:rPr>
          <w:sz w:val="28"/>
          <w:szCs w:val="28"/>
        </w:rPr>
        <w:t>Trích lục thay đổi hộ tịch/Trích lục cải chính hộ tịch/Trích lục bổ sung hộ tịch.</w:t>
      </w:r>
    </w:p>
    <w:p w14:paraId="012D7A4C" w14:textId="77777777" w:rsidR="00BC1434" w:rsidRPr="00CB7768" w:rsidRDefault="00BC1434" w:rsidP="00BC1434">
      <w:pPr>
        <w:spacing w:before="120" w:after="120"/>
        <w:ind w:firstLine="709"/>
        <w:jc w:val="both"/>
        <w:rPr>
          <w:sz w:val="28"/>
          <w:szCs w:val="28"/>
        </w:rPr>
      </w:pPr>
      <w:r w:rsidRPr="00CB7768">
        <w:rPr>
          <w:b/>
          <w:bCs/>
          <w:sz w:val="28"/>
          <w:szCs w:val="28"/>
        </w:rPr>
        <w:t>k) Lệ phí:</w:t>
      </w:r>
      <w:r w:rsidRPr="00CB7768">
        <w:rPr>
          <w:sz w:val="28"/>
          <w:szCs w:val="28"/>
        </w:rPr>
        <w:t>10.000 đồng</w:t>
      </w:r>
    </w:p>
    <w:p w14:paraId="48B95F0B" w14:textId="77777777" w:rsidR="00BC1434" w:rsidRPr="00CB7768" w:rsidRDefault="00BC1434" w:rsidP="00BC1434">
      <w:pPr>
        <w:spacing w:before="120" w:after="120"/>
        <w:ind w:firstLine="709"/>
        <w:jc w:val="both"/>
        <w:rPr>
          <w:sz w:val="28"/>
          <w:szCs w:val="28"/>
        </w:rPr>
      </w:pPr>
      <w:r w:rsidRPr="00CB7768">
        <w:rPr>
          <w:sz w:val="28"/>
          <w:szCs w:val="28"/>
        </w:rPr>
        <w:t>Miễn lệ phí cho người thuộc gia đình có công với cách mạng; người thuộc hộ nghèo; người khuyết tật.</w:t>
      </w:r>
    </w:p>
    <w:p w14:paraId="0A801400" w14:textId="77777777" w:rsidR="00BC1434" w:rsidRPr="00CB7768" w:rsidRDefault="00BC1434" w:rsidP="00BC1434">
      <w:pPr>
        <w:spacing w:before="120" w:after="120"/>
        <w:ind w:firstLine="709"/>
        <w:jc w:val="both"/>
        <w:rPr>
          <w:sz w:val="28"/>
          <w:szCs w:val="28"/>
        </w:rPr>
      </w:pPr>
      <w:r w:rsidRPr="00CB7768">
        <w:rPr>
          <w:b/>
          <w:bCs/>
          <w:sz w:val="28"/>
          <w:szCs w:val="28"/>
        </w:rPr>
        <w:t>l) Mẫu đơn, mẫu tờ khai</w:t>
      </w:r>
      <w:r w:rsidRPr="00CB7768">
        <w:rPr>
          <w:sz w:val="28"/>
          <w:szCs w:val="28"/>
        </w:rPr>
        <w:t>: Tờ khai đăng ký thay đổi, cải chính, bổ sung hộ tịch, xác định lại dân tộc.</w:t>
      </w:r>
    </w:p>
    <w:p w14:paraId="6E8BEB43" w14:textId="77777777" w:rsidR="00BC1434" w:rsidRPr="00CB7768" w:rsidRDefault="00BC1434" w:rsidP="00BC1434">
      <w:pPr>
        <w:spacing w:before="120" w:after="120"/>
        <w:ind w:firstLine="709"/>
        <w:jc w:val="both"/>
        <w:rPr>
          <w:sz w:val="28"/>
          <w:szCs w:val="28"/>
        </w:rPr>
      </w:pPr>
      <w:r w:rsidRPr="00CB7768">
        <w:rPr>
          <w:b/>
          <w:bCs/>
          <w:sz w:val="28"/>
          <w:szCs w:val="28"/>
        </w:rPr>
        <w:t xml:space="preserve">m) </w:t>
      </w:r>
      <w:r w:rsidR="00355CA6" w:rsidRPr="00CB7768">
        <w:rPr>
          <w:b/>
          <w:bCs/>
          <w:sz w:val="28"/>
          <w:szCs w:val="28"/>
        </w:rPr>
        <w:t>Căn cứ pháp lý của TTHC:</w:t>
      </w:r>
    </w:p>
    <w:p w14:paraId="08CD4A13" w14:textId="77777777" w:rsidR="00BC1434" w:rsidRPr="00CB7768" w:rsidRDefault="00BC1434" w:rsidP="00BC1434">
      <w:pPr>
        <w:spacing w:before="120" w:after="120"/>
        <w:ind w:firstLine="709"/>
        <w:jc w:val="both"/>
        <w:rPr>
          <w:sz w:val="28"/>
          <w:szCs w:val="28"/>
        </w:rPr>
      </w:pPr>
      <w:r w:rsidRPr="00CB7768">
        <w:rPr>
          <w:iCs/>
          <w:sz w:val="28"/>
          <w:szCs w:val="28"/>
        </w:rPr>
        <w:t>- Bộ luật Dân sự;</w:t>
      </w:r>
    </w:p>
    <w:p w14:paraId="469F818F" w14:textId="77777777" w:rsidR="00BC1434" w:rsidRPr="00CB7768" w:rsidRDefault="00BC1434" w:rsidP="00BC1434">
      <w:pPr>
        <w:spacing w:before="120" w:after="120"/>
        <w:ind w:firstLine="709"/>
        <w:jc w:val="both"/>
        <w:rPr>
          <w:sz w:val="28"/>
          <w:szCs w:val="28"/>
        </w:rPr>
      </w:pPr>
      <w:r w:rsidRPr="00CB7768">
        <w:rPr>
          <w:iCs/>
          <w:sz w:val="28"/>
          <w:szCs w:val="28"/>
        </w:rPr>
        <w:t>- Luật hộ tịch năm 2014;</w:t>
      </w:r>
    </w:p>
    <w:p w14:paraId="703A2FCD" w14:textId="77777777" w:rsidR="00BC1434" w:rsidRPr="00CB7768" w:rsidRDefault="00BC1434" w:rsidP="00BC1434">
      <w:pPr>
        <w:spacing w:before="120" w:after="120"/>
        <w:ind w:firstLine="709"/>
        <w:jc w:val="both"/>
        <w:rPr>
          <w:sz w:val="28"/>
          <w:szCs w:val="28"/>
        </w:rPr>
      </w:pPr>
      <w:r w:rsidRPr="00CB7768">
        <w:rPr>
          <w:iCs/>
          <w:sz w:val="28"/>
          <w:szCs w:val="28"/>
        </w:rPr>
        <w:t>- Nghị định số 123/2015/NĐ-CP ngày 15/11/2015 của Chính phủ quy định chi tiết một số điều và biện pháp thi hành Luật hộ tịch;</w:t>
      </w:r>
    </w:p>
    <w:p w14:paraId="0348B80C" w14:textId="77777777" w:rsidR="00BC1434" w:rsidRPr="00CB7768" w:rsidRDefault="00BC1434" w:rsidP="00BC1434">
      <w:pPr>
        <w:spacing w:before="120" w:after="120"/>
        <w:ind w:firstLine="709"/>
        <w:jc w:val="both"/>
        <w:rPr>
          <w:sz w:val="28"/>
          <w:szCs w:val="28"/>
        </w:rPr>
      </w:pPr>
      <w:r w:rsidRPr="00CB7768">
        <w:rPr>
          <w:iCs/>
          <w:sz w:val="28"/>
          <w:szCs w:val="28"/>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17C95F7B" w14:textId="77777777"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14:paraId="2360B13A" w14:textId="77777777" w:rsidR="00DC6B4F" w:rsidRPr="00CB7768" w:rsidRDefault="00DC6B4F" w:rsidP="00BC1434">
      <w:pPr>
        <w:spacing w:before="120" w:after="120"/>
        <w:ind w:firstLine="709"/>
        <w:jc w:val="both"/>
        <w:rPr>
          <w:b/>
          <w:bCs/>
          <w:sz w:val="28"/>
          <w:szCs w:val="28"/>
        </w:rPr>
      </w:pPr>
    </w:p>
    <w:p w14:paraId="4F7BC9BF" w14:textId="77777777" w:rsidR="00DC6B4F" w:rsidRPr="00CB7768" w:rsidRDefault="00DC6B4F" w:rsidP="00BC1434">
      <w:pPr>
        <w:spacing w:before="120" w:after="120"/>
        <w:ind w:firstLine="709"/>
        <w:jc w:val="both"/>
        <w:rPr>
          <w:b/>
          <w:bCs/>
          <w:sz w:val="28"/>
          <w:szCs w:val="28"/>
        </w:rPr>
      </w:pPr>
    </w:p>
    <w:p w14:paraId="5AF78FC2" w14:textId="77777777" w:rsidR="00DC6B4F" w:rsidRPr="00CB7768" w:rsidRDefault="00DC6B4F" w:rsidP="00BC1434">
      <w:pPr>
        <w:spacing w:before="120" w:after="120"/>
        <w:ind w:firstLine="709"/>
        <w:jc w:val="both"/>
        <w:rPr>
          <w:b/>
          <w:bCs/>
          <w:sz w:val="28"/>
          <w:szCs w:val="28"/>
        </w:rPr>
      </w:pPr>
    </w:p>
    <w:p w14:paraId="6652EA7A" w14:textId="77777777" w:rsidR="00DC6B4F" w:rsidRPr="00CB7768" w:rsidRDefault="00DC6B4F" w:rsidP="00BC1434">
      <w:pPr>
        <w:spacing w:before="120" w:after="120"/>
        <w:ind w:firstLine="709"/>
        <w:jc w:val="both"/>
        <w:rPr>
          <w:b/>
          <w:bCs/>
          <w:sz w:val="28"/>
          <w:szCs w:val="28"/>
        </w:rPr>
      </w:pPr>
    </w:p>
    <w:p w14:paraId="15FA44D5" w14:textId="77777777" w:rsidR="00DC6B4F" w:rsidRPr="00CB7768" w:rsidRDefault="00DC6B4F" w:rsidP="00BC1434">
      <w:pPr>
        <w:spacing w:before="120" w:after="120"/>
        <w:ind w:firstLine="709"/>
        <w:jc w:val="both"/>
        <w:rPr>
          <w:b/>
          <w:bCs/>
          <w:sz w:val="28"/>
          <w:szCs w:val="28"/>
        </w:rPr>
      </w:pPr>
    </w:p>
    <w:p w14:paraId="3D2F522E" w14:textId="77777777" w:rsidR="00DC6B4F" w:rsidRPr="00CB7768" w:rsidRDefault="00DC6B4F" w:rsidP="00BC1434">
      <w:pPr>
        <w:spacing w:before="120" w:after="120"/>
        <w:ind w:firstLine="709"/>
        <w:jc w:val="both"/>
        <w:rPr>
          <w:b/>
          <w:bCs/>
          <w:sz w:val="28"/>
          <w:szCs w:val="28"/>
        </w:rPr>
      </w:pPr>
    </w:p>
    <w:p w14:paraId="5B708E65" w14:textId="77777777" w:rsidR="00DC6B4F" w:rsidRPr="00CB7768" w:rsidRDefault="00DC6B4F" w:rsidP="00BC1434">
      <w:pPr>
        <w:spacing w:before="120" w:after="120"/>
        <w:ind w:firstLine="709"/>
        <w:jc w:val="both"/>
        <w:rPr>
          <w:b/>
          <w:bCs/>
          <w:sz w:val="28"/>
          <w:szCs w:val="28"/>
        </w:rPr>
      </w:pPr>
    </w:p>
    <w:p w14:paraId="081390D0" w14:textId="77777777" w:rsidR="00DC6B4F" w:rsidRPr="00CB7768" w:rsidRDefault="00DC6B4F" w:rsidP="00BC1434">
      <w:pPr>
        <w:spacing w:before="120" w:after="120"/>
        <w:ind w:firstLine="709"/>
        <w:jc w:val="both"/>
        <w:rPr>
          <w:b/>
          <w:bCs/>
          <w:sz w:val="28"/>
          <w:szCs w:val="28"/>
        </w:rPr>
      </w:pPr>
    </w:p>
    <w:p w14:paraId="71A7200D" w14:textId="77777777" w:rsidR="00DC6B4F" w:rsidRPr="00CB7768" w:rsidRDefault="00DC6B4F" w:rsidP="00BC1434">
      <w:pPr>
        <w:spacing w:before="120" w:after="120"/>
        <w:ind w:firstLine="709"/>
        <w:jc w:val="both"/>
        <w:rPr>
          <w:b/>
          <w:bCs/>
          <w:sz w:val="28"/>
          <w:szCs w:val="28"/>
        </w:rPr>
      </w:pPr>
    </w:p>
    <w:p w14:paraId="33857E2C" w14:textId="77777777" w:rsidR="00DC6B4F" w:rsidRPr="00CB7768" w:rsidRDefault="00DC6B4F" w:rsidP="00BC1434">
      <w:pPr>
        <w:spacing w:before="120" w:after="120"/>
        <w:ind w:firstLine="709"/>
        <w:jc w:val="both"/>
        <w:rPr>
          <w:b/>
          <w:bCs/>
          <w:sz w:val="28"/>
          <w:szCs w:val="28"/>
        </w:rPr>
      </w:pPr>
    </w:p>
    <w:p w14:paraId="234623BF" w14:textId="77777777" w:rsidR="00BC1434" w:rsidRPr="00CB7768" w:rsidRDefault="00BC1434" w:rsidP="00BC1434">
      <w:pPr>
        <w:spacing w:before="120" w:after="120"/>
        <w:ind w:firstLine="709"/>
        <w:jc w:val="both"/>
        <w:rPr>
          <w:b/>
          <w:bCs/>
          <w:i/>
          <w:sz w:val="28"/>
          <w:szCs w:val="28"/>
        </w:rPr>
      </w:pPr>
      <w:r w:rsidRPr="00CB7768">
        <w:rPr>
          <w:b/>
          <w:bCs/>
          <w:i/>
          <w:sz w:val="28"/>
          <w:szCs w:val="28"/>
        </w:rPr>
        <w:t> Mẫu Tờ khai kèm theo</w:t>
      </w:r>
    </w:p>
    <w:p w14:paraId="54D60DFC" w14:textId="77777777" w:rsidR="00BC1434" w:rsidRPr="00CB7768" w:rsidRDefault="00BC1434" w:rsidP="00BC1434">
      <w:pPr>
        <w:spacing w:line="288" w:lineRule="atLeast"/>
        <w:jc w:val="center"/>
        <w:rPr>
          <w:sz w:val="28"/>
          <w:szCs w:val="28"/>
          <w:lang w:val="nl-NL"/>
        </w:rPr>
      </w:pPr>
      <w:r w:rsidRPr="00CB7768">
        <w:rPr>
          <w:b/>
          <w:bCs/>
          <w:sz w:val="28"/>
          <w:szCs w:val="28"/>
          <w:lang w:val="nl-NL"/>
        </w:rPr>
        <w:t>CỘNG HOÀ XÃ HỘI CHỦ NGHĨA VIỆT NAM</w:t>
      </w:r>
    </w:p>
    <w:p w14:paraId="32E34DD8" w14:textId="77777777" w:rsidR="00BC1434" w:rsidRPr="00CB7768" w:rsidRDefault="00BC1434" w:rsidP="00BC1434">
      <w:pPr>
        <w:spacing w:line="288" w:lineRule="atLeast"/>
        <w:ind w:right="284"/>
        <w:jc w:val="center"/>
        <w:rPr>
          <w:b/>
          <w:bCs/>
          <w:sz w:val="28"/>
          <w:szCs w:val="28"/>
          <w:lang w:val="nl-NL"/>
        </w:rPr>
      </w:pPr>
      <w:r w:rsidRPr="00CB7768">
        <w:rPr>
          <w:b/>
          <w:bCs/>
          <w:sz w:val="28"/>
          <w:szCs w:val="28"/>
          <w:lang w:val="nl-NL"/>
        </w:rPr>
        <w:t>Độc lập - Tự do - Hạnh phúc</w:t>
      </w:r>
    </w:p>
    <w:p w14:paraId="552E3461" w14:textId="77777777" w:rsidR="00BC1434" w:rsidRPr="00CB7768" w:rsidRDefault="00B417FF" w:rsidP="00BC1434">
      <w:pPr>
        <w:spacing w:line="288" w:lineRule="atLeast"/>
        <w:jc w:val="center"/>
        <w:rPr>
          <w:b/>
          <w:bCs/>
          <w:sz w:val="20"/>
          <w:szCs w:val="20"/>
          <w:lang w:val="nl-NL"/>
        </w:rPr>
      </w:pPr>
      <w:r>
        <w:rPr>
          <w:b/>
          <w:bCs/>
          <w:noProof/>
          <w:sz w:val="20"/>
          <w:szCs w:val="20"/>
        </w:rPr>
        <mc:AlternateContent>
          <mc:Choice Requires="wps">
            <w:drawing>
              <wp:anchor distT="4294967295" distB="4294967295" distL="114300" distR="114300" simplePos="0" relativeHeight="251852800" behindDoc="0" locked="0" layoutInCell="1" allowOverlap="1" wp14:anchorId="75FBAEC2" wp14:editId="536C436F">
                <wp:simplePos x="0" y="0"/>
                <wp:positionH relativeFrom="column">
                  <wp:posOffset>1971675</wp:posOffset>
                </wp:positionH>
                <wp:positionV relativeFrom="paragraph">
                  <wp:posOffset>77469</wp:posOffset>
                </wp:positionV>
                <wp:extent cx="1828800" cy="0"/>
                <wp:effectExtent l="0" t="0" r="25400" b="25400"/>
                <wp:wrapNone/>
                <wp:docPr id="28"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 o:spid="_x0000_s1026" style="position:absolute;z-index:25185280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55.25pt,6.1pt" to="299.25pt,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"/>
            </w:pict>
          </mc:Fallback>
        </mc:AlternateContent>
      </w:r>
    </w:p>
    <w:p w14:paraId="689C5011" w14:textId="77777777" w:rsidR="00BC1434" w:rsidRPr="00CB7768" w:rsidRDefault="00BC1434" w:rsidP="00BC1434">
      <w:pPr>
        <w:spacing w:line="288" w:lineRule="atLeast"/>
        <w:jc w:val="center"/>
        <w:rPr>
          <w:b/>
          <w:bCs/>
          <w:lang w:val="nl-NL"/>
        </w:rPr>
      </w:pPr>
      <w:r w:rsidRPr="00CB7768">
        <w:rPr>
          <w:b/>
          <w:bCs/>
          <w:lang w:val="nl-NL"/>
        </w:rPr>
        <w:t xml:space="preserve">TỜ KHAI ĐĂNG KÝ VIỆC THAY ĐỔI, CẢI CHÍNH, </w:t>
      </w:r>
      <w:r w:rsidRPr="00CB7768">
        <w:rPr>
          <w:b/>
          <w:bCs/>
          <w:lang w:val="nl-NL"/>
        </w:rPr>
        <w:br/>
        <w:t>BỔ SUNG HỘ TỊCH,XÁC ĐỊNH LẠI DÂN TỘC</w:t>
      </w:r>
    </w:p>
    <w:p w14:paraId="4FB88C6B" w14:textId="77777777" w:rsidR="00BC1434" w:rsidRPr="00CB7768" w:rsidRDefault="00BC1434" w:rsidP="00BC1434">
      <w:pPr>
        <w:spacing w:line="288" w:lineRule="atLeast"/>
        <w:jc w:val="center"/>
        <w:rPr>
          <w:b/>
          <w:bCs/>
          <w:sz w:val="20"/>
          <w:szCs w:val="20"/>
          <w:lang w:val="nl-NL"/>
        </w:rPr>
      </w:pPr>
    </w:p>
    <w:p w14:paraId="75EFC274" w14:textId="77777777" w:rsidR="00BC1434" w:rsidRPr="00CB7768" w:rsidRDefault="00BC1434" w:rsidP="00BC1434">
      <w:pPr>
        <w:tabs>
          <w:tab w:val="left" w:leader="dot" w:pos="6720"/>
          <w:tab w:val="left" w:leader="dot" w:pos="7700"/>
          <w:tab w:val="left" w:leader="dot" w:pos="8505"/>
        </w:tabs>
        <w:spacing w:line="26" w:lineRule="atLeast"/>
        <w:jc w:val="center"/>
        <w:rPr>
          <w:bCs/>
          <w:sz w:val="20"/>
          <w:lang w:val="nl-NL"/>
        </w:rPr>
      </w:pPr>
      <w:r w:rsidRPr="00CB7768">
        <w:rPr>
          <w:bCs/>
          <w:sz w:val="26"/>
          <w:lang w:val="nl-NL"/>
        </w:rPr>
        <w:t>Kính gửi:</w:t>
      </w:r>
      <w:r w:rsidRPr="00CB7768">
        <w:rPr>
          <w:bCs/>
          <w:sz w:val="26"/>
          <w:vertAlign w:val="superscript"/>
          <w:lang w:val="nl-NL"/>
        </w:rPr>
        <w:t>(1)</w:t>
      </w:r>
      <w:r w:rsidRPr="00CB7768">
        <w:rPr>
          <w:bCs/>
          <w:sz w:val="20"/>
          <w:lang w:val="nl-NL"/>
        </w:rPr>
        <w:tab/>
      </w:r>
    </w:p>
    <w:p w14:paraId="0A03D754" w14:textId="77777777" w:rsidR="00BC1434" w:rsidRPr="00CB7768" w:rsidRDefault="00BC1434" w:rsidP="00BC1434">
      <w:pPr>
        <w:tabs>
          <w:tab w:val="left" w:leader="dot" w:pos="8222"/>
          <w:tab w:val="left" w:leader="dot" w:pos="8505"/>
          <w:tab w:val="left" w:leader="dot" w:pos="9072"/>
        </w:tabs>
        <w:spacing w:line="26" w:lineRule="atLeast"/>
        <w:jc w:val="center"/>
        <w:rPr>
          <w:b/>
          <w:sz w:val="22"/>
          <w:szCs w:val="20"/>
          <w:lang w:val="nl-NL"/>
        </w:rPr>
      </w:pPr>
    </w:p>
    <w:p w14:paraId="5068564E" w14:textId="77777777" w:rsidR="00BC1434" w:rsidRPr="00CB7768" w:rsidRDefault="00BC1434" w:rsidP="00BC1434">
      <w:pPr>
        <w:tabs>
          <w:tab w:val="left" w:leader="dot" w:pos="9356"/>
        </w:tabs>
        <w:spacing w:before="60" w:after="60" w:line="312" w:lineRule="auto"/>
        <w:jc w:val="both"/>
        <w:rPr>
          <w:bCs/>
          <w:sz w:val="20"/>
          <w:szCs w:val="20"/>
          <w:lang w:val="nl-NL"/>
        </w:rPr>
      </w:pPr>
      <w:r w:rsidRPr="00CB7768">
        <w:rPr>
          <w:b/>
          <w:bCs/>
          <w:sz w:val="23"/>
          <w:lang w:val="nl-NL"/>
        </w:rPr>
        <w:t>Họ, chữ đệm, tên người yêu cầu:</w:t>
      </w:r>
      <w:r w:rsidRPr="00CB7768">
        <w:rPr>
          <w:bCs/>
          <w:sz w:val="20"/>
          <w:szCs w:val="20"/>
          <w:lang w:val="nl-NL"/>
        </w:rPr>
        <w:tab/>
      </w:r>
    </w:p>
    <w:p w14:paraId="4DC3CF4B" w14:textId="77777777" w:rsidR="00BC1434" w:rsidRPr="00CB7768" w:rsidRDefault="00BC1434" w:rsidP="00BC1434">
      <w:pPr>
        <w:tabs>
          <w:tab w:val="left" w:leader="dot" w:pos="9356"/>
        </w:tabs>
        <w:spacing w:before="60" w:after="60" w:line="312" w:lineRule="auto"/>
        <w:jc w:val="both"/>
        <w:rPr>
          <w:sz w:val="23"/>
          <w:lang w:val="nl-NL"/>
        </w:rPr>
      </w:pPr>
      <w:r w:rsidRPr="00CB7768">
        <w:rPr>
          <w:bCs/>
          <w:sz w:val="23"/>
          <w:szCs w:val="20"/>
          <w:lang w:val="nl-NL"/>
        </w:rPr>
        <w:t>Nơi cư trú:</w:t>
      </w:r>
      <w:r w:rsidRPr="00CB7768">
        <w:rPr>
          <w:sz w:val="23"/>
          <w:vertAlign w:val="superscript"/>
          <w:lang w:val="nl-NL"/>
        </w:rPr>
        <w:t>(2)</w:t>
      </w:r>
      <w:r w:rsidRPr="00CB7768">
        <w:rPr>
          <w:bCs/>
          <w:sz w:val="20"/>
          <w:szCs w:val="20"/>
          <w:lang w:val="nl-NL"/>
        </w:rPr>
        <w:tab/>
      </w:r>
    </w:p>
    <w:p w14:paraId="6BF44BBB" w14:textId="77777777" w:rsidR="00BC1434" w:rsidRPr="00CB7768" w:rsidRDefault="00BC1434" w:rsidP="00BC1434">
      <w:pPr>
        <w:tabs>
          <w:tab w:val="left" w:leader="dot" w:pos="9356"/>
        </w:tabs>
        <w:spacing w:before="60" w:after="60" w:line="312" w:lineRule="auto"/>
        <w:jc w:val="both"/>
        <w:rPr>
          <w:sz w:val="23"/>
          <w:lang w:val="nl-NL"/>
        </w:rPr>
      </w:pPr>
      <w:r w:rsidRPr="00CB7768">
        <w:rPr>
          <w:sz w:val="23"/>
          <w:lang w:val="nl-NL"/>
        </w:rPr>
        <w:t>Giấy tờ tùy thân:</w:t>
      </w:r>
      <w:r w:rsidRPr="00CB7768">
        <w:rPr>
          <w:sz w:val="23"/>
          <w:vertAlign w:val="superscript"/>
          <w:lang w:val="nl-NL"/>
        </w:rPr>
        <w:t>(3)</w:t>
      </w:r>
      <w:r w:rsidRPr="00CB7768">
        <w:rPr>
          <w:bCs/>
          <w:sz w:val="20"/>
          <w:szCs w:val="20"/>
          <w:lang w:val="nl-NL"/>
        </w:rPr>
        <w:tab/>
      </w:r>
    </w:p>
    <w:p w14:paraId="160A3CD2" w14:textId="77777777" w:rsidR="00BC1434" w:rsidRPr="00CB7768" w:rsidRDefault="00BC1434" w:rsidP="00BC1434">
      <w:pPr>
        <w:tabs>
          <w:tab w:val="left" w:leader="dot" w:pos="9356"/>
        </w:tabs>
        <w:spacing w:before="60" w:after="60" w:line="312" w:lineRule="auto"/>
        <w:jc w:val="both"/>
        <w:rPr>
          <w:bCs/>
          <w:sz w:val="23"/>
          <w:lang w:val="nl-NL"/>
        </w:rPr>
      </w:pPr>
      <w:r w:rsidRPr="00CB7768">
        <w:rPr>
          <w:sz w:val="23"/>
          <w:lang w:val="nl-NL"/>
        </w:rPr>
        <w:t>Quan hệ với người đề nghị được thay đổi, cải chính, xác định lại dân tộc, bổ sung hộ tịch:</w:t>
      </w:r>
      <w:r w:rsidRPr="00CB7768">
        <w:rPr>
          <w:bCs/>
          <w:sz w:val="20"/>
          <w:szCs w:val="20"/>
          <w:lang w:val="nl-NL"/>
        </w:rPr>
        <w:tab/>
      </w:r>
    </w:p>
    <w:p w14:paraId="21CC0FBE" w14:textId="77777777" w:rsidR="00BC1434" w:rsidRPr="00CB7768" w:rsidRDefault="00BC1434" w:rsidP="00BC1434">
      <w:pPr>
        <w:tabs>
          <w:tab w:val="left" w:leader="dot" w:pos="5040"/>
          <w:tab w:val="left" w:leader="dot" w:pos="9356"/>
        </w:tabs>
        <w:spacing w:before="60" w:after="60" w:line="312" w:lineRule="auto"/>
        <w:rPr>
          <w:bCs/>
          <w:sz w:val="20"/>
          <w:szCs w:val="20"/>
          <w:lang w:val="nl-NL"/>
        </w:rPr>
      </w:pPr>
      <w:r w:rsidRPr="00CB7768">
        <w:rPr>
          <w:b/>
          <w:bCs/>
          <w:sz w:val="23"/>
          <w:lang w:val="nl-NL"/>
        </w:rPr>
        <w:t xml:space="preserve">Đề nghị cơ quan </w:t>
      </w:r>
      <w:r w:rsidRPr="00CB7768">
        <w:rPr>
          <w:b/>
          <w:sz w:val="23"/>
          <w:szCs w:val="20"/>
          <w:lang w:val="nl-NL"/>
        </w:rPr>
        <w:t>đăng ký việc</w:t>
      </w:r>
      <w:r w:rsidRPr="00CB7768">
        <w:rPr>
          <w:bCs/>
          <w:sz w:val="26"/>
          <w:vertAlign w:val="superscript"/>
          <w:lang w:val="nl-NL"/>
        </w:rPr>
        <w:t>(4)</w:t>
      </w:r>
      <w:r w:rsidRPr="00CB7768">
        <w:rPr>
          <w:bCs/>
          <w:sz w:val="20"/>
          <w:szCs w:val="20"/>
          <w:lang w:val="nl-NL"/>
        </w:rPr>
        <w:tab/>
        <w:t>................................................................................</w:t>
      </w:r>
    </w:p>
    <w:p w14:paraId="2C84C27E" w14:textId="77777777" w:rsidR="00BC1434" w:rsidRPr="00CB7768" w:rsidRDefault="00BC1434" w:rsidP="00BC1434">
      <w:pPr>
        <w:spacing w:before="60" w:after="60" w:line="312" w:lineRule="auto"/>
        <w:rPr>
          <w:sz w:val="23"/>
          <w:lang w:val="nl-NL"/>
        </w:rPr>
      </w:pPr>
      <w:r w:rsidRPr="00CB7768">
        <w:rPr>
          <w:b/>
          <w:sz w:val="23"/>
          <w:szCs w:val="20"/>
          <w:lang w:val="nl-NL"/>
        </w:rPr>
        <w:t>cho người có tên dưới đây</w:t>
      </w:r>
    </w:p>
    <w:p w14:paraId="7C2626C6" w14:textId="77777777" w:rsidR="00BC1434" w:rsidRPr="00CB7768" w:rsidRDefault="00BC1434" w:rsidP="00BC1434">
      <w:pPr>
        <w:tabs>
          <w:tab w:val="left" w:leader="dot" w:pos="7280"/>
          <w:tab w:val="left" w:leader="dot" w:pos="9356"/>
        </w:tabs>
        <w:spacing w:before="60" w:after="60" w:line="312" w:lineRule="auto"/>
        <w:rPr>
          <w:rFonts w:ascii="Arial" w:hAnsi="Arial" w:cs="Arial"/>
          <w:sz w:val="23"/>
          <w:lang w:val="nl-NL"/>
        </w:rPr>
      </w:pPr>
      <w:r w:rsidRPr="00CB7768">
        <w:rPr>
          <w:sz w:val="23"/>
          <w:lang w:val="nl-NL"/>
        </w:rPr>
        <w:t xml:space="preserve">Họ, chữ đệm, tên: </w:t>
      </w:r>
      <w:r w:rsidRPr="00CB7768">
        <w:rPr>
          <w:sz w:val="23"/>
          <w:lang w:val="nl-NL"/>
        </w:rPr>
        <w:tab/>
        <w:t>Giới tính:</w:t>
      </w:r>
      <w:r w:rsidRPr="00CB7768">
        <w:rPr>
          <w:bCs/>
          <w:sz w:val="20"/>
          <w:szCs w:val="20"/>
          <w:lang w:val="nl-NL"/>
        </w:rPr>
        <w:t>................</w:t>
      </w:r>
    </w:p>
    <w:p w14:paraId="5EAA7350" w14:textId="77777777" w:rsidR="00BC1434" w:rsidRPr="00CB7768" w:rsidRDefault="00BC1434" w:rsidP="00BC1434">
      <w:pPr>
        <w:tabs>
          <w:tab w:val="left" w:leader="dot" w:pos="9356"/>
        </w:tabs>
        <w:spacing w:before="60" w:after="60" w:line="312" w:lineRule="auto"/>
        <w:rPr>
          <w:rFonts w:ascii="Arial" w:hAnsi="Arial" w:cs="Arial"/>
          <w:sz w:val="23"/>
          <w:lang w:val="nl-NL"/>
        </w:rPr>
      </w:pPr>
      <w:r w:rsidRPr="00CB7768">
        <w:rPr>
          <w:sz w:val="23"/>
          <w:lang w:val="nl-NL"/>
        </w:rPr>
        <w:t>Ngày, tháng, năm sinh:.......................................................................................................................</w:t>
      </w:r>
    </w:p>
    <w:p w14:paraId="4C16A7CB" w14:textId="77777777" w:rsidR="00BC1434" w:rsidRPr="00CB7768" w:rsidRDefault="00BC1434" w:rsidP="00BC1434">
      <w:pPr>
        <w:tabs>
          <w:tab w:val="left" w:leader="dot" w:pos="9356"/>
        </w:tabs>
        <w:spacing w:before="60" w:after="60" w:line="312" w:lineRule="auto"/>
        <w:rPr>
          <w:bCs/>
          <w:sz w:val="23"/>
          <w:szCs w:val="23"/>
          <w:lang w:val="nl-NL"/>
        </w:rPr>
      </w:pPr>
      <w:r w:rsidRPr="00CB7768">
        <w:rPr>
          <w:sz w:val="23"/>
          <w:lang w:val="nl-NL"/>
        </w:rPr>
        <w:t>Dân tộc:</w:t>
      </w:r>
      <w:r w:rsidRPr="00CB7768">
        <w:rPr>
          <w:bCs/>
          <w:sz w:val="20"/>
          <w:szCs w:val="20"/>
          <w:lang w:val="nl-NL"/>
        </w:rPr>
        <w:t>............................................................................</w:t>
      </w:r>
      <w:r w:rsidRPr="00CB7768">
        <w:rPr>
          <w:bCs/>
          <w:sz w:val="23"/>
          <w:szCs w:val="23"/>
          <w:lang w:val="nl-NL"/>
        </w:rPr>
        <w:t>Quốc tịch:............................................................</w:t>
      </w:r>
    </w:p>
    <w:p w14:paraId="1C2FE785" w14:textId="77777777" w:rsidR="00BC1434" w:rsidRPr="00CB7768" w:rsidRDefault="00BC1434" w:rsidP="00BC1434">
      <w:pPr>
        <w:tabs>
          <w:tab w:val="left" w:leader="dot" w:pos="9356"/>
        </w:tabs>
        <w:spacing w:before="60" w:after="60" w:line="312" w:lineRule="auto"/>
        <w:rPr>
          <w:bCs/>
          <w:sz w:val="20"/>
          <w:szCs w:val="20"/>
          <w:lang w:val="nl-NL"/>
        </w:rPr>
      </w:pPr>
      <w:r w:rsidRPr="00CB7768">
        <w:rPr>
          <w:sz w:val="23"/>
          <w:lang w:val="nl-NL"/>
        </w:rPr>
        <w:t>Giấy tờ tùy thân:</w:t>
      </w:r>
      <w:r w:rsidRPr="00CB7768">
        <w:rPr>
          <w:sz w:val="23"/>
          <w:vertAlign w:val="superscript"/>
          <w:lang w:val="nl-NL"/>
        </w:rPr>
        <w:t>(3)</w:t>
      </w:r>
      <w:r w:rsidRPr="00CB7768">
        <w:rPr>
          <w:bCs/>
          <w:sz w:val="20"/>
          <w:szCs w:val="20"/>
          <w:lang w:val="nl-NL"/>
        </w:rPr>
        <w:tab/>
      </w:r>
    </w:p>
    <w:p w14:paraId="74D1ABCF" w14:textId="77777777" w:rsidR="00BC1434" w:rsidRPr="00CB7768" w:rsidRDefault="00BC1434" w:rsidP="00BC1434">
      <w:pPr>
        <w:tabs>
          <w:tab w:val="left" w:leader="dot" w:pos="9356"/>
        </w:tabs>
        <w:spacing w:before="60" w:after="60" w:line="312" w:lineRule="auto"/>
        <w:rPr>
          <w:sz w:val="23"/>
          <w:lang w:val="nl-NL"/>
        </w:rPr>
      </w:pPr>
      <w:r w:rsidRPr="00CB7768">
        <w:rPr>
          <w:bCs/>
          <w:sz w:val="23"/>
          <w:szCs w:val="20"/>
          <w:lang w:val="nl-NL"/>
        </w:rPr>
        <w:t>Nơi cư trú:</w:t>
      </w:r>
      <w:r w:rsidRPr="00CB7768">
        <w:rPr>
          <w:bCs/>
          <w:sz w:val="23"/>
          <w:szCs w:val="20"/>
          <w:vertAlign w:val="superscript"/>
          <w:lang w:val="nl-NL"/>
        </w:rPr>
        <w:t>(2)</w:t>
      </w:r>
      <w:r w:rsidRPr="00CB7768">
        <w:rPr>
          <w:bCs/>
          <w:sz w:val="20"/>
          <w:szCs w:val="20"/>
          <w:lang w:val="nl-NL"/>
        </w:rPr>
        <w:tab/>
      </w:r>
    </w:p>
    <w:p w14:paraId="2AB923E1" w14:textId="77777777" w:rsidR="00BC1434" w:rsidRPr="00CB7768" w:rsidRDefault="00BC1434" w:rsidP="00BC1434">
      <w:pPr>
        <w:tabs>
          <w:tab w:val="left" w:leader="dot" w:pos="9356"/>
        </w:tabs>
        <w:spacing w:before="60" w:after="60" w:line="312" w:lineRule="auto"/>
        <w:rPr>
          <w:bCs/>
          <w:sz w:val="23"/>
          <w:lang w:val="nl-NL"/>
        </w:rPr>
      </w:pPr>
      <w:r w:rsidRPr="00CB7768">
        <w:rPr>
          <w:sz w:val="23"/>
          <w:lang w:val="nl-NL"/>
        </w:rPr>
        <w:t>Đã đăng ký</w:t>
      </w:r>
      <w:r w:rsidRPr="00CB7768">
        <w:rPr>
          <w:bCs/>
          <w:sz w:val="26"/>
          <w:vertAlign w:val="superscript"/>
          <w:lang w:val="nl-NL"/>
        </w:rPr>
        <w:t>(5)</w:t>
      </w:r>
      <w:r w:rsidRPr="00CB7768">
        <w:rPr>
          <w:sz w:val="23"/>
          <w:lang w:val="nl-NL"/>
        </w:rPr>
        <w:t>...................................................ngày</w:t>
      </w:r>
      <w:r w:rsidRPr="00CB7768">
        <w:rPr>
          <w:bCs/>
          <w:sz w:val="20"/>
          <w:szCs w:val="20"/>
          <w:lang w:val="nl-NL"/>
        </w:rPr>
        <w:t>.........</w:t>
      </w:r>
      <w:r w:rsidRPr="00CB7768">
        <w:rPr>
          <w:sz w:val="23"/>
          <w:lang w:val="nl-NL"/>
        </w:rPr>
        <w:t>tháng</w:t>
      </w:r>
      <w:r w:rsidRPr="00CB7768">
        <w:rPr>
          <w:bCs/>
          <w:sz w:val="20"/>
          <w:szCs w:val="20"/>
          <w:lang w:val="nl-NL"/>
        </w:rPr>
        <w:t>.........</w:t>
      </w:r>
      <w:r w:rsidRPr="00CB7768">
        <w:rPr>
          <w:sz w:val="23"/>
          <w:lang w:val="nl-NL"/>
        </w:rPr>
        <w:t xml:space="preserve">năm ................ </w:t>
      </w:r>
      <w:r w:rsidRPr="00CB7768">
        <w:rPr>
          <w:bCs/>
          <w:sz w:val="23"/>
          <w:lang w:val="nl-NL"/>
        </w:rPr>
        <w:t xml:space="preserve">tại số: ..........Quyển số:............................... của </w:t>
      </w:r>
      <w:r w:rsidRPr="00CB7768">
        <w:rPr>
          <w:bCs/>
          <w:sz w:val="20"/>
          <w:szCs w:val="20"/>
          <w:lang w:val="nl-NL"/>
        </w:rPr>
        <w:t>......................................................................................................................</w:t>
      </w:r>
    </w:p>
    <w:p w14:paraId="1BA235FF" w14:textId="77777777" w:rsidR="00BC1434" w:rsidRPr="00CB7768" w:rsidRDefault="00BC1434" w:rsidP="00BC1434">
      <w:pPr>
        <w:tabs>
          <w:tab w:val="left" w:leader="dot" w:pos="9356"/>
        </w:tabs>
        <w:spacing w:before="60" w:after="60" w:line="312" w:lineRule="auto"/>
        <w:rPr>
          <w:bCs/>
          <w:sz w:val="23"/>
          <w:lang w:val="nl-NL"/>
        </w:rPr>
      </w:pPr>
      <w:r w:rsidRPr="00CB7768">
        <w:rPr>
          <w:b/>
          <w:bCs/>
          <w:sz w:val="23"/>
          <w:lang w:val="nl-NL"/>
        </w:rPr>
        <w:t>Từ</w:t>
      </w:r>
      <w:r w:rsidRPr="00CB7768">
        <w:rPr>
          <w:bCs/>
          <w:sz w:val="23"/>
          <w:lang w:val="nl-NL"/>
        </w:rPr>
        <w:t>:</w:t>
      </w:r>
      <w:r w:rsidRPr="00CB7768">
        <w:rPr>
          <w:bCs/>
          <w:sz w:val="23"/>
          <w:vertAlign w:val="superscript"/>
          <w:lang w:val="nl-NL"/>
        </w:rPr>
        <w:t>(6)</w:t>
      </w:r>
      <w:r w:rsidRPr="00CB7768">
        <w:rPr>
          <w:bCs/>
          <w:sz w:val="23"/>
          <w:lang w:val="nl-NL"/>
        </w:rPr>
        <w:tab/>
      </w:r>
    </w:p>
    <w:p w14:paraId="38FE4783" w14:textId="77777777" w:rsidR="00BC1434" w:rsidRPr="00CB7768" w:rsidRDefault="00BC1434" w:rsidP="00BC1434">
      <w:pPr>
        <w:tabs>
          <w:tab w:val="left" w:leader="dot" w:pos="9356"/>
        </w:tabs>
        <w:spacing w:before="60" w:after="60" w:line="312" w:lineRule="auto"/>
        <w:jc w:val="both"/>
        <w:rPr>
          <w:bCs/>
          <w:sz w:val="20"/>
          <w:szCs w:val="20"/>
          <w:lang w:val="nl-NL"/>
        </w:rPr>
      </w:pPr>
      <w:r w:rsidRPr="00CB7768">
        <w:rPr>
          <w:bCs/>
          <w:sz w:val="20"/>
          <w:szCs w:val="20"/>
          <w:lang w:val="nl-NL"/>
        </w:rPr>
        <w:tab/>
      </w:r>
    </w:p>
    <w:p w14:paraId="0E0A3832" w14:textId="77777777" w:rsidR="00BC1434" w:rsidRPr="00CB7768" w:rsidRDefault="00BC1434" w:rsidP="00BC1434">
      <w:pPr>
        <w:tabs>
          <w:tab w:val="left" w:leader="dot" w:pos="9356"/>
        </w:tabs>
        <w:spacing w:before="60" w:after="60" w:line="312" w:lineRule="auto"/>
        <w:rPr>
          <w:bCs/>
          <w:sz w:val="23"/>
          <w:szCs w:val="20"/>
          <w:lang w:val="nl-NL"/>
        </w:rPr>
      </w:pPr>
      <w:r w:rsidRPr="00CB7768">
        <w:rPr>
          <w:b/>
          <w:bCs/>
          <w:sz w:val="23"/>
          <w:szCs w:val="23"/>
          <w:lang w:val="nl-NL"/>
        </w:rPr>
        <w:t>Thành</w:t>
      </w:r>
      <w:r w:rsidRPr="00CB7768">
        <w:rPr>
          <w:bCs/>
          <w:sz w:val="20"/>
          <w:szCs w:val="20"/>
          <w:lang w:val="nl-NL"/>
        </w:rPr>
        <w:t>:</w:t>
      </w:r>
      <w:r w:rsidRPr="00CB7768">
        <w:rPr>
          <w:bCs/>
          <w:sz w:val="20"/>
          <w:szCs w:val="20"/>
          <w:lang w:val="nl-NL"/>
        </w:rPr>
        <w:tab/>
      </w:r>
    </w:p>
    <w:p w14:paraId="391A9435" w14:textId="77777777" w:rsidR="00BC1434" w:rsidRPr="00CB7768" w:rsidRDefault="00BC1434" w:rsidP="00BC1434">
      <w:pPr>
        <w:tabs>
          <w:tab w:val="left" w:leader="dot" w:pos="9356"/>
        </w:tabs>
        <w:spacing w:before="60" w:after="60" w:line="312" w:lineRule="auto"/>
        <w:jc w:val="both"/>
        <w:rPr>
          <w:bCs/>
          <w:sz w:val="20"/>
          <w:szCs w:val="20"/>
          <w:lang w:val="nl-NL"/>
        </w:rPr>
      </w:pPr>
      <w:r w:rsidRPr="00CB7768">
        <w:rPr>
          <w:b/>
          <w:bCs/>
          <w:sz w:val="23"/>
          <w:szCs w:val="20"/>
          <w:lang w:val="nl-NL"/>
        </w:rPr>
        <w:t>Lý do</w:t>
      </w:r>
      <w:r w:rsidRPr="00CB7768">
        <w:rPr>
          <w:bCs/>
          <w:sz w:val="23"/>
          <w:szCs w:val="20"/>
          <w:lang w:val="nl-NL"/>
        </w:rPr>
        <w:t>:</w:t>
      </w:r>
      <w:r w:rsidRPr="00CB7768">
        <w:rPr>
          <w:bCs/>
          <w:sz w:val="20"/>
          <w:szCs w:val="20"/>
          <w:lang w:val="nl-NL"/>
        </w:rPr>
        <w:tab/>
      </w:r>
      <w:r w:rsidRPr="00CB7768">
        <w:rPr>
          <w:bCs/>
          <w:sz w:val="20"/>
          <w:szCs w:val="20"/>
          <w:lang w:val="nl-NL"/>
        </w:rPr>
        <w:tab/>
      </w:r>
    </w:p>
    <w:p w14:paraId="4BB47804" w14:textId="77777777" w:rsidR="00BC1434" w:rsidRPr="00CB7768" w:rsidRDefault="00BC1434" w:rsidP="00BC1434">
      <w:pPr>
        <w:tabs>
          <w:tab w:val="left" w:leader="dot" w:pos="9356"/>
        </w:tabs>
        <w:spacing w:before="60" w:after="60" w:line="312" w:lineRule="auto"/>
        <w:jc w:val="both"/>
        <w:rPr>
          <w:bCs/>
          <w:sz w:val="20"/>
          <w:szCs w:val="20"/>
          <w:lang w:val="nl-NL"/>
        </w:rPr>
      </w:pPr>
      <w:r w:rsidRPr="00CB7768">
        <w:rPr>
          <w:bCs/>
          <w:sz w:val="20"/>
          <w:szCs w:val="20"/>
          <w:lang w:val="nl-NL"/>
        </w:rPr>
        <w:tab/>
      </w:r>
    </w:p>
    <w:p w14:paraId="656D0539" w14:textId="77777777" w:rsidR="00BC1434" w:rsidRPr="00CB7768" w:rsidRDefault="00BC1434" w:rsidP="00BC1434">
      <w:pPr>
        <w:spacing w:before="60" w:after="60" w:line="312" w:lineRule="auto"/>
        <w:jc w:val="both"/>
        <w:rPr>
          <w:bCs/>
          <w:spacing w:val="-4"/>
          <w:sz w:val="23"/>
          <w:szCs w:val="23"/>
          <w:lang w:val="nl-NL"/>
        </w:rPr>
      </w:pPr>
      <w:r w:rsidRPr="00CB7768">
        <w:rPr>
          <w:bCs/>
          <w:spacing w:val="-4"/>
          <w:sz w:val="23"/>
          <w:szCs w:val="23"/>
          <w:lang w:val="nl-NL"/>
        </w:rPr>
        <w:t>Tôi cam đoan những nội dung khai trên đây là đúng sự thật và chịu trách nhiệm trước pháp luật về cam đoan của mình.</w:t>
      </w:r>
    </w:p>
    <w:p w14:paraId="226E3865" w14:textId="77777777" w:rsidR="00BC1434" w:rsidRPr="00CB7768" w:rsidRDefault="00BC1434" w:rsidP="00BC1434">
      <w:pPr>
        <w:tabs>
          <w:tab w:val="left" w:leader="dot" w:pos="5880"/>
          <w:tab w:val="left" w:leader="dot" w:pos="7000"/>
          <w:tab w:val="left" w:leader="dot" w:pos="8120"/>
          <w:tab w:val="left" w:leader="dot" w:pos="9380"/>
        </w:tabs>
        <w:spacing w:before="60" w:after="60"/>
        <w:ind w:left="2160" w:firstLine="720"/>
        <w:jc w:val="both"/>
        <w:rPr>
          <w:bCs/>
          <w:sz w:val="23"/>
          <w:szCs w:val="23"/>
          <w:lang w:val="nl-NL"/>
        </w:rPr>
      </w:pPr>
      <w:r w:rsidRPr="00CB7768">
        <w:rPr>
          <w:bCs/>
          <w:i/>
          <w:sz w:val="23"/>
          <w:szCs w:val="23"/>
          <w:lang w:val="nl-NL"/>
        </w:rPr>
        <w:t xml:space="preserve">Làm tại: </w:t>
      </w:r>
      <w:r w:rsidRPr="00CB7768">
        <w:rPr>
          <w:bCs/>
          <w:sz w:val="20"/>
          <w:szCs w:val="20"/>
          <w:lang w:val="nl-NL"/>
        </w:rPr>
        <w:tab/>
      </w:r>
      <w:r w:rsidRPr="00CB7768">
        <w:rPr>
          <w:bCs/>
          <w:i/>
          <w:sz w:val="23"/>
          <w:szCs w:val="23"/>
          <w:lang w:val="nl-NL"/>
        </w:rPr>
        <w:t xml:space="preserve">, ngày </w:t>
      </w:r>
      <w:r w:rsidRPr="00CB7768">
        <w:rPr>
          <w:bCs/>
          <w:sz w:val="20"/>
          <w:szCs w:val="20"/>
          <w:lang w:val="nl-NL"/>
        </w:rPr>
        <w:tab/>
      </w:r>
      <w:r w:rsidRPr="00CB7768">
        <w:rPr>
          <w:bCs/>
          <w:i/>
          <w:sz w:val="23"/>
          <w:szCs w:val="23"/>
          <w:lang w:val="nl-NL"/>
        </w:rPr>
        <w:t xml:space="preserve"> tháng </w:t>
      </w:r>
      <w:r w:rsidRPr="00CB7768">
        <w:rPr>
          <w:bCs/>
          <w:sz w:val="20"/>
          <w:szCs w:val="20"/>
          <w:lang w:val="nl-NL"/>
        </w:rPr>
        <w:tab/>
      </w:r>
      <w:r w:rsidRPr="00CB7768">
        <w:rPr>
          <w:bCs/>
          <w:i/>
          <w:sz w:val="23"/>
          <w:szCs w:val="23"/>
          <w:lang w:val="nl-NL"/>
        </w:rPr>
        <w:t xml:space="preserve"> năm </w:t>
      </w:r>
      <w:r w:rsidRPr="00CB7768">
        <w:rPr>
          <w:bCs/>
          <w:sz w:val="23"/>
          <w:szCs w:val="23"/>
          <w:lang w:val="nl-NL"/>
        </w:rPr>
        <w:tab/>
      </w:r>
    </w:p>
    <w:p w14:paraId="7976489D" w14:textId="77777777" w:rsidR="00BC1434" w:rsidRPr="00CB7768" w:rsidRDefault="00BC1434" w:rsidP="00BC1434">
      <w:pPr>
        <w:spacing w:before="60"/>
        <w:rPr>
          <w:b/>
          <w:bCs/>
          <w:sz w:val="23"/>
          <w:lang w:val="nl-NL"/>
        </w:rPr>
      </w:pPr>
      <w:r w:rsidRPr="00CB7768">
        <w:rPr>
          <w:b/>
          <w:bCs/>
          <w:sz w:val="23"/>
          <w:lang w:val="nl-NL"/>
        </w:rPr>
        <w:t>Người yêu cầu</w:t>
      </w:r>
    </w:p>
    <w:p w14:paraId="49CCABA4" w14:textId="77777777" w:rsidR="00BC1434" w:rsidRPr="00CB7768" w:rsidRDefault="00BC1434" w:rsidP="00BC1434">
      <w:pPr>
        <w:tabs>
          <w:tab w:val="left" w:pos="1560"/>
        </w:tabs>
        <w:rPr>
          <w:bCs/>
          <w:i/>
          <w:iCs/>
          <w:sz w:val="20"/>
          <w:szCs w:val="20"/>
          <w:lang w:val="nl-NL"/>
        </w:rPr>
      </w:pPr>
      <w:r w:rsidRPr="00CB7768">
        <w:rPr>
          <w:sz w:val="23"/>
          <w:lang w:val="nl-NL"/>
        </w:rPr>
        <w:tab/>
      </w:r>
      <w:r w:rsidRPr="00CB7768">
        <w:rPr>
          <w:bCs/>
          <w:i/>
          <w:sz w:val="22"/>
          <w:szCs w:val="22"/>
          <w:lang w:val="nl-NL"/>
        </w:rPr>
        <w:t>(Ký, ghi rõ họ, chữ đệm, tên)</w:t>
      </w:r>
    </w:p>
    <w:p w14:paraId="4BE18F1D" w14:textId="77777777" w:rsidR="00BC1434" w:rsidRPr="00CB7768" w:rsidRDefault="00BC1434" w:rsidP="00BC1434">
      <w:pPr>
        <w:rPr>
          <w:b/>
          <w:i/>
        </w:rPr>
      </w:pPr>
    </w:p>
    <w:p w14:paraId="273C31E4" w14:textId="77777777" w:rsidR="00BC1434" w:rsidRPr="00CB7768" w:rsidRDefault="00BC1434" w:rsidP="00BC1434">
      <w:pPr>
        <w:rPr>
          <w:b/>
          <w:i/>
        </w:rPr>
      </w:pPr>
    </w:p>
    <w:p w14:paraId="4B52AFF3" w14:textId="77777777" w:rsidR="00BC1434" w:rsidRPr="00CB7768" w:rsidRDefault="00BC1434" w:rsidP="00BC1434">
      <w:pPr>
        <w:rPr>
          <w:b/>
          <w:i/>
        </w:rPr>
      </w:pPr>
    </w:p>
    <w:p w14:paraId="3E34D8FD" w14:textId="77777777" w:rsidR="00BC1434" w:rsidRPr="00CB7768" w:rsidRDefault="00B417FF" w:rsidP="00BC1434">
      <w:pPr>
        <w:rPr>
          <w:b/>
          <w:i/>
        </w:rPr>
      </w:pPr>
      <w:r>
        <w:rPr>
          <w:b/>
          <w:i/>
          <w:noProof/>
        </w:rPr>
        <mc:AlternateContent>
          <mc:Choice Requires="wps">
            <w:drawing>
              <wp:anchor distT="0" distB="0" distL="114300" distR="114300" simplePos="0" relativeHeight="251853824" behindDoc="0" locked="0" layoutInCell="1" allowOverlap="1" wp14:anchorId="7B63D602" wp14:editId="4015FF04">
                <wp:simplePos x="0" y="0"/>
                <wp:positionH relativeFrom="column">
                  <wp:posOffset>3310890</wp:posOffset>
                </wp:positionH>
                <wp:positionV relativeFrom="paragraph">
                  <wp:posOffset>111760</wp:posOffset>
                </wp:positionV>
                <wp:extent cx="2844165" cy="1799590"/>
                <wp:effectExtent l="0" t="0" r="26035" b="29210"/>
                <wp:wrapNone/>
                <wp:docPr id="27"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1799590"/>
                        </a:xfrm>
                        <a:prstGeom prst="rect">
                          <a:avLst/>
                        </a:prstGeom>
                        <a:solidFill>
                          <a:srgbClr val="FFFFFF"/>
                        </a:solidFill>
                        <a:ln w="0">
                          <a:solidFill>
                            <a:srgbClr val="FFFFFF"/>
                          </a:solidFill>
                          <a:miter lim="800000"/>
                          <a:headEnd/>
                          <a:tailEnd/>
                        </a:ln>
                      </wps:spPr>
                      <wps:txbx>
                        <w:txbxContent>
                          <w:p w14:paraId="5E6514C2" w14:textId="77777777" w:rsidR="00BA5CB7" w:rsidRDefault="00BA5CB7" w:rsidP="00BC1434">
                            <w:pPr>
                              <w:jc w:val="both"/>
                              <w:rPr>
                                <w:sz w:val="22"/>
                                <w:szCs w:val="22"/>
                                <w:lang w:val="nl-NL"/>
                              </w:rPr>
                            </w:pPr>
                            <w:r w:rsidRPr="00B82149">
                              <w:rPr>
                                <w:sz w:val="22"/>
                                <w:szCs w:val="22"/>
                                <w:lang w:val="nl-NL"/>
                              </w:rPr>
                              <w:t xml:space="preserve">Ý kiến của </w:t>
                            </w:r>
                            <w:r>
                              <w:rPr>
                                <w:sz w:val="22"/>
                                <w:szCs w:val="22"/>
                                <w:lang w:val="nl-NL"/>
                              </w:rPr>
                              <w:t xml:space="preserve">cha và mẹ  </w:t>
                            </w:r>
                            <w:r w:rsidRPr="00B82149">
                              <w:rPr>
                                <w:sz w:val="22"/>
                                <w:szCs w:val="22"/>
                                <w:lang w:val="nl-NL"/>
                              </w:rPr>
                              <w:t xml:space="preserve">(nếu </w:t>
                            </w:r>
                            <w:r>
                              <w:rPr>
                                <w:sz w:val="22"/>
                                <w:szCs w:val="22"/>
                                <w:lang w:val="nl-NL"/>
                              </w:rPr>
                              <w:t>thay đổi họ, chữ đệm, tên cho người dưới 18 tuổi)</w:t>
                            </w:r>
                          </w:p>
                          <w:p w14:paraId="66DA473E" w14:textId="77777777" w:rsidR="00BA5CB7" w:rsidRPr="0036709F" w:rsidRDefault="00BA5CB7" w:rsidP="00BC1434">
                            <w:pPr>
                              <w:tabs>
                                <w:tab w:val="left" w:leader="dot" w:pos="4536"/>
                              </w:tabs>
                              <w:spacing w:after="120" w:line="312" w:lineRule="auto"/>
                              <w:rPr>
                                <w:bCs/>
                                <w:sz w:val="20"/>
                                <w:szCs w:val="20"/>
                                <w:lang w:val="nl-NL"/>
                              </w:rPr>
                            </w:pPr>
                            <w:r>
                              <w:rPr>
                                <w:bCs/>
                                <w:sz w:val="20"/>
                                <w:szCs w:val="20"/>
                                <w:lang w:val="nl-NL"/>
                              </w:rPr>
                              <w:tab/>
                            </w:r>
                          </w:p>
                          <w:p w14:paraId="5EEBFD86" w14:textId="77777777" w:rsidR="00BA5CB7" w:rsidRDefault="00BA5CB7" w:rsidP="00BC1434">
                            <w:pPr>
                              <w:tabs>
                                <w:tab w:val="left" w:leader="dot" w:pos="4536"/>
                              </w:tabs>
                              <w:spacing w:after="120" w:line="312" w:lineRule="auto"/>
                              <w:rPr>
                                <w:bCs/>
                                <w:sz w:val="20"/>
                                <w:szCs w:val="20"/>
                                <w:lang w:val="nl-NL"/>
                              </w:rPr>
                            </w:pPr>
                            <w:r w:rsidRPr="004F2699">
                              <w:rPr>
                                <w:bCs/>
                                <w:sz w:val="20"/>
                                <w:szCs w:val="20"/>
                                <w:lang w:val="nl-NL"/>
                              </w:rPr>
                              <w:tab/>
                            </w:r>
                          </w:p>
                          <w:p w14:paraId="1E69DC04" w14:textId="77777777" w:rsidR="00BA5CB7" w:rsidRDefault="00BA5CB7" w:rsidP="00BC1434">
                            <w:pPr>
                              <w:tabs>
                                <w:tab w:val="left" w:leader="dot" w:pos="4536"/>
                              </w:tabs>
                              <w:spacing w:after="120" w:line="312" w:lineRule="auto"/>
                              <w:rPr>
                                <w:bCs/>
                                <w:sz w:val="20"/>
                                <w:szCs w:val="20"/>
                                <w:lang w:val="nl-NL"/>
                              </w:rPr>
                            </w:pPr>
                            <w:r>
                              <w:rPr>
                                <w:bCs/>
                                <w:sz w:val="20"/>
                                <w:szCs w:val="20"/>
                                <w:lang w:val="nl-NL"/>
                              </w:rPr>
                              <w:t>...................................................................................</w:t>
                            </w:r>
                          </w:p>
                          <w:p w14:paraId="5E2A533A" w14:textId="77777777" w:rsidR="00BA5CB7" w:rsidRDefault="00BA5CB7" w:rsidP="00BC1434">
                            <w:pPr>
                              <w:tabs>
                                <w:tab w:val="left" w:leader="dot" w:pos="4536"/>
                              </w:tabs>
                              <w:spacing w:after="120" w:line="312" w:lineRule="auto"/>
                              <w:rPr>
                                <w:bCs/>
                                <w:sz w:val="20"/>
                                <w:szCs w:val="20"/>
                                <w:lang w:val="nl-NL"/>
                              </w:rPr>
                            </w:pPr>
                            <w:r>
                              <w:rPr>
                                <w:bCs/>
                                <w:sz w:val="20"/>
                                <w:szCs w:val="20"/>
                                <w:lang w:val="nl-NL"/>
                              </w:rPr>
                              <w:t>...................................................................................</w:t>
                            </w:r>
                          </w:p>
                          <w:p w14:paraId="18C7C6BE" w14:textId="77777777" w:rsidR="00BA5CB7" w:rsidRDefault="00BA5CB7" w:rsidP="00BC1434">
                            <w:pPr>
                              <w:tabs>
                                <w:tab w:val="left" w:leader="dot" w:pos="4536"/>
                              </w:tabs>
                              <w:spacing w:after="120" w:line="312" w:lineRule="auto"/>
                              <w:rPr>
                                <w:bCs/>
                                <w:sz w:val="20"/>
                                <w:szCs w:val="20"/>
                                <w:lang w:val="nl-NL"/>
                              </w:rPr>
                            </w:pPr>
                            <w:r>
                              <w:rPr>
                                <w:bCs/>
                                <w:sz w:val="20"/>
                                <w:szCs w:val="20"/>
                                <w:lang w:val="nl-NL"/>
                              </w:rPr>
                              <w:t>...................................................................................</w:t>
                            </w:r>
                          </w:p>
                          <w:p w14:paraId="4320255D" w14:textId="77777777" w:rsidR="00BA5CB7" w:rsidRPr="00F8594D" w:rsidRDefault="00BA5CB7" w:rsidP="00BC1434">
                            <w:pPr>
                              <w:tabs>
                                <w:tab w:val="left" w:leader="dot" w:pos="4536"/>
                              </w:tabs>
                              <w:spacing w:after="120" w:line="312" w:lineRule="auto"/>
                              <w:rPr>
                                <w:bCs/>
                                <w:i/>
                                <w:sz w:val="20"/>
                                <w:szCs w:val="20"/>
                                <w:lang w:val="nl-NL"/>
                              </w:rPr>
                            </w:pPr>
                          </w:p>
                          <w:p w14:paraId="43463F6B" w14:textId="77777777" w:rsidR="00BA5CB7" w:rsidRDefault="00BA5CB7" w:rsidP="00BC1434">
                            <w:pPr>
                              <w:tabs>
                                <w:tab w:val="left" w:leader="dot" w:pos="4536"/>
                              </w:tabs>
                              <w:spacing w:after="120" w:line="312" w:lineRule="auto"/>
                              <w:rPr>
                                <w:bCs/>
                                <w:sz w:val="20"/>
                                <w:szCs w:val="20"/>
                                <w:lang w:val="nl-NL"/>
                              </w:rPr>
                            </w:pPr>
                          </w:p>
                          <w:p w14:paraId="78FBD584" w14:textId="77777777" w:rsidR="00BA5CB7" w:rsidRDefault="00BA5CB7" w:rsidP="00BC1434">
                            <w:pPr>
                              <w:tabs>
                                <w:tab w:val="left" w:leader="dot" w:pos="4536"/>
                              </w:tabs>
                              <w:spacing w:after="120" w:line="312" w:lineRule="auto"/>
                              <w:rPr>
                                <w:bCs/>
                                <w:sz w:val="20"/>
                                <w:szCs w:val="20"/>
                                <w:lang w:val="nl-NL"/>
                              </w:rPr>
                            </w:pPr>
                          </w:p>
                          <w:p w14:paraId="703B2D80" w14:textId="77777777" w:rsidR="00BA5CB7" w:rsidRDefault="00BA5CB7" w:rsidP="00BC1434">
                            <w:pPr>
                              <w:tabs>
                                <w:tab w:val="left" w:leader="dot" w:pos="4536"/>
                              </w:tabs>
                              <w:spacing w:after="120" w:line="312" w:lineRule="auto"/>
                              <w:rPr>
                                <w:bCs/>
                                <w:sz w:val="20"/>
                                <w:szCs w:val="20"/>
                                <w:lang w:val="nl-NL"/>
                              </w:rPr>
                            </w:pPr>
                            <w:r>
                              <w:rPr>
                                <w:bCs/>
                                <w:sz w:val="20"/>
                                <w:szCs w:val="20"/>
                                <w:lang w:val="nl-NL"/>
                              </w:rPr>
                              <w:t xml:space="preserve">                                                    ..................................              ..................................</w:t>
                            </w:r>
                          </w:p>
                          <w:p w14:paraId="294D6DC7" w14:textId="77777777" w:rsidR="00BA5CB7" w:rsidRPr="00F8594D" w:rsidRDefault="00BA5CB7" w:rsidP="00BC1434">
                            <w:pPr>
                              <w:tabs>
                                <w:tab w:val="left" w:leader="dot" w:pos="4536"/>
                              </w:tabs>
                              <w:spacing w:after="120" w:line="312" w:lineRule="auto"/>
                              <w:rPr>
                                <w:bCs/>
                                <w:sz w:val="20"/>
                                <w:szCs w:val="20"/>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62" type="#_x0000_t202" style="position:absolute;margin-left:260.7pt;margin-top:8.8pt;width:223.95pt;height:141.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" strokecolor="white" strokeweight="0">
                <v:textbox>
                  <w:txbxContent>
                    <w:p w14:paraId="5E6514C2" w14:textId="77777777" w:rsidR="00F87574" w:rsidRDefault="00F87574" w:rsidP="00BC1434">
                      <w:pPr>
                        <w:jc w:val="both"/>
                        <w:rPr>
                          <w:sz w:val="22"/>
                          <w:szCs w:val="22"/>
                          <w:lang w:val="nl-NL"/>
                        </w:rPr>
                      </w:pPr>
                      <w:r w:rsidRPr="00B82149">
                        <w:rPr>
                          <w:sz w:val="22"/>
                          <w:szCs w:val="22"/>
                          <w:lang w:val="nl-NL"/>
                        </w:rPr>
                        <w:t xml:space="preserve">Ý kiến của </w:t>
                      </w:r>
                      <w:r>
                        <w:rPr>
                          <w:sz w:val="22"/>
                          <w:szCs w:val="22"/>
                          <w:lang w:val="nl-NL"/>
                        </w:rPr>
                        <w:t xml:space="preserve">cha và mẹ  </w:t>
                      </w:r>
                      <w:r w:rsidRPr="00B82149">
                        <w:rPr>
                          <w:sz w:val="22"/>
                          <w:szCs w:val="22"/>
                          <w:lang w:val="nl-NL"/>
                        </w:rPr>
                        <w:t xml:space="preserve">(nếu </w:t>
                      </w:r>
                      <w:r>
                        <w:rPr>
                          <w:sz w:val="22"/>
                          <w:szCs w:val="22"/>
                          <w:lang w:val="nl-NL"/>
                        </w:rPr>
                        <w:t>thay đổi họ, chữ đệm, tên cho người dưới 18 tuổi)</w:t>
                      </w:r>
                    </w:p>
                    <w:p w14:paraId="66DA473E" w14:textId="77777777" w:rsidR="00F87574" w:rsidRPr="0036709F" w:rsidRDefault="00F87574" w:rsidP="00BC1434">
                      <w:pPr>
                        <w:tabs>
                          <w:tab w:val="left" w:leader="dot" w:pos="4536"/>
                        </w:tabs>
                        <w:spacing w:after="120" w:line="312" w:lineRule="auto"/>
                        <w:rPr>
                          <w:bCs/>
                          <w:sz w:val="20"/>
                          <w:szCs w:val="20"/>
                          <w:lang w:val="nl-NL"/>
                        </w:rPr>
                      </w:pPr>
                      <w:r>
                        <w:rPr>
                          <w:bCs/>
                          <w:sz w:val="20"/>
                          <w:szCs w:val="20"/>
                          <w:lang w:val="nl-NL"/>
                        </w:rPr>
                        <w:tab/>
                      </w:r>
                    </w:p>
                    <w:p w14:paraId="5EEBFD86" w14:textId="77777777" w:rsidR="00F87574" w:rsidRDefault="00F87574" w:rsidP="00BC1434">
                      <w:pPr>
                        <w:tabs>
                          <w:tab w:val="left" w:leader="dot" w:pos="4536"/>
                        </w:tabs>
                        <w:spacing w:after="120" w:line="312" w:lineRule="auto"/>
                        <w:rPr>
                          <w:bCs/>
                          <w:sz w:val="20"/>
                          <w:szCs w:val="20"/>
                          <w:lang w:val="nl-NL"/>
                        </w:rPr>
                      </w:pPr>
                      <w:r w:rsidRPr="004F2699">
                        <w:rPr>
                          <w:bCs/>
                          <w:sz w:val="20"/>
                          <w:szCs w:val="20"/>
                          <w:lang w:val="nl-NL"/>
                        </w:rPr>
                        <w:tab/>
                      </w:r>
                    </w:p>
                    <w:p w14:paraId="1E69DC04" w14:textId="77777777" w:rsidR="00F87574" w:rsidRDefault="00F87574" w:rsidP="00BC1434">
                      <w:pPr>
                        <w:tabs>
                          <w:tab w:val="left" w:leader="dot" w:pos="4536"/>
                        </w:tabs>
                        <w:spacing w:after="120" w:line="312" w:lineRule="auto"/>
                        <w:rPr>
                          <w:bCs/>
                          <w:sz w:val="20"/>
                          <w:szCs w:val="20"/>
                          <w:lang w:val="nl-NL"/>
                        </w:rPr>
                      </w:pPr>
                      <w:r>
                        <w:rPr>
                          <w:bCs/>
                          <w:sz w:val="20"/>
                          <w:szCs w:val="20"/>
                          <w:lang w:val="nl-NL"/>
                        </w:rPr>
                        <w:t>...................................................................................</w:t>
                      </w:r>
                    </w:p>
                    <w:p w14:paraId="5E2A533A" w14:textId="77777777" w:rsidR="00F87574" w:rsidRDefault="00F87574" w:rsidP="00BC1434">
                      <w:pPr>
                        <w:tabs>
                          <w:tab w:val="left" w:leader="dot" w:pos="4536"/>
                        </w:tabs>
                        <w:spacing w:after="120" w:line="312" w:lineRule="auto"/>
                        <w:rPr>
                          <w:bCs/>
                          <w:sz w:val="20"/>
                          <w:szCs w:val="20"/>
                          <w:lang w:val="nl-NL"/>
                        </w:rPr>
                      </w:pPr>
                      <w:r>
                        <w:rPr>
                          <w:bCs/>
                          <w:sz w:val="20"/>
                          <w:szCs w:val="20"/>
                          <w:lang w:val="nl-NL"/>
                        </w:rPr>
                        <w:t>...................................................................................</w:t>
                      </w:r>
                    </w:p>
                    <w:p w14:paraId="18C7C6BE" w14:textId="77777777" w:rsidR="00F87574" w:rsidRDefault="00F87574" w:rsidP="00BC1434">
                      <w:pPr>
                        <w:tabs>
                          <w:tab w:val="left" w:leader="dot" w:pos="4536"/>
                        </w:tabs>
                        <w:spacing w:after="120" w:line="312" w:lineRule="auto"/>
                        <w:rPr>
                          <w:bCs/>
                          <w:sz w:val="20"/>
                          <w:szCs w:val="20"/>
                          <w:lang w:val="nl-NL"/>
                        </w:rPr>
                      </w:pPr>
                      <w:r>
                        <w:rPr>
                          <w:bCs/>
                          <w:sz w:val="20"/>
                          <w:szCs w:val="20"/>
                          <w:lang w:val="nl-NL"/>
                        </w:rPr>
                        <w:t>...................................................................................</w:t>
                      </w:r>
                    </w:p>
                    <w:p w14:paraId="4320255D" w14:textId="77777777" w:rsidR="00F87574" w:rsidRPr="00F8594D" w:rsidRDefault="00F87574" w:rsidP="00BC1434">
                      <w:pPr>
                        <w:tabs>
                          <w:tab w:val="left" w:leader="dot" w:pos="4536"/>
                        </w:tabs>
                        <w:spacing w:after="120" w:line="312" w:lineRule="auto"/>
                        <w:rPr>
                          <w:bCs/>
                          <w:i/>
                          <w:sz w:val="20"/>
                          <w:szCs w:val="20"/>
                          <w:lang w:val="nl-NL"/>
                        </w:rPr>
                      </w:pPr>
                    </w:p>
                    <w:p w14:paraId="43463F6B" w14:textId="77777777" w:rsidR="00F87574" w:rsidRDefault="00F87574" w:rsidP="00BC1434">
                      <w:pPr>
                        <w:tabs>
                          <w:tab w:val="left" w:leader="dot" w:pos="4536"/>
                        </w:tabs>
                        <w:spacing w:after="120" w:line="312" w:lineRule="auto"/>
                        <w:rPr>
                          <w:bCs/>
                          <w:sz w:val="20"/>
                          <w:szCs w:val="20"/>
                          <w:lang w:val="nl-NL"/>
                        </w:rPr>
                      </w:pPr>
                    </w:p>
                    <w:p w14:paraId="78FBD584" w14:textId="77777777" w:rsidR="00F87574" w:rsidRDefault="00F87574" w:rsidP="00BC1434">
                      <w:pPr>
                        <w:tabs>
                          <w:tab w:val="left" w:leader="dot" w:pos="4536"/>
                        </w:tabs>
                        <w:spacing w:after="120" w:line="312" w:lineRule="auto"/>
                        <w:rPr>
                          <w:bCs/>
                          <w:sz w:val="20"/>
                          <w:szCs w:val="20"/>
                          <w:lang w:val="nl-NL"/>
                        </w:rPr>
                      </w:pPr>
                    </w:p>
                    <w:p w14:paraId="703B2D80" w14:textId="77777777" w:rsidR="00F87574" w:rsidRDefault="00F87574" w:rsidP="00BC1434">
                      <w:pPr>
                        <w:tabs>
                          <w:tab w:val="left" w:leader="dot" w:pos="4536"/>
                        </w:tabs>
                        <w:spacing w:after="120" w:line="312" w:lineRule="auto"/>
                        <w:rPr>
                          <w:bCs/>
                          <w:sz w:val="20"/>
                          <w:szCs w:val="20"/>
                          <w:lang w:val="nl-NL"/>
                        </w:rPr>
                      </w:pPr>
                      <w:r>
                        <w:rPr>
                          <w:bCs/>
                          <w:sz w:val="20"/>
                          <w:szCs w:val="20"/>
                          <w:lang w:val="nl-NL"/>
                        </w:rPr>
                        <w:t xml:space="preserve">                                                    ..................................              ..................................</w:t>
                      </w:r>
                    </w:p>
                    <w:p w14:paraId="294D6DC7" w14:textId="77777777" w:rsidR="00F87574" w:rsidRPr="00F8594D" w:rsidRDefault="00F87574" w:rsidP="00BC1434">
                      <w:pPr>
                        <w:tabs>
                          <w:tab w:val="left" w:leader="dot" w:pos="4536"/>
                        </w:tabs>
                        <w:spacing w:after="120" w:line="312" w:lineRule="auto"/>
                        <w:rPr>
                          <w:bCs/>
                          <w:sz w:val="20"/>
                          <w:szCs w:val="20"/>
                          <w:lang w:val="nl-NL"/>
                        </w:rPr>
                      </w:pPr>
                    </w:p>
                  </w:txbxContent>
                </v:textbox>
              </v:shape>
            </w:pict>
          </mc:Fallback>
        </mc:AlternateContent>
      </w:r>
      <w:r>
        <w:rPr>
          <w:noProof/>
          <w:sz w:val="20"/>
        </w:rPr>
        <mc:AlternateContent>
          <mc:Choice Requires="wps">
            <w:drawing>
              <wp:anchor distT="0" distB="0" distL="114300" distR="114300" simplePos="0" relativeHeight="251851776" behindDoc="0" locked="0" layoutInCell="1" allowOverlap="1" wp14:anchorId="26E512B3" wp14:editId="3D0B1320">
                <wp:simplePos x="0" y="0"/>
                <wp:positionH relativeFrom="column">
                  <wp:posOffset>-22860</wp:posOffset>
                </wp:positionH>
                <wp:positionV relativeFrom="paragraph">
                  <wp:posOffset>111760</wp:posOffset>
                </wp:positionV>
                <wp:extent cx="2872740" cy="1761490"/>
                <wp:effectExtent l="0" t="0" r="22860" b="16510"/>
                <wp:wrapNone/>
                <wp:docPr id="26"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761490"/>
                        </a:xfrm>
                        <a:prstGeom prst="rect">
                          <a:avLst/>
                        </a:prstGeom>
                        <a:solidFill>
                          <a:srgbClr val="FFFFFF"/>
                        </a:solidFill>
                        <a:ln w="0">
                          <a:solidFill>
                            <a:srgbClr val="FFFFFF"/>
                          </a:solidFill>
                          <a:miter lim="800000"/>
                          <a:headEnd/>
                          <a:tailEnd/>
                        </a:ln>
                      </wps:spPr>
                      <wps:txbx>
                        <w:txbxContent>
                          <w:p w14:paraId="3907BEE7" w14:textId="77777777" w:rsidR="00BA5CB7" w:rsidRPr="00CE6D30" w:rsidRDefault="00BA5CB7" w:rsidP="00BC1434">
                            <w:pPr>
                              <w:jc w:val="both"/>
                              <w:rPr>
                                <w:spacing w:val="-2"/>
                                <w:sz w:val="22"/>
                                <w:szCs w:val="22"/>
                                <w:lang w:val="nl-NL"/>
                              </w:rPr>
                            </w:pPr>
                            <w:r w:rsidRPr="00CE6D30">
                              <w:rPr>
                                <w:spacing w:val="-2"/>
                                <w:sz w:val="22"/>
                                <w:szCs w:val="22"/>
                                <w:lang w:val="nl-NL"/>
                              </w:rPr>
                              <w:t>Ý kiến của người được thay đổi họ, tên (nếu người đó từ đủ 9 tuổi trở lên); xác định lại dân tộc (nếu người đó từ đủ 15 tuổi đến dưới 18 tuổi)</w:t>
                            </w:r>
                          </w:p>
                          <w:p w14:paraId="793385D9" w14:textId="77777777" w:rsidR="00BA5CB7" w:rsidRPr="0036709F" w:rsidRDefault="00BA5CB7" w:rsidP="00BC1434">
                            <w:pPr>
                              <w:tabs>
                                <w:tab w:val="left" w:leader="dot" w:pos="4536"/>
                              </w:tabs>
                              <w:spacing w:after="120" w:line="312" w:lineRule="auto"/>
                              <w:rPr>
                                <w:bCs/>
                                <w:sz w:val="20"/>
                                <w:szCs w:val="20"/>
                                <w:lang w:val="nl-NL"/>
                              </w:rPr>
                            </w:pPr>
                            <w:r>
                              <w:rPr>
                                <w:bCs/>
                                <w:sz w:val="20"/>
                                <w:szCs w:val="20"/>
                                <w:lang w:val="nl-NL"/>
                              </w:rPr>
                              <w:tab/>
                            </w:r>
                          </w:p>
                          <w:p w14:paraId="48A2BF2E" w14:textId="77777777" w:rsidR="00BA5CB7" w:rsidRDefault="00BA5CB7" w:rsidP="00BC1434">
                            <w:pPr>
                              <w:tabs>
                                <w:tab w:val="left" w:leader="dot" w:pos="4536"/>
                              </w:tabs>
                              <w:spacing w:after="120" w:line="312" w:lineRule="auto"/>
                              <w:rPr>
                                <w:bCs/>
                                <w:sz w:val="20"/>
                                <w:szCs w:val="20"/>
                                <w:lang w:val="nl-NL"/>
                              </w:rPr>
                            </w:pPr>
                            <w:r w:rsidRPr="004F2699">
                              <w:rPr>
                                <w:bCs/>
                                <w:sz w:val="20"/>
                                <w:szCs w:val="20"/>
                                <w:lang w:val="nl-NL"/>
                              </w:rPr>
                              <w:tab/>
                            </w:r>
                          </w:p>
                          <w:p w14:paraId="268D308A" w14:textId="77777777" w:rsidR="00BA5CB7" w:rsidRDefault="00BA5CB7" w:rsidP="00BC1434">
                            <w:pPr>
                              <w:tabs>
                                <w:tab w:val="left" w:leader="dot" w:pos="4536"/>
                              </w:tabs>
                              <w:spacing w:after="120" w:line="312" w:lineRule="auto"/>
                              <w:rPr>
                                <w:bCs/>
                                <w:sz w:val="20"/>
                                <w:szCs w:val="20"/>
                                <w:lang w:val="nl-NL"/>
                              </w:rPr>
                            </w:pPr>
                            <w:r>
                              <w:rPr>
                                <w:bCs/>
                                <w:sz w:val="20"/>
                                <w:szCs w:val="20"/>
                                <w:lang w:val="nl-NL"/>
                              </w:rPr>
                              <w:t>....................................................................................</w:t>
                            </w:r>
                          </w:p>
                          <w:p w14:paraId="118BD608" w14:textId="77777777" w:rsidR="00BA5CB7" w:rsidRDefault="00BA5CB7" w:rsidP="00BC1434">
                            <w:pPr>
                              <w:tabs>
                                <w:tab w:val="left" w:leader="dot" w:pos="4536"/>
                              </w:tabs>
                              <w:spacing w:after="120" w:line="312" w:lineRule="auto"/>
                              <w:rPr>
                                <w:bCs/>
                                <w:sz w:val="20"/>
                                <w:szCs w:val="20"/>
                                <w:lang w:val="nl-NL"/>
                              </w:rPr>
                            </w:pPr>
                            <w:r>
                              <w:rPr>
                                <w:bCs/>
                                <w:sz w:val="20"/>
                                <w:szCs w:val="20"/>
                                <w:lang w:val="nl-NL"/>
                              </w:rPr>
                              <w:t>....................................................................................</w:t>
                            </w:r>
                          </w:p>
                          <w:p w14:paraId="3C9EB7B7" w14:textId="77777777" w:rsidR="00BA5CB7" w:rsidRDefault="00BA5CB7" w:rsidP="00BC1434">
                            <w:pPr>
                              <w:tabs>
                                <w:tab w:val="left" w:leader="dot" w:pos="4536"/>
                              </w:tabs>
                              <w:spacing w:after="120" w:line="312" w:lineRule="auto"/>
                              <w:rPr>
                                <w:bCs/>
                                <w:sz w:val="20"/>
                                <w:szCs w:val="20"/>
                                <w:lang w:val="nl-NL"/>
                              </w:rPr>
                            </w:pPr>
                          </w:p>
                          <w:p w14:paraId="2FFAB3E9" w14:textId="77777777" w:rsidR="00BA5CB7" w:rsidRDefault="00BA5CB7" w:rsidP="00BC1434">
                            <w:pPr>
                              <w:tabs>
                                <w:tab w:val="left" w:leader="dot" w:pos="4536"/>
                              </w:tabs>
                              <w:spacing w:after="120" w:line="312" w:lineRule="auto"/>
                              <w:rPr>
                                <w:bCs/>
                                <w:sz w:val="20"/>
                                <w:szCs w:val="20"/>
                                <w:lang w:val="nl-NL"/>
                              </w:rPr>
                            </w:pPr>
                          </w:p>
                          <w:p w14:paraId="3FD4AF9C" w14:textId="77777777" w:rsidR="00BA5CB7" w:rsidRDefault="00BA5CB7" w:rsidP="00BC1434">
                            <w:pPr>
                              <w:tabs>
                                <w:tab w:val="left" w:leader="dot" w:pos="4536"/>
                              </w:tabs>
                              <w:spacing w:after="120" w:line="312" w:lineRule="auto"/>
                              <w:rPr>
                                <w:bCs/>
                                <w:sz w:val="20"/>
                                <w:szCs w:val="20"/>
                                <w:lang w:val="nl-NL"/>
                              </w:rPr>
                            </w:pPr>
                            <w:r>
                              <w:rPr>
                                <w:bCs/>
                                <w:sz w:val="20"/>
                                <w:szCs w:val="20"/>
                                <w:lang w:val="nl-NL"/>
                              </w:rPr>
                              <w:t xml:space="preserve">                                            ..................................</w:t>
                            </w:r>
                          </w:p>
                          <w:p w14:paraId="5D61D5D4" w14:textId="77777777" w:rsidR="00BA5CB7" w:rsidRPr="00F8594D" w:rsidRDefault="00BA5CB7" w:rsidP="00BC1434">
                            <w:pPr>
                              <w:tabs>
                                <w:tab w:val="left" w:leader="dot" w:pos="4536"/>
                              </w:tabs>
                              <w:spacing w:after="120" w:line="312" w:lineRule="auto"/>
                              <w:rPr>
                                <w:bCs/>
                                <w:sz w:val="20"/>
                                <w:szCs w:val="20"/>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63" type="#_x0000_t202" style="position:absolute;margin-left:-1.75pt;margin-top:8.8pt;width:226.2pt;height:138.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" strokecolor="white" strokeweight="0">
                <v:textbox>
                  <w:txbxContent>
                    <w:p w14:paraId="3907BEE7" w14:textId="77777777" w:rsidR="00F87574" w:rsidRPr="00CE6D30" w:rsidRDefault="00F87574" w:rsidP="00BC1434">
                      <w:pPr>
                        <w:jc w:val="both"/>
                        <w:rPr>
                          <w:spacing w:val="-2"/>
                          <w:sz w:val="22"/>
                          <w:szCs w:val="22"/>
                          <w:lang w:val="nl-NL"/>
                        </w:rPr>
                      </w:pPr>
                      <w:r w:rsidRPr="00CE6D30">
                        <w:rPr>
                          <w:spacing w:val="-2"/>
                          <w:sz w:val="22"/>
                          <w:szCs w:val="22"/>
                          <w:lang w:val="nl-NL"/>
                        </w:rPr>
                        <w:t>Ý kiến của người được thay đổi họ, tên (nếu người đó từ đủ 9 tuổi trở lên); xác định lại dân tộc (nếu người đó từ đủ 15 tuổi đến dưới 18 tuổi)</w:t>
                      </w:r>
                    </w:p>
                    <w:p w14:paraId="793385D9" w14:textId="77777777" w:rsidR="00F87574" w:rsidRPr="0036709F" w:rsidRDefault="00F87574" w:rsidP="00BC1434">
                      <w:pPr>
                        <w:tabs>
                          <w:tab w:val="left" w:leader="dot" w:pos="4536"/>
                        </w:tabs>
                        <w:spacing w:after="120" w:line="312" w:lineRule="auto"/>
                        <w:rPr>
                          <w:bCs/>
                          <w:sz w:val="20"/>
                          <w:szCs w:val="20"/>
                          <w:lang w:val="nl-NL"/>
                        </w:rPr>
                      </w:pPr>
                      <w:r>
                        <w:rPr>
                          <w:bCs/>
                          <w:sz w:val="20"/>
                          <w:szCs w:val="20"/>
                          <w:lang w:val="nl-NL"/>
                        </w:rPr>
                        <w:tab/>
                      </w:r>
                    </w:p>
                    <w:p w14:paraId="48A2BF2E" w14:textId="77777777" w:rsidR="00F87574" w:rsidRDefault="00F87574" w:rsidP="00BC1434">
                      <w:pPr>
                        <w:tabs>
                          <w:tab w:val="left" w:leader="dot" w:pos="4536"/>
                        </w:tabs>
                        <w:spacing w:after="120" w:line="312" w:lineRule="auto"/>
                        <w:rPr>
                          <w:bCs/>
                          <w:sz w:val="20"/>
                          <w:szCs w:val="20"/>
                          <w:lang w:val="nl-NL"/>
                        </w:rPr>
                      </w:pPr>
                      <w:r w:rsidRPr="004F2699">
                        <w:rPr>
                          <w:bCs/>
                          <w:sz w:val="20"/>
                          <w:szCs w:val="20"/>
                          <w:lang w:val="nl-NL"/>
                        </w:rPr>
                        <w:tab/>
                      </w:r>
                    </w:p>
                    <w:p w14:paraId="268D308A" w14:textId="77777777" w:rsidR="00F87574" w:rsidRDefault="00F87574" w:rsidP="00BC1434">
                      <w:pPr>
                        <w:tabs>
                          <w:tab w:val="left" w:leader="dot" w:pos="4536"/>
                        </w:tabs>
                        <w:spacing w:after="120" w:line="312" w:lineRule="auto"/>
                        <w:rPr>
                          <w:bCs/>
                          <w:sz w:val="20"/>
                          <w:szCs w:val="20"/>
                          <w:lang w:val="nl-NL"/>
                        </w:rPr>
                      </w:pPr>
                      <w:r>
                        <w:rPr>
                          <w:bCs/>
                          <w:sz w:val="20"/>
                          <w:szCs w:val="20"/>
                          <w:lang w:val="nl-NL"/>
                        </w:rPr>
                        <w:t>....................................................................................</w:t>
                      </w:r>
                    </w:p>
                    <w:p w14:paraId="118BD608" w14:textId="77777777" w:rsidR="00F87574" w:rsidRDefault="00F87574" w:rsidP="00BC1434">
                      <w:pPr>
                        <w:tabs>
                          <w:tab w:val="left" w:leader="dot" w:pos="4536"/>
                        </w:tabs>
                        <w:spacing w:after="120" w:line="312" w:lineRule="auto"/>
                        <w:rPr>
                          <w:bCs/>
                          <w:sz w:val="20"/>
                          <w:szCs w:val="20"/>
                          <w:lang w:val="nl-NL"/>
                        </w:rPr>
                      </w:pPr>
                      <w:r>
                        <w:rPr>
                          <w:bCs/>
                          <w:sz w:val="20"/>
                          <w:szCs w:val="20"/>
                          <w:lang w:val="nl-NL"/>
                        </w:rPr>
                        <w:t>....................................................................................</w:t>
                      </w:r>
                    </w:p>
                    <w:p w14:paraId="3C9EB7B7" w14:textId="77777777" w:rsidR="00F87574" w:rsidRDefault="00F87574" w:rsidP="00BC1434">
                      <w:pPr>
                        <w:tabs>
                          <w:tab w:val="left" w:leader="dot" w:pos="4536"/>
                        </w:tabs>
                        <w:spacing w:after="120" w:line="312" w:lineRule="auto"/>
                        <w:rPr>
                          <w:bCs/>
                          <w:sz w:val="20"/>
                          <w:szCs w:val="20"/>
                          <w:lang w:val="nl-NL"/>
                        </w:rPr>
                      </w:pPr>
                    </w:p>
                    <w:p w14:paraId="2FFAB3E9" w14:textId="77777777" w:rsidR="00F87574" w:rsidRDefault="00F87574" w:rsidP="00BC1434">
                      <w:pPr>
                        <w:tabs>
                          <w:tab w:val="left" w:leader="dot" w:pos="4536"/>
                        </w:tabs>
                        <w:spacing w:after="120" w:line="312" w:lineRule="auto"/>
                        <w:rPr>
                          <w:bCs/>
                          <w:sz w:val="20"/>
                          <w:szCs w:val="20"/>
                          <w:lang w:val="nl-NL"/>
                        </w:rPr>
                      </w:pPr>
                    </w:p>
                    <w:p w14:paraId="3FD4AF9C" w14:textId="77777777" w:rsidR="00F87574" w:rsidRDefault="00F87574" w:rsidP="00BC1434">
                      <w:pPr>
                        <w:tabs>
                          <w:tab w:val="left" w:leader="dot" w:pos="4536"/>
                        </w:tabs>
                        <w:spacing w:after="120" w:line="312" w:lineRule="auto"/>
                        <w:rPr>
                          <w:bCs/>
                          <w:sz w:val="20"/>
                          <w:szCs w:val="20"/>
                          <w:lang w:val="nl-NL"/>
                        </w:rPr>
                      </w:pPr>
                      <w:r>
                        <w:rPr>
                          <w:bCs/>
                          <w:sz w:val="20"/>
                          <w:szCs w:val="20"/>
                          <w:lang w:val="nl-NL"/>
                        </w:rPr>
                        <w:t xml:space="preserve">                                            ..................................</w:t>
                      </w:r>
                    </w:p>
                    <w:p w14:paraId="5D61D5D4" w14:textId="77777777" w:rsidR="00F87574" w:rsidRPr="00F8594D" w:rsidRDefault="00F87574" w:rsidP="00BC1434">
                      <w:pPr>
                        <w:tabs>
                          <w:tab w:val="left" w:leader="dot" w:pos="4536"/>
                        </w:tabs>
                        <w:spacing w:after="120" w:line="312" w:lineRule="auto"/>
                        <w:rPr>
                          <w:bCs/>
                          <w:sz w:val="20"/>
                          <w:szCs w:val="20"/>
                          <w:lang w:val="nl-NL"/>
                        </w:rPr>
                      </w:pPr>
                    </w:p>
                  </w:txbxContent>
                </v:textbox>
              </v:shape>
            </w:pict>
          </mc:Fallback>
        </mc:AlternateContent>
      </w:r>
    </w:p>
    <w:p w14:paraId="0C754857" w14:textId="77777777" w:rsidR="00BC1434" w:rsidRPr="00CB7768" w:rsidRDefault="00BC1434" w:rsidP="00BC1434">
      <w:pPr>
        <w:rPr>
          <w:b/>
          <w:i/>
        </w:rPr>
      </w:pPr>
    </w:p>
    <w:p w14:paraId="0A64F0B3" w14:textId="77777777" w:rsidR="00BC1434" w:rsidRPr="00CB7768" w:rsidRDefault="00BC1434" w:rsidP="00BC1434">
      <w:pPr>
        <w:rPr>
          <w:b/>
          <w:i/>
        </w:rPr>
      </w:pPr>
    </w:p>
    <w:p w14:paraId="5D72B441" w14:textId="77777777" w:rsidR="00BC1434" w:rsidRPr="00CB7768" w:rsidRDefault="00BC1434" w:rsidP="00BC1434">
      <w:pPr>
        <w:rPr>
          <w:b/>
          <w:i/>
        </w:rPr>
      </w:pPr>
    </w:p>
    <w:p w14:paraId="147A086B" w14:textId="77777777" w:rsidR="00BC1434" w:rsidRPr="00CB7768" w:rsidRDefault="00BC1434" w:rsidP="00BC1434">
      <w:pPr>
        <w:rPr>
          <w:b/>
          <w:i/>
        </w:rPr>
      </w:pPr>
    </w:p>
    <w:p w14:paraId="28A1AC71" w14:textId="77777777" w:rsidR="00BC1434" w:rsidRPr="00CB7768" w:rsidRDefault="00BC1434" w:rsidP="00BC1434">
      <w:pPr>
        <w:rPr>
          <w:b/>
          <w:i/>
        </w:rPr>
      </w:pPr>
    </w:p>
    <w:p w14:paraId="5D612E09" w14:textId="77777777" w:rsidR="00BC1434" w:rsidRPr="00CB7768" w:rsidRDefault="00BC1434" w:rsidP="00BC1434">
      <w:pPr>
        <w:tabs>
          <w:tab w:val="left" w:pos="5016"/>
        </w:tabs>
        <w:rPr>
          <w:b/>
          <w:i/>
        </w:rPr>
      </w:pPr>
      <w:r w:rsidRPr="00CB7768">
        <w:rPr>
          <w:b/>
          <w:i/>
        </w:rPr>
        <w:t>Chú thích:</w:t>
      </w:r>
      <w:r w:rsidRPr="00CB7768">
        <w:rPr>
          <w:b/>
          <w:i/>
        </w:rPr>
        <w:tab/>
      </w:r>
    </w:p>
    <w:p w14:paraId="742FF7F1" w14:textId="77777777" w:rsidR="00BC1434" w:rsidRPr="00CB7768" w:rsidRDefault="00BC1434" w:rsidP="00BC1434">
      <w:pPr>
        <w:tabs>
          <w:tab w:val="left" w:pos="5016"/>
        </w:tabs>
        <w:rPr>
          <w:b/>
          <w:i/>
        </w:rPr>
      </w:pPr>
    </w:p>
    <w:p w14:paraId="6F47CF3C" w14:textId="77777777" w:rsidR="00BC1434" w:rsidRPr="00CB7768" w:rsidRDefault="00BC1434" w:rsidP="00BC1434">
      <w:pPr>
        <w:tabs>
          <w:tab w:val="left" w:pos="5016"/>
        </w:tabs>
        <w:rPr>
          <w:b/>
          <w:i/>
        </w:rPr>
      </w:pPr>
    </w:p>
    <w:p w14:paraId="30E62636" w14:textId="77777777" w:rsidR="00BC1434" w:rsidRPr="00CB7768" w:rsidRDefault="00BC1434" w:rsidP="00BC1434">
      <w:pPr>
        <w:tabs>
          <w:tab w:val="left" w:pos="5016"/>
        </w:tabs>
        <w:jc w:val="both"/>
        <w:rPr>
          <w:b/>
          <w:i/>
        </w:rPr>
      </w:pPr>
      <w:r w:rsidRPr="00CB7768">
        <w:rPr>
          <w:b/>
          <w:i/>
        </w:rPr>
        <w:t>Chú thích:</w:t>
      </w:r>
    </w:p>
    <w:p w14:paraId="0854B160" w14:textId="77777777" w:rsidR="00BC1434" w:rsidRPr="00CB7768" w:rsidRDefault="00BC1434" w:rsidP="00BC1434">
      <w:pPr>
        <w:pStyle w:val="FootnoteText"/>
        <w:jc w:val="both"/>
        <w:rPr>
          <w:rFonts w:ascii="Times New Roman" w:hAnsi="Times New Roman"/>
          <w:sz w:val="24"/>
          <w:szCs w:val="24"/>
        </w:rPr>
      </w:pPr>
      <w:r w:rsidRPr="00CB7768">
        <w:rPr>
          <w:rFonts w:ascii="Times New Roman" w:hAnsi="Times New Roman"/>
          <w:sz w:val="24"/>
          <w:szCs w:val="24"/>
        </w:rPr>
        <w:t>1. Ghi rõ tên cơ quan đăng ký việc thay đổi, cải chính, bổ sung hộ tịch, xác định lại dân tộc, xác định lại giới tính trong Giấy khai sinh.</w:t>
      </w:r>
    </w:p>
    <w:p w14:paraId="3425557D" w14:textId="77777777" w:rsidR="00BC1434" w:rsidRPr="00CB7768" w:rsidRDefault="00BC1434" w:rsidP="00BC1434">
      <w:pPr>
        <w:pStyle w:val="FootnoteText"/>
        <w:jc w:val="both"/>
        <w:rPr>
          <w:rFonts w:ascii="Times New Roman" w:hAnsi="Times New Roman"/>
          <w:sz w:val="24"/>
          <w:szCs w:val="24"/>
        </w:rPr>
      </w:pPr>
      <w:r w:rsidRPr="00CB7768">
        <w:rPr>
          <w:rFonts w:ascii="Times New Roman" w:hAnsi="Times New Roman"/>
          <w:sz w:val="24"/>
          <w:szCs w:val="24"/>
        </w:rPr>
        <w:t>2. Ghi theo địa chỉ đăng ký thường trú; nếu không có nơi đăng ký thường trú thì ghi theo địa chỉ đăng ký tạm trú; trường hợp không có nơi đăng ký thường trú và nơi đăng ký tạm trú thì ghi theo nơi đang sinh sống.</w:t>
      </w:r>
    </w:p>
    <w:p w14:paraId="174D7D4C" w14:textId="77777777" w:rsidR="00BC1434" w:rsidRPr="00CB7768" w:rsidRDefault="00BC1434" w:rsidP="00BC1434">
      <w:pPr>
        <w:pStyle w:val="FootnoteText"/>
        <w:jc w:val="both"/>
        <w:rPr>
          <w:rFonts w:ascii="Times New Roman" w:hAnsi="Times New Roman"/>
          <w:sz w:val="24"/>
          <w:szCs w:val="24"/>
        </w:rPr>
      </w:pPr>
      <w:r w:rsidRPr="00CB7768">
        <w:rPr>
          <w:rFonts w:ascii="Times New Roman" w:hAnsi="Times New Roman"/>
          <w:sz w:val="24"/>
          <w:szCs w:val="24"/>
        </w:rPr>
        <w:t xml:space="preserve">3. </w:t>
      </w:r>
      <w:r w:rsidRPr="00CB7768">
        <w:rPr>
          <w:rFonts w:ascii="Times New Roman" w:hAnsi="Times New Roman"/>
          <w:sz w:val="24"/>
          <w:szCs w:val="24"/>
          <w:lang w:val="nl-NL"/>
        </w:rPr>
        <w:t xml:space="preserve">Ghi thông tin về </w:t>
      </w:r>
      <w:r w:rsidRPr="00CB7768">
        <w:rPr>
          <w:rFonts w:ascii="Times New Roman" w:hAnsi="Times New Roman"/>
          <w:sz w:val="24"/>
          <w:szCs w:val="24"/>
        </w:rPr>
        <w:t>giấy tờ tùy thân như: hộ chiếu, chứng minh nhân dân  hoặc giấy tờ hợp lệ thay thế (ví dụ: Chứng minh nhân dân số 001089123 do Công an thành phố Hà Nội cấp ngày 20/10/2004).</w:t>
      </w:r>
    </w:p>
    <w:p w14:paraId="12CC7AC5" w14:textId="77777777" w:rsidR="00BC1434" w:rsidRPr="00CB7768" w:rsidRDefault="00BC1434" w:rsidP="00BC1434">
      <w:pPr>
        <w:pStyle w:val="FootnoteText"/>
        <w:jc w:val="both"/>
        <w:rPr>
          <w:rFonts w:ascii="Times New Roman" w:hAnsi="Times New Roman"/>
          <w:sz w:val="24"/>
          <w:szCs w:val="24"/>
        </w:rPr>
      </w:pPr>
      <w:r w:rsidRPr="00CB7768">
        <w:rPr>
          <w:rFonts w:ascii="Times New Roman" w:hAnsi="Times New Roman"/>
          <w:sz w:val="24"/>
          <w:szCs w:val="24"/>
        </w:rPr>
        <w:t>4. Ghi rõ loại việc thực hiện (ví dụ: thay đổi Họ).</w:t>
      </w:r>
    </w:p>
    <w:p w14:paraId="498E86D9" w14:textId="77777777" w:rsidR="00BC1434" w:rsidRPr="00CB7768" w:rsidRDefault="00BC1434" w:rsidP="00BC1434">
      <w:pPr>
        <w:pStyle w:val="FootnoteText"/>
        <w:jc w:val="both"/>
        <w:rPr>
          <w:rFonts w:ascii="Times New Roman" w:hAnsi="Times New Roman"/>
          <w:sz w:val="24"/>
          <w:szCs w:val="24"/>
        </w:rPr>
      </w:pPr>
      <w:r w:rsidRPr="00CB7768">
        <w:rPr>
          <w:rFonts w:ascii="Times New Roman" w:hAnsi="Times New Roman"/>
          <w:sz w:val="24"/>
          <w:szCs w:val="24"/>
        </w:rPr>
        <w:t>5. Ghi rõ loại việc hộ tịch đã đăng ký trước đây. Ví dụ: khai sinh ngày 05 tháng 01 năm 2015 tại số 10 quyển số 01/2015 của UBND xã Hà Hồi, huyện Thường Tín, thành phố Hà Nội.</w:t>
      </w:r>
    </w:p>
    <w:p w14:paraId="7BD7FDE8" w14:textId="77777777" w:rsidR="00BC1434" w:rsidRPr="00CB7768" w:rsidRDefault="00BC1434" w:rsidP="00BC1434">
      <w:pPr>
        <w:pStyle w:val="FootnoteText"/>
        <w:jc w:val="both"/>
        <w:rPr>
          <w:rFonts w:ascii="Times New Roman" w:hAnsi="Times New Roman"/>
          <w:spacing w:val="-4"/>
          <w:sz w:val="24"/>
          <w:szCs w:val="24"/>
        </w:rPr>
      </w:pPr>
      <w:r w:rsidRPr="00CB7768">
        <w:rPr>
          <w:rFonts w:ascii="Times New Roman" w:hAnsi="Times New Roman"/>
          <w:spacing w:val="-4"/>
          <w:sz w:val="24"/>
          <w:szCs w:val="24"/>
        </w:rPr>
        <w:t xml:space="preserve">6. Ghi rõ nội dung thay đổi, cải chính, xác định lại dân tộc ví dụ: từ Nguyễn Văn Nam thành Vũ Văn Nam; </w:t>
      </w:r>
    </w:p>
    <w:p w14:paraId="2834ADA3" w14:textId="77777777" w:rsidR="00BC1434" w:rsidRPr="00CB7768" w:rsidRDefault="00BC1434" w:rsidP="00BC1434">
      <w:pPr>
        <w:pStyle w:val="FootnoteText"/>
        <w:jc w:val="both"/>
        <w:rPr>
          <w:rFonts w:ascii="Times New Roman" w:hAnsi="Times New Roman"/>
          <w:sz w:val="24"/>
          <w:szCs w:val="24"/>
        </w:rPr>
      </w:pPr>
      <w:r w:rsidRPr="00CB7768">
        <w:rPr>
          <w:rFonts w:ascii="Times New Roman" w:hAnsi="Times New Roman"/>
          <w:sz w:val="24"/>
          <w:szCs w:val="24"/>
        </w:rPr>
        <w:t>Trường hợp bổ sung hộ tịch thì ghi rõ nội dung đề nghị bổ sung. Ví dụ: bổ sung phần ghi về quê quán trong Giấy khai sinh như sau: Nghệ An.</w:t>
      </w:r>
    </w:p>
    <w:p w14:paraId="07F5FF8A" w14:textId="77777777" w:rsidR="00BC1434" w:rsidRPr="00CB7768" w:rsidRDefault="00BC1434" w:rsidP="00BC1434">
      <w:pPr>
        <w:jc w:val="both"/>
        <w:rPr>
          <w:b/>
          <w:i/>
          <w:sz w:val="22"/>
          <w:szCs w:val="22"/>
        </w:rPr>
      </w:pPr>
    </w:p>
    <w:p w14:paraId="035902E4" w14:textId="77777777" w:rsidR="00BC1434" w:rsidRPr="00CB7768" w:rsidRDefault="00BC1434" w:rsidP="00BC1434">
      <w:pPr>
        <w:spacing w:before="120" w:after="120"/>
        <w:ind w:firstLine="709"/>
        <w:jc w:val="both"/>
        <w:rPr>
          <w:b/>
          <w:bCs/>
          <w:sz w:val="28"/>
          <w:szCs w:val="28"/>
        </w:rPr>
      </w:pPr>
    </w:p>
    <w:p w14:paraId="08D08952" w14:textId="77777777" w:rsidR="00BC1434" w:rsidRPr="00CB7768" w:rsidRDefault="00BC1434" w:rsidP="00BC1434">
      <w:pPr>
        <w:spacing w:before="120" w:after="120"/>
        <w:ind w:firstLine="709"/>
        <w:jc w:val="both"/>
        <w:rPr>
          <w:b/>
          <w:bCs/>
          <w:sz w:val="28"/>
          <w:szCs w:val="28"/>
        </w:rPr>
      </w:pPr>
    </w:p>
    <w:p w14:paraId="4330D3E0" w14:textId="77777777" w:rsidR="00BC1434" w:rsidRPr="00CB7768" w:rsidRDefault="00BC1434" w:rsidP="00BC1434">
      <w:pPr>
        <w:spacing w:before="120" w:after="120"/>
        <w:ind w:firstLine="709"/>
        <w:jc w:val="both"/>
        <w:rPr>
          <w:b/>
          <w:bCs/>
          <w:sz w:val="28"/>
          <w:szCs w:val="28"/>
        </w:rPr>
      </w:pPr>
    </w:p>
    <w:p w14:paraId="433CFDFC" w14:textId="77777777" w:rsidR="00BC1434" w:rsidRPr="00CB7768" w:rsidRDefault="00BC1434" w:rsidP="00BC1434">
      <w:pPr>
        <w:spacing w:before="120" w:after="120"/>
        <w:ind w:firstLine="709"/>
        <w:jc w:val="both"/>
        <w:rPr>
          <w:b/>
          <w:bCs/>
          <w:sz w:val="28"/>
          <w:szCs w:val="28"/>
        </w:rPr>
      </w:pPr>
    </w:p>
    <w:p w14:paraId="15E87C93" w14:textId="77777777" w:rsidR="00BC1434" w:rsidRPr="00CB7768" w:rsidRDefault="00BC1434" w:rsidP="00BC1434">
      <w:pPr>
        <w:spacing w:before="120" w:after="120"/>
        <w:ind w:firstLine="709"/>
        <w:jc w:val="both"/>
        <w:rPr>
          <w:b/>
          <w:bCs/>
          <w:sz w:val="28"/>
          <w:szCs w:val="28"/>
        </w:rPr>
      </w:pPr>
    </w:p>
    <w:p w14:paraId="12FFC695" w14:textId="77777777" w:rsidR="00BC1434" w:rsidRPr="00CB7768" w:rsidRDefault="00BC1434" w:rsidP="00BC1434">
      <w:pPr>
        <w:spacing w:before="120" w:after="120"/>
        <w:ind w:firstLine="709"/>
        <w:jc w:val="both"/>
        <w:rPr>
          <w:b/>
          <w:bCs/>
          <w:sz w:val="28"/>
          <w:szCs w:val="28"/>
        </w:rPr>
      </w:pPr>
    </w:p>
    <w:p w14:paraId="7971F7ED" w14:textId="77777777" w:rsidR="00BC1434" w:rsidRPr="00CB7768" w:rsidRDefault="00BC1434" w:rsidP="00BC1434">
      <w:pPr>
        <w:spacing w:before="120" w:after="120"/>
        <w:ind w:firstLine="709"/>
        <w:jc w:val="both"/>
        <w:rPr>
          <w:b/>
          <w:bCs/>
          <w:sz w:val="28"/>
          <w:szCs w:val="28"/>
        </w:rPr>
      </w:pPr>
    </w:p>
    <w:p w14:paraId="244128F9" w14:textId="77777777" w:rsidR="00BC1434" w:rsidRPr="00CB7768" w:rsidRDefault="00BC1434" w:rsidP="00BC1434">
      <w:pPr>
        <w:spacing w:before="120" w:after="120"/>
        <w:ind w:firstLine="709"/>
        <w:jc w:val="both"/>
        <w:rPr>
          <w:b/>
          <w:bCs/>
          <w:sz w:val="28"/>
          <w:szCs w:val="28"/>
        </w:rPr>
      </w:pPr>
    </w:p>
    <w:p w14:paraId="72CDA541" w14:textId="77777777" w:rsidR="00BC1434" w:rsidRPr="00CB7768" w:rsidRDefault="00BC1434" w:rsidP="00BC1434">
      <w:pPr>
        <w:spacing w:before="120" w:after="120"/>
        <w:ind w:firstLine="709"/>
        <w:jc w:val="both"/>
        <w:rPr>
          <w:b/>
          <w:bCs/>
          <w:sz w:val="28"/>
          <w:szCs w:val="28"/>
        </w:rPr>
      </w:pPr>
    </w:p>
    <w:p w14:paraId="5649B5C8" w14:textId="77777777" w:rsidR="00BC1434" w:rsidRPr="00CB7768" w:rsidRDefault="00BC1434" w:rsidP="00BC1434">
      <w:pPr>
        <w:spacing w:before="120" w:after="120"/>
        <w:ind w:firstLine="709"/>
        <w:jc w:val="both"/>
        <w:rPr>
          <w:b/>
          <w:bCs/>
          <w:sz w:val="28"/>
          <w:szCs w:val="28"/>
        </w:rPr>
      </w:pPr>
    </w:p>
    <w:p w14:paraId="64CFAD92" w14:textId="77777777" w:rsidR="00BC1434" w:rsidRPr="00CB7768" w:rsidRDefault="00BC1434" w:rsidP="00BC1434">
      <w:pPr>
        <w:spacing w:before="120" w:after="120"/>
        <w:ind w:firstLine="709"/>
        <w:jc w:val="both"/>
        <w:rPr>
          <w:b/>
          <w:bCs/>
          <w:sz w:val="28"/>
          <w:szCs w:val="28"/>
        </w:rPr>
      </w:pPr>
    </w:p>
    <w:p w14:paraId="0E4293CE" w14:textId="77777777" w:rsidR="00BC1434" w:rsidRPr="00CB7768" w:rsidRDefault="00BC1434" w:rsidP="00BC1434">
      <w:pPr>
        <w:spacing w:before="120" w:after="120"/>
        <w:ind w:firstLine="709"/>
        <w:jc w:val="both"/>
        <w:rPr>
          <w:b/>
          <w:bCs/>
          <w:sz w:val="28"/>
          <w:szCs w:val="28"/>
        </w:rPr>
      </w:pPr>
    </w:p>
    <w:p w14:paraId="2B2D108B" w14:textId="77777777" w:rsidR="00BC1434" w:rsidRPr="00CB7768" w:rsidRDefault="00BC1434" w:rsidP="00BC1434">
      <w:pPr>
        <w:spacing w:before="120" w:after="120"/>
        <w:ind w:firstLine="709"/>
        <w:jc w:val="both"/>
        <w:rPr>
          <w:b/>
          <w:bCs/>
          <w:sz w:val="28"/>
          <w:szCs w:val="28"/>
        </w:rPr>
      </w:pPr>
    </w:p>
    <w:p w14:paraId="7AE05BA4" w14:textId="77777777" w:rsidR="00BC1434" w:rsidRPr="00CB7768" w:rsidRDefault="00BC1434" w:rsidP="00BC1434">
      <w:pPr>
        <w:spacing w:before="120" w:after="120"/>
        <w:ind w:firstLine="709"/>
        <w:jc w:val="both"/>
        <w:rPr>
          <w:b/>
          <w:bCs/>
          <w:sz w:val="28"/>
          <w:szCs w:val="28"/>
        </w:rPr>
      </w:pPr>
    </w:p>
    <w:p w14:paraId="0C2896CC" w14:textId="77777777" w:rsidR="00BC1434" w:rsidRPr="00CB7768" w:rsidRDefault="00BC1434" w:rsidP="00BC1434">
      <w:pPr>
        <w:spacing w:before="120" w:after="120"/>
        <w:ind w:firstLine="709"/>
        <w:jc w:val="both"/>
        <w:rPr>
          <w:b/>
          <w:bCs/>
          <w:sz w:val="28"/>
          <w:szCs w:val="28"/>
        </w:rPr>
      </w:pPr>
    </w:p>
    <w:p w14:paraId="0C2DB919" w14:textId="77777777" w:rsidR="00BC1434" w:rsidRPr="00CB7768" w:rsidRDefault="00BC1434" w:rsidP="00BC1434">
      <w:pPr>
        <w:spacing w:before="120" w:after="120"/>
        <w:ind w:firstLine="709"/>
        <w:jc w:val="both"/>
        <w:rPr>
          <w:b/>
          <w:bCs/>
          <w:sz w:val="28"/>
          <w:szCs w:val="28"/>
        </w:rPr>
      </w:pPr>
    </w:p>
    <w:p w14:paraId="5122B545" w14:textId="77777777" w:rsidR="00BC1434" w:rsidRPr="00CB7768" w:rsidRDefault="00BC1434" w:rsidP="00BC1434">
      <w:pPr>
        <w:spacing w:before="120" w:after="120"/>
        <w:ind w:firstLine="709"/>
        <w:jc w:val="both"/>
        <w:rPr>
          <w:b/>
          <w:bCs/>
          <w:sz w:val="28"/>
          <w:szCs w:val="28"/>
        </w:rPr>
      </w:pPr>
    </w:p>
    <w:p w14:paraId="3B90F2F4" w14:textId="77777777" w:rsidR="00BC1434" w:rsidRPr="00CB7768" w:rsidRDefault="00BC1434" w:rsidP="00BC1434">
      <w:pPr>
        <w:spacing w:before="120" w:after="120"/>
        <w:ind w:firstLine="709"/>
        <w:jc w:val="both"/>
        <w:rPr>
          <w:b/>
          <w:bCs/>
          <w:sz w:val="28"/>
          <w:szCs w:val="28"/>
        </w:rPr>
      </w:pPr>
    </w:p>
    <w:p w14:paraId="42C56125" w14:textId="77777777" w:rsidR="00BC1434" w:rsidRPr="00CB7768" w:rsidRDefault="00BC1434" w:rsidP="00BC1434">
      <w:pPr>
        <w:spacing w:before="120" w:after="120"/>
        <w:ind w:firstLine="709"/>
        <w:jc w:val="both"/>
        <w:rPr>
          <w:b/>
          <w:bCs/>
          <w:sz w:val="28"/>
          <w:szCs w:val="28"/>
        </w:rPr>
      </w:pPr>
    </w:p>
    <w:p w14:paraId="292C8E80" w14:textId="77777777" w:rsidR="003D2D2D" w:rsidRPr="00CB7768" w:rsidRDefault="003D2D2D" w:rsidP="00BC1434">
      <w:pPr>
        <w:spacing w:before="120" w:after="120"/>
        <w:ind w:firstLine="709"/>
        <w:jc w:val="both"/>
        <w:rPr>
          <w:b/>
          <w:bCs/>
          <w:sz w:val="28"/>
          <w:szCs w:val="28"/>
        </w:rPr>
      </w:pPr>
    </w:p>
    <w:p w14:paraId="2D6397F9" w14:textId="77777777" w:rsidR="003D2D2D" w:rsidRPr="00CB7768" w:rsidRDefault="003D2D2D" w:rsidP="00BC1434">
      <w:pPr>
        <w:spacing w:before="120" w:after="120"/>
        <w:ind w:firstLine="709"/>
        <w:jc w:val="both"/>
        <w:rPr>
          <w:b/>
          <w:bCs/>
          <w:sz w:val="28"/>
          <w:szCs w:val="28"/>
        </w:rPr>
      </w:pPr>
    </w:p>
    <w:p w14:paraId="60C9EC45" w14:textId="10B27F19" w:rsidR="00653A1C" w:rsidRPr="00CB7768" w:rsidRDefault="00BC1434" w:rsidP="00653A1C">
      <w:pPr>
        <w:spacing w:before="120" w:after="120"/>
        <w:ind w:firstLine="720"/>
        <w:jc w:val="both"/>
        <w:rPr>
          <w:sz w:val="28"/>
          <w:szCs w:val="28"/>
        </w:rPr>
      </w:pPr>
      <w:r w:rsidRPr="00CB7768">
        <w:rPr>
          <w:b/>
          <w:bCs/>
          <w:sz w:val="28"/>
          <w:szCs w:val="28"/>
        </w:rPr>
        <w:t>16. Thủ tục cấp Giấy xác nhận tình trạng hôn nhân</w:t>
      </w:r>
      <w:r w:rsidR="00653A1C" w:rsidRPr="00CB7768">
        <w:rPr>
          <w:b/>
          <w:bCs/>
          <w:sz w:val="28"/>
          <w:szCs w:val="28"/>
        </w:rPr>
        <w:t xml:space="preserve">. </w:t>
      </w:r>
      <w:r w:rsidR="00653A1C" w:rsidRPr="00CB7768">
        <w:rPr>
          <w:bCs/>
          <w:sz w:val="28"/>
          <w:szCs w:val="28"/>
        </w:rPr>
        <w:t>Mã số hồ sơ: B-</w:t>
      </w:r>
      <w:r w:rsidR="001F3592" w:rsidRPr="00CB7768">
        <w:rPr>
          <w:bCs/>
          <w:sz w:val="28"/>
          <w:szCs w:val="28"/>
        </w:rPr>
        <w:t>BTP-BPC-</w:t>
      </w:r>
      <w:r w:rsidR="00352CBA">
        <w:rPr>
          <w:bCs/>
          <w:sz w:val="28"/>
          <w:szCs w:val="28"/>
        </w:rPr>
        <w:t>277</w:t>
      </w:r>
      <w:r w:rsidR="00653A1C" w:rsidRPr="00CB7768">
        <w:rPr>
          <w:bCs/>
          <w:sz w:val="28"/>
          <w:szCs w:val="28"/>
        </w:rPr>
        <w:t>277-TT</w:t>
      </w:r>
    </w:p>
    <w:p w14:paraId="3D79F17A" w14:textId="77777777" w:rsidR="00BC1434" w:rsidRPr="00CB7768" w:rsidRDefault="00BC1434" w:rsidP="00BC1434">
      <w:pPr>
        <w:spacing w:before="120" w:after="120"/>
        <w:ind w:firstLine="709"/>
        <w:jc w:val="both"/>
        <w:rPr>
          <w:sz w:val="28"/>
          <w:szCs w:val="28"/>
        </w:rPr>
      </w:pPr>
      <w:r w:rsidRPr="00CB7768">
        <w:rPr>
          <w:b/>
          <w:bCs/>
          <w:sz w:val="28"/>
          <w:szCs w:val="28"/>
        </w:rPr>
        <w:t>a) Trình tự thực hiện</w:t>
      </w:r>
    </w:p>
    <w:p w14:paraId="0A31AA11" w14:textId="77777777" w:rsidR="00BC1434" w:rsidRPr="00CB7768" w:rsidRDefault="00BC1434" w:rsidP="00BC1434">
      <w:pPr>
        <w:spacing w:before="120" w:after="120"/>
        <w:ind w:firstLine="709"/>
        <w:jc w:val="both"/>
        <w:rPr>
          <w:sz w:val="28"/>
          <w:szCs w:val="28"/>
        </w:rPr>
      </w:pPr>
      <w:r w:rsidRPr="00CB7768">
        <w:rPr>
          <w:b/>
          <w:sz w:val="28"/>
          <w:szCs w:val="28"/>
        </w:rPr>
        <w:t>- Bước 1:</w:t>
      </w:r>
      <w:r w:rsidRPr="00CB7768">
        <w:rPr>
          <w:sz w:val="28"/>
          <w:szCs w:val="28"/>
        </w:rPr>
        <w:t>Người có yêu cầu cấp Giấy xác nhận tình trạng hôn nhân nộp hồ sơ tại Ủy ban nhân dân cấp xã có thẩm quyền.</w:t>
      </w:r>
    </w:p>
    <w:p w14:paraId="2E56125D" w14:textId="77777777" w:rsidR="00BC1434" w:rsidRPr="00CB7768" w:rsidRDefault="00BC1434" w:rsidP="00BC1434">
      <w:pPr>
        <w:spacing w:before="120" w:after="120"/>
        <w:ind w:firstLine="709"/>
        <w:jc w:val="both"/>
        <w:rPr>
          <w:sz w:val="28"/>
          <w:szCs w:val="28"/>
        </w:rPr>
      </w:pPr>
      <w:r w:rsidRPr="00CB7768">
        <w:rPr>
          <w:sz w:val="28"/>
          <w:szCs w:val="28"/>
        </w:rPr>
        <w:t>+ Người tiếp nhận có trách nhiệm kiểm tra ngay toàn bộ hồ sơ, đối chiếu thông tin trong Tờ khai và tính hợp lệ của giấy tờ trong hồ sơ do người yêu cầu nộp, xuất trình.</w:t>
      </w:r>
    </w:p>
    <w:p w14:paraId="370B3880" w14:textId="77777777" w:rsidR="00BC1434" w:rsidRPr="00CB7768" w:rsidRDefault="00BC1434" w:rsidP="00BC1434">
      <w:pPr>
        <w:spacing w:before="120" w:after="120"/>
        <w:ind w:firstLine="709"/>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4483619D" w14:textId="77777777" w:rsidR="00BC1434" w:rsidRPr="00CB7768" w:rsidRDefault="00BC1434" w:rsidP="00BC1434">
      <w:pPr>
        <w:spacing w:before="120" w:after="120"/>
        <w:ind w:firstLine="709"/>
        <w:jc w:val="both"/>
        <w:rPr>
          <w:sz w:val="28"/>
          <w:szCs w:val="28"/>
        </w:rPr>
      </w:pPr>
      <w:r w:rsidRPr="00CB7768">
        <w:rPr>
          <w:sz w:val="28"/>
          <w:szCs w:val="28"/>
        </w:rPr>
        <w:t>+ Nếu hồ sơ sau khi đã được hướng dẫn mà không được bổ sung đầy đủ, hoàn thiện thì người tiếp nhận từ chối tiếp nhận hồ sơ và lập văn bản từ chối tiếp nhận hồ sơ, trong đó ghi rõ lý do từ chối, ký, ghi rõ họ, chữ đệm, tên của người tiếp nhận.</w:t>
      </w:r>
    </w:p>
    <w:p w14:paraId="7F449913" w14:textId="77777777" w:rsidR="00BC1434" w:rsidRPr="00CB7768" w:rsidRDefault="00BC1434" w:rsidP="00BC1434">
      <w:pPr>
        <w:spacing w:before="120" w:after="120"/>
        <w:ind w:firstLine="709"/>
        <w:jc w:val="both"/>
        <w:rPr>
          <w:sz w:val="28"/>
          <w:szCs w:val="28"/>
        </w:rPr>
      </w:pPr>
      <w:r w:rsidRPr="00CB7768">
        <w:rPr>
          <w:b/>
          <w:sz w:val="28"/>
          <w:szCs w:val="28"/>
        </w:rPr>
        <w:t>- Bước 2:</w:t>
      </w:r>
      <w:r w:rsidRPr="00CB7768">
        <w:rPr>
          <w:sz w:val="28"/>
          <w:szCs w:val="28"/>
        </w:rPr>
        <w:t xml:space="preserve"> Trong thời hạn 03 ngày làm việc, kể từ ngày nhận đủ hồ sơ hợp lệ, công chức tư pháp - hộ tịch kiểm tra, xác minh tình trạng hôn nhân của người có yêu cầu.</w:t>
      </w:r>
    </w:p>
    <w:p w14:paraId="05B17454" w14:textId="77777777" w:rsidR="00BC1434" w:rsidRPr="00CB7768" w:rsidRDefault="00BC1434" w:rsidP="00BC1434">
      <w:pPr>
        <w:spacing w:before="120" w:after="120"/>
        <w:ind w:firstLine="709"/>
        <w:jc w:val="both"/>
        <w:rPr>
          <w:sz w:val="28"/>
          <w:szCs w:val="28"/>
        </w:rPr>
      </w:pPr>
      <w:r w:rsidRPr="00CB7768">
        <w:rPr>
          <w:sz w:val="28"/>
          <w:szCs w:val="28"/>
        </w:rPr>
        <w:t>Trường hợp người yêu cầu xác nhận tình trạng hôn nhân đã từng đăng ký thường trú tại nhiều nơi khác nhau thì người đó có trách nhiệm chứng minh về tình trạng hôn nhân của mình. Trường hợp người yêu cầu không chứng minh được thì công chức tư pháp - hộ tịch báo cáo Chủ tịch Ủy ban nhân dân cấp xã có văn bản đề nghị Ủy ban nhân dân cấp xã nơi người đó đã từng đăng ký thường trú tiến hành kiểm tra, xác minh về tình trạng hôn nhân của người đó.</w:t>
      </w:r>
    </w:p>
    <w:p w14:paraId="03C868E6" w14:textId="77777777" w:rsidR="00BC1434" w:rsidRPr="00CB7768" w:rsidRDefault="00BC1434" w:rsidP="00BC1434">
      <w:pPr>
        <w:spacing w:before="120" w:after="120"/>
        <w:ind w:firstLine="709"/>
        <w:jc w:val="both"/>
        <w:rPr>
          <w:sz w:val="28"/>
          <w:szCs w:val="28"/>
        </w:rPr>
      </w:pPr>
      <w:r w:rsidRPr="00CB7768">
        <w:rPr>
          <w:b/>
          <w:sz w:val="28"/>
          <w:szCs w:val="28"/>
        </w:rPr>
        <w:t>- Bước 3:</w:t>
      </w:r>
      <w:r w:rsidRPr="00CB7768">
        <w:rPr>
          <w:sz w:val="28"/>
          <w:szCs w:val="28"/>
        </w:rPr>
        <w:t>Trong thời hạn 03 ngày làm việc, kể từ ngày nhận được văn bản đề nghị, Ủy ban nhân dân cấp xã được yêu cầu, tiến hành kiểm tra, xác minh và trả lời bằng văn bản về tình trạng hôn nhân trong thời gian thường trú tại địa phương của người có yêu cầu.</w:t>
      </w:r>
    </w:p>
    <w:p w14:paraId="3A6D03BD" w14:textId="77777777" w:rsidR="00BC1434" w:rsidRPr="00CB7768" w:rsidRDefault="00BC1434" w:rsidP="00BC1434">
      <w:pPr>
        <w:spacing w:before="120" w:after="120"/>
        <w:ind w:firstLine="709"/>
        <w:jc w:val="both"/>
        <w:rPr>
          <w:sz w:val="28"/>
          <w:szCs w:val="28"/>
        </w:rPr>
      </w:pPr>
      <w:r w:rsidRPr="00CB7768">
        <w:rPr>
          <w:b/>
          <w:sz w:val="28"/>
          <w:szCs w:val="28"/>
        </w:rPr>
        <w:t>- Bước 4:</w:t>
      </w:r>
      <w:r w:rsidRPr="00CB7768">
        <w:rPr>
          <w:sz w:val="28"/>
          <w:szCs w:val="28"/>
        </w:rPr>
        <w:t>Nếu kết quả kiểm tra, xác minh cho thấy người yêu cầu có đủ điều kiện, việc cấp Giấy xác nhận tình trạng hôn nhân là phù hợp quy định pháp luật thì công chức tư pháp - hộ tịch trình Chủ tịch Ủy ban nhân dân ký cấp 01 bản Giấy xác nhận tình trạng hôn nhân cho người yêu cầu.</w:t>
      </w:r>
    </w:p>
    <w:p w14:paraId="03354EBE" w14:textId="77777777" w:rsidR="00BC1434" w:rsidRPr="00CB7768" w:rsidRDefault="00BC1434" w:rsidP="00BC1434">
      <w:pPr>
        <w:spacing w:before="120" w:after="120"/>
        <w:ind w:firstLine="709"/>
        <w:jc w:val="both"/>
        <w:rPr>
          <w:sz w:val="28"/>
          <w:szCs w:val="28"/>
        </w:rPr>
      </w:pPr>
      <w:r w:rsidRPr="00CB7768">
        <w:rPr>
          <w:b/>
          <w:bCs/>
          <w:sz w:val="28"/>
          <w:szCs w:val="28"/>
        </w:rPr>
        <w:t>* Lưu ý:</w:t>
      </w:r>
    </w:p>
    <w:p w14:paraId="2F1A83C6" w14:textId="77777777" w:rsidR="00BC1434" w:rsidRPr="00CB7768" w:rsidRDefault="00BC1434" w:rsidP="00BC1434">
      <w:pPr>
        <w:spacing w:before="120" w:after="120"/>
        <w:ind w:firstLine="709"/>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273E17FA" w14:textId="77777777" w:rsidR="00BC1434" w:rsidRPr="00CB7768" w:rsidRDefault="00BC1434" w:rsidP="00BC1434">
      <w:pPr>
        <w:spacing w:before="120" w:after="120"/>
        <w:ind w:firstLine="709"/>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142AA285" w14:textId="77777777" w:rsidR="00BC1434" w:rsidRPr="00CB7768" w:rsidRDefault="00BC1434" w:rsidP="00BC1434">
      <w:pPr>
        <w:spacing w:before="120" w:after="120"/>
        <w:ind w:firstLine="709"/>
        <w:jc w:val="both"/>
        <w:rPr>
          <w:sz w:val="28"/>
          <w:szCs w:val="28"/>
        </w:rPr>
      </w:pPr>
      <w:r w:rsidRPr="00CB7768">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42A993D8" w14:textId="77777777" w:rsidR="00BC1434" w:rsidRPr="00CB7768" w:rsidRDefault="00BC1434" w:rsidP="00BC1434">
      <w:pPr>
        <w:spacing w:before="120" w:after="120"/>
        <w:ind w:firstLine="720"/>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xã.</w:t>
      </w:r>
    </w:p>
    <w:p w14:paraId="7E99A2E7" w14:textId="77777777" w:rsidR="00BC1434" w:rsidRPr="00CB7768" w:rsidRDefault="00BC1434" w:rsidP="00BC1434">
      <w:pPr>
        <w:spacing w:before="120" w:after="120"/>
        <w:ind w:firstLine="709"/>
        <w:jc w:val="both"/>
        <w:rPr>
          <w:sz w:val="28"/>
          <w:szCs w:val="28"/>
        </w:rPr>
      </w:pPr>
      <w:r w:rsidRPr="00CB7768">
        <w:rPr>
          <w:b/>
          <w:bCs/>
          <w:sz w:val="28"/>
          <w:szCs w:val="28"/>
        </w:rPr>
        <w:t>b) Cách thức thực hiện</w:t>
      </w:r>
      <w:r w:rsidRPr="00CB7768">
        <w:rPr>
          <w:sz w:val="28"/>
          <w:szCs w:val="28"/>
        </w:rPr>
        <w:t>:</w:t>
      </w:r>
    </w:p>
    <w:p w14:paraId="670B6529" w14:textId="77777777" w:rsidR="00BC1434" w:rsidRPr="00CB7768" w:rsidRDefault="00BC1434" w:rsidP="00BC1434">
      <w:pPr>
        <w:spacing w:before="120" w:after="120"/>
        <w:ind w:firstLine="709"/>
        <w:jc w:val="both"/>
        <w:rPr>
          <w:sz w:val="28"/>
          <w:szCs w:val="28"/>
        </w:rPr>
      </w:pPr>
      <w:r w:rsidRPr="00CB7768">
        <w:rPr>
          <w:sz w:val="28"/>
          <w:szCs w:val="28"/>
        </w:rPr>
        <w:t>- Người có yêu cầu cấp Giấy xác nhận tình trạng hôn nhân trực tiếp thực hiện hoặc ủy quyền cho người khác thực hiện yêu cầu cấp Giấy xác nhận tình trạng hôn nhân;</w:t>
      </w:r>
    </w:p>
    <w:p w14:paraId="3B34CFCE" w14:textId="77777777" w:rsidR="00BC1434" w:rsidRPr="00CB7768" w:rsidRDefault="00BC1434" w:rsidP="00BC1434">
      <w:pPr>
        <w:spacing w:before="120" w:after="120"/>
        <w:ind w:firstLine="709"/>
        <w:jc w:val="both"/>
        <w:rPr>
          <w:sz w:val="28"/>
          <w:szCs w:val="28"/>
        </w:rPr>
      </w:pPr>
      <w:r w:rsidRPr="00CB7768">
        <w:rPr>
          <w:sz w:val="28"/>
          <w:szCs w:val="28"/>
        </w:rPr>
        <w:t>- Người thực hiện yêu cầu cấp Giấy xác nhận tình trạng hôn nhân có thể trực tiếp nộp hồ sơ tại Ủy ban nhân dân cấp xã có thẩm quyền hoặc gửi hồ sơ qua hệ thống bưu chính.</w:t>
      </w:r>
    </w:p>
    <w:p w14:paraId="7414D99D" w14:textId="77777777" w:rsidR="00BC1434" w:rsidRPr="00CB7768" w:rsidRDefault="00BC1434" w:rsidP="00BC1434">
      <w:pPr>
        <w:spacing w:before="120" w:after="120"/>
        <w:ind w:firstLine="709"/>
        <w:jc w:val="both"/>
        <w:rPr>
          <w:sz w:val="28"/>
          <w:szCs w:val="28"/>
        </w:rPr>
      </w:pPr>
      <w:r w:rsidRPr="00CB7768">
        <w:rPr>
          <w:b/>
          <w:bCs/>
          <w:sz w:val="28"/>
          <w:szCs w:val="28"/>
        </w:rPr>
        <w:t>c) Thành phần hồ sơ</w:t>
      </w:r>
      <w:r w:rsidRPr="00CB7768">
        <w:rPr>
          <w:sz w:val="28"/>
          <w:szCs w:val="28"/>
        </w:rPr>
        <w:t>:</w:t>
      </w:r>
    </w:p>
    <w:p w14:paraId="5EED5CAF" w14:textId="77777777" w:rsidR="00BC1434" w:rsidRPr="00CB7768" w:rsidRDefault="00BC1434" w:rsidP="00BC1434">
      <w:pPr>
        <w:spacing w:before="120" w:after="120"/>
        <w:ind w:firstLine="709"/>
        <w:jc w:val="both"/>
        <w:rPr>
          <w:sz w:val="28"/>
          <w:szCs w:val="28"/>
        </w:rPr>
      </w:pPr>
      <w:r w:rsidRPr="00CB7768">
        <w:rPr>
          <w:b/>
          <w:bCs/>
          <w:i/>
          <w:iCs/>
          <w:sz w:val="28"/>
          <w:szCs w:val="28"/>
        </w:rPr>
        <w:t>* Giấy tờ phải xuất trình</w:t>
      </w:r>
    </w:p>
    <w:p w14:paraId="5309A121" w14:textId="77777777" w:rsidR="00BC1434" w:rsidRPr="00CB7768" w:rsidRDefault="00BC1434" w:rsidP="00BC1434">
      <w:pPr>
        <w:spacing w:before="120" w:after="120"/>
        <w:ind w:firstLine="709"/>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cấp Giấy xác nhận tình trạng hôn nhân.</w:t>
      </w:r>
    </w:p>
    <w:p w14:paraId="33775CFC" w14:textId="77777777" w:rsidR="00BC1434" w:rsidRPr="00CB7768" w:rsidRDefault="00BC1434" w:rsidP="00BC1434">
      <w:pPr>
        <w:spacing w:before="120" w:after="120"/>
        <w:ind w:firstLine="709"/>
        <w:jc w:val="both"/>
        <w:rPr>
          <w:sz w:val="28"/>
          <w:szCs w:val="28"/>
        </w:rPr>
      </w:pPr>
      <w:r w:rsidRPr="00CB7768">
        <w:rPr>
          <w:sz w:val="28"/>
          <w:szCs w:val="28"/>
        </w:rPr>
        <w:t>+ Giấy tờ chứng minh  nơi cư trú của người yêu cầu cấp Giấy xác nhận tình trạng hôn nhân để xác định thẩm quyền (trong giai đoạn Cơ sở dữ liệu quốc gia về dân cư và Cơ sở dữ liệu hộ tịch điện tử toàn quốc chưa được xây dựng xong và thực hiện thống nhất trên toàn quốc).</w:t>
      </w:r>
    </w:p>
    <w:p w14:paraId="0536FBE7" w14:textId="77777777" w:rsidR="00BC1434" w:rsidRPr="00CB7768" w:rsidRDefault="00BC1434" w:rsidP="00BC1434">
      <w:pPr>
        <w:spacing w:before="120" w:after="120"/>
        <w:ind w:firstLine="709"/>
        <w:jc w:val="both"/>
        <w:rPr>
          <w:sz w:val="28"/>
          <w:szCs w:val="28"/>
        </w:rPr>
      </w:pPr>
      <w:r w:rsidRPr="00CB7768">
        <w:rPr>
          <w:sz w:val="28"/>
          <w:szCs w:val="28"/>
        </w:rPr>
        <w:t>Trường hợp gửi hồ sơ qua hệ thống bưu chính thì phải gửi kèm theo bản sao có chứng thực các giấy tờ phải xuất trình nêu trên.</w:t>
      </w:r>
    </w:p>
    <w:p w14:paraId="296A83EB" w14:textId="77777777" w:rsidR="00BC1434" w:rsidRPr="00CB7768" w:rsidRDefault="00BC1434" w:rsidP="00BC1434">
      <w:pPr>
        <w:spacing w:before="120" w:after="120"/>
        <w:ind w:firstLine="709"/>
        <w:jc w:val="both"/>
        <w:rPr>
          <w:sz w:val="28"/>
          <w:szCs w:val="28"/>
        </w:rPr>
      </w:pPr>
      <w:r w:rsidRPr="00CB7768">
        <w:rPr>
          <w:b/>
          <w:bCs/>
          <w:i/>
          <w:iCs/>
          <w:sz w:val="28"/>
          <w:szCs w:val="28"/>
        </w:rPr>
        <w:t>* Giấy tờ phải nộp</w:t>
      </w:r>
    </w:p>
    <w:p w14:paraId="76538E48" w14:textId="77777777" w:rsidR="00BC1434" w:rsidRPr="00CB7768" w:rsidRDefault="00BC1434" w:rsidP="00BC1434">
      <w:pPr>
        <w:spacing w:before="120" w:after="120"/>
        <w:ind w:firstLine="709"/>
        <w:jc w:val="both"/>
        <w:rPr>
          <w:sz w:val="28"/>
          <w:szCs w:val="28"/>
        </w:rPr>
      </w:pPr>
      <w:r w:rsidRPr="00CB7768">
        <w:rPr>
          <w:sz w:val="28"/>
          <w:szCs w:val="28"/>
        </w:rPr>
        <w:t>- Tờ khai cấp Giấy xác nhận tình trạng hôn nhân theo mẫu;</w:t>
      </w:r>
    </w:p>
    <w:p w14:paraId="7E865E08" w14:textId="77777777" w:rsidR="00BC1434" w:rsidRPr="00CB7768" w:rsidRDefault="00BC1434" w:rsidP="00BC1434">
      <w:pPr>
        <w:spacing w:before="120" w:after="120"/>
        <w:ind w:firstLine="709"/>
        <w:jc w:val="both"/>
        <w:rPr>
          <w:sz w:val="28"/>
          <w:szCs w:val="28"/>
        </w:rPr>
      </w:pPr>
      <w:r w:rsidRPr="00CB7768">
        <w:rPr>
          <w:sz w:val="28"/>
          <w:szCs w:val="28"/>
        </w:rPr>
        <w:t>+ Trường hợp người yêu cầu cấp Giấy xác nhận tình trạng hôn nhân đã có vợ hoặc chồng nhưng đã ly hôn hoặc người vợ/chồng đã chết thì phải xuất trình (bản chính) hoặc nộp bản sao giấy tờ hợp lệ để chứng minh;</w:t>
      </w:r>
    </w:p>
    <w:p w14:paraId="03D25F1B" w14:textId="77777777" w:rsidR="00BC1434" w:rsidRPr="00CB7768" w:rsidRDefault="00BC1434" w:rsidP="00BC1434">
      <w:pPr>
        <w:spacing w:before="120" w:after="120"/>
        <w:ind w:firstLine="709"/>
        <w:jc w:val="both"/>
        <w:rPr>
          <w:sz w:val="28"/>
          <w:szCs w:val="28"/>
        </w:rPr>
      </w:pPr>
      <w:r w:rsidRPr="00CB7768">
        <w:rPr>
          <w:sz w:val="28"/>
          <w:szCs w:val="28"/>
        </w:rPr>
        <w:t>- Công dân Việt Nam đã ly hôn, hủy việc kết hôn ở nước ngoài thì phải nộp bản sao Trích lục ghi chú ly hôn.</w:t>
      </w:r>
    </w:p>
    <w:p w14:paraId="38974E93" w14:textId="77777777" w:rsidR="00BC1434" w:rsidRPr="00CB7768" w:rsidRDefault="00BC1434" w:rsidP="00BC1434">
      <w:pPr>
        <w:spacing w:before="120" w:after="120"/>
        <w:ind w:firstLine="709"/>
        <w:jc w:val="both"/>
        <w:rPr>
          <w:sz w:val="28"/>
          <w:szCs w:val="28"/>
        </w:rPr>
      </w:pPr>
      <w:r w:rsidRPr="00CB7768">
        <w:rPr>
          <w:sz w:val="28"/>
          <w:szCs w:val="28"/>
        </w:rPr>
        <w:t>+ Trường hợp yêu cầu cấp lại Giấy xác nhận tình trạng hôn nhân để sử dụng vào mục đích kết hôn với người khác với người đã ghi trong phần mục đích sử dụng của Giấy xác nhận tình trạng hôn nhân được cấp trước đây hoặc do Giấy xác nhận tình trạng hôn nhân đã hết thời hạn sử dụng theo quy định thì phải nộp lại Giấy xác nhận tình trạng hôn nhân đã được cấp trước đây.</w:t>
      </w:r>
    </w:p>
    <w:p w14:paraId="1FAE26FC" w14:textId="77777777" w:rsidR="00BC1434" w:rsidRPr="00CB7768" w:rsidRDefault="00BC1434" w:rsidP="00BC1434">
      <w:pPr>
        <w:spacing w:before="120" w:after="120"/>
        <w:ind w:firstLine="709"/>
        <w:jc w:val="both"/>
        <w:rPr>
          <w:sz w:val="28"/>
          <w:szCs w:val="28"/>
        </w:rPr>
      </w:pPr>
      <w:r w:rsidRPr="00CB7768">
        <w:rPr>
          <w:b/>
          <w:bCs/>
          <w:sz w:val="28"/>
          <w:szCs w:val="28"/>
        </w:rPr>
        <w:t>d) Số lượng hồ sơ</w:t>
      </w:r>
      <w:r w:rsidRPr="00CB7768">
        <w:rPr>
          <w:sz w:val="28"/>
          <w:szCs w:val="28"/>
        </w:rPr>
        <w:t xml:space="preserve">: </w:t>
      </w:r>
      <w:r w:rsidRPr="00CB7768">
        <w:rPr>
          <w:i/>
          <w:iCs/>
          <w:sz w:val="28"/>
          <w:szCs w:val="28"/>
        </w:rPr>
        <w:t>01 bộ</w:t>
      </w:r>
    </w:p>
    <w:p w14:paraId="771A5342" w14:textId="77777777" w:rsidR="00BC1434" w:rsidRPr="00CB7768" w:rsidRDefault="00BC1434" w:rsidP="00BC1434">
      <w:pPr>
        <w:spacing w:before="120" w:after="120"/>
        <w:ind w:firstLine="709"/>
        <w:jc w:val="both"/>
        <w:rPr>
          <w:sz w:val="28"/>
          <w:szCs w:val="28"/>
        </w:rPr>
      </w:pPr>
      <w:r w:rsidRPr="00CB7768">
        <w:rPr>
          <w:b/>
          <w:bCs/>
          <w:sz w:val="28"/>
          <w:szCs w:val="28"/>
        </w:rPr>
        <w:t>đ) Thời hạn giải quyết</w:t>
      </w:r>
      <w:r w:rsidRPr="00CB7768">
        <w:rPr>
          <w:sz w:val="28"/>
          <w:szCs w:val="28"/>
        </w:rPr>
        <w:t>: 03 ngày làm việc.</w:t>
      </w:r>
    </w:p>
    <w:p w14:paraId="47F8F048" w14:textId="77777777" w:rsidR="00BC1434" w:rsidRPr="00CB7768" w:rsidRDefault="00BC1434" w:rsidP="00BC1434">
      <w:pPr>
        <w:spacing w:before="120" w:after="120"/>
        <w:ind w:firstLine="709"/>
        <w:jc w:val="both"/>
        <w:rPr>
          <w:sz w:val="28"/>
          <w:szCs w:val="28"/>
        </w:rPr>
      </w:pPr>
      <w:r w:rsidRPr="00CB7768">
        <w:rPr>
          <w:sz w:val="28"/>
          <w:szCs w:val="28"/>
        </w:rPr>
        <w:t>Trường hợp phải gửi văn bản xác minh thì thời hạn giải quyết không quá 06 ngày làm việc (không tính thời gian gửi văn bản yêu cầu xác minh và thời gian gửi văn bản trả lời kết quả xác minh qua hệ thống bưu chính).</w:t>
      </w:r>
    </w:p>
    <w:p w14:paraId="3426C3D0" w14:textId="77777777" w:rsidR="00BC1434" w:rsidRPr="00CB7768" w:rsidRDefault="00303BF5" w:rsidP="00BC1434">
      <w:pPr>
        <w:spacing w:before="120" w:after="120"/>
        <w:ind w:firstLine="709"/>
        <w:jc w:val="both"/>
        <w:rPr>
          <w:sz w:val="28"/>
          <w:szCs w:val="28"/>
        </w:rPr>
      </w:pPr>
      <w:r w:rsidRPr="00CB7768">
        <w:rPr>
          <w:b/>
          <w:bCs/>
          <w:sz w:val="28"/>
          <w:szCs w:val="28"/>
        </w:rPr>
        <w:t>đ) Đối tượng thực hiện thủ tục hành chính</w:t>
      </w:r>
      <w:r w:rsidR="00BC1434" w:rsidRPr="00CB7768">
        <w:rPr>
          <w:sz w:val="28"/>
          <w:szCs w:val="28"/>
        </w:rPr>
        <w:t>: Cá nhân</w:t>
      </w:r>
    </w:p>
    <w:p w14:paraId="4E32CB3E" w14:textId="77777777" w:rsidR="00BC1434" w:rsidRPr="00CB7768" w:rsidRDefault="00BC1434" w:rsidP="00BC1434">
      <w:pPr>
        <w:spacing w:before="120" w:after="120"/>
        <w:ind w:firstLine="709"/>
        <w:jc w:val="both"/>
        <w:rPr>
          <w:sz w:val="28"/>
          <w:szCs w:val="28"/>
        </w:rPr>
      </w:pPr>
      <w:r w:rsidRPr="00CB7768">
        <w:rPr>
          <w:b/>
          <w:bCs/>
          <w:sz w:val="28"/>
          <w:szCs w:val="28"/>
        </w:rPr>
        <w:t>g) Cơ quan thực hiện thủ tục hành chính</w:t>
      </w:r>
      <w:r w:rsidRPr="00CB7768">
        <w:rPr>
          <w:sz w:val="28"/>
          <w:szCs w:val="28"/>
        </w:rPr>
        <w:t>:</w:t>
      </w:r>
    </w:p>
    <w:p w14:paraId="0DABEAB5" w14:textId="77777777" w:rsidR="00BC1434" w:rsidRPr="00CB7768" w:rsidRDefault="00BC1434" w:rsidP="00BC1434">
      <w:pPr>
        <w:spacing w:before="120" w:after="120"/>
        <w:ind w:firstLine="709"/>
        <w:jc w:val="both"/>
        <w:rPr>
          <w:sz w:val="28"/>
          <w:szCs w:val="28"/>
        </w:rPr>
      </w:pPr>
      <w:r w:rsidRPr="00CB7768">
        <w:rPr>
          <w:sz w:val="28"/>
          <w:szCs w:val="28"/>
        </w:rPr>
        <w:t>- Ủy ban nhân dân cấp xã nơi người yêu cầu cấp Giấy xác nhận tình trạng hôn nhân thường trú.</w:t>
      </w:r>
    </w:p>
    <w:p w14:paraId="1757EBC9" w14:textId="77777777" w:rsidR="00BC1434" w:rsidRPr="00CB7768" w:rsidRDefault="00BC1434" w:rsidP="00BC1434">
      <w:pPr>
        <w:spacing w:before="120" w:after="120"/>
        <w:ind w:firstLine="709"/>
        <w:jc w:val="both"/>
        <w:rPr>
          <w:sz w:val="28"/>
          <w:szCs w:val="28"/>
        </w:rPr>
      </w:pPr>
      <w:r w:rsidRPr="00CB7768">
        <w:rPr>
          <w:sz w:val="28"/>
          <w:szCs w:val="28"/>
        </w:rPr>
        <w:t>+ Trường hợp người yêu cầu cấp Giấy xác nhận tình trạng hôn nhân không có nơi thường trú thì Ủy ban nhân dân cấp xã nơi tạm trú thực hiện việc cấp Giấy xác nhận tình trạng hôn nhân.</w:t>
      </w:r>
    </w:p>
    <w:p w14:paraId="22FD432E" w14:textId="77777777" w:rsidR="00BC1434" w:rsidRPr="00CB7768" w:rsidRDefault="00BC1434" w:rsidP="00BC1434">
      <w:pPr>
        <w:spacing w:before="120" w:after="120"/>
        <w:ind w:firstLine="709"/>
        <w:jc w:val="both"/>
        <w:rPr>
          <w:sz w:val="28"/>
          <w:szCs w:val="28"/>
        </w:rPr>
      </w:pPr>
      <w:r w:rsidRPr="00CB7768">
        <w:rPr>
          <w:b/>
          <w:bCs/>
          <w:sz w:val="28"/>
          <w:szCs w:val="28"/>
        </w:rPr>
        <w:t>h) Cơ quan phối hợp</w:t>
      </w:r>
      <w:r w:rsidRPr="00CB7768">
        <w:rPr>
          <w:sz w:val="28"/>
          <w:szCs w:val="28"/>
        </w:rPr>
        <w:t>: Ủy ban nhân dân cấp xã nơi thường trú trước đây của người yêu cầu cấp Giấy xác nhận tình trạng hôn nhân (trường hợp người yêu cầu đã thường trú ở nhiều nơi khác nhau).</w:t>
      </w:r>
    </w:p>
    <w:p w14:paraId="69070849" w14:textId="77777777" w:rsidR="00BC1434" w:rsidRPr="00CB7768" w:rsidRDefault="00BC1434" w:rsidP="00BC1434">
      <w:pPr>
        <w:spacing w:before="120" w:after="120"/>
        <w:ind w:firstLine="709"/>
        <w:jc w:val="both"/>
        <w:rPr>
          <w:sz w:val="28"/>
          <w:szCs w:val="28"/>
        </w:rPr>
      </w:pPr>
      <w:r w:rsidRPr="00CB7768">
        <w:rPr>
          <w:b/>
          <w:bCs/>
          <w:sz w:val="28"/>
          <w:szCs w:val="28"/>
        </w:rPr>
        <w:t xml:space="preserve">i) Kết quả thực hiện thủ tục hành chính: </w:t>
      </w:r>
      <w:r w:rsidRPr="00CB7768">
        <w:rPr>
          <w:sz w:val="28"/>
          <w:szCs w:val="28"/>
        </w:rPr>
        <w:t>Giấy xác nhận tình trạng hôn nhân.</w:t>
      </w:r>
    </w:p>
    <w:p w14:paraId="4DD5CAC9" w14:textId="77777777" w:rsidR="00BC1434" w:rsidRPr="00CB7768" w:rsidRDefault="00BC1434" w:rsidP="00BC1434">
      <w:pPr>
        <w:spacing w:before="120" w:after="120"/>
        <w:ind w:firstLine="709"/>
        <w:jc w:val="both"/>
        <w:rPr>
          <w:sz w:val="28"/>
          <w:szCs w:val="28"/>
        </w:rPr>
      </w:pPr>
      <w:r w:rsidRPr="00CB7768">
        <w:rPr>
          <w:b/>
          <w:bCs/>
          <w:sz w:val="28"/>
          <w:szCs w:val="28"/>
        </w:rPr>
        <w:t>k) Lệ phí:</w:t>
      </w:r>
      <w:r w:rsidRPr="00CB7768">
        <w:rPr>
          <w:sz w:val="28"/>
          <w:szCs w:val="28"/>
        </w:rPr>
        <w:t>10.000 đồng.</w:t>
      </w:r>
    </w:p>
    <w:p w14:paraId="1DD15AF0" w14:textId="77777777" w:rsidR="00BC1434" w:rsidRPr="00CB7768" w:rsidRDefault="00BC1434" w:rsidP="00BC1434">
      <w:pPr>
        <w:spacing w:before="120" w:after="120"/>
        <w:ind w:firstLine="709"/>
        <w:jc w:val="both"/>
        <w:rPr>
          <w:sz w:val="28"/>
          <w:szCs w:val="28"/>
        </w:rPr>
      </w:pPr>
      <w:r w:rsidRPr="00CB7768">
        <w:rPr>
          <w:sz w:val="28"/>
          <w:szCs w:val="28"/>
        </w:rPr>
        <w:t>Miễn lệ phí cho người thuộc gia đình có công với cách mạng; người thuộc hộ nghèo; người khuyết tật.</w:t>
      </w:r>
    </w:p>
    <w:p w14:paraId="039A5B78" w14:textId="77777777" w:rsidR="00BC1434" w:rsidRPr="00CB7768" w:rsidRDefault="00BC1434" w:rsidP="00BC1434">
      <w:pPr>
        <w:spacing w:before="120" w:after="120"/>
        <w:ind w:firstLine="709"/>
        <w:jc w:val="both"/>
        <w:rPr>
          <w:sz w:val="28"/>
          <w:szCs w:val="28"/>
        </w:rPr>
      </w:pPr>
      <w:r w:rsidRPr="00CB7768">
        <w:rPr>
          <w:b/>
          <w:bCs/>
          <w:sz w:val="28"/>
          <w:szCs w:val="28"/>
        </w:rPr>
        <w:t>l) Mẫu đơn, mẫu tờ khai</w:t>
      </w:r>
      <w:r w:rsidRPr="00CB7768">
        <w:rPr>
          <w:sz w:val="28"/>
          <w:szCs w:val="28"/>
        </w:rPr>
        <w:t>: Tờ khai cấp Giấy xác nhận tình trạng hôn nhân.</w:t>
      </w:r>
    </w:p>
    <w:p w14:paraId="53B3B97F" w14:textId="77777777" w:rsidR="00BC1434" w:rsidRPr="00CB7768" w:rsidRDefault="00BC1434" w:rsidP="00BC1434">
      <w:pPr>
        <w:spacing w:before="120" w:after="120"/>
        <w:ind w:firstLine="709"/>
        <w:jc w:val="both"/>
        <w:rPr>
          <w:sz w:val="28"/>
          <w:szCs w:val="28"/>
        </w:rPr>
      </w:pPr>
      <w:r w:rsidRPr="00CB7768">
        <w:rPr>
          <w:b/>
          <w:bCs/>
          <w:sz w:val="28"/>
          <w:szCs w:val="28"/>
        </w:rPr>
        <w:t>m) Yêu cầu, điều kiện thực hiện thủ tục hành chính</w:t>
      </w:r>
      <w:r w:rsidRPr="00CB7768">
        <w:rPr>
          <w:sz w:val="28"/>
          <w:szCs w:val="28"/>
        </w:rPr>
        <w:t>:</w:t>
      </w:r>
    </w:p>
    <w:p w14:paraId="30E0321A" w14:textId="77777777" w:rsidR="00BC1434" w:rsidRPr="00CB7768" w:rsidRDefault="00BC1434" w:rsidP="00BC1434">
      <w:pPr>
        <w:spacing w:before="120" w:after="120"/>
        <w:ind w:firstLine="709"/>
        <w:jc w:val="both"/>
        <w:rPr>
          <w:sz w:val="28"/>
          <w:szCs w:val="28"/>
        </w:rPr>
      </w:pPr>
      <w:r w:rsidRPr="00CB7768">
        <w:rPr>
          <w:sz w:val="28"/>
          <w:szCs w:val="28"/>
        </w:rPr>
        <w:t>Trường hợp yêu cầu xác nhận tình trạng hôn nhân nhằm mục đích kết hôn thì người yêu cầu phải đáp ứng đủ điều kiện kết hôn:</w:t>
      </w:r>
    </w:p>
    <w:p w14:paraId="23EED7AE" w14:textId="77777777" w:rsidR="00BC1434" w:rsidRPr="00CB7768" w:rsidRDefault="00BC1434" w:rsidP="00BC1434">
      <w:pPr>
        <w:spacing w:before="120" w:after="120"/>
        <w:ind w:firstLine="709"/>
        <w:jc w:val="both"/>
        <w:rPr>
          <w:sz w:val="28"/>
          <w:szCs w:val="28"/>
        </w:rPr>
      </w:pPr>
      <w:r w:rsidRPr="00CB7768">
        <w:rPr>
          <w:sz w:val="28"/>
          <w:szCs w:val="28"/>
        </w:rPr>
        <w:t>- Nam từ đủ 20 tuổi trở lên, nữ từ đủ 18 tuổi trở lên;</w:t>
      </w:r>
    </w:p>
    <w:p w14:paraId="1CD4E596" w14:textId="77777777" w:rsidR="00BC1434" w:rsidRPr="00CB7768" w:rsidRDefault="00BC1434" w:rsidP="00BC1434">
      <w:pPr>
        <w:spacing w:before="120" w:after="120"/>
        <w:ind w:firstLine="709"/>
        <w:jc w:val="both"/>
        <w:rPr>
          <w:sz w:val="28"/>
          <w:szCs w:val="28"/>
        </w:rPr>
      </w:pPr>
      <w:r w:rsidRPr="00CB7768">
        <w:rPr>
          <w:sz w:val="28"/>
          <w:szCs w:val="28"/>
        </w:rPr>
        <w:t>- Việc kết hôn do nam và nữ tự nguyện quyết định;</w:t>
      </w:r>
    </w:p>
    <w:p w14:paraId="2E7867E3" w14:textId="77777777" w:rsidR="00BC1434" w:rsidRPr="00CB7768" w:rsidRDefault="00BC1434" w:rsidP="00BC1434">
      <w:pPr>
        <w:spacing w:before="120" w:after="120"/>
        <w:ind w:firstLine="709"/>
        <w:jc w:val="both"/>
        <w:rPr>
          <w:sz w:val="28"/>
          <w:szCs w:val="28"/>
        </w:rPr>
      </w:pPr>
      <w:r w:rsidRPr="00CB7768">
        <w:rPr>
          <w:sz w:val="28"/>
          <w:szCs w:val="28"/>
        </w:rPr>
        <w:t>- Không bị mất năng lực hành vi dân sự;</w:t>
      </w:r>
    </w:p>
    <w:p w14:paraId="5C363260" w14:textId="77777777" w:rsidR="00BC1434" w:rsidRPr="00CB7768" w:rsidRDefault="00BC1434" w:rsidP="00BC1434">
      <w:pPr>
        <w:spacing w:before="120" w:after="120"/>
        <w:ind w:firstLine="709"/>
        <w:jc w:val="both"/>
        <w:rPr>
          <w:sz w:val="28"/>
          <w:szCs w:val="28"/>
        </w:rPr>
      </w:pPr>
      <w:r w:rsidRPr="00CB7768">
        <w:rPr>
          <w:sz w:val="28"/>
          <w:szCs w:val="28"/>
        </w:rPr>
        <w:t>- Việc kết hôn không thuộc một trong các trường hợp cấm kết hôn, gồm:</w:t>
      </w:r>
    </w:p>
    <w:p w14:paraId="26376E95" w14:textId="77777777" w:rsidR="00BC1434" w:rsidRPr="00CB7768" w:rsidRDefault="00BC1434" w:rsidP="00BC1434">
      <w:pPr>
        <w:spacing w:before="120" w:after="120"/>
        <w:ind w:firstLine="709"/>
        <w:jc w:val="both"/>
        <w:rPr>
          <w:sz w:val="28"/>
          <w:szCs w:val="28"/>
        </w:rPr>
      </w:pPr>
      <w:r w:rsidRPr="00CB7768">
        <w:rPr>
          <w:sz w:val="28"/>
          <w:szCs w:val="28"/>
        </w:rPr>
        <w:t>+ Kết hôn giả tạo, ly hôn giả tạo;</w:t>
      </w:r>
    </w:p>
    <w:p w14:paraId="379A1E93" w14:textId="77777777" w:rsidR="00BC1434" w:rsidRPr="00CB7768" w:rsidRDefault="00BC1434" w:rsidP="00BC1434">
      <w:pPr>
        <w:spacing w:before="120" w:after="120"/>
        <w:ind w:firstLine="709"/>
        <w:jc w:val="both"/>
        <w:rPr>
          <w:sz w:val="28"/>
          <w:szCs w:val="28"/>
        </w:rPr>
      </w:pPr>
      <w:r w:rsidRPr="00CB7768">
        <w:rPr>
          <w:sz w:val="28"/>
          <w:szCs w:val="28"/>
        </w:rPr>
        <w:t>+ Tảo hôn, cưỡng ép kết hôn, lừa dối kết hôn, cản trở kết hôn;</w:t>
      </w:r>
    </w:p>
    <w:p w14:paraId="2E93BC14" w14:textId="77777777" w:rsidR="00BC1434" w:rsidRPr="00CB7768" w:rsidRDefault="00BC1434" w:rsidP="00BC1434">
      <w:pPr>
        <w:spacing w:before="120" w:after="120"/>
        <w:ind w:firstLine="709"/>
        <w:jc w:val="both"/>
        <w:rPr>
          <w:sz w:val="28"/>
          <w:szCs w:val="28"/>
        </w:rPr>
      </w:pPr>
      <w:r w:rsidRPr="00CB7768">
        <w:rPr>
          <w:sz w:val="28"/>
          <w:szCs w:val="28"/>
        </w:rPr>
        <w:t xml:space="preserve">+ Người đang có vợ, có chồng mà kết hôn </w:t>
      </w:r>
      <w:r w:rsidRPr="00CB7768">
        <w:rPr>
          <w:sz w:val="28"/>
          <w:szCs w:val="28"/>
          <w:shd w:val="solid" w:color="FFFFFF" w:fill="auto"/>
        </w:rPr>
        <w:t>với</w:t>
      </w:r>
      <w:r w:rsidRPr="00CB7768">
        <w:rPr>
          <w:sz w:val="28"/>
          <w:szCs w:val="28"/>
        </w:rPr>
        <w:t xml:space="preserve"> người khác hoặc chưa có vợ, chưa có chồng mà kết hôn </w:t>
      </w:r>
      <w:r w:rsidRPr="00CB7768">
        <w:rPr>
          <w:sz w:val="28"/>
          <w:szCs w:val="28"/>
          <w:shd w:val="solid" w:color="FFFFFF" w:fill="auto"/>
        </w:rPr>
        <w:t>với</w:t>
      </w:r>
      <w:r w:rsidRPr="00CB7768">
        <w:rPr>
          <w:sz w:val="28"/>
          <w:szCs w:val="28"/>
        </w:rPr>
        <w:t xml:space="preserve"> người đang có chồng, có vợ;</w:t>
      </w:r>
    </w:p>
    <w:p w14:paraId="74A31A76" w14:textId="77777777" w:rsidR="00BC1434" w:rsidRPr="00CB7768" w:rsidRDefault="00BC1434" w:rsidP="00BC1434">
      <w:pPr>
        <w:spacing w:before="120" w:after="120"/>
        <w:ind w:firstLine="709"/>
        <w:jc w:val="both"/>
        <w:rPr>
          <w:sz w:val="28"/>
          <w:szCs w:val="28"/>
        </w:rPr>
      </w:pPr>
      <w:r w:rsidRPr="00CB7768">
        <w:rPr>
          <w:sz w:val="28"/>
          <w:szCs w:val="28"/>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14:paraId="303B20D9" w14:textId="77777777" w:rsidR="00BC1434" w:rsidRPr="00CB7768" w:rsidRDefault="00BC1434" w:rsidP="00BC1434">
      <w:pPr>
        <w:spacing w:before="120" w:after="120"/>
        <w:ind w:firstLine="709"/>
        <w:jc w:val="both"/>
        <w:rPr>
          <w:sz w:val="28"/>
          <w:szCs w:val="28"/>
        </w:rPr>
      </w:pPr>
      <w:r w:rsidRPr="00CB7768">
        <w:rPr>
          <w:i/>
          <w:iCs/>
          <w:sz w:val="28"/>
          <w:szCs w:val="28"/>
        </w:rPr>
        <w:t>* Nhà nước không thừa nhận hôn nhân giữa những người cùng giới tính.</w:t>
      </w:r>
    </w:p>
    <w:p w14:paraId="6767E199" w14:textId="77777777" w:rsidR="00BC1434" w:rsidRPr="00CB7768" w:rsidRDefault="00BC1434" w:rsidP="00BC1434">
      <w:pPr>
        <w:spacing w:before="120" w:after="120"/>
        <w:ind w:firstLine="709"/>
        <w:jc w:val="both"/>
        <w:rPr>
          <w:sz w:val="28"/>
          <w:szCs w:val="28"/>
        </w:rPr>
      </w:pPr>
      <w:r w:rsidRPr="00CB7768">
        <w:rPr>
          <w:b/>
          <w:bCs/>
          <w:sz w:val="28"/>
          <w:szCs w:val="28"/>
        </w:rPr>
        <w:t xml:space="preserve">n) </w:t>
      </w:r>
      <w:r w:rsidR="00355CA6" w:rsidRPr="00CB7768">
        <w:rPr>
          <w:b/>
          <w:bCs/>
          <w:sz w:val="28"/>
          <w:szCs w:val="28"/>
        </w:rPr>
        <w:t>Căn cứ pháp lý của TTHC:</w:t>
      </w:r>
    </w:p>
    <w:p w14:paraId="17469056" w14:textId="77777777" w:rsidR="00BC1434" w:rsidRPr="00CB7768" w:rsidRDefault="00BC1434" w:rsidP="00BC1434">
      <w:pPr>
        <w:spacing w:before="120" w:after="120"/>
        <w:ind w:firstLine="709"/>
        <w:jc w:val="both"/>
        <w:rPr>
          <w:sz w:val="28"/>
          <w:szCs w:val="28"/>
        </w:rPr>
      </w:pPr>
      <w:r w:rsidRPr="00CB7768">
        <w:rPr>
          <w:iCs/>
          <w:sz w:val="28"/>
          <w:szCs w:val="28"/>
        </w:rPr>
        <w:t>- Luật hôn nhân và gia đình năm 2014;</w:t>
      </w:r>
    </w:p>
    <w:p w14:paraId="091C0059" w14:textId="77777777" w:rsidR="00BC1434" w:rsidRPr="00CB7768" w:rsidRDefault="00BC1434" w:rsidP="00BC1434">
      <w:pPr>
        <w:spacing w:before="120" w:after="120"/>
        <w:ind w:firstLine="709"/>
        <w:jc w:val="both"/>
        <w:rPr>
          <w:sz w:val="28"/>
          <w:szCs w:val="28"/>
        </w:rPr>
      </w:pPr>
      <w:r w:rsidRPr="00CB7768">
        <w:rPr>
          <w:iCs/>
          <w:sz w:val="28"/>
          <w:szCs w:val="28"/>
        </w:rPr>
        <w:t>- Luật hộ tịch năm 2014;</w:t>
      </w:r>
    </w:p>
    <w:p w14:paraId="1246064A" w14:textId="77777777" w:rsidR="00BC1434" w:rsidRPr="00CB7768" w:rsidRDefault="00BC1434" w:rsidP="00BC1434">
      <w:pPr>
        <w:spacing w:before="120" w:after="120"/>
        <w:ind w:firstLine="709"/>
        <w:jc w:val="both"/>
        <w:rPr>
          <w:sz w:val="28"/>
          <w:szCs w:val="28"/>
        </w:rPr>
      </w:pPr>
      <w:r w:rsidRPr="00CB7768">
        <w:rPr>
          <w:iCs/>
          <w:sz w:val="28"/>
          <w:szCs w:val="28"/>
        </w:rPr>
        <w:t>- Nghị định số 123/2015/NĐ-CP ngày 15/11/2015 của Chính phủ quy định chi tiết một số điều và biện pháp thi hành Luật hộ tịch;</w:t>
      </w:r>
    </w:p>
    <w:p w14:paraId="236C01F4" w14:textId="77777777" w:rsidR="00BC1434" w:rsidRPr="00CB7768" w:rsidRDefault="00BC1434" w:rsidP="00BC1434">
      <w:pPr>
        <w:spacing w:before="120" w:after="120"/>
        <w:ind w:firstLine="709"/>
        <w:jc w:val="both"/>
        <w:rPr>
          <w:sz w:val="28"/>
          <w:szCs w:val="28"/>
        </w:rPr>
      </w:pPr>
      <w:r w:rsidRPr="00CB7768">
        <w:rPr>
          <w:iCs/>
          <w:sz w:val="28"/>
          <w:szCs w:val="28"/>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0193A28B" w14:textId="77777777"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14:paraId="17CF6B1E" w14:textId="77777777" w:rsidR="00DC6B4F" w:rsidRPr="00CB7768" w:rsidRDefault="00DC6B4F" w:rsidP="00BC1434">
      <w:pPr>
        <w:spacing w:before="120" w:after="120"/>
        <w:ind w:firstLine="709"/>
        <w:jc w:val="both"/>
        <w:rPr>
          <w:b/>
          <w:sz w:val="28"/>
          <w:szCs w:val="28"/>
        </w:rPr>
      </w:pPr>
    </w:p>
    <w:p w14:paraId="0B4D0F5B" w14:textId="77777777" w:rsidR="00DC6B4F" w:rsidRPr="00CB7768" w:rsidRDefault="00DC6B4F" w:rsidP="00BC1434">
      <w:pPr>
        <w:spacing w:before="120" w:after="120"/>
        <w:ind w:firstLine="709"/>
        <w:jc w:val="both"/>
        <w:rPr>
          <w:b/>
          <w:sz w:val="28"/>
          <w:szCs w:val="28"/>
        </w:rPr>
      </w:pPr>
    </w:p>
    <w:p w14:paraId="2652D08B" w14:textId="77777777" w:rsidR="00DC6B4F" w:rsidRPr="00CB7768" w:rsidRDefault="00DC6B4F" w:rsidP="00BC1434">
      <w:pPr>
        <w:spacing w:before="120" w:after="120"/>
        <w:ind w:firstLine="709"/>
        <w:jc w:val="both"/>
        <w:rPr>
          <w:b/>
          <w:sz w:val="28"/>
          <w:szCs w:val="28"/>
        </w:rPr>
      </w:pPr>
    </w:p>
    <w:p w14:paraId="52172259" w14:textId="77777777" w:rsidR="00DC6B4F" w:rsidRPr="00CB7768" w:rsidRDefault="00DC6B4F" w:rsidP="00BC1434">
      <w:pPr>
        <w:spacing w:before="120" w:after="120"/>
        <w:ind w:firstLine="709"/>
        <w:jc w:val="both"/>
        <w:rPr>
          <w:b/>
          <w:sz w:val="28"/>
          <w:szCs w:val="28"/>
        </w:rPr>
      </w:pPr>
    </w:p>
    <w:p w14:paraId="5C8D9B37" w14:textId="77777777" w:rsidR="00DC6B4F" w:rsidRPr="00CB7768" w:rsidRDefault="00DC6B4F" w:rsidP="00BC1434">
      <w:pPr>
        <w:spacing w:before="120" w:after="120"/>
        <w:ind w:firstLine="709"/>
        <w:jc w:val="both"/>
        <w:rPr>
          <w:b/>
          <w:sz w:val="28"/>
          <w:szCs w:val="28"/>
        </w:rPr>
      </w:pPr>
    </w:p>
    <w:p w14:paraId="3F887E46" w14:textId="77777777" w:rsidR="00DC6B4F" w:rsidRPr="00CB7768" w:rsidRDefault="00DC6B4F" w:rsidP="00BC1434">
      <w:pPr>
        <w:spacing w:before="120" w:after="120"/>
        <w:ind w:firstLine="709"/>
        <w:jc w:val="both"/>
        <w:rPr>
          <w:b/>
          <w:sz w:val="28"/>
          <w:szCs w:val="28"/>
        </w:rPr>
      </w:pPr>
    </w:p>
    <w:p w14:paraId="72610F7B" w14:textId="77777777" w:rsidR="00DC6B4F" w:rsidRPr="00CB7768" w:rsidRDefault="00DC6B4F" w:rsidP="00BC1434">
      <w:pPr>
        <w:spacing w:before="120" w:after="120"/>
        <w:ind w:firstLine="709"/>
        <w:jc w:val="both"/>
        <w:rPr>
          <w:b/>
          <w:sz w:val="28"/>
          <w:szCs w:val="28"/>
        </w:rPr>
      </w:pPr>
    </w:p>
    <w:p w14:paraId="109BC98A" w14:textId="77777777" w:rsidR="00DC6B4F" w:rsidRPr="00CB7768" w:rsidRDefault="00DC6B4F" w:rsidP="00BC1434">
      <w:pPr>
        <w:spacing w:before="120" w:after="120"/>
        <w:ind w:firstLine="709"/>
        <w:jc w:val="both"/>
        <w:rPr>
          <w:b/>
          <w:sz w:val="28"/>
          <w:szCs w:val="28"/>
        </w:rPr>
      </w:pPr>
    </w:p>
    <w:p w14:paraId="438F5D51" w14:textId="77777777" w:rsidR="00DC6B4F" w:rsidRPr="00CB7768" w:rsidRDefault="00DC6B4F" w:rsidP="00BC1434">
      <w:pPr>
        <w:spacing w:before="120" w:after="120"/>
        <w:ind w:firstLine="709"/>
        <w:jc w:val="both"/>
        <w:rPr>
          <w:b/>
          <w:sz w:val="28"/>
          <w:szCs w:val="28"/>
        </w:rPr>
      </w:pPr>
    </w:p>
    <w:p w14:paraId="6DFBD061" w14:textId="77777777" w:rsidR="00DC6B4F" w:rsidRPr="00CB7768" w:rsidRDefault="00DC6B4F" w:rsidP="00BC1434">
      <w:pPr>
        <w:spacing w:before="120" w:after="120"/>
        <w:ind w:firstLine="709"/>
        <w:jc w:val="both"/>
        <w:rPr>
          <w:b/>
          <w:sz w:val="28"/>
          <w:szCs w:val="28"/>
        </w:rPr>
      </w:pPr>
    </w:p>
    <w:p w14:paraId="7075FEEA" w14:textId="77777777" w:rsidR="00DC6B4F" w:rsidRPr="00CB7768" w:rsidRDefault="00DC6B4F" w:rsidP="00BC1434">
      <w:pPr>
        <w:spacing w:before="120" w:after="120"/>
        <w:ind w:firstLine="709"/>
        <w:jc w:val="both"/>
        <w:rPr>
          <w:b/>
          <w:sz w:val="28"/>
          <w:szCs w:val="28"/>
        </w:rPr>
      </w:pPr>
    </w:p>
    <w:p w14:paraId="79C14393" w14:textId="77777777" w:rsidR="00DC6B4F" w:rsidRPr="00CB7768" w:rsidRDefault="00DC6B4F" w:rsidP="00BC1434">
      <w:pPr>
        <w:spacing w:before="120" w:after="120"/>
        <w:ind w:firstLine="709"/>
        <w:jc w:val="both"/>
        <w:rPr>
          <w:b/>
          <w:sz w:val="28"/>
          <w:szCs w:val="28"/>
        </w:rPr>
      </w:pPr>
    </w:p>
    <w:p w14:paraId="064A6640" w14:textId="77777777" w:rsidR="00DC6B4F" w:rsidRPr="00CB7768" w:rsidRDefault="00DC6B4F" w:rsidP="00BC1434">
      <w:pPr>
        <w:spacing w:before="120" w:after="120"/>
        <w:ind w:firstLine="709"/>
        <w:jc w:val="both"/>
        <w:rPr>
          <w:b/>
          <w:sz w:val="28"/>
          <w:szCs w:val="28"/>
        </w:rPr>
      </w:pPr>
    </w:p>
    <w:p w14:paraId="6F4164DD" w14:textId="77777777" w:rsidR="00DC6B4F" w:rsidRPr="00CB7768" w:rsidRDefault="00DC6B4F" w:rsidP="00BC1434">
      <w:pPr>
        <w:spacing w:before="120" w:after="120"/>
        <w:ind w:firstLine="709"/>
        <w:jc w:val="both"/>
        <w:rPr>
          <w:b/>
          <w:sz w:val="28"/>
          <w:szCs w:val="28"/>
        </w:rPr>
      </w:pPr>
    </w:p>
    <w:p w14:paraId="3AC7544B" w14:textId="77777777" w:rsidR="00DC6B4F" w:rsidRPr="00CB7768" w:rsidRDefault="00DC6B4F" w:rsidP="00BC1434">
      <w:pPr>
        <w:spacing w:before="120" w:after="120"/>
        <w:ind w:firstLine="709"/>
        <w:jc w:val="both"/>
        <w:rPr>
          <w:b/>
          <w:sz w:val="28"/>
          <w:szCs w:val="28"/>
        </w:rPr>
      </w:pPr>
    </w:p>
    <w:p w14:paraId="0BF98B34" w14:textId="77777777" w:rsidR="00DC6B4F" w:rsidRPr="00CB7768" w:rsidRDefault="00DC6B4F" w:rsidP="00BC1434">
      <w:pPr>
        <w:spacing w:before="120" w:after="120"/>
        <w:ind w:firstLine="709"/>
        <w:jc w:val="both"/>
        <w:rPr>
          <w:b/>
          <w:sz w:val="28"/>
          <w:szCs w:val="28"/>
        </w:rPr>
      </w:pPr>
    </w:p>
    <w:p w14:paraId="7F5E0814" w14:textId="77777777" w:rsidR="00DC6B4F" w:rsidRPr="00CB7768" w:rsidRDefault="00DC6B4F" w:rsidP="00BC1434">
      <w:pPr>
        <w:spacing w:before="120" w:after="120"/>
        <w:ind w:firstLine="709"/>
        <w:jc w:val="both"/>
        <w:rPr>
          <w:b/>
          <w:sz w:val="28"/>
          <w:szCs w:val="28"/>
        </w:rPr>
      </w:pPr>
    </w:p>
    <w:p w14:paraId="5568DE53" w14:textId="77777777" w:rsidR="00DC6B4F" w:rsidRPr="00CB7768" w:rsidRDefault="00DC6B4F" w:rsidP="00BC1434">
      <w:pPr>
        <w:spacing w:before="120" w:after="120"/>
        <w:ind w:firstLine="709"/>
        <w:jc w:val="both"/>
        <w:rPr>
          <w:b/>
          <w:sz w:val="28"/>
          <w:szCs w:val="28"/>
        </w:rPr>
      </w:pPr>
    </w:p>
    <w:p w14:paraId="3326081F" w14:textId="77777777" w:rsidR="00DC6B4F" w:rsidRPr="00CB7768" w:rsidRDefault="00DC6B4F" w:rsidP="00BC1434">
      <w:pPr>
        <w:spacing w:before="120" w:after="120"/>
        <w:ind w:firstLine="709"/>
        <w:jc w:val="both"/>
        <w:rPr>
          <w:b/>
          <w:sz w:val="28"/>
          <w:szCs w:val="28"/>
        </w:rPr>
      </w:pPr>
    </w:p>
    <w:p w14:paraId="55124B4D" w14:textId="77777777" w:rsidR="00DC6B4F" w:rsidRPr="00CB7768" w:rsidRDefault="00DC6B4F" w:rsidP="00BC1434">
      <w:pPr>
        <w:spacing w:before="120" w:after="120"/>
        <w:ind w:firstLine="709"/>
        <w:jc w:val="both"/>
        <w:rPr>
          <w:b/>
          <w:sz w:val="28"/>
          <w:szCs w:val="28"/>
        </w:rPr>
      </w:pPr>
    </w:p>
    <w:p w14:paraId="39DFB219" w14:textId="77777777" w:rsidR="00DC6B4F" w:rsidRPr="00CB7768" w:rsidRDefault="00DC6B4F" w:rsidP="00BC1434">
      <w:pPr>
        <w:spacing w:before="120" w:after="120"/>
        <w:ind w:firstLine="709"/>
        <w:jc w:val="both"/>
        <w:rPr>
          <w:b/>
          <w:sz w:val="28"/>
          <w:szCs w:val="28"/>
        </w:rPr>
      </w:pPr>
    </w:p>
    <w:p w14:paraId="55C03CDA" w14:textId="77777777" w:rsidR="003D2D2D" w:rsidRPr="00CB7768" w:rsidRDefault="00BC1434" w:rsidP="00DC6B4F">
      <w:pPr>
        <w:spacing w:before="120" w:after="120"/>
        <w:ind w:firstLine="709"/>
        <w:jc w:val="both"/>
        <w:rPr>
          <w:b/>
          <w:bCs/>
          <w:sz w:val="28"/>
          <w:szCs w:val="28"/>
          <w:lang w:val="nl-NL"/>
        </w:rPr>
      </w:pPr>
      <w:r w:rsidRPr="00CB7768">
        <w:rPr>
          <w:b/>
          <w:sz w:val="28"/>
          <w:szCs w:val="28"/>
        </w:rPr>
        <w:t>Mẫu Tờ khai kèm theo</w:t>
      </w:r>
    </w:p>
    <w:p w14:paraId="4AEB53E2" w14:textId="77777777" w:rsidR="00BC1434" w:rsidRPr="00CB7768" w:rsidRDefault="00BC1434" w:rsidP="00BC1434">
      <w:pPr>
        <w:jc w:val="center"/>
        <w:rPr>
          <w:b/>
          <w:bCs/>
          <w:sz w:val="28"/>
          <w:szCs w:val="28"/>
          <w:lang w:val="nl-NL"/>
        </w:rPr>
      </w:pPr>
      <w:r w:rsidRPr="00CB7768">
        <w:rPr>
          <w:b/>
          <w:bCs/>
          <w:sz w:val="28"/>
          <w:szCs w:val="28"/>
          <w:lang w:val="nl-NL"/>
        </w:rPr>
        <w:t>CỘNG HOÀ XÃ HỘI CHỦ NGHĨA VIỆT NAM</w:t>
      </w:r>
    </w:p>
    <w:p w14:paraId="40FDD307" w14:textId="77777777" w:rsidR="00BC1434" w:rsidRPr="00CB7768" w:rsidRDefault="00BC1434" w:rsidP="00BC1434">
      <w:pPr>
        <w:jc w:val="center"/>
        <w:rPr>
          <w:b/>
          <w:bCs/>
          <w:sz w:val="28"/>
          <w:szCs w:val="28"/>
          <w:lang w:val="nl-NL"/>
        </w:rPr>
      </w:pPr>
      <w:r w:rsidRPr="00CB7768">
        <w:rPr>
          <w:b/>
          <w:bCs/>
          <w:sz w:val="28"/>
          <w:szCs w:val="28"/>
          <w:lang w:val="nl-NL"/>
        </w:rPr>
        <w:t>Độc lập - Tự do - Hạnh phúc</w:t>
      </w:r>
    </w:p>
    <w:p w14:paraId="649589C9" w14:textId="77777777" w:rsidR="00BC1434" w:rsidRPr="00CB7768" w:rsidRDefault="00B417FF" w:rsidP="00BC1434">
      <w:pPr>
        <w:spacing w:line="288" w:lineRule="atLeast"/>
        <w:rPr>
          <w:b/>
          <w:bCs/>
          <w:sz w:val="20"/>
          <w:szCs w:val="20"/>
          <w:lang w:val="nl-NL"/>
        </w:rPr>
      </w:pPr>
      <w:r>
        <w:rPr>
          <w:noProof/>
        </w:rPr>
        <mc:AlternateContent>
          <mc:Choice Requires="wps">
            <w:drawing>
              <wp:anchor distT="4294967295" distB="4294967295" distL="114300" distR="114300" simplePos="0" relativeHeight="251854848" behindDoc="0" locked="0" layoutInCell="1" allowOverlap="1" wp14:anchorId="6CE99202" wp14:editId="57933955">
                <wp:simplePos x="0" y="0"/>
                <wp:positionH relativeFrom="column">
                  <wp:posOffset>1876425</wp:posOffset>
                </wp:positionH>
                <wp:positionV relativeFrom="paragraph">
                  <wp:posOffset>39369</wp:posOffset>
                </wp:positionV>
                <wp:extent cx="2131695" cy="0"/>
                <wp:effectExtent l="0" t="0" r="27305" b="25400"/>
                <wp:wrapNone/>
                <wp:docPr id="24"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16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 o:spid="_x0000_s1026" style="position:absolute;z-index:25185484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47.75pt,3.1pt" to="315.6pt,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p4nxQCAAAr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" strokeweight=".5pt"/>
            </w:pict>
          </mc:Fallback>
        </mc:AlternateContent>
      </w:r>
      <w:r w:rsidR="00BC1434" w:rsidRPr="00CB7768">
        <w:rPr>
          <w:b/>
          <w:bCs/>
          <w:sz w:val="20"/>
          <w:szCs w:val="20"/>
          <w:lang w:val="nl-NL"/>
        </w:rPr>
        <w:tab/>
      </w:r>
      <w:r w:rsidR="00BC1434" w:rsidRPr="00CB7768">
        <w:rPr>
          <w:b/>
          <w:bCs/>
          <w:sz w:val="20"/>
          <w:szCs w:val="20"/>
          <w:lang w:val="nl-NL"/>
        </w:rPr>
        <w:tab/>
      </w:r>
      <w:r w:rsidR="00BC1434" w:rsidRPr="00CB7768">
        <w:rPr>
          <w:b/>
          <w:bCs/>
          <w:sz w:val="20"/>
          <w:szCs w:val="20"/>
          <w:lang w:val="nl-NL"/>
        </w:rPr>
        <w:tab/>
      </w:r>
      <w:r w:rsidR="00BC1434" w:rsidRPr="00CB7768">
        <w:rPr>
          <w:b/>
          <w:bCs/>
          <w:sz w:val="20"/>
          <w:szCs w:val="20"/>
          <w:lang w:val="nl-NL"/>
        </w:rPr>
        <w:tab/>
      </w:r>
    </w:p>
    <w:p w14:paraId="57D3C07B" w14:textId="77777777" w:rsidR="00BC1434" w:rsidRPr="00CB7768" w:rsidRDefault="00BC1434" w:rsidP="003D2D2D">
      <w:pPr>
        <w:pStyle w:val="Heading4"/>
        <w:jc w:val="center"/>
        <w:rPr>
          <w:b/>
        </w:rPr>
      </w:pPr>
      <w:r w:rsidRPr="00CB7768">
        <w:rPr>
          <w:b/>
        </w:rPr>
        <w:t>TỜ KHAI CẤP GIẤY XÁC NHẬN TÌNH TRẠNG HÔN NHÂN</w:t>
      </w:r>
      <w:r w:rsidRPr="00CB7768">
        <w:rPr>
          <w:b/>
        </w:rPr>
        <w:br/>
      </w:r>
    </w:p>
    <w:p w14:paraId="718C0E11" w14:textId="77777777" w:rsidR="00BC1434" w:rsidRPr="00CB7768" w:rsidRDefault="00BC1434" w:rsidP="00BC1434">
      <w:pPr>
        <w:spacing w:line="288" w:lineRule="atLeast"/>
        <w:ind w:firstLine="720"/>
        <w:jc w:val="center"/>
        <w:rPr>
          <w:bCs/>
          <w:lang w:val="nl-NL"/>
        </w:rPr>
      </w:pPr>
      <w:r w:rsidRPr="00CB7768">
        <w:rPr>
          <w:lang w:val="nl-NL"/>
        </w:rPr>
        <w:t xml:space="preserve">Kính gửi: </w:t>
      </w:r>
      <w:r w:rsidRPr="00CB7768">
        <w:rPr>
          <w:bCs/>
          <w:lang w:val="nl-NL"/>
        </w:rPr>
        <w:t>..............................................................................................</w:t>
      </w:r>
    </w:p>
    <w:p w14:paraId="250484C9" w14:textId="77777777" w:rsidR="00BC1434" w:rsidRPr="00CB7768" w:rsidRDefault="00BC1434" w:rsidP="00BC1434">
      <w:pPr>
        <w:spacing w:line="288" w:lineRule="atLeast"/>
        <w:ind w:firstLine="720"/>
        <w:jc w:val="center"/>
        <w:rPr>
          <w:b/>
          <w:bCs/>
          <w:lang w:val="nl-NL"/>
        </w:rPr>
      </w:pPr>
    </w:p>
    <w:p w14:paraId="3966C7FF" w14:textId="77777777" w:rsidR="00BC1434" w:rsidRPr="00CB7768" w:rsidRDefault="00BC1434" w:rsidP="00BC1434">
      <w:pPr>
        <w:tabs>
          <w:tab w:val="left" w:leader="dot" w:pos="9356"/>
          <w:tab w:val="left" w:leader="dot" w:pos="9639"/>
        </w:tabs>
        <w:spacing w:line="400" w:lineRule="exact"/>
        <w:rPr>
          <w:sz w:val="20"/>
          <w:lang w:val="nl-NL"/>
        </w:rPr>
      </w:pPr>
      <w:r w:rsidRPr="00CB7768">
        <w:rPr>
          <w:b/>
          <w:lang w:val="nl-NL"/>
        </w:rPr>
        <w:t>Họ, chữ đệm, tên người yêu cầu:</w:t>
      </w:r>
      <w:r w:rsidRPr="00CB7768">
        <w:rPr>
          <w:sz w:val="20"/>
          <w:lang w:val="nl-NL"/>
        </w:rPr>
        <w:tab/>
      </w:r>
    </w:p>
    <w:p w14:paraId="37134539" w14:textId="77777777" w:rsidR="00BC1434" w:rsidRPr="00CB7768" w:rsidRDefault="00BC1434" w:rsidP="00BC1434">
      <w:pPr>
        <w:tabs>
          <w:tab w:val="left" w:leader="dot" w:pos="9356"/>
        </w:tabs>
        <w:spacing w:line="400" w:lineRule="exact"/>
        <w:rPr>
          <w:sz w:val="20"/>
          <w:lang w:val="nl-NL"/>
        </w:rPr>
      </w:pPr>
      <w:r w:rsidRPr="00CB7768">
        <w:rPr>
          <w:lang w:val="nl-NL"/>
        </w:rPr>
        <w:t xml:space="preserve">Dân tộc: </w:t>
      </w:r>
      <w:r w:rsidRPr="00CB7768">
        <w:rPr>
          <w:sz w:val="20"/>
          <w:lang w:val="nl-NL"/>
        </w:rPr>
        <w:t xml:space="preserve">.................................................................................... </w:t>
      </w:r>
      <w:r w:rsidRPr="00CB7768">
        <w:rPr>
          <w:lang w:val="nl-NL"/>
        </w:rPr>
        <w:t xml:space="preserve">Quốc tịch: </w:t>
      </w:r>
      <w:r w:rsidRPr="00CB7768">
        <w:rPr>
          <w:sz w:val="20"/>
          <w:szCs w:val="20"/>
          <w:lang w:val="nl-NL"/>
        </w:rPr>
        <w:tab/>
      </w:r>
    </w:p>
    <w:p w14:paraId="79536F66" w14:textId="77777777" w:rsidR="00BC1434" w:rsidRPr="00CB7768" w:rsidRDefault="00BC1434" w:rsidP="00BC1434">
      <w:pPr>
        <w:tabs>
          <w:tab w:val="left" w:leader="dot" w:pos="9356"/>
        </w:tabs>
        <w:spacing w:line="400" w:lineRule="exact"/>
        <w:rPr>
          <w:lang w:val="nl-NL"/>
        </w:rPr>
      </w:pPr>
      <w:r w:rsidRPr="00CB7768">
        <w:rPr>
          <w:lang w:val="nl-NL"/>
        </w:rPr>
        <w:t xml:space="preserve">Nơi cư trú: </w:t>
      </w:r>
      <w:r w:rsidRPr="00CB7768">
        <w:rPr>
          <w:vertAlign w:val="superscript"/>
          <w:lang w:val="nl-NL"/>
        </w:rPr>
        <w:t>(1)</w:t>
      </w:r>
      <w:r w:rsidRPr="00CB7768">
        <w:rPr>
          <w:sz w:val="20"/>
          <w:szCs w:val="20"/>
          <w:lang w:val="nl-NL"/>
        </w:rPr>
        <w:tab/>
      </w:r>
    </w:p>
    <w:p w14:paraId="10E59824" w14:textId="77777777" w:rsidR="00BC1434" w:rsidRPr="00CB7768" w:rsidRDefault="00BC1434" w:rsidP="00BC1434">
      <w:pPr>
        <w:tabs>
          <w:tab w:val="left" w:leader="dot" w:pos="9356"/>
        </w:tabs>
        <w:spacing w:line="400" w:lineRule="exact"/>
        <w:rPr>
          <w:lang w:val="nl-NL"/>
        </w:rPr>
      </w:pPr>
      <w:r w:rsidRPr="00CB7768">
        <w:rPr>
          <w:lang w:val="nl-NL"/>
        </w:rPr>
        <w:t>Quan hệ với người được cấp Giấy xác nhận tình trạng hôn nhân:</w:t>
      </w:r>
      <w:r w:rsidRPr="00CB7768">
        <w:rPr>
          <w:sz w:val="20"/>
          <w:lang w:val="nl-NL"/>
        </w:rPr>
        <w:tab/>
      </w:r>
    </w:p>
    <w:p w14:paraId="530A48C3" w14:textId="77777777" w:rsidR="00BC1434" w:rsidRPr="00CB7768" w:rsidRDefault="00BC1434" w:rsidP="00BC1434">
      <w:pPr>
        <w:spacing w:line="400" w:lineRule="exact"/>
        <w:rPr>
          <w:sz w:val="20"/>
          <w:lang w:val="nl-NL"/>
        </w:rPr>
      </w:pPr>
      <w:r w:rsidRPr="00CB7768">
        <w:rPr>
          <w:b/>
          <w:lang w:val="nl-NL"/>
        </w:rPr>
        <w:t>Đề nghị cấp Giấy xác nhận tình trạng hôn nhân cho người có tên dưới đây:</w:t>
      </w:r>
    </w:p>
    <w:p w14:paraId="4C9636B5" w14:textId="77777777" w:rsidR="00BC1434" w:rsidRPr="00CB7768" w:rsidRDefault="00BC1434" w:rsidP="00BC1434">
      <w:pPr>
        <w:tabs>
          <w:tab w:val="left" w:leader="dot" w:pos="9356"/>
        </w:tabs>
        <w:spacing w:line="400" w:lineRule="exact"/>
        <w:rPr>
          <w:lang w:val="nl-NL"/>
        </w:rPr>
      </w:pPr>
      <w:r w:rsidRPr="00CB7768">
        <w:rPr>
          <w:lang w:val="nl-NL"/>
        </w:rPr>
        <w:t xml:space="preserve">Họ, chữ đệm, tên: </w:t>
      </w:r>
      <w:r w:rsidRPr="00CB7768">
        <w:rPr>
          <w:sz w:val="20"/>
          <w:lang w:val="nl-NL"/>
        </w:rPr>
        <w:t xml:space="preserve">............................................................................................................ </w:t>
      </w:r>
      <w:r w:rsidRPr="00CB7768">
        <w:rPr>
          <w:lang w:val="nl-NL"/>
        </w:rPr>
        <w:t xml:space="preserve">Giới tính: </w:t>
      </w:r>
      <w:r w:rsidRPr="00CB7768">
        <w:rPr>
          <w:sz w:val="20"/>
          <w:lang w:val="nl-NL"/>
        </w:rPr>
        <w:tab/>
      </w:r>
    </w:p>
    <w:p w14:paraId="39BD9DBD" w14:textId="77777777" w:rsidR="00BC1434" w:rsidRPr="00CB7768" w:rsidRDefault="00BC1434" w:rsidP="00BC1434">
      <w:pPr>
        <w:tabs>
          <w:tab w:val="left" w:leader="dot" w:pos="9356"/>
        </w:tabs>
        <w:spacing w:line="400" w:lineRule="exact"/>
        <w:rPr>
          <w:lang w:val="nl-NL"/>
        </w:rPr>
      </w:pPr>
      <w:r w:rsidRPr="00CB7768">
        <w:rPr>
          <w:lang w:val="nl-NL"/>
        </w:rPr>
        <w:t>Ngày, tháng, năm sinh:</w:t>
      </w:r>
      <w:r w:rsidRPr="00CB7768">
        <w:rPr>
          <w:sz w:val="20"/>
          <w:lang w:val="nl-NL"/>
        </w:rPr>
        <w:tab/>
      </w:r>
    </w:p>
    <w:p w14:paraId="3A592949" w14:textId="77777777" w:rsidR="00BC1434" w:rsidRPr="00CB7768" w:rsidRDefault="00BC1434" w:rsidP="00BC1434">
      <w:pPr>
        <w:tabs>
          <w:tab w:val="left" w:leader="dot" w:pos="9356"/>
        </w:tabs>
        <w:spacing w:line="400" w:lineRule="exact"/>
        <w:rPr>
          <w:lang w:val="nl-NL"/>
        </w:rPr>
      </w:pPr>
      <w:r w:rsidRPr="00CB7768">
        <w:rPr>
          <w:lang w:val="nl-NL"/>
        </w:rPr>
        <w:t>Nơi sinh:</w:t>
      </w:r>
      <w:r w:rsidRPr="00CB7768">
        <w:rPr>
          <w:sz w:val="20"/>
          <w:lang w:val="nl-NL"/>
        </w:rPr>
        <w:tab/>
      </w:r>
      <w:r w:rsidRPr="00CB7768">
        <w:rPr>
          <w:sz w:val="20"/>
          <w:lang w:val="nl-NL"/>
        </w:rPr>
        <w:tab/>
      </w:r>
    </w:p>
    <w:p w14:paraId="0991B641" w14:textId="77777777" w:rsidR="00BC1434" w:rsidRPr="00CB7768" w:rsidRDefault="00BC1434" w:rsidP="00BC1434">
      <w:pPr>
        <w:tabs>
          <w:tab w:val="left" w:leader="dot" w:pos="9356"/>
        </w:tabs>
        <w:spacing w:line="400" w:lineRule="exact"/>
        <w:rPr>
          <w:sz w:val="20"/>
          <w:lang w:val="nl-NL"/>
        </w:rPr>
      </w:pPr>
      <w:r w:rsidRPr="00CB7768">
        <w:rPr>
          <w:lang w:val="nl-NL"/>
        </w:rPr>
        <w:t>Dân tộc:</w:t>
      </w:r>
      <w:r w:rsidRPr="00CB7768">
        <w:rPr>
          <w:sz w:val="20"/>
          <w:lang w:val="nl-NL"/>
        </w:rPr>
        <w:t>....................................................................................</w:t>
      </w:r>
      <w:r w:rsidRPr="00CB7768">
        <w:rPr>
          <w:lang w:val="nl-NL"/>
        </w:rPr>
        <w:t>Quốc tịch:</w:t>
      </w:r>
      <w:r w:rsidRPr="00CB7768">
        <w:rPr>
          <w:sz w:val="20"/>
          <w:lang w:val="nl-NL"/>
        </w:rPr>
        <w:tab/>
      </w:r>
    </w:p>
    <w:p w14:paraId="3609A232" w14:textId="77777777" w:rsidR="00BC1434" w:rsidRPr="00CB7768" w:rsidRDefault="00BC1434" w:rsidP="00BC1434">
      <w:pPr>
        <w:tabs>
          <w:tab w:val="left" w:leader="dot" w:pos="9356"/>
        </w:tabs>
        <w:spacing w:line="400" w:lineRule="exact"/>
        <w:rPr>
          <w:sz w:val="20"/>
          <w:lang w:val="nl-NL"/>
        </w:rPr>
      </w:pPr>
      <w:r w:rsidRPr="00CB7768">
        <w:rPr>
          <w:lang w:val="nl-NL"/>
        </w:rPr>
        <w:t>Giấy tờ tùy thân:</w:t>
      </w:r>
      <w:r w:rsidRPr="00CB7768">
        <w:rPr>
          <w:sz w:val="20"/>
          <w:vertAlign w:val="superscript"/>
          <w:lang w:val="nl-NL"/>
        </w:rPr>
        <w:t>(2)</w:t>
      </w:r>
      <w:r w:rsidRPr="00CB7768">
        <w:rPr>
          <w:sz w:val="20"/>
          <w:lang w:val="nl-NL"/>
        </w:rPr>
        <w:tab/>
      </w:r>
    </w:p>
    <w:p w14:paraId="2AA0360D" w14:textId="77777777" w:rsidR="00BC1434" w:rsidRPr="00CB7768" w:rsidRDefault="00BC1434" w:rsidP="00BC1434">
      <w:pPr>
        <w:tabs>
          <w:tab w:val="left" w:leader="dot" w:pos="9356"/>
        </w:tabs>
        <w:spacing w:line="400" w:lineRule="exact"/>
        <w:rPr>
          <w:sz w:val="20"/>
          <w:lang w:val="nl-NL"/>
        </w:rPr>
      </w:pPr>
      <w:r w:rsidRPr="00CB7768">
        <w:rPr>
          <w:lang w:val="nl-NL"/>
        </w:rPr>
        <w:t xml:space="preserve">Nơi cư trú: </w:t>
      </w:r>
      <w:r w:rsidRPr="00CB7768">
        <w:rPr>
          <w:vertAlign w:val="superscript"/>
          <w:lang w:val="nl-NL"/>
        </w:rPr>
        <w:t>(1)</w:t>
      </w:r>
      <w:r w:rsidRPr="00CB7768">
        <w:rPr>
          <w:sz w:val="20"/>
          <w:lang w:val="nl-NL"/>
        </w:rPr>
        <w:tab/>
      </w:r>
    </w:p>
    <w:p w14:paraId="5F465B0D" w14:textId="77777777" w:rsidR="00BC1434" w:rsidRPr="00CB7768" w:rsidRDefault="00BC1434" w:rsidP="00BC1434">
      <w:pPr>
        <w:tabs>
          <w:tab w:val="left" w:leader="dot" w:pos="9356"/>
        </w:tabs>
        <w:spacing w:line="400" w:lineRule="exact"/>
        <w:rPr>
          <w:sz w:val="20"/>
          <w:lang w:val="nl-NL"/>
        </w:rPr>
      </w:pPr>
      <w:r w:rsidRPr="00CB7768">
        <w:rPr>
          <w:lang w:val="nl-NL"/>
        </w:rPr>
        <w:t>Nghề nghiệp</w:t>
      </w:r>
      <w:r w:rsidRPr="00CB7768">
        <w:rPr>
          <w:sz w:val="20"/>
          <w:lang w:val="nl-NL"/>
        </w:rPr>
        <w:t xml:space="preserve">: </w:t>
      </w:r>
      <w:r w:rsidRPr="00CB7768">
        <w:rPr>
          <w:sz w:val="20"/>
          <w:lang w:val="nl-NL"/>
        </w:rPr>
        <w:tab/>
      </w:r>
    </w:p>
    <w:p w14:paraId="291FE2C2" w14:textId="77777777" w:rsidR="00BC1434" w:rsidRPr="00CB7768" w:rsidRDefault="00BC1434" w:rsidP="00BC1434">
      <w:pPr>
        <w:tabs>
          <w:tab w:val="left" w:leader="dot" w:pos="9356"/>
        </w:tabs>
        <w:spacing w:line="400" w:lineRule="exact"/>
        <w:rPr>
          <w:bCs/>
          <w:sz w:val="20"/>
          <w:lang w:val="nl-NL"/>
        </w:rPr>
      </w:pPr>
      <w:r w:rsidRPr="00CB7768">
        <w:rPr>
          <w:bCs/>
          <w:lang w:val="nl-NL"/>
        </w:rPr>
        <w:t>Trong thời gian cư trú tại</w:t>
      </w:r>
      <w:r w:rsidRPr="00CB7768">
        <w:rPr>
          <w:bCs/>
          <w:sz w:val="20"/>
          <w:lang w:val="nl-NL"/>
        </w:rPr>
        <w:tab/>
      </w:r>
    </w:p>
    <w:p w14:paraId="474AE892" w14:textId="77777777" w:rsidR="00BC1434" w:rsidRPr="00CB7768" w:rsidRDefault="00BC1434" w:rsidP="00BC1434">
      <w:pPr>
        <w:tabs>
          <w:tab w:val="left" w:leader="dot" w:pos="9356"/>
        </w:tabs>
        <w:spacing w:line="400" w:lineRule="exact"/>
        <w:rPr>
          <w:bCs/>
          <w:lang w:val="nl-NL"/>
        </w:rPr>
      </w:pPr>
      <w:r w:rsidRPr="00CB7768">
        <w:rPr>
          <w:bCs/>
          <w:sz w:val="20"/>
          <w:lang w:val="nl-NL"/>
        </w:rPr>
        <w:t xml:space="preserve">................................... </w:t>
      </w:r>
      <w:r w:rsidRPr="00CB7768">
        <w:rPr>
          <w:bCs/>
          <w:lang w:val="nl-NL"/>
        </w:rPr>
        <w:t>từ ngày</w:t>
      </w:r>
      <w:r w:rsidRPr="00CB7768">
        <w:rPr>
          <w:sz w:val="20"/>
          <w:lang w:val="nl-NL"/>
        </w:rPr>
        <w:t>..........</w:t>
      </w:r>
      <w:r w:rsidRPr="00CB7768">
        <w:rPr>
          <w:bCs/>
          <w:lang w:val="nl-NL"/>
        </w:rPr>
        <w:t>tháng</w:t>
      </w:r>
      <w:r w:rsidRPr="00CB7768">
        <w:rPr>
          <w:sz w:val="20"/>
          <w:lang w:val="nl-NL"/>
        </w:rPr>
        <w:t>...........</w:t>
      </w:r>
      <w:r w:rsidRPr="00CB7768">
        <w:rPr>
          <w:bCs/>
          <w:lang w:val="nl-NL"/>
        </w:rPr>
        <w:t xml:space="preserve">năm </w:t>
      </w:r>
      <w:r w:rsidRPr="00CB7768">
        <w:rPr>
          <w:sz w:val="20"/>
          <w:lang w:val="nl-NL"/>
        </w:rPr>
        <w:t xml:space="preserve">.............., </w:t>
      </w:r>
      <w:r w:rsidRPr="00CB7768">
        <w:rPr>
          <w:bCs/>
          <w:lang w:val="nl-NL"/>
        </w:rPr>
        <w:t xml:space="preserve">đến ngày </w:t>
      </w:r>
      <w:r w:rsidRPr="00CB7768">
        <w:rPr>
          <w:sz w:val="20"/>
          <w:lang w:val="nl-NL"/>
        </w:rPr>
        <w:t xml:space="preserve">.......... </w:t>
      </w:r>
      <w:r w:rsidRPr="00CB7768">
        <w:rPr>
          <w:bCs/>
          <w:lang w:val="nl-NL"/>
        </w:rPr>
        <w:t xml:space="preserve">tháng </w:t>
      </w:r>
      <w:r w:rsidRPr="00CB7768">
        <w:rPr>
          <w:sz w:val="20"/>
          <w:lang w:val="nl-NL"/>
        </w:rPr>
        <w:t xml:space="preserve">.......... </w:t>
      </w:r>
      <w:r w:rsidRPr="00CB7768">
        <w:rPr>
          <w:bCs/>
          <w:lang w:val="nl-NL"/>
        </w:rPr>
        <w:t>năm</w:t>
      </w:r>
      <w:r w:rsidRPr="00CB7768">
        <w:rPr>
          <w:bCs/>
          <w:vertAlign w:val="superscript"/>
          <w:lang w:val="nl-NL"/>
        </w:rPr>
        <w:t>(3)</w:t>
      </w:r>
      <w:r w:rsidRPr="00CB7768">
        <w:rPr>
          <w:bCs/>
          <w:sz w:val="20"/>
          <w:szCs w:val="20"/>
          <w:lang w:val="nl-NL"/>
        </w:rPr>
        <w:tab/>
      </w:r>
    </w:p>
    <w:p w14:paraId="1FC8F671" w14:textId="77777777" w:rsidR="00BC1434" w:rsidRPr="00CB7768" w:rsidRDefault="00BC1434" w:rsidP="00BC1434">
      <w:pPr>
        <w:tabs>
          <w:tab w:val="left" w:leader="dot" w:pos="9356"/>
        </w:tabs>
        <w:spacing w:line="400" w:lineRule="exact"/>
        <w:rPr>
          <w:lang w:val="nl-NL"/>
        </w:rPr>
      </w:pPr>
      <w:r w:rsidRPr="00CB7768">
        <w:rPr>
          <w:lang w:val="nl-NL"/>
        </w:rPr>
        <w:t>Tình trạng hôn nhân</w:t>
      </w:r>
      <w:r w:rsidRPr="00CB7768">
        <w:rPr>
          <w:vertAlign w:val="superscript"/>
          <w:lang w:val="nl-NL"/>
        </w:rPr>
        <w:t>(4)</w:t>
      </w:r>
      <w:r w:rsidRPr="00CB7768">
        <w:rPr>
          <w:sz w:val="20"/>
          <w:lang w:val="nl-NL"/>
        </w:rPr>
        <w:tab/>
      </w:r>
    </w:p>
    <w:p w14:paraId="7BA318E0" w14:textId="77777777" w:rsidR="00BC1434" w:rsidRPr="00CB7768" w:rsidRDefault="00BC1434" w:rsidP="00BC1434">
      <w:pPr>
        <w:tabs>
          <w:tab w:val="left" w:leader="dot" w:pos="9356"/>
        </w:tabs>
        <w:spacing w:line="400" w:lineRule="exact"/>
        <w:rPr>
          <w:sz w:val="20"/>
          <w:lang w:val="nl-NL"/>
        </w:rPr>
      </w:pPr>
      <w:r w:rsidRPr="00CB7768">
        <w:rPr>
          <w:sz w:val="20"/>
          <w:lang w:val="nl-NL"/>
        </w:rPr>
        <w:tab/>
      </w:r>
    </w:p>
    <w:p w14:paraId="3AFE42AF" w14:textId="77777777" w:rsidR="00BC1434" w:rsidRPr="00CB7768" w:rsidRDefault="00BC1434" w:rsidP="00BC1434">
      <w:pPr>
        <w:tabs>
          <w:tab w:val="left" w:leader="dot" w:pos="9356"/>
        </w:tabs>
        <w:spacing w:line="400" w:lineRule="exact"/>
        <w:rPr>
          <w:sz w:val="20"/>
          <w:szCs w:val="20"/>
          <w:lang w:val="nl-NL"/>
        </w:rPr>
      </w:pPr>
      <w:r w:rsidRPr="00CB7768">
        <w:rPr>
          <w:lang w:val="nl-NL"/>
        </w:rPr>
        <w:t xml:space="preserve">Mục đích sử dụng Giấy xác nhận tình trạng hôn nhân: </w:t>
      </w:r>
      <w:r w:rsidRPr="00CB7768">
        <w:rPr>
          <w:vertAlign w:val="superscript"/>
          <w:lang w:val="nl-NL"/>
        </w:rPr>
        <w:t>(5)</w:t>
      </w:r>
      <w:r w:rsidRPr="00CB7768">
        <w:rPr>
          <w:sz w:val="20"/>
          <w:szCs w:val="20"/>
          <w:lang w:val="nl-NL"/>
        </w:rPr>
        <w:tab/>
      </w:r>
    </w:p>
    <w:p w14:paraId="47511069" w14:textId="77777777" w:rsidR="00BC1434" w:rsidRPr="00CB7768" w:rsidRDefault="00BC1434" w:rsidP="00BC1434">
      <w:pPr>
        <w:tabs>
          <w:tab w:val="left" w:leader="dot" w:pos="9356"/>
        </w:tabs>
        <w:spacing w:line="400" w:lineRule="exact"/>
        <w:rPr>
          <w:sz w:val="20"/>
          <w:lang w:val="nl-NL"/>
        </w:rPr>
      </w:pPr>
      <w:r w:rsidRPr="00CB7768">
        <w:rPr>
          <w:sz w:val="20"/>
          <w:lang w:val="nl-NL"/>
        </w:rPr>
        <w:tab/>
      </w:r>
    </w:p>
    <w:p w14:paraId="0BEF6803" w14:textId="77777777" w:rsidR="00BC1434" w:rsidRPr="00CB7768" w:rsidRDefault="00BC1434" w:rsidP="00BC1434">
      <w:pPr>
        <w:tabs>
          <w:tab w:val="left" w:leader="dot" w:pos="9356"/>
        </w:tabs>
        <w:spacing w:line="400" w:lineRule="exact"/>
        <w:rPr>
          <w:sz w:val="20"/>
          <w:lang w:val="nl-NL"/>
        </w:rPr>
      </w:pPr>
      <w:r w:rsidRPr="00CB7768">
        <w:rPr>
          <w:sz w:val="20"/>
          <w:lang w:val="nl-NL"/>
        </w:rPr>
        <w:tab/>
      </w:r>
    </w:p>
    <w:p w14:paraId="7A75E2B9" w14:textId="77777777" w:rsidR="00BC1434" w:rsidRPr="00CB7768" w:rsidRDefault="00BC1434" w:rsidP="00BC1434">
      <w:pPr>
        <w:pStyle w:val="BodyText"/>
        <w:tabs>
          <w:tab w:val="left" w:leader="dot" w:pos="9356"/>
        </w:tabs>
        <w:spacing w:line="400" w:lineRule="exact"/>
      </w:pPr>
      <w:r w:rsidRPr="00CB7768">
        <w:tab/>
      </w:r>
      <w:r w:rsidRPr="00CB7768">
        <w:tab/>
      </w:r>
    </w:p>
    <w:p w14:paraId="1787D6C9" w14:textId="77777777" w:rsidR="00BC1434" w:rsidRPr="00CB7768" w:rsidRDefault="00BC1434" w:rsidP="00BC1434">
      <w:pPr>
        <w:pStyle w:val="BodyText"/>
        <w:tabs>
          <w:tab w:val="left" w:leader="dot" w:pos="9356"/>
        </w:tabs>
        <w:spacing w:line="400" w:lineRule="exact"/>
      </w:pPr>
      <w:r w:rsidRPr="00CB7768">
        <w:tab/>
      </w:r>
    </w:p>
    <w:p w14:paraId="51478EFF" w14:textId="77777777" w:rsidR="00BC1434" w:rsidRPr="00CB7768" w:rsidRDefault="00BC1434" w:rsidP="00BC1434">
      <w:pPr>
        <w:pStyle w:val="BodyText"/>
        <w:spacing w:line="400" w:lineRule="exact"/>
      </w:pPr>
      <w:r w:rsidRPr="00CB7768">
        <w:t>Tôi cam đoan những nội dung khai trên đây là đúng sự thật và chịu trách nhiệm trước pháp luật về lời khai của mình.</w:t>
      </w:r>
    </w:p>
    <w:p w14:paraId="4145AC65" w14:textId="77777777" w:rsidR="00BC1434" w:rsidRPr="00CB7768" w:rsidRDefault="00BC1434" w:rsidP="00BC1434">
      <w:pPr>
        <w:pStyle w:val="BodyText"/>
        <w:spacing w:line="400" w:lineRule="exact"/>
      </w:pPr>
    </w:p>
    <w:tbl>
      <w:tblPr>
        <w:tblW w:w="9889" w:type="dxa"/>
        <w:tblLook w:val="01E0" w:firstRow="1" w:lastRow="1" w:firstColumn="1" w:lastColumn="1" w:noHBand="0" w:noVBand="0"/>
      </w:tblPr>
      <w:tblGrid>
        <w:gridCol w:w="4077"/>
        <w:gridCol w:w="5812"/>
      </w:tblGrid>
      <w:tr w:rsidR="00BC1434" w:rsidRPr="00CB7768" w14:paraId="361926BF" w14:textId="77777777" w:rsidTr="00513226">
        <w:tc>
          <w:tcPr>
            <w:tcW w:w="4077" w:type="dxa"/>
            <w:shd w:val="clear" w:color="auto" w:fill="auto"/>
          </w:tcPr>
          <w:p w14:paraId="28F37DC7" w14:textId="77777777" w:rsidR="00BC1434" w:rsidRPr="00CB7768" w:rsidRDefault="00BC1434" w:rsidP="00513226">
            <w:pPr>
              <w:spacing w:line="360" w:lineRule="auto"/>
              <w:rPr>
                <w:sz w:val="23"/>
                <w:lang w:val="nl-NL"/>
              </w:rPr>
            </w:pPr>
          </w:p>
        </w:tc>
        <w:tc>
          <w:tcPr>
            <w:tcW w:w="5812" w:type="dxa"/>
            <w:shd w:val="clear" w:color="auto" w:fill="auto"/>
          </w:tcPr>
          <w:p w14:paraId="202D0207" w14:textId="77777777" w:rsidR="00BC1434" w:rsidRPr="00CB7768" w:rsidRDefault="00BC1434" w:rsidP="00513226">
            <w:pPr>
              <w:spacing w:line="360" w:lineRule="auto"/>
              <w:jc w:val="center"/>
              <w:rPr>
                <w:i/>
                <w:iCs/>
                <w:lang w:val="nl-NL"/>
              </w:rPr>
            </w:pPr>
            <w:r w:rsidRPr="00CB7768">
              <w:rPr>
                <w:i/>
                <w:iCs/>
                <w:sz w:val="22"/>
                <w:lang w:val="nl-NL"/>
              </w:rPr>
              <w:t>Làm tại:</w:t>
            </w:r>
            <w:r w:rsidRPr="00CB7768">
              <w:rPr>
                <w:i/>
                <w:iCs/>
                <w:sz w:val="20"/>
                <w:lang w:val="nl-NL"/>
              </w:rPr>
              <w:t>.........................</w:t>
            </w:r>
            <w:r w:rsidRPr="00CB7768">
              <w:rPr>
                <w:i/>
                <w:iCs/>
                <w:sz w:val="20"/>
                <w:szCs w:val="20"/>
                <w:lang w:val="nl-NL"/>
              </w:rPr>
              <w:t>....</w:t>
            </w:r>
            <w:r w:rsidRPr="00CB7768">
              <w:rPr>
                <w:i/>
                <w:iCs/>
                <w:sz w:val="22"/>
                <w:lang w:val="nl-NL"/>
              </w:rPr>
              <w:t xml:space="preserve">,ngày </w:t>
            </w:r>
            <w:r w:rsidRPr="00CB7768">
              <w:rPr>
                <w:i/>
                <w:iCs/>
                <w:sz w:val="20"/>
                <w:szCs w:val="20"/>
                <w:lang w:val="nl-NL"/>
              </w:rPr>
              <w:t>..........</w:t>
            </w:r>
            <w:r w:rsidRPr="00CB7768">
              <w:rPr>
                <w:i/>
                <w:iCs/>
                <w:sz w:val="22"/>
                <w:lang w:val="nl-NL"/>
              </w:rPr>
              <w:t xml:space="preserve"> tháng </w:t>
            </w:r>
            <w:r w:rsidRPr="00CB7768">
              <w:rPr>
                <w:i/>
                <w:iCs/>
                <w:sz w:val="20"/>
                <w:szCs w:val="20"/>
                <w:lang w:val="nl-NL"/>
              </w:rPr>
              <w:t>.........</w:t>
            </w:r>
            <w:r w:rsidRPr="00CB7768">
              <w:rPr>
                <w:i/>
                <w:iCs/>
                <w:sz w:val="22"/>
                <w:lang w:val="nl-NL"/>
              </w:rPr>
              <w:t xml:space="preserve"> năm </w:t>
            </w:r>
            <w:r w:rsidRPr="00CB7768">
              <w:rPr>
                <w:i/>
                <w:iCs/>
                <w:sz w:val="20"/>
                <w:szCs w:val="20"/>
                <w:lang w:val="nl-NL"/>
              </w:rPr>
              <w:t>..............</w:t>
            </w:r>
          </w:p>
          <w:p w14:paraId="79B38C00" w14:textId="77777777" w:rsidR="00BC1434" w:rsidRPr="00CB7768" w:rsidRDefault="00BC1434" w:rsidP="00513226">
            <w:pPr>
              <w:spacing w:before="40" w:after="40" w:line="360" w:lineRule="auto"/>
              <w:jc w:val="center"/>
              <w:rPr>
                <w:sz w:val="2"/>
                <w:lang w:val="nl-NL"/>
              </w:rPr>
            </w:pPr>
          </w:p>
          <w:p w14:paraId="780EC472" w14:textId="77777777" w:rsidR="00BC1434" w:rsidRPr="00CB7768" w:rsidRDefault="00BC1434" w:rsidP="00513226">
            <w:pPr>
              <w:jc w:val="center"/>
              <w:rPr>
                <w:b/>
                <w:bCs/>
                <w:lang w:val="nl-NL"/>
              </w:rPr>
            </w:pPr>
            <w:r w:rsidRPr="00CB7768">
              <w:rPr>
                <w:b/>
                <w:bCs/>
                <w:lang w:val="nl-NL"/>
              </w:rPr>
              <w:t>Người yêu cầu</w:t>
            </w:r>
          </w:p>
          <w:p w14:paraId="006C8BFF" w14:textId="4F944B5A" w:rsidR="00BC1434" w:rsidRPr="00223D2A" w:rsidRDefault="00BC1434" w:rsidP="00223D2A">
            <w:pPr>
              <w:jc w:val="center"/>
              <w:rPr>
                <w:i/>
                <w:lang w:val="nl-NL"/>
              </w:rPr>
            </w:pPr>
            <w:r w:rsidRPr="00CB7768">
              <w:rPr>
                <w:i/>
                <w:sz w:val="22"/>
                <w:lang w:val="nl-NL"/>
              </w:rPr>
              <w:t>(Ký, ghi rõ họ, chữ đệm, tên</w:t>
            </w:r>
          </w:p>
          <w:p w14:paraId="5F435B79" w14:textId="77777777" w:rsidR="00BC1434" w:rsidRPr="00CB7768" w:rsidRDefault="00BC1434" w:rsidP="00513226">
            <w:pPr>
              <w:jc w:val="center"/>
              <w:rPr>
                <w:sz w:val="23"/>
                <w:lang w:val="nl-NL"/>
              </w:rPr>
            </w:pPr>
          </w:p>
        </w:tc>
      </w:tr>
    </w:tbl>
    <w:p w14:paraId="7DF04101" w14:textId="77777777" w:rsidR="00BC1434" w:rsidRPr="00CB7768" w:rsidRDefault="00BC1434" w:rsidP="00BC1434">
      <w:pPr>
        <w:spacing w:line="360" w:lineRule="auto"/>
        <w:rPr>
          <w:sz w:val="23"/>
          <w:lang w:val="nl-NL"/>
        </w:rPr>
      </w:pPr>
    </w:p>
    <w:p w14:paraId="04FAB87B" w14:textId="77777777" w:rsidR="00BC1434" w:rsidRPr="00CB7768" w:rsidRDefault="00BC1434" w:rsidP="00BC1434">
      <w:pPr>
        <w:spacing w:line="360" w:lineRule="auto"/>
        <w:jc w:val="right"/>
        <w:rPr>
          <w:sz w:val="23"/>
          <w:lang w:val="nl-NL"/>
        </w:rPr>
      </w:pPr>
    </w:p>
    <w:p w14:paraId="2183F691" w14:textId="77777777" w:rsidR="00BC1434" w:rsidRPr="00CB7768" w:rsidRDefault="00BC1434" w:rsidP="00BC1434">
      <w:pPr>
        <w:jc w:val="both"/>
        <w:rPr>
          <w:b/>
          <w:i/>
          <w:sz w:val="22"/>
          <w:szCs w:val="22"/>
          <w:lang w:val="nl-NL"/>
        </w:rPr>
      </w:pPr>
      <w:r w:rsidRPr="00CB7768">
        <w:rPr>
          <w:b/>
          <w:i/>
          <w:sz w:val="22"/>
          <w:szCs w:val="22"/>
          <w:lang w:val="nl-NL"/>
        </w:rPr>
        <w:t>Chú thích:</w:t>
      </w:r>
    </w:p>
    <w:p w14:paraId="5E96CEC6" w14:textId="77777777" w:rsidR="00BC1434" w:rsidRPr="00CB7768" w:rsidRDefault="00BC1434" w:rsidP="00BC1434">
      <w:pPr>
        <w:spacing w:before="120"/>
        <w:ind w:firstLine="397"/>
        <w:jc w:val="both"/>
        <w:rPr>
          <w:lang w:val="nl-NL"/>
        </w:rPr>
      </w:pPr>
      <w:r w:rsidRPr="00CB7768">
        <w:rPr>
          <w:szCs w:val="26"/>
          <w:vertAlign w:val="superscript"/>
          <w:lang w:val="nl-NL"/>
        </w:rPr>
        <w:t>(</w:t>
      </w:r>
      <w:r w:rsidRPr="00CB7768">
        <w:rPr>
          <w:vertAlign w:val="superscript"/>
          <w:lang w:val="nl-NL"/>
        </w:rPr>
        <w:t>1)</w:t>
      </w:r>
      <w:r w:rsidRPr="00CB7768">
        <w:rPr>
          <w:lang w:val="nl-NL"/>
        </w:rPr>
        <w:t xml:space="preserve"> Trường hợp công dân Việt Nam cư trú trong nước thì ghi theo nơi đăng ký thường trú, nếu không có nơi đăng ký thường trú thì ghi theo nơi đăng ký tạm trú; trường hợp không có nơi đăng ký thường trú và nơi đăng ký tạm trú thì ghi theo nơi đang sinh sống.</w:t>
      </w:r>
    </w:p>
    <w:p w14:paraId="5A876150" w14:textId="77777777" w:rsidR="00BC1434" w:rsidRPr="00CB7768" w:rsidRDefault="00BC1434" w:rsidP="00BC1434">
      <w:pPr>
        <w:pStyle w:val="BodyTextIndent2"/>
        <w:spacing w:before="120" w:after="0" w:line="240" w:lineRule="auto"/>
        <w:rPr>
          <w:rFonts w:ascii="Times New Roman" w:hAnsi="Times New Roman" w:cs="Times New Roman"/>
        </w:rPr>
      </w:pPr>
      <w:r w:rsidRPr="00CB7768">
        <w:rPr>
          <w:rFonts w:ascii="Times New Roman" w:hAnsi="Times New Roman" w:cs="Times New Roman"/>
        </w:rPr>
        <w:t>Trường hợp công dân Việt Nam cư trú ở nước ngoài thì ghi theo địa chỉ thường trú hoặc tạm trú ở nước ngoài.</w:t>
      </w:r>
    </w:p>
    <w:p w14:paraId="16AD1CAC" w14:textId="77777777" w:rsidR="00BC1434" w:rsidRPr="00CB7768" w:rsidRDefault="00BC1434" w:rsidP="00BC1434">
      <w:pPr>
        <w:spacing w:before="120"/>
        <w:ind w:firstLine="397"/>
        <w:jc w:val="both"/>
        <w:rPr>
          <w:lang w:val="nl-NL"/>
        </w:rPr>
      </w:pPr>
      <w:r w:rsidRPr="00CB7768">
        <w:rPr>
          <w:vertAlign w:val="superscript"/>
          <w:lang w:val="nl-NL"/>
        </w:rPr>
        <w:t>(2)</w:t>
      </w:r>
      <w:r w:rsidRPr="00CB7768">
        <w:rPr>
          <w:lang w:val="nl-NL"/>
        </w:rPr>
        <w:t xml:space="preserve"> Ghi thông tin về giấy tờ tùy thân như: hộ chiếu, chứng minh nhân dân  hoặc giấy tờ hợp lệ thay thế (ví dụ: Chứng minh nhân dân số 001089123 do Công an thành phố Hà Nội cấp ngày 20/10/2004).</w:t>
      </w:r>
    </w:p>
    <w:p w14:paraId="0A31A776" w14:textId="77777777" w:rsidR="00BC1434" w:rsidRPr="00CB7768" w:rsidRDefault="00BC1434" w:rsidP="00BC1434">
      <w:pPr>
        <w:pStyle w:val="BodyText"/>
        <w:spacing w:before="120" w:after="0"/>
        <w:ind w:firstLine="397"/>
        <w:rPr>
          <w:spacing w:val="-4"/>
        </w:rPr>
      </w:pPr>
      <w:r w:rsidRPr="00CB7768">
        <w:rPr>
          <w:spacing w:val="-4"/>
          <w:vertAlign w:val="superscript"/>
        </w:rPr>
        <w:t>(3)</w:t>
      </w:r>
      <w:r w:rsidRPr="00CB7768">
        <w:rPr>
          <w:spacing w:val="-4"/>
        </w:rPr>
        <w:t xml:space="preserve"> Khai trong các trường hợp:</w:t>
      </w:r>
    </w:p>
    <w:p w14:paraId="2DF21D74" w14:textId="77777777" w:rsidR="00BC1434" w:rsidRPr="00CB7768" w:rsidRDefault="00BC1434" w:rsidP="00BC1434">
      <w:pPr>
        <w:pStyle w:val="BodyText"/>
        <w:spacing w:before="120" w:after="0"/>
        <w:ind w:firstLine="397"/>
        <w:rPr>
          <w:spacing w:val="-4"/>
        </w:rPr>
      </w:pPr>
      <w:r w:rsidRPr="00CB7768">
        <w:rPr>
          <w:spacing w:val="-4"/>
        </w:rPr>
        <w:t xml:space="preserve">- Công dân Việt Nam đang cư trú ở nước ngoài có yêu cầu xác nhận tình trạng hôn nhân trong thời gian cư trú ở nước ngoài hoặc trong thời gian cư trú tại Việt Nam trước khi xuất cảnh; </w:t>
      </w:r>
    </w:p>
    <w:p w14:paraId="3C60BED6" w14:textId="77777777" w:rsidR="00BC1434" w:rsidRPr="00CB7768" w:rsidRDefault="00BC1434" w:rsidP="00BC1434">
      <w:pPr>
        <w:pStyle w:val="BodyText"/>
        <w:spacing w:before="120" w:after="0"/>
        <w:ind w:firstLine="397"/>
        <w:rPr>
          <w:spacing w:val="-4"/>
        </w:rPr>
      </w:pPr>
      <w:r w:rsidRPr="00CB7768">
        <w:rPr>
          <w:spacing w:val="-4"/>
        </w:rPr>
        <w:t>- Người đang có vợ/chồng yêu cầu xác nhận tình trạng hôn nhân từ thời điểm đủ tuổi đăng ký kết hôn cho đến trước thời điểm đăng ký kết hôn;</w:t>
      </w:r>
    </w:p>
    <w:p w14:paraId="6685ED75" w14:textId="77777777" w:rsidR="00BC1434" w:rsidRPr="00CB7768" w:rsidRDefault="00BC1434" w:rsidP="00BC1434">
      <w:pPr>
        <w:pStyle w:val="BodyText"/>
        <w:spacing w:before="120" w:after="0"/>
        <w:ind w:firstLine="397"/>
        <w:rPr>
          <w:spacing w:val="-4"/>
        </w:rPr>
      </w:pPr>
      <w:r w:rsidRPr="00CB7768">
        <w:rPr>
          <w:spacing w:val="-4"/>
        </w:rPr>
        <w:t>- Người đã qua nhiều nơi thường trú khác nhau thì phải ghi cụ thể từng thời điểm thường trú.</w:t>
      </w:r>
    </w:p>
    <w:p w14:paraId="3AF399EA" w14:textId="77777777" w:rsidR="00BC1434" w:rsidRPr="00CB7768" w:rsidRDefault="00BC1434" w:rsidP="00BC1434">
      <w:pPr>
        <w:pStyle w:val="BodyText"/>
        <w:spacing w:before="120" w:after="0"/>
        <w:ind w:firstLine="397"/>
      </w:pPr>
      <w:r w:rsidRPr="00CB7768">
        <w:rPr>
          <w:vertAlign w:val="superscript"/>
        </w:rPr>
        <w:t>(4)</w:t>
      </w:r>
      <w:r w:rsidRPr="00CB7768">
        <w:t xml:space="preserve"> Đối với công dân Việt Nam cư trú ở trong nước thì ghi rõ tình trạng hôn nhân hiện tại: đang có vợ hoặc có chồng; hoặc chưa đăng ký kết hôn lần nào; hoặc đã đăng ký kết hôn, nhưng đã ly hôn hay người kia đã chết.</w:t>
      </w:r>
    </w:p>
    <w:p w14:paraId="2E647BE1" w14:textId="77777777" w:rsidR="00BC1434" w:rsidRPr="00CB7768" w:rsidRDefault="00BC1434" w:rsidP="00BC1434">
      <w:pPr>
        <w:spacing w:before="120"/>
        <w:ind w:firstLine="397"/>
        <w:jc w:val="both"/>
        <w:rPr>
          <w:spacing w:val="-2"/>
          <w:lang w:val="nl-NL"/>
        </w:rPr>
      </w:pPr>
      <w:r w:rsidRPr="00CB7768">
        <w:rPr>
          <w:lang w:val="nl-NL"/>
        </w:rPr>
        <w:t>Đối với công dân Việt Nam cư trú ở nước ngoài có yêu cầu xác nhận tình trạng hôn nhân trong thời gian cư trú tại Việt Nam trước khi xuất cảnh, thì khai về tình trạng hôn nhân của mình trong thời gian đã cư trú tại nơi đó (V</w:t>
      </w:r>
      <w:r w:rsidRPr="00CB7768">
        <w:rPr>
          <w:spacing w:val="-2"/>
          <w:lang w:val="nl-NL"/>
        </w:rPr>
        <w:t>í dụ: trong thời gian cư trú tại ............................................, từ ngày...... tháng ..... năm ......... đến ngày ........ tháng ....... năm ........ chưa đăng ký kết hôn với ai).</w:t>
      </w:r>
    </w:p>
    <w:p w14:paraId="5FF1205B" w14:textId="77777777" w:rsidR="00BC1434" w:rsidRPr="00CB7768" w:rsidRDefault="00BC1434" w:rsidP="00BC1434">
      <w:pPr>
        <w:spacing w:before="120"/>
        <w:ind w:firstLine="397"/>
        <w:jc w:val="both"/>
        <w:rPr>
          <w:spacing w:val="-2"/>
          <w:lang w:val="nl-NL"/>
        </w:rPr>
      </w:pPr>
      <w:r w:rsidRPr="00CB7768">
        <w:rPr>
          <w:spacing w:val="-2"/>
          <w:lang w:val="nl-NL"/>
        </w:rPr>
        <w:t>Đối với</w:t>
      </w:r>
      <w:r w:rsidRPr="00CB7768">
        <w:rPr>
          <w:lang w:val="nl-NL"/>
        </w:rPr>
        <w:t xml:space="preserve"> công dân Việt Nam đang cư trú ở nước ngoài, có yêu cầu xác nhận tình trạng hôn nhân trong thời gian cư trú ở nước ngoài, thì khai về tình trạng hôn nhân của mình trong thời gian cư trú tại nước đó </w:t>
      </w:r>
      <w:r w:rsidRPr="00CB7768">
        <w:rPr>
          <w:spacing w:val="-4"/>
          <w:lang w:val="nl-NL"/>
        </w:rPr>
        <w:t xml:space="preserve">(Ví dụ: trong thời gian cư trú tại CHLB Đức </w:t>
      </w:r>
      <w:r w:rsidRPr="00CB7768">
        <w:rPr>
          <w:spacing w:val="-2"/>
          <w:lang w:val="nl-NL"/>
        </w:rPr>
        <w:t xml:space="preserve">từ ngày ....... tháng ..... năm ....... đến ngày ........ tháng ....... năm ........ </w:t>
      </w:r>
      <w:r w:rsidRPr="00CB7768">
        <w:rPr>
          <w:spacing w:val="-4"/>
          <w:lang w:val="nl-NL"/>
        </w:rPr>
        <w:t>không đăng ký kết hôn với ai tại Đại sứ quán Việt Nam tại CHLB Đức).</w:t>
      </w:r>
    </w:p>
    <w:p w14:paraId="4073370C" w14:textId="77777777" w:rsidR="00BC1434" w:rsidRPr="00CB7768" w:rsidRDefault="00BC1434" w:rsidP="00BC1434">
      <w:pPr>
        <w:spacing w:before="120"/>
        <w:ind w:firstLine="397"/>
        <w:jc w:val="both"/>
        <w:rPr>
          <w:lang w:val="nl-NL"/>
        </w:rPr>
      </w:pPr>
      <w:r w:rsidRPr="00CB7768">
        <w:rPr>
          <w:iCs/>
          <w:vertAlign w:val="superscript"/>
          <w:lang w:val="nl-NL"/>
        </w:rPr>
        <w:t>(5)</w:t>
      </w:r>
      <w:r w:rsidRPr="00CB7768">
        <w:rPr>
          <w:iCs/>
          <w:lang w:val="nl-NL"/>
        </w:rPr>
        <w:t xml:space="preserve"> Ghi rõ mục đích sử dụng Giấy xác nhận tình trạng hôn nhân. Trường hợp sử dụng Giấy xác nhận tình trạng hôn nhân để kết hôn, thì phải ghi rõ kết hôn với ai (họ và tên; ngày, tháng, năm sinh; quốc tịch; nơi thường trú/tạm trú); nơi đăng ký kết hôn.</w:t>
      </w:r>
    </w:p>
    <w:p w14:paraId="1F13A818" w14:textId="77777777" w:rsidR="00BC1434" w:rsidRPr="00CB7768" w:rsidRDefault="00BC1434" w:rsidP="00BC1434">
      <w:pPr>
        <w:spacing w:before="120" w:after="120"/>
        <w:ind w:firstLine="709"/>
        <w:jc w:val="both"/>
        <w:rPr>
          <w:b/>
          <w:bCs/>
          <w:sz w:val="28"/>
          <w:szCs w:val="28"/>
        </w:rPr>
      </w:pPr>
    </w:p>
    <w:p w14:paraId="5024674D" w14:textId="77777777" w:rsidR="00BC1434" w:rsidRPr="00CB7768" w:rsidRDefault="00BC1434" w:rsidP="00BC1434">
      <w:pPr>
        <w:spacing w:before="120" w:after="120"/>
        <w:ind w:firstLine="709"/>
        <w:jc w:val="both"/>
        <w:rPr>
          <w:b/>
          <w:bCs/>
          <w:sz w:val="28"/>
          <w:szCs w:val="28"/>
        </w:rPr>
      </w:pPr>
    </w:p>
    <w:p w14:paraId="1F9BD2DC" w14:textId="77777777" w:rsidR="00BC1434" w:rsidRPr="00CB7768" w:rsidRDefault="00BC1434" w:rsidP="00BC1434">
      <w:pPr>
        <w:spacing w:before="120" w:after="120"/>
        <w:ind w:firstLine="709"/>
        <w:jc w:val="both"/>
        <w:rPr>
          <w:b/>
          <w:bCs/>
          <w:sz w:val="28"/>
          <w:szCs w:val="28"/>
        </w:rPr>
      </w:pPr>
    </w:p>
    <w:p w14:paraId="37F50C40" w14:textId="77777777" w:rsidR="00BC1434" w:rsidRPr="00CB7768" w:rsidRDefault="00BC1434" w:rsidP="00BC1434">
      <w:pPr>
        <w:spacing w:before="120" w:after="120"/>
        <w:ind w:firstLine="709"/>
        <w:jc w:val="both"/>
        <w:rPr>
          <w:b/>
          <w:bCs/>
          <w:sz w:val="28"/>
          <w:szCs w:val="28"/>
        </w:rPr>
      </w:pPr>
    </w:p>
    <w:p w14:paraId="4EE3D448" w14:textId="77777777" w:rsidR="00BC1434" w:rsidRPr="00CB7768" w:rsidRDefault="00BC1434" w:rsidP="00BC1434">
      <w:pPr>
        <w:spacing w:before="120" w:after="120"/>
        <w:ind w:firstLine="709"/>
        <w:jc w:val="both"/>
        <w:rPr>
          <w:b/>
          <w:bCs/>
          <w:sz w:val="28"/>
          <w:szCs w:val="28"/>
        </w:rPr>
      </w:pPr>
    </w:p>
    <w:p w14:paraId="1553B09D" w14:textId="77777777" w:rsidR="00BC1434" w:rsidRDefault="00BC1434" w:rsidP="00BC1434">
      <w:pPr>
        <w:spacing w:before="120" w:after="120"/>
        <w:ind w:firstLine="709"/>
        <w:jc w:val="both"/>
        <w:rPr>
          <w:b/>
          <w:bCs/>
          <w:sz w:val="28"/>
          <w:szCs w:val="28"/>
        </w:rPr>
      </w:pPr>
    </w:p>
    <w:p w14:paraId="071BA280" w14:textId="77777777" w:rsidR="00223D2A" w:rsidRDefault="00223D2A" w:rsidP="00BC1434">
      <w:pPr>
        <w:spacing w:before="120" w:after="120"/>
        <w:ind w:firstLine="709"/>
        <w:jc w:val="both"/>
        <w:rPr>
          <w:b/>
          <w:bCs/>
          <w:sz w:val="28"/>
          <w:szCs w:val="28"/>
        </w:rPr>
      </w:pPr>
    </w:p>
    <w:p w14:paraId="4A35C411" w14:textId="77777777" w:rsidR="00223D2A" w:rsidRPr="00CB7768" w:rsidRDefault="00223D2A" w:rsidP="00BC1434">
      <w:pPr>
        <w:spacing w:before="120" w:after="120"/>
        <w:ind w:firstLine="709"/>
        <w:jc w:val="both"/>
        <w:rPr>
          <w:b/>
          <w:bCs/>
          <w:sz w:val="28"/>
          <w:szCs w:val="28"/>
        </w:rPr>
      </w:pPr>
    </w:p>
    <w:p w14:paraId="0283C2E7" w14:textId="77777777" w:rsidR="00C3406B" w:rsidRPr="00CB7768" w:rsidRDefault="00C3406B" w:rsidP="00BC1434">
      <w:pPr>
        <w:spacing w:before="120" w:after="120"/>
        <w:jc w:val="both"/>
        <w:rPr>
          <w:b/>
          <w:bCs/>
          <w:sz w:val="28"/>
          <w:szCs w:val="28"/>
        </w:rPr>
      </w:pPr>
    </w:p>
    <w:p w14:paraId="13D8CE52" w14:textId="7192F0F3" w:rsidR="00653A1C" w:rsidRPr="00CB7768" w:rsidRDefault="00BC1434" w:rsidP="00653A1C">
      <w:pPr>
        <w:spacing w:before="120" w:after="120"/>
        <w:ind w:firstLine="720"/>
        <w:jc w:val="both"/>
        <w:rPr>
          <w:sz w:val="28"/>
          <w:szCs w:val="28"/>
        </w:rPr>
      </w:pPr>
      <w:r w:rsidRPr="00CB7768">
        <w:rPr>
          <w:b/>
          <w:bCs/>
          <w:sz w:val="28"/>
          <w:szCs w:val="28"/>
        </w:rPr>
        <w:t>17. Thủ tục đăng ký lại khai sinh</w:t>
      </w:r>
      <w:r w:rsidR="00653A1C" w:rsidRPr="00CB7768">
        <w:rPr>
          <w:b/>
          <w:bCs/>
          <w:sz w:val="28"/>
          <w:szCs w:val="28"/>
        </w:rPr>
        <w:t xml:space="preserve">. </w:t>
      </w:r>
      <w:r w:rsidR="00653A1C" w:rsidRPr="00CB7768">
        <w:rPr>
          <w:bCs/>
          <w:sz w:val="28"/>
          <w:szCs w:val="28"/>
        </w:rPr>
        <w:t>Mã số hồ sơ: B-</w:t>
      </w:r>
      <w:r w:rsidR="001F3592" w:rsidRPr="00CB7768">
        <w:rPr>
          <w:bCs/>
          <w:sz w:val="28"/>
          <w:szCs w:val="28"/>
        </w:rPr>
        <w:t>BTP-BPC-</w:t>
      </w:r>
      <w:r w:rsidR="00C20486">
        <w:rPr>
          <w:bCs/>
          <w:sz w:val="28"/>
          <w:szCs w:val="28"/>
        </w:rPr>
        <w:t>277</w:t>
      </w:r>
      <w:r w:rsidR="00653A1C" w:rsidRPr="00CB7768">
        <w:rPr>
          <w:bCs/>
          <w:sz w:val="28"/>
          <w:szCs w:val="28"/>
        </w:rPr>
        <w:t>278-TT</w:t>
      </w:r>
    </w:p>
    <w:p w14:paraId="7F6FCE51" w14:textId="77777777" w:rsidR="00BC1434" w:rsidRPr="00CB7768" w:rsidRDefault="00BC1434" w:rsidP="00BC1434">
      <w:pPr>
        <w:spacing w:before="120" w:after="120"/>
        <w:ind w:firstLine="709"/>
        <w:jc w:val="both"/>
        <w:rPr>
          <w:sz w:val="28"/>
          <w:szCs w:val="28"/>
        </w:rPr>
      </w:pPr>
      <w:r w:rsidRPr="00CB7768">
        <w:rPr>
          <w:b/>
          <w:bCs/>
          <w:sz w:val="28"/>
          <w:szCs w:val="28"/>
        </w:rPr>
        <w:t>a) Trình tự thực hiện</w:t>
      </w:r>
    </w:p>
    <w:p w14:paraId="7F4B08E9" w14:textId="77777777" w:rsidR="00BC1434" w:rsidRPr="00CB7768" w:rsidRDefault="00BC1434" w:rsidP="00BC1434">
      <w:pPr>
        <w:spacing w:before="120" w:after="120"/>
        <w:ind w:firstLine="709"/>
        <w:jc w:val="both"/>
        <w:rPr>
          <w:sz w:val="28"/>
          <w:szCs w:val="28"/>
        </w:rPr>
      </w:pPr>
      <w:r w:rsidRPr="00CB7768">
        <w:rPr>
          <w:b/>
          <w:sz w:val="28"/>
          <w:szCs w:val="28"/>
        </w:rPr>
        <w:t>- Bước 1:</w:t>
      </w:r>
      <w:r w:rsidRPr="00CB7768">
        <w:rPr>
          <w:sz w:val="28"/>
          <w:szCs w:val="28"/>
        </w:rPr>
        <w:t>Người có yêu cầu đăng ký lại khai sinh nộp hồ sơ tại Ủy ban nhân dân cấp xã có thẩm quyền.</w:t>
      </w:r>
    </w:p>
    <w:p w14:paraId="7CA1CCD9" w14:textId="77777777" w:rsidR="00BC1434" w:rsidRPr="00CB7768" w:rsidRDefault="00BC1434" w:rsidP="00BC1434">
      <w:pPr>
        <w:spacing w:before="120" w:after="120"/>
        <w:ind w:firstLine="709"/>
        <w:jc w:val="both"/>
        <w:rPr>
          <w:sz w:val="28"/>
          <w:szCs w:val="28"/>
        </w:rPr>
      </w:pPr>
      <w:r w:rsidRPr="00CB7768">
        <w:rPr>
          <w:sz w:val="28"/>
          <w:szCs w:val="28"/>
        </w:rPr>
        <w:t>+ Người tiếp nhận có trách nhiệm kiểm tra ngay toàn bộ hồ sơ, đối chiếu thông tin trong Tờ khai và tính hợp lệ của giấy tờ trong hồ sơ do người yêu cầu nộp, xuất trình.</w:t>
      </w:r>
    </w:p>
    <w:p w14:paraId="663CAAEC" w14:textId="77777777" w:rsidR="00BC1434" w:rsidRPr="00CB7768" w:rsidRDefault="00BC1434" w:rsidP="00BC1434">
      <w:pPr>
        <w:spacing w:before="120" w:after="120"/>
        <w:ind w:firstLine="709"/>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407616F2" w14:textId="77777777" w:rsidR="00BC1434" w:rsidRPr="00CB7768" w:rsidRDefault="00BC1434" w:rsidP="00BC1434">
      <w:pPr>
        <w:spacing w:before="120" w:after="120"/>
        <w:ind w:firstLine="709"/>
        <w:jc w:val="both"/>
        <w:rPr>
          <w:sz w:val="28"/>
          <w:szCs w:val="28"/>
        </w:rPr>
      </w:pPr>
      <w:r w:rsidRPr="00CB7768">
        <w:rPr>
          <w:sz w:val="28"/>
          <w:szCs w:val="28"/>
        </w:rPr>
        <w:t>+ Hồ sơ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14:paraId="0D5B1B62" w14:textId="77777777" w:rsidR="00BC1434" w:rsidRPr="00CB7768" w:rsidRDefault="00BC1434" w:rsidP="00BC1434">
      <w:pPr>
        <w:spacing w:before="120" w:after="120"/>
        <w:ind w:firstLine="709"/>
        <w:jc w:val="both"/>
        <w:rPr>
          <w:sz w:val="28"/>
          <w:szCs w:val="28"/>
        </w:rPr>
      </w:pPr>
      <w:r w:rsidRPr="00CB7768">
        <w:rPr>
          <w:b/>
          <w:sz w:val="28"/>
          <w:szCs w:val="28"/>
        </w:rPr>
        <w:t>- Bước 2:</w:t>
      </w:r>
      <w:r w:rsidRPr="00CB7768">
        <w:rPr>
          <w:sz w:val="28"/>
          <w:szCs w:val="28"/>
        </w:rPr>
        <w:t>Trong thời hạn 05 ngày làm việc, kể từ ngày tiếp nhận hồ sơ, công chức tư pháp - hộ tịch kiểm tra, xác minh hồ sơ.</w:t>
      </w:r>
    </w:p>
    <w:p w14:paraId="7B362D6E" w14:textId="77777777" w:rsidR="00BC1434" w:rsidRPr="00CB7768" w:rsidRDefault="00BC1434" w:rsidP="00BC1434">
      <w:pPr>
        <w:spacing w:before="120" w:after="120"/>
        <w:ind w:firstLine="709"/>
        <w:jc w:val="both"/>
        <w:rPr>
          <w:sz w:val="28"/>
          <w:szCs w:val="28"/>
        </w:rPr>
      </w:pPr>
      <w:r w:rsidRPr="00CB7768">
        <w:rPr>
          <w:sz w:val="28"/>
          <w:szCs w:val="28"/>
        </w:rPr>
        <w:t>+ Trường hợp việc đăng ký lại khai sinh được thực hiện tại Ủy ban nhân dân cấp xã không phải nơi đăng ký khai sinh trước đây thì công chức tư pháp - hộ tịch báo cáo Chủ tịch Ủy ban nhân dân cấp xã có văn bản đề nghị Ủy ban nhân dân cấp xã nơi đăng ký khai sinh trước đây kiểm tra, xác minh về việc lưu giữ sổ hộ tịch.</w:t>
      </w:r>
    </w:p>
    <w:p w14:paraId="6879C2F4" w14:textId="77777777" w:rsidR="00BC1434" w:rsidRPr="00CB7768" w:rsidRDefault="00BC1434" w:rsidP="00BC1434">
      <w:pPr>
        <w:spacing w:before="120" w:after="120"/>
        <w:ind w:firstLine="709"/>
        <w:jc w:val="both"/>
        <w:rPr>
          <w:sz w:val="28"/>
          <w:szCs w:val="28"/>
        </w:rPr>
      </w:pPr>
      <w:r w:rsidRPr="00CB7768">
        <w:rPr>
          <w:sz w:val="28"/>
          <w:szCs w:val="28"/>
        </w:rPr>
        <w:t>+ Trong thời hạn 05 ngày làm việc, kể từ ngày nhận được văn bản đề nghị, Ủy ban nhân dân nơi đã đăng ký khai sinh trước đây tiến hành kiểm tra, xác minh và trả lời bằng văn bản về việc còn lưu giữ hoặc không lưu giữ được sổ hộ tịch.</w:t>
      </w:r>
    </w:p>
    <w:p w14:paraId="2238FD5C" w14:textId="77777777" w:rsidR="00BC1434" w:rsidRPr="00CB7768" w:rsidRDefault="00BC1434" w:rsidP="00BC1434">
      <w:pPr>
        <w:spacing w:before="120" w:after="120"/>
        <w:ind w:firstLine="709"/>
        <w:jc w:val="both"/>
        <w:rPr>
          <w:sz w:val="28"/>
          <w:szCs w:val="28"/>
        </w:rPr>
      </w:pPr>
      <w:r w:rsidRPr="00CB7768">
        <w:rPr>
          <w:b/>
          <w:sz w:val="28"/>
          <w:szCs w:val="28"/>
        </w:rPr>
        <w:t>- Bước 3:</w:t>
      </w:r>
      <w:r w:rsidRPr="00CB7768">
        <w:rPr>
          <w:sz w:val="28"/>
          <w:szCs w:val="28"/>
        </w:rPr>
        <w:t xml:space="preserve"> Trong thời hạn 03 ngày làm việc, kể từ ngày nhận được kết quả xác minh về việc không còn lưu giữ được sổ hộ tịch tại nơi đã đăng ký khai sinh, nếu thấy việc đăng ký lại khai sinh chính xác, đúng quy định pháp luật, công chức tư pháp - hộ tịch báo cáo Chủ tịch Ủy ban nhân dân cấp xã. Trường hợp Chủ tịch Ủy ban nhân dân đồng ý giải quyết thì công chức tư pháp - hộ tịch ghi nội dung khai sinh vào Sổ đăng ký khai sinh, cùng người đi đăng ký lại khai sinh ký vào Sổ. Chủ tịch Ủy ban nhân dân ký cấp Giấy khai sinh cho người có yêu cầu.</w:t>
      </w:r>
    </w:p>
    <w:p w14:paraId="7F5C696A" w14:textId="77777777" w:rsidR="00BC1434" w:rsidRPr="00CB7768" w:rsidRDefault="00BC1434" w:rsidP="00BC1434">
      <w:pPr>
        <w:spacing w:before="120" w:after="120"/>
        <w:ind w:firstLine="709"/>
        <w:jc w:val="both"/>
        <w:rPr>
          <w:sz w:val="28"/>
          <w:szCs w:val="28"/>
        </w:rPr>
      </w:pPr>
      <w:r w:rsidRPr="00CB7768">
        <w:rPr>
          <w:b/>
          <w:bCs/>
          <w:sz w:val="28"/>
          <w:szCs w:val="28"/>
        </w:rPr>
        <w:t>* Lưu ý:</w:t>
      </w:r>
    </w:p>
    <w:p w14:paraId="17451427" w14:textId="77777777" w:rsidR="00BC1434" w:rsidRPr="00CB7768" w:rsidRDefault="00BC1434" w:rsidP="00BC1434">
      <w:pPr>
        <w:spacing w:before="120" w:after="120"/>
        <w:ind w:firstLine="709"/>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5022CD65" w14:textId="77777777" w:rsidR="00BC1434" w:rsidRPr="00CB7768" w:rsidRDefault="00BC1434" w:rsidP="00BC1434">
      <w:pPr>
        <w:spacing w:before="120" w:after="120"/>
        <w:ind w:firstLine="709"/>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622E827E" w14:textId="77777777" w:rsidR="00BC1434" w:rsidRPr="00CB7768" w:rsidRDefault="00BC1434" w:rsidP="00BC1434">
      <w:pPr>
        <w:spacing w:before="120" w:after="120"/>
        <w:ind w:firstLine="709"/>
        <w:jc w:val="both"/>
        <w:rPr>
          <w:sz w:val="28"/>
          <w:szCs w:val="28"/>
        </w:rPr>
      </w:pPr>
      <w:r w:rsidRPr="00CB7768">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2D50FDB5" w14:textId="77777777" w:rsidR="00BC1434" w:rsidRPr="00CB7768" w:rsidRDefault="00BC1434" w:rsidP="00BC1434">
      <w:pPr>
        <w:spacing w:before="120" w:after="120"/>
        <w:ind w:firstLine="709"/>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xã.</w:t>
      </w:r>
    </w:p>
    <w:p w14:paraId="1721CBBE" w14:textId="77777777" w:rsidR="00BC1434" w:rsidRPr="00CB7768" w:rsidRDefault="00BC1434" w:rsidP="00BC1434">
      <w:pPr>
        <w:spacing w:before="120" w:after="120"/>
        <w:ind w:firstLine="709"/>
        <w:jc w:val="both"/>
        <w:rPr>
          <w:sz w:val="28"/>
          <w:szCs w:val="28"/>
        </w:rPr>
      </w:pPr>
      <w:r w:rsidRPr="00CB7768">
        <w:rPr>
          <w:b/>
          <w:bCs/>
          <w:sz w:val="28"/>
          <w:szCs w:val="28"/>
        </w:rPr>
        <w:t>b) Cách thức thực hiện</w:t>
      </w:r>
      <w:r w:rsidRPr="00CB7768">
        <w:rPr>
          <w:sz w:val="28"/>
          <w:szCs w:val="28"/>
        </w:rPr>
        <w:t>:</w:t>
      </w:r>
    </w:p>
    <w:p w14:paraId="0691FA57" w14:textId="77777777" w:rsidR="00BC1434" w:rsidRPr="00CB7768" w:rsidRDefault="00BC1434" w:rsidP="00BC1434">
      <w:pPr>
        <w:spacing w:before="120" w:after="120"/>
        <w:ind w:firstLine="709"/>
        <w:jc w:val="both"/>
        <w:rPr>
          <w:sz w:val="28"/>
          <w:szCs w:val="28"/>
        </w:rPr>
      </w:pPr>
      <w:r w:rsidRPr="00CB7768">
        <w:rPr>
          <w:sz w:val="28"/>
          <w:szCs w:val="28"/>
        </w:rPr>
        <w:t>- Người có yêu cầu đăng ký lại khai sinh trực tiếp thực hiện hoặc ủy quyền cho người khác thực hiện việc đăng ký lại khai sinh;</w:t>
      </w:r>
    </w:p>
    <w:p w14:paraId="293D8591" w14:textId="77777777" w:rsidR="00BC1434" w:rsidRPr="00CB7768" w:rsidRDefault="00BC1434" w:rsidP="00BC1434">
      <w:pPr>
        <w:spacing w:before="120" w:after="120"/>
        <w:ind w:firstLine="709"/>
        <w:jc w:val="both"/>
        <w:rPr>
          <w:sz w:val="28"/>
          <w:szCs w:val="28"/>
        </w:rPr>
      </w:pPr>
      <w:r w:rsidRPr="00CB7768">
        <w:rPr>
          <w:sz w:val="28"/>
          <w:szCs w:val="28"/>
        </w:rPr>
        <w:t>- Người thực hiện đăng ký lại khai sinh có thể trực tiếp nộp hồ sơ tại Ủy ban nhân dân cấp xã có thẩm quyền hoặc gửi hồ sơ qua hệ thống bưu chính.</w:t>
      </w:r>
    </w:p>
    <w:p w14:paraId="3839DABA" w14:textId="77777777" w:rsidR="00BC1434" w:rsidRPr="00CB7768" w:rsidRDefault="00BC1434" w:rsidP="00BC1434">
      <w:pPr>
        <w:spacing w:before="120" w:after="120"/>
        <w:ind w:firstLine="709"/>
        <w:jc w:val="both"/>
        <w:rPr>
          <w:sz w:val="28"/>
          <w:szCs w:val="28"/>
        </w:rPr>
      </w:pPr>
      <w:r w:rsidRPr="00CB7768">
        <w:rPr>
          <w:b/>
          <w:bCs/>
          <w:sz w:val="28"/>
          <w:szCs w:val="28"/>
        </w:rPr>
        <w:t>c) Thành phần hồ sơ</w:t>
      </w:r>
      <w:r w:rsidRPr="00CB7768">
        <w:rPr>
          <w:sz w:val="28"/>
          <w:szCs w:val="28"/>
        </w:rPr>
        <w:t>:</w:t>
      </w:r>
    </w:p>
    <w:p w14:paraId="1E88DD40" w14:textId="77777777" w:rsidR="00BC1434" w:rsidRPr="00CB7768" w:rsidRDefault="00BC1434" w:rsidP="00BC1434">
      <w:pPr>
        <w:spacing w:before="120" w:after="120"/>
        <w:ind w:firstLine="709"/>
        <w:jc w:val="both"/>
        <w:rPr>
          <w:sz w:val="28"/>
          <w:szCs w:val="28"/>
        </w:rPr>
      </w:pPr>
      <w:r w:rsidRPr="00CB7768">
        <w:rPr>
          <w:b/>
          <w:bCs/>
          <w:i/>
          <w:iCs/>
          <w:sz w:val="28"/>
          <w:szCs w:val="28"/>
        </w:rPr>
        <w:t>* Giấy tờ phải xuất trình</w:t>
      </w:r>
    </w:p>
    <w:p w14:paraId="039CA543" w14:textId="77777777" w:rsidR="00BC1434" w:rsidRPr="00CB7768" w:rsidRDefault="00BC1434" w:rsidP="00BC1434">
      <w:pPr>
        <w:spacing w:before="120" w:after="120"/>
        <w:ind w:firstLine="709"/>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lại khai sinh.</w:t>
      </w:r>
    </w:p>
    <w:p w14:paraId="2B7CB9FB" w14:textId="77777777" w:rsidR="00BC1434" w:rsidRPr="00CB7768" w:rsidRDefault="00BC1434" w:rsidP="00BC1434">
      <w:pPr>
        <w:spacing w:before="120" w:after="120"/>
        <w:ind w:firstLine="709"/>
        <w:jc w:val="both"/>
        <w:rPr>
          <w:sz w:val="28"/>
          <w:szCs w:val="28"/>
        </w:rPr>
      </w:pPr>
      <w:r w:rsidRPr="00CB7768">
        <w:rPr>
          <w:sz w:val="28"/>
          <w:szCs w:val="28"/>
        </w:rPr>
        <w:t>+ Giấy tờ chứng minh  nơi cư trú để xác định thẩm quyền đăng ký lại khai sinh (trong giai đoạn Cơ sở dữ liệu quốc gia về dân cư và Cơ sở dữ liệu hộ tịch điện tử toàn quốc chưa được xây dựng xong và thực hiện thống nhất trên toàn quốc).</w:t>
      </w:r>
    </w:p>
    <w:p w14:paraId="6AF7A653" w14:textId="77777777" w:rsidR="00BC1434" w:rsidRPr="00CB7768" w:rsidRDefault="00BC1434" w:rsidP="00BC1434">
      <w:pPr>
        <w:spacing w:before="120" w:after="120"/>
        <w:ind w:firstLine="709"/>
        <w:jc w:val="both"/>
        <w:rPr>
          <w:sz w:val="28"/>
          <w:szCs w:val="28"/>
        </w:rPr>
      </w:pPr>
      <w:r w:rsidRPr="00CB7768">
        <w:rPr>
          <w:sz w:val="28"/>
          <w:szCs w:val="28"/>
        </w:rPr>
        <w:t>Trường hợp gửi hồ sơ qua hệ thống bưu chính thì phải gửi kèm theo bản sao có chứng thực các giấy tờ phải xuất trình nêu trên.</w:t>
      </w:r>
    </w:p>
    <w:p w14:paraId="39B4BDAE" w14:textId="77777777" w:rsidR="00BC1434" w:rsidRPr="00CB7768" w:rsidRDefault="00BC1434" w:rsidP="00BC1434">
      <w:pPr>
        <w:spacing w:before="120" w:after="120"/>
        <w:ind w:firstLine="709"/>
        <w:jc w:val="both"/>
        <w:rPr>
          <w:sz w:val="28"/>
          <w:szCs w:val="28"/>
        </w:rPr>
      </w:pPr>
      <w:r w:rsidRPr="00CB7768">
        <w:rPr>
          <w:b/>
          <w:bCs/>
          <w:i/>
          <w:iCs/>
          <w:sz w:val="28"/>
          <w:szCs w:val="28"/>
        </w:rPr>
        <w:t>* Giấy tờ phải nộp</w:t>
      </w:r>
    </w:p>
    <w:p w14:paraId="65DD9C0B" w14:textId="77777777" w:rsidR="00BC1434" w:rsidRPr="00CB7768" w:rsidRDefault="00BC1434" w:rsidP="00BC1434">
      <w:pPr>
        <w:spacing w:before="120" w:after="120"/>
        <w:ind w:firstLine="709"/>
        <w:jc w:val="both"/>
        <w:rPr>
          <w:sz w:val="28"/>
          <w:szCs w:val="28"/>
        </w:rPr>
      </w:pPr>
      <w:r w:rsidRPr="00CB7768">
        <w:rPr>
          <w:sz w:val="28"/>
          <w:szCs w:val="28"/>
        </w:rPr>
        <w:t>+ Tờ khai đăng ký  lại khai sinh theo mẫu, trong đó có cam đoan của người yêu cầu về việc đã đăng ký khai sinh nhưng không lưu giữ được bản chính Giấy khai sinh.</w:t>
      </w:r>
    </w:p>
    <w:p w14:paraId="01B8380D" w14:textId="77777777" w:rsidR="00BC1434" w:rsidRPr="00CB7768" w:rsidRDefault="00BC1434" w:rsidP="00BC1434">
      <w:pPr>
        <w:spacing w:before="120" w:after="120"/>
        <w:ind w:firstLine="709"/>
        <w:jc w:val="both"/>
        <w:rPr>
          <w:sz w:val="28"/>
          <w:szCs w:val="28"/>
        </w:rPr>
      </w:pPr>
      <w:r w:rsidRPr="00CB7768">
        <w:rPr>
          <w:sz w:val="28"/>
          <w:szCs w:val="28"/>
        </w:rPr>
        <w:t>- Bản sao toàn bộ hồ sơ, giấy tờ của người yêu cầu hoặc hồ sơ, giấy tờ, tài liệu khác trong đó có thông tin liên quan đến nội dung khai sinh, gồm:</w:t>
      </w:r>
    </w:p>
    <w:p w14:paraId="134B0D56" w14:textId="77777777" w:rsidR="00BC1434" w:rsidRPr="00CB7768" w:rsidRDefault="00BC1434" w:rsidP="00BC1434">
      <w:pPr>
        <w:spacing w:before="120" w:after="120"/>
        <w:ind w:firstLine="709"/>
        <w:jc w:val="both"/>
        <w:rPr>
          <w:sz w:val="28"/>
          <w:szCs w:val="28"/>
        </w:rPr>
      </w:pPr>
      <w:r w:rsidRPr="00CB7768">
        <w:rPr>
          <w:sz w:val="28"/>
          <w:szCs w:val="28"/>
        </w:rPr>
        <w:t>+ Bản sao Giấy khai sinh do cơ quan có thẩm quyền của Việt Nam cấp (bản sao được công chứng, chứng thực hợp lệ, bản sao được cấp từ Sổ đăng ký khai sinh).</w:t>
      </w:r>
    </w:p>
    <w:p w14:paraId="414B6214" w14:textId="77777777" w:rsidR="00BC1434" w:rsidRPr="00CB7768" w:rsidRDefault="00BC1434" w:rsidP="00BC1434">
      <w:pPr>
        <w:spacing w:before="120" w:after="120"/>
        <w:ind w:firstLine="709"/>
        <w:jc w:val="both"/>
        <w:rPr>
          <w:sz w:val="28"/>
          <w:szCs w:val="28"/>
        </w:rPr>
      </w:pPr>
      <w:r w:rsidRPr="00CB7768">
        <w:rPr>
          <w:sz w:val="28"/>
          <w:szCs w:val="28"/>
        </w:rPr>
        <w:t>+ Bản chính hoặc bản sao giấy tờ có giá trị thay thế Giấy khai sinh được cấp trước năm 1945 ở miền Bắc và trước năm 1975 ở miền Nam.</w:t>
      </w:r>
    </w:p>
    <w:p w14:paraId="03FE6ED6" w14:textId="77777777" w:rsidR="00BC1434" w:rsidRPr="00CB7768" w:rsidRDefault="00BC1434" w:rsidP="00BC1434">
      <w:pPr>
        <w:spacing w:before="120" w:after="120"/>
        <w:ind w:firstLine="709"/>
        <w:jc w:val="both"/>
        <w:rPr>
          <w:sz w:val="28"/>
          <w:szCs w:val="28"/>
        </w:rPr>
      </w:pPr>
      <w:r w:rsidRPr="00CB7768">
        <w:rPr>
          <w:sz w:val="28"/>
          <w:szCs w:val="28"/>
        </w:rPr>
        <w:t>+ Trường hợp người yêu cầu không có giấy tờ trên thì giấy tờ do cơ quan có thẩm quyền của Việt Nam cấp hợp lệ sau đây là cơ sở để xác định nội dung đăng ký lại khai sinh: Giấy chứng minh nhân dân,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con, mẹ con.</w:t>
      </w:r>
    </w:p>
    <w:p w14:paraId="52EECBDA" w14:textId="77777777" w:rsidR="00BC1434" w:rsidRPr="00CB7768" w:rsidRDefault="00BC1434" w:rsidP="00BC1434">
      <w:pPr>
        <w:spacing w:before="120" w:after="120"/>
        <w:ind w:firstLine="709"/>
        <w:jc w:val="both"/>
        <w:rPr>
          <w:sz w:val="28"/>
          <w:szCs w:val="28"/>
        </w:rPr>
      </w:pPr>
      <w:r w:rsidRPr="00CB7768">
        <w:rPr>
          <w:sz w:val="28"/>
          <w:szCs w:val="28"/>
        </w:rPr>
        <w:t>Người yêu cầu đăng ký khai sinh có trách nhiệm nộp đầy đủ bản sao các giấy tờ nêu trên (nếu có) và phải cam đoan đã nộp đủ các giấy tờ mình có. Trường hợp người yêu cầu đăng ký khai sinh cam đoan không đúng sự thật, cố ý chỉ nộp bản sao giấy tờ có lợi để đăng ký khai sinh thì việc đăng ký khai sinh không có giá trị pháp lý.</w:t>
      </w:r>
    </w:p>
    <w:p w14:paraId="2E0F484F" w14:textId="77777777" w:rsidR="00BC1434" w:rsidRPr="00CB7768" w:rsidRDefault="00BC1434" w:rsidP="00BC1434">
      <w:pPr>
        <w:spacing w:before="120" w:after="120"/>
        <w:ind w:firstLine="709"/>
        <w:jc w:val="both"/>
        <w:rPr>
          <w:sz w:val="28"/>
          <w:szCs w:val="28"/>
        </w:rPr>
      </w:pPr>
      <w:r w:rsidRPr="00CB7768">
        <w:rPr>
          <w:sz w:val="28"/>
          <w:szCs w:val="28"/>
        </w:rPr>
        <w:t>+ Trường hợp người yêu cầu đăng ký lại khai sinh là cán bộ,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p w14:paraId="1B55B793" w14:textId="77777777" w:rsidR="00BC1434" w:rsidRPr="00CB7768" w:rsidRDefault="00BC1434" w:rsidP="00BC1434">
      <w:pPr>
        <w:spacing w:before="120" w:after="120"/>
        <w:ind w:firstLine="709"/>
        <w:jc w:val="both"/>
        <w:rPr>
          <w:sz w:val="28"/>
          <w:szCs w:val="28"/>
        </w:rPr>
      </w:pPr>
      <w:r w:rsidRPr="00CB7768">
        <w:rPr>
          <w:sz w:val="28"/>
          <w:szCs w:val="28"/>
        </w:rPr>
        <w:t>+ Văn bản ủy quyền theo quy định của pháp luật trong trường hợp ủy quyền thực hiện việc đăng ký lại khai sinh.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14:paraId="427030B5" w14:textId="77777777" w:rsidR="00BC1434" w:rsidRPr="00CB7768" w:rsidRDefault="00BC1434" w:rsidP="00BC1434">
      <w:pPr>
        <w:spacing w:before="120" w:after="120"/>
        <w:ind w:firstLine="709"/>
        <w:jc w:val="both"/>
        <w:rPr>
          <w:sz w:val="28"/>
          <w:szCs w:val="28"/>
        </w:rPr>
      </w:pPr>
      <w:r w:rsidRPr="00CB7768">
        <w:rPr>
          <w:b/>
          <w:bCs/>
          <w:sz w:val="28"/>
          <w:szCs w:val="28"/>
        </w:rPr>
        <w:t>d) Số lượng hồ sơ</w:t>
      </w:r>
      <w:r w:rsidRPr="00CB7768">
        <w:rPr>
          <w:sz w:val="28"/>
          <w:szCs w:val="28"/>
        </w:rPr>
        <w:t xml:space="preserve">: </w:t>
      </w:r>
      <w:r w:rsidRPr="00CB7768">
        <w:rPr>
          <w:i/>
          <w:iCs/>
          <w:sz w:val="28"/>
          <w:szCs w:val="28"/>
        </w:rPr>
        <w:t>01 bộ</w:t>
      </w:r>
    </w:p>
    <w:p w14:paraId="65097355" w14:textId="77777777" w:rsidR="00BC1434" w:rsidRPr="00CB7768" w:rsidRDefault="00BC1434" w:rsidP="00BC1434">
      <w:pPr>
        <w:spacing w:before="120" w:after="120"/>
        <w:ind w:firstLine="709"/>
        <w:jc w:val="both"/>
        <w:rPr>
          <w:sz w:val="28"/>
          <w:szCs w:val="28"/>
        </w:rPr>
      </w:pPr>
      <w:r w:rsidRPr="00CB7768">
        <w:rPr>
          <w:b/>
          <w:bCs/>
          <w:sz w:val="28"/>
          <w:szCs w:val="28"/>
        </w:rPr>
        <w:t>đ) Thời hạn giải quyết</w:t>
      </w:r>
      <w:r w:rsidRPr="00CB7768">
        <w:rPr>
          <w:sz w:val="28"/>
          <w:szCs w:val="28"/>
        </w:rPr>
        <w:t>: 05 ngày làm việc.</w:t>
      </w:r>
    </w:p>
    <w:p w14:paraId="369A6D14" w14:textId="77777777" w:rsidR="00BC1434" w:rsidRPr="00CB7768" w:rsidRDefault="00BC1434" w:rsidP="00BC1434">
      <w:pPr>
        <w:spacing w:before="120" w:after="120"/>
        <w:ind w:firstLine="709"/>
        <w:jc w:val="both"/>
        <w:rPr>
          <w:sz w:val="28"/>
          <w:szCs w:val="28"/>
        </w:rPr>
      </w:pPr>
      <w:r w:rsidRPr="00CB7768">
        <w:rPr>
          <w:sz w:val="28"/>
          <w:szCs w:val="28"/>
        </w:rPr>
        <w:t>Trường hợp phải có văn bản xác minh thì thời hạn giải quyết không quá 13 ngày làm việc (không tính thời gian gửi văn bản yêu cầu xác minh và thời gian gửi văn bản trả lời kết quả xác minh qua hệ thống bưu chính).</w:t>
      </w:r>
    </w:p>
    <w:p w14:paraId="5D577301" w14:textId="77777777" w:rsidR="00BC1434" w:rsidRPr="00CB7768" w:rsidRDefault="00303BF5" w:rsidP="00BC1434">
      <w:pPr>
        <w:spacing w:before="120" w:after="120"/>
        <w:ind w:firstLine="709"/>
        <w:jc w:val="both"/>
        <w:rPr>
          <w:sz w:val="28"/>
          <w:szCs w:val="28"/>
        </w:rPr>
      </w:pPr>
      <w:r w:rsidRPr="00CB7768">
        <w:rPr>
          <w:b/>
          <w:bCs/>
          <w:sz w:val="28"/>
          <w:szCs w:val="28"/>
        </w:rPr>
        <w:t>đ) Đối tượng thực hiện thủ tục hành chính</w:t>
      </w:r>
      <w:r w:rsidR="00BC1434" w:rsidRPr="00CB7768">
        <w:rPr>
          <w:sz w:val="28"/>
          <w:szCs w:val="28"/>
        </w:rPr>
        <w:t>: Cá nhân</w:t>
      </w:r>
    </w:p>
    <w:p w14:paraId="7EE3C5ED" w14:textId="77777777" w:rsidR="00BC1434" w:rsidRPr="00CB7768" w:rsidRDefault="00BC1434" w:rsidP="00BC1434">
      <w:pPr>
        <w:spacing w:before="120" w:after="120"/>
        <w:ind w:firstLine="709"/>
        <w:jc w:val="both"/>
        <w:rPr>
          <w:sz w:val="28"/>
          <w:szCs w:val="28"/>
        </w:rPr>
      </w:pPr>
      <w:r w:rsidRPr="00CB7768">
        <w:rPr>
          <w:b/>
          <w:bCs/>
          <w:sz w:val="28"/>
          <w:szCs w:val="28"/>
        </w:rPr>
        <w:t>g) Cơ quan thực hiện thủ tục hành chính</w:t>
      </w:r>
      <w:r w:rsidRPr="00CB7768">
        <w:rPr>
          <w:sz w:val="28"/>
          <w:szCs w:val="28"/>
        </w:rPr>
        <w:t>: Ủy ban nhân dân cấp xã nơi đã đăng ký khai sinh trước đây hoặc Ủy ban nhân dân cấp xã nơi người yêu cầu đăng ký lại khai sinh thường trú.</w:t>
      </w:r>
    </w:p>
    <w:p w14:paraId="032D09C4" w14:textId="77777777" w:rsidR="00BC1434" w:rsidRPr="00CB7768" w:rsidRDefault="00BC1434" w:rsidP="00BC1434">
      <w:pPr>
        <w:spacing w:before="120" w:after="120"/>
        <w:ind w:firstLine="709"/>
        <w:jc w:val="both"/>
        <w:rPr>
          <w:sz w:val="28"/>
          <w:szCs w:val="28"/>
        </w:rPr>
      </w:pPr>
      <w:r w:rsidRPr="00CB7768">
        <w:rPr>
          <w:b/>
          <w:bCs/>
          <w:sz w:val="28"/>
          <w:szCs w:val="28"/>
        </w:rPr>
        <w:t>h) Cơ quan phối hợp</w:t>
      </w:r>
      <w:r w:rsidRPr="00CB7768">
        <w:rPr>
          <w:sz w:val="28"/>
          <w:szCs w:val="28"/>
        </w:rPr>
        <w:t>: Ủy ban nhân dân cấp xã nơi người yêu cầu đăng ký lại khai sinh đã đăng ký khai sinh trước đây trong trường hợp thực hiện đăng ký lại khai sinh tại Ủy ban nhân dân cấp xã nơi thường trú.</w:t>
      </w:r>
    </w:p>
    <w:p w14:paraId="71DC50A2" w14:textId="77777777" w:rsidR="00BC1434" w:rsidRPr="00CB7768" w:rsidRDefault="00BC1434" w:rsidP="00BC1434">
      <w:pPr>
        <w:spacing w:before="120" w:after="120"/>
        <w:ind w:firstLine="709"/>
        <w:jc w:val="both"/>
        <w:rPr>
          <w:sz w:val="28"/>
          <w:szCs w:val="28"/>
        </w:rPr>
      </w:pPr>
      <w:r w:rsidRPr="00CB7768">
        <w:rPr>
          <w:b/>
          <w:bCs/>
          <w:sz w:val="28"/>
          <w:szCs w:val="28"/>
        </w:rPr>
        <w:t xml:space="preserve">i) Kết quả thực hiện thủ tục hành chính: </w:t>
      </w:r>
      <w:r w:rsidRPr="00CB7768">
        <w:rPr>
          <w:sz w:val="28"/>
          <w:szCs w:val="28"/>
        </w:rPr>
        <w:t>Giấy khai sinh</w:t>
      </w:r>
    </w:p>
    <w:p w14:paraId="2C0E4C0B" w14:textId="77777777" w:rsidR="00BC1434" w:rsidRPr="00CB7768" w:rsidRDefault="00BC1434" w:rsidP="00BC1434">
      <w:pPr>
        <w:spacing w:before="120" w:after="120"/>
        <w:ind w:firstLine="709"/>
        <w:jc w:val="both"/>
        <w:rPr>
          <w:sz w:val="28"/>
          <w:szCs w:val="28"/>
        </w:rPr>
      </w:pPr>
      <w:r w:rsidRPr="00CB7768">
        <w:rPr>
          <w:b/>
          <w:bCs/>
          <w:sz w:val="28"/>
          <w:szCs w:val="28"/>
        </w:rPr>
        <w:t>k) Lệ phí:</w:t>
      </w:r>
      <w:r w:rsidRPr="00CB7768">
        <w:rPr>
          <w:sz w:val="28"/>
          <w:szCs w:val="28"/>
        </w:rPr>
        <w:t>5.000 đồng.</w:t>
      </w:r>
    </w:p>
    <w:p w14:paraId="3B880FD9" w14:textId="77777777" w:rsidR="00BC1434" w:rsidRPr="00CB7768" w:rsidRDefault="00BC1434" w:rsidP="00BC1434">
      <w:pPr>
        <w:spacing w:before="120" w:after="120"/>
        <w:ind w:firstLine="709"/>
        <w:jc w:val="both"/>
        <w:rPr>
          <w:sz w:val="28"/>
          <w:szCs w:val="28"/>
        </w:rPr>
      </w:pPr>
      <w:r w:rsidRPr="00CB7768">
        <w:rPr>
          <w:sz w:val="28"/>
          <w:szCs w:val="28"/>
        </w:rPr>
        <w:t>Miễn lệ phí cho người thuộc gia đình có công với cách mạng; người thuộc hộ nghèo; người khuyết tật.</w:t>
      </w:r>
    </w:p>
    <w:p w14:paraId="6DD4C71B" w14:textId="77777777" w:rsidR="00BC1434" w:rsidRPr="00CB7768" w:rsidRDefault="00BC1434" w:rsidP="00BC1434">
      <w:pPr>
        <w:spacing w:before="120" w:after="120"/>
        <w:ind w:firstLine="709"/>
        <w:jc w:val="both"/>
        <w:rPr>
          <w:sz w:val="28"/>
          <w:szCs w:val="28"/>
        </w:rPr>
      </w:pPr>
      <w:r w:rsidRPr="00CB7768">
        <w:rPr>
          <w:b/>
          <w:bCs/>
          <w:sz w:val="28"/>
          <w:szCs w:val="28"/>
        </w:rPr>
        <w:t>l) Mẫu đơn, mẫu tờ khai</w:t>
      </w:r>
      <w:r w:rsidRPr="00CB7768">
        <w:rPr>
          <w:sz w:val="28"/>
          <w:szCs w:val="28"/>
        </w:rPr>
        <w:t>: Tờ khai đăng ký lại khai sinh</w:t>
      </w:r>
    </w:p>
    <w:p w14:paraId="16E73765" w14:textId="77777777" w:rsidR="00BC1434" w:rsidRPr="00CB7768" w:rsidRDefault="00BC1434" w:rsidP="00BC1434">
      <w:pPr>
        <w:spacing w:before="120" w:after="120"/>
        <w:ind w:firstLine="709"/>
        <w:jc w:val="both"/>
        <w:rPr>
          <w:sz w:val="28"/>
          <w:szCs w:val="28"/>
        </w:rPr>
      </w:pPr>
      <w:r w:rsidRPr="00CB7768">
        <w:rPr>
          <w:b/>
          <w:bCs/>
          <w:sz w:val="28"/>
          <w:szCs w:val="28"/>
        </w:rPr>
        <w:t>m) Yêu cầu, điều kiện thực hiện thủ tục hành chính</w:t>
      </w:r>
    </w:p>
    <w:p w14:paraId="3F44D66A" w14:textId="77777777" w:rsidR="00BC1434" w:rsidRPr="00CB7768" w:rsidRDefault="00BC1434" w:rsidP="00BC1434">
      <w:pPr>
        <w:spacing w:before="120" w:after="120"/>
        <w:ind w:firstLine="709"/>
        <w:jc w:val="both"/>
        <w:rPr>
          <w:sz w:val="28"/>
          <w:szCs w:val="28"/>
        </w:rPr>
      </w:pPr>
      <w:r w:rsidRPr="00CB7768">
        <w:rPr>
          <w:sz w:val="28"/>
          <w:szCs w:val="28"/>
        </w:rPr>
        <w:t>- Việc khai sinh đã được đăng ký tại cơ quan có thẩm quyền của Việt Nam trước ngày 01/01/2016 nhưng Sổ đăng ký khai sinh và bản chính Giấy khai sinh đều bị mất.</w:t>
      </w:r>
    </w:p>
    <w:p w14:paraId="4EE2673D" w14:textId="77777777" w:rsidR="00BC1434" w:rsidRPr="00CB7768" w:rsidRDefault="00BC1434" w:rsidP="00BC1434">
      <w:pPr>
        <w:spacing w:before="120" w:after="120"/>
        <w:ind w:firstLine="709"/>
        <w:jc w:val="both"/>
        <w:rPr>
          <w:sz w:val="28"/>
          <w:szCs w:val="28"/>
        </w:rPr>
      </w:pPr>
      <w:r w:rsidRPr="00CB7768">
        <w:rPr>
          <w:sz w:val="28"/>
          <w:szCs w:val="28"/>
        </w:rPr>
        <w:t>- Người có yêu cầu còn sống tại thời điểm yêu cầu đăng ký lại.</w:t>
      </w:r>
    </w:p>
    <w:p w14:paraId="5E9F7AFB" w14:textId="77777777" w:rsidR="00BC1434" w:rsidRPr="00CB7768" w:rsidRDefault="00BC1434" w:rsidP="00BC1434">
      <w:pPr>
        <w:spacing w:before="120" w:after="120"/>
        <w:ind w:firstLine="709"/>
        <w:jc w:val="both"/>
        <w:rPr>
          <w:sz w:val="28"/>
          <w:szCs w:val="28"/>
        </w:rPr>
      </w:pPr>
      <w:r w:rsidRPr="00CB7768">
        <w:rPr>
          <w:b/>
          <w:bCs/>
          <w:sz w:val="28"/>
          <w:szCs w:val="28"/>
        </w:rPr>
        <w:t xml:space="preserve">n) </w:t>
      </w:r>
      <w:r w:rsidR="00355CA6" w:rsidRPr="00CB7768">
        <w:rPr>
          <w:b/>
          <w:bCs/>
          <w:sz w:val="28"/>
          <w:szCs w:val="28"/>
        </w:rPr>
        <w:t>Căn cứ pháp lý của TTHC:</w:t>
      </w:r>
    </w:p>
    <w:p w14:paraId="273DD7A3" w14:textId="77777777" w:rsidR="00BC1434" w:rsidRPr="00CB7768" w:rsidRDefault="00BC1434" w:rsidP="00BC1434">
      <w:pPr>
        <w:spacing w:before="120" w:after="120"/>
        <w:ind w:firstLine="709"/>
        <w:jc w:val="both"/>
        <w:rPr>
          <w:sz w:val="28"/>
          <w:szCs w:val="28"/>
        </w:rPr>
      </w:pPr>
      <w:r w:rsidRPr="00CB7768">
        <w:rPr>
          <w:iCs/>
          <w:sz w:val="28"/>
          <w:szCs w:val="28"/>
        </w:rPr>
        <w:t>- Luật hộ tịch năm 2014;</w:t>
      </w:r>
    </w:p>
    <w:p w14:paraId="0A8643A3" w14:textId="77777777" w:rsidR="00BC1434" w:rsidRPr="00CB7768" w:rsidRDefault="00BC1434" w:rsidP="00BC1434">
      <w:pPr>
        <w:spacing w:before="120" w:after="120"/>
        <w:ind w:firstLine="709"/>
        <w:jc w:val="both"/>
        <w:rPr>
          <w:sz w:val="28"/>
          <w:szCs w:val="28"/>
        </w:rPr>
      </w:pPr>
      <w:r w:rsidRPr="00CB7768">
        <w:rPr>
          <w:iCs/>
          <w:sz w:val="28"/>
          <w:szCs w:val="28"/>
        </w:rPr>
        <w:t>- Nghị định số 123/2015/NĐ-CP ngày 15/11/2015 của Chính phủ quy định chi tiết một số điều và biện pháp thi hành Luật hộ tịch;</w:t>
      </w:r>
    </w:p>
    <w:p w14:paraId="5BDD7943" w14:textId="77777777" w:rsidR="00BC1434" w:rsidRPr="00CB7768" w:rsidRDefault="00BC1434" w:rsidP="00BC1434">
      <w:pPr>
        <w:spacing w:before="120" w:after="120"/>
        <w:ind w:firstLine="709"/>
        <w:jc w:val="both"/>
        <w:rPr>
          <w:iCs/>
          <w:sz w:val="28"/>
          <w:szCs w:val="28"/>
        </w:rPr>
      </w:pPr>
      <w:r w:rsidRPr="00CB7768">
        <w:rPr>
          <w:iCs/>
          <w:sz w:val="28"/>
          <w:szCs w:val="28"/>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5A81F041" w14:textId="77777777"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14:paraId="45EAE38D" w14:textId="77777777" w:rsidR="00DC6B4F" w:rsidRPr="00CB7768" w:rsidRDefault="00DC6B4F" w:rsidP="00BC1434">
      <w:pPr>
        <w:spacing w:before="120" w:after="120"/>
        <w:ind w:firstLine="709"/>
        <w:jc w:val="both"/>
        <w:rPr>
          <w:sz w:val="28"/>
          <w:szCs w:val="28"/>
        </w:rPr>
      </w:pPr>
    </w:p>
    <w:p w14:paraId="5F286E50" w14:textId="77777777" w:rsidR="00DC6B4F" w:rsidRPr="00CB7768" w:rsidRDefault="00DC6B4F" w:rsidP="00BC1434">
      <w:pPr>
        <w:spacing w:before="120" w:after="120"/>
        <w:ind w:firstLine="709"/>
        <w:jc w:val="both"/>
        <w:rPr>
          <w:sz w:val="28"/>
          <w:szCs w:val="28"/>
        </w:rPr>
      </w:pPr>
    </w:p>
    <w:p w14:paraId="2D1CE7F4" w14:textId="77777777" w:rsidR="00DC6B4F" w:rsidRPr="00CB7768" w:rsidRDefault="00DC6B4F" w:rsidP="00BC1434">
      <w:pPr>
        <w:spacing w:before="120" w:after="120"/>
        <w:ind w:firstLine="709"/>
        <w:jc w:val="both"/>
        <w:rPr>
          <w:sz w:val="28"/>
          <w:szCs w:val="28"/>
        </w:rPr>
      </w:pPr>
    </w:p>
    <w:p w14:paraId="48FB3CE7" w14:textId="77777777" w:rsidR="00DC6B4F" w:rsidRPr="00CB7768" w:rsidRDefault="00DC6B4F" w:rsidP="00BC1434">
      <w:pPr>
        <w:spacing w:before="120" w:after="120"/>
        <w:ind w:firstLine="709"/>
        <w:jc w:val="both"/>
        <w:rPr>
          <w:sz w:val="28"/>
          <w:szCs w:val="28"/>
        </w:rPr>
      </w:pPr>
    </w:p>
    <w:p w14:paraId="695C4BC6" w14:textId="77777777" w:rsidR="00DC6B4F" w:rsidRPr="00CB7768" w:rsidRDefault="00DC6B4F" w:rsidP="00BC1434">
      <w:pPr>
        <w:spacing w:before="120" w:after="120"/>
        <w:ind w:firstLine="709"/>
        <w:jc w:val="both"/>
        <w:rPr>
          <w:sz w:val="28"/>
          <w:szCs w:val="28"/>
        </w:rPr>
      </w:pPr>
    </w:p>
    <w:p w14:paraId="14D3CD50" w14:textId="77777777" w:rsidR="00DC6B4F" w:rsidRPr="00CB7768" w:rsidRDefault="00DC6B4F" w:rsidP="00BC1434">
      <w:pPr>
        <w:spacing w:before="120" w:after="120"/>
        <w:ind w:firstLine="709"/>
        <w:jc w:val="both"/>
        <w:rPr>
          <w:sz w:val="28"/>
          <w:szCs w:val="28"/>
        </w:rPr>
      </w:pPr>
    </w:p>
    <w:p w14:paraId="1C783C7F" w14:textId="77777777" w:rsidR="00DC6B4F" w:rsidRPr="00CB7768" w:rsidRDefault="00DC6B4F" w:rsidP="00BC1434">
      <w:pPr>
        <w:spacing w:before="120" w:after="120"/>
        <w:ind w:firstLine="709"/>
        <w:jc w:val="both"/>
        <w:rPr>
          <w:sz w:val="28"/>
          <w:szCs w:val="28"/>
        </w:rPr>
      </w:pPr>
    </w:p>
    <w:p w14:paraId="4BB5A416" w14:textId="77777777" w:rsidR="00DC6B4F" w:rsidRPr="00CB7768" w:rsidRDefault="00DC6B4F" w:rsidP="00BC1434">
      <w:pPr>
        <w:spacing w:before="120" w:after="120"/>
        <w:ind w:firstLine="709"/>
        <w:jc w:val="both"/>
        <w:rPr>
          <w:sz w:val="28"/>
          <w:szCs w:val="28"/>
        </w:rPr>
      </w:pPr>
    </w:p>
    <w:p w14:paraId="1264B291" w14:textId="77777777" w:rsidR="00DC6B4F" w:rsidRPr="00CB7768" w:rsidRDefault="00DC6B4F" w:rsidP="00BC1434">
      <w:pPr>
        <w:spacing w:before="120" w:after="120"/>
        <w:ind w:firstLine="709"/>
        <w:jc w:val="both"/>
        <w:rPr>
          <w:sz w:val="28"/>
          <w:szCs w:val="28"/>
        </w:rPr>
      </w:pPr>
    </w:p>
    <w:p w14:paraId="3C231E99" w14:textId="77777777" w:rsidR="00DC6B4F" w:rsidRPr="00CB7768" w:rsidRDefault="00DC6B4F" w:rsidP="00BC1434">
      <w:pPr>
        <w:spacing w:before="120" w:after="120"/>
        <w:ind w:firstLine="709"/>
        <w:jc w:val="both"/>
        <w:rPr>
          <w:sz w:val="28"/>
          <w:szCs w:val="28"/>
        </w:rPr>
      </w:pPr>
    </w:p>
    <w:p w14:paraId="2A5996B8" w14:textId="77777777" w:rsidR="00DC6B4F" w:rsidRPr="00CB7768" w:rsidRDefault="00DC6B4F" w:rsidP="00BC1434">
      <w:pPr>
        <w:spacing w:before="120" w:after="120"/>
        <w:ind w:firstLine="709"/>
        <w:jc w:val="both"/>
        <w:rPr>
          <w:sz w:val="28"/>
          <w:szCs w:val="28"/>
        </w:rPr>
      </w:pPr>
    </w:p>
    <w:p w14:paraId="49F7E117" w14:textId="77777777" w:rsidR="00DC6B4F" w:rsidRPr="00CB7768" w:rsidRDefault="00DC6B4F" w:rsidP="00BC1434">
      <w:pPr>
        <w:spacing w:before="120" w:after="120"/>
        <w:ind w:firstLine="709"/>
        <w:jc w:val="both"/>
        <w:rPr>
          <w:sz w:val="28"/>
          <w:szCs w:val="28"/>
        </w:rPr>
      </w:pPr>
    </w:p>
    <w:p w14:paraId="45831DCD" w14:textId="77777777" w:rsidR="00DC6B4F" w:rsidRPr="00CB7768" w:rsidRDefault="00DC6B4F" w:rsidP="00BC1434">
      <w:pPr>
        <w:spacing w:before="120" w:after="120"/>
        <w:ind w:firstLine="709"/>
        <w:jc w:val="both"/>
        <w:rPr>
          <w:sz w:val="28"/>
          <w:szCs w:val="28"/>
        </w:rPr>
      </w:pPr>
    </w:p>
    <w:p w14:paraId="521B1145" w14:textId="77777777" w:rsidR="00DC6B4F" w:rsidRPr="00CB7768" w:rsidRDefault="00DC6B4F" w:rsidP="00BC1434">
      <w:pPr>
        <w:spacing w:before="120" w:after="120"/>
        <w:ind w:firstLine="709"/>
        <w:jc w:val="both"/>
        <w:rPr>
          <w:sz w:val="28"/>
          <w:szCs w:val="28"/>
        </w:rPr>
      </w:pPr>
    </w:p>
    <w:p w14:paraId="73726F10" w14:textId="77777777" w:rsidR="00DC6B4F" w:rsidRPr="00CB7768" w:rsidRDefault="00DC6B4F" w:rsidP="00BC1434">
      <w:pPr>
        <w:spacing w:before="120" w:after="120"/>
        <w:ind w:firstLine="709"/>
        <w:jc w:val="both"/>
        <w:rPr>
          <w:sz w:val="28"/>
          <w:szCs w:val="28"/>
        </w:rPr>
      </w:pPr>
    </w:p>
    <w:p w14:paraId="081BA157" w14:textId="77777777" w:rsidR="00DC6B4F" w:rsidRPr="00CB7768" w:rsidRDefault="00DC6B4F" w:rsidP="00BC1434">
      <w:pPr>
        <w:spacing w:before="120" w:after="120"/>
        <w:ind w:firstLine="709"/>
        <w:jc w:val="both"/>
        <w:rPr>
          <w:sz w:val="28"/>
          <w:szCs w:val="28"/>
        </w:rPr>
      </w:pPr>
    </w:p>
    <w:p w14:paraId="27094912" w14:textId="77777777" w:rsidR="00DC6B4F" w:rsidRPr="00CB7768" w:rsidRDefault="00DC6B4F" w:rsidP="00BC1434">
      <w:pPr>
        <w:spacing w:before="120" w:after="120"/>
        <w:ind w:firstLine="709"/>
        <w:jc w:val="both"/>
        <w:rPr>
          <w:sz w:val="28"/>
          <w:szCs w:val="28"/>
        </w:rPr>
      </w:pPr>
    </w:p>
    <w:p w14:paraId="2A44EF70" w14:textId="77777777" w:rsidR="00DC6B4F" w:rsidRPr="00CB7768" w:rsidRDefault="00DC6B4F" w:rsidP="00BC1434">
      <w:pPr>
        <w:spacing w:before="120" w:after="120"/>
        <w:ind w:firstLine="709"/>
        <w:jc w:val="both"/>
        <w:rPr>
          <w:sz w:val="28"/>
          <w:szCs w:val="28"/>
        </w:rPr>
      </w:pPr>
    </w:p>
    <w:p w14:paraId="28036EA5" w14:textId="77777777" w:rsidR="00DC6B4F" w:rsidRPr="00CB7768" w:rsidRDefault="00DC6B4F" w:rsidP="00223D2A">
      <w:pPr>
        <w:spacing w:before="120" w:after="120"/>
        <w:jc w:val="both"/>
        <w:rPr>
          <w:sz w:val="28"/>
          <w:szCs w:val="28"/>
        </w:rPr>
      </w:pPr>
    </w:p>
    <w:p w14:paraId="26B86BBC" w14:textId="77777777" w:rsidR="00BC1434" w:rsidRPr="00CB7768" w:rsidRDefault="00BC1434" w:rsidP="00C3406B">
      <w:pPr>
        <w:spacing w:before="120" w:after="120"/>
        <w:ind w:firstLine="709"/>
        <w:jc w:val="both"/>
        <w:rPr>
          <w:b/>
          <w:bCs/>
          <w:lang w:val="nl-NL"/>
        </w:rPr>
      </w:pPr>
      <w:r w:rsidRPr="00CB7768">
        <w:rPr>
          <w:b/>
          <w:i/>
          <w:sz w:val="28"/>
          <w:szCs w:val="28"/>
        </w:rPr>
        <w:t>Mẫu Tờ khai kèm theo</w:t>
      </w:r>
    </w:p>
    <w:p w14:paraId="0C09E331" w14:textId="77777777" w:rsidR="00BC1434" w:rsidRPr="00CB7768" w:rsidRDefault="00BC1434" w:rsidP="00BC1434">
      <w:pPr>
        <w:jc w:val="center"/>
        <w:rPr>
          <w:b/>
          <w:bCs/>
          <w:sz w:val="28"/>
          <w:szCs w:val="28"/>
          <w:lang w:val="nl-NL"/>
        </w:rPr>
      </w:pPr>
      <w:r w:rsidRPr="00CB7768">
        <w:rPr>
          <w:b/>
          <w:bCs/>
          <w:sz w:val="28"/>
          <w:szCs w:val="28"/>
          <w:lang w:val="nl-NL"/>
        </w:rPr>
        <w:t>CỘNG HÒA XÃ HỘI CHỦ NGHĨA VIỆT NAM</w:t>
      </w:r>
    </w:p>
    <w:p w14:paraId="725D84BF" w14:textId="77777777" w:rsidR="00BC1434" w:rsidRPr="00CB7768" w:rsidRDefault="00BC1434" w:rsidP="00BC1434">
      <w:pPr>
        <w:jc w:val="center"/>
        <w:rPr>
          <w:b/>
          <w:sz w:val="28"/>
          <w:szCs w:val="28"/>
          <w:lang w:val="nl-NL"/>
        </w:rPr>
      </w:pPr>
      <w:r w:rsidRPr="00CB7768">
        <w:rPr>
          <w:b/>
          <w:sz w:val="28"/>
          <w:szCs w:val="28"/>
          <w:lang w:val="nl-NL"/>
        </w:rPr>
        <w:t>Độc lập - Tự do - Hạnh phúc</w:t>
      </w:r>
    </w:p>
    <w:p w14:paraId="08BA8B33" w14:textId="77777777" w:rsidR="00BC1434" w:rsidRPr="00CB7768" w:rsidRDefault="00B417FF" w:rsidP="00BC1434">
      <w:pPr>
        <w:spacing w:line="288" w:lineRule="atLeast"/>
        <w:jc w:val="center"/>
        <w:rPr>
          <w:b/>
          <w:bCs/>
          <w:sz w:val="20"/>
          <w:szCs w:val="20"/>
          <w:lang w:val="nl-NL"/>
        </w:rPr>
      </w:pPr>
      <w:r>
        <w:rPr>
          <w:noProof/>
        </w:rPr>
        <mc:AlternateContent>
          <mc:Choice Requires="wps">
            <w:drawing>
              <wp:anchor distT="4294967293" distB="4294967293" distL="114300" distR="114300" simplePos="0" relativeHeight="251856896" behindDoc="0" locked="0" layoutInCell="1" allowOverlap="1" wp14:anchorId="460B4D37" wp14:editId="3A9E20EE">
                <wp:simplePos x="0" y="0"/>
                <wp:positionH relativeFrom="column">
                  <wp:posOffset>2099310</wp:posOffset>
                </wp:positionH>
                <wp:positionV relativeFrom="paragraph">
                  <wp:posOffset>65404</wp:posOffset>
                </wp:positionV>
                <wp:extent cx="2044700" cy="0"/>
                <wp:effectExtent l="0" t="0" r="12700" b="25400"/>
                <wp:wrapNone/>
                <wp:docPr id="2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856896;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165.3pt,5.15pt" to="326.3pt,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"/>
            </w:pict>
          </mc:Fallback>
        </mc:AlternateContent>
      </w:r>
    </w:p>
    <w:p w14:paraId="777AE815" w14:textId="77777777" w:rsidR="00BC1434" w:rsidRPr="00CB7768" w:rsidRDefault="00BC1434" w:rsidP="00BC1434">
      <w:pPr>
        <w:spacing w:line="288" w:lineRule="atLeast"/>
        <w:rPr>
          <w:b/>
          <w:bCs/>
          <w:sz w:val="20"/>
          <w:szCs w:val="20"/>
          <w:lang w:val="nl-NL"/>
        </w:rPr>
      </w:pPr>
    </w:p>
    <w:p w14:paraId="4126758D" w14:textId="77777777" w:rsidR="00BC1434" w:rsidRPr="00CB7768" w:rsidRDefault="00BC1434" w:rsidP="00BC1434">
      <w:pPr>
        <w:spacing w:line="288" w:lineRule="atLeast"/>
        <w:jc w:val="center"/>
        <w:rPr>
          <w:b/>
          <w:bCs/>
          <w:szCs w:val="20"/>
          <w:lang w:val="nl-NL"/>
        </w:rPr>
      </w:pPr>
      <w:r w:rsidRPr="00CB7768">
        <w:rPr>
          <w:b/>
          <w:bCs/>
          <w:szCs w:val="20"/>
          <w:lang w:val="nl-NL"/>
        </w:rPr>
        <w:t>TỜ KHAI ĐĂNG KÝ LẠIKHAI SINH</w:t>
      </w:r>
    </w:p>
    <w:p w14:paraId="7B7868E0" w14:textId="77777777" w:rsidR="00BC1434" w:rsidRPr="00CB7768" w:rsidRDefault="00BC1434" w:rsidP="00BC1434">
      <w:pPr>
        <w:tabs>
          <w:tab w:val="left" w:leader="dot" w:pos="9356"/>
        </w:tabs>
        <w:spacing w:before="120" w:after="120" w:line="312" w:lineRule="auto"/>
        <w:jc w:val="both"/>
        <w:rPr>
          <w:bCs/>
          <w:sz w:val="14"/>
          <w:szCs w:val="26"/>
          <w:lang w:val="nl-NL"/>
        </w:rPr>
      </w:pPr>
    </w:p>
    <w:p w14:paraId="555C6497" w14:textId="77777777" w:rsidR="00BC1434" w:rsidRPr="00CB7768" w:rsidRDefault="00BC1434" w:rsidP="00BC1434">
      <w:pPr>
        <w:tabs>
          <w:tab w:val="left" w:leader="dot" w:pos="7420"/>
          <w:tab w:val="left" w:leader="dot" w:pos="8505"/>
          <w:tab w:val="left" w:leader="dot" w:pos="9072"/>
        </w:tabs>
        <w:spacing w:line="336" w:lineRule="auto"/>
        <w:jc w:val="center"/>
        <w:rPr>
          <w:bCs/>
          <w:sz w:val="26"/>
          <w:szCs w:val="26"/>
          <w:lang w:val="nl-NL"/>
        </w:rPr>
      </w:pPr>
      <w:r w:rsidRPr="00CB7768">
        <w:rPr>
          <w:bCs/>
          <w:lang w:val="nl-NL"/>
        </w:rPr>
        <w:t xml:space="preserve">        Kính gửi: </w:t>
      </w:r>
      <w:r w:rsidRPr="00CB7768">
        <w:rPr>
          <w:bCs/>
          <w:vertAlign w:val="superscript"/>
          <w:lang w:val="nl-NL"/>
        </w:rPr>
        <w:t>(1)</w:t>
      </w:r>
      <w:r w:rsidRPr="00CB7768">
        <w:rPr>
          <w:bCs/>
          <w:sz w:val="26"/>
          <w:szCs w:val="26"/>
          <w:lang w:val="nl-NL"/>
        </w:rPr>
        <w:tab/>
      </w:r>
    </w:p>
    <w:p w14:paraId="548BE193" w14:textId="77777777" w:rsidR="00BC1434" w:rsidRPr="00CB7768" w:rsidRDefault="00BC1434" w:rsidP="00BC1434">
      <w:pPr>
        <w:tabs>
          <w:tab w:val="left" w:leader="dot" w:pos="7420"/>
          <w:tab w:val="left" w:leader="dot" w:pos="8505"/>
          <w:tab w:val="left" w:leader="dot" w:pos="9072"/>
        </w:tabs>
        <w:spacing w:line="336" w:lineRule="auto"/>
        <w:jc w:val="center"/>
        <w:rPr>
          <w:b/>
          <w:sz w:val="6"/>
          <w:szCs w:val="20"/>
          <w:lang w:val="nl-NL"/>
        </w:rPr>
      </w:pPr>
    </w:p>
    <w:p w14:paraId="1559B3C0"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người yêu cầu:</w:t>
      </w:r>
      <w:r w:rsidRPr="00CB7768">
        <w:rPr>
          <w:bCs/>
          <w:sz w:val="26"/>
          <w:szCs w:val="26"/>
          <w:lang w:val="nl-NL"/>
        </w:rPr>
        <w:t>.............................................................................</w:t>
      </w:r>
    </w:p>
    <w:p w14:paraId="2D517D15"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Giấy tờ tùy thân: </w:t>
      </w:r>
      <w:r w:rsidRPr="00CB7768">
        <w:rPr>
          <w:bCs/>
          <w:vertAlign w:val="superscript"/>
          <w:lang w:val="nl-NL"/>
        </w:rPr>
        <w:t>(2)</w:t>
      </w:r>
      <w:r w:rsidRPr="00CB7768">
        <w:rPr>
          <w:bCs/>
          <w:sz w:val="26"/>
          <w:szCs w:val="26"/>
          <w:lang w:val="nl-NL"/>
        </w:rPr>
        <w:t>.....................................................................................................</w:t>
      </w:r>
    </w:p>
    <w:p w14:paraId="2A38482D"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Nơi cư trú: </w:t>
      </w:r>
      <w:r w:rsidRPr="00CB7768">
        <w:rPr>
          <w:bCs/>
          <w:vertAlign w:val="superscript"/>
          <w:lang w:val="nl-NL"/>
        </w:rPr>
        <w:t>(3)</w:t>
      </w:r>
      <w:r w:rsidRPr="00CB7768">
        <w:rPr>
          <w:bCs/>
          <w:sz w:val="26"/>
          <w:szCs w:val="26"/>
          <w:lang w:val="nl-NL"/>
        </w:rPr>
        <w:t>..............................................................................................................</w:t>
      </w:r>
    </w:p>
    <w:p w14:paraId="4C35AD01"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Quan hệ với người được khai sinh: ................................................................................</w:t>
      </w:r>
    </w:p>
    <w:p w14:paraId="423AE438" w14:textId="77777777" w:rsidR="00BC1434" w:rsidRPr="00CB7768" w:rsidRDefault="00BC1434" w:rsidP="00BC1434">
      <w:pPr>
        <w:tabs>
          <w:tab w:val="left" w:leader="dot" w:pos="9356"/>
        </w:tabs>
        <w:spacing w:before="120" w:after="120" w:line="252" w:lineRule="auto"/>
        <w:jc w:val="both"/>
        <w:rPr>
          <w:b/>
          <w:bCs/>
          <w:sz w:val="26"/>
          <w:szCs w:val="26"/>
          <w:lang w:val="nl-NL"/>
        </w:rPr>
      </w:pPr>
      <w:r w:rsidRPr="00CB7768">
        <w:rPr>
          <w:b/>
          <w:bCs/>
          <w:sz w:val="26"/>
          <w:szCs w:val="26"/>
          <w:lang w:val="nl-NL"/>
        </w:rPr>
        <w:t xml:space="preserve">Đề nghịcơ quan đăng ký lại khai sinh cho người có tên dưới đây: </w:t>
      </w:r>
    </w:p>
    <w:p w14:paraId="6851FE8D" w14:textId="77777777" w:rsidR="00BC1434" w:rsidRPr="00CB7768" w:rsidRDefault="00BC1434" w:rsidP="00BC1434">
      <w:pPr>
        <w:tabs>
          <w:tab w:val="left" w:leader="dot" w:pos="6237"/>
          <w:tab w:val="left" w:leader="dot" w:pos="9356"/>
        </w:tabs>
        <w:spacing w:before="120" w:after="120" w:line="252" w:lineRule="auto"/>
        <w:jc w:val="both"/>
        <w:rPr>
          <w:bCs/>
          <w:sz w:val="26"/>
          <w:szCs w:val="26"/>
          <w:lang w:val="nl-NL"/>
        </w:rPr>
      </w:pPr>
      <w:r w:rsidRPr="00CB7768">
        <w:rPr>
          <w:b/>
          <w:bCs/>
          <w:sz w:val="26"/>
          <w:szCs w:val="26"/>
          <w:lang w:val="nl-NL"/>
        </w:rPr>
        <w:t>Họ, chữ đệm, tên:</w:t>
      </w:r>
      <w:r w:rsidRPr="00CB7768">
        <w:rPr>
          <w:bCs/>
          <w:sz w:val="26"/>
          <w:szCs w:val="26"/>
          <w:lang w:val="nl-NL"/>
        </w:rPr>
        <w:tab/>
        <w:t>..............</w:t>
      </w:r>
      <w:r w:rsidR="00C3406B" w:rsidRPr="00CB7768">
        <w:rPr>
          <w:bCs/>
          <w:sz w:val="26"/>
          <w:szCs w:val="26"/>
          <w:lang w:val="nl-NL"/>
        </w:rPr>
        <w:t>...............................</w:t>
      </w:r>
    </w:p>
    <w:p w14:paraId="2C9F48A2"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Ngày, tháng, năm sinh: ............................................ghi bằng chữ:..............................</w:t>
      </w:r>
      <w:r w:rsidR="00C3406B" w:rsidRPr="00CB7768">
        <w:rPr>
          <w:bCs/>
          <w:sz w:val="26"/>
          <w:szCs w:val="26"/>
          <w:lang w:val="nl-NL"/>
        </w:rPr>
        <w:t>......</w:t>
      </w:r>
    </w:p>
    <w:p w14:paraId="75B2276B"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p>
    <w:p w14:paraId="4E9F3965" w14:textId="77777777" w:rsidR="00BC1434" w:rsidRPr="00CB7768" w:rsidRDefault="00BC1434" w:rsidP="00BC1434">
      <w:pPr>
        <w:tabs>
          <w:tab w:val="left" w:leader="dot" w:pos="9356"/>
        </w:tabs>
        <w:spacing w:before="120" w:after="120" w:line="252" w:lineRule="auto"/>
        <w:jc w:val="both"/>
        <w:rPr>
          <w:bCs/>
          <w:sz w:val="20"/>
        </w:rPr>
      </w:pPr>
      <w:r w:rsidRPr="00CB7768">
        <w:rPr>
          <w:bCs/>
          <w:sz w:val="26"/>
          <w:szCs w:val="26"/>
          <w:lang w:val="nl-NL"/>
        </w:rPr>
        <w:t xml:space="preserve">Nơi sinh: </w:t>
      </w:r>
      <w:r w:rsidRPr="00CB7768">
        <w:rPr>
          <w:bCs/>
          <w:sz w:val="26"/>
          <w:szCs w:val="26"/>
          <w:vertAlign w:val="superscript"/>
          <w:lang w:val="nl-NL"/>
        </w:rPr>
        <w:t>(4)</w:t>
      </w:r>
      <w:r w:rsidRPr="00CB7768">
        <w:rPr>
          <w:bCs/>
          <w:sz w:val="26"/>
          <w:szCs w:val="26"/>
          <w:lang w:val="nl-NL"/>
        </w:rPr>
        <w:t>.</w:t>
      </w:r>
      <w:r w:rsidRPr="00CB7768">
        <w:rPr>
          <w:bCs/>
          <w:sz w:val="20"/>
        </w:rPr>
        <w:t>…………………………</w:t>
      </w:r>
      <w:r w:rsidR="00C3406B" w:rsidRPr="00CB7768">
        <w:rPr>
          <w:bCs/>
          <w:sz w:val="20"/>
        </w:rPr>
        <w:t>……………………………………………………………………….……</w:t>
      </w:r>
    </w:p>
    <w:p w14:paraId="4D69A58B" w14:textId="77777777" w:rsidR="00BC1434" w:rsidRPr="00CB7768" w:rsidRDefault="00BC1434" w:rsidP="00BC1434">
      <w:pPr>
        <w:tabs>
          <w:tab w:val="left" w:leader="dot" w:pos="4760"/>
          <w:tab w:val="left" w:leader="dot" w:pos="9356"/>
        </w:tabs>
        <w:spacing w:before="120" w:after="120" w:line="252" w:lineRule="auto"/>
        <w:jc w:val="both"/>
        <w:rPr>
          <w:bCs/>
          <w:sz w:val="26"/>
          <w:szCs w:val="26"/>
          <w:lang w:val="nl-NL"/>
        </w:rPr>
      </w:pPr>
      <w:r w:rsidRPr="00CB7768">
        <w:rPr>
          <w:bCs/>
          <w:sz w:val="26"/>
          <w:szCs w:val="26"/>
          <w:lang w:val="nl-NL"/>
        </w:rPr>
        <w:t xml:space="preserve">Giới tính:....................... Dân tộc: </w:t>
      </w:r>
      <w:r w:rsidRPr="00CB7768">
        <w:rPr>
          <w:bCs/>
          <w:sz w:val="26"/>
          <w:szCs w:val="26"/>
          <w:lang w:val="nl-NL"/>
        </w:rPr>
        <w:tab/>
        <w:t xml:space="preserve">...........Quốc tịch: </w:t>
      </w:r>
      <w:r w:rsidRPr="00CB7768">
        <w:rPr>
          <w:bCs/>
          <w:sz w:val="20"/>
        </w:rPr>
        <w:t>…………………………….…</w:t>
      </w:r>
    </w:p>
    <w:p w14:paraId="690094C5"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Quê quán:.......................................................................................................................</w:t>
      </w:r>
    </w:p>
    <w:p w14:paraId="56582A26"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cha:</w:t>
      </w:r>
      <w:r w:rsidRPr="00CB7768">
        <w:rPr>
          <w:bCs/>
          <w:sz w:val="20"/>
        </w:rPr>
        <w:t>…………………………….………………………………….…………….………</w:t>
      </w:r>
    </w:p>
    <w:p w14:paraId="0F55D2D1" w14:textId="77777777" w:rsidR="00BC1434" w:rsidRPr="00CB7768" w:rsidRDefault="00BC1434" w:rsidP="00BC1434">
      <w:pPr>
        <w:tabs>
          <w:tab w:val="left" w:leader="dot" w:pos="4760"/>
          <w:tab w:val="left" w:leader="dot" w:pos="9356"/>
        </w:tabs>
        <w:spacing w:before="120" w:after="120" w:line="252" w:lineRule="auto"/>
        <w:jc w:val="both"/>
        <w:rPr>
          <w:bCs/>
          <w:sz w:val="20"/>
        </w:rPr>
      </w:pPr>
      <w:r w:rsidRPr="00CB7768">
        <w:rPr>
          <w:bCs/>
          <w:sz w:val="26"/>
          <w:szCs w:val="26"/>
          <w:lang w:val="nl-NL"/>
        </w:rPr>
        <w:t xml:space="preserve">Năm sinh: ......................Dân tộc: </w:t>
      </w:r>
      <w:r w:rsidRPr="00CB7768">
        <w:rPr>
          <w:bCs/>
          <w:sz w:val="26"/>
          <w:szCs w:val="26"/>
          <w:lang w:val="nl-NL"/>
        </w:rPr>
        <w:tab/>
        <w:t xml:space="preserve">...........Quốc tịch: </w:t>
      </w:r>
      <w:r w:rsidR="00C3406B" w:rsidRPr="00CB7768">
        <w:rPr>
          <w:bCs/>
          <w:sz w:val="20"/>
        </w:rPr>
        <w:t>………………………………</w:t>
      </w:r>
    </w:p>
    <w:p w14:paraId="6A855BB0" w14:textId="77777777" w:rsidR="00BC1434" w:rsidRPr="00CB7768" w:rsidRDefault="00BC1434" w:rsidP="00BC1434">
      <w:pPr>
        <w:tabs>
          <w:tab w:val="left" w:leader="dot" w:pos="3402"/>
          <w:tab w:val="left" w:leader="dot" w:pos="6804"/>
          <w:tab w:val="left" w:leader="dot" w:pos="7371"/>
          <w:tab w:val="left" w:leader="dot" w:pos="9356"/>
        </w:tabs>
        <w:spacing w:before="120" w:after="120" w:line="252" w:lineRule="auto"/>
        <w:jc w:val="both"/>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p>
    <w:p w14:paraId="191B5EE2"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mẹ:</w:t>
      </w:r>
      <w:r w:rsidRPr="00CB7768">
        <w:rPr>
          <w:bCs/>
          <w:sz w:val="20"/>
        </w:rPr>
        <w:t>…………………………………………………………….…………..……………</w:t>
      </w:r>
    </w:p>
    <w:p w14:paraId="4A13C5D0" w14:textId="77777777" w:rsidR="00BC1434" w:rsidRPr="00CB7768" w:rsidRDefault="00BC1434" w:rsidP="00BC1434">
      <w:pPr>
        <w:tabs>
          <w:tab w:val="left" w:leader="dot" w:pos="4760"/>
          <w:tab w:val="left" w:leader="dot" w:pos="9356"/>
        </w:tabs>
        <w:spacing w:before="120" w:after="120" w:line="252" w:lineRule="auto"/>
        <w:jc w:val="both"/>
        <w:rPr>
          <w:bCs/>
          <w:sz w:val="20"/>
        </w:rPr>
      </w:pPr>
      <w:r w:rsidRPr="00CB7768">
        <w:rPr>
          <w:bCs/>
          <w:sz w:val="26"/>
          <w:szCs w:val="26"/>
          <w:lang w:val="nl-NL"/>
        </w:rPr>
        <w:t xml:space="preserve">Năm sinh: ......................Dân tộc: </w:t>
      </w:r>
      <w:r w:rsidRPr="00CB7768">
        <w:rPr>
          <w:bCs/>
          <w:sz w:val="26"/>
          <w:szCs w:val="26"/>
          <w:lang w:val="nl-NL"/>
        </w:rPr>
        <w:tab/>
        <w:t xml:space="preserve">...........Quốc tịch: </w:t>
      </w:r>
      <w:r w:rsidR="00C3406B" w:rsidRPr="00CB7768">
        <w:rPr>
          <w:bCs/>
          <w:sz w:val="20"/>
        </w:rPr>
        <w:t>………………………………</w:t>
      </w:r>
    </w:p>
    <w:p w14:paraId="7398A1DD"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p>
    <w:p w14:paraId="41868B4E" w14:textId="77777777" w:rsidR="00BC1434" w:rsidRPr="00CB7768" w:rsidRDefault="00BC1434" w:rsidP="00BC1434">
      <w:pPr>
        <w:tabs>
          <w:tab w:val="left" w:leader="dot" w:pos="9356"/>
        </w:tabs>
        <w:spacing w:before="80" w:after="80" w:line="312" w:lineRule="auto"/>
        <w:rPr>
          <w:bCs/>
          <w:sz w:val="26"/>
          <w:szCs w:val="26"/>
          <w:lang w:val="nl-NL"/>
        </w:rPr>
      </w:pPr>
      <w:r w:rsidRPr="00CB7768">
        <w:rPr>
          <w:bCs/>
          <w:sz w:val="26"/>
          <w:szCs w:val="26"/>
          <w:lang w:val="nl-NL"/>
        </w:rPr>
        <w:t xml:space="preserve">Đã đăng ký khai sinh tại: </w:t>
      </w:r>
      <w:r w:rsidRPr="00CB7768">
        <w:rPr>
          <w:bCs/>
          <w:sz w:val="26"/>
          <w:szCs w:val="26"/>
          <w:vertAlign w:val="superscript"/>
          <w:lang w:val="nl-NL"/>
        </w:rPr>
        <w:t>(5)</w:t>
      </w:r>
      <w:r w:rsidRPr="00CB7768">
        <w:rPr>
          <w:bCs/>
          <w:sz w:val="20"/>
        </w:rPr>
        <w:t>…………………………….……………………………………………………</w:t>
      </w:r>
    </w:p>
    <w:p w14:paraId="619AF817" w14:textId="77777777" w:rsidR="00BC1434" w:rsidRPr="00CB7768" w:rsidRDefault="00BC1434" w:rsidP="00BC1434">
      <w:pPr>
        <w:tabs>
          <w:tab w:val="left" w:leader="dot" w:pos="5460"/>
          <w:tab w:val="left" w:leader="dot" w:pos="6521"/>
          <w:tab w:val="left" w:leader="dot" w:pos="6804"/>
          <w:tab w:val="left" w:leader="dot" w:pos="7655"/>
          <w:tab w:val="left" w:leader="dot" w:pos="9356"/>
        </w:tabs>
        <w:spacing w:before="80" w:after="80" w:line="312" w:lineRule="auto"/>
        <w:rPr>
          <w:bCs/>
          <w:sz w:val="20"/>
        </w:rPr>
      </w:pPr>
      <w:r w:rsidRPr="00CB7768">
        <w:rPr>
          <w:bCs/>
          <w:sz w:val="26"/>
          <w:szCs w:val="26"/>
        </w:rPr>
        <w:t>Giấy khai sinh số:</w:t>
      </w:r>
      <w:r w:rsidRPr="00CB7768">
        <w:rPr>
          <w:bCs/>
          <w:sz w:val="26"/>
          <w:szCs w:val="26"/>
          <w:vertAlign w:val="superscript"/>
        </w:rPr>
        <w:t>(6)</w:t>
      </w:r>
      <w:r w:rsidRPr="00CB7768">
        <w:rPr>
          <w:bCs/>
          <w:sz w:val="20"/>
          <w:szCs w:val="20"/>
        </w:rPr>
        <w:t>…………………………..</w:t>
      </w:r>
      <w:r w:rsidRPr="00CB7768">
        <w:rPr>
          <w:bCs/>
          <w:sz w:val="26"/>
          <w:szCs w:val="26"/>
        </w:rPr>
        <w:t xml:space="preserve">, </w:t>
      </w:r>
      <w:r w:rsidRPr="00CB7768">
        <w:rPr>
          <w:bCs/>
          <w:sz w:val="26"/>
          <w:szCs w:val="26"/>
          <w:lang w:val="nl-NL"/>
        </w:rPr>
        <w:t xml:space="preserve">ngày </w:t>
      </w:r>
      <w:r w:rsidRPr="00CB7768">
        <w:rPr>
          <w:bCs/>
          <w:sz w:val="20"/>
        </w:rPr>
        <w:t>……….</w:t>
      </w:r>
      <w:r w:rsidRPr="00CB7768">
        <w:rPr>
          <w:bCs/>
          <w:sz w:val="26"/>
          <w:szCs w:val="26"/>
          <w:lang w:val="nl-NL"/>
        </w:rPr>
        <w:t>/</w:t>
      </w:r>
      <w:r w:rsidRPr="00CB7768">
        <w:rPr>
          <w:bCs/>
          <w:sz w:val="20"/>
        </w:rPr>
        <w:t>……….</w:t>
      </w:r>
      <w:r w:rsidRPr="00CB7768">
        <w:rPr>
          <w:bCs/>
          <w:sz w:val="26"/>
          <w:szCs w:val="26"/>
          <w:lang w:val="nl-NL"/>
        </w:rPr>
        <w:t>/</w:t>
      </w:r>
      <w:r w:rsidRPr="00CB7768">
        <w:rPr>
          <w:bCs/>
          <w:sz w:val="20"/>
        </w:rPr>
        <w:tab/>
        <w:t>……………………</w:t>
      </w:r>
    </w:p>
    <w:p w14:paraId="112C7282" w14:textId="77777777" w:rsidR="00BC1434" w:rsidRPr="00CB7768" w:rsidRDefault="00BC1434" w:rsidP="00BC1434">
      <w:pPr>
        <w:tabs>
          <w:tab w:val="left" w:leader="dot" w:pos="5460"/>
          <w:tab w:val="left" w:leader="dot" w:pos="6521"/>
          <w:tab w:val="left" w:leader="dot" w:pos="6804"/>
          <w:tab w:val="left" w:leader="dot" w:pos="7655"/>
          <w:tab w:val="left" w:leader="dot" w:pos="9356"/>
        </w:tabs>
        <w:spacing w:before="80" w:after="80" w:line="312" w:lineRule="auto"/>
        <w:rPr>
          <w:bCs/>
          <w:sz w:val="26"/>
          <w:szCs w:val="26"/>
          <w:lang w:val="nl-NL"/>
        </w:rPr>
      </w:pPr>
      <w:r w:rsidRPr="00CB7768">
        <w:rPr>
          <w:b/>
          <w:bCs/>
          <w:sz w:val="26"/>
          <w:szCs w:val="26"/>
          <w:lang w:val="nl-NL"/>
        </w:rPr>
        <w:t>Lý do đăng ký lại</w:t>
      </w:r>
      <w:r w:rsidRPr="00CB7768">
        <w:rPr>
          <w:bCs/>
          <w:sz w:val="26"/>
          <w:szCs w:val="26"/>
          <w:lang w:val="nl-NL"/>
        </w:rPr>
        <w:t xml:space="preserve">: </w:t>
      </w:r>
      <w:r w:rsidRPr="00CB7768">
        <w:rPr>
          <w:bCs/>
          <w:sz w:val="20"/>
        </w:rPr>
        <w:tab/>
        <w:t>………………………………………………</w:t>
      </w:r>
    </w:p>
    <w:p w14:paraId="7131AB22" w14:textId="77777777" w:rsidR="00BC1434" w:rsidRPr="00CB7768" w:rsidRDefault="00BC1434" w:rsidP="00BC1434">
      <w:pPr>
        <w:spacing w:before="80" w:after="80" w:line="312" w:lineRule="auto"/>
        <w:jc w:val="both"/>
        <w:rPr>
          <w:bCs/>
          <w:sz w:val="26"/>
          <w:szCs w:val="26"/>
          <w:lang w:val="nl-NL"/>
        </w:rPr>
      </w:pPr>
      <w:r w:rsidRPr="00CB7768">
        <w:rPr>
          <w:bCs/>
          <w:sz w:val="26"/>
          <w:szCs w:val="26"/>
          <w:lang w:val="nl-NL"/>
        </w:rPr>
        <w:t>Tôi cam đoan những nội dung khai trên đây là đúng sự thật và chịu trách nhiệm trước pháp luật về việc cam đoan của mình.</w:t>
      </w:r>
    </w:p>
    <w:p w14:paraId="197F2340" w14:textId="77777777" w:rsidR="00BC1434" w:rsidRPr="00CB7768" w:rsidRDefault="00BC1434" w:rsidP="00BC1434">
      <w:pPr>
        <w:tabs>
          <w:tab w:val="left" w:leader="dot" w:pos="5740"/>
          <w:tab w:val="left" w:leader="dot" w:pos="6860"/>
          <w:tab w:val="left" w:leader="dot" w:pos="7980"/>
          <w:tab w:val="left" w:leader="dot" w:pos="9356"/>
        </w:tabs>
        <w:spacing w:line="312" w:lineRule="auto"/>
        <w:jc w:val="both"/>
        <w:rPr>
          <w:bCs/>
          <w:i/>
          <w:sz w:val="26"/>
          <w:szCs w:val="26"/>
          <w:lang w:val="nl-NL"/>
        </w:rPr>
      </w:pPr>
      <w:r w:rsidRPr="00CB7768">
        <w:rPr>
          <w:bCs/>
          <w:i/>
          <w:sz w:val="26"/>
          <w:szCs w:val="26"/>
          <w:lang w:val="nl-NL"/>
        </w:rPr>
        <w:t xml:space="preserve"> Làm tại: </w:t>
      </w:r>
      <w:r w:rsidRPr="00CB7768">
        <w:rPr>
          <w:bCs/>
          <w:sz w:val="20"/>
        </w:rPr>
        <w:t>…………………….</w:t>
      </w:r>
      <w:r w:rsidRPr="00CB7768">
        <w:rPr>
          <w:bCs/>
          <w:i/>
          <w:sz w:val="26"/>
          <w:szCs w:val="26"/>
          <w:lang w:val="nl-NL"/>
        </w:rPr>
        <w:t>, ngày</w:t>
      </w:r>
      <w:r w:rsidRPr="00CB7768">
        <w:rPr>
          <w:bCs/>
          <w:sz w:val="26"/>
          <w:szCs w:val="26"/>
          <w:lang w:val="nl-NL"/>
        </w:rPr>
        <w:t>...........</w:t>
      </w:r>
      <w:r w:rsidRPr="00CB7768">
        <w:rPr>
          <w:bCs/>
          <w:i/>
          <w:sz w:val="26"/>
          <w:szCs w:val="26"/>
          <w:lang w:val="nl-NL"/>
        </w:rPr>
        <w:t xml:space="preserve"> tháng</w:t>
      </w:r>
      <w:r w:rsidRPr="00CB7768">
        <w:rPr>
          <w:bCs/>
          <w:sz w:val="26"/>
          <w:szCs w:val="26"/>
          <w:lang w:val="nl-NL"/>
        </w:rPr>
        <w:t>.........</w:t>
      </w:r>
      <w:r w:rsidRPr="00CB7768">
        <w:rPr>
          <w:bCs/>
          <w:i/>
          <w:sz w:val="26"/>
          <w:szCs w:val="26"/>
          <w:lang w:val="nl-NL"/>
        </w:rPr>
        <w:t xml:space="preserve"> năm ..............</w:t>
      </w:r>
    </w:p>
    <w:tbl>
      <w:tblPr>
        <w:tblW w:w="0" w:type="auto"/>
        <w:tblLook w:val="01E0" w:firstRow="1" w:lastRow="1" w:firstColumn="1" w:lastColumn="1" w:noHBand="0" w:noVBand="0"/>
      </w:tblPr>
      <w:tblGrid>
        <w:gridCol w:w="4617"/>
        <w:gridCol w:w="4518"/>
      </w:tblGrid>
      <w:tr w:rsidR="00BC1434" w:rsidRPr="00CB7768" w14:paraId="42EC7FE5" w14:textId="77777777" w:rsidTr="00513226">
        <w:trPr>
          <w:trHeight w:val="930"/>
        </w:trPr>
        <w:tc>
          <w:tcPr>
            <w:tcW w:w="4617" w:type="dxa"/>
            <w:shd w:val="clear" w:color="auto" w:fill="auto"/>
          </w:tcPr>
          <w:p w14:paraId="3D78174E" w14:textId="77777777" w:rsidR="00BC1434" w:rsidRPr="00CB7768" w:rsidRDefault="00BC1434" w:rsidP="00513226">
            <w:pPr>
              <w:spacing w:line="312" w:lineRule="auto"/>
              <w:jc w:val="center"/>
              <w:rPr>
                <w:b/>
                <w:bCs/>
                <w:lang w:val="nl-NL"/>
              </w:rPr>
            </w:pPr>
          </w:p>
        </w:tc>
        <w:tc>
          <w:tcPr>
            <w:tcW w:w="4518" w:type="dxa"/>
            <w:shd w:val="clear" w:color="auto" w:fill="auto"/>
          </w:tcPr>
          <w:p w14:paraId="4322E8FF" w14:textId="77777777" w:rsidR="00BC1434" w:rsidRPr="00CB7768" w:rsidRDefault="00BC1434" w:rsidP="00513226">
            <w:pPr>
              <w:spacing w:line="312" w:lineRule="auto"/>
              <w:jc w:val="center"/>
              <w:rPr>
                <w:b/>
                <w:bCs/>
                <w:sz w:val="26"/>
                <w:vertAlign w:val="superscript"/>
                <w:lang w:val="nl-NL"/>
              </w:rPr>
            </w:pPr>
            <w:r w:rsidRPr="00CB7768">
              <w:rPr>
                <w:b/>
                <w:bCs/>
                <w:sz w:val="26"/>
                <w:lang w:val="nl-NL"/>
              </w:rPr>
              <w:t>Người yêu cầu</w:t>
            </w:r>
          </w:p>
          <w:p w14:paraId="2D515A6D" w14:textId="77777777" w:rsidR="00BC1434" w:rsidRPr="00CB7768" w:rsidRDefault="00BC1434" w:rsidP="00513226">
            <w:pPr>
              <w:spacing w:line="312" w:lineRule="auto"/>
              <w:jc w:val="center"/>
              <w:rPr>
                <w:bCs/>
                <w:i/>
                <w:sz w:val="26"/>
                <w:lang w:val="nl-NL"/>
              </w:rPr>
            </w:pPr>
            <w:r w:rsidRPr="00CB7768">
              <w:rPr>
                <w:bCs/>
                <w:i/>
                <w:lang w:val="nl-NL"/>
              </w:rPr>
              <w:t>(Ký, ghi rõ họ, chữ đệm, tên)</w:t>
            </w:r>
          </w:p>
          <w:p w14:paraId="2506CEA2" w14:textId="77777777" w:rsidR="00BC1434" w:rsidRPr="00CB7768" w:rsidRDefault="00BC1434" w:rsidP="00513226">
            <w:pPr>
              <w:spacing w:line="312" w:lineRule="auto"/>
              <w:jc w:val="center"/>
              <w:rPr>
                <w:bCs/>
                <w:i/>
                <w:sz w:val="26"/>
                <w:lang w:val="nl-NL"/>
              </w:rPr>
            </w:pPr>
          </w:p>
          <w:p w14:paraId="1131D7D3" w14:textId="77777777" w:rsidR="00BC1434" w:rsidRPr="00CB7768" w:rsidRDefault="00BC1434" w:rsidP="00513226">
            <w:pPr>
              <w:spacing w:line="312" w:lineRule="auto"/>
              <w:jc w:val="center"/>
              <w:rPr>
                <w:bCs/>
                <w:i/>
                <w:sz w:val="26"/>
                <w:lang w:val="nl-NL"/>
              </w:rPr>
            </w:pPr>
          </w:p>
          <w:p w14:paraId="40316B41" w14:textId="77777777" w:rsidR="00BC1434" w:rsidRPr="00CB7768" w:rsidRDefault="00BC1434" w:rsidP="00513226">
            <w:pPr>
              <w:tabs>
                <w:tab w:val="left" w:leader="dot" w:pos="2268"/>
                <w:tab w:val="left" w:leader="dot" w:pos="7938"/>
              </w:tabs>
              <w:spacing w:line="312" w:lineRule="auto"/>
              <w:jc w:val="center"/>
              <w:rPr>
                <w:bCs/>
                <w:i/>
                <w:sz w:val="20"/>
                <w:szCs w:val="20"/>
                <w:lang w:val="nl-NL"/>
              </w:rPr>
            </w:pPr>
            <w:r w:rsidRPr="00CB7768">
              <w:rPr>
                <w:bCs/>
                <w:i/>
                <w:sz w:val="20"/>
                <w:szCs w:val="20"/>
                <w:lang w:val="nl-NL"/>
              </w:rPr>
              <w:t>..........................................</w:t>
            </w:r>
          </w:p>
        </w:tc>
      </w:tr>
    </w:tbl>
    <w:p w14:paraId="05F34185" w14:textId="77777777" w:rsidR="00BC1434" w:rsidRPr="00CB7768" w:rsidRDefault="00BC1434" w:rsidP="00BC1434">
      <w:pPr>
        <w:spacing w:line="288" w:lineRule="atLeast"/>
        <w:ind w:firstLine="720"/>
        <w:jc w:val="center"/>
      </w:pPr>
    </w:p>
    <w:p w14:paraId="6025502D" w14:textId="77777777" w:rsidR="00BC1434" w:rsidRPr="00CB7768" w:rsidRDefault="00BC1434" w:rsidP="00BC1434">
      <w:r w:rsidRPr="00CB7768">
        <w:rPr>
          <w:b/>
          <w:i/>
        </w:rPr>
        <w:t>Chú thích:</w:t>
      </w:r>
    </w:p>
    <w:p w14:paraId="1281A56B" w14:textId="77777777" w:rsidR="00BC1434" w:rsidRPr="00CB7768" w:rsidRDefault="00BC1434" w:rsidP="00BC1434">
      <w:pPr>
        <w:spacing w:before="120" w:line="288" w:lineRule="auto"/>
        <w:ind w:firstLine="629"/>
        <w:rPr>
          <w:sz w:val="26"/>
        </w:rPr>
      </w:pPr>
      <w:r w:rsidRPr="00CB7768">
        <w:rPr>
          <w:sz w:val="26"/>
          <w:vertAlign w:val="superscript"/>
        </w:rPr>
        <w:t>(1)</w:t>
      </w:r>
      <w:r w:rsidRPr="00CB7768">
        <w:rPr>
          <w:sz w:val="26"/>
        </w:rPr>
        <w:t>Ghi rõ tên cơ quan đăng ký lại khai sinh</w:t>
      </w:r>
    </w:p>
    <w:p w14:paraId="12B3AFE6" w14:textId="77777777" w:rsidR="00BC1434" w:rsidRPr="00CB7768" w:rsidRDefault="00BC1434" w:rsidP="00BC1434">
      <w:pPr>
        <w:spacing w:before="120" w:line="288" w:lineRule="auto"/>
        <w:ind w:firstLine="629"/>
        <w:rPr>
          <w:sz w:val="26"/>
        </w:rPr>
      </w:pPr>
      <w:r w:rsidRPr="00CB7768">
        <w:rPr>
          <w:i/>
          <w:sz w:val="26"/>
        </w:rPr>
        <w:t xml:space="preserve">Ví dụ: - </w:t>
      </w:r>
      <w:r w:rsidRPr="00CB7768">
        <w:rPr>
          <w:sz w:val="26"/>
        </w:rPr>
        <w:t>Ủy ban nhân dân phường Điện Biên, Ba Đình, Hà Nội</w:t>
      </w:r>
    </w:p>
    <w:p w14:paraId="126FBC9C" w14:textId="77777777" w:rsidR="00BC1434" w:rsidRPr="00CB7768" w:rsidRDefault="00BC1434" w:rsidP="00BC1434">
      <w:pPr>
        <w:spacing w:before="120" w:line="288" w:lineRule="auto"/>
        <w:ind w:firstLine="629"/>
        <w:rPr>
          <w:sz w:val="26"/>
        </w:rPr>
      </w:pPr>
      <w:r w:rsidRPr="00CB7768">
        <w:rPr>
          <w:i/>
          <w:sz w:val="26"/>
        </w:rPr>
        <w:t xml:space="preserve">           - </w:t>
      </w:r>
      <w:r w:rsidRPr="00CB7768">
        <w:rPr>
          <w:sz w:val="26"/>
        </w:rPr>
        <w:t>Ủy ban nhân dân quận 1, thành phố Hồ Chí Minh</w:t>
      </w:r>
    </w:p>
    <w:p w14:paraId="63A36D09" w14:textId="77777777" w:rsidR="00BC1434" w:rsidRPr="00CB7768" w:rsidRDefault="00BC1434" w:rsidP="00BC1434">
      <w:pPr>
        <w:spacing w:before="120" w:line="288" w:lineRule="auto"/>
        <w:ind w:firstLine="629"/>
        <w:jc w:val="both"/>
        <w:rPr>
          <w:sz w:val="26"/>
          <w:lang w:val="nl-NL"/>
        </w:rPr>
      </w:pPr>
      <w:r w:rsidRPr="00CB7768">
        <w:rPr>
          <w:sz w:val="26"/>
          <w:vertAlign w:val="superscript"/>
        </w:rPr>
        <w:t>(2)</w:t>
      </w:r>
      <w:r w:rsidRPr="00CB7768">
        <w:rPr>
          <w:sz w:val="26"/>
          <w:lang w:val="nl-NL"/>
        </w:rPr>
        <w:t xml:space="preserve">Ghi thông tin về giấy tờ tùy thân của người đi đăng ký, ghi rõ số, cơ quan cấp, ngày cấp hộ chiếu, chứng minh nhân dân  hoặc giấy tờ hợp lệ thay thế </w:t>
      </w:r>
    </w:p>
    <w:p w14:paraId="0F9ACD3C" w14:textId="77777777" w:rsidR="00BC1434" w:rsidRPr="00CB7768" w:rsidRDefault="00BC1434" w:rsidP="00BC1434">
      <w:pPr>
        <w:spacing w:before="120" w:line="288" w:lineRule="auto"/>
        <w:ind w:firstLine="629"/>
        <w:jc w:val="both"/>
        <w:rPr>
          <w:sz w:val="26"/>
        </w:rPr>
      </w:pPr>
      <w:r w:rsidRPr="00CB7768">
        <w:rPr>
          <w:i/>
          <w:sz w:val="26"/>
          <w:lang w:val="nl-NL"/>
        </w:rPr>
        <w:t>Ví dụ:</w:t>
      </w:r>
      <w:r w:rsidRPr="00CB7768">
        <w:rPr>
          <w:sz w:val="26"/>
          <w:lang w:val="nl-NL"/>
        </w:rPr>
        <w:t xml:space="preserve"> Chứng minh nhân dân số 001089123 do Công an thành phố Hà Nội cấp ngày 20/10/2004</w:t>
      </w:r>
      <w:r w:rsidRPr="00CB7768">
        <w:rPr>
          <w:sz w:val="26"/>
        </w:rPr>
        <w:t>.</w:t>
      </w:r>
    </w:p>
    <w:p w14:paraId="40C03DE7" w14:textId="77777777" w:rsidR="00BC1434" w:rsidRPr="00CB7768" w:rsidRDefault="00BC1434" w:rsidP="00BC1434">
      <w:pPr>
        <w:spacing w:before="120" w:line="288" w:lineRule="auto"/>
        <w:ind w:firstLine="629"/>
        <w:jc w:val="both"/>
        <w:rPr>
          <w:sz w:val="26"/>
          <w:vertAlign w:val="superscript"/>
        </w:rPr>
      </w:pPr>
      <w:r w:rsidRPr="00CB7768">
        <w:rPr>
          <w:sz w:val="26"/>
          <w:vertAlign w:val="superscript"/>
        </w:rPr>
        <w:t xml:space="preserve">(3)  </w:t>
      </w:r>
      <w:r w:rsidRPr="00CB7768">
        <w:rPr>
          <w:sz w:val="26"/>
        </w:rPr>
        <w:t>Ghi theo địa chỉ đăng ký thường trú; nếu không có nơi đăng ký thường trú thì ghi theo địa chỉ đăng ký tạm trú; trường hợp không có nơi đăng ký thường trú và nơi đăng ký tạm trú thì ghi theo địa chỉ đang sinh sống.</w:t>
      </w:r>
    </w:p>
    <w:p w14:paraId="2A13AF38" w14:textId="77777777" w:rsidR="00BC1434" w:rsidRPr="00CB7768" w:rsidRDefault="00BC1434" w:rsidP="00BC1434">
      <w:pPr>
        <w:spacing w:before="120" w:line="288" w:lineRule="auto"/>
        <w:ind w:firstLine="629"/>
        <w:jc w:val="both"/>
        <w:rPr>
          <w:sz w:val="26"/>
        </w:rPr>
      </w:pPr>
      <w:r w:rsidRPr="00CB7768">
        <w:rPr>
          <w:sz w:val="26"/>
          <w:vertAlign w:val="superscript"/>
        </w:rPr>
        <w:t>(4)</w:t>
      </w:r>
      <w:r w:rsidRPr="00CB7768">
        <w:rPr>
          <w:sz w:val="26"/>
        </w:rPr>
        <w:t xml:space="preserve"> Trường hợp sinh tại cơ sở y tế thì ghi rõ tên cơ sở y tế và địa danh hành chính nơi sinh ra;trường hợp sinh ra ngoài cơ sở y tế thì ghi địa danh của 03 cấp hành chính (xã, huyện, tỉnh); trường hợp không rõ nơi sinh đầy đủ thì chi ghi địa danh hành chính cấp tỉnh.</w:t>
      </w:r>
    </w:p>
    <w:p w14:paraId="5035CB30" w14:textId="77777777" w:rsidR="00BC1434" w:rsidRPr="00CB7768" w:rsidRDefault="00BC1434" w:rsidP="00BC1434">
      <w:pPr>
        <w:spacing w:before="120" w:line="288" w:lineRule="auto"/>
        <w:ind w:firstLine="629"/>
        <w:jc w:val="both"/>
        <w:rPr>
          <w:sz w:val="26"/>
        </w:rPr>
      </w:pPr>
      <w:r w:rsidRPr="00CB7768">
        <w:rPr>
          <w:sz w:val="26"/>
          <w:vertAlign w:val="superscript"/>
        </w:rPr>
        <w:t>(5)</w:t>
      </w:r>
      <w:r w:rsidRPr="00CB7768">
        <w:rPr>
          <w:sz w:val="26"/>
        </w:rPr>
        <w:t xml:space="preserve">Ghi tên cơ quan đã đăng ký khai sinh trước đây, số, ngày, tháng, năm cấp Giấy khai sinh trước đây (nếu có bản sao Giấy khai sinh). </w:t>
      </w:r>
    </w:p>
    <w:p w14:paraId="3AC0D418" w14:textId="77777777" w:rsidR="00BC1434" w:rsidRPr="00CB7768" w:rsidRDefault="00BC1434" w:rsidP="00BC1434">
      <w:pPr>
        <w:ind w:firstLine="630"/>
        <w:jc w:val="both"/>
      </w:pPr>
    </w:p>
    <w:p w14:paraId="12956687" w14:textId="77777777" w:rsidR="00BC1434" w:rsidRPr="00CB7768" w:rsidRDefault="00BC1434" w:rsidP="00BC1434"/>
    <w:p w14:paraId="088AF94D" w14:textId="77777777" w:rsidR="00BC1434" w:rsidRPr="00CB7768" w:rsidRDefault="00BC1434" w:rsidP="00BC1434"/>
    <w:p w14:paraId="568AB18C" w14:textId="77777777" w:rsidR="00BC1434" w:rsidRPr="00CB7768" w:rsidRDefault="00BC1434" w:rsidP="00BC1434"/>
    <w:p w14:paraId="21CA3901" w14:textId="77777777" w:rsidR="00BC1434" w:rsidRPr="00CB7768" w:rsidRDefault="00BC1434" w:rsidP="00BC1434">
      <w:pPr>
        <w:rPr>
          <w:b/>
          <w:i/>
        </w:rPr>
      </w:pPr>
    </w:p>
    <w:p w14:paraId="65F9997A" w14:textId="77777777" w:rsidR="00DC6B4F" w:rsidRPr="00CB7768" w:rsidRDefault="00DC6B4F" w:rsidP="00BC1434">
      <w:pPr>
        <w:rPr>
          <w:b/>
          <w:i/>
        </w:rPr>
      </w:pPr>
    </w:p>
    <w:p w14:paraId="3381CD6A" w14:textId="77777777" w:rsidR="00DC6B4F" w:rsidRPr="00CB7768" w:rsidRDefault="00DC6B4F" w:rsidP="00BC1434">
      <w:pPr>
        <w:rPr>
          <w:b/>
          <w:i/>
        </w:rPr>
      </w:pPr>
    </w:p>
    <w:p w14:paraId="15B22B29" w14:textId="77777777" w:rsidR="00DC6B4F" w:rsidRPr="00CB7768" w:rsidRDefault="00DC6B4F" w:rsidP="00BC1434">
      <w:pPr>
        <w:rPr>
          <w:b/>
          <w:i/>
        </w:rPr>
      </w:pPr>
    </w:p>
    <w:p w14:paraId="6F2E7A97" w14:textId="77777777" w:rsidR="00DC6B4F" w:rsidRPr="00CB7768" w:rsidRDefault="00DC6B4F" w:rsidP="00BC1434">
      <w:pPr>
        <w:rPr>
          <w:b/>
          <w:i/>
        </w:rPr>
      </w:pPr>
    </w:p>
    <w:p w14:paraId="6521E39F" w14:textId="77777777" w:rsidR="00DC6B4F" w:rsidRPr="00CB7768" w:rsidRDefault="00DC6B4F" w:rsidP="00BC1434">
      <w:pPr>
        <w:rPr>
          <w:b/>
          <w:i/>
        </w:rPr>
      </w:pPr>
    </w:p>
    <w:p w14:paraId="602632D6" w14:textId="77777777" w:rsidR="00DC6B4F" w:rsidRPr="00CB7768" w:rsidRDefault="00DC6B4F" w:rsidP="00BC1434">
      <w:pPr>
        <w:rPr>
          <w:b/>
          <w:i/>
        </w:rPr>
      </w:pPr>
    </w:p>
    <w:p w14:paraId="3479210C" w14:textId="77777777" w:rsidR="00DC6B4F" w:rsidRPr="00CB7768" w:rsidRDefault="00DC6B4F" w:rsidP="00BC1434">
      <w:pPr>
        <w:rPr>
          <w:b/>
          <w:i/>
        </w:rPr>
      </w:pPr>
    </w:p>
    <w:p w14:paraId="25F59304" w14:textId="77777777" w:rsidR="00DC6B4F" w:rsidRPr="00CB7768" w:rsidRDefault="00DC6B4F" w:rsidP="00BC1434">
      <w:pPr>
        <w:rPr>
          <w:b/>
          <w:i/>
        </w:rPr>
      </w:pPr>
    </w:p>
    <w:p w14:paraId="5915C922" w14:textId="77777777" w:rsidR="00DC6B4F" w:rsidRPr="00CB7768" w:rsidRDefault="00DC6B4F" w:rsidP="00BC1434">
      <w:pPr>
        <w:rPr>
          <w:b/>
          <w:i/>
        </w:rPr>
      </w:pPr>
    </w:p>
    <w:p w14:paraId="33D1FE89" w14:textId="77777777" w:rsidR="00DC6B4F" w:rsidRPr="00CB7768" w:rsidRDefault="00DC6B4F" w:rsidP="00BC1434">
      <w:pPr>
        <w:rPr>
          <w:b/>
          <w:i/>
        </w:rPr>
      </w:pPr>
    </w:p>
    <w:p w14:paraId="1A1E97CD" w14:textId="77777777" w:rsidR="00DC6B4F" w:rsidRPr="00CB7768" w:rsidRDefault="00DC6B4F" w:rsidP="00BC1434">
      <w:pPr>
        <w:rPr>
          <w:b/>
          <w:i/>
        </w:rPr>
      </w:pPr>
    </w:p>
    <w:p w14:paraId="22B258A2" w14:textId="77777777" w:rsidR="00DC6B4F" w:rsidRPr="00CB7768" w:rsidRDefault="00DC6B4F" w:rsidP="00BC1434">
      <w:pPr>
        <w:rPr>
          <w:b/>
          <w:i/>
        </w:rPr>
      </w:pPr>
    </w:p>
    <w:p w14:paraId="2EFF0B6E" w14:textId="77777777" w:rsidR="00DC6B4F" w:rsidRDefault="00DC6B4F" w:rsidP="00BC1434">
      <w:pPr>
        <w:rPr>
          <w:b/>
          <w:i/>
        </w:rPr>
      </w:pPr>
    </w:p>
    <w:p w14:paraId="0BAFA987" w14:textId="77777777" w:rsidR="00223D2A" w:rsidRPr="00CB7768" w:rsidRDefault="00223D2A" w:rsidP="00BC1434">
      <w:pPr>
        <w:rPr>
          <w:b/>
          <w:i/>
        </w:rPr>
      </w:pPr>
    </w:p>
    <w:p w14:paraId="096646DE" w14:textId="77777777" w:rsidR="00DC6B4F" w:rsidRPr="00CB7768" w:rsidRDefault="00DC6B4F" w:rsidP="00BC1434">
      <w:pPr>
        <w:rPr>
          <w:b/>
          <w:i/>
        </w:rPr>
      </w:pPr>
    </w:p>
    <w:p w14:paraId="60418A6D" w14:textId="77777777" w:rsidR="00DC6B4F" w:rsidRPr="00CB7768" w:rsidRDefault="00DC6B4F" w:rsidP="00BC1434">
      <w:pPr>
        <w:rPr>
          <w:b/>
          <w:i/>
        </w:rPr>
      </w:pPr>
    </w:p>
    <w:p w14:paraId="4D686631" w14:textId="0A4DBABA" w:rsidR="00653A1C" w:rsidRPr="00CB7768" w:rsidRDefault="00BC1434" w:rsidP="00653A1C">
      <w:pPr>
        <w:spacing w:before="120" w:after="120"/>
        <w:ind w:firstLine="720"/>
        <w:jc w:val="both"/>
        <w:rPr>
          <w:sz w:val="28"/>
          <w:szCs w:val="28"/>
        </w:rPr>
      </w:pPr>
      <w:r w:rsidRPr="00CB7768">
        <w:rPr>
          <w:b/>
          <w:bCs/>
          <w:sz w:val="28"/>
          <w:szCs w:val="28"/>
        </w:rPr>
        <w:t>18. Thủ tục</w:t>
      </w:r>
      <w:r w:rsidR="00F61043">
        <w:rPr>
          <w:b/>
          <w:bCs/>
          <w:sz w:val="28"/>
          <w:szCs w:val="28"/>
        </w:rPr>
        <w:t xml:space="preserve"> </w:t>
      </w:r>
      <w:r w:rsidRPr="00CB7768">
        <w:rPr>
          <w:b/>
          <w:bCs/>
          <w:sz w:val="28"/>
          <w:szCs w:val="28"/>
        </w:rPr>
        <w:t>đăng ký khai sinh cho người đã có hồ sơ, giấy tờ cá nhân</w:t>
      </w:r>
      <w:r w:rsidR="00653A1C" w:rsidRPr="00CB7768">
        <w:rPr>
          <w:b/>
          <w:bCs/>
          <w:sz w:val="28"/>
          <w:szCs w:val="28"/>
        </w:rPr>
        <w:t>.</w:t>
      </w:r>
      <w:r w:rsidR="00653A1C" w:rsidRPr="00CB7768">
        <w:rPr>
          <w:bCs/>
          <w:sz w:val="28"/>
          <w:szCs w:val="28"/>
        </w:rPr>
        <w:t>Mã số hồ sơ: B-</w:t>
      </w:r>
      <w:r w:rsidR="001F3592" w:rsidRPr="00CB7768">
        <w:rPr>
          <w:bCs/>
          <w:sz w:val="28"/>
          <w:szCs w:val="28"/>
        </w:rPr>
        <w:t>BTP-BPC-</w:t>
      </w:r>
      <w:r w:rsidR="00C20486">
        <w:rPr>
          <w:bCs/>
          <w:sz w:val="28"/>
          <w:szCs w:val="28"/>
        </w:rPr>
        <w:t>277</w:t>
      </w:r>
      <w:r w:rsidR="00653A1C" w:rsidRPr="00CB7768">
        <w:rPr>
          <w:bCs/>
          <w:sz w:val="28"/>
          <w:szCs w:val="28"/>
        </w:rPr>
        <w:t>280-TT</w:t>
      </w:r>
    </w:p>
    <w:p w14:paraId="39254389" w14:textId="77777777" w:rsidR="00BC1434" w:rsidRPr="00CB7768" w:rsidRDefault="00BC1434" w:rsidP="00BC1434">
      <w:pPr>
        <w:spacing w:before="120" w:after="120"/>
        <w:ind w:firstLine="709"/>
        <w:jc w:val="both"/>
        <w:rPr>
          <w:sz w:val="28"/>
          <w:szCs w:val="28"/>
        </w:rPr>
      </w:pPr>
      <w:r w:rsidRPr="00CB7768">
        <w:rPr>
          <w:b/>
          <w:bCs/>
          <w:sz w:val="28"/>
          <w:szCs w:val="28"/>
        </w:rPr>
        <w:t>a) Trình tự thực hiện</w:t>
      </w:r>
    </w:p>
    <w:p w14:paraId="659CC186" w14:textId="77777777" w:rsidR="00BC1434" w:rsidRPr="00CB7768" w:rsidRDefault="00BC1434" w:rsidP="00BC1434">
      <w:pPr>
        <w:spacing w:before="120" w:after="120"/>
        <w:ind w:firstLine="709"/>
        <w:jc w:val="both"/>
        <w:rPr>
          <w:sz w:val="28"/>
          <w:szCs w:val="28"/>
        </w:rPr>
      </w:pPr>
      <w:r w:rsidRPr="00CB7768">
        <w:rPr>
          <w:b/>
          <w:sz w:val="28"/>
          <w:szCs w:val="28"/>
        </w:rPr>
        <w:t>- Bước 1:</w:t>
      </w:r>
      <w:r w:rsidRPr="00CB7768">
        <w:rPr>
          <w:sz w:val="28"/>
          <w:szCs w:val="28"/>
        </w:rPr>
        <w:t>Người có yêu cầu đăng ký khai sinh nộp hồ sơ tại Ủy ban nhân dân cấp xã có thẩm quyền.</w:t>
      </w:r>
    </w:p>
    <w:p w14:paraId="49B91AF4" w14:textId="77777777" w:rsidR="00BC1434" w:rsidRPr="00CB7768" w:rsidRDefault="00BC1434" w:rsidP="00BC1434">
      <w:pPr>
        <w:spacing w:before="120" w:after="120"/>
        <w:ind w:firstLine="709"/>
        <w:jc w:val="both"/>
        <w:rPr>
          <w:sz w:val="28"/>
          <w:szCs w:val="28"/>
        </w:rPr>
      </w:pPr>
      <w:r w:rsidRPr="00CB7768">
        <w:rPr>
          <w:sz w:val="28"/>
          <w:szCs w:val="28"/>
        </w:rPr>
        <w:t>+ Người tiếp nhận có trách nhiệm kiểm tra ngay toàn bộ hồ sơ, đối chiếu thông tin trong Tờ khai và tính hợp lệ của giấy tờ trong hồ sơ do người yêu cầu nộp, xuất trình.</w:t>
      </w:r>
    </w:p>
    <w:p w14:paraId="5D4BE458" w14:textId="77777777" w:rsidR="00BC1434" w:rsidRPr="00CB7768" w:rsidRDefault="00BC1434" w:rsidP="00BC1434">
      <w:pPr>
        <w:spacing w:before="120" w:after="120"/>
        <w:ind w:firstLine="709"/>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4383FEC7" w14:textId="77777777" w:rsidR="00BC1434" w:rsidRPr="00CB7768" w:rsidRDefault="00BC1434" w:rsidP="00BC1434">
      <w:pPr>
        <w:spacing w:before="120" w:after="120"/>
        <w:ind w:firstLine="709"/>
        <w:jc w:val="both"/>
        <w:rPr>
          <w:sz w:val="28"/>
          <w:szCs w:val="28"/>
        </w:rPr>
      </w:pPr>
      <w:r w:rsidRPr="00CB7768">
        <w:rPr>
          <w:sz w:val="28"/>
          <w:szCs w:val="28"/>
        </w:rPr>
        <w:t>+ Hồ sơ đăng ký khai sinh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14:paraId="39D1E6F8" w14:textId="0888B6C7" w:rsidR="00BC1434" w:rsidRPr="00CB7768" w:rsidRDefault="00BC1434" w:rsidP="00BC1434">
      <w:pPr>
        <w:spacing w:before="120" w:after="120"/>
        <w:ind w:firstLine="709"/>
        <w:jc w:val="both"/>
        <w:rPr>
          <w:sz w:val="28"/>
          <w:szCs w:val="28"/>
        </w:rPr>
      </w:pPr>
      <w:r w:rsidRPr="00CB7768">
        <w:rPr>
          <w:b/>
          <w:sz w:val="28"/>
          <w:szCs w:val="28"/>
        </w:rPr>
        <w:t>- Bước 2:</w:t>
      </w:r>
      <w:r w:rsidR="00053FA5">
        <w:rPr>
          <w:sz w:val="28"/>
          <w:szCs w:val="28"/>
        </w:rPr>
        <w:t xml:space="preserve"> Trong</w:t>
      </w:r>
      <w:r w:rsidRPr="00CB7768">
        <w:rPr>
          <w:sz w:val="28"/>
          <w:szCs w:val="28"/>
        </w:rPr>
        <w:t xml:space="preserve"> ngày làm việc, kể từ ngày tiếp nhận hồ sơ, công chức tư pháp - hộ tịch kiểm tra, xác minh hồ sơ. Trong trường hợp cần thiết, công chức tư pháp - hộ tịch báo cáo Chủ tịch Ủy ban nhân dân cấp xã có văn bản đề nghị Ủy ban nhân dân cấp xã nơi cư trú trước đây của người yêu cầu đăng ký lại khai sinh để kiểm tra, xác minh về việc đăng ký khai sinh và việc lưu giữ sổ hộ tịch.</w:t>
      </w:r>
    </w:p>
    <w:p w14:paraId="4496874B" w14:textId="49ADD195" w:rsidR="00BC1434" w:rsidRPr="00CB7768" w:rsidRDefault="00053FA5" w:rsidP="00BC1434">
      <w:pPr>
        <w:spacing w:before="120" w:after="120"/>
        <w:ind w:firstLine="709"/>
        <w:jc w:val="both"/>
        <w:rPr>
          <w:sz w:val="28"/>
          <w:szCs w:val="28"/>
        </w:rPr>
      </w:pPr>
      <w:r>
        <w:rPr>
          <w:sz w:val="28"/>
          <w:szCs w:val="28"/>
        </w:rPr>
        <w:t>Trong</w:t>
      </w:r>
      <w:r w:rsidR="00BC1434" w:rsidRPr="00CB7768">
        <w:rPr>
          <w:sz w:val="28"/>
          <w:szCs w:val="28"/>
        </w:rPr>
        <w:t xml:space="preserve"> ngày làm việc, kể từ ngày nhận được văn bản đề nghị, Ủy ban nhân dân cấp xã nơi người yêu cầu đăng ký khai sinh cư trú trước đây tiến hành kiểm tra, xác minh và trả lời bằng văn bản về việc người yêu cầu đã được đăng ký khai sinh hay chưa được đăng ký khai sinh; việc còn lưu giữ hoặc không lưu giữ được sổ hộ tịch.</w:t>
      </w:r>
    </w:p>
    <w:p w14:paraId="5DD121DC" w14:textId="3CB66083" w:rsidR="00BC1434" w:rsidRPr="00CB7768" w:rsidRDefault="00BC1434" w:rsidP="00BC1434">
      <w:pPr>
        <w:spacing w:before="120" w:after="120"/>
        <w:ind w:firstLine="709"/>
        <w:jc w:val="both"/>
        <w:rPr>
          <w:sz w:val="28"/>
          <w:szCs w:val="28"/>
        </w:rPr>
      </w:pPr>
      <w:r w:rsidRPr="00CB7768">
        <w:rPr>
          <w:b/>
          <w:sz w:val="28"/>
          <w:szCs w:val="28"/>
        </w:rPr>
        <w:t>- Bước 3:</w:t>
      </w:r>
      <w:r w:rsidR="00053FA5">
        <w:rPr>
          <w:sz w:val="28"/>
          <w:szCs w:val="28"/>
        </w:rPr>
        <w:t>Trong</w:t>
      </w:r>
      <w:r w:rsidRPr="00CB7768">
        <w:rPr>
          <w:sz w:val="28"/>
          <w:szCs w:val="28"/>
        </w:rPr>
        <w:t xml:space="preserve"> ngày làm việc, kể từ ngày nhận được kết quả xác minh, nếu thấy hồ sơ đăng ký khai sinh là đầy đủ, chính xác, đúng quy định pháp luật, công chức tư pháp - hộ tịch báo cáo Chủ tịch Ủy ban nhân dân cấp xã. Trường hợp Chủ tịch Ủy ban nhân dân cấp xã đồng ý giải quyết thì công chức tư pháp - hộ tịch ghi nội dung khai sinh vào Sổ đăng ký khai sinh, cùng người đi đăng ký khai sinh ký tên vào Sổ. Chủ tịch Ủy ban nhân dân cấp xã cấp Giấy khai sinh cho người được đăng ký khai sinh.</w:t>
      </w:r>
    </w:p>
    <w:p w14:paraId="3B0CD80D" w14:textId="77777777" w:rsidR="00BC1434" w:rsidRPr="00CB7768" w:rsidRDefault="00BC1434" w:rsidP="00BC1434">
      <w:pPr>
        <w:spacing w:before="120" w:after="120"/>
        <w:ind w:firstLine="709"/>
        <w:jc w:val="both"/>
        <w:rPr>
          <w:sz w:val="28"/>
          <w:szCs w:val="28"/>
        </w:rPr>
      </w:pPr>
      <w:r w:rsidRPr="00CB7768">
        <w:rPr>
          <w:b/>
          <w:bCs/>
          <w:sz w:val="28"/>
          <w:szCs w:val="28"/>
        </w:rPr>
        <w:t>* Lưu ý:</w:t>
      </w:r>
    </w:p>
    <w:p w14:paraId="76C95079" w14:textId="77777777" w:rsidR="00BC1434" w:rsidRPr="00CB7768" w:rsidRDefault="00BC1434" w:rsidP="00BC1434">
      <w:pPr>
        <w:spacing w:before="120" w:after="120"/>
        <w:ind w:firstLine="709"/>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2421256C" w14:textId="77777777" w:rsidR="00BC1434" w:rsidRPr="00CB7768" w:rsidRDefault="00BC1434" w:rsidP="00BC1434">
      <w:pPr>
        <w:spacing w:before="120" w:after="120"/>
        <w:ind w:firstLine="709"/>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26A576A1" w14:textId="77777777" w:rsidR="00BC1434" w:rsidRPr="00CB7768" w:rsidRDefault="00BC1434" w:rsidP="00BC1434">
      <w:pPr>
        <w:spacing w:before="120" w:after="120"/>
        <w:ind w:firstLine="709"/>
        <w:jc w:val="both"/>
        <w:rPr>
          <w:sz w:val="28"/>
          <w:szCs w:val="28"/>
        </w:rPr>
      </w:pPr>
      <w:r w:rsidRPr="00CB7768">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34C4C286" w14:textId="77777777" w:rsidR="00BC1434" w:rsidRPr="00CB7768" w:rsidRDefault="00BC1434" w:rsidP="00BC1434">
      <w:pPr>
        <w:spacing w:before="120" w:after="120"/>
        <w:ind w:firstLine="709"/>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xã</w:t>
      </w:r>
      <w:r w:rsidRPr="00CB7768">
        <w:rPr>
          <w:bCs/>
          <w:sz w:val="28"/>
          <w:szCs w:val="28"/>
        </w:rPr>
        <w:t>.</w:t>
      </w:r>
    </w:p>
    <w:p w14:paraId="7B6765D1" w14:textId="77777777" w:rsidR="00BC1434" w:rsidRPr="00CB7768" w:rsidRDefault="00BC1434" w:rsidP="00BC1434">
      <w:pPr>
        <w:spacing w:before="120" w:after="120"/>
        <w:ind w:firstLine="709"/>
        <w:jc w:val="both"/>
        <w:rPr>
          <w:sz w:val="28"/>
          <w:szCs w:val="28"/>
        </w:rPr>
      </w:pPr>
      <w:r w:rsidRPr="00CB7768">
        <w:rPr>
          <w:b/>
          <w:bCs/>
          <w:sz w:val="28"/>
          <w:szCs w:val="28"/>
        </w:rPr>
        <w:t>b) Cách thức thực hiện</w:t>
      </w:r>
      <w:r w:rsidRPr="00CB7768">
        <w:rPr>
          <w:sz w:val="28"/>
          <w:szCs w:val="28"/>
        </w:rPr>
        <w:t>:</w:t>
      </w:r>
    </w:p>
    <w:p w14:paraId="48BA0CA5" w14:textId="77777777" w:rsidR="00BC1434" w:rsidRPr="00CB7768" w:rsidRDefault="00BC1434" w:rsidP="00BC1434">
      <w:pPr>
        <w:spacing w:before="120" w:after="120"/>
        <w:ind w:firstLine="709"/>
        <w:jc w:val="both"/>
        <w:rPr>
          <w:sz w:val="28"/>
          <w:szCs w:val="28"/>
        </w:rPr>
      </w:pPr>
      <w:r w:rsidRPr="00CB7768">
        <w:rPr>
          <w:sz w:val="28"/>
          <w:szCs w:val="28"/>
        </w:rPr>
        <w:t>- Người có yêu cầu đăng ký khai sinh trực tiếp thực hiện hoặc ủy quyền cho người khác thực hiện việc đăng ký khai sinh;</w:t>
      </w:r>
    </w:p>
    <w:p w14:paraId="2483EA63" w14:textId="77777777" w:rsidR="00BC1434" w:rsidRPr="00CB7768" w:rsidRDefault="00BC1434" w:rsidP="00BC1434">
      <w:pPr>
        <w:spacing w:before="120" w:after="120"/>
        <w:ind w:firstLine="709"/>
        <w:jc w:val="both"/>
        <w:rPr>
          <w:sz w:val="28"/>
          <w:szCs w:val="28"/>
        </w:rPr>
      </w:pPr>
      <w:r w:rsidRPr="00CB7768">
        <w:rPr>
          <w:sz w:val="28"/>
          <w:szCs w:val="28"/>
        </w:rPr>
        <w:t>- Người thực hiện việc đăng ký khai sinh có thể trực tiếp nộp hồ sơ tại Ủy ban nhân dân cấp xã có thẩm quyền hoặc gửi hồ sơ qua hệ thống bưu chính.</w:t>
      </w:r>
    </w:p>
    <w:p w14:paraId="73C3A6A3" w14:textId="77777777" w:rsidR="00BC1434" w:rsidRPr="00CB7768" w:rsidRDefault="00BC1434" w:rsidP="00BC1434">
      <w:pPr>
        <w:spacing w:before="120" w:after="120"/>
        <w:ind w:firstLine="709"/>
        <w:jc w:val="both"/>
        <w:rPr>
          <w:sz w:val="28"/>
          <w:szCs w:val="28"/>
        </w:rPr>
      </w:pPr>
      <w:r w:rsidRPr="00CB7768">
        <w:rPr>
          <w:b/>
          <w:bCs/>
          <w:sz w:val="28"/>
          <w:szCs w:val="28"/>
        </w:rPr>
        <w:t>c) Thành phần hồ sơ</w:t>
      </w:r>
      <w:r w:rsidRPr="00CB7768">
        <w:rPr>
          <w:sz w:val="28"/>
          <w:szCs w:val="28"/>
        </w:rPr>
        <w:t>:</w:t>
      </w:r>
    </w:p>
    <w:p w14:paraId="33DCB0C7" w14:textId="77777777" w:rsidR="00BC1434" w:rsidRPr="00CB7768" w:rsidRDefault="00BC1434" w:rsidP="00BC1434">
      <w:pPr>
        <w:spacing w:before="120" w:after="120"/>
        <w:ind w:firstLine="709"/>
        <w:jc w:val="both"/>
        <w:rPr>
          <w:sz w:val="28"/>
          <w:szCs w:val="28"/>
        </w:rPr>
      </w:pPr>
      <w:r w:rsidRPr="00CB7768">
        <w:rPr>
          <w:b/>
          <w:bCs/>
          <w:i/>
          <w:iCs/>
          <w:sz w:val="28"/>
          <w:szCs w:val="28"/>
        </w:rPr>
        <w:t>* Giấy tờ phải xuất trình</w:t>
      </w:r>
    </w:p>
    <w:p w14:paraId="34769BFC" w14:textId="77777777" w:rsidR="00BC1434" w:rsidRPr="00CB7768" w:rsidRDefault="00BC1434" w:rsidP="00BC1434">
      <w:pPr>
        <w:spacing w:before="120" w:after="120"/>
        <w:ind w:firstLine="709"/>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 (giấy tờ tùy thân).</w:t>
      </w:r>
    </w:p>
    <w:p w14:paraId="454AD648" w14:textId="77777777" w:rsidR="00BC1434" w:rsidRPr="00CB7768" w:rsidRDefault="00BC1434" w:rsidP="00BC1434">
      <w:pPr>
        <w:spacing w:before="120" w:after="120"/>
        <w:ind w:firstLine="709"/>
        <w:jc w:val="both"/>
        <w:rPr>
          <w:sz w:val="28"/>
          <w:szCs w:val="28"/>
        </w:rPr>
      </w:pPr>
      <w:r w:rsidRPr="00CB7768">
        <w:rPr>
          <w:sz w:val="28"/>
          <w:szCs w:val="28"/>
        </w:rPr>
        <w:t>+ Giấy tờ chứng minh  nơi cư trú để xác định thẩm quyền đăng ký khai sinh (trong giai đoạn Cơ sở dữ liệu quốc gia về dân cư và Cơ sở dữ liệu hộ tịch điện tử toàn quốc chưa được xây dựng xong và thực hiện thống nhất trên toàn quốc).</w:t>
      </w:r>
    </w:p>
    <w:p w14:paraId="630B69C9" w14:textId="77777777" w:rsidR="00BC1434" w:rsidRPr="00CB7768" w:rsidRDefault="00BC1434" w:rsidP="00BC1434">
      <w:pPr>
        <w:spacing w:before="120" w:after="120"/>
        <w:ind w:firstLine="709"/>
        <w:jc w:val="both"/>
        <w:rPr>
          <w:sz w:val="28"/>
          <w:szCs w:val="28"/>
        </w:rPr>
      </w:pPr>
      <w:r w:rsidRPr="00CB7768">
        <w:rPr>
          <w:sz w:val="28"/>
          <w:szCs w:val="28"/>
        </w:rPr>
        <w:t>Trường hợp gửi hồ sơ qua hệ thống bưu chính thì phải gửi kèm theo bản sao có chứng thực các giấy tờ phải xuất trình nêu trên.</w:t>
      </w:r>
    </w:p>
    <w:p w14:paraId="47E637DC" w14:textId="77777777" w:rsidR="00BC1434" w:rsidRPr="00CB7768" w:rsidRDefault="00BC1434" w:rsidP="00BC1434">
      <w:pPr>
        <w:spacing w:before="120" w:after="120"/>
        <w:ind w:firstLine="709"/>
        <w:jc w:val="both"/>
        <w:rPr>
          <w:sz w:val="28"/>
          <w:szCs w:val="28"/>
        </w:rPr>
      </w:pPr>
      <w:r w:rsidRPr="00CB7768">
        <w:rPr>
          <w:b/>
          <w:bCs/>
          <w:i/>
          <w:iCs/>
          <w:sz w:val="28"/>
          <w:szCs w:val="28"/>
        </w:rPr>
        <w:t>* Giấy tờ phải nộp</w:t>
      </w:r>
    </w:p>
    <w:p w14:paraId="65F9C5B7" w14:textId="77777777" w:rsidR="00BC1434" w:rsidRPr="00CB7768" w:rsidRDefault="00BC1434" w:rsidP="00BC1434">
      <w:pPr>
        <w:spacing w:before="120" w:after="120"/>
        <w:ind w:firstLine="709"/>
        <w:jc w:val="both"/>
        <w:rPr>
          <w:sz w:val="28"/>
          <w:szCs w:val="28"/>
        </w:rPr>
      </w:pPr>
      <w:r w:rsidRPr="00CB7768">
        <w:rPr>
          <w:sz w:val="28"/>
          <w:szCs w:val="28"/>
        </w:rPr>
        <w:t>+ Tờ khai đăng ký  khai sinh theo mẫu.</w:t>
      </w:r>
    </w:p>
    <w:p w14:paraId="3A22F2AB" w14:textId="77777777" w:rsidR="00BC1434" w:rsidRPr="00CB7768" w:rsidRDefault="00BC1434" w:rsidP="00BC1434">
      <w:pPr>
        <w:spacing w:before="120" w:after="120"/>
        <w:ind w:firstLine="709"/>
        <w:jc w:val="both"/>
        <w:rPr>
          <w:sz w:val="28"/>
          <w:szCs w:val="28"/>
        </w:rPr>
      </w:pPr>
      <w:r w:rsidRPr="00CB7768">
        <w:rPr>
          <w:sz w:val="28"/>
          <w:szCs w:val="28"/>
        </w:rPr>
        <w:t>- Văn bản cam đoan của người yêu cầu về việc chưa được đăng ký khai sinh.</w:t>
      </w:r>
    </w:p>
    <w:p w14:paraId="69C46741" w14:textId="77777777" w:rsidR="00BC1434" w:rsidRPr="00CB7768" w:rsidRDefault="00BC1434" w:rsidP="00BC1434">
      <w:pPr>
        <w:spacing w:before="120" w:after="120"/>
        <w:ind w:firstLine="709"/>
        <w:jc w:val="both"/>
        <w:rPr>
          <w:sz w:val="28"/>
          <w:szCs w:val="28"/>
        </w:rPr>
      </w:pPr>
      <w:r w:rsidRPr="00CB7768">
        <w:rPr>
          <w:sz w:val="28"/>
          <w:szCs w:val="28"/>
        </w:rPr>
        <w:t>- Bản sao toàn bộ hồ sơ, giấy tờ của người yêu cầu hoặc hồ sơ, giấy tờ, tài liệu khác trong đó có thông tin liên quan đến nội dung khai sinh, gồm: Giấy chứng minh nhân dân,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con, mẹ con.</w:t>
      </w:r>
    </w:p>
    <w:p w14:paraId="2EBA205A" w14:textId="77777777" w:rsidR="00BC1434" w:rsidRPr="00CB7768" w:rsidRDefault="00BC1434" w:rsidP="00BC1434">
      <w:pPr>
        <w:spacing w:before="120" w:after="120"/>
        <w:ind w:firstLine="709"/>
        <w:jc w:val="both"/>
        <w:rPr>
          <w:sz w:val="28"/>
          <w:szCs w:val="28"/>
        </w:rPr>
      </w:pPr>
      <w:r w:rsidRPr="00CB7768">
        <w:rPr>
          <w:sz w:val="28"/>
          <w:szCs w:val="28"/>
        </w:rPr>
        <w:t>+ Trường hợp người yêu cầu đăng ký khai sinh là cán bộ,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p w14:paraId="3577DA36" w14:textId="77777777" w:rsidR="00BC1434" w:rsidRPr="00CB7768" w:rsidRDefault="00BC1434" w:rsidP="00BC1434">
      <w:pPr>
        <w:spacing w:before="120" w:after="120"/>
        <w:ind w:firstLine="709"/>
        <w:jc w:val="both"/>
        <w:rPr>
          <w:sz w:val="28"/>
          <w:szCs w:val="28"/>
        </w:rPr>
      </w:pPr>
      <w:r w:rsidRPr="00CB7768">
        <w:rPr>
          <w:sz w:val="28"/>
          <w:szCs w:val="28"/>
        </w:rPr>
        <w:t>+ Văn bản ủy quyền theo quy định của pháp luật trong trường hợp ủy quyền thực hiện việc đăng ký khai sinh.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14:paraId="51FB2853" w14:textId="77777777" w:rsidR="00BC1434" w:rsidRPr="00CB7768" w:rsidRDefault="00BC1434" w:rsidP="00BC1434">
      <w:pPr>
        <w:spacing w:before="120" w:after="120"/>
        <w:ind w:firstLine="709"/>
        <w:jc w:val="both"/>
        <w:rPr>
          <w:sz w:val="28"/>
          <w:szCs w:val="28"/>
        </w:rPr>
      </w:pPr>
      <w:r w:rsidRPr="00CB7768">
        <w:rPr>
          <w:b/>
          <w:bCs/>
          <w:sz w:val="28"/>
          <w:szCs w:val="28"/>
        </w:rPr>
        <w:t>d) Số lượng hồ sơ</w:t>
      </w:r>
      <w:r w:rsidRPr="00CB7768">
        <w:rPr>
          <w:sz w:val="28"/>
          <w:szCs w:val="28"/>
        </w:rPr>
        <w:t xml:space="preserve">: </w:t>
      </w:r>
      <w:r w:rsidRPr="00CB7768">
        <w:rPr>
          <w:i/>
          <w:iCs/>
          <w:sz w:val="28"/>
          <w:szCs w:val="28"/>
        </w:rPr>
        <w:t>01 bộ</w:t>
      </w:r>
    </w:p>
    <w:p w14:paraId="2B46E8C5" w14:textId="62B278CB" w:rsidR="00BC1434" w:rsidRPr="00CB7768" w:rsidRDefault="00BC1434" w:rsidP="00BC1434">
      <w:pPr>
        <w:spacing w:before="120" w:after="120"/>
        <w:ind w:firstLine="709"/>
        <w:jc w:val="both"/>
        <w:rPr>
          <w:sz w:val="28"/>
          <w:szCs w:val="28"/>
        </w:rPr>
      </w:pPr>
      <w:r w:rsidRPr="00CB7768">
        <w:rPr>
          <w:b/>
          <w:bCs/>
          <w:sz w:val="28"/>
          <w:szCs w:val="28"/>
        </w:rPr>
        <w:t>đ) Thời hạn giải quyết</w:t>
      </w:r>
      <w:r w:rsidR="00053FA5">
        <w:rPr>
          <w:sz w:val="28"/>
          <w:szCs w:val="28"/>
        </w:rPr>
        <w:t xml:space="preserve">: Trong </w:t>
      </w:r>
      <w:r w:rsidRPr="00CB7768">
        <w:rPr>
          <w:sz w:val="28"/>
          <w:szCs w:val="28"/>
        </w:rPr>
        <w:t>ngày làm việc.</w:t>
      </w:r>
    </w:p>
    <w:p w14:paraId="5A5CA7A1" w14:textId="77777777" w:rsidR="00BC1434" w:rsidRPr="00CB7768" w:rsidRDefault="00BC1434" w:rsidP="00BC1434">
      <w:pPr>
        <w:spacing w:before="120" w:after="120"/>
        <w:ind w:firstLine="709"/>
        <w:jc w:val="both"/>
        <w:rPr>
          <w:sz w:val="28"/>
          <w:szCs w:val="28"/>
        </w:rPr>
      </w:pPr>
      <w:r w:rsidRPr="00CB7768">
        <w:rPr>
          <w:sz w:val="28"/>
          <w:szCs w:val="28"/>
        </w:rPr>
        <w:t>Trường hợp phải có văn bản xác minh thì thời hạn giải quyết không quá 13 ngày làm việc (không tính thời gian gửi văn bản yêu cầu xác minh và thời gian gửi văn bản trả lời kết quả xác minh qua hệ thống bưu chính).</w:t>
      </w:r>
    </w:p>
    <w:p w14:paraId="2F97B211" w14:textId="77777777" w:rsidR="00BC1434" w:rsidRPr="00CB7768" w:rsidRDefault="00303BF5" w:rsidP="00BC1434">
      <w:pPr>
        <w:spacing w:before="120" w:after="120"/>
        <w:ind w:firstLine="709"/>
        <w:jc w:val="both"/>
        <w:rPr>
          <w:sz w:val="28"/>
          <w:szCs w:val="28"/>
        </w:rPr>
      </w:pPr>
      <w:r w:rsidRPr="00CB7768">
        <w:rPr>
          <w:b/>
          <w:bCs/>
          <w:sz w:val="28"/>
          <w:szCs w:val="28"/>
        </w:rPr>
        <w:t>đ) Đối tượng thực hiện thủ tục hành chính</w:t>
      </w:r>
      <w:r w:rsidR="00BC1434" w:rsidRPr="00CB7768">
        <w:rPr>
          <w:sz w:val="28"/>
          <w:szCs w:val="28"/>
        </w:rPr>
        <w:t>: Cá nhân</w:t>
      </w:r>
    </w:p>
    <w:p w14:paraId="69970333" w14:textId="77777777" w:rsidR="00BC1434" w:rsidRPr="00CB7768" w:rsidRDefault="00BC1434" w:rsidP="00BC1434">
      <w:pPr>
        <w:spacing w:before="120" w:after="120"/>
        <w:ind w:firstLine="709"/>
        <w:jc w:val="both"/>
        <w:rPr>
          <w:sz w:val="28"/>
          <w:szCs w:val="28"/>
        </w:rPr>
      </w:pPr>
      <w:r w:rsidRPr="00CB7768">
        <w:rPr>
          <w:b/>
          <w:bCs/>
          <w:sz w:val="28"/>
          <w:szCs w:val="28"/>
        </w:rPr>
        <w:t>g) Cơ quan thực hiện thủ tục hành chính</w:t>
      </w:r>
      <w:r w:rsidRPr="00CB7768">
        <w:rPr>
          <w:sz w:val="28"/>
          <w:szCs w:val="28"/>
        </w:rPr>
        <w:t>: Ủy ban nhân dân cấp xã nơi người yêu cầu cư trú.</w:t>
      </w:r>
    </w:p>
    <w:p w14:paraId="6162B13D" w14:textId="77777777" w:rsidR="00BC1434" w:rsidRPr="00CB7768" w:rsidRDefault="00BC1434" w:rsidP="00BC1434">
      <w:pPr>
        <w:spacing w:before="120" w:after="120"/>
        <w:ind w:firstLine="709"/>
        <w:jc w:val="both"/>
        <w:rPr>
          <w:sz w:val="28"/>
          <w:szCs w:val="28"/>
        </w:rPr>
      </w:pPr>
      <w:r w:rsidRPr="00CB7768">
        <w:rPr>
          <w:b/>
          <w:bCs/>
          <w:sz w:val="28"/>
          <w:szCs w:val="28"/>
        </w:rPr>
        <w:t>h) Cơ quan phối hợp</w:t>
      </w:r>
      <w:r w:rsidRPr="00CB7768">
        <w:rPr>
          <w:sz w:val="28"/>
          <w:szCs w:val="28"/>
        </w:rPr>
        <w:t>: Ủy ban nhân dân cấp xã nơi người yêu cầu đăng ký khai sinh cư trú trước đây.</w:t>
      </w:r>
    </w:p>
    <w:p w14:paraId="223658B7" w14:textId="77777777" w:rsidR="00BC1434" w:rsidRPr="00CB7768" w:rsidRDefault="00BC1434" w:rsidP="00BC1434">
      <w:pPr>
        <w:spacing w:before="120" w:after="120"/>
        <w:ind w:firstLine="709"/>
        <w:jc w:val="both"/>
        <w:rPr>
          <w:sz w:val="28"/>
          <w:szCs w:val="28"/>
        </w:rPr>
      </w:pPr>
      <w:r w:rsidRPr="00CB7768">
        <w:rPr>
          <w:b/>
          <w:bCs/>
          <w:sz w:val="28"/>
          <w:szCs w:val="28"/>
        </w:rPr>
        <w:t xml:space="preserve">i) Kết quả thực hiện thủ tục hành chính: </w:t>
      </w:r>
      <w:r w:rsidRPr="00CB7768">
        <w:rPr>
          <w:sz w:val="28"/>
          <w:szCs w:val="28"/>
        </w:rPr>
        <w:t>Giấy khai sinh</w:t>
      </w:r>
    </w:p>
    <w:p w14:paraId="19F61902" w14:textId="77777777" w:rsidR="00BC1434" w:rsidRPr="00CB7768" w:rsidRDefault="00BC1434" w:rsidP="00BC1434">
      <w:pPr>
        <w:spacing w:before="120" w:after="120"/>
        <w:ind w:firstLine="709"/>
        <w:jc w:val="both"/>
        <w:rPr>
          <w:sz w:val="28"/>
          <w:szCs w:val="28"/>
        </w:rPr>
      </w:pPr>
      <w:r w:rsidRPr="00CB7768">
        <w:rPr>
          <w:b/>
          <w:bCs/>
          <w:sz w:val="28"/>
          <w:szCs w:val="28"/>
        </w:rPr>
        <w:t>k) Lệ phí:</w:t>
      </w:r>
      <w:r w:rsidRPr="00CB7768">
        <w:rPr>
          <w:sz w:val="28"/>
          <w:szCs w:val="28"/>
        </w:rPr>
        <w:t>5.000 đồng.</w:t>
      </w:r>
    </w:p>
    <w:p w14:paraId="112A21DE" w14:textId="77777777" w:rsidR="00BC1434" w:rsidRPr="00CB7768" w:rsidRDefault="00BC1434" w:rsidP="00BC1434">
      <w:pPr>
        <w:spacing w:before="120" w:after="120"/>
        <w:ind w:firstLine="709"/>
        <w:jc w:val="both"/>
        <w:rPr>
          <w:sz w:val="28"/>
          <w:szCs w:val="28"/>
        </w:rPr>
      </w:pPr>
      <w:r w:rsidRPr="00CB7768">
        <w:rPr>
          <w:sz w:val="28"/>
          <w:szCs w:val="28"/>
        </w:rPr>
        <w:t>Miễn lệ phí cho người thuộc gia đình có công với cách mạng; người thuộc hộ nghèo; người khuyết tật.</w:t>
      </w:r>
    </w:p>
    <w:p w14:paraId="186207B6" w14:textId="77777777" w:rsidR="00BC1434" w:rsidRPr="00CB7768" w:rsidRDefault="00BC1434" w:rsidP="00BC1434">
      <w:pPr>
        <w:spacing w:before="120" w:after="120"/>
        <w:ind w:firstLine="709"/>
        <w:jc w:val="both"/>
        <w:rPr>
          <w:sz w:val="28"/>
          <w:szCs w:val="28"/>
        </w:rPr>
      </w:pPr>
      <w:r w:rsidRPr="00CB7768">
        <w:rPr>
          <w:b/>
          <w:bCs/>
          <w:sz w:val="28"/>
          <w:szCs w:val="28"/>
        </w:rPr>
        <w:t>l) Mẫu đơn, mẫu tờ khai</w:t>
      </w:r>
      <w:r w:rsidRPr="00CB7768">
        <w:rPr>
          <w:sz w:val="28"/>
          <w:szCs w:val="28"/>
        </w:rPr>
        <w:t>: Tờ khai đăng ký khai sinh</w:t>
      </w:r>
    </w:p>
    <w:p w14:paraId="03CE7E3A" w14:textId="77777777" w:rsidR="00BC1434" w:rsidRPr="00CB7768" w:rsidRDefault="00BC1434" w:rsidP="00BC1434">
      <w:pPr>
        <w:spacing w:before="120" w:after="120"/>
        <w:ind w:firstLine="709"/>
        <w:jc w:val="both"/>
        <w:rPr>
          <w:sz w:val="28"/>
          <w:szCs w:val="28"/>
        </w:rPr>
      </w:pPr>
      <w:r w:rsidRPr="00CB7768">
        <w:rPr>
          <w:b/>
          <w:bCs/>
          <w:sz w:val="28"/>
          <w:szCs w:val="28"/>
        </w:rPr>
        <w:t>m) Yêu cầu, điều kiện thực hiện thủ tục hành chính</w:t>
      </w:r>
    </w:p>
    <w:p w14:paraId="23CD37E3" w14:textId="77777777" w:rsidR="00BC1434" w:rsidRPr="00CB7768" w:rsidRDefault="00BC1434" w:rsidP="00BC1434">
      <w:pPr>
        <w:spacing w:before="120" w:after="120"/>
        <w:ind w:firstLine="709"/>
        <w:jc w:val="both"/>
        <w:rPr>
          <w:sz w:val="28"/>
          <w:szCs w:val="28"/>
        </w:rPr>
      </w:pPr>
      <w:r w:rsidRPr="00CB7768">
        <w:rPr>
          <w:sz w:val="28"/>
          <w:szCs w:val="28"/>
        </w:rPr>
        <w:t>Công dân Việt Nam cư trú trong nước, sinh trước ngày 01/01/2016, chưa được đăng ký khai sinh, có hồ sơ, giấy tờ cá nhân (bản chính hoặc bản sao được chứng thực hợp lệ) như: giấy tờ tùy thân; Sổ hộ khẩu; Sổ tạm trú; giấy tờ khác do cơ quan nhà nước có thẩm quyền của Việt Nam cấp.</w:t>
      </w:r>
    </w:p>
    <w:p w14:paraId="12E5B784" w14:textId="77777777" w:rsidR="00BC1434" w:rsidRPr="00CB7768" w:rsidRDefault="00BC1434" w:rsidP="00BC1434">
      <w:pPr>
        <w:spacing w:before="120" w:after="120"/>
        <w:ind w:firstLine="709"/>
        <w:jc w:val="both"/>
        <w:rPr>
          <w:sz w:val="28"/>
          <w:szCs w:val="28"/>
        </w:rPr>
      </w:pPr>
      <w:r w:rsidRPr="00CB7768">
        <w:rPr>
          <w:b/>
          <w:bCs/>
          <w:sz w:val="28"/>
          <w:szCs w:val="28"/>
        </w:rPr>
        <w:t xml:space="preserve">n) </w:t>
      </w:r>
      <w:r w:rsidR="00355CA6" w:rsidRPr="00CB7768">
        <w:rPr>
          <w:b/>
          <w:bCs/>
          <w:sz w:val="28"/>
          <w:szCs w:val="28"/>
        </w:rPr>
        <w:t>Căn cứ pháp lý của TTHC:</w:t>
      </w:r>
    </w:p>
    <w:p w14:paraId="11BDF156" w14:textId="77777777" w:rsidR="00BC1434" w:rsidRPr="00CB7768" w:rsidRDefault="00BC1434" w:rsidP="00BC1434">
      <w:pPr>
        <w:spacing w:before="120" w:after="120"/>
        <w:ind w:firstLine="709"/>
        <w:jc w:val="both"/>
        <w:rPr>
          <w:sz w:val="28"/>
          <w:szCs w:val="28"/>
        </w:rPr>
      </w:pPr>
      <w:r w:rsidRPr="00CB7768">
        <w:rPr>
          <w:iCs/>
          <w:sz w:val="28"/>
          <w:szCs w:val="28"/>
        </w:rPr>
        <w:t>- Luật hộ tịch năm 2014;</w:t>
      </w:r>
    </w:p>
    <w:p w14:paraId="3EE0346D" w14:textId="77777777" w:rsidR="00BC1434" w:rsidRPr="00CB7768" w:rsidRDefault="00BC1434" w:rsidP="00BC1434">
      <w:pPr>
        <w:spacing w:before="120" w:after="120"/>
        <w:ind w:firstLine="709"/>
        <w:jc w:val="both"/>
        <w:rPr>
          <w:sz w:val="28"/>
          <w:szCs w:val="28"/>
        </w:rPr>
      </w:pPr>
      <w:r w:rsidRPr="00CB7768">
        <w:rPr>
          <w:iCs/>
          <w:sz w:val="28"/>
          <w:szCs w:val="28"/>
        </w:rPr>
        <w:t>- Nghị định số 123/2015/NĐ-CP ngày 15/11/2015 của Chính phủ quy định chi tiết một số điều và biện pháp thi hành Luật hộ tịch;</w:t>
      </w:r>
    </w:p>
    <w:p w14:paraId="3A481EAD" w14:textId="77777777" w:rsidR="00BC1434" w:rsidRPr="00CB7768" w:rsidRDefault="00BC1434" w:rsidP="00BC1434">
      <w:pPr>
        <w:spacing w:before="120" w:after="120"/>
        <w:ind w:firstLine="709"/>
        <w:jc w:val="both"/>
        <w:rPr>
          <w:sz w:val="28"/>
          <w:szCs w:val="28"/>
        </w:rPr>
      </w:pPr>
      <w:r w:rsidRPr="00CB7768">
        <w:rPr>
          <w:iCs/>
          <w:sz w:val="28"/>
          <w:szCs w:val="28"/>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7BCDADF5" w14:textId="77777777" w:rsidR="00BC1434" w:rsidRPr="00CB7768" w:rsidRDefault="00BC1434" w:rsidP="00BC1434">
      <w:pPr>
        <w:spacing w:before="120" w:after="120"/>
        <w:ind w:firstLine="720"/>
        <w:jc w:val="both"/>
        <w:rPr>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14:paraId="1C978B6A" w14:textId="77777777" w:rsidR="00424B4C" w:rsidRPr="00CB7768" w:rsidRDefault="00424B4C" w:rsidP="00BC1434">
      <w:pPr>
        <w:spacing w:before="120" w:after="120"/>
        <w:ind w:firstLine="709"/>
        <w:jc w:val="both"/>
        <w:rPr>
          <w:b/>
          <w:bCs/>
          <w:sz w:val="28"/>
          <w:szCs w:val="28"/>
        </w:rPr>
      </w:pPr>
    </w:p>
    <w:p w14:paraId="7CCC1B46" w14:textId="77777777" w:rsidR="00424B4C" w:rsidRPr="00CB7768" w:rsidRDefault="00424B4C" w:rsidP="00BC1434">
      <w:pPr>
        <w:spacing w:before="120" w:after="120"/>
        <w:ind w:firstLine="709"/>
        <w:jc w:val="both"/>
        <w:rPr>
          <w:b/>
          <w:bCs/>
          <w:sz w:val="28"/>
          <w:szCs w:val="28"/>
        </w:rPr>
      </w:pPr>
    </w:p>
    <w:p w14:paraId="3D3F4E5B" w14:textId="77777777" w:rsidR="00424B4C" w:rsidRPr="00CB7768" w:rsidRDefault="00424B4C" w:rsidP="00BC1434">
      <w:pPr>
        <w:spacing w:before="120" w:after="120"/>
        <w:ind w:firstLine="709"/>
        <w:jc w:val="both"/>
        <w:rPr>
          <w:b/>
          <w:bCs/>
          <w:sz w:val="28"/>
          <w:szCs w:val="28"/>
        </w:rPr>
      </w:pPr>
    </w:p>
    <w:p w14:paraId="40ADD1B3" w14:textId="77777777" w:rsidR="00424B4C" w:rsidRPr="00CB7768" w:rsidRDefault="00424B4C" w:rsidP="00BC1434">
      <w:pPr>
        <w:spacing w:before="120" w:after="120"/>
        <w:ind w:firstLine="709"/>
        <w:jc w:val="both"/>
        <w:rPr>
          <w:b/>
          <w:bCs/>
          <w:sz w:val="28"/>
          <w:szCs w:val="28"/>
        </w:rPr>
      </w:pPr>
    </w:p>
    <w:p w14:paraId="6752954B" w14:textId="77777777" w:rsidR="00424B4C" w:rsidRPr="00CB7768" w:rsidRDefault="00424B4C" w:rsidP="00BC1434">
      <w:pPr>
        <w:spacing w:before="120" w:after="120"/>
        <w:ind w:firstLine="709"/>
        <w:jc w:val="both"/>
        <w:rPr>
          <w:b/>
          <w:bCs/>
          <w:sz w:val="28"/>
          <w:szCs w:val="28"/>
        </w:rPr>
      </w:pPr>
    </w:p>
    <w:p w14:paraId="66365335" w14:textId="77777777" w:rsidR="00424B4C" w:rsidRPr="00CB7768" w:rsidRDefault="00424B4C" w:rsidP="00BC1434">
      <w:pPr>
        <w:spacing w:before="120" w:after="120"/>
        <w:ind w:firstLine="709"/>
        <w:jc w:val="both"/>
        <w:rPr>
          <w:b/>
          <w:bCs/>
          <w:sz w:val="28"/>
          <w:szCs w:val="28"/>
        </w:rPr>
      </w:pPr>
    </w:p>
    <w:p w14:paraId="4D2306D9" w14:textId="77777777" w:rsidR="00424B4C" w:rsidRPr="00CB7768" w:rsidRDefault="00424B4C" w:rsidP="00BC1434">
      <w:pPr>
        <w:spacing w:before="120" w:after="120"/>
        <w:ind w:firstLine="709"/>
        <w:jc w:val="both"/>
        <w:rPr>
          <w:b/>
          <w:bCs/>
          <w:sz w:val="28"/>
          <w:szCs w:val="28"/>
        </w:rPr>
      </w:pPr>
    </w:p>
    <w:p w14:paraId="53CA9091" w14:textId="77777777" w:rsidR="00424B4C" w:rsidRPr="00CB7768" w:rsidRDefault="00424B4C" w:rsidP="00BC1434">
      <w:pPr>
        <w:spacing w:before="120" w:after="120"/>
        <w:ind w:firstLine="709"/>
        <w:jc w:val="both"/>
        <w:rPr>
          <w:b/>
          <w:bCs/>
          <w:sz w:val="28"/>
          <w:szCs w:val="28"/>
        </w:rPr>
      </w:pPr>
    </w:p>
    <w:p w14:paraId="1D18ED6F" w14:textId="77777777" w:rsidR="00424B4C" w:rsidRPr="00CB7768" w:rsidRDefault="00424B4C" w:rsidP="00BC1434">
      <w:pPr>
        <w:spacing w:before="120" w:after="120"/>
        <w:ind w:firstLine="709"/>
        <w:jc w:val="both"/>
        <w:rPr>
          <w:b/>
          <w:bCs/>
          <w:sz w:val="28"/>
          <w:szCs w:val="28"/>
        </w:rPr>
      </w:pPr>
    </w:p>
    <w:p w14:paraId="60597E3C" w14:textId="77777777" w:rsidR="00424B4C" w:rsidRPr="00CB7768" w:rsidRDefault="00424B4C" w:rsidP="00BC1434">
      <w:pPr>
        <w:spacing w:before="120" w:after="120"/>
        <w:ind w:firstLine="709"/>
        <w:jc w:val="both"/>
        <w:rPr>
          <w:b/>
          <w:bCs/>
          <w:sz w:val="28"/>
          <w:szCs w:val="28"/>
        </w:rPr>
      </w:pPr>
    </w:p>
    <w:p w14:paraId="644CA580" w14:textId="77777777" w:rsidR="00424B4C" w:rsidRPr="00CB7768" w:rsidRDefault="00424B4C" w:rsidP="00BC1434">
      <w:pPr>
        <w:spacing w:before="120" w:after="120"/>
        <w:ind w:firstLine="709"/>
        <w:jc w:val="both"/>
        <w:rPr>
          <w:b/>
          <w:bCs/>
          <w:sz w:val="28"/>
          <w:szCs w:val="28"/>
        </w:rPr>
      </w:pPr>
    </w:p>
    <w:p w14:paraId="6B761A4E" w14:textId="77777777" w:rsidR="00424B4C" w:rsidRPr="00CB7768" w:rsidRDefault="00424B4C" w:rsidP="00BC1434">
      <w:pPr>
        <w:spacing w:before="120" w:after="120"/>
        <w:ind w:firstLine="709"/>
        <w:jc w:val="both"/>
        <w:rPr>
          <w:b/>
          <w:bCs/>
          <w:sz w:val="28"/>
          <w:szCs w:val="28"/>
        </w:rPr>
      </w:pPr>
    </w:p>
    <w:p w14:paraId="2CDC1760" w14:textId="77777777" w:rsidR="00424B4C" w:rsidRPr="00CB7768" w:rsidRDefault="00424B4C" w:rsidP="00BC1434">
      <w:pPr>
        <w:spacing w:before="120" w:after="120"/>
        <w:ind w:firstLine="709"/>
        <w:jc w:val="both"/>
        <w:rPr>
          <w:b/>
          <w:bCs/>
          <w:sz w:val="28"/>
          <w:szCs w:val="28"/>
        </w:rPr>
      </w:pPr>
    </w:p>
    <w:p w14:paraId="12798D3A" w14:textId="77777777" w:rsidR="00424B4C" w:rsidRPr="00CB7768" w:rsidRDefault="00424B4C" w:rsidP="00BC1434">
      <w:pPr>
        <w:spacing w:before="120" w:after="120"/>
        <w:ind w:firstLine="709"/>
        <w:jc w:val="both"/>
        <w:rPr>
          <w:b/>
          <w:bCs/>
          <w:sz w:val="28"/>
          <w:szCs w:val="28"/>
        </w:rPr>
      </w:pPr>
    </w:p>
    <w:p w14:paraId="5C2BAB42" w14:textId="77777777" w:rsidR="00424B4C" w:rsidRPr="00CB7768" w:rsidRDefault="00424B4C" w:rsidP="00BC1434">
      <w:pPr>
        <w:spacing w:before="120" w:after="120"/>
        <w:ind w:firstLine="709"/>
        <w:jc w:val="both"/>
        <w:rPr>
          <w:b/>
          <w:bCs/>
          <w:sz w:val="28"/>
          <w:szCs w:val="28"/>
        </w:rPr>
      </w:pPr>
    </w:p>
    <w:p w14:paraId="1255DDDE" w14:textId="77777777" w:rsidR="00424B4C" w:rsidRPr="00CB7768" w:rsidRDefault="00424B4C" w:rsidP="00BC1434">
      <w:pPr>
        <w:spacing w:before="120" w:after="120"/>
        <w:ind w:firstLine="709"/>
        <w:jc w:val="both"/>
        <w:rPr>
          <w:b/>
          <w:bCs/>
          <w:sz w:val="28"/>
          <w:szCs w:val="28"/>
        </w:rPr>
      </w:pPr>
    </w:p>
    <w:p w14:paraId="032D4DCB" w14:textId="77777777" w:rsidR="00424B4C" w:rsidRPr="00CB7768" w:rsidRDefault="00424B4C" w:rsidP="00BC1434">
      <w:pPr>
        <w:spacing w:before="120" w:after="120"/>
        <w:ind w:firstLine="709"/>
        <w:jc w:val="both"/>
        <w:rPr>
          <w:b/>
          <w:bCs/>
          <w:sz w:val="28"/>
          <w:szCs w:val="28"/>
        </w:rPr>
      </w:pPr>
    </w:p>
    <w:p w14:paraId="7C0E0470" w14:textId="77777777" w:rsidR="00424B4C" w:rsidRPr="00CB7768" w:rsidRDefault="00424B4C" w:rsidP="00BC1434">
      <w:pPr>
        <w:spacing w:before="120" w:after="120"/>
        <w:ind w:firstLine="709"/>
        <w:jc w:val="both"/>
        <w:rPr>
          <w:b/>
          <w:bCs/>
          <w:sz w:val="28"/>
          <w:szCs w:val="28"/>
        </w:rPr>
      </w:pPr>
    </w:p>
    <w:p w14:paraId="40CD3686" w14:textId="77777777" w:rsidR="00424B4C" w:rsidRPr="00CB7768" w:rsidRDefault="00424B4C" w:rsidP="00BC1434">
      <w:pPr>
        <w:spacing w:before="120" w:after="120"/>
        <w:ind w:firstLine="709"/>
        <w:jc w:val="both"/>
        <w:rPr>
          <w:b/>
          <w:bCs/>
          <w:sz w:val="28"/>
          <w:szCs w:val="28"/>
        </w:rPr>
      </w:pPr>
    </w:p>
    <w:p w14:paraId="1BB18A93" w14:textId="77777777" w:rsidR="00424B4C" w:rsidRPr="00CB7768" w:rsidRDefault="00424B4C" w:rsidP="00BC1434">
      <w:pPr>
        <w:spacing w:before="120" w:after="120"/>
        <w:ind w:firstLine="709"/>
        <w:jc w:val="both"/>
        <w:rPr>
          <w:b/>
          <w:bCs/>
          <w:sz w:val="28"/>
          <w:szCs w:val="28"/>
        </w:rPr>
      </w:pPr>
    </w:p>
    <w:p w14:paraId="051DDF5B" w14:textId="77777777" w:rsidR="00424B4C" w:rsidRPr="00CB7768" w:rsidRDefault="00424B4C" w:rsidP="00BC1434">
      <w:pPr>
        <w:spacing w:before="120" w:after="120"/>
        <w:ind w:firstLine="709"/>
        <w:jc w:val="both"/>
        <w:rPr>
          <w:b/>
          <w:bCs/>
          <w:sz w:val="28"/>
          <w:szCs w:val="28"/>
        </w:rPr>
      </w:pPr>
    </w:p>
    <w:p w14:paraId="660E5124" w14:textId="77777777" w:rsidR="00424B4C" w:rsidRPr="00CB7768" w:rsidRDefault="00424B4C" w:rsidP="00BC1434">
      <w:pPr>
        <w:spacing w:before="120" w:after="120"/>
        <w:ind w:firstLine="709"/>
        <w:jc w:val="both"/>
        <w:rPr>
          <w:b/>
          <w:bCs/>
          <w:sz w:val="28"/>
          <w:szCs w:val="28"/>
        </w:rPr>
      </w:pPr>
    </w:p>
    <w:p w14:paraId="4E4BBCED" w14:textId="77777777" w:rsidR="00424B4C" w:rsidRPr="00CB7768" w:rsidRDefault="00424B4C" w:rsidP="00BC1434">
      <w:pPr>
        <w:spacing w:before="120" w:after="120"/>
        <w:ind w:firstLine="709"/>
        <w:jc w:val="both"/>
        <w:rPr>
          <w:b/>
          <w:bCs/>
          <w:sz w:val="28"/>
          <w:szCs w:val="28"/>
        </w:rPr>
      </w:pPr>
    </w:p>
    <w:p w14:paraId="4A9BAAB0" w14:textId="77777777" w:rsidR="00424B4C" w:rsidRPr="00CB7768" w:rsidRDefault="00424B4C" w:rsidP="00BC1434">
      <w:pPr>
        <w:spacing w:before="120" w:after="120"/>
        <w:ind w:firstLine="709"/>
        <w:jc w:val="both"/>
        <w:rPr>
          <w:b/>
          <w:bCs/>
          <w:sz w:val="28"/>
          <w:szCs w:val="28"/>
        </w:rPr>
      </w:pPr>
    </w:p>
    <w:p w14:paraId="50EFEC91" w14:textId="77777777" w:rsidR="00424B4C" w:rsidRPr="00CB7768" w:rsidRDefault="00424B4C" w:rsidP="00BC1434">
      <w:pPr>
        <w:spacing w:before="120" w:after="120"/>
        <w:ind w:firstLine="709"/>
        <w:jc w:val="both"/>
        <w:rPr>
          <w:b/>
          <w:bCs/>
          <w:sz w:val="28"/>
          <w:szCs w:val="28"/>
        </w:rPr>
      </w:pPr>
    </w:p>
    <w:p w14:paraId="1F534D38" w14:textId="77777777" w:rsidR="00424B4C" w:rsidRPr="00CB7768" w:rsidRDefault="00424B4C" w:rsidP="00BC1434">
      <w:pPr>
        <w:spacing w:before="120" w:after="120"/>
        <w:ind w:firstLine="709"/>
        <w:jc w:val="both"/>
        <w:rPr>
          <w:b/>
          <w:bCs/>
          <w:sz w:val="28"/>
          <w:szCs w:val="28"/>
        </w:rPr>
      </w:pPr>
    </w:p>
    <w:p w14:paraId="59C62F50" w14:textId="77777777" w:rsidR="00424B4C" w:rsidRPr="00CB7768" w:rsidRDefault="00424B4C" w:rsidP="00BC1434">
      <w:pPr>
        <w:spacing w:before="120" w:after="120"/>
        <w:ind w:firstLine="709"/>
        <w:jc w:val="both"/>
        <w:rPr>
          <w:b/>
          <w:bCs/>
          <w:sz w:val="28"/>
          <w:szCs w:val="28"/>
        </w:rPr>
      </w:pPr>
    </w:p>
    <w:p w14:paraId="23120554" w14:textId="77777777" w:rsidR="00424B4C" w:rsidRPr="00CB7768" w:rsidRDefault="00424B4C" w:rsidP="00BC1434">
      <w:pPr>
        <w:spacing w:before="120" w:after="120"/>
        <w:ind w:firstLine="709"/>
        <w:jc w:val="both"/>
        <w:rPr>
          <w:b/>
          <w:bCs/>
          <w:sz w:val="28"/>
          <w:szCs w:val="28"/>
        </w:rPr>
      </w:pPr>
    </w:p>
    <w:p w14:paraId="05632543" w14:textId="77777777" w:rsidR="00424B4C" w:rsidRPr="00CB7768" w:rsidRDefault="00424B4C" w:rsidP="00BC1434">
      <w:pPr>
        <w:spacing w:before="120" w:after="120"/>
        <w:ind w:firstLine="709"/>
        <w:jc w:val="both"/>
        <w:rPr>
          <w:b/>
          <w:bCs/>
          <w:sz w:val="28"/>
          <w:szCs w:val="28"/>
        </w:rPr>
      </w:pPr>
    </w:p>
    <w:p w14:paraId="4799223A" w14:textId="77777777" w:rsidR="00424B4C" w:rsidRPr="00CB7768" w:rsidRDefault="00424B4C" w:rsidP="00BC1434">
      <w:pPr>
        <w:spacing w:before="120" w:after="120"/>
        <w:ind w:firstLine="709"/>
        <w:jc w:val="both"/>
        <w:rPr>
          <w:b/>
          <w:bCs/>
          <w:sz w:val="28"/>
          <w:szCs w:val="28"/>
        </w:rPr>
      </w:pPr>
    </w:p>
    <w:p w14:paraId="58C2EF53" w14:textId="77777777" w:rsidR="00424B4C" w:rsidRPr="00CB7768" w:rsidRDefault="00424B4C" w:rsidP="00BC1434">
      <w:pPr>
        <w:spacing w:before="120" w:after="120"/>
        <w:ind w:firstLine="709"/>
        <w:jc w:val="both"/>
        <w:rPr>
          <w:b/>
          <w:bCs/>
          <w:sz w:val="28"/>
          <w:szCs w:val="28"/>
        </w:rPr>
      </w:pPr>
    </w:p>
    <w:p w14:paraId="49641E57" w14:textId="77777777" w:rsidR="00BC1434" w:rsidRPr="00CB7768" w:rsidRDefault="00BC1434" w:rsidP="00BC1434">
      <w:pPr>
        <w:spacing w:before="120" w:after="120"/>
        <w:ind w:firstLine="709"/>
        <w:jc w:val="both"/>
        <w:rPr>
          <w:b/>
          <w:bCs/>
          <w:sz w:val="28"/>
          <w:szCs w:val="28"/>
        </w:rPr>
      </w:pPr>
      <w:r w:rsidRPr="00CB7768">
        <w:rPr>
          <w:b/>
          <w:bCs/>
          <w:sz w:val="28"/>
          <w:szCs w:val="28"/>
        </w:rPr>
        <w:t> Mẫu Tờ khai kèm theo</w:t>
      </w:r>
    </w:p>
    <w:p w14:paraId="20ECCB9F" w14:textId="77777777" w:rsidR="00BC1434" w:rsidRPr="00CB7768" w:rsidRDefault="00BC1434" w:rsidP="00BC1434">
      <w:pPr>
        <w:jc w:val="center"/>
        <w:rPr>
          <w:b/>
          <w:bCs/>
          <w:sz w:val="28"/>
          <w:szCs w:val="28"/>
          <w:lang w:val="nl-NL"/>
        </w:rPr>
      </w:pPr>
      <w:r w:rsidRPr="00CB7768">
        <w:rPr>
          <w:b/>
          <w:bCs/>
          <w:sz w:val="28"/>
          <w:szCs w:val="28"/>
          <w:lang w:val="nl-NL"/>
        </w:rPr>
        <w:t>CỘNG HÒA XÃ HỘI CHỦ NGHĨA VIỆT NAM</w:t>
      </w:r>
    </w:p>
    <w:p w14:paraId="374C4856" w14:textId="77777777" w:rsidR="00BC1434" w:rsidRPr="00CB7768" w:rsidRDefault="00BC1434" w:rsidP="00BC1434">
      <w:pPr>
        <w:jc w:val="center"/>
        <w:rPr>
          <w:b/>
          <w:sz w:val="28"/>
          <w:szCs w:val="28"/>
          <w:lang w:val="nl-NL"/>
        </w:rPr>
      </w:pPr>
      <w:r w:rsidRPr="00CB7768">
        <w:rPr>
          <w:b/>
          <w:sz w:val="28"/>
          <w:szCs w:val="28"/>
          <w:lang w:val="nl-NL"/>
        </w:rPr>
        <w:t>Độc lập - Tự do - Hạnh phúc</w:t>
      </w:r>
    </w:p>
    <w:p w14:paraId="047FE037" w14:textId="77777777" w:rsidR="00BC1434" w:rsidRPr="00CB7768" w:rsidRDefault="00B417FF" w:rsidP="00BC1434">
      <w:pPr>
        <w:spacing w:line="288" w:lineRule="atLeast"/>
        <w:jc w:val="center"/>
        <w:rPr>
          <w:b/>
          <w:bCs/>
          <w:sz w:val="20"/>
          <w:szCs w:val="20"/>
          <w:lang w:val="nl-NL"/>
        </w:rPr>
      </w:pPr>
      <w:r>
        <w:rPr>
          <w:noProof/>
        </w:rPr>
        <mc:AlternateContent>
          <mc:Choice Requires="wps">
            <w:drawing>
              <wp:anchor distT="4294967294" distB="4294967294" distL="114300" distR="114300" simplePos="0" relativeHeight="251858944" behindDoc="0" locked="0" layoutInCell="1" allowOverlap="1" wp14:anchorId="5F621E27" wp14:editId="522BBA40">
                <wp:simplePos x="0" y="0"/>
                <wp:positionH relativeFrom="column">
                  <wp:posOffset>1967865</wp:posOffset>
                </wp:positionH>
                <wp:positionV relativeFrom="paragraph">
                  <wp:posOffset>34924</wp:posOffset>
                </wp:positionV>
                <wp:extent cx="2199005" cy="0"/>
                <wp:effectExtent l="0" t="0" r="36195" b="25400"/>
                <wp:wrapNone/>
                <wp:docPr id="2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858944;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154.95pt,2.75pt" to="328.1pt,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"/>
            </w:pict>
          </mc:Fallback>
        </mc:AlternateContent>
      </w:r>
    </w:p>
    <w:p w14:paraId="38C950B5" w14:textId="77777777" w:rsidR="00BC1434" w:rsidRPr="00CB7768" w:rsidRDefault="00BC1434" w:rsidP="00BC1434">
      <w:pPr>
        <w:spacing w:line="288" w:lineRule="atLeast"/>
        <w:rPr>
          <w:b/>
          <w:bCs/>
          <w:sz w:val="20"/>
          <w:szCs w:val="20"/>
          <w:lang w:val="nl-NL"/>
        </w:rPr>
      </w:pPr>
    </w:p>
    <w:p w14:paraId="1E2A0879" w14:textId="77777777" w:rsidR="00BC1434" w:rsidRPr="00CB7768" w:rsidRDefault="00BC1434" w:rsidP="00BC1434">
      <w:pPr>
        <w:spacing w:line="288" w:lineRule="atLeast"/>
        <w:jc w:val="center"/>
        <w:rPr>
          <w:b/>
          <w:bCs/>
          <w:szCs w:val="20"/>
          <w:lang w:val="nl-NL"/>
        </w:rPr>
      </w:pPr>
      <w:r w:rsidRPr="00CB7768">
        <w:rPr>
          <w:b/>
          <w:bCs/>
          <w:szCs w:val="20"/>
          <w:lang w:val="nl-NL"/>
        </w:rPr>
        <w:t>TỜ KHAI ĐĂNG KÝ KHAI SINH</w:t>
      </w:r>
    </w:p>
    <w:p w14:paraId="4D93BFD4" w14:textId="77777777" w:rsidR="00BC1434" w:rsidRPr="00CB7768" w:rsidRDefault="00BC1434" w:rsidP="00BC1434">
      <w:pPr>
        <w:tabs>
          <w:tab w:val="left" w:leader="dot" w:pos="9356"/>
        </w:tabs>
        <w:spacing w:before="120" w:after="120" w:line="312" w:lineRule="auto"/>
        <w:jc w:val="both"/>
        <w:rPr>
          <w:bCs/>
          <w:sz w:val="2"/>
          <w:szCs w:val="26"/>
          <w:lang w:val="nl-NL"/>
        </w:rPr>
      </w:pPr>
    </w:p>
    <w:p w14:paraId="383318DC" w14:textId="77777777" w:rsidR="00BC1434" w:rsidRPr="00CB7768" w:rsidRDefault="00BC1434" w:rsidP="00BC1434">
      <w:pPr>
        <w:tabs>
          <w:tab w:val="left" w:leader="dot" w:pos="7420"/>
          <w:tab w:val="left" w:leader="dot" w:pos="8505"/>
          <w:tab w:val="left" w:leader="dot" w:pos="9072"/>
        </w:tabs>
        <w:spacing w:line="336" w:lineRule="auto"/>
        <w:jc w:val="center"/>
        <w:rPr>
          <w:bCs/>
          <w:sz w:val="26"/>
          <w:szCs w:val="26"/>
          <w:lang w:val="nl-NL"/>
        </w:rPr>
      </w:pPr>
      <w:r w:rsidRPr="00CB7768">
        <w:rPr>
          <w:bCs/>
          <w:lang w:val="nl-NL"/>
        </w:rPr>
        <w:t xml:space="preserve">        Kính gửi: </w:t>
      </w:r>
      <w:r w:rsidRPr="00CB7768">
        <w:rPr>
          <w:bCs/>
          <w:vertAlign w:val="superscript"/>
          <w:lang w:val="nl-NL"/>
        </w:rPr>
        <w:t>(1)</w:t>
      </w:r>
      <w:r w:rsidRPr="00CB7768">
        <w:rPr>
          <w:bCs/>
          <w:sz w:val="26"/>
          <w:szCs w:val="26"/>
          <w:lang w:val="nl-NL"/>
        </w:rPr>
        <w:tab/>
      </w:r>
    </w:p>
    <w:p w14:paraId="1B4D7888" w14:textId="77777777" w:rsidR="00BC1434" w:rsidRPr="00CB7768" w:rsidRDefault="00BC1434" w:rsidP="00BC1434">
      <w:pPr>
        <w:tabs>
          <w:tab w:val="left" w:leader="dot" w:pos="7420"/>
          <w:tab w:val="left" w:leader="dot" w:pos="8505"/>
          <w:tab w:val="left" w:leader="dot" w:pos="9072"/>
        </w:tabs>
        <w:spacing w:line="336" w:lineRule="auto"/>
        <w:jc w:val="center"/>
        <w:rPr>
          <w:b/>
          <w:sz w:val="6"/>
          <w:szCs w:val="20"/>
          <w:lang w:val="nl-NL"/>
        </w:rPr>
      </w:pPr>
    </w:p>
    <w:p w14:paraId="0615AD43"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người yêu cầu:</w:t>
      </w:r>
      <w:r w:rsidRPr="00CB7768">
        <w:rPr>
          <w:bCs/>
          <w:sz w:val="26"/>
          <w:szCs w:val="26"/>
          <w:lang w:val="nl-NL"/>
        </w:rPr>
        <w:t>........................................................</w:t>
      </w:r>
      <w:r w:rsidR="00C3406B" w:rsidRPr="00CB7768">
        <w:rPr>
          <w:bCs/>
          <w:sz w:val="26"/>
          <w:szCs w:val="26"/>
          <w:lang w:val="nl-NL"/>
        </w:rPr>
        <w:t>............................</w:t>
      </w:r>
    </w:p>
    <w:p w14:paraId="08A48B21"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Giấy tờ tùy thân: </w:t>
      </w:r>
      <w:r w:rsidRPr="00CB7768">
        <w:rPr>
          <w:bCs/>
          <w:vertAlign w:val="superscript"/>
          <w:lang w:val="nl-NL"/>
        </w:rPr>
        <w:t>(2)</w:t>
      </w:r>
      <w:r w:rsidRPr="00CB7768">
        <w:rPr>
          <w:bCs/>
          <w:sz w:val="26"/>
          <w:szCs w:val="26"/>
          <w:lang w:val="nl-NL"/>
        </w:rPr>
        <w:t>.................................................................................</w:t>
      </w:r>
      <w:r w:rsidR="00C3406B" w:rsidRPr="00CB7768">
        <w:rPr>
          <w:bCs/>
          <w:sz w:val="26"/>
          <w:szCs w:val="26"/>
          <w:lang w:val="nl-NL"/>
        </w:rPr>
        <w:t>.............................</w:t>
      </w:r>
    </w:p>
    <w:p w14:paraId="2B7A35C6"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Nơi cư trú: </w:t>
      </w:r>
      <w:r w:rsidRPr="00CB7768">
        <w:rPr>
          <w:bCs/>
          <w:vertAlign w:val="superscript"/>
          <w:lang w:val="nl-NL"/>
        </w:rPr>
        <w:t>(3)</w:t>
      </w:r>
      <w:r w:rsidRPr="00CB7768">
        <w:rPr>
          <w:bCs/>
          <w:sz w:val="26"/>
          <w:szCs w:val="26"/>
          <w:lang w:val="nl-NL"/>
        </w:rPr>
        <w:t>...........................................................................................</w:t>
      </w:r>
      <w:r w:rsidR="00C3406B" w:rsidRPr="00CB7768">
        <w:rPr>
          <w:bCs/>
          <w:sz w:val="26"/>
          <w:szCs w:val="26"/>
          <w:lang w:val="nl-NL"/>
        </w:rPr>
        <w:t>............................</w:t>
      </w:r>
    </w:p>
    <w:p w14:paraId="0A6DBD08"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w:t>
      </w:r>
    </w:p>
    <w:p w14:paraId="2EF9960D"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Quan hệ với người được khai sinh: .......................................................</w:t>
      </w:r>
      <w:r w:rsidR="00C3406B" w:rsidRPr="00CB7768">
        <w:rPr>
          <w:bCs/>
          <w:sz w:val="26"/>
          <w:szCs w:val="26"/>
          <w:lang w:val="nl-NL"/>
        </w:rPr>
        <w:t>.............................</w:t>
      </w:r>
    </w:p>
    <w:p w14:paraId="37FE48C4" w14:textId="77777777" w:rsidR="00BC1434" w:rsidRPr="00CB7768" w:rsidRDefault="00BC1434" w:rsidP="00BC1434">
      <w:pPr>
        <w:tabs>
          <w:tab w:val="left" w:leader="dot" w:pos="9356"/>
        </w:tabs>
        <w:spacing w:before="120" w:after="120" w:line="252" w:lineRule="auto"/>
        <w:jc w:val="both"/>
        <w:rPr>
          <w:b/>
          <w:bCs/>
          <w:sz w:val="26"/>
          <w:szCs w:val="26"/>
          <w:lang w:val="nl-NL"/>
        </w:rPr>
      </w:pPr>
      <w:r w:rsidRPr="00CB7768">
        <w:rPr>
          <w:b/>
          <w:bCs/>
          <w:sz w:val="26"/>
          <w:szCs w:val="26"/>
          <w:lang w:val="nl-NL"/>
        </w:rPr>
        <w:t xml:space="preserve">Đề nghịcơ quan đăng ký khai sinh cho người dưới đây: </w:t>
      </w:r>
    </w:p>
    <w:p w14:paraId="313A4B17" w14:textId="77777777" w:rsidR="00BC1434" w:rsidRPr="00CB7768" w:rsidRDefault="00BC1434" w:rsidP="00BC1434">
      <w:pPr>
        <w:tabs>
          <w:tab w:val="left" w:leader="dot" w:pos="6237"/>
          <w:tab w:val="left" w:leader="dot" w:pos="9356"/>
        </w:tabs>
        <w:spacing w:before="120" w:after="120" w:line="252" w:lineRule="auto"/>
        <w:jc w:val="both"/>
        <w:rPr>
          <w:bCs/>
          <w:sz w:val="26"/>
          <w:szCs w:val="26"/>
          <w:lang w:val="nl-NL"/>
        </w:rPr>
      </w:pPr>
      <w:r w:rsidRPr="00CB7768">
        <w:rPr>
          <w:b/>
          <w:bCs/>
          <w:sz w:val="26"/>
          <w:szCs w:val="26"/>
          <w:lang w:val="nl-NL"/>
        </w:rPr>
        <w:t>Họ, chữ đệm, tên:</w:t>
      </w:r>
      <w:r w:rsidRPr="00CB7768">
        <w:rPr>
          <w:bCs/>
          <w:sz w:val="26"/>
          <w:szCs w:val="26"/>
          <w:lang w:val="nl-NL"/>
        </w:rPr>
        <w:tab/>
        <w:t>.............</w:t>
      </w:r>
      <w:r w:rsidR="00C3406B" w:rsidRPr="00CB7768">
        <w:rPr>
          <w:bCs/>
          <w:sz w:val="26"/>
          <w:szCs w:val="26"/>
          <w:lang w:val="nl-NL"/>
        </w:rPr>
        <w:t>..............................</w:t>
      </w:r>
      <w:r w:rsidRPr="00CB7768">
        <w:rPr>
          <w:bCs/>
          <w:sz w:val="26"/>
          <w:szCs w:val="26"/>
          <w:lang w:val="nl-NL"/>
        </w:rPr>
        <w:t>..</w:t>
      </w:r>
    </w:p>
    <w:p w14:paraId="245F7A90"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Ngày, tháng, năm sinh: ............................................ghi bằng chữ:........</w:t>
      </w:r>
      <w:r w:rsidR="00C3406B" w:rsidRPr="00CB7768">
        <w:rPr>
          <w:bCs/>
          <w:sz w:val="26"/>
          <w:szCs w:val="26"/>
          <w:lang w:val="nl-NL"/>
        </w:rPr>
        <w:t>............................</w:t>
      </w:r>
    </w:p>
    <w:p w14:paraId="7DEDAB8B"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p>
    <w:p w14:paraId="21DAED68" w14:textId="77777777" w:rsidR="00BC1434" w:rsidRPr="00CB7768" w:rsidDel="00EE6AB6"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Nơi sinh: </w:t>
      </w:r>
      <w:r w:rsidRPr="00CB7768">
        <w:rPr>
          <w:bCs/>
          <w:sz w:val="26"/>
          <w:szCs w:val="26"/>
          <w:vertAlign w:val="superscript"/>
          <w:lang w:val="nl-NL"/>
        </w:rPr>
        <w:t>(4)</w:t>
      </w:r>
      <w:r w:rsidRPr="00CB7768">
        <w:rPr>
          <w:bCs/>
          <w:sz w:val="26"/>
          <w:szCs w:val="26"/>
          <w:lang w:val="nl-NL"/>
        </w:rPr>
        <w:t>.</w:t>
      </w:r>
      <w:r w:rsidRPr="00CB7768">
        <w:rPr>
          <w:bCs/>
          <w:sz w:val="20"/>
        </w:rPr>
        <w:t>……………………………………………………………..……………………………………</w:t>
      </w:r>
    </w:p>
    <w:p w14:paraId="66D276A3" w14:textId="77777777" w:rsidR="00BC1434" w:rsidRPr="00CB7768" w:rsidRDefault="00BC1434" w:rsidP="00BC1434">
      <w:pPr>
        <w:tabs>
          <w:tab w:val="left" w:leader="dot" w:pos="4760"/>
          <w:tab w:val="left" w:leader="dot" w:pos="9356"/>
        </w:tabs>
        <w:spacing w:before="120" w:after="120" w:line="252" w:lineRule="auto"/>
        <w:jc w:val="both"/>
        <w:rPr>
          <w:bCs/>
          <w:sz w:val="26"/>
          <w:szCs w:val="26"/>
          <w:lang w:val="nl-NL"/>
        </w:rPr>
      </w:pPr>
      <w:r w:rsidRPr="00CB7768">
        <w:rPr>
          <w:bCs/>
          <w:sz w:val="26"/>
          <w:szCs w:val="26"/>
          <w:lang w:val="nl-NL"/>
        </w:rPr>
        <w:t xml:space="preserve">Giới tính:....................... Dân tộc: </w:t>
      </w:r>
      <w:r w:rsidRPr="00CB7768">
        <w:rPr>
          <w:bCs/>
          <w:sz w:val="26"/>
          <w:szCs w:val="26"/>
          <w:lang w:val="nl-NL"/>
        </w:rPr>
        <w:tab/>
        <w:t xml:space="preserve">...........Quốc tịch: </w:t>
      </w:r>
      <w:r w:rsidRPr="00CB7768">
        <w:rPr>
          <w:bCs/>
          <w:sz w:val="20"/>
        </w:rPr>
        <w:t>……………………………</w:t>
      </w:r>
    </w:p>
    <w:p w14:paraId="331E2C79"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Quê quán:...............................................................................................</w:t>
      </w:r>
      <w:r w:rsidR="00C3406B" w:rsidRPr="00CB7768">
        <w:rPr>
          <w:bCs/>
          <w:sz w:val="26"/>
          <w:szCs w:val="26"/>
          <w:lang w:val="nl-NL"/>
        </w:rPr>
        <w:t>............................</w:t>
      </w:r>
    </w:p>
    <w:p w14:paraId="279CEEF5"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cha:</w:t>
      </w:r>
      <w:r w:rsidRPr="00CB7768">
        <w:rPr>
          <w:bCs/>
          <w:sz w:val="20"/>
        </w:rPr>
        <w:t>……………………………………….…………………………….………………</w:t>
      </w:r>
    </w:p>
    <w:p w14:paraId="4A87EE0B" w14:textId="77777777" w:rsidR="00BC1434" w:rsidRPr="00CB7768" w:rsidRDefault="00BC1434" w:rsidP="00BC1434">
      <w:pPr>
        <w:tabs>
          <w:tab w:val="left" w:leader="dot" w:pos="4760"/>
          <w:tab w:val="left" w:leader="dot" w:pos="9356"/>
        </w:tabs>
        <w:spacing w:before="120" w:after="120" w:line="252" w:lineRule="auto"/>
        <w:jc w:val="both"/>
        <w:rPr>
          <w:bCs/>
          <w:sz w:val="20"/>
        </w:rPr>
      </w:pPr>
      <w:r w:rsidRPr="00CB7768">
        <w:rPr>
          <w:bCs/>
          <w:sz w:val="26"/>
          <w:szCs w:val="26"/>
          <w:lang w:val="nl-NL"/>
        </w:rPr>
        <w:t xml:space="preserve">Năm sinh: ......................Dân tộc: ..........................Quốc tịch: </w:t>
      </w:r>
      <w:r w:rsidR="00C3406B" w:rsidRPr="00CB7768">
        <w:rPr>
          <w:bCs/>
          <w:sz w:val="20"/>
        </w:rPr>
        <w:t>………………………………</w:t>
      </w:r>
    </w:p>
    <w:p w14:paraId="5BC3E8F2" w14:textId="77777777" w:rsidR="00BC1434" w:rsidRPr="00CB7768" w:rsidRDefault="00BC1434" w:rsidP="00BC1434">
      <w:pPr>
        <w:tabs>
          <w:tab w:val="left" w:leader="dot" w:pos="4760"/>
          <w:tab w:val="left" w:leader="dot" w:pos="9356"/>
        </w:tabs>
        <w:spacing w:before="120" w:after="120" w:line="252" w:lineRule="auto"/>
        <w:jc w:val="both"/>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r w:rsidR="00C3406B" w:rsidRPr="00CB7768">
        <w:rPr>
          <w:bCs/>
          <w:sz w:val="26"/>
          <w:szCs w:val="26"/>
          <w:lang w:val="nl-NL"/>
        </w:rPr>
        <w:t>.............................</w:t>
      </w:r>
    </w:p>
    <w:p w14:paraId="05CC7AA9"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p>
    <w:p w14:paraId="108A6AB5"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mẹ:</w:t>
      </w:r>
      <w:r w:rsidRPr="00CB7768">
        <w:rPr>
          <w:bCs/>
          <w:sz w:val="20"/>
        </w:rPr>
        <w:t>…………………………………………………………………..….………………</w:t>
      </w:r>
    </w:p>
    <w:p w14:paraId="292C55E8" w14:textId="77777777" w:rsidR="00BC1434" w:rsidRPr="00CB7768" w:rsidRDefault="00BC1434" w:rsidP="00BC1434">
      <w:pPr>
        <w:tabs>
          <w:tab w:val="left" w:leader="dot" w:pos="4760"/>
          <w:tab w:val="left" w:leader="dot" w:pos="9356"/>
        </w:tabs>
        <w:spacing w:before="120" w:after="120" w:line="252" w:lineRule="auto"/>
        <w:jc w:val="both"/>
        <w:rPr>
          <w:bCs/>
          <w:sz w:val="20"/>
        </w:rPr>
      </w:pPr>
      <w:r w:rsidRPr="00CB7768">
        <w:rPr>
          <w:bCs/>
          <w:sz w:val="26"/>
          <w:szCs w:val="26"/>
          <w:lang w:val="nl-NL"/>
        </w:rPr>
        <w:t xml:space="preserve">Năm sinh: ......................Dân tộc: </w:t>
      </w:r>
      <w:r w:rsidRPr="00CB7768">
        <w:rPr>
          <w:bCs/>
          <w:sz w:val="26"/>
          <w:szCs w:val="26"/>
          <w:lang w:val="nl-NL"/>
        </w:rPr>
        <w:tab/>
        <w:t xml:space="preserve">...........Quốc tịch: </w:t>
      </w:r>
      <w:r w:rsidR="00C3406B" w:rsidRPr="00CB7768">
        <w:rPr>
          <w:bCs/>
          <w:sz w:val="20"/>
        </w:rPr>
        <w:t>………………………………</w:t>
      </w:r>
    </w:p>
    <w:p w14:paraId="24E868F2"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Nơi cư trú:</w:t>
      </w:r>
      <w:r w:rsidRPr="00CB7768">
        <w:rPr>
          <w:bCs/>
          <w:vertAlign w:val="superscript"/>
          <w:lang w:val="nl-NL"/>
        </w:rPr>
        <w:t>(3)</w:t>
      </w:r>
      <w:r w:rsidRPr="00CB7768">
        <w:rPr>
          <w:bCs/>
          <w:sz w:val="26"/>
          <w:szCs w:val="26"/>
          <w:lang w:val="nl-NL"/>
        </w:rPr>
        <w:t>.........................................................................................</w:t>
      </w:r>
      <w:r w:rsidR="00C3406B" w:rsidRPr="00CB7768">
        <w:rPr>
          <w:bCs/>
          <w:sz w:val="26"/>
          <w:szCs w:val="26"/>
          <w:lang w:val="nl-NL"/>
        </w:rPr>
        <w:t>..............................</w:t>
      </w:r>
    </w:p>
    <w:p w14:paraId="030EC038"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w:t>
      </w:r>
      <w:r w:rsidR="00C3406B" w:rsidRPr="00CB7768">
        <w:rPr>
          <w:bCs/>
          <w:sz w:val="26"/>
          <w:szCs w:val="26"/>
          <w:lang w:val="nl-NL"/>
        </w:rPr>
        <w:t>.............................</w:t>
      </w:r>
    </w:p>
    <w:p w14:paraId="67F0CF93" w14:textId="77777777" w:rsidR="00BC1434" w:rsidRPr="00CB7768" w:rsidRDefault="00BC1434" w:rsidP="00BC1434">
      <w:pPr>
        <w:spacing w:before="120" w:after="120" w:line="252" w:lineRule="auto"/>
        <w:jc w:val="both"/>
        <w:rPr>
          <w:bCs/>
          <w:sz w:val="26"/>
          <w:szCs w:val="26"/>
          <w:lang w:val="nl-NL"/>
        </w:rPr>
      </w:pPr>
      <w:r w:rsidRPr="00CB7768">
        <w:rPr>
          <w:bCs/>
          <w:sz w:val="26"/>
          <w:szCs w:val="26"/>
          <w:lang w:val="nl-NL"/>
        </w:rPr>
        <w:t>Tôi cam đoan nội dung đề nghị đăng ký khai sinh trên đây là đúng sự thật, được sự thỏa thuận nhất trí của các bên liên quan theo quy định pháp luật.</w:t>
      </w:r>
    </w:p>
    <w:p w14:paraId="1C583331" w14:textId="77777777" w:rsidR="00BC1434" w:rsidRPr="00CB7768" w:rsidRDefault="00BC1434" w:rsidP="00BC1434">
      <w:pPr>
        <w:spacing w:before="120" w:after="120" w:line="252" w:lineRule="auto"/>
        <w:jc w:val="both"/>
        <w:rPr>
          <w:bCs/>
          <w:sz w:val="26"/>
          <w:szCs w:val="26"/>
          <w:lang w:val="nl-NL"/>
        </w:rPr>
      </w:pPr>
      <w:r w:rsidRPr="00CB7768">
        <w:rPr>
          <w:bCs/>
          <w:sz w:val="26"/>
          <w:szCs w:val="26"/>
          <w:lang w:val="nl-NL"/>
        </w:rPr>
        <w:t>Tôi chịu hoàn toàn trách nhiệm trước pháp luật về nội dung cam đoan của mình.</w:t>
      </w:r>
    </w:p>
    <w:p w14:paraId="7EB0A1C8" w14:textId="77777777" w:rsidR="00BC1434" w:rsidRPr="00CB7768" w:rsidRDefault="00BC1434" w:rsidP="00BC1434">
      <w:pPr>
        <w:tabs>
          <w:tab w:val="left" w:leader="dot" w:pos="5740"/>
          <w:tab w:val="left" w:leader="dot" w:pos="6860"/>
          <w:tab w:val="left" w:leader="dot" w:pos="7980"/>
          <w:tab w:val="left" w:leader="dot" w:pos="9356"/>
        </w:tabs>
        <w:spacing w:line="312" w:lineRule="auto"/>
        <w:jc w:val="both"/>
        <w:rPr>
          <w:bCs/>
          <w:i/>
          <w:sz w:val="26"/>
          <w:szCs w:val="26"/>
          <w:lang w:val="nl-NL"/>
        </w:rPr>
      </w:pPr>
      <w:r w:rsidRPr="00CB7768">
        <w:rPr>
          <w:bCs/>
          <w:i/>
          <w:sz w:val="26"/>
          <w:szCs w:val="26"/>
          <w:lang w:val="nl-NL"/>
        </w:rPr>
        <w:t xml:space="preserve"> Làm tại: </w:t>
      </w:r>
      <w:r w:rsidRPr="00CB7768">
        <w:rPr>
          <w:bCs/>
          <w:sz w:val="20"/>
        </w:rPr>
        <w:t>…………………….</w:t>
      </w:r>
      <w:r w:rsidRPr="00CB7768">
        <w:rPr>
          <w:bCs/>
          <w:i/>
          <w:sz w:val="26"/>
          <w:szCs w:val="26"/>
          <w:lang w:val="nl-NL"/>
        </w:rPr>
        <w:t>, ngày</w:t>
      </w:r>
      <w:r w:rsidRPr="00CB7768">
        <w:rPr>
          <w:bCs/>
          <w:sz w:val="26"/>
          <w:szCs w:val="26"/>
          <w:lang w:val="nl-NL"/>
        </w:rPr>
        <w:t>...........</w:t>
      </w:r>
      <w:r w:rsidRPr="00CB7768">
        <w:rPr>
          <w:bCs/>
          <w:i/>
          <w:sz w:val="26"/>
          <w:szCs w:val="26"/>
          <w:lang w:val="nl-NL"/>
        </w:rPr>
        <w:t xml:space="preserve"> tháng</w:t>
      </w:r>
      <w:r w:rsidRPr="00CB7768">
        <w:rPr>
          <w:bCs/>
          <w:sz w:val="26"/>
          <w:szCs w:val="26"/>
          <w:lang w:val="nl-NL"/>
        </w:rPr>
        <w:t>.........</w:t>
      </w:r>
      <w:r w:rsidRPr="00CB7768">
        <w:rPr>
          <w:bCs/>
          <w:i/>
          <w:sz w:val="26"/>
          <w:szCs w:val="26"/>
          <w:lang w:val="nl-NL"/>
        </w:rPr>
        <w:t xml:space="preserve"> năm ..............</w:t>
      </w:r>
    </w:p>
    <w:tbl>
      <w:tblPr>
        <w:tblW w:w="0" w:type="auto"/>
        <w:tblLook w:val="01E0" w:firstRow="1" w:lastRow="1" w:firstColumn="1" w:lastColumn="1" w:noHBand="0" w:noVBand="0"/>
      </w:tblPr>
      <w:tblGrid>
        <w:gridCol w:w="4617"/>
        <w:gridCol w:w="4518"/>
      </w:tblGrid>
      <w:tr w:rsidR="00BC1434" w:rsidRPr="00CB7768" w14:paraId="3828EBF6" w14:textId="77777777" w:rsidTr="00513226">
        <w:trPr>
          <w:trHeight w:val="930"/>
        </w:trPr>
        <w:tc>
          <w:tcPr>
            <w:tcW w:w="4617" w:type="dxa"/>
            <w:shd w:val="clear" w:color="auto" w:fill="auto"/>
          </w:tcPr>
          <w:p w14:paraId="593B84B1" w14:textId="77777777" w:rsidR="00BC1434" w:rsidRPr="00CB7768" w:rsidRDefault="00BC1434" w:rsidP="00513226">
            <w:pPr>
              <w:spacing w:line="312" w:lineRule="auto"/>
              <w:jc w:val="center"/>
              <w:rPr>
                <w:b/>
                <w:bCs/>
                <w:lang w:val="nl-NL"/>
              </w:rPr>
            </w:pPr>
          </w:p>
        </w:tc>
        <w:tc>
          <w:tcPr>
            <w:tcW w:w="4518" w:type="dxa"/>
            <w:shd w:val="clear" w:color="auto" w:fill="auto"/>
          </w:tcPr>
          <w:p w14:paraId="5B5E7110" w14:textId="77777777" w:rsidR="00BC1434" w:rsidRPr="00CB7768" w:rsidRDefault="00BC1434" w:rsidP="00513226">
            <w:pPr>
              <w:spacing w:line="312" w:lineRule="auto"/>
              <w:jc w:val="center"/>
              <w:rPr>
                <w:b/>
                <w:bCs/>
                <w:sz w:val="26"/>
                <w:vertAlign w:val="superscript"/>
                <w:lang w:val="nl-NL"/>
              </w:rPr>
            </w:pPr>
            <w:r w:rsidRPr="00CB7768">
              <w:rPr>
                <w:b/>
                <w:bCs/>
                <w:sz w:val="26"/>
                <w:lang w:val="nl-NL"/>
              </w:rPr>
              <w:t>Người yêu cầu</w:t>
            </w:r>
          </w:p>
          <w:p w14:paraId="512448D4" w14:textId="77777777" w:rsidR="00BC1434" w:rsidRPr="00CB7768" w:rsidRDefault="00BC1434" w:rsidP="00513226">
            <w:pPr>
              <w:spacing w:line="312" w:lineRule="auto"/>
              <w:jc w:val="center"/>
              <w:rPr>
                <w:bCs/>
                <w:i/>
                <w:sz w:val="26"/>
                <w:lang w:val="nl-NL"/>
              </w:rPr>
            </w:pPr>
            <w:r w:rsidRPr="00CB7768">
              <w:rPr>
                <w:bCs/>
                <w:i/>
                <w:lang w:val="nl-NL"/>
              </w:rPr>
              <w:t>(Ký, ghi rõ họ, chữ đệm, tên)</w:t>
            </w:r>
          </w:p>
          <w:p w14:paraId="780ADAEF" w14:textId="77777777" w:rsidR="00BC1434" w:rsidRPr="00CB7768" w:rsidRDefault="00BC1434" w:rsidP="00513226">
            <w:pPr>
              <w:spacing w:line="312" w:lineRule="auto"/>
              <w:jc w:val="center"/>
              <w:rPr>
                <w:bCs/>
                <w:i/>
                <w:sz w:val="26"/>
                <w:lang w:val="nl-NL"/>
              </w:rPr>
            </w:pPr>
          </w:p>
          <w:p w14:paraId="537DEE92" w14:textId="77777777" w:rsidR="00BC1434" w:rsidRPr="00CB7768" w:rsidRDefault="00BC1434" w:rsidP="00513226">
            <w:pPr>
              <w:spacing w:line="312" w:lineRule="auto"/>
              <w:jc w:val="center"/>
              <w:rPr>
                <w:bCs/>
                <w:i/>
                <w:sz w:val="26"/>
                <w:lang w:val="nl-NL"/>
              </w:rPr>
            </w:pPr>
          </w:p>
          <w:p w14:paraId="213638AC" w14:textId="77777777" w:rsidR="00BC1434" w:rsidRPr="00CB7768" w:rsidRDefault="00BC1434" w:rsidP="00513226">
            <w:pPr>
              <w:tabs>
                <w:tab w:val="left" w:leader="dot" w:pos="2268"/>
                <w:tab w:val="left" w:leader="dot" w:pos="7938"/>
              </w:tabs>
              <w:spacing w:line="312" w:lineRule="auto"/>
              <w:jc w:val="center"/>
              <w:rPr>
                <w:bCs/>
                <w:i/>
                <w:sz w:val="20"/>
                <w:szCs w:val="20"/>
                <w:lang w:val="nl-NL"/>
              </w:rPr>
            </w:pPr>
            <w:r w:rsidRPr="00CB7768">
              <w:rPr>
                <w:bCs/>
                <w:i/>
                <w:sz w:val="20"/>
                <w:szCs w:val="20"/>
                <w:lang w:val="nl-NL"/>
              </w:rPr>
              <w:t>..........................................</w:t>
            </w:r>
          </w:p>
        </w:tc>
      </w:tr>
    </w:tbl>
    <w:p w14:paraId="14F10F2A" w14:textId="77777777" w:rsidR="00BC1434" w:rsidRPr="00CB7768" w:rsidRDefault="00BC1434" w:rsidP="00BC1434">
      <w:r w:rsidRPr="00CB7768">
        <w:rPr>
          <w:b/>
          <w:i/>
        </w:rPr>
        <w:t>Chú thích:</w:t>
      </w:r>
    </w:p>
    <w:p w14:paraId="7EDF8D14" w14:textId="77777777" w:rsidR="00BC1434" w:rsidRPr="00CB7768" w:rsidRDefault="00BC1434" w:rsidP="00BC1434">
      <w:pPr>
        <w:spacing w:before="120" w:line="288" w:lineRule="auto"/>
        <w:ind w:firstLine="629"/>
        <w:rPr>
          <w:sz w:val="26"/>
        </w:rPr>
      </w:pPr>
      <w:r w:rsidRPr="00CB7768">
        <w:rPr>
          <w:sz w:val="26"/>
          <w:vertAlign w:val="superscript"/>
        </w:rPr>
        <w:t>(1)</w:t>
      </w:r>
      <w:r w:rsidRPr="00CB7768">
        <w:rPr>
          <w:sz w:val="26"/>
        </w:rPr>
        <w:t>Ghi rõ tên cơ quan đăng ký khai sinh</w:t>
      </w:r>
    </w:p>
    <w:p w14:paraId="61343BC3" w14:textId="77777777" w:rsidR="00BC1434" w:rsidRPr="00CB7768" w:rsidRDefault="00BC1434" w:rsidP="00BC1434">
      <w:pPr>
        <w:spacing w:before="120" w:line="288" w:lineRule="auto"/>
        <w:ind w:firstLine="629"/>
        <w:rPr>
          <w:sz w:val="26"/>
        </w:rPr>
      </w:pPr>
      <w:r w:rsidRPr="00CB7768">
        <w:rPr>
          <w:i/>
          <w:sz w:val="26"/>
        </w:rPr>
        <w:t xml:space="preserve">Ví dụ: - </w:t>
      </w:r>
      <w:r w:rsidRPr="00CB7768">
        <w:rPr>
          <w:sz w:val="26"/>
        </w:rPr>
        <w:t>Ủy ban nhân dân phường Điện Biên, Ba Đình, Hà Nội</w:t>
      </w:r>
    </w:p>
    <w:p w14:paraId="2BE59FA7" w14:textId="77777777" w:rsidR="00BC1434" w:rsidRPr="00CB7768" w:rsidRDefault="00BC1434" w:rsidP="00BC1434">
      <w:pPr>
        <w:spacing w:before="120" w:line="288" w:lineRule="auto"/>
        <w:ind w:firstLine="629"/>
        <w:rPr>
          <w:sz w:val="26"/>
        </w:rPr>
      </w:pPr>
      <w:r w:rsidRPr="00CB7768">
        <w:rPr>
          <w:i/>
          <w:sz w:val="26"/>
        </w:rPr>
        <w:t xml:space="preserve">           - </w:t>
      </w:r>
      <w:r w:rsidRPr="00CB7768">
        <w:rPr>
          <w:sz w:val="26"/>
        </w:rPr>
        <w:t>Ủy ban nhân dân quận 1, thành phố Hồ Chí Minh</w:t>
      </w:r>
    </w:p>
    <w:p w14:paraId="232A8E28" w14:textId="77777777" w:rsidR="00BC1434" w:rsidRPr="00CB7768" w:rsidRDefault="00BC1434" w:rsidP="00BC1434">
      <w:pPr>
        <w:spacing w:before="120" w:line="288" w:lineRule="auto"/>
        <w:ind w:firstLine="629"/>
        <w:jc w:val="both"/>
        <w:rPr>
          <w:sz w:val="26"/>
          <w:lang w:val="nl-NL"/>
        </w:rPr>
      </w:pPr>
      <w:r w:rsidRPr="00CB7768">
        <w:rPr>
          <w:sz w:val="26"/>
          <w:vertAlign w:val="superscript"/>
        </w:rPr>
        <w:t>(2)</w:t>
      </w:r>
      <w:r w:rsidRPr="00CB7768">
        <w:rPr>
          <w:sz w:val="26"/>
          <w:lang w:val="nl-NL"/>
        </w:rPr>
        <w:t xml:space="preserve">Ghi thông tin về giấy tờ tùy thân của người đi đăng ký, ghi rõ số, cơ quan cấp, ngày cấp hộ chiếu, chứng minh nhân dân  hoặc giấy tờ hợp lệ thay thế </w:t>
      </w:r>
    </w:p>
    <w:p w14:paraId="329C48C2" w14:textId="77777777" w:rsidR="00BC1434" w:rsidRPr="00CB7768" w:rsidRDefault="00BC1434" w:rsidP="00BC1434">
      <w:pPr>
        <w:spacing w:before="120" w:line="288" w:lineRule="auto"/>
        <w:ind w:firstLine="629"/>
        <w:jc w:val="both"/>
        <w:rPr>
          <w:sz w:val="26"/>
        </w:rPr>
      </w:pPr>
      <w:r w:rsidRPr="00CB7768">
        <w:rPr>
          <w:i/>
          <w:sz w:val="26"/>
          <w:lang w:val="nl-NL"/>
        </w:rPr>
        <w:t>Ví dụ:</w:t>
      </w:r>
      <w:r w:rsidRPr="00CB7768">
        <w:rPr>
          <w:sz w:val="26"/>
          <w:lang w:val="nl-NL"/>
        </w:rPr>
        <w:t xml:space="preserve"> Chứng minh nhân dân số 001089123 do Công an thành phố Hà Nội cấp ngày 20/10/2014</w:t>
      </w:r>
      <w:r w:rsidRPr="00CB7768">
        <w:rPr>
          <w:sz w:val="26"/>
        </w:rPr>
        <w:t>.</w:t>
      </w:r>
    </w:p>
    <w:p w14:paraId="30A0051B" w14:textId="77777777" w:rsidR="00BC1434" w:rsidRPr="00CB7768" w:rsidRDefault="00BC1434" w:rsidP="00BC1434">
      <w:pPr>
        <w:spacing w:before="120" w:line="288" w:lineRule="auto"/>
        <w:ind w:firstLine="629"/>
        <w:jc w:val="both"/>
        <w:rPr>
          <w:sz w:val="26"/>
          <w:vertAlign w:val="superscript"/>
        </w:rPr>
      </w:pPr>
      <w:r w:rsidRPr="00CB7768">
        <w:rPr>
          <w:sz w:val="26"/>
          <w:vertAlign w:val="superscript"/>
        </w:rPr>
        <w:t xml:space="preserve">(3)  </w:t>
      </w:r>
      <w:r w:rsidRPr="00CB7768">
        <w:rPr>
          <w:sz w:val="26"/>
        </w:rPr>
        <w:t>Ghi theo địa chỉ đăng ký thường trú; nếu không có nơi đăng ký thường trú thì ghi theo địa chỉ đăng ký tạm trú; trường hợp không có nơi đăng ký thường trú và nơi đăng ký tạm trú thì ghi theo địa chỉ đang sinh sống.</w:t>
      </w:r>
    </w:p>
    <w:p w14:paraId="05F0B35B" w14:textId="77777777" w:rsidR="00BC1434" w:rsidRPr="00CB7768" w:rsidRDefault="00BC1434" w:rsidP="00BC1434">
      <w:pPr>
        <w:spacing w:before="120" w:line="288" w:lineRule="auto"/>
        <w:ind w:firstLine="629"/>
        <w:jc w:val="both"/>
        <w:rPr>
          <w:sz w:val="26"/>
        </w:rPr>
      </w:pPr>
      <w:r w:rsidRPr="00CB7768">
        <w:rPr>
          <w:sz w:val="26"/>
          <w:vertAlign w:val="superscript"/>
        </w:rPr>
        <w:t>(4)</w:t>
      </w:r>
      <w:r w:rsidRPr="00CB7768">
        <w:rPr>
          <w:sz w:val="26"/>
        </w:rPr>
        <w:t xml:space="preserve"> Trường hợp sinh tại cơ sở y tế thì ghi rõ tên cơ sở y tế và địa danh hành chính </w:t>
      </w:r>
    </w:p>
    <w:p w14:paraId="7E1D55AA" w14:textId="77777777" w:rsidR="00BC1434" w:rsidRPr="00CB7768" w:rsidRDefault="00BC1434" w:rsidP="00BC1434">
      <w:pPr>
        <w:spacing w:before="120" w:line="288" w:lineRule="auto"/>
        <w:ind w:firstLine="629"/>
        <w:jc w:val="both"/>
        <w:rPr>
          <w:sz w:val="26"/>
        </w:rPr>
      </w:pPr>
      <w:r w:rsidRPr="00CB7768">
        <w:rPr>
          <w:i/>
          <w:sz w:val="26"/>
        </w:rPr>
        <w:t>Ví dụ:</w:t>
      </w:r>
      <w:r w:rsidRPr="00CB7768">
        <w:rPr>
          <w:sz w:val="26"/>
        </w:rPr>
        <w:t xml:space="preserve">- Bệnh viện Phụ sản, Hà Nội </w:t>
      </w:r>
    </w:p>
    <w:p w14:paraId="466C5005" w14:textId="77777777" w:rsidR="00BC1434" w:rsidRPr="00CB7768" w:rsidRDefault="00BC1434" w:rsidP="00A752AC">
      <w:pPr>
        <w:numPr>
          <w:ilvl w:val="0"/>
          <w:numId w:val="9"/>
        </w:numPr>
        <w:spacing w:before="120" w:line="288" w:lineRule="auto"/>
        <w:jc w:val="both"/>
        <w:rPr>
          <w:sz w:val="26"/>
        </w:rPr>
      </w:pPr>
      <w:r w:rsidRPr="00CB7768">
        <w:rPr>
          <w:sz w:val="26"/>
        </w:rPr>
        <w:t xml:space="preserve"> Trạm y tế xã Đình Bảng, huyện Từ Sơn, tỉnh Bắc Ninh.</w:t>
      </w:r>
    </w:p>
    <w:p w14:paraId="4446B3FF" w14:textId="77777777" w:rsidR="00BC1434" w:rsidRPr="00CB7768" w:rsidRDefault="00BC1434" w:rsidP="00BC1434">
      <w:pPr>
        <w:spacing w:before="120" w:line="288" w:lineRule="auto"/>
        <w:ind w:firstLine="629"/>
        <w:jc w:val="both"/>
        <w:rPr>
          <w:sz w:val="26"/>
        </w:rPr>
      </w:pPr>
      <w:r w:rsidRPr="00CB7768">
        <w:rPr>
          <w:sz w:val="26"/>
        </w:rPr>
        <w:t>Trường hợp sinh ra ngoài cơ sở y tế thì ghi địa danh của 03 cấp hành chính (xã, huyện, tỉnh), nơi sinh ra.</w:t>
      </w:r>
    </w:p>
    <w:p w14:paraId="677411DB" w14:textId="77777777" w:rsidR="00BC1434" w:rsidRPr="00CB7768" w:rsidRDefault="00BC1434" w:rsidP="00BC1434">
      <w:pPr>
        <w:spacing w:before="120" w:after="120"/>
        <w:ind w:firstLine="709"/>
        <w:jc w:val="both"/>
        <w:rPr>
          <w:sz w:val="26"/>
        </w:rPr>
      </w:pPr>
      <w:r w:rsidRPr="00CB7768">
        <w:rPr>
          <w:i/>
          <w:sz w:val="26"/>
        </w:rPr>
        <w:t>Ví dụ:</w:t>
      </w:r>
      <w:r w:rsidRPr="00CB7768">
        <w:rPr>
          <w:sz w:val="26"/>
        </w:rPr>
        <w:t xml:space="preserve"> xã Đình Bảng, huyện Từ Sơn, tỉnh Bắc Ninh.</w:t>
      </w:r>
    </w:p>
    <w:p w14:paraId="6ADDDEB0" w14:textId="77777777" w:rsidR="00BC1434" w:rsidRPr="00CB7768" w:rsidRDefault="00BC1434" w:rsidP="00BC1434">
      <w:pPr>
        <w:spacing w:before="120" w:after="120"/>
        <w:ind w:firstLine="709"/>
        <w:jc w:val="both"/>
        <w:rPr>
          <w:sz w:val="26"/>
        </w:rPr>
      </w:pPr>
    </w:p>
    <w:p w14:paraId="5CB507DD" w14:textId="77777777" w:rsidR="00BC1434" w:rsidRPr="00CB7768" w:rsidRDefault="00BC1434" w:rsidP="00BC1434">
      <w:pPr>
        <w:spacing w:before="120" w:after="120"/>
        <w:ind w:firstLine="709"/>
        <w:jc w:val="both"/>
        <w:rPr>
          <w:sz w:val="26"/>
        </w:rPr>
      </w:pPr>
    </w:p>
    <w:p w14:paraId="27FB81ED" w14:textId="77777777" w:rsidR="00BC1434" w:rsidRPr="00CB7768" w:rsidRDefault="00BC1434" w:rsidP="00BC1434">
      <w:pPr>
        <w:spacing w:before="120" w:after="120"/>
        <w:ind w:firstLine="709"/>
        <w:jc w:val="both"/>
        <w:rPr>
          <w:sz w:val="26"/>
        </w:rPr>
      </w:pPr>
    </w:p>
    <w:p w14:paraId="76B4365D" w14:textId="77777777" w:rsidR="00BC1434" w:rsidRPr="00CB7768" w:rsidRDefault="00BC1434" w:rsidP="00BC1434">
      <w:pPr>
        <w:spacing w:before="120" w:after="120"/>
        <w:ind w:firstLine="709"/>
        <w:jc w:val="both"/>
        <w:rPr>
          <w:sz w:val="26"/>
        </w:rPr>
      </w:pPr>
    </w:p>
    <w:p w14:paraId="7A9682BF" w14:textId="77777777" w:rsidR="00BC1434" w:rsidRPr="00CB7768" w:rsidRDefault="00BC1434" w:rsidP="00BC1434">
      <w:pPr>
        <w:spacing w:before="120" w:after="120"/>
        <w:ind w:firstLine="709"/>
        <w:jc w:val="both"/>
        <w:rPr>
          <w:sz w:val="26"/>
        </w:rPr>
      </w:pPr>
    </w:p>
    <w:p w14:paraId="7B22C80D" w14:textId="77777777" w:rsidR="00C3406B" w:rsidRPr="00CB7768" w:rsidRDefault="00C3406B" w:rsidP="00BC1434">
      <w:pPr>
        <w:spacing w:before="120" w:after="120"/>
        <w:ind w:firstLine="709"/>
        <w:jc w:val="both"/>
        <w:rPr>
          <w:sz w:val="26"/>
        </w:rPr>
      </w:pPr>
    </w:p>
    <w:p w14:paraId="0061A5DE" w14:textId="77777777" w:rsidR="00C3406B" w:rsidRPr="00CB7768" w:rsidRDefault="00C3406B" w:rsidP="00BC1434">
      <w:pPr>
        <w:spacing w:before="120" w:after="120"/>
        <w:ind w:firstLine="709"/>
        <w:jc w:val="both"/>
        <w:rPr>
          <w:sz w:val="26"/>
        </w:rPr>
      </w:pPr>
    </w:p>
    <w:p w14:paraId="3D24F4F7" w14:textId="77777777" w:rsidR="00C3406B" w:rsidRPr="00CB7768" w:rsidRDefault="00C3406B" w:rsidP="00BC1434">
      <w:pPr>
        <w:spacing w:before="120" w:after="120"/>
        <w:ind w:firstLine="709"/>
        <w:jc w:val="both"/>
        <w:rPr>
          <w:sz w:val="26"/>
        </w:rPr>
      </w:pPr>
    </w:p>
    <w:p w14:paraId="4DD66DDD" w14:textId="77777777" w:rsidR="00185306" w:rsidRPr="00CB7768" w:rsidRDefault="00185306" w:rsidP="00BC1434">
      <w:pPr>
        <w:spacing w:before="120" w:after="120"/>
        <w:ind w:firstLine="709"/>
        <w:jc w:val="both"/>
        <w:rPr>
          <w:b/>
          <w:bCs/>
          <w:sz w:val="28"/>
          <w:szCs w:val="28"/>
        </w:rPr>
      </w:pPr>
    </w:p>
    <w:p w14:paraId="3641A01C" w14:textId="77777777" w:rsidR="00185306" w:rsidRPr="00CB7768" w:rsidRDefault="00185306" w:rsidP="00BC1434">
      <w:pPr>
        <w:spacing w:before="120" w:after="120"/>
        <w:ind w:firstLine="709"/>
        <w:jc w:val="both"/>
        <w:rPr>
          <w:b/>
          <w:bCs/>
          <w:sz w:val="28"/>
          <w:szCs w:val="28"/>
        </w:rPr>
      </w:pPr>
    </w:p>
    <w:p w14:paraId="0EA8306F" w14:textId="77777777" w:rsidR="00185306" w:rsidRPr="00CB7768" w:rsidRDefault="00185306" w:rsidP="00BC1434">
      <w:pPr>
        <w:spacing w:before="120" w:after="120"/>
        <w:ind w:firstLine="709"/>
        <w:jc w:val="both"/>
        <w:rPr>
          <w:b/>
          <w:bCs/>
          <w:sz w:val="28"/>
          <w:szCs w:val="28"/>
        </w:rPr>
      </w:pPr>
    </w:p>
    <w:p w14:paraId="124714EC" w14:textId="77777777" w:rsidR="00424B4C" w:rsidRPr="00CB7768" w:rsidRDefault="00424B4C" w:rsidP="00CF39B2">
      <w:pPr>
        <w:spacing w:before="120" w:after="120"/>
        <w:jc w:val="both"/>
        <w:rPr>
          <w:b/>
          <w:bCs/>
          <w:sz w:val="28"/>
          <w:szCs w:val="28"/>
        </w:rPr>
      </w:pPr>
    </w:p>
    <w:p w14:paraId="4BFA5343" w14:textId="3553DF11" w:rsidR="008146EF" w:rsidRPr="00CB7768" w:rsidRDefault="00BC1434" w:rsidP="008146EF">
      <w:pPr>
        <w:spacing w:before="120" w:after="120"/>
        <w:ind w:firstLine="720"/>
        <w:jc w:val="both"/>
        <w:rPr>
          <w:sz w:val="28"/>
          <w:szCs w:val="28"/>
        </w:rPr>
      </w:pPr>
      <w:r w:rsidRPr="00CB7768">
        <w:rPr>
          <w:b/>
          <w:bCs/>
          <w:sz w:val="28"/>
          <w:szCs w:val="28"/>
        </w:rPr>
        <w:t>19. Thủ tục đăng ký lại kết hôn</w:t>
      </w:r>
      <w:r w:rsidR="008146EF" w:rsidRPr="00CB7768">
        <w:rPr>
          <w:b/>
          <w:bCs/>
          <w:sz w:val="28"/>
          <w:szCs w:val="28"/>
        </w:rPr>
        <w:t xml:space="preserve">. </w:t>
      </w:r>
      <w:r w:rsidR="008146EF" w:rsidRPr="00CB7768">
        <w:rPr>
          <w:bCs/>
          <w:sz w:val="28"/>
          <w:szCs w:val="28"/>
        </w:rPr>
        <w:t>Mã số hồ sơ: B-</w:t>
      </w:r>
      <w:r w:rsidR="001F3592" w:rsidRPr="00CB7768">
        <w:rPr>
          <w:bCs/>
          <w:sz w:val="28"/>
          <w:szCs w:val="28"/>
        </w:rPr>
        <w:t>BTP-BPC-</w:t>
      </w:r>
      <w:r w:rsidR="00D03252">
        <w:rPr>
          <w:bCs/>
          <w:sz w:val="28"/>
          <w:szCs w:val="28"/>
        </w:rPr>
        <w:t>277</w:t>
      </w:r>
      <w:r w:rsidR="008146EF" w:rsidRPr="00CB7768">
        <w:rPr>
          <w:bCs/>
          <w:sz w:val="28"/>
          <w:szCs w:val="28"/>
        </w:rPr>
        <w:t>282-TT</w:t>
      </w:r>
    </w:p>
    <w:p w14:paraId="5D590DA6" w14:textId="77777777" w:rsidR="00BC1434" w:rsidRPr="00CB7768" w:rsidRDefault="00BC1434" w:rsidP="00BC1434">
      <w:pPr>
        <w:spacing w:before="120" w:after="120"/>
        <w:ind w:firstLine="709"/>
        <w:jc w:val="both"/>
        <w:rPr>
          <w:sz w:val="28"/>
          <w:szCs w:val="28"/>
        </w:rPr>
      </w:pPr>
      <w:r w:rsidRPr="00CB7768">
        <w:rPr>
          <w:b/>
          <w:bCs/>
          <w:sz w:val="28"/>
          <w:szCs w:val="28"/>
        </w:rPr>
        <w:t>a) Trình tự thực hiện</w:t>
      </w:r>
    </w:p>
    <w:p w14:paraId="3C6D911E" w14:textId="77777777" w:rsidR="00BC1434" w:rsidRPr="00CB7768" w:rsidRDefault="00BC1434" w:rsidP="00BC1434">
      <w:pPr>
        <w:spacing w:before="120" w:after="120"/>
        <w:ind w:firstLine="709"/>
        <w:jc w:val="both"/>
        <w:rPr>
          <w:sz w:val="28"/>
          <w:szCs w:val="28"/>
        </w:rPr>
      </w:pPr>
      <w:r w:rsidRPr="00CB7768">
        <w:rPr>
          <w:b/>
          <w:sz w:val="28"/>
          <w:szCs w:val="28"/>
        </w:rPr>
        <w:t>- Bước 1:</w:t>
      </w:r>
      <w:r w:rsidRPr="00CB7768">
        <w:rPr>
          <w:sz w:val="28"/>
          <w:szCs w:val="28"/>
        </w:rPr>
        <w:t>Người có yêu cầu đăng ký lại kết hôn nộp hồ sơ tại Ủy ban nhân dân cấp xã có thẩm quyền.</w:t>
      </w:r>
    </w:p>
    <w:p w14:paraId="5264F062" w14:textId="77777777" w:rsidR="00BC1434" w:rsidRPr="00CB7768" w:rsidRDefault="00BC1434" w:rsidP="00BC1434">
      <w:pPr>
        <w:spacing w:before="120" w:after="120"/>
        <w:ind w:firstLine="709"/>
        <w:jc w:val="both"/>
        <w:rPr>
          <w:sz w:val="28"/>
          <w:szCs w:val="28"/>
        </w:rPr>
      </w:pPr>
      <w:r w:rsidRPr="00CB7768">
        <w:rPr>
          <w:sz w:val="28"/>
          <w:szCs w:val="28"/>
        </w:rPr>
        <w:t>+ Người tiếp nhận có trách nhiệm kiểm tra ngay toàn bộ hồ sơ, xác định tính hợp lệ của giấy tờ trong hồ sơ do người yêu cầu nộp, xuất trình; đối chiếu thông tin trong Tờ khai với giấy tờ trong hồ sơ.</w:t>
      </w:r>
    </w:p>
    <w:p w14:paraId="0566BA32" w14:textId="77777777" w:rsidR="00BC1434" w:rsidRPr="00CB7768" w:rsidRDefault="00BC1434" w:rsidP="00BC1434">
      <w:pPr>
        <w:spacing w:before="120" w:after="120"/>
        <w:ind w:firstLine="709"/>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5101B46E" w14:textId="77777777" w:rsidR="00BC1434" w:rsidRPr="00CB7768" w:rsidRDefault="00BC1434" w:rsidP="00BC1434">
      <w:pPr>
        <w:spacing w:before="120" w:after="120"/>
        <w:ind w:firstLine="709"/>
        <w:jc w:val="both"/>
        <w:rPr>
          <w:sz w:val="28"/>
          <w:szCs w:val="28"/>
        </w:rPr>
      </w:pPr>
      <w:r w:rsidRPr="00CB7768">
        <w:rPr>
          <w:sz w:val="28"/>
          <w:szCs w:val="28"/>
        </w:rPr>
        <w:t>+ Hồ sơ sau khi đã được hướng dẫn mà không được bổ sung đầy đủ, hoàn thiện thì người tiếp nhận từ chối tiếp nhận hồ sơ và lập văn bản từ chối tiếp nhận hồ sơ, trong đó ghi rõ lý do từ chối, ký, ghi rõ họ, chữ đệm, tên của người tiếp nhận.</w:t>
      </w:r>
    </w:p>
    <w:p w14:paraId="4973B681" w14:textId="19A1546D" w:rsidR="00BC1434" w:rsidRPr="00CB7768" w:rsidRDefault="00BC1434" w:rsidP="00BC1434">
      <w:pPr>
        <w:spacing w:before="120" w:after="120"/>
        <w:ind w:firstLine="709"/>
        <w:jc w:val="both"/>
        <w:rPr>
          <w:sz w:val="28"/>
          <w:szCs w:val="28"/>
        </w:rPr>
      </w:pPr>
      <w:r w:rsidRPr="00CB7768">
        <w:rPr>
          <w:b/>
          <w:sz w:val="28"/>
          <w:szCs w:val="28"/>
        </w:rPr>
        <w:t>- Bước 2:</w:t>
      </w:r>
      <w:r w:rsidR="00D03252">
        <w:rPr>
          <w:sz w:val="28"/>
          <w:szCs w:val="28"/>
        </w:rPr>
        <w:t>Trong</w:t>
      </w:r>
      <w:r w:rsidRPr="00CB7768">
        <w:rPr>
          <w:sz w:val="28"/>
          <w:szCs w:val="28"/>
        </w:rPr>
        <w:t xml:space="preserve"> ngày làm việc, kể từ ngày tiếp nhận hồ sơ, công chức tư pháp - hộ tịch kiểm tra, xác minh hồ sơ.</w:t>
      </w:r>
    </w:p>
    <w:p w14:paraId="772D44D5" w14:textId="77777777" w:rsidR="00BC1434" w:rsidRPr="00CB7768" w:rsidRDefault="00BC1434" w:rsidP="00BC1434">
      <w:pPr>
        <w:spacing w:before="120" w:after="120"/>
        <w:ind w:firstLine="709"/>
        <w:jc w:val="both"/>
        <w:rPr>
          <w:sz w:val="28"/>
          <w:szCs w:val="28"/>
        </w:rPr>
      </w:pPr>
      <w:r w:rsidRPr="00CB7768">
        <w:rPr>
          <w:sz w:val="28"/>
          <w:szCs w:val="28"/>
        </w:rPr>
        <w:t>+ Trường hợp việc đăng ký lại kết hôn thực hiện tại Ủy ban nhân dân cấp xã không phải nơi đã đăng ký kết hôn trước đây thì công chức tư pháp - hộ tịch báo cáo Chủ tịch Ủy ban nhân dân có văn bản đề nghị Ủy ban nhân dân nơi đăng ký kết hôn trước đây kiểm tra, xác minh về việc lưu giữ sổ hộ tịch tại địa phương.</w:t>
      </w:r>
    </w:p>
    <w:p w14:paraId="1EB694A5" w14:textId="77777777" w:rsidR="00BC1434" w:rsidRPr="00CB7768" w:rsidRDefault="00BC1434" w:rsidP="00BC1434">
      <w:pPr>
        <w:spacing w:before="120" w:after="120"/>
        <w:ind w:firstLine="709"/>
        <w:jc w:val="both"/>
        <w:rPr>
          <w:sz w:val="28"/>
          <w:szCs w:val="28"/>
        </w:rPr>
      </w:pPr>
      <w:r w:rsidRPr="00CB7768">
        <w:rPr>
          <w:sz w:val="28"/>
          <w:szCs w:val="28"/>
        </w:rPr>
        <w:t>+ Trong thời hạn 05 ngày làm việc, kể từ ngày nhận được văn bản đề nghị, Ủy ban nhân dân nơi đã đăng ký kết hôn trước đây tiến hành kiểm tra, xác minh và trả lời bằng văn bản về việc còn lưu giữ hoặc không lưu giữ được sổ hộ tịch.</w:t>
      </w:r>
    </w:p>
    <w:p w14:paraId="5D713BC1" w14:textId="2A6817C8" w:rsidR="00BC1434" w:rsidRPr="00CB7768" w:rsidRDefault="00BC1434" w:rsidP="00BC1434">
      <w:pPr>
        <w:spacing w:before="120" w:after="120"/>
        <w:ind w:firstLine="709"/>
        <w:jc w:val="both"/>
        <w:rPr>
          <w:sz w:val="28"/>
          <w:szCs w:val="28"/>
        </w:rPr>
      </w:pPr>
      <w:r w:rsidRPr="00CB7768">
        <w:rPr>
          <w:b/>
          <w:sz w:val="28"/>
          <w:szCs w:val="28"/>
        </w:rPr>
        <w:t>- Bước 3:</w:t>
      </w:r>
      <w:r w:rsidR="00D03252">
        <w:rPr>
          <w:sz w:val="28"/>
          <w:szCs w:val="28"/>
        </w:rPr>
        <w:t>Trong</w:t>
      </w:r>
      <w:r w:rsidRPr="00CB7768">
        <w:rPr>
          <w:sz w:val="28"/>
          <w:szCs w:val="28"/>
        </w:rPr>
        <w:t xml:space="preserve"> ngày làm việc, kể từ ngày nhận được kết quả xác minh về việc không còn lưu giữ được sổ hộ tịch tại nơi đã đăng ký kết hôn, nếu thấy hồ sơ đầy đủ, chính xác, đúng quy định pháp luật thì công chức tư pháp - hộ tịch báo cáo Chủ tịch Ủy ban nhân dân cấp xã. Trường hợp Chủ tịch Ủy ban nhân dân cấp xã đồng ý giải quyết thì công chức tư pháp – hộ tịch ghi việc kết hôn vào Sổ đăng ký kết hôn, cùng hai bên nam, nữ ký tên vào Sổ; hai bên nam, nữ cùng ký vào Giấy chứng nhận kết hôn; Chủ tịch Ủy ban nhân dân cấp xã tổ chức trao Giấy chứng nhận kết hôn cho hai bên nam, nữ.</w:t>
      </w:r>
    </w:p>
    <w:p w14:paraId="5C0E55B2" w14:textId="77777777" w:rsidR="00BC1434" w:rsidRPr="00CB7768" w:rsidRDefault="00BC1434" w:rsidP="00BC1434">
      <w:pPr>
        <w:spacing w:before="120" w:after="120"/>
        <w:ind w:firstLine="709"/>
        <w:jc w:val="both"/>
        <w:rPr>
          <w:sz w:val="28"/>
          <w:szCs w:val="28"/>
        </w:rPr>
      </w:pPr>
      <w:r w:rsidRPr="00CB7768">
        <w:rPr>
          <w:b/>
          <w:bCs/>
          <w:sz w:val="28"/>
          <w:szCs w:val="28"/>
        </w:rPr>
        <w:t>* Lưu ý:</w:t>
      </w:r>
    </w:p>
    <w:p w14:paraId="2CFA6DCC" w14:textId="77777777" w:rsidR="00BC1434" w:rsidRPr="00CB7768" w:rsidRDefault="00BC1434" w:rsidP="00BC1434">
      <w:pPr>
        <w:spacing w:before="120" w:after="120"/>
        <w:ind w:firstLine="709"/>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1E5306AD" w14:textId="77777777" w:rsidR="00BC1434" w:rsidRPr="00CB7768" w:rsidRDefault="00BC1434" w:rsidP="00BC1434">
      <w:pPr>
        <w:spacing w:before="120" w:after="120"/>
        <w:ind w:firstLine="709"/>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7233CCF9" w14:textId="77777777" w:rsidR="00BC1434" w:rsidRPr="00CB7768" w:rsidRDefault="00BC1434" w:rsidP="00BC1434">
      <w:pPr>
        <w:spacing w:before="120" w:after="120"/>
        <w:ind w:firstLine="709"/>
        <w:jc w:val="both"/>
        <w:rPr>
          <w:sz w:val="28"/>
          <w:szCs w:val="28"/>
        </w:rPr>
      </w:pPr>
      <w:r w:rsidRPr="00CB7768">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484B5A27" w14:textId="77777777" w:rsidR="00BC1434" w:rsidRPr="00CB7768" w:rsidRDefault="00BC1434" w:rsidP="00BC1434">
      <w:pPr>
        <w:spacing w:before="120" w:after="120"/>
        <w:ind w:firstLine="709"/>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xã</w:t>
      </w:r>
      <w:r w:rsidRPr="00CB7768">
        <w:rPr>
          <w:bCs/>
          <w:sz w:val="28"/>
          <w:szCs w:val="28"/>
        </w:rPr>
        <w:t>.</w:t>
      </w:r>
    </w:p>
    <w:p w14:paraId="0DCE6103" w14:textId="77777777" w:rsidR="00BC1434" w:rsidRPr="00CB7768" w:rsidRDefault="00BC1434" w:rsidP="00BC1434">
      <w:pPr>
        <w:spacing w:before="120" w:after="120"/>
        <w:ind w:firstLine="709"/>
        <w:jc w:val="both"/>
        <w:rPr>
          <w:sz w:val="28"/>
          <w:szCs w:val="28"/>
        </w:rPr>
      </w:pPr>
      <w:r w:rsidRPr="00CB7768">
        <w:rPr>
          <w:b/>
          <w:bCs/>
          <w:sz w:val="28"/>
          <w:szCs w:val="28"/>
        </w:rPr>
        <w:t>b) Cách thức thực hiện</w:t>
      </w:r>
      <w:r w:rsidRPr="00CB7768">
        <w:rPr>
          <w:sz w:val="28"/>
          <w:szCs w:val="28"/>
        </w:rPr>
        <w:t>:</w:t>
      </w:r>
    </w:p>
    <w:p w14:paraId="416C7792" w14:textId="77777777" w:rsidR="00BC1434" w:rsidRPr="00CB7768" w:rsidRDefault="00BC1434" w:rsidP="00BC1434">
      <w:pPr>
        <w:spacing w:before="120" w:after="120"/>
        <w:ind w:firstLine="709"/>
        <w:jc w:val="both"/>
        <w:rPr>
          <w:sz w:val="28"/>
          <w:szCs w:val="28"/>
        </w:rPr>
      </w:pPr>
      <w:r w:rsidRPr="00CB7768">
        <w:rPr>
          <w:sz w:val="28"/>
          <w:szCs w:val="28"/>
        </w:rPr>
        <w:t>Người có yêu cầu đăng ký lại kết hôn trực tiếp nộp hồ sơ tại Ủy ban nhân dân cấp xã có thẩm quyền (bên nam hoặc bên nữ có thể trực tiếp nộp hồ sơ mà không cần có văn bản ủy quyền của bên còn lại).</w:t>
      </w:r>
    </w:p>
    <w:p w14:paraId="793400D0" w14:textId="77777777" w:rsidR="00BC1434" w:rsidRPr="00CB7768" w:rsidRDefault="00BC1434" w:rsidP="00BC1434">
      <w:pPr>
        <w:spacing w:before="120" w:after="120"/>
        <w:ind w:firstLine="709"/>
        <w:jc w:val="both"/>
        <w:rPr>
          <w:sz w:val="28"/>
          <w:szCs w:val="28"/>
        </w:rPr>
      </w:pPr>
      <w:r w:rsidRPr="00CB7768">
        <w:rPr>
          <w:b/>
          <w:bCs/>
          <w:sz w:val="28"/>
          <w:szCs w:val="28"/>
        </w:rPr>
        <w:t>c) Thành phần hồ sơ</w:t>
      </w:r>
      <w:r w:rsidRPr="00CB7768">
        <w:rPr>
          <w:sz w:val="28"/>
          <w:szCs w:val="28"/>
        </w:rPr>
        <w:t>:</w:t>
      </w:r>
    </w:p>
    <w:p w14:paraId="5B103787" w14:textId="77777777" w:rsidR="00BC1434" w:rsidRPr="00CB7768" w:rsidRDefault="00BC1434" w:rsidP="00BC1434">
      <w:pPr>
        <w:spacing w:before="120" w:after="120"/>
        <w:ind w:firstLine="709"/>
        <w:jc w:val="both"/>
        <w:rPr>
          <w:sz w:val="28"/>
          <w:szCs w:val="28"/>
        </w:rPr>
      </w:pPr>
      <w:r w:rsidRPr="00CB7768">
        <w:rPr>
          <w:b/>
          <w:bCs/>
          <w:i/>
          <w:iCs/>
          <w:sz w:val="28"/>
          <w:szCs w:val="28"/>
        </w:rPr>
        <w:t>* Giấy tờ phải xuất trình</w:t>
      </w:r>
    </w:p>
    <w:p w14:paraId="182F1B93" w14:textId="77777777" w:rsidR="00BC1434" w:rsidRPr="00CB7768" w:rsidRDefault="00BC1434" w:rsidP="00BC1434">
      <w:pPr>
        <w:spacing w:before="120" w:after="120"/>
        <w:ind w:firstLine="709"/>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lại kết hôn.</w:t>
      </w:r>
    </w:p>
    <w:p w14:paraId="62418E99" w14:textId="77777777" w:rsidR="00BC1434" w:rsidRPr="00CB7768" w:rsidRDefault="00BC1434" w:rsidP="00BC1434">
      <w:pPr>
        <w:spacing w:before="120" w:after="120"/>
        <w:ind w:firstLine="709"/>
        <w:jc w:val="both"/>
        <w:rPr>
          <w:sz w:val="28"/>
          <w:szCs w:val="28"/>
        </w:rPr>
      </w:pPr>
      <w:r w:rsidRPr="00CB7768">
        <w:rPr>
          <w:sz w:val="28"/>
          <w:szCs w:val="28"/>
        </w:rPr>
        <w:t>+ Giấy tờ chứng minh  nơi cư trú để xác định thẩm quyền trong trường hợp việc đăng ký lại kết hôn thực hiện tại Ủy ban nhân dân cấp xã không phải là nơi đăng ký kết hôn trước đây (trong giai đoạn Cơ sở dữ liệu quốc gia về dân cư và Cơ sở dữ liệu hộ tịch điện tử toàn quốc chưa được xây dựng xong và thực hiện thống nhất trên toàn quốc).</w:t>
      </w:r>
    </w:p>
    <w:p w14:paraId="08086644" w14:textId="77777777" w:rsidR="00BC1434" w:rsidRPr="00CB7768" w:rsidRDefault="00BC1434" w:rsidP="00BC1434">
      <w:pPr>
        <w:spacing w:before="120" w:after="120"/>
        <w:ind w:firstLine="709"/>
        <w:jc w:val="both"/>
        <w:rPr>
          <w:sz w:val="28"/>
          <w:szCs w:val="28"/>
        </w:rPr>
      </w:pPr>
      <w:r w:rsidRPr="00CB7768">
        <w:rPr>
          <w:b/>
          <w:bCs/>
          <w:i/>
          <w:iCs/>
          <w:sz w:val="28"/>
          <w:szCs w:val="28"/>
        </w:rPr>
        <w:t>* Giấy tờ phải nộp</w:t>
      </w:r>
    </w:p>
    <w:p w14:paraId="4547FAA5" w14:textId="77777777" w:rsidR="00BC1434" w:rsidRPr="00CB7768" w:rsidRDefault="00BC1434" w:rsidP="00BC1434">
      <w:pPr>
        <w:spacing w:before="120" w:after="120"/>
        <w:ind w:firstLine="709"/>
        <w:jc w:val="both"/>
        <w:rPr>
          <w:sz w:val="28"/>
          <w:szCs w:val="28"/>
        </w:rPr>
      </w:pPr>
      <w:r w:rsidRPr="00CB7768">
        <w:rPr>
          <w:sz w:val="28"/>
          <w:szCs w:val="28"/>
        </w:rPr>
        <w:t>+ Tờ khai đăng ký  lại kết hôn theo mẫu;</w:t>
      </w:r>
    </w:p>
    <w:p w14:paraId="756771C4" w14:textId="77777777" w:rsidR="00BC1434" w:rsidRPr="00CB7768" w:rsidRDefault="00BC1434" w:rsidP="00BC1434">
      <w:pPr>
        <w:spacing w:before="120" w:after="120"/>
        <w:ind w:firstLine="709"/>
        <w:jc w:val="both"/>
        <w:rPr>
          <w:sz w:val="28"/>
          <w:szCs w:val="28"/>
        </w:rPr>
      </w:pPr>
      <w:r w:rsidRPr="00CB7768">
        <w:rPr>
          <w:sz w:val="28"/>
          <w:szCs w:val="28"/>
        </w:rPr>
        <w:t>- Bản sao Giấy chứng nhận kết hôn được cấp trước đây. Nếu không có bản sao Giấy chứng nhận kết hôn thì nộp bản sao hồ sơ, giấy tờ cá nhân có các thông tin liên quan đến nội dung đăng ký kết hôn.</w:t>
      </w:r>
    </w:p>
    <w:p w14:paraId="1C8466A3" w14:textId="77777777" w:rsidR="00BC1434" w:rsidRPr="00CB7768" w:rsidRDefault="00BC1434" w:rsidP="00BC1434">
      <w:pPr>
        <w:spacing w:before="120" w:after="120"/>
        <w:ind w:firstLine="709"/>
        <w:jc w:val="both"/>
        <w:rPr>
          <w:sz w:val="28"/>
          <w:szCs w:val="28"/>
        </w:rPr>
      </w:pPr>
      <w:r w:rsidRPr="00CB7768">
        <w:rPr>
          <w:b/>
          <w:bCs/>
          <w:sz w:val="28"/>
          <w:szCs w:val="28"/>
        </w:rPr>
        <w:t>d) Số lượng hồ sơ</w:t>
      </w:r>
      <w:r w:rsidRPr="00CB7768">
        <w:rPr>
          <w:sz w:val="28"/>
          <w:szCs w:val="28"/>
        </w:rPr>
        <w:t xml:space="preserve">: </w:t>
      </w:r>
      <w:r w:rsidRPr="00CB7768">
        <w:rPr>
          <w:i/>
          <w:iCs/>
          <w:sz w:val="28"/>
          <w:szCs w:val="28"/>
        </w:rPr>
        <w:t>01 bộ</w:t>
      </w:r>
    </w:p>
    <w:p w14:paraId="1E624D90" w14:textId="1E286582" w:rsidR="00BC1434" w:rsidRPr="00CB7768" w:rsidRDefault="00BC1434" w:rsidP="00BC1434">
      <w:pPr>
        <w:spacing w:before="120" w:after="120"/>
        <w:ind w:firstLine="709"/>
        <w:jc w:val="both"/>
        <w:rPr>
          <w:sz w:val="28"/>
          <w:szCs w:val="28"/>
        </w:rPr>
      </w:pPr>
      <w:r w:rsidRPr="00CB7768">
        <w:rPr>
          <w:b/>
          <w:bCs/>
          <w:sz w:val="28"/>
          <w:szCs w:val="28"/>
        </w:rPr>
        <w:t>đ) Thời hạn giải quyết</w:t>
      </w:r>
      <w:r w:rsidRPr="00CB7768">
        <w:rPr>
          <w:sz w:val="28"/>
          <w:szCs w:val="28"/>
        </w:rPr>
        <w:t xml:space="preserve">: </w:t>
      </w:r>
      <w:r w:rsidR="00D03252">
        <w:rPr>
          <w:sz w:val="28"/>
          <w:szCs w:val="28"/>
        </w:rPr>
        <w:t>Trong</w:t>
      </w:r>
      <w:r w:rsidRPr="00CB7768">
        <w:rPr>
          <w:sz w:val="28"/>
          <w:szCs w:val="28"/>
        </w:rPr>
        <w:t xml:space="preserve"> ngày làm việc.</w:t>
      </w:r>
    </w:p>
    <w:p w14:paraId="3C4658B1" w14:textId="77777777" w:rsidR="00BC1434" w:rsidRPr="00CB7768" w:rsidRDefault="00BC1434" w:rsidP="00BC1434">
      <w:pPr>
        <w:spacing w:before="120" w:after="120"/>
        <w:ind w:firstLine="709"/>
        <w:jc w:val="both"/>
        <w:rPr>
          <w:sz w:val="28"/>
          <w:szCs w:val="28"/>
        </w:rPr>
      </w:pPr>
      <w:r w:rsidRPr="00CB7768">
        <w:rPr>
          <w:sz w:val="28"/>
          <w:szCs w:val="28"/>
        </w:rPr>
        <w:t>Trường hợp phải có văn bản xác minh thì thời hạn giải quyết không quá 13 ngày làm việc (không tính thời gian gửi văn bản yêu cầu xác minh và thời gian gửi văn bản trả lời kết quả xác minh qua hệ thống bưu chính).</w:t>
      </w:r>
    </w:p>
    <w:p w14:paraId="71C54DCC" w14:textId="77777777" w:rsidR="00BC1434" w:rsidRPr="00CB7768" w:rsidRDefault="00303BF5" w:rsidP="00BC1434">
      <w:pPr>
        <w:spacing w:before="120" w:after="120"/>
        <w:ind w:firstLine="709"/>
        <w:jc w:val="both"/>
        <w:rPr>
          <w:sz w:val="28"/>
          <w:szCs w:val="28"/>
        </w:rPr>
      </w:pPr>
      <w:r w:rsidRPr="00CB7768">
        <w:rPr>
          <w:b/>
          <w:bCs/>
          <w:sz w:val="28"/>
          <w:szCs w:val="28"/>
        </w:rPr>
        <w:t>đ) Đối tượng thực hiện thủ tục hành chính</w:t>
      </w:r>
      <w:r w:rsidR="00BC1434" w:rsidRPr="00CB7768">
        <w:rPr>
          <w:sz w:val="28"/>
          <w:szCs w:val="28"/>
        </w:rPr>
        <w:t>: Cá nhân</w:t>
      </w:r>
    </w:p>
    <w:p w14:paraId="39468099" w14:textId="77777777" w:rsidR="00BC1434" w:rsidRPr="00CB7768" w:rsidRDefault="00BC1434" w:rsidP="00BC1434">
      <w:pPr>
        <w:spacing w:before="120" w:after="120"/>
        <w:ind w:firstLine="709"/>
        <w:jc w:val="both"/>
        <w:rPr>
          <w:sz w:val="28"/>
          <w:szCs w:val="28"/>
        </w:rPr>
      </w:pPr>
      <w:r w:rsidRPr="00CB7768">
        <w:rPr>
          <w:b/>
          <w:bCs/>
          <w:sz w:val="28"/>
          <w:szCs w:val="28"/>
        </w:rPr>
        <w:t>g) Cơ quan thực hiện thủ tục hành chính</w:t>
      </w:r>
      <w:r w:rsidRPr="00CB7768">
        <w:rPr>
          <w:sz w:val="28"/>
          <w:szCs w:val="28"/>
        </w:rPr>
        <w:t>: Ủy ban nhân dân cấp xã nơi đã đăng ký kết hôn trước đây hoặc Ủy ban nhân dân cấp xã nơi người yêu cầu cư trú.</w:t>
      </w:r>
    </w:p>
    <w:p w14:paraId="60C0403A" w14:textId="77777777" w:rsidR="00BC1434" w:rsidRPr="00CB7768" w:rsidRDefault="00BC1434" w:rsidP="00BC1434">
      <w:pPr>
        <w:spacing w:before="120" w:after="120"/>
        <w:ind w:firstLine="709"/>
        <w:jc w:val="both"/>
        <w:rPr>
          <w:sz w:val="28"/>
          <w:szCs w:val="28"/>
        </w:rPr>
      </w:pPr>
      <w:r w:rsidRPr="00CB7768">
        <w:rPr>
          <w:b/>
          <w:bCs/>
          <w:sz w:val="28"/>
          <w:szCs w:val="28"/>
        </w:rPr>
        <w:t xml:space="preserve">h) Kết quả thực hiện thủ tục hành chính: </w:t>
      </w:r>
      <w:r w:rsidRPr="00CB7768">
        <w:rPr>
          <w:sz w:val="28"/>
          <w:szCs w:val="28"/>
        </w:rPr>
        <w:t>Giấy chứng nhận kết hôn</w:t>
      </w:r>
    </w:p>
    <w:p w14:paraId="4A6CD852" w14:textId="77777777" w:rsidR="00BC1434" w:rsidRPr="00CB7768" w:rsidRDefault="00BC1434" w:rsidP="00BC1434">
      <w:pPr>
        <w:spacing w:before="120" w:after="120"/>
        <w:ind w:firstLine="709"/>
        <w:jc w:val="both"/>
        <w:rPr>
          <w:sz w:val="28"/>
          <w:szCs w:val="28"/>
        </w:rPr>
      </w:pPr>
      <w:r w:rsidRPr="00CB7768">
        <w:rPr>
          <w:b/>
          <w:bCs/>
          <w:sz w:val="28"/>
          <w:szCs w:val="28"/>
        </w:rPr>
        <w:t>i) Lệ phí:</w:t>
      </w:r>
      <w:r w:rsidRPr="00CB7768">
        <w:rPr>
          <w:sz w:val="28"/>
          <w:szCs w:val="28"/>
        </w:rPr>
        <w:t>20.000 đồng.</w:t>
      </w:r>
    </w:p>
    <w:p w14:paraId="4CB3A72B" w14:textId="77777777" w:rsidR="00BC1434" w:rsidRPr="00CB7768" w:rsidRDefault="00BC1434" w:rsidP="00BC1434">
      <w:pPr>
        <w:spacing w:before="120" w:after="120"/>
        <w:ind w:firstLine="709"/>
        <w:jc w:val="both"/>
        <w:rPr>
          <w:sz w:val="28"/>
          <w:szCs w:val="28"/>
        </w:rPr>
      </w:pPr>
      <w:r w:rsidRPr="00CB7768">
        <w:rPr>
          <w:sz w:val="28"/>
          <w:szCs w:val="28"/>
        </w:rPr>
        <w:t>Miễn lệ phí cho người thuộc gia đình có công với cách mạng; người thuộc hộ nghèo; người khuyết tật.</w:t>
      </w:r>
    </w:p>
    <w:p w14:paraId="2320ED3F" w14:textId="77777777" w:rsidR="00BC1434" w:rsidRPr="00CB7768" w:rsidRDefault="00BC1434" w:rsidP="00BC1434">
      <w:pPr>
        <w:spacing w:before="120" w:after="120"/>
        <w:ind w:firstLine="709"/>
        <w:jc w:val="both"/>
        <w:rPr>
          <w:sz w:val="28"/>
          <w:szCs w:val="28"/>
        </w:rPr>
      </w:pPr>
      <w:r w:rsidRPr="00CB7768">
        <w:rPr>
          <w:b/>
          <w:bCs/>
          <w:sz w:val="28"/>
          <w:szCs w:val="28"/>
        </w:rPr>
        <w:t>k) Mẫu đơn, mẫu tờ khai</w:t>
      </w:r>
      <w:r w:rsidRPr="00CB7768">
        <w:rPr>
          <w:sz w:val="28"/>
          <w:szCs w:val="28"/>
        </w:rPr>
        <w:t>: Tờ khai đăng ký lại kết hôn</w:t>
      </w:r>
    </w:p>
    <w:p w14:paraId="413A4E72" w14:textId="77777777" w:rsidR="00BC1434" w:rsidRPr="00CB7768" w:rsidRDefault="00BC1434" w:rsidP="00BC1434">
      <w:pPr>
        <w:spacing w:before="120" w:after="120"/>
        <w:ind w:firstLine="709"/>
        <w:jc w:val="both"/>
        <w:rPr>
          <w:sz w:val="28"/>
          <w:szCs w:val="28"/>
        </w:rPr>
      </w:pPr>
      <w:r w:rsidRPr="00CB7768">
        <w:rPr>
          <w:b/>
          <w:bCs/>
          <w:sz w:val="28"/>
          <w:szCs w:val="28"/>
        </w:rPr>
        <w:t>l) Yêu cầu, điều kiện thực hiện thủ tục hành chính</w:t>
      </w:r>
      <w:r w:rsidRPr="00CB7768">
        <w:rPr>
          <w:sz w:val="28"/>
          <w:szCs w:val="28"/>
        </w:rPr>
        <w:t>:</w:t>
      </w:r>
    </w:p>
    <w:p w14:paraId="74E04CF8" w14:textId="77777777" w:rsidR="00BC1434" w:rsidRPr="00CB7768" w:rsidRDefault="00BC1434" w:rsidP="00BC1434">
      <w:pPr>
        <w:spacing w:before="120" w:after="120"/>
        <w:ind w:firstLine="709"/>
        <w:jc w:val="both"/>
        <w:rPr>
          <w:sz w:val="28"/>
          <w:szCs w:val="28"/>
        </w:rPr>
      </w:pPr>
      <w:r w:rsidRPr="00CB7768">
        <w:rPr>
          <w:sz w:val="28"/>
          <w:szCs w:val="28"/>
        </w:rPr>
        <w:t>- Việc kết hôn đã được đăng ký tại cơ quan có thẩm quyền của Việt Nam trước ngày 01/01/2016 nhưng Sổ đăng ký kết hôn và bản chính Giấy chứng nhận kết hôn đều bị mất;</w:t>
      </w:r>
    </w:p>
    <w:p w14:paraId="5BF5B2F7" w14:textId="77777777" w:rsidR="00BC1434" w:rsidRPr="00CB7768" w:rsidRDefault="00BC1434" w:rsidP="00BC1434">
      <w:pPr>
        <w:spacing w:before="120" w:after="120"/>
        <w:ind w:firstLine="709"/>
        <w:jc w:val="both"/>
        <w:rPr>
          <w:sz w:val="28"/>
          <w:szCs w:val="28"/>
        </w:rPr>
      </w:pPr>
      <w:r w:rsidRPr="00CB7768">
        <w:rPr>
          <w:sz w:val="28"/>
          <w:szCs w:val="28"/>
        </w:rPr>
        <w:t>- Người yêu cầu đăng ký lại kết hôn còn sống vào thời điểm yêu cầu đăng ký lại kết hôn.</w:t>
      </w:r>
    </w:p>
    <w:p w14:paraId="7BDF84B8" w14:textId="77777777" w:rsidR="00BC1434" w:rsidRPr="00CB7768" w:rsidRDefault="00BC1434" w:rsidP="00BC1434">
      <w:pPr>
        <w:spacing w:before="120" w:after="120"/>
        <w:ind w:firstLine="709"/>
        <w:jc w:val="both"/>
        <w:rPr>
          <w:sz w:val="28"/>
          <w:szCs w:val="28"/>
        </w:rPr>
      </w:pPr>
      <w:r w:rsidRPr="00CB7768">
        <w:rPr>
          <w:b/>
          <w:bCs/>
          <w:sz w:val="28"/>
          <w:szCs w:val="28"/>
        </w:rPr>
        <w:t xml:space="preserve">m) </w:t>
      </w:r>
      <w:r w:rsidR="00355CA6" w:rsidRPr="00CB7768">
        <w:rPr>
          <w:b/>
          <w:bCs/>
          <w:sz w:val="28"/>
          <w:szCs w:val="28"/>
        </w:rPr>
        <w:t>Căn cứ pháp lý của TTHC:</w:t>
      </w:r>
    </w:p>
    <w:p w14:paraId="48F382A0" w14:textId="77777777" w:rsidR="00BC1434" w:rsidRPr="00CB7768" w:rsidRDefault="00BC1434" w:rsidP="00BC1434">
      <w:pPr>
        <w:spacing w:before="120" w:after="120"/>
        <w:ind w:firstLine="709"/>
        <w:jc w:val="both"/>
        <w:rPr>
          <w:sz w:val="28"/>
          <w:szCs w:val="28"/>
        </w:rPr>
      </w:pPr>
      <w:r w:rsidRPr="00CB7768">
        <w:rPr>
          <w:iCs/>
          <w:sz w:val="28"/>
          <w:szCs w:val="28"/>
        </w:rPr>
        <w:t>- Luật hộ tịch năm 2014;</w:t>
      </w:r>
    </w:p>
    <w:p w14:paraId="40E710A9" w14:textId="77777777" w:rsidR="00BC1434" w:rsidRPr="00CB7768" w:rsidRDefault="00BC1434" w:rsidP="00BC1434">
      <w:pPr>
        <w:spacing w:before="120" w:after="120"/>
        <w:ind w:firstLine="709"/>
        <w:jc w:val="both"/>
        <w:rPr>
          <w:sz w:val="28"/>
          <w:szCs w:val="28"/>
        </w:rPr>
      </w:pPr>
      <w:r w:rsidRPr="00CB7768">
        <w:rPr>
          <w:iCs/>
          <w:sz w:val="28"/>
          <w:szCs w:val="28"/>
        </w:rPr>
        <w:t>- Luật hôn nhân và gia đình năm 2014;</w:t>
      </w:r>
    </w:p>
    <w:p w14:paraId="7B7709BE" w14:textId="77777777" w:rsidR="00BC1434" w:rsidRPr="00CB7768" w:rsidRDefault="00BC1434" w:rsidP="00BC1434">
      <w:pPr>
        <w:spacing w:before="120" w:after="120"/>
        <w:ind w:firstLine="709"/>
        <w:jc w:val="both"/>
        <w:rPr>
          <w:sz w:val="28"/>
          <w:szCs w:val="28"/>
        </w:rPr>
      </w:pPr>
      <w:r w:rsidRPr="00CB7768">
        <w:rPr>
          <w:iCs/>
          <w:sz w:val="28"/>
          <w:szCs w:val="28"/>
        </w:rPr>
        <w:t>- Nghị định số 123/2015/NĐ-CP ngày 15/11/2015 của Chính phủ quy định chi tiết một số điều và biện pháp thi hành Luật hộ tịch;</w:t>
      </w:r>
    </w:p>
    <w:p w14:paraId="20BDC2E0" w14:textId="77777777" w:rsidR="00BC1434" w:rsidRPr="00CB7768" w:rsidRDefault="00BC1434" w:rsidP="00BC1434">
      <w:pPr>
        <w:spacing w:before="120" w:after="120"/>
        <w:ind w:firstLine="709"/>
        <w:jc w:val="both"/>
        <w:rPr>
          <w:sz w:val="28"/>
          <w:szCs w:val="28"/>
        </w:rPr>
      </w:pPr>
      <w:r w:rsidRPr="00CB7768">
        <w:rPr>
          <w:iCs/>
          <w:sz w:val="28"/>
          <w:szCs w:val="28"/>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2AE9C0CD" w14:textId="77777777" w:rsidR="00BC1434" w:rsidRPr="00CB7768" w:rsidRDefault="00BC1434" w:rsidP="00BC1434">
      <w:pPr>
        <w:spacing w:before="120" w:after="120"/>
        <w:ind w:firstLine="720"/>
        <w:jc w:val="both"/>
        <w:rPr>
          <w:bCs/>
          <w:sz w:val="28"/>
          <w:szCs w:val="28"/>
        </w:rPr>
      </w:pPr>
      <w:r w:rsidRPr="00CB7768">
        <w:rPr>
          <w:bCs/>
          <w:sz w:val="28"/>
          <w:szCs w:val="28"/>
        </w:rPr>
        <w:t>- Nghị quyết số 42/2017/NQ-HĐND ngày 19/7/2017 của Hội đồng nhân dân  tỉnh quy định mức thu, nộp lệ phí hộ tịch trên địa bàn tỉnh Bình Phước.</w:t>
      </w:r>
    </w:p>
    <w:p w14:paraId="64963F81" w14:textId="77777777" w:rsidR="0039747D" w:rsidRPr="00CB7768" w:rsidRDefault="0039747D" w:rsidP="00BC1434">
      <w:pPr>
        <w:spacing w:before="120" w:after="120"/>
        <w:ind w:firstLine="720"/>
        <w:jc w:val="both"/>
        <w:rPr>
          <w:bCs/>
          <w:sz w:val="28"/>
          <w:szCs w:val="28"/>
        </w:rPr>
      </w:pPr>
    </w:p>
    <w:p w14:paraId="730F1931" w14:textId="77777777" w:rsidR="0039747D" w:rsidRPr="00CB7768" w:rsidRDefault="0039747D" w:rsidP="00BC1434">
      <w:pPr>
        <w:spacing w:before="120" w:after="120"/>
        <w:ind w:firstLine="720"/>
        <w:jc w:val="both"/>
        <w:rPr>
          <w:bCs/>
          <w:sz w:val="28"/>
          <w:szCs w:val="28"/>
        </w:rPr>
      </w:pPr>
    </w:p>
    <w:p w14:paraId="25466B22" w14:textId="77777777" w:rsidR="0039747D" w:rsidRPr="00CB7768" w:rsidRDefault="0039747D" w:rsidP="00BC1434">
      <w:pPr>
        <w:spacing w:before="120" w:after="120"/>
        <w:ind w:firstLine="720"/>
        <w:jc w:val="both"/>
        <w:rPr>
          <w:bCs/>
          <w:sz w:val="28"/>
          <w:szCs w:val="28"/>
        </w:rPr>
      </w:pPr>
    </w:p>
    <w:p w14:paraId="1988B46C" w14:textId="77777777" w:rsidR="0039747D" w:rsidRPr="00CB7768" w:rsidRDefault="0039747D" w:rsidP="00BC1434">
      <w:pPr>
        <w:spacing w:before="120" w:after="120"/>
        <w:ind w:firstLine="720"/>
        <w:jc w:val="both"/>
        <w:rPr>
          <w:bCs/>
          <w:sz w:val="28"/>
          <w:szCs w:val="28"/>
        </w:rPr>
      </w:pPr>
    </w:p>
    <w:p w14:paraId="2C7E4823" w14:textId="77777777" w:rsidR="0039747D" w:rsidRPr="00CB7768" w:rsidRDefault="0039747D" w:rsidP="00BC1434">
      <w:pPr>
        <w:spacing w:before="120" w:after="120"/>
        <w:ind w:firstLine="720"/>
        <w:jc w:val="both"/>
        <w:rPr>
          <w:bCs/>
          <w:sz w:val="28"/>
          <w:szCs w:val="28"/>
        </w:rPr>
      </w:pPr>
    </w:p>
    <w:p w14:paraId="03A22356" w14:textId="77777777" w:rsidR="0039747D" w:rsidRPr="00CB7768" w:rsidRDefault="0039747D" w:rsidP="00BC1434">
      <w:pPr>
        <w:spacing w:before="120" w:after="120"/>
        <w:ind w:firstLine="720"/>
        <w:jc w:val="both"/>
        <w:rPr>
          <w:bCs/>
          <w:sz w:val="28"/>
          <w:szCs w:val="28"/>
        </w:rPr>
      </w:pPr>
    </w:p>
    <w:p w14:paraId="7E324BB1" w14:textId="77777777" w:rsidR="0039747D" w:rsidRPr="00CB7768" w:rsidRDefault="0039747D" w:rsidP="00BC1434">
      <w:pPr>
        <w:spacing w:before="120" w:after="120"/>
        <w:ind w:firstLine="720"/>
        <w:jc w:val="both"/>
        <w:rPr>
          <w:bCs/>
          <w:sz w:val="28"/>
          <w:szCs w:val="28"/>
        </w:rPr>
      </w:pPr>
    </w:p>
    <w:p w14:paraId="6A8EC101" w14:textId="77777777" w:rsidR="0039747D" w:rsidRPr="00CB7768" w:rsidRDefault="0039747D" w:rsidP="00BC1434">
      <w:pPr>
        <w:spacing w:before="120" w:after="120"/>
        <w:ind w:firstLine="720"/>
        <w:jc w:val="both"/>
        <w:rPr>
          <w:bCs/>
          <w:sz w:val="28"/>
          <w:szCs w:val="28"/>
        </w:rPr>
      </w:pPr>
    </w:p>
    <w:p w14:paraId="018F3F60" w14:textId="77777777" w:rsidR="0039747D" w:rsidRPr="00CB7768" w:rsidRDefault="0039747D" w:rsidP="00BC1434">
      <w:pPr>
        <w:spacing w:before="120" w:after="120"/>
        <w:ind w:firstLine="720"/>
        <w:jc w:val="both"/>
        <w:rPr>
          <w:bCs/>
          <w:sz w:val="28"/>
          <w:szCs w:val="28"/>
        </w:rPr>
      </w:pPr>
    </w:p>
    <w:p w14:paraId="6F7EEA96" w14:textId="77777777" w:rsidR="0039747D" w:rsidRPr="00CB7768" w:rsidRDefault="0039747D" w:rsidP="00BC1434">
      <w:pPr>
        <w:spacing w:before="120" w:after="120"/>
        <w:ind w:firstLine="720"/>
        <w:jc w:val="both"/>
        <w:rPr>
          <w:bCs/>
          <w:sz w:val="28"/>
          <w:szCs w:val="28"/>
        </w:rPr>
      </w:pPr>
    </w:p>
    <w:p w14:paraId="72FA7CD8" w14:textId="77777777" w:rsidR="0039747D" w:rsidRPr="00CB7768" w:rsidRDefault="0039747D" w:rsidP="00BC1434">
      <w:pPr>
        <w:spacing w:before="120" w:after="120"/>
        <w:ind w:firstLine="720"/>
        <w:jc w:val="both"/>
        <w:rPr>
          <w:bCs/>
          <w:sz w:val="28"/>
          <w:szCs w:val="28"/>
        </w:rPr>
      </w:pPr>
    </w:p>
    <w:p w14:paraId="0E9455B2" w14:textId="77777777" w:rsidR="0039747D" w:rsidRPr="00CB7768" w:rsidRDefault="0039747D" w:rsidP="00BC1434">
      <w:pPr>
        <w:spacing w:before="120" w:after="120"/>
        <w:ind w:firstLine="720"/>
        <w:jc w:val="both"/>
        <w:rPr>
          <w:bCs/>
          <w:sz w:val="28"/>
          <w:szCs w:val="28"/>
        </w:rPr>
      </w:pPr>
    </w:p>
    <w:p w14:paraId="6BA83E71" w14:textId="77777777" w:rsidR="0039747D" w:rsidRPr="00CB7768" w:rsidRDefault="0039747D" w:rsidP="00BC1434">
      <w:pPr>
        <w:spacing w:before="120" w:after="120"/>
        <w:ind w:firstLine="720"/>
        <w:jc w:val="both"/>
        <w:rPr>
          <w:bCs/>
          <w:sz w:val="28"/>
          <w:szCs w:val="28"/>
        </w:rPr>
      </w:pPr>
    </w:p>
    <w:p w14:paraId="30705868" w14:textId="77777777" w:rsidR="0039747D" w:rsidRPr="00CB7768" w:rsidRDefault="0039747D" w:rsidP="00BC1434">
      <w:pPr>
        <w:spacing w:before="120" w:after="120"/>
        <w:ind w:firstLine="720"/>
        <w:jc w:val="both"/>
        <w:rPr>
          <w:bCs/>
          <w:sz w:val="28"/>
          <w:szCs w:val="28"/>
        </w:rPr>
      </w:pPr>
    </w:p>
    <w:p w14:paraId="60FC6239" w14:textId="77777777" w:rsidR="00646A43" w:rsidRPr="00CB7768" w:rsidRDefault="00BC1434" w:rsidP="0039747D">
      <w:pPr>
        <w:spacing w:before="120" w:after="120"/>
        <w:ind w:firstLine="720"/>
        <w:jc w:val="both"/>
        <w:rPr>
          <w:b/>
          <w:bCs/>
          <w:sz w:val="28"/>
          <w:szCs w:val="28"/>
          <w:lang w:val="nl-NL"/>
        </w:rPr>
      </w:pPr>
      <w:r w:rsidRPr="00CB7768">
        <w:rPr>
          <w:b/>
          <w:bCs/>
          <w:i/>
          <w:sz w:val="28"/>
          <w:szCs w:val="28"/>
        </w:rPr>
        <w:t>Mẫu Tờ khai kèm theo</w:t>
      </w:r>
    </w:p>
    <w:p w14:paraId="4D5119BF" w14:textId="77777777" w:rsidR="00BC1434" w:rsidRPr="00CB7768" w:rsidRDefault="00BC1434" w:rsidP="00BC1434">
      <w:pPr>
        <w:jc w:val="center"/>
        <w:rPr>
          <w:b/>
          <w:bCs/>
          <w:sz w:val="28"/>
          <w:szCs w:val="28"/>
          <w:lang w:val="nl-NL"/>
        </w:rPr>
      </w:pPr>
      <w:r w:rsidRPr="00CB7768">
        <w:rPr>
          <w:b/>
          <w:bCs/>
          <w:sz w:val="28"/>
          <w:szCs w:val="28"/>
          <w:lang w:val="nl-NL"/>
        </w:rPr>
        <w:t>CỘNG HÒA XÃ HỘI CHỦ NGHĨA VIỆT NAM</w:t>
      </w:r>
    </w:p>
    <w:p w14:paraId="3B558396" w14:textId="77777777" w:rsidR="00BC1434" w:rsidRPr="00CB7768" w:rsidRDefault="00BC1434" w:rsidP="00BC1434">
      <w:pPr>
        <w:jc w:val="center"/>
        <w:rPr>
          <w:b/>
          <w:sz w:val="28"/>
          <w:szCs w:val="28"/>
          <w:lang w:val="nl-NL"/>
        </w:rPr>
      </w:pPr>
      <w:r w:rsidRPr="00CB7768">
        <w:rPr>
          <w:b/>
          <w:sz w:val="28"/>
          <w:szCs w:val="28"/>
          <w:lang w:val="nl-NL"/>
        </w:rPr>
        <w:t>Độc lập - Tự do - Hạnh phúc</w:t>
      </w:r>
    </w:p>
    <w:p w14:paraId="5AA5EB1B" w14:textId="77777777" w:rsidR="00BC1434" w:rsidRPr="00CB7768" w:rsidRDefault="00B417FF" w:rsidP="00BC1434">
      <w:pPr>
        <w:spacing w:line="288" w:lineRule="atLeast"/>
        <w:jc w:val="center"/>
        <w:rPr>
          <w:b/>
          <w:bCs/>
          <w:sz w:val="20"/>
          <w:szCs w:val="20"/>
          <w:lang w:val="nl-NL"/>
        </w:rPr>
      </w:pPr>
      <w:r>
        <w:rPr>
          <w:noProof/>
        </w:rPr>
        <mc:AlternateContent>
          <mc:Choice Requires="wps">
            <w:drawing>
              <wp:anchor distT="4294967293" distB="4294967293" distL="114300" distR="114300" simplePos="0" relativeHeight="251863040" behindDoc="0" locked="0" layoutInCell="1" allowOverlap="1" wp14:anchorId="7294FB4B" wp14:editId="5879687A">
                <wp:simplePos x="0" y="0"/>
                <wp:positionH relativeFrom="column">
                  <wp:posOffset>2078355</wp:posOffset>
                </wp:positionH>
                <wp:positionV relativeFrom="paragraph">
                  <wp:posOffset>46354</wp:posOffset>
                </wp:positionV>
                <wp:extent cx="2044700" cy="0"/>
                <wp:effectExtent l="0" t="0" r="12700" b="25400"/>
                <wp:wrapNone/>
                <wp:docPr id="1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863040;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163.65pt,3.65pt" to="324.65pt,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"/>
            </w:pict>
          </mc:Fallback>
        </mc:AlternateContent>
      </w:r>
    </w:p>
    <w:p w14:paraId="2A394DF1" w14:textId="77777777" w:rsidR="00BC1434" w:rsidRPr="00CB7768" w:rsidRDefault="00BC1434" w:rsidP="00BC1434">
      <w:pPr>
        <w:spacing w:line="288" w:lineRule="atLeast"/>
        <w:rPr>
          <w:b/>
          <w:bCs/>
          <w:sz w:val="20"/>
          <w:szCs w:val="20"/>
          <w:lang w:val="nl-NL"/>
        </w:rPr>
      </w:pPr>
    </w:p>
    <w:p w14:paraId="736FD5F0" w14:textId="77777777" w:rsidR="00BC1434" w:rsidRPr="00CB7768" w:rsidRDefault="00BC1434" w:rsidP="00BC1434">
      <w:pPr>
        <w:spacing w:line="288" w:lineRule="atLeast"/>
        <w:jc w:val="center"/>
        <w:rPr>
          <w:b/>
          <w:bCs/>
          <w:szCs w:val="20"/>
          <w:lang w:val="nl-NL"/>
        </w:rPr>
      </w:pPr>
      <w:r w:rsidRPr="00CB7768">
        <w:rPr>
          <w:b/>
          <w:bCs/>
          <w:szCs w:val="20"/>
          <w:lang w:val="nl-NL"/>
        </w:rPr>
        <w:t>TỜ KHAI ĐĂNG KÝ LẠIKẾT HÔN</w:t>
      </w:r>
    </w:p>
    <w:p w14:paraId="246F4BA7" w14:textId="77777777" w:rsidR="00BC1434" w:rsidRPr="00CB7768" w:rsidRDefault="00BC1434" w:rsidP="00BC1434">
      <w:pPr>
        <w:tabs>
          <w:tab w:val="left" w:leader="dot" w:pos="9356"/>
        </w:tabs>
        <w:spacing w:before="120" w:after="120" w:line="312" w:lineRule="auto"/>
        <w:jc w:val="both"/>
        <w:rPr>
          <w:bCs/>
          <w:sz w:val="14"/>
          <w:szCs w:val="26"/>
          <w:lang w:val="nl-NL"/>
        </w:rPr>
      </w:pPr>
    </w:p>
    <w:p w14:paraId="5CB61C0F" w14:textId="77777777" w:rsidR="00BC1434" w:rsidRPr="00CB7768" w:rsidRDefault="00BC1434" w:rsidP="00BC1434">
      <w:pPr>
        <w:tabs>
          <w:tab w:val="left" w:leader="dot" w:pos="7420"/>
          <w:tab w:val="left" w:leader="dot" w:pos="8505"/>
          <w:tab w:val="left" w:leader="dot" w:pos="9072"/>
        </w:tabs>
        <w:spacing w:line="336" w:lineRule="auto"/>
        <w:jc w:val="center"/>
        <w:rPr>
          <w:bCs/>
          <w:sz w:val="26"/>
          <w:szCs w:val="26"/>
          <w:lang w:val="nl-NL"/>
        </w:rPr>
      </w:pPr>
      <w:r w:rsidRPr="00CB7768">
        <w:rPr>
          <w:bCs/>
          <w:lang w:val="nl-NL"/>
        </w:rPr>
        <w:t xml:space="preserve">        Kính gửi: </w:t>
      </w:r>
      <w:r w:rsidRPr="00CB7768">
        <w:rPr>
          <w:bCs/>
          <w:vertAlign w:val="superscript"/>
          <w:lang w:val="nl-NL"/>
        </w:rPr>
        <w:t>(1)</w:t>
      </w:r>
      <w:r w:rsidRPr="00CB7768">
        <w:rPr>
          <w:bCs/>
          <w:sz w:val="26"/>
          <w:szCs w:val="26"/>
          <w:lang w:val="nl-NL"/>
        </w:rPr>
        <w:tab/>
      </w:r>
    </w:p>
    <w:p w14:paraId="515F55D9" w14:textId="77777777" w:rsidR="00BC1434" w:rsidRPr="00CB7768" w:rsidRDefault="00BC1434" w:rsidP="00BC1434">
      <w:pPr>
        <w:tabs>
          <w:tab w:val="left" w:leader="dot" w:pos="7420"/>
          <w:tab w:val="left" w:leader="dot" w:pos="8505"/>
          <w:tab w:val="left" w:leader="dot" w:pos="9072"/>
        </w:tabs>
        <w:spacing w:line="336" w:lineRule="auto"/>
        <w:jc w:val="center"/>
        <w:rPr>
          <w:b/>
          <w:sz w:val="6"/>
          <w:szCs w:val="20"/>
          <w:lang w:val="nl-NL"/>
        </w:rPr>
      </w:pPr>
    </w:p>
    <w:p w14:paraId="516D3CF9"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người yêu cầu:</w:t>
      </w:r>
      <w:r w:rsidRPr="00CB7768">
        <w:rPr>
          <w:bCs/>
          <w:sz w:val="26"/>
          <w:szCs w:val="26"/>
          <w:lang w:val="nl-NL"/>
        </w:rPr>
        <w:t>.............................................................................</w:t>
      </w:r>
    </w:p>
    <w:p w14:paraId="66C8FFCF"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Giấy tờ tùy thân: </w:t>
      </w:r>
      <w:r w:rsidRPr="00CB7768">
        <w:rPr>
          <w:bCs/>
          <w:vertAlign w:val="superscript"/>
          <w:lang w:val="nl-NL"/>
        </w:rPr>
        <w:t>(3)</w:t>
      </w:r>
      <w:r w:rsidRPr="00CB7768">
        <w:rPr>
          <w:bCs/>
          <w:sz w:val="26"/>
          <w:szCs w:val="26"/>
          <w:lang w:val="nl-NL"/>
        </w:rPr>
        <w:t>.....................................................................................................</w:t>
      </w:r>
    </w:p>
    <w:p w14:paraId="480AA2DB"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 xml:space="preserve">Nơi cư trú: </w:t>
      </w:r>
      <w:r w:rsidRPr="00CB7768">
        <w:rPr>
          <w:bCs/>
          <w:vertAlign w:val="superscript"/>
          <w:lang w:val="nl-NL"/>
        </w:rPr>
        <w:t>(2)</w:t>
      </w:r>
      <w:r w:rsidRPr="00CB7768">
        <w:rPr>
          <w:bCs/>
          <w:sz w:val="26"/>
          <w:szCs w:val="26"/>
          <w:lang w:val="nl-NL"/>
        </w:rPr>
        <w:t>..................................................................................................</w:t>
      </w:r>
    </w:p>
    <w:p w14:paraId="5B1692A9" w14:textId="77777777" w:rsidR="00BC1434" w:rsidRPr="00CB7768" w:rsidRDefault="00BC1434" w:rsidP="00BC1434">
      <w:pPr>
        <w:tabs>
          <w:tab w:val="left" w:leader="dot" w:pos="9356"/>
        </w:tabs>
        <w:spacing w:before="120" w:after="120" w:line="252" w:lineRule="auto"/>
        <w:jc w:val="both"/>
        <w:rPr>
          <w:b/>
          <w:bCs/>
          <w:sz w:val="26"/>
          <w:szCs w:val="26"/>
          <w:lang w:val="nl-NL"/>
        </w:rPr>
      </w:pPr>
      <w:r w:rsidRPr="00CB7768">
        <w:rPr>
          <w:b/>
          <w:bCs/>
          <w:sz w:val="26"/>
          <w:szCs w:val="26"/>
          <w:lang w:val="nl-NL"/>
        </w:rPr>
        <w:t xml:space="preserve">Đề nghịcơ quan đăng ký lạikết hôntheo nội dung dưới đây: </w:t>
      </w:r>
    </w:p>
    <w:p w14:paraId="0C0534D7" w14:textId="77777777" w:rsidR="00BC1434" w:rsidRPr="00CB7768" w:rsidRDefault="00BC1434" w:rsidP="00BC1434">
      <w:pPr>
        <w:tabs>
          <w:tab w:val="left" w:leader="dot" w:pos="6237"/>
          <w:tab w:val="left" w:leader="dot" w:pos="9356"/>
        </w:tabs>
        <w:spacing w:before="120" w:after="120" w:line="252" w:lineRule="auto"/>
        <w:jc w:val="both"/>
        <w:rPr>
          <w:bCs/>
          <w:sz w:val="26"/>
          <w:szCs w:val="26"/>
          <w:lang w:val="nl-NL"/>
        </w:rPr>
      </w:pPr>
      <w:r w:rsidRPr="00CB7768">
        <w:rPr>
          <w:b/>
          <w:bCs/>
          <w:sz w:val="26"/>
          <w:szCs w:val="26"/>
          <w:lang w:val="nl-NL"/>
        </w:rPr>
        <w:t>Họ, chữ đệm, tên của vợ:</w:t>
      </w:r>
      <w:r w:rsidRPr="00CB7768">
        <w:rPr>
          <w:bCs/>
          <w:sz w:val="26"/>
          <w:szCs w:val="26"/>
          <w:lang w:val="nl-NL"/>
        </w:rPr>
        <w:tab/>
        <w:t>........................................</w:t>
      </w:r>
    </w:p>
    <w:p w14:paraId="3EC8CE9C"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Ngày, tháng, năm sinh: ...................................................................................................</w:t>
      </w:r>
    </w:p>
    <w:p w14:paraId="38AAFA7C" w14:textId="77777777" w:rsidR="00BC1434" w:rsidRPr="00CB7768" w:rsidRDefault="00BC1434" w:rsidP="00BC1434">
      <w:pPr>
        <w:tabs>
          <w:tab w:val="left" w:leader="dot" w:pos="6237"/>
          <w:tab w:val="left" w:leader="dot" w:pos="9356"/>
        </w:tabs>
        <w:spacing w:before="120" w:after="120" w:line="252" w:lineRule="auto"/>
        <w:jc w:val="both"/>
        <w:rPr>
          <w:bCs/>
          <w:sz w:val="26"/>
          <w:szCs w:val="26"/>
          <w:lang w:val="nl-NL"/>
        </w:rPr>
      </w:pPr>
      <w:r w:rsidRPr="00CB7768">
        <w:rPr>
          <w:bCs/>
          <w:sz w:val="26"/>
          <w:szCs w:val="26"/>
          <w:lang w:val="nl-NL"/>
        </w:rPr>
        <w:t xml:space="preserve">Dân tộc: ......................................................Quốc tịch: </w:t>
      </w:r>
      <w:r w:rsidRPr="00CB7768">
        <w:rPr>
          <w:bCs/>
          <w:sz w:val="20"/>
        </w:rPr>
        <w:t>…………………………………………..</w:t>
      </w:r>
    </w:p>
    <w:p w14:paraId="12582949"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Nơi cư trú:</w:t>
      </w:r>
      <w:r w:rsidRPr="00CB7768">
        <w:rPr>
          <w:bCs/>
          <w:sz w:val="26"/>
          <w:szCs w:val="26"/>
          <w:vertAlign w:val="superscript"/>
          <w:lang w:val="nl-NL"/>
        </w:rPr>
        <w:t>(2)</w:t>
      </w:r>
      <w:r w:rsidRPr="00CB7768">
        <w:rPr>
          <w:bCs/>
          <w:sz w:val="26"/>
          <w:szCs w:val="26"/>
          <w:lang w:val="nl-NL"/>
        </w:rPr>
        <w:t>....................................................................................................</w:t>
      </w:r>
    </w:p>
    <w:p w14:paraId="5B349EDF"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Giấy tờ tùy thân:</w:t>
      </w:r>
      <w:r w:rsidRPr="00CB7768">
        <w:rPr>
          <w:bCs/>
          <w:sz w:val="26"/>
          <w:szCs w:val="26"/>
          <w:vertAlign w:val="superscript"/>
          <w:lang w:val="nl-NL"/>
        </w:rPr>
        <w:t>(3)</w:t>
      </w:r>
      <w:r w:rsidRPr="00CB7768">
        <w:rPr>
          <w:bCs/>
          <w:sz w:val="26"/>
          <w:szCs w:val="26"/>
          <w:lang w:val="nl-NL"/>
        </w:rPr>
        <w:t>...............................................................................................................</w:t>
      </w:r>
    </w:p>
    <w:p w14:paraId="0CBFCA8D"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Kết hôn lần thứ mấy:.........................................................................................................</w:t>
      </w:r>
    </w:p>
    <w:p w14:paraId="34CA282A"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
          <w:bCs/>
          <w:sz w:val="26"/>
          <w:szCs w:val="26"/>
          <w:lang w:val="nl-NL"/>
        </w:rPr>
        <w:t>Họ, chữ đệm, tên của chồng:</w:t>
      </w:r>
      <w:r w:rsidRPr="00CB7768">
        <w:rPr>
          <w:bCs/>
          <w:sz w:val="20"/>
        </w:rPr>
        <w:t>……………………………………………………………………………</w:t>
      </w:r>
    </w:p>
    <w:p w14:paraId="4A739BCA" w14:textId="77777777" w:rsidR="00BC1434" w:rsidRPr="00CB7768" w:rsidRDefault="00BC1434" w:rsidP="00BC1434">
      <w:pPr>
        <w:tabs>
          <w:tab w:val="left" w:leader="dot" w:pos="5460"/>
        </w:tabs>
        <w:spacing w:before="120" w:after="120" w:line="252" w:lineRule="auto"/>
        <w:jc w:val="both"/>
        <w:rPr>
          <w:bCs/>
          <w:sz w:val="26"/>
          <w:szCs w:val="26"/>
          <w:lang w:val="nl-NL"/>
        </w:rPr>
      </w:pPr>
      <w:r w:rsidRPr="00CB7768">
        <w:rPr>
          <w:bCs/>
          <w:sz w:val="26"/>
          <w:szCs w:val="26"/>
          <w:lang w:val="nl-NL"/>
        </w:rPr>
        <w:t>Ngày, tháng, năm sinh: ...................................................................................................</w:t>
      </w:r>
    </w:p>
    <w:p w14:paraId="502C67A1" w14:textId="77777777" w:rsidR="00BC1434" w:rsidRPr="00CB7768" w:rsidRDefault="00BC1434" w:rsidP="00BC1434">
      <w:pPr>
        <w:tabs>
          <w:tab w:val="left" w:leader="dot" w:pos="6237"/>
          <w:tab w:val="left" w:leader="dot" w:pos="9356"/>
        </w:tabs>
        <w:spacing w:before="120" w:after="120" w:line="252" w:lineRule="auto"/>
        <w:jc w:val="both"/>
        <w:rPr>
          <w:bCs/>
          <w:sz w:val="26"/>
          <w:szCs w:val="26"/>
          <w:lang w:val="nl-NL"/>
        </w:rPr>
      </w:pPr>
      <w:r w:rsidRPr="00CB7768">
        <w:rPr>
          <w:bCs/>
          <w:sz w:val="26"/>
          <w:szCs w:val="26"/>
          <w:lang w:val="nl-NL"/>
        </w:rPr>
        <w:t xml:space="preserve">Dân tộc: ......................................................Quốc tịch: </w:t>
      </w:r>
      <w:r w:rsidRPr="00CB7768">
        <w:rPr>
          <w:bCs/>
          <w:sz w:val="20"/>
        </w:rPr>
        <w:t>…………………………………………..</w:t>
      </w:r>
    </w:p>
    <w:p w14:paraId="52905DC2"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Nơi cư trú:</w:t>
      </w:r>
      <w:r w:rsidRPr="00CB7768">
        <w:rPr>
          <w:bCs/>
          <w:sz w:val="26"/>
          <w:szCs w:val="26"/>
          <w:vertAlign w:val="superscript"/>
          <w:lang w:val="nl-NL"/>
        </w:rPr>
        <w:t>(2)</w:t>
      </w:r>
      <w:r w:rsidRPr="00CB7768">
        <w:rPr>
          <w:bCs/>
          <w:sz w:val="26"/>
          <w:szCs w:val="26"/>
          <w:lang w:val="nl-NL"/>
        </w:rPr>
        <w:t>....................................................................................................</w:t>
      </w:r>
    </w:p>
    <w:p w14:paraId="0769C641"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Giấy tờ tùy thân:</w:t>
      </w:r>
      <w:r w:rsidRPr="00CB7768">
        <w:rPr>
          <w:bCs/>
          <w:sz w:val="26"/>
          <w:szCs w:val="26"/>
          <w:vertAlign w:val="superscript"/>
          <w:lang w:val="nl-NL"/>
        </w:rPr>
        <w:t>(3)</w:t>
      </w:r>
      <w:r w:rsidRPr="00CB7768">
        <w:rPr>
          <w:bCs/>
          <w:sz w:val="26"/>
          <w:szCs w:val="26"/>
          <w:lang w:val="nl-NL"/>
        </w:rPr>
        <w:t>...............................................................................................................</w:t>
      </w:r>
    </w:p>
    <w:p w14:paraId="7FE758DE" w14:textId="77777777" w:rsidR="00BC1434" w:rsidRPr="00CB7768" w:rsidRDefault="00BC1434" w:rsidP="00BC1434">
      <w:pPr>
        <w:tabs>
          <w:tab w:val="left" w:leader="dot" w:pos="9356"/>
        </w:tabs>
        <w:spacing w:before="120" w:after="120" w:line="252" w:lineRule="auto"/>
        <w:jc w:val="both"/>
        <w:rPr>
          <w:bCs/>
          <w:sz w:val="26"/>
          <w:szCs w:val="26"/>
          <w:lang w:val="nl-NL"/>
        </w:rPr>
      </w:pPr>
      <w:r w:rsidRPr="00CB7768">
        <w:rPr>
          <w:bCs/>
          <w:sz w:val="26"/>
          <w:szCs w:val="26"/>
          <w:lang w:val="nl-NL"/>
        </w:rPr>
        <w:t>Kết hôn lần thứ mấy:.........................................................................................................</w:t>
      </w:r>
    </w:p>
    <w:p w14:paraId="694931C2" w14:textId="77777777" w:rsidR="00BC1434" w:rsidRPr="00CB7768" w:rsidRDefault="00BC1434" w:rsidP="00BC1434">
      <w:pPr>
        <w:tabs>
          <w:tab w:val="left" w:leader="dot" w:pos="9356"/>
        </w:tabs>
        <w:spacing w:before="80" w:after="80" w:line="312" w:lineRule="auto"/>
        <w:rPr>
          <w:bCs/>
          <w:sz w:val="20"/>
        </w:rPr>
      </w:pPr>
      <w:r w:rsidRPr="00CB7768">
        <w:rPr>
          <w:bCs/>
          <w:sz w:val="26"/>
          <w:szCs w:val="26"/>
          <w:lang w:val="nl-NL"/>
        </w:rPr>
        <w:t xml:space="preserve">Đã đăng ký kết hôn tại: </w:t>
      </w:r>
      <w:r w:rsidRPr="00CB7768">
        <w:rPr>
          <w:bCs/>
          <w:sz w:val="26"/>
          <w:szCs w:val="26"/>
          <w:vertAlign w:val="superscript"/>
          <w:lang w:val="nl-NL"/>
        </w:rPr>
        <w:t>(4)</w:t>
      </w:r>
      <w:r w:rsidRPr="00CB7768">
        <w:rPr>
          <w:bCs/>
          <w:sz w:val="20"/>
        </w:rPr>
        <w:t>…………………………………………………………………………………..</w:t>
      </w:r>
    </w:p>
    <w:p w14:paraId="3806DC15" w14:textId="77777777" w:rsidR="00BC1434" w:rsidRPr="00CB7768" w:rsidRDefault="00BC1434" w:rsidP="00BC1434">
      <w:pPr>
        <w:tabs>
          <w:tab w:val="left" w:leader="dot" w:pos="9356"/>
        </w:tabs>
        <w:spacing w:before="80" w:after="80" w:line="312" w:lineRule="auto"/>
        <w:rPr>
          <w:bCs/>
          <w:sz w:val="26"/>
          <w:szCs w:val="26"/>
          <w:lang w:val="nl-NL"/>
        </w:rPr>
      </w:pPr>
      <w:r w:rsidRPr="00CB7768">
        <w:rPr>
          <w:bCs/>
          <w:sz w:val="26"/>
          <w:szCs w:val="26"/>
          <w:lang w:val="nl-NL"/>
        </w:rPr>
        <w:t xml:space="preserve">.........................................ngày </w:t>
      </w:r>
      <w:r w:rsidRPr="00CB7768">
        <w:rPr>
          <w:bCs/>
          <w:sz w:val="20"/>
        </w:rPr>
        <w:t>……….</w:t>
      </w:r>
      <w:r w:rsidRPr="00CB7768">
        <w:rPr>
          <w:bCs/>
          <w:sz w:val="26"/>
          <w:szCs w:val="26"/>
          <w:lang w:val="nl-NL"/>
        </w:rPr>
        <w:t xml:space="preserve"> tháng </w:t>
      </w:r>
      <w:r w:rsidRPr="00CB7768">
        <w:rPr>
          <w:bCs/>
          <w:sz w:val="20"/>
        </w:rPr>
        <w:t>……….</w:t>
      </w:r>
      <w:r w:rsidRPr="00CB7768">
        <w:rPr>
          <w:bCs/>
          <w:sz w:val="26"/>
          <w:szCs w:val="26"/>
          <w:lang w:val="nl-NL"/>
        </w:rPr>
        <w:t>năm</w:t>
      </w:r>
      <w:r w:rsidRPr="00CB7768">
        <w:rPr>
          <w:bCs/>
          <w:sz w:val="20"/>
        </w:rPr>
        <w:t>……………………………………………</w:t>
      </w:r>
    </w:p>
    <w:p w14:paraId="7A35EE16" w14:textId="77777777" w:rsidR="00BC1434" w:rsidRPr="00CB7768" w:rsidRDefault="00BC1434" w:rsidP="00BC1434">
      <w:pPr>
        <w:tabs>
          <w:tab w:val="left" w:leader="dot" w:pos="5460"/>
          <w:tab w:val="left" w:leader="dot" w:pos="6521"/>
          <w:tab w:val="left" w:leader="dot" w:pos="6804"/>
          <w:tab w:val="left" w:leader="dot" w:pos="7655"/>
          <w:tab w:val="left" w:leader="dot" w:pos="9380"/>
        </w:tabs>
        <w:spacing w:before="80" w:after="80" w:line="312" w:lineRule="auto"/>
        <w:rPr>
          <w:bCs/>
          <w:sz w:val="26"/>
          <w:szCs w:val="26"/>
          <w:vertAlign w:val="superscript"/>
        </w:rPr>
      </w:pPr>
      <w:r w:rsidRPr="00CB7768">
        <w:rPr>
          <w:bCs/>
          <w:sz w:val="26"/>
          <w:szCs w:val="26"/>
        </w:rPr>
        <w:t>Theo Giấy chứng nhận kết hôn số:</w:t>
      </w:r>
      <w:r w:rsidRPr="00CB7768">
        <w:rPr>
          <w:bCs/>
          <w:sz w:val="26"/>
          <w:szCs w:val="26"/>
          <w:vertAlign w:val="superscript"/>
        </w:rPr>
        <w:t>(5)</w:t>
      </w:r>
      <w:r w:rsidRPr="00CB7768">
        <w:rPr>
          <w:bCs/>
          <w:sz w:val="20"/>
          <w:szCs w:val="20"/>
        </w:rPr>
        <w:t>………………………….</w:t>
      </w:r>
      <w:r w:rsidRPr="00CB7768">
        <w:rPr>
          <w:bCs/>
          <w:sz w:val="26"/>
          <w:szCs w:val="26"/>
        </w:rPr>
        <w:t xml:space="preserve">, Quyển số: </w:t>
      </w:r>
      <w:r w:rsidRPr="00CB7768">
        <w:rPr>
          <w:bCs/>
          <w:sz w:val="26"/>
          <w:szCs w:val="26"/>
          <w:vertAlign w:val="superscript"/>
        </w:rPr>
        <w:t>(5)</w:t>
      </w:r>
      <w:r w:rsidRPr="00CB7768">
        <w:rPr>
          <w:bCs/>
          <w:sz w:val="20"/>
          <w:szCs w:val="20"/>
        </w:rPr>
        <w:t>………………………</w:t>
      </w:r>
    </w:p>
    <w:p w14:paraId="01FBC7BE" w14:textId="77777777" w:rsidR="00BC1434" w:rsidRPr="00CB7768" w:rsidRDefault="00BC1434" w:rsidP="00BC1434">
      <w:pPr>
        <w:tabs>
          <w:tab w:val="left" w:leader="dot" w:pos="9356"/>
        </w:tabs>
        <w:spacing w:before="80" w:after="80" w:line="312" w:lineRule="auto"/>
        <w:jc w:val="both"/>
        <w:rPr>
          <w:bCs/>
          <w:sz w:val="26"/>
          <w:szCs w:val="26"/>
          <w:lang w:val="nl-NL"/>
        </w:rPr>
      </w:pPr>
      <w:r w:rsidRPr="00CB7768">
        <w:rPr>
          <w:b/>
          <w:bCs/>
          <w:sz w:val="26"/>
          <w:szCs w:val="26"/>
          <w:lang w:val="nl-NL"/>
        </w:rPr>
        <w:t>Lý do đăng ký lại</w:t>
      </w:r>
      <w:r w:rsidRPr="00CB7768">
        <w:rPr>
          <w:bCs/>
          <w:sz w:val="26"/>
          <w:szCs w:val="26"/>
          <w:lang w:val="nl-NL"/>
        </w:rPr>
        <w:t xml:space="preserve">: </w:t>
      </w:r>
      <w:r w:rsidRPr="00CB7768">
        <w:rPr>
          <w:bCs/>
          <w:sz w:val="20"/>
        </w:rPr>
        <w:tab/>
      </w:r>
    </w:p>
    <w:p w14:paraId="332A8058" w14:textId="77777777" w:rsidR="00BC1434" w:rsidRPr="00CB7768" w:rsidRDefault="00BC1434" w:rsidP="00BC1434">
      <w:pPr>
        <w:spacing w:before="80" w:after="80" w:line="312" w:lineRule="auto"/>
        <w:jc w:val="both"/>
        <w:rPr>
          <w:bCs/>
          <w:sz w:val="26"/>
          <w:szCs w:val="26"/>
          <w:lang w:val="nl-NL"/>
        </w:rPr>
      </w:pPr>
      <w:r w:rsidRPr="00CB7768">
        <w:rPr>
          <w:bCs/>
          <w:sz w:val="26"/>
          <w:szCs w:val="26"/>
          <w:lang w:val="nl-NL"/>
        </w:rPr>
        <w:t>Tôi cam đoan những nội dung khai trên đây là đúng sự thật và chịu trách nhiệm trước pháp luật về cam đoan của mình.</w:t>
      </w:r>
    </w:p>
    <w:p w14:paraId="008A6BEB" w14:textId="77777777" w:rsidR="00BC1434" w:rsidRPr="00CB7768" w:rsidRDefault="00BC1434" w:rsidP="00BC1434">
      <w:pPr>
        <w:tabs>
          <w:tab w:val="left" w:leader="dot" w:pos="5740"/>
          <w:tab w:val="left" w:leader="dot" w:pos="6860"/>
          <w:tab w:val="left" w:leader="dot" w:pos="7980"/>
          <w:tab w:val="left" w:leader="dot" w:pos="9356"/>
        </w:tabs>
        <w:spacing w:line="312" w:lineRule="auto"/>
        <w:jc w:val="both"/>
        <w:rPr>
          <w:bCs/>
          <w:i/>
          <w:sz w:val="26"/>
          <w:szCs w:val="26"/>
          <w:lang w:val="nl-NL"/>
        </w:rPr>
      </w:pPr>
      <w:r w:rsidRPr="00CB7768">
        <w:rPr>
          <w:bCs/>
          <w:i/>
          <w:sz w:val="26"/>
          <w:szCs w:val="26"/>
          <w:lang w:val="nl-NL"/>
        </w:rPr>
        <w:t xml:space="preserve"> Làm tại: </w:t>
      </w:r>
      <w:r w:rsidRPr="00CB7768">
        <w:rPr>
          <w:bCs/>
          <w:sz w:val="20"/>
        </w:rPr>
        <w:t>…………………….</w:t>
      </w:r>
      <w:r w:rsidRPr="00CB7768">
        <w:rPr>
          <w:bCs/>
          <w:i/>
          <w:sz w:val="26"/>
          <w:szCs w:val="26"/>
          <w:lang w:val="nl-NL"/>
        </w:rPr>
        <w:t>, ngày</w:t>
      </w:r>
      <w:r w:rsidRPr="00CB7768">
        <w:rPr>
          <w:bCs/>
          <w:sz w:val="26"/>
          <w:szCs w:val="26"/>
          <w:lang w:val="nl-NL"/>
        </w:rPr>
        <w:t>...........</w:t>
      </w:r>
      <w:r w:rsidRPr="00CB7768">
        <w:rPr>
          <w:bCs/>
          <w:i/>
          <w:sz w:val="26"/>
          <w:szCs w:val="26"/>
          <w:lang w:val="nl-NL"/>
        </w:rPr>
        <w:t xml:space="preserve"> tháng</w:t>
      </w:r>
      <w:r w:rsidRPr="00CB7768">
        <w:rPr>
          <w:bCs/>
          <w:sz w:val="26"/>
          <w:szCs w:val="26"/>
          <w:lang w:val="nl-NL"/>
        </w:rPr>
        <w:t>.........</w:t>
      </w:r>
      <w:r w:rsidRPr="00CB7768">
        <w:rPr>
          <w:bCs/>
          <w:i/>
          <w:sz w:val="26"/>
          <w:szCs w:val="26"/>
          <w:lang w:val="nl-NL"/>
        </w:rPr>
        <w:t xml:space="preserve"> năm ..............</w:t>
      </w:r>
    </w:p>
    <w:tbl>
      <w:tblPr>
        <w:tblW w:w="0" w:type="auto"/>
        <w:tblLook w:val="01E0" w:firstRow="1" w:lastRow="1" w:firstColumn="1" w:lastColumn="1" w:noHBand="0" w:noVBand="0"/>
      </w:tblPr>
      <w:tblGrid>
        <w:gridCol w:w="4617"/>
        <w:gridCol w:w="4518"/>
      </w:tblGrid>
      <w:tr w:rsidR="00BC1434" w:rsidRPr="00CB7768" w14:paraId="46EBDED0" w14:textId="77777777" w:rsidTr="00513226">
        <w:trPr>
          <w:trHeight w:val="930"/>
        </w:trPr>
        <w:tc>
          <w:tcPr>
            <w:tcW w:w="4617" w:type="dxa"/>
            <w:shd w:val="clear" w:color="auto" w:fill="auto"/>
          </w:tcPr>
          <w:p w14:paraId="595AC679" w14:textId="77777777" w:rsidR="00BC1434" w:rsidRPr="00CB7768" w:rsidRDefault="00BC1434" w:rsidP="00513226">
            <w:pPr>
              <w:spacing w:line="312" w:lineRule="auto"/>
              <w:jc w:val="center"/>
              <w:rPr>
                <w:b/>
                <w:bCs/>
                <w:lang w:val="nl-NL"/>
              </w:rPr>
            </w:pPr>
          </w:p>
        </w:tc>
        <w:tc>
          <w:tcPr>
            <w:tcW w:w="4518" w:type="dxa"/>
            <w:shd w:val="clear" w:color="auto" w:fill="auto"/>
          </w:tcPr>
          <w:p w14:paraId="0A7D0154" w14:textId="77777777" w:rsidR="00BC1434" w:rsidRPr="00CB7768" w:rsidRDefault="00BC1434" w:rsidP="00513226">
            <w:pPr>
              <w:spacing w:line="312" w:lineRule="auto"/>
              <w:jc w:val="center"/>
              <w:rPr>
                <w:b/>
                <w:bCs/>
                <w:sz w:val="26"/>
                <w:vertAlign w:val="superscript"/>
                <w:lang w:val="nl-NL"/>
              </w:rPr>
            </w:pPr>
            <w:r w:rsidRPr="00CB7768">
              <w:rPr>
                <w:b/>
                <w:bCs/>
                <w:sz w:val="26"/>
                <w:lang w:val="nl-NL"/>
              </w:rPr>
              <w:t>Người yêu cầu</w:t>
            </w:r>
          </w:p>
          <w:p w14:paraId="78A8ABA2" w14:textId="77777777" w:rsidR="00BC1434" w:rsidRPr="00CB7768" w:rsidRDefault="00BC1434" w:rsidP="00513226">
            <w:pPr>
              <w:spacing w:line="312" w:lineRule="auto"/>
              <w:jc w:val="center"/>
              <w:rPr>
                <w:bCs/>
                <w:i/>
                <w:sz w:val="26"/>
                <w:lang w:val="nl-NL"/>
              </w:rPr>
            </w:pPr>
            <w:r w:rsidRPr="00CB7768">
              <w:rPr>
                <w:bCs/>
                <w:i/>
                <w:lang w:val="nl-NL"/>
              </w:rPr>
              <w:t>(Ký, ghi rõ họ, chữ đệm, tên)</w:t>
            </w:r>
          </w:p>
          <w:p w14:paraId="79CD67ED" w14:textId="77777777" w:rsidR="00BC1434" w:rsidRPr="00CB7768" w:rsidRDefault="00BC1434" w:rsidP="00513226">
            <w:pPr>
              <w:spacing w:line="312" w:lineRule="auto"/>
              <w:jc w:val="center"/>
              <w:rPr>
                <w:bCs/>
                <w:i/>
                <w:sz w:val="26"/>
                <w:lang w:val="nl-NL"/>
              </w:rPr>
            </w:pPr>
          </w:p>
          <w:p w14:paraId="5818D586" w14:textId="77777777" w:rsidR="00BC1434" w:rsidRPr="00CB7768" w:rsidRDefault="00BC1434" w:rsidP="00513226">
            <w:pPr>
              <w:spacing w:line="312" w:lineRule="auto"/>
              <w:jc w:val="center"/>
              <w:rPr>
                <w:bCs/>
                <w:i/>
                <w:sz w:val="26"/>
                <w:lang w:val="nl-NL"/>
              </w:rPr>
            </w:pPr>
          </w:p>
          <w:p w14:paraId="4BC45B35" w14:textId="77777777" w:rsidR="00BC1434" w:rsidRPr="00CB7768" w:rsidRDefault="00BC1434" w:rsidP="00513226">
            <w:pPr>
              <w:tabs>
                <w:tab w:val="left" w:leader="dot" w:pos="2268"/>
                <w:tab w:val="left" w:leader="dot" w:pos="7938"/>
              </w:tabs>
              <w:spacing w:line="312" w:lineRule="auto"/>
              <w:jc w:val="center"/>
              <w:rPr>
                <w:bCs/>
                <w:i/>
                <w:sz w:val="20"/>
                <w:szCs w:val="20"/>
                <w:lang w:val="nl-NL"/>
              </w:rPr>
            </w:pPr>
            <w:r w:rsidRPr="00CB7768">
              <w:rPr>
                <w:bCs/>
                <w:i/>
                <w:sz w:val="20"/>
                <w:szCs w:val="20"/>
                <w:lang w:val="nl-NL"/>
              </w:rPr>
              <w:t>..........................................</w:t>
            </w:r>
          </w:p>
        </w:tc>
      </w:tr>
    </w:tbl>
    <w:p w14:paraId="61CFB43E" w14:textId="77777777" w:rsidR="00BC1434" w:rsidRPr="00CB7768" w:rsidRDefault="00BC1434" w:rsidP="00BC1434">
      <w:r w:rsidRPr="00CB7768">
        <w:rPr>
          <w:b/>
          <w:i/>
        </w:rPr>
        <w:t>Chú thích:</w:t>
      </w:r>
    </w:p>
    <w:p w14:paraId="784290D4" w14:textId="77777777" w:rsidR="00BC1434" w:rsidRPr="00CB7768" w:rsidRDefault="00BC1434" w:rsidP="00BC1434">
      <w:pPr>
        <w:ind w:firstLine="630"/>
      </w:pPr>
      <w:r w:rsidRPr="00CB7768">
        <w:rPr>
          <w:vertAlign w:val="superscript"/>
        </w:rPr>
        <w:t>(1)</w:t>
      </w:r>
      <w:r w:rsidRPr="00CB7768">
        <w:t xml:space="preserve"> Ghi rõ tên cơ quan đăng ký lại kết hôn</w:t>
      </w:r>
    </w:p>
    <w:p w14:paraId="2CBAFAD8" w14:textId="77777777" w:rsidR="00BC1434" w:rsidRPr="00CB7768" w:rsidRDefault="00BC1434" w:rsidP="00BC1434">
      <w:pPr>
        <w:ind w:firstLine="630"/>
        <w:rPr>
          <w:vertAlign w:val="superscript"/>
        </w:rPr>
      </w:pPr>
      <w:r w:rsidRPr="00CB7768">
        <w:rPr>
          <w:vertAlign w:val="superscript"/>
        </w:rPr>
        <w:t>(2)</w:t>
      </w:r>
      <w:r w:rsidRPr="00CB7768">
        <w:t xml:space="preserve">Ghi theo địa chỉ đăng ký thường trú; nếu không có nơi đăng ký thường trú thì ghi theo địa chỉ đăng ký tạm trú; trường hợp không có nơi đăng ký thường trú và nơi đăng ký tạm trú thì ghi theo nơi đang sinh sống.        </w:t>
      </w:r>
    </w:p>
    <w:p w14:paraId="1C36049E" w14:textId="77777777" w:rsidR="00BC1434" w:rsidRPr="00CB7768" w:rsidRDefault="00BC1434" w:rsidP="00BC1434">
      <w:pPr>
        <w:ind w:firstLine="630"/>
        <w:jc w:val="both"/>
      </w:pPr>
      <w:r w:rsidRPr="00CB7768">
        <w:rPr>
          <w:vertAlign w:val="superscript"/>
        </w:rPr>
        <w:t>(3)</w:t>
      </w:r>
      <w:r w:rsidRPr="00CB7768">
        <w:rPr>
          <w:lang w:val="nl-NL"/>
        </w:rPr>
        <w:t>Ghi thông tin về giấy tờ tùy thân như: hộ chiếu, chứng minh nhân dân hoặc giấy tờ hợp lệ thay thế (ví dụ: Chứng minh nhân dân số 001089123 do Công an thành phố Hà Nội cấp ngày 20/10/2004)</w:t>
      </w:r>
      <w:r w:rsidRPr="00CB7768">
        <w:t>.</w:t>
      </w:r>
    </w:p>
    <w:p w14:paraId="5F5BD433" w14:textId="77777777" w:rsidR="00BC1434" w:rsidRPr="00CB7768" w:rsidRDefault="00BC1434" w:rsidP="00BC1434">
      <w:pPr>
        <w:ind w:firstLine="720"/>
        <w:jc w:val="both"/>
      </w:pPr>
      <w:r w:rsidRPr="00CB7768">
        <w:rPr>
          <w:vertAlign w:val="superscript"/>
        </w:rPr>
        <w:t xml:space="preserve"> (4)</w:t>
      </w:r>
      <w:r w:rsidRPr="00CB7768">
        <w:t xml:space="preserve"> Ghi rõ tên cơ quan đãđăng ký kết hôn trướcđây.</w:t>
      </w:r>
    </w:p>
    <w:p w14:paraId="60E88836" w14:textId="77777777" w:rsidR="00BC1434" w:rsidRPr="00CB7768" w:rsidRDefault="00BC1434" w:rsidP="00BC1434">
      <w:pPr>
        <w:ind w:firstLine="720"/>
        <w:jc w:val="both"/>
      </w:pPr>
      <w:r w:rsidRPr="00CB7768">
        <w:rPr>
          <w:vertAlign w:val="superscript"/>
        </w:rPr>
        <w:t>(5)</w:t>
      </w:r>
      <w:r w:rsidRPr="00CB7768">
        <w:t xml:space="preserve"> Chỉ khai trong trường hợp biết rõ.</w:t>
      </w:r>
    </w:p>
    <w:p w14:paraId="53BE57BB" w14:textId="77777777" w:rsidR="00BC1434" w:rsidRPr="00CB7768" w:rsidRDefault="00BC1434" w:rsidP="00BC1434">
      <w:pPr>
        <w:spacing w:line="288" w:lineRule="atLeast"/>
        <w:ind w:firstLine="720"/>
        <w:jc w:val="center"/>
      </w:pPr>
    </w:p>
    <w:p w14:paraId="48389226" w14:textId="5D221BD6" w:rsidR="00E879B7" w:rsidRPr="00CB7768" w:rsidRDefault="00BC1434" w:rsidP="00E879B7">
      <w:pPr>
        <w:spacing w:before="120" w:after="120"/>
        <w:ind w:firstLine="720"/>
        <w:jc w:val="both"/>
        <w:rPr>
          <w:sz w:val="28"/>
          <w:szCs w:val="28"/>
        </w:rPr>
      </w:pPr>
      <w:r w:rsidRPr="00CB7768">
        <w:rPr>
          <w:b/>
          <w:i/>
        </w:rPr>
        <w:br w:type="page"/>
      </w:r>
      <w:r w:rsidRPr="00CB7768">
        <w:rPr>
          <w:b/>
          <w:bCs/>
          <w:sz w:val="28"/>
          <w:szCs w:val="28"/>
        </w:rPr>
        <w:t>20. Thủ tục đăng ký lại khai tử</w:t>
      </w:r>
      <w:r w:rsidR="00E879B7" w:rsidRPr="00CB7768">
        <w:rPr>
          <w:b/>
          <w:bCs/>
          <w:sz w:val="28"/>
          <w:szCs w:val="28"/>
        </w:rPr>
        <w:t xml:space="preserve">. </w:t>
      </w:r>
      <w:r w:rsidR="00E879B7" w:rsidRPr="00CB7768">
        <w:rPr>
          <w:bCs/>
          <w:sz w:val="28"/>
          <w:szCs w:val="28"/>
        </w:rPr>
        <w:t>Mã số hồ sơ: B-</w:t>
      </w:r>
      <w:r w:rsidR="001F3592" w:rsidRPr="00CB7768">
        <w:rPr>
          <w:bCs/>
          <w:sz w:val="28"/>
          <w:szCs w:val="28"/>
        </w:rPr>
        <w:t>BTP-BPC-</w:t>
      </w:r>
      <w:r w:rsidR="00CA188A">
        <w:rPr>
          <w:bCs/>
          <w:sz w:val="28"/>
          <w:szCs w:val="28"/>
        </w:rPr>
        <w:t>277</w:t>
      </w:r>
      <w:r w:rsidR="00E879B7" w:rsidRPr="00CB7768">
        <w:rPr>
          <w:bCs/>
          <w:sz w:val="28"/>
          <w:szCs w:val="28"/>
        </w:rPr>
        <w:t>283-TT</w:t>
      </w:r>
    </w:p>
    <w:p w14:paraId="3D4BA741" w14:textId="77777777" w:rsidR="00BC1434" w:rsidRPr="00CB7768" w:rsidRDefault="00BC1434" w:rsidP="00BC1434">
      <w:pPr>
        <w:spacing w:before="120" w:after="120"/>
        <w:ind w:firstLine="709"/>
        <w:jc w:val="both"/>
        <w:rPr>
          <w:sz w:val="28"/>
          <w:szCs w:val="28"/>
        </w:rPr>
      </w:pPr>
      <w:r w:rsidRPr="00CB7768">
        <w:rPr>
          <w:b/>
          <w:bCs/>
          <w:sz w:val="28"/>
          <w:szCs w:val="28"/>
        </w:rPr>
        <w:t>a) Trình tự thực hiện</w:t>
      </w:r>
    </w:p>
    <w:p w14:paraId="1A5C2E39" w14:textId="77777777" w:rsidR="00BC1434" w:rsidRPr="00CB7768" w:rsidRDefault="00BC1434" w:rsidP="00BC1434">
      <w:pPr>
        <w:spacing w:before="120" w:after="120"/>
        <w:ind w:firstLine="709"/>
        <w:jc w:val="both"/>
        <w:rPr>
          <w:sz w:val="28"/>
          <w:szCs w:val="28"/>
        </w:rPr>
      </w:pPr>
      <w:r w:rsidRPr="00CB7768">
        <w:rPr>
          <w:b/>
          <w:sz w:val="28"/>
          <w:szCs w:val="28"/>
        </w:rPr>
        <w:t>- Bước 1:</w:t>
      </w:r>
      <w:r w:rsidRPr="00CB7768">
        <w:rPr>
          <w:sz w:val="28"/>
          <w:szCs w:val="28"/>
        </w:rPr>
        <w:t>Người có yêu cầu đăng ký lại khai tử nộp hồ sơ tại Ủy ban nhân dân cấp xã có thẩm quyền.</w:t>
      </w:r>
    </w:p>
    <w:p w14:paraId="5D6610BB" w14:textId="77777777" w:rsidR="00BC1434" w:rsidRPr="00CB7768" w:rsidRDefault="00BC1434" w:rsidP="00BC1434">
      <w:pPr>
        <w:spacing w:before="120" w:after="120"/>
        <w:ind w:firstLine="709"/>
        <w:jc w:val="both"/>
        <w:rPr>
          <w:sz w:val="28"/>
          <w:szCs w:val="28"/>
        </w:rPr>
      </w:pPr>
      <w:r w:rsidRPr="00CB7768">
        <w:rPr>
          <w:sz w:val="28"/>
          <w:szCs w:val="28"/>
        </w:rPr>
        <w:t>+ Người tiếp nhận có trách nhiệm kiểm tra ngay toàn bộ hồ sơ, đối chiếu thông tin trong Tờ khai và tính hợp lệ của giấy tờ trong hồ sơ do người yêu cầu nộp, xuất trình.</w:t>
      </w:r>
    </w:p>
    <w:p w14:paraId="2F9CAF79" w14:textId="77777777" w:rsidR="00BC1434" w:rsidRPr="00CB7768" w:rsidRDefault="00BC1434" w:rsidP="00BC1434">
      <w:pPr>
        <w:spacing w:before="120" w:after="120"/>
        <w:ind w:firstLine="709"/>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2904911F" w14:textId="77777777" w:rsidR="00BC1434" w:rsidRPr="00CB7768" w:rsidRDefault="00BC1434" w:rsidP="00BC1434">
      <w:pPr>
        <w:spacing w:before="120" w:after="120"/>
        <w:ind w:firstLine="709"/>
        <w:jc w:val="both"/>
        <w:rPr>
          <w:sz w:val="28"/>
          <w:szCs w:val="28"/>
        </w:rPr>
      </w:pPr>
      <w:r w:rsidRPr="00CB7768">
        <w:rPr>
          <w:sz w:val="28"/>
          <w:szCs w:val="28"/>
        </w:rPr>
        <w:t>+Hồ sơ sau khi đã được hướng dẫn mà không được bổ sung đầy đủ, hoàn thiện thì người tiếp nhận từ chối tiếp nhận hồ sơ và lập văn bản từ chối tiếp nhận hồ sơ, trong đó ghi rõ lý do từ chối, ký, ghi rõ họ, chữ đệm, tên của người tiếp nhận.</w:t>
      </w:r>
    </w:p>
    <w:p w14:paraId="2F4015C6" w14:textId="77777777" w:rsidR="00BC1434" w:rsidRPr="00CB7768" w:rsidRDefault="00BC1434" w:rsidP="00BC1434">
      <w:pPr>
        <w:spacing w:before="120" w:after="120"/>
        <w:ind w:firstLine="709"/>
        <w:jc w:val="both"/>
        <w:rPr>
          <w:sz w:val="28"/>
          <w:szCs w:val="28"/>
        </w:rPr>
      </w:pPr>
      <w:r w:rsidRPr="00CB7768">
        <w:rPr>
          <w:b/>
          <w:sz w:val="28"/>
          <w:szCs w:val="28"/>
        </w:rPr>
        <w:t>- Bước 2:</w:t>
      </w:r>
      <w:r w:rsidRPr="00CB7768">
        <w:rPr>
          <w:sz w:val="28"/>
          <w:szCs w:val="28"/>
        </w:rPr>
        <w:t xml:space="preserve"> Ngay sau khi tiếp nhận hồ sơ, nếu thấy thông tin khai tử đầy đủ và phù hợp, công chức tư pháp - hộ tịch báo cáo Chủ tịch Ủy ban nhân dân cấp xã. Trường hợp Chủ tịch Ủy ban nhân dân cấp xã đồng ý giải quyết</w:t>
      </w:r>
      <w:r w:rsidRPr="00CB7768">
        <w:rPr>
          <w:sz w:val="28"/>
          <w:szCs w:val="28"/>
          <w:shd w:val="solid" w:color="FFFFFF" w:fill="auto"/>
        </w:rPr>
        <w:t xml:space="preserve"> thì công chức tư pháp - hộ tịch ghi vào Sổ đăng ký khai tử, cùng người đi đăng ký khai tử ký vào Sổ. </w:t>
      </w:r>
      <w:r w:rsidRPr="00CB7768">
        <w:rPr>
          <w:sz w:val="28"/>
          <w:szCs w:val="28"/>
        </w:rPr>
        <w:t xml:space="preserve">Chủ tịch Ủy ban nhân dân cấp xã </w:t>
      </w:r>
      <w:r w:rsidRPr="00CB7768">
        <w:rPr>
          <w:sz w:val="28"/>
          <w:szCs w:val="28"/>
          <w:shd w:val="solid" w:color="FFFFFF" w:fill="auto"/>
        </w:rPr>
        <w:t>ký cấp Trích lục khai tử cho người đi đăng ký khai tử.</w:t>
      </w:r>
    </w:p>
    <w:p w14:paraId="489019A8" w14:textId="77777777" w:rsidR="00BC1434" w:rsidRPr="00CB7768" w:rsidRDefault="00BC1434" w:rsidP="00BC1434">
      <w:pPr>
        <w:spacing w:before="120" w:after="120"/>
        <w:ind w:firstLine="709"/>
        <w:jc w:val="both"/>
        <w:rPr>
          <w:sz w:val="28"/>
          <w:szCs w:val="28"/>
        </w:rPr>
      </w:pPr>
      <w:r w:rsidRPr="00CB7768">
        <w:rPr>
          <w:b/>
          <w:bCs/>
          <w:sz w:val="28"/>
          <w:szCs w:val="28"/>
        </w:rPr>
        <w:t>* Lưu ý:</w:t>
      </w:r>
    </w:p>
    <w:p w14:paraId="5B351BDE" w14:textId="77777777" w:rsidR="00BC1434" w:rsidRPr="00CB7768" w:rsidRDefault="00BC1434" w:rsidP="00BC1434">
      <w:pPr>
        <w:spacing w:before="120" w:after="120"/>
        <w:ind w:firstLine="709"/>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1F7B0BB0" w14:textId="77777777" w:rsidR="00BC1434" w:rsidRPr="00CB7768" w:rsidRDefault="00BC1434" w:rsidP="00BC1434">
      <w:pPr>
        <w:spacing w:before="120" w:after="120"/>
        <w:ind w:firstLine="709"/>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4E7C11F7" w14:textId="77777777" w:rsidR="00BC1434" w:rsidRPr="00CB7768" w:rsidRDefault="00BC1434" w:rsidP="00BC1434">
      <w:pPr>
        <w:spacing w:before="120" w:after="120"/>
        <w:ind w:firstLine="709"/>
        <w:jc w:val="both"/>
        <w:rPr>
          <w:sz w:val="28"/>
          <w:szCs w:val="28"/>
        </w:rPr>
      </w:pPr>
      <w:r w:rsidRPr="00CB7768">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08C9FEF6" w14:textId="77777777" w:rsidR="00BC1434" w:rsidRPr="00CB7768" w:rsidRDefault="00BC1434" w:rsidP="00BC1434">
      <w:pPr>
        <w:spacing w:before="120" w:after="120"/>
        <w:jc w:val="both"/>
        <w:rPr>
          <w:sz w:val="28"/>
          <w:szCs w:val="28"/>
        </w:rPr>
      </w:pPr>
      <w:r w:rsidRPr="00CB7768">
        <w:rPr>
          <w:sz w:val="28"/>
          <w:szCs w:val="28"/>
        </w:rPr>
        <w:tab/>
      </w:r>
    </w:p>
    <w:p w14:paraId="4846C8C2" w14:textId="77777777" w:rsidR="00BC1434" w:rsidRPr="00CB7768" w:rsidRDefault="00BC1434" w:rsidP="00BC1434">
      <w:pPr>
        <w:spacing w:before="120" w:after="120"/>
        <w:ind w:firstLine="709"/>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một cửa của UBND cấp xã</w:t>
      </w:r>
      <w:r w:rsidRPr="00CB7768">
        <w:rPr>
          <w:bCs/>
          <w:sz w:val="28"/>
          <w:szCs w:val="28"/>
        </w:rPr>
        <w:t>.</w:t>
      </w:r>
    </w:p>
    <w:p w14:paraId="5E908674" w14:textId="77777777" w:rsidR="00BC1434" w:rsidRPr="00CB7768" w:rsidRDefault="00BC1434" w:rsidP="00BC1434">
      <w:pPr>
        <w:spacing w:before="120" w:after="120"/>
        <w:ind w:firstLine="709"/>
        <w:jc w:val="both"/>
        <w:rPr>
          <w:sz w:val="28"/>
          <w:szCs w:val="28"/>
        </w:rPr>
      </w:pPr>
      <w:r w:rsidRPr="00CB7768">
        <w:rPr>
          <w:b/>
          <w:bCs/>
          <w:sz w:val="28"/>
          <w:szCs w:val="28"/>
        </w:rPr>
        <w:t>b) Cách thức thực hiện</w:t>
      </w:r>
      <w:r w:rsidRPr="00CB7768">
        <w:rPr>
          <w:sz w:val="28"/>
          <w:szCs w:val="28"/>
        </w:rPr>
        <w:t>:</w:t>
      </w:r>
    </w:p>
    <w:p w14:paraId="6982F105" w14:textId="77777777" w:rsidR="00BC1434" w:rsidRPr="00CB7768" w:rsidRDefault="00BC1434" w:rsidP="00BC1434">
      <w:pPr>
        <w:spacing w:before="120" w:after="120"/>
        <w:ind w:firstLine="709"/>
        <w:jc w:val="both"/>
        <w:rPr>
          <w:sz w:val="28"/>
          <w:szCs w:val="28"/>
        </w:rPr>
      </w:pPr>
      <w:r w:rsidRPr="00CB7768">
        <w:rPr>
          <w:sz w:val="28"/>
          <w:szCs w:val="28"/>
        </w:rPr>
        <w:t>- Người có yêu cầu đăng ký lại khai tử trực tiếp thực hiện hoặc ủy quyền cho người khác thực hiện việc đăng ký lại khai tử;</w:t>
      </w:r>
    </w:p>
    <w:p w14:paraId="5F6547B2" w14:textId="77777777" w:rsidR="00BC1434" w:rsidRPr="00CB7768" w:rsidRDefault="00BC1434" w:rsidP="00BC1434">
      <w:pPr>
        <w:spacing w:before="120" w:after="120"/>
        <w:ind w:firstLine="709"/>
        <w:jc w:val="both"/>
        <w:rPr>
          <w:sz w:val="28"/>
          <w:szCs w:val="28"/>
        </w:rPr>
      </w:pPr>
      <w:r w:rsidRPr="00CB7768">
        <w:rPr>
          <w:sz w:val="28"/>
          <w:szCs w:val="28"/>
        </w:rPr>
        <w:t>- Người thực hiện việc đăng ký lại khai tử có thể nộp hồ sơ trực tiếp tại Ủy ban nhân dân cấp xã có thẩm quyền hoặc gửi hồ sơ qua hệ thống bưu chính.</w:t>
      </w:r>
    </w:p>
    <w:p w14:paraId="4B7C73AC" w14:textId="77777777" w:rsidR="00BC1434" w:rsidRPr="00CB7768" w:rsidRDefault="00BC1434" w:rsidP="00BC1434">
      <w:pPr>
        <w:spacing w:before="120" w:after="120"/>
        <w:ind w:firstLine="709"/>
        <w:jc w:val="both"/>
        <w:rPr>
          <w:sz w:val="28"/>
          <w:szCs w:val="28"/>
        </w:rPr>
      </w:pPr>
      <w:r w:rsidRPr="00CB7768">
        <w:rPr>
          <w:b/>
          <w:bCs/>
          <w:sz w:val="28"/>
          <w:szCs w:val="28"/>
        </w:rPr>
        <w:t>c) Thành phần hồ sơ</w:t>
      </w:r>
      <w:r w:rsidRPr="00CB7768">
        <w:rPr>
          <w:sz w:val="28"/>
          <w:szCs w:val="28"/>
        </w:rPr>
        <w:t>:</w:t>
      </w:r>
    </w:p>
    <w:p w14:paraId="006E5891" w14:textId="77777777" w:rsidR="00BC1434" w:rsidRPr="00CB7768" w:rsidRDefault="00BC1434" w:rsidP="00BC1434">
      <w:pPr>
        <w:spacing w:before="120" w:after="120"/>
        <w:ind w:firstLine="709"/>
        <w:jc w:val="both"/>
        <w:rPr>
          <w:sz w:val="28"/>
          <w:szCs w:val="28"/>
        </w:rPr>
      </w:pPr>
      <w:r w:rsidRPr="00CB7768">
        <w:rPr>
          <w:b/>
          <w:bCs/>
          <w:sz w:val="28"/>
          <w:szCs w:val="28"/>
        </w:rPr>
        <w:t xml:space="preserve">* </w:t>
      </w:r>
      <w:r w:rsidRPr="00CB7768">
        <w:rPr>
          <w:b/>
          <w:bCs/>
          <w:i/>
          <w:iCs/>
          <w:sz w:val="28"/>
          <w:szCs w:val="28"/>
        </w:rPr>
        <w:t>Giấy tờ phải xuất trình</w:t>
      </w:r>
    </w:p>
    <w:p w14:paraId="2448664E" w14:textId="77777777" w:rsidR="00BC1434" w:rsidRPr="00CB7768" w:rsidRDefault="00BC1434" w:rsidP="00BC1434">
      <w:pPr>
        <w:spacing w:before="120" w:after="120"/>
        <w:ind w:firstLine="709"/>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lại khai tử;</w:t>
      </w:r>
    </w:p>
    <w:p w14:paraId="08897796" w14:textId="77777777" w:rsidR="00BC1434" w:rsidRPr="00CB7768" w:rsidRDefault="00BC1434" w:rsidP="00BC1434">
      <w:pPr>
        <w:spacing w:before="120" w:after="120"/>
        <w:ind w:firstLine="709"/>
        <w:jc w:val="both"/>
        <w:rPr>
          <w:sz w:val="28"/>
          <w:szCs w:val="28"/>
        </w:rPr>
      </w:pPr>
      <w:r w:rsidRPr="00CB7768">
        <w:rPr>
          <w:sz w:val="28"/>
          <w:szCs w:val="28"/>
        </w:rPr>
        <w:t>Trường hợp gửi hồ sơ qua hệ thống bưu chính thì phải gửi kèm theo bản sao có chứng thực giấy tờ phải xuất trình nêu trên.</w:t>
      </w:r>
    </w:p>
    <w:p w14:paraId="1CBD6BC8" w14:textId="77777777" w:rsidR="00BC1434" w:rsidRPr="00CB7768" w:rsidRDefault="00BC1434" w:rsidP="00BC1434">
      <w:pPr>
        <w:spacing w:before="120" w:after="120"/>
        <w:ind w:firstLine="709"/>
        <w:jc w:val="both"/>
        <w:rPr>
          <w:sz w:val="28"/>
          <w:szCs w:val="28"/>
        </w:rPr>
      </w:pPr>
      <w:r w:rsidRPr="00CB7768">
        <w:rPr>
          <w:b/>
          <w:bCs/>
          <w:i/>
          <w:iCs/>
          <w:sz w:val="28"/>
          <w:szCs w:val="28"/>
        </w:rPr>
        <w:t>* Giấy tờ phải nộp</w:t>
      </w:r>
    </w:p>
    <w:p w14:paraId="29DC8EEB" w14:textId="77777777" w:rsidR="00BC1434" w:rsidRPr="00CB7768" w:rsidRDefault="00BC1434" w:rsidP="00BC1434">
      <w:pPr>
        <w:spacing w:before="120" w:after="120"/>
        <w:ind w:firstLine="709"/>
        <w:jc w:val="both"/>
        <w:rPr>
          <w:sz w:val="28"/>
          <w:szCs w:val="28"/>
        </w:rPr>
      </w:pPr>
      <w:r w:rsidRPr="00CB7768">
        <w:rPr>
          <w:sz w:val="28"/>
          <w:szCs w:val="28"/>
        </w:rPr>
        <w:t>+ Tờ khai đăng ký  lại khai tử theo mẫu;</w:t>
      </w:r>
    </w:p>
    <w:p w14:paraId="0D63927F" w14:textId="77777777" w:rsidR="00BC1434" w:rsidRPr="00CB7768" w:rsidRDefault="00BC1434" w:rsidP="00BC1434">
      <w:pPr>
        <w:spacing w:before="120" w:after="120"/>
        <w:ind w:firstLine="709"/>
        <w:jc w:val="both"/>
        <w:rPr>
          <w:sz w:val="28"/>
          <w:szCs w:val="28"/>
        </w:rPr>
      </w:pPr>
      <w:r w:rsidRPr="00CB7768">
        <w:rPr>
          <w:sz w:val="28"/>
          <w:szCs w:val="28"/>
        </w:rPr>
        <w:t>- Bản sao Giấy chứng tử trước đây được cấp hợp lệ. Nếu không có bản sao Giấy chứng tử trước đây được cấp hợp lệ thì nộp bản sao hồ sơ, giấy tờ liên quan có nội dung chứng minh sự kiện chết.</w:t>
      </w:r>
    </w:p>
    <w:p w14:paraId="3FF7C80C" w14:textId="77777777" w:rsidR="00BC1434" w:rsidRPr="00CB7768" w:rsidRDefault="00BC1434" w:rsidP="00BC1434">
      <w:pPr>
        <w:spacing w:before="120" w:after="120"/>
        <w:ind w:firstLine="709"/>
        <w:jc w:val="both"/>
        <w:rPr>
          <w:sz w:val="28"/>
          <w:szCs w:val="28"/>
        </w:rPr>
      </w:pPr>
      <w:r w:rsidRPr="00CB7768">
        <w:rPr>
          <w:sz w:val="28"/>
          <w:szCs w:val="28"/>
        </w:rPr>
        <w:t>+ Văn bản ủy quyền theo quy định của pháp luật trong trường hợp ủy quyền thực hiện việc đăng ký lại khai tử.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14:paraId="1FC25582" w14:textId="77777777" w:rsidR="00BC1434" w:rsidRPr="00CB7768" w:rsidRDefault="00BC1434" w:rsidP="00BC1434">
      <w:pPr>
        <w:spacing w:before="120" w:after="120"/>
        <w:ind w:firstLine="709"/>
        <w:jc w:val="both"/>
        <w:rPr>
          <w:sz w:val="28"/>
          <w:szCs w:val="28"/>
        </w:rPr>
      </w:pPr>
      <w:r w:rsidRPr="00CB7768">
        <w:rPr>
          <w:b/>
          <w:bCs/>
          <w:sz w:val="28"/>
          <w:szCs w:val="28"/>
        </w:rPr>
        <w:t>d) Số lượng hồ sơ</w:t>
      </w:r>
      <w:r w:rsidRPr="00CB7768">
        <w:rPr>
          <w:sz w:val="28"/>
          <w:szCs w:val="28"/>
        </w:rPr>
        <w:t xml:space="preserve">: </w:t>
      </w:r>
      <w:r w:rsidRPr="00CB7768">
        <w:rPr>
          <w:i/>
          <w:iCs/>
          <w:sz w:val="28"/>
          <w:szCs w:val="28"/>
        </w:rPr>
        <w:t>01 bộ</w:t>
      </w:r>
    </w:p>
    <w:p w14:paraId="7D570FA0" w14:textId="1C2028DC" w:rsidR="00BC1434" w:rsidRPr="00CB7768" w:rsidRDefault="00BC1434" w:rsidP="00BC1434">
      <w:pPr>
        <w:spacing w:before="120" w:after="120"/>
        <w:ind w:firstLine="709"/>
        <w:jc w:val="both"/>
        <w:rPr>
          <w:sz w:val="28"/>
          <w:szCs w:val="28"/>
        </w:rPr>
      </w:pPr>
      <w:r w:rsidRPr="00CB7768">
        <w:rPr>
          <w:b/>
          <w:bCs/>
          <w:sz w:val="28"/>
          <w:szCs w:val="28"/>
        </w:rPr>
        <w:t>đ) Thời hạn giải quyết</w:t>
      </w:r>
      <w:r w:rsidRPr="00CB7768">
        <w:rPr>
          <w:sz w:val="28"/>
          <w:szCs w:val="28"/>
        </w:rPr>
        <w:t xml:space="preserve">: </w:t>
      </w:r>
      <w:r w:rsidR="00CA188A">
        <w:rPr>
          <w:sz w:val="28"/>
          <w:szCs w:val="28"/>
        </w:rPr>
        <w:t>Trong</w:t>
      </w:r>
      <w:r w:rsidRPr="00CB7768">
        <w:rPr>
          <w:sz w:val="28"/>
          <w:szCs w:val="28"/>
        </w:rPr>
        <w:t xml:space="preserve"> ngày làm việc.</w:t>
      </w:r>
    </w:p>
    <w:p w14:paraId="0FFF5E32" w14:textId="77777777" w:rsidR="00BC1434" w:rsidRPr="00CB7768" w:rsidRDefault="00BC1434" w:rsidP="00BC1434">
      <w:pPr>
        <w:spacing w:before="120" w:after="120"/>
        <w:ind w:firstLine="709"/>
        <w:jc w:val="both"/>
        <w:rPr>
          <w:sz w:val="28"/>
          <w:szCs w:val="28"/>
        </w:rPr>
      </w:pPr>
      <w:r w:rsidRPr="00CB7768">
        <w:rPr>
          <w:sz w:val="28"/>
          <w:szCs w:val="28"/>
        </w:rPr>
        <w:t>Trường hợp cần xác minh thì thời hạn giải quyết không quá 10 ngày làm việc.</w:t>
      </w:r>
    </w:p>
    <w:p w14:paraId="52CD5B63" w14:textId="77777777" w:rsidR="00BC1434" w:rsidRPr="00CB7768" w:rsidRDefault="00303BF5" w:rsidP="00BC1434">
      <w:pPr>
        <w:spacing w:before="120" w:after="120"/>
        <w:ind w:firstLine="709"/>
        <w:jc w:val="both"/>
        <w:rPr>
          <w:sz w:val="28"/>
          <w:szCs w:val="28"/>
        </w:rPr>
      </w:pPr>
      <w:r w:rsidRPr="00CB7768">
        <w:rPr>
          <w:b/>
          <w:bCs/>
          <w:sz w:val="28"/>
          <w:szCs w:val="28"/>
        </w:rPr>
        <w:t>đ) Đối tượng thực hiện thủ tục hành chính</w:t>
      </w:r>
      <w:r w:rsidR="00BC1434" w:rsidRPr="00CB7768">
        <w:rPr>
          <w:sz w:val="28"/>
          <w:szCs w:val="28"/>
        </w:rPr>
        <w:t>: Cá nhân</w:t>
      </w:r>
    </w:p>
    <w:p w14:paraId="2B37B9C9" w14:textId="77777777" w:rsidR="00BC1434" w:rsidRPr="00CB7768" w:rsidRDefault="00BC1434" w:rsidP="00BC1434">
      <w:pPr>
        <w:spacing w:before="120" w:after="120"/>
        <w:ind w:firstLine="709"/>
        <w:jc w:val="both"/>
        <w:rPr>
          <w:sz w:val="28"/>
          <w:szCs w:val="28"/>
        </w:rPr>
      </w:pPr>
      <w:r w:rsidRPr="00CB7768">
        <w:rPr>
          <w:b/>
          <w:bCs/>
          <w:sz w:val="28"/>
          <w:szCs w:val="28"/>
        </w:rPr>
        <w:t>g) Cơ quan thực hiện thủ tục hành chính</w:t>
      </w:r>
      <w:r w:rsidRPr="00CB7768">
        <w:rPr>
          <w:sz w:val="28"/>
          <w:szCs w:val="28"/>
        </w:rPr>
        <w:t>: Ủy ban nhân dân cấp xã, nơi đã đăng ký khai tử trước đây.</w:t>
      </w:r>
    </w:p>
    <w:p w14:paraId="13DF1F2D" w14:textId="77777777" w:rsidR="00BC1434" w:rsidRPr="00CB7768" w:rsidRDefault="00BC1434" w:rsidP="00BC1434">
      <w:pPr>
        <w:spacing w:before="120" w:after="120"/>
        <w:ind w:firstLine="709"/>
        <w:jc w:val="both"/>
        <w:rPr>
          <w:sz w:val="28"/>
          <w:szCs w:val="28"/>
        </w:rPr>
      </w:pPr>
      <w:r w:rsidRPr="00CB7768">
        <w:rPr>
          <w:b/>
          <w:bCs/>
          <w:sz w:val="28"/>
          <w:szCs w:val="28"/>
        </w:rPr>
        <w:t>h)Cơ quan phối hợp</w:t>
      </w:r>
      <w:r w:rsidRPr="00CB7768">
        <w:rPr>
          <w:sz w:val="28"/>
          <w:szCs w:val="28"/>
        </w:rPr>
        <w:t>: Không.</w:t>
      </w:r>
    </w:p>
    <w:p w14:paraId="71BBBBF0" w14:textId="77777777" w:rsidR="00BC1434" w:rsidRPr="00CB7768" w:rsidRDefault="00BC1434" w:rsidP="00BC1434">
      <w:pPr>
        <w:spacing w:before="120" w:after="120"/>
        <w:ind w:firstLine="709"/>
        <w:jc w:val="both"/>
        <w:rPr>
          <w:sz w:val="28"/>
          <w:szCs w:val="28"/>
        </w:rPr>
      </w:pPr>
      <w:r w:rsidRPr="00CB7768">
        <w:rPr>
          <w:b/>
          <w:bCs/>
          <w:sz w:val="28"/>
          <w:szCs w:val="28"/>
        </w:rPr>
        <w:t xml:space="preserve">i) Kết quả thực hiện thủ tục hành chính: </w:t>
      </w:r>
      <w:r w:rsidRPr="00CB7768">
        <w:rPr>
          <w:sz w:val="28"/>
          <w:szCs w:val="28"/>
        </w:rPr>
        <w:t>Trích lục khai tử</w:t>
      </w:r>
    </w:p>
    <w:p w14:paraId="4A25E80A" w14:textId="77777777" w:rsidR="00BC1434" w:rsidRPr="00CB7768" w:rsidRDefault="00BC1434" w:rsidP="00BC1434">
      <w:pPr>
        <w:spacing w:before="120" w:after="120"/>
        <w:ind w:firstLine="709"/>
        <w:jc w:val="both"/>
        <w:rPr>
          <w:sz w:val="28"/>
          <w:szCs w:val="28"/>
        </w:rPr>
      </w:pPr>
      <w:r w:rsidRPr="00CB7768">
        <w:rPr>
          <w:b/>
          <w:bCs/>
          <w:sz w:val="28"/>
          <w:szCs w:val="28"/>
        </w:rPr>
        <w:t>k) Lệ phí:</w:t>
      </w:r>
      <w:r w:rsidRPr="00CB7768">
        <w:rPr>
          <w:sz w:val="28"/>
          <w:szCs w:val="28"/>
        </w:rPr>
        <w:t>5.000 đồng.</w:t>
      </w:r>
    </w:p>
    <w:p w14:paraId="2B43993B" w14:textId="77777777" w:rsidR="00BC1434" w:rsidRPr="00CB7768" w:rsidRDefault="00BC1434" w:rsidP="00BC1434">
      <w:pPr>
        <w:spacing w:before="120" w:after="120"/>
        <w:ind w:firstLine="709"/>
        <w:jc w:val="both"/>
        <w:rPr>
          <w:sz w:val="28"/>
          <w:szCs w:val="28"/>
        </w:rPr>
      </w:pPr>
      <w:r w:rsidRPr="00CB7768">
        <w:rPr>
          <w:sz w:val="28"/>
          <w:szCs w:val="28"/>
        </w:rPr>
        <w:t>Miễn lệ phí cho người thuộc gia đình có công với cách mạng; người thuộc hộ nghèo; người khuyết tật.</w:t>
      </w:r>
    </w:p>
    <w:p w14:paraId="5B5A3EDA" w14:textId="77777777" w:rsidR="00BC1434" w:rsidRPr="00CB7768" w:rsidRDefault="00BC1434" w:rsidP="00BC1434">
      <w:pPr>
        <w:spacing w:before="120" w:after="120"/>
        <w:ind w:firstLine="709"/>
        <w:jc w:val="both"/>
        <w:rPr>
          <w:sz w:val="28"/>
          <w:szCs w:val="28"/>
        </w:rPr>
      </w:pPr>
      <w:r w:rsidRPr="00CB7768">
        <w:rPr>
          <w:b/>
          <w:bCs/>
          <w:sz w:val="28"/>
          <w:szCs w:val="28"/>
        </w:rPr>
        <w:t>l) Mẫu đơn, mẫu tờ khai</w:t>
      </w:r>
      <w:r w:rsidRPr="00CB7768">
        <w:rPr>
          <w:sz w:val="28"/>
          <w:szCs w:val="28"/>
        </w:rPr>
        <w:t>: Tờ khai đăng ký lại khai tử</w:t>
      </w:r>
    </w:p>
    <w:p w14:paraId="302A29E8" w14:textId="77777777" w:rsidR="00BC1434" w:rsidRPr="00CB7768" w:rsidRDefault="00BC1434" w:rsidP="00BC1434">
      <w:pPr>
        <w:spacing w:before="120" w:after="120"/>
        <w:ind w:firstLine="709"/>
        <w:jc w:val="both"/>
        <w:rPr>
          <w:sz w:val="28"/>
          <w:szCs w:val="28"/>
        </w:rPr>
      </w:pPr>
      <w:r w:rsidRPr="00CB7768">
        <w:rPr>
          <w:b/>
          <w:bCs/>
          <w:sz w:val="28"/>
          <w:szCs w:val="28"/>
        </w:rPr>
        <w:t>m) Yêu cầu, điều kiện thực hiện thủ tục hành chính</w:t>
      </w:r>
    </w:p>
    <w:p w14:paraId="5C9674A8" w14:textId="77777777" w:rsidR="00BC1434" w:rsidRPr="00CB7768" w:rsidRDefault="00BC1434" w:rsidP="00BC1434">
      <w:pPr>
        <w:spacing w:before="120" w:after="120"/>
        <w:ind w:firstLine="709"/>
        <w:jc w:val="both"/>
        <w:rPr>
          <w:sz w:val="28"/>
          <w:szCs w:val="28"/>
        </w:rPr>
      </w:pPr>
      <w:r w:rsidRPr="00CB7768">
        <w:rPr>
          <w:sz w:val="28"/>
          <w:szCs w:val="28"/>
        </w:rPr>
        <w:t>Việc khai tử đã được đăng ký tại cơ quan có thẩm quyền của Việt Nam trước ngày 01/01/2016 nhưng Sổ đăng ký khai tử và bản chính Giấy chứng tử đều bị mất.</w:t>
      </w:r>
    </w:p>
    <w:p w14:paraId="130646E6" w14:textId="77777777" w:rsidR="00BC1434" w:rsidRPr="00CB7768" w:rsidRDefault="00BC1434" w:rsidP="00BC1434">
      <w:pPr>
        <w:spacing w:before="120" w:after="120"/>
        <w:ind w:firstLine="709"/>
        <w:jc w:val="both"/>
        <w:rPr>
          <w:sz w:val="28"/>
          <w:szCs w:val="28"/>
        </w:rPr>
      </w:pPr>
      <w:r w:rsidRPr="00CB7768">
        <w:rPr>
          <w:b/>
          <w:bCs/>
          <w:sz w:val="28"/>
          <w:szCs w:val="28"/>
        </w:rPr>
        <w:t xml:space="preserve">n) </w:t>
      </w:r>
      <w:r w:rsidR="00355CA6" w:rsidRPr="00CB7768">
        <w:rPr>
          <w:b/>
          <w:bCs/>
          <w:sz w:val="28"/>
          <w:szCs w:val="28"/>
        </w:rPr>
        <w:t>Căn cứ pháp lý của TTHC:</w:t>
      </w:r>
    </w:p>
    <w:p w14:paraId="72DA8E50" w14:textId="77777777" w:rsidR="00BC1434" w:rsidRPr="00CB7768" w:rsidRDefault="00BC1434" w:rsidP="00BC1434">
      <w:pPr>
        <w:spacing w:before="120" w:after="120"/>
        <w:ind w:firstLine="709"/>
        <w:jc w:val="both"/>
        <w:rPr>
          <w:sz w:val="28"/>
          <w:szCs w:val="28"/>
        </w:rPr>
      </w:pPr>
      <w:r w:rsidRPr="00CB7768">
        <w:rPr>
          <w:iCs/>
          <w:sz w:val="28"/>
          <w:szCs w:val="28"/>
        </w:rPr>
        <w:t>- Luật hộ tịch năm 2014;</w:t>
      </w:r>
    </w:p>
    <w:p w14:paraId="45928C12" w14:textId="77777777" w:rsidR="00BC1434" w:rsidRPr="00CB7768" w:rsidRDefault="00BC1434" w:rsidP="00BC1434">
      <w:pPr>
        <w:spacing w:before="120" w:after="120"/>
        <w:ind w:firstLine="709"/>
        <w:jc w:val="both"/>
        <w:rPr>
          <w:sz w:val="28"/>
          <w:szCs w:val="28"/>
        </w:rPr>
      </w:pPr>
      <w:r w:rsidRPr="00CB7768">
        <w:rPr>
          <w:iCs/>
          <w:sz w:val="28"/>
          <w:szCs w:val="28"/>
        </w:rPr>
        <w:t>- Nghị định số 123/2015/NĐ-CP ngày 15/11/2015 của Chính phủ quy định chi tiết một số điều và biện pháp thi hành Luật hộ tịch;</w:t>
      </w:r>
    </w:p>
    <w:p w14:paraId="221475DE" w14:textId="77777777" w:rsidR="00BC1434" w:rsidRPr="00CB7768" w:rsidRDefault="00BC1434" w:rsidP="00BC1434">
      <w:pPr>
        <w:spacing w:before="120" w:after="120"/>
        <w:ind w:firstLine="709"/>
        <w:jc w:val="both"/>
        <w:rPr>
          <w:sz w:val="28"/>
          <w:szCs w:val="28"/>
        </w:rPr>
      </w:pPr>
      <w:r w:rsidRPr="00CB7768">
        <w:rPr>
          <w:iCs/>
          <w:sz w:val="28"/>
          <w:szCs w:val="28"/>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05FA8BA3" w14:textId="77777777" w:rsidR="00BC1434" w:rsidRPr="00CB7768" w:rsidRDefault="00BC1434" w:rsidP="00BC1434">
      <w:pPr>
        <w:spacing w:before="120" w:after="120"/>
        <w:ind w:firstLine="720"/>
        <w:jc w:val="both"/>
        <w:rPr>
          <w:sz w:val="28"/>
          <w:szCs w:val="28"/>
        </w:rPr>
      </w:pPr>
      <w:r w:rsidRPr="00CB7768">
        <w:rPr>
          <w:b/>
          <w:bCs/>
          <w:sz w:val="28"/>
          <w:szCs w:val="28"/>
        </w:rPr>
        <w:t> </w:t>
      </w:r>
      <w:r w:rsidRPr="00CB7768">
        <w:rPr>
          <w:bCs/>
          <w:sz w:val="28"/>
          <w:szCs w:val="28"/>
        </w:rPr>
        <w:t>- Nghị quyết số 42/2017/NQ-HĐND ngày 19/7/2017 của Hội đồng nhân dân  tỉnh quy định mức thu, nộp lệ phí hộ tịch trên địa bàn tỉnh Bình Phước.</w:t>
      </w:r>
    </w:p>
    <w:p w14:paraId="77CB925A" w14:textId="77777777" w:rsidR="00C0002D" w:rsidRPr="00CB7768" w:rsidRDefault="00C0002D" w:rsidP="00BC1434">
      <w:pPr>
        <w:spacing w:before="120" w:after="120"/>
        <w:ind w:firstLine="720"/>
        <w:jc w:val="both"/>
        <w:rPr>
          <w:b/>
          <w:bCs/>
          <w:sz w:val="28"/>
          <w:szCs w:val="28"/>
        </w:rPr>
      </w:pPr>
    </w:p>
    <w:p w14:paraId="57BA71FE" w14:textId="77777777" w:rsidR="00C0002D" w:rsidRPr="00CB7768" w:rsidRDefault="00C0002D" w:rsidP="00BC1434">
      <w:pPr>
        <w:spacing w:before="120" w:after="120"/>
        <w:ind w:firstLine="720"/>
        <w:jc w:val="both"/>
        <w:rPr>
          <w:b/>
          <w:bCs/>
          <w:sz w:val="28"/>
          <w:szCs w:val="28"/>
        </w:rPr>
      </w:pPr>
    </w:p>
    <w:p w14:paraId="26B3FB4F" w14:textId="77777777" w:rsidR="00C0002D" w:rsidRPr="00CB7768" w:rsidRDefault="00C0002D" w:rsidP="00BC1434">
      <w:pPr>
        <w:spacing w:before="120" w:after="120"/>
        <w:ind w:firstLine="720"/>
        <w:jc w:val="both"/>
        <w:rPr>
          <w:b/>
          <w:bCs/>
          <w:sz w:val="28"/>
          <w:szCs w:val="28"/>
        </w:rPr>
      </w:pPr>
    </w:p>
    <w:p w14:paraId="61BCDDF7" w14:textId="77777777" w:rsidR="00C0002D" w:rsidRPr="00CB7768" w:rsidRDefault="00C0002D" w:rsidP="00BC1434">
      <w:pPr>
        <w:spacing w:before="120" w:after="120"/>
        <w:ind w:firstLine="720"/>
        <w:jc w:val="both"/>
        <w:rPr>
          <w:b/>
          <w:bCs/>
          <w:sz w:val="28"/>
          <w:szCs w:val="28"/>
        </w:rPr>
      </w:pPr>
    </w:p>
    <w:p w14:paraId="259C2586" w14:textId="77777777" w:rsidR="00C0002D" w:rsidRPr="00CB7768" w:rsidRDefault="00C0002D" w:rsidP="00BC1434">
      <w:pPr>
        <w:spacing w:before="120" w:after="120"/>
        <w:ind w:firstLine="720"/>
        <w:jc w:val="both"/>
        <w:rPr>
          <w:b/>
          <w:bCs/>
          <w:sz w:val="28"/>
          <w:szCs w:val="28"/>
        </w:rPr>
      </w:pPr>
    </w:p>
    <w:p w14:paraId="72584285" w14:textId="77777777" w:rsidR="00C0002D" w:rsidRPr="00CB7768" w:rsidRDefault="00C0002D" w:rsidP="00BC1434">
      <w:pPr>
        <w:spacing w:before="120" w:after="120"/>
        <w:ind w:firstLine="720"/>
        <w:jc w:val="both"/>
        <w:rPr>
          <w:b/>
          <w:bCs/>
          <w:sz w:val="28"/>
          <w:szCs w:val="28"/>
        </w:rPr>
      </w:pPr>
    </w:p>
    <w:p w14:paraId="3EFCD50A" w14:textId="77777777" w:rsidR="00C0002D" w:rsidRPr="00CB7768" w:rsidRDefault="00C0002D" w:rsidP="00BC1434">
      <w:pPr>
        <w:spacing w:before="120" w:after="120"/>
        <w:ind w:firstLine="720"/>
        <w:jc w:val="both"/>
        <w:rPr>
          <w:b/>
          <w:bCs/>
          <w:sz w:val="28"/>
          <w:szCs w:val="28"/>
        </w:rPr>
      </w:pPr>
    </w:p>
    <w:p w14:paraId="0485A9B1" w14:textId="77777777" w:rsidR="00C0002D" w:rsidRPr="00CB7768" w:rsidRDefault="00C0002D" w:rsidP="00BC1434">
      <w:pPr>
        <w:spacing w:before="120" w:after="120"/>
        <w:ind w:firstLine="720"/>
        <w:jc w:val="both"/>
        <w:rPr>
          <w:b/>
          <w:bCs/>
          <w:sz w:val="28"/>
          <w:szCs w:val="28"/>
        </w:rPr>
      </w:pPr>
    </w:p>
    <w:p w14:paraId="16CBA29A" w14:textId="77777777" w:rsidR="00C0002D" w:rsidRPr="00CB7768" w:rsidRDefault="00C0002D" w:rsidP="00BC1434">
      <w:pPr>
        <w:spacing w:before="120" w:after="120"/>
        <w:ind w:firstLine="720"/>
        <w:jc w:val="both"/>
        <w:rPr>
          <w:b/>
          <w:bCs/>
          <w:sz w:val="28"/>
          <w:szCs w:val="28"/>
        </w:rPr>
      </w:pPr>
    </w:p>
    <w:p w14:paraId="1D29A35F" w14:textId="77777777" w:rsidR="00C0002D" w:rsidRPr="00CB7768" w:rsidRDefault="00C0002D" w:rsidP="00BC1434">
      <w:pPr>
        <w:spacing w:before="120" w:after="120"/>
        <w:ind w:firstLine="720"/>
        <w:jc w:val="both"/>
        <w:rPr>
          <w:b/>
          <w:bCs/>
          <w:sz w:val="28"/>
          <w:szCs w:val="28"/>
        </w:rPr>
      </w:pPr>
    </w:p>
    <w:p w14:paraId="616D3A8B" w14:textId="77777777" w:rsidR="00C0002D" w:rsidRPr="00CB7768" w:rsidRDefault="00C0002D" w:rsidP="00BC1434">
      <w:pPr>
        <w:spacing w:before="120" w:after="120"/>
        <w:ind w:firstLine="720"/>
        <w:jc w:val="both"/>
        <w:rPr>
          <w:b/>
          <w:bCs/>
          <w:sz w:val="28"/>
          <w:szCs w:val="28"/>
        </w:rPr>
      </w:pPr>
    </w:p>
    <w:p w14:paraId="366BC7D4" w14:textId="77777777" w:rsidR="00C0002D" w:rsidRPr="00CB7768" w:rsidRDefault="00C0002D" w:rsidP="00BC1434">
      <w:pPr>
        <w:spacing w:before="120" w:after="120"/>
        <w:ind w:firstLine="720"/>
        <w:jc w:val="both"/>
        <w:rPr>
          <w:b/>
          <w:bCs/>
          <w:sz w:val="28"/>
          <w:szCs w:val="28"/>
        </w:rPr>
      </w:pPr>
    </w:p>
    <w:p w14:paraId="5FDDE7FB" w14:textId="77777777" w:rsidR="00C0002D" w:rsidRPr="00CB7768" w:rsidRDefault="00C0002D" w:rsidP="00BC1434">
      <w:pPr>
        <w:spacing w:before="120" w:after="120"/>
        <w:ind w:firstLine="720"/>
        <w:jc w:val="both"/>
        <w:rPr>
          <w:b/>
          <w:bCs/>
          <w:sz w:val="28"/>
          <w:szCs w:val="28"/>
        </w:rPr>
      </w:pPr>
    </w:p>
    <w:p w14:paraId="5F196B76" w14:textId="77777777" w:rsidR="00C0002D" w:rsidRPr="00CB7768" w:rsidRDefault="00C0002D" w:rsidP="00BC1434">
      <w:pPr>
        <w:spacing w:before="120" w:after="120"/>
        <w:ind w:firstLine="720"/>
        <w:jc w:val="both"/>
        <w:rPr>
          <w:b/>
          <w:bCs/>
          <w:sz w:val="28"/>
          <w:szCs w:val="28"/>
        </w:rPr>
      </w:pPr>
    </w:p>
    <w:p w14:paraId="6D3C818E" w14:textId="77777777" w:rsidR="00C0002D" w:rsidRPr="00CB7768" w:rsidRDefault="00C0002D" w:rsidP="00BC1434">
      <w:pPr>
        <w:spacing w:before="120" w:after="120"/>
        <w:ind w:firstLine="720"/>
        <w:jc w:val="both"/>
        <w:rPr>
          <w:b/>
          <w:bCs/>
          <w:sz w:val="28"/>
          <w:szCs w:val="28"/>
        </w:rPr>
      </w:pPr>
    </w:p>
    <w:p w14:paraId="45430FCF" w14:textId="77777777" w:rsidR="00C0002D" w:rsidRPr="00CB7768" w:rsidRDefault="00C0002D" w:rsidP="00BC1434">
      <w:pPr>
        <w:spacing w:before="120" w:after="120"/>
        <w:ind w:firstLine="720"/>
        <w:jc w:val="both"/>
        <w:rPr>
          <w:b/>
          <w:bCs/>
          <w:sz w:val="28"/>
          <w:szCs w:val="28"/>
        </w:rPr>
      </w:pPr>
    </w:p>
    <w:p w14:paraId="38C24F57" w14:textId="77777777" w:rsidR="00C0002D" w:rsidRPr="00CB7768" w:rsidRDefault="00C0002D" w:rsidP="00BC1434">
      <w:pPr>
        <w:spacing w:before="120" w:after="120"/>
        <w:ind w:firstLine="720"/>
        <w:jc w:val="both"/>
        <w:rPr>
          <w:b/>
          <w:bCs/>
          <w:sz w:val="28"/>
          <w:szCs w:val="28"/>
        </w:rPr>
      </w:pPr>
    </w:p>
    <w:p w14:paraId="116A9FF7" w14:textId="77777777" w:rsidR="00C0002D" w:rsidRPr="00CB7768" w:rsidRDefault="00C0002D" w:rsidP="00BC1434">
      <w:pPr>
        <w:spacing w:before="120" w:after="120"/>
        <w:ind w:firstLine="720"/>
        <w:jc w:val="both"/>
        <w:rPr>
          <w:b/>
          <w:bCs/>
          <w:sz w:val="28"/>
          <w:szCs w:val="28"/>
        </w:rPr>
      </w:pPr>
    </w:p>
    <w:p w14:paraId="428774A9" w14:textId="77777777" w:rsidR="00C0002D" w:rsidRPr="00CB7768" w:rsidRDefault="00C0002D" w:rsidP="00BC1434">
      <w:pPr>
        <w:spacing w:before="120" w:after="120"/>
        <w:ind w:firstLine="720"/>
        <w:jc w:val="both"/>
        <w:rPr>
          <w:b/>
          <w:bCs/>
          <w:sz w:val="28"/>
          <w:szCs w:val="28"/>
        </w:rPr>
      </w:pPr>
    </w:p>
    <w:p w14:paraId="0A036CBD" w14:textId="77777777" w:rsidR="00C0002D" w:rsidRPr="00CB7768" w:rsidRDefault="00C0002D" w:rsidP="00CF39B2">
      <w:pPr>
        <w:spacing w:before="120" w:after="120"/>
        <w:jc w:val="both"/>
        <w:rPr>
          <w:b/>
          <w:bCs/>
          <w:sz w:val="28"/>
          <w:szCs w:val="28"/>
        </w:rPr>
      </w:pPr>
    </w:p>
    <w:p w14:paraId="406F4FC6" w14:textId="77777777" w:rsidR="00BC1434" w:rsidRPr="00CB7768" w:rsidRDefault="00BC1434" w:rsidP="00BC1434">
      <w:pPr>
        <w:spacing w:before="120" w:after="120"/>
        <w:ind w:firstLine="720"/>
        <w:jc w:val="both"/>
        <w:rPr>
          <w:b/>
          <w:bCs/>
          <w:i/>
          <w:sz w:val="28"/>
          <w:szCs w:val="28"/>
        </w:rPr>
      </w:pPr>
      <w:r w:rsidRPr="00CB7768">
        <w:rPr>
          <w:b/>
          <w:bCs/>
          <w:sz w:val="28"/>
          <w:szCs w:val="28"/>
        </w:rPr>
        <w:t> </w:t>
      </w:r>
      <w:r w:rsidRPr="00CB7768">
        <w:rPr>
          <w:b/>
          <w:bCs/>
          <w:i/>
          <w:sz w:val="28"/>
          <w:szCs w:val="28"/>
        </w:rPr>
        <w:t>Mẫu Tờ khai kèm theo</w:t>
      </w:r>
    </w:p>
    <w:p w14:paraId="095432DA" w14:textId="77777777" w:rsidR="00BC1434" w:rsidRPr="00CB7768" w:rsidRDefault="00BC1434" w:rsidP="00BC1434">
      <w:pPr>
        <w:spacing w:line="288" w:lineRule="atLeast"/>
        <w:jc w:val="center"/>
        <w:rPr>
          <w:b/>
          <w:bCs/>
          <w:lang w:val="nl-NL"/>
        </w:rPr>
      </w:pPr>
      <w:r w:rsidRPr="00CB7768">
        <w:rPr>
          <w:b/>
          <w:bCs/>
          <w:lang w:val="nl-NL"/>
        </w:rPr>
        <w:t>CỘNG HÒA XÃ HỘI CHỦ NGHĨA VIỆT NAM</w:t>
      </w:r>
    </w:p>
    <w:p w14:paraId="7E2F9974" w14:textId="77777777" w:rsidR="00BC1434" w:rsidRPr="00CB7768" w:rsidRDefault="00BC1434" w:rsidP="00BC1434">
      <w:pPr>
        <w:spacing w:line="288" w:lineRule="atLeast"/>
        <w:jc w:val="center"/>
        <w:rPr>
          <w:b/>
          <w:sz w:val="27"/>
          <w:lang w:val="nl-NL"/>
        </w:rPr>
      </w:pPr>
      <w:r w:rsidRPr="00CB7768">
        <w:rPr>
          <w:b/>
          <w:sz w:val="27"/>
          <w:lang w:val="nl-NL"/>
        </w:rPr>
        <w:t>Độc lập - Tự do - Hạnh phúc</w:t>
      </w:r>
    </w:p>
    <w:p w14:paraId="031EE331" w14:textId="77777777" w:rsidR="00BC1434" w:rsidRPr="00CB7768" w:rsidRDefault="00B417FF" w:rsidP="00BC1434">
      <w:pPr>
        <w:spacing w:line="288" w:lineRule="atLeast"/>
        <w:rPr>
          <w:b/>
          <w:bCs/>
          <w:sz w:val="20"/>
          <w:szCs w:val="20"/>
          <w:lang w:val="nl-NL"/>
        </w:rPr>
      </w:pPr>
      <w:r>
        <w:rPr>
          <w:noProof/>
        </w:rPr>
        <mc:AlternateContent>
          <mc:Choice Requires="wps">
            <w:drawing>
              <wp:anchor distT="4294967294" distB="4294967294" distL="114300" distR="114300" simplePos="0" relativeHeight="251860992" behindDoc="0" locked="0" layoutInCell="1" allowOverlap="1" wp14:anchorId="44A9F074" wp14:editId="467A6DB4">
                <wp:simplePos x="0" y="0"/>
                <wp:positionH relativeFrom="column">
                  <wp:posOffset>2071370</wp:posOffset>
                </wp:positionH>
                <wp:positionV relativeFrom="paragraph">
                  <wp:posOffset>29209</wp:posOffset>
                </wp:positionV>
                <wp:extent cx="2044700" cy="0"/>
                <wp:effectExtent l="0" t="0" r="12700" b="25400"/>
                <wp:wrapNone/>
                <wp:docPr id="1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86099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163.1pt,2.3pt" to="324.1pt,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"/>
            </w:pict>
          </mc:Fallback>
        </mc:AlternateContent>
      </w:r>
    </w:p>
    <w:p w14:paraId="52FE7F94" w14:textId="77777777" w:rsidR="00BC1434" w:rsidRPr="00CB7768" w:rsidRDefault="00BC1434" w:rsidP="00BC1434">
      <w:pPr>
        <w:spacing w:line="288" w:lineRule="atLeast"/>
        <w:rPr>
          <w:b/>
          <w:bCs/>
          <w:sz w:val="2"/>
          <w:szCs w:val="20"/>
          <w:lang w:val="nl-NL"/>
        </w:rPr>
      </w:pPr>
    </w:p>
    <w:p w14:paraId="08713420" w14:textId="77777777" w:rsidR="00BC1434" w:rsidRPr="00CB7768" w:rsidRDefault="00BC1434" w:rsidP="00BC1434">
      <w:pPr>
        <w:spacing w:line="288" w:lineRule="atLeast"/>
        <w:jc w:val="center"/>
        <w:rPr>
          <w:b/>
          <w:bCs/>
          <w:lang w:val="nl-NL"/>
        </w:rPr>
      </w:pPr>
      <w:r w:rsidRPr="00CB7768">
        <w:rPr>
          <w:b/>
          <w:bCs/>
          <w:lang w:val="nl-NL"/>
        </w:rPr>
        <w:t>TỜ KHAI ĐĂNG KÝ LẠI KHAI TỬ</w:t>
      </w:r>
    </w:p>
    <w:p w14:paraId="79E9748E" w14:textId="77777777" w:rsidR="00BC1434" w:rsidRPr="00CB7768" w:rsidRDefault="00BC1434" w:rsidP="00BC1434">
      <w:pPr>
        <w:spacing w:line="288" w:lineRule="atLeast"/>
        <w:rPr>
          <w:bCs/>
          <w:sz w:val="18"/>
          <w:szCs w:val="20"/>
          <w:lang w:val="nl-NL"/>
        </w:rPr>
      </w:pPr>
    </w:p>
    <w:p w14:paraId="0C296FFD" w14:textId="77777777" w:rsidR="00BC1434" w:rsidRPr="00CB7768" w:rsidRDefault="00BC1434" w:rsidP="00BC1434">
      <w:pPr>
        <w:tabs>
          <w:tab w:val="left" w:leader="dot" w:pos="6720"/>
          <w:tab w:val="left" w:leader="dot" w:pos="8505"/>
          <w:tab w:val="left" w:leader="dot" w:pos="9072"/>
        </w:tabs>
        <w:spacing w:line="336" w:lineRule="auto"/>
        <w:jc w:val="center"/>
        <w:rPr>
          <w:b/>
          <w:sz w:val="22"/>
          <w:szCs w:val="20"/>
          <w:lang w:val="nl-NL"/>
        </w:rPr>
      </w:pPr>
      <w:r w:rsidRPr="00CB7768">
        <w:rPr>
          <w:bCs/>
          <w:lang w:val="nl-NL"/>
        </w:rPr>
        <w:t xml:space="preserve">Kính gửi: </w:t>
      </w:r>
      <w:r w:rsidRPr="00CB7768">
        <w:rPr>
          <w:bCs/>
          <w:vertAlign w:val="superscript"/>
          <w:lang w:val="nl-NL"/>
        </w:rPr>
        <w:t>(1)</w:t>
      </w:r>
      <w:r w:rsidRPr="00CB7768">
        <w:rPr>
          <w:bCs/>
          <w:sz w:val="20"/>
          <w:szCs w:val="20"/>
          <w:lang w:val="nl-NL"/>
        </w:rPr>
        <w:tab/>
      </w:r>
    </w:p>
    <w:p w14:paraId="2CB9EEE4" w14:textId="77777777" w:rsidR="00BC1434" w:rsidRPr="00CB7768" w:rsidRDefault="00BC1434" w:rsidP="00BC1434">
      <w:pPr>
        <w:tabs>
          <w:tab w:val="left" w:leader="dot" w:pos="9356"/>
        </w:tabs>
        <w:spacing w:before="120" w:after="120" w:line="312" w:lineRule="auto"/>
        <w:jc w:val="both"/>
        <w:rPr>
          <w:bCs/>
          <w:sz w:val="26"/>
          <w:lang w:val="nl-NL"/>
        </w:rPr>
      </w:pPr>
      <w:r w:rsidRPr="00CB7768">
        <w:rPr>
          <w:b/>
          <w:bCs/>
          <w:sz w:val="26"/>
          <w:lang w:val="nl-NL"/>
        </w:rPr>
        <w:t>Họ, chữ đệm, tên người yêu cầu</w:t>
      </w:r>
      <w:r w:rsidRPr="00CB7768">
        <w:rPr>
          <w:bCs/>
          <w:sz w:val="26"/>
          <w:lang w:val="nl-NL"/>
        </w:rPr>
        <w:t xml:space="preserve">: </w:t>
      </w:r>
      <w:r w:rsidRPr="00CB7768">
        <w:rPr>
          <w:bCs/>
          <w:sz w:val="20"/>
          <w:lang w:val="nl-NL"/>
        </w:rPr>
        <w:tab/>
      </w:r>
    </w:p>
    <w:p w14:paraId="740E5A38" w14:textId="77777777"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Nơi cư trú: </w:t>
      </w:r>
      <w:r w:rsidRPr="00CB7768">
        <w:rPr>
          <w:bCs/>
          <w:sz w:val="26"/>
          <w:vertAlign w:val="superscript"/>
          <w:lang w:val="nl-NL"/>
        </w:rPr>
        <w:t>(2)</w:t>
      </w:r>
      <w:r w:rsidRPr="00CB7768">
        <w:rPr>
          <w:bCs/>
          <w:sz w:val="20"/>
          <w:lang w:val="nl-NL"/>
        </w:rPr>
        <w:tab/>
      </w:r>
    </w:p>
    <w:p w14:paraId="65A81BCA" w14:textId="77777777" w:rsidR="00BC1434" w:rsidRPr="00CB7768" w:rsidRDefault="00BC1434" w:rsidP="00BC1434">
      <w:pPr>
        <w:tabs>
          <w:tab w:val="left" w:leader="dot" w:pos="9356"/>
        </w:tabs>
        <w:spacing w:before="120" w:after="120" w:line="312" w:lineRule="auto"/>
        <w:jc w:val="both"/>
        <w:rPr>
          <w:bCs/>
          <w:sz w:val="26"/>
          <w:lang w:val="nl-NL"/>
        </w:rPr>
      </w:pPr>
      <w:r w:rsidRPr="00CB7768">
        <w:rPr>
          <w:sz w:val="26"/>
          <w:lang w:val="nl-NL"/>
        </w:rPr>
        <w:t>Giấy tờ tùy thân</w:t>
      </w:r>
      <w:r w:rsidRPr="00CB7768">
        <w:rPr>
          <w:bCs/>
          <w:sz w:val="26"/>
          <w:vertAlign w:val="superscript"/>
          <w:lang w:val="nl-NL"/>
        </w:rPr>
        <w:t xml:space="preserve"> (3)</w:t>
      </w:r>
      <w:r w:rsidRPr="00CB7768">
        <w:rPr>
          <w:bCs/>
          <w:sz w:val="20"/>
          <w:lang w:val="nl-NL"/>
        </w:rPr>
        <w:tab/>
      </w:r>
    </w:p>
    <w:p w14:paraId="7D3F018D" w14:textId="77777777"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Quan hệ với người đã chết: </w:t>
      </w:r>
      <w:r w:rsidRPr="00CB7768">
        <w:rPr>
          <w:bCs/>
          <w:sz w:val="20"/>
          <w:lang w:val="nl-NL"/>
        </w:rPr>
        <w:tab/>
      </w:r>
    </w:p>
    <w:p w14:paraId="752B7103" w14:textId="77777777" w:rsidR="00BC1434" w:rsidRPr="00CB7768" w:rsidRDefault="00BC1434" w:rsidP="00BC1434">
      <w:pPr>
        <w:tabs>
          <w:tab w:val="left" w:leader="dot" w:pos="7088"/>
        </w:tabs>
        <w:spacing w:before="120" w:after="120" w:line="312" w:lineRule="auto"/>
        <w:jc w:val="both"/>
        <w:rPr>
          <w:bCs/>
          <w:sz w:val="26"/>
          <w:lang w:val="nl-NL"/>
        </w:rPr>
      </w:pPr>
      <w:r w:rsidRPr="00CB7768">
        <w:rPr>
          <w:b/>
          <w:bCs/>
          <w:sz w:val="26"/>
          <w:lang w:val="nl-NL"/>
        </w:rPr>
        <w:t>Đề nghị cơ quanđăng ký lại khai tử cho người có tên dưới đây:</w:t>
      </w:r>
    </w:p>
    <w:p w14:paraId="1E9B646C" w14:textId="77777777" w:rsidR="00BC1434" w:rsidRPr="00CB7768" w:rsidRDefault="00BC1434" w:rsidP="00BC1434">
      <w:pPr>
        <w:tabs>
          <w:tab w:val="left" w:leader="dot" w:pos="6521"/>
          <w:tab w:val="left" w:pos="6580"/>
          <w:tab w:val="left" w:leader="dot" w:pos="6720"/>
          <w:tab w:val="left" w:leader="dot" w:pos="9356"/>
        </w:tabs>
        <w:spacing w:before="120" w:after="120" w:line="312" w:lineRule="auto"/>
        <w:jc w:val="both"/>
        <w:rPr>
          <w:bCs/>
          <w:sz w:val="26"/>
          <w:lang w:val="nl-NL"/>
        </w:rPr>
      </w:pPr>
      <w:r w:rsidRPr="00CB7768">
        <w:rPr>
          <w:bCs/>
          <w:sz w:val="26"/>
          <w:lang w:val="nl-NL"/>
        </w:rPr>
        <w:t xml:space="preserve">Họ, chữ đệm, tên: </w:t>
      </w:r>
      <w:r w:rsidRPr="00CB7768">
        <w:rPr>
          <w:bCs/>
          <w:sz w:val="20"/>
          <w:lang w:val="nl-NL"/>
        </w:rPr>
        <w:tab/>
      </w:r>
      <w:r w:rsidRPr="00CB7768">
        <w:rPr>
          <w:bCs/>
          <w:sz w:val="26"/>
          <w:lang w:val="nl-NL"/>
        </w:rPr>
        <w:t xml:space="preserve">Giới tính: </w:t>
      </w:r>
      <w:r w:rsidRPr="00CB7768">
        <w:rPr>
          <w:bCs/>
          <w:sz w:val="18"/>
          <w:szCs w:val="20"/>
          <w:lang w:val="nl-NL"/>
        </w:rPr>
        <w:tab/>
      </w:r>
    </w:p>
    <w:p w14:paraId="4A683F1A" w14:textId="77777777"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Ngày, tháng, năm sinh: </w:t>
      </w:r>
      <w:r w:rsidRPr="00CB7768">
        <w:rPr>
          <w:bCs/>
          <w:sz w:val="20"/>
          <w:lang w:val="nl-NL"/>
        </w:rPr>
        <w:tab/>
      </w:r>
    </w:p>
    <w:p w14:paraId="1C49A74F" w14:textId="77777777" w:rsidR="00BC1434" w:rsidRPr="00CB7768" w:rsidRDefault="00BC1434" w:rsidP="00BC1434">
      <w:pPr>
        <w:tabs>
          <w:tab w:val="left" w:leader="dot" w:pos="5600"/>
          <w:tab w:val="left" w:leader="dot" w:pos="9356"/>
        </w:tabs>
        <w:spacing w:before="120" w:after="120" w:line="312" w:lineRule="auto"/>
        <w:jc w:val="both"/>
        <w:rPr>
          <w:bCs/>
          <w:sz w:val="26"/>
          <w:lang w:val="nl-NL"/>
        </w:rPr>
      </w:pPr>
      <w:r w:rsidRPr="00CB7768">
        <w:rPr>
          <w:bCs/>
          <w:sz w:val="26"/>
          <w:lang w:val="nl-NL"/>
        </w:rPr>
        <w:t xml:space="preserve">Dân tộc: </w:t>
      </w:r>
      <w:r w:rsidRPr="00CB7768">
        <w:rPr>
          <w:bCs/>
          <w:sz w:val="20"/>
          <w:lang w:val="nl-NL"/>
        </w:rPr>
        <w:tab/>
      </w:r>
      <w:r w:rsidRPr="00CB7768">
        <w:rPr>
          <w:bCs/>
          <w:sz w:val="26"/>
          <w:lang w:val="nl-NL"/>
        </w:rPr>
        <w:t xml:space="preserve"> Quốc tịch: </w:t>
      </w:r>
      <w:r w:rsidRPr="00CB7768">
        <w:rPr>
          <w:bCs/>
          <w:sz w:val="20"/>
          <w:lang w:val="nl-NL"/>
        </w:rPr>
        <w:tab/>
      </w:r>
    </w:p>
    <w:p w14:paraId="50A43387" w14:textId="77777777" w:rsidR="00BC1434" w:rsidRPr="00CB7768" w:rsidRDefault="00BC1434" w:rsidP="00BC1434">
      <w:pPr>
        <w:tabs>
          <w:tab w:val="left" w:leader="dot" w:pos="9356"/>
        </w:tabs>
        <w:spacing w:before="120" w:after="120" w:line="312" w:lineRule="auto"/>
        <w:jc w:val="both"/>
        <w:rPr>
          <w:bCs/>
          <w:sz w:val="20"/>
          <w:lang w:val="nl-NL"/>
        </w:rPr>
      </w:pPr>
      <w:r w:rsidRPr="00CB7768">
        <w:rPr>
          <w:bCs/>
          <w:sz w:val="26"/>
          <w:lang w:val="nl-NL"/>
        </w:rPr>
        <w:t>Nơi cư trú cuối cùng:</w:t>
      </w:r>
      <w:r w:rsidRPr="00CB7768">
        <w:rPr>
          <w:bCs/>
          <w:sz w:val="26"/>
          <w:vertAlign w:val="superscript"/>
          <w:lang w:val="nl-NL"/>
        </w:rPr>
        <w:t>(2)</w:t>
      </w:r>
      <w:r w:rsidRPr="00CB7768">
        <w:rPr>
          <w:bCs/>
          <w:sz w:val="20"/>
          <w:lang w:val="nl-NL"/>
        </w:rPr>
        <w:tab/>
      </w:r>
    </w:p>
    <w:p w14:paraId="465993DD" w14:textId="77777777" w:rsidR="00BC1434" w:rsidRPr="00CB7768" w:rsidRDefault="00BC1434" w:rsidP="00BC1434">
      <w:pPr>
        <w:tabs>
          <w:tab w:val="left" w:leader="dot" w:pos="9356"/>
        </w:tabs>
        <w:spacing w:before="120" w:after="120" w:line="312" w:lineRule="auto"/>
        <w:jc w:val="both"/>
        <w:rPr>
          <w:bCs/>
          <w:sz w:val="20"/>
          <w:lang w:val="nl-NL"/>
        </w:rPr>
      </w:pPr>
      <w:r w:rsidRPr="00CB7768">
        <w:rPr>
          <w:sz w:val="26"/>
          <w:lang w:val="nl-NL"/>
        </w:rPr>
        <w:t>Giấy tờ tùy thân</w:t>
      </w:r>
      <w:r w:rsidRPr="00CB7768">
        <w:rPr>
          <w:bCs/>
          <w:sz w:val="26"/>
          <w:lang w:val="nl-NL"/>
        </w:rPr>
        <w:t>:</w:t>
      </w:r>
      <w:r w:rsidRPr="00CB7768">
        <w:rPr>
          <w:bCs/>
          <w:sz w:val="26"/>
          <w:vertAlign w:val="superscript"/>
          <w:lang w:val="nl-NL"/>
        </w:rPr>
        <w:t>(3)</w:t>
      </w:r>
      <w:r w:rsidRPr="00CB7768">
        <w:rPr>
          <w:bCs/>
          <w:sz w:val="20"/>
          <w:lang w:val="nl-NL"/>
        </w:rPr>
        <w:tab/>
      </w:r>
    </w:p>
    <w:p w14:paraId="758A6C9C" w14:textId="77777777" w:rsidR="00BC1434" w:rsidRPr="00CB7768" w:rsidRDefault="00BC1434" w:rsidP="00BC1434">
      <w:pPr>
        <w:tabs>
          <w:tab w:val="left" w:leader="dot" w:pos="3220"/>
          <w:tab w:val="left" w:leader="dot" w:pos="4340"/>
          <w:tab w:val="left" w:leader="dot" w:pos="6440"/>
          <w:tab w:val="left" w:leader="dot" w:pos="7840"/>
          <w:tab w:val="left" w:leader="dot" w:pos="9356"/>
        </w:tabs>
        <w:spacing w:before="120" w:after="120" w:line="312" w:lineRule="auto"/>
        <w:jc w:val="both"/>
        <w:rPr>
          <w:bCs/>
          <w:sz w:val="26"/>
          <w:lang w:val="nl-NL"/>
        </w:rPr>
      </w:pPr>
      <w:r w:rsidRPr="00CB7768">
        <w:rPr>
          <w:bCs/>
          <w:sz w:val="26"/>
          <w:lang w:val="nl-NL"/>
        </w:rPr>
        <w:t xml:space="preserve">Đã chết vào lúc: </w:t>
      </w:r>
      <w:r w:rsidRPr="00CB7768">
        <w:rPr>
          <w:bCs/>
          <w:sz w:val="20"/>
          <w:lang w:val="nl-NL"/>
        </w:rPr>
        <w:tab/>
      </w:r>
      <w:r w:rsidRPr="00CB7768">
        <w:rPr>
          <w:bCs/>
          <w:sz w:val="26"/>
          <w:lang w:val="nl-NL"/>
        </w:rPr>
        <w:t xml:space="preserve">giờ </w:t>
      </w:r>
      <w:r w:rsidRPr="00CB7768">
        <w:rPr>
          <w:bCs/>
          <w:sz w:val="20"/>
          <w:lang w:val="nl-NL"/>
        </w:rPr>
        <w:tab/>
      </w:r>
      <w:r w:rsidRPr="00CB7768">
        <w:rPr>
          <w:bCs/>
          <w:sz w:val="26"/>
          <w:lang w:val="nl-NL"/>
        </w:rPr>
        <w:t xml:space="preserve"> phút, ngày </w:t>
      </w:r>
      <w:r w:rsidRPr="00CB7768">
        <w:rPr>
          <w:bCs/>
          <w:sz w:val="20"/>
          <w:lang w:val="nl-NL"/>
        </w:rPr>
        <w:tab/>
      </w:r>
      <w:r w:rsidRPr="00CB7768">
        <w:rPr>
          <w:bCs/>
          <w:sz w:val="26"/>
          <w:lang w:val="nl-NL"/>
        </w:rPr>
        <w:t xml:space="preserve"> tháng </w:t>
      </w:r>
      <w:r w:rsidRPr="00CB7768">
        <w:rPr>
          <w:bCs/>
          <w:sz w:val="20"/>
          <w:lang w:val="nl-NL"/>
        </w:rPr>
        <w:tab/>
      </w:r>
      <w:r w:rsidRPr="00CB7768">
        <w:rPr>
          <w:bCs/>
          <w:sz w:val="26"/>
          <w:lang w:val="nl-NL"/>
        </w:rPr>
        <w:t xml:space="preserve"> năm </w:t>
      </w:r>
      <w:r w:rsidRPr="00CB7768">
        <w:rPr>
          <w:bCs/>
          <w:sz w:val="20"/>
          <w:lang w:val="nl-NL"/>
        </w:rPr>
        <w:tab/>
      </w:r>
    </w:p>
    <w:p w14:paraId="5A758904" w14:textId="77777777"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Nơi chết: </w:t>
      </w:r>
      <w:r w:rsidRPr="00CB7768">
        <w:rPr>
          <w:bCs/>
          <w:sz w:val="20"/>
          <w:lang w:val="nl-NL"/>
        </w:rPr>
        <w:tab/>
      </w:r>
    </w:p>
    <w:p w14:paraId="6A165177" w14:textId="77777777" w:rsidR="00BC1434" w:rsidRPr="00CB7768" w:rsidRDefault="00BC1434" w:rsidP="00BC1434">
      <w:pPr>
        <w:tabs>
          <w:tab w:val="left" w:leader="dot" w:pos="9356"/>
        </w:tabs>
        <w:spacing w:before="120" w:after="120" w:line="312" w:lineRule="auto"/>
        <w:jc w:val="both"/>
        <w:rPr>
          <w:bCs/>
          <w:sz w:val="26"/>
          <w:lang w:val="nl-NL"/>
        </w:rPr>
      </w:pPr>
      <w:r w:rsidRPr="00CB7768">
        <w:rPr>
          <w:bCs/>
          <w:sz w:val="26"/>
          <w:lang w:val="nl-NL"/>
        </w:rPr>
        <w:t xml:space="preserve">Nguyên nhân chết: </w:t>
      </w:r>
      <w:r w:rsidRPr="00CB7768">
        <w:rPr>
          <w:bCs/>
          <w:sz w:val="20"/>
          <w:lang w:val="nl-NL"/>
        </w:rPr>
        <w:tab/>
      </w:r>
    </w:p>
    <w:p w14:paraId="75403B76" w14:textId="77777777" w:rsidR="00BC1434" w:rsidRPr="00CB7768" w:rsidRDefault="00BC1434" w:rsidP="00BC1434">
      <w:pPr>
        <w:tabs>
          <w:tab w:val="left" w:leader="dot" w:pos="5040"/>
          <w:tab w:val="left" w:leader="dot" w:pos="6860"/>
          <w:tab w:val="left" w:leader="dot" w:pos="8120"/>
          <w:tab w:val="left" w:leader="dot" w:pos="9356"/>
        </w:tabs>
        <w:spacing w:before="120" w:after="120" w:line="312" w:lineRule="auto"/>
        <w:jc w:val="both"/>
        <w:rPr>
          <w:bCs/>
          <w:sz w:val="26"/>
          <w:lang w:val="nl-NL"/>
        </w:rPr>
      </w:pPr>
      <w:r w:rsidRPr="00CB7768">
        <w:rPr>
          <w:bCs/>
          <w:sz w:val="26"/>
          <w:lang w:val="nl-NL"/>
        </w:rPr>
        <w:t xml:space="preserve">Số Giấy báo tử/ Giấy tờ thay thế Giấy báo tử: </w:t>
      </w:r>
      <w:r w:rsidRPr="00CB7768">
        <w:rPr>
          <w:bCs/>
          <w:sz w:val="26"/>
          <w:vertAlign w:val="superscript"/>
          <w:lang w:val="nl-NL"/>
        </w:rPr>
        <w:t>(4)</w:t>
      </w:r>
      <w:r w:rsidRPr="00CB7768">
        <w:rPr>
          <w:bCs/>
          <w:sz w:val="20"/>
          <w:lang w:val="nl-NL"/>
        </w:rPr>
        <w:tab/>
      </w:r>
      <w:r w:rsidRPr="00CB7768">
        <w:rPr>
          <w:bCs/>
          <w:sz w:val="20"/>
          <w:lang w:val="nl-NL"/>
        </w:rPr>
        <w:tab/>
      </w:r>
      <w:r w:rsidRPr="00CB7768">
        <w:rPr>
          <w:bCs/>
          <w:sz w:val="26"/>
          <w:szCs w:val="26"/>
          <w:lang w:val="nl-NL"/>
        </w:rPr>
        <w:t>do</w:t>
      </w:r>
      <w:r w:rsidRPr="00CB7768">
        <w:rPr>
          <w:bCs/>
          <w:sz w:val="20"/>
          <w:lang w:val="nl-NL"/>
        </w:rPr>
        <w:tab/>
        <w:t>...................</w:t>
      </w:r>
    </w:p>
    <w:p w14:paraId="3C361A06" w14:textId="77777777" w:rsidR="00BC1434" w:rsidRPr="00CB7768" w:rsidRDefault="00BC1434" w:rsidP="00BC1434">
      <w:pPr>
        <w:tabs>
          <w:tab w:val="left" w:leader="dot" w:pos="5320"/>
          <w:tab w:val="left" w:leader="dot" w:pos="6860"/>
          <w:tab w:val="left" w:leader="dot" w:pos="7980"/>
          <w:tab w:val="left" w:leader="dot" w:pos="9356"/>
        </w:tabs>
        <w:spacing w:before="120" w:after="120" w:line="312" w:lineRule="auto"/>
        <w:jc w:val="both"/>
        <w:rPr>
          <w:bCs/>
          <w:sz w:val="20"/>
          <w:lang w:val="nl-NL"/>
        </w:rPr>
      </w:pPr>
      <w:r w:rsidRPr="00CB7768">
        <w:rPr>
          <w:bCs/>
          <w:sz w:val="20"/>
          <w:lang w:val="nl-NL"/>
        </w:rPr>
        <w:tab/>
      </w:r>
      <w:r w:rsidRPr="00CB7768">
        <w:rPr>
          <w:bCs/>
          <w:sz w:val="26"/>
          <w:lang w:val="nl-NL"/>
        </w:rPr>
        <w:t xml:space="preserve"> cấp ngày </w:t>
      </w:r>
      <w:r w:rsidRPr="00CB7768">
        <w:rPr>
          <w:bCs/>
          <w:sz w:val="20"/>
          <w:lang w:val="nl-NL"/>
        </w:rPr>
        <w:tab/>
      </w:r>
      <w:r w:rsidRPr="00CB7768">
        <w:rPr>
          <w:bCs/>
          <w:sz w:val="26"/>
          <w:lang w:val="nl-NL"/>
        </w:rPr>
        <w:t xml:space="preserve">tháng </w:t>
      </w:r>
      <w:r w:rsidRPr="00CB7768">
        <w:rPr>
          <w:bCs/>
          <w:sz w:val="20"/>
          <w:lang w:val="nl-NL"/>
        </w:rPr>
        <w:tab/>
      </w:r>
      <w:r w:rsidRPr="00CB7768">
        <w:rPr>
          <w:bCs/>
          <w:sz w:val="26"/>
          <w:lang w:val="nl-NL"/>
        </w:rPr>
        <w:t xml:space="preserve"> năm </w:t>
      </w:r>
      <w:r w:rsidRPr="00CB7768">
        <w:rPr>
          <w:bCs/>
          <w:sz w:val="20"/>
          <w:lang w:val="nl-NL"/>
        </w:rPr>
        <w:tab/>
      </w:r>
    </w:p>
    <w:p w14:paraId="02913146" w14:textId="77777777" w:rsidR="00BC1434" w:rsidRPr="00CB7768" w:rsidRDefault="00BC1434" w:rsidP="00BC1434">
      <w:pPr>
        <w:tabs>
          <w:tab w:val="left" w:leader="dot" w:pos="9356"/>
        </w:tabs>
        <w:spacing w:before="80" w:after="80" w:line="312" w:lineRule="auto"/>
        <w:rPr>
          <w:bCs/>
          <w:sz w:val="26"/>
          <w:szCs w:val="26"/>
          <w:lang w:val="nl-NL"/>
        </w:rPr>
      </w:pPr>
      <w:r w:rsidRPr="00CB7768">
        <w:rPr>
          <w:bCs/>
          <w:sz w:val="26"/>
          <w:szCs w:val="26"/>
          <w:lang w:val="nl-NL"/>
        </w:rPr>
        <w:t>Đã đăng ký khai tử tại:</w:t>
      </w:r>
      <w:r w:rsidRPr="00CB7768">
        <w:rPr>
          <w:bCs/>
          <w:sz w:val="26"/>
          <w:szCs w:val="26"/>
          <w:vertAlign w:val="superscript"/>
          <w:lang w:val="nl-NL"/>
        </w:rPr>
        <w:t>(5)</w:t>
      </w:r>
      <w:r w:rsidRPr="00CB7768">
        <w:rPr>
          <w:bCs/>
          <w:sz w:val="20"/>
        </w:rPr>
        <w:t>…………………………………..</w:t>
      </w:r>
      <w:r w:rsidRPr="00CB7768">
        <w:rPr>
          <w:bCs/>
          <w:sz w:val="26"/>
          <w:szCs w:val="26"/>
          <w:lang w:val="nl-NL"/>
        </w:rPr>
        <w:t xml:space="preserve">ngày </w:t>
      </w:r>
      <w:r w:rsidRPr="00CB7768">
        <w:rPr>
          <w:bCs/>
          <w:sz w:val="20"/>
        </w:rPr>
        <w:t>……….</w:t>
      </w:r>
      <w:r w:rsidRPr="00CB7768">
        <w:rPr>
          <w:bCs/>
          <w:sz w:val="26"/>
          <w:szCs w:val="26"/>
          <w:lang w:val="nl-NL"/>
        </w:rPr>
        <w:t xml:space="preserve"> tháng </w:t>
      </w:r>
      <w:r w:rsidRPr="00CB7768">
        <w:rPr>
          <w:bCs/>
          <w:sz w:val="20"/>
        </w:rPr>
        <w:t>……….</w:t>
      </w:r>
      <w:r w:rsidRPr="00CB7768">
        <w:rPr>
          <w:bCs/>
          <w:sz w:val="26"/>
          <w:szCs w:val="26"/>
          <w:lang w:val="nl-NL"/>
        </w:rPr>
        <w:t xml:space="preserve">năm </w:t>
      </w:r>
      <w:r w:rsidRPr="00CB7768">
        <w:rPr>
          <w:bCs/>
          <w:sz w:val="20"/>
        </w:rPr>
        <w:tab/>
      </w:r>
    </w:p>
    <w:p w14:paraId="171BFCC9" w14:textId="77777777" w:rsidR="00BC1434" w:rsidRPr="00CB7768" w:rsidRDefault="00BC1434" w:rsidP="00BC1434">
      <w:pPr>
        <w:tabs>
          <w:tab w:val="left" w:leader="dot" w:pos="5460"/>
          <w:tab w:val="left" w:leader="dot" w:pos="6521"/>
          <w:tab w:val="left" w:leader="dot" w:pos="6804"/>
          <w:tab w:val="left" w:leader="dot" w:pos="7655"/>
          <w:tab w:val="left" w:leader="dot" w:pos="9380"/>
        </w:tabs>
        <w:spacing w:before="80" w:after="80" w:line="312" w:lineRule="auto"/>
        <w:rPr>
          <w:bCs/>
          <w:sz w:val="26"/>
          <w:szCs w:val="26"/>
          <w:vertAlign w:val="superscript"/>
        </w:rPr>
      </w:pPr>
      <w:r w:rsidRPr="00CB7768">
        <w:rPr>
          <w:bCs/>
          <w:sz w:val="26"/>
          <w:szCs w:val="26"/>
        </w:rPr>
        <w:t>Theo Trích lục khai tử số:</w:t>
      </w:r>
      <w:r w:rsidRPr="00CB7768">
        <w:rPr>
          <w:bCs/>
          <w:sz w:val="26"/>
          <w:szCs w:val="26"/>
          <w:vertAlign w:val="superscript"/>
        </w:rPr>
        <w:t xml:space="preserve">(6) </w:t>
      </w:r>
      <w:r w:rsidRPr="00CB7768">
        <w:rPr>
          <w:bCs/>
          <w:sz w:val="20"/>
          <w:szCs w:val="20"/>
        </w:rPr>
        <w:t>……………………………………………………………………………….</w:t>
      </w:r>
    </w:p>
    <w:p w14:paraId="27BD60E6" w14:textId="77777777" w:rsidR="00BC1434" w:rsidRPr="00CB7768" w:rsidRDefault="00BC1434" w:rsidP="00BC1434">
      <w:pPr>
        <w:tabs>
          <w:tab w:val="left" w:leader="dot" w:pos="9356"/>
        </w:tabs>
        <w:spacing w:before="80" w:after="80" w:line="312" w:lineRule="auto"/>
        <w:jc w:val="both"/>
        <w:rPr>
          <w:bCs/>
          <w:sz w:val="26"/>
          <w:szCs w:val="26"/>
          <w:lang w:val="nl-NL"/>
        </w:rPr>
      </w:pPr>
      <w:r w:rsidRPr="00CB7768">
        <w:rPr>
          <w:b/>
          <w:bCs/>
          <w:sz w:val="26"/>
          <w:szCs w:val="26"/>
          <w:lang w:val="nl-NL"/>
        </w:rPr>
        <w:t>Lý do đăng ký lại</w:t>
      </w:r>
      <w:r w:rsidRPr="00CB7768">
        <w:rPr>
          <w:bCs/>
          <w:sz w:val="26"/>
          <w:szCs w:val="26"/>
          <w:lang w:val="nl-NL"/>
        </w:rPr>
        <w:t xml:space="preserve">: </w:t>
      </w:r>
      <w:r w:rsidRPr="00CB7768">
        <w:rPr>
          <w:bCs/>
          <w:sz w:val="20"/>
        </w:rPr>
        <w:tab/>
      </w:r>
    </w:p>
    <w:p w14:paraId="273B12AD" w14:textId="77777777" w:rsidR="00BC1434" w:rsidRPr="00CB7768" w:rsidRDefault="00BC1434" w:rsidP="00BC1434">
      <w:pPr>
        <w:spacing w:before="80" w:after="80" w:line="312" w:lineRule="auto"/>
        <w:jc w:val="both"/>
        <w:rPr>
          <w:bCs/>
          <w:sz w:val="26"/>
          <w:szCs w:val="26"/>
          <w:lang w:val="nl-NL"/>
        </w:rPr>
      </w:pPr>
      <w:r w:rsidRPr="00CB7768">
        <w:rPr>
          <w:bCs/>
          <w:sz w:val="26"/>
          <w:szCs w:val="26"/>
          <w:lang w:val="nl-NL"/>
        </w:rPr>
        <w:t>Tôi cam đoan những nội dung khai trên đây là đúng sự thật và chịu trách nhiệm trước pháp luật về cam đoan của mình.</w:t>
      </w:r>
    </w:p>
    <w:p w14:paraId="20483664" w14:textId="77777777" w:rsidR="00BC1434" w:rsidRPr="00CB7768" w:rsidRDefault="00BC1434" w:rsidP="00BC1434">
      <w:pPr>
        <w:tabs>
          <w:tab w:val="left" w:leader="dot" w:pos="5880"/>
          <w:tab w:val="left" w:leader="dot" w:pos="7000"/>
          <w:tab w:val="left" w:leader="dot" w:pos="8120"/>
          <w:tab w:val="left" w:leader="dot" w:pos="9380"/>
        </w:tabs>
        <w:spacing w:line="288" w:lineRule="atLeast"/>
        <w:ind w:left="2160" w:firstLine="720"/>
        <w:jc w:val="both"/>
        <w:rPr>
          <w:bCs/>
          <w:sz w:val="18"/>
          <w:szCs w:val="20"/>
          <w:lang w:val="nl-NL"/>
        </w:rPr>
      </w:pPr>
      <w:r w:rsidRPr="00CB7768">
        <w:rPr>
          <w:bCs/>
          <w:i/>
          <w:sz w:val="26"/>
          <w:lang w:val="nl-NL"/>
        </w:rPr>
        <w:t xml:space="preserve">Làm tại: </w:t>
      </w:r>
      <w:r w:rsidRPr="00CB7768">
        <w:rPr>
          <w:bCs/>
          <w:i/>
          <w:sz w:val="20"/>
          <w:lang w:val="nl-NL"/>
        </w:rPr>
        <w:tab/>
        <w:t xml:space="preserve">, </w:t>
      </w:r>
      <w:r w:rsidRPr="00CB7768">
        <w:rPr>
          <w:bCs/>
          <w:i/>
          <w:sz w:val="26"/>
          <w:lang w:val="nl-NL"/>
        </w:rPr>
        <w:t xml:space="preserve">ngày </w:t>
      </w:r>
      <w:r w:rsidRPr="00CB7768">
        <w:rPr>
          <w:bCs/>
          <w:i/>
          <w:sz w:val="20"/>
          <w:lang w:val="nl-NL"/>
        </w:rPr>
        <w:tab/>
      </w:r>
      <w:r w:rsidRPr="00CB7768">
        <w:rPr>
          <w:bCs/>
          <w:i/>
          <w:sz w:val="26"/>
          <w:lang w:val="nl-NL"/>
        </w:rPr>
        <w:t xml:space="preserve">tháng </w:t>
      </w:r>
      <w:r w:rsidRPr="00CB7768">
        <w:rPr>
          <w:bCs/>
          <w:sz w:val="18"/>
          <w:szCs w:val="20"/>
          <w:lang w:val="nl-NL"/>
        </w:rPr>
        <w:tab/>
      </w:r>
      <w:r w:rsidRPr="00CB7768">
        <w:rPr>
          <w:bCs/>
          <w:i/>
          <w:sz w:val="26"/>
          <w:lang w:val="nl-NL"/>
        </w:rPr>
        <w:t xml:space="preserve">năm </w:t>
      </w:r>
      <w:r w:rsidRPr="00CB7768">
        <w:rPr>
          <w:bCs/>
          <w:sz w:val="18"/>
          <w:szCs w:val="20"/>
          <w:lang w:val="nl-NL"/>
        </w:rPr>
        <w:tab/>
      </w:r>
    </w:p>
    <w:p w14:paraId="0D5B4F02" w14:textId="77777777" w:rsidR="00BC1434" w:rsidRPr="00CB7768" w:rsidRDefault="00BC1434" w:rsidP="00BC1434">
      <w:pPr>
        <w:spacing w:line="288" w:lineRule="atLeast"/>
        <w:ind w:left="4320"/>
        <w:jc w:val="both"/>
        <w:rPr>
          <w:b/>
          <w:bCs/>
          <w:sz w:val="26"/>
          <w:lang w:val="nl-NL"/>
        </w:rPr>
      </w:pPr>
    </w:p>
    <w:tbl>
      <w:tblPr>
        <w:tblW w:w="0" w:type="auto"/>
        <w:tblLook w:val="01E0" w:firstRow="1" w:lastRow="1" w:firstColumn="1" w:lastColumn="1" w:noHBand="0" w:noVBand="0"/>
      </w:tblPr>
      <w:tblGrid>
        <w:gridCol w:w="4777"/>
        <w:gridCol w:w="4794"/>
      </w:tblGrid>
      <w:tr w:rsidR="00BC1434" w:rsidRPr="00CB7768" w14:paraId="5C03DD6F" w14:textId="77777777" w:rsidTr="00513226">
        <w:tc>
          <w:tcPr>
            <w:tcW w:w="4810" w:type="dxa"/>
            <w:shd w:val="clear" w:color="auto" w:fill="auto"/>
          </w:tcPr>
          <w:p w14:paraId="02F2A771" w14:textId="77777777" w:rsidR="00BC1434" w:rsidRPr="00CB7768" w:rsidRDefault="00BC1434" w:rsidP="00513226">
            <w:pPr>
              <w:spacing w:line="312" w:lineRule="auto"/>
              <w:jc w:val="center"/>
              <w:rPr>
                <w:b/>
                <w:bCs/>
                <w:sz w:val="26"/>
                <w:lang w:val="nl-NL"/>
              </w:rPr>
            </w:pPr>
          </w:p>
        </w:tc>
        <w:tc>
          <w:tcPr>
            <w:tcW w:w="4811" w:type="dxa"/>
            <w:shd w:val="clear" w:color="auto" w:fill="auto"/>
          </w:tcPr>
          <w:p w14:paraId="320E57DE" w14:textId="77777777" w:rsidR="00BC1434" w:rsidRPr="00CB7768" w:rsidRDefault="00BC1434" w:rsidP="00513226">
            <w:pPr>
              <w:spacing w:line="312" w:lineRule="auto"/>
              <w:jc w:val="center"/>
              <w:rPr>
                <w:b/>
                <w:bCs/>
                <w:sz w:val="26"/>
                <w:lang w:val="nl-NL"/>
              </w:rPr>
            </w:pPr>
            <w:r w:rsidRPr="00CB7768">
              <w:rPr>
                <w:b/>
                <w:bCs/>
                <w:sz w:val="26"/>
                <w:lang w:val="nl-NL"/>
              </w:rPr>
              <w:t>Người yêu cầu</w:t>
            </w:r>
          </w:p>
          <w:p w14:paraId="6B4DB3DE" w14:textId="77777777" w:rsidR="00BC1434" w:rsidRPr="00CB7768" w:rsidRDefault="00BC1434" w:rsidP="00513226">
            <w:pPr>
              <w:spacing w:line="312" w:lineRule="auto"/>
              <w:jc w:val="center"/>
              <w:rPr>
                <w:bCs/>
                <w:i/>
                <w:lang w:val="nl-NL"/>
              </w:rPr>
            </w:pPr>
            <w:r w:rsidRPr="00CB7768">
              <w:rPr>
                <w:bCs/>
                <w:i/>
                <w:lang w:val="nl-NL"/>
              </w:rPr>
              <w:t>(Ký, ghi rõ họ, chữ đệm, tên)</w:t>
            </w:r>
          </w:p>
          <w:p w14:paraId="1EFA42C9" w14:textId="77777777" w:rsidR="00BC1434" w:rsidRPr="00CB7768" w:rsidRDefault="00BC1434" w:rsidP="00513226">
            <w:pPr>
              <w:spacing w:line="312" w:lineRule="auto"/>
              <w:jc w:val="center"/>
              <w:rPr>
                <w:bCs/>
                <w:i/>
                <w:lang w:val="nl-NL"/>
              </w:rPr>
            </w:pPr>
          </w:p>
          <w:p w14:paraId="01E0EBAB" w14:textId="77777777" w:rsidR="00BC1434" w:rsidRPr="00CB7768" w:rsidRDefault="00BC1434" w:rsidP="00513226">
            <w:pPr>
              <w:spacing w:line="312" w:lineRule="auto"/>
              <w:jc w:val="center"/>
              <w:rPr>
                <w:bCs/>
                <w:i/>
                <w:lang w:val="nl-NL"/>
              </w:rPr>
            </w:pPr>
          </w:p>
          <w:p w14:paraId="2CBDC003" w14:textId="77777777" w:rsidR="00BC1434" w:rsidRPr="00CB7768" w:rsidRDefault="00BC1434" w:rsidP="00513226">
            <w:pPr>
              <w:spacing w:line="312" w:lineRule="auto"/>
              <w:jc w:val="center"/>
              <w:rPr>
                <w:bCs/>
                <w:i/>
                <w:lang w:val="nl-NL"/>
              </w:rPr>
            </w:pPr>
          </w:p>
          <w:p w14:paraId="067BF21C" w14:textId="77777777" w:rsidR="00BC1434" w:rsidRPr="00CB7768" w:rsidRDefault="00BC1434" w:rsidP="00513226">
            <w:pPr>
              <w:spacing w:line="312" w:lineRule="auto"/>
              <w:jc w:val="center"/>
              <w:rPr>
                <w:bCs/>
                <w:i/>
                <w:lang w:val="nl-NL"/>
              </w:rPr>
            </w:pPr>
            <w:r w:rsidRPr="00CB7768">
              <w:rPr>
                <w:bCs/>
                <w:i/>
                <w:sz w:val="22"/>
                <w:szCs w:val="22"/>
                <w:lang w:val="nl-NL"/>
              </w:rPr>
              <w:t>..........................................</w:t>
            </w:r>
          </w:p>
        </w:tc>
      </w:tr>
    </w:tbl>
    <w:p w14:paraId="1B52CD2F" w14:textId="77777777" w:rsidR="00BC1434" w:rsidRPr="00CB7768" w:rsidRDefault="00BC1434" w:rsidP="00BC1434">
      <w:pPr>
        <w:rPr>
          <w:b/>
          <w:i/>
        </w:rPr>
      </w:pPr>
    </w:p>
    <w:p w14:paraId="52964017" w14:textId="77777777" w:rsidR="00BC1434" w:rsidRPr="00CB7768" w:rsidRDefault="00BC1434" w:rsidP="00BC1434">
      <w:pPr>
        <w:jc w:val="both"/>
        <w:rPr>
          <w:sz w:val="22"/>
          <w:szCs w:val="22"/>
        </w:rPr>
      </w:pPr>
      <w:r w:rsidRPr="00CB7768">
        <w:rPr>
          <w:b/>
          <w:i/>
          <w:sz w:val="22"/>
          <w:szCs w:val="22"/>
        </w:rPr>
        <w:t>Chú thích:</w:t>
      </w:r>
    </w:p>
    <w:p w14:paraId="69259F26" w14:textId="77777777" w:rsidR="00BC1434" w:rsidRPr="00CB7768" w:rsidRDefault="00BC1434" w:rsidP="00BC1434">
      <w:pPr>
        <w:jc w:val="both"/>
        <w:rPr>
          <w:sz w:val="22"/>
          <w:szCs w:val="22"/>
        </w:rPr>
      </w:pPr>
      <w:r w:rsidRPr="00CB7768">
        <w:rPr>
          <w:sz w:val="22"/>
          <w:szCs w:val="22"/>
          <w:vertAlign w:val="superscript"/>
        </w:rPr>
        <w:t>(1)</w:t>
      </w:r>
      <w:r w:rsidRPr="00CB7768">
        <w:rPr>
          <w:sz w:val="22"/>
          <w:szCs w:val="22"/>
        </w:rPr>
        <w:t xml:space="preserve"> Ghi rõ tên cơ quan thực hiện đăng ký lại khai tử.</w:t>
      </w:r>
    </w:p>
    <w:p w14:paraId="63576B1D" w14:textId="77777777" w:rsidR="00BC1434" w:rsidRPr="00CB7768" w:rsidRDefault="00BC1434" w:rsidP="00BC1434">
      <w:pPr>
        <w:jc w:val="both"/>
        <w:rPr>
          <w:sz w:val="22"/>
          <w:szCs w:val="22"/>
        </w:rPr>
      </w:pPr>
      <w:r w:rsidRPr="00CB7768">
        <w:rPr>
          <w:sz w:val="22"/>
          <w:szCs w:val="22"/>
          <w:vertAlign w:val="superscript"/>
        </w:rPr>
        <w:t xml:space="preserve">(2)  </w:t>
      </w:r>
      <w:r w:rsidRPr="00CB7768">
        <w:rPr>
          <w:sz w:val="22"/>
          <w:szCs w:val="22"/>
        </w:rPr>
        <w:t xml:space="preserve">Ghi theo địa chỉ đăng ký thường trú; nếu không có nơi đăng ký thường trú thì ghi theo địa chỉ đăng ký tạm trú; trường hợp không có nơi đăng ký thường trú và nơi đăng ký tạm trú thì ghi theo nơi đang sinh sống.         </w:t>
      </w:r>
    </w:p>
    <w:p w14:paraId="2BB53079" w14:textId="77777777" w:rsidR="00BC1434" w:rsidRPr="00CB7768" w:rsidRDefault="00BC1434" w:rsidP="00BC1434">
      <w:pPr>
        <w:jc w:val="both"/>
        <w:rPr>
          <w:sz w:val="22"/>
          <w:szCs w:val="22"/>
        </w:rPr>
      </w:pPr>
      <w:r w:rsidRPr="00CB7768">
        <w:rPr>
          <w:sz w:val="22"/>
          <w:szCs w:val="22"/>
          <w:vertAlign w:val="superscript"/>
        </w:rPr>
        <w:t>(3)</w:t>
      </w:r>
      <w:r w:rsidRPr="00CB7768">
        <w:rPr>
          <w:sz w:val="22"/>
          <w:szCs w:val="22"/>
        </w:rPr>
        <w:t xml:space="preserve"> Ghi thông tin về giấy tờ tùy thân như: hộ chiếu, chứng minh nhân dân  hoặc giấy tờ hợp lệ thay thế (ví dụ: Chứng minh nhân dân số 001089123 do Công an thành phố Hà Nội cấp ngày 20/10/2004).</w:t>
      </w:r>
    </w:p>
    <w:p w14:paraId="61114BE0" w14:textId="77777777" w:rsidR="00BC1434" w:rsidRPr="00CB7768" w:rsidRDefault="00BC1434" w:rsidP="00BC1434">
      <w:pPr>
        <w:jc w:val="both"/>
        <w:rPr>
          <w:sz w:val="22"/>
          <w:szCs w:val="22"/>
        </w:rPr>
      </w:pPr>
      <w:r w:rsidRPr="00CB7768">
        <w:rPr>
          <w:sz w:val="22"/>
          <w:szCs w:val="22"/>
          <w:vertAlign w:val="superscript"/>
        </w:rPr>
        <w:t xml:space="preserve"> (4)</w:t>
      </w:r>
      <w:r w:rsidRPr="00CB7768">
        <w:rPr>
          <w:sz w:val="22"/>
          <w:szCs w:val="22"/>
        </w:rPr>
        <w:t xml:space="preserve"> Nếu ghi theo Giấy báo tử, thì gạch cụm từ “Giấy tờ thay Giấy báo tử”; nếu ghi theo số Giấy tờ thay Giấy báo tử thì ghi rõ tên, số giấy tờ và gạch cụm từ “Giấy báo tử”.</w:t>
      </w:r>
    </w:p>
    <w:p w14:paraId="6F98B9DF" w14:textId="77777777" w:rsidR="00BC1434" w:rsidRPr="00CB7768" w:rsidRDefault="00BC1434" w:rsidP="00BC1434">
      <w:pPr>
        <w:jc w:val="both"/>
        <w:rPr>
          <w:sz w:val="22"/>
          <w:szCs w:val="22"/>
        </w:rPr>
      </w:pPr>
      <w:r w:rsidRPr="00CB7768">
        <w:rPr>
          <w:sz w:val="22"/>
          <w:szCs w:val="22"/>
          <w:vertAlign w:val="superscript"/>
        </w:rPr>
        <w:t>(5)</w:t>
      </w:r>
      <w:r w:rsidRPr="00CB7768">
        <w:rPr>
          <w:sz w:val="22"/>
          <w:szCs w:val="22"/>
        </w:rPr>
        <w:t xml:space="preserve"> Ghi rõ tên cơ quan đã đăng ký khai tử trước đây.</w:t>
      </w:r>
    </w:p>
    <w:p w14:paraId="511F969F" w14:textId="77777777" w:rsidR="00BC1434" w:rsidRPr="00CB7768" w:rsidRDefault="00BC1434" w:rsidP="00BC1434">
      <w:pPr>
        <w:jc w:val="both"/>
        <w:rPr>
          <w:sz w:val="22"/>
          <w:szCs w:val="22"/>
        </w:rPr>
      </w:pPr>
      <w:r w:rsidRPr="00CB7768">
        <w:rPr>
          <w:sz w:val="22"/>
          <w:szCs w:val="22"/>
          <w:vertAlign w:val="superscript"/>
        </w:rPr>
        <w:t>(6)</w:t>
      </w:r>
      <w:r w:rsidRPr="00CB7768">
        <w:rPr>
          <w:sz w:val="22"/>
          <w:szCs w:val="22"/>
        </w:rPr>
        <w:t xml:space="preserve"> Chỉ khai trong trường hợp biết rõ.</w:t>
      </w:r>
    </w:p>
    <w:p w14:paraId="43E24048" w14:textId="77777777" w:rsidR="00BC1434" w:rsidRPr="00CB7768" w:rsidRDefault="00BC1434" w:rsidP="00BC1434">
      <w:pPr>
        <w:ind w:firstLine="630"/>
        <w:jc w:val="both"/>
        <w:rPr>
          <w:sz w:val="22"/>
          <w:szCs w:val="22"/>
        </w:rPr>
      </w:pPr>
    </w:p>
    <w:p w14:paraId="59C8E0EC" w14:textId="77777777" w:rsidR="00BC1434" w:rsidRPr="00CB7768" w:rsidRDefault="00BC1434" w:rsidP="00BC1434"/>
    <w:p w14:paraId="0A69A49D" w14:textId="77777777" w:rsidR="00BC1434" w:rsidRPr="00CB7768" w:rsidRDefault="00BC1434" w:rsidP="00BC1434">
      <w:pPr>
        <w:spacing w:before="120" w:after="120"/>
        <w:ind w:firstLine="709"/>
        <w:jc w:val="both"/>
        <w:rPr>
          <w:b/>
          <w:bCs/>
          <w:sz w:val="28"/>
          <w:szCs w:val="28"/>
        </w:rPr>
      </w:pPr>
    </w:p>
    <w:p w14:paraId="11DCDD93" w14:textId="77777777" w:rsidR="00BC1434" w:rsidRPr="00CB7768" w:rsidRDefault="00BC1434" w:rsidP="00BC1434">
      <w:pPr>
        <w:spacing w:before="120" w:after="120"/>
        <w:ind w:firstLine="709"/>
        <w:jc w:val="both"/>
        <w:rPr>
          <w:b/>
          <w:bCs/>
          <w:sz w:val="28"/>
          <w:szCs w:val="28"/>
        </w:rPr>
      </w:pPr>
    </w:p>
    <w:p w14:paraId="612D0F44" w14:textId="77777777" w:rsidR="00BC1434" w:rsidRPr="00CB7768" w:rsidRDefault="00BC1434" w:rsidP="00BC1434">
      <w:pPr>
        <w:spacing w:before="120" w:after="120"/>
        <w:ind w:firstLine="709"/>
        <w:jc w:val="both"/>
        <w:rPr>
          <w:b/>
          <w:bCs/>
          <w:sz w:val="28"/>
          <w:szCs w:val="28"/>
        </w:rPr>
      </w:pPr>
    </w:p>
    <w:p w14:paraId="18AF8CC1" w14:textId="77777777" w:rsidR="00BF390C" w:rsidRPr="00CB7768" w:rsidRDefault="00BF390C" w:rsidP="00BC1434">
      <w:pPr>
        <w:spacing w:before="120" w:after="120"/>
        <w:ind w:firstLine="709"/>
        <w:jc w:val="both"/>
        <w:rPr>
          <w:b/>
          <w:bCs/>
          <w:sz w:val="28"/>
          <w:szCs w:val="28"/>
        </w:rPr>
      </w:pPr>
    </w:p>
    <w:p w14:paraId="21B794EB" w14:textId="77777777" w:rsidR="00BF390C" w:rsidRPr="00CB7768" w:rsidRDefault="00BF390C" w:rsidP="00BC1434">
      <w:pPr>
        <w:spacing w:before="120" w:after="120"/>
        <w:ind w:firstLine="709"/>
        <w:jc w:val="both"/>
        <w:rPr>
          <w:b/>
          <w:bCs/>
          <w:sz w:val="28"/>
          <w:szCs w:val="28"/>
        </w:rPr>
      </w:pPr>
    </w:p>
    <w:p w14:paraId="1AD8B5D1" w14:textId="77777777" w:rsidR="00BF390C" w:rsidRPr="00CB7768" w:rsidRDefault="00BF390C" w:rsidP="00BC1434">
      <w:pPr>
        <w:spacing w:before="120" w:after="120"/>
        <w:ind w:firstLine="709"/>
        <w:jc w:val="both"/>
        <w:rPr>
          <w:b/>
          <w:bCs/>
          <w:sz w:val="28"/>
          <w:szCs w:val="28"/>
        </w:rPr>
      </w:pPr>
    </w:p>
    <w:p w14:paraId="06C3E07B" w14:textId="77777777" w:rsidR="00BF390C" w:rsidRPr="00CB7768" w:rsidRDefault="00BF390C" w:rsidP="00BC1434">
      <w:pPr>
        <w:spacing w:before="120" w:after="120"/>
        <w:ind w:firstLine="709"/>
        <w:jc w:val="both"/>
        <w:rPr>
          <w:b/>
          <w:bCs/>
          <w:sz w:val="28"/>
          <w:szCs w:val="28"/>
        </w:rPr>
      </w:pPr>
    </w:p>
    <w:p w14:paraId="23878216" w14:textId="77777777" w:rsidR="00BF390C" w:rsidRPr="00CB7768" w:rsidRDefault="00BF390C" w:rsidP="00BC1434">
      <w:pPr>
        <w:spacing w:before="120" w:after="120"/>
        <w:ind w:firstLine="709"/>
        <w:jc w:val="both"/>
        <w:rPr>
          <w:b/>
          <w:bCs/>
          <w:sz w:val="28"/>
          <w:szCs w:val="28"/>
        </w:rPr>
      </w:pPr>
    </w:p>
    <w:p w14:paraId="209650B3" w14:textId="77777777" w:rsidR="00BF390C" w:rsidRPr="00CB7768" w:rsidRDefault="00BF390C" w:rsidP="00BC1434">
      <w:pPr>
        <w:spacing w:before="120" w:after="120"/>
        <w:ind w:firstLine="709"/>
        <w:jc w:val="both"/>
        <w:rPr>
          <w:b/>
          <w:bCs/>
          <w:sz w:val="28"/>
          <w:szCs w:val="28"/>
        </w:rPr>
      </w:pPr>
    </w:p>
    <w:p w14:paraId="41A29A2D" w14:textId="77777777" w:rsidR="00BF390C" w:rsidRPr="00CB7768" w:rsidRDefault="00BF390C" w:rsidP="00BC1434">
      <w:pPr>
        <w:spacing w:before="120" w:after="120"/>
        <w:ind w:firstLine="709"/>
        <w:jc w:val="both"/>
        <w:rPr>
          <w:b/>
          <w:bCs/>
          <w:sz w:val="28"/>
          <w:szCs w:val="28"/>
        </w:rPr>
      </w:pPr>
    </w:p>
    <w:p w14:paraId="16017E33" w14:textId="77777777" w:rsidR="00BF390C" w:rsidRPr="00CB7768" w:rsidRDefault="00BF390C" w:rsidP="00BC1434">
      <w:pPr>
        <w:spacing w:before="120" w:after="120"/>
        <w:ind w:firstLine="709"/>
        <w:jc w:val="both"/>
        <w:rPr>
          <w:b/>
          <w:bCs/>
          <w:sz w:val="28"/>
          <w:szCs w:val="28"/>
        </w:rPr>
      </w:pPr>
    </w:p>
    <w:p w14:paraId="525339CD" w14:textId="77777777" w:rsidR="00646A43" w:rsidRPr="00CB7768" w:rsidRDefault="00646A43" w:rsidP="00BC1434">
      <w:pPr>
        <w:spacing w:before="120" w:after="120"/>
        <w:ind w:firstLine="709"/>
        <w:jc w:val="both"/>
        <w:rPr>
          <w:b/>
          <w:bCs/>
          <w:sz w:val="28"/>
          <w:szCs w:val="28"/>
        </w:rPr>
      </w:pPr>
    </w:p>
    <w:p w14:paraId="5DDD4E0E" w14:textId="77777777" w:rsidR="00646A43" w:rsidRPr="00CB7768" w:rsidRDefault="00646A43" w:rsidP="00BC1434">
      <w:pPr>
        <w:spacing w:before="120" w:after="120"/>
        <w:ind w:firstLine="709"/>
        <w:jc w:val="both"/>
        <w:rPr>
          <w:b/>
          <w:bCs/>
          <w:sz w:val="28"/>
          <w:szCs w:val="28"/>
        </w:rPr>
      </w:pPr>
    </w:p>
    <w:p w14:paraId="0E084E19" w14:textId="77777777" w:rsidR="00646A43" w:rsidRPr="00CB7768" w:rsidRDefault="00646A43" w:rsidP="00BC1434">
      <w:pPr>
        <w:spacing w:before="120" w:after="120"/>
        <w:ind w:firstLine="709"/>
        <w:jc w:val="both"/>
        <w:rPr>
          <w:b/>
          <w:bCs/>
          <w:sz w:val="28"/>
          <w:szCs w:val="28"/>
        </w:rPr>
      </w:pPr>
    </w:p>
    <w:p w14:paraId="6FA8D4D8" w14:textId="77777777" w:rsidR="00646A43" w:rsidRPr="00CB7768" w:rsidRDefault="00646A43" w:rsidP="00BC1434">
      <w:pPr>
        <w:spacing w:before="120" w:after="120"/>
        <w:ind w:firstLine="709"/>
        <w:jc w:val="both"/>
        <w:rPr>
          <w:b/>
          <w:bCs/>
          <w:sz w:val="28"/>
          <w:szCs w:val="28"/>
        </w:rPr>
      </w:pPr>
    </w:p>
    <w:p w14:paraId="3AFA526A" w14:textId="77777777" w:rsidR="00646A43" w:rsidRPr="00CB7768" w:rsidRDefault="00646A43" w:rsidP="00BC1434">
      <w:pPr>
        <w:spacing w:before="120" w:after="120"/>
        <w:ind w:firstLine="709"/>
        <w:jc w:val="both"/>
        <w:rPr>
          <w:b/>
          <w:bCs/>
          <w:sz w:val="28"/>
          <w:szCs w:val="28"/>
        </w:rPr>
      </w:pPr>
    </w:p>
    <w:p w14:paraId="30386E5F" w14:textId="77777777" w:rsidR="00646A43" w:rsidRPr="00CB7768" w:rsidRDefault="00646A43" w:rsidP="00BC1434">
      <w:pPr>
        <w:spacing w:before="120" w:after="120"/>
        <w:ind w:firstLine="709"/>
        <w:jc w:val="both"/>
        <w:rPr>
          <w:b/>
          <w:bCs/>
          <w:sz w:val="28"/>
          <w:szCs w:val="28"/>
        </w:rPr>
      </w:pPr>
    </w:p>
    <w:p w14:paraId="7FEEFF62" w14:textId="77777777" w:rsidR="00646A43" w:rsidRPr="00CB7768" w:rsidRDefault="00646A43" w:rsidP="00BC1434">
      <w:pPr>
        <w:spacing w:before="120" w:after="120"/>
        <w:ind w:firstLine="709"/>
        <w:jc w:val="both"/>
        <w:rPr>
          <w:b/>
          <w:bCs/>
          <w:sz w:val="28"/>
          <w:szCs w:val="28"/>
        </w:rPr>
      </w:pPr>
    </w:p>
    <w:p w14:paraId="0EC860BE" w14:textId="77777777" w:rsidR="00646A43" w:rsidRPr="00CB7768" w:rsidRDefault="00646A43" w:rsidP="00BC1434">
      <w:pPr>
        <w:spacing w:before="120" w:after="120"/>
        <w:ind w:firstLine="709"/>
        <w:jc w:val="both"/>
        <w:rPr>
          <w:b/>
          <w:bCs/>
          <w:sz w:val="28"/>
          <w:szCs w:val="28"/>
        </w:rPr>
      </w:pPr>
    </w:p>
    <w:p w14:paraId="38342287" w14:textId="77777777" w:rsidR="00646A43" w:rsidRPr="00CB7768" w:rsidRDefault="00646A43" w:rsidP="00BC1434">
      <w:pPr>
        <w:spacing w:before="120" w:after="120"/>
        <w:ind w:firstLine="709"/>
        <w:jc w:val="both"/>
        <w:rPr>
          <w:b/>
          <w:bCs/>
          <w:sz w:val="28"/>
          <w:szCs w:val="28"/>
        </w:rPr>
      </w:pPr>
    </w:p>
    <w:p w14:paraId="431D7626" w14:textId="77777777" w:rsidR="00646A43" w:rsidRPr="00CB7768" w:rsidRDefault="00646A43" w:rsidP="00BC1434">
      <w:pPr>
        <w:spacing w:before="120" w:after="120"/>
        <w:ind w:firstLine="709"/>
        <w:jc w:val="both"/>
        <w:rPr>
          <w:b/>
          <w:bCs/>
          <w:sz w:val="28"/>
          <w:szCs w:val="28"/>
        </w:rPr>
      </w:pPr>
    </w:p>
    <w:p w14:paraId="301995B7" w14:textId="77777777" w:rsidR="00646A43" w:rsidRPr="00CB7768" w:rsidRDefault="00646A43" w:rsidP="00CF39B2">
      <w:pPr>
        <w:spacing w:before="120" w:after="120"/>
        <w:jc w:val="both"/>
        <w:rPr>
          <w:b/>
          <w:bCs/>
          <w:sz w:val="28"/>
          <w:szCs w:val="28"/>
        </w:rPr>
      </w:pPr>
    </w:p>
    <w:p w14:paraId="609159AE" w14:textId="5DD94FEC" w:rsidR="00210411" w:rsidRPr="00CB7768" w:rsidRDefault="00BC1434" w:rsidP="00210411">
      <w:pPr>
        <w:spacing w:before="120" w:after="120"/>
        <w:ind w:firstLine="720"/>
        <w:jc w:val="both"/>
        <w:rPr>
          <w:sz w:val="28"/>
          <w:szCs w:val="28"/>
        </w:rPr>
      </w:pPr>
      <w:r w:rsidRPr="00CB7768">
        <w:rPr>
          <w:b/>
          <w:bCs/>
          <w:sz w:val="28"/>
          <w:szCs w:val="28"/>
        </w:rPr>
        <w:t>III</w:t>
      </w:r>
      <w:r w:rsidR="00210411" w:rsidRPr="00CB7768">
        <w:rPr>
          <w:b/>
          <w:bCs/>
          <w:sz w:val="28"/>
          <w:szCs w:val="28"/>
        </w:rPr>
        <w:t xml:space="preserve">. </w:t>
      </w:r>
      <w:r w:rsidR="00660FC3" w:rsidRPr="00CB7768">
        <w:rPr>
          <w:b/>
          <w:bCs/>
          <w:sz w:val="28"/>
          <w:szCs w:val="28"/>
        </w:rPr>
        <w:t>THỦ TỤC CẤP BẢN SAO TRÍCH LỤC HỘ TỊCH</w:t>
      </w:r>
      <w:r w:rsidR="00210411" w:rsidRPr="00CB7768">
        <w:rPr>
          <w:b/>
          <w:bCs/>
          <w:sz w:val="28"/>
          <w:szCs w:val="28"/>
        </w:rPr>
        <w:t xml:space="preserve">. </w:t>
      </w:r>
      <w:r w:rsidR="00210411" w:rsidRPr="00CB7768">
        <w:rPr>
          <w:bCs/>
          <w:sz w:val="28"/>
          <w:szCs w:val="28"/>
        </w:rPr>
        <w:t>Mã số hồ sơ: B-</w:t>
      </w:r>
      <w:r w:rsidR="001F3592" w:rsidRPr="00CB7768">
        <w:rPr>
          <w:bCs/>
          <w:sz w:val="28"/>
          <w:szCs w:val="28"/>
        </w:rPr>
        <w:t>BTP-BPC-</w:t>
      </w:r>
      <w:r w:rsidR="00CC6CD3">
        <w:rPr>
          <w:bCs/>
          <w:sz w:val="28"/>
          <w:szCs w:val="28"/>
        </w:rPr>
        <w:t>277</w:t>
      </w:r>
      <w:r w:rsidR="00210411" w:rsidRPr="00CB7768">
        <w:rPr>
          <w:bCs/>
          <w:sz w:val="28"/>
          <w:szCs w:val="28"/>
        </w:rPr>
        <w:t>284-TT</w:t>
      </w:r>
    </w:p>
    <w:p w14:paraId="432A5E00" w14:textId="77777777" w:rsidR="00BC1434" w:rsidRPr="00CB7768" w:rsidRDefault="00BC1434" w:rsidP="00BC1434">
      <w:pPr>
        <w:spacing w:before="120" w:after="120"/>
        <w:ind w:firstLine="709"/>
        <w:jc w:val="both"/>
        <w:rPr>
          <w:sz w:val="28"/>
          <w:szCs w:val="28"/>
        </w:rPr>
      </w:pPr>
      <w:r w:rsidRPr="00CB7768">
        <w:rPr>
          <w:b/>
          <w:bCs/>
          <w:sz w:val="28"/>
          <w:szCs w:val="28"/>
        </w:rPr>
        <w:t>a) Trình tự thực hiện</w:t>
      </w:r>
    </w:p>
    <w:p w14:paraId="4B64EE28" w14:textId="77777777" w:rsidR="00BC1434" w:rsidRPr="00CB7768" w:rsidRDefault="00BC1434" w:rsidP="00BC1434">
      <w:pPr>
        <w:spacing w:before="120" w:after="120"/>
        <w:ind w:firstLine="709"/>
        <w:jc w:val="both"/>
        <w:rPr>
          <w:sz w:val="28"/>
          <w:szCs w:val="28"/>
        </w:rPr>
      </w:pPr>
      <w:r w:rsidRPr="00CB7768">
        <w:rPr>
          <w:b/>
          <w:sz w:val="28"/>
          <w:szCs w:val="28"/>
        </w:rPr>
        <w:t>- Bước 1:</w:t>
      </w:r>
      <w:r w:rsidRPr="00CB7768">
        <w:rPr>
          <w:sz w:val="28"/>
          <w:szCs w:val="28"/>
        </w:rPr>
        <w:t>Người có yêu cầu cấp bản sao trích lục hộ tịch nộp hồ sơ tại Cơ quan quản lý Cơ sở dữ liệu hộ tịch có thẩm quyền.</w:t>
      </w:r>
    </w:p>
    <w:p w14:paraId="7A114B4C" w14:textId="77777777" w:rsidR="00BC1434" w:rsidRPr="00CB7768" w:rsidRDefault="00BC1434" w:rsidP="00BC1434">
      <w:pPr>
        <w:spacing w:before="120" w:after="120"/>
        <w:ind w:firstLine="709"/>
        <w:jc w:val="both"/>
        <w:rPr>
          <w:sz w:val="28"/>
          <w:szCs w:val="28"/>
        </w:rPr>
      </w:pPr>
      <w:r w:rsidRPr="00CB7768">
        <w:rPr>
          <w:sz w:val="28"/>
          <w:szCs w:val="28"/>
        </w:rPr>
        <w:t>+ Trường hợp cơ quan, tổ chức có thẩm quyền đề nghị cấp bản sao trích lục hộ tịch của cá nhân thì gửi văn bản yêu cầu nêu rõ lý do cho Cơ quan quản lý Cơ sở dữ liệu hộ tịch.</w:t>
      </w:r>
    </w:p>
    <w:p w14:paraId="0482897D" w14:textId="77777777" w:rsidR="00BC1434" w:rsidRPr="00CB7768" w:rsidRDefault="00BC1434" w:rsidP="00BC1434">
      <w:pPr>
        <w:spacing w:before="120" w:after="120"/>
        <w:ind w:firstLine="709"/>
        <w:jc w:val="both"/>
        <w:rPr>
          <w:sz w:val="28"/>
          <w:szCs w:val="28"/>
        </w:rPr>
      </w:pPr>
      <w:r w:rsidRPr="00CB7768">
        <w:rPr>
          <w:sz w:val="28"/>
          <w:szCs w:val="28"/>
        </w:rPr>
        <w:t>+ Người tiếp nhận có trách nhiệm kiểm tra, đối chiếu thông tin trong Tờ khai và tính hợp lệ của giấy tờ do người yêu cầu xuất trình hoặc nộp.</w:t>
      </w:r>
    </w:p>
    <w:p w14:paraId="1EE14306" w14:textId="77777777" w:rsidR="00BC1434" w:rsidRPr="00CB7768" w:rsidRDefault="00BC1434" w:rsidP="00BC1434">
      <w:pPr>
        <w:spacing w:before="120" w:after="120"/>
        <w:ind w:firstLine="709"/>
        <w:jc w:val="both"/>
        <w:rPr>
          <w:sz w:val="28"/>
          <w:szCs w:val="28"/>
        </w:rPr>
      </w:pPr>
      <w:r w:rsidRPr="00CB7768">
        <w:rPr>
          <w:sz w:val="28"/>
          <w:szCs w:val="28"/>
        </w:rPr>
        <w:t>+ Nếu hồ sơ đầy đủ, hợp lệ, người tiếp nhận hồ sơ viết giấy tiếp nhận, trong đó ghi rõ ngày, giờ trả kết quả; nếu hồ sơ chưa đầy đủ, hoàn thiện thì hướng dẫn người nộp hồ sơ bổ sung, hoàn thiện theo quy định; trường hợp không thể bổ sung, hoàn thiện hồ sơ ngay thì phải lập thành văn bản hướng dẫn, trong đó nêu rõ loại giấy tờ, nội dung cần bổ sung, hoàn thiện, ký, ghi rõ họ, chữ đệm, tên của người tiếp nhận.</w:t>
      </w:r>
    </w:p>
    <w:p w14:paraId="42D50303" w14:textId="77777777" w:rsidR="00BC1434" w:rsidRPr="00CB7768" w:rsidRDefault="00BC1434" w:rsidP="00BC1434">
      <w:pPr>
        <w:spacing w:before="120" w:after="120"/>
        <w:ind w:firstLine="709"/>
        <w:jc w:val="both"/>
        <w:rPr>
          <w:sz w:val="28"/>
          <w:szCs w:val="28"/>
        </w:rPr>
      </w:pPr>
      <w:r w:rsidRPr="00CB7768">
        <w:rPr>
          <w:sz w:val="28"/>
          <w:szCs w:val="28"/>
        </w:rPr>
        <w:t>+ Hồ sơ yêu cầu cấp bản sao trích lục sau khi đã được hướng dẫn theo quy định mà không được bổ sung đầy đủ, hoàn thiện thì người tiếp nhận từ chối tiếp nhận hồ sơ. Việc từ chối tiếp nhận hồ sơ phải được thể hiện bằng văn bản, trong đó ghi rõ lý do từ chối, người tiếp nhận ký, ghi rõ họ, chữ đệm, tên.</w:t>
      </w:r>
    </w:p>
    <w:p w14:paraId="00E16F06" w14:textId="77777777" w:rsidR="00BC1434" w:rsidRPr="00CB7768" w:rsidRDefault="00BC1434" w:rsidP="00BC1434">
      <w:pPr>
        <w:spacing w:before="120" w:after="120"/>
        <w:ind w:firstLine="709"/>
        <w:jc w:val="both"/>
        <w:rPr>
          <w:sz w:val="28"/>
          <w:szCs w:val="28"/>
        </w:rPr>
      </w:pPr>
      <w:r w:rsidRPr="00CB7768">
        <w:rPr>
          <w:b/>
          <w:sz w:val="28"/>
          <w:szCs w:val="28"/>
        </w:rPr>
        <w:t>- Bước 2:</w:t>
      </w:r>
      <w:r w:rsidRPr="00CB7768">
        <w:rPr>
          <w:sz w:val="28"/>
          <w:szCs w:val="28"/>
        </w:rPr>
        <w:t>Ngay sau khi tiếp nhận hồ sơ, nếu thấy hồ sơ đầy đủ và phù hợp, công chức làm công tác hộ tịch căn cứ vào Cơ sở dữ liệu hộ tịch, ghi nội dung bản sao trích lục hộ tịch, báo cáo Thủ trưởng cơ quan quản lý cơ sở dữ liệu hộ tịch ký cấp bản sao trích lục hộ tịch cho người yêu cầu.</w:t>
      </w:r>
    </w:p>
    <w:p w14:paraId="636CDFFE" w14:textId="77777777" w:rsidR="00BC1434" w:rsidRPr="00CB7768" w:rsidRDefault="00BC1434" w:rsidP="00BC1434">
      <w:pPr>
        <w:spacing w:before="120" w:after="120"/>
        <w:ind w:firstLine="709"/>
        <w:jc w:val="both"/>
        <w:rPr>
          <w:sz w:val="28"/>
          <w:szCs w:val="28"/>
        </w:rPr>
      </w:pPr>
      <w:r w:rsidRPr="00CB7768">
        <w:rPr>
          <w:b/>
          <w:bCs/>
          <w:sz w:val="28"/>
          <w:szCs w:val="28"/>
        </w:rPr>
        <w:t>* Lưu ý:</w:t>
      </w:r>
    </w:p>
    <w:p w14:paraId="62D9F08F" w14:textId="77777777" w:rsidR="00BC1434" w:rsidRPr="00CB7768" w:rsidRDefault="00BC1434" w:rsidP="00BC1434">
      <w:pPr>
        <w:spacing w:before="120" w:after="120"/>
        <w:ind w:firstLine="709"/>
        <w:jc w:val="both"/>
        <w:rPr>
          <w:sz w:val="28"/>
          <w:szCs w:val="28"/>
        </w:rPr>
      </w:pPr>
      <w:r w:rsidRPr="00CB7768">
        <w:rPr>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14:paraId="5DEE88B8" w14:textId="77777777" w:rsidR="00BC1434" w:rsidRPr="00CB7768" w:rsidRDefault="00BC1434" w:rsidP="00BC1434">
      <w:pPr>
        <w:spacing w:before="120" w:after="120"/>
        <w:ind w:firstLine="709"/>
        <w:jc w:val="both"/>
        <w:rPr>
          <w:sz w:val="28"/>
          <w:szCs w:val="28"/>
        </w:rPr>
      </w:pPr>
      <w:r w:rsidRPr="00CB7768">
        <w:rPr>
          <w:sz w:val="28"/>
          <w:szCs w:val="28"/>
        </w:rPr>
        <w:t>+ 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14:paraId="22FFF4D4" w14:textId="77777777" w:rsidR="00BC1434" w:rsidRPr="00CB7768" w:rsidRDefault="00BC1434" w:rsidP="00BC1434">
      <w:pPr>
        <w:spacing w:before="120" w:after="120"/>
        <w:ind w:firstLine="709"/>
        <w:jc w:val="both"/>
        <w:rPr>
          <w:sz w:val="28"/>
          <w:szCs w:val="28"/>
        </w:rPr>
      </w:pPr>
      <w:r w:rsidRPr="00CB7768">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506037C4" w14:textId="77777777" w:rsidR="00BC1434" w:rsidRPr="00CB7768" w:rsidRDefault="00BC1434" w:rsidP="00BC1434">
      <w:pPr>
        <w:spacing w:before="120" w:after="120"/>
        <w:ind w:firstLine="709"/>
        <w:jc w:val="both"/>
        <w:rPr>
          <w:sz w:val="28"/>
          <w:szCs w:val="28"/>
        </w:rPr>
      </w:pPr>
      <w:r w:rsidRPr="00CB7768">
        <w:rPr>
          <w:b/>
          <w:sz w:val="28"/>
          <w:szCs w:val="28"/>
        </w:rPr>
        <w:t xml:space="preserve">- Bước 3: </w:t>
      </w:r>
      <w:r w:rsidRPr="00CB7768">
        <w:rPr>
          <w:sz w:val="28"/>
          <w:szCs w:val="28"/>
        </w:rPr>
        <w:t>Người yêu cầu đăng ký thủ tục nhận kết quả tại Bộ phận tiếp nhận và trả kết quả cơ quan quản lý cơ sở dữ liệu có thẩm quyền.</w:t>
      </w:r>
    </w:p>
    <w:p w14:paraId="16483060" w14:textId="77777777" w:rsidR="00BC1434" w:rsidRPr="00CB7768" w:rsidRDefault="00BC1434" w:rsidP="00BC1434">
      <w:pPr>
        <w:spacing w:before="120" w:after="120"/>
        <w:ind w:firstLine="709"/>
        <w:jc w:val="both"/>
        <w:rPr>
          <w:sz w:val="28"/>
          <w:szCs w:val="28"/>
        </w:rPr>
      </w:pPr>
      <w:r w:rsidRPr="00CB7768">
        <w:rPr>
          <w:b/>
          <w:bCs/>
          <w:sz w:val="28"/>
          <w:szCs w:val="28"/>
        </w:rPr>
        <w:t>b) Cách thức thực hiện</w:t>
      </w:r>
      <w:r w:rsidRPr="00CB7768">
        <w:rPr>
          <w:sz w:val="28"/>
          <w:szCs w:val="28"/>
        </w:rPr>
        <w:t>:</w:t>
      </w:r>
    </w:p>
    <w:p w14:paraId="6A748201" w14:textId="77777777" w:rsidR="00BC1434" w:rsidRPr="00CB7768" w:rsidRDefault="00BC1434" w:rsidP="00BC1434">
      <w:pPr>
        <w:spacing w:before="120" w:after="120"/>
        <w:ind w:firstLine="709"/>
        <w:jc w:val="both"/>
        <w:rPr>
          <w:sz w:val="28"/>
          <w:szCs w:val="28"/>
        </w:rPr>
      </w:pPr>
      <w:r w:rsidRPr="00CB7768">
        <w:rPr>
          <w:sz w:val="28"/>
          <w:szCs w:val="28"/>
        </w:rPr>
        <w:t>- Người có yêu cầu cấp bản sao trích lục hộ tịch trực tiếp thực hiện hoặc ủy quyền cho người khác thực hiện yêu cầu cấp bản sao trích lục hộ tịch;</w:t>
      </w:r>
    </w:p>
    <w:p w14:paraId="12AC43DF" w14:textId="77777777" w:rsidR="00BC1434" w:rsidRPr="00CB7768" w:rsidRDefault="00BC1434" w:rsidP="00BC1434">
      <w:pPr>
        <w:spacing w:before="120" w:after="120"/>
        <w:ind w:firstLine="709"/>
        <w:jc w:val="both"/>
        <w:rPr>
          <w:sz w:val="28"/>
          <w:szCs w:val="28"/>
        </w:rPr>
      </w:pPr>
      <w:r w:rsidRPr="00CB7768">
        <w:rPr>
          <w:sz w:val="28"/>
          <w:szCs w:val="28"/>
        </w:rPr>
        <w:t>- Người thực hiện yêu cầu cấp bản sao trích lục hộ tịch có thể trực tiếp nộp hồ sơ; cơ quan, tổ chức có yêu cầu cấp bản sao trích lục hộ tịch có thể trực tiếp gửi văn bản yêu cầu tại Cơ quản quản lý cơ sở dữ liệu hộ tịch có thẩm quyền hoặc gửi hồ sơ, văn bản yêu cầu qua hệ thống bưu chính.</w:t>
      </w:r>
    </w:p>
    <w:p w14:paraId="75B47DE0" w14:textId="77777777" w:rsidR="00BC1434" w:rsidRPr="00CB7768" w:rsidRDefault="00BC1434" w:rsidP="00BC1434">
      <w:pPr>
        <w:spacing w:before="120" w:after="120"/>
        <w:ind w:firstLine="709"/>
        <w:jc w:val="both"/>
        <w:rPr>
          <w:sz w:val="28"/>
          <w:szCs w:val="28"/>
        </w:rPr>
      </w:pPr>
      <w:r w:rsidRPr="00CB7768">
        <w:rPr>
          <w:b/>
          <w:bCs/>
          <w:sz w:val="28"/>
          <w:szCs w:val="28"/>
        </w:rPr>
        <w:t>c) Thành phần hồ sơ</w:t>
      </w:r>
      <w:r w:rsidRPr="00CB7768">
        <w:rPr>
          <w:sz w:val="28"/>
          <w:szCs w:val="28"/>
        </w:rPr>
        <w:t>:</w:t>
      </w:r>
    </w:p>
    <w:p w14:paraId="284DFF99" w14:textId="77777777" w:rsidR="00BC1434" w:rsidRPr="00CB7768" w:rsidRDefault="00BC1434" w:rsidP="00BC1434">
      <w:pPr>
        <w:spacing w:before="120" w:after="120"/>
        <w:ind w:firstLine="709"/>
        <w:jc w:val="both"/>
        <w:rPr>
          <w:sz w:val="28"/>
          <w:szCs w:val="28"/>
        </w:rPr>
      </w:pPr>
      <w:r w:rsidRPr="00CB7768">
        <w:rPr>
          <w:b/>
          <w:bCs/>
          <w:i/>
          <w:iCs/>
          <w:sz w:val="28"/>
          <w:szCs w:val="28"/>
        </w:rPr>
        <w:t>* Giấy tờ phải xuất trình:</w:t>
      </w:r>
    </w:p>
    <w:p w14:paraId="535368EC" w14:textId="77777777" w:rsidR="00BC1434" w:rsidRPr="00CB7768" w:rsidRDefault="00BC1434" w:rsidP="00BC1434">
      <w:pPr>
        <w:spacing w:before="120" w:after="120"/>
        <w:ind w:firstLine="709"/>
        <w:jc w:val="both"/>
        <w:rPr>
          <w:sz w:val="28"/>
          <w:szCs w:val="28"/>
        </w:rPr>
      </w:pPr>
      <w:r w:rsidRPr="00CB7768">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cấp bản sao trích lục hộ tịch.</w:t>
      </w:r>
    </w:p>
    <w:p w14:paraId="41ED057E" w14:textId="77777777" w:rsidR="00BC1434" w:rsidRPr="00CB7768" w:rsidRDefault="00BC1434" w:rsidP="00BC1434">
      <w:pPr>
        <w:spacing w:before="120" w:after="120"/>
        <w:ind w:firstLine="709"/>
        <w:jc w:val="both"/>
        <w:rPr>
          <w:sz w:val="28"/>
          <w:szCs w:val="28"/>
        </w:rPr>
      </w:pPr>
      <w:r w:rsidRPr="00CB7768">
        <w:rPr>
          <w:sz w:val="28"/>
          <w:szCs w:val="28"/>
        </w:rPr>
        <w:t>Trường hợp gửi hồ sơ qua hệ thống bưu chính thì phải gửi kèm theo bản sao có chứng thực giấy tờ phải xuất trình nêu trên.</w:t>
      </w:r>
    </w:p>
    <w:p w14:paraId="3CF891DC" w14:textId="77777777" w:rsidR="00BC1434" w:rsidRPr="00CB7768" w:rsidRDefault="00BC1434" w:rsidP="00BC1434">
      <w:pPr>
        <w:spacing w:before="120" w:after="120"/>
        <w:ind w:firstLine="709"/>
        <w:jc w:val="both"/>
        <w:rPr>
          <w:sz w:val="28"/>
          <w:szCs w:val="28"/>
        </w:rPr>
      </w:pPr>
      <w:r w:rsidRPr="00CB7768">
        <w:rPr>
          <w:b/>
          <w:bCs/>
          <w:i/>
          <w:iCs/>
          <w:sz w:val="28"/>
          <w:szCs w:val="28"/>
        </w:rPr>
        <w:t>* Giấy tờ phải nộp</w:t>
      </w:r>
    </w:p>
    <w:p w14:paraId="27006BA8" w14:textId="77777777" w:rsidR="00BC1434" w:rsidRPr="00CB7768" w:rsidRDefault="00BC1434" w:rsidP="00BC1434">
      <w:pPr>
        <w:spacing w:before="120" w:after="120"/>
        <w:ind w:firstLine="709"/>
        <w:jc w:val="both"/>
        <w:rPr>
          <w:sz w:val="28"/>
          <w:szCs w:val="28"/>
        </w:rPr>
      </w:pPr>
      <w:r w:rsidRPr="00CB7768">
        <w:rPr>
          <w:sz w:val="28"/>
          <w:szCs w:val="28"/>
        </w:rPr>
        <w:t>- Tờ khai cấp bản sao trích lục hộ tịch theo mẫu đối với trường hợp người yêu cầu là cá nhân.</w:t>
      </w:r>
    </w:p>
    <w:p w14:paraId="562ED17D" w14:textId="77777777" w:rsidR="00BC1434" w:rsidRPr="00CB7768" w:rsidRDefault="00BC1434" w:rsidP="00BC1434">
      <w:pPr>
        <w:spacing w:before="120" w:after="120"/>
        <w:ind w:firstLine="709"/>
        <w:jc w:val="both"/>
        <w:rPr>
          <w:sz w:val="28"/>
          <w:szCs w:val="28"/>
        </w:rPr>
      </w:pPr>
      <w:r w:rsidRPr="00CB7768">
        <w:rPr>
          <w:sz w:val="28"/>
          <w:szCs w:val="28"/>
        </w:rPr>
        <w:t>- Văn bản yêu cầu cấp bản sao trích lục hộ tịch nêu rõ lý do trong trường hợp người yêu cầu là cơ quan, tổ chức.</w:t>
      </w:r>
    </w:p>
    <w:p w14:paraId="5D2790DC" w14:textId="77777777" w:rsidR="00BC1434" w:rsidRPr="00CB7768" w:rsidRDefault="00BC1434" w:rsidP="00BC1434">
      <w:pPr>
        <w:spacing w:before="120" w:after="120"/>
        <w:ind w:firstLine="709"/>
        <w:jc w:val="both"/>
        <w:rPr>
          <w:sz w:val="28"/>
          <w:szCs w:val="28"/>
        </w:rPr>
      </w:pPr>
      <w:r w:rsidRPr="00CB7768">
        <w:rPr>
          <w:sz w:val="28"/>
          <w:szCs w:val="28"/>
        </w:rPr>
        <w:t>+ Văn bản ủy quyền theo quy định của pháp luật trong trường hợp ủy quyền thực hiện yêu cầu cấp bản sao trích lục hộ tịch. Trường hợp người được ủy quyền là ông, bà, cha, mẹ, con, vợ, chồng, anh, chị, em ruột của người ủy quyền thì văn bản ủy quyền không phải công chứng, chứng thực, nhưng phải có giấy tờ chứng minh mối quan hệ với người ủy quyền.</w:t>
      </w:r>
    </w:p>
    <w:p w14:paraId="51ED29B4" w14:textId="77777777" w:rsidR="00BC1434" w:rsidRPr="00CB7768" w:rsidRDefault="00BC1434" w:rsidP="00BC1434">
      <w:pPr>
        <w:spacing w:before="120" w:after="120"/>
        <w:ind w:firstLine="709"/>
        <w:jc w:val="both"/>
        <w:rPr>
          <w:sz w:val="28"/>
          <w:szCs w:val="28"/>
        </w:rPr>
      </w:pPr>
      <w:r w:rsidRPr="00CB7768">
        <w:rPr>
          <w:b/>
          <w:bCs/>
          <w:sz w:val="28"/>
          <w:szCs w:val="28"/>
        </w:rPr>
        <w:t>d) Số lượng hồ sơ</w:t>
      </w:r>
      <w:r w:rsidRPr="00CB7768">
        <w:rPr>
          <w:sz w:val="28"/>
          <w:szCs w:val="28"/>
        </w:rPr>
        <w:t xml:space="preserve">: </w:t>
      </w:r>
      <w:r w:rsidRPr="00CB7768">
        <w:rPr>
          <w:i/>
          <w:iCs/>
          <w:sz w:val="28"/>
          <w:szCs w:val="28"/>
        </w:rPr>
        <w:t>01 bộ</w:t>
      </w:r>
    </w:p>
    <w:p w14:paraId="1265B9CE" w14:textId="77777777" w:rsidR="00BC1434" w:rsidRPr="00CB7768" w:rsidRDefault="00BC1434" w:rsidP="00BC1434">
      <w:pPr>
        <w:spacing w:before="120" w:after="120"/>
        <w:ind w:firstLine="709"/>
        <w:jc w:val="both"/>
        <w:rPr>
          <w:sz w:val="28"/>
          <w:szCs w:val="28"/>
        </w:rPr>
      </w:pPr>
      <w:r w:rsidRPr="00CB7768">
        <w:rPr>
          <w:b/>
          <w:bCs/>
          <w:sz w:val="28"/>
          <w:szCs w:val="28"/>
        </w:rPr>
        <w:t>đ) Thời hạn giải quyết</w:t>
      </w:r>
      <w:r w:rsidRPr="00CB7768">
        <w:rPr>
          <w:sz w:val="28"/>
          <w:szCs w:val="28"/>
        </w:rPr>
        <w:t>: Ngay trong ngày tiếp nhận hồ sơ; trường hợp nhận hồ sơ sau 15 giờ mà không giải quyết được ngay thì trả kết quả trong ngày làm việc tiếp theo.</w:t>
      </w:r>
    </w:p>
    <w:p w14:paraId="6395DE63" w14:textId="77777777" w:rsidR="00BC1434" w:rsidRPr="00CB7768" w:rsidRDefault="00303BF5" w:rsidP="00BC1434">
      <w:pPr>
        <w:spacing w:before="120" w:after="120"/>
        <w:ind w:firstLine="709"/>
        <w:jc w:val="both"/>
        <w:rPr>
          <w:sz w:val="28"/>
          <w:szCs w:val="28"/>
        </w:rPr>
      </w:pPr>
      <w:r w:rsidRPr="00CB7768">
        <w:rPr>
          <w:b/>
          <w:bCs/>
          <w:sz w:val="28"/>
          <w:szCs w:val="28"/>
        </w:rPr>
        <w:t>đ) Đối tượng thực hiện thủ tục hành chính</w:t>
      </w:r>
      <w:r w:rsidR="00BC1434" w:rsidRPr="00CB7768">
        <w:rPr>
          <w:sz w:val="28"/>
          <w:szCs w:val="28"/>
        </w:rPr>
        <w:t>: Cá nhân, cơ quan, tổ chức.</w:t>
      </w:r>
    </w:p>
    <w:p w14:paraId="078171E8" w14:textId="77777777" w:rsidR="00BC1434" w:rsidRPr="00CB7768" w:rsidRDefault="00BC1434" w:rsidP="00BC1434">
      <w:pPr>
        <w:spacing w:before="120" w:after="120"/>
        <w:ind w:firstLine="709"/>
        <w:jc w:val="both"/>
        <w:rPr>
          <w:sz w:val="28"/>
          <w:szCs w:val="28"/>
        </w:rPr>
      </w:pPr>
      <w:r w:rsidRPr="00CB7768">
        <w:rPr>
          <w:b/>
          <w:bCs/>
          <w:sz w:val="28"/>
          <w:szCs w:val="28"/>
        </w:rPr>
        <w:t>g) Cơ quan thực hiện thủ tục hành chính</w:t>
      </w:r>
      <w:r w:rsidRPr="00CB7768">
        <w:rPr>
          <w:sz w:val="28"/>
          <w:szCs w:val="28"/>
        </w:rPr>
        <w:t>: Cơ quan quản lý Cơ sở dữ liệu hộ tịch.</w:t>
      </w:r>
    </w:p>
    <w:p w14:paraId="0BFB8104" w14:textId="77777777" w:rsidR="00BC1434" w:rsidRPr="00CB7768" w:rsidRDefault="00BC1434" w:rsidP="00BC1434">
      <w:pPr>
        <w:spacing w:before="120" w:after="120"/>
        <w:ind w:firstLine="709"/>
        <w:jc w:val="both"/>
        <w:rPr>
          <w:sz w:val="28"/>
          <w:szCs w:val="28"/>
        </w:rPr>
      </w:pPr>
      <w:r w:rsidRPr="00CB7768">
        <w:rPr>
          <w:b/>
          <w:bCs/>
          <w:sz w:val="28"/>
          <w:szCs w:val="28"/>
        </w:rPr>
        <w:t xml:space="preserve">h) Kết quả thực hiện thủ tục hành chính: </w:t>
      </w:r>
      <w:r w:rsidRPr="00CB7768">
        <w:rPr>
          <w:sz w:val="28"/>
          <w:szCs w:val="28"/>
        </w:rPr>
        <w:t>Bản sao trích lục hộ tịch</w:t>
      </w:r>
    </w:p>
    <w:p w14:paraId="4A911E9D" w14:textId="77777777" w:rsidR="00BC1434" w:rsidRPr="00CB7768" w:rsidRDefault="00BC1434" w:rsidP="00BC1434">
      <w:pPr>
        <w:spacing w:before="120" w:after="120"/>
        <w:ind w:firstLine="709"/>
        <w:jc w:val="both"/>
        <w:rPr>
          <w:sz w:val="28"/>
          <w:szCs w:val="28"/>
        </w:rPr>
      </w:pPr>
      <w:r w:rsidRPr="00CB7768">
        <w:rPr>
          <w:b/>
          <w:bCs/>
          <w:sz w:val="28"/>
          <w:szCs w:val="28"/>
        </w:rPr>
        <w:t>i) Lệ phí:</w:t>
      </w:r>
    </w:p>
    <w:p w14:paraId="3C5054A9" w14:textId="77777777" w:rsidR="00BC1434" w:rsidRPr="00CB7768" w:rsidRDefault="00BC1434" w:rsidP="00BC1434">
      <w:pPr>
        <w:spacing w:before="120" w:after="120"/>
        <w:ind w:firstLine="709"/>
        <w:jc w:val="both"/>
        <w:rPr>
          <w:sz w:val="28"/>
          <w:szCs w:val="28"/>
        </w:rPr>
      </w:pPr>
      <w:r w:rsidRPr="00CB7768">
        <w:rPr>
          <w:sz w:val="28"/>
          <w:szCs w:val="28"/>
          <w:shd w:val="clear" w:color="auto" w:fill="FFFFFF"/>
        </w:rPr>
        <w:t>8.000 đồng/bản sao trích lục/sự kiện hộ tịch đã đăng ký</w:t>
      </w:r>
    </w:p>
    <w:p w14:paraId="70CCB940" w14:textId="77777777" w:rsidR="00BC1434" w:rsidRPr="00CB7768" w:rsidRDefault="00BC1434" w:rsidP="00BC1434">
      <w:pPr>
        <w:spacing w:before="120" w:after="120"/>
        <w:ind w:firstLine="709"/>
        <w:jc w:val="both"/>
        <w:rPr>
          <w:sz w:val="28"/>
          <w:szCs w:val="28"/>
        </w:rPr>
      </w:pPr>
      <w:r w:rsidRPr="00CB7768">
        <w:rPr>
          <w:sz w:val="28"/>
          <w:szCs w:val="28"/>
        </w:rPr>
        <w:t>Miễn lệ phí cho người thuộc gia đình có công với cách mạng; người thuộc hộ nghèo; người khuyết tật.</w:t>
      </w:r>
    </w:p>
    <w:p w14:paraId="78EBAEA1" w14:textId="77777777" w:rsidR="00BC1434" w:rsidRPr="00CB7768" w:rsidRDefault="00BC1434" w:rsidP="00BC1434">
      <w:pPr>
        <w:spacing w:before="120" w:after="120"/>
        <w:ind w:firstLine="709"/>
        <w:jc w:val="both"/>
        <w:rPr>
          <w:sz w:val="28"/>
          <w:szCs w:val="28"/>
        </w:rPr>
      </w:pPr>
      <w:r w:rsidRPr="00CB7768">
        <w:rPr>
          <w:b/>
          <w:bCs/>
          <w:sz w:val="28"/>
          <w:szCs w:val="28"/>
        </w:rPr>
        <w:t>k) Mẫu đơn, mẫu tờ khai</w:t>
      </w:r>
      <w:r w:rsidRPr="00CB7768">
        <w:rPr>
          <w:sz w:val="28"/>
          <w:szCs w:val="28"/>
        </w:rPr>
        <w:t>: Tờ khai cấp bản sao trích lục hộ tịch</w:t>
      </w:r>
    </w:p>
    <w:p w14:paraId="0497435D" w14:textId="77777777" w:rsidR="00BC1434" w:rsidRPr="00CB7768" w:rsidRDefault="00BC1434" w:rsidP="00BC1434">
      <w:pPr>
        <w:spacing w:before="120" w:after="120"/>
        <w:ind w:firstLine="709"/>
        <w:jc w:val="both"/>
        <w:rPr>
          <w:sz w:val="28"/>
          <w:szCs w:val="28"/>
        </w:rPr>
      </w:pPr>
      <w:r w:rsidRPr="00CB7768">
        <w:rPr>
          <w:b/>
          <w:bCs/>
          <w:sz w:val="28"/>
          <w:szCs w:val="28"/>
        </w:rPr>
        <w:t xml:space="preserve">m) </w:t>
      </w:r>
      <w:r w:rsidR="00355CA6" w:rsidRPr="00CB7768">
        <w:rPr>
          <w:b/>
          <w:bCs/>
          <w:sz w:val="28"/>
          <w:szCs w:val="28"/>
        </w:rPr>
        <w:t>Căn cứ pháp lý của TTHC:</w:t>
      </w:r>
    </w:p>
    <w:p w14:paraId="39FFF76A" w14:textId="77777777" w:rsidR="00BC1434" w:rsidRPr="00CB7768" w:rsidRDefault="00BC1434" w:rsidP="00BC1434">
      <w:pPr>
        <w:spacing w:before="120" w:after="120"/>
        <w:ind w:firstLine="709"/>
        <w:jc w:val="both"/>
        <w:rPr>
          <w:sz w:val="28"/>
          <w:szCs w:val="28"/>
        </w:rPr>
      </w:pPr>
      <w:r w:rsidRPr="00CB7768">
        <w:rPr>
          <w:iCs/>
          <w:sz w:val="28"/>
          <w:szCs w:val="28"/>
        </w:rPr>
        <w:t>- Luật hộ tịch năm 2014;</w:t>
      </w:r>
    </w:p>
    <w:p w14:paraId="2BC372ED" w14:textId="77777777" w:rsidR="00BC1434" w:rsidRPr="00CB7768" w:rsidRDefault="00BC1434" w:rsidP="00BC1434">
      <w:pPr>
        <w:spacing w:before="120" w:after="120"/>
        <w:ind w:firstLine="709"/>
        <w:jc w:val="both"/>
        <w:rPr>
          <w:sz w:val="28"/>
          <w:szCs w:val="28"/>
        </w:rPr>
      </w:pPr>
      <w:r w:rsidRPr="00CB7768">
        <w:rPr>
          <w:iCs/>
          <w:sz w:val="28"/>
          <w:szCs w:val="28"/>
        </w:rPr>
        <w:t>- Nghị định số 123/2015/NĐ-CP ngày 15/11/2015 của Chính phủ quy định chi tiết một số điều và biện pháp thi hành Luật hộ tịch;</w:t>
      </w:r>
    </w:p>
    <w:p w14:paraId="041CCAA3" w14:textId="77777777" w:rsidR="00BC1434" w:rsidRPr="00CB7768" w:rsidRDefault="00BC1434" w:rsidP="00BC1434">
      <w:pPr>
        <w:spacing w:before="120" w:after="120"/>
        <w:ind w:firstLine="709"/>
        <w:jc w:val="both"/>
        <w:rPr>
          <w:iCs/>
          <w:sz w:val="28"/>
          <w:szCs w:val="28"/>
        </w:rPr>
      </w:pPr>
      <w:r w:rsidRPr="00CB7768">
        <w:rPr>
          <w:iCs/>
          <w:sz w:val="28"/>
          <w:szCs w:val="28"/>
        </w:rPr>
        <w:t>- Thông tư số 15/2015/TT-BTP ngày 16/11/2015 của Bộ Tư pháp hướng dẫn thi hành một số điều của Luật hộ tịch và Nghị định số 123/2015/NĐ-CP ngày 15/11/2015 của Chính phủ quy định chi tiết một số điều và biện pháp thi hành Luật hộ tịch;</w:t>
      </w:r>
    </w:p>
    <w:p w14:paraId="5F968F34" w14:textId="77777777" w:rsidR="00BC1434" w:rsidRPr="00CB7768" w:rsidRDefault="00BC1434" w:rsidP="00BC1434">
      <w:pPr>
        <w:spacing w:before="120" w:after="120"/>
        <w:ind w:firstLine="709"/>
        <w:jc w:val="both"/>
        <w:rPr>
          <w:b/>
          <w:sz w:val="28"/>
          <w:szCs w:val="28"/>
        </w:rPr>
      </w:pPr>
      <w:r w:rsidRPr="00CB7768">
        <w:rPr>
          <w:sz w:val="28"/>
          <w:szCs w:val="28"/>
        </w:rPr>
        <w:t>- 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14:paraId="2E009C60" w14:textId="77777777" w:rsidR="00BC1434" w:rsidRPr="00CB7768" w:rsidRDefault="00BC1434" w:rsidP="00BC1434">
      <w:pPr>
        <w:spacing w:before="120" w:after="120"/>
        <w:ind w:firstLine="709"/>
        <w:jc w:val="both"/>
        <w:rPr>
          <w:sz w:val="28"/>
          <w:szCs w:val="28"/>
        </w:rPr>
      </w:pPr>
    </w:p>
    <w:p w14:paraId="687BEA96" w14:textId="77777777" w:rsidR="00B11762" w:rsidRPr="00CB7768" w:rsidRDefault="00B11762" w:rsidP="00BC1434">
      <w:pPr>
        <w:spacing w:before="120" w:after="120"/>
        <w:ind w:firstLine="709"/>
        <w:jc w:val="both"/>
        <w:rPr>
          <w:b/>
          <w:sz w:val="28"/>
          <w:szCs w:val="28"/>
        </w:rPr>
      </w:pPr>
    </w:p>
    <w:p w14:paraId="74E362EB" w14:textId="77777777" w:rsidR="00B11762" w:rsidRPr="00CB7768" w:rsidRDefault="00B11762" w:rsidP="00BC1434">
      <w:pPr>
        <w:spacing w:before="120" w:after="120"/>
        <w:ind w:firstLine="709"/>
        <w:jc w:val="both"/>
        <w:rPr>
          <w:b/>
          <w:sz w:val="28"/>
          <w:szCs w:val="28"/>
        </w:rPr>
      </w:pPr>
    </w:p>
    <w:p w14:paraId="5256B6D3" w14:textId="77777777" w:rsidR="00B11762" w:rsidRPr="00CB7768" w:rsidRDefault="00B11762" w:rsidP="00BC1434">
      <w:pPr>
        <w:spacing w:before="120" w:after="120"/>
        <w:ind w:firstLine="709"/>
        <w:jc w:val="both"/>
        <w:rPr>
          <w:b/>
          <w:sz w:val="28"/>
          <w:szCs w:val="28"/>
        </w:rPr>
      </w:pPr>
    </w:p>
    <w:p w14:paraId="63B09464" w14:textId="77777777" w:rsidR="00B11762" w:rsidRPr="00CB7768" w:rsidRDefault="00B11762" w:rsidP="00BC1434">
      <w:pPr>
        <w:spacing w:before="120" w:after="120"/>
        <w:ind w:firstLine="709"/>
        <w:jc w:val="both"/>
        <w:rPr>
          <w:b/>
          <w:sz w:val="28"/>
          <w:szCs w:val="28"/>
        </w:rPr>
      </w:pPr>
    </w:p>
    <w:p w14:paraId="0839B512" w14:textId="77777777" w:rsidR="00B11762" w:rsidRPr="00CB7768" w:rsidRDefault="00B11762" w:rsidP="00BC1434">
      <w:pPr>
        <w:spacing w:before="120" w:after="120"/>
        <w:ind w:firstLine="709"/>
        <w:jc w:val="both"/>
        <w:rPr>
          <w:b/>
          <w:sz w:val="28"/>
          <w:szCs w:val="28"/>
        </w:rPr>
      </w:pPr>
    </w:p>
    <w:p w14:paraId="28E426DE" w14:textId="77777777" w:rsidR="00B11762" w:rsidRPr="00CB7768" w:rsidRDefault="00B11762" w:rsidP="00BC1434">
      <w:pPr>
        <w:spacing w:before="120" w:after="120"/>
        <w:ind w:firstLine="709"/>
        <w:jc w:val="both"/>
        <w:rPr>
          <w:b/>
          <w:sz w:val="28"/>
          <w:szCs w:val="28"/>
        </w:rPr>
      </w:pPr>
    </w:p>
    <w:p w14:paraId="53B3D662" w14:textId="77777777" w:rsidR="00B11762" w:rsidRPr="00CB7768" w:rsidRDefault="00B11762" w:rsidP="00BC1434">
      <w:pPr>
        <w:spacing w:before="120" w:after="120"/>
        <w:ind w:firstLine="709"/>
        <w:jc w:val="both"/>
        <w:rPr>
          <w:b/>
          <w:sz w:val="28"/>
          <w:szCs w:val="28"/>
        </w:rPr>
      </w:pPr>
    </w:p>
    <w:p w14:paraId="35344F3C" w14:textId="77777777" w:rsidR="00B11762" w:rsidRPr="00CB7768" w:rsidRDefault="00B11762" w:rsidP="00BC1434">
      <w:pPr>
        <w:spacing w:before="120" w:after="120"/>
        <w:ind w:firstLine="709"/>
        <w:jc w:val="both"/>
        <w:rPr>
          <w:b/>
          <w:sz w:val="28"/>
          <w:szCs w:val="28"/>
        </w:rPr>
      </w:pPr>
    </w:p>
    <w:p w14:paraId="32D07E46" w14:textId="77777777" w:rsidR="00B11762" w:rsidRPr="00CB7768" w:rsidRDefault="00B11762" w:rsidP="00BC1434">
      <w:pPr>
        <w:spacing w:before="120" w:after="120"/>
        <w:ind w:firstLine="709"/>
        <w:jc w:val="both"/>
        <w:rPr>
          <w:b/>
          <w:sz w:val="28"/>
          <w:szCs w:val="28"/>
        </w:rPr>
      </w:pPr>
    </w:p>
    <w:p w14:paraId="0389163B" w14:textId="77777777" w:rsidR="00B11762" w:rsidRPr="00CB7768" w:rsidRDefault="00B11762" w:rsidP="00BC1434">
      <w:pPr>
        <w:spacing w:before="120" w:after="120"/>
        <w:ind w:firstLine="709"/>
        <w:jc w:val="both"/>
        <w:rPr>
          <w:b/>
          <w:sz w:val="28"/>
          <w:szCs w:val="28"/>
        </w:rPr>
      </w:pPr>
    </w:p>
    <w:p w14:paraId="3D267DE5" w14:textId="77777777" w:rsidR="00B11762" w:rsidRPr="00CB7768" w:rsidRDefault="00B11762" w:rsidP="00BC1434">
      <w:pPr>
        <w:spacing w:before="120" w:after="120"/>
        <w:ind w:firstLine="709"/>
        <w:jc w:val="both"/>
        <w:rPr>
          <w:b/>
          <w:sz w:val="28"/>
          <w:szCs w:val="28"/>
        </w:rPr>
      </w:pPr>
    </w:p>
    <w:p w14:paraId="08B89755" w14:textId="77777777" w:rsidR="00B11762" w:rsidRPr="00CB7768" w:rsidRDefault="00B11762" w:rsidP="00BC1434">
      <w:pPr>
        <w:spacing w:before="120" w:after="120"/>
        <w:ind w:firstLine="709"/>
        <w:jc w:val="both"/>
        <w:rPr>
          <w:b/>
          <w:sz w:val="28"/>
          <w:szCs w:val="28"/>
        </w:rPr>
      </w:pPr>
    </w:p>
    <w:p w14:paraId="2C9242E4" w14:textId="77777777" w:rsidR="00B11762" w:rsidRPr="00CB7768" w:rsidRDefault="00B11762" w:rsidP="00BC1434">
      <w:pPr>
        <w:spacing w:before="120" w:after="120"/>
        <w:ind w:firstLine="709"/>
        <w:jc w:val="both"/>
        <w:rPr>
          <w:b/>
          <w:sz w:val="28"/>
          <w:szCs w:val="28"/>
        </w:rPr>
      </w:pPr>
    </w:p>
    <w:p w14:paraId="021CE259" w14:textId="77777777" w:rsidR="00B11762" w:rsidRPr="00CB7768" w:rsidRDefault="00B11762" w:rsidP="00BC1434">
      <w:pPr>
        <w:spacing w:before="120" w:after="120"/>
        <w:ind w:firstLine="709"/>
        <w:jc w:val="both"/>
        <w:rPr>
          <w:b/>
          <w:sz w:val="28"/>
          <w:szCs w:val="28"/>
        </w:rPr>
      </w:pPr>
    </w:p>
    <w:p w14:paraId="292428AE" w14:textId="77777777" w:rsidR="00B11762" w:rsidRPr="00CB7768" w:rsidRDefault="00B11762" w:rsidP="00BC1434">
      <w:pPr>
        <w:spacing w:before="120" w:after="120"/>
        <w:ind w:firstLine="709"/>
        <w:jc w:val="both"/>
        <w:rPr>
          <w:b/>
          <w:sz w:val="28"/>
          <w:szCs w:val="28"/>
        </w:rPr>
      </w:pPr>
    </w:p>
    <w:p w14:paraId="6B396577" w14:textId="77777777" w:rsidR="00B11762" w:rsidRPr="00CB7768" w:rsidRDefault="00B11762" w:rsidP="00BC1434">
      <w:pPr>
        <w:spacing w:before="120" w:after="120"/>
        <w:ind w:firstLine="709"/>
        <w:jc w:val="both"/>
        <w:rPr>
          <w:b/>
          <w:sz w:val="28"/>
          <w:szCs w:val="28"/>
        </w:rPr>
      </w:pPr>
    </w:p>
    <w:p w14:paraId="13F6774D" w14:textId="77777777" w:rsidR="00B11762" w:rsidRPr="00CB7768" w:rsidRDefault="00B11762" w:rsidP="00BC1434">
      <w:pPr>
        <w:spacing w:before="120" w:after="120"/>
        <w:ind w:firstLine="709"/>
        <w:jc w:val="both"/>
        <w:rPr>
          <w:b/>
          <w:sz w:val="28"/>
          <w:szCs w:val="28"/>
        </w:rPr>
      </w:pPr>
    </w:p>
    <w:p w14:paraId="714B7C31" w14:textId="77777777" w:rsidR="00B11762" w:rsidRPr="00CB7768" w:rsidRDefault="00B11762" w:rsidP="00BC1434">
      <w:pPr>
        <w:spacing w:before="120" w:after="120"/>
        <w:ind w:firstLine="709"/>
        <w:jc w:val="both"/>
        <w:rPr>
          <w:b/>
          <w:sz w:val="28"/>
          <w:szCs w:val="28"/>
        </w:rPr>
      </w:pPr>
    </w:p>
    <w:p w14:paraId="57B4D9E7" w14:textId="77777777" w:rsidR="00B11762" w:rsidRPr="00CB7768" w:rsidRDefault="00B11762" w:rsidP="009249AD">
      <w:pPr>
        <w:spacing w:before="120" w:after="120"/>
        <w:jc w:val="both"/>
        <w:rPr>
          <w:b/>
          <w:sz w:val="28"/>
          <w:szCs w:val="28"/>
        </w:rPr>
      </w:pPr>
    </w:p>
    <w:p w14:paraId="501866AE" w14:textId="77777777" w:rsidR="00896DFB" w:rsidRPr="00CB7768" w:rsidRDefault="00BC1434" w:rsidP="00B11762">
      <w:pPr>
        <w:spacing w:before="120" w:after="120"/>
        <w:ind w:firstLine="709"/>
        <w:jc w:val="both"/>
        <w:rPr>
          <w:b/>
          <w:bCs/>
          <w:sz w:val="26"/>
          <w:lang w:val="nl-NL"/>
        </w:rPr>
      </w:pPr>
      <w:r w:rsidRPr="00CB7768">
        <w:rPr>
          <w:b/>
          <w:i/>
          <w:sz w:val="28"/>
          <w:szCs w:val="28"/>
        </w:rPr>
        <w:t>Mẫu Tờ khai kèm theo</w:t>
      </w:r>
    </w:p>
    <w:p w14:paraId="53281367" w14:textId="77777777" w:rsidR="00BC1434" w:rsidRPr="00CB7768" w:rsidRDefault="00BC1434" w:rsidP="00BC1434">
      <w:pPr>
        <w:spacing w:line="288" w:lineRule="atLeast"/>
        <w:jc w:val="center"/>
        <w:rPr>
          <w:b/>
          <w:bCs/>
          <w:sz w:val="26"/>
          <w:lang w:val="nl-NL"/>
        </w:rPr>
      </w:pPr>
      <w:r w:rsidRPr="00CB7768">
        <w:rPr>
          <w:b/>
          <w:bCs/>
          <w:sz w:val="26"/>
          <w:lang w:val="nl-NL"/>
        </w:rPr>
        <w:t>CỘNG HÒA XÃ HỘI CHỦ NGHĨA VIỆT NAM</w:t>
      </w:r>
    </w:p>
    <w:p w14:paraId="437D295D" w14:textId="77777777" w:rsidR="00BC1434" w:rsidRPr="00CB7768" w:rsidRDefault="00BC1434" w:rsidP="00BC1434">
      <w:pPr>
        <w:spacing w:line="288" w:lineRule="atLeast"/>
        <w:jc w:val="center"/>
        <w:rPr>
          <w:b/>
          <w:lang w:val="nl-NL"/>
        </w:rPr>
      </w:pPr>
      <w:r w:rsidRPr="00CB7768">
        <w:rPr>
          <w:b/>
          <w:lang w:val="nl-NL"/>
        </w:rPr>
        <w:t>Độc lập - Tự do - Hạnh phúc</w:t>
      </w:r>
    </w:p>
    <w:p w14:paraId="33A8B18C" w14:textId="77777777" w:rsidR="00BC1434" w:rsidRPr="00CB7768" w:rsidRDefault="00B417FF" w:rsidP="00BC1434">
      <w:pPr>
        <w:spacing w:line="288" w:lineRule="atLeast"/>
        <w:jc w:val="center"/>
        <w:rPr>
          <w:b/>
          <w:bCs/>
          <w:sz w:val="20"/>
          <w:szCs w:val="20"/>
          <w:lang w:val="nl-NL"/>
        </w:rPr>
      </w:pPr>
      <w:r>
        <w:rPr>
          <w:b/>
          <w:bCs/>
          <w:noProof/>
          <w:sz w:val="20"/>
          <w:szCs w:val="20"/>
        </w:rPr>
        <mc:AlternateContent>
          <mc:Choice Requires="wps">
            <w:drawing>
              <wp:anchor distT="4294967295" distB="4294967295" distL="114300" distR="114300" simplePos="0" relativeHeight="251865088" behindDoc="0" locked="0" layoutInCell="1" allowOverlap="1" wp14:anchorId="61CF6AE1" wp14:editId="6D44276E">
                <wp:simplePos x="0" y="0"/>
                <wp:positionH relativeFrom="column">
                  <wp:posOffset>2109470</wp:posOffset>
                </wp:positionH>
                <wp:positionV relativeFrom="paragraph">
                  <wp:posOffset>12064</wp:posOffset>
                </wp:positionV>
                <wp:extent cx="1968500" cy="0"/>
                <wp:effectExtent l="0" t="0" r="12700" b="25400"/>
                <wp:wrapNone/>
                <wp:docPr id="14"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186508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66.1pt,.95pt" to="321.1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5+MRQCAAArBAAADgAAAGRycy9lMm9Eb2MueG1srFPBjtowEL1X6j9YvkMSNrA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"/>
            </w:pict>
          </mc:Fallback>
        </mc:AlternateContent>
      </w:r>
    </w:p>
    <w:p w14:paraId="69B01CC0" w14:textId="77777777" w:rsidR="00BC1434" w:rsidRPr="00CB7768" w:rsidRDefault="00BC1434" w:rsidP="00BC1434">
      <w:pPr>
        <w:spacing w:line="288" w:lineRule="auto"/>
        <w:jc w:val="center"/>
        <w:rPr>
          <w:b/>
          <w:bCs/>
          <w:szCs w:val="20"/>
          <w:lang w:val="nl-NL"/>
        </w:rPr>
      </w:pPr>
      <w:r w:rsidRPr="00CB7768">
        <w:rPr>
          <w:b/>
          <w:bCs/>
          <w:szCs w:val="20"/>
          <w:lang w:val="nl-NL"/>
        </w:rPr>
        <w:t xml:space="preserve">TỜ KHAI </w:t>
      </w:r>
      <w:r w:rsidRPr="00CB7768">
        <w:rPr>
          <w:b/>
          <w:bCs/>
          <w:szCs w:val="20"/>
          <w:lang w:val="nl-NL"/>
        </w:rPr>
        <w:br/>
        <w:t>CẤP BẢN SAO TRÍCH LỤC HỘ TỊCH</w:t>
      </w:r>
    </w:p>
    <w:p w14:paraId="244BEA3D" w14:textId="77777777" w:rsidR="00BC1434" w:rsidRPr="00CB7768" w:rsidRDefault="00BC1434" w:rsidP="00BC1434">
      <w:pPr>
        <w:spacing w:line="288" w:lineRule="atLeast"/>
        <w:rPr>
          <w:b/>
          <w:bCs/>
          <w:sz w:val="20"/>
          <w:szCs w:val="20"/>
          <w:lang w:val="nl-NL"/>
        </w:rPr>
      </w:pPr>
    </w:p>
    <w:p w14:paraId="0F65DCA3" w14:textId="77777777" w:rsidR="00BC1434" w:rsidRPr="00CB7768" w:rsidRDefault="00BC1434" w:rsidP="00BC1434">
      <w:pPr>
        <w:spacing w:line="288" w:lineRule="atLeast"/>
        <w:rPr>
          <w:b/>
          <w:bCs/>
          <w:sz w:val="20"/>
          <w:szCs w:val="20"/>
          <w:lang w:val="nl-NL"/>
        </w:rPr>
      </w:pPr>
    </w:p>
    <w:p w14:paraId="51CE0EB6" w14:textId="77777777" w:rsidR="00BC1434" w:rsidRPr="00CB7768" w:rsidRDefault="00BC1434" w:rsidP="00BC1434">
      <w:pPr>
        <w:tabs>
          <w:tab w:val="left" w:leader="dot" w:pos="6860"/>
        </w:tabs>
        <w:spacing w:line="26" w:lineRule="atLeast"/>
        <w:jc w:val="center"/>
        <w:rPr>
          <w:b/>
          <w:sz w:val="22"/>
          <w:szCs w:val="20"/>
          <w:lang w:val="nl-NL"/>
        </w:rPr>
      </w:pPr>
      <w:r w:rsidRPr="00CB7768">
        <w:rPr>
          <w:bCs/>
          <w:lang w:val="nl-NL"/>
        </w:rPr>
        <w:t xml:space="preserve">Kính gửi: </w:t>
      </w:r>
      <w:r w:rsidRPr="00CB7768">
        <w:rPr>
          <w:bCs/>
          <w:vertAlign w:val="superscript"/>
          <w:lang w:val="nl-NL"/>
        </w:rPr>
        <w:t>(1)</w:t>
      </w:r>
      <w:r w:rsidRPr="00CB7768">
        <w:rPr>
          <w:bCs/>
          <w:sz w:val="22"/>
          <w:lang w:val="nl-NL"/>
        </w:rPr>
        <w:tab/>
      </w:r>
    </w:p>
    <w:p w14:paraId="6917507B" w14:textId="77777777" w:rsidR="00BC1434" w:rsidRPr="00CB7768" w:rsidRDefault="00BC1434" w:rsidP="00BC1434">
      <w:pPr>
        <w:spacing w:line="26" w:lineRule="atLeast"/>
        <w:ind w:firstLine="720"/>
        <w:jc w:val="both"/>
        <w:rPr>
          <w:b/>
          <w:bCs/>
          <w:sz w:val="42"/>
          <w:lang w:val="nl-NL"/>
        </w:rPr>
      </w:pPr>
    </w:p>
    <w:p w14:paraId="3E775BE5" w14:textId="77777777" w:rsidR="00BC1434" w:rsidRPr="00CB7768" w:rsidRDefault="00BC1434" w:rsidP="00BC1434">
      <w:pPr>
        <w:tabs>
          <w:tab w:val="left" w:leader="dot" w:pos="9356"/>
        </w:tabs>
        <w:spacing w:before="120" w:after="120" w:line="312" w:lineRule="auto"/>
        <w:jc w:val="both"/>
        <w:rPr>
          <w:bCs/>
          <w:sz w:val="22"/>
          <w:lang w:val="nl-NL"/>
        </w:rPr>
      </w:pPr>
      <w:r w:rsidRPr="00CB7768">
        <w:rPr>
          <w:b/>
          <w:bCs/>
          <w:lang w:val="nl-NL"/>
        </w:rPr>
        <w:t>Họ, chữ đệm, tên người yêu cầu</w:t>
      </w:r>
      <w:r w:rsidRPr="00CB7768">
        <w:rPr>
          <w:bCs/>
          <w:lang w:val="nl-NL"/>
        </w:rPr>
        <w:t xml:space="preserve">: </w:t>
      </w:r>
      <w:r w:rsidRPr="00CB7768">
        <w:rPr>
          <w:bCs/>
          <w:sz w:val="22"/>
          <w:lang w:val="nl-NL"/>
        </w:rPr>
        <w:tab/>
      </w:r>
    </w:p>
    <w:p w14:paraId="040D3889" w14:textId="77777777" w:rsidR="00BC1434" w:rsidRPr="00CB7768" w:rsidRDefault="00BC1434" w:rsidP="00BC1434">
      <w:pPr>
        <w:tabs>
          <w:tab w:val="left" w:leader="dot" w:pos="9356"/>
        </w:tabs>
        <w:spacing w:before="120" w:after="120" w:line="312" w:lineRule="auto"/>
        <w:jc w:val="both"/>
        <w:rPr>
          <w:bCs/>
          <w:lang w:val="nl-NL"/>
        </w:rPr>
      </w:pPr>
      <w:r w:rsidRPr="00CB7768">
        <w:rPr>
          <w:bCs/>
          <w:lang w:val="nl-NL"/>
        </w:rPr>
        <w:t xml:space="preserve">Nơi cư trú: </w:t>
      </w:r>
      <w:r w:rsidRPr="00CB7768">
        <w:rPr>
          <w:bCs/>
          <w:vertAlign w:val="superscript"/>
          <w:lang w:val="nl-NL"/>
        </w:rPr>
        <w:t>(2)</w:t>
      </w:r>
      <w:r w:rsidRPr="00CB7768">
        <w:rPr>
          <w:bCs/>
          <w:sz w:val="22"/>
          <w:lang w:val="nl-NL"/>
        </w:rPr>
        <w:tab/>
      </w:r>
    </w:p>
    <w:p w14:paraId="0A3E992B" w14:textId="77777777" w:rsidR="00BC1434" w:rsidRPr="00CB7768" w:rsidRDefault="00BC1434" w:rsidP="00BC1434">
      <w:pPr>
        <w:tabs>
          <w:tab w:val="left" w:leader="dot" w:pos="9356"/>
        </w:tabs>
        <w:spacing w:before="120" w:after="120" w:line="312" w:lineRule="auto"/>
        <w:jc w:val="both"/>
        <w:rPr>
          <w:bCs/>
          <w:sz w:val="22"/>
          <w:lang w:val="nl-NL"/>
        </w:rPr>
      </w:pPr>
      <w:r w:rsidRPr="00CB7768">
        <w:rPr>
          <w:lang w:val="nl-NL"/>
        </w:rPr>
        <w:t>Giấy tờ tùy thân</w:t>
      </w:r>
      <w:r w:rsidRPr="00CB7768">
        <w:rPr>
          <w:bCs/>
          <w:lang w:val="nl-NL"/>
        </w:rPr>
        <w:t xml:space="preserve">: </w:t>
      </w:r>
      <w:r w:rsidRPr="00CB7768">
        <w:rPr>
          <w:bCs/>
          <w:vertAlign w:val="superscript"/>
          <w:lang w:val="nl-NL"/>
        </w:rPr>
        <w:t>(3)</w:t>
      </w:r>
      <w:r w:rsidRPr="00CB7768">
        <w:rPr>
          <w:bCs/>
          <w:sz w:val="22"/>
          <w:lang w:val="nl-NL"/>
        </w:rPr>
        <w:tab/>
      </w:r>
    </w:p>
    <w:p w14:paraId="1E86BF58" w14:textId="77777777" w:rsidR="00BC1434" w:rsidRPr="00CB7768" w:rsidRDefault="00BC1434" w:rsidP="00BC1434">
      <w:pPr>
        <w:tabs>
          <w:tab w:val="left" w:leader="dot" w:pos="9356"/>
        </w:tabs>
        <w:spacing w:before="120" w:after="120" w:line="312" w:lineRule="auto"/>
        <w:jc w:val="both"/>
        <w:rPr>
          <w:bCs/>
          <w:lang w:val="nl-NL"/>
        </w:rPr>
      </w:pPr>
      <w:r w:rsidRPr="00CB7768">
        <w:rPr>
          <w:bCs/>
          <w:lang w:val="nl-NL"/>
        </w:rPr>
        <w:t xml:space="preserve">Quan hệ với người được cấp bản sao Trích lục hộ tịch: </w:t>
      </w:r>
      <w:r w:rsidRPr="00CB7768">
        <w:rPr>
          <w:bCs/>
          <w:sz w:val="22"/>
          <w:lang w:val="nl-NL"/>
        </w:rPr>
        <w:tab/>
      </w:r>
    </w:p>
    <w:p w14:paraId="326759B4" w14:textId="77777777" w:rsidR="00BC1434" w:rsidRPr="00CB7768" w:rsidRDefault="00BC1434" w:rsidP="00BC1434">
      <w:pPr>
        <w:tabs>
          <w:tab w:val="left" w:leader="dot" w:pos="6020"/>
          <w:tab w:val="left" w:pos="7980"/>
        </w:tabs>
        <w:spacing w:before="120" w:after="120" w:line="312" w:lineRule="auto"/>
        <w:ind w:right="-284"/>
        <w:jc w:val="both"/>
        <w:rPr>
          <w:bCs/>
          <w:lang w:val="nl-NL"/>
        </w:rPr>
      </w:pPr>
      <w:r w:rsidRPr="00CB7768">
        <w:rPr>
          <w:b/>
          <w:bCs/>
          <w:lang w:val="nl-NL"/>
        </w:rPr>
        <w:t>Đề nghị cơ quan cấp bản sao trích lục</w:t>
      </w:r>
      <w:r w:rsidRPr="00CB7768">
        <w:rPr>
          <w:b/>
          <w:bCs/>
          <w:vertAlign w:val="superscript"/>
          <w:lang w:val="nl-NL"/>
        </w:rPr>
        <w:t>(4)</w:t>
      </w:r>
      <w:r w:rsidRPr="00CB7768">
        <w:rPr>
          <w:bCs/>
          <w:lang w:val="nl-NL"/>
        </w:rPr>
        <w:t>.............................................................</w:t>
      </w:r>
      <w:r w:rsidRPr="00CB7768">
        <w:rPr>
          <w:b/>
          <w:bCs/>
          <w:lang w:val="nl-NL"/>
        </w:rPr>
        <w:br/>
        <w:t>cho người có tên dưới đây:</w:t>
      </w:r>
    </w:p>
    <w:p w14:paraId="41E913D9" w14:textId="77777777" w:rsidR="00BC1434" w:rsidRPr="00CB7768" w:rsidRDefault="00BC1434" w:rsidP="00BC1434">
      <w:pPr>
        <w:tabs>
          <w:tab w:val="left" w:leader="dot" w:pos="5954"/>
          <w:tab w:val="left" w:leader="dot" w:pos="9356"/>
        </w:tabs>
        <w:spacing w:before="120" w:after="120" w:line="312" w:lineRule="auto"/>
        <w:jc w:val="both"/>
        <w:rPr>
          <w:bCs/>
          <w:lang w:val="nl-NL"/>
        </w:rPr>
      </w:pPr>
      <w:r w:rsidRPr="00CB7768">
        <w:rPr>
          <w:bCs/>
          <w:lang w:val="nl-NL"/>
        </w:rPr>
        <w:t xml:space="preserve">Họ, chữ đệm, tên: </w:t>
      </w:r>
      <w:r w:rsidRPr="00CB7768">
        <w:rPr>
          <w:bCs/>
          <w:sz w:val="22"/>
          <w:lang w:val="nl-NL"/>
        </w:rPr>
        <w:tab/>
      </w:r>
      <w:r w:rsidRPr="00CB7768">
        <w:rPr>
          <w:bCs/>
          <w:lang w:val="nl-NL"/>
        </w:rPr>
        <w:t xml:space="preserve">Giới tính: </w:t>
      </w:r>
      <w:r w:rsidRPr="00CB7768">
        <w:rPr>
          <w:bCs/>
          <w:sz w:val="20"/>
          <w:szCs w:val="20"/>
          <w:lang w:val="nl-NL"/>
        </w:rPr>
        <w:tab/>
      </w:r>
    </w:p>
    <w:p w14:paraId="25AB5449" w14:textId="77777777" w:rsidR="00BC1434" w:rsidRPr="00CB7768" w:rsidRDefault="00BC1434" w:rsidP="00BC1434">
      <w:pPr>
        <w:tabs>
          <w:tab w:val="left" w:leader="dot" w:pos="5600"/>
          <w:tab w:val="left" w:leader="dot" w:pos="9356"/>
        </w:tabs>
        <w:spacing w:before="120" w:after="120" w:line="312" w:lineRule="auto"/>
        <w:jc w:val="both"/>
        <w:rPr>
          <w:bCs/>
          <w:sz w:val="20"/>
          <w:szCs w:val="20"/>
          <w:lang w:val="nl-NL"/>
        </w:rPr>
      </w:pPr>
      <w:r w:rsidRPr="00CB7768">
        <w:rPr>
          <w:bCs/>
          <w:lang w:val="nl-NL"/>
        </w:rPr>
        <w:t xml:space="preserve">Dân tộc: </w:t>
      </w:r>
      <w:r w:rsidRPr="00CB7768">
        <w:rPr>
          <w:bCs/>
          <w:sz w:val="22"/>
          <w:lang w:val="nl-NL"/>
        </w:rPr>
        <w:tab/>
      </w:r>
      <w:r w:rsidRPr="00CB7768">
        <w:rPr>
          <w:bCs/>
          <w:lang w:val="nl-NL"/>
        </w:rPr>
        <w:t xml:space="preserve">Quốc tịch: </w:t>
      </w:r>
      <w:r w:rsidRPr="00CB7768">
        <w:rPr>
          <w:bCs/>
          <w:sz w:val="20"/>
          <w:szCs w:val="20"/>
          <w:lang w:val="nl-NL"/>
        </w:rPr>
        <w:tab/>
      </w:r>
    </w:p>
    <w:p w14:paraId="38CD2FF0" w14:textId="77777777" w:rsidR="00BC1434" w:rsidRPr="00CB7768" w:rsidRDefault="00BC1434" w:rsidP="00BC1434">
      <w:pPr>
        <w:tabs>
          <w:tab w:val="left" w:leader="dot" w:pos="9356"/>
        </w:tabs>
        <w:spacing w:before="120" w:after="120" w:line="312" w:lineRule="auto"/>
        <w:jc w:val="both"/>
        <w:rPr>
          <w:bCs/>
          <w:sz w:val="22"/>
          <w:lang w:val="nl-NL"/>
        </w:rPr>
      </w:pPr>
      <w:r w:rsidRPr="00CB7768">
        <w:rPr>
          <w:bCs/>
          <w:lang w:val="nl-NL"/>
        </w:rPr>
        <w:t xml:space="preserve">Nơi cư trú: </w:t>
      </w:r>
      <w:r w:rsidRPr="00CB7768">
        <w:rPr>
          <w:bCs/>
          <w:vertAlign w:val="superscript"/>
          <w:lang w:val="nl-NL"/>
        </w:rPr>
        <w:t>(2)</w:t>
      </w:r>
      <w:r w:rsidRPr="00CB7768">
        <w:rPr>
          <w:bCs/>
          <w:sz w:val="22"/>
          <w:lang w:val="nl-NL"/>
        </w:rPr>
        <w:tab/>
      </w:r>
    </w:p>
    <w:p w14:paraId="32B4E59A" w14:textId="77777777" w:rsidR="00BC1434" w:rsidRPr="00CB7768" w:rsidRDefault="00BC1434" w:rsidP="00BC1434">
      <w:pPr>
        <w:tabs>
          <w:tab w:val="left" w:leader="dot" w:pos="5600"/>
          <w:tab w:val="left" w:leader="dot" w:pos="9356"/>
        </w:tabs>
        <w:spacing w:before="120" w:after="120" w:line="312" w:lineRule="auto"/>
        <w:jc w:val="both"/>
        <w:rPr>
          <w:bCs/>
          <w:lang w:val="nl-NL"/>
        </w:rPr>
      </w:pPr>
      <w:r w:rsidRPr="00CB7768">
        <w:rPr>
          <w:lang w:val="nl-NL"/>
        </w:rPr>
        <w:t>Giấy tờ tùy thân</w:t>
      </w:r>
      <w:r w:rsidRPr="00CB7768">
        <w:rPr>
          <w:bCs/>
          <w:lang w:val="nl-NL"/>
        </w:rPr>
        <w:t xml:space="preserve">: </w:t>
      </w:r>
      <w:r w:rsidRPr="00CB7768">
        <w:rPr>
          <w:bCs/>
          <w:vertAlign w:val="superscript"/>
          <w:lang w:val="nl-NL"/>
        </w:rPr>
        <w:t>(3)</w:t>
      </w:r>
      <w:r w:rsidRPr="00CB7768">
        <w:rPr>
          <w:bCs/>
          <w:sz w:val="22"/>
          <w:lang w:val="nl-NL"/>
        </w:rPr>
        <w:tab/>
        <w:t>...............................................................</w:t>
      </w:r>
    </w:p>
    <w:p w14:paraId="60D90F7F" w14:textId="77777777" w:rsidR="00BC1434" w:rsidRPr="00CB7768" w:rsidRDefault="00BC1434" w:rsidP="00BC1434">
      <w:pPr>
        <w:tabs>
          <w:tab w:val="left" w:leader="dot" w:pos="5600"/>
          <w:tab w:val="left" w:leader="dot" w:pos="9356"/>
        </w:tabs>
        <w:spacing w:before="120" w:after="120" w:line="312" w:lineRule="auto"/>
        <w:jc w:val="both"/>
        <w:rPr>
          <w:bCs/>
          <w:lang w:val="nl-NL"/>
        </w:rPr>
      </w:pPr>
      <w:r w:rsidRPr="00CB7768">
        <w:rPr>
          <w:bCs/>
          <w:lang w:val="nl-NL"/>
        </w:rPr>
        <w:t xml:space="preserve">Số định danh cá nhân (nếu có): </w:t>
      </w:r>
      <w:r w:rsidRPr="00CB7768">
        <w:rPr>
          <w:bCs/>
          <w:sz w:val="22"/>
          <w:lang w:val="nl-NL"/>
        </w:rPr>
        <w:tab/>
        <w:t>.........................................................</w:t>
      </w:r>
    </w:p>
    <w:p w14:paraId="02347114" w14:textId="77777777" w:rsidR="00BC1434" w:rsidRPr="00CB7768" w:rsidRDefault="00BC1434" w:rsidP="00BC1434">
      <w:pPr>
        <w:tabs>
          <w:tab w:val="left" w:leader="dot" w:pos="9356"/>
        </w:tabs>
        <w:spacing w:before="120" w:after="120" w:line="312" w:lineRule="auto"/>
        <w:rPr>
          <w:bCs/>
          <w:lang w:val="nl-NL"/>
        </w:rPr>
      </w:pPr>
      <w:r w:rsidRPr="00CB7768">
        <w:rPr>
          <w:bCs/>
          <w:lang w:val="nl-NL"/>
        </w:rPr>
        <w:t>Đã đăng ký tại:</w:t>
      </w:r>
      <w:r w:rsidRPr="00CB7768">
        <w:rPr>
          <w:bCs/>
          <w:vertAlign w:val="superscript"/>
          <w:lang w:val="nl-NL"/>
        </w:rPr>
        <w:t>(5)</w:t>
      </w:r>
      <w:r w:rsidRPr="00CB7768">
        <w:rPr>
          <w:bCs/>
          <w:sz w:val="20"/>
          <w:szCs w:val="20"/>
          <w:lang w:val="nl-NL"/>
        </w:rPr>
        <w:tab/>
      </w:r>
    </w:p>
    <w:p w14:paraId="30E2BBFF" w14:textId="77777777" w:rsidR="00BC1434" w:rsidRPr="00CB7768" w:rsidRDefault="00BC1434" w:rsidP="00BC1434">
      <w:pPr>
        <w:tabs>
          <w:tab w:val="left" w:leader="dot" w:pos="5600"/>
          <w:tab w:val="left" w:leader="dot" w:pos="6720"/>
          <w:tab w:val="left" w:pos="7280"/>
          <w:tab w:val="left" w:leader="dot" w:pos="7980"/>
          <w:tab w:val="left" w:leader="dot" w:pos="9356"/>
        </w:tabs>
        <w:spacing w:before="120" w:after="120" w:line="312" w:lineRule="auto"/>
        <w:jc w:val="both"/>
        <w:rPr>
          <w:bCs/>
          <w:sz w:val="22"/>
          <w:lang w:val="nl-NL"/>
        </w:rPr>
      </w:pPr>
      <w:r w:rsidRPr="00CB7768">
        <w:rPr>
          <w:bCs/>
          <w:sz w:val="22"/>
          <w:lang w:val="nl-NL"/>
        </w:rPr>
        <w:tab/>
      </w:r>
      <w:r w:rsidRPr="00CB7768">
        <w:rPr>
          <w:bCs/>
          <w:lang w:val="nl-NL"/>
        </w:rPr>
        <w:t>ngày</w:t>
      </w:r>
      <w:r w:rsidRPr="00CB7768">
        <w:rPr>
          <w:bCs/>
          <w:sz w:val="22"/>
          <w:lang w:val="nl-NL"/>
        </w:rPr>
        <w:tab/>
      </w:r>
      <w:r w:rsidRPr="00CB7768">
        <w:rPr>
          <w:bCs/>
          <w:lang w:val="nl-NL"/>
        </w:rPr>
        <w:t xml:space="preserve">tháng </w:t>
      </w:r>
      <w:r w:rsidRPr="00CB7768">
        <w:rPr>
          <w:bCs/>
          <w:sz w:val="22"/>
          <w:lang w:val="nl-NL"/>
        </w:rPr>
        <w:tab/>
      </w:r>
      <w:r w:rsidRPr="00CB7768">
        <w:rPr>
          <w:bCs/>
          <w:lang w:val="nl-NL"/>
        </w:rPr>
        <w:t>năm</w:t>
      </w:r>
      <w:r w:rsidRPr="00CB7768">
        <w:rPr>
          <w:bCs/>
          <w:sz w:val="22"/>
          <w:lang w:val="nl-NL"/>
        </w:rPr>
        <w:tab/>
      </w:r>
    </w:p>
    <w:p w14:paraId="0552F42B" w14:textId="77777777" w:rsidR="00BC1434" w:rsidRPr="00CB7768" w:rsidRDefault="00BC1434" w:rsidP="00BC1434">
      <w:pPr>
        <w:tabs>
          <w:tab w:val="left" w:leader="dot" w:pos="5600"/>
          <w:tab w:val="left" w:leader="dot" w:pos="6720"/>
          <w:tab w:val="left" w:pos="7280"/>
          <w:tab w:val="left" w:leader="dot" w:pos="7980"/>
          <w:tab w:val="left" w:leader="dot" w:pos="9356"/>
        </w:tabs>
        <w:spacing w:before="120" w:after="120" w:line="312" w:lineRule="auto"/>
        <w:jc w:val="both"/>
        <w:rPr>
          <w:bCs/>
          <w:sz w:val="20"/>
          <w:szCs w:val="20"/>
          <w:lang w:val="nl-NL"/>
        </w:rPr>
      </w:pPr>
      <w:r w:rsidRPr="00CB7768">
        <w:rPr>
          <w:bCs/>
          <w:lang w:val="nl-NL"/>
        </w:rPr>
        <w:t>Theo</w:t>
      </w:r>
      <w:r w:rsidRPr="00CB7768">
        <w:rPr>
          <w:bCs/>
          <w:sz w:val="26"/>
          <w:szCs w:val="26"/>
          <w:vertAlign w:val="superscript"/>
          <w:lang w:val="nl-NL"/>
        </w:rPr>
        <w:t>(6)</w:t>
      </w:r>
      <w:r w:rsidRPr="00CB7768">
        <w:rPr>
          <w:bCs/>
          <w:sz w:val="20"/>
          <w:szCs w:val="20"/>
          <w:lang w:val="nl-NL"/>
        </w:rPr>
        <w:t>............................................................................................</w:t>
      </w:r>
      <w:r w:rsidRPr="00CB7768">
        <w:rPr>
          <w:bCs/>
          <w:lang w:val="nl-NL"/>
        </w:rPr>
        <w:t>số</w:t>
      </w:r>
      <w:r w:rsidRPr="00CB7768">
        <w:rPr>
          <w:bCs/>
          <w:sz w:val="20"/>
          <w:szCs w:val="20"/>
          <w:lang w:val="nl-NL"/>
        </w:rPr>
        <w:t xml:space="preserve">.................. </w:t>
      </w:r>
      <w:r w:rsidRPr="00CB7768">
        <w:rPr>
          <w:bCs/>
          <w:lang w:val="nl-NL"/>
        </w:rPr>
        <w:t>Quyển số</w:t>
      </w:r>
      <w:r w:rsidRPr="00CB7768">
        <w:rPr>
          <w:bCs/>
          <w:sz w:val="26"/>
          <w:szCs w:val="26"/>
          <w:lang w:val="nl-NL"/>
        </w:rPr>
        <w:t xml:space="preserve">: </w:t>
      </w:r>
      <w:r w:rsidRPr="00CB7768">
        <w:rPr>
          <w:bCs/>
          <w:sz w:val="26"/>
          <w:szCs w:val="26"/>
          <w:vertAlign w:val="superscript"/>
          <w:lang w:val="nl-NL"/>
        </w:rPr>
        <w:t>(7)</w:t>
      </w:r>
      <w:r w:rsidRPr="00CB7768">
        <w:rPr>
          <w:bCs/>
          <w:sz w:val="20"/>
          <w:szCs w:val="20"/>
          <w:lang w:val="nl-NL"/>
        </w:rPr>
        <w:t>.....................</w:t>
      </w:r>
    </w:p>
    <w:p w14:paraId="5A6DC786" w14:textId="77777777" w:rsidR="00BC1434" w:rsidRPr="00CB7768" w:rsidRDefault="00BC1434" w:rsidP="00BC1434">
      <w:pPr>
        <w:spacing w:before="120" w:after="120" w:line="312" w:lineRule="auto"/>
        <w:jc w:val="both"/>
        <w:rPr>
          <w:bCs/>
          <w:lang w:val="nl-NL"/>
        </w:rPr>
      </w:pPr>
      <w:r w:rsidRPr="00CB7768">
        <w:rPr>
          <w:bCs/>
          <w:lang w:val="nl-NL"/>
        </w:rPr>
        <w:t>Tôi cam đoan những nội dung khai trên đây là đúng sự thật và chịu trách nhiệm trước pháp luật về cam đoan của mình</w:t>
      </w:r>
    </w:p>
    <w:p w14:paraId="408C3878" w14:textId="77777777" w:rsidR="00BC1434" w:rsidRPr="00CB7768" w:rsidRDefault="00BC1434" w:rsidP="00BC1434">
      <w:pPr>
        <w:tabs>
          <w:tab w:val="left" w:leader="dot" w:pos="5880"/>
          <w:tab w:val="left" w:leader="dot" w:pos="7000"/>
          <w:tab w:val="left" w:leader="dot" w:pos="8120"/>
          <w:tab w:val="left" w:leader="dot" w:pos="9380"/>
        </w:tabs>
        <w:spacing w:line="288" w:lineRule="atLeast"/>
        <w:ind w:left="2160" w:firstLine="720"/>
        <w:jc w:val="both"/>
        <w:rPr>
          <w:bCs/>
          <w:sz w:val="20"/>
          <w:szCs w:val="20"/>
          <w:lang w:val="nl-NL"/>
        </w:rPr>
      </w:pPr>
      <w:r w:rsidRPr="00CB7768">
        <w:rPr>
          <w:bCs/>
          <w:i/>
          <w:lang w:val="nl-NL"/>
        </w:rPr>
        <w:t xml:space="preserve">   Làm tại</w:t>
      </w:r>
      <w:r w:rsidRPr="00CB7768">
        <w:rPr>
          <w:bCs/>
          <w:sz w:val="22"/>
          <w:lang w:val="nl-NL"/>
        </w:rPr>
        <w:t xml:space="preserve">: </w:t>
      </w:r>
      <w:r w:rsidRPr="00CB7768">
        <w:rPr>
          <w:bCs/>
          <w:sz w:val="22"/>
          <w:lang w:val="nl-NL"/>
        </w:rPr>
        <w:tab/>
      </w:r>
      <w:r w:rsidRPr="00CB7768">
        <w:rPr>
          <w:bCs/>
          <w:i/>
          <w:sz w:val="22"/>
          <w:lang w:val="nl-NL"/>
        </w:rPr>
        <w:t xml:space="preserve">, </w:t>
      </w:r>
      <w:r w:rsidRPr="00CB7768">
        <w:rPr>
          <w:bCs/>
          <w:i/>
          <w:lang w:val="nl-NL"/>
        </w:rPr>
        <w:t xml:space="preserve">ngày </w:t>
      </w:r>
      <w:r w:rsidRPr="00CB7768">
        <w:rPr>
          <w:bCs/>
          <w:sz w:val="20"/>
          <w:szCs w:val="20"/>
          <w:lang w:val="nl-NL"/>
        </w:rPr>
        <w:tab/>
      </w:r>
      <w:r w:rsidRPr="00CB7768">
        <w:rPr>
          <w:bCs/>
          <w:i/>
          <w:lang w:val="nl-NL"/>
        </w:rPr>
        <w:t xml:space="preserve">tháng </w:t>
      </w:r>
      <w:r w:rsidRPr="00CB7768">
        <w:rPr>
          <w:bCs/>
          <w:sz w:val="20"/>
          <w:szCs w:val="20"/>
          <w:lang w:val="nl-NL"/>
        </w:rPr>
        <w:tab/>
      </w:r>
      <w:r w:rsidRPr="00CB7768">
        <w:rPr>
          <w:bCs/>
          <w:i/>
          <w:lang w:val="nl-NL"/>
        </w:rPr>
        <w:t xml:space="preserve">năm </w:t>
      </w:r>
      <w:r w:rsidRPr="00CB7768">
        <w:rPr>
          <w:bCs/>
          <w:sz w:val="20"/>
          <w:szCs w:val="20"/>
          <w:lang w:val="nl-NL"/>
        </w:rPr>
        <w:tab/>
      </w:r>
    </w:p>
    <w:p w14:paraId="5E5F36CC" w14:textId="77777777" w:rsidR="00BC1434" w:rsidRPr="00CB7768" w:rsidRDefault="00BC1434" w:rsidP="00BC1434">
      <w:pPr>
        <w:spacing w:line="288" w:lineRule="atLeast"/>
        <w:ind w:left="4320" w:firstLine="720"/>
        <w:jc w:val="both"/>
        <w:rPr>
          <w:b/>
          <w:bCs/>
          <w:lang w:val="nl-NL"/>
        </w:rPr>
      </w:pPr>
    </w:p>
    <w:p w14:paraId="05C61CD6" w14:textId="77777777" w:rsidR="00BC1434" w:rsidRPr="00CB7768" w:rsidRDefault="00BC1434" w:rsidP="00BC1434">
      <w:pPr>
        <w:spacing w:line="288" w:lineRule="atLeast"/>
        <w:rPr>
          <w:b/>
          <w:sz w:val="26"/>
          <w:szCs w:val="26"/>
          <w:lang w:val="nl-NL"/>
        </w:rPr>
      </w:pPr>
      <w:r w:rsidRPr="00CB7768">
        <w:rPr>
          <w:b/>
          <w:sz w:val="26"/>
          <w:szCs w:val="26"/>
          <w:lang w:val="nl-NL"/>
        </w:rPr>
        <w:t>Người yêu cầu</w:t>
      </w:r>
    </w:p>
    <w:p w14:paraId="1C4CE05D" w14:textId="77777777" w:rsidR="00BC1434" w:rsidRPr="00CB7768" w:rsidRDefault="00BC1434" w:rsidP="00BC1434">
      <w:pPr>
        <w:spacing w:line="288" w:lineRule="atLeast"/>
        <w:rPr>
          <w:i/>
          <w:lang w:val="nl-NL"/>
        </w:rPr>
      </w:pP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i/>
          <w:lang w:val="nl-NL"/>
        </w:rPr>
        <w:t xml:space="preserve">(ký và ghi rõ họ, chữ đệm, tên) </w:t>
      </w:r>
    </w:p>
    <w:p w14:paraId="4C48001D" w14:textId="77777777" w:rsidR="00BC1434" w:rsidRPr="00CB7768" w:rsidRDefault="00BC1434" w:rsidP="00BC1434">
      <w:pPr>
        <w:spacing w:line="288" w:lineRule="atLeast"/>
        <w:rPr>
          <w:i/>
          <w:lang w:val="nl-NL"/>
        </w:rPr>
      </w:pPr>
    </w:p>
    <w:p w14:paraId="01393873" w14:textId="77777777" w:rsidR="00BC1434" w:rsidRPr="00CB7768" w:rsidRDefault="00BC1434" w:rsidP="00BC1434">
      <w:pPr>
        <w:spacing w:line="288" w:lineRule="atLeast"/>
        <w:rPr>
          <w:i/>
          <w:lang w:val="nl-NL"/>
        </w:rPr>
      </w:pPr>
    </w:p>
    <w:p w14:paraId="0B373413" w14:textId="77777777" w:rsidR="00BC1434" w:rsidRPr="00CB7768" w:rsidRDefault="00BC1434" w:rsidP="00BC1434">
      <w:pPr>
        <w:spacing w:line="288" w:lineRule="atLeast"/>
        <w:rPr>
          <w:i/>
          <w:lang w:val="nl-NL"/>
        </w:rPr>
      </w:pPr>
    </w:p>
    <w:p w14:paraId="5FD57B64" w14:textId="77777777" w:rsidR="00BC1434" w:rsidRPr="00CB7768" w:rsidRDefault="00BC1434" w:rsidP="00BC1434">
      <w:pPr>
        <w:spacing w:line="288" w:lineRule="atLeast"/>
        <w:rPr>
          <w:i/>
          <w:lang w:val="nl-NL"/>
        </w:rPr>
      </w:pPr>
      <w:r w:rsidRPr="00CB7768">
        <w:rPr>
          <w:sz w:val="20"/>
          <w:szCs w:val="20"/>
          <w:lang w:val="nl-NL"/>
        </w:rPr>
        <w:t>...................................................</w:t>
      </w:r>
    </w:p>
    <w:p w14:paraId="1BEBA367" w14:textId="77777777" w:rsidR="00BC1434" w:rsidRPr="00CB7768" w:rsidRDefault="00BC1434" w:rsidP="00BC1434">
      <w:pPr>
        <w:rPr>
          <w:sz w:val="22"/>
          <w:szCs w:val="22"/>
          <w:lang w:val="nl-NL"/>
        </w:rPr>
      </w:pPr>
      <w:r w:rsidRPr="00CB7768">
        <w:rPr>
          <w:b/>
          <w:i/>
          <w:sz w:val="22"/>
          <w:szCs w:val="22"/>
          <w:lang w:val="nl-NL"/>
        </w:rPr>
        <w:t>Chú thích:</w:t>
      </w:r>
    </w:p>
    <w:p w14:paraId="39E87026" w14:textId="77777777" w:rsidR="00BC1434" w:rsidRPr="00CB7768" w:rsidRDefault="00BC1434" w:rsidP="00BC1434">
      <w:pPr>
        <w:jc w:val="both"/>
        <w:rPr>
          <w:sz w:val="22"/>
          <w:szCs w:val="22"/>
          <w:lang w:val="nl-NL"/>
        </w:rPr>
      </w:pPr>
      <w:r w:rsidRPr="00CB7768">
        <w:rPr>
          <w:sz w:val="22"/>
          <w:szCs w:val="22"/>
          <w:vertAlign w:val="superscript"/>
          <w:lang w:val="nl-NL"/>
        </w:rPr>
        <w:t>(1)</w:t>
      </w:r>
      <w:r w:rsidRPr="00CB7768">
        <w:rPr>
          <w:sz w:val="22"/>
          <w:szCs w:val="22"/>
          <w:lang w:val="nl-NL"/>
        </w:rPr>
        <w:t xml:space="preserve"> Ghi rõ tên cơ quan thực hiện việc cấp bản sao trích lục hộ tịch.</w:t>
      </w:r>
    </w:p>
    <w:p w14:paraId="25233175" w14:textId="77777777" w:rsidR="00BC1434" w:rsidRPr="00CB7768" w:rsidRDefault="00BC1434" w:rsidP="00BC1434">
      <w:pPr>
        <w:jc w:val="both"/>
        <w:rPr>
          <w:sz w:val="22"/>
          <w:szCs w:val="22"/>
          <w:lang w:val="nl-NL"/>
        </w:rPr>
      </w:pPr>
      <w:r w:rsidRPr="00CB7768">
        <w:rPr>
          <w:sz w:val="22"/>
          <w:szCs w:val="22"/>
          <w:vertAlign w:val="superscript"/>
          <w:lang w:val="nl-NL"/>
        </w:rPr>
        <w:t>(2)</w:t>
      </w:r>
      <w:r w:rsidRPr="00CB7768">
        <w:rPr>
          <w:sz w:val="22"/>
          <w:szCs w:val="22"/>
        </w:rPr>
        <w:t>Ghi theo địa chỉ đăng ký thường trú; nếu không có nơi đăng ký thường trú thì ghi theo địa chỉ đăng ký tạm trú; trường hợp không có nơi đăng ký thường trú và nơi đăng ký tạm trú thì ghi theo địa chỉ đang nơi sinh sống.</w:t>
      </w:r>
    </w:p>
    <w:p w14:paraId="522D0C33" w14:textId="77777777" w:rsidR="00BC1434" w:rsidRPr="00CB7768" w:rsidRDefault="00BC1434" w:rsidP="00BC1434">
      <w:pPr>
        <w:jc w:val="both"/>
        <w:rPr>
          <w:sz w:val="22"/>
          <w:szCs w:val="22"/>
          <w:lang w:val="nl-NL"/>
        </w:rPr>
      </w:pPr>
      <w:r w:rsidRPr="00CB7768">
        <w:rPr>
          <w:sz w:val="22"/>
          <w:szCs w:val="22"/>
          <w:vertAlign w:val="superscript"/>
          <w:lang w:val="nl-NL"/>
        </w:rPr>
        <w:t>(3)</w:t>
      </w:r>
      <w:r w:rsidRPr="00CB7768">
        <w:rPr>
          <w:sz w:val="22"/>
          <w:szCs w:val="22"/>
          <w:lang w:val="nl-NL"/>
        </w:rPr>
        <w:t xml:space="preserve"> Ghi thông tin về giấy tờ tùy thân như: hộ chiếu, chứng minh nhân dân  hoặc giấy tờ hợp lệ thay thế (ví dụ: Chứng minh nhân dân số 0010891235 do Công an thành phố Hà Nội cấp ngày 20/10/2004).</w:t>
      </w:r>
    </w:p>
    <w:p w14:paraId="2539F14C" w14:textId="77777777" w:rsidR="00BC1434" w:rsidRPr="00CB7768" w:rsidRDefault="00BC1434" w:rsidP="00BC1434">
      <w:pPr>
        <w:jc w:val="both"/>
        <w:rPr>
          <w:sz w:val="22"/>
          <w:szCs w:val="22"/>
          <w:lang w:val="nl-NL"/>
        </w:rPr>
      </w:pPr>
      <w:r w:rsidRPr="00CB7768">
        <w:rPr>
          <w:sz w:val="22"/>
          <w:szCs w:val="22"/>
          <w:vertAlign w:val="superscript"/>
          <w:lang w:val="nl-NL"/>
        </w:rPr>
        <w:t xml:space="preserve">(4) </w:t>
      </w:r>
      <w:r w:rsidRPr="00CB7768">
        <w:rPr>
          <w:sz w:val="22"/>
          <w:szCs w:val="22"/>
          <w:lang w:val="nl-NL"/>
        </w:rPr>
        <w:t xml:space="preserve">Ghi rõ loại việc hộ tịch đã đăng ký trước đây. </w:t>
      </w:r>
    </w:p>
    <w:p w14:paraId="3AEAB23F" w14:textId="77777777" w:rsidR="00BC1434" w:rsidRPr="00CB7768" w:rsidRDefault="00BC1434" w:rsidP="00BC1434">
      <w:pPr>
        <w:jc w:val="both"/>
        <w:rPr>
          <w:sz w:val="22"/>
          <w:szCs w:val="22"/>
          <w:lang w:val="nl-NL"/>
        </w:rPr>
      </w:pPr>
      <w:r w:rsidRPr="00CB7768">
        <w:rPr>
          <w:sz w:val="22"/>
          <w:szCs w:val="22"/>
          <w:vertAlign w:val="superscript"/>
          <w:lang w:val="nl-NL"/>
        </w:rPr>
        <w:t xml:space="preserve">(5) </w:t>
      </w:r>
      <w:r w:rsidRPr="00CB7768">
        <w:rPr>
          <w:sz w:val="22"/>
          <w:szCs w:val="22"/>
          <w:lang w:val="nl-NL"/>
        </w:rPr>
        <w:t>Ghi rõ tên cơ quan đã đăng ký hộ tịch trước đây.</w:t>
      </w:r>
    </w:p>
    <w:p w14:paraId="58C4F938" w14:textId="77777777" w:rsidR="00BC1434" w:rsidRPr="00CB7768" w:rsidRDefault="00BC1434" w:rsidP="00BC1434">
      <w:pPr>
        <w:jc w:val="both"/>
        <w:rPr>
          <w:sz w:val="22"/>
          <w:szCs w:val="22"/>
          <w:lang w:val="nl-NL"/>
        </w:rPr>
      </w:pPr>
      <w:r w:rsidRPr="00CB7768">
        <w:rPr>
          <w:sz w:val="22"/>
          <w:szCs w:val="22"/>
          <w:vertAlign w:val="superscript"/>
          <w:lang w:val="nl-NL"/>
        </w:rPr>
        <w:t>(6)</w:t>
      </w:r>
      <w:r w:rsidRPr="00CB7768">
        <w:rPr>
          <w:sz w:val="22"/>
          <w:szCs w:val="22"/>
          <w:lang w:val="nl-NL"/>
        </w:rPr>
        <w:t xml:space="preserve"> Ghi rõ loại giấy tờ hộ tịch đã được cấp trước đây.</w:t>
      </w:r>
    </w:p>
    <w:p w14:paraId="1799CD7C" w14:textId="77777777" w:rsidR="00BC1434" w:rsidRPr="00CB7768" w:rsidRDefault="00BC1434" w:rsidP="00BC1434">
      <w:pPr>
        <w:jc w:val="both"/>
        <w:rPr>
          <w:sz w:val="22"/>
          <w:szCs w:val="22"/>
          <w:lang w:val="nl-NL"/>
        </w:rPr>
      </w:pPr>
      <w:r w:rsidRPr="00CB7768">
        <w:rPr>
          <w:sz w:val="22"/>
          <w:szCs w:val="22"/>
          <w:vertAlign w:val="superscript"/>
          <w:lang w:val="nl-NL"/>
        </w:rPr>
        <w:t>(7)</w:t>
      </w:r>
      <w:r w:rsidRPr="00CB7768">
        <w:rPr>
          <w:sz w:val="22"/>
          <w:szCs w:val="22"/>
          <w:lang w:val="nl-NL"/>
        </w:rPr>
        <w:t xml:space="preserve"> Chỉ khai khi biết rõ.</w:t>
      </w:r>
    </w:p>
    <w:p w14:paraId="026CD65B" w14:textId="77777777" w:rsidR="00BC1434" w:rsidRPr="00CB7768" w:rsidRDefault="00BC1434" w:rsidP="00BC1434">
      <w:pPr>
        <w:jc w:val="both"/>
        <w:rPr>
          <w:sz w:val="22"/>
          <w:szCs w:val="22"/>
          <w:lang w:val="nl-NL"/>
        </w:rPr>
      </w:pPr>
    </w:p>
    <w:p w14:paraId="24681F67" w14:textId="77777777" w:rsidR="00BC1434" w:rsidRPr="00CB7768" w:rsidRDefault="00BC1434" w:rsidP="00BC1434">
      <w:pPr>
        <w:jc w:val="both"/>
        <w:rPr>
          <w:lang w:val="nl-NL"/>
        </w:rPr>
      </w:pPr>
    </w:p>
    <w:p w14:paraId="49896AB1" w14:textId="77777777" w:rsidR="00BC1434" w:rsidRPr="00CB7768" w:rsidRDefault="00BC1434" w:rsidP="00BC1434">
      <w:pPr>
        <w:spacing w:before="120" w:after="120"/>
        <w:ind w:firstLine="709"/>
        <w:jc w:val="both"/>
        <w:rPr>
          <w:sz w:val="28"/>
          <w:szCs w:val="28"/>
        </w:rPr>
      </w:pPr>
    </w:p>
    <w:p w14:paraId="37CEE297" w14:textId="77777777" w:rsidR="00BC1434" w:rsidRPr="00CB7768" w:rsidRDefault="00BC1434" w:rsidP="00BC1434">
      <w:pPr>
        <w:spacing w:after="120"/>
        <w:rPr>
          <w:b/>
          <w:bCs/>
          <w:sz w:val="28"/>
          <w:szCs w:val="28"/>
        </w:rPr>
      </w:pPr>
    </w:p>
    <w:p w14:paraId="16D78FFA" w14:textId="77777777" w:rsidR="00BC1434" w:rsidRPr="00CB7768" w:rsidRDefault="00BC1434" w:rsidP="00BC1434"/>
    <w:p w14:paraId="66BB2A7B" w14:textId="77777777" w:rsidR="00BC1434" w:rsidRPr="00CB7768" w:rsidRDefault="00BC1434" w:rsidP="00BC1434"/>
    <w:p w14:paraId="3559A785" w14:textId="77777777" w:rsidR="00BC1434" w:rsidRPr="00CB7768" w:rsidRDefault="00BC1434" w:rsidP="00BC1434"/>
    <w:p w14:paraId="4B7C764D" w14:textId="77777777" w:rsidR="00BC1434" w:rsidRPr="00CB7768" w:rsidRDefault="00BC1434" w:rsidP="00BC1434"/>
    <w:p w14:paraId="00D351C7" w14:textId="77777777" w:rsidR="00BC1434" w:rsidRPr="00CB7768" w:rsidRDefault="00BC1434" w:rsidP="00BC1434"/>
    <w:p w14:paraId="45F4DEB0" w14:textId="77777777" w:rsidR="00BC1434" w:rsidRPr="00CB7768" w:rsidRDefault="00BC1434" w:rsidP="00BC1434"/>
    <w:p w14:paraId="5E0FE3E6" w14:textId="77777777" w:rsidR="00BC1434" w:rsidRPr="00CB7768" w:rsidRDefault="00BC1434" w:rsidP="00BC1434"/>
    <w:p w14:paraId="22A6CB51" w14:textId="77777777" w:rsidR="00BC1434" w:rsidRPr="00CB7768" w:rsidRDefault="00BC1434" w:rsidP="00BC1434"/>
    <w:p w14:paraId="73D2B751" w14:textId="77777777" w:rsidR="00BC1434" w:rsidRPr="00CB7768" w:rsidRDefault="00BC1434" w:rsidP="00BC1434"/>
    <w:p w14:paraId="75CF96E8" w14:textId="77777777" w:rsidR="00BC1434" w:rsidRPr="00CB7768" w:rsidRDefault="00BC1434" w:rsidP="00BC1434"/>
    <w:p w14:paraId="37DD457B" w14:textId="77777777" w:rsidR="00BC1434" w:rsidRPr="00CB7768" w:rsidRDefault="00BC1434" w:rsidP="00BC1434"/>
    <w:p w14:paraId="3EBF5B9F" w14:textId="77777777" w:rsidR="00BC1434" w:rsidRPr="00CB7768" w:rsidRDefault="00BC1434" w:rsidP="00BC1434"/>
    <w:p w14:paraId="4E2AB7BB" w14:textId="77777777" w:rsidR="00BC1434" w:rsidRPr="00CB7768" w:rsidRDefault="00BC1434" w:rsidP="00BC1434"/>
    <w:p w14:paraId="57D75A06" w14:textId="77777777" w:rsidR="00BC1434" w:rsidRPr="00CB7768" w:rsidRDefault="00BC1434" w:rsidP="00BC1434"/>
    <w:p w14:paraId="7BA570E4" w14:textId="77777777" w:rsidR="00BC1434" w:rsidRPr="00CB7768" w:rsidRDefault="00BC1434" w:rsidP="00BC1434"/>
    <w:p w14:paraId="14E8DD6E" w14:textId="77777777" w:rsidR="00BC1434" w:rsidRPr="00CB7768" w:rsidRDefault="00BC1434" w:rsidP="00BC1434"/>
    <w:p w14:paraId="44838F84" w14:textId="77777777" w:rsidR="00BC1434" w:rsidRPr="00CB7768" w:rsidRDefault="00BC1434" w:rsidP="00BC1434"/>
    <w:p w14:paraId="06258A88" w14:textId="77777777" w:rsidR="00BC1434" w:rsidRPr="00CB7768" w:rsidRDefault="00BC1434" w:rsidP="00BC1434"/>
    <w:p w14:paraId="69403322" w14:textId="77777777" w:rsidR="00BC1434" w:rsidRPr="00CB7768" w:rsidRDefault="00BC1434" w:rsidP="00BC1434"/>
    <w:p w14:paraId="5EF6943D" w14:textId="77777777" w:rsidR="00BC1434" w:rsidRPr="00CB7768" w:rsidRDefault="00BC1434" w:rsidP="00BC1434"/>
    <w:p w14:paraId="34A1CFC9" w14:textId="77777777" w:rsidR="00BC1434" w:rsidRPr="00CB7768" w:rsidRDefault="00BC1434" w:rsidP="00BC1434"/>
    <w:p w14:paraId="3EAD33E0" w14:textId="77777777" w:rsidR="00BC1434" w:rsidRPr="00CB7768" w:rsidRDefault="00BC1434" w:rsidP="00BC1434"/>
    <w:p w14:paraId="15ABFAC2" w14:textId="77777777" w:rsidR="00896DFB" w:rsidRPr="00CB7768" w:rsidRDefault="00896DFB" w:rsidP="00BC1434"/>
    <w:p w14:paraId="01BFAAEA" w14:textId="77777777" w:rsidR="00896DFB" w:rsidRPr="00CB7768" w:rsidRDefault="00896DFB" w:rsidP="00BC1434"/>
    <w:p w14:paraId="310C7C98" w14:textId="77777777" w:rsidR="00896DFB" w:rsidRPr="00CB7768" w:rsidRDefault="00896DFB" w:rsidP="00BC1434"/>
    <w:p w14:paraId="4714A5CB" w14:textId="77777777" w:rsidR="00896DFB" w:rsidRPr="00CB7768" w:rsidRDefault="00896DFB" w:rsidP="00BC1434"/>
    <w:p w14:paraId="7E292DAA" w14:textId="77777777" w:rsidR="00896DFB" w:rsidRDefault="00896DFB" w:rsidP="00BC1434"/>
    <w:p w14:paraId="36F87FFA" w14:textId="77777777" w:rsidR="009249AD" w:rsidRDefault="009249AD" w:rsidP="00BC1434"/>
    <w:p w14:paraId="765267D1" w14:textId="77777777" w:rsidR="009249AD" w:rsidRDefault="009249AD" w:rsidP="00BC1434"/>
    <w:p w14:paraId="5265C080" w14:textId="77777777" w:rsidR="009249AD" w:rsidRDefault="009249AD" w:rsidP="00BC1434"/>
    <w:p w14:paraId="2496C6D8" w14:textId="77777777" w:rsidR="009249AD" w:rsidRDefault="009249AD" w:rsidP="00BC1434"/>
    <w:p w14:paraId="475705DD" w14:textId="77777777" w:rsidR="009249AD" w:rsidRDefault="009249AD" w:rsidP="00BC1434"/>
    <w:p w14:paraId="7088CE5E" w14:textId="77777777" w:rsidR="009249AD" w:rsidRDefault="009249AD" w:rsidP="00BC1434"/>
    <w:p w14:paraId="4B61D93E" w14:textId="77777777" w:rsidR="009249AD" w:rsidRDefault="009249AD" w:rsidP="00BC1434"/>
    <w:p w14:paraId="03D80B59" w14:textId="77777777" w:rsidR="009249AD" w:rsidRDefault="009249AD" w:rsidP="00BC1434"/>
    <w:p w14:paraId="1238176C" w14:textId="77777777" w:rsidR="009249AD" w:rsidRPr="00CB7768" w:rsidRDefault="009249AD" w:rsidP="00BC1434"/>
    <w:p w14:paraId="0CC9D98F" w14:textId="77777777" w:rsidR="00896DFB" w:rsidRPr="00CB7768" w:rsidRDefault="00896DFB" w:rsidP="00BC1434"/>
    <w:p w14:paraId="36ABEDBC" w14:textId="77777777" w:rsidR="00896DFB" w:rsidRPr="00CB7768" w:rsidRDefault="00896DFB" w:rsidP="00BC1434"/>
    <w:p w14:paraId="7CCC1445" w14:textId="77777777" w:rsidR="00896DFB" w:rsidRPr="00CB7768" w:rsidRDefault="00896DFB" w:rsidP="00BC1434"/>
    <w:p w14:paraId="3C328624" w14:textId="77777777" w:rsidR="00896DFB" w:rsidRPr="00CB7768" w:rsidRDefault="00896DFB" w:rsidP="00BC1434"/>
    <w:p w14:paraId="7950DC48" w14:textId="77777777" w:rsidR="00896DFB" w:rsidRPr="00CB7768" w:rsidRDefault="00896DFB" w:rsidP="00BC1434"/>
    <w:p w14:paraId="2E1FA1C1" w14:textId="77777777" w:rsidR="00BC1434" w:rsidRPr="005C33C6" w:rsidRDefault="00BC1434" w:rsidP="00BC1434">
      <w:pPr>
        <w:ind w:firstLine="709"/>
        <w:jc w:val="both"/>
        <w:rPr>
          <w:b/>
          <w:sz w:val="28"/>
          <w:szCs w:val="28"/>
        </w:rPr>
      </w:pPr>
      <w:r w:rsidRPr="005C33C6">
        <w:rPr>
          <w:b/>
          <w:sz w:val="28"/>
          <w:szCs w:val="28"/>
        </w:rPr>
        <w:t xml:space="preserve">IV. </w:t>
      </w:r>
      <w:r w:rsidR="00F6500A" w:rsidRPr="005C33C6">
        <w:rPr>
          <w:b/>
          <w:sz w:val="28"/>
          <w:szCs w:val="28"/>
        </w:rPr>
        <w:t>LĨNH VỰC NUÔI CON NUÔI</w:t>
      </w:r>
    </w:p>
    <w:p w14:paraId="0E8D3CA9" w14:textId="6DE4C219" w:rsidR="00083B73" w:rsidRPr="005C33C6" w:rsidRDefault="00BC1434" w:rsidP="001C6752">
      <w:pPr>
        <w:spacing w:before="120" w:after="120"/>
        <w:ind w:firstLine="720"/>
        <w:jc w:val="both"/>
        <w:rPr>
          <w:sz w:val="28"/>
          <w:szCs w:val="28"/>
        </w:rPr>
      </w:pPr>
      <w:r w:rsidRPr="005C33C6">
        <w:rPr>
          <w:b/>
          <w:sz w:val="28"/>
          <w:szCs w:val="28"/>
        </w:rPr>
        <w:t>1. Đăng ký việc nhận con nuôi trong nước</w:t>
      </w:r>
      <w:r w:rsidR="00083B73" w:rsidRPr="005C33C6">
        <w:rPr>
          <w:b/>
          <w:sz w:val="28"/>
          <w:szCs w:val="28"/>
        </w:rPr>
        <w:t xml:space="preserve">. </w:t>
      </w:r>
      <w:r w:rsidR="00083B73" w:rsidRPr="005C33C6">
        <w:rPr>
          <w:bCs/>
          <w:sz w:val="28"/>
          <w:szCs w:val="28"/>
        </w:rPr>
        <w:t xml:space="preserve">Mã số hồ sơ: </w:t>
      </w:r>
      <w:r w:rsidR="00DB373D">
        <w:rPr>
          <w:sz w:val="28"/>
          <w:szCs w:val="28"/>
        </w:rPr>
        <w:t>B-BTP-BPC-277</w:t>
      </w:r>
      <w:r w:rsidR="001C6752" w:rsidRPr="005C33C6">
        <w:rPr>
          <w:sz w:val="28"/>
          <w:szCs w:val="28"/>
        </w:rPr>
        <w:t>304-TT</w:t>
      </w:r>
    </w:p>
    <w:p w14:paraId="5B5CE72D" w14:textId="77777777" w:rsidR="00A4721C" w:rsidRPr="005C33C6" w:rsidRDefault="00A4721C" w:rsidP="00A4721C">
      <w:pPr>
        <w:spacing w:after="120"/>
        <w:ind w:firstLine="720"/>
        <w:jc w:val="both"/>
        <w:rPr>
          <w:b/>
          <w:sz w:val="28"/>
          <w:szCs w:val="28"/>
        </w:rPr>
      </w:pPr>
      <w:r w:rsidRPr="005C33C6">
        <w:rPr>
          <w:b/>
          <w:sz w:val="28"/>
          <w:szCs w:val="28"/>
        </w:rPr>
        <w:t xml:space="preserve">1. Đăng ký </w:t>
      </w:r>
      <w:r w:rsidRPr="005C33C6">
        <w:rPr>
          <w:b/>
          <w:sz w:val="28"/>
          <w:szCs w:val="28"/>
          <w:lang w:val="es-ES"/>
        </w:rPr>
        <w:t xml:space="preserve">việc </w:t>
      </w:r>
      <w:r w:rsidRPr="005C33C6">
        <w:rPr>
          <w:b/>
          <w:sz w:val="28"/>
          <w:szCs w:val="28"/>
        </w:rPr>
        <w:t>nuôi con nuôi trong nước</w:t>
      </w:r>
    </w:p>
    <w:p w14:paraId="161D83A4" w14:textId="77777777" w:rsidR="00A4721C" w:rsidRPr="005C33C6" w:rsidRDefault="00A4721C" w:rsidP="00A4721C">
      <w:pPr>
        <w:spacing w:after="120"/>
        <w:ind w:firstLine="720"/>
        <w:jc w:val="both"/>
        <w:rPr>
          <w:sz w:val="28"/>
          <w:szCs w:val="28"/>
        </w:rPr>
      </w:pPr>
      <w:r w:rsidRPr="005C33C6">
        <w:rPr>
          <w:b/>
          <w:sz w:val="28"/>
          <w:szCs w:val="28"/>
        </w:rPr>
        <w:t>a) Trình tự thực hiện:</w:t>
      </w:r>
      <w:r w:rsidRPr="005C33C6">
        <w:rPr>
          <w:sz w:val="28"/>
          <w:szCs w:val="28"/>
        </w:rPr>
        <w:t xml:space="preserve"> </w:t>
      </w:r>
    </w:p>
    <w:p w14:paraId="054FD956" w14:textId="77777777" w:rsidR="00A4721C" w:rsidRPr="005C33C6" w:rsidRDefault="00A4721C" w:rsidP="00A4721C">
      <w:pPr>
        <w:spacing w:after="120"/>
        <w:ind w:firstLine="720"/>
        <w:jc w:val="both"/>
        <w:rPr>
          <w:i/>
          <w:sz w:val="28"/>
          <w:szCs w:val="28"/>
        </w:rPr>
      </w:pPr>
      <w:r w:rsidRPr="005C33C6">
        <w:rPr>
          <w:i/>
          <w:sz w:val="28"/>
          <w:szCs w:val="28"/>
        </w:rPr>
        <w:t>-</w:t>
      </w:r>
      <w:r w:rsidRPr="005C33C6">
        <w:rPr>
          <w:sz w:val="28"/>
          <w:szCs w:val="28"/>
        </w:rPr>
        <w:t xml:space="preserve"> Bước 1:</w:t>
      </w:r>
      <w:r w:rsidRPr="005C33C6">
        <w:rPr>
          <w:i/>
          <w:sz w:val="28"/>
          <w:szCs w:val="28"/>
        </w:rPr>
        <w:t xml:space="preserve"> Người nhận con nuôi nộp hồ sơ của mình và của người được nhận làm con nuôi tại Ủy ban nhân dân cấp xã</w:t>
      </w:r>
      <w:r w:rsidRPr="005C33C6">
        <w:rPr>
          <w:rStyle w:val="FootnoteReference"/>
          <w:i/>
          <w:sz w:val="28"/>
          <w:szCs w:val="28"/>
        </w:rPr>
        <w:footnoteReference w:id="25"/>
      </w:r>
      <w:r w:rsidRPr="005C33C6">
        <w:rPr>
          <w:i/>
          <w:sz w:val="28"/>
          <w:szCs w:val="28"/>
        </w:rPr>
        <w:t>.</w:t>
      </w:r>
    </w:p>
    <w:p w14:paraId="635178E7" w14:textId="77777777" w:rsidR="00A4721C" w:rsidRPr="005C33C6" w:rsidRDefault="00A4721C" w:rsidP="00A4721C">
      <w:pPr>
        <w:spacing w:after="120"/>
        <w:ind w:firstLine="720"/>
        <w:jc w:val="both"/>
        <w:rPr>
          <w:sz w:val="28"/>
          <w:szCs w:val="28"/>
        </w:rPr>
      </w:pPr>
      <w:r w:rsidRPr="005C33C6">
        <w:rPr>
          <w:sz w:val="28"/>
          <w:szCs w:val="28"/>
        </w:rPr>
        <w:t xml:space="preserve">+) Đối với </w:t>
      </w:r>
      <w:r w:rsidRPr="005C33C6">
        <w:rPr>
          <w:noProof/>
          <w:sz w:val="28"/>
          <w:szCs w:val="28"/>
        </w:rPr>
        <w:t>trường hợp trẻ em mồ côi không có người nuôi dưỡng hoặc trẻ em có cha mẹ đẻ, người thân thích nhưng không có khả năng nuôi dưỡng được nhận làm con nuôi, nộp hồ sơ tại</w:t>
      </w:r>
      <w:r w:rsidRPr="005C33C6">
        <w:rPr>
          <w:sz w:val="28"/>
          <w:szCs w:val="28"/>
        </w:rPr>
        <w:t xml:space="preserve"> Ủy ban nhân dân cấp xã nơi người được nhận làm con nuôi thường trú; </w:t>
      </w:r>
    </w:p>
    <w:p w14:paraId="47982CC1" w14:textId="77777777" w:rsidR="00A4721C" w:rsidRPr="005C33C6" w:rsidRDefault="00A4721C" w:rsidP="00A4721C">
      <w:pPr>
        <w:spacing w:after="120"/>
        <w:ind w:firstLine="720"/>
        <w:jc w:val="both"/>
        <w:rPr>
          <w:i/>
          <w:sz w:val="28"/>
          <w:szCs w:val="28"/>
        </w:rPr>
      </w:pPr>
      <w:r w:rsidRPr="005C33C6">
        <w:rPr>
          <w:i/>
          <w:noProof/>
          <w:sz w:val="28"/>
          <w:szCs w:val="28"/>
        </w:rPr>
        <w:t xml:space="preserve">+) Đối với trường hợp cha dượng hoặc mẹ kế nhận con riêng của vợ hoặc chồng làm con nuôi; cô, cậu, dì, chú, bác ruột nhận cháu làm con nuôi, </w:t>
      </w:r>
      <w:r w:rsidRPr="005C33C6">
        <w:rPr>
          <w:i/>
          <w:sz w:val="28"/>
          <w:szCs w:val="28"/>
        </w:rPr>
        <w:t>nộp hồ sơ tại Ủy ban</w:t>
      </w:r>
      <w:r w:rsidRPr="005C33C6">
        <w:rPr>
          <w:i/>
          <w:noProof/>
          <w:sz w:val="28"/>
          <w:szCs w:val="28"/>
        </w:rPr>
        <w:t xml:space="preserve"> nhân dân cấp xã nơi cư trú của người nhận con nuôi hoặc của người được nhận làm con nuôi</w:t>
      </w:r>
      <w:r w:rsidRPr="005C33C6">
        <w:rPr>
          <w:rStyle w:val="FootnoteReference"/>
          <w:i/>
          <w:noProof/>
          <w:sz w:val="28"/>
          <w:szCs w:val="28"/>
        </w:rPr>
        <w:footnoteReference w:id="26"/>
      </w:r>
      <w:r w:rsidRPr="005C33C6">
        <w:rPr>
          <w:i/>
          <w:sz w:val="28"/>
          <w:szCs w:val="28"/>
        </w:rPr>
        <w:t xml:space="preserve">; </w:t>
      </w:r>
    </w:p>
    <w:p w14:paraId="33F9C51A" w14:textId="77777777" w:rsidR="00A4721C" w:rsidRPr="005C33C6" w:rsidRDefault="00A4721C" w:rsidP="00A4721C">
      <w:pPr>
        <w:spacing w:after="120"/>
        <w:ind w:firstLine="720"/>
        <w:jc w:val="both"/>
        <w:rPr>
          <w:noProof/>
          <w:sz w:val="28"/>
          <w:szCs w:val="28"/>
        </w:rPr>
      </w:pPr>
      <w:r w:rsidRPr="005C33C6">
        <w:rPr>
          <w:noProof/>
          <w:sz w:val="28"/>
          <w:szCs w:val="28"/>
        </w:rPr>
        <w:t xml:space="preserve">+) Đối với trường hợp trẻ em bị bỏ rơi chưa chuyển vào cơ sở nuôi dưỡng được nhận làm con nuôi, nộp hồ sơ </w:t>
      </w:r>
      <w:r w:rsidRPr="005C33C6">
        <w:rPr>
          <w:sz w:val="28"/>
          <w:szCs w:val="28"/>
        </w:rPr>
        <w:t xml:space="preserve">tại </w:t>
      </w:r>
      <w:r w:rsidRPr="005C33C6">
        <w:rPr>
          <w:noProof/>
          <w:sz w:val="28"/>
          <w:szCs w:val="28"/>
        </w:rPr>
        <w:t>Ủy ban nhân dân cấp xã nơi lập biên bản xác nhận tình trạng trẻ em bị bỏ rơi;</w:t>
      </w:r>
    </w:p>
    <w:p w14:paraId="100B39E2" w14:textId="77777777" w:rsidR="00A4721C" w:rsidRPr="005C33C6" w:rsidRDefault="00A4721C" w:rsidP="00A4721C">
      <w:pPr>
        <w:spacing w:after="120"/>
        <w:ind w:firstLine="720"/>
        <w:jc w:val="both"/>
        <w:rPr>
          <w:sz w:val="28"/>
          <w:szCs w:val="28"/>
        </w:rPr>
      </w:pPr>
      <w:r w:rsidRPr="005C33C6">
        <w:rPr>
          <w:noProof/>
          <w:sz w:val="28"/>
          <w:szCs w:val="28"/>
        </w:rPr>
        <w:t>+) Đối với trường hợp trẻ em ở cơ sở nuôi dưỡng được nhận làm con nuôi, nộp hồ sơ tại Ủy ban nhân dân cấp xã nơi có trụ sở của cơ sở nuôi dưỡng;</w:t>
      </w:r>
    </w:p>
    <w:p w14:paraId="19B858DD" w14:textId="77777777" w:rsidR="00A4721C" w:rsidRPr="005C33C6" w:rsidRDefault="00A4721C" w:rsidP="00A4721C">
      <w:pPr>
        <w:spacing w:after="120"/>
        <w:ind w:firstLine="720"/>
        <w:jc w:val="both"/>
        <w:rPr>
          <w:sz w:val="28"/>
          <w:szCs w:val="28"/>
        </w:rPr>
      </w:pPr>
      <w:r w:rsidRPr="005C33C6">
        <w:rPr>
          <w:sz w:val="28"/>
          <w:szCs w:val="28"/>
        </w:rPr>
        <w:t>- Bước 2: Công chức tư pháp – hộ tịch kiểm tra hồ sơ</w:t>
      </w:r>
      <w:r w:rsidRPr="005C33C6">
        <w:rPr>
          <w:rStyle w:val="FootnoteReference"/>
          <w:sz w:val="28"/>
          <w:szCs w:val="28"/>
        </w:rPr>
        <w:footnoteReference w:id="27"/>
      </w:r>
      <w:r w:rsidRPr="005C33C6">
        <w:rPr>
          <w:sz w:val="28"/>
          <w:szCs w:val="28"/>
        </w:rPr>
        <w:t>;</w:t>
      </w:r>
    </w:p>
    <w:p w14:paraId="5035CDE2" w14:textId="77777777" w:rsidR="00A4721C" w:rsidRPr="005C33C6" w:rsidRDefault="00A4721C" w:rsidP="00A4721C">
      <w:pPr>
        <w:tabs>
          <w:tab w:val="left" w:pos="720"/>
          <w:tab w:val="left" w:pos="3250"/>
        </w:tabs>
        <w:spacing w:after="120"/>
        <w:ind w:firstLine="720"/>
        <w:jc w:val="both"/>
        <w:rPr>
          <w:i/>
          <w:sz w:val="28"/>
          <w:szCs w:val="28"/>
        </w:rPr>
      </w:pPr>
      <w:r w:rsidRPr="005C33C6">
        <w:rPr>
          <w:i/>
          <w:snapToGrid w:val="0"/>
          <w:sz w:val="28"/>
          <w:szCs w:val="28"/>
          <w:lang w:val="nl-NL"/>
        </w:rPr>
        <w:t xml:space="preserve">Khi kiểm tra hồ sơ, </w:t>
      </w:r>
      <w:r w:rsidRPr="005C33C6">
        <w:rPr>
          <w:i/>
          <w:sz w:val="28"/>
          <w:szCs w:val="28"/>
        </w:rPr>
        <w:t>công chức tư pháp hộ tịch phải n</w:t>
      </w:r>
      <w:r w:rsidRPr="005C33C6">
        <w:rPr>
          <w:i/>
          <w:snapToGrid w:val="0"/>
          <w:sz w:val="28"/>
          <w:szCs w:val="28"/>
          <w:lang w:val="nl-NL"/>
        </w:rPr>
        <w:t xml:space="preserve">ghiên cứu, tìm hiểu tâm tư, nguyện vọng và hoàn cảnh của những người liên quan. </w:t>
      </w:r>
      <w:r w:rsidRPr="005C33C6">
        <w:rPr>
          <w:i/>
          <w:sz w:val="28"/>
          <w:szCs w:val="28"/>
          <w:lang w:val="nl-NL"/>
        </w:rPr>
        <w:t>Trường hợp người được nhận làm con nuôi có cha mẹ đẻ, thì công chức tư pháp - hộ tịch kiểm tra việc cha mẹ đẻ có thỏa thuận với cha mẹ nuôi để giữ lại quyền, nghĩa vụ đối với con và cách thức thực hiện quyền, nghĩa vụ đó sau khi đã cho làm con nuôi.</w:t>
      </w:r>
    </w:p>
    <w:p w14:paraId="3B282866" w14:textId="77777777" w:rsidR="00A4721C" w:rsidRPr="005C33C6" w:rsidRDefault="00A4721C" w:rsidP="00A4721C">
      <w:pPr>
        <w:pStyle w:val="ListParagraph"/>
        <w:spacing w:after="120"/>
        <w:ind w:left="0" w:firstLine="720"/>
        <w:jc w:val="both"/>
        <w:rPr>
          <w:sz w:val="28"/>
          <w:szCs w:val="28"/>
        </w:rPr>
      </w:pPr>
      <w:r w:rsidRPr="005C33C6">
        <w:rPr>
          <w:snapToGrid w:val="0"/>
          <w:sz w:val="28"/>
          <w:szCs w:val="28"/>
        </w:rPr>
        <w:t xml:space="preserve"> </w:t>
      </w:r>
      <w:r w:rsidRPr="005C33C6">
        <w:rPr>
          <w:sz w:val="28"/>
          <w:szCs w:val="28"/>
        </w:rPr>
        <w:t>- Bước 3:  Công chức tư pháp – hộ tịch lấy ý kiến của những người có liên quan</w:t>
      </w:r>
      <w:r w:rsidRPr="005C33C6">
        <w:rPr>
          <w:rStyle w:val="FootnoteReference"/>
          <w:sz w:val="28"/>
          <w:szCs w:val="28"/>
        </w:rPr>
        <w:footnoteReference w:id="28"/>
      </w:r>
      <w:r w:rsidRPr="005C33C6">
        <w:rPr>
          <w:sz w:val="28"/>
          <w:szCs w:val="28"/>
        </w:rPr>
        <w:t>;</w:t>
      </w:r>
    </w:p>
    <w:p w14:paraId="0EA2ADF8" w14:textId="77777777" w:rsidR="00A4721C" w:rsidRPr="005C33C6" w:rsidRDefault="00A4721C" w:rsidP="00A4721C">
      <w:pPr>
        <w:spacing w:before="120" w:after="120"/>
        <w:ind w:firstLine="720"/>
        <w:jc w:val="both"/>
        <w:rPr>
          <w:i/>
          <w:sz w:val="28"/>
          <w:szCs w:val="28"/>
        </w:rPr>
      </w:pPr>
      <w:r w:rsidRPr="005C33C6">
        <w:rPr>
          <w:i/>
          <w:sz w:val="28"/>
          <w:szCs w:val="28"/>
        </w:rPr>
        <w:t>Khi lấy ý kiến của những người liên quan, công chức tư pháp hộ tịch phải:</w:t>
      </w:r>
    </w:p>
    <w:p w14:paraId="11F8BF90" w14:textId="77777777" w:rsidR="00A4721C" w:rsidRPr="005C33C6" w:rsidRDefault="00A4721C" w:rsidP="00A4721C">
      <w:pPr>
        <w:pStyle w:val="ListParagraph"/>
        <w:spacing w:before="120" w:after="120"/>
        <w:ind w:left="0" w:firstLine="720"/>
        <w:jc w:val="both"/>
        <w:rPr>
          <w:i/>
          <w:sz w:val="28"/>
          <w:szCs w:val="28"/>
        </w:rPr>
      </w:pPr>
      <w:r w:rsidRPr="005C33C6">
        <w:rPr>
          <w:i/>
          <w:sz w:val="28"/>
          <w:szCs w:val="28"/>
        </w:rPr>
        <w:t>i) T</w:t>
      </w:r>
      <w:r w:rsidRPr="005C33C6">
        <w:rPr>
          <w:i/>
          <w:sz w:val="28"/>
          <w:szCs w:val="28"/>
          <w:lang w:val="vi-VN"/>
        </w:rPr>
        <w:t>ư vấn để trẻ em tiếp tục được chăm sóc, nuôi dưỡng, giáo dục phù hợp với điều kiện và khả năng thực tế của gia đình</w:t>
      </w:r>
      <w:r w:rsidRPr="005C33C6">
        <w:rPr>
          <w:i/>
          <w:sz w:val="28"/>
          <w:szCs w:val="28"/>
        </w:rPr>
        <w:t>;</w:t>
      </w:r>
    </w:p>
    <w:p w14:paraId="0ED9C132" w14:textId="77777777" w:rsidR="00A4721C" w:rsidRPr="005C33C6" w:rsidRDefault="00A4721C" w:rsidP="00A4721C">
      <w:pPr>
        <w:pStyle w:val="ListParagraph"/>
        <w:spacing w:before="120" w:after="120"/>
        <w:ind w:left="0" w:firstLine="720"/>
        <w:jc w:val="both"/>
        <w:rPr>
          <w:i/>
          <w:spacing w:val="-6"/>
          <w:sz w:val="28"/>
          <w:szCs w:val="28"/>
        </w:rPr>
      </w:pPr>
      <w:r w:rsidRPr="005C33C6">
        <w:rPr>
          <w:i/>
          <w:sz w:val="28"/>
          <w:szCs w:val="28"/>
        </w:rPr>
        <w:t>ii) T</w:t>
      </w:r>
      <w:r w:rsidRPr="005C33C6">
        <w:rPr>
          <w:i/>
          <w:sz w:val="28"/>
          <w:szCs w:val="28"/>
          <w:lang w:val="vi-VN"/>
        </w:rPr>
        <w:t xml:space="preserve">ư vấn đầy đủ cho cha mẹ đẻ hoặc người giám hộ về mục đích nuôi con nuôi; quyền và nghĩa vụ phát sinh giữa cha mẹ nuôi và con nuôi sau khi đăng ký nuôi con nuôi; về việc cha mẹ đẻ sẽ không còn các quyền, nghĩa vụ </w:t>
      </w:r>
      <w:r w:rsidRPr="005C33C6">
        <w:rPr>
          <w:i/>
          <w:snapToGrid w:val="0"/>
          <w:sz w:val="28"/>
          <w:szCs w:val="28"/>
          <w:lang w:val="vi-VN"/>
        </w:rPr>
        <w:t xml:space="preserve">chăm sóc, nuôi dưỡng, cấp dưỡng, đại diện theo pháp luật, bồi thường thiệt hại, quản lý, định đoạt tài sản riêng đối với con đã cho làm con nuôi </w:t>
      </w:r>
      <w:r w:rsidRPr="005C33C6">
        <w:rPr>
          <w:i/>
          <w:spacing w:val="-6"/>
          <w:sz w:val="28"/>
          <w:szCs w:val="28"/>
          <w:lang w:val="vi-VN"/>
        </w:rPr>
        <w:t>nếu cha mẹ đẻ và cha mẹ nuôi không có thỏa thuận khác</w:t>
      </w:r>
      <w:r w:rsidRPr="005C33C6">
        <w:rPr>
          <w:i/>
          <w:spacing w:val="-6"/>
          <w:sz w:val="28"/>
          <w:szCs w:val="28"/>
        </w:rPr>
        <w:t>;</w:t>
      </w:r>
    </w:p>
    <w:p w14:paraId="52D55263" w14:textId="77777777" w:rsidR="00A4721C" w:rsidRPr="005C33C6" w:rsidRDefault="00A4721C" w:rsidP="00A4721C">
      <w:pPr>
        <w:pStyle w:val="ListParagraph"/>
        <w:spacing w:before="120" w:after="120"/>
        <w:ind w:left="0" w:firstLine="720"/>
        <w:jc w:val="both"/>
        <w:rPr>
          <w:i/>
          <w:spacing w:val="-6"/>
          <w:sz w:val="28"/>
          <w:szCs w:val="28"/>
        </w:rPr>
      </w:pPr>
      <w:r w:rsidRPr="005C33C6">
        <w:rPr>
          <w:i/>
          <w:sz w:val="28"/>
          <w:szCs w:val="28"/>
        </w:rPr>
        <w:t>iii) G</w:t>
      </w:r>
      <w:r w:rsidRPr="005C33C6">
        <w:rPr>
          <w:i/>
          <w:sz w:val="28"/>
          <w:szCs w:val="28"/>
          <w:lang w:val="vi-VN"/>
        </w:rPr>
        <w:t>iải thích cho những người liên quan về quyền thay đổi ý kiến đồng ý trong thời hạn 15 ngày kể từ ngày được lấy ý kiến đồng ý</w:t>
      </w:r>
      <w:r w:rsidRPr="005C33C6">
        <w:rPr>
          <w:i/>
          <w:sz w:val="28"/>
          <w:szCs w:val="28"/>
        </w:rPr>
        <w:t xml:space="preserve">. </w:t>
      </w:r>
      <w:r w:rsidRPr="005C33C6">
        <w:rPr>
          <w:i/>
          <w:sz w:val="28"/>
          <w:szCs w:val="28"/>
          <w:lang w:val="vi-VN"/>
        </w:rPr>
        <w:t>Hết thời hạn này, những người liên quan không được thay đổi ý kiến về việc cho trẻ em làm con nuôi</w:t>
      </w:r>
      <w:r w:rsidRPr="005C33C6">
        <w:rPr>
          <w:i/>
          <w:sz w:val="28"/>
          <w:szCs w:val="28"/>
        </w:rPr>
        <w:t>.</w:t>
      </w:r>
    </w:p>
    <w:p w14:paraId="5CC674C8" w14:textId="77777777" w:rsidR="00A4721C" w:rsidRPr="005C33C6" w:rsidRDefault="00A4721C" w:rsidP="00A4721C">
      <w:pPr>
        <w:spacing w:after="120"/>
        <w:ind w:firstLine="720"/>
        <w:jc w:val="both"/>
        <w:rPr>
          <w:sz w:val="28"/>
          <w:szCs w:val="28"/>
        </w:rPr>
      </w:pPr>
      <w:r w:rsidRPr="005C33C6">
        <w:rPr>
          <w:sz w:val="28"/>
          <w:szCs w:val="28"/>
        </w:rPr>
        <w:t>- Bước 4: Ủy ban nhân dân cấp xã tổ chức đăng ký nuôi con nuôi, trao Giấy chứng nhận nuôi con nuôi cho cha mẹ nuôi, cha mẹ đẻ hoặc người giám hộ hoặc đại diện cơ sở nuôi dưỡng, tổ chức giao nhận con nuôi và ghi vào Sổ đăng ký việc nuôi con nuôi;</w:t>
      </w:r>
    </w:p>
    <w:p w14:paraId="447B0E2C" w14:textId="77777777" w:rsidR="00A4721C" w:rsidRPr="005C33C6" w:rsidRDefault="00A4721C" w:rsidP="00A4721C">
      <w:pPr>
        <w:spacing w:after="120"/>
        <w:ind w:firstLine="720"/>
        <w:jc w:val="both"/>
        <w:rPr>
          <w:sz w:val="28"/>
          <w:szCs w:val="28"/>
        </w:rPr>
      </w:pPr>
      <w:r w:rsidRPr="005C33C6">
        <w:rPr>
          <w:sz w:val="28"/>
          <w:szCs w:val="28"/>
        </w:rPr>
        <w:t>Trường hợp từ chối đăng ký, Ủy ban nhân dân cấp xã phải trả lời bằng văn bản cho người nhận con nuôi, cha mẹ đẻ hoặc người giám hộ hoặc đại diện cơ sở nuôi dưỡng.</w:t>
      </w:r>
    </w:p>
    <w:p w14:paraId="3FDB8EF1" w14:textId="77777777" w:rsidR="00A4721C" w:rsidRPr="005C33C6" w:rsidRDefault="00A4721C" w:rsidP="00A4721C">
      <w:pPr>
        <w:spacing w:after="120"/>
        <w:ind w:firstLine="720"/>
        <w:jc w:val="both"/>
        <w:rPr>
          <w:sz w:val="28"/>
          <w:szCs w:val="28"/>
        </w:rPr>
      </w:pPr>
      <w:r w:rsidRPr="005C33C6">
        <w:rPr>
          <w:b/>
          <w:bCs/>
          <w:sz w:val="28"/>
          <w:szCs w:val="28"/>
        </w:rPr>
        <w:t>b) Cách thức thực hiện</w:t>
      </w:r>
      <w:r w:rsidRPr="005C33C6">
        <w:rPr>
          <w:sz w:val="28"/>
          <w:szCs w:val="28"/>
        </w:rPr>
        <w:t>: Trực tiếp tại trụ sở UBND cấp xã.</w:t>
      </w:r>
    </w:p>
    <w:p w14:paraId="65078F09" w14:textId="77777777" w:rsidR="00A4721C" w:rsidRPr="005C33C6" w:rsidRDefault="00A4721C" w:rsidP="00A4721C">
      <w:pPr>
        <w:spacing w:after="120"/>
        <w:ind w:firstLine="720"/>
        <w:jc w:val="both"/>
        <w:rPr>
          <w:sz w:val="28"/>
          <w:szCs w:val="28"/>
        </w:rPr>
      </w:pPr>
      <w:r w:rsidRPr="005C33C6">
        <w:rPr>
          <w:b/>
          <w:bCs/>
          <w:sz w:val="28"/>
          <w:szCs w:val="28"/>
        </w:rPr>
        <w:t>c) Thành phần hồ sơ</w:t>
      </w:r>
      <w:r w:rsidRPr="005C33C6">
        <w:rPr>
          <w:sz w:val="28"/>
          <w:szCs w:val="28"/>
        </w:rPr>
        <w:t>:</w:t>
      </w:r>
    </w:p>
    <w:p w14:paraId="6E074427" w14:textId="77777777" w:rsidR="00A4721C" w:rsidRPr="005C33C6" w:rsidRDefault="00A4721C" w:rsidP="00A4721C">
      <w:pPr>
        <w:spacing w:after="120"/>
        <w:ind w:firstLine="720"/>
        <w:jc w:val="both"/>
        <w:rPr>
          <w:sz w:val="28"/>
          <w:szCs w:val="28"/>
        </w:rPr>
      </w:pPr>
      <w:r w:rsidRPr="005C33C6">
        <w:rPr>
          <w:b/>
          <w:i/>
          <w:sz w:val="28"/>
          <w:szCs w:val="28"/>
        </w:rPr>
        <w:t xml:space="preserve">Hồ sơ của người nhận con nuôi: </w:t>
      </w:r>
    </w:p>
    <w:p w14:paraId="27CE7DFC" w14:textId="77777777" w:rsidR="00A4721C" w:rsidRPr="005C33C6" w:rsidRDefault="00A4721C" w:rsidP="00A4721C">
      <w:pPr>
        <w:spacing w:after="120"/>
        <w:ind w:firstLine="720"/>
        <w:jc w:val="both"/>
        <w:rPr>
          <w:sz w:val="28"/>
          <w:szCs w:val="28"/>
          <w:lang w:val="fr-FR"/>
        </w:rPr>
      </w:pPr>
      <w:r w:rsidRPr="005C33C6">
        <w:rPr>
          <w:bCs/>
          <w:sz w:val="28"/>
          <w:szCs w:val="28"/>
        </w:rPr>
        <w:t>-</w:t>
      </w:r>
      <w:r w:rsidRPr="005C33C6">
        <w:rPr>
          <w:b/>
          <w:bCs/>
          <w:sz w:val="28"/>
          <w:szCs w:val="28"/>
        </w:rPr>
        <w:t xml:space="preserve"> </w:t>
      </w:r>
      <w:r w:rsidRPr="005C33C6">
        <w:rPr>
          <w:sz w:val="28"/>
          <w:szCs w:val="28"/>
        </w:rPr>
        <w:t>Đơn xin nhận con nuôi</w:t>
      </w:r>
      <w:r w:rsidRPr="005C33C6">
        <w:rPr>
          <w:sz w:val="28"/>
          <w:szCs w:val="28"/>
          <w:lang w:val="fr-FR"/>
        </w:rPr>
        <w:t>;</w:t>
      </w:r>
    </w:p>
    <w:p w14:paraId="37C40317" w14:textId="77777777" w:rsidR="00A4721C" w:rsidRPr="005C33C6" w:rsidRDefault="00A4721C" w:rsidP="00A4721C">
      <w:pPr>
        <w:spacing w:after="120"/>
        <w:ind w:firstLine="720"/>
        <w:jc w:val="both"/>
        <w:rPr>
          <w:sz w:val="28"/>
          <w:szCs w:val="28"/>
        </w:rPr>
      </w:pPr>
      <w:r w:rsidRPr="005C33C6">
        <w:rPr>
          <w:sz w:val="28"/>
          <w:szCs w:val="28"/>
        </w:rPr>
        <w:t xml:space="preserve">- </w:t>
      </w:r>
      <w:r w:rsidRPr="005C33C6">
        <w:rPr>
          <w:sz w:val="28"/>
          <w:szCs w:val="28"/>
          <w:lang w:val="fr-FR"/>
        </w:rPr>
        <w:t xml:space="preserve">Bản sao </w:t>
      </w:r>
      <w:r w:rsidRPr="005C33C6">
        <w:rPr>
          <w:sz w:val="28"/>
          <w:szCs w:val="28"/>
        </w:rPr>
        <w:t>Hộ chiếu</w:t>
      </w:r>
      <w:r w:rsidRPr="005C33C6">
        <w:rPr>
          <w:sz w:val="28"/>
          <w:szCs w:val="28"/>
          <w:lang w:val="fr-FR"/>
        </w:rPr>
        <w:t xml:space="preserve">, </w:t>
      </w:r>
      <w:r w:rsidRPr="005C33C6">
        <w:rPr>
          <w:sz w:val="28"/>
          <w:szCs w:val="28"/>
        </w:rPr>
        <w:t xml:space="preserve">Chứng minh nhân dân hoặc giấy tờ có giá trị thay thế; </w:t>
      </w:r>
    </w:p>
    <w:p w14:paraId="75B75B53" w14:textId="77777777" w:rsidR="00A4721C" w:rsidRPr="005C33C6" w:rsidRDefault="00A4721C" w:rsidP="00A4721C">
      <w:pPr>
        <w:spacing w:after="120"/>
        <w:ind w:firstLine="720"/>
        <w:jc w:val="both"/>
        <w:rPr>
          <w:sz w:val="28"/>
          <w:szCs w:val="28"/>
        </w:rPr>
      </w:pPr>
      <w:r w:rsidRPr="005C33C6">
        <w:rPr>
          <w:sz w:val="28"/>
          <w:szCs w:val="28"/>
        </w:rPr>
        <w:t xml:space="preserve">- Phiếu lý lịch tư pháp; </w:t>
      </w:r>
    </w:p>
    <w:p w14:paraId="1637746B" w14:textId="77777777" w:rsidR="00A4721C" w:rsidRPr="005C33C6" w:rsidRDefault="00A4721C" w:rsidP="00A4721C">
      <w:pPr>
        <w:spacing w:after="120"/>
        <w:ind w:firstLine="720"/>
        <w:jc w:val="both"/>
        <w:rPr>
          <w:sz w:val="28"/>
          <w:szCs w:val="28"/>
        </w:rPr>
      </w:pPr>
      <w:r w:rsidRPr="005C33C6">
        <w:rPr>
          <w:sz w:val="28"/>
          <w:szCs w:val="28"/>
        </w:rPr>
        <w:t>- Văn bản xác nhận tình trạng hôn nhân;</w:t>
      </w:r>
    </w:p>
    <w:p w14:paraId="6879EAAF" w14:textId="77777777" w:rsidR="00A4721C" w:rsidRPr="005C33C6" w:rsidRDefault="00A4721C" w:rsidP="00A4721C">
      <w:pPr>
        <w:spacing w:after="120"/>
        <w:ind w:firstLine="720"/>
        <w:jc w:val="both"/>
        <w:rPr>
          <w:sz w:val="28"/>
          <w:szCs w:val="28"/>
        </w:rPr>
      </w:pPr>
      <w:r w:rsidRPr="005C33C6">
        <w:rPr>
          <w:sz w:val="28"/>
          <w:szCs w:val="28"/>
        </w:rPr>
        <w:t>- Giấy khám sức khỏe do cơ sở y tế cấp huyện trở lên cấp;</w:t>
      </w:r>
    </w:p>
    <w:p w14:paraId="282D3629" w14:textId="77777777" w:rsidR="00A4721C" w:rsidRPr="005C33C6" w:rsidRDefault="00A4721C" w:rsidP="00A4721C">
      <w:pPr>
        <w:spacing w:after="120"/>
        <w:ind w:firstLine="720"/>
        <w:jc w:val="both"/>
        <w:rPr>
          <w:sz w:val="28"/>
          <w:szCs w:val="28"/>
        </w:rPr>
      </w:pPr>
      <w:r w:rsidRPr="005C33C6">
        <w:rPr>
          <w:sz w:val="28"/>
          <w:szCs w:val="28"/>
        </w:rPr>
        <w:t xml:space="preserve">- Văn bản xác nhận hoàn cảnh gia đình, tình trạng chỗ ở, điều kiện kinh tế do UBND cấp xã nơi người nhận con nuôi thường trú cấp.  </w:t>
      </w:r>
    </w:p>
    <w:p w14:paraId="69837CA9" w14:textId="77777777" w:rsidR="00A4721C" w:rsidRPr="005C33C6" w:rsidRDefault="00A4721C" w:rsidP="00A4721C">
      <w:pPr>
        <w:spacing w:after="120"/>
        <w:ind w:firstLine="720"/>
        <w:jc w:val="both"/>
        <w:rPr>
          <w:sz w:val="28"/>
          <w:szCs w:val="28"/>
        </w:rPr>
      </w:pPr>
      <w:r w:rsidRPr="005C33C6">
        <w:rPr>
          <w:b/>
          <w:i/>
          <w:sz w:val="28"/>
          <w:szCs w:val="28"/>
        </w:rPr>
        <w:t xml:space="preserve">Hồ sơ của người được nhận làm con nuôi: </w:t>
      </w:r>
    </w:p>
    <w:p w14:paraId="74526151" w14:textId="77777777" w:rsidR="00A4721C" w:rsidRPr="005C33C6" w:rsidRDefault="00A4721C" w:rsidP="00A4721C">
      <w:pPr>
        <w:spacing w:after="120"/>
        <w:ind w:firstLine="720"/>
        <w:jc w:val="both"/>
        <w:rPr>
          <w:sz w:val="28"/>
          <w:szCs w:val="28"/>
        </w:rPr>
      </w:pPr>
      <w:r w:rsidRPr="005C33C6">
        <w:rPr>
          <w:sz w:val="28"/>
          <w:szCs w:val="28"/>
        </w:rPr>
        <w:t>- Giấy khai sinh;</w:t>
      </w:r>
    </w:p>
    <w:p w14:paraId="176C5F48" w14:textId="77777777" w:rsidR="00A4721C" w:rsidRPr="005C33C6" w:rsidRDefault="00A4721C" w:rsidP="00A4721C">
      <w:pPr>
        <w:spacing w:after="120"/>
        <w:ind w:firstLine="720"/>
        <w:jc w:val="both"/>
        <w:rPr>
          <w:sz w:val="28"/>
          <w:szCs w:val="28"/>
        </w:rPr>
      </w:pPr>
      <w:r w:rsidRPr="005C33C6">
        <w:rPr>
          <w:sz w:val="28"/>
          <w:szCs w:val="28"/>
        </w:rPr>
        <w:t>- Giấy khám sức khỏe do cơ quan y tế cấp huyện trở lên cấp;</w:t>
      </w:r>
    </w:p>
    <w:p w14:paraId="33901490" w14:textId="77777777" w:rsidR="00A4721C" w:rsidRPr="005C33C6" w:rsidRDefault="00A4721C" w:rsidP="00A4721C">
      <w:pPr>
        <w:spacing w:after="120"/>
        <w:ind w:firstLine="720"/>
        <w:jc w:val="both"/>
        <w:rPr>
          <w:sz w:val="28"/>
          <w:szCs w:val="28"/>
        </w:rPr>
      </w:pPr>
      <w:r w:rsidRPr="005C33C6">
        <w:rPr>
          <w:sz w:val="28"/>
          <w:szCs w:val="28"/>
        </w:rPr>
        <w:t>- Hai ảnh toàn thân, nhìn thẳng chụp không quá 06 tháng;</w:t>
      </w:r>
    </w:p>
    <w:p w14:paraId="3971B620" w14:textId="77777777" w:rsidR="00A4721C" w:rsidRPr="005C33C6" w:rsidRDefault="00A4721C" w:rsidP="00A4721C">
      <w:pPr>
        <w:spacing w:after="120"/>
        <w:ind w:firstLine="720"/>
        <w:jc w:val="both"/>
        <w:rPr>
          <w:sz w:val="28"/>
          <w:szCs w:val="28"/>
        </w:rPr>
      </w:pPr>
      <w:r w:rsidRPr="005C33C6">
        <w:rPr>
          <w:sz w:val="28"/>
          <w:szCs w:val="28"/>
        </w:rPr>
        <w:t>- Biên bản xác nhận do Ủy ban nhân dân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p w14:paraId="5A64ACFC" w14:textId="77777777" w:rsidR="00A4721C" w:rsidRPr="005C33C6" w:rsidRDefault="00A4721C" w:rsidP="00A4721C">
      <w:pPr>
        <w:spacing w:after="120"/>
        <w:ind w:firstLine="720"/>
        <w:jc w:val="both"/>
        <w:rPr>
          <w:sz w:val="28"/>
          <w:szCs w:val="28"/>
        </w:rPr>
      </w:pPr>
      <w:r w:rsidRPr="005C33C6">
        <w:rPr>
          <w:sz w:val="28"/>
          <w:szCs w:val="28"/>
        </w:rPr>
        <w:t>- Quyết định tiếp nhận đối với trẻ em ở cơ sở nuôi dưỡng.</w:t>
      </w:r>
    </w:p>
    <w:p w14:paraId="634D24B3" w14:textId="77777777" w:rsidR="00A4721C" w:rsidRPr="005C33C6" w:rsidRDefault="00A4721C" w:rsidP="00A4721C">
      <w:pPr>
        <w:spacing w:after="120"/>
        <w:ind w:firstLine="720"/>
        <w:jc w:val="both"/>
        <w:rPr>
          <w:sz w:val="28"/>
          <w:szCs w:val="28"/>
        </w:rPr>
      </w:pPr>
      <w:r w:rsidRPr="005C33C6">
        <w:rPr>
          <w:b/>
          <w:bCs/>
          <w:sz w:val="28"/>
          <w:szCs w:val="28"/>
        </w:rPr>
        <w:t>d) Số lượng hồ sơ</w:t>
      </w:r>
      <w:r w:rsidRPr="005C33C6">
        <w:rPr>
          <w:sz w:val="28"/>
          <w:szCs w:val="28"/>
        </w:rPr>
        <w:t>: 01 bộ.</w:t>
      </w:r>
    </w:p>
    <w:p w14:paraId="2185C91C" w14:textId="5164107B" w:rsidR="00A4721C" w:rsidRPr="005C33C6" w:rsidRDefault="00A4721C" w:rsidP="00A4721C">
      <w:pPr>
        <w:spacing w:after="120"/>
        <w:ind w:firstLine="720"/>
        <w:jc w:val="both"/>
        <w:rPr>
          <w:sz w:val="28"/>
          <w:szCs w:val="28"/>
        </w:rPr>
      </w:pPr>
      <w:r w:rsidRPr="005C33C6">
        <w:rPr>
          <w:b/>
          <w:bCs/>
          <w:sz w:val="28"/>
          <w:szCs w:val="28"/>
        </w:rPr>
        <w:t>đ) Thời hạn giải quyết</w:t>
      </w:r>
      <w:r w:rsidRPr="005C33C6">
        <w:rPr>
          <w:sz w:val="28"/>
          <w:szCs w:val="28"/>
        </w:rPr>
        <w:t xml:space="preserve">: Trong thời hạn </w:t>
      </w:r>
      <w:r w:rsidR="00DB373D">
        <w:rPr>
          <w:sz w:val="28"/>
          <w:szCs w:val="28"/>
        </w:rPr>
        <w:t>2</w:t>
      </w:r>
      <w:r w:rsidRPr="005C33C6">
        <w:rPr>
          <w:sz w:val="28"/>
          <w:szCs w:val="28"/>
        </w:rPr>
        <w:t>0 ngày, trong đó:</w:t>
      </w:r>
    </w:p>
    <w:p w14:paraId="24810819" w14:textId="54E17812" w:rsidR="00A4721C" w:rsidRPr="005C33C6" w:rsidRDefault="00A4721C" w:rsidP="00A4721C">
      <w:pPr>
        <w:spacing w:after="120"/>
        <w:ind w:firstLine="720"/>
        <w:jc w:val="both"/>
        <w:rPr>
          <w:sz w:val="28"/>
          <w:szCs w:val="28"/>
        </w:rPr>
      </w:pPr>
      <w:r w:rsidRPr="005C33C6">
        <w:rPr>
          <w:sz w:val="28"/>
          <w:szCs w:val="28"/>
        </w:rPr>
        <w:t xml:space="preserve">- Kiểm tra hồ sơ và lấy ý kiến: </w:t>
      </w:r>
      <w:r w:rsidR="00DB373D">
        <w:rPr>
          <w:sz w:val="28"/>
          <w:szCs w:val="28"/>
        </w:rPr>
        <w:t>05</w:t>
      </w:r>
      <w:r w:rsidRPr="005C33C6">
        <w:rPr>
          <w:sz w:val="28"/>
          <w:szCs w:val="28"/>
        </w:rPr>
        <w:t xml:space="preserve"> ngày, kể từ ngày nhận đủ hồ sơ hợp lệ;</w:t>
      </w:r>
    </w:p>
    <w:p w14:paraId="05206128" w14:textId="09AB6D5F" w:rsidR="00A4721C" w:rsidRPr="005C33C6" w:rsidRDefault="00A4721C" w:rsidP="00A4721C">
      <w:pPr>
        <w:spacing w:after="120"/>
        <w:ind w:firstLine="720"/>
        <w:jc w:val="both"/>
        <w:rPr>
          <w:sz w:val="28"/>
          <w:szCs w:val="28"/>
        </w:rPr>
      </w:pPr>
      <w:r w:rsidRPr="005C33C6">
        <w:rPr>
          <w:sz w:val="28"/>
          <w:szCs w:val="28"/>
        </w:rPr>
        <w:t>- Những người liên quan thay đổi ý kiến đồng ý về việc cho trẻ em làm con nuôi: 1</w:t>
      </w:r>
      <w:r w:rsidR="00C76241">
        <w:rPr>
          <w:sz w:val="28"/>
          <w:szCs w:val="28"/>
        </w:rPr>
        <w:t>3</w:t>
      </w:r>
      <w:r w:rsidRPr="005C33C6">
        <w:rPr>
          <w:sz w:val="28"/>
          <w:szCs w:val="28"/>
        </w:rPr>
        <w:t xml:space="preserve"> ngày kể từ ngày được lấy ý kiến;</w:t>
      </w:r>
    </w:p>
    <w:p w14:paraId="463BE63E" w14:textId="6B707BA2" w:rsidR="00A4721C" w:rsidRPr="005C33C6" w:rsidRDefault="00A4721C" w:rsidP="00A4721C">
      <w:pPr>
        <w:spacing w:after="120"/>
        <w:ind w:firstLine="720"/>
        <w:jc w:val="both"/>
        <w:rPr>
          <w:sz w:val="28"/>
          <w:szCs w:val="28"/>
        </w:rPr>
      </w:pPr>
      <w:r w:rsidRPr="005C33C6">
        <w:rPr>
          <w:sz w:val="28"/>
          <w:szCs w:val="28"/>
        </w:rPr>
        <w:t>- Ghi vào sổ đăng ký việc nuôi con nuôi và cấp Giấy chứng nhận nuôi con nuôi, giao - nhận con nuôi: 0</w:t>
      </w:r>
      <w:r w:rsidR="00C76241">
        <w:rPr>
          <w:sz w:val="28"/>
          <w:szCs w:val="28"/>
        </w:rPr>
        <w:t>2</w:t>
      </w:r>
      <w:r w:rsidRPr="005C33C6">
        <w:rPr>
          <w:sz w:val="28"/>
          <w:szCs w:val="28"/>
        </w:rPr>
        <w:t xml:space="preserve"> ngày, kể từ ngày hết hạn thay đổi ý kiến đồng ý.</w:t>
      </w:r>
    </w:p>
    <w:p w14:paraId="02FCA089" w14:textId="77777777" w:rsidR="00A4721C" w:rsidRPr="005C33C6" w:rsidRDefault="00A4721C" w:rsidP="00A4721C">
      <w:pPr>
        <w:spacing w:after="120"/>
        <w:ind w:firstLine="720"/>
        <w:jc w:val="both"/>
        <w:rPr>
          <w:sz w:val="28"/>
          <w:szCs w:val="28"/>
        </w:rPr>
      </w:pPr>
      <w:r w:rsidRPr="005C33C6">
        <w:rPr>
          <w:b/>
          <w:sz w:val="28"/>
          <w:szCs w:val="28"/>
        </w:rPr>
        <w:t>e) Cơ quan có thẩm quyền quyết định</w:t>
      </w:r>
      <w:r w:rsidRPr="005C33C6">
        <w:rPr>
          <w:sz w:val="28"/>
          <w:szCs w:val="28"/>
        </w:rPr>
        <w:t>: Ủy ban</w:t>
      </w:r>
      <w:r w:rsidRPr="005C33C6">
        <w:rPr>
          <w:noProof/>
          <w:sz w:val="28"/>
          <w:szCs w:val="28"/>
        </w:rPr>
        <w:t xml:space="preserve"> nhân dân cấp xã </w:t>
      </w:r>
      <w:r w:rsidRPr="005C33C6">
        <w:rPr>
          <w:sz w:val="28"/>
          <w:szCs w:val="28"/>
        </w:rPr>
        <w:t xml:space="preserve"> </w:t>
      </w:r>
    </w:p>
    <w:p w14:paraId="30A74A3D" w14:textId="77777777" w:rsidR="00A4721C" w:rsidRPr="005C33C6" w:rsidRDefault="00A4721C" w:rsidP="00A4721C">
      <w:pPr>
        <w:spacing w:after="120"/>
        <w:ind w:firstLine="720"/>
        <w:jc w:val="both"/>
        <w:rPr>
          <w:sz w:val="28"/>
          <w:szCs w:val="28"/>
        </w:rPr>
      </w:pPr>
      <w:r w:rsidRPr="005C33C6">
        <w:rPr>
          <w:b/>
          <w:sz w:val="28"/>
          <w:szCs w:val="28"/>
        </w:rPr>
        <w:t>g) Cơ quan trực tiếp thực hiện thủ tục TTHC</w:t>
      </w:r>
      <w:r w:rsidRPr="005C33C6">
        <w:rPr>
          <w:sz w:val="28"/>
          <w:szCs w:val="28"/>
        </w:rPr>
        <w:t>: Ủy ban</w:t>
      </w:r>
      <w:r w:rsidRPr="005C33C6">
        <w:rPr>
          <w:noProof/>
          <w:sz w:val="28"/>
          <w:szCs w:val="28"/>
        </w:rPr>
        <w:t xml:space="preserve"> nhân dân cấp xã </w:t>
      </w:r>
      <w:r w:rsidRPr="005C33C6">
        <w:rPr>
          <w:i/>
          <w:noProof/>
          <w:sz w:val="28"/>
          <w:szCs w:val="28"/>
        </w:rPr>
        <w:t xml:space="preserve"> </w:t>
      </w:r>
      <w:r w:rsidRPr="005C33C6">
        <w:rPr>
          <w:i/>
          <w:sz w:val="28"/>
          <w:szCs w:val="28"/>
        </w:rPr>
        <w:t xml:space="preserve"> </w:t>
      </w:r>
    </w:p>
    <w:p w14:paraId="1CD7CEEC" w14:textId="77777777" w:rsidR="00A4721C" w:rsidRPr="005C33C6" w:rsidRDefault="00A4721C" w:rsidP="00A4721C">
      <w:pPr>
        <w:spacing w:after="120"/>
        <w:ind w:firstLine="720"/>
        <w:jc w:val="both"/>
        <w:rPr>
          <w:sz w:val="28"/>
          <w:szCs w:val="28"/>
        </w:rPr>
      </w:pPr>
      <w:r w:rsidRPr="005C33C6">
        <w:rPr>
          <w:b/>
          <w:sz w:val="28"/>
          <w:szCs w:val="28"/>
        </w:rPr>
        <w:t>h) Cơ quan phối hợp</w:t>
      </w:r>
      <w:r w:rsidRPr="005C33C6">
        <w:rPr>
          <w:rStyle w:val="FootnoteReference"/>
          <w:b/>
          <w:sz w:val="28"/>
          <w:szCs w:val="28"/>
        </w:rPr>
        <w:footnoteReference w:id="29"/>
      </w:r>
      <w:r w:rsidRPr="005C33C6">
        <w:rPr>
          <w:sz w:val="28"/>
          <w:szCs w:val="28"/>
        </w:rPr>
        <w:t xml:space="preserve">: </w:t>
      </w:r>
    </w:p>
    <w:p w14:paraId="1E29E62A" w14:textId="77777777" w:rsidR="00A4721C" w:rsidRPr="005C33C6" w:rsidRDefault="00A4721C" w:rsidP="00A4721C">
      <w:pPr>
        <w:spacing w:after="120"/>
        <w:ind w:left="90" w:firstLine="630"/>
        <w:jc w:val="both"/>
        <w:rPr>
          <w:i/>
          <w:sz w:val="28"/>
          <w:szCs w:val="28"/>
        </w:rPr>
      </w:pPr>
      <w:r w:rsidRPr="005C33C6">
        <w:rPr>
          <w:i/>
          <w:sz w:val="28"/>
          <w:szCs w:val="28"/>
        </w:rPr>
        <w:t xml:space="preserve">- Ủy ban nhân dân cấp xã nơi thường trú của người được nhận làm con nuôi (đối với trường hợp nơi thường trú của người được nhận làm con nuôi và của người nhận con nuôi khác nhau, người nhận con nuôi nộp hồ sơ đăng ký nuôi con nuôi tại Ủy ban nhân dân cấp xã nơi thường trú của mình). </w:t>
      </w:r>
    </w:p>
    <w:p w14:paraId="486F9619" w14:textId="77777777" w:rsidR="00A4721C" w:rsidRPr="005C33C6" w:rsidRDefault="00A4721C" w:rsidP="00A4721C">
      <w:pPr>
        <w:spacing w:after="120"/>
        <w:ind w:left="90" w:firstLine="630"/>
        <w:jc w:val="both"/>
        <w:rPr>
          <w:i/>
          <w:sz w:val="28"/>
          <w:szCs w:val="28"/>
        </w:rPr>
      </w:pPr>
      <w:r w:rsidRPr="005C33C6">
        <w:rPr>
          <w:i/>
          <w:sz w:val="28"/>
          <w:szCs w:val="28"/>
        </w:rPr>
        <w:t xml:space="preserve">- Ủy ban nhân dân cấp xã nơi cư trú của người được nhận làm con nuôi là  cha dượng/mẹ kế hoặc cô, cậu, dì, chú, bác ruột của người được nhận làm con nuôi (đối với trường hợp nơi cư trú của người được nhận làm con nuôi và của người nhận con nuôi khác nhau, người nhận con nuôi nộp hồ sơ đăng ký nuôi con nuôi tại Ủy ban nhân dân cấp xã nơi cư trú của mình). </w:t>
      </w:r>
    </w:p>
    <w:p w14:paraId="7BDE29CD" w14:textId="77777777" w:rsidR="00A4721C" w:rsidRPr="005C33C6" w:rsidRDefault="00A4721C" w:rsidP="00A4721C">
      <w:pPr>
        <w:spacing w:after="120"/>
        <w:ind w:firstLine="720"/>
        <w:jc w:val="both"/>
        <w:rPr>
          <w:sz w:val="28"/>
          <w:szCs w:val="28"/>
        </w:rPr>
      </w:pPr>
      <w:r w:rsidRPr="005C33C6">
        <w:rPr>
          <w:b/>
          <w:i/>
          <w:sz w:val="28"/>
          <w:szCs w:val="28"/>
        </w:rPr>
        <w:t xml:space="preserve"> </w:t>
      </w:r>
      <w:r w:rsidRPr="005C33C6">
        <w:rPr>
          <w:b/>
          <w:sz w:val="28"/>
          <w:szCs w:val="28"/>
        </w:rPr>
        <w:t>i)</w:t>
      </w:r>
      <w:r w:rsidRPr="005C33C6">
        <w:rPr>
          <w:sz w:val="28"/>
          <w:szCs w:val="28"/>
        </w:rPr>
        <w:t xml:space="preserve"> </w:t>
      </w:r>
      <w:r w:rsidRPr="005C33C6">
        <w:rPr>
          <w:b/>
          <w:bCs/>
          <w:sz w:val="28"/>
          <w:szCs w:val="28"/>
        </w:rPr>
        <w:t xml:space="preserve">Đối tượng thực hiện thủ tục hành chính: </w:t>
      </w:r>
      <w:r w:rsidRPr="005C33C6">
        <w:rPr>
          <w:sz w:val="28"/>
          <w:szCs w:val="28"/>
        </w:rPr>
        <w:t>Người nhận con nuôi</w:t>
      </w:r>
    </w:p>
    <w:p w14:paraId="14F68CD2" w14:textId="77777777" w:rsidR="00A4721C" w:rsidRPr="005C33C6" w:rsidRDefault="00A4721C" w:rsidP="00A4721C">
      <w:pPr>
        <w:spacing w:after="120"/>
        <w:ind w:firstLine="720"/>
        <w:jc w:val="both"/>
        <w:rPr>
          <w:sz w:val="28"/>
          <w:szCs w:val="28"/>
        </w:rPr>
      </w:pPr>
      <w:r w:rsidRPr="005C33C6">
        <w:rPr>
          <w:b/>
          <w:sz w:val="28"/>
          <w:szCs w:val="28"/>
        </w:rPr>
        <w:t>k) Tên mẫu đơn, mẫu tờ khai</w:t>
      </w:r>
      <w:r w:rsidRPr="005C33C6">
        <w:rPr>
          <w:sz w:val="28"/>
          <w:szCs w:val="28"/>
        </w:rPr>
        <w:t xml:space="preserve">: </w:t>
      </w:r>
    </w:p>
    <w:p w14:paraId="518504C4" w14:textId="77777777" w:rsidR="00A4721C" w:rsidRPr="005C33C6" w:rsidRDefault="00A4721C" w:rsidP="00A4721C">
      <w:pPr>
        <w:spacing w:after="120"/>
        <w:ind w:firstLine="720"/>
        <w:jc w:val="both"/>
        <w:rPr>
          <w:sz w:val="28"/>
          <w:szCs w:val="28"/>
        </w:rPr>
      </w:pPr>
      <w:r w:rsidRPr="005C33C6">
        <w:rPr>
          <w:sz w:val="28"/>
          <w:szCs w:val="28"/>
        </w:rPr>
        <w:t>- Đơn xin nhận con nuôi, mẫu TP/CN-2014/CN.02;</w:t>
      </w:r>
    </w:p>
    <w:p w14:paraId="7714C10C" w14:textId="77777777" w:rsidR="00A4721C" w:rsidRPr="005C33C6" w:rsidRDefault="00A4721C" w:rsidP="00A4721C">
      <w:pPr>
        <w:spacing w:after="120"/>
        <w:ind w:firstLine="720"/>
        <w:jc w:val="both"/>
        <w:rPr>
          <w:sz w:val="28"/>
          <w:szCs w:val="28"/>
        </w:rPr>
      </w:pPr>
      <w:r w:rsidRPr="005C33C6">
        <w:rPr>
          <w:sz w:val="28"/>
          <w:szCs w:val="28"/>
        </w:rPr>
        <w:t>- Tờ khai hoàn cảnh gia đình của người nhận con nuôi, mẫu TP/CN-2011/CN.06;</w:t>
      </w:r>
    </w:p>
    <w:p w14:paraId="723ECE23" w14:textId="77777777" w:rsidR="00A4721C" w:rsidRPr="005C33C6" w:rsidRDefault="00A4721C" w:rsidP="00A4721C">
      <w:pPr>
        <w:spacing w:after="120"/>
        <w:ind w:firstLine="720"/>
        <w:jc w:val="both"/>
        <w:rPr>
          <w:sz w:val="28"/>
          <w:szCs w:val="28"/>
        </w:rPr>
      </w:pPr>
      <w:r w:rsidRPr="005C33C6">
        <w:rPr>
          <w:sz w:val="28"/>
          <w:szCs w:val="28"/>
        </w:rPr>
        <w:t xml:space="preserve">- Báo cáo tình hình phát triển của con nuôi, mẫu TP/CN-2011/CN.09. </w:t>
      </w:r>
    </w:p>
    <w:p w14:paraId="6E76FA64" w14:textId="77777777" w:rsidR="00A4721C" w:rsidRPr="005C33C6" w:rsidRDefault="00A4721C" w:rsidP="00A4721C">
      <w:pPr>
        <w:spacing w:after="120"/>
        <w:ind w:firstLine="720"/>
        <w:jc w:val="both"/>
        <w:rPr>
          <w:sz w:val="28"/>
          <w:szCs w:val="28"/>
        </w:rPr>
      </w:pPr>
      <w:r w:rsidRPr="005C33C6">
        <w:rPr>
          <w:b/>
          <w:bCs/>
          <w:sz w:val="28"/>
          <w:szCs w:val="28"/>
        </w:rPr>
        <w:t xml:space="preserve">l)  Lệ </w:t>
      </w:r>
      <w:r w:rsidRPr="005C33C6">
        <w:rPr>
          <w:b/>
          <w:sz w:val="28"/>
          <w:szCs w:val="28"/>
        </w:rPr>
        <w:t>phí</w:t>
      </w:r>
      <w:r w:rsidRPr="005C33C6">
        <w:rPr>
          <w:sz w:val="28"/>
          <w:szCs w:val="28"/>
        </w:rPr>
        <w:t xml:space="preserve">: </w:t>
      </w:r>
    </w:p>
    <w:p w14:paraId="6570BAE6" w14:textId="77777777" w:rsidR="00A4721C" w:rsidRPr="005C33C6" w:rsidRDefault="00A4721C" w:rsidP="00A4721C">
      <w:pPr>
        <w:spacing w:after="120"/>
        <w:ind w:firstLine="720"/>
        <w:jc w:val="both"/>
        <w:rPr>
          <w:sz w:val="28"/>
          <w:szCs w:val="28"/>
        </w:rPr>
      </w:pPr>
      <w:r w:rsidRPr="005C33C6">
        <w:rPr>
          <w:bCs/>
          <w:sz w:val="28"/>
          <w:szCs w:val="28"/>
        </w:rPr>
        <w:t xml:space="preserve"> </w:t>
      </w:r>
      <w:r w:rsidRPr="005C33C6">
        <w:rPr>
          <w:sz w:val="28"/>
          <w:szCs w:val="28"/>
        </w:rPr>
        <w:t xml:space="preserve">- Mức thu lệ phí: 400.000đ/trường hợp.  </w:t>
      </w:r>
    </w:p>
    <w:p w14:paraId="30BEEB0A" w14:textId="77777777" w:rsidR="00A4721C" w:rsidRPr="005C33C6" w:rsidRDefault="00A4721C" w:rsidP="00A4721C">
      <w:pPr>
        <w:spacing w:after="120"/>
        <w:ind w:firstLine="720"/>
        <w:jc w:val="both"/>
        <w:rPr>
          <w:sz w:val="28"/>
          <w:szCs w:val="28"/>
        </w:rPr>
      </w:pPr>
      <w:r w:rsidRPr="005C33C6">
        <w:rPr>
          <w:sz w:val="28"/>
          <w:szCs w:val="28"/>
        </w:rPr>
        <w:t>- Miễn lệ phí đăng ký nuôi con nuôi trong nước đối với trường hợp cha dượng hoặc mẹ kế nhận con riêng của vợ hoặc chồng làm con nuôi; cô, cậu, dì, chú, bác ruột nhận cháu làm con nuôi; nhận các trẻ em sau đây làm con nuôi: Trẻ khuyết tật, nhiễm HIV/AIDS hoặc mắc bệnh hiểm nghèo theo quy định của Luật nuôi con nuôi và văn bản hướng dẫn; người có công với cách mạng nhận con nuôi.</w:t>
      </w:r>
    </w:p>
    <w:p w14:paraId="274B9E2D" w14:textId="77777777" w:rsidR="00A4721C" w:rsidRPr="005C33C6" w:rsidRDefault="00A4721C" w:rsidP="00A4721C">
      <w:pPr>
        <w:spacing w:after="120"/>
        <w:ind w:firstLine="720"/>
        <w:jc w:val="both"/>
        <w:rPr>
          <w:sz w:val="28"/>
          <w:szCs w:val="28"/>
        </w:rPr>
      </w:pPr>
      <w:r w:rsidRPr="005C33C6">
        <w:rPr>
          <w:b/>
          <w:bCs/>
          <w:sz w:val="28"/>
          <w:szCs w:val="28"/>
        </w:rPr>
        <w:t>m) Kết quả thực hiện thủ tục hành chính</w:t>
      </w:r>
      <w:r w:rsidRPr="005C33C6">
        <w:rPr>
          <w:sz w:val="28"/>
          <w:szCs w:val="28"/>
        </w:rPr>
        <w:t>: Giấy chứng nhận nuôi con nuôi.</w:t>
      </w:r>
    </w:p>
    <w:p w14:paraId="1AFFD906" w14:textId="77777777" w:rsidR="00A4721C" w:rsidRPr="005C33C6" w:rsidRDefault="00A4721C" w:rsidP="00A4721C">
      <w:pPr>
        <w:spacing w:after="120"/>
        <w:ind w:firstLine="720"/>
        <w:jc w:val="both"/>
        <w:rPr>
          <w:sz w:val="28"/>
          <w:szCs w:val="28"/>
        </w:rPr>
      </w:pPr>
      <w:r w:rsidRPr="005C33C6">
        <w:rPr>
          <w:b/>
          <w:sz w:val="28"/>
          <w:szCs w:val="28"/>
          <w:lang w:val="nl-NL"/>
        </w:rPr>
        <w:t>n)</w:t>
      </w:r>
      <w:r w:rsidRPr="005C33C6">
        <w:rPr>
          <w:sz w:val="28"/>
          <w:szCs w:val="28"/>
          <w:lang w:val="nl-NL"/>
        </w:rPr>
        <w:t xml:space="preserve"> </w:t>
      </w:r>
      <w:r w:rsidRPr="005C33C6">
        <w:rPr>
          <w:b/>
          <w:bCs/>
          <w:sz w:val="28"/>
          <w:szCs w:val="28"/>
        </w:rPr>
        <w:t>Yêu cầu, điều kiện thực hiện thủ tục hành chính</w:t>
      </w:r>
      <w:r w:rsidRPr="005C33C6">
        <w:rPr>
          <w:sz w:val="28"/>
          <w:szCs w:val="28"/>
        </w:rPr>
        <w:t xml:space="preserve">: </w:t>
      </w:r>
    </w:p>
    <w:p w14:paraId="64358941" w14:textId="77777777" w:rsidR="00A4721C" w:rsidRPr="005C33C6" w:rsidRDefault="00A4721C" w:rsidP="00A4721C">
      <w:pPr>
        <w:spacing w:after="120"/>
        <w:ind w:firstLine="720"/>
        <w:jc w:val="both"/>
        <w:rPr>
          <w:b/>
          <w:i/>
          <w:sz w:val="28"/>
          <w:szCs w:val="28"/>
        </w:rPr>
      </w:pPr>
      <w:r w:rsidRPr="005C33C6">
        <w:rPr>
          <w:b/>
          <w:i/>
          <w:sz w:val="28"/>
          <w:szCs w:val="28"/>
        </w:rPr>
        <w:t>Người nhận con nuôi phải có đủ điều kiện sau:</w:t>
      </w:r>
    </w:p>
    <w:p w14:paraId="74DF66CA" w14:textId="77777777" w:rsidR="00A4721C" w:rsidRPr="005C33C6" w:rsidRDefault="00A4721C" w:rsidP="00A4721C">
      <w:pPr>
        <w:spacing w:after="120"/>
        <w:ind w:firstLine="720"/>
        <w:jc w:val="both"/>
        <w:rPr>
          <w:sz w:val="28"/>
          <w:szCs w:val="28"/>
        </w:rPr>
      </w:pPr>
      <w:r w:rsidRPr="005C33C6">
        <w:rPr>
          <w:snapToGrid w:val="0"/>
          <w:sz w:val="28"/>
          <w:szCs w:val="28"/>
        </w:rPr>
        <w:t>- Có năng lực hành vi dân sự đầy đủ;</w:t>
      </w:r>
    </w:p>
    <w:p w14:paraId="39774DF7" w14:textId="77777777" w:rsidR="00A4721C" w:rsidRPr="005C33C6" w:rsidRDefault="00A4721C" w:rsidP="00A4721C">
      <w:pPr>
        <w:spacing w:after="120"/>
        <w:ind w:firstLine="720"/>
        <w:jc w:val="both"/>
        <w:rPr>
          <w:sz w:val="28"/>
          <w:szCs w:val="28"/>
        </w:rPr>
      </w:pPr>
      <w:r w:rsidRPr="005C33C6">
        <w:rPr>
          <w:snapToGrid w:val="0"/>
          <w:sz w:val="28"/>
          <w:szCs w:val="28"/>
        </w:rPr>
        <w:t>- Hơn con nuôi từ 20 tuổi trở lên – không áp dụng đối với trường hợp cha dượng nhận con riêng của vợ, mẹ kế nhận con riêng của chồng làm con nuôi hoặc cô, cậu, dì, chú bác ruột nhận cháu làm con nuôi;</w:t>
      </w:r>
    </w:p>
    <w:p w14:paraId="30F6DCDD" w14:textId="77777777" w:rsidR="00A4721C" w:rsidRPr="005C33C6" w:rsidRDefault="00A4721C" w:rsidP="00A4721C">
      <w:pPr>
        <w:spacing w:after="120"/>
        <w:ind w:firstLine="720"/>
        <w:jc w:val="both"/>
        <w:rPr>
          <w:sz w:val="28"/>
          <w:szCs w:val="28"/>
        </w:rPr>
      </w:pPr>
      <w:r w:rsidRPr="005C33C6">
        <w:rPr>
          <w:snapToGrid w:val="0"/>
          <w:sz w:val="28"/>
          <w:szCs w:val="28"/>
        </w:rPr>
        <w:t>- Có điều kiện về sức khỏe, kinh tế, chỗ ở bảo đảm việc chăm sóc, nuôi dưỡng, giáo dục con nuôi - không áp dụng đối với trường hợp cha dượng nhận con riêng của vợ, mẹ kế nhận con riêng của chồng làm con nuôi hoặc cô, cậu,dì, chú bác ruột nhận cháu làm con nuôi;</w:t>
      </w:r>
    </w:p>
    <w:p w14:paraId="0983E5DA" w14:textId="77777777" w:rsidR="00A4721C" w:rsidRPr="005C33C6" w:rsidRDefault="00A4721C" w:rsidP="00A4721C">
      <w:pPr>
        <w:spacing w:after="120"/>
        <w:ind w:firstLine="720"/>
        <w:jc w:val="both"/>
        <w:rPr>
          <w:sz w:val="28"/>
          <w:szCs w:val="28"/>
        </w:rPr>
      </w:pPr>
      <w:r w:rsidRPr="005C33C6">
        <w:rPr>
          <w:snapToGrid w:val="0"/>
          <w:sz w:val="28"/>
          <w:szCs w:val="28"/>
        </w:rPr>
        <w:t>-  Có tư cách đạo đức tốt.</w:t>
      </w:r>
    </w:p>
    <w:p w14:paraId="24158E53" w14:textId="77777777" w:rsidR="00A4721C" w:rsidRPr="005C33C6" w:rsidRDefault="00A4721C" w:rsidP="00A4721C">
      <w:pPr>
        <w:spacing w:after="120"/>
        <w:ind w:firstLine="720"/>
        <w:jc w:val="both"/>
        <w:rPr>
          <w:sz w:val="28"/>
          <w:szCs w:val="28"/>
        </w:rPr>
      </w:pPr>
      <w:r w:rsidRPr="005C33C6">
        <w:rPr>
          <w:b/>
          <w:i/>
          <w:snapToGrid w:val="0"/>
          <w:sz w:val="28"/>
          <w:szCs w:val="28"/>
        </w:rPr>
        <w:t>Các trường hợp không được nhận con nuôi</w:t>
      </w:r>
    </w:p>
    <w:p w14:paraId="6A01CD7B" w14:textId="77777777" w:rsidR="00A4721C" w:rsidRPr="005C33C6" w:rsidRDefault="00A4721C" w:rsidP="00A4721C">
      <w:pPr>
        <w:spacing w:after="120"/>
        <w:ind w:firstLine="720"/>
        <w:jc w:val="both"/>
        <w:rPr>
          <w:sz w:val="28"/>
          <w:szCs w:val="28"/>
        </w:rPr>
      </w:pPr>
      <w:r w:rsidRPr="005C33C6">
        <w:rPr>
          <w:snapToGrid w:val="0"/>
          <w:spacing w:val="-2"/>
          <w:sz w:val="28"/>
          <w:szCs w:val="28"/>
        </w:rPr>
        <w:t>- Đang bị hạn chế một số quyền của cha, mẹ đối với con chưa thành niên;</w:t>
      </w:r>
    </w:p>
    <w:p w14:paraId="6234E4E3" w14:textId="77777777" w:rsidR="00A4721C" w:rsidRPr="005C33C6" w:rsidRDefault="00A4721C" w:rsidP="00A4721C">
      <w:pPr>
        <w:spacing w:after="120"/>
        <w:ind w:firstLine="720"/>
        <w:jc w:val="both"/>
        <w:rPr>
          <w:sz w:val="28"/>
          <w:szCs w:val="28"/>
        </w:rPr>
      </w:pPr>
      <w:r w:rsidRPr="005C33C6">
        <w:rPr>
          <w:snapToGrid w:val="0"/>
          <w:sz w:val="28"/>
          <w:szCs w:val="28"/>
        </w:rPr>
        <w:t xml:space="preserve">- </w:t>
      </w:r>
      <w:r w:rsidRPr="005C33C6">
        <w:rPr>
          <w:snapToGrid w:val="0"/>
          <w:spacing w:val="-2"/>
          <w:sz w:val="28"/>
          <w:szCs w:val="28"/>
        </w:rPr>
        <w:t>Đang</w:t>
      </w:r>
      <w:r w:rsidRPr="005C33C6">
        <w:rPr>
          <w:snapToGrid w:val="0"/>
          <w:sz w:val="28"/>
          <w:szCs w:val="28"/>
        </w:rPr>
        <w:t xml:space="preserve"> chấp hành quyết định xử lý hành chính tại cơ sở giáo dục, cơ sở chữa bệnh;</w:t>
      </w:r>
    </w:p>
    <w:p w14:paraId="223DC650" w14:textId="77777777" w:rsidR="00A4721C" w:rsidRPr="005C33C6" w:rsidRDefault="00A4721C" w:rsidP="00A4721C">
      <w:pPr>
        <w:spacing w:after="120"/>
        <w:ind w:firstLine="720"/>
        <w:jc w:val="both"/>
        <w:rPr>
          <w:sz w:val="28"/>
          <w:szCs w:val="28"/>
        </w:rPr>
      </w:pPr>
      <w:r w:rsidRPr="005C33C6">
        <w:rPr>
          <w:snapToGrid w:val="0"/>
          <w:sz w:val="28"/>
          <w:szCs w:val="28"/>
        </w:rPr>
        <w:t>- Đang chấp hành hình phạt tù;</w:t>
      </w:r>
    </w:p>
    <w:p w14:paraId="36EDA97B" w14:textId="77777777" w:rsidR="00A4721C" w:rsidRPr="005C33C6" w:rsidRDefault="00A4721C" w:rsidP="00A4721C">
      <w:pPr>
        <w:spacing w:after="120"/>
        <w:ind w:firstLine="720"/>
        <w:jc w:val="both"/>
        <w:rPr>
          <w:snapToGrid w:val="0"/>
          <w:sz w:val="28"/>
          <w:szCs w:val="28"/>
        </w:rPr>
      </w:pPr>
      <w:r w:rsidRPr="005C33C6">
        <w:rPr>
          <w:snapToGrid w:val="0"/>
          <w:sz w:val="28"/>
          <w:szCs w:val="28"/>
        </w:rPr>
        <w:t>- Chưa được xóa án tích về một trong các tội cố ý xâm phạm tính mạng, sức khoẻ,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14:paraId="568B92EC" w14:textId="77777777" w:rsidR="00A4721C" w:rsidRPr="005C33C6" w:rsidRDefault="00A4721C" w:rsidP="00A4721C">
      <w:pPr>
        <w:tabs>
          <w:tab w:val="left" w:pos="720"/>
          <w:tab w:val="left" w:pos="3250"/>
        </w:tabs>
        <w:spacing w:after="120"/>
        <w:ind w:firstLine="720"/>
        <w:jc w:val="both"/>
        <w:rPr>
          <w:snapToGrid w:val="0"/>
          <w:sz w:val="28"/>
          <w:szCs w:val="28"/>
        </w:rPr>
      </w:pPr>
      <w:r w:rsidRPr="005C33C6">
        <w:rPr>
          <w:b/>
          <w:i/>
          <w:snapToGrid w:val="0"/>
          <w:sz w:val="28"/>
          <w:szCs w:val="28"/>
        </w:rPr>
        <w:t xml:space="preserve">Trẻ em được nhận làm con nuôi phải có đủ các điều kiện sau: </w:t>
      </w:r>
      <w:r w:rsidRPr="005C33C6">
        <w:rPr>
          <w:snapToGrid w:val="0"/>
          <w:sz w:val="28"/>
          <w:szCs w:val="28"/>
        </w:rPr>
        <w:t xml:space="preserve"> </w:t>
      </w:r>
    </w:p>
    <w:p w14:paraId="43904D43" w14:textId="77777777" w:rsidR="00A4721C" w:rsidRPr="005C33C6" w:rsidRDefault="00A4721C" w:rsidP="00A4721C">
      <w:pPr>
        <w:tabs>
          <w:tab w:val="left" w:pos="720"/>
          <w:tab w:val="left" w:pos="3250"/>
        </w:tabs>
        <w:spacing w:after="120"/>
        <w:ind w:firstLine="720"/>
        <w:jc w:val="both"/>
        <w:rPr>
          <w:snapToGrid w:val="0"/>
          <w:sz w:val="28"/>
          <w:szCs w:val="28"/>
        </w:rPr>
      </w:pPr>
      <w:r w:rsidRPr="005C33C6">
        <w:rPr>
          <w:snapToGrid w:val="0"/>
          <w:sz w:val="28"/>
          <w:szCs w:val="28"/>
        </w:rPr>
        <w:t>+ Là trẻ em dưới 16 tuổi; nếu trẻ em thuộc trường hợp được cha dượng, mẹ kế, cô, cậu, dì, chú, bác ruột nhận làm con nuôi thì đến dưới 18 tuổi;</w:t>
      </w:r>
    </w:p>
    <w:p w14:paraId="11F0E1E7" w14:textId="77777777" w:rsidR="00A4721C" w:rsidRPr="005C33C6" w:rsidRDefault="00A4721C" w:rsidP="00A4721C">
      <w:pPr>
        <w:tabs>
          <w:tab w:val="left" w:pos="720"/>
          <w:tab w:val="left" w:pos="3250"/>
        </w:tabs>
        <w:spacing w:after="120"/>
        <w:ind w:firstLine="720"/>
        <w:jc w:val="both"/>
        <w:rPr>
          <w:snapToGrid w:val="0"/>
          <w:sz w:val="28"/>
          <w:szCs w:val="28"/>
        </w:rPr>
      </w:pPr>
      <w:r w:rsidRPr="005C33C6">
        <w:rPr>
          <w:bCs/>
          <w:sz w:val="28"/>
          <w:szCs w:val="28"/>
          <w:bdr w:val="none" w:sz="0" w:space="0" w:color="auto" w:frame="1"/>
        </w:rPr>
        <w:t xml:space="preserve">+) Trẻ em bị bỏ rơi, trẻ em mồ côi cả cha và mẹ, trẻ em không nơi nương tựa; </w:t>
      </w:r>
    </w:p>
    <w:p w14:paraId="6117173C" w14:textId="77777777" w:rsidR="00A4721C" w:rsidRPr="005C33C6" w:rsidRDefault="00A4721C" w:rsidP="00A4721C">
      <w:pPr>
        <w:tabs>
          <w:tab w:val="left" w:pos="720"/>
          <w:tab w:val="left" w:pos="3250"/>
        </w:tabs>
        <w:spacing w:after="120"/>
        <w:ind w:firstLine="720"/>
        <w:jc w:val="both"/>
        <w:rPr>
          <w:snapToGrid w:val="0"/>
          <w:sz w:val="28"/>
          <w:szCs w:val="28"/>
        </w:rPr>
      </w:pPr>
      <w:r w:rsidRPr="005C33C6">
        <w:rPr>
          <w:snapToGrid w:val="0"/>
          <w:sz w:val="28"/>
          <w:szCs w:val="28"/>
        </w:rPr>
        <w:t>+) Một người chỉ được làm con của một người độc thân hoặc của cả hai người là vợ chồng.</w:t>
      </w:r>
    </w:p>
    <w:p w14:paraId="4DE33B1A" w14:textId="77777777" w:rsidR="00A4721C" w:rsidRPr="005C33C6" w:rsidRDefault="00A4721C" w:rsidP="00A4721C">
      <w:pPr>
        <w:spacing w:after="120"/>
        <w:ind w:firstLine="720"/>
        <w:jc w:val="both"/>
        <w:rPr>
          <w:sz w:val="28"/>
          <w:szCs w:val="28"/>
        </w:rPr>
      </w:pPr>
      <w:r w:rsidRPr="005C33C6">
        <w:rPr>
          <w:b/>
          <w:sz w:val="28"/>
          <w:szCs w:val="28"/>
        </w:rPr>
        <w:t>o) Căn cứ pháp lý:</w:t>
      </w:r>
      <w:r w:rsidRPr="005C33C6">
        <w:rPr>
          <w:rStyle w:val="FootnoteReference"/>
          <w:b/>
          <w:sz w:val="28"/>
          <w:szCs w:val="28"/>
        </w:rPr>
        <w:t xml:space="preserve"> </w:t>
      </w:r>
      <w:r w:rsidRPr="005C33C6">
        <w:rPr>
          <w:rStyle w:val="FootnoteReference"/>
          <w:sz w:val="28"/>
          <w:szCs w:val="28"/>
        </w:rPr>
        <w:footnoteReference w:id="30"/>
      </w:r>
    </w:p>
    <w:p w14:paraId="215F3A46" w14:textId="77777777" w:rsidR="00A4721C" w:rsidRPr="005C33C6" w:rsidRDefault="00A4721C" w:rsidP="00A4721C">
      <w:pPr>
        <w:spacing w:after="120"/>
        <w:ind w:firstLine="720"/>
        <w:jc w:val="both"/>
        <w:rPr>
          <w:sz w:val="28"/>
          <w:szCs w:val="28"/>
        </w:rPr>
      </w:pPr>
      <w:r w:rsidRPr="005C33C6">
        <w:rPr>
          <w:sz w:val="28"/>
          <w:szCs w:val="28"/>
        </w:rPr>
        <w:t>- Luật nuôi con nuôi 2010;</w:t>
      </w:r>
    </w:p>
    <w:p w14:paraId="5D4B637F" w14:textId="77777777" w:rsidR="00A4721C" w:rsidRPr="005C33C6" w:rsidRDefault="00A4721C" w:rsidP="00A4721C">
      <w:pPr>
        <w:spacing w:after="120"/>
        <w:ind w:firstLine="720"/>
        <w:jc w:val="both"/>
        <w:rPr>
          <w:sz w:val="28"/>
          <w:szCs w:val="28"/>
        </w:rPr>
      </w:pPr>
      <w:r w:rsidRPr="005C33C6">
        <w:rPr>
          <w:sz w:val="28"/>
          <w:szCs w:val="28"/>
        </w:rPr>
        <w:t>- Nghị định số 19/2011/NĐ-CP ngày 21 tháng 3 năm 2011 của Chính phủ quy định chi tiết một số điều của Luật nuôi con nuôi;</w:t>
      </w:r>
    </w:p>
    <w:p w14:paraId="3034F7B3" w14:textId="77777777" w:rsidR="00A4721C" w:rsidRPr="005C33C6" w:rsidRDefault="00A4721C" w:rsidP="00A4721C">
      <w:pPr>
        <w:spacing w:after="120"/>
        <w:ind w:firstLine="720"/>
        <w:jc w:val="both"/>
        <w:rPr>
          <w:i/>
          <w:sz w:val="28"/>
          <w:szCs w:val="28"/>
        </w:rPr>
      </w:pPr>
      <w:r w:rsidRPr="005C33C6">
        <w:rPr>
          <w:i/>
          <w:sz w:val="28"/>
          <w:szCs w:val="28"/>
        </w:rPr>
        <w:t xml:space="preserve">- Nghị định số 24/2019/NĐ-CP ngày 05 tháng 3 năm 2019 của Chính phủ sửa đổi, bổ sung một số điều của Nghị định 19/2011/NĐ-CP ngày 21 tháng 3 năm 2011 của Chính phủ quy định chi tiết thi hành một số điều của Luật nuôi con nuôi; </w:t>
      </w:r>
    </w:p>
    <w:p w14:paraId="7B0F4B77" w14:textId="77777777" w:rsidR="00A4721C" w:rsidRPr="005C33C6" w:rsidRDefault="00A4721C" w:rsidP="00A4721C">
      <w:pPr>
        <w:spacing w:after="120"/>
        <w:ind w:firstLine="720"/>
        <w:jc w:val="both"/>
        <w:rPr>
          <w:sz w:val="28"/>
          <w:szCs w:val="28"/>
        </w:rPr>
      </w:pPr>
      <w:r w:rsidRPr="005C33C6">
        <w:rPr>
          <w:sz w:val="28"/>
          <w:szCs w:val="28"/>
        </w:rPr>
        <w:t xml:space="preserve">- Thông tư số </w:t>
      </w:r>
      <w:r w:rsidRPr="005C33C6">
        <w:rPr>
          <w:iCs/>
          <w:sz w:val="28"/>
          <w:szCs w:val="28"/>
        </w:rPr>
        <w:t>12/2011/TT-BTP ngày 27 tháng 6 năm 2011 của Bộ Tư pháp v</w:t>
      </w:r>
      <w:r w:rsidRPr="005C33C6">
        <w:rPr>
          <w:iCs/>
          <w:spacing w:val="-6"/>
          <w:sz w:val="28"/>
          <w:szCs w:val="28"/>
        </w:rPr>
        <w:t>ề việc ban hành và hướng dẫn việc ghi chép, lưu trữ, sử dụng biểu mẫu nuôi con nuôi;</w:t>
      </w:r>
    </w:p>
    <w:p w14:paraId="14CF1256" w14:textId="77777777" w:rsidR="00A4721C" w:rsidRPr="005C33C6" w:rsidRDefault="00A4721C" w:rsidP="00A4721C">
      <w:pPr>
        <w:spacing w:after="120"/>
        <w:ind w:firstLine="720"/>
        <w:jc w:val="both"/>
        <w:rPr>
          <w:iCs/>
          <w:spacing w:val="-6"/>
          <w:sz w:val="28"/>
          <w:szCs w:val="28"/>
        </w:rPr>
      </w:pPr>
      <w:r w:rsidRPr="005C33C6">
        <w:rPr>
          <w:iCs/>
          <w:spacing w:val="-6"/>
          <w:sz w:val="28"/>
          <w:szCs w:val="28"/>
        </w:rPr>
        <w:t>- Thông tư số 24/2014/TT-BTP ngày 29 tháng 12 năm 2014 của Bộ Tư pháp s</w:t>
      </w:r>
      <w:r w:rsidRPr="005C33C6">
        <w:rPr>
          <w:bCs/>
          <w:spacing w:val="-6"/>
          <w:sz w:val="28"/>
          <w:szCs w:val="28"/>
          <w:lang w:eastAsia="vi-VN"/>
        </w:rPr>
        <w:t>ửa đổi, bổ sung một số điều của Thông tư số 12/2011/TT-BTP ngày 27 tháng 6 năm 2011 của Bộ Tư pháp về việc ban hành và hướng dẫn việc ghi chép, lưu trữ, sử dụng biểu mẫu nuôi con nuôi</w:t>
      </w:r>
      <w:r w:rsidRPr="005C33C6">
        <w:rPr>
          <w:iCs/>
          <w:spacing w:val="-6"/>
          <w:sz w:val="28"/>
          <w:szCs w:val="28"/>
        </w:rPr>
        <w:t>;</w:t>
      </w:r>
    </w:p>
    <w:p w14:paraId="66FF3BB1" w14:textId="77777777" w:rsidR="00A4721C" w:rsidRPr="005C33C6" w:rsidRDefault="00A4721C" w:rsidP="00A4721C">
      <w:pPr>
        <w:spacing w:after="120"/>
        <w:ind w:firstLine="720"/>
        <w:jc w:val="both"/>
        <w:rPr>
          <w:sz w:val="28"/>
          <w:szCs w:val="28"/>
        </w:rPr>
      </w:pPr>
      <w:r w:rsidRPr="005C33C6">
        <w:rPr>
          <w:sz w:val="28"/>
          <w:szCs w:val="28"/>
        </w:rPr>
        <w:t>- Nghị định số 114/2016/NĐ-CP ngày 8 tháng 7 năm 2016 của Chính phủ quy định lệ phí đăng ký nuôi con nuôi, lệ phí cấp giấy phép hoạt động của tổ chức con nuôi nước ngoài;</w:t>
      </w:r>
    </w:p>
    <w:p w14:paraId="68A1D5F5" w14:textId="77777777" w:rsidR="00A4721C" w:rsidRPr="005C33C6" w:rsidRDefault="00A4721C" w:rsidP="00A4721C">
      <w:pPr>
        <w:spacing w:after="120"/>
        <w:ind w:firstLine="720"/>
        <w:jc w:val="both"/>
        <w:rPr>
          <w:sz w:val="28"/>
          <w:szCs w:val="28"/>
        </w:rPr>
      </w:pPr>
      <w:r w:rsidRPr="005C33C6">
        <w:rPr>
          <w:sz w:val="28"/>
          <w:szCs w:val="28"/>
        </w:rPr>
        <w:t>- Thông tư số 267/2016/TT-BTC ngày 14 tháng 11 năm 2016 của Bộ Tài chính hướng dẫn lập dự toán, quản lý, sử dụng và quyết toán kinh phí ngân sách nhà nước bảo đảm cho công tác nuôi con nuôi và cấp, gia hạn, sửa đổi giấy phép hoạt động của tổ chức con nuôi nước ngoài tại Việt Nam.</w:t>
      </w:r>
    </w:p>
    <w:p w14:paraId="2399FDFC" w14:textId="77777777" w:rsidR="00A4721C" w:rsidRPr="005C33C6" w:rsidRDefault="00A4721C" w:rsidP="00A4721C">
      <w:pPr>
        <w:spacing w:after="120"/>
        <w:ind w:firstLine="720"/>
        <w:jc w:val="both"/>
        <w:rPr>
          <w:sz w:val="28"/>
          <w:szCs w:val="28"/>
        </w:rPr>
      </w:pPr>
    </w:p>
    <w:p w14:paraId="65B16830" w14:textId="77777777" w:rsidR="00A4721C" w:rsidRPr="005C33C6" w:rsidRDefault="00A4721C" w:rsidP="00A4721C">
      <w:pPr>
        <w:spacing w:after="120"/>
        <w:ind w:firstLine="720"/>
        <w:jc w:val="center"/>
        <w:outlineLvl w:val="2"/>
        <w:rPr>
          <w:b/>
          <w:bCs/>
          <w:sz w:val="28"/>
          <w:szCs w:val="28"/>
        </w:rPr>
      </w:pPr>
      <w:r w:rsidRPr="005C33C6">
        <w:rPr>
          <w:b/>
          <w:bCs/>
          <w:sz w:val="28"/>
          <w:szCs w:val="28"/>
        </w:rPr>
        <w:br w:type="page"/>
        <w:t>CỘNG HOÀ XÃ HỘI CHỦ NGHĨA VIỆT NAM</w:t>
      </w:r>
    </w:p>
    <w:p w14:paraId="61F6E9C1" w14:textId="77777777" w:rsidR="00A4721C" w:rsidRPr="005C33C6" w:rsidRDefault="00A4721C" w:rsidP="00A4721C">
      <w:pPr>
        <w:jc w:val="center"/>
        <w:rPr>
          <w:b/>
          <w:bCs/>
          <w:sz w:val="28"/>
          <w:szCs w:val="28"/>
        </w:rPr>
      </w:pPr>
      <w:r w:rsidRPr="005C33C6">
        <w:rPr>
          <w:b/>
          <w:bCs/>
          <w:noProof/>
          <w:sz w:val="28"/>
          <w:szCs w:val="28"/>
        </w:rPr>
        <mc:AlternateContent>
          <mc:Choice Requires="wps">
            <w:drawing>
              <wp:anchor distT="0" distB="0" distL="114300" distR="114300" simplePos="0" relativeHeight="251885568" behindDoc="0" locked="0" layoutInCell="1" allowOverlap="1" wp14:anchorId="6AA9A42A" wp14:editId="090BCD2E">
                <wp:simplePos x="0" y="0"/>
                <wp:positionH relativeFrom="column">
                  <wp:posOffset>4573905</wp:posOffset>
                </wp:positionH>
                <wp:positionV relativeFrom="paragraph">
                  <wp:posOffset>-763270</wp:posOffset>
                </wp:positionV>
                <wp:extent cx="1733550" cy="304800"/>
                <wp:effectExtent l="635" t="0" r="18415" b="1651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04800"/>
                        </a:xfrm>
                        <a:prstGeom prst="rect">
                          <a:avLst/>
                        </a:prstGeom>
                        <a:solidFill>
                          <a:srgbClr val="FFFFFF"/>
                        </a:solidFill>
                        <a:ln w="0">
                          <a:solidFill>
                            <a:srgbClr val="FFFFFF"/>
                          </a:solidFill>
                          <a:miter lim="800000"/>
                          <a:headEnd/>
                          <a:tailEnd/>
                        </a:ln>
                      </wps:spPr>
                      <wps:txbx>
                        <w:txbxContent>
                          <w:p w14:paraId="07141E91" w14:textId="77777777" w:rsidR="00BA5CB7" w:rsidRPr="00594606" w:rsidRDefault="00BA5CB7" w:rsidP="00A4721C">
                            <w:pPr>
                              <w:rPr>
                                <w:i/>
                                <w:sz w:val="20"/>
                              </w:rPr>
                            </w:pPr>
                            <w:r w:rsidRPr="00594606">
                              <w:rPr>
                                <w:i/>
                                <w:sz w:val="20"/>
                              </w:rPr>
                              <w:t>Mẫu TP/CN-2011</w:t>
                            </w:r>
                            <w:r>
                              <w:rPr>
                                <w:i/>
                                <w:sz w:val="20"/>
                              </w:rPr>
                              <w:t>/</w:t>
                            </w:r>
                            <w:r w:rsidRPr="00594606">
                              <w:rPr>
                                <w:i/>
                                <w:sz w:val="20"/>
                              </w:rPr>
                              <w:t>CN.</w:t>
                            </w:r>
                            <w:r>
                              <w:rPr>
                                <w:i/>
                                <w:sz w:val="20"/>
                              </w:rPr>
                              <w:t>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4" type="#_x0000_t202" style="position:absolute;left:0;text-align:left;margin-left:360.15pt;margin-top:-60.05pt;width:136.5pt;height:2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" strokecolor="white" strokeweight="0">
                <v:textbox>
                  <w:txbxContent>
                    <w:p w14:paraId="07141E91" w14:textId="77777777" w:rsidR="00F87574" w:rsidRPr="00594606" w:rsidRDefault="00F87574" w:rsidP="00A4721C">
                      <w:pPr>
                        <w:rPr>
                          <w:i/>
                          <w:sz w:val="20"/>
                        </w:rPr>
                      </w:pPr>
                      <w:r w:rsidRPr="00594606">
                        <w:rPr>
                          <w:i/>
                          <w:sz w:val="20"/>
                        </w:rPr>
                        <w:t>Mẫu TP/CN-2011</w:t>
                      </w:r>
                      <w:r>
                        <w:rPr>
                          <w:i/>
                          <w:sz w:val="20"/>
                        </w:rPr>
                        <w:t>/</w:t>
                      </w:r>
                      <w:r w:rsidRPr="00594606">
                        <w:rPr>
                          <w:i/>
                          <w:sz w:val="20"/>
                        </w:rPr>
                        <w:t>CN.</w:t>
                      </w:r>
                      <w:r>
                        <w:rPr>
                          <w:i/>
                          <w:sz w:val="20"/>
                        </w:rPr>
                        <w:t>06</w:t>
                      </w:r>
                    </w:p>
                  </w:txbxContent>
                </v:textbox>
              </v:shape>
            </w:pict>
          </mc:Fallback>
        </mc:AlternateContent>
      </w:r>
      <w:r w:rsidRPr="005C33C6">
        <w:rPr>
          <w:b/>
          <w:bCs/>
          <w:sz w:val="28"/>
          <w:szCs w:val="28"/>
        </w:rPr>
        <w:t xml:space="preserve">         Độc lập - Tự do - Hạnh phúc</w:t>
      </w:r>
    </w:p>
    <w:p w14:paraId="587275AA" w14:textId="77777777" w:rsidR="00A4721C" w:rsidRPr="005C33C6" w:rsidRDefault="00A4721C" w:rsidP="00A4721C">
      <w:pPr>
        <w:jc w:val="center"/>
        <w:rPr>
          <w:bCs/>
          <w:sz w:val="28"/>
          <w:szCs w:val="28"/>
        </w:rPr>
      </w:pPr>
      <w:r w:rsidRPr="005C33C6">
        <w:rPr>
          <w:bCs/>
          <w:sz w:val="28"/>
          <w:szCs w:val="28"/>
        </w:rPr>
        <w:t xml:space="preserve">        ___________________</w:t>
      </w:r>
    </w:p>
    <w:p w14:paraId="3A18F1D2" w14:textId="77777777" w:rsidR="00A4721C" w:rsidRPr="005C33C6" w:rsidRDefault="00A4721C" w:rsidP="00A4721C">
      <w:pPr>
        <w:jc w:val="center"/>
        <w:rPr>
          <w:sz w:val="28"/>
          <w:szCs w:val="28"/>
        </w:rPr>
      </w:pPr>
    </w:p>
    <w:p w14:paraId="6A01D0D1" w14:textId="77777777" w:rsidR="00A4721C" w:rsidRPr="005C33C6" w:rsidRDefault="00A4721C" w:rsidP="00A4721C">
      <w:pPr>
        <w:rPr>
          <w:sz w:val="28"/>
          <w:szCs w:val="28"/>
        </w:rPr>
      </w:pPr>
    </w:p>
    <w:p w14:paraId="62B4BF5C" w14:textId="77777777" w:rsidR="00A4721C" w:rsidRPr="005C33C6" w:rsidRDefault="00A4721C" w:rsidP="00A4721C">
      <w:pPr>
        <w:rPr>
          <w:sz w:val="28"/>
          <w:szCs w:val="28"/>
        </w:rPr>
      </w:pPr>
    </w:p>
    <w:p w14:paraId="4B1E19AB" w14:textId="77777777" w:rsidR="00A4721C" w:rsidRPr="005C33C6" w:rsidRDefault="00A4721C" w:rsidP="00A4721C">
      <w:pPr>
        <w:jc w:val="center"/>
        <w:rPr>
          <w:b/>
          <w:bCs/>
          <w:sz w:val="28"/>
          <w:szCs w:val="28"/>
        </w:rPr>
      </w:pPr>
      <w:r w:rsidRPr="005C33C6">
        <w:rPr>
          <w:b/>
          <w:bCs/>
          <w:sz w:val="28"/>
          <w:szCs w:val="28"/>
        </w:rPr>
        <w:t>TỜ KHAI HOÀN CẢNH GIA ĐÌNH CỦA NGƯỜI NHẬN CON NUÔI</w:t>
      </w:r>
    </w:p>
    <w:p w14:paraId="5CCB8884" w14:textId="77777777" w:rsidR="00A4721C" w:rsidRPr="005C33C6" w:rsidRDefault="00A4721C" w:rsidP="00A4721C">
      <w:pPr>
        <w:jc w:val="center"/>
        <w:rPr>
          <w:sz w:val="28"/>
          <w:szCs w:val="28"/>
        </w:rPr>
      </w:pPr>
    </w:p>
    <w:p w14:paraId="0741102A" w14:textId="77777777" w:rsidR="00A4721C" w:rsidRPr="005C33C6" w:rsidRDefault="00A4721C" w:rsidP="00A4721C">
      <w:pPr>
        <w:tabs>
          <w:tab w:val="left" w:pos="3218"/>
        </w:tabs>
        <w:jc w:val="center"/>
        <w:rPr>
          <w:b/>
          <w:sz w:val="28"/>
          <w:szCs w:val="28"/>
        </w:rPr>
      </w:pPr>
      <w:r w:rsidRPr="005C33C6">
        <w:rPr>
          <w:b/>
          <w:sz w:val="28"/>
          <w:szCs w:val="28"/>
        </w:rPr>
        <w:t>PHẦN TỰ KHAI CỦA NGƯỜI NHẬN CON NUÔI</w:t>
      </w:r>
    </w:p>
    <w:p w14:paraId="6615D76C" w14:textId="77777777" w:rsidR="00A4721C" w:rsidRPr="005C33C6" w:rsidRDefault="00A4721C" w:rsidP="00A4721C">
      <w:pPr>
        <w:tabs>
          <w:tab w:val="left" w:pos="3218"/>
        </w:tabs>
        <w:rPr>
          <w:b/>
          <w:sz w:val="28"/>
          <w:szCs w:val="28"/>
        </w:rPr>
      </w:pPr>
    </w:p>
    <w:p w14:paraId="6EF644F7" w14:textId="77777777" w:rsidR="00A4721C" w:rsidRPr="005C33C6" w:rsidRDefault="00A4721C" w:rsidP="00A4721C">
      <w:pPr>
        <w:spacing w:after="120"/>
        <w:ind w:firstLine="720"/>
        <w:jc w:val="both"/>
        <w:rPr>
          <w:b/>
          <w:sz w:val="28"/>
          <w:szCs w:val="28"/>
        </w:rPr>
      </w:pPr>
      <w:r w:rsidRPr="005C33C6">
        <w:rPr>
          <w:b/>
          <w:sz w:val="28"/>
          <w:szCs w:val="28"/>
        </w:rPr>
        <w:t xml:space="preserve">              1. Ông:</w:t>
      </w:r>
      <w:r w:rsidRPr="005C33C6">
        <w:rPr>
          <w:b/>
          <w:sz w:val="28"/>
          <w:szCs w:val="28"/>
        </w:rPr>
        <w:tab/>
      </w:r>
    </w:p>
    <w:p w14:paraId="78C0A5CC" w14:textId="77777777" w:rsidR="00A4721C" w:rsidRPr="005C33C6" w:rsidRDefault="00A4721C" w:rsidP="00A4721C">
      <w:pPr>
        <w:spacing w:after="120"/>
        <w:ind w:firstLine="720"/>
        <w:jc w:val="both"/>
        <w:rPr>
          <w:sz w:val="28"/>
          <w:szCs w:val="28"/>
        </w:rPr>
      </w:pPr>
      <w:r w:rsidRPr="005C33C6">
        <w:rPr>
          <w:sz w:val="28"/>
          <w:szCs w:val="28"/>
        </w:rPr>
        <w:t>Họ và tên: ................................................................ Ngày sinh: ...........................</w:t>
      </w:r>
    </w:p>
    <w:p w14:paraId="11A57CDF" w14:textId="77777777" w:rsidR="00A4721C" w:rsidRPr="005C33C6" w:rsidRDefault="00A4721C" w:rsidP="00A4721C">
      <w:pPr>
        <w:spacing w:after="120"/>
        <w:ind w:firstLine="720"/>
        <w:jc w:val="both"/>
        <w:rPr>
          <w:sz w:val="28"/>
          <w:szCs w:val="28"/>
        </w:rPr>
      </w:pPr>
      <w:r w:rsidRPr="005C33C6">
        <w:rPr>
          <w:sz w:val="28"/>
          <w:szCs w:val="28"/>
        </w:rPr>
        <w:t>Nơi sinh: ......................................................................................</w:t>
      </w:r>
    </w:p>
    <w:p w14:paraId="14B430EF" w14:textId="77777777" w:rsidR="00A4721C" w:rsidRPr="005C33C6" w:rsidRDefault="00A4721C" w:rsidP="00A4721C">
      <w:pPr>
        <w:spacing w:after="120"/>
        <w:ind w:firstLine="720"/>
        <w:jc w:val="both"/>
        <w:rPr>
          <w:sz w:val="28"/>
          <w:szCs w:val="28"/>
        </w:rPr>
      </w:pPr>
      <w:r w:rsidRPr="005C33C6">
        <w:rPr>
          <w:sz w:val="28"/>
          <w:szCs w:val="28"/>
        </w:rPr>
        <w:t>Số Giấy CMND: ...................................... Nơi cấp: ................................Ngày cấp  ...................................</w:t>
      </w:r>
    </w:p>
    <w:p w14:paraId="5FC603F5" w14:textId="77777777" w:rsidR="00A4721C" w:rsidRPr="005C33C6" w:rsidRDefault="00A4721C" w:rsidP="00A4721C">
      <w:pPr>
        <w:spacing w:after="120"/>
        <w:ind w:firstLine="720"/>
        <w:jc w:val="both"/>
        <w:rPr>
          <w:sz w:val="28"/>
          <w:szCs w:val="28"/>
        </w:rPr>
      </w:pPr>
      <w:r w:rsidRPr="005C33C6">
        <w:rPr>
          <w:sz w:val="28"/>
          <w:szCs w:val="28"/>
        </w:rPr>
        <w:t>Nghề nghiệp: ..................................................................................................</w:t>
      </w:r>
    </w:p>
    <w:p w14:paraId="4A92C49D" w14:textId="77777777" w:rsidR="00A4721C" w:rsidRPr="005C33C6" w:rsidRDefault="00A4721C" w:rsidP="00A4721C">
      <w:pPr>
        <w:spacing w:after="120"/>
        <w:ind w:firstLine="720"/>
        <w:jc w:val="both"/>
        <w:rPr>
          <w:sz w:val="28"/>
          <w:szCs w:val="28"/>
        </w:rPr>
      </w:pPr>
      <w:r w:rsidRPr="005C33C6">
        <w:rPr>
          <w:sz w:val="28"/>
          <w:szCs w:val="28"/>
        </w:rPr>
        <w:t>Nơi thường trú: .............................................................................................</w:t>
      </w:r>
    </w:p>
    <w:p w14:paraId="7B8DA97A" w14:textId="77777777" w:rsidR="00A4721C" w:rsidRPr="005C33C6" w:rsidRDefault="00A4721C" w:rsidP="00A4721C">
      <w:pPr>
        <w:spacing w:after="120"/>
        <w:ind w:firstLine="720"/>
        <w:jc w:val="both"/>
        <w:rPr>
          <w:sz w:val="28"/>
          <w:szCs w:val="28"/>
        </w:rPr>
      </w:pPr>
      <w:r w:rsidRPr="005C33C6">
        <w:rPr>
          <w:sz w:val="28"/>
          <w:szCs w:val="28"/>
        </w:rPr>
        <w:t>........... ........... ........... ........... ........... ........... ........... ........... ........... ...........</w:t>
      </w:r>
    </w:p>
    <w:p w14:paraId="04ABA37C" w14:textId="77777777" w:rsidR="00A4721C" w:rsidRPr="005C33C6" w:rsidRDefault="00A4721C" w:rsidP="00A4721C">
      <w:pPr>
        <w:spacing w:after="120"/>
        <w:ind w:firstLine="720"/>
        <w:jc w:val="both"/>
        <w:rPr>
          <w:b/>
          <w:sz w:val="28"/>
          <w:szCs w:val="28"/>
        </w:rPr>
      </w:pPr>
      <w:r w:rsidRPr="005C33C6">
        <w:rPr>
          <w:sz w:val="28"/>
          <w:szCs w:val="28"/>
        </w:rPr>
        <w:t>Tình trạng hôn nhân</w:t>
      </w:r>
      <w:r w:rsidRPr="005C33C6">
        <w:rPr>
          <w:rStyle w:val="FootnoteReference"/>
          <w:sz w:val="28"/>
          <w:szCs w:val="28"/>
        </w:rPr>
        <w:footnoteReference w:id="31"/>
      </w:r>
      <w:r w:rsidRPr="005C33C6">
        <w:rPr>
          <w:sz w:val="28"/>
          <w:szCs w:val="28"/>
        </w:rPr>
        <w:t>: .....................................................................................</w:t>
      </w:r>
    </w:p>
    <w:p w14:paraId="47AB90C2" w14:textId="77777777" w:rsidR="00A4721C" w:rsidRPr="005C33C6" w:rsidRDefault="00A4721C" w:rsidP="00A4721C">
      <w:pPr>
        <w:spacing w:after="120"/>
        <w:ind w:firstLine="720"/>
        <w:jc w:val="both"/>
        <w:rPr>
          <w:b/>
          <w:sz w:val="28"/>
          <w:szCs w:val="28"/>
        </w:rPr>
      </w:pPr>
      <w:r w:rsidRPr="005C33C6">
        <w:rPr>
          <w:b/>
          <w:sz w:val="28"/>
          <w:szCs w:val="28"/>
        </w:rPr>
        <w:t>2.  Bà:</w:t>
      </w:r>
      <w:r w:rsidRPr="005C33C6">
        <w:rPr>
          <w:b/>
          <w:sz w:val="28"/>
          <w:szCs w:val="28"/>
        </w:rPr>
        <w:tab/>
      </w:r>
    </w:p>
    <w:p w14:paraId="1BDD2B9C" w14:textId="77777777" w:rsidR="00A4721C" w:rsidRPr="005C33C6" w:rsidRDefault="00A4721C" w:rsidP="00A4721C">
      <w:pPr>
        <w:spacing w:after="120"/>
        <w:ind w:firstLine="720"/>
        <w:jc w:val="both"/>
        <w:rPr>
          <w:sz w:val="28"/>
          <w:szCs w:val="28"/>
        </w:rPr>
      </w:pPr>
      <w:r w:rsidRPr="005C33C6">
        <w:rPr>
          <w:sz w:val="28"/>
          <w:szCs w:val="28"/>
        </w:rPr>
        <w:t>Họ và tên: ..................................................................... Ngày sinh: ...............................</w:t>
      </w:r>
    </w:p>
    <w:p w14:paraId="0EDEBDF1" w14:textId="77777777" w:rsidR="00A4721C" w:rsidRPr="005C33C6" w:rsidRDefault="00A4721C" w:rsidP="00A4721C">
      <w:pPr>
        <w:spacing w:after="120"/>
        <w:ind w:firstLine="720"/>
        <w:jc w:val="both"/>
        <w:rPr>
          <w:sz w:val="28"/>
          <w:szCs w:val="28"/>
        </w:rPr>
      </w:pPr>
      <w:r w:rsidRPr="005C33C6">
        <w:rPr>
          <w:sz w:val="28"/>
          <w:szCs w:val="28"/>
        </w:rPr>
        <w:t>Nơi sinh: .........................................................................................................</w:t>
      </w:r>
    </w:p>
    <w:p w14:paraId="122977DB" w14:textId="77777777" w:rsidR="00A4721C" w:rsidRPr="005C33C6" w:rsidRDefault="00A4721C" w:rsidP="00A4721C">
      <w:pPr>
        <w:spacing w:after="120"/>
        <w:ind w:firstLine="720"/>
        <w:jc w:val="both"/>
        <w:rPr>
          <w:sz w:val="28"/>
          <w:szCs w:val="28"/>
        </w:rPr>
      </w:pPr>
      <w:r w:rsidRPr="005C33C6">
        <w:rPr>
          <w:sz w:val="28"/>
          <w:szCs w:val="28"/>
        </w:rPr>
        <w:t>Số Giấy CMND: ....................... Nơi cấp: ............................... Ngày cấp  ....................</w:t>
      </w:r>
    </w:p>
    <w:p w14:paraId="5BE7D3F7" w14:textId="77777777" w:rsidR="00A4721C" w:rsidRPr="005C33C6" w:rsidRDefault="00A4721C" w:rsidP="00A4721C">
      <w:pPr>
        <w:spacing w:after="120"/>
        <w:ind w:firstLine="720"/>
        <w:jc w:val="both"/>
        <w:rPr>
          <w:sz w:val="28"/>
          <w:szCs w:val="28"/>
        </w:rPr>
      </w:pPr>
      <w:r w:rsidRPr="005C33C6">
        <w:rPr>
          <w:sz w:val="28"/>
          <w:szCs w:val="28"/>
        </w:rPr>
        <w:t xml:space="preserve">Nghề nghiệp: </w:t>
      </w:r>
    </w:p>
    <w:p w14:paraId="67BB888A" w14:textId="77777777" w:rsidR="00A4721C" w:rsidRPr="005C33C6" w:rsidRDefault="00A4721C" w:rsidP="00A4721C">
      <w:pPr>
        <w:spacing w:after="120"/>
        <w:ind w:firstLine="720"/>
        <w:jc w:val="both"/>
        <w:rPr>
          <w:sz w:val="28"/>
          <w:szCs w:val="28"/>
        </w:rPr>
      </w:pPr>
      <w:r w:rsidRPr="005C33C6">
        <w:rPr>
          <w:sz w:val="28"/>
          <w:szCs w:val="28"/>
        </w:rPr>
        <w:t>Nơi thường trú: ................................................................................................</w:t>
      </w:r>
    </w:p>
    <w:p w14:paraId="2071FFDC" w14:textId="77777777" w:rsidR="00A4721C" w:rsidRPr="005C33C6" w:rsidRDefault="00A4721C" w:rsidP="00A4721C">
      <w:pPr>
        <w:spacing w:after="120"/>
        <w:ind w:firstLine="720"/>
        <w:jc w:val="both"/>
        <w:rPr>
          <w:sz w:val="28"/>
          <w:szCs w:val="28"/>
        </w:rPr>
      </w:pPr>
      <w:r w:rsidRPr="005C33C6">
        <w:rPr>
          <w:sz w:val="28"/>
          <w:szCs w:val="28"/>
        </w:rPr>
        <w:t>........... ........... ........... ........... ........... ........... ........... ........... ........... ...........</w:t>
      </w:r>
    </w:p>
    <w:p w14:paraId="507159B6" w14:textId="77777777" w:rsidR="00A4721C" w:rsidRPr="005C33C6" w:rsidRDefault="00A4721C" w:rsidP="00A4721C">
      <w:pPr>
        <w:spacing w:after="120"/>
        <w:ind w:firstLine="720"/>
        <w:jc w:val="both"/>
        <w:rPr>
          <w:b/>
          <w:sz w:val="28"/>
          <w:szCs w:val="28"/>
        </w:rPr>
      </w:pPr>
      <w:r w:rsidRPr="005C33C6">
        <w:rPr>
          <w:sz w:val="28"/>
          <w:szCs w:val="28"/>
        </w:rPr>
        <w:t>Tình trạng hôn nhân</w:t>
      </w:r>
      <w:r w:rsidRPr="005C33C6">
        <w:rPr>
          <w:rStyle w:val="FootnoteReference"/>
          <w:sz w:val="28"/>
          <w:szCs w:val="28"/>
        </w:rPr>
        <w:footnoteReference w:id="32"/>
      </w:r>
      <w:r w:rsidRPr="005C33C6">
        <w:rPr>
          <w:sz w:val="28"/>
          <w:szCs w:val="28"/>
        </w:rPr>
        <w:t>: ......................................................................................</w:t>
      </w:r>
    </w:p>
    <w:p w14:paraId="278B7D33" w14:textId="77777777" w:rsidR="00A4721C" w:rsidRPr="005C33C6" w:rsidRDefault="00A4721C" w:rsidP="00A4721C">
      <w:pPr>
        <w:spacing w:after="120"/>
        <w:ind w:firstLine="720"/>
        <w:jc w:val="both"/>
        <w:rPr>
          <w:b/>
          <w:bCs/>
          <w:sz w:val="28"/>
          <w:szCs w:val="28"/>
        </w:rPr>
      </w:pPr>
      <w:r w:rsidRPr="005C33C6">
        <w:rPr>
          <w:b/>
          <w:sz w:val="28"/>
          <w:szCs w:val="28"/>
        </w:rPr>
        <w:t>3. Hoàn cảnh gia đình</w:t>
      </w:r>
      <w:r w:rsidRPr="005C33C6">
        <w:rPr>
          <w:rStyle w:val="FootnoteReference"/>
          <w:b/>
          <w:sz w:val="28"/>
          <w:szCs w:val="28"/>
        </w:rPr>
        <w:footnoteReference w:id="33"/>
      </w:r>
      <w:r w:rsidRPr="005C33C6">
        <w:rPr>
          <w:b/>
          <w:sz w:val="28"/>
          <w:szCs w:val="28"/>
        </w:rPr>
        <w:t xml:space="preserve">: </w:t>
      </w:r>
      <w:r w:rsidRPr="005C33C6">
        <w:rPr>
          <w:sz w:val="28"/>
          <w:szCs w:val="28"/>
        </w:rPr>
        <w:t>................................................................................</w:t>
      </w:r>
    </w:p>
    <w:p w14:paraId="2D4EDE74" w14:textId="77777777" w:rsidR="00A4721C" w:rsidRPr="005C33C6" w:rsidRDefault="00A4721C" w:rsidP="00A4721C">
      <w:pPr>
        <w:spacing w:after="120"/>
        <w:ind w:firstLine="720"/>
        <w:jc w:val="both"/>
        <w:rPr>
          <w:b/>
          <w:bCs/>
          <w:sz w:val="28"/>
          <w:szCs w:val="28"/>
        </w:rPr>
      </w:pPr>
      <w:r w:rsidRPr="005C33C6">
        <w:rPr>
          <w:b/>
          <w:bCs/>
          <w:sz w:val="28"/>
          <w:szCs w:val="28"/>
        </w:rPr>
        <w:t>4. Hoàn cảnh kinh tế:</w:t>
      </w:r>
    </w:p>
    <w:p w14:paraId="45B8C236" w14:textId="77777777" w:rsidR="00A4721C" w:rsidRPr="005C33C6" w:rsidRDefault="00A4721C" w:rsidP="00A4721C">
      <w:pPr>
        <w:spacing w:after="120"/>
        <w:ind w:firstLine="720"/>
        <w:jc w:val="both"/>
        <w:rPr>
          <w:bCs/>
          <w:sz w:val="28"/>
          <w:szCs w:val="28"/>
        </w:rPr>
      </w:pPr>
      <w:r w:rsidRPr="005C33C6">
        <w:rPr>
          <w:bCs/>
          <w:sz w:val="28"/>
          <w:szCs w:val="28"/>
        </w:rPr>
        <w:t>- Nhà ở: ....................................................................................</w:t>
      </w:r>
    </w:p>
    <w:p w14:paraId="5BFF62B0" w14:textId="77777777" w:rsidR="00A4721C" w:rsidRPr="005C33C6" w:rsidRDefault="00A4721C" w:rsidP="00A4721C">
      <w:pPr>
        <w:spacing w:after="120"/>
        <w:ind w:firstLine="720"/>
        <w:jc w:val="both"/>
        <w:rPr>
          <w:bCs/>
          <w:sz w:val="28"/>
          <w:szCs w:val="28"/>
        </w:rPr>
      </w:pPr>
      <w:r w:rsidRPr="005C33C6">
        <w:rPr>
          <w:bCs/>
          <w:sz w:val="28"/>
          <w:szCs w:val="28"/>
        </w:rPr>
        <w:t>- Mức thu nhập: ...............................................................................................</w:t>
      </w:r>
    </w:p>
    <w:p w14:paraId="6F79E84E" w14:textId="77777777" w:rsidR="00A4721C" w:rsidRPr="005C33C6" w:rsidRDefault="00A4721C" w:rsidP="00A4721C">
      <w:pPr>
        <w:spacing w:after="120"/>
        <w:ind w:firstLine="720"/>
        <w:jc w:val="both"/>
        <w:rPr>
          <w:i/>
          <w:sz w:val="28"/>
          <w:szCs w:val="28"/>
        </w:rPr>
      </w:pPr>
      <w:r w:rsidRPr="005C33C6">
        <w:rPr>
          <w:bCs/>
          <w:sz w:val="28"/>
          <w:szCs w:val="28"/>
        </w:rPr>
        <w:t>- Các tài sản khác:  ..........................................................................................</w:t>
      </w:r>
      <w:r w:rsidRPr="005C33C6">
        <w:rPr>
          <w:sz w:val="28"/>
          <w:szCs w:val="28"/>
        </w:rPr>
        <w:tab/>
      </w:r>
      <w:r w:rsidRPr="005C33C6">
        <w:rPr>
          <w:sz w:val="28"/>
          <w:szCs w:val="28"/>
        </w:rPr>
        <w:tab/>
      </w:r>
      <w:r w:rsidRPr="005C33C6">
        <w:rPr>
          <w:sz w:val="28"/>
          <w:szCs w:val="28"/>
        </w:rPr>
        <w:tab/>
      </w:r>
      <w:r w:rsidRPr="005C33C6">
        <w:rPr>
          <w:sz w:val="28"/>
          <w:szCs w:val="28"/>
        </w:rPr>
        <w:tab/>
      </w:r>
      <w:r w:rsidRPr="005C33C6">
        <w:rPr>
          <w:sz w:val="28"/>
          <w:szCs w:val="28"/>
        </w:rPr>
        <w:tab/>
      </w:r>
      <w:r w:rsidRPr="005C33C6">
        <w:rPr>
          <w:sz w:val="28"/>
          <w:szCs w:val="28"/>
        </w:rPr>
        <w:tab/>
      </w:r>
      <w:r w:rsidRPr="005C33C6">
        <w:rPr>
          <w:sz w:val="28"/>
          <w:szCs w:val="28"/>
        </w:rPr>
        <w:tab/>
      </w:r>
      <w:r w:rsidRPr="005C33C6">
        <w:rPr>
          <w:sz w:val="28"/>
          <w:szCs w:val="28"/>
        </w:rPr>
        <w:tab/>
      </w:r>
      <w:r w:rsidRPr="005C33C6">
        <w:rPr>
          <w:sz w:val="28"/>
          <w:szCs w:val="28"/>
        </w:rPr>
        <w:tab/>
      </w:r>
      <w:r w:rsidRPr="005C33C6">
        <w:rPr>
          <w:sz w:val="28"/>
          <w:szCs w:val="28"/>
        </w:rPr>
        <w:tab/>
      </w:r>
      <w:r w:rsidRPr="005C33C6">
        <w:rPr>
          <w:sz w:val="28"/>
          <w:szCs w:val="28"/>
        </w:rPr>
        <w:tab/>
      </w:r>
      <w:r w:rsidRPr="005C33C6">
        <w:rPr>
          <w:sz w:val="28"/>
          <w:szCs w:val="28"/>
        </w:rPr>
        <w:tab/>
      </w:r>
      <w:r w:rsidRPr="005C33C6">
        <w:rPr>
          <w:i/>
          <w:sz w:val="28"/>
          <w:szCs w:val="28"/>
        </w:rPr>
        <w:t xml:space="preserve">                </w:t>
      </w:r>
      <w:r w:rsidRPr="005C33C6">
        <w:rPr>
          <w:i/>
          <w:sz w:val="28"/>
          <w:szCs w:val="28"/>
        </w:rPr>
        <w:tab/>
      </w:r>
      <w:r w:rsidRPr="005C33C6">
        <w:rPr>
          <w:i/>
          <w:sz w:val="28"/>
          <w:szCs w:val="28"/>
        </w:rPr>
        <w:tab/>
        <w:t xml:space="preserve">                  ..............., ngày........ tháng..........năm..............</w:t>
      </w:r>
    </w:p>
    <w:p w14:paraId="32D1E788" w14:textId="77777777" w:rsidR="00A4721C" w:rsidRPr="005C33C6" w:rsidRDefault="00A4721C" w:rsidP="00A4721C">
      <w:pPr>
        <w:ind w:left="782"/>
        <w:rPr>
          <w:sz w:val="28"/>
          <w:szCs w:val="28"/>
        </w:rPr>
      </w:pPr>
      <w:r w:rsidRPr="005C33C6">
        <w:rPr>
          <w:sz w:val="28"/>
          <w:szCs w:val="28"/>
        </w:rPr>
        <w:t xml:space="preserve">                              </w:t>
      </w:r>
      <w:r w:rsidRPr="005C33C6">
        <w:rPr>
          <w:sz w:val="28"/>
          <w:szCs w:val="28"/>
        </w:rPr>
        <w:tab/>
      </w:r>
      <w:r w:rsidRPr="005C33C6">
        <w:rPr>
          <w:b/>
          <w:sz w:val="28"/>
          <w:szCs w:val="28"/>
        </w:rPr>
        <w:t xml:space="preserve">Ông   </w:t>
      </w:r>
      <w:r w:rsidRPr="005C33C6">
        <w:rPr>
          <w:sz w:val="28"/>
          <w:szCs w:val="28"/>
        </w:rPr>
        <w:t xml:space="preserve">                                          </w:t>
      </w:r>
      <w:r w:rsidRPr="005C33C6">
        <w:rPr>
          <w:b/>
          <w:sz w:val="28"/>
          <w:szCs w:val="28"/>
        </w:rPr>
        <w:t>Bà</w:t>
      </w:r>
    </w:p>
    <w:p w14:paraId="39AC152A" w14:textId="77777777" w:rsidR="00A4721C" w:rsidRPr="005C33C6" w:rsidRDefault="00A4721C" w:rsidP="00A4721C">
      <w:pPr>
        <w:ind w:left="782"/>
        <w:rPr>
          <w:i/>
        </w:rPr>
      </w:pPr>
      <w:r w:rsidRPr="005C33C6">
        <w:rPr>
          <w:sz w:val="28"/>
          <w:szCs w:val="28"/>
        </w:rPr>
        <w:t xml:space="preserve">                    </w:t>
      </w:r>
      <w:r w:rsidRPr="005C33C6">
        <w:tab/>
        <w:t xml:space="preserve">  </w:t>
      </w:r>
      <w:r w:rsidRPr="005C33C6">
        <w:rPr>
          <w:i/>
        </w:rPr>
        <w:t>(Ký, ghi rõ họ tên)                              (Ký, ghi rõ họ tên)</w:t>
      </w:r>
    </w:p>
    <w:p w14:paraId="19B4AE0C" w14:textId="77777777" w:rsidR="00A4721C" w:rsidRPr="005C33C6" w:rsidRDefault="00A4721C" w:rsidP="00A4721C">
      <w:pPr>
        <w:ind w:left="782"/>
        <w:rPr>
          <w:i/>
          <w:sz w:val="28"/>
          <w:szCs w:val="28"/>
        </w:rPr>
      </w:pPr>
    </w:p>
    <w:p w14:paraId="4385C845" w14:textId="77777777" w:rsidR="00A4721C" w:rsidRPr="005C33C6" w:rsidRDefault="00A4721C" w:rsidP="00A4721C">
      <w:pPr>
        <w:rPr>
          <w:sz w:val="28"/>
          <w:szCs w:val="28"/>
        </w:rPr>
      </w:pPr>
      <w:r w:rsidRPr="005C33C6">
        <w:rPr>
          <w:b/>
          <w:sz w:val="28"/>
          <w:szCs w:val="28"/>
        </w:rPr>
        <w:t>Ý kiến của Tổ trưởng tổ dân phố/Trưởng thôn về người nhận con nuôi:</w:t>
      </w:r>
    </w:p>
    <w:p w14:paraId="7E60C499" w14:textId="77777777" w:rsidR="00A4721C" w:rsidRPr="005C33C6" w:rsidRDefault="00A4721C" w:rsidP="00A4721C">
      <w:pPr>
        <w:rPr>
          <w:sz w:val="28"/>
          <w:szCs w:val="28"/>
        </w:rPr>
      </w:pPr>
      <w:r w:rsidRPr="005C33C6">
        <w:rPr>
          <w:sz w:val="28"/>
          <w:szCs w:val="28"/>
        </w:rPr>
        <w:t>.......................................................................................................................................................................</w:t>
      </w:r>
    </w:p>
    <w:p w14:paraId="61631100" w14:textId="77777777" w:rsidR="00A4721C" w:rsidRPr="005C33C6" w:rsidRDefault="00A4721C" w:rsidP="00A4721C">
      <w:pPr>
        <w:ind w:left="3600"/>
        <w:rPr>
          <w:sz w:val="28"/>
          <w:szCs w:val="28"/>
        </w:rPr>
      </w:pPr>
      <w:r w:rsidRPr="005C33C6">
        <w:rPr>
          <w:sz w:val="28"/>
          <w:szCs w:val="28"/>
        </w:rPr>
        <w:t xml:space="preserve">        </w:t>
      </w:r>
      <w:r w:rsidRPr="005C33C6">
        <w:rPr>
          <w:bCs/>
          <w:i/>
          <w:sz w:val="28"/>
          <w:szCs w:val="28"/>
        </w:rPr>
        <w:t>..............., ngày...........tháng............ năm.........</w:t>
      </w:r>
    </w:p>
    <w:p w14:paraId="30900ABD" w14:textId="77777777" w:rsidR="00A4721C" w:rsidRPr="005C33C6" w:rsidRDefault="00A4721C" w:rsidP="00A4721C">
      <w:pPr>
        <w:rPr>
          <w:b/>
          <w:bCs/>
          <w:sz w:val="28"/>
          <w:szCs w:val="28"/>
        </w:rPr>
      </w:pPr>
      <w:r w:rsidRPr="005C33C6">
        <w:rPr>
          <w:bCs/>
          <w:sz w:val="28"/>
          <w:szCs w:val="28"/>
        </w:rPr>
        <w:t xml:space="preserve">                                                                       </w:t>
      </w:r>
      <w:r w:rsidRPr="005C33C6">
        <w:rPr>
          <w:b/>
          <w:bCs/>
          <w:sz w:val="28"/>
          <w:szCs w:val="28"/>
        </w:rPr>
        <w:t xml:space="preserve">Tổ trưởng dân phố/Trưởng thôn </w:t>
      </w:r>
    </w:p>
    <w:p w14:paraId="20F8B10E" w14:textId="77777777" w:rsidR="00A4721C" w:rsidRPr="005C33C6" w:rsidRDefault="00A4721C" w:rsidP="00A4721C">
      <w:pPr>
        <w:rPr>
          <w:bCs/>
          <w:i/>
        </w:rPr>
      </w:pPr>
      <w:r w:rsidRPr="005C33C6">
        <w:rPr>
          <w:bCs/>
          <w:sz w:val="28"/>
          <w:szCs w:val="28"/>
        </w:rPr>
        <w:tab/>
      </w:r>
      <w:r w:rsidRPr="005C33C6">
        <w:rPr>
          <w:bCs/>
          <w:sz w:val="28"/>
          <w:szCs w:val="28"/>
        </w:rPr>
        <w:tab/>
      </w:r>
      <w:r w:rsidRPr="005C33C6">
        <w:rPr>
          <w:bCs/>
          <w:sz w:val="28"/>
          <w:szCs w:val="28"/>
        </w:rPr>
        <w:tab/>
      </w:r>
      <w:r w:rsidRPr="005C33C6">
        <w:rPr>
          <w:bCs/>
          <w:sz w:val="28"/>
          <w:szCs w:val="28"/>
        </w:rPr>
        <w:tab/>
      </w:r>
      <w:r w:rsidRPr="005C33C6">
        <w:rPr>
          <w:bCs/>
          <w:sz w:val="28"/>
          <w:szCs w:val="28"/>
        </w:rPr>
        <w:tab/>
      </w:r>
      <w:r w:rsidRPr="005C33C6">
        <w:rPr>
          <w:bCs/>
          <w:sz w:val="28"/>
          <w:szCs w:val="28"/>
        </w:rPr>
        <w:tab/>
      </w:r>
      <w:r w:rsidRPr="005C33C6">
        <w:rPr>
          <w:bCs/>
          <w:sz w:val="28"/>
          <w:szCs w:val="28"/>
        </w:rPr>
        <w:tab/>
      </w:r>
      <w:r w:rsidRPr="005C33C6">
        <w:rPr>
          <w:bCs/>
          <w:sz w:val="28"/>
          <w:szCs w:val="28"/>
        </w:rPr>
        <w:tab/>
        <w:t xml:space="preserve">   </w:t>
      </w:r>
      <w:r w:rsidRPr="005C33C6">
        <w:rPr>
          <w:bCs/>
          <w:i/>
        </w:rPr>
        <w:t>(Ký, ghi rõ họ tên)</w:t>
      </w:r>
    </w:p>
    <w:p w14:paraId="7FAD28FE" w14:textId="77777777" w:rsidR="00A4721C" w:rsidRPr="005C33C6" w:rsidRDefault="00A4721C" w:rsidP="00A4721C">
      <w:pPr>
        <w:rPr>
          <w:bCs/>
          <w:sz w:val="28"/>
          <w:szCs w:val="28"/>
        </w:rPr>
      </w:pPr>
    </w:p>
    <w:p w14:paraId="310AA058" w14:textId="77777777" w:rsidR="00A4721C" w:rsidRPr="005C33C6" w:rsidRDefault="00A4721C" w:rsidP="00A4721C">
      <w:pPr>
        <w:rPr>
          <w:bCs/>
          <w:sz w:val="28"/>
          <w:szCs w:val="28"/>
        </w:rPr>
      </w:pPr>
    </w:p>
    <w:p w14:paraId="7FB62469" w14:textId="77777777" w:rsidR="00A4721C" w:rsidRPr="005C33C6" w:rsidRDefault="00A4721C" w:rsidP="00A4721C">
      <w:pPr>
        <w:rPr>
          <w:bCs/>
          <w:sz w:val="28"/>
          <w:szCs w:val="28"/>
        </w:rPr>
      </w:pPr>
    </w:p>
    <w:p w14:paraId="099FC530" w14:textId="77777777" w:rsidR="00A4721C" w:rsidRPr="005C33C6" w:rsidRDefault="00A4721C" w:rsidP="00A4721C">
      <w:pPr>
        <w:rPr>
          <w:bCs/>
          <w:sz w:val="28"/>
          <w:szCs w:val="28"/>
        </w:rPr>
      </w:pPr>
    </w:p>
    <w:p w14:paraId="515C6B6C" w14:textId="77777777" w:rsidR="00A4721C" w:rsidRPr="005C33C6" w:rsidRDefault="00A4721C" w:rsidP="00A4721C">
      <w:pPr>
        <w:rPr>
          <w:bCs/>
          <w:sz w:val="28"/>
          <w:szCs w:val="28"/>
        </w:rPr>
      </w:pPr>
    </w:p>
    <w:p w14:paraId="6191F5C9" w14:textId="77777777" w:rsidR="00A4721C" w:rsidRPr="005C33C6" w:rsidRDefault="00A4721C" w:rsidP="00A4721C">
      <w:pPr>
        <w:rPr>
          <w:b/>
          <w:bCs/>
          <w:i/>
          <w:sz w:val="28"/>
          <w:szCs w:val="28"/>
        </w:rPr>
      </w:pPr>
      <w:r w:rsidRPr="005C33C6">
        <w:rPr>
          <w:b/>
          <w:bCs/>
          <w:i/>
          <w:sz w:val="28"/>
          <w:szCs w:val="28"/>
        </w:rPr>
        <w:t xml:space="preserve"> Xác minh của công chức tư pháp - hộ tịch</w:t>
      </w:r>
      <w:r w:rsidRPr="005C33C6">
        <w:rPr>
          <w:rStyle w:val="FootnoteReference"/>
          <w:b/>
          <w:bCs/>
          <w:i/>
          <w:sz w:val="28"/>
          <w:szCs w:val="28"/>
        </w:rPr>
        <w:footnoteReference w:id="34"/>
      </w:r>
      <w:r w:rsidRPr="005C33C6">
        <w:rPr>
          <w:b/>
          <w:bCs/>
          <w:i/>
          <w:sz w:val="28"/>
          <w:szCs w:val="28"/>
        </w:rPr>
        <w:t>:</w:t>
      </w:r>
      <w:r w:rsidRPr="005C33C6">
        <w:rPr>
          <w:sz w:val="28"/>
          <w:szCs w:val="28"/>
        </w:rPr>
        <w:t>......... ......................... ......... ...........</w:t>
      </w:r>
    </w:p>
    <w:p w14:paraId="378EFAE9" w14:textId="77777777" w:rsidR="00A4721C" w:rsidRPr="005C33C6" w:rsidRDefault="00A4721C" w:rsidP="00A4721C">
      <w:pPr>
        <w:rPr>
          <w:bCs/>
          <w:i/>
          <w:sz w:val="28"/>
          <w:szCs w:val="28"/>
        </w:rPr>
      </w:pPr>
      <w:r w:rsidRPr="005C33C6">
        <w:rPr>
          <w:sz w:val="28"/>
          <w:szCs w:val="28"/>
        </w:rPr>
        <w:t>.............................................................................................................................................. .........................</w:t>
      </w:r>
    </w:p>
    <w:p w14:paraId="033C7CCA" w14:textId="77777777" w:rsidR="00A4721C" w:rsidRPr="005C33C6" w:rsidRDefault="00A4721C" w:rsidP="00A4721C">
      <w:pPr>
        <w:jc w:val="right"/>
        <w:rPr>
          <w:bCs/>
          <w:i/>
          <w:sz w:val="28"/>
          <w:szCs w:val="28"/>
        </w:rPr>
      </w:pPr>
      <w:r w:rsidRPr="005C33C6">
        <w:rPr>
          <w:bCs/>
          <w:i/>
          <w:sz w:val="28"/>
          <w:szCs w:val="28"/>
        </w:rPr>
        <w:t xml:space="preserve"> ..............., ngày...........tháng............ năm.........</w:t>
      </w:r>
    </w:p>
    <w:p w14:paraId="428BF114" w14:textId="77777777" w:rsidR="00A4721C" w:rsidRPr="005C33C6" w:rsidRDefault="00A4721C" w:rsidP="00A4721C">
      <w:pPr>
        <w:ind w:left="5040" w:firstLine="720"/>
        <w:rPr>
          <w:bCs/>
          <w:sz w:val="28"/>
          <w:szCs w:val="28"/>
        </w:rPr>
      </w:pPr>
      <w:r w:rsidRPr="005C33C6">
        <w:rPr>
          <w:b/>
          <w:bCs/>
          <w:sz w:val="28"/>
          <w:szCs w:val="28"/>
        </w:rPr>
        <w:t xml:space="preserve">       Người xác minh   </w:t>
      </w:r>
      <w:r w:rsidRPr="005C33C6">
        <w:rPr>
          <w:bCs/>
          <w:i/>
          <w:sz w:val="28"/>
          <w:szCs w:val="28"/>
        </w:rPr>
        <w:tab/>
      </w:r>
    </w:p>
    <w:p w14:paraId="0DAC5FBE" w14:textId="77777777" w:rsidR="00A4721C" w:rsidRPr="005C33C6" w:rsidRDefault="00A4721C" w:rsidP="00A4721C">
      <w:pPr>
        <w:jc w:val="right"/>
        <w:rPr>
          <w:bCs/>
          <w:i/>
          <w:sz w:val="28"/>
          <w:szCs w:val="28"/>
        </w:rPr>
      </w:pPr>
      <w:r w:rsidRPr="005C33C6">
        <w:rPr>
          <w:bCs/>
          <w:i/>
          <w:sz w:val="28"/>
          <w:szCs w:val="28"/>
        </w:rPr>
        <w:t xml:space="preserve">       (Ký, ghi rõ họ tên)</w:t>
      </w:r>
      <w:r w:rsidRPr="005C33C6">
        <w:rPr>
          <w:bCs/>
          <w:i/>
          <w:sz w:val="28"/>
          <w:szCs w:val="28"/>
        </w:rPr>
        <w:tab/>
      </w:r>
      <w:r w:rsidRPr="005C33C6">
        <w:rPr>
          <w:bCs/>
          <w:i/>
          <w:sz w:val="28"/>
          <w:szCs w:val="28"/>
        </w:rPr>
        <w:tab/>
      </w:r>
    </w:p>
    <w:p w14:paraId="28E1AD7A" w14:textId="77777777" w:rsidR="00A4721C" w:rsidRPr="005C33C6" w:rsidRDefault="00A4721C" w:rsidP="00A4721C">
      <w:pPr>
        <w:jc w:val="right"/>
        <w:rPr>
          <w:bCs/>
          <w:sz w:val="28"/>
          <w:szCs w:val="28"/>
        </w:rPr>
      </w:pPr>
    </w:p>
    <w:p w14:paraId="74C8F6A9" w14:textId="77777777" w:rsidR="00A4721C" w:rsidRPr="005C33C6" w:rsidRDefault="00A4721C" w:rsidP="00A4721C">
      <w:pPr>
        <w:rPr>
          <w:bCs/>
          <w:sz w:val="28"/>
          <w:szCs w:val="28"/>
        </w:rPr>
      </w:pPr>
    </w:p>
    <w:p w14:paraId="5CABAD53" w14:textId="77777777" w:rsidR="00A4721C" w:rsidRPr="005C33C6" w:rsidRDefault="00A4721C" w:rsidP="00A4721C">
      <w:pPr>
        <w:rPr>
          <w:bCs/>
          <w:sz w:val="28"/>
          <w:szCs w:val="28"/>
        </w:rPr>
      </w:pPr>
    </w:p>
    <w:p w14:paraId="412533C7" w14:textId="77777777" w:rsidR="00A4721C" w:rsidRPr="005C33C6" w:rsidRDefault="00A4721C" w:rsidP="00A4721C">
      <w:pPr>
        <w:rPr>
          <w:b/>
          <w:sz w:val="28"/>
          <w:szCs w:val="28"/>
        </w:rPr>
      </w:pPr>
      <w:r w:rsidRPr="005C33C6">
        <w:rPr>
          <w:b/>
          <w:sz w:val="28"/>
          <w:szCs w:val="28"/>
        </w:rPr>
        <w:t xml:space="preserve">                                                          </w:t>
      </w:r>
    </w:p>
    <w:p w14:paraId="4B401EFA" w14:textId="77777777" w:rsidR="00A4721C" w:rsidRPr="005C33C6" w:rsidRDefault="00A4721C" w:rsidP="00A4721C">
      <w:pPr>
        <w:rPr>
          <w:b/>
          <w:sz w:val="28"/>
          <w:szCs w:val="28"/>
        </w:rPr>
      </w:pPr>
      <w:r w:rsidRPr="005C33C6">
        <w:rPr>
          <w:b/>
          <w:sz w:val="28"/>
          <w:szCs w:val="28"/>
        </w:rPr>
        <w:t xml:space="preserve">                                                              Xác nhận của UBND xã/phường/thị trấn</w:t>
      </w:r>
    </w:p>
    <w:p w14:paraId="75F133CF" w14:textId="77777777" w:rsidR="00A4721C" w:rsidRPr="005C33C6" w:rsidRDefault="00A4721C" w:rsidP="00A4721C">
      <w:pPr>
        <w:ind w:left="2880" w:firstLine="720"/>
        <w:rPr>
          <w:bCs/>
          <w:i/>
          <w:sz w:val="28"/>
          <w:szCs w:val="28"/>
        </w:rPr>
      </w:pPr>
      <w:r w:rsidRPr="005C33C6">
        <w:rPr>
          <w:bCs/>
          <w:sz w:val="28"/>
          <w:szCs w:val="28"/>
        </w:rPr>
        <w:t xml:space="preserve">      </w:t>
      </w:r>
      <w:r w:rsidRPr="005C33C6">
        <w:rPr>
          <w:bCs/>
          <w:i/>
          <w:sz w:val="28"/>
          <w:szCs w:val="28"/>
        </w:rPr>
        <w:t xml:space="preserve"> ..............., ngày...........tháng......... năm.........</w:t>
      </w:r>
    </w:p>
    <w:p w14:paraId="415D87FB" w14:textId="77777777" w:rsidR="00A4721C" w:rsidRPr="005C33C6" w:rsidRDefault="00A4721C" w:rsidP="00A4721C">
      <w:pPr>
        <w:rPr>
          <w:bCs/>
          <w:sz w:val="28"/>
          <w:szCs w:val="28"/>
        </w:rPr>
      </w:pPr>
      <w:r w:rsidRPr="005C33C6">
        <w:rPr>
          <w:b/>
          <w:bCs/>
          <w:sz w:val="28"/>
          <w:szCs w:val="28"/>
        </w:rPr>
        <w:t xml:space="preserve">         </w:t>
      </w:r>
      <w:r w:rsidRPr="005C33C6">
        <w:rPr>
          <w:b/>
          <w:bCs/>
          <w:sz w:val="28"/>
          <w:szCs w:val="28"/>
        </w:rPr>
        <w:tab/>
      </w:r>
      <w:r w:rsidRPr="005C33C6">
        <w:rPr>
          <w:b/>
          <w:bCs/>
          <w:sz w:val="28"/>
          <w:szCs w:val="28"/>
        </w:rPr>
        <w:tab/>
      </w:r>
      <w:r w:rsidRPr="005C33C6">
        <w:rPr>
          <w:b/>
          <w:bCs/>
          <w:sz w:val="28"/>
          <w:szCs w:val="28"/>
        </w:rPr>
        <w:tab/>
      </w:r>
      <w:r w:rsidRPr="005C33C6">
        <w:rPr>
          <w:b/>
          <w:bCs/>
          <w:sz w:val="28"/>
          <w:szCs w:val="28"/>
        </w:rPr>
        <w:tab/>
      </w:r>
      <w:r w:rsidRPr="005C33C6">
        <w:rPr>
          <w:b/>
          <w:bCs/>
          <w:sz w:val="28"/>
          <w:szCs w:val="28"/>
        </w:rPr>
        <w:tab/>
      </w:r>
      <w:r w:rsidRPr="005C33C6">
        <w:rPr>
          <w:b/>
          <w:bCs/>
          <w:sz w:val="28"/>
          <w:szCs w:val="28"/>
        </w:rPr>
        <w:tab/>
        <w:t xml:space="preserve">   TM. UBND XÃ/PHƯỜNG/THỊ TRẤN                         </w:t>
      </w:r>
    </w:p>
    <w:p w14:paraId="3C3684B8" w14:textId="77777777" w:rsidR="00A4721C" w:rsidRPr="005C33C6" w:rsidRDefault="00A4721C" w:rsidP="00A4721C">
      <w:r w:rsidRPr="005C33C6">
        <w:rPr>
          <w:bCs/>
          <w:i/>
        </w:rPr>
        <w:t xml:space="preserve">                                                                                 (Ký, ghi rõ họ tên, chức vụ và đóng dấu)</w:t>
      </w:r>
    </w:p>
    <w:p w14:paraId="128E6D33" w14:textId="77777777" w:rsidR="00A4721C" w:rsidRPr="005C33C6" w:rsidRDefault="00A4721C" w:rsidP="00A4721C">
      <w:pPr>
        <w:pStyle w:val="BodyTextIndent"/>
        <w:spacing w:after="0"/>
        <w:jc w:val="right"/>
        <w:rPr>
          <w:i/>
          <w:sz w:val="22"/>
          <w:szCs w:val="22"/>
          <w:lang w:val="nl-NL"/>
        </w:rPr>
      </w:pPr>
      <w:r w:rsidRPr="005C33C6">
        <w:rPr>
          <w:lang w:val="vi-VN"/>
        </w:rPr>
        <w:br w:type="page"/>
      </w:r>
      <w:r w:rsidRPr="005C33C6">
        <w:rPr>
          <w:i/>
          <w:sz w:val="22"/>
          <w:szCs w:val="22"/>
          <w:lang w:val="nl-NL"/>
        </w:rPr>
        <w:t>Mẫu TP/CN-2014/CN.02</w:t>
      </w:r>
    </w:p>
    <w:p w14:paraId="7CFFF5A5" w14:textId="77777777" w:rsidR="00A4721C" w:rsidRPr="005C33C6" w:rsidRDefault="00A4721C" w:rsidP="00A4721C">
      <w:pPr>
        <w:pStyle w:val="Header"/>
        <w:jc w:val="center"/>
        <w:rPr>
          <w:i/>
          <w:sz w:val="28"/>
          <w:szCs w:val="28"/>
          <w:lang w:val="nl-NL"/>
        </w:rPr>
      </w:pPr>
      <w:r w:rsidRPr="005C33C6">
        <w:rPr>
          <w:b/>
          <w:sz w:val="28"/>
          <w:szCs w:val="28"/>
          <w:lang w:val="nl-NL"/>
        </w:rPr>
        <w:t>CỘNG HOÀ XÃ HỘI CHỦ NGHĨA VIỆT NAM</w:t>
      </w:r>
    </w:p>
    <w:p w14:paraId="027FBD05" w14:textId="77777777" w:rsidR="00A4721C" w:rsidRPr="005C33C6" w:rsidRDefault="00A4721C" w:rsidP="00A4721C">
      <w:pPr>
        <w:pStyle w:val="BodyTextIndent"/>
        <w:spacing w:after="0"/>
        <w:jc w:val="center"/>
        <w:rPr>
          <w:b/>
          <w:lang w:val="nl-NL"/>
        </w:rPr>
      </w:pPr>
      <w:r w:rsidRPr="005C33C6">
        <w:rPr>
          <w:b/>
          <w:noProof/>
        </w:rPr>
        <mc:AlternateContent>
          <mc:Choice Requires="wps">
            <w:drawing>
              <wp:anchor distT="0" distB="0" distL="114300" distR="114300" simplePos="0" relativeHeight="251887616" behindDoc="0" locked="0" layoutInCell="1" allowOverlap="1" wp14:anchorId="24CB2319" wp14:editId="200E3134">
                <wp:simplePos x="0" y="0"/>
                <wp:positionH relativeFrom="column">
                  <wp:posOffset>5035550</wp:posOffset>
                </wp:positionH>
                <wp:positionV relativeFrom="paragraph">
                  <wp:posOffset>19050</wp:posOffset>
                </wp:positionV>
                <wp:extent cx="1073150" cy="1209675"/>
                <wp:effectExtent l="5080" t="0" r="13970" b="1016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209675"/>
                        </a:xfrm>
                        <a:prstGeom prst="rect">
                          <a:avLst/>
                        </a:prstGeom>
                        <a:solidFill>
                          <a:srgbClr val="FFFFFF"/>
                        </a:solidFill>
                        <a:ln w="9525">
                          <a:solidFill>
                            <a:srgbClr val="000000"/>
                          </a:solidFill>
                          <a:miter lim="800000"/>
                          <a:headEnd/>
                          <a:tailEnd/>
                        </a:ln>
                      </wps:spPr>
                      <wps:txbx>
                        <w:txbxContent>
                          <w:p w14:paraId="4868DB2F" w14:textId="77777777" w:rsidR="00BA5CB7" w:rsidRPr="00195FE3" w:rsidRDefault="00BA5CB7" w:rsidP="00A4721C">
                            <w:pPr>
                              <w:jc w:val="center"/>
                              <w:rPr>
                                <w:sz w:val="22"/>
                                <w:lang w:val="nl-NL"/>
                              </w:rPr>
                            </w:pPr>
                            <w:r w:rsidRPr="00195FE3">
                              <w:rPr>
                                <w:sz w:val="22"/>
                                <w:lang w:val="nl-NL"/>
                              </w:rPr>
                              <w:t>Ảnh 4 x 6 cm</w:t>
                            </w:r>
                          </w:p>
                          <w:p w14:paraId="79AD709D" w14:textId="77777777" w:rsidR="00BA5CB7" w:rsidRPr="00195FE3" w:rsidRDefault="00BA5CB7" w:rsidP="00A4721C">
                            <w:pPr>
                              <w:jc w:val="center"/>
                              <w:rPr>
                                <w:sz w:val="22"/>
                                <w:lang w:val="nl-NL"/>
                              </w:rPr>
                            </w:pPr>
                            <w:r>
                              <w:rPr>
                                <w:sz w:val="22"/>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65" type="#_x0000_t202" style="position:absolute;left:0;text-align:left;margin-left:396.5pt;margin-top:1.5pt;width:84.5pt;height:95.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">
                <v:textbox>
                  <w:txbxContent>
                    <w:p w14:paraId="4868DB2F" w14:textId="77777777" w:rsidR="00F87574" w:rsidRPr="00195FE3" w:rsidRDefault="00F87574" w:rsidP="00A4721C">
                      <w:pPr>
                        <w:jc w:val="center"/>
                        <w:rPr>
                          <w:sz w:val="22"/>
                          <w:lang w:val="nl-NL"/>
                        </w:rPr>
                      </w:pPr>
                      <w:r w:rsidRPr="00195FE3">
                        <w:rPr>
                          <w:sz w:val="22"/>
                          <w:lang w:val="nl-NL"/>
                        </w:rPr>
                        <w:t>Ảnh 4 x 6 cm</w:t>
                      </w:r>
                    </w:p>
                    <w:p w14:paraId="79AD709D" w14:textId="77777777" w:rsidR="00F87574" w:rsidRPr="00195FE3" w:rsidRDefault="00F87574" w:rsidP="00A4721C">
                      <w:pPr>
                        <w:jc w:val="center"/>
                        <w:rPr>
                          <w:sz w:val="22"/>
                          <w:lang w:val="nl-NL"/>
                        </w:rPr>
                      </w:pPr>
                      <w:r>
                        <w:rPr>
                          <w:sz w:val="22"/>
                          <w:lang w:val="nl-NL"/>
                        </w:rPr>
                        <w:t xml:space="preserve"> </w:t>
                      </w:r>
                    </w:p>
                  </w:txbxContent>
                </v:textbox>
              </v:shape>
            </w:pict>
          </mc:Fallback>
        </mc:AlternateContent>
      </w:r>
      <w:r w:rsidRPr="005C33C6">
        <w:rPr>
          <w:b/>
          <w:noProof/>
        </w:rPr>
        <mc:AlternateContent>
          <mc:Choice Requires="wps">
            <w:drawing>
              <wp:anchor distT="0" distB="0" distL="114300" distR="114300" simplePos="0" relativeHeight="251886592" behindDoc="0" locked="0" layoutInCell="1" allowOverlap="1" wp14:anchorId="5B82576E" wp14:editId="3260F200">
                <wp:simplePos x="0" y="0"/>
                <wp:positionH relativeFrom="column">
                  <wp:posOffset>82550</wp:posOffset>
                </wp:positionH>
                <wp:positionV relativeFrom="paragraph">
                  <wp:posOffset>19050</wp:posOffset>
                </wp:positionV>
                <wp:extent cx="990600" cy="1209675"/>
                <wp:effectExtent l="5080" t="0" r="7620" b="10160"/>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209675"/>
                        </a:xfrm>
                        <a:prstGeom prst="rect">
                          <a:avLst/>
                        </a:prstGeom>
                        <a:solidFill>
                          <a:srgbClr val="FFFFFF"/>
                        </a:solidFill>
                        <a:ln w="9525">
                          <a:solidFill>
                            <a:srgbClr val="000000"/>
                          </a:solidFill>
                          <a:miter lim="800000"/>
                          <a:headEnd/>
                          <a:tailEnd/>
                        </a:ln>
                      </wps:spPr>
                      <wps:txbx>
                        <w:txbxContent>
                          <w:p w14:paraId="06B45DAB" w14:textId="77777777" w:rsidR="00BA5CB7" w:rsidRPr="00195FE3" w:rsidRDefault="00BA5CB7" w:rsidP="00A4721C">
                            <w:pPr>
                              <w:jc w:val="center"/>
                              <w:rPr>
                                <w:sz w:val="22"/>
                                <w:lang w:val="nl-NL"/>
                              </w:rPr>
                            </w:pPr>
                            <w:r w:rsidRPr="00195FE3">
                              <w:rPr>
                                <w:sz w:val="22"/>
                                <w:lang w:val="nl-NL"/>
                              </w:rPr>
                              <w:t>Ảnh 4 x 6cm</w:t>
                            </w:r>
                          </w:p>
                          <w:p w14:paraId="507A2D9B" w14:textId="77777777" w:rsidR="00BA5CB7" w:rsidRPr="00195FE3" w:rsidRDefault="00BA5CB7" w:rsidP="00A4721C">
                            <w:pPr>
                              <w:jc w:val="center"/>
                              <w:rPr>
                                <w:sz w:val="22"/>
                                <w:lang w:val="nl-NL"/>
                              </w:rPr>
                            </w:pPr>
                            <w:r>
                              <w:rPr>
                                <w:sz w:val="22"/>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6" type="#_x0000_t202" style="position:absolute;left:0;text-align:left;margin-left:6.5pt;margin-top:1.5pt;width:78pt;height:95.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">
                <v:textbox>
                  <w:txbxContent>
                    <w:p w14:paraId="06B45DAB" w14:textId="77777777" w:rsidR="00F87574" w:rsidRPr="00195FE3" w:rsidRDefault="00F87574" w:rsidP="00A4721C">
                      <w:pPr>
                        <w:jc w:val="center"/>
                        <w:rPr>
                          <w:sz w:val="22"/>
                          <w:lang w:val="nl-NL"/>
                        </w:rPr>
                      </w:pPr>
                      <w:r w:rsidRPr="00195FE3">
                        <w:rPr>
                          <w:sz w:val="22"/>
                          <w:lang w:val="nl-NL"/>
                        </w:rPr>
                        <w:t>Ảnh 4 x 6cm</w:t>
                      </w:r>
                    </w:p>
                    <w:p w14:paraId="507A2D9B" w14:textId="77777777" w:rsidR="00F87574" w:rsidRPr="00195FE3" w:rsidRDefault="00F87574" w:rsidP="00A4721C">
                      <w:pPr>
                        <w:jc w:val="center"/>
                        <w:rPr>
                          <w:sz w:val="22"/>
                          <w:lang w:val="nl-NL"/>
                        </w:rPr>
                      </w:pPr>
                      <w:r>
                        <w:rPr>
                          <w:sz w:val="22"/>
                          <w:lang w:val="nl-NL"/>
                        </w:rPr>
                        <w:t xml:space="preserve"> </w:t>
                      </w:r>
                    </w:p>
                  </w:txbxContent>
                </v:textbox>
              </v:shape>
            </w:pict>
          </mc:Fallback>
        </mc:AlternateContent>
      </w:r>
      <w:r w:rsidRPr="005C33C6">
        <w:rPr>
          <w:b/>
          <w:lang w:val="nl-NL"/>
        </w:rPr>
        <w:t>Độc lập - Tự do - Hạnh phúc</w:t>
      </w:r>
    </w:p>
    <w:p w14:paraId="798328E0" w14:textId="77777777" w:rsidR="00A4721C" w:rsidRPr="005C33C6" w:rsidRDefault="00A4721C" w:rsidP="00A4721C">
      <w:pPr>
        <w:pStyle w:val="BodyTextIndent"/>
        <w:spacing w:after="0"/>
        <w:jc w:val="center"/>
        <w:rPr>
          <w:b/>
          <w:lang w:val="nl-NL"/>
        </w:rPr>
      </w:pPr>
      <w:r w:rsidRPr="005C33C6">
        <w:rPr>
          <w:b/>
          <w:lang w:val="nl-NL"/>
        </w:rPr>
        <w:t>________________________</w:t>
      </w:r>
    </w:p>
    <w:p w14:paraId="37C42532" w14:textId="77777777" w:rsidR="00A4721C" w:rsidRPr="005C33C6" w:rsidRDefault="00A4721C" w:rsidP="00A4721C">
      <w:pPr>
        <w:pStyle w:val="BodyTextIndent"/>
        <w:spacing w:after="0"/>
        <w:jc w:val="center"/>
        <w:rPr>
          <w:b/>
          <w:lang w:val="nl-NL"/>
        </w:rPr>
      </w:pPr>
    </w:p>
    <w:p w14:paraId="7AD3B777" w14:textId="77777777" w:rsidR="00A4721C" w:rsidRPr="005C33C6" w:rsidRDefault="00A4721C" w:rsidP="00A4721C">
      <w:pPr>
        <w:pStyle w:val="BodyTextIndent"/>
        <w:spacing w:after="0"/>
        <w:jc w:val="center"/>
        <w:rPr>
          <w:b/>
          <w:lang w:val="nl-NL"/>
        </w:rPr>
      </w:pPr>
    </w:p>
    <w:p w14:paraId="27325B4D" w14:textId="77777777" w:rsidR="00A4721C" w:rsidRPr="005C33C6" w:rsidRDefault="00A4721C" w:rsidP="00A4721C">
      <w:pPr>
        <w:pStyle w:val="BodyTextIndent"/>
        <w:spacing w:after="0"/>
        <w:jc w:val="center"/>
        <w:rPr>
          <w:b/>
          <w:lang w:val="nl-NL"/>
        </w:rPr>
      </w:pPr>
      <w:r w:rsidRPr="005C33C6">
        <w:rPr>
          <w:b/>
          <w:lang w:val="nl-NL"/>
        </w:rPr>
        <w:t>ĐƠN XIN NHẬN CON NUÔI</w:t>
      </w:r>
    </w:p>
    <w:p w14:paraId="51E5513E" w14:textId="77777777" w:rsidR="00A4721C" w:rsidRPr="005C33C6" w:rsidRDefault="00A4721C" w:rsidP="00A4721C">
      <w:pPr>
        <w:pStyle w:val="BodyTextIndent"/>
        <w:spacing w:after="0"/>
        <w:jc w:val="center"/>
        <w:rPr>
          <w:lang w:val="es-ES"/>
        </w:rPr>
      </w:pPr>
      <w:r w:rsidRPr="005C33C6">
        <w:rPr>
          <w:b/>
          <w:lang w:val="nl-NL"/>
        </w:rPr>
        <w:t>(</w:t>
      </w:r>
      <w:r w:rsidRPr="005C33C6">
        <w:rPr>
          <w:lang w:val="es-ES"/>
        </w:rPr>
        <w:t>Dùng cho trường hợp nuôi con nuôi trong nước)</w:t>
      </w:r>
    </w:p>
    <w:p w14:paraId="656AA12C" w14:textId="77777777" w:rsidR="00A4721C" w:rsidRPr="005C33C6" w:rsidRDefault="00A4721C" w:rsidP="00A4721C">
      <w:pPr>
        <w:pStyle w:val="BodyTextIndent"/>
        <w:spacing w:after="0"/>
        <w:jc w:val="center"/>
        <w:rPr>
          <w:lang w:val="es-ES"/>
        </w:rPr>
      </w:pPr>
    </w:p>
    <w:p w14:paraId="46B5F32B" w14:textId="77777777" w:rsidR="00A4721C" w:rsidRPr="005C33C6" w:rsidRDefault="00A4721C" w:rsidP="00A4721C">
      <w:pPr>
        <w:pStyle w:val="BodyTextIndent"/>
        <w:spacing w:after="0"/>
        <w:jc w:val="center"/>
        <w:rPr>
          <w:b/>
          <w:lang w:val="nl-NL"/>
        </w:rPr>
      </w:pPr>
    </w:p>
    <w:p w14:paraId="4D3E9ED3" w14:textId="77777777" w:rsidR="00A4721C" w:rsidRPr="005C33C6" w:rsidRDefault="00A4721C" w:rsidP="00A4721C">
      <w:pPr>
        <w:pStyle w:val="BodyTextIndent"/>
        <w:spacing w:after="0"/>
        <w:rPr>
          <w:b/>
          <w:lang w:val="nl-NL"/>
        </w:rPr>
      </w:pPr>
    </w:p>
    <w:p w14:paraId="765FD533" w14:textId="77777777" w:rsidR="00A4721C" w:rsidRPr="005C33C6" w:rsidRDefault="00A4721C" w:rsidP="00A4721C">
      <w:pPr>
        <w:pStyle w:val="BodyTextIndent"/>
        <w:spacing w:after="0"/>
        <w:rPr>
          <w:lang w:val="nl-NL"/>
        </w:rPr>
      </w:pPr>
      <w:r w:rsidRPr="005C33C6">
        <w:rPr>
          <w:b/>
          <w:lang w:val="nl-NL"/>
        </w:rPr>
        <w:t xml:space="preserve">                            </w:t>
      </w:r>
      <w:r w:rsidRPr="005C33C6">
        <w:rPr>
          <w:lang w:val="nl-NL"/>
        </w:rPr>
        <w:t>Kính gửi:</w:t>
      </w:r>
      <w:r w:rsidRPr="005C33C6">
        <w:rPr>
          <w:rStyle w:val="FootnoteReference"/>
          <w:lang w:val="nl-NL"/>
        </w:rPr>
        <w:footnoteReference w:id="35"/>
      </w:r>
      <w:r w:rsidRPr="005C33C6">
        <w:rPr>
          <w:b/>
          <w:lang w:val="nl-NL"/>
        </w:rPr>
        <w:t xml:space="preserve"> </w:t>
      </w:r>
    </w:p>
    <w:p w14:paraId="5582E97B" w14:textId="77777777" w:rsidR="00A4721C" w:rsidRPr="005C33C6" w:rsidRDefault="00A4721C" w:rsidP="00A4721C">
      <w:pPr>
        <w:pStyle w:val="BodyTextIndent"/>
        <w:spacing w:after="0"/>
        <w:rPr>
          <w:lang w:val="nl-NL"/>
        </w:rPr>
      </w:pPr>
    </w:p>
    <w:p w14:paraId="1A43F984" w14:textId="77777777" w:rsidR="00A4721C" w:rsidRPr="005C33C6" w:rsidRDefault="00A4721C" w:rsidP="00A4721C">
      <w:pPr>
        <w:pStyle w:val="BodyTextIndent"/>
        <w:spacing w:after="0"/>
        <w:rPr>
          <w:b/>
          <w:lang w:val="nl-NL"/>
        </w:rPr>
      </w:pPr>
      <w:r w:rsidRPr="005C33C6">
        <w:rPr>
          <w:b/>
          <w:lang w:val="nl-NL"/>
        </w:rPr>
        <w:t xml:space="preserve">Chúng tôi/tôi là: </w:t>
      </w:r>
    </w:p>
    <w:p w14:paraId="3CC7EAA9" w14:textId="77777777" w:rsidR="00A4721C" w:rsidRPr="005C33C6" w:rsidRDefault="00A4721C" w:rsidP="00A4721C">
      <w:pPr>
        <w:pStyle w:val="BodyTextIndent"/>
        <w:spacing w:after="0"/>
        <w:jc w:val="center"/>
        <w:rPr>
          <w:b/>
          <w:lang w:val="nl-NL"/>
        </w:rPr>
      </w:pPr>
    </w:p>
    <w:tbl>
      <w:tblPr>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3620"/>
        <w:gridCol w:w="3250"/>
      </w:tblGrid>
      <w:tr w:rsidR="00A4721C" w:rsidRPr="005C33C6" w14:paraId="47AB1317" w14:textId="77777777" w:rsidTr="00A4721C">
        <w:trPr>
          <w:trHeight w:val="397"/>
        </w:trPr>
        <w:tc>
          <w:tcPr>
            <w:tcW w:w="2988" w:type="dxa"/>
          </w:tcPr>
          <w:p w14:paraId="5C822797" w14:textId="77777777" w:rsidR="00A4721C" w:rsidRPr="005C33C6" w:rsidRDefault="00A4721C" w:rsidP="00A4721C">
            <w:pPr>
              <w:rPr>
                <w:sz w:val="28"/>
                <w:szCs w:val="28"/>
                <w:lang w:val="nl-NL"/>
              </w:rPr>
            </w:pPr>
          </w:p>
        </w:tc>
        <w:tc>
          <w:tcPr>
            <w:tcW w:w="3620" w:type="dxa"/>
          </w:tcPr>
          <w:p w14:paraId="0835AFAA" w14:textId="77777777" w:rsidR="00A4721C" w:rsidRPr="005C33C6" w:rsidRDefault="00A4721C" w:rsidP="00A4721C">
            <w:pPr>
              <w:pStyle w:val="Heading3"/>
              <w:rPr>
                <w:rFonts w:ascii="Times New Roman" w:hAnsi="Times New Roman"/>
                <w:sz w:val="28"/>
                <w:szCs w:val="28"/>
                <w:lang w:val="nl-NL"/>
              </w:rPr>
            </w:pPr>
            <w:r w:rsidRPr="005C33C6">
              <w:rPr>
                <w:rFonts w:ascii="Times New Roman" w:hAnsi="Times New Roman"/>
                <w:sz w:val="28"/>
                <w:szCs w:val="28"/>
                <w:lang w:val="nl-NL"/>
              </w:rPr>
              <w:t>Ông</w:t>
            </w:r>
          </w:p>
        </w:tc>
        <w:tc>
          <w:tcPr>
            <w:tcW w:w="3250" w:type="dxa"/>
          </w:tcPr>
          <w:p w14:paraId="0EA0BE24" w14:textId="77777777" w:rsidR="00A4721C" w:rsidRPr="005C33C6" w:rsidRDefault="00A4721C" w:rsidP="00A4721C">
            <w:pPr>
              <w:pStyle w:val="Heading3"/>
              <w:rPr>
                <w:rFonts w:ascii="Times New Roman" w:hAnsi="Times New Roman"/>
                <w:sz w:val="28"/>
                <w:szCs w:val="28"/>
                <w:lang w:val="nl-NL"/>
              </w:rPr>
            </w:pPr>
            <w:r w:rsidRPr="005C33C6">
              <w:rPr>
                <w:rFonts w:ascii="Times New Roman" w:hAnsi="Times New Roman"/>
                <w:sz w:val="28"/>
                <w:szCs w:val="28"/>
                <w:lang w:val="nl-NL"/>
              </w:rPr>
              <w:t>Bà</w:t>
            </w:r>
          </w:p>
        </w:tc>
      </w:tr>
      <w:tr w:rsidR="00A4721C" w:rsidRPr="005C33C6" w14:paraId="6EF2AB2B" w14:textId="77777777" w:rsidTr="00A4721C">
        <w:trPr>
          <w:trHeight w:val="397"/>
        </w:trPr>
        <w:tc>
          <w:tcPr>
            <w:tcW w:w="2988" w:type="dxa"/>
          </w:tcPr>
          <w:p w14:paraId="0908330C" w14:textId="77777777" w:rsidR="00A4721C" w:rsidRPr="005C33C6" w:rsidRDefault="00A4721C" w:rsidP="00A4721C">
            <w:pPr>
              <w:rPr>
                <w:sz w:val="28"/>
                <w:szCs w:val="28"/>
                <w:lang w:val="nl-NL"/>
              </w:rPr>
            </w:pPr>
            <w:r w:rsidRPr="005C33C6">
              <w:rPr>
                <w:sz w:val="28"/>
                <w:szCs w:val="28"/>
                <w:lang w:val="nl-NL"/>
              </w:rPr>
              <w:t xml:space="preserve"> Họ và tên</w:t>
            </w:r>
          </w:p>
        </w:tc>
        <w:tc>
          <w:tcPr>
            <w:tcW w:w="3620" w:type="dxa"/>
          </w:tcPr>
          <w:p w14:paraId="1A9B1719" w14:textId="77777777" w:rsidR="00A4721C" w:rsidRPr="005C33C6" w:rsidRDefault="00A4721C" w:rsidP="00A4721C">
            <w:pPr>
              <w:rPr>
                <w:sz w:val="28"/>
                <w:szCs w:val="28"/>
                <w:lang w:val="nl-NL"/>
              </w:rPr>
            </w:pPr>
          </w:p>
        </w:tc>
        <w:tc>
          <w:tcPr>
            <w:tcW w:w="3250" w:type="dxa"/>
          </w:tcPr>
          <w:p w14:paraId="4AD1D55A" w14:textId="77777777" w:rsidR="00A4721C" w:rsidRPr="005C33C6" w:rsidRDefault="00A4721C" w:rsidP="00A4721C">
            <w:pPr>
              <w:pStyle w:val="Heading3"/>
              <w:rPr>
                <w:rFonts w:ascii="Times New Roman" w:hAnsi="Times New Roman"/>
                <w:sz w:val="28"/>
                <w:szCs w:val="28"/>
                <w:lang w:val="nl-NL"/>
              </w:rPr>
            </w:pPr>
          </w:p>
        </w:tc>
      </w:tr>
      <w:tr w:rsidR="00A4721C" w:rsidRPr="005C33C6" w14:paraId="1292BE6D" w14:textId="77777777" w:rsidTr="00A4721C">
        <w:trPr>
          <w:trHeight w:val="397"/>
        </w:trPr>
        <w:tc>
          <w:tcPr>
            <w:tcW w:w="2988" w:type="dxa"/>
          </w:tcPr>
          <w:p w14:paraId="6E9D89C7" w14:textId="77777777" w:rsidR="00A4721C" w:rsidRPr="005C33C6" w:rsidRDefault="00A4721C" w:rsidP="00A4721C">
            <w:pPr>
              <w:rPr>
                <w:sz w:val="28"/>
                <w:szCs w:val="28"/>
                <w:lang w:val="nl-NL"/>
              </w:rPr>
            </w:pPr>
            <w:r w:rsidRPr="005C33C6">
              <w:rPr>
                <w:sz w:val="28"/>
                <w:szCs w:val="28"/>
                <w:lang w:val="nl-NL"/>
              </w:rPr>
              <w:t>Ngày, tháng, năm sinh</w:t>
            </w:r>
          </w:p>
        </w:tc>
        <w:tc>
          <w:tcPr>
            <w:tcW w:w="3620" w:type="dxa"/>
          </w:tcPr>
          <w:p w14:paraId="2CBB8C8F" w14:textId="77777777" w:rsidR="00A4721C" w:rsidRPr="005C33C6" w:rsidRDefault="00A4721C" w:rsidP="00A4721C">
            <w:pPr>
              <w:jc w:val="center"/>
              <w:rPr>
                <w:sz w:val="28"/>
                <w:szCs w:val="28"/>
                <w:lang w:val="nl-NL"/>
              </w:rPr>
            </w:pPr>
          </w:p>
        </w:tc>
        <w:tc>
          <w:tcPr>
            <w:tcW w:w="3250" w:type="dxa"/>
          </w:tcPr>
          <w:p w14:paraId="320C07C4" w14:textId="77777777" w:rsidR="00A4721C" w:rsidRPr="005C33C6" w:rsidRDefault="00A4721C" w:rsidP="00A4721C">
            <w:pPr>
              <w:jc w:val="center"/>
              <w:rPr>
                <w:sz w:val="28"/>
                <w:szCs w:val="28"/>
                <w:lang w:val="nl-NL"/>
              </w:rPr>
            </w:pPr>
          </w:p>
        </w:tc>
      </w:tr>
      <w:tr w:rsidR="00A4721C" w:rsidRPr="005C33C6" w14:paraId="74C7B013" w14:textId="77777777" w:rsidTr="00A4721C">
        <w:trPr>
          <w:trHeight w:val="397"/>
        </w:trPr>
        <w:tc>
          <w:tcPr>
            <w:tcW w:w="2988" w:type="dxa"/>
          </w:tcPr>
          <w:p w14:paraId="22A0155F" w14:textId="77777777" w:rsidR="00A4721C" w:rsidRPr="005C33C6" w:rsidRDefault="00A4721C" w:rsidP="00A4721C">
            <w:pPr>
              <w:rPr>
                <w:sz w:val="28"/>
                <w:szCs w:val="28"/>
                <w:lang w:val="nl-NL"/>
              </w:rPr>
            </w:pPr>
            <w:r w:rsidRPr="005C33C6">
              <w:rPr>
                <w:sz w:val="28"/>
                <w:szCs w:val="28"/>
                <w:lang w:val="nl-NL"/>
              </w:rPr>
              <w:t>Nơi sinh</w:t>
            </w:r>
          </w:p>
        </w:tc>
        <w:tc>
          <w:tcPr>
            <w:tcW w:w="3620" w:type="dxa"/>
          </w:tcPr>
          <w:p w14:paraId="726092B5" w14:textId="77777777" w:rsidR="00A4721C" w:rsidRPr="005C33C6" w:rsidRDefault="00A4721C" w:rsidP="00A4721C">
            <w:pPr>
              <w:jc w:val="center"/>
              <w:rPr>
                <w:sz w:val="28"/>
                <w:szCs w:val="28"/>
                <w:lang w:val="nl-NL"/>
              </w:rPr>
            </w:pPr>
          </w:p>
        </w:tc>
        <w:tc>
          <w:tcPr>
            <w:tcW w:w="3250" w:type="dxa"/>
          </w:tcPr>
          <w:p w14:paraId="7DE9289B" w14:textId="77777777" w:rsidR="00A4721C" w:rsidRPr="005C33C6" w:rsidRDefault="00A4721C" w:rsidP="00A4721C">
            <w:pPr>
              <w:jc w:val="center"/>
              <w:rPr>
                <w:sz w:val="28"/>
                <w:szCs w:val="28"/>
                <w:lang w:val="nl-NL"/>
              </w:rPr>
            </w:pPr>
          </w:p>
        </w:tc>
      </w:tr>
      <w:tr w:rsidR="00A4721C" w:rsidRPr="005C33C6" w14:paraId="439095F8" w14:textId="77777777" w:rsidTr="00A4721C">
        <w:trPr>
          <w:trHeight w:val="397"/>
        </w:trPr>
        <w:tc>
          <w:tcPr>
            <w:tcW w:w="2988" w:type="dxa"/>
          </w:tcPr>
          <w:p w14:paraId="2BBACD27" w14:textId="77777777" w:rsidR="00A4721C" w:rsidRPr="005C33C6" w:rsidRDefault="00A4721C" w:rsidP="00A4721C">
            <w:pPr>
              <w:rPr>
                <w:sz w:val="28"/>
                <w:szCs w:val="28"/>
                <w:lang w:val="nl-NL"/>
              </w:rPr>
            </w:pPr>
            <w:r w:rsidRPr="005C33C6">
              <w:rPr>
                <w:sz w:val="28"/>
                <w:szCs w:val="28"/>
                <w:lang w:val="nl-NL"/>
              </w:rPr>
              <w:t>Dân tộc</w:t>
            </w:r>
          </w:p>
        </w:tc>
        <w:tc>
          <w:tcPr>
            <w:tcW w:w="3620" w:type="dxa"/>
          </w:tcPr>
          <w:p w14:paraId="385D1B93" w14:textId="77777777" w:rsidR="00A4721C" w:rsidRPr="005C33C6" w:rsidRDefault="00A4721C" w:rsidP="00A4721C">
            <w:pPr>
              <w:jc w:val="center"/>
              <w:rPr>
                <w:sz w:val="28"/>
                <w:szCs w:val="28"/>
                <w:lang w:val="nl-NL"/>
              </w:rPr>
            </w:pPr>
          </w:p>
        </w:tc>
        <w:tc>
          <w:tcPr>
            <w:tcW w:w="3250" w:type="dxa"/>
          </w:tcPr>
          <w:p w14:paraId="66F7980A" w14:textId="77777777" w:rsidR="00A4721C" w:rsidRPr="005C33C6" w:rsidRDefault="00A4721C" w:rsidP="00A4721C">
            <w:pPr>
              <w:jc w:val="center"/>
              <w:rPr>
                <w:sz w:val="28"/>
                <w:szCs w:val="28"/>
                <w:lang w:val="nl-NL"/>
              </w:rPr>
            </w:pPr>
          </w:p>
        </w:tc>
      </w:tr>
      <w:tr w:rsidR="00A4721C" w:rsidRPr="005C33C6" w14:paraId="45353B9F" w14:textId="77777777" w:rsidTr="00A4721C">
        <w:trPr>
          <w:trHeight w:val="397"/>
        </w:trPr>
        <w:tc>
          <w:tcPr>
            <w:tcW w:w="2988" w:type="dxa"/>
          </w:tcPr>
          <w:p w14:paraId="1CD618DF" w14:textId="77777777" w:rsidR="00A4721C" w:rsidRPr="005C33C6" w:rsidRDefault="00A4721C" w:rsidP="00A4721C">
            <w:pPr>
              <w:rPr>
                <w:sz w:val="28"/>
                <w:szCs w:val="28"/>
                <w:lang w:val="nl-NL"/>
              </w:rPr>
            </w:pPr>
            <w:r w:rsidRPr="005C33C6">
              <w:rPr>
                <w:sz w:val="28"/>
                <w:szCs w:val="28"/>
                <w:lang w:val="nl-NL"/>
              </w:rPr>
              <w:t>Quốc tịch</w:t>
            </w:r>
          </w:p>
        </w:tc>
        <w:tc>
          <w:tcPr>
            <w:tcW w:w="3620" w:type="dxa"/>
          </w:tcPr>
          <w:p w14:paraId="5C84EB51" w14:textId="77777777" w:rsidR="00A4721C" w:rsidRPr="005C33C6" w:rsidRDefault="00A4721C" w:rsidP="00A4721C">
            <w:pPr>
              <w:jc w:val="center"/>
              <w:rPr>
                <w:sz w:val="28"/>
                <w:szCs w:val="28"/>
                <w:lang w:val="nl-NL"/>
              </w:rPr>
            </w:pPr>
          </w:p>
        </w:tc>
        <w:tc>
          <w:tcPr>
            <w:tcW w:w="3250" w:type="dxa"/>
          </w:tcPr>
          <w:p w14:paraId="72446720" w14:textId="77777777" w:rsidR="00A4721C" w:rsidRPr="005C33C6" w:rsidRDefault="00A4721C" w:rsidP="00A4721C">
            <w:pPr>
              <w:jc w:val="center"/>
              <w:rPr>
                <w:sz w:val="28"/>
                <w:szCs w:val="28"/>
                <w:lang w:val="nl-NL"/>
              </w:rPr>
            </w:pPr>
          </w:p>
        </w:tc>
      </w:tr>
      <w:tr w:rsidR="00A4721C" w:rsidRPr="005C33C6" w14:paraId="59D78598" w14:textId="77777777" w:rsidTr="00A4721C">
        <w:trPr>
          <w:trHeight w:val="397"/>
        </w:trPr>
        <w:tc>
          <w:tcPr>
            <w:tcW w:w="2988" w:type="dxa"/>
          </w:tcPr>
          <w:p w14:paraId="263D2C7D" w14:textId="77777777" w:rsidR="00A4721C" w:rsidRPr="005C33C6" w:rsidRDefault="00A4721C" w:rsidP="00A4721C">
            <w:pPr>
              <w:rPr>
                <w:sz w:val="28"/>
                <w:szCs w:val="28"/>
                <w:lang w:val="nl-NL"/>
              </w:rPr>
            </w:pPr>
            <w:r w:rsidRPr="005C33C6">
              <w:rPr>
                <w:sz w:val="28"/>
                <w:szCs w:val="28"/>
                <w:lang w:val="nl-NL"/>
              </w:rPr>
              <w:t>Nghề nghiệp</w:t>
            </w:r>
          </w:p>
        </w:tc>
        <w:tc>
          <w:tcPr>
            <w:tcW w:w="3620" w:type="dxa"/>
          </w:tcPr>
          <w:p w14:paraId="13E07634" w14:textId="77777777" w:rsidR="00A4721C" w:rsidRPr="005C33C6" w:rsidRDefault="00A4721C" w:rsidP="00A4721C">
            <w:pPr>
              <w:jc w:val="center"/>
              <w:rPr>
                <w:sz w:val="28"/>
                <w:szCs w:val="28"/>
                <w:lang w:val="nl-NL"/>
              </w:rPr>
            </w:pPr>
          </w:p>
        </w:tc>
        <w:tc>
          <w:tcPr>
            <w:tcW w:w="3250" w:type="dxa"/>
          </w:tcPr>
          <w:p w14:paraId="2523649C" w14:textId="77777777" w:rsidR="00A4721C" w:rsidRPr="005C33C6" w:rsidRDefault="00A4721C" w:rsidP="00A4721C">
            <w:pPr>
              <w:jc w:val="center"/>
              <w:rPr>
                <w:sz w:val="28"/>
                <w:szCs w:val="28"/>
                <w:lang w:val="nl-NL"/>
              </w:rPr>
            </w:pPr>
          </w:p>
        </w:tc>
      </w:tr>
      <w:tr w:rsidR="00A4721C" w:rsidRPr="005C33C6" w14:paraId="78C23FBC" w14:textId="77777777" w:rsidTr="00A4721C">
        <w:trPr>
          <w:trHeight w:val="397"/>
        </w:trPr>
        <w:tc>
          <w:tcPr>
            <w:tcW w:w="2988" w:type="dxa"/>
          </w:tcPr>
          <w:p w14:paraId="3C2CF8A7" w14:textId="77777777" w:rsidR="00A4721C" w:rsidRPr="005C33C6" w:rsidRDefault="00A4721C" w:rsidP="00A4721C">
            <w:pPr>
              <w:rPr>
                <w:sz w:val="28"/>
                <w:szCs w:val="28"/>
                <w:lang w:val="nl-NL"/>
              </w:rPr>
            </w:pPr>
            <w:r w:rsidRPr="005C33C6">
              <w:rPr>
                <w:sz w:val="28"/>
                <w:szCs w:val="28"/>
                <w:lang w:val="nl-NL"/>
              </w:rPr>
              <w:t>Nơi thường trú</w:t>
            </w:r>
          </w:p>
        </w:tc>
        <w:tc>
          <w:tcPr>
            <w:tcW w:w="3620" w:type="dxa"/>
          </w:tcPr>
          <w:p w14:paraId="244BEFBE" w14:textId="77777777" w:rsidR="00A4721C" w:rsidRPr="005C33C6" w:rsidRDefault="00A4721C" w:rsidP="00A4721C">
            <w:pPr>
              <w:rPr>
                <w:sz w:val="28"/>
                <w:szCs w:val="28"/>
                <w:lang w:val="nl-NL"/>
              </w:rPr>
            </w:pPr>
          </w:p>
        </w:tc>
        <w:tc>
          <w:tcPr>
            <w:tcW w:w="3250" w:type="dxa"/>
          </w:tcPr>
          <w:p w14:paraId="10391408" w14:textId="77777777" w:rsidR="00A4721C" w:rsidRPr="005C33C6" w:rsidRDefault="00A4721C" w:rsidP="00A4721C">
            <w:pPr>
              <w:rPr>
                <w:sz w:val="28"/>
                <w:szCs w:val="28"/>
                <w:lang w:val="nl-NL"/>
              </w:rPr>
            </w:pPr>
          </w:p>
        </w:tc>
      </w:tr>
      <w:tr w:rsidR="00A4721C" w:rsidRPr="005C33C6" w14:paraId="527C84C2" w14:textId="77777777" w:rsidTr="00A4721C">
        <w:trPr>
          <w:trHeight w:val="397"/>
        </w:trPr>
        <w:tc>
          <w:tcPr>
            <w:tcW w:w="2988" w:type="dxa"/>
          </w:tcPr>
          <w:p w14:paraId="4F13FE6A" w14:textId="77777777" w:rsidR="00A4721C" w:rsidRPr="005C33C6" w:rsidRDefault="00A4721C" w:rsidP="00A4721C">
            <w:pPr>
              <w:rPr>
                <w:sz w:val="28"/>
                <w:szCs w:val="28"/>
                <w:lang w:val="nl-NL"/>
              </w:rPr>
            </w:pPr>
            <w:r w:rsidRPr="005C33C6">
              <w:rPr>
                <w:sz w:val="28"/>
                <w:szCs w:val="28"/>
                <w:lang w:val="nl-NL"/>
              </w:rPr>
              <w:t>Số Giấy CMND/Hộ chiếu</w:t>
            </w:r>
          </w:p>
        </w:tc>
        <w:tc>
          <w:tcPr>
            <w:tcW w:w="3620" w:type="dxa"/>
          </w:tcPr>
          <w:p w14:paraId="4D1410BC" w14:textId="77777777" w:rsidR="00A4721C" w:rsidRPr="005C33C6" w:rsidRDefault="00A4721C" w:rsidP="00A4721C">
            <w:pPr>
              <w:jc w:val="center"/>
              <w:rPr>
                <w:sz w:val="28"/>
                <w:szCs w:val="28"/>
                <w:lang w:val="nl-NL"/>
              </w:rPr>
            </w:pPr>
          </w:p>
        </w:tc>
        <w:tc>
          <w:tcPr>
            <w:tcW w:w="3250" w:type="dxa"/>
          </w:tcPr>
          <w:p w14:paraId="15D2C92D" w14:textId="77777777" w:rsidR="00A4721C" w:rsidRPr="005C33C6" w:rsidRDefault="00A4721C" w:rsidP="00A4721C">
            <w:pPr>
              <w:jc w:val="center"/>
              <w:rPr>
                <w:sz w:val="28"/>
                <w:szCs w:val="28"/>
                <w:lang w:val="nl-NL"/>
              </w:rPr>
            </w:pPr>
          </w:p>
        </w:tc>
      </w:tr>
      <w:tr w:rsidR="00A4721C" w:rsidRPr="005C33C6" w14:paraId="687CB097" w14:textId="77777777" w:rsidTr="00A4721C">
        <w:trPr>
          <w:trHeight w:val="397"/>
        </w:trPr>
        <w:tc>
          <w:tcPr>
            <w:tcW w:w="2988" w:type="dxa"/>
          </w:tcPr>
          <w:p w14:paraId="0DFDF646" w14:textId="77777777" w:rsidR="00A4721C" w:rsidRPr="005C33C6" w:rsidRDefault="00A4721C" w:rsidP="00A4721C">
            <w:pPr>
              <w:rPr>
                <w:sz w:val="28"/>
                <w:szCs w:val="28"/>
                <w:lang w:val="nl-NL"/>
              </w:rPr>
            </w:pPr>
            <w:r w:rsidRPr="005C33C6">
              <w:rPr>
                <w:sz w:val="28"/>
                <w:szCs w:val="28"/>
                <w:lang w:val="nl-NL"/>
              </w:rPr>
              <w:t>Nơi cấp</w:t>
            </w:r>
          </w:p>
        </w:tc>
        <w:tc>
          <w:tcPr>
            <w:tcW w:w="3620" w:type="dxa"/>
          </w:tcPr>
          <w:p w14:paraId="62DD8F34" w14:textId="77777777" w:rsidR="00A4721C" w:rsidRPr="005C33C6" w:rsidRDefault="00A4721C" w:rsidP="00A4721C">
            <w:pPr>
              <w:jc w:val="center"/>
              <w:rPr>
                <w:sz w:val="28"/>
                <w:szCs w:val="28"/>
                <w:lang w:val="nl-NL"/>
              </w:rPr>
            </w:pPr>
          </w:p>
        </w:tc>
        <w:tc>
          <w:tcPr>
            <w:tcW w:w="3250" w:type="dxa"/>
          </w:tcPr>
          <w:p w14:paraId="68CBAB6F" w14:textId="77777777" w:rsidR="00A4721C" w:rsidRPr="005C33C6" w:rsidRDefault="00A4721C" w:rsidP="00A4721C">
            <w:pPr>
              <w:jc w:val="center"/>
              <w:rPr>
                <w:sz w:val="28"/>
                <w:szCs w:val="28"/>
                <w:lang w:val="nl-NL"/>
              </w:rPr>
            </w:pPr>
          </w:p>
        </w:tc>
      </w:tr>
      <w:tr w:rsidR="00A4721C" w:rsidRPr="005C33C6" w14:paraId="626D7D85" w14:textId="77777777" w:rsidTr="00A4721C">
        <w:trPr>
          <w:trHeight w:val="397"/>
        </w:trPr>
        <w:tc>
          <w:tcPr>
            <w:tcW w:w="2988" w:type="dxa"/>
          </w:tcPr>
          <w:p w14:paraId="128F86F2" w14:textId="77777777" w:rsidR="00A4721C" w:rsidRPr="005C33C6" w:rsidRDefault="00A4721C" w:rsidP="00A4721C">
            <w:pPr>
              <w:rPr>
                <w:sz w:val="28"/>
                <w:szCs w:val="28"/>
                <w:lang w:val="nl-NL"/>
              </w:rPr>
            </w:pPr>
            <w:r w:rsidRPr="005C33C6">
              <w:rPr>
                <w:sz w:val="28"/>
                <w:szCs w:val="28"/>
                <w:lang w:val="nl-NL"/>
              </w:rPr>
              <w:t>Ngày, tháng, năm cấp</w:t>
            </w:r>
          </w:p>
        </w:tc>
        <w:tc>
          <w:tcPr>
            <w:tcW w:w="3620" w:type="dxa"/>
          </w:tcPr>
          <w:p w14:paraId="2738AF95" w14:textId="77777777" w:rsidR="00A4721C" w:rsidRPr="005C33C6" w:rsidRDefault="00A4721C" w:rsidP="00A4721C">
            <w:pPr>
              <w:jc w:val="center"/>
              <w:rPr>
                <w:sz w:val="28"/>
                <w:szCs w:val="28"/>
                <w:lang w:val="nl-NL"/>
              </w:rPr>
            </w:pPr>
          </w:p>
        </w:tc>
        <w:tc>
          <w:tcPr>
            <w:tcW w:w="3250" w:type="dxa"/>
          </w:tcPr>
          <w:p w14:paraId="44B4AD69" w14:textId="77777777" w:rsidR="00A4721C" w:rsidRPr="005C33C6" w:rsidRDefault="00A4721C" w:rsidP="00A4721C">
            <w:pPr>
              <w:jc w:val="center"/>
              <w:rPr>
                <w:sz w:val="28"/>
                <w:szCs w:val="28"/>
                <w:lang w:val="nl-NL"/>
              </w:rPr>
            </w:pPr>
          </w:p>
        </w:tc>
      </w:tr>
      <w:tr w:rsidR="00A4721C" w:rsidRPr="005C33C6" w14:paraId="22F37827" w14:textId="77777777" w:rsidTr="00A4721C">
        <w:trPr>
          <w:trHeight w:val="397"/>
        </w:trPr>
        <w:tc>
          <w:tcPr>
            <w:tcW w:w="2988" w:type="dxa"/>
          </w:tcPr>
          <w:p w14:paraId="1D753222" w14:textId="77777777" w:rsidR="00A4721C" w:rsidRPr="005C33C6" w:rsidRDefault="00A4721C" w:rsidP="00A4721C">
            <w:pPr>
              <w:rPr>
                <w:sz w:val="28"/>
                <w:szCs w:val="28"/>
                <w:lang w:val="nl-NL"/>
              </w:rPr>
            </w:pPr>
            <w:r w:rsidRPr="005C33C6">
              <w:rPr>
                <w:sz w:val="28"/>
                <w:szCs w:val="28"/>
                <w:lang w:val="nl-NL"/>
              </w:rPr>
              <w:t>Địa chỉ liên hệ</w:t>
            </w:r>
          </w:p>
          <w:p w14:paraId="3410FB86" w14:textId="77777777" w:rsidR="00A4721C" w:rsidRPr="005C33C6" w:rsidRDefault="00A4721C" w:rsidP="00A4721C">
            <w:pPr>
              <w:rPr>
                <w:sz w:val="28"/>
                <w:szCs w:val="28"/>
                <w:lang w:val="nl-NL"/>
              </w:rPr>
            </w:pPr>
          </w:p>
        </w:tc>
        <w:tc>
          <w:tcPr>
            <w:tcW w:w="3620" w:type="dxa"/>
          </w:tcPr>
          <w:p w14:paraId="0A8E0DDD" w14:textId="77777777" w:rsidR="00A4721C" w:rsidRPr="005C33C6" w:rsidRDefault="00A4721C" w:rsidP="00A4721C">
            <w:pPr>
              <w:rPr>
                <w:sz w:val="28"/>
                <w:szCs w:val="28"/>
                <w:lang w:val="nl-NL"/>
              </w:rPr>
            </w:pPr>
          </w:p>
        </w:tc>
        <w:tc>
          <w:tcPr>
            <w:tcW w:w="3250" w:type="dxa"/>
          </w:tcPr>
          <w:p w14:paraId="06B68405" w14:textId="77777777" w:rsidR="00A4721C" w:rsidRPr="005C33C6" w:rsidRDefault="00A4721C" w:rsidP="00A4721C">
            <w:pPr>
              <w:rPr>
                <w:sz w:val="28"/>
                <w:szCs w:val="28"/>
                <w:lang w:val="nl-NL"/>
              </w:rPr>
            </w:pPr>
          </w:p>
        </w:tc>
      </w:tr>
      <w:tr w:rsidR="00A4721C" w:rsidRPr="005C33C6" w14:paraId="01DDD9C6" w14:textId="77777777" w:rsidTr="00A4721C">
        <w:trPr>
          <w:trHeight w:val="397"/>
        </w:trPr>
        <w:tc>
          <w:tcPr>
            <w:tcW w:w="2988" w:type="dxa"/>
          </w:tcPr>
          <w:p w14:paraId="71553CD1" w14:textId="77777777" w:rsidR="00A4721C" w:rsidRPr="005C33C6" w:rsidRDefault="00A4721C" w:rsidP="00A4721C">
            <w:pPr>
              <w:rPr>
                <w:sz w:val="28"/>
                <w:szCs w:val="28"/>
                <w:lang w:val="nl-NL"/>
              </w:rPr>
            </w:pPr>
            <w:r w:rsidRPr="005C33C6">
              <w:rPr>
                <w:sz w:val="28"/>
                <w:szCs w:val="28"/>
                <w:lang w:val="nl-NL"/>
              </w:rPr>
              <w:t xml:space="preserve">Điện thoại/fax/email </w:t>
            </w:r>
          </w:p>
        </w:tc>
        <w:tc>
          <w:tcPr>
            <w:tcW w:w="3620" w:type="dxa"/>
          </w:tcPr>
          <w:p w14:paraId="6E0B1728" w14:textId="77777777" w:rsidR="00A4721C" w:rsidRPr="005C33C6" w:rsidRDefault="00A4721C" w:rsidP="00A4721C">
            <w:pPr>
              <w:pStyle w:val="Heading3"/>
              <w:rPr>
                <w:rFonts w:ascii="Times New Roman" w:hAnsi="Times New Roman"/>
                <w:sz w:val="28"/>
                <w:szCs w:val="28"/>
                <w:lang w:val="nl-NL"/>
              </w:rPr>
            </w:pPr>
          </w:p>
        </w:tc>
        <w:tc>
          <w:tcPr>
            <w:tcW w:w="3250" w:type="dxa"/>
          </w:tcPr>
          <w:p w14:paraId="3A8455D7" w14:textId="77777777" w:rsidR="00A4721C" w:rsidRPr="005C33C6" w:rsidRDefault="00A4721C" w:rsidP="00A4721C">
            <w:pPr>
              <w:pStyle w:val="Heading3"/>
              <w:rPr>
                <w:rFonts w:ascii="Times New Roman" w:hAnsi="Times New Roman"/>
                <w:sz w:val="28"/>
                <w:szCs w:val="28"/>
                <w:lang w:val="nl-NL"/>
              </w:rPr>
            </w:pPr>
          </w:p>
        </w:tc>
      </w:tr>
    </w:tbl>
    <w:p w14:paraId="36F82B0A" w14:textId="77777777" w:rsidR="00A4721C" w:rsidRPr="005C33C6" w:rsidRDefault="00A4721C" w:rsidP="00A4721C">
      <w:pPr>
        <w:rPr>
          <w:sz w:val="28"/>
          <w:szCs w:val="28"/>
          <w:lang w:val="nl-NL"/>
        </w:rPr>
      </w:pPr>
    </w:p>
    <w:p w14:paraId="6997FB9E" w14:textId="77777777" w:rsidR="00A4721C" w:rsidRPr="005C33C6" w:rsidRDefault="00A4721C" w:rsidP="00A4721C">
      <w:pPr>
        <w:pStyle w:val="BodyText"/>
        <w:ind w:firstLine="720"/>
        <w:rPr>
          <w:i/>
          <w:lang w:val="nl-NL"/>
        </w:rPr>
      </w:pPr>
      <w:r w:rsidRPr="005C33C6">
        <w:rPr>
          <w:lang w:val="nl-NL"/>
        </w:rPr>
        <w:t>Có nguyện vọng nhận trẻ em dưới đây làm con nuôi:</w:t>
      </w:r>
    </w:p>
    <w:p w14:paraId="069CDD34" w14:textId="77777777" w:rsidR="00A4721C" w:rsidRPr="005C33C6" w:rsidRDefault="00A4721C" w:rsidP="00A4721C">
      <w:pPr>
        <w:spacing w:after="120"/>
        <w:ind w:firstLine="720"/>
        <w:jc w:val="both"/>
        <w:rPr>
          <w:sz w:val="28"/>
          <w:szCs w:val="28"/>
          <w:lang w:val="nl-NL"/>
        </w:rPr>
      </w:pPr>
      <w:r w:rsidRPr="005C33C6">
        <w:rPr>
          <w:sz w:val="28"/>
          <w:szCs w:val="28"/>
          <w:lang w:val="nl-NL"/>
        </w:rPr>
        <w:t>Họ và tên:…………………………….....................................Giới tính: …………</w:t>
      </w:r>
    </w:p>
    <w:p w14:paraId="4ADED095" w14:textId="77777777" w:rsidR="00A4721C" w:rsidRPr="005C33C6" w:rsidRDefault="00A4721C" w:rsidP="00A4721C">
      <w:pPr>
        <w:spacing w:after="120"/>
        <w:ind w:firstLine="720"/>
        <w:jc w:val="both"/>
        <w:rPr>
          <w:sz w:val="28"/>
          <w:szCs w:val="28"/>
          <w:lang w:val="nl-NL"/>
        </w:rPr>
      </w:pPr>
      <w:r w:rsidRPr="005C33C6">
        <w:rPr>
          <w:sz w:val="28"/>
          <w:szCs w:val="28"/>
          <w:lang w:val="nl-NL"/>
        </w:rPr>
        <w:t>Ngày, tháng, năm sinh: ....................................................................................</w:t>
      </w:r>
    </w:p>
    <w:p w14:paraId="60F4C2E9" w14:textId="77777777" w:rsidR="00A4721C" w:rsidRPr="005C33C6" w:rsidRDefault="00A4721C" w:rsidP="00A4721C">
      <w:pPr>
        <w:spacing w:after="120"/>
        <w:ind w:firstLine="720"/>
        <w:jc w:val="both"/>
        <w:rPr>
          <w:sz w:val="28"/>
          <w:szCs w:val="28"/>
          <w:lang w:val="nl-NL"/>
        </w:rPr>
      </w:pPr>
      <w:r w:rsidRPr="005C33C6">
        <w:rPr>
          <w:sz w:val="28"/>
          <w:szCs w:val="28"/>
          <w:lang w:val="nl-NL"/>
        </w:rPr>
        <w:t>Nơi sinh: ...........................................................................................................</w:t>
      </w:r>
    </w:p>
    <w:p w14:paraId="28E65C3B" w14:textId="77777777" w:rsidR="00A4721C" w:rsidRPr="005C33C6" w:rsidRDefault="00A4721C" w:rsidP="00A4721C">
      <w:pPr>
        <w:spacing w:after="120"/>
        <w:ind w:firstLine="720"/>
        <w:jc w:val="both"/>
        <w:rPr>
          <w:sz w:val="28"/>
          <w:szCs w:val="28"/>
          <w:lang w:val="nl-NL"/>
        </w:rPr>
      </w:pPr>
      <w:r w:rsidRPr="005C33C6">
        <w:rPr>
          <w:sz w:val="28"/>
          <w:szCs w:val="28"/>
          <w:lang w:val="nl-NL"/>
        </w:rPr>
        <w:t>Dân tộc</w:t>
      </w:r>
      <w:r w:rsidRPr="005C33C6">
        <w:rPr>
          <w:i/>
          <w:sz w:val="28"/>
          <w:szCs w:val="28"/>
          <w:lang w:val="nl-NL"/>
        </w:rPr>
        <w:t>:</w:t>
      </w:r>
      <w:r w:rsidRPr="005C33C6">
        <w:rPr>
          <w:sz w:val="28"/>
          <w:szCs w:val="28"/>
          <w:lang w:val="nl-NL"/>
        </w:rPr>
        <w:t xml:space="preserve"> ............................................ Quốc tịch</w:t>
      </w:r>
      <w:r w:rsidRPr="005C33C6">
        <w:rPr>
          <w:i/>
          <w:sz w:val="28"/>
          <w:szCs w:val="28"/>
          <w:lang w:val="nl-NL"/>
        </w:rPr>
        <w:t>:</w:t>
      </w:r>
      <w:r w:rsidRPr="005C33C6">
        <w:rPr>
          <w:sz w:val="28"/>
          <w:szCs w:val="28"/>
          <w:lang w:val="nl-NL"/>
        </w:rPr>
        <w:t xml:space="preserve"> .........................................</w:t>
      </w:r>
    </w:p>
    <w:p w14:paraId="286D1961" w14:textId="77777777" w:rsidR="00A4721C" w:rsidRPr="005C33C6" w:rsidRDefault="00A4721C" w:rsidP="00A4721C">
      <w:pPr>
        <w:spacing w:after="120"/>
        <w:ind w:firstLine="720"/>
        <w:jc w:val="both"/>
        <w:rPr>
          <w:sz w:val="28"/>
          <w:szCs w:val="28"/>
          <w:lang w:val="nl-NL"/>
        </w:rPr>
      </w:pPr>
      <w:r w:rsidRPr="005C33C6">
        <w:rPr>
          <w:sz w:val="28"/>
          <w:szCs w:val="28"/>
          <w:lang w:val="nl-NL"/>
        </w:rPr>
        <w:t>Tình trạng sức khoẻ: ....................................................................................</w:t>
      </w:r>
    </w:p>
    <w:p w14:paraId="7C735ED3" w14:textId="77777777" w:rsidR="00A4721C" w:rsidRPr="005C33C6" w:rsidRDefault="00A4721C" w:rsidP="00A4721C">
      <w:pPr>
        <w:spacing w:after="120"/>
        <w:ind w:firstLine="720"/>
        <w:jc w:val="both"/>
        <w:rPr>
          <w:sz w:val="28"/>
          <w:szCs w:val="28"/>
          <w:lang w:val="nl-NL"/>
        </w:rPr>
      </w:pPr>
      <w:r w:rsidRPr="005C33C6">
        <w:rPr>
          <w:sz w:val="28"/>
          <w:szCs w:val="28"/>
          <w:lang w:val="nl-NL"/>
        </w:rPr>
        <w:t>Nơi đăng ký hộ khẩu thường trú:...................................................................</w:t>
      </w:r>
    </w:p>
    <w:p w14:paraId="7109B485" w14:textId="77777777" w:rsidR="00A4721C" w:rsidRPr="005C33C6" w:rsidRDefault="00A4721C" w:rsidP="00A4721C">
      <w:pPr>
        <w:tabs>
          <w:tab w:val="left" w:pos="9360"/>
        </w:tabs>
        <w:spacing w:after="120"/>
        <w:ind w:firstLine="720"/>
        <w:jc w:val="both"/>
        <w:rPr>
          <w:sz w:val="28"/>
          <w:szCs w:val="28"/>
          <w:lang w:val="nl-NL"/>
        </w:rPr>
      </w:pPr>
      <w:r w:rsidRPr="005C33C6">
        <w:rPr>
          <w:sz w:val="28"/>
          <w:szCs w:val="28"/>
          <w:lang w:val="nl-NL"/>
        </w:rPr>
        <w:t>Nơi đang cư trú:</w:t>
      </w:r>
      <w:r w:rsidRPr="005C33C6">
        <w:rPr>
          <w:i/>
          <w:sz w:val="28"/>
          <w:szCs w:val="28"/>
          <w:lang w:val="nl-NL"/>
        </w:rPr>
        <w:t xml:space="preserve">  </w:t>
      </w:r>
    </w:p>
    <w:p w14:paraId="1C5F3380" w14:textId="77777777" w:rsidR="00A4721C" w:rsidRPr="005C33C6" w:rsidRDefault="00A4721C" w:rsidP="00A4721C">
      <w:pPr>
        <w:spacing w:after="120"/>
        <w:ind w:firstLine="720"/>
        <w:jc w:val="both"/>
        <w:rPr>
          <w:sz w:val="28"/>
          <w:szCs w:val="28"/>
          <w:lang w:val="nl-NL"/>
        </w:rPr>
      </w:pPr>
      <w:r w:rsidRPr="005C33C6">
        <w:rPr>
          <w:sz w:val="28"/>
          <w:szCs w:val="28"/>
        </w:rPr>
        <w:sym w:font="Wingdings 2" w:char="F02A"/>
      </w:r>
      <w:r w:rsidRPr="005C33C6">
        <w:rPr>
          <w:sz w:val="28"/>
          <w:szCs w:val="28"/>
          <w:lang w:val="nl-NL"/>
        </w:rPr>
        <w:t xml:space="preserve"> Gia đình:</w:t>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3"/>
        <w:gridCol w:w="3026"/>
        <w:gridCol w:w="3394"/>
      </w:tblGrid>
      <w:tr w:rsidR="00A4721C" w:rsidRPr="005C33C6" w14:paraId="7AAA35B7" w14:textId="77777777" w:rsidTr="00A4721C">
        <w:tc>
          <w:tcPr>
            <w:tcW w:w="3360" w:type="dxa"/>
          </w:tcPr>
          <w:p w14:paraId="0B477F9C" w14:textId="77777777" w:rsidR="00A4721C" w:rsidRPr="005C33C6" w:rsidRDefault="00A4721C" w:rsidP="00A4721C">
            <w:pPr>
              <w:rPr>
                <w:sz w:val="28"/>
                <w:szCs w:val="28"/>
                <w:lang w:val="nl-NL"/>
              </w:rPr>
            </w:pPr>
          </w:p>
        </w:tc>
        <w:tc>
          <w:tcPr>
            <w:tcW w:w="3120" w:type="dxa"/>
          </w:tcPr>
          <w:p w14:paraId="50F7296F" w14:textId="77777777" w:rsidR="00A4721C" w:rsidRPr="005C33C6" w:rsidRDefault="00A4721C" w:rsidP="00A4721C">
            <w:pPr>
              <w:jc w:val="center"/>
              <w:rPr>
                <w:sz w:val="28"/>
                <w:szCs w:val="28"/>
                <w:lang w:val="nl-NL"/>
              </w:rPr>
            </w:pPr>
            <w:r w:rsidRPr="005C33C6">
              <w:rPr>
                <w:sz w:val="28"/>
                <w:szCs w:val="28"/>
                <w:lang w:val="nl-NL"/>
              </w:rPr>
              <w:t xml:space="preserve">Ông </w:t>
            </w:r>
          </w:p>
        </w:tc>
        <w:tc>
          <w:tcPr>
            <w:tcW w:w="3509" w:type="dxa"/>
          </w:tcPr>
          <w:p w14:paraId="34FD7625" w14:textId="77777777" w:rsidR="00A4721C" w:rsidRPr="005C33C6" w:rsidRDefault="00A4721C" w:rsidP="00A4721C">
            <w:pPr>
              <w:jc w:val="center"/>
              <w:rPr>
                <w:sz w:val="28"/>
                <w:szCs w:val="28"/>
                <w:lang w:val="nl-NL"/>
              </w:rPr>
            </w:pPr>
            <w:r w:rsidRPr="005C33C6">
              <w:rPr>
                <w:sz w:val="28"/>
                <w:szCs w:val="28"/>
                <w:lang w:val="nl-NL"/>
              </w:rPr>
              <w:t>Bà</w:t>
            </w:r>
            <w:r w:rsidRPr="005C33C6">
              <w:rPr>
                <w:i/>
                <w:sz w:val="28"/>
                <w:szCs w:val="28"/>
                <w:lang w:val="nl-NL"/>
              </w:rPr>
              <w:t xml:space="preserve"> </w:t>
            </w:r>
          </w:p>
        </w:tc>
      </w:tr>
      <w:tr w:rsidR="00A4721C" w:rsidRPr="005C33C6" w14:paraId="51F83887" w14:textId="77777777" w:rsidTr="00A4721C">
        <w:tc>
          <w:tcPr>
            <w:tcW w:w="3360" w:type="dxa"/>
          </w:tcPr>
          <w:p w14:paraId="6EDBAA3C" w14:textId="77777777" w:rsidR="00A4721C" w:rsidRPr="005C33C6" w:rsidRDefault="00A4721C" w:rsidP="00A4721C">
            <w:pPr>
              <w:rPr>
                <w:sz w:val="28"/>
                <w:szCs w:val="28"/>
              </w:rPr>
            </w:pPr>
            <w:r w:rsidRPr="005C33C6">
              <w:rPr>
                <w:sz w:val="28"/>
                <w:szCs w:val="28"/>
              </w:rPr>
              <w:t xml:space="preserve">Họ và tên </w:t>
            </w:r>
          </w:p>
        </w:tc>
        <w:tc>
          <w:tcPr>
            <w:tcW w:w="3120" w:type="dxa"/>
          </w:tcPr>
          <w:p w14:paraId="7C1EAA44" w14:textId="77777777" w:rsidR="00A4721C" w:rsidRPr="005C33C6" w:rsidRDefault="00A4721C" w:rsidP="00A4721C">
            <w:pPr>
              <w:rPr>
                <w:sz w:val="28"/>
                <w:szCs w:val="28"/>
              </w:rPr>
            </w:pPr>
          </w:p>
        </w:tc>
        <w:tc>
          <w:tcPr>
            <w:tcW w:w="3509" w:type="dxa"/>
          </w:tcPr>
          <w:p w14:paraId="3F76F740" w14:textId="77777777" w:rsidR="00A4721C" w:rsidRPr="005C33C6" w:rsidRDefault="00A4721C" w:rsidP="00A4721C">
            <w:pPr>
              <w:rPr>
                <w:sz w:val="28"/>
                <w:szCs w:val="28"/>
              </w:rPr>
            </w:pPr>
          </w:p>
        </w:tc>
      </w:tr>
      <w:tr w:rsidR="00A4721C" w:rsidRPr="005C33C6" w14:paraId="685935BA" w14:textId="77777777" w:rsidTr="00A4721C">
        <w:tc>
          <w:tcPr>
            <w:tcW w:w="3360" w:type="dxa"/>
          </w:tcPr>
          <w:p w14:paraId="3A9D6A8F" w14:textId="77777777" w:rsidR="00A4721C" w:rsidRPr="005C33C6" w:rsidRDefault="00A4721C" w:rsidP="00A4721C">
            <w:pPr>
              <w:rPr>
                <w:sz w:val="28"/>
                <w:szCs w:val="28"/>
              </w:rPr>
            </w:pPr>
            <w:r w:rsidRPr="005C33C6">
              <w:rPr>
                <w:sz w:val="28"/>
                <w:szCs w:val="28"/>
              </w:rPr>
              <w:t>Ngày, tháng, năm sinh</w:t>
            </w:r>
          </w:p>
        </w:tc>
        <w:tc>
          <w:tcPr>
            <w:tcW w:w="3120" w:type="dxa"/>
          </w:tcPr>
          <w:p w14:paraId="440DCFC8" w14:textId="77777777" w:rsidR="00A4721C" w:rsidRPr="005C33C6" w:rsidRDefault="00A4721C" w:rsidP="00A4721C">
            <w:pPr>
              <w:rPr>
                <w:sz w:val="28"/>
                <w:szCs w:val="28"/>
              </w:rPr>
            </w:pPr>
          </w:p>
        </w:tc>
        <w:tc>
          <w:tcPr>
            <w:tcW w:w="3509" w:type="dxa"/>
          </w:tcPr>
          <w:p w14:paraId="60E911B5" w14:textId="77777777" w:rsidR="00A4721C" w:rsidRPr="005C33C6" w:rsidRDefault="00A4721C" w:rsidP="00A4721C">
            <w:pPr>
              <w:rPr>
                <w:sz w:val="28"/>
                <w:szCs w:val="28"/>
              </w:rPr>
            </w:pPr>
          </w:p>
        </w:tc>
      </w:tr>
      <w:tr w:rsidR="00A4721C" w:rsidRPr="005C33C6" w14:paraId="498DE954" w14:textId="77777777" w:rsidTr="00A4721C">
        <w:tc>
          <w:tcPr>
            <w:tcW w:w="3360" w:type="dxa"/>
          </w:tcPr>
          <w:p w14:paraId="416F0CC4" w14:textId="77777777" w:rsidR="00A4721C" w:rsidRPr="005C33C6" w:rsidRDefault="00A4721C" w:rsidP="00A4721C">
            <w:pPr>
              <w:rPr>
                <w:i/>
                <w:sz w:val="28"/>
                <w:szCs w:val="28"/>
              </w:rPr>
            </w:pPr>
            <w:r w:rsidRPr="005C33C6">
              <w:rPr>
                <w:sz w:val="28"/>
                <w:szCs w:val="28"/>
              </w:rPr>
              <w:t>Địa chỉ liên hệ</w:t>
            </w:r>
            <w:r w:rsidRPr="005C33C6">
              <w:rPr>
                <w:i/>
                <w:sz w:val="28"/>
                <w:szCs w:val="28"/>
              </w:rPr>
              <w:t xml:space="preserve"> </w:t>
            </w:r>
          </w:p>
        </w:tc>
        <w:tc>
          <w:tcPr>
            <w:tcW w:w="3120" w:type="dxa"/>
          </w:tcPr>
          <w:p w14:paraId="5C49A021" w14:textId="77777777" w:rsidR="00A4721C" w:rsidRPr="005C33C6" w:rsidRDefault="00A4721C" w:rsidP="00A4721C">
            <w:pPr>
              <w:rPr>
                <w:sz w:val="28"/>
                <w:szCs w:val="28"/>
              </w:rPr>
            </w:pPr>
          </w:p>
        </w:tc>
        <w:tc>
          <w:tcPr>
            <w:tcW w:w="3509" w:type="dxa"/>
          </w:tcPr>
          <w:p w14:paraId="0F910588" w14:textId="77777777" w:rsidR="00A4721C" w:rsidRPr="005C33C6" w:rsidRDefault="00A4721C" w:rsidP="00A4721C">
            <w:pPr>
              <w:rPr>
                <w:sz w:val="28"/>
                <w:szCs w:val="28"/>
              </w:rPr>
            </w:pPr>
          </w:p>
        </w:tc>
      </w:tr>
      <w:tr w:rsidR="00A4721C" w:rsidRPr="005C33C6" w14:paraId="52D19D2E" w14:textId="77777777" w:rsidTr="00A4721C">
        <w:tc>
          <w:tcPr>
            <w:tcW w:w="3360" w:type="dxa"/>
          </w:tcPr>
          <w:p w14:paraId="643D1AD3" w14:textId="77777777" w:rsidR="00A4721C" w:rsidRPr="005C33C6" w:rsidRDefault="00A4721C" w:rsidP="00A4721C">
            <w:pPr>
              <w:rPr>
                <w:i/>
                <w:sz w:val="28"/>
                <w:szCs w:val="28"/>
                <w:lang w:val="nl-NL"/>
              </w:rPr>
            </w:pPr>
            <w:r w:rsidRPr="005C33C6">
              <w:rPr>
                <w:sz w:val="28"/>
                <w:szCs w:val="28"/>
                <w:lang w:val="nl-NL"/>
              </w:rPr>
              <w:t xml:space="preserve">Điện thoại,/fax/ email </w:t>
            </w:r>
          </w:p>
        </w:tc>
        <w:tc>
          <w:tcPr>
            <w:tcW w:w="3120" w:type="dxa"/>
          </w:tcPr>
          <w:p w14:paraId="173AEC4B" w14:textId="77777777" w:rsidR="00A4721C" w:rsidRPr="005C33C6" w:rsidRDefault="00A4721C" w:rsidP="00A4721C">
            <w:pPr>
              <w:rPr>
                <w:sz w:val="28"/>
                <w:szCs w:val="28"/>
                <w:lang w:val="nl-NL"/>
              </w:rPr>
            </w:pPr>
          </w:p>
        </w:tc>
        <w:tc>
          <w:tcPr>
            <w:tcW w:w="3509" w:type="dxa"/>
          </w:tcPr>
          <w:p w14:paraId="4A87B257" w14:textId="77777777" w:rsidR="00A4721C" w:rsidRPr="005C33C6" w:rsidRDefault="00A4721C" w:rsidP="00A4721C">
            <w:pPr>
              <w:rPr>
                <w:sz w:val="28"/>
                <w:szCs w:val="28"/>
                <w:lang w:val="nl-NL"/>
              </w:rPr>
            </w:pPr>
          </w:p>
        </w:tc>
      </w:tr>
      <w:tr w:rsidR="00A4721C" w:rsidRPr="005C33C6" w14:paraId="14825243" w14:textId="77777777" w:rsidTr="00A4721C">
        <w:tc>
          <w:tcPr>
            <w:tcW w:w="3360" w:type="dxa"/>
          </w:tcPr>
          <w:p w14:paraId="4E87C4ED" w14:textId="77777777" w:rsidR="00A4721C" w:rsidRPr="005C33C6" w:rsidRDefault="00A4721C" w:rsidP="00A4721C">
            <w:pPr>
              <w:rPr>
                <w:sz w:val="28"/>
                <w:szCs w:val="28"/>
                <w:lang w:val="nl-NL"/>
              </w:rPr>
            </w:pPr>
            <w:r w:rsidRPr="005C33C6">
              <w:rPr>
                <w:sz w:val="28"/>
                <w:szCs w:val="28"/>
                <w:lang w:val="nl-NL"/>
              </w:rPr>
              <w:t>Quan hệ với trẻ em được nhận làm con nuôi</w:t>
            </w:r>
          </w:p>
        </w:tc>
        <w:tc>
          <w:tcPr>
            <w:tcW w:w="3120" w:type="dxa"/>
          </w:tcPr>
          <w:p w14:paraId="499AA26C" w14:textId="77777777" w:rsidR="00A4721C" w:rsidRPr="005C33C6" w:rsidRDefault="00A4721C" w:rsidP="00A4721C">
            <w:pPr>
              <w:rPr>
                <w:sz w:val="28"/>
                <w:szCs w:val="28"/>
                <w:lang w:val="nl-NL"/>
              </w:rPr>
            </w:pPr>
          </w:p>
        </w:tc>
        <w:tc>
          <w:tcPr>
            <w:tcW w:w="3509" w:type="dxa"/>
          </w:tcPr>
          <w:p w14:paraId="4C55D968" w14:textId="77777777" w:rsidR="00A4721C" w:rsidRPr="005C33C6" w:rsidRDefault="00A4721C" w:rsidP="00A4721C">
            <w:pPr>
              <w:rPr>
                <w:sz w:val="28"/>
                <w:szCs w:val="28"/>
                <w:lang w:val="nl-NL"/>
              </w:rPr>
            </w:pPr>
          </w:p>
        </w:tc>
      </w:tr>
    </w:tbl>
    <w:p w14:paraId="669A81E5" w14:textId="77777777" w:rsidR="00A4721C" w:rsidRPr="005C33C6" w:rsidRDefault="00A4721C" w:rsidP="00A4721C">
      <w:pPr>
        <w:spacing w:after="120"/>
        <w:ind w:firstLine="720"/>
        <w:jc w:val="both"/>
        <w:rPr>
          <w:sz w:val="28"/>
          <w:szCs w:val="28"/>
          <w:lang w:val="nl-NL"/>
        </w:rPr>
      </w:pPr>
    </w:p>
    <w:p w14:paraId="507618D0" w14:textId="77777777" w:rsidR="00A4721C" w:rsidRPr="005C33C6" w:rsidRDefault="00A4721C" w:rsidP="00A4721C">
      <w:pPr>
        <w:spacing w:after="120"/>
        <w:ind w:firstLine="720"/>
        <w:jc w:val="both"/>
        <w:rPr>
          <w:sz w:val="28"/>
          <w:szCs w:val="28"/>
          <w:lang w:val="nl-NL"/>
        </w:rPr>
      </w:pPr>
      <w:r w:rsidRPr="005C33C6">
        <w:rPr>
          <w:sz w:val="28"/>
          <w:szCs w:val="28"/>
          <w:lang w:val="nl-NL"/>
        </w:rPr>
        <w:t xml:space="preserve"> </w:t>
      </w:r>
      <w:r w:rsidRPr="005C33C6">
        <w:rPr>
          <w:sz w:val="28"/>
          <w:szCs w:val="28"/>
        </w:rPr>
        <w:sym w:font="Wingdings 2" w:char="F02A"/>
      </w:r>
      <w:r w:rsidRPr="005C33C6">
        <w:rPr>
          <w:sz w:val="28"/>
          <w:szCs w:val="28"/>
          <w:lang w:val="nl-NL"/>
        </w:rPr>
        <w:t xml:space="preserve"> Cơ sở nuôi dưỡng</w:t>
      </w:r>
      <w:r w:rsidRPr="005C33C6">
        <w:rPr>
          <w:rStyle w:val="FootnoteReference"/>
          <w:sz w:val="28"/>
          <w:szCs w:val="28"/>
          <w:lang w:val="nl-NL"/>
        </w:rPr>
        <w:footnoteReference w:id="36"/>
      </w:r>
      <w:r w:rsidRPr="005C33C6">
        <w:rPr>
          <w:sz w:val="28"/>
          <w:szCs w:val="28"/>
          <w:lang w:val="nl-NL"/>
        </w:rPr>
        <w:t>: ....................................................................................</w:t>
      </w:r>
    </w:p>
    <w:p w14:paraId="5DA2CF9C" w14:textId="77777777" w:rsidR="00A4721C" w:rsidRPr="005C33C6" w:rsidRDefault="00A4721C" w:rsidP="00A4721C">
      <w:pPr>
        <w:spacing w:after="120"/>
        <w:ind w:firstLine="720"/>
        <w:jc w:val="both"/>
        <w:rPr>
          <w:i/>
          <w:sz w:val="28"/>
          <w:szCs w:val="28"/>
          <w:lang w:val="nl-NL"/>
        </w:rPr>
      </w:pPr>
      <w:r w:rsidRPr="005C33C6">
        <w:rPr>
          <w:sz w:val="28"/>
          <w:szCs w:val="28"/>
          <w:lang w:val="nl-NL"/>
        </w:rPr>
        <w:t xml:space="preserve"> Lý do nhận con nuôi: ......................................................................................</w:t>
      </w:r>
    </w:p>
    <w:p w14:paraId="4A036AAA" w14:textId="77777777" w:rsidR="00A4721C" w:rsidRPr="005C33C6" w:rsidRDefault="00A4721C" w:rsidP="00A4721C">
      <w:pPr>
        <w:spacing w:after="120"/>
        <w:ind w:firstLine="720"/>
        <w:jc w:val="both"/>
        <w:rPr>
          <w:sz w:val="28"/>
          <w:szCs w:val="28"/>
          <w:lang w:val="nl-NL"/>
        </w:rPr>
      </w:pPr>
      <w:r w:rsidRPr="005C33C6">
        <w:rPr>
          <w:b/>
          <w:sz w:val="28"/>
          <w:szCs w:val="28"/>
          <w:lang w:val="nl-NL"/>
        </w:rPr>
        <w:t xml:space="preserve"> </w:t>
      </w:r>
      <w:r w:rsidRPr="005C33C6">
        <w:rPr>
          <w:sz w:val="28"/>
          <w:szCs w:val="28"/>
          <w:lang w:val="nl-NL"/>
        </w:rPr>
        <w:t>Nếu được nhận trẻ em làm con nuôi, chúng tôi/tôi cam kết sẽ chăm sóc, nuôi dưỡng, giáo dục trẻ em như con đẻ của mình và thực hiện mọi nghĩa vụ của cha mẹ đối với con theo quy định của pháp luật. Chúng tôi/tôi cam kết trong thời hạn ba năm, kể từ ngày giao nhận con nuôi, định kỳ 06 tháng một lần, gửi thông báo về tình trạng phát triển mọi mặt của con nuôi (có kèm theo ảnh) cho.......................................................................................................</w:t>
      </w:r>
      <w:r w:rsidRPr="005C33C6">
        <w:rPr>
          <w:rStyle w:val="FootnoteReference"/>
          <w:sz w:val="28"/>
          <w:szCs w:val="28"/>
          <w:lang w:val="nl-NL"/>
        </w:rPr>
        <w:footnoteReference w:id="37"/>
      </w:r>
      <w:r w:rsidRPr="005C33C6">
        <w:rPr>
          <w:sz w:val="28"/>
          <w:szCs w:val="28"/>
          <w:lang w:val="nl-NL"/>
        </w:rPr>
        <w:t xml:space="preserve"> nơi chúng tôi/tôi thường trú. </w:t>
      </w:r>
    </w:p>
    <w:p w14:paraId="001FD12E" w14:textId="77777777" w:rsidR="00A4721C" w:rsidRPr="005C33C6" w:rsidRDefault="00A4721C" w:rsidP="00A4721C">
      <w:pPr>
        <w:pStyle w:val="BodyTextIndent2"/>
        <w:spacing w:line="240" w:lineRule="auto"/>
        <w:ind w:left="0" w:firstLine="720"/>
        <w:jc w:val="both"/>
        <w:rPr>
          <w:rFonts w:ascii="Times New Roman" w:hAnsi="Times New Roman" w:cs="Times New Roman"/>
          <w:sz w:val="28"/>
          <w:szCs w:val="28"/>
          <w:lang w:val="nl-NL"/>
        </w:rPr>
      </w:pPr>
    </w:p>
    <w:p w14:paraId="5FA887E2" w14:textId="77777777" w:rsidR="00A4721C" w:rsidRPr="005C33C6" w:rsidRDefault="00A4721C" w:rsidP="00A4721C">
      <w:pPr>
        <w:pStyle w:val="BodyTextIndent2"/>
        <w:spacing w:line="240" w:lineRule="auto"/>
        <w:ind w:left="0" w:firstLine="720"/>
        <w:jc w:val="both"/>
        <w:rPr>
          <w:rFonts w:ascii="Times New Roman" w:hAnsi="Times New Roman" w:cs="Times New Roman"/>
          <w:sz w:val="28"/>
          <w:szCs w:val="28"/>
          <w:lang w:val="nl-NL"/>
        </w:rPr>
      </w:pPr>
      <w:r w:rsidRPr="005C33C6">
        <w:rPr>
          <w:rFonts w:ascii="Times New Roman" w:hAnsi="Times New Roman" w:cs="Times New Roman"/>
          <w:sz w:val="28"/>
          <w:szCs w:val="28"/>
          <w:lang w:val="nl-NL"/>
        </w:rPr>
        <w:t>Đề  nghị</w:t>
      </w:r>
      <w:r w:rsidRPr="005C33C6">
        <w:rPr>
          <w:rStyle w:val="FootnoteReference"/>
          <w:rFonts w:ascii="Times New Roman" w:hAnsi="Times New Roman" w:cs="Times New Roman"/>
          <w:sz w:val="28"/>
          <w:szCs w:val="28"/>
          <w:lang w:val="nl-NL"/>
        </w:rPr>
        <w:footnoteReference w:id="38"/>
      </w:r>
      <w:r w:rsidRPr="005C33C6">
        <w:rPr>
          <w:rFonts w:ascii="Times New Roman" w:hAnsi="Times New Roman" w:cs="Times New Roman"/>
          <w:sz w:val="28"/>
          <w:szCs w:val="28"/>
          <w:lang w:val="nl-NL"/>
        </w:rPr>
        <w:t xml:space="preserve"> ........................................................................................................ xem xét, giải quyết.</w:t>
      </w:r>
    </w:p>
    <w:p w14:paraId="5F71CF74" w14:textId="77777777" w:rsidR="00A4721C" w:rsidRPr="005C33C6" w:rsidRDefault="00A4721C" w:rsidP="00A4721C">
      <w:pPr>
        <w:pStyle w:val="BodyTextIndent2"/>
        <w:spacing w:after="0" w:line="240" w:lineRule="auto"/>
        <w:rPr>
          <w:rFonts w:ascii="Times New Roman" w:hAnsi="Times New Roman" w:cs="Times New Roman"/>
          <w:sz w:val="28"/>
          <w:szCs w:val="28"/>
          <w:lang w:val="nl-NL"/>
        </w:rPr>
      </w:pPr>
    </w:p>
    <w:p w14:paraId="2C308203" w14:textId="77777777" w:rsidR="00A4721C" w:rsidRPr="005C33C6" w:rsidRDefault="00A4721C" w:rsidP="00A4721C">
      <w:pPr>
        <w:pStyle w:val="BodyTextIndent2"/>
        <w:spacing w:after="0" w:line="240" w:lineRule="auto"/>
        <w:rPr>
          <w:rFonts w:ascii="Times New Roman" w:hAnsi="Times New Roman" w:cs="Times New Roman"/>
          <w:i/>
          <w:sz w:val="28"/>
          <w:szCs w:val="28"/>
          <w:lang w:val="nl-NL"/>
        </w:rPr>
      </w:pPr>
      <w:r w:rsidRPr="005C33C6">
        <w:rPr>
          <w:rFonts w:ascii="Times New Roman" w:hAnsi="Times New Roman" w:cs="Times New Roman"/>
          <w:sz w:val="28"/>
          <w:szCs w:val="28"/>
          <w:lang w:val="nl-NL"/>
        </w:rPr>
        <w:t xml:space="preserve">                                  </w:t>
      </w:r>
      <w:r w:rsidRPr="005C33C6">
        <w:rPr>
          <w:rFonts w:ascii="Times New Roman" w:hAnsi="Times New Roman" w:cs="Times New Roman"/>
          <w:i/>
          <w:sz w:val="28"/>
          <w:szCs w:val="28"/>
          <w:lang w:val="nl-NL"/>
        </w:rPr>
        <w:t xml:space="preserve">                 .................., ngày .......... tháng ..........năm..........</w:t>
      </w:r>
    </w:p>
    <w:p w14:paraId="5BF88401" w14:textId="77777777" w:rsidR="00A4721C" w:rsidRPr="005C33C6" w:rsidRDefault="00A4721C" w:rsidP="00A4721C">
      <w:pPr>
        <w:pStyle w:val="BodyTextIndent2"/>
        <w:spacing w:after="0" w:line="240" w:lineRule="auto"/>
        <w:rPr>
          <w:rFonts w:ascii="Times New Roman" w:hAnsi="Times New Roman" w:cs="Times New Roman"/>
          <w:sz w:val="28"/>
          <w:szCs w:val="28"/>
          <w:lang w:val="nl-NL"/>
        </w:rPr>
      </w:pPr>
      <w:r w:rsidRPr="005C33C6">
        <w:rPr>
          <w:rFonts w:ascii="Times New Roman" w:hAnsi="Times New Roman" w:cs="Times New Roman"/>
          <w:sz w:val="28"/>
          <w:szCs w:val="28"/>
          <w:lang w:val="nl-NL"/>
        </w:rPr>
        <w:t xml:space="preserve">                                                      </w:t>
      </w:r>
      <w:r w:rsidRPr="005C33C6">
        <w:rPr>
          <w:rFonts w:ascii="Times New Roman" w:hAnsi="Times New Roman" w:cs="Times New Roman"/>
          <w:b/>
          <w:sz w:val="28"/>
          <w:szCs w:val="28"/>
          <w:lang w:val="nl-NL"/>
        </w:rPr>
        <w:t xml:space="preserve">ÔNG                                            BÀ </w:t>
      </w:r>
    </w:p>
    <w:p w14:paraId="67ED0F2D" w14:textId="77777777" w:rsidR="00A4721C" w:rsidRPr="005C33C6" w:rsidRDefault="00A4721C" w:rsidP="00A4721C">
      <w:pPr>
        <w:pStyle w:val="BodyTextIndent2"/>
        <w:spacing w:after="0" w:line="240" w:lineRule="auto"/>
        <w:rPr>
          <w:rFonts w:ascii="Times New Roman" w:hAnsi="Times New Roman" w:cs="Times New Roman"/>
          <w:i/>
          <w:sz w:val="28"/>
          <w:szCs w:val="28"/>
          <w:lang w:val="nl-NL"/>
        </w:rPr>
      </w:pPr>
      <w:r w:rsidRPr="005C33C6">
        <w:rPr>
          <w:rFonts w:ascii="Times New Roman" w:hAnsi="Times New Roman" w:cs="Times New Roman"/>
          <w:sz w:val="28"/>
          <w:szCs w:val="28"/>
          <w:lang w:val="nl-NL"/>
        </w:rPr>
        <w:t xml:space="preserve">                                            </w:t>
      </w:r>
      <w:r w:rsidRPr="005C33C6">
        <w:rPr>
          <w:rFonts w:ascii="Times New Roman" w:hAnsi="Times New Roman" w:cs="Times New Roman"/>
          <w:i/>
          <w:sz w:val="28"/>
          <w:szCs w:val="28"/>
          <w:lang w:val="nl-NL"/>
        </w:rPr>
        <w:t>(Ký, ghi rõ họ tên)                     (Ký, ghi rõ họ tên)</w:t>
      </w:r>
    </w:p>
    <w:p w14:paraId="0C6C1202" w14:textId="77777777" w:rsidR="00A4721C" w:rsidRPr="005C33C6" w:rsidRDefault="00A4721C" w:rsidP="00A4721C">
      <w:pPr>
        <w:pStyle w:val="BodyTextIndent2"/>
        <w:spacing w:after="0" w:line="240" w:lineRule="auto"/>
        <w:ind w:left="0"/>
        <w:rPr>
          <w:rFonts w:ascii="Times New Roman" w:hAnsi="Times New Roman" w:cs="Times New Roman"/>
          <w:sz w:val="28"/>
          <w:szCs w:val="28"/>
          <w:lang w:val="nl-NL"/>
        </w:rPr>
      </w:pPr>
    </w:p>
    <w:p w14:paraId="28FB9658" w14:textId="77777777" w:rsidR="00A4721C" w:rsidRPr="005C33C6" w:rsidRDefault="00A4721C" w:rsidP="00A4721C">
      <w:pPr>
        <w:pStyle w:val="BodyTextIndent2"/>
        <w:spacing w:after="0" w:line="240" w:lineRule="auto"/>
        <w:ind w:left="0"/>
        <w:rPr>
          <w:rFonts w:ascii="Times New Roman" w:hAnsi="Times New Roman" w:cs="Times New Roman"/>
          <w:sz w:val="28"/>
          <w:szCs w:val="28"/>
          <w:lang w:val="nl-NL"/>
        </w:rPr>
      </w:pPr>
    </w:p>
    <w:p w14:paraId="56C3699C" w14:textId="77777777" w:rsidR="00A4721C" w:rsidRPr="005C33C6" w:rsidRDefault="00A4721C" w:rsidP="00A4721C">
      <w:pPr>
        <w:pStyle w:val="BodyTextIndent2"/>
        <w:spacing w:after="0" w:line="240" w:lineRule="auto"/>
        <w:ind w:left="0"/>
        <w:rPr>
          <w:rFonts w:ascii="Times New Roman" w:hAnsi="Times New Roman" w:cs="Times New Roman"/>
          <w:sz w:val="28"/>
          <w:szCs w:val="28"/>
          <w:lang w:val="nl-NL"/>
        </w:rPr>
      </w:pPr>
    </w:p>
    <w:p w14:paraId="21B775FE" w14:textId="77777777" w:rsidR="00A4721C" w:rsidRPr="005C33C6" w:rsidRDefault="00A4721C" w:rsidP="00A4721C">
      <w:pPr>
        <w:pStyle w:val="BodyTextIndent2"/>
        <w:spacing w:after="0" w:line="240" w:lineRule="auto"/>
        <w:ind w:left="0"/>
        <w:rPr>
          <w:rFonts w:ascii="Times New Roman" w:hAnsi="Times New Roman" w:cs="Times New Roman"/>
          <w:sz w:val="28"/>
          <w:szCs w:val="28"/>
          <w:lang w:val="nl-NL"/>
        </w:rPr>
      </w:pPr>
    </w:p>
    <w:p w14:paraId="16364F78" w14:textId="77777777" w:rsidR="00A4721C" w:rsidRPr="005C33C6" w:rsidRDefault="00A4721C" w:rsidP="00A4721C">
      <w:pPr>
        <w:pStyle w:val="BodyTextIndent2"/>
        <w:spacing w:after="0" w:line="240" w:lineRule="auto"/>
        <w:ind w:left="0"/>
        <w:rPr>
          <w:rFonts w:ascii="Times New Roman" w:hAnsi="Times New Roman" w:cs="Times New Roman"/>
          <w:sz w:val="28"/>
          <w:szCs w:val="28"/>
          <w:lang w:val="nl-NL"/>
        </w:rPr>
        <w:sectPr w:rsidR="00A4721C" w:rsidRPr="005C33C6" w:rsidSect="00A4721C">
          <w:footerReference w:type="even" r:id="rId9"/>
          <w:footerReference w:type="default" r:id="rId10"/>
          <w:pgSz w:w="11907" w:h="16840" w:code="9"/>
          <w:pgMar w:top="1134" w:right="1134" w:bottom="1080" w:left="1418" w:header="720" w:footer="219" w:gutter="0"/>
          <w:cols w:space="720"/>
          <w:docGrid w:linePitch="360"/>
        </w:sectPr>
      </w:pPr>
    </w:p>
    <w:p w14:paraId="3C9358EE" w14:textId="77777777" w:rsidR="00A4721C" w:rsidRPr="005C33C6" w:rsidRDefault="00A4721C" w:rsidP="00A4721C">
      <w:pPr>
        <w:ind w:firstLine="720"/>
        <w:jc w:val="right"/>
        <w:rPr>
          <w:i/>
          <w:sz w:val="22"/>
          <w:szCs w:val="22"/>
        </w:rPr>
      </w:pPr>
      <w:r w:rsidRPr="005C33C6">
        <w:rPr>
          <w:i/>
          <w:sz w:val="22"/>
          <w:szCs w:val="22"/>
        </w:rPr>
        <w:t>Mẫu TP/CN-2011/CN.09</w:t>
      </w:r>
    </w:p>
    <w:p w14:paraId="7BC76DFC" w14:textId="77777777" w:rsidR="00A4721C" w:rsidRPr="005C33C6" w:rsidRDefault="00A4721C" w:rsidP="00A4721C">
      <w:pPr>
        <w:ind w:firstLine="720"/>
        <w:jc w:val="center"/>
        <w:rPr>
          <w:b/>
          <w:sz w:val="28"/>
          <w:szCs w:val="28"/>
        </w:rPr>
      </w:pPr>
    </w:p>
    <w:p w14:paraId="2CD36059" w14:textId="77777777" w:rsidR="00A4721C" w:rsidRPr="005C33C6" w:rsidRDefault="00A4721C" w:rsidP="00A4721C">
      <w:pPr>
        <w:ind w:firstLine="720"/>
        <w:jc w:val="center"/>
        <w:rPr>
          <w:b/>
          <w:sz w:val="28"/>
          <w:szCs w:val="28"/>
        </w:rPr>
      </w:pPr>
      <w:r w:rsidRPr="005C33C6">
        <w:rPr>
          <w:b/>
          <w:sz w:val="28"/>
          <w:szCs w:val="28"/>
        </w:rPr>
        <w:t>BÁO CÁO TÌNH HÌNH PHÁT TRIỂN CỦA CON NUÔI</w:t>
      </w:r>
    </w:p>
    <w:p w14:paraId="4423FD4A" w14:textId="77777777" w:rsidR="00A4721C" w:rsidRPr="005C33C6" w:rsidRDefault="00A4721C" w:rsidP="00A4721C">
      <w:pPr>
        <w:jc w:val="center"/>
        <w:rPr>
          <w:b/>
          <w:sz w:val="28"/>
          <w:szCs w:val="28"/>
        </w:rPr>
      </w:pPr>
    </w:p>
    <w:p w14:paraId="33B8DA3F" w14:textId="77777777" w:rsidR="00A4721C" w:rsidRPr="005C33C6" w:rsidRDefault="00A4721C" w:rsidP="00A4721C">
      <w:pPr>
        <w:jc w:val="center"/>
        <w:rPr>
          <w:sz w:val="28"/>
          <w:szCs w:val="28"/>
        </w:rPr>
      </w:pPr>
      <w:r w:rsidRPr="005C33C6">
        <w:rPr>
          <w:sz w:val="28"/>
          <w:szCs w:val="28"/>
        </w:rPr>
        <w:t>Kính gửi: Uỷ ban nhân dân xã/phường/thịtrấn</w:t>
      </w:r>
      <w:r w:rsidRPr="005C33C6">
        <w:rPr>
          <w:rStyle w:val="FootnoteReference"/>
          <w:sz w:val="28"/>
          <w:szCs w:val="28"/>
        </w:rPr>
        <w:footnoteReference w:id="39"/>
      </w:r>
      <w:r w:rsidRPr="005C33C6">
        <w:rPr>
          <w:sz w:val="28"/>
          <w:szCs w:val="28"/>
        </w:rPr>
        <w:t>......................................</w:t>
      </w:r>
    </w:p>
    <w:p w14:paraId="55997EF9" w14:textId="77777777" w:rsidR="00A4721C" w:rsidRPr="005C33C6" w:rsidRDefault="00A4721C" w:rsidP="00A4721C">
      <w:pPr>
        <w:rPr>
          <w:sz w:val="28"/>
          <w:szCs w:val="28"/>
        </w:rPr>
      </w:pPr>
    </w:p>
    <w:p w14:paraId="7CA8F95C" w14:textId="77777777" w:rsidR="00A4721C" w:rsidRPr="005C33C6" w:rsidRDefault="00A4721C" w:rsidP="00A4721C">
      <w:pPr>
        <w:spacing w:after="120"/>
        <w:ind w:firstLine="720"/>
        <w:jc w:val="both"/>
        <w:rPr>
          <w:b/>
          <w:sz w:val="28"/>
          <w:szCs w:val="28"/>
        </w:rPr>
      </w:pPr>
      <w:r w:rsidRPr="005C33C6">
        <w:rPr>
          <w:b/>
          <w:sz w:val="28"/>
          <w:szCs w:val="28"/>
        </w:rPr>
        <w:t>I. Thông tin chung:</w:t>
      </w:r>
    </w:p>
    <w:p w14:paraId="797335A1" w14:textId="77777777" w:rsidR="00A4721C" w:rsidRPr="005C33C6" w:rsidRDefault="00A4721C" w:rsidP="00A4721C">
      <w:pPr>
        <w:spacing w:after="120"/>
        <w:ind w:firstLine="720"/>
        <w:jc w:val="both"/>
        <w:rPr>
          <w:b/>
          <w:sz w:val="28"/>
          <w:szCs w:val="28"/>
        </w:rPr>
      </w:pPr>
    </w:p>
    <w:p w14:paraId="53DD6164" w14:textId="77777777" w:rsidR="00A4721C" w:rsidRPr="005C33C6" w:rsidRDefault="00A4721C" w:rsidP="00A4721C">
      <w:pPr>
        <w:spacing w:after="120"/>
        <w:ind w:firstLine="720"/>
        <w:jc w:val="both"/>
        <w:rPr>
          <w:sz w:val="28"/>
          <w:szCs w:val="28"/>
          <w:lang w:val="es-ES"/>
        </w:rPr>
      </w:pPr>
      <w:r w:rsidRPr="005C33C6">
        <w:rPr>
          <w:sz w:val="28"/>
          <w:szCs w:val="28"/>
          <w:lang w:val="es-ES"/>
        </w:rPr>
        <w:t>Họ và tên cha nuôi: .....................................................................................</w:t>
      </w:r>
    </w:p>
    <w:p w14:paraId="6EEE1590" w14:textId="77777777" w:rsidR="00A4721C" w:rsidRPr="005C33C6" w:rsidRDefault="00A4721C" w:rsidP="00A4721C">
      <w:pPr>
        <w:spacing w:after="120"/>
        <w:ind w:firstLine="720"/>
        <w:jc w:val="both"/>
        <w:rPr>
          <w:sz w:val="28"/>
          <w:szCs w:val="28"/>
          <w:lang w:val="es-ES"/>
        </w:rPr>
      </w:pPr>
      <w:r w:rsidRPr="005C33C6">
        <w:rPr>
          <w:sz w:val="28"/>
          <w:szCs w:val="28"/>
          <w:lang w:val="es-ES"/>
        </w:rPr>
        <w:t>Ngày, tháng, năm sinh: ..............................................................................</w:t>
      </w:r>
    </w:p>
    <w:p w14:paraId="3EBE2628" w14:textId="77777777" w:rsidR="00A4721C" w:rsidRPr="005C33C6" w:rsidRDefault="00A4721C" w:rsidP="00A4721C">
      <w:pPr>
        <w:spacing w:after="120"/>
        <w:ind w:firstLine="720"/>
        <w:jc w:val="both"/>
        <w:rPr>
          <w:sz w:val="28"/>
          <w:szCs w:val="28"/>
          <w:lang w:val="es-ES"/>
        </w:rPr>
      </w:pPr>
      <w:r w:rsidRPr="005C33C6">
        <w:rPr>
          <w:sz w:val="28"/>
          <w:szCs w:val="28"/>
          <w:lang w:val="es-ES"/>
        </w:rPr>
        <w:t>Nghề nghiệp: .......................................................</w:t>
      </w:r>
    </w:p>
    <w:p w14:paraId="1FCA954A" w14:textId="77777777" w:rsidR="00A4721C" w:rsidRPr="005C33C6" w:rsidRDefault="00A4721C" w:rsidP="00A4721C">
      <w:pPr>
        <w:spacing w:after="120"/>
        <w:ind w:firstLine="720"/>
        <w:jc w:val="both"/>
        <w:rPr>
          <w:sz w:val="28"/>
          <w:szCs w:val="28"/>
          <w:lang w:val="es-ES"/>
        </w:rPr>
      </w:pPr>
      <w:r w:rsidRPr="005C33C6">
        <w:rPr>
          <w:sz w:val="28"/>
          <w:szCs w:val="28"/>
          <w:lang w:val="es-ES"/>
        </w:rPr>
        <w:t>Họ và tên mẹ nuôi:...............................................................................</w:t>
      </w:r>
    </w:p>
    <w:p w14:paraId="39CDF9AC" w14:textId="77777777" w:rsidR="00A4721C" w:rsidRPr="005C33C6" w:rsidRDefault="00A4721C" w:rsidP="00A4721C">
      <w:pPr>
        <w:spacing w:after="120"/>
        <w:ind w:firstLine="720"/>
        <w:jc w:val="both"/>
        <w:rPr>
          <w:sz w:val="28"/>
          <w:szCs w:val="28"/>
          <w:lang w:val="es-ES"/>
        </w:rPr>
      </w:pPr>
      <w:r w:rsidRPr="005C33C6">
        <w:rPr>
          <w:sz w:val="28"/>
          <w:szCs w:val="28"/>
          <w:lang w:val="es-ES"/>
        </w:rPr>
        <w:t>Ngày, tháng, năm sinh:...............................................................................</w:t>
      </w:r>
    </w:p>
    <w:p w14:paraId="2DF00165" w14:textId="77777777" w:rsidR="00A4721C" w:rsidRPr="005C33C6" w:rsidRDefault="00A4721C" w:rsidP="00A4721C">
      <w:pPr>
        <w:spacing w:after="120"/>
        <w:ind w:firstLine="720"/>
        <w:jc w:val="both"/>
        <w:rPr>
          <w:sz w:val="28"/>
          <w:szCs w:val="28"/>
          <w:lang w:val="es-ES"/>
        </w:rPr>
      </w:pPr>
      <w:r w:rsidRPr="005C33C6">
        <w:rPr>
          <w:sz w:val="28"/>
          <w:szCs w:val="28"/>
          <w:lang w:val="es-ES"/>
        </w:rPr>
        <w:t>Nghề nghiệp: .................................................................................</w:t>
      </w:r>
      <w:r w:rsidRPr="005C33C6">
        <w:rPr>
          <w:sz w:val="28"/>
          <w:szCs w:val="28"/>
        </w:rPr>
        <w:t xml:space="preserve"> ...........</w:t>
      </w:r>
    </w:p>
    <w:p w14:paraId="6B724539" w14:textId="77777777" w:rsidR="00A4721C" w:rsidRPr="005C33C6" w:rsidRDefault="00A4721C" w:rsidP="00A4721C">
      <w:pPr>
        <w:spacing w:after="120"/>
        <w:ind w:firstLine="720"/>
        <w:rPr>
          <w:sz w:val="28"/>
          <w:szCs w:val="28"/>
          <w:lang w:val="es-ES"/>
        </w:rPr>
      </w:pPr>
      <w:r w:rsidRPr="005C33C6">
        <w:rPr>
          <w:sz w:val="28"/>
          <w:szCs w:val="28"/>
          <w:lang w:val="es-ES"/>
        </w:rPr>
        <w:t>Nơi thường trú hiện nay của cha mẹ nuôi : .................................................</w:t>
      </w:r>
    </w:p>
    <w:p w14:paraId="19D68B21" w14:textId="77777777" w:rsidR="00A4721C" w:rsidRPr="005C33C6" w:rsidRDefault="00A4721C" w:rsidP="00A4721C">
      <w:pPr>
        <w:spacing w:after="120"/>
        <w:ind w:firstLine="720"/>
        <w:rPr>
          <w:sz w:val="28"/>
          <w:szCs w:val="28"/>
          <w:lang w:val="es-ES"/>
        </w:rPr>
      </w:pPr>
      <w:r w:rsidRPr="005C33C6">
        <w:rPr>
          <w:sz w:val="28"/>
          <w:szCs w:val="28"/>
          <w:lang w:val="es-ES"/>
        </w:rPr>
        <w:t>……………………………………………………………………………..</w:t>
      </w:r>
    </w:p>
    <w:p w14:paraId="56A4285C" w14:textId="77777777" w:rsidR="00A4721C" w:rsidRPr="005C33C6" w:rsidRDefault="00A4721C" w:rsidP="00A4721C">
      <w:pPr>
        <w:spacing w:after="120"/>
        <w:ind w:firstLine="720"/>
        <w:jc w:val="both"/>
        <w:rPr>
          <w:sz w:val="28"/>
          <w:szCs w:val="28"/>
          <w:lang w:val="es-ES"/>
        </w:rPr>
      </w:pPr>
      <w:r w:rsidRPr="005C33C6">
        <w:rPr>
          <w:sz w:val="28"/>
          <w:szCs w:val="28"/>
          <w:lang w:val="es-ES"/>
        </w:rPr>
        <w:t>Họ và tên con nuôi (trước đây):....................................................................</w:t>
      </w:r>
    </w:p>
    <w:p w14:paraId="72AD342D" w14:textId="77777777" w:rsidR="00A4721C" w:rsidRPr="005C33C6" w:rsidRDefault="00A4721C" w:rsidP="00A4721C">
      <w:pPr>
        <w:spacing w:after="120"/>
        <w:ind w:firstLine="720"/>
        <w:jc w:val="both"/>
        <w:rPr>
          <w:sz w:val="28"/>
          <w:szCs w:val="28"/>
        </w:rPr>
      </w:pPr>
      <w:r w:rsidRPr="005C33C6">
        <w:rPr>
          <w:sz w:val="28"/>
          <w:szCs w:val="28"/>
          <w:lang w:val="es-ES"/>
        </w:rPr>
        <w:t xml:space="preserve">Theo Giấy chứng nhận nuôi con nuôi số:.....................ngày............... </w:t>
      </w:r>
      <w:r w:rsidRPr="005C33C6">
        <w:rPr>
          <w:sz w:val="28"/>
          <w:szCs w:val="28"/>
        </w:rPr>
        <w:t>tháng...........năm..............</w:t>
      </w:r>
    </w:p>
    <w:p w14:paraId="79B78B9E" w14:textId="77777777" w:rsidR="00A4721C" w:rsidRPr="005C33C6" w:rsidRDefault="00A4721C" w:rsidP="00A4721C">
      <w:pPr>
        <w:spacing w:after="120"/>
        <w:ind w:firstLine="720"/>
        <w:jc w:val="both"/>
        <w:rPr>
          <w:sz w:val="28"/>
          <w:szCs w:val="28"/>
        </w:rPr>
      </w:pPr>
      <w:r w:rsidRPr="005C33C6">
        <w:rPr>
          <w:sz w:val="28"/>
          <w:szCs w:val="28"/>
        </w:rPr>
        <w:t>do.............................................................................. cấp.</w:t>
      </w:r>
    </w:p>
    <w:p w14:paraId="1174348C" w14:textId="77777777" w:rsidR="00A4721C" w:rsidRPr="005C33C6" w:rsidRDefault="00A4721C" w:rsidP="00A4721C">
      <w:pPr>
        <w:spacing w:after="120"/>
        <w:ind w:firstLine="720"/>
        <w:jc w:val="both"/>
        <w:rPr>
          <w:sz w:val="28"/>
          <w:szCs w:val="28"/>
        </w:rPr>
      </w:pPr>
      <w:r w:rsidRPr="005C33C6">
        <w:rPr>
          <w:sz w:val="28"/>
          <w:szCs w:val="28"/>
        </w:rPr>
        <w:t>Họ và tên con nuôi hiện nay: ...........................................................</w:t>
      </w:r>
    </w:p>
    <w:p w14:paraId="321093FC" w14:textId="77777777" w:rsidR="00A4721C" w:rsidRPr="005C33C6" w:rsidRDefault="00A4721C" w:rsidP="00A4721C">
      <w:pPr>
        <w:spacing w:after="120"/>
        <w:ind w:firstLine="720"/>
        <w:jc w:val="both"/>
        <w:rPr>
          <w:sz w:val="28"/>
          <w:szCs w:val="28"/>
        </w:rPr>
      </w:pPr>
      <w:r w:rsidRPr="005C33C6">
        <w:rPr>
          <w:sz w:val="28"/>
          <w:szCs w:val="28"/>
        </w:rPr>
        <w:t>(Họ tên con nuôi được thay đổi theo Quyết định số...................... ngày..............tháng ...........</w:t>
      </w:r>
    </w:p>
    <w:p w14:paraId="4109FC12" w14:textId="77777777" w:rsidR="00A4721C" w:rsidRPr="005C33C6" w:rsidRDefault="00A4721C" w:rsidP="00A4721C">
      <w:pPr>
        <w:spacing w:after="120"/>
        <w:ind w:firstLine="720"/>
        <w:jc w:val="both"/>
        <w:rPr>
          <w:sz w:val="28"/>
          <w:szCs w:val="28"/>
        </w:rPr>
      </w:pPr>
      <w:r w:rsidRPr="005C33C6">
        <w:rPr>
          <w:sz w:val="28"/>
          <w:szCs w:val="28"/>
        </w:rPr>
        <w:t xml:space="preserve">năm ......................... của Ủy ban nhân dân ..................................................................). </w:t>
      </w:r>
    </w:p>
    <w:p w14:paraId="371809FE" w14:textId="77777777" w:rsidR="00A4721C" w:rsidRPr="005C33C6" w:rsidRDefault="00A4721C" w:rsidP="00A4721C">
      <w:pPr>
        <w:rPr>
          <w:sz w:val="28"/>
          <w:szCs w:val="28"/>
        </w:rPr>
      </w:pPr>
    </w:p>
    <w:p w14:paraId="30442BBE" w14:textId="77777777" w:rsidR="00A4721C" w:rsidRPr="005C33C6" w:rsidRDefault="00A4721C" w:rsidP="00A4721C">
      <w:pPr>
        <w:spacing w:after="120"/>
        <w:ind w:firstLine="720"/>
        <w:jc w:val="both"/>
        <w:rPr>
          <w:b/>
          <w:sz w:val="28"/>
          <w:szCs w:val="28"/>
        </w:rPr>
      </w:pPr>
      <w:r w:rsidRPr="005C33C6">
        <w:rPr>
          <w:b/>
          <w:sz w:val="28"/>
          <w:szCs w:val="28"/>
        </w:rPr>
        <w:t>II. Tình hình phát triển của trẻ em</w:t>
      </w:r>
      <w:r w:rsidRPr="005C33C6">
        <w:rPr>
          <w:rStyle w:val="FootnoteReference"/>
          <w:b/>
          <w:sz w:val="28"/>
          <w:szCs w:val="28"/>
        </w:rPr>
        <w:footnoteReference w:id="40"/>
      </w:r>
      <w:r w:rsidRPr="005C33C6">
        <w:rPr>
          <w:b/>
          <w:sz w:val="28"/>
          <w:szCs w:val="28"/>
        </w:rPr>
        <w:t xml:space="preserve"> (kèm theo 02 ảnh của trẻ em):</w:t>
      </w:r>
    </w:p>
    <w:p w14:paraId="424EE307" w14:textId="77777777" w:rsidR="00A4721C" w:rsidRPr="005C33C6" w:rsidRDefault="00A4721C" w:rsidP="00A4721C">
      <w:pPr>
        <w:spacing w:after="120"/>
        <w:ind w:firstLine="720"/>
        <w:jc w:val="both"/>
        <w:rPr>
          <w:sz w:val="28"/>
          <w:szCs w:val="28"/>
          <w:lang w:val="es-ES"/>
        </w:rPr>
      </w:pPr>
      <w:r w:rsidRPr="005C33C6">
        <w:rPr>
          <w:sz w:val="28"/>
          <w:szCs w:val="28"/>
          <w:lang w:val="es-ES"/>
        </w:rPr>
        <w:t>.......................................................................................................................</w:t>
      </w:r>
    </w:p>
    <w:p w14:paraId="67685690" w14:textId="77777777" w:rsidR="00A4721C" w:rsidRPr="005C33C6" w:rsidRDefault="00A4721C" w:rsidP="00A4721C">
      <w:pPr>
        <w:spacing w:after="120"/>
        <w:ind w:firstLine="720"/>
        <w:jc w:val="both"/>
        <w:rPr>
          <w:sz w:val="28"/>
          <w:szCs w:val="28"/>
          <w:lang w:val="es-ES"/>
        </w:rPr>
      </w:pPr>
      <w:r w:rsidRPr="005C33C6">
        <w:rPr>
          <w:sz w:val="28"/>
          <w:szCs w:val="28"/>
          <w:lang w:val="es-ES"/>
        </w:rPr>
        <w:t>.......................................................................................................................</w:t>
      </w:r>
    </w:p>
    <w:p w14:paraId="28CDB60B" w14:textId="77777777" w:rsidR="00A4721C" w:rsidRPr="005C33C6" w:rsidRDefault="00A4721C" w:rsidP="00A4721C">
      <w:pPr>
        <w:spacing w:after="120"/>
        <w:ind w:firstLine="720"/>
        <w:jc w:val="both"/>
        <w:rPr>
          <w:sz w:val="28"/>
          <w:szCs w:val="28"/>
          <w:lang w:val="es-ES"/>
        </w:rPr>
      </w:pPr>
      <w:r w:rsidRPr="005C33C6">
        <w:rPr>
          <w:sz w:val="28"/>
          <w:szCs w:val="28"/>
          <w:lang w:val="es-ES"/>
        </w:rPr>
        <w:t>.......................................................................................................................</w:t>
      </w:r>
    </w:p>
    <w:p w14:paraId="76CD94C4" w14:textId="77777777" w:rsidR="00A4721C" w:rsidRPr="005C33C6" w:rsidRDefault="00A4721C" w:rsidP="00A4721C">
      <w:pPr>
        <w:spacing w:after="120"/>
        <w:ind w:firstLine="720"/>
        <w:jc w:val="both"/>
        <w:rPr>
          <w:sz w:val="28"/>
          <w:szCs w:val="28"/>
          <w:lang w:val="es-ES"/>
        </w:rPr>
      </w:pPr>
      <w:r w:rsidRPr="005C33C6">
        <w:rPr>
          <w:sz w:val="28"/>
          <w:szCs w:val="28"/>
          <w:lang w:val="es-ES"/>
        </w:rPr>
        <w:t>.......................................................................................................................</w:t>
      </w:r>
    </w:p>
    <w:p w14:paraId="47D11C10" w14:textId="77777777" w:rsidR="00A4721C" w:rsidRPr="005C33C6" w:rsidRDefault="00A4721C" w:rsidP="00A4721C">
      <w:pPr>
        <w:spacing w:after="120"/>
        <w:ind w:firstLine="720"/>
        <w:jc w:val="both"/>
        <w:rPr>
          <w:sz w:val="28"/>
          <w:szCs w:val="28"/>
          <w:lang w:val="es-ES"/>
        </w:rPr>
      </w:pPr>
      <w:r w:rsidRPr="005C33C6">
        <w:rPr>
          <w:sz w:val="28"/>
          <w:szCs w:val="28"/>
          <w:lang w:val="es-ES"/>
        </w:rPr>
        <w:br w:type="page"/>
        <w:t>.......................................................................................................................</w:t>
      </w:r>
    </w:p>
    <w:p w14:paraId="3C2E6B34" w14:textId="77777777" w:rsidR="00A4721C" w:rsidRPr="005C33C6" w:rsidRDefault="00A4721C" w:rsidP="00A4721C">
      <w:pPr>
        <w:spacing w:after="120"/>
        <w:ind w:firstLine="720"/>
        <w:jc w:val="both"/>
        <w:rPr>
          <w:sz w:val="28"/>
          <w:szCs w:val="28"/>
          <w:lang w:val="es-ES"/>
        </w:rPr>
      </w:pPr>
      <w:r w:rsidRPr="005C33C6">
        <w:rPr>
          <w:sz w:val="28"/>
          <w:szCs w:val="28"/>
          <w:lang w:val="es-ES"/>
        </w:rPr>
        <w:t>.......................................................................................................................</w:t>
      </w:r>
    </w:p>
    <w:p w14:paraId="5BD3781D" w14:textId="77777777" w:rsidR="00A4721C" w:rsidRPr="005C33C6" w:rsidRDefault="00A4721C" w:rsidP="00A4721C">
      <w:pPr>
        <w:spacing w:after="120"/>
        <w:ind w:firstLine="720"/>
        <w:jc w:val="both"/>
        <w:rPr>
          <w:sz w:val="28"/>
          <w:szCs w:val="28"/>
          <w:lang w:val="es-ES"/>
        </w:rPr>
      </w:pPr>
      <w:r w:rsidRPr="005C33C6">
        <w:rPr>
          <w:sz w:val="28"/>
          <w:szCs w:val="28"/>
          <w:lang w:val="es-ES"/>
        </w:rPr>
        <w:t xml:space="preserve">....................................................................................................................... </w:t>
      </w:r>
    </w:p>
    <w:p w14:paraId="5AB3E2A6" w14:textId="77777777" w:rsidR="00A4721C" w:rsidRPr="005C33C6" w:rsidRDefault="00A4721C" w:rsidP="00A4721C">
      <w:pPr>
        <w:spacing w:after="120"/>
        <w:ind w:firstLine="720"/>
        <w:jc w:val="both"/>
        <w:rPr>
          <w:sz w:val="28"/>
          <w:szCs w:val="28"/>
          <w:lang w:val="es-ES"/>
        </w:rPr>
      </w:pPr>
      <w:r w:rsidRPr="005C33C6">
        <w:rPr>
          <w:sz w:val="28"/>
          <w:szCs w:val="28"/>
          <w:lang w:val="es-ES"/>
        </w:rPr>
        <w:t>.......................................................................................................................</w:t>
      </w:r>
    </w:p>
    <w:p w14:paraId="420AECA5" w14:textId="77777777" w:rsidR="00A4721C" w:rsidRPr="005C33C6" w:rsidRDefault="00A4721C" w:rsidP="00A4721C">
      <w:pPr>
        <w:ind w:left="1440"/>
        <w:rPr>
          <w:i/>
          <w:sz w:val="28"/>
          <w:szCs w:val="28"/>
          <w:lang w:val="es-ES"/>
        </w:rPr>
      </w:pPr>
      <w:r w:rsidRPr="005C33C6">
        <w:rPr>
          <w:i/>
          <w:sz w:val="28"/>
          <w:szCs w:val="28"/>
          <w:lang w:val="es-ES"/>
        </w:rPr>
        <w:t xml:space="preserve">                               ....................., ngày</w:t>
      </w:r>
      <w:r w:rsidRPr="005C33C6">
        <w:rPr>
          <w:sz w:val="28"/>
          <w:szCs w:val="28"/>
          <w:lang w:val="es-ES"/>
        </w:rPr>
        <w:t>........</w:t>
      </w:r>
      <w:r w:rsidRPr="005C33C6">
        <w:rPr>
          <w:i/>
          <w:sz w:val="28"/>
          <w:szCs w:val="28"/>
          <w:lang w:val="es-ES"/>
        </w:rPr>
        <w:t xml:space="preserve"> tháng</w:t>
      </w:r>
      <w:r w:rsidRPr="005C33C6">
        <w:rPr>
          <w:sz w:val="28"/>
          <w:szCs w:val="28"/>
          <w:lang w:val="es-ES"/>
        </w:rPr>
        <w:t>........</w:t>
      </w:r>
      <w:r w:rsidRPr="005C33C6">
        <w:rPr>
          <w:i/>
          <w:sz w:val="28"/>
          <w:szCs w:val="28"/>
          <w:lang w:val="es-ES"/>
        </w:rPr>
        <w:t xml:space="preserve"> năm</w:t>
      </w:r>
      <w:r w:rsidRPr="005C33C6">
        <w:rPr>
          <w:sz w:val="28"/>
          <w:szCs w:val="28"/>
          <w:lang w:val="es-ES"/>
        </w:rPr>
        <w:t>............</w:t>
      </w:r>
    </w:p>
    <w:p w14:paraId="382556D3" w14:textId="77777777" w:rsidR="00A4721C" w:rsidRPr="005C33C6" w:rsidRDefault="00A4721C" w:rsidP="00A4721C">
      <w:pPr>
        <w:ind w:left="2160" w:firstLine="720"/>
        <w:rPr>
          <w:b/>
          <w:sz w:val="28"/>
          <w:szCs w:val="28"/>
          <w:lang w:val="es-ES"/>
        </w:rPr>
      </w:pPr>
      <w:r w:rsidRPr="005C33C6">
        <w:rPr>
          <w:sz w:val="28"/>
          <w:szCs w:val="28"/>
          <w:lang w:val="es-ES"/>
        </w:rPr>
        <w:t xml:space="preserve">             </w:t>
      </w:r>
      <w:r w:rsidRPr="005C33C6">
        <w:rPr>
          <w:b/>
          <w:sz w:val="28"/>
          <w:szCs w:val="28"/>
          <w:lang w:val="es-ES"/>
        </w:rPr>
        <w:t xml:space="preserve">                  Người làm báo cáo</w:t>
      </w:r>
    </w:p>
    <w:p w14:paraId="0B80B12D" w14:textId="77777777" w:rsidR="00A4721C" w:rsidRPr="005C33C6" w:rsidRDefault="00A4721C" w:rsidP="00A4721C">
      <w:pPr>
        <w:ind w:firstLine="720"/>
        <w:rPr>
          <w:i/>
          <w:lang w:val="es-ES"/>
        </w:rPr>
      </w:pPr>
      <w:r w:rsidRPr="005C33C6">
        <w:rPr>
          <w:lang w:val="es-ES"/>
        </w:rPr>
        <w:t xml:space="preserve">                                                    </w:t>
      </w:r>
      <w:r w:rsidRPr="005C33C6">
        <w:rPr>
          <w:i/>
          <w:lang w:val="es-ES"/>
        </w:rPr>
        <w:t xml:space="preserve">                           (Ký, ghi rõ họ tên)                </w:t>
      </w:r>
    </w:p>
    <w:p w14:paraId="6319BAA0" w14:textId="77777777" w:rsidR="00A4721C" w:rsidRPr="005C33C6" w:rsidRDefault="00A4721C" w:rsidP="00A4721C">
      <w:pPr>
        <w:spacing w:after="120"/>
        <w:rPr>
          <w:b/>
          <w:sz w:val="28"/>
          <w:szCs w:val="28"/>
        </w:rPr>
      </w:pPr>
    </w:p>
    <w:p w14:paraId="71E5372E" w14:textId="77777777" w:rsidR="00E71F67" w:rsidRDefault="00E71F67" w:rsidP="00623D52">
      <w:pPr>
        <w:spacing w:before="120" w:after="120" w:line="320" w:lineRule="atLeast"/>
        <w:ind w:firstLine="720"/>
        <w:jc w:val="both"/>
        <w:rPr>
          <w:b/>
          <w:sz w:val="28"/>
          <w:szCs w:val="28"/>
        </w:rPr>
      </w:pPr>
    </w:p>
    <w:p w14:paraId="0182D5A7" w14:textId="77777777" w:rsidR="00E71F67" w:rsidRDefault="00E71F67" w:rsidP="00623D52">
      <w:pPr>
        <w:spacing w:before="120" w:after="120" w:line="320" w:lineRule="atLeast"/>
        <w:ind w:firstLine="720"/>
        <w:jc w:val="both"/>
        <w:rPr>
          <w:b/>
          <w:sz w:val="28"/>
          <w:szCs w:val="28"/>
        </w:rPr>
      </w:pPr>
    </w:p>
    <w:p w14:paraId="134B178D" w14:textId="77777777" w:rsidR="00E71F67" w:rsidRDefault="00E71F67" w:rsidP="00623D52">
      <w:pPr>
        <w:spacing w:before="120" w:after="120" w:line="320" w:lineRule="atLeast"/>
        <w:ind w:firstLine="720"/>
        <w:jc w:val="both"/>
        <w:rPr>
          <w:b/>
          <w:sz w:val="28"/>
          <w:szCs w:val="28"/>
        </w:rPr>
      </w:pPr>
    </w:p>
    <w:p w14:paraId="42D33252" w14:textId="77777777" w:rsidR="00E71F67" w:rsidRDefault="00E71F67" w:rsidP="00623D52">
      <w:pPr>
        <w:spacing w:before="120" w:after="120" w:line="320" w:lineRule="atLeast"/>
        <w:ind w:firstLine="720"/>
        <w:jc w:val="both"/>
        <w:rPr>
          <w:b/>
          <w:sz w:val="28"/>
          <w:szCs w:val="28"/>
        </w:rPr>
      </w:pPr>
    </w:p>
    <w:p w14:paraId="3B3E5EAD" w14:textId="77777777" w:rsidR="00E71F67" w:rsidRDefault="00E71F67" w:rsidP="00623D52">
      <w:pPr>
        <w:spacing w:before="120" w:after="120" w:line="320" w:lineRule="atLeast"/>
        <w:ind w:firstLine="720"/>
        <w:jc w:val="both"/>
        <w:rPr>
          <w:b/>
          <w:sz w:val="28"/>
          <w:szCs w:val="28"/>
        </w:rPr>
      </w:pPr>
    </w:p>
    <w:p w14:paraId="62C2DDC6" w14:textId="77777777" w:rsidR="00E71F67" w:rsidRDefault="00E71F67" w:rsidP="00623D52">
      <w:pPr>
        <w:spacing w:before="120" w:after="120" w:line="320" w:lineRule="atLeast"/>
        <w:ind w:firstLine="720"/>
        <w:jc w:val="both"/>
        <w:rPr>
          <w:b/>
          <w:sz w:val="28"/>
          <w:szCs w:val="28"/>
        </w:rPr>
      </w:pPr>
    </w:p>
    <w:p w14:paraId="68C2E758" w14:textId="77777777" w:rsidR="00E71F67" w:rsidRDefault="00E71F67" w:rsidP="00623D52">
      <w:pPr>
        <w:spacing w:before="120" w:after="120" w:line="320" w:lineRule="atLeast"/>
        <w:ind w:firstLine="720"/>
        <w:jc w:val="both"/>
        <w:rPr>
          <w:b/>
          <w:sz w:val="28"/>
          <w:szCs w:val="28"/>
        </w:rPr>
      </w:pPr>
    </w:p>
    <w:p w14:paraId="183202D2" w14:textId="77777777" w:rsidR="00E71F67" w:rsidRDefault="00E71F67" w:rsidP="00623D52">
      <w:pPr>
        <w:spacing w:before="120" w:after="120" w:line="320" w:lineRule="atLeast"/>
        <w:ind w:firstLine="720"/>
        <w:jc w:val="both"/>
        <w:rPr>
          <w:b/>
          <w:sz w:val="28"/>
          <w:szCs w:val="28"/>
        </w:rPr>
      </w:pPr>
    </w:p>
    <w:p w14:paraId="51A302B0" w14:textId="77777777" w:rsidR="00E71F67" w:rsidRDefault="00E71F67" w:rsidP="00623D52">
      <w:pPr>
        <w:spacing w:before="120" w:after="120" w:line="320" w:lineRule="atLeast"/>
        <w:ind w:firstLine="720"/>
        <w:jc w:val="both"/>
        <w:rPr>
          <w:b/>
          <w:sz w:val="28"/>
          <w:szCs w:val="28"/>
        </w:rPr>
      </w:pPr>
    </w:p>
    <w:p w14:paraId="75AAEFF4" w14:textId="77777777" w:rsidR="00E71F67" w:rsidRDefault="00E71F67" w:rsidP="00623D52">
      <w:pPr>
        <w:spacing w:before="120" w:after="120" w:line="320" w:lineRule="atLeast"/>
        <w:ind w:firstLine="720"/>
        <w:jc w:val="both"/>
        <w:rPr>
          <w:b/>
          <w:sz w:val="28"/>
          <w:szCs w:val="28"/>
        </w:rPr>
      </w:pPr>
    </w:p>
    <w:p w14:paraId="39C45190" w14:textId="77777777" w:rsidR="00E71F67" w:rsidRDefault="00E71F67" w:rsidP="00623D52">
      <w:pPr>
        <w:spacing w:before="120" w:after="120" w:line="320" w:lineRule="atLeast"/>
        <w:ind w:firstLine="720"/>
        <w:jc w:val="both"/>
        <w:rPr>
          <w:b/>
          <w:sz w:val="28"/>
          <w:szCs w:val="28"/>
        </w:rPr>
      </w:pPr>
    </w:p>
    <w:p w14:paraId="3B79C6C6" w14:textId="77777777" w:rsidR="00E71F67" w:rsidRDefault="00E71F67" w:rsidP="00623D52">
      <w:pPr>
        <w:spacing w:before="120" w:after="120" w:line="320" w:lineRule="atLeast"/>
        <w:ind w:firstLine="720"/>
        <w:jc w:val="both"/>
        <w:rPr>
          <w:b/>
          <w:sz w:val="28"/>
          <w:szCs w:val="28"/>
        </w:rPr>
      </w:pPr>
    </w:p>
    <w:p w14:paraId="49CB5C04" w14:textId="77777777" w:rsidR="00E71F67" w:rsidRDefault="00E71F67" w:rsidP="00623D52">
      <w:pPr>
        <w:spacing w:before="120" w:after="120" w:line="320" w:lineRule="atLeast"/>
        <w:ind w:firstLine="720"/>
        <w:jc w:val="both"/>
        <w:rPr>
          <w:b/>
          <w:sz w:val="28"/>
          <w:szCs w:val="28"/>
        </w:rPr>
      </w:pPr>
    </w:p>
    <w:p w14:paraId="1995E73D" w14:textId="77777777" w:rsidR="00E71F67" w:rsidRDefault="00E71F67" w:rsidP="00623D52">
      <w:pPr>
        <w:spacing w:before="120" w:after="120" w:line="320" w:lineRule="atLeast"/>
        <w:ind w:firstLine="720"/>
        <w:jc w:val="both"/>
        <w:rPr>
          <w:b/>
          <w:sz w:val="28"/>
          <w:szCs w:val="28"/>
        </w:rPr>
      </w:pPr>
    </w:p>
    <w:p w14:paraId="26D4C436" w14:textId="77777777" w:rsidR="00E71F67" w:rsidRDefault="00E71F67" w:rsidP="00623D52">
      <w:pPr>
        <w:spacing w:before="120" w:after="120" w:line="320" w:lineRule="atLeast"/>
        <w:ind w:firstLine="720"/>
        <w:jc w:val="both"/>
        <w:rPr>
          <w:b/>
          <w:sz w:val="28"/>
          <w:szCs w:val="28"/>
        </w:rPr>
      </w:pPr>
    </w:p>
    <w:p w14:paraId="4B78162C" w14:textId="77777777" w:rsidR="00E71F67" w:rsidRDefault="00E71F67" w:rsidP="00623D52">
      <w:pPr>
        <w:spacing w:before="120" w:after="120" w:line="320" w:lineRule="atLeast"/>
        <w:ind w:firstLine="720"/>
        <w:jc w:val="both"/>
        <w:rPr>
          <w:b/>
          <w:sz w:val="28"/>
          <w:szCs w:val="28"/>
        </w:rPr>
      </w:pPr>
    </w:p>
    <w:p w14:paraId="58F7658F" w14:textId="77777777" w:rsidR="00E71F67" w:rsidRDefault="00E71F67" w:rsidP="00623D52">
      <w:pPr>
        <w:spacing w:before="120" w:after="120" w:line="320" w:lineRule="atLeast"/>
        <w:ind w:firstLine="720"/>
        <w:jc w:val="both"/>
        <w:rPr>
          <w:b/>
          <w:sz w:val="28"/>
          <w:szCs w:val="28"/>
        </w:rPr>
      </w:pPr>
    </w:p>
    <w:p w14:paraId="25FFF50B" w14:textId="77777777" w:rsidR="00E71F67" w:rsidRDefault="00E71F67" w:rsidP="00623D52">
      <w:pPr>
        <w:spacing w:before="120" w:after="120" w:line="320" w:lineRule="atLeast"/>
        <w:ind w:firstLine="720"/>
        <w:jc w:val="both"/>
        <w:rPr>
          <w:b/>
          <w:sz w:val="28"/>
          <w:szCs w:val="28"/>
        </w:rPr>
      </w:pPr>
    </w:p>
    <w:p w14:paraId="67687585" w14:textId="77777777" w:rsidR="00E71F67" w:rsidRDefault="00E71F67" w:rsidP="00623D52">
      <w:pPr>
        <w:spacing w:before="120" w:after="120" w:line="320" w:lineRule="atLeast"/>
        <w:ind w:firstLine="720"/>
        <w:jc w:val="both"/>
        <w:rPr>
          <w:b/>
          <w:sz w:val="28"/>
          <w:szCs w:val="28"/>
        </w:rPr>
      </w:pPr>
    </w:p>
    <w:p w14:paraId="2D7156F2" w14:textId="77777777" w:rsidR="00E71F67" w:rsidRDefault="00E71F67" w:rsidP="00623D52">
      <w:pPr>
        <w:spacing w:before="120" w:after="120" w:line="320" w:lineRule="atLeast"/>
        <w:ind w:firstLine="720"/>
        <w:jc w:val="both"/>
        <w:rPr>
          <w:b/>
          <w:sz w:val="28"/>
          <w:szCs w:val="28"/>
        </w:rPr>
      </w:pPr>
    </w:p>
    <w:p w14:paraId="70213D68" w14:textId="77777777" w:rsidR="00E71F67" w:rsidRDefault="00E71F67" w:rsidP="00623D52">
      <w:pPr>
        <w:spacing w:before="120" w:after="120" w:line="320" w:lineRule="atLeast"/>
        <w:ind w:firstLine="720"/>
        <w:jc w:val="both"/>
        <w:rPr>
          <w:b/>
          <w:sz w:val="28"/>
          <w:szCs w:val="28"/>
        </w:rPr>
      </w:pPr>
    </w:p>
    <w:p w14:paraId="463DA129" w14:textId="77777777" w:rsidR="00E71F67" w:rsidRDefault="00E71F67" w:rsidP="00623D52">
      <w:pPr>
        <w:spacing w:before="120" w:after="120" w:line="320" w:lineRule="atLeast"/>
        <w:ind w:firstLine="720"/>
        <w:jc w:val="both"/>
        <w:rPr>
          <w:b/>
          <w:sz w:val="28"/>
          <w:szCs w:val="28"/>
        </w:rPr>
      </w:pPr>
    </w:p>
    <w:p w14:paraId="455C8EC4" w14:textId="77777777" w:rsidR="00E71F67" w:rsidRDefault="00E71F67" w:rsidP="00623D52">
      <w:pPr>
        <w:spacing w:before="120" w:after="120" w:line="320" w:lineRule="atLeast"/>
        <w:ind w:firstLine="720"/>
        <w:jc w:val="both"/>
        <w:rPr>
          <w:b/>
          <w:sz w:val="28"/>
          <w:szCs w:val="28"/>
        </w:rPr>
      </w:pPr>
    </w:p>
    <w:p w14:paraId="0ADDCC20" w14:textId="77777777" w:rsidR="00E71F67" w:rsidRDefault="00E71F67" w:rsidP="00623D52">
      <w:pPr>
        <w:spacing w:before="120" w:after="120" w:line="320" w:lineRule="atLeast"/>
        <w:ind w:firstLine="720"/>
        <w:jc w:val="both"/>
        <w:rPr>
          <w:b/>
          <w:sz w:val="28"/>
          <w:szCs w:val="28"/>
        </w:rPr>
      </w:pPr>
    </w:p>
    <w:p w14:paraId="79EC8FB5" w14:textId="77777777" w:rsidR="00E71F67" w:rsidRDefault="00E71F67" w:rsidP="00623D52">
      <w:pPr>
        <w:spacing w:before="120" w:after="120" w:line="320" w:lineRule="atLeast"/>
        <w:ind w:firstLine="720"/>
        <w:jc w:val="both"/>
        <w:rPr>
          <w:b/>
          <w:sz w:val="28"/>
          <w:szCs w:val="28"/>
        </w:rPr>
      </w:pPr>
    </w:p>
    <w:p w14:paraId="035219C7" w14:textId="77777777" w:rsidR="00E71F67" w:rsidRDefault="00E71F67" w:rsidP="00623D52">
      <w:pPr>
        <w:spacing w:before="120" w:after="120" w:line="320" w:lineRule="atLeast"/>
        <w:ind w:firstLine="720"/>
        <w:jc w:val="both"/>
        <w:rPr>
          <w:b/>
          <w:sz w:val="28"/>
          <w:szCs w:val="28"/>
        </w:rPr>
      </w:pPr>
    </w:p>
    <w:p w14:paraId="6D197D90" w14:textId="77777777" w:rsidR="00083B73" w:rsidRPr="00CB7768" w:rsidRDefault="00BC1434" w:rsidP="00623D52">
      <w:pPr>
        <w:spacing w:before="120" w:after="120" w:line="320" w:lineRule="atLeast"/>
        <w:ind w:firstLine="720"/>
        <w:jc w:val="both"/>
        <w:rPr>
          <w:sz w:val="28"/>
          <w:szCs w:val="28"/>
        </w:rPr>
      </w:pPr>
      <w:r w:rsidRPr="00CB7768">
        <w:rPr>
          <w:b/>
          <w:sz w:val="28"/>
          <w:szCs w:val="28"/>
        </w:rPr>
        <w:t>2. Đăng ký lại việc nuôi con nuôi</w:t>
      </w:r>
      <w:r w:rsidR="00083B73" w:rsidRPr="00CB7768">
        <w:rPr>
          <w:b/>
          <w:sz w:val="28"/>
          <w:szCs w:val="28"/>
        </w:rPr>
        <w:t xml:space="preserve">. </w:t>
      </w:r>
      <w:r w:rsidR="00083B73" w:rsidRPr="00CB7768">
        <w:rPr>
          <w:bCs/>
          <w:sz w:val="28"/>
          <w:szCs w:val="28"/>
        </w:rPr>
        <w:t>Mã số hồ sơ: B-</w:t>
      </w:r>
      <w:r w:rsidR="001F3592" w:rsidRPr="00CB7768">
        <w:rPr>
          <w:bCs/>
          <w:sz w:val="28"/>
          <w:szCs w:val="28"/>
        </w:rPr>
        <w:t>BTP-BPC-</w:t>
      </w:r>
      <w:r w:rsidR="00083B73" w:rsidRPr="00CB7768">
        <w:rPr>
          <w:bCs/>
          <w:sz w:val="28"/>
          <w:szCs w:val="28"/>
        </w:rPr>
        <w:t>277305-TT</w:t>
      </w:r>
    </w:p>
    <w:p w14:paraId="05F2FDAB" w14:textId="77777777" w:rsidR="00BC1434" w:rsidRPr="00CB7768" w:rsidRDefault="00BC1434" w:rsidP="00623D52">
      <w:pPr>
        <w:spacing w:before="120" w:after="120" w:line="320" w:lineRule="atLeast"/>
        <w:ind w:firstLine="709"/>
        <w:jc w:val="both"/>
        <w:rPr>
          <w:b/>
          <w:sz w:val="28"/>
          <w:szCs w:val="28"/>
        </w:rPr>
      </w:pPr>
      <w:r w:rsidRPr="00CB7768">
        <w:rPr>
          <w:b/>
          <w:sz w:val="28"/>
          <w:szCs w:val="28"/>
        </w:rPr>
        <w:t>a) Trình tự thực hiện</w:t>
      </w:r>
    </w:p>
    <w:p w14:paraId="55FA4271" w14:textId="77777777" w:rsidR="00BC1434" w:rsidRPr="00CB7768" w:rsidRDefault="00BC1434" w:rsidP="00623D52">
      <w:pPr>
        <w:spacing w:before="120" w:after="120" w:line="320" w:lineRule="atLeast"/>
        <w:ind w:firstLine="709"/>
        <w:jc w:val="both"/>
        <w:rPr>
          <w:sz w:val="28"/>
          <w:szCs w:val="28"/>
        </w:rPr>
      </w:pPr>
      <w:r w:rsidRPr="00CB7768">
        <w:rPr>
          <w:sz w:val="28"/>
          <w:szCs w:val="28"/>
        </w:rPr>
        <w:t>- Bước 1: Người có  yêu cầu đăng ký lại việc nuôi con nuôi nộp Tờ khai đăng ký lại việc nuôi con nuôi tại UBND xã nơi cha mẹ nuôi và con nuôi thường trú hoặc nơi đã đăng ký việc nuôi con nuôi trước đây.</w:t>
      </w:r>
    </w:p>
    <w:p w14:paraId="7CD3C12A" w14:textId="77777777" w:rsidR="00BC1434" w:rsidRPr="00CB7768" w:rsidRDefault="00BC1434" w:rsidP="00623D52">
      <w:pPr>
        <w:spacing w:before="120" w:after="120" w:line="320" w:lineRule="atLeast"/>
        <w:ind w:firstLine="709"/>
        <w:jc w:val="both"/>
        <w:rPr>
          <w:sz w:val="28"/>
          <w:szCs w:val="28"/>
        </w:rPr>
      </w:pPr>
      <w:r w:rsidRPr="00CB7768">
        <w:rPr>
          <w:sz w:val="28"/>
          <w:szCs w:val="28"/>
        </w:rPr>
        <w:t>- Bước 2: Công chức Tư pháp  -  Hộ tịch thẩm định và trình Chủ tịch UBND cấp xã và cấp cho người yêu cầu đăng ký lại 01 bản chính Giấy chứng nhận nuôi con nuôi.</w:t>
      </w:r>
    </w:p>
    <w:p w14:paraId="62A65979" w14:textId="77777777" w:rsidR="00BC1434" w:rsidRPr="00CB7768" w:rsidRDefault="00BC1434" w:rsidP="00623D52">
      <w:pPr>
        <w:spacing w:before="120" w:after="120" w:line="320" w:lineRule="atLeast"/>
        <w:ind w:firstLine="709"/>
        <w:jc w:val="both"/>
        <w:rPr>
          <w:sz w:val="28"/>
          <w:szCs w:val="28"/>
        </w:rPr>
      </w:pPr>
      <w:r w:rsidRPr="00CB7768">
        <w:rPr>
          <w:sz w:val="28"/>
          <w:szCs w:val="28"/>
        </w:rPr>
        <w:t>- Bước 3: Người có yêu cầu đăng ký lại việc nuôi con nuôi nhận kết quả tại bộ phận một cửa của UBND cấp xã.</w:t>
      </w:r>
    </w:p>
    <w:p w14:paraId="22C3627B" w14:textId="77777777" w:rsidR="00BC1434" w:rsidRPr="00CB7768" w:rsidRDefault="00BC1434" w:rsidP="00623D52">
      <w:pPr>
        <w:spacing w:before="120" w:after="120" w:line="320" w:lineRule="atLeast"/>
        <w:ind w:firstLine="709"/>
        <w:jc w:val="both"/>
        <w:rPr>
          <w:sz w:val="28"/>
          <w:szCs w:val="28"/>
        </w:rPr>
      </w:pPr>
      <w:r w:rsidRPr="00CB7768">
        <w:rPr>
          <w:b/>
          <w:sz w:val="28"/>
          <w:szCs w:val="28"/>
        </w:rPr>
        <w:t>b) cách thức thực hiện</w:t>
      </w:r>
      <w:r w:rsidRPr="00CB7768">
        <w:rPr>
          <w:sz w:val="28"/>
          <w:szCs w:val="28"/>
        </w:rPr>
        <w:t>: Nộp hồ sơ trực tiếp tại bộ phận một cửa thuộc UBND cấp xã.</w:t>
      </w:r>
    </w:p>
    <w:p w14:paraId="3CA5D543" w14:textId="77777777" w:rsidR="00BC1434" w:rsidRPr="00CB7768" w:rsidRDefault="00BC1434" w:rsidP="00623D52">
      <w:pPr>
        <w:spacing w:before="120" w:after="120" w:line="320" w:lineRule="atLeast"/>
        <w:ind w:firstLine="709"/>
        <w:jc w:val="both"/>
        <w:rPr>
          <w:b/>
          <w:sz w:val="28"/>
          <w:szCs w:val="28"/>
        </w:rPr>
      </w:pPr>
      <w:r w:rsidRPr="00CB7768">
        <w:rPr>
          <w:sz w:val="28"/>
          <w:szCs w:val="28"/>
        </w:rPr>
        <w:t>c</w:t>
      </w:r>
      <w:r w:rsidRPr="00CB7768">
        <w:rPr>
          <w:b/>
          <w:sz w:val="28"/>
          <w:szCs w:val="28"/>
        </w:rPr>
        <w:t>) Thành phần, số lượng hồ sơ:</w:t>
      </w:r>
    </w:p>
    <w:p w14:paraId="40F3373E" w14:textId="77777777" w:rsidR="00BC1434" w:rsidRPr="00CB7768" w:rsidRDefault="00BC1434" w:rsidP="00623D52">
      <w:pPr>
        <w:spacing w:before="120" w:after="120" w:line="320" w:lineRule="atLeast"/>
        <w:ind w:firstLine="709"/>
        <w:jc w:val="both"/>
        <w:rPr>
          <w:sz w:val="28"/>
          <w:szCs w:val="28"/>
        </w:rPr>
      </w:pPr>
      <w:r w:rsidRPr="00CB7768">
        <w:rPr>
          <w:sz w:val="28"/>
          <w:szCs w:val="28"/>
        </w:rPr>
        <w:t>- Thành phần hồ sơ: Tờ khai đăng ký lại việc nuôi con nuôi. Trường hợp yêu cầu đăng ký lại tại UBND cấp xã không phải là nơi đăng ký trước đây đã đăng ký việc nuôi con nuôi thì Tờ khai phải có cam kết của người yêu cầu đăng ký lại về tính trung thực của việc đăng ký nuôi con nuôi trước đó và có chữ ký của ít nhất hai người làm chứng.</w:t>
      </w:r>
    </w:p>
    <w:p w14:paraId="4D9B1F70" w14:textId="77777777" w:rsidR="00BC1434" w:rsidRPr="00CB7768" w:rsidRDefault="00BC1434" w:rsidP="00623D52">
      <w:pPr>
        <w:spacing w:before="120" w:after="120" w:line="320" w:lineRule="atLeast"/>
        <w:ind w:firstLine="709"/>
        <w:jc w:val="both"/>
        <w:rPr>
          <w:sz w:val="28"/>
          <w:szCs w:val="28"/>
        </w:rPr>
      </w:pPr>
      <w:r w:rsidRPr="00CB7768">
        <w:rPr>
          <w:sz w:val="28"/>
          <w:szCs w:val="28"/>
        </w:rPr>
        <w:t xml:space="preserve">- Số lượng hồ sơ: 01 bộ </w:t>
      </w:r>
    </w:p>
    <w:p w14:paraId="5311E454" w14:textId="34466EA0" w:rsidR="00BC1434" w:rsidRPr="00CB7768" w:rsidRDefault="00BC1434" w:rsidP="00623D52">
      <w:pPr>
        <w:spacing w:before="120" w:after="120" w:line="320" w:lineRule="atLeast"/>
        <w:ind w:firstLine="709"/>
        <w:jc w:val="both"/>
        <w:rPr>
          <w:sz w:val="28"/>
          <w:szCs w:val="28"/>
        </w:rPr>
      </w:pPr>
      <w:r w:rsidRPr="00CB7768">
        <w:rPr>
          <w:b/>
          <w:sz w:val="28"/>
          <w:szCs w:val="28"/>
        </w:rPr>
        <w:t>d) Thời hạn giải quyết</w:t>
      </w:r>
      <w:r w:rsidR="0098324A">
        <w:rPr>
          <w:sz w:val="28"/>
          <w:szCs w:val="28"/>
        </w:rPr>
        <w:t>: Trong</w:t>
      </w:r>
      <w:r w:rsidRPr="00CB7768">
        <w:rPr>
          <w:sz w:val="28"/>
          <w:szCs w:val="28"/>
        </w:rPr>
        <w:t xml:space="preserve"> ngày làm việc, kể từ ngày nhận đủ giấy tờ  hợp lệ.</w:t>
      </w:r>
    </w:p>
    <w:p w14:paraId="70713FC8" w14:textId="77777777" w:rsidR="00BC1434" w:rsidRPr="00CB7768" w:rsidRDefault="00FA2AD7" w:rsidP="00623D52">
      <w:pPr>
        <w:spacing w:before="120" w:after="120" w:line="320" w:lineRule="atLeast"/>
        <w:ind w:firstLine="709"/>
        <w:jc w:val="both"/>
        <w:rPr>
          <w:sz w:val="28"/>
          <w:szCs w:val="28"/>
        </w:rPr>
      </w:pPr>
      <w:r w:rsidRPr="00CB7768">
        <w:rPr>
          <w:b/>
          <w:sz w:val="28"/>
          <w:szCs w:val="28"/>
        </w:rPr>
        <w:t>đ</w:t>
      </w:r>
      <w:r w:rsidR="00BC1434" w:rsidRPr="00CB7768">
        <w:rPr>
          <w:b/>
          <w:sz w:val="28"/>
          <w:szCs w:val="28"/>
        </w:rPr>
        <w:t>) Đối tượng thực hiện thủ tục hành chính</w:t>
      </w:r>
      <w:r w:rsidR="00BC1434" w:rsidRPr="00CB7768">
        <w:rPr>
          <w:sz w:val="28"/>
          <w:szCs w:val="28"/>
        </w:rPr>
        <w:t>: Cá nhân</w:t>
      </w:r>
    </w:p>
    <w:p w14:paraId="43A8D09F" w14:textId="77777777" w:rsidR="00BC1434" w:rsidRPr="00CB7768" w:rsidRDefault="00FA2AD7" w:rsidP="00623D52">
      <w:pPr>
        <w:spacing w:before="120" w:after="120" w:line="320" w:lineRule="atLeast"/>
        <w:ind w:firstLine="709"/>
        <w:jc w:val="both"/>
        <w:rPr>
          <w:b/>
          <w:sz w:val="28"/>
          <w:szCs w:val="28"/>
        </w:rPr>
      </w:pPr>
      <w:r w:rsidRPr="00CB7768">
        <w:rPr>
          <w:b/>
          <w:sz w:val="28"/>
          <w:szCs w:val="28"/>
        </w:rPr>
        <w:t>e</w:t>
      </w:r>
      <w:r w:rsidR="00BC1434" w:rsidRPr="00CB7768">
        <w:rPr>
          <w:b/>
          <w:sz w:val="28"/>
          <w:szCs w:val="28"/>
        </w:rPr>
        <w:t>) Cơ quan thực hiện thủ tục hành chính:</w:t>
      </w:r>
    </w:p>
    <w:p w14:paraId="3E582C11" w14:textId="77777777" w:rsidR="00BC1434" w:rsidRPr="00CB7768" w:rsidRDefault="00BC1434" w:rsidP="00623D52">
      <w:pPr>
        <w:spacing w:before="120" w:after="120" w:line="320" w:lineRule="atLeast"/>
        <w:ind w:firstLine="709"/>
        <w:jc w:val="both"/>
        <w:rPr>
          <w:sz w:val="28"/>
          <w:szCs w:val="28"/>
        </w:rPr>
      </w:pPr>
      <w:r w:rsidRPr="00CB7768">
        <w:rPr>
          <w:sz w:val="28"/>
          <w:szCs w:val="28"/>
        </w:rPr>
        <w:t>- Cơ quan có thẩm quyền quyết định: UBND cấp xã.</w:t>
      </w:r>
    </w:p>
    <w:p w14:paraId="579F6CE1" w14:textId="77777777" w:rsidR="00BC1434" w:rsidRPr="00CB7768" w:rsidRDefault="00BC1434" w:rsidP="00623D52">
      <w:pPr>
        <w:spacing w:before="120" w:after="120" w:line="320" w:lineRule="atLeast"/>
        <w:ind w:firstLine="709"/>
        <w:jc w:val="both"/>
        <w:rPr>
          <w:sz w:val="28"/>
          <w:szCs w:val="28"/>
        </w:rPr>
      </w:pPr>
      <w:r w:rsidRPr="00CB7768">
        <w:rPr>
          <w:sz w:val="28"/>
          <w:szCs w:val="28"/>
        </w:rPr>
        <w:t>- Cơ quan trực tiếp thực hiện TTHC: UBND cấp xã.</w:t>
      </w:r>
    </w:p>
    <w:p w14:paraId="1A20D260" w14:textId="77777777" w:rsidR="00BC1434" w:rsidRPr="00CB7768" w:rsidRDefault="00BC1434" w:rsidP="00623D52">
      <w:pPr>
        <w:spacing w:before="120" w:after="120" w:line="320" w:lineRule="atLeast"/>
        <w:ind w:firstLine="709"/>
        <w:jc w:val="both"/>
        <w:rPr>
          <w:b/>
          <w:sz w:val="28"/>
          <w:szCs w:val="28"/>
        </w:rPr>
      </w:pPr>
      <w:r w:rsidRPr="00CB7768">
        <w:rPr>
          <w:b/>
          <w:sz w:val="28"/>
          <w:szCs w:val="28"/>
        </w:rPr>
        <w:t xml:space="preserve">g) Kết quả thực hiện thủ tục hành chính: </w:t>
      </w:r>
      <w:r w:rsidRPr="00CB7768">
        <w:rPr>
          <w:sz w:val="28"/>
          <w:szCs w:val="28"/>
        </w:rPr>
        <w:t>Giấy chứng nhận việc nuôi con nuôi.</w:t>
      </w:r>
    </w:p>
    <w:p w14:paraId="78337028" w14:textId="77777777" w:rsidR="00BC1434" w:rsidRPr="00CB7768" w:rsidRDefault="00BC1434" w:rsidP="00623D52">
      <w:pPr>
        <w:spacing w:before="120" w:after="120" w:line="320" w:lineRule="atLeast"/>
        <w:ind w:firstLine="709"/>
        <w:jc w:val="both"/>
        <w:rPr>
          <w:sz w:val="28"/>
          <w:szCs w:val="28"/>
        </w:rPr>
      </w:pPr>
      <w:r w:rsidRPr="00CB7768">
        <w:rPr>
          <w:b/>
          <w:sz w:val="28"/>
          <w:szCs w:val="28"/>
        </w:rPr>
        <w:t>h) Lệ phí</w:t>
      </w:r>
      <w:r w:rsidRPr="00CB7768">
        <w:rPr>
          <w:sz w:val="28"/>
          <w:szCs w:val="28"/>
        </w:rPr>
        <w:t>: Không</w:t>
      </w:r>
    </w:p>
    <w:p w14:paraId="6862B314" w14:textId="77777777" w:rsidR="00BC1434" w:rsidRPr="00CB7768" w:rsidRDefault="00BC1434" w:rsidP="00623D52">
      <w:pPr>
        <w:spacing w:before="120" w:after="120" w:line="320" w:lineRule="atLeast"/>
        <w:ind w:firstLine="709"/>
        <w:jc w:val="both"/>
        <w:rPr>
          <w:b/>
          <w:sz w:val="28"/>
          <w:szCs w:val="28"/>
        </w:rPr>
      </w:pPr>
      <w:r w:rsidRPr="00CB7768">
        <w:rPr>
          <w:b/>
          <w:sz w:val="28"/>
          <w:szCs w:val="28"/>
        </w:rPr>
        <w:t>i) Tên mẫu đơn, mẫu tờ khai, đính kèm:</w:t>
      </w:r>
      <w:r w:rsidRPr="00CB7768">
        <w:rPr>
          <w:sz w:val="28"/>
          <w:szCs w:val="28"/>
        </w:rPr>
        <w:t>Tờ khai theo mẫu TP/CN-2011/NC.04</w:t>
      </w:r>
    </w:p>
    <w:p w14:paraId="2D7CEC8B" w14:textId="77777777" w:rsidR="00BC1434" w:rsidRPr="00CB7768" w:rsidRDefault="00BC1434" w:rsidP="00623D52">
      <w:pPr>
        <w:spacing w:before="120" w:after="120" w:line="320" w:lineRule="atLeast"/>
        <w:ind w:firstLine="709"/>
        <w:jc w:val="both"/>
        <w:rPr>
          <w:b/>
          <w:sz w:val="28"/>
          <w:szCs w:val="28"/>
        </w:rPr>
      </w:pPr>
      <w:r w:rsidRPr="00CB7768">
        <w:rPr>
          <w:b/>
          <w:sz w:val="28"/>
          <w:szCs w:val="28"/>
        </w:rPr>
        <w:t>k) Yêu cầu, điều kiện thực hiện TTHC:</w:t>
      </w:r>
    </w:p>
    <w:p w14:paraId="2C8B6804" w14:textId="77777777" w:rsidR="00BC1434" w:rsidRPr="00CB7768" w:rsidRDefault="00BC1434" w:rsidP="00623D52">
      <w:pPr>
        <w:spacing w:before="120" w:after="120" w:line="320" w:lineRule="atLeast"/>
        <w:ind w:firstLine="709"/>
        <w:jc w:val="both"/>
        <w:rPr>
          <w:sz w:val="28"/>
          <w:szCs w:val="28"/>
        </w:rPr>
      </w:pPr>
      <w:r w:rsidRPr="00CB7768">
        <w:rPr>
          <w:sz w:val="28"/>
          <w:szCs w:val="28"/>
        </w:rPr>
        <w:t>- Sổ hộ tịch và bản chính giấy tờ đăng ký nuôi con nuôi bị mất hoặc bị hư hỏng không sử dụng được;</w:t>
      </w:r>
    </w:p>
    <w:p w14:paraId="7B221AEB" w14:textId="77777777" w:rsidR="00BC1434" w:rsidRPr="00CB7768" w:rsidRDefault="00BC1434" w:rsidP="00623D52">
      <w:pPr>
        <w:spacing w:before="120" w:after="120" w:line="320" w:lineRule="atLeast"/>
        <w:ind w:firstLine="709"/>
        <w:jc w:val="both"/>
        <w:rPr>
          <w:sz w:val="28"/>
          <w:szCs w:val="28"/>
        </w:rPr>
      </w:pPr>
      <w:r w:rsidRPr="00CB7768">
        <w:rPr>
          <w:sz w:val="28"/>
          <w:szCs w:val="28"/>
        </w:rPr>
        <w:t>- Cha, mẹ nuôi và con nuôi đều còn sống vào thời điểm yêu cầu đăng ký lại.</w:t>
      </w:r>
    </w:p>
    <w:p w14:paraId="666FB5C9" w14:textId="77777777" w:rsidR="00BC1434" w:rsidRPr="00CB7768" w:rsidRDefault="00BC1434" w:rsidP="00623D52">
      <w:pPr>
        <w:spacing w:before="120" w:after="120" w:line="320" w:lineRule="atLeast"/>
        <w:ind w:firstLine="709"/>
        <w:jc w:val="both"/>
        <w:rPr>
          <w:b/>
          <w:sz w:val="28"/>
          <w:szCs w:val="28"/>
        </w:rPr>
      </w:pPr>
      <w:r w:rsidRPr="00CB7768">
        <w:rPr>
          <w:b/>
          <w:sz w:val="28"/>
          <w:szCs w:val="28"/>
        </w:rPr>
        <w:t>l) Căn cứ pháp lý</w:t>
      </w:r>
    </w:p>
    <w:p w14:paraId="669DC924" w14:textId="77777777" w:rsidR="00BC1434" w:rsidRPr="00CB7768" w:rsidRDefault="00BC1434" w:rsidP="00623D52">
      <w:pPr>
        <w:spacing w:before="120" w:after="120" w:line="320" w:lineRule="atLeast"/>
        <w:ind w:firstLine="709"/>
        <w:jc w:val="both"/>
        <w:rPr>
          <w:sz w:val="28"/>
          <w:szCs w:val="28"/>
        </w:rPr>
      </w:pPr>
      <w:r w:rsidRPr="00CB7768">
        <w:rPr>
          <w:sz w:val="28"/>
          <w:szCs w:val="28"/>
        </w:rPr>
        <w:t>- Luật Nuôi con nuôi năm 2010;</w:t>
      </w:r>
    </w:p>
    <w:p w14:paraId="4E3A6436" w14:textId="77777777" w:rsidR="00BC1434" w:rsidRPr="00CB7768" w:rsidRDefault="00BC1434" w:rsidP="00623D52">
      <w:pPr>
        <w:spacing w:before="120" w:after="120" w:line="320" w:lineRule="atLeast"/>
        <w:ind w:firstLine="709"/>
        <w:jc w:val="both"/>
        <w:rPr>
          <w:sz w:val="28"/>
          <w:szCs w:val="28"/>
        </w:rPr>
      </w:pPr>
      <w:r w:rsidRPr="00CB7768">
        <w:rPr>
          <w:sz w:val="28"/>
          <w:szCs w:val="28"/>
        </w:rPr>
        <w:t>- Nghị định số 19/2011/NĐ-CP ngày 21/3/2011 của Chính phủ quy định chi tiết thi hành một số Điều của luật Nuôi con nuôi.</w:t>
      </w:r>
    </w:p>
    <w:p w14:paraId="3123484E" w14:textId="77777777" w:rsidR="00BC1434" w:rsidRPr="00CB7768" w:rsidRDefault="00BC1434" w:rsidP="00623D52">
      <w:pPr>
        <w:spacing w:before="120" w:after="120" w:line="320" w:lineRule="atLeast"/>
        <w:ind w:firstLine="709"/>
        <w:jc w:val="both"/>
        <w:rPr>
          <w:sz w:val="28"/>
          <w:szCs w:val="28"/>
        </w:rPr>
      </w:pPr>
      <w:r w:rsidRPr="00CB7768">
        <w:rPr>
          <w:sz w:val="28"/>
          <w:szCs w:val="28"/>
        </w:rPr>
        <w:t>- Thông tư số 12/2011/TT-BTP ngày 27/6/2011 của Bộ Tư pháp về việc ban hành và hướng dẫn việc ghi chép, lưu trữ, sử dụng biểu mẫu nuôi con nuôi.</w:t>
      </w:r>
    </w:p>
    <w:p w14:paraId="3199A643" w14:textId="77777777" w:rsidR="00BC1434" w:rsidRPr="00CB7768" w:rsidRDefault="00BC1434" w:rsidP="00623D52">
      <w:pPr>
        <w:spacing w:before="120" w:after="120" w:line="320" w:lineRule="atLeast"/>
        <w:ind w:firstLine="709"/>
        <w:jc w:val="both"/>
        <w:rPr>
          <w:sz w:val="28"/>
          <w:szCs w:val="28"/>
        </w:rPr>
      </w:pPr>
      <w:r w:rsidRPr="00CB7768">
        <w:rPr>
          <w:sz w:val="28"/>
          <w:szCs w:val="28"/>
        </w:rPr>
        <w:t>- Nghị định 114/2016/NĐ-CP ngày 08/7/2016 của Chính phủ quy định lệ phí đăng ký nuôi con nuôi, lệ phí cấp giấy phép hoạt động của tổ chức nuôi con nuôi nước ngoài.</w:t>
      </w:r>
    </w:p>
    <w:p w14:paraId="6E8C2E94" w14:textId="77777777" w:rsidR="00153462" w:rsidRDefault="00153462" w:rsidP="00623D52">
      <w:pPr>
        <w:spacing w:before="120" w:after="120" w:line="320" w:lineRule="atLeast"/>
        <w:ind w:firstLine="709"/>
        <w:jc w:val="both"/>
        <w:rPr>
          <w:sz w:val="28"/>
          <w:szCs w:val="28"/>
        </w:rPr>
      </w:pPr>
    </w:p>
    <w:p w14:paraId="7FB3A70E" w14:textId="77777777" w:rsidR="00E71F67" w:rsidRDefault="00E71F67" w:rsidP="00623D52">
      <w:pPr>
        <w:spacing w:before="120" w:after="120" w:line="320" w:lineRule="atLeast"/>
        <w:ind w:firstLine="709"/>
        <w:jc w:val="both"/>
        <w:rPr>
          <w:sz w:val="28"/>
          <w:szCs w:val="28"/>
        </w:rPr>
      </w:pPr>
    </w:p>
    <w:p w14:paraId="2A1CB408" w14:textId="77777777" w:rsidR="00E71F67" w:rsidRDefault="00E71F67" w:rsidP="00623D52">
      <w:pPr>
        <w:spacing w:before="120" w:after="120" w:line="320" w:lineRule="atLeast"/>
        <w:ind w:firstLine="709"/>
        <w:jc w:val="both"/>
        <w:rPr>
          <w:sz w:val="28"/>
          <w:szCs w:val="28"/>
        </w:rPr>
      </w:pPr>
    </w:p>
    <w:p w14:paraId="2A336FB3" w14:textId="77777777" w:rsidR="00E71F67" w:rsidRDefault="00E71F67" w:rsidP="00623D52">
      <w:pPr>
        <w:spacing w:before="120" w:after="120" w:line="320" w:lineRule="atLeast"/>
        <w:ind w:firstLine="709"/>
        <w:jc w:val="both"/>
        <w:rPr>
          <w:sz w:val="28"/>
          <w:szCs w:val="28"/>
        </w:rPr>
      </w:pPr>
    </w:p>
    <w:p w14:paraId="1250E2DF" w14:textId="77777777" w:rsidR="00E71F67" w:rsidRDefault="00E71F67" w:rsidP="00623D52">
      <w:pPr>
        <w:spacing w:before="120" w:after="120" w:line="320" w:lineRule="atLeast"/>
        <w:ind w:firstLine="709"/>
        <w:jc w:val="both"/>
        <w:rPr>
          <w:sz w:val="28"/>
          <w:szCs w:val="28"/>
        </w:rPr>
      </w:pPr>
    </w:p>
    <w:p w14:paraId="441C4B5F" w14:textId="77777777" w:rsidR="00E71F67" w:rsidRDefault="00E71F67" w:rsidP="00623D52">
      <w:pPr>
        <w:spacing w:before="120" w:after="120" w:line="320" w:lineRule="atLeast"/>
        <w:ind w:firstLine="709"/>
        <w:jc w:val="both"/>
        <w:rPr>
          <w:sz w:val="28"/>
          <w:szCs w:val="28"/>
        </w:rPr>
      </w:pPr>
    </w:p>
    <w:p w14:paraId="0C84447F" w14:textId="77777777" w:rsidR="00E71F67" w:rsidRDefault="00E71F67" w:rsidP="00623D52">
      <w:pPr>
        <w:spacing w:before="120" w:after="120" w:line="320" w:lineRule="atLeast"/>
        <w:ind w:firstLine="709"/>
        <w:jc w:val="both"/>
        <w:rPr>
          <w:sz w:val="28"/>
          <w:szCs w:val="28"/>
        </w:rPr>
      </w:pPr>
    </w:p>
    <w:p w14:paraId="49446C77" w14:textId="77777777" w:rsidR="00E71F67" w:rsidRDefault="00E71F67" w:rsidP="00623D52">
      <w:pPr>
        <w:spacing w:before="120" w:after="120" w:line="320" w:lineRule="atLeast"/>
        <w:ind w:firstLine="709"/>
        <w:jc w:val="both"/>
        <w:rPr>
          <w:sz w:val="28"/>
          <w:szCs w:val="28"/>
        </w:rPr>
      </w:pPr>
    </w:p>
    <w:p w14:paraId="6101F123" w14:textId="77777777" w:rsidR="00E71F67" w:rsidRDefault="00E71F67" w:rsidP="00623D52">
      <w:pPr>
        <w:spacing w:before="120" w:after="120" w:line="320" w:lineRule="atLeast"/>
        <w:ind w:firstLine="709"/>
        <w:jc w:val="both"/>
        <w:rPr>
          <w:sz w:val="28"/>
          <w:szCs w:val="28"/>
        </w:rPr>
      </w:pPr>
    </w:p>
    <w:p w14:paraId="228CB8BD" w14:textId="77777777" w:rsidR="00E71F67" w:rsidRDefault="00E71F67" w:rsidP="00623D52">
      <w:pPr>
        <w:spacing w:before="120" w:after="120" w:line="320" w:lineRule="atLeast"/>
        <w:ind w:firstLine="709"/>
        <w:jc w:val="both"/>
        <w:rPr>
          <w:sz w:val="28"/>
          <w:szCs w:val="28"/>
        </w:rPr>
      </w:pPr>
    </w:p>
    <w:p w14:paraId="0B97E927" w14:textId="77777777" w:rsidR="00E71F67" w:rsidRDefault="00E71F67" w:rsidP="00623D52">
      <w:pPr>
        <w:spacing w:before="120" w:after="120" w:line="320" w:lineRule="atLeast"/>
        <w:ind w:firstLine="709"/>
        <w:jc w:val="both"/>
        <w:rPr>
          <w:sz w:val="28"/>
          <w:szCs w:val="28"/>
        </w:rPr>
      </w:pPr>
    </w:p>
    <w:p w14:paraId="5DD84360" w14:textId="77777777" w:rsidR="00E71F67" w:rsidRDefault="00E71F67" w:rsidP="00623D52">
      <w:pPr>
        <w:spacing w:before="120" w:after="120" w:line="320" w:lineRule="atLeast"/>
        <w:ind w:firstLine="709"/>
        <w:jc w:val="both"/>
        <w:rPr>
          <w:sz w:val="28"/>
          <w:szCs w:val="28"/>
        </w:rPr>
      </w:pPr>
    </w:p>
    <w:p w14:paraId="4C9D9B48" w14:textId="77777777" w:rsidR="00E71F67" w:rsidRDefault="00E71F67" w:rsidP="00623D52">
      <w:pPr>
        <w:spacing w:before="120" w:after="120" w:line="320" w:lineRule="atLeast"/>
        <w:ind w:firstLine="709"/>
        <w:jc w:val="both"/>
        <w:rPr>
          <w:sz w:val="28"/>
          <w:szCs w:val="28"/>
        </w:rPr>
      </w:pPr>
    </w:p>
    <w:p w14:paraId="555AF817" w14:textId="77777777" w:rsidR="00E71F67" w:rsidRDefault="00E71F67" w:rsidP="00623D52">
      <w:pPr>
        <w:spacing w:before="120" w:after="120" w:line="320" w:lineRule="atLeast"/>
        <w:ind w:firstLine="709"/>
        <w:jc w:val="both"/>
        <w:rPr>
          <w:sz w:val="28"/>
          <w:szCs w:val="28"/>
        </w:rPr>
      </w:pPr>
    </w:p>
    <w:p w14:paraId="1DEC6984" w14:textId="77777777" w:rsidR="00E71F67" w:rsidRDefault="00E71F67" w:rsidP="00623D52">
      <w:pPr>
        <w:spacing w:before="120" w:after="120" w:line="320" w:lineRule="atLeast"/>
        <w:ind w:firstLine="709"/>
        <w:jc w:val="both"/>
        <w:rPr>
          <w:sz w:val="28"/>
          <w:szCs w:val="28"/>
        </w:rPr>
      </w:pPr>
    </w:p>
    <w:p w14:paraId="1198BAA8" w14:textId="77777777" w:rsidR="00E71F67" w:rsidRDefault="00E71F67" w:rsidP="00623D52">
      <w:pPr>
        <w:spacing w:before="120" w:after="120" w:line="320" w:lineRule="atLeast"/>
        <w:ind w:firstLine="709"/>
        <w:jc w:val="both"/>
        <w:rPr>
          <w:sz w:val="28"/>
          <w:szCs w:val="28"/>
        </w:rPr>
      </w:pPr>
    </w:p>
    <w:p w14:paraId="2B3D805F" w14:textId="77777777" w:rsidR="00E71F67" w:rsidRDefault="00E71F67" w:rsidP="00623D52">
      <w:pPr>
        <w:spacing w:before="120" w:after="120" w:line="320" w:lineRule="atLeast"/>
        <w:ind w:firstLine="709"/>
        <w:jc w:val="both"/>
        <w:rPr>
          <w:sz w:val="28"/>
          <w:szCs w:val="28"/>
        </w:rPr>
      </w:pPr>
    </w:p>
    <w:p w14:paraId="71727EF8" w14:textId="77777777" w:rsidR="00E71F67" w:rsidRDefault="00E71F67" w:rsidP="00623D52">
      <w:pPr>
        <w:spacing w:before="120" w:after="120" w:line="320" w:lineRule="atLeast"/>
        <w:ind w:firstLine="709"/>
        <w:jc w:val="both"/>
        <w:rPr>
          <w:sz w:val="28"/>
          <w:szCs w:val="28"/>
        </w:rPr>
      </w:pPr>
    </w:p>
    <w:p w14:paraId="507DF4B7" w14:textId="77777777" w:rsidR="00E71F67" w:rsidRDefault="00E71F67" w:rsidP="00623D52">
      <w:pPr>
        <w:spacing w:before="120" w:after="120" w:line="320" w:lineRule="atLeast"/>
        <w:ind w:firstLine="709"/>
        <w:jc w:val="both"/>
        <w:rPr>
          <w:sz w:val="28"/>
          <w:szCs w:val="28"/>
        </w:rPr>
      </w:pPr>
    </w:p>
    <w:p w14:paraId="0B21FDCE" w14:textId="77777777" w:rsidR="00E71F67" w:rsidRDefault="00E71F67" w:rsidP="00623D52">
      <w:pPr>
        <w:spacing w:before="120" w:after="120" w:line="320" w:lineRule="atLeast"/>
        <w:ind w:firstLine="709"/>
        <w:jc w:val="both"/>
        <w:rPr>
          <w:sz w:val="28"/>
          <w:szCs w:val="28"/>
        </w:rPr>
      </w:pPr>
    </w:p>
    <w:p w14:paraId="32127BD6" w14:textId="77777777" w:rsidR="00E71F67" w:rsidRDefault="00E71F67" w:rsidP="00623D52">
      <w:pPr>
        <w:spacing w:before="120" w:after="120" w:line="320" w:lineRule="atLeast"/>
        <w:ind w:firstLine="709"/>
        <w:jc w:val="both"/>
        <w:rPr>
          <w:sz w:val="28"/>
          <w:szCs w:val="28"/>
        </w:rPr>
      </w:pPr>
    </w:p>
    <w:p w14:paraId="0A259CD5" w14:textId="77777777" w:rsidR="00E71F67" w:rsidRDefault="00E71F67" w:rsidP="00623D52">
      <w:pPr>
        <w:spacing w:before="120" w:after="120" w:line="320" w:lineRule="atLeast"/>
        <w:ind w:firstLine="709"/>
        <w:jc w:val="both"/>
        <w:rPr>
          <w:sz w:val="28"/>
          <w:szCs w:val="28"/>
        </w:rPr>
      </w:pPr>
    </w:p>
    <w:p w14:paraId="5FFE53EB" w14:textId="77777777" w:rsidR="00E71F67" w:rsidRDefault="00E71F67" w:rsidP="00623D52">
      <w:pPr>
        <w:spacing w:before="120" w:after="120" w:line="320" w:lineRule="atLeast"/>
        <w:ind w:firstLine="709"/>
        <w:jc w:val="both"/>
        <w:rPr>
          <w:sz w:val="28"/>
          <w:szCs w:val="28"/>
        </w:rPr>
      </w:pPr>
    </w:p>
    <w:p w14:paraId="3AE65595" w14:textId="77777777" w:rsidR="00E71F67" w:rsidRDefault="00E71F67" w:rsidP="00623D52">
      <w:pPr>
        <w:spacing w:before="120" w:after="120" w:line="320" w:lineRule="atLeast"/>
        <w:ind w:firstLine="709"/>
        <w:jc w:val="both"/>
        <w:rPr>
          <w:sz w:val="28"/>
          <w:szCs w:val="28"/>
        </w:rPr>
      </w:pPr>
    </w:p>
    <w:p w14:paraId="316E0E98" w14:textId="77777777" w:rsidR="00E71F67" w:rsidRDefault="00E71F67" w:rsidP="00623D52">
      <w:pPr>
        <w:spacing w:before="120" w:after="120" w:line="320" w:lineRule="atLeast"/>
        <w:ind w:firstLine="709"/>
        <w:jc w:val="both"/>
        <w:rPr>
          <w:sz w:val="28"/>
          <w:szCs w:val="28"/>
        </w:rPr>
      </w:pPr>
    </w:p>
    <w:p w14:paraId="6632B269" w14:textId="77777777" w:rsidR="00E71F67" w:rsidRPr="00CB7768" w:rsidRDefault="00E71F67" w:rsidP="00623D52">
      <w:pPr>
        <w:spacing w:before="120" w:after="120" w:line="320" w:lineRule="atLeast"/>
        <w:ind w:firstLine="709"/>
        <w:jc w:val="both"/>
        <w:rPr>
          <w:sz w:val="28"/>
          <w:szCs w:val="28"/>
        </w:rPr>
      </w:pPr>
    </w:p>
    <w:p w14:paraId="12E3E698" w14:textId="77777777" w:rsidR="00BC1434" w:rsidRPr="00CB7768" w:rsidRDefault="00BC1434" w:rsidP="00623D52">
      <w:pPr>
        <w:spacing w:before="120" w:after="120" w:line="320" w:lineRule="atLeast"/>
        <w:ind w:firstLine="709"/>
        <w:jc w:val="both"/>
        <w:rPr>
          <w:sz w:val="28"/>
          <w:szCs w:val="28"/>
        </w:rPr>
      </w:pPr>
    </w:p>
    <w:p w14:paraId="4C120E63" w14:textId="77777777" w:rsidR="00BC1434" w:rsidRPr="00CB7768" w:rsidRDefault="00BC1434" w:rsidP="00987984">
      <w:pPr>
        <w:ind w:firstLine="720"/>
        <w:jc w:val="both"/>
        <w:rPr>
          <w:b/>
          <w:i/>
          <w:sz w:val="28"/>
          <w:szCs w:val="28"/>
        </w:rPr>
      </w:pPr>
      <w:r w:rsidRPr="00CB7768">
        <w:rPr>
          <w:b/>
          <w:i/>
          <w:sz w:val="28"/>
          <w:szCs w:val="28"/>
        </w:rPr>
        <w:t xml:space="preserve">Mẫu </w:t>
      </w:r>
      <w:r w:rsidR="00623D52" w:rsidRPr="00CB7768">
        <w:rPr>
          <w:b/>
          <w:i/>
          <w:sz w:val="28"/>
          <w:szCs w:val="28"/>
        </w:rPr>
        <w:t xml:space="preserve">đơn, </w:t>
      </w:r>
      <w:r w:rsidRPr="00CB7768">
        <w:rPr>
          <w:b/>
          <w:i/>
          <w:sz w:val="28"/>
          <w:szCs w:val="28"/>
        </w:rPr>
        <w:t>Tờ khai đính kèm</w:t>
      </w:r>
    </w:p>
    <w:p w14:paraId="66B0468F" w14:textId="77777777" w:rsidR="00623D52" w:rsidRPr="00CB7768" w:rsidRDefault="00623D52" w:rsidP="00E71F67">
      <w:pPr>
        <w:pBdr>
          <w:bottom w:val="single" w:sz="6" w:space="1" w:color="auto"/>
        </w:pBdr>
        <w:jc w:val="both"/>
        <w:rPr>
          <w:b/>
          <w:i/>
          <w:sz w:val="28"/>
          <w:szCs w:val="28"/>
        </w:rPr>
      </w:pPr>
    </w:p>
    <w:p w14:paraId="2BEF8F97" w14:textId="77777777" w:rsidR="00623D52" w:rsidRPr="00CB7768" w:rsidRDefault="00623D52" w:rsidP="007362F4">
      <w:pPr>
        <w:jc w:val="both"/>
        <w:rPr>
          <w:b/>
          <w:i/>
          <w:sz w:val="28"/>
          <w:szCs w:val="28"/>
        </w:rPr>
      </w:pPr>
    </w:p>
    <w:p w14:paraId="2064533F" w14:textId="77777777" w:rsidR="00BC1434" w:rsidRPr="00CB7768" w:rsidRDefault="00BC1434" w:rsidP="00BC1434">
      <w:pPr>
        <w:tabs>
          <w:tab w:val="center" w:pos="4680"/>
          <w:tab w:val="left" w:pos="7771"/>
        </w:tabs>
        <w:spacing w:line="288" w:lineRule="atLeast"/>
        <w:jc w:val="center"/>
        <w:rPr>
          <w:lang w:val="nl-NL"/>
        </w:rPr>
      </w:pPr>
      <w:r w:rsidRPr="00CB7768">
        <w:rPr>
          <w:b/>
          <w:bCs/>
          <w:lang w:val="nl-NL"/>
        </w:rPr>
        <w:t>CỘNG HOÀ XÃ HỘI CHỦ NGHĨA VIỆT NAM</w:t>
      </w:r>
    </w:p>
    <w:p w14:paraId="43DA64FD" w14:textId="77777777" w:rsidR="00BC1434" w:rsidRPr="00CB7768" w:rsidRDefault="00BC1434" w:rsidP="00BC1434">
      <w:pPr>
        <w:spacing w:line="288" w:lineRule="atLeast"/>
        <w:ind w:right="284"/>
        <w:jc w:val="center"/>
        <w:rPr>
          <w:b/>
          <w:bCs/>
          <w:lang w:val="nl-NL"/>
        </w:rPr>
      </w:pPr>
      <w:r w:rsidRPr="00CB7768">
        <w:rPr>
          <w:b/>
          <w:bCs/>
          <w:lang w:val="nl-NL"/>
        </w:rPr>
        <w:t>Độc lập - Tự do - Hạnh phúc</w:t>
      </w:r>
    </w:p>
    <w:p w14:paraId="2C61143B" w14:textId="77777777" w:rsidR="00BC1434" w:rsidRPr="00CB7768" w:rsidRDefault="00BC1434" w:rsidP="00BC1434">
      <w:pPr>
        <w:spacing w:line="288" w:lineRule="atLeast"/>
        <w:ind w:right="284"/>
        <w:jc w:val="center"/>
        <w:rPr>
          <w:b/>
          <w:bCs/>
          <w:lang w:val="nl-NL"/>
        </w:rPr>
      </w:pPr>
      <w:r w:rsidRPr="00CB7768">
        <w:rPr>
          <w:b/>
          <w:bCs/>
          <w:lang w:val="nl-NL"/>
        </w:rPr>
        <w:t>_________________________</w:t>
      </w:r>
    </w:p>
    <w:p w14:paraId="2351D881" w14:textId="77777777" w:rsidR="00BC1434" w:rsidRPr="00CB7768" w:rsidRDefault="00BC1434" w:rsidP="00BC1434">
      <w:pPr>
        <w:spacing w:line="288" w:lineRule="atLeast"/>
        <w:jc w:val="center"/>
        <w:rPr>
          <w:b/>
          <w:bCs/>
          <w:sz w:val="20"/>
          <w:szCs w:val="20"/>
          <w:lang w:val="nl-NL"/>
        </w:rPr>
      </w:pPr>
    </w:p>
    <w:p w14:paraId="15EB81C4" w14:textId="77777777" w:rsidR="00BC1434" w:rsidRPr="00CB7768" w:rsidRDefault="00BC1434" w:rsidP="00987984">
      <w:pPr>
        <w:pStyle w:val="Heading4"/>
        <w:spacing w:before="60"/>
        <w:jc w:val="center"/>
        <w:rPr>
          <w:b/>
          <w:lang w:val="nl-NL"/>
        </w:rPr>
      </w:pPr>
      <w:r w:rsidRPr="00CB7768">
        <w:rPr>
          <w:b/>
          <w:lang w:val="nl-NL"/>
        </w:rPr>
        <w:t>TỜ KHAI ĐĂNG KÝ LẠI VIỆC NUÔI CON NUÔI</w:t>
      </w:r>
    </w:p>
    <w:p w14:paraId="06DDF8D3" w14:textId="77777777" w:rsidR="00BC1434" w:rsidRPr="00CB7768" w:rsidRDefault="00BC1434" w:rsidP="00987984">
      <w:pPr>
        <w:jc w:val="center"/>
        <w:rPr>
          <w:b/>
          <w:lang w:val="nl-NL"/>
        </w:rPr>
      </w:pPr>
    </w:p>
    <w:p w14:paraId="0C9F681C" w14:textId="77777777" w:rsidR="00BC1434" w:rsidRPr="00CB7768" w:rsidRDefault="00BC1434" w:rsidP="00BC1434">
      <w:pPr>
        <w:pStyle w:val="BodyTextIndent"/>
        <w:spacing w:line="340" w:lineRule="atLeast"/>
        <w:jc w:val="center"/>
        <w:rPr>
          <w:sz w:val="18"/>
          <w:szCs w:val="18"/>
          <w:lang w:val="nl-NL"/>
        </w:rPr>
      </w:pPr>
      <w:r w:rsidRPr="00CB7768">
        <w:rPr>
          <w:szCs w:val="28"/>
          <w:lang w:val="nl-NL"/>
        </w:rPr>
        <w:t>Kính gửi:</w:t>
      </w:r>
      <w:r w:rsidRPr="00CB7768">
        <w:rPr>
          <w:rStyle w:val="FootnoteReference"/>
          <w:szCs w:val="28"/>
          <w:lang w:val="nl-NL"/>
        </w:rPr>
        <w:footnoteReference w:id="41"/>
      </w:r>
      <w:r w:rsidRPr="00CB7768">
        <w:rPr>
          <w:sz w:val="16"/>
          <w:szCs w:val="16"/>
          <w:lang w:val="nl-NL"/>
        </w:rPr>
        <w:t>..........................................................................................</w:t>
      </w:r>
      <w:r w:rsidRPr="00CB7768">
        <w:rPr>
          <w:sz w:val="18"/>
          <w:szCs w:val="18"/>
          <w:lang w:val="nl-NL"/>
        </w:rPr>
        <w:t>...................................</w:t>
      </w:r>
    </w:p>
    <w:p w14:paraId="5A69A927" w14:textId="77777777" w:rsidR="00BC1434" w:rsidRPr="00CB7768" w:rsidRDefault="00BC1434" w:rsidP="00BC1434">
      <w:pPr>
        <w:spacing w:line="340" w:lineRule="atLeast"/>
        <w:jc w:val="center"/>
        <w:rPr>
          <w:sz w:val="16"/>
          <w:szCs w:val="16"/>
          <w:lang w:val="nl-NL"/>
        </w:rPr>
      </w:pPr>
      <w:r w:rsidRPr="00CB7768">
        <w:rPr>
          <w:sz w:val="18"/>
          <w:szCs w:val="18"/>
          <w:lang w:val="nl-NL"/>
        </w:rPr>
        <w:t xml:space="preserve">          ..............................................................................................................................................</w:t>
      </w:r>
    </w:p>
    <w:p w14:paraId="228B12BD" w14:textId="77777777" w:rsidR="00BC1434" w:rsidRPr="00CB7768" w:rsidRDefault="00BC1434" w:rsidP="00BC1434">
      <w:pPr>
        <w:spacing w:before="180" w:after="120" w:line="288" w:lineRule="atLeast"/>
        <w:rPr>
          <w:b/>
          <w:lang w:val="nl-NL"/>
        </w:rPr>
      </w:pPr>
      <w:r w:rsidRPr="00CB7768">
        <w:rPr>
          <w:b/>
          <w:lang w:val="nl-NL"/>
        </w:rPr>
        <w:t>Chúng tô</w:t>
      </w:r>
      <w:r w:rsidRPr="00CB7768">
        <w:rPr>
          <w:b/>
          <w:bCs/>
          <w:lang w:val="nl-NL"/>
        </w:rPr>
        <w:t>i</w:t>
      </w:r>
      <w:r w:rsidRPr="00CB7768">
        <w:rPr>
          <w:b/>
          <w:lang w:val="nl-NL"/>
        </w:rPr>
        <w:t xml:space="preserve"> /tôi là:</w:t>
      </w:r>
    </w:p>
    <w:tbl>
      <w:tblPr>
        <w:tblW w:w="949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835"/>
        <w:gridCol w:w="3261"/>
        <w:gridCol w:w="3402"/>
      </w:tblGrid>
      <w:tr w:rsidR="00BC1434" w:rsidRPr="00CB7768" w14:paraId="6193F14C" w14:textId="77777777" w:rsidTr="00513226">
        <w:trPr>
          <w:cantSplit/>
          <w:trHeight w:val="397"/>
        </w:trPr>
        <w:tc>
          <w:tcPr>
            <w:tcW w:w="2835" w:type="dxa"/>
            <w:tcBorders>
              <w:top w:val="single" w:sz="4" w:space="0" w:color="auto"/>
              <w:bottom w:val="single" w:sz="4" w:space="0" w:color="auto"/>
            </w:tcBorders>
            <w:vAlign w:val="center"/>
          </w:tcPr>
          <w:p w14:paraId="4C5AA0C5" w14:textId="77777777" w:rsidR="00BC1434" w:rsidRPr="00CB7768" w:rsidRDefault="00BC1434" w:rsidP="00513226">
            <w:pPr>
              <w:ind w:right="-108"/>
              <w:jc w:val="center"/>
              <w:rPr>
                <w:lang w:val="nl-NL"/>
              </w:rPr>
            </w:pPr>
          </w:p>
        </w:tc>
        <w:tc>
          <w:tcPr>
            <w:tcW w:w="3261" w:type="dxa"/>
            <w:tcBorders>
              <w:top w:val="single" w:sz="4" w:space="0" w:color="auto"/>
              <w:bottom w:val="single" w:sz="4" w:space="0" w:color="auto"/>
              <w:right w:val="single" w:sz="4" w:space="0" w:color="auto"/>
            </w:tcBorders>
            <w:vAlign w:val="center"/>
          </w:tcPr>
          <w:p w14:paraId="4BD683AD" w14:textId="77777777" w:rsidR="00BC1434" w:rsidRPr="00CB7768" w:rsidRDefault="00BC1434" w:rsidP="00513226">
            <w:pPr>
              <w:jc w:val="center"/>
              <w:rPr>
                <w:b/>
                <w:lang w:val="nl-NL"/>
              </w:rPr>
            </w:pPr>
            <w:r w:rsidRPr="00CB7768">
              <w:rPr>
                <w:b/>
                <w:lang w:val="nl-NL"/>
              </w:rPr>
              <w:t>Ông</w:t>
            </w:r>
          </w:p>
        </w:tc>
        <w:tc>
          <w:tcPr>
            <w:tcW w:w="3402" w:type="dxa"/>
            <w:tcBorders>
              <w:top w:val="single" w:sz="4" w:space="0" w:color="auto"/>
              <w:left w:val="single" w:sz="4" w:space="0" w:color="auto"/>
              <w:bottom w:val="single" w:sz="4" w:space="0" w:color="auto"/>
            </w:tcBorders>
            <w:vAlign w:val="center"/>
          </w:tcPr>
          <w:p w14:paraId="7F866314" w14:textId="77777777" w:rsidR="00BC1434" w:rsidRPr="00CB7768" w:rsidRDefault="00BC1434" w:rsidP="00513226">
            <w:pPr>
              <w:jc w:val="center"/>
              <w:rPr>
                <w:b/>
                <w:lang w:val="nl-NL"/>
              </w:rPr>
            </w:pPr>
            <w:r w:rsidRPr="00CB7768">
              <w:rPr>
                <w:b/>
                <w:lang w:val="nl-NL"/>
              </w:rPr>
              <w:t>Bà</w:t>
            </w:r>
          </w:p>
        </w:tc>
      </w:tr>
      <w:tr w:rsidR="00BC1434" w:rsidRPr="00CB7768" w14:paraId="6398E84A" w14:textId="77777777" w:rsidTr="00513226">
        <w:trPr>
          <w:cantSplit/>
          <w:trHeight w:val="397"/>
        </w:trPr>
        <w:tc>
          <w:tcPr>
            <w:tcW w:w="2835" w:type="dxa"/>
            <w:tcBorders>
              <w:top w:val="single" w:sz="4" w:space="0" w:color="auto"/>
            </w:tcBorders>
            <w:vAlign w:val="center"/>
          </w:tcPr>
          <w:p w14:paraId="039CD458" w14:textId="77777777" w:rsidR="00BC1434" w:rsidRPr="00CB7768" w:rsidRDefault="00BC1434" w:rsidP="00513226">
            <w:pPr>
              <w:rPr>
                <w:lang w:val="nl-NL"/>
              </w:rPr>
            </w:pPr>
            <w:r w:rsidRPr="00CB7768">
              <w:rPr>
                <w:lang w:val="nl-NL"/>
              </w:rPr>
              <w:t>Họ và tên</w:t>
            </w:r>
          </w:p>
        </w:tc>
        <w:tc>
          <w:tcPr>
            <w:tcW w:w="3261" w:type="dxa"/>
            <w:tcBorders>
              <w:top w:val="single" w:sz="4" w:space="0" w:color="auto"/>
              <w:right w:val="single" w:sz="4" w:space="0" w:color="auto"/>
            </w:tcBorders>
          </w:tcPr>
          <w:p w14:paraId="328ADE61" w14:textId="77777777" w:rsidR="00BC1434" w:rsidRPr="00CB7768" w:rsidRDefault="00BC1434" w:rsidP="00513226">
            <w:pPr>
              <w:rPr>
                <w:lang w:val="nl-NL"/>
              </w:rPr>
            </w:pPr>
          </w:p>
          <w:p w14:paraId="148201BD" w14:textId="77777777" w:rsidR="00BC1434" w:rsidRPr="00CB7768" w:rsidRDefault="00BC1434" w:rsidP="00513226">
            <w:pPr>
              <w:rPr>
                <w:lang w:val="nl-NL"/>
              </w:rPr>
            </w:pPr>
          </w:p>
        </w:tc>
        <w:tc>
          <w:tcPr>
            <w:tcW w:w="3402" w:type="dxa"/>
            <w:tcBorders>
              <w:top w:val="single" w:sz="4" w:space="0" w:color="auto"/>
              <w:left w:val="single" w:sz="4" w:space="0" w:color="auto"/>
            </w:tcBorders>
          </w:tcPr>
          <w:p w14:paraId="5A89629C" w14:textId="77777777" w:rsidR="00BC1434" w:rsidRPr="00CB7768" w:rsidRDefault="00BC1434" w:rsidP="00513226">
            <w:pPr>
              <w:rPr>
                <w:lang w:val="nl-NL"/>
              </w:rPr>
            </w:pPr>
          </w:p>
        </w:tc>
      </w:tr>
      <w:tr w:rsidR="00BC1434" w:rsidRPr="00CB7768" w14:paraId="5D5B7BEE" w14:textId="77777777" w:rsidTr="00513226">
        <w:trPr>
          <w:cantSplit/>
          <w:trHeight w:val="397"/>
        </w:trPr>
        <w:tc>
          <w:tcPr>
            <w:tcW w:w="2835" w:type="dxa"/>
            <w:vAlign w:val="center"/>
          </w:tcPr>
          <w:p w14:paraId="7C14551E" w14:textId="77777777" w:rsidR="00BC1434" w:rsidRPr="00CB7768" w:rsidRDefault="00BC1434" w:rsidP="00513226">
            <w:pPr>
              <w:rPr>
                <w:lang w:val="nl-NL"/>
              </w:rPr>
            </w:pPr>
            <w:r w:rsidRPr="00CB7768">
              <w:rPr>
                <w:lang w:val="nl-NL"/>
              </w:rPr>
              <w:t>Ngày, tháng, năm sinh</w:t>
            </w:r>
          </w:p>
        </w:tc>
        <w:tc>
          <w:tcPr>
            <w:tcW w:w="3261" w:type="dxa"/>
            <w:tcBorders>
              <w:right w:val="single" w:sz="4" w:space="0" w:color="auto"/>
            </w:tcBorders>
          </w:tcPr>
          <w:p w14:paraId="331251DE" w14:textId="77777777" w:rsidR="00BC1434" w:rsidRPr="00CB7768" w:rsidRDefault="00BC1434" w:rsidP="00513226">
            <w:pPr>
              <w:rPr>
                <w:lang w:val="nl-NL"/>
              </w:rPr>
            </w:pPr>
          </w:p>
        </w:tc>
        <w:tc>
          <w:tcPr>
            <w:tcW w:w="3402" w:type="dxa"/>
            <w:tcBorders>
              <w:left w:val="single" w:sz="4" w:space="0" w:color="auto"/>
            </w:tcBorders>
          </w:tcPr>
          <w:p w14:paraId="60DB6FC3" w14:textId="77777777" w:rsidR="00BC1434" w:rsidRPr="00CB7768" w:rsidRDefault="00BC1434" w:rsidP="00513226">
            <w:pPr>
              <w:rPr>
                <w:lang w:val="nl-NL"/>
              </w:rPr>
            </w:pPr>
          </w:p>
        </w:tc>
      </w:tr>
      <w:tr w:rsidR="00BC1434" w:rsidRPr="00CB7768" w14:paraId="2B353059" w14:textId="77777777" w:rsidTr="00513226">
        <w:trPr>
          <w:cantSplit/>
          <w:trHeight w:val="397"/>
        </w:trPr>
        <w:tc>
          <w:tcPr>
            <w:tcW w:w="2835" w:type="dxa"/>
            <w:vAlign w:val="center"/>
          </w:tcPr>
          <w:p w14:paraId="19AE4F7A" w14:textId="77777777" w:rsidR="00BC1434" w:rsidRPr="00CB7768" w:rsidRDefault="00BC1434" w:rsidP="00513226">
            <w:pPr>
              <w:rPr>
                <w:lang w:val="nl-NL"/>
              </w:rPr>
            </w:pPr>
            <w:r w:rsidRPr="00CB7768">
              <w:rPr>
                <w:lang w:val="nl-NL"/>
              </w:rPr>
              <w:t>Nơi sinh</w:t>
            </w:r>
          </w:p>
        </w:tc>
        <w:tc>
          <w:tcPr>
            <w:tcW w:w="3261" w:type="dxa"/>
            <w:tcBorders>
              <w:right w:val="single" w:sz="4" w:space="0" w:color="auto"/>
            </w:tcBorders>
          </w:tcPr>
          <w:p w14:paraId="4F2BB204" w14:textId="77777777" w:rsidR="00BC1434" w:rsidRPr="00CB7768" w:rsidRDefault="00BC1434" w:rsidP="00513226">
            <w:pPr>
              <w:rPr>
                <w:lang w:val="nl-NL"/>
              </w:rPr>
            </w:pPr>
          </w:p>
        </w:tc>
        <w:tc>
          <w:tcPr>
            <w:tcW w:w="3402" w:type="dxa"/>
            <w:tcBorders>
              <w:left w:val="single" w:sz="4" w:space="0" w:color="auto"/>
            </w:tcBorders>
          </w:tcPr>
          <w:p w14:paraId="5A593438" w14:textId="77777777" w:rsidR="00BC1434" w:rsidRPr="00CB7768" w:rsidRDefault="00BC1434" w:rsidP="00513226">
            <w:pPr>
              <w:rPr>
                <w:lang w:val="nl-NL"/>
              </w:rPr>
            </w:pPr>
          </w:p>
        </w:tc>
      </w:tr>
      <w:tr w:rsidR="00BC1434" w:rsidRPr="00CB7768" w14:paraId="719520CE" w14:textId="77777777" w:rsidTr="00513226">
        <w:trPr>
          <w:cantSplit/>
          <w:trHeight w:val="397"/>
        </w:trPr>
        <w:tc>
          <w:tcPr>
            <w:tcW w:w="2835" w:type="dxa"/>
            <w:vAlign w:val="center"/>
          </w:tcPr>
          <w:p w14:paraId="328C7E4E" w14:textId="77777777" w:rsidR="00BC1434" w:rsidRPr="00CB7768" w:rsidRDefault="00BC1434" w:rsidP="00513226">
            <w:pPr>
              <w:rPr>
                <w:lang w:val="nl-NL"/>
              </w:rPr>
            </w:pPr>
            <w:r w:rsidRPr="00CB7768">
              <w:rPr>
                <w:lang w:val="nl-NL"/>
              </w:rPr>
              <w:t>Dân tộc</w:t>
            </w:r>
          </w:p>
        </w:tc>
        <w:tc>
          <w:tcPr>
            <w:tcW w:w="3261" w:type="dxa"/>
            <w:tcBorders>
              <w:right w:val="single" w:sz="4" w:space="0" w:color="auto"/>
            </w:tcBorders>
          </w:tcPr>
          <w:p w14:paraId="52D6441C" w14:textId="77777777" w:rsidR="00BC1434" w:rsidRPr="00CB7768" w:rsidRDefault="00BC1434" w:rsidP="00513226">
            <w:pPr>
              <w:rPr>
                <w:lang w:val="nl-NL"/>
              </w:rPr>
            </w:pPr>
          </w:p>
        </w:tc>
        <w:tc>
          <w:tcPr>
            <w:tcW w:w="3402" w:type="dxa"/>
            <w:tcBorders>
              <w:left w:val="single" w:sz="4" w:space="0" w:color="auto"/>
            </w:tcBorders>
          </w:tcPr>
          <w:p w14:paraId="00FFD4D8" w14:textId="77777777" w:rsidR="00BC1434" w:rsidRPr="00CB7768" w:rsidRDefault="00BC1434" w:rsidP="00513226">
            <w:pPr>
              <w:rPr>
                <w:lang w:val="nl-NL"/>
              </w:rPr>
            </w:pPr>
          </w:p>
        </w:tc>
      </w:tr>
      <w:tr w:rsidR="00BC1434" w:rsidRPr="00CB7768" w14:paraId="43DBBC54" w14:textId="77777777" w:rsidTr="00513226">
        <w:trPr>
          <w:cantSplit/>
          <w:trHeight w:val="397"/>
        </w:trPr>
        <w:tc>
          <w:tcPr>
            <w:tcW w:w="2835" w:type="dxa"/>
            <w:vAlign w:val="center"/>
          </w:tcPr>
          <w:p w14:paraId="011883D7" w14:textId="77777777" w:rsidR="00BC1434" w:rsidRPr="00CB7768" w:rsidRDefault="00BC1434" w:rsidP="00513226">
            <w:pPr>
              <w:rPr>
                <w:lang w:val="nl-NL"/>
              </w:rPr>
            </w:pPr>
            <w:r w:rsidRPr="00CB7768">
              <w:rPr>
                <w:lang w:val="nl-NL"/>
              </w:rPr>
              <w:t>Quốc tịch</w:t>
            </w:r>
          </w:p>
        </w:tc>
        <w:tc>
          <w:tcPr>
            <w:tcW w:w="3261" w:type="dxa"/>
            <w:tcBorders>
              <w:right w:val="single" w:sz="4" w:space="0" w:color="auto"/>
            </w:tcBorders>
          </w:tcPr>
          <w:p w14:paraId="248677A5" w14:textId="77777777" w:rsidR="00BC1434" w:rsidRPr="00CB7768" w:rsidRDefault="00BC1434" w:rsidP="00513226">
            <w:pPr>
              <w:rPr>
                <w:lang w:val="nl-NL"/>
              </w:rPr>
            </w:pPr>
          </w:p>
        </w:tc>
        <w:tc>
          <w:tcPr>
            <w:tcW w:w="3402" w:type="dxa"/>
            <w:tcBorders>
              <w:left w:val="single" w:sz="4" w:space="0" w:color="auto"/>
            </w:tcBorders>
          </w:tcPr>
          <w:p w14:paraId="55A8B2AF" w14:textId="77777777" w:rsidR="00BC1434" w:rsidRPr="00CB7768" w:rsidRDefault="00BC1434" w:rsidP="00513226">
            <w:pPr>
              <w:rPr>
                <w:lang w:val="nl-NL"/>
              </w:rPr>
            </w:pPr>
          </w:p>
        </w:tc>
      </w:tr>
      <w:tr w:rsidR="00BC1434" w:rsidRPr="00CB7768" w14:paraId="269181CC" w14:textId="77777777" w:rsidTr="00513226">
        <w:trPr>
          <w:cantSplit/>
          <w:trHeight w:val="397"/>
        </w:trPr>
        <w:tc>
          <w:tcPr>
            <w:tcW w:w="2835" w:type="dxa"/>
            <w:tcBorders>
              <w:bottom w:val="single" w:sz="4" w:space="0" w:color="auto"/>
            </w:tcBorders>
            <w:vAlign w:val="center"/>
          </w:tcPr>
          <w:p w14:paraId="5FD4AF17" w14:textId="77777777" w:rsidR="00BC1434" w:rsidRPr="00CB7768" w:rsidRDefault="00BC1434" w:rsidP="00513226">
            <w:pPr>
              <w:rPr>
                <w:lang w:val="nl-NL"/>
              </w:rPr>
            </w:pPr>
          </w:p>
          <w:p w14:paraId="7D4DF79E" w14:textId="77777777" w:rsidR="00BC1434" w:rsidRPr="00CB7768" w:rsidRDefault="00BC1434" w:rsidP="00513226">
            <w:pPr>
              <w:rPr>
                <w:lang w:val="nl-NL"/>
              </w:rPr>
            </w:pPr>
            <w:r w:rsidRPr="00CB7768">
              <w:rPr>
                <w:lang w:val="nl-NL"/>
              </w:rPr>
              <w:t>Nơi th</w:t>
            </w:r>
            <w:r w:rsidRPr="00CB7768">
              <w:rPr>
                <w:lang w:val="nl-NL"/>
              </w:rPr>
              <w:softHyphen/>
              <w:t>ường trú</w:t>
            </w:r>
            <w:r w:rsidR="00B417FF">
              <w:rPr>
                <w:noProof/>
              </w:rPr>
              <mc:AlternateContent>
                <mc:Choice Requires="wps">
                  <w:drawing>
                    <wp:anchor distT="0" distB="0" distL="114300" distR="114300" simplePos="0" relativeHeight="251769856" behindDoc="0" locked="0" layoutInCell="1" allowOverlap="1" wp14:anchorId="4C30B813" wp14:editId="04129516">
                      <wp:simplePos x="0" y="0"/>
                      <wp:positionH relativeFrom="column">
                        <wp:posOffset>-520065</wp:posOffset>
                      </wp:positionH>
                      <wp:positionV relativeFrom="paragraph">
                        <wp:posOffset>189865</wp:posOffset>
                      </wp:positionV>
                      <wp:extent cx="381000" cy="1600200"/>
                      <wp:effectExtent l="0" t="0" r="25400" b="25400"/>
                      <wp:wrapNone/>
                      <wp:docPr id="6"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600200"/>
                              </a:xfrm>
                              <a:prstGeom prst="rect">
                                <a:avLst/>
                              </a:prstGeom>
                              <a:solidFill>
                                <a:srgbClr val="FFFFFF"/>
                              </a:solidFill>
                              <a:ln w="0">
                                <a:solidFill>
                                  <a:srgbClr val="FFFFFF"/>
                                </a:solidFill>
                                <a:miter lim="800000"/>
                                <a:headEnd/>
                                <a:tailEnd/>
                              </a:ln>
                            </wps:spPr>
                            <wps:txbx>
                              <w:txbxContent>
                                <w:p w14:paraId="5BBAE648" w14:textId="77777777" w:rsidR="00BA5CB7" w:rsidRPr="00430943" w:rsidRDefault="00BA5CB7" w:rsidP="00BC1434">
                                  <w:pPr>
                                    <w:rPr>
                                      <w:lang w:val="nl-NL"/>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67" type="#_x0000_t202" style="position:absolute;margin-left:-40.9pt;margin-top:14.95pt;width:30pt;height:12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" strokecolor="white" strokeweight="0">
                      <v:textbox style="layout-flow:vertical;mso-layout-flow-alt:bottom-to-top">
                        <w:txbxContent>
                          <w:p w14:paraId="5BBAE648" w14:textId="77777777" w:rsidR="00F87574" w:rsidRPr="00430943" w:rsidRDefault="00F87574" w:rsidP="00BC1434">
                            <w:pPr>
                              <w:rPr>
                                <w:lang w:val="nl-NL"/>
                              </w:rPr>
                            </w:pPr>
                          </w:p>
                        </w:txbxContent>
                      </v:textbox>
                    </v:shape>
                  </w:pict>
                </mc:Fallback>
              </mc:AlternateContent>
            </w:r>
          </w:p>
        </w:tc>
        <w:tc>
          <w:tcPr>
            <w:tcW w:w="3261" w:type="dxa"/>
            <w:tcBorders>
              <w:bottom w:val="single" w:sz="4" w:space="0" w:color="auto"/>
              <w:right w:val="single" w:sz="4" w:space="0" w:color="auto"/>
            </w:tcBorders>
          </w:tcPr>
          <w:p w14:paraId="332168AD" w14:textId="77777777" w:rsidR="00BC1434" w:rsidRPr="00CB7768" w:rsidRDefault="00BC1434" w:rsidP="00513226">
            <w:pPr>
              <w:rPr>
                <w:lang w:val="nl-NL"/>
              </w:rPr>
            </w:pPr>
          </w:p>
          <w:p w14:paraId="23B98D7D" w14:textId="77777777" w:rsidR="00BC1434" w:rsidRPr="00CB7768" w:rsidRDefault="00BC1434" w:rsidP="00513226">
            <w:pPr>
              <w:rPr>
                <w:lang w:val="nl-NL"/>
              </w:rPr>
            </w:pPr>
          </w:p>
          <w:p w14:paraId="2075C9AE" w14:textId="77777777" w:rsidR="00BC1434" w:rsidRPr="00CB7768" w:rsidRDefault="00BC1434" w:rsidP="00513226">
            <w:pPr>
              <w:rPr>
                <w:lang w:val="nl-NL"/>
              </w:rPr>
            </w:pPr>
          </w:p>
        </w:tc>
        <w:tc>
          <w:tcPr>
            <w:tcW w:w="3402" w:type="dxa"/>
            <w:tcBorders>
              <w:left w:val="single" w:sz="4" w:space="0" w:color="auto"/>
              <w:bottom w:val="single" w:sz="4" w:space="0" w:color="auto"/>
            </w:tcBorders>
          </w:tcPr>
          <w:p w14:paraId="61C6E6CF" w14:textId="77777777" w:rsidR="00BC1434" w:rsidRPr="00CB7768" w:rsidRDefault="00BC1434" w:rsidP="00513226">
            <w:pPr>
              <w:rPr>
                <w:lang w:val="nl-NL"/>
              </w:rPr>
            </w:pPr>
          </w:p>
        </w:tc>
      </w:tr>
      <w:tr w:rsidR="00BC1434" w:rsidRPr="00CB7768" w14:paraId="62366312" w14:textId="77777777" w:rsidTr="00513226">
        <w:trPr>
          <w:cantSplit/>
          <w:trHeight w:val="397"/>
        </w:trPr>
        <w:tc>
          <w:tcPr>
            <w:tcW w:w="2835" w:type="dxa"/>
            <w:tcBorders>
              <w:top w:val="single" w:sz="4" w:space="0" w:color="auto"/>
              <w:bottom w:val="single" w:sz="4" w:space="0" w:color="auto"/>
            </w:tcBorders>
            <w:vAlign w:val="center"/>
          </w:tcPr>
          <w:p w14:paraId="372D267B" w14:textId="77777777" w:rsidR="00BC1434" w:rsidRPr="00CB7768" w:rsidRDefault="00BC1434" w:rsidP="00513226">
            <w:pPr>
              <w:rPr>
                <w:lang w:val="nl-NL"/>
              </w:rPr>
            </w:pPr>
            <w:r w:rsidRPr="00CB7768">
              <w:rPr>
                <w:lang w:val="nl-NL"/>
              </w:rPr>
              <w:t xml:space="preserve">Số Giấy CMND/Hộ chiếu     </w:t>
            </w:r>
          </w:p>
        </w:tc>
        <w:tc>
          <w:tcPr>
            <w:tcW w:w="3261" w:type="dxa"/>
            <w:tcBorders>
              <w:top w:val="single" w:sz="4" w:space="0" w:color="auto"/>
              <w:bottom w:val="single" w:sz="4" w:space="0" w:color="auto"/>
              <w:right w:val="single" w:sz="4" w:space="0" w:color="auto"/>
            </w:tcBorders>
          </w:tcPr>
          <w:p w14:paraId="5A2A1F70" w14:textId="77777777" w:rsidR="00BC1434" w:rsidRPr="00CB7768" w:rsidRDefault="00BC1434" w:rsidP="00513226">
            <w:pPr>
              <w:rPr>
                <w:lang w:val="nl-NL"/>
              </w:rPr>
            </w:pPr>
          </w:p>
        </w:tc>
        <w:tc>
          <w:tcPr>
            <w:tcW w:w="3402" w:type="dxa"/>
            <w:tcBorders>
              <w:top w:val="single" w:sz="4" w:space="0" w:color="auto"/>
              <w:left w:val="single" w:sz="4" w:space="0" w:color="auto"/>
              <w:bottom w:val="single" w:sz="4" w:space="0" w:color="auto"/>
            </w:tcBorders>
          </w:tcPr>
          <w:p w14:paraId="1D04F4F7" w14:textId="77777777" w:rsidR="00BC1434" w:rsidRPr="00CB7768" w:rsidRDefault="00BC1434" w:rsidP="00513226">
            <w:pPr>
              <w:rPr>
                <w:lang w:val="nl-NL"/>
              </w:rPr>
            </w:pPr>
          </w:p>
        </w:tc>
      </w:tr>
      <w:tr w:rsidR="00BC1434" w:rsidRPr="00CB7768" w14:paraId="5E7F6DB6" w14:textId="77777777" w:rsidTr="00513226">
        <w:trPr>
          <w:cantSplit/>
          <w:trHeight w:val="397"/>
        </w:trPr>
        <w:tc>
          <w:tcPr>
            <w:tcW w:w="2835" w:type="dxa"/>
            <w:tcBorders>
              <w:top w:val="single" w:sz="4" w:space="0" w:color="auto"/>
              <w:bottom w:val="single" w:sz="4" w:space="0" w:color="auto"/>
            </w:tcBorders>
            <w:vAlign w:val="center"/>
          </w:tcPr>
          <w:p w14:paraId="5B83A458" w14:textId="77777777" w:rsidR="00BC1434" w:rsidRPr="00CB7768" w:rsidRDefault="00BC1434" w:rsidP="00513226">
            <w:pPr>
              <w:rPr>
                <w:lang w:val="nl-NL"/>
              </w:rPr>
            </w:pPr>
            <w:r w:rsidRPr="00CB7768">
              <w:rPr>
                <w:lang w:val="nl-NL"/>
              </w:rPr>
              <w:t>Nơi cấp</w:t>
            </w:r>
          </w:p>
        </w:tc>
        <w:tc>
          <w:tcPr>
            <w:tcW w:w="3261" w:type="dxa"/>
            <w:tcBorders>
              <w:top w:val="single" w:sz="4" w:space="0" w:color="auto"/>
              <w:bottom w:val="single" w:sz="4" w:space="0" w:color="auto"/>
              <w:right w:val="single" w:sz="4" w:space="0" w:color="auto"/>
            </w:tcBorders>
          </w:tcPr>
          <w:p w14:paraId="6444B901" w14:textId="77777777" w:rsidR="00BC1434" w:rsidRPr="00CB7768" w:rsidRDefault="00BC1434" w:rsidP="00513226">
            <w:pPr>
              <w:rPr>
                <w:lang w:val="nl-NL"/>
              </w:rPr>
            </w:pPr>
          </w:p>
        </w:tc>
        <w:tc>
          <w:tcPr>
            <w:tcW w:w="3402" w:type="dxa"/>
            <w:tcBorders>
              <w:top w:val="single" w:sz="4" w:space="0" w:color="auto"/>
              <w:left w:val="single" w:sz="4" w:space="0" w:color="auto"/>
              <w:bottom w:val="single" w:sz="4" w:space="0" w:color="auto"/>
            </w:tcBorders>
          </w:tcPr>
          <w:p w14:paraId="3B7A50ED" w14:textId="77777777" w:rsidR="00BC1434" w:rsidRPr="00CB7768" w:rsidRDefault="00BC1434" w:rsidP="00513226">
            <w:pPr>
              <w:rPr>
                <w:lang w:val="nl-NL"/>
              </w:rPr>
            </w:pPr>
          </w:p>
        </w:tc>
      </w:tr>
      <w:tr w:rsidR="00BC1434" w:rsidRPr="00CB7768" w14:paraId="2DB61988" w14:textId="77777777" w:rsidTr="00513226">
        <w:trPr>
          <w:cantSplit/>
          <w:trHeight w:val="397"/>
        </w:trPr>
        <w:tc>
          <w:tcPr>
            <w:tcW w:w="2835" w:type="dxa"/>
            <w:tcBorders>
              <w:top w:val="single" w:sz="4" w:space="0" w:color="auto"/>
              <w:bottom w:val="single" w:sz="4" w:space="0" w:color="auto"/>
            </w:tcBorders>
            <w:vAlign w:val="center"/>
          </w:tcPr>
          <w:p w14:paraId="59A0C23F" w14:textId="77777777" w:rsidR="00BC1434" w:rsidRPr="00CB7768" w:rsidRDefault="00BC1434" w:rsidP="00513226">
            <w:pPr>
              <w:rPr>
                <w:lang w:val="nl-NL"/>
              </w:rPr>
            </w:pPr>
            <w:r w:rsidRPr="00CB7768">
              <w:rPr>
                <w:lang w:val="nl-NL"/>
              </w:rPr>
              <w:t>Ngày, tháng, năm cấp</w:t>
            </w:r>
          </w:p>
        </w:tc>
        <w:tc>
          <w:tcPr>
            <w:tcW w:w="3261" w:type="dxa"/>
            <w:tcBorders>
              <w:top w:val="single" w:sz="4" w:space="0" w:color="auto"/>
              <w:bottom w:val="single" w:sz="4" w:space="0" w:color="auto"/>
              <w:right w:val="single" w:sz="4" w:space="0" w:color="auto"/>
            </w:tcBorders>
          </w:tcPr>
          <w:p w14:paraId="0748D0A5" w14:textId="77777777" w:rsidR="00BC1434" w:rsidRPr="00CB7768" w:rsidRDefault="00BC1434" w:rsidP="00513226">
            <w:pPr>
              <w:rPr>
                <w:lang w:val="nl-NL"/>
              </w:rPr>
            </w:pPr>
          </w:p>
        </w:tc>
        <w:tc>
          <w:tcPr>
            <w:tcW w:w="3402" w:type="dxa"/>
            <w:tcBorders>
              <w:top w:val="single" w:sz="4" w:space="0" w:color="auto"/>
              <w:left w:val="single" w:sz="4" w:space="0" w:color="auto"/>
              <w:bottom w:val="single" w:sz="4" w:space="0" w:color="auto"/>
            </w:tcBorders>
          </w:tcPr>
          <w:p w14:paraId="0F78F0AF" w14:textId="77777777" w:rsidR="00BC1434" w:rsidRPr="00CB7768" w:rsidRDefault="00BC1434" w:rsidP="00513226">
            <w:pPr>
              <w:rPr>
                <w:lang w:val="nl-NL"/>
              </w:rPr>
            </w:pPr>
          </w:p>
        </w:tc>
      </w:tr>
      <w:tr w:rsidR="00BC1434" w:rsidRPr="00CB7768" w14:paraId="2D5A1D70" w14:textId="77777777" w:rsidTr="00513226">
        <w:trPr>
          <w:cantSplit/>
          <w:trHeight w:val="397"/>
        </w:trPr>
        <w:tc>
          <w:tcPr>
            <w:tcW w:w="2835" w:type="dxa"/>
            <w:tcBorders>
              <w:top w:val="single" w:sz="4" w:space="0" w:color="auto"/>
              <w:bottom w:val="single" w:sz="4" w:space="0" w:color="auto"/>
            </w:tcBorders>
            <w:vAlign w:val="center"/>
          </w:tcPr>
          <w:p w14:paraId="3DFE3379" w14:textId="77777777" w:rsidR="00BC1434" w:rsidRPr="00CB7768" w:rsidRDefault="00BC1434" w:rsidP="00513226">
            <w:pPr>
              <w:rPr>
                <w:lang w:val="nl-NL"/>
              </w:rPr>
            </w:pPr>
            <w:r w:rsidRPr="00CB7768">
              <w:rPr>
                <w:lang w:val="nl-NL"/>
              </w:rPr>
              <w:t>Địa chỉ liên hệ</w:t>
            </w:r>
          </w:p>
        </w:tc>
        <w:tc>
          <w:tcPr>
            <w:tcW w:w="3261" w:type="dxa"/>
            <w:tcBorders>
              <w:top w:val="single" w:sz="4" w:space="0" w:color="auto"/>
              <w:bottom w:val="single" w:sz="4" w:space="0" w:color="auto"/>
              <w:right w:val="single" w:sz="4" w:space="0" w:color="auto"/>
            </w:tcBorders>
          </w:tcPr>
          <w:p w14:paraId="5C098438" w14:textId="77777777" w:rsidR="00BC1434" w:rsidRPr="00CB7768" w:rsidRDefault="00BC1434" w:rsidP="00513226">
            <w:pPr>
              <w:rPr>
                <w:lang w:val="nl-NL"/>
              </w:rPr>
            </w:pPr>
          </w:p>
          <w:p w14:paraId="74223B52" w14:textId="77777777" w:rsidR="00BC1434" w:rsidRPr="00CB7768" w:rsidRDefault="00BC1434" w:rsidP="00513226">
            <w:pPr>
              <w:rPr>
                <w:lang w:val="nl-NL"/>
              </w:rPr>
            </w:pPr>
          </w:p>
        </w:tc>
        <w:tc>
          <w:tcPr>
            <w:tcW w:w="3402" w:type="dxa"/>
            <w:tcBorders>
              <w:top w:val="single" w:sz="4" w:space="0" w:color="auto"/>
              <w:left w:val="single" w:sz="4" w:space="0" w:color="auto"/>
              <w:bottom w:val="single" w:sz="4" w:space="0" w:color="auto"/>
            </w:tcBorders>
          </w:tcPr>
          <w:p w14:paraId="604AB6F7" w14:textId="77777777" w:rsidR="00BC1434" w:rsidRPr="00CB7768" w:rsidRDefault="00BC1434" w:rsidP="00513226">
            <w:pPr>
              <w:rPr>
                <w:lang w:val="nl-NL"/>
              </w:rPr>
            </w:pPr>
          </w:p>
        </w:tc>
      </w:tr>
      <w:tr w:rsidR="00BC1434" w:rsidRPr="00CB7768" w14:paraId="7A41918C" w14:textId="77777777" w:rsidTr="00513226">
        <w:trPr>
          <w:cantSplit/>
          <w:trHeight w:val="397"/>
        </w:trPr>
        <w:tc>
          <w:tcPr>
            <w:tcW w:w="2835" w:type="dxa"/>
            <w:tcBorders>
              <w:top w:val="single" w:sz="4" w:space="0" w:color="auto"/>
              <w:bottom w:val="single" w:sz="4" w:space="0" w:color="auto"/>
            </w:tcBorders>
            <w:vAlign w:val="center"/>
          </w:tcPr>
          <w:p w14:paraId="75282741" w14:textId="77777777" w:rsidR="00BC1434" w:rsidRPr="00CB7768" w:rsidRDefault="00BC1434" w:rsidP="00513226">
            <w:pPr>
              <w:rPr>
                <w:lang w:val="nl-NL"/>
              </w:rPr>
            </w:pPr>
            <w:r w:rsidRPr="00CB7768">
              <w:rPr>
                <w:lang w:val="nl-NL"/>
              </w:rPr>
              <w:t>Điện thoại/fax/email</w:t>
            </w:r>
          </w:p>
        </w:tc>
        <w:tc>
          <w:tcPr>
            <w:tcW w:w="3261" w:type="dxa"/>
            <w:tcBorders>
              <w:top w:val="single" w:sz="4" w:space="0" w:color="auto"/>
              <w:bottom w:val="single" w:sz="4" w:space="0" w:color="auto"/>
              <w:right w:val="single" w:sz="4" w:space="0" w:color="auto"/>
            </w:tcBorders>
          </w:tcPr>
          <w:p w14:paraId="2076D317" w14:textId="77777777" w:rsidR="00BC1434" w:rsidRPr="00CB7768" w:rsidRDefault="00BC1434" w:rsidP="00513226">
            <w:pPr>
              <w:rPr>
                <w:lang w:val="nl-NL"/>
              </w:rPr>
            </w:pPr>
          </w:p>
        </w:tc>
        <w:tc>
          <w:tcPr>
            <w:tcW w:w="3402" w:type="dxa"/>
            <w:tcBorders>
              <w:top w:val="single" w:sz="4" w:space="0" w:color="auto"/>
              <w:left w:val="single" w:sz="4" w:space="0" w:color="auto"/>
              <w:bottom w:val="single" w:sz="4" w:space="0" w:color="auto"/>
            </w:tcBorders>
          </w:tcPr>
          <w:p w14:paraId="098CD12E" w14:textId="77777777" w:rsidR="00BC1434" w:rsidRPr="00CB7768" w:rsidRDefault="00BC1434" w:rsidP="00513226">
            <w:pPr>
              <w:rPr>
                <w:lang w:val="nl-NL"/>
              </w:rPr>
            </w:pPr>
          </w:p>
        </w:tc>
      </w:tr>
    </w:tbl>
    <w:p w14:paraId="40799EC5" w14:textId="77777777" w:rsidR="00BC1434" w:rsidRPr="00CB7768" w:rsidRDefault="00BC1434" w:rsidP="00BC1434">
      <w:pPr>
        <w:spacing w:before="40" w:after="40" w:line="300" w:lineRule="atLeast"/>
        <w:jc w:val="both"/>
        <w:rPr>
          <w:b/>
          <w:bCs/>
          <w:lang w:val="nl-NL"/>
        </w:rPr>
      </w:pPr>
    </w:p>
    <w:p w14:paraId="14CCCF99" w14:textId="77777777" w:rsidR="00BC1434" w:rsidRPr="00CB7768" w:rsidRDefault="00BC1434" w:rsidP="00BC1434">
      <w:pPr>
        <w:spacing w:before="40" w:after="40" w:line="300" w:lineRule="atLeast"/>
        <w:jc w:val="both"/>
        <w:rPr>
          <w:bCs/>
          <w:lang w:val="nl-NL"/>
        </w:rPr>
      </w:pPr>
      <w:r w:rsidRPr="00CB7768">
        <w:rPr>
          <w:b/>
          <w:bCs/>
          <w:lang w:val="nl-NL"/>
        </w:rPr>
        <w:t>Đã nhận người có tên dưới đây làm con nuôi:</w:t>
      </w:r>
    </w:p>
    <w:p w14:paraId="1044E6DE" w14:textId="77777777" w:rsidR="00BC1434" w:rsidRPr="00CB7768" w:rsidRDefault="00BC1434" w:rsidP="00BC1434">
      <w:pPr>
        <w:spacing w:before="40" w:after="40" w:line="300" w:lineRule="atLeast"/>
        <w:rPr>
          <w:sz w:val="23"/>
          <w:lang w:val="nl-NL"/>
        </w:rPr>
      </w:pPr>
      <w:r w:rsidRPr="00CB7768">
        <w:rPr>
          <w:lang w:val="nl-NL"/>
        </w:rPr>
        <w:t>Họ và tên:</w:t>
      </w:r>
      <w:r w:rsidRPr="00CB7768">
        <w:rPr>
          <w:bCs/>
          <w:sz w:val="18"/>
          <w:szCs w:val="18"/>
          <w:lang w:val="nl-NL"/>
        </w:rPr>
        <w:t>.....................................................................................................................</w:t>
      </w:r>
      <w:r w:rsidRPr="00CB7768">
        <w:rPr>
          <w:bCs/>
          <w:sz w:val="20"/>
          <w:szCs w:val="20"/>
          <w:lang w:val="nl-NL"/>
        </w:rPr>
        <w:t>.</w:t>
      </w:r>
      <w:r w:rsidRPr="00CB7768">
        <w:rPr>
          <w:lang w:val="nl-NL"/>
        </w:rPr>
        <w:t>Giới tính</w:t>
      </w:r>
      <w:r w:rsidRPr="00CB7768">
        <w:rPr>
          <w:sz w:val="23"/>
          <w:lang w:val="nl-NL"/>
        </w:rPr>
        <w:t xml:space="preserve">: </w:t>
      </w:r>
      <w:r w:rsidRPr="00CB7768">
        <w:rPr>
          <w:bCs/>
          <w:sz w:val="18"/>
          <w:szCs w:val="18"/>
          <w:lang w:val="nl-NL"/>
        </w:rPr>
        <w:t>.......................................</w:t>
      </w:r>
    </w:p>
    <w:p w14:paraId="3E5994A9" w14:textId="77777777" w:rsidR="00BC1434" w:rsidRPr="00CB7768" w:rsidRDefault="00BC1434" w:rsidP="00BC1434">
      <w:pPr>
        <w:spacing w:before="40" w:after="40" w:line="300" w:lineRule="atLeast"/>
        <w:rPr>
          <w:sz w:val="18"/>
          <w:szCs w:val="18"/>
          <w:lang w:val="nl-NL"/>
        </w:rPr>
      </w:pPr>
      <w:r w:rsidRPr="00CB7768">
        <w:rPr>
          <w:lang w:val="nl-NL"/>
        </w:rPr>
        <w:t>Ngày, tháng, năm sinh</w:t>
      </w:r>
      <w:r w:rsidRPr="00CB7768">
        <w:rPr>
          <w:sz w:val="23"/>
          <w:lang w:val="nl-NL"/>
        </w:rPr>
        <w:t xml:space="preserve">: </w:t>
      </w:r>
      <w:r w:rsidRPr="00CB7768">
        <w:rPr>
          <w:bCs/>
          <w:sz w:val="18"/>
          <w:szCs w:val="18"/>
          <w:lang w:val="nl-NL"/>
        </w:rPr>
        <w:t>...........................................................................................................................</w:t>
      </w:r>
      <w:r w:rsidR="005351DD" w:rsidRPr="00CB7768">
        <w:rPr>
          <w:bCs/>
          <w:sz w:val="18"/>
          <w:szCs w:val="18"/>
          <w:lang w:val="nl-NL"/>
        </w:rPr>
        <w:t>.............................</w:t>
      </w:r>
    </w:p>
    <w:p w14:paraId="0DA8F236" w14:textId="77777777" w:rsidR="00BC1434" w:rsidRPr="00CB7768" w:rsidRDefault="00BC1434" w:rsidP="00BC1434">
      <w:pPr>
        <w:spacing w:before="40" w:after="40" w:line="300" w:lineRule="atLeast"/>
        <w:rPr>
          <w:sz w:val="23"/>
          <w:lang w:val="nl-NL"/>
        </w:rPr>
      </w:pPr>
      <w:r w:rsidRPr="00CB7768">
        <w:rPr>
          <w:lang w:val="nl-NL"/>
        </w:rPr>
        <w:t>Nơi sinh</w:t>
      </w:r>
      <w:r w:rsidRPr="00CB7768">
        <w:rPr>
          <w:sz w:val="23"/>
          <w:lang w:val="nl-NL"/>
        </w:rPr>
        <w:t xml:space="preserve">: </w:t>
      </w:r>
      <w:r w:rsidRPr="00CB7768">
        <w:rPr>
          <w:bCs/>
          <w:sz w:val="18"/>
          <w:szCs w:val="18"/>
          <w:lang w:val="nl-NL"/>
        </w:rPr>
        <w:t>.....................................................................................................................................................................................</w:t>
      </w:r>
    </w:p>
    <w:p w14:paraId="2560BACA" w14:textId="77777777" w:rsidR="00BC1434" w:rsidRPr="00CB7768" w:rsidRDefault="00BC1434" w:rsidP="00BC1434">
      <w:pPr>
        <w:spacing w:before="40" w:after="40" w:line="300" w:lineRule="atLeast"/>
        <w:rPr>
          <w:bCs/>
          <w:sz w:val="20"/>
          <w:szCs w:val="20"/>
          <w:lang w:val="nl-NL"/>
        </w:rPr>
      </w:pPr>
      <w:r w:rsidRPr="00CB7768">
        <w:rPr>
          <w:lang w:val="nl-NL"/>
        </w:rPr>
        <w:t>Dân tộc</w:t>
      </w:r>
      <w:r w:rsidRPr="00CB7768">
        <w:rPr>
          <w:sz w:val="23"/>
          <w:lang w:val="nl-NL"/>
        </w:rPr>
        <w:t xml:space="preserve">: </w:t>
      </w:r>
      <w:r w:rsidRPr="00CB7768">
        <w:rPr>
          <w:bCs/>
          <w:sz w:val="18"/>
          <w:szCs w:val="18"/>
          <w:lang w:val="nl-NL"/>
        </w:rPr>
        <w:t>.......................................................................................</w:t>
      </w:r>
      <w:r w:rsidRPr="00CB7768">
        <w:rPr>
          <w:lang w:val="nl-NL"/>
        </w:rPr>
        <w:t>Quốc tịch</w:t>
      </w:r>
      <w:r w:rsidRPr="00CB7768">
        <w:rPr>
          <w:sz w:val="23"/>
          <w:lang w:val="nl-NL"/>
        </w:rPr>
        <w:t xml:space="preserve">: </w:t>
      </w:r>
      <w:r w:rsidRPr="00CB7768">
        <w:rPr>
          <w:bCs/>
          <w:sz w:val="18"/>
          <w:szCs w:val="18"/>
          <w:lang w:val="nl-NL"/>
        </w:rPr>
        <w:t>........................................................................</w:t>
      </w:r>
    </w:p>
    <w:p w14:paraId="0AEAA191" w14:textId="77777777" w:rsidR="00BC1434" w:rsidRPr="00CB7768" w:rsidRDefault="00BC1434" w:rsidP="00BC1434">
      <w:pPr>
        <w:spacing w:before="40" w:after="40" w:line="300" w:lineRule="atLeast"/>
        <w:rPr>
          <w:bCs/>
          <w:sz w:val="18"/>
          <w:szCs w:val="18"/>
          <w:lang w:val="nl-NL"/>
        </w:rPr>
      </w:pPr>
      <w:r w:rsidRPr="00CB7768">
        <w:rPr>
          <w:bCs/>
          <w:lang w:val="nl-NL"/>
        </w:rPr>
        <w:t>Nơi thường trú:</w:t>
      </w:r>
      <w:r w:rsidRPr="00CB7768">
        <w:rPr>
          <w:bCs/>
          <w:sz w:val="18"/>
          <w:szCs w:val="18"/>
          <w:lang w:val="nl-NL"/>
        </w:rPr>
        <w:t>............................................................................................................................................</w:t>
      </w:r>
      <w:r w:rsidR="005351DD" w:rsidRPr="00CB7768">
        <w:rPr>
          <w:bCs/>
          <w:sz w:val="18"/>
          <w:szCs w:val="18"/>
          <w:lang w:val="nl-NL"/>
        </w:rPr>
        <w:t>.............................</w:t>
      </w:r>
    </w:p>
    <w:p w14:paraId="6644E468" w14:textId="77777777" w:rsidR="00BC1434" w:rsidRPr="00CB7768" w:rsidRDefault="00BC1434" w:rsidP="00BC1434">
      <w:pPr>
        <w:spacing w:before="40" w:after="40" w:line="300" w:lineRule="atLeast"/>
        <w:rPr>
          <w:bCs/>
          <w:sz w:val="18"/>
          <w:szCs w:val="18"/>
          <w:lang w:val="nl-NL"/>
        </w:rPr>
      </w:pPr>
      <w:r w:rsidRPr="00CB7768">
        <w:rPr>
          <w:bCs/>
          <w:sz w:val="18"/>
          <w:szCs w:val="18"/>
          <w:lang w:val="nl-NL"/>
        </w:rPr>
        <w:t>...............................................................................................................................................................................................................</w:t>
      </w:r>
    </w:p>
    <w:p w14:paraId="7BFB547A" w14:textId="77777777" w:rsidR="005351DD" w:rsidRPr="00CB7768" w:rsidRDefault="005351DD" w:rsidP="00BC1434">
      <w:pPr>
        <w:spacing w:before="40" w:after="40" w:line="300" w:lineRule="atLeast"/>
        <w:rPr>
          <w:bCs/>
          <w:sz w:val="18"/>
          <w:szCs w:val="18"/>
          <w:lang w:val="nl-NL"/>
        </w:rPr>
      </w:pPr>
    </w:p>
    <w:p w14:paraId="73E4BF55" w14:textId="77777777" w:rsidR="005351DD" w:rsidRPr="00CB7768" w:rsidRDefault="005351DD" w:rsidP="00BC1434">
      <w:pPr>
        <w:spacing w:before="40" w:after="40" w:line="300" w:lineRule="atLeast"/>
        <w:rPr>
          <w:bCs/>
          <w:sz w:val="18"/>
          <w:szCs w:val="18"/>
          <w:lang w:val="nl-NL"/>
        </w:rPr>
      </w:pPr>
    </w:p>
    <w:p w14:paraId="298D1931" w14:textId="77777777" w:rsidR="005351DD" w:rsidRPr="00CB7768" w:rsidRDefault="005351DD" w:rsidP="00BC1434">
      <w:pPr>
        <w:spacing w:before="40" w:after="40" w:line="300" w:lineRule="atLeast"/>
        <w:rPr>
          <w:bCs/>
          <w:sz w:val="18"/>
          <w:szCs w:val="18"/>
          <w:lang w:val="nl-NL"/>
        </w:rPr>
      </w:pPr>
    </w:p>
    <w:p w14:paraId="250C2347" w14:textId="77777777" w:rsidR="005351DD" w:rsidRPr="00CB7768" w:rsidRDefault="005351DD" w:rsidP="00BC1434">
      <w:pPr>
        <w:spacing w:before="40" w:after="40" w:line="300" w:lineRule="atLeast"/>
        <w:rPr>
          <w:bCs/>
          <w:sz w:val="18"/>
          <w:szCs w:val="18"/>
          <w:lang w:val="nl-NL"/>
        </w:rPr>
      </w:pPr>
    </w:p>
    <w:p w14:paraId="5DB2104A" w14:textId="77777777" w:rsidR="00153462" w:rsidRPr="00CB7768" w:rsidRDefault="00153462" w:rsidP="00BC1434">
      <w:pPr>
        <w:spacing w:before="40" w:after="40" w:line="300" w:lineRule="atLeast"/>
        <w:rPr>
          <w:bCs/>
          <w:sz w:val="18"/>
          <w:szCs w:val="18"/>
          <w:lang w:val="nl-NL"/>
        </w:rPr>
      </w:pPr>
    </w:p>
    <w:p w14:paraId="1327DB40" w14:textId="77777777" w:rsidR="00BC1434" w:rsidRPr="00CB7768" w:rsidRDefault="00BC1434" w:rsidP="00BC1434">
      <w:pPr>
        <w:pStyle w:val="BodyTextIndent"/>
        <w:spacing w:before="40" w:after="40"/>
        <w:rPr>
          <w:lang w:val="nl-NL"/>
        </w:rPr>
      </w:pPr>
      <w:r w:rsidRPr="00CB7768">
        <w:rPr>
          <w:b/>
          <w:bCs/>
          <w:lang w:val="nl-NL"/>
        </w:rPr>
        <w:t>Phần khai về bên giao con nuôi trước đây</w:t>
      </w:r>
      <w:r w:rsidRPr="00CB7768">
        <w:rPr>
          <w:rStyle w:val="FootnoteReference"/>
          <w:b/>
          <w:bCs/>
          <w:lang w:val="nl-NL"/>
        </w:rPr>
        <w:footnoteReference w:id="42"/>
      </w:r>
      <w:r w:rsidRPr="00CB7768">
        <w:rPr>
          <w:b/>
          <w:bCs/>
          <w:lang w:val="nl-NL"/>
        </w:rPr>
        <w:t>:</w:t>
      </w:r>
    </w:p>
    <w:tbl>
      <w:tblPr>
        <w:tblW w:w="949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835"/>
        <w:gridCol w:w="3261"/>
        <w:gridCol w:w="3402"/>
      </w:tblGrid>
      <w:tr w:rsidR="00BC1434" w:rsidRPr="00CB7768" w14:paraId="385FC53B" w14:textId="77777777" w:rsidTr="00513226">
        <w:trPr>
          <w:cantSplit/>
          <w:trHeight w:val="397"/>
        </w:trPr>
        <w:tc>
          <w:tcPr>
            <w:tcW w:w="2835" w:type="dxa"/>
            <w:vAlign w:val="center"/>
          </w:tcPr>
          <w:p w14:paraId="7B12DD18" w14:textId="77777777" w:rsidR="00BC1434" w:rsidRPr="00CB7768" w:rsidRDefault="00BC1434" w:rsidP="00513226">
            <w:pPr>
              <w:ind w:right="-108"/>
              <w:jc w:val="center"/>
              <w:rPr>
                <w:sz w:val="23"/>
                <w:lang w:val="nl-NL"/>
              </w:rPr>
            </w:pPr>
          </w:p>
        </w:tc>
        <w:tc>
          <w:tcPr>
            <w:tcW w:w="3261" w:type="dxa"/>
            <w:vAlign w:val="center"/>
          </w:tcPr>
          <w:p w14:paraId="1DB8E06D" w14:textId="77777777" w:rsidR="00BC1434" w:rsidRPr="00CB7768" w:rsidRDefault="00BC1434" w:rsidP="00513226">
            <w:pPr>
              <w:jc w:val="center"/>
              <w:rPr>
                <w:b/>
                <w:lang w:val="nl-NL"/>
              </w:rPr>
            </w:pPr>
            <w:r w:rsidRPr="00CB7768">
              <w:rPr>
                <w:b/>
                <w:lang w:val="nl-NL"/>
              </w:rPr>
              <w:t>Ông</w:t>
            </w:r>
          </w:p>
        </w:tc>
        <w:tc>
          <w:tcPr>
            <w:tcW w:w="3402" w:type="dxa"/>
            <w:vAlign w:val="center"/>
          </w:tcPr>
          <w:p w14:paraId="58866F11" w14:textId="77777777" w:rsidR="00BC1434" w:rsidRPr="00CB7768" w:rsidRDefault="00BC1434" w:rsidP="00513226">
            <w:pPr>
              <w:jc w:val="center"/>
              <w:rPr>
                <w:b/>
                <w:lang w:val="nl-NL"/>
              </w:rPr>
            </w:pPr>
            <w:r w:rsidRPr="00CB7768">
              <w:rPr>
                <w:b/>
                <w:lang w:val="nl-NL"/>
              </w:rPr>
              <w:t>Bà</w:t>
            </w:r>
          </w:p>
        </w:tc>
      </w:tr>
      <w:tr w:rsidR="00BC1434" w:rsidRPr="00CB7768" w14:paraId="37ADC776" w14:textId="77777777" w:rsidTr="00513226">
        <w:trPr>
          <w:cantSplit/>
          <w:trHeight w:val="397"/>
        </w:trPr>
        <w:tc>
          <w:tcPr>
            <w:tcW w:w="2835" w:type="dxa"/>
            <w:vAlign w:val="center"/>
          </w:tcPr>
          <w:p w14:paraId="4D1E2B0B" w14:textId="77777777" w:rsidR="00BC1434" w:rsidRPr="00CB7768" w:rsidRDefault="00BC1434" w:rsidP="00513226">
            <w:pPr>
              <w:rPr>
                <w:lang w:val="nl-NL"/>
              </w:rPr>
            </w:pPr>
            <w:r w:rsidRPr="00CB7768">
              <w:rPr>
                <w:lang w:val="nl-NL"/>
              </w:rPr>
              <w:t>Họ và tên</w:t>
            </w:r>
          </w:p>
        </w:tc>
        <w:tc>
          <w:tcPr>
            <w:tcW w:w="3261" w:type="dxa"/>
          </w:tcPr>
          <w:p w14:paraId="19663132" w14:textId="77777777" w:rsidR="00BC1434" w:rsidRPr="00CB7768" w:rsidRDefault="00BC1434" w:rsidP="00513226">
            <w:pPr>
              <w:rPr>
                <w:lang w:val="nl-NL"/>
              </w:rPr>
            </w:pPr>
          </w:p>
          <w:p w14:paraId="007A09BC" w14:textId="77777777" w:rsidR="00BC1434" w:rsidRPr="00CB7768" w:rsidRDefault="00BC1434" w:rsidP="00513226">
            <w:pPr>
              <w:rPr>
                <w:lang w:val="nl-NL"/>
              </w:rPr>
            </w:pPr>
          </w:p>
        </w:tc>
        <w:tc>
          <w:tcPr>
            <w:tcW w:w="3402" w:type="dxa"/>
          </w:tcPr>
          <w:p w14:paraId="64D4181C" w14:textId="77777777" w:rsidR="00BC1434" w:rsidRPr="00CB7768" w:rsidRDefault="00BC1434" w:rsidP="00513226">
            <w:pPr>
              <w:rPr>
                <w:lang w:val="nl-NL"/>
              </w:rPr>
            </w:pPr>
          </w:p>
        </w:tc>
      </w:tr>
      <w:tr w:rsidR="00BC1434" w:rsidRPr="00CB7768" w14:paraId="72712C37" w14:textId="77777777" w:rsidTr="00513226">
        <w:trPr>
          <w:cantSplit/>
          <w:trHeight w:val="397"/>
        </w:trPr>
        <w:tc>
          <w:tcPr>
            <w:tcW w:w="2835" w:type="dxa"/>
            <w:vAlign w:val="center"/>
          </w:tcPr>
          <w:p w14:paraId="20C9BE47" w14:textId="77777777" w:rsidR="00BC1434" w:rsidRPr="00CB7768" w:rsidRDefault="00BC1434" w:rsidP="00513226">
            <w:pPr>
              <w:rPr>
                <w:lang w:val="nl-NL"/>
              </w:rPr>
            </w:pPr>
            <w:r w:rsidRPr="00CB7768">
              <w:rPr>
                <w:lang w:val="nl-NL"/>
              </w:rPr>
              <w:t>Ngày, tháng, năm sinh</w:t>
            </w:r>
          </w:p>
        </w:tc>
        <w:tc>
          <w:tcPr>
            <w:tcW w:w="3261" w:type="dxa"/>
          </w:tcPr>
          <w:p w14:paraId="76957D69" w14:textId="77777777" w:rsidR="00BC1434" w:rsidRPr="00CB7768" w:rsidRDefault="00BC1434" w:rsidP="00513226">
            <w:pPr>
              <w:rPr>
                <w:lang w:val="nl-NL"/>
              </w:rPr>
            </w:pPr>
          </w:p>
        </w:tc>
        <w:tc>
          <w:tcPr>
            <w:tcW w:w="3402" w:type="dxa"/>
          </w:tcPr>
          <w:p w14:paraId="5FF91A41" w14:textId="77777777" w:rsidR="00BC1434" w:rsidRPr="00CB7768" w:rsidRDefault="00BC1434" w:rsidP="00513226">
            <w:pPr>
              <w:rPr>
                <w:lang w:val="nl-NL"/>
              </w:rPr>
            </w:pPr>
          </w:p>
        </w:tc>
      </w:tr>
      <w:tr w:rsidR="00BC1434" w:rsidRPr="00CB7768" w14:paraId="3200C145" w14:textId="77777777" w:rsidTr="00513226">
        <w:trPr>
          <w:cantSplit/>
          <w:trHeight w:val="397"/>
        </w:trPr>
        <w:tc>
          <w:tcPr>
            <w:tcW w:w="2835" w:type="dxa"/>
            <w:vAlign w:val="center"/>
          </w:tcPr>
          <w:p w14:paraId="7ABA3CCD" w14:textId="77777777" w:rsidR="00BC1434" w:rsidRPr="00CB7768" w:rsidRDefault="00BC1434" w:rsidP="00513226">
            <w:pPr>
              <w:rPr>
                <w:lang w:val="nl-NL"/>
              </w:rPr>
            </w:pPr>
            <w:r w:rsidRPr="00CB7768">
              <w:rPr>
                <w:lang w:val="nl-NL"/>
              </w:rPr>
              <w:t>Nơi sinh</w:t>
            </w:r>
          </w:p>
        </w:tc>
        <w:tc>
          <w:tcPr>
            <w:tcW w:w="3261" w:type="dxa"/>
          </w:tcPr>
          <w:p w14:paraId="55BB8A5E" w14:textId="77777777" w:rsidR="00BC1434" w:rsidRPr="00CB7768" w:rsidRDefault="00BC1434" w:rsidP="00513226">
            <w:pPr>
              <w:rPr>
                <w:lang w:val="nl-NL"/>
              </w:rPr>
            </w:pPr>
          </w:p>
        </w:tc>
        <w:tc>
          <w:tcPr>
            <w:tcW w:w="3402" w:type="dxa"/>
          </w:tcPr>
          <w:p w14:paraId="16B828C5" w14:textId="77777777" w:rsidR="00BC1434" w:rsidRPr="00CB7768" w:rsidRDefault="00BC1434" w:rsidP="00513226">
            <w:pPr>
              <w:rPr>
                <w:lang w:val="nl-NL"/>
              </w:rPr>
            </w:pPr>
          </w:p>
        </w:tc>
      </w:tr>
      <w:tr w:rsidR="00BC1434" w:rsidRPr="00CB7768" w14:paraId="035FDBCA" w14:textId="77777777" w:rsidTr="00513226">
        <w:trPr>
          <w:cantSplit/>
          <w:trHeight w:val="397"/>
        </w:trPr>
        <w:tc>
          <w:tcPr>
            <w:tcW w:w="2835" w:type="dxa"/>
            <w:vAlign w:val="center"/>
          </w:tcPr>
          <w:p w14:paraId="62033447" w14:textId="77777777" w:rsidR="00BC1434" w:rsidRPr="00CB7768" w:rsidRDefault="00BC1434" w:rsidP="00513226">
            <w:pPr>
              <w:rPr>
                <w:lang w:val="nl-NL"/>
              </w:rPr>
            </w:pPr>
            <w:r w:rsidRPr="00CB7768">
              <w:rPr>
                <w:lang w:val="nl-NL"/>
              </w:rPr>
              <w:t>Dân tộc</w:t>
            </w:r>
          </w:p>
        </w:tc>
        <w:tc>
          <w:tcPr>
            <w:tcW w:w="3261" w:type="dxa"/>
          </w:tcPr>
          <w:p w14:paraId="2FF97B2F" w14:textId="77777777" w:rsidR="00BC1434" w:rsidRPr="00CB7768" w:rsidRDefault="00BC1434" w:rsidP="00513226">
            <w:pPr>
              <w:rPr>
                <w:lang w:val="nl-NL"/>
              </w:rPr>
            </w:pPr>
          </w:p>
        </w:tc>
        <w:tc>
          <w:tcPr>
            <w:tcW w:w="3402" w:type="dxa"/>
          </w:tcPr>
          <w:p w14:paraId="10F7896D" w14:textId="77777777" w:rsidR="00BC1434" w:rsidRPr="00CB7768" w:rsidRDefault="00BC1434" w:rsidP="00513226">
            <w:pPr>
              <w:rPr>
                <w:lang w:val="nl-NL"/>
              </w:rPr>
            </w:pPr>
          </w:p>
        </w:tc>
      </w:tr>
      <w:tr w:rsidR="00BC1434" w:rsidRPr="00CB7768" w14:paraId="3E4F25BC" w14:textId="77777777" w:rsidTr="00513226">
        <w:trPr>
          <w:cantSplit/>
          <w:trHeight w:val="397"/>
        </w:trPr>
        <w:tc>
          <w:tcPr>
            <w:tcW w:w="2835" w:type="dxa"/>
            <w:vAlign w:val="center"/>
          </w:tcPr>
          <w:p w14:paraId="0F7F88E9" w14:textId="77777777" w:rsidR="00BC1434" w:rsidRPr="00CB7768" w:rsidRDefault="00BC1434" w:rsidP="00513226">
            <w:pPr>
              <w:rPr>
                <w:lang w:val="nl-NL"/>
              </w:rPr>
            </w:pPr>
            <w:r w:rsidRPr="00CB7768">
              <w:rPr>
                <w:lang w:val="nl-NL"/>
              </w:rPr>
              <w:t>Quốc tịch</w:t>
            </w:r>
          </w:p>
        </w:tc>
        <w:tc>
          <w:tcPr>
            <w:tcW w:w="3261" w:type="dxa"/>
          </w:tcPr>
          <w:p w14:paraId="2AB412C9" w14:textId="77777777" w:rsidR="00BC1434" w:rsidRPr="00CB7768" w:rsidRDefault="00BC1434" w:rsidP="00513226">
            <w:pPr>
              <w:rPr>
                <w:lang w:val="nl-NL"/>
              </w:rPr>
            </w:pPr>
          </w:p>
        </w:tc>
        <w:tc>
          <w:tcPr>
            <w:tcW w:w="3402" w:type="dxa"/>
          </w:tcPr>
          <w:p w14:paraId="59416F14" w14:textId="77777777" w:rsidR="00BC1434" w:rsidRPr="00CB7768" w:rsidRDefault="00BC1434" w:rsidP="00513226">
            <w:pPr>
              <w:rPr>
                <w:lang w:val="nl-NL"/>
              </w:rPr>
            </w:pPr>
          </w:p>
        </w:tc>
      </w:tr>
      <w:tr w:rsidR="00BC1434" w:rsidRPr="00CB7768" w14:paraId="258D397F" w14:textId="77777777" w:rsidTr="00513226">
        <w:trPr>
          <w:cantSplit/>
          <w:trHeight w:val="397"/>
        </w:trPr>
        <w:tc>
          <w:tcPr>
            <w:tcW w:w="2835" w:type="dxa"/>
            <w:vAlign w:val="center"/>
          </w:tcPr>
          <w:p w14:paraId="7D678478" w14:textId="77777777" w:rsidR="00BC1434" w:rsidRPr="00CB7768" w:rsidRDefault="00BC1434" w:rsidP="00513226">
            <w:pPr>
              <w:rPr>
                <w:lang w:val="nl-NL"/>
              </w:rPr>
            </w:pPr>
            <w:r w:rsidRPr="00CB7768">
              <w:rPr>
                <w:lang w:val="nl-NL"/>
              </w:rPr>
              <w:t>Nơi th</w:t>
            </w:r>
            <w:r w:rsidRPr="00CB7768">
              <w:rPr>
                <w:lang w:val="nl-NL"/>
              </w:rPr>
              <w:softHyphen/>
              <w:t xml:space="preserve">ường trú/tạm trú </w:t>
            </w:r>
          </w:p>
        </w:tc>
        <w:tc>
          <w:tcPr>
            <w:tcW w:w="3261" w:type="dxa"/>
          </w:tcPr>
          <w:p w14:paraId="0751F45F" w14:textId="77777777" w:rsidR="00BC1434" w:rsidRPr="00CB7768" w:rsidRDefault="00BC1434" w:rsidP="00513226">
            <w:pPr>
              <w:rPr>
                <w:lang w:val="nl-NL"/>
              </w:rPr>
            </w:pPr>
          </w:p>
          <w:p w14:paraId="6E188EE4" w14:textId="77777777" w:rsidR="00BC1434" w:rsidRPr="00CB7768" w:rsidRDefault="00BC1434" w:rsidP="00513226">
            <w:pPr>
              <w:rPr>
                <w:lang w:val="nl-NL"/>
              </w:rPr>
            </w:pPr>
          </w:p>
          <w:p w14:paraId="3F2EAB60" w14:textId="77777777" w:rsidR="00BC1434" w:rsidRPr="00CB7768" w:rsidRDefault="00BC1434" w:rsidP="00513226">
            <w:pPr>
              <w:rPr>
                <w:lang w:val="nl-NL"/>
              </w:rPr>
            </w:pPr>
          </w:p>
        </w:tc>
        <w:tc>
          <w:tcPr>
            <w:tcW w:w="3402" w:type="dxa"/>
          </w:tcPr>
          <w:p w14:paraId="7C71671A" w14:textId="77777777" w:rsidR="00BC1434" w:rsidRPr="00CB7768" w:rsidRDefault="00BC1434" w:rsidP="00513226">
            <w:pPr>
              <w:rPr>
                <w:lang w:val="nl-NL"/>
              </w:rPr>
            </w:pPr>
          </w:p>
        </w:tc>
      </w:tr>
      <w:tr w:rsidR="00BC1434" w:rsidRPr="00CB7768" w14:paraId="225A9BAF" w14:textId="77777777" w:rsidTr="00513226">
        <w:trPr>
          <w:cantSplit/>
          <w:trHeight w:val="397"/>
        </w:trPr>
        <w:tc>
          <w:tcPr>
            <w:tcW w:w="2835" w:type="dxa"/>
            <w:vAlign w:val="center"/>
          </w:tcPr>
          <w:p w14:paraId="35E38A17" w14:textId="77777777" w:rsidR="00BC1434" w:rsidRPr="00CB7768" w:rsidRDefault="00BC1434" w:rsidP="00513226">
            <w:pPr>
              <w:rPr>
                <w:lang w:val="nl-NL"/>
              </w:rPr>
            </w:pPr>
            <w:r w:rsidRPr="00CB7768">
              <w:rPr>
                <w:lang w:val="nl-NL"/>
              </w:rPr>
              <w:t xml:space="preserve">Số Giấy CMND/Hộ chiếu     </w:t>
            </w:r>
          </w:p>
        </w:tc>
        <w:tc>
          <w:tcPr>
            <w:tcW w:w="3261" w:type="dxa"/>
          </w:tcPr>
          <w:p w14:paraId="75355CBC" w14:textId="77777777" w:rsidR="00BC1434" w:rsidRPr="00CB7768" w:rsidRDefault="00BC1434" w:rsidP="00513226">
            <w:pPr>
              <w:rPr>
                <w:lang w:val="nl-NL"/>
              </w:rPr>
            </w:pPr>
          </w:p>
        </w:tc>
        <w:tc>
          <w:tcPr>
            <w:tcW w:w="3402" w:type="dxa"/>
          </w:tcPr>
          <w:p w14:paraId="1B3383F9" w14:textId="77777777" w:rsidR="00BC1434" w:rsidRPr="00CB7768" w:rsidRDefault="00BC1434" w:rsidP="00513226">
            <w:pPr>
              <w:rPr>
                <w:lang w:val="nl-NL"/>
              </w:rPr>
            </w:pPr>
          </w:p>
        </w:tc>
      </w:tr>
      <w:tr w:rsidR="00BC1434" w:rsidRPr="00CB7768" w14:paraId="204B5E83" w14:textId="77777777" w:rsidTr="00513226">
        <w:trPr>
          <w:cantSplit/>
          <w:trHeight w:val="397"/>
        </w:trPr>
        <w:tc>
          <w:tcPr>
            <w:tcW w:w="2835" w:type="dxa"/>
            <w:vAlign w:val="center"/>
          </w:tcPr>
          <w:p w14:paraId="09135335" w14:textId="77777777" w:rsidR="00BC1434" w:rsidRPr="00CB7768" w:rsidRDefault="00BC1434" w:rsidP="00513226">
            <w:pPr>
              <w:rPr>
                <w:lang w:val="nl-NL"/>
              </w:rPr>
            </w:pPr>
            <w:r w:rsidRPr="00CB7768">
              <w:rPr>
                <w:lang w:val="nl-NL"/>
              </w:rPr>
              <w:t>Nơi cấp</w:t>
            </w:r>
          </w:p>
        </w:tc>
        <w:tc>
          <w:tcPr>
            <w:tcW w:w="3261" w:type="dxa"/>
          </w:tcPr>
          <w:p w14:paraId="456BC86F" w14:textId="77777777" w:rsidR="00BC1434" w:rsidRPr="00CB7768" w:rsidRDefault="00BC1434" w:rsidP="00513226">
            <w:pPr>
              <w:rPr>
                <w:lang w:val="nl-NL"/>
              </w:rPr>
            </w:pPr>
          </w:p>
        </w:tc>
        <w:tc>
          <w:tcPr>
            <w:tcW w:w="3402" w:type="dxa"/>
          </w:tcPr>
          <w:p w14:paraId="52F51C4C" w14:textId="77777777" w:rsidR="00BC1434" w:rsidRPr="00CB7768" w:rsidRDefault="00BC1434" w:rsidP="00513226">
            <w:pPr>
              <w:rPr>
                <w:lang w:val="nl-NL"/>
              </w:rPr>
            </w:pPr>
          </w:p>
        </w:tc>
      </w:tr>
      <w:tr w:rsidR="00BC1434" w:rsidRPr="00CB7768" w14:paraId="3D77D6B6" w14:textId="77777777" w:rsidTr="00513226">
        <w:trPr>
          <w:cantSplit/>
          <w:trHeight w:val="397"/>
        </w:trPr>
        <w:tc>
          <w:tcPr>
            <w:tcW w:w="2835" w:type="dxa"/>
            <w:vAlign w:val="center"/>
          </w:tcPr>
          <w:p w14:paraId="06758556" w14:textId="77777777" w:rsidR="00BC1434" w:rsidRPr="00CB7768" w:rsidRDefault="00BC1434" w:rsidP="00513226">
            <w:pPr>
              <w:rPr>
                <w:lang w:val="nl-NL"/>
              </w:rPr>
            </w:pPr>
            <w:r w:rsidRPr="00CB7768">
              <w:rPr>
                <w:lang w:val="nl-NL"/>
              </w:rPr>
              <w:t>Ngày, tháng, năm cấp</w:t>
            </w:r>
          </w:p>
        </w:tc>
        <w:tc>
          <w:tcPr>
            <w:tcW w:w="3261" w:type="dxa"/>
          </w:tcPr>
          <w:p w14:paraId="6588DB21" w14:textId="77777777" w:rsidR="00BC1434" w:rsidRPr="00CB7768" w:rsidRDefault="00BC1434" w:rsidP="00513226">
            <w:pPr>
              <w:rPr>
                <w:lang w:val="nl-NL"/>
              </w:rPr>
            </w:pPr>
          </w:p>
        </w:tc>
        <w:tc>
          <w:tcPr>
            <w:tcW w:w="3402" w:type="dxa"/>
          </w:tcPr>
          <w:p w14:paraId="4E4B653E" w14:textId="77777777" w:rsidR="00BC1434" w:rsidRPr="00CB7768" w:rsidRDefault="00BC1434" w:rsidP="00513226">
            <w:pPr>
              <w:rPr>
                <w:lang w:val="nl-NL"/>
              </w:rPr>
            </w:pPr>
          </w:p>
        </w:tc>
      </w:tr>
      <w:tr w:rsidR="00BC1434" w:rsidRPr="00CB7768" w14:paraId="7F637C6A" w14:textId="77777777" w:rsidTr="00513226">
        <w:trPr>
          <w:cantSplit/>
          <w:trHeight w:val="397"/>
        </w:trPr>
        <w:tc>
          <w:tcPr>
            <w:tcW w:w="2835" w:type="dxa"/>
            <w:vAlign w:val="center"/>
          </w:tcPr>
          <w:p w14:paraId="3974E021" w14:textId="77777777" w:rsidR="00BC1434" w:rsidRPr="00CB7768" w:rsidRDefault="00BC1434" w:rsidP="00513226">
            <w:pPr>
              <w:rPr>
                <w:lang w:val="nl-NL"/>
              </w:rPr>
            </w:pPr>
            <w:r w:rsidRPr="00CB7768">
              <w:rPr>
                <w:lang w:val="nl-NL"/>
              </w:rPr>
              <w:t>Địa chỉ liên hệ</w:t>
            </w:r>
          </w:p>
        </w:tc>
        <w:tc>
          <w:tcPr>
            <w:tcW w:w="3261" w:type="dxa"/>
          </w:tcPr>
          <w:p w14:paraId="53C72DED" w14:textId="77777777" w:rsidR="00BC1434" w:rsidRPr="00CB7768" w:rsidRDefault="00BC1434" w:rsidP="00513226">
            <w:pPr>
              <w:rPr>
                <w:lang w:val="nl-NL"/>
              </w:rPr>
            </w:pPr>
          </w:p>
          <w:p w14:paraId="1B39B212" w14:textId="77777777" w:rsidR="00BC1434" w:rsidRPr="00CB7768" w:rsidRDefault="00BC1434" w:rsidP="00513226">
            <w:pPr>
              <w:rPr>
                <w:lang w:val="nl-NL"/>
              </w:rPr>
            </w:pPr>
          </w:p>
        </w:tc>
        <w:tc>
          <w:tcPr>
            <w:tcW w:w="3402" w:type="dxa"/>
          </w:tcPr>
          <w:p w14:paraId="0F710F45" w14:textId="77777777" w:rsidR="00BC1434" w:rsidRPr="00CB7768" w:rsidRDefault="00BC1434" w:rsidP="00513226">
            <w:pPr>
              <w:rPr>
                <w:lang w:val="nl-NL"/>
              </w:rPr>
            </w:pPr>
          </w:p>
        </w:tc>
      </w:tr>
      <w:tr w:rsidR="00BC1434" w:rsidRPr="00CB7768" w14:paraId="31CA8589" w14:textId="77777777" w:rsidTr="00513226">
        <w:trPr>
          <w:cantSplit/>
          <w:trHeight w:val="397"/>
        </w:trPr>
        <w:tc>
          <w:tcPr>
            <w:tcW w:w="2835" w:type="dxa"/>
            <w:vAlign w:val="center"/>
          </w:tcPr>
          <w:p w14:paraId="26A8F11C" w14:textId="77777777" w:rsidR="00BC1434" w:rsidRPr="00CB7768" w:rsidRDefault="00BC1434" w:rsidP="00513226">
            <w:pPr>
              <w:rPr>
                <w:lang w:val="nl-NL"/>
              </w:rPr>
            </w:pPr>
            <w:r w:rsidRPr="00CB7768">
              <w:rPr>
                <w:lang w:val="nl-NL"/>
              </w:rPr>
              <w:t>Điện thoại/fax/email</w:t>
            </w:r>
          </w:p>
        </w:tc>
        <w:tc>
          <w:tcPr>
            <w:tcW w:w="3261" w:type="dxa"/>
          </w:tcPr>
          <w:p w14:paraId="3A3689BA" w14:textId="77777777" w:rsidR="00BC1434" w:rsidRPr="00CB7768" w:rsidRDefault="00BC1434" w:rsidP="00513226">
            <w:pPr>
              <w:rPr>
                <w:lang w:val="nl-NL"/>
              </w:rPr>
            </w:pPr>
          </w:p>
        </w:tc>
        <w:tc>
          <w:tcPr>
            <w:tcW w:w="3402" w:type="dxa"/>
          </w:tcPr>
          <w:p w14:paraId="594E7425" w14:textId="77777777" w:rsidR="00BC1434" w:rsidRPr="00CB7768" w:rsidRDefault="00BC1434" w:rsidP="00513226">
            <w:pPr>
              <w:rPr>
                <w:lang w:val="nl-NL"/>
              </w:rPr>
            </w:pPr>
          </w:p>
        </w:tc>
      </w:tr>
    </w:tbl>
    <w:p w14:paraId="4171A74B" w14:textId="77777777" w:rsidR="00BC1434" w:rsidRPr="00CB7768" w:rsidRDefault="00BC1434" w:rsidP="00BC1434">
      <w:pPr>
        <w:spacing w:before="40" w:after="40" w:line="300" w:lineRule="atLeast"/>
        <w:jc w:val="both"/>
        <w:rPr>
          <w:b/>
          <w:bCs/>
          <w:sz w:val="23"/>
          <w:lang w:val="nl-NL"/>
        </w:rPr>
      </w:pPr>
    </w:p>
    <w:p w14:paraId="402BCFDF" w14:textId="77777777" w:rsidR="00BC1434" w:rsidRPr="00CB7768" w:rsidRDefault="00BC1434" w:rsidP="00BC1434">
      <w:pPr>
        <w:spacing w:before="40" w:after="40" w:line="300" w:lineRule="atLeast"/>
        <w:jc w:val="both"/>
        <w:rPr>
          <w:bCs/>
          <w:sz w:val="18"/>
          <w:szCs w:val="18"/>
          <w:lang w:val="nl-NL"/>
        </w:rPr>
      </w:pPr>
      <w:r w:rsidRPr="00CB7768">
        <w:rPr>
          <w:b/>
          <w:bCs/>
          <w:lang w:val="nl-NL"/>
        </w:rPr>
        <w:t xml:space="preserve">Quan hệ với trẻ được nhận làm con nuôi </w:t>
      </w:r>
      <w:r w:rsidRPr="00CB7768">
        <w:rPr>
          <w:rStyle w:val="FootnoteReference"/>
          <w:b/>
          <w:bCs/>
          <w:sz w:val="18"/>
          <w:szCs w:val="18"/>
          <w:lang w:val="nl-NL"/>
        </w:rPr>
        <w:footnoteReference w:id="43"/>
      </w:r>
      <w:r w:rsidRPr="00CB7768">
        <w:rPr>
          <w:b/>
          <w:bCs/>
          <w:sz w:val="18"/>
          <w:szCs w:val="18"/>
          <w:lang w:val="nl-NL"/>
        </w:rPr>
        <w:t>:</w:t>
      </w:r>
      <w:r w:rsidRPr="00CB7768">
        <w:rPr>
          <w:bCs/>
          <w:sz w:val="18"/>
          <w:szCs w:val="18"/>
          <w:lang w:val="nl-NL"/>
        </w:rPr>
        <w:t>..............................................................................</w:t>
      </w:r>
      <w:r w:rsidR="005351DD" w:rsidRPr="00CB7768">
        <w:rPr>
          <w:bCs/>
          <w:sz w:val="18"/>
          <w:szCs w:val="18"/>
          <w:lang w:val="nl-NL"/>
        </w:rPr>
        <w:t>............................</w:t>
      </w:r>
    </w:p>
    <w:p w14:paraId="6BD27FDE" w14:textId="77777777" w:rsidR="00BC1434" w:rsidRPr="00CB7768" w:rsidRDefault="00BC1434" w:rsidP="00BC1434">
      <w:pPr>
        <w:spacing w:before="40" w:after="40" w:line="300" w:lineRule="atLeast"/>
        <w:jc w:val="both"/>
        <w:rPr>
          <w:bCs/>
          <w:sz w:val="23"/>
          <w:lang w:val="nl-NL"/>
        </w:rPr>
      </w:pPr>
      <w:r w:rsidRPr="00CB7768">
        <w:rPr>
          <w:lang w:val="nl-NL"/>
        </w:rPr>
        <w:t>Tên cơ sở nuôi dưỡng:</w:t>
      </w:r>
      <w:r w:rsidRPr="00CB7768">
        <w:rPr>
          <w:bCs/>
          <w:sz w:val="18"/>
          <w:szCs w:val="18"/>
          <w:lang w:val="nl-NL"/>
        </w:rPr>
        <w:t>..........................................................................................................................................................</w:t>
      </w:r>
    </w:p>
    <w:p w14:paraId="05804A08" w14:textId="77777777" w:rsidR="00BC1434" w:rsidRPr="00CB7768" w:rsidRDefault="00BC1434" w:rsidP="00BC1434">
      <w:pPr>
        <w:spacing w:before="40" w:after="40" w:line="300" w:lineRule="atLeast"/>
        <w:jc w:val="both"/>
        <w:rPr>
          <w:sz w:val="18"/>
          <w:szCs w:val="18"/>
          <w:lang w:val="nl-NL"/>
        </w:rPr>
      </w:pPr>
      <w:r w:rsidRPr="00CB7768">
        <w:rPr>
          <w:lang w:val="nl-NL"/>
        </w:rPr>
        <w:t>Chức vụ của người đại diện cơ sở nuôi dưỡng:</w:t>
      </w:r>
      <w:r w:rsidRPr="00CB7768">
        <w:rPr>
          <w:bCs/>
          <w:sz w:val="18"/>
          <w:szCs w:val="18"/>
          <w:lang w:val="nl-NL"/>
        </w:rPr>
        <w:t>.........................................................................</w:t>
      </w:r>
      <w:r w:rsidR="005351DD" w:rsidRPr="00CB7768">
        <w:rPr>
          <w:bCs/>
          <w:sz w:val="18"/>
          <w:szCs w:val="18"/>
          <w:lang w:val="nl-NL"/>
        </w:rPr>
        <w:t>.............................</w:t>
      </w:r>
    </w:p>
    <w:p w14:paraId="25A4DB6A" w14:textId="77777777" w:rsidR="00BC1434" w:rsidRPr="00CB7768" w:rsidRDefault="00BC1434" w:rsidP="00BC1434">
      <w:pPr>
        <w:spacing w:before="40" w:after="40" w:line="300" w:lineRule="atLeast"/>
        <w:jc w:val="both"/>
        <w:rPr>
          <w:bCs/>
          <w:sz w:val="18"/>
          <w:szCs w:val="18"/>
          <w:lang w:val="nl-NL"/>
        </w:rPr>
      </w:pPr>
      <w:r w:rsidRPr="00CB7768">
        <w:rPr>
          <w:bCs/>
          <w:sz w:val="18"/>
          <w:szCs w:val="18"/>
          <w:lang w:val="nl-NL"/>
        </w:rPr>
        <w:t>...............................................................................................................................................................................................................</w:t>
      </w:r>
    </w:p>
    <w:p w14:paraId="4082486D" w14:textId="77777777" w:rsidR="00BC1434" w:rsidRPr="00CB7768" w:rsidRDefault="00BC1434" w:rsidP="00BC1434">
      <w:pPr>
        <w:spacing w:before="40" w:after="40" w:line="300" w:lineRule="atLeast"/>
        <w:jc w:val="both"/>
        <w:rPr>
          <w:bCs/>
          <w:sz w:val="18"/>
          <w:szCs w:val="18"/>
          <w:lang w:val="nl-NL"/>
        </w:rPr>
      </w:pPr>
      <w:r w:rsidRPr="00CB7768">
        <w:rPr>
          <w:b/>
          <w:bCs/>
          <w:lang w:val="nl-NL"/>
        </w:rPr>
        <w:t>Việc nuôi con nuôi đã được đăng ký tại:</w:t>
      </w:r>
      <w:r w:rsidRPr="00CB7768">
        <w:rPr>
          <w:bCs/>
          <w:sz w:val="18"/>
          <w:szCs w:val="18"/>
          <w:lang w:val="nl-NL"/>
        </w:rPr>
        <w:t>...........................................................................................................</w:t>
      </w:r>
    </w:p>
    <w:p w14:paraId="61214C0C" w14:textId="77777777" w:rsidR="00BC1434" w:rsidRPr="00CB7768" w:rsidRDefault="00BC1434" w:rsidP="00BC1434">
      <w:pPr>
        <w:spacing w:before="40" w:after="40" w:line="300" w:lineRule="atLeast"/>
        <w:jc w:val="both"/>
        <w:rPr>
          <w:bCs/>
          <w:sz w:val="18"/>
          <w:szCs w:val="18"/>
          <w:lang w:val="nl-NL"/>
        </w:rPr>
      </w:pPr>
      <w:r w:rsidRPr="00CB7768">
        <w:rPr>
          <w:bCs/>
          <w:sz w:val="18"/>
          <w:szCs w:val="18"/>
          <w:lang w:val="nl-NL"/>
        </w:rPr>
        <w:t>..........................................................................................................................</w:t>
      </w:r>
      <w:r w:rsidRPr="00CB7768">
        <w:rPr>
          <w:lang w:val="nl-NL"/>
        </w:rPr>
        <w:t>ngày</w:t>
      </w:r>
      <w:r w:rsidRPr="00CB7768">
        <w:rPr>
          <w:bCs/>
          <w:sz w:val="18"/>
          <w:szCs w:val="18"/>
          <w:lang w:val="nl-NL"/>
        </w:rPr>
        <w:t>..............</w:t>
      </w:r>
      <w:r w:rsidRPr="00CB7768">
        <w:rPr>
          <w:lang w:val="nl-NL"/>
        </w:rPr>
        <w:t>tháng</w:t>
      </w:r>
      <w:r w:rsidRPr="00CB7768">
        <w:rPr>
          <w:bCs/>
          <w:sz w:val="18"/>
          <w:szCs w:val="18"/>
          <w:lang w:val="nl-NL"/>
        </w:rPr>
        <w:t>..............</w:t>
      </w:r>
      <w:r w:rsidRPr="00CB7768">
        <w:rPr>
          <w:lang w:val="nl-NL"/>
        </w:rPr>
        <w:t>năm</w:t>
      </w:r>
      <w:r w:rsidRPr="00CB7768">
        <w:rPr>
          <w:bCs/>
          <w:sz w:val="18"/>
          <w:szCs w:val="18"/>
          <w:lang w:val="nl-NL"/>
        </w:rPr>
        <w:t>............ .</w:t>
      </w:r>
    </w:p>
    <w:p w14:paraId="556F4904" w14:textId="77777777" w:rsidR="00BC1434" w:rsidRPr="00CB7768" w:rsidRDefault="00BC1434" w:rsidP="005351DD">
      <w:pPr>
        <w:pStyle w:val="BodyTextIndent2"/>
        <w:spacing w:before="120" w:after="0" w:line="240" w:lineRule="auto"/>
        <w:ind w:left="0"/>
        <w:rPr>
          <w:rFonts w:ascii="Times New Roman" w:hAnsi="Times New Roman" w:cs="Times New Roman"/>
          <w:lang w:val="nl-NL"/>
        </w:rPr>
      </w:pPr>
      <w:r w:rsidRPr="00CB7768">
        <w:rPr>
          <w:rFonts w:ascii="Times New Roman" w:hAnsi="Times New Roman" w:cs="Times New Roman"/>
          <w:lang w:val="nl-NL"/>
        </w:rPr>
        <w:t>Chúng tôi cam đoan lời khai trên đây là đúng sự thật và chịu trách nhiệm trước pháp luật về cam đoan của mình.</w:t>
      </w:r>
    </w:p>
    <w:p w14:paraId="2951046F" w14:textId="77777777" w:rsidR="00BC1434" w:rsidRPr="00CB7768" w:rsidRDefault="00BC1434" w:rsidP="00BC1434">
      <w:pPr>
        <w:spacing w:before="40" w:after="40" w:line="320" w:lineRule="exact"/>
        <w:ind w:firstLine="720"/>
        <w:jc w:val="both"/>
        <w:rPr>
          <w:sz w:val="23"/>
          <w:lang w:val="nl-NL"/>
        </w:rPr>
      </w:pPr>
      <w:r w:rsidRPr="00CB7768">
        <w:rPr>
          <w:lang w:val="nl-NL"/>
        </w:rPr>
        <w:t>Đề nghị</w:t>
      </w:r>
      <w:r w:rsidRPr="00CB7768">
        <w:rPr>
          <w:bCs/>
          <w:sz w:val="18"/>
          <w:szCs w:val="18"/>
          <w:lang w:val="nl-NL"/>
        </w:rPr>
        <w:t>.......................................................................................</w:t>
      </w:r>
      <w:r w:rsidRPr="00CB7768">
        <w:rPr>
          <w:bCs/>
          <w:lang w:val="nl-NL"/>
        </w:rPr>
        <w:t>đăng ký.</w:t>
      </w:r>
    </w:p>
    <w:p w14:paraId="2423D1F8" w14:textId="77777777" w:rsidR="00BC1434" w:rsidRPr="00CB7768" w:rsidRDefault="00BC1434" w:rsidP="00BC1434">
      <w:pPr>
        <w:spacing w:before="160" w:after="60"/>
        <w:jc w:val="right"/>
        <w:rPr>
          <w:i/>
          <w:iCs/>
          <w:sz w:val="23"/>
          <w:lang w:val="nl-NL"/>
        </w:rPr>
      </w:pPr>
      <w:r w:rsidRPr="00CB7768">
        <w:rPr>
          <w:sz w:val="23"/>
          <w:lang w:val="nl-NL"/>
        </w:rPr>
        <w:tab/>
      </w:r>
      <w:r w:rsidRPr="00CB7768">
        <w:rPr>
          <w:sz w:val="23"/>
          <w:lang w:val="nl-NL"/>
        </w:rPr>
        <w:tab/>
      </w:r>
      <w:r w:rsidRPr="00CB7768">
        <w:rPr>
          <w:sz w:val="23"/>
          <w:lang w:val="nl-NL"/>
        </w:rPr>
        <w:tab/>
      </w:r>
      <w:r w:rsidRPr="00CB7768">
        <w:rPr>
          <w:sz w:val="23"/>
          <w:lang w:val="nl-NL"/>
        </w:rPr>
        <w:tab/>
      </w:r>
      <w:r w:rsidRPr="00CB7768">
        <w:rPr>
          <w:bCs/>
          <w:i/>
          <w:iCs/>
          <w:sz w:val="18"/>
          <w:szCs w:val="18"/>
          <w:lang w:val="nl-NL"/>
        </w:rPr>
        <w:t>.................................</w:t>
      </w:r>
      <w:r w:rsidRPr="00CB7768">
        <w:rPr>
          <w:bCs/>
          <w:i/>
          <w:iCs/>
          <w:sz w:val="20"/>
          <w:szCs w:val="20"/>
          <w:lang w:val="nl-NL"/>
        </w:rPr>
        <w:t xml:space="preserve">., </w:t>
      </w:r>
      <w:r w:rsidRPr="00CB7768">
        <w:rPr>
          <w:i/>
          <w:iCs/>
          <w:lang w:val="nl-NL"/>
        </w:rPr>
        <w:t>ngày</w:t>
      </w:r>
      <w:r w:rsidRPr="00CB7768">
        <w:rPr>
          <w:bCs/>
          <w:i/>
          <w:iCs/>
          <w:sz w:val="18"/>
          <w:szCs w:val="18"/>
          <w:lang w:val="nl-NL"/>
        </w:rPr>
        <w:t>............</w:t>
      </w:r>
      <w:r w:rsidRPr="00CB7768">
        <w:rPr>
          <w:i/>
          <w:iCs/>
          <w:lang w:val="nl-NL"/>
        </w:rPr>
        <w:t>tháng</w:t>
      </w:r>
      <w:r w:rsidRPr="00CB7768">
        <w:rPr>
          <w:bCs/>
          <w:i/>
          <w:iCs/>
          <w:sz w:val="18"/>
          <w:szCs w:val="18"/>
          <w:lang w:val="nl-NL"/>
        </w:rPr>
        <w:t>............</w:t>
      </w:r>
      <w:r w:rsidRPr="00CB7768">
        <w:rPr>
          <w:i/>
          <w:iCs/>
          <w:lang w:val="nl-NL"/>
        </w:rPr>
        <w:t>năm</w:t>
      </w:r>
      <w:r w:rsidRPr="00CB7768">
        <w:rPr>
          <w:bCs/>
          <w:i/>
          <w:iCs/>
          <w:sz w:val="18"/>
          <w:szCs w:val="18"/>
          <w:lang w:val="nl-NL"/>
        </w:rPr>
        <w:t>............</w:t>
      </w:r>
    </w:p>
    <w:p w14:paraId="0D3AE10D" w14:textId="77777777" w:rsidR="00BC1434" w:rsidRPr="00CB7768" w:rsidRDefault="00BC1434" w:rsidP="00BC1434">
      <w:pPr>
        <w:spacing w:before="40" w:after="40"/>
        <w:rPr>
          <w:b/>
          <w:lang w:val="nl-NL"/>
        </w:rPr>
      </w:pPr>
      <w:r w:rsidRPr="00CB7768">
        <w:rPr>
          <w:b/>
          <w:lang w:val="nl-NL"/>
        </w:rPr>
        <w:t xml:space="preserve">                                                                                                               Người khai                                  </w:t>
      </w:r>
    </w:p>
    <w:p w14:paraId="26D86DEA" w14:textId="77777777" w:rsidR="00BC1434" w:rsidRPr="00CB7768" w:rsidRDefault="00BC1434" w:rsidP="00BC1434">
      <w:pPr>
        <w:spacing w:before="40" w:after="40"/>
        <w:rPr>
          <w:i/>
          <w:lang w:val="nl-NL"/>
        </w:rPr>
      </w:pPr>
      <w:r w:rsidRPr="00CB7768">
        <w:rPr>
          <w:sz w:val="23"/>
          <w:lang w:val="nl-NL"/>
        </w:rPr>
        <w:tab/>
      </w:r>
      <w:r w:rsidRPr="00CB7768">
        <w:rPr>
          <w:i/>
          <w:lang w:val="nl-NL"/>
        </w:rPr>
        <w:t xml:space="preserve">    (Ký, ghi rõ họ tên)</w:t>
      </w:r>
    </w:p>
    <w:p w14:paraId="57FD7AB4" w14:textId="77777777" w:rsidR="00BC1434" w:rsidRPr="00CB7768" w:rsidRDefault="00BC1434" w:rsidP="00BC1434">
      <w:pPr>
        <w:rPr>
          <w:lang w:val="nl-NL"/>
        </w:rPr>
      </w:pPr>
    </w:p>
    <w:p w14:paraId="32593D48" w14:textId="77777777" w:rsidR="00BC1434" w:rsidRPr="00CB7768" w:rsidRDefault="00B417FF" w:rsidP="00BC1434">
      <w:pPr>
        <w:rPr>
          <w:lang w:val="nl-NL"/>
        </w:rPr>
      </w:pPr>
      <w:r>
        <w:rPr>
          <w:b/>
          <w:noProof/>
          <w:sz w:val="20"/>
        </w:rPr>
        <mc:AlternateContent>
          <mc:Choice Requires="wps">
            <w:drawing>
              <wp:anchor distT="0" distB="0" distL="114300" distR="114300" simplePos="0" relativeHeight="251770880" behindDoc="0" locked="0" layoutInCell="1" allowOverlap="1" wp14:anchorId="57EE1AD9" wp14:editId="6488D6F7">
                <wp:simplePos x="0" y="0"/>
                <wp:positionH relativeFrom="column">
                  <wp:posOffset>-191135</wp:posOffset>
                </wp:positionH>
                <wp:positionV relativeFrom="paragraph">
                  <wp:posOffset>106045</wp:posOffset>
                </wp:positionV>
                <wp:extent cx="3173095" cy="2799715"/>
                <wp:effectExtent l="0" t="0" r="27305" b="19685"/>
                <wp:wrapNone/>
                <wp:docPr id="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095" cy="2799715"/>
                        </a:xfrm>
                        <a:prstGeom prst="rect">
                          <a:avLst/>
                        </a:prstGeom>
                        <a:solidFill>
                          <a:srgbClr val="FFFFFF"/>
                        </a:solidFill>
                        <a:ln w="0">
                          <a:solidFill>
                            <a:srgbClr val="FFFFFF"/>
                          </a:solidFill>
                          <a:miter lim="800000"/>
                          <a:headEnd/>
                          <a:tailEnd/>
                        </a:ln>
                      </wps:spPr>
                      <wps:txbx>
                        <w:txbxContent>
                          <w:tbl>
                            <w:tblPr>
                              <w:tblW w:w="10530" w:type="dxa"/>
                              <w:tblInd w:w="-412" w:type="dxa"/>
                              <w:tblLayout w:type="fixed"/>
                              <w:tblLook w:val="01E0" w:firstRow="1" w:lastRow="1" w:firstColumn="1" w:lastColumn="1" w:noHBand="0" w:noVBand="0"/>
                            </w:tblPr>
                            <w:tblGrid>
                              <w:gridCol w:w="10530"/>
                            </w:tblGrid>
                            <w:tr w:rsidR="00BA5CB7" w:rsidRPr="009F7346" w14:paraId="7FD122C5" w14:textId="77777777" w:rsidTr="00513226">
                              <w:trPr>
                                <w:trHeight w:val="340"/>
                              </w:trPr>
                              <w:tc>
                                <w:tcPr>
                                  <w:tcW w:w="10530" w:type="dxa"/>
                                  <w:shd w:val="clear" w:color="auto" w:fill="auto"/>
                                </w:tcPr>
                                <w:p w14:paraId="1234220B" w14:textId="77777777" w:rsidR="00BA5CB7" w:rsidRPr="00853AE8" w:rsidRDefault="00BA5CB7" w:rsidP="00513226">
                                  <w:pPr>
                                    <w:pStyle w:val="BodyTextIndent2"/>
                                    <w:spacing w:before="120" w:line="240" w:lineRule="auto"/>
                                    <w:rPr>
                                      <w:rFonts w:ascii="Times New Roman" w:hAnsi="Times New Roman" w:cs="Times New Roman"/>
                                      <w:b/>
                                      <w:bCs/>
                                      <w:lang w:val="nl-NL"/>
                                    </w:rPr>
                                  </w:pPr>
                                  <w:r w:rsidRPr="00853AE8">
                                    <w:rPr>
                                      <w:rFonts w:ascii="Times New Roman" w:hAnsi="Times New Roman" w:cs="Times New Roman"/>
                                      <w:b/>
                                      <w:bCs/>
                                      <w:lang w:val="nl-NL"/>
                                    </w:rPr>
                                    <w:t>Xác nhận của  Người làm chứng thứ nhất</w:t>
                                  </w:r>
                                  <w:r w:rsidRPr="00853AE8">
                                    <w:rPr>
                                      <w:rFonts w:ascii="Times New Roman" w:hAnsi="Times New Roman" w:cs="Times New Roman"/>
                                      <w:b/>
                                      <w:bCs/>
                                      <w:vertAlign w:val="superscript"/>
                                      <w:lang w:val="nl-NL"/>
                                    </w:rPr>
                                    <w:t>4</w:t>
                                  </w:r>
                                </w:p>
                                <w:p w14:paraId="750AB2CB" w14:textId="77777777" w:rsidR="00BA5CB7" w:rsidRPr="00853AE8" w:rsidRDefault="00BA5CB7" w:rsidP="00513226">
                                  <w:pPr>
                                    <w:pStyle w:val="BodyTextIndent2"/>
                                    <w:spacing w:before="120" w:line="240" w:lineRule="auto"/>
                                    <w:rPr>
                                      <w:rFonts w:ascii="Times New Roman" w:hAnsi="Times New Roman" w:cs="Times New Roman"/>
                                      <w:b/>
                                      <w:bCs/>
                                      <w:lang w:val="nl-NL"/>
                                    </w:rPr>
                                  </w:pPr>
                                  <w:r w:rsidRPr="00853AE8">
                                    <w:rPr>
                                      <w:rFonts w:ascii="Times New Roman" w:hAnsi="Times New Roman" w:cs="Times New Roman"/>
                                      <w:lang w:val="nl-NL"/>
                                    </w:rPr>
                                    <w:t>Tôi tên là.........................</w:t>
                                  </w:r>
                                  <w:r>
                                    <w:rPr>
                                      <w:rFonts w:ascii="Times New Roman" w:hAnsi="Times New Roman" w:cs="Times New Roman"/>
                                      <w:lang w:val="nl-NL"/>
                                    </w:rPr>
                                    <w:t>.........</w:t>
                                  </w:r>
                                  <w:r w:rsidRPr="00853AE8">
                                    <w:rPr>
                                      <w:rFonts w:ascii="Times New Roman" w:hAnsi="Times New Roman" w:cs="Times New Roman"/>
                                      <w:lang w:val="nl-NL"/>
                                    </w:rPr>
                                    <w:t xml:space="preserve">sinh năm ......... </w:t>
                                  </w:r>
                                </w:p>
                                <w:p w14:paraId="367A1BCB" w14:textId="77777777" w:rsidR="00BA5CB7" w:rsidRPr="00853AE8" w:rsidRDefault="00BA5CB7" w:rsidP="00513226">
                                  <w:pPr>
                                    <w:pStyle w:val="BodyTextIndent2"/>
                                    <w:spacing w:before="120" w:line="240" w:lineRule="auto"/>
                                    <w:rPr>
                                      <w:rFonts w:ascii="Times New Roman" w:hAnsi="Times New Roman" w:cs="Times New Roman"/>
                                      <w:lang w:val="nl-NL"/>
                                    </w:rPr>
                                  </w:pPr>
                                  <w:r w:rsidRPr="00853AE8">
                                    <w:rPr>
                                      <w:rFonts w:ascii="Times New Roman" w:hAnsi="Times New Roman" w:cs="Times New Roman"/>
                                      <w:lang w:val="nl-NL"/>
                                    </w:rPr>
                                    <w:t>Số CMND....</w:t>
                                  </w:r>
                                  <w:r>
                                    <w:rPr>
                                      <w:rFonts w:ascii="Times New Roman" w:hAnsi="Times New Roman" w:cs="Times New Roman"/>
                                      <w:lang w:val="nl-NL"/>
                                    </w:rPr>
                                    <w:t>..........................</w:t>
                                  </w:r>
                                  <w:r w:rsidRPr="00853AE8">
                                    <w:rPr>
                                      <w:rFonts w:ascii="Times New Roman" w:hAnsi="Times New Roman" w:cs="Times New Roman"/>
                                      <w:lang w:val="nl-NL"/>
                                    </w:rPr>
                                    <w:t>, cư trú tại..........................</w:t>
                                  </w:r>
                                </w:p>
                                <w:p w14:paraId="058912F1" w14:textId="77777777" w:rsidR="00BA5CB7" w:rsidRPr="00853AE8" w:rsidRDefault="00BA5CB7" w:rsidP="00513226">
                                  <w:pPr>
                                    <w:pStyle w:val="BodyTextIndent2"/>
                                    <w:spacing w:before="120" w:line="240" w:lineRule="auto"/>
                                    <w:rPr>
                                      <w:rFonts w:ascii="Times New Roman" w:hAnsi="Times New Roman" w:cs="Times New Roman"/>
                                      <w:lang w:val="nl-NL"/>
                                    </w:rPr>
                                  </w:pPr>
                                  <w:r w:rsidRPr="00853AE8">
                                    <w:rPr>
                                      <w:rFonts w:ascii="Times New Roman" w:hAnsi="Times New Roman" w:cs="Times New Roman"/>
                                      <w:lang w:val="nl-NL"/>
                                    </w:rPr>
                                    <w:t xml:space="preserve"> .........................................................................................................</w:t>
                                  </w:r>
                                </w:p>
                                <w:p w14:paraId="76A85302" w14:textId="77777777" w:rsidR="00BA5CB7" w:rsidRPr="00853AE8" w:rsidRDefault="00BA5CB7" w:rsidP="00853AE8">
                                  <w:pPr>
                                    <w:pStyle w:val="BodyTextIndent2"/>
                                    <w:spacing w:before="120" w:line="240" w:lineRule="auto"/>
                                    <w:jc w:val="both"/>
                                    <w:rPr>
                                      <w:rFonts w:ascii="Times New Roman" w:hAnsi="Times New Roman" w:cs="Times New Roman"/>
                                      <w:lang w:val="nl-NL"/>
                                    </w:rPr>
                                  </w:pPr>
                                  <w:r w:rsidRPr="00853AE8">
                                    <w:rPr>
                                      <w:rFonts w:ascii="Times New Roman" w:hAnsi="Times New Roman" w:cs="Times New Roman"/>
                                      <w:lang w:val="nl-NL"/>
                                    </w:rPr>
                                    <w:t xml:space="preserve">Tôi xin làm chứng việc nuôi con nuôi nêu trên là </w:t>
                                  </w:r>
                                </w:p>
                                <w:p w14:paraId="32855B0E" w14:textId="77777777" w:rsidR="00BA5CB7" w:rsidRPr="00853AE8" w:rsidRDefault="00BA5CB7" w:rsidP="00853AE8">
                                  <w:pPr>
                                    <w:pStyle w:val="BodyTextIndent2"/>
                                    <w:spacing w:before="120" w:line="240" w:lineRule="auto"/>
                                    <w:jc w:val="both"/>
                                    <w:rPr>
                                      <w:rFonts w:ascii="Times New Roman" w:hAnsi="Times New Roman" w:cs="Times New Roman"/>
                                      <w:lang w:val="nl-NL"/>
                                    </w:rPr>
                                  </w:pPr>
                                  <w:r w:rsidRPr="00853AE8">
                                    <w:rPr>
                                      <w:rFonts w:ascii="Times New Roman" w:hAnsi="Times New Roman" w:cs="Times New Roman"/>
                                      <w:lang w:val="nl-NL"/>
                                    </w:rPr>
                                    <w:t xml:space="preserve">đúng sự thật và xin chịu trách nhiệm về việc làm </w:t>
                                  </w:r>
                                </w:p>
                                <w:p w14:paraId="4102EE25" w14:textId="77777777" w:rsidR="00BA5CB7" w:rsidRPr="00853AE8" w:rsidRDefault="00BA5CB7" w:rsidP="00853AE8">
                                  <w:pPr>
                                    <w:pStyle w:val="BodyTextIndent2"/>
                                    <w:spacing w:before="120" w:line="240" w:lineRule="auto"/>
                                    <w:jc w:val="both"/>
                                    <w:rPr>
                                      <w:rFonts w:ascii="Times New Roman" w:hAnsi="Times New Roman" w:cs="Times New Roman"/>
                                      <w:lang w:val="nl-NL"/>
                                    </w:rPr>
                                  </w:pPr>
                                  <w:r w:rsidRPr="00853AE8">
                                    <w:rPr>
                                      <w:rFonts w:ascii="Times New Roman" w:hAnsi="Times New Roman" w:cs="Times New Roman"/>
                                      <w:lang w:val="nl-NL"/>
                                    </w:rPr>
                                    <w:t xml:space="preserve"> chứng của mình.</w:t>
                                  </w:r>
                                </w:p>
                                <w:p w14:paraId="2876D4EA" w14:textId="77777777" w:rsidR="00BA5CB7" w:rsidRPr="00853AE8" w:rsidRDefault="00BA5CB7" w:rsidP="00513226">
                                  <w:pPr>
                                    <w:pStyle w:val="BodyTextIndent2"/>
                                    <w:spacing w:before="120" w:line="240" w:lineRule="auto"/>
                                    <w:rPr>
                                      <w:rFonts w:ascii="Times New Roman" w:hAnsi="Times New Roman" w:cs="Times New Roman"/>
                                      <w:i/>
                                      <w:lang w:val="nl-NL"/>
                                    </w:rPr>
                                  </w:pPr>
                                  <w:r w:rsidRPr="00853AE8">
                                    <w:rPr>
                                      <w:rFonts w:ascii="Times New Roman" w:hAnsi="Times New Roman" w:cs="Times New Roman"/>
                                      <w:i/>
                                      <w:lang w:val="nl-NL"/>
                                    </w:rPr>
                                    <w:t>................., ngày..........tháng......... năm...........</w:t>
                                  </w:r>
                                </w:p>
                                <w:p w14:paraId="71D2D5D1" w14:textId="77777777" w:rsidR="00BA5CB7" w:rsidRPr="00853AE8" w:rsidRDefault="00BA5CB7" w:rsidP="00513226">
                                  <w:pPr>
                                    <w:pStyle w:val="BodyTextIndent2"/>
                                    <w:spacing w:before="120" w:line="240" w:lineRule="auto"/>
                                    <w:rPr>
                                      <w:rFonts w:ascii="Times New Roman" w:hAnsi="Times New Roman" w:cs="Times New Roman"/>
                                      <w:i/>
                                      <w:lang w:val="nl-NL"/>
                                    </w:rPr>
                                  </w:pPr>
                                  <w:r w:rsidRPr="00853AE8">
                                    <w:rPr>
                                      <w:rFonts w:ascii="Times New Roman" w:hAnsi="Times New Roman" w:cs="Times New Roman"/>
                                      <w:i/>
                                      <w:lang w:val="nl-NL"/>
                                    </w:rPr>
                                    <w:t xml:space="preserve">(Ký, ghi rõ họ tên)  </w:t>
                                  </w:r>
                                </w:p>
                                <w:p w14:paraId="4061B7B3" w14:textId="77777777" w:rsidR="00BA5CB7" w:rsidRPr="009F7346" w:rsidRDefault="00BA5CB7" w:rsidP="00513226">
                                  <w:pPr>
                                    <w:pStyle w:val="BodyTextIndent2"/>
                                    <w:spacing w:before="120" w:line="240" w:lineRule="auto"/>
                                    <w:rPr>
                                      <w:b/>
                                      <w:lang w:val="nl-NL"/>
                                    </w:rPr>
                                  </w:pPr>
                                </w:p>
                              </w:tc>
                            </w:tr>
                          </w:tbl>
                          <w:p w14:paraId="152FCA1E" w14:textId="77777777" w:rsidR="00BA5CB7" w:rsidRPr="00430943" w:rsidRDefault="00BA5CB7" w:rsidP="00BC1434">
                            <w:pPr>
                              <w:spacing w:before="40" w:after="40"/>
                              <w:jc w:val="center"/>
                              <w:rPr>
                                <w:bCs/>
                                <w:sz w:val="20"/>
                                <w:szCs w:val="20"/>
                                <w:lang w:val="nl-NL"/>
                              </w:rPr>
                            </w:pPr>
                          </w:p>
                          <w:p w14:paraId="65699FC3" w14:textId="77777777" w:rsidR="00BA5CB7" w:rsidRPr="00430943" w:rsidRDefault="00BA5CB7" w:rsidP="00BC1434">
                            <w:pPr>
                              <w:spacing w:before="40" w:after="40"/>
                              <w:jc w:val="center"/>
                              <w:rPr>
                                <w:bCs/>
                                <w:sz w:val="20"/>
                                <w:szCs w:val="20"/>
                                <w:lang w:val="nl-NL"/>
                              </w:rPr>
                            </w:pPr>
                          </w:p>
                          <w:p w14:paraId="2022E4E4" w14:textId="77777777" w:rsidR="00BA5CB7" w:rsidRPr="00430943" w:rsidRDefault="00BA5CB7" w:rsidP="00BC1434">
                            <w:pPr>
                              <w:spacing w:before="40" w:after="40"/>
                              <w:jc w:val="center"/>
                              <w:rPr>
                                <w:bCs/>
                                <w:sz w:val="20"/>
                                <w:szCs w:val="20"/>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68" type="#_x0000_t202" style="position:absolute;margin-left:-15pt;margin-top:8.35pt;width:249.85pt;height:220.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" strokecolor="white" strokeweight="0">
                <v:textbox>
                  <w:txbxContent>
                    <w:tbl>
                      <w:tblPr>
                        <w:tblW w:w="10530" w:type="dxa"/>
                        <w:tblInd w:w="-412" w:type="dxa"/>
                        <w:tblLayout w:type="fixed"/>
                        <w:tblLook w:val="01E0" w:firstRow="1" w:lastRow="1" w:firstColumn="1" w:lastColumn="1" w:noHBand="0" w:noVBand="0"/>
                      </w:tblPr>
                      <w:tblGrid>
                        <w:gridCol w:w="10530"/>
                      </w:tblGrid>
                      <w:tr w:rsidR="008530C7" w:rsidRPr="009F7346" w14:paraId="7FD122C5" w14:textId="77777777" w:rsidTr="00513226">
                        <w:trPr>
                          <w:trHeight w:val="340"/>
                        </w:trPr>
                        <w:tc>
                          <w:tcPr>
                            <w:tcW w:w="10530" w:type="dxa"/>
                            <w:shd w:val="clear" w:color="auto" w:fill="auto"/>
                          </w:tcPr>
                          <w:p w14:paraId="1234220B" w14:textId="77777777" w:rsidR="008530C7" w:rsidRPr="00853AE8" w:rsidRDefault="008530C7" w:rsidP="00513226">
                            <w:pPr>
                              <w:pStyle w:val="BodyTextIndent2"/>
                              <w:spacing w:before="120" w:line="240" w:lineRule="auto"/>
                              <w:rPr>
                                <w:rFonts w:ascii="Times New Roman" w:hAnsi="Times New Roman" w:cs="Times New Roman"/>
                                <w:b/>
                                <w:bCs/>
                                <w:lang w:val="nl-NL"/>
                              </w:rPr>
                            </w:pPr>
                            <w:r w:rsidRPr="00853AE8">
                              <w:rPr>
                                <w:rFonts w:ascii="Times New Roman" w:hAnsi="Times New Roman" w:cs="Times New Roman"/>
                                <w:b/>
                                <w:bCs/>
                                <w:lang w:val="nl-NL"/>
                              </w:rPr>
                              <w:t>Xác nhận của  Người làm chứng thứ nhất</w:t>
                            </w:r>
                            <w:r w:rsidRPr="00853AE8">
                              <w:rPr>
                                <w:rFonts w:ascii="Times New Roman" w:hAnsi="Times New Roman" w:cs="Times New Roman"/>
                                <w:b/>
                                <w:bCs/>
                                <w:vertAlign w:val="superscript"/>
                                <w:lang w:val="nl-NL"/>
                              </w:rPr>
                              <w:t>4</w:t>
                            </w:r>
                          </w:p>
                          <w:p w14:paraId="750AB2CB" w14:textId="77777777" w:rsidR="008530C7" w:rsidRPr="00853AE8" w:rsidRDefault="008530C7" w:rsidP="00513226">
                            <w:pPr>
                              <w:pStyle w:val="BodyTextIndent2"/>
                              <w:spacing w:before="120" w:line="240" w:lineRule="auto"/>
                              <w:rPr>
                                <w:rFonts w:ascii="Times New Roman" w:hAnsi="Times New Roman" w:cs="Times New Roman"/>
                                <w:b/>
                                <w:bCs/>
                                <w:lang w:val="nl-NL"/>
                              </w:rPr>
                            </w:pPr>
                            <w:r w:rsidRPr="00853AE8">
                              <w:rPr>
                                <w:rFonts w:ascii="Times New Roman" w:hAnsi="Times New Roman" w:cs="Times New Roman"/>
                                <w:lang w:val="nl-NL"/>
                              </w:rPr>
                              <w:t>Tôi tên là.........................</w:t>
                            </w:r>
                            <w:r>
                              <w:rPr>
                                <w:rFonts w:ascii="Times New Roman" w:hAnsi="Times New Roman" w:cs="Times New Roman"/>
                                <w:lang w:val="nl-NL"/>
                              </w:rPr>
                              <w:t>.........</w:t>
                            </w:r>
                            <w:r w:rsidRPr="00853AE8">
                              <w:rPr>
                                <w:rFonts w:ascii="Times New Roman" w:hAnsi="Times New Roman" w:cs="Times New Roman"/>
                                <w:lang w:val="nl-NL"/>
                              </w:rPr>
                              <w:t xml:space="preserve">sinh năm ......... </w:t>
                            </w:r>
                          </w:p>
                          <w:p w14:paraId="367A1BCB" w14:textId="77777777" w:rsidR="008530C7" w:rsidRPr="00853AE8" w:rsidRDefault="008530C7" w:rsidP="00513226">
                            <w:pPr>
                              <w:pStyle w:val="BodyTextIndent2"/>
                              <w:spacing w:before="120" w:line="240" w:lineRule="auto"/>
                              <w:rPr>
                                <w:rFonts w:ascii="Times New Roman" w:hAnsi="Times New Roman" w:cs="Times New Roman"/>
                                <w:lang w:val="nl-NL"/>
                              </w:rPr>
                            </w:pPr>
                            <w:r w:rsidRPr="00853AE8">
                              <w:rPr>
                                <w:rFonts w:ascii="Times New Roman" w:hAnsi="Times New Roman" w:cs="Times New Roman"/>
                                <w:lang w:val="nl-NL"/>
                              </w:rPr>
                              <w:t>Số CMND....</w:t>
                            </w:r>
                            <w:r>
                              <w:rPr>
                                <w:rFonts w:ascii="Times New Roman" w:hAnsi="Times New Roman" w:cs="Times New Roman"/>
                                <w:lang w:val="nl-NL"/>
                              </w:rPr>
                              <w:t>..........................</w:t>
                            </w:r>
                            <w:r w:rsidRPr="00853AE8">
                              <w:rPr>
                                <w:rFonts w:ascii="Times New Roman" w:hAnsi="Times New Roman" w:cs="Times New Roman"/>
                                <w:lang w:val="nl-NL"/>
                              </w:rPr>
                              <w:t>, cư trú tại..........................</w:t>
                            </w:r>
                          </w:p>
                          <w:p w14:paraId="058912F1" w14:textId="77777777" w:rsidR="008530C7" w:rsidRPr="00853AE8" w:rsidRDefault="008530C7" w:rsidP="00513226">
                            <w:pPr>
                              <w:pStyle w:val="BodyTextIndent2"/>
                              <w:spacing w:before="120" w:line="240" w:lineRule="auto"/>
                              <w:rPr>
                                <w:rFonts w:ascii="Times New Roman" w:hAnsi="Times New Roman" w:cs="Times New Roman"/>
                                <w:lang w:val="nl-NL"/>
                              </w:rPr>
                            </w:pPr>
                            <w:r w:rsidRPr="00853AE8">
                              <w:rPr>
                                <w:rFonts w:ascii="Times New Roman" w:hAnsi="Times New Roman" w:cs="Times New Roman"/>
                                <w:lang w:val="nl-NL"/>
                              </w:rPr>
                              <w:t xml:space="preserve"> .........................................................................................................</w:t>
                            </w:r>
                          </w:p>
                          <w:p w14:paraId="76A85302" w14:textId="77777777" w:rsidR="008530C7" w:rsidRPr="00853AE8" w:rsidRDefault="008530C7" w:rsidP="00853AE8">
                            <w:pPr>
                              <w:pStyle w:val="BodyTextIndent2"/>
                              <w:spacing w:before="120" w:line="240" w:lineRule="auto"/>
                              <w:jc w:val="both"/>
                              <w:rPr>
                                <w:rFonts w:ascii="Times New Roman" w:hAnsi="Times New Roman" w:cs="Times New Roman"/>
                                <w:lang w:val="nl-NL"/>
                              </w:rPr>
                            </w:pPr>
                            <w:r w:rsidRPr="00853AE8">
                              <w:rPr>
                                <w:rFonts w:ascii="Times New Roman" w:hAnsi="Times New Roman" w:cs="Times New Roman"/>
                                <w:lang w:val="nl-NL"/>
                              </w:rPr>
                              <w:t xml:space="preserve">Tôi xin làm chứng việc nuôi con nuôi nêu trên là </w:t>
                            </w:r>
                          </w:p>
                          <w:p w14:paraId="32855B0E" w14:textId="77777777" w:rsidR="008530C7" w:rsidRPr="00853AE8" w:rsidRDefault="008530C7" w:rsidP="00853AE8">
                            <w:pPr>
                              <w:pStyle w:val="BodyTextIndent2"/>
                              <w:spacing w:before="120" w:line="240" w:lineRule="auto"/>
                              <w:jc w:val="both"/>
                              <w:rPr>
                                <w:rFonts w:ascii="Times New Roman" w:hAnsi="Times New Roman" w:cs="Times New Roman"/>
                                <w:lang w:val="nl-NL"/>
                              </w:rPr>
                            </w:pPr>
                            <w:r w:rsidRPr="00853AE8">
                              <w:rPr>
                                <w:rFonts w:ascii="Times New Roman" w:hAnsi="Times New Roman" w:cs="Times New Roman"/>
                                <w:lang w:val="nl-NL"/>
                              </w:rPr>
                              <w:t xml:space="preserve">đúng sự thật và xin chịu trách nhiệm về việc làm </w:t>
                            </w:r>
                          </w:p>
                          <w:p w14:paraId="4102EE25" w14:textId="77777777" w:rsidR="008530C7" w:rsidRPr="00853AE8" w:rsidRDefault="008530C7" w:rsidP="00853AE8">
                            <w:pPr>
                              <w:pStyle w:val="BodyTextIndent2"/>
                              <w:spacing w:before="120" w:line="240" w:lineRule="auto"/>
                              <w:jc w:val="both"/>
                              <w:rPr>
                                <w:rFonts w:ascii="Times New Roman" w:hAnsi="Times New Roman" w:cs="Times New Roman"/>
                                <w:lang w:val="nl-NL"/>
                              </w:rPr>
                            </w:pPr>
                            <w:r w:rsidRPr="00853AE8">
                              <w:rPr>
                                <w:rFonts w:ascii="Times New Roman" w:hAnsi="Times New Roman" w:cs="Times New Roman"/>
                                <w:lang w:val="nl-NL"/>
                              </w:rPr>
                              <w:t xml:space="preserve"> chứng của mình.</w:t>
                            </w:r>
                          </w:p>
                          <w:p w14:paraId="2876D4EA" w14:textId="77777777" w:rsidR="008530C7" w:rsidRPr="00853AE8" w:rsidRDefault="008530C7" w:rsidP="00513226">
                            <w:pPr>
                              <w:pStyle w:val="BodyTextIndent2"/>
                              <w:spacing w:before="120" w:line="240" w:lineRule="auto"/>
                              <w:rPr>
                                <w:rFonts w:ascii="Times New Roman" w:hAnsi="Times New Roman" w:cs="Times New Roman"/>
                                <w:i/>
                                <w:lang w:val="nl-NL"/>
                              </w:rPr>
                            </w:pPr>
                            <w:r w:rsidRPr="00853AE8">
                              <w:rPr>
                                <w:rFonts w:ascii="Times New Roman" w:hAnsi="Times New Roman" w:cs="Times New Roman"/>
                                <w:i/>
                                <w:lang w:val="nl-NL"/>
                              </w:rPr>
                              <w:t>................., ngày..........tháng......... năm...........</w:t>
                            </w:r>
                          </w:p>
                          <w:p w14:paraId="71D2D5D1" w14:textId="77777777" w:rsidR="008530C7" w:rsidRPr="00853AE8" w:rsidRDefault="008530C7" w:rsidP="00513226">
                            <w:pPr>
                              <w:pStyle w:val="BodyTextIndent2"/>
                              <w:spacing w:before="120" w:line="240" w:lineRule="auto"/>
                              <w:rPr>
                                <w:rFonts w:ascii="Times New Roman" w:hAnsi="Times New Roman" w:cs="Times New Roman"/>
                                <w:i/>
                                <w:lang w:val="nl-NL"/>
                              </w:rPr>
                            </w:pPr>
                            <w:r w:rsidRPr="00853AE8">
                              <w:rPr>
                                <w:rFonts w:ascii="Times New Roman" w:hAnsi="Times New Roman" w:cs="Times New Roman"/>
                                <w:i/>
                                <w:lang w:val="nl-NL"/>
                              </w:rPr>
                              <w:t xml:space="preserve">(Ký, ghi rõ họ tên)  </w:t>
                            </w:r>
                          </w:p>
                          <w:p w14:paraId="4061B7B3" w14:textId="77777777" w:rsidR="008530C7" w:rsidRPr="009F7346" w:rsidRDefault="008530C7" w:rsidP="00513226">
                            <w:pPr>
                              <w:pStyle w:val="BodyTextIndent2"/>
                              <w:spacing w:before="120" w:line="240" w:lineRule="auto"/>
                              <w:rPr>
                                <w:b/>
                                <w:lang w:val="nl-NL"/>
                              </w:rPr>
                            </w:pPr>
                          </w:p>
                        </w:tc>
                      </w:tr>
                    </w:tbl>
                    <w:p w14:paraId="152FCA1E" w14:textId="77777777" w:rsidR="008530C7" w:rsidRPr="00430943" w:rsidRDefault="008530C7" w:rsidP="00BC1434">
                      <w:pPr>
                        <w:spacing w:before="40" w:after="40"/>
                        <w:jc w:val="center"/>
                        <w:rPr>
                          <w:bCs/>
                          <w:sz w:val="20"/>
                          <w:szCs w:val="20"/>
                          <w:lang w:val="nl-NL"/>
                        </w:rPr>
                      </w:pPr>
                    </w:p>
                    <w:p w14:paraId="65699FC3" w14:textId="77777777" w:rsidR="008530C7" w:rsidRPr="00430943" w:rsidRDefault="008530C7" w:rsidP="00BC1434">
                      <w:pPr>
                        <w:spacing w:before="40" w:after="40"/>
                        <w:jc w:val="center"/>
                        <w:rPr>
                          <w:bCs/>
                          <w:sz w:val="20"/>
                          <w:szCs w:val="20"/>
                          <w:lang w:val="nl-NL"/>
                        </w:rPr>
                      </w:pPr>
                    </w:p>
                    <w:p w14:paraId="2022E4E4" w14:textId="77777777" w:rsidR="008530C7" w:rsidRPr="00430943" w:rsidRDefault="008530C7" w:rsidP="00BC1434">
                      <w:pPr>
                        <w:spacing w:before="40" w:after="40"/>
                        <w:jc w:val="center"/>
                        <w:rPr>
                          <w:bCs/>
                          <w:sz w:val="20"/>
                          <w:szCs w:val="20"/>
                          <w:lang w:val="nl-NL"/>
                        </w:rPr>
                      </w:pP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70AB9D4A" wp14:editId="02BE1EBE">
                <wp:simplePos x="0" y="0"/>
                <wp:positionH relativeFrom="column">
                  <wp:posOffset>2904490</wp:posOffset>
                </wp:positionH>
                <wp:positionV relativeFrom="paragraph">
                  <wp:posOffset>106045</wp:posOffset>
                </wp:positionV>
                <wp:extent cx="3265805" cy="3442970"/>
                <wp:effectExtent l="0" t="0" r="36195" b="36830"/>
                <wp:wrapNone/>
                <wp:docPr id="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3442970"/>
                        </a:xfrm>
                        <a:prstGeom prst="rect">
                          <a:avLst/>
                        </a:prstGeom>
                        <a:solidFill>
                          <a:srgbClr val="FFFFFF"/>
                        </a:solidFill>
                        <a:ln w="0">
                          <a:solidFill>
                            <a:srgbClr val="FFFFFF"/>
                          </a:solidFill>
                          <a:miter lim="800000"/>
                          <a:headEnd/>
                          <a:tailEnd/>
                        </a:ln>
                      </wps:spPr>
                      <wps:txbx>
                        <w:txbxContent>
                          <w:p w14:paraId="0D97C04D" w14:textId="77777777" w:rsidR="00BA5CB7" w:rsidRPr="00853AE8" w:rsidRDefault="00BA5CB7" w:rsidP="00BC1434">
                            <w:pPr>
                              <w:spacing w:before="120" w:line="360" w:lineRule="auto"/>
                              <w:jc w:val="center"/>
                              <w:rPr>
                                <w:b/>
                                <w:bCs/>
                                <w:lang w:val="nl-NL"/>
                              </w:rPr>
                            </w:pPr>
                            <w:r w:rsidRPr="00853AE8">
                              <w:rPr>
                                <w:b/>
                                <w:bCs/>
                                <w:lang w:val="nl-NL"/>
                              </w:rPr>
                              <w:t>Xác nhận của  Người làm chứng thứ hai</w:t>
                            </w:r>
                          </w:p>
                          <w:p w14:paraId="11B8F12A" w14:textId="77777777" w:rsidR="00BA5CB7" w:rsidRPr="00853AE8" w:rsidRDefault="00BA5CB7" w:rsidP="00BC1434">
                            <w:pPr>
                              <w:pStyle w:val="BodyTextIndent2"/>
                              <w:spacing w:before="120" w:line="240" w:lineRule="auto"/>
                              <w:rPr>
                                <w:rFonts w:ascii="Times New Roman" w:hAnsi="Times New Roman" w:cs="Times New Roman"/>
                                <w:lang w:val="nl-NL"/>
                              </w:rPr>
                            </w:pPr>
                            <w:r w:rsidRPr="00853AE8">
                              <w:rPr>
                                <w:rFonts w:ascii="Times New Roman" w:hAnsi="Times New Roman" w:cs="Times New Roman"/>
                                <w:lang w:val="nl-NL"/>
                              </w:rPr>
                              <w:t>Tôi tên là.........................</w:t>
                            </w:r>
                            <w:r>
                              <w:rPr>
                                <w:rFonts w:ascii="Times New Roman" w:hAnsi="Times New Roman" w:cs="Times New Roman"/>
                                <w:lang w:val="nl-NL"/>
                              </w:rPr>
                              <w:t>.....................</w:t>
                            </w:r>
                            <w:r w:rsidRPr="00853AE8">
                              <w:rPr>
                                <w:rFonts w:ascii="Times New Roman" w:hAnsi="Times New Roman" w:cs="Times New Roman"/>
                                <w:lang w:val="nl-NL"/>
                              </w:rPr>
                              <w:t>sinh năm</w:t>
                            </w:r>
                            <w:r>
                              <w:rPr>
                                <w:rFonts w:ascii="Times New Roman" w:hAnsi="Times New Roman" w:cs="Times New Roman"/>
                                <w:lang w:val="nl-NL"/>
                              </w:rPr>
                              <w:t xml:space="preserve"> .........</w:t>
                            </w:r>
                          </w:p>
                          <w:p w14:paraId="7F088BA8" w14:textId="77777777" w:rsidR="00BA5CB7" w:rsidRPr="00853AE8" w:rsidRDefault="00BA5CB7" w:rsidP="00BC1434">
                            <w:pPr>
                              <w:pStyle w:val="BodyTextIndent2"/>
                              <w:spacing w:before="240" w:line="360" w:lineRule="auto"/>
                              <w:rPr>
                                <w:rFonts w:ascii="Times New Roman" w:hAnsi="Times New Roman" w:cs="Times New Roman"/>
                                <w:lang w:val="nl-NL"/>
                              </w:rPr>
                            </w:pPr>
                            <w:r w:rsidRPr="00853AE8">
                              <w:rPr>
                                <w:rFonts w:ascii="Times New Roman" w:hAnsi="Times New Roman" w:cs="Times New Roman"/>
                                <w:lang w:val="nl-NL"/>
                              </w:rPr>
                              <w:t xml:space="preserve"> Số CMND....................................</w:t>
                            </w:r>
                            <w:r>
                              <w:rPr>
                                <w:rFonts w:ascii="Times New Roman" w:hAnsi="Times New Roman" w:cs="Times New Roman"/>
                                <w:lang w:val="nl-NL"/>
                              </w:rPr>
                              <w:t>...........</w:t>
                            </w:r>
                            <w:r w:rsidRPr="00853AE8">
                              <w:rPr>
                                <w:rFonts w:ascii="Times New Roman" w:hAnsi="Times New Roman" w:cs="Times New Roman"/>
                                <w:lang w:val="nl-NL"/>
                              </w:rPr>
                              <w:t>cư trú tại...........................................................</w:t>
                            </w:r>
                            <w:r>
                              <w:rPr>
                                <w:rFonts w:ascii="Times New Roman" w:hAnsi="Times New Roman" w:cs="Times New Roman"/>
                                <w:lang w:val="nl-NL"/>
                              </w:rPr>
                              <w:t>.............................</w:t>
                            </w:r>
                            <w:r w:rsidRPr="00853AE8">
                              <w:rPr>
                                <w:rFonts w:ascii="Times New Roman" w:hAnsi="Times New Roman" w:cs="Times New Roman"/>
                                <w:lang w:val="nl-NL"/>
                              </w:rPr>
                              <w:t>...................................................</w:t>
                            </w:r>
                          </w:p>
                          <w:p w14:paraId="05E29D1A" w14:textId="77777777" w:rsidR="00BA5CB7" w:rsidRPr="00853AE8" w:rsidRDefault="00BA5CB7" w:rsidP="00BC1434">
                            <w:pPr>
                              <w:pStyle w:val="BodyTextIndent2"/>
                              <w:spacing w:before="120" w:line="240" w:lineRule="auto"/>
                              <w:rPr>
                                <w:rFonts w:ascii="Times New Roman" w:hAnsi="Times New Roman" w:cs="Times New Roman"/>
                                <w:lang w:val="nl-NL"/>
                              </w:rPr>
                            </w:pPr>
                            <w:r w:rsidRPr="00853AE8">
                              <w:rPr>
                                <w:rFonts w:ascii="Times New Roman" w:hAnsi="Times New Roman" w:cs="Times New Roman"/>
                                <w:lang w:val="nl-NL"/>
                              </w:rPr>
                              <w:t xml:space="preserve">Tôi xin làm chứng việc nuôi con nuôi nêu trên là đúng sự thật và xin chịu trách nhiệm về việc làm chứng của mình.    </w:t>
                            </w:r>
                            <w:r w:rsidRPr="00853AE8">
                              <w:rPr>
                                <w:rFonts w:ascii="Times New Roman" w:hAnsi="Times New Roman" w:cs="Times New Roman"/>
                                <w:i/>
                                <w:lang w:val="nl-NL"/>
                              </w:rPr>
                              <w:t>.................,ngày..........tháng.........năm...........</w:t>
                            </w:r>
                          </w:p>
                          <w:p w14:paraId="61B1A5AA" w14:textId="77777777" w:rsidR="00BA5CB7" w:rsidRPr="00574EFE" w:rsidRDefault="00BA5CB7" w:rsidP="00BC1434">
                            <w:pPr>
                              <w:spacing w:before="120"/>
                              <w:jc w:val="center"/>
                              <w:rPr>
                                <w:bCs/>
                                <w:sz w:val="20"/>
                                <w:szCs w:val="20"/>
                                <w:lang w:val="nl-NL"/>
                              </w:rPr>
                            </w:pPr>
                            <w:r w:rsidRPr="00574EFE">
                              <w:rPr>
                                <w:i/>
                                <w:lang w:val="nl-NL"/>
                              </w:rPr>
                              <w:t>(Ký, ghi rõ họ tên)</w:t>
                            </w:r>
                          </w:p>
                          <w:p w14:paraId="772D65F0" w14:textId="77777777" w:rsidR="00BA5CB7" w:rsidRPr="00430943" w:rsidRDefault="00BA5CB7" w:rsidP="00BC1434">
                            <w:pPr>
                              <w:spacing w:before="120"/>
                              <w:jc w:val="center"/>
                              <w:rPr>
                                <w:bCs/>
                                <w:sz w:val="20"/>
                                <w:szCs w:val="20"/>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69" type="#_x0000_t202" style="position:absolute;margin-left:228.7pt;margin-top:8.35pt;width:257.15pt;height:271.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" strokecolor="white" strokeweight="0">
                <v:textbox>
                  <w:txbxContent>
                    <w:p w14:paraId="0D97C04D" w14:textId="77777777" w:rsidR="00F87574" w:rsidRPr="00853AE8" w:rsidRDefault="00F87574" w:rsidP="00BC1434">
                      <w:pPr>
                        <w:spacing w:before="120" w:line="360" w:lineRule="auto"/>
                        <w:jc w:val="center"/>
                        <w:rPr>
                          <w:b/>
                          <w:bCs/>
                          <w:lang w:val="nl-NL"/>
                        </w:rPr>
                      </w:pPr>
                      <w:r w:rsidRPr="00853AE8">
                        <w:rPr>
                          <w:b/>
                          <w:bCs/>
                          <w:lang w:val="nl-NL"/>
                        </w:rPr>
                        <w:t>Xác nhận của  Người làm chứng thứ hai</w:t>
                      </w:r>
                    </w:p>
                    <w:p w14:paraId="11B8F12A" w14:textId="77777777" w:rsidR="00F87574" w:rsidRPr="00853AE8" w:rsidRDefault="00F87574" w:rsidP="00BC1434">
                      <w:pPr>
                        <w:pStyle w:val="BodyTextIndent2"/>
                        <w:spacing w:before="120" w:line="240" w:lineRule="auto"/>
                        <w:rPr>
                          <w:rFonts w:ascii="Times New Roman" w:hAnsi="Times New Roman" w:cs="Times New Roman"/>
                          <w:lang w:val="nl-NL"/>
                        </w:rPr>
                      </w:pPr>
                      <w:r w:rsidRPr="00853AE8">
                        <w:rPr>
                          <w:rFonts w:ascii="Times New Roman" w:hAnsi="Times New Roman" w:cs="Times New Roman"/>
                          <w:lang w:val="nl-NL"/>
                        </w:rPr>
                        <w:t>Tôi tên là.........................</w:t>
                      </w:r>
                      <w:r>
                        <w:rPr>
                          <w:rFonts w:ascii="Times New Roman" w:hAnsi="Times New Roman" w:cs="Times New Roman"/>
                          <w:lang w:val="nl-NL"/>
                        </w:rPr>
                        <w:t>.....................</w:t>
                      </w:r>
                      <w:r w:rsidRPr="00853AE8">
                        <w:rPr>
                          <w:rFonts w:ascii="Times New Roman" w:hAnsi="Times New Roman" w:cs="Times New Roman"/>
                          <w:lang w:val="nl-NL"/>
                        </w:rPr>
                        <w:t>sinh năm</w:t>
                      </w:r>
                      <w:r>
                        <w:rPr>
                          <w:rFonts w:ascii="Times New Roman" w:hAnsi="Times New Roman" w:cs="Times New Roman"/>
                          <w:lang w:val="nl-NL"/>
                        </w:rPr>
                        <w:t xml:space="preserve"> .........</w:t>
                      </w:r>
                    </w:p>
                    <w:p w14:paraId="7F088BA8" w14:textId="77777777" w:rsidR="00F87574" w:rsidRPr="00853AE8" w:rsidRDefault="00F87574" w:rsidP="00BC1434">
                      <w:pPr>
                        <w:pStyle w:val="BodyTextIndent2"/>
                        <w:spacing w:before="240" w:line="360" w:lineRule="auto"/>
                        <w:rPr>
                          <w:rFonts w:ascii="Times New Roman" w:hAnsi="Times New Roman" w:cs="Times New Roman"/>
                          <w:lang w:val="nl-NL"/>
                        </w:rPr>
                      </w:pPr>
                      <w:r w:rsidRPr="00853AE8">
                        <w:rPr>
                          <w:rFonts w:ascii="Times New Roman" w:hAnsi="Times New Roman" w:cs="Times New Roman"/>
                          <w:lang w:val="nl-NL"/>
                        </w:rPr>
                        <w:t xml:space="preserve"> Số CMND....................................</w:t>
                      </w:r>
                      <w:r>
                        <w:rPr>
                          <w:rFonts w:ascii="Times New Roman" w:hAnsi="Times New Roman" w:cs="Times New Roman"/>
                          <w:lang w:val="nl-NL"/>
                        </w:rPr>
                        <w:t>...........</w:t>
                      </w:r>
                      <w:r w:rsidRPr="00853AE8">
                        <w:rPr>
                          <w:rFonts w:ascii="Times New Roman" w:hAnsi="Times New Roman" w:cs="Times New Roman"/>
                          <w:lang w:val="nl-NL"/>
                        </w:rPr>
                        <w:t>cư trú tại...........................................................</w:t>
                      </w:r>
                      <w:r>
                        <w:rPr>
                          <w:rFonts w:ascii="Times New Roman" w:hAnsi="Times New Roman" w:cs="Times New Roman"/>
                          <w:lang w:val="nl-NL"/>
                        </w:rPr>
                        <w:t>.............................</w:t>
                      </w:r>
                      <w:r w:rsidRPr="00853AE8">
                        <w:rPr>
                          <w:rFonts w:ascii="Times New Roman" w:hAnsi="Times New Roman" w:cs="Times New Roman"/>
                          <w:lang w:val="nl-NL"/>
                        </w:rPr>
                        <w:t>...................................................</w:t>
                      </w:r>
                    </w:p>
                    <w:p w14:paraId="05E29D1A" w14:textId="77777777" w:rsidR="00F87574" w:rsidRPr="00853AE8" w:rsidRDefault="00F87574" w:rsidP="00BC1434">
                      <w:pPr>
                        <w:pStyle w:val="BodyTextIndent2"/>
                        <w:spacing w:before="120" w:line="240" w:lineRule="auto"/>
                        <w:rPr>
                          <w:rFonts w:ascii="Times New Roman" w:hAnsi="Times New Roman" w:cs="Times New Roman"/>
                          <w:lang w:val="nl-NL"/>
                        </w:rPr>
                      </w:pPr>
                      <w:r w:rsidRPr="00853AE8">
                        <w:rPr>
                          <w:rFonts w:ascii="Times New Roman" w:hAnsi="Times New Roman" w:cs="Times New Roman"/>
                          <w:lang w:val="nl-NL"/>
                        </w:rPr>
                        <w:t xml:space="preserve">Tôi xin làm chứng việc nuôi con nuôi nêu trên là đúng sự thật và xin chịu trách nhiệm về việc làm chứng của mình.    </w:t>
                      </w:r>
                      <w:r w:rsidRPr="00853AE8">
                        <w:rPr>
                          <w:rFonts w:ascii="Times New Roman" w:hAnsi="Times New Roman" w:cs="Times New Roman"/>
                          <w:i/>
                          <w:lang w:val="nl-NL"/>
                        </w:rPr>
                        <w:t>.................,ngày..........tháng.........năm...........</w:t>
                      </w:r>
                    </w:p>
                    <w:p w14:paraId="61B1A5AA" w14:textId="77777777" w:rsidR="00F87574" w:rsidRPr="00574EFE" w:rsidRDefault="00F87574" w:rsidP="00BC1434">
                      <w:pPr>
                        <w:spacing w:before="120"/>
                        <w:jc w:val="center"/>
                        <w:rPr>
                          <w:bCs/>
                          <w:sz w:val="20"/>
                          <w:szCs w:val="20"/>
                          <w:lang w:val="nl-NL"/>
                        </w:rPr>
                      </w:pPr>
                      <w:r w:rsidRPr="00574EFE">
                        <w:rPr>
                          <w:i/>
                          <w:lang w:val="nl-NL"/>
                        </w:rPr>
                        <w:t>(Ký, ghi rõ họ tên)</w:t>
                      </w:r>
                    </w:p>
                    <w:p w14:paraId="772D65F0" w14:textId="77777777" w:rsidR="00F87574" w:rsidRPr="00430943" w:rsidRDefault="00F87574" w:rsidP="00BC1434">
                      <w:pPr>
                        <w:spacing w:before="120"/>
                        <w:jc w:val="center"/>
                        <w:rPr>
                          <w:bCs/>
                          <w:sz w:val="20"/>
                          <w:szCs w:val="20"/>
                          <w:lang w:val="nl-NL"/>
                        </w:rPr>
                      </w:pPr>
                    </w:p>
                  </w:txbxContent>
                </v:textbox>
              </v:shape>
            </w:pict>
          </mc:Fallback>
        </mc:AlternateContent>
      </w:r>
    </w:p>
    <w:p w14:paraId="0D529ED8" w14:textId="41F35424" w:rsidR="00BC1434" w:rsidRPr="00E71F67" w:rsidRDefault="00BC1434" w:rsidP="00E71F67">
      <w:pPr>
        <w:rPr>
          <w:lang w:val="nl-NL"/>
        </w:rPr>
      </w:pP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r w:rsidRPr="00CB7768">
        <w:rPr>
          <w:lang w:val="nl-NL"/>
        </w:rPr>
        <w:tab/>
      </w:r>
    </w:p>
    <w:p w14:paraId="35A47E50" w14:textId="41282692" w:rsidR="00083B73" w:rsidRPr="00CB7768" w:rsidRDefault="00896DFB" w:rsidP="00D351FC">
      <w:pPr>
        <w:spacing w:before="120" w:after="120" w:line="360" w:lineRule="atLeast"/>
        <w:ind w:firstLine="720"/>
        <w:jc w:val="both"/>
        <w:rPr>
          <w:sz w:val="28"/>
          <w:szCs w:val="28"/>
        </w:rPr>
      </w:pPr>
      <w:r w:rsidRPr="00CB7768">
        <w:rPr>
          <w:b/>
          <w:sz w:val="28"/>
          <w:szCs w:val="28"/>
        </w:rPr>
        <w:t>3. Giải quyết việc người nước ngoài cư trú ở khu vực biên giới nước làng giềng nhận trẻ em Việt Nam làm con nuô</w:t>
      </w:r>
      <w:r w:rsidR="00182B5A" w:rsidRPr="00CB7768">
        <w:rPr>
          <w:b/>
          <w:sz w:val="28"/>
          <w:szCs w:val="28"/>
        </w:rPr>
        <w:t>i</w:t>
      </w:r>
      <w:r w:rsidR="00083B73" w:rsidRPr="00CB7768">
        <w:rPr>
          <w:b/>
          <w:sz w:val="28"/>
          <w:szCs w:val="28"/>
        </w:rPr>
        <w:t xml:space="preserve">. </w:t>
      </w:r>
      <w:r w:rsidR="00083B73" w:rsidRPr="00CB7768">
        <w:rPr>
          <w:bCs/>
          <w:sz w:val="28"/>
          <w:szCs w:val="28"/>
        </w:rPr>
        <w:t>Mã số hồ sơ</w:t>
      </w:r>
      <w:r w:rsidR="00973C49">
        <w:rPr>
          <w:bCs/>
          <w:sz w:val="28"/>
          <w:szCs w:val="28"/>
        </w:rPr>
        <w:t>: BPC-277306-TT</w:t>
      </w:r>
    </w:p>
    <w:p w14:paraId="028EA599" w14:textId="77777777" w:rsidR="00BC1434" w:rsidRPr="00CB7768" w:rsidRDefault="00BC1434" w:rsidP="00D351FC">
      <w:pPr>
        <w:spacing w:before="120" w:after="120" w:line="360" w:lineRule="atLeast"/>
        <w:ind w:firstLine="709"/>
        <w:jc w:val="both"/>
        <w:rPr>
          <w:b/>
          <w:sz w:val="28"/>
          <w:szCs w:val="28"/>
        </w:rPr>
      </w:pPr>
      <w:r w:rsidRPr="00CB7768">
        <w:rPr>
          <w:b/>
          <w:sz w:val="28"/>
          <w:szCs w:val="28"/>
        </w:rPr>
        <w:t>a) Trình tự thực hiện:</w:t>
      </w:r>
    </w:p>
    <w:p w14:paraId="35738C97" w14:textId="77777777" w:rsidR="00BC1434" w:rsidRPr="00CB7768" w:rsidRDefault="00BC1434" w:rsidP="00D351FC">
      <w:pPr>
        <w:spacing w:before="120" w:after="120" w:line="360" w:lineRule="atLeast"/>
        <w:ind w:firstLine="709"/>
        <w:jc w:val="both"/>
        <w:rPr>
          <w:sz w:val="28"/>
          <w:szCs w:val="28"/>
        </w:rPr>
      </w:pPr>
      <w:r w:rsidRPr="00CB7768">
        <w:rPr>
          <w:sz w:val="28"/>
          <w:szCs w:val="28"/>
        </w:rPr>
        <w:t>- Bước 1:  Người nhận con nuôi phải nộp 02 bộ hồ sơ của mình kèm theo 02 bộ hồ sơ của trẻ em được nhận làm con nuôi cho UBND cấp xã nơi trẻ em dược nhận làm con nuôi. Khi nộp hồ sơ người nhận con nuôi phải xuất trình Hộ chiếu hoặc giấy tờ khác có giá trị thay thế để kiểm tra.</w:t>
      </w:r>
    </w:p>
    <w:p w14:paraId="2CE54491" w14:textId="2DCEA211" w:rsidR="00BC1434" w:rsidRPr="00CB7768" w:rsidRDefault="00BC1434" w:rsidP="00E71F67">
      <w:pPr>
        <w:spacing w:before="120" w:after="120" w:line="360" w:lineRule="atLeast"/>
        <w:ind w:firstLine="709"/>
        <w:jc w:val="both"/>
        <w:rPr>
          <w:sz w:val="28"/>
          <w:szCs w:val="28"/>
        </w:rPr>
      </w:pPr>
      <w:r w:rsidRPr="00CB7768">
        <w:rPr>
          <w:sz w:val="28"/>
          <w:szCs w:val="28"/>
        </w:rPr>
        <w:t xml:space="preserve">- Bước 2: Trong thời gian 15 ngày kể từ ngày nhận đủ hồ sơ hợp lệ UBND </w:t>
      </w:r>
      <w:r w:rsidR="00E71F67">
        <w:rPr>
          <w:sz w:val="28"/>
          <w:szCs w:val="28"/>
        </w:rPr>
        <w:t xml:space="preserve"> </w:t>
      </w:r>
      <w:r w:rsidRPr="00CB7768">
        <w:rPr>
          <w:sz w:val="28"/>
          <w:szCs w:val="28"/>
        </w:rPr>
        <w:t>cấp xã kiểm tra hồ sơ, lấy ý kiến của những người liên quan theo quy định tại Điều 9 Nghị định số 19/2011/NĐ-CP. Tiến hành gửi văn bản đến Sở Tư pháp kèm theo 01 bộ hồ sơ của người nhận con nuôi và 01 bộ hồ sơ của trẻ em để xin ý kiến (sau khi đã niêm yết việc nôi con nuôi tại UBND xã trong hạn 10 ngày)</w:t>
      </w:r>
    </w:p>
    <w:p w14:paraId="728432A2" w14:textId="77777777" w:rsidR="00BC1434" w:rsidRPr="00CB7768" w:rsidRDefault="00BC1434" w:rsidP="00D351FC">
      <w:pPr>
        <w:spacing w:before="120" w:after="120" w:line="360" w:lineRule="atLeast"/>
        <w:ind w:firstLine="709"/>
        <w:jc w:val="both"/>
        <w:rPr>
          <w:sz w:val="28"/>
          <w:szCs w:val="28"/>
        </w:rPr>
      </w:pPr>
      <w:r w:rsidRPr="00CB7768">
        <w:rPr>
          <w:sz w:val="28"/>
          <w:szCs w:val="28"/>
        </w:rPr>
        <w:t>- Bước 3 Trong thời hạn 10 ngày làm việc, kể từ ngày nhận được văn bản của UBND cấp xã, Sở Tư pháp xem xét hồ sơ xin nhận nuôi con nuôi và trả lời bằng văn bản cho UBND cấp xã.</w:t>
      </w:r>
    </w:p>
    <w:p w14:paraId="54976763" w14:textId="77777777" w:rsidR="00BC1434" w:rsidRPr="00CB7768" w:rsidRDefault="00BC1434" w:rsidP="00D351FC">
      <w:pPr>
        <w:spacing w:before="120" w:after="120" w:line="360" w:lineRule="atLeast"/>
        <w:ind w:firstLine="709"/>
        <w:jc w:val="both"/>
        <w:rPr>
          <w:sz w:val="28"/>
          <w:szCs w:val="28"/>
        </w:rPr>
      </w:pPr>
      <w:r w:rsidRPr="00CB7768">
        <w:rPr>
          <w:sz w:val="28"/>
          <w:szCs w:val="28"/>
        </w:rPr>
        <w:t>Trong thời hạn 05 ngày làm việc kể từ ngày nhận được văn bản đồng ý của Sở Tư pháp, thì UBND cấp xã đăng ký việc nuôi con nuôi và tiến hành giao nhận nuôi con nuôi theo quy định của pháp luật; Trường hợp Sở Tư pháp không đồng ý thì UBND cấp xã trả lời bằng văn bản và nêu rõ lý do người nhận nuôi.</w:t>
      </w:r>
    </w:p>
    <w:p w14:paraId="4F662897" w14:textId="77777777" w:rsidR="00BC1434" w:rsidRPr="00CB7768" w:rsidRDefault="00BC1434" w:rsidP="00D351FC">
      <w:pPr>
        <w:spacing w:before="120" w:after="120" w:line="360" w:lineRule="atLeast"/>
        <w:ind w:firstLine="709"/>
        <w:jc w:val="both"/>
        <w:rPr>
          <w:sz w:val="28"/>
          <w:szCs w:val="28"/>
        </w:rPr>
      </w:pPr>
      <w:r w:rsidRPr="00CB7768">
        <w:rPr>
          <w:sz w:val="28"/>
          <w:szCs w:val="28"/>
        </w:rPr>
        <w:t>- Bước 4: Người nhận nuôi con nuôi nhận kết quả tại Bộ phận tiếp nhận và trả kết quả thuộc UBND cấp xã đăng ký.</w:t>
      </w:r>
    </w:p>
    <w:p w14:paraId="1D300AB7" w14:textId="77777777" w:rsidR="00BC1434" w:rsidRPr="00CB7768" w:rsidRDefault="00BC1434" w:rsidP="00D351FC">
      <w:pPr>
        <w:spacing w:before="120" w:after="120" w:line="360" w:lineRule="atLeast"/>
        <w:ind w:firstLine="709"/>
        <w:jc w:val="both"/>
        <w:rPr>
          <w:sz w:val="28"/>
          <w:szCs w:val="28"/>
        </w:rPr>
      </w:pPr>
      <w:r w:rsidRPr="00CB7768">
        <w:rPr>
          <w:b/>
          <w:sz w:val="28"/>
          <w:szCs w:val="28"/>
        </w:rPr>
        <w:t>b) Cách thức thực hiện</w:t>
      </w:r>
      <w:r w:rsidRPr="00CB7768">
        <w:rPr>
          <w:sz w:val="28"/>
          <w:szCs w:val="28"/>
        </w:rPr>
        <w:t>: Nộp hồ sơ trực tiếp tại bộ phận một cửa của UBND cấp xã.</w:t>
      </w:r>
    </w:p>
    <w:p w14:paraId="5717CA7F" w14:textId="77777777" w:rsidR="00BC1434" w:rsidRPr="00CB7768" w:rsidRDefault="00BC1434" w:rsidP="00D351FC">
      <w:pPr>
        <w:spacing w:before="120" w:after="120" w:line="360" w:lineRule="atLeast"/>
        <w:ind w:firstLine="709"/>
        <w:jc w:val="both"/>
        <w:rPr>
          <w:sz w:val="28"/>
          <w:szCs w:val="28"/>
        </w:rPr>
      </w:pPr>
      <w:r w:rsidRPr="00CB7768">
        <w:rPr>
          <w:b/>
          <w:sz w:val="28"/>
          <w:szCs w:val="28"/>
        </w:rPr>
        <w:t>c) Thành phần hồ sơ, số lượng hồ sơ</w:t>
      </w:r>
      <w:r w:rsidRPr="00CB7768">
        <w:rPr>
          <w:sz w:val="28"/>
          <w:szCs w:val="28"/>
        </w:rPr>
        <w:t>:</w:t>
      </w:r>
    </w:p>
    <w:p w14:paraId="46C056EF" w14:textId="77777777" w:rsidR="00BC1434" w:rsidRPr="00CB7768" w:rsidRDefault="00BC1434" w:rsidP="00D351FC">
      <w:pPr>
        <w:spacing w:before="120" w:after="120" w:line="360" w:lineRule="atLeast"/>
        <w:ind w:firstLine="709"/>
        <w:jc w:val="both"/>
        <w:rPr>
          <w:b/>
          <w:i/>
          <w:sz w:val="28"/>
          <w:szCs w:val="28"/>
        </w:rPr>
      </w:pPr>
      <w:r w:rsidRPr="00CB7768">
        <w:rPr>
          <w:b/>
          <w:i/>
          <w:sz w:val="28"/>
          <w:szCs w:val="28"/>
        </w:rPr>
        <w:t>- Hồ sơ của người nhận nuôi con nuôi:</w:t>
      </w:r>
    </w:p>
    <w:p w14:paraId="5BD3DEC5" w14:textId="77777777" w:rsidR="00BC1434" w:rsidRPr="00CB7768" w:rsidRDefault="00BC1434" w:rsidP="00D351FC">
      <w:pPr>
        <w:spacing w:before="120" w:after="120" w:line="360" w:lineRule="atLeast"/>
        <w:ind w:firstLine="709"/>
        <w:jc w:val="both"/>
        <w:rPr>
          <w:sz w:val="28"/>
          <w:szCs w:val="28"/>
        </w:rPr>
      </w:pPr>
      <w:r w:rsidRPr="00CB7768">
        <w:rPr>
          <w:sz w:val="28"/>
          <w:szCs w:val="28"/>
        </w:rPr>
        <w:t>Người nước ngoài cư trú ở khu vực biên giới của nước láng giềng nhận trẻ em Việt Nam thường trú ở  khu vực biên giới của Việt Nam làm con nuôi phải có đơn kèm theo các Giấy tờ sau đây do cơ quan có thẩm quyền của nước láng giềng cấp (Giấy tờ phải được dịch ra tiếng Việt)</w:t>
      </w:r>
    </w:p>
    <w:p w14:paraId="6A162480" w14:textId="77777777" w:rsidR="00BC1434" w:rsidRPr="00CB7768" w:rsidRDefault="00BC1434" w:rsidP="00D351FC">
      <w:pPr>
        <w:spacing w:before="120" w:after="120" w:line="360" w:lineRule="atLeast"/>
        <w:ind w:firstLine="709"/>
        <w:jc w:val="both"/>
        <w:rPr>
          <w:sz w:val="28"/>
          <w:szCs w:val="28"/>
        </w:rPr>
      </w:pPr>
      <w:r w:rsidRPr="00CB7768">
        <w:rPr>
          <w:sz w:val="28"/>
          <w:szCs w:val="28"/>
        </w:rPr>
        <w:t>+ Đơn xin nhận nuôi con nuôi theo mẫu quy định;</w:t>
      </w:r>
    </w:p>
    <w:p w14:paraId="6E8322C8" w14:textId="77777777" w:rsidR="00BC1434" w:rsidRPr="00CB7768" w:rsidRDefault="00BC1434" w:rsidP="00D351FC">
      <w:pPr>
        <w:spacing w:before="120" w:after="120" w:line="360" w:lineRule="atLeast"/>
        <w:ind w:firstLine="709"/>
        <w:jc w:val="both"/>
        <w:rPr>
          <w:sz w:val="28"/>
          <w:szCs w:val="28"/>
        </w:rPr>
      </w:pPr>
      <w:r w:rsidRPr="00CB7768">
        <w:rPr>
          <w:sz w:val="28"/>
          <w:szCs w:val="28"/>
        </w:rPr>
        <w:t>+ Bản sao Hộ chiếu hoặc giấy tờ có giá trị thay thế;</w:t>
      </w:r>
    </w:p>
    <w:p w14:paraId="37DA3C28" w14:textId="77777777" w:rsidR="00BC1434" w:rsidRPr="00CB7768" w:rsidRDefault="00BC1434" w:rsidP="00D351FC">
      <w:pPr>
        <w:spacing w:before="120" w:after="120" w:line="360" w:lineRule="atLeast"/>
        <w:ind w:firstLine="709"/>
        <w:jc w:val="both"/>
        <w:rPr>
          <w:sz w:val="28"/>
          <w:szCs w:val="28"/>
        </w:rPr>
      </w:pPr>
      <w:r w:rsidRPr="00CB7768">
        <w:rPr>
          <w:sz w:val="28"/>
          <w:szCs w:val="28"/>
        </w:rPr>
        <w:t>+ Phiếu lý lịch tư pháp (bản chính chưa quá 06 tháng)</w:t>
      </w:r>
    </w:p>
    <w:p w14:paraId="4A429AC7" w14:textId="77777777" w:rsidR="00BC1434" w:rsidRPr="00CB7768" w:rsidRDefault="00BC1434" w:rsidP="00D351FC">
      <w:pPr>
        <w:spacing w:before="120" w:after="120" w:line="360" w:lineRule="atLeast"/>
        <w:ind w:firstLine="709"/>
        <w:jc w:val="both"/>
        <w:rPr>
          <w:sz w:val="28"/>
          <w:szCs w:val="28"/>
        </w:rPr>
      </w:pPr>
      <w:r w:rsidRPr="00CB7768">
        <w:rPr>
          <w:sz w:val="28"/>
          <w:szCs w:val="28"/>
        </w:rPr>
        <w:t>+ Văn bản xác nhận về việc người nhận con nuôi có đủ điều kiện nuôi con nuôi theo quy định của pháp luật nước đó (bản chính được cấp chưa quá 06 tháng);</w:t>
      </w:r>
    </w:p>
    <w:p w14:paraId="7838B2BC" w14:textId="77777777" w:rsidR="00BC1434" w:rsidRPr="00CB7768" w:rsidRDefault="00BC1434" w:rsidP="00D351FC">
      <w:pPr>
        <w:spacing w:before="120" w:after="120" w:line="360" w:lineRule="atLeast"/>
        <w:ind w:firstLine="709"/>
        <w:jc w:val="both"/>
        <w:rPr>
          <w:sz w:val="28"/>
          <w:szCs w:val="28"/>
        </w:rPr>
      </w:pPr>
      <w:r w:rsidRPr="00CB7768">
        <w:rPr>
          <w:sz w:val="28"/>
          <w:szCs w:val="28"/>
        </w:rPr>
        <w:t>+ Văn bản xác nhận tình trạng hôn nhân;</w:t>
      </w:r>
    </w:p>
    <w:p w14:paraId="322DCC76" w14:textId="77777777" w:rsidR="00BC1434" w:rsidRPr="00CB7768" w:rsidRDefault="00BC1434" w:rsidP="00D351FC">
      <w:pPr>
        <w:spacing w:before="120" w:after="120" w:line="360" w:lineRule="atLeast"/>
        <w:ind w:firstLine="709"/>
        <w:jc w:val="both"/>
        <w:rPr>
          <w:sz w:val="28"/>
          <w:szCs w:val="28"/>
        </w:rPr>
      </w:pPr>
      <w:r w:rsidRPr="00CB7768">
        <w:rPr>
          <w:sz w:val="28"/>
          <w:szCs w:val="28"/>
        </w:rPr>
        <w:t>+ Giấy khám sức khỏe (bản chính được cấp chưa quá 06 tháng)</w:t>
      </w:r>
    </w:p>
    <w:p w14:paraId="22098F94" w14:textId="77777777" w:rsidR="00BC1434" w:rsidRPr="00CB7768" w:rsidRDefault="00BC1434" w:rsidP="00D351FC">
      <w:pPr>
        <w:spacing w:before="120" w:after="120" w:line="360" w:lineRule="atLeast"/>
        <w:ind w:firstLine="709"/>
        <w:jc w:val="both"/>
        <w:rPr>
          <w:sz w:val="28"/>
          <w:szCs w:val="28"/>
        </w:rPr>
      </w:pPr>
      <w:r w:rsidRPr="00CB7768">
        <w:rPr>
          <w:sz w:val="28"/>
          <w:szCs w:val="28"/>
        </w:rPr>
        <w:t xml:space="preserve">+ Hai ảnh chụp toàn thân mới nhất, cỡ 9 cm x 12 hoặc 10 x 15 cm. </w:t>
      </w:r>
    </w:p>
    <w:p w14:paraId="63D5E9E5" w14:textId="77777777" w:rsidR="00BC1434" w:rsidRPr="00CB7768" w:rsidRDefault="00BC1434" w:rsidP="00D351FC">
      <w:pPr>
        <w:spacing w:before="120" w:after="120" w:line="360" w:lineRule="atLeast"/>
        <w:ind w:firstLine="709"/>
        <w:jc w:val="both"/>
        <w:rPr>
          <w:b/>
          <w:i/>
          <w:sz w:val="28"/>
          <w:szCs w:val="28"/>
        </w:rPr>
      </w:pPr>
      <w:r w:rsidRPr="00CB7768">
        <w:rPr>
          <w:b/>
          <w:i/>
          <w:sz w:val="28"/>
          <w:szCs w:val="28"/>
        </w:rPr>
        <w:t>- Hồ sơ của người được giới thiệu làm con nuôi trong nước gồm có:</w:t>
      </w:r>
    </w:p>
    <w:p w14:paraId="207ADAD3" w14:textId="77777777" w:rsidR="00BC1434" w:rsidRPr="00CB7768" w:rsidRDefault="00BC1434" w:rsidP="00D351FC">
      <w:pPr>
        <w:spacing w:before="120" w:after="120" w:line="360" w:lineRule="atLeast"/>
        <w:ind w:firstLine="709"/>
        <w:jc w:val="both"/>
        <w:rPr>
          <w:sz w:val="28"/>
          <w:szCs w:val="28"/>
        </w:rPr>
      </w:pPr>
      <w:r w:rsidRPr="00CB7768">
        <w:rPr>
          <w:sz w:val="28"/>
          <w:szCs w:val="28"/>
        </w:rPr>
        <w:t>+ Giấy khai sinh:</w:t>
      </w:r>
    </w:p>
    <w:p w14:paraId="242981F5" w14:textId="77777777" w:rsidR="00BC1434" w:rsidRPr="00CB7768" w:rsidRDefault="00BC1434" w:rsidP="00D351FC">
      <w:pPr>
        <w:spacing w:before="120" w:after="120" w:line="360" w:lineRule="atLeast"/>
        <w:ind w:firstLine="709"/>
        <w:jc w:val="both"/>
        <w:rPr>
          <w:sz w:val="28"/>
          <w:szCs w:val="28"/>
        </w:rPr>
      </w:pPr>
      <w:r w:rsidRPr="00CB7768">
        <w:rPr>
          <w:sz w:val="28"/>
          <w:szCs w:val="28"/>
        </w:rPr>
        <w:t>+Giấy khám sức khỏe do cơ quan y tế cấp huyện trở lên cấp;</w:t>
      </w:r>
    </w:p>
    <w:p w14:paraId="676B5B69" w14:textId="77777777" w:rsidR="00BC1434" w:rsidRPr="00CB7768" w:rsidRDefault="00BC1434" w:rsidP="00D351FC">
      <w:pPr>
        <w:spacing w:before="120" w:after="120" w:line="360" w:lineRule="atLeast"/>
        <w:ind w:firstLine="709"/>
        <w:jc w:val="both"/>
        <w:rPr>
          <w:sz w:val="28"/>
          <w:szCs w:val="28"/>
        </w:rPr>
      </w:pPr>
      <w:r w:rsidRPr="00CB7768">
        <w:rPr>
          <w:sz w:val="28"/>
          <w:szCs w:val="28"/>
        </w:rPr>
        <w:t>+ Hai ảnh toàn thân, nhìn thẳng chụp không quá 6 tháng</w:t>
      </w:r>
    </w:p>
    <w:p w14:paraId="1C9EA8F5" w14:textId="77777777" w:rsidR="00BC1434" w:rsidRPr="00CB7768" w:rsidRDefault="00BC1434" w:rsidP="00D351FC">
      <w:pPr>
        <w:spacing w:before="120" w:after="120" w:line="360" w:lineRule="atLeast"/>
        <w:ind w:firstLine="709"/>
        <w:jc w:val="both"/>
        <w:rPr>
          <w:sz w:val="28"/>
          <w:szCs w:val="28"/>
        </w:rPr>
      </w:pPr>
      <w:r w:rsidRPr="00CB7768">
        <w:rPr>
          <w:sz w:val="28"/>
          <w:szCs w:val="28"/>
        </w:rPr>
        <w:t>+ Biên bản xác nhận do UBND cấp xã hoặc Công an xã nơi phát hiện trẻ em bị bỏ rơi lập đối với trẻ bị bỏ rơi; Giấy chứng tử của cha đẻ, mẹ đẻ hoặc Quyết định của Tòa án tuyên bố cha đẻ, mẹ đẻ của trẻ em là đã chết đối với trẻ mồ côi; Quyết định của Tòa án tuyên bố cha đẻ, mẹ đẻ của người được giới thiệu làm con nuôi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p w14:paraId="0DC4825E" w14:textId="77777777" w:rsidR="00BC1434" w:rsidRPr="00CB7768" w:rsidRDefault="00BC1434" w:rsidP="00D351FC">
      <w:pPr>
        <w:spacing w:before="120" w:after="120" w:line="360" w:lineRule="atLeast"/>
        <w:ind w:firstLine="709"/>
        <w:jc w:val="both"/>
        <w:rPr>
          <w:sz w:val="28"/>
          <w:szCs w:val="28"/>
        </w:rPr>
      </w:pPr>
      <w:r w:rsidRPr="00CB7768">
        <w:rPr>
          <w:sz w:val="28"/>
          <w:szCs w:val="28"/>
        </w:rPr>
        <w:t>+ Quyết định tiếp nhận đối với trẻ em ở cơ sở nuôi dưỡng.</w:t>
      </w:r>
    </w:p>
    <w:p w14:paraId="46CA0EF0" w14:textId="77777777" w:rsidR="00BC1434" w:rsidRPr="00CB7768" w:rsidRDefault="00BC1434" w:rsidP="00D351FC">
      <w:pPr>
        <w:spacing w:before="120" w:after="120" w:line="360" w:lineRule="atLeast"/>
        <w:ind w:firstLine="709"/>
        <w:jc w:val="both"/>
        <w:rPr>
          <w:sz w:val="28"/>
          <w:szCs w:val="28"/>
        </w:rPr>
      </w:pPr>
      <w:r w:rsidRPr="00CB7768">
        <w:rPr>
          <w:sz w:val="28"/>
          <w:szCs w:val="28"/>
        </w:rPr>
        <w:t>- Số lượng hồ sơ 02 bộ.</w:t>
      </w:r>
    </w:p>
    <w:p w14:paraId="50ABEF45" w14:textId="77777777" w:rsidR="00BC1434" w:rsidRPr="00CB7768" w:rsidRDefault="00BC1434" w:rsidP="00D351FC">
      <w:pPr>
        <w:spacing w:before="120" w:after="120" w:line="360" w:lineRule="atLeast"/>
        <w:ind w:firstLine="709"/>
        <w:jc w:val="both"/>
        <w:rPr>
          <w:sz w:val="28"/>
          <w:szCs w:val="28"/>
        </w:rPr>
      </w:pPr>
      <w:r w:rsidRPr="00CB7768">
        <w:rPr>
          <w:sz w:val="28"/>
          <w:szCs w:val="28"/>
        </w:rPr>
        <w:t>d</w:t>
      </w:r>
      <w:r w:rsidRPr="00CB7768">
        <w:rPr>
          <w:b/>
          <w:sz w:val="28"/>
          <w:szCs w:val="28"/>
        </w:rPr>
        <w:t>) Thời hạn giải quyết:</w:t>
      </w:r>
      <w:r w:rsidRPr="00CB7768">
        <w:rPr>
          <w:sz w:val="28"/>
          <w:szCs w:val="28"/>
        </w:rPr>
        <w:t xml:space="preserve"> Không quá 30 ngày kể từ ngày nhận đủ hồ sơ hợp lệ.</w:t>
      </w:r>
    </w:p>
    <w:p w14:paraId="6F06FAFD" w14:textId="77777777" w:rsidR="00BC1434" w:rsidRPr="00CB7768" w:rsidRDefault="00BC1434" w:rsidP="00D351FC">
      <w:pPr>
        <w:spacing w:before="120" w:after="120" w:line="360" w:lineRule="atLeast"/>
        <w:ind w:firstLine="709"/>
        <w:jc w:val="both"/>
        <w:rPr>
          <w:b/>
          <w:sz w:val="28"/>
          <w:szCs w:val="28"/>
        </w:rPr>
      </w:pPr>
      <w:r w:rsidRPr="00CB7768">
        <w:rPr>
          <w:b/>
          <w:sz w:val="28"/>
          <w:szCs w:val="28"/>
        </w:rPr>
        <w:t>f) Cơ quan thực hiện TTHC:</w:t>
      </w:r>
    </w:p>
    <w:p w14:paraId="79D79C57" w14:textId="77777777" w:rsidR="00BC1434" w:rsidRPr="00CB7768" w:rsidRDefault="00BC1434" w:rsidP="00D351FC">
      <w:pPr>
        <w:spacing w:before="120" w:after="120" w:line="360" w:lineRule="atLeast"/>
        <w:ind w:firstLine="709"/>
        <w:jc w:val="both"/>
        <w:rPr>
          <w:sz w:val="28"/>
          <w:szCs w:val="28"/>
        </w:rPr>
      </w:pPr>
      <w:r w:rsidRPr="00CB7768">
        <w:rPr>
          <w:sz w:val="28"/>
          <w:szCs w:val="28"/>
        </w:rPr>
        <w:t>- Cơ quan trực tiếp thực hiện và thẩm quyền Quyết định: UBND cấp xã;</w:t>
      </w:r>
    </w:p>
    <w:p w14:paraId="5F95AD1D" w14:textId="77777777" w:rsidR="00BC1434" w:rsidRPr="00CB7768" w:rsidRDefault="00BC1434" w:rsidP="00D351FC">
      <w:pPr>
        <w:spacing w:before="120" w:after="120" w:line="360" w:lineRule="atLeast"/>
        <w:ind w:firstLine="709"/>
        <w:jc w:val="both"/>
        <w:rPr>
          <w:sz w:val="28"/>
          <w:szCs w:val="28"/>
        </w:rPr>
      </w:pPr>
      <w:r w:rsidRPr="00CB7768">
        <w:rPr>
          <w:sz w:val="28"/>
          <w:szCs w:val="28"/>
        </w:rPr>
        <w:t>- Cơ quan phối hợp: Sở Tư pháp</w:t>
      </w:r>
    </w:p>
    <w:p w14:paraId="0C1F26F4" w14:textId="77777777" w:rsidR="00BC1434" w:rsidRPr="00CB7768" w:rsidRDefault="00BC1434" w:rsidP="00D351FC">
      <w:pPr>
        <w:spacing w:before="120" w:after="120" w:line="360" w:lineRule="atLeast"/>
        <w:ind w:firstLine="709"/>
        <w:jc w:val="both"/>
        <w:rPr>
          <w:b/>
          <w:sz w:val="28"/>
          <w:szCs w:val="28"/>
        </w:rPr>
      </w:pPr>
      <w:r w:rsidRPr="00CB7768">
        <w:rPr>
          <w:b/>
          <w:sz w:val="28"/>
          <w:szCs w:val="28"/>
        </w:rPr>
        <w:t>g) Kết quả thực hiện thủ tục hành chính:</w:t>
      </w:r>
    </w:p>
    <w:p w14:paraId="222603F5" w14:textId="77777777" w:rsidR="00BC1434" w:rsidRPr="00CB7768" w:rsidRDefault="00BC1434" w:rsidP="00D351FC">
      <w:pPr>
        <w:spacing w:before="120" w:after="120" w:line="360" w:lineRule="atLeast"/>
        <w:ind w:firstLine="709"/>
        <w:jc w:val="both"/>
        <w:rPr>
          <w:sz w:val="28"/>
          <w:szCs w:val="28"/>
        </w:rPr>
      </w:pPr>
      <w:r w:rsidRPr="00CB7768">
        <w:rPr>
          <w:sz w:val="28"/>
          <w:szCs w:val="28"/>
        </w:rPr>
        <w:t>Quyêt định công nhận việc nuôi con nuôi.</w:t>
      </w:r>
    </w:p>
    <w:p w14:paraId="27729304" w14:textId="77777777" w:rsidR="00BC1434" w:rsidRPr="00CB7768" w:rsidRDefault="00BC1434" w:rsidP="00D351FC">
      <w:pPr>
        <w:spacing w:before="120" w:after="120" w:line="360" w:lineRule="atLeast"/>
        <w:ind w:firstLine="709"/>
        <w:jc w:val="both"/>
        <w:rPr>
          <w:sz w:val="28"/>
          <w:szCs w:val="28"/>
        </w:rPr>
      </w:pPr>
      <w:r w:rsidRPr="00CB7768">
        <w:rPr>
          <w:b/>
          <w:sz w:val="28"/>
          <w:szCs w:val="28"/>
        </w:rPr>
        <w:t>h) Lệ phí:</w:t>
      </w:r>
      <w:r w:rsidRPr="00CB7768">
        <w:rPr>
          <w:sz w:val="28"/>
          <w:szCs w:val="28"/>
        </w:rPr>
        <w:t xml:space="preserve"> 4.500.000 đồng trên một trường hợp.</w:t>
      </w:r>
    </w:p>
    <w:p w14:paraId="717EBF17" w14:textId="77777777" w:rsidR="00BC1434" w:rsidRPr="00CB7768" w:rsidRDefault="00BC1434" w:rsidP="00D351FC">
      <w:pPr>
        <w:spacing w:before="120" w:after="120" w:line="360" w:lineRule="atLeast"/>
        <w:ind w:firstLine="709"/>
        <w:jc w:val="both"/>
        <w:rPr>
          <w:sz w:val="28"/>
          <w:szCs w:val="28"/>
        </w:rPr>
      </w:pPr>
      <w:r w:rsidRPr="00CB7768">
        <w:rPr>
          <w:b/>
          <w:sz w:val="28"/>
          <w:szCs w:val="28"/>
        </w:rPr>
        <w:t>i) Tên mẫu tờ khai đính kèm:</w:t>
      </w:r>
      <w:r w:rsidRPr="00CB7768">
        <w:rPr>
          <w:sz w:val="28"/>
          <w:szCs w:val="28"/>
        </w:rPr>
        <w:t>Mẫu TP/CN-2014/CN.02</w:t>
      </w:r>
    </w:p>
    <w:p w14:paraId="2675CFDD" w14:textId="77777777" w:rsidR="00BC1434" w:rsidRPr="00CB7768" w:rsidRDefault="00BC1434" w:rsidP="00D351FC">
      <w:pPr>
        <w:spacing w:before="120" w:after="120" w:line="360" w:lineRule="atLeast"/>
        <w:ind w:firstLine="709"/>
        <w:jc w:val="both"/>
        <w:rPr>
          <w:b/>
          <w:sz w:val="28"/>
          <w:szCs w:val="28"/>
        </w:rPr>
      </w:pPr>
      <w:r w:rsidRPr="00CB7768">
        <w:rPr>
          <w:b/>
          <w:sz w:val="28"/>
          <w:szCs w:val="28"/>
        </w:rPr>
        <w:t>k) Yêu cầu, điều kiện thực hiện thủ tục hành chính</w:t>
      </w:r>
    </w:p>
    <w:p w14:paraId="10B42A87" w14:textId="77777777" w:rsidR="00BC1434" w:rsidRPr="00CB7768" w:rsidRDefault="00BC1434" w:rsidP="00D351FC">
      <w:pPr>
        <w:spacing w:before="120" w:after="120" w:line="360" w:lineRule="atLeast"/>
        <w:ind w:firstLine="709"/>
        <w:jc w:val="both"/>
        <w:rPr>
          <w:sz w:val="28"/>
          <w:szCs w:val="28"/>
        </w:rPr>
      </w:pPr>
      <w:r w:rsidRPr="00CB7768">
        <w:rPr>
          <w:sz w:val="28"/>
          <w:szCs w:val="28"/>
        </w:rPr>
        <w:t>-  Có năng lực hành vi dân sự đầy đủ;</w:t>
      </w:r>
    </w:p>
    <w:p w14:paraId="6AD03D54" w14:textId="77777777" w:rsidR="00BC1434" w:rsidRPr="00CB7768" w:rsidRDefault="00BC1434" w:rsidP="00D351FC">
      <w:pPr>
        <w:spacing w:before="120" w:after="120" w:line="360" w:lineRule="atLeast"/>
        <w:ind w:firstLine="709"/>
        <w:jc w:val="both"/>
        <w:rPr>
          <w:sz w:val="28"/>
          <w:szCs w:val="28"/>
        </w:rPr>
      </w:pPr>
      <w:r w:rsidRPr="00CB7768">
        <w:rPr>
          <w:sz w:val="28"/>
          <w:szCs w:val="28"/>
        </w:rPr>
        <w:t xml:space="preserve">- Hơn con nuôi từ 20 tuổi trở lên </w:t>
      </w:r>
    </w:p>
    <w:p w14:paraId="51CDB9DF" w14:textId="77777777" w:rsidR="00BC1434" w:rsidRPr="00CB7768" w:rsidRDefault="00BC1434" w:rsidP="00D351FC">
      <w:pPr>
        <w:spacing w:before="120" w:after="120" w:line="360" w:lineRule="atLeast"/>
        <w:ind w:firstLine="709"/>
        <w:jc w:val="both"/>
        <w:rPr>
          <w:sz w:val="28"/>
          <w:szCs w:val="28"/>
        </w:rPr>
      </w:pPr>
      <w:r w:rsidRPr="00CB7768">
        <w:rPr>
          <w:sz w:val="28"/>
          <w:szCs w:val="28"/>
        </w:rPr>
        <w:t xml:space="preserve">- Có điều kiện về sức khỏe, kinh tế, chỗ ở đảm bảo việc chăm sóc, nuôi dưỡng, giáo dục con nuôi </w:t>
      </w:r>
    </w:p>
    <w:p w14:paraId="5C6091AD" w14:textId="77777777" w:rsidR="00BC1434" w:rsidRPr="00CB7768" w:rsidRDefault="00BC1434" w:rsidP="00D351FC">
      <w:pPr>
        <w:spacing w:before="120" w:after="120" w:line="360" w:lineRule="atLeast"/>
        <w:ind w:firstLine="709"/>
        <w:jc w:val="both"/>
        <w:rPr>
          <w:sz w:val="28"/>
          <w:szCs w:val="28"/>
        </w:rPr>
      </w:pPr>
      <w:r w:rsidRPr="00CB7768">
        <w:rPr>
          <w:sz w:val="28"/>
          <w:szCs w:val="28"/>
        </w:rPr>
        <w:t>-</w:t>
      </w:r>
      <w:r w:rsidR="00153462" w:rsidRPr="00CB7768">
        <w:rPr>
          <w:sz w:val="28"/>
          <w:szCs w:val="28"/>
        </w:rPr>
        <w:t xml:space="preserve"> </w:t>
      </w:r>
      <w:r w:rsidRPr="00CB7768">
        <w:rPr>
          <w:sz w:val="28"/>
          <w:szCs w:val="28"/>
        </w:rPr>
        <w:t>Có tư cách, đạo đức tốt.</w:t>
      </w:r>
    </w:p>
    <w:p w14:paraId="7FC188BD" w14:textId="77777777" w:rsidR="00BC1434" w:rsidRPr="00CB7768" w:rsidRDefault="00BC1434" w:rsidP="00D351FC">
      <w:pPr>
        <w:spacing w:before="120" w:after="120" w:line="360" w:lineRule="atLeast"/>
        <w:ind w:firstLine="709"/>
        <w:jc w:val="both"/>
        <w:rPr>
          <w:sz w:val="28"/>
          <w:szCs w:val="28"/>
        </w:rPr>
      </w:pPr>
      <w:r w:rsidRPr="00CB7768">
        <w:rPr>
          <w:sz w:val="28"/>
          <w:szCs w:val="28"/>
        </w:rPr>
        <w:t>- Khi đăng ký việc nuôi con nuôi các bên phải có mặt; Trường hợp con nuôi từ 9 tuổi trở lên thì phải có ý kiến của cha mẹ của trẻ đó</w:t>
      </w:r>
    </w:p>
    <w:p w14:paraId="3EA7B445" w14:textId="77777777" w:rsidR="00BC1434" w:rsidRPr="00CB7768" w:rsidRDefault="00BC1434" w:rsidP="00D351FC">
      <w:pPr>
        <w:spacing w:before="120" w:after="120" w:line="360" w:lineRule="atLeast"/>
        <w:ind w:firstLine="709"/>
        <w:jc w:val="both"/>
        <w:rPr>
          <w:sz w:val="28"/>
          <w:szCs w:val="28"/>
        </w:rPr>
      </w:pPr>
      <w:r w:rsidRPr="00CB7768">
        <w:rPr>
          <w:sz w:val="28"/>
          <w:szCs w:val="28"/>
        </w:rPr>
        <w:t>- Người nhận nuôi con nuôi phải đảm bảo các điều kiện theo quy định của pháp luật Việt Nam</w:t>
      </w:r>
    </w:p>
    <w:p w14:paraId="42BB8D6A" w14:textId="77777777" w:rsidR="00BC1434" w:rsidRPr="00CB7768" w:rsidRDefault="00BC1434" w:rsidP="00D351FC">
      <w:pPr>
        <w:spacing w:before="120" w:after="120" w:line="360" w:lineRule="atLeast"/>
        <w:ind w:firstLine="709"/>
        <w:jc w:val="both"/>
        <w:rPr>
          <w:sz w:val="28"/>
          <w:szCs w:val="28"/>
        </w:rPr>
      </w:pPr>
      <w:r w:rsidRPr="00CB7768">
        <w:rPr>
          <w:sz w:val="28"/>
          <w:szCs w:val="28"/>
        </w:rPr>
        <w:t>Các trường hợp không được nhận con nuôi:</w:t>
      </w:r>
    </w:p>
    <w:p w14:paraId="302CE6E3" w14:textId="77777777" w:rsidR="00BC1434" w:rsidRPr="00CB7768" w:rsidRDefault="00BC1434" w:rsidP="00D351FC">
      <w:pPr>
        <w:spacing w:before="120" w:after="120" w:line="360" w:lineRule="atLeast"/>
        <w:ind w:firstLine="709"/>
        <w:jc w:val="both"/>
        <w:rPr>
          <w:sz w:val="28"/>
          <w:szCs w:val="28"/>
        </w:rPr>
      </w:pPr>
      <w:r w:rsidRPr="00CB7768">
        <w:rPr>
          <w:sz w:val="28"/>
          <w:szCs w:val="28"/>
        </w:rPr>
        <w:t>+ Đang bị hạn chế một số quyền của cha, mẹ đối với con chưa thành niên;</w:t>
      </w:r>
    </w:p>
    <w:p w14:paraId="45A261F7" w14:textId="77777777" w:rsidR="00BC1434" w:rsidRPr="00CB7768" w:rsidRDefault="00BC1434" w:rsidP="00D351FC">
      <w:pPr>
        <w:spacing w:before="120" w:after="120" w:line="360" w:lineRule="atLeast"/>
        <w:ind w:firstLine="709"/>
        <w:jc w:val="both"/>
        <w:rPr>
          <w:sz w:val="28"/>
          <w:szCs w:val="28"/>
        </w:rPr>
      </w:pPr>
      <w:r w:rsidRPr="00CB7768">
        <w:rPr>
          <w:sz w:val="28"/>
          <w:szCs w:val="28"/>
        </w:rPr>
        <w:t>+ Đang chấp hành Quyết định xử lý vi phạm hành chính tại cơ sở giáo dục, cơ sở chữa bệnh;</w:t>
      </w:r>
    </w:p>
    <w:p w14:paraId="01950FDC" w14:textId="77777777" w:rsidR="00BC1434" w:rsidRPr="00CB7768" w:rsidRDefault="00BC1434" w:rsidP="00D351FC">
      <w:pPr>
        <w:spacing w:before="120" w:after="120" w:line="360" w:lineRule="atLeast"/>
        <w:ind w:firstLine="709"/>
        <w:jc w:val="both"/>
        <w:rPr>
          <w:sz w:val="28"/>
          <w:szCs w:val="28"/>
        </w:rPr>
      </w:pPr>
      <w:r w:rsidRPr="00CB7768">
        <w:rPr>
          <w:sz w:val="28"/>
          <w:szCs w:val="28"/>
        </w:rPr>
        <w:t>+ Đang chấp hành án phạt tù;</w:t>
      </w:r>
    </w:p>
    <w:p w14:paraId="4E8E1734" w14:textId="77777777" w:rsidR="00BC1434" w:rsidRPr="00CB7768" w:rsidRDefault="00BC1434" w:rsidP="00D351FC">
      <w:pPr>
        <w:spacing w:before="120" w:after="120" w:line="360" w:lineRule="atLeast"/>
        <w:ind w:firstLine="709"/>
        <w:jc w:val="both"/>
        <w:rPr>
          <w:sz w:val="28"/>
          <w:szCs w:val="28"/>
        </w:rPr>
      </w:pPr>
      <w:r w:rsidRPr="00CB7768">
        <w:rPr>
          <w:sz w:val="28"/>
          <w:szCs w:val="28"/>
        </w:rPr>
        <w:t>+ Chưa được xóa án tích về một trong các tội cố ý xâm phạm tính mạng sức khỏe, nhân phẩm, danh dự của người khác; ngược đãi hoặc hành hạ ông bà, cha, mẹ, vợ, chồng, con, cháu, người có công nuôi dưỡng mình; dụ dỗ, ép buộc hoặc chứa chấp người chưa thành niên vi phạm pháp luật; mua bãn, đánh tráo, chiếm đoạt trẻ em.</w:t>
      </w:r>
    </w:p>
    <w:p w14:paraId="3C1D0D25" w14:textId="77777777" w:rsidR="00BC1434" w:rsidRPr="00CB7768" w:rsidRDefault="00D351FC" w:rsidP="00D351FC">
      <w:pPr>
        <w:spacing w:before="120" w:after="120" w:line="360" w:lineRule="atLeast"/>
        <w:ind w:firstLine="709"/>
        <w:jc w:val="both"/>
        <w:rPr>
          <w:b/>
          <w:sz w:val="28"/>
          <w:szCs w:val="28"/>
        </w:rPr>
      </w:pPr>
      <w:r w:rsidRPr="00CB7768">
        <w:rPr>
          <w:b/>
          <w:sz w:val="28"/>
          <w:szCs w:val="28"/>
        </w:rPr>
        <w:t>l</w:t>
      </w:r>
      <w:r w:rsidR="00BC1434" w:rsidRPr="00CB7768">
        <w:rPr>
          <w:b/>
          <w:sz w:val="28"/>
          <w:szCs w:val="28"/>
        </w:rPr>
        <w:t>) Căn cứ pháp lý</w:t>
      </w:r>
    </w:p>
    <w:p w14:paraId="418E0EEC" w14:textId="77777777" w:rsidR="00BC1434" w:rsidRPr="00CB7768" w:rsidRDefault="00BC1434" w:rsidP="00D351FC">
      <w:pPr>
        <w:spacing w:before="120" w:after="120" w:line="360" w:lineRule="atLeast"/>
        <w:ind w:firstLine="709"/>
        <w:jc w:val="both"/>
        <w:rPr>
          <w:sz w:val="28"/>
          <w:szCs w:val="28"/>
        </w:rPr>
      </w:pPr>
      <w:r w:rsidRPr="00CB7768">
        <w:rPr>
          <w:sz w:val="28"/>
          <w:szCs w:val="28"/>
        </w:rPr>
        <w:t>- Luật Nuôi con nuôi năm 2010;</w:t>
      </w:r>
    </w:p>
    <w:p w14:paraId="01DF3C58" w14:textId="77777777" w:rsidR="00BC1434" w:rsidRPr="00CB7768" w:rsidRDefault="00BC1434" w:rsidP="00D351FC">
      <w:pPr>
        <w:spacing w:before="120" w:after="120" w:line="360" w:lineRule="atLeast"/>
        <w:ind w:firstLine="709"/>
        <w:jc w:val="both"/>
        <w:rPr>
          <w:sz w:val="28"/>
          <w:szCs w:val="28"/>
        </w:rPr>
      </w:pPr>
      <w:r w:rsidRPr="00CB7768">
        <w:rPr>
          <w:sz w:val="28"/>
          <w:szCs w:val="28"/>
        </w:rPr>
        <w:t>- Nghị định số 19/2011/NĐ-CP ngày 21/3/2011 của Chính phủ quy định chi tiết thi hành một số Điều của luật Nuôi con nuôi.</w:t>
      </w:r>
    </w:p>
    <w:p w14:paraId="6C1AAFD1" w14:textId="77777777" w:rsidR="00D351FC" w:rsidRPr="00CB7768" w:rsidRDefault="00D351FC" w:rsidP="00D351FC">
      <w:pPr>
        <w:spacing w:before="120" w:after="120" w:line="360" w:lineRule="atLeast"/>
        <w:ind w:firstLine="709"/>
        <w:jc w:val="both"/>
        <w:rPr>
          <w:sz w:val="28"/>
          <w:szCs w:val="28"/>
        </w:rPr>
      </w:pPr>
      <w:r w:rsidRPr="00CB7768">
        <w:rPr>
          <w:sz w:val="28"/>
          <w:szCs w:val="28"/>
        </w:rPr>
        <w:t>- Nghị định 114/2016/NĐ-CP ngày 08/7/2016 của Chính phủ quy định lệ phí đăng ký nuôi con nuôi, lệ phí cấp giấy phép hoạt động của tổ chức nuôi con nuôi nước ngoài.</w:t>
      </w:r>
    </w:p>
    <w:p w14:paraId="56D7D971" w14:textId="77777777" w:rsidR="00BC1434" w:rsidRPr="00CB7768" w:rsidRDefault="00BC1434" w:rsidP="00D351FC">
      <w:pPr>
        <w:spacing w:before="120" w:after="120" w:line="360" w:lineRule="atLeast"/>
        <w:ind w:firstLine="709"/>
        <w:jc w:val="both"/>
        <w:rPr>
          <w:sz w:val="28"/>
          <w:szCs w:val="28"/>
        </w:rPr>
      </w:pPr>
      <w:r w:rsidRPr="00CB7768">
        <w:rPr>
          <w:sz w:val="28"/>
          <w:szCs w:val="28"/>
        </w:rPr>
        <w:t>- Thông tư số 12/2011/TT-BTP ngày 27/6/2011 của Bộ Tư pháp về việc ban hành và hướng dẫn việc ghi chép, lưu trữ, sử dụng biểu mẫu nuôi con nuôi.</w:t>
      </w:r>
    </w:p>
    <w:p w14:paraId="31BD9FD7" w14:textId="77777777" w:rsidR="00D351FC" w:rsidRPr="00CB7768" w:rsidRDefault="00D351FC" w:rsidP="00D351FC">
      <w:pPr>
        <w:spacing w:before="120" w:after="120" w:line="360" w:lineRule="atLeast"/>
        <w:ind w:firstLine="709"/>
        <w:jc w:val="both"/>
        <w:rPr>
          <w:sz w:val="28"/>
          <w:szCs w:val="28"/>
        </w:rPr>
      </w:pPr>
      <w:r w:rsidRPr="00CB7768">
        <w:rPr>
          <w:sz w:val="28"/>
          <w:szCs w:val="28"/>
        </w:rPr>
        <w:t>- Thông tư số 24/2014/TT-BTP ngày 29/4/2014 của Bộ Tư pháp về việc sửa đổi, bổ sung một số điều của Thông tư số 12/2011/TT-BTP ngày 27 tháng 6 năm 2011 của Bộ Tư pháp về việc ban hành và hướng dẫn việc ghi chép, lưu trữ, sử dụng biểu mẫu nuôi con nuôi</w:t>
      </w:r>
    </w:p>
    <w:p w14:paraId="52A9C223" w14:textId="77777777" w:rsidR="00D351FC" w:rsidRDefault="00D351FC" w:rsidP="00BC1434">
      <w:pPr>
        <w:ind w:firstLine="709"/>
        <w:jc w:val="both"/>
        <w:rPr>
          <w:sz w:val="28"/>
          <w:szCs w:val="28"/>
        </w:rPr>
      </w:pPr>
    </w:p>
    <w:p w14:paraId="531A6055" w14:textId="77777777" w:rsidR="00985DB6" w:rsidRDefault="00985DB6" w:rsidP="00BC1434">
      <w:pPr>
        <w:ind w:firstLine="709"/>
        <w:jc w:val="both"/>
        <w:rPr>
          <w:sz w:val="28"/>
          <w:szCs w:val="28"/>
        </w:rPr>
      </w:pPr>
    </w:p>
    <w:p w14:paraId="35EE822F" w14:textId="77777777" w:rsidR="00985DB6" w:rsidRDefault="00985DB6" w:rsidP="00BC1434">
      <w:pPr>
        <w:ind w:firstLine="709"/>
        <w:jc w:val="both"/>
        <w:rPr>
          <w:sz w:val="28"/>
          <w:szCs w:val="28"/>
        </w:rPr>
      </w:pPr>
    </w:p>
    <w:p w14:paraId="1A050EBB" w14:textId="77777777" w:rsidR="00985DB6" w:rsidRDefault="00985DB6" w:rsidP="00BC1434">
      <w:pPr>
        <w:ind w:firstLine="709"/>
        <w:jc w:val="both"/>
        <w:rPr>
          <w:sz w:val="28"/>
          <w:szCs w:val="28"/>
        </w:rPr>
      </w:pPr>
    </w:p>
    <w:p w14:paraId="4F12E49D" w14:textId="77777777" w:rsidR="00985DB6" w:rsidRDefault="00985DB6" w:rsidP="00BC1434">
      <w:pPr>
        <w:ind w:firstLine="709"/>
        <w:jc w:val="both"/>
        <w:rPr>
          <w:sz w:val="28"/>
          <w:szCs w:val="28"/>
        </w:rPr>
      </w:pPr>
    </w:p>
    <w:p w14:paraId="22D93C38" w14:textId="77777777" w:rsidR="00985DB6" w:rsidRDefault="00985DB6" w:rsidP="00BC1434">
      <w:pPr>
        <w:ind w:firstLine="709"/>
        <w:jc w:val="both"/>
        <w:rPr>
          <w:sz w:val="28"/>
          <w:szCs w:val="28"/>
        </w:rPr>
      </w:pPr>
    </w:p>
    <w:p w14:paraId="02E7FA61" w14:textId="77777777" w:rsidR="00985DB6" w:rsidRDefault="00985DB6" w:rsidP="00BC1434">
      <w:pPr>
        <w:ind w:firstLine="709"/>
        <w:jc w:val="both"/>
        <w:rPr>
          <w:sz w:val="28"/>
          <w:szCs w:val="28"/>
        </w:rPr>
      </w:pPr>
    </w:p>
    <w:p w14:paraId="187CFA09" w14:textId="77777777" w:rsidR="00985DB6" w:rsidRDefault="00985DB6" w:rsidP="00BC1434">
      <w:pPr>
        <w:ind w:firstLine="709"/>
        <w:jc w:val="both"/>
        <w:rPr>
          <w:sz w:val="28"/>
          <w:szCs w:val="28"/>
        </w:rPr>
      </w:pPr>
    </w:p>
    <w:p w14:paraId="0D90F7DA" w14:textId="77777777" w:rsidR="00985DB6" w:rsidRDefault="00985DB6" w:rsidP="00BC1434">
      <w:pPr>
        <w:ind w:firstLine="709"/>
        <w:jc w:val="both"/>
        <w:rPr>
          <w:sz w:val="28"/>
          <w:szCs w:val="28"/>
        </w:rPr>
      </w:pPr>
    </w:p>
    <w:p w14:paraId="0D8122BE" w14:textId="77777777" w:rsidR="00985DB6" w:rsidRDefault="00985DB6" w:rsidP="00BC1434">
      <w:pPr>
        <w:ind w:firstLine="709"/>
        <w:jc w:val="both"/>
        <w:rPr>
          <w:sz w:val="28"/>
          <w:szCs w:val="28"/>
        </w:rPr>
      </w:pPr>
    </w:p>
    <w:p w14:paraId="2E1E7D82" w14:textId="77777777" w:rsidR="00985DB6" w:rsidRDefault="00985DB6" w:rsidP="00BC1434">
      <w:pPr>
        <w:ind w:firstLine="709"/>
        <w:jc w:val="both"/>
        <w:rPr>
          <w:sz w:val="28"/>
          <w:szCs w:val="28"/>
        </w:rPr>
      </w:pPr>
    </w:p>
    <w:p w14:paraId="62C1BDB0" w14:textId="77777777" w:rsidR="00985DB6" w:rsidRDefault="00985DB6" w:rsidP="00BC1434">
      <w:pPr>
        <w:ind w:firstLine="709"/>
        <w:jc w:val="both"/>
        <w:rPr>
          <w:sz w:val="28"/>
          <w:szCs w:val="28"/>
        </w:rPr>
      </w:pPr>
    </w:p>
    <w:p w14:paraId="3D97047F" w14:textId="77777777" w:rsidR="00985DB6" w:rsidRDefault="00985DB6" w:rsidP="00BC1434">
      <w:pPr>
        <w:ind w:firstLine="709"/>
        <w:jc w:val="both"/>
        <w:rPr>
          <w:sz w:val="28"/>
          <w:szCs w:val="28"/>
        </w:rPr>
      </w:pPr>
    </w:p>
    <w:p w14:paraId="659443C4" w14:textId="77777777" w:rsidR="00985DB6" w:rsidRPr="00CB7768" w:rsidRDefault="00985DB6" w:rsidP="00BC1434">
      <w:pPr>
        <w:ind w:firstLine="709"/>
        <w:jc w:val="both"/>
        <w:rPr>
          <w:sz w:val="28"/>
          <w:szCs w:val="28"/>
        </w:rPr>
      </w:pPr>
    </w:p>
    <w:p w14:paraId="55899A0C" w14:textId="77777777" w:rsidR="00D351FC" w:rsidRPr="00CB7768" w:rsidRDefault="00D351FC" w:rsidP="00BC1434">
      <w:pPr>
        <w:ind w:firstLine="709"/>
        <w:jc w:val="both"/>
        <w:rPr>
          <w:sz w:val="28"/>
          <w:szCs w:val="28"/>
        </w:rPr>
      </w:pPr>
    </w:p>
    <w:p w14:paraId="1AE79654" w14:textId="77777777" w:rsidR="006D7B40" w:rsidRPr="00CB7768" w:rsidRDefault="006D7B40" w:rsidP="006D7B40">
      <w:pPr>
        <w:spacing w:before="120"/>
        <w:ind w:left="720" w:hanging="720"/>
        <w:rPr>
          <w:b/>
          <w:i/>
          <w:sz w:val="28"/>
          <w:szCs w:val="28"/>
          <w:lang w:eastAsia="zh-CN"/>
        </w:rPr>
      </w:pPr>
      <w:r w:rsidRPr="00CB7768">
        <w:rPr>
          <w:b/>
          <w:i/>
          <w:sz w:val="28"/>
          <w:szCs w:val="28"/>
          <w:lang w:eastAsia="zh-CN"/>
        </w:rPr>
        <w:t>Mẫu đơn, tờ khai đính kèm</w:t>
      </w:r>
    </w:p>
    <w:p w14:paraId="417ED16F" w14:textId="77777777" w:rsidR="006D7B40" w:rsidRPr="00CB7768" w:rsidRDefault="006D7B40" w:rsidP="006D7B40">
      <w:pPr>
        <w:pBdr>
          <w:bottom w:val="single" w:sz="6" w:space="1" w:color="auto"/>
        </w:pBdr>
        <w:spacing w:before="120"/>
        <w:ind w:left="720" w:hanging="720"/>
        <w:rPr>
          <w:b/>
          <w:i/>
          <w:sz w:val="28"/>
          <w:szCs w:val="28"/>
          <w:lang w:eastAsia="zh-CN"/>
        </w:rPr>
      </w:pPr>
    </w:p>
    <w:p w14:paraId="7745877D" w14:textId="77777777" w:rsidR="00153462" w:rsidRPr="00CB7768" w:rsidRDefault="00153462" w:rsidP="00985DB6">
      <w:pPr>
        <w:jc w:val="both"/>
        <w:rPr>
          <w:b/>
          <w:i/>
          <w:sz w:val="28"/>
          <w:szCs w:val="28"/>
        </w:rPr>
      </w:pPr>
    </w:p>
    <w:p w14:paraId="416BBC93" w14:textId="77777777" w:rsidR="00D351FC" w:rsidRPr="00CB7768" w:rsidRDefault="00153462" w:rsidP="00BC1434">
      <w:pPr>
        <w:ind w:firstLine="709"/>
        <w:jc w:val="both"/>
        <w:rPr>
          <w:b/>
          <w:i/>
          <w:sz w:val="28"/>
          <w:szCs w:val="28"/>
        </w:rPr>
      </w:pPr>
      <w:r w:rsidRPr="00CB7768">
        <w:rPr>
          <w:b/>
          <w:i/>
          <w:sz w:val="28"/>
          <w:szCs w:val="28"/>
        </w:rPr>
        <w:t>M</w:t>
      </w:r>
      <w:r w:rsidR="00BC1434" w:rsidRPr="00CB7768">
        <w:rPr>
          <w:b/>
          <w:i/>
          <w:sz w:val="28"/>
          <w:szCs w:val="28"/>
        </w:rPr>
        <w:t>ẫu</w:t>
      </w:r>
      <w:r w:rsidR="00D351FC" w:rsidRPr="00CB7768">
        <w:rPr>
          <w:b/>
          <w:i/>
          <w:sz w:val="28"/>
          <w:szCs w:val="28"/>
        </w:rPr>
        <w:t xml:space="preserve"> đơn và t</w:t>
      </w:r>
      <w:r w:rsidR="00BC1434" w:rsidRPr="00CB7768">
        <w:rPr>
          <w:b/>
          <w:i/>
          <w:sz w:val="28"/>
          <w:szCs w:val="28"/>
        </w:rPr>
        <w:t>ờ khai đính kèm</w:t>
      </w:r>
    </w:p>
    <w:p w14:paraId="5D2E181C" w14:textId="77777777" w:rsidR="00BC1434" w:rsidRPr="00CB7768" w:rsidRDefault="00B417FF" w:rsidP="00BC1434">
      <w:pPr>
        <w:spacing w:before="120" w:after="120"/>
        <w:jc w:val="center"/>
        <w:rPr>
          <w:b/>
          <w:bCs/>
        </w:rPr>
      </w:pPr>
      <w:r>
        <w:rPr>
          <w:b/>
          <w:bCs/>
          <w:noProof/>
        </w:rPr>
        <mc:AlternateContent>
          <mc:Choice Requires="wps">
            <w:drawing>
              <wp:anchor distT="0" distB="0" distL="114300" distR="114300" simplePos="0" relativeHeight="251772928" behindDoc="0" locked="0" layoutInCell="1" allowOverlap="1" wp14:anchorId="52AE0011" wp14:editId="784569FC">
                <wp:simplePos x="0" y="0"/>
                <wp:positionH relativeFrom="column">
                  <wp:posOffset>4870450</wp:posOffset>
                </wp:positionH>
                <wp:positionV relativeFrom="paragraph">
                  <wp:posOffset>-16510</wp:posOffset>
                </wp:positionV>
                <wp:extent cx="1733550" cy="304800"/>
                <wp:effectExtent l="0" t="0" r="19050" b="25400"/>
                <wp:wrapNone/>
                <wp:docPr id="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04800"/>
                        </a:xfrm>
                        <a:prstGeom prst="rect">
                          <a:avLst/>
                        </a:prstGeom>
                        <a:solidFill>
                          <a:srgbClr val="FFFFFF"/>
                        </a:solidFill>
                        <a:ln w="0">
                          <a:solidFill>
                            <a:srgbClr val="FFFFFF"/>
                          </a:solidFill>
                          <a:miter lim="800000"/>
                          <a:headEnd/>
                          <a:tailEnd/>
                        </a:ln>
                      </wps:spPr>
                      <wps:txbx>
                        <w:txbxContent>
                          <w:p w14:paraId="2F916F6D" w14:textId="77777777" w:rsidR="00BA5CB7" w:rsidRPr="00594606" w:rsidRDefault="00BA5CB7" w:rsidP="00BC1434">
                            <w:pPr>
                              <w:jc w:val="both"/>
                              <w:rPr>
                                <w:i/>
                                <w:sz w:val="20"/>
                              </w:rPr>
                            </w:pPr>
                            <w:r w:rsidRPr="00594606">
                              <w:rPr>
                                <w:i/>
                                <w:sz w:val="20"/>
                              </w:rPr>
                              <w:t>Mẫu TP/CN-2011</w:t>
                            </w:r>
                            <w:r>
                              <w:rPr>
                                <w:i/>
                                <w:sz w:val="20"/>
                              </w:rPr>
                              <w:t>/</w:t>
                            </w:r>
                            <w:r w:rsidRPr="00594606">
                              <w:rPr>
                                <w:i/>
                                <w:sz w:val="20"/>
                              </w:rPr>
                              <w:t>CN.</w:t>
                            </w:r>
                            <w:r>
                              <w:rPr>
                                <w:i/>
                                <w:sz w:val="20"/>
                              </w:rPr>
                              <w:t>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70" type="#_x0000_t202" style="position:absolute;left:0;text-align:left;margin-left:383.5pt;margin-top:-1.25pt;width:136.5pt;height:2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" strokecolor="white" strokeweight="0">
                <v:textbox>
                  <w:txbxContent>
                    <w:p w14:paraId="2F916F6D" w14:textId="77777777" w:rsidR="00F87574" w:rsidRPr="00594606" w:rsidRDefault="00F87574" w:rsidP="00BC1434">
                      <w:pPr>
                        <w:jc w:val="both"/>
                        <w:rPr>
                          <w:i/>
                          <w:sz w:val="20"/>
                        </w:rPr>
                      </w:pPr>
                      <w:r w:rsidRPr="00594606">
                        <w:rPr>
                          <w:i/>
                          <w:sz w:val="20"/>
                        </w:rPr>
                        <w:t>Mẫu TP/CN-2011</w:t>
                      </w:r>
                      <w:r>
                        <w:rPr>
                          <w:i/>
                          <w:sz w:val="20"/>
                        </w:rPr>
                        <w:t>/</w:t>
                      </w:r>
                      <w:r w:rsidRPr="00594606">
                        <w:rPr>
                          <w:i/>
                          <w:sz w:val="20"/>
                        </w:rPr>
                        <w:t>CN.</w:t>
                      </w:r>
                      <w:r>
                        <w:rPr>
                          <w:i/>
                          <w:sz w:val="20"/>
                        </w:rPr>
                        <w:t>06</w:t>
                      </w:r>
                    </w:p>
                  </w:txbxContent>
                </v:textbox>
              </v:shape>
            </w:pict>
          </mc:Fallback>
        </mc:AlternateContent>
      </w:r>
      <w:r w:rsidR="00BC1434" w:rsidRPr="00CB7768">
        <w:rPr>
          <w:b/>
          <w:bCs/>
        </w:rPr>
        <w:t>CỘNG HOÀ XÃ HỘI CHỦ NGHĨA VIỆT NAM</w:t>
      </w:r>
    </w:p>
    <w:p w14:paraId="4C5FD9AA" w14:textId="77777777" w:rsidR="00BC1434" w:rsidRPr="00CB7768" w:rsidRDefault="00BC1434" w:rsidP="00BC1434">
      <w:pPr>
        <w:spacing w:before="120" w:after="120"/>
        <w:jc w:val="center"/>
        <w:rPr>
          <w:b/>
          <w:bCs/>
        </w:rPr>
      </w:pPr>
      <w:r w:rsidRPr="00CB7768">
        <w:rPr>
          <w:b/>
          <w:bCs/>
        </w:rPr>
        <w:t>Độc lập - Tự do - Hạnh phúc</w:t>
      </w:r>
    </w:p>
    <w:p w14:paraId="142E3364" w14:textId="77777777" w:rsidR="00BC1434" w:rsidRPr="00CB7768" w:rsidRDefault="00BC1434" w:rsidP="00BC1434">
      <w:pPr>
        <w:spacing w:before="120" w:after="120"/>
        <w:jc w:val="center"/>
        <w:rPr>
          <w:b/>
          <w:bCs/>
        </w:rPr>
      </w:pPr>
      <w:r w:rsidRPr="00CB7768">
        <w:rPr>
          <w:bCs/>
          <w:sz w:val="28"/>
          <w:szCs w:val="28"/>
        </w:rPr>
        <w:t>__________________</w:t>
      </w:r>
    </w:p>
    <w:p w14:paraId="4B7634A1" w14:textId="77777777" w:rsidR="00BC1434" w:rsidRPr="00CB7768" w:rsidRDefault="00BC1434" w:rsidP="00BC1434">
      <w:pPr>
        <w:spacing w:before="120" w:after="120"/>
        <w:jc w:val="center"/>
        <w:rPr>
          <w:b/>
          <w:bCs/>
          <w:sz w:val="28"/>
          <w:szCs w:val="28"/>
        </w:rPr>
      </w:pPr>
      <w:r w:rsidRPr="00CB7768">
        <w:rPr>
          <w:b/>
          <w:bCs/>
          <w:sz w:val="28"/>
          <w:szCs w:val="28"/>
        </w:rPr>
        <w:t>TỜ KHAI HOÀN CẢNH GIA ĐÌNH CỦA NGƯỜI NHẬN CON NUÔI</w:t>
      </w:r>
    </w:p>
    <w:p w14:paraId="10CDF243" w14:textId="77777777" w:rsidR="00BC1434" w:rsidRPr="00CB7768" w:rsidRDefault="00BC1434" w:rsidP="00BC1434">
      <w:pPr>
        <w:tabs>
          <w:tab w:val="left" w:pos="3218"/>
        </w:tabs>
        <w:spacing w:before="120" w:after="120"/>
        <w:rPr>
          <w:b/>
        </w:rPr>
      </w:pPr>
      <w:r w:rsidRPr="00CB7768">
        <w:rPr>
          <w:b/>
        </w:rPr>
        <w:t xml:space="preserve"> PHẦN TỰ KHAI CỦA NGƯỜI NHẬN CON NUÔI</w:t>
      </w:r>
    </w:p>
    <w:p w14:paraId="47D3ABC9" w14:textId="77777777" w:rsidR="00BC1434" w:rsidRPr="00CB7768" w:rsidRDefault="00BC1434" w:rsidP="00BC1434">
      <w:pPr>
        <w:spacing w:before="120" w:after="120"/>
        <w:jc w:val="both"/>
        <w:rPr>
          <w:b/>
        </w:rPr>
      </w:pPr>
      <w:r w:rsidRPr="00CB7768">
        <w:rPr>
          <w:b/>
        </w:rPr>
        <w:t xml:space="preserve">              1. Ông:</w:t>
      </w:r>
      <w:r w:rsidRPr="00CB7768">
        <w:rPr>
          <w:b/>
        </w:rPr>
        <w:tab/>
      </w:r>
    </w:p>
    <w:p w14:paraId="1E7227BF" w14:textId="77777777" w:rsidR="00BC1434" w:rsidRPr="00CB7768" w:rsidRDefault="00BC1434" w:rsidP="00BC1434">
      <w:pPr>
        <w:spacing w:before="120" w:after="120"/>
        <w:jc w:val="both"/>
      </w:pPr>
      <w:r w:rsidRPr="00CB7768">
        <w:t xml:space="preserve">Họ và tên: </w:t>
      </w:r>
      <w:r w:rsidRPr="00CB7768">
        <w:rPr>
          <w:sz w:val="18"/>
          <w:szCs w:val="18"/>
        </w:rPr>
        <w:t xml:space="preserve">.................................................................................................................. </w:t>
      </w:r>
      <w:r w:rsidRPr="00CB7768">
        <w:t xml:space="preserve">Ngày sinh: </w:t>
      </w:r>
      <w:r w:rsidRPr="00CB7768">
        <w:rPr>
          <w:sz w:val="18"/>
          <w:szCs w:val="18"/>
        </w:rPr>
        <w:t>.......................................</w:t>
      </w:r>
    </w:p>
    <w:p w14:paraId="1C6B892E" w14:textId="77777777" w:rsidR="00BC1434" w:rsidRPr="00CB7768" w:rsidRDefault="00BC1434" w:rsidP="00BC1434">
      <w:pPr>
        <w:spacing w:before="120" w:after="120"/>
        <w:jc w:val="both"/>
        <w:rPr>
          <w:sz w:val="18"/>
          <w:szCs w:val="18"/>
        </w:rPr>
      </w:pPr>
      <w:r w:rsidRPr="00CB7768">
        <w:t xml:space="preserve">Nơi sinh: </w:t>
      </w:r>
      <w:r w:rsidRPr="00CB7768">
        <w:rPr>
          <w:sz w:val="18"/>
          <w:szCs w:val="18"/>
        </w:rPr>
        <w:t>..........................................................................................................................................................</w:t>
      </w:r>
      <w:r w:rsidR="00AB0D9A" w:rsidRPr="00CB7768">
        <w:rPr>
          <w:sz w:val="18"/>
          <w:szCs w:val="18"/>
        </w:rPr>
        <w:t>............................</w:t>
      </w:r>
    </w:p>
    <w:p w14:paraId="647A656D" w14:textId="77777777" w:rsidR="00BC1434" w:rsidRPr="00CB7768" w:rsidRDefault="00BC1434" w:rsidP="00BC1434">
      <w:pPr>
        <w:spacing w:before="120" w:after="120"/>
        <w:jc w:val="both"/>
      </w:pPr>
      <w:r w:rsidRPr="00CB7768">
        <w:t xml:space="preserve">Số Giấy CMND: </w:t>
      </w:r>
      <w:r w:rsidRPr="00CB7768">
        <w:rPr>
          <w:sz w:val="18"/>
          <w:szCs w:val="18"/>
        </w:rPr>
        <w:t>......................................</w:t>
      </w:r>
      <w:r w:rsidRPr="00CB7768">
        <w:t xml:space="preserve"> Nơi cấp: </w:t>
      </w:r>
      <w:r w:rsidRPr="00CB7768">
        <w:rPr>
          <w:sz w:val="18"/>
          <w:szCs w:val="18"/>
        </w:rPr>
        <w:t>..........................................</w:t>
      </w:r>
      <w:r w:rsidRPr="00CB7768">
        <w:t xml:space="preserve">Ngày cấp  </w:t>
      </w:r>
      <w:r w:rsidRPr="00CB7768">
        <w:rPr>
          <w:sz w:val="18"/>
          <w:szCs w:val="18"/>
        </w:rPr>
        <w:t>..........................................</w:t>
      </w:r>
    </w:p>
    <w:p w14:paraId="4691FDE2" w14:textId="77777777" w:rsidR="00BC1434" w:rsidRPr="00CB7768" w:rsidRDefault="00BC1434" w:rsidP="00BC1434">
      <w:pPr>
        <w:spacing w:before="120" w:after="120"/>
        <w:jc w:val="both"/>
        <w:rPr>
          <w:sz w:val="18"/>
          <w:szCs w:val="18"/>
        </w:rPr>
      </w:pPr>
      <w:r w:rsidRPr="00CB7768">
        <w:t xml:space="preserve">Nghề nghiệp: </w:t>
      </w:r>
      <w:r w:rsidRPr="00CB7768">
        <w:rPr>
          <w:sz w:val="18"/>
          <w:szCs w:val="18"/>
        </w:rPr>
        <w:t>.................................................................................................................................................................................</w:t>
      </w:r>
    </w:p>
    <w:p w14:paraId="69C5A788" w14:textId="77777777" w:rsidR="00BC1434" w:rsidRPr="00CB7768" w:rsidRDefault="00BC1434" w:rsidP="00BC1434">
      <w:pPr>
        <w:spacing w:before="120" w:after="120"/>
        <w:jc w:val="both"/>
      </w:pPr>
      <w:r w:rsidRPr="00CB7768">
        <w:t>Nơi thường trú:</w:t>
      </w:r>
      <w:r w:rsidRPr="00CB7768">
        <w:rPr>
          <w:sz w:val="18"/>
          <w:szCs w:val="18"/>
        </w:rPr>
        <w:t xml:space="preserve"> .........................................................................................................................................................................</w:t>
      </w:r>
    </w:p>
    <w:p w14:paraId="5EB903D7" w14:textId="77777777" w:rsidR="00BC1434" w:rsidRPr="00CB7768" w:rsidRDefault="00BC1434" w:rsidP="00BC1434">
      <w:pPr>
        <w:spacing w:before="120" w:after="120"/>
        <w:jc w:val="both"/>
        <w:rPr>
          <w:sz w:val="18"/>
          <w:szCs w:val="18"/>
        </w:rPr>
      </w:pPr>
      <w:r w:rsidRPr="00CB7768">
        <w:t>Tình trạng hôn nhân</w:t>
      </w:r>
      <w:r w:rsidRPr="00CB7768">
        <w:rPr>
          <w:rStyle w:val="FootnoteReference"/>
        </w:rPr>
        <w:footnoteReference w:id="44"/>
      </w:r>
      <w:r w:rsidRPr="00CB7768">
        <w:t xml:space="preserve">: </w:t>
      </w:r>
      <w:r w:rsidRPr="00CB7768">
        <w:rPr>
          <w:sz w:val="18"/>
          <w:szCs w:val="18"/>
        </w:rPr>
        <w:t>...............................................................................................................................................</w:t>
      </w:r>
      <w:r w:rsidR="00AB0D9A" w:rsidRPr="00CB7768">
        <w:rPr>
          <w:sz w:val="18"/>
          <w:szCs w:val="18"/>
        </w:rPr>
        <w:t>..........</w:t>
      </w:r>
    </w:p>
    <w:p w14:paraId="7AD53D79" w14:textId="77777777" w:rsidR="00BC1434" w:rsidRPr="00CB7768" w:rsidRDefault="00BC1434" w:rsidP="00BC1434">
      <w:pPr>
        <w:spacing w:before="120" w:after="120"/>
        <w:jc w:val="both"/>
        <w:rPr>
          <w:sz w:val="18"/>
          <w:szCs w:val="18"/>
        </w:rPr>
      </w:pPr>
      <w:r w:rsidRPr="00CB7768">
        <w:rPr>
          <w:sz w:val="18"/>
          <w:szCs w:val="18"/>
        </w:rPr>
        <w:t>...............................................................................................................................................................................</w:t>
      </w:r>
      <w:r w:rsidR="00AB0D9A" w:rsidRPr="00CB7768">
        <w:rPr>
          <w:sz w:val="18"/>
          <w:szCs w:val="18"/>
        </w:rPr>
        <w:t>............................</w:t>
      </w:r>
    </w:p>
    <w:p w14:paraId="61A43A26" w14:textId="77777777" w:rsidR="00BC1434" w:rsidRPr="00CB7768" w:rsidRDefault="00BC1434" w:rsidP="00BC1434">
      <w:pPr>
        <w:spacing w:before="120" w:after="120"/>
        <w:jc w:val="both"/>
        <w:rPr>
          <w:sz w:val="18"/>
          <w:szCs w:val="18"/>
        </w:rPr>
      </w:pPr>
      <w:r w:rsidRPr="00CB7768">
        <w:rPr>
          <w:sz w:val="18"/>
          <w:szCs w:val="18"/>
        </w:rPr>
        <w:t>...............................................................................................................................................................................</w:t>
      </w:r>
      <w:r w:rsidR="00AB0D9A" w:rsidRPr="00CB7768">
        <w:rPr>
          <w:sz w:val="18"/>
          <w:szCs w:val="18"/>
        </w:rPr>
        <w:t>............................</w:t>
      </w:r>
    </w:p>
    <w:p w14:paraId="7457B2EC" w14:textId="77777777" w:rsidR="00BC1434" w:rsidRPr="00CB7768" w:rsidRDefault="00BC1434" w:rsidP="00BC1434">
      <w:pPr>
        <w:spacing w:before="120" w:after="120"/>
        <w:ind w:firstLine="720"/>
        <w:jc w:val="both"/>
        <w:rPr>
          <w:b/>
        </w:rPr>
      </w:pPr>
      <w:r w:rsidRPr="00CB7768">
        <w:rPr>
          <w:b/>
        </w:rPr>
        <w:t>2.  Bà:</w:t>
      </w:r>
      <w:r w:rsidRPr="00CB7768">
        <w:rPr>
          <w:b/>
        </w:rPr>
        <w:tab/>
      </w:r>
    </w:p>
    <w:p w14:paraId="6377EFE2" w14:textId="77777777" w:rsidR="00BC1434" w:rsidRPr="00CB7768" w:rsidRDefault="00BC1434" w:rsidP="00BC1434">
      <w:pPr>
        <w:spacing w:before="120" w:after="120"/>
        <w:jc w:val="both"/>
      </w:pPr>
      <w:r w:rsidRPr="00CB7768">
        <w:t xml:space="preserve">Họ và tên: </w:t>
      </w:r>
      <w:r w:rsidRPr="00CB7768">
        <w:rPr>
          <w:sz w:val="18"/>
          <w:szCs w:val="18"/>
        </w:rPr>
        <w:t xml:space="preserve">.................................................................................................................. </w:t>
      </w:r>
      <w:r w:rsidRPr="00CB7768">
        <w:t xml:space="preserve">Ngày sinh: </w:t>
      </w:r>
      <w:r w:rsidRPr="00CB7768">
        <w:rPr>
          <w:sz w:val="18"/>
          <w:szCs w:val="18"/>
        </w:rPr>
        <w:t>........................................</w:t>
      </w:r>
    </w:p>
    <w:p w14:paraId="0B3A9D87" w14:textId="77777777" w:rsidR="00BC1434" w:rsidRPr="00CB7768" w:rsidRDefault="00BC1434" w:rsidP="00BC1434">
      <w:pPr>
        <w:spacing w:before="120" w:after="120"/>
        <w:jc w:val="both"/>
        <w:rPr>
          <w:sz w:val="18"/>
          <w:szCs w:val="18"/>
        </w:rPr>
      </w:pPr>
      <w:r w:rsidRPr="00CB7768">
        <w:t xml:space="preserve">Nơi sinh: </w:t>
      </w:r>
      <w:r w:rsidRPr="00CB7768">
        <w:rPr>
          <w:sz w:val="18"/>
          <w:szCs w:val="18"/>
        </w:rPr>
        <w:t>..........................................................................................................................................................</w:t>
      </w:r>
      <w:r w:rsidR="00AB0D9A" w:rsidRPr="00CB7768">
        <w:rPr>
          <w:sz w:val="18"/>
          <w:szCs w:val="18"/>
        </w:rPr>
        <w:t>...........................</w:t>
      </w:r>
    </w:p>
    <w:p w14:paraId="62B9F126" w14:textId="77777777" w:rsidR="00BC1434" w:rsidRPr="00CB7768" w:rsidRDefault="00BC1434" w:rsidP="00BC1434">
      <w:pPr>
        <w:spacing w:before="120" w:after="120"/>
        <w:jc w:val="both"/>
      </w:pPr>
      <w:r w:rsidRPr="00CB7768">
        <w:t xml:space="preserve">Số Giấy CMND: </w:t>
      </w:r>
      <w:r w:rsidRPr="00CB7768">
        <w:rPr>
          <w:sz w:val="18"/>
          <w:szCs w:val="18"/>
        </w:rPr>
        <w:t>................................................</w:t>
      </w:r>
      <w:r w:rsidRPr="00CB7768">
        <w:t xml:space="preserve"> Nơi cấp: </w:t>
      </w:r>
      <w:r w:rsidRPr="00CB7768">
        <w:rPr>
          <w:sz w:val="18"/>
          <w:szCs w:val="18"/>
        </w:rPr>
        <w:t>................................</w:t>
      </w:r>
      <w:r w:rsidRPr="00CB7768">
        <w:t xml:space="preserve"> Ngày cấp  </w:t>
      </w:r>
      <w:r w:rsidRPr="00CB7768">
        <w:rPr>
          <w:sz w:val="18"/>
          <w:szCs w:val="18"/>
        </w:rPr>
        <w:t>.........................................</w:t>
      </w:r>
    </w:p>
    <w:p w14:paraId="126525FC" w14:textId="77777777" w:rsidR="00BC1434" w:rsidRPr="00CB7768" w:rsidRDefault="00BC1434" w:rsidP="00BC1434">
      <w:pPr>
        <w:spacing w:before="120" w:after="120"/>
        <w:jc w:val="both"/>
        <w:rPr>
          <w:sz w:val="18"/>
          <w:szCs w:val="18"/>
        </w:rPr>
      </w:pPr>
      <w:r w:rsidRPr="00CB7768">
        <w:t xml:space="preserve">Nghề nghiệp: </w:t>
      </w:r>
      <w:r w:rsidRPr="00CB7768">
        <w:rPr>
          <w:sz w:val="18"/>
          <w:szCs w:val="18"/>
        </w:rPr>
        <w:t>.................................................................................................................................................</w:t>
      </w:r>
      <w:r w:rsidR="00AB0D9A" w:rsidRPr="00CB7768">
        <w:rPr>
          <w:sz w:val="18"/>
          <w:szCs w:val="18"/>
        </w:rPr>
        <w:t>...........................</w:t>
      </w:r>
    </w:p>
    <w:p w14:paraId="4D6EEC98" w14:textId="77777777" w:rsidR="00BC1434" w:rsidRPr="00CB7768" w:rsidRDefault="00BC1434" w:rsidP="00BC1434">
      <w:pPr>
        <w:spacing w:before="120" w:after="120"/>
        <w:jc w:val="both"/>
      </w:pPr>
      <w:r w:rsidRPr="00CB7768">
        <w:t>Nơi thường trú:</w:t>
      </w:r>
      <w:r w:rsidRPr="00CB7768">
        <w:rPr>
          <w:sz w:val="18"/>
          <w:szCs w:val="18"/>
        </w:rPr>
        <w:t xml:space="preserve"> ........................................................................................................................................................................</w:t>
      </w:r>
    </w:p>
    <w:p w14:paraId="337757F7" w14:textId="77777777" w:rsidR="00BC1434" w:rsidRPr="00CB7768" w:rsidRDefault="00BC1434" w:rsidP="00BC1434">
      <w:pPr>
        <w:spacing w:before="120" w:after="120"/>
        <w:jc w:val="both"/>
        <w:rPr>
          <w:sz w:val="18"/>
          <w:szCs w:val="18"/>
        </w:rPr>
      </w:pPr>
      <w:r w:rsidRPr="00CB7768">
        <w:t>Tình trạng hôn nhân</w:t>
      </w:r>
      <w:r w:rsidRPr="00CB7768">
        <w:rPr>
          <w:rStyle w:val="FootnoteReference"/>
        </w:rPr>
        <w:footnoteReference w:id="45"/>
      </w:r>
      <w:r w:rsidRPr="00CB7768">
        <w:t xml:space="preserve">: </w:t>
      </w:r>
      <w:r w:rsidRPr="00CB7768">
        <w:rPr>
          <w:sz w:val="18"/>
          <w:szCs w:val="18"/>
        </w:rPr>
        <w:t>...............................................................................................................................</w:t>
      </w:r>
      <w:r w:rsidR="00AB0D9A" w:rsidRPr="00CB7768">
        <w:rPr>
          <w:sz w:val="18"/>
          <w:szCs w:val="18"/>
        </w:rPr>
        <w:t>..........................</w:t>
      </w:r>
    </w:p>
    <w:p w14:paraId="047662EB" w14:textId="77777777" w:rsidR="00BC1434" w:rsidRPr="00CB7768" w:rsidRDefault="00BC1434" w:rsidP="00BC1434">
      <w:pPr>
        <w:spacing w:before="120" w:after="120"/>
        <w:jc w:val="both"/>
        <w:rPr>
          <w:sz w:val="18"/>
          <w:szCs w:val="18"/>
        </w:rPr>
      </w:pPr>
      <w:r w:rsidRPr="00CB7768">
        <w:rPr>
          <w:sz w:val="18"/>
          <w:szCs w:val="18"/>
        </w:rPr>
        <w:t>...............................................................................................................................................................................</w:t>
      </w:r>
      <w:r w:rsidR="00AB0D9A" w:rsidRPr="00CB7768">
        <w:rPr>
          <w:sz w:val="18"/>
          <w:szCs w:val="18"/>
        </w:rPr>
        <w:t>............................</w:t>
      </w:r>
    </w:p>
    <w:p w14:paraId="4CBD9016" w14:textId="77777777" w:rsidR="00BC1434" w:rsidRPr="00CB7768" w:rsidRDefault="00BC1434" w:rsidP="00BC1434">
      <w:pPr>
        <w:spacing w:before="120" w:after="120"/>
        <w:jc w:val="both"/>
        <w:rPr>
          <w:sz w:val="18"/>
          <w:szCs w:val="18"/>
        </w:rPr>
      </w:pPr>
      <w:r w:rsidRPr="00CB7768">
        <w:rPr>
          <w:sz w:val="18"/>
          <w:szCs w:val="18"/>
        </w:rPr>
        <w:t>...............................................................................................................................................................................</w:t>
      </w:r>
      <w:r w:rsidR="00AB0D9A" w:rsidRPr="00CB7768">
        <w:rPr>
          <w:sz w:val="18"/>
          <w:szCs w:val="18"/>
        </w:rPr>
        <w:t>............................</w:t>
      </w:r>
      <w:r w:rsidRPr="00CB7768">
        <w:rPr>
          <w:b/>
        </w:rPr>
        <w:tab/>
        <w:t>3. Hoàn cảnh gia đình</w:t>
      </w:r>
      <w:r w:rsidRPr="00CB7768">
        <w:rPr>
          <w:rStyle w:val="FootnoteReference"/>
          <w:b/>
        </w:rPr>
        <w:footnoteReference w:id="46"/>
      </w:r>
      <w:r w:rsidRPr="00CB7768">
        <w:rPr>
          <w:b/>
        </w:rPr>
        <w:t xml:space="preserve">: </w:t>
      </w:r>
      <w:r w:rsidRPr="00CB7768">
        <w:rPr>
          <w:sz w:val="18"/>
          <w:szCs w:val="18"/>
        </w:rPr>
        <w:t>...................................................................................................................................</w:t>
      </w:r>
    </w:p>
    <w:p w14:paraId="1F4D771B" w14:textId="77777777" w:rsidR="00BC1434" w:rsidRPr="00CB7768" w:rsidRDefault="00BC1434" w:rsidP="00BC1434">
      <w:pPr>
        <w:spacing w:before="120" w:after="120"/>
        <w:jc w:val="both"/>
        <w:rPr>
          <w:sz w:val="18"/>
          <w:szCs w:val="18"/>
        </w:rPr>
      </w:pPr>
      <w:r w:rsidRPr="00CB7768">
        <w:rPr>
          <w:sz w:val="18"/>
          <w:szCs w:val="18"/>
        </w:rPr>
        <w:t>...............................................................................................................................................................................</w:t>
      </w:r>
      <w:r w:rsidR="00AB0D9A" w:rsidRPr="00CB7768">
        <w:rPr>
          <w:sz w:val="18"/>
          <w:szCs w:val="18"/>
        </w:rPr>
        <w:t>............................</w:t>
      </w:r>
    </w:p>
    <w:p w14:paraId="79DF1BD9" w14:textId="77777777" w:rsidR="00BC1434" w:rsidRPr="00CB7768" w:rsidRDefault="00BC1434" w:rsidP="00BC1434">
      <w:pPr>
        <w:spacing w:before="120" w:after="120"/>
        <w:jc w:val="both"/>
        <w:rPr>
          <w:sz w:val="18"/>
          <w:szCs w:val="18"/>
          <w:lang w:val="es-ES"/>
        </w:rPr>
      </w:pPr>
      <w:r w:rsidRPr="00CB7768">
        <w:rPr>
          <w:sz w:val="18"/>
          <w:szCs w:val="18"/>
        </w:rPr>
        <w:t>..............................................................................................................................</w:t>
      </w:r>
      <w:r w:rsidRPr="00CB7768">
        <w:rPr>
          <w:sz w:val="18"/>
          <w:szCs w:val="18"/>
          <w:lang w:val="es-ES"/>
        </w:rPr>
        <w:t>........................................................................</w:t>
      </w:r>
      <w:r w:rsidR="00AB0D9A" w:rsidRPr="00CB7768">
        <w:rPr>
          <w:sz w:val="18"/>
          <w:szCs w:val="18"/>
          <w:lang w:val="es-ES"/>
        </w:rPr>
        <w:t>.....</w:t>
      </w:r>
    </w:p>
    <w:p w14:paraId="7F3C5A40" w14:textId="77777777" w:rsidR="00BC1434" w:rsidRPr="00CB7768" w:rsidRDefault="00BC1434" w:rsidP="00BC1434">
      <w:pPr>
        <w:spacing w:before="120" w:after="120"/>
        <w:jc w:val="both"/>
        <w:rPr>
          <w:sz w:val="18"/>
          <w:szCs w:val="18"/>
          <w:lang w:val="es-ES"/>
        </w:rPr>
      </w:pPr>
      <w:r w:rsidRPr="00CB7768">
        <w:rPr>
          <w:sz w:val="18"/>
          <w:szCs w:val="18"/>
          <w:lang w:val="es-ES"/>
        </w:rPr>
        <w:t>...............................................................................................................................................................................</w:t>
      </w:r>
      <w:r w:rsidR="00AB0D9A" w:rsidRPr="00CB7768">
        <w:rPr>
          <w:sz w:val="18"/>
          <w:szCs w:val="18"/>
          <w:lang w:val="es-ES"/>
        </w:rPr>
        <w:t>............................</w:t>
      </w:r>
    </w:p>
    <w:p w14:paraId="495F445B" w14:textId="77777777" w:rsidR="00BC1434" w:rsidRPr="00CB7768" w:rsidRDefault="00BC1434" w:rsidP="00BC1434">
      <w:pPr>
        <w:spacing w:before="120" w:after="120"/>
        <w:ind w:firstLine="720"/>
        <w:jc w:val="both"/>
        <w:rPr>
          <w:b/>
          <w:bCs/>
          <w:lang w:val="es-ES"/>
        </w:rPr>
      </w:pPr>
      <w:r w:rsidRPr="00CB7768">
        <w:rPr>
          <w:b/>
          <w:bCs/>
          <w:lang w:val="es-ES"/>
        </w:rPr>
        <w:t>4. Hoàn cảnh kinh tế:</w:t>
      </w:r>
    </w:p>
    <w:p w14:paraId="66CE41AE" w14:textId="77777777" w:rsidR="00BC1434" w:rsidRPr="00CB7768" w:rsidRDefault="00BC1434" w:rsidP="00BC1434">
      <w:pPr>
        <w:spacing w:before="120" w:after="120"/>
        <w:jc w:val="both"/>
        <w:rPr>
          <w:bCs/>
          <w:sz w:val="18"/>
          <w:szCs w:val="18"/>
          <w:lang w:val="es-ES"/>
        </w:rPr>
      </w:pPr>
      <w:r w:rsidRPr="00CB7768">
        <w:rPr>
          <w:bCs/>
          <w:lang w:val="es-ES"/>
        </w:rPr>
        <w:t xml:space="preserve">- Nhà ở: </w:t>
      </w:r>
      <w:r w:rsidRPr="00CB7768">
        <w:rPr>
          <w:bCs/>
          <w:sz w:val="18"/>
          <w:szCs w:val="18"/>
          <w:lang w:val="es-ES"/>
        </w:rPr>
        <w:t>............................................................................................................................................................</w:t>
      </w:r>
      <w:r w:rsidR="00EC1D65" w:rsidRPr="00CB7768">
        <w:rPr>
          <w:bCs/>
          <w:sz w:val="18"/>
          <w:szCs w:val="18"/>
          <w:lang w:val="es-ES"/>
        </w:rPr>
        <w:t>...........................</w:t>
      </w:r>
    </w:p>
    <w:p w14:paraId="11BA9C43" w14:textId="77777777" w:rsidR="00BC1434" w:rsidRPr="00CB7768" w:rsidRDefault="00BC1434" w:rsidP="00BC1434">
      <w:pPr>
        <w:spacing w:before="120" w:after="120"/>
        <w:jc w:val="both"/>
        <w:rPr>
          <w:bCs/>
          <w:sz w:val="18"/>
          <w:szCs w:val="18"/>
          <w:lang w:val="es-ES"/>
        </w:rPr>
      </w:pPr>
      <w:r w:rsidRPr="00CB7768">
        <w:rPr>
          <w:bCs/>
          <w:sz w:val="18"/>
          <w:szCs w:val="18"/>
          <w:lang w:val="es-ES"/>
        </w:rPr>
        <w:t>...............................................................................................................................................................................</w:t>
      </w:r>
      <w:r w:rsidR="00EC1D65" w:rsidRPr="00CB7768">
        <w:rPr>
          <w:bCs/>
          <w:sz w:val="18"/>
          <w:szCs w:val="18"/>
          <w:lang w:val="es-ES"/>
        </w:rPr>
        <w:t>.........................</w:t>
      </w:r>
    </w:p>
    <w:p w14:paraId="3F0966F8" w14:textId="77777777" w:rsidR="00BC1434" w:rsidRPr="00CB7768" w:rsidRDefault="00BC1434" w:rsidP="00BC1434">
      <w:pPr>
        <w:spacing w:before="120" w:after="120"/>
        <w:jc w:val="both"/>
        <w:rPr>
          <w:bCs/>
          <w:sz w:val="18"/>
          <w:szCs w:val="18"/>
          <w:lang w:val="es-ES"/>
        </w:rPr>
      </w:pPr>
      <w:r w:rsidRPr="00CB7768">
        <w:rPr>
          <w:bCs/>
          <w:sz w:val="18"/>
          <w:szCs w:val="18"/>
          <w:lang w:val="es-ES"/>
        </w:rPr>
        <w:t>...............................................................................................................................................................................</w:t>
      </w:r>
      <w:r w:rsidR="00EC1D65" w:rsidRPr="00CB7768">
        <w:rPr>
          <w:bCs/>
          <w:sz w:val="18"/>
          <w:szCs w:val="18"/>
          <w:lang w:val="es-ES"/>
        </w:rPr>
        <w:t>............................</w:t>
      </w:r>
    </w:p>
    <w:p w14:paraId="66C00D83" w14:textId="77777777" w:rsidR="00BC1434" w:rsidRPr="00CB7768" w:rsidRDefault="00BC1434" w:rsidP="00BC1434">
      <w:pPr>
        <w:spacing w:before="120" w:after="120"/>
        <w:jc w:val="both"/>
        <w:rPr>
          <w:bCs/>
          <w:sz w:val="18"/>
          <w:szCs w:val="18"/>
          <w:lang w:val="es-ES"/>
        </w:rPr>
      </w:pPr>
      <w:r w:rsidRPr="00CB7768">
        <w:rPr>
          <w:bCs/>
          <w:lang w:val="es-ES"/>
        </w:rPr>
        <w:t xml:space="preserve">- Mức thu nhập: </w:t>
      </w:r>
      <w:r w:rsidRPr="00CB7768">
        <w:rPr>
          <w:bCs/>
          <w:sz w:val="18"/>
          <w:szCs w:val="18"/>
          <w:lang w:val="es-ES"/>
        </w:rPr>
        <w:t>............................................................................................................................................</w:t>
      </w:r>
      <w:r w:rsidR="00EC1D65" w:rsidRPr="00CB7768">
        <w:rPr>
          <w:bCs/>
          <w:sz w:val="18"/>
          <w:szCs w:val="18"/>
          <w:lang w:val="es-ES"/>
        </w:rPr>
        <w:t>...........................</w:t>
      </w:r>
    </w:p>
    <w:p w14:paraId="70D33720" w14:textId="77777777" w:rsidR="00BC1434" w:rsidRPr="00CB7768" w:rsidRDefault="00BC1434" w:rsidP="00BC1434">
      <w:pPr>
        <w:spacing w:before="120" w:after="120"/>
        <w:jc w:val="both"/>
        <w:rPr>
          <w:bCs/>
          <w:sz w:val="18"/>
          <w:szCs w:val="18"/>
          <w:lang w:val="es-ES"/>
        </w:rPr>
      </w:pPr>
      <w:r w:rsidRPr="00CB7768">
        <w:rPr>
          <w:bCs/>
          <w:sz w:val="18"/>
          <w:szCs w:val="18"/>
          <w:lang w:val="es-ES"/>
        </w:rPr>
        <w:t>...............................................................................................................................................................................</w:t>
      </w:r>
      <w:r w:rsidR="00EC1D65" w:rsidRPr="00CB7768">
        <w:rPr>
          <w:bCs/>
          <w:sz w:val="18"/>
          <w:szCs w:val="18"/>
          <w:lang w:val="es-ES"/>
        </w:rPr>
        <w:t>............................</w:t>
      </w:r>
    </w:p>
    <w:p w14:paraId="71F6ACF9" w14:textId="77777777" w:rsidR="00BC1434" w:rsidRPr="00CB7768" w:rsidRDefault="00BC1434" w:rsidP="00BC1434">
      <w:pPr>
        <w:spacing w:before="120" w:after="120"/>
        <w:jc w:val="both"/>
        <w:rPr>
          <w:bCs/>
          <w:lang w:val="es-ES"/>
        </w:rPr>
      </w:pPr>
      <w:r w:rsidRPr="00CB7768">
        <w:rPr>
          <w:bCs/>
          <w:sz w:val="18"/>
          <w:szCs w:val="18"/>
        </w:rPr>
        <w:t>...........................................................................................................................................................................................................</w:t>
      </w:r>
    </w:p>
    <w:p w14:paraId="1F56D175" w14:textId="77777777" w:rsidR="00BC1434" w:rsidRPr="00CB7768" w:rsidRDefault="00BC1434" w:rsidP="00BC1434">
      <w:pPr>
        <w:spacing w:before="120" w:after="120"/>
        <w:jc w:val="both"/>
        <w:rPr>
          <w:bCs/>
          <w:sz w:val="18"/>
          <w:szCs w:val="18"/>
          <w:lang w:val="es-ES"/>
        </w:rPr>
      </w:pPr>
      <w:r w:rsidRPr="00CB7768">
        <w:rPr>
          <w:bCs/>
          <w:lang w:val="es-ES"/>
        </w:rPr>
        <w:t xml:space="preserve">- Các tài sản khác:  </w:t>
      </w:r>
      <w:r w:rsidRPr="00CB7768">
        <w:rPr>
          <w:bCs/>
          <w:sz w:val="18"/>
          <w:szCs w:val="18"/>
          <w:lang w:val="es-ES"/>
        </w:rPr>
        <w:t>.....................................................................................................................................</w:t>
      </w:r>
      <w:r w:rsidR="00EC1D65" w:rsidRPr="00CB7768">
        <w:rPr>
          <w:bCs/>
          <w:sz w:val="18"/>
          <w:szCs w:val="18"/>
          <w:lang w:val="es-ES"/>
        </w:rPr>
        <w:t>...........................</w:t>
      </w:r>
    </w:p>
    <w:p w14:paraId="60AE38DD" w14:textId="77777777" w:rsidR="00BC1434" w:rsidRPr="00CB7768" w:rsidRDefault="00BC1434" w:rsidP="00BC1434">
      <w:pPr>
        <w:spacing w:before="120" w:after="120"/>
        <w:jc w:val="both"/>
        <w:rPr>
          <w:bCs/>
          <w:sz w:val="18"/>
          <w:szCs w:val="18"/>
        </w:rPr>
      </w:pPr>
      <w:r w:rsidRPr="00CB7768">
        <w:rPr>
          <w:bCs/>
          <w:sz w:val="18"/>
          <w:szCs w:val="18"/>
        </w:rPr>
        <w:t>..............................................................................................................................................................................................................................................................................................................................................................................................</w:t>
      </w:r>
      <w:r w:rsidR="00EC1D65" w:rsidRPr="00CB7768">
        <w:rPr>
          <w:bCs/>
          <w:sz w:val="18"/>
          <w:szCs w:val="18"/>
        </w:rPr>
        <w:t>.......................</w:t>
      </w:r>
    </w:p>
    <w:p w14:paraId="16C85B71" w14:textId="77777777" w:rsidR="00BC1434" w:rsidRPr="00CB7768" w:rsidRDefault="00BC1434" w:rsidP="00BC1434">
      <w:pPr>
        <w:spacing w:before="120" w:after="120"/>
        <w:ind w:left="782"/>
        <w:jc w:val="both"/>
        <w:rPr>
          <w:i/>
        </w:rPr>
      </w:pPr>
      <w:r w:rsidRPr="00CB7768">
        <w:tab/>
      </w:r>
      <w:r w:rsidRPr="00CB7768">
        <w:tab/>
      </w:r>
      <w:r w:rsidRPr="00CB7768">
        <w:tab/>
      </w:r>
      <w:r w:rsidRPr="00CB7768">
        <w:tab/>
      </w:r>
      <w:r w:rsidRPr="00CB7768">
        <w:tab/>
      </w:r>
      <w:r w:rsidRPr="00CB7768">
        <w:tab/>
      </w:r>
      <w:r w:rsidRPr="00CB7768">
        <w:tab/>
      </w:r>
      <w:r w:rsidRPr="00CB7768">
        <w:tab/>
      </w:r>
      <w:r w:rsidRPr="00CB7768">
        <w:tab/>
      </w:r>
      <w:r w:rsidRPr="00CB7768">
        <w:tab/>
      </w:r>
      <w:r w:rsidRPr="00CB7768">
        <w:tab/>
      </w:r>
      <w:r w:rsidRPr="00CB7768">
        <w:tab/>
      </w:r>
      <w:r w:rsidRPr="00CB7768">
        <w:rPr>
          <w:i/>
        </w:rPr>
        <w:tab/>
      </w:r>
      <w:r w:rsidRPr="00CB7768">
        <w:rPr>
          <w:i/>
        </w:rPr>
        <w:tab/>
      </w:r>
      <w:r w:rsidRPr="00CB7768">
        <w:rPr>
          <w:i/>
          <w:sz w:val="18"/>
          <w:szCs w:val="18"/>
        </w:rPr>
        <w:t>...............</w:t>
      </w:r>
      <w:r w:rsidRPr="00CB7768">
        <w:rPr>
          <w:i/>
        </w:rPr>
        <w:t>, ngày</w:t>
      </w:r>
      <w:r w:rsidRPr="00CB7768">
        <w:rPr>
          <w:i/>
          <w:sz w:val="18"/>
          <w:szCs w:val="18"/>
        </w:rPr>
        <w:t xml:space="preserve">........ </w:t>
      </w:r>
      <w:r w:rsidRPr="00CB7768">
        <w:rPr>
          <w:i/>
        </w:rPr>
        <w:t>tháng</w:t>
      </w:r>
      <w:r w:rsidRPr="00CB7768">
        <w:rPr>
          <w:i/>
          <w:sz w:val="18"/>
          <w:szCs w:val="18"/>
        </w:rPr>
        <w:t>..........</w:t>
      </w:r>
      <w:r w:rsidRPr="00CB7768">
        <w:rPr>
          <w:i/>
        </w:rPr>
        <w:t>năm</w:t>
      </w:r>
      <w:r w:rsidRPr="00CB7768">
        <w:rPr>
          <w:i/>
          <w:sz w:val="18"/>
          <w:szCs w:val="18"/>
        </w:rPr>
        <w:t>..............</w:t>
      </w:r>
    </w:p>
    <w:p w14:paraId="1F68B9C5" w14:textId="77777777" w:rsidR="00BC1434" w:rsidRPr="00CB7768" w:rsidRDefault="00BC1434" w:rsidP="00BC1434">
      <w:pPr>
        <w:spacing w:before="120" w:after="120"/>
        <w:ind w:left="782"/>
        <w:jc w:val="both"/>
      </w:pPr>
      <w:r w:rsidRPr="00CB7768">
        <w:tab/>
      </w:r>
      <w:r w:rsidRPr="00CB7768">
        <w:rPr>
          <w:b/>
        </w:rPr>
        <w:t>Ông   Bà</w:t>
      </w:r>
    </w:p>
    <w:p w14:paraId="0FAB8B7E" w14:textId="77777777" w:rsidR="00BC1434" w:rsidRPr="00CB7768" w:rsidRDefault="00BC1434" w:rsidP="00BC1434">
      <w:pPr>
        <w:spacing w:before="120" w:after="120"/>
        <w:ind w:left="782"/>
        <w:jc w:val="both"/>
        <w:rPr>
          <w:i/>
          <w:sz w:val="20"/>
          <w:szCs w:val="20"/>
        </w:rPr>
      </w:pPr>
      <w:r w:rsidRPr="00CB7768">
        <w:tab/>
      </w:r>
      <w:r w:rsidRPr="00CB7768">
        <w:tab/>
      </w:r>
      <w:r w:rsidRPr="00CB7768">
        <w:rPr>
          <w:i/>
          <w:sz w:val="20"/>
          <w:szCs w:val="20"/>
        </w:rPr>
        <w:t>(Ký, ghi rõ họ tên)                                  (Ký, ghi rõ họ tên)</w:t>
      </w:r>
    </w:p>
    <w:p w14:paraId="43131AD8" w14:textId="77777777" w:rsidR="00BC1434" w:rsidRPr="00CB7768" w:rsidRDefault="00BC1434" w:rsidP="00BC1434">
      <w:pPr>
        <w:spacing w:before="120" w:after="120"/>
        <w:ind w:left="782"/>
        <w:jc w:val="both"/>
        <w:rPr>
          <w:i/>
          <w:sz w:val="20"/>
          <w:szCs w:val="20"/>
        </w:rPr>
      </w:pPr>
    </w:p>
    <w:p w14:paraId="4EF9A18A" w14:textId="77777777" w:rsidR="00BC1434" w:rsidRPr="00CB7768" w:rsidRDefault="00BC1434" w:rsidP="00BC1434">
      <w:pPr>
        <w:spacing w:before="120" w:after="120"/>
        <w:ind w:left="782"/>
        <w:jc w:val="both"/>
        <w:rPr>
          <w:i/>
          <w:sz w:val="20"/>
          <w:szCs w:val="20"/>
        </w:rPr>
      </w:pPr>
    </w:p>
    <w:p w14:paraId="59B71980" w14:textId="77777777" w:rsidR="00BC1434" w:rsidRPr="00CB7768" w:rsidRDefault="00BC1434" w:rsidP="00BC1434">
      <w:pPr>
        <w:spacing w:before="120" w:after="120"/>
        <w:jc w:val="both"/>
        <w:rPr>
          <w:i/>
          <w:sz w:val="20"/>
          <w:szCs w:val="20"/>
        </w:rPr>
      </w:pPr>
    </w:p>
    <w:p w14:paraId="605A32B1" w14:textId="77777777" w:rsidR="00BC1434" w:rsidRPr="00CB7768" w:rsidRDefault="00BC1434" w:rsidP="00BC1434">
      <w:pPr>
        <w:spacing w:before="120" w:after="120"/>
        <w:jc w:val="both"/>
        <w:rPr>
          <w:i/>
          <w:sz w:val="20"/>
          <w:szCs w:val="20"/>
        </w:rPr>
      </w:pPr>
    </w:p>
    <w:p w14:paraId="7F579F6A" w14:textId="77777777" w:rsidR="00BC1434" w:rsidRPr="00CB7768" w:rsidRDefault="00BC1434" w:rsidP="00BC1434">
      <w:pPr>
        <w:spacing w:before="120" w:after="120"/>
        <w:jc w:val="both"/>
        <w:rPr>
          <w:i/>
          <w:sz w:val="20"/>
          <w:szCs w:val="20"/>
        </w:rPr>
      </w:pPr>
    </w:p>
    <w:p w14:paraId="5F8BB405" w14:textId="77777777" w:rsidR="00BC1434" w:rsidRPr="00CB7768" w:rsidRDefault="00BC1434" w:rsidP="00BC1434">
      <w:pPr>
        <w:spacing w:before="120" w:after="120"/>
        <w:jc w:val="both"/>
      </w:pPr>
      <w:r w:rsidRPr="00CB7768">
        <w:rPr>
          <w:b/>
        </w:rPr>
        <w:t>Ý kiến của Tổ trưởng tổ dân phố/Trưởng thôn về người nhận con nuôi:</w:t>
      </w:r>
    </w:p>
    <w:p w14:paraId="0D86103E" w14:textId="77777777" w:rsidR="00BC1434" w:rsidRPr="00CB7768" w:rsidRDefault="00BC1434" w:rsidP="00BC1434">
      <w:pPr>
        <w:spacing w:before="120" w:after="120"/>
        <w:jc w:val="both"/>
        <w:rPr>
          <w:sz w:val="18"/>
          <w:szCs w:val="18"/>
        </w:rPr>
      </w:pPr>
      <w:r w:rsidRPr="00CB7768">
        <w:rPr>
          <w:sz w:val="18"/>
          <w:szCs w:val="18"/>
        </w:rPr>
        <w:t>...............................................................................................................................................................................</w:t>
      </w:r>
      <w:r w:rsidR="00EC1D65" w:rsidRPr="00CB7768">
        <w:rPr>
          <w:sz w:val="18"/>
          <w:szCs w:val="18"/>
        </w:rPr>
        <w:t>............................</w:t>
      </w:r>
    </w:p>
    <w:p w14:paraId="6B29C7A1" w14:textId="77777777" w:rsidR="00BC1434" w:rsidRPr="00CB7768" w:rsidRDefault="00BC1434" w:rsidP="00BC1434">
      <w:pPr>
        <w:spacing w:before="120" w:after="120"/>
        <w:jc w:val="both"/>
        <w:rPr>
          <w:sz w:val="18"/>
          <w:szCs w:val="18"/>
        </w:rPr>
      </w:pPr>
      <w:r w:rsidRPr="00CB7768">
        <w:rPr>
          <w:sz w:val="18"/>
          <w:szCs w:val="18"/>
        </w:rPr>
        <w:t xml:space="preserve">............................................................................................................................................................................................................................................................................................................................................................................................................................................................................................................................................................................................................................................................................................................................................................................................................................................................                                                                                                 </w:t>
      </w:r>
    </w:p>
    <w:p w14:paraId="3CDC52AA" w14:textId="77777777" w:rsidR="00BC1434" w:rsidRPr="00CB7768" w:rsidRDefault="00BC1434" w:rsidP="00BC1434">
      <w:pPr>
        <w:spacing w:before="120" w:after="120"/>
        <w:jc w:val="both"/>
        <w:rPr>
          <w:sz w:val="18"/>
          <w:szCs w:val="18"/>
        </w:rPr>
      </w:pPr>
    </w:p>
    <w:p w14:paraId="6B5C223D" w14:textId="77777777" w:rsidR="00BC1434" w:rsidRPr="00CB7768" w:rsidRDefault="00BC1434" w:rsidP="00BC1434">
      <w:pPr>
        <w:spacing w:before="120" w:after="120"/>
        <w:ind w:left="4320" w:firstLine="720"/>
        <w:jc w:val="both"/>
        <w:rPr>
          <w:bCs/>
          <w:sz w:val="18"/>
          <w:szCs w:val="18"/>
        </w:rPr>
      </w:pPr>
      <w:r w:rsidRPr="00CB7768">
        <w:rPr>
          <w:bCs/>
          <w:i/>
          <w:sz w:val="18"/>
          <w:szCs w:val="18"/>
        </w:rPr>
        <w:t>...............</w:t>
      </w:r>
      <w:r w:rsidRPr="00CB7768">
        <w:rPr>
          <w:bCs/>
          <w:i/>
        </w:rPr>
        <w:t>, ngày</w:t>
      </w:r>
      <w:r w:rsidRPr="00CB7768">
        <w:rPr>
          <w:bCs/>
          <w:i/>
          <w:sz w:val="18"/>
          <w:szCs w:val="18"/>
        </w:rPr>
        <w:t>...........</w:t>
      </w:r>
      <w:r w:rsidRPr="00CB7768">
        <w:rPr>
          <w:bCs/>
          <w:i/>
        </w:rPr>
        <w:t>tháng</w:t>
      </w:r>
      <w:r w:rsidRPr="00CB7768">
        <w:rPr>
          <w:bCs/>
          <w:i/>
          <w:sz w:val="18"/>
          <w:szCs w:val="18"/>
        </w:rPr>
        <w:t>............</w:t>
      </w:r>
      <w:r w:rsidRPr="00CB7768">
        <w:rPr>
          <w:bCs/>
          <w:i/>
        </w:rPr>
        <w:t xml:space="preserve"> năm</w:t>
      </w:r>
      <w:r w:rsidRPr="00CB7768">
        <w:rPr>
          <w:bCs/>
          <w:i/>
          <w:sz w:val="18"/>
          <w:szCs w:val="18"/>
        </w:rPr>
        <w:t>.........</w:t>
      </w:r>
    </w:p>
    <w:p w14:paraId="489A803C" w14:textId="77777777" w:rsidR="00BC1434" w:rsidRPr="00CB7768" w:rsidRDefault="00BC1434" w:rsidP="00EC1D65">
      <w:pPr>
        <w:spacing w:before="120" w:after="120"/>
        <w:ind w:left="5040"/>
        <w:jc w:val="center"/>
        <w:rPr>
          <w:b/>
          <w:bCs/>
        </w:rPr>
      </w:pPr>
      <w:r w:rsidRPr="00CB7768">
        <w:rPr>
          <w:b/>
          <w:bCs/>
        </w:rPr>
        <w:t>Tổ trưởng dân phố/Trưởng thôn</w:t>
      </w:r>
    </w:p>
    <w:p w14:paraId="6A366439" w14:textId="77777777" w:rsidR="00BC1434" w:rsidRPr="00CB7768" w:rsidRDefault="00BC1434" w:rsidP="00EC1D65">
      <w:pPr>
        <w:spacing w:before="120" w:after="120"/>
        <w:jc w:val="center"/>
        <w:rPr>
          <w:bCs/>
          <w:i/>
          <w:sz w:val="20"/>
          <w:szCs w:val="20"/>
        </w:rPr>
      </w:pPr>
      <w:r w:rsidRPr="00CB7768">
        <w:rPr>
          <w:bCs/>
          <w:i/>
          <w:sz w:val="20"/>
          <w:szCs w:val="20"/>
        </w:rPr>
        <w:t>(Ký, ghi rõ họ tên)</w:t>
      </w:r>
    </w:p>
    <w:p w14:paraId="43AFC429" w14:textId="77777777" w:rsidR="00BC1434" w:rsidRPr="00CB7768" w:rsidRDefault="00BC1434" w:rsidP="00BC1434">
      <w:pPr>
        <w:spacing w:before="120" w:after="120"/>
        <w:jc w:val="both"/>
        <w:rPr>
          <w:bCs/>
        </w:rPr>
      </w:pPr>
    </w:p>
    <w:p w14:paraId="4905307C" w14:textId="77777777" w:rsidR="00BC1434" w:rsidRPr="00CB7768" w:rsidRDefault="00BC1434" w:rsidP="00BC1434">
      <w:pPr>
        <w:spacing w:before="120" w:after="120"/>
        <w:jc w:val="both"/>
        <w:rPr>
          <w:b/>
          <w:bCs/>
          <w:i/>
        </w:rPr>
      </w:pPr>
      <w:r w:rsidRPr="00CB7768">
        <w:rPr>
          <w:b/>
          <w:bCs/>
          <w:i/>
        </w:rPr>
        <w:t xml:space="preserve"> Xác minh của công chức tư pháp - hộ tịch</w:t>
      </w:r>
      <w:r w:rsidRPr="00CB7768">
        <w:rPr>
          <w:rStyle w:val="FootnoteReference"/>
          <w:b/>
          <w:bCs/>
          <w:i/>
        </w:rPr>
        <w:footnoteReference w:id="47"/>
      </w:r>
      <w:r w:rsidRPr="00CB7768">
        <w:rPr>
          <w:b/>
          <w:bCs/>
          <w:i/>
        </w:rPr>
        <w:t>:</w:t>
      </w:r>
    </w:p>
    <w:p w14:paraId="6721EBD9" w14:textId="77777777" w:rsidR="00BC1434" w:rsidRPr="00CB7768" w:rsidRDefault="00BC1434" w:rsidP="00BC1434">
      <w:pPr>
        <w:spacing w:before="120" w:after="120"/>
        <w:jc w:val="both"/>
        <w:rPr>
          <w:sz w:val="18"/>
          <w:szCs w:val="18"/>
        </w:rPr>
      </w:pPr>
      <w:r w:rsidRPr="00CB7768">
        <w:rPr>
          <w:sz w:val="18"/>
          <w:szCs w:val="18"/>
        </w:rPr>
        <w:t>...............................................................................................................................................................................</w:t>
      </w:r>
      <w:r w:rsidR="00153210" w:rsidRPr="00CB7768">
        <w:rPr>
          <w:sz w:val="18"/>
          <w:szCs w:val="18"/>
        </w:rPr>
        <w:t>............................</w:t>
      </w:r>
    </w:p>
    <w:p w14:paraId="1B61C5C4" w14:textId="77777777" w:rsidR="00BC1434" w:rsidRPr="00CB7768" w:rsidRDefault="00BC1434" w:rsidP="00BC1434">
      <w:pPr>
        <w:spacing w:before="120" w:after="120"/>
        <w:jc w:val="both"/>
        <w:rPr>
          <w:sz w:val="18"/>
          <w:szCs w:val="18"/>
        </w:rPr>
      </w:pPr>
      <w:r w:rsidRPr="00CB7768">
        <w:rPr>
          <w:sz w:val="18"/>
          <w:szCs w:val="18"/>
        </w:rPr>
        <w:t xml:space="preserve">............................................................................................................................................................................................................................................................................................................................................................................................................................................................................................................................................................................................................................................................................................................................................................................................................................................................                                                                                                 </w:t>
      </w:r>
    </w:p>
    <w:p w14:paraId="10ECB331" w14:textId="77777777" w:rsidR="00BC1434" w:rsidRPr="00CB7768" w:rsidRDefault="00BC1434" w:rsidP="00BC1434">
      <w:pPr>
        <w:spacing w:before="120" w:after="120"/>
        <w:jc w:val="both"/>
        <w:rPr>
          <w:bCs/>
          <w:i/>
        </w:rPr>
      </w:pPr>
    </w:p>
    <w:p w14:paraId="63A3211C" w14:textId="77777777" w:rsidR="00BC1434" w:rsidRPr="00CB7768" w:rsidRDefault="00BC1434" w:rsidP="00153210">
      <w:pPr>
        <w:spacing w:before="120" w:after="120"/>
        <w:ind w:left="4320" w:firstLine="720"/>
        <w:jc w:val="both"/>
        <w:rPr>
          <w:bCs/>
          <w:i/>
        </w:rPr>
      </w:pPr>
      <w:r w:rsidRPr="00CB7768">
        <w:rPr>
          <w:bCs/>
          <w:i/>
          <w:sz w:val="18"/>
          <w:szCs w:val="18"/>
        </w:rPr>
        <w:t>...............</w:t>
      </w:r>
      <w:r w:rsidRPr="00CB7768">
        <w:rPr>
          <w:bCs/>
          <w:i/>
        </w:rPr>
        <w:t>, ngày</w:t>
      </w:r>
      <w:r w:rsidRPr="00CB7768">
        <w:rPr>
          <w:bCs/>
          <w:i/>
          <w:sz w:val="18"/>
          <w:szCs w:val="18"/>
        </w:rPr>
        <w:t>...........</w:t>
      </w:r>
      <w:r w:rsidRPr="00CB7768">
        <w:rPr>
          <w:bCs/>
          <w:i/>
        </w:rPr>
        <w:t>tháng</w:t>
      </w:r>
      <w:r w:rsidRPr="00CB7768">
        <w:rPr>
          <w:bCs/>
          <w:i/>
          <w:sz w:val="18"/>
          <w:szCs w:val="18"/>
        </w:rPr>
        <w:t>............</w:t>
      </w:r>
      <w:r w:rsidRPr="00CB7768">
        <w:rPr>
          <w:bCs/>
          <w:i/>
        </w:rPr>
        <w:t xml:space="preserve"> năm</w:t>
      </w:r>
      <w:r w:rsidRPr="00CB7768">
        <w:rPr>
          <w:bCs/>
          <w:i/>
          <w:sz w:val="18"/>
          <w:szCs w:val="18"/>
        </w:rPr>
        <w:t>.........</w:t>
      </w:r>
    </w:p>
    <w:p w14:paraId="043A25DD" w14:textId="77777777" w:rsidR="00BC1434" w:rsidRPr="00CB7768" w:rsidRDefault="00153210" w:rsidP="00BC1434">
      <w:pPr>
        <w:spacing w:before="120" w:after="120"/>
        <w:rPr>
          <w:bCs/>
        </w:rPr>
      </w:pPr>
      <w:r w:rsidRPr="00CB7768">
        <w:rPr>
          <w:b/>
          <w:bCs/>
        </w:rPr>
        <w:tab/>
      </w:r>
      <w:r w:rsidRPr="00CB7768">
        <w:rPr>
          <w:b/>
          <w:bCs/>
        </w:rPr>
        <w:tab/>
      </w:r>
      <w:r w:rsidRPr="00CB7768">
        <w:rPr>
          <w:b/>
          <w:bCs/>
        </w:rPr>
        <w:tab/>
      </w:r>
      <w:r w:rsidRPr="00CB7768">
        <w:rPr>
          <w:b/>
          <w:bCs/>
        </w:rPr>
        <w:tab/>
      </w:r>
      <w:r w:rsidRPr="00CB7768">
        <w:rPr>
          <w:b/>
          <w:bCs/>
        </w:rPr>
        <w:tab/>
      </w:r>
      <w:r w:rsidRPr="00CB7768">
        <w:rPr>
          <w:b/>
          <w:bCs/>
        </w:rPr>
        <w:tab/>
      </w:r>
      <w:r w:rsidRPr="00CB7768">
        <w:rPr>
          <w:b/>
          <w:bCs/>
        </w:rPr>
        <w:tab/>
      </w:r>
      <w:r w:rsidRPr="00CB7768">
        <w:rPr>
          <w:b/>
          <w:bCs/>
        </w:rPr>
        <w:tab/>
      </w:r>
      <w:r w:rsidRPr="00CB7768">
        <w:rPr>
          <w:b/>
          <w:bCs/>
        </w:rPr>
        <w:tab/>
      </w:r>
      <w:r w:rsidR="00BC1434" w:rsidRPr="00CB7768">
        <w:rPr>
          <w:b/>
          <w:bCs/>
        </w:rPr>
        <w:t xml:space="preserve"> Người xác minh                                        </w:t>
      </w:r>
      <w:r w:rsidR="00BC1434" w:rsidRPr="00CB7768">
        <w:rPr>
          <w:bCs/>
          <w:i/>
        </w:rPr>
        <w:tab/>
      </w:r>
    </w:p>
    <w:p w14:paraId="45CB37F9" w14:textId="77777777" w:rsidR="00BC1434" w:rsidRPr="00CB7768" w:rsidRDefault="00BC1434" w:rsidP="00BC1434">
      <w:pPr>
        <w:spacing w:before="120" w:after="120"/>
        <w:jc w:val="both"/>
        <w:rPr>
          <w:bCs/>
          <w:sz w:val="20"/>
          <w:szCs w:val="20"/>
        </w:rPr>
      </w:pPr>
      <w:r w:rsidRPr="00CB7768">
        <w:rPr>
          <w:bCs/>
          <w:i/>
          <w:sz w:val="20"/>
          <w:szCs w:val="20"/>
        </w:rPr>
        <w:t xml:space="preserve">    (Ký, ghi rõ họ tên)</w:t>
      </w:r>
    </w:p>
    <w:p w14:paraId="202F1723" w14:textId="77777777" w:rsidR="00BC1434" w:rsidRPr="00CB7768" w:rsidRDefault="00BC1434" w:rsidP="00BC1434">
      <w:pPr>
        <w:spacing w:before="120" w:after="120"/>
        <w:jc w:val="both"/>
        <w:rPr>
          <w:b/>
        </w:rPr>
      </w:pPr>
      <w:r w:rsidRPr="00CB7768">
        <w:rPr>
          <w:b/>
        </w:rPr>
        <w:t xml:space="preserve">                                                                            Xác nhận của UBND xã/phường/thị trấn</w:t>
      </w:r>
    </w:p>
    <w:p w14:paraId="49975EB9" w14:textId="77777777" w:rsidR="00BC1434" w:rsidRPr="00CB7768" w:rsidRDefault="00BC1434" w:rsidP="00BC1434">
      <w:pPr>
        <w:spacing w:before="120" w:after="120"/>
        <w:jc w:val="both"/>
        <w:rPr>
          <w:b/>
        </w:rPr>
      </w:pPr>
    </w:p>
    <w:p w14:paraId="4F19C436" w14:textId="77777777" w:rsidR="00BC1434" w:rsidRPr="00CB7768" w:rsidRDefault="00BC1434" w:rsidP="00BC1434">
      <w:pPr>
        <w:spacing w:before="120" w:after="120"/>
        <w:jc w:val="both"/>
        <w:rPr>
          <w:b/>
        </w:rPr>
      </w:pPr>
    </w:p>
    <w:p w14:paraId="2A891FC3" w14:textId="77777777" w:rsidR="00BC1434" w:rsidRPr="00CB7768" w:rsidRDefault="00BC1434" w:rsidP="00BC1434">
      <w:pPr>
        <w:spacing w:before="120" w:after="120"/>
        <w:jc w:val="both"/>
        <w:rPr>
          <w:b/>
        </w:rPr>
      </w:pPr>
    </w:p>
    <w:p w14:paraId="69945501" w14:textId="77777777" w:rsidR="00BC1434" w:rsidRPr="00CB7768" w:rsidRDefault="00BC1434" w:rsidP="00BC1434">
      <w:pPr>
        <w:spacing w:before="120" w:after="120"/>
        <w:jc w:val="both"/>
        <w:rPr>
          <w:b/>
        </w:rPr>
      </w:pPr>
    </w:p>
    <w:p w14:paraId="7A8DE70B" w14:textId="77777777" w:rsidR="00BC1434" w:rsidRPr="00CB7768" w:rsidRDefault="00BC1434" w:rsidP="00BC1434">
      <w:pPr>
        <w:spacing w:before="120" w:after="120"/>
        <w:jc w:val="both"/>
        <w:rPr>
          <w:bCs/>
          <w:i/>
        </w:rPr>
      </w:pPr>
      <w:r w:rsidRPr="00CB7768">
        <w:rPr>
          <w:bCs/>
        </w:rPr>
        <w:tab/>
      </w:r>
      <w:r w:rsidRPr="00CB7768">
        <w:rPr>
          <w:bCs/>
        </w:rPr>
        <w:tab/>
      </w:r>
      <w:r w:rsidRPr="00CB7768">
        <w:rPr>
          <w:bCs/>
        </w:rPr>
        <w:tab/>
      </w:r>
      <w:r w:rsidRPr="00CB7768">
        <w:rPr>
          <w:bCs/>
        </w:rPr>
        <w:tab/>
      </w:r>
      <w:r w:rsidRPr="00CB7768">
        <w:rPr>
          <w:bCs/>
          <w:i/>
          <w:sz w:val="18"/>
          <w:szCs w:val="18"/>
        </w:rPr>
        <w:t>...............</w:t>
      </w:r>
      <w:r w:rsidRPr="00CB7768">
        <w:rPr>
          <w:bCs/>
          <w:i/>
        </w:rPr>
        <w:t>, ngày</w:t>
      </w:r>
      <w:r w:rsidRPr="00CB7768">
        <w:rPr>
          <w:bCs/>
          <w:i/>
          <w:sz w:val="18"/>
          <w:szCs w:val="18"/>
        </w:rPr>
        <w:t>...........</w:t>
      </w:r>
      <w:r w:rsidRPr="00CB7768">
        <w:rPr>
          <w:bCs/>
          <w:i/>
        </w:rPr>
        <w:t>tháng</w:t>
      </w:r>
      <w:r w:rsidRPr="00CB7768">
        <w:rPr>
          <w:bCs/>
          <w:i/>
          <w:sz w:val="18"/>
          <w:szCs w:val="18"/>
        </w:rPr>
        <w:t>............</w:t>
      </w:r>
      <w:r w:rsidRPr="00CB7768">
        <w:rPr>
          <w:bCs/>
          <w:i/>
        </w:rPr>
        <w:t xml:space="preserve"> năm</w:t>
      </w:r>
      <w:r w:rsidRPr="00CB7768">
        <w:rPr>
          <w:bCs/>
          <w:i/>
          <w:sz w:val="18"/>
          <w:szCs w:val="18"/>
        </w:rPr>
        <w:t>.........</w:t>
      </w:r>
    </w:p>
    <w:p w14:paraId="30E58F7A" w14:textId="77777777" w:rsidR="00BC1434" w:rsidRPr="00CB7768" w:rsidRDefault="00BC1434" w:rsidP="00BC1434">
      <w:pPr>
        <w:spacing w:before="120" w:after="120"/>
        <w:rPr>
          <w:bCs/>
        </w:rPr>
      </w:pPr>
      <w:r w:rsidRPr="00CB7768">
        <w:rPr>
          <w:b/>
          <w:bCs/>
        </w:rPr>
        <w:tab/>
      </w:r>
      <w:r w:rsidRPr="00CB7768">
        <w:rPr>
          <w:b/>
          <w:bCs/>
        </w:rPr>
        <w:tab/>
      </w:r>
      <w:r w:rsidRPr="00CB7768">
        <w:rPr>
          <w:b/>
          <w:bCs/>
        </w:rPr>
        <w:tab/>
      </w:r>
      <w:r w:rsidRPr="00CB7768">
        <w:rPr>
          <w:b/>
          <w:bCs/>
        </w:rPr>
        <w:tab/>
      </w:r>
      <w:r w:rsidRPr="00CB7768">
        <w:rPr>
          <w:b/>
          <w:bCs/>
        </w:rPr>
        <w:tab/>
      </w:r>
      <w:r w:rsidRPr="00CB7768">
        <w:rPr>
          <w:b/>
          <w:bCs/>
        </w:rPr>
        <w:tab/>
        <w:t xml:space="preserve">   TM. UBND XÃ/PHƯỜNG/THỊ TRẤN                         </w:t>
      </w:r>
    </w:p>
    <w:p w14:paraId="71BE062C" w14:textId="77777777" w:rsidR="00BC1434" w:rsidRPr="00CB7768" w:rsidRDefault="00BC1434" w:rsidP="00BC1434">
      <w:pPr>
        <w:spacing w:before="120" w:after="120"/>
        <w:rPr>
          <w:sz w:val="20"/>
          <w:szCs w:val="20"/>
        </w:rPr>
      </w:pPr>
      <w:r w:rsidRPr="00CB7768">
        <w:rPr>
          <w:bCs/>
          <w:i/>
          <w:sz w:val="20"/>
          <w:szCs w:val="20"/>
        </w:rPr>
        <w:t xml:space="preserve">                                                                                                 (Ký, ghi rõ họ tên, chức vụ và đóng dấu)</w:t>
      </w:r>
    </w:p>
    <w:p w14:paraId="21FFB16F" w14:textId="77777777" w:rsidR="00BC1434" w:rsidRPr="00CB7768" w:rsidRDefault="00BC1434" w:rsidP="00BC1434">
      <w:pPr>
        <w:pStyle w:val="BodyTextIndent"/>
        <w:jc w:val="right"/>
        <w:rPr>
          <w:i/>
          <w:lang w:val="nl-NL"/>
        </w:rPr>
      </w:pPr>
      <w:r w:rsidRPr="00CB7768">
        <w:rPr>
          <w:i/>
          <w:lang w:val="nl-NL"/>
        </w:rPr>
        <w:t>Mẫu TP/CN-2014/CN.02</w:t>
      </w:r>
    </w:p>
    <w:p w14:paraId="6946B515" w14:textId="77777777" w:rsidR="00BC1434" w:rsidRPr="00CB7768" w:rsidRDefault="00BC1434" w:rsidP="00BC1434">
      <w:pPr>
        <w:pStyle w:val="Header"/>
        <w:jc w:val="both"/>
        <w:rPr>
          <w:i/>
          <w:sz w:val="20"/>
          <w:szCs w:val="20"/>
          <w:lang w:val="nl-NL"/>
        </w:rPr>
      </w:pPr>
    </w:p>
    <w:p w14:paraId="589DC496" w14:textId="77777777" w:rsidR="00BC1434" w:rsidRPr="00CB7768" w:rsidRDefault="00BC1434" w:rsidP="00BC1434">
      <w:pPr>
        <w:pStyle w:val="Header"/>
        <w:jc w:val="both"/>
        <w:rPr>
          <w:lang w:val="nl-NL"/>
        </w:rPr>
      </w:pPr>
    </w:p>
    <w:p w14:paraId="378BA627" w14:textId="77777777" w:rsidR="00BC1434" w:rsidRPr="00CB7768" w:rsidRDefault="00BC1434" w:rsidP="00BC1434">
      <w:pPr>
        <w:pStyle w:val="Header"/>
        <w:jc w:val="center"/>
        <w:rPr>
          <w:i/>
          <w:sz w:val="20"/>
          <w:lang w:val="nl-NL"/>
        </w:rPr>
      </w:pPr>
      <w:r w:rsidRPr="00CB7768">
        <w:rPr>
          <w:b/>
          <w:sz w:val="26"/>
          <w:szCs w:val="26"/>
          <w:lang w:val="nl-NL"/>
        </w:rPr>
        <w:t>CỘNG HOÀ XÃ HỘI CHỦ NGHĨA VIỆT NAM</w:t>
      </w:r>
    </w:p>
    <w:p w14:paraId="03720315" w14:textId="77777777" w:rsidR="00BC1434" w:rsidRPr="00CB7768" w:rsidRDefault="00B417FF" w:rsidP="00BC1434">
      <w:pPr>
        <w:pStyle w:val="BodyTextIndent"/>
        <w:jc w:val="center"/>
        <w:rPr>
          <w:b/>
          <w:szCs w:val="26"/>
          <w:lang w:val="nl-NL"/>
        </w:rPr>
      </w:pPr>
      <w:r>
        <w:rPr>
          <w:b/>
          <w:noProof/>
          <w:szCs w:val="26"/>
        </w:rPr>
        <mc:AlternateContent>
          <mc:Choice Requires="wps">
            <w:drawing>
              <wp:anchor distT="0" distB="0" distL="114300" distR="114300" simplePos="0" relativeHeight="251774976" behindDoc="0" locked="0" layoutInCell="1" allowOverlap="1" wp14:anchorId="19FFE947" wp14:editId="09A4FEAC">
                <wp:simplePos x="0" y="0"/>
                <wp:positionH relativeFrom="column">
                  <wp:posOffset>5035550</wp:posOffset>
                </wp:positionH>
                <wp:positionV relativeFrom="paragraph">
                  <wp:posOffset>147320</wp:posOffset>
                </wp:positionV>
                <wp:extent cx="1073150" cy="1209675"/>
                <wp:effectExtent l="0" t="0" r="19050" b="34925"/>
                <wp:wrapNone/>
                <wp:docPr id="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209675"/>
                        </a:xfrm>
                        <a:prstGeom prst="rect">
                          <a:avLst/>
                        </a:prstGeom>
                        <a:solidFill>
                          <a:srgbClr val="FFFFFF"/>
                        </a:solidFill>
                        <a:ln w="9525">
                          <a:solidFill>
                            <a:srgbClr val="000000"/>
                          </a:solidFill>
                          <a:miter lim="800000"/>
                          <a:headEnd/>
                          <a:tailEnd/>
                        </a:ln>
                      </wps:spPr>
                      <wps:txbx>
                        <w:txbxContent>
                          <w:p w14:paraId="4E5FA7B3" w14:textId="77777777" w:rsidR="00BA5CB7" w:rsidRPr="00195FE3" w:rsidRDefault="00BA5CB7" w:rsidP="00BC1434">
                            <w:pPr>
                              <w:jc w:val="center"/>
                              <w:rPr>
                                <w:lang w:val="nl-NL"/>
                              </w:rPr>
                            </w:pPr>
                            <w:r w:rsidRPr="00195FE3">
                              <w:rPr>
                                <w:lang w:val="nl-NL"/>
                              </w:rPr>
                              <w:t>Ảnh 4 x 6 cm</w:t>
                            </w:r>
                          </w:p>
                          <w:p w14:paraId="46B1704B" w14:textId="77777777" w:rsidR="00BA5CB7" w:rsidRPr="00195FE3" w:rsidRDefault="00BA5CB7" w:rsidP="00BC1434">
                            <w:pPr>
                              <w:jc w:val="cente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71" type="#_x0000_t202" style="position:absolute;left:0;text-align:left;margin-left:396.5pt;margin-top:11.6pt;width:84.5pt;height:95.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">
                <v:textbox>
                  <w:txbxContent>
                    <w:p w14:paraId="4E5FA7B3" w14:textId="77777777" w:rsidR="00F87574" w:rsidRPr="00195FE3" w:rsidRDefault="00F87574" w:rsidP="00BC1434">
                      <w:pPr>
                        <w:jc w:val="center"/>
                        <w:rPr>
                          <w:lang w:val="nl-NL"/>
                        </w:rPr>
                      </w:pPr>
                      <w:r w:rsidRPr="00195FE3">
                        <w:rPr>
                          <w:lang w:val="nl-NL"/>
                        </w:rPr>
                        <w:t>Ảnh 4 x 6 cm</w:t>
                      </w:r>
                    </w:p>
                    <w:p w14:paraId="46B1704B" w14:textId="77777777" w:rsidR="00F87574" w:rsidRPr="00195FE3" w:rsidRDefault="00F87574" w:rsidP="00BC1434">
                      <w:pPr>
                        <w:jc w:val="center"/>
                        <w:rPr>
                          <w:lang w:val="nl-NL"/>
                        </w:rPr>
                      </w:pPr>
                    </w:p>
                  </w:txbxContent>
                </v:textbox>
              </v:shape>
            </w:pict>
          </mc:Fallback>
        </mc:AlternateContent>
      </w:r>
      <w:r>
        <w:rPr>
          <w:b/>
          <w:noProof/>
          <w:szCs w:val="26"/>
        </w:rPr>
        <mc:AlternateContent>
          <mc:Choice Requires="wps">
            <w:drawing>
              <wp:anchor distT="0" distB="0" distL="114300" distR="114300" simplePos="0" relativeHeight="251773952" behindDoc="0" locked="0" layoutInCell="1" allowOverlap="1" wp14:anchorId="19CAB09A" wp14:editId="0FE5CC8E">
                <wp:simplePos x="0" y="0"/>
                <wp:positionH relativeFrom="column">
                  <wp:posOffset>82550</wp:posOffset>
                </wp:positionH>
                <wp:positionV relativeFrom="paragraph">
                  <wp:posOffset>147320</wp:posOffset>
                </wp:positionV>
                <wp:extent cx="990600" cy="1209675"/>
                <wp:effectExtent l="0" t="0" r="25400" b="34925"/>
                <wp:wrapNone/>
                <wp:docPr id="1"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209675"/>
                        </a:xfrm>
                        <a:prstGeom prst="rect">
                          <a:avLst/>
                        </a:prstGeom>
                        <a:solidFill>
                          <a:srgbClr val="FFFFFF"/>
                        </a:solidFill>
                        <a:ln w="9525">
                          <a:solidFill>
                            <a:srgbClr val="000000"/>
                          </a:solidFill>
                          <a:miter lim="800000"/>
                          <a:headEnd/>
                          <a:tailEnd/>
                        </a:ln>
                      </wps:spPr>
                      <wps:txbx>
                        <w:txbxContent>
                          <w:p w14:paraId="173E488A" w14:textId="77777777" w:rsidR="00BA5CB7" w:rsidRPr="00195FE3" w:rsidRDefault="00BA5CB7" w:rsidP="00BC1434">
                            <w:pPr>
                              <w:jc w:val="center"/>
                              <w:rPr>
                                <w:lang w:val="nl-NL"/>
                              </w:rPr>
                            </w:pPr>
                            <w:r w:rsidRPr="00195FE3">
                              <w:rPr>
                                <w:lang w:val="nl-NL"/>
                              </w:rPr>
                              <w:t>Ảnh 4 x 6cm</w:t>
                            </w:r>
                          </w:p>
                          <w:p w14:paraId="4B71850A" w14:textId="77777777" w:rsidR="00BA5CB7" w:rsidRPr="00195FE3" w:rsidRDefault="00BA5CB7" w:rsidP="00BC1434">
                            <w:pPr>
                              <w:jc w:val="cente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72" type="#_x0000_t202" style="position:absolute;left:0;text-align:left;margin-left:6.5pt;margin-top:11.6pt;width:78pt;height:95.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">
                <v:textbox>
                  <w:txbxContent>
                    <w:p w14:paraId="173E488A" w14:textId="77777777" w:rsidR="00F87574" w:rsidRPr="00195FE3" w:rsidRDefault="00F87574" w:rsidP="00BC1434">
                      <w:pPr>
                        <w:jc w:val="center"/>
                        <w:rPr>
                          <w:lang w:val="nl-NL"/>
                        </w:rPr>
                      </w:pPr>
                      <w:r w:rsidRPr="00195FE3">
                        <w:rPr>
                          <w:lang w:val="nl-NL"/>
                        </w:rPr>
                        <w:t>Ảnh 4 x 6cm</w:t>
                      </w:r>
                    </w:p>
                    <w:p w14:paraId="4B71850A" w14:textId="77777777" w:rsidR="00F87574" w:rsidRPr="00195FE3" w:rsidRDefault="00F87574" w:rsidP="00BC1434">
                      <w:pPr>
                        <w:jc w:val="center"/>
                        <w:rPr>
                          <w:lang w:val="nl-NL"/>
                        </w:rPr>
                      </w:pPr>
                    </w:p>
                  </w:txbxContent>
                </v:textbox>
              </v:shape>
            </w:pict>
          </mc:Fallback>
        </mc:AlternateContent>
      </w:r>
      <w:r w:rsidR="00BC1434" w:rsidRPr="00CB7768">
        <w:rPr>
          <w:b/>
          <w:szCs w:val="26"/>
          <w:lang w:val="nl-NL"/>
        </w:rPr>
        <w:t>Độc lập - Tự do - Hạnh phúc</w:t>
      </w:r>
    </w:p>
    <w:p w14:paraId="47ECF919" w14:textId="77777777" w:rsidR="00BC1434" w:rsidRPr="00CB7768" w:rsidRDefault="00BC1434" w:rsidP="00BC1434">
      <w:pPr>
        <w:pStyle w:val="BodyTextIndent"/>
        <w:jc w:val="center"/>
        <w:rPr>
          <w:b/>
          <w:szCs w:val="26"/>
          <w:lang w:val="nl-NL"/>
        </w:rPr>
      </w:pPr>
      <w:r w:rsidRPr="00CB7768">
        <w:rPr>
          <w:b/>
          <w:szCs w:val="26"/>
          <w:lang w:val="nl-NL"/>
        </w:rPr>
        <w:t>________________________</w:t>
      </w:r>
    </w:p>
    <w:p w14:paraId="691CFDF6" w14:textId="77777777" w:rsidR="00BC1434" w:rsidRPr="00CB7768" w:rsidRDefault="00BC1434" w:rsidP="00BC1434">
      <w:pPr>
        <w:pStyle w:val="BodyTextIndent"/>
        <w:jc w:val="center"/>
        <w:rPr>
          <w:b/>
          <w:szCs w:val="26"/>
          <w:lang w:val="nl-NL"/>
        </w:rPr>
      </w:pPr>
    </w:p>
    <w:p w14:paraId="1847A3F5" w14:textId="77777777" w:rsidR="00BC1434" w:rsidRPr="00CB7768" w:rsidRDefault="00BC1434" w:rsidP="00BC1434">
      <w:pPr>
        <w:pStyle w:val="BodyTextIndent"/>
        <w:jc w:val="center"/>
        <w:rPr>
          <w:b/>
          <w:szCs w:val="26"/>
          <w:lang w:val="nl-NL"/>
        </w:rPr>
      </w:pPr>
    </w:p>
    <w:p w14:paraId="0F699C76" w14:textId="77777777" w:rsidR="00BC1434" w:rsidRPr="00CB7768" w:rsidRDefault="00BC1434" w:rsidP="00BC1434">
      <w:pPr>
        <w:pStyle w:val="BodyTextIndent"/>
        <w:jc w:val="center"/>
        <w:rPr>
          <w:b/>
          <w:sz w:val="32"/>
          <w:szCs w:val="32"/>
          <w:lang w:val="nl-NL"/>
        </w:rPr>
      </w:pPr>
      <w:r w:rsidRPr="00CB7768">
        <w:rPr>
          <w:b/>
          <w:sz w:val="32"/>
          <w:szCs w:val="32"/>
          <w:lang w:val="nl-NL"/>
        </w:rPr>
        <w:t>ĐƠN XIN NHẬN CON NUÔI</w:t>
      </w:r>
    </w:p>
    <w:p w14:paraId="61A42605" w14:textId="77777777" w:rsidR="00BC1434" w:rsidRPr="00CB7768" w:rsidRDefault="00BC1434" w:rsidP="00BC1434">
      <w:pPr>
        <w:pStyle w:val="BodyTextIndent"/>
        <w:jc w:val="center"/>
        <w:rPr>
          <w:b/>
          <w:lang w:val="nl-NL"/>
        </w:rPr>
      </w:pPr>
      <w:r w:rsidRPr="00CB7768">
        <w:rPr>
          <w:b/>
          <w:lang w:val="nl-NL"/>
        </w:rPr>
        <w:t>(</w:t>
      </w:r>
      <w:r w:rsidRPr="00CB7768">
        <w:rPr>
          <w:lang w:val="es-ES"/>
        </w:rPr>
        <w:t>Dùng cho trường hợp nuôi con nuôi trong nước)</w:t>
      </w:r>
    </w:p>
    <w:p w14:paraId="71536EC5" w14:textId="77777777" w:rsidR="00BC1434" w:rsidRPr="00CB7768" w:rsidRDefault="00BC1434" w:rsidP="00BC1434">
      <w:pPr>
        <w:pStyle w:val="BodyTextIndent"/>
        <w:rPr>
          <w:b/>
          <w:szCs w:val="26"/>
          <w:lang w:val="nl-NL"/>
        </w:rPr>
      </w:pPr>
    </w:p>
    <w:p w14:paraId="28CD7D6B" w14:textId="77777777" w:rsidR="00BC1434" w:rsidRPr="00CB7768" w:rsidRDefault="00BC1434" w:rsidP="00BC1434">
      <w:pPr>
        <w:pStyle w:val="BodyTextIndent"/>
        <w:spacing w:line="380" w:lineRule="atLeast"/>
        <w:rPr>
          <w:sz w:val="18"/>
          <w:szCs w:val="18"/>
          <w:lang w:val="nl-NL"/>
        </w:rPr>
      </w:pPr>
      <w:r w:rsidRPr="00CB7768">
        <w:rPr>
          <w:szCs w:val="26"/>
          <w:lang w:val="nl-NL"/>
        </w:rPr>
        <w:t>Kính gửi:</w:t>
      </w:r>
      <w:r w:rsidRPr="00CB7768">
        <w:rPr>
          <w:rStyle w:val="FootnoteReference"/>
          <w:szCs w:val="26"/>
          <w:lang w:val="nl-NL"/>
        </w:rPr>
        <w:footnoteReference w:id="48"/>
      </w:r>
      <w:r w:rsidRPr="00CB7768">
        <w:rPr>
          <w:sz w:val="16"/>
          <w:szCs w:val="16"/>
          <w:lang w:val="nl-NL"/>
        </w:rPr>
        <w:t>..........................................................................................</w:t>
      </w:r>
      <w:r w:rsidRPr="00CB7768">
        <w:rPr>
          <w:sz w:val="18"/>
          <w:szCs w:val="18"/>
          <w:lang w:val="nl-NL"/>
        </w:rPr>
        <w:t>...................................</w:t>
      </w:r>
    </w:p>
    <w:p w14:paraId="6E514377" w14:textId="77777777" w:rsidR="00BC1434" w:rsidRPr="00CB7768" w:rsidRDefault="00BC1434" w:rsidP="00BC1434">
      <w:pPr>
        <w:pStyle w:val="BodyTextIndent"/>
        <w:spacing w:line="380" w:lineRule="atLeast"/>
        <w:ind w:left="720"/>
        <w:rPr>
          <w:sz w:val="18"/>
          <w:szCs w:val="18"/>
          <w:lang w:val="nl-NL"/>
        </w:rPr>
      </w:pPr>
      <w:r w:rsidRPr="00CB7768">
        <w:rPr>
          <w:sz w:val="18"/>
          <w:szCs w:val="18"/>
          <w:lang w:val="nl-NL"/>
        </w:rPr>
        <w:t xml:space="preserve">       ..............................................................................................................................................</w:t>
      </w:r>
    </w:p>
    <w:p w14:paraId="3E962504" w14:textId="77777777" w:rsidR="00BC1434" w:rsidRPr="00CB7768" w:rsidRDefault="00BC1434" w:rsidP="00BC1434">
      <w:pPr>
        <w:pStyle w:val="BodyTextIndent"/>
        <w:spacing w:line="380" w:lineRule="atLeast"/>
        <w:rPr>
          <w:lang w:val="nl-NL"/>
        </w:rPr>
      </w:pPr>
    </w:p>
    <w:p w14:paraId="2116DCCD" w14:textId="77777777" w:rsidR="00BC1434" w:rsidRPr="00CB7768" w:rsidRDefault="00BC1434" w:rsidP="00BC1434">
      <w:pPr>
        <w:pStyle w:val="BodyTextIndent"/>
        <w:rPr>
          <w:b/>
          <w:szCs w:val="26"/>
          <w:lang w:val="nl-NL"/>
        </w:rPr>
      </w:pPr>
      <w:r w:rsidRPr="00CB7768">
        <w:rPr>
          <w:b/>
          <w:szCs w:val="26"/>
          <w:lang w:val="nl-NL"/>
        </w:rPr>
        <w:t xml:space="preserve">Chúng tôi/tôi là: </w:t>
      </w:r>
    </w:p>
    <w:p w14:paraId="05216FDB" w14:textId="77777777" w:rsidR="00BC1434" w:rsidRPr="00CB7768" w:rsidRDefault="00BC1434" w:rsidP="00BC1434">
      <w:pPr>
        <w:pStyle w:val="BodyTextIndent"/>
        <w:rPr>
          <w:b/>
          <w:lang w:val="nl-NL"/>
        </w:rPr>
      </w:pPr>
    </w:p>
    <w:tbl>
      <w:tblPr>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3620"/>
        <w:gridCol w:w="3250"/>
      </w:tblGrid>
      <w:tr w:rsidR="00BC1434" w:rsidRPr="00CB7768" w14:paraId="3D3C3FCB" w14:textId="77777777" w:rsidTr="00513226">
        <w:trPr>
          <w:trHeight w:val="397"/>
        </w:trPr>
        <w:tc>
          <w:tcPr>
            <w:tcW w:w="2988" w:type="dxa"/>
          </w:tcPr>
          <w:p w14:paraId="6ECCCDB1" w14:textId="77777777" w:rsidR="00BC1434" w:rsidRPr="00CB7768" w:rsidRDefault="00BC1434" w:rsidP="00513226">
            <w:pPr>
              <w:spacing w:line="280" w:lineRule="exact"/>
              <w:jc w:val="both"/>
              <w:rPr>
                <w:lang w:val="nl-NL"/>
              </w:rPr>
            </w:pPr>
          </w:p>
        </w:tc>
        <w:tc>
          <w:tcPr>
            <w:tcW w:w="3620" w:type="dxa"/>
          </w:tcPr>
          <w:p w14:paraId="41FBF4CA" w14:textId="77777777" w:rsidR="00BC1434" w:rsidRPr="00CB7768" w:rsidRDefault="00BC1434" w:rsidP="00513226">
            <w:pPr>
              <w:pStyle w:val="Heading3"/>
              <w:rPr>
                <w:rFonts w:ascii="Times New Roman" w:hAnsi="Times New Roman" w:cs="VNI-Times"/>
                <w:lang w:val="nl-NL"/>
              </w:rPr>
            </w:pPr>
            <w:r w:rsidRPr="00CB7768">
              <w:rPr>
                <w:rFonts w:ascii="Times New Roman" w:hAnsi="Times New Roman" w:cs="VNI-Times"/>
                <w:lang w:val="nl-NL"/>
              </w:rPr>
              <w:t>Ông</w:t>
            </w:r>
          </w:p>
        </w:tc>
        <w:tc>
          <w:tcPr>
            <w:tcW w:w="3250" w:type="dxa"/>
          </w:tcPr>
          <w:p w14:paraId="79EABC07" w14:textId="77777777" w:rsidR="00BC1434" w:rsidRPr="00CB7768" w:rsidRDefault="00BC1434" w:rsidP="00513226">
            <w:pPr>
              <w:pStyle w:val="Heading3"/>
              <w:rPr>
                <w:rFonts w:ascii="Times New Roman" w:hAnsi="Times New Roman" w:cs="VNI-Times"/>
                <w:lang w:val="nl-NL"/>
              </w:rPr>
            </w:pPr>
            <w:r w:rsidRPr="00CB7768">
              <w:rPr>
                <w:rFonts w:ascii="Times New Roman" w:hAnsi="Times New Roman" w:cs="VNI-Times"/>
                <w:lang w:val="nl-NL"/>
              </w:rPr>
              <w:t>Bà</w:t>
            </w:r>
          </w:p>
        </w:tc>
      </w:tr>
      <w:tr w:rsidR="00BC1434" w:rsidRPr="00CB7768" w14:paraId="2D0E163D" w14:textId="77777777" w:rsidTr="00513226">
        <w:trPr>
          <w:trHeight w:val="397"/>
        </w:trPr>
        <w:tc>
          <w:tcPr>
            <w:tcW w:w="2988" w:type="dxa"/>
          </w:tcPr>
          <w:p w14:paraId="4B683446" w14:textId="77777777" w:rsidR="00BC1434" w:rsidRPr="00CB7768" w:rsidRDefault="00BC1434" w:rsidP="00513226">
            <w:pPr>
              <w:spacing w:line="280" w:lineRule="exact"/>
              <w:jc w:val="both"/>
              <w:rPr>
                <w:lang w:val="nl-NL"/>
              </w:rPr>
            </w:pPr>
            <w:r w:rsidRPr="00CB7768">
              <w:rPr>
                <w:lang w:val="nl-NL"/>
              </w:rPr>
              <w:t xml:space="preserve"> Họ và tên</w:t>
            </w:r>
          </w:p>
        </w:tc>
        <w:tc>
          <w:tcPr>
            <w:tcW w:w="3620" w:type="dxa"/>
          </w:tcPr>
          <w:p w14:paraId="77AA3FFC" w14:textId="77777777" w:rsidR="00BC1434" w:rsidRPr="00CB7768" w:rsidRDefault="00BC1434" w:rsidP="00513226">
            <w:pPr>
              <w:rPr>
                <w:lang w:val="nl-NL"/>
              </w:rPr>
            </w:pPr>
          </w:p>
        </w:tc>
        <w:tc>
          <w:tcPr>
            <w:tcW w:w="3250" w:type="dxa"/>
          </w:tcPr>
          <w:p w14:paraId="5965AF97" w14:textId="77777777" w:rsidR="00BC1434" w:rsidRPr="00CB7768" w:rsidRDefault="00BC1434" w:rsidP="00513226">
            <w:pPr>
              <w:pStyle w:val="Heading3"/>
              <w:rPr>
                <w:rFonts w:ascii="Times New Roman" w:hAnsi="Times New Roman" w:cs="VNI-Times"/>
                <w:sz w:val="24"/>
                <w:szCs w:val="24"/>
                <w:lang w:val="nl-NL"/>
              </w:rPr>
            </w:pPr>
          </w:p>
        </w:tc>
      </w:tr>
      <w:tr w:rsidR="00BC1434" w:rsidRPr="00CB7768" w14:paraId="43300315" w14:textId="77777777" w:rsidTr="00513226">
        <w:trPr>
          <w:trHeight w:val="397"/>
        </w:trPr>
        <w:tc>
          <w:tcPr>
            <w:tcW w:w="2988" w:type="dxa"/>
          </w:tcPr>
          <w:p w14:paraId="1077E899" w14:textId="77777777" w:rsidR="00BC1434" w:rsidRPr="00CB7768" w:rsidRDefault="00BC1434" w:rsidP="00513226">
            <w:pPr>
              <w:spacing w:line="280" w:lineRule="exact"/>
              <w:jc w:val="both"/>
              <w:rPr>
                <w:lang w:val="nl-NL"/>
              </w:rPr>
            </w:pPr>
            <w:r w:rsidRPr="00CB7768">
              <w:rPr>
                <w:lang w:val="nl-NL"/>
              </w:rPr>
              <w:t>Ngày, tháng, năm sinh</w:t>
            </w:r>
          </w:p>
        </w:tc>
        <w:tc>
          <w:tcPr>
            <w:tcW w:w="3620" w:type="dxa"/>
          </w:tcPr>
          <w:p w14:paraId="6322DF2A" w14:textId="77777777" w:rsidR="00BC1434" w:rsidRPr="00CB7768" w:rsidRDefault="00BC1434" w:rsidP="00513226">
            <w:pPr>
              <w:spacing w:line="280" w:lineRule="exact"/>
              <w:jc w:val="center"/>
              <w:rPr>
                <w:lang w:val="nl-NL"/>
              </w:rPr>
            </w:pPr>
          </w:p>
        </w:tc>
        <w:tc>
          <w:tcPr>
            <w:tcW w:w="3250" w:type="dxa"/>
          </w:tcPr>
          <w:p w14:paraId="4BD84731" w14:textId="77777777" w:rsidR="00BC1434" w:rsidRPr="00CB7768" w:rsidRDefault="00BC1434" w:rsidP="00513226">
            <w:pPr>
              <w:spacing w:line="280" w:lineRule="exact"/>
              <w:jc w:val="center"/>
              <w:rPr>
                <w:lang w:val="nl-NL"/>
              </w:rPr>
            </w:pPr>
          </w:p>
        </w:tc>
      </w:tr>
      <w:tr w:rsidR="00BC1434" w:rsidRPr="00CB7768" w14:paraId="49AFE652" w14:textId="77777777" w:rsidTr="00513226">
        <w:trPr>
          <w:trHeight w:val="397"/>
        </w:trPr>
        <w:tc>
          <w:tcPr>
            <w:tcW w:w="2988" w:type="dxa"/>
          </w:tcPr>
          <w:p w14:paraId="23F32621" w14:textId="77777777" w:rsidR="00BC1434" w:rsidRPr="00CB7768" w:rsidRDefault="00BC1434" w:rsidP="00513226">
            <w:pPr>
              <w:spacing w:line="280" w:lineRule="exact"/>
              <w:jc w:val="both"/>
              <w:rPr>
                <w:lang w:val="nl-NL"/>
              </w:rPr>
            </w:pPr>
            <w:r w:rsidRPr="00CB7768">
              <w:rPr>
                <w:lang w:val="nl-NL"/>
              </w:rPr>
              <w:t>Nơi sinh</w:t>
            </w:r>
          </w:p>
        </w:tc>
        <w:tc>
          <w:tcPr>
            <w:tcW w:w="3620" w:type="dxa"/>
          </w:tcPr>
          <w:p w14:paraId="420A903D" w14:textId="77777777" w:rsidR="00BC1434" w:rsidRPr="00CB7768" w:rsidRDefault="00BC1434" w:rsidP="00513226">
            <w:pPr>
              <w:spacing w:line="280" w:lineRule="exact"/>
              <w:jc w:val="center"/>
              <w:rPr>
                <w:lang w:val="nl-NL"/>
              </w:rPr>
            </w:pPr>
          </w:p>
        </w:tc>
        <w:tc>
          <w:tcPr>
            <w:tcW w:w="3250" w:type="dxa"/>
          </w:tcPr>
          <w:p w14:paraId="2A4C3C3E" w14:textId="77777777" w:rsidR="00BC1434" w:rsidRPr="00CB7768" w:rsidRDefault="00BC1434" w:rsidP="00513226">
            <w:pPr>
              <w:spacing w:line="280" w:lineRule="exact"/>
              <w:jc w:val="center"/>
              <w:rPr>
                <w:lang w:val="nl-NL"/>
              </w:rPr>
            </w:pPr>
          </w:p>
        </w:tc>
      </w:tr>
      <w:tr w:rsidR="00BC1434" w:rsidRPr="00CB7768" w14:paraId="0C9F1A0E" w14:textId="77777777" w:rsidTr="00513226">
        <w:trPr>
          <w:trHeight w:val="397"/>
        </w:trPr>
        <w:tc>
          <w:tcPr>
            <w:tcW w:w="2988" w:type="dxa"/>
          </w:tcPr>
          <w:p w14:paraId="7C23C2C9" w14:textId="77777777" w:rsidR="00BC1434" w:rsidRPr="00CB7768" w:rsidRDefault="00BC1434" w:rsidP="00513226">
            <w:pPr>
              <w:spacing w:line="280" w:lineRule="exact"/>
              <w:jc w:val="both"/>
              <w:rPr>
                <w:lang w:val="nl-NL"/>
              </w:rPr>
            </w:pPr>
            <w:r w:rsidRPr="00CB7768">
              <w:rPr>
                <w:lang w:val="nl-NL"/>
              </w:rPr>
              <w:t>Dân tộc</w:t>
            </w:r>
          </w:p>
        </w:tc>
        <w:tc>
          <w:tcPr>
            <w:tcW w:w="3620" w:type="dxa"/>
          </w:tcPr>
          <w:p w14:paraId="02F4818C" w14:textId="77777777" w:rsidR="00BC1434" w:rsidRPr="00CB7768" w:rsidRDefault="00BC1434" w:rsidP="00513226">
            <w:pPr>
              <w:spacing w:line="280" w:lineRule="exact"/>
              <w:jc w:val="center"/>
              <w:rPr>
                <w:lang w:val="nl-NL"/>
              </w:rPr>
            </w:pPr>
          </w:p>
        </w:tc>
        <w:tc>
          <w:tcPr>
            <w:tcW w:w="3250" w:type="dxa"/>
          </w:tcPr>
          <w:p w14:paraId="791A9A51" w14:textId="77777777" w:rsidR="00BC1434" w:rsidRPr="00CB7768" w:rsidRDefault="00BC1434" w:rsidP="00513226">
            <w:pPr>
              <w:spacing w:line="280" w:lineRule="exact"/>
              <w:jc w:val="center"/>
              <w:rPr>
                <w:lang w:val="nl-NL"/>
              </w:rPr>
            </w:pPr>
          </w:p>
        </w:tc>
      </w:tr>
      <w:tr w:rsidR="00BC1434" w:rsidRPr="00CB7768" w14:paraId="0B6ADF5E" w14:textId="77777777" w:rsidTr="00513226">
        <w:trPr>
          <w:trHeight w:val="397"/>
        </w:trPr>
        <w:tc>
          <w:tcPr>
            <w:tcW w:w="2988" w:type="dxa"/>
          </w:tcPr>
          <w:p w14:paraId="4EB7429B" w14:textId="77777777" w:rsidR="00BC1434" w:rsidRPr="00CB7768" w:rsidRDefault="00BC1434" w:rsidP="00513226">
            <w:pPr>
              <w:spacing w:line="280" w:lineRule="exact"/>
              <w:jc w:val="both"/>
              <w:rPr>
                <w:lang w:val="nl-NL"/>
              </w:rPr>
            </w:pPr>
            <w:r w:rsidRPr="00CB7768">
              <w:rPr>
                <w:lang w:val="nl-NL"/>
              </w:rPr>
              <w:t>Quốc tịch</w:t>
            </w:r>
          </w:p>
        </w:tc>
        <w:tc>
          <w:tcPr>
            <w:tcW w:w="3620" w:type="dxa"/>
          </w:tcPr>
          <w:p w14:paraId="67832500" w14:textId="77777777" w:rsidR="00BC1434" w:rsidRPr="00CB7768" w:rsidRDefault="00BC1434" w:rsidP="00513226">
            <w:pPr>
              <w:spacing w:line="280" w:lineRule="exact"/>
              <w:jc w:val="center"/>
              <w:rPr>
                <w:lang w:val="nl-NL"/>
              </w:rPr>
            </w:pPr>
          </w:p>
        </w:tc>
        <w:tc>
          <w:tcPr>
            <w:tcW w:w="3250" w:type="dxa"/>
          </w:tcPr>
          <w:p w14:paraId="2D2F5209" w14:textId="77777777" w:rsidR="00BC1434" w:rsidRPr="00CB7768" w:rsidRDefault="00BC1434" w:rsidP="00513226">
            <w:pPr>
              <w:spacing w:line="280" w:lineRule="exact"/>
              <w:jc w:val="center"/>
              <w:rPr>
                <w:lang w:val="nl-NL"/>
              </w:rPr>
            </w:pPr>
          </w:p>
        </w:tc>
      </w:tr>
      <w:tr w:rsidR="00BC1434" w:rsidRPr="00CB7768" w14:paraId="08953912" w14:textId="77777777" w:rsidTr="00513226">
        <w:trPr>
          <w:trHeight w:val="397"/>
        </w:trPr>
        <w:tc>
          <w:tcPr>
            <w:tcW w:w="2988" w:type="dxa"/>
          </w:tcPr>
          <w:p w14:paraId="1E07C030" w14:textId="77777777" w:rsidR="00BC1434" w:rsidRPr="00CB7768" w:rsidRDefault="00BC1434" w:rsidP="00513226">
            <w:pPr>
              <w:spacing w:line="280" w:lineRule="exact"/>
              <w:jc w:val="both"/>
              <w:rPr>
                <w:lang w:val="nl-NL"/>
              </w:rPr>
            </w:pPr>
            <w:r w:rsidRPr="00CB7768">
              <w:rPr>
                <w:lang w:val="nl-NL"/>
              </w:rPr>
              <w:t>Nghề nghiệp</w:t>
            </w:r>
          </w:p>
        </w:tc>
        <w:tc>
          <w:tcPr>
            <w:tcW w:w="3620" w:type="dxa"/>
          </w:tcPr>
          <w:p w14:paraId="2A64BD44" w14:textId="77777777" w:rsidR="00BC1434" w:rsidRPr="00CB7768" w:rsidRDefault="00BC1434" w:rsidP="00513226">
            <w:pPr>
              <w:spacing w:line="280" w:lineRule="exact"/>
              <w:jc w:val="center"/>
              <w:rPr>
                <w:lang w:val="nl-NL"/>
              </w:rPr>
            </w:pPr>
          </w:p>
        </w:tc>
        <w:tc>
          <w:tcPr>
            <w:tcW w:w="3250" w:type="dxa"/>
          </w:tcPr>
          <w:p w14:paraId="75BDACA5" w14:textId="77777777" w:rsidR="00BC1434" w:rsidRPr="00CB7768" w:rsidRDefault="00BC1434" w:rsidP="00513226">
            <w:pPr>
              <w:spacing w:line="280" w:lineRule="exact"/>
              <w:jc w:val="center"/>
              <w:rPr>
                <w:lang w:val="nl-NL"/>
              </w:rPr>
            </w:pPr>
          </w:p>
        </w:tc>
      </w:tr>
      <w:tr w:rsidR="00BC1434" w:rsidRPr="00CB7768" w14:paraId="0327D5B5" w14:textId="77777777" w:rsidTr="00513226">
        <w:trPr>
          <w:trHeight w:val="397"/>
        </w:trPr>
        <w:tc>
          <w:tcPr>
            <w:tcW w:w="2988" w:type="dxa"/>
          </w:tcPr>
          <w:p w14:paraId="5FBB1638" w14:textId="77777777" w:rsidR="00BC1434" w:rsidRPr="00CB7768" w:rsidRDefault="00BC1434" w:rsidP="00513226">
            <w:pPr>
              <w:spacing w:line="280" w:lineRule="exact"/>
              <w:jc w:val="both"/>
              <w:rPr>
                <w:lang w:val="nl-NL"/>
              </w:rPr>
            </w:pPr>
            <w:r w:rsidRPr="00CB7768">
              <w:rPr>
                <w:lang w:val="nl-NL"/>
              </w:rPr>
              <w:t>Nơi thường trú</w:t>
            </w:r>
          </w:p>
        </w:tc>
        <w:tc>
          <w:tcPr>
            <w:tcW w:w="3620" w:type="dxa"/>
          </w:tcPr>
          <w:p w14:paraId="27504267" w14:textId="77777777" w:rsidR="00BC1434" w:rsidRPr="00CB7768" w:rsidRDefault="00BC1434" w:rsidP="00513226">
            <w:pPr>
              <w:rPr>
                <w:lang w:val="nl-NL"/>
              </w:rPr>
            </w:pPr>
          </w:p>
        </w:tc>
        <w:tc>
          <w:tcPr>
            <w:tcW w:w="3250" w:type="dxa"/>
          </w:tcPr>
          <w:p w14:paraId="4D103E03" w14:textId="77777777" w:rsidR="00BC1434" w:rsidRPr="00CB7768" w:rsidRDefault="00BC1434" w:rsidP="00513226">
            <w:pPr>
              <w:rPr>
                <w:lang w:val="nl-NL"/>
              </w:rPr>
            </w:pPr>
          </w:p>
        </w:tc>
      </w:tr>
      <w:tr w:rsidR="00BC1434" w:rsidRPr="00CB7768" w14:paraId="5726DDF4" w14:textId="77777777" w:rsidTr="00513226">
        <w:trPr>
          <w:trHeight w:val="397"/>
        </w:trPr>
        <w:tc>
          <w:tcPr>
            <w:tcW w:w="2988" w:type="dxa"/>
          </w:tcPr>
          <w:p w14:paraId="2A3E2159" w14:textId="77777777" w:rsidR="00BC1434" w:rsidRPr="00CB7768" w:rsidRDefault="00BC1434" w:rsidP="00513226">
            <w:pPr>
              <w:spacing w:line="280" w:lineRule="exact"/>
              <w:jc w:val="both"/>
              <w:rPr>
                <w:lang w:val="nl-NL"/>
              </w:rPr>
            </w:pPr>
            <w:r w:rsidRPr="00CB7768">
              <w:rPr>
                <w:lang w:val="nl-NL"/>
              </w:rPr>
              <w:t>Số Giấy CMND/Hộ chiếu</w:t>
            </w:r>
          </w:p>
        </w:tc>
        <w:tc>
          <w:tcPr>
            <w:tcW w:w="3620" w:type="dxa"/>
          </w:tcPr>
          <w:p w14:paraId="2C922DB3" w14:textId="77777777" w:rsidR="00BC1434" w:rsidRPr="00CB7768" w:rsidRDefault="00BC1434" w:rsidP="00513226">
            <w:pPr>
              <w:spacing w:line="280" w:lineRule="exact"/>
              <w:jc w:val="center"/>
              <w:rPr>
                <w:lang w:val="nl-NL"/>
              </w:rPr>
            </w:pPr>
          </w:p>
        </w:tc>
        <w:tc>
          <w:tcPr>
            <w:tcW w:w="3250" w:type="dxa"/>
          </w:tcPr>
          <w:p w14:paraId="7EEFF8C0" w14:textId="77777777" w:rsidR="00BC1434" w:rsidRPr="00CB7768" w:rsidRDefault="00BC1434" w:rsidP="00513226">
            <w:pPr>
              <w:spacing w:line="280" w:lineRule="exact"/>
              <w:jc w:val="center"/>
              <w:rPr>
                <w:lang w:val="nl-NL"/>
              </w:rPr>
            </w:pPr>
          </w:p>
        </w:tc>
      </w:tr>
      <w:tr w:rsidR="00BC1434" w:rsidRPr="00CB7768" w14:paraId="0628FF1C" w14:textId="77777777" w:rsidTr="00513226">
        <w:trPr>
          <w:trHeight w:val="397"/>
        </w:trPr>
        <w:tc>
          <w:tcPr>
            <w:tcW w:w="2988" w:type="dxa"/>
          </w:tcPr>
          <w:p w14:paraId="091DAB64" w14:textId="77777777" w:rsidR="00BC1434" w:rsidRPr="00CB7768" w:rsidRDefault="00BC1434" w:rsidP="00513226">
            <w:pPr>
              <w:spacing w:line="280" w:lineRule="exact"/>
              <w:jc w:val="both"/>
              <w:rPr>
                <w:lang w:val="nl-NL"/>
              </w:rPr>
            </w:pPr>
            <w:r w:rsidRPr="00CB7768">
              <w:rPr>
                <w:lang w:val="nl-NL"/>
              </w:rPr>
              <w:t>Nơi cấp</w:t>
            </w:r>
          </w:p>
        </w:tc>
        <w:tc>
          <w:tcPr>
            <w:tcW w:w="3620" w:type="dxa"/>
          </w:tcPr>
          <w:p w14:paraId="5244D552" w14:textId="77777777" w:rsidR="00BC1434" w:rsidRPr="00CB7768" w:rsidRDefault="00BC1434" w:rsidP="00513226">
            <w:pPr>
              <w:spacing w:line="280" w:lineRule="exact"/>
              <w:jc w:val="center"/>
              <w:rPr>
                <w:lang w:val="nl-NL"/>
              </w:rPr>
            </w:pPr>
          </w:p>
        </w:tc>
        <w:tc>
          <w:tcPr>
            <w:tcW w:w="3250" w:type="dxa"/>
          </w:tcPr>
          <w:p w14:paraId="35B89B42" w14:textId="77777777" w:rsidR="00BC1434" w:rsidRPr="00CB7768" w:rsidRDefault="00BC1434" w:rsidP="00513226">
            <w:pPr>
              <w:spacing w:line="280" w:lineRule="exact"/>
              <w:jc w:val="center"/>
              <w:rPr>
                <w:lang w:val="nl-NL"/>
              </w:rPr>
            </w:pPr>
          </w:p>
        </w:tc>
      </w:tr>
      <w:tr w:rsidR="00BC1434" w:rsidRPr="00CB7768" w14:paraId="09ABA78C" w14:textId="77777777" w:rsidTr="00513226">
        <w:trPr>
          <w:trHeight w:val="397"/>
        </w:trPr>
        <w:tc>
          <w:tcPr>
            <w:tcW w:w="2988" w:type="dxa"/>
          </w:tcPr>
          <w:p w14:paraId="6DCF7743" w14:textId="77777777" w:rsidR="00BC1434" w:rsidRPr="00CB7768" w:rsidRDefault="00BC1434" w:rsidP="00513226">
            <w:pPr>
              <w:spacing w:line="280" w:lineRule="exact"/>
              <w:jc w:val="both"/>
              <w:rPr>
                <w:lang w:val="nl-NL"/>
              </w:rPr>
            </w:pPr>
            <w:r w:rsidRPr="00CB7768">
              <w:rPr>
                <w:lang w:val="nl-NL"/>
              </w:rPr>
              <w:t>Ngày, tháng, năm cấp</w:t>
            </w:r>
          </w:p>
        </w:tc>
        <w:tc>
          <w:tcPr>
            <w:tcW w:w="3620" w:type="dxa"/>
          </w:tcPr>
          <w:p w14:paraId="4B1F37FB" w14:textId="77777777" w:rsidR="00BC1434" w:rsidRPr="00CB7768" w:rsidRDefault="00BC1434" w:rsidP="00513226">
            <w:pPr>
              <w:spacing w:line="280" w:lineRule="exact"/>
              <w:jc w:val="center"/>
              <w:rPr>
                <w:lang w:val="nl-NL"/>
              </w:rPr>
            </w:pPr>
          </w:p>
        </w:tc>
        <w:tc>
          <w:tcPr>
            <w:tcW w:w="3250" w:type="dxa"/>
          </w:tcPr>
          <w:p w14:paraId="07B36EBB" w14:textId="77777777" w:rsidR="00BC1434" w:rsidRPr="00CB7768" w:rsidRDefault="00BC1434" w:rsidP="00513226">
            <w:pPr>
              <w:spacing w:line="280" w:lineRule="exact"/>
              <w:jc w:val="center"/>
              <w:rPr>
                <w:lang w:val="nl-NL"/>
              </w:rPr>
            </w:pPr>
          </w:p>
        </w:tc>
      </w:tr>
      <w:tr w:rsidR="00BC1434" w:rsidRPr="00CB7768" w14:paraId="168B040A" w14:textId="77777777" w:rsidTr="00513226">
        <w:trPr>
          <w:trHeight w:val="397"/>
        </w:trPr>
        <w:tc>
          <w:tcPr>
            <w:tcW w:w="2988" w:type="dxa"/>
          </w:tcPr>
          <w:p w14:paraId="19474E66" w14:textId="77777777" w:rsidR="00BC1434" w:rsidRPr="00CB7768" w:rsidRDefault="00BC1434" w:rsidP="00513226">
            <w:pPr>
              <w:spacing w:line="280" w:lineRule="exact"/>
              <w:jc w:val="both"/>
              <w:rPr>
                <w:lang w:val="nl-NL"/>
              </w:rPr>
            </w:pPr>
            <w:r w:rsidRPr="00CB7768">
              <w:rPr>
                <w:lang w:val="nl-NL"/>
              </w:rPr>
              <w:t>Địa chỉ liên hệ</w:t>
            </w:r>
          </w:p>
          <w:p w14:paraId="5F975CCB" w14:textId="77777777" w:rsidR="00BC1434" w:rsidRPr="00CB7768" w:rsidRDefault="00BC1434" w:rsidP="00513226">
            <w:pPr>
              <w:spacing w:line="280" w:lineRule="exact"/>
              <w:jc w:val="both"/>
              <w:rPr>
                <w:lang w:val="nl-NL"/>
              </w:rPr>
            </w:pPr>
          </w:p>
        </w:tc>
        <w:tc>
          <w:tcPr>
            <w:tcW w:w="3620" w:type="dxa"/>
          </w:tcPr>
          <w:p w14:paraId="4CCFCB5C" w14:textId="77777777" w:rsidR="00BC1434" w:rsidRPr="00CB7768" w:rsidRDefault="00BC1434" w:rsidP="00513226">
            <w:pPr>
              <w:rPr>
                <w:lang w:val="nl-NL"/>
              </w:rPr>
            </w:pPr>
          </w:p>
        </w:tc>
        <w:tc>
          <w:tcPr>
            <w:tcW w:w="3250" w:type="dxa"/>
          </w:tcPr>
          <w:p w14:paraId="5AB96CAD" w14:textId="77777777" w:rsidR="00BC1434" w:rsidRPr="00CB7768" w:rsidRDefault="00BC1434" w:rsidP="00513226">
            <w:pPr>
              <w:rPr>
                <w:lang w:val="nl-NL"/>
              </w:rPr>
            </w:pPr>
          </w:p>
        </w:tc>
      </w:tr>
      <w:tr w:rsidR="00BC1434" w:rsidRPr="00CB7768" w14:paraId="1B3854E7" w14:textId="77777777" w:rsidTr="00513226">
        <w:trPr>
          <w:trHeight w:val="397"/>
        </w:trPr>
        <w:tc>
          <w:tcPr>
            <w:tcW w:w="2988" w:type="dxa"/>
          </w:tcPr>
          <w:p w14:paraId="6E26A947" w14:textId="77777777" w:rsidR="00BC1434" w:rsidRPr="00CB7768" w:rsidRDefault="00BC1434" w:rsidP="00513226">
            <w:pPr>
              <w:spacing w:line="280" w:lineRule="exact"/>
              <w:jc w:val="both"/>
              <w:rPr>
                <w:lang w:val="nl-NL"/>
              </w:rPr>
            </w:pPr>
            <w:r w:rsidRPr="00CB7768">
              <w:rPr>
                <w:lang w:val="nl-NL"/>
              </w:rPr>
              <w:t xml:space="preserve">Điện thoại/fax/email </w:t>
            </w:r>
          </w:p>
        </w:tc>
        <w:tc>
          <w:tcPr>
            <w:tcW w:w="3620" w:type="dxa"/>
          </w:tcPr>
          <w:p w14:paraId="5C390B18" w14:textId="77777777" w:rsidR="00BC1434" w:rsidRPr="00CB7768" w:rsidRDefault="00BC1434" w:rsidP="00513226">
            <w:pPr>
              <w:pStyle w:val="Heading3"/>
              <w:rPr>
                <w:rFonts w:ascii="Times New Roman" w:hAnsi="Times New Roman" w:cs="VNI-Times"/>
                <w:sz w:val="24"/>
                <w:szCs w:val="24"/>
                <w:lang w:val="nl-NL"/>
              </w:rPr>
            </w:pPr>
          </w:p>
        </w:tc>
        <w:tc>
          <w:tcPr>
            <w:tcW w:w="3250" w:type="dxa"/>
          </w:tcPr>
          <w:p w14:paraId="136B6CC4" w14:textId="77777777" w:rsidR="00BC1434" w:rsidRPr="00CB7768" w:rsidRDefault="00BC1434" w:rsidP="00513226">
            <w:pPr>
              <w:pStyle w:val="Heading3"/>
              <w:rPr>
                <w:rFonts w:ascii="Times New Roman" w:hAnsi="Times New Roman" w:cs="VNI-Times"/>
                <w:sz w:val="24"/>
                <w:szCs w:val="24"/>
                <w:lang w:val="nl-NL"/>
              </w:rPr>
            </w:pPr>
          </w:p>
        </w:tc>
      </w:tr>
    </w:tbl>
    <w:p w14:paraId="5B1DD026" w14:textId="77777777" w:rsidR="00BC1434" w:rsidRPr="00CB7768" w:rsidRDefault="00BC1434" w:rsidP="00BC1434">
      <w:pPr>
        <w:jc w:val="both"/>
        <w:rPr>
          <w:lang w:val="nl-NL"/>
        </w:rPr>
      </w:pPr>
    </w:p>
    <w:p w14:paraId="21C71E6B" w14:textId="77777777" w:rsidR="00BC1434" w:rsidRPr="00CB7768" w:rsidRDefault="00BC1434" w:rsidP="00BC1434">
      <w:pPr>
        <w:pStyle w:val="BodyText"/>
        <w:spacing w:line="320" w:lineRule="exact"/>
        <w:ind w:firstLine="600"/>
        <w:rPr>
          <w:i/>
        </w:rPr>
      </w:pPr>
      <w:r w:rsidRPr="00CB7768">
        <w:rPr>
          <w:lang w:val="nl-NL"/>
        </w:rPr>
        <w:tab/>
      </w:r>
      <w:r w:rsidRPr="00CB7768">
        <w:t>Có nguyện vọng nhận trẻ em dưới đây làm con nuôi:</w:t>
      </w:r>
    </w:p>
    <w:p w14:paraId="6EE6B5D3" w14:textId="77777777" w:rsidR="00BC1434" w:rsidRPr="00CB7768" w:rsidRDefault="00BC1434" w:rsidP="00BC1434">
      <w:pPr>
        <w:spacing w:before="120" w:after="120" w:line="360" w:lineRule="auto"/>
        <w:ind w:firstLine="720"/>
        <w:jc w:val="both"/>
        <w:rPr>
          <w:sz w:val="18"/>
          <w:szCs w:val="18"/>
        </w:rPr>
      </w:pPr>
      <w:r w:rsidRPr="00CB7768">
        <w:t>Họ và tên:</w:t>
      </w:r>
      <w:r w:rsidRPr="00CB7768">
        <w:rPr>
          <w:sz w:val="18"/>
          <w:szCs w:val="18"/>
        </w:rPr>
        <w:t xml:space="preserve">……………………………............................................................  </w:t>
      </w:r>
      <w:r w:rsidRPr="00CB7768">
        <w:t xml:space="preserve">Giới tính: </w:t>
      </w:r>
      <w:r w:rsidRPr="00CB7768">
        <w:rPr>
          <w:sz w:val="18"/>
          <w:szCs w:val="18"/>
        </w:rPr>
        <w:t>…………………………….</w:t>
      </w:r>
    </w:p>
    <w:p w14:paraId="23DA6062" w14:textId="77777777" w:rsidR="00BC1434" w:rsidRPr="00CB7768" w:rsidRDefault="00BC1434" w:rsidP="00BC1434">
      <w:pPr>
        <w:spacing w:before="120" w:after="120" w:line="360" w:lineRule="auto"/>
        <w:ind w:firstLine="720"/>
        <w:jc w:val="both"/>
      </w:pPr>
      <w:r w:rsidRPr="00CB7768">
        <w:t xml:space="preserve">Ngày, tháng, năm sinh: </w:t>
      </w:r>
      <w:r w:rsidRPr="00CB7768">
        <w:rPr>
          <w:sz w:val="18"/>
          <w:szCs w:val="18"/>
        </w:rPr>
        <w:t>........................................................................................................................................</w:t>
      </w:r>
    </w:p>
    <w:p w14:paraId="0BB0457B" w14:textId="77777777" w:rsidR="00BC1434" w:rsidRPr="00CB7768" w:rsidRDefault="00BC1434" w:rsidP="00BC1434">
      <w:pPr>
        <w:spacing w:line="360" w:lineRule="auto"/>
        <w:ind w:firstLine="720"/>
        <w:jc w:val="both"/>
      </w:pPr>
      <w:r w:rsidRPr="00CB7768">
        <w:t xml:space="preserve">Nơi sinh: </w:t>
      </w:r>
      <w:r w:rsidRPr="00CB7768">
        <w:rPr>
          <w:sz w:val="18"/>
          <w:szCs w:val="18"/>
        </w:rPr>
        <w:t>.....................................................................................................................................................................</w:t>
      </w:r>
    </w:p>
    <w:p w14:paraId="046623CE" w14:textId="77777777" w:rsidR="00BC1434" w:rsidRPr="00CB7768" w:rsidRDefault="00BC1434" w:rsidP="00BC1434">
      <w:pPr>
        <w:spacing w:line="360" w:lineRule="auto"/>
        <w:ind w:firstLine="720"/>
        <w:jc w:val="both"/>
      </w:pPr>
      <w:r w:rsidRPr="00CB7768">
        <w:t>Dân tộc</w:t>
      </w:r>
      <w:r w:rsidRPr="00CB7768">
        <w:rPr>
          <w:i/>
        </w:rPr>
        <w:t>:</w:t>
      </w:r>
      <w:r w:rsidRPr="00CB7768">
        <w:rPr>
          <w:sz w:val="18"/>
          <w:szCs w:val="18"/>
        </w:rPr>
        <w:t>.......................................................</w:t>
      </w:r>
      <w:r w:rsidRPr="00CB7768">
        <w:t xml:space="preserve"> Quốc tịch</w:t>
      </w:r>
      <w:r w:rsidRPr="00CB7768">
        <w:rPr>
          <w:i/>
        </w:rPr>
        <w:t>:</w:t>
      </w:r>
      <w:r w:rsidRPr="00CB7768">
        <w:rPr>
          <w:sz w:val="18"/>
          <w:szCs w:val="18"/>
        </w:rPr>
        <w:t>.......................................................................................</w:t>
      </w:r>
    </w:p>
    <w:p w14:paraId="5D783814" w14:textId="77777777" w:rsidR="00BC1434" w:rsidRPr="00CB7768" w:rsidRDefault="00BC1434" w:rsidP="00BC1434">
      <w:pPr>
        <w:spacing w:line="360" w:lineRule="auto"/>
        <w:ind w:firstLine="720"/>
        <w:jc w:val="both"/>
        <w:rPr>
          <w:sz w:val="18"/>
          <w:szCs w:val="18"/>
        </w:rPr>
      </w:pPr>
      <w:r w:rsidRPr="00CB7768">
        <w:t xml:space="preserve">Tình trạng sức khoẻ: </w:t>
      </w:r>
      <w:r w:rsidRPr="00CB7768">
        <w:rPr>
          <w:sz w:val="18"/>
          <w:szCs w:val="18"/>
        </w:rPr>
        <w:t>......................................................................................................................</w:t>
      </w:r>
      <w:r w:rsidR="00240B21" w:rsidRPr="00CB7768">
        <w:rPr>
          <w:sz w:val="18"/>
          <w:szCs w:val="18"/>
        </w:rPr>
        <w:t>.......................</w:t>
      </w:r>
    </w:p>
    <w:p w14:paraId="680C317A" w14:textId="77777777" w:rsidR="00BC1434" w:rsidRPr="00CB7768" w:rsidRDefault="00BC1434" w:rsidP="00BC1434">
      <w:pPr>
        <w:spacing w:line="360" w:lineRule="auto"/>
        <w:ind w:firstLine="720"/>
        <w:jc w:val="both"/>
        <w:rPr>
          <w:sz w:val="18"/>
          <w:szCs w:val="18"/>
          <w:lang w:val="nl-NL"/>
        </w:rPr>
      </w:pPr>
      <w:r w:rsidRPr="00CB7768">
        <w:rPr>
          <w:lang w:val="nl-NL"/>
        </w:rPr>
        <w:t>Nơi đăng ký hộ khẩu thường trú</w:t>
      </w:r>
      <w:r w:rsidRPr="00CB7768">
        <w:rPr>
          <w:sz w:val="18"/>
          <w:szCs w:val="18"/>
          <w:lang w:val="nl-NL"/>
        </w:rPr>
        <w:t>:............................................................................................... ................................</w:t>
      </w:r>
    </w:p>
    <w:p w14:paraId="36D309D6" w14:textId="77777777" w:rsidR="00BC1434" w:rsidRPr="00CB7768" w:rsidRDefault="00BC1434" w:rsidP="00BC1434">
      <w:pPr>
        <w:tabs>
          <w:tab w:val="left" w:pos="9360"/>
        </w:tabs>
        <w:spacing w:line="360" w:lineRule="auto"/>
        <w:ind w:firstLine="720"/>
        <w:jc w:val="both"/>
      </w:pPr>
      <w:r w:rsidRPr="00CB7768">
        <w:t>Nơi đang cư trú:</w:t>
      </w:r>
    </w:p>
    <w:p w14:paraId="592D1B86" w14:textId="77777777" w:rsidR="00BC1434" w:rsidRPr="00CB7768" w:rsidRDefault="00BC1434" w:rsidP="00BC1434">
      <w:pPr>
        <w:spacing w:line="360" w:lineRule="auto"/>
        <w:ind w:firstLine="720"/>
        <w:jc w:val="both"/>
        <w:rPr>
          <w:lang w:val="nl-NL"/>
        </w:rPr>
      </w:pPr>
      <w:r w:rsidRPr="00CB7768">
        <w:sym w:font="Wingdings 2" w:char="F02A"/>
      </w:r>
      <w:r w:rsidRPr="00CB7768">
        <w:rPr>
          <w:lang w:val="nl-NL"/>
        </w:rPr>
        <w:t>Gia đình:</w:t>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2"/>
        <w:gridCol w:w="3065"/>
        <w:gridCol w:w="3442"/>
      </w:tblGrid>
      <w:tr w:rsidR="00BC1434" w:rsidRPr="00CB7768" w14:paraId="2B5884A8" w14:textId="77777777" w:rsidTr="00513226">
        <w:tc>
          <w:tcPr>
            <w:tcW w:w="3360" w:type="dxa"/>
          </w:tcPr>
          <w:p w14:paraId="3285DA24" w14:textId="77777777" w:rsidR="00BC1434" w:rsidRPr="00CB7768" w:rsidRDefault="00BC1434" w:rsidP="00513226">
            <w:pPr>
              <w:spacing w:line="360" w:lineRule="auto"/>
              <w:jc w:val="both"/>
              <w:rPr>
                <w:lang w:val="nl-NL"/>
              </w:rPr>
            </w:pPr>
          </w:p>
        </w:tc>
        <w:tc>
          <w:tcPr>
            <w:tcW w:w="3120" w:type="dxa"/>
          </w:tcPr>
          <w:p w14:paraId="540E7796" w14:textId="77777777" w:rsidR="00BC1434" w:rsidRPr="00CB7768" w:rsidRDefault="00BC1434" w:rsidP="00513226">
            <w:pPr>
              <w:spacing w:line="360" w:lineRule="auto"/>
              <w:jc w:val="center"/>
              <w:rPr>
                <w:lang w:val="nl-NL"/>
              </w:rPr>
            </w:pPr>
            <w:r w:rsidRPr="00CB7768">
              <w:rPr>
                <w:lang w:val="nl-NL"/>
              </w:rPr>
              <w:t xml:space="preserve">Ông </w:t>
            </w:r>
          </w:p>
        </w:tc>
        <w:tc>
          <w:tcPr>
            <w:tcW w:w="3509" w:type="dxa"/>
          </w:tcPr>
          <w:p w14:paraId="4A0E8D88" w14:textId="77777777" w:rsidR="00BC1434" w:rsidRPr="00CB7768" w:rsidRDefault="00BC1434" w:rsidP="00513226">
            <w:pPr>
              <w:spacing w:line="360" w:lineRule="auto"/>
              <w:jc w:val="center"/>
              <w:rPr>
                <w:lang w:val="nl-NL"/>
              </w:rPr>
            </w:pPr>
            <w:r w:rsidRPr="00CB7768">
              <w:rPr>
                <w:lang w:val="nl-NL"/>
              </w:rPr>
              <w:t>Bà</w:t>
            </w:r>
          </w:p>
        </w:tc>
      </w:tr>
      <w:tr w:rsidR="00BC1434" w:rsidRPr="00CB7768" w14:paraId="5548CD04" w14:textId="77777777" w:rsidTr="00513226">
        <w:tc>
          <w:tcPr>
            <w:tcW w:w="3360" w:type="dxa"/>
          </w:tcPr>
          <w:p w14:paraId="7DE5EA3C" w14:textId="77777777" w:rsidR="00BC1434" w:rsidRPr="00CB7768" w:rsidRDefault="00BC1434" w:rsidP="00513226">
            <w:pPr>
              <w:spacing w:line="360" w:lineRule="auto"/>
              <w:jc w:val="both"/>
            </w:pPr>
            <w:r w:rsidRPr="00CB7768">
              <w:t xml:space="preserve">Họ và tên </w:t>
            </w:r>
          </w:p>
        </w:tc>
        <w:tc>
          <w:tcPr>
            <w:tcW w:w="3120" w:type="dxa"/>
          </w:tcPr>
          <w:p w14:paraId="7857EB64" w14:textId="77777777" w:rsidR="00BC1434" w:rsidRPr="00CB7768" w:rsidRDefault="00BC1434" w:rsidP="00513226">
            <w:pPr>
              <w:spacing w:line="360" w:lineRule="auto"/>
              <w:jc w:val="both"/>
            </w:pPr>
          </w:p>
        </w:tc>
        <w:tc>
          <w:tcPr>
            <w:tcW w:w="3509" w:type="dxa"/>
          </w:tcPr>
          <w:p w14:paraId="5FEE553C" w14:textId="77777777" w:rsidR="00BC1434" w:rsidRPr="00CB7768" w:rsidRDefault="00BC1434" w:rsidP="00513226">
            <w:pPr>
              <w:spacing w:line="360" w:lineRule="auto"/>
              <w:jc w:val="both"/>
            </w:pPr>
          </w:p>
        </w:tc>
      </w:tr>
      <w:tr w:rsidR="00BC1434" w:rsidRPr="00CB7768" w14:paraId="3BC17524" w14:textId="77777777" w:rsidTr="00513226">
        <w:tc>
          <w:tcPr>
            <w:tcW w:w="3360" w:type="dxa"/>
          </w:tcPr>
          <w:p w14:paraId="64EDF3B5" w14:textId="77777777" w:rsidR="00BC1434" w:rsidRPr="00CB7768" w:rsidRDefault="00BC1434" w:rsidP="00513226">
            <w:pPr>
              <w:spacing w:line="360" w:lineRule="auto"/>
              <w:jc w:val="both"/>
            </w:pPr>
            <w:r w:rsidRPr="00CB7768">
              <w:t>Ngày, tháng, năm sinh</w:t>
            </w:r>
          </w:p>
        </w:tc>
        <w:tc>
          <w:tcPr>
            <w:tcW w:w="3120" w:type="dxa"/>
          </w:tcPr>
          <w:p w14:paraId="17AB5E1E" w14:textId="77777777" w:rsidR="00BC1434" w:rsidRPr="00CB7768" w:rsidRDefault="00BC1434" w:rsidP="00513226">
            <w:pPr>
              <w:spacing w:line="360" w:lineRule="auto"/>
              <w:jc w:val="both"/>
            </w:pPr>
          </w:p>
        </w:tc>
        <w:tc>
          <w:tcPr>
            <w:tcW w:w="3509" w:type="dxa"/>
          </w:tcPr>
          <w:p w14:paraId="244665F0" w14:textId="77777777" w:rsidR="00BC1434" w:rsidRPr="00CB7768" w:rsidRDefault="00BC1434" w:rsidP="00513226">
            <w:pPr>
              <w:spacing w:line="360" w:lineRule="auto"/>
              <w:jc w:val="both"/>
            </w:pPr>
          </w:p>
        </w:tc>
      </w:tr>
      <w:tr w:rsidR="00BC1434" w:rsidRPr="00CB7768" w14:paraId="3CEF93F2" w14:textId="77777777" w:rsidTr="00513226">
        <w:tc>
          <w:tcPr>
            <w:tcW w:w="3360" w:type="dxa"/>
          </w:tcPr>
          <w:p w14:paraId="07B7AE76" w14:textId="77777777" w:rsidR="00BC1434" w:rsidRPr="00CB7768" w:rsidRDefault="00BC1434" w:rsidP="00513226">
            <w:pPr>
              <w:spacing w:line="360" w:lineRule="auto"/>
              <w:jc w:val="both"/>
              <w:rPr>
                <w:i/>
              </w:rPr>
            </w:pPr>
            <w:r w:rsidRPr="00CB7768">
              <w:t>Địa chỉ liên hệ</w:t>
            </w:r>
          </w:p>
        </w:tc>
        <w:tc>
          <w:tcPr>
            <w:tcW w:w="3120" w:type="dxa"/>
          </w:tcPr>
          <w:p w14:paraId="2CACAA2D" w14:textId="77777777" w:rsidR="00BC1434" w:rsidRPr="00CB7768" w:rsidRDefault="00BC1434" w:rsidP="00513226">
            <w:pPr>
              <w:spacing w:line="360" w:lineRule="auto"/>
              <w:jc w:val="both"/>
            </w:pPr>
          </w:p>
        </w:tc>
        <w:tc>
          <w:tcPr>
            <w:tcW w:w="3509" w:type="dxa"/>
          </w:tcPr>
          <w:p w14:paraId="77095ADC" w14:textId="77777777" w:rsidR="00BC1434" w:rsidRPr="00CB7768" w:rsidRDefault="00BC1434" w:rsidP="00513226">
            <w:pPr>
              <w:spacing w:line="360" w:lineRule="auto"/>
              <w:jc w:val="both"/>
            </w:pPr>
          </w:p>
        </w:tc>
      </w:tr>
      <w:tr w:rsidR="00BC1434" w:rsidRPr="00CB7768" w14:paraId="7AC45DCD" w14:textId="77777777" w:rsidTr="00513226">
        <w:tc>
          <w:tcPr>
            <w:tcW w:w="3360" w:type="dxa"/>
          </w:tcPr>
          <w:p w14:paraId="4E0B85A7" w14:textId="77777777" w:rsidR="00BC1434" w:rsidRPr="00CB7768" w:rsidRDefault="00BC1434" w:rsidP="00513226">
            <w:pPr>
              <w:spacing w:line="360" w:lineRule="auto"/>
              <w:jc w:val="both"/>
              <w:rPr>
                <w:i/>
                <w:lang w:val="nl-NL"/>
              </w:rPr>
            </w:pPr>
            <w:r w:rsidRPr="00CB7768">
              <w:rPr>
                <w:lang w:val="nl-NL"/>
              </w:rPr>
              <w:t xml:space="preserve">Điện thoại,/fax/ email </w:t>
            </w:r>
          </w:p>
        </w:tc>
        <w:tc>
          <w:tcPr>
            <w:tcW w:w="3120" w:type="dxa"/>
          </w:tcPr>
          <w:p w14:paraId="2B13303C" w14:textId="77777777" w:rsidR="00BC1434" w:rsidRPr="00CB7768" w:rsidRDefault="00BC1434" w:rsidP="00513226">
            <w:pPr>
              <w:spacing w:line="360" w:lineRule="auto"/>
              <w:jc w:val="both"/>
              <w:rPr>
                <w:lang w:val="nl-NL"/>
              </w:rPr>
            </w:pPr>
          </w:p>
        </w:tc>
        <w:tc>
          <w:tcPr>
            <w:tcW w:w="3509" w:type="dxa"/>
          </w:tcPr>
          <w:p w14:paraId="1A2E3C19" w14:textId="77777777" w:rsidR="00BC1434" w:rsidRPr="00CB7768" w:rsidRDefault="00BC1434" w:rsidP="00513226">
            <w:pPr>
              <w:spacing w:line="360" w:lineRule="auto"/>
              <w:jc w:val="both"/>
              <w:rPr>
                <w:lang w:val="nl-NL"/>
              </w:rPr>
            </w:pPr>
          </w:p>
        </w:tc>
      </w:tr>
      <w:tr w:rsidR="00BC1434" w:rsidRPr="00CB7768" w14:paraId="0B5C2536" w14:textId="77777777" w:rsidTr="00513226">
        <w:tc>
          <w:tcPr>
            <w:tcW w:w="3360" w:type="dxa"/>
          </w:tcPr>
          <w:p w14:paraId="5A4F6FB1" w14:textId="77777777" w:rsidR="00BC1434" w:rsidRPr="00CB7768" w:rsidRDefault="00BC1434" w:rsidP="00513226">
            <w:pPr>
              <w:jc w:val="both"/>
              <w:rPr>
                <w:lang w:val="nl-NL"/>
              </w:rPr>
            </w:pPr>
            <w:r w:rsidRPr="00CB7768">
              <w:rPr>
                <w:lang w:val="nl-NL"/>
              </w:rPr>
              <w:t>Quan hệ với trẻ em được nhận làm con nuôi</w:t>
            </w:r>
          </w:p>
        </w:tc>
        <w:tc>
          <w:tcPr>
            <w:tcW w:w="3120" w:type="dxa"/>
          </w:tcPr>
          <w:p w14:paraId="347CBAA2" w14:textId="77777777" w:rsidR="00BC1434" w:rsidRPr="00CB7768" w:rsidRDefault="00BC1434" w:rsidP="00513226">
            <w:pPr>
              <w:spacing w:line="360" w:lineRule="auto"/>
              <w:jc w:val="both"/>
              <w:rPr>
                <w:lang w:val="nl-NL"/>
              </w:rPr>
            </w:pPr>
          </w:p>
        </w:tc>
        <w:tc>
          <w:tcPr>
            <w:tcW w:w="3509" w:type="dxa"/>
          </w:tcPr>
          <w:p w14:paraId="3010B0D2" w14:textId="77777777" w:rsidR="00BC1434" w:rsidRPr="00CB7768" w:rsidRDefault="00BC1434" w:rsidP="00513226">
            <w:pPr>
              <w:spacing w:line="360" w:lineRule="auto"/>
              <w:jc w:val="both"/>
              <w:rPr>
                <w:lang w:val="nl-NL"/>
              </w:rPr>
            </w:pPr>
          </w:p>
        </w:tc>
      </w:tr>
    </w:tbl>
    <w:p w14:paraId="690C2F94" w14:textId="77777777" w:rsidR="00BC1434" w:rsidRPr="00CB7768" w:rsidRDefault="00BC1434" w:rsidP="00BC1434">
      <w:pPr>
        <w:spacing w:line="360" w:lineRule="auto"/>
        <w:ind w:firstLine="720"/>
        <w:jc w:val="both"/>
        <w:rPr>
          <w:lang w:val="nl-NL"/>
        </w:rPr>
      </w:pPr>
    </w:p>
    <w:p w14:paraId="138A2BFE" w14:textId="77777777" w:rsidR="00BC1434" w:rsidRPr="00CB7768" w:rsidRDefault="00BC1434" w:rsidP="00BC1434">
      <w:pPr>
        <w:spacing w:line="360" w:lineRule="auto"/>
        <w:ind w:firstLine="720"/>
        <w:jc w:val="both"/>
        <w:rPr>
          <w:sz w:val="18"/>
          <w:szCs w:val="18"/>
        </w:rPr>
      </w:pPr>
      <w:r w:rsidRPr="00CB7768">
        <w:sym w:font="Wingdings 2" w:char="F02A"/>
      </w:r>
      <w:r w:rsidRPr="00CB7768">
        <w:t xml:space="preserve"> Cơ sở nuôi dưỡng</w:t>
      </w:r>
      <w:r w:rsidRPr="00CB7768">
        <w:rPr>
          <w:rStyle w:val="FootnoteReference"/>
          <w:lang w:val="nl-NL"/>
        </w:rPr>
        <w:footnoteReference w:id="49"/>
      </w:r>
      <w:r w:rsidRPr="00CB7768">
        <w:t xml:space="preserve">: </w:t>
      </w:r>
      <w:r w:rsidRPr="00CB7768">
        <w:rPr>
          <w:sz w:val="18"/>
          <w:szCs w:val="18"/>
        </w:rPr>
        <w:t>...................................................................................................................</w:t>
      </w:r>
      <w:r w:rsidR="00240B21" w:rsidRPr="00CB7768">
        <w:rPr>
          <w:sz w:val="18"/>
          <w:szCs w:val="18"/>
        </w:rPr>
        <w:t>...............</w:t>
      </w:r>
    </w:p>
    <w:p w14:paraId="36C65FFA" w14:textId="77777777" w:rsidR="00BC1434" w:rsidRPr="00CB7768" w:rsidRDefault="00BC1434" w:rsidP="00BC1434">
      <w:pPr>
        <w:spacing w:line="360" w:lineRule="auto"/>
        <w:ind w:firstLine="720"/>
        <w:jc w:val="both"/>
        <w:rPr>
          <w:sz w:val="18"/>
          <w:szCs w:val="18"/>
          <w:lang w:val="nl-NL"/>
        </w:rPr>
      </w:pPr>
      <w:r w:rsidRPr="00CB7768">
        <w:rPr>
          <w:sz w:val="18"/>
          <w:szCs w:val="18"/>
          <w:lang w:val="nl-NL"/>
        </w:rPr>
        <w:t>......................................................................................................................................</w:t>
      </w:r>
      <w:r w:rsidR="00240B21" w:rsidRPr="00CB7768">
        <w:rPr>
          <w:sz w:val="18"/>
          <w:szCs w:val="18"/>
          <w:lang w:val="nl-NL"/>
        </w:rPr>
        <w:t>......................</w:t>
      </w:r>
    </w:p>
    <w:p w14:paraId="735CD634" w14:textId="77777777" w:rsidR="00BC1434" w:rsidRPr="00CB7768" w:rsidRDefault="00BC1434" w:rsidP="00BC1434">
      <w:pPr>
        <w:spacing w:line="360" w:lineRule="auto"/>
        <w:ind w:firstLine="720"/>
        <w:jc w:val="both"/>
        <w:rPr>
          <w:lang w:val="nl-NL"/>
        </w:rPr>
      </w:pPr>
    </w:p>
    <w:p w14:paraId="4B9287AB" w14:textId="77777777" w:rsidR="00BC1434" w:rsidRPr="00CB7768" w:rsidRDefault="00BC1434" w:rsidP="00BC1434">
      <w:pPr>
        <w:spacing w:line="360" w:lineRule="auto"/>
        <w:ind w:firstLine="720"/>
        <w:jc w:val="both"/>
        <w:rPr>
          <w:sz w:val="18"/>
          <w:szCs w:val="18"/>
        </w:rPr>
      </w:pPr>
      <w:r w:rsidRPr="00CB7768">
        <w:t xml:space="preserve"> Lý do nhận con nuôi: </w:t>
      </w:r>
      <w:r w:rsidRPr="00CB7768">
        <w:rPr>
          <w:sz w:val="18"/>
          <w:szCs w:val="18"/>
        </w:rPr>
        <w:t>....................................................................................................................</w:t>
      </w:r>
      <w:r w:rsidR="00240B21" w:rsidRPr="00CB7768">
        <w:rPr>
          <w:sz w:val="18"/>
          <w:szCs w:val="18"/>
        </w:rPr>
        <w:t>................</w:t>
      </w:r>
    </w:p>
    <w:p w14:paraId="4F6B91D9" w14:textId="77777777" w:rsidR="00BC1434" w:rsidRPr="00CB7768" w:rsidRDefault="00BC1434" w:rsidP="00BC1434">
      <w:pPr>
        <w:spacing w:line="360" w:lineRule="auto"/>
        <w:ind w:firstLine="720"/>
        <w:jc w:val="both"/>
        <w:rPr>
          <w:sz w:val="18"/>
          <w:szCs w:val="18"/>
        </w:rPr>
      </w:pPr>
      <w:r w:rsidRPr="00CB7768">
        <w:rPr>
          <w:sz w:val="18"/>
          <w:szCs w:val="18"/>
        </w:rPr>
        <w:t>..............................................................................................................................................................</w:t>
      </w:r>
      <w:r w:rsidR="00240B21" w:rsidRPr="00CB7768">
        <w:rPr>
          <w:sz w:val="18"/>
          <w:szCs w:val="18"/>
        </w:rPr>
        <w:t>.............................</w:t>
      </w:r>
    </w:p>
    <w:p w14:paraId="6CC70CCB" w14:textId="77777777" w:rsidR="00BC1434" w:rsidRPr="00CB7768" w:rsidRDefault="00BC1434" w:rsidP="00BC1434">
      <w:pPr>
        <w:spacing w:line="340" w:lineRule="atLeast"/>
        <w:ind w:firstLine="720"/>
        <w:jc w:val="both"/>
        <w:rPr>
          <w:i/>
          <w:sz w:val="18"/>
          <w:szCs w:val="18"/>
          <w:lang w:val="nl-NL"/>
        </w:rPr>
      </w:pPr>
      <w:r w:rsidRPr="00CB7768">
        <w:rPr>
          <w:sz w:val="18"/>
          <w:szCs w:val="18"/>
        </w:rPr>
        <w:t>………...………………………………………………………………….......................................................................</w:t>
      </w:r>
    </w:p>
    <w:p w14:paraId="2B42B538" w14:textId="77777777" w:rsidR="00BC1434" w:rsidRPr="00CB7768" w:rsidRDefault="00BC1434" w:rsidP="00BC1434">
      <w:pPr>
        <w:spacing w:line="320" w:lineRule="atLeast"/>
        <w:ind w:firstLine="720"/>
        <w:jc w:val="both"/>
        <w:rPr>
          <w:lang w:val="nl-NL"/>
        </w:rPr>
      </w:pPr>
      <w:r w:rsidRPr="00CB7768">
        <w:rPr>
          <w:lang w:val="nl-NL"/>
        </w:rPr>
        <w:t>Nếu được nhận trẻ em làm con nuôi, chúng tôi/tôi cam kết sẽ chăm sóc, nuôi dưỡng, giáo dục trẻ em như con đẻ của mình và thực hiện mọi nghĩa vụ của cha mẹ đối với con theo quy định của pháp luật. Chúng tôi/tôi cam kết trong thời hạn ba năm, kể từ ngày giao nhận con nuôi, định kỳ 06 tháng một lần, gửi thông báo về tình trạng phát triển mọi mặt của con nuôi (có kèm theo ảnh) cho.......................................................................................................</w:t>
      </w:r>
      <w:r w:rsidRPr="00CB7768">
        <w:rPr>
          <w:rStyle w:val="FootnoteReference"/>
          <w:lang w:val="nl-NL"/>
        </w:rPr>
        <w:footnoteReference w:id="50"/>
      </w:r>
      <w:r w:rsidRPr="00CB7768">
        <w:rPr>
          <w:lang w:val="nl-NL"/>
        </w:rPr>
        <w:t xml:space="preserve"> nơi chúng tôi/tôi thường trú. </w:t>
      </w:r>
    </w:p>
    <w:p w14:paraId="392EE75B" w14:textId="77777777" w:rsidR="00BC1434" w:rsidRPr="00CB7768" w:rsidRDefault="00BC1434" w:rsidP="00BC1434">
      <w:pPr>
        <w:pStyle w:val="BodyTextIndent2"/>
        <w:spacing w:line="280" w:lineRule="exact"/>
        <w:rPr>
          <w:lang w:val="nl-NL"/>
        </w:rPr>
      </w:pPr>
    </w:p>
    <w:p w14:paraId="576E68DF" w14:textId="77777777" w:rsidR="00BC1434" w:rsidRPr="00CB7768" w:rsidRDefault="00BC1434" w:rsidP="00BC1434">
      <w:pPr>
        <w:pStyle w:val="BodyTextIndent2"/>
        <w:spacing w:line="280" w:lineRule="exact"/>
        <w:ind w:left="0" w:firstLine="720"/>
        <w:rPr>
          <w:rFonts w:ascii="Times New Roman" w:hAnsi="Times New Roman" w:cs="Times New Roman"/>
          <w:lang w:val="nl-NL"/>
        </w:rPr>
      </w:pPr>
      <w:r w:rsidRPr="00CB7768">
        <w:rPr>
          <w:rFonts w:ascii="Times New Roman" w:hAnsi="Times New Roman" w:cs="Times New Roman"/>
          <w:szCs w:val="26"/>
          <w:lang w:val="nl-NL"/>
        </w:rPr>
        <w:t>Đề  nghị</w:t>
      </w:r>
      <w:r w:rsidRPr="00CB7768">
        <w:rPr>
          <w:rStyle w:val="FootnoteReference"/>
          <w:rFonts w:ascii="Times New Roman" w:hAnsi="Times New Roman" w:cs="Times New Roman"/>
          <w:szCs w:val="26"/>
          <w:lang w:val="nl-NL"/>
        </w:rPr>
        <w:footnoteReference w:id="51"/>
      </w:r>
      <w:r w:rsidRPr="00CB7768">
        <w:rPr>
          <w:rFonts w:ascii="Times New Roman" w:hAnsi="Times New Roman" w:cs="Times New Roman"/>
          <w:sz w:val="16"/>
          <w:szCs w:val="16"/>
          <w:lang w:val="nl-NL"/>
        </w:rPr>
        <w:t xml:space="preserve">...................................................................................................................... </w:t>
      </w:r>
      <w:r w:rsidRPr="00CB7768">
        <w:rPr>
          <w:rFonts w:ascii="Times New Roman" w:hAnsi="Times New Roman" w:cs="Times New Roman"/>
          <w:szCs w:val="26"/>
          <w:lang w:val="nl-NL"/>
        </w:rPr>
        <w:t>xem xét, giải quyết.</w:t>
      </w:r>
    </w:p>
    <w:p w14:paraId="41BA128C" w14:textId="77777777" w:rsidR="00BC1434" w:rsidRPr="00CB7768" w:rsidRDefault="00BC1434" w:rsidP="00BC1434">
      <w:pPr>
        <w:pStyle w:val="BodyTextIndent2"/>
        <w:spacing w:line="280" w:lineRule="exact"/>
        <w:rPr>
          <w:lang w:val="nl-NL"/>
        </w:rPr>
      </w:pPr>
    </w:p>
    <w:p w14:paraId="1A664F0A" w14:textId="77777777" w:rsidR="00BC1434" w:rsidRPr="00CB7768" w:rsidRDefault="00BC1434" w:rsidP="00BC1434">
      <w:pPr>
        <w:pStyle w:val="BodyTextIndent2"/>
        <w:spacing w:line="240" w:lineRule="auto"/>
        <w:rPr>
          <w:rFonts w:ascii="Times New Roman" w:hAnsi="Times New Roman" w:cs="Times New Roman"/>
          <w:i/>
          <w:lang w:val="nl-NL"/>
        </w:rPr>
      </w:pPr>
      <w:r w:rsidRPr="00CB7768">
        <w:rPr>
          <w:rFonts w:ascii="Times New Roman" w:hAnsi="Times New Roman" w:cs="Times New Roman"/>
          <w:i/>
          <w:lang w:val="nl-NL"/>
        </w:rPr>
        <w:t xml:space="preserve"> .................., ngày ................. tháng ........... năm.................</w:t>
      </w:r>
    </w:p>
    <w:p w14:paraId="61F305BA" w14:textId="77777777" w:rsidR="00BC1434" w:rsidRPr="00CB7768" w:rsidRDefault="00BC1434" w:rsidP="00BC1434">
      <w:pPr>
        <w:pStyle w:val="BodyTextIndent2"/>
        <w:spacing w:line="240" w:lineRule="auto"/>
        <w:rPr>
          <w:rFonts w:ascii="Times New Roman" w:hAnsi="Times New Roman" w:cs="Times New Roman"/>
          <w:lang w:val="nl-NL"/>
        </w:rPr>
      </w:pPr>
      <w:r w:rsidRPr="00CB7768">
        <w:rPr>
          <w:rFonts w:ascii="Times New Roman" w:hAnsi="Times New Roman" w:cs="Times New Roman"/>
          <w:b/>
          <w:lang w:val="nl-NL"/>
        </w:rPr>
        <w:t xml:space="preserve">ÔNG                                            BÀ </w:t>
      </w:r>
    </w:p>
    <w:p w14:paraId="432F9B45" w14:textId="77777777" w:rsidR="00BC1434" w:rsidRPr="00CB7768" w:rsidRDefault="00BC1434" w:rsidP="00BC1434">
      <w:pPr>
        <w:pStyle w:val="BodyTextIndent2"/>
        <w:spacing w:line="240" w:lineRule="auto"/>
        <w:rPr>
          <w:rFonts w:ascii="Times New Roman" w:hAnsi="Times New Roman" w:cs="Times New Roman"/>
          <w:i/>
          <w:lang w:val="nl-NL"/>
        </w:rPr>
      </w:pPr>
      <w:r w:rsidRPr="00CB7768">
        <w:rPr>
          <w:rFonts w:ascii="Times New Roman" w:hAnsi="Times New Roman" w:cs="Times New Roman"/>
          <w:i/>
          <w:lang w:val="nl-NL"/>
        </w:rPr>
        <w:t>(Ký, ghi rõ họ tên)                      (Ký, ghi rõ họ tên)</w:t>
      </w:r>
    </w:p>
    <w:p w14:paraId="146472B9" w14:textId="77777777" w:rsidR="00BC1434" w:rsidRPr="00CB7768" w:rsidRDefault="00774DCC" w:rsidP="00774DCC">
      <w:pPr>
        <w:pStyle w:val="BodyTextIndent2"/>
        <w:spacing w:line="280" w:lineRule="exact"/>
        <w:ind w:left="0" w:firstLine="720"/>
        <w:rPr>
          <w:rFonts w:ascii="Times New Roman" w:hAnsi="Times New Roman" w:cs="Times New Roman"/>
          <w:b/>
          <w:sz w:val="28"/>
          <w:szCs w:val="28"/>
          <w:lang w:val="nl-NL"/>
        </w:rPr>
      </w:pPr>
      <w:r w:rsidRPr="00CB7768">
        <w:rPr>
          <w:rFonts w:ascii="Times New Roman" w:hAnsi="Times New Roman" w:cs="Times New Roman"/>
          <w:b/>
          <w:sz w:val="28"/>
          <w:szCs w:val="28"/>
          <w:lang w:val="nl-NL"/>
        </w:rPr>
        <w:t xml:space="preserve">V. </w:t>
      </w:r>
      <w:r w:rsidR="00331132" w:rsidRPr="00CB7768">
        <w:rPr>
          <w:rFonts w:ascii="Times New Roman" w:hAnsi="Times New Roman" w:cs="Times New Roman"/>
          <w:b/>
          <w:sz w:val="28"/>
          <w:szCs w:val="28"/>
          <w:lang w:val="nl-NL"/>
        </w:rPr>
        <w:t>LĨNH VỰC PHỔ BIẾN GIÁO DỤC PHÁP LUẬT</w:t>
      </w:r>
    </w:p>
    <w:p w14:paraId="6C91CFB6" w14:textId="77777777" w:rsidR="00774DCC" w:rsidRPr="00CB7768" w:rsidRDefault="00774DCC" w:rsidP="00774DCC">
      <w:pPr>
        <w:spacing w:before="120" w:after="120"/>
        <w:ind w:firstLine="720"/>
        <w:jc w:val="both"/>
        <w:rPr>
          <w:bCs/>
          <w:sz w:val="28"/>
          <w:szCs w:val="28"/>
        </w:rPr>
      </w:pPr>
      <w:r w:rsidRPr="00CB7768">
        <w:rPr>
          <w:b/>
          <w:bCs/>
          <w:sz w:val="28"/>
          <w:szCs w:val="28"/>
          <w:lang w:val="vi-VN"/>
        </w:rPr>
        <w:t xml:space="preserve">1. </w:t>
      </w:r>
      <w:r w:rsidR="00471DB6" w:rsidRPr="00CB7768">
        <w:rPr>
          <w:b/>
          <w:bCs/>
          <w:sz w:val="28"/>
          <w:szCs w:val="28"/>
        </w:rPr>
        <w:t>C</w:t>
      </w:r>
      <w:r w:rsidRPr="00CB7768">
        <w:rPr>
          <w:b/>
          <w:bCs/>
          <w:sz w:val="28"/>
          <w:szCs w:val="28"/>
          <w:lang w:val="vi-VN"/>
        </w:rPr>
        <w:t>ông nhận tuyên truyền viên pháp luật</w:t>
      </w:r>
      <w:r w:rsidR="003321DB" w:rsidRPr="00CB7768">
        <w:rPr>
          <w:b/>
          <w:bCs/>
          <w:sz w:val="28"/>
          <w:szCs w:val="28"/>
        </w:rPr>
        <w:t xml:space="preserve"> cấp xã</w:t>
      </w:r>
      <w:r w:rsidRPr="00CB7768">
        <w:rPr>
          <w:b/>
          <w:bCs/>
          <w:sz w:val="28"/>
          <w:szCs w:val="28"/>
        </w:rPr>
        <w:t xml:space="preserve">. </w:t>
      </w:r>
      <w:r w:rsidRPr="00CB7768">
        <w:rPr>
          <w:bCs/>
          <w:sz w:val="28"/>
          <w:szCs w:val="28"/>
        </w:rPr>
        <w:t xml:space="preserve">Mã số hồ sơ: </w:t>
      </w:r>
      <w:r w:rsidR="001F3592" w:rsidRPr="00CB7768">
        <w:rPr>
          <w:bCs/>
          <w:sz w:val="28"/>
          <w:szCs w:val="28"/>
        </w:rPr>
        <w:t>BTP-BPC-</w:t>
      </w:r>
      <w:r w:rsidRPr="00CB7768">
        <w:rPr>
          <w:bCs/>
          <w:sz w:val="28"/>
          <w:szCs w:val="28"/>
        </w:rPr>
        <w:t>BPC-277372</w:t>
      </w:r>
    </w:p>
    <w:p w14:paraId="30DA7546" w14:textId="77777777" w:rsidR="00774DCC" w:rsidRPr="00CB7768" w:rsidRDefault="00153462" w:rsidP="00774DCC">
      <w:pPr>
        <w:spacing w:before="120" w:after="120"/>
        <w:ind w:firstLine="720"/>
        <w:jc w:val="both"/>
        <w:rPr>
          <w:b/>
          <w:sz w:val="28"/>
          <w:szCs w:val="28"/>
          <w:lang w:val="vi-VN"/>
        </w:rPr>
      </w:pPr>
      <w:r w:rsidRPr="00CB7768">
        <w:rPr>
          <w:b/>
          <w:sz w:val="28"/>
          <w:szCs w:val="28"/>
        </w:rPr>
        <w:t>a)</w:t>
      </w:r>
      <w:r w:rsidR="00774DCC" w:rsidRPr="00CB7768">
        <w:rPr>
          <w:b/>
          <w:sz w:val="28"/>
          <w:szCs w:val="28"/>
        </w:rPr>
        <w:t xml:space="preserve"> </w:t>
      </w:r>
      <w:r w:rsidR="00774DCC" w:rsidRPr="00CB7768">
        <w:rPr>
          <w:b/>
          <w:sz w:val="28"/>
          <w:szCs w:val="28"/>
          <w:lang w:val="vi-VN"/>
        </w:rPr>
        <w:t xml:space="preserve">Trình tự thực hiện: </w:t>
      </w:r>
    </w:p>
    <w:p w14:paraId="47D1D785" w14:textId="77777777" w:rsidR="00774DCC" w:rsidRPr="00CB7768" w:rsidRDefault="003321DB" w:rsidP="00774DCC">
      <w:pPr>
        <w:spacing w:before="120" w:after="120"/>
        <w:ind w:firstLine="720"/>
        <w:jc w:val="both"/>
        <w:rPr>
          <w:sz w:val="28"/>
          <w:szCs w:val="28"/>
        </w:rPr>
      </w:pPr>
      <w:r w:rsidRPr="00CB7768">
        <w:rPr>
          <w:sz w:val="28"/>
          <w:szCs w:val="28"/>
        </w:rPr>
        <w:t>Định kỳ tháng 9 hàng năm, công chức tư pháp –hộ tịch chủ trì, phối hợp với Trưởng ban công tác Mặt trận, Trưởng thôn, làng, ấp, bản, bun, phun, sóc, tổ dân phố, khu phố, khối phố và cộng đồng dân cư khác và người đứng đầu các tổ chức chính trị xã hội trên địa bàn cấp xã thông báo công khai tiêu chuẩn tuyên truyền  viên pháp luật; các quy định về công nhận tuyên truyền viên pháp luật tới cơ quan đơn vị và người dân trên địa bàn cơ sở tự nguyện đăng ký tham gia làm tuyên truyền viên pháp luật.</w:t>
      </w:r>
    </w:p>
    <w:p w14:paraId="5845E208" w14:textId="77777777" w:rsidR="003321DB" w:rsidRPr="00CB7768" w:rsidRDefault="003321DB" w:rsidP="00774DCC">
      <w:pPr>
        <w:spacing w:before="120" w:after="120"/>
        <w:ind w:firstLine="720"/>
        <w:jc w:val="both"/>
        <w:rPr>
          <w:sz w:val="28"/>
          <w:szCs w:val="28"/>
        </w:rPr>
      </w:pPr>
      <w:r w:rsidRPr="00CB7768">
        <w:rPr>
          <w:sz w:val="28"/>
          <w:szCs w:val="28"/>
        </w:rPr>
        <w:t>Căn cứ danh sách tự nguyện đăng ký tham gia tuyên truyền viên pháp luật ttừ địa bàn cơ sở; thực trạng đội ngũ c</w:t>
      </w:r>
      <w:r w:rsidR="00951B0E" w:rsidRPr="00CB7768">
        <w:rPr>
          <w:sz w:val="28"/>
          <w:szCs w:val="28"/>
        </w:rPr>
        <w:t>ô</w:t>
      </w:r>
      <w:r w:rsidRPr="00CB7768">
        <w:rPr>
          <w:sz w:val="28"/>
          <w:szCs w:val="28"/>
        </w:rPr>
        <w:t>ng chức của Ủy ban nhân dân cấp xã và nhu cầu xây dựng đội ngũ tuyên truyền viên pháp luật, công chức tư ph</w:t>
      </w:r>
      <w:r w:rsidR="00951B0E" w:rsidRPr="00CB7768">
        <w:rPr>
          <w:sz w:val="28"/>
          <w:szCs w:val="28"/>
        </w:rPr>
        <w:t>áp</w:t>
      </w:r>
      <w:r w:rsidRPr="00CB7768">
        <w:rPr>
          <w:sz w:val="28"/>
          <w:szCs w:val="28"/>
        </w:rPr>
        <w:t xml:space="preserve"> – hộ tịch rà soát, lập danh sách ng</w:t>
      </w:r>
      <w:r w:rsidR="00951B0E" w:rsidRPr="00CB7768">
        <w:rPr>
          <w:sz w:val="28"/>
          <w:szCs w:val="28"/>
        </w:rPr>
        <w:t>ười</w:t>
      </w:r>
      <w:r w:rsidRPr="00CB7768">
        <w:rPr>
          <w:sz w:val="28"/>
          <w:szCs w:val="28"/>
        </w:rPr>
        <w:t xml:space="preserve"> đủ tiêu chuẩn trình Chủ tịch Ủy ban nân dân cấp xã xem xét, công nhận tuyên truyền viê pháp luật.</w:t>
      </w:r>
    </w:p>
    <w:p w14:paraId="0BFD2925" w14:textId="77777777" w:rsidR="00774DCC" w:rsidRPr="00CB7768" w:rsidRDefault="00153462" w:rsidP="00774DCC">
      <w:pPr>
        <w:spacing w:before="120" w:after="120"/>
        <w:ind w:firstLine="720"/>
        <w:jc w:val="both"/>
        <w:rPr>
          <w:b/>
          <w:sz w:val="28"/>
          <w:szCs w:val="28"/>
        </w:rPr>
      </w:pPr>
      <w:r w:rsidRPr="00CB7768">
        <w:rPr>
          <w:b/>
          <w:sz w:val="28"/>
          <w:szCs w:val="28"/>
        </w:rPr>
        <w:t>b)</w:t>
      </w:r>
      <w:r w:rsidR="00774DCC" w:rsidRPr="00CB7768">
        <w:rPr>
          <w:b/>
          <w:sz w:val="28"/>
          <w:szCs w:val="28"/>
        </w:rPr>
        <w:t xml:space="preserve"> </w:t>
      </w:r>
      <w:r w:rsidR="00774DCC" w:rsidRPr="00CB7768">
        <w:rPr>
          <w:b/>
          <w:sz w:val="28"/>
          <w:szCs w:val="28"/>
          <w:lang w:val="vi-VN"/>
        </w:rPr>
        <w:t>Cách thức thực hiện:</w:t>
      </w:r>
      <w:r w:rsidR="00774DCC" w:rsidRPr="00CB7768">
        <w:rPr>
          <w:sz w:val="28"/>
          <w:szCs w:val="28"/>
        </w:rPr>
        <w:t>Hồ sơ nộp trực tiếp.</w:t>
      </w:r>
    </w:p>
    <w:p w14:paraId="0A203AEC" w14:textId="77777777" w:rsidR="00951B0E" w:rsidRPr="00CB7768" w:rsidRDefault="00153462" w:rsidP="00774DCC">
      <w:pPr>
        <w:spacing w:before="120" w:after="120"/>
        <w:ind w:firstLine="720"/>
        <w:jc w:val="both"/>
        <w:rPr>
          <w:b/>
          <w:sz w:val="28"/>
          <w:szCs w:val="28"/>
        </w:rPr>
      </w:pPr>
      <w:r w:rsidRPr="00CB7768">
        <w:rPr>
          <w:b/>
          <w:sz w:val="28"/>
          <w:szCs w:val="28"/>
        </w:rPr>
        <w:t>c)</w:t>
      </w:r>
      <w:r w:rsidR="00774DCC" w:rsidRPr="00CB7768">
        <w:rPr>
          <w:b/>
          <w:sz w:val="28"/>
          <w:szCs w:val="28"/>
        </w:rPr>
        <w:t xml:space="preserve"> </w:t>
      </w:r>
      <w:r w:rsidR="00774DCC" w:rsidRPr="00CB7768">
        <w:rPr>
          <w:b/>
          <w:sz w:val="28"/>
          <w:szCs w:val="28"/>
          <w:lang w:val="vi-VN"/>
        </w:rPr>
        <w:t>Thành phần</w:t>
      </w:r>
      <w:r w:rsidR="00951B0E" w:rsidRPr="00CB7768">
        <w:rPr>
          <w:b/>
          <w:sz w:val="28"/>
          <w:szCs w:val="28"/>
        </w:rPr>
        <w:t>, số lượng</w:t>
      </w:r>
      <w:r w:rsidR="00774DCC" w:rsidRPr="00CB7768">
        <w:rPr>
          <w:b/>
          <w:sz w:val="28"/>
          <w:szCs w:val="28"/>
          <w:lang w:val="vi-VN"/>
        </w:rPr>
        <w:t xml:space="preserve"> hồ sơ: </w:t>
      </w:r>
    </w:p>
    <w:p w14:paraId="11813858" w14:textId="77777777" w:rsidR="00774DCC" w:rsidRPr="00CB7768" w:rsidRDefault="00951B0E" w:rsidP="00774DCC">
      <w:pPr>
        <w:spacing w:before="120" w:after="120"/>
        <w:ind w:firstLine="720"/>
        <w:jc w:val="both"/>
        <w:rPr>
          <w:rStyle w:val="apple-style-span"/>
          <w:b/>
          <w:sz w:val="28"/>
          <w:szCs w:val="28"/>
        </w:rPr>
      </w:pPr>
      <w:r w:rsidRPr="00CB7768">
        <w:rPr>
          <w:sz w:val="28"/>
          <w:szCs w:val="28"/>
        </w:rPr>
        <w:t xml:space="preserve">- Thành phần hồ sơ: </w:t>
      </w:r>
      <w:r w:rsidR="00774DCC" w:rsidRPr="00CB7768">
        <w:rPr>
          <w:sz w:val="28"/>
          <w:szCs w:val="28"/>
        </w:rPr>
        <w:t>D</w:t>
      </w:r>
      <w:r w:rsidR="00774DCC" w:rsidRPr="00CB7768">
        <w:rPr>
          <w:sz w:val="28"/>
          <w:szCs w:val="28"/>
          <w:lang w:val="vi-VN"/>
        </w:rPr>
        <w:t xml:space="preserve">anh sách </w:t>
      </w:r>
      <w:r w:rsidRPr="00CB7768">
        <w:rPr>
          <w:sz w:val="28"/>
          <w:szCs w:val="28"/>
        </w:rPr>
        <w:t>đề  nghị công nhận tuyên truyền viên pháp luật của công chức tư pháp – hộ tịch</w:t>
      </w:r>
    </w:p>
    <w:p w14:paraId="255B3BD2" w14:textId="77777777" w:rsidR="00774DCC" w:rsidRPr="00CB7768" w:rsidRDefault="00951B0E" w:rsidP="00774DCC">
      <w:pPr>
        <w:spacing w:before="120" w:after="120"/>
        <w:ind w:firstLine="720"/>
        <w:jc w:val="both"/>
        <w:rPr>
          <w:sz w:val="28"/>
          <w:szCs w:val="28"/>
          <w:lang w:eastAsia="zh-CN"/>
        </w:rPr>
      </w:pPr>
      <w:r w:rsidRPr="00CB7768">
        <w:rPr>
          <w:sz w:val="28"/>
          <w:szCs w:val="28"/>
          <w:lang w:eastAsia="zh-CN"/>
        </w:rPr>
        <w:t>-</w:t>
      </w:r>
      <w:r w:rsidR="00774DCC" w:rsidRPr="00CB7768">
        <w:rPr>
          <w:sz w:val="28"/>
          <w:szCs w:val="28"/>
          <w:lang w:val="vi-VN" w:eastAsia="zh-CN"/>
        </w:rPr>
        <w:t>Số lượng hồ sơ:</w:t>
      </w:r>
      <w:r w:rsidRPr="00CB7768">
        <w:rPr>
          <w:sz w:val="28"/>
          <w:szCs w:val="28"/>
          <w:lang w:eastAsia="zh-CN"/>
        </w:rPr>
        <w:t xml:space="preserve"> Không quy định</w:t>
      </w:r>
      <w:r w:rsidR="00774DCC" w:rsidRPr="00CB7768">
        <w:rPr>
          <w:sz w:val="28"/>
          <w:szCs w:val="28"/>
          <w:lang w:eastAsia="zh-CN"/>
        </w:rPr>
        <w:t>.</w:t>
      </w:r>
    </w:p>
    <w:p w14:paraId="3812B571" w14:textId="77777777" w:rsidR="00774DCC" w:rsidRPr="00CB7768" w:rsidRDefault="00153462" w:rsidP="00774DCC">
      <w:pPr>
        <w:spacing w:before="120" w:after="120"/>
        <w:ind w:firstLine="720"/>
        <w:jc w:val="both"/>
        <w:rPr>
          <w:sz w:val="28"/>
          <w:szCs w:val="28"/>
          <w:lang w:eastAsia="zh-CN"/>
        </w:rPr>
      </w:pPr>
      <w:r w:rsidRPr="00CB7768">
        <w:rPr>
          <w:b/>
          <w:sz w:val="28"/>
          <w:szCs w:val="28"/>
          <w:lang w:eastAsia="zh-CN"/>
        </w:rPr>
        <w:t>d)</w:t>
      </w:r>
      <w:r w:rsidR="00774DCC" w:rsidRPr="00CB7768">
        <w:rPr>
          <w:b/>
          <w:sz w:val="28"/>
          <w:szCs w:val="28"/>
          <w:lang w:eastAsia="zh-CN"/>
        </w:rPr>
        <w:t xml:space="preserve"> </w:t>
      </w:r>
      <w:r w:rsidR="00774DCC" w:rsidRPr="00CB7768">
        <w:rPr>
          <w:b/>
          <w:sz w:val="28"/>
          <w:szCs w:val="28"/>
          <w:lang w:val="vi-VN" w:eastAsia="zh-CN"/>
        </w:rPr>
        <w:t>Thời hạn giải quyết hồ sơ:</w:t>
      </w:r>
      <w:r w:rsidR="00774DCC" w:rsidRPr="00CB7768">
        <w:rPr>
          <w:sz w:val="28"/>
          <w:szCs w:val="28"/>
          <w:lang w:val="vi-VN" w:eastAsia="zh-CN"/>
        </w:rPr>
        <w:t xml:space="preserve"> Trong thời hạn 05 ngày làm việc, kể từ ngày nhận </w:t>
      </w:r>
      <w:r w:rsidR="00951B0E" w:rsidRPr="00CB7768">
        <w:rPr>
          <w:sz w:val="28"/>
          <w:szCs w:val="28"/>
          <w:lang w:eastAsia="zh-CN"/>
        </w:rPr>
        <w:t>được danh sách đề nghị công</w:t>
      </w:r>
      <w:r w:rsidR="00951B0E" w:rsidRPr="00CB7768">
        <w:rPr>
          <w:sz w:val="28"/>
          <w:szCs w:val="28"/>
        </w:rPr>
        <w:t>nhận tuyên truyền viên pháp luậtcủa công chức tư pháp – hộ tịch</w:t>
      </w:r>
    </w:p>
    <w:p w14:paraId="40C774D6" w14:textId="77777777" w:rsidR="00774DCC" w:rsidRPr="00CB7768" w:rsidRDefault="00153462" w:rsidP="00774DCC">
      <w:pPr>
        <w:spacing w:before="120" w:after="120"/>
        <w:ind w:firstLine="720"/>
        <w:jc w:val="both"/>
        <w:rPr>
          <w:sz w:val="28"/>
          <w:szCs w:val="28"/>
          <w:lang w:eastAsia="zh-CN"/>
        </w:rPr>
      </w:pPr>
      <w:r w:rsidRPr="00CB7768">
        <w:rPr>
          <w:b/>
          <w:sz w:val="28"/>
          <w:szCs w:val="28"/>
          <w:lang w:eastAsia="zh-CN"/>
        </w:rPr>
        <w:t>đ)</w:t>
      </w:r>
      <w:r w:rsidR="00774DCC" w:rsidRPr="00CB7768">
        <w:rPr>
          <w:b/>
          <w:sz w:val="28"/>
          <w:szCs w:val="28"/>
          <w:lang w:eastAsia="zh-CN"/>
        </w:rPr>
        <w:t xml:space="preserve"> </w:t>
      </w:r>
      <w:r w:rsidR="00774DCC" w:rsidRPr="00CB7768">
        <w:rPr>
          <w:b/>
          <w:sz w:val="28"/>
          <w:szCs w:val="28"/>
          <w:lang w:val="vi-VN" w:eastAsia="zh-CN"/>
        </w:rPr>
        <w:t xml:space="preserve">Đối tượng thực hiện thủ tục hành chính: </w:t>
      </w:r>
      <w:r w:rsidR="00E55B3B" w:rsidRPr="00CB7768">
        <w:rPr>
          <w:sz w:val="28"/>
          <w:szCs w:val="28"/>
          <w:lang w:eastAsia="zh-CN"/>
        </w:rPr>
        <w:t>Cơ quan, đơn vị và người dân tại địa bàn cơ sở.</w:t>
      </w:r>
    </w:p>
    <w:p w14:paraId="3EDA05D7" w14:textId="77777777" w:rsidR="00E55B3B" w:rsidRPr="00CB7768" w:rsidRDefault="00153462" w:rsidP="00E55B3B">
      <w:pPr>
        <w:spacing w:before="120" w:after="120"/>
        <w:ind w:firstLine="720"/>
        <w:jc w:val="both"/>
        <w:rPr>
          <w:b/>
          <w:sz w:val="28"/>
          <w:szCs w:val="28"/>
          <w:lang w:eastAsia="zh-CN"/>
        </w:rPr>
      </w:pPr>
      <w:r w:rsidRPr="00CB7768">
        <w:rPr>
          <w:b/>
          <w:sz w:val="28"/>
          <w:szCs w:val="28"/>
          <w:lang w:eastAsia="zh-CN"/>
        </w:rPr>
        <w:t>e)</w:t>
      </w:r>
      <w:r w:rsidR="00E55B3B" w:rsidRPr="00CB7768">
        <w:rPr>
          <w:b/>
          <w:sz w:val="28"/>
          <w:szCs w:val="28"/>
          <w:lang w:eastAsia="zh-CN"/>
        </w:rPr>
        <w:t xml:space="preserve"> Cơ quan thực hiện thủ tục hành chính:</w:t>
      </w:r>
    </w:p>
    <w:p w14:paraId="4D1EE99D" w14:textId="77777777" w:rsidR="00E55B3B" w:rsidRPr="00CB7768" w:rsidRDefault="00E55B3B" w:rsidP="00E55B3B">
      <w:pPr>
        <w:spacing w:before="120" w:after="120"/>
        <w:ind w:firstLine="720"/>
        <w:jc w:val="both"/>
        <w:rPr>
          <w:sz w:val="28"/>
          <w:szCs w:val="28"/>
          <w:lang w:val="vi-VN" w:eastAsia="zh-CN"/>
        </w:rPr>
      </w:pPr>
      <w:r w:rsidRPr="00CB7768">
        <w:rPr>
          <w:sz w:val="28"/>
          <w:szCs w:val="28"/>
          <w:lang w:eastAsia="zh-CN"/>
        </w:rPr>
        <w:t xml:space="preserve">- </w:t>
      </w:r>
      <w:r w:rsidRPr="00CB7768">
        <w:rPr>
          <w:sz w:val="28"/>
          <w:szCs w:val="28"/>
          <w:lang w:val="vi-VN" w:eastAsia="zh-CN"/>
        </w:rPr>
        <w:t>Cơ quan có thẩm quyền quyết định:</w:t>
      </w:r>
      <w:r w:rsidRPr="00CB7768">
        <w:rPr>
          <w:sz w:val="28"/>
          <w:szCs w:val="28"/>
          <w:lang w:eastAsia="zh-CN"/>
        </w:rPr>
        <w:t xml:space="preserve">Chủ tịch </w:t>
      </w:r>
      <w:r w:rsidRPr="00CB7768">
        <w:rPr>
          <w:sz w:val="28"/>
          <w:szCs w:val="28"/>
          <w:lang w:val="vi-VN" w:eastAsia="zh-CN"/>
        </w:rPr>
        <w:t>UBND cấp xã</w:t>
      </w:r>
    </w:p>
    <w:p w14:paraId="35F50414" w14:textId="77777777" w:rsidR="00E55B3B" w:rsidRPr="00CB7768" w:rsidRDefault="00E55B3B" w:rsidP="00774DCC">
      <w:pPr>
        <w:spacing w:before="120" w:after="120"/>
        <w:ind w:firstLine="720"/>
        <w:jc w:val="both"/>
        <w:rPr>
          <w:sz w:val="28"/>
          <w:szCs w:val="28"/>
          <w:lang w:eastAsia="zh-CN"/>
        </w:rPr>
      </w:pPr>
      <w:r w:rsidRPr="00CB7768">
        <w:rPr>
          <w:b/>
          <w:sz w:val="28"/>
          <w:szCs w:val="28"/>
          <w:lang w:eastAsia="zh-CN"/>
        </w:rPr>
        <w:t xml:space="preserve">- </w:t>
      </w:r>
      <w:r w:rsidRPr="00CB7768">
        <w:rPr>
          <w:b/>
          <w:sz w:val="28"/>
          <w:szCs w:val="28"/>
          <w:lang w:val="vi-VN" w:eastAsia="zh-CN"/>
        </w:rPr>
        <w:t xml:space="preserve">Cơ quan trực tiếp thực hiện thủ tục hành chính: </w:t>
      </w:r>
      <w:r w:rsidRPr="00CB7768">
        <w:rPr>
          <w:sz w:val="28"/>
          <w:szCs w:val="28"/>
          <w:lang w:val="vi-VN" w:eastAsia="zh-CN"/>
        </w:rPr>
        <w:t>UBND cấp xã</w:t>
      </w:r>
    </w:p>
    <w:p w14:paraId="13AA3727" w14:textId="77777777" w:rsidR="00E55B3B" w:rsidRPr="00CB7768" w:rsidRDefault="006D7B40" w:rsidP="00774DCC">
      <w:pPr>
        <w:spacing w:before="120" w:after="120"/>
        <w:ind w:firstLine="720"/>
        <w:jc w:val="both"/>
        <w:rPr>
          <w:sz w:val="28"/>
          <w:szCs w:val="28"/>
          <w:lang w:eastAsia="zh-CN"/>
        </w:rPr>
      </w:pPr>
      <w:r w:rsidRPr="00CB7768">
        <w:rPr>
          <w:b/>
          <w:sz w:val="28"/>
          <w:szCs w:val="28"/>
          <w:lang w:eastAsia="zh-CN"/>
        </w:rPr>
        <w:t>g</w:t>
      </w:r>
      <w:r w:rsidR="00153462" w:rsidRPr="00CB7768">
        <w:rPr>
          <w:b/>
          <w:sz w:val="28"/>
          <w:szCs w:val="28"/>
          <w:lang w:eastAsia="zh-CN"/>
        </w:rPr>
        <w:t>)</w:t>
      </w:r>
      <w:r w:rsidR="00E55B3B" w:rsidRPr="00CB7768">
        <w:rPr>
          <w:b/>
          <w:sz w:val="28"/>
          <w:szCs w:val="28"/>
          <w:lang w:eastAsia="zh-CN"/>
        </w:rPr>
        <w:t xml:space="preserve"> Kết quả thực hiện thủ tục hành chính:</w:t>
      </w:r>
      <w:r w:rsidR="00E55B3B" w:rsidRPr="00CB7768">
        <w:rPr>
          <w:sz w:val="28"/>
          <w:szCs w:val="28"/>
          <w:lang w:eastAsia="zh-CN"/>
        </w:rPr>
        <w:t xml:space="preserve"> Quyết định công nhận tuyên truyền viên pháp luật</w:t>
      </w:r>
    </w:p>
    <w:p w14:paraId="04129C60" w14:textId="77777777" w:rsidR="00E55B3B" w:rsidRPr="00CB7768" w:rsidRDefault="006D7B40" w:rsidP="00774DCC">
      <w:pPr>
        <w:spacing w:before="120" w:after="120"/>
        <w:ind w:firstLine="720"/>
        <w:jc w:val="both"/>
        <w:rPr>
          <w:b/>
          <w:sz w:val="28"/>
          <w:szCs w:val="28"/>
          <w:lang w:eastAsia="zh-CN"/>
        </w:rPr>
      </w:pPr>
      <w:r w:rsidRPr="00CB7768">
        <w:rPr>
          <w:b/>
          <w:sz w:val="28"/>
          <w:szCs w:val="28"/>
          <w:lang w:eastAsia="zh-CN"/>
        </w:rPr>
        <w:t>h</w:t>
      </w:r>
      <w:r w:rsidR="00153462" w:rsidRPr="00CB7768">
        <w:rPr>
          <w:b/>
          <w:sz w:val="28"/>
          <w:szCs w:val="28"/>
          <w:lang w:eastAsia="zh-CN"/>
        </w:rPr>
        <w:t>)</w:t>
      </w:r>
      <w:r w:rsidR="00E55B3B" w:rsidRPr="00CB7768">
        <w:rPr>
          <w:b/>
          <w:sz w:val="28"/>
          <w:szCs w:val="28"/>
          <w:lang w:eastAsia="zh-CN"/>
        </w:rPr>
        <w:t xml:space="preserve"> Yêu cầu, điều kiện thực hiện thủ tục hành chính: </w:t>
      </w:r>
    </w:p>
    <w:p w14:paraId="5905D41C" w14:textId="77777777" w:rsidR="00E55B3B" w:rsidRPr="00CB7768" w:rsidRDefault="00E55B3B" w:rsidP="00774DCC">
      <w:pPr>
        <w:spacing w:before="120" w:after="120"/>
        <w:ind w:firstLine="720"/>
        <w:jc w:val="both"/>
        <w:rPr>
          <w:sz w:val="28"/>
          <w:szCs w:val="28"/>
          <w:lang w:eastAsia="zh-CN"/>
        </w:rPr>
      </w:pPr>
      <w:r w:rsidRPr="00CB7768">
        <w:rPr>
          <w:sz w:val="28"/>
          <w:szCs w:val="28"/>
          <w:lang w:eastAsia="zh-CN"/>
        </w:rPr>
        <w:t>Cá nhân được đề nghị công nhận tuyên truyền viên pháp luật phải là người có uy tín, kiến thức, am hiểu về pháp luật.</w:t>
      </w:r>
    </w:p>
    <w:p w14:paraId="4FA709B7" w14:textId="77777777" w:rsidR="00774DCC" w:rsidRPr="00CB7768" w:rsidRDefault="006D7B40" w:rsidP="00774DCC">
      <w:pPr>
        <w:spacing w:before="120" w:after="120"/>
        <w:ind w:firstLine="720"/>
        <w:jc w:val="both"/>
        <w:rPr>
          <w:sz w:val="28"/>
          <w:szCs w:val="28"/>
          <w:lang w:eastAsia="zh-CN"/>
        </w:rPr>
      </w:pPr>
      <w:r w:rsidRPr="00CB7768">
        <w:rPr>
          <w:b/>
          <w:sz w:val="28"/>
          <w:szCs w:val="28"/>
          <w:lang w:eastAsia="zh-CN"/>
        </w:rPr>
        <w:t>i</w:t>
      </w:r>
      <w:r w:rsidR="00153462" w:rsidRPr="00CB7768">
        <w:rPr>
          <w:b/>
          <w:sz w:val="28"/>
          <w:szCs w:val="28"/>
          <w:lang w:eastAsia="zh-CN"/>
        </w:rPr>
        <w:t>)</w:t>
      </w:r>
      <w:r w:rsidR="00774DCC" w:rsidRPr="00CB7768">
        <w:rPr>
          <w:b/>
          <w:sz w:val="28"/>
          <w:szCs w:val="28"/>
          <w:lang w:eastAsia="zh-CN"/>
        </w:rPr>
        <w:t xml:space="preserve"> </w:t>
      </w:r>
      <w:r w:rsidR="00774DCC" w:rsidRPr="00CB7768">
        <w:rPr>
          <w:b/>
          <w:sz w:val="28"/>
          <w:szCs w:val="28"/>
          <w:lang w:val="vi-VN" w:eastAsia="zh-CN"/>
        </w:rPr>
        <w:t>Tên mẫu đơn, mẫu tờ khai:</w:t>
      </w:r>
      <w:r w:rsidR="00B06ED6" w:rsidRPr="00CB7768">
        <w:rPr>
          <w:rStyle w:val="apple-style-span"/>
          <w:sz w:val="28"/>
          <w:szCs w:val="28"/>
        </w:rPr>
        <w:t>Không quy định</w:t>
      </w:r>
    </w:p>
    <w:p w14:paraId="562C9FA0" w14:textId="77777777" w:rsidR="00774DCC" w:rsidRPr="00CB7768" w:rsidRDefault="006D7B40" w:rsidP="00774DCC">
      <w:pPr>
        <w:spacing w:before="120" w:after="120"/>
        <w:ind w:firstLine="720"/>
        <w:jc w:val="both"/>
        <w:rPr>
          <w:b/>
          <w:sz w:val="28"/>
          <w:szCs w:val="28"/>
          <w:lang w:val="vi-VN"/>
        </w:rPr>
      </w:pPr>
      <w:r w:rsidRPr="00CB7768">
        <w:rPr>
          <w:b/>
          <w:sz w:val="28"/>
          <w:szCs w:val="28"/>
        </w:rPr>
        <w:t>k</w:t>
      </w:r>
      <w:r w:rsidR="00153462" w:rsidRPr="00CB7768">
        <w:rPr>
          <w:b/>
          <w:sz w:val="28"/>
          <w:szCs w:val="28"/>
        </w:rPr>
        <w:t>)</w:t>
      </w:r>
      <w:r w:rsidR="00774DCC" w:rsidRPr="00CB7768">
        <w:rPr>
          <w:b/>
          <w:sz w:val="28"/>
          <w:szCs w:val="28"/>
        </w:rPr>
        <w:t xml:space="preserve"> </w:t>
      </w:r>
      <w:r w:rsidR="00774DCC" w:rsidRPr="00CB7768">
        <w:rPr>
          <w:b/>
          <w:sz w:val="28"/>
          <w:szCs w:val="28"/>
          <w:lang w:val="vi-VN"/>
        </w:rPr>
        <w:t xml:space="preserve">Căn cứ pháp lý của thủ tục hành chính: </w:t>
      </w:r>
    </w:p>
    <w:p w14:paraId="08F4976B" w14:textId="77777777" w:rsidR="00774DCC" w:rsidRPr="00CB7768" w:rsidRDefault="00774DCC" w:rsidP="00774DCC">
      <w:pPr>
        <w:spacing w:before="120" w:after="120"/>
        <w:ind w:firstLine="720"/>
        <w:jc w:val="both"/>
        <w:rPr>
          <w:rStyle w:val="apple-style-span"/>
          <w:iCs/>
          <w:sz w:val="28"/>
          <w:szCs w:val="28"/>
          <w:lang w:val="vi-VN"/>
        </w:rPr>
      </w:pPr>
      <w:r w:rsidRPr="00CB7768">
        <w:rPr>
          <w:sz w:val="28"/>
          <w:szCs w:val="28"/>
          <w:lang w:val="vi-VN"/>
        </w:rPr>
        <w:t xml:space="preserve">- </w:t>
      </w:r>
      <w:r w:rsidRPr="00CB7768">
        <w:rPr>
          <w:rStyle w:val="apple-converted-space"/>
          <w:iCs/>
          <w:sz w:val="28"/>
          <w:szCs w:val="28"/>
          <w:lang w:val="vi-VN"/>
        </w:rPr>
        <w:t> </w:t>
      </w:r>
      <w:r w:rsidRPr="00CB7768">
        <w:rPr>
          <w:rStyle w:val="apple-style-span"/>
          <w:iCs/>
          <w:sz w:val="28"/>
          <w:szCs w:val="28"/>
          <w:lang w:val="vi-VN"/>
        </w:rPr>
        <w:t>Luật Phổ biến, giáo dục pháp luật năm 2012;</w:t>
      </w:r>
    </w:p>
    <w:p w14:paraId="2A6192A1" w14:textId="77777777" w:rsidR="00774DCC" w:rsidRPr="00CB7768" w:rsidRDefault="00774DCC" w:rsidP="00774DCC">
      <w:pPr>
        <w:spacing w:before="120" w:after="120"/>
        <w:ind w:firstLine="720"/>
        <w:jc w:val="both"/>
        <w:rPr>
          <w:rStyle w:val="apple-style-span"/>
          <w:iCs/>
          <w:sz w:val="28"/>
          <w:szCs w:val="28"/>
          <w:lang w:val="vi-VN"/>
        </w:rPr>
      </w:pPr>
      <w:r w:rsidRPr="00CB7768">
        <w:rPr>
          <w:rStyle w:val="apple-style-span"/>
          <w:iCs/>
          <w:sz w:val="28"/>
          <w:szCs w:val="28"/>
          <w:lang w:val="vi-VN"/>
        </w:rPr>
        <w:t>-  Nghị định số 28/2013/NĐ-CP</w:t>
      </w:r>
      <w:r w:rsidRPr="00CB7768">
        <w:rPr>
          <w:rStyle w:val="apple-converted-space"/>
          <w:iCs/>
          <w:sz w:val="28"/>
          <w:szCs w:val="28"/>
          <w:lang w:val="vi-VN"/>
        </w:rPr>
        <w:t> </w:t>
      </w:r>
      <w:r w:rsidRPr="00CB7768">
        <w:rPr>
          <w:rStyle w:val="apple-style-span"/>
          <w:iCs/>
          <w:sz w:val="28"/>
          <w:szCs w:val="28"/>
          <w:lang w:val="vi-VN"/>
        </w:rPr>
        <w:t>ngày</w:t>
      </w:r>
      <w:r w:rsidRPr="00CB7768">
        <w:rPr>
          <w:rStyle w:val="apple-converted-space"/>
          <w:iCs/>
          <w:sz w:val="28"/>
          <w:szCs w:val="28"/>
          <w:lang w:val="vi-VN"/>
        </w:rPr>
        <w:t> </w:t>
      </w:r>
      <w:r w:rsidRPr="00CB7768">
        <w:rPr>
          <w:rStyle w:val="apple-style-span"/>
          <w:iCs/>
          <w:sz w:val="28"/>
          <w:szCs w:val="28"/>
          <w:lang w:val="vi-VN"/>
        </w:rPr>
        <w:t>04</w:t>
      </w:r>
      <w:r w:rsidRPr="00CB7768">
        <w:rPr>
          <w:rStyle w:val="apple-converted-space"/>
          <w:iCs/>
          <w:sz w:val="28"/>
          <w:szCs w:val="28"/>
        </w:rPr>
        <w:t>/4/</w:t>
      </w:r>
      <w:r w:rsidRPr="00CB7768">
        <w:rPr>
          <w:rStyle w:val="apple-style-span"/>
          <w:iCs/>
          <w:sz w:val="28"/>
          <w:szCs w:val="28"/>
          <w:lang w:val="vi-VN"/>
        </w:rPr>
        <w:t xml:space="preserve">2013 của Chính phủ quy định chi tiết một số điều và biện pháp thi hành Luật </w:t>
      </w:r>
      <w:r w:rsidRPr="00CB7768">
        <w:rPr>
          <w:rStyle w:val="apple-style-span"/>
          <w:iCs/>
          <w:sz w:val="28"/>
          <w:szCs w:val="28"/>
        </w:rPr>
        <w:t>P</w:t>
      </w:r>
      <w:r w:rsidRPr="00CB7768">
        <w:rPr>
          <w:rStyle w:val="apple-style-span"/>
          <w:iCs/>
          <w:sz w:val="28"/>
          <w:szCs w:val="28"/>
          <w:lang w:val="vi-VN"/>
        </w:rPr>
        <w:t>hổ biến, giáo dục pháp luật</w:t>
      </w:r>
    </w:p>
    <w:p w14:paraId="7C42EB26" w14:textId="77777777" w:rsidR="00774DCC" w:rsidRPr="00CB7768" w:rsidRDefault="00774DCC" w:rsidP="00A109DC">
      <w:pPr>
        <w:spacing w:before="120" w:after="120"/>
        <w:ind w:firstLine="720"/>
        <w:jc w:val="both"/>
        <w:rPr>
          <w:sz w:val="28"/>
          <w:szCs w:val="28"/>
        </w:rPr>
      </w:pPr>
      <w:r w:rsidRPr="00CB7768">
        <w:rPr>
          <w:rStyle w:val="apple-style-span"/>
          <w:sz w:val="28"/>
          <w:szCs w:val="28"/>
          <w:lang w:val="vi-VN"/>
        </w:rPr>
        <w:t xml:space="preserve">- Thông tư số </w:t>
      </w:r>
      <w:r w:rsidR="00A109DC" w:rsidRPr="00CB7768">
        <w:rPr>
          <w:rStyle w:val="apple-style-span"/>
          <w:sz w:val="28"/>
          <w:szCs w:val="28"/>
        </w:rPr>
        <w:t>10/2016/TT-BTP ngày 22/7/2016 của Bộ Tư pháp quy định về báo cáo viên pháp luật, tuyên truyền viên pháp luật</w:t>
      </w:r>
    </w:p>
    <w:p w14:paraId="2E4407A4" w14:textId="77777777" w:rsidR="00C77AD1" w:rsidRPr="00CB7768" w:rsidRDefault="00C77AD1" w:rsidP="00774DCC">
      <w:pPr>
        <w:spacing w:before="120" w:after="120" w:line="264" w:lineRule="auto"/>
        <w:ind w:firstLine="720"/>
        <w:jc w:val="both"/>
        <w:rPr>
          <w:b/>
          <w:bCs/>
          <w:sz w:val="28"/>
          <w:szCs w:val="28"/>
        </w:rPr>
      </w:pPr>
    </w:p>
    <w:p w14:paraId="02E5FBB8" w14:textId="77777777" w:rsidR="00C77AD1" w:rsidRPr="00CB7768" w:rsidRDefault="00C77AD1" w:rsidP="00774DCC">
      <w:pPr>
        <w:pBdr>
          <w:bottom w:val="single" w:sz="6" w:space="1" w:color="auto"/>
        </w:pBdr>
        <w:spacing w:before="120" w:after="120" w:line="264" w:lineRule="auto"/>
        <w:ind w:firstLine="720"/>
        <w:jc w:val="both"/>
        <w:rPr>
          <w:b/>
          <w:bCs/>
          <w:sz w:val="28"/>
          <w:szCs w:val="28"/>
        </w:rPr>
      </w:pPr>
    </w:p>
    <w:p w14:paraId="4BF66CDA" w14:textId="77777777" w:rsidR="00517923" w:rsidRPr="00CB7768" w:rsidRDefault="00517923" w:rsidP="00774DCC">
      <w:pPr>
        <w:spacing w:before="120" w:after="120" w:line="264" w:lineRule="auto"/>
        <w:ind w:firstLine="720"/>
        <w:jc w:val="both"/>
        <w:rPr>
          <w:b/>
          <w:bCs/>
          <w:sz w:val="28"/>
          <w:szCs w:val="28"/>
        </w:rPr>
      </w:pPr>
    </w:p>
    <w:p w14:paraId="47BACB14" w14:textId="77777777" w:rsidR="00C77AD1" w:rsidRPr="00CB7768" w:rsidRDefault="00C77AD1" w:rsidP="00774DCC">
      <w:pPr>
        <w:spacing w:before="120" w:after="120" w:line="264" w:lineRule="auto"/>
        <w:ind w:firstLine="720"/>
        <w:jc w:val="both"/>
        <w:rPr>
          <w:b/>
          <w:bCs/>
          <w:sz w:val="28"/>
          <w:szCs w:val="28"/>
        </w:rPr>
      </w:pPr>
    </w:p>
    <w:p w14:paraId="640D8D9D" w14:textId="77777777" w:rsidR="00C77AD1" w:rsidRPr="00CB7768" w:rsidRDefault="00C77AD1" w:rsidP="00774DCC">
      <w:pPr>
        <w:spacing w:before="120" w:after="120" w:line="264" w:lineRule="auto"/>
        <w:ind w:firstLine="720"/>
        <w:jc w:val="both"/>
        <w:rPr>
          <w:b/>
          <w:bCs/>
          <w:sz w:val="28"/>
          <w:szCs w:val="28"/>
        </w:rPr>
      </w:pPr>
    </w:p>
    <w:p w14:paraId="76FEA795" w14:textId="77777777" w:rsidR="00C77AD1" w:rsidRPr="00CB7768" w:rsidRDefault="00C77AD1" w:rsidP="00774DCC">
      <w:pPr>
        <w:spacing w:before="120" w:after="120" w:line="264" w:lineRule="auto"/>
        <w:ind w:firstLine="720"/>
        <w:jc w:val="both"/>
        <w:rPr>
          <w:b/>
          <w:bCs/>
          <w:sz w:val="28"/>
          <w:szCs w:val="28"/>
        </w:rPr>
      </w:pPr>
    </w:p>
    <w:p w14:paraId="22700062" w14:textId="77777777" w:rsidR="00C77AD1" w:rsidRPr="00CB7768" w:rsidRDefault="00C77AD1" w:rsidP="00774DCC">
      <w:pPr>
        <w:spacing w:before="120" w:after="120" w:line="264" w:lineRule="auto"/>
        <w:ind w:firstLine="720"/>
        <w:jc w:val="both"/>
        <w:rPr>
          <w:b/>
          <w:bCs/>
          <w:sz w:val="28"/>
          <w:szCs w:val="28"/>
        </w:rPr>
      </w:pPr>
    </w:p>
    <w:p w14:paraId="3DCB6FD1" w14:textId="77777777" w:rsidR="00C77AD1" w:rsidRPr="00CB7768" w:rsidRDefault="00C77AD1" w:rsidP="00774DCC">
      <w:pPr>
        <w:spacing w:before="120" w:after="120" w:line="264" w:lineRule="auto"/>
        <w:ind w:firstLine="720"/>
        <w:jc w:val="both"/>
        <w:rPr>
          <w:b/>
          <w:bCs/>
          <w:sz w:val="28"/>
          <w:szCs w:val="28"/>
        </w:rPr>
      </w:pPr>
    </w:p>
    <w:p w14:paraId="408D71F4" w14:textId="77777777" w:rsidR="00C77AD1" w:rsidRPr="00CB7768" w:rsidRDefault="00C77AD1" w:rsidP="00774DCC">
      <w:pPr>
        <w:spacing w:before="120" w:after="120" w:line="264" w:lineRule="auto"/>
        <w:ind w:firstLine="720"/>
        <w:jc w:val="both"/>
        <w:rPr>
          <w:b/>
          <w:bCs/>
          <w:sz w:val="28"/>
          <w:szCs w:val="28"/>
        </w:rPr>
      </w:pPr>
    </w:p>
    <w:p w14:paraId="0D596CFE" w14:textId="77777777" w:rsidR="00C77AD1" w:rsidRPr="00CB7768" w:rsidRDefault="00C77AD1" w:rsidP="00774DCC">
      <w:pPr>
        <w:spacing w:before="120" w:after="120" w:line="264" w:lineRule="auto"/>
        <w:ind w:firstLine="720"/>
        <w:jc w:val="both"/>
        <w:rPr>
          <w:b/>
          <w:bCs/>
          <w:sz w:val="28"/>
          <w:szCs w:val="28"/>
        </w:rPr>
      </w:pPr>
    </w:p>
    <w:p w14:paraId="3AB70D76" w14:textId="77777777" w:rsidR="00C77AD1" w:rsidRPr="00CB7768" w:rsidRDefault="00C77AD1" w:rsidP="00774DCC">
      <w:pPr>
        <w:spacing w:before="120" w:after="120" w:line="264" w:lineRule="auto"/>
        <w:ind w:firstLine="720"/>
        <w:jc w:val="both"/>
        <w:rPr>
          <w:b/>
          <w:bCs/>
          <w:sz w:val="28"/>
          <w:szCs w:val="28"/>
        </w:rPr>
      </w:pPr>
    </w:p>
    <w:p w14:paraId="1B8C42C2" w14:textId="77777777" w:rsidR="00C77AD1" w:rsidRPr="00CB7768" w:rsidRDefault="00C77AD1" w:rsidP="00774DCC">
      <w:pPr>
        <w:spacing w:before="120" w:after="120" w:line="264" w:lineRule="auto"/>
        <w:ind w:firstLine="720"/>
        <w:jc w:val="both"/>
        <w:rPr>
          <w:b/>
          <w:bCs/>
          <w:sz w:val="28"/>
          <w:szCs w:val="28"/>
        </w:rPr>
      </w:pPr>
    </w:p>
    <w:p w14:paraId="6EE9CC9D" w14:textId="77777777" w:rsidR="00C77AD1" w:rsidRPr="00CB7768" w:rsidRDefault="00C77AD1" w:rsidP="00774DCC">
      <w:pPr>
        <w:spacing w:before="120" w:after="120" w:line="264" w:lineRule="auto"/>
        <w:ind w:firstLine="720"/>
        <w:jc w:val="both"/>
        <w:rPr>
          <w:b/>
          <w:bCs/>
          <w:sz w:val="28"/>
          <w:szCs w:val="28"/>
        </w:rPr>
      </w:pPr>
    </w:p>
    <w:p w14:paraId="1A5B8F76" w14:textId="77777777" w:rsidR="00C77AD1" w:rsidRPr="00CB7768" w:rsidRDefault="00C77AD1" w:rsidP="00774DCC">
      <w:pPr>
        <w:spacing w:before="120" w:after="120" w:line="264" w:lineRule="auto"/>
        <w:ind w:firstLine="720"/>
        <w:jc w:val="both"/>
        <w:rPr>
          <w:b/>
          <w:bCs/>
          <w:sz w:val="28"/>
          <w:szCs w:val="28"/>
        </w:rPr>
      </w:pPr>
    </w:p>
    <w:p w14:paraId="459B4F0D" w14:textId="77777777" w:rsidR="00C77AD1" w:rsidRPr="00CB7768" w:rsidRDefault="00C77AD1" w:rsidP="00774DCC">
      <w:pPr>
        <w:spacing w:before="120" w:after="120" w:line="264" w:lineRule="auto"/>
        <w:ind w:firstLine="720"/>
        <w:jc w:val="both"/>
        <w:rPr>
          <w:b/>
          <w:bCs/>
          <w:sz w:val="28"/>
          <w:szCs w:val="28"/>
        </w:rPr>
      </w:pPr>
    </w:p>
    <w:p w14:paraId="72346D80" w14:textId="77777777" w:rsidR="00C77AD1" w:rsidRPr="00CB7768" w:rsidRDefault="00C77AD1" w:rsidP="00774DCC">
      <w:pPr>
        <w:spacing w:before="120" w:after="120" w:line="264" w:lineRule="auto"/>
        <w:ind w:firstLine="720"/>
        <w:jc w:val="both"/>
        <w:rPr>
          <w:b/>
          <w:bCs/>
          <w:sz w:val="28"/>
          <w:szCs w:val="28"/>
        </w:rPr>
      </w:pPr>
    </w:p>
    <w:p w14:paraId="6059C826" w14:textId="77777777" w:rsidR="00C77AD1" w:rsidRPr="00CB7768" w:rsidRDefault="00C77AD1" w:rsidP="00774DCC">
      <w:pPr>
        <w:spacing w:before="120" w:after="120" w:line="264" w:lineRule="auto"/>
        <w:ind w:firstLine="720"/>
        <w:jc w:val="both"/>
        <w:rPr>
          <w:b/>
          <w:bCs/>
          <w:sz w:val="28"/>
          <w:szCs w:val="28"/>
        </w:rPr>
      </w:pPr>
    </w:p>
    <w:p w14:paraId="6F60555C" w14:textId="77777777" w:rsidR="00C77AD1" w:rsidRPr="00CB7768" w:rsidRDefault="00C77AD1" w:rsidP="00774DCC">
      <w:pPr>
        <w:spacing w:before="120" w:after="120" w:line="264" w:lineRule="auto"/>
        <w:ind w:firstLine="720"/>
        <w:jc w:val="both"/>
        <w:rPr>
          <w:b/>
          <w:bCs/>
          <w:sz w:val="28"/>
          <w:szCs w:val="28"/>
        </w:rPr>
      </w:pPr>
    </w:p>
    <w:p w14:paraId="5DB7986A" w14:textId="77777777" w:rsidR="00C77AD1" w:rsidRPr="00CB7768" w:rsidRDefault="00C77AD1" w:rsidP="00774DCC">
      <w:pPr>
        <w:spacing w:before="120" w:after="120" w:line="264" w:lineRule="auto"/>
        <w:ind w:firstLine="720"/>
        <w:jc w:val="both"/>
        <w:rPr>
          <w:b/>
          <w:bCs/>
          <w:sz w:val="28"/>
          <w:szCs w:val="28"/>
        </w:rPr>
      </w:pPr>
    </w:p>
    <w:p w14:paraId="675F0D39" w14:textId="77777777" w:rsidR="00C77AD1" w:rsidRPr="00CB7768" w:rsidRDefault="00C77AD1" w:rsidP="00774DCC">
      <w:pPr>
        <w:spacing w:before="120" w:after="120" w:line="264" w:lineRule="auto"/>
        <w:ind w:firstLine="720"/>
        <w:jc w:val="both"/>
        <w:rPr>
          <w:b/>
          <w:bCs/>
          <w:sz w:val="28"/>
          <w:szCs w:val="28"/>
        </w:rPr>
      </w:pPr>
    </w:p>
    <w:p w14:paraId="448B2111" w14:textId="77777777" w:rsidR="00C77AD1" w:rsidRPr="00CB7768" w:rsidRDefault="00C77AD1" w:rsidP="00774DCC">
      <w:pPr>
        <w:spacing w:before="120" w:after="120" w:line="264" w:lineRule="auto"/>
        <w:ind w:firstLine="720"/>
        <w:jc w:val="both"/>
        <w:rPr>
          <w:b/>
          <w:bCs/>
          <w:sz w:val="28"/>
          <w:szCs w:val="28"/>
        </w:rPr>
      </w:pPr>
    </w:p>
    <w:p w14:paraId="28806F74" w14:textId="77777777" w:rsidR="00C77AD1" w:rsidRPr="00CB7768" w:rsidRDefault="00C77AD1" w:rsidP="00774DCC">
      <w:pPr>
        <w:spacing w:before="120" w:after="120" w:line="264" w:lineRule="auto"/>
        <w:ind w:firstLine="720"/>
        <w:jc w:val="both"/>
        <w:rPr>
          <w:b/>
          <w:bCs/>
          <w:sz w:val="28"/>
          <w:szCs w:val="28"/>
        </w:rPr>
      </w:pPr>
    </w:p>
    <w:p w14:paraId="62408CA8" w14:textId="77777777" w:rsidR="00C77AD1" w:rsidRPr="00CB7768" w:rsidRDefault="00C77AD1" w:rsidP="00774DCC">
      <w:pPr>
        <w:spacing w:before="120" w:after="120" w:line="264" w:lineRule="auto"/>
        <w:ind w:firstLine="720"/>
        <w:jc w:val="both"/>
        <w:rPr>
          <w:b/>
          <w:bCs/>
          <w:sz w:val="28"/>
          <w:szCs w:val="28"/>
        </w:rPr>
      </w:pPr>
    </w:p>
    <w:p w14:paraId="6160E8DD" w14:textId="77777777" w:rsidR="00C77AD1" w:rsidRPr="00CB7768" w:rsidRDefault="00C77AD1" w:rsidP="00774DCC">
      <w:pPr>
        <w:spacing w:before="120" w:after="120" w:line="264" w:lineRule="auto"/>
        <w:ind w:firstLine="720"/>
        <w:jc w:val="both"/>
        <w:rPr>
          <w:b/>
          <w:bCs/>
          <w:sz w:val="28"/>
          <w:szCs w:val="28"/>
        </w:rPr>
      </w:pPr>
    </w:p>
    <w:p w14:paraId="61588D46" w14:textId="77777777" w:rsidR="00C77AD1" w:rsidRPr="00CB7768" w:rsidRDefault="00C77AD1" w:rsidP="00985DB6">
      <w:pPr>
        <w:spacing w:before="120" w:after="120" w:line="264" w:lineRule="auto"/>
        <w:jc w:val="both"/>
        <w:rPr>
          <w:b/>
          <w:bCs/>
          <w:sz w:val="28"/>
          <w:szCs w:val="28"/>
        </w:rPr>
      </w:pPr>
    </w:p>
    <w:p w14:paraId="1D30A9F9" w14:textId="77777777" w:rsidR="00774DCC" w:rsidRPr="00CB7768" w:rsidRDefault="00774DCC" w:rsidP="00774DCC">
      <w:pPr>
        <w:spacing w:before="120" w:after="120" w:line="264" w:lineRule="auto"/>
        <w:ind w:firstLine="720"/>
        <w:jc w:val="both"/>
        <w:rPr>
          <w:b/>
          <w:bCs/>
          <w:sz w:val="28"/>
          <w:szCs w:val="28"/>
          <w:lang w:val="vi-VN"/>
        </w:rPr>
      </w:pPr>
      <w:r w:rsidRPr="00CB7768">
        <w:rPr>
          <w:b/>
          <w:bCs/>
          <w:sz w:val="28"/>
          <w:szCs w:val="28"/>
          <w:lang w:val="vi-VN"/>
        </w:rPr>
        <w:t xml:space="preserve">2. </w:t>
      </w:r>
      <w:r w:rsidR="00517923" w:rsidRPr="00CB7768">
        <w:rPr>
          <w:b/>
          <w:bCs/>
          <w:sz w:val="28"/>
          <w:szCs w:val="28"/>
        </w:rPr>
        <w:t>C</w:t>
      </w:r>
      <w:r w:rsidRPr="00CB7768">
        <w:rPr>
          <w:b/>
          <w:bCs/>
          <w:sz w:val="28"/>
          <w:szCs w:val="28"/>
          <w:lang w:val="vi-VN"/>
        </w:rPr>
        <w:t>ho thôi làm tuyên truyền viên pháp luật</w:t>
      </w:r>
      <w:r w:rsidR="00240A54" w:rsidRPr="00CB7768">
        <w:rPr>
          <w:b/>
          <w:bCs/>
          <w:sz w:val="28"/>
          <w:szCs w:val="28"/>
        </w:rPr>
        <w:t xml:space="preserve">. Mã số hồ sơ: </w:t>
      </w:r>
      <w:r w:rsidR="001F3592" w:rsidRPr="00CB7768">
        <w:rPr>
          <w:b/>
          <w:bCs/>
          <w:sz w:val="28"/>
          <w:szCs w:val="28"/>
        </w:rPr>
        <w:t>BTP-BPC-</w:t>
      </w:r>
      <w:r w:rsidR="00240A54" w:rsidRPr="00CB7768">
        <w:rPr>
          <w:b/>
          <w:bCs/>
          <w:sz w:val="28"/>
          <w:szCs w:val="28"/>
        </w:rPr>
        <w:t>BPC-277373</w:t>
      </w:r>
    </w:p>
    <w:p w14:paraId="6EF56C60" w14:textId="77777777" w:rsidR="00774DCC" w:rsidRPr="00CB7768" w:rsidRDefault="00EB18F0" w:rsidP="00774DCC">
      <w:pPr>
        <w:spacing w:before="120" w:after="120" w:line="264" w:lineRule="auto"/>
        <w:ind w:firstLine="720"/>
        <w:jc w:val="both"/>
        <w:rPr>
          <w:b/>
          <w:sz w:val="28"/>
          <w:szCs w:val="28"/>
          <w:lang w:val="vi-VN"/>
        </w:rPr>
      </w:pPr>
      <w:r w:rsidRPr="00CB7768">
        <w:rPr>
          <w:b/>
          <w:sz w:val="28"/>
          <w:szCs w:val="28"/>
        </w:rPr>
        <w:t>a)</w:t>
      </w:r>
      <w:r w:rsidR="00774DCC" w:rsidRPr="00CB7768">
        <w:rPr>
          <w:b/>
          <w:sz w:val="28"/>
          <w:szCs w:val="28"/>
        </w:rPr>
        <w:t xml:space="preserve"> </w:t>
      </w:r>
      <w:r w:rsidR="00774DCC" w:rsidRPr="00CB7768">
        <w:rPr>
          <w:b/>
          <w:sz w:val="28"/>
          <w:szCs w:val="28"/>
          <w:lang w:val="vi-VN"/>
        </w:rPr>
        <w:t xml:space="preserve">Trình tự thực hiện: </w:t>
      </w:r>
    </w:p>
    <w:p w14:paraId="584BA48C" w14:textId="77777777" w:rsidR="00774DCC" w:rsidRPr="00CB7768" w:rsidRDefault="00C77AD1" w:rsidP="00774DCC">
      <w:pPr>
        <w:spacing w:before="120" w:after="120" w:line="264" w:lineRule="auto"/>
        <w:ind w:firstLine="720"/>
        <w:jc w:val="both"/>
        <w:rPr>
          <w:sz w:val="28"/>
          <w:szCs w:val="28"/>
        </w:rPr>
      </w:pPr>
      <w:r w:rsidRPr="00CB7768">
        <w:rPr>
          <w:sz w:val="28"/>
          <w:szCs w:val="28"/>
        </w:rPr>
        <w:t>Khi tuyên truyền viên pháp luật thuộc một trong các trường hợp cho thôi làm tuyên truyền viên pháp luật theo quy đinh, công chức tư pháp- hộ tịch trình Chủ tịch Ủy ban nhân dân cấp xã xem xét, ra quyết định cho thôi làm tuyên truyền viên pháp luật</w:t>
      </w:r>
    </w:p>
    <w:p w14:paraId="68F46A7F" w14:textId="77777777" w:rsidR="00774DCC" w:rsidRPr="00CB7768" w:rsidRDefault="00EB18F0" w:rsidP="00774DCC">
      <w:pPr>
        <w:spacing w:before="120" w:after="120" w:line="264" w:lineRule="auto"/>
        <w:ind w:firstLine="720"/>
        <w:jc w:val="both"/>
        <w:rPr>
          <w:sz w:val="28"/>
          <w:szCs w:val="28"/>
        </w:rPr>
      </w:pPr>
      <w:r w:rsidRPr="00CB7768">
        <w:rPr>
          <w:b/>
          <w:sz w:val="28"/>
          <w:szCs w:val="28"/>
        </w:rPr>
        <w:t>b)</w:t>
      </w:r>
      <w:r w:rsidR="00774DCC" w:rsidRPr="00CB7768">
        <w:rPr>
          <w:b/>
          <w:sz w:val="28"/>
          <w:szCs w:val="28"/>
        </w:rPr>
        <w:t xml:space="preserve"> </w:t>
      </w:r>
      <w:r w:rsidR="00774DCC" w:rsidRPr="00CB7768">
        <w:rPr>
          <w:b/>
          <w:sz w:val="28"/>
          <w:szCs w:val="28"/>
          <w:lang w:val="vi-VN"/>
        </w:rPr>
        <w:t>Cách thức thực hiện</w:t>
      </w:r>
      <w:r w:rsidR="00231C4E" w:rsidRPr="00CB7768">
        <w:rPr>
          <w:b/>
          <w:sz w:val="28"/>
          <w:szCs w:val="28"/>
        </w:rPr>
        <w:t xml:space="preserve">: </w:t>
      </w:r>
      <w:r w:rsidR="00231C4E" w:rsidRPr="00CB7768">
        <w:rPr>
          <w:sz w:val="28"/>
          <w:szCs w:val="28"/>
        </w:rPr>
        <w:t>Không quy định</w:t>
      </w:r>
    </w:p>
    <w:p w14:paraId="03A66999" w14:textId="77777777" w:rsidR="00231C4E" w:rsidRPr="00CB7768" w:rsidRDefault="00EB18F0" w:rsidP="00231C4E">
      <w:pPr>
        <w:spacing w:before="120" w:after="120" w:line="264" w:lineRule="auto"/>
        <w:ind w:firstLine="720"/>
        <w:jc w:val="both"/>
        <w:rPr>
          <w:sz w:val="28"/>
          <w:szCs w:val="28"/>
        </w:rPr>
      </w:pPr>
      <w:r w:rsidRPr="00CB7768">
        <w:rPr>
          <w:b/>
          <w:sz w:val="28"/>
          <w:szCs w:val="28"/>
        </w:rPr>
        <w:t>c)</w:t>
      </w:r>
      <w:r w:rsidR="00774DCC" w:rsidRPr="00CB7768">
        <w:rPr>
          <w:b/>
          <w:sz w:val="28"/>
          <w:szCs w:val="28"/>
        </w:rPr>
        <w:t xml:space="preserve"> </w:t>
      </w:r>
      <w:r w:rsidR="00774DCC" w:rsidRPr="00CB7768">
        <w:rPr>
          <w:b/>
          <w:sz w:val="28"/>
          <w:szCs w:val="28"/>
          <w:lang w:val="vi-VN"/>
        </w:rPr>
        <w:t>Thành phần</w:t>
      </w:r>
      <w:r w:rsidR="00231C4E" w:rsidRPr="00CB7768">
        <w:rPr>
          <w:b/>
          <w:sz w:val="28"/>
          <w:szCs w:val="28"/>
        </w:rPr>
        <w:t xml:space="preserve">, số lượng </w:t>
      </w:r>
      <w:r w:rsidR="00774DCC" w:rsidRPr="00CB7768">
        <w:rPr>
          <w:b/>
          <w:sz w:val="28"/>
          <w:szCs w:val="28"/>
          <w:lang w:val="vi-VN"/>
        </w:rPr>
        <w:t xml:space="preserve">hồ sơ: </w:t>
      </w:r>
      <w:r w:rsidR="00231C4E" w:rsidRPr="00CB7768">
        <w:rPr>
          <w:sz w:val="28"/>
          <w:szCs w:val="28"/>
        </w:rPr>
        <w:t>Không quy định</w:t>
      </w:r>
    </w:p>
    <w:p w14:paraId="222DD5CB" w14:textId="77777777" w:rsidR="00774DCC" w:rsidRPr="00CB7768" w:rsidRDefault="00EB18F0" w:rsidP="00231C4E">
      <w:pPr>
        <w:spacing w:before="120" w:after="120" w:line="264" w:lineRule="auto"/>
        <w:ind w:firstLine="720"/>
        <w:jc w:val="both"/>
        <w:rPr>
          <w:sz w:val="28"/>
          <w:szCs w:val="28"/>
        </w:rPr>
      </w:pPr>
      <w:r w:rsidRPr="00CB7768">
        <w:rPr>
          <w:b/>
          <w:sz w:val="28"/>
          <w:szCs w:val="28"/>
          <w:lang w:eastAsia="zh-CN"/>
        </w:rPr>
        <w:t>d)</w:t>
      </w:r>
      <w:r w:rsidR="00774DCC" w:rsidRPr="00CB7768">
        <w:rPr>
          <w:b/>
          <w:sz w:val="28"/>
          <w:szCs w:val="28"/>
          <w:lang w:eastAsia="zh-CN"/>
        </w:rPr>
        <w:t xml:space="preserve"> </w:t>
      </w:r>
      <w:r w:rsidR="00774DCC" w:rsidRPr="00CB7768">
        <w:rPr>
          <w:b/>
          <w:sz w:val="28"/>
          <w:szCs w:val="28"/>
          <w:lang w:val="vi-VN" w:eastAsia="zh-CN"/>
        </w:rPr>
        <w:t>Thời hạn giải quyết hồ sơ:</w:t>
      </w:r>
      <w:r w:rsidR="001F719B" w:rsidRPr="00CB7768">
        <w:rPr>
          <w:sz w:val="28"/>
          <w:szCs w:val="28"/>
          <w:lang w:eastAsia="zh-CN"/>
        </w:rPr>
        <w:t>Trong thời hạn 03 ngày k</w:t>
      </w:r>
      <w:r w:rsidR="00774DCC" w:rsidRPr="00CB7768">
        <w:rPr>
          <w:sz w:val="28"/>
          <w:szCs w:val="28"/>
          <w:lang w:val="vi-VN"/>
        </w:rPr>
        <w:t>ể</w:t>
      </w:r>
      <w:r w:rsidR="00774DCC" w:rsidRPr="00CB7768">
        <w:rPr>
          <w:rStyle w:val="apple-converted-space"/>
          <w:sz w:val="28"/>
          <w:szCs w:val="28"/>
          <w:lang w:val="vi-VN"/>
        </w:rPr>
        <w:t> </w:t>
      </w:r>
      <w:r w:rsidR="00774DCC" w:rsidRPr="00CB7768">
        <w:rPr>
          <w:sz w:val="28"/>
          <w:szCs w:val="28"/>
          <w:lang w:val="vi-VN"/>
        </w:rPr>
        <w:t xml:space="preserve">từ ngày nhận được đề nghị </w:t>
      </w:r>
      <w:r w:rsidR="001F719B" w:rsidRPr="00CB7768">
        <w:rPr>
          <w:sz w:val="28"/>
          <w:szCs w:val="28"/>
        </w:rPr>
        <w:t>của cô</w:t>
      </w:r>
      <w:r w:rsidR="00774DCC" w:rsidRPr="00CB7768">
        <w:rPr>
          <w:sz w:val="28"/>
          <w:szCs w:val="28"/>
          <w:lang w:val="vi-VN"/>
        </w:rPr>
        <w:t>ng chức Tư pháp - Hộ tịch</w:t>
      </w:r>
      <w:r w:rsidR="001F719B" w:rsidRPr="00CB7768">
        <w:rPr>
          <w:sz w:val="28"/>
          <w:szCs w:val="28"/>
        </w:rPr>
        <w:t>,</w:t>
      </w:r>
      <w:r w:rsidR="00774DCC" w:rsidRPr="00CB7768">
        <w:rPr>
          <w:sz w:val="28"/>
          <w:szCs w:val="28"/>
          <w:lang w:val="vi-VN"/>
        </w:rPr>
        <w:t xml:space="preserve"> Chủ tịch Ủy ban nhân dân cấp xã xem xét, ra quyết định cho thôi làm tuyên truyền viên pháp luật</w:t>
      </w:r>
    </w:p>
    <w:p w14:paraId="536FA3F6" w14:textId="77777777" w:rsidR="00B4693C" w:rsidRPr="00CB7768" w:rsidRDefault="00EB18F0" w:rsidP="00231C4E">
      <w:pPr>
        <w:spacing w:before="120" w:after="120" w:line="264" w:lineRule="auto"/>
        <w:ind w:firstLine="720"/>
        <w:jc w:val="both"/>
        <w:rPr>
          <w:sz w:val="28"/>
          <w:szCs w:val="28"/>
          <w:lang w:eastAsia="zh-CN"/>
        </w:rPr>
      </w:pPr>
      <w:r w:rsidRPr="00CB7768">
        <w:rPr>
          <w:b/>
          <w:sz w:val="28"/>
          <w:szCs w:val="28"/>
        </w:rPr>
        <w:t>đ)</w:t>
      </w:r>
      <w:r w:rsidR="00B4693C" w:rsidRPr="00CB7768">
        <w:rPr>
          <w:b/>
          <w:sz w:val="28"/>
          <w:szCs w:val="28"/>
        </w:rPr>
        <w:t xml:space="preserve"> Đối tượng thực hiện thủ tục hành chính:</w:t>
      </w:r>
      <w:r w:rsidR="00B4693C" w:rsidRPr="00CB7768">
        <w:rPr>
          <w:sz w:val="28"/>
          <w:szCs w:val="28"/>
        </w:rPr>
        <w:t xml:space="preserve"> Cơ quan, đơn vị và người dân tại địa bàn cơ sở</w:t>
      </w:r>
    </w:p>
    <w:p w14:paraId="7CF1FEB0" w14:textId="77777777" w:rsidR="00B4693C" w:rsidRPr="00CB7768" w:rsidRDefault="00EB18F0" w:rsidP="00774DCC">
      <w:pPr>
        <w:spacing w:before="120" w:after="120" w:line="264" w:lineRule="auto"/>
        <w:ind w:firstLine="720"/>
        <w:jc w:val="both"/>
        <w:rPr>
          <w:b/>
          <w:sz w:val="28"/>
          <w:szCs w:val="28"/>
          <w:lang w:eastAsia="zh-CN"/>
        </w:rPr>
      </w:pPr>
      <w:r w:rsidRPr="00CB7768">
        <w:rPr>
          <w:b/>
          <w:sz w:val="28"/>
          <w:szCs w:val="28"/>
          <w:lang w:eastAsia="zh-CN"/>
        </w:rPr>
        <w:t>e)</w:t>
      </w:r>
      <w:r w:rsidR="00774DCC" w:rsidRPr="00CB7768">
        <w:rPr>
          <w:b/>
          <w:sz w:val="28"/>
          <w:szCs w:val="28"/>
          <w:lang w:eastAsia="zh-CN"/>
        </w:rPr>
        <w:t xml:space="preserve"> </w:t>
      </w:r>
      <w:r w:rsidR="00B4693C" w:rsidRPr="00CB7768">
        <w:rPr>
          <w:b/>
          <w:sz w:val="28"/>
          <w:szCs w:val="28"/>
          <w:lang w:eastAsia="zh-CN"/>
        </w:rPr>
        <w:t>Cơ quan thực hiện thủ tục hành chính:</w:t>
      </w:r>
    </w:p>
    <w:p w14:paraId="6AC49C79" w14:textId="77777777" w:rsidR="00774DCC" w:rsidRPr="00CB7768" w:rsidRDefault="00B4693C" w:rsidP="00774DCC">
      <w:pPr>
        <w:spacing w:before="120" w:after="120" w:line="264" w:lineRule="auto"/>
        <w:ind w:firstLine="720"/>
        <w:jc w:val="both"/>
        <w:rPr>
          <w:sz w:val="28"/>
          <w:szCs w:val="28"/>
          <w:lang w:eastAsia="zh-CN"/>
        </w:rPr>
      </w:pPr>
      <w:r w:rsidRPr="00CB7768">
        <w:rPr>
          <w:sz w:val="28"/>
          <w:szCs w:val="28"/>
          <w:lang w:eastAsia="zh-CN"/>
        </w:rPr>
        <w:t xml:space="preserve">- </w:t>
      </w:r>
      <w:r w:rsidR="00774DCC" w:rsidRPr="00CB7768">
        <w:rPr>
          <w:sz w:val="28"/>
          <w:szCs w:val="28"/>
          <w:lang w:val="vi-VN" w:eastAsia="zh-CN"/>
        </w:rPr>
        <w:t>Cơ quan có thẩm quyền quyết định:</w:t>
      </w:r>
      <w:r w:rsidRPr="00CB7768">
        <w:rPr>
          <w:sz w:val="28"/>
          <w:szCs w:val="28"/>
          <w:lang w:eastAsia="zh-CN"/>
        </w:rPr>
        <w:t>Chủ tịch</w:t>
      </w:r>
      <w:r w:rsidR="00774DCC" w:rsidRPr="00CB7768">
        <w:rPr>
          <w:sz w:val="28"/>
          <w:szCs w:val="28"/>
          <w:lang w:val="vi-VN" w:eastAsia="zh-CN"/>
        </w:rPr>
        <w:t>UBND cấp xã</w:t>
      </w:r>
    </w:p>
    <w:p w14:paraId="13B3B596" w14:textId="77777777" w:rsidR="00774DCC" w:rsidRPr="00CB7768" w:rsidRDefault="00B4693C" w:rsidP="00774DCC">
      <w:pPr>
        <w:spacing w:before="120" w:after="120" w:line="264" w:lineRule="auto"/>
        <w:ind w:firstLine="720"/>
        <w:jc w:val="both"/>
        <w:rPr>
          <w:sz w:val="28"/>
          <w:szCs w:val="28"/>
          <w:lang w:val="vi-VN" w:eastAsia="zh-CN"/>
        </w:rPr>
      </w:pPr>
      <w:r w:rsidRPr="00CB7768">
        <w:rPr>
          <w:sz w:val="28"/>
          <w:szCs w:val="28"/>
          <w:lang w:eastAsia="zh-CN"/>
        </w:rPr>
        <w:t>-</w:t>
      </w:r>
      <w:r w:rsidR="00774DCC" w:rsidRPr="00CB7768">
        <w:rPr>
          <w:sz w:val="28"/>
          <w:szCs w:val="28"/>
          <w:lang w:val="vi-VN" w:eastAsia="zh-CN"/>
        </w:rPr>
        <w:t>Cơ quan trực tiếp thực hiện thủ tục hành chính:UBND cấp xã</w:t>
      </w:r>
    </w:p>
    <w:p w14:paraId="7049F70F" w14:textId="77777777" w:rsidR="00B4693C" w:rsidRPr="00CB7768" w:rsidRDefault="00517923" w:rsidP="00B4693C">
      <w:pPr>
        <w:spacing w:before="120" w:after="120" w:line="264" w:lineRule="auto"/>
        <w:ind w:firstLine="720"/>
        <w:jc w:val="both"/>
        <w:rPr>
          <w:sz w:val="28"/>
          <w:szCs w:val="28"/>
          <w:lang w:val="vi-VN" w:eastAsia="zh-CN"/>
        </w:rPr>
      </w:pPr>
      <w:r w:rsidRPr="00CB7768">
        <w:rPr>
          <w:b/>
          <w:sz w:val="28"/>
          <w:szCs w:val="28"/>
          <w:lang w:eastAsia="zh-CN"/>
        </w:rPr>
        <w:t>g</w:t>
      </w:r>
      <w:r w:rsidR="00EB18F0" w:rsidRPr="00CB7768">
        <w:rPr>
          <w:b/>
          <w:sz w:val="28"/>
          <w:szCs w:val="28"/>
          <w:lang w:eastAsia="zh-CN"/>
        </w:rPr>
        <w:t xml:space="preserve">) </w:t>
      </w:r>
      <w:r w:rsidR="00B4693C" w:rsidRPr="00CB7768">
        <w:rPr>
          <w:b/>
          <w:sz w:val="28"/>
          <w:szCs w:val="28"/>
          <w:lang w:val="vi-VN" w:eastAsia="zh-CN"/>
        </w:rPr>
        <w:t>Kết quả thực hiện thủ tục hành chính:</w:t>
      </w:r>
      <w:r w:rsidR="00B4693C" w:rsidRPr="00CB7768">
        <w:rPr>
          <w:sz w:val="28"/>
          <w:szCs w:val="28"/>
          <w:lang w:val="vi-VN" w:eastAsia="zh-CN"/>
        </w:rPr>
        <w:t>Quyết định cho thôi làm tuyên truyền viên pháp luật.</w:t>
      </w:r>
    </w:p>
    <w:p w14:paraId="6097E3CC" w14:textId="77777777" w:rsidR="00517923" w:rsidRPr="00CB7768" w:rsidRDefault="00517923" w:rsidP="00774DCC">
      <w:pPr>
        <w:spacing w:before="120" w:after="120" w:line="264" w:lineRule="auto"/>
        <w:ind w:firstLine="720"/>
        <w:jc w:val="both"/>
        <w:rPr>
          <w:b/>
          <w:sz w:val="28"/>
          <w:szCs w:val="28"/>
          <w:lang w:eastAsia="zh-CN"/>
        </w:rPr>
      </w:pPr>
      <w:r w:rsidRPr="00CB7768">
        <w:rPr>
          <w:b/>
          <w:sz w:val="28"/>
          <w:szCs w:val="28"/>
          <w:lang w:eastAsia="zh-CN"/>
        </w:rPr>
        <w:t>h</w:t>
      </w:r>
      <w:r w:rsidR="00EB18F0" w:rsidRPr="00CB7768">
        <w:rPr>
          <w:b/>
          <w:sz w:val="28"/>
          <w:szCs w:val="28"/>
          <w:lang w:eastAsia="zh-CN"/>
        </w:rPr>
        <w:t>)</w:t>
      </w:r>
      <w:r w:rsidR="00774DCC" w:rsidRPr="00CB7768">
        <w:rPr>
          <w:b/>
          <w:sz w:val="28"/>
          <w:szCs w:val="28"/>
          <w:lang w:eastAsia="zh-CN"/>
        </w:rPr>
        <w:t xml:space="preserve"> </w:t>
      </w:r>
      <w:r w:rsidRPr="00CB7768">
        <w:rPr>
          <w:b/>
          <w:sz w:val="28"/>
          <w:szCs w:val="28"/>
          <w:lang w:eastAsia="zh-CN"/>
        </w:rPr>
        <w:t>Phí, lệ phí:</w:t>
      </w:r>
    </w:p>
    <w:p w14:paraId="3E0AF1EF" w14:textId="77777777" w:rsidR="00774DCC" w:rsidRPr="00CB7768" w:rsidRDefault="00517923" w:rsidP="00774DCC">
      <w:pPr>
        <w:spacing w:before="120" w:after="120" w:line="264" w:lineRule="auto"/>
        <w:ind w:firstLine="720"/>
        <w:jc w:val="both"/>
        <w:rPr>
          <w:sz w:val="28"/>
          <w:szCs w:val="28"/>
          <w:lang w:eastAsia="zh-CN"/>
        </w:rPr>
      </w:pPr>
      <w:r w:rsidRPr="00CB7768">
        <w:rPr>
          <w:b/>
          <w:sz w:val="28"/>
          <w:szCs w:val="28"/>
          <w:lang w:eastAsia="zh-CN"/>
        </w:rPr>
        <w:t xml:space="preserve">i) </w:t>
      </w:r>
      <w:r w:rsidR="00774DCC" w:rsidRPr="00CB7768">
        <w:rPr>
          <w:b/>
          <w:sz w:val="28"/>
          <w:szCs w:val="28"/>
          <w:lang w:val="vi-VN" w:eastAsia="zh-CN"/>
        </w:rPr>
        <w:t>Tên mẫu đơn, mẫu tờ khai</w:t>
      </w:r>
      <w:r w:rsidR="00B4693C" w:rsidRPr="00CB7768">
        <w:rPr>
          <w:b/>
          <w:sz w:val="28"/>
          <w:szCs w:val="28"/>
          <w:lang w:eastAsia="zh-CN"/>
        </w:rPr>
        <w:t xml:space="preserve">: </w:t>
      </w:r>
      <w:r w:rsidR="00B4693C" w:rsidRPr="00CB7768">
        <w:rPr>
          <w:sz w:val="28"/>
          <w:szCs w:val="28"/>
          <w:lang w:eastAsia="zh-CN"/>
        </w:rPr>
        <w:t>Không quy định</w:t>
      </w:r>
    </w:p>
    <w:p w14:paraId="44F03C16" w14:textId="77777777" w:rsidR="00774DCC" w:rsidRPr="00CB7768" w:rsidRDefault="00517923" w:rsidP="00774DCC">
      <w:pPr>
        <w:spacing w:before="120" w:after="120" w:line="264" w:lineRule="auto"/>
        <w:ind w:firstLine="720"/>
        <w:jc w:val="both"/>
        <w:rPr>
          <w:b/>
          <w:sz w:val="28"/>
          <w:szCs w:val="28"/>
          <w:lang w:val="vi-VN" w:eastAsia="zh-CN"/>
        </w:rPr>
      </w:pPr>
      <w:r w:rsidRPr="00CB7768">
        <w:rPr>
          <w:b/>
          <w:sz w:val="28"/>
          <w:szCs w:val="28"/>
          <w:lang w:eastAsia="zh-CN"/>
        </w:rPr>
        <w:t>k</w:t>
      </w:r>
      <w:r w:rsidR="00EB18F0" w:rsidRPr="00CB7768">
        <w:rPr>
          <w:b/>
          <w:sz w:val="28"/>
          <w:szCs w:val="28"/>
          <w:lang w:eastAsia="zh-CN"/>
        </w:rPr>
        <w:t>)</w:t>
      </w:r>
      <w:r w:rsidR="00774DCC" w:rsidRPr="00CB7768">
        <w:rPr>
          <w:b/>
          <w:sz w:val="28"/>
          <w:szCs w:val="28"/>
          <w:lang w:eastAsia="zh-CN"/>
        </w:rPr>
        <w:t xml:space="preserve"> </w:t>
      </w:r>
      <w:r w:rsidR="00774DCC" w:rsidRPr="00CB7768">
        <w:rPr>
          <w:b/>
          <w:sz w:val="28"/>
          <w:szCs w:val="28"/>
          <w:lang w:val="vi-VN" w:eastAsia="zh-CN"/>
        </w:rPr>
        <w:t xml:space="preserve">Yêu cầu điều kiện thực hiện thủ tục hành chính (nếu có): </w:t>
      </w:r>
    </w:p>
    <w:p w14:paraId="4F3DDECC" w14:textId="77777777" w:rsidR="00774DCC" w:rsidRPr="00CB7768" w:rsidRDefault="00774DCC" w:rsidP="00774DCC">
      <w:pPr>
        <w:spacing w:before="120" w:after="120" w:line="264" w:lineRule="auto"/>
        <w:ind w:firstLine="720"/>
        <w:jc w:val="both"/>
        <w:rPr>
          <w:sz w:val="28"/>
          <w:szCs w:val="28"/>
          <w:lang w:val="vi-VN"/>
        </w:rPr>
      </w:pPr>
      <w:r w:rsidRPr="00CB7768">
        <w:rPr>
          <w:sz w:val="28"/>
          <w:szCs w:val="28"/>
          <w:lang w:val="vi-VN"/>
        </w:rPr>
        <w:t>Việc cho thôi làm tuyên truyền viên pháp luật được thực hiện khi tuyên truyền viên pháp luật thuộc một trong các trường hợp sau đây:</w:t>
      </w:r>
    </w:p>
    <w:p w14:paraId="13992AE7" w14:textId="77777777" w:rsidR="00B4693C" w:rsidRPr="00CB7768" w:rsidRDefault="00B4693C" w:rsidP="00774DCC">
      <w:pPr>
        <w:spacing w:before="120" w:after="120" w:line="264" w:lineRule="auto"/>
        <w:ind w:firstLine="720"/>
        <w:jc w:val="both"/>
        <w:rPr>
          <w:sz w:val="28"/>
          <w:szCs w:val="28"/>
        </w:rPr>
      </w:pPr>
      <w:r w:rsidRPr="00CB7768">
        <w:rPr>
          <w:sz w:val="28"/>
          <w:szCs w:val="28"/>
        </w:rPr>
        <w:t>- Tự nguyện xin thôi làm tuyên truyền viên vì lý do sức khỏe, hoàn cảnh gia đình hoặc vì lý do chính đáng khác.</w:t>
      </w:r>
    </w:p>
    <w:p w14:paraId="760F9DE1" w14:textId="77777777" w:rsidR="00774DCC" w:rsidRPr="00CB7768" w:rsidRDefault="00774DCC" w:rsidP="00774DCC">
      <w:pPr>
        <w:spacing w:before="120" w:after="120" w:line="264" w:lineRule="auto"/>
        <w:ind w:firstLine="720"/>
        <w:jc w:val="both"/>
        <w:rPr>
          <w:sz w:val="28"/>
          <w:szCs w:val="28"/>
          <w:lang w:val="vi-VN"/>
        </w:rPr>
      </w:pPr>
      <w:r w:rsidRPr="00CB7768">
        <w:rPr>
          <w:sz w:val="28"/>
          <w:szCs w:val="28"/>
          <w:lang w:val="vi-VN"/>
        </w:rPr>
        <w:t>- Thực hiện một trong các hành vi bị cấm</w:t>
      </w:r>
      <w:r w:rsidRPr="00CB7768">
        <w:rPr>
          <w:rStyle w:val="apple-converted-space"/>
          <w:sz w:val="28"/>
          <w:szCs w:val="28"/>
          <w:lang w:val="vi-VN"/>
        </w:rPr>
        <w:t> </w:t>
      </w:r>
      <w:r w:rsidRPr="00CB7768">
        <w:rPr>
          <w:sz w:val="28"/>
          <w:szCs w:val="28"/>
          <w:lang w:val="vi-VN"/>
        </w:rPr>
        <w:t>theo</w:t>
      </w:r>
      <w:r w:rsidRPr="00CB7768">
        <w:rPr>
          <w:rStyle w:val="apple-converted-space"/>
          <w:sz w:val="28"/>
          <w:szCs w:val="28"/>
          <w:lang w:val="vi-VN"/>
        </w:rPr>
        <w:t> </w:t>
      </w:r>
      <w:r w:rsidRPr="00CB7768">
        <w:rPr>
          <w:sz w:val="28"/>
          <w:szCs w:val="28"/>
          <w:lang w:val="vi-VN"/>
        </w:rPr>
        <w:t>quy định tại Điều 9</w:t>
      </w:r>
      <w:r w:rsidRPr="00CB7768">
        <w:rPr>
          <w:rStyle w:val="apple-converted-space"/>
          <w:sz w:val="28"/>
          <w:szCs w:val="28"/>
          <w:lang w:val="vi-VN"/>
        </w:rPr>
        <w:t> </w:t>
      </w:r>
      <w:r w:rsidRPr="00CB7768">
        <w:rPr>
          <w:sz w:val="28"/>
          <w:szCs w:val="28"/>
          <w:lang w:val="vi-VN"/>
        </w:rPr>
        <w:t>của</w:t>
      </w:r>
      <w:r w:rsidRPr="00CB7768">
        <w:rPr>
          <w:rStyle w:val="apple-converted-space"/>
          <w:sz w:val="28"/>
          <w:szCs w:val="28"/>
          <w:lang w:val="vi-VN"/>
        </w:rPr>
        <w:t> </w:t>
      </w:r>
      <w:r w:rsidRPr="00CB7768">
        <w:rPr>
          <w:sz w:val="28"/>
          <w:szCs w:val="28"/>
          <w:lang w:val="vi-VN"/>
        </w:rPr>
        <w:t xml:space="preserve">Luật </w:t>
      </w:r>
      <w:r w:rsidRPr="00CB7768">
        <w:rPr>
          <w:sz w:val="28"/>
          <w:szCs w:val="28"/>
        </w:rPr>
        <w:t>P</w:t>
      </w:r>
      <w:r w:rsidRPr="00CB7768">
        <w:rPr>
          <w:sz w:val="28"/>
          <w:szCs w:val="28"/>
          <w:lang w:val="vi-VN"/>
        </w:rPr>
        <w:t>hổ biến, giáo dục pháp luật;</w:t>
      </w:r>
    </w:p>
    <w:p w14:paraId="5028C942" w14:textId="77777777" w:rsidR="00774DCC" w:rsidRPr="00CB7768" w:rsidRDefault="00774DCC" w:rsidP="00240A54">
      <w:pPr>
        <w:pStyle w:val="BodyTextIndent2"/>
        <w:spacing w:line="264" w:lineRule="auto"/>
        <w:ind w:firstLine="360"/>
        <w:rPr>
          <w:rFonts w:ascii="Times New Roman" w:hAnsi="Times New Roman" w:cs="Times New Roman"/>
          <w:sz w:val="28"/>
          <w:szCs w:val="28"/>
        </w:rPr>
      </w:pPr>
      <w:r w:rsidRPr="00CB7768">
        <w:rPr>
          <w:rFonts w:ascii="Times New Roman" w:hAnsi="Times New Roman" w:cs="Times New Roman"/>
          <w:sz w:val="28"/>
          <w:szCs w:val="28"/>
          <w:lang w:val="vi-VN"/>
        </w:rPr>
        <w:t>-  Bị Tòa án kết án và bản án đã có hiệu lực pháp luật;</w:t>
      </w:r>
    </w:p>
    <w:p w14:paraId="47BDC104" w14:textId="77777777" w:rsidR="00B4693C" w:rsidRPr="00CB7768" w:rsidRDefault="00B4693C" w:rsidP="00B4693C">
      <w:pPr>
        <w:pStyle w:val="BodyTextIndent2"/>
        <w:spacing w:line="264" w:lineRule="auto"/>
        <w:ind w:left="0" w:firstLine="709"/>
        <w:jc w:val="both"/>
        <w:rPr>
          <w:rFonts w:ascii="Times New Roman" w:hAnsi="Times New Roman" w:cs="Times New Roman"/>
          <w:sz w:val="28"/>
          <w:szCs w:val="28"/>
        </w:rPr>
      </w:pPr>
      <w:r w:rsidRPr="00CB7768">
        <w:rPr>
          <w:rFonts w:ascii="Times New Roman" w:hAnsi="Times New Roman" w:cs="Times New Roman"/>
          <w:sz w:val="28"/>
          <w:szCs w:val="28"/>
        </w:rPr>
        <w:t>- Măt năng lực hành vi dân sự hoặc có khó khăn trong nhận thức, làm chủ hành vi hoặc hạn chế năng lực hành vi dân sự theo quy định của Bộ luật Dân sự</w:t>
      </w:r>
    </w:p>
    <w:p w14:paraId="55A2A0B3" w14:textId="77777777" w:rsidR="00774DCC" w:rsidRPr="00CB7768" w:rsidRDefault="00517923" w:rsidP="00774DCC">
      <w:pPr>
        <w:spacing w:before="120" w:after="120" w:line="264" w:lineRule="auto"/>
        <w:ind w:firstLine="720"/>
        <w:jc w:val="both"/>
        <w:rPr>
          <w:b/>
          <w:sz w:val="28"/>
          <w:szCs w:val="28"/>
        </w:rPr>
      </w:pPr>
      <w:r w:rsidRPr="00CB7768">
        <w:rPr>
          <w:b/>
          <w:sz w:val="28"/>
          <w:szCs w:val="28"/>
        </w:rPr>
        <w:t>l</w:t>
      </w:r>
      <w:r w:rsidR="00EB18F0" w:rsidRPr="00CB7768">
        <w:rPr>
          <w:b/>
          <w:sz w:val="28"/>
          <w:szCs w:val="28"/>
        </w:rPr>
        <w:t>)</w:t>
      </w:r>
      <w:r w:rsidR="00774DCC" w:rsidRPr="00CB7768">
        <w:rPr>
          <w:b/>
          <w:sz w:val="28"/>
          <w:szCs w:val="28"/>
        </w:rPr>
        <w:t xml:space="preserve"> </w:t>
      </w:r>
      <w:r w:rsidR="00774DCC" w:rsidRPr="00CB7768">
        <w:rPr>
          <w:b/>
          <w:sz w:val="28"/>
          <w:szCs w:val="28"/>
          <w:lang w:val="vi-VN"/>
        </w:rPr>
        <w:t>Căn cứ pháp lý của thủ tục hành chính</w:t>
      </w:r>
    </w:p>
    <w:p w14:paraId="5AFBE298" w14:textId="77777777" w:rsidR="00774DCC" w:rsidRPr="00CB7768" w:rsidRDefault="00774DCC" w:rsidP="00774DCC">
      <w:pPr>
        <w:spacing w:before="120" w:after="120" w:line="264" w:lineRule="auto"/>
        <w:ind w:firstLine="720"/>
        <w:jc w:val="both"/>
        <w:rPr>
          <w:rStyle w:val="apple-style-span"/>
          <w:iCs/>
          <w:sz w:val="28"/>
          <w:szCs w:val="28"/>
          <w:lang w:val="vi-VN"/>
        </w:rPr>
      </w:pPr>
      <w:r w:rsidRPr="00CB7768">
        <w:rPr>
          <w:sz w:val="28"/>
          <w:szCs w:val="28"/>
          <w:lang w:val="vi-VN"/>
        </w:rPr>
        <w:t xml:space="preserve">- </w:t>
      </w:r>
      <w:r w:rsidRPr="00CB7768">
        <w:rPr>
          <w:rStyle w:val="apple-converted-space"/>
          <w:iCs/>
          <w:sz w:val="28"/>
          <w:szCs w:val="28"/>
          <w:lang w:val="vi-VN"/>
        </w:rPr>
        <w:t> </w:t>
      </w:r>
      <w:r w:rsidRPr="00CB7768">
        <w:rPr>
          <w:rStyle w:val="apple-style-span"/>
          <w:iCs/>
          <w:sz w:val="28"/>
          <w:szCs w:val="28"/>
          <w:lang w:val="vi-VN"/>
        </w:rPr>
        <w:t>Luật Phổ biến, giáo dục pháp luật năm 2012;</w:t>
      </w:r>
    </w:p>
    <w:p w14:paraId="0C30CCD2" w14:textId="77777777" w:rsidR="00774DCC" w:rsidRPr="00CB7768" w:rsidRDefault="00774DCC" w:rsidP="00774DCC">
      <w:pPr>
        <w:spacing w:before="120" w:after="120" w:line="264" w:lineRule="auto"/>
        <w:ind w:firstLine="720"/>
        <w:jc w:val="both"/>
        <w:rPr>
          <w:rStyle w:val="apple-style-span"/>
          <w:iCs/>
          <w:sz w:val="28"/>
          <w:szCs w:val="28"/>
          <w:lang w:val="vi-VN"/>
        </w:rPr>
      </w:pPr>
      <w:r w:rsidRPr="00CB7768">
        <w:rPr>
          <w:rStyle w:val="apple-style-span"/>
          <w:iCs/>
          <w:sz w:val="28"/>
          <w:szCs w:val="28"/>
          <w:lang w:val="vi-VN"/>
        </w:rPr>
        <w:t>-  Nghị định số 28/2013/NĐ-CP</w:t>
      </w:r>
      <w:r w:rsidRPr="00CB7768">
        <w:rPr>
          <w:rStyle w:val="apple-converted-space"/>
          <w:iCs/>
          <w:sz w:val="28"/>
          <w:szCs w:val="28"/>
          <w:lang w:val="vi-VN"/>
        </w:rPr>
        <w:t> </w:t>
      </w:r>
      <w:r w:rsidRPr="00CB7768">
        <w:rPr>
          <w:rStyle w:val="apple-style-span"/>
          <w:iCs/>
          <w:sz w:val="28"/>
          <w:szCs w:val="28"/>
          <w:lang w:val="vi-VN"/>
        </w:rPr>
        <w:t>ngày</w:t>
      </w:r>
      <w:r w:rsidRPr="00CB7768">
        <w:rPr>
          <w:rStyle w:val="apple-converted-space"/>
          <w:iCs/>
          <w:sz w:val="28"/>
          <w:szCs w:val="28"/>
          <w:lang w:val="vi-VN"/>
        </w:rPr>
        <w:t> </w:t>
      </w:r>
      <w:r w:rsidRPr="00CB7768">
        <w:rPr>
          <w:rStyle w:val="apple-style-span"/>
          <w:iCs/>
          <w:sz w:val="28"/>
          <w:szCs w:val="28"/>
          <w:lang w:val="vi-VN"/>
        </w:rPr>
        <w:t>04</w:t>
      </w:r>
      <w:r w:rsidRPr="00CB7768">
        <w:rPr>
          <w:rStyle w:val="apple-converted-space"/>
          <w:iCs/>
          <w:sz w:val="28"/>
          <w:szCs w:val="28"/>
        </w:rPr>
        <w:t>/4/</w:t>
      </w:r>
      <w:r w:rsidRPr="00CB7768">
        <w:rPr>
          <w:rStyle w:val="apple-style-span"/>
          <w:iCs/>
          <w:sz w:val="28"/>
          <w:szCs w:val="28"/>
          <w:lang w:val="vi-VN"/>
        </w:rPr>
        <w:t xml:space="preserve">2013 của Chính phủ quy định chi tiết một số điều và biện pháp thi hành Luật </w:t>
      </w:r>
      <w:r w:rsidRPr="00CB7768">
        <w:rPr>
          <w:rStyle w:val="apple-style-span"/>
          <w:iCs/>
          <w:sz w:val="28"/>
          <w:szCs w:val="28"/>
        </w:rPr>
        <w:t>P</w:t>
      </w:r>
      <w:r w:rsidRPr="00CB7768">
        <w:rPr>
          <w:rStyle w:val="apple-style-span"/>
          <w:iCs/>
          <w:sz w:val="28"/>
          <w:szCs w:val="28"/>
          <w:lang w:val="vi-VN"/>
        </w:rPr>
        <w:t>hổ biến, giáo dục pháp luật</w:t>
      </w:r>
    </w:p>
    <w:p w14:paraId="472E4179" w14:textId="77777777" w:rsidR="00774DCC" w:rsidRPr="00CB7768" w:rsidRDefault="00774DCC" w:rsidP="00774DCC">
      <w:pPr>
        <w:spacing w:before="120" w:after="120" w:line="264" w:lineRule="auto"/>
        <w:ind w:firstLine="720"/>
        <w:jc w:val="both"/>
        <w:rPr>
          <w:rStyle w:val="apple-style-span"/>
          <w:sz w:val="28"/>
          <w:szCs w:val="28"/>
        </w:rPr>
      </w:pPr>
      <w:r w:rsidRPr="00CB7768">
        <w:rPr>
          <w:rStyle w:val="apple-style-span"/>
          <w:sz w:val="28"/>
          <w:szCs w:val="28"/>
          <w:lang w:val="vi-VN"/>
        </w:rPr>
        <w:t xml:space="preserve">- Thông tư số </w:t>
      </w:r>
      <w:r w:rsidR="005E369A" w:rsidRPr="00CB7768">
        <w:rPr>
          <w:rStyle w:val="apple-style-span"/>
          <w:sz w:val="28"/>
          <w:szCs w:val="28"/>
        </w:rPr>
        <w:t>10/2016/TT-BTP ngày 22/7/2016 của Bộ Tư pháp quy định về báo cáo viên pháp luật, tuyên truyền viên pháp luật</w:t>
      </w:r>
    </w:p>
    <w:p w14:paraId="549286BD" w14:textId="77777777" w:rsidR="00517923" w:rsidRPr="00CB7768" w:rsidRDefault="00517923" w:rsidP="00774DCC">
      <w:pPr>
        <w:spacing w:before="120" w:after="120" w:line="264" w:lineRule="auto"/>
        <w:ind w:firstLine="720"/>
        <w:jc w:val="both"/>
        <w:rPr>
          <w:rStyle w:val="apple-style-span"/>
          <w:sz w:val="28"/>
          <w:szCs w:val="28"/>
        </w:rPr>
      </w:pPr>
    </w:p>
    <w:p w14:paraId="1447DAF4" w14:textId="77777777" w:rsidR="00517923" w:rsidRPr="00CB7768" w:rsidRDefault="00517923" w:rsidP="00774DCC">
      <w:pPr>
        <w:pBdr>
          <w:bottom w:val="single" w:sz="6" w:space="1" w:color="auto"/>
        </w:pBdr>
        <w:spacing w:before="120" w:after="120" w:line="264" w:lineRule="auto"/>
        <w:ind w:firstLine="720"/>
        <w:jc w:val="both"/>
        <w:rPr>
          <w:rStyle w:val="apple-style-span"/>
          <w:sz w:val="28"/>
          <w:szCs w:val="28"/>
        </w:rPr>
      </w:pPr>
    </w:p>
    <w:p w14:paraId="23A77166" w14:textId="77777777" w:rsidR="00517923" w:rsidRPr="00CB7768" w:rsidRDefault="00517923" w:rsidP="00774DCC">
      <w:pPr>
        <w:spacing w:before="120" w:after="120" w:line="264" w:lineRule="auto"/>
        <w:ind w:firstLine="720"/>
        <w:jc w:val="both"/>
        <w:rPr>
          <w:sz w:val="28"/>
          <w:szCs w:val="28"/>
        </w:rPr>
      </w:pPr>
    </w:p>
    <w:p w14:paraId="69B616B7" w14:textId="77777777" w:rsidR="00240A54" w:rsidRPr="00CB7768" w:rsidRDefault="00240A54" w:rsidP="00774DCC">
      <w:pPr>
        <w:spacing w:before="120" w:after="120" w:line="264" w:lineRule="auto"/>
        <w:ind w:firstLine="720"/>
        <w:jc w:val="both"/>
        <w:rPr>
          <w:rStyle w:val="apple-style-span"/>
          <w:sz w:val="28"/>
          <w:szCs w:val="28"/>
        </w:rPr>
      </w:pPr>
    </w:p>
    <w:p w14:paraId="09926152" w14:textId="77777777" w:rsidR="0064569C" w:rsidRPr="00CB7768" w:rsidRDefault="0064569C" w:rsidP="00774DCC">
      <w:pPr>
        <w:spacing w:before="120" w:after="120" w:line="264" w:lineRule="auto"/>
        <w:ind w:firstLine="720"/>
        <w:jc w:val="both"/>
        <w:rPr>
          <w:rStyle w:val="apple-style-span"/>
          <w:sz w:val="28"/>
          <w:szCs w:val="28"/>
        </w:rPr>
      </w:pPr>
    </w:p>
    <w:p w14:paraId="4FAC3D69" w14:textId="77777777" w:rsidR="0064569C" w:rsidRPr="00CB7768" w:rsidRDefault="0064569C" w:rsidP="00774DCC">
      <w:pPr>
        <w:spacing w:before="120" w:after="120" w:line="264" w:lineRule="auto"/>
        <w:ind w:firstLine="720"/>
        <w:jc w:val="both"/>
        <w:rPr>
          <w:rStyle w:val="apple-style-span"/>
          <w:sz w:val="28"/>
          <w:szCs w:val="28"/>
        </w:rPr>
      </w:pPr>
    </w:p>
    <w:p w14:paraId="1DBCCEF2" w14:textId="77777777" w:rsidR="0064569C" w:rsidRPr="00CB7768" w:rsidRDefault="0064569C" w:rsidP="00774DCC">
      <w:pPr>
        <w:spacing w:before="120" w:after="120" w:line="264" w:lineRule="auto"/>
        <w:ind w:firstLine="720"/>
        <w:jc w:val="both"/>
        <w:rPr>
          <w:rStyle w:val="apple-style-span"/>
          <w:sz w:val="28"/>
          <w:szCs w:val="28"/>
        </w:rPr>
      </w:pPr>
    </w:p>
    <w:p w14:paraId="6F5BDFAB" w14:textId="77777777" w:rsidR="0064569C" w:rsidRPr="00CB7768" w:rsidRDefault="0064569C" w:rsidP="00774DCC">
      <w:pPr>
        <w:spacing w:before="120" w:after="120" w:line="264" w:lineRule="auto"/>
        <w:ind w:firstLine="720"/>
        <w:jc w:val="both"/>
        <w:rPr>
          <w:rStyle w:val="apple-style-span"/>
          <w:sz w:val="28"/>
          <w:szCs w:val="28"/>
        </w:rPr>
      </w:pPr>
    </w:p>
    <w:p w14:paraId="32A0A772" w14:textId="77777777" w:rsidR="0064569C" w:rsidRPr="00CB7768" w:rsidRDefault="0064569C" w:rsidP="00774DCC">
      <w:pPr>
        <w:spacing w:before="120" w:after="120" w:line="264" w:lineRule="auto"/>
        <w:ind w:firstLine="720"/>
        <w:jc w:val="both"/>
        <w:rPr>
          <w:rStyle w:val="apple-style-span"/>
          <w:sz w:val="28"/>
          <w:szCs w:val="28"/>
        </w:rPr>
      </w:pPr>
    </w:p>
    <w:p w14:paraId="584491DC" w14:textId="77777777" w:rsidR="0064569C" w:rsidRPr="00CB7768" w:rsidRDefault="0064569C" w:rsidP="00774DCC">
      <w:pPr>
        <w:spacing w:before="120" w:after="120" w:line="264" w:lineRule="auto"/>
        <w:ind w:firstLine="720"/>
        <w:jc w:val="both"/>
        <w:rPr>
          <w:rStyle w:val="apple-style-span"/>
          <w:sz w:val="28"/>
          <w:szCs w:val="28"/>
        </w:rPr>
      </w:pPr>
    </w:p>
    <w:p w14:paraId="599C8FC5" w14:textId="77777777" w:rsidR="0064569C" w:rsidRPr="00CB7768" w:rsidRDefault="0064569C" w:rsidP="00774DCC">
      <w:pPr>
        <w:spacing w:before="120" w:after="120" w:line="264" w:lineRule="auto"/>
        <w:ind w:firstLine="720"/>
        <w:jc w:val="both"/>
        <w:rPr>
          <w:rStyle w:val="apple-style-span"/>
          <w:sz w:val="28"/>
          <w:szCs w:val="28"/>
        </w:rPr>
      </w:pPr>
    </w:p>
    <w:p w14:paraId="66445327" w14:textId="77777777" w:rsidR="0064569C" w:rsidRPr="00CB7768" w:rsidRDefault="0064569C" w:rsidP="00774DCC">
      <w:pPr>
        <w:spacing w:before="120" w:after="120" w:line="264" w:lineRule="auto"/>
        <w:ind w:firstLine="720"/>
        <w:jc w:val="both"/>
        <w:rPr>
          <w:rStyle w:val="apple-style-span"/>
          <w:sz w:val="28"/>
          <w:szCs w:val="28"/>
        </w:rPr>
      </w:pPr>
    </w:p>
    <w:p w14:paraId="6636F028" w14:textId="77777777" w:rsidR="0064569C" w:rsidRPr="00CB7768" w:rsidRDefault="0064569C" w:rsidP="00774DCC">
      <w:pPr>
        <w:spacing w:before="120" w:after="120" w:line="264" w:lineRule="auto"/>
        <w:ind w:firstLine="720"/>
        <w:jc w:val="both"/>
        <w:rPr>
          <w:rStyle w:val="apple-style-span"/>
          <w:sz w:val="28"/>
          <w:szCs w:val="28"/>
        </w:rPr>
      </w:pPr>
    </w:p>
    <w:p w14:paraId="64A82B6F" w14:textId="77777777" w:rsidR="0064569C" w:rsidRPr="00CB7768" w:rsidRDefault="0064569C" w:rsidP="00774DCC">
      <w:pPr>
        <w:spacing w:before="120" w:after="120" w:line="264" w:lineRule="auto"/>
        <w:ind w:firstLine="720"/>
        <w:jc w:val="both"/>
        <w:rPr>
          <w:rStyle w:val="apple-style-span"/>
          <w:sz w:val="28"/>
          <w:szCs w:val="28"/>
        </w:rPr>
      </w:pPr>
    </w:p>
    <w:p w14:paraId="229739A9" w14:textId="77777777" w:rsidR="0064569C" w:rsidRPr="00CB7768" w:rsidRDefault="0064569C" w:rsidP="00774DCC">
      <w:pPr>
        <w:spacing w:before="120" w:after="120" w:line="264" w:lineRule="auto"/>
        <w:ind w:firstLine="720"/>
        <w:jc w:val="both"/>
        <w:rPr>
          <w:rStyle w:val="apple-style-span"/>
          <w:sz w:val="28"/>
          <w:szCs w:val="28"/>
        </w:rPr>
      </w:pPr>
    </w:p>
    <w:p w14:paraId="1E8BD74C" w14:textId="77777777" w:rsidR="0064569C" w:rsidRPr="00CB7768" w:rsidRDefault="0064569C" w:rsidP="00774DCC">
      <w:pPr>
        <w:spacing w:before="120" w:after="120" w:line="264" w:lineRule="auto"/>
        <w:ind w:firstLine="720"/>
        <w:jc w:val="both"/>
        <w:rPr>
          <w:rStyle w:val="apple-style-span"/>
          <w:sz w:val="28"/>
          <w:szCs w:val="28"/>
        </w:rPr>
      </w:pPr>
    </w:p>
    <w:p w14:paraId="75CF3C59" w14:textId="77777777" w:rsidR="0064569C" w:rsidRPr="00CB7768" w:rsidRDefault="0064569C" w:rsidP="00774DCC">
      <w:pPr>
        <w:spacing w:before="120" w:after="120" w:line="264" w:lineRule="auto"/>
        <w:ind w:firstLine="720"/>
        <w:jc w:val="both"/>
        <w:rPr>
          <w:rStyle w:val="apple-style-span"/>
          <w:sz w:val="28"/>
          <w:szCs w:val="28"/>
        </w:rPr>
      </w:pPr>
    </w:p>
    <w:p w14:paraId="2A4B15F3" w14:textId="77777777" w:rsidR="0064569C" w:rsidRPr="00CB7768" w:rsidRDefault="0064569C" w:rsidP="00774DCC">
      <w:pPr>
        <w:spacing w:before="120" w:after="120" w:line="264" w:lineRule="auto"/>
        <w:ind w:firstLine="720"/>
        <w:jc w:val="both"/>
        <w:rPr>
          <w:rStyle w:val="apple-style-span"/>
          <w:sz w:val="28"/>
          <w:szCs w:val="28"/>
        </w:rPr>
      </w:pPr>
    </w:p>
    <w:p w14:paraId="1D95C93F" w14:textId="77777777" w:rsidR="0064569C" w:rsidRPr="00CB7768" w:rsidRDefault="0064569C" w:rsidP="00774DCC">
      <w:pPr>
        <w:spacing w:before="120" w:after="120" w:line="264" w:lineRule="auto"/>
        <w:ind w:firstLine="720"/>
        <w:jc w:val="both"/>
        <w:rPr>
          <w:rStyle w:val="apple-style-span"/>
          <w:sz w:val="28"/>
          <w:szCs w:val="28"/>
        </w:rPr>
      </w:pPr>
    </w:p>
    <w:p w14:paraId="165631AF" w14:textId="77777777" w:rsidR="0064569C" w:rsidRPr="00CB7768" w:rsidRDefault="0064569C" w:rsidP="00774DCC">
      <w:pPr>
        <w:spacing w:before="120" w:after="120" w:line="264" w:lineRule="auto"/>
        <w:ind w:firstLine="720"/>
        <w:jc w:val="both"/>
        <w:rPr>
          <w:rStyle w:val="apple-style-span"/>
          <w:sz w:val="28"/>
          <w:szCs w:val="28"/>
        </w:rPr>
      </w:pPr>
    </w:p>
    <w:p w14:paraId="03BCB81B" w14:textId="77777777" w:rsidR="0064569C" w:rsidRPr="00CB7768" w:rsidRDefault="0064569C" w:rsidP="00774DCC">
      <w:pPr>
        <w:spacing w:before="120" w:after="120" w:line="264" w:lineRule="auto"/>
        <w:ind w:firstLine="720"/>
        <w:jc w:val="both"/>
        <w:rPr>
          <w:rStyle w:val="apple-style-span"/>
          <w:sz w:val="28"/>
          <w:szCs w:val="28"/>
        </w:rPr>
      </w:pPr>
    </w:p>
    <w:p w14:paraId="79EF99C1" w14:textId="77777777" w:rsidR="0064569C" w:rsidRPr="00CB7768" w:rsidRDefault="0064569C" w:rsidP="00774DCC">
      <w:pPr>
        <w:spacing w:before="120" w:after="120" w:line="264" w:lineRule="auto"/>
        <w:ind w:firstLine="720"/>
        <w:jc w:val="both"/>
        <w:rPr>
          <w:rStyle w:val="apple-style-span"/>
          <w:sz w:val="28"/>
          <w:szCs w:val="28"/>
        </w:rPr>
      </w:pPr>
    </w:p>
    <w:p w14:paraId="77EA78EC" w14:textId="77777777" w:rsidR="0064569C" w:rsidRPr="00CB7768" w:rsidRDefault="0064569C" w:rsidP="00774DCC">
      <w:pPr>
        <w:spacing w:before="120" w:after="120" w:line="264" w:lineRule="auto"/>
        <w:ind w:firstLine="720"/>
        <w:jc w:val="both"/>
        <w:rPr>
          <w:rStyle w:val="apple-style-span"/>
          <w:sz w:val="28"/>
          <w:szCs w:val="28"/>
        </w:rPr>
      </w:pPr>
    </w:p>
    <w:p w14:paraId="792DE0A7" w14:textId="77777777" w:rsidR="0064569C" w:rsidRPr="00CB7768" w:rsidRDefault="0064569C" w:rsidP="00774DCC">
      <w:pPr>
        <w:spacing w:before="120" w:after="120" w:line="264" w:lineRule="auto"/>
        <w:ind w:firstLine="720"/>
        <w:jc w:val="both"/>
        <w:rPr>
          <w:rStyle w:val="apple-style-span"/>
          <w:sz w:val="28"/>
          <w:szCs w:val="28"/>
        </w:rPr>
      </w:pPr>
    </w:p>
    <w:p w14:paraId="70106EA9" w14:textId="77777777" w:rsidR="0064569C" w:rsidRPr="00CB7768" w:rsidRDefault="0064569C" w:rsidP="00774DCC">
      <w:pPr>
        <w:spacing w:before="120" w:after="120" w:line="264" w:lineRule="auto"/>
        <w:ind w:firstLine="720"/>
        <w:jc w:val="both"/>
        <w:rPr>
          <w:rStyle w:val="apple-style-span"/>
          <w:sz w:val="28"/>
          <w:szCs w:val="28"/>
        </w:rPr>
      </w:pPr>
    </w:p>
    <w:p w14:paraId="41723D4F" w14:textId="77777777" w:rsidR="0064569C" w:rsidRPr="00CB7768" w:rsidRDefault="0064569C" w:rsidP="00774DCC">
      <w:pPr>
        <w:spacing w:before="120" w:after="120" w:line="264" w:lineRule="auto"/>
        <w:ind w:firstLine="720"/>
        <w:jc w:val="both"/>
        <w:rPr>
          <w:rStyle w:val="apple-style-span"/>
          <w:sz w:val="28"/>
          <w:szCs w:val="28"/>
        </w:rPr>
      </w:pPr>
    </w:p>
    <w:p w14:paraId="0D663C3B" w14:textId="77777777" w:rsidR="0064569C" w:rsidRPr="00CB7768" w:rsidRDefault="0064569C" w:rsidP="00985DB6">
      <w:pPr>
        <w:spacing w:before="120" w:after="120" w:line="264" w:lineRule="auto"/>
        <w:jc w:val="both"/>
        <w:rPr>
          <w:rStyle w:val="apple-style-span"/>
          <w:sz w:val="28"/>
          <w:szCs w:val="28"/>
        </w:rPr>
      </w:pPr>
    </w:p>
    <w:p w14:paraId="26214B4C" w14:textId="77777777" w:rsidR="00240A54" w:rsidRPr="00CB7768" w:rsidRDefault="00240A54" w:rsidP="00774DCC">
      <w:pPr>
        <w:spacing w:before="120" w:after="120" w:line="264" w:lineRule="auto"/>
        <w:ind w:firstLine="720"/>
        <w:jc w:val="both"/>
        <w:rPr>
          <w:rStyle w:val="apple-style-span"/>
          <w:b/>
          <w:sz w:val="28"/>
          <w:szCs w:val="28"/>
        </w:rPr>
      </w:pPr>
      <w:r w:rsidRPr="00CB7768">
        <w:rPr>
          <w:rStyle w:val="apple-style-span"/>
          <w:b/>
          <w:sz w:val="28"/>
          <w:szCs w:val="28"/>
        </w:rPr>
        <w:t>VI. LĨNH VỰC HÒA GIẢI CƠ SỞ</w:t>
      </w:r>
    </w:p>
    <w:p w14:paraId="66526E5C" w14:textId="77777777" w:rsidR="00240A54" w:rsidRPr="00CB7768" w:rsidRDefault="00FA5BAD" w:rsidP="00240A54">
      <w:pPr>
        <w:spacing w:before="120" w:after="120"/>
        <w:ind w:firstLine="720"/>
        <w:jc w:val="both"/>
        <w:rPr>
          <w:b/>
          <w:bCs/>
          <w:sz w:val="28"/>
          <w:szCs w:val="28"/>
        </w:rPr>
      </w:pPr>
      <w:r w:rsidRPr="00CB7768">
        <w:rPr>
          <w:b/>
          <w:bCs/>
          <w:sz w:val="28"/>
          <w:szCs w:val="28"/>
          <w:lang w:val="vi-VN"/>
        </w:rPr>
        <w:t xml:space="preserve">1. </w:t>
      </w:r>
      <w:r w:rsidR="00517923" w:rsidRPr="00CB7768">
        <w:rPr>
          <w:b/>
          <w:bCs/>
          <w:sz w:val="28"/>
          <w:szCs w:val="28"/>
        </w:rPr>
        <w:t>Công</w:t>
      </w:r>
      <w:r w:rsidRPr="00CB7768">
        <w:rPr>
          <w:b/>
          <w:bCs/>
          <w:sz w:val="28"/>
          <w:szCs w:val="28"/>
        </w:rPr>
        <w:t xml:space="preserve"> nhận </w:t>
      </w:r>
      <w:r w:rsidRPr="00CB7768">
        <w:rPr>
          <w:b/>
          <w:bCs/>
          <w:sz w:val="28"/>
          <w:szCs w:val="28"/>
          <w:lang w:val="vi-VN"/>
        </w:rPr>
        <w:t>hòa giải viên</w:t>
      </w:r>
      <w:r w:rsidRPr="00CB7768">
        <w:rPr>
          <w:b/>
          <w:bCs/>
          <w:sz w:val="28"/>
          <w:szCs w:val="28"/>
        </w:rPr>
        <w:t xml:space="preserve">. Mã số hồ sơ: </w:t>
      </w:r>
      <w:r w:rsidR="001F3592" w:rsidRPr="00CB7768">
        <w:rPr>
          <w:b/>
          <w:bCs/>
          <w:sz w:val="28"/>
          <w:szCs w:val="28"/>
        </w:rPr>
        <w:t>BTP-BPC-</w:t>
      </w:r>
      <w:r w:rsidR="000F3C95" w:rsidRPr="00CB7768">
        <w:rPr>
          <w:b/>
          <w:bCs/>
          <w:sz w:val="28"/>
          <w:szCs w:val="28"/>
        </w:rPr>
        <w:t>BPC-</w:t>
      </w:r>
      <w:r w:rsidRPr="00CB7768">
        <w:rPr>
          <w:b/>
          <w:bCs/>
          <w:sz w:val="28"/>
          <w:szCs w:val="28"/>
        </w:rPr>
        <w:t>277449</w:t>
      </w:r>
    </w:p>
    <w:p w14:paraId="0360B1C4" w14:textId="77777777" w:rsidR="00240A54" w:rsidRPr="00CB7768" w:rsidRDefault="00E95981" w:rsidP="00240A54">
      <w:pPr>
        <w:spacing w:before="120" w:after="120"/>
        <w:ind w:firstLine="720"/>
        <w:jc w:val="both"/>
        <w:rPr>
          <w:b/>
          <w:sz w:val="28"/>
          <w:szCs w:val="28"/>
          <w:lang w:val="vi-VN"/>
        </w:rPr>
      </w:pPr>
      <w:r w:rsidRPr="00CB7768">
        <w:rPr>
          <w:b/>
          <w:sz w:val="28"/>
          <w:szCs w:val="28"/>
        </w:rPr>
        <w:t>a)</w:t>
      </w:r>
      <w:r w:rsidR="00240A54" w:rsidRPr="00CB7768">
        <w:rPr>
          <w:b/>
          <w:sz w:val="28"/>
          <w:szCs w:val="28"/>
        </w:rPr>
        <w:t xml:space="preserve"> </w:t>
      </w:r>
      <w:r w:rsidR="00240A54" w:rsidRPr="00CB7768">
        <w:rPr>
          <w:b/>
          <w:sz w:val="28"/>
          <w:szCs w:val="28"/>
          <w:lang w:val="vi-VN"/>
        </w:rPr>
        <w:t>Trình tự thực hiện:</w:t>
      </w:r>
    </w:p>
    <w:p w14:paraId="2F9066B9" w14:textId="77777777" w:rsidR="00240A54" w:rsidRPr="00CB7768" w:rsidRDefault="00E95981" w:rsidP="00240A54">
      <w:pPr>
        <w:pStyle w:val="NormalWeb"/>
        <w:spacing w:before="120" w:beforeAutospacing="0" w:after="120" w:afterAutospacing="0"/>
        <w:ind w:firstLine="720"/>
        <w:jc w:val="both"/>
        <w:rPr>
          <w:b/>
          <w:sz w:val="28"/>
          <w:szCs w:val="28"/>
        </w:rPr>
      </w:pPr>
      <w:r w:rsidRPr="00CB7768">
        <w:rPr>
          <w:b/>
          <w:sz w:val="28"/>
          <w:szCs w:val="28"/>
        </w:rPr>
        <w:t xml:space="preserve">* </w:t>
      </w:r>
      <w:r w:rsidR="00240A54" w:rsidRPr="00CB7768">
        <w:rPr>
          <w:b/>
          <w:sz w:val="28"/>
          <w:szCs w:val="28"/>
          <w:lang w:val="vi-VN"/>
        </w:rPr>
        <w:t>Chuẩn bị bầu hòa giải viên</w:t>
      </w:r>
      <w:r w:rsidRPr="00CB7768">
        <w:rPr>
          <w:b/>
          <w:sz w:val="28"/>
          <w:szCs w:val="28"/>
        </w:rPr>
        <w:t xml:space="preserve"> </w:t>
      </w:r>
      <w:r w:rsidR="00240A54" w:rsidRPr="00CB7768">
        <w:rPr>
          <w:b/>
          <w:i/>
          <w:sz w:val="28"/>
          <w:szCs w:val="28"/>
        </w:rPr>
        <w:t>(thôn, làng, bản, khu phố, ấp, phum, sóc, cụm dân cư,…sau đây gọi chung là thôn)</w:t>
      </w:r>
    </w:p>
    <w:p w14:paraId="51C19BBA" w14:textId="77777777" w:rsidR="00240A54" w:rsidRPr="00CB7768" w:rsidRDefault="00240A54" w:rsidP="00240A54">
      <w:pPr>
        <w:pStyle w:val="NormalWeb"/>
        <w:spacing w:before="120" w:beforeAutospacing="0" w:after="120" w:afterAutospacing="0"/>
        <w:ind w:firstLine="720"/>
        <w:jc w:val="both"/>
        <w:rPr>
          <w:sz w:val="28"/>
          <w:szCs w:val="28"/>
          <w:lang w:val="vi-VN"/>
        </w:rPr>
      </w:pPr>
      <w:r w:rsidRPr="00CB7768">
        <w:rPr>
          <w:sz w:val="28"/>
          <w:szCs w:val="28"/>
          <w:lang w:val="vi-VN"/>
        </w:rPr>
        <w:t>- Trong thời hạn 20 ngày, trước ngày dự kiến bầu hòa giải viên, Trưởng ban công tác Mặt trận chủ trì, phối hợp với trưởng thôn, tổ trưởng tổ dân phố, đại diện các tổ chức thành viên của Mặt trận dự kiến những người được bầu làm hòa giải viên; thống nhất thời gian bầu hòa giải viên; quyết định hình thức bầu hòa giải viên; quyết định danh sách Tổ bầu hòa giải viên do Trưởng ban công tác Mặt trận làm tổ trưởng, trưởng thôn, tổ trưởng tổ dân phố làm phó tổ trưởng, một số trưởng các chi, tổ, hội của thôn, tổ dân phố là thành viên.</w:t>
      </w:r>
    </w:p>
    <w:p w14:paraId="0B800438" w14:textId="77777777" w:rsidR="00240A54" w:rsidRPr="00CB7768" w:rsidRDefault="00240A54" w:rsidP="00240A54">
      <w:pPr>
        <w:pStyle w:val="NormalWeb"/>
        <w:spacing w:before="120" w:beforeAutospacing="0" w:after="120" w:afterAutospacing="0"/>
        <w:ind w:firstLine="720"/>
        <w:jc w:val="both"/>
        <w:rPr>
          <w:sz w:val="28"/>
          <w:szCs w:val="28"/>
          <w:lang w:val="vi-VN"/>
        </w:rPr>
      </w:pPr>
      <w:r w:rsidRPr="00CB7768">
        <w:rPr>
          <w:sz w:val="28"/>
          <w:szCs w:val="28"/>
          <w:lang w:val="vi-VN"/>
        </w:rPr>
        <w:t>Tổ bầu hòa giải viên lập danh sách những người dự kiến bầu làm hòa giải viên (sau đây gọi tắt là danh sách bầu hòa giải viên) sau khi đã trao đổi, động viên và nhận được sự đồng ý của những người được giới thiệu bầu làm hòa giải viên.</w:t>
      </w:r>
    </w:p>
    <w:p w14:paraId="492E7D0F" w14:textId="77777777" w:rsidR="00240A54" w:rsidRPr="00CB7768" w:rsidRDefault="00240A54" w:rsidP="00240A54">
      <w:pPr>
        <w:pStyle w:val="NormalWeb"/>
        <w:spacing w:before="120" w:beforeAutospacing="0" w:after="120" w:afterAutospacing="0"/>
        <w:ind w:firstLine="720"/>
        <w:jc w:val="both"/>
        <w:rPr>
          <w:sz w:val="28"/>
          <w:szCs w:val="28"/>
          <w:lang w:val="vi-VN"/>
        </w:rPr>
      </w:pPr>
      <w:r w:rsidRPr="00CB7768">
        <w:rPr>
          <w:sz w:val="28"/>
          <w:szCs w:val="28"/>
          <w:lang w:val="vi-VN"/>
        </w:rPr>
        <w:t>Trường hợp thành lập Tổ hòa giải mới, danh sách bầu hòa giải viên ít nhất bằng với số lượng hòa giải viên đã được Chủ tịch Ủy ban nhân dân cấp xã quyết định, trong đó có hòa giải viên nữ. Đối với vùng có nhiều đồng bào dân tộc thiểu số, danh sách bầu hòa giải viên phải có người dân tộc thiểu số;</w:t>
      </w:r>
    </w:p>
    <w:p w14:paraId="17808271" w14:textId="77777777" w:rsidR="00240A54" w:rsidRPr="00CB7768" w:rsidRDefault="00240A54" w:rsidP="00240A54">
      <w:pPr>
        <w:pStyle w:val="NormalWeb"/>
        <w:spacing w:before="120" w:beforeAutospacing="0" w:after="120" w:afterAutospacing="0"/>
        <w:ind w:firstLine="720"/>
        <w:jc w:val="both"/>
        <w:rPr>
          <w:sz w:val="28"/>
          <w:szCs w:val="28"/>
          <w:lang w:val="vi-VN"/>
        </w:rPr>
      </w:pPr>
      <w:r w:rsidRPr="00CB7768">
        <w:rPr>
          <w:sz w:val="28"/>
          <w:szCs w:val="28"/>
          <w:lang w:val="vi-VN"/>
        </w:rPr>
        <w:t>- Danh sách bầu hòa giải viên được thông báo công khai tại thôn, tổ dân phố trong thời hạn 07 ngày, trước ngày bầu hòa giải viên. Trường hợp có ý kiến phản ánh về danh sách bầu hòa giải viên, thì Trưởng ban công tác Mặt trận xem xét, giải quyết.</w:t>
      </w:r>
    </w:p>
    <w:p w14:paraId="3818E24C" w14:textId="77777777" w:rsidR="00240A54" w:rsidRPr="00CB7768" w:rsidRDefault="00E95981" w:rsidP="00240A54">
      <w:pPr>
        <w:spacing w:before="120" w:after="120"/>
        <w:ind w:firstLine="720"/>
        <w:jc w:val="both"/>
        <w:rPr>
          <w:b/>
          <w:sz w:val="28"/>
          <w:szCs w:val="28"/>
        </w:rPr>
      </w:pPr>
      <w:r w:rsidRPr="00CB7768">
        <w:rPr>
          <w:b/>
          <w:sz w:val="28"/>
          <w:szCs w:val="28"/>
          <w:lang w:val="vi-VN"/>
        </w:rPr>
        <w:t xml:space="preserve"> </w:t>
      </w:r>
      <w:r w:rsidRPr="00CB7768">
        <w:rPr>
          <w:b/>
          <w:sz w:val="28"/>
          <w:szCs w:val="28"/>
        </w:rPr>
        <w:t>*</w:t>
      </w:r>
      <w:r w:rsidR="00240A54" w:rsidRPr="00CB7768">
        <w:rPr>
          <w:b/>
          <w:sz w:val="28"/>
          <w:szCs w:val="28"/>
          <w:lang w:val="vi-VN"/>
        </w:rPr>
        <w:t xml:space="preserve"> Tổ chức bầu hòa giải viên</w:t>
      </w:r>
    </w:p>
    <w:p w14:paraId="2DAE4EC2" w14:textId="77777777" w:rsidR="00240A54" w:rsidRPr="00CB7768" w:rsidRDefault="00240A54" w:rsidP="00240A54">
      <w:pPr>
        <w:pStyle w:val="NormalWeb"/>
        <w:spacing w:before="120" w:beforeAutospacing="0" w:after="120" w:afterAutospacing="0"/>
        <w:ind w:firstLine="720"/>
        <w:jc w:val="both"/>
        <w:rPr>
          <w:sz w:val="28"/>
          <w:szCs w:val="28"/>
          <w:lang w:val="vi-VN"/>
        </w:rPr>
      </w:pPr>
      <w:r w:rsidRPr="00CB7768">
        <w:rPr>
          <w:sz w:val="28"/>
          <w:szCs w:val="28"/>
          <w:lang w:val="vi-VN"/>
        </w:rPr>
        <w:t>- Việc bầu hòa giải viên bằng hình thức biểu quyết công khai hoặc bỏ phiếu kín tại cuộc họp được tiến hành khi có trên 50% đại diện các hộ gia đình trong thôn, tổ dân phố trở lên tham dự và thực hiện như sau:</w:t>
      </w:r>
    </w:p>
    <w:p w14:paraId="13103774" w14:textId="77777777" w:rsidR="00240A54" w:rsidRPr="00CB7768" w:rsidRDefault="00240A54" w:rsidP="00240A54">
      <w:pPr>
        <w:pStyle w:val="NormalWeb"/>
        <w:spacing w:before="120" w:beforeAutospacing="0" w:after="120" w:afterAutospacing="0"/>
        <w:ind w:firstLine="720"/>
        <w:jc w:val="both"/>
        <w:rPr>
          <w:sz w:val="28"/>
          <w:szCs w:val="28"/>
          <w:lang w:val="vi-VN"/>
        </w:rPr>
      </w:pPr>
      <w:r w:rsidRPr="00CB7768">
        <w:rPr>
          <w:sz w:val="28"/>
          <w:szCs w:val="28"/>
          <w:lang w:val="vi-VN"/>
        </w:rPr>
        <w:t>Đại diện Tổ bầu hòa giải viên giới thiệu danh sách Tổ bầu hòa giải viên; tiêu chuẩn của hòa giải viên; danh sách bầu hòa giải viên; thống nhất hình thức bầu hòa giải viên tại cuộc họp.</w:t>
      </w:r>
    </w:p>
    <w:p w14:paraId="702C21D9" w14:textId="77777777" w:rsidR="00240A54" w:rsidRPr="00CB7768" w:rsidRDefault="00240A54" w:rsidP="00240A54">
      <w:pPr>
        <w:pStyle w:val="NormalWeb"/>
        <w:spacing w:before="120" w:beforeAutospacing="0" w:after="120" w:afterAutospacing="0"/>
        <w:ind w:firstLine="720"/>
        <w:jc w:val="both"/>
        <w:rPr>
          <w:sz w:val="28"/>
          <w:szCs w:val="28"/>
          <w:lang w:val="vi-VN"/>
        </w:rPr>
      </w:pPr>
      <w:r w:rsidRPr="00CB7768">
        <w:rPr>
          <w:sz w:val="28"/>
          <w:szCs w:val="28"/>
          <w:lang w:val="vi-VN"/>
        </w:rPr>
        <w:t>Trường hợp bầu hòa giải viên bằng hình thức biểu quyết công khai, Tổ bầu hòa giải viên trực tiếp đếm số người biểu quyết và lập biên bản về kết quả biểu quyết (Mẫu số 01 tại Phụ lục ban hành kèm theo Nghị quyết liên tịch số 01/2014/NQLT-CP-UBTƯMTTQVN ngày 18/11/2014  của Chính phủ và Ủy ban Trung ương Mặt trận Tổ quốc Việt Nam hướng dẫn phối hợp thực hiện một số quy định của pháp luật về hòa giải ở cơ sở - sau đây gọi tắt là Nghị quyết liên tịch số 01/2014/NQLT-CP-UBTƯMTTQVN).</w:t>
      </w:r>
    </w:p>
    <w:p w14:paraId="681B7153" w14:textId="77777777" w:rsidR="00240A54" w:rsidRPr="00CB7768" w:rsidRDefault="00240A54" w:rsidP="00240A54">
      <w:pPr>
        <w:pStyle w:val="NormalWeb"/>
        <w:spacing w:before="120" w:beforeAutospacing="0" w:after="120" w:afterAutospacing="0"/>
        <w:ind w:firstLine="720"/>
        <w:jc w:val="both"/>
        <w:rPr>
          <w:sz w:val="28"/>
          <w:szCs w:val="28"/>
        </w:rPr>
      </w:pPr>
      <w:r w:rsidRPr="00CB7768">
        <w:rPr>
          <w:sz w:val="28"/>
          <w:szCs w:val="28"/>
          <w:lang w:val="vi-VN"/>
        </w:rPr>
        <w:t>Trường hợp bầu hòa giải viên bằng hình thức bỏ phiếu kín, Tổ bầu hòa giải viên làm nhiệm vụ phát phiếu, phổ biến quy chế bỏ phiếu, thu nhận phiếu và kiểm phiếu ngay sau khi kết thúc việc bỏ phiếu với sự có mặt chứng kiến của ít nhất 01 đại diện hộ gia đình không có thành viên trong danh sách bầu hòa giải viên; lập biên bản kiểm phiếu (Mẫu số 02 tại Phụ lục ban hành kèm theo Nghị quyết liên tịch số 01/2014/NQLT-CP-UBTƯMTTQVN)</w:t>
      </w:r>
      <w:r w:rsidRPr="00CB7768">
        <w:rPr>
          <w:sz w:val="28"/>
          <w:szCs w:val="28"/>
        </w:rPr>
        <w:t>.</w:t>
      </w:r>
    </w:p>
    <w:p w14:paraId="7FD761C7" w14:textId="77777777" w:rsidR="00240A54" w:rsidRPr="00CB7768" w:rsidRDefault="00240A54" w:rsidP="00240A54">
      <w:pPr>
        <w:pStyle w:val="NormalWeb"/>
        <w:spacing w:before="120" w:beforeAutospacing="0" w:after="120" w:afterAutospacing="0"/>
        <w:ind w:firstLine="720"/>
        <w:jc w:val="both"/>
        <w:rPr>
          <w:sz w:val="28"/>
          <w:szCs w:val="28"/>
          <w:lang w:val="vi-VN"/>
        </w:rPr>
      </w:pPr>
      <w:r w:rsidRPr="00CB7768">
        <w:rPr>
          <w:sz w:val="28"/>
          <w:szCs w:val="28"/>
          <w:lang w:val="vi-VN"/>
        </w:rPr>
        <w:t>- Việc bầu hòa giải viên bằng hình thức phát phiếu lấy ý kiến các hộ gia đình trong thôn, Tổ dân phố được thực hiện như sau:</w:t>
      </w:r>
    </w:p>
    <w:p w14:paraId="04CF0D54" w14:textId="77777777" w:rsidR="00240A54" w:rsidRPr="00CB7768" w:rsidRDefault="00240A54" w:rsidP="00240A54">
      <w:pPr>
        <w:pStyle w:val="NormalWeb"/>
        <w:spacing w:before="120" w:beforeAutospacing="0" w:after="120" w:afterAutospacing="0"/>
        <w:ind w:firstLine="720"/>
        <w:jc w:val="both"/>
        <w:rPr>
          <w:sz w:val="28"/>
          <w:szCs w:val="28"/>
          <w:lang w:val="vi-VN"/>
        </w:rPr>
      </w:pPr>
      <w:r w:rsidRPr="00CB7768">
        <w:rPr>
          <w:sz w:val="28"/>
          <w:szCs w:val="28"/>
          <w:lang w:val="vi-VN"/>
        </w:rPr>
        <w:t>Tổ bầu hòa giải viên phát phiếu bầu đến các hộ gia đình, thu nhận lại phiếu bầu và kiểm phiếu với sự có mặt chứng kiến của ít nhất 01 đại diện hộ gia đình không có thành viên trong danh sách bầu hòa giải viên, lập biên bản kiểm phiếu (Mẫu số 03 tại Phụ lục ban hành kèm theo Nghị quyết liên tịch số 01/2014/NQLT-CP-UBTƯMTTQVN).</w:t>
      </w:r>
    </w:p>
    <w:p w14:paraId="163EF0B6" w14:textId="77777777" w:rsidR="00240A54" w:rsidRPr="00CB7768" w:rsidRDefault="00E95981" w:rsidP="00240A54">
      <w:pPr>
        <w:spacing w:before="120" w:after="120"/>
        <w:ind w:firstLine="720"/>
        <w:jc w:val="both"/>
        <w:rPr>
          <w:b/>
          <w:sz w:val="28"/>
          <w:szCs w:val="28"/>
        </w:rPr>
      </w:pPr>
      <w:r w:rsidRPr="00CB7768">
        <w:rPr>
          <w:b/>
          <w:sz w:val="28"/>
          <w:szCs w:val="28"/>
          <w:lang w:val="vi-VN"/>
        </w:rPr>
        <w:t xml:space="preserve"> </w:t>
      </w:r>
      <w:r w:rsidRPr="00CB7768">
        <w:rPr>
          <w:b/>
          <w:sz w:val="28"/>
          <w:szCs w:val="28"/>
        </w:rPr>
        <w:t>*</w:t>
      </w:r>
      <w:r w:rsidR="00240A54" w:rsidRPr="00CB7768">
        <w:rPr>
          <w:b/>
          <w:sz w:val="28"/>
          <w:szCs w:val="28"/>
          <w:lang w:val="vi-VN"/>
        </w:rPr>
        <w:t xml:space="preserve"> Đề nghị và xem xét, quyết định công nhận hòa giải viên</w:t>
      </w:r>
    </w:p>
    <w:p w14:paraId="07A53B81" w14:textId="77777777" w:rsidR="00240A54" w:rsidRPr="00CB7768" w:rsidRDefault="00240A54" w:rsidP="00240A54">
      <w:pPr>
        <w:pStyle w:val="NormalWeb"/>
        <w:spacing w:before="120" w:beforeAutospacing="0" w:after="120" w:afterAutospacing="0"/>
        <w:ind w:firstLine="720"/>
        <w:jc w:val="both"/>
        <w:rPr>
          <w:sz w:val="28"/>
          <w:szCs w:val="28"/>
          <w:lang w:val="vi-VN"/>
        </w:rPr>
      </w:pPr>
      <w:r w:rsidRPr="00CB7768">
        <w:rPr>
          <w:sz w:val="28"/>
          <w:szCs w:val="28"/>
          <w:lang w:val="vi-VN"/>
        </w:rPr>
        <w:t xml:space="preserve">- Trường hợp kết quả bầu hòa giải viên đáp ứng yêu cầu quy định tại Điểm a, Điểm b Khoản 3 Điều 8 của Luật </w:t>
      </w:r>
      <w:r w:rsidRPr="00CB7768">
        <w:rPr>
          <w:sz w:val="28"/>
          <w:szCs w:val="28"/>
        </w:rPr>
        <w:t>H</w:t>
      </w:r>
      <w:r w:rsidRPr="00CB7768">
        <w:rPr>
          <w:sz w:val="28"/>
          <w:szCs w:val="28"/>
          <w:lang w:val="vi-VN"/>
        </w:rPr>
        <w:t>òa giải ở cơ sở, Trưởng ban công tác Mặt trận lập danh sách người được đề nghị công nhận là hòa giải viên (Mẫu số 06 tại Phụ lục ban hành kèm theo Nghị quyết liên tịch số 01/2014/NQLT-CP-UBTƯMTTQVN) kèm theo biên bản kiểm phiếu hoặc biên bản về kết quả biểu quyết bầu hòa giải viên gửi Chủ tịch Ủy ban nhân dân cấp xã. Trong thời hạn 05 ngày làm việc, kể từ ngày nhận được danh sách người được đề nghị công nhận hòa giải viên, Chủ tịch Ủy ban nhân dân cấp xã xem xét, quyết định;</w:t>
      </w:r>
    </w:p>
    <w:p w14:paraId="68E87EFB" w14:textId="77777777" w:rsidR="00240A54" w:rsidRPr="00CB7768" w:rsidRDefault="00240A54" w:rsidP="00240A54">
      <w:pPr>
        <w:pStyle w:val="NormalWeb"/>
        <w:spacing w:before="120" w:beforeAutospacing="0" w:after="120" w:afterAutospacing="0"/>
        <w:ind w:firstLine="720"/>
        <w:jc w:val="both"/>
        <w:rPr>
          <w:sz w:val="28"/>
          <w:szCs w:val="28"/>
          <w:lang w:val="vi-VN"/>
        </w:rPr>
      </w:pPr>
      <w:r w:rsidRPr="00CB7768">
        <w:rPr>
          <w:sz w:val="28"/>
          <w:szCs w:val="28"/>
          <w:lang w:val="vi-VN"/>
        </w:rPr>
        <w:t>- Trường hợp số người được đề nghị công nhận là hòa giải viên lấy theo kết quả bỏ phiếu từ cao xuống thấp nhiều hơn số lượng hòa giải viên được Chủ tịch Ủy ban nhân dân cấp xã quyết định thì Trưởng ban công tác Mặt trận lập danh sách những người được đề nghị công nhận, trong đó bao gồm những người có số phiếu bằng nhau gửi Chủ tịch Ủy ban nhân dân cấp xã xem xét, quyết định;</w:t>
      </w:r>
    </w:p>
    <w:p w14:paraId="3A5C4916" w14:textId="77777777" w:rsidR="00240A54" w:rsidRPr="00CB7768" w:rsidRDefault="00240A54" w:rsidP="00240A54">
      <w:pPr>
        <w:pStyle w:val="NormalWeb"/>
        <w:spacing w:before="120" w:beforeAutospacing="0" w:after="120" w:afterAutospacing="0"/>
        <w:ind w:firstLine="720"/>
        <w:jc w:val="both"/>
        <w:rPr>
          <w:sz w:val="28"/>
          <w:szCs w:val="28"/>
          <w:lang w:val="vi-VN"/>
        </w:rPr>
      </w:pPr>
      <w:r w:rsidRPr="00CB7768">
        <w:rPr>
          <w:sz w:val="28"/>
          <w:szCs w:val="28"/>
          <w:lang w:val="vi-VN"/>
        </w:rPr>
        <w:t>- Việc bầu lại hòa giải viên được thực hiện trong trường hợp kết quả bầu không có người nào đạt trên 50% đại diện hộ gia đình trong thôn, tổ dân phố đồng ý. Việc bầu bổ sung hòa giải viên được thực hiện trong trường hợp kết quả bầu không đủ số lượng hòa giải viên để thành lập Tổ hòa giải theo quyết định của Chủ tịch Ủy ban nhân dân cấp xã;</w:t>
      </w:r>
    </w:p>
    <w:p w14:paraId="016CAC09" w14:textId="77777777" w:rsidR="00240A54" w:rsidRPr="00CB7768" w:rsidRDefault="00240A54" w:rsidP="00240A54">
      <w:pPr>
        <w:pStyle w:val="NormalWeb"/>
        <w:spacing w:before="120" w:beforeAutospacing="0" w:after="120" w:afterAutospacing="0"/>
        <w:ind w:firstLine="720"/>
        <w:jc w:val="both"/>
        <w:rPr>
          <w:sz w:val="28"/>
          <w:szCs w:val="28"/>
          <w:lang w:val="vi-VN"/>
        </w:rPr>
      </w:pPr>
      <w:r w:rsidRPr="00CB7768">
        <w:rPr>
          <w:sz w:val="28"/>
          <w:szCs w:val="28"/>
          <w:lang w:val="vi-VN"/>
        </w:rPr>
        <w:t xml:space="preserve">- Trường hợp tổ hòa giải đã được thành lập đủ số lượng hòa giải viên theo quyết định của Chủ tịch Ủy ban nhân dân cấp xã, nhưng chưa có hòa giải viên nữ hoặc hòa giải viên là người dân tộc thiểu số theo quy định tại Khoản 1 Điều 12 của Luật </w:t>
      </w:r>
      <w:r w:rsidRPr="00CB7768">
        <w:rPr>
          <w:sz w:val="28"/>
          <w:szCs w:val="28"/>
        </w:rPr>
        <w:t>H</w:t>
      </w:r>
      <w:r w:rsidRPr="00CB7768">
        <w:rPr>
          <w:sz w:val="28"/>
          <w:szCs w:val="28"/>
          <w:lang w:val="vi-VN"/>
        </w:rPr>
        <w:t>òa giải ở cơ sở, thì Trưởng ban công tác Mặt trận làm văn bản báo cáo Chủ tịch Ủy ban nhân dân cấp xã. Trong thời hạn 05 ngày làm việc, kể từ ngày nhận được báo cáo của Trưởng ban công tác Mặt trận, Chủ tịch Ủy ban nhân dân cấp xã xem xét, quyết định việc bầu bổ sung hòa giải viên nữ hoặc hòa giải viên là người dân tộc thiểu số;</w:t>
      </w:r>
    </w:p>
    <w:p w14:paraId="41107CFB" w14:textId="77777777" w:rsidR="00240A54" w:rsidRPr="00CB7768" w:rsidRDefault="00240A54" w:rsidP="00240A54">
      <w:pPr>
        <w:pStyle w:val="NormalWeb"/>
        <w:spacing w:before="120" w:beforeAutospacing="0" w:after="120" w:afterAutospacing="0"/>
        <w:ind w:firstLine="720"/>
        <w:jc w:val="both"/>
        <w:rPr>
          <w:sz w:val="28"/>
          <w:szCs w:val="28"/>
          <w:lang w:val="vi-VN"/>
        </w:rPr>
      </w:pPr>
      <w:r w:rsidRPr="00CB7768">
        <w:rPr>
          <w:sz w:val="28"/>
          <w:szCs w:val="28"/>
          <w:lang w:val="vi-VN"/>
        </w:rPr>
        <w:t>- Nếu việc bầu lại hoặc bầu bổ sung hòa giải viên không đạt kết quả, thì Trưởng ban công tác Mặt trận làm văn bản báo cáo Chủ tịch Ủy ban nhân dân cấp xã. Trong thời hạn 05 ngày làm việc, kể từ ngày nhận được báo cáo của Trưởng ban công tác Mặt trận, căn cứ vào yêu cầu thực tiễn, Chủ tịch Ủy ban nhân dân cấp xã xem xét, quyết định số lượng, thành phần tổ hòa giải.</w:t>
      </w:r>
    </w:p>
    <w:p w14:paraId="30978D5D" w14:textId="77777777" w:rsidR="00240A54" w:rsidRPr="00CB7768" w:rsidRDefault="00E95981" w:rsidP="00240A54">
      <w:pPr>
        <w:spacing w:before="120" w:after="120"/>
        <w:ind w:firstLine="720"/>
        <w:jc w:val="both"/>
        <w:rPr>
          <w:sz w:val="28"/>
          <w:szCs w:val="28"/>
          <w:lang w:val="vi-VN"/>
        </w:rPr>
      </w:pPr>
      <w:r w:rsidRPr="00CB7768">
        <w:rPr>
          <w:b/>
          <w:sz w:val="28"/>
          <w:szCs w:val="28"/>
        </w:rPr>
        <w:t>b)</w:t>
      </w:r>
      <w:r w:rsidR="00240A54" w:rsidRPr="00CB7768">
        <w:rPr>
          <w:b/>
          <w:sz w:val="28"/>
          <w:szCs w:val="28"/>
        </w:rPr>
        <w:t xml:space="preserve"> </w:t>
      </w:r>
      <w:r w:rsidR="00240A54" w:rsidRPr="00CB7768">
        <w:rPr>
          <w:b/>
          <w:sz w:val="28"/>
          <w:szCs w:val="28"/>
          <w:lang w:val="vi-VN"/>
        </w:rPr>
        <w:t>Cách thức thực hiện:</w:t>
      </w:r>
      <w:r w:rsidR="00240A54" w:rsidRPr="00CB7768">
        <w:rPr>
          <w:sz w:val="28"/>
          <w:szCs w:val="28"/>
          <w:lang w:val="vi-VN"/>
        </w:rPr>
        <w:t xml:space="preserve"> Việc bầu hòa giải viên được tiến hành bằng một trong các hình thức sau đây:</w:t>
      </w:r>
    </w:p>
    <w:p w14:paraId="41170878" w14:textId="77777777" w:rsidR="00240A54" w:rsidRPr="00CB7768" w:rsidRDefault="00240A54" w:rsidP="00240A54">
      <w:pPr>
        <w:spacing w:before="120" w:after="120"/>
        <w:ind w:firstLine="720"/>
        <w:jc w:val="both"/>
        <w:rPr>
          <w:iCs/>
          <w:sz w:val="28"/>
          <w:szCs w:val="28"/>
          <w:lang w:val="vi-VN"/>
        </w:rPr>
      </w:pPr>
      <w:r w:rsidRPr="00CB7768">
        <w:rPr>
          <w:sz w:val="28"/>
          <w:szCs w:val="28"/>
          <w:lang w:val="vi-VN"/>
        </w:rPr>
        <w:t>- Biểu quyết công khai hoặc bỏ phiếu kín tại cuộc họp đại diện các hộ gia đình;</w:t>
      </w:r>
    </w:p>
    <w:p w14:paraId="2BACBBB6" w14:textId="77777777" w:rsidR="00240A54" w:rsidRPr="00CB7768" w:rsidRDefault="00240A54" w:rsidP="00240A54">
      <w:pPr>
        <w:pStyle w:val="NormalWeb"/>
        <w:spacing w:before="120" w:beforeAutospacing="0" w:after="120" w:afterAutospacing="0"/>
        <w:ind w:firstLine="720"/>
        <w:jc w:val="both"/>
        <w:rPr>
          <w:sz w:val="28"/>
          <w:szCs w:val="28"/>
          <w:lang w:val="vi-VN"/>
        </w:rPr>
      </w:pPr>
      <w:r w:rsidRPr="00CB7768">
        <w:rPr>
          <w:sz w:val="28"/>
          <w:szCs w:val="28"/>
          <w:lang w:val="vi-VN"/>
        </w:rPr>
        <w:t>- Phát phiếu lấy ý kiến các hộ gia đình.</w:t>
      </w:r>
    </w:p>
    <w:p w14:paraId="1CA9FFF9" w14:textId="77777777" w:rsidR="00240A54" w:rsidRPr="00CB7768" w:rsidRDefault="00E95981" w:rsidP="00240A54">
      <w:pPr>
        <w:spacing w:before="120" w:after="120"/>
        <w:ind w:firstLine="720"/>
        <w:jc w:val="both"/>
        <w:rPr>
          <w:b/>
          <w:sz w:val="28"/>
          <w:szCs w:val="28"/>
          <w:lang w:val="vi-VN"/>
        </w:rPr>
      </w:pPr>
      <w:r w:rsidRPr="00CB7768">
        <w:rPr>
          <w:b/>
          <w:sz w:val="28"/>
          <w:szCs w:val="28"/>
        </w:rPr>
        <w:t>c)</w:t>
      </w:r>
      <w:r w:rsidR="00240A54" w:rsidRPr="00CB7768">
        <w:rPr>
          <w:b/>
          <w:sz w:val="28"/>
          <w:szCs w:val="28"/>
        </w:rPr>
        <w:t xml:space="preserve"> </w:t>
      </w:r>
      <w:r w:rsidR="00240A54" w:rsidRPr="00CB7768">
        <w:rPr>
          <w:b/>
          <w:sz w:val="28"/>
          <w:szCs w:val="28"/>
          <w:lang w:val="vi-VN"/>
        </w:rPr>
        <w:t xml:space="preserve">Thành phần hồ sơ: </w:t>
      </w:r>
    </w:p>
    <w:p w14:paraId="40CDB88B" w14:textId="77777777" w:rsidR="00240A54" w:rsidRPr="00CB7768" w:rsidRDefault="00240A54" w:rsidP="00240A54">
      <w:pPr>
        <w:spacing w:before="120" w:after="120"/>
        <w:ind w:firstLine="720"/>
        <w:jc w:val="both"/>
        <w:rPr>
          <w:sz w:val="28"/>
          <w:szCs w:val="28"/>
          <w:lang w:val="vi-VN"/>
        </w:rPr>
      </w:pPr>
      <w:r w:rsidRPr="00CB7768">
        <w:rPr>
          <w:sz w:val="28"/>
          <w:szCs w:val="28"/>
          <w:lang w:val="vi-VN"/>
        </w:rPr>
        <w:t>- Danh sách người được đề nghị công nhận là hòa giải viên.</w:t>
      </w:r>
    </w:p>
    <w:p w14:paraId="2F2D721B" w14:textId="77777777" w:rsidR="00240A54" w:rsidRPr="00CB7768" w:rsidRDefault="00240A54" w:rsidP="00240A54">
      <w:pPr>
        <w:spacing w:before="120" w:after="120"/>
        <w:ind w:firstLine="720"/>
        <w:jc w:val="both"/>
        <w:rPr>
          <w:sz w:val="28"/>
          <w:szCs w:val="28"/>
          <w:lang w:val="vi-VN"/>
        </w:rPr>
      </w:pPr>
      <w:r w:rsidRPr="00CB7768">
        <w:rPr>
          <w:sz w:val="28"/>
          <w:szCs w:val="28"/>
          <w:lang w:val="vi-VN"/>
        </w:rPr>
        <w:t>- Biên bản kiểm phiếu hoặc biên bản về kết quả biểu quyết bầu hòa giải viên.</w:t>
      </w:r>
    </w:p>
    <w:p w14:paraId="7D7F45D4" w14:textId="77777777" w:rsidR="00240A54" w:rsidRPr="00CB7768" w:rsidRDefault="00517923" w:rsidP="00240A54">
      <w:pPr>
        <w:spacing w:before="120" w:after="120"/>
        <w:ind w:firstLine="720"/>
        <w:jc w:val="both"/>
        <w:rPr>
          <w:sz w:val="28"/>
          <w:szCs w:val="28"/>
          <w:lang w:val="vi-VN" w:eastAsia="zh-CN"/>
        </w:rPr>
      </w:pPr>
      <w:r w:rsidRPr="00CB7768">
        <w:rPr>
          <w:b/>
          <w:sz w:val="28"/>
          <w:szCs w:val="28"/>
          <w:lang w:eastAsia="zh-CN"/>
        </w:rPr>
        <w:t>*</w:t>
      </w:r>
      <w:r w:rsidR="00240A54" w:rsidRPr="00CB7768">
        <w:rPr>
          <w:b/>
          <w:sz w:val="28"/>
          <w:szCs w:val="28"/>
          <w:lang w:eastAsia="zh-CN"/>
        </w:rPr>
        <w:t xml:space="preserve"> </w:t>
      </w:r>
      <w:r w:rsidR="00240A54" w:rsidRPr="00CB7768">
        <w:rPr>
          <w:b/>
          <w:sz w:val="28"/>
          <w:szCs w:val="28"/>
          <w:lang w:val="vi-VN" w:eastAsia="zh-CN"/>
        </w:rPr>
        <w:t>Số lượng hồ sơ:</w:t>
      </w:r>
      <w:r w:rsidR="00240A54" w:rsidRPr="00CB7768">
        <w:rPr>
          <w:sz w:val="28"/>
          <w:szCs w:val="28"/>
          <w:lang w:val="vi-VN" w:eastAsia="zh-CN"/>
        </w:rPr>
        <w:t xml:space="preserve"> 01 bộ.</w:t>
      </w:r>
    </w:p>
    <w:p w14:paraId="16A6D5EC" w14:textId="77777777" w:rsidR="00240A54" w:rsidRPr="00CB7768" w:rsidRDefault="00517923" w:rsidP="00240A54">
      <w:pPr>
        <w:spacing w:before="120" w:after="120"/>
        <w:ind w:firstLine="720"/>
        <w:jc w:val="both"/>
        <w:rPr>
          <w:sz w:val="28"/>
          <w:szCs w:val="28"/>
          <w:lang w:val="vi-VN" w:eastAsia="zh-CN"/>
        </w:rPr>
      </w:pPr>
      <w:r w:rsidRPr="00CB7768">
        <w:rPr>
          <w:b/>
          <w:sz w:val="28"/>
          <w:szCs w:val="28"/>
          <w:lang w:eastAsia="zh-CN"/>
        </w:rPr>
        <w:t>d)</w:t>
      </w:r>
      <w:r w:rsidR="00240A54" w:rsidRPr="00CB7768">
        <w:rPr>
          <w:b/>
          <w:sz w:val="28"/>
          <w:szCs w:val="28"/>
          <w:lang w:eastAsia="zh-CN"/>
        </w:rPr>
        <w:t xml:space="preserve"> </w:t>
      </w:r>
      <w:r w:rsidR="00240A54" w:rsidRPr="00CB7768">
        <w:rPr>
          <w:b/>
          <w:sz w:val="28"/>
          <w:szCs w:val="28"/>
          <w:lang w:val="vi-VN" w:eastAsia="zh-CN"/>
        </w:rPr>
        <w:t>Thời hạn giải quyết:</w:t>
      </w:r>
      <w:r w:rsidR="00240A54" w:rsidRPr="00CB7768">
        <w:rPr>
          <w:sz w:val="28"/>
          <w:szCs w:val="28"/>
          <w:lang w:val="vi-VN" w:eastAsia="zh-CN"/>
        </w:rPr>
        <w:t xml:space="preserve"> Trong thời hạn 05 ngày làm việc, kể từ ngày nhận đủ hồ sơ theo quy định.</w:t>
      </w:r>
    </w:p>
    <w:p w14:paraId="1969749C" w14:textId="77777777" w:rsidR="00240A54" w:rsidRPr="00CB7768" w:rsidRDefault="00517923" w:rsidP="00240A54">
      <w:pPr>
        <w:spacing w:before="120" w:after="120"/>
        <w:ind w:firstLine="720"/>
        <w:jc w:val="both"/>
        <w:rPr>
          <w:sz w:val="28"/>
          <w:szCs w:val="28"/>
          <w:lang w:val="vi-VN" w:eastAsia="zh-CN"/>
        </w:rPr>
      </w:pPr>
      <w:r w:rsidRPr="00CB7768">
        <w:rPr>
          <w:b/>
          <w:sz w:val="28"/>
          <w:szCs w:val="28"/>
          <w:lang w:eastAsia="zh-CN"/>
        </w:rPr>
        <w:t>đ</w:t>
      </w:r>
      <w:r w:rsidR="00E95981" w:rsidRPr="00CB7768">
        <w:rPr>
          <w:b/>
          <w:sz w:val="28"/>
          <w:szCs w:val="28"/>
          <w:lang w:eastAsia="zh-CN"/>
        </w:rPr>
        <w:t>)</w:t>
      </w:r>
      <w:r w:rsidR="00240A54" w:rsidRPr="00CB7768">
        <w:rPr>
          <w:b/>
          <w:sz w:val="28"/>
          <w:szCs w:val="28"/>
          <w:lang w:eastAsia="zh-CN"/>
        </w:rPr>
        <w:t xml:space="preserve"> </w:t>
      </w:r>
      <w:r w:rsidR="00240A54" w:rsidRPr="00CB7768">
        <w:rPr>
          <w:b/>
          <w:sz w:val="28"/>
          <w:szCs w:val="28"/>
          <w:lang w:val="vi-VN" w:eastAsia="zh-CN"/>
        </w:rPr>
        <w:t xml:space="preserve">Cơ quan trực tiếp thực hiện thủ tục hành chính: </w:t>
      </w:r>
      <w:r w:rsidR="00240A54" w:rsidRPr="00CB7768">
        <w:rPr>
          <w:sz w:val="28"/>
          <w:szCs w:val="28"/>
          <w:lang w:val="vi-VN" w:eastAsia="zh-CN"/>
        </w:rPr>
        <w:t>Uỷ ban nhân dân cấp xã.</w:t>
      </w:r>
    </w:p>
    <w:p w14:paraId="7DAB4F26" w14:textId="77777777" w:rsidR="00240A54" w:rsidRPr="00CB7768" w:rsidRDefault="00517923" w:rsidP="00240A54">
      <w:pPr>
        <w:spacing w:before="120" w:after="120"/>
        <w:ind w:firstLine="720"/>
        <w:jc w:val="both"/>
        <w:rPr>
          <w:sz w:val="28"/>
          <w:szCs w:val="28"/>
          <w:lang w:val="vi-VN" w:eastAsia="zh-CN"/>
        </w:rPr>
      </w:pPr>
      <w:r w:rsidRPr="00CB7768">
        <w:rPr>
          <w:b/>
          <w:sz w:val="28"/>
          <w:szCs w:val="28"/>
          <w:lang w:eastAsia="zh-CN"/>
        </w:rPr>
        <w:t>e</w:t>
      </w:r>
      <w:r w:rsidR="00E95981" w:rsidRPr="00CB7768">
        <w:rPr>
          <w:b/>
          <w:sz w:val="28"/>
          <w:szCs w:val="28"/>
          <w:lang w:eastAsia="zh-CN"/>
        </w:rPr>
        <w:t>)</w:t>
      </w:r>
      <w:r w:rsidR="00240A54" w:rsidRPr="00CB7768">
        <w:rPr>
          <w:b/>
          <w:sz w:val="28"/>
          <w:szCs w:val="28"/>
          <w:lang w:eastAsia="zh-CN"/>
        </w:rPr>
        <w:t xml:space="preserve"> </w:t>
      </w:r>
      <w:r w:rsidR="00240A54" w:rsidRPr="00CB7768">
        <w:rPr>
          <w:b/>
          <w:sz w:val="28"/>
          <w:szCs w:val="28"/>
          <w:lang w:val="vi-VN" w:eastAsia="zh-CN"/>
        </w:rPr>
        <w:t xml:space="preserve">Đối tượng thực hiện thủ tục hành chính: </w:t>
      </w:r>
      <w:r w:rsidR="00240A54" w:rsidRPr="00CB7768">
        <w:rPr>
          <w:sz w:val="28"/>
          <w:szCs w:val="28"/>
          <w:lang w:val="vi-VN" w:eastAsia="zh-CN"/>
        </w:rPr>
        <w:t>Trưởng ban Công tác Mặt trận chủ trì phối hợp với trưởng thôn, tổ trưởng tổ dân phố, đại diện các tô chức thành viên của Mặt trận tại thôn, tổ dân phố, đại diện hộ gia đình trong thôn, tổ dân phố.</w:t>
      </w:r>
    </w:p>
    <w:p w14:paraId="300853C6" w14:textId="77777777" w:rsidR="00240A54" w:rsidRPr="00CB7768" w:rsidRDefault="00517923" w:rsidP="00240A54">
      <w:pPr>
        <w:spacing w:before="120" w:after="120"/>
        <w:ind w:firstLine="720"/>
        <w:jc w:val="both"/>
        <w:rPr>
          <w:sz w:val="28"/>
          <w:szCs w:val="28"/>
          <w:lang w:val="vi-VN" w:eastAsia="zh-CN"/>
        </w:rPr>
      </w:pPr>
      <w:r w:rsidRPr="00CB7768">
        <w:rPr>
          <w:b/>
          <w:sz w:val="28"/>
          <w:szCs w:val="28"/>
          <w:lang w:eastAsia="zh-CN"/>
        </w:rPr>
        <w:t>g</w:t>
      </w:r>
      <w:r w:rsidR="00E95981" w:rsidRPr="00CB7768">
        <w:rPr>
          <w:b/>
          <w:sz w:val="28"/>
          <w:szCs w:val="28"/>
          <w:lang w:eastAsia="zh-CN"/>
        </w:rPr>
        <w:t>)</w:t>
      </w:r>
      <w:r w:rsidR="00240A54" w:rsidRPr="00CB7768">
        <w:rPr>
          <w:b/>
          <w:sz w:val="28"/>
          <w:szCs w:val="28"/>
          <w:lang w:eastAsia="zh-CN"/>
        </w:rPr>
        <w:t xml:space="preserve"> </w:t>
      </w:r>
      <w:r w:rsidR="00240A54" w:rsidRPr="00CB7768">
        <w:rPr>
          <w:b/>
          <w:sz w:val="28"/>
          <w:szCs w:val="28"/>
          <w:lang w:val="vi-VN" w:eastAsia="zh-CN"/>
        </w:rPr>
        <w:t>Tên mẫu đơn, mẫu tờ khai:</w:t>
      </w:r>
    </w:p>
    <w:p w14:paraId="4A82AD38" w14:textId="77777777" w:rsidR="00240A54" w:rsidRPr="00CB7768" w:rsidRDefault="00240A54" w:rsidP="00240A54">
      <w:pPr>
        <w:spacing w:before="120" w:after="120"/>
        <w:ind w:firstLine="720"/>
        <w:jc w:val="both"/>
        <w:rPr>
          <w:rStyle w:val="apple-style-span"/>
          <w:sz w:val="28"/>
          <w:szCs w:val="28"/>
          <w:lang w:val="vi-VN"/>
        </w:rPr>
      </w:pPr>
      <w:r w:rsidRPr="00CB7768">
        <w:rPr>
          <w:sz w:val="28"/>
          <w:szCs w:val="28"/>
          <w:lang w:val="vi-VN" w:eastAsia="zh-CN"/>
        </w:rPr>
        <w:t xml:space="preserve">- </w:t>
      </w:r>
      <w:r w:rsidRPr="00CB7768">
        <w:rPr>
          <w:sz w:val="28"/>
          <w:szCs w:val="28"/>
          <w:lang w:eastAsia="zh-CN"/>
        </w:rPr>
        <w:t>Biên bản về kết quả biểu quyết (</w:t>
      </w:r>
      <w:r w:rsidRPr="00CB7768">
        <w:rPr>
          <w:sz w:val="28"/>
          <w:szCs w:val="28"/>
          <w:lang w:val="vi-VN" w:eastAsia="zh-CN"/>
        </w:rPr>
        <w:t xml:space="preserve">Mẫu số 01 tại Phụ lục ban hành kèm theo </w:t>
      </w:r>
      <w:r w:rsidRPr="00CB7768">
        <w:rPr>
          <w:rStyle w:val="apple-style-span"/>
          <w:iCs/>
          <w:sz w:val="28"/>
          <w:szCs w:val="28"/>
          <w:lang w:val="vi-VN"/>
        </w:rPr>
        <w:t>Nghị quyết liên tịch số 01</w:t>
      </w:r>
      <w:r w:rsidRPr="00CB7768">
        <w:rPr>
          <w:sz w:val="28"/>
          <w:szCs w:val="28"/>
          <w:lang w:val="vi-VN"/>
        </w:rPr>
        <w:t>/2014/NQLT-CP-UBTƯMTTQVN trong trường hợp bầu hòa giải viên bằng hình thức biểu quyết công khai</w:t>
      </w:r>
      <w:r w:rsidRPr="00CB7768">
        <w:rPr>
          <w:sz w:val="28"/>
          <w:szCs w:val="28"/>
        </w:rPr>
        <w:t>)</w:t>
      </w:r>
      <w:r w:rsidRPr="00CB7768">
        <w:rPr>
          <w:rStyle w:val="apple-style-span"/>
          <w:sz w:val="28"/>
          <w:szCs w:val="28"/>
          <w:lang w:val="vi-VN"/>
        </w:rPr>
        <w:t>.</w:t>
      </w:r>
    </w:p>
    <w:p w14:paraId="123C1277" w14:textId="77777777" w:rsidR="00240A54" w:rsidRPr="00CB7768" w:rsidRDefault="00240A54" w:rsidP="00240A54">
      <w:pPr>
        <w:spacing w:before="120" w:after="120"/>
        <w:ind w:firstLine="720"/>
        <w:jc w:val="both"/>
        <w:rPr>
          <w:rStyle w:val="apple-style-span"/>
          <w:sz w:val="28"/>
          <w:szCs w:val="28"/>
          <w:lang w:val="vi-VN"/>
        </w:rPr>
      </w:pPr>
      <w:r w:rsidRPr="00CB7768">
        <w:rPr>
          <w:sz w:val="28"/>
          <w:szCs w:val="28"/>
          <w:lang w:val="vi-VN" w:eastAsia="zh-CN"/>
        </w:rPr>
        <w:t xml:space="preserve">- </w:t>
      </w:r>
      <w:r w:rsidRPr="00CB7768">
        <w:rPr>
          <w:sz w:val="28"/>
          <w:szCs w:val="28"/>
          <w:lang w:eastAsia="zh-CN"/>
        </w:rPr>
        <w:t>Biên bản kiểm phiếu (</w:t>
      </w:r>
      <w:r w:rsidRPr="00CB7768">
        <w:rPr>
          <w:sz w:val="28"/>
          <w:szCs w:val="28"/>
          <w:lang w:val="vi-VN" w:eastAsia="zh-CN"/>
        </w:rPr>
        <w:t>Mẫu số 02 tại Phụ lục ban hành kèm theo Nghị quyết liên tịch số 01/</w:t>
      </w:r>
      <w:r w:rsidRPr="00CB7768">
        <w:rPr>
          <w:sz w:val="28"/>
          <w:szCs w:val="28"/>
          <w:lang w:val="vi-VN"/>
        </w:rPr>
        <w:t>2014/NQLT-CP-UBTƯMTTQVN trong trường hợp bầu hòa giải viên bằng hình thức bỏ phiếu kín</w:t>
      </w:r>
      <w:r w:rsidRPr="00CB7768">
        <w:rPr>
          <w:sz w:val="28"/>
          <w:szCs w:val="28"/>
        </w:rPr>
        <w:t>)</w:t>
      </w:r>
      <w:r w:rsidRPr="00CB7768">
        <w:rPr>
          <w:rStyle w:val="apple-style-span"/>
          <w:sz w:val="28"/>
          <w:szCs w:val="28"/>
          <w:lang w:val="vi-VN"/>
        </w:rPr>
        <w:t>.</w:t>
      </w:r>
    </w:p>
    <w:p w14:paraId="259D1FE5" w14:textId="77777777" w:rsidR="00240A54" w:rsidRPr="00CB7768" w:rsidRDefault="00240A54" w:rsidP="00240A54">
      <w:pPr>
        <w:spacing w:before="120" w:after="120"/>
        <w:ind w:firstLine="720"/>
        <w:jc w:val="both"/>
        <w:rPr>
          <w:rStyle w:val="apple-style-span"/>
          <w:sz w:val="28"/>
          <w:szCs w:val="28"/>
          <w:lang w:val="vi-VN"/>
        </w:rPr>
      </w:pPr>
      <w:r w:rsidRPr="00CB7768">
        <w:rPr>
          <w:sz w:val="28"/>
          <w:szCs w:val="28"/>
          <w:lang w:val="vi-VN" w:eastAsia="zh-CN"/>
        </w:rPr>
        <w:t xml:space="preserve">- </w:t>
      </w:r>
      <w:r w:rsidRPr="00CB7768">
        <w:rPr>
          <w:sz w:val="28"/>
          <w:szCs w:val="28"/>
          <w:lang w:eastAsia="zh-CN"/>
        </w:rPr>
        <w:t>Biên bản kiểm phiếu (</w:t>
      </w:r>
      <w:r w:rsidRPr="00CB7768">
        <w:rPr>
          <w:sz w:val="28"/>
          <w:szCs w:val="28"/>
          <w:lang w:val="vi-VN" w:eastAsia="zh-CN"/>
        </w:rPr>
        <w:t>Mẫu số 03 tại Phụ lục ban hành kèm theo Nghị quyết liên tịch số 01/</w:t>
      </w:r>
      <w:r w:rsidRPr="00CB7768">
        <w:rPr>
          <w:sz w:val="28"/>
          <w:szCs w:val="28"/>
          <w:lang w:val="vi-VN"/>
        </w:rPr>
        <w:t>2014/NQLT-CP-UBTƯMTTQVN trong trường hợp bầu hòa giải viên bằng hình thức phát phiếu bầu đến hộ gia đình</w:t>
      </w:r>
      <w:r w:rsidRPr="00CB7768">
        <w:rPr>
          <w:sz w:val="28"/>
          <w:szCs w:val="28"/>
        </w:rPr>
        <w:t>)</w:t>
      </w:r>
      <w:r w:rsidRPr="00CB7768">
        <w:rPr>
          <w:rStyle w:val="apple-style-span"/>
          <w:sz w:val="28"/>
          <w:szCs w:val="28"/>
          <w:lang w:val="vi-VN"/>
        </w:rPr>
        <w:t>.</w:t>
      </w:r>
    </w:p>
    <w:p w14:paraId="17DD64AB" w14:textId="77777777" w:rsidR="00240A54" w:rsidRPr="00CB7768" w:rsidRDefault="00240A54" w:rsidP="00240A54">
      <w:pPr>
        <w:spacing w:before="120" w:after="120"/>
        <w:ind w:firstLine="720"/>
        <w:jc w:val="both"/>
        <w:rPr>
          <w:sz w:val="28"/>
          <w:szCs w:val="28"/>
          <w:lang w:val="vi-VN" w:eastAsia="zh-CN"/>
        </w:rPr>
      </w:pPr>
      <w:r w:rsidRPr="00CB7768">
        <w:rPr>
          <w:rStyle w:val="apple-style-span"/>
          <w:sz w:val="28"/>
          <w:szCs w:val="28"/>
          <w:lang w:val="vi-VN"/>
        </w:rPr>
        <w:t xml:space="preserve">- Danh sách đề nghị công nhận hòa giải viên </w:t>
      </w:r>
      <w:r w:rsidRPr="00CB7768">
        <w:rPr>
          <w:rStyle w:val="apple-style-span"/>
          <w:sz w:val="28"/>
          <w:szCs w:val="28"/>
        </w:rPr>
        <w:t>(</w:t>
      </w:r>
      <w:r w:rsidRPr="00CB7768">
        <w:rPr>
          <w:sz w:val="28"/>
          <w:szCs w:val="28"/>
          <w:lang w:val="vi-VN" w:eastAsia="zh-CN"/>
        </w:rPr>
        <w:t>Mẫu số 06 tại Phụ lục ban hành kèm theo Nghị quyết liên tịch số 01/</w:t>
      </w:r>
      <w:r w:rsidRPr="00CB7768">
        <w:rPr>
          <w:sz w:val="28"/>
          <w:szCs w:val="28"/>
          <w:lang w:val="vi-VN"/>
        </w:rPr>
        <w:t>2014/NQLT-CP-UBTƯMTTQVN</w:t>
      </w:r>
      <w:r w:rsidRPr="00CB7768">
        <w:rPr>
          <w:sz w:val="28"/>
          <w:szCs w:val="28"/>
        </w:rPr>
        <w:t>)</w:t>
      </w:r>
      <w:r w:rsidRPr="00CB7768">
        <w:rPr>
          <w:rStyle w:val="apple-style-span"/>
          <w:sz w:val="28"/>
          <w:szCs w:val="28"/>
          <w:lang w:val="vi-VN"/>
        </w:rPr>
        <w:t>.</w:t>
      </w:r>
    </w:p>
    <w:p w14:paraId="236BAABF" w14:textId="77777777" w:rsidR="00240A54" w:rsidRPr="00CB7768" w:rsidRDefault="00517923" w:rsidP="00240A54">
      <w:pPr>
        <w:spacing w:before="120" w:after="120"/>
        <w:ind w:firstLine="720"/>
        <w:jc w:val="both"/>
        <w:rPr>
          <w:b/>
          <w:sz w:val="28"/>
          <w:szCs w:val="28"/>
          <w:lang w:val="vi-VN" w:eastAsia="zh-CN"/>
        </w:rPr>
      </w:pPr>
      <w:r w:rsidRPr="00CB7768">
        <w:rPr>
          <w:b/>
          <w:sz w:val="28"/>
          <w:szCs w:val="28"/>
          <w:lang w:eastAsia="zh-CN"/>
        </w:rPr>
        <w:t>h</w:t>
      </w:r>
      <w:r w:rsidR="00E95981" w:rsidRPr="00CB7768">
        <w:rPr>
          <w:b/>
          <w:sz w:val="28"/>
          <w:szCs w:val="28"/>
          <w:lang w:eastAsia="zh-CN"/>
        </w:rPr>
        <w:t>)</w:t>
      </w:r>
      <w:r w:rsidR="00240A54" w:rsidRPr="00CB7768">
        <w:rPr>
          <w:b/>
          <w:sz w:val="28"/>
          <w:szCs w:val="28"/>
          <w:lang w:eastAsia="zh-CN"/>
        </w:rPr>
        <w:t xml:space="preserve"> </w:t>
      </w:r>
      <w:r w:rsidR="00240A54" w:rsidRPr="00CB7768">
        <w:rPr>
          <w:b/>
          <w:sz w:val="28"/>
          <w:szCs w:val="28"/>
          <w:lang w:val="vi-VN" w:eastAsia="zh-CN"/>
        </w:rPr>
        <w:t xml:space="preserve">Lệ phí: </w:t>
      </w:r>
      <w:r w:rsidR="00240A54" w:rsidRPr="00CB7768">
        <w:rPr>
          <w:sz w:val="28"/>
          <w:szCs w:val="28"/>
          <w:lang w:val="vi-VN" w:eastAsia="zh-CN"/>
        </w:rPr>
        <w:t>Không.</w:t>
      </w:r>
    </w:p>
    <w:p w14:paraId="748224D2" w14:textId="77777777" w:rsidR="00240A54" w:rsidRPr="00CB7768" w:rsidRDefault="00517923" w:rsidP="00240A54">
      <w:pPr>
        <w:spacing w:before="120" w:after="120"/>
        <w:ind w:firstLine="720"/>
        <w:jc w:val="both"/>
        <w:rPr>
          <w:sz w:val="28"/>
          <w:szCs w:val="28"/>
          <w:lang w:val="vi-VN" w:eastAsia="zh-CN"/>
        </w:rPr>
      </w:pPr>
      <w:r w:rsidRPr="00CB7768">
        <w:rPr>
          <w:b/>
          <w:sz w:val="28"/>
          <w:szCs w:val="28"/>
          <w:lang w:eastAsia="zh-CN"/>
        </w:rPr>
        <w:t>i</w:t>
      </w:r>
      <w:r w:rsidR="00E95981" w:rsidRPr="00CB7768">
        <w:rPr>
          <w:b/>
          <w:sz w:val="28"/>
          <w:szCs w:val="28"/>
          <w:lang w:eastAsia="zh-CN"/>
        </w:rPr>
        <w:t>)</w:t>
      </w:r>
      <w:r w:rsidR="00240A54" w:rsidRPr="00CB7768">
        <w:rPr>
          <w:b/>
          <w:sz w:val="28"/>
          <w:szCs w:val="28"/>
          <w:lang w:eastAsia="zh-CN"/>
        </w:rPr>
        <w:t xml:space="preserve"> </w:t>
      </w:r>
      <w:r w:rsidR="00240A54" w:rsidRPr="00CB7768">
        <w:rPr>
          <w:b/>
          <w:sz w:val="28"/>
          <w:szCs w:val="28"/>
          <w:lang w:val="vi-VN" w:eastAsia="zh-CN"/>
        </w:rPr>
        <w:t>Kết quả thực hiện thủ tục hành chính:</w:t>
      </w:r>
      <w:r w:rsidR="00240A54" w:rsidRPr="00CB7768">
        <w:rPr>
          <w:sz w:val="28"/>
          <w:szCs w:val="28"/>
          <w:lang w:val="vi-VN" w:eastAsia="zh-CN"/>
        </w:rPr>
        <w:t>Quyết định công nhận hòa giải viên.</w:t>
      </w:r>
    </w:p>
    <w:p w14:paraId="3FCB7869" w14:textId="77777777" w:rsidR="00240A54" w:rsidRPr="00CB7768" w:rsidRDefault="00517923" w:rsidP="00240A54">
      <w:pPr>
        <w:spacing w:before="120" w:after="120"/>
        <w:ind w:firstLine="720"/>
        <w:jc w:val="both"/>
        <w:rPr>
          <w:b/>
          <w:sz w:val="28"/>
          <w:szCs w:val="28"/>
          <w:lang w:val="vi-VN" w:eastAsia="zh-CN"/>
        </w:rPr>
      </w:pPr>
      <w:r w:rsidRPr="00CB7768">
        <w:rPr>
          <w:b/>
          <w:sz w:val="28"/>
          <w:szCs w:val="28"/>
          <w:lang w:eastAsia="zh-CN"/>
        </w:rPr>
        <w:t>k</w:t>
      </w:r>
      <w:r w:rsidR="00E95981" w:rsidRPr="00CB7768">
        <w:rPr>
          <w:b/>
          <w:sz w:val="28"/>
          <w:szCs w:val="28"/>
          <w:lang w:eastAsia="zh-CN"/>
        </w:rPr>
        <w:t>)</w:t>
      </w:r>
      <w:r w:rsidR="00240A54" w:rsidRPr="00CB7768">
        <w:rPr>
          <w:b/>
          <w:sz w:val="28"/>
          <w:szCs w:val="28"/>
          <w:lang w:eastAsia="zh-CN"/>
        </w:rPr>
        <w:t xml:space="preserve"> </w:t>
      </w:r>
      <w:r w:rsidR="00240A54" w:rsidRPr="00CB7768">
        <w:rPr>
          <w:b/>
          <w:sz w:val="28"/>
          <w:szCs w:val="28"/>
          <w:lang w:val="vi-VN" w:eastAsia="zh-CN"/>
        </w:rPr>
        <w:t xml:space="preserve">Yêu cầu, điều kiện thực hiện thủ tục hành chính (nếu có): </w:t>
      </w:r>
    </w:p>
    <w:p w14:paraId="7BD7322D" w14:textId="77777777" w:rsidR="00240A54" w:rsidRPr="00CB7768" w:rsidRDefault="00240A54" w:rsidP="00240A54">
      <w:pPr>
        <w:spacing w:before="120" w:after="120"/>
        <w:ind w:firstLine="720"/>
        <w:jc w:val="both"/>
        <w:rPr>
          <w:sz w:val="28"/>
          <w:szCs w:val="28"/>
          <w:lang w:val="vi-VN"/>
        </w:rPr>
      </w:pPr>
      <w:r w:rsidRPr="00CB7768">
        <w:rPr>
          <w:sz w:val="28"/>
          <w:szCs w:val="28"/>
          <w:lang w:val="vi-VN"/>
        </w:rPr>
        <w:t>- Người được bầu làm hòa giải viên phải là công dân Việt Nam thường trú tại cơ sở, tự nguyện tham gia hoạt động hòa giải và có các tiêu chuẩn sau đây:</w:t>
      </w:r>
    </w:p>
    <w:p w14:paraId="09ACE6FB" w14:textId="77777777" w:rsidR="00240A54" w:rsidRPr="00CB7768" w:rsidRDefault="00240A54" w:rsidP="00240A54">
      <w:pPr>
        <w:spacing w:before="120" w:after="120"/>
        <w:ind w:firstLine="720"/>
        <w:jc w:val="both"/>
        <w:rPr>
          <w:sz w:val="28"/>
          <w:szCs w:val="28"/>
          <w:lang w:val="vi-VN"/>
        </w:rPr>
      </w:pPr>
      <w:r w:rsidRPr="00CB7768">
        <w:rPr>
          <w:sz w:val="28"/>
          <w:szCs w:val="28"/>
          <w:lang w:val="vi-VN"/>
        </w:rPr>
        <w:t>+ Có phẩm chất đạo đức tốt; có uy tín trong cộng đồng dân cư;</w:t>
      </w:r>
    </w:p>
    <w:p w14:paraId="4925DDC3" w14:textId="77777777" w:rsidR="00240A54" w:rsidRPr="00CB7768" w:rsidRDefault="00240A54" w:rsidP="00240A54">
      <w:pPr>
        <w:spacing w:before="120" w:after="120"/>
        <w:ind w:firstLine="720"/>
        <w:jc w:val="both"/>
        <w:rPr>
          <w:sz w:val="28"/>
          <w:szCs w:val="28"/>
          <w:lang w:val="vi-VN"/>
        </w:rPr>
      </w:pPr>
      <w:r w:rsidRPr="00CB7768">
        <w:rPr>
          <w:sz w:val="28"/>
          <w:szCs w:val="28"/>
          <w:lang w:val="vi-VN"/>
        </w:rPr>
        <w:t xml:space="preserve">+ Có khả năng thuyết phục, vận động </w:t>
      </w:r>
      <w:r w:rsidRPr="00CB7768">
        <w:rPr>
          <w:sz w:val="28"/>
          <w:szCs w:val="28"/>
        </w:rPr>
        <w:t>N</w:t>
      </w:r>
      <w:r w:rsidRPr="00CB7768">
        <w:rPr>
          <w:sz w:val="28"/>
          <w:szCs w:val="28"/>
          <w:lang w:val="vi-VN"/>
        </w:rPr>
        <w:t>hân dân; có hiểu biết pháp luật.</w:t>
      </w:r>
    </w:p>
    <w:p w14:paraId="4CB94C9E" w14:textId="77777777" w:rsidR="00240A54" w:rsidRPr="00CB7768" w:rsidRDefault="00240A54" w:rsidP="00240A54">
      <w:pPr>
        <w:spacing w:before="120" w:after="120"/>
        <w:ind w:firstLine="720"/>
        <w:jc w:val="both"/>
        <w:rPr>
          <w:b/>
          <w:sz w:val="28"/>
          <w:szCs w:val="28"/>
          <w:lang w:val="vi-VN" w:eastAsia="zh-CN"/>
        </w:rPr>
      </w:pPr>
      <w:r w:rsidRPr="00CB7768">
        <w:rPr>
          <w:sz w:val="28"/>
          <w:szCs w:val="28"/>
          <w:lang w:val="vi-VN"/>
        </w:rPr>
        <w:t>- Người được đề nghị công nhận là hòa giải viên phải đạt trên 50% đại diện hộ gia đình trong thôn, tổ dân phố đồng ý.</w:t>
      </w:r>
    </w:p>
    <w:p w14:paraId="7BBD2DE0" w14:textId="77777777" w:rsidR="00240A54" w:rsidRPr="00CB7768" w:rsidRDefault="00517923" w:rsidP="00240A54">
      <w:pPr>
        <w:spacing w:before="120" w:after="120"/>
        <w:ind w:firstLine="720"/>
        <w:jc w:val="both"/>
        <w:rPr>
          <w:b/>
          <w:sz w:val="28"/>
          <w:szCs w:val="28"/>
          <w:lang w:val="vi-VN"/>
        </w:rPr>
      </w:pPr>
      <w:r w:rsidRPr="00CB7768">
        <w:rPr>
          <w:b/>
          <w:sz w:val="28"/>
          <w:szCs w:val="28"/>
        </w:rPr>
        <w:t>l</w:t>
      </w:r>
      <w:r w:rsidR="00E95981" w:rsidRPr="00CB7768">
        <w:rPr>
          <w:b/>
          <w:sz w:val="28"/>
          <w:szCs w:val="28"/>
        </w:rPr>
        <w:t>)</w:t>
      </w:r>
      <w:r w:rsidR="00240A54" w:rsidRPr="00CB7768">
        <w:rPr>
          <w:b/>
          <w:sz w:val="28"/>
          <w:szCs w:val="28"/>
        </w:rPr>
        <w:t xml:space="preserve"> </w:t>
      </w:r>
      <w:r w:rsidR="00240A54" w:rsidRPr="00CB7768">
        <w:rPr>
          <w:b/>
          <w:sz w:val="28"/>
          <w:szCs w:val="28"/>
          <w:lang w:val="vi-VN"/>
        </w:rPr>
        <w:t xml:space="preserve">Căn cứ pháp lý của thủ tục hành chính: </w:t>
      </w:r>
    </w:p>
    <w:p w14:paraId="2395DA78" w14:textId="77777777" w:rsidR="00240A54" w:rsidRPr="00CB7768" w:rsidRDefault="00240A54" w:rsidP="00240A54">
      <w:pPr>
        <w:spacing w:before="120" w:after="120"/>
        <w:ind w:firstLine="720"/>
        <w:jc w:val="both"/>
        <w:rPr>
          <w:rStyle w:val="apple-style-span"/>
          <w:iCs/>
          <w:sz w:val="28"/>
          <w:szCs w:val="28"/>
        </w:rPr>
      </w:pPr>
      <w:r w:rsidRPr="00CB7768">
        <w:rPr>
          <w:sz w:val="28"/>
          <w:szCs w:val="28"/>
          <w:lang w:val="vi-VN"/>
        </w:rPr>
        <w:t xml:space="preserve">- </w:t>
      </w:r>
      <w:r w:rsidRPr="00CB7768">
        <w:rPr>
          <w:rStyle w:val="apple-converted-space"/>
          <w:iCs/>
          <w:sz w:val="28"/>
          <w:szCs w:val="28"/>
          <w:lang w:val="vi-VN"/>
        </w:rPr>
        <w:t> </w:t>
      </w:r>
      <w:r w:rsidRPr="00CB7768">
        <w:rPr>
          <w:rStyle w:val="apple-style-span"/>
          <w:iCs/>
          <w:sz w:val="28"/>
          <w:szCs w:val="28"/>
          <w:lang w:val="vi-VN"/>
        </w:rPr>
        <w:t xml:space="preserve">Luật </w:t>
      </w:r>
      <w:r w:rsidRPr="00CB7768">
        <w:rPr>
          <w:rStyle w:val="apple-style-span"/>
          <w:iCs/>
          <w:sz w:val="28"/>
          <w:szCs w:val="28"/>
        </w:rPr>
        <w:t>H</w:t>
      </w:r>
      <w:r w:rsidRPr="00CB7768">
        <w:rPr>
          <w:rStyle w:val="apple-style-span"/>
          <w:iCs/>
          <w:sz w:val="28"/>
          <w:szCs w:val="28"/>
          <w:lang w:val="vi-VN"/>
        </w:rPr>
        <w:t>òa giải ở cơ sở năm 2013</w:t>
      </w:r>
      <w:r w:rsidRPr="00CB7768">
        <w:rPr>
          <w:rStyle w:val="apple-style-span"/>
          <w:iCs/>
          <w:sz w:val="28"/>
          <w:szCs w:val="28"/>
        </w:rPr>
        <w:t>.</w:t>
      </w:r>
    </w:p>
    <w:p w14:paraId="46EAFD3E" w14:textId="77777777" w:rsidR="00240A54" w:rsidRPr="00CB7768" w:rsidRDefault="00240A54" w:rsidP="00240A54">
      <w:pPr>
        <w:spacing w:before="120" w:after="120"/>
        <w:ind w:firstLine="720"/>
        <w:jc w:val="both"/>
        <w:rPr>
          <w:sz w:val="28"/>
          <w:szCs w:val="28"/>
        </w:rPr>
      </w:pPr>
      <w:r w:rsidRPr="00CB7768">
        <w:rPr>
          <w:rStyle w:val="apple-style-span"/>
          <w:iCs/>
          <w:sz w:val="28"/>
          <w:szCs w:val="28"/>
          <w:lang w:val="vi-VN"/>
        </w:rPr>
        <w:t>- Nghị quyết liên tịch số 01</w:t>
      </w:r>
      <w:r w:rsidRPr="00CB7768">
        <w:rPr>
          <w:sz w:val="28"/>
          <w:szCs w:val="28"/>
          <w:lang w:val="vi-VN"/>
        </w:rPr>
        <w:t>/2014/NQLT-CP-UBTƯMTTQVN.</w:t>
      </w:r>
    </w:p>
    <w:p w14:paraId="40021096" w14:textId="77777777" w:rsidR="00240A54" w:rsidRPr="00CB7768" w:rsidRDefault="00240A54" w:rsidP="00240A54">
      <w:pPr>
        <w:spacing w:before="120" w:after="120"/>
        <w:ind w:firstLine="720"/>
        <w:jc w:val="both"/>
        <w:rPr>
          <w:rStyle w:val="apple-style-span"/>
          <w:sz w:val="28"/>
          <w:szCs w:val="28"/>
        </w:rPr>
      </w:pPr>
      <w:r w:rsidRPr="00CB7768">
        <w:rPr>
          <w:bCs/>
          <w:sz w:val="28"/>
          <w:szCs w:val="28"/>
        </w:rPr>
        <w:t xml:space="preserve">- Quyết định số 3404/QĐ-BTP ngày 18/12/2014 của Bộ trưởng Bộ Tư pháp công </w:t>
      </w:r>
      <w:r w:rsidRPr="00CB7768">
        <w:rPr>
          <w:rStyle w:val="apple-style-span"/>
          <w:sz w:val="28"/>
          <w:szCs w:val="28"/>
        </w:rPr>
        <w:t>bố thủ tục hành chính mới ban hành trong lĩnh vực hòa giải ở cơ sở thuộc phạm vị, chức năng quản lý của Bộ Tư pháp.</w:t>
      </w:r>
    </w:p>
    <w:p w14:paraId="2A4314E6" w14:textId="77777777" w:rsidR="00E95981" w:rsidRPr="00CB7768" w:rsidRDefault="00E95981" w:rsidP="00240A54">
      <w:pPr>
        <w:spacing w:before="120"/>
        <w:ind w:left="720" w:hanging="720"/>
        <w:jc w:val="right"/>
        <w:rPr>
          <w:b/>
          <w:bCs/>
          <w:sz w:val="28"/>
          <w:szCs w:val="28"/>
        </w:rPr>
      </w:pPr>
    </w:p>
    <w:p w14:paraId="6A857D31" w14:textId="77777777" w:rsidR="00E95981" w:rsidRDefault="00E95981" w:rsidP="00240A54">
      <w:pPr>
        <w:spacing w:before="120"/>
        <w:ind w:left="720" w:hanging="720"/>
        <w:jc w:val="right"/>
        <w:rPr>
          <w:b/>
          <w:bCs/>
          <w:sz w:val="28"/>
          <w:szCs w:val="28"/>
        </w:rPr>
      </w:pPr>
    </w:p>
    <w:p w14:paraId="28DC1836" w14:textId="77777777" w:rsidR="00F87574" w:rsidRDefault="00F87574" w:rsidP="00240A54">
      <w:pPr>
        <w:spacing w:before="120"/>
        <w:ind w:left="720" w:hanging="720"/>
        <w:jc w:val="right"/>
        <w:rPr>
          <w:b/>
          <w:bCs/>
          <w:sz w:val="28"/>
          <w:szCs w:val="28"/>
        </w:rPr>
      </w:pPr>
    </w:p>
    <w:p w14:paraId="1E99A736" w14:textId="77777777" w:rsidR="00F87574" w:rsidRDefault="00F87574" w:rsidP="00240A54">
      <w:pPr>
        <w:spacing w:before="120"/>
        <w:ind w:left="720" w:hanging="720"/>
        <w:jc w:val="right"/>
        <w:rPr>
          <w:b/>
          <w:bCs/>
          <w:sz w:val="28"/>
          <w:szCs w:val="28"/>
        </w:rPr>
      </w:pPr>
    </w:p>
    <w:p w14:paraId="07B0830F" w14:textId="77777777" w:rsidR="00F87574" w:rsidRDefault="00F87574" w:rsidP="00240A54">
      <w:pPr>
        <w:spacing w:before="120"/>
        <w:ind w:left="720" w:hanging="720"/>
        <w:jc w:val="right"/>
        <w:rPr>
          <w:b/>
          <w:bCs/>
          <w:sz w:val="28"/>
          <w:szCs w:val="28"/>
        </w:rPr>
      </w:pPr>
    </w:p>
    <w:p w14:paraId="19A09205" w14:textId="77777777" w:rsidR="00F87574" w:rsidRDefault="00F87574" w:rsidP="00240A54">
      <w:pPr>
        <w:spacing w:before="120"/>
        <w:ind w:left="720" w:hanging="720"/>
        <w:jc w:val="right"/>
        <w:rPr>
          <w:b/>
          <w:bCs/>
          <w:sz w:val="28"/>
          <w:szCs w:val="28"/>
        </w:rPr>
      </w:pPr>
    </w:p>
    <w:p w14:paraId="400E8CCD" w14:textId="77777777" w:rsidR="00F87574" w:rsidRDefault="00F87574" w:rsidP="00240A54">
      <w:pPr>
        <w:spacing w:before="120"/>
        <w:ind w:left="720" w:hanging="720"/>
        <w:jc w:val="right"/>
        <w:rPr>
          <w:b/>
          <w:bCs/>
          <w:sz w:val="28"/>
          <w:szCs w:val="28"/>
        </w:rPr>
      </w:pPr>
    </w:p>
    <w:p w14:paraId="093C7D27" w14:textId="77777777" w:rsidR="00F87574" w:rsidRDefault="00F87574" w:rsidP="00240A54">
      <w:pPr>
        <w:spacing w:before="120"/>
        <w:ind w:left="720" w:hanging="720"/>
        <w:jc w:val="right"/>
        <w:rPr>
          <w:b/>
          <w:bCs/>
          <w:sz w:val="28"/>
          <w:szCs w:val="28"/>
        </w:rPr>
      </w:pPr>
    </w:p>
    <w:p w14:paraId="7099EB20" w14:textId="77777777" w:rsidR="00F87574" w:rsidRDefault="00F87574" w:rsidP="00240A54">
      <w:pPr>
        <w:spacing w:before="120"/>
        <w:ind w:left="720" w:hanging="720"/>
        <w:jc w:val="right"/>
        <w:rPr>
          <w:b/>
          <w:bCs/>
          <w:sz w:val="28"/>
          <w:szCs w:val="28"/>
        </w:rPr>
      </w:pPr>
    </w:p>
    <w:p w14:paraId="5BDE2009" w14:textId="77777777" w:rsidR="00F87574" w:rsidRDefault="00F87574" w:rsidP="00240A54">
      <w:pPr>
        <w:spacing w:before="120"/>
        <w:ind w:left="720" w:hanging="720"/>
        <w:jc w:val="right"/>
        <w:rPr>
          <w:b/>
          <w:bCs/>
          <w:sz w:val="28"/>
          <w:szCs w:val="28"/>
        </w:rPr>
      </w:pPr>
    </w:p>
    <w:p w14:paraId="737FEB62" w14:textId="77777777" w:rsidR="00F87574" w:rsidRDefault="00F87574" w:rsidP="00240A54">
      <w:pPr>
        <w:spacing w:before="120"/>
        <w:ind w:left="720" w:hanging="720"/>
        <w:jc w:val="right"/>
        <w:rPr>
          <w:b/>
          <w:bCs/>
          <w:sz w:val="28"/>
          <w:szCs w:val="28"/>
        </w:rPr>
      </w:pPr>
    </w:p>
    <w:p w14:paraId="0D7600F2" w14:textId="77777777" w:rsidR="00F87574" w:rsidRDefault="00F87574" w:rsidP="00240A54">
      <w:pPr>
        <w:spacing w:before="120"/>
        <w:ind w:left="720" w:hanging="720"/>
        <w:jc w:val="right"/>
        <w:rPr>
          <w:b/>
          <w:bCs/>
          <w:sz w:val="28"/>
          <w:szCs w:val="28"/>
        </w:rPr>
      </w:pPr>
    </w:p>
    <w:p w14:paraId="030EFE96" w14:textId="77777777" w:rsidR="00F87574" w:rsidRDefault="00F87574" w:rsidP="00240A54">
      <w:pPr>
        <w:spacing w:before="120"/>
        <w:ind w:left="720" w:hanging="720"/>
        <w:jc w:val="right"/>
        <w:rPr>
          <w:b/>
          <w:bCs/>
          <w:sz w:val="28"/>
          <w:szCs w:val="28"/>
        </w:rPr>
      </w:pPr>
    </w:p>
    <w:p w14:paraId="71497C95" w14:textId="77777777" w:rsidR="00F87574" w:rsidRDefault="00F87574" w:rsidP="00240A54">
      <w:pPr>
        <w:spacing w:before="120"/>
        <w:ind w:left="720" w:hanging="720"/>
        <w:jc w:val="right"/>
        <w:rPr>
          <w:b/>
          <w:bCs/>
          <w:sz w:val="28"/>
          <w:szCs w:val="28"/>
        </w:rPr>
      </w:pPr>
    </w:p>
    <w:p w14:paraId="2B3D53E6" w14:textId="77777777" w:rsidR="00F87574" w:rsidRDefault="00F87574" w:rsidP="00240A54">
      <w:pPr>
        <w:spacing w:before="120"/>
        <w:ind w:left="720" w:hanging="720"/>
        <w:jc w:val="right"/>
        <w:rPr>
          <w:b/>
          <w:bCs/>
          <w:sz w:val="28"/>
          <w:szCs w:val="28"/>
        </w:rPr>
      </w:pPr>
    </w:p>
    <w:p w14:paraId="6AC85B05" w14:textId="77777777" w:rsidR="00F87574" w:rsidRDefault="00F87574" w:rsidP="00240A54">
      <w:pPr>
        <w:spacing w:before="120"/>
        <w:ind w:left="720" w:hanging="720"/>
        <w:jc w:val="right"/>
        <w:rPr>
          <w:b/>
          <w:bCs/>
          <w:sz w:val="28"/>
          <w:szCs w:val="28"/>
        </w:rPr>
      </w:pPr>
    </w:p>
    <w:p w14:paraId="2358BF10" w14:textId="77777777" w:rsidR="00F87574" w:rsidRDefault="00F87574" w:rsidP="00240A54">
      <w:pPr>
        <w:spacing w:before="120"/>
        <w:ind w:left="720" w:hanging="720"/>
        <w:jc w:val="right"/>
        <w:rPr>
          <w:b/>
          <w:bCs/>
          <w:sz w:val="28"/>
          <w:szCs w:val="28"/>
        </w:rPr>
      </w:pPr>
    </w:p>
    <w:p w14:paraId="1EA68030" w14:textId="77777777" w:rsidR="00F87574" w:rsidRDefault="00F87574" w:rsidP="00240A54">
      <w:pPr>
        <w:spacing w:before="120"/>
        <w:ind w:left="720" w:hanging="720"/>
        <w:jc w:val="right"/>
        <w:rPr>
          <w:b/>
          <w:bCs/>
          <w:sz w:val="28"/>
          <w:szCs w:val="28"/>
        </w:rPr>
      </w:pPr>
    </w:p>
    <w:p w14:paraId="74906DD4" w14:textId="77777777" w:rsidR="00F87574" w:rsidRDefault="00F87574" w:rsidP="00240A54">
      <w:pPr>
        <w:spacing w:before="120"/>
        <w:ind w:left="720" w:hanging="720"/>
        <w:jc w:val="right"/>
        <w:rPr>
          <w:b/>
          <w:bCs/>
          <w:sz w:val="28"/>
          <w:szCs w:val="28"/>
        </w:rPr>
      </w:pPr>
    </w:p>
    <w:p w14:paraId="63D2474A" w14:textId="77777777" w:rsidR="00F87574" w:rsidRDefault="00F87574" w:rsidP="00240A54">
      <w:pPr>
        <w:spacing w:before="120"/>
        <w:ind w:left="720" w:hanging="720"/>
        <w:jc w:val="right"/>
        <w:rPr>
          <w:b/>
          <w:bCs/>
          <w:sz w:val="28"/>
          <w:szCs w:val="28"/>
        </w:rPr>
      </w:pPr>
    </w:p>
    <w:p w14:paraId="1505C3AB" w14:textId="77777777" w:rsidR="00F87574" w:rsidRDefault="00F87574" w:rsidP="00240A54">
      <w:pPr>
        <w:spacing w:before="120"/>
        <w:ind w:left="720" w:hanging="720"/>
        <w:jc w:val="right"/>
        <w:rPr>
          <w:b/>
          <w:bCs/>
          <w:sz w:val="28"/>
          <w:szCs w:val="28"/>
        </w:rPr>
      </w:pPr>
    </w:p>
    <w:p w14:paraId="19302C2C" w14:textId="77777777" w:rsidR="00F87574" w:rsidRDefault="00F87574" w:rsidP="00240A54">
      <w:pPr>
        <w:spacing w:before="120"/>
        <w:ind w:left="720" w:hanging="720"/>
        <w:jc w:val="right"/>
        <w:rPr>
          <w:b/>
          <w:bCs/>
          <w:sz w:val="28"/>
          <w:szCs w:val="28"/>
        </w:rPr>
      </w:pPr>
    </w:p>
    <w:p w14:paraId="681B5E89" w14:textId="77777777" w:rsidR="00F87574" w:rsidRDefault="00F87574" w:rsidP="00240A54">
      <w:pPr>
        <w:spacing w:before="120"/>
        <w:ind w:left="720" w:hanging="720"/>
        <w:jc w:val="right"/>
        <w:rPr>
          <w:b/>
          <w:bCs/>
          <w:sz w:val="28"/>
          <w:szCs w:val="28"/>
        </w:rPr>
      </w:pPr>
    </w:p>
    <w:p w14:paraId="7D06A3B4" w14:textId="77777777" w:rsidR="00F87574" w:rsidRDefault="00F87574" w:rsidP="00240A54">
      <w:pPr>
        <w:spacing w:before="120"/>
        <w:ind w:left="720" w:hanging="720"/>
        <w:jc w:val="right"/>
        <w:rPr>
          <w:b/>
          <w:bCs/>
          <w:sz w:val="28"/>
          <w:szCs w:val="28"/>
        </w:rPr>
      </w:pPr>
    </w:p>
    <w:p w14:paraId="02C32CDA" w14:textId="77777777" w:rsidR="00F87574" w:rsidRDefault="00F87574" w:rsidP="00240A54">
      <w:pPr>
        <w:spacing w:before="120"/>
        <w:ind w:left="720" w:hanging="720"/>
        <w:jc w:val="right"/>
        <w:rPr>
          <w:b/>
          <w:bCs/>
          <w:sz w:val="28"/>
          <w:szCs w:val="28"/>
        </w:rPr>
      </w:pPr>
    </w:p>
    <w:p w14:paraId="149C4F6F" w14:textId="77777777" w:rsidR="00F87574" w:rsidRPr="00CB7768" w:rsidRDefault="00F87574" w:rsidP="00240A54">
      <w:pPr>
        <w:spacing w:before="120"/>
        <w:ind w:left="720" w:hanging="720"/>
        <w:jc w:val="right"/>
        <w:rPr>
          <w:b/>
          <w:bCs/>
          <w:sz w:val="28"/>
          <w:szCs w:val="28"/>
        </w:rPr>
      </w:pPr>
    </w:p>
    <w:p w14:paraId="1E209F23" w14:textId="77777777" w:rsidR="00E95981" w:rsidRPr="00CB7768" w:rsidRDefault="00517923" w:rsidP="00517923">
      <w:pPr>
        <w:spacing w:before="120"/>
        <w:ind w:left="720" w:hanging="720"/>
        <w:rPr>
          <w:b/>
          <w:i/>
          <w:sz w:val="28"/>
          <w:szCs w:val="28"/>
          <w:lang w:eastAsia="zh-CN"/>
        </w:rPr>
      </w:pPr>
      <w:r w:rsidRPr="00CB7768">
        <w:rPr>
          <w:b/>
          <w:i/>
          <w:sz w:val="28"/>
          <w:szCs w:val="28"/>
          <w:lang w:eastAsia="zh-CN"/>
        </w:rPr>
        <w:t>Mẫu đơn, tờ khai đính kèm</w:t>
      </w:r>
    </w:p>
    <w:p w14:paraId="6485CF7D" w14:textId="77777777" w:rsidR="00517923" w:rsidRPr="00CB7768" w:rsidRDefault="00517923" w:rsidP="00517923">
      <w:pPr>
        <w:pBdr>
          <w:bottom w:val="single" w:sz="6" w:space="1" w:color="auto"/>
        </w:pBdr>
        <w:spacing w:before="120"/>
        <w:ind w:left="720" w:hanging="720"/>
        <w:rPr>
          <w:b/>
          <w:i/>
          <w:sz w:val="28"/>
          <w:szCs w:val="28"/>
          <w:lang w:eastAsia="zh-CN"/>
        </w:rPr>
      </w:pPr>
    </w:p>
    <w:p w14:paraId="3881D7C6" w14:textId="77777777" w:rsidR="00E95981" w:rsidRPr="00CB7768" w:rsidRDefault="00E95981" w:rsidP="00E95981">
      <w:pPr>
        <w:spacing w:before="120"/>
        <w:rPr>
          <w:b/>
          <w:bCs/>
          <w:sz w:val="28"/>
          <w:szCs w:val="28"/>
        </w:rPr>
      </w:pPr>
    </w:p>
    <w:p w14:paraId="683FA4BD" w14:textId="77777777" w:rsidR="00240A54" w:rsidRPr="00CB7768" w:rsidRDefault="00240A54" w:rsidP="00240A54">
      <w:pPr>
        <w:spacing w:before="120"/>
        <w:ind w:left="720" w:hanging="720"/>
        <w:jc w:val="right"/>
        <w:rPr>
          <w:sz w:val="28"/>
          <w:szCs w:val="28"/>
        </w:rPr>
      </w:pPr>
      <w:r w:rsidRPr="00CB7768">
        <w:rPr>
          <w:b/>
          <w:bCs/>
          <w:sz w:val="28"/>
          <w:szCs w:val="28"/>
        </w:rPr>
        <w:t>Mẫu số 01</w:t>
      </w:r>
    </w:p>
    <w:tbl>
      <w:tblPr>
        <w:tblW w:w="9360" w:type="dxa"/>
        <w:tblBorders>
          <w:top w:val="nil"/>
          <w:bottom w:val="nil"/>
          <w:insideH w:val="nil"/>
          <w:insideV w:val="nil"/>
        </w:tblBorders>
        <w:tblCellMar>
          <w:left w:w="0" w:type="dxa"/>
          <w:right w:w="0" w:type="dxa"/>
        </w:tblCellMar>
        <w:tblLook w:val="04A0" w:firstRow="1" w:lastRow="0" w:firstColumn="1" w:lastColumn="0" w:noHBand="0" w:noVBand="1"/>
      </w:tblPr>
      <w:tblGrid>
        <w:gridCol w:w="3240"/>
        <w:gridCol w:w="6120"/>
      </w:tblGrid>
      <w:tr w:rsidR="00240A54" w:rsidRPr="00CB7768" w14:paraId="10E74B15" w14:textId="77777777" w:rsidTr="00197AE8">
        <w:tc>
          <w:tcPr>
            <w:tcW w:w="3240" w:type="dxa"/>
            <w:vMerge w:val="restart"/>
            <w:tcBorders>
              <w:top w:val="nil"/>
              <w:left w:val="nil"/>
              <w:bottom w:val="nil"/>
              <w:right w:val="nil"/>
              <w:tl2br w:val="nil"/>
              <w:tr2bl w:val="nil"/>
            </w:tcBorders>
            <w:shd w:val="clear" w:color="auto" w:fill="auto"/>
            <w:tcMar>
              <w:top w:w="0" w:type="dxa"/>
              <w:left w:w="0" w:type="dxa"/>
              <w:bottom w:w="0" w:type="dxa"/>
              <w:right w:w="0" w:type="dxa"/>
            </w:tcMar>
          </w:tcPr>
          <w:p w14:paraId="6C9FD062" w14:textId="77777777" w:rsidR="00240A54" w:rsidRPr="00CB7768" w:rsidRDefault="00240A54" w:rsidP="00197AE8">
            <w:pPr>
              <w:spacing w:before="120" w:after="280" w:afterAutospacing="1"/>
              <w:rPr>
                <w:sz w:val="28"/>
                <w:szCs w:val="28"/>
              </w:rPr>
            </w:pPr>
            <w:r w:rsidRPr="00CB7768">
              <w:rPr>
                <w:sz w:val="28"/>
                <w:szCs w:val="28"/>
              </w:rPr>
              <w:t>Xã, phường, thị trấn:</w:t>
            </w:r>
          </w:p>
          <w:p w14:paraId="4A0A24C1" w14:textId="77777777" w:rsidR="00240A54" w:rsidRPr="00CB7768" w:rsidRDefault="00240A54" w:rsidP="00197AE8">
            <w:pPr>
              <w:spacing w:before="120" w:after="280" w:afterAutospacing="1"/>
              <w:rPr>
                <w:sz w:val="28"/>
                <w:szCs w:val="28"/>
              </w:rPr>
            </w:pPr>
            <w:r w:rsidRPr="00CB7768">
              <w:rPr>
                <w:sz w:val="28"/>
                <w:szCs w:val="28"/>
              </w:rPr>
              <w:t>………………………….</w:t>
            </w:r>
          </w:p>
          <w:p w14:paraId="0230E259" w14:textId="77777777" w:rsidR="00240A54" w:rsidRPr="00CB7768" w:rsidRDefault="00240A54" w:rsidP="00197AE8">
            <w:pPr>
              <w:spacing w:before="120" w:after="280" w:afterAutospacing="1"/>
              <w:rPr>
                <w:sz w:val="28"/>
                <w:szCs w:val="28"/>
              </w:rPr>
            </w:pPr>
            <w:r w:rsidRPr="00CB7768">
              <w:rPr>
                <w:b/>
                <w:bCs/>
                <w:sz w:val="28"/>
                <w:szCs w:val="28"/>
              </w:rPr>
              <w:t>Thôn, tổ dân phố:</w:t>
            </w:r>
          </w:p>
          <w:p w14:paraId="286828D4" w14:textId="77777777" w:rsidR="00240A54" w:rsidRPr="00CB7768" w:rsidRDefault="00240A54" w:rsidP="00197AE8">
            <w:pPr>
              <w:spacing w:before="120"/>
              <w:rPr>
                <w:sz w:val="28"/>
                <w:szCs w:val="28"/>
              </w:rPr>
            </w:pPr>
            <w:r w:rsidRPr="00CB7768">
              <w:rPr>
                <w:sz w:val="28"/>
                <w:szCs w:val="28"/>
              </w:rPr>
              <w:t>……………………………</w:t>
            </w:r>
          </w:p>
        </w:tc>
        <w:tc>
          <w:tcPr>
            <w:tcW w:w="6120" w:type="dxa"/>
            <w:tcBorders>
              <w:top w:val="nil"/>
              <w:left w:val="nil"/>
              <w:bottom w:val="nil"/>
              <w:right w:val="nil"/>
              <w:tl2br w:val="nil"/>
              <w:tr2bl w:val="nil"/>
            </w:tcBorders>
            <w:shd w:val="clear" w:color="auto" w:fill="auto"/>
            <w:tcMar>
              <w:top w:w="0" w:type="dxa"/>
              <w:left w:w="0" w:type="dxa"/>
              <w:bottom w:w="0" w:type="dxa"/>
              <w:right w:w="0" w:type="dxa"/>
            </w:tcMar>
          </w:tcPr>
          <w:p w14:paraId="3EF32535" w14:textId="77777777" w:rsidR="00240A54" w:rsidRPr="00CB7768" w:rsidRDefault="00240A54" w:rsidP="00197AE8">
            <w:pPr>
              <w:spacing w:before="120"/>
              <w:jc w:val="center"/>
              <w:rPr>
                <w:sz w:val="28"/>
                <w:szCs w:val="28"/>
              </w:rPr>
            </w:pPr>
            <w:r w:rsidRPr="00CB7768">
              <w:rPr>
                <w:b/>
                <w:bCs/>
                <w:spacing w:val="-6"/>
                <w:sz w:val="28"/>
                <w:szCs w:val="28"/>
              </w:rPr>
              <w:t>CỘNG HÒA XÃ HỘI CHỦ NGHĨA VIỆT NAM</w:t>
            </w:r>
            <w:r w:rsidRPr="00CB7768">
              <w:rPr>
                <w:b/>
                <w:bCs/>
                <w:sz w:val="28"/>
                <w:szCs w:val="28"/>
              </w:rPr>
              <w:br/>
              <w:t xml:space="preserve">Độc lập - Tự do - Hạnh phúc </w:t>
            </w:r>
            <w:r w:rsidRPr="00CB7768">
              <w:rPr>
                <w:b/>
                <w:bCs/>
                <w:sz w:val="28"/>
                <w:szCs w:val="28"/>
              </w:rPr>
              <w:br/>
              <w:t>---------------</w:t>
            </w:r>
          </w:p>
        </w:tc>
      </w:tr>
      <w:tr w:rsidR="00240A54" w:rsidRPr="00CB7768" w14:paraId="0D0AD0A0" w14:textId="77777777" w:rsidTr="00197AE8">
        <w:tblPrEx>
          <w:tblBorders>
            <w:top w:val="none" w:sz="0" w:space="0" w:color="auto"/>
            <w:bottom w:val="none" w:sz="0" w:space="0" w:color="auto"/>
            <w:insideH w:val="none" w:sz="0" w:space="0" w:color="auto"/>
            <w:insideV w:val="none" w:sz="0" w:space="0" w:color="auto"/>
          </w:tblBorders>
        </w:tblPrEx>
        <w:tc>
          <w:tcPr>
            <w:tcW w:w="3240" w:type="dxa"/>
            <w:vMerge/>
            <w:tcBorders>
              <w:top w:val="nil"/>
              <w:left w:val="nil"/>
              <w:bottom w:val="nil"/>
              <w:right w:val="nil"/>
              <w:tl2br w:val="nil"/>
              <w:tr2bl w:val="nil"/>
            </w:tcBorders>
            <w:shd w:val="clear" w:color="auto" w:fill="auto"/>
            <w:vAlign w:val="center"/>
          </w:tcPr>
          <w:p w14:paraId="14381C87" w14:textId="77777777" w:rsidR="00240A54" w:rsidRPr="00CB7768" w:rsidRDefault="00240A54" w:rsidP="00197AE8">
            <w:pPr>
              <w:spacing w:before="120"/>
              <w:jc w:val="center"/>
              <w:rPr>
                <w:sz w:val="28"/>
                <w:szCs w:val="28"/>
              </w:rPr>
            </w:pPr>
          </w:p>
        </w:tc>
        <w:tc>
          <w:tcPr>
            <w:tcW w:w="6120" w:type="dxa"/>
            <w:tcBorders>
              <w:top w:val="nil"/>
              <w:left w:val="nil"/>
              <w:bottom w:val="nil"/>
              <w:right w:val="nil"/>
              <w:tl2br w:val="nil"/>
              <w:tr2bl w:val="nil"/>
            </w:tcBorders>
            <w:shd w:val="clear" w:color="auto" w:fill="auto"/>
            <w:tcMar>
              <w:top w:w="0" w:type="dxa"/>
              <w:left w:w="0" w:type="dxa"/>
              <w:bottom w:w="0" w:type="dxa"/>
              <w:right w:w="0" w:type="dxa"/>
            </w:tcMar>
          </w:tcPr>
          <w:p w14:paraId="47AB2DDA" w14:textId="77777777" w:rsidR="00240A54" w:rsidRPr="00CB7768" w:rsidRDefault="00240A54" w:rsidP="00197AE8">
            <w:pPr>
              <w:spacing w:before="120"/>
              <w:jc w:val="right"/>
              <w:rPr>
                <w:sz w:val="28"/>
                <w:szCs w:val="28"/>
              </w:rPr>
            </w:pPr>
            <w:r w:rsidRPr="00CB7768">
              <w:rPr>
                <w:i/>
                <w:iCs/>
                <w:sz w:val="28"/>
                <w:szCs w:val="28"/>
              </w:rPr>
              <w:t> </w:t>
            </w:r>
          </w:p>
        </w:tc>
      </w:tr>
    </w:tbl>
    <w:p w14:paraId="72F24817" w14:textId="77777777" w:rsidR="00240A54" w:rsidRPr="00CB7768" w:rsidRDefault="00240A54" w:rsidP="00240A54">
      <w:pPr>
        <w:jc w:val="center"/>
        <w:rPr>
          <w:b/>
          <w:bCs/>
          <w:sz w:val="28"/>
          <w:szCs w:val="28"/>
        </w:rPr>
      </w:pPr>
    </w:p>
    <w:p w14:paraId="53C47C83" w14:textId="77777777" w:rsidR="00240A54" w:rsidRPr="00CB7768" w:rsidRDefault="00240A54" w:rsidP="00240A54">
      <w:pPr>
        <w:jc w:val="center"/>
        <w:rPr>
          <w:sz w:val="28"/>
          <w:szCs w:val="28"/>
        </w:rPr>
      </w:pPr>
      <w:r w:rsidRPr="00CB7768">
        <w:rPr>
          <w:b/>
          <w:bCs/>
          <w:sz w:val="28"/>
          <w:szCs w:val="28"/>
        </w:rPr>
        <w:t>BIÊN BẢN</w:t>
      </w:r>
    </w:p>
    <w:p w14:paraId="33E985A2" w14:textId="77777777" w:rsidR="00240A54" w:rsidRPr="00CB7768" w:rsidRDefault="00240A54" w:rsidP="00240A54">
      <w:pPr>
        <w:jc w:val="center"/>
        <w:rPr>
          <w:sz w:val="28"/>
          <w:szCs w:val="28"/>
        </w:rPr>
      </w:pPr>
      <w:r w:rsidRPr="00CB7768">
        <w:rPr>
          <w:sz w:val="28"/>
          <w:szCs w:val="28"/>
        </w:rPr>
        <w:t xml:space="preserve">VỀ KẾT QUẢ BIỂU QUYẾT BẦU HÒA GIẢI VIÊN TẠI CUỘC HỌP </w:t>
      </w:r>
    </w:p>
    <w:p w14:paraId="20B85BBD" w14:textId="77777777" w:rsidR="00240A54" w:rsidRPr="00CB7768" w:rsidRDefault="00240A54" w:rsidP="00240A54">
      <w:pPr>
        <w:jc w:val="center"/>
        <w:rPr>
          <w:sz w:val="28"/>
          <w:szCs w:val="28"/>
        </w:rPr>
      </w:pPr>
      <w:r w:rsidRPr="00CB7768">
        <w:rPr>
          <w:sz w:val="28"/>
          <w:szCs w:val="28"/>
        </w:rPr>
        <w:t>ĐẠI DIỆN CÁC HỘ GIA ĐÌNH</w:t>
      </w:r>
    </w:p>
    <w:p w14:paraId="5BA42ADD" w14:textId="77777777" w:rsidR="00240A54" w:rsidRPr="00CB7768" w:rsidRDefault="00240A54" w:rsidP="00240A54">
      <w:pPr>
        <w:jc w:val="center"/>
        <w:rPr>
          <w:sz w:val="28"/>
          <w:szCs w:val="28"/>
        </w:rPr>
      </w:pPr>
    </w:p>
    <w:p w14:paraId="440D4BE2" w14:textId="77777777" w:rsidR="00240A54" w:rsidRPr="00CB7768" w:rsidRDefault="00240A54" w:rsidP="00240A54">
      <w:pPr>
        <w:spacing w:before="120" w:after="280" w:afterAutospacing="1"/>
        <w:rPr>
          <w:sz w:val="28"/>
          <w:szCs w:val="28"/>
        </w:rPr>
      </w:pPr>
      <w:r w:rsidRPr="00CB7768">
        <w:rPr>
          <w:sz w:val="28"/>
          <w:szCs w:val="28"/>
        </w:rPr>
        <w:t>Hôm nay, vào……….giờ…………, ngày……..tháng………năm……</w:t>
      </w:r>
    </w:p>
    <w:p w14:paraId="4D24F0A5" w14:textId="77777777" w:rsidR="00240A54" w:rsidRPr="00CB7768" w:rsidRDefault="00240A54" w:rsidP="00240A54">
      <w:pPr>
        <w:spacing w:before="120" w:after="280" w:afterAutospacing="1"/>
        <w:rPr>
          <w:sz w:val="28"/>
          <w:szCs w:val="28"/>
        </w:rPr>
      </w:pPr>
      <w:r w:rsidRPr="00CB7768">
        <w:rPr>
          <w:sz w:val="28"/>
          <w:szCs w:val="28"/>
        </w:rPr>
        <w:t xml:space="preserve">Tại:........................................................................................................................... </w:t>
      </w:r>
    </w:p>
    <w:p w14:paraId="1D30D817" w14:textId="77777777" w:rsidR="00240A54" w:rsidRPr="00CB7768" w:rsidRDefault="00240A54" w:rsidP="00240A54">
      <w:pPr>
        <w:spacing w:before="120" w:after="280" w:afterAutospacing="1"/>
        <w:rPr>
          <w:sz w:val="28"/>
          <w:szCs w:val="28"/>
        </w:rPr>
      </w:pPr>
      <w:r w:rsidRPr="00CB7768">
        <w:rPr>
          <w:sz w:val="28"/>
          <w:szCs w:val="28"/>
        </w:rPr>
        <w:t xml:space="preserve">Thôn/tổ dân phố;……………………………………………… </w:t>
      </w:r>
      <w:r w:rsidRPr="00CB7768">
        <w:rPr>
          <w:sz w:val="28"/>
          <w:szCs w:val="28"/>
          <w:shd w:val="solid" w:color="FFFFFF" w:fill="auto"/>
        </w:rPr>
        <w:t>tổ chức</w:t>
      </w:r>
      <w:r w:rsidRPr="00CB7768">
        <w:rPr>
          <w:sz w:val="28"/>
          <w:szCs w:val="28"/>
        </w:rPr>
        <w:t xml:space="preserve"> cuộc họp đại diện các hộ gia đình bầu hòa giải viên bằng hình thức biểu quyết công khai.</w:t>
      </w:r>
    </w:p>
    <w:p w14:paraId="75DE9E47" w14:textId="77777777" w:rsidR="00240A54" w:rsidRPr="00CB7768" w:rsidRDefault="00240A54" w:rsidP="00240A54">
      <w:pPr>
        <w:spacing w:before="120" w:after="280" w:afterAutospacing="1"/>
        <w:rPr>
          <w:sz w:val="28"/>
          <w:szCs w:val="28"/>
        </w:rPr>
      </w:pPr>
      <w:r w:rsidRPr="00CB7768">
        <w:rPr>
          <w:sz w:val="28"/>
          <w:szCs w:val="28"/>
        </w:rPr>
        <w:t>Tổ bầu hòa giải viên gồm các thành viên sau đây:</w:t>
      </w:r>
    </w:p>
    <w:p w14:paraId="786B0546" w14:textId="77777777" w:rsidR="00240A54" w:rsidRPr="00CB7768" w:rsidRDefault="00240A54" w:rsidP="00240A54">
      <w:pPr>
        <w:spacing w:before="120" w:after="280" w:afterAutospacing="1"/>
        <w:rPr>
          <w:sz w:val="28"/>
          <w:szCs w:val="28"/>
        </w:rPr>
      </w:pPr>
      <w:bookmarkStart w:id="60" w:name="bookmark0"/>
      <w:r w:rsidRPr="00CB7768">
        <w:rPr>
          <w:sz w:val="28"/>
          <w:szCs w:val="28"/>
        </w:rPr>
        <w:t>Ông (Bà):........................................................................................... - Tổ Trưởng</w:t>
      </w:r>
      <w:bookmarkEnd w:id="60"/>
    </w:p>
    <w:p w14:paraId="3CB63575" w14:textId="77777777" w:rsidR="00240A54" w:rsidRPr="00CB7768" w:rsidRDefault="00240A54" w:rsidP="00240A54">
      <w:pPr>
        <w:spacing w:before="120" w:after="280" w:afterAutospacing="1"/>
        <w:rPr>
          <w:sz w:val="28"/>
          <w:szCs w:val="28"/>
        </w:rPr>
      </w:pPr>
      <w:r w:rsidRPr="00CB7768">
        <w:rPr>
          <w:sz w:val="28"/>
          <w:szCs w:val="28"/>
        </w:rPr>
        <w:t>Ông (Bà):....................................................................................... - Phó tổ trưởng</w:t>
      </w:r>
    </w:p>
    <w:p w14:paraId="352D9A0E" w14:textId="77777777" w:rsidR="00240A54" w:rsidRPr="00CB7768" w:rsidRDefault="00240A54" w:rsidP="00240A54">
      <w:pPr>
        <w:spacing w:before="120" w:after="280" w:afterAutospacing="1"/>
        <w:rPr>
          <w:sz w:val="28"/>
          <w:szCs w:val="28"/>
        </w:rPr>
      </w:pPr>
      <w:r w:rsidRPr="00CB7768">
        <w:rPr>
          <w:sz w:val="28"/>
          <w:szCs w:val="28"/>
        </w:rPr>
        <w:t>Ông (Bà):............................................................................................ - Thành viên</w:t>
      </w:r>
    </w:p>
    <w:p w14:paraId="317BC8AE" w14:textId="77777777" w:rsidR="00240A54" w:rsidRPr="00CB7768" w:rsidRDefault="00240A54" w:rsidP="00240A54">
      <w:pPr>
        <w:spacing w:before="120" w:after="280" w:afterAutospacing="1"/>
        <w:rPr>
          <w:sz w:val="28"/>
          <w:szCs w:val="28"/>
        </w:rPr>
      </w:pPr>
      <w:r w:rsidRPr="00CB7768">
        <w:rPr>
          <w:sz w:val="28"/>
          <w:szCs w:val="28"/>
        </w:rPr>
        <w:t>Ông (Bà):............................................................................................ - Thành viên</w:t>
      </w:r>
    </w:p>
    <w:p w14:paraId="74CE7A86" w14:textId="77777777" w:rsidR="00240A54" w:rsidRPr="00CB7768" w:rsidRDefault="00240A54" w:rsidP="00240A54">
      <w:pPr>
        <w:spacing w:before="120" w:after="280" w:afterAutospacing="1"/>
        <w:rPr>
          <w:sz w:val="28"/>
          <w:szCs w:val="28"/>
        </w:rPr>
      </w:pPr>
      <w:r w:rsidRPr="00CB7768">
        <w:rPr>
          <w:sz w:val="28"/>
          <w:szCs w:val="28"/>
        </w:rPr>
        <w:t>Ông (Bà):............................................................................................ - Thành viên</w:t>
      </w:r>
    </w:p>
    <w:p w14:paraId="303F532D" w14:textId="77777777" w:rsidR="00240A54" w:rsidRPr="00CB7768" w:rsidRDefault="00240A54" w:rsidP="00240A54">
      <w:pPr>
        <w:spacing w:before="120" w:after="280" w:afterAutospacing="1"/>
        <w:rPr>
          <w:sz w:val="28"/>
          <w:szCs w:val="28"/>
        </w:rPr>
      </w:pPr>
      <w:r w:rsidRPr="00CB7768">
        <w:rPr>
          <w:sz w:val="28"/>
          <w:szCs w:val="28"/>
        </w:rPr>
        <w:t>Ông (Bà):............................................................................................ - Thành viên</w:t>
      </w:r>
    </w:p>
    <w:p w14:paraId="0866BFCA" w14:textId="77777777" w:rsidR="00240A54" w:rsidRPr="00CB7768" w:rsidRDefault="00240A54" w:rsidP="00240A54">
      <w:pPr>
        <w:spacing w:before="120" w:after="280" w:afterAutospacing="1"/>
        <w:rPr>
          <w:sz w:val="28"/>
          <w:szCs w:val="28"/>
        </w:rPr>
      </w:pPr>
      <w:r w:rsidRPr="00CB7768">
        <w:rPr>
          <w:sz w:val="28"/>
          <w:szCs w:val="28"/>
        </w:rPr>
        <w:t>Ông (Bà):........................................................................................... - Thành viên</w:t>
      </w:r>
    </w:p>
    <w:p w14:paraId="68D86513" w14:textId="77777777" w:rsidR="00240A54" w:rsidRPr="00CB7768" w:rsidRDefault="00240A54" w:rsidP="00240A54">
      <w:pPr>
        <w:spacing w:before="120" w:after="280" w:afterAutospacing="1"/>
        <w:rPr>
          <w:sz w:val="28"/>
          <w:szCs w:val="28"/>
        </w:rPr>
      </w:pPr>
      <w:r w:rsidRPr="00CB7768">
        <w:rPr>
          <w:sz w:val="28"/>
          <w:szCs w:val="28"/>
        </w:rPr>
        <w:t>đã tiến hành xác định kết quả biểu quyết bầu hòa giải viên.</w:t>
      </w:r>
    </w:p>
    <w:p w14:paraId="50AA68B0" w14:textId="77777777" w:rsidR="00240A54" w:rsidRPr="00CB7768" w:rsidRDefault="00240A54" w:rsidP="00240A54">
      <w:pPr>
        <w:spacing w:before="120" w:after="280" w:afterAutospacing="1"/>
        <w:rPr>
          <w:sz w:val="28"/>
          <w:szCs w:val="28"/>
        </w:rPr>
      </w:pPr>
      <w:r w:rsidRPr="00CB7768">
        <w:rPr>
          <w:sz w:val="28"/>
          <w:szCs w:val="28"/>
        </w:rPr>
        <w:t xml:space="preserve">Tổng số đại diện hộ gia đình trong thôn, tổ dân phố:.............................................. </w:t>
      </w:r>
    </w:p>
    <w:p w14:paraId="347EF929" w14:textId="77777777" w:rsidR="00240A54" w:rsidRPr="00CB7768" w:rsidRDefault="00240A54" w:rsidP="00240A54">
      <w:pPr>
        <w:spacing w:before="120" w:after="280" w:afterAutospacing="1"/>
        <w:rPr>
          <w:sz w:val="28"/>
          <w:szCs w:val="28"/>
        </w:rPr>
      </w:pPr>
      <w:r w:rsidRPr="00CB7768">
        <w:rPr>
          <w:sz w:val="28"/>
          <w:szCs w:val="28"/>
        </w:rPr>
        <w:t xml:space="preserve">Số lượng </w:t>
      </w:r>
      <w:r w:rsidRPr="00CB7768">
        <w:rPr>
          <w:sz w:val="28"/>
          <w:szCs w:val="28"/>
          <w:shd w:val="solid" w:color="FFFFFF" w:fill="auto"/>
        </w:rPr>
        <w:t>đại diện</w:t>
      </w:r>
      <w:r w:rsidRPr="00CB7768">
        <w:rPr>
          <w:sz w:val="28"/>
          <w:szCs w:val="28"/>
        </w:rPr>
        <w:t xml:space="preserve"> hộ gia đình tham dự cuộc họp: ................................................. </w:t>
      </w:r>
    </w:p>
    <w:p w14:paraId="06296FD7" w14:textId="77777777" w:rsidR="00240A54" w:rsidRPr="00CB7768" w:rsidRDefault="00240A54" w:rsidP="00240A54">
      <w:pPr>
        <w:spacing w:before="120" w:after="280" w:afterAutospacing="1"/>
        <w:rPr>
          <w:sz w:val="28"/>
          <w:szCs w:val="28"/>
        </w:rPr>
      </w:pPr>
      <w:r w:rsidRPr="00CB7768">
        <w:rPr>
          <w:sz w:val="28"/>
          <w:szCs w:val="28"/>
        </w:rPr>
        <w:t>Kết quả biểu quyết:</w:t>
      </w:r>
    </w:p>
    <w:p w14:paraId="7EB44BB1" w14:textId="77777777" w:rsidR="00A11EEC" w:rsidRPr="00CB7768" w:rsidRDefault="00A11EEC" w:rsidP="00240A54">
      <w:pPr>
        <w:spacing w:before="120" w:after="280" w:afterAutospacing="1"/>
        <w:rPr>
          <w:sz w:val="28"/>
          <w:szCs w:val="28"/>
        </w:rPr>
      </w:pPr>
    </w:p>
    <w:tbl>
      <w:tblPr>
        <w:tblW w:w="0" w:type="dxa"/>
        <w:tblBorders>
          <w:top w:val="nil"/>
          <w:bottom w:val="nil"/>
          <w:insideH w:val="nil"/>
          <w:insideV w:val="nil"/>
        </w:tblBorders>
        <w:tblCellMar>
          <w:left w:w="0" w:type="dxa"/>
          <w:right w:w="0" w:type="dxa"/>
        </w:tblCellMar>
        <w:tblLook w:val="04A0" w:firstRow="1" w:lastRow="0" w:firstColumn="1" w:lastColumn="0" w:noHBand="0" w:noVBand="1"/>
      </w:tblPr>
      <w:tblGrid>
        <w:gridCol w:w="706"/>
        <w:gridCol w:w="2945"/>
        <w:gridCol w:w="2160"/>
        <w:gridCol w:w="3436"/>
      </w:tblGrid>
      <w:tr w:rsidR="00240A54" w:rsidRPr="00CB7768" w14:paraId="67A95DD9" w14:textId="77777777" w:rsidTr="00197AE8">
        <w:tc>
          <w:tcPr>
            <w:tcW w:w="706"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65C8B52B" w14:textId="77777777" w:rsidR="00240A54" w:rsidRPr="00CB7768" w:rsidRDefault="00240A54" w:rsidP="00197AE8">
            <w:pPr>
              <w:spacing w:before="120"/>
              <w:jc w:val="center"/>
              <w:rPr>
                <w:sz w:val="28"/>
                <w:szCs w:val="28"/>
              </w:rPr>
            </w:pPr>
            <w:r w:rsidRPr="00CB7768">
              <w:rPr>
                <w:b/>
                <w:bCs/>
                <w:sz w:val="28"/>
                <w:szCs w:val="28"/>
              </w:rPr>
              <w:t>Stt</w:t>
            </w:r>
          </w:p>
        </w:tc>
        <w:tc>
          <w:tcPr>
            <w:tcW w:w="2945"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5FDB13CD" w14:textId="77777777" w:rsidR="00240A54" w:rsidRPr="00CB7768" w:rsidRDefault="00240A54" w:rsidP="00197AE8">
            <w:pPr>
              <w:spacing w:before="120"/>
              <w:jc w:val="center"/>
              <w:rPr>
                <w:sz w:val="28"/>
                <w:szCs w:val="28"/>
              </w:rPr>
            </w:pPr>
            <w:r w:rsidRPr="00CB7768">
              <w:rPr>
                <w:b/>
                <w:bCs/>
                <w:sz w:val="28"/>
                <w:szCs w:val="28"/>
              </w:rPr>
              <w:t>Họ và tên</w:t>
            </w:r>
          </w:p>
        </w:tc>
        <w:tc>
          <w:tcPr>
            <w:tcW w:w="2160"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72938FDD" w14:textId="77777777" w:rsidR="00240A54" w:rsidRPr="00CB7768" w:rsidRDefault="00240A54" w:rsidP="00197AE8">
            <w:pPr>
              <w:spacing w:before="120"/>
              <w:jc w:val="center"/>
              <w:rPr>
                <w:sz w:val="28"/>
                <w:szCs w:val="28"/>
              </w:rPr>
            </w:pPr>
            <w:r w:rsidRPr="00CB7768">
              <w:rPr>
                <w:b/>
                <w:bCs/>
                <w:sz w:val="28"/>
                <w:szCs w:val="28"/>
              </w:rPr>
              <w:t>Số người biểu quyết đồng ý</w:t>
            </w:r>
          </w:p>
        </w:tc>
        <w:tc>
          <w:tcPr>
            <w:tcW w:w="3436"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2202FCCF" w14:textId="77777777" w:rsidR="00240A54" w:rsidRPr="00CB7768" w:rsidRDefault="00240A54" w:rsidP="00197AE8">
            <w:pPr>
              <w:spacing w:before="120"/>
              <w:jc w:val="center"/>
              <w:rPr>
                <w:sz w:val="28"/>
                <w:szCs w:val="28"/>
              </w:rPr>
            </w:pPr>
            <w:r w:rsidRPr="00CB7768">
              <w:rPr>
                <w:b/>
                <w:bCs/>
                <w:sz w:val="28"/>
                <w:szCs w:val="28"/>
              </w:rPr>
              <w:t>Tỷ lệ % đại diện hộ gia đình trong thôn, tổ dân phố đồng ý</w:t>
            </w:r>
          </w:p>
        </w:tc>
      </w:tr>
      <w:tr w:rsidR="00240A54" w:rsidRPr="00CB7768" w14:paraId="444D65BB" w14:textId="77777777" w:rsidTr="00197AE8">
        <w:tblPrEx>
          <w:tblBorders>
            <w:top w:val="none" w:sz="0" w:space="0" w:color="auto"/>
            <w:bottom w:val="none" w:sz="0" w:space="0" w:color="auto"/>
            <w:insideH w:val="none" w:sz="0" w:space="0" w:color="auto"/>
            <w:insideV w:val="none" w:sz="0" w:space="0" w:color="auto"/>
          </w:tblBorders>
        </w:tblPrEx>
        <w:tc>
          <w:tcPr>
            <w:tcW w:w="70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67824710" w14:textId="77777777" w:rsidR="00240A54" w:rsidRPr="00CB7768" w:rsidRDefault="00240A54" w:rsidP="00197AE8">
            <w:pPr>
              <w:spacing w:before="120"/>
              <w:rPr>
                <w:sz w:val="28"/>
                <w:szCs w:val="28"/>
              </w:rPr>
            </w:pPr>
            <w:r w:rsidRPr="00CB7768">
              <w:rPr>
                <w:sz w:val="28"/>
                <w:szCs w:val="28"/>
              </w:rPr>
              <w:t> </w:t>
            </w:r>
          </w:p>
        </w:tc>
        <w:tc>
          <w:tcPr>
            <w:tcW w:w="294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0BED2CF9" w14:textId="77777777" w:rsidR="00240A54" w:rsidRPr="00CB7768" w:rsidRDefault="00240A54" w:rsidP="00197AE8">
            <w:pPr>
              <w:spacing w:before="120"/>
              <w:rPr>
                <w:sz w:val="28"/>
                <w:szCs w:val="28"/>
              </w:rPr>
            </w:pPr>
            <w:r w:rsidRPr="00CB7768">
              <w:rPr>
                <w:sz w:val="28"/>
                <w:szCs w:val="28"/>
              </w:rPr>
              <w:t> </w:t>
            </w:r>
          </w:p>
        </w:tc>
        <w:tc>
          <w:tcPr>
            <w:tcW w:w="216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24E2FF1C" w14:textId="77777777" w:rsidR="00240A54" w:rsidRPr="00CB7768" w:rsidRDefault="00240A54" w:rsidP="00197AE8">
            <w:pPr>
              <w:spacing w:before="120"/>
              <w:rPr>
                <w:sz w:val="28"/>
                <w:szCs w:val="28"/>
              </w:rPr>
            </w:pPr>
            <w:r w:rsidRPr="00CB7768">
              <w:rPr>
                <w:sz w:val="28"/>
                <w:szCs w:val="28"/>
              </w:rPr>
              <w:t> </w:t>
            </w:r>
          </w:p>
        </w:tc>
        <w:tc>
          <w:tcPr>
            <w:tcW w:w="343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3361A6EB" w14:textId="77777777" w:rsidR="00240A54" w:rsidRPr="00CB7768" w:rsidRDefault="00240A54" w:rsidP="00197AE8">
            <w:pPr>
              <w:spacing w:before="120"/>
              <w:rPr>
                <w:sz w:val="28"/>
                <w:szCs w:val="28"/>
              </w:rPr>
            </w:pPr>
            <w:r w:rsidRPr="00CB7768">
              <w:rPr>
                <w:sz w:val="28"/>
                <w:szCs w:val="28"/>
              </w:rPr>
              <w:t> </w:t>
            </w:r>
          </w:p>
        </w:tc>
      </w:tr>
      <w:tr w:rsidR="00240A54" w:rsidRPr="00CB7768" w14:paraId="725D7EDB" w14:textId="77777777" w:rsidTr="00197AE8">
        <w:tblPrEx>
          <w:tblBorders>
            <w:top w:val="none" w:sz="0" w:space="0" w:color="auto"/>
            <w:bottom w:val="none" w:sz="0" w:space="0" w:color="auto"/>
            <w:insideH w:val="none" w:sz="0" w:space="0" w:color="auto"/>
            <w:insideV w:val="none" w:sz="0" w:space="0" w:color="auto"/>
          </w:tblBorders>
        </w:tblPrEx>
        <w:tc>
          <w:tcPr>
            <w:tcW w:w="70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68448109" w14:textId="77777777" w:rsidR="00240A54" w:rsidRPr="00CB7768" w:rsidRDefault="00240A54" w:rsidP="00197AE8">
            <w:pPr>
              <w:spacing w:before="120"/>
              <w:rPr>
                <w:sz w:val="28"/>
                <w:szCs w:val="28"/>
              </w:rPr>
            </w:pPr>
            <w:r w:rsidRPr="00CB7768">
              <w:rPr>
                <w:sz w:val="28"/>
                <w:szCs w:val="28"/>
              </w:rPr>
              <w:t> </w:t>
            </w:r>
          </w:p>
        </w:tc>
        <w:tc>
          <w:tcPr>
            <w:tcW w:w="294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271728C3" w14:textId="77777777" w:rsidR="00240A54" w:rsidRPr="00CB7768" w:rsidRDefault="00240A54" w:rsidP="00197AE8">
            <w:pPr>
              <w:spacing w:before="120"/>
              <w:rPr>
                <w:sz w:val="28"/>
                <w:szCs w:val="28"/>
              </w:rPr>
            </w:pPr>
            <w:r w:rsidRPr="00CB7768">
              <w:rPr>
                <w:sz w:val="28"/>
                <w:szCs w:val="28"/>
              </w:rPr>
              <w:t> </w:t>
            </w:r>
          </w:p>
        </w:tc>
        <w:tc>
          <w:tcPr>
            <w:tcW w:w="216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3E83894C" w14:textId="77777777" w:rsidR="00240A54" w:rsidRPr="00CB7768" w:rsidRDefault="00240A54" w:rsidP="00197AE8">
            <w:pPr>
              <w:spacing w:before="120"/>
              <w:rPr>
                <w:sz w:val="28"/>
                <w:szCs w:val="28"/>
              </w:rPr>
            </w:pPr>
            <w:r w:rsidRPr="00CB7768">
              <w:rPr>
                <w:sz w:val="28"/>
                <w:szCs w:val="28"/>
              </w:rPr>
              <w:t> </w:t>
            </w:r>
          </w:p>
        </w:tc>
        <w:tc>
          <w:tcPr>
            <w:tcW w:w="343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5736F4E3" w14:textId="77777777" w:rsidR="00240A54" w:rsidRPr="00CB7768" w:rsidRDefault="00240A54" w:rsidP="00197AE8">
            <w:pPr>
              <w:spacing w:before="120"/>
              <w:rPr>
                <w:sz w:val="28"/>
                <w:szCs w:val="28"/>
              </w:rPr>
            </w:pPr>
            <w:r w:rsidRPr="00CB7768">
              <w:rPr>
                <w:sz w:val="28"/>
                <w:szCs w:val="28"/>
              </w:rPr>
              <w:t> </w:t>
            </w:r>
          </w:p>
        </w:tc>
      </w:tr>
      <w:tr w:rsidR="00240A54" w:rsidRPr="00CB7768" w14:paraId="4642D985" w14:textId="77777777" w:rsidTr="00197AE8">
        <w:tblPrEx>
          <w:tblBorders>
            <w:top w:val="none" w:sz="0" w:space="0" w:color="auto"/>
            <w:bottom w:val="none" w:sz="0" w:space="0" w:color="auto"/>
            <w:insideH w:val="none" w:sz="0" w:space="0" w:color="auto"/>
            <w:insideV w:val="none" w:sz="0" w:space="0" w:color="auto"/>
          </w:tblBorders>
        </w:tblPrEx>
        <w:tc>
          <w:tcPr>
            <w:tcW w:w="70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07D881F6" w14:textId="77777777" w:rsidR="00240A54" w:rsidRPr="00CB7768" w:rsidRDefault="00240A54" w:rsidP="00197AE8">
            <w:pPr>
              <w:spacing w:before="120"/>
              <w:rPr>
                <w:sz w:val="28"/>
                <w:szCs w:val="28"/>
              </w:rPr>
            </w:pPr>
            <w:r w:rsidRPr="00CB7768">
              <w:rPr>
                <w:sz w:val="28"/>
                <w:szCs w:val="28"/>
              </w:rPr>
              <w:t> </w:t>
            </w:r>
          </w:p>
        </w:tc>
        <w:tc>
          <w:tcPr>
            <w:tcW w:w="294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17FE6B26" w14:textId="77777777" w:rsidR="00240A54" w:rsidRPr="00CB7768" w:rsidRDefault="00240A54" w:rsidP="00197AE8">
            <w:pPr>
              <w:spacing w:before="120"/>
              <w:rPr>
                <w:sz w:val="28"/>
                <w:szCs w:val="28"/>
              </w:rPr>
            </w:pPr>
            <w:r w:rsidRPr="00CB7768">
              <w:rPr>
                <w:sz w:val="28"/>
                <w:szCs w:val="28"/>
              </w:rPr>
              <w:t> </w:t>
            </w:r>
          </w:p>
        </w:tc>
        <w:tc>
          <w:tcPr>
            <w:tcW w:w="216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16614DCD" w14:textId="77777777" w:rsidR="00240A54" w:rsidRPr="00CB7768" w:rsidRDefault="00240A54" w:rsidP="00197AE8">
            <w:pPr>
              <w:spacing w:before="120"/>
              <w:rPr>
                <w:sz w:val="28"/>
                <w:szCs w:val="28"/>
              </w:rPr>
            </w:pPr>
            <w:r w:rsidRPr="00CB7768">
              <w:rPr>
                <w:sz w:val="28"/>
                <w:szCs w:val="28"/>
              </w:rPr>
              <w:t> </w:t>
            </w:r>
          </w:p>
        </w:tc>
        <w:tc>
          <w:tcPr>
            <w:tcW w:w="343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2DF25F68" w14:textId="77777777" w:rsidR="00240A54" w:rsidRPr="00CB7768" w:rsidRDefault="00240A54" w:rsidP="00197AE8">
            <w:pPr>
              <w:spacing w:before="120"/>
              <w:rPr>
                <w:sz w:val="28"/>
                <w:szCs w:val="28"/>
              </w:rPr>
            </w:pPr>
            <w:r w:rsidRPr="00CB7768">
              <w:rPr>
                <w:sz w:val="28"/>
                <w:szCs w:val="28"/>
              </w:rPr>
              <w:t> </w:t>
            </w:r>
          </w:p>
        </w:tc>
      </w:tr>
      <w:tr w:rsidR="00240A54" w:rsidRPr="00CB7768" w14:paraId="1CC3C88C" w14:textId="77777777" w:rsidTr="00197AE8">
        <w:tblPrEx>
          <w:tblBorders>
            <w:top w:val="none" w:sz="0" w:space="0" w:color="auto"/>
            <w:bottom w:val="none" w:sz="0" w:space="0" w:color="auto"/>
            <w:insideH w:val="none" w:sz="0" w:space="0" w:color="auto"/>
            <w:insideV w:val="none" w:sz="0" w:space="0" w:color="auto"/>
          </w:tblBorders>
        </w:tblPrEx>
        <w:tc>
          <w:tcPr>
            <w:tcW w:w="70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0D9F9AC3" w14:textId="77777777" w:rsidR="00240A54" w:rsidRPr="00CB7768" w:rsidRDefault="00240A54" w:rsidP="00197AE8">
            <w:pPr>
              <w:spacing w:before="120"/>
              <w:rPr>
                <w:sz w:val="28"/>
                <w:szCs w:val="28"/>
              </w:rPr>
            </w:pPr>
            <w:r w:rsidRPr="00CB7768">
              <w:rPr>
                <w:sz w:val="28"/>
                <w:szCs w:val="28"/>
              </w:rPr>
              <w:t> </w:t>
            </w:r>
          </w:p>
        </w:tc>
        <w:tc>
          <w:tcPr>
            <w:tcW w:w="294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3F00DD58" w14:textId="77777777" w:rsidR="00240A54" w:rsidRPr="00CB7768" w:rsidRDefault="00240A54" w:rsidP="00197AE8">
            <w:pPr>
              <w:spacing w:before="120"/>
              <w:rPr>
                <w:sz w:val="28"/>
                <w:szCs w:val="28"/>
              </w:rPr>
            </w:pPr>
            <w:r w:rsidRPr="00CB7768">
              <w:rPr>
                <w:sz w:val="28"/>
                <w:szCs w:val="28"/>
              </w:rPr>
              <w:t> </w:t>
            </w:r>
          </w:p>
        </w:tc>
        <w:tc>
          <w:tcPr>
            <w:tcW w:w="216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1F383CC8" w14:textId="77777777" w:rsidR="00240A54" w:rsidRPr="00CB7768" w:rsidRDefault="00240A54" w:rsidP="00197AE8">
            <w:pPr>
              <w:spacing w:before="120"/>
              <w:rPr>
                <w:sz w:val="28"/>
                <w:szCs w:val="28"/>
              </w:rPr>
            </w:pPr>
            <w:r w:rsidRPr="00CB7768">
              <w:rPr>
                <w:sz w:val="28"/>
                <w:szCs w:val="28"/>
              </w:rPr>
              <w:t> </w:t>
            </w:r>
          </w:p>
        </w:tc>
        <w:tc>
          <w:tcPr>
            <w:tcW w:w="343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B8086E4" w14:textId="77777777" w:rsidR="00240A54" w:rsidRPr="00CB7768" w:rsidRDefault="00240A54" w:rsidP="00197AE8">
            <w:pPr>
              <w:spacing w:before="120"/>
              <w:rPr>
                <w:sz w:val="28"/>
                <w:szCs w:val="28"/>
              </w:rPr>
            </w:pPr>
            <w:r w:rsidRPr="00CB7768">
              <w:rPr>
                <w:sz w:val="28"/>
                <w:szCs w:val="28"/>
              </w:rPr>
              <w:t> </w:t>
            </w:r>
          </w:p>
        </w:tc>
      </w:tr>
      <w:tr w:rsidR="00240A54" w:rsidRPr="00CB7768" w14:paraId="259C41FF" w14:textId="77777777" w:rsidTr="00197AE8">
        <w:tblPrEx>
          <w:tblBorders>
            <w:top w:val="none" w:sz="0" w:space="0" w:color="auto"/>
            <w:bottom w:val="none" w:sz="0" w:space="0" w:color="auto"/>
            <w:insideH w:val="none" w:sz="0" w:space="0" w:color="auto"/>
            <w:insideV w:val="none" w:sz="0" w:space="0" w:color="auto"/>
          </w:tblBorders>
        </w:tblPrEx>
        <w:tc>
          <w:tcPr>
            <w:tcW w:w="70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1DF17608" w14:textId="77777777" w:rsidR="00240A54" w:rsidRPr="00CB7768" w:rsidRDefault="00240A54" w:rsidP="00197AE8">
            <w:pPr>
              <w:spacing w:before="120"/>
              <w:rPr>
                <w:sz w:val="28"/>
                <w:szCs w:val="28"/>
              </w:rPr>
            </w:pPr>
            <w:r w:rsidRPr="00CB7768">
              <w:rPr>
                <w:sz w:val="28"/>
                <w:szCs w:val="28"/>
              </w:rPr>
              <w:t> </w:t>
            </w:r>
          </w:p>
        </w:tc>
        <w:tc>
          <w:tcPr>
            <w:tcW w:w="294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5349DC35" w14:textId="77777777" w:rsidR="00240A54" w:rsidRPr="00CB7768" w:rsidRDefault="00240A54" w:rsidP="00197AE8">
            <w:pPr>
              <w:spacing w:before="120"/>
              <w:rPr>
                <w:sz w:val="28"/>
                <w:szCs w:val="28"/>
              </w:rPr>
            </w:pPr>
            <w:r w:rsidRPr="00CB7768">
              <w:rPr>
                <w:sz w:val="28"/>
                <w:szCs w:val="28"/>
              </w:rPr>
              <w:t> </w:t>
            </w:r>
          </w:p>
        </w:tc>
        <w:tc>
          <w:tcPr>
            <w:tcW w:w="216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5391CC26" w14:textId="77777777" w:rsidR="00240A54" w:rsidRPr="00CB7768" w:rsidRDefault="00240A54" w:rsidP="00197AE8">
            <w:pPr>
              <w:spacing w:before="120"/>
              <w:rPr>
                <w:sz w:val="28"/>
                <w:szCs w:val="28"/>
              </w:rPr>
            </w:pPr>
            <w:r w:rsidRPr="00CB7768">
              <w:rPr>
                <w:sz w:val="28"/>
                <w:szCs w:val="28"/>
              </w:rPr>
              <w:t> </w:t>
            </w:r>
          </w:p>
        </w:tc>
        <w:tc>
          <w:tcPr>
            <w:tcW w:w="343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1B51A10D" w14:textId="77777777" w:rsidR="00240A54" w:rsidRPr="00CB7768" w:rsidRDefault="00240A54" w:rsidP="00197AE8">
            <w:pPr>
              <w:spacing w:before="120"/>
              <w:rPr>
                <w:sz w:val="28"/>
                <w:szCs w:val="28"/>
              </w:rPr>
            </w:pPr>
            <w:r w:rsidRPr="00CB7768">
              <w:rPr>
                <w:sz w:val="28"/>
                <w:szCs w:val="28"/>
              </w:rPr>
              <w:t> </w:t>
            </w:r>
          </w:p>
        </w:tc>
      </w:tr>
      <w:tr w:rsidR="00240A54" w:rsidRPr="00CB7768" w14:paraId="749C49A2" w14:textId="77777777" w:rsidTr="00197AE8">
        <w:tblPrEx>
          <w:tblBorders>
            <w:top w:val="none" w:sz="0" w:space="0" w:color="auto"/>
            <w:bottom w:val="none" w:sz="0" w:space="0" w:color="auto"/>
            <w:insideH w:val="none" w:sz="0" w:space="0" w:color="auto"/>
            <w:insideV w:val="none" w:sz="0" w:space="0" w:color="auto"/>
          </w:tblBorders>
        </w:tblPrEx>
        <w:tc>
          <w:tcPr>
            <w:tcW w:w="70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769C980B" w14:textId="77777777" w:rsidR="00240A54" w:rsidRPr="00CB7768" w:rsidRDefault="00240A54" w:rsidP="00197AE8">
            <w:pPr>
              <w:spacing w:before="120"/>
              <w:rPr>
                <w:sz w:val="28"/>
                <w:szCs w:val="28"/>
              </w:rPr>
            </w:pPr>
            <w:r w:rsidRPr="00CB7768">
              <w:rPr>
                <w:sz w:val="28"/>
                <w:szCs w:val="28"/>
              </w:rPr>
              <w:t> </w:t>
            </w:r>
          </w:p>
        </w:tc>
        <w:tc>
          <w:tcPr>
            <w:tcW w:w="294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7081D7FA" w14:textId="77777777" w:rsidR="00240A54" w:rsidRPr="00CB7768" w:rsidRDefault="00240A54" w:rsidP="00197AE8">
            <w:pPr>
              <w:spacing w:before="120"/>
              <w:rPr>
                <w:sz w:val="28"/>
                <w:szCs w:val="28"/>
              </w:rPr>
            </w:pPr>
            <w:r w:rsidRPr="00CB7768">
              <w:rPr>
                <w:sz w:val="28"/>
                <w:szCs w:val="28"/>
              </w:rPr>
              <w:t> </w:t>
            </w:r>
          </w:p>
        </w:tc>
        <w:tc>
          <w:tcPr>
            <w:tcW w:w="216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04786EF" w14:textId="77777777" w:rsidR="00240A54" w:rsidRPr="00CB7768" w:rsidRDefault="00240A54" w:rsidP="00197AE8">
            <w:pPr>
              <w:spacing w:before="120"/>
              <w:rPr>
                <w:sz w:val="28"/>
                <w:szCs w:val="28"/>
              </w:rPr>
            </w:pPr>
            <w:r w:rsidRPr="00CB7768">
              <w:rPr>
                <w:sz w:val="28"/>
                <w:szCs w:val="28"/>
              </w:rPr>
              <w:t> </w:t>
            </w:r>
          </w:p>
        </w:tc>
        <w:tc>
          <w:tcPr>
            <w:tcW w:w="343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13105512" w14:textId="77777777" w:rsidR="00240A54" w:rsidRPr="00CB7768" w:rsidRDefault="00240A54" w:rsidP="00197AE8">
            <w:pPr>
              <w:spacing w:before="120"/>
              <w:rPr>
                <w:sz w:val="28"/>
                <w:szCs w:val="28"/>
              </w:rPr>
            </w:pPr>
            <w:r w:rsidRPr="00CB7768">
              <w:rPr>
                <w:sz w:val="28"/>
                <w:szCs w:val="28"/>
              </w:rPr>
              <w:t> </w:t>
            </w:r>
          </w:p>
        </w:tc>
      </w:tr>
      <w:tr w:rsidR="00240A54" w:rsidRPr="00CB7768" w14:paraId="483019A3" w14:textId="77777777" w:rsidTr="00197AE8">
        <w:tblPrEx>
          <w:tblBorders>
            <w:top w:val="none" w:sz="0" w:space="0" w:color="auto"/>
            <w:bottom w:val="none" w:sz="0" w:space="0" w:color="auto"/>
            <w:insideH w:val="none" w:sz="0" w:space="0" w:color="auto"/>
            <w:insideV w:val="none" w:sz="0" w:space="0" w:color="auto"/>
          </w:tblBorders>
        </w:tblPrEx>
        <w:tc>
          <w:tcPr>
            <w:tcW w:w="70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2AC1D19A" w14:textId="77777777" w:rsidR="00240A54" w:rsidRPr="00CB7768" w:rsidRDefault="00240A54" w:rsidP="00197AE8">
            <w:pPr>
              <w:spacing w:before="120"/>
              <w:rPr>
                <w:sz w:val="28"/>
                <w:szCs w:val="28"/>
              </w:rPr>
            </w:pPr>
            <w:r w:rsidRPr="00CB7768">
              <w:rPr>
                <w:sz w:val="28"/>
                <w:szCs w:val="28"/>
              </w:rPr>
              <w:t> </w:t>
            </w:r>
          </w:p>
        </w:tc>
        <w:tc>
          <w:tcPr>
            <w:tcW w:w="294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6892BD43" w14:textId="77777777" w:rsidR="00240A54" w:rsidRPr="00CB7768" w:rsidRDefault="00240A54" w:rsidP="00197AE8">
            <w:pPr>
              <w:spacing w:before="120"/>
              <w:rPr>
                <w:sz w:val="28"/>
                <w:szCs w:val="28"/>
              </w:rPr>
            </w:pPr>
            <w:r w:rsidRPr="00CB7768">
              <w:rPr>
                <w:sz w:val="28"/>
                <w:szCs w:val="28"/>
              </w:rPr>
              <w:t> </w:t>
            </w:r>
          </w:p>
        </w:tc>
        <w:tc>
          <w:tcPr>
            <w:tcW w:w="216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607395A5" w14:textId="77777777" w:rsidR="00240A54" w:rsidRPr="00CB7768" w:rsidRDefault="00240A54" w:rsidP="00197AE8">
            <w:pPr>
              <w:spacing w:before="120"/>
              <w:rPr>
                <w:sz w:val="28"/>
                <w:szCs w:val="28"/>
              </w:rPr>
            </w:pPr>
            <w:r w:rsidRPr="00CB7768">
              <w:rPr>
                <w:sz w:val="28"/>
                <w:szCs w:val="28"/>
              </w:rPr>
              <w:t> </w:t>
            </w:r>
          </w:p>
        </w:tc>
        <w:tc>
          <w:tcPr>
            <w:tcW w:w="343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D40C0C5" w14:textId="77777777" w:rsidR="00240A54" w:rsidRPr="00CB7768" w:rsidRDefault="00240A54" w:rsidP="00197AE8">
            <w:pPr>
              <w:spacing w:before="120"/>
              <w:rPr>
                <w:sz w:val="28"/>
                <w:szCs w:val="28"/>
              </w:rPr>
            </w:pPr>
            <w:r w:rsidRPr="00CB7768">
              <w:rPr>
                <w:sz w:val="28"/>
                <w:szCs w:val="28"/>
              </w:rPr>
              <w:t> </w:t>
            </w:r>
          </w:p>
        </w:tc>
      </w:tr>
      <w:tr w:rsidR="00240A54" w:rsidRPr="00CB7768" w14:paraId="02E7487E" w14:textId="77777777" w:rsidTr="00197AE8">
        <w:tblPrEx>
          <w:tblBorders>
            <w:top w:val="none" w:sz="0" w:space="0" w:color="auto"/>
            <w:bottom w:val="none" w:sz="0" w:space="0" w:color="auto"/>
            <w:insideH w:val="none" w:sz="0" w:space="0" w:color="auto"/>
            <w:insideV w:val="none" w:sz="0" w:space="0" w:color="auto"/>
          </w:tblBorders>
        </w:tblPrEx>
        <w:tc>
          <w:tcPr>
            <w:tcW w:w="70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78545468" w14:textId="77777777" w:rsidR="00240A54" w:rsidRPr="00CB7768" w:rsidRDefault="00240A54" w:rsidP="00197AE8">
            <w:pPr>
              <w:spacing w:before="120"/>
              <w:rPr>
                <w:sz w:val="28"/>
                <w:szCs w:val="28"/>
              </w:rPr>
            </w:pPr>
            <w:r w:rsidRPr="00CB7768">
              <w:rPr>
                <w:sz w:val="28"/>
                <w:szCs w:val="28"/>
              </w:rPr>
              <w:t> </w:t>
            </w:r>
          </w:p>
        </w:tc>
        <w:tc>
          <w:tcPr>
            <w:tcW w:w="294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563723F3" w14:textId="77777777" w:rsidR="00240A54" w:rsidRPr="00CB7768" w:rsidRDefault="00240A54" w:rsidP="00197AE8">
            <w:pPr>
              <w:spacing w:before="120"/>
              <w:rPr>
                <w:sz w:val="28"/>
                <w:szCs w:val="28"/>
              </w:rPr>
            </w:pPr>
            <w:r w:rsidRPr="00CB7768">
              <w:rPr>
                <w:sz w:val="28"/>
                <w:szCs w:val="28"/>
              </w:rPr>
              <w:t> </w:t>
            </w:r>
          </w:p>
        </w:tc>
        <w:tc>
          <w:tcPr>
            <w:tcW w:w="216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1C6AF905" w14:textId="77777777" w:rsidR="00240A54" w:rsidRPr="00CB7768" w:rsidRDefault="00240A54" w:rsidP="00197AE8">
            <w:pPr>
              <w:spacing w:before="120"/>
              <w:rPr>
                <w:sz w:val="28"/>
                <w:szCs w:val="28"/>
              </w:rPr>
            </w:pPr>
            <w:r w:rsidRPr="00CB7768">
              <w:rPr>
                <w:sz w:val="28"/>
                <w:szCs w:val="28"/>
              </w:rPr>
              <w:t> </w:t>
            </w:r>
          </w:p>
        </w:tc>
        <w:tc>
          <w:tcPr>
            <w:tcW w:w="343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EE00331" w14:textId="77777777" w:rsidR="00240A54" w:rsidRPr="00CB7768" w:rsidRDefault="00240A54" w:rsidP="00197AE8">
            <w:pPr>
              <w:spacing w:before="120"/>
              <w:rPr>
                <w:sz w:val="28"/>
                <w:szCs w:val="28"/>
              </w:rPr>
            </w:pPr>
            <w:r w:rsidRPr="00CB7768">
              <w:rPr>
                <w:sz w:val="28"/>
                <w:szCs w:val="28"/>
              </w:rPr>
              <w:t> </w:t>
            </w:r>
          </w:p>
        </w:tc>
      </w:tr>
      <w:tr w:rsidR="00240A54" w:rsidRPr="00CB7768" w14:paraId="17EF1B75" w14:textId="77777777" w:rsidTr="00197AE8">
        <w:tblPrEx>
          <w:tblBorders>
            <w:top w:val="none" w:sz="0" w:space="0" w:color="auto"/>
            <w:bottom w:val="none" w:sz="0" w:space="0" w:color="auto"/>
            <w:insideH w:val="none" w:sz="0" w:space="0" w:color="auto"/>
            <w:insideV w:val="none" w:sz="0" w:space="0" w:color="auto"/>
          </w:tblBorders>
        </w:tblPrEx>
        <w:tc>
          <w:tcPr>
            <w:tcW w:w="70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7DD4CD81" w14:textId="77777777" w:rsidR="00240A54" w:rsidRPr="00CB7768" w:rsidRDefault="00240A54" w:rsidP="00197AE8">
            <w:pPr>
              <w:spacing w:before="120"/>
              <w:rPr>
                <w:sz w:val="28"/>
                <w:szCs w:val="28"/>
              </w:rPr>
            </w:pPr>
            <w:r w:rsidRPr="00CB7768">
              <w:rPr>
                <w:sz w:val="28"/>
                <w:szCs w:val="28"/>
              </w:rPr>
              <w:t> </w:t>
            </w:r>
          </w:p>
        </w:tc>
        <w:tc>
          <w:tcPr>
            <w:tcW w:w="294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67DCD5DC" w14:textId="77777777" w:rsidR="00240A54" w:rsidRPr="00CB7768" w:rsidRDefault="00240A54" w:rsidP="00197AE8">
            <w:pPr>
              <w:spacing w:before="120"/>
              <w:rPr>
                <w:sz w:val="28"/>
                <w:szCs w:val="28"/>
              </w:rPr>
            </w:pPr>
            <w:r w:rsidRPr="00CB7768">
              <w:rPr>
                <w:sz w:val="28"/>
                <w:szCs w:val="28"/>
              </w:rPr>
              <w:t> </w:t>
            </w:r>
          </w:p>
        </w:tc>
        <w:tc>
          <w:tcPr>
            <w:tcW w:w="216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1E053D67" w14:textId="77777777" w:rsidR="00240A54" w:rsidRPr="00CB7768" w:rsidRDefault="00240A54" w:rsidP="00197AE8">
            <w:pPr>
              <w:spacing w:before="120"/>
              <w:rPr>
                <w:sz w:val="28"/>
                <w:szCs w:val="28"/>
              </w:rPr>
            </w:pPr>
            <w:r w:rsidRPr="00CB7768">
              <w:rPr>
                <w:sz w:val="28"/>
                <w:szCs w:val="28"/>
              </w:rPr>
              <w:t> </w:t>
            </w:r>
          </w:p>
        </w:tc>
        <w:tc>
          <w:tcPr>
            <w:tcW w:w="343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A116226" w14:textId="77777777" w:rsidR="00240A54" w:rsidRPr="00CB7768" w:rsidRDefault="00240A54" w:rsidP="00197AE8">
            <w:pPr>
              <w:spacing w:before="120"/>
              <w:rPr>
                <w:sz w:val="28"/>
                <w:szCs w:val="28"/>
              </w:rPr>
            </w:pPr>
            <w:r w:rsidRPr="00CB7768">
              <w:rPr>
                <w:sz w:val="28"/>
                <w:szCs w:val="28"/>
              </w:rPr>
              <w:t> </w:t>
            </w:r>
          </w:p>
        </w:tc>
      </w:tr>
      <w:tr w:rsidR="00240A54" w:rsidRPr="00CB7768" w14:paraId="2A396F7C" w14:textId="77777777" w:rsidTr="00197AE8">
        <w:tblPrEx>
          <w:tblBorders>
            <w:top w:val="none" w:sz="0" w:space="0" w:color="auto"/>
            <w:bottom w:val="none" w:sz="0" w:space="0" w:color="auto"/>
            <w:insideH w:val="none" w:sz="0" w:space="0" w:color="auto"/>
            <w:insideV w:val="none" w:sz="0" w:space="0" w:color="auto"/>
          </w:tblBorders>
        </w:tblPrEx>
        <w:tc>
          <w:tcPr>
            <w:tcW w:w="706"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4AFD0E34" w14:textId="77777777" w:rsidR="00240A54" w:rsidRPr="00CB7768" w:rsidRDefault="00240A54" w:rsidP="00197AE8">
            <w:pPr>
              <w:spacing w:before="120"/>
              <w:rPr>
                <w:sz w:val="28"/>
                <w:szCs w:val="28"/>
              </w:rPr>
            </w:pPr>
            <w:r w:rsidRPr="00CB7768">
              <w:rPr>
                <w:sz w:val="28"/>
                <w:szCs w:val="28"/>
              </w:rPr>
              <w:t> </w:t>
            </w:r>
          </w:p>
        </w:tc>
        <w:tc>
          <w:tcPr>
            <w:tcW w:w="294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6916AB4B" w14:textId="77777777" w:rsidR="00240A54" w:rsidRPr="00CB7768" w:rsidRDefault="00240A54" w:rsidP="00197AE8">
            <w:pPr>
              <w:spacing w:before="120"/>
              <w:rPr>
                <w:sz w:val="28"/>
                <w:szCs w:val="28"/>
              </w:rPr>
            </w:pPr>
            <w:r w:rsidRPr="00CB7768">
              <w:rPr>
                <w:sz w:val="28"/>
                <w:szCs w:val="28"/>
              </w:rPr>
              <w:t> </w:t>
            </w:r>
          </w:p>
        </w:tc>
        <w:tc>
          <w:tcPr>
            <w:tcW w:w="216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25B64440" w14:textId="77777777" w:rsidR="00240A54" w:rsidRPr="00CB7768" w:rsidRDefault="00240A54" w:rsidP="00197AE8">
            <w:pPr>
              <w:spacing w:before="120"/>
              <w:rPr>
                <w:sz w:val="28"/>
                <w:szCs w:val="28"/>
              </w:rPr>
            </w:pPr>
            <w:r w:rsidRPr="00CB7768">
              <w:rPr>
                <w:sz w:val="28"/>
                <w:szCs w:val="28"/>
              </w:rPr>
              <w:t> </w:t>
            </w:r>
          </w:p>
        </w:tc>
        <w:tc>
          <w:tcPr>
            <w:tcW w:w="3436"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5C650338" w14:textId="77777777" w:rsidR="00240A54" w:rsidRPr="00CB7768" w:rsidRDefault="00240A54" w:rsidP="00197AE8">
            <w:pPr>
              <w:spacing w:before="120"/>
              <w:rPr>
                <w:sz w:val="28"/>
                <w:szCs w:val="28"/>
              </w:rPr>
            </w:pPr>
            <w:r w:rsidRPr="00CB7768">
              <w:rPr>
                <w:sz w:val="28"/>
                <w:szCs w:val="28"/>
              </w:rPr>
              <w:t> </w:t>
            </w:r>
          </w:p>
        </w:tc>
      </w:tr>
    </w:tbl>
    <w:p w14:paraId="7876B059" w14:textId="77777777" w:rsidR="00240A54" w:rsidRPr="00CB7768" w:rsidRDefault="00240A54" w:rsidP="00240A54">
      <w:pPr>
        <w:spacing w:before="120" w:after="280" w:afterAutospacing="1"/>
        <w:rPr>
          <w:sz w:val="28"/>
          <w:szCs w:val="28"/>
        </w:rPr>
      </w:pPr>
      <w:r w:rsidRPr="00CB7768">
        <w:rPr>
          <w:sz w:val="28"/>
          <w:szCs w:val="28"/>
        </w:rPr>
        <w:t>Cuộc họp kết thúc vào…….. giờ……… ngày……… tháng…….. năm………..</w:t>
      </w:r>
    </w:p>
    <w:p w14:paraId="7C585165" w14:textId="77777777" w:rsidR="00240A54" w:rsidRPr="00CB7768" w:rsidRDefault="00240A54" w:rsidP="00240A54">
      <w:pPr>
        <w:spacing w:before="120" w:after="280" w:afterAutospacing="1"/>
        <w:rPr>
          <w:sz w:val="28"/>
          <w:szCs w:val="28"/>
        </w:rPr>
      </w:pPr>
      <w:r w:rsidRPr="00CB7768">
        <w:rPr>
          <w:sz w:val="28"/>
          <w:szCs w:val="28"/>
        </w:rPr>
        <w:t>Biên bản này được đọc công khai tại cuộc họp./.</w:t>
      </w:r>
    </w:p>
    <w:tbl>
      <w:tblPr>
        <w:tblW w:w="9648" w:type="dxa"/>
        <w:tblBorders>
          <w:top w:val="nil"/>
          <w:bottom w:val="nil"/>
          <w:insideH w:val="nil"/>
          <w:insideV w:val="nil"/>
        </w:tblBorders>
        <w:tblCellMar>
          <w:left w:w="0" w:type="dxa"/>
          <w:right w:w="0" w:type="dxa"/>
        </w:tblCellMar>
        <w:tblLook w:val="04A0" w:firstRow="1" w:lastRow="0" w:firstColumn="1" w:lastColumn="0" w:noHBand="0" w:noVBand="1"/>
      </w:tblPr>
      <w:tblGrid>
        <w:gridCol w:w="4275"/>
        <w:gridCol w:w="5373"/>
      </w:tblGrid>
      <w:tr w:rsidR="00240A54" w:rsidRPr="00CB7768" w14:paraId="0E38137A" w14:textId="77777777" w:rsidTr="00197AE8">
        <w:trPr>
          <w:trHeight w:val="1257"/>
        </w:trPr>
        <w:tc>
          <w:tcPr>
            <w:tcW w:w="4275" w:type="dxa"/>
            <w:tcBorders>
              <w:top w:val="nil"/>
              <w:left w:val="nil"/>
              <w:bottom w:val="nil"/>
              <w:right w:val="nil"/>
              <w:tl2br w:val="nil"/>
              <w:tr2bl w:val="nil"/>
            </w:tcBorders>
            <w:shd w:val="clear" w:color="auto" w:fill="auto"/>
            <w:tcMar>
              <w:top w:w="0" w:type="dxa"/>
              <w:left w:w="108" w:type="dxa"/>
              <w:bottom w:w="0" w:type="dxa"/>
              <w:right w:w="108" w:type="dxa"/>
            </w:tcMar>
          </w:tcPr>
          <w:p w14:paraId="633794B0" w14:textId="77777777" w:rsidR="00240A54" w:rsidRPr="00CB7768" w:rsidRDefault="00240A54" w:rsidP="00197AE8">
            <w:pPr>
              <w:spacing w:before="120"/>
              <w:jc w:val="center"/>
              <w:rPr>
                <w:b/>
                <w:bCs/>
                <w:sz w:val="28"/>
                <w:szCs w:val="28"/>
              </w:rPr>
            </w:pPr>
            <w:r w:rsidRPr="00CB7768">
              <w:rPr>
                <w:sz w:val="28"/>
                <w:szCs w:val="28"/>
              </w:rPr>
              <w:t> </w:t>
            </w:r>
            <w:r w:rsidRPr="00CB7768">
              <w:rPr>
                <w:b/>
                <w:bCs/>
                <w:sz w:val="28"/>
                <w:szCs w:val="28"/>
              </w:rPr>
              <w:t>ĐẠI DIỆN HỘ GIA ĐÌNH</w:t>
            </w:r>
            <w:r w:rsidRPr="00CB7768">
              <w:rPr>
                <w:b/>
                <w:bCs/>
                <w:sz w:val="28"/>
                <w:szCs w:val="28"/>
              </w:rPr>
              <w:br/>
              <w:t>CHỨNG KIẾN</w:t>
            </w:r>
            <w:r w:rsidRPr="00CB7768">
              <w:rPr>
                <w:rStyle w:val="FootnoteReference"/>
                <w:b/>
                <w:bCs/>
                <w:sz w:val="28"/>
                <w:szCs w:val="28"/>
              </w:rPr>
              <w:footnoteReference w:id="52"/>
            </w:r>
            <w:r w:rsidRPr="00CB7768">
              <w:rPr>
                <w:b/>
                <w:bCs/>
                <w:sz w:val="28"/>
                <w:szCs w:val="28"/>
              </w:rPr>
              <w:br/>
            </w:r>
          </w:p>
          <w:p w14:paraId="66500DA9" w14:textId="77777777" w:rsidR="00240A54" w:rsidRPr="00CB7768" w:rsidRDefault="00240A54" w:rsidP="00197AE8">
            <w:pPr>
              <w:spacing w:before="120"/>
              <w:jc w:val="center"/>
              <w:rPr>
                <w:sz w:val="28"/>
                <w:szCs w:val="28"/>
              </w:rPr>
            </w:pPr>
            <w:r w:rsidRPr="00CB7768">
              <w:rPr>
                <w:i/>
                <w:iCs/>
                <w:sz w:val="28"/>
                <w:szCs w:val="28"/>
              </w:rPr>
              <w:t>(Ký và ghi rõ họ tên)</w:t>
            </w:r>
          </w:p>
        </w:tc>
        <w:tc>
          <w:tcPr>
            <w:tcW w:w="5373" w:type="dxa"/>
            <w:tcBorders>
              <w:top w:val="nil"/>
              <w:left w:val="nil"/>
              <w:bottom w:val="nil"/>
              <w:right w:val="nil"/>
              <w:tl2br w:val="nil"/>
              <w:tr2bl w:val="nil"/>
            </w:tcBorders>
            <w:shd w:val="clear" w:color="auto" w:fill="auto"/>
            <w:tcMar>
              <w:top w:w="0" w:type="dxa"/>
              <w:left w:w="108" w:type="dxa"/>
              <w:bottom w:w="0" w:type="dxa"/>
              <w:right w:w="108" w:type="dxa"/>
            </w:tcMar>
          </w:tcPr>
          <w:p w14:paraId="2828F18D" w14:textId="77777777" w:rsidR="00240A54" w:rsidRPr="00CB7768" w:rsidRDefault="00240A54" w:rsidP="00197AE8">
            <w:pPr>
              <w:spacing w:before="120"/>
              <w:jc w:val="center"/>
              <w:rPr>
                <w:b/>
                <w:bCs/>
                <w:sz w:val="28"/>
                <w:szCs w:val="28"/>
              </w:rPr>
            </w:pPr>
            <w:r w:rsidRPr="00CB7768">
              <w:rPr>
                <w:b/>
                <w:bCs/>
                <w:sz w:val="28"/>
                <w:szCs w:val="28"/>
              </w:rPr>
              <w:t>TM. TỔ BẦU HÒA GIẢI VIÊN</w:t>
            </w:r>
            <w:r w:rsidRPr="00CB7768">
              <w:rPr>
                <w:b/>
                <w:bCs/>
                <w:sz w:val="28"/>
                <w:szCs w:val="28"/>
              </w:rPr>
              <w:br/>
              <w:t>TỔ TRƯỞNG</w:t>
            </w:r>
            <w:r w:rsidRPr="00CB7768">
              <w:rPr>
                <w:b/>
                <w:bCs/>
                <w:sz w:val="28"/>
                <w:szCs w:val="28"/>
              </w:rPr>
              <w:br/>
            </w:r>
          </w:p>
          <w:p w14:paraId="45C769F1" w14:textId="77777777" w:rsidR="00240A54" w:rsidRPr="00CB7768" w:rsidRDefault="00240A54" w:rsidP="00197AE8">
            <w:pPr>
              <w:spacing w:before="120"/>
              <w:jc w:val="center"/>
              <w:rPr>
                <w:sz w:val="28"/>
                <w:szCs w:val="28"/>
              </w:rPr>
            </w:pPr>
            <w:r w:rsidRPr="00CB7768">
              <w:rPr>
                <w:i/>
                <w:iCs/>
                <w:sz w:val="28"/>
                <w:szCs w:val="28"/>
              </w:rPr>
              <w:t>(Ký và ghi rõ họ tên)</w:t>
            </w:r>
          </w:p>
        </w:tc>
      </w:tr>
    </w:tbl>
    <w:p w14:paraId="184FE964" w14:textId="77777777" w:rsidR="00240A54" w:rsidRPr="00CB7768" w:rsidRDefault="00240A54" w:rsidP="00240A54">
      <w:pPr>
        <w:spacing w:before="120" w:after="280" w:afterAutospacing="1"/>
        <w:rPr>
          <w:sz w:val="28"/>
          <w:szCs w:val="28"/>
        </w:rPr>
      </w:pPr>
      <w:r w:rsidRPr="00CB7768">
        <w:rPr>
          <w:sz w:val="28"/>
          <w:szCs w:val="28"/>
        </w:rPr>
        <w:t> </w:t>
      </w:r>
      <w:r w:rsidRPr="00CB7768">
        <w:rPr>
          <w:sz w:val="28"/>
          <w:szCs w:val="28"/>
        </w:rPr>
        <w:tab/>
      </w:r>
      <w:r w:rsidRPr="00CB7768">
        <w:rPr>
          <w:sz w:val="28"/>
          <w:szCs w:val="28"/>
        </w:rPr>
        <w:tab/>
      </w:r>
      <w:r w:rsidRPr="00CB7768">
        <w:rPr>
          <w:sz w:val="28"/>
          <w:szCs w:val="28"/>
        </w:rPr>
        <w:tab/>
      </w:r>
      <w:r w:rsidRPr="00CB7768">
        <w:rPr>
          <w:sz w:val="28"/>
          <w:szCs w:val="28"/>
        </w:rPr>
        <w:tab/>
      </w:r>
      <w:r w:rsidRPr="00CB7768">
        <w:rPr>
          <w:sz w:val="28"/>
          <w:szCs w:val="28"/>
        </w:rPr>
        <w:tab/>
      </w:r>
      <w:r w:rsidRPr="00CB7768">
        <w:rPr>
          <w:sz w:val="28"/>
          <w:szCs w:val="28"/>
        </w:rPr>
        <w:tab/>
      </w:r>
      <w:r w:rsidRPr="00CB7768">
        <w:rPr>
          <w:sz w:val="28"/>
          <w:szCs w:val="28"/>
        </w:rPr>
        <w:tab/>
      </w:r>
      <w:r w:rsidRPr="00CB7768">
        <w:rPr>
          <w:sz w:val="28"/>
          <w:szCs w:val="28"/>
        </w:rPr>
        <w:tab/>
      </w:r>
      <w:r w:rsidRPr="00CB7768">
        <w:rPr>
          <w:sz w:val="28"/>
          <w:szCs w:val="28"/>
        </w:rPr>
        <w:tab/>
      </w:r>
      <w:r w:rsidRPr="00CB7768">
        <w:rPr>
          <w:sz w:val="28"/>
          <w:szCs w:val="28"/>
        </w:rPr>
        <w:tab/>
      </w:r>
      <w:r w:rsidRPr="00CB7768">
        <w:rPr>
          <w:b/>
          <w:bCs/>
          <w:sz w:val="28"/>
          <w:szCs w:val="28"/>
        </w:rPr>
        <w:t>Mẫu số 02</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348"/>
        <w:gridCol w:w="5916"/>
      </w:tblGrid>
      <w:tr w:rsidR="00240A54" w:rsidRPr="00CB7768" w14:paraId="28BBC7F9" w14:textId="77777777" w:rsidTr="00197AE8">
        <w:trPr>
          <w:trHeight w:val="1439"/>
        </w:trPr>
        <w:tc>
          <w:tcPr>
            <w:tcW w:w="3348" w:type="dxa"/>
            <w:vMerge w:val="restart"/>
            <w:tcBorders>
              <w:top w:val="nil"/>
              <w:left w:val="nil"/>
              <w:bottom w:val="nil"/>
              <w:right w:val="nil"/>
              <w:tl2br w:val="nil"/>
              <w:tr2bl w:val="nil"/>
            </w:tcBorders>
            <w:shd w:val="clear" w:color="auto" w:fill="auto"/>
            <w:tcMar>
              <w:top w:w="0" w:type="dxa"/>
              <w:left w:w="108" w:type="dxa"/>
              <w:bottom w:w="0" w:type="dxa"/>
              <w:right w:w="108" w:type="dxa"/>
            </w:tcMar>
          </w:tcPr>
          <w:p w14:paraId="4CB97266" w14:textId="77777777" w:rsidR="00240A54" w:rsidRPr="00CB7768" w:rsidRDefault="00240A54" w:rsidP="00197AE8">
            <w:pPr>
              <w:spacing w:before="120" w:after="280" w:afterAutospacing="1"/>
              <w:rPr>
                <w:sz w:val="28"/>
                <w:szCs w:val="28"/>
              </w:rPr>
            </w:pPr>
            <w:r w:rsidRPr="00CB7768">
              <w:rPr>
                <w:sz w:val="28"/>
                <w:szCs w:val="28"/>
              </w:rPr>
              <w:t>Xã, phường, thị trấn:</w:t>
            </w:r>
          </w:p>
          <w:p w14:paraId="0166A16E" w14:textId="77777777" w:rsidR="00240A54" w:rsidRPr="00CB7768" w:rsidRDefault="00240A54" w:rsidP="00197AE8">
            <w:pPr>
              <w:spacing w:before="120" w:after="280" w:afterAutospacing="1"/>
              <w:rPr>
                <w:sz w:val="28"/>
                <w:szCs w:val="28"/>
              </w:rPr>
            </w:pPr>
            <w:r w:rsidRPr="00CB7768">
              <w:rPr>
                <w:sz w:val="28"/>
                <w:szCs w:val="28"/>
              </w:rPr>
              <w:t>………………………….</w:t>
            </w:r>
          </w:p>
          <w:p w14:paraId="594B9B6D" w14:textId="77777777" w:rsidR="00240A54" w:rsidRPr="00CB7768" w:rsidRDefault="00240A54" w:rsidP="00197AE8">
            <w:pPr>
              <w:spacing w:before="120" w:after="280" w:afterAutospacing="1"/>
              <w:rPr>
                <w:sz w:val="28"/>
                <w:szCs w:val="28"/>
              </w:rPr>
            </w:pPr>
            <w:r w:rsidRPr="00CB7768">
              <w:rPr>
                <w:b/>
                <w:bCs/>
                <w:sz w:val="28"/>
                <w:szCs w:val="28"/>
              </w:rPr>
              <w:t>Thôn, tổ dân phố:</w:t>
            </w:r>
          </w:p>
          <w:p w14:paraId="449693B8" w14:textId="77777777" w:rsidR="00240A54" w:rsidRPr="00CB7768" w:rsidRDefault="00240A54" w:rsidP="00197AE8">
            <w:pPr>
              <w:spacing w:before="120"/>
              <w:rPr>
                <w:sz w:val="28"/>
                <w:szCs w:val="28"/>
              </w:rPr>
            </w:pPr>
            <w:r w:rsidRPr="00CB7768">
              <w:rPr>
                <w:sz w:val="28"/>
                <w:szCs w:val="28"/>
              </w:rPr>
              <w:t>……………………………</w:t>
            </w:r>
          </w:p>
        </w:tc>
        <w:tc>
          <w:tcPr>
            <w:tcW w:w="5916" w:type="dxa"/>
            <w:tcBorders>
              <w:top w:val="nil"/>
              <w:left w:val="nil"/>
              <w:bottom w:val="nil"/>
              <w:right w:val="nil"/>
              <w:tl2br w:val="nil"/>
              <w:tr2bl w:val="nil"/>
            </w:tcBorders>
            <w:shd w:val="clear" w:color="auto" w:fill="auto"/>
            <w:tcMar>
              <w:top w:w="0" w:type="dxa"/>
              <w:left w:w="108" w:type="dxa"/>
              <w:bottom w:w="0" w:type="dxa"/>
              <w:right w:w="108" w:type="dxa"/>
            </w:tcMar>
          </w:tcPr>
          <w:p w14:paraId="5FADC718" w14:textId="77777777" w:rsidR="00240A54" w:rsidRPr="00CB7768" w:rsidRDefault="00240A54" w:rsidP="00197AE8">
            <w:pPr>
              <w:spacing w:before="120"/>
              <w:jc w:val="center"/>
              <w:rPr>
                <w:sz w:val="28"/>
                <w:szCs w:val="28"/>
              </w:rPr>
            </w:pPr>
            <w:r w:rsidRPr="00CB7768">
              <w:rPr>
                <w:b/>
                <w:bCs/>
                <w:spacing w:val="-6"/>
                <w:sz w:val="28"/>
                <w:szCs w:val="28"/>
              </w:rPr>
              <w:t>CỘNG HÒA XÃ HỘI CHỦ NGHĨA VIỆT NAM</w:t>
            </w:r>
            <w:r w:rsidRPr="00CB7768">
              <w:rPr>
                <w:b/>
                <w:bCs/>
                <w:sz w:val="28"/>
                <w:szCs w:val="28"/>
              </w:rPr>
              <w:br/>
              <w:t xml:space="preserve">Độc lập - Tự do - Hạnh phúc </w:t>
            </w:r>
            <w:r w:rsidRPr="00CB7768">
              <w:rPr>
                <w:b/>
                <w:bCs/>
                <w:sz w:val="28"/>
                <w:szCs w:val="28"/>
              </w:rPr>
              <w:br/>
              <w:t>---------------</w:t>
            </w:r>
          </w:p>
        </w:tc>
      </w:tr>
      <w:tr w:rsidR="00240A54" w:rsidRPr="00CB7768" w14:paraId="093C3395" w14:textId="77777777" w:rsidTr="00197AE8">
        <w:tblPrEx>
          <w:tblBorders>
            <w:top w:val="none" w:sz="0" w:space="0" w:color="auto"/>
            <w:bottom w:val="none" w:sz="0" w:space="0" w:color="auto"/>
            <w:insideH w:val="none" w:sz="0" w:space="0" w:color="auto"/>
            <w:insideV w:val="none" w:sz="0" w:space="0" w:color="auto"/>
          </w:tblBorders>
        </w:tblPrEx>
        <w:trPr>
          <w:trHeight w:val="147"/>
        </w:trPr>
        <w:tc>
          <w:tcPr>
            <w:tcW w:w="3348" w:type="dxa"/>
            <w:vMerge/>
            <w:tcBorders>
              <w:top w:val="nil"/>
              <w:left w:val="nil"/>
              <w:bottom w:val="nil"/>
              <w:right w:val="nil"/>
              <w:tl2br w:val="nil"/>
              <w:tr2bl w:val="nil"/>
            </w:tcBorders>
            <w:shd w:val="clear" w:color="auto" w:fill="auto"/>
            <w:vAlign w:val="center"/>
          </w:tcPr>
          <w:p w14:paraId="46F376A5" w14:textId="77777777" w:rsidR="00240A54" w:rsidRPr="00CB7768" w:rsidRDefault="00240A54" w:rsidP="00197AE8">
            <w:pPr>
              <w:spacing w:before="120"/>
              <w:jc w:val="center"/>
              <w:rPr>
                <w:sz w:val="28"/>
                <w:szCs w:val="28"/>
              </w:rPr>
            </w:pPr>
          </w:p>
        </w:tc>
        <w:tc>
          <w:tcPr>
            <w:tcW w:w="5916" w:type="dxa"/>
            <w:tcBorders>
              <w:top w:val="nil"/>
              <w:left w:val="nil"/>
              <w:bottom w:val="nil"/>
              <w:right w:val="nil"/>
              <w:tl2br w:val="nil"/>
              <w:tr2bl w:val="nil"/>
            </w:tcBorders>
            <w:shd w:val="clear" w:color="auto" w:fill="auto"/>
            <w:tcMar>
              <w:top w:w="0" w:type="dxa"/>
              <w:left w:w="108" w:type="dxa"/>
              <w:bottom w:w="0" w:type="dxa"/>
              <w:right w:w="108" w:type="dxa"/>
            </w:tcMar>
          </w:tcPr>
          <w:p w14:paraId="051B73F5" w14:textId="77777777" w:rsidR="00240A54" w:rsidRPr="00CB7768" w:rsidRDefault="00240A54" w:rsidP="00197AE8">
            <w:pPr>
              <w:spacing w:before="120"/>
              <w:rPr>
                <w:sz w:val="28"/>
                <w:szCs w:val="28"/>
              </w:rPr>
            </w:pPr>
          </w:p>
        </w:tc>
      </w:tr>
    </w:tbl>
    <w:p w14:paraId="66356954" w14:textId="77777777" w:rsidR="00A11EEC" w:rsidRPr="00CB7768" w:rsidRDefault="00A11EEC" w:rsidP="00F87574">
      <w:pPr>
        <w:rPr>
          <w:b/>
          <w:bCs/>
          <w:sz w:val="28"/>
          <w:szCs w:val="28"/>
        </w:rPr>
      </w:pPr>
    </w:p>
    <w:p w14:paraId="2A16B174" w14:textId="77777777" w:rsidR="00A11EEC" w:rsidRPr="00CB7768" w:rsidRDefault="00A11EEC" w:rsidP="00240A54">
      <w:pPr>
        <w:jc w:val="center"/>
        <w:rPr>
          <w:b/>
          <w:bCs/>
          <w:sz w:val="28"/>
          <w:szCs w:val="28"/>
        </w:rPr>
      </w:pPr>
    </w:p>
    <w:p w14:paraId="43A2853C" w14:textId="77777777" w:rsidR="00240A54" w:rsidRPr="00CB7768" w:rsidRDefault="00240A54" w:rsidP="00240A54">
      <w:pPr>
        <w:jc w:val="center"/>
        <w:rPr>
          <w:sz w:val="28"/>
          <w:szCs w:val="28"/>
        </w:rPr>
      </w:pPr>
      <w:r w:rsidRPr="00CB7768">
        <w:rPr>
          <w:b/>
          <w:bCs/>
          <w:sz w:val="28"/>
          <w:szCs w:val="28"/>
        </w:rPr>
        <w:t>BIÊN BẢN</w:t>
      </w:r>
    </w:p>
    <w:p w14:paraId="4CDE1D52" w14:textId="77777777" w:rsidR="00240A54" w:rsidRPr="00CB7768" w:rsidRDefault="00240A54" w:rsidP="00240A54">
      <w:pPr>
        <w:jc w:val="center"/>
        <w:rPr>
          <w:sz w:val="28"/>
          <w:szCs w:val="28"/>
        </w:rPr>
      </w:pPr>
      <w:r w:rsidRPr="00CB7768">
        <w:rPr>
          <w:sz w:val="28"/>
          <w:szCs w:val="28"/>
        </w:rPr>
        <w:t xml:space="preserve">KIỂM PHIẾU BẦU HÒA GIẢI VIÊN TẠI CUỘC HỌP </w:t>
      </w:r>
    </w:p>
    <w:p w14:paraId="0017BA6B" w14:textId="77777777" w:rsidR="00240A54" w:rsidRPr="00CB7768" w:rsidRDefault="00240A54" w:rsidP="00240A54">
      <w:pPr>
        <w:jc w:val="center"/>
        <w:rPr>
          <w:sz w:val="28"/>
          <w:szCs w:val="28"/>
        </w:rPr>
      </w:pPr>
      <w:r w:rsidRPr="00CB7768">
        <w:rPr>
          <w:sz w:val="28"/>
          <w:szCs w:val="28"/>
        </w:rPr>
        <w:t>ĐẠI DIỆN CÁC HỘ GIA ĐÌNH</w:t>
      </w:r>
    </w:p>
    <w:p w14:paraId="2957565E" w14:textId="77777777" w:rsidR="00240A54" w:rsidRPr="00CB7768" w:rsidRDefault="00240A54" w:rsidP="00240A54">
      <w:pPr>
        <w:jc w:val="center"/>
        <w:rPr>
          <w:sz w:val="28"/>
          <w:szCs w:val="28"/>
        </w:rPr>
      </w:pPr>
    </w:p>
    <w:p w14:paraId="1699102C" w14:textId="77777777" w:rsidR="00240A54" w:rsidRPr="00CB7768" w:rsidRDefault="00240A54" w:rsidP="00240A54">
      <w:pPr>
        <w:spacing w:before="120" w:after="280" w:afterAutospacing="1"/>
        <w:rPr>
          <w:sz w:val="28"/>
          <w:szCs w:val="28"/>
        </w:rPr>
      </w:pPr>
      <w:r w:rsidRPr="00CB7768">
        <w:rPr>
          <w:sz w:val="28"/>
          <w:szCs w:val="28"/>
        </w:rPr>
        <w:t>Hôm nay, vào……….giờ……….., ngày……..tháng………năm……</w:t>
      </w:r>
    </w:p>
    <w:p w14:paraId="090E15B2" w14:textId="77777777" w:rsidR="00240A54" w:rsidRPr="00CB7768" w:rsidRDefault="00240A54" w:rsidP="00240A54">
      <w:pPr>
        <w:spacing w:before="120" w:after="280" w:afterAutospacing="1"/>
        <w:rPr>
          <w:sz w:val="28"/>
          <w:szCs w:val="28"/>
        </w:rPr>
      </w:pPr>
      <w:r w:rsidRPr="00CB7768">
        <w:rPr>
          <w:sz w:val="28"/>
          <w:szCs w:val="28"/>
        </w:rPr>
        <w:t xml:space="preserve">Tại:........................................................................................................................... </w:t>
      </w:r>
    </w:p>
    <w:p w14:paraId="7C62F97E" w14:textId="77777777" w:rsidR="00240A54" w:rsidRPr="00CB7768" w:rsidRDefault="00240A54" w:rsidP="00240A54">
      <w:pPr>
        <w:spacing w:before="120" w:after="280" w:afterAutospacing="1"/>
        <w:rPr>
          <w:sz w:val="28"/>
          <w:szCs w:val="28"/>
        </w:rPr>
      </w:pPr>
      <w:r w:rsidRPr="00CB7768">
        <w:rPr>
          <w:sz w:val="28"/>
          <w:szCs w:val="28"/>
        </w:rPr>
        <w:t>Thôn/tổ dân phố;……………………………………………</w:t>
      </w:r>
      <w:r w:rsidRPr="00CB7768">
        <w:rPr>
          <w:sz w:val="28"/>
          <w:szCs w:val="28"/>
          <w:shd w:val="solid" w:color="FFFFFF" w:fill="auto"/>
        </w:rPr>
        <w:t>tổ chức</w:t>
      </w:r>
      <w:r w:rsidRPr="00CB7768">
        <w:rPr>
          <w:sz w:val="28"/>
          <w:szCs w:val="28"/>
        </w:rPr>
        <w:t xml:space="preserve"> cuộc họp đại diện các hộ gia đình bầu hòa giải viên bằng hình thức biểu quyết công khai.</w:t>
      </w:r>
    </w:p>
    <w:p w14:paraId="7C0A60F0" w14:textId="77777777" w:rsidR="00240A54" w:rsidRPr="00CB7768" w:rsidRDefault="00240A54" w:rsidP="00240A54">
      <w:pPr>
        <w:spacing w:before="120" w:after="280" w:afterAutospacing="1"/>
        <w:rPr>
          <w:sz w:val="28"/>
          <w:szCs w:val="28"/>
        </w:rPr>
      </w:pPr>
      <w:r w:rsidRPr="00CB7768">
        <w:rPr>
          <w:sz w:val="28"/>
          <w:szCs w:val="28"/>
        </w:rPr>
        <w:t>Tổ bầu hòa giải viên gồm các thành viên sau đây:</w:t>
      </w:r>
    </w:p>
    <w:p w14:paraId="3535D54B" w14:textId="77777777" w:rsidR="00240A54" w:rsidRPr="00CB7768" w:rsidRDefault="00240A54" w:rsidP="00240A54">
      <w:pPr>
        <w:spacing w:before="120" w:after="280" w:afterAutospacing="1"/>
        <w:rPr>
          <w:sz w:val="28"/>
          <w:szCs w:val="28"/>
        </w:rPr>
      </w:pPr>
      <w:r w:rsidRPr="00CB7768">
        <w:rPr>
          <w:sz w:val="28"/>
          <w:szCs w:val="28"/>
        </w:rPr>
        <w:t>Ông (Bà):.......................................................................................... - Tổ Trưởng</w:t>
      </w:r>
    </w:p>
    <w:p w14:paraId="6D446CB2" w14:textId="77777777" w:rsidR="00240A54" w:rsidRPr="00CB7768" w:rsidRDefault="00240A54" w:rsidP="00240A54">
      <w:pPr>
        <w:spacing w:before="120" w:after="280" w:afterAutospacing="1"/>
        <w:rPr>
          <w:sz w:val="28"/>
          <w:szCs w:val="28"/>
        </w:rPr>
      </w:pPr>
      <w:r w:rsidRPr="00CB7768">
        <w:rPr>
          <w:sz w:val="28"/>
          <w:szCs w:val="28"/>
        </w:rPr>
        <w:t>Ông (Bà):....................................................................................... - Phó tổ trưởng</w:t>
      </w:r>
    </w:p>
    <w:p w14:paraId="750AC952" w14:textId="77777777" w:rsidR="00240A54" w:rsidRPr="00CB7768" w:rsidRDefault="00240A54" w:rsidP="00240A54">
      <w:pPr>
        <w:spacing w:before="120" w:after="280" w:afterAutospacing="1"/>
        <w:rPr>
          <w:sz w:val="28"/>
          <w:szCs w:val="28"/>
        </w:rPr>
      </w:pPr>
      <w:r w:rsidRPr="00CB7768">
        <w:rPr>
          <w:sz w:val="28"/>
          <w:szCs w:val="28"/>
        </w:rPr>
        <w:t>Ông (Bà):............................................................................................ - Thành viên</w:t>
      </w:r>
    </w:p>
    <w:p w14:paraId="39DA34EB" w14:textId="77777777" w:rsidR="00240A54" w:rsidRPr="00CB7768" w:rsidRDefault="00240A54" w:rsidP="00240A54">
      <w:pPr>
        <w:spacing w:before="120" w:after="280" w:afterAutospacing="1"/>
        <w:rPr>
          <w:sz w:val="28"/>
          <w:szCs w:val="28"/>
        </w:rPr>
      </w:pPr>
      <w:r w:rsidRPr="00CB7768">
        <w:rPr>
          <w:sz w:val="28"/>
          <w:szCs w:val="28"/>
        </w:rPr>
        <w:t>Ông (Bà):............................................................................................ - Thành viên</w:t>
      </w:r>
    </w:p>
    <w:p w14:paraId="032CE508" w14:textId="77777777" w:rsidR="00240A54" w:rsidRPr="00CB7768" w:rsidRDefault="00240A54" w:rsidP="00240A54">
      <w:pPr>
        <w:spacing w:before="120" w:after="280" w:afterAutospacing="1"/>
        <w:rPr>
          <w:sz w:val="28"/>
          <w:szCs w:val="28"/>
        </w:rPr>
      </w:pPr>
      <w:r w:rsidRPr="00CB7768">
        <w:rPr>
          <w:sz w:val="28"/>
          <w:szCs w:val="28"/>
        </w:rPr>
        <w:t>Ông (Bà):............................................................................................ - Thành viên</w:t>
      </w:r>
    </w:p>
    <w:p w14:paraId="6C5B0639" w14:textId="77777777" w:rsidR="00240A54" w:rsidRPr="00CB7768" w:rsidRDefault="00240A54" w:rsidP="00240A54">
      <w:pPr>
        <w:spacing w:before="120" w:after="280" w:afterAutospacing="1"/>
        <w:rPr>
          <w:sz w:val="28"/>
          <w:szCs w:val="28"/>
        </w:rPr>
      </w:pPr>
      <w:r w:rsidRPr="00CB7768">
        <w:rPr>
          <w:sz w:val="28"/>
          <w:szCs w:val="28"/>
        </w:rPr>
        <w:t>Ông (Bà):............................................................................................ - Thành viên</w:t>
      </w:r>
    </w:p>
    <w:p w14:paraId="7B0A99E3" w14:textId="77777777" w:rsidR="00240A54" w:rsidRPr="00CB7768" w:rsidRDefault="00240A54" w:rsidP="00240A54">
      <w:pPr>
        <w:spacing w:before="120" w:after="280" w:afterAutospacing="1"/>
        <w:rPr>
          <w:sz w:val="28"/>
          <w:szCs w:val="28"/>
        </w:rPr>
      </w:pPr>
      <w:r w:rsidRPr="00CB7768">
        <w:rPr>
          <w:sz w:val="28"/>
          <w:szCs w:val="28"/>
        </w:rPr>
        <w:t>Ông (Bà):............................................................................................ - Thành viên</w:t>
      </w:r>
    </w:p>
    <w:p w14:paraId="60BEA0DC" w14:textId="77777777" w:rsidR="00240A54" w:rsidRPr="00CB7768" w:rsidRDefault="00240A54" w:rsidP="00240A54">
      <w:pPr>
        <w:spacing w:before="120" w:after="280" w:afterAutospacing="1"/>
        <w:jc w:val="both"/>
        <w:rPr>
          <w:sz w:val="28"/>
          <w:szCs w:val="28"/>
        </w:rPr>
      </w:pPr>
      <w:r w:rsidRPr="00CB7768">
        <w:rPr>
          <w:sz w:val="28"/>
          <w:szCs w:val="28"/>
        </w:rPr>
        <w:t xml:space="preserve">đã tiến hành kiểm phiếu bầu hòa giải viên với sự có mặt chứng kiến của đại diện hộ gia đình không có thành viên trong danh sách bầu làm hòa giải viên là ông (bà):………………………, địa chỉ........................................................................ </w:t>
      </w:r>
    </w:p>
    <w:p w14:paraId="0C2DFA75" w14:textId="77777777" w:rsidR="00240A54" w:rsidRPr="00CB7768" w:rsidRDefault="00240A54" w:rsidP="00240A54">
      <w:pPr>
        <w:spacing w:before="120" w:after="280" w:afterAutospacing="1"/>
        <w:rPr>
          <w:sz w:val="28"/>
          <w:szCs w:val="28"/>
        </w:rPr>
      </w:pPr>
      <w:r w:rsidRPr="00CB7768">
        <w:rPr>
          <w:sz w:val="28"/>
          <w:szCs w:val="28"/>
          <w:shd w:val="solid" w:color="FFFFFF" w:fill="auto"/>
        </w:rPr>
        <w:t>Tổng</w:t>
      </w:r>
      <w:r w:rsidRPr="00CB7768">
        <w:rPr>
          <w:sz w:val="28"/>
          <w:szCs w:val="28"/>
        </w:rPr>
        <w:t xml:space="preserve"> số đại diện hộ gia đình trong thôn, tổ dân phố: ............................................. </w:t>
      </w:r>
    </w:p>
    <w:p w14:paraId="5AEE0882" w14:textId="77777777" w:rsidR="00240A54" w:rsidRPr="00CB7768" w:rsidRDefault="00240A54" w:rsidP="00240A54">
      <w:pPr>
        <w:spacing w:before="120" w:after="280" w:afterAutospacing="1"/>
        <w:rPr>
          <w:sz w:val="28"/>
          <w:szCs w:val="28"/>
        </w:rPr>
      </w:pPr>
      <w:r w:rsidRPr="00CB7768">
        <w:rPr>
          <w:sz w:val="28"/>
          <w:szCs w:val="28"/>
        </w:rPr>
        <w:t xml:space="preserve">Số lượng đại diện hộ gia đình tham dự cuộc họp: ................................................. </w:t>
      </w:r>
    </w:p>
    <w:p w14:paraId="78C9514B" w14:textId="77777777" w:rsidR="00240A54" w:rsidRPr="00CB7768" w:rsidRDefault="00240A54" w:rsidP="00240A54">
      <w:pPr>
        <w:spacing w:before="120" w:after="280" w:afterAutospacing="1"/>
        <w:rPr>
          <w:sz w:val="28"/>
          <w:szCs w:val="28"/>
        </w:rPr>
      </w:pPr>
      <w:r w:rsidRPr="00CB7768">
        <w:rPr>
          <w:sz w:val="28"/>
          <w:szCs w:val="28"/>
          <w:shd w:val="solid" w:color="FFFFFF" w:fill="auto"/>
        </w:rPr>
        <w:t>Kết quả</w:t>
      </w:r>
      <w:r w:rsidRPr="00CB7768">
        <w:rPr>
          <w:sz w:val="28"/>
          <w:szCs w:val="28"/>
        </w:rPr>
        <w:t xml:space="preserve"> kiểm phiếu bầu hòa giải viên như sau:</w:t>
      </w:r>
    </w:p>
    <w:p w14:paraId="5E40A3EE" w14:textId="77777777" w:rsidR="00240A54" w:rsidRPr="00CB7768" w:rsidRDefault="00240A54" w:rsidP="00240A54">
      <w:pPr>
        <w:spacing w:before="120" w:after="280" w:afterAutospacing="1"/>
        <w:rPr>
          <w:sz w:val="28"/>
          <w:szCs w:val="28"/>
        </w:rPr>
      </w:pPr>
      <w:r w:rsidRPr="00CB7768">
        <w:rPr>
          <w:sz w:val="28"/>
          <w:szCs w:val="28"/>
        </w:rPr>
        <w:t>- Tổng số phiếu phát ra:</w:t>
      </w:r>
    </w:p>
    <w:p w14:paraId="70DDBAB3" w14:textId="77777777" w:rsidR="00240A54" w:rsidRPr="00CB7768" w:rsidRDefault="00240A54" w:rsidP="00240A54">
      <w:pPr>
        <w:spacing w:before="120" w:after="280" w:afterAutospacing="1"/>
        <w:rPr>
          <w:sz w:val="28"/>
          <w:szCs w:val="28"/>
        </w:rPr>
      </w:pPr>
      <w:r w:rsidRPr="00CB7768">
        <w:rPr>
          <w:sz w:val="28"/>
          <w:szCs w:val="28"/>
        </w:rPr>
        <w:t>- Tổng số phiếu thu về:</w:t>
      </w:r>
    </w:p>
    <w:p w14:paraId="05504BAF" w14:textId="77777777" w:rsidR="00240A54" w:rsidRPr="00CB7768" w:rsidRDefault="00240A54" w:rsidP="00240A54">
      <w:pPr>
        <w:spacing w:before="120" w:after="280" w:afterAutospacing="1"/>
        <w:rPr>
          <w:sz w:val="28"/>
          <w:szCs w:val="28"/>
        </w:rPr>
      </w:pPr>
      <w:r w:rsidRPr="00CB7768">
        <w:rPr>
          <w:sz w:val="28"/>
          <w:szCs w:val="28"/>
        </w:rPr>
        <w:t>- Số phiếu hợp lệ:</w:t>
      </w:r>
    </w:p>
    <w:p w14:paraId="7474265A" w14:textId="77777777" w:rsidR="00240A54" w:rsidRPr="00CB7768" w:rsidRDefault="00240A54" w:rsidP="00240A54">
      <w:pPr>
        <w:spacing w:before="120" w:after="280" w:afterAutospacing="1"/>
        <w:rPr>
          <w:sz w:val="28"/>
          <w:szCs w:val="28"/>
        </w:rPr>
      </w:pPr>
      <w:r w:rsidRPr="00CB7768">
        <w:rPr>
          <w:sz w:val="28"/>
          <w:szCs w:val="28"/>
        </w:rPr>
        <w:t>- Số phiếu không hợp lệ:</w:t>
      </w:r>
    </w:p>
    <w:p w14:paraId="26F04A3A" w14:textId="77777777" w:rsidR="00240A54" w:rsidRPr="00CB7768" w:rsidRDefault="00240A54" w:rsidP="00240A54">
      <w:pPr>
        <w:spacing w:before="120" w:after="280" w:afterAutospacing="1"/>
        <w:rPr>
          <w:sz w:val="28"/>
          <w:szCs w:val="28"/>
        </w:rPr>
      </w:pPr>
      <w:r w:rsidRPr="00CB7768">
        <w:rPr>
          <w:sz w:val="28"/>
          <w:szCs w:val="28"/>
        </w:rPr>
        <w:t>- Kết quả kiểm phiếu:</w:t>
      </w:r>
    </w:p>
    <w:tbl>
      <w:tblPr>
        <w:tblW w:w="0" w:type="dxa"/>
        <w:tblBorders>
          <w:top w:val="nil"/>
          <w:bottom w:val="nil"/>
          <w:insideH w:val="nil"/>
          <w:insideV w:val="nil"/>
        </w:tblBorders>
        <w:tblCellMar>
          <w:left w:w="0" w:type="dxa"/>
          <w:right w:w="0" w:type="dxa"/>
        </w:tblCellMar>
        <w:tblLook w:val="04A0" w:firstRow="1" w:lastRow="0" w:firstColumn="1" w:lastColumn="0" w:noHBand="0" w:noVBand="1"/>
      </w:tblPr>
      <w:tblGrid>
        <w:gridCol w:w="679"/>
        <w:gridCol w:w="2641"/>
        <w:gridCol w:w="2264"/>
        <w:gridCol w:w="3302"/>
      </w:tblGrid>
      <w:tr w:rsidR="00240A54" w:rsidRPr="00CB7768" w14:paraId="0D5C5C4D" w14:textId="77777777" w:rsidTr="00197AE8">
        <w:tc>
          <w:tcPr>
            <w:tcW w:w="679"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6B5C4C8A" w14:textId="77777777" w:rsidR="00240A54" w:rsidRPr="00CB7768" w:rsidRDefault="00240A54" w:rsidP="00197AE8">
            <w:pPr>
              <w:spacing w:before="120"/>
              <w:jc w:val="center"/>
              <w:rPr>
                <w:sz w:val="28"/>
                <w:szCs w:val="28"/>
              </w:rPr>
            </w:pPr>
            <w:r w:rsidRPr="00CB7768">
              <w:rPr>
                <w:b/>
                <w:bCs/>
                <w:sz w:val="28"/>
                <w:szCs w:val="28"/>
              </w:rPr>
              <w:t>Stt</w:t>
            </w:r>
          </w:p>
        </w:tc>
        <w:tc>
          <w:tcPr>
            <w:tcW w:w="2641"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EF1302F" w14:textId="77777777" w:rsidR="00240A54" w:rsidRPr="00CB7768" w:rsidRDefault="00240A54" w:rsidP="00197AE8">
            <w:pPr>
              <w:spacing w:before="120"/>
              <w:jc w:val="center"/>
              <w:rPr>
                <w:sz w:val="28"/>
                <w:szCs w:val="28"/>
              </w:rPr>
            </w:pPr>
            <w:r w:rsidRPr="00CB7768">
              <w:rPr>
                <w:b/>
                <w:bCs/>
                <w:sz w:val="28"/>
                <w:szCs w:val="28"/>
              </w:rPr>
              <w:t>Họ và tên</w:t>
            </w:r>
          </w:p>
        </w:tc>
        <w:tc>
          <w:tcPr>
            <w:tcW w:w="2264"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15D26434" w14:textId="77777777" w:rsidR="00240A54" w:rsidRPr="00CB7768" w:rsidRDefault="00240A54" w:rsidP="00197AE8">
            <w:pPr>
              <w:spacing w:before="120"/>
              <w:jc w:val="center"/>
              <w:rPr>
                <w:sz w:val="28"/>
                <w:szCs w:val="28"/>
              </w:rPr>
            </w:pPr>
            <w:r w:rsidRPr="00CB7768">
              <w:rPr>
                <w:b/>
                <w:bCs/>
                <w:sz w:val="28"/>
                <w:szCs w:val="28"/>
              </w:rPr>
              <w:t>Số lượng phiếu bầu</w:t>
            </w:r>
          </w:p>
        </w:tc>
        <w:tc>
          <w:tcPr>
            <w:tcW w:w="3302"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35ACC4C" w14:textId="77777777" w:rsidR="00240A54" w:rsidRPr="00CB7768" w:rsidRDefault="00240A54" w:rsidP="00197AE8">
            <w:pPr>
              <w:spacing w:before="120"/>
              <w:jc w:val="center"/>
              <w:rPr>
                <w:sz w:val="28"/>
                <w:szCs w:val="28"/>
              </w:rPr>
            </w:pPr>
            <w:r w:rsidRPr="00CB7768">
              <w:rPr>
                <w:b/>
                <w:bCs/>
                <w:sz w:val="28"/>
                <w:szCs w:val="28"/>
              </w:rPr>
              <w:t>Tỷ lệ % đại diện hộ gia đình trong thôn, tổ dân phố đồng ý</w:t>
            </w:r>
          </w:p>
        </w:tc>
      </w:tr>
      <w:tr w:rsidR="00240A54" w:rsidRPr="00CB7768" w14:paraId="4BE326EA" w14:textId="77777777" w:rsidTr="00197AE8">
        <w:tblPrEx>
          <w:tblBorders>
            <w:top w:val="none" w:sz="0" w:space="0" w:color="auto"/>
            <w:bottom w:val="none" w:sz="0" w:space="0" w:color="auto"/>
            <w:insideH w:val="none" w:sz="0" w:space="0" w:color="auto"/>
            <w:insideV w:val="none" w:sz="0" w:space="0" w:color="auto"/>
          </w:tblBorders>
        </w:tblPrEx>
        <w:tc>
          <w:tcPr>
            <w:tcW w:w="6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2B4D9D89" w14:textId="77777777" w:rsidR="00240A54" w:rsidRPr="00CB7768" w:rsidRDefault="00240A54" w:rsidP="00197AE8">
            <w:pPr>
              <w:spacing w:before="120"/>
              <w:rPr>
                <w:sz w:val="28"/>
                <w:szCs w:val="28"/>
              </w:rPr>
            </w:pPr>
            <w:r w:rsidRPr="00CB7768">
              <w:rPr>
                <w:sz w:val="28"/>
                <w:szCs w:val="28"/>
              </w:rPr>
              <w:t> </w:t>
            </w:r>
          </w:p>
        </w:tc>
        <w:tc>
          <w:tcPr>
            <w:tcW w:w="264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5BA16703" w14:textId="77777777" w:rsidR="00240A54" w:rsidRPr="00CB7768" w:rsidRDefault="00240A54" w:rsidP="00197AE8">
            <w:pPr>
              <w:spacing w:before="120"/>
              <w:rPr>
                <w:sz w:val="28"/>
                <w:szCs w:val="28"/>
              </w:rPr>
            </w:pPr>
            <w:r w:rsidRPr="00CB7768">
              <w:rPr>
                <w:sz w:val="28"/>
                <w:szCs w:val="28"/>
              </w:rPr>
              <w:t> </w:t>
            </w:r>
          </w:p>
        </w:tc>
        <w:tc>
          <w:tcPr>
            <w:tcW w:w="226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59F9BA8D" w14:textId="77777777" w:rsidR="00240A54" w:rsidRPr="00CB7768" w:rsidRDefault="00240A54" w:rsidP="00197AE8">
            <w:pPr>
              <w:spacing w:before="120"/>
              <w:rPr>
                <w:sz w:val="28"/>
                <w:szCs w:val="28"/>
              </w:rPr>
            </w:pPr>
            <w:r w:rsidRPr="00CB7768">
              <w:rPr>
                <w:sz w:val="28"/>
                <w:szCs w:val="28"/>
              </w:rPr>
              <w:t> </w:t>
            </w:r>
          </w:p>
        </w:tc>
        <w:tc>
          <w:tcPr>
            <w:tcW w:w="3302"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5C76929B" w14:textId="77777777" w:rsidR="00240A54" w:rsidRPr="00CB7768" w:rsidRDefault="00240A54" w:rsidP="00197AE8">
            <w:pPr>
              <w:spacing w:before="120"/>
              <w:rPr>
                <w:sz w:val="28"/>
                <w:szCs w:val="28"/>
              </w:rPr>
            </w:pPr>
            <w:r w:rsidRPr="00CB7768">
              <w:rPr>
                <w:sz w:val="28"/>
                <w:szCs w:val="28"/>
              </w:rPr>
              <w:t> </w:t>
            </w:r>
          </w:p>
        </w:tc>
      </w:tr>
      <w:tr w:rsidR="00240A54" w:rsidRPr="00CB7768" w14:paraId="23535A3D" w14:textId="77777777" w:rsidTr="00197AE8">
        <w:tblPrEx>
          <w:tblBorders>
            <w:top w:val="none" w:sz="0" w:space="0" w:color="auto"/>
            <w:bottom w:val="none" w:sz="0" w:space="0" w:color="auto"/>
            <w:insideH w:val="none" w:sz="0" w:space="0" w:color="auto"/>
            <w:insideV w:val="none" w:sz="0" w:space="0" w:color="auto"/>
          </w:tblBorders>
        </w:tblPrEx>
        <w:tc>
          <w:tcPr>
            <w:tcW w:w="6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6458BA58" w14:textId="77777777" w:rsidR="00240A54" w:rsidRPr="00CB7768" w:rsidRDefault="00240A54" w:rsidP="00197AE8">
            <w:pPr>
              <w:spacing w:before="120"/>
              <w:rPr>
                <w:sz w:val="28"/>
                <w:szCs w:val="28"/>
              </w:rPr>
            </w:pPr>
            <w:r w:rsidRPr="00CB7768">
              <w:rPr>
                <w:sz w:val="28"/>
                <w:szCs w:val="28"/>
              </w:rPr>
              <w:t> </w:t>
            </w:r>
          </w:p>
        </w:tc>
        <w:tc>
          <w:tcPr>
            <w:tcW w:w="264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3AF1ABEB" w14:textId="77777777" w:rsidR="00240A54" w:rsidRPr="00CB7768" w:rsidRDefault="00240A54" w:rsidP="00197AE8">
            <w:pPr>
              <w:spacing w:before="120"/>
              <w:rPr>
                <w:sz w:val="28"/>
                <w:szCs w:val="28"/>
              </w:rPr>
            </w:pPr>
            <w:r w:rsidRPr="00CB7768">
              <w:rPr>
                <w:sz w:val="28"/>
                <w:szCs w:val="28"/>
              </w:rPr>
              <w:t> </w:t>
            </w:r>
          </w:p>
        </w:tc>
        <w:tc>
          <w:tcPr>
            <w:tcW w:w="226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645D2A10" w14:textId="77777777" w:rsidR="00240A54" w:rsidRPr="00CB7768" w:rsidRDefault="00240A54" w:rsidP="00197AE8">
            <w:pPr>
              <w:spacing w:before="120"/>
              <w:rPr>
                <w:sz w:val="28"/>
                <w:szCs w:val="28"/>
              </w:rPr>
            </w:pPr>
            <w:r w:rsidRPr="00CB7768">
              <w:rPr>
                <w:sz w:val="28"/>
                <w:szCs w:val="28"/>
              </w:rPr>
              <w:t> </w:t>
            </w:r>
          </w:p>
        </w:tc>
        <w:tc>
          <w:tcPr>
            <w:tcW w:w="3302"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6523A3E4" w14:textId="77777777" w:rsidR="00240A54" w:rsidRPr="00CB7768" w:rsidRDefault="00240A54" w:rsidP="00197AE8">
            <w:pPr>
              <w:spacing w:before="120"/>
              <w:rPr>
                <w:sz w:val="28"/>
                <w:szCs w:val="28"/>
              </w:rPr>
            </w:pPr>
            <w:r w:rsidRPr="00CB7768">
              <w:rPr>
                <w:sz w:val="28"/>
                <w:szCs w:val="28"/>
              </w:rPr>
              <w:t> </w:t>
            </w:r>
          </w:p>
        </w:tc>
      </w:tr>
      <w:tr w:rsidR="00240A54" w:rsidRPr="00CB7768" w14:paraId="0D706825" w14:textId="77777777" w:rsidTr="00197AE8">
        <w:tblPrEx>
          <w:tblBorders>
            <w:top w:val="none" w:sz="0" w:space="0" w:color="auto"/>
            <w:bottom w:val="none" w:sz="0" w:space="0" w:color="auto"/>
            <w:insideH w:val="none" w:sz="0" w:space="0" w:color="auto"/>
            <w:insideV w:val="none" w:sz="0" w:space="0" w:color="auto"/>
          </w:tblBorders>
        </w:tblPrEx>
        <w:tc>
          <w:tcPr>
            <w:tcW w:w="6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4FB9AC07" w14:textId="77777777" w:rsidR="00240A54" w:rsidRPr="00CB7768" w:rsidRDefault="00240A54" w:rsidP="00197AE8">
            <w:pPr>
              <w:spacing w:before="120"/>
              <w:rPr>
                <w:sz w:val="28"/>
                <w:szCs w:val="28"/>
              </w:rPr>
            </w:pPr>
            <w:r w:rsidRPr="00CB7768">
              <w:rPr>
                <w:sz w:val="28"/>
                <w:szCs w:val="28"/>
              </w:rPr>
              <w:t> </w:t>
            </w:r>
          </w:p>
        </w:tc>
        <w:tc>
          <w:tcPr>
            <w:tcW w:w="264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21096887" w14:textId="77777777" w:rsidR="00240A54" w:rsidRPr="00CB7768" w:rsidRDefault="00240A54" w:rsidP="00197AE8">
            <w:pPr>
              <w:spacing w:before="120"/>
              <w:rPr>
                <w:sz w:val="28"/>
                <w:szCs w:val="28"/>
              </w:rPr>
            </w:pPr>
            <w:r w:rsidRPr="00CB7768">
              <w:rPr>
                <w:sz w:val="28"/>
                <w:szCs w:val="28"/>
              </w:rPr>
              <w:t> </w:t>
            </w:r>
          </w:p>
        </w:tc>
        <w:tc>
          <w:tcPr>
            <w:tcW w:w="226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00FBD0AC" w14:textId="77777777" w:rsidR="00240A54" w:rsidRPr="00CB7768" w:rsidRDefault="00240A54" w:rsidP="00197AE8">
            <w:pPr>
              <w:spacing w:before="120"/>
              <w:rPr>
                <w:sz w:val="28"/>
                <w:szCs w:val="28"/>
              </w:rPr>
            </w:pPr>
            <w:r w:rsidRPr="00CB7768">
              <w:rPr>
                <w:sz w:val="28"/>
                <w:szCs w:val="28"/>
              </w:rPr>
              <w:t> </w:t>
            </w:r>
          </w:p>
        </w:tc>
        <w:tc>
          <w:tcPr>
            <w:tcW w:w="3302"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578110DA" w14:textId="77777777" w:rsidR="00240A54" w:rsidRPr="00CB7768" w:rsidRDefault="00240A54" w:rsidP="00197AE8">
            <w:pPr>
              <w:spacing w:before="120"/>
              <w:rPr>
                <w:sz w:val="28"/>
                <w:szCs w:val="28"/>
              </w:rPr>
            </w:pPr>
            <w:r w:rsidRPr="00CB7768">
              <w:rPr>
                <w:sz w:val="28"/>
                <w:szCs w:val="28"/>
              </w:rPr>
              <w:t> </w:t>
            </w:r>
          </w:p>
        </w:tc>
      </w:tr>
      <w:tr w:rsidR="00240A54" w:rsidRPr="00CB7768" w14:paraId="75E8A6EF" w14:textId="77777777" w:rsidTr="00197AE8">
        <w:tblPrEx>
          <w:tblBorders>
            <w:top w:val="none" w:sz="0" w:space="0" w:color="auto"/>
            <w:bottom w:val="none" w:sz="0" w:space="0" w:color="auto"/>
            <w:insideH w:val="none" w:sz="0" w:space="0" w:color="auto"/>
            <w:insideV w:val="none" w:sz="0" w:space="0" w:color="auto"/>
          </w:tblBorders>
        </w:tblPrEx>
        <w:tc>
          <w:tcPr>
            <w:tcW w:w="6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2C58166E" w14:textId="77777777" w:rsidR="00240A54" w:rsidRPr="00CB7768" w:rsidRDefault="00240A54" w:rsidP="00197AE8">
            <w:pPr>
              <w:spacing w:before="120"/>
              <w:rPr>
                <w:sz w:val="28"/>
                <w:szCs w:val="28"/>
              </w:rPr>
            </w:pPr>
            <w:r w:rsidRPr="00CB7768">
              <w:rPr>
                <w:sz w:val="28"/>
                <w:szCs w:val="28"/>
              </w:rPr>
              <w:t> </w:t>
            </w:r>
          </w:p>
        </w:tc>
        <w:tc>
          <w:tcPr>
            <w:tcW w:w="264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A613C46" w14:textId="77777777" w:rsidR="00240A54" w:rsidRPr="00CB7768" w:rsidRDefault="00240A54" w:rsidP="00197AE8">
            <w:pPr>
              <w:spacing w:before="120"/>
              <w:rPr>
                <w:sz w:val="28"/>
                <w:szCs w:val="28"/>
              </w:rPr>
            </w:pPr>
            <w:r w:rsidRPr="00CB7768">
              <w:rPr>
                <w:sz w:val="28"/>
                <w:szCs w:val="28"/>
              </w:rPr>
              <w:t> </w:t>
            </w:r>
          </w:p>
        </w:tc>
        <w:tc>
          <w:tcPr>
            <w:tcW w:w="226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0F5219C2" w14:textId="77777777" w:rsidR="00240A54" w:rsidRPr="00CB7768" w:rsidRDefault="00240A54" w:rsidP="00197AE8">
            <w:pPr>
              <w:spacing w:before="120"/>
              <w:rPr>
                <w:sz w:val="28"/>
                <w:szCs w:val="28"/>
              </w:rPr>
            </w:pPr>
            <w:r w:rsidRPr="00CB7768">
              <w:rPr>
                <w:sz w:val="28"/>
                <w:szCs w:val="28"/>
              </w:rPr>
              <w:t> </w:t>
            </w:r>
          </w:p>
        </w:tc>
        <w:tc>
          <w:tcPr>
            <w:tcW w:w="3302"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5BB2D029" w14:textId="77777777" w:rsidR="00240A54" w:rsidRPr="00CB7768" w:rsidRDefault="00240A54" w:rsidP="00197AE8">
            <w:pPr>
              <w:spacing w:before="120"/>
              <w:rPr>
                <w:sz w:val="28"/>
                <w:szCs w:val="28"/>
              </w:rPr>
            </w:pPr>
            <w:r w:rsidRPr="00CB7768">
              <w:rPr>
                <w:sz w:val="28"/>
                <w:szCs w:val="28"/>
              </w:rPr>
              <w:t> </w:t>
            </w:r>
          </w:p>
        </w:tc>
      </w:tr>
      <w:tr w:rsidR="00240A54" w:rsidRPr="00CB7768" w14:paraId="58DB4DED" w14:textId="77777777" w:rsidTr="00197AE8">
        <w:tblPrEx>
          <w:tblBorders>
            <w:top w:val="none" w:sz="0" w:space="0" w:color="auto"/>
            <w:bottom w:val="none" w:sz="0" w:space="0" w:color="auto"/>
            <w:insideH w:val="none" w:sz="0" w:space="0" w:color="auto"/>
            <w:insideV w:val="none" w:sz="0" w:space="0" w:color="auto"/>
          </w:tblBorders>
        </w:tblPrEx>
        <w:tc>
          <w:tcPr>
            <w:tcW w:w="6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79590A31" w14:textId="77777777" w:rsidR="00240A54" w:rsidRPr="00CB7768" w:rsidRDefault="00240A54" w:rsidP="00197AE8">
            <w:pPr>
              <w:spacing w:before="120"/>
              <w:rPr>
                <w:sz w:val="28"/>
                <w:szCs w:val="28"/>
              </w:rPr>
            </w:pPr>
            <w:r w:rsidRPr="00CB7768">
              <w:rPr>
                <w:sz w:val="28"/>
                <w:szCs w:val="28"/>
              </w:rPr>
              <w:t> </w:t>
            </w:r>
          </w:p>
        </w:tc>
        <w:tc>
          <w:tcPr>
            <w:tcW w:w="264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67E9053D" w14:textId="77777777" w:rsidR="00240A54" w:rsidRPr="00CB7768" w:rsidRDefault="00240A54" w:rsidP="00197AE8">
            <w:pPr>
              <w:spacing w:before="120"/>
              <w:rPr>
                <w:sz w:val="28"/>
                <w:szCs w:val="28"/>
              </w:rPr>
            </w:pPr>
            <w:r w:rsidRPr="00CB7768">
              <w:rPr>
                <w:sz w:val="28"/>
                <w:szCs w:val="28"/>
              </w:rPr>
              <w:t> </w:t>
            </w:r>
          </w:p>
        </w:tc>
        <w:tc>
          <w:tcPr>
            <w:tcW w:w="226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717AF6B5" w14:textId="77777777" w:rsidR="00240A54" w:rsidRPr="00CB7768" w:rsidRDefault="00240A54" w:rsidP="00197AE8">
            <w:pPr>
              <w:spacing w:before="120"/>
              <w:rPr>
                <w:sz w:val="28"/>
                <w:szCs w:val="28"/>
              </w:rPr>
            </w:pPr>
            <w:r w:rsidRPr="00CB7768">
              <w:rPr>
                <w:sz w:val="28"/>
                <w:szCs w:val="28"/>
              </w:rPr>
              <w:t> </w:t>
            </w:r>
          </w:p>
        </w:tc>
        <w:tc>
          <w:tcPr>
            <w:tcW w:w="3302"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15578022" w14:textId="77777777" w:rsidR="00240A54" w:rsidRPr="00CB7768" w:rsidRDefault="00240A54" w:rsidP="00197AE8">
            <w:pPr>
              <w:spacing w:before="120"/>
              <w:rPr>
                <w:sz w:val="28"/>
                <w:szCs w:val="28"/>
              </w:rPr>
            </w:pPr>
            <w:r w:rsidRPr="00CB7768">
              <w:rPr>
                <w:sz w:val="28"/>
                <w:szCs w:val="28"/>
              </w:rPr>
              <w:t> </w:t>
            </w:r>
          </w:p>
        </w:tc>
      </w:tr>
      <w:tr w:rsidR="00240A54" w:rsidRPr="00CB7768" w14:paraId="639E938A" w14:textId="77777777" w:rsidTr="00197AE8">
        <w:tblPrEx>
          <w:tblBorders>
            <w:top w:val="none" w:sz="0" w:space="0" w:color="auto"/>
            <w:bottom w:val="none" w:sz="0" w:space="0" w:color="auto"/>
            <w:insideH w:val="none" w:sz="0" w:space="0" w:color="auto"/>
            <w:insideV w:val="none" w:sz="0" w:space="0" w:color="auto"/>
          </w:tblBorders>
        </w:tblPrEx>
        <w:tc>
          <w:tcPr>
            <w:tcW w:w="6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70495210" w14:textId="77777777" w:rsidR="00240A54" w:rsidRPr="00CB7768" w:rsidRDefault="00240A54" w:rsidP="00197AE8">
            <w:pPr>
              <w:spacing w:before="120"/>
              <w:rPr>
                <w:sz w:val="28"/>
                <w:szCs w:val="28"/>
              </w:rPr>
            </w:pPr>
            <w:r w:rsidRPr="00CB7768">
              <w:rPr>
                <w:sz w:val="28"/>
                <w:szCs w:val="28"/>
              </w:rPr>
              <w:t> </w:t>
            </w:r>
          </w:p>
        </w:tc>
        <w:tc>
          <w:tcPr>
            <w:tcW w:w="264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7DE2F44" w14:textId="77777777" w:rsidR="00240A54" w:rsidRPr="00CB7768" w:rsidRDefault="00240A54" w:rsidP="00197AE8">
            <w:pPr>
              <w:spacing w:before="120"/>
              <w:rPr>
                <w:sz w:val="28"/>
                <w:szCs w:val="28"/>
              </w:rPr>
            </w:pPr>
            <w:r w:rsidRPr="00CB7768">
              <w:rPr>
                <w:sz w:val="28"/>
                <w:szCs w:val="28"/>
              </w:rPr>
              <w:t> </w:t>
            </w:r>
          </w:p>
        </w:tc>
        <w:tc>
          <w:tcPr>
            <w:tcW w:w="226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31C81C7F" w14:textId="77777777" w:rsidR="00240A54" w:rsidRPr="00CB7768" w:rsidRDefault="00240A54" w:rsidP="00197AE8">
            <w:pPr>
              <w:spacing w:before="120"/>
              <w:rPr>
                <w:sz w:val="28"/>
                <w:szCs w:val="28"/>
              </w:rPr>
            </w:pPr>
            <w:r w:rsidRPr="00CB7768">
              <w:rPr>
                <w:sz w:val="28"/>
                <w:szCs w:val="28"/>
              </w:rPr>
              <w:t> </w:t>
            </w:r>
          </w:p>
        </w:tc>
        <w:tc>
          <w:tcPr>
            <w:tcW w:w="3302"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64F9F0FA" w14:textId="77777777" w:rsidR="00240A54" w:rsidRPr="00CB7768" w:rsidRDefault="00240A54" w:rsidP="00197AE8">
            <w:pPr>
              <w:spacing w:before="120"/>
              <w:rPr>
                <w:sz w:val="28"/>
                <w:szCs w:val="28"/>
              </w:rPr>
            </w:pPr>
            <w:r w:rsidRPr="00CB7768">
              <w:rPr>
                <w:sz w:val="28"/>
                <w:szCs w:val="28"/>
              </w:rPr>
              <w:t> </w:t>
            </w:r>
          </w:p>
        </w:tc>
      </w:tr>
      <w:tr w:rsidR="00240A54" w:rsidRPr="00CB7768" w14:paraId="1E1D09E3" w14:textId="77777777" w:rsidTr="00197AE8">
        <w:tblPrEx>
          <w:tblBorders>
            <w:top w:val="none" w:sz="0" w:space="0" w:color="auto"/>
            <w:bottom w:val="none" w:sz="0" w:space="0" w:color="auto"/>
            <w:insideH w:val="none" w:sz="0" w:space="0" w:color="auto"/>
            <w:insideV w:val="none" w:sz="0" w:space="0" w:color="auto"/>
          </w:tblBorders>
        </w:tblPrEx>
        <w:tc>
          <w:tcPr>
            <w:tcW w:w="6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558F047A" w14:textId="77777777" w:rsidR="00240A54" w:rsidRPr="00CB7768" w:rsidRDefault="00240A54" w:rsidP="00197AE8">
            <w:pPr>
              <w:spacing w:before="120"/>
              <w:rPr>
                <w:sz w:val="28"/>
                <w:szCs w:val="28"/>
              </w:rPr>
            </w:pPr>
            <w:r w:rsidRPr="00CB7768">
              <w:rPr>
                <w:sz w:val="28"/>
                <w:szCs w:val="28"/>
              </w:rPr>
              <w:t> </w:t>
            </w:r>
          </w:p>
        </w:tc>
        <w:tc>
          <w:tcPr>
            <w:tcW w:w="264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6AAB9303" w14:textId="77777777" w:rsidR="00240A54" w:rsidRPr="00CB7768" w:rsidRDefault="00240A54" w:rsidP="00197AE8">
            <w:pPr>
              <w:spacing w:before="120"/>
              <w:rPr>
                <w:sz w:val="28"/>
                <w:szCs w:val="28"/>
              </w:rPr>
            </w:pPr>
            <w:r w:rsidRPr="00CB7768">
              <w:rPr>
                <w:sz w:val="28"/>
                <w:szCs w:val="28"/>
              </w:rPr>
              <w:t> </w:t>
            </w:r>
          </w:p>
        </w:tc>
        <w:tc>
          <w:tcPr>
            <w:tcW w:w="226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5333B9FF" w14:textId="77777777" w:rsidR="00240A54" w:rsidRPr="00CB7768" w:rsidRDefault="00240A54" w:rsidP="00197AE8">
            <w:pPr>
              <w:spacing w:before="120"/>
              <w:rPr>
                <w:sz w:val="28"/>
                <w:szCs w:val="28"/>
              </w:rPr>
            </w:pPr>
            <w:r w:rsidRPr="00CB7768">
              <w:rPr>
                <w:sz w:val="28"/>
                <w:szCs w:val="28"/>
              </w:rPr>
              <w:t> </w:t>
            </w:r>
          </w:p>
        </w:tc>
        <w:tc>
          <w:tcPr>
            <w:tcW w:w="3302"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027358A9" w14:textId="77777777" w:rsidR="00240A54" w:rsidRPr="00CB7768" w:rsidRDefault="00240A54" w:rsidP="00197AE8">
            <w:pPr>
              <w:spacing w:before="120"/>
              <w:rPr>
                <w:sz w:val="28"/>
                <w:szCs w:val="28"/>
              </w:rPr>
            </w:pPr>
            <w:r w:rsidRPr="00CB7768">
              <w:rPr>
                <w:sz w:val="28"/>
                <w:szCs w:val="28"/>
              </w:rPr>
              <w:t> </w:t>
            </w:r>
          </w:p>
        </w:tc>
      </w:tr>
      <w:tr w:rsidR="00240A54" w:rsidRPr="00CB7768" w14:paraId="6B2E46F3" w14:textId="77777777" w:rsidTr="00197AE8">
        <w:tblPrEx>
          <w:tblBorders>
            <w:top w:val="none" w:sz="0" w:space="0" w:color="auto"/>
            <w:bottom w:val="none" w:sz="0" w:space="0" w:color="auto"/>
            <w:insideH w:val="none" w:sz="0" w:space="0" w:color="auto"/>
            <w:insideV w:val="none" w:sz="0" w:space="0" w:color="auto"/>
          </w:tblBorders>
        </w:tblPrEx>
        <w:tc>
          <w:tcPr>
            <w:tcW w:w="6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5B110FAC" w14:textId="77777777" w:rsidR="00240A54" w:rsidRPr="00CB7768" w:rsidRDefault="00240A54" w:rsidP="00197AE8">
            <w:pPr>
              <w:spacing w:before="120"/>
              <w:rPr>
                <w:sz w:val="28"/>
                <w:szCs w:val="28"/>
              </w:rPr>
            </w:pPr>
            <w:r w:rsidRPr="00CB7768">
              <w:rPr>
                <w:sz w:val="28"/>
                <w:szCs w:val="28"/>
              </w:rPr>
              <w:t> </w:t>
            </w:r>
          </w:p>
        </w:tc>
        <w:tc>
          <w:tcPr>
            <w:tcW w:w="264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389331E5" w14:textId="77777777" w:rsidR="00240A54" w:rsidRPr="00CB7768" w:rsidRDefault="00240A54" w:rsidP="00197AE8">
            <w:pPr>
              <w:spacing w:before="120"/>
              <w:rPr>
                <w:sz w:val="28"/>
                <w:szCs w:val="28"/>
              </w:rPr>
            </w:pPr>
            <w:r w:rsidRPr="00CB7768">
              <w:rPr>
                <w:sz w:val="28"/>
                <w:szCs w:val="28"/>
              </w:rPr>
              <w:t> </w:t>
            </w:r>
          </w:p>
        </w:tc>
        <w:tc>
          <w:tcPr>
            <w:tcW w:w="226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01EDF410" w14:textId="77777777" w:rsidR="00240A54" w:rsidRPr="00CB7768" w:rsidRDefault="00240A54" w:rsidP="00197AE8">
            <w:pPr>
              <w:spacing w:before="120"/>
              <w:rPr>
                <w:sz w:val="28"/>
                <w:szCs w:val="28"/>
              </w:rPr>
            </w:pPr>
            <w:r w:rsidRPr="00CB7768">
              <w:rPr>
                <w:sz w:val="28"/>
                <w:szCs w:val="28"/>
              </w:rPr>
              <w:t> </w:t>
            </w:r>
          </w:p>
        </w:tc>
        <w:tc>
          <w:tcPr>
            <w:tcW w:w="3302"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20B8C36F" w14:textId="77777777" w:rsidR="00240A54" w:rsidRPr="00CB7768" w:rsidRDefault="00240A54" w:rsidP="00197AE8">
            <w:pPr>
              <w:spacing w:before="120"/>
              <w:rPr>
                <w:sz w:val="28"/>
                <w:szCs w:val="28"/>
              </w:rPr>
            </w:pPr>
            <w:r w:rsidRPr="00CB7768">
              <w:rPr>
                <w:sz w:val="28"/>
                <w:szCs w:val="28"/>
              </w:rPr>
              <w:t> </w:t>
            </w:r>
          </w:p>
        </w:tc>
      </w:tr>
      <w:tr w:rsidR="00240A54" w:rsidRPr="00CB7768" w14:paraId="2D3C17D4" w14:textId="77777777" w:rsidTr="00197AE8">
        <w:tblPrEx>
          <w:tblBorders>
            <w:top w:val="none" w:sz="0" w:space="0" w:color="auto"/>
            <w:bottom w:val="none" w:sz="0" w:space="0" w:color="auto"/>
            <w:insideH w:val="none" w:sz="0" w:space="0" w:color="auto"/>
            <w:insideV w:val="none" w:sz="0" w:space="0" w:color="auto"/>
          </w:tblBorders>
        </w:tblPrEx>
        <w:tc>
          <w:tcPr>
            <w:tcW w:w="6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6964D003" w14:textId="77777777" w:rsidR="00240A54" w:rsidRPr="00CB7768" w:rsidRDefault="00240A54" w:rsidP="00197AE8">
            <w:pPr>
              <w:spacing w:before="120"/>
              <w:rPr>
                <w:sz w:val="28"/>
                <w:szCs w:val="28"/>
              </w:rPr>
            </w:pPr>
            <w:r w:rsidRPr="00CB7768">
              <w:rPr>
                <w:sz w:val="28"/>
                <w:szCs w:val="28"/>
              </w:rPr>
              <w:t> </w:t>
            </w:r>
          </w:p>
        </w:tc>
        <w:tc>
          <w:tcPr>
            <w:tcW w:w="264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5B8CE71E" w14:textId="77777777" w:rsidR="00240A54" w:rsidRPr="00CB7768" w:rsidRDefault="00240A54" w:rsidP="00197AE8">
            <w:pPr>
              <w:spacing w:before="120"/>
              <w:rPr>
                <w:sz w:val="28"/>
                <w:szCs w:val="28"/>
              </w:rPr>
            </w:pPr>
            <w:r w:rsidRPr="00CB7768">
              <w:rPr>
                <w:sz w:val="28"/>
                <w:szCs w:val="28"/>
              </w:rPr>
              <w:t> </w:t>
            </w:r>
          </w:p>
        </w:tc>
        <w:tc>
          <w:tcPr>
            <w:tcW w:w="226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78B568B" w14:textId="77777777" w:rsidR="00240A54" w:rsidRPr="00CB7768" w:rsidRDefault="00240A54" w:rsidP="00197AE8">
            <w:pPr>
              <w:spacing w:before="120"/>
              <w:rPr>
                <w:sz w:val="28"/>
                <w:szCs w:val="28"/>
              </w:rPr>
            </w:pPr>
            <w:r w:rsidRPr="00CB7768">
              <w:rPr>
                <w:sz w:val="28"/>
                <w:szCs w:val="28"/>
              </w:rPr>
              <w:t> </w:t>
            </w:r>
          </w:p>
        </w:tc>
        <w:tc>
          <w:tcPr>
            <w:tcW w:w="3302"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783FADF" w14:textId="77777777" w:rsidR="00240A54" w:rsidRPr="00CB7768" w:rsidRDefault="00240A54" w:rsidP="00197AE8">
            <w:pPr>
              <w:spacing w:before="120"/>
              <w:rPr>
                <w:sz w:val="28"/>
                <w:szCs w:val="28"/>
              </w:rPr>
            </w:pPr>
            <w:r w:rsidRPr="00CB7768">
              <w:rPr>
                <w:sz w:val="28"/>
                <w:szCs w:val="28"/>
              </w:rPr>
              <w:t> </w:t>
            </w:r>
          </w:p>
        </w:tc>
      </w:tr>
      <w:tr w:rsidR="00240A54" w:rsidRPr="00CB7768" w14:paraId="4AAF6E64" w14:textId="77777777" w:rsidTr="00197AE8">
        <w:tblPrEx>
          <w:tblBorders>
            <w:top w:val="none" w:sz="0" w:space="0" w:color="auto"/>
            <w:bottom w:val="none" w:sz="0" w:space="0" w:color="auto"/>
            <w:insideH w:val="none" w:sz="0" w:space="0" w:color="auto"/>
            <w:insideV w:val="none" w:sz="0" w:space="0" w:color="auto"/>
          </w:tblBorders>
        </w:tblPrEx>
        <w:tc>
          <w:tcPr>
            <w:tcW w:w="6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756AD92F" w14:textId="77777777" w:rsidR="00240A54" w:rsidRPr="00CB7768" w:rsidRDefault="00240A54" w:rsidP="00197AE8">
            <w:pPr>
              <w:spacing w:before="120"/>
              <w:rPr>
                <w:sz w:val="28"/>
                <w:szCs w:val="28"/>
              </w:rPr>
            </w:pPr>
            <w:r w:rsidRPr="00CB7768">
              <w:rPr>
                <w:sz w:val="28"/>
                <w:szCs w:val="28"/>
              </w:rPr>
              <w:t> </w:t>
            </w:r>
          </w:p>
        </w:tc>
        <w:tc>
          <w:tcPr>
            <w:tcW w:w="2641"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1F1AD09E" w14:textId="77777777" w:rsidR="00240A54" w:rsidRPr="00CB7768" w:rsidRDefault="00240A54" w:rsidP="00197AE8">
            <w:pPr>
              <w:spacing w:before="120"/>
              <w:rPr>
                <w:sz w:val="28"/>
                <w:szCs w:val="28"/>
              </w:rPr>
            </w:pPr>
            <w:r w:rsidRPr="00CB7768">
              <w:rPr>
                <w:sz w:val="28"/>
                <w:szCs w:val="28"/>
              </w:rPr>
              <w:t> </w:t>
            </w:r>
          </w:p>
        </w:tc>
        <w:tc>
          <w:tcPr>
            <w:tcW w:w="226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62C210A4" w14:textId="77777777" w:rsidR="00240A54" w:rsidRPr="00CB7768" w:rsidRDefault="00240A54" w:rsidP="00197AE8">
            <w:pPr>
              <w:spacing w:before="120"/>
              <w:rPr>
                <w:sz w:val="28"/>
                <w:szCs w:val="28"/>
              </w:rPr>
            </w:pPr>
            <w:r w:rsidRPr="00CB7768">
              <w:rPr>
                <w:sz w:val="28"/>
                <w:szCs w:val="28"/>
              </w:rPr>
              <w:t> </w:t>
            </w:r>
          </w:p>
        </w:tc>
        <w:tc>
          <w:tcPr>
            <w:tcW w:w="3302"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A055C36" w14:textId="77777777" w:rsidR="00240A54" w:rsidRPr="00CB7768" w:rsidRDefault="00240A54" w:rsidP="00197AE8">
            <w:pPr>
              <w:spacing w:before="120"/>
              <w:rPr>
                <w:sz w:val="28"/>
                <w:szCs w:val="28"/>
              </w:rPr>
            </w:pPr>
            <w:r w:rsidRPr="00CB7768">
              <w:rPr>
                <w:sz w:val="28"/>
                <w:szCs w:val="28"/>
              </w:rPr>
              <w:t> </w:t>
            </w:r>
          </w:p>
        </w:tc>
      </w:tr>
    </w:tbl>
    <w:p w14:paraId="472AC5F3" w14:textId="77777777" w:rsidR="00240A54" w:rsidRPr="00CB7768" w:rsidRDefault="00240A54" w:rsidP="00240A54">
      <w:pPr>
        <w:spacing w:before="120" w:after="280" w:afterAutospacing="1"/>
        <w:rPr>
          <w:sz w:val="28"/>
          <w:szCs w:val="28"/>
        </w:rPr>
      </w:pPr>
      <w:r w:rsidRPr="00CB7768">
        <w:rPr>
          <w:sz w:val="28"/>
          <w:szCs w:val="28"/>
        </w:rPr>
        <w:t>Cuộc họp kết thúc vào…….. giờ……… ngày……… tháng…….. năm………..</w:t>
      </w:r>
    </w:p>
    <w:p w14:paraId="4EF8CA07" w14:textId="77777777" w:rsidR="00240A54" w:rsidRPr="00CB7768" w:rsidRDefault="00240A54" w:rsidP="00240A54">
      <w:pPr>
        <w:spacing w:before="120" w:after="280" w:afterAutospacing="1"/>
        <w:rPr>
          <w:sz w:val="28"/>
          <w:szCs w:val="28"/>
        </w:rPr>
      </w:pPr>
      <w:r w:rsidRPr="00CB7768">
        <w:rPr>
          <w:sz w:val="28"/>
          <w:szCs w:val="28"/>
        </w:rPr>
        <w:t>Biên bản này được đọc công khai tại cuộc họp./.</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275"/>
        <w:gridCol w:w="4250"/>
      </w:tblGrid>
      <w:tr w:rsidR="00240A54" w:rsidRPr="00CB7768" w14:paraId="53809BB3" w14:textId="77777777" w:rsidTr="00197AE8">
        <w:tc>
          <w:tcPr>
            <w:tcW w:w="4275" w:type="dxa"/>
            <w:tcBorders>
              <w:top w:val="nil"/>
              <w:left w:val="nil"/>
              <w:bottom w:val="nil"/>
              <w:right w:val="nil"/>
              <w:tl2br w:val="nil"/>
              <w:tr2bl w:val="nil"/>
            </w:tcBorders>
            <w:shd w:val="clear" w:color="auto" w:fill="auto"/>
            <w:tcMar>
              <w:top w:w="0" w:type="dxa"/>
              <w:left w:w="108" w:type="dxa"/>
              <w:bottom w:w="0" w:type="dxa"/>
              <w:right w:w="108" w:type="dxa"/>
            </w:tcMar>
          </w:tcPr>
          <w:p w14:paraId="396B44B6" w14:textId="77777777" w:rsidR="00240A54" w:rsidRPr="00CB7768" w:rsidRDefault="00240A54" w:rsidP="00197AE8">
            <w:pPr>
              <w:spacing w:before="120"/>
              <w:jc w:val="center"/>
              <w:rPr>
                <w:b/>
                <w:bCs/>
                <w:sz w:val="28"/>
                <w:szCs w:val="28"/>
              </w:rPr>
            </w:pPr>
            <w:r w:rsidRPr="00CB7768">
              <w:rPr>
                <w:sz w:val="28"/>
                <w:szCs w:val="28"/>
              </w:rPr>
              <w:t> </w:t>
            </w:r>
            <w:r w:rsidRPr="00CB7768">
              <w:rPr>
                <w:b/>
                <w:bCs/>
                <w:sz w:val="28"/>
                <w:szCs w:val="28"/>
              </w:rPr>
              <w:t>ĐẠI DIỆN HỘ GIA ĐÌNH</w:t>
            </w:r>
            <w:r w:rsidRPr="00CB7768">
              <w:rPr>
                <w:b/>
                <w:bCs/>
                <w:sz w:val="28"/>
                <w:szCs w:val="28"/>
              </w:rPr>
              <w:br/>
              <w:t>CHỨNG KIẾN</w:t>
            </w:r>
            <w:bookmarkStart w:id="61" w:name="_ftnref2"/>
            <w:bookmarkEnd w:id="61"/>
            <w:r w:rsidRPr="00CB7768">
              <w:rPr>
                <w:rStyle w:val="FootnoteReference"/>
                <w:b/>
                <w:bCs/>
                <w:sz w:val="28"/>
                <w:szCs w:val="28"/>
              </w:rPr>
              <w:footnoteReference w:id="53"/>
            </w:r>
            <w:r w:rsidRPr="00CB7768">
              <w:rPr>
                <w:b/>
                <w:bCs/>
                <w:sz w:val="28"/>
                <w:szCs w:val="28"/>
              </w:rPr>
              <w:br/>
            </w:r>
          </w:p>
          <w:p w14:paraId="6337CF9C" w14:textId="77777777" w:rsidR="00240A54" w:rsidRPr="00CB7768" w:rsidRDefault="00240A54" w:rsidP="00197AE8">
            <w:pPr>
              <w:spacing w:before="120"/>
              <w:jc w:val="center"/>
              <w:rPr>
                <w:sz w:val="28"/>
                <w:szCs w:val="28"/>
              </w:rPr>
            </w:pPr>
            <w:r w:rsidRPr="00CB7768">
              <w:rPr>
                <w:i/>
                <w:iCs/>
                <w:sz w:val="28"/>
                <w:szCs w:val="28"/>
              </w:rPr>
              <w:t>(Ký và ghi rõ họ tên)</w:t>
            </w:r>
          </w:p>
        </w:tc>
        <w:tc>
          <w:tcPr>
            <w:tcW w:w="4250" w:type="dxa"/>
            <w:tcBorders>
              <w:top w:val="nil"/>
              <w:left w:val="nil"/>
              <w:bottom w:val="nil"/>
              <w:right w:val="nil"/>
              <w:tl2br w:val="nil"/>
              <w:tr2bl w:val="nil"/>
            </w:tcBorders>
            <w:shd w:val="clear" w:color="auto" w:fill="auto"/>
            <w:tcMar>
              <w:top w:w="0" w:type="dxa"/>
              <w:left w:w="108" w:type="dxa"/>
              <w:bottom w:w="0" w:type="dxa"/>
              <w:right w:w="108" w:type="dxa"/>
            </w:tcMar>
          </w:tcPr>
          <w:p w14:paraId="6F24772D" w14:textId="77777777" w:rsidR="00240A54" w:rsidRPr="00CB7768" w:rsidRDefault="00240A54" w:rsidP="00197AE8">
            <w:pPr>
              <w:spacing w:before="120"/>
              <w:jc w:val="center"/>
              <w:rPr>
                <w:b/>
                <w:bCs/>
                <w:sz w:val="28"/>
                <w:szCs w:val="28"/>
              </w:rPr>
            </w:pPr>
            <w:r w:rsidRPr="00CB7768">
              <w:rPr>
                <w:b/>
                <w:bCs/>
                <w:sz w:val="28"/>
                <w:szCs w:val="28"/>
              </w:rPr>
              <w:t>TM. TỔ BẦU HÒA GIẢI VIÊN</w:t>
            </w:r>
            <w:r w:rsidRPr="00CB7768">
              <w:rPr>
                <w:b/>
                <w:bCs/>
                <w:sz w:val="28"/>
                <w:szCs w:val="28"/>
              </w:rPr>
              <w:br/>
              <w:t>TỔ TRƯỞNG</w:t>
            </w:r>
            <w:r w:rsidRPr="00CB7768">
              <w:rPr>
                <w:b/>
                <w:bCs/>
                <w:sz w:val="28"/>
                <w:szCs w:val="28"/>
              </w:rPr>
              <w:br/>
            </w:r>
          </w:p>
          <w:p w14:paraId="64FCDB94" w14:textId="77777777" w:rsidR="00240A54" w:rsidRPr="00CB7768" w:rsidRDefault="00240A54" w:rsidP="00197AE8">
            <w:pPr>
              <w:spacing w:before="120"/>
              <w:jc w:val="center"/>
              <w:rPr>
                <w:sz w:val="28"/>
                <w:szCs w:val="28"/>
              </w:rPr>
            </w:pPr>
            <w:r w:rsidRPr="00CB7768">
              <w:rPr>
                <w:i/>
                <w:iCs/>
                <w:sz w:val="28"/>
                <w:szCs w:val="28"/>
              </w:rPr>
              <w:t>(Ký và ghi rõ họ tên)</w:t>
            </w:r>
          </w:p>
        </w:tc>
      </w:tr>
    </w:tbl>
    <w:p w14:paraId="07E20131" w14:textId="77777777" w:rsidR="00240A54" w:rsidRPr="00CB7768" w:rsidRDefault="00240A54" w:rsidP="00240A54">
      <w:pPr>
        <w:spacing w:before="120" w:after="280" w:afterAutospacing="1"/>
        <w:rPr>
          <w:sz w:val="28"/>
          <w:szCs w:val="28"/>
        </w:rPr>
      </w:pPr>
      <w:r w:rsidRPr="00CB7768">
        <w:rPr>
          <w:b/>
          <w:bCs/>
          <w:sz w:val="28"/>
          <w:szCs w:val="28"/>
        </w:rPr>
        <w:t> </w:t>
      </w:r>
    </w:p>
    <w:p w14:paraId="04545C24" w14:textId="77777777" w:rsidR="00240A54" w:rsidRPr="00CB7768" w:rsidRDefault="00240A54" w:rsidP="00240A54">
      <w:pPr>
        <w:spacing w:before="120" w:after="280" w:afterAutospacing="1"/>
        <w:jc w:val="right"/>
        <w:rPr>
          <w:sz w:val="28"/>
          <w:szCs w:val="28"/>
        </w:rPr>
      </w:pPr>
      <w:r w:rsidRPr="00CB7768">
        <w:rPr>
          <w:b/>
          <w:bCs/>
          <w:sz w:val="28"/>
          <w:szCs w:val="28"/>
        </w:rPr>
        <w:br w:type="page"/>
        <w:t>Mẫu số 03</w:t>
      </w:r>
    </w:p>
    <w:tbl>
      <w:tblPr>
        <w:tblW w:w="9648" w:type="dxa"/>
        <w:tblBorders>
          <w:top w:val="nil"/>
          <w:bottom w:val="nil"/>
          <w:insideH w:val="nil"/>
          <w:insideV w:val="nil"/>
        </w:tblBorders>
        <w:tblCellMar>
          <w:left w:w="0" w:type="dxa"/>
          <w:right w:w="0" w:type="dxa"/>
        </w:tblCellMar>
        <w:tblLook w:val="04A0" w:firstRow="1" w:lastRow="0" w:firstColumn="1" w:lastColumn="0" w:noHBand="0" w:noVBand="1"/>
      </w:tblPr>
      <w:tblGrid>
        <w:gridCol w:w="3348"/>
        <w:gridCol w:w="6300"/>
      </w:tblGrid>
      <w:tr w:rsidR="00240A54" w:rsidRPr="00CB7768" w14:paraId="671921F0" w14:textId="77777777" w:rsidTr="00197AE8">
        <w:trPr>
          <w:trHeight w:val="1429"/>
        </w:trPr>
        <w:tc>
          <w:tcPr>
            <w:tcW w:w="3348" w:type="dxa"/>
            <w:vMerge w:val="restart"/>
            <w:tcBorders>
              <w:top w:val="nil"/>
              <w:left w:val="nil"/>
              <w:bottom w:val="nil"/>
              <w:right w:val="nil"/>
              <w:tl2br w:val="nil"/>
              <w:tr2bl w:val="nil"/>
            </w:tcBorders>
            <w:shd w:val="clear" w:color="auto" w:fill="auto"/>
            <w:tcMar>
              <w:top w:w="0" w:type="dxa"/>
              <w:left w:w="108" w:type="dxa"/>
              <w:bottom w:w="0" w:type="dxa"/>
              <w:right w:w="108" w:type="dxa"/>
            </w:tcMar>
          </w:tcPr>
          <w:p w14:paraId="335F926B" w14:textId="77777777" w:rsidR="00240A54" w:rsidRPr="00CB7768" w:rsidRDefault="00240A54" w:rsidP="00197AE8">
            <w:pPr>
              <w:spacing w:before="120" w:after="280" w:afterAutospacing="1"/>
              <w:rPr>
                <w:sz w:val="28"/>
                <w:szCs w:val="28"/>
              </w:rPr>
            </w:pPr>
            <w:r w:rsidRPr="00CB7768">
              <w:rPr>
                <w:sz w:val="28"/>
                <w:szCs w:val="28"/>
              </w:rPr>
              <w:t>Xã, phường, thị trấn</w:t>
            </w:r>
            <w:r w:rsidRPr="00CB7768">
              <w:rPr>
                <w:bCs/>
                <w:sz w:val="28"/>
                <w:szCs w:val="28"/>
              </w:rPr>
              <w:t>:</w:t>
            </w:r>
          </w:p>
          <w:p w14:paraId="7480D554" w14:textId="77777777" w:rsidR="00240A54" w:rsidRPr="00CB7768" w:rsidRDefault="00240A54" w:rsidP="00197AE8">
            <w:pPr>
              <w:spacing w:before="120" w:after="280" w:afterAutospacing="1"/>
              <w:rPr>
                <w:sz w:val="28"/>
                <w:szCs w:val="28"/>
              </w:rPr>
            </w:pPr>
            <w:r w:rsidRPr="00CB7768">
              <w:rPr>
                <w:sz w:val="28"/>
                <w:szCs w:val="28"/>
              </w:rPr>
              <w:t>………………………….</w:t>
            </w:r>
          </w:p>
          <w:p w14:paraId="0D84FC24" w14:textId="77777777" w:rsidR="00240A54" w:rsidRPr="00CB7768" w:rsidRDefault="00240A54" w:rsidP="00197AE8">
            <w:pPr>
              <w:spacing w:before="120" w:after="280" w:afterAutospacing="1"/>
              <w:rPr>
                <w:sz w:val="28"/>
                <w:szCs w:val="28"/>
              </w:rPr>
            </w:pPr>
            <w:r w:rsidRPr="00CB7768">
              <w:rPr>
                <w:b/>
                <w:bCs/>
                <w:sz w:val="28"/>
                <w:szCs w:val="28"/>
              </w:rPr>
              <w:t>Thôn, tổ dân phố:</w:t>
            </w:r>
          </w:p>
          <w:p w14:paraId="41C9B809" w14:textId="77777777" w:rsidR="00240A54" w:rsidRPr="00CB7768" w:rsidRDefault="00240A54" w:rsidP="00197AE8">
            <w:pPr>
              <w:spacing w:before="120"/>
              <w:rPr>
                <w:sz w:val="28"/>
                <w:szCs w:val="28"/>
              </w:rPr>
            </w:pPr>
            <w:r w:rsidRPr="00CB7768">
              <w:rPr>
                <w:sz w:val="28"/>
                <w:szCs w:val="28"/>
              </w:rPr>
              <w:t>……………………………</w:t>
            </w:r>
          </w:p>
        </w:tc>
        <w:tc>
          <w:tcPr>
            <w:tcW w:w="6300" w:type="dxa"/>
            <w:tcBorders>
              <w:top w:val="nil"/>
              <w:left w:val="nil"/>
              <w:bottom w:val="nil"/>
              <w:right w:val="nil"/>
              <w:tl2br w:val="nil"/>
              <w:tr2bl w:val="nil"/>
            </w:tcBorders>
            <w:shd w:val="clear" w:color="auto" w:fill="auto"/>
            <w:tcMar>
              <w:top w:w="0" w:type="dxa"/>
              <w:left w:w="108" w:type="dxa"/>
              <w:bottom w:w="0" w:type="dxa"/>
              <w:right w:w="108" w:type="dxa"/>
            </w:tcMar>
          </w:tcPr>
          <w:p w14:paraId="72A60BA1" w14:textId="77777777" w:rsidR="00240A54" w:rsidRPr="00CB7768" w:rsidRDefault="00240A54" w:rsidP="00197AE8">
            <w:pPr>
              <w:spacing w:before="120"/>
              <w:jc w:val="center"/>
              <w:rPr>
                <w:sz w:val="28"/>
                <w:szCs w:val="28"/>
              </w:rPr>
            </w:pPr>
            <w:r w:rsidRPr="00CB7768">
              <w:rPr>
                <w:b/>
                <w:bCs/>
                <w:spacing w:val="-6"/>
                <w:sz w:val="28"/>
                <w:szCs w:val="28"/>
              </w:rPr>
              <w:t>CỘNG HÒA XÃ HỘI CHỦ NGHĨA VIỆT NAM</w:t>
            </w:r>
            <w:r w:rsidRPr="00CB7768">
              <w:rPr>
                <w:b/>
                <w:bCs/>
                <w:sz w:val="28"/>
                <w:szCs w:val="28"/>
              </w:rPr>
              <w:br/>
              <w:t xml:space="preserve">Độc lập - Tự do - Hạnh phúc </w:t>
            </w:r>
            <w:r w:rsidRPr="00CB7768">
              <w:rPr>
                <w:b/>
                <w:bCs/>
                <w:sz w:val="28"/>
                <w:szCs w:val="28"/>
              </w:rPr>
              <w:br/>
              <w:t>---------------</w:t>
            </w:r>
          </w:p>
        </w:tc>
      </w:tr>
      <w:tr w:rsidR="00240A54" w:rsidRPr="00CB7768" w14:paraId="3687F208" w14:textId="77777777" w:rsidTr="00197AE8">
        <w:tblPrEx>
          <w:tblBorders>
            <w:top w:val="none" w:sz="0" w:space="0" w:color="auto"/>
            <w:bottom w:val="none" w:sz="0" w:space="0" w:color="auto"/>
            <w:insideH w:val="none" w:sz="0" w:space="0" w:color="auto"/>
            <w:insideV w:val="none" w:sz="0" w:space="0" w:color="auto"/>
          </w:tblBorders>
        </w:tblPrEx>
        <w:trPr>
          <w:trHeight w:val="146"/>
        </w:trPr>
        <w:tc>
          <w:tcPr>
            <w:tcW w:w="3348" w:type="dxa"/>
            <w:vMerge/>
            <w:tcBorders>
              <w:top w:val="nil"/>
              <w:left w:val="nil"/>
              <w:bottom w:val="nil"/>
              <w:right w:val="nil"/>
              <w:tl2br w:val="nil"/>
              <w:tr2bl w:val="nil"/>
            </w:tcBorders>
            <w:shd w:val="clear" w:color="auto" w:fill="auto"/>
            <w:vAlign w:val="center"/>
          </w:tcPr>
          <w:p w14:paraId="4A37D72B" w14:textId="77777777" w:rsidR="00240A54" w:rsidRPr="00CB7768" w:rsidRDefault="00240A54" w:rsidP="00197AE8">
            <w:pPr>
              <w:spacing w:before="120"/>
              <w:jc w:val="center"/>
              <w:rPr>
                <w:sz w:val="28"/>
                <w:szCs w:val="28"/>
              </w:rPr>
            </w:pPr>
          </w:p>
        </w:tc>
        <w:tc>
          <w:tcPr>
            <w:tcW w:w="6300" w:type="dxa"/>
            <w:tcBorders>
              <w:top w:val="nil"/>
              <w:left w:val="nil"/>
              <w:bottom w:val="nil"/>
              <w:right w:val="nil"/>
              <w:tl2br w:val="nil"/>
              <w:tr2bl w:val="nil"/>
            </w:tcBorders>
            <w:shd w:val="clear" w:color="auto" w:fill="auto"/>
            <w:tcMar>
              <w:top w:w="0" w:type="dxa"/>
              <w:left w:w="108" w:type="dxa"/>
              <w:bottom w:w="0" w:type="dxa"/>
              <w:right w:w="108" w:type="dxa"/>
            </w:tcMar>
          </w:tcPr>
          <w:p w14:paraId="5B466470" w14:textId="77777777" w:rsidR="00240A54" w:rsidRPr="00CB7768" w:rsidRDefault="00240A54" w:rsidP="00197AE8">
            <w:pPr>
              <w:spacing w:before="120"/>
              <w:jc w:val="right"/>
              <w:rPr>
                <w:sz w:val="28"/>
                <w:szCs w:val="28"/>
              </w:rPr>
            </w:pPr>
            <w:r w:rsidRPr="00CB7768">
              <w:rPr>
                <w:i/>
                <w:iCs/>
                <w:sz w:val="28"/>
                <w:szCs w:val="28"/>
              </w:rPr>
              <w:t> </w:t>
            </w:r>
          </w:p>
        </w:tc>
      </w:tr>
    </w:tbl>
    <w:p w14:paraId="185CF27A" w14:textId="77777777" w:rsidR="00240A54" w:rsidRPr="00CB7768" w:rsidRDefault="00240A54" w:rsidP="00240A54">
      <w:pPr>
        <w:jc w:val="center"/>
        <w:rPr>
          <w:b/>
          <w:bCs/>
          <w:sz w:val="28"/>
          <w:szCs w:val="28"/>
        </w:rPr>
      </w:pPr>
    </w:p>
    <w:p w14:paraId="40CEF66E" w14:textId="77777777" w:rsidR="00240A54" w:rsidRPr="00CB7768" w:rsidRDefault="00240A54" w:rsidP="00240A54">
      <w:pPr>
        <w:jc w:val="center"/>
        <w:rPr>
          <w:sz w:val="28"/>
          <w:szCs w:val="28"/>
        </w:rPr>
      </w:pPr>
      <w:r w:rsidRPr="00CB7768">
        <w:rPr>
          <w:b/>
          <w:bCs/>
          <w:sz w:val="28"/>
          <w:szCs w:val="28"/>
        </w:rPr>
        <w:t>BIÊN BẢN</w:t>
      </w:r>
    </w:p>
    <w:p w14:paraId="5ED0B812" w14:textId="77777777" w:rsidR="00240A54" w:rsidRPr="00CB7768" w:rsidRDefault="00240A54" w:rsidP="00240A54">
      <w:pPr>
        <w:jc w:val="center"/>
        <w:rPr>
          <w:sz w:val="28"/>
          <w:szCs w:val="28"/>
        </w:rPr>
      </w:pPr>
      <w:r w:rsidRPr="00CB7768">
        <w:rPr>
          <w:sz w:val="28"/>
          <w:szCs w:val="28"/>
        </w:rPr>
        <w:t>KIỂM PHIẾU LẤY Ý KIẾN CÁC HỘ GIA ĐÌNH VỀ VIỆC</w:t>
      </w:r>
    </w:p>
    <w:p w14:paraId="083269C7" w14:textId="77777777" w:rsidR="00240A54" w:rsidRPr="00CB7768" w:rsidRDefault="00240A54" w:rsidP="00240A54">
      <w:pPr>
        <w:jc w:val="center"/>
        <w:rPr>
          <w:sz w:val="28"/>
          <w:szCs w:val="28"/>
        </w:rPr>
      </w:pPr>
      <w:r w:rsidRPr="00CB7768">
        <w:rPr>
          <w:sz w:val="28"/>
          <w:szCs w:val="28"/>
        </w:rPr>
        <w:t xml:space="preserve"> BẦU HÒA GIẢI VIÊN</w:t>
      </w:r>
    </w:p>
    <w:p w14:paraId="1110A59A" w14:textId="77777777" w:rsidR="00240A54" w:rsidRPr="00CB7768" w:rsidRDefault="00240A54" w:rsidP="00240A54">
      <w:pPr>
        <w:jc w:val="center"/>
        <w:rPr>
          <w:sz w:val="28"/>
          <w:szCs w:val="28"/>
        </w:rPr>
      </w:pPr>
    </w:p>
    <w:p w14:paraId="46ADC229" w14:textId="77777777" w:rsidR="00240A54" w:rsidRPr="00CB7768" w:rsidRDefault="00240A54" w:rsidP="00240A54">
      <w:pPr>
        <w:spacing w:before="120" w:after="280" w:afterAutospacing="1"/>
        <w:rPr>
          <w:sz w:val="28"/>
          <w:szCs w:val="28"/>
        </w:rPr>
      </w:pPr>
      <w:r w:rsidRPr="00CB7768">
        <w:rPr>
          <w:sz w:val="28"/>
          <w:szCs w:val="28"/>
        </w:rPr>
        <w:t>Hôm nay, vào……….giờ……….., ngày……..tháng………năm……</w:t>
      </w:r>
    </w:p>
    <w:p w14:paraId="12FE8819" w14:textId="77777777" w:rsidR="00240A54" w:rsidRPr="00CB7768" w:rsidRDefault="00240A54" w:rsidP="00240A54">
      <w:pPr>
        <w:spacing w:before="120" w:after="280" w:afterAutospacing="1"/>
        <w:rPr>
          <w:sz w:val="28"/>
          <w:szCs w:val="28"/>
        </w:rPr>
      </w:pPr>
      <w:r w:rsidRPr="00CB7768">
        <w:rPr>
          <w:sz w:val="28"/>
          <w:szCs w:val="28"/>
        </w:rPr>
        <w:t>Tại:...........................................................................................................................</w:t>
      </w:r>
    </w:p>
    <w:p w14:paraId="49B7DB75" w14:textId="77777777" w:rsidR="00240A54" w:rsidRPr="00CB7768" w:rsidRDefault="00240A54" w:rsidP="00240A54">
      <w:pPr>
        <w:spacing w:before="120" w:after="280" w:afterAutospacing="1"/>
        <w:rPr>
          <w:sz w:val="28"/>
          <w:szCs w:val="28"/>
        </w:rPr>
      </w:pPr>
      <w:r w:rsidRPr="00CB7768">
        <w:rPr>
          <w:sz w:val="28"/>
          <w:szCs w:val="28"/>
        </w:rPr>
        <w:t>Tổ bầu hòa giải viên gồm các thành viên sau đây:</w:t>
      </w:r>
    </w:p>
    <w:p w14:paraId="2D6AF012" w14:textId="77777777" w:rsidR="00240A54" w:rsidRPr="00CB7768" w:rsidRDefault="00240A54" w:rsidP="00240A54">
      <w:pPr>
        <w:spacing w:before="120" w:after="280" w:afterAutospacing="1"/>
        <w:rPr>
          <w:sz w:val="28"/>
          <w:szCs w:val="28"/>
        </w:rPr>
      </w:pPr>
      <w:r w:rsidRPr="00CB7768">
        <w:rPr>
          <w:sz w:val="28"/>
          <w:szCs w:val="28"/>
        </w:rPr>
        <w:t>Ông (Bà):............................................................................................ - Tổ Trưởng</w:t>
      </w:r>
    </w:p>
    <w:p w14:paraId="7A88B0D6" w14:textId="77777777" w:rsidR="00240A54" w:rsidRPr="00CB7768" w:rsidRDefault="00240A54" w:rsidP="00240A54">
      <w:pPr>
        <w:spacing w:before="120" w:after="280" w:afterAutospacing="1"/>
        <w:rPr>
          <w:sz w:val="28"/>
          <w:szCs w:val="28"/>
        </w:rPr>
      </w:pPr>
      <w:r w:rsidRPr="00CB7768">
        <w:rPr>
          <w:sz w:val="28"/>
          <w:szCs w:val="28"/>
        </w:rPr>
        <w:t>Ông (Bà):....................................................................................... - Phó tổ trưởng</w:t>
      </w:r>
    </w:p>
    <w:p w14:paraId="68F4FAD3" w14:textId="77777777" w:rsidR="00240A54" w:rsidRPr="00CB7768" w:rsidRDefault="00240A54" w:rsidP="00240A54">
      <w:pPr>
        <w:spacing w:before="120" w:after="280" w:afterAutospacing="1"/>
        <w:rPr>
          <w:sz w:val="28"/>
          <w:szCs w:val="28"/>
        </w:rPr>
      </w:pPr>
      <w:r w:rsidRPr="00CB7768">
        <w:rPr>
          <w:sz w:val="28"/>
          <w:szCs w:val="28"/>
        </w:rPr>
        <w:t>Ông (Bà):............................................................................................ - Thành viên</w:t>
      </w:r>
    </w:p>
    <w:p w14:paraId="19475EE0" w14:textId="77777777" w:rsidR="00240A54" w:rsidRPr="00CB7768" w:rsidRDefault="00240A54" w:rsidP="00240A54">
      <w:pPr>
        <w:spacing w:before="120" w:after="280" w:afterAutospacing="1"/>
        <w:rPr>
          <w:sz w:val="28"/>
          <w:szCs w:val="28"/>
        </w:rPr>
      </w:pPr>
      <w:r w:rsidRPr="00CB7768">
        <w:rPr>
          <w:sz w:val="28"/>
          <w:szCs w:val="28"/>
        </w:rPr>
        <w:t>Ông (Bà):............................................................................................ - Thành viên</w:t>
      </w:r>
    </w:p>
    <w:p w14:paraId="620F7244" w14:textId="77777777" w:rsidR="00240A54" w:rsidRPr="00CB7768" w:rsidRDefault="00240A54" w:rsidP="00240A54">
      <w:pPr>
        <w:spacing w:before="120" w:after="280" w:afterAutospacing="1"/>
        <w:rPr>
          <w:sz w:val="28"/>
          <w:szCs w:val="28"/>
        </w:rPr>
      </w:pPr>
      <w:r w:rsidRPr="00CB7768">
        <w:rPr>
          <w:sz w:val="28"/>
          <w:szCs w:val="28"/>
        </w:rPr>
        <w:t>Ông (Bà):............................................................................................ - Thành viên</w:t>
      </w:r>
    </w:p>
    <w:p w14:paraId="059F9211" w14:textId="77777777" w:rsidR="00240A54" w:rsidRPr="00CB7768" w:rsidRDefault="00240A54" w:rsidP="00240A54">
      <w:pPr>
        <w:spacing w:before="120" w:after="280" w:afterAutospacing="1"/>
        <w:rPr>
          <w:sz w:val="28"/>
          <w:szCs w:val="28"/>
        </w:rPr>
      </w:pPr>
      <w:r w:rsidRPr="00CB7768">
        <w:rPr>
          <w:sz w:val="28"/>
          <w:szCs w:val="28"/>
        </w:rPr>
        <w:t>Ông (Bà):............................................................................................ - Thành viên</w:t>
      </w:r>
    </w:p>
    <w:p w14:paraId="55B35736" w14:textId="77777777" w:rsidR="00240A54" w:rsidRPr="00CB7768" w:rsidRDefault="00240A54" w:rsidP="00240A54">
      <w:pPr>
        <w:spacing w:before="120" w:after="280" w:afterAutospacing="1"/>
        <w:rPr>
          <w:sz w:val="28"/>
          <w:szCs w:val="28"/>
        </w:rPr>
      </w:pPr>
      <w:r w:rsidRPr="00CB7768">
        <w:rPr>
          <w:sz w:val="28"/>
          <w:szCs w:val="28"/>
        </w:rPr>
        <w:t>Ông (Bà):............................................................................................ - Thành viên</w:t>
      </w:r>
    </w:p>
    <w:p w14:paraId="5C25A5EE" w14:textId="77777777" w:rsidR="00240A54" w:rsidRPr="00CB7768" w:rsidRDefault="00240A54" w:rsidP="00240A54">
      <w:pPr>
        <w:spacing w:before="120" w:after="280" w:afterAutospacing="1"/>
        <w:jc w:val="both"/>
        <w:rPr>
          <w:sz w:val="28"/>
          <w:szCs w:val="28"/>
        </w:rPr>
      </w:pPr>
      <w:r w:rsidRPr="00CB7768">
        <w:rPr>
          <w:sz w:val="28"/>
          <w:szCs w:val="28"/>
        </w:rPr>
        <w:t xml:space="preserve">đã tiến hành kiểm phiếu lấy ý kiến các hộ gia đình về việc bầu hòa giải viên với sự có mặt chứng kiến của đại diện hộ gia đình không có thành viên trong danh sách bầu làm hòa giải viên là ông (bà):………………………, địa chỉ………….  </w:t>
      </w:r>
    </w:p>
    <w:p w14:paraId="2B5B8A35" w14:textId="77777777" w:rsidR="00240A54" w:rsidRPr="00CB7768" w:rsidRDefault="00240A54" w:rsidP="00240A54">
      <w:pPr>
        <w:spacing w:before="120" w:after="280" w:afterAutospacing="1"/>
        <w:rPr>
          <w:sz w:val="28"/>
          <w:szCs w:val="28"/>
        </w:rPr>
      </w:pPr>
      <w:r w:rsidRPr="00CB7768">
        <w:rPr>
          <w:sz w:val="28"/>
          <w:szCs w:val="28"/>
        </w:rPr>
        <w:t xml:space="preserve">................................................................................................................................. </w:t>
      </w:r>
    </w:p>
    <w:p w14:paraId="71D1D88F" w14:textId="77777777" w:rsidR="00240A54" w:rsidRPr="00CB7768" w:rsidRDefault="00240A54" w:rsidP="00240A54">
      <w:pPr>
        <w:spacing w:before="120" w:after="280" w:afterAutospacing="1"/>
        <w:rPr>
          <w:sz w:val="28"/>
          <w:szCs w:val="28"/>
        </w:rPr>
      </w:pPr>
      <w:r w:rsidRPr="00CB7768">
        <w:rPr>
          <w:sz w:val="28"/>
          <w:szCs w:val="28"/>
          <w:shd w:val="solid" w:color="FFFFFF" w:fill="auto"/>
        </w:rPr>
        <w:t>Tổng</w:t>
      </w:r>
      <w:r w:rsidRPr="00CB7768">
        <w:rPr>
          <w:sz w:val="28"/>
          <w:szCs w:val="28"/>
        </w:rPr>
        <w:t xml:space="preserve"> số đại diện hộ gia đình trong thôn, tổ dân phố: ............................................ </w:t>
      </w:r>
    </w:p>
    <w:p w14:paraId="1A6DE6D4" w14:textId="77777777" w:rsidR="00240A54" w:rsidRPr="00CB7768" w:rsidRDefault="00240A54" w:rsidP="00240A54">
      <w:pPr>
        <w:spacing w:before="120" w:after="280" w:afterAutospacing="1"/>
        <w:rPr>
          <w:sz w:val="28"/>
          <w:szCs w:val="28"/>
        </w:rPr>
      </w:pPr>
      <w:r w:rsidRPr="00CB7768">
        <w:rPr>
          <w:sz w:val="28"/>
          <w:szCs w:val="28"/>
          <w:shd w:val="solid" w:color="FFFFFF" w:fill="auto"/>
        </w:rPr>
        <w:t>Kết quả</w:t>
      </w:r>
      <w:r w:rsidRPr="00CB7768">
        <w:rPr>
          <w:sz w:val="28"/>
          <w:szCs w:val="28"/>
        </w:rPr>
        <w:t xml:space="preserve"> kiểm phiếu bầu hòa giải viên như sau:</w:t>
      </w:r>
    </w:p>
    <w:p w14:paraId="053D16AE" w14:textId="77777777" w:rsidR="00240A54" w:rsidRPr="00CB7768" w:rsidRDefault="00240A54" w:rsidP="00240A54">
      <w:pPr>
        <w:spacing w:before="120" w:after="280" w:afterAutospacing="1"/>
        <w:rPr>
          <w:sz w:val="28"/>
          <w:szCs w:val="28"/>
        </w:rPr>
      </w:pPr>
      <w:r w:rsidRPr="00CB7768">
        <w:rPr>
          <w:sz w:val="28"/>
          <w:szCs w:val="28"/>
        </w:rPr>
        <w:t>- Tổng số phiếu phát ra:</w:t>
      </w:r>
    </w:p>
    <w:p w14:paraId="139BC584" w14:textId="77777777" w:rsidR="00240A54" w:rsidRPr="00CB7768" w:rsidRDefault="00240A54" w:rsidP="00240A54">
      <w:pPr>
        <w:spacing w:before="120" w:after="280" w:afterAutospacing="1"/>
        <w:rPr>
          <w:sz w:val="28"/>
          <w:szCs w:val="28"/>
        </w:rPr>
      </w:pPr>
      <w:r w:rsidRPr="00CB7768">
        <w:rPr>
          <w:sz w:val="28"/>
          <w:szCs w:val="28"/>
        </w:rPr>
        <w:t>- Tổng số phiếu thu về:</w:t>
      </w:r>
    </w:p>
    <w:p w14:paraId="59F5042F" w14:textId="77777777" w:rsidR="00240A54" w:rsidRPr="00CB7768" w:rsidRDefault="00240A54" w:rsidP="00240A54">
      <w:pPr>
        <w:spacing w:before="120" w:after="280" w:afterAutospacing="1"/>
        <w:rPr>
          <w:sz w:val="28"/>
          <w:szCs w:val="28"/>
        </w:rPr>
      </w:pPr>
      <w:r w:rsidRPr="00CB7768">
        <w:rPr>
          <w:sz w:val="28"/>
          <w:szCs w:val="28"/>
        </w:rPr>
        <w:t>- Số phiếu hợp lệ:</w:t>
      </w:r>
    </w:p>
    <w:p w14:paraId="27AE77DC" w14:textId="77777777" w:rsidR="00240A54" w:rsidRPr="00CB7768" w:rsidRDefault="00240A54" w:rsidP="00240A54">
      <w:pPr>
        <w:spacing w:before="120" w:after="280" w:afterAutospacing="1"/>
        <w:rPr>
          <w:sz w:val="28"/>
          <w:szCs w:val="28"/>
        </w:rPr>
      </w:pPr>
      <w:r w:rsidRPr="00CB7768">
        <w:rPr>
          <w:sz w:val="28"/>
          <w:szCs w:val="28"/>
        </w:rPr>
        <w:t>- Số phiếu không hợp lệ:</w:t>
      </w:r>
    </w:p>
    <w:p w14:paraId="6B390544" w14:textId="77777777" w:rsidR="00240A54" w:rsidRPr="00CB7768" w:rsidRDefault="00240A54" w:rsidP="00240A54">
      <w:pPr>
        <w:spacing w:before="120" w:after="280" w:afterAutospacing="1"/>
        <w:rPr>
          <w:sz w:val="28"/>
          <w:szCs w:val="28"/>
        </w:rPr>
      </w:pPr>
      <w:r w:rsidRPr="00CB7768">
        <w:rPr>
          <w:sz w:val="28"/>
          <w:szCs w:val="28"/>
        </w:rPr>
        <w:t>- Kết quả kiểm phiếu:</w:t>
      </w:r>
    </w:p>
    <w:tbl>
      <w:tblPr>
        <w:tblW w:w="0" w:type="dxa"/>
        <w:tblBorders>
          <w:top w:val="nil"/>
          <w:bottom w:val="nil"/>
          <w:insideH w:val="nil"/>
          <w:insideV w:val="nil"/>
        </w:tblBorders>
        <w:tblCellMar>
          <w:left w:w="0" w:type="dxa"/>
          <w:right w:w="0" w:type="dxa"/>
        </w:tblCellMar>
        <w:tblLook w:val="04A0" w:firstRow="1" w:lastRow="0" w:firstColumn="1" w:lastColumn="0" w:noHBand="0" w:noVBand="1"/>
      </w:tblPr>
      <w:tblGrid>
        <w:gridCol w:w="688"/>
        <w:gridCol w:w="2677"/>
        <w:gridCol w:w="2295"/>
        <w:gridCol w:w="3347"/>
      </w:tblGrid>
      <w:tr w:rsidR="00240A54" w:rsidRPr="00CB7768" w14:paraId="74BC774A" w14:textId="77777777" w:rsidTr="00197AE8">
        <w:tc>
          <w:tcPr>
            <w:tcW w:w="688"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058BF373" w14:textId="77777777" w:rsidR="00240A54" w:rsidRPr="00CB7768" w:rsidRDefault="00240A54" w:rsidP="00197AE8">
            <w:pPr>
              <w:spacing w:before="120"/>
              <w:jc w:val="center"/>
              <w:rPr>
                <w:sz w:val="28"/>
                <w:szCs w:val="28"/>
              </w:rPr>
            </w:pPr>
            <w:r w:rsidRPr="00CB7768">
              <w:rPr>
                <w:b/>
                <w:bCs/>
                <w:sz w:val="28"/>
                <w:szCs w:val="28"/>
              </w:rPr>
              <w:t>Stt</w:t>
            </w:r>
          </w:p>
        </w:tc>
        <w:tc>
          <w:tcPr>
            <w:tcW w:w="2677"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65072C10" w14:textId="77777777" w:rsidR="00240A54" w:rsidRPr="00CB7768" w:rsidRDefault="00240A54" w:rsidP="00197AE8">
            <w:pPr>
              <w:spacing w:before="120"/>
              <w:jc w:val="center"/>
              <w:rPr>
                <w:sz w:val="28"/>
                <w:szCs w:val="28"/>
              </w:rPr>
            </w:pPr>
            <w:r w:rsidRPr="00CB7768">
              <w:rPr>
                <w:b/>
                <w:bCs/>
                <w:sz w:val="28"/>
                <w:szCs w:val="28"/>
              </w:rPr>
              <w:t>Họ và tên</w:t>
            </w:r>
          </w:p>
        </w:tc>
        <w:tc>
          <w:tcPr>
            <w:tcW w:w="2295"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5F323EDF" w14:textId="77777777" w:rsidR="00240A54" w:rsidRPr="00CB7768" w:rsidRDefault="00240A54" w:rsidP="00197AE8">
            <w:pPr>
              <w:spacing w:before="120"/>
              <w:jc w:val="center"/>
              <w:rPr>
                <w:sz w:val="28"/>
                <w:szCs w:val="28"/>
              </w:rPr>
            </w:pPr>
            <w:r w:rsidRPr="00CB7768">
              <w:rPr>
                <w:b/>
                <w:bCs/>
                <w:sz w:val="28"/>
                <w:szCs w:val="28"/>
              </w:rPr>
              <w:t>Số lượng phiếu bầu</w:t>
            </w:r>
          </w:p>
        </w:tc>
        <w:tc>
          <w:tcPr>
            <w:tcW w:w="3347"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25A2E1C8" w14:textId="77777777" w:rsidR="00240A54" w:rsidRPr="00CB7768" w:rsidRDefault="00240A54" w:rsidP="00197AE8">
            <w:pPr>
              <w:spacing w:before="120"/>
              <w:jc w:val="center"/>
              <w:rPr>
                <w:sz w:val="28"/>
                <w:szCs w:val="28"/>
              </w:rPr>
            </w:pPr>
            <w:r w:rsidRPr="00CB7768">
              <w:rPr>
                <w:b/>
                <w:bCs/>
                <w:sz w:val="28"/>
                <w:szCs w:val="28"/>
              </w:rPr>
              <w:t>Tỷ lệ % đại diện hộ gia đình trong thôn, tổ dân phố đồng ý</w:t>
            </w:r>
          </w:p>
        </w:tc>
      </w:tr>
      <w:tr w:rsidR="00240A54" w:rsidRPr="00CB7768" w14:paraId="492C610B" w14:textId="77777777" w:rsidTr="00197AE8">
        <w:tblPrEx>
          <w:tblBorders>
            <w:top w:val="none" w:sz="0" w:space="0" w:color="auto"/>
            <w:bottom w:val="none" w:sz="0" w:space="0" w:color="auto"/>
            <w:insideH w:val="none" w:sz="0" w:space="0" w:color="auto"/>
            <w:insideV w:val="none" w:sz="0" w:space="0" w:color="auto"/>
          </w:tblBorders>
        </w:tblPrEx>
        <w:tc>
          <w:tcPr>
            <w:tcW w:w="688"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7D395694" w14:textId="77777777"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1BBB5FFB" w14:textId="77777777" w:rsidR="00240A54" w:rsidRPr="00CB7768" w:rsidRDefault="00240A54" w:rsidP="00197AE8">
            <w:pPr>
              <w:spacing w:before="120"/>
              <w:rPr>
                <w:sz w:val="28"/>
                <w:szCs w:val="28"/>
              </w:rPr>
            </w:pPr>
            <w:r w:rsidRPr="00CB7768">
              <w:rPr>
                <w:sz w:val="28"/>
                <w:szCs w:val="28"/>
              </w:rPr>
              <w:t> </w:t>
            </w:r>
          </w:p>
        </w:tc>
        <w:tc>
          <w:tcPr>
            <w:tcW w:w="229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7E5DEF87" w14:textId="77777777" w:rsidR="00240A54" w:rsidRPr="00CB7768" w:rsidRDefault="00240A54" w:rsidP="00197AE8">
            <w:pPr>
              <w:spacing w:before="120"/>
              <w:rPr>
                <w:sz w:val="28"/>
                <w:szCs w:val="28"/>
              </w:rPr>
            </w:pPr>
            <w:r w:rsidRPr="00CB7768">
              <w:rPr>
                <w:sz w:val="28"/>
                <w:szCs w:val="28"/>
              </w:rPr>
              <w:t> </w:t>
            </w:r>
          </w:p>
        </w:tc>
        <w:tc>
          <w:tcPr>
            <w:tcW w:w="334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74BB1BF4" w14:textId="77777777" w:rsidR="00240A54" w:rsidRPr="00CB7768" w:rsidRDefault="00240A54" w:rsidP="00197AE8">
            <w:pPr>
              <w:spacing w:before="120"/>
              <w:rPr>
                <w:sz w:val="28"/>
                <w:szCs w:val="28"/>
              </w:rPr>
            </w:pPr>
            <w:r w:rsidRPr="00CB7768">
              <w:rPr>
                <w:sz w:val="28"/>
                <w:szCs w:val="28"/>
              </w:rPr>
              <w:t> </w:t>
            </w:r>
          </w:p>
        </w:tc>
      </w:tr>
      <w:tr w:rsidR="00240A54" w:rsidRPr="00CB7768" w14:paraId="3BA855D9" w14:textId="77777777" w:rsidTr="00197AE8">
        <w:tblPrEx>
          <w:tblBorders>
            <w:top w:val="none" w:sz="0" w:space="0" w:color="auto"/>
            <w:bottom w:val="none" w:sz="0" w:space="0" w:color="auto"/>
            <w:insideH w:val="none" w:sz="0" w:space="0" w:color="auto"/>
            <w:insideV w:val="none" w:sz="0" w:space="0" w:color="auto"/>
          </w:tblBorders>
        </w:tblPrEx>
        <w:tc>
          <w:tcPr>
            <w:tcW w:w="688"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4693B125" w14:textId="77777777"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2AFFC397" w14:textId="77777777" w:rsidR="00240A54" w:rsidRPr="00CB7768" w:rsidRDefault="00240A54" w:rsidP="00197AE8">
            <w:pPr>
              <w:spacing w:before="120"/>
              <w:rPr>
                <w:sz w:val="28"/>
                <w:szCs w:val="28"/>
              </w:rPr>
            </w:pPr>
            <w:r w:rsidRPr="00CB7768">
              <w:rPr>
                <w:sz w:val="28"/>
                <w:szCs w:val="28"/>
              </w:rPr>
              <w:t> </w:t>
            </w:r>
          </w:p>
        </w:tc>
        <w:tc>
          <w:tcPr>
            <w:tcW w:w="229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30FF47F4" w14:textId="77777777" w:rsidR="00240A54" w:rsidRPr="00CB7768" w:rsidRDefault="00240A54" w:rsidP="00197AE8">
            <w:pPr>
              <w:spacing w:before="120"/>
              <w:rPr>
                <w:sz w:val="28"/>
                <w:szCs w:val="28"/>
              </w:rPr>
            </w:pPr>
            <w:r w:rsidRPr="00CB7768">
              <w:rPr>
                <w:sz w:val="28"/>
                <w:szCs w:val="28"/>
              </w:rPr>
              <w:t> </w:t>
            </w:r>
          </w:p>
        </w:tc>
        <w:tc>
          <w:tcPr>
            <w:tcW w:w="334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C783C26" w14:textId="77777777" w:rsidR="00240A54" w:rsidRPr="00CB7768" w:rsidRDefault="00240A54" w:rsidP="00197AE8">
            <w:pPr>
              <w:spacing w:before="120"/>
              <w:rPr>
                <w:sz w:val="28"/>
                <w:szCs w:val="28"/>
              </w:rPr>
            </w:pPr>
            <w:r w:rsidRPr="00CB7768">
              <w:rPr>
                <w:sz w:val="28"/>
                <w:szCs w:val="28"/>
              </w:rPr>
              <w:t> </w:t>
            </w:r>
          </w:p>
        </w:tc>
      </w:tr>
      <w:tr w:rsidR="00240A54" w:rsidRPr="00CB7768" w14:paraId="6621FF01" w14:textId="77777777" w:rsidTr="00197AE8">
        <w:tblPrEx>
          <w:tblBorders>
            <w:top w:val="none" w:sz="0" w:space="0" w:color="auto"/>
            <w:bottom w:val="none" w:sz="0" w:space="0" w:color="auto"/>
            <w:insideH w:val="none" w:sz="0" w:space="0" w:color="auto"/>
            <w:insideV w:val="none" w:sz="0" w:space="0" w:color="auto"/>
          </w:tblBorders>
        </w:tblPrEx>
        <w:tc>
          <w:tcPr>
            <w:tcW w:w="688"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43F229B8" w14:textId="77777777"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3C37410D" w14:textId="77777777" w:rsidR="00240A54" w:rsidRPr="00CB7768" w:rsidRDefault="00240A54" w:rsidP="00197AE8">
            <w:pPr>
              <w:spacing w:before="120"/>
              <w:rPr>
                <w:sz w:val="28"/>
                <w:szCs w:val="28"/>
              </w:rPr>
            </w:pPr>
            <w:r w:rsidRPr="00CB7768">
              <w:rPr>
                <w:sz w:val="28"/>
                <w:szCs w:val="28"/>
              </w:rPr>
              <w:t> </w:t>
            </w:r>
          </w:p>
        </w:tc>
        <w:tc>
          <w:tcPr>
            <w:tcW w:w="229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2EC754F5" w14:textId="77777777" w:rsidR="00240A54" w:rsidRPr="00CB7768" w:rsidRDefault="00240A54" w:rsidP="00197AE8">
            <w:pPr>
              <w:spacing w:before="120"/>
              <w:rPr>
                <w:sz w:val="28"/>
                <w:szCs w:val="28"/>
              </w:rPr>
            </w:pPr>
            <w:r w:rsidRPr="00CB7768">
              <w:rPr>
                <w:sz w:val="28"/>
                <w:szCs w:val="28"/>
              </w:rPr>
              <w:t> </w:t>
            </w:r>
          </w:p>
        </w:tc>
        <w:tc>
          <w:tcPr>
            <w:tcW w:w="334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30130E8D" w14:textId="77777777" w:rsidR="00240A54" w:rsidRPr="00CB7768" w:rsidRDefault="00240A54" w:rsidP="00197AE8">
            <w:pPr>
              <w:spacing w:before="120"/>
              <w:rPr>
                <w:sz w:val="28"/>
                <w:szCs w:val="28"/>
              </w:rPr>
            </w:pPr>
            <w:r w:rsidRPr="00CB7768">
              <w:rPr>
                <w:sz w:val="28"/>
                <w:szCs w:val="28"/>
              </w:rPr>
              <w:t> </w:t>
            </w:r>
          </w:p>
        </w:tc>
      </w:tr>
      <w:tr w:rsidR="00240A54" w:rsidRPr="00CB7768" w14:paraId="7008845D" w14:textId="77777777" w:rsidTr="00197AE8">
        <w:tblPrEx>
          <w:tblBorders>
            <w:top w:val="none" w:sz="0" w:space="0" w:color="auto"/>
            <w:bottom w:val="none" w:sz="0" w:space="0" w:color="auto"/>
            <w:insideH w:val="none" w:sz="0" w:space="0" w:color="auto"/>
            <w:insideV w:val="none" w:sz="0" w:space="0" w:color="auto"/>
          </w:tblBorders>
        </w:tblPrEx>
        <w:tc>
          <w:tcPr>
            <w:tcW w:w="688"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4140A3A7" w14:textId="77777777"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67D312C9" w14:textId="77777777" w:rsidR="00240A54" w:rsidRPr="00CB7768" w:rsidRDefault="00240A54" w:rsidP="00197AE8">
            <w:pPr>
              <w:spacing w:before="120"/>
              <w:rPr>
                <w:sz w:val="28"/>
                <w:szCs w:val="28"/>
              </w:rPr>
            </w:pPr>
            <w:r w:rsidRPr="00CB7768">
              <w:rPr>
                <w:sz w:val="28"/>
                <w:szCs w:val="28"/>
              </w:rPr>
              <w:t> </w:t>
            </w:r>
          </w:p>
        </w:tc>
        <w:tc>
          <w:tcPr>
            <w:tcW w:w="229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2784900C" w14:textId="77777777" w:rsidR="00240A54" w:rsidRPr="00CB7768" w:rsidRDefault="00240A54" w:rsidP="00197AE8">
            <w:pPr>
              <w:spacing w:before="120"/>
              <w:rPr>
                <w:sz w:val="28"/>
                <w:szCs w:val="28"/>
              </w:rPr>
            </w:pPr>
            <w:r w:rsidRPr="00CB7768">
              <w:rPr>
                <w:sz w:val="28"/>
                <w:szCs w:val="28"/>
              </w:rPr>
              <w:t> </w:t>
            </w:r>
          </w:p>
        </w:tc>
        <w:tc>
          <w:tcPr>
            <w:tcW w:w="334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2396ECD6" w14:textId="77777777" w:rsidR="00240A54" w:rsidRPr="00CB7768" w:rsidRDefault="00240A54" w:rsidP="00197AE8">
            <w:pPr>
              <w:spacing w:before="120"/>
              <w:rPr>
                <w:sz w:val="28"/>
                <w:szCs w:val="28"/>
              </w:rPr>
            </w:pPr>
            <w:r w:rsidRPr="00CB7768">
              <w:rPr>
                <w:sz w:val="28"/>
                <w:szCs w:val="28"/>
              </w:rPr>
              <w:t> </w:t>
            </w:r>
          </w:p>
        </w:tc>
      </w:tr>
      <w:tr w:rsidR="00240A54" w:rsidRPr="00CB7768" w14:paraId="40F7AFEB" w14:textId="77777777" w:rsidTr="00197AE8">
        <w:tblPrEx>
          <w:tblBorders>
            <w:top w:val="none" w:sz="0" w:space="0" w:color="auto"/>
            <w:bottom w:val="none" w:sz="0" w:space="0" w:color="auto"/>
            <w:insideH w:val="none" w:sz="0" w:space="0" w:color="auto"/>
            <w:insideV w:val="none" w:sz="0" w:space="0" w:color="auto"/>
          </w:tblBorders>
        </w:tblPrEx>
        <w:tc>
          <w:tcPr>
            <w:tcW w:w="688"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11CACD96" w14:textId="77777777"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2C3DB941" w14:textId="77777777" w:rsidR="00240A54" w:rsidRPr="00CB7768" w:rsidRDefault="00240A54" w:rsidP="00197AE8">
            <w:pPr>
              <w:spacing w:before="120"/>
              <w:rPr>
                <w:sz w:val="28"/>
                <w:szCs w:val="28"/>
              </w:rPr>
            </w:pPr>
            <w:r w:rsidRPr="00CB7768">
              <w:rPr>
                <w:sz w:val="28"/>
                <w:szCs w:val="28"/>
              </w:rPr>
              <w:t> </w:t>
            </w:r>
          </w:p>
        </w:tc>
        <w:tc>
          <w:tcPr>
            <w:tcW w:w="229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56F8AA36" w14:textId="77777777" w:rsidR="00240A54" w:rsidRPr="00CB7768" w:rsidRDefault="00240A54" w:rsidP="00197AE8">
            <w:pPr>
              <w:spacing w:before="120"/>
              <w:rPr>
                <w:sz w:val="28"/>
                <w:szCs w:val="28"/>
              </w:rPr>
            </w:pPr>
            <w:r w:rsidRPr="00CB7768">
              <w:rPr>
                <w:sz w:val="28"/>
                <w:szCs w:val="28"/>
              </w:rPr>
              <w:t> </w:t>
            </w:r>
          </w:p>
        </w:tc>
        <w:tc>
          <w:tcPr>
            <w:tcW w:w="334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1CA6AAEB" w14:textId="77777777" w:rsidR="00240A54" w:rsidRPr="00CB7768" w:rsidRDefault="00240A54" w:rsidP="00197AE8">
            <w:pPr>
              <w:spacing w:before="120"/>
              <w:rPr>
                <w:sz w:val="28"/>
                <w:szCs w:val="28"/>
              </w:rPr>
            </w:pPr>
            <w:r w:rsidRPr="00CB7768">
              <w:rPr>
                <w:sz w:val="28"/>
                <w:szCs w:val="28"/>
              </w:rPr>
              <w:t> </w:t>
            </w:r>
          </w:p>
        </w:tc>
      </w:tr>
      <w:tr w:rsidR="00240A54" w:rsidRPr="00CB7768" w14:paraId="6F01E0D8" w14:textId="77777777" w:rsidTr="00197AE8">
        <w:tblPrEx>
          <w:tblBorders>
            <w:top w:val="none" w:sz="0" w:space="0" w:color="auto"/>
            <w:bottom w:val="none" w:sz="0" w:space="0" w:color="auto"/>
            <w:insideH w:val="none" w:sz="0" w:space="0" w:color="auto"/>
            <w:insideV w:val="none" w:sz="0" w:space="0" w:color="auto"/>
          </w:tblBorders>
        </w:tblPrEx>
        <w:tc>
          <w:tcPr>
            <w:tcW w:w="688"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7924AD33" w14:textId="77777777"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0F156DC6" w14:textId="77777777" w:rsidR="00240A54" w:rsidRPr="00CB7768" w:rsidRDefault="00240A54" w:rsidP="00197AE8">
            <w:pPr>
              <w:spacing w:before="120"/>
              <w:rPr>
                <w:sz w:val="28"/>
                <w:szCs w:val="28"/>
              </w:rPr>
            </w:pPr>
            <w:r w:rsidRPr="00CB7768">
              <w:rPr>
                <w:sz w:val="28"/>
                <w:szCs w:val="28"/>
              </w:rPr>
              <w:t> </w:t>
            </w:r>
          </w:p>
        </w:tc>
        <w:tc>
          <w:tcPr>
            <w:tcW w:w="229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420FC4D" w14:textId="77777777" w:rsidR="00240A54" w:rsidRPr="00CB7768" w:rsidRDefault="00240A54" w:rsidP="00197AE8">
            <w:pPr>
              <w:spacing w:before="120"/>
              <w:rPr>
                <w:sz w:val="28"/>
                <w:szCs w:val="28"/>
              </w:rPr>
            </w:pPr>
            <w:r w:rsidRPr="00CB7768">
              <w:rPr>
                <w:sz w:val="28"/>
                <w:szCs w:val="28"/>
              </w:rPr>
              <w:t> </w:t>
            </w:r>
          </w:p>
        </w:tc>
        <w:tc>
          <w:tcPr>
            <w:tcW w:w="334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07BF8BA" w14:textId="77777777" w:rsidR="00240A54" w:rsidRPr="00CB7768" w:rsidRDefault="00240A54" w:rsidP="00197AE8">
            <w:pPr>
              <w:spacing w:before="120"/>
              <w:rPr>
                <w:sz w:val="28"/>
                <w:szCs w:val="28"/>
              </w:rPr>
            </w:pPr>
            <w:r w:rsidRPr="00CB7768">
              <w:rPr>
                <w:sz w:val="28"/>
                <w:szCs w:val="28"/>
              </w:rPr>
              <w:t> </w:t>
            </w:r>
          </w:p>
        </w:tc>
      </w:tr>
      <w:tr w:rsidR="00240A54" w:rsidRPr="00CB7768" w14:paraId="387BC5F0" w14:textId="77777777" w:rsidTr="00197AE8">
        <w:tblPrEx>
          <w:tblBorders>
            <w:top w:val="none" w:sz="0" w:space="0" w:color="auto"/>
            <w:bottom w:val="none" w:sz="0" w:space="0" w:color="auto"/>
            <w:insideH w:val="none" w:sz="0" w:space="0" w:color="auto"/>
            <w:insideV w:val="none" w:sz="0" w:space="0" w:color="auto"/>
          </w:tblBorders>
        </w:tblPrEx>
        <w:tc>
          <w:tcPr>
            <w:tcW w:w="688"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361BA02D" w14:textId="77777777"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5CDCB2CA" w14:textId="77777777" w:rsidR="00240A54" w:rsidRPr="00CB7768" w:rsidRDefault="00240A54" w:rsidP="00197AE8">
            <w:pPr>
              <w:spacing w:before="120"/>
              <w:rPr>
                <w:sz w:val="28"/>
                <w:szCs w:val="28"/>
              </w:rPr>
            </w:pPr>
            <w:r w:rsidRPr="00CB7768">
              <w:rPr>
                <w:sz w:val="28"/>
                <w:szCs w:val="28"/>
              </w:rPr>
              <w:t> </w:t>
            </w:r>
          </w:p>
        </w:tc>
        <w:tc>
          <w:tcPr>
            <w:tcW w:w="229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19C3E46C" w14:textId="77777777" w:rsidR="00240A54" w:rsidRPr="00CB7768" w:rsidRDefault="00240A54" w:rsidP="00197AE8">
            <w:pPr>
              <w:spacing w:before="120"/>
              <w:rPr>
                <w:sz w:val="28"/>
                <w:szCs w:val="28"/>
              </w:rPr>
            </w:pPr>
            <w:r w:rsidRPr="00CB7768">
              <w:rPr>
                <w:sz w:val="28"/>
                <w:szCs w:val="28"/>
              </w:rPr>
              <w:t> </w:t>
            </w:r>
          </w:p>
        </w:tc>
        <w:tc>
          <w:tcPr>
            <w:tcW w:w="334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0B1ED270" w14:textId="77777777" w:rsidR="00240A54" w:rsidRPr="00CB7768" w:rsidRDefault="00240A54" w:rsidP="00197AE8">
            <w:pPr>
              <w:spacing w:before="120"/>
              <w:rPr>
                <w:sz w:val="28"/>
                <w:szCs w:val="28"/>
              </w:rPr>
            </w:pPr>
            <w:r w:rsidRPr="00CB7768">
              <w:rPr>
                <w:sz w:val="28"/>
                <w:szCs w:val="28"/>
              </w:rPr>
              <w:t> </w:t>
            </w:r>
          </w:p>
        </w:tc>
      </w:tr>
      <w:tr w:rsidR="00240A54" w:rsidRPr="00CB7768" w14:paraId="6B622CD1" w14:textId="77777777" w:rsidTr="00197AE8">
        <w:tblPrEx>
          <w:tblBorders>
            <w:top w:val="none" w:sz="0" w:space="0" w:color="auto"/>
            <w:bottom w:val="none" w:sz="0" w:space="0" w:color="auto"/>
            <w:insideH w:val="none" w:sz="0" w:space="0" w:color="auto"/>
            <w:insideV w:val="none" w:sz="0" w:space="0" w:color="auto"/>
          </w:tblBorders>
        </w:tblPrEx>
        <w:tc>
          <w:tcPr>
            <w:tcW w:w="688"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7F656B50" w14:textId="77777777"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70D2E82D" w14:textId="77777777" w:rsidR="00240A54" w:rsidRPr="00CB7768" w:rsidRDefault="00240A54" w:rsidP="00197AE8">
            <w:pPr>
              <w:spacing w:before="120"/>
              <w:rPr>
                <w:sz w:val="28"/>
                <w:szCs w:val="28"/>
              </w:rPr>
            </w:pPr>
            <w:r w:rsidRPr="00CB7768">
              <w:rPr>
                <w:sz w:val="28"/>
                <w:szCs w:val="28"/>
              </w:rPr>
              <w:t> </w:t>
            </w:r>
          </w:p>
        </w:tc>
        <w:tc>
          <w:tcPr>
            <w:tcW w:w="229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6621F9F6" w14:textId="77777777" w:rsidR="00240A54" w:rsidRPr="00CB7768" w:rsidRDefault="00240A54" w:rsidP="00197AE8">
            <w:pPr>
              <w:spacing w:before="120"/>
              <w:rPr>
                <w:sz w:val="28"/>
                <w:szCs w:val="28"/>
              </w:rPr>
            </w:pPr>
            <w:r w:rsidRPr="00CB7768">
              <w:rPr>
                <w:sz w:val="28"/>
                <w:szCs w:val="28"/>
              </w:rPr>
              <w:t> </w:t>
            </w:r>
          </w:p>
        </w:tc>
        <w:tc>
          <w:tcPr>
            <w:tcW w:w="334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07F36B2" w14:textId="77777777" w:rsidR="00240A54" w:rsidRPr="00CB7768" w:rsidRDefault="00240A54" w:rsidP="00197AE8">
            <w:pPr>
              <w:spacing w:before="120"/>
              <w:rPr>
                <w:sz w:val="28"/>
                <w:szCs w:val="28"/>
              </w:rPr>
            </w:pPr>
            <w:r w:rsidRPr="00CB7768">
              <w:rPr>
                <w:sz w:val="28"/>
                <w:szCs w:val="28"/>
              </w:rPr>
              <w:t> </w:t>
            </w:r>
          </w:p>
        </w:tc>
      </w:tr>
      <w:tr w:rsidR="00240A54" w:rsidRPr="00CB7768" w14:paraId="5257CF3F" w14:textId="77777777" w:rsidTr="00197AE8">
        <w:tblPrEx>
          <w:tblBorders>
            <w:top w:val="none" w:sz="0" w:space="0" w:color="auto"/>
            <w:bottom w:val="none" w:sz="0" w:space="0" w:color="auto"/>
            <w:insideH w:val="none" w:sz="0" w:space="0" w:color="auto"/>
            <w:insideV w:val="none" w:sz="0" w:space="0" w:color="auto"/>
          </w:tblBorders>
        </w:tblPrEx>
        <w:tc>
          <w:tcPr>
            <w:tcW w:w="688"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305E4C2E" w14:textId="77777777"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2C9D5D19" w14:textId="77777777" w:rsidR="00240A54" w:rsidRPr="00CB7768" w:rsidRDefault="00240A54" w:rsidP="00197AE8">
            <w:pPr>
              <w:spacing w:before="120"/>
              <w:rPr>
                <w:sz w:val="28"/>
                <w:szCs w:val="28"/>
              </w:rPr>
            </w:pPr>
            <w:r w:rsidRPr="00CB7768">
              <w:rPr>
                <w:sz w:val="28"/>
                <w:szCs w:val="28"/>
              </w:rPr>
              <w:t> </w:t>
            </w:r>
          </w:p>
        </w:tc>
        <w:tc>
          <w:tcPr>
            <w:tcW w:w="229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2C096080" w14:textId="77777777" w:rsidR="00240A54" w:rsidRPr="00CB7768" w:rsidRDefault="00240A54" w:rsidP="00197AE8">
            <w:pPr>
              <w:spacing w:before="120"/>
              <w:rPr>
                <w:sz w:val="28"/>
                <w:szCs w:val="28"/>
              </w:rPr>
            </w:pPr>
            <w:r w:rsidRPr="00CB7768">
              <w:rPr>
                <w:sz w:val="28"/>
                <w:szCs w:val="28"/>
              </w:rPr>
              <w:t> </w:t>
            </w:r>
          </w:p>
        </w:tc>
        <w:tc>
          <w:tcPr>
            <w:tcW w:w="334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7EC7CEDC" w14:textId="77777777" w:rsidR="00240A54" w:rsidRPr="00CB7768" w:rsidRDefault="00240A54" w:rsidP="00197AE8">
            <w:pPr>
              <w:spacing w:before="120"/>
              <w:rPr>
                <w:sz w:val="28"/>
                <w:szCs w:val="28"/>
              </w:rPr>
            </w:pPr>
            <w:r w:rsidRPr="00CB7768">
              <w:rPr>
                <w:sz w:val="28"/>
                <w:szCs w:val="28"/>
              </w:rPr>
              <w:t> </w:t>
            </w:r>
          </w:p>
        </w:tc>
      </w:tr>
      <w:tr w:rsidR="00240A54" w:rsidRPr="00CB7768" w14:paraId="1904E2F8" w14:textId="77777777" w:rsidTr="00197AE8">
        <w:tblPrEx>
          <w:tblBorders>
            <w:top w:val="none" w:sz="0" w:space="0" w:color="auto"/>
            <w:bottom w:val="none" w:sz="0" w:space="0" w:color="auto"/>
            <w:insideH w:val="none" w:sz="0" w:space="0" w:color="auto"/>
            <w:insideV w:val="none" w:sz="0" w:space="0" w:color="auto"/>
          </w:tblBorders>
        </w:tblPrEx>
        <w:tc>
          <w:tcPr>
            <w:tcW w:w="688"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0DB69183" w14:textId="77777777"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2FF8F81A" w14:textId="77777777" w:rsidR="00240A54" w:rsidRPr="00CB7768" w:rsidRDefault="00240A54" w:rsidP="00197AE8">
            <w:pPr>
              <w:spacing w:before="120"/>
              <w:rPr>
                <w:sz w:val="28"/>
                <w:szCs w:val="28"/>
              </w:rPr>
            </w:pPr>
            <w:r w:rsidRPr="00CB7768">
              <w:rPr>
                <w:sz w:val="28"/>
                <w:szCs w:val="28"/>
              </w:rPr>
              <w:t> </w:t>
            </w:r>
          </w:p>
        </w:tc>
        <w:tc>
          <w:tcPr>
            <w:tcW w:w="229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7D52C90B" w14:textId="77777777" w:rsidR="00240A54" w:rsidRPr="00CB7768" w:rsidRDefault="00240A54" w:rsidP="00197AE8">
            <w:pPr>
              <w:spacing w:before="120"/>
              <w:rPr>
                <w:sz w:val="28"/>
                <w:szCs w:val="28"/>
              </w:rPr>
            </w:pPr>
            <w:r w:rsidRPr="00CB7768">
              <w:rPr>
                <w:sz w:val="28"/>
                <w:szCs w:val="28"/>
              </w:rPr>
              <w:t> </w:t>
            </w:r>
          </w:p>
        </w:tc>
        <w:tc>
          <w:tcPr>
            <w:tcW w:w="334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6BF7B5C3" w14:textId="77777777" w:rsidR="00240A54" w:rsidRPr="00CB7768" w:rsidRDefault="00240A54" w:rsidP="00197AE8">
            <w:pPr>
              <w:spacing w:before="120"/>
              <w:rPr>
                <w:sz w:val="28"/>
                <w:szCs w:val="28"/>
              </w:rPr>
            </w:pPr>
            <w:r w:rsidRPr="00CB7768">
              <w:rPr>
                <w:sz w:val="28"/>
                <w:szCs w:val="28"/>
              </w:rPr>
              <w:t> </w:t>
            </w:r>
          </w:p>
        </w:tc>
      </w:tr>
    </w:tbl>
    <w:p w14:paraId="6B83F193" w14:textId="77777777" w:rsidR="00240A54" w:rsidRPr="00CB7768" w:rsidRDefault="00240A54" w:rsidP="00240A54">
      <w:pPr>
        <w:spacing w:before="120" w:after="280" w:afterAutospacing="1"/>
        <w:rPr>
          <w:sz w:val="28"/>
          <w:szCs w:val="28"/>
        </w:rPr>
      </w:pPr>
      <w:r w:rsidRPr="00CB7768">
        <w:rPr>
          <w:sz w:val="28"/>
          <w:szCs w:val="28"/>
        </w:rPr>
        <w:t>Cuộc họp kết thúc vào…….. giờ……… ngày……… tháng…….. năm………..</w:t>
      </w:r>
    </w:p>
    <w:p w14:paraId="3FD7780F" w14:textId="77777777" w:rsidR="00240A54" w:rsidRPr="00CB7768" w:rsidRDefault="00240A54" w:rsidP="00240A54">
      <w:pPr>
        <w:spacing w:before="120" w:after="280" w:afterAutospacing="1"/>
        <w:rPr>
          <w:sz w:val="28"/>
          <w:szCs w:val="28"/>
        </w:rPr>
      </w:pPr>
      <w:r w:rsidRPr="00CB7768">
        <w:rPr>
          <w:sz w:val="28"/>
          <w:szCs w:val="28"/>
        </w:rPr>
        <w:t>Biên bản này được đọc công khai tại cuộc họp kiểm phiếu./.</w:t>
      </w:r>
    </w:p>
    <w:p w14:paraId="4825A167" w14:textId="77777777" w:rsidR="00240A54" w:rsidRPr="00CB7768" w:rsidRDefault="00240A54" w:rsidP="00240A54">
      <w:pPr>
        <w:spacing w:before="120" w:after="280" w:afterAutospacing="1"/>
        <w:rPr>
          <w:sz w:val="28"/>
          <w:szCs w:val="28"/>
        </w:rPr>
      </w:pPr>
      <w:r w:rsidRPr="00CB7768">
        <w:rPr>
          <w:sz w:val="28"/>
          <w:szCs w:val="28"/>
        </w:rPr>
        <w:t> </w:t>
      </w:r>
    </w:p>
    <w:tbl>
      <w:tblPr>
        <w:tblW w:w="9648" w:type="dxa"/>
        <w:tblBorders>
          <w:top w:val="nil"/>
          <w:bottom w:val="nil"/>
          <w:insideH w:val="nil"/>
          <w:insideV w:val="nil"/>
        </w:tblBorders>
        <w:tblCellMar>
          <w:left w:w="0" w:type="dxa"/>
          <w:right w:w="0" w:type="dxa"/>
        </w:tblCellMar>
        <w:tblLook w:val="04A0" w:firstRow="1" w:lastRow="0" w:firstColumn="1" w:lastColumn="0" w:noHBand="0" w:noVBand="1"/>
      </w:tblPr>
      <w:tblGrid>
        <w:gridCol w:w="4275"/>
        <w:gridCol w:w="5373"/>
      </w:tblGrid>
      <w:tr w:rsidR="00240A54" w:rsidRPr="00CB7768" w14:paraId="2C100659" w14:textId="77777777" w:rsidTr="00197AE8">
        <w:tc>
          <w:tcPr>
            <w:tcW w:w="4275" w:type="dxa"/>
            <w:tcBorders>
              <w:top w:val="nil"/>
              <w:left w:val="nil"/>
              <w:bottom w:val="nil"/>
              <w:right w:val="nil"/>
              <w:tl2br w:val="nil"/>
              <w:tr2bl w:val="nil"/>
            </w:tcBorders>
            <w:shd w:val="clear" w:color="auto" w:fill="auto"/>
            <w:tcMar>
              <w:top w:w="0" w:type="dxa"/>
              <w:left w:w="108" w:type="dxa"/>
              <w:bottom w:w="0" w:type="dxa"/>
              <w:right w:w="108" w:type="dxa"/>
            </w:tcMar>
          </w:tcPr>
          <w:p w14:paraId="66ADD0F8" w14:textId="77777777" w:rsidR="00240A54" w:rsidRPr="00CB7768" w:rsidRDefault="00240A54" w:rsidP="00197AE8">
            <w:pPr>
              <w:spacing w:before="120"/>
              <w:jc w:val="center"/>
              <w:rPr>
                <w:b/>
                <w:bCs/>
                <w:sz w:val="28"/>
                <w:szCs w:val="28"/>
              </w:rPr>
            </w:pPr>
            <w:r w:rsidRPr="00CB7768">
              <w:rPr>
                <w:b/>
                <w:bCs/>
                <w:sz w:val="28"/>
                <w:szCs w:val="28"/>
              </w:rPr>
              <w:t>ĐẠI DIỆN HỘ GIA ĐÌNH</w:t>
            </w:r>
            <w:r w:rsidRPr="00CB7768">
              <w:rPr>
                <w:b/>
                <w:bCs/>
                <w:sz w:val="28"/>
                <w:szCs w:val="28"/>
              </w:rPr>
              <w:br/>
              <w:t>CHỨNG KIẾN</w:t>
            </w:r>
            <w:bookmarkStart w:id="62" w:name="_ftnref3"/>
            <w:bookmarkEnd w:id="62"/>
            <w:r w:rsidRPr="00CB7768">
              <w:rPr>
                <w:rStyle w:val="FootnoteReference"/>
                <w:b/>
                <w:bCs/>
                <w:sz w:val="28"/>
                <w:szCs w:val="28"/>
              </w:rPr>
              <w:footnoteReference w:id="54"/>
            </w:r>
            <w:r w:rsidRPr="00CB7768">
              <w:rPr>
                <w:b/>
                <w:bCs/>
                <w:sz w:val="28"/>
                <w:szCs w:val="28"/>
              </w:rPr>
              <w:br/>
            </w:r>
          </w:p>
          <w:p w14:paraId="3536B128" w14:textId="77777777" w:rsidR="00240A54" w:rsidRPr="00CB7768" w:rsidRDefault="00240A54" w:rsidP="00197AE8">
            <w:pPr>
              <w:spacing w:before="120"/>
              <w:jc w:val="center"/>
              <w:rPr>
                <w:sz w:val="28"/>
                <w:szCs w:val="28"/>
              </w:rPr>
            </w:pPr>
            <w:r w:rsidRPr="00CB7768">
              <w:rPr>
                <w:i/>
                <w:iCs/>
                <w:sz w:val="28"/>
                <w:szCs w:val="28"/>
              </w:rPr>
              <w:t>(Ký và ghi rõ họ tên)</w:t>
            </w:r>
          </w:p>
        </w:tc>
        <w:tc>
          <w:tcPr>
            <w:tcW w:w="5373" w:type="dxa"/>
            <w:tcBorders>
              <w:top w:val="nil"/>
              <w:left w:val="nil"/>
              <w:bottom w:val="nil"/>
              <w:right w:val="nil"/>
              <w:tl2br w:val="nil"/>
              <w:tr2bl w:val="nil"/>
            </w:tcBorders>
            <w:shd w:val="clear" w:color="auto" w:fill="auto"/>
            <w:tcMar>
              <w:top w:w="0" w:type="dxa"/>
              <w:left w:w="108" w:type="dxa"/>
              <w:bottom w:w="0" w:type="dxa"/>
              <w:right w:w="108" w:type="dxa"/>
            </w:tcMar>
          </w:tcPr>
          <w:p w14:paraId="0E371710" w14:textId="77777777" w:rsidR="00240A54" w:rsidRPr="00CB7768" w:rsidRDefault="00240A54" w:rsidP="00197AE8">
            <w:pPr>
              <w:spacing w:before="120"/>
              <w:jc w:val="center"/>
              <w:rPr>
                <w:b/>
                <w:bCs/>
                <w:sz w:val="28"/>
                <w:szCs w:val="28"/>
              </w:rPr>
            </w:pPr>
            <w:r w:rsidRPr="00CB7768">
              <w:rPr>
                <w:b/>
                <w:bCs/>
                <w:sz w:val="28"/>
                <w:szCs w:val="28"/>
              </w:rPr>
              <w:t>TM. TỔ BẦU HÒA GIẢI VIÊN</w:t>
            </w:r>
            <w:r w:rsidRPr="00CB7768">
              <w:rPr>
                <w:b/>
                <w:bCs/>
                <w:sz w:val="28"/>
                <w:szCs w:val="28"/>
              </w:rPr>
              <w:br/>
              <w:t>TỔ TRƯỞNG</w:t>
            </w:r>
            <w:r w:rsidRPr="00CB7768">
              <w:rPr>
                <w:b/>
                <w:bCs/>
                <w:sz w:val="28"/>
                <w:szCs w:val="28"/>
              </w:rPr>
              <w:br/>
            </w:r>
          </w:p>
          <w:p w14:paraId="727C77E2" w14:textId="77777777" w:rsidR="00240A54" w:rsidRPr="00CB7768" w:rsidRDefault="00240A54" w:rsidP="00197AE8">
            <w:pPr>
              <w:spacing w:before="120"/>
              <w:jc w:val="center"/>
              <w:rPr>
                <w:sz w:val="28"/>
                <w:szCs w:val="28"/>
              </w:rPr>
            </w:pPr>
            <w:r w:rsidRPr="00CB7768">
              <w:rPr>
                <w:i/>
                <w:iCs/>
                <w:sz w:val="28"/>
                <w:szCs w:val="28"/>
              </w:rPr>
              <w:t>(Ký và ghi rõ họ tên)</w:t>
            </w:r>
          </w:p>
        </w:tc>
      </w:tr>
    </w:tbl>
    <w:p w14:paraId="7DD057E0" w14:textId="77777777" w:rsidR="00240A54" w:rsidRPr="00CB7768" w:rsidRDefault="00240A54" w:rsidP="00240A54">
      <w:pPr>
        <w:spacing w:before="120" w:after="280" w:afterAutospacing="1"/>
        <w:rPr>
          <w:sz w:val="28"/>
          <w:szCs w:val="28"/>
        </w:rPr>
      </w:pPr>
      <w:r w:rsidRPr="00CB7768">
        <w:rPr>
          <w:sz w:val="28"/>
          <w:szCs w:val="28"/>
        </w:rPr>
        <w:t> </w:t>
      </w:r>
    </w:p>
    <w:p w14:paraId="3CC81A85" w14:textId="77777777" w:rsidR="00240A54" w:rsidRPr="00CB7768" w:rsidRDefault="00240A54" w:rsidP="00240A54">
      <w:pPr>
        <w:spacing w:before="120" w:after="280" w:afterAutospacing="1"/>
        <w:jc w:val="right"/>
        <w:rPr>
          <w:sz w:val="28"/>
          <w:szCs w:val="28"/>
        </w:rPr>
      </w:pPr>
      <w:r w:rsidRPr="00CB7768">
        <w:rPr>
          <w:b/>
          <w:bCs/>
          <w:sz w:val="28"/>
          <w:szCs w:val="28"/>
        </w:rPr>
        <w:br w:type="page"/>
        <w:t>Mẫu số 06</w:t>
      </w:r>
    </w:p>
    <w:tbl>
      <w:tblPr>
        <w:tblW w:w="9468" w:type="dxa"/>
        <w:tblBorders>
          <w:top w:val="nil"/>
          <w:bottom w:val="nil"/>
          <w:insideH w:val="nil"/>
          <w:insideV w:val="nil"/>
        </w:tblBorders>
        <w:tblCellMar>
          <w:left w:w="0" w:type="dxa"/>
          <w:right w:w="0" w:type="dxa"/>
        </w:tblCellMar>
        <w:tblLook w:val="04A0" w:firstRow="1" w:lastRow="0" w:firstColumn="1" w:lastColumn="0" w:noHBand="0" w:noVBand="1"/>
      </w:tblPr>
      <w:tblGrid>
        <w:gridCol w:w="3348"/>
        <w:gridCol w:w="6120"/>
      </w:tblGrid>
      <w:tr w:rsidR="00240A54" w:rsidRPr="00CB7768" w14:paraId="0ABF434A" w14:textId="77777777" w:rsidTr="00197AE8">
        <w:trPr>
          <w:trHeight w:val="1505"/>
        </w:trPr>
        <w:tc>
          <w:tcPr>
            <w:tcW w:w="3348" w:type="dxa"/>
            <w:vMerge w:val="restart"/>
            <w:tcBorders>
              <w:top w:val="nil"/>
              <w:left w:val="nil"/>
              <w:bottom w:val="nil"/>
              <w:right w:val="nil"/>
              <w:tl2br w:val="nil"/>
              <w:tr2bl w:val="nil"/>
            </w:tcBorders>
            <w:shd w:val="clear" w:color="auto" w:fill="auto"/>
            <w:tcMar>
              <w:top w:w="0" w:type="dxa"/>
              <w:left w:w="108" w:type="dxa"/>
              <w:bottom w:w="0" w:type="dxa"/>
              <w:right w:w="108" w:type="dxa"/>
            </w:tcMar>
          </w:tcPr>
          <w:p w14:paraId="63AE3AC1" w14:textId="77777777" w:rsidR="00240A54" w:rsidRPr="00CB7768" w:rsidRDefault="00240A54" w:rsidP="00197AE8">
            <w:pPr>
              <w:spacing w:before="120" w:after="280" w:afterAutospacing="1"/>
              <w:rPr>
                <w:sz w:val="28"/>
                <w:szCs w:val="28"/>
              </w:rPr>
            </w:pPr>
            <w:r w:rsidRPr="00CB7768">
              <w:rPr>
                <w:sz w:val="28"/>
                <w:szCs w:val="28"/>
              </w:rPr>
              <w:t>Xã, phường, thị trấn</w:t>
            </w:r>
            <w:r w:rsidRPr="00CB7768">
              <w:rPr>
                <w:bCs/>
                <w:sz w:val="28"/>
                <w:szCs w:val="28"/>
              </w:rPr>
              <w:t>:</w:t>
            </w:r>
          </w:p>
          <w:p w14:paraId="2E10E12B" w14:textId="77777777" w:rsidR="00240A54" w:rsidRPr="00CB7768" w:rsidRDefault="00240A54" w:rsidP="00197AE8">
            <w:pPr>
              <w:spacing w:before="120" w:after="280" w:afterAutospacing="1"/>
              <w:rPr>
                <w:sz w:val="28"/>
                <w:szCs w:val="28"/>
              </w:rPr>
            </w:pPr>
            <w:r w:rsidRPr="00CB7768">
              <w:rPr>
                <w:sz w:val="28"/>
                <w:szCs w:val="28"/>
              </w:rPr>
              <w:t>………………………….</w:t>
            </w:r>
          </w:p>
          <w:p w14:paraId="589B0D67" w14:textId="77777777" w:rsidR="00240A54" w:rsidRPr="00CB7768" w:rsidRDefault="00240A54" w:rsidP="00197AE8">
            <w:pPr>
              <w:spacing w:before="120" w:after="280" w:afterAutospacing="1"/>
              <w:rPr>
                <w:sz w:val="28"/>
                <w:szCs w:val="28"/>
              </w:rPr>
            </w:pPr>
            <w:r w:rsidRPr="00CB7768">
              <w:rPr>
                <w:b/>
                <w:bCs/>
                <w:sz w:val="28"/>
                <w:szCs w:val="28"/>
              </w:rPr>
              <w:t>Thôn, tổ dân phố:</w:t>
            </w:r>
          </w:p>
          <w:p w14:paraId="4F5E2001" w14:textId="77777777" w:rsidR="00240A54" w:rsidRPr="00CB7768" w:rsidRDefault="00240A54" w:rsidP="00197AE8">
            <w:pPr>
              <w:spacing w:before="120"/>
              <w:rPr>
                <w:sz w:val="28"/>
                <w:szCs w:val="28"/>
              </w:rPr>
            </w:pPr>
            <w:r w:rsidRPr="00CB7768">
              <w:rPr>
                <w:sz w:val="28"/>
                <w:szCs w:val="28"/>
              </w:rPr>
              <w:t>……………………………</w:t>
            </w:r>
          </w:p>
        </w:tc>
        <w:tc>
          <w:tcPr>
            <w:tcW w:w="6120" w:type="dxa"/>
            <w:tcBorders>
              <w:top w:val="nil"/>
              <w:left w:val="nil"/>
              <w:bottom w:val="nil"/>
              <w:right w:val="nil"/>
              <w:tl2br w:val="nil"/>
              <w:tr2bl w:val="nil"/>
            </w:tcBorders>
            <w:shd w:val="clear" w:color="auto" w:fill="auto"/>
            <w:tcMar>
              <w:top w:w="0" w:type="dxa"/>
              <w:left w:w="108" w:type="dxa"/>
              <w:bottom w:w="0" w:type="dxa"/>
              <w:right w:w="108" w:type="dxa"/>
            </w:tcMar>
          </w:tcPr>
          <w:p w14:paraId="68FE9C4E" w14:textId="77777777" w:rsidR="00240A54" w:rsidRPr="00CB7768" w:rsidRDefault="00240A54" w:rsidP="00197AE8">
            <w:pPr>
              <w:spacing w:before="120"/>
              <w:jc w:val="center"/>
              <w:rPr>
                <w:sz w:val="28"/>
                <w:szCs w:val="28"/>
              </w:rPr>
            </w:pPr>
            <w:r w:rsidRPr="00CB7768">
              <w:rPr>
                <w:b/>
                <w:bCs/>
                <w:spacing w:val="-6"/>
                <w:sz w:val="28"/>
                <w:szCs w:val="28"/>
              </w:rPr>
              <w:t>CỘNG HÒA XÃ HỘI CHỦ NGHĨA VIỆT NAM</w:t>
            </w:r>
            <w:r w:rsidRPr="00CB7768">
              <w:rPr>
                <w:b/>
                <w:bCs/>
                <w:sz w:val="28"/>
                <w:szCs w:val="28"/>
              </w:rPr>
              <w:br/>
              <w:t xml:space="preserve">Độc lập - Tự do - Hạnh phúc </w:t>
            </w:r>
            <w:r w:rsidRPr="00CB7768">
              <w:rPr>
                <w:b/>
                <w:bCs/>
                <w:sz w:val="28"/>
                <w:szCs w:val="28"/>
              </w:rPr>
              <w:br/>
              <w:t>---------------</w:t>
            </w:r>
          </w:p>
        </w:tc>
      </w:tr>
      <w:tr w:rsidR="00240A54" w:rsidRPr="00CB7768" w14:paraId="727E45F6" w14:textId="77777777" w:rsidTr="00197AE8">
        <w:tblPrEx>
          <w:tblBorders>
            <w:top w:val="none" w:sz="0" w:space="0" w:color="auto"/>
            <w:bottom w:val="none" w:sz="0" w:space="0" w:color="auto"/>
            <w:insideH w:val="none" w:sz="0" w:space="0" w:color="auto"/>
            <w:insideV w:val="none" w:sz="0" w:space="0" w:color="auto"/>
          </w:tblBorders>
        </w:tblPrEx>
        <w:trPr>
          <w:trHeight w:val="154"/>
        </w:trPr>
        <w:tc>
          <w:tcPr>
            <w:tcW w:w="3348" w:type="dxa"/>
            <w:vMerge/>
            <w:tcBorders>
              <w:top w:val="nil"/>
              <w:left w:val="nil"/>
              <w:bottom w:val="nil"/>
              <w:right w:val="nil"/>
              <w:tl2br w:val="nil"/>
              <w:tr2bl w:val="nil"/>
            </w:tcBorders>
            <w:shd w:val="clear" w:color="auto" w:fill="auto"/>
            <w:vAlign w:val="center"/>
          </w:tcPr>
          <w:p w14:paraId="66853763" w14:textId="77777777" w:rsidR="00240A54" w:rsidRPr="00CB7768" w:rsidRDefault="00240A54" w:rsidP="00197AE8">
            <w:pPr>
              <w:spacing w:before="120"/>
              <w:jc w:val="center"/>
              <w:rPr>
                <w:sz w:val="28"/>
                <w:szCs w:val="28"/>
              </w:rPr>
            </w:pPr>
          </w:p>
        </w:tc>
        <w:tc>
          <w:tcPr>
            <w:tcW w:w="6120" w:type="dxa"/>
            <w:tcBorders>
              <w:top w:val="nil"/>
              <w:left w:val="nil"/>
              <w:bottom w:val="nil"/>
              <w:right w:val="nil"/>
              <w:tl2br w:val="nil"/>
              <w:tr2bl w:val="nil"/>
            </w:tcBorders>
            <w:shd w:val="clear" w:color="auto" w:fill="auto"/>
            <w:tcMar>
              <w:top w:w="0" w:type="dxa"/>
              <w:left w:w="108" w:type="dxa"/>
              <w:bottom w:w="0" w:type="dxa"/>
              <w:right w:w="108" w:type="dxa"/>
            </w:tcMar>
          </w:tcPr>
          <w:p w14:paraId="1FAAB213" w14:textId="77777777" w:rsidR="00240A54" w:rsidRPr="00CB7768" w:rsidRDefault="00240A54" w:rsidP="00197AE8">
            <w:pPr>
              <w:spacing w:before="120"/>
              <w:jc w:val="center"/>
              <w:rPr>
                <w:sz w:val="28"/>
                <w:szCs w:val="28"/>
              </w:rPr>
            </w:pPr>
            <w:r w:rsidRPr="00CB7768">
              <w:rPr>
                <w:i/>
                <w:iCs/>
                <w:sz w:val="28"/>
                <w:szCs w:val="28"/>
              </w:rPr>
              <w:t xml:space="preserve">                         ….…, ngày … tháng … năm…….</w:t>
            </w:r>
          </w:p>
        </w:tc>
      </w:tr>
    </w:tbl>
    <w:p w14:paraId="714EDE02" w14:textId="77777777" w:rsidR="00240A54" w:rsidRPr="00CB7768" w:rsidRDefault="00240A54" w:rsidP="00240A54">
      <w:pPr>
        <w:jc w:val="center"/>
        <w:rPr>
          <w:b/>
          <w:bCs/>
          <w:sz w:val="28"/>
          <w:szCs w:val="28"/>
        </w:rPr>
      </w:pPr>
    </w:p>
    <w:p w14:paraId="79A7E570" w14:textId="77777777" w:rsidR="00240A54" w:rsidRPr="00CB7768" w:rsidRDefault="00240A54" w:rsidP="00240A54">
      <w:pPr>
        <w:jc w:val="center"/>
        <w:rPr>
          <w:sz w:val="28"/>
          <w:szCs w:val="28"/>
        </w:rPr>
      </w:pPr>
      <w:r w:rsidRPr="00CB7768">
        <w:rPr>
          <w:b/>
          <w:bCs/>
          <w:sz w:val="28"/>
          <w:szCs w:val="28"/>
        </w:rPr>
        <w:t>DANH SÁCH</w:t>
      </w:r>
    </w:p>
    <w:p w14:paraId="3919FD7D" w14:textId="77777777" w:rsidR="00240A54" w:rsidRPr="00CB7768" w:rsidRDefault="00240A54" w:rsidP="00240A54">
      <w:pPr>
        <w:jc w:val="center"/>
        <w:rPr>
          <w:b/>
          <w:bCs/>
          <w:sz w:val="28"/>
          <w:szCs w:val="28"/>
        </w:rPr>
      </w:pPr>
      <w:r w:rsidRPr="00CB7768">
        <w:rPr>
          <w:b/>
          <w:bCs/>
          <w:sz w:val="28"/>
          <w:szCs w:val="28"/>
        </w:rPr>
        <w:t>Đề nghị công nhận hòa giải viên</w:t>
      </w:r>
    </w:p>
    <w:p w14:paraId="351E6B5E" w14:textId="77777777" w:rsidR="00240A54" w:rsidRPr="00CB7768" w:rsidRDefault="00240A54" w:rsidP="00240A54">
      <w:pPr>
        <w:jc w:val="center"/>
        <w:rPr>
          <w:sz w:val="28"/>
          <w:szCs w:val="28"/>
        </w:rPr>
      </w:pPr>
    </w:p>
    <w:p w14:paraId="6B09CF82" w14:textId="77777777" w:rsidR="00240A54" w:rsidRPr="00CB7768" w:rsidRDefault="00240A54" w:rsidP="00240A54">
      <w:pPr>
        <w:spacing w:before="120" w:after="280" w:afterAutospacing="1"/>
        <w:jc w:val="center"/>
        <w:rPr>
          <w:sz w:val="28"/>
          <w:szCs w:val="28"/>
        </w:rPr>
      </w:pPr>
      <w:r w:rsidRPr="00CB7768">
        <w:rPr>
          <w:b/>
          <w:bCs/>
          <w:sz w:val="28"/>
          <w:szCs w:val="28"/>
        </w:rPr>
        <w:t>Kính gửi:</w:t>
      </w:r>
      <w:r w:rsidRPr="00CB7768">
        <w:rPr>
          <w:sz w:val="28"/>
          <w:szCs w:val="28"/>
        </w:rPr>
        <w:t xml:space="preserve"> Chủ tịch </w:t>
      </w:r>
      <w:r w:rsidRPr="00CB7768">
        <w:rPr>
          <w:sz w:val="28"/>
          <w:szCs w:val="28"/>
          <w:shd w:val="solid" w:color="FFFFFF" w:fill="auto"/>
        </w:rPr>
        <w:t>Ủy ban</w:t>
      </w:r>
      <w:r w:rsidRPr="00CB7768">
        <w:rPr>
          <w:sz w:val="28"/>
          <w:szCs w:val="28"/>
        </w:rPr>
        <w:t xml:space="preserve"> nhân dân xã/phường/thị trấn</w:t>
      </w:r>
    </w:p>
    <w:p w14:paraId="726AB0AD" w14:textId="77777777" w:rsidR="00240A54" w:rsidRPr="00CB7768" w:rsidRDefault="00240A54" w:rsidP="00240A54">
      <w:pPr>
        <w:spacing w:before="120" w:after="280" w:afterAutospacing="1"/>
        <w:jc w:val="center"/>
        <w:rPr>
          <w:sz w:val="28"/>
          <w:szCs w:val="28"/>
        </w:rPr>
      </w:pPr>
      <w:r w:rsidRPr="00CB7768">
        <w:rPr>
          <w:sz w:val="28"/>
          <w:szCs w:val="28"/>
        </w:rPr>
        <w:t>……………………………………………………………………………………</w:t>
      </w:r>
    </w:p>
    <w:p w14:paraId="0208BFD5" w14:textId="77777777" w:rsidR="00240A54" w:rsidRPr="00CB7768" w:rsidRDefault="00240A54" w:rsidP="00240A54">
      <w:pPr>
        <w:spacing w:before="120" w:after="280" w:afterAutospacing="1"/>
        <w:rPr>
          <w:sz w:val="28"/>
          <w:szCs w:val="28"/>
        </w:rPr>
      </w:pPr>
      <w:r w:rsidRPr="00CB7768">
        <w:rPr>
          <w:sz w:val="28"/>
          <w:szCs w:val="28"/>
        </w:rPr>
        <w:t xml:space="preserve">Căn cứ kết quả bầu hòa giải viên (có biên bản gửi kèm), Ban công tác Mặt trận thôn/tổ dân phố………………………………………..đề nghị Chủ tịch </w:t>
      </w:r>
      <w:r w:rsidRPr="00CB7768">
        <w:rPr>
          <w:sz w:val="28"/>
          <w:szCs w:val="28"/>
          <w:shd w:val="solid" w:color="FFFFFF" w:fill="auto"/>
        </w:rPr>
        <w:t>Ủy ban</w:t>
      </w:r>
      <w:r w:rsidRPr="00CB7768">
        <w:rPr>
          <w:sz w:val="28"/>
          <w:szCs w:val="28"/>
        </w:rPr>
        <w:t xml:space="preserve"> nhân dân xã/phường/thị trấn…………………..xem xét, quyết định công nhận hòa giải viên đối với các ông (bà) có tên sau đây:</w:t>
      </w:r>
    </w:p>
    <w:tbl>
      <w:tblPr>
        <w:tblW w:w="9104" w:type="dxa"/>
        <w:tblInd w:w="-98" w:type="dxa"/>
        <w:tblBorders>
          <w:top w:val="nil"/>
          <w:bottom w:val="nil"/>
          <w:insideH w:val="nil"/>
          <w:insideV w:val="nil"/>
        </w:tblBorders>
        <w:tblCellMar>
          <w:left w:w="0" w:type="dxa"/>
          <w:right w:w="0" w:type="dxa"/>
        </w:tblCellMar>
        <w:tblLook w:val="04A0" w:firstRow="1" w:lastRow="0" w:firstColumn="1" w:lastColumn="0" w:noHBand="0" w:noVBand="1"/>
      </w:tblPr>
      <w:tblGrid>
        <w:gridCol w:w="98"/>
        <w:gridCol w:w="879"/>
        <w:gridCol w:w="2677"/>
        <w:gridCol w:w="621"/>
        <w:gridCol w:w="1482"/>
        <w:gridCol w:w="2768"/>
        <w:gridCol w:w="579"/>
      </w:tblGrid>
      <w:tr w:rsidR="00240A54" w:rsidRPr="00CB7768" w14:paraId="47040C55" w14:textId="77777777" w:rsidTr="00197AE8">
        <w:trPr>
          <w:gridBefore w:val="1"/>
          <w:wBefore w:w="98" w:type="dxa"/>
        </w:trPr>
        <w:tc>
          <w:tcPr>
            <w:tcW w:w="879"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24B3FFE9" w14:textId="77777777" w:rsidR="00240A54" w:rsidRPr="00CB7768" w:rsidRDefault="00240A54" w:rsidP="00197AE8">
            <w:pPr>
              <w:spacing w:before="120"/>
              <w:jc w:val="center"/>
              <w:rPr>
                <w:sz w:val="28"/>
                <w:szCs w:val="28"/>
              </w:rPr>
            </w:pPr>
            <w:r w:rsidRPr="00CB7768">
              <w:rPr>
                <w:b/>
                <w:bCs/>
                <w:sz w:val="28"/>
                <w:szCs w:val="28"/>
              </w:rPr>
              <w:t>Stt</w:t>
            </w:r>
          </w:p>
        </w:tc>
        <w:tc>
          <w:tcPr>
            <w:tcW w:w="2677"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286D4399" w14:textId="77777777" w:rsidR="00240A54" w:rsidRPr="00CB7768" w:rsidRDefault="00240A54" w:rsidP="00197AE8">
            <w:pPr>
              <w:spacing w:before="120"/>
              <w:jc w:val="center"/>
              <w:rPr>
                <w:sz w:val="28"/>
                <w:szCs w:val="28"/>
              </w:rPr>
            </w:pPr>
            <w:r w:rsidRPr="00CB7768">
              <w:rPr>
                <w:b/>
                <w:bCs/>
                <w:sz w:val="28"/>
                <w:szCs w:val="28"/>
              </w:rPr>
              <w:t>Họ và tên</w:t>
            </w:r>
          </w:p>
        </w:tc>
        <w:tc>
          <w:tcPr>
            <w:tcW w:w="2103" w:type="dxa"/>
            <w:gridSpan w:val="2"/>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02C706AC" w14:textId="77777777" w:rsidR="00240A54" w:rsidRPr="00CB7768" w:rsidRDefault="00240A54" w:rsidP="00197AE8">
            <w:pPr>
              <w:spacing w:before="120"/>
              <w:jc w:val="center"/>
              <w:rPr>
                <w:sz w:val="28"/>
                <w:szCs w:val="28"/>
              </w:rPr>
            </w:pPr>
            <w:r w:rsidRPr="00CB7768">
              <w:rPr>
                <w:b/>
                <w:bCs/>
                <w:sz w:val="28"/>
                <w:szCs w:val="28"/>
              </w:rPr>
              <w:t>Địa chỉ</w:t>
            </w:r>
          </w:p>
        </w:tc>
        <w:tc>
          <w:tcPr>
            <w:tcW w:w="3347" w:type="dxa"/>
            <w:gridSpan w:val="2"/>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2857AFE7" w14:textId="77777777" w:rsidR="00240A54" w:rsidRPr="00CB7768" w:rsidRDefault="00240A54" w:rsidP="00197AE8">
            <w:pPr>
              <w:spacing w:before="120"/>
              <w:jc w:val="center"/>
              <w:rPr>
                <w:sz w:val="28"/>
                <w:szCs w:val="28"/>
              </w:rPr>
            </w:pPr>
            <w:r w:rsidRPr="00CB7768">
              <w:rPr>
                <w:b/>
                <w:bCs/>
                <w:sz w:val="28"/>
                <w:szCs w:val="28"/>
              </w:rPr>
              <w:t>Tỷ lệ % đại diện hộ gia đình trong thôn, tổ dân phố đồng ý</w:t>
            </w:r>
          </w:p>
        </w:tc>
      </w:tr>
      <w:tr w:rsidR="00240A54" w:rsidRPr="00CB7768" w14:paraId="0ADCD203" w14:textId="77777777" w:rsidTr="00197AE8">
        <w:tblPrEx>
          <w:tblBorders>
            <w:top w:val="none" w:sz="0" w:space="0" w:color="auto"/>
            <w:bottom w:val="none" w:sz="0" w:space="0" w:color="auto"/>
            <w:insideH w:val="none" w:sz="0" w:space="0" w:color="auto"/>
            <w:insideV w:val="none" w:sz="0" w:space="0" w:color="auto"/>
          </w:tblBorders>
        </w:tblPrEx>
        <w:trPr>
          <w:gridBefore w:val="1"/>
          <w:wBefore w:w="98" w:type="dxa"/>
        </w:trPr>
        <w:tc>
          <w:tcPr>
            <w:tcW w:w="8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0159FA71" w14:textId="77777777"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73E96131" w14:textId="77777777" w:rsidR="00240A54" w:rsidRPr="00CB7768" w:rsidRDefault="00240A54" w:rsidP="00197AE8">
            <w:pPr>
              <w:spacing w:before="120"/>
              <w:rPr>
                <w:sz w:val="28"/>
                <w:szCs w:val="28"/>
              </w:rPr>
            </w:pPr>
            <w:r w:rsidRPr="00CB7768">
              <w:rPr>
                <w:sz w:val="28"/>
                <w:szCs w:val="28"/>
              </w:rPr>
              <w:t> </w:t>
            </w:r>
          </w:p>
        </w:tc>
        <w:tc>
          <w:tcPr>
            <w:tcW w:w="2103"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5B429215" w14:textId="77777777" w:rsidR="00240A54" w:rsidRPr="00CB7768" w:rsidRDefault="00240A54" w:rsidP="00197AE8">
            <w:pPr>
              <w:spacing w:before="120"/>
              <w:rPr>
                <w:sz w:val="28"/>
                <w:szCs w:val="28"/>
              </w:rPr>
            </w:pPr>
            <w:r w:rsidRPr="00CB7768">
              <w:rPr>
                <w:sz w:val="28"/>
                <w:szCs w:val="28"/>
              </w:rPr>
              <w:t> </w:t>
            </w:r>
          </w:p>
        </w:tc>
        <w:tc>
          <w:tcPr>
            <w:tcW w:w="3347"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23EB099F" w14:textId="77777777" w:rsidR="00240A54" w:rsidRPr="00CB7768" w:rsidRDefault="00240A54" w:rsidP="00197AE8">
            <w:pPr>
              <w:spacing w:before="120"/>
              <w:rPr>
                <w:sz w:val="28"/>
                <w:szCs w:val="28"/>
              </w:rPr>
            </w:pPr>
            <w:r w:rsidRPr="00CB7768">
              <w:rPr>
                <w:sz w:val="28"/>
                <w:szCs w:val="28"/>
              </w:rPr>
              <w:t> </w:t>
            </w:r>
          </w:p>
        </w:tc>
      </w:tr>
      <w:tr w:rsidR="00240A54" w:rsidRPr="00CB7768" w14:paraId="26F9F546" w14:textId="77777777" w:rsidTr="00197AE8">
        <w:tblPrEx>
          <w:tblBorders>
            <w:top w:val="none" w:sz="0" w:space="0" w:color="auto"/>
            <w:bottom w:val="none" w:sz="0" w:space="0" w:color="auto"/>
            <w:insideH w:val="none" w:sz="0" w:space="0" w:color="auto"/>
            <w:insideV w:val="none" w:sz="0" w:space="0" w:color="auto"/>
          </w:tblBorders>
        </w:tblPrEx>
        <w:trPr>
          <w:gridBefore w:val="1"/>
          <w:wBefore w:w="98" w:type="dxa"/>
        </w:trPr>
        <w:tc>
          <w:tcPr>
            <w:tcW w:w="8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547167DF" w14:textId="77777777"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1DAACB5A" w14:textId="77777777" w:rsidR="00240A54" w:rsidRPr="00CB7768" w:rsidRDefault="00240A54" w:rsidP="00197AE8">
            <w:pPr>
              <w:spacing w:before="120"/>
              <w:rPr>
                <w:sz w:val="28"/>
                <w:szCs w:val="28"/>
              </w:rPr>
            </w:pPr>
            <w:r w:rsidRPr="00CB7768">
              <w:rPr>
                <w:sz w:val="28"/>
                <w:szCs w:val="28"/>
              </w:rPr>
              <w:t> </w:t>
            </w:r>
          </w:p>
        </w:tc>
        <w:tc>
          <w:tcPr>
            <w:tcW w:w="2103"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3C480068" w14:textId="77777777" w:rsidR="00240A54" w:rsidRPr="00CB7768" w:rsidRDefault="00240A54" w:rsidP="00197AE8">
            <w:pPr>
              <w:spacing w:before="120"/>
              <w:rPr>
                <w:sz w:val="28"/>
                <w:szCs w:val="28"/>
              </w:rPr>
            </w:pPr>
            <w:r w:rsidRPr="00CB7768">
              <w:rPr>
                <w:sz w:val="28"/>
                <w:szCs w:val="28"/>
              </w:rPr>
              <w:t> </w:t>
            </w:r>
          </w:p>
        </w:tc>
        <w:tc>
          <w:tcPr>
            <w:tcW w:w="3347"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31445EEA" w14:textId="77777777" w:rsidR="00240A54" w:rsidRPr="00CB7768" w:rsidRDefault="00240A54" w:rsidP="00197AE8">
            <w:pPr>
              <w:spacing w:before="120"/>
              <w:rPr>
                <w:sz w:val="28"/>
                <w:szCs w:val="28"/>
              </w:rPr>
            </w:pPr>
            <w:r w:rsidRPr="00CB7768">
              <w:rPr>
                <w:sz w:val="28"/>
                <w:szCs w:val="28"/>
              </w:rPr>
              <w:t> </w:t>
            </w:r>
          </w:p>
        </w:tc>
      </w:tr>
      <w:tr w:rsidR="00240A54" w:rsidRPr="00CB7768" w14:paraId="10BABC55" w14:textId="77777777" w:rsidTr="00197AE8">
        <w:tblPrEx>
          <w:tblBorders>
            <w:top w:val="none" w:sz="0" w:space="0" w:color="auto"/>
            <w:bottom w:val="none" w:sz="0" w:space="0" w:color="auto"/>
            <w:insideH w:val="none" w:sz="0" w:space="0" w:color="auto"/>
            <w:insideV w:val="none" w:sz="0" w:space="0" w:color="auto"/>
          </w:tblBorders>
        </w:tblPrEx>
        <w:trPr>
          <w:gridBefore w:val="1"/>
          <w:wBefore w:w="98" w:type="dxa"/>
        </w:trPr>
        <w:tc>
          <w:tcPr>
            <w:tcW w:w="8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5E435618" w14:textId="77777777"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584AC47D" w14:textId="77777777" w:rsidR="00240A54" w:rsidRPr="00CB7768" w:rsidRDefault="00240A54" w:rsidP="00197AE8">
            <w:pPr>
              <w:spacing w:before="120"/>
              <w:rPr>
                <w:sz w:val="28"/>
                <w:szCs w:val="28"/>
              </w:rPr>
            </w:pPr>
            <w:r w:rsidRPr="00CB7768">
              <w:rPr>
                <w:sz w:val="28"/>
                <w:szCs w:val="28"/>
              </w:rPr>
              <w:t> </w:t>
            </w:r>
          </w:p>
        </w:tc>
        <w:tc>
          <w:tcPr>
            <w:tcW w:w="2103"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760CD38" w14:textId="77777777" w:rsidR="00240A54" w:rsidRPr="00CB7768" w:rsidRDefault="00240A54" w:rsidP="00197AE8">
            <w:pPr>
              <w:spacing w:before="120"/>
              <w:rPr>
                <w:sz w:val="28"/>
                <w:szCs w:val="28"/>
              </w:rPr>
            </w:pPr>
            <w:r w:rsidRPr="00CB7768">
              <w:rPr>
                <w:sz w:val="28"/>
                <w:szCs w:val="28"/>
              </w:rPr>
              <w:t> </w:t>
            </w:r>
          </w:p>
        </w:tc>
        <w:tc>
          <w:tcPr>
            <w:tcW w:w="3347"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67ADC711" w14:textId="77777777" w:rsidR="00240A54" w:rsidRPr="00CB7768" w:rsidRDefault="00240A54" w:rsidP="00197AE8">
            <w:pPr>
              <w:spacing w:before="120"/>
              <w:rPr>
                <w:sz w:val="28"/>
                <w:szCs w:val="28"/>
              </w:rPr>
            </w:pPr>
            <w:r w:rsidRPr="00CB7768">
              <w:rPr>
                <w:sz w:val="28"/>
                <w:szCs w:val="28"/>
              </w:rPr>
              <w:t> </w:t>
            </w:r>
          </w:p>
        </w:tc>
      </w:tr>
      <w:tr w:rsidR="00240A54" w:rsidRPr="00CB7768" w14:paraId="7D3D1C73" w14:textId="77777777" w:rsidTr="00197AE8">
        <w:tblPrEx>
          <w:tblBorders>
            <w:top w:val="none" w:sz="0" w:space="0" w:color="auto"/>
            <w:bottom w:val="none" w:sz="0" w:space="0" w:color="auto"/>
            <w:insideH w:val="none" w:sz="0" w:space="0" w:color="auto"/>
            <w:insideV w:val="none" w:sz="0" w:space="0" w:color="auto"/>
          </w:tblBorders>
        </w:tblPrEx>
        <w:trPr>
          <w:gridBefore w:val="1"/>
          <w:wBefore w:w="98" w:type="dxa"/>
        </w:trPr>
        <w:tc>
          <w:tcPr>
            <w:tcW w:w="8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66D7C498" w14:textId="77777777"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7E9DF280" w14:textId="77777777" w:rsidR="00240A54" w:rsidRPr="00CB7768" w:rsidRDefault="00240A54" w:rsidP="00197AE8">
            <w:pPr>
              <w:spacing w:before="120"/>
              <w:rPr>
                <w:sz w:val="28"/>
                <w:szCs w:val="28"/>
              </w:rPr>
            </w:pPr>
            <w:r w:rsidRPr="00CB7768">
              <w:rPr>
                <w:sz w:val="28"/>
                <w:szCs w:val="28"/>
              </w:rPr>
              <w:t> </w:t>
            </w:r>
          </w:p>
        </w:tc>
        <w:tc>
          <w:tcPr>
            <w:tcW w:w="2103"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0C6D1F4D" w14:textId="77777777" w:rsidR="00240A54" w:rsidRPr="00CB7768" w:rsidRDefault="00240A54" w:rsidP="00197AE8">
            <w:pPr>
              <w:spacing w:before="120"/>
              <w:rPr>
                <w:sz w:val="28"/>
                <w:szCs w:val="28"/>
              </w:rPr>
            </w:pPr>
            <w:r w:rsidRPr="00CB7768">
              <w:rPr>
                <w:sz w:val="28"/>
                <w:szCs w:val="28"/>
              </w:rPr>
              <w:t> </w:t>
            </w:r>
          </w:p>
        </w:tc>
        <w:tc>
          <w:tcPr>
            <w:tcW w:w="3347"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515677C2" w14:textId="77777777" w:rsidR="00240A54" w:rsidRPr="00CB7768" w:rsidRDefault="00240A54" w:rsidP="00197AE8">
            <w:pPr>
              <w:spacing w:before="120"/>
              <w:rPr>
                <w:sz w:val="28"/>
                <w:szCs w:val="28"/>
              </w:rPr>
            </w:pPr>
            <w:r w:rsidRPr="00CB7768">
              <w:rPr>
                <w:sz w:val="28"/>
                <w:szCs w:val="28"/>
              </w:rPr>
              <w:t> </w:t>
            </w:r>
          </w:p>
        </w:tc>
      </w:tr>
      <w:tr w:rsidR="00240A54" w:rsidRPr="00CB7768" w14:paraId="034741C4" w14:textId="77777777" w:rsidTr="00197AE8">
        <w:tblPrEx>
          <w:tblBorders>
            <w:top w:val="none" w:sz="0" w:space="0" w:color="auto"/>
            <w:bottom w:val="none" w:sz="0" w:space="0" w:color="auto"/>
            <w:insideH w:val="none" w:sz="0" w:space="0" w:color="auto"/>
            <w:insideV w:val="none" w:sz="0" w:space="0" w:color="auto"/>
          </w:tblBorders>
        </w:tblPrEx>
        <w:trPr>
          <w:gridBefore w:val="1"/>
          <w:wBefore w:w="98" w:type="dxa"/>
        </w:trPr>
        <w:tc>
          <w:tcPr>
            <w:tcW w:w="8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2C7952DA" w14:textId="77777777"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56C3E66" w14:textId="77777777" w:rsidR="00240A54" w:rsidRPr="00CB7768" w:rsidRDefault="00240A54" w:rsidP="00197AE8">
            <w:pPr>
              <w:spacing w:before="120"/>
              <w:rPr>
                <w:sz w:val="28"/>
                <w:szCs w:val="28"/>
              </w:rPr>
            </w:pPr>
            <w:r w:rsidRPr="00CB7768">
              <w:rPr>
                <w:sz w:val="28"/>
                <w:szCs w:val="28"/>
              </w:rPr>
              <w:t> </w:t>
            </w:r>
          </w:p>
        </w:tc>
        <w:tc>
          <w:tcPr>
            <w:tcW w:w="2103"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64A2BAA6" w14:textId="77777777" w:rsidR="00240A54" w:rsidRPr="00CB7768" w:rsidRDefault="00240A54" w:rsidP="00197AE8">
            <w:pPr>
              <w:spacing w:before="120"/>
              <w:rPr>
                <w:sz w:val="28"/>
                <w:szCs w:val="28"/>
              </w:rPr>
            </w:pPr>
            <w:r w:rsidRPr="00CB7768">
              <w:rPr>
                <w:sz w:val="28"/>
                <w:szCs w:val="28"/>
              </w:rPr>
              <w:t> </w:t>
            </w:r>
          </w:p>
        </w:tc>
        <w:tc>
          <w:tcPr>
            <w:tcW w:w="3347"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51DF6C36" w14:textId="77777777" w:rsidR="00240A54" w:rsidRPr="00CB7768" w:rsidRDefault="00240A54" w:rsidP="00197AE8">
            <w:pPr>
              <w:spacing w:before="120"/>
              <w:rPr>
                <w:sz w:val="28"/>
                <w:szCs w:val="28"/>
              </w:rPr>
            </w:pPr>
            <w:r w:rsidRPr="00CB7768">
              <w:rPr>
                <w:sz w:val="28"/>
                <w:szCs w:val="28"/>
              </w:rPr>
              <w:t> </w:t>
            </w:r>
          </w:p>
        </w:tc>
      </w:tr>
      <w:tr w:rsidR="00240A54" w:rsidRPr="00CB7768" w14:paraId="28DAC67A" w14:textId="77777777" w:rsidTr="00197AE8">
        <w:tblPrEx>
          <w:tblBorders>
            <w:top w:val="none" w:sz="0" w:space="0" w:color="auto"/>
            <w:bottom w:val="none" w:sz="0" w:space="0" w:color="auto"/>
            <w:insideH w:val="none" w:sz="0" w:space="0" w:color="auto"/>
            <w:insideV w:val="none" w:sz="0" w:space="0" w:color="auto"/>
          </w:tblBorders>
        </w:tblPrEx>
        <w:trPr>
          <w:gridBefore w:val="1"/>
          <w:wBefore w:w="98" w:type="dxa"/>
        </w:trPr>
        <w:tc>
          <w:tcPr>
            <w:tcW w:w="8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5FB2B020" w14:textId="77777777"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651BB71B" w14:textId="77777777" w:rsidR="00240A54" w:rsidRPr="00CB7768" w:rsidRDefault="00240A54" w:rsidP="00197AE8">
            <w:pPr>
              <w:spacing w:before="120"/>
              <w:rPr>
                <w:sz w:val="28"/>
                <w:szCs w:val="28"/>
              </w:rPr>
            </w:pPr>
            <w:r w:rsidRPr="00CB7768">
              <w:rPr>
                <w:sz w:val="28"/>
                <w:szCs w:val="28"/>
              </w:rPr>
              <w:t> </w:t>
            </w:r>
          </w:p>
        </w:tc>
        <w:tc>
          <w:tcPr>
            <w:tcW w:w="2103"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734C84D6" w14:textId="77777777" w:rsidR="00240A54" w:rsidRPr="00CB7768" w:rsidRDefault="00240A54" w:rsidP="00197AE8">
            <w:pPr>
              <w:spacing w:before="120"/>
              <w:rPr>
                <w:sz w:val="28"/>
                <w:szCs w:val="28"/>
              </w:rPr>
            </w:pPr>
            <w:r w:rsidRPr="00CB7768">
              <w:rPr>
                <w:sz w:val="28"/>
                <w:szCs w:val="28"/>
              </w:rPr>
              <w:t> </w:t>
            </w:r>
          </w:p>
        </w:tc>
        <w:tc>
          <w:tcPr>
            <w:tcW w:w="3347"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5990F383" w14:textId="77777777" w:rsidR="00240A54" w:rsidRPr="00CB7768" w:rsidRDefault="00240A54" w:rsidP="00197AE8">
            <w:pPr>
              <w:spacing w:before="120"/>
              <w:rPr>
                <w:sz w:val="28"/>
                <w:szCs w:val="28"/>
              </w:rPr>
            </w:pPr>
            <w:r w:rsidRPr="00CB7768">
              <w:rPr>
                <w:sz w:val="28"/>
                <w:szCs w:val="28"/>
              </w:rPr>
              <w:t> </w:t>
            </w:r>
          </w:p>
        </w:tc>
      </w:tr>
      <w:tr w:rsidR="00240A54" w:rsidRPr="00CB7768" w14:paraId="1F4743AE" w14:textId="77777777" w:rsidTr="00197AE8">
        <w:tblPrEx>
          <w:tblBorders>
            <w:top w:val="none" w:sz="0" w:space="0" w:color="auto"/>
            <w:bottom w:val="none" w:sz="0" w:space="0" w:color="auto"/>
            <w:insideH w:val="none" w:sz="0" w:space="0" w:color="auto"/>
            <w:insideV w:val="none" w:sz="0" w:space="0" w:color="auto"/>
          </w:tblBorders>
        </w:tblPrEx>
        <w:trPr>
          <w:gridBefore w:val="1"/>
          <w:wBefore w:w="98" w:type="dxa"/>
        </w:trPr>
        <w:tc>
          <w:tcPr>
            <w:tcW w:w="8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6BFD00A6" w14:textId="77777777"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640EC156" w14:textId="77777777" w:rsidR="00240A54" w:rsidRPr="00CB7768" w:rsidRDefault="00240A54" w:rsidP="00197AE8">
            <w:pPr>
              <w:spacing w:before="120"/>
              <w:rPr>
                <w:sz w:val="28"/>
                <w:szCs w:val="28"/>
              </w:rPr>
            </w:pPr>
            <w:r w:rsidRPr="00CB7768">
              <w:rPr>
                <w:sz w:val="28"/>
                <w:szCs w:val="28"/>
              </w:rPr>
              <w:t> </w:t>
            </w:r>
          </w:p>
        </w:tc>
        <w:tc>
          <w:tcPr>
            <w:tcW w:w="2103"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251BE2C6" w14:textId="77777777" w:rsidR="00240A54" w:rsidRPr="00CB7768" w:rsidRDefault="00240A54" w:rsidP="00197AE8">
            <w:pPr>
              <w:spacing w:before="120"/>
              <w:rPr>
                <w:sz w:val="28"/>
                <w:szCs w:val="28"/>
              </w:rPr>
            </w:pPr>
            <w:r w:rsidRPr="00CB7768">
              <w:rPr>
                <w:sz w:val="28"/>
                <w:szCs w:val="28"/>
              </w:rPr>
              <w:t> </w:t>
            </w:r>
          </w:p>
        </w:tc>
        <w:tc>
          <w:tcPr>
            <w:tcW w:w="3347"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39D79A4D" w14:textId="77777777" w:rsidR="00240A54" w:rsidRPr="00CB7768" w:rsidRDefault="00240A54" w:rsidP="00197AE8">
            <w:pPr>
              <w:spacing w:before="120"/>
              <w:rPr>
                <w:sz w:val="28"/>
                <w:szCs w:val="28"/>
              </w:rPr>
            </w:pPr>
            <w:r w:rsidRPr="00CB7768">
              <w:rPr>
                <w:sz w:val="28"/>
                <w:szCs w:val="28"/>
              </w:rPr>
              <w:t> </w:t>
            </w:r>
          </w:p>
        </w:tc>
      </w:tr>
      <w:tr w:rsidR="00240A54" w:rsidRPr="00CB7768" w14:paraId="681FE735" w14:textId="77777777" w:rsidTr="00197AE8">
        <w:tblPrEx>
          <w:tblBorders>
            <w:top w:val="none" w:sz="0" w:space="0" w:color="auto"/>
            <w:bottom w:val="none" w:sz="0" w:space="0" w:color="auto"/>
            <w:insideH w:val="none" w:sz="0" w:space="0" w:color="auto"/>
            <w:insideV w:val="none" w:sz="0" w:space="0" w:color="auto"/>
          </w:tblBorders>
        </w:tblPrEx>
        <w:trPr>
          <w:gridBefore w:val="1"/>
          <w:wBefore w:w="98" w:type="dxa"/>
        </w:trPr>
        <w:tc>
          <w:tcPr>
            <w:tcW w:w="8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0BFC3D89" w14:textId="77777777"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66D163A5" w14:textId="77777777" w:rsidR="00240A54" w:rsidRPr="00CB7768" w:rsidRDefault="00240A54" w:rsidP="00197AE8">
            <w:pPr>
              <w:spacing w:before="120"/>
              <w:rPr>
                <w:sz w:val="28"/>
                <w:szCs w:val="28"/>
              </w:rPr>
            </w:pPr>
            <w:r w:rsidRPr="00CB7768">
              <w:rPr>
                <w:sz w:val="28"/>
                <w:szCs w:val="28"/>
              </w:rPr>
              <w:t> </w:t>
            </w:r>
          </w:p>
        </w:tc>
        <w:tc>
          <w:tcPr>
            <w:tcW w:w="2103"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09E89799" w14:textId="77777777" w:rsidR="00240A54" w:rsidRPr="00CB7768" w:rsidRDefault="00240A54" w:rsidP="00197AE8">
            <w:pPr>
              <w:spacing w:before="120"/>
              <w:rPr>
                <w:sz w:val="28"/>
                <w:szCs w:val="28"/>
              </w:rPr>
            </w:pPr>
            <w:r w:rsidRPr="00CB7768">
              <w:rPr>
                <w:sz w:val="28"/>
                <w:szCs w:val="28"/>
              </w:rPr>
              <w:t> </w:t>
            </w:r>
          </w:p>
        </w:tc>
        <w:tc>
          <w:tcPr>
            <w:tcW w:w="3347"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3B0C7637" w14:textId="77777777" w:rsidR="00240A54" w:rsidRPr="00CB7768" w:rsidRDefault="00240A54" w:rsidP="00197AE8">
            <w:pPr>
              <w:spacing w:before="120"/>
              <w:rPr>
                <w:sz w:val="28"/>
                <w:szCs w:val="28"/>
              </w:rPr>
            </w:pPr>
            <w:r w:rsidRPr="00CB7768">
              <w:rPr>
                <w:sz w:val="28"/>
                <w:szCs w:val="28"/>
              </w:rPr>
              <w:t> </w:t>
            </w:r>
          </w:p>
        </w:tc>
      </w:tr>
      <w:tr w:rsidR="00240A54" w:rsidRPr="00CB7768" w14:paraId="7C4FC9A9" w14:textId="77777777" w:rsidTr="00197AE8">
        <w:tblPrEx>
          <w:tblBorders>
            <w:top w:val="none" w:sz="0" w:space="0" w:color="auto"/>
            <w:bottom w:val="none" w:sz="0" w:space="0" w:color="auto"/>
            <w:insideH w:val="none" w:sz="0" w:space="0" w:color="auto"/>
            <w:insideV w:val="none" w:sz="0" w:space="0" w:color="auto"/>
          </w:tblBorders>
        </w:tblPrEx>
        <w:trPr>
          <w:gridBefore w:val="1"/>
          <w:wBefore w:w="98" w:type="dxa"/>
        </w:trPr>
        <w:tc>
          <w:tcPr>
            <w:tcW w:w="8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2AF5C42E" w14:textId="77777777"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3173F014" w14:textId="77777777" w:rsidR="00240A54" w:rsidRPr="00CB7768" w:rsidRDefault="00240A54" w:rsidP="00197AE8">
            <w:pPr>
              <w:spacing w:before="120"/>
              <w:rPr>
                <w:sz w:val="28"/>
                <w:szCs w:val="28"/>
              </w:rPr>
            </w:pPr>
            <w:r w:rsidRPr="00CB7768">
              <w:rPr>
                <w:sz w:val="28"/>
                <w:szCs w:val="28"/>
              </w:rPr>
              <w:t> </w:t>
            </w:r>
          </w:p>
        </w:tc>
        <w:tc>
          <w:tcPr>
            <w:tcW w:w="2103"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7CE0129" w14:textId="77777777" w:rsidR="00240A54" w:rsidRPr="00CB7768" w:rsidRDefault="00240A54" w:rsidP="00197AE8">
            <w:pPr>
              <w:spacing w:before="120"/>
              <w:rPr>
                <w:sz w:val="28"/>
                <w:szCs w:val="28"/>
              </w:rPr>
            </w:pPr>
            <w:r w:rsidRPr="00CB7768">
              <w:rPr>
                <w:sz w:val="28"/>
                <w:szCs w:val="28"/>
              </w:rPr>
              <w:t> </w:t>
            </w:r>
          </w:p>
        </w:tc>
        <w:tc>
          <w:tcPr>
            <w:tcW w:w="3347"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50F7030" w14:textId="77777777" w:rsidR="00240A54" w:rsidRPr="00CB7768" w:rsidRDefault="00240A54" w:rsidP="00197AE8">
            <w:pPr>
              <w:spacing w:before="120"/>
              <w:rPr>
                <w:sz w:val="28"/>
                <w:szCs w:val="28"/>
              </w:rPr>
            </w:pPr>
            <w:r w:rsidRPr="00CB7768">
              <w:rPr>
                <w:sz w:val="28"/>
                <w:szCs w:val="28"/>
              </w:rPr>
              <w:t> </w:t>
            </w:r>
          </w:p>
        </w:tc>
      </w:tr>
      <w:tr w:rsidR="00240A54" w:rsidRPr="00CB7768" w14:paraId="2541482E" w14:textId="77777777" w:rsidTr="00197AE8">
        <w:tblPrEx>
          <w:tblBorders>
            <w:top w:val="none" w:sz="0" w:space="0" w:color="auto"/>
            <w:bottom w:val="none" w:sz="0" w:space="0" w:color="auto"/>
            <w:insideH w:val="none" w:sz="0" w:space="0" w:color="auto"/>
            <w:insideV w:val="none" w:sz="0" w:space="0" w:color="auto"/>
          </w:tblBorders>
        </w:tblPrEx>
        <w:trPr>
          <w:gridBefore w:val="1"/>
          <w:wBefore w:w="98" w:type="dxa"/>
        </w:trPr>
        <w:tc>
          <w:tcPr>
            <w:tcW w:w="8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1BF84BA3" w14:textId="77777777" w:rsidR="00240A54" w:rsidRPr="00CB7768" w:rsidRDefault="00240A54" w:rsidP="00197AE8">
            <w:pPr>
              <w:spacing w:before="120"/>
              <w:rPr>
                <w:sz w:val="28"/>
                <w:szCs w:val="28"/>
              </w:rPr>
            </w:pPr>
            <w:r w:rsidRPr="00CB7768">
              <w:rPr>
                <w:sz w:val="28"/>
                <w:szCs w:val="28"/>
              </w:rPr>
              <w:t> </w:t>
            </w:r>
          </w:p>
        </w:tc>
        <w:tc>
          <w:tcPr>
            <w:tcW w:w="2677"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1F7A6DC8" w14:textId="77777777" w:rsidR="00240A54" w:rsidRPr="00CB7768" w:rsidRDefault="00240A54" w:rsidP="00197AE8">
            <w:pPr>
              <w:spacing w:before="120"/>
              <w:rPr>
                <w:sz w:val="28"/>
                <w:szCs w:val="28"/>
              </w:rPr>
            </w:pPr>
            <w:r w:rsidRPr="00CB7768">
              <w:rPr>
                <w:sz w:val="28"/>
                <w:szCs w:val="28"/>
              </w:rPr>
              <w:t> </w:t>
            </w:r>
          </w:p>
        </w:tc>
        <w:tc>
          <w:tcPr>
            <w:tcW w:w="2103"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36D242A9" w14:textId="77777777" w:rsidR="00240A54" w:rsidRPr="00CB7768" w:rsidRDefault="00240A54" w:rsidP="00197AE8">
            <w:pPr>
              <w:spacing w:before="120"/>
              <w:rPr>
                <w:sz w:val="28"/>
                <w:szCs w:val="28"/>
              </w:rPr>
            </w:pPr>
            <w:r w:rsidRPr="00CB7768">
              <w:rPr>
                <w:sz w:val="28"/>
                <w:szCs w:val="28"/>
              </w:rPr>
              <w:t> </w:t>
            </w:r>
          </w:p>
        </w:tc>
        <w:tc>
          <w:tcPr>
            <w:tcW w:w="3347" w:type="dxa"/>
            <w:gridSpan w:val="2"/>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3B541F4B" w14:textId="77777777" w:rsidR="00240A54" w:rsidRPr="00CB7768" w:rsidRDefault="00240A54" w:rsidP="00197AE8">
            <w:pPr>
              <w:spacing w:before="120"/>
              <w:rPr>
                <w:sz w:val="28"/>
                <w:szCs w:val="28"/>
              </w:rPr>
            </w:pPr>
            <w:r w:rsidRPr="00CB7768">
              <w:rPr>
                <w:sz w:val="28"/>
                <w:szCs w:val="28"/>
              </w:rPr>
              <w:t> </w:t>
            </w:r>
          </w:p>
        </w:tc>
      </w:tr>
      <w:tr w:rsidR="00240A54" w:rsidRPr="00CB7768" w14:paraId="0384A379" w14:textId="77777777" w:rsidTr="00197AE8">
        <w:trPr>
          <w:gridAfter w:val="1"/>
          <w:wAfter w:w="579" w:type="dxa"/>
        </w:trPr>
        <w:tc>
          <w:tcPr>
            <w:tcW w:w="4275" w:type="dxa"/>
            <w:gridSpan w:val="4"/>
            <w:tcBorders>
              <w:top w:val="nil"/>
              <w:left w:val="nil"/>
              <w:bottom w:val="nil"/>
              <w:right w:val="nil"/>
              <w:tl2br w:val="nil"/>
              <w:tr2bl w:val="nil"/>
            </w:tcBorders>
            <w:shd w:val="clear" w:color="auto" w:fill="auto"/>
            <w:tcMar>
              <w:top w:w="0" w:type="dxa"/>
              <w:left w:w="108" w:type="dxa"/>
              <w:bottom w:w="0" w:type="dxa"/>
              <w:right w:w="108" w:type="dxa"/>
            </w:tcMar>
          </w:tcPr>
          <w:p w14:paraId="547ACE92" w14:textId="77777777" w:rsidR="00240A54" w:rsidRPr="00CB7768" w:rsidRDefault="00240A54" w:rsidP="00197AE8">
            <w:pPr>
              <w:spacing w:before="120"/>
              <w:rPr>
                <w:sz w:val="28"/>
                <w:szCs w:val="28"/>
              </w:rPr>
            </w:pPr>
            <w:r w:rsidRPr="00CB7768">
              <w:rPr>
                <w:sz w:val="28"/>
                <w:szCs w:val="28"/>
              </w:rPr>
              <w:t> </w:t>
            </w:r>
            <w:r w:rsidRPr="00CB7768">
              <w:rPr>
                <w:b/>
                <w:bCs/>
                <w:sz w:val="28"/>
                <w:szCs w:val="28"/>
              </w:rPr>
              <w:t> </w:t>
            </w:r>
          </w:p>
        </w:tc>
        <w:tc>
          <w:tcPr>
            <w:tcW w:w="4250" w:type="dxa"/>
            <w:gridSpan w:val="2"/>
            <w:tcBorders>
              <w:top w:val="nil"/>
              <w:left w:val="nil"/>
              <w:bottom w:val="nil"/>
              <w:right w:val="nil"/>
              <w:tl2br w:val="nil"/>
              <w:tr2bl w:val="nil"/>
            </w:tcBorders>
            <w:shd w:val="clear" w:color="auto" w:fill="auto"/>
            <w:tcMar>
              <w:top w:w="0" w:type="dxa"/>
              <w:left w:w="108" w:type="dxa"/>
              <w:bottom w:w="0" w:type="dxa"/>
              <w:right w:w="108" w:type="dxa"/>
            </w:tcMar>
          </w:tcPr>
          <w:p w14:paraId="0653AA48" w14:textId="77777777" w:rsidR="00240A54" w:rsidRPr="00CB7768" w:rsidRDefault="00240A54" w:rsidP="00197AE8">
            <w:pPr>
              <w:spacing w:before="120"/>
              <w:jc w:val="center"/>
              <w:rPr>
                <w:sz w:val="28"/>
                <w:szCs w:val="28"/>
              </w:rPr>
            </w:pPr>
            <w:r w:rsidRPr="00CB7768">
              <w:rPr>
                <w:b/>
                <w:bCs/>
                <w:sz w:val="28"/>
                <w:szCs w:val="28"/>
              </w:rPr>
              <w:t>TRƯỞNG BAN CÔNG TÁC MẶT TRẬN</w:t>
            </w:r>
            <w:r w:rsidRPr="00CB7768">
              <w:rPr>
                <w:sz w:val="28"/>
                <w:szCs w:val="28"/>
              </w:rPr>
              <w:br/>
            </w:r>
          </w:p>
          <w:p w14:paraId="52B84D91" w14:textId="77777777" w:rsidR="00240A54" w:rsidRPr="00CB7768" w:rsidRDefault="00240A54" w:rsidP="00197AE8">
            <w:pPr>
              <w:spacing w:before="120"/>
              <w:jc w:val="center"/>
              <w:rPr>
                <w:sz w:val="28"/>
                <w:szCs w:val="28"/>
              </w:rPr>
            </w:pPr>
            <w:r w:rsidRPr="00CB7768">
              <w:rPr>
                <w:i/>
                <w:iCs/>
                <w:sz w:val="28"/>
                <w:szCs w:val="28"/>
              </w:rPr>
              <w:t>(Ký và ghi rõ họ tên)</w:t>
            </w:r>
          </w:p>
        </w:tc>
      </w:tr>
    </w:tbl>
    <w:p w14:paraId="12800CBC" w14:textId="77777777" w:rsidR="00240A54" w:rsidRPr="00CB7768" w:rsidRDefault="00240A54" w:rsidP="00240A54">
      <w:pPr>
        <w:spacing w:before="120" w:after="120"/>
        <w:ind w:firstLine="720"/>
        <w:jc w:val="both"/>
        <w:rPr>
          <w:bCs/>
          <w:sz w:val="28"/>
          <w:szCs w:val="28"/>
        </w:rPr>
      </w:pPr>
      <w:r w:rsidRPr="00CB7768">
        <w:rPr>
          <w:b/>
          <w:bCs/>
          <w:sz w:val="28"/>
          <w:szCs w:val="28"/>
          <w:lang w:val="vi-VN"/>
        </w:rPr>
        <w:t xml:space="preserve">2. </w:t>
      </w:r>
      <w:r w:rsidR="00517923" w:rsidRPr="00CB7768">
        <w:rPr>
          <w:b/>
          <w:bCs/>
          <w:sz w:val="28"/>
          <w:szCs w:val="28"/>
        </w:rPr>
        <w:t>C</w:t>
      </w:r>
      <w:r w:rsidR="00FA5BAD" w:rsidRPr="00CB7768">
        <w:rPr>
          <w:b/>
          <w:bCs/>
          <w:sz w:val="28"/>
          <w:szCs w:val="28"/>
        </w:rPr>
        <w:t>ông nhận</w:t>
      </w:r>
      <w:r w:rsidRPr="00CB7768">
        <w:rPr>
          <w:b/>
          <w:bCs/>
          <w:sz w:val="28"/>
          <w:szCs w:val="28"/>
          <w:lang w:val="vi-VN"/>
        </w:rPr>
        <w:t xml:space="preserve"> tổ trưởng tổ h</w:t>
      </w:r>
      <w:r w:rsidR="00FA5BAD" w:rsidRPr="00CB7768">
        <w:rPr>
          <w:b/>
          <w:bCs/>
          <w:sz w:val="28"/>
          <w:szCs w:val="28"/>
          <w:lang w:val="vi-VN"/>
        </w:rPr>
        <w:t>òa giải</w:t>
      </w:r>
      <w:r w:rsidR="00FA5BAD" w:rsidRPr="00CB7768">
        <w:rPr>
          <w:b/>
          <w:bCs/>
          <w:sz w:val="28"/>
          <w:szCs w:val="28"/>
        </w:rPr>
        <w:t xml:space="preserve">. </w:t>
      </w:r>
      <w:r w:rsidR="00FA5BAD" w:rsidRPr="00CB7768">
        <w:rPr>
          <w:bCs/>
          <w:sz w:val="28"/>
          <w:szCs w:val="28"/>
        </w:rPr>
        <w:t xml:space="preserve">Mã số hồ sơ: </w:t>
      </w:r>
      <w:r w:rsidR="001F3592" w:rsidRPr="00CB7768">
        <w:rPr>
          <w:bCs/>
          <w:sz w:val="28"/>
          <w:szCs w:val="28"/>
        </w:rPr>
        <w:t>BTP-BPC-</w:t>
      </w:r>
      <w:r w:rsidR="00B85954" w:rsidRPr="00CB7768">
        <w:rPr>
          <w:bCs/>
          <w:sz w:val="28"/>
          <w:szCs w:val="28"/>
        </w:rPr>
        <w:t>BPC-</w:t>
      </w:r>
      <w:r w:rsidR="00FA5BAD" w:rsidRPr="00CB7768">
        <w:rPr>
          <w:bCs/>
          <w:sz w:val="28"/>
          <w:szCs w:val="28"/>
        </w:rPr>
        <w:t>277452</w:t>
      </w:r>
    </w:p>
    <w:p w14:paraId="55754F7A" w14:textId="77777777" w:rsidR="00240A54" w:rsidRPr="00CB7768" w:rsidRDefault="00F67740" w:rsidP="00240A54">
      <w:pPr>
        <w:spacing w:before="120" w:after="120"/>
        <w:ind w:firstLine="720"/>
        <w:jc w:val="both"/>
        <w:rPr>
          <w:b/>
          <w:sz w:val="28"/>
          <w:szCs w:val="28"/>
          <w:lang w:val="vi-VN"/>
        </w:rPr>
      </w:pPr>
      <w:r w:rsidRPr="00CB7768">
        <w:rPr>
          <w:b/>
          <w:sz w:val="28"/>
          <w:szCs w:val="28"/>
        </w:rPr>
        <w:t>a)</w:t>
      </w:r>
      <w:r w:rsidR="00240A54" w:rsidRPr="00CB7768">
        <w:rPr>
          <w:b/>
          <w:sz w:val="28"/>
          <w:szCs w:val="28"/>
        </w:rPr>
        <w:t xml:space="preserve"> </w:t>
      </w:r>
      <w:r w:rsidR="00240A54" w:rsidRPr="00CB7768">
        <w:rPr>
          <w:b/>
          <w:sz w:val="28"/>
          <w:szCs w:val="28"/>
          <w:lang w:val="vi-VN"/>
        </w:rPr>
        <w:t>Trình tự thực hiện:</w:t>
      </w:r>
    </w:p>
    <w:p w14:paraId="1076EA98" w14:textId="77777777" w:rsidR="00240A54" w:rsidRPr="00CB7768" w:rsidRDefault="00F67740" w:rsidP="00240A54">
      <w:pPr>
        <w:pStyle w:val="NormalWeb"/>
        <w:spacing w:before="120" w:beforeAutospacing="0" w:after="120" w:afterAutospacing="0"/>
        <w:ind w:firstLine="720"/>
        <w:rPr>
          <w:sz w:val="28"/>
          <w:szCs w:val="28"/>
          <w:lang w:val="vi-VN"/>
        </w:rPr>
      </w:pPr>
      <w:r w:rsidRPr="00CB7768">
        <w:rPr>
          <w:sz w:val="28"/>
          <w:szCs w:val="28"/>
        </w:rPr>
        <w:t>*</w:t>
      </w:r>
      <w:r w:rsidR="00240A54" w:rsidRPr="00CB7768">
        <w:rPr>
          <w:sz w:val="28"/>
          <w:szCs w:val="28"/>
          <w:lang w:val="vi-VN"/>
        </w:rPr>
        <w:t xml:space="preserve"> Tổ chức cuộc họp bầu tổ trưởng tổ hòa giải:</w:t>
      </w:r>
    </w:p>
    <w:p w14:paraId="3D127294" w14:textId="77777777" w:rsidR="00240A54" w:rsidRPr="00CB7768" w:rsidRDefault="00240A54" w:rsidP="00240A54">
      <w:pPr>
        <w:pStyle w:val="NormalWeb"/>
        <w:spacing w:before="120" w:beforeAutospacing="0" w:after="120" w:afterAutospacing="0"/>
        <w:ind w:firstLine="720"/>
        <w:jc w:val="both"/>
        <w:rPr>
          <w:sz w:val="28"/>
          <w:szCs w:val="28"/>
          <w:lang w:val="vi-VN"/>
        </w:rPr>
      </w:pPr>
      <w:r w:rsidRPr="00CB7768">
        <w:rPr>
          <w:sz w:val="28"/>
          <w:szCs w:val="28"/>
          <w:lang w:val="vi-VN"/>
        </w:rPr>
        <w:t>Cuộc họp bầu tổ trưởng tổ hòa giải do Trưởng ban công tác Mặt trận chủ trì và được thực hiện như sau:</w:t>
      </w:r>
    </w:p>
    <w:p w14:paraId="07C27BCC" w14:textId="77777777" w:rsidR="00240A54" w:rsidRPr="00CB7768" w:rsidRDefault="00240A54" w:rsidP="00240A54">
      <w:pPr>
        <w:pStyle w:val="NormalWeb"/>
        <w:spacing w:before="120" w:beforeAutospacing="0" w:after="120" w:afterAutospacing="0"/>
        <w:ind w:firstLine="720"/>
        <w:jc w:val="both"/>
        <w:rPr>
          <w:sz w:val="28"/>
          <w:szCs w:val="28"/>
          <w:lang w:val="vi-VN"/>
        </w:rPr>
      </w:pPr>
      <w:r w:rsidRPr="00CB7768">
        <w:rPr>
          <w:sz w:val="28"/>
          <w:szCs w:val="28"/>
          <w:lang w:val="vi-VN"/>
        </w:rPr>
        <w:t>- Hòa giải viên tham dự cuộc họp thống nhất danh sách những người được giới thiệu bầu làm tổ trưởng tổ hòa giải, lựa chọn hình thức bầu, thống nhất danh sách Tổ kiểm phiếu trong trường hợp bầu bằng hình thức bỏ phiếu kín;</w:t>
      </w:r>
    </w:p>
    <w:p w14:paraId="4B140764" w14:textId="77777777" w:rsidR="00240A54" w:rsidRPr="00CB7768" w:rsidRDefault="00240A54" w:rsidP="00240A54">
      <w:pPr>
        <w:pStyle w:val="NormalWeb"/>
        <w:spacing w:before="120" w:beforeAutospacing="0" w:after="120" w:afterAutospacing="0"/>
        <w:ind w:firstLine="720"/>
        <w:jc w:val="both"/>
        <w:rPr>
          <w:sz w:val="28"/>
          <w:szCs w:val="28"/>
          <w:lang w:val="vi-VN"/>
        </w:rPr>
      </w:pPr>
      <w:r w:rsidRPr="00CB7768">
        <w:rPr>
          <w:sz w:val="28"/>
          <w:szCs w:val="28"/>
          <w:lang w:val="vi-VN"/>
        </w:rPr>
        <w:t>- Trường hợp bầu tổ trưởng tổ hòa giải bằng hình thức biểu quyết công khai thì Trưởng ban công tác Mặt trận đếm số người biểu quyết, lập biên bản về kết quả biểu quyết (Mẫu số 04 tại Phụ lục ban hành kèm theo Nghị quyết liên tịch số 01/2014/NQLT-CP-UBTƯMTTQVN);</w:t>
      </w:r>
    </w:p>
    <w:p w14:paraId="5A6C6FB4" w14:textId="77777777" w:rsidR="00240A54" w:rsidRPr="00CB7768" w:rsidRDefault="00240A54" w:rsidP="00240A54">
      <w:pPr>
        <w:pStyle w:val="NormalWeb"/>
        <w:spacing w:before="120" w:beforeAutospacing="0" w:after="120" w:afterAutospacing="0"/>
        <w:ind w:firstLine="720"/>
        <w:jc w:val="both"/>
        <w:rPr>
          <w:sz w:val="28"/>
          <w:szCs w:val="28"/>
          <w:lang w:val="vi-VN"/>
        </w:rPr>
      </w:pPr>
      <w:r w:rsidRPr="00CB7768">
        <w:rPr>
          <w:sz w:val="28"/>
          <w:szCs w:val="28"/>
          <w:lang w:val="vi-VN"/>
        </w:rPr>
        <w:t>- Trường hợp bầu tổ trưởng tổ hòa giải bằng hình thức bỏ phiếu kín thì Tổ kiểm phiếu làm nhiệm vụ phát phiếu, phổ biến quy chế bỏ phiếu, thu nhận phiếu và tiến hành kiểm phiếu tại nơi bỏ phiếu ngay sau khi kết thúc việc bỏ phiếu; lập biên bản kiểm phiếu (Mẫu số 05 tại Phụ lục ban hành kèm theo Nghị quyết liên tịch số 01/2014/NQLT-CP-UBTƯMTTQVN).</w:t>
      </w:r>
    </w:p>
    <w:p w14:paraId="0D062735" w14:textId="77777777" w:rsidR="00240A54" w:rsidRPr="00CB7768" w:rsidRDefault="00F67740" w:rsidP="00F67740">
      <w:pPr>
        <w:pStyle w:val="NormalWeb"/>
        <w:spacing w:before="120" w:beforeAutospacing="0" w:after="120" w:afterAutospacing="0"/>
        <w:ind w:firstLine="720"/>
        <w:jc w:val="both"/>
        <w:rPr>
          <w:sz w:val="28"/>
          <w:szCs w:val="28"/>
          <w:lang w:val="vi-VN"/>
        </w:rPr>
      </w:pPr>
      <w:r w:rsidRPr="00CB7768">
        <w:rPr>
          <w:sz w:val="28"/>
          <w:szCs w:val="28"/>
        </w:rPr>
        <w:t>*</w:t>
      </w:r>
      <w:r w:rsidR="00240A54" w:rsidRPr="00CB7768">
        <w:rPr>
          <w:sz w:val="28"/>
          <w:szCs w:val="28"/>
          <w:lang w:val="vi-VN"/>
        </w:rPr>
        <w:t xml:space="preserve"> Đề nghị và xem xét, công nhận tổ trưởng tổ hòa giải: </w:t>
      </w:r>
    </w:p>
    <w:p w14:paraId="401AD56D" w14:textId="77777777" w:rsidR="00240A54" w:rsidRPr="00CB7768" w:rsidRDefault="00240A54" w:rsidP="00240A54">
      <w:pPr>
        <w:pStyle w:val="NormalWeb"/>
        <w:spacing w:before="120" w:beforeAutospacing="0" w:after="120" w:afterAutospacing="0"/>
        <w:ind w:firstLine="720"/>
        <w:jc w:val="both"/>
        <w:rPr>
          <w:sz w:val="28"/>
          <w:szCs w:val="28"/>
          <w:lang w:val="vi-VN"/>
        </w:rPr>
      </w:pPr>
      <w:r w:rsidRPr="00CB7768">
        <w:rPr>
          <w:sz w:val="28"/>
          <w:szCs w:val="28"/>
          <w:lang w:val="vi-VN"/>
        </w:rPr>
        <w:t>Người được đề nghị công nhận là tổ trưởng tổ hòa giải phải đạt trên 50% số hòa giải viên của tổ hòa giải đồng ý và là người có số phiếu bầu cao nhất.</w:t>
      </w:r>
    </w:p>
    <w:p w14:paraId="607A80C6" w14:textId="77777777" w:rsidR="00240A54" w:rsidRPr="00CB7768" w:rsidRDefault="00240A54" w:rsidP="00240A54">
      <w:pPr>
        <w:pStyle w:val="NormalWeb"/>
        <w:spacing w:before="120" w:beforeAutospacing="0" w:after="120" w:afterAutospacing="0"/>
        <w:ind w:firstLine="720"/>
        <w:jc w:val="both"/>
        <w:rPr>
          <w:sz w:val="28"/>
          <w:szCs w:val="28"/>
          <w:lang w:val="vi-VN"/>
        </w:rPr>
      </w:pPr>
      <w:r w:rsidRPr="00CB7768">
        <w:rPr>
          <w:sz w:val="28"/>
          <w:szCs w:val="28"/>
          <w:lang w:val="vi-VN"/>
        </w:rPr>
        <w:t>Trong thời hạn 05 ngày, kể từ ngày tổ chức cuộc họp bầu tổ trưởng tổ hòa giải, Trưởng ban công tác Mặt trận làm văn bản đề nghị công nhận tổ trưởng tổ hòa giải (Mẫu số 07 tại Phụ lục ban hành kèm theo Nghị quyết liên tịch số 01/2014/NQLT-CP-UBTƯMTTQVN) kèm theo biên bản kiểm phiếu hoặc biên bản về kết quả biểu quyết về việc bầu tổ trưởng tổ hòa giải, gửi Chủ tịch Ủy ban nhân dân cấp xã. Trong thời hạn 05 ngày làm việc, kể từ ngày nhận được văn bản đề nghị công nhận tổ trưởng tổ hòa giải, Chủ tịch Ủy ban nhân dân cấp xã xem xét, quyết định.</w:t>
      </w:r>
    </w:p>
    <w:p w14:paraId="56AB2563" w14:textId="77777777" w:rsidR="00240A54" w:rsidRPr="00CB7768" w:rsidRDefault="00F67740" w:rsidP="00240A54">
      <w:pPr>
        <w:spacing w:before="120" w:after="120"/>
        <w:ind w:firstLine="720"/>
        <w:jc w:val="both"/>
        <w:rPr>
          <w:b/>
          <w:sz w:val="28"/>
          <w:szCs w:val="28"/>
          <w:lang w:val="vi-VN"/>
        </w:rPr>
      </w:pPr>
      <w:r w:rsidRPr="00CB7768">
        <w:rPr>
          <w:b/>
          <w:sz w:val="28"/>
          <w:szCs w:val="28"/>
        </w:rPr>
        <w:t>b)</w:t>
      </w:r>
      <w:r w:rsidR="00240A54" w:rsidRPr="00CB7768">
        <w:rPr>
          <w:b/>
          <w:sz w:val="28"/>
          <w:szCs w:val="28"/>
        </w:rPr>
        <w:t xml:space="preserve"> </w:t>
      </w:r>
      <w:r w:rsidR="00240A54" w:rsidRPr="00CB7768">
        <w:rPr>
          <w:b/>
          <w:sz w:val="28"/>
          <w:szCs w:val="28"/>
          <w:lang w:val="vi-VN"/>
        </w:rPr>
        <w:t>Cách thức thực hiện:</w:t>
      </w:r>
      <w:r w:rsidR="00240A54" w:rsidRPr="00CB7768">
        <w:rPr>
          <w:sz w:val="28"/>
          <w:szCs w:val="28"/>
          <w:lang w:val="vi-VN"/>
        </w:rPr>
        <w:t xml:space="preserve"> Việc bầu tổ trưởng tổ hòa giải được tiến hành bằng hình thức bỏ phiếu kín hoặc biểu quyết công khai.</w:t>
      </w:r>
    </w:p>
    <w:p w14:paraId="7EC631A9" w14:textId="77777777" w:rsidR="00240A54" w:rsidRPr="00CB7768" w:rsidRDefault="00F67740" w:rsidP="00240A54">
      <w:pPr>
        <w:spacing w:before="120" w:after="120"/>
        <w:ind w:firstLine="720"/>
        <w:jc w:val="both"/>
        <w:rPr>
          <w:sz w:val="28"/>
          <w:szCs w:val="28"/>
          <w:lang w:val="vi-VN"/>
        </w:rPr>
      </w:pPr>
      <w:r w:rsidRPr="00CB7768">
        <w:rPr>
          <w:b/>
          <w:sz w:val="28"/>
          <w:szCs w:val="28"/>
        </w:rPr>
        <w:t>c)</w:t>
      </w:r>
      <w:r w:rsidR="00240A54" w:rsidRPr="00CB7768">
        <w:rPr>
          <w:b/>
          <w:sz w:val="28"/>
          <w:szCs w:val="28"/>
        </w:rPr>
        <w:t xml:space="preserve"> </w:t>
      </w:r>
      <w:r w:rsidR="00240A54" w:rsidRPr="00CB7768">
        <w:rPr>
          <w:b/>
          <w:sz w:val="28"/>
          <w:szCs w:val="28"/>
          <w:lang w:val="vi-VN"/>
        </w:rPr>
        <w:t xml:space="preserve">Thành phần hồ sơ: </w:t>
      </w:r>
    </w:p>
    <w:p w14:paraId="146C136A" w14:textId="77777777" w:rsidR="00240A54" w:rsidRPr="00CB7768" w:rsidRDefault="00240A54" w:rsidP="00240A54">
      <w:pPr>
        <w:pStyle w:val="NormalWeb"/>
        <w:spacing w:before="120" w:beforeAutospacing="0" w:after="120" w:afterAutospacing="0"/>
        <w:ind w:firstLine="720"/>
        <w:jc w:val="both"/>
        <w:rPr>
          <w:sz w:val="28"/>
          <w:szCs w:val="28"/>
          <w:lang w:val="vi-VN"/>
        </w:rPr>
      </w:pPr>
      <w:r w:rsidRPr="00CB7768">
        <w:rPr>
          <w:sz w:val="28"/>
          <w:szCs w:val="28"/>
          <w:lang w:val="vi-VN"/>
        </w:rPr>
        <w:t>- Văn bản đề nghị công nhận tổ trưởng tổ hòa giải.</w:t>
      </w:r>
    </w:p>
    <w:p w14:paraId="11317618" w14:textId="77777777" w:rsidR="00240A54" w:rsidRPr="00CB7768" w:rsidRDefault="00240A54" w:rsidP="00240A54">
      <w:pPr>
        <w:pStyle w:val="NormalWeb"/>
        <w:spacing w:before="120" w:beforeAutospacing="0" w:after="120" w:afterAutospacing="0"/>
        <w:ind w:firstLine="720"/>
        <w:jc w:val="both"/>
        <w:rPr>
          <w:sz w:val="28"/>
          <w:szCs w:val="28"/>
          <w:lang w:val="vi-VN"/>
        </w:rPr>
      </w:pPr>
      <w:r w:rsidRPr="00CB7768">
        <w:rPr>
          <w:sz w:val="28"/>
          <w:szCs w:val="28"/>
          <w:lang w:val="vi-VN"/>
        </w:rPr>
        <w:t>- Biên bản kiểm phiếu hoặc biên bản về kết quả biểu quyết về việc bầu tổ trưởng tổ hòa giải.</w:t>
      </w:r>
    </w:p>
    <w:p w14:paraId="318C2D1E" w14:textId="77777777" w:rsidR="00240A54" w:rsidRPr="00CB7768" w:rsidRDefault="00517923" w:rsidP="00240A54">
      <w:pPr>
        <w:spacing w:before="120" w:after="120"/>
        <w:ind w:firstLine="720"/>
        <w:jc w:val="both"/>
        <w:rPr>
          <w:sz w:val="28"/>
          <w:szCs w:val="28"/>
          <w:lang w:val="vi-VN" w:eastAsia="zh-CN"/>
        </w:rPr>
      </w:pPr>
      <w:r w:rsidRPr="00CB7768">
        <w:rPr>
          <w:b/>
          <w:sz w:val="28"/>
          <w:szCs w:val="28"/>
          <w:lang w:eastAsia="zh-CN"/>
        </w:rPr>
        <w:t>*</w:t>
      </w:r>
      <w:r w:rsidR="00240A54" w:rsidRPr="00CB7768">
        <w:rPr>
          <w:b/>
          <w:sz w:val="28"/>
          <w:szCs w:val="28"/>
          <w:lang w:val="vi-VN" w:eastAsia="zh-CN"/>
        </w:rPr>
        <w:t xml:space="preserve"> Số lượng hồ sơ:</w:t>
      </w:r>
      <w:r w:rsidR="00240A54" w:rsidRPr="00CB7768">
        <w:rPr>
          <w:sz w:val="28"/>
          <w:szCs w:val="28"/>
          <w:lang w:val="vi-VN" w:eastAsia="zh-CN"/>
        </w:rPr>
        <w:t xml:space="preserve"> 01 bộ.</w:t>
      </w:r>
    </w:p>
    <w:p w14:paraId="69ABACCA" w14:textId="77777777" w:rsidR="00240A54" w:rsidRPr="00CB7768" w:rsidRDefault="00517923" w:rsidP="00240A54">
      <w:pPr>
        <w:spacing w:before="120" w:after="120"/>
        <w:ind w:firstLine="720"/>
        <w:jc w:val="both"/>
        <w:rPr>
          <w:sz w:val="28"/>
          <w:szCs w:val="28"/>
          <w:lang w:val="vi-VN" w:eastAsia="zh-CN"/>
        </w:rPr>
      </w:pPr>
      <w:r w:rsidRPr="00CB7768">
        <w:rPr>
          <w:b/>
          <w:sz w:val="28"/>
          <w:szCs w:val="28"/>
          <w:lang w:eastAsia="zh-CN"/>
        </w:rPr>
        <w:t>d</w:t>
      </w:r>
      <w:r w:rsidR="00F67740" w:rsidRPr="00CB7768">
        <w:rPr>
          <w:b/>
          <w:sz w:val="28"/>
          <w:szCs w:val="28"/>
          <w:lang w:eastAsia="zh-CN"/>
        </w:rPr>
        <w:t>)</w:t>
      </w:r>
      <w:r w:rsidR="00240A54" w:rsidRPr="00CB7768">
        <w:rPr>
          <w:b/>
          <w:sz w:val="28"/>
          <w:szCs w:val="28"/>
          <w:lang w:eastAsia="zh-CN"/>
        </w:rPr>
        <w:t xml:space="preserve"> </w:t>
      </w:r>
      <w:r w:rsidR="00240A54" w:rsidRPr="00CB7768">
        <w:rPr>
          <w:b/>
          <w:sz w:val="28"/>
          <w:szCs w:val="28"/>
          <w:lang w:val="vi-VN" w:eastAsia="zh-CN"/>
        </w:rPr>
        <w:t>Thời hạn giải quyết hồ sơ:</w:t>
      </w:r>
      <w:r w:rsidR="00240A54" w:rsidRPr="00CB7768">
        <w:rPr>
          <w:sz w:val="28"/>
          <w:szCs w:val="28"/>
          <w:lang w:val="vi-VN" w:eastAsia="zh-CN"/>
        </w:rPr>
        <w:t xml:space="preserve"> Trong thời hạn 05 ngày làm việc, kể từ ngày nhận đủ hồ sơ theo quy định.</w:t>
      </w:r>
    </w:p>
    <w:p w14:paraId="7A10B9DD" w14:textId="77777777" w:rsidR="00240A54" w:rsidRPr="00CB7768" w:rsidRDefault="00517923" w:rsidP="00240A54">
      <w:pPr>
        <w:spacing w:before="120" w:after="120"/>
        <w:ind w:firstLine="720"/>
        <w:jc w:val="both"/>
        <w:rPr>
          <w:sz w:val="28"/>
          <w:szCs w:val="28"/>
          <w:lang w:val="vi-VN" w:eastAsia="zh-CN"/>
        </w:rPr>
      </w:pPr>
      <w:r w:rsidRPr="00CB7768">
        <w:rPr>
          <w:b/>
          <w:sz w:val="28"/>
          <w:szCs w:val="28"/>
          <w:lang w:eastAsia="zh-CN"/>
        </w:rPr>
        <w:t>đ</w:t>
      </w:r>
      <w:r w:rsidR="00F67740" w:rsidRPr="00CB7768">
        <w:rPr>
          <w:b/>
          <w:sz w:val="28"/>
          <w:szCs w:val="28"/>
          <w:lang w:eastAsia="zh-CN"/>
        </w:rPr>
        <w:t>)</w:t>
      </w:r>
      <w:r w:rsidR="00240A54" w:rsidRPr="00CB7768">
        <w:rPr>
          <w:b/>
          <w:sz w:val="28"/>
          <w:szCs w:val="28"/>
          <w:lang w:eastAsia="zh-CN"/>
        </w:rPr>
        <w:t xml:space="preserve"> </w:t>
      </w:r>
      <w:r w:rsidR="00240A54" w:rsidRPr="00CB7768">
        <w:rPr>
          <w:b/>
          <w:sz w:val="28"/>
          <w:szCs w:val="28"/>
          <w:lang w:val="vi-VN" w:eastAsia="zh-CN"/>
        </w:rPr>
        <w:t xml:space="preserve">Cơ quan có thẩm quyền quyết định: </w:t>
      </w:r>
      <w:r w:rsidR="00240A54" w:rsidRPr="00CB7768">
        <w:rPr>
          <w:sz w:val="28"/>
          <w:szCs w:val="28"/>
          <w:lang w:val="vi-VN" w:eastAsia="zh-CN"/>
        </w:rPr>
        <w:t>Uỷ ban nhân dân cấp xã.</w:t>
      </w:r>
    </w:p>
    <w:p w14:paraId="6EB7567B" w14:textId="77777777" w:rsidR="00240A54" w:rsidRPr="00CB7768" w:rsidRDefault="00517923" w:rsidP="00240A54">
      <w:pPr>
        <w:spacing w:before="120" w:after="120"/>
        <w:ind w:firstLine="720"/>
        <w:jc w:val="both"/>
        <w:rPr>
          <w:sz w:val="28"/>
          <w:szCs w:val="28"/>
          <w:lang w:val="vi-VN" w:eastAsia="zh-CN"/>
        </w:rPr>
      </w:pPr>
      <w:r w:rsidRPr="00CB7768">
        <w:rPr>
          <w:b/>
          <w:sz w:val="28"/>
          <w:szCs w:val="28"/>
          <w:lang w:eastAsia="zh-CN"/>
        </w:rPr>
        <w:t>e</w:t>
      </w:r>
      <w:r w:rsidR="00F67740" w:rsidRPr="00CB7768">
        <w:rPr>
          <w:b/>
          <w:sz w:val="28"/>
          <w:szCs w:val="28"/>
          <w:lang w:eastAsia="zh-CN"/>
        </w:rPr>
        <w:t>)</w:t>
      </w:r>
      <w:r w:rsidR="00240A54" w:rsidRPr="00CB7768">
        <w:rPr>
          <w:b/>
          <w:sz w:val="28"/>
          <w:szCs w:val="28"/>
          <w:lang w:eastAsia="zh-CN"/>
        </w:rPr>
        <w:t xml:space="preserve"> </w:t>
      </w:r>
      <w:r w:rsidR="00240A54" w:rsidRPr="00CB7768">
        <w:rPr>
          <w:b/>
          <w:sz w:val="28"/>
          <w:szCs w:val="28"/>
          <w:lang w:val="vi-VN" w:eastAsia="zh-CN"/>
        </w:rPr>
        <w:t xml:space="preserve">Đối tượng thực hiện thủ tục hành chính: </w:t>
      </w:r>
      <w:r w:rsidR="00240A54" w:rsidRPr="00CB7768">
        <w:rPr>
          <w:sz w:val="28"/>
          <w:szCs w:val="28"/>
          <w:lang w:val="vi-VN" w:eastAsia="zh-CN"/>
        </w:rPr>
        <w:t>Trưởng ban công tác Mặt trận, hòa giải viên của tổ hòa giải.</w:t>
      </w:r>
    </w:p>
    <w:p w14:paraId="0A7DAEFD" w14:textId="77777777" w:rsidR="00240A54" w:rsidRPr="00CB7768" w:rsidRDefault="00517923" w:rsidP="00240A54">
      <w:pPr>
        <w:spacing w:before="120" w:after="120"/>
        <w:ind w:firstLine="720"/>
        <w:jc w:val="both"/>
        <w:rPr>
          <w:sz w:val="28"/>
          <w:szCs w:val="28"/>
          <w:lang w:eastAsia="zh-CN"/>
        </w:rPr>
      </w:pPr>
      <w:r w:rsidRPr="00CB7768">
        <w:rPr>
          <w:b/>
          <w:sz w:val="28"/>
          <w:szCs w:val="28"/>
          <w:lang w:eastAsia="zh-CN"/>
        </w:rPr>
        <w:t>g</w:t>
      </w:r>
      <w:r w:rsidR="00F67740" w:rsidRPr="00CB7768">
        <w:rPr>
          <w:b/>
          <w:sz w:val="28"/>
          <w:szCs w:val="28"/>
          <w:lang w:eastAsia="zh-CN"/>
        </w:rPr>
        <w:t>)</w:t>
      </w:r>
      <w:r w:rsidR="00240A54" w:rsidRPr="00CB7768">
        <w:rPr>
          <w:b/>
          <w:sz w:val="28"/>
          <w:szCs w:val="28"/>
          <w:lang w:eastAsia="zh-CN"/>
        </w:rPr>
        <w:t xml:space="preserve"> </w:t>
      </w:r>
      <w:r w:rsidR="00240A54" w:rsidRPr="00CB7768">
        <w:rPr>
          <w:b/>
          <w:sz w:val="28"/>
          <w:szCs w:val="28"/>
          <w:lang w:val="vi-VN" w:eastAsia="zh-CN"/>
        </w:rPr>
        <w:t>Tên mẫu đơn, mẫu tờ khai:</w:t>
      </w:r>
    </w:p>
    <w:p w14:paraId="12AECE98" w14:textId="77777777" w:rsidR="00240A54" w:rsidRPr="00CB7768" w:rsidRDefault="00240A54" w:rsidP="00240A54">
      <w:pPr>
        <w:spacing w:before="120" w:after="120"/>
        <w:ind w:firstLine="720"/>
        <w:jc w:val="both"/>
        <w:rPr>
          <w:sz w:val="28"/>
          <w:szCs w:val="28"/>
          <w:lang w:eastAsia="zh-CN"/>
        </w:rPr>
      </w:pPr>
      <w:r w:rsidRPr="00CB7768">
        <w:rPr>
          <w:sz w:val="28"/>
          <w:szCs w:val="28"/>
          <w:lang w:eastAsia="zh-CN"/>
        </w:rPr>
        <w:t>- B</w:t>
      </w:r>
      <w:r w:rsidRPr="00CB7768">
        <w:rPr>
          <w:sz w:val="28"/>
          <w:szCs w:val="28"/>
          <w:lang w:val="vi-VN"/>
        </w:rPr>
        <w:t>iên bản về kết quả biểu quyết (Mẫu số 04 tại Phụ lục ban hành kèm theo Nghị quyết liên tịch số 01/2014/NQLT-CP-UBTƯMTTQVN)</w:t>
      </w:r>
    </w:p>
    <w:p w14:paraId="573856EA" w14:textId="77777777" w:rsidR="00240A54" w:rsidRPr="00CB7768" w:rsidRDefault="00240A54" w:rsidP="00240A54">
      <w:pPr>
        <w:spacing w:before="120" w:after="120"/>
        <w:ind w:firstLine="720"/>
        <w:jc w:val="both"/>
        <w:rPr>
          <w:sz w:val="28"/>
          <w:szCs w:val="28"/>
          <w:lang w:eastAsia="zh-CN"/>
        </w:rPr>
      </w:pPr>
      <w:r w:rsidRPr="00CB7768">
        <w:rPr>
          <w:sz w:val="28"/>
          <w:szCs w:val="28"/>
          <w:lang w:eastAsia="zh-CN"/>
        </w:rPr>
        <w:t>- B</w:t>
      </w:r>
      <w:r w:rsidRPr="00CB7768">
        <w:rPr>
          <w:sz w:val="28"/>
          <w:szCs w:val="28"/>
          <w:lang w:val="vi-VN"/>
        </w:rPr>
        <w:t>iên bản kiểm phiếu (Mẫu số 05 tại Phụ lục ban hành kèm theo Nghị quyết liên tịch số 01/2014/NQLT-CP-UBTƯMTTQVN).</w:t>
      </w:r>
    </w:p>
    <w:p w14:paraId="276B239B" w14:textId="77777777" w:rsidR="00240A54" w:rsidRPr="00CB7768" w:rsidRDefault="00240A54" w:rsidP="00240A54">
      <w:pPr>
        <w:spacing w:before="120" w:after="120"/>
        <w:ind w:firstLine="720"/>
        <w:jc w:val="both"/>
        <w:rPr>
          <w:sz w:val="28"/>
          <w:szCs w:val="28"/>
          <w:lang w:val="vi-VN" w:eastAsia="zh-CN"/>
        </w:rPr>
      </w:pPr>
      <w:r w:rsidRPr="00CB7768">
        <w:rPr>
          <w:sz w:val="28"/>
          <w:szCs w:val="28"/>
          <w:lang w:eastAsia="zh-CN"/>
        </w:rPr>
        <w:t xml:space="preserve">- </w:t>
      </w:r>
      <w:r w:rsidRPr="00CB7768">
        <w:rPr>
          <w:sz w:val="28"/>
          <w:szCs w:val="28"/>
          <w:lang w:val="vi-VN" w:eastAsia="zh-CN"/>
        </w:rPr>
        <w:t xml:space="preserve">Giấy </w:t>
      </w:r>
      <w:r w:rsidRPr="00CB7768">
        <w:rPr>
          <w:rStyle w:val="apple-style-span"/>
          <w:sz w:val="28"/>
          <w:szCs w:val="28"/>
          <w:lang w:val="vi-VN"/>
        </w:rPr>
        <w:t xml:space="preserve">đề nghị công nhận tổ trưởng tổ hòa giải </w:t>
      </w:r>
      <w:r w:rsidRPr="00CB7768">
        <w:rPr>
          <w:rStyle w:val="apple-style-span"/>
          <w:sz w:val="28"/>
          <w:szCs w:val="28"/>
        </w:rPr>
        <w:t>(</w:t>
      </w:r>
      <w:r w:rsidRPr="00CB7768">
        <w:rPr>
          <w:rStyle w:val="apple-style-span"/>
          <w:sz w:val="28"/>
          <w:szCs w:val="28"/>
          <w:lang w:val="vi-VN"/>
        </w:rPr>
        <w:t xml:space="preserve">Mẫu số 07 tại </w:t>
      </w:r>
      <w:r w:rsidRPr="00CB7768">
        <w:rPr>
          <w:sz w:val="28"/>
          <w:szCs w:val="28"/>
          <w:lang w:val="vi-VN" w:eastAsia="zh-CN"/>
        </w:rPr>
        <w:t>Phụ lục ban hành kèm theo Nghị quyết liên tịch số 01/</w:t>
      </w:r>
      <w:r w:rsidRPr="00CB7768">
        <w:rPr>
          <w:sz w:val="28"/>
          <w:szCs w:val="28"/>
          <w:lang w:val="vi-VN"/>
        </w:rPr>
        <w:t>2014/NQLT-CP-UBTƯMTTQVN</w:t>
      </w:r>
      <w:r w:rsidRPr="00CB7768">
        <w:rPr>
          <w:sz w:val="28"/>
          <w:szCs w:val="28"/>
        </w:rPr>
        <w:t>)</w:t>
      </w:r>
      <w:r w:rsidRPr="00CB7768">
        <w:rPr>
          <w:rStyle w:val="apple-style-span"/>
          <w:sz w:val="28"/>
          <w:szCs w:val="28"/>
          <w:lang w:val="vi-VN"/>
        </w:rPr>
        <w:t>.</w:t>
      </w:r>
    </w:p>
    <w:p w14:paraId="5441A78E" w14:textId="77777777" w:rsidR="00240A54" w:rsidRPr="00CB7768" w:rsidRDefault="00517923" w:rsidP="00240A54">
      <w:pPr>
        <w:spacing w:before="120" w:after="120"/>
        <w:ind w:firstLine="720"/>
        <w:jc w:val="both"/>
        <w:rPr>
          <w:b/>
          <w:sz w:val="28"/>
          <w:szCs w:val="28"/>
          <w:lang w:val="vi-VN" w:eastAsia="zh-CN"/>
        </w:rPr>
      </w:pPr>
      <w:r w:rsidRPr="00CB7768">
        <w:rPr>
          <w:b/>
          <w:sz w:val="28"/>
          <w:szCs w:val="28"/>
          <w:lang w:eastAsia="zh-CN"/>
        </w:rPr>
        <w:t>h</w:t>
      </w:r>
      <w:r w:rsidR="00F67740" w:rsidRPr="00CB7768">
        <w:rPr>
          <w:b/>
          <w:sz w:val="28"/>
          <w:szCs w:val="28"/>
          <w:lang w:eastAsia="zh-CN"/>
        </w:rPr>
        <w:t>)</w:t>
      </w:r>
      <w:r w:rsidR="00240A54" w:rsidRPr="00CB7768">
        <w:rPr>
          <w:b/>
          <w:sz w:val="28"/>
          <w:szCs w:val="28"/>
          <w:lang w:eastAsia="zh-CN"/>
        </w:rPr>
        <w:t xml:space="preserve"> </w:t>
      </w:r>
      <w:r w:rsidR="00240A54" w:rsidRPr="00CB7768">
        <w:rPr>
          <w:b/>
          <w:sz w:val="28"/>
          <w:szCs w:val="28"/>
          <w:lang w:val="vi-VN" w:eastAsia="zh-CN"/>
        </w:rPr>
        <w:t xml:space="preserve">Lệ phí: </w:t>
      </w:r>
      <w:r w:rsidR="00240A54" w:rsidRPr="00CB7768">
        <w:rPr>
          <w:sz w:val="28"/>
          <w:szCs w:val="28"/>
          <w:lang w:val="vi-VN" w:eastAsia="zh-CN"/>
        </w:rPr>
        <w:t>Không.</w:t>
      </w:r>
    </w:p>
    <w:p w14:paraId="75C5DFE7" w14:textId="77777777" w:rsidR="00240A54" w:rsidRPr="00CB7768" w:rsidRDefault="00517923" w:rsidP="00240A54">
      <w:pPr>
        <w:spacing w:before="120" w:after="120"/>
        <w:ind w:firstLine="720"/>
        <w:jc w:val="both"/>
        <w:rPr>
          <w:sz w:val="28"/>
          <w:szCs w:val="28"/>
          <w:lang w:val="vi-VN" w:eastAsia="zh-CN"/>
        </w:rPr>
      </w:pPr>
      <w:r w:rsidRPr="00CB7768">
        <w:rPr>
          <w:b/>
          <w:sz w:val="28"/>
          <w:szCs w:val="28"/>
          <w:lang w:eastAsia="zh-CN"/>
        </w:rPr>
        <w:t>i</w:t>
      </w:r>
      <w:r w:rsidR="00F67740" w:rsidRPr="00CB7768">
        <w:rPr>
          <w:b/>
          <w:sz w:val="28"/>
          <w:szCs w:val="28"/>
          <w:lang w:eastAsia="zh-CN"/>
        </w:rPr>
        <w:t>)</w:t>
      </w:r>
      <w:r w:rsidR="00240A54" w:rsidRPr="00CB7768">
        <w:rPr>
          <w:b/>
          <w:sz w:val="28"/>
          <w:szCs w:val="28"/>
          <w:lang w:eastAsia="zh-CN"/>
        </w:rPr>
        <w:t xml:space="preserve"> </w:t>
      </w:r>
      <w:r w:rsidR="00240A54" w:rsidRPr="00CB7768">
        <w:rPr>
          <w:b/>
          <w:sz w:val="28"/>
          <w:szCs w:val="28"/>
          <w:lang w:val="vi-VN" w:eastAsia="zh-CN"/>
        </w:rPr>
        <w:t>Kết quả thực hiện thủ tục hành chính:</w:t>
      </w:r>
      <w:r w:rsidR="00240A54" w:rsidRPr="00CB7768">
        <w:rPr>
          <w:sz w:val="28"/>
          <w:szCs w:val="28"/>
          <w:lang w:val="vi-VN" w:eastAsia="zh-CN"/>
        </w:rPr>
        <w:t>Quyết định công nhận tổ trưởng tổ hòa giải.</w:t>
      </w:r>
    </w:p>
    <w:p w14:paraId="432BA1A5" w14:textId="77777777" w:rsidR="00240A54" w:rsidRPr="00CB7768" w:rsidRDefault="00517923" w:rsidP="00240A54">
      <w:pPr>
        <w:spacing w:before="120" w:after="120"/>
        <w:ind w:firstLine="720"/>
        <w:jc w:val="both"/>
        <w:rPr>
          <w:sz w:val="28"/>
          <w:szCs w:val="28"/>
          <w:lang w:val="vi-VN" w:eastAsia="zh-CN"/>
        </w:rPr>
      </w:pPr>
      <w:r w:rsidRPr="00CB7768">
        <w:rPr>
          <w:b/>
          <w:sz w:val="28"/>
          <w:szCs w:val="28"/>
          <w:lang w:eastAsia="zh-CN"/>
        </w:rPr>
        <w:t>k) Yêu cầu, điều kiện thực hiện thủ tục hành chính (nếu có)</w:t>
      </w:r>
      <w:r w:rsidR="00240A54" w:rsidRPr="00CB7768">
        <w:rPr>
          <w:b/>
          <w:sz w:val="28"/>
          <w:szCs w:val="28"/>
          <w:lang w:val="vi-VN" w:eastAsia="zh-CN"/>
        </w:rPr>
        <w:t xml:space="preserve">: </w:t>
      </w:r>
    </w:p>
    <w:p w14:paraId="7BE5132D" w14:textId="77777777" w:rsidR="00240A54" w:rsidRPr="00CB7768" w:rsidRDefault="00240A54" w:rsidP="00240A54">
      <w:pPr>
        <w:spacing w:before="120" w:after="120"/>
        <w:ind w:firstLine="720"/>
        <w:jc w:val="both"/>
        <w:rPr>
          <w:spacing w:val="-6"/>
          <w:sz w:val="28"/>
          <w:szCs w:val="28"/>
          <w:lang w:val="vi-VN"/>
        </w:rPr>
      </w:pPr>
      <w:r w:rsidRPr="00CB7768">
        <w:rPr>
          <w:spacing w:val="-6"/>
          <w:sz w:val="28"/>
          <w:szCs w:val="28"/>
          <w:lang w:val="vi-VN"/>
        </w:rPr>
        <w:t>Việc bầu tổ trưởng tổ hòa giải được thực hiện trong các trường hợp sau đây:</w:t>
      </w:r>
    </w:p>
    <w:p w14:paraId="1E1D9631" w14:textId="77777777" w:rsidR="00240A54" w:rsidRPr="00CB7768" w:rsidRDefault="00240A54" w:rsidP="00240A54">
      <w:pPr>
        <w:spacing w:before="120" w:after="120"/>
        <w:ind w:firstLine="720"/>
        <w:jc w:val="both"/>
        <w:rPr>
          <w:sz w:val="28"/>
          <w:szCs w:val="28"/>
          <w:lang w:val="vi-VN"/>
        </w:rPr>
      </w:pPr>
      <w:r w:rsidRPr="00CB7768">
        <w:rPr>
          <w:sz w:val="28"/>
          <w:szCs w:val="28"/>
        </w:rPr>
        <w:t>-</w:t>
      </w:r>
      <w:r w:rsidRPr="00CB7768">
        <w:rPr>
          <w:sz w:val="28"/>
          <w:szCs w:val="28"/>
          <w:lang w:val="vi-VN"/>
        </w:rPr>
        <w:t xml:space="preserve"> Thành lập tổ hòa giải mới;</w:t>
      </w:r>
    </w:p>
    <w:p w14:paraId="70179E8E" w14:textId="77777777" w:rsidR="00240A54" w:rsidRPr="00CB7768" w:rsidRDefault="00240A54" w:rsidP="00240A54">
      <w:pPr>
        <w:spacing w:before="120" w:after="120"/>
        <w:ind w:firstLine="720"/>
        <w:jc w:val="both"/>
        <w:rPr>
          <w:sz w:val="28"/>
          <w:szCs w:val="28"/>
          <w:lang w:val="vi-VN"/>
        </w:rPr>
      </w:pPr>
      <w:r w:rsidRPr="00CB7768">
        <w:rPr>
          <w:sz w:val="28"/>
          <w:szCs w:val="28"/>
        </w:rPr>
        <w:t>-</w:t>
      </w:r>
      <w:r w:rsidRPr="00CB7768">
        <w:rPr>
          <w:sz w:val="28"/>
          <w:szCs w:val="28"/>
          <w:lang w:val="vi-VN"/>
        </w:rPr>
        <w:t xml:space="preserve"> Tổ trưởng tổ hòa giải thôi làm hòa giải viên, thôi làm tổ trưởng tổ hòa giải hoặc không thể tiếp tục làm tổ trưởng tổ hòa giải.</w:t>
      </w:r>
    </w:p>
    <w:p w14:paraId="552A95BC" w14:textId="77777777" w:rsidR="00240A54" w:rsidRPr="00CB7768" w:rsidRDefault="00240A54" w:rsidP="00240A54">
      <w:pPr>
        <w:spacing w:before="120" w:after="120"/>
        <w:ind w:firstLine="720"/>
        <w:jc w:val="both"/>
        <w:rPr>
          <w:sz w:val="28"/>
          <w:szCs w:val="28"/>
          <w:lang w:val="vi-VN"/>
        </w:rPr>
      </w:pPr>
      <w:r w:rsidRPr="00CB7768">
        <w:rPr>
          <w:spacing w:val="-4"/>
          <w:sz w:val="28"/>
          <w:szCs w:val="28"/>
          <w:lang w:val="vi-VN"/>
        </w:rPr>
        <w:t xml:space="preserve">Người được đề nghị công nhận là tổ trưởng tổ hòa giải phải đạt trên 50% số hòa giải viên của tổ hòa giải đồng ý và là người có số phiếu bầu cao nhất. </w:t>
      </w:r>
    </w:p>
    <w:p w14:paraId="5DBF39B7" w14:textId="77777777" w:rsidR="00240A54" w:rsidRPr="00CB7768" w:rsidRDefault="00517923" w:rsidP="00240A54">
      <w:pPr>
        <w:spacing w:before="120" w:after="120"/>
        <w:ind w:firstLine="720"/>
        <w:jc w:val="both"/>
        <w:rPr>
          <w:b/>
          <w:sz w:val="28"/>
          <w:szCs w:val="28"/>
          <w:lang w:val="vi-VN"/>
        </w:rPr>
      </w:pPr>
      <w:r w:rsidRPr="00CB7768">
        <w:rPr>
          <w:b/>
          <w:sz w:val="28"/>
          <w:szCs w:val="28"/>
        </w:rPr>
        <w:t>l</w:t>
      </w:r>
      <w:r w:rsidR="00F67740" w:rsidRPr="00CB7768">
        <w:rPr>
          <w:b/>
          <w:sz w:val="28"/>
          <w:szCs w:val="28"/>
        </w:rPr>
        <w:t>)</w:t>
      </w:r>
      <w:r w:rsidR="00240A54" w:rsidRPr="00CB7768">
        <w:rPr>
          <w:b/>
          <w:sz w:val="28"/>
          <w:szCs w:val="28"/>
        </w:rPr>
        <w:t xml:space="preserve"> </w:t>
      </w:r>
      <w:r w:rsidR="00240A54" w:rsidRPr="00CB7768">
        <w:rPr>
          <w:b/>
          <w:sz w:val="28"/>
          <w:szCs w:val="28"/>
          <w:lang w:val="vi-VN"/>
        </w:rPr>
        <w:t xml:space="preserve">Căn cứ pháp lý của thủ tục hành chính: </w:t>
      </w:r>
    </w:p>
    <w:p w14:paraId="0C161B51" w14:textId="77777777" w:rsidR="00240A54" w:rsidRPr="00CB7768" w:rsidRDefault="00240A54" w:rsidP="00240A54">
      <w:pPr>
        <w:spacing w:before="120" w:after="120"/>
        <w:ind w:firstLine="720"/>
        <w:jc w:val="both"/>
        <w:rPr>
          <w:rStyle w:val="apple-style-span"/>
          <w:iCs/>
          <w:sz w:val="28"/>
          <w:szCs w:val="28"/>
        </w:rPr>
      </w:pPr>
      <w:r w:rsidRPr="00CB7768">
        <w:rPr>
          <w:sz w:val="28"/>
          <w:szCs w:val="28"/>
          <w:lang w:val="vi-VN"/>
        </w:rPr>
        <w:t xml:space="preserve">- </w:t>
      </w:r>
      <w:r w:rsidRPr="00CB7768">
        <w:rPr>
          <w:rStyle w:val="apple-converted-space"/>
          <w:iCs/>
          <w:sz w:val="28"/>
          <w:szCs w:val="28"/>
          <w:lang w:val="vi-VN"/>
        </w:rPr>
        <w:t> </w:t>
      </w:r>
      <w:r w:rsidRPr="00CB7768">
        <w:rPr>
          <w:rStyle w:val="apple-style-span"/>
          <w:iCs/>
          <w:sz w:val="28"/>
          <w:szCs w:val="28"/>
          <w:lang w:val="vi-VN"/>
        </w:rPr>
        <w:t xml:space="preserve">Luật </w:t>
      </w:r>
      <w:r w:rsidRPr="00CB7768">
        <w:rPr>
          <w:rStyle w:val="apple-style-span"/>
          <w:iCs/>
          <w:sz w:val="28"/>
          <w:szCs w:val="28"/>
        </w:rPr>
        <w:t>H</w:t>
      </w:r>
      <w:r w:rsidRPr="00CB7768">
        <w:rPr>
          <w:rStyle w:val="apple-style-span"/>
          <w:iCs/>
          <w:sz w:val="28"/>
          <w:szCs w:val="28"/>
          <w:lang w:val="vi-VN"/>
        </w:rPr>
        <w:t>òa giải ở cơ sở năm 2013</w:t>
      </w:r>
      <w:r w:rsidRPr="00CB7768">
        <w:rPr>
          <w:rStyle w:val="apple-style-span"/>
          <w:iCs/>
          <w:sz w:val="28"/>
          <w:szCs w:val="28"/>
        </w:rPr>
        <w:t>.</w:t>
      </w:r>
    </w:p>
    <w:p w14:paraId="4722B33D" w14:textId="77777777" w:rsidR="00240A54" w:rsidRPr="00CB7768" w:rsidRDefault="00240A54" w:rsidP="00240A54">
      <w:pPr>
        <w:spacing w:before="120" w:after="120"/>
        <w:ind w:firstLine="720"/>
        <w:jc w:val="both"/>
        <w:rPr>
          <w:rStyle w:val="apple-style-span"/>
          <w:iCs/>
          <w:sz w:val="28"/>
          <w:szCs w:val="28"/>
          <w:lang w:val="vi-VN"/>
        </w:rPr>
      </w:pPr>
      <w:r w:rsidRPr="00CB7768">
        <w:rPr>
          <w:rStyle w:val="apple-style-span"/>
          <w:iCs/>
          <w:sz w:val="28"/>
          <w:szCs w:val="28"/>
          <w:lang w:val="vi-VN"/>
        </w:rPr>
        <w:t>- Nghị quyết liên tịch số 01</w:t>
      </w:r>
      <w:r w:rsidRPr="00CB7768">
        <w:rPr>
          <w:sz w:val="28"/>
          <w:szCs w:val="28"/>
          <w:lang w:val="vi-VN"/>
        </w:rPr>
        <w:t>/2014/NQLT-CP-UBTƯMTTQVN.</w:t>
      </w:r>
    </w:p>
    <w:p w14:paraId="19430993" w14:textId="77777777" w:rsidR="00240A54" w:rsidRPr="00CB7768" w:rsidRDefault="00240A54" w:rsidP="00240A54">
      <w:pPr>
        <w:spacing w:before="120" w:after="120"/>
        <w:ind w:firstLine="720"/>
        <w:jc w:val="both"/>
        <w:rPr>
          <w:bCs/>
          <w:sz w:val="28"/>
          <w:szCs w:val="28"/>
        </w:rPr>
      </w:pPr>
      <w:r w:rsidRPr="00CB7768">
        <w:rPr>
          <w:bCs/>
          <w:sz w:val="28"/>
          <w:szCs w:val="28"/>
        </w:rPr>
        <w:t xml:space="preserve">- Quyết định số 3404/QĐ-BTP ngày 18/12/2014 của Bộ trưởng Bộ Tư pháp công </w:t>
      </w:r>
      <w:r w:rsidRPr="00CB7768">
        <w:rPr>
          <w:rStyle w:val="apple-style-span"/>
          <w:sz w:val="28"/>
          <w:szCs w:val="28"/>
        </w:rPr>
        <w:t>bố thủ tục hành chính mới ban hành trong lĩnh vực hòa giải ở cơ sở thuộc phạm vị, chức năng quản lý của Bộ Tư pháp.</w:t>
      </w:r>
    </w:p>
    <w:p w14:paraId="3BD2FAC9" w14:textId="77777777" w:rsidR="00240A54" w:rsidRDefault="00240A54" w:rsidP="00240A54">
      <w:pPr>
        <w:spacing w:before="120" w:after="280" w:afterAutospacing="1"/>
        <w:jc w:val="right"/>
        <w:rPr>
          <w:b/>
          <w:bCs/>
          <w:sz w:val="28"/>
          <w:szCs w:val="28"/>
        </w:rPr>
      </w:pPr>
    </w:p>
    <w:p w14:paraId="4BA01D8F" w14:textId="77777777" w:rsidR="00F87574" w:rsidRDefault="00F87574" w:rsidP="00240A54">
      <w:pPr>
        <w:spacing w:before="120" w:after="280" w:afterAutospacing="1"/>
        <w:jc w:val="right"/>
        <w:rPr>
          <w:b/>
          <w:bCs/>
          <w:sz w:val="28"/>
          <w:szCs w:val="28"/>
        </w:rPr>
      </w:pPr>
    </w:p>
    <w:p w14:paraId="589AC553" w14:textId="77777777" w:rsidR="00F87574" w:rsidRDefault="00F87574" w:rsidP="00240A54">
      <w:pPr>
        <w:spacing w:before="120" w:after="280" w:afterAutospacing="1"/>
        <w:jc w:val="right"/>
        <w:rPr>
          <w:b/>
          <w:bCs/>
          <w:sz w:val="28"/>
          <w:szCs w:val="28"/>
        </w:rPr>
      </w:pPr>
    </w:p>
    <w:p w14:paraId="4490DAD7" w14:textId="77777777" w:rsidR="00F87574" w:rsidRDefault="00F87574" w:rsidP="00240A54">
      <w:pPr>
        <w:spacing w:before="120" w:after="280" w:afterAutospacing="1"/>
        <w:jc w:val="right"/>
        <w:rPr>
          <w:b/>
          <w:bCs/>
          <w:sz w:val="28"/>
          <w:szCs w:val="28"/>
        </w:rPr>
      </w:pPr>
    </w:p>
    <w:p w14:paraId="04285435" w14:textId="77777777" w:rsidR="00F87574" w:rsidRDefault="00F87574" w:rsidP="00240A54">
      <w:pPr>
        <w:spacing w:before="120" w:after="280" w:afterAutospacing="1"/>
        <w:jc w:val="right"/>
        <w:rPr>
          <w:b/>
          <w:bCs/>
          <w:sz w:val="28"/>
          <w:szCs w:val="28"/>
        </w:rPr>
      </w:pPr>
    </w:p>
    <w:p w14:paraId="1A333086" w14:textId="77777777" w:rsidR="00F87574" w:rsidRDefault="00F87574" w:rsidP="00240A54">
      <w:pPr>
        <w:spacing w:before="120" w:after="280" w:afterAutospacing="1"/>
        <w:jc w:val="right"/>
        <w:rPr>
          <w:b/>
          <w:bCs/>
          <w:sz w:val="28"/>
          <w:szCs w:val="28"/>
        </w:rPr>
      </w:pPr>
    </w:p>
    <w:p w14:paraId="38D95228" w14:textId="77777777" w:rsidR="00F87574" w:rsidRDefault="00F87574" w:rsidP="00240A54">
      <w:pPr>
        <w:spacing w:before="120" w:after="280" w:afterAutospacing="1"/>
        <w:jc w:val="right"/>
        <w:rPr>
          <w:b/>
          <w:bCs/>
          <w:sz w:val="28"/>
          <w:szCs w:val="28"/>
        </w:rPr>
      </w:pPr>
    </w:p>
    <w:p w14:paraId="04319B55" w14:textId="77777777" w:rsidR="00F87574" w:rsidRPr="00CB7768" w:rsidRDefault="00F87574" w:rsidP="00240A54">
      <w:pPr>
        <w:spacing w:before="120" w:after="280" w:afterAutospacing="1"/>
        <w:jc w:val="right"/>
        <w:rPr>
          <w:b/>
          <w:bCs/>
          <w:sz w:val="28"/>
          <w:szCs w:val="28"/>
        </w:rPr>
      </w:pPr>
    </w:p>
    <w:p w14:paraId="1E71874D" w14:textId="7E20B456" w:rsidR="00240A54" w:rsidRPr="00F87574" w:rsidRDefault="00517923" w:rsidP="00F87574">
      <w:pPr>
        <w:spacing w:before="120" w:after="280" w:afterAutospacing="1"/>
        <w:rPr>
          <w:b/>
          <w:bCs/>
          <w:i/>
          <w:sz w:val="28"/>
          <w:szCs w:val="28"/>
        </w:rPr>
      </w:pPr>
      <w:r w:rsidRPr="00CB7768">
        <w:rPr>
          <w:b/>
          <w:bCs/>
          <w:i/>
          <w:sz w:val="28"/>
          <w:szCs w:val="28"/>
        </w:rPr>
        <w:t>Mẫu đơn, tờ khai đính kèm</w:t>
      </w:r>
    </w:p>
    <w:p w14:paraId="04604EBF" w14:textId="77777777" w:rsidR="00240A54" w:rsidRPr="00CB7768" w:rsidRDefault="00240A54" w:rsidP="00240A54">
      <w:pPr>
        <w:spacing w:before="120" w:after="280" w:afterAutospacing="1"/>
        <w:jc w:val="right"/>
        <w:rPr>
          <w:sz w:val="28"/>
          <w:szCs w:val="28"/>
        </w:rPr>
      </w:pPr>
      <w:r w:rsidRPr="00CB7768">
        <w:rPr>
          <w:b/>
          <w:bCs/>
          <w:sz w:val="28"/>
          <w:szCs w:val="28"/>
        </w:rPr>
        <w:t>Mẫu số 04</w:t>
      </w:r>
    </w:p>
    <w:tbl>
      <w:tblPr>
        <w:tblW w:w="9250" w:type="dxa"/>
        <w:tblBorders>
          <w:top w:val="nil"/>
          <w:bottom w:val="nil"/>
          <w:insideH w:val="nil"/>
          <w:insideV w:val="nil"/>
        </w:tblBorders>
        <w:tblCellMar>
          <w:left w:w="0" w:type="dxa"/>
          <w:right w:w="0" w:type="dxa"/>
        </w:tblCellMar>
        <w:tblLook w:val="04A0" w:firstRow="1" w:lastRow="0" w:firstColumn="1" w:lastColumn="0" w:noHBand="0" w:noVBand="1"/>
      </w:tblPr>
      <w:tblGrid>
        <w:gridCol w:w="3348"/>
        <w:gridCol w:w="5902"/>
      </w:tblGrid>
      <w:tr w:rsidR="00240A54" w:rsidRPr="00CB7768" w14:paraId="01F1E8A8" w14:textId="77777777" w:rsidTr="00197AE8">
        <w:trPr>
          <w:trHeight w:val="1439"/>
        </w:trPr>
        <w:tc>
          <w:tcPr>
            <w:tcW w:w="3348" w:type="dxa"/>
            <w:vMerge w:val="restart"/>
            <w:tcBorders>
              <w:top w:val="nil"/>
              <w:left w:val="nil"/>
              <w:bottom w:val="nil"/>
              <w:right w:val="nil"/>
              <w:tl2br w:val="nil"/>
              <w:tr2bl w:val="nil"/>
            </w:tcBorders>
            <w:shd w:val="clear" w:color="auto" w:fill="auto"/>
            <w:tcMar>
              <w:top w:w="0" w:type="dxa"/>
              <w:left w:w="108" w:type="dxa"/>
              <w:bottom w:w="0" w:type="dxa"/>
              <w:right w:w="108" w:type="dxa"/>
            </w:tcMar>
          </w:tcPr>
          <w:p w14:paraId="7DB9AA95" w14:textId="77777777" w:rsidR="00240A54" w:rsidRPr="00CB7768" w:rsidRDefault="00240A54" w:rsidP="00197AE8">
            <w:pPr>
              <w:spacing w:before="120" w:after="280" w:afterAutospacing="1"/>
              <w:rPr>
                <w:sz w:val="28"/>
                <w:szCs w:val="28"/>
              </w:rPr>
            </w:pPr>
            <w:r w:rsidRPr="00CB7768">
              <w:rPr>
                <w:sz w:val="28"/>
                <w:szCs w:val="28"/>
              </w:rPr>
              <w:t>Xã, phường, thị trấn</w:t>
            </w:r>
            <w:r w:rsidRPr="00CB7768">
              <w:rPr>
                <w:bCs/>
                <w:sz w:val="28"/>
                <w:szCs w:val="28"/>
              </w:rPr>
              <w:t>:</w:t>
            </w:r>
          </w:p>
          <w:p w14:paraId="56D214FB" w14:textId="77777777" w:rsidR="00240A54" w:rsidRPr="00CB7768" w:rsidRDefault="00240A54" w:rsidP="00197AE8">
            <w:pPr>
              <w:spacing w:before="120" w:after="280" w:afterAutospacing="1"/>
              <w:rPr>
                <w:sz w:val="28"/>
                <w:szCs w:val="28"/>
              </w:rPr>
            </w:pPr>
            <w:r w:rsidRPr="00CB7768">
              <w:rPr>
                <w:sz w:val="28"/>
                <w:szCs w:val="28"/>
              </w:rPr>
              <w:t>………………………….</w:t>
            </w:r>
          </w:p>
          <w:p w14:paraId="547BCEF4" w14:textId="77777777" w:rsidR="00240A54" w:rsidRPr="00CB7768" w:rsidRDefault="00240A54" w:rsidP="00197AE8">
            <w:pPr>
              <w:spacing w:before="120" w:after="280" w:afterAutospacing="1"/>
              <w:rPr>
                <w:sz w:val="28"/>
                <w:szCs w:val="28"/>
              </w:rPr>
            </w:pPr>
            <w:r w:rsidRPr="00CB7768">
              <w:rPr>
                <w:b/>
                <w:bCs/>
                <w:sz w:val="28"/>
                <w:szCs w:val="28"/>
              </w:rPr>
              <w:t>Thôn, tổ dân phố:</w:t>
            </w:r>
          </w:p>
          <w:p w14:paraId="2CBF4474" w14:textId="77777777" w:rsidR="00240A54" w:rsidRPr="00CB7768" w:rsidRDefault="00240A54" w:rsidP="00197AE8">
            <w:pPr>
              <w:spacing w:before="120"/>
              <w:rPr>
                <w:sz w:val="28"/>
                <w:szCs w:val="28"/>
              </w:rPr>
            </w:pPr>
            <w:r w:rsidRPr="00CB7768">
              <w:rPr>
                <w:sz w:val="28"/>
                <w:szCs w:val="28"/>
              </w:rPr>
              <w:t>……………………………</w:t>
            </w:r>
          </w:p>
        </w:tc>
        <w:tc>
          <w:tcPr>
            <w:tcW w:w="5902" w:type="dxa"/>
            <w:tcBorders>
              <w:top w:val="nil"/>
              <w:left w:val="nil"/>
              <w:bottom w:val="nil"/>
              <w:right w:val="nil"/>
              <w:tl2br w:val="nil"/>
              <w:tr2bl w:val="nil"/>
            </w:tcBorders>
            <w:shd w:val="clear" w:color="auto" w:fill="auto"/>
            <w:tcMar>
              <w:top w:w="0" w:type="dxa"/>
              <w:left w:w="108" w:type="dxa"/>
              <w:bottom w:w="0" w:type="dxa"/>
              <w:right w:w="108" w:type="dxa"/>
            </w:tcMar>
          </w:tcPr>
          <w:p w14:paraId="40B1D980" w14:textId="77777777" w:rsidR="00240A54" w:rsidRPr="00CB7768" w:rsidRDefault="00240A54" w:rsidP="00197AE8">
            <w:pPr>
              <w:spacing w:before="120"/>
              <w:jc w:val="center"/>
              <w:rPr>
                <w:sz w:val="28"/>
                <w:szCs w:val="28"/>
              </w:rPr>
            </w:pPr>
            <w:r w:rsidRPr="00CB7768">
              <w:rPr>
                <w:b/>
                <w:bCs/>
                <w:spacing w:val="-6"/>
                <w:sz w:val="28"/>
                <w:szCs w:val="28"/>
              </w:rPr>
              <w:t>CỘNG HÒA XÃ HỘI CHỦ NGHĨA VIỆT NAM</w:t>
            </w:r>
            <w:r w:rsidRPr="00CB7768">
              <w:rPr>
                <w:b/>
                <w:bCs/>
                <w:sz w:val="28"/>
                <w:szCs w:val="28"/>
              </w:rPr>
              <w:br/>
              <w:t xml:space="preserve">Độc lập - Tự do - Hạnh phúc </w:t>
            </w:r>
            <w:r w:rsidRPr="00CB7768">
              <w:rPr>
                <w:b/>
                <w:bCs/>
                <w:sz w:val="28"/>
                <w:szCs w:val="28"/>
              </w:rPr>
              <w:br/>
              <w:t>---------------</w:t>
            </w:r>
          </w:p>
        </w:tc>
      </w:tr>
      <w:tr w:rsidR="00240A54" w:rsidRPr="00CB7768" w14:paraId="498AEBEB" w14:textId="77777777" w:rsidTr="00197AE8">
        <w:tblPrEx>
          <w:tblBorders>
            <w:top w:val="none" w:sz="0" w:space="0" w:color="auto"/>
            <w:bottom w:val="none" w:sz="0" w:space="0" w:color="auto"/>
            <w:insideH w:val="none" w:sz="0" w:space="0" w:color="auto"/>
            <w:insideV w:val="none" w:sz="0" w:space="0" w:color="auto"/>
          </w:tblBorders>
        </w:tblPrEx>
        <w:trPr>
          <w:trHeight w:val="147"/>
        </w:trPr>
        <w:tc>
          <w:tcPr>
            <w:tcW w:w="3348" w:type="dxa"/>
            <w:vMerge/>
            <w:tcBorders>
              <w:top w:val="nil"/>
              <w:left w:val="nil"/>
              <w:bottom w:val="nil"/>
              <w:right w:val="nil"/>
              <w:tl2br w:val="nil"/>
              <w:tr2bl w:val="nil"/>
            </w:tcBorders>
            <w:shd w:val="clear" w:color="auto" w:fill="auto"/>
            <w:vAlign w:val="center"/>
          </w:tcPr>
          <w:p w14:paraId="387730C0" w14:textId="77777777" w:rsidR="00240A54" w:rsidRPr="00CB7768" w:rsidRDefault="00240A54" w:rsidP="00197AE8">
            <w:pPr>
              <w:spacing w:before="120"/>
              <w:jc w:val="center"/>
              <w:rPr>
                <w:sz w:val="28"/>
                <w:szCs w:val="28"/>
              </w:rPr>
            </w:pPr>
          </w:p>
        </w:tc>
        <w:tc>
          <w:tcPr>
            <w:tcW w:w="5902" w:type="dxa"/>
            <w:tcBorders>
              <w:top w:val="nil"/>
              <w:left w:val="nil"/>
              <w:bottom w:val="nil"/>
              <w:right w:val="nil"/>
              <w:tl2br w:val="nil"/>
              <w:tr2bl w:val="nil"/>
            </w:tcBorders>
            <w:shd w:val="clear" w:color="auto" w:fill="auto"/>
            <w:tcMar>
              <w:top w:w="0" w:type="dxa"/>
              <w:left w:w="108" w:type="dxa"/>
              <w:bottom w:w="0" w:type="dxa"/>
              <w:right w:w="108" w:type="dxa"/>
            </w:tcMar>
          </w:tcPr>
          <w:p w14:paraId="4F9606AD" w14:textId="77777777" w:rsidR="00240A54" w:rsidRPr="00CB7768" w:rsidRDefault="00240A54" w:rsidP="00197AE8">
            <w:pPr>
              <w:spacing w:before="120"/>
              <w:jc w:val="right"/>
              <w:rPr>
                <w:sz w:val="28"/>
                <w:szCs w:val="28"/>
              </w:rPr>
            </w:pPr>
            <w:r w:rsidRPr="00CB7768">
              <w:rPr>
                <w:i/>
                <w:iCs/>
                <w:sz w:val="28"/>
                <w:szCs w:val="28"/>
              </w:rPr>
              <w:t> </w:t>
            </w:r>
          </w:p>
        </w:tc>
      </w:tr>
    </w:tbl>
    <w:p w14:paraId="718984BD" w14:textId="77777777" w:rsidR="00240A54" w:rsidRPr="00CB7768" w:rsidRDefault="00240A54" w:rsidP="00240A54">
      <w:pPr>
        <w:jc w:val="center"/>
        <w:rPr>
          <w:b/>
          <w:bCs/>
          <w:sz w:val="28"/>
          <w:szCs w:val="28"/>
        </w:rPr>
      </w:pPr>
    </w:p>
    <w:p w14:paraId="43B635DB" w14:textId="77777777" w:rsidR="00240A54" w:rsidRPr="00CB7768" w:rsidRDefault="00240A54" w:rsidP="00240A54">
      <w:pPr>
        <w:jc w:val="center"/>
        <w:rPr>
          <w:sz w:val="28"/>
          <w:szCs w:val="28"/>
        </w:rPr>
      </w:pPr>
      <w:r w:rsidRPr="00CB7768">
        <w:rPr>
          <w:b/>
          <w:bCs/>
          <w:sz w:val="28"/>
          <w:szCs w:val="28"/>
        </w:rPr>
        <w:t>BIÊN BẢN</w:t>
      </w:r>
    </w:p>
    <w:p w14:paraId="403CDB50" w14:textId="77777777" w:rsidR="00240A54" w:rsidRPr="00CB7768" w:rsidRDefault="00240A54" w:rsidP="00240A54">
      <w:pPr>
        <w:jc w:val="center"/>
        <w:rPr>
          <w:sz w:val="28"/>
          <w:szCs w:val="28"/>
        </w:rPr>
      </w:pPr>
      <w:r w:rsidRPr="00CB7768">
        <w:rPr>
          <w:sz w:val="28"/>
          <w:szCs w:val="28"/>
        </w:rPr>
        <w:t>VỀ KẾT QUẢ BIỂU QUYẾT BẦU TỔ TRƯỞNG TỔ HÒA GIẢI</w:t>
      </w:r>
    </w:p>
    <w:p w14:paraId="79B67436" w14:textId="77777777" w:rsidR="00240A54" w:rsidRPr="00CB7768" w:rsidRDefault="00240A54" w:rsidP="00240A54">
      <w:pPr>
        <w:jc w:val="center"/>
        <w:rPr>
          <w:sz w:val="28"/>
          <w:szCs w:val="28"/>
        </w:rPr>
      </w:pPr>
    </w:p>
    <w:p w14:paraId="679527E3" w14:textId="77777777" w:rsidR="00240A54" w:rsidRPr="00CB7768" w:rsidRDefault="00240A54" w:rsidP="00240A54">
      <w:pPr>
        <w:spacing w:before="120" w:after="280" w:afterAutospacing="1"/>
        <w:rPr>
          <w:sz w:val="28"/>
          <w:szCs w:val="28"/>
        </w:rPr>
      </w:pPr>
      <w:r w:rsidRPr="00CB7768">
        <w:rPr>
          <w:sz w:val="28"/>
          <w:szCs w:val="28"/>
        </w:rPr>
        <w:t>Hôm nay, vào………. giờ………, ngày….. tháng…….. năm……</w:t>
      </w:r>
    </w:p>
    <w:p w14:paraId="60281B6F" w14:textId="77777777" w:rsidR="00240A54" w:rsidRPr="00CB7768" w:rsidRDefault="00240A54" w:rsidP="00240A54">
      <w:pPr>
        <w:spacing w:before="120" w:after="280" w:afterAutospacing="1"/>
        <w:rPr>
          <w:sz w:val="28"/>
          <w:szCs w:val="28"/>
        </w:rPr>
      </w:pPr>
      <w:bookmarkStart w:id="63" w:name="bookmark5"/>
      <w:r w:rsidRPr="00CB7768">
        <w:rPr>
          <w:sz w:val="28"/>
          <w:szCs w:val="28"/>
        </w:rPr>
        <w:t xml:space="preserve">Tại:........................................................................................................................... </w:t>
      </w:r>
      <w:bookmarkEnd w:id="63"/>
    </w:p>
    <w:p w14:paraId="7DB167B5" w14:textId="77777777" w:rsidR="00240A54" w:rsidRPr="00CB7768" w:rsidRDefault="00240A54" w:rsidP="00240A54">
      <w:pPr>
        <w:spacing w:before="120" w:after="280" w:afterAutospacing="1"/>
        <w:rPr>
          <w:sz w:val="28"/>
          <w:szCs w:val="28"/>
        </w:rPr>
      </w:pPr>
      <w:r w:rsidRPr="00CB7768">
        <w:rPr>
          <w:sz w:val="28"/>
          <w:szCs w:val="28"/>
        </w:rPr>
        <w:t>Tổ hòa giải................................. thôn/tổ dân phố……………………………….</w:t>
      </w:r>
    </w:p>
    <w:p w14:paraId="19E48AA9" w14:textId="77777777" w:rsidR="00240A54" w:rsidRPr="00CB7768" w:rsidRDefault="00240A54" w:rsidP="00240A54">
      <w:pPr>
        <w:spacing w:before="120" w:after="280" w:afterAutospacing="1"/>
        <w:rPr>
          <w:sz w:val="28"/>
          <w:szCs w:val="28"/>
        </w:rPr>
      </w:pPr>
      <w:r w:rsidRPr="00CB7768">
        <w:rPr>
          <w:sz w:val="28"/>
          <w:szCs w:val="28"/>
        </w:rPr>
        <w:t>tổ chức cuộc họp bầu tổ trưởng tổ hòa giải bằng hình thức biểu quyết công khai.</w:t>
      </w:r>
    </w:p>
    <w:p w14:paraId="6FA82B44" w14:textId="77777777" w:rsidR="00240A54" w:rsidRPr="00CB7768" w:rsidRDefault="00240A54" w:rsidP="00240A54">
      <w:pPr>
        <w:spacing w:before="120" w:after="280" w:afterAutospacing="1"/>
        <w:rPr>
          <w:sz w:val="28"/>
          <w:szCs w:val="28"/>
        </w:rPr>
      </w:pPr>
      <w:r w:rsidRPr="00CB7768">
        <w:rPr>
          <w:sz w:val="28"/>
          <w:szCs w:val="28"/>
        </w:rPr>
        <w:t xml:space="preserve">Số lượng hòa giải viên của tổ hòa giải:.................................................................. </w:t>
      </w:r>
    </w:p>
    <w:p w14:paraId="2190C08C" w14:textId="77777777" w:rsidR="00240A54" w:rsidRPr="00CB7768" w:rsidRDefault="00240A54" w:rsidP="00240A54">
      <w:pPr>
        <w:spacing w:before="120" w:after="280" w:afterAutospacing="1"/>
        <w:rPr>
          <w:sz w:val="28"/>
          <w:szCs w:val="28"/>
        </w:rPr>
      </w:pPr>
      <w:r w:rsidRPr="00CB7768">
        <w:rPr>
          <w:sz w:val="28"/>
          <w:szCs w:val="28"/>
        </w:rPr>
        <w:t xml:space="preserve">Số lượng hòa giải viên tham dự cuộc họp:............................................................. </w:t>
      </w:r>
    </w:p>
    <w:p w14:paraId="4937839D" w14:textId="77777777" w:rsidR="00240A54" w:rsidRPr="00CB7768" w:rsidRDefault="00240A54" w:rsidP="00240A54">
      <w:pPr>
        <w:spacing w:before="120" w:after="280" w:afterAutospacing="1"/>
        <w:rPr>
          <w:sz w:val="28"/>
          <w:szCs w:val="28"/>
        </w:rPr>
      </w:pPr>
      <w:r w:rsidRPr="00CB7768">
        <w:rPr>
          <w:sz w:val="28"/>
          <w:szCs w:val="28"/>
        </w:rPr>
        <w:t xml:space="preserve">Kết quả biểu quyết bầu tổ trưởng tổ hòa giải như sau:............................................ </w:t>
      </w:r>
    </w:p>
    <w:tbl>
      <w:tblPr>
        <w:tblW w:w="0" w:type="dxa"/>
        <w:tblBorders>
          <w:top w:val="nil"/>
          <w:bottom w:val="nil"/>
          <w:insideH w:val="nil"/>
          <w:insideV w:val="nil"/>
        </w:tblBorders>
        <w:tblCellMar>
          <w:left w:w="0" w:type="dxa"/>
          <w:right w:w="0" w:type="dxa"/>
        </w:tblCellMar>
        <w:tblLook w:val="04A0" w:firstRow="1" w:lastRow="0" w:firstColumn="1" w:lastColumn="0" w:noHBand="0" w:noVBand="1"/>
      </w:tblPr>
      <w:tblGrid>
        <w:gridCol w:w="679"/>
        <w:gridCol w:w="3019"/>
        <w:gridCol w:w="2264"/>
        <w:gridCol w:w="2925"/>
      </w:tblGrid>
      <w:tr w:rsidR="00240A54" w:rsidRPr="00CB7768" w14:paraId="6EE0E5F0" w14:textId="77777777" w:rsidTr="00197AE8">
        <w:tc>
          <w:tcPr>
            <w:tcW w:w="679"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71C1062F" w14:textId="77777777" w:rsidR="00240A54" w:rsidRPr="00CB7768" w:rsidRDefault="00240A54" w:rsidP="00197AE8">
            <w:pPr>
              <w:spacing w:before="120"/>
              <w:jc w:val="center"/>
              <w:rPr>
                <w:sz w:val="28"/>
                <w:szCs w:val="28"/>
              </w:rPr>
            </w:pPr>
            <w:r w:rsidRPr="00CB7768">
              <w:rPr>
                <w:b/>
                <w:bCs/>
                <w:sz w:val="28"/>
                <w:szCs w:val="28"/>
              </w:rPr>
              <w:t>Stt</w:t>
            </w:r>
          </w:p>
        </w:tc>
        <w:tc>
          <w:tcPr>
            <w:tcW w:w="3019"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15172559" w14:textId="77777777" w:rsidR="00240A54" w:rsidRPr="00CB7768" w:rsidRDefault="00240A54" w:rsidP="00197AE8">
            <w:pPr>
              <w:spacing w:before="120"/>
              <w:jc w:val="center"/>
              <w:rPr>
                <w:sz w:val="28"/>
                <w:szCs w:val="28"/>
              </w:rPr>
            </w:pPr>
            <w:r w:rsidRPr="00CB7768">
              <w:rPr>
                <w:b/>
                <w:bCs/>
                <w:sz w:val="28"/>
                <w:szCs w:val="28"/>
              </w:rPr>
              <w:t>Họ và tên</w:t>
            </w:r>
          </w:p>
        </w:tc>
        <w:tc>
          <w:tcPr>
            <w:tcW w:w="2264"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34008CF1" w14:textId="77777777" w:rsidR="00240A54" w:rsidRPr="00CB7768" w:rsidRDefault="00240A54" w:rsidP="00197AE8">
            <w:pPr>
              <w:spacing w:before="120"/>
              <w:jc w:val="center"/>
              <w:rPr>
                <w:sz w:val="28"/>
                <w:szCs w:val="28"/>
              </w:rPr>
            </w:pPr>
            <w:r w:rsidRPr="00CB7768">
              <w:rPr>
                <w:b/>
                <w:bCs/>
                <w:sz w:val="28"/>
                <w:szCs w:val="28"/>
              </w:rPr>
              <w:t>Số người biểu quyết đồng ý</w:t>
            </w:r>
          </w:p>
        </w:tc>
        <w:tc>
          <w:tcPr>
            <w:tcW w:w="2925"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142BC994" w14:textId="77777777" w:rsidR="00240A54" w:rsidRPr="00CB7768" w:rsidRDefault="00240A54" w:rsidP="00197AE8">
            <w:pPr>
              <w:spacing w:before="120"/>
              <w:jc w:val="center"/>
              <w:rPr>
                <w:sz w:val="28"/>
                <w:szCs w:val="28"/>
              </w:rPr>
            </w:pPr>
            <w:r w:rsidRPr="00CB7768">
              <w:rPr>
                <w:b/>
                <w:bCs/>
                <w:sz w:val="28"/>
                <w:szCs w:val="28"/>
              </w:rPr>
              <w:t>Tỷ lệ % hòa giải viên của Tổ hòa giải đồng ý</w:t>
            </w:r>
          </w:p>
        </w:tc>
      </w:tr>
      <w:tr w:rsidR="00240A54" w:rsidRPr="00CB7768" w14:paraId="4DCA392F" w14:textId="77777777" w:rsidTr="00197AE8">
        <w:tblPrEx>
          <w:tblBorders>
            <w:top w:val="none" w:sz="0" w:space="0" w:color="auto"/>
            <w:bottom w:val="none" w:sz="0" w:space="0" w:color="auto"/>
            <w:insideH w:val="none" w:sz="0" w:space="0" w:color="auto"/>
            <w:insideV w:val="none" w:sz="0" w:space="0" w:color="auto"/>
          </w:tblBorders>
        </w:tblPrEx>
        <w:tc>
          <w:tcPr>
            <w:tcW w:w="6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44E22AB6" w14:textId="77777777" w:rsidR="00240A54" w:rsidRPr="00CB7768" w:rsidRDefault="00240A54" w:rsidP="00197AE8">
            <w:pPr>
              <w:spacing w:before="120"/>
              <w:rPr>
                <w:sz w:val="28"/>
                <w:szCs w:val="28"/>
              </w:rPr>
            </w:pPr>
            <w:r w:rsidRPr="00CB7768">
              <w:rPr>
                <w:sz w:val="28"/>
                <w:szCs w:val="28"/>
              </w:rPr>
              <w:t> </w:t>
            </w:r>
          </w:p>
        </w:tc>
        <w:tc>
          <w:tcPr>
            <w:tcW w:w="3019"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338D7224" w14:textId="77777777" w:rsidR="00240A54" w:rsidRPr="00CB7768" w:rsidRDefault="00240A54" w:rsidP="00197AE8">
            <w:pPr>
              <w:spacing w:before="120"/>
              <w:rPr>
                <w:sz w:val="28"/>
                <w:szCs w:val="28"/>
              </w:rPr>
            </w:pPr>
            <w:r w:rsidRPr="00CB7768">
              <w:rPr>
                <w:sz w:val="28"/>
                <w:szCs w:val="28"/>
              </w:rPr>
              <w:t> </w:t>
            </w:r>
          </w:p>
        </w:tc>
        <w:tc>
          <w:tcPr>
            <w:tcW w:w="226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5460A9BE" w14:textId="77777777" w:rsidR="00240A54" w:rsidRPr="00CB7768" w:rsidRDefault="00240A54" w:rsidP="00197AE8">
            <w:pPr>
              <w:spacing w:before="120"/>
              <w:rPr>
                <w:sz w:val="28"/>
                <w:szCs w:val="28"/>
              </w:rPr>
            </w:pPr>
            <w:r w:rsidRPr="00CB7768">
              <w:rPr>
                <w:sz w:val="28"/>
                <w:szCs w:val="28"/>
              </w:rPr>
              <w:t> </w:t>
            </w:r>
          </w:p>
        </w:tc>
        <w:tc>
          <w:tcPr>
            <w:tcW w:w="292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1B5CAF9F" w14:textId="77777777" w:rsidR="00240A54" w:rsidRPr="00CB7768" w:rsidRDefault="00240A54" w:rsidP="00197AE8">
            <w:pPr>
              <w:spacing w:before="120"/>
              <w:rPr>
                <w:sz w:val="28"/>
                <w:szCs w:val="28"/>
              </w:rPr>
            </w:pPr>
            <w:r w:rsidRPr="00CB7768">
              <w:rPr>
                <w:sz w:val="28"/>
                <w:szCs w:val="28"/>
              </w:rPr>
              <w:t> </w:t>
            </w:r>
          </w:p>
        </w:tc>
      </w:tr>
      <w:tr w:rsidR="00240A54" w:rsidRPr="00CB7768" w14:paraId="6C2AFBD6" w14:textId="77777777" w:rsidTr="00197AE8">
        <w:tblPrEx>
          <w:tblBorders>
            <w:top w:val="none" w:sz="0" w:space="0" w:color="auto"/>
            <w:bottom w:val="none" w:sz="0" w:space="0" w:color="auto"/>
            <w:insideH w:val="none" w:sz="0" w:space="0" w:color="auto"/>
            <w:insideV w:val="none" w:sz="0" w:space="0" w:color="auto"/>
          </w:tblBorders>
        </w:tblPrEx>
        <w:tc>
          <w:tcPr>
            <w:tcW w:w="6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6200926B" w14:textId="77777777" w:rsidR="00240A54" w:rsidRPr="00CB7768" w:rsidRDefault="00240A54" w:rsidP="00197AE8">
            <w:pPr>
              <w:spacing w:before="120"/>
              <w:rPr>
                <w:sz w:val="28"/>
                <w:szCs w:val="28"/>
              </w:rPr>
            </w:pPr>
            <w:r w:rsidRPr="00CB7768">
              <w:rPr>
                <w:sz w:val="28"/>
                <w:szCs w:val="28"/>
              </w:rPr>
              <w:t> </w:t>
            </w:r>
          </w:p>
        </w:tc>
        <w:tc>
          <w:tcPr>
            <w:tcW w:w="3019"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AFE049D" w14:textId="77777777" w:rsidR="00240A54" w:rsidRPr="00CB7768" w:rsidRDefault="00240A54" w:rsidP="00197AE8">
            <w:pPr>
              <w:spacing w:before="120"/>
              <w:rPr>
                <w:sz w:val="28"/>
                <w:szCs w:val="28"/>
              </w:rPr>
            </w:pPr>
            <w:r w:rsidRPr="00CB7768">
              <w:rPr>
                <w:sz w:val="28"/>
                <w:szCs w:val="28"/>
              </w:rPr>
              <w:t> </w:t>
            </w:r>
          </w:p>
        </w:tc>
        <w:tc>
          <w:tcPr>
            <w:tcW w:w="226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0E03CA8A" w14:textId="77777777" w:rsidR="00240A54" w:rsidRPr="00CB7768" w:rsidRDefault="00240A54" w:rsidP="00197AE8">
            <w:pPr>
              <w:spacing w:before="120"/>
              <w:rPr>
                <w:sz w:val="28"/>
                <w:szCs w:val="28"/>
              </w:rPr>
            </w:pPr>
            <w:r w:rsidRPr="00CB7768">
              <w:rPr>
                <w:sz w:val="28"/>
                <w:szCs w:val="28"/>
              </w:rPr>
              <w:t> </w:t>
            </w:r>
          </w:p>
        </w:tc>
        <w:tc>
          <w:tcPr>
            <w:tcW w:w="292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27DB8E5" w14:textId="77777777" w:rsidR="00240A54" w:rsidRPr="00CB7768" w:rsidRDefault="00240A54" w:rsidP="00197AE8">
            <w:pPr>
              <w:spacing w:before="120"/>
              <w:rPr>
                <w:sz w:val="28"/>
                <w:szCs w:val="28"/>
              </w:rPr>
            </w:pPr>
            <w:r w:rsidRPr="00CB7768">
              <w:rPr>
                <w:sz w:val="28"/>
                <w:szCs w:val="28"/>
              </w:rPr>
              <w:t> </w:t>
            </w:r>
          </w:p>
        </w:tc>
      </w:tr>
      <w:tr w:rsidR="00240A54" w:rsidRPr="00CB7768" w14:paraId="0F172CCD" w14:textId="77777777" w:rsidTr="00197AE8">
        <w:tblPrEx>
          <w:tblBorders>
            <w:top w:val="none" w:sz="0" w:space="0" w:color="auto"/>
            <w:bottom w:val="none" w:sz="0" w:space="0" w:color="auto"/>
            <w:insideH w:val="none" w:sz="0" w:space="0" w:color="auto"/>
            <w:insideV w:val="none" w:sz="0" w:space="0" w:color="auto"/>
          </w:tblBorders>
        </w:tblPrEx>
        <w:tc>
          <w:tcPr>
            <w:tcW w:w="679"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480C27FE" w14:textId="77777777" w:rsidR="00240A54" w:rsidRPr="00CB7768" w:rsidRDefault="00240A54" w:rsidP="00197AE8">
            <w:pPr>
              <w:spacing w:before="120"/>
              <w:rPr>
                <w:sz w:val="28"/>
                <w:szCs w:val="28"/>
              </w:rPr>
            </w:pPr>
            <w:r w:rsidRPr="00CB7768">
              <w:rPr>
                <w:sz w:val="28"/>
                <w:szCs w:val="28"/>
              </w:rPr>
              <w:t> </w:t>
            </w:r>
          </w:p>
        </w:tc>
        <w:tc>
          <w:tcPr>
            <w:tcW w:w="3019"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156720CE" w14:textId="77777777" w:rsidR="00240A54" w:rsidRPr="00CB7768" w:rsidRDefault="00240A54" w:rsidP="00197AE8">
            <w:pPr>
              <w:spacing w:before="120"/>
              <w:rPr>
                <w:sz w:val="28"/>
                <w:szCs w:val="28"/>
              </w:rPr>
            </w:pPr>
            <w:r w:rsidRPr="00CB7768">
              <w:rPr>
                <w:sz w:val="28"/>
                <w:szCs w:val="28"/>
              </w:rPr>
              <w:t> </w:t>
            </w:r>
          </w:p>
        </w:tc>
        <w:tc>
          <w:tcPr>
            <w:tcW w:w="226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30623709" w14:textId="77777777" w:rsidR="00240A54" w:rsidRPr="00CB7768" w:rsidRDefault="00240A54" w:rsidP="00197AE8">
            <w:pPr>
              <w:spacing w:before="120"/>
              <w:rPr>
                <w:sz w:val="28"/>
                <w:szCs w:val="28"/>
              </w:rPr>
            </w:pPr>
            <w:r w:rsidRPr="00CB7768">
              <w:rPr>
                <w:sz w:val="28"/>
                <w:szCs w:val="28"/>
              </w:rPr>
              <w:t> </w:t>
            </w:r>
          </w:p>
        </w:tc>
        <w:tc>
          <w:tcPr>
            <w:tcW w:w="292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2E61096" w14:textId="77777777" w:rsidR="00240A54" w:rsidRPr="00CB7768" w:rsidRDefault="00240A54" w:rsidP="00197AE8">
            <w:pPr>
              <w:spacing w:before="120"/>
              <w:rPr>
                <w:sz w:val="28"/>
                <w:szCs w:val="28"/>
              </w:rPr>
            </w:pPr>
            <w:r w:rsidRPr="00CB7768">
              <w:rPr>
                <w:sz w:val="28"/>
                <w:szCs w:val="28"/>
              </w:rPr>
              <w:t> </w:t>
            </w:r>
          </w:p>
        </w:tc>
      </w:tr>
    </w:tbl>
    <w:p w14:paraId="071E73F1" w14:textId="77777777" w:rsidR="00240A54" w:rsidRPr="00CB7768" w:rsidRDefault="00240A54" w:rsidP="00240A54">
      <w:pPr>
        <w:spacing w:before="120" w:after="280" w:afterAutospacing="1"/>
        <w:rPr>
          <w:sz w:val="28"/>
          <w:szCs w:val="28"/>
        </w:rPr>
      </w:pPr>
      <w:r w:rsidRPr="00CB7768">
        <w:rPr>
          <w:sz w:val="28"/>
          <w:szCs w:val="28"/>
        </w:rPr>
        <w:t>Cuộc họp kết thúc vào….. giờ….. ngày…. tháng….. năm…….</w:t>
      </w:r>
    </w:p>
    <w:p w14:paraId="18C1C02D" w14:textId="7981E270" w:rsidR="00240A54" w:rsidRPr="00CB7768" w:rsidRDefault="00240A54" w:rsidP="00240A54">
      <w:pPr>
        <w:spacing w:before="120" w:after="280" w:afterAutospacing="1"/>
        <w:rPr>
          <w:sz w:val="28"/>
          <w:szCs w:val="28"/>
        </w:rPr>
      </w:pPr>
      <w:r w:rsidRPr="00CB7768">
        <w:rPr>
          <w:sz w:val="28"/>
          <w:szCs w:val="28"/>
        </w:rPr>
        <w:t>Biên bản này được đọc công khai tại cuộc họp./</w:t>
      </w:r>
    </w:p>
    <w:tbl>
      <w:tblPr>
        <w:tblW w:w="9288" w:type="dxa"/>
        <w:tblBorders>
          <w:top w:val="nil"/>
          <w:bottom w:val="nil"/>
          <w:insideH w:val="nil"/>
          <w:insideV w:val="nil"/>
        </w:tblBorders>
        <w:tblCellMar>
          <w:left w:w="0" w:type="dxa"/>
          <w:right w:w="0" w:type="dxa"/>
        </w:tblCellMar>
        <w:tblLook w:val="04A0" w:firstRow="1" w:lastRow="0" w:firstColumn="1" w:lastColumn="0" w:noHBand="0" w:noVBand="1"/>
      </w:tblPr>
      <w:tblGrid>
        <w:gridCol w:w="4968"/>
        <w:gridCol w:w="4320"/>
      </w:tblGrid>
      <w:tr w:rsidR="00240A54" w:rsidRPr="00CB7768" w14:paraId="2477B7B1" w14:textId="77777777" w:rsidTr="00197AE8">
        <w:tc>
          <w:tcPr>
            <w:tcW w:w="4968" w:type="dxa"/>
            <w:tcBorders>
              <w:top w:val="nil"/>
              <w:left w:val="nil"/>
              <w:bottom w:val="nil"/>
              <w:right w:val="nil"/>
              <w:tl2br w:val="nil"/>
              <w:tr2bl w:val="nil"/>
            </w:tcBorders>
            <w:shd w:val="clear" w:color="auto" w:fill="auto"/>
            <w:tcMar>
              <w:top w:w="0" w:type="dxa"/>
              <w:left w:w="108" w:type="dxa"/>
              <w:bottom w:w="0" w:type="dxa"/>
              <w:right w:w="108" w:type="dxa"/>
            </w:tcMar>
          </w:tcPr>
          <w:p w14:paraId="5BF63BCA" w14:textId="77777777" w:rsidR="00240A54" w:rsidRPr="00CB7768" w:rsidRDefault="00240A54" w:rsidP="00197AE8">
            <w:pPr>
              <w:spacing w:before="120"/>
              <w:rPr>
                <w:sz w:val="28"/>
                <w:szCs w:val="28"/>
              </w:rPr>
            </w:pPr>
            <w:r w:rsidRPr="00CB7768">
              <w:rPr>
                <w:b/>
                <w:bCs/>
                <w:sz w:val="28"/>
                <w:szCs w:val="28"/>
              </w:rPr>
              <w:t> </w:t>
            </w:r>
          </w:p>
        </w:tc>
        <w:tc>
          <w:tcPr>
            <w:tcW w:w="4320" w:type="dxa"/>
            <w:tcBorders>
              <w:top w:val="nil"/>
              <w:left w:val="nil"/>
              <w:bottom w:val="nil"/>
              <w:right w:val="nil"/>
              <w:tl2br w:val="nil"/>
              <w:tr2bl w:val="nil"/>
            </w:tcBorders>
            <w:shd w:val="clear" w:color="auto" w:fill="auto"/>
            <w:tcMar>
              <w:top w:w="0" w:type="dxa"/>
              <w:left w:w="108" w:type="dxa"/>
              <w:bottom w:w="0" w:type="dxa"/>
              <w:right w:w="108" w:type="dxa"/>
            </w:tcMar>
          </w:tcPr>
          <w:p w14:paraId="10608C21" w14:textId="77777777" w:rsidR="00240A54" w:rsidRPr="00CB7768" w:rsidRDefault="00240A54" w:rsidP="00197AE8">
            <w:pPr>
              <w:spacing w:before="120"/>
              <w:jc w:val="center"/>
              <w:rPr>
                <w:b/>
                <w:bCs/>
                <w:sz w:val="28"/>
                <w:szCs w:val="28"/>
              </w:rPr>
            </w:pPr>
            <w:r w:rsidRPr="00CB7768">
              <w:rPr>
                <w:b/>
                <w:bCs/>
                <w:sz w:val="28"/>
                <w:szCs w:val="28"/>
              </w:rPr>
              <w:t>TRƯỞNG BAN CÔNG TÁC MẶT TRẬN</w:t>
            </w:r>
            <w:r w:rsidRPr="00CB7768">
              <w:rPr>
                <w:b/>
                <w:bCs/>
                <w:sz w:val="28"/>
                <w:szCs w:val="28"/>
              </w:rPr>
              <w:br/>
            </w:r>
          </w:p>
          <w:p w14:paraId="62EC7600" w14:textId="77777777" w:rsidR="00240A54" w:rsidRPr="00CB7768" w:rsidRDefault="00240A54" w:rsidP="00197AE8">
            <w:pPr>
              <w:spacing w:before="120"/>
              <w:jc w:val="center"/>
              <w:rPr>
                <w:sz w:val="28"/>
                <w:szCs w:val="28"/>
              </w:rPr>
            </w:pPr>
            <w:r w:rsidRPr="00CB7768">
              <w:rPr>
                <w:i/>
                <w:iCs/>
                <w:sz w:val="28"/>
                <w:szCs w:val="28"/>
              </w:rPr>
              <w:t>(Ký và ghi rõ họ tên)</w:t>
            </w:r>
          </w:p>
        </w:tc>
      </w:tr>
    </w:tbl>
    <w:p w14:paraId="1FCEC50A" w14:textId="77777777" w:rsidR="00240A54" w:rsidRPr="00CB7768" w:rsidRDefault="00240A54" w:rsidP="00240A54">
      <w:pPr>
        <w:jc w:val="right"/>
        <w:rPr>
          <w:sz w:val="28"/>
          <w:szCs w:val="28"/>
        </w:rPr>
      </w:pPr>
      <w:r w:rsidRPr="00CB7768">
        <w:rPr>
          <w:b/>
          <w:bCs/>
          <w:sz w:val="28"/>
          <w:szCs w:val="28"/>
        </w:rPr>
        <w:br w:type="page"/>
        <w:t>Mẫu số 05</w:t>
      </w:r>
    </w:p>
    <w:tbl>
      <w:tblPr>
        <w:tblW w:w="9375" w:type="dxa"/>
        <w:tblBorders>
          <w:top w:val="nil"/>
          <w:bottom w:val="nil"/>
          <w:insideH w:val="nil"/>
          <w:insideV w:val="nil"/>
        </w:tblBorders>
        <w:tblCellMar>
          <w:left w:w="0" w:type="dxa"/>
          <w:right w:w="0" w:type="dxa"/>
        </w:tblCellMar>
        <w:tblLook w:val="04A0" w:firstRow="1" w:lastRow="0" w:firstColumn="1" w:lastColumn="0" w:noHBand="0" w:noVBand="1"/>
      </w:tblPr>
      <w:tblGrid>
        <w:gridCol w:w="3463"/>
        <w:gridCol w:w="5912"/>
      </w:tblGrid>
      <w:tr w:rsidR="00240A54" w:rsidRPr="00CB7768" w14:paraId="0DDE4133" w14:textId="77777777" w:rsidTr="00197AE8">
        <w:trPr>
          <w:trHeight w:val="1517"/>
        </w:trPr>
        <w:tc>
          <w:tcPr>
            <w:tcW w:w="3463" w:type="dxa"/>
            <w:vMerge w:val="restart"/>
            <w:tcBorders>
              <w:top w:val="nil"/>
              <w:left w:val="nil"/>
              <w:bottom w:val="nil"/>
              <w:right w:val="nil"/>
              <w:tl2br w:val="nil"/>
              <w:tr2bl w:val="nil"/>
            </w:tcBorders>
            <w:shd w:val="clear" w:color="auto" w:fill="auto"/>
            <w:tcMar>
              <w:top w:w="0" w:type="dxa"/>
              <w:left w:w="108" w:type="dxa"/>
              <w:bottom w:w="0" w:type="dxa"/>
              <w:right w:w="108" w:type="dxa"/>
            </w:tcMar>
          </w:tcPr>
          <w:p w14:paraId="5A69CBE6" w14:textId="77777777" w:rsidR="00240A54" w:rsidRPr="00CB7768" w:rsidRDefault="00240A54" w:rsidP="00197AE8">
            <w:pPr>
              <w:spacing w:before="120" w:after="280" w:afterAutospacing="1"/>
              <w:rPr>
                <w:sz w:val="28"/>
                <w:szCs w:val="28"/>
              </w:rPr>
            </w:pPr>
            <w:r w:rsidRPr="00CB7768">
              <w:rPr>
                <w:sz w:val="28"/>
                <w:szCs w:val="28"/>
              </w:rPr>
              <w:t>Xã, phường, thị trấn</w:t>
            </w:r>
            <w:r w:rsidRPr="00CB7768">
              <w:rPr>
                <w:bCs/>
                <w:sz w:val="28"/>
                <w:szCs w:val="28"/>
              </w:rPr>
              <w:t>:</w:t>
            </w:r>
          </w:p>
          <w:p w14:paraId="27C02A65" w14:textId="77777777" w:rsidR="00240A54" w:rsidRPr="00CB7768" w:rsidRDefault="00240A54" w:rsidP="00197AE8">
            <w:pPr>
              <w:spacing w:before="120" w:after="280" w:afterAutospacing="1"/>
              <w:rPr>
                <w:sz w:val="28"/>
                <w:szCs w:val="28"/>
              </w:rPr>
            </w:pPr>
            <w:r w:rsidRPr="00CB7768">
              <w:rPr>
                <w:sz w:val="28"/>
                <w:szCs w:val="28"/>
              </w:rPr>
              <w:t>………………………….</w:t>
            </w:r>
          </w:p>
          <w:p w14:paraId="1227377E" w14:textId="77777777" w:rsidR="00240A54" w:rsidRPr="00CB7768" w:rsidRDefault="00240A54" w:rsidP="00197AE8">
            <w:pPr>
              <w:spacing w:before="120" w:after="280" w:afterAutospacing="1"/>
              <w:rPr>
                <w:sz w:val="28"/>
                <w:szCs w:val="28"/>
              </w:rPr>
            </w:pPr>
            <w:r w:rsidRPr="00CB7768">
              <w:rPr>
                <w:b/>
                <w:bCs/>
                <w:sz w:val="28"/>
                <w:szCs w:val="28"/>
              </w:rPr>
              <w:t>Thôn, tổ dân phố:</w:t>
            </w:r>
          </w:p>
          <w:p w14:paraId="0588853D" w14:textId="77777777" w:rsidR="00240A54" w:rsidRPr="00CB7768" w:rsidRDefault="00240A54" w:rsidP="00197AE8">
            <w:pPr>
              <w:spacing w:before="120"/>
              <w:rPr>
                <w:sz w:val="28"/>
                <w:szCs w:val="28"/>
              </w:rPr>
            </w:pPr>
            <w:r w:rsidRPr="00CB7768">
              <w:rPr>
                <w:sz w:val="28"/>
                <w:szCs w:val="28"/>
              </w:rPr>
              <w:t>……………………………</w:t>
            </w:r>
          </w:p>
        </w:tc>
        <w:tc>
          <w:tcPr>
            <w:tcW w:w="5912" w:type="dxa"/>
            <w:tcBorders>
              <w:top w:val="nil"/>
              <w:left w:val="nil"/>
              <w:bottom w:val="nil"/>
              <w:right w:val="nil"/>
              <w:tl2br w:val="nil"/>
              <w:tr2bl w:val="nil"/>
            </w:tcBorders>
            <w:shd w:val="clear" w:color="auto" w:fill="auto"/>
            <w:tcMar>
              <w:top w:w="0" w:type="dxa"/>
              <w:left w:w="108" w:type="dxa"/>
              <w:bottom w:w="0" w:type="dxa"/>
              <w:right w:w="108" w:type="dxa"/>
            </w:tcMar>
          </w:tcPr>
          <w:p w14:paraId="616C2BEE" w14:textId="77777777" w:rsidR="00240A54" w:rsidRPr="00CB7768" w:rsidRDefault="00240A54" w:rsidP="00197AE8">
            <w:pPr>
              <w:spacing w:before="120"/>
              <w:jc w:val="center"/>
              <w:rPr>
                <w:sz w:val="28"/>
                <w:szCs w:val="28"/>
              </w:rPr>
            </w:pPr>
            <w:r w:rsidRPr="00CB7768">
              <w:rPr>
                <w:b/>
                <w:bCs/>
                <w:spacing w:val="-6"/>
                <w:sz w:val="28"/>
                <w:szCs w:val="28"/>
              </w:rPr>
              <w:t>CỘNG HÒA XÃ HỘI CHỦ NGHĨA VIỆT NAM</w:t>
            </w:r>
            <w:r w:rsidRPr="00CB7768">
              <w:rPr>
                <w:b/>
                <w:bCs/>
                <w:spacing w:val="-6"/>
                <w:sz w:val="28"/>
                <w:szCs w:val="28"/>
              </w:rPr>
              <w:br/>
            </w:r>
            <w:r w:rsidRPr="00CB7768">
              <w:rPr>
                <w:b/>
                <w:bCs/>
                <w:sz w:val="28"/>
                <w:szCs w:val="28"/>
              </w:rPr>
              <w:t xml:space="preserve">Độc lập - Tự do - Hạnh phúc </w:t>
            </w:r>
            <w:r w:rsidRPr="00CB7768">
              <w:rPr>
                <w:b/>
                <w:bCs/>
                <w:sz w:val="28"/>
                <w:szCs w:val="28"/>
              </w:rPr>
              <w:br/>
              <w:t>---------------</w:t>
            </w:r>
          </w:p>
        </w:tc>
      </w:tr>
      <w:tr w:rsidR="00240A54" w:rsidRPr="00CB7768" w14:paraId="7F801501" w14:textId="77777777" w:rsidTr="00197AE8">
        <w:tblPrEx>
          <w:tblBorders>
            <w:top w:val="none" w:sz="0" w:space="0" w:color="auto"/>
            <w:bottom w:val="none" w:sz="0" w:space="0" w:color="auto"/>
            <w:insideH w:val="none" w:sz="0" w:space="0" w:color="auto"/>
            <w:insideV w:val="none" w:sz="0" w:space="0" w:color="auto"/>
          </w:tblBorders>
        </w:tblPrEx>
        <w:trPr>
          <w:trHeight w:val="155"/>
        </w:trPr>
        <w:tc>
          <w:tcPr>
            <w:tcW w:w="3463" w:type="dxa"/>
            <w:vMerge/>
            <w:tcBorders>
              <w:top w:val="nil"/>
              <w:left w:val="nil"/>
              <w:bottom w:val="nil"/>
              <w:right w:val="nil"/>
              <w:tl2br w:val="nil"/>
              <w:tr2bl w:val="nil"/>
            </w:tcBorders>
            <w:shd w:val="clear" w:color="auto" w:fill="auto"/>
            <w:vAlign w:val="center"/>
          </w:tcPr>
          <w:p w14:paraId="2277FF0C" w14:textId="77777777" w:rsidR="00240A54" w:rsidRPr="00CB7768" w:rsidRDefault="00240A54" w:rsidP="00197AE8">
            <w:pPr>
              <w:spacing w:before="120"/>
              <w:jc w:val="center"/>
              <w:rPr>
                <w:sz w:val="28"/>
                <w:szCs w:val="28"/>
              </w:rPr>
            </w:pPr>
          </w:p>
        </w:tc>
        <w:tc>
          <w:tcPr>
            <w:tcW w:w="5912" w:type="dxa"/>
            <w:tcBorders>
              <w:top w:val="nil"/>
              <w:left w:val="nil"/>
              <w:bottom w:val="nil"/>
              <w:right w:val="nil"/>
              <w:tl2br w:val="nil"/>
              <w:tr2bl w:val="nil"/>
            </w:tcBorders>
            <w:shd w:val="clear" w:color="auto" w:fill="auto"/>
            <w:tcMar>
              <w:top w:w="0" w:type="dxa"/>
              <w:left w:w="108" w:type="dxa"/>
              <w:bottom w:w="0" w:type="dxa"/>
              <w:right w:w="108" w:type="dxa"/>
            </w:tcMar>
          </w:tcPr>
          <w:p w14:paraId="708027B4" w14:textId="77777777" w:rsidR="00240A54" w:rsidRPr="00CB7768" w:rsidRDefault="00240A54" w:rsidP="00197AE8">
            <w:pPr>
              <w:spacing w:before="120"/>
              <w:jc w:val="right"/>
              <w:rPr>
                <w:sz w:val="28"/>
                <w:szCs w:val="28"/>
              </w:rPr>
            </w:pPr>
            <w:r w:rsidRPr="00CB7768">
              <w:rPr>
                <w:i/>
                <w:iCs/>
                <w:sz w:val="28"/>
                <w:szCs w:val="28"/>
              </w:rPr>
              <w:t> </w:t>
            </w:r>
          </w:p>
        </w:tc>
      </w:tr>
    </w:tbl>
    <w:p w14:paraId="6FB2C7DD" w14:textId="77777777" w:rsidR="00240A54" w:rsidRPr="00CB7768" w:rsidRDefault="00240A54" w:rsidP="00240A54">
      <w:pPr>
        <w:jc w:val="center"/>
        <w:rPr>
          <w:b/>
          <w:bCs/>
          <w:sz w:val="28"/>
          <w:szCs w:val="28"/>
        </w:rPr>
      </w:pPr>
    </w:p>
    <w:p w14:paraId="38AA56E8" w14:textId="77777777" w:rsidR="00240A54" w:rsidRPr="00CB7768" w:rsidRDefault="00240A54" w:rsidP="00240A54">
      <w:pPr>
        <w:jc w:val="center"/>
        <w:rPr>
          <w:sz w:val="28"/>
          <w:szCs w:val="28"/>
        </w:rPr>
      </w:pPr>
      <w:r w:rsidRPr="00CB7768">
        <w:rPr>
          <w:b/>
          <w:bCs/>
          <w:sz w:val="28"/>
          <w:szCs w:val="28"/>
        </w:rPr>
        <w:t>BIÊN BẢN</w:t>
      </w:r>
    </w:p>
    <w:p w14:paraId="79D4D23A" w14:textId="77777777" w:rsidR="00240A54" w:rsidRPr="00CB7768" w:rsidRDefault="00240A54" w:rsidP="00240A54">
      <w:pPr>
        <w:jc w:val="center"/>
        <w:rPr>
          <w:sz w:val="28"/>
          <w:szCs w:val="28"/>
        </w:rPr>
      </w:pPr>
      <w:r w:rsidRPr="00CB7768">
        <w:rPr>
          <w:sz w:val="28"/>
          <w:szCs w:val="28"/>
        </w:rPr>
        <w:t>KIỂM PHIẾU BẦU TỔ TRƯỞNG TỔ HÒA GIẢI</w:t>
      </w:r>
    </w:p>
    <w:p w14:paraId="7491F400" w14:textId="77777777" w:rsidR="00240A54" w:rsidRPr="00CB7768" w:rsidRDefault="00240A54" w:rsidP="00240A54">
      <w:pPr>
        <w:jc w:val="center"/>
        <w:rPr>
          <w:sz w:val="28"/>
          <w:szCs w:val="28"/>
        </w:rPr>
      </w:pPr>
    </w:p>
    <w:p w14:paraId="1E4AAACC" w14:textId="77777777" w:rsidR="00240A54" w:rsidRPr="00CB7768" w:rsidRDefault="00240A54" w:rsidP="00240A54">
      <w:pPr>
        <w:spacing w:before="120" w:after="280" w:afterAutospacing="1"/>
        <w:rPr>
          <w:sz w:val="28"/>
          <w:szCs w:val="28"/>
        </w:rPr>
      </w:pPr>
      <w:r w:rsidRPr="00CB7768">
        <w:rPr>
          <w:sz w:val="28"/>
          <w:szCs w:val="28"/>
        </w:rPr>
        <w:t>Hôm nay, vào……giờ……, ngày….tháng….năm………..</w:t>
      </w:r>
    </w:p>
    <w:p w14:paraId="31872542" w14:textId="77777777" w:rsidR="00240A54" w:rsidRPr="00CB7768" w:rsidRDefault="00240A54" w:rsidP="00240A54">
      <w:pPr>
        <w:spacing w:before="120" w:after="280" w:afterAutospacing="1"/>
        <w:rPr>
          <w:sz w:val="28"/>
          <w:szCs w:val="28"/>
        </w:rPr>
      </w:pPr>
      <w:bookmarkStart w:id="64" w:name="bookmark6"/>
      <w:r w:rsidRPr="00CB7768">
        <w:rPr>
          <w:sz w:val="28"/>
          <w:szCs w:val="28"/>
        </w:rPr>
        <w:t xml:space="preserve">Tại:.......................................................................................................................... </w:t>
      </w:r>
      <w:bookmarkEnd w:id="64"/>
    </w:p>
    <w:p w14:paraId="28AD23F4" w14:textId="77777777" w:rsidR="00240A54" w:rsidRPr="00CB7768" w:rsidRDefault="00240A54" w:rsidP="00240A54">
      <w:pPr>
        <w:spacing w:before="120" w:after="280" w:afterAutospacing="1"/>
        <w:rPr>
          <w:sz w:val="28"/>
          <w:szCs w:val="28"/>
        </w:rPr>
      </w:pPr>
      <w:r w:rsidRPr="00CB7768">
        <w:rPr>
          <w:sz w:val="28"/>
          <w:szCs w:val="28"/>
        </w:rPr>
        <w:t xml:space="preserve">Tổ hòa giải …………………………..thôn/tổ dân phố........................................ </w:t>
      </w:r>
    </w:p>
    <w:p w14:paraId="15490C5A" w14:textId="77777777" w:rsidR="00240A54" w:rsidRPr="00CB7768" w:rsidRDefault="00240A54" w:rsidP="00240A54">
      <w:pPr>
        <w:spacing w:before="120" w:after="280" w:afterAutospacing="1"/>
        <w:rPr>
          <w:sz w:val="28"/>
          <w:szCs w:val="28"/>
        </w:rPr>
      </w:pPr>
      <w:r w:rsidRPr="00CB7768">
        <w:rPr>
          <w:sz w:val="28"/>
          <w:szCs w:val="28"/>
        </w:rPr>
        <w:t>tổ chức cuộc họp bầu tổ trưởng tổ hòa giải bằng hình thức bỏ phiếu kín.</w:t>
      </w:r>
    </w:p>
    <w:p w14:paraId="2E6BA1D4" w14:textId="77777777" w:rsidR="00240A54" w:rsidRPr="00CB7768" w:rsidRDefault="00240A54" w:rsidP="00240A54">
      <w:pPr>
        <w:spacing w:before="120" w:after="280" w:afterAutospacing="1"/>
        <w:rPr>
          <w:sz w:val="28"/>
          <w:szCs w:val="28"/>
        </w:rPr>
      </w:pPr>
      <w:r w:rsidRPr="00CB7768">
        <w:rPr>
          <w:sz w:val="28"/>
          <w:szCs w:val="28"/>
        </w:rPr>
        <w:t>Tổ kiểm phiếu bao gồm các ông (bà) có tên sau đây:</w:t>
      </w:r>
    </w:p>
    <w:p w14:paraId="722C0047" w14:textId="77777777" w:rsidR="00240A54" w:rsidRPr="00CB7768" w:rsidRDefault="00240A54" w:rsidP="00240A54">
      <w:pPr>
        <w:spacing w:before="120" w:after="280" w:afterAutospacing="1"/>
        <w:rPr>
          <w:sz w:val="28"/>
          <w:szCs w:val="28"/>
        </w:rPr>
      </w:pPr>
      <w:r w:rsidRPr="00CB7768">
        <w:rPr>
          <w:sz w:val="28"/>
          <w:szCs w:val="28"/>
        </w:rPr>
        <w:t>Ông (Bà):.......................................................................................... - Tổ Trưởng</w:t>
      </w:r>
    </w:p>
    <w:p w14:paraId="1D13A1D3" w14:textId="77777777" w:rsidR="00240A54" w:rsidRPr="00CB7768" w:rsidRDefault="00240A54" w:rsidP="00240A54">
      <w:pPr>
        <w:spacing w:before="120" w:after="280" w:afterAutospacing="1"/>
        <w:rPr>
          <w:sz w:val="28"/>
          <w:szCs w:val="28"/>
        </w:rPr>
      </w:pPr>
      <w:r w:rsidRPr="00CB7768">
        <w:rPr>
          <w:sz w:val="28"/>
          <w:szCs w:val="28"/>
        </w:rPr>
        <w:t>Ông (Bà):.......................................................................................... - Thành viên</w:t>
      </w:r>
    </w:p>
    <w:p w14:paraId="1533E336" w14:textId="77777777" w:rsidR="00240A54" w:rsidRPr="00CB7768" w:rsidRDefault="00240A54" w:rsidP="00240A54">
      <w:pPr>
        <w:spacing w:before="120" w:after="280" w:afterAutospacing="1"/>
        <w:rPr>
          <w:sz w:val="28"/>
          <w:szCs w:val="28"/>
        </w:rPr>
      </w:pPr>
      <w:r w:rsidRPr="00CB7768">
        <w:rPr>
          <w:sz w:val="28"/>
          <w:szCs w:val="28"/>
        </w:rPr>
        <w:t>Ông (Bà):.......................................................................................... - Thành viên</w:t>
      </w:r>
    </w:p>
    <w:p w14:paraId="02A05401" w14:textId="77777777" w:rsidR="00240A54" w:rsidRPr="00CB7768" w:rsidRDefault="00240A54" w:rsidP="00240A54">
      <w:pPr>
        <w:spacing w:before="120" w:after="280" w:afterAutospacing="1"/>
        <w:rPr>
          <w:sz w:val="28"/>
          <w:szCs w:val="28"/>
        </w:rPr>
      </w:pPr>
      <w:r w:rsidRPr="00CB7768">
        <w:rPr>
          <w:sz w:val="28"/>
          <w:szCs w:val="28"/>
        </w:rPr>
        <w:t xml:space="preserve">Số lượng hòa giải viên của tổ hòa giải:.................................................................. </w:t>
      </w:r>
    </w:p>
    <w:p w14:paraId="5BC3657B" w14:textId="77777777" w:rsidR="00240A54" w:rsidRPr="00CB7768" w:rsidRDefault="00240A54" w:rsidP="00240A54">
      <w:pPr>
        <w:spacing w:before="120" w:after="280" w:afterAutospacing="1"/>
        <w:rPr>
          <w:sz w:val="28"/>
          <w:szCs w:val="28"/>
        </w:rPr>
      </w:pPr>
      <w:r w:rsidRPr="00CB7768">
        <w:rPr>
          <w:sz w:val="28"/>
          <w:szCs w:val="28"/>
        </w:rPr>
        <w:t xml:space="preserve">Số lượng hòa giải viên tham dự cuộc họp:............................................................. </w:t>
      </w:r>
    </w:p>
    <w:p w14:paraId="72190596" w14:textId="77777777" w:rsidR="00240A54" w:rsidRPr="00CB7768" w:rsidRDefault="00240A54" w:rsidP="00240A54">
      <w:pPr>
        <w:spacing w:before="120" w:after="280" w:afterAutospacing="1"/>
        <w:rPr>
          <w:sz w:val="28"/>
          <w:szCs w:val="28"/>
        </w:rPr>
      </w:pPr>
      <w:r w:rsidRPr="00CB7768">
        <w:rPr>
          <w:sz w:val="28"/>
          <w:szCs w:val="28"/>
        </w:rPr>
        <w:t>Kết quả kiểm phiếu bầu tổ trưởng tổ hòa giải như sau:</w:t>
      </w:r>
    </w:p>
    <w:p w14:paraId="44F83D88" w14:textId="77777777" w:rsidR="00240A54" w:rsidRPr="00CB7768" w:rsidRDefault="00240A54" w:rsidP="00240A54">
      <w:pPr>
        <w:spacing w:before="120" w:after="280" w:afterAutospacing="1"/>
        <w:rPr>
          <w:sz w:val="28"/>
          <w:szCs w:val="28"/>
        </w:rPr>
      </w:pPr>
      <w:r w:rsidRPr="00CB7768">
        <w:rPr>
          <w:sz w:val="28"/>
          <w:szCs w:val="28"/>
        </w:rPr>
        <w:t>- Tổng số phiếu phát ra:</w:t>
      </w:r>
    </w:p>
    <w:p w14:paraId="025D75EF" w14:textId="77777777" w:rsidR="00240A54" w:rsidRPr="00CB7768" w:rsidRDefault="00240A54" w:rsidP="00240A54">
      <w:pPr>
        <w:spacing w:before="120" w:after="280" w:afterAutospacing="1"/>
        <w:rPr>
          <w:sz w:val="28"/>
          <w:szCs w:val="28"/>
        </w:rPr>
      </w:pPr>
      <w:r w:rsidRPr="00CB7768">
        <w:rPr>
          <w:sz w:val="28"/>
          <w:szCs w:val="28"/>
        </w:rPr>
        <w:t>- Tổng số phiếu thu về:</w:t>
      </w:r>
    </w:p>
    <w:p w14:paraId="5681F809" w14:textId="77777777" w:rsidR="00240A54" w:rsidRPr="00CB7768" w:rsidRDefault="00240A54" w:rsidP="00240A54">
      <w:pPr>
        <w:spacing w:before="120" w:after="280" w:afterAutospacing="1"/>
        <w:rPr>
          <w:sz w:val="28"/>
          <w:szCs w:val="28"/>
        </w:rPr>
      </w:pPr>
      <w:r w:rsidRPr="00CB7768">
        <w:rPr>
          <w:sz w:val="28"/>
          <w:szCs w:val="28"/>
        </w:rPr>
        <w:t>- Số phiếu hợp lệ:</w:t>
      </w:r>
    </w:p>
    <w:p w14:paraId="53156389" w14:textId="77777777" w:rsidR="00240A54" w:rsidRPr="00CB7768" w:rsidRDefault="00240A54" w:rsidP="00240A54">
      <w:pPr>
        <w:spacing w:before="120" w:after="280" w:afterAutospacing="1"/>
        <w:rPr>
          <w:sz w:val="28"/>
          <w:szCs w:val="28"/>
        </w:rPr>
      </w:pPr>
      <w:r w:rsidRPr="00CB7768">
        <w:rPr>
          <w:sz w:val="28"/>
          <w:szCs w:val="28"/>
        </w:rPr>
        <w:t>- Số phiếu không hợp lệ:</w:t>
      </w:r>
    </w:p>
    <w:p w14:paraId="76986FAF" w14:textId="77777777" w:rsidR="00240A54" w:rsidRPr="00CB7768" w:rsidRDefault="00240A54" w:rsidP="00240A54">
      <w:pPr>
        <w:spacing w:before="120" w:after="280" w:afterAutospacing="1"/>
        <w:rPr>
          <w:sz w:val="28"/>
          <w:szCs w:val="28"/>
        </w:rPr>
      </w:pPr>
      <w:r w:rsidRPr="00CB7768">
        <w:rPr>
          <w:sz w:val="28"/>
          <w:szCs w:val="28"/>
          <w:shd w:val="solid" w:color="FFFFFF" w:fill="auto"/>
        </w:rPr>
        <w:t>- Kết quả</w:t>
      </w:r>
      <w:r w:rsidRPr="00CB7768">
        <w:rPr>
          <w:sz w:val="28"/>
          <w:szCs w:val="28"/>
        </w:rPr>
        <w:t xml:space="preserve"> kiểm phiếu:</w:t>
      </w:r>
    </w:p>
    <w:tbl>
      <w:tblPr>
        <w:tblW w:w="0" w:type="dxa"/>
        <w:tblBorders>
          <w:top w:val="nil"/>
          <w:bottom w:val="nil"/>
          <w:insideH w:val="nil"/>
          <w:insideV w:val="nil"/>
        </w:tblBorders>
        <w:tblCellMar>
          <w:left w:w="0" w:type="dxa"/>
          <w:right w:w="0" w:type="dxa"/>
        </w:tblCellMar>
        <w:tblLook w:val="04A0" w:firstRow="1" w:lastRow="0" w:firstColumn="1" w:lastColumn="0" w:noHBand="0" w:noVBand="1"/>
      </w:tblPr>
      <w:tblGrid>
        <w:gridCol w:w="688"/>
        <w:gridCol w:w="3059"/>
        <w:gridCol w:w="2295"/>
        <w:gridCol w:w="2964"/>
      </w:tblGrid>
      <w:tr w:rsidR="00240A54" w:rsidRPr="00CB7768" w14:paraId="0121AD18" w14:textId="77777777" w:rsidTr="00197AE8">
        <w:tc>
          <w:tcPr>
            <w:tcW w:w="688"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51018283" w14:textId="77777777" w:rsidR="00240A54" w:rsidRPr="00CB7768" w:rsidRDefault="00240A54" w:rsidP="00197AE8">
            <w:pPr>
              <w:spacing w:before="120"/>
              <w:jc w:val="center"/>
              <w:rPr>
                <w:sz w:val="28"/>
                <w:szCs w:val="28"/>
              </w:rPr>
            </w:pPr>
            <w:r w:rsidRPr="00CB7768">
              <w:rPr>
                <w:b/>
                <w:bCs/>
                <w:sz w:val="28"/>
                <w:szCs w:val="28"/>
              </w:rPr>
              <w:t>Stt</w:t>
            </w:r>
          </w:p>
        </w:tc>
        <w:tc>
          <w:tcPr>
            <w:tcW w:w="3059"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1F8B1D5" w14:textId="77777777" w:rsidR="00240A54" w:rsidRPr="00CB7768" w:rsidRDefault="00240A54" w:rsidP="00197AE8">
            <w:pPr>
              <w:spacing w:before="120"/>
              <w:jc w:val="center"/>
              <w:rPr>
                <w:sz w:val="28"/>
                <w:szCs w:val="28"/>
              </w:rPr>
            </w:pPr>
            <w:r w:rsidRPr="00CB7768">
              <w:rPr>
                <w:b/>
                <w:bCs/>
                <w:sz w:val="28"/>
                <w:szCs w:val="28"/>
              </w:rPr>
              <w:t>Họ và tên</w:t>
            </w:r>
          </w:p>
        </w:tc>
        <w:tc>
          <w:tcPr>
            <w:tcW w:w="2295"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7CCB14D6" w14:textId="77777777" w:rsidR="00240A54" w:rsidRPr="00CB7768" w:rsidRDefault="00240A54" w:rsidP="00197AE8">
            <w:pPr>
              <w:spacing w:before="120"/>
              <w:jc w:val="center"/>
              <w:rPr>
                <w:sz w:val="28"/>
                <w:szCs w:val="28"/>
              </w:rPr>
            </w:pPr>
            <w:r w:rsidRPr="00CB7768">
              <w:rPr>
                <w:b/>
                <w:bCs/>
                <w:sz w:val="28"/>
                <w:szCs w:val="28"/>
              </w:rPr>
              <w:t>Số người biểu quyết đồng ý</w:t>
            </w:r>
          </w:p>
        </w:tc>
        <w:tc>
          <w:tcPr>
            <w:tcW w:w="2964"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15EB5B7E" w14:textId="77777777" w:rsidR="00240A54" w:rsidRPr="00CB7768" w:rsidRDefault="00240A54" w:rsidP="00197AE8">
            <w:pPr>
              <w:spacing w:before="120"/>
              <w:jc w:val="center"/>
              <w:rPr>
                <w:sz w:val="28"/>
                <w:szCs w:val="28"/>
              </w:rPr>
            </w:pPr>
            <w:r w:rsidRPr="00CB7768">
              <w:rPr>
                <w:b/>
                <w:bCs/>
                <w:sz w:val="28"/>
                <w:szCs w:val="28"/>
              </w:rPr>
              <w:t>Tỷ lệ % hòa giải viên của tổ hòa giải đồng ý</w:t>
            </w:r>
          </w:p>
        </w:tc>
      </w:tr>
      <w:tr w:rsidR="00240A54" w:rsidRPr="00CB7768" w14:paraId="791668D6" w14:textId="77777777" w:rsidTr="00197AE8">
        <w:tblPrEx>
          <w:tblBorders>
            <w:top w:val="none" w:sz="0" w:space="0" w:color="auto"/>
            <w:bottom w:val="none" w:sz="0" w:space="0" w:color="auto"/>
            <w:insideH w:val="none" w:sz="0" w:space="0" w:color="auto"/>
            <w:insideV w:val="none" w:sz="0" w:space="0" w:color="auto"/>
          </w:tblBorders>
        </w:tblPrEx>
        <w:tc>
          <w:tcPr>
            <w:tcW w:w="688"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03FA2DAA" w14:textId="77777777" w:rsidR="00240A54" w:rsidRPr="00CB7768" w:rsidRDefault="00240A54" w:rsidP="00197AE8">
            <w:pPr>
              <w:spacing w:before="120"/>
              <w:rPr>
                <w:sz w:val="28"/>
                <w:szCs w:val="28"/>
              </w:rPr>
            </w:pPr>
            <w:r w:rsidRPr="00CB7768">
              <w:rPr>
                <w:sz w:val="28"/>
                <w:szCs w:val="28"/>
              </w:rPr>
              <w:t> </w:t>
            </w:r>
          </w:p>
        </w:tc>
        <w:tc>
          <w:tcPr>
            <w:tcW w:w="3059"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2FB69239" w14:textId="77777777" w:rsidR="00240A54" w:rsidRPr="00CB7768" w:rsidRDefault="00240A54" w:rsidP="00197AE8">
            <w:pPr>
              <w:spacing w:before="120"/>
              <w:rPr>
                <w:sz w:val="28"/>
                <w:szCs w:val="28"/>
              </w:rPr>
            </w:pPr>
            <w:r w:rsidRPr="00CB7768">
              <w:rPr>
                <w:sz w:val="28"/>
                <w:szCs w:val="28"/>
              </w:rPr>
              <w:t> </w:t>
            </w:r>
          </w:p>
        </w:tc>
        <w:tc>
          <w:tcPr>
            <w:tcW w:w="229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0A147447" w14:textId="77777777" w:rsidR="00240A54" w:rsidRPr="00CB7768" w:rsidRDefault="00240A54" w:rsidP="00197AE8">
            <w:pPr>
              <w:spacing w:before="120"/>
              <w:rPr>
                <w:sz w:val="28"/>
                <w:szCs w:val="28"/>
              </w:rPr>
            </w:pPr>
            <w:r w:rsidRPr="00CB7768">
              <w:rPr>
                <w:sz w:val="28"/>
                <w:szCs w:val="28"/>
              </w:rPr>
              <w:t> </w:t>
            </w:r>
          </w:p>
        </w:tc>
        <w:tc>
          <w:tcPr>
            <w:tcW w:w="296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DBD7AA2" w14:textId="77777777" w:rsidR="00240A54" w:rsidRPr="00CB7768" w:rsidRDefault="00240A54" w:rsidP="00197AE8">
            <w:pPr>
              <w:spacing w:before="120"/>
              <w:rPr>
                <w:sz w:val="28"/>
                <w:szCs w:val="28"/>
              </w:rPr>
            </w:pPr>
            <w:r w:rsidRPr="00CB7768">
              <w:rPr>
                <w:sz w:val="28"/>
                <w:szCs w:val="28"/>
              </w:rPr>
              <w:t> </w:t>
            </w:r>
          </w:p>
        </w:tc>
      </w:tr>
      <w:tr w:rsidR="00240A54" w:rsidRPr="00CB7768" w14:paraId="131ABEE1" w14:textId="77777777" w:rsidTr="00197AE8">
        <w:tblPrEx>
          <w:tblBorders>
            <w:top w:val="none" w:sz="0" w:space="0" w:color="auto"/>
            <w:bottom w:val="none" w:sz="0" w:space="0" w:color="auto"/>
            <w:insideH w:val="none" w:sz="0" w:space="0" w:color="auto"/>
            <w:insideV w:val="none" w:sz="0" w:space="0" w:color="auto"/>
          </w:tblBorders>
        </w:tblPrEx>
        <w:tc>
          <w:tcPr>
            <w:tcW w:w="688"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6BC0C2F0" w14:textId="77777777" w:rsidR="00240A54" w:rsidRPr="00CB7768" w:rsidRDefault="00240A54" w:rsidP="00197AE8">
            <w:pPr>
              <w:spacing w:before="120"/>
              <w:rPr>
                <w:sz w:val="28"/>
                <w:szCs w:val="28"/>
              </w:rPr>
            </w:pPr>
            <w:r w:rsidRPr="00CB7768">
              <w:rPr>
                <w:sz w:val="28"/>
                <w:szCs w:val="28"/>
              </w:rPr>
              <w:t> </w:t>
            </w:r>
          </w:p>
        </w:tc>
        <w:tc>
          <w:tcPr>
            <w:tcW w:w="3059"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5D03724A" w14:textId="77777777" w:rsidR="00240A54" w:rsidRPr="00CB7768" w:rsidRDefault="00240A54" w:rsidP="00197AE8">
            <w:pPr>
              <w:spacing w:before="120"/>
              <w:rPr>
                <w:sz w:val="28"/>
                <w:szCs w:val="28"/>
              </w:rPr>
            </w:pPr>
            <w:r w:rsidRPr="00CB7768">
              <w:rPr>
                <w:sz w:val="28"/>
                <w:szCs w:val="28"/>
              </w:rPr>
              <w:t> </w:t>
            </w:r>
          </w:p>
        </w:tc>
        <w:tc>
          <w:tcPr>
            <w:tcW w:w="229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68445985" w14:textId="77777777" w:rsidR="00240A54" w:rsidRPr="00CB7768" w:rsidRDefault="00240A54" w:rsidP="00197AE8">
            <w:pPr>
              <w:spacing w:before="120"/>
              <w:rPr>
                <w:sz w:val="28"/>
                <w:szCs w:val="28"/>
              </w:rPr>
            </w:pPr>
            <w:r w:rsidRPr="00CB7768">
              <w:rPr>
                <w:sz w:val="28"/>
                <w:szCs w:val="28"/>
              </w:rPr>
              <w:t> </w:t>
            </w:r>
          </w:p>
        </w:tc>
        <w:tc>
          <w:tcPr>
            <w:tcW w:w="296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212B3EF3" w14:textId="77777777" w:rsidR="00240A54" w:rsidRPr="00CB7768" w:rsidRDefault="00240A54" w:rsidP="00197AE8">
            <w:pPr>
              <w:spacing w:before="120"/>
              <w:rPr>
                <w:sz w:val="28"/>
                <w:szCs w:val="28"/>
              </w:rPr>
            </w:pPr>
            <w:r w:rsidRPr="00CB7768">
              <w:rPr>
                <w:sz w:val="28"/>
                <w:szCs w:val="28"/>
              </w:rPr>
              <w:t> </w:t>
            </w:r>
          </w:p>
        </w:tc>
      </w:tr>
      <w:tr w:rsidR="00240A54" w:rsidRPr="00CB7768" w14:paraId="4C0FE6D0" w14:textId="77777777" w:rsidTr="00197AE8">
        <w:tblPrEx>
          <w:tblBorders>
            <w:top w:val="none" w:sz="0" w:space="0" w:color="auto"/>
            <w:bottom w:val="none" w:sz="0" w:space="0" w:color="auto"/>
            <w:insideH w:val="none" w:sz="0" w:space="0" w:color="auto"/>
            <w:insideV w:val="none" w:sz="0" w:space="0" w:color="auto"/>
          </w:tblBorders>
        </w:tblPrEx>
        <w:tc>
          <w:tcPr>
            <w:tcW w:w="688"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041985F9" w14:textId="77777777" w:rsidR="00240A54" w:rsidRPr="00CB7768" w:rsidRDefault="00240A54" w:rsidP="00197AE8">
            <w:pPr>
              <w:spacing w:before="120"/>
              <w:rPr>
                <w:sz w:val="28"/>
                <w:szCs w:val="28"/>
              </w:rPr>
            </w:pPr>
            <w:r w:rsidRPr="00CB7768">
              <w:rPr>
                <w:sz w:val="28"/>
                <w:szCs w:val="28"/>
              </w:rPr>
              <w:t> </w:t>
            </w:r>
          </w:p>
        </w:tc>
        <w:tc>
          <w:tcPr>
            <w:tcW w:w="3059"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623558D4" w14:textId="77777777" w:rsidR="00240A54" w:rsidRPr="00CB7768" w:rsidRDefault="00240A54" w:rsidP="00197AE8">
            <w:pPr>
              <w:spacing w:before="120"/>
              <w:rPr>
                <w:sz w:val="28"/>
                <w:szCs w:val="28"/>
              </w:rPr>
            </w:pPr>
            <w:r w:rsidRPr="00CB7768">
              <w:rPr>
                <w:sz w:val="28"/>
                <w:szCs w:val="28"/>
              </w:rPr>
              <w:t> </w:t>
            </w:r>
          </w:p>
        </w:tc>
        <w:tc>
          <w:tcPr>
            <w:tcW w:w="229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339D9FC6" w14:textId="77777777" w:rsidR="00240A54" w:rsidRPr="00CB7768" w:rsidRDefault="00240A54" w:rsidP="00197AE8">
            <w:pPr>
              <w:spacing w:before="120"/>
              <w:rPr>
                <w:sz w:val="28"/>
                <w:szCs w:val="28"/>
              </w:rPr>
            </w:pPr>
            <w:r w:rsidRPr="00CB7768">
              <w:rPr>
                <w:sz w:val="28"/>
                <w:szCs w:val="28"/>
              </w:rPr>
              <w:t> </w:t>
            </w:r>
          </w:p>
        </w:tc>
        <w:tc>
          <w:tcPr>
            <w:tcW w:w="296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10731D7" w14:textId="77777777" w:rsidR="00240A54" w:rsidRPr="00CB7768" w:rsidRDefault="00240A54" w:rsidP="00197AE8">
            <w:pPr>
              <w:spacing w:before="120"/>
              <w:rPr>
                <w:sz w:val="28"/>
                <w:szCs w:val="28"/>
              </w:rPr>
            </w:pPr>
            <w:r w:rsidRPr="00CB7768">
              <w:rPr>
                <w:sz w:val="28"/>
                <w:szCs w:val="28"/>
              </w:rPr>
              <w:t> </w:t>
            </w:r>
          </w:p>
        </w:tc>
      </w:tr>
    </w:tbl>
    <w:p w14:paraId="19168E02" w14:textId="77777777" w:rsidR="00240A54" w:rsidRPr="00CB7768" w:rsidRDefault="00240A54" w:rsidP="00240A54">
      <w:pPr>
        <w:spacing w:before="120" w:after="280" w:afterAutospacing="1"/>
        <w:rPr>
          <w:sz w:val="28"/>
          <w:szCs w:val="28"/>
        </w:rPr>
      </w:pPr>
      <w:r w:rsidRPr="00CB7768">
        <w:rPr>
          <w:sz w:val="28"/>
          <w:szCs w:val="28"/>
        </w:rPr>
        <w:t>Cuộc họp kết thúc vào….. giờ….. ngày...... tháng….. năm……</w:t>
      </w:r>
    </w:p>
    <w:p w14:paraId="1152B168" w14:textId="77777777" w:rsidR="00240A54" w:rsidRPr="00CB7768" w:rsidRDefault="00240A54" w:rsidP="00240A54">
      <w:pPr>
        <w:spacing w:before="120" w:after="280" w:afterAutospacing="1"/>
        <w:rPr>
          <w:sz w:val="28"/>
          <w:szCs w:val="28"/>
        </w:rPr>
      </w:pPr>
      <w:r w:rsidRPr="00CB7768">
        <w:rPr>
          <w:sz w:val="28"/>
          <w:szCs w:val="28"/>
        </w:rPr>
        <w:t>Biên bản này được đọc công khai tại cuộc họp./.</w:t>
      </w:r>
    </w:p>
    <w:p w14:paraId="2C6C8B9E" w14:textId="77777777" w:rsidR="00240A54" w:rsidRPr="00CB7768" w:rsidRDefault="00240A54" w:rsidP="00240A54">
      <w:pPr>
        <w:spacing w:before="120" w:after="280" w:afterAutospacing="1"/>
        <w:rPr>
          <w:sz w:val="28"/>
          <w:szCs w:val="28"/>
        </w:rPr>
      </w:pPr>
      <w:r w:rsidRPr="00CB7768">
        <w:rPr>
          <w:sz w:val="28"/>
          <w:szCs w:val="28"/>
        </w:rPr>
        <w:t> </w:t>
      </w:r>
    </w:p>
    <w:tbl>
      <w:tblPr>
        <w:tblW w:w="9828" w:type="dxa"/>
        <w:tblBorders>
          <w:top w:val="nil"/>
          <w:bottom w:val="nil"/>
          <w:insideH w:val="nil"/>
          <w:insideV w:val="nil"/>
        </w:tblBorders>
        <w:tblCellMar>
          <w:left w:w="0" w:type="dxa"/>
          <w:right w:w="0" w:type="dxa"/>
        </w:tblCellMar>
        <w:tblLook w:val="04A0" w:firstRow="1" w:lastRow="0" w:firstColumn="1" w:lastColumn="0" w:noHBand="0" w:noVBand="1"/>
      </w:tblPr>
      <w:tblGrid>
        <w:gridCol w:w="4275"/>
        <w:gridCol w:w="5553"/>
      </w:tblGrid>
      <w:tr w:rsidR="00240A54" w:rsidRPr="00CB7768" w14:paraId="765E6B63" w14:textId="77777777" w:rsidTr="00197AE8">
        <w:tc>
          <w:tcPr>
            <w:tcW w:w="4275" w:type="dxa"/>
            <w:tcBorders>
              <w:top w:val="nil"/>
              <w:left w:val="nil"/>
              <w:bottom w:val="nil"/>
              <w:right w:val="nil"/>
              <w:tl2br w:val="nil"/>
              <w:tr2bl w:val="nil"/>
            </w:tcBorders>
            <w:shd w:val="clear" w:color="auto" w:fill="auto"/>
            <w:tcMar>
              <w:top w:w="0" w:type="dxa"/>
              <w:left w:w="108" w:type="dxa"/>
              <w:bottom w:w="0" w:type="dxa"/>
              <w:right w:w="108" w:type="dxa"/>
            </w:tcMar>
          </w:tcPr>
          <w:p w14:paraId="5B350603" w14:textId="77777777" w:rsidR="00240A54" w:rsidRPr="00CB7768" w:rsidRDefault="00240A54" w:rsidP="00197AE8">
            <w:pPr>
              <w:spacing w:before="120"/>
              <w:jc w:val="center"/>
              <w:rPr>
                <w:b/>
                <w:bCs/>
                <w:sz w:val="28"/>
                <w:szCs w:val="28"/>
              </w:rPr>
            </w:pPr>
            <w:r w:rsidRPr="00CB7768">
              <w:rPr>
                <w:b/>
                <w:bCs/>
                <w:sz w:val="28"/>
                <w:szCs w:val="28"/>
              </w:rPr>
              <w:t>TRƯỞNG BAN CÔNG TÁC MẶT TRẬN</w:t>
            </w:r>
            <w:r w:rsidRPr="00CB7768">
              <w:rPr>
                <w:b/>
                <w:bCs/>
                <w:sz w:val="28"/>
                <w:szCs w:val="28"/>
              </w:rPr>
              <w:br/>
            </w:r>
          </w:p>
          <w:p w14:paraId="1C348439" w14:textId="77777777" w:rsidR="00240A54" w:rsidRPr="00CB7768" w:rsidRDefault="00240A54" w:rsidP="00197AE8">
            <w:pPr>
              <w:spacing w:before="120"/>
              <w:jc w:val="center"/>
              <w:rPr>
                <w:sz w:val="28"/>
                <w:szCs w:val="28"/>
              </w:rPr>
            </w:pPr>
            <w:r w:rsidRPr="00CB7768">
              <w:rPr>
                <w:i/>
                <w:iCs/>
                <w:sz w:val="28"/>
                <w:szCs w:val="28"/>
              </w:rPr>
              <w:t>(Ký và ghi rõ họ tên)</w:t>
            </w:r>
          </w:p>
        </w:tc>
        <w:tc>
          <w:tcPr>
            <w:tcW w:w="5553" w:type="dxa"/>
            <w:tcBorders>
              <w:top w:val="nil"/>
              <w:left w:val="nil"/>
              <w:bottom w:val="nil"/>
              <w:right w:val="nil"/>
              <w:tl2br w:val="nil"/>
              <w:tr2bl w:val="nil"/>
            </w:tcBorders>
            <w:shd w:val="clear" w:color="auto" w:fill="auto"/>
            <w:tcMar>
              <w:top w:w="0" w:type="dxa"/>
              <w:left w:w="108" w:type="dxa"/>
              <w:bottom w:w="0" w:type="dxa"/>
              <w:right w:w="108" w:type="dxa"/>
            </w:tcMar>
          </w:tcPr>
          <w:p w14:paraId="25C13E19" w14:textId="77777777" w:rsidR="00240A54" w:rsidRPr="00CB7768" w:rsidRDefault="00240A54" w:rsidP="00197AE8">
            <w:pPr>
              <w:spacing w:before="120"/>
              <w:jc w:val="center"/>
              <w:rPr>
                <w:b/>
                <w:bCs/>
                <w:sz w:val="28"/>
                <w:szCs w:val="28"/>
              </w:rPr>
            </w:pPr>
            <w:r w:rsidRPr="00CB7768">
              <w:rPr>
                <w:b/>
                <w:bCs/>
                <w:sz w:val="28"/>
                <w:szCs w:val="28"/>
              </w:rPr>
              <w:t>TM. TỔ KIỂM PHIẾU</w:t>
            </w:r>
            <w:r w:rsidRPr="00CB7768">
              <w:rPr>
                <w:b/>
                <w:bCs/>
                <w:sz w:val="28"/>
                <w:szCs w:val="28"/>
              </w:rPr>
              <w:br/>
              <w:t>TỔ TRƯỞNG</w:t>
            </w:r>
            <w:r w:rsidRPr="00CB7768">
              <w:rPr>
                <w:b/>
                <w:bCs/>
                <w:sz w:val="28"/>
                <w:szCs w:val="28"/>
              </w:rPr>
              <w:br/>
            </w:r>
          </w:p>
          <w:p w14:paraId="01781230" w14:textId="77777777" w:rsidR="00240A54" w:rsidRPr="00CB7768" w:rsidRDefault="00240A54" w:rsidP="00197AE8">
            <w:pPr>
              <w:spacing w:before="120"/>
              <w:jc w:val="center"/>
              <w:rPr>
                <w:sz w:val="28"/>
                <w:szCs w:val="28"/>
              </w:rPr>
            </w:pPr>
            <w:r w:rsidRPr="00CB7768">
              <w:rPr>
                <w:i/>
                <w:iCs/>
                <w:sz w:val="28"/>
                <w:szCs w:val="28"/>
              </w:rPr>
              <w:t>(Ký và ghi rõ họ tên)</w:t>
            </w:r>
          </w:p>
        </w:tc>
      </w:tr>
    </w:tbl>
    <w:p w14:paraId="1F4ABEC3" w14:textId="77777777" w:rsidR="00240A54" w:rsidRPr="00CB7768" w:rsidRDefault="00240A54" w:rsidP="00240A54">
      <w:pPr>
        <w:spacing w:before="120" w:after="280" w:afterAutospacing="1"/>
        <w:rPr>
          <w:sz w:val="28"/>
          <w:szCs w:val="28"/>
        </w:rPr>
      </w:pPr>
      <w:r w:rsidRPr="00CB7768">
        <w:rPr>
          <w:sz w:val="28"/>
          <w:szCs w:val="28"/>
        </w:rPr>
        <w:t> </w:t>
      </w:r>
    </w:p>
    <w:p w14:paraId="1184FF5B" w14:textId="77777777" w:rsidR="00240A54" w:rsidRPr="00CB7768" w:rsidRDefault="00240A54" w:rsidP="00240A54">
      <w:pPr>
        <w:spacing w:before="120" w:after="280" w:afterAutospacing="1"/>
        <w:rPr>
          <w:sz w:val="28"/>
          <w:szCs w:val="28"/>
        </w:rPr>
      </w:pPr>
      <w:r w:rsidRPr="00CB7768">
        <w:rPr>
          <w:b/>
          <w:bCs/>
          <w:sz w:val="28"/>
          <w:szCs w:val="28"/>
        </w:rPr>
        <w:br w:type="page"/>
      </w:r>
      <w:r w:rsidRPr="00CB7768">
        <w:rPr>
          <w:sz w:val="28"/>
          <w:szCs w:val="28"/>
        </w:rPr>
        <w:t> </w:t>
      </w:r>
      <w:r w:rsidRPr="00CB7768">
        <w:rPr>
          <w:sz w:val="28"/>
          <w:szCs w:val="28"/>
        </w:rPr>
        <w:tab/>
      </w:r>
      <w:r w:rsidRPr="00CB7768">
        <w:rPr>
          <w:sz w:val="28"/>
          <w:szCs w:val="28"/>
        </w:rPr>
        <w:tab/>
      </w:r>
      <w:r w:rsidRPr="00CB7768">
        <w:rPr>
          <w:sz w:val="28"/>
          <w:szCs w:val="28"/>
        </w:rPr>
        <w:tab/>
      </w:r>
      <w:r w:rsidRPr="00CB7768">
        <w:rPr>
          <w:sz w:val="28"/>
          <w:szCs w:val="28"/>
        </w:rPr>
        <w:tab/>
      </w:r>
      <w:r w:rsidRPr="00CB7768">
        <w:rPr>
          <w:sz w:val="28"/>
          <w:szCs w:val="28"/>
        </w:rPr>
        <w:tab/>
      </w:r>
      <w:r w:rsidRPr="00CB7768">
        <w:rPr>
          <w:sz w:val="28"/>
          <w:szCs w:val="28"/>
        </w:rPr>
        <w:tab/>
      </w:r>
      <w:r w:rsidRPr="00CB7768">
        <w:rPr>
          <w:sz w:val="28"/>
          <w:szCs w:val="28"/>
        </w:rPr>
        <w:tab/>
      </w:r>
      <w:r w:rsidRPr="00CB7768">
        <w:rPr>
          <w:sz w:val="28"/>
          <w:szCs w:val="28"/>
        </w:rPr>
        <w:tab/>
      </w:r>
      <w:r w:rsidRPr="00CB7768">
        <w:rPr>
          <w:sz w:val="28"/>
          <w:szCs w:val="28"/>
        </w:rPr>
        <w:tab/>
      </w:r>
      <w:r w:rsidRPr="00CB7768">
        <w:rPr>
          <w:sz w:val="28"/>
          <w:szCs w:val="28"/>
        </w:rPr>
        <w:tab/>
      </w:r>
      <w:r w:rsidRPr="00CB7768">
        <w:rPr>
          <w:b/>
          <w:bCs/>
          <w:sz w:val="28"/>
          <w:szCs w:val="28"/>
        </w:rPr>
        <w:t>Mẫu số 07</w:t>
      </w:r>
    </w:p>
    <w:tbl>
      <w:tblPr>
        <w:tblW w:w="9325" w:type="dxa"/>
        <w:tblBorders>
          <w:top w:val="nil"/>
          <w:bottom w:val="nil"/>
          <w:insideH w:val="nil"/>
          <w:insideV w:val="nil"/>
        </w:tblBorders>
        <w:tblCellMar>
          <w:left w:w="0" w:type="dxa"/>
          <w:right w:w="0" w:type="dxa"/>
        </w:tblCellMar>
        <w:tblLook w:val="04A0" w:firstRow="1" w:lastRow="0" w:firstColumn="1" w:lastColumn="0" w:noHBand="0" w:noVBand="1"/>
      </w:tblPr>
      <w:tblGrid>
        <w:gridCol w:w="3438"/>
        <w:gridCol w:w="5887"/>
      </w:tblGrid>
      <w:tr w:rsidR="00240A54" w:rsidRPr="00CB7768" w14:paraId="7EE01D07" w14:textId="77777777" w:rsidTr="00197AE8">
        <w:trPr>
          <w:trHeight w:val="1477"/>
        </w:trPr>
        <w:tc>
          <w:tcPr>
            <w:tcW w:w="3438" w:type="dxa"/>
            <w:vMerge w:val="restart"/>
            <w:tcBorders>
              <w:top w:val="nil"/>
              <w:left w:val="nil"/>
              <w:bottom w:val="nil"/>
              <w:right w:val="nil"/>
              <w:tl2br w:val="nil"/>
              <w:tr2bl w:val="nil"/>
            </w:tcBorders>
            <w:shd w:val="clear" w:color="auto" w:fill="auto"/>
            <w:tcMar>
              <w:top w:w="0" w:type="dxa"/>
              <w:left w:w="108" w:type="dxa"/>
              <w:bottom w:w="0" w:type="dxa"/>
              <w:right w:w="108" w:type="dxa"/>
            </w:tcMar>
          </w:tcPr>
          <w:p w14:paraId="36450899" w14:textId="77777777" w:rsidR="00240A54" w:rsidRPr="00CB7768" w:rsidRDefault="00240A54" w:rsidP="00197AE8">
            <w:pPr>
              <w:spacing w:before="120" w:after="280" w:afterAutospacing="1"/>
              <w:rPr>
                <w:sz w:val="28"/>
                <w:szCs w:val="28"/>
              </w:rPr>
            </w:pPr>
            <w:r w:rsidRPr="00CB7768">
              <w:rPr>
                <w:sz w:val="28"/>
                <w:szCs w:val="28"/>
              </w:rPr>
              <w:t>Xã, phường, thị trấn</w:t>
            </w:r>
            <w:r w:rsidRPr="00CB7768">
              <w:rPr>
                <w:bCs/>
                <w:sz w:val="28"/>
                <w:szCs w:val="28"/>
              </w:rPr>
              <w:t>:</w:t>
            </w:r>
          </w:p>
          <w:p w14:paraId="11679473" w14:textId="77777777" w:rsidR="00240A54" w:rsidRPr="00CB7768" w:rsidRDefault="00240A54" w:rsidP="00197AE8">
            <w:pPr>
              <w:spacing w:before="120" w:after="280" w:afterAutospacing="1"/>
              <w:rPr>
                <w:sz w:val="28"/>
                <w:szCs w:val="28"/>
              </w:rPr>
            </w:pPr>
            <w:r w:rsidRPr="00CB7768">
              <w:rPr>
                <w:sz w:val="28"/>
                <w:szCs w:val="28"/>
              </w:rPr>
              <w:t>………………………….</w:t>
            </w:r>
          </w:p>
          <w:p w14:paraId="4DB6C277" w14:textId="77777777" w:rsidR="00240A54" w:rsidRPr="00CB7768" w:rsidRDefault="00240A54" w:rsidP="00197AE8">
            <w:pPr>
              <w:spacing w:before="120" w:after="280" w:afterAutospacing="1"/>
              <w:rPr>
                <w:sz w:val="28"/>
                <w:szCs w:val="28"/>
              </w:rPr>
            </w:pPr>
            <w:r w:rsidRPr="00CB7768">
              <w:rPr>
                <w:b/>
                <w:bCs/>
                <w:sz w:val="28"/>
                <w:szCs w:val="28"/>
              </w:rPr>
              <w:t>Thôn, tổ dân phố:</w:t>
            </w:r>
          </w:p>
          <w:p w14:paraId="774F1C07" w14:textId="77777777" w:rsidR="00240A54" w:rsidRPr="00CB7768" w:rsidRDefault="00240A54" w:rsidP="00197AE8">
            <w:pPr>
              <w:spacing w:before="120"/>
              <w:rPr>
                <w:sz w:val="28"/>
                <w:szCs w:val="28"/>
              </w:rPr>
            </w:pPr>
            <w:r w:rsidRPr="00CB7768">
              <w:rPr>
                <w:sz w:val="28"/>
                <w:szCs w:val="28"/>
              </w:rPr>
              <w:t>……………………………</w:t>
            </w:r>
          </w:p>
        </w:tc>
        <w:tc>
          <w:tcPr>
            <w:tcW w:w="5887" w:type="dxa"/>
            <w:tcBorders>
              <w:top w:val="nil"/>
              <w:left w:val="nil"/>
              <w:bottom w:val="nil"/>
              <w:right w:val="nil"/>
              <w:tl2br w:val="nil"/>
              <w:tr2bl w:val="nil"/>
            </w:tcBorders>
            <w:shd w:val="clear" w:color="auto" w:fill="auto"/>
            <w:tcMar>
              <w:top w:w="0" w:type="dxa"/>
              <w:left w:w="108" w:type="dxa"/>
              <w:bottom w:w="0" w:type="dxa"/>
              <w:right w:w="108" w:type="dxa"/>
            </w:tcMar>
          </w:tcPr>
          <w:p w14:paraId="30F33FB7" w14:textId="77777777" w:rsidR="00240A54" w:rsidRPr="00CB7768" w:rsidRDefault="00240A54" w:rsidP="00197AE8">
            <w:pPr>
              <w:spacing w:before="120"/>
              <w:jc w:val="center"/>
              <w:rPr>
                <w:sz w:val="28"/>
                <w:szCs w:val="28"/>
              </w:rPr>
            </w:pPr>
            <w:r w:rsidRPr="00CB7768">
              <w:rPr>
                <w:b/>
                <w:bCs/>
                <w:spacing w:val="-6"/>
                <w:sz w:val="28"/>
                <w:szCs w:val="28"/>
              </w:rPr>
              <w:t>CỘNG HÒA XÃ HỘI CHỦ NGHĨA VIỆT NAM</w:t>
            </w:r>
            <w:r w:rsidRPr="00CB7768">
              <w:rPr>
                <w:b/>
                <w:bCs/>
                <w:spacing w:val="-6"/>
                <w:sz w:val="28"/>
                <w:szCs w:val="28"/>
              </w:rPr>
              <w:br/>
            </w:r>
            <w:r w:rsidRPr="00CB7768">
              <w:rPr>
                <w:b/>
                <w:bCs/>
                <w:sz w:val="28"/>
                <w:szCs w:val="28"/>
              </w:rPr>
              <w:t xml:space="preserve">Độc lập - Tự do - Hạnh phúc </w:t>
            </w:r>
            <w:r w:rsidRPr="00CB7768">
              <w:rPr>
                <w:b/>
                <w:bCs/>
                <w:sz w:val="28"/>
                <w:szCs w:val="28"/>
              </w:rPr>
              <w:br/>
              <w:t>---------------</w:t>
            </w:r>
          </w:p>
        </w:tc>
      </w:tr>
      <w:tr w:rsidR="00240A54" w:rsidRPr="00CB7768" w14:paraId="3A8E78C4" w14:textId="77777777" w:rsidTr="00197AE8">
        <w:tblPrEx>
          <w:tblBorders>
            <w:top w:val="none" w:sz="0" w:space="0" w:color="auto"/>
            <w:bottom w:val="none" w:sz="0" w:space="0" w:color="auto"/>
            <w:insideH w:val="none" w:sz="0" w:space="0" w:color="auto"/>
            <w:insideV w:val="none" w:sz="0" w:space="0" w:color="auto"/>
          </w:tblBorders>
        </w:tblPrEx>
        <w:trPr>
          <w:trHeight w:val="151"/>
        </w:trPr>
        <w:tc>
          <w:tcPr>
            <w:tcW w:w="3438" w:type="dxa"/>
            <w:vMerge/>
            <w:tcBorders>
              <w:top w:val="nil"/>
              <w:left w:val="nil"/>
              <w:bottom w:val="nil"/>
              <w:right w:val="nil"/>
              <w:tl2br w:val="nil"/>
              <w:tr2bl w:val="nil"/>
            </w:tcBorders>
            <w:shd w:val="clear" w:color="auto" w:fill="auto"/>
            <w:vAlign w:val="center"/>
          </w:tcPr>
          <w:p w14:paraId="76C695AB" w14:textId="77777777" w:rsidR="00240A54" w:rsidRPr="00CB7768" w:rsidRDefault="00240A54" w:rsidP="00197AE8">
            <w:pPr>
              <w:spacing w:before="120"/>
              <w:jc w:val="center"/>
              <w:rPr>
                <w:sz w:val="28"/>
                <w:szCs w:val="28"/>
              </w:rPr>
            </w:pPr>
          </w:p>
        </w:tc>
        <w:tc>
          <w:tcPr>
            <w:tcW w:w="5887" w:type="dxa"/>
            <w:tcBorders>
              <w:top w:val="nil"/>
              <w:left w:val="nil"/>
              <w:bottom w:val="nil"/>
              <w:right w:val="nil"/>
              <w:tl2br w:val="nil"/>
              <w:tr2bl w:val="nil"/>
            </w:tcBorders>
            <w:shd w:val="clear" w:color="auto" w:fill="auto"/>
            <w:tcMar>
              <w:top w:w="0" w:type="dxa"/>
              <w:left w:w="108" w:type="dxa"/>
              <w:bottom w:w="0" w:type="dxa"/>
              <w:right w:w="108" w:type="dxa"/>
            </w:tcMar>
          </w:tcPr>
          <w:p w14:paraId="3B68B257" w14:textId="77777777" w:rsidR="00240A54" w:rsidRPr="00CB7768" w:rsidRDefault="00240A54" w:rsidP="00197AE8">
            <w:pPr>
              <w:spacing w:before="120"/>
              <w:jc w:val="right"/>
              <w:rPr>
                <w:sz w:val="28"/>
                <w:szCs w:val="28"/>
              </w:rPr>
            </w:pPr>
            <w:r w:rsidRPr="00CB7768">
              <w:rPr>
                <w:i/>
                <w:iCs/>
                <w:sz w:val="28"/>
                <w:szCs w:val="28"/>
              </w:rPr>
              <w:t>…, ngày … tháng … năm….</w:t>
            </w:r>
          </w:p>
        </w:tc>
      </w:tr>
    </w:tbl>
    <w:p w14:paraId="06BBC3C9" w14:textId="77777777" w:rsidR="00240A54" w:rsidRPr="00CB7768" w:rsidRDefault="00240A54" w:rsidP="00240A54">
      <w:pPr>
        <w:jc w:val="center"/>
        <w:rPr>
          <w:b/>
          <w:bCs/>
          <w:sz w:val="28"/>
          <w:szCs w:val="28"/>
        </w:rPr>
      </w:pPr>
    </w:p>
    <w:p w14:paraId="6C529B8E" w14:textId="77777777" w:rsidR="00240A54" w:rsidRPr="00CB7768" w:rsidRDefault="00240A54" w:rsidP="00240A54">
      <w:pPr>
        <w:jc w:val="center"/>
        <w:rPr>
          <w:sz w:val="28"/>
          <w:szCs w:val="28"/>
        </w:rPr>
      </w:pPr>
      <w:r w:rsidRPr="00CB7768">
        <w:rPr>
          <w:b/>
          <w:bCs/>
          <w:sz w:val="28"/>
          <w:szCs w:val="28"/>
        </w:rPr>
        <w:t>GIẤY ĐỀ NGHỊ</w:t>
      </w:r>
    </w:p>
    <w:p w14:paraId="382696DD" w14:textId="77777777" w:rsidR="00240A54" w:rsidRPr="00CB7768" w:rsidRDefault="00240A54" w:rsidP="00240A54">
      <w:pPr>
        <w:jc w:val="center"/>
        <w:rPr>
          <w:b/>
          <w:bCs/>
          <w:sz w:val="28"/>
          <w:szCs w:val="28"/>
        </w:rPr>
      </w:pPr>
      <w:r w:rsidRPr="00CB7768">
        <w:rPr>
          <w:b/>
          <w:bCs/>
          <w:sz w:val="28"/>
          <w:szCs w:val="28"/>
        </w:rPr>
        <w:t>Công nhận tổ trưởng tổ hòa giải</w:t>
      </w:r>
    </w:p>
    <w:p w14:paraId="3B7674ED" w14:textId="77777777" w:rsidR="00240A54" w:rsidRPr="00CB7768" w:rsidRDefault="00240A54" w:rsidP="00240A54">
      <w:pPr>
        <w:jc w:val="center"/>
        <w:rPr>
          <w:sz w:val="28"/>
          <w:szCs w:val="28"/>
        </w:rPr>
      </w:pPr>
    </w:p>
    <w:p w14:paraId="4A707D5E" w14:textId="77777777" w:rsidR="00240A54" w:rsidRPr="00CB7768" w:rsidRDefault="00240A54" w:rsidP="00240A54">
      <w:pPr>
        <w:spacing w:before="120" w:after="280" w:afterAutospacing="1"/>
        <w:jc w:val="center"/>
        <w:rPr>
          <w:sz w:val="28"/>
          <w:szCs w:val="28"/>
        </w:rPr>
      </w:pPr>
      <w:r w:rsidRPr="00CB7768">
        <w:rPr>
          <w:b/>
          <w:bCs/>
          <w:sz w:val="28"/>
          <w:szCs w:val="28"/>
        </w:rPr>
        <w:t>Kính gửi:</w:t>
      </w:r>
      <w:r w:rsidRPr="00CB7768">
        <w:rPr>
          <w:sz w:val="28"/>
          <w:szCs w:val="28"/>
        </w:rPr>
        <w:t xml:space="preserve"> Chủ tịch </w:t>
      </w:r>
      <w:r w:rsidRPr="00CB7768">
        <w:rPr>
          <w:sz w:val="28"/>
          <w:szCs w:val="28"/>
          <w:shd w:val="solid" w:color="FFFFFF" w:fill="auto"/>
        </w:rPr>
        <w:t>Ủy ban</w:t>
      </w:r>
      <w:r w:rsidRPr="00CB7768">
        <w:rPr>
          <w:sz w:val="28"/>
          <w:szCs w:val="28"/>
        </w:rPr>
        <w:t xml:space="preserve"> nhân dân xã/phường/thị trấn</w:t>
      </w:r>
    </w:p>
    <w:p w14:paraId="58864DBF" w14:textId="77777777" w:rsidR="00240A54" w:rsidRPr="00CB7768" w:rsidRDefault="00240A54" w:rsidP="00240A54">
      <w:pPr>
        <w:spacing w:before="120" w:after="280" w:afterAutospacing="1"/>
        <w:jc w:val="center"/>
        <w:rPr>
          <w:sz w:val="28"/>
          <w:szCs w:val="28"/>
        </w:rPr>
      </w:pPr>
      <w:r w:rsidRPr="00CB7768">
        <w:rPr>
          <w:sz w:val="28"/>
          <w:szCs w:val="28"/>
        </w:rPr>
        <w:t>………………………………………………………………………………………</w:t>
      </w:r>
    </w:p>
    <w:p w14:paraId="336186FB" w14:textId="77777777" w:rsidR="00240A54" w:rsidRPr="00CB7768" w:rsidRDefault="00240A54" w:rsidP="00240A54">
      <w:pPr>
        <w:spacing w:before="120" w:after="280" w:afterAutospacing="1"/>
        <w:rPr>
          <w:sz w:val="28"/>
          <w:szCs w:val="28"/>
        </w:rPr>
      </w:pPr>
      <w:r w:rsidRPr="00CB7768">
        <w:rPr>
          <w:sz w:val="28"/>
          <w:szCs w:val="28"/>
        </w:rPr>
        <w:t xml:space="preserve">Căn cứ kết quả bầu tổ trưởng tổ hòa giải (có biên bản gửi kèm), Ban công tác Mặt trận thôn/tổ dân phố……………………………đề nghị Chủ tịch </w:t>
      </w:r>
      <w:r w:rsidRPr="00CB7768">
        <w:rPr>
          <w:sz w:val="28"/>
          <w:szCs w:val="28"/>
          <w:shd w:val="solid" w:color="FFFFFF" w:fill="auto"/>
        </w:rPr>
        <w:t>Ủy ban</w:t>
      </w:r>
      <w:r w:rsidRPr="00CB7768">
        <w:rPr>
          <w:sz w:val="28"/>
          <w:szCs w:val="28"/>
        </w:rPr>
        <w:t xml:space="preserve"> nhân dân xã/phường/thị trấn……………..xem xét, quyết định công nhận tổ trưởng tổ hòa giải đối với ông (bà) có tên sau đây:</w:t>
      </w:r>
    </w:p>
    <w:tbl>
      <w:tblPr>
        <w:tblW w:w="0" w:type="dxa"/>
        <w:tblBorders>
          <w:top w:val="nil"/>
          <w:bottom w:val="nil"/>
          <w:insideH w:val="nil"/>
          <w:insideV w:val="nil"/>
        </w:tblBorders>
        <w:tblCellMar>
          <w:left w:w="0" w:type="dxa"/>
          <w:right w:w="0" w:type="dxa"/>
        </w:tblCellMar>
        <w:tblLook w:val="04A0" w:firstRow="1" w:lastRow="0" w:firstColumn="1" w:lastColumn="0" w:noHBand="0" w:noVBand="1"/>
      </w:tblPr>
      <w:tblGrid>
        <w:gridCol w:w="697"/>
        <w:gridCol w:w="3100"/>
        <w:gridCol w:w="2325"/>
        <w:gridCol w:w="3004"/>
      </w:tblGrid>
      <w:tr w:rsidR="00240A54" w:rsidRPr="00CB7768" w14:paraId="3287B1C9" w14:textId="77777777" w:rsidTr="00197AE8">
        <w:tc>
          <w:tcPr>
            <w:tcW w:w="697"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3F8428EB" w14:textId="77777777" w:rsidR="00240A54" w:rsidRPr="00CB7768" w:rsidRDefault="00240A54" w:rsidP="00197AE8">
            <w:pPr>
              <w:spacing w:before="120"/>
              <w:jc w:val="center"/>
              <w:rPr>
                <w:sz w:val="28"/>
                <w:szCs w:val="28"/>
              </w:rPr>
            </w:pPr>
            <w:r w:rsidRPr="00CB7768">
              <w:rPr>
                <w:b/>
                <w:bCs/>
                <w:sz w:val="28"/>
                <w:szCs w:val="28"/>
              </w:rPr>
              <w:t>Stt</w:t>
            </w:r>
          </w:p>
        </w:tc>
        <w:tc>
          <w:tcPr>
            <w:tcW w:w="3100"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C22A220" w14:textId="77777777" w:rsidR="00240A54" w:rsidRPr="00CB7768" w:rsidRDefault="00240A54" w:rsidP="00197AE8">
            <w:pPr>
              <w:spacing w:before="120"/>
              <w:jc w:val="center"/>
              <w:rPr>
                <w:sz w:val="28"/>
                <w:szCs w:val="28"/>
              </w:rPr>
            </w:pPr>
            <w:r w:rsidRPr="00CB7768">
              <w:rPr>
                <w:b/>
                <w:bCs/>
                <w:sz w:val="28"/>
                <w:szCs w:val="28"/>
              </w:rPr>
              <w:t>Họ và tên</w:t>
            </w:r>
          </w:p>
        </w:tc>
        <w:tc>
          <w:tcPr>
            <w:tcW w:w="2325"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67B28EE6" w14:textId="77777777" w:rsidR="00240A54" w:rsidRPr="00CB7768" w:rsidRDefault="00240A54" w:rsidP="00197AE8">
            <w:pPr>
              <w:spacing w:before="120"/>
              <w:jc w:val="center"/>
              <w:rPr>
                <w:sz w:val="28"/>
                <w:szCs w:val="28"/>
              </w:rPr>
            </w:pPr>
            <w:r w:rsidRPr="00CB7768">
              <w:rPr>
                <w:b/>
                <w:bCs/>
                <w:sz w:val="28"/>
                <w:szCs w:val="28"/>
              </w:rPr>
              <w:t>Địa chỉ</w:t>
            </w:r>
          </w:p>
        </w:tc>
        <w:tc>
          <w:tcPr>
            <w:tcW w:w="3004" w:type="dxa"/>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820EF43" w14:textId="77777777" w:rsidR="00240A54" w:rsidRPr="00CB7768" w:rsidRDefault="00240A54" w:rsidP="00197AE8">
            <w:pPr>
              <w:spacing w:before="120"/>
              <w:jc w:val="center"/>
              <w:rPr>
                <w:sz w:val="28"/>
                <w:szCs w:val="28"/>
              </w:rPr>
            </w:pPr>
            <w:r w:rsidRPr="00CB7768">
              <w:rPr>
                <w:b/>
                <w:bCs/>
                <w:sz w:val="28"/>
                <w:szCs w:val="28"/>
              </w:rPr>
              <w:t>Tỷ lệ % hòa giải viên của tổ hòa giải đồng ý</w:t>
            </w:r>
          </w:p>
        </w:tc>
      </w:tr>
      <w:tr w:rsidR="00240A54" w:rsidRPr="00CB7768" w14:paraId="22078154" w14:textId="77777777" w:rsidTr="00197AE8">
        <w:tblPrEx>
          <w:tblBorders>
            <w:top w:val="none" w:sz="0" w:space="0" w:color="auto"/>
            <w:bottom w:val="none" w:sz="0" w:space="0" w:color="auto"/>
            <w:insideH w:val="none" w:sz="0" w:space="0" w:color="auto"/>
            <w:insideV w:val="none" w:sz="0" w:space="0" w:color="auto"/>
          </w:tblBorders>
        </w:tblPrEx>
        <w:tc>
          <w:tcPr>
            <w:tcW w:w="697" w:type="dxa"/>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tcPr>
          <w:p w14:paraId="1ABC3AB2" w14:textId="77777777" w:rsidR="00240A54" w:rsidRPr="00CB7768" w:rsidRDefault="00240A54" w:rsidP="00197AE8">
            <w:pPr>
              <w:spacing w:before="120"/>
              <w:rPr>
                <w:sz w:val="28"/>
                <w:szCs w:val="28"/>
              </w:rPr>
            </w:pPr>
            <w:r w:rsidRPr="00CB7768">
              <w:rPr>
                <w:sz w:val="28"/>
                <w:szCs w:val="28"/>
              </w:rPr>
              <w:t> </w:t>
            </w:r>
          </w:p>
        </w:tc>
        <w:tc>
          <w:tcPr>
            <w:tcW w:w="3100"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42248DDD" w14:textId="77777777" w:rsidR="00240A54" w:rsidRPr="00CB7768" w:rsidRDefault="00240A54" w:rsidP="00197AE8">
            <w:pPr>
              <w:spacing w:before="120"/>
              <w:rPr>
                <w:sz w:val="28"/>
                <w:szCs w:val="28"/>
              </w:rPr>
            </w:pPr>
            <w:r w:rsidRPr="00CB7768">
              <w:rPr>
                <w:sz w:val="28"/>
                <w:szCs w:val="28"/>
              </w:rPr>
              <w:t> </w:t>
            </w:r>
          </w:p>
        </w:tc>
        <w:tc>
          <w:tcPr>
            <w:tcW w:w="2325"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0F6330E7" w14:textId="77777777" w:rsidR="00240A54" w:rsidRPr="00CB7768" w:rsidRDefault="00240A54" w:rsidP="00197AE8">
            <w:pPr>
              <w:spacing w:before="120"/>
              <w:rPr>
                <w:sz w:val="28"/>
                <w:szCs w:val="28"/>
              </w:rPr>
            </w:pPr>
            <w:r w:rsidRPr="00CB7768">
              <w:rPr>
                <w:sz w:val="28"/>
                <w:szCs w:val="28"/>
              </w:rPr>
              <w:t> </w:t>
            </w:r>
          </w:p>
        </w:tc>
        <w:tc>
          <w:tcPr>
            <w:tcW w:w="3004" w:type="dxa"/>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tcPr>
          <w:p w14:paraId="6B57CAAF" w14:textId="77777777" w:rsidR="00240A54" w:rsidRPr="00CB7768" w:rsidRDefault="00240A54" w:rsidP="00197AE8">
            <w:pPr>
              <w:spacing w:before="120"/>
              <w:rPr>
                <w:sz w:val="28"/>
                <w:szCs w:val="28"/>
              </w:rPr>
            </w:pPr>
            <w:r w:rsidRPr="00CB7768">
              <w:rPr>
                <w:sz w:val="28"/>
                <w:szCs w:val="28"/>
              </w:rPr>
              <w:t> </w:t>
            </w:r>
          </w:p>
        </w:tc>
      </w:tr>
    </w:tbl>
    <w:p w14:paraId="14F940C5" w14:textId="77777777" w:rsidR="00240A54" w:rsidRPr="00CB7768" w:rsidRDefault="00240A54" w:rsidP="00240A54">
      <w:pPr>
        <w:spacing w:before="120" w:after="280" w:afterAutospacing="1"/>
        <w:rPr>
          <w:sz w:val="28"/>
          <w:szCs w:val="28"/>
        </w:rPr>
      </w:pPr>
      <w:r w:rsidRPr="00CB7768">
        <w:rPr>
          <w:sz w:val="28"/>
          <w:szCs w:val="28"/>
        </w:rPr>
        <w:t> </w:t>
      </w:r>
    </w:p>
    <w:tbl>
      <w:tblPr>
        <w:tblW w:w="9398" w:type="dxa"/>
        <w:tblBorders>
          <w:top w:val="nil"/>
          <w:bottom w:val="nil"/>
          <w:insideH w:val="nil"/>
          <w:insideV w:val="nil"/>
        </w:tblBorders>
        <w:tblCellMar>
          <w:left w:w="0" w:type="dxa"/>
          <w:right w:w="0" w:type="dxa"/>
        </w:tblCellMar>
        <w:tblLook w:val="04A0" w:firstRow="1" w:lastRow="0" w:firstColumn="1" w:lastColumn="0" w:noHBand="0" w:noVBand="1"/>
      </w:tblPr>
      <w:tblGrid>
        <w:gridCol w:w="5148"/>
        <w:gridCol w:w="4250"/>
      </w:tblGrid>
      <w:tr w:rsidR="00240A54" w:rsidRPr="00CB7768" w14:paraId="154EBD01" w14:textId="77777777" w:rsidTr="00197AE8">
        <w:tc>
          <w:tcPr>
            <w:tcW w:w="5148" w:type="dxa"/>
            <w:tcBorders>
              <w:top w:val="nil"/>
              <w:left w:val="nil"/>
              <w:bottom w:val="nil"/>
              <w:right w:val="nil"/>
              <w:tl2br w:val="nil"/>
              <w:tr2bl w:val="nil"/>
            </w:tcBorders>
            <w:shd w:val="clear" w:color="auto" w:fill="auto"/>
            <w:tcMar>
              <w:top w:w="0" w:type="dxa"/>
              <w:left w:w="108" w:type="dxa"/>
              <w:bottom w:w="0" w:type="dxa"/>
              <w:right w:w="108" w:type="dxa"/>
            </w:tcMar>
          </w:tcPr>
          <w:p w14:paraId="39368375" w14:textId="77777777" w:rsidR="00240A54" w:rsidRPr="00CB7768" w:rsidRDefault="00240A54" w:rsidP="00197AE8">
            <w:pPr>
              <w:spacing w:before="120"/>
              <w:rPr>
                <w:sz w:val="28"/>
                <w:szCs w:val="28"/>
              </w:rPr>
            </w:pPr>
            <w:r w:rsidRPr="00CB7768">
              <w:rPr>
                <w:b/>
                <w:bCs/>
                <w:sz w:val="28"/>
                <w:szCs w:val="28"/>
              </w:rPr>
              <w:t> </w:t>
            </w:r>
          </w:p>
        </w:tc>
        <w:tc>
          <w:tcPr>
            <w:tcW w:w="4250" w:type="dxa"/>
            <w:tcBorders>
              <w:top w:val="nil"/>
              <w:left w:val="nil"/>
              <w:bottom w:val="nil"/>
              <w:right w:val="nil"/>
              <w:tl2br w:val="nil"/>
              <w:tr2bl w:val="nil"/>
            </w:tcBorders>
            <w:shd w:val="clear" w:color="auto" w:fill="auto"/>
            <w:tcMar>
              <w:top w:w="0" w:type="dxa"/>
              <w:left w:w="108" w:type="dxa"/>
              <w:bottom w:w="0" w:type="dxa"/>
              <w:right w:w="108" w:type="dxa"/>
            </w:tcMar>
          </w:tcPr>
          <w:p w14:paraId="7B5DFAB0" w14:textId="77777777" w:rsidR="00240A54" w:rsidRPr="00CB7768" w:rsidRDefault="00240A54" w:rsidP="00197AE8">
            <w:pPr>
              <w:spacing w:before="120"/>
              <w:jc w:val="center"/>
              <w:rPr>
                <w:sz w:val="28"/>
                <w:szCs w:val="28"/>
              </w:rPr>
            </w:pPr>
            <w:r w:rsidRPr="00CB7768">
              <w:rPr>
                <w:b/>
                <w:bCs/>
                <w:sz w:val="28"/>
                <w:szCs w:val="28"/>
              </w:rPr>
              <w:t>TRƯỞNG BAN CÔNG TÁC MẶT TRẬN</w:t>
            </w:r>
            <w:r w:rsidRPr="00CB7768">
              <w:rPr>
                <w:sz w:val="28"/>
                <w:szCs w:val="28"/>
              </w:rPr>
              <w:br/>
            </w:r>
          </w:p>
          <w:p w14:paraId="5F673450" w14:textId="77777777" w:rsidR="00240A54" w:rsidRPr="00CB7768" w:rsidRDefault="00240A54" w:rsidP="00197AE8">
            <w:pPr>
              <w:spacing w:before="120"/>
              <w:jc w:val="center"/>
              <w:rPr>
                <w:sz w:val="28"/>
                <w:szCs w:val="28"/>
              </w:rPr>
            </w:pPr>
            <w:r w:rsidRPr="00CB7768">
              <w:rPr>
                <w:i/>
                <w:iCs/>
                <w:sz w:val="28"/>
                <w:szCs w:val="28"/>
              </w:rPr>
              <w:t>(Ký và ghi rõ họ tên)</w:t>
            </w:r>
          </w:p>
        </w:tc>
      </w:tr>
    </w:tbl>
    <w:p w14:paraId="08B57DF9" w14:textId="77777777" w:rsidR="00240A54" w:rsidRPr="00CB7768" w:rsidRDefault="00240A54" w:rsidP="00240A54">
      <w:pPr>
        <w:spacing w:before="120" w:after="280" w:afterAutospacing="1"/>
        <w:rPr>
          <w:sz w:val="28"/>
          <w:szCs w:val="28"/>
        </w:rPr>
      </w:pPr>
      <w:r w:rsidRPr="00CB7768">
        <w:rPr>
          <w:sz w:val="28"/>
          <w:szCs w:val="28"/>
        </w:rPr>
        <w:t> </w:t>
      </w:r>
    </w:p>
    <w:p w14:paraId="35AE6C2F" w14:textId="77777777" w:rsidR="00240A54" w:rsidRPr="00CB7768" w:rsidRDefault="00240A54" w:rsidP="00240A54">
      <w:pPr>
        <w:spacing w:before="120" w:after="280" w:afterAutospacing="1"/>
        <w:rPr>
          <w:b/>
          <w:bCs/>
          <w:sz w:val="28"/>
          <w:szCs w:val="28"/>
        </w:rPr>
      </w:pPr>
    </w:p>
    <w:p w14:paraId="7F791FC9" w14:textId="77777777" w:rsidR="00240A54" w:rsidRPr="00CB7768" w:rsidRDefault="00240A54" w:rsidP="00240A54">
      <w:pPr>
        <w:spacing w:before="120" w:after="280" w:afterAutospacing="1"/>
        <w:rPr>
          <w:b/>
          <w:bCs/>
          <w:sz w:val="28"/>
          <w:szCs w:val="28"/>
        </w:rPr>
      </w:pPr>
    </w:p>
    <w:p w14:paraId="64C5649E" w14:textId="77777777" w:rsidR="00240A54" w:rsidRPr="00CB7768" w:rsidRDefault="00240A54" w:rsidP="00240A54">
      <w:pPr>
        <w:spacing w:before="120" w:after="280" w:afterAutospacing="1"/>
        <w:rPr>
          <w:b/>
          <w:bCs/>
          <w:sz w:val="28"/>
          <w:szCs w:val="28"/>
        </w:rPr>
      </w:pPr>
    </w:p>
    <w:p w14:paraId="03B1F252" w14:textId="77777777" w:rsidR="00240A54" w:rsidRPr="00CB7768" w:rsidRDefault="00240A54" w:rsidP="00240A54">
      <w:pPr>
        <w:spacing w:before="120" w:after="280" w:afterAutospacing="1"/>
        <w:rPr>
          <w:b/>
          <w:bCs/>
          <w:sz w:val="28"/>
          <w:szCs w:val="28"/>
        </w:rPr>
      </w:pPr>
    </w:p>
    <w:p w14:paraId="5CA9DD00" w14:textId="77777777" w:rsidR="00240A54" w:rsidRPr="00CB7768" w:rsidRDefault="00240A54" w:rsidP="00B417FF">
      <w:pPr>
        <w:spacing w:beforeLines="60" w:before="144" w:after="120" w:line="264" w:lineRule="auto"/>
        <w:ind w:firstLine="720"/>
        <w:jc w:val="both"/>
        <w:rPr>
          <w:b/>
          <w:bCs/>
          <w:sz w:val="28"/>
          <w:szCs w:val="28"/>
        </w:rPr>
      </w:pPr>
    </w:p>
    <w:p w14:paraId="7B901F17" w14:textId="77777777" w:rsidR="00180929" w:rsidRPr="00CB7768" w:rsidRDefault="00180929" w:rsidP="00B417FF">
      <w:pPr>
        <w:spacing w:beforeLines="60" w:before="144" w:after="120" w:line="264" w:lineRule="auto"/>
        <w:ind w:firstLine="720"/>
        <w:jc w:val="both"/>
        <w:rPr>
          <w:b/>
          <w:bCs/>
          <w:sz w:val="28"/>
          <w:szCs w:val="28"/>
        </w:rPr>
      </w:pPr>
    </w:p>
    <w:p w14:paraId="6305AA3E" w14:textId="77777777" w:rsidR="00240A54" w:rsidRPr="00CB7768" w:rsidRDefault="00240A54" w:rsidP="00240A54">
      <w:pPr>
        <w:spacing w:before="120" w:after="120"/>
        <w:ind w:firstLine="720"/>
        <w:jc w:val="both"/>
        <w:rPr>
          <w:b/>
          <w:bCs/>
          <w:sz w:val="28"/>
          <w:szCs w:val="28"/>
        </w:rPr>
      </w:pPr>
      <w:r w:rsidRPr="00CB7768">
        <w:rPr>
          <w:b/>
          <w:bCs/>
          <w:sz w:val="28"/>
          <w:szCs w:val="28"/>
          <w:lang w:val="vi-VN"/>
        </w:rPr>
        <w:t>3. Thôi làm hòa giải viên</w:t>
      </w:r>
      <w:r w:rsidR="00FA5BAD" w:rsidRPr="00CB7768">
        <w:rPr>
          <w:b/>
          <w:bCs/>
          <w:sz w:val="28"/>
          <w:szCs w:val="28"/>
        </w:rPr>
        <w:t xml:space="preserve">. Mã số hồ sơ: </w:t>
      </w:r>
      <w:r w:rsidR="001F3592" w:rsidRPr="00CB7768">
        <w:rPr>
          <w:b/>
          <w:bCs/>
          <w:sz w:val="28"/>
          <w:szCs w:val="28"/>
        </w:rPr>
        <w:t>BTP-BPC-</w:t>
      </w:r>
      <w:r w:rsidR="00DB1EFE" w:rsidRPr="00CB7768">
        <w:rPr>
          <w:b/>
          <w:bCs/>
          <w:sz w:val="28"/>
          <w:szCs w:val="28"/>
        </w:rPr>
        <w:t>BPC-</w:t>
      </w:r>
      <w:r w:rsidR="00FA5BAD" w:rsidRPr="00CB7768">
        <w:rPr>
          <w:b/>
          <w:bCs/>
          <w:sz w:val="28"/>
          <w:szCs w:val="28"/>
        </w:rPr>
        <w:t>277450</w:t>
      </w:r>
    </w:p>
    <w:p w14:paraId="6B60F426" w14:textId="77777777" w:rsidR="00240A54" w:rsidRPr="00CB7768" w:rsidRDefault="0019393B" w:rsidP="00240A54">
      <w:pPr>
        <w:spacing w:before="120" w:after="120"/>
        <w:ind w:firstLine="720"/>
        <w:jc w:val="both"/>
        <w:rPr>
          <w:b/>
          <w:sz w:val="28"/>
          <w:szCs w:val="28"/>
          <w:lang w:val="vi-VN"/>
        </w:rPr>
      </w:pPr>
      <w:r w:rsidRPr="00CB7768">
        <w:rPr>
          <w:b/>
          <w:bCs/>
          <w:sz w:val="28"/>
          <w:szCs w:val="28"/>
        </w:rPr>
        <w:t>a)</w:t>
      </w:r>
      <w:r w:rsidR="00240A54" w:rsidRPr="00CB7768">
        <w:rPr>
          <w:b/>
          <w:bCs/>
          <w:sz w:val="28"/>
          <w:szCs w:val="28"/>
        </w:rPr>
        <w:t xml:space="preserve"> </w:t>
      </w:r>
      <w:r w:rsidR="00240A54" w:rsidRPr="00CB7768">
        <w:rPr>
          <w:b/>
          <w:sz w:val="28"/>
          <w:szCs w:val="28"/>
          <w:lang w:val="vi-VN"/>
        </w:rPr>
        <w:t>Trình tự thực hiện:</w:t>
      </w:r>
    </w:p>
    <w:p w14:paraId="018337AA" w14:textId="77777777" w:rsidR="00240A54" w:rsidRPr="00CB7768" w:rsidRDefault="00240A54" w:rsidP="00240A54">
      <w:pPr>
        <w:tabs>
          <w:tab w:val="left" w:pos="720"/>
          <w:tab w:val="left" w:pos="5180"/>
        </w:tabs>
        <w:spacing w:before="120" w:after="120"/>
        <w:ind w:firstLine="720"/>
        <w:jc w:val="both"/>
        <w:rPr>
          <w:iCs/>
          <w:sz w:val="28"/>
          <w:szCs w:val="28"/>
          <w:lang w:val="vi-VN"/>
        </w:rPr>
      </w:pPr>
      <w:r w:rsidRPr="00CB7768">
        <w:rPr>
          <w:iCs/>
          <w:sz w:val="28"/>
          <w:szCs w:val="28"/>
          <w:lang w:val="vi-VN"/>
        </w:rPr>
        <w:t>Tổ trưởng tổ hòa giải đề nghị Trưởng ban công tác Mặt trận phối hợp với trưởng thôn, tổ trưởng tổ dân phố làm văn bản đề nghị Chủ tịch Ủy ban nhân dân cấp xã ra quyết định thôi làm hòa giải viên.</w:t>
      </w:r>
    </w:p>
    <w:p w14:paraId="21FB30ED" w14:textId="77777777" w:rsidR="00240A54" w:rsidRPr="00CB7768" w:rsidRDefault="00240A54" w:rsidP="00240A54">
      <w:pPr>
        <w:pStyle w:val="NormalWeb"/>
        <w:spacing w:before="120" w:beforeAutospacing="0" w:after="120" w:afterAutospacing="0"/>
        <w:ind w:firstLine="720"/>
        <w:jc w:val="both"/>
        <w:rPr>
          <w:iCs/>
          <w:sz w:val="28"/>
          <w:szCs w:val="28"/>
          <w:lang w:val="vi-VN"/>
        </w:rPr>
      </w:pPr>
      <w:r w:rsidRPr="00CB7768">
        <w:rPr>
          <w:iCs/>
          <w:sz w:val="28"/>
          <w:szCs w:val="28"/>
          <w:lang w:val="vi-VN"/>
        </w:rPr>
        <w:t xml:space="preserve">Trong thời hạn 10 ngày, kể từ khi nhận được đề nghị của tổ trưởng Tổ hòa giải về việc thôi làm hòa giải viên, Trưởng ban công tác Mặt trận chủ trì, phối hợp với trưởng thôn, tổ trưởng dân phố xem xét, xác minh, làm văn bản đề nghị Chủ tịch Ủy ban nhân dân cấp xã ra quyết định thôi làm hòa giải viên (Mẫu số 08 tại Phụ lục ban hành kèm theo </w:t>
      </w:r>
      <w:r w:rsidRPr="00CB7768">
        <w:rPr>
          <w:sz w:val="28"/>
          <w:szCs w:val="28"/>
          <w:lang w:val="vi-VN"/>
        </w:rPr>
        <w:t>Nghị quyết liên tịch số 01/2014/NQLT-CP-UBTƯMTTQVN</w:t>
      </w:r>
      <w:r w:rsidRPr="00CB7768">
        <w:rPr>
          <w:iCs/>
          <w:sz w:val="28"/>
          <w:szCs w:val="28"/>
          <w:lang w:val="vi-VN"/>
        </w:rPr>
        <w:t>).</w:t>
      </w:r>
    </w:p>
    <w:p w14:paraId="3C90C878" w14:textId="77777777" w:rsidR="00240A54" w:rsidRPr="00CB7768" w:rsidRDefault="00240A54" w:rsidP="00240A54">
      <w:pPr>
        <w:pStyle w:val="NormalWeb"/>
        <w:spacing w:before="120" w:beforeAutospacing="0" w:after="120" w:afterAutospacing="0"/>
        <w:ind w:firstLine="720"/>
        <w:jc w:val="both"/>
        <w:rPr>
          <w:iCs/>
          <w:sz w:val="28"/>
          <w:szCs w:val="28"/>
          <w:lang w:val="vi-VN"/>
        </w:rPr>
      </w:pPr>
      <w:r w:rsidRPr="00CB7768">
        <w:rPr>
          <w:iCs/>
          <w:sz w:val="28"/>
          <w:szCs w:val="28"/>
          <w:lang w:val="vi-VN"/>
        </w:rPr>
        <w:t xml:space="preserve">Đối với trường hợp thôi làm hòa giải viên theo quy định tại Điểm b, Điểm c Khoản 1 Điều 11 của Luật </w:t>
      </w:r>
      <w:r w:rsidRPr="00CB7768">
        <w:rPr>
          <w:iCs/>
          <w:sz w:val="28"/>
          <w:szCs w:val="28"/>
        </w:rPr>
        <w:t>H</w:t>
      </w:r>
      <w:r w:rsidRPr="00CB7768">
        <w:rPr>
          <w:iCs/>
          <w:sz w:val="28"/>
          <w:szCs w:val="28"/>
          <w:lang w:val="vi-VN"/>
        </w:rPr>
        <w:t xml:space="preserve">òa giải ở cơ sở, nếu Trưởng ban công tác Mặt trận, trưởng thôn, tổ trưởng tổ dân phố không đồng ý với đề nghị của tổ trưởng tổ hòa giải hoặc Trưởng ban công tác Mặt trận và trưởng thôn, tổ trưởng tổ dân phố không thống nhất được với nhau về đề nghị của tổ trưởng tổ hòa giải, thì Trưởng ban công tác Mặt trận thông báo với tổ trưởng tổ hòa giải, nêu rõ lý do không đồng ý, đồng thời báo cáo Chủ tịch Ủy ban nhân dân cấp xã xem xét, quyết định (Mẫu số 09 tại Phụ lục ban hành kèm theo </w:t>
      </w:r>
      <w:r w:rsidRPr="00CB7768">
        <w:rPr>
          <w:sz w:val="28"/>
          <w:szCs w:val="28"/>
          <w:lang w:val="vi-VN"/>
        </w:rPr>
        <w:t>Nghị quyết liên tịch số 01/2014/NQLT-CP-UBTƯMTTQVN</w:t>
      </w:r>
      <w:r w:rsidRPr="00CB7768">
        <w:rPr>
          <w:iCs/>
          <w:sz w:val="28"/>
          <w:szCs w:val="28"/>
          <w:lang w:val="vi-VN"/>
        </w:rPr>
        <w:t>).</w:t>
      </w:r>
    </w:p>
    <w:p w14:paraId="196776CE" w14:textId="77777777" w:rsidR="00240A54" w:rsidRPr="00CB7768" w:rsidRDefault="00240A54" w:rsidP="00240A54">
      <w:pPr>
        <w:pStyle w:val="NormalWeb"/>
        <w:spacing w:before="120" w:beforeAutospacing="0" w:after="120" w:afterAutospacing="0"/>
        <w:ind w:firstLine="720"/>
        <w:jc w:val="both"/>
        <w:rPr>
          <w:iCs/>
          <w:sz w:val="28"/>
          <w:szCs w:val="28"/>
          <w:lang w:val="vi-VN"/>
        </w:rPr>
      </w:pPr>
      <w:r w:rsidRPr="00CB7768">
        <w:rPr>
          <w:iCs/>
          <w:sz w:val="28"/>
          <w:szCs w:val="28"/>
          <w:lang w:val="vi-VN"/>
        </w:rPr>
        <w:t>Trường hợp thôi làm hòa giải viên đối với tổ trưởng tổ hòa giải thì Trưởng ban công tác Mặt trận phối hợp với trưởng thôn, tổ trưởng tổ dân phố làm văn bản đề nghị Chủ tịch Ủy ban nhân dân cấp xã ra quyết định thôi làm hòa giải viên.</w:t>
      </w:r>
    </w:p>
    <w:p w14:paraId="3145787B" w14:textId="77777777" w:rsidR="00240A54" w:rsidRPr="00CB7768" w:rsidRDefault="00240A54" w:rsidP="00240A54">
      <w:pPr>
        <w:pStyle w:val="NormalWeb"/>
        <w:spacing w:before="120" w:beforeAutospacing="0" w:after="120" w:afterAutospacing="0"/>
        <w:ind w:firstLine="720"/>
        <w:jc w:val="both"/>
        <w:rPr>
          <w:iCs/>
          <w:sz w:val="28"/>
          <w:szCs w:val="28"/>
          <w:lang w:val="vi-VN"/>
        </w:rPr>
      </w:pPr>
      <w:r w:rsidRPr="00CB7768">
        <w:rPr>
          <w:iCs/>
          <w:sz w:val="28"/>
          <w:szCs w:val="28"/>
          <w:lang w:val="vi-VN"/>
        </w:rPr>
        <w:t>Trong thời hạn 05 ngày làm việc, kể từ ngày nhận được văn bản đề nghị hoặc báo cáo về việc thôi làm hòa giải viên, Chủ tịch Ủy ban nhân dân cấp xã xem xét, quyết định.</w:t>
      </w:r>
    </w:p>
    <w:p w14:paraId="512BD0A3" w14:textId="77777777" w:rsidR="00240A54" w:rsidRPr="00CB7768" w:rsidRDefault="0019393B" w:rsidP="00240A54">
      <w:pPr>
        <w:spacing w:before="120" w:after="120"/>
        <w:ind w:firstLine="720"/>
        <w:jc w:val="both"/>
        <w:rPr>
          <w:b/>
          <w:sz w:val="28"/>
          <w:szCs w:val="28"/>
          <w:lang w:val="vi-VN"/>
        </w:rPr>
      </w:pPr>
      <w:r w:rsidRPr="00CB7768">
        <w:rPr>
          <w:b/>
          <w:sz w:val="28"/>
          <w:szCs w:val="28"/>
        </w:rPr>
        <w:t>b)</w:t>
      </w:r>
      <w:r w:rsidR="00240A54" w:rsidRPr="00CB7768">
        <w:rPr>
          <w:b/>
          <w:sz w:val="28"/>
          <w:szCs w:val="28"/>
        </w:rPr>
        <w:t xml:space="preserve"> </w:t>
      </w:r>
      <w:r w:rsidR="00240A54" w:rsidRPr="00CB7768">
        <w:rPr>
          <w:b/>
          <w:sz w:val="28"/>
          <w:szCs w:val="28"/>
          <w:lang w:val="vi-VN"/>
        </w:rPr>
        <w:t>Cách thức thực hiện:</w:t>
      </w:r>
      <w:r w:rsidR="00240A54" w:rsidRPr="00CB7768">
        <w:rPr>
          <w:sz w:val="28"/>
          <w:szCs w:val="28"/>
        </w:rPr>
        <w:t>Nộp trực tiếp</w:t>
      </w:r>
      <w:r w:rsidR="00240A54" w:rsidRPr="00CB7768">
        <w:rPr>
          <w:sz w:val="28"/>
          <w:szCs w:val="28"/>
          <w:lang w:val="vi-VN"/>
        </w:rPr>
        <w:t>.</w:t>
      </w:r>
    </w:p>
    <w:p w14:paraId="18EFE1C5" w14:textId="77777777" w:rsidR="00240A54" w:rsidRPr="00CB7768" w:rsidRDefault="0019393B" w:rsidP="00240A54">
      <w:pPr>
        <w:spacing w:before="120" w:after="120"/>
        <w:ind w:firstLine="720"/>
        <w:jc w:val="both"/>
        <w:rPr>
          <w:b/>
          <w:sz w:val="28"/>
          <w:szCs w:val="28"/>
          <w:lang w:val="vi-VN"/>
        </w:rPr>
      </w:pPr>
      <w:r w:rsidRPr="00CB7768">
        <w:rPr>
          <w:b/>
          <w:sz w:val="28"/>
          <w:szCs w:val="28"/>
        </w:rPr>
        <w:t>c)</w:t>
      </w:r>
      <w:r w:rsidR="00240A54" w:rsidRPr="00CB7768">
        <w:rPr>
          <w:b/>
          <w:sz w:val="28"/>
          <w:szCs w:val="28"/>
        </w:rPr>
        <w:t xml:space="preserve"> </w:t>
      </w:r>
      <w:r w:rsidR="00240A54" w:rsidRPr="00CB7768">
        <w:rPr>
          <w:b/>
          <w:sz w:val="28"/>
          <w:szCs w:val="28"/>
          <w:lang w:val="vi-VN"/>
        </w:rPr>
        <w:t xml:space="preserve">Thành phần hồ sơ: </w:t>
      </w:r>
      <w:r w:rsidR="00240A54" w:rsidRPr="00CB7768">
        <w:rPr>
          <w:sz w:val="28"/>
          <w:szCs w:val="28"/>
          <w:lang w:val="vi-VN"/>
        </w:rPr>
        <w:t>Văn bản đề nghị ra quyết định thôi làm hòa giải viên.</w:t>
      </w:r>
    </w:p>
    <w:p w14:paraId="45B51344" w14:textId="77777777" w:rsidR="00240A54" w:rsidRPr="00CB7768" w:rsidRDefault="00517923" w:rsidP="00240A54">
      <w:pPr>
        <w:spacing w:before="120" w:after="120"/>
        <w:ind w:firstLine="720"/>
        <w:jc w:val="both"/>
        <w:rPr>
          <w:sz w:val="28"/>
          <w:szCs w:val="28"/>
          <w:lang w:val="vi-VN" w:eastAsia="zh-CN"/>
        </w:rPr>
      </w:pPr>
      <w:r w:rsidRPr="00CB7768">
        <w:rPr>
          <w:b/>
          <w:sz w:val="28"/>
          <w:szCs w:val="28"/>
          <w:lang w:eastAsia="zh-CN"/>
        </w:rPr>
        <w:t xml:space="preserve">* </w:t>
      </w:r>
      <w:r w:rsidR="00240A54" w:rsidRPr="00CB7768">
        <w:rPr>
          <w:b/>
          <w:sz w:val="28"/>
          <w:szCs w:val="28"/>
          <w:lang w:val="vi-VN" w:eastAsia="zh-CN"/>
        </w:rPr>
        <w:t>Số lượng hồ sơ:</w:t>
      </w:r>
      <w:r w:rsidR="00240A54" w:rsidRPr="00CB7768">
        <w:rPr>
          <w:sz w:val="28"/>
          <w:szCs w:val="28"/>
          <w:lang w:val="vi-VN" w:eastAsia="zh-CN"/>
        </w:rPr>
        <w:t xml:space="preserve"> 01 bộ.</w:t>
      </w:r>
    </w:p>
    <w:p w14:paraId="4EB0E33B" w14:textId="77777777" w:rsidR="00240A54" w:rsidRPr="00CB7768" w:rsidRDefault="00517923" w:rsidP="00240A54">
      <w:pPr>
        <w:spacing w:before="120" w:after="120"/>
        <w:ind w:firstLine="720"/>
        <w:jc w:val="both"/>
        <w:rPr>
          <w:sz w:val="28"/>
          <w:szCs w:val="28"/>
          <w:lang w:val="vi-VN" w:eastAsia="zh-CN"/>
        </w:rPr>
      </w:pPr>
      <w:r w:rsidRPr="00CB7768">
        <w:rPr>
          <w:b/>
          <w:sz w:val="28"/>
          <w:szCs w:val="28"/>
          <w:lang w:eastAsia="zh-CN"/>
        </w:rPr>
        <w:t>d</w:t>
      </w:r>
      <w:r w:rsidR="0019393B" w:rsidRPr="00CB7768">
        <w:rPr>
          <w:b/>
          <w:sz w:val="28"/>
          <w:szCs w:val="28"/>
          <w:lang w:eastAsia="zh-CN"/>
        </w:rPr>
        <w:t>)</w:t>
      </w:r>
      <w:r w:rsidR="00240A54" w:rsidRPr="00CB7768">
        <w:rPr>
          <w:b/>
          <w:sz w:val="28"/>
          <w:szCs w:val="28"/>
          <w:lang w:eastAsia="zh-CN"/>
        </w:rPr>
        <w:t xml:space="preserve"> </w:t>
      </w:r>
      <w:r w:rsidR="00240A54" w:rsidRPr="00CB7768">
        <w:rPr>
          <w:b/>
          <w:sz w:val="28"/>
          <w:szCs w:val="28"/>
          <w:lang w:val="vi-VN" w:eastAsia="zh-CN"/>
        </w:rPr>
        <w:t>Thời hạn giải quyết hồ sơ:</w:t>
      </w:r>
      <w:r w:rsidR="00240A54" w:rsidRPr="00CB7768">
        <w:rPr>
          <w:sz w:val="28"/>
          <w:szCs w:val="28"/>
          <w:lang w:val="vi-VN" w:eastAsia="zh-CN"/>
        </w:rPr>
        <w:t xml:space="preserve"> Trong thời hạn </w:t>
      </w:r>
      <w:r w:rsidR="00240A54" w:rsidRPr="00CB7768">
        <w:rPr>
          <w:sz w:val="28"/>
          <w:szCs w:val="28"/>
          <w:lang w:val="vi-VN"/>
        </w:rPr>
        <w:t>05 ngày làm việc, kể từ ngày nhận được văn bản đề nghị hoặc báo cáo về việc thôi làm hòa giải viên.</w:t>
      </w:r>
    </w:p>
    <w:p w14:paraId="730A2BDE" w14:textId="77777777" w:rsidR="00240A54" w:rsidRPr="00CB7768" w:rsidRDefault="00517923" w:rsidP="00240A54">
      <w:pPr>
        <w:spacing w:before="120" w:after="120"/>
        <w:ind w:firstLine="720"/>
        <w:jc w:val="both"/>
        <w:rPr>
          <w:sz w:val="28"/>
          <w:szCs w:val="28"/>
          <w:lang w:val="vi-VN" w:eastAsia="zh-CN"/>
        </w:rPr>
      </w:pPr>
      <w:r w:rsidRPr="00CB7768">
        <w:rPr>
          <w:b/>
          <w:sz w:val="28"/>
          <w:szCs w:val="28"/>
          <w:lang w:eastAsia="zh-CN"/>
        </w:rPr>
        <w:t>đ</w:t>
      </w:r>
      <w:r w:rsidR="0019393B" w:rsidRPr="00CB7768">
        <w:rPr>
          <w:b/>
          <w:sz w:val="28"/>
          <w:szCs w:val="28"/>
          <w:lang w:eastAsia="zh-CN"/>
        </w:rPr>
        <w:t>)</w:t>
      </w:r>
      <w:r w:rsidR="00240A54" w:rsidRPr="00CB7768">
        <w:rPr>
          <w:b/>
          <w:sz w:val="28"/>
          <w:szCs w:val="28"/>
          <w:lang w:eastAsia="zh-CN"/>
        </w:rPr>
        <w:t xml:space="preserve"> </w:t>
      </w:r>
      <w:r w:rsidR="00240A54" w:rsidRPr="00CB7768">
        <w:rPr>
          <w:b/>
          <w:sz w:val="28"/>
          <w:szCs w:val="28"/>
          <w:lang w:val="vi-VN" w:eastAsia="zh-CN"/>
        </w:rPr>
        <w:t xml:space="preserve">Cơ quan có thẩm quyền quyết định: </w:t>
      </w:r>
      <w:r w:rsidR="00240A54" w:rsidRPr="00CB7768">
        <w:rPr>
          <w:sz w:val="28"/>
          <w:szCs w:val="28"/>
          <w:lang w:val="vi-VN" w:eastAsia="zh-CN"/>
        </w:rPr>
        <w:t>Uỷ ban nhân dân cấp xã.</w:t>
      </w:r>
    </w:p>
    <w:p w14:paraId="6841D0E4" w14:textId="77777777" w:rsidR="00240A54" w:rsidRPr="00CB7768" w:rsidRDefault="00517923" w:rsidP="00240A54">
      <w:pPr>
        <w:spacing w:before="120" w:after="120"/>
        <w:ind w:firstLine="720"/>
        <w:jc w:val="both"/>
        <w:rPr>
          <w:sz w:val="28"/>
          <w:szCs w:val="28"/>
          <w:lang w:val="vi-VN" w:eastAsia="zh-CN"/>
        </w:rPr>
      </w:pPr>
      <w:r w:rsidRPr="00CB7768">
        <w:rPr>
          <w:b/>
          <w:sz w:val="28"/>
          <w:szCs w:val="28"/>
          <w:lang w:eastAsia="zh-CN"/>
        </w:rPr>
        <w:t>e</w:t>
      </w:r>
      <w:r w:rsidR="0019393B" w:rsidRPr="00CB7768">
        <w:rPr>
          <w:b/>
          <w:sz w:val="28"/>
          <w:szCs w:val="28"/>
          <w:lang w:eastAsia="zh-CN"/>
        </w:rPr>
        <w:t>)</w:t>
      </w:r>
      <w:r w:rsidR="00240A54" w:rsidRPr="00CB7768">
        <w:rPr>
          <w:b/>
          <w:sz w:val="28"/>
          <w:szCs w:val="28"/>
          <w:lang w:eastAsia="zh-CN"/>
        </w:rPr>
        <w:t xml:space="preserve"> </w:t>
      </w:r>
      <w:r w:rsidR="00240A54" w:rsidRPr="00CB7768">
        <w:rPr>
          <w:b/>
          <w:sz w:val="28"/>
          <w:szCs w:val="28"/>
          <w:lang w:val="vi-VN" w:eastAsia="zh-CN"/>
        </w:rPr>
        <w:t xml:space="preserve">Đối tượng thực hiện thủ tục hành chính: </w:t>
      </w:r>
      <w:r w:rsidR="00240A54" w:rsidRPr="00CB7768">
        <w:rPr>
          <w:sz w:val="28"/>
          <w:szCs w:val="28"/>
          <w:lang w:val="vi-VN" w:eastAsia="zh-CN"/>
        </w:rPr>
        <w:t>Tổ trưởng tổ hòa giải,Trưởng ban công tác Mặt trận, trưởng thôn, tổ trưởng tổ dân phố.</w:t>
      </w:r>
    </w:p>
    <w:p w14:paraId="3FF7B4BD" w14:textId="77777777" w:rsidR="00240A54" w:rsidRPr="00CB7768" w:rsidRDefault="00517923" w:rsidP="00240A54">
      <w:pPr>
        <w:spacing w:before="120" w:after="120"/>
        <w:ind w:firstLine="720"/>
        <w:jc w:val="both"/>
        <w:rPr>
          <w:sz w:val="28"/>
          <w:szCs w:val="28"/>
          <w:lang w:val="vi-VN" w:eastAsia="zh-CN"/>
        </w:rPr>
      </w:pPr>
      <w:r w:rsidRPr="00CB7768">
        <w:rPr>
          <w:b/>
          <w:sz w:val="28"/>
          <w:szCs w:val="28"/>
          <w:lang w:eastAsia="zh-CN"/>
        </w:rPr>
        <w:t>g</w:t>
      </w:r>
      <w:r w:rsidR="0019393B" w:rsidRPr="00CB7768">
        <w:rPr>
          <w:b/>
          <w:sz w:val="28"/>
          <w:szCs w:val="28"/>
          <w:lang w:eastAsia="zh-CN"/>
        </w:rPr>
        <w:t>)</w:t>
      </w:r>
      <w:r w:rsidR="00240A54" w:rsidRPr="00CB7768">
        <w:rPr>
          <w:b/>
          <w:sz w:val="28"/>
          <w:szCs w:val="28"/>
          <w:lang w:eastAsia="zh-CN"/>
        </w:rPr>
        <w:t xml:space="preserve"> </w:t>
      </w:r>
      <w:r w:rsidR="00240A54" w:rsidRPr="00CB7768">
        <w:rPr>
          <w:b/>
          <w:sz w:val="28"/>
          <w:szCs w:val="28"/>
          <w:lang w:val="vi-VN" w:eastAsia="zh-CN"/>
        </w:rPr>
        <w:t>Tên mẫu đơn, mẫu tờ khai:</w:t>
      </w:r>
    </w:p>
    <w:p w14:paraId="1CDD7E72" w14:textId="77777777" w:rsidR="00240A54" w:rsidRPr="00CB7768" w:rsidRDefault="00240A54" w:rsidP="00240A54">
      <w:pPr>
        <w:spacing w:before="120" w:after="120"/>
        <w:ind w:firstLine="720"/>
        <w:jc w:val="both"/>
        <w:rPr>
          <w:rStyle w:val="apple-style-span"/>
          <w:sz w:val="28"/>
          <w:szCs w:val="28"/>
          <w:lang w:val="vi-VN"/>
        </w:rPr>
      </w:pPr>
      <w:r w:rsidRPr="00CB7768">
        <w:rPr>
          <w:sz w:val="28"/>
          <w:szCs w:val="28"/>
          <w:lang w:val="vi-VN" w:eastAsia="zh-CN"/>
        </w:rPr>
        <w:t xml:space="preserve">- Giấy đề nghị về việc </w:t>
      </w:r>
      <w:r w:rsidRPr="00CB7768">
        <w:rPr>
          <w:sz w:val="28"/>
          <w:szCs w:val="28"/>
          <w:lang w:val="vi-VN"/>
        </w:rPr>
        <w:t xml:space="preserve">thôi làm hòa giải viên </w:t>
      </w:r>
      <w:r w:rsidRPr="00CB7768">
        <w:rPr>
          <w:sz w:val="28"/>
          <w:szCs w:val="28"/>
        </w:rPr>
        <w:t>(</w:t>
      </w:r>
      <w:r w:rsidRPr="00CB7768">
        <w:rPr>
          <w:sz w:val="28"/>
          <w:szCs w:val="28"/>
          <w:lang w:val="vi-VN"/>
        </w:rPr>
        <w:t xml:space="preserve">Mẫu số 08 </w:t>
      </w:r>
      <w:r w:rsidRPr="00CB7768">
        <w:rPr>
          <w:rStyle w:val="apple-style-span"/>
          <w:sz w:val="28"/>
          <w:szCs w:val="28"/>
          <w:lang w:val="vi-VN"/>
        </w:rPr>
        <w:t xml:space="preserve">tại </w:t>
      </w:r>
      <w:r w:rsidRPr="00CB7768">
        <w:rPr>
          <w:sz w:val="28"/>
          <w:szCs w:val="28"/>
          <w:lang w:val="vi-VN" w:eastAsia="zh-CN"/>
        </w:rPr>
        <w:t>Phụ lục ban hành kèm theo Nghị quyết liên tịch số 01/</w:t>
      </w:r>
      <w:r w:rsidRPr="00CB7768">
        <w:rPr>
          <w:sz w:val="28"/>
          <w:szCs w:val="28"/>
          <w:lang w:val="vi-VN"/>
        </w:rPr>
        <w:t>2014/NQLT-CP-UBTƯMTTQVN</w:t>
      </w:r>
      <w:r w:rsidRPr="00CB7768">
        <w:rPr>
          <w:sz w:val="28"/>
          <w:szCs w:val="28"/>
        </w:rPr>
        <w:t>)</w:t>
      </w:r>
      <w:r w:rsidRPr="00CB7768">
        <w:rPr>
          <w:rStyle w:val="apple-style-span"/>
          <w:sz w:val="28"/>
          <w:szCs w:val="28"/>
          <w:lang w:val="vi-VN"/>
        </w:rPr>
        <w:t>.</w:t>
      </w:r>
    </w:p>
    <w:p w14:paraId="78488F56" w14:textId="77777777" w:rsidR="00240A54" w:rsidRPr="00CB7768" w:rsidRDefault="00240A54" w:rsidP="00240A54">
      <w:pPr>
        <w:spacing w:before="120" w:after="120"/>
        <w:ind w:firstLine="720"/>
        <w:jc w:val="both"/>
        <w:rPr>
          <w:sz w:val="28"/>
          <w:szCs w:val="28"/>
          <w:lang w:val="vi-VN"/>
        </w:rPr>
      </w:pPr>
      <w:r w:rsidRPr="00CB7768">
        <w:rPr>
          <w:sz w:val="28"/>
          <w:szCs w:val="28"/>
          <w:lang w:val="vi-VN"/>
        </w:rPr>
        <w:t xml:space="preserve">- Báo cáo về việc thôi làm hòa giải viên </w:t>
      </w:r>
      <w:r w:rsidRPr="00CB7768">
        <w:rPr>
          <w:sz w:val="28"/>
          <w:szCs w:val="28"/>
        </w:rPr>
        <w:t>(</w:t>
      </w:r>
      <w:r w:rsidRPr="00CB7768">
        <w:rPr>
          <w:sz w:val="28"/>
          <w:szCs w:val="28"/>
          <w:lang w:val="vi-VN"/>
        </w:rPr>
        <w:t xml:space="preserve">Mẫu số 09 </w:t>
      </w:r>
      <w:r w:rsidRPr="00CB7768">
        <w:rPr>
          <w:rStyle w:val="apple-style-span"/>
          <w:sz w:val="28"/>
          <w:szCs w:val="28"/>
          <w:lang w:val="vi-VN"/>
        </w:rPr>
        <w:t xml:space="preserve">tại </w:t>
      </w:r>
      <w:r w:rsidRPr="00CB7768">
        <w:rPr>
          <w:sz w:val="28"/>
          <w:szCs w:val="28"/>
          <w:lang w:val="vi-VN" w:eastAsia="zh-CN"/>
        </w:rPr>
        <w:t>Phụ lục ban hành kèm theo Nghị quyết liên tịch số 01/</w:t>
      </w:r>
      <w:r w:rsidRPr="00CB7768">
        <w:rPr>
          <w:sz w:val="28"/>
          <w:szCs w:val="28"/>
          <w:lang w:val="vi-VN"/>
        </w:rPr>
        <w:t>2014/NQLT-CP-UBTƯMTTQVN đ</w:t>
      </w:r>
      <w:r w:rsidRPr="00CB7768">
        <w:rPr>
          <w:iCs/>
          <w:sz w:val="28"/>
          <w:szCs w:val="28"/>
          <w:lang w:val="vi-VN"/>
        </w:rPr>
        <w:t xml:space="preserve">ối với trường hợp thôi làm hòa giải viên theo quy định tại Điểm b, Điểm c Khoản 1 Điều 11 của Luật </w:t>
      </w:r>
      <w:r w:rsidRPr="00CB7768">
        <w:rPr>
          <w:iCs/>
          <w:sz w:val="28"/>
          <w:szCs w:val="28"/>
        </w:rPr>
        <w:t>H</w:t>
      </w:r>
      <w:r w:rsidRPr="00CB7768">
        <w:rPr>
          <w:iCs/>
          <w:sz w:val="28"/>
          <w:szCs w:val="28"/>
          <w:lang w:val="vi-VN"/>
        </w:rPr>
        <w:t>òa giải ở cơ sở và nếu Trưởng ban công tác Mặt trận, trưởng thôn, tổ trưởng tổ dân phố không đồng ý với đề nghị của tổ trưởng tổ hòa giải hoặc Trưởng ban công tác Mặt trận và trưởng thôn, tổ trưởng tổ dân phố không thống nhất được với nhau về đề nghị của tổ trưởng tổ hòa giải</w:t>
      </w:r>
      <w:r w:rsidRPr="00CB7768">
        <w:rPr>
          <w:iCs/>
          <w:sz w:val="28"/>
          <w:szCs w:val="28"/>
        </w:rPr>
        <w:t>)</w:t>
      </w:r>
      <w:r w:rsidRPr="00CB7768">
        <w:rPr>
          <w:iCs/>
          <w:sz w:val="28"/>
          <w:szCs w:val="28"/>
          <w:lang w:val="vi-VN"/>
        </w:rPr>
        <w:t>.</w:t>
      </w:r>
    </w:p>
    <w:p w14:paraId="12AFD1BA" w14:textId="77777777" w:rsidR="00240A54" w:rsidRPr="00CB7768" w:rsidRDefault="00517923" w:rsidP="00240A54">
      <w:pPr>
        <w:spacing w:before="120" w:after="120"/>
        <w:ind w:firstLine="720"/>
        <w:jc w:val="both"/>
        <w:rPr>
          <w:b/>
          <w:sz w:val="28"/>
          <w:szCs w:val="28"/>
          <w:lang w:val="vi-VN" w:eastAsia="zh-CN"/>
        </w:rPr>
      </w:pPr>
      <w:r w:rsidRPr="00CB7768">
        <w:rPr>
          <w:b/>
          <w:sz w:val="28"/>
          <w:szCs w:val="28"/>
          <w:lang w:eastAsia="zh-CN"/>
        </w:rPr>
        <w:t>h</w:t>
      </w:r>
      <w:r w:rsidR="0019393B" w:rsidRPr="00CB7768">
        <w:rPr>
          <w:b/>
          <w:sz w:val="28"/>
          <w:szCs w:val="28"/>
          <w:lang w:eastAsia="zh-CN"/>
        </w:rPr>
        <w:t>)</w:t>
      </w:r>
      <w:r w:rsidR="00240A54" w:rsidRPr="00CB7768">
        <w:rPr>
          <w:b/>
          <w:sz w:val="28"/>
          <w:szCs w:val="28"/>
          <w:lang w:eastAsia="zh-CN"/>
        </w:rPr>
        <w:t xml:space="preserve"> </w:t>
      </w:r>
      <w:r w:rsidR="00240A54" w:rsidRPr="00CB7768">
        <w:rPr>
          <w:b/>
          <w:sz w:val="28"/>
          <w:szCs w:val="28"/>
          <w:lang w:val="vi-VN" w:eastAsia="zh-CN"/>
        </w:rPr>
        <w:t xml:space="preserve">Lệ phí: </w:t>
      </w:r>
      <w:r w:rsidR="00240A54" w:rsidRPr="00CB7768">
        <w:rPr>
          <w:sz w:val="28"/>
          <w:szCs w:val="28"/>
          <w:lang w:val="vi-VN" w:eastAsia="zh-CN"/>
        </w:rPr>
        <w:t>Không.</w:t>
      </w:r>
    </w:p>
    <w:p w14:paraId="7E0D8D3B" w14:textId="77777777" w:rsidR="00240A54" w:rsidRPr="00CB7768" w:rsidRDefault="00517923" w:rsidP="00240A54">
      <w:pPr>
        <w:spacing w:before="120" w:after="120"/>
        <w:ind w:firstLine="720"/>
        <w:jc w:val="both"/>
        <w:rPr>
          <w:sz w:val="28"/>
          <w:szCs w:val="28"/>
          <w:lang w:val="vi-VN" w:eastAsia="zh-CN"/>
        </w:rPr>
      </w:pPr>
      <w:r w:rsidRPr="00CB7768">
        <w:rPr>
          <w:b/>
          <w:sz w:val="28"/>
          <w:szCs w:val="28"/>
          <w:lang w:eastAsia="zh-CN"/>
        </w:rPr>
        <w:t>i</w:t>
      </w:r>
      <w:r w:rsidR="0019393B" w:rsidRPr="00CB7768">
        <w:rPr>
          <w:b/>
          <w:sz w:val="28"/>
          <w:szCs w:val="28"/>
          <w:lang w:eastAsia="zh-CN"/>
        </w:rPr>
        <w:t>)</w:t>
      </w:r>
      <w:r w:rsidR="00240A54" w:rsidRPr="00CB7768">
        <w:rPr>
          <w:b/>
          <w:sz w:val="28"/>
          <w:szCs w:val="28"/>
          <w:lang w:eastAsia="zh-CN"/>
        </w:rPr>
        <w:t xml:space="preserve"> </w:t>
      </w:r>
      <w:r w:rsidR="00240A54" w:rsidRPr="00CB7768">
        <w:rPr>
          <w:b/>
          <w:sz w:val="28"/>
          <w:szCs w:val="28"/>
          <w:lang w:val="vi-VN" w:eastAsia="zh-CN"/>
        </w:rPr>
        <w:t>Kết quả thực hiện thủ tục hành chính:</w:t>
      </w:r>
      <w:r w:rsidR="00240A54" w:rsidRPr="00CB7768">
        <w:rPr>
          <w:sz w:val="28"/>
          <w:szCs w:val="28"/>
          <w:lang w:val="vi-VN" w:eastAsia="zh-CN"/>
        </w:rPr>
        <w:t>Quyết định thôi làm hòa giải viên.</w:t>
      </w:r>
    </w:p>
    <w:p w14:paraId="68F00745" w14:textId="77777777" w:rsidR="00240A54" w:rsidRPr="00CB7768" w:rsidRDefault="00517923" w:rsidP="00240A54">
      <w:pPr>
        <w:spacing w:before="120" w:after="120"/>
        <w:ind w:firstLine="720"/>
        <w:jc w:val="both"/>
        <w:rPr>
          <w:b/>
          <w:sz w:val="28"/>
          <w:szCs w:val="28"/>
          <w:lang w:val="vi-VN" w:eastAsia="zh-CN"/>
        </w:rPr>
      </w:pPr>
      <w:r w:rsidRPr="00CB7768">
        <w:rPr>
          <w:b/>
          <w:sz w:val="28"/>
          <w:szCs w:val="28"/>
          <w:lang w:eastAsia="zh-CN"/>
        </w:rPr>
        <w:t>k</w:t>
      </w:r>
      <w:r w:rsidR="00BD02B5" w:rsidRPr="00CB7768">
        <w:rPr>
          <w:b/>
          <w:sz w:val="28"/>
          <w:szCs w:val="28"/>
          <w:lang w:eastAsia="zh-CN"/>
        </w:rPr>
        <w:t>)</w:t>
      </w:r>
      <w:r w:rsidR="00240A54" w:rsidRPr="00CB7768">
        <w:rPr>
          <w:b/>
          <w:sz w:val="28"/>
          <w:szCs w:val="28"/>
          <w:lang w:eastAsia="zh-CN"/>
        </w:rPr>
        <w:t xml:space="preserve"> </w:t>
      </w:r>
      <w:r w:rsidR="00240A54" w:rsidRPr="00CB7768">
        <w:rPr>
          <w:b/>
          <w:sz w:val="28"/>
          <w:szCs w:val="28"/>
          <w:lang w:val="vi-VN" w:eastAsia="zh-CN"/>
        </w:rPr>
        <w:t>Yêu cầu, điều kiện thực hiện thủ tục hành chính (nếu có):</w:t>
      </w:r>
    </w:p>
    <w:p w14:paraId="5B53BF33" w14:textId="77777777" w:rsidR="00240A54" w:rsidRPr="00CB7768" w:rsidRDefault="00240A54" w:rsidP="00240A54">
      <w:pPr>
        <w:spacing w:before="120" w:after="120"/>
        <w:ind w:firstLine="720"/>
        <w:jc w:val="both"/>
        <w:rPr>
          <w:sz w:val="28"/>
          <w:szCs w:val="28"/>
          <w:lang w:val="vi-VN"/>
        </w:rPr>
      </w:pPr>
      <w:r w:rsidRPr="00CB7768">
        <w:rPr>
          <w:sz w:val="28"/>
          <w:szCs w:val="28"/>
          <w:lang w:val="vi-VN"/>
        </w:rPr>
        <w:t>Việc thôi làm hòa giải viên được thực hiện trong các trường hợp sau đây:</w:t>
      </w:r>
    </w:p>
    <w:p w14:paraId="36DAFF43" w14:textId="77777777" w:rsidR="00240A54" w:rsidRPr="00CB7768" w:rsidRDefault="00240A54" w:rsidP="00240A54">
      <w:pPr>
        <w:spacing w:before="120" w:after="120"/>
        <w:ind w:firstLine="720"/>
        <w:jc w:val="both"/>
        <w:rPr>
          <w:sz w:val="28"/>
          <w:szCs w:val="28"/>
          <w:lang w:val="vi-VN"/>
        </w:rPr>
      </w:pPr>
      <w:r w:rsidRPr="00CB7768">
        <w:rPr>
          <w:sz w:val="28"/>
          <w:szCs w:val="28"/>
          <w:lang w:val="vi-VN"/>
        </w:rPr>
        <w:t>- Theo nguyện vọng của hòa giải viên;</w:t>
      </w:r>
    </w:p>
    <w:p w14:paraId="0A7F9139" w14:textId="77777777" w:rsidR="00240A54" w:rsidRPr="00CB7768" w:rsidRDefault="00240A54" w:rsidP="00240A54">
      <w:pPr>
        <w:spacing w:before="120" w:after="120"/>
        <w:ind w:firstLine="720"/>
        <w:jc w:val="both"/>
        <w:rPr>
          <w:sz w:val="28"/>
          <w:szCs w:val="28"/>
          <w:lang w:val="vi-VN"/>
        </w:rPr>
      </w:pPr>
      <w:r w:rsidRPr="00CB7768">
        <w:rPr>
          <w:sz w:val="28"/>
          <w:szCs w:val="28"/>
          <w:lang w:val="vi-VN"/>
        </w:rPr>
        <w:t xml:space="preserve">- Hòa giải viên không còn đáp ứng một trong các tiêu chuẩn quy định tại Điều 7 của Luật </w:t>
      </w:r>
      <w:r w:rsidRPr="00CB7768">
        <w:rPr>
          <w:sz w:val="28"/>
          <w:szCs w:val="28"/>
        </w:rPr>
        <w:t>H</w:t>
      </w:r>
      <w:r w:rsidRPr="00CB7768">
        <w:rPr>
          <w:sz w:val="28"/>
          <w:szCs w:val="28"/>
          <w:lang w:val="vi-VN"/>
        </w:rPr>
        <w:t>òa giải ở cơ sở;</w:t>
      </w:r>
    </w:p>
    <w:p w14:paraId="5AF2F00D" w14:textId="77777777" w:rsidR="00240A54" w:rsidRPr="00CB7768" w:rsidRDefault="00240A54" w:rsidP="00240A54">
      <w:pPr>
        <w:spacing w:before="120" w:after="120"/>
        <w:ind w:firstLine="720"/>
        <w:jc w:val="both"/>
        <w:rPr>
          <w:sz w:val="28"/>
          <w:szCs w:val="28"/>
          <w:lang w:val="vi-VN" w:eastAsia="zh-CN"/>
        </w:rPr>
      </w:pPr>
      <w:r w:rsidRPr="00CB7768">
        <w:rPr>
          <w:sz w:val="28"/>
          <w:szCs w:val="28"/>
          <w:lang w:val="vi-VN"/>
        </w:rPr>
        <w:t xml:space="preserve">- Vi phạm nguyên tắc tổ chức, hoạt động hòa giải ở cơ sở theo quy định tại Điều 4 của Luật </w:t>
      </w:r>
      <w:r w:rsidRPr="00CB7768">
        <w:rPr>
          <w:sz w:val="28"/>
          <w:szCs w:val="28"/>
        </w:rPr>
        <w:t>H</w:t>
      </w:r>
      <w:r w:rsidRPr="00CB7768">
        <w:rPr>
          <w:sz w:val="28"/>
          <w:szCs w:val="28"/>
          <w:lang w:val="vi-VN"/>
        </w:rPr>
        <w:t>òa giải ở cơ sở hoặc không có điều kiện tiếp tục làm hòa giải viên do bị xử lý vi phạm pháp luật.</w:t>
      </w:r>
    </w:p>
    <w:p w14:paraId="34F01357" w14:textId="77777777" w:rsidR="00240A54" w:rsidRPr="00CB7768" w:rsidRDefault="00517923" w:rsidP="00240A54">
      <w:pPr>
        <w:spacing w:before="120" w:after="120"/>
        <w:ind w:firstLine="720"/>
        <w:jc w:val="both"/>
        <w:rPr>
          <w:b/>
          <w:sz w:val="28"/>
          <w:szCs w:val="28"/>
          <w:lang w:val="vi-VN"/>
        </w:rPr>
      </w:pPr>
      <w:r w:rsidRPr="00CB7768">
        <w:rPr>
          <w:b/>
          <w:sz w:val="28"/>
          <w:szCs w:val="28"/>
        </w:rPr>
        <w:t>l</w:t>
      </w:r>
      <w:r w:rsidR="00BD02B5" w:rsidRPr="00CB7768">
        <w:rPr>
          <w:b/>
          <w:sz w:val="28"/>
          <w:szCs w:val="28"/>
        </w:rPr>
        <w:t>)</w:t>
      </w:r>
      <w:r w:rsidR="00240A54" w:rsidRPr="00CB7768">
        <w:rPr>
          <w:b/>
          <w:sz w:val="28"/>
          <w:szCs w:val="28"/>
        </w:rPr>
        <w:t xml:space="preserve"> </w:t>
      </w:r>
      <w:r w:rsidR="00240A54" w:rsidRPr="00CB7768">
        <w:rPr>
          <w:b/>
          <w:sz w:val="28"/>
          <w:szCs w:val="28"/>
          <w:lang w:val="vi-VN"/>
        </w:rPr>
        <w:t xml:space="preserve">Căn cứ pháp lý của thủ tục hành chính: </w:t>
      </w:r>
    </w:p>
    <w:p w14:paraId="7922CAAB" w14:textId="77777777" w:rsidR="00240A54" w:rsidRPr="00CB7768" w:rsidRDefault="00240A54" w:rsidP="00240A54">
      <w:pPr>
        <w:spacing w:before="120" w:after="120"/>
        <w:ind w:firstLine="720"/>
        <w:jc w:val="both"/>
        <w:rPr>
          <w:rStyle w:val="apple-style-span"/>
          <w:iCs/>
          <w:sz w:val="28"/>
          <w:szCs w:val="28"/>
        </w:rPr>
      </w:pPr>
      <w:r w:rsidRPr="00CB7768">
        <w:rPr>
          <w:sz w:val="28"/>
          <w:szCs w:val="28"/>
          <w:lang w:val="vi-VN"/>
        </w:rPr>
        <w:t xml:space="preserve">- </w:t>
      </w:r>
      <w:r w:rsidRPr="00CB7768">
        <w:rPr>
          <w:rStyle w:val="apple-converted-space"/>
          <w:iCs/>
          <w:sz w:val="28"/>
          <w:szCs w:val="28"/>
          <w:lang w:val="vi-VN"/>
        </w:rPr>
        <w:t> </w:t>
      </w:r>
      <w:r w:rsidRPr="00CB7768">
        <w:rPr>
          <w:rStyle w:val="apple-style-span"/>
          <w:iCs/>
          <w:sz w:val="28"/>
          <w:szCs w:val="28"/>
          <w:lang w:val="vi-VN"/>
        </w:rPr>
        <w:t xml:space="preserve">Luật </w:t>
      </w:r>
      <w:r w:rsidRPr="00CB7768">
        <w:rPr>
          <w:rStyle w:val="apple-style-span"/>
          <w:iCs/>
          <w:sz w:val="28"/>
          <w:szCs w:val="28"/>
        </w:rPr>
        <w:t>H</w:t>
      </w:r>
      <w:r w:rsidRPr="00CB7768">
        <w:rPr>
          <w:rStyle w:val="apple-style-span"/>
          <w:iCs/>
          <w:sz w:val="28"/>
          <w:szCs w:val="28"/>
          <w:lang w:val="vi-VN"/>
        </w:rPr>
        <w:t>òa giải ở cơ sở năm 2013</w:t>
      </w:r>
      <w:r w:rsidRPr="00CB7768">
        <w:rPr>
          <w:rStyle w:val="apple-style-span"/>
          <w:iCs/>
          <w:sz w:val="28"/>
          <w:szCs w:val="28"/>
        </w:rPr>
        <w:t>.</w:t>
      </w:r>
    </w:p>
    <w:p w14:paraId="46C5E8B3" w14:textId="77777777" w:rsidR="00240A54" w:rsidRPr="00CB7768" w:rsidRDefault="00240A54" w:rsidP="00240A54">
      <w:pPr>
        <w:spacing w:before="120" w:after="120"/>
        <w:ind w:firstLine="720"/>
        <w:jc w:val="both"/>
        <w:rPr>
          <w:sz w:val="28"/>
          <w:szCs w:val="28"/>
          <w:lang w:val="vi-VN"/>
        </w:rPr>
      </w:pPr>
      <w:r w:rsidRPr="00CB7768">
        <w:rPr>
          <w:rStyle w:val="apple-style-span"/>
          <w:iCs/>
          <w:sz w:val="28"/>
          <w:szCs w:val="28"/>
          <w:lang w:val="vi-VN"/>
        </w:rPr>
        <w:t>- Nghị quyết liên tịch số 01</w:t>
      </w:r>
      <w:r w:rsidRPr="00CB7768">
        <w:rPr>
          <w:sz w:val="28"/>
          <w:szCs w:val="28"/>
          <w:lang w:val="vi-VN"/>
        </w:rPr>
        <w:t>/2014/NQLT-CP-UBTƯMTTQVN.</w:t>
      </w:r>
    </w:p>
    <w:p w14:paraId="317CE821" w14:textId="77777777" w:rsidR="00240A54" w:rsidRPr="00CB7768" w:rsidRDefault="00240A54" w:rsidP="00240A54">
      <w:pPr>
        <w:spacing w:before="120" w:after="120"/>
        <w:ind w:firstLine="720"/>
        <w:jc w:val="both"/>
        <w:rPr>
          <w:bCs/>
          <w:sz w:val="28"/>
          <w:szCs w:val="28"/>
        </w:rPr>
      </w:pPr>
      <w:r w:rsidRPr="00CB7768">
        <w:rPr>
          <w:bCs/>
          <w:sz w:val="28"/>
          <w:szCs w:val="28"/>
        </w:rPr>
        <w:t xml:space="preserve">- Quyết định số 3404/QĐ-BTP ngày 18/12/2014 của Bộ trưởng Bộ Tư pháp công </w:t>
      </w:r>
      <w:r w:rsidRPr="00CB7768">
        <w:rPr>
          <w:rStyle w:val="apple-style-span"/>
          <w:sz w:val="28"/>
          <w:szCs w:val="28"/>
        </w:rPr>
        <w:t>bố thủ tục hành chính mới ban hành trong lĩnh vực hòa giải ở cơ sở thuộc phạm vị, chức năng quản lý của Bộ Tư pháp.</w:t>
      </w:r>
    </w:p>
    <w:p w14:paraId="1FE2104F" w14:textId="77777777" w:rsidR="00240A54" w:rsidRDefault="00240A54" w:rsidP="00240A54">
      <w:pPr>
        <w:spacing w:before="120" w:after="120" w:line="380" w:lineRule="exact"/>
        <w:ind w:firstLine="720"/>
        <w:jc w:val="both"/>
        <w:rPr>
          <w:b/>
          <w:bCs/>
          <w:sz w:val="28"/>
          <w:szCs w:val="28"/>
        </w:rPr>
      </w:pPr>
    </w:p>
    <w:p w14:paraId="608008AA" w14:textId="77777777" w:rsidR="00D849A1" w:rsidRDefault="00D849A1" w:rsidP="00240A54">
      <w:pPr>
        <w:spacing w:before="120" w:after="120" w:line="380" w:lineRule="exact"/>
        <w:ind w:firstLine="720"/>
        <w:jc w:val="both"/>
        <w:rPr>
          <w:b/>
          <w:bCs/>
          <w:sz w:val="28"/>
          <w:szCs w:val="28"/>
        </w:rPr>
      </w:pPr>
    </w:p>
    <w:p w14:paraId="2AD955F9" w14:textId="77777777" w:rsidR="00D849A1" w:rsidRDefault="00D849A1" w:rsidP="00240A54">
      <w:pPr>
        <w:spacing w:before="120" w:after="120" w:line="380" w:lineRule="exact"/>
        <w:ind w:firstLine="720"/>
        <w:jc w:val="both"/>
        <w:rPr>
          <w:b/>
          <w:bCs/>
          <w:sz w:val="28"/>
          <w:szCs w:val="28"/>
        </w:rPr>
      </w:pPr>
    </w:p>
    <w:p w14:paraId="6EC400BB" w14:textId="77777777" w:rsidR="00D849A1" w:rsidRDefault="00D849A1" w:rsidP="00240A54">
      <w:pPr>
        <w:spacing w:before="120" w:after="120" w:line="380" w:lineRule="exact"/>
        <w:ind w:firstLine="720"/>
        <w:jc w:val="both"/>
        <w:rPr>
          <w:b/>
          <w:bCs/>
          <w:sz w:val="28"/>
          <w:szCs w:val="28"/>
        </w:rPr>
      </w:pPr>
    </w:p>
    <w:p w14:paraId="705CE683" w14:textId="77777777" w:rsidR="00D849A1" w:rsidRDefault="00D849A1" w:rsidP="00240A54">
      <w:pPr>
        <w:spacing w:before="120" w:after="120" w:line="380" w:lineRule="exact"/>
        <w:ind w:firstLine="720"/>
        <w:jc w:val="both"/>
        <w:rPr>
          <w:b/>
          <w:bCs/>
          <w:sz w:val="28"/>
          <w:szCs w:val="28"/>
        </w:rPr>
      </w:pPr>
    </w:p>
    <w:p w14:paraId="3704350A" w14:textId="77777777" w:rsidR="00D849A1" w:rsidRDefault="00D849A1" w:rsidP="00240A54">
      <w:pPr>
        <w:spacing w:before="120" w:after="120" w:line="380" w:lineRule="exact"/>
        <w:ind w:firstLine="720"/>
        <w:jc w:val="both"/>
        <w:rPr>
          <w:b/>
          <w:bCs/>
          <w:sz w:val="28"/>
          <w:szCs w:val="28"/>
        </w:rPr>
      </w:pPr>
    </w:p>
    <w:p w14:paraId="37738771" w14:textId="77777777" w:rsidR="00D849A1" w:rsidRDefault="00D849A1" w:rsidP="00240A54">
      <w:pPr>
        <w:spacing w:before="120" w:after="120" w:line="380" w:lineRule="exact"/>
        <w:ind w:firstLine="720"/>
        <w:jc w:val="both"/>
        <w:rPr>
          <w:b/>
          <w:bCs/>
          <w:sz w:val="28"/>
          <w:szCs w:val="28"/>
        </w:rPr>
      </w:pPr>
    </w:p>
    <w:p w14:paraId="661FC67A" w14:textId="77777777" w:rsidR="00D849A1" w:rsidRDefault="00D849A1" w:rsidP="00240A54">
      <w:pPr>
        <w:spacing w:before="120" w:after="120" w:line="380" w:lineRule="exact"/>
        <w:ind w:firstLine="720"/>
        <w:jc w:val="both"/>
        <w:rPr>
          <w:b/>
          <w:bCs/>
          <w:sz w:val="28"/>
          <w:szCs w:val="28"/>
        </w:rPr>
      </w:pPr>
    </w:p>
    <w:p w14:paraId="6C0E1AA6" w14:textId="77777777" w:rsidR="00D849A1" w:rsidRDefault="00D849A1" w:rsidP="00240A54">
      <w:pPr>
        <w:spacing w:before="120" w:after="120" w:line="380" w:lineRule="exact"/>
        <w:ind w:firstLine="720"/>
        <w:jc w:val="both"/>
        <w:rPr>
          <w:b/>
          <w:bCs/>
          <w:sz w:val="28"/>
          <w:szCs w:val="28"/>
        </w:rPr>
      </w:pPr>
    </w:p>
    <w:p w14:paraId="74213475" w14:textId="77777777" w:rsidR="00D849A1" w:rsidRDefault="00D849A1" w:rsidP="00240A54">
      <w:pPr>
        <w:spacing w:before="120" w:after="120" w:line="380" w:lineRule="exact"/>
        <w:ind w:firstLine="720"/>
        <w:jc w:val="both"/>
        <w:rPr>
          <w:b/>
          <w:bCs/>
          <w:sz w:val="28"/>
          <w:szCs w:val="28"/>
        </w:rPr>
      </w:pPr>
    </w:p>
    <w:p w14:paraId="38E66AE9" w14:textId="77777777" w:rsidR="00D849A1" w:rsidRDefault="00D849A1" w:rsidP="00240A54">
      <w:pPr>
        <w:spacing w:before="120" w:after="120" w:line="380" w:lineRule="exact"/>
        <w:ind w:firstLine="720"/>
        <w:jc w:val="both"/>
        <w:rPr>
          <w:b/>
          <w:bCs/>
          <w:sz w:val="28"/>
          <w:szCs w:val="28"/>
        </w:rPr>
      </w:pPr>
    </w:p>
    <w:p w14:paraId="7AA0309A" w14:textId="77777777" w:rsidR="00D849A1" w:rsidRDefault="00D849A1" w:rsidP="00240A54">
      <w:pPr>
        <w:spacing w:before="120" w:after="120" w:line="380" w:lineRule="exact"/>
        <w:ind w:firstLine="720"/>
        <w:jc w:val="both"/>
        <w:rPr>
          <w:b/>
          <w:bCs/>
          <w:sz w:val="28"/>
          <w:szCs w:val="28"/>
        </w:rPr>
      </w:pPr>
    </w:p>
    <w:p w14:paraId="6E757A7B" w14:textId="77777777" w:rsidR="00D849A1" w:rsidRPr="00CB7768" w:rsidRDefault="00D849A1" w:rsidP="00240A54">
      <w:pPr>
        <w:spacing w:before="120" w:after="120" w:line="380" w:lineRule="exact"/>
        <w:ind w:firstLine="720"/>
        <w:jc w:val="both"/>
        <w:rPr>
          <w:b/>
          <w:bCs/>
          <w:sz w:val="28"/>
          <w:szCs w:val="28"/>
        </w:rPr>
      </w:pPr>
    </w:p>
    <w:p w14:paraId="5505CAB0" w14:textId="2BE8A850" w:rsidR="00240A54" w:rsidRPr="00D849A1" w:rsidRDefault="00D24D10" w:rsidP="00D849A1">
      <w:pPr>
        <w:pBdr>
          <w:bottom w:val="single" w:sz="6" w:space="1" w:color="auto"/>
        </w:pBdr>
        <w:spacing w:before="120" w:after="280" w:afterAutospacing="1"/>
        <w:rPr>
          <w:b/>
          <w:bCs/>
          <w:i/>
          <w:sz w:val="28"/>
          <w:szCs w:val="28"/>
        </w:rPr>
      </w:pPr>
      <w:r w:rsidRPr="00CB7768">
        <w:rPr>
          <w:b/>
          <w:bCs/>
          <w:sz w:val="28"/>
          <w:szCs w:val="28"/>
        </w:rPr>
        <w:t xml:space="preserve"> </w:t>
      </w:r>
      <w:r w:rsidRPr="00CB7768">
        <w:rPr>
          <w:b/>
          <w:bCs/>
          <w:i/>
          <w:sz w:val="28"/>
          <w:szCs w:val="28"/>
        </w:rPr>
        <w:t>Mẫu đơn, tờ khai đính kèm</w:t>
      </w:r>
    </w:p>
    <w:p w14:paraId="5A3DA37E" w14:textId="77777777" w:rsidR="00240A54" w:rsidRPr="00CB7768" w:rsidRDefault="00240A54" w:rsidP="002406E3">
      <w:pPr>
        <w:spacing w:before="120" w:after="280" w:afterAutospacing="1"/>
        <w:ind w:left="7920"/>
        <w:rPr>
          <w:sz w:val="28"/>
          <w:szCs w:val="28"/>
        </w:rPr>
      </w:pPr>
      <w:r w:rsidRPr="00CB7768">
        <w:rPr>
          <w:b/>
          <w:bCs/>
          <w:sz w:val="28"/>
          <w:szCs w:val="28"/>
        </w:rPr>
        <w:t>Mẫu số 08</w:t>
      </w:r>
    </w:p>
    <w:tbl>
      <w:tblPr>
        <w:tblW w:w="9415" w:type="dxa"/>
        <w:tblBorders>
          <w:top w:val="nil"/>
          <w:bottom w:val="nil"/>
          <w:insideH w:val="nil"/>
          <w:insideV w:val="nil"/>
        </w:tblBorders>
        <w:tblCellMar>
          <w:left w:w="0" w:type="dxa"/>
          <w:right w:w="0" w:type="dxa"/>
        </w:tblCellMar>
        <w:tblLook w:val="04A0" w:firstRow="1" w:lastRow="0" w:firstColumn="1" w:lastColumn="0" w:noHBand="0" w:noVBand="1"/>
      </w:tblPr>
      <w:tblGrid>
        <w:gridCol w:w="3348"/>
        <w:gridCol w:w="6067"/>
      </w:tblGrid>
      <w:tr w:rsidR="00240A54" w:rsidRPr="00CB7768" w14:paraId="12253E97" w14:textId="77777777" w:rsidTr="00197AE8">
        <w:trPr>
          <w:trHeight w:val="1439"/>
        </w:trPr>
        <w:tc>
          <w:tcPr>
            <w:tcW w:w="3348" w:type="dxa"/>
            <w:vMerge w:val="restart"/>
            <w:tcBorders>
              <w:top w:val="nil"/>
              <w:left w:val="nil"/>
              <w:bottom w:val="nil"/>
              <w:right w:val="nil"/>
              <w:tl2br w:val="nil"/>
              <w:tr2bl w:val="nil"/>
            </w:tcBorders>
            <w:shd w:val="clear" w:color="auto" w:fill="auto"/>
            <w:tcMar>
              <w:top w:w="0" w:type="dxa"/>
              <w:left w:w="108" w:type="dxa"/>
              <w:bottom w:w="0" w:type="dxa"/>
              <w:right w:w="108" w:type="dxa"/>
            </w:tcMar>
          </w:tcPr>
          <w:p w14:paraId="09B605A6" w14:textId="77777777" w:rsidR="00240A54" w:rsidRPr="00CB7768" w:rsidRDefault="00240A54" w:rsidP="00197AE8">
            <w:pPr>
              <w:spacing w:before="120" w:after="280" w:afterAutospacing="1"/>
              <w:rPr>
                <w:sz w:val="28"/>
                <w:szCs w:val="28"/>
              </w:rPr>
            </w:pPr>
            <w:r w:rsidRPr="00CB7768">
              <w:rPr>
                <w:sz w:val="28"/>
                <w:szCs w:val="28"/>
              </w:rPr>
              <w:t>Xã, phường, thị trấn</w:t>
            </w:r>
            <w:r w:rsidRPr="00CB7768">
              <w:rPr>
                <w:bCs/>
                <w:sz w:val="28"/>
                <w:szCs w:val="28"/>
              </w:rPr>
              <w:t>:</w:t>
            </w:r>
          </w:p>
          <w:p w14:paraId="270361DC" w14:textId="77777777" w:rsidR="00240A54" w:rsidRPr="00CB7768" w:rsidRDefault="00240A54" w:rsidP="00197AE8">
            <w:pPr>
              <w:spacing w:before="120" w:after="280" w:afterAutospacing="1"/>
              <w:rPr>
                <w:sz w:val="28"/>
                <w:szCs w:val="28"/>
              </w:rPr>
            </w:pPr>
            <w:r w:rsidRPr="00CB7768">
              <w:rPr>
                <w:sz w:val="28"/>
                <w:szCs w:val="28"/>
              </w:rPr>
              <w:t>………………………….</w:t>
            </w:r>
          </w:p>
          <w:p w14:paraId="47CE035F" w14:textId="77777777" w:rsidR="00240A54" w:rsidRPr="00CB7768" w:rsidRDefault="00240A54" w:rsidP="00197AE8">
            <w:pPr>
              <w:spacing w:before="120" w:after="280" w:afterAutospacing="1"/>
              <w:rPr>
                <w:sz w:val="28"/>
                <w:szCs w:val="28"/>
              </w:rPr>
            </w:pPr>
            <w:r w:rsidRPr="00CB7768">
              <w:rPr>
                <w:b/>
                <w:bCs/>
                <w:sz w:val="28"/>
                <w:szCs w:val="28"/>
              </w:rPr>
              <w:t>Thôn, tổ dân phố:</w:t>
            </w:r>
          </w:p>
          <w:p w14:paraId="4564342B" w14:textId="77777777" w:rsidR="00240A54" w:rsidRPr="00CB7768" w:rsidRDefault="00240A54" w:rsidP="00197AE8">
            <w:pPr>
              <w:spacing w:before="120"/>
              <w:rPr>
                <w:sz w:val="28"/>
                <w:szCs w:val="28"/>
              </w:rPr>
            </w:pPr>
            <w:r w:rsidRPr="00CB7768">
              <w:rPr>
                <w:sz w:val="28"/>
                <w:szCs w:val="28"/>
              </w:rPr>
              <w:t>……………………………</w:t>
            </w:r>
          </w:p>
        </w:tc>
        <w:tc>
          <w:tcPr>
            <w:tcW w:w="6067" w:type="dxa"/>
            <w:tcBorders>
              <w:top w:val="nil"/>
              <w:left w:val="nil"/>
              <w:bottom w:val="nil"/>
              <w:right w:val="nil"/>
              <w:tl2br w:val="nil"/>
              <w:tr2bl w:val="nil"/>
            </w:tcBorders>
            <w:shd w:val="clear" w:color="auto" w:fill="auto"/>
            <w:tcMar>
              <w:top w:w="0" w:type="dxa"/>
              <w:left w:w="108" w:type="dxa"/>
              <w:bottom w:w="0" w:type="dxa"/>
              <w:right w:w="108" w:type="dxa"/>
            </w:tcMar>
          </w:tcPr>
          <w:p w14:paraId="30323B9A" w14:textId="77777777" w:rsidR="00240A54" w:rsidRPr="00CB7768" w:rsidRDefault="00240A54" w:rsidP="00197AE8">
            <w:pPr>
              <w:spacing w:before="120"/>
              <w:jc w:val="center"/>
              <w:rPr>
                <w:sz w:val="28"/>
                <w:szCs w:val="28"/>
              </w:rPr>
            </w:pPr>
            <w:r w:rsidRPr="00CB7768">
              <w:rPr>
                <w:b/>
                <w:bCs/>
                <w:spacing w:val="-6"/>
                <w:sz w:val="28"/>
                <w:szCs w:val="28"/>
              </w:rPr>
              <w:t>CỘNG HÒA XÃ HỘI CHỦ NGHĨA VIỆT NAM</w:t>
            </w:r>
            <w:r w:rsidRPr="00CB7768">
              <w:rPr>
                <w:b/>
                <w:bCs/>
                <w:spacing w:val="-6"/>
                <w:sz w:val="28"/>
                <w:szCs w:val="28"/>
              </w:rPr>
              <w:br/>
            </w:r>
            <w:r w:rsidRPr="00CB7768">
              <w:rPr>
                <w:b/>
                <w:bCs/>
                <w:sz w:val="28"/>
                <w:szCs w:val="28"/>
              </w:rPr>
              <w:t xml:space="preserve">Độc lập - Tự do - Hạnh phúc </w:t>
            </w:r>
            <w:r w:rsidRPr="00CB7768">
              <w:rPr>
                <w:b/>
                <w:bCs/>
                <w:sz w:val="28"/>
                <w:szCs w:val="28"/>
              </w:rPr>
              <w:br/>
              <w:t>---------------</w:t>
            </w:r>
          </w:p>
        </w:tc>
      </w:tr>
      <w:tr w:rsidR="00240A54" w:rsidRPr="00CB7768" w14:paraId="15EDD1D0" w14:textId="77777777" w:rsidTr="00197AE8">
        <w:tblPrEx>
          <w:tblBorders>
            <w:top w:val="none" w:sz="0" w:space="0" w:color="auto"/>
            <w:bottom w:val="none" w:sz="0" w:space="0" w:color="auto"/>
            <w:insideH w:val="none" w:sz="0" w:space="0" w:color="auto"/>
            <w:insideV w:val="none" w:sz="0" w:space="0" w:color="auto"/>
          </w:tblBorders>
        </w:tblPrEx>
        <w:trPr>
          <w:trHeight w:val="147"/>
        </w:trPr>
        <w:tc>
          <w:tcPr>
            <w:tcW w:w="3348" w:type="dxa"/>
            <w:vMerge/>
            <w:tcBorders>
              <w:top w:val="nil"/>
              <w:left w:val="nil"/>
              <w:bottom w:val="nil"/>
              <w:right w:val="nil"/>
              <w:tl2br w:val="nil"/>
              <w:tr2bl w:val="nil"/>
            </w:tcBorders>
            <w:shd w:val="clear" w:color="auto" w:fill="auto"/>
            <w:vAlign w:val="center"/>
          </w:tcPr>
          <w:p w14:paraId="39DEF0CF" w14:textId="77777777" w:rsidR="00240A54" w:rsidRPr="00CB7768" w:rsidRDefault="00240A54" w:rsidP="00197AE8">
            <w:pPr>
              <w:spacing w:before="120"/>
              <w:jc w:val="center"/>
              <w:rPr>
                <w:sz w:val="28"/>
                <w:szCs w:val="28"/>
              </w:rPr>
            </w:pPr>
          </w:p>
        </w:tc>
        <w:tc>
          <w:tcPr>
            <w:tcW w:w="6067" w:type="dxa"/>
            <w:tcBorders>
              <w:top w:val="nil"/>
              <w:left w:val="nil"/>
              <w:bottom w:val="nil"/>
              <w:right w:val="nil"/>
              <w:tl2br w:val="nil"/>
              <w:tr2bl w:val="nil"/>
            </w:tcBorders>
            <w:shd w:val="clear" w:color="auto" w:fill="auto"/>
            <w:tcMar>
              <w:top w:w="0" w:type="dxa"/>
              <w:left w:w="108" w:type="dxa"/>
              <w:bottom w:w="0" w:type="dxa"/>
              <w:right w:w="108" w:type="dxa"/>
            </w:tcMar>
          </w:tcPr>
          <w:p w14:paraId="38C919C1" w14:textId="77777777" w:rsidR="00240A54" w:rsidRPr="00CB7768" w:rsidRDefault="00240A54" w:rsidP="00197AE8">
            <w:pPr>
              <w:spacing w:before="120"/>
              <w:jc w:val="center"/>
              <w:rPr>
                <w:sz w:val="28"/>
                <w:szCs w:val="28"/>
              </w:rPr>
            </w:pPr>
            <w:r w:rsidRPr="00CB7768">
              <w:rPr>
                <w:i/>
                <w:iCs/>
                <w:sz w:val="28"/>
                <w:szCs w:val="28"/>
              </w:rPr>
              <w:t xml:space="preserve">                            ……, ngày … tháng … năm……</w:t>
            </w:r>
          </w:p>
        </w:tc>
      </w:tr>
    </w:tbl>
    <w:p w14:paraId="5F96E417" w14:textId="77777777" w:rsidR="00240A54" w:rsidRPr="00CB7768" w:rsidRDefault="00240A54" w:rsidP="00240A54">
      <w:pPr>
        <w:rPr>
          <w:sz w:val="28"/>
          <w:szCs w:val="28"/>
        </w:rPr>
      </w:pPr>
      <w:r w:rsidRPr="00CB7768">
        <w:rPr>
          <w:sz w:val="28"/>
          <w:szCs w:val="28"/>
        </w:rPr>
        <w:t> </w:t>
      </w:r>
    </w:p>
    <w:p w14:paraId="3AB923CB" w14:textId="77777777" w:rsidR="00240A54" w:rsidRPr="00CB7768" w:rsidRDefault="00240A54" w:rsidP="00240A54">
      <w:pPr>
        <w:jc w:val="center"/>
        <w:rPr>
          <w:sz w:val="28"/>
          <w:szCs w:val="28"/>
        </w:rPr>
      </w:pPr>
      <w:r w:rsidRPr="00CB7768">
        <w:rPr>
          <w:b/>
          <w:bCs/>
          <w:sz w:val="28"/>
          <w:szCs w:val="28"/>
        </w:rPr>
        <w:t xml:space="preserve">GIẤY ĐỀ NGHỊ </w:t>
      </w:r>
    </w:p>
    <w:p w14:paraId="6B9EE9A0" w14:textId="77777777" w:rsidR="00240A54" w:rsidRPr="00CB7768" w:rsidRDefault="00240A54" w:rsidP="00240A54">
      <w:pPr>
        <w:jc w:val="center"/>
        <w:rPr>
          <w:b/>
          <w:bCs/>
          <w:sz w:val="28"/>
          <w:szCs w:val="28"/>
        </w:rPr>
      </w:pPr>
      <w:r w:rsidRPr="00CB7768">
        <w:rPr>
          <w:b/>
          <w:bCs/>
          <w:sz w:val="28"/>
          <w:szCs w:val="28"/>
        </w:rPr>
        <w:t>Về việc thôi làm hòa giải viên</w:t>
      </w:r>
    </w:p>
    <w:p w14:paraId="4A7598E2" w14:textId="77777777" w:rsidR="00240A54" w:rsidRPr="00CB7768" w:rsidRDefault="00240A54" w:rsidP="00240A54">
      <w:pPr>
        <w:jc w:val="center"/>
        <w:rPr>
          <w:sz w:val="28"/>
          <w:szCs w:val="28"/>
        </w:rPr>
      </w:pPr>
    </w:p>
    <w:p w14:paraId="1C76F663" w14:textId="77777777" w:rsidR="00240A54" w:rsidRPr="00CB7768" w:rsidRDefault="00240A54" w:rsidP="00240A54">
      <w:pPr>
        <w:spacing w:before="120" w:after="280" w:afterAutospacing="1"/>
        <w:jc w:val="center"/>
        <w:rPr>
          <w:sz w:val="28"/>
          <w:szCs w:val="28"/>
        </w:rPr>
      </w:pPr>
      <w:r w:rsidRPr="00CB7768">
        <w:rPr>
          <w:b/>
          <w:bCs/>
          <w:sz w:val="28"/>
          <w:szCs w:val="28"/>
        </w:rPr>
        <w:t>Kính gửi:</w:t>
      </w:r>
      <w:r w:rsidRPr="00CB7768">
        <w:rPr>
          <w:sz w:val="28"/>
          <w:szCs w:val="28"/>
        </w:rPr>
        <w:t xml:space="preserve"> Chủ tịch </w:t>
      </w:r>
      <w:r w:rsidRPr="00CB7768">
        <w:rPr>
          <w:sz w:val="28"/>
          <w:szCs w:val="28"/>
          <w:shd w:val="solid" w:color="FFFFFF" w:fill="auto"/>
        </w:rPr>
        <w:t>Ủy ban</w:t>
      </w:r>
      <w:r w:rsidRPr="00CB7768">
        <w:rPr>
          <w:sz w:val="28"/>
          <w:szCs w:val="28"/>
        </w:rPr>
        <w:t xml:space="preserve"> nhân dân xã/phường/thị trấn</w:t>
      </w:r>
    </w:p>
    <w:p w14:paraId="1AD6F71A" w14:textId="77777777" w:rsidR="00240A54" w:rsidRPr="00CB7768" w:rsidRDefault="00240A54" w:rsidP="00240A54">
      <w:pPr>
        <w:spacing w:before="120" w:after="280" w:afterAutospacing="1"/>
        <w:jc w:val="center"/>
        <w:rPr>
          <w:sz w:val="28"/>
          <w:szCs w:val="28"/>
        </w:rPr>
      </w:pPr>
      <w:r w:rsidRPr="00CB7768">
        <w:rPr>
          <w:sz w:val="28"/>
          <w:szCs w:val="28"/>
        </w:rPr>
        <w:t>……………………………………………………………………………………</w:t>
      </w:r>
    </w:p>
    <w:p w14:paraId="43D270B2" w14:textId="77777777" w:rsidR="00240A54" w:rsidRPr="00CB7768" w:rsidRDefault="00240A54" w:rsidP="00240A54">
      <w:pPr>
        <w:spacing w:before="120" w:after="280" w:afterAutospacing="1"/>
        <w:rPr>
          <w:sz w:val="28"/>
          <w:szCs w:val="28"/>
        </w:rPr>
      </w:pPr>
      <w:r w:rsidRPr="00CB7768">
        <w:rPr>
          <w:sz w:val="28"/>
          <w:szCs w:val="28"/>
        </w:rPr>
        <w:t xml:space="preserve">Căn cứ đề nghị của tổ trưởng tổ hòa giải:.............................................................. </w:t>
      </w:r>
    </w:p>
    <w:p w14:paraId="7B3A24BE" w14:textId="77777777" w:rsidR="00240A54" w:rsidRPr="00CB7768" w:rsidRDefault="00240A54" w:rsidP="00240A54">
      <w:pPr>
        <w:spacing w:before="120" w:after="280" w:afterAutospacing="1"/>
        <w:rPr>
          <w:sz w:val="28"/>
          <w:szCs w:val="28"/>
        </w:rPr>
      </w:pPr>
      <w:r w:rsidRPr="00CB7768">
        <w:rPr>
          <w:sz w:val="28"/>
          <w:szCs w:val="28"/>
        </w:rPr>
        <w:t xml:space="preserve">................................................................................................................................. </w:t>
      </w:r>
    </w:p>
    <w:p w14:paraId="00A08331" w14:textId="77777777" w:rsidR="00240A54" w:rsidRPr="00CB7768" w:rsidRDefault="00240A54" w:rsidP="00240A54">
      <w:pPr>
        <w:spacing w:before="120" w:after="280" w:afterAutospacing="1"/>
        <w:rPr>
          <w:sz w:val="28"/>
          <w:szCs w:val="28"/>
        </w:rPr>
      </w:pPr>
      <w:r w:rsidRPr="00CB7768">
        <w:rPr>
          <w:sz w:val="28"/>
          <w:szCs w:val="28"/>
        </w:rPr>
        <w:t xml:space="preserve">về việc thôi làm hòa giải viên, đề nghị Chủ tịch </w:t>
      </w:r>
      <w:r w:rsidRPr="00CB7768">
        <w:rPr>
          <w:sz w:val="28"/>
          <w:szCs w:val="28"/>
          <w:shd w:val="solid" w:color="FFFFFF" w:fill="auto"/>
        </w:rPr>
        <w:t>Ủy ban</w:t>
      </w:r>
      <w:r w:rsidRPr="00CB7768">
        <w:rPr>
          <w:sz w:val="28"/>
          <w:szCs w:val="28"/>
        </w:rPr>
        <w:t xml:space="preserve"> nhân dân xã/phường/thị trấn………………………………………..xem xét, quyết định thôi làm hòa giải viên đối với ông (bà):................................................................ </w:t>
      </w:r>
    </w:p>
    <w:p w14:paraId="28D58D26" w14:textId="77777777" w:rsidR="00240A54" w:rsidRPr="00CB7768" w:rsidRDefault="00240A54" w:rsidP="00240A54">
      <w:pPr>
        <w:spacing w:before="120" w:after="280" w:afterAutospacing="1"/>
        <w:rPr>
          <w:sz w:val="28"/>
          <w:szCs w:val="28"/>
        </w:rPr>
      </w:pPr>
      <w:r w:rsidRPr="00CB7768">
        <w:rPr>
          <w:sz w:val="28"/>
          <w:szCs w:val="28"/>
        </w:rPr>
        <w:t xml:space="preserve">địa chỉ..................................................................................................................... </w:t>
      </w:r>
    </w:p>
    <w:p w14:paraId="2394B3F0" w14:textId="77777777" w:rsidR="00240A54" w:rsidRPr="00CB7768" w:rsidRDefault="00240A54" w:rsidP="00240A54">
      <w:pPr>
        <w:spacing w:before="120" w:after="280" w:afterAutospacing="1"/>
        <w:rPr>
          <w:sz w:val="28"/>
          <w:szCs w:val="28"/>
        </w:rPr>
      </w:pPr>
      <w:r w:rsidRPr="00CB7768">
        <w:rPr>
          <w:sz w:val="28"/>
          <w:szCs w:val="28"/>
        </w:rPr>
        <w:t xml:space="preserve">................................................................................................................................. </w:t>
      </w:r>
    </w:p>
    <w:p w14:paraId="1AC7C7F5" w14:textId="77777777" w:rsidR="00240A54" w:rsidRPr="00CB7768" w:rsidRDefault="00240A54" w:rsidP="00240A54">
      <w:pPr>
        <w:spacing w:before="120" w:after="280" w:afterAutospacing="1"/>
        <w:rPr>
          <w:sz w:val="28"/>
          <w:szCs w:val="28"/>
        </w:rPr>
      </w:pPr>
      <w:r w:rsidRPr="00CB7768">
        <w:rPr>
          <w:sz w:val="28"/>
          <w:szCs w:val="28"/>
        </w:rPr>
        <w:t xml:space="preserve">Lý do thôi làm hòa giải viên:.................................................................................. </w:t>
      </w:r>
    </w:p>
    <w:p w14:paraId="7D4EC1F4" w14:textId="77777777" w:rsidR="00240A54" w:rsidRPr="00CB7768" w:rsidRDefault="00240A54" w:rsidP="00240A54">
      <w:pPr>
        <w:spacing w:before="120" w:after="280" w:afterAutospacing="1"/>
        <w:rPr>
          <w:sz w:val="28"/>
          <w:szCs w:val="28"/>
        </w:rPr>
      </w:pPr>
      <w:r w:rsidRPr="00CB7768">
        <w:rPr>
          <w:sz w:val="28"/>
          <w:szCs w:val="28"/>
        </w:rPr>
        <w:t xml:space="preserve">................................................................................................................................. </w:t>
      </w:r>
    </w:p>
    <w:p w14:paraId="51739BD2" w14:textId="77777777" w:rsidR="00240A54" w:rsidRPr="00CB7768" w:rsidRDefault="00240A54" w:rsidP="00240A54">
      <w:pPr>
        <w:spacing w:before="120" w:after="280" w:afterAutospacing="1"/>
        <w:rPr>
          <w:sz w:val="28"/>
          <w:szCs w:val="28"/>
        </w:rPr>
      </w:pPr>
      <w:r w:rsidRPr="00CB7768">
        <w:rPr>
          <w:sz w:val="28"/>
          <w:szCs w:val="28"/>
        </w:rPr>
        <w:t xml:space="preserve">................................................................................................................................. </w:t>
      </w:r>
    </w:p>
    <w:p w14:paraId="5B2DB85B" w14:textId="77777777" w:rsidR="00240A54" w:rsidRPr="00CB7768" w:rsidRDefault="00240A54" w:rsidP="00240A54">
      <w:pPr>
        <w:spacing w:before="120" w:after="280" w:afterAutospacing="1"/>
        <w:rPr>
          <w:sz w:val="28"/>
          <w:szCs w:val="28"/>
        </w:rPr>
      </w:pPr>
      <w:r w:rsidRPr="00CB7768">
        <w:rPr>
          <w:sz w:val="28"/>
          <w:szCs w:val="28"/>
        </w:rPr>
        <w:t xml:space="preserve">.............................................................................................................................../. </w:t>
      </w:r>
    </w:p>
    <w:p w14:paraId="04065893" w14:textId="77777777" w:rsidR="00240A54" w:rsidRPr="00CB7768" w:rsidRDefault="00240A54" w:rsidP="00240A54">
      <w:pPr>
        <w:spacing w:before="120" w:after="280" w:afterAutospacing="1"/>
        <w:rPr>
          <w:sz w:val="28"/>
          <w:szCs w:val="28"/>
        </w:rPr>
      </w:pPr>
      <w:r w:rsidRPr="00CB7768">
        <w:rPr>
          <w:sz w:val="28"/>
          <w:szCs w:val="28"/>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909"/>
        <w:gridCol w:w="4616"/>
      </w:tblGrid>
      <w:tr w:rsidR="00240A54" w:rsidRPr="00CB7768" w14:paraId="36EABCA6" w14:textId="77777777" w:rsidTr="00197AE8">
        <w:tc>
          <w:tcPr>
            <w:tcW w:w="3909" w:type="dxa"/>
            <w:tcBorders>
              <w:top w:val="nil"/>
              <w:left w:val="nil"/>
              <w:bottom w:val="nil"/>
              <w:right w:val="nil"/>
              <w:tl2br w:val="nil"/>
              <w:tr2bl w:val="nil"/>
            </w:tcBorders>
            <w:shd w:val="clear" w:color="auto" w:fill="auto"/>
            <w:tcMar>
              <w:top w:w="0" w:type="dxa"/>
              <w:left w:w="108" w:type="dxa"/>
              <w:bottom w:w="0" w:type="dxa"/>
              <w:right w:w="108" w:type="dxa"/>
            </w:tcMar>
          </w:tcPr>
          <w:p w14:paraId="0280A6E5" w14:textId="77777777" w:rsidR="00240A54" w:rsidRPr="00CB7768" w:rsidRDefault="00240A54" w:rsidP="00197AE8">
            <w:pPr>
              <w:spacing w:before="120"/>
              <w:jc w:val="center"/>
              <w:rPr>
                <w:b/>
                <w:bCs/>
                <w:sz w:val="28"/>
                <w:szCs w:val="28"/>
              </w:rPr>
            </w:pPr>
            <w:r w:rsidRPr="00CB7768">
              <w:rPr>
                <w:b/>
                <w:bCs/>
                <w:sz w:val="28"/>
                <w:szCs w:val="28"/>
              </w:rPr>
              <w:t>TRƯỞNG THÔN/</w:t>
            </w:r>
            <w:r w:rsidRPr="00CB7768">
              <w:rPr>
                <w:b/>
                <w:bCs/>
                <w:sz w:val="28"/>
                <w:szCs w:val="28"/>
              </w:rPr>
              <w:br/>
              <w:t>TỔ TRƯỞNG TỔ DÂN PHỐ</w:t>
            </w:r>
            <w:r w:rsidRPr="00CB7768">
              <w:rPr>
                <w:b/>
                <w:bCs/>
                <w:sz w:val="28"/>
                <w:szCs w:val="28"/>
              </w:rPr>
              <w:br/>
            </w:r>
          </w:p>
          <w:p w14:paraId="1C8F481B" w14:textId="77777777" w:rsidR="00240A54" w:rsidRPr="00CB7768" w:rsidRDefault="00240A54" w:rsidP="00197AE8">
            <w:pPr>
              <w:spacing w:before="120"/>
              <w:jc w:val="center"/>
              <w:rPr>
                <w:sz w:val="28"/>
                <w:szCs w:val="28"/>
              </w:rPr>
            </w:pPr>
            <w:r w:rsidRPr="00CB7768">
              <w:rPr>
                <w:i/>
                <w:iCs/>
                <w:sz w:val="28"/>
                <w:szCs w:val="28"/>
              </w:rPr>
              <w:t>(Ký và ghi rõ họ tên)</w:t>
            </w:r>
          </w:p>
        </w:tc>
        <w:tc>
          <w:tcPr>
            <w:tcW w:w="4616" w:type="dxa"/>
            <w:tcBorders>
              <w:top w:val="nil"/>
              <w:left w:val="nil"/>
              <w:bottom w:val="nil"/>
              <w:right w:val="nil"/>
              <w:tl2br w:val="nil"/>
              <w:tr2bl w:val="nil"/>
            </w:tcBorders>
            <w:shd w:val="clear" w:color="auto" w:fill="auto"/>
            <w:tcMar>
              <w:top w:w="0" w:type="dxa"/>
              <w:left w:w="108" w:type="dxa"/>
              <w:bottom w:w="0" w:type="dxa"/>
              <w:right w:w="108" w:type="dxa"/>
            </w:tcMar>
          </w:tcPr>
          <w:p w14:paraId="3FCDEE08" w14:textId="77777777" w:rsidR="00240A54" w:rsidRPr="00CB7768" w:rsidRDefault="00240A54" w:rsidP="00197AE8">
            <w:pPr>
              <w:spacing w:before="120"/>
              <w:jc w:val="center"/>
              <w:rPr>
                <w:b/>
                <w:bCs/>
                <w:sz w:val="28"/>
                <w:szCs w:val="28"/>
              </w:rPr>
            </w:pPr>
            <w:r w:rsidRPr="00CB7768">
              <w:rPr>
                <w:b/>
                <w:bCs/>
                <w:sz w:val="28"/>
                <w:szCs w:val="28"/>
              </w:rPr>
              <w:t>TRƯỞNG BAN CÔNG TÁC MẶT TRẬN</w:t>
            </w:r>
            <w:r w:rsidRPr="00CB7768">
              <w:rPr>
                <w:b/>
                <w:bCs/>
                <w:sz w:val="28"/>
                <w:szCs w:val="28"/>
              </w:rPr>
              <w:br/>
            </w:r>
          </w:p>
          <w:p w14:paraId="5A31788E" w14:textId="77777777" w:rsidR="00240A54" w:rsidRPr="00CB7768" w:rsidRDefault="00240A54" w:rsidP="00197AE8">
            <w:pPr>
              <w:spacing w:before="120"/>
              <w:jc w:val="center"/>
              <w:rPr>
                <w:sz w:val="28"/>
                <w:szCs w:val="28"/>
              </w:rPr>
            </w:pPr>
            <w:r w:rsidRPr="00CB7768">
              <w:rPr>
                <w:i/>
                <w:iCs/>
                <w:sz w:val="28"/>
                <w:szCs w:val="28"/>
              </w:rPr>
              <w:t>(Ký và ghi rõ họ tên)</w:t>
            </w:r>
          </w:p>
        </w:tc>
      </w:tr>
    </w:tbl>
    <w:p w14:paraId="3E2C65C1" w14:textId="3423C9D7" w:rsidR="00240A54" w:rsidRPr="00CB7768" w:rsidRDefault="00240A54" w:rsidP="00D849A1">
      <w:pPr>
        <w:spacing w:before="120" w:after="280" w:afterAutospacing="1"/>
        <w:rPr>
          <w:sz w:val="28"/>
          <w:szCs w:val="28"/>
        </w:rPr>
      </w:pPr>
      <w:r w:rsidRPr="00CB7768">
        <w:rPr>
          <w:b/>
          <w:bCs/>
          <w:sz w:val="28"/>
          <w:szCs w:val="28"/>
        </w:rPr>
        <w:t>Mẫu số 09</w:t>
      </w:r>
    </w:p>
    <w:tbl>
      <w:tblPr>
        <w:tblW w:w="9385" w:type="dxa"/>
        <w:tblBorders>
          <w:top w:val="nil"/>
          <w:bottom w:val="nil"/>
          <w:insideH w:val="nil"/>
          <w:insideV w:val="nil"/>
        </w:tblBorders>
        <w:tblCellMar>
          <w:left w:w="0" w:type="dxa"/>
          <w:right w:w="0" w:type="dxa"/>
        </w:tblCellMar>
        <w:tblLook w:val="04A0" w:firstRow="1" w:lastRow="0" w:firstColumn="1" w:lastColumn="0" w:noHBand="0" w:noVBand="1"/>
      </w:tblPr>
      <w:tblGrid>
        <w:gridCol w:w="3348"/>
        <w:gridCol w:w="6037"/>
      </w:tblGrid>
      <w:tr w:rsidR="00240A54" w:rsidRPr="00CB7768" w14:paraId="459CF348" w14:textId="77777777" w:rsidTr="00197AE8">
        <w:trPr>
          <w:trHeight w:val="1429"/>
        </w:trPr>
        <w:tc>
          <w:tcPr>
            <w:tcW w:w="3348" w:type="dxa"/>
            <w:vMerge w:val="restart"/>
            <w:tcBorders>
              <w:top w:val="nil"/>
              <w:left w:val="nil"/>
              <w:bottom w:val="nil"/>
              <w:right w:val="nil"/>
              <w:tl2br w:val="nil"/>
              <w:tr2bl w:val="nil"/>
            </w:tcBorders>
            <w:shd w:val="clear" w:color="auto" w:fill="auto"/>
            <w:tcMar>
              <w:top w:w="0" w:type="dxa"/>
              <w:left w:w="108" w:type="dxa"/>
              <w:bottom w:w="0" w:type="dxa"/>
              <w:right w:w="108" w:type="dxa"/>
            </w:tcMar>
          </w:tcPr>
          <w:p w14:paraId="48487B73" w14:textId="77777777" w:rsidR="00240A54" w:rsidRPr="00CB7768" w:rsidRDefault="00240A54" w:rsidP="00197AE8">
            <w:pPr>
              <w:spacing w:before="120" w:after="280" w:afterAutospacing="1"/>
              <w:rPr>
                <w:sz w:val="28"/>
                <w:szCs w:val="28"/>
              </w:rPr>
            </w:pPr>
            <w:r w:rsidRPr="00CB7768">
              <w:rPr>
                <w:sz w:val="28"/>
                <w:szCs w:val="28"/>
              </w:rPr>
              <w:t>Xã, phường, thị trấn</w:t>
            </w:r>
            <w:r w:rsidRPr="00CB7768">
              <w:rPr>
                <w:bCs/>
                <w:sz w:val="28"/>
                <w:szCs w:val="28"/>
              </w:rPr>
              <w:t>:</w:t>
            </w:r>
          </w:p>
          <w:p w14:paraId="1FB4B88E" w14:textId="77777777" w:rsidR="00240A54" w:rsidRPr="00CB7768" w:rsidRDefault="00240A54" w:rsidP="00197AE8">
            <w:pPr>
              <w:spacing w:before="120" w:after="280" w:afterAutospacing="1"/>
              <w:rPr>
                <w:sz w:val="28"/>
                <w:szCs w:val="28"/>
              </w:rPr>
            </w:pPr>
            <w:r w:rsidRPr="00CB7768">
              <w:rPr>
                <w:sz w:val="28"/>
                <w:szCs w:val="28"/>
              </w:rPr>
              <w:t>………………………….</w:t>
            </w:r>
          </w:p>
          <w:p w14:paraId="7318E7E4" w14:textId="77777777" w:rsidR="00240A54" w:rsidRPr="00CB7768" w:rsidRDefault="00240A54" w:rsidP="00197AE8">
            <w:pPr>
              <w:spacing w:before="120" w:after="280" w:afterAutospacing="1"/>
              <w:rPr>
                <w:sz w:val="28"/>
                <w:szCs w:val="28"/>
              </w:rPr>
            </w:pPr>
            <w:r w:rsidRPr="00CB7768">
              <w:rPr>
                <w:b/>
                <w:bCs/>
                <w:sz w:val="28"/>
                <w:szCs w:val="28"/>
              </w:rPr>
              <w:t>Thôn, tổ dân phố:</w:t>
            </w:r>
          </w:p>
          <w:p w14:paraId="1D84FA89" w14:textId="77777777" w:rsidR="00240A54" w:rsidRPr="00CB7768" w:rsidRDefault="00240A54" w:rsidP="00197AE8">
            <w:pPr>
              <w:spacing w:before="120"/>
              <w:rPr>
                <w:sz w:val="28"/>
                <w:szCs w:val="28"/>
              </w:rPr>
            </w:pPr>
            <w:r w:rsidRPr="00CB7768">
              <w:rPr>
                <w:sz w:val="28"/>
                <w:szCs w:val="28"/>
              </w:rPr>
              <w:t>……………………………</w:t>
            </w:r>
          </w:p>
        </w:tc>
        <w:tc>
          <w:tcPr>
            <w:tcW w:w="6037" w:type="dxa"/>
            <w:tcBorders>
              <w:top w:val="nil"/>
              <w:left w:val="nil"/>
              <w:bottom w:val="nil"/>
              <w:right w:val="nil"/>
              <w:tl2br w:val="nil"/>
              <w:tr2bl w:val="nil"/>
            </w:tcBorders>
            <w:shd w:val="clear" w:color="auto" w:fill="auto"/>
            <w:tcMar>
              <w:top w:w="0" w:type="dxa"/>
              <w:left w:w="108" w:type="dxa"/>
              <w:bottom w:w="0" w:type="dxa"/>
              <w:right w:w="108" w:type="dxa"/>
            </w:tcMar>
          </w:tcPr>
          <w:p w14:paraId="118C120B" w14:textId="77777777" w:rsidR="00240A54" w:rsidRPr="00CB7768" w:rsidRDefault="00240A54" w:rsidP="00197AE8">
            <w:pPr>
              <w:spacing w:before="120"/>
              <w:jc w:val="center"/>
              <w:rPr>
                <w:sz w:val="28"/>
                <w:szCs w:val="28"/>
              </w:rPr>
            </w:pPr>
            <w:r w:rsidRPr="00CB7768">
              <w:rPr>
                <w:b/>
                <w:bCs/>
                <w:spacing w:val="-6"/>
                <w:sz w:val="28"/>
                <w:szCs w:val="28"/>
              </w:rPr>
              <w:t>CỘNG HÒA XÃ HỘI CHỦ NGHĨA VIỆT NAM</w:t>
            </w:r>
            <w:r w:rsidRPr="00CB7768">
              <w:rPr>
                <w:b/>
                <w:bCs/>
                <w:spacing w:val="-6"/>
                <w:sz w:val="28"/>
                <w:szCs w:val="28"/>
              </w:rPr>
              <w:br/>
            </w:r>
            <w:r w:rsidRPr="00CB7768">
              <w:rPr>
                <w:b/>
                <w:bCs/>
                <w:sz w:val="28"/>
                <w:szCs w:val="28"/>
              </w:rPr>
              <w:t xml:space="preserve">Độc lập - Tự do - Hạnh phúc </w:t>
            </w:r>
            <w:r w:rsidRPr="00CB7768">
              <w:rPr>
                <w:b/>
                <w:bCs/>
                <w:sz w:val="28"/>
                <w:szCs w:val="28"/>
              </w:rPr>
              <w:br/>
              <w:t>---------------</w:t>
            </w:r>
          </w:p>
        </w:tc>
      </w:tr>
      <w:tr w:rsidR="00240A54" w:rsidRPr="00CB7768" w14:paraId="24954FC0" w14:textId="77777777" w:rsidTr="00197AE8">
        <w:tblPrEx>
          <w:tblBorders>
            <w:top w:val="none" w:sz="0" w:space="0" w:color="auto"/>
            <w:bottom w:val="none" w:sz="0" w:space="0" w:color="auto"/>
            <w:insideH w:val="none" w:sz="0" w:space="0" w:color="auto"/>
            <w:insideV w:val="none" w:sz="0" w:space="0" w:color="auto"/>
          </w:tblBorders>
        </w:tblPrEx>
        <w:trPr>
          <w:trHeight w:val="146"/>
        </w:trPr>
        <w:tc>
          <w:tcPr>
            <w:tcW w:w="3348" w:type="dxa"/>
            <w:vMerge/>
            <w:tcBorders>
              <w:top w:val="nil"/>
              <w:left w:val="nil"/>
              <w:bottom w:val="nil"/>
              <w:right w:val="nil"/>
              <w:tl2br w:val="nil"/>
              <w:tr2bl w:val="nil"/>
            </w:tcBorders>
            <w:shd w:val="clear" w:color="auto" w:fill="auto"/>
            <w:vAlign w:val="center"/>
          </w:tcPr>
          <w:p w14:paraId="312DEF58" w14:textId="77777777" w:rsidR="00240A54" w:rsidRPr="00CB7768" w:rsidRDefault="00240A54" w:rsidP="00197AE8">
            <w:pPr>
              <w:spacing w:before="120"/>
              <w:jc w:val="center"/>
              <w:rPr>
                <w:sz w:val="28"/>
                <w:szCs w:val="28"/>
              </w:rPr>
            </w:pPr>
          </w:p>
        </w:tc>
        <w:tc>
          <w:tcPr>
            <w:tcW w:w="6037" w:type="dxa"/>
            <w:tcBorders>
              <w:top w:val="nil"/>
              <w:left w:val="nil"/>
              <w:bottom w:val="nil"/>
              <w:right w:val="nil"/>
              <w:tl2br w:val="nil"/>
              <w:tr2bl w:val="nil"/>
            </w:tcBorders>
            <w:shd w:val="clear" w:color="auto" w:fill="auto"/>
            <w:tcMar>
              <w:top w:w="0" w:type="dxa"/>
              <w:left w:w="108" w:type="dxa"/>
              <w:bottom w:w="0" w:type="dxa"/>
              <w:right w:w="108" w:type="dxa"/>
            </w:tcMar>
          </w:tcPr>
          <w:p w14:paraId="4A43C2CF" w14:textId="77777777" w:rsidR="00240A54" w:rsidRPr="00CB7768" w:rsidRDefault="00240A54" w:rsidP="00197AE8">
            <w:pPr>
              <w:spacing w:before="120"/>
              <w:jc w:val="right"/>
              <w:rPr>
                <w:sz w:val="28"/>
                <w:szCs w:val="28"/>
              </w:rPr>
            </w:pPr>
            <w:r w:rsidRPr="00CB7768">
              <w:rPr>
                <w:i/>
                <w:iCs/>
                <w:sz w:val="28"/>
                <w:szCs w:val="28"/>
              </w:rPr>
              <w:t>.…, ngày … tháng … năm….</w:t>
            </w:r>
          </w:p>
        </w:tc>
      </w:tr>
    </w:tbl>
    <w:p w14:paraId="0F213658" w14:textId="77777777" w:rsidR="00240A54" w:rsidRPr="00CB7768" w:rsidRDefault="00240A54" w:rsidP="00240A54">
      <w:pPr>
        <w:jc w:val="center"/>
        <w:rPr>
          <w:b/>
          <w:bCs/>
          <w:sz w:val="28"/>
          <w:szCs w:val="28"/>
        </w:rPr>
      </w:pPr>
    </w:p>
    <w:p w14:paraId="082E8D49" w14:textId="77777777" w:rsidR="00240A54" w:rsidRPr="00CB7768" w:rsidRDefault="00240A54" w:rsidP="00240A54">
      <w:pPr>
        <w:jc w:val="center"/>
        <w:rPr>
          <w:sz w:val="28"/>
          <w:szCs w:val="28"/>
        </w:rPr>
      </w:pPr>
      <w:r w:rsidRPr="00CB7768">
        <w:rPr>
          <w:b/>
          <w:bCs/>
          <w:sz w:val="28"/>
          <w:szCs w:val="28"/>
        </w:rPr>
        <w:t>BÁO CÁO</w:t>
      </w:r>
    </w:p>
    <w:p w14:paraId="7CEEEFA6" w14:textId="77777777" w:rsidR="00240A54" w:rsidRPr="00CB7768" w:rsidRDefault="00240A54" w:rsidP="00240A54">
      <w:pPr>
        <w:jc w:val="center"/>
        <w:rPr>
          <w:b/>
          <w:bCs/>
          <w:sz w:val="28"/>
          <w:szCs w:val="28"/>
        </w:rPr>
      </w:pPr>
      <w:r w:rsidRPr="00CB7768">
        <w:rPr>
          <w:b/>
          <w:bCs/>
          <w:sz w:val="28"/>
          <w:szCs w:val="28"/>
        </w:rPr>
        <w:t>Về việc thôi làm hòa giải viên</w:t>
      </w:r>
    </w:p>
    <w:p w14:paraId="756CB41A" w14:textId="77777777" w:rsidR="00240A54" w:rsidRPr="00CB7768" w:rsidRDefault="00240A54" w:rsidP="00240A54">
      <w:pPr>
        <w:jc w:val="center"/>
        <w:rPr>
          <w:sz w:val="28"/>
          <w:szCs w:val="28"/>
        </w:rPr>
      </w:pPr>
    </w:p>
    <w:p w14:paraId="664652F0" w14:textId="77777777" w:rsidR="00240A54" w:rsidRPr="00CB7768" w:rsidRDefault="00240A54" w:rsidP="00240A54">
      <w:pPr>
        <w:spacing w:before="120" w:after="280" w:afterAutospacing="1"/>
        <w:jc w:val="center"/>
        <w:rPr>
          <w:sz w:val="28"/>
          <w:szCs w:val="28"/>
        </w:rPr>
      </w:pPr>
      <w:r w:rsidRPr="00CB7768">
        <w:rPr>
          <w:b/>
          <w:bCs/>
          <w:sz w:val="28"/>
          <w:szCs w:val="28"/>
        </w:rPr>
        <w:t>Kính gửi:</w:t>
      </w:r>
      <w:r w:rsidRPr="00CB7768">
        <w:rPr>
          <w:sz w:val="28"/>
          <w:szCs w:val="28"/>
        </w:rPr>
        <w:t xml:space="preserve"> Chủ tịch </w:t>
      </w:r>
      <w:r w:rsidRPr="00CB7768">
        <w:rPr>
          <w:sz w:val="28"/>
          <w:szCs w:val="28"/>
          <w:shd w:val="solid" w:color="FFFFFF" w:fill="auto"/>
        </w:rPr>
        <w:t>Ủy ban</w:t>
      </w:r>
      <w:r w:rsidRPr="00CB7768">
        <w:rPr>
          <w:sz w:val="28"/>
          <w:szCs w:val="28"/>
        </w:rPr>
        <w:t xml:space="preserve"> nhân dân xã/phường/thị trấn</w:t>
      </w:r>
    </w:p>
    <w:p w14:paraId="32E8A704" w14:textId="77777777" w:rsidR="00240A54" w:rsidRPr="00CB7768" w:rsidRDefault="00240A54" w:rsidP="00240A54">
      <w:pPr>
        <w:spacing w:before="120" w:after="120"/>
        <w:jc w:val="center"/>
        <w:rPr>
          <w:sz w:val="28"/>
          <w:szCs w:val="28"/>
        </w:rPr>
      </w:pPr>
      <w:r w:rsidRPr="00CB7768">
        <w:rPr>
          <w:sz w:val="28"/>
          <w:szCs w:val="28"/>
        </w:rPr>
        <w:t>……………………………………………………………………………………</w:t>
      </w:r>
    </w:p>
    <w:p w14:paraId="225C1886" w14:textId="77777777" w:rsidR="00240A54" w:rsidRPr="00CB7768" w:rsidRDefault="00240A54" w:rsidP="00240A54">
      <w:pPr>
        <w:spacing w:before="120" w:after="120"/>
        <w:rPr>
          <w:sz w:val="28"/>
          <w:szCs w:val="28"/>
        </w:rPr>
      </w:pPr>
      <w:r w:rsidRPr="00CB7768">
        <w:rPr>
          <w:sz w:val="28"/>
          <w:szCs w:val="28"/>
        </w:rPr>
        <w:t xml:space="preserve">Ngày……..tháng……năm…….., tổ trưởng tổ hòa giải:........................................ </w:t>
      </w:r>
    </w:p>
    <w:p w14:paraId="42259EE0" w14:textId="77777777" w:rsidR="00240A54" w:rsidRPr="00CB7768" w:rsidRDefault="00240A54" w:rsidP="00240A54">
      <w:pPr>
        <w:spacing w:before="120" w:after="120"/>
        <w:rPr>
          <w:sz w:val="28"/>
          <w:szCs w:val="28"/>
        </w:rPr>
      </w:pPr>
      <w:r w:rsidRPr="00CB7768">
        <w:rPr>
          <w:sz w:val="28"/>
          <w:szCs w:val="28"/>
        </w:rPr>
        <w:t xml:space="preserve">................................................................................................................................. </w:t>
      </w:r>
    </w:p>
    <w:p w14:paraId="384CDB2E" w14:textId="77777777" w:rsidR="00240A54" w:rsidRPr="00CB7768" w:rsidRDefault="00240A54" w:rsidP="00240A54">
      <w:pPr>
        <w:spacing w:before="120" w:after="120"/>
        <w:rPr>
          <w:sz w:val="28"/>
          <w:szCs w:val="28"/>
        </w:rPr>
      </w:pPr>
      <w:r w:rsidRPr="00CB7768">
        <w:rPr>
          <w:sz w:val="28"/>
          <w:szCs w:val="28"/>
        </w:rPr>
        <w:t xml:space="preserve">đề nghị thôi làm hòa giải viên đối với ông (bà): ................................................... </w:t>
      </w:r>
    </w:p>
    <w:p w14:paraId="77814B73" w14:textId="77777777" w:rsidR="00240A54" w:rsidRPr="00CB7768" w:rsidRDefault="00240A54" w:rsidP="00240A54">
      <w:pPr>
        <w:spacing w:before="120" w:after="120"/>
        <w:rPr>
          <w:sz w:val="28"/>
          <w:szCs w:val="28"/>
        </w:rPr>
      </w:pPr>
      <w:r w:rsidRPr="00CB7768">
        <w:rPr>
          <w:sz w:val="28"/>
          <w:szCs w:val="28"/>
        </w:rPr>
        <w:t xml:space="preserve">địa chỉ..................................................................................................................... </w:t>
      </w:r>
    </w:p>
    <w:p w14:paraId="36386F84" w14:textId="77777777" w:rsidR="00240A54" w:rsidRPr="00CB7768" w:rsidRDefault="00240A54" w:rsidP="00240A54">
      <w:pPr>
        <w:spacing w:before="120" w:after="120"/>
        <w:rPr>
          <w:sz w:val="28"/>
          <w:szCs w:val="28"/>
        </w:rPr>
      </w:pPr>
      <w:r w:rsidRPr="00CB7768">
        <w:rPr>
          <w:sz w:val="28"/>
          <w:szCs w:val="28"/>
        </w:rPr>
        <w:t xml:space="preserve">................................................................................................................................. </w:t>
      </w:r>
    </w:p>
    <w:p w14:paraId="2E1AF4CB" w14:textId="77777777" w:rsidR="00240A54" w:rsidRPr="00CB7768" w:rsidRDefault="00240A54" w:rsidP="00240A54">
      <w:pPr>
        <w:spacing w:before="120" w:after="120"/>
        <w:rPr>
          <w:sz w:val="28"/>
          <w:szCs w:val="28"/>
        </w:rPr>
      </w:pPr>
      <w:r w:rsidRPr="00CB7768">
        <w:rPr>
          <w:sz w:val="28"/>
          <w:szCs w:val="28"/>
        </w:rPr>
        <w:t xml:space="preserve">với lý do:.................................................................................................................. </w:t>
      </w:r>
    </w:p>
    <w:p w14:paraId="5B2DE16B" w14:textId="77777777" w:rsidR="00240A54" w:rsidRPr="00CB7768" w:rsidRDefault="00240A54" w:rsidP="00240A54">
      <w:pPr>
        <w:spacing w:before="120" w:after="120"/>
        <w:rPr>
          <w:sz w:val="28"/>
          <w:szCs w:val="28"/>
        </w:rPr>
      </w:pPr>
      <w:r w:rsidRPr="00CB7768">
        <w:rPr>
          <w:sz w:val="28"/>
          <w:szCs w:val="28"/>
        </w:rPr>
        <w:t xml:space="preserve">................................................................................................................................. </w:t>
      </w:r>
    </w:p>
    <w:p w14:paraId="0A2D9F44" w14:textId="77777777" w:rsidR="00240A54" w:rsidRPr="00CB7768" w:rsidRDefault="00240A54" w:rsidP="00240A54">
      <w:pPr>
        <w:spacing w:before="120" w:after="120"/>
        <w:rPr>
          <w:sz w:val="28"/>
          <w:szCs w:val="28"/>
        </w:rPr>
      </w:pPr>
      <w:r w:rsidRPr="00CB7768">
        <w:rPr>
          <w:sz w:val="28"/>
          <w:szCs w:val="28"/>
        </w:rPr>
        <w:t xml:space="preserve">................................................................................................................................. </w:t>
      </w:r>
    </w:p>
    <w:p w14:paraId="13439B91" w14:textId="77777777" w:rsidR="00240A54" w:rsidRPr="00CB7768" w:rsidRDefault="00240A54" w:rsidP="00240A54">
      <w:pPr>
        <w:spacing w:before="120" w:after="120"/>
        <w:rPr>
          <w:sz w:val="28"/>
          <w:szCs w:val="28"/>
        </w:rPr>
      </w:pPr>
      <w:r w:rsidRPr="00CB7768">
        <w:rPr>
          <w:sz w:val="28"/>
          <w:szCs w:val="28"/>
        </w:rPr>
        <w:t>- Ý kiến của Trưởng ban công tác Mặt trận:</w:t>
      </w:r>
    </w:p>
    <w:p w14:paraId="23B3D56E" w14:textId="77777777" w:rsidR="00240A54" w:rsidRPr="00CB7768" w:rsidRDefault="00240A54" w:rsidP="00240A54">
      <w:pPr>
        <w:spacing w:before="120" w:after="120"/>
        <w:rPr>
          <w:sz w:val="28"/>
          <w:szCs w:val="28"/>
        </w:rPr>
      </w:pPr>
      <w:r w:rsidRPr="00CB7768">
        <w:rPr>
          <w:sz w:val="28"/>
          <w:szCs w:val="28"/>
        </w:rPr>
        <w:t xml:space="preserve">................................................................................................................................. </w:t>
      </w:r>
    </w:p>
    <w:p w14:paraId="450FA8F0" w14:textId="77777777" w:rsidR="00240A54" w:rsidRPr="00CB7768" w:rsidRDefault="00240A54" w:rsidP="00240A54">
      <w:pPr>
        <w:spacing w:before="120" w:after="120"/>
        <w:rPr>
          <w:sz w:val="28"/>
          <w:szCs w:val="28"/>
        </w:rPr>
      </w:pPr>
      <w:r w:rsidRPr="00CB7768">
        <w:rPr>
          <w:sz w:val="28"/>
          <w:szCs w:val="28"/>
        </w:rPr>
        <w:t xml:space="preserve">................................................................................................................................. </w:t>
      </w:r>
    </w:p>
    <w:p w14:paraId="04D0E013" w14:textId="77777777" w:rsidR="00240A54" w:rsidRPr="00CB7768" w:rsidRDefault="00240A54" w:rsidP="00240A54">
      <w:pPr>
        <w:spacing w:before="120" w:after="120"/>
        <w:rPr>
          <w:sz w:val="28"/>
          <w:szCs w:val="28"/>
        </w:rPr>
      </w:pPr>
      <w:r w:rsidRPr="00CB7768">
        <w:rPr>
          <w:sz w:val="28"/>
          <w:szCs w:val="28"/>
        </w:rPr>
        <w:t>- Ý kiến của trưởng thôn, tổ trưởng tổ dân phố:</w:t>
      </w:r>
    </w:p>
    <w:p w14:paraId="5C30E70F" w14:textId="77777777" w:rsidR="00240A54" w:rsidRPr="00CB7768" w:rsidRDefault="00240A54" w:rsidP="00240A54">
      <w:pPr>
        <w:spacing w:before="120" w:after="120"/>
        <w:rPr>
          <w:sz w:val="28"/>
          <w:szCs w:val="28"/>
        </w:rPr>
      </w:pPr>
      <w:r w:rsidRPr="00CB7768">
        <w:rPr>
          <w:sz w:val="28"/>
          <w:szCs w:val="28"/>
        </w:rPr>
        <w:t xml:space="preserve">................................................................................................................................. </w:t>
      </w:r>
    </w:p>
    <w:p w14:paraId="5B1D0017" w14:textId="77777777" w:rsidR="00240A54" w:rsidRPr="00CB7768" w:rsidRDefault="00240A54" w:rsidP="00240A54">
      <w:pPr>
        <w:spacing w:before="120" w:after="120"/>
        <w:rPr>
          <w:sz w:val="28"/>
          <w:szCs w:val="28"/>
        </w:rPr>
      </w:pPr>
      <w:r w:rsidRPr="00CB7768">
        <w:rPr>
          <w:sz w:val="28"/>
          <w:szCs w:val="28"/>
        </w:rPr>
        <w:t xml:space="preserve">................................................................................................................................. </w:t>
      </w:r>
    </w:p>
    <w:p w14:paraId="029963CD" w14:textId="77777777" w:rsidR="00240A54" w:rsidRPr="00CB7768" w:rsidRDefault="00240A54" w:rsidP="00240A54">
      <w:pPr>
        <w:spacing w:before="120" w:after="120"/>
        <w:rPr>
          <w:sz w:val="28"/>
          <w:szCs w:val="28"/>
        </w:rPr>
      </w:pPr>
      <w:r w:rsidRPr="00CB7768">
        <w:rPr>
          <w:sz w:val="28"/>
          <w:szCs w:val="28"/>
        </w:rPr>
        <w:t xml:space="preserve">Đề nghị Chủ tịch </w:t>
      </w:r>
      <w:r w:rsidRPr="00CB7768">
        <w:rPr>
          <w:sz w:val="28"/>
          <w:szCs w:val="28"/>
          <w:shd w:val="solid" w:color="FFFFFF" w:fill="auto"/>
        </w:rPr>
        <w:t>Ủy ban</w:t>
      </w:r>
      <w:r w:rsidRPr="00CB7768">
        <w:rPr>
          <w:sz w:val="28"/>
          <w:szCs w:val="28"/>
        </w:rPr>
        <w:t xml:space="preserve"> nhân dân xã/phường/thị trấn........................................... </w:t>
      </w:r>
    </w:p>
    <w:p w14:paraId="51966319" w14:textId="77777777" w:rsidR="00240A54" w:rsidRPr="00CB7768" w:rsidRDefault="00240A54" w:rsidP="00240A54">
      <w:pPr>
        <w:spacing w:before="120" w:after="120"/>
        <w:rPr>
          <w:sz w:val="28"/>
          <w:szCs w:val="28"/>
        </w:rPr>
      </w:pPr>
      <w:r w:rsidRPr="00CB7768">
        <w:rPr>
          <w:sz w:val="28"/>
          <w:szCs w:val="28"/>
        </w:rPr>
        <w:t>............................................................................................. xem xét, quyết định./.</w:t>
      </w:r>
    </w:p>
    <w:p w14:paraId="116495B2" w14:textId="77777777" w:rsidR="00240A54" w:rsidRPr="00CB7768" w:rsidRDefault="00240A54" w:rsidP="00240A54">
      <w:pPr>
        <w:rPr>
          <w:sz w:val="28"/>
          <w:szCs w:val="28"/>
        </w:rPr>
      </w:pPr>
      <w:r w:rsidRPr="00CB7768">
        <w:rPr>
          <w:sz w:val="28"/>
          <w:szCs w:val="28"/>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075"/>
        <w:gridCol w:w="4811"/>
      </w:tblGrid>
      <w:tr w:rsidR="00240A54" w:rsidRPr="00CB7768" w14:paraId="4932E891" w14:textId="77777777" w:rsidTr="00197AE8">
        <w:trPr>
          <w:trHeight w:val="1186"/>
        </w:trPr>
        <w:tc>
          <w:tcPr>
            <w:tcW w:w="4075" w:type="dxa"/>
            <w:tcBorders>
              <w:top w:val="nil"/>
              <w:left w:val="nil"/>
              <w:bottom w:val="nil"/>
              <w:right w:val="nil"/>
              <w:tl2br w:val="nil"/>
              <w:tr2bl w:val="nil"/>
            </w:tcBorders>
            <w:shd w:val="clear" w:color="auto" w:fill="auto"/>
            <w:tcMar>
              <w:top w:w="0" w:type="dxa"/>
              <w:left w:w="108" w:type="dxa"/>
              <w:bottom w:w="0" w:type="dxa"/>
              <w:right w:w="108" w:type="dxa"/>
            </w:tcMar>
          </w:tcPr>
          <w:p w14:paraId="5ACF8F73" w14:textId="77777777" w:rsidR="00240A54" w:rsidRPr="00CB7768" w:rsidRDefault="00240A54" w:rsidP="00197AE8">
            <w:pPr>
              <w:spacing w:before="120"/>
              <w:jc w:val="center"/>
              <w:rPr>
                <w:b/>
                <w:bCs/>
                <w:sz w:val="28"/>
                <w:szCs w:val="28"/>
              </w:rPr>
            </w:pPr>
            <w:r w:rsidRPr="00CB7768">
              <w:rPr>
                <w:b/>
                <w:bCs/>
                <w:sz w:val="28"/>
                <w:szCs w:val="28"/>
              </w:rPr>
              <w:t>TRƯỞNG THÔN/</w:t>
            </w:r>
            <w:r w:rsidRPr="00CB7768">
              <w:rPr>
                <w:b/>
                <w:bCs/>
                <w:sz w:val="28"/>
                <w:szCs w:val="28"/>
              </w:rPr>
              <w:br/>
              <w:t>TỔ TRƯỞNG TỔ DÂN PHỐ</w:t>
            </w:r>
            <w:r w:rsidRPr="00CB7768">
              <w:rPr>
                <w:b/>
                <w:bCs/>
                <w:sz w:val="28"/>
                <w:szCs w:val="28"/>
              </w:rPr>
              <w:br/>
            </w:r>
          </w:p>
          <w:p w14:paraId="67BF1B0C" w14:textId="77777777" w:rsidR="00240A54" w:rsidRPr="00CB7768" w:rsidRDefault="00240A54" w:rsidP="00197AE8">
            <w:pPr>
              <w:spacing w:before="120"/>
              <w:jc w:val="center"/>
              <w:rPr>
                <w:sz w:val="28"/>
                <w:szCs w:val="28"/>
              </w:rPr>
            </w:pPr>
            <w:r w:rsidRPr="00CB7768">
              <w:rPr>
                <w:i/>
                <w:iCs/>
                <w:sz w:val="28"/>
                <w:szCs w:val="28"/>
              </w:rPr>
              <w:t>(Ký và ghi rõ họ tên)</w:t>
            </w:r>
          </w:p>
        </w:tc>
        <w:tc>
          <w:tcPr>
            <w:tcW w:w="4811" w:type="dxa"/>
            <w:tcBorders>
              <w:top w:val="nil"/>
              <w:left w:val="nil"/>
              <w:bottom w:val="nil"/>
              <w:right w:val="nil"/>
              <w:tl2br w:val="nil"/>
              <w:tr2bl w:val="nil"/>
            </w:tcBorders>
            <w:shd w:val="clear" w:color="auto" w:fill="auto"/>
            <w:tcMar>
              <w:top w:w="0" w:type="dxa"/>
              <w:left w:w="108" w:type="dxa"/>
              <w:bottom w:w="0" w:type="dxa"/>
              <w:right w:w="108" w:type="dxa"/>
            </w:tcMar>
          </w:tcPr>
          <w:p w14:paraId="297D8742" w14:textId="77777777" w:rsidR="00240A54" w:rsidRPr="00CB7768" w:rsidRDefault="00240A54" w:rsidP="00197AE8">
            <w:pPr>
              <w:spacing w:before="120"/>
              <w:jc w:val="center"/>
              <w:rPr>
                <w:b/>
                <w:bCs/>
                <w:sz w:val="28"/>
                <w:szCs w:val="28"/>
              </w:rPr>
            </w:pPr>
            <w:r w:rsidRPr="00CB7768">
              <w:rPr>
                <w:b/>
                <w:bCs/>
                <w:sz w:val="28"/>
                <w:szCs w:val="28"/>
              </w:rPr>
              <w:t>TRƯỞNG BAN CÔNG TÁC MẶT TRẬN</w:t>
            </w:r>
            <w:r w:rsidRPr="00CB7768">
              <w:rPr>
                <w:b/>
                <w:bCs/>
                <w:sz w:val="28"/>
                <w:szCs w:val="28"/>
              </w:rPr>
              <w:br/>
            </w:r>
          </w:p>
          <w:p w14:paraId="4FBAB808" w14:textId="77777777" w:rsidR="00240A54" w:rsidRPr="00CB7768" w:rsidRDefault="00240A54" w:rsidP="00197AE8">
            <w:pPr>
              <w:spacing w:before="120"/>
              <w:jc w:val="center"/>
              <w:rPr>
                <w:sz w:val="28"/>
                <w:szCs w:val="28"/>
              </w:rPr>
            </w:pPr>
            <w:r w:rsidRPr="00CB7768">
              <w:rPr>
                <w:i/>
                <w:iCs/>
                <w:sz w:val="28"/>
                <w:szCs w:val="28"/>
              </w:rPr>
              <w:t>(Ký và ghi rõ họ tên)</w:t>
            </w:r>
          </w:p>
        </w:tc>
      </w:tr>
    </w:tbl>
    <w:p w14:paraId="4110DE77" w14:textId="77777777" w:rsidR="00240A54" w:rsidRPr="00CB7768" w:rsidRDefault="00240A54" w:rsidP="00240A54">
      <w:pPr>
        <w:ind w:firstLine="720"/>
        <w:jc w:val="both"/>
        <w:rPr>
          <w:b/>
          <w:bCs/>
          <w:sz w:val="28"/>
          <w:szCs w:val="28"/>
        </w:rPr>
      </w:pPr>
    </w:p>
    <w:p w14:paraId="3F334243" w14:textId="77777777" w:rsidR="00240A54" w:rsidRPr="00CB7768" w:rsidRDefault="00240A54" w:rsidP="00240A54">
      <w:pPr>
        <w:spacing w:before="120" w:after="120"/>
        <w:ind w:firstLine="720"/>
        <w:jc w:val="both"/>
        <w:rPr>
          <w:b/>
          <w:bCs/>
          <w:sz w:val="28"/>
          <w:szCs w:val="28"/>
        </w:rPr>
      </w:pPr>
      <w:r w:rsidRPr="00CB7768">
        <w:rPr>
          <w:b/>
          <w:bCs/>
          <w:sz w:val="28"/>
          <w:szCs w:val="28"/>
          <w:lang w:val="vi-VN"/>
        </w:rPr>
        <w:t>4. Thanh</w:t>
      </w:r>
      <w:r w:rsidR="00FA5BAD" w:rsidRPr="00CB7768">
        <w:rPr>
          <w:b/>
          <w:bCs/>
          <w:sz w:val="28"/>
          <w:szCs w:val="28"/>
          <w:lang w:val="vi-VN"/>
        </w:rPr>
        <w:t xml:space="preserve"> toán thù lao cho hòa giải viên</w:t>
      </w:r>
      <w:r w:rsidR="00FA5BAD" w:rsidRPr="00CB7768">
        <w:rPr>
          <w:b/>
          <w:bCs/>
          <w:sz w:val="28"/>
          <w:szCs w:val="28"/>
        </w:rPr>
        <w:t xml:space="preserve">. Mã số hồ sơ: </w:t>
      </w:r>
      <w:r w:rsidR="001F3592" w:rsidRPr="00CB7768">
        <w:rPr>
          <w:b/>
          <w:bCs/>
          <w:sz w:val="28"/>
          <w:szCs w:val="28"/>
        </w:rPr>
        <w:t>BTP-BPC-</w:t>
      </w:r>
      <w:r w:rsidR="00DB1EFE" w:rsidRPr="00CB7768">
        <w:rPr>
          <w:b/>
          <w:bCs/>
          <w:sz w:val="28"/>
          <w:szCs w:val="28"/>
        </w:rPr>
        <w:t>BPC-</w:t>
      </w:r>
      <w:r w:rsidR="00FA5BAD" w:rsidRPr="00CB7768">
        <w:rPr>
          <w:b/>
          <w:bCs/>
          <w:sz w:val="28"/>
          <w:szCs w:val="28"/>
        </w:rPr>
        <w:t>277451</w:t>
      </w:r>
    </w:p>
    <w:p w14:paraId="2C81E5AC" w14:textId="77777777" w:rsidR="00240A54" w:rsidRPr="00CB7768" w:rsidRDefault="003B5C62" w:rsidP="00240A54">
      <w:pPr>
        <w:spacing w:before="120" w:after="120"/>
        <w:ind w:firstLine="720"/>
        <w:jc w:val="both"/>
        <w:rPr>
          <w:b/>
          <w:sz w:val="28"/>
          <w:szCs w:val="28"/>
          <w:lang w:val="vi-VN"/>
        </w:rPr>
      </w:pPr>
      <w:r w:rsidRPr="00CB7768">
        <w:rPr>
          <w:b/>
          <w:sz w:val="28"/>
          <w:szCs w:val="28"/>
        </w:rPr>
        <w:t>a)</w:t>
      </w:r>
      <w:r w:rsidR="00240A54" w:rsidRPr="00CB7768">
        <w:rPr>
          <w:b/>
          <w:sz w:val="28"/>
          <w:szCs w:val="28"/>
        </w:rPr>
        <w:t xml:space="preserve"> </w:t>
      </w:r>
      <w:r w:rsidR="00240A54" w:rsidRPr="00CB7768">
        <w:rPr>
          <w:b/>
          <w:sz w:val="28"/>
          <w:szCs w:val="28"/>
          <w:lang w:val="vi-VN"/>
        </w:rPr>
        <w:t>Trình tự thực hiện:</w:t>
      </w:r>
    </w:p>
    <w:p w14:paraId="0E54CF74" w14:textId="77777777" w:rsidR="00240A54" w:rsidRPr="00CB7768" w:rsidRDefault="00240A54" w:rsidP="00240A54">
      <w:pPr>
        <w:pStyle w:val="NormalWeb"/>
        <w:spacing w:before="120" w:beforeAutospacing="0" w:after="120" w:afterAutospacing="0"/>
        <w:ind w:firstLine="720"/>
        <w:jc w:val="both"/>
        <w:rPr>
          <w:sz w:val="28"/>
          <w:szCs w:val="28"/>
          <w:lang w:val="vi-VN"/>
        </w:rPr>
      </w:pPr>
      <w:r w:rsidRPr="00CB7768">
        <w:rPr>
          <w:sz w:val="28"/>
          <w:szCs w:val="28"/>
          <w:lang w:val="vi-VN"/>
        </w:rPr>
        <w:t>- Tổ trưởng tổ hòa giải lập hồ sơ đề nghị thanh toán thù lao cho hòa giải viên.</w:t>
      </w:r>
    </w:p>
    <w:p w14:paraId="66A7520E" w14:textId="77777777" w:rsidR="00240A54" w:rsidRPr="00CB7768" w:rsidRDefault="00240A54" w:rsidP="00240A54">
      <w:pPr>
        <w:pStyle w:val="NormalWeb"/>
        <w:spacing w:before="120" w:beforeAutospacing="0" w:after="120" w:afterAutospacing="0"/>
        <w:ind w:firstLine="720"/>
        <w:jc w:val="both"/>
        <w:rPr>
          <w:sz w:val="28"/>
          <w:szCs w:val="28"/>
          <w:lang w:val="vi-VN"/>
        </w:rPr>
      </w:pPr>
      <w:r w:rsidRPr="00CB7768">
        <w:rPr>
          <w:sz w:val="28"/>
          <w:szCs w:val="28"/>
          <w:lang w:val="vi-VN"/>
        </w:rPr>
        <w:t>- Trong thời hạn 05 ngày làm việc, kể từ ngày nhận đủ hồ sơ hợp lệ, Ủy ban nhân dân cấp xã xem xét, quyết định và trả thù lao cho hòa giải viên thông qua tổ hòa giải; trường hợp quyết định không thanh toán cho hòa giải viên thì phải trả lời bằng văn bản và nêu rõ lý do. </w:t>
      </w:r>
    </w:p>
    <w:p w14:paraId="3C03D6C7" w14:textId="77777777" w:rsidR="00240A54" w:rsidRPr="00CB7768" w:rsidRDefault="00240A54" w:rsidP="00240A54">
      <w:pPr>
        <w:pStyle w:val="NormalWeb"/>
        <w:spacing w:before="120" w:beforeAutospacing="0" w:after="120" w:afterAutospacing="0"/>
        <w:ind w:firstLine="720"/>
        <w:jc w:val="both"/>
        <w:rPr>
          <w:sz w:val="28"/>
          <w:szCs w:val="28"/>
          <w:lang w:val="vi-VN"/>
        </w:rPr>
      </w:pPr>
      <w:r w:rsidRPr="00CB7768">
        <w:rPr>
          <w:sz w:val="28"/>
          <w:szCs w:val="28"/>
          <w:lang w:val="vi-VN"/>
        </w:rPr>
        <w:t>- Tổ hòa giải thực hiện trả thù lao cho hòa giải viên theo quyết định của Ủy ban nhân dân cấp xã trong thời hạn 03 ngày, kể từ ngày nhận được thù lao.</w:t>
      </w:r>
    </w:p>
    <w:p w14:paraId="7A535526" w14:textId="77777777" w:rsidR="00240A54" w:rsidRPr="00CB7768" w:rsidRDefault="003B5C62" w:rsidP="00240A54">
      <w:pPr>
        <w:spacing w:before="120" w:after="120"/>
        <w:ind w:firstLine="720"/>
        <w:jc w:val="both"/>
        <w:rPr>
          <w:b/>
          <w:sz w:val="28"/>
          <w:szCs w:val="28"/>
          <w:lang w:val="vi-VN"/>
        </w:rPr>
      </w:pPr>
      <w:r w:rsidRPr="00CB7768">
        <w:rPr>
          <w:b/>
          <w:sz w:val="28"/>
          <w:szCs w:val="28"/>
        </w:rPr>
        <w:t>b)</w:t>
      </w:r>
      <w:r w:rsidR="00240A54" w:rsidRPr="00CB7768">
        <w:rPr>
          <w:b/>
          <w:sz w:val="28"/>
          <w:szCs w:val="28"/>
        </w:rPr>
        <w:t xml:space="preserve"> </w:t>
      </w:r>
      <w:r w:rsidR="00240A54" w:rsidRPr="00CB7768">
        <w:rPr>
          <w:b/>
          <w:sz w:val="28"/>
          <w:szCs w:val="28"/>
          <w:lang w:val="vi-VN"/>
        </w:rPr>
        <w:t>Cách thức thực hiện:</w:t>
      </w:r>
      <w:r w:rsidR="00240A54" w:rsidRPr="00CB7768">
        <w:rPr>
          <w:sz w:val="28"/>
          <w:szCs w:val="28"/>
        </w:rPr>
        <w:t>Nộp trực tiếp</w:t>
      </w:r>
      <w:r w:rsidR="00240A54" w:rsidRPr="00CB7768">
        <w:rPr>
          <w:sz w:val="28"/>
          <w:szCs w:val="28"/>
          <w:lang w:val="vi-VN"/>
        </w:rPr>
        <w:t>.</w:t>
      </w:r>
    </w:p>
    <w:p w14:paraId="69F6903C" w14:textId="77777777" w:rsidR="00240A54" w:rsidRPr="00CB7768" w:rsidRDefault="003B5C62" w:rsidP="00240A54">
      <w:pPr>
        <w:spacing w:before="120" w:after="120"/>
        <w:ind w:firstLine="720"/>
        <w:jc w:val="both"/>
        <w:rPr>
          <w:sz w:val="28"/>
          <w:szCs w:val="28"/>
          <w:lang w:val="vi-VN"/>
        </w:rPr>
      </w:pPr>
      <w:r w:rsidRPr="00CB7768">
        <w:rPr>
          <w:b/>
          <w:sz w:val="28"/>
          <w:szCs w:val="28"/>
        </w:rPr>
        <w:t>c)</w:t>
      </w:r>
      <w:r w:rsidR="00240A54" w:rsidRPr="00CB7768">
        <w:rPr>
          <w:b/>
          <w:sz w:val="28"/>
          <w:szCs w:val="28"/>
        </w:rPr>
        <w:t xml:space="preserve"> </w:t>
      </w:r>
      <w:r w:rsidR="00240A54" w:rsidRPr="00CB7768">
        <w:rPr>
          <w:b/>
          <w:sz w:val="28"/>
          <w:szCs w:val="28"/>
          <w:lang w:val="vi-VN"/>
        </w:rPr>
        <w:t xml:space="preserve">Thành phần hồ sơ: </w:t>
      </w:r>
    </w:p>
    <w:p w14:paraId="33082A56" w14:textId="77777777" w:rsidR="00240A54" w:rsidRPr="00CB7768" w:rsidRDefault="00240A54" w:rsidP="00240A54">
      <w:pPr>
        <w:pStyle w:val="NormalWeb"/>
        <w:spacing w:before="120" w:beforeAutospacing="0" w:after="120" w:afterAutospacing="0"/>
        <w:ind w:firstLine="720"/>
        <w:jc w:val="both"/>
        <w:rPr>
          <w:sz w:val="28"/>
          <w:szCs w:val="28"/>
          <w:lang w:val="vi-VN"/>
        </w:rPr>
      </w:pPr>
      <w:r w:rsidRPr="00CB7768">
        <w:rPr>
          <w:sz w:val="28"/>
          <w:szCs w:val="28"/>
          <w:lang w:val="vi-VN"/>
        </w:rPr>
        <w:t>Giấy đề nghị thanh toán thù lao của hòa giải viên có ghi rõ họ, tên, địa chỉ của hòa giải viên; tên, địa chỉ tổ hòa giải; số tiền đề nghị thanh toán; nội dung thanh toán (có danh sách các vụ, việc trong trường hợp đề nghị thanh toán thù lao cho nhiều vụ, việc); chữ ký của hòa giải viên; chữ ký xác nhận của tổ trưởng tổ hòa giải.</w:t>
      </w:r>
    </w:p>
    <w:p w14:paraId="5B4CE53B" w14:textId="77777777" w:rsidR="00240A54" w:rsidRPr="00CB7768" w:rsidRDefault="00240A54" w:rsidP="00240A54">
      <w:pPr>
        <w:pStyle w:val="NormalWeb"/>
        <w:spacing w:before="120" w:beforeAutospacing="0" w:after="120" w:afterAutospacing="0"/>
        <w:ind w:firstLine="720"/>
        <w:jc w:val="both"/>
        <w:rPr>
          <w:sz w:val="28"/>
          <w:szCs w:val="28"/>
          <w:lang w:val="vi-VN"/>
        </w:rPr>
      </w:pPr>
      <w:r w:rsidRPr="00CB7768">
        <w:rPr>
          <w:sz w:val="28"/>
          <w:szCs w:val="28"/>
          <w:lang w:val="vi-VN"/>
        </w:rPr>
        <w:t>Xuất trình Sổ theo dõi hoạt động hòa giải ở cơ sở để đối chiếu khi cần thiết.</w:t>
      </w:r>
    </w:p>
    <w:p w14:paraId="3002E6EB" w14:textId="77777777" w:rsidR="00240A54" w:rsidRPr="00CB7768" w:rsidRDefault="003B5C62" w:rsidP="00240A54">
      <w:pPr>
        <w:spacing w:before="120" w:after="120"/>
        <w:ind w:firstLine="720"/>
        <w:jc w:val="both"/>
        <w:rPr>
          <w:sz w:val="28"/>
          <w:szCs w:val="28"/>
          <w:lang w:val="vi-VN" w:eastAsia="zh-CN"/>
        </w:rPr>
      </w:pPr>
      <w:r w:rsidRPr="00CB7768">
        <w:rPr>
          <w:b/>
          <w:sz w:val="28"/>
          <w:szCs w:val="28"/>
          <w:lang w:eastAsia="zh-CN"/>
        </w:rPr>
        <w:t>d)</w:t>
      </w:r>
      <w:r w:rsidR="00240A54" w:rsidRPr="00CB7768">
        <w:rPr>
          <w:b/>
          <w:sz w:val="28"/>
          <w:szCs w:val="28"/>
          <w:lang w:eastAsia="zh-CN"/>
        </w:rPr>
        <w:t xml:space="preserve"> </w:t>
      </w:r>
      <w:r w:rsidR="00240A54" w:rsidRPr="00CB7768">
        <w:rPr>
          <w:b/>
          <w:sz w:val="28"/>
          <w:szCs w:val="28"/>
          <w:lang w:val="vi-VN" w:eastAsia="zh-CN"/>
        </w:rPr>
        <w:t>Số lượng hồ sơ:</w:t>
      </w:r>
      <w:r w:rsidR="00240A54" w:rsidRPr="00CB7768">
        <w:rPr>
          <w:sz w:val="28"/>
          <w:szCs w:val="28"/>
          <w:lang w:val="vi-VN" w:eastAsia="zh-CN"/>
        </w:rPr>
        <w:t xml:space="preserve"> 01 bộ.</w:t>
      </w:r>
    </w:p>
    <w:p w14:paraId="7A61A115" w14:textId="77777777" w:rsidR="00240A54" w:rsidRPr="00CB7768" w:rsidRDefault="003B5C62" w:rsidP="00240A54">
      <w:pPr>
        <w:spacing w:before="120" w:after="120"/>
        <w:ind w:firstLine="720"/>
        <w:jc w:val="both"/>
        <w:rPr>
          <w:sz w:val="28"/>
          <w:szCs w:val="28"/>
          <w:lang w:val="vi-VN" w:eastAsia="zh-CN"/>
        </w:rPr>
      </w:pPr>
      <w:r w:rsidRPr="00CB7768">
        <w:rPr>
          <w:b/>
          <w:sz w:val="28"/>
          <w:szCs w:val="28"/>
          <w:lang w:eastAsia="zh-CN"/>
        </w:rPr>
        <w:t>đ)</w:t>
      </w:r>
      <w:r w:rsidR="00240A54" w:rsidRPr="00CB7768">
        <w:rPr>
          <w:b/>
          <w:sz w:val="28"/>
          <w:szCs w:val="28"/>
          <w:lang w:eastAsia="zh-CN"/>
        </w:rPr>
        <w:t xml:space="preserve"> </w:t>
      </w:r>
      <w:r w:rsidR="00240A54" w:rsidRPr="00CB7768">
        <w:rPr>
          <w:b/>
          <w:sz w:val="28"/>
          <w:szCs w:val="28"/>
          <w:lang w:val="vi-VN" w:eastAsia="zh-CN"/>
        </w:rPr>
        <w:t>Thời hạn giải quyết hồ sơ:</w:t>
      </w:r>
      <w:r w:rsidR="00240A54" w:rsidRPr="00CB7768">
        <w:rPr>
          <w:sz w:val="28"/>
          <w:szCs w:val="28"/>
          <w:lang w:val="vi-VN" w:eastAsia="zh-CN"/>
        </w:rPr>
        <w:t xml:space="preserve"> Trong thời hạn 08 ngày làm việc, kể từ ngày nhận đủ hồ sơ theo quy định. </w:t>
      </w:r>
    </w:p>
    <w:p w14:paraId="0E6D890F" w14:textId="77777777" w:rsidR="00240A54" w:rsidRPr="00CB7768" w:rsidRDefault="003B5C62" w:rsidP="00240A54">
      <w:pPr>
        <w:spacing w:before="120" w:after="120"/>
        <w:ind w:firstLine="720"/>
        <w:jc w:val="both"/>
        <w:rPr>
          <w:sz w:val="28"/>
          <w:szCs w:val="28"/>
          <w:lang w:val="vi-VN" w:eastAsia="zh-CN"/>
        </w:rPr>
      </w:pPr>
      <w:r w:rsidRPr="00CB7768">
        <w:rPr>
          <w:b/>
          <w:sz w:val="28"/>
          <w:szCs w:val="28"/>
          <w:lang w:eastAsia="zh-CN"/>
        </w:rPr>
        <w:t>e)</w:t>
      </w:r>
      <w:r w:rsidR="00240A54" w:rsidRPr="00CB7768">
        <w:rPr>
          <w:b/>
          <w:sz w:val="28"/>
          <w:szCs w:val="28"/>
          <w:lang w:eastAsia="zh-CN"/>
        </w:rPr>
        <w:t xml:space="preserve"> </w:t>
      </w:r>
      <w:r w:rsidR="00240A54" w:rsidRPr="00CB7768">
        <w:rPr>
          <w:b/>
          <w:sz w:val="28"/>
          <w:szCs w:val="28"/>
          <w:lang w:val="vi-VN" w:eastAsia="zh-CN"/>
        </w:rPr>
        <w:t xml:space="preserve">Cơ quan có thẩm quyền quyết định: </w:t>
      </w:r>
      <w:r w:rsidR="00240A54" w:rsidRPr="00CB7768">
        <w:rPr>
          <w:sz w:val="28"/>
          <w:szCs w:val="28"/>
          <w:lang w:val="vi-VN" w:eastAsia="zh-CN"/>
        </w:rPr>
        <w:t>Uỷ ban nhân dân cấp xã.</w:t>
      </w:r>
    </w:p>
    <w:p w14:paraId="1B2FC39E" w14:textId="77777777" w:rsidR="00240A54" w:rsidRPr="00CB7768" w:rsidRDefault="00D24D10" w:rsidP="00240A54">
      <w:pPr>
        <w:spacing w:before="120" w:after="120"/>
        <w:ind w:firstLine="720"/>
        <w:jc w:val="both"/>
        <w:rPr>
          <w:sz w:val="28"/>
          <w:szCs w:val="28"/>
          <w:lang w:val="vi-VN" w:eastAsia="zh-CN"/>
        </w:rPr>
      </w:pPr>
      <w:r w:rsidRPr="00CB7768">
        <w:rPr>
          <w:b/>
          <w:sz w:val="28"/>
          <w:szCs w:val="28"/>
          <w:lang w:eastAsia="zh-CN"/>
        </w:rPr>
        <w:t>g</w:t>
      </w:r>
      <w:r w:rsidR="003B5C62" w:rsidRPr="00CB7768">
        <w:rPr>
          <w:b/>
          <w:sz w:val="28"/>
          <w:szCs w:val="28"/>
          <w:lang w:eastAsia="zh-CN"/>
        </w:rPr>
        <w:t>)</w:t>
      </w:r>
      <w:r w:rsidR="00240A54" w:rsidRPr="00CB7768">
        <w:rPr>
          <w:b/>
          <w:sz w:val="28"/>
          <w:szCs w:val="28"/>
          <w:lang w:eastAsia="zh-CN"/>
        </w:rPr>
        <w:t xml:space="preserve"> </w:t>
      </w:r>
      <w:r w:rsidR="00240A54" w:rsidRPr="00CB7768">
        <w:rPr>
          <w:b/>
          <w:sz w:val="28"/>
          <w:szCs w:val="28"/>
          <w:lang w:val="vi-VN" w:eastAsia="zh-CN"/>
        </w:rPr>
        <w:t xml:space="preserve">Đối tượng thực hiện thủ tục hành chính: </w:t>
      </w:r>
      <w:r w:rsidR="00240A54" w:rsidRPr="00CB7768">
        <w:rPr>
          <w:sz w:val="28"/>
          <w:szCs w:val="28"/>
          <w:lang w:val="vi-VN" w:eastAsia="zh-CN"/>
        </w:rPr>
        <w:t>Hòa giải viên.</w:t>
      </w:r>
    </w:p>
    <w:p w14:paraId="12703C99" w14:textId="77777777" w:rsidR="00240A54" w:rsidRPr="00CB7768" w:rsidRDefault="00D24D10" w:rsidP="00240A54">
      <w:pPr>
        <w:spacing w:before="120" w:after="120"/>
        <w:ind w:firstLine="720"/>
        <w:jc w:val="both"/>
        <w:rPr>
          <w:sz w:val="28"/>
          <w:szCs w:val="28"/>
          <w:lang w:val="vi-VN" w:eastAsia="zh-CN"/>
        </w:rPr>
      </w:pPr>
      <w:r w:rsidRPr="00CB7768">
        <w:rPr>
          <w:b/>
          <w:sz w:val="28"/>
          <w:szCs w:val="28"/>
          <w:lang w:eastAsia="zh-CN"/>
        </w:rPr>
        <w:t>h</w:t>
      </w:r>
      <w:r w:rsidR="003B5C62" w:rsidRPr="00CB7768">
        <w:rPr>
          <w:b/>
          <w:sz w:val="28"/>
          <w:szCs w:val="28"/>
          <w:lang w:eastAsia="zh-CN"/>
        </w:rPr>
        <w:t>)</w:t>
      </w:r>
      <w:r w:rsidR="00240A54" w:rsidRPr="00CB7768">
        <w:rPr>
          <w:b/>
          <w:sz w:val="28"/>
          <w:szCs w:val="28"/>
          <w:lang w:eastAsia="zh-CN"/>
        </w:rPr>
        <w:t xml:space="preserve"> </w:t>
      </w:r>
      <w:r w:rsidR="00240A54" w:rsidRPr="00CB7768">
        <w:rPr>
          <w:b/>
          <w:sz w:val="28"/>
          <w:szCs w:val="28"/>
          <w:lang w:val="vi-VN" w:eastAsia="zh-CN"/>
        </w:rPr>
        <w:t>Tên mẫu đơn, mẫu tờ khai:</w:t>
      </w:r>
      <w:r w:rsidR="00240A54" w:rsidRPr="00CB7768">
        <w:rPr>
          <w:rStyle w:val="apple-style-span"/>
          <w:sz w:val="28"/>
          <w:szCs w:val="28"/>
          <w:lang w:val="vi-VN"/>
        </w:rPr>
        <w:t>Chưa quy định.</w:t>
      </w:r>
    </w:p>
    <w:p w14:paraId="76D175E5" w14:textId="77777777" w:rsidR="00240A54" w:rsidRPr="00CB7768" w:rsidRDefault="00D24D10" w:rsidP="00240A54">
      <w:pPr>
        <w:spacing w:before="120" w:after="120"/>
        <w:ind w:firstLine="720"/>
        <w:jc w:val="both"/>
        <w:rPr>
          <w:b/>
          <w:sz w:val="28"/>
          <w:szCs w:val="28"/>
          <w:lang w:val="vi-VN" w:eastAsia="zh-CN"/>
        </w:rPr>
      </w:pPr>
      <w:r w:rsidRPr="00CB7768">
        <w:rPr>
          <w:b/>
          <w:sz w:val="28"/>
          <w:szCs w:val="28"/>
          <w:lang w:eastAsia="zh-CN"/>
        </w:rPr>
        <w:t>i</w:t>
      </w:r>
      <w:r w:rsidR="003B5C62" w:rsidRPr="00CB7768">
        <w:rPr>
          <w:b/>
          <w:sz w:val="28"/>
          <w:szCs w:val="28"/>
          <w:lang w:eastAsia="zh-CN"/>
        </w:rPr>
        <w:t>)</w:t>
      </w:r>
      <w:r w:rsidR="00240A54" w:rsidRPr="00CB7768">
        <w:rPr>
          <w:b/>
          <w:sz w:val="28"/>
          <w:szCs w:val="28"/>
          <w:lang w:eastAsia="zh-CN"/>
        </w:rPr>
        <w:t xml:space="preserve"> </w:t>
      </w:r>
      <w:r w:rsidR="00240A54" w:rsidRPr="00CB7768">
        <w:rPr>
          <w:b/>
          <w:sz w:val="28"/>
          <w:szCs w:val="28"/>
          <w:lang w:val="vi-VN" w:eastAsia="zh-CN"/>
        </w:rPr>
        <w:t xml:space="preserve">Lệ phí: </w:t>
      </w:r>
      <w:r w:rsidR="00240A54" w:rsidRPr="00CB7768">
        <w:rPr>
          <w:sz w:val="28"/>
          <w:szCs w:val="28"/>
          <w:lang w:val="vi-VN" w:eastAsia="zh-CN"/>
        </w:rPr>
        <w:t>Không.</w:t>
      </w:r>
    </w:p>
    <w:p w14:paraId="5CA4DADC" w14:textId="77777777" w:rsidR="00240A54" w:rsidRPr="00CB7768" w:rsidRDefault="00D24D10" w:rsidP="00240A54">
      <w:pPr>
        <w:spacing w:before="120" w:after="120"/>
        <w:ind w:firstLine="720"/>
        <w:jc w:val="both"/>
        <w:rPr>
          <w:sz w:val="28"/>
          <w:szCs w:val="28"/>
          <w:lang w:val="vi-VN" w:eastAsia="zh-CN"/>
        </w:rPr>
      </w:pPr>
      <w:r w:rsidRPr="00CB7768">
        <w:rPr>
          <w:b/>
          <w:sz w:val="28"/>
          <w:szCs w:val="28"/>
          <w:lang w:eastAsia="zh-CN"/>
        </w:rPr>
        <w:t>k</w:t>
      </w:r>
      <w:r w:rsidR="003B5C62" w:rsidRPr="00CB7768">
        <w:rPr>
          <w:b/>
          <w:sz w:val="28"/>
          <w:szCs w:val="28"/>
          <w:lang w:eastAsia="zh-CN"/>
        </w:rPr>
        <w:t>)</w:t>
      </w:r>
      <w:r w:rsidR="00240A54" w:rsidRPr="00CB7768">
        <w:rPr>
          <w:b/>
          <w:sz w:val="28"/>
          <w:szCs w:val="28"/>
          <w:lang w:eastAsia="zh-CN"/>
        </w:rPr>
        <w:t xml:space="preserve"> </w:t>
      </w:r>
      <w:r w:rsidR="00240A54" w:rsidRPr="00CB7768">
        <w:rPr>
          <w:b/>
          <w:sz w:val="28"/>
          <w:szCs w:val="28"/>
          <w:lang w:val="vi-VN" w:eastAsia="zh-CN"/>
        </w:rPr>
        <w:t>Kết quả thực hiện thủ tục hành chính:</w:t>
      </w:r>
      <w:r w:rsidR="00240A54" w:rsidRPr="00CB7768">
        <w:rPr>
          <w:sz w:val="28"/>
          <w:szCs w:val="28"/>
          <w:lang w:val="vi-VN" w:eastAsia="zh-CN"/>
        </w:rPr>
        <w:t>Quyết định thanh toán thù lao cho hòa giải viên/ hoặc văn bản trả lời trong trường hợp không thanh toán.</w:t>
      </w:r>
    </w:p>
    <w:p w14:paraId="3B6D0FC0" w14:textId="77777777" w:rsidR="00240A54" w:rsidRPr="00CB7768" w:rsidRDefault="00D24D10" w:rsidP="00240A54">
      <w:pPr>
        <w:spacing w:before="120" w:after="120"/>
        <w:ind w:firstLine="720"/>
        <w:jc w:val="both"/>
        <w:rPr>
          <w:sz w:val="28"/>
          <w:szCs w:val="28"/>
          <w:lang w:val="vi-VN" w:eastAsia="zh-CN"/>
        </w:rPr>
      </w:pPr>
      <w:r w:rsidRPr="00CB7768">
        <w:rPr>
          <w:b/>
          <w:sz w:val="28"/>
          <w:szCs w:val="28"/>
          <w:lang w:eastAsia="zh-CN"/>
        </w:rPr>
        <w:t>l</w:t>
      </w:r>
      <w:r w:rsidR="003B5C62" w:rsidRPr="00CB7768">
        <w:rPr>
          <w:b/>
          <w:sz w:val="28"/>
          <w:szCs w:val="28"/>
          <w:lang w:eastAsia="zh-CN"/>
        </w:rPr>
        <w:t>)</w:t>
      </w:r>
      <w:r w:rsidR="00240A54" w:rsidRPr="00CB7768">
        <w:rPr>
          <w:b/>
          <w:sz w:val="28"/>
          <w:szCs w:val="28"/>
          <w:lang w:eastAsia="zh-CN"/>
        </w:rPr>
        <w:t xml:space="preserve"> </w:t>
      </w:r>
      <w:r w:rsidR="00240A54" w:rsidRPr="00CB7768">
        <w:rPr>
          <w:b/>
          <w:sz w:val="28"/>
          <w:szCs w:val="28"/>
          <w:lang w:val="vi-VN" w:eastAsia="zh-CN"/>
        </w:rPr>
        <w:t xml:space="preserve">Yêu cầu, điều kiện thực hiện thủ tục hành chính (nếu có): </w:t>
      </w:r>
    </w:p>
    <w:p w14:paraId="62020CD1" w14:textId="77777777" w:rsidR="00240A54" w:rsidRPr="00CB7768" w:rsidRDefault="00240A54" w:rsidP="00240A54">
      <w:pPr>
        <w:spacing w:before="120" w:after="120"/>
        <w:ind w:firstLine="720"/>
        <w:jc w:val="both"/>
        <w:rPr>
          <w:sz w:val="28"/>
          <w:szCs w:val="28"/>
          <w:lang w:val="vi-VN" w:eastAsia="zh-CN"/>
        </w:rPr>
      </w:pPr>
      <w:r w:rsidRPr="00CB7768">
        <w:rPr>
          <w:sz w:val="28"/>
          <w:szCs w:val="28"/>
          <w:lang w:val="vi-VN" w:eastAsia="zh-CN"/>
        </w:rPr>
        <w:t xml:space="preserve">- Vụ, việc được tiến hành hòa giải và đã kết thúc theo quy định tại Điều 23 của Luật </w:t>
      </w:r>
      <w:r w:rsidRPr="00CB7768">
        <w:rPr>
          <w:sz w:val="28"/>
          <w:szCs w:val="28"/>
          <w:lang w:eastAsia="zh-CN"/>
        </w:rPr>
        <w:t>H</w:t>
      </w:r>
      <w:r w:rsidRPr="00CB7768">
        <w:rPr>
          <w:sz w:val="28"/>
          <w:szCs w:val="28"/>
          <w:lang w:val="vi-VN" w:eastAsia="zh-CN"/>
        </w:rPr>
        <w:t>òa giải ở cơ sở;</w:t>
      </w:r>
    </w:p>
    <w:p w14:paraId="03B2A67D" w14:textId="77777777" w:rsidR="00240A54" w:rsidRPr="00CB7768" w:rsidRDefault="00240A54" w:rsidP="00240A54">
      <w:pPr>
        <w:spacing w:before="120" w:after="120"/>
        <w:ind w:firstLine="720"/>
        <w:jc w:val="both"/>
        <w:rPr>
          <w:sz w:val="28"/>
          <w:szCs w:val="28"/>
          <w:lang w:val="vi-VN" w:eastAsia="zh-CN"/>
        </w:rPr>
      </w:pPr>
      <w:r w:rsidRPr="00CB7768">
        <w:rPr>
          <w:sz w:val="28"/>
          <w:szCs w:val="28"/>
          <w:lang w:val="vi-VN" w:eastAsia="zh-CN"/>
        </w:rPr>
        <w:t xml:space="preserve">- Hòa giải viên không vi phạm nghĩa vụ quy định tại Điều 10 Luật </w:t>
      </w:r>
      <w:r w:rsidRPr="00CB7768">
        <w:rPr>
          <w:sz w:val="28"/>
          <w:szCs w:val="28"/>
          <w:lang w:eastAsia="zh-CN"/>
        </w:rPr>
        <w:t>H</w:t>
      </w:r>
      <w:r w:rsidRPr="00CB7768">
        <w:rPr>
          <w:sz w:val="28"/>
          <w:szCs w:val="28"/>
          <w:lang w:val="vi-VN" w:eastAsia="zh-CN"/>
        </w:rPr>
        <w:t>òa giải ở cơ sở.</w:t>
      </w:r>
    </w:p>
    <w:p w14:paraId="77A9C6D9" w14:textId="77777777" w:rsidR="00240A54" w:rsidRPr="00CB7768" w:rsidRDefault="003B5C62" w:rsidP="00240A54">
      <w:pPr>
        <w:spacing w:before="120" w:after="120"/>
        <w:ind w:firstLine="720"/>
        <w:jc w:val="both"/>
        <w:rPr>
          <w:b/>
          <w:sz w:val="28"/>
          <w:szCs w:val="28"/>
          <w:lang w:val="vi-VN"/>
        </w:rPr>
      </w:pPr>
      <w:r w:rsidRPr="00CB7768">
        <w:rPr>
          <w:b/>
          <w:sz w:val="28"/>
          <w:szCs w:val="28"/>
        </w:rPr>
        <w:t>o)</w:t>
      </w:r>
      <w:r w:rsidR="00240A54" w:rsidRPr="00CB7768">
        <w:rPr>
          <w:b/>
          <w:sz w:val="28"/>
          <w:szCs w:val="28"/>
        </w:rPr>
        <w:t xml:space="preserve"> </w:t>
      </w:r>
      <w:r w:rsidR="00240A54" w:rsidRPr="00CB7768">
        <w:rPr>
          <w:b/>
          <w:sz w:val="28"/>
          <w:szCs w:val="28"/>
          <w:lang w:val="vi-VN"/>
        </w:rPr>
        <w:t xml:space="preserve">Căn cứ pháp lý của thủ tục hành chính: </w:t>
      </w:r>
    </w:p>
    <w:p w14:paraId="473E70F0" w14:textId="77777777" w:rsidR="00240A54" w:rsidRPr="00CB7768" w:rsidRDefault="00240A54" w:rsidP="00240A54">
      <w:pPr>
        <w:spacing w:before="120" w:after="120"/>
        <w:ind w:firstLine="720"/>
        <w:jc w:val="both"/>
        <w:rPr>
          <w:rStyle w:val="apple-style-span"/>
          <w:iCs/>
          <w:sz w:val="28"/>
          <w:szCs w:val="28"/>
        </w:rPr>
      </w:pPr>
      <w:r w:rsidRPr="00CB7768">
        <w:rPr>
          <w:sz w:val="28"/>
          <w:szCs w:val="28"/>
          <w:lang w:val="vi-VN"/>
        </w:rPr>
        <w:t xml:space="preserve">- </w:t>
      </w:r>
      <w:r w:rsidRPr="00CB7768">
        <w:rPr>
          <w:rStyle w:val="apple-converted-space"/>
          <w:iCs/>
          <w:sz w:val="28"/>
          <w:szCs w:val="28"/>
          <w:lang w:val="vi-VN"/>
        </w:rPr>
        <w:t> </w:t>
      </w:r>
      <w:r w:rsidRPr="00CB7768">
        <w:rPr>
          <w:rStyle w:val="apple-style-span"/>
          <w:iCs/>
          <w:sz w:val="28"/>
          <w:szCs w:val="28"/>
          <w:lang w:val="vi-VN"/>
        </w:rPr>
        <w:t xml:space="preserve">Luật </w:t>
      </w:r>
      <w:r w:rsidRPr="00CB7768">
        <w:rPr>
          <w:rStyle w:val="apple-style-span"/>
          <w:iCs/>
          <w:sz w:val="28"/>
          <w:szCs w:val="28"/>
        </w:rPr>
        <w:t>H</w:t>
      </w:r>
      <w:r w:rsidRPr="00CB7768">
        <w:rPr>
          <w:rStyle w:val="apple-style-span"/>
          <w:iCs/>
          <w:sz w:val="28"/>
          <w:szCs w:val="28"/>
          <w:lang w:val="vi-VN"/>
        </w:rPr>
        <w:t>òa giải ở cơ sở năm 2013</w:t>
      </w:r>
      <w:r w:rsidRPr="00CB7768">
        <w:rPr>
          <w:rStyle w:val="apple-style-span"/>
          <w:iCs/>
          <w:sz w:val="28"/>
          <w:szCs w:val="28"/>
        </w:rPr>
        <w:t>.</w:t>
      </w:r>
    </w:p>
    <w:p w14:paraId="417F75A3" w14:textId="77777777" w:rsidR="00240A54" w:rsidRPr="00CB7768" w:rsidRDefault="00240A54" w:rsidP="00240A54">
      <w:pPr>
        <w:spacing w:before="120" w:after="120"/>
        <w:ind w:firstLine="720"/>
        <w:jc w:val="both"/>
        <w:rPr>
          <w:rStyle w:val="apple-style-span"/>
          <w:iCs/>
          <w:sz w:val="28"/>
          <w:szCs w:val="28"/>
        </w:rPr>
      </w:pPr>
      <w:r w:rsidRPr="00CB7768">
        <w:rPr>
          <w:rStyle w:val="apple-style-span"/>
          <w:iCs/>
          <w:sz w:val="28"/>
          <w:szCs w:val="28"/>
          <w:lang w:val="vi-VN"/>
        </w:rPr>
        <w:t>-  Nghị định số 15/2014/NĐ-CP</w:t>
      </w:r>
      <w:r w:rsidRPr="00CB7768">
        <w:rPr>
          <w:rStyle w:val="apple-style-span"/>
          <w:iCs/>
          <w:sz w:val="28"/>
          <w:szCs w:val="28"/>
        </w:rPr>
        <w:t>.</w:t>
      </w:r>
    </w:p>
    <w:p w14:paraId="51D0CEDF" w14:textId="77777777" w:rsidR="00774DCC" w:rsidRPr="00CB7768" w:rsidRDefault="00240A54" w:rsidP="00D327E9">
      <w:pPr>
        <w:spacing w:before="120" w:after="120" w:line="264" w:lineRule="auto"/>
        <w:ind w:firstLine="720"/>
        <w:jc w:val="both"/>
        <w:rPr>
          <w:b/>
          <w:bCs/>
          <w:i/>
        </w:rPr>
      </w:pPr>
      <w:r w:rsidRPr="00CB7768">
        <w:rPr>
          <w:bCs/>
          <w:sz w:val="28"/>
          <w:szCs w:val="28"/>
        </w:rPr>
        <w:t xml:space="preserve">- Quyết định số 3404/QĐ-BTP ngày 18/12/2014 của Bộ trưởng Bộ Tư pháp công </w:t>
      </w:r>
      <w:r w:rsidRPr="00CB7768">
        <w:rPr>
          <w:rStyle w:val="apple-style-span"/>
          <w:sz w:val="28"/>
          <w:szCs w:val="28"/>
        </w:rPr>
        <w:t>bố thủ tục hành chính mới ban hành trong lĩnh vực hòa giải ở cơ sở thuộc phạm vị,</w:t>
      </w:r>
      <w:r w:rsidR="00FA5BAD" w:rsidRPr="00CB7768">
        <w:rPr>
          <w:rStyle w:val="apple-style-span"/>
          <w:sz w:val="28"/>
          <w:szCs w:val="28"/>
        </w:rPr>
        <w:t>chức năng quản lý của Bộ Tư pháp./.</w:t>
      </w:r>
      <w:bookmarkStart w:id="65" w:name="chuong_pl4"/>
    </w:p>
    <w:p w14:paraId="529D26FD" w14:textId="77777777" w:rsidR="00774DCC" w:rsidRPr="00CB7768" w:rsidRDefault="00E75C3E" w:rsidP="00774DCC">
      <w:pPr>
        <w:shd w:val="clear" w:color="auto" w:fill="FFFFFF"/>
        <w:spacing w:before="120" w:line="260" w:lineRule="atLeast"/>
        <w:jc w:val="center"/>
        <w:rPr>
          <w:b/>
          <w:sz w:val="28"/>
          <w:szCs w:val="28"/>
          <w:lang w:val="vi-VN"/>
        </w:rPr>
      </w:pPr>
      <w:r w:rsidRPr="00CB7768">
        <w:rPr>
          <w:b/>
          <w:bCs/>
          <w:sz w:val="28"/>
          <w:szCs w:val="28"/>
        </w:rPr>
        <w:t>M</w:t>
      </w:r>
      <w:r w:rsidR="00774DCC" w:rsidRPr="00CB7768">
        <w:rPr>
          <w:b/>
          <w:bCs/>
          <w:sz w:val="28"/>
          <w:szCs w:val="28"/>
          <w:lang w:val="vi-VN"/>
        </w:rPr>
        <w:t>ẫu số: 05CVPL</w:t>
      </w:r>
      <w:bookmarkEnd w:id="65"/>
    </w:p>
    <w:tbl>
      <w:tblPr>
        <w:tblW w:w="9900" w:type="dxa"/>
        <w:tblCellSpacing w:w="0" w:type="dxa"/>
        <w:shd w:val="clear" w:color="auto" w:fill="FFFFFF"/>
        <w:tblCellMar>
          <w:left w:w="0" w:type="dxa"/>
          <w:right w:w="0" w:type="dxa"/>
        </w:tblCellMar>
        <w:tblLook w:val="0000" w:firstRow="0" w:lastRow="0" w:firstColumn="0" w:lastColumn="0" w:noHBand="0" w:noVBand="0"/>
      </w:tblPr>
      <w:tblGrid>
        <w:gridCol w:w="2773"/>
        <w:gridCol w:w="7127"/>
      </w:tblGrid>
      <w:tr w:rsidR="00774DCC" w:rsidRPr="00CB7768" w14:paraId="2031D2C9" w14:textId="77777777" w:rsidTr="00197AE8">
        <w:trPr>
          <w:tblCellSpacing w:w="0" w:type="dxa"/>
        </w:trPr>
        <w:tc>
          <w:tcPr>
            <w:tcW w:w="2773" w:type="dxa"/>
            <w:shd w:val="clear" w:color="auto" w:fill="FFFFFF"/>
          </w:tcPr>
          <w:p w14:paraId="71ED99EA" w14:textId="77777777" w:rsidR="00774DCC" w:rsidRPr="00CB7768" w:rsidRDefault="00774DCC" w:rsidP="00197AE8">
            <w:pPr>
              <w:spacing w:before="120" w:line="260" w:lineRule="atLeast"/>
              <w:jc w:val="center"/>
              <w:rPr>
                <w:b/>
                <w:sz w:val="28"/>
                <w:szCs w:val="28"/>
                <w:lang w:val="vi-VN"/>
              </w:rPr>
            </w:pPr>
            <w:r w:rsidRPr="00CB7768">
              <w:rPr>
                <w:b/>
                <w:bCs/>
                <w:sz w:val="28"/>
                <w:szCs w:val="28"/>
                <w:lang w:val="vi-VN"/>
              </w:rPr>
              <w:t>Ủy ban MTTQ xã, phường, thị trấn</w:t>
            </w:r>
            <w:r w:rsidRPr="00CB7768">
              <w:rPr>
                <w:b/>
                <w:bCs/>
                <w:sz w:val="28"/>
                <w:szCs w:val="28"/>
                <w:lang w:val="vi-VN"/>
              </w:rPr>
              <w:br/>
              <w:t>Ban công tác MTTQ thôn, bản, tổ dân phố</w:t>
            </w:r>
            <w:r w:rsidRPr="00CB7768">
              <w:rPr>
                <w:b/>
                <w:bCs/>
                <w:sz w:val="28"/>
                <w:szCs w:val="28"/>
                <w:lang w:val="vi-VN"/>
              </w:rPr>
              <w:br/>
              <w:t>-------</w:t>
            </w:r>
          </w:p>
        </w:tc>
        <w:tc>
          <w:tcPr>
            <w:tcW w:w="7127" w:type="dxa"/>
            <w:shd w:val="clear" w:color="auto" w:fill="FFFFFF"/>
          </w:tcPr>
          <w:p w14:paraId="43369653" w14:textId="77777777" w:rsidR="00774DCC" w:rsidRPr="00CB7768" w:rsidRDefault="00774DCC" w:rsidP="00197AE8">
            <w:pPr>
              <w:spacing w:before="120" w:line="260" w:lineRule="atLeast"/>
              <w:jc w:val="center"/>
              <w:rPr>
                <w:b/>
                <w:sz w:val="28"/>
                <w:szCs w:val="28"/>
                <w:lang w:val="vi-VN"/>
              </w:rPr>
            </w:pPr>
            <w:r w:rsidRPr="00CB7768">
              <w:rPr>
                <w:b/>
                <w:bCs/>
                <w:sz w:val="28"/>
                <w:szCs w:val="28"/>
                <w:lang w:val="vi-VN"/>
              </w:rPr>
              <w:t>CỘNG HÒA XÃ HỘI CHỦ NGHĨA VIỆT NAM</w:t>
            </w:r>
            <w:r w:rsidRPr="00CB7768">
              <w:rPr>
                <w:b/>
                <w:bCs/>
                <w:sz w:val="28"/>
                <w:szCs w:val="28"/>
                <w:lang w:val="vi-VN"/>
              </w:rPr>
              <w:br/>
              <w:t>Độc lập - Tự do - Hạnh phúc </w:t>
            </w:r>
            <w:r w:rsidRPr="00CB7768">
              <w:rPr>
                <w:b/>
                <w:bCs/>
                <w:sz w:val="28"/>
                <w:szCs w:val="28"/>
                <w:lang w:val="vi-VN"/>
              </w:rPr>
              <w:br/>
              <w:t>---------------</w:t>
            </w:r>
          </w:p>
        </w:tc>
      </w:tr>
      <w:tr w:rsidR="00774DCC" w:rsidRPr="00CB7768" w14:paraId="74ABB0C2" w14:textId="77777777" w:rsidTr="00197AE8">
        <w:trPr>
          <w:tblCellSpacing w:w="0" w:type="dxa"/>
        </w:trPr>
        <w:tc>
          <w:tcPr>
            <w:tcW w:w="2773" w:type="dxa"/>
            <w:shd w:val="clear" w:color="auto" w:fill="FFFFFF"/>
          </w:tcPr>
          <w:p w14:paraId="32701A53" w14:textId="77777777" w:rsidR="00774DCC" w:rsidRPr="00CB7768" w:rsidRDefault="00774DCC" w:rsidP="00197AE8">
            <w:pPr>
              <w:spacing w:before="120" w:line="260" w:lineRule="atLeast"/>
              <w:jc w:val="center"/>
              <w:rPr>
                <w:b/>
                <w:i/>
                <w:sz w:val="28"/>
                <w:szCs w:val="28"/>
                <w:lang w:val="vi-VN"/>
              </w:rPr>
            </w:pPr>
            <w:r w:rsidRPr="00CB7768">
              <w:rPr>
                <w:b/>
                <w:i/>
                <w:sz w:val="28"/>
                <w:szCs w:val="28"/>
                <w:lang w:val="vi-VN"/>
              </w:rPr>
              <w:t> </w:t>
            </w:r>
          </w:p>
        </w:tc>
        <w:tc>
          <w:tcPr>
            <w:tcW w:w="7127" w:type="dxa"/>
            <w:shd w:val="clear" w:color="auto" w:fill="FFFFFF"/>
          </w:tcPr>
          <w:p w14:paraId="11AEA990" w14:textId="77777777" w:rsidR="00774DCC" w:rsidRPr="00CB7768" w:rsidRDefault="00774DCC" w:rsidP="00197AE8">
            <w:pPr>
              <w:spacing w:before="120" w:line="260" w:lineRule="atLeast"/>
              <w:jc w:val="center"/>
              <w:rPr>
                <w:i/>
                <w:sz w:val="28"/>
                <w:szCs w:val="28"/>
              </w:rPr>
            </w:pPr>
            <w:r w:rsidRPr="00CB7768">
              <w:rPr>
                <w:i/>
                <w:iCs/>
                <w:sz w:val="28"/>
                <w:szCs w:val="28"/>
              </w:rPr>
              <w:t xml:space="preserve">                          ……,</w:t>
            </w:r>
            <w:r w:rsidRPr="00CB7768">
              <w:rPr>
                <w:i/>
                <w:iCs/>
                <w:sz w:val="28"/>
                <w:szCs w:val="28"/>
                <w:lang w:val="vi-VN"/>
              </w:rPr>
              <w:t xml:space="preserve"> ngày </w:t>
            </w:r>
            <w:r w:rsidRPr="00CB7768">
              <w:rPr>
                <w:i/>
                <w:iCs/>
                <w:sz w:val="28"/>
                <w:szCs w:val="28"/>
              </w:rPr>
              <w:t>…</w:t>
            </w:r>
            <w:r w:rsidRPr="00CB7768">
              <w:rPr>
                <w:i/>
                <w:iCs/>
                <w:sz w:val="28"/>
                <w:szCs w:val="28"/>
                <w:lang w:val="vi-VN"/>
              </w:rPr>
              <w:t> tháng</w:t>
            </w:r>
            <w:r w:rsidRPr="00CB7768">
              <w:rPr>
                <w:i/>
                <w:iCs/>
                <w:sz w:val="28"/>
                <w:szCs w:val="28"/>
              </w:rPr>
              <w:t> …</w:t>
            </w:r>
            <w:r w:rsidRPr="00CB7768">
              <w:rPr>
                <w:i/>
                <w:iCs/>
                <w:sz w:val="28"/>
                <w:szCs w:val="28"/>
                <w:lang w:val="vi-VN"/>
              </w:rPr>
              <w:t> năm</w:t>
            </w:r>
            <w:r w:rsidRPr="00CB7768">
              <w:rPr>
                <w:i/>
                <w:iCs/>
                <w:sz w:val="28"/>
                <w:szCs w:val="28"/>
              </w:rPr>
              <w:t>……</w:t>
            </w:r>
          </w:p>
        </w:tc>
      </w:tr>
    </w:tbl>
    <w:p w14:paraId="79A8EC32" w14:textId="77777777" w:rsidR="00774DCC" w:rsidRPr="00CB7768" w:rsidRDefault="00774DCC" w:rsidP="00774DCC">
      <w:pPr>
        <w:shd w:val="clear" w:color="auto" w:fill="FFFFFF"/>
        <w:spacing w:before="120" w:line="260" w:lineRule="atLeast"/>
        <w:rPr>
          <w:b/>
          <w:i/>
          <w:sz w:val="28"/>
          <w:szCs w:val="28"/>
        </w:rPr>
      </w:pPr>
      <w:r w:rsidRPr="00CB7768">
        <w:rPr>
          <w:b/>
          <w:i/>
          <w:sz w:val="28"/>
          <w:szCs w:val="28"/>
        </w:rPr>
        <w:t> </w:t>
      </w:r>
    </w:p>
    <w:p w14:paraId="607A45C1" w14:textId="77777777" w:rsidR="00774DCC" w:rsidRPr="00CB7768" w:rsidRDefault="00774DCC" w:rsidP="00774DCC">
      <w:pPr>
        <w:shd w:val="clear" w:color="auto" w:fill="FFFFFF"/>
        <w:spacing w:before="120" w:line="260" w:lineRule="atLeast"/>
        <w:jc w:val="center"/>
        <w:rPr>
          <w:b/>
          <w:bCs/>
          <w:sz w:val="28"/>
          <w:szCs w:val="28"/>
        </w:rPr>
      </w:pPr>
      <w:bookmarkStart w:id="66" w:name="chuong_pl4_name"/>
      <w:r w:rsidRPr="00CB7768">
        <w:rPr>
          <w:b/>
          <w:bCs/>
          <w:sz w:val="28"/>
          <w:szCs w:val="28"/>
          <w:lang w:val="vi-VN"/>
        </w:rPr>
        <w:t>DANH SÁCH </w:t>
      </w:r>
      <w:r w:rsidRPr="00CB7768">
        <w:rPr>
          <w:b/>
          <w:bCs/>
          <w:sz w:val="28"/>
          <w:szCs w:val="28"/>
        </w:rPr>
        <w:t>TUYÊN TRUYỀN PHÁP LUẬT THUỘC TRƯỜNG HỢP ĐỀ NGHỊ CHO THÔI LÀM TUYÊN TRUYỀN VIÊN</w:t>
      </w:r>
      <w:bookmarkEnd w:id="66"/>
    </w:p>
    <w:p w14:paraId="4DD2E63D" w14:textId="77777777" w:rsidR="00774DCC" w:rsidRPr="00CB7768" w:rsidRDefault="00774DCC" w:rsidP="00774DCC">
      <w:pPr>
        <w:shd w:val="clear" w:color="auto" w:fill="FFFFFF"/>
        <w:spacing w:before="120" w:line="260" w:lineRule="atLeast"/>
        <w:jc w:val="center"/>
        <w:rPr>
          <w:b/>
          <w:sz w:val="28"/>
          <w:szCs w:val="28"/>
        </w:rPr>
      </w:pPr>
    </w:p>
    <w:tbl>
      <w:tblPr>
        <w:tblW w:w="0" w:type="auto"/>
        <w:tblCellSpacing w:w="0" w:type="dxa"/>
        <w:shd w:val="clear" w:color="auto" w:fill="FFFFFF"/>
        <w:tblCellMar>
          <w:left w:w="0" w:type="dxa"/>
          <w:right w:w="0" w:type="dxa"/>
        </w:tblCellMar>
        <w:tblLook w:val="0000" w:firstRow="0" w:lastRow="0" w:firstColumn="0" w:lastColumn="0" w:noHBand="0" w:noVBand="0"/>
      </w:tblPr>
      <w:tblGrid>
        <w:gridCol w:w="434"/>
        <w:gridCol w:w="740"/>
        <w:gridCol w:w="1141"/>
        <w:gridCol w:w="872"/>
        <w:gridCol w:w="1313"/>
        <w:gridCol w:w="983"/>
        <w:gridCol w:w="1536"/>
        <w:gridCol w:w="1169"/>
        <w:gridCol w:w="1025"/>
      </w:tblGrid>
      <w:tr w:rsidR="00774DCC" w:rsidRPr="00CB7768" w14:paraId="447FFD1C" w14:textId="77777777" w:rsidTr="00D327E9">
        <w:trPr>
          <w:tblCellSpacing w:w="0" w:type="dxa"/>
        </w:trPr>
        <w:tc>
          <w:tcPr>
            <w:tcW w:w="434" w:type="dxa"/>
            <w:tcBorders>
              <w:top w:val="single" w:sz="8" w:space="0" w:color="auto"/>
              <w:left w:val="single" w:sz="8" w:space="0" w:color="auto"/>
              <w:bottom w:val="nil"/>
              <w:right w:val="nil"/>
            </w:tcBorders>
            <w:shd w:val="clear" w:color="auto" w:fill="FFFFFF"/>
            <w:vAlign w:val="center"/>
          </w:tcPr>
          <w:p w14:paraId="2ED785EE" w14:textId="77777777" w:rsidR="00774DCC" w:rsidRPr="00CB7768" w:rsidRDefault="00774DCC" w:rsidP="00197AE8">
            <w:pPr>
              <w:spacing w:before="120" w:line="260" w:lineRule="atLeast"/>
              <w:jc w:val="center"/>
              <w:rPr>
                <w:b/>
                <w:sz w:val="28"/>
                <w:szCs w:val="28"/>
              </w:rPr>
            </w:pPr>
            <w:r w:rsidRPr="00CB7768">
              <w:rPr>
                <w:b/>
                <w:bCs/>
                <w:sz w:val="28"/>
                <w:szCs w:val="28"/>
                <w:lang w:val="vi-VN"/>
              </w:rPr>
              <w:t>S</w:t>
            </w:r>
            <w:r w:rsidRPr="00CB7768">
              <w:rPr>
                <w:b/>
                <w:bCs/>
                <w:sz w:val="28"/>
                <w:szCs w:val="28"/>
              </w:rPr>
              <w:t>tt</w:t>
            </w:r>
          </w:p>
        </w:tc>
        <w:tc>
          <w:tcPr>
            <w:tcW w:w="740" w:type="dxa"/>
            <w:tcBorders>
              <w:top w:val="single" w:sz="8" w:space="0" w:color="auto"/>
              <w:left w:val="single" w:sz="8" w:space="0" w:color="auto"/>
              <w:bottom w:val="nil"/>
              <w:right w:val="nil"/>
            </w:tcBorders>
            <w:shd w:val="clear" w:color="auto" w:fill="FFFFFF"/>
            <w:vAlign w:val="center"/>
          </w:tcPr>
          <w:p w14:paraId="1D39D826" w14:textId="77777777" w:rsidR="00774DCC" w:rsidRPr="00CB7768" w:rsidRDefault="00774DCC" w:rsidP="00197AE8">
            <w:pPr>
              <w:spacing w:before="120" w:line="260" w:lineRule="atLeast"/>
              <w:jc w:val="center"/>
              <w:rPr>
                <w:b/>
                <w:sz w:val="28"/>
                <w:szCs w:val="28"/>
              </w:rPr>
            </w:pPr>
            <w:r w:rsidRPr="00CB7768">
              <w:rPr>
                <w:b/>
                <w:bCs/>
                <w:sz w:val="28"/>
                <w:szCs w:val="28"/>
                <w:lang w:val="vi-VN"/>
              </w:rPr>
              <w:t>Họ và tên</w:t>
            </w:r>
          </w:p>
        </w:tc>
        <w:tc>
          <w:tcPr>
            <w:tcW w:w="1141" w:type="dxa"/>
            <w:tcBorders>
              <w:top w:val="single" w:sz="8" w:space="0" w:color="auto"/>
              <w:left w:val="single" w:sz="8" w:space="0" w:color="auto"/>
              <w:bottom w:val="nil"/>
              <w:right w:val="nil"/>
            </w:tcBorders>
            <w:shd w:val="clear" w:color="auto" w:fill="FFFFFF"/>
            <w:vAlign w:val="center"/>
          </w:tcPr>
          <w:p w14:paraId="4F25F7BB" w14:textId="77777777" w:rsidR="00774DCC" w:rsidRPr="00CB7768" w:rsidRDefault="00774DCC" w:rsidP="00197AE8">
            <w:pPr>
              <w:spacing w:before="120" w:line="260" w:lineRule="atLeast"/>
              <w:jc w:val="center"/>
              <w:rPr>
                <w:b/>
                <w:sz w:val="28"/>
                <w:szCs w:val="28"/>
              </w:rPr>
            </w:pPr>
            <w:r w:rsidRPr="00CB7768">
              <w:rPr>
                <w:b/>
                <w:bCs/>
                <w:sz w:val="28"/>
                <w:szCs w:val="28"/>
                <w:lang w:val="vi-VN"/>
              </w:rPr>
              <w:t>Ngày, tháng, năm sinh</w:t>
            </w:r>
          </w:p>
        </w:tc>
        <w:tc>
          <w:tcPr>
            <w:tcW w:w="872" w:type="dxa"/>
            <w:tcBorders>
              <w:top w:val="single" w:sz="8" w:space="0" w:color="auto"/>
              <w:left w:val="single" w:sz="8" w:space="0" w:color="auto"/>
              <w:bottom w:val="nil"/>
              <w:right w:val="nil"/>
            </w:tcBorders>
            <w:shd w:val="clear" w:color="auto" w:fill="FFFFFF"/>
            <w:vAlign w:val="center"/>
          </w:tcPr>
          <w:p w14:paraId="7E9D972C" w14:textId="77777777" w:rsidR="00774DCC" w:rsidRPr="00CB7768" w:rsidRDefault="00774DCC" w:rsidP="00197AE8">
            <w:pPr>
              <w:spacing w:before="120" w:line="260" w:lineRule="atLeast"/>
              <w:jc w:val="center"/>
              <w:rPr>
                <w:b/>
                <w:sz w:val="28"/>
                <w:szCs w:val="28"/>
              </w:rPr>
            </w:pPr>
            <w:r w:rsidRPr="00CB7768">
              <w:rPr>
                <w:b/>
                <w:bCs/>
                <w:sz w:val="28"/>
                <w:szCs w:val="28"/>
                <w:lang w:val="vi-VN"/>
              </w:rPr>
              <w:t>Giới tính</w:t>
            </w:r>
          </w:p>
        </w:tc>
        <w:tc>
          <w:tcPr>
            <w:tcW w:w="1313" w:type="dxa"/>
            <w:tcBorders>
              <w:top w:val="single" w:sz="8" w:space="0" w:color="auto"/>
              <w:left w:val="single" w:sz="8" w:space="0" w:color="auto"/>
              <w:bottom w:val="nil"/>
              <w:right w:val="nil"/>
            </w:tcBorders>
            <w:shd w:val="clear" w:color="auto" w:fill="FFFFFF"/>
            <w:vAlign w:val="center"/>
          </w:tcPr>
          <w:p w14:paraId="7EBD75CE" w14:textId="77777777" w:rsidR="00774DCC" w:rsidRPr="00CB7768" w:rsidRDefault="00774DCC" w:rsidP="00197AE8">
            <w:pPr>
              <w:spacing w:before="120" w:line="260" w:lineRule="atLeast"/>
              <w:jc w:val="center"/>
              <w:rPr>
                <w:b/>
                <w:sz w:val="28"/>
                <w:szCs w:val="28"/>
              </w:rPr>
            </w:pPr>
            <w:r w:rsidRPr="00CB7768">
              <w:rPr>
                <w:b/>
                <w:bCs/>
                <w:sz w:val="28"/>
                <w:szCs w:val="28"/>
                <w:lang w:val="vi-VN"/>
              </w:rPr>
              <w:t>Chức vụ, ch</w:t>
            </w:r>
            <w:r w:rsidRPr="00CB7768">
              <w:rPr>
                <w:b/>
                <w:bCs/>
                <w:sz w:val="28"/>
                <w:szCs w:val="28"/>
              </w:rPr>
              <w:t>ứ</w:t>
            </w:r>
            <w:r w:rsidRPr="00CB7768">
              <w:rPr>
                <w:b/>
                <w:bCs/>
                <w:sz w:val="28"/>
                <w:szCs w:val="28"/>
                <w:lang w:val="vi-VN"/>
              </w:rPr>
              <w:t>c danh và đơn vị công tác (nếu có)</w:t>
            </w:r>
          </w:p>
        </w:tc>
        <w:tc>
          <w:tcPr>
            <w:tcW w:w="983" w:type="dxa"/>
            <w:tcBorders>
              <w:top w:val="single" w:sz="8" w:space="0" w:color="auto"/>
              <w:left w:val="single" w:sz="8" w:space="0" w:color="auto"/>
              <w:bottom w:val="nil"/>
              <w:right w:val="nil"/>
            </w:tcBorders>
            <w:shd w:val="clear" w:color="auto" w:fill="FFFFFF"/>
            <w:vAlign w:val="center"/>
          </w:tcPr>
          <w:p w14:paraId="455D65BC" w14:textId="77777777" w:rsidR="00774DCC" w:rsidRPr="00CB7768" w:rsidRDefault="00774DCC" w:rsidP="00197AE8">
            <w:pPr>
              <w:spacing w:before="120" w:line="260" w:lineRule="atLeast"/>
              <w:jc w:val="center"/>
              <w:rPr>
                <w:b/>
                <w:sz w:val="28"/>
                <w:szCs w:val="28"/>
              </w:rPr>
            </w:pPr>
            <w:r w:rsidRPr="00CB7768">
              <w:rPr>
                <w:b/>
                <w:bCs/>
                <w:sz w:val="28"/>
                <w:szCs w:val="28"/>
                <w:lang w:val="vi-VN"/>
              </w:rPr>
              <w:t>Địa chỉ liên hệ</w:t>
            </w:r>
          </w:p>
        </w:tc>
        <w:tc>
          <w:tcPr>
            <w:tcW w:w="1536" w:type="dxa"/>
            <w:tcBorders>
              <w:top w:val="single" w:sz="8" w:space="0" w:color="auto"/>
              <w:left w:val="single" w:sz="8" w:space="0" w:color="auto"/>
              <w:bottom w:val="nil"/>
              <w:right w:val="nil"/>
            </w:tcBorders>
            <w:shd w:val="clear" w:color="auto" w:fill="FFFFFF"/>
            <w:vAlign w:val="center"/>
          </w:tcPr>
          <w:p w14:paraId="2B14A78D" w14:textId="77777777" w:rsidR="00774DCC" w:rsidRPr="00CB7768" w:rsidRDefault="00774DCC" w:rsidP="00197AE8">
            <w:pPr>
              <w:spacing w:before="120" w:line="260" w:lineRule="atLeast"/>
              <w:jc w:val="center"/>
              <w:rPr>
                <w:b/>
                <w:sz w:val="28"/>
                <w:szCs w:val="28"/>
              </w:rPr>
            </w:pPr>
            <w:r w:rsidRPr="00CB7768">
              <w:rPr>
                <w:b/>
                <w:bCs/>
                <w:sz w:val="28"/>
                <w:szCs w:val="28"/>
              </w:rPr>
              <w:t>Quyết định công nhận tuyên truyền viên pháp luật</w:t>
            </w:r>
            <w:r w:rsidRPr="00CB7768">
              <w:rPr>
                <w:b/>
                <w:iCs/>
                <w:sz w:val="28"/>
                <w:szCs w:val="28"/>
              </w:rPr>
              <w:t>(ghi rõ số Quyết định, ngày, tháng, năm ban hành Quyết định)</w:t>
            </w:r>
          </w:p>
        </w:tc>
        <w:tc>
          <w:tcPr>
            <w:tcW w:w="1169" w:type="dxa"/>
            <w:tcBorders>
              <w:top w:val="single" w:sz="8" w:space="0" w:color="auto"/>
              <w:left w:val="single" w:sz="8" w:space="0" w:color="auto"/>
              <w:bottom w:val="nil"/>
              <w:right w:val="nil"/>
            </w:tcBorders>
            <w:shd w:val="clear" w:color="auto" w:fill="FFFFFF"/>
            <w:vAlign w:val="center"/>
          </w:tcPr>
          <w:p w14:paraId="526CA649" w14:textId="77777777" w:rsidR="00774DCC" w:rsidRPr="00CB7768" w:rsidRDefault="00774DCC" w:rsidP="00197AE8">
            <w:pPr>
              <w:spacing w:before="120" w:line="260" w:lineRule="atLeast"/>
              <w:jc w:val="center"/>
              <w:rPr>
                <w:b/>
                <w:sz w:val="28"/>
                <w:szCs w:val="28"/>
              </w:rPr>
            </w:pPr>
            <w:r w:rsidRPr="00CB7768">
              <w:rPr>
                <w:b/>
                <w:bCs/>
                <w:sz w:val="28"/>
                <w:szCs w:val="28"/>
                <w:lang w:val="vi-VN"/>
              </w:rPr>
              <w:t>Lý do thôi làm tuyên truyền viên</w:t>
            </w:r>
          </w:p>
        </w:tc>
        <w:tc>
          <w:tcPr>
            <w:tcW w:w="1025" w:type="dxa"/>
            <w:tcBorders>
              <w:top w:val="single" w:sz="8" w:space="0" w:color="auto"/>
              <w:left w:val="single" w:sz="8" w:space="0" w:color="auto"/>
              <w:bottom w:val="nil"/>
              <w:right w:val="single" w:sz="8" w:space="0" w:color="auto"/>
            </w:tcBorders>
            <w:shd w:val="clear" w:color="auto" w:fill="FFFFFF"/>
            <w:vAlign w:val="center"/>
          </w:tcPr>
          <w:p w14:paraId="2D342519" w14:textId="77777777" w:rsidR="00774DCC" w:rsidRPr="00CB7768" w:rsidRDefault="00774DCC" w:rsidP="00197AE8">
            <w:pPr>
              <w:spacing w:before="120" w:line="260" w:lineRule="atLeast"/>
              <w:jc w:val="center"/>
              <w:rPr>
                <w:b/>
                <w:sz w:val="28"/>
                <w:szCs w:val="28"/>
              </w:rPr>
            </w:pPr>
            <w:r w:rsidRPr="00CB7768">
              <w:rPr>
                <w:b/>
                <w:bCs/>
                <w:sz w:val="28"/>
                <w:szCs w:val="28"/>
                <w:lang w:val="vi-VN"/>
              </w:rPr>
              <w:t>Ghi chú</w:t>
            </w:r>
          </w:p>
        </w:tc>
      </w:tr>
      <w:tr w:rsidR="00774DCC" w:rsidRPr="00CB7768" w14:paraId="09280587" w14:textId="77777777" w:rsidTr="00D327E9">
        <w:trPr>
          <w:tblCellSpacing w:w="0" w:type="dxa"/>
        </w:trPr>
        <w:tc>
          <w:tcPr>
            <w:tcW w:w="434" w:type="dxa"/>
            <w:tcBorders>
              <w:top w:val="single" w:sz="8" w:space="0" w:color="auto"/>
              <w:left w:val="single" w:sz="8" w:space="0" w:color="auto"/>
              <w:bottom w:val="nil"/>
              <w:right w:val="nil"/>
            </w:tcBorders>
            <w:shd w:val="clear" w:color="auto" w:fill="FFFFFF"/>
          </w:tcPr>
          <w:p w14:paraId="7D1DEA84"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740" w:type="dxa"/>
            <w:tcBorders>
              <w:top w:val="single" w:sz="8" w:space="0" w:color="auto"/>
              <w:left w:val="single" w:sz="8" w:space="0" w:color="auto"/>
              <w:bottom w:val="nil"/>
              <w:right w:val="nil"/>
            </w:tcBorders>
            <w:shd w:val="clear" w:color="auto" w:fill="FFFFFF"/>
          </w:tcPr>
          <w:p w14:paraId="7FBAD7DD"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1141" w:type="dxa"/>
            <w:tcBorders>
              <w:top w:val="single" w:sz="8" w:space="0" w:color="auto"/>
              <w:left w:val="single" w:sz="8" w:space="0" w:color="auto"/>
              <w:bottom w:val="nil"/>
              <w:right w:val="nil"/>
            </w:tcBorders>
            <w:shd w:val="clear" w:color="auto" w:fill="FFFFFF"/>
          </w:tcPr>
          <w:p w14:paraId="3DF83AB0"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872" w:type="dxa"/>
            <w:tcBorders>
              <w:top w:val="single" w:sz="8" w:space="0" w:color="auto"/>
              <w:left w:val="single" w:sz="8" w:space="0" w:color="auto"/>
              <w:bottom w:val="nil"/>
              <w:right w:val="nil"/>
            </w:tcBorders>
            <w:shd w:val="clear" w:color="auto" w:fill="FFFFFF"/>
          </w:tcPr>
          <w:p w14:paraId="76F04016"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1313" w:type="dxa"/>
            <w:tcBorders>
              <w:top w:val="single" w:sz="8" w:space="0" w:color="auto"/>
              <w:left w:val="single" w:sz="8" w:space="0" w:color="auto"/>
              <w:bottom w:val="nil"/>
              <w:right w:val="nil"/>
            </w:tcBorders>
            <w:shd w:val="clear" w:color="auto" w:fill="FFFFFF"/>
          </w:tcPr>
          <w:p w14:paraId="79D77723"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983" w:type="dxa"/>
            <w:tcBorders>
              <w:top w:val="single" w:sz="8" w:space="0" w:color="auto"/>
              <w:left w:val="single" w:sz="8" w:space="0" w:color="auto"/>
              <w:bottom w:val="nil"/>
              <w:right w:val="nil"/>
            </w:tcBorders>
            <w:shd w:val="clear" w:color="auto" w:fill="FFFFFF"/>
          </w:tcPr>
          <w:p w14:paraId="5A027053"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1536" w:type="dxa"/>
            <w:tcBorders>
              <w:top w:val="single" w:sz="8" w:space="0" w:color="auto"/>
              <w:left w:val="single" w:sz="8" w:space="0" w:color="auto"/>
              <w:bottom w:val="nil"/>
              <w:right w:val="nil"/>
            </w:tcBorders>
            <w:shd w:val="clear" w:color="auto" w:fill="FFFFFF"/>
          </w:tcPr>
          <w:p w14:paraId="2A9C0EAC"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1169" w:type="dxa"/>
            <w:tcBorders>
              <w:top w:val="single" w:sz="8" w:space="0" w:color="auto"/>
              <w:left w:val="single" w:sz="8" w:space="0" w:color="auto"/>
              <w:bottom w:val="nil"/>
              <w:right w:val="nil"/>
            </w:tcBorders>
            <w:shd w:val="clear" w:color="auto" w:fill="FFFFFF"/>
          </w:tcPr>
          <w:p w14:paraId="3FEBB340"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1025" w:type="dxa"/>
            <w:tcBorders>
              <w:top w:val="single" w:sz="8" w:space="0" w:color="auto"/>
              <w:left w:val="single" w:sz="8" w:space="0" w:color="auto"/>
              <w:bottom w:val="nil"/>
              <w:right w:val="single" w:sz="8" w:space="0" w:color="auto"/>
            </w:tcBorders>
            <w:shd w:val="clear" w:color="auto" w:fill="FFFFFF"/>
          </w:tcPr>
          <w:p w14:paraId="50488520" w14:textId="77777777" w:rsidR="00774DCC" w:rsidRPr="00CB7768" w:rsidRDefault="00774DCC" w:rsidP="00197AE8">
            <w:pPr>
              <w:spacing w:before="120" w:line="260" w:lineRule="atLeast"/>
              <w:rPr>
                <w:b/>
                <w:sz w:val="28"/>
                <w:szCs w:val="28"/>
              </w:rPr>
            </w:pPr>
            <w:r w:rsidRPr="00CB7768">
              <w:rPr>
                <w:b/>
                <w:sz w:val="28"/>
                <w:szCs w:val="28"/>
                <w:lang w:val="vi-VN"/>
              </w:rPr>
              <w:t> </w:t>
            </w:r>
          </w:p>
        </w:tc>
      </w:tr>
      <w:tr w:rsidR="00774DCC" w:rsidRPr="00CB7768" w14:paraId="3BF338E1" w14:textId="77777777" w:rsidTr="00D327E9">
        <w:trPr>
          <w:tblCellSpacing w:w="0" w:type="dxa"/>
        </w:trPr>
        <w:tc>
          <w:tcPr>
            <w:tcW w:w="434" w:type="dxa"/>
            <w:tcBorders>
              <w:top w:val="single" w:sz="8" w:space="0" w:color="auto"/>
              <w:left w:val="single" w:sz="8" w:space="0" w:color="auto"/>
              <w:bottom w:val="nil"/>
              <w:right w:val="nil"/>
            </w:tcBorders>
            <w:shd w:val="clear" w:color="auto" w:fill="FFFFFF"/>
          </w:tcPr>
          <w:p w14:paraId="5F68CAE8"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740" w:type="dxa"/>
            <w:tcBorders>
              <w:top w:val="single" w:sz="8" w:space="0" w:color="auto"/>
              <w:left w:val="single" w:sz="8" w:space="0" w:color="auto"/>
              <w:bottom w:val="nil"/>
              <w:right w:val="nil"/>
            </w:tcBorders>
            <w:shd w:val="clear" w:color="auto" w:fill="FFFFFF"/>
          </w:tcPr>
          <w:p w14:paraId="523D0F54"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1141" w:type="dxa"/>
            <w:tcBorders>
              <w:top w:val="single" w:sz="8" w:space="0" w:color="auto"/>
              <w:left w:val="single" w:sz="8" w:space="0" w:color="auto"/>
              <w:bottom w:val="nil"/>
              <w:right w:val="nil"/>
            </w:tcBorders>
            <w:shd w:val="clear" w:color="auto" w:fill="FFFFFF"/>
          </w:tcPr>
          <w:p w14:paraId="0B81FCAF"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872" w:type="dxa"/>
            <w:tcBorders>
              <w:top w:val="single" w:sz="8" w:space="0" w:color="auto"/>
              <w:left w:val="single" w:sz="8" w:space="0" w:color="auto"/>
              <w:bottom w:val="nil"/>
              <w:right w:val="nil"/>
            </w:tcBorders>
            <w:shd w:val="clear" w:color="auto" w:fill="FFFFFF"/>
          </w:tcPr>
          <w:p w14:paraId="14C78005"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1313" w:type="dxa"/>
            <w:tcBorders>
              <w:top w:val="single" w:sz="8" w:space="0" w:color="auto"/>
              <w:left w:val="single" w:sz="8" w:space="0" w:color="auto"/>
              <w:bottom w:val="nil"/>
              <w:right w:val="nil"/>
            </w:tcBorders>
            <w:shd w:val="clear" w:color="auto" w:fill="FFFFFF"/>
          </w:tcPr>
          <w:p w14:paraId="44870D5E"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983" w:type="dxa"/>
            <w:tcBorders>
              <w:top w:val="single" w:sz="8" w:space="0" w:color="auto"/>
              <w:left w:val="single" w:sz="8" w:space="0" w:color="auto"/>
              <w:bottom w:val="nil"/>
              <w:right w:val="nil"/>
            </w:tcBorders>
            <w:shd w:val="clear" w:color="auto" w:fill="FFFFFF"/>
          </w:tcPr>
          <w:p w14:paraId="0C18A8EB"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1536" w:type="dxa"/>
            <w:tcBorders>
              <w:top w:val="single" w:sz="8" w:space="0" w:color="auto"/>
              <w:left w:val="single" w:sz="8" w:space="0" w:color="auto"/>
              <w:bottom w:val="nil"/>
              <w:right w:val="nil"/>
            </w:tcBorders>
            <w:shd w:val="clear" w:color="auto" w:fill="FFFFFF"/>
          </w:tcPr>
          <w:p w14:paraId="2914E3B7"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1169" w:type="dxa"/>
            <w:tcBorders>
              <w:top w:val="single" w:sz="8" w:space="0" w:color="auto"/>
              <w:left w:val="single" w:sz="8" w:space="0" w:color="auto"/>
              <w:bottom w:val="nil"/>
              <w:right w:val="nil"/>
            </w:tcBorders>
            <w:shd w:val="clear" w:color="auto" w:fill="FFFFFF"/>
          </w:tcPr>
          <w:p w14:paraId="21709AA1"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1025" w:type="dxa"/>
            <w:tcBorders>
              <w:top w:val="single" w:sz="8" w:space="0" w:color="auto"/>
              <w:left w:val="single" w:sz="8" w:space="0" w:color="auto"/>
              <w:bottom w:val="nil"/>
              <w:right w:val="single" w:sz="8" w:space="0" w:color="auto"/>
            </w:tcBorders>
            <w:shd w:val="clear" w:color="auto" w:fill="FFFFFF"/>
          </w:tcPr>
          <w:p w14:paraId="77E8E056" w14:textId="77777777" w:rsidR="00774DCC" w:rsidRPr="00CB7768" w:rsidRDefault="00774DCC" w:rsidP="00197AE8">
            <w:pPr>
              <w:spacing w:before="120" w:line="260" w:lineRule="atLeast"/>
              <w:rPr>
                <w:b/>
                <w:sz w:val="28"/>
                <w:szCs w:val="28"/>
              </w:rPr>
            </w:pPr>
            <w:r w:rsidRPr="00CB7768">
              <w:rPr>
                <w:b/>
                <w:sz w:val="28"/>
                <w:szCs w:val="28"/>
                <w:lang w:val="vi-VN"/>
              </w:rPr>
              <w:t> </w:t>
            </w:r>
          </w:p>
        </w:tc>
      </w:tr>
      <w:tr w:rsidR="00774DCC" w:rsidRPr="00CB7768" w14:paraId="2CB3D745" w14:textId="77777777" w:rsidTr="00D327E9">
        <w:trPr>
          <w:tblCellSpacing w:w="0" w:type="dxa"/>
        </w:trPr>
        <w:tc>
          <w:tcPr>
            <w:tcW w:w="434" w:type="dxa"/>
            <w:tcBorders>
              <w:top w:val="single" w:sz="8" w:space="0" w:color="auto"/>
              <w:left w:val="single" w:sz="8" w:space="0" w:color="auto"/>
              <w:bottom w:val="nil"/>
              <w:right w:val="nil"/>
            </w:tcBorders>
            <w:shd w:val="clear" w:color="auto" w:fill="FFFFFF"/>
          </w:tcPr>
          <w:p w14:paraId="7CD9F078"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740" w:type="dxa"/>
            <w:tcBorders>
              <w:top w:val="single" w:sz="8" w:space="0" w:color="auto"/>
              <w:left w:val="single" w:sz="8" w:space="0" w:color="auto"/>
              <w:bottom w:val="nil"/>
              <w:right w:val="nil"/>
            </w:tcBorders>
            <w:shd w:val="clear" w:color="auto" w:fill="FFFFFF"/>
          </w:tcPr>
          <w:p w14:paraId="4FEB188A"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1141" w:type="dxa"/>
            <w:tcBorders>
              <w:top w:val="single" w:sz="8" w:space="0" w:color="auto"/>
              <w:left w:val="single" w:sz="8" w:space="0" w:color="auto"/>
              <w:bottom w:val="nil"/>
              <w:right w:val="nil"/>
            </w:tcBorders>
            <w:shd w:val="clear" w:color="auto" w:fill="FFFFFF"/>
          </w:tcPr>
          <w:p w14:paraId="0919442C"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872" w:type="dxa"/>
            <w:tcBorders>
              <w:top w:val="single" w:sz="8" w:space="0" w:color="auto"/>
              <w:left w:val="single" w:sz="8" w:space="0" w:color="auto"/>
              <w:bottom w:val="nil"/>
              <w:right w:val="nil"/>
            </w:tcBorders>
            <w:shd w:val="clear" w:color="auto" w:fill="FFFFFF"/>
          </w:tcPr>
          <w:p w14:paraId="2958FDE3"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1313" w:type="dxa"/>
            <w:tcBorders>
              <w:top w:val="single" w:sz="8" w:space="0" w:color="auto"/>
              <w:left w:val="single" w:sz="8" w:space="0" w:color="auto"/>
              <w:bottom w:val="nil"/>
              <w:right w:val="nil"/>
            </w:tcBorders>
            <w:shd w:val="clear" w:color="auto" w:fill="FFFFFF"/>
          </w:tcPr>
          <w:p w14:paraId="5610C641"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983" w:type="dxa"/>
            <w:tcBorders>
              <w:top w:val="single" w:sz="8" w:space="0" w:color="auto"/>
              <w:left w:val="single" w:sz="8" w:space="0" w:color="auto"/>
              <w:bottom w:val="nil"/>
              <w:right w:val="nil"/>
            </w:tcBorders>
            <w:shd w:val="clear" w:color="auto" w:fill="FFFFFF"/>
          </w:tcPr>
          <w:p w14:paraId="5C928ED1"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1536" w:type="dxa"/>
            <w:tcBorders>
              <w:top w:val="single" w:sz="8" w:space="0" w:color="auto"/>
              <w:left w:val="single" w:sz="8" w:space="0" w:color="auto"/>
              <w:bottom w:val="nil"/>
              <w:right w:val="nil"/>
            </w:tcBorders>
            <w:shd w:val="clear" w:color="auto" w:fill="FFFFFF"/>
          </w:tcPr>
          <w:p w14:paraId="7D7DD4A5"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1169" w:type="dxa"/>
            <w:tcBorders>
              <w:top w:val="single" w:sz="8" w:space="0" w:color="auto"/>
              <w:left w:val="single" w:sz="8" w:space="0" w:color="auto"/>
              <w:bottom w:val="nil"/>
              <w:right w:val="nil"/>
            </w:tcBorders>
            <w:shd w:val="clear" w:color="auto" w:fill="FFFFFF"/>
          </w:tcPr>
          <w:p w14:paraId="5F53AD49"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1025" w:type="dxa"/>
            <w:tcBorders>
              <w:top w:val="single" w:sz="8" w:space="0" w:color="auto"/>
              <w:left w:val="single" w:sz="8" w:space="0" w:color="auto"/>
              <w:bottom w:val="nil"/>
              <w:right w:val="single" w:sz="8" w:space="0" w:color="auto"/>
            </w:tcBorders>
            <w:shd w:val="clear" w:color="auto" w:fill="FFFFFF"/>
          </w:tcPr>
          <w:p w14:paraId="282BA05D" w14:textId="77777777" w:rsidR="00774DCC" w:rsidRPr="00CB7768" w:rsidRDefault="00774DCC" w:rsidP="00197AE8">
            <w:pPr>
              <w:spacing w:before="120" w:line="260" w:lineRule="atLeast"/>
              <w:rPr>
                <w:b/>
                <w:sz w:val="28"/>
                <w:szCs w:val="28"/>
              </w:rPr>
            </w:pPr>
            <w:r w:rsidRPr="00CB7768">
              <w:rPr>
                <w:b/>
                <w:sz w:val="28"/>
                <w:szCs w:val="28"/>
                <w:lang w:val="vi-VN"/>
              </w:rPr>
              <w:t> </w:t>
            </w:r>
          </w:p>
        </w:tc>
      </w:tr>
      <w:tr w:rsidR="00774DCC" w:rsidRPr="00CB7768" w14:paraId="40DC39F7" w14:textId="77777777" w:rsidTr="00D327E9">
        <w:trPr>
          <w:tblCellSpacing w:w="0" w:type="dxa"/>
        </w:trPr>
        <w:tc>
          <w:tcPr>
            <w:tcW w:w="434" w:type="dxa"/>
            <w:tcBorders>
              <w:top w:val="single" w:sz="8" w:space="0" w:color="auto"/>
              <w:left w:val="single" w:sz="8" w:space="0" w:color="auto"/>
              <w:bottom w:val="nil"/>
              <w:right w:val="nil"/>
            </w:tcBorders>
            <w:shd w:val="clear" w:color="auto" w:fill="FFFFFF"/>
          </w:tcPr>
          <w:p w14:paraId="0A56307C"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740" w:type="dxa"/>
            <w:tcBorders>
              <w:top w:val="single" w:sz="8" w:space="0" w:color="auto"/>
              <w:left w:val="single" w:sz="8" w:space="0" w:color="auto"/>
              <w:bottom w:val="nil"/>
              <w:right w:val="nil"/>
            </w:tcBorders>
            <w:shd w:val="clear" w:color="auto" w:fill="FFFFFF"/>
          </w:tcPr>
          <w:p w14:paraId="278EC44A"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1141" w:type="dxa"/>
            <w:tcBorders>
              <w:top w:val="single" w:sz="8" w:space="0" w:color="auto"/>
              <w:left w:val="single" w:sz="8" w:space="0" w:color="auto"/>
              <w:bottom w:val="nil"/>
              <w:right w:val="nil"/>
            </w:tcBorders>
            <w:shd w:val="clear" w:color="auto" w:fill="FFFFFF"/>
          </w:tcPr>
          <w:p w14:paraId="2B0D0A0D"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872" w:type="dxa"/>
            <w:tcBorders>
              <w:top w:val="single" w:sz="8" w:space="0" w:color="auto"/>
              <w:left w:val="single" w:sz="8" w:space="0" w:color="auto"/>
              <w:bottom w:val="nil"/>
              <w:right w:val="nil"/>
            </w:tcBorders>
            <w:shd w:val="clear" w:color="auto" w:fill="FFFFFF"/>
          </w:tcPr>
          <w:p w14:paraId="2E474CEC"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1313" w:type="dxa"/>
            <w:tcBorders>
              <w:top w:val="single" w:sz="8" w:space="0" w:color="auto"/>
              <w:left w:val="single" w:sz="8" w:space="0" w:color="auto"/>
              <w:bottom w:val="nil"/>
              <w:right w:val="nil"/>
            </w:tcBorders>
            <w:shd w:val="clear" w:color="auto" w:fill="FFFFFF"/>
          </w:tcPr>
          <w:p w14:paraId="005EB60E"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983" w:type="dxa"/>
            <w:tcBorders>
              <w:top w:val="single" w:sz="8" w:space="0" w:color="auto"/>
              <w:left w:val="single" w:sz="8" w:space="0" w:color="auto"/>
              <w:bottom w:val="nil"/>
              <w:right w:val="nil"/>
            </w:tcBorders>
            <w:shd w:val="clear" w:color="auto" w:fill="FFFFFF"/>
          </w:tcPr>
          <w:p w14:paraId="4C7AF307"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1536" w:type="dxa"/>
            <w:tcBorders>
              <w:top w:val="single" w:sz="8" w:space="0" w:color="auto"/>
              <w:left w:val="single" w:sz="8" w:space="0" w:color="auto"/>
              <w:bottom w:val="nil"/>
              <w:right w:val="nil"/>
            </w:tcBorders>
            <w:shd w:val="clear" w:color="auto" w:fill="FFFFFF"/>
          </w:tcPr>
          <w:p w14:paraId="23CA3960"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1169" w:type="dxa"/>
            <w:tcBorders>
              <w:top w:val="single" w:sz="8" w:space="0" w:color="auto"/>
              <w:left w:val="single" w:sz="8" w:space="0" w:color="auto"/>
              <w:bottom w:val="nil"/>
              <w:right w:val="nil"/>
            </w:tcBorders>
            <w:shd w:val="clear" w:color="auto" w:fill="FFFFFF"/>
          </w:tcPr>
          <w:p w14:paraId="2007D3F8"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1025" w:type="dxa"/>
            <w:tcBorders>
              <w:top w:val="single" w:sz="8" w:space="0" w:color="auto"/>
              <w:left w:val="single" w:sz="8" w:space="0" w:color="auto"/>
              <w:bottom w:val="nil"/>
              <w:right w:val="single" w:sz="8" w:space="0" w:color="auto"/>
            </w:tcBorders>
            <w:shd w:val="clear" w:color="auto" w:fill="FFFFFF"/>
          </w:tcPr>
          <w:p w14:paraId="675B9E7E" w14:textId="77777777" w:rsidR="00774DCC" w:rsidRPr="00CB7768" w:rsidRDefault="00774DCC" w:rsidP="00197AE8">
            <w:pPr>
              <w:spacing w:before="120" w:line="260" w:lineRule="atLeast"/>
              <w:rPr>
                <w:b/>
                <w:sz w:val="28"/>
                <w:szCs w:val="28"/>
              </w:rPr>
            </w:pPr>
            <w:r w:rsidRPr="00CB7768">
              <w:rPr>
                <w:b/>
                <w:sz w:val="28"/>
                <w:szCs w:val="28"/>
                <w:lang w:val="vi-VN"/>
              </w:rPr>
              <w:t> </w:t>
            </w:r>
          </w:p>
        </w:tc>
      </w:tr>
      <w:tr w:rsidR="00774DCC" w:rsidRPr="00CB7768" w14:paraId="5A51DA61" w14:textId="77777777" w:rsidTr="00D327E9">
        <w:trPr>
          <w:tblCellSpacing w:w="0" w:type="dxa"/>
        </w:trPr>
        <w:tc>
          <w:tcPr>
            <w:tcW w:w="434" w:type="dxa"/>
            <w:tcBorders>
              <w:top w:val="single" w:sz="8" w:space="0" w:color="auto"/>
              <w:left w:val="single" w:sz="8" w:space="0" w:color="auto"/>
              <w:bottom w:val="nil"/>
              <w:right w:val="nil"/>
            </w:tcBorders>
            <w:shd w:val="clear" w:color="auto" w:fill="FFFFFF"/>
          </w:tcPr>
          <w:p w14:paraId="5BA88BAD"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740" w:type="dxa"/>
            <w:tcBorders>
              <w:top w:val="single" w:sz="8" w:space="0" w:color="auto"/>
              <w:left w:val="single" w:sz="8" w:space="0" w:color="auto"/>
              <w:bottom w:val="nil"/>
              <w:right w:val="nil"/>
            </w:tcBorders>
            <w:shd w:val="clear" w:color="auto" w:fill="FFFFFF"/>
          </w:tcPr>
          <w:p w14:paraId="6C03489B"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1141" w:type="dxa"/>
            <w:tcBorders>
              <w:top w:val="single" w:sz="8" w:space="0" w:color="auto"/>
              <w:left w:val="single" w:sz="8" w:space="0" w:color="auto"/>
              <w:bottom w:val="nil"/>
              <w:right w:val="nil"/>
            </w:tcBorders>
            <w:shd w:val="clear" w:color="auto" w:fill="FFFFFF"/>
          </w:tcPr>
          <w:p w14:paraId="55055D91"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872" w:type="dxa"/>
            <w:tcBorders>
              <w:top w:val="single" w:sz="8" w:space="0" w:color="auto"/>
              <w:left w:val="single" w:sz="8" w:space="0" w:color="auto"/>
              <w:bottom w:val="nil"/>
              <w:right w:val="nil"/>
            </w:tcBorders>
            <w:shd w:val="clear" w:color="auto" w:fill="FFFFFF"/>
          </w:tcPr>
          <w:p w14:paraId="49E355DF"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1313" w:type="dxa"/>
            <w:tcBorders>
              <w:top w:val="single" w:sz="8" w:space="0" w:color="auto"/>
              <w:left w:val="single" w:sz="8" w:space="0" w:color="auto"/>
              <w:bottom w:val="nil"/>
              <w:right w:val="nil"/>
            </w:tcBorders>
            <w:shd w:val="clear" w:color="auto" w:fill="FFFFFF"/>
          </w:tcPr>
          <w:p w14:paraId="31622FD1"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983" w:type="dxa"/>
            <w:tcBorders>
              <w:top w:val="single" w:sz="8" w:space="0" w:color="auto"/>
              <w:left w:val="single" w:sz="8" w:space="0" w:color="auto"/>
              <w:bottom w:val="nil"/>
              <w:right w:val="nil"/>
            </w:tcBorders>
            <w:shd w:val="clear" w:color="auto" w:fill="FFFFFF"/>
          </w:tcPr>
          <w:p w14:paraId="1ED13CAB"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1536" w:type="dxa"/>
            <w:tcBorders>
              <w:top w:val="single" w:sz="8" w:space="0" w:color="auto"/>
              <w:left w:val="single" w:sz="8" w:space="0" w:color="auto"/>
              <w:bottom w:val="nil"/>
              <w:right w:val="nil"/>
            </w:tcBorders>
            <w:shd w:val="clear" w:color="auto" w:fill="FFFFFF"/>
          </w:tcPr>
          <w:p w14:paraId="5C113A7F"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1169" w:type="dxa"/>
            <w:tcBorders>
              <w:top w:val="single" w:sz="8" w:space="0" w:color="auto"/>
              <w:left w:val="single" w:sz="8" w:space="0" w:color="auto"/>
              <w:bottom w:val="nil"/>
              <w:right w:val="nil"/>
            </w:tcBorders>
            <w:shd w:val="clear" w:color="auto" w:fill="FFFFFF"/>
          </w:tcPr>
          <w:p w14:paraId="1BFDF3D4" w14:textId="77777777" w:rsidR="00774DCC" w:rsidRPr="00CB7768" w:rsidRDefault="00774DCC" w:rsidP="00197AE8">
            <w:pPr>
              <w:spacing w:before="120" w:line="260" w:lineRule="atLeast"/>
              <w:rPr>
                <w:b/>
                <w:sz w:val="28"/>
                <w:szCs w:val="28"/>
              </w:rPr>
            </w:pPr>
            <w:r w:rsidRPr="00CB7768">
              <w:rPr>
                <w:b/>
                <w:sz w:val="28"/>
                <w:szCs w:val="28"/>
                <w:lang w:val="vi-VN"/>
              </w:rPr>
              <w:t> </w:t>
            </w:r>
          </w:p>
        </w:tc>
        <w:tc>
          <w:tcPr>
            <w:tcW w:w="1025" w:type="dxa"/>
            <w:tcBorders>
              <w:top w:val="single" w:sz="8" w:space="0" w:color="auto"/>
              <w:left w:val="single" w:sz="8" w:space="0" w:color="auto"/>
              <w:bottom w:val="nil"/>
              <w:right w:val="single" w:sz="8" w:space="0" w:color="auto"/>
            </w:tcBorders>
            <w:shd w:val="clear" w:color="auto" w:fill="FFFFFF"/>
          </w:tcPr>
          <w:p w14:paraId="787FCFBF" w14:textId="77777777" w:rsidR="00774DCC" w:rsidRPr="00CB7768" w:rsidRDefault="00774DCC" w:rsidP="00197AE8">
            <w:pPr>
              <w:spacing w:before="120" w:line="260" w:lineRule="atLeast"/>
              <w:rPr>
                <w:b/>
                <w:sz w:val="28"/>
                <w:szCs w:val="28"/>
              </w:rPr>
            </w:pPr>
            <w:r w:rsidRPr="00CB7768">
              <w:rPr>
                <w:b/>
                <w:sz w:val="28"/>
                <w:szCs w:val="28"/>
                <w:lang w:val="vi-VN"/>
              </w:rPr>
              <w:t> </w:t>
            </w:r>
          </w:p>
        </w:tc>
      </w:tr>
    </w:tbl>
    <w:p w14:paraId="1133AF28" w14:textId="77777777" w:rsidR="00774DCC" w:rsidRPr="00CB7768" w:rsidRDefault="00774DCC" w:rsidP="00774DCC">
      <w:pPr>
        <w:shd w:val="clear" w:color="auto" w:fill="FFFFFF"/>
        <w:spacing w:before="120" w:line="260" w:lineRule="atLeast"/>
        <w:rPr>
          <w:b/>
          <w:i/>
          <w:sz w:val="28"/>
          <w:szCs w:val="28"/>
        </w:rPr>
      </w:pPr>
      <w:r w:rsidRPr="00CB7768">
        <w:rPr>
          <w:b/>
          <w:i/>
          <w:sz w:val="28"/>
          <w:szCs w:val="28"/>
        </w:rPr>
        <w:t> </w:t>
      </w:r>
    </w:p>
    <w:tbl>
      <w:tblPr>
        <w:tblW w:w="0" w:type="auto"/>
        <w:tblCellSpacing w:w="0" w:type="dxa"/>
        <w:shd w:val="clear" w:color="auto" w:fill="FFFFFF"/>
        <w:tblCellMar>
          <w:left w:w="0" w:type="dxa"/>
          <w:right w:w="0" w:type="dxa"/>
        </w:tblCellMar>
        <w:tblLook w:val="0000" w:firstRow="0" w:lastRow="0" w:firstColumn="0" w:lastColumn="0" w:noHBand="0" w:noVBand="0"/>
      </w:tblPr>
      <w:tblGrid>
        <w:gridCol w:w="4320"/>
        <w:gridCol w:w="4320"/>
      </w:tblGrid>
      <w:tr w:rsidR="00774DCC" w:rsidRPr="00CB7768" w14:paraId="76960D19" w14:textId="77777777" w:rsidTr="00197AE8">
        <w:trPr>
          <w:tblCellSpacing w:w="0" w:type="dxa"/>
        </w:trPr>
        <w:tc>
          <w:tcPr>
            <w:tcW w:w="4320" w:type="dxa"/>
            <w:shd w:val="clear" w:color="auto" w:fill="FFFFFF"/>
          </w:tcPr>
          <w:p w14:paraId="06D344F0" w14:textId="77777777" w:rsidR="00774DCC" w:rsidRPr="00CB7768" w:rsidRDefault="00774DCC" w:rsidP="00197AE8">
            <w:pPr>
              <w:jc w:val="center"/>
              <w:rPr>
                <w:b/>
                <w:bCs/>
                <w:sz w:val="28"/>
                <w:szCs w:val="28"/>
              </w:rPr>
            </w:pPr>
            <w:r w:rsidRPr="00CB7768">
              <w:rPr>
                <w:b/>
                <w:bCs/>
                <w:sz w:val="28"/>
                <w:szCs w:val="28"/>
              </w:rPr>
              <w:t>Người lập biểu</w:t>
            </w:r>
          </w:p>
          <w:p w14:paraId="72084F86" w14:textId="77777777" w:rsidR="00774DCC" w:rsidRPr="00CB7768" w:rsidRDefault="00774DCC" w:rsidP="00197AE8">
            <w:pPr>
              <w:jc w:val="center"/>
              <w:rPr>
                <w:b/>
                <w:i/>
                <w:sz w:val="28"/>
                <w:szCs w:val="28"/>
              </w:rPr>
            </w:pPr>
            <w:r w:rsidRPr="00CB7768">
              <w:rPr>
                <w:b/>
                <w:i/>
                <w:sz w:val="28"/>
                <w:szCs w:val="28"/>
              </w:rPr>
              <w:br/>
            </w:r>
          </w:p>
          <w:p w14:paraId="43DFCB8E" w14:textId="77777777" w:rsidR="00774DCC" w:rsidRPr="00CB7768" w:rsidRDefault="00774DCC" w:rsidP="00197AE8">
            <w:pPr>
              <w:jc w:val="center"/>
              <w:rPr>
                <w:i/>
                <w:sz w:val="28"/>
                <w:szCs w:val="28"/>
              </w:rPr>
            </w:pPr>
            <w:r w:rsidRPr="00CB7768">
              <w:rPr>
                <w:i/>
                <w:iCs/>
                <w:sz w:val="28"/>
                <w:szCs w:val="28"/>
              </w:rPr>
              <w:t>(Ký, ghi rõ họ tên)</w:t>
            </w:r>
          </w:p>
        </w:tc>
        <w:tc>
          <w:tcPr>
            <w:tcW w:w="4320" w:type="dxa"/>
            <w:shd w:val="clear" w:color="auto" w:fill="FFFFFF"/>
          </w:tcPr>
          <w:p w14:paraId="7B90D46F" w14:textId="77777777" w:rsidR="00774DCC" w:rsidRPr="00CB7768" w:rsidRDefault="00774DCC" w:rsidP="00197AE8">
            <w:pPr>
              <w:jc w:val="center"/>
              <w:rPr>
                <w:b/>
                <w:bCs/>
                <w:i/>
                <w:sz w:val="28"/>
                <w:szCs w:val="28"/>
              </w:rPr>
            </w:pPr>
            <w:r w:rsidRPr="00CB7768">
              <w:rPr>
                <w:b/>
                <w:bCs/>
                <w:sz w:val="28"/>
                <w:szCs w:val="28"/>
              </w:rPr>
              <w:t>Trưởng ban công tác mặt trận thôn, bản, tổ dân phố</w:t>
            </w:r>
            <w:r w:rsidRPr="00CB7768">
              <w:rPr>
                <w:b/>
                <w:bCs/>
                <w:i/>
                <w:sz w:val="28"/>
                <w:szCs w:val="28"/>
              </w:rPr>
              <w:br/>
            </w:r>
          </w:p>
          <w:p w14:paraId="7E329BF5" w14:textId="77777777" w:rsidR="00774DCC" w:rsidRPr="00CB7768" w:rsidRDefault="00774DCC" w:rsidP="00197AE8">
            <w:pPr>
              <w:jc w:val="center"/>
              <w:rPr>
                <w:b/>
                <w:i/>
                <w:sz w:val="28"/>
                <w:szCs w:val="28"/>
              </w:rPr>
            </w:pPr>
            <w:r w:rsidRPr="00CB7768">
              <w:rPr>
                <w:i/>
                <w:iCs/>
                <w:sz w:val="28"/>
                <w:szCs w:val="28"/>
              </w:rPr>
              <w:t>(Ký, ghi rõ họ tên)</w:t>
            </w:r>
          </w:p>
        </w:tc>
      </w:tr>
    </w:tbl>
    <w:p w14:paraId="7581651A" w14:textId="77777777" w:rsidR="00774DCC" w:rsidRPr="00CB7768" w:rsidRDefault="00774DCC" w:rsidP="00D24D10">
      <w:pPr>
        <w:spacing w:before="120" w:after="120"/>
        <w:ind w:firstLine="720"/>
        <w:jc w:val="both"/>
      </w:pPr>
    </w:p>
    <w:sectPr w:rsidR="00774DCC" w:rsidRPr="00CB7768" w:rsidSect="00355CA6">
      <w:footerReference w:type="default" r:id="rId11"/>
      <w:pgSz w:w="11909" w:h="16834" w:code="9"/>
      <w:pgMar w:top="1152" w:right="710" w:bottom="1008" w:left="1728" w:header="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E31A6" w14:textId="77777777" w:rsidR="00BA5CB7" w:rsidRDefault="00BA5CB7" w:rsidP="003D01F1">
      <w:r>
        <w:separator/>
      </w:r>
    </w:p>
  </w:endnote>
  <w:endnote w:type="continuationSeparator" w:id="0">
    <w:p w14:paraId="1FD4B4BC" w14:textId="77777777" w:rsidR="00BA5CB7" w:rsidRDefault="00BA5CB7" w:rsidP="003D0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nTimeH">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VNI-Duff">
    <w:altName w:val="Cambria"/>
    <w:charset w:val="00"/>
    <w:family w:val="auto"/>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VnTime">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SimSun">
    <w:altName w:val="宋体"/>
    <w:charset w:val="86"/>
    <w:family w:val="auto"/>
    <w:pitch w:val="variable"/>
    <w:sig w:usb0="00000003" w:usb1="288F0000" w:usb2="00000016" w:usb3="00000000" w:csb0="00040001" w:csb1="00000000"/>
  </w:font>
  <w:font w:name=".VnArial NarrowH">
    <w:panose1 w:val="02000500000000000000"/>
    <w:charset w:val="00"/>
    <w:family w:val="auto"/>
    <w:pitch w:val="variable"/>
    <w:sig w:usb0="00000003" w:usb1="00000000" w:usb2="00000000" w:usb3="00000000" w:csb0="00000001" w:csb1="00000000"/>
  </w:font>
  <w:font w:name="VNI-Times">
    <w:altName w:val="Cambria"/>
    <w:charset w:val="00"/>
    <w:family w:val="auto"/>
    <w:pitch w:val="variable"/>
    <w:sig w:usb0="00000003" w:usb1="00000000" w:usb2="00000000" w:usb3="00000000" w:csb0="00000001" w:csb1="00000000"/>
  </w:font>
  <w:font w:name="Wingdings 2">
    <w:panose1 w:val="02000500000000000000"/>
    <w:charset w:val="02"/>
    <w:family w:val="auto"/>
    <w:pitch w:val="variable"/>
    <w:sig w:usb0="00000000" w:usb1="10000000" w:usb2="00000000" w:usb3="00000000" w:csb0="80000000"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AB15E" w14:textId="77777777" w:rsidR="00BA5CB7" w:rsidRDefault="00BA5CB7" w:rsidP="00E756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83489B" w14:textId="77777777" w:rsidR="00BA5CB7" w:rsidRDefault="00BA5CB7" w:rsidP="00E756F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B5592" w14:textId="77777777" w:rsidR="00BA5CB7" w:rsidRDefault="00BA5CB7" w:rsidP="00E756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E623A">
      <w:rPr>
        <w:rStyle w:val="PageNumber"/>
        <w:noProof/>
      </w:rPr>
      <w:t>66</w:t>
    </w:r>
    <w:r>
      <w:rPr>
        <w:rStyle w:val="PageNumber"/>
      </w:rPr>
      <w:fldChar w:fldCharType="end"/>
    </w:r>
  </w:p>
  <w:p w14:paraId="691EA3F8" w14:textId="77777777" w:rsidR="00BA5CB7" w:rsidRPr="0009220F" w:rsidRDefault="00BA5CB7" w:rsidP="00E756F2">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31901"/>
      <w:docPartObj>
        <w:docPartGallery w:val="Page Numbers (Bottom of Page)"/>
        <w:docPartUnique/>
      </w:docPartObj>
    </w:sdtPr>
    <w:sdtContent>
      <w:p w14:paraId="2F85B9BA" w14:textId="77777777" w:rsidR="00BA5CB7" w:rsidRDefault="00BA5CB7">
        <w:pPr>
          <w:pStyle w:val="Footer"/>
          <w:jc w:val="right"/>
        </w:pPr>
        <w:r>
          <w:fldChar w:fldCharType="begin"/>
        </w:r>
        <w:r>
          <w:instrText xml:space="preserve"> PAGE   \* MERGEFORMAT </w:instrText>
        </w:r>
        <w:r>
          <w:fldChar w:fldCharType="separate"/>
        </w:r>
        <w:r>
          <w:rPr>
            <w:noProof/>
          </w:rPr>
          <w:t>748</w:t>
        </w:r>
        <w:r>
          <w:rPr>
            <w:noProof/>
          </w:rPr>
          <w:fldChar w:fldCharType="end"/>
        </w:r>
      </w:p>
    </w:sdtContent>
  </w:sdt>
  <w:p w14:paraId="3832E4E5" w14:textId="77777777" w:rsidR="00BA5CB7" w:rsidRDefault="00BA5CB7">
    <w:pPr>
      <w:pStyle w:val="Footer"/>
    </w:pPr>
  </w:p>
  <w:p w14:paraId="1383F43E" w14:textId="77777777" w:rsidR="00BA5CB7" w:rsidRDefault="00BA5CB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E5176F" w14:textId="77777777" w:rsidR="00BA5CB7" w:rsidRDefault="00BA5CB7" w:rsidP="003D01F1">
      <w:r>
        <w:separator/>
      </w:r>
    </w:p>
  </w:footnote>
  <w:footnote w:type="continuationSeparator" w:id="0">
    <w:p w14:paraId="7D0A89F6" w14:textId="77777777" w:rsidR="00BA5CB7" w:rsidRDefault="00BA5CB7" w:rsidP="003D01F1">
      <w:r>
        <w:continuationSeparator/>
      </w:r>
    </w:p>
  </w:footnote>
  <w:footnote w:id="1">
    <w:p w14:paraId="0FAA5990" w14:textId="77777777" w:rsidR="00BA5CB7" w:rsidRPr="001D4ACF" w:rsidRDefault="00BA5CB7" w:rsidP="005968F7">
      <w:pPr>
        <w:pStyle w:val="FootnoteText"/>
        <w:jc w:val="both"/>
        <w:rPr>
          <w:rFonts w:ascii="Times New Roman" w:hAnsi="Times New Roman"/>
          <w:i/>
          <w:lang w:val="nl-NL"/>
        </w:rPr>
      </w:pPr>
      <w:r>
        <w:rPr>
          <w:rStyle w:val="FootnoteReference"/>
        </w:rPr>
        <w:footnoteRef/>
      </w:r>
      <w:r w:rsidRPr="00430943">
        <w:rPr>
          <w:rFonts w:ascii="Times New Roman" w:hAnsi="Times New Roman"/>
          <w:i/>
          <w:lang w:val="nl-NL"/>
        </w:rPr>
        <w:t>Trường hợp nuôi con nuôi trong nước, thì gửi UBND xã/ phường/thị trấn nơi có thẩm quyền đăng ký lại việc nuôi con nuôi. Trường hợp nuôi con nuôi có yếu tố nước ngoài, thì gửi Sở Tư pháp, nơi có thẩm quyền đăng ký lại việc nuôi con nuôi.</w:t>
      </w:r>
    </w:p>
  </w:footnote>
  <w:footnote w:id="2">
    <w:p w14:paraId="153A9719" w14:textId="77777777" w:rsidR="00BA5CB7" w:rsidRPr="001D4ACF" w:rsidRDefault="00BA5CB7" w:rsidP="005968F7">
      <w:pPr>
        <w:pStyle w:val="FootnoteText"/>
        <w:rPr>
          <w:rFonts w:ascii="Arial" w:hAnsi="Arial" w:cs="Arial"/>
          <w:lang w:val="nl-NL"/>
        </w:rPr>
      </w:pPr>
      <w:r>
        <w:rPr>
          <w:rStyle w:val="FootnoteReference"/>
        </w:rPr>
        <w:footnoteRef/>
      </w:r>
      <w:r w:rsidRPr="00430943">
        <w:rPr>
          <w:rFonts w:ascii="Times New Roman" w:hAnsi="Times New Roman"/>
          <w:i/>
          <w:lang w:val="nl-NL"/>
        </w:rPr>
        <w:t>Nếu có được</w:t>
      </w:r>
      <w:r>
        <w:rPr>
          <w:rFonts w:ascii="Times New Roman" w:hAnsi="Times New Roman"/>
          <w:i/>
          <w:lang w:val="nl-NL"/>
        </w:rPr>
        <w:t xml:space="preserve"> các </w:t>
      </w:r>
      <w:r w:rsidRPr="00430943">
        <w:rPr>
          <w:rFonts w:ascii="Times New Roman" w:hAnsi="Times New Roman"/>
          <w:i/>
          <w:lang w:val="nl-NL"/>
        </w:rPr>
        <w:t>thông tin</w:t>
      </w:r>
      <w:r>
        <w:rPr>
          <w:rFonts w:ascii="Times New Roman" w:hAnsi="Times New Roman"/>
          <w:i/>
          <w:lang w:val="nl-NL"/>
        </w:rPr>
        <w:t xml:space="preserve"> này.</w:t>
      </w:r>
    </w:p>
  </w:footnote>
  <w:footnote w:id="3">
    <w:p w14:paraId="03C363E4" w14:textId="77777777" w:rsidR="00BA5CB7" w:rsidRDefault="00BA5CB7" w:rsidP="005968F7">
      <w:pPr>
        <w:pStyle w:val="FootnoteText"/>
        <w:jc w:val="both"/>
        <w:rPr>
          <w:lang w:val="nl-NL"/>
        </w:rPr>
      </w:pPr>
    </w:p>
    <w:p w14:paraId="79DBD214" w14:textId="77777777" w:rsidR="00BA5CB7" w:rsidRDefault="00BA5CB7" w:rsidP="005968F7">
      <w:pPr>
        <w:pStyle w:val="FootnoteText"/>
        <w:jc w:val="both"/>
        <w:rPr>
          <w:rFonts w:ascii="Times New Roman" w:hAnsi="Times New Roman"/>
          <w:i/>
          <w:iCs/>
          <w:spacing w:val="-3"/>
          <w:lang w:val="nl-NL"/>
        </w:rPr>
      </w:pPr>
      <w:r w:rsidRPr="00A94A99">
        <w:rPr>
          <w:vertAlign w:val="superscript"/>
          <w:lang w:val="nl-NL"/>
        </w:rPr>
        <w:t>3</w:t>
      </w:r>
      <w:r w:rsidRPr="00A94A99">
        <w:rPr>
          <w:rFonts w:ascii="Times New Roman" w:hAnsi="Times New Roman"/>
          <w:i/>
          <w:iCs/>
          <w:spacing w:val="-3"/>
          <w:lang w:val="nl-NL"/>
        </w:rPr>
        <w:t xml:space="preserve">Ghi rõ là cha, mẹ đẻ; người giám hộ hay cơ sở nuôi dưỡng. </w:t>
      </w:r>
      <w:r w:rsidRPr="00430943">
        <w:rPr>
          <w:rFonts w:ascii="Times New Roman" w:hAnsi="Times New Roman"/>
          <w:i/>
          <w:iCs/>
          <w:spacing w:val="-3"/>
          <w:lang w:val="nl-NL"/>
        </w:rPr>
        <w:t xml:space="preserve">Nếu là cơ sở nuôi dưỡng thì ghi rõ tên cơ sở nuôi dưỡng, </w:t>
      </w:r>
      <w:r w:rsidRPr="00430943">
        <w:rPr>
          <w:rFonts w:ascii="Times New Roman" w:hAnsi="Times New Roman"/>
          <w:i/>
          <w:iCs/>
          <w:spacing w:val="-3"/>
          <w:lang w:val="nl-NL"/>
        </w:rPr>
        <w:br/>
        <w:t xml:space="preserve"> chức vụ của người đại diện cơ sở nuôi dưỡng.</w:t>
      </w:r>
    </w:p>
    <w:p w14:paraId="01174893" w14:textId="77777777" w:rsidR="00BA5CB7" w:rsidRDefault="00BA5CB7" w:rsidP="005968F7">
      <w:pPr>
        <w:pStyle w:val="FootnoteText"/>
        <w:jc w:val="both"/>
        <w:rPr>
          <w:rFonts w:ascii="Times New Roman" w:hAnsi="Times New Roman"/>
          <w:i/>
          <w:iCs/>
          <w:spacing w:val="-3"/>
          <w:vertAlign w:val="superscript"/>
          <w:lang w:val="nl-NL"/>
        </w:rPr>
      </w:pPr>
    </w:p>
    <w:p w14:paraId="7547D3E4" w14:textId="77777777" w:rsidR="00BA5CB7" w:rsidRDefault="00BA5CB7" w:rsidP="005968F7">
      <w:pPr>
        <w:pStyle w:val="FootnoteText"/>
        <w:jc w:val="both"/>
        <w:rPr>
          <w:rFonts w:ascii="Times New Roman" w:hAnsi="Times New Roman"/>
          <w:i/>
          <w:iCs/>
          <w:spacing w:val="-3"/>
          <w:vertAlign w:val="superscript"/>
          <w:lang w:val="nl-NL"/>
        </w:rPr>
      </w:pPr>
    </w:p>
    <w:p w14:paraId="5F98BD46" w14:textId="77777777" w:rsidR="00BA5CB7" w:rsidRPr="00A94A99" w:rsidRDefault="00BA5CB7" w:rsidP="005968F7">
      <w:pPr>
        <w:pStyle w:val="FootnoteText"/>
        <w:jc w:val="both"/>
        <w:rPr>
          <w:rFonts w:ascii="Times New Roman" w:hAnsi="Times New Roman"/>
          <w:i/>
          <w:iCs/>
          <w:spacing w:val="-3"/>
          <w:lang w:val="nl-NL"/>
        </w:rPr>
      </w:pPr>
      <w:r w:rsidRPr="00A94A99">
        <w:rPr>
          <w:rFonts w:ascii="Times New Roman" w:hAnsi="Times New Roman"/>
          <w:i/>
          <w:iCs/>
          <w:spacing w:val="-3"/>
          <w:vertAlign w:val="superscript"/>
          <w:lang w:val="nl-NL"/>
        </w:rPr>
        <w:t>4</w:t>
      </w:r>
      <w:r>
        <w:rPr>
          <w:rFonts w:ascii="Times New Roman" w:hAnsi="Times New Roman"/>
          <w:i/>
          <w:iCs/>
          <w:spacing w:val="-3"/>
          <w:lang w:val="nl-NL"/>
        </w:rPr>
        <w:t>.Kh</w:t>
      </w:r>
      <w:r w:rsidRPr="00A94A99">
        <w:rPr>
          <w:rFonts w:ascii="Times New Roman" w:hAnsi="Times New Roman"/>
          <w:i/>
          <w:iCs/>
          <w:spacing w:val="-3"/>
          <w:lang w:val="nl-NL"/>
        </w:rPr>
        <w:t>ô</w:t>
      </w:r>
      <w:r>
        <w:rPr>
          <w:rFonts w:ascii="Times New Roman" w:hAnsi="Times New Roman"/>
          <w:i/>
          <w:iCs/>
          <w:spacing w:val="-3"/>
          <w:lang w:val="nl-NL"/>
        </w:rPr>
        <w:t>ng c</w:t>
      </w:r>
      <w:r w:rsidRPr="00A94A99">
        <w:rPr>
          <w:rFonts w:ascii="Times New Roman" w:hAnsi="Times New Roman"/>
          <w:i/>
          <w:iCs/>
          <w:spacing w:val="-3"/>
          <w:lang w:val="nl-NL"/>
        </w:rPr>
        <w:t>ần</w:t>
      </w:r>
      <w:r>
        <w:rPr>
          <w:rFonts w:ascii="Times New Roman" w:hAnsi="Times New Roman"/>
          <w:i/>
          <w:iCs/>
          <w:spacing w:val="-3"/>
          <w:lang w:val="nl-NL"/>
        </w:rPr>
        <w:t xml:space="preserve"> c</w:t>
      </w:r>
      <w:r w:rsidRPr="00A94A99">
        <w:rPr>
          <w:rFonts w:ascii="Times New Roman" w:hAnsi="Times New Roman"/>
          <w:i/>
          <w:iCs/>
          <w:spacing w:val="-3"/>
          <w:lang w:val="nl-NL"/>
        </w:rPr>
        <w:t>ó</w:t>
      </w:r>
      <w:r>
        <w:rPr>
          <w:rFonts w:ascii="Times New Roman" w:hAnsi="Times New Roman"/>
          <w:i/>
          <w:iCs/>
          <w:spacing w:val="-3"/>
          <w:lang w:val="nl-NL"/>
        </w:rPr>
        <w:t xml:space="preserve"> x</w:t>
      </w:r>
      <w:r w:rsidRPr="00A94A99">
        <w:rPr>
          <w:rFonts w:ascii="Times New Roman" w:hAnsi="Times New Roman"/>
          <w:i/>
          <w:iCs/>
          <w:spacing w:val="-3"/>
          <w:lang w:val="nl-NL"/>
        </w:rPr>
        <w:t>ác</w:t>
      </w:r>
      <w:r>
        <w:rPr>
          <w:rFonts w:ascii="Times New Roman" w:hAnsi="Times New Roman"/>
          <w:i/>
          <w:iCs/>
          <w:spacing w:val="-3"/>
          <w:lang w:val="nl-NL"/>
        </w:rPr>
        <w:t xml:space="preserve"> nh</w:t>
      </w:r>
      <w:r w:rsidRPr="00A94A99">
        <w:rPr>
          <w:rFonts w:ascii="Times New Roman" w:hAnsi="Times New Roman"/>
          <w:i/>
          <w:iCs/>
          <w:spacing w:val="-3"/>
          <w:lang w:val="nl-NL"/>
        </w:rPr>
        <w:t>ận</w:t>
      </w:r>
      <w:r>
        <w:rPr>
          <w:rFonts w:ascii="Times New Roman" w:hAnsi="Times New Roman"/>
          <w:i/>
          <w:iCs/>
          <w:spacing w:val="-3"/>
          <w:lang w:val="nl-NL"/>
        </w:rPr>
        <w:t xml:space="preserve"> c</w:t>
      </w:r>
      <w:r w:rsidRPr="00A94A99">
        <w:rPr>
          <w:rFonts w:ascii="Times New Roman" w:hAnsi="Times New Roman"/>
          <w:i/>
          <w:iCs/>
          <w:spacing w:val="-3"/>
          <w:lang w:val="nl-NL"/>
        </w:rPr>
        <w:t>ủa</w:t>
      </w:r>
      <w:r>
        <w:rPr>
          <w:rFonts w:ascii="Times New Roman" w:hAnsi="Times New Roman"/>
          <w:i/>
          <w:iCs/>
          <w:spacing w:val="-3"/>
          <w:lang w:val="nl-NL"/>
        </w:rPr>
        <w:t xml:space="preserve"> ng</w:t>
      </w:r>
      <w:r w:rsidRPr="00A94A99">
        <w:rPr>
          <w:rFonts w:ascii="Times New Roman" w:hAnsi="Times New Roman"/>
          <w:i/>
          <w:iCs/>
          <w:spacing w:val="-3"/>
          <w:lang w:val="nl-NL"/>
        </w:rPr>
        <w:t>ười</w:t>
      </w:r>
      <w:r>
        <w:rPr>
          <w:rFonts w:ascii="Times New Roman" w:hAnsi="Times New Roman"/>
          <w:i/>
          <w:iCs/>
          <w:spacing w:val="-3"/>
          <w:lang w:val="nl-NL"/>
        </w:rPr>
        <w:t xml:space="preserve"> l</w:t>
      </w:r>
      <w:r w:rsidRPr="00A94A99">
        <w:rPr>
          <w:rFonts w:ascii="Times New Roman" w:hAnsi="Times New Roman"/>
          <w:i/>
          <w:iCs/>
          <w:spacing w:val="-3"/>
          <w:lang w:val="nl-NL"/>
        </w:rPr>
        <w:t>àm</w:t>
      </w:r>
      <w:r>
        <w:rPr>
          <w:rFonts w:ascii="Times New Roman" w:hAnsi="Times New Roman"/>
          <w:i/>
          <w:iCs/>
          <w:spacing w:val="-3"/>
          <w:lang w:val="nl-NL"/>
        </w:rPr>
        <w:t xml:space="preserve"> ch</w:t>
      </w:r>
      <w:r w:rsidRPr="00A94A99">
        <w:rPr>
          <w:rFonts w:ascii="Times New Roman" w:hAnsi="Times New Roman"/>
          <w:i/>
          <w:iCs/>
          <w:spacing w:val="-3"/>
          <w:lang w:val="nl-NL"/>
        </w:rPr>
        <w:t>ứng</w:t>
      </w:r>
      <w:r>
        <w:rPr>
          <w:rFonts w:ascii="Times New Roman" w:hAnsi="Times New Roman"/>
          <w:i/>
          <w:iCs/>
          <w:spacing w:val="-3"/>
          <w:lang w:val="nl-NL"/>
        </w:rPr>
        <w:t xml:space="preserve"> n</w:t>
      </w:r>
      <w:r w:rsidRPr="00A94A99">
        <w:rPr>
          <w:rFonts w:ascii="Times New Roman" w:hAnsi="Times New Roman"/>
          <w:i/>
          <w:iCs/>
          <w:spacing w:val="-3"/>
          <w:lang w:val="nl-NL"/>
        </w:rPr>
        <w:t>ếuđă</w:t>
      </w:r>
      <w:r>
        <w:rPr>
          <w:rFonts w:ascii="Times New Roman" w:hAnsi="Times New Roman"/>
          <w:i/>
          <w:iCs/>
          <w:spacing w:val="-3"/>
          <w:lang w:val="nl-NL"/>
        </w:rPr>
        <w:t>ng k</w:t>
      </w:r>
      <w:r w:rsidRPr="00A94A99">
        <w:rPr>
          <w:rFonts w:ascii="Times New Roman" w:hAnsi="Times New Roman"/>
          <w:i/>
          <w:iCs/>
          <w:spacing w:val="-3"/>
          <w:lang w:val="nl-NL"/>
        </w:rPr>
        <w:t>ý</w:t>
      </w:r>
      <w:r>
        <w:rPr>
          <w:rFonts w:ascii="Times New Roman" w:hAnsi="Times New Roman"/>
          <w:i/>
          <w:iCs/>
          <w:spacing w:val="-3"/>
          <w:lang w:val="nl-NL"/>
        </w:rPr>
        <w:t xml:space="preserve"> l</w:t>
      </w:r>
      <w:r w:rsidRPr="00A94A99">
        <w:rPr>
          <w:rFonts w:ascii="Times New Roman" w:hAnsi="Times New Roman"/>
          <w:i/>
          <w:iCs/>
          <w:spacing w:val="-3"/>
          <w:lang w:val="nl-NL"/>
        </w:rPr>
        <w:t>ại</w:t>
      </w:r>
      <w:r>
        <w:rPr>
          <w:rFonts w:ascii="Times New Roman" w:hAnsi="Times New Roman"/>
          <w:i/>
          <w:iCs/>
          <w:spacing w:val="-3"/>
          <w:lang w:val="nl-NL"/>
        </w:rPr>
        <w:t xml:space="preserve"> vi</w:t>
      </w:r>
      <w:r w:rsidRPr="00A94A99">
        <w:rPr>
          <w:rFonts w:ascii="Times New Roman" w:hAnsi="Times New Roman"/>
          <w:i/>
          <w:iCs/>
          <w:spacing w:val="-3"/>
          <w:lang w:val="nl-NL"/>
        </w:rPr>
        <w:t>ệc</w:t>
      </w:r>
      <w:r>
        <w:rPr>
          <w:rFonts w:ascii="Times New Roman" w:hAnsi="Times New Roman"/>
          <w:i/>
          <w:iCs/>
          <w:spacing w:val="-3"/>
          <w:lang w:val="nl-NL"/>
        </w:rPr>
        <w:t xml:space="preserve"> nu</w:t>
      </w:r>
      <w:r w:rsidRPr="00A94A99">
        <w:rPr>
          <w:rFonts w:ascii="Times New Roman" w:hAnsi="Times New Roman"/>
          <w:i/>
          <w:iCs/>
          <w:spacing w:val="-3"/>
          <w:lang w:val="nl-NL"/>
        </w:rPr>
        <w:t>ô</w:t>
      </w:r>
      <w:r>
        <w:rPr>
          <w:rFonts w:ascii="Times New Roman" w:hAnsi="Times New Roman"/>
          <w:i/>
          <w:iCs/>
          <w:spacing w:val="-3"/>
          <w:lang w:val="nl-NL"/>
        </w:rPr>
        <w:t>i con nu</w:t>
      </w:r>
      <w:r w:rsidRPr="00A94A99">
        <w:rPr>
          <w:rFonts w:ascii="Times New Roman" w:hAnsi="Times New Roman"/>
          <w:i/>
          <w:iCs/>
          <w:spacing w:val="-3"/>
          <w:lang w:val="nl-NL"/>
        </w:rPr>
        <w:t>ô</w:t>
      </w:r>
      <w:r>
        <w:rPr>
          <w:rFonts w:ascii="Times New Roman" w:hAnsi="Times New Roman"/>
          <w:i/>
          <w:iCs/>
          <w:spacing w:val="-3"/>
          <w:lang w:val="nl-NL"/>
        </w:rPr>
        <w:t>i t</w:t>
      </w:r>
      <w:r w:rsidRPr="00A94A99">
        <w:rPr>
          <w:rFonts w:ascii="Times New Roman" w:hAnsi="Times New Roman"/>
          <w:i/>
          <w:iCs/>
          <w:spacing w:val="-3"/>
          <w:lang w:val="nl-NL"/>
        </w:rPr>
        <w:t>ại</w:t>
      </w:r>
      <w:r>
        <w:rPr>
          <w:rFonts w:ascii="Times New Roman" w:hAnsi="Times New Roman"/>
          <w:i/>
          <w:iCs/>
          <w:spacing w:val="-3"/>
          <w:lang w:val="nl-NL"/>
        </w:rPr>
        <w:t xml:space="preserve"> UBND c</w:t>
      </w:r>
      <w:r w:rsidRPr="00A94A99">
        <w:rPr>
          <w:rFonts w:ascii="Times New Roman" w:hAnsi="Times New Roman"/>
          <w:i/>
          <w:iCs/>
          <w:spacing w:val="-3"/>
          <w:lang w:val="nl-NL"/>
        </w:rPr>
        <w:t>ấp</w:t>
      </w:r>
      <w:r>
        <w:rPr>
          <w:rFonts w:ascii="Times New Roman" w:hAnsi="Times New Roman"/>
          <w:i/>
          <w:iCs/>
          <w:spacing w:val="-3"/>
          <w:lang w:val="nl-NL"/>
        </w:rPr>
        <w:t xml:space="preserve"> x</w:t>
      </w:r>
      <w:r w:rsidRPr="00A94A99">
        <w:rPr>
          <w:rFonts w:ascii="Times New Roman" w:hAnsi="Times New Roman"/>
          <w:i/>
          <w:iCs/>
          <w:spacing w:val="-3"/>
          <w:lang w:val="nl-NL"/>
        </w:rPr>
        <w:t>ã</w:t>
      </w:r>
      <w:r>
        <w:rPr>
          <w:rFonts w:ascii="Times New Roman" w:hAnsi="Times New Roman"/>
          <w:i/>
          <w:iCs/>
          <w:spacing w:val="-3"/>
          <w:lang w:val="nl-NL"/>
        </w:rPr>
        <w:t>/STP n</w:t>
      </w:r>
      <w:r w:rsidRPr="00A94A99">
        <w:rPr>
          <w:rFonts w:ascii="Times New Roman" w:hAnsi="Times New Roman"/>
          <w:i/>
          <w:iCs/>
          <w:spacing w:val="-3"/>
          <w:lang w:val="nl-NL"/>
        </w:rPr>
        <w:t>ơ</w:t>
      </w:r>
      <w:r>
        <w:rPr>
          <w:rFonts w:ascii="Times New Roman" w:hAnsi="Times New Roman"/>
          <w:i/>
          <w:iCs/>
          <w:spacing w:val="-3"/>
          <w:lang w:val="nl-NL"/>
        </w:rPr>
        <w:t xml:space="preserve">i </w:t>
      </w:r>
      <w:r w:rsidRPr="00A94A99">
        <w:rPr>
          <w:rFonts w:ascii="Times New Roman" w:hAnsi="Times New Roman"/>
          <w:i/>
          <w:iCs/>
          <w:spacing w:val="-3"/>
          <w:lang w:val="nl-NL"/>
        </w:rPr>
        <w:t>đãđă</w:t>
      </w:r>
      <w:r>
        <w:rPr>
          <w:rFonts w:ascii="Times New Roman" w:hAnsi="Times New Roman"/>
          <w:i/>
          <w:iCs/>
          <w:spacing w:val="-3"/>
          <w:lang w:val="nl-NL"/>
        </w:rPr>
        <w:t>ng k</w:t>
      </w:r>
      <w:r w:rsidRPr="00A94A99">
        <w:rPr>
          <w:rFonts w:ascii="Times New Roman" w:hAnsi="Times New Roman"/>
          <w:i/>
          <w:iCs/>
          <w:spacing w:val="-3"/>
          <w:lang w:val="nl-NL"/>
        </w:rPr>
        <w:t>ý</w:t>
      </w:r>
      <w:r>
        <w:rPr>
          <w:rFonts w:ascii="Times New Roman" w:hAnsi="Times New Roman"/>
          <w:i/>
          <w:iCs/>
          <w:spacing w:val="-3"/>
          <w:lang w:val="nl-NL"/>
        </w:rPr>
        <w:t xml:space="preserve"> vi</w:t>
      </w:r>
      <w:r w:rsidRPr="00A94A99">
        <w:rPr>
          <w:rFonts w:ascii="Times New Roman" w:hAnsi="Times New Roman"/>
          <w:i/>
          <w:iCs/>
          <w:spacing w:val="-3"/>
          <w:lang w:val="nl-NL"/>
        </w:rPr>
        <w:t>ệc</w:t>
      </w:r>
      <w:r>
        <w:rPr>
          <w:rFonts w:ascii="Times New Roman" w:hAnsi="Times New Roman"/>
          <w:i/>
          <w:iCs/>
          <w:spacing w:val="-3"/>
          <w:lang w:val="nl-NL"/>
        </w:rPr>
        <w:t xml:space="preserve"> NCN tr</w:t>
      </w:r>
      <w:r w:rsidRPr="00A94A99">
        <w:rPr>
          <w:rFonts w:ascii="Times New Roman" w:hAnsi="Times New Roman"/>
          <w:i/>
          <w:iCs/>
          <w:spacing w:val="-3"/>
          <w:lang w:val="nl-NL"/>
        </w:rPr>
        <w:t>ướcđâ</w:t>
      </w:r>
      <w:r>
        <w:rPr>
          <w:rFonts w:ascii="Times New Roman" w:hAnsi="Times New Roman"/>
          <w:i/>
          <w:iCs/>
          <w:spacing w:val="-3"/>
          <w:lang w:val="nl-NL"/>
        </w:rPr>
        <w:t>y.</w:t>
      </w:r>
    </w:p>
    <w:p w14:paraId="01A21DF2" w14:textId="77777777" w:rsidR="00BA5CB7" w:rsidRPr="00A94A99" w:rsidRDefault="00BA5CB7" w:rsidP="005968F7">
      <w:pPr>
        <w:pStyle w:val="FootnoteText"/>
        <w:rPr>
          <w:lang w:val="nl-NL"/>
        </w:rPr>
      </w:pPr>
    </w:p>
  </w:footnote>
  <w:footnote w:id="4">
    <w:p w14:paraId="43637586" w14:textId="77777777" w:rsidR="00BA5CB7" w:rsidRPr="00822FB0" w:rsidRDefault="00BA5CB7" w:rsidP="005968F7">
      <w:pPr>
        <w:pStyle w:val="FootnoteText"/>
        <w:jc w:val="both"/>
        <w:rPr>
          <w:rFonts w:ascii="Times New Roman" w:hAnsi="Times New Roman"/>
          <w:lang w:val="nl-NL"/>
        </w:rPr>
      </w:pPr>
      <w:r w:rsidRPr="00822FB0">
        <w:rPr>
          <w:rStyle w:val="FootnoteReference"/>
        </w:rPr>
        <w:footnoteRef/>
      </w:r>
      <w:r w:rsidRPr="00822FB0">
        <w:rPr>
          <w:rFonts w:ascii="Times New Roman" w:hAnsi="Times New Roman"/>
          <w:lang w:val="nl-NL"/>
        </w:rPr>
        <w:t xml:space="preserve"> Trường hợp người nhận con nuôi thường trú </w:t>
      </w:r>
      <w:r>
        <w:rPr>
          <w:rFonts w:ascii="Times New Roman" w:hAnsi="Times New Roman"/>
          <w:lang w:val="nl-NL"/>
        </w:rPr>
        <w:t>trong nước</w:t>
      </w:r>
      <w:r w:rsidRPr="00822FB0">
        <w:rPr>
          <w:rFonts w:ascii="Times New Roman" w:hAnsi="Times New Roman"/>
          <w:lang w:val="nl-NL"/>
        </w:rPr>
        <w:t xml:space="preserve">, thì gửi UBND xã/ phường/thị trấn nơi có thẩm quyền đăng ký việc nuôi con nuôi. Trường hợp người nhận con nuôi </w:t>
      </w:r>
      <w:r>
        <w:rPr>
          <w:rFonts w:ascii="Times New Roman" w:hAnsi="Times New Roman"/>
          <w:lang w:val="nl-NL"/>
        </w:rPr>
        <w:t xml:space="preserve">và người được nhận làm con nuôi </w:t>
      </w:r>
      <w:r w:rsidRPr="00822FB0">
        <w:rPr>
          <w:rFonts w:ascii="Times New Roman" w:hAnsi="Times New Roman"/>
          <w:lang w:val="nl-NL"/>
        </w:rPr>
        <w:t>tạm trú ở nước ngoài, thì gửi Cơ quan đại diện Việt Nam, nơi có thẩm quyền đăng ký việc nuôi con nuôi.</w:t>
      </w:r>
    </w:p>
  </w:footnote>
  <w:footnote w:id="5">
    <w:p w14:paraId="59A080C1" w14:textId="77777777" w:rsidR="00BA5CB7" w:rsidRPr="00822FB0" w:rsidRDefault="00BA5CB7" w:rsidP="005968F7">
      <w:pPr>
        <w:pStyle w:val="FootnoteText"/>
        <w:jc w:val="both"/>
      </w:pPr>
      <w:r>
        <w:rPr>
          <w:rStyle w:val="FootnoteReference"/>
        </w:rPr>
        <w:footnoteRef/>
      </w:r>
      <w:r w:rsidRPr="00822FB0">
        <w:rPr>
          <w:rFonts w:ascii="Times New Roman" w:hAnsi="Times New Roman"/>
        </w:rPr>
        <w:t>Ghi rõ tên và địa chỉ cơ sở nuôi dưỡng</w:t>
      </w:r>
      <w:r>
        <w:rPr>
          <w:rFonts w:ascii="Times New Roman" w:hAnsi="Times New Roman"/>
        </w:rPr>
        <w:t>.</w:t>
      </w:r>
    </w:p>
  </w:footnote>
  <w:footnote w:id="6">
    <w:p w14:paraId="7D7840B4" w14:textId="77777777" w:rsidR="00BA5CB7" w:rsidRPr="00822FB0" w:rsidRDefault="00BA5CB7" w:rsidP="005968F7">
      <w:pPr>
        <w:pStyle w:val="FootnoteText"/>
        <w:rPr>
          <w:rFonts w:ascii="Times New Roman" w:hAnsi="Times New Roman"/>
        </w:rPr>
      </w:pPr>
      <w:r w:rsidRPr="00822FB0">
        <w:rPr>
          <w:rStyle w:val="FootnoteReference"/>
        </w:rPr>
        <w:footnoteRef/>
      </w:r>
      <w:r w:rsidRPr="00822FB0">
        <w:rPr>
          <w:rFonts w:ascii="Times New Roman" w:hAnsi="Times New Roman"/>
        </w:rPr>
        <w:t xml:space="preserve"> Ghi tên UBND xã/phường/thị trấn hoặcCơ quan đại diện Việt Nam ở nước ngoài.</w:t>
      </w:r>
    </w:p>
  </w:footnote>
  <w:footnote w:id="7">
    <w:p w14:paraId="09573C5E" w14:textId="77777777" w:rsidR="00BA5CB7" w:rsidRPr="00822FB0" w:rsidRDefault="00BA5CB7" w:rsidP="005968F7">
      <w:pPr>
        <w:pStyle w:val="FootnoteText"/>
        <w:jc w:val="both"/>
      </w:pPr>
      <w:r w:rsidRPr="00822FB0">
        <w:rPr>
          <w:rStyle w:val="FootnoteReference"/>
        </w:rPr>
        <w:footnoteRef/>
      </w:r>
      <w:r w:rsidRPr="00822FB0">
        <w:rPr>
          <w:rFonts w:ascii="Times New Roman" w:hAnsi="Times New Roman"/>
          <w:lang w:val="nl-NL"/>
        </w:rPr>
        <w:t>Như kính gửi.</w:t>
      </w:r>
    </w:p>
  </w:footnote>
  <w:footnote w:id="8">
    <w:p w14:paraId="72B3A91A" w14:textId="77777777" w:rsidR="00BA5CB7" w:rsidRPr="00A3370B" w:rsidRDefault="00BA5CB7" w:rsidP="005968F7">
      <w:pPr>
        <w:pStyle w:val="FootnoteText"/>
        <w:rPr>
          <w:rFonts w:ascii="Times New Roman" w:hAnsi="Times New Roman"/>
          <w:i/>
        </w:rPr>
      </w:pPr>
      <w:r w:rsidRPr="00A3370B">
        <w:rPr>
          <w:rStyle w:val="FootnoteReference"/>
          <w:rFonts w:ascii="Times New Roman" w:hAnsi="Times New Roman"/>
          <w:i/>
        </w:rPr>
        <w:footnoteRef/>
      </w:r>
      <w:r w:rsidRPr="00A3370B">
        <w:rPr>
          <w:rFonts w:ascii="Times New Roman" w:hAnsi="Times New Roman"/>
          <w:i/>
        </w:rPr>
        <w:t xml:space="preserve"> Khai rõ đây là lần kết hôn thứ mấy của người nhận con nuôi, tình trạng con cái.  </w:t>
      </w:r>
    </w:p>
  </w:footnote>
  <w:footnote w:id="9">
    <w:p w14:paraId="716B4B2B" w14:textId="77777777" w:rsidR="00BA5CB7" w:rsidRPr="00A3370B" w:rsidRDefault="00BA5CB7" w:rsidP="005968F7">
      <w:pPr>
        <w:pStyle w:val="FootnoteText"/>
        <w:rPr>
          <w:rFonts w:ascii="Times New Roman" w:hAnsi="Times New Roman"/>
          <w:i/>
        </w:rPr>
      </w:pPr>
      <w:r w:rsidRPr="00A3370B">
        <w:rPr>
          <w:rStyle w:val="FootnoteReference"/>
          <w:rFonts w:ascii="Times New Roman" w:hAnsi="Times New Roman"/>
          <w:i/>
        </w:rPr>
        <w:footnoteRef/>
      </w:r>
      <w:r w:rsidRPr="00A3370B">
        <w:rPr>
          <w:rFonts w:ascii="Times New Roman" w:hAnsi="Times New Roman"/>
          <w:i/>
        </w:rPr>
        <w:t xml:space="preserve"> Khai như chú thích 1.</w:t>
      </w:r>
    </w:p>
  </w:footnote>
  <w:footnote w:id="10">
    <w:p w14:paraId="3C2FB339" w14:textId="77777777" w:rsidR="00BA5CB7" w:rsidRPr="00A3370B" w:rsidRDefault="00BA5CB7" w:rsidP="005968F7">
      <w:pPr>
        <w:pStyle w:val="FootnoteText"/>
        <w:rPr>
          <w:rFonts w:ascii="Times New Roman" w:hAnsi="Times New Roman"/>
          <w:i/>
        </w:rPr>
      </w:pPr>
      <w:r w:rsidRPr="00A3370B">
        <w:rPr>
          <w:rStyle w:val="FootnoteReference"/>
          <w:rFonts w:ascii="Times New Roman" w:hAnsi="Times New Roman"/>
          <w:i/>
        </w:rPr>
        <w:footnoteRef/>
      </w:r>
      <w:r w:rsidRPr="00A3370B">
        <w:rPr>
          <w:rFonts w:ascii="Times New Roman" w:hAnsi="Times New Roman"/>
          <w:i/>
        </w:rPr>
        <w:t xml:space="preserve"> Khai rõ hiện nay người nhận con nuôi đang sống cùng với ai; thái độ của những người trong gia đình về việc nhận con nuôi.</w:t>
      </w:r>
    </w:p>
  </w:footnote>
  <w:footnote w:id="11">
    <w:p w14:paraId="0CFB5C44" w14:textId="77777777" w:rsidR="00BA5CB7" w:rsidRPr="00A3370B" w:rsidRDefault="00BA5CB7" w:rsidP="005968F7">
      <w:pPr>
        <w:pStyle w:val="FootnoteText"/>
        <w:jc w:val="both"/>
        <w:rPr>
          <w:rFonts w:ascii="Times New Roman" w:hAnsi="Times New Roman"/>
          <w:i/>
        </w:rPr>
      </w:pPr>
      <w:r w:rsidRPr="00A3370B">
        <w:rPr>
          <w:rStyle w:val="FootnoteReference"/>
          <w:rFonts w:ascii="Times New Roman" w:hAnsi="Times New Roman"/>
          <w:i/>
        </w:rPr>
        <w:footnoteRef/>
      </w:r>
      <w:r w:rsidRPr="00A3370B">
        <w:rPr>
          <w:rFonts w:ascii="Times New Roman" w:hAnsi="Times New Roman"/>
          <w:i/>
        </w:rPr>
        <w:t xml:space="preserve"> Ý kiến của cán bộ xác minh về các nội dung mà người nhận con nuôi tự khai ở trên. Đánh giá người nhận con nuôi đủ hay không đủ điều kiện để nhận con nuôi.</w:t>
      </w:r>
    </w:p>
  </w:footnote>
  <w:footnote w:id="12">
    <w:p w14:paraId="220F45EA" w14:textId="77777777" w:rsidR="00BA5CB7" w:rsidRPr="00822FB0" w:rsidRDefault="00BA5CB7" w:rsidP="003231E4">
      <w:pPr>
        <w:pStyle w:val="FootnoteText"/>
        <w:jc w:val="both"/>
        <w:rPr>
          <w:rFonts w:ascii="Times New Roman" w:hAnsi="Times New Roman"/>
          <w:lang w:val="nl-NL"/>
        </w:rPr>
      </w:pPr>
      <w:r w:rsidRPr="00822FB0">
        <w:rPr>
          <w:rStyle w:val="FootnoteReference"/>
        </w:rPr>
        <w:footnoteRef/>
      </w:r>
      <w:r w:rsidRPr="00822FB0">
        <w:rPr>
          <w:rFonts w:ascii="Times New Roman" w:hAnsi="Times New Roman"/>
          <w:lang w:val="nl-NL"/>
        </w:rPr>
        <w:t xml:space="preserve"> Trường hợp người nhận con nuôi thường trú </w:t>
      </w:r>
      <w:r>
        <w:rPr>
          <w:rFonts w:ascii="Times New Roman" w:hAnsi="Times New Roman"/>
          <w:lang w:val="nl-NL"/>
        </w:rPr>
        <w:t>trong nước</w:t>
      </w:r>
      <w:r w:rsidRPr="00822FB0">
        <w:rPr>
          <w:rFonts w:ascii="Times New Roman" w:hAnsi="Times New Roman"/>
          <w:lang w:val="nl-NL"/>
        </w:rPr>
        <w:t xml:space="preserve">, thì gửi UBND xã/ phường/thị trấn nơi có thẩm quyền đăng ký việc nuôi con nuôi. Trường hợp người nhận con nuôi </w:t>
      </w:r>
      <w:r>
        <w:rPr>
          <w:rFonts w:ascii="Times New Roman" w:hAnsi="Times New Roman"/>
          <w:lang w:val="nl-NL"/>
        </w:rPr>
        <w:t xml:space="preserve">và người được nhận làm con nuôi </w:t>
      </w:r>
      <w:r w:rsidRPr="00822FB0">
        <w:rPr>
          <w:rFonts w:ascii="Times New Roman" w:hAnsi="Times New Roman"/>
          <w:lang w:val="nl-NL"/>
        </w:rPr>
        <w:t>tạm trú ở nước ngoài, thì gửi Cơ quan đại diện Việt Nam, nơi có thẩm quyền đăng ký việc nuôi con nuôi.</w:t>
      </w:r>
    </w:p>
  </w:footnote>
  <w:footnote w:id="13">
    <w:p w14:paraId="3EF9F81A" w14:textId="77777777" w:rsidR="00BA5CB7" w:rsidRPr="00822FB0" w:rsidRDefault="00BA5CB7" w:rsidP="003231E4">
      <w:pPr>
        <w:pStyle w:val="FootnoteText"/>
        <w:jc w:val="both"/>
      </w:pPr>
      <w:r>
        <w:rPr>
          <w:rStyle w:val="FootnoteReference"/>
        </w:rPr>
        <w:footnoteRef/>
      </w:r>
      <w:r w:rsidRPr="00822FB0">
        <w:rPr>
          <w:rFonts w:ascii="Times New Roman" w:hAnsi="Times New Roman"/>
        </w:rPr>
        <w:t>Ghi rõ tên và địa chỉ cơ sở nuôi dưỡng</w:t>
      </w:r>
      <w:r>
        <w:rPr>
          <w:rFonts w:ascii="Times New Roman" w:hAnsi="Times New Roman"/>
        </w:rPr>
        <w:t>.</w:t>
      </w:r>
    </w:p>
  </w:footnote>
  <w:footnote w:id="14">
    <w:p w14:paraId="16AFCBF9" w14:textId="77777777" w:rsidR="00BA5CB7" w:rsidRPr="00822FB0" w:rsidRDefault="00BA5CB7" w:rsidP="003231E4">
      <w:pPr>
        <w:pStyle w:val="FootnoteText"/>
        <w:rPr>
          <w:rFonts w:ascii="Times New Roman" w:hAnsi="Times New Roman"/>
        </w:rPr>
      </w:pPr>
      <w:r w:rsidRPr="00822FB0">
        <w:rPr>
          <w:rStyle w:val="FootnoteReference"/>
        </w:rPr>
        <w:footnoteRef/>
      </w:r>
      <w:r w:rsidRPr="00822FB0">
        <w:rPr>
          <w:rFonts w:ascii="Times New Roman" w:hAnsi="Times New Roman"/>
        </w:rPr>
        <w:t xml:space="preserve"> Ghi tên UBND xã/phường/thị trấn hoặcCơ quan đại diện Việt Nam ở nước ngoài.</w:t>
      </w:r>
    </w:p>
  </w:footnote>
  <w:footnote w:id="15">
    <w:p w14:paraId="7130D0B8" w14:textId="77777777" w:rsidR="00BA5CB7" w:rsidRPr="00822FB0" w:rsidRDefault="00BA5CB7" w:rsidP="003231E4">
      <w:pPr>
        <w:pStyle w:val="FootnoteText"/>
        <w:jc w:val="both"/>
      </w:pPr>
      <w:r w:rsidRPr="00822FB0">
        <w:rPr>
          <w:rStyle w:val="FootnoteReference"/>
        </w:rPr>
        <w:footnoteRef/>
      </w:r>
      <w:r w:rsidRPr="00822FB0">
        <w:rPr>
          <w:rFonts w:ascii="Times New Roman" w:hAnsi="Times New Roman"/>
          <w:lang w:val="nl-NL"/>
        </w:rPr>
        <w:t>Như kính gửi.</w:t>
      </w:r>
    </w:p>
  </w:footnote>
  <w:footnote w:id="16">
    <w:p w14:paraId="78C404B2" w14:textId="77777777" w:rsidR="00BA5CB7" w:rsidRPr="00A3370B" w:rsidRDefault="00BA5CB7" w:rsidP="003231E4">
      <w:pPr>
        <w:pStyle w:val="FootnoteText"/>
        <w:rPr>
          <w:rFonts w:ascii="Times New Roman" w:hAnsi="Times New Roman"/>
          <w:i/>
        </w:rPr>
      </w:pPr>
      <w:r w:rsidRPr="00A3370B">
        <w:rPr>
          <w:rStyle w:val="FootnoteReference"/>
          <w:rFonts w:ascii="Times New Roman" w:hAnsi="Times New Roman"/>
          <w:i/>
        </w:rPr>
        <w:footnoteRef/>
      </w:r>
      <w:r w:rsidRPr="00A3370B">
        <w:rPr>
          <w:rFonts w:ascii="Times New Roman" w:hAnsi="Times New Roman"/>
          <w:i/>
        </w:rPr>
        <w:t xml:space="preserve"> Khai rõ đây là lần kết hôn thứ mấy của người nhận con nuôi, tình trạng con cái.  </w:t>
      </w:r>
    </w:p>
  </w:footnote>
  <w:footnote w:id="17">
    <w:p w14:paraId="12F52990" w14:textId="77777777" w:rsidR="00BA5CB7" w:rsidRPr="00A3370B" w:rsidRDefault="00BA5CB7" w:rsidP="003231E4">
      <w:pPr>
        <w:pStyle w:val="FootnoteText"/>
        <w:rPr>
          <w:rFonts w:ascii="Times New Roman" w:hAnsi="Times New Roman"/>
          <w:i/>
        </w:rPr>
      </w:pPr>
      <w:r w:rsidRPr="00A3370B">
        <w:rPr>
          <w:rStyle w:val="FootnoteReference"/>
          <w:rFonts w:ascii="Times New Roman" w:hAnsi="Times New Roman"/>
          <w:i/>
        </w:rPr>
        <w:footnoteRef/>
      </w:r>
      <w:r w:rsidRPr="00A3370B">
        <w:rPr>
          <w:rFonts w:ascii="Times New Roman" w:hAnsi="Times New Roman"/>
          <w:i/>
        </w:rPr>
        <w:t xml:space="preserve"> Khai như chú thích 1.</w:t>
      </w:r>
    </w:p>
  </w:footnote>
  <w:footnote w:id="18">
    <w:p w14:paraId="62482764" w14:textId="77777777" w:rsidR="00BA5CB7" w:rsidRPr="00A3370B" w:rsidRDefault="00BA5CB7" w:rsidP="003231E4">
      <w:pPr>
        <w:pStyle w:val="FootnoteText"/>
        <w:rPr>
          <w:rFonts w:ascii="Times New Roman" w:hAnsi="Times New Roman"/>
          <w:i/>
        </w:rPr>
      </w:pPr>
      <w:r w:rsidRPr="00A3370B">
        <w:rPr>
          <w:rStyle w:val="FootnoteReference"/>
          <w:rFonts w:ascii="Times New Roman" w:hAnsi="Times New Roman"/>
          <w:i/>
        </w:rPr>
        <w:footnoteRef/>
      </w:r>
      <w:r w:rsidRPr="00A3370B">
        <w:rPr>
          <w:rFonts w:ascii="Times New Roman" w:hAnsi="Times New Roman"/>
          <w:i/>
        </w:rPr>
        <w:t xml:space="preserve"> Khai rõ hiện nay người nhận con nuôi đang sống cùng với ai; thái độ của những người trong gia đình về việc nhận con nuôi.</w:t>
      </w:r>
    </w:p>
  </w:footnote>
  <w:footnote w:id="19">
    <w:p w14:paraId="051C1C5F" w14:textId="77777777" w:rsidR="00BA5CB7" w:rsidRPr="00A3370B" w:rsidRDefault="00BA5CB7" w:rsidP="003231E4">
      <w:pPr>
        <w:pStyle w:val="FootnoteText"/>
        <w:jc w:val="both"/>
        <w:rPr>
          <w:rFonts w:ascii="Times New Roman" w:hAnsi="Times New Roman"/>
          <w:i/>
        </w:rPr>
      </w:pPr>
      <w:r w:rsidRPr="00A3370B">
        <w:rPr>
          <w:rStyle w:val="FootnoteReference"/>
          <w:rFonts w:ascii="Times New Roman" w:hAnsi="Times New Roman"/>
          <w:i/>
        </w:rPr>
        <w:footnoteRef/>
      </w:r>
      <w:r w:rsidRPr="00A3370B">
        <w:rPr>
          <w:rFonts w:ascii="Times New Roman" w:hAnsi="Times New Roman"/>
          <w:i/>
        </w:rPr>
        <w:t xml:space="preserve"> Ý kiến của cán bộ xác minh về các nội dung mà người nhận con nuôi tự khai ở trên. Đánh giá người nhận con nuôi đủ hay không đủ điều kiện để nhận con nuôi.</w:t>
      </w:r>
    </w:p>
  </w:footnote>
  <w:footnote w:id="20">
    <w:p w14:paraId="2279115A" w14:textId="77777777" w:rsidR="00BA5CB7" w:rsidRPr="00E5429C" w:rsidRDefault="00BA5CB7" w:rsidP="00BC1434">
      <w:pPr>
        <w:pStyle w:val="FootnoteText"/>
      </w:pPr>
    </w:p>
  </w:footnote>
  <w:footnote w:id="21">
    <w:p w14:paraId="199B5CF3" w14:textId="77777777" w:rsidR="00BA5CB7" w:rsidRPr="00E5429C" w:rsidRDefault="00BA5CB7" w:rsidP="00BC1434">
      <w:pPr>
        <w:pStyle w:val="FootnoteText"/>
      </w:pPr>
    </w:p>
  </w:footnote>
  <w:footnote w:id="22">
    <w:p w14:paraId="7849930B" w14:textId="77777777" w:rsidR="00BA5CB7" w:rsidRPr="00E5429C" w:rsidRDefault="00BA5CB7" w:rsidP="00BC1434">
      <w:pPr>
        <w:pStyle w:val="FootnoteText"/>
      </w:pPr>
    </w:p>
  </w:footnote>
  <w:footnote w:id="23">
    <w:p w14:paraId="399AF2C0" w14:textId="77777777" w:rsidR="00BA5CB7" w:rsidRPr="00E5429C" w:rsidRDefault="00BA5CB7" w:rsidP="00BC1434">
      <w:pPr>
        <w:pStyle w:val="FootnoteText"/>
      </w:pPr>
    </w:p>
  </w:footnote>
  <w:footnote w:id="24">
    <w:p w14:paraId="085F7D01" w14:textId="77777777" w:rsidR="00BA5CB7" w:rsidRPr="00E5429C" w:rsidRDefault="00BA5CB7" w:rsidP="00BC1434">
      <w:pPr>
        <w:pStyle w:val="FootnoteText"/>
      </w:pPr>
    </w:p>
  </w:footnote>
  <w:footnote w:id="25">
    <w:p w14:paraId="524B4D41" w14:textId="77777777" w:rsidR="00BA5CB7" w:rsidRPr="008D20BA" w:rsidRDefault="00BA5CB7" w:rsidP="00A4721C">
      <w:pPr>
        <w:pStyle w:val="FootnoteText"/>
        <w:ind w:firstLine="720"/>
        <w:jc w:val="both"/>
      </w:pPr>
      <w:r w:rsidRPr="008D20BA">
        <w:rPr>
          <w:rStyle w:val="FootnoteReference"/>
        </w:rPr>
        <w:footnoteRef/>
      </w:r>
      <w:r w:rsidRPr="008D20BA">
        <w:t xml:space="preserve"> Nội dung này được diễn đạt lại theo quy định tại khoản 1 Điều 19 của Luật nuôi con nuôi.</w:t>
      </w:r>
    </w:p>
  </w:footnote>
  <w:footnote w:id="26">
    <w:p w14:paraId="2DDF91CD" w14:textId="77777777" w:rsidR="00BA5CB7" w:rsidRPr="008D20BA" w:rsidRDefault="00BA5CB7" w:rsidP="00A4721C">
      <w:pPr>
        <w:pStyle w:val="FootnoteText"/>
        <w:ind w:firstLine="720"/>
        <w:jc w:val="both"/>
      </w:pPr>
      <w:r w:rsidRPr="008D20BA">
        <w:rPr>
          <w:rStyle w:val="FootnoteReference"/>
        </w:rPr>
        <w:footnoteRef/>
      </w:r>
      <w:r w:rsidRPr="008D20BA">
        <w:t xml:space="preserve"> Nội dung này được sửa đổi, bổ sung theo quy định tại khoản 1 Điều 1 Nghị định </w:t>
      </w:r>
      <w:r w:rsidRPr="008D20BA">
        <w:rPr>
          <w:noProof/>
        </w:rPr>
        <w:t xml:space="preserve">số 24/2019/NĐ-CP ngày 05 tháng 3 năm 2019 sửa đổi, bổ sung một số điều của Nghị định số 19/2011/NĐ-CP ngày 21 tháng 3 năm 2011 của Chính phủ quy định chi tiết thi hành một số điều của Luật nuôi con nuôi, có hiệu lực kể từ ngày 25 tháng 4 năm 2019. </w:t>
      </w:r>
    </w:p>
  </w:footnote>
  <w:footnote w:id="27">
    <w:p w14:paraId="74E9417B" w14:textId="77777777" w:rsidR="00BA5CB7" w:rsidRPr="008D20BA" w:rsidRDefault="00BA5CB7" w:rsidP="00A4721C">
      <w:pPr>
        <w:pStyle w:val="FootnoteText"/>
        <w:ind w:firstLine="720"/>
        <w:jc w:val="both"/>
      </w:pPr>
      <w:r w:rsidRPr="008D20BA">
        <w:rPr>
          <w:rStyle w:val="FootnoteReference"/>
        </w:rPr>
        <w:footnoteRef/>
      </w:r>
      <w:r w:rsidRPr="008D20BA">
        <w:t xml:space="preserve"> Nội dung này được diễn đạt lại theo quy định tại khoản 1 Điều 9 của </w:t>
      </w:r>
      <w:r w:rsidRPr="008D20BA">
        <w:rPr>
          <w:noProof/>
        </w:rPr>
        <w:t>Nghị định số 19/2011/NĐ-CP ngày 21 tháng 3 năm 2011 của Chính phủ quy định chi tiết thi hành một số điều của Luật nuôi con nuôi</w:t>
      </w:r>
      <w:r w:rsidRPr="008D20BA">
        <w:t>.</w:t>
      </w:r>
    </w:p>
  </w:footnote>
  <w:footnote w:id="28">
    <w:p w14:paraId="33820DFC" w14:textId="77777777" w:rsidR="00BA5CB7" w:rsidRPr="008D20BA" w:rsidRDefault="00BA5CB7" w:rsidP="00A4721C">
      <w:pPr>
        <w:pStyle w:val="FootnoteText"/>
        <w:ind w:firstLine="720"/>
        <w:jc w:val="both"/>
      </w:pPr>
      <w:r w:rsidRPr="008D20BA">
        <w:rPr>
          <w:rStyle w:val="FootnoteReference"/>
        </w:rPr>
        <w:footnoteRef/>
      </w:r>
      <w:r w:rsidRPr="008D20BA">
        <w:t xml:space="preserve"> Nội dung này được diễn đạt lại theo quy định tại khoản 2 Điều 9 của </w:t>
      </w:r>
      <w:r w:rsidRPr="008D20BA">
        <w:rPr>
          <w:noProof/>
        </w:rPr>
        <w:t>Nghị định số 19/2011/NĐ-CP ngày 21 tháng 3 năm 2011 của Chính phủ quy định chi tiết thi hành một số điều của Luật nuôi con nuôi</w:t>
      </w:r>
      <w:r w:rsidRPr="008D20BA">
        <w:t>.</w:t>
      </w:r>
    </w:p>
  </w:footnote>
  <w:footnote w:id="29">
    <w:p w14:paraId="1F5F5198" w14:textId="77777777" w:rsidR="00BA5CB7" w:rsidRPr="008D20BA" w:rsidRDefault="00BA5CB7" w:rsidP="00A4721C">
      <w:pPr>
        <w:pStyle w:val="FootnoteText"/>
        <w:ind w:firstLine="720"/>
        <w:jc w:val="both"/>
      </w:pPr>
      <w:r w:rsidRPr="008D20BA">
        <w:rPr>
          <w:rStyle w:val="FootnoteReference"/>
        </w:rPr>
        <w:footnoteRef/>
      </w:r>
      <w:r w:rsidRPr="008D20BA">
        <w:t xml:space="preserve"> Điễn đạt lại theo quy định tại khoản 2 Điều 8 của </w:t>
      </w:r>
      <w:r w:rsidRPr="008D20BA">
        <w:rPr>
          <w:noProof/>
        </w:rPr>
        <w:t>Nghị định số 19/2011/NĐ-CP ngày 21 tháng 3 năm 2011 của Chính phủ quy định chi tiết thi hành một số điều của Luật nuôi con nuôi</w:t>
      </w:r>
      <w:r w:rsidRPr="008D20BA">
        <w:t xml:space="preserve"> và khoản 1 Điều 1 Nghị định </w:t>
      </w:r>
      <w:r w:rsidRPr="008D20BA">
        <w:rPr>
          <w:noProof/>
        </w:rPr>
        <w:t xml:space="preserve">số 24/2019/NĐ-CP ngày 05 tháng 3 năm 2019 sửa đổi, bổ sung một số điều của Nghị định số 19/2011/NĐ-CP ngày 21 tháng 3 năm 2011 của Chính phủ quy định chi tiết thi hành một số điều của Luật nuôi con nuôi, có hiệu lực kể từ ngày 25 tháng 4 năm 2019. </w:t>
      </w:r>
    </w:p>
    <w:p w14:paraId="26C9EDEA" w14:textId="77777777" w:rsidR="00BA5CB7" w:rsidRPr="008D20BA" w:rsidRDefault="00BA5CB7" w:rsidP="00A4721C">
      <w:pPr>
        <w:pStyle w:val="FootnoteText"/>
        <w:ind w:firstLine="720"/>
        <w:jc w:val="both"/>
      </w:pPr>
    </w:p>
  </w:footnote>
  <w:footnote w:id="30">
    <w:p w14:paraId="2BB8FE9A" w14:textId="77777777" w:rsidR="00BA5CB7" w:rsidRPr="008D20BA" w:rsidRDefault="00BA5CB7" w:rsidP="00A4721C">
      <w:pPr>
        <w:pStyle w:val="FootnoteText"/>
        <w:ind w:firstLine="720"/>
        <w:jc w:val="both"/>
      </w:pPr>
      <w:r w:rsidRPr="008D20BA">
        <w:rPr>
          <w:rStyle w:val="FootnoteReference"/>
        </w:rPr>
        <w:footnoteRef/>
      </w:r>
      <w:r w:rsidRPr="008D20BA">
        <w:t xml:space="preserve"> Phần in nghiêng được bổ sung.</w:t>
      </w:r>
    </w:p>
  </w:footnote>
  <w:footnote w:id="31">
    <w:p w14:paraId="730C368E" w14:textId="77777777" w:rsidR="00BA5CB7" w:rsidRPr="008D20BA" w:rsidRDefault="00BA5CB7" w:rsidP="00A4721C">
      <w:pPr>
        <w:pStyle w:val="FootnoteText"/>
        <w:ind w:firstLine="720"/>
        <w:jc w:val="both"/>
        <w:rPr>
          <w:i/>
          <w:lang w:val="nl-NL"/>
        </w:rPr>
      </w:pPr>
      <w:r w:rsidRPr="008D20BA">
        <w:rPr>
          <w:rStyle w:val="FootnoteReference"/>
          <w:i/>
        </w:rPr>
        <w:footnoteRef/>
      </w:r>
      <w:r w:rsidRPr="008D20BA">
        <w:rPr>
          <w:i/>
          <w:lang w:val="nl-NL"/>
        </w:rPr>
        <w:t xml:space="preserve"> Khai rõ đây là lần kết hôn thứ mấy của người nhận con nuôi, tình trạng con cái.  </w:t>
      </w:r>
    </w:p>
  </w:footnote>
  <w:footnote w:id="32">
    <w:p w14:paraId="3695D2E8" w14:textId="77777777" w:rsidR="00BA5CB7" w:rsidRPr="008D20BA" w:rsidRDefault="00BA5CB7" w:rsidP="00A4721C">
      <w:pPr>
        <w:pStyle w:val="FootnoteText"/>
        <w:ind w:firstLine="720"/>
        <w:jc w:val="both"/>
        <w:rPr>
          <w:i/>
          <w:lang w:val="nl-NL"/>
        </w:rPr>
      </w:pPr>
      <w:r w:rsidRPr="008D20BA">
        <w:rPr>
          <w:rStyle w:val="FootnoteReference"/>
          <w:i/>
        </w:rPr>
        <w:footnoteRef/>
      </w:r>
      <w:r w:rsidRPr="008D20BA">
        <w:rPr>
          <w:i/>
          <w:lang w:val="nl-NL"/>
        </w:rPr>
        <w:t xml:space="preserve"> Khai như chú thích 1.</w:t>
      </w:r>
    </w:p>
  </w:footnote>
  <w:footnote w:id="33">
    <w:p w14:paraId="2CC8E8B9" w14:textId="77777777" w:rsidR="00BA5CB7" w:rsidRPr="008D20BA" w:rsidRDefault="00BA5CB7" w:rsidP="00A4721C">
      <w:pPr>
        <w:pStyle w:val="FootnoteText"/>
        <w:ind w:firstLine="720"/>
        <w:jc w:val="both"/>
        <w:rPr>
          <w:i/>
          <w:lang w:val="nl-NL"/>
        </w:rPr>
      </w:pPr>
      <w:r w:rsidRPr="008D20BA">
        <w:rPr>
          <w:rStyle w:val="FootnoteReference"/>
          <w:i/>
        </w:rPr>
        <w:footnoteRef/>
      </w:r>
      <w:r w:rsidRPr="008D20BA">
        <w:rPr>
          <w:i/>
          <w:lang w:val="nl-NL"/>
        </w:rPr>
        <w:t xml:space="preserve"> Khai rõ hiện nay người nhận con nuôi đang sống cùng với ai; thái độ của những người trong gia đình về việc nhận con nuôi.</w:t>
      </w:r>
    </w:p>
  </w:footnote>
  <w:footnote w:id="34">
    <w:p w14:paraId="3294BDE6" w14:textId="77777777" w:rsidR="00BA5CB7" w:rsidRPr="008D20BA" w:rsidRDefault="00BA5CB7" w:rsidP="00A4721C">
      <w:pPr>
        <w:pStyle w:val="FootnoteText"/>
        <w:ind w:firstLine="720"/>
        <w:jc w:val="both"/>
        <w:rPr>
          <w:i/>
          <w:lang w:val="nl-NL"/>
        </w:rPr>
      </w:pPr>
      <w:r w:rsidRPr="008D20BA">
        <w:rPr>
          <w:rStyle w:val="FootnoteReference"/>
          <w:i/>
        </w:rPr>
        <w:footnoteRef/>
      </w:r>
      <w:r w:rsidRPr="008D20BA">
        <w:rPr>
          <w:i/>
          <w:lang w:val="nl-NL"/>
        </w:rPr>
        <w:t xml:space="preserve"> Ý kiến của cán bộ xác minh về các nội dung mà người nhận con nuôi tự khai ở trên. Đánh giá người nhận con nuôi đủ hay không đủ điều kiện để nhận con nuôi.</w:t>
      </w:r>
    </w:p>
  </w:footnote>
  <w:footnote w:id="35">
    <w:p w14:paraId="0F45FF58" w14:textId="77777777" w:rsidR="00BA5CB7" w:rsidRPr="008D20BA" w:rsidRDefault="00BA5CB7" w:rsidP="00A4721C">
      <w:pPr>
        <w:pStyle w:val="FootnoteText"/>
        <w:ind w:firstLine="720"/>
        <w:jc w:val="both"/>
        <w:rPr>
          <w:lang w:val="nl-NL"/>
        </w:rPr>
      </w:pPr>
      <w:r w:rsidRPr="008D20BA">
        <w:rPr>
          <w:rStyle w:val="FootnoteReference"/>
        </w:rPr>
        <w:footnoteRef/>
      </w:r>
      <w:r w:rsidRPr="008D20BA">
        <w:rPr>
          <w:lang w:val="nl-NL"/>
        </w:rPr>
        <w:t xml:space="preserve">  Trường hợp người nhận con nuôi thường trú trong nước, thì gửi UBND xã/ phường/thị trấn nơi có thẩm quyền đăng ký việc nuôi con nuôi. Trường hợp người nhận con nuôi và người được nhận làm con nuôi tạm trú ở nước ngoài, thì gửi Cơ quan đại diện Việt Nam, nơi có thẩm quyền đăng ký việc nuôi con nuôi.</w:t>
      </w:r>
    </w:p>
  </w:footnote>
  <w:footnote w:id="36">
    <w:p w14:paraId="0B617DD5" w14:textId="77777777" w:rsidR="00BA5CB7" w:rsidRPr="008D20BA" w:rsidRDefault="00BA5CB7" w:rsidP="00A4721C">
      <w:pPr>
        <w:pStyle w:val="FootnoteText"/>
        <w:ind w:firstLine="720"/>
        <w:jc w:val="both"/>
        <w:rPr>
          <w:lang w:val="nl-NL"/>
        </w:rPr>
      </w:pPr>
      <w:r w:rsidRPr="008D20BA">
        <w:rPr>
          <w:rStyle w:val="FootnoteReference"/>
        </w:rPr>
        <w:footnoteRef/>
      </w:r>
      <w:r w:rsidRPr="008D20BA">
        <w:rPr>
          <w:lang w:val="nl-NL"/>
        </w:rPr>
        <w:t xml:space="preserve"> Ghi rõ tên và địa chỉ cơ sở nuôi dưỡng. </w:t>
      </w:r>
    </w:p>
  </w:footnote>
  <w:footnote w:id="37">
    <w:p w14:paraId="362503F6" w14:textId="77777777" w:rsidR="00BA5CB7" w:rsidRPr="008D20BA" w:rsidRDefault="00BA5CB7" w:rsidP="00A4721C">
      <w:pPr>
        <w:pStyle w:val="FootnoteText"/>
        <w:ind w:firstLine="720"/>
        <w:jc w:val="both"/>
        <w:rPr>
          <w:lang w:val="nl-NL"/>
        </w:rPr>
      </w:pPr>
      <w:r w:rsidRPr="008D20BA">
        <w:rPr>
          <w:rStyle w:val="FootnoteReference"/>
        </w:rPr>
        <w:footnoteRef/>
      </w:r>
      <w:r w:rsidRPr="008D20BA">
        <w:rPr>
          <w:lang w:val="nl-NL"/>
        </w:rPr>
        <w:t xml:space="preserve">  Ghi tên UBND xã/phường/thị trấn hoặc Cơ quan đại diện Việt Nam ở nước ngoài.</w:t>
      </w:r>
    </w:p>
  </w:footnote>
  <w:footnote w:id="38">
    <w:p w14:paraId="4515B4F5" w14:textId="77777777" w:rsidR="00BA5CB7" w:rsidRPr="008D20BA" w:rsidRDefault="00BA5CB7" w:rsidP="00A4721C">
      <w:pPr>
        <w:pStyle w:val="FootnoteText"/>
        <w:ind w:firstLine="720"/>
        <w:jc w:val="both"/>
        <w:rPr>
          <w:lang w:val="nl-NL"/>
        </w:rPr>
      </w:pPr>
      <w:r w:rsidRPr="008D20BA">
        <w:rPr>
          <w:rStyle w:val="FootnoteReference"/>
        </w:rPr>
        <w:footnoteRef/>
      </w:r>
      <w:r w:rsidRPr="008D20BA">
        <w:rPr>
          <w:lang w:val="nl-NL"/>
        </w:rPr>
        <w:t xml:space="preserve"> Như kính gửi.</w:t>
      </w:r>
    </w:p>
  </w:footnote>
  <w:footnote w:id="39">
    <w:p w14:paraId="6CCBE482" w14:textId="77777777" w:rsidR="00BA5CB7" w:rsidRPr="008D20BA" w:rsidRDefault="00BA5CB7" w:rsidP="00A4721C">
      <w:pPr>
        <w:pStyle w:val="FootnoteText"/>
        <w:ind w:firstLine="720"/>
        <w:jc w:val="both"/>
        <w:rPr>
          <w:i/>
        </w:rPr>
      </w:pPr>
      <w:r w:rsidRPr="008D20BA">
        <w:rPr>
          <w:rStyle w:val="FootnoteReference"/>
        </w:rPr>
        <w:footnoteRef/>
      </w:r>
      <w:r w:rsidRPr="008D20BA">
        <w:t xml:space="preserve"> </w:t>
      </w:r>
      <w:r w:rsidRPr="008D20BA">
        <w:rPr>
          <w:i/>
        </w:rPr>
        <w:t>Nơi người nhận con nuôi thuờng trú. Trường hợp việc con nuôi được đăng ký tại Cơ quan đại diện Việt Nam ở nước ngoài, thì gửi Cơ quan đại diện thực hiện việc đăng ký việc nuôi con nuôi.</w:t>
      </w:r>
    </w:p>
  </w:footnote>
  <w:footnote w:id="40">
    <w:p w14:paraId="650A3055" w14:textId="77777777" w:rsidR="00BA5CB7" w:rsidRPr="008D20BA" w:rsidRDefault="00BA5CB7" w:rsidP="00A4721C">
      <w:pPr>
        <w:pStyle w:val="FootnoteText"/>
        <w:ind w:firstLine="720"/>
        <w:jc w:val="both"/>
      </w:pPr>
      <w:r w:rsidRPr="008D20BA">
        <w:rPr>
          <w:rStyle w:val="FootnoteReference"/>
        </w:rPr>
        <w:footnoteRef/>
      </w:r>
      <w:r w:rsidRPr="008D20BA">
        <w:t xml:space="preserve"> </w:t>
      </w:r>
      <w:r w:rsidRPr="008D20BA">
        <w:rPr>
          <w:i/>
        </w:rPr>
        <w:t>Báo cáo sự phát triển về sức khoẻ, thể chất của con nuôi như chiều cao, cân nặng, sự hoà nhập của con nuôi với gia đình, cộng đồng, tình hình học tập và các vấn đề khác đối với sự phát triển của con nuôi.</w:t>
      </w:r>
    </w:p>
  </w:footnote>
  <w:footnote w:id="41">
    <w:p w14:paraId="52ED164D" w14:textId="77777777" w:rsidR="00BA5CB7" w:rsidRPr="001D4ACF" w:rsidRDefault="00BA5CB7" w:rsidP="00BC1434">
      <w:pPr>
        <w:pStyle w:val="FootnoteText"/>
        <w:jc w:val="both"/>
        <w:rPr>
          <w:rFonts w:ascii="Times New Roman" w:hAnsi="Times New Roman"/>
          <w:i/>
          <w:lang w:val="nl-NL"/>
        </w:rPr>
      </w:pPr>
      <w:r>
        <w:rPr>
          <w:rStyle w:val="FootnoteReference"/>
        </w:rPr>
        <w:footnoteRef/>
      </w:r>
      <w:r w:rsidRPr="00430943">
        <w:rPr>
          <w:rFonts w:ascii="Times New Roman" w:hAnsi="Times New Roman"/>
          <w:i/>
          <w:lang w:val="nl-NL"/>
        </w:rPr>
        <w:t>Trường hợp nuôi con nuôi trong nước, thì gửi UBND xã/ phường/thị trấn nơi có thẩm quyền đăng ký lại việc nuôi con nuôi. Trường hợp nuôi con nuôi có yếu tố nước ngoài, thì gửi Sở Tư pháp, nơi có thẩm quyền đăng ký lại việc nuôi con nuôi.</w:t>
      </w:r>
    </w:p>
  </w:footnote>
  <w:footnote w:id="42">
    <w:p w14:paraId="6C7D779D" w14:textId="77777777" w:rsidR="00BA5CB7" w:rsidRPr="001D4ACF" w:rsidRDefault="00BA5CB7" w:rsidP="00BC1434">
      <w:pPr>
        <w:pStyle w:val="FootnoteText"/>
        <w:rPr>
          <w:rFonts w:ascii="Arial" w:hAnsi="Arial" w:cs="Arial"/>
          <w:lang w:val="nl-NL"/>
        </w:rPr>
      </w:pPr>
      <w:r>
        <w:rPr>
          <w:rStyle w:val="FootnoteReference"/>
        </w:rPr>
        <w:footnoteRef/>
      </w:r>
      <w:r w:rsidRPr="00430943">
        <w:rPr>
          <w:rFonts w:ascii="Times New Roman" w:hAnsi="Times New Roman"/>
          <w:i/>
          <w:lang w:val="nl-NL"/>
        </w:rPr>
        <w:t>Nếu có được</w:t>
      </w:r>
      <w:r>
        <w:rPr>
          <w:rFonts w:ascii="Times New Roman" w:hAnsi="Times New Roman"/>
          <w:i/>
          <w:lang w:val="nl-NL"/>
        </w:rPr>
        <w:t xml:space="preserve"> các </w:t>
      </w:r>
      <w:r w:rsidRPr="00430943">
        <w:rPr>
          <w:rFonts w:ascii="Times New Roman" w:hAnsi="Times New Roman"/>
          <w:i/>
          <w:lang w:val="nl-NL"/>
        </w:rPr>
        <w:t>thông tin</w:t>
      </w:r>
      <w:r>
        <w:rPr>
          <w:rFonts w:ascii="Times New Roman" w:hAnsi="Times New Roman"/>
          <w:i/>
          <w:lang w:val="nl-NL"/>
        </w:rPr>
        <w:t xml:space="preserve"> này.</w:t>
      </w:r>
    </w:p>
  </w:footnote>
  <w:footnote w:id="43">
    <w:p w14:paraId="2462B49A" w14:textId="77777777" w:rsidR="00BA5CB7" w:rsidRDefault="00BA5CB7" w:rsidP="00BC1434">
      <w:pPr>
        <w:pStyle w:val="FootnoteText"/>
        <w:jc w:val="both"/>
        <w:rPr>
          <w:lang w:val="nl-NL"/>
        </w:rPr>
      </w:pPr>
    </w:p>
    <w:p w14:paraId="79B74771" w14:textId="77777777" w:rsidR="00BA5CB7" w:rsidRDefault="00BA5CB7" w:rsidP="00BC1434">
      <w:pPr>
        <w:pStyle w:val="FootnoteText"/>
        <w:jc w:val="both"/>
        <w:rPr>
          <w:rFonts w:ascii="Times New Roman" w:hAnsi="Times New Roman"/>
          <w:i/>
          <w:iCs/>
          <w:spacing w:val="-3"/>
          <w:lang w:val="nl-NL"/>
        </w:rPr>
      </w:pPr>
      <w:r w:rsidRPr="00A94A99">
        <w:rPr>
          <w:vertAlign w:val="superscript"/>
          <w:lang w:val="nl-NL"/>
        </w:rPr>
        <w:t>3</w:t>
      </w:r>
      <w:r w:rsidRPr="00A94A99">
        <w:rPr>
          <w:rFonts w:ascii="Times New Roman" w:hAnsi="Times New Roman"/>
          <w:i/>
          <w:iCs/>
          <w:spacing w:val="-3"/>
          <w:lang w:val="nl-NL"/>
        </w:rPr>
        <w:t xml:space="preserve">Ghi rõ là cha, mẹ đẻ; người giám hộ hay cơ sở nuôi dưỡng. </w:t>
      </w:r>
      <w:r w:rsidRPr="00430943">
        <w:rPr>
          <w:rFonts w:ascii="Times New Roman" w:hAnsi="Times New Roman"/>
          <w:i/>
          <w:iCs/>
          <w:spacing w:val="-3"/>
          <w:lang w:val="nl-NL"/>
        </w:rPr>
        <w:t xml:space="preserve">Nếu là cơ sở nuôi dưỡng thì ghi rõ tên cơ sở nuôi dưỡng, </w:t>
      </w:r>
      <w:r w:rsidRPr="00430943">
        <w:rPr>
          <w:rFonts w:ascii="Times New Roman" w:hAnsi="Times New Roman"/>
          <w:i/>
          <w:iCs/>
          <w:spacing w:val="-3"/>
          <w:lang w:val="nl-NL"/>
        </w:rPr>
        <w:br/>
        <w:t xml:space="preserve"> chức vụ của người đại diện cơ sở nuôi dưỡng.</w:t>
      </w:r>
    </w:p>
    <w:p w14:paraId="073CAF8B" w14:textId="77777777" w:rsidR="00BA5CB7" w:rsidRPr="00A94A99" w:rsidRDefault="00BA5CB7" w:rsidP="00BC1434">
      <w:pPr>
        <w:pStyle w:val="FootnoteText"/>
        <w:jc w:val="both"/>
        <w:rPr>
          <w:rFonts w:ascii="Times New Roman" w:hAnsi="Times New Roman"/>
          <w:i/>
          <w:iCs/>
          <w:spacing w:val="-3"/>
          <w:lang w:val="nl-NL"/>
        </w:rPr>
      </w:pPr>
      <w:r w:rsidRPr="00A94A99">
        <w:rPr>
          <w:rFonts w:ascii="Times New Roman" w:hAnsi="Times New Roman"/>
          <w:i/>
          <w:iCs/>
          <w:spacing w:val="-3"/>
          <w:vertAlign w:val="superscript"/>
          <w:lang w:val="nl-NL"/>
        </w:rPr>
        <w:t>4</w:t>
      </w:r>
      <w:r>
        <w:rPr>
          <w:rFonts w:ascii="Times New Roman" w:hAnsi="Times New Roman"/>
          <w:i/>
          <w:iCs/>
          <w:spacing w:val="-3"/>
          <w:lang w:val="nl-NL"/>
        </w:rPr>
        <w:t>.Kh</w:t>
      </w:r>
      <w:r w:rsidRPr="00A94A99">
        <w:rPr>
          <w:rFonts w:ascii="Times New Roman" w:hAnsi="Times New Roman"/>
          <w:i/>
          <w:iCs/>
          <w:spacing w:val="-3"/>
          <w:lang w:val="nl-NL"/>
        </w:rPr>
        <w:t>ô</w:t>
      </w:r>
      <w:r>
        <w:rPr>
          <w:rFonts w:ascii="Times New Roman" w:hAnsi="Times New Roman"/>
          <w:i/>
          <w:iCs/>
          <w:spacing w:val="-3"/>
          <w:lang w:val="nl-NL"/>
        </w:rPr>
        <w:t>ng c</w:t>
      </w:r>
      <w:r w:rsidRPr="00A94A99">
        <w:rPr>
          <w:rFonts w:ascii="Times New Roman" w:hAnsi="Times New Roman"/>
          <w:i/>
          <w:iCs/>
          <w:spacing w:val="-3"/>
          <w:lang w:val="nl-NL"/>
        </w:rPr>
        <w:t>ần</w:t>
      </w:r>
      <w:r>
        <w:rPr>
          <w:rFonts w:ascii="Times New Roman" w:hAnsi="Times New Roman"/>
          <w:i/>
          <w:iCs/>
          <w:spacing w:val="-3"/>
          <w:lang w:val="nl-NL"/>
        </w:rPr>
        <w:t xml:space="preserve"> c</w:t>
      </w:r>
      <w:r w:rsidRPr="00A94A99">
        <w:rPr>
          <w:rFonts w:ascii="Times New Roman" w:hAnsi="Times New Roman"/>
          <w:i/>
          <w:iCs/>
          <w:spacing w:val="-3"/>
          <w:lang w:val="nl-NL"/>
        </w:rPr>
        <w:t>ó</w:t>
      </w:r>
      <w:r>
        <w:rPr>
          <w:rFonts w:ascii="Times New Roman" w:hAnsi="Times New Roman"/>
          <w:i/>
          <w:iCs/>
          <w:spacing w:val="-3"/>
          <w:lang w:val="nl-NL"/>
        </w:rPr>
        <w:t xml:space="preserve"> x</w:t>
      </w:r>
      <w:r w:rsidRPr="00A94A99">
        <w:rPr>
          <w:rFonts w:ascii="Times New Roman" w:hAnsi="Times New Roman"/>
          <w:i/>
          <w:iCs/>
          <w:spacing w:val="-3"/>
          <w:lang w:val="nl-NL"/>
        </w:rPr>
        <w:t>ác</w:t>
      </w:r>
      <w:r>
        <w:rPr>
          <w:rFonts w:ascii="Times New Roman" w:hAnsi="Times New Roman"/>
          <w:i/>
          <w:iCs/>
          <w:spacing w:val="-3"/>
          <w:lang w:val="nl-NL"/>
        </w:rPr>
        <w:t xml:space="preserve"> nh</w:t>
      </w:r>
      <w:r w:rsidRPr="00A94A99">
        <w:rPr>
          <w:rFonts w:ascii="Times New Roman" w:hAnsi="Times New Roman"/>
          <w:i/>
          <w:iCs/>
          <w:spacing w:val="-3"/>
          <w:lang w:val="nl-NL"/>
        </w:rPr>
        <w:t>ận</w:t>
      </w:r>
      <w:r>
        <w:rPr>
          <w:rFonts w:ascii="Times New Roman" w:hAnsi="Times New Roman"/>
          <w:i/>
          <w:iCs/>
          <w:spacing w:val="-3"/>
          <w:lang w:val="nl-NL"/>
        </w:rPr>
        <w:t xml:space="preserve"> c</w:t>
      </w:r>
      <w:r w:rsidRPr="00A94A99">
        <w:rPr>
          <w:rFonts w:ascii="Times New Roman" w:hAnsi="Times New Roman"/>
          <w:i/>
          <w:iCs/>
          <w:spacing w:val="-3"/>
          <w:lang w:val="nl-NL"/>
        </w:rPr>
        <w:t>ủa</w:t>
      </w:r>
      <w:r>
        <w:rPr>
          <w:rFonts w:ascii="Times New Roman" w:hAnsi="Times New Roman"/>
          <w:i/>
          <w:iCs/>
          <w:spacing w:val="-3"/>
          <w:lang w:val="nl-NL"/>
        </w:rPr>
        <w:t xml:space="preserve"> ng</w:t>
      </w:r>
      <w:r w:rsidRPr="00A94A99">
        <w:rPr>
          <w:rFonts w:ascii="Times New Roman" w:hAnsi="Times New Roman"/>
          <w:i/>
          <w:iCs/>
          <w:spacing w:val="-3"/>
          <w:lang w:val="nl-NL"/>
        </w:rPr>
        <w:t>ười</w:t>
      </w:r>
      <w:r>
        <w:rPr>
          <w:rFonts w:ascii="Times New Roman" w:hAnsi="Times New Roman"/>
          <w:i/>
          <w:iCs/>
          <w:spacing w:val="-3"/>
          <w:lang w:val="nl-NL"/>
        </w:rPr>
        <w:t xml:space="preserve"> l</w:t>
      </w:r>
      <w:r w:rsidRPr="00A94A99">
        <w:rPr>
          <w:rFonts w:ascii="Times New Roman" w:hAnsi="Times New Roman"/>
          <w:i/>
          <w:iCs/>
          <w:spacing w:val="-3"/>
          <w:lang w:val="nl-NL"/>
        </w:rPr>
        <w:t>àm</w:t>
      </w:r>
      <w:r>
        <w:rPr>
          <w:rFonts w:ascii="Times New Roman" w:hAnsi="Times New Roman"/>
          <w:i/>
          <w:iCs/>
          <w:spacing w:val="-3"/>
          <w:lang w:val="nl-NL"/>
        </w:rPr>
        <w:t xml:space="preserve"> ch</w:t>
      </w:r>
      <w:r w:rsidRPr="00A94A99">
        <w:rPr>
          <w:rFonts w:ascii="Times New Roman" w:hAnsi="Times New Roman"/>
          <w:i/>
          <w:iCs/>
          <w:spacing w:val="-3"/>
          <w:lang w:val="nl-NL"/>
        </w:rPr>
        <w:t>ứng</w:t>
      </w:r>
      <w:r>
        <w:rPr>
          <w:rFonts w:ascii="Times New Roman" w:hAnsi="Times New Roman"/>
          <w:i/>
          <w:iCs/>
          <w:spacing w:val="-3"/>
          <w:lang w:val="nl-NL"/>
        </w:rPr>
        <w:t xml:space="preserve"> n</w:t>
      </w:r>
      <w:r w:rsidRPr="00A94A99">
        <w:rPr>
          <w:rFonts w:ascii="Times New Roman" w:hAnsi="Times New Roman"/>
          <w:i/>
          <w:iCs/>
          <w:spacing w:val="-3"/>
          <w:lang w:val="nl-NL"/>
        </w:rPr>
        <w:t>ếuđă</w:t>
      </w:r>
      <w:r>
        <w:rPr>
          <w:rFonts w:ascii="Times New Roman" w:hAnsi="Times New Roman"/>
          <w:i/>
          <w:iCs/>
          <w:spacing w:val="-3"/>
          <w:lang w:val="nl-NL"/>
        </w:rPr>
        <w:t>ng k</w:t>
      </w:r>
      <w:r w:rsidRPr="00A94A99">
        <w:rPr>
          <w:rFonts w:ascii="Times New Roman" w:hAnsi="Times New Roman"/>
          <w:i/>
          <w:iCs/>
          <w:spacing w:val="-3"/>
          <w:lang w:val="nl-NL"/>
        </w:rPr>
        <w:t>ý</w:t>
      </w:r>
      <w:r>
        <w:rPr>
          <w:rFonts w:ascii="Times New Roman" w:hAnsi="Times New Roman"/>
          <w:i/>
          <w:iCs/>
          <w:spacing w:val="-3"/>
          <w:lang w:val="nl-NL"/>
        </w:rPr>
        <w:t xml:space="preserve"> l</w:t>
      </w:r>
      <w:r w:rsidRPr="00A94A99">
        <w:rPr>
          <w:rFonts w:ascii="Times New Roman" w:hAnsi="Times New Roman"/>
          <w:i/>
          <w:iCs/>
          <w:spacing w:val="-3"/>
          <w:lang w:val="nl-NL"/>
        </w:rPr>
        <w:t>ại</w:t>
      </w:r>
      <w:r>
        <w:rPr>
          <w:rFonts w:ascii="Times New Roman" w:hAnsi="Times New Roman"/>
          <w:i/>
          <w:iCs/>
          <w:spacing w:val="-3"/>
          <w:lang w:val="nl-NL"/>
        </w:rPr>
        <w:t xml:space="preserve"> vi</w:t>
      </w:r>
      <w:r w:rsidRPr="00A94A99">
        <w:rPr>
          <w:rFonts w:ascii="Times New Roman" w:hAnsi="Times New Roman"/>
          <w:i/>
          <w:iCs/>
          <w:spacing w:val="-3"/>
          <w:lang w:val="nl-NL"/>
        </w:rPr>
        <w:t>ệc</w:t>
      </w:r>
      <w:r>
        <w:rPr>
          <w:rFonts w:ascii="Times New Roman" w:hAnsi="Times New Roman"/>
          <w:i/>
          <w:iCs/>
          <w:spacing w:val="-3"/>
          <w:lang w:val="nl-NL"/>
        </w:rPr>
        <w:t xml:space="preserve"> nu</w:t>
      </w:r>
      <w:r w:rsidRPr="00A94A99">
        <w:rPr>
          <w:rFonts w:ascii="Times New Roman" w:hAnsi="Times New Roman"/>
          <w:i/>
          <w:iCs/>
          <w:spacing w:val="-3"/>
          <w:lang w:val="nl-NL"/>
        </w:rPr>
        <w:t>ô</w:t>
      </w:r>
      <w:r>
        <w:rPr>
          <w:rFonts w:ascii="Times New Roman" w:hAnsi="Times New Roman"/>
          <w:i/>
          <w:iCs/>
          <w:spacing w:val="-3"/>
          <w:lang w:val="nl-NL"/>
        </w:rPr>
        <w:t>i con nu</w:t>
      </w:r>
      <w:r w:rsidRPr="00A94A99">
        <w:rPr>
          <w:rFonts w:ascii="Times New Roman" w:hAnsi="Times New Roman"/>
          <w:i/>
          <w:iCs/>
          <w:spacing w:val="-3"/>
          <w:lang w:val="nl-NL"/>
        </w:rPr>
        <w:t>ô</w:t>
      </w:r>
      <w:r>
        <w:rPr>
          <w:rFonts w:ascii="Times New Roman" w:hAnsi="Times New Roman"/>
          <w:i/>
          <w:iCs/>
          <w:spacing w:val="-3"/>
          <w:lang w:val="nl-NL"/>
        </w:rPr>
        <w:t>i t</w:t>
      </w:r>
      <w:r w:rsidRPr="00A94A99">
        <w:rPr>
          <w:rFonts w:ascii="Times New Roman" w:hAnsi="Times New Roman"/>
          <w:i/>
          <w:iCs/>
          <w:spacing w:val="-3"/>
          <w:lang w:val="nl-NL"/>
        </w:rPr>
        <w:t>ại</w:t>
      </w:r>
      <w:r>
        <w:rPr>
          <w:rFonts w:ascii="Times New Roman" w:hAnsi="Times New Roman"/>
          <w:i/>
          <w:iCs/>
          <w:spacing w:val="-3"/>
          <w:lang w:val="nl-NL"/>
        </w:rPr>
        <w:t xml:space="preserve"> UBND c</w:t>
      </w:r>
      <w:r w:rsidRPr="00A94A99">
        <w:rPr>
          <w:rFonts w:ascii="Times New Roman" w:hAnsi="Times New Roman"/>
          <w:i/>
          <w:iCs/>
          <w:spacing w:val="-3"/>
          <w:lang w:val="nl-NL"/>
        </w:rPr>
        <w:t>ấp</w:t>
      </w:r>
      <w:r>
        <w:rPr>
          <w:rFonts w:ascii="Times New Roman" w:hAnsi="Times New Roman"/>
          <w:i/>
          <w:iCs/>
          <w:spacing w:val="-3"/>
          <w:lang w:val="nl-NL"/>
        </w:rPr>
        <w:t xml:space="preserve"> x</w:t>
      </w:r>
      <w:r w:rsidRPr="00A94A99">
        <w:rPr>
          <w:rFonts w:ascii="Times New Roman" w:hAnsi="Times New Roman"/>
          <w:i/>
          <w:iCs/>
          <w:spacing w:val="-3"/>
          <w:lang w:val="nl-NL"/>
        </w:rPr>
        <w:t>ã</w:t>
      </w:r>
      <w:r>
        <w:rPr>
          <w:rFonts w:ascii="Times New Roman" w:hAnsi="Times New Roman"/>
          <w:i/>
          <w:iCs/>
          <w:spacing w:val="-3"/>
          <w:lang w:val="nl-NL"/>
        </w:rPr>
        <w:t>/STP n</w:t>
      </w:r>
      <w:r w:rsidRPr="00A94A99">
        <w:rPr>
          <w:rFonts w:ascii="Times New Roman" w:hAnsi="Times New Roman"/>
          <w:i/>
          <w:iCs/>
          <w:spacing w:val="-3"/>
          <w:lang w:val="nl-NL"/>
        </w:rPr>
        <w:t>ơ</w:t>
      </w:r>
      <w:r>
        <w:rPr>
          <w:rFonts w:ascii="Times New Roman" w:hAnsi="Times New Roman"/>
          <w:i/>
          <w:iCs/>
          <w:spacing w:val="-3"/>
          <w:lang w:val="nl-NL"/>
        </w:rPr>
        <w:t xml:space="preserve">i </w:t>
      </w:r>
      <w:r w:rsidRPr="00A94A99">
        <w:rPr>
          <w:rFonts w:ascii="Times New Roman" w:hAnsi="Times New Roman"/>
          <w:i/>
          <w:iCs/>
          <w:spacing w:val="-3"/>
          <w:lang w:val="nl-NL"/>
        </w:rPr>
        <w:t>đãđă</w:t>
      </w:r>
      <w:r>
        <w:rPr>
          <w:rFonts w:ascii="Times New Roman" w:hAnsi="Times New Roman"/>
          <w:i/>
          <w:iCs/>
          <w:spacing w:val="-3"/>
          <w:lang w:val="nl-NL"/>
        </w:rPr>
        <w:t>ng k</w:t>
      </w:r>
      <w:r w:rsidRPr="00A94A99">
        <w:rPr>
          <w:rFonts w:ascii="Times New Roman" w:hAnsi="Times New Roman"/>
          <w:i/>
          <w:iCs/>
          <w:spacing w:val="-3"/>
          <w:lang w:val="nl-NL"/>
        </w:rPr>
        <w:t>ý</w:t>
      </w:r>
      <w:r>
        <w:rPr>
          <w:rFonts w:ascii="Times New Roman" w:hAnsi="Times New Roman"/>
          <w:i/>
          <w:iCs/>
          <w:spacing w:val="-3"/>
          <w:lang w:val="nl-NL"/>
        </w:rPr>
        <w:t xml:space="preserve"> vi</w:t>
      </w:r>
      <w:r w:rsidRPr="00A94A99">
        <w:rPr>
          <w:rFonts w:ascii="Times New Roman" w:hAnsi="Times New Roman"/>
          <w:i/>
          <w:iCs/>
          <w:spacing w:val="-3"/>
          <w:lang w:val="nl-NL"/>
        </w:rPr>
        <w:t>ệc</w:t>
      </w:r>
      <w:r>
        <w:rPr>
          <w:rFonts w:ascii="Times New Roman" w:hAnsi="Times New Roman"/>
          <w:i/>
          <w:iCs/>
          <w:spacing w:val="-3"/>
          <w:lang w:val="nl-NL"/>
        </w:rPr>
        <w:t xml:space="preserve"> NCN tr</w:t>
      </w:r>
      <w:r w:rsidRPr="00A94A99">
        <w:rPr>
          <w:rFonts w:ascii="Times New Roman" w:hAnsi="Times New Roman"/>
          <w:i/>
          <w:iCs/>
          <w:spacing w:val="-3"/>
          <w:lang w:val="nl-NL"/>
        </w:rPr>
        <w:t>ướcđâ</w:t>
      </w:r>
      <w:r>
        <w:rPr>
          <w:rFonts w:ascii="Times New Roman" w:hAnsi="Times New Roman"/>
          <w:i/>
          <w:iCs/>
          <w:spacing w:val="-3"/>
          <w:lang w:val="nl-NL"/>
        </w:rPr>
        <w:t>y.</w:t>
      </w:r>
    </w:p>
    <w:p w14:paraId="3E2713C7" w14:textId="77777777" w:rsidR="00BA5CB7" w:rsidRPr="00A94A99" w:rsidRDefault="00BA5CB7" w:rsidP="00BC1434">
      <w:pPr>
        <w:pStyle w:val="FootnoteText"/>
        <w:rPr>
          <w:lang w:val="nl-NL"/>
        </w:rPr>
      </w:pPr>
    </w:p>
  </w:footnote>
  <w:footnote w:id="44">
    <w:p w14:paraId="7C2EA08A" w14:textId="77777777" w:rsidR="00BA5CB7" w:rsidRPr="00A3370B" w:rsidRDefault="00BA5CB7" w:rsidP="00BC1434">
      <w:pPr>
        <w:pStyle w:val="FootnoteText"/>
        <w:rPr>
          <w:rFonts w:ascii="Times New Roman" w:hAnsi="Times New Roman"/>
          <w:i/>
        </w:rPr>
      </w:pPr>
      <w:r w:rsidRPr="00A3370B">
        <w:rPr>
          <w:rStyle w:val="FootnoteReference"/>
          <w:rFonts w:ascii="Times New Roman" w:hAnsi="Times New Roman"/>
          <w:i/>
        </w:rPr>
        <w:footnoteRef/>
      </w:r>
      <w:r w:rsidRPr="00A3370B">
        <w:rPr>
          <w:rFonts w:ascii="Times New Roman" w:hAnsi="Times New Roman"/>
          <w:i/>
        </w:rPr>
        <w:t xml:space="preserve"> Khai rõ đây là lần kết hôn thứ mấy của người nhận con nuôi, tình trạng con cái.  </w:t>
      </w:r>
    </w:p>
  </w:footnote>
  <w:footnote w:id="45">
    <w:p w14:paraId="23D1D9E0" w14:textId="77777777" w:rsidR="00BA5CB7" w:rsidRPr="00A3370B" w:rsidRDefault="00BA5CB7" w:rsidP="00BC1434">
      <w:pPr>
        <w:pStyle w:val="FootnoteText"/>
        <w:rPr>
          <w:rFonts w:ascii="Times New Roman" w:hAnsi="Times New Roman"/>
          <w:i/>
        </w:rPr>
      </w:pPr>
      <w:r w:rsidRPr="00A3370B">
        <w:rPr>
          <w:rStyle w:val="FootnoteReference"/>
          <w:rFonts w:ascii="Times New Roman" w:hAnsi="Times New Roman"/>
          <w:i/>
        </w:rPr>
        <w:footnoteRef/>
      </w:r>
      <w:r w:rsidRPr="00A3370B">
        <w:rPr>
          <w:rFonts w:ascii="Times New Roman" w:hAnsi="Times New Roman"/>
          <w:i/>
        </w:rPr>
        <w:t xml:space="preserve"> Khai như chú thích 1.</w:t>
      </w:r>
    </w:p>
  </w:footnote>
  <w:footnote w:id="46">
    <w:p w14:paraId="44A03713" w14:textId="77777777" w:rsidR="00BA5CB7" w:rsidRPr="00A3370B" w:rsidRDefault="00BA5CB7" w:rsidP="00BC1434">
      <w:pPr>
        <w:pStyle w:val="FootnoteText"/>
        <w:rPr>
          <w:rFonts w:ascii="Times New Roman" w:hAnsi="Times New Roman"/>
          <w:i/>
        </w:rPr>
      </w:pPr>
      <w:r w:rsidRPr="00A3370B">
        <w:rPr>
          <w:rStyle w:val="FootnoteReference"/>
          <w:rFonts w:ascii="Times New Roman" w:hAnsi="Times New Roman"/>
          <w:i/>
        </w:rPr>
        <w:footnoteRef/>
      </w:r>
      <w:r w:rsidRPr="00A3370B">
        <w:rPr>
          <w:rFonts w:ascii="Times New Roman" w:hAnsi="Times New Roman"/>
          <w:i/>
        </w:rPr>
        <w:t xml:space="preserve"> Khai rõ hiện nay người nhận con nuôi đang sống cùng với ai; thái độ của những người trong gia đình về việc nhận con nuôi.</w:t>
      </w:r>
    </w:p>
  </w:footnote>
  <w:footnote w:id="47">
    <w:p w14:paraId="516D9F6E" w14:textId="77777777" w:rsidR="00BA5CB7" w:rsidRPr="00A3370B" w:rsidRDefault="00BA5CB7" w:rsidP="00BC1434">
      <w:pPr>
        <w:pStyle w:val="FootnoteText"/>
        <w:jc w:val="both"/>
        <w:rPr>
          <w:rFonts w:ascii="Times New Roman" w:hAnsi="Times New Roman"/>
          <w:i/>
        </w:rPr>
      </w:pPr>
      <w:r w:rsidRPr="00A3370B">
        <w:rPr>
          <w:rStyle w:val="FootnoteReference"/>
          <w:rFonts w:ascii="Times New Roman" w:hAnsi="Times New Roman"/>
          <w:i/>
        </w:rPr>
        <w:footnoteRef/>
      </w:r>
      <w:r w:rsidRPr="00A3370B">
        <w:rPr>
          <w:rFonts w:ascii="Times New Roman" w:hAnsi="Times New Roman"/>
          <w:i/>
        </w:rPr>
        <w:t xml:space="preserve"> Ý kiến của cán bộ xác minh về các nội dung mà người nhận con nuôi tự khai ở trên. Đánh giá người nhận con nuôi đủ hay không đủ điều kiện để nhận con nuôi.</w:t>
      </w:r>
    </w:p>
  </w:footnote>
  <w:footnote w:id="48">
    <w:p w14:paraId="758A1C65" w14:textId="77777777" w:rsidR="00BA5CB7" w:rsidRPr="00822FB0" w:rsidRDefault="00BA5CB7" w:rsidP="00BC1434">
      <w:pPr>
        <w:pStyle w:val="FootnoteText"/>
        <w:jc w:val="both"/>
        <w:rPr>
          <w:rFonts w:ascii="Times New Roman" w:hAnsi="Times New Roman"/>
          <w:lang w:val="nl-NL"/>
        </w:rPr>
      </w:pPr>
      <w:r w:rsidRPr="00822FB0">
        <w:rPr>
          <w:rStyle w:val="FootnoteReference"/>
        </w:rPr>
        <w:footnoteRef/>
      </w:r>
      <w:r w:rsidRPr="00822FB0">
        <w:rPr>
          <w:rFonts w:ascii="Times New Roman" w:hAnsi="Times New Roman"/>
          <w:lang w:val="nl-NL"/>
        </w:rPr>
        <w:t xml:space="preserve"> Trường hợp người nhận con nuôi thường trú </w:t>
      </w:r>
      <w:r>
        <w:rPr>
          <w:rFonts w:ascii="Times New Roman" w:hAnsi="Times New Roman"/>
          <w:lang w:val="nl-NL"/>
        </w:rPr>
        <w:t>trong nước</w:t>
      </w:r>
      <w:r w:rsidRPr="00822FB0">
        <w:rPr>
          <w:rFonts w:ascii="Times New Roman" w:hAnsi="Times New Roman"/>
          <w:lang w:val="nl-NL"/>
        </w:rPr>
        <w:t xml:space="preserve">, thì gửi UBND xã/ phường/thị trấn nơi có thẩm quyền đăng ký việc nuôi con nuôi. Trường hợp người nhận con nuôi </w:t>
      </w:r>
      <w:r>
        <w:rPr>
          <w:rFonts w:ascii="Times New Roman" w:hAnsi="Times New Roman"/>
          <w:lang w:val="nl-NL"/>
        </w:rPr>
        <w:t xml:space="preserve">và người được nhận làm con nuôi </w:t>
      </w:r>
      <w:r w:rsidRPr="00822FB0">
        <w:rPr>
          <w:rFonts w:ascii="Times New Roman" w:hAnsi="Times New Roman"/>
          <w:lang w:val="nl-NL"/>
        </w:rPr>
        <w:t>tạm trú ở nước ngoài, thì gửi Cơ quan đại diện Việt Nam, nơi có thẩm quyền đăng ký việc nuôi con nuôi.</w:t>
      </w:r>
    </w:p>
  </w:footnote>
  <w:footnote w:id="49">
    <w:p w14:paraId="4E703BF0" w14:textId="77777777" w:rsidR="00BA5CB7" w:rsidRPr="00822FB0" w:rsidRDefault="00BA5CB7" w:rsidP="00BC1434">
      <w:pPr>
        <w:pStyle w:val="FootnoteText"/>
        <w:jc w:val="both"/>
      </w:pPr>
      <w:r>
        <w:rPr>
          <w:rStyle w:val="FootnoteReference"/>
        </w:rPr>
        <w:footnoteRef/>
      </w:r>
      <w:r w:rsidRPr="00822FB0">
        <w:rPr>
          <w:rFonts w:ascii="Times New Roman" w:hAnsi="Times New Roman"/>
        </w:rPr>
        <w:t>Ghi rõ tên và địa chỉ cơ sở nuôi dưỡng</w:t>
      </w:r>
      <w:r>
        <w:rPr>
          <w:rFonts w:ascii="Times New Roman" w:hAnsi="Times New Roman"/>
        </w:rPr>
        <w:t>.</w:t>
      </w:r>
    </w:p>
  </w:footnote>
  <w:footnote w:id="50">
    <w:p w14:paraId="42B839BC" w14:textId="77777777" w:rsidR="00BA5CB7" w:rsidRPr="00822FB0" w:rsidRDefault="00BA5CB7" w:rsidP="00BC1434">
      <w:pPr>
        <w:pStyle w:val="FootnoteText"/>
        <w:rPr>
          <w:rFonts w:ascii="Times New Roman" w:hAnsi="Times New Roman"/>
        </w:rPr>
      </w:pPr>
      <w:r w:rsidRPr="00822FB0">
        <w:rPr>
          <w:rStyle w:val="FootnoteReference"/>
        </w:rPr>
        <w:footnoteRef/>
      </w:r>
      <w:r w:rsidRPr="00822FB0">
        <w:rPr>
          <w:rFonts w:ascii="Times New Roman" w:hAnsi="Times New Roman"/>
        </w:rPr>
        <w:t xml:space="preserve"> Ghi tên UBND xã/phường/thị trấn hoặcCơ quan đại diện Việt Nam ở nước ngoài.</w:t>
      </w:r>
    </w:p>
  </w:footnote>
  <w:footnote w:id="51">
    <w:p w14:paraId="308BA914" w14:textId="77777777" w:rsidR="00BA5CB7" w:rsidRDefault="00BA5CB7" w:rsidP="00BC1434">
      <w:pPr>
        <w:pStyle w:val="FootnoteText"/>
        <w:jc w:val="both"/>
        <w:rPr>
          <w:rFonts w:ascii="Times New Roman" w:hAnsi="Times New Roman"/>
          <w:lang w:val="nl-NL"/>
        </w:rPr>
      </w:pPr>
      <w:r w:rsidRPr="00822FB0">
        <w:rPr>
          <w:rStyle w:val="FootnoteReference"/>
        </w:rPr>
        <w:footnoteRef/>
      </w:r>
      <w:r w:rsidRPr="00822FB0">
        <w:rPr>
          <w:rFonts w:ascii="Times New Roman" w:hAnsi="Times New Roman"/>
          <w:lang w:val="nl-NL"/>
        </w:rPr>
        <w:t>Như kính gửi.</w:t>
      </w:r>
    </w:p>
    <w:p w14:paraId="78E23E8D" w14:textId="77777777" w:rsidR="00BA5CB7" w:rsidRDefault="00BA5CB7" w:rsidP="00BC1434">
      <w:pPr>
        <w:pStyle w:val="FootnoteText"/>
        <w:jc w:val="both"/>
        <w:rPr>
          <w:rFonts w:ascii="Times New Roman" w:hAnsi="Times New Roman"/>
          <w:lang w:val="nl-NL"/>
        </w:rPr>
      </w:pPr>
    </w:p>
    <w:p w14:paraId="1A86A2B5" w14:textId="77777777" w:rsidR="00BA5CB7" w:rsidRPr="00822FB0" w:rsidRDefault="00BA5CB7" w:rsidP="00BC1434">
      <w:pPr>
        <w:pStyle w:val="FootnoteText"/>
        <w:jc w:val="both"/>
      </w:pPr>
    </w:p>
  </w:footnote>
  <w:footnote w:id="52">
    <w:p w14:paraId="3A1CBA6B" w14:textId="77777777" w:rsidR="00BA5CB7" w:rsidRPr="005377AF" w:rsidRDefault="00BA5CB7" w:rsidP="00240A54">
      <w:pPr>
        <w:spacing w:before="120"/>
        <w:ind w:right="43"/>
      </w:pPr>
      <w:r>
        <w:rPr>
          <w:rStyle w:val="FootnoteReference"/>
        </w:rPr>
        <w:footnoteRef/>
      </w:r>
      <w:r w:rsidRPr="001E7B61">
        <w:rPr>
          <w:sz w:val="22"/>
          <w:szCs w:val="22"/>
        </w:rPr>
        <w:t xml:space="preserve">Chữ ký của </w:t>
      </w:r>
      <w:r w:rsidRPr="001E7B61">
        <w:rPr>
          <w:sz w:val="22"/>
          <w:szCs w:val="22"/>
          <w:shd w:val="solid" w:color="FFFFFF" w:fill="auto"/>
        </w:rPr>
        <w:t>đại diện</w:t>
      </w:r>
      <w:r w:rsidRPr="001E7B61">
        <w:rPr>
          <w:sz w:val="22"/>
          <w:szCs w:val="22"/>
        </w:rPr>
        <w:t xml:space="preserve"> hộ gia đình không </w:t>
      </w:r>
      <w:r w:rsidRPr="001E7B61">
        <w:rPr>
          <w:sz w:val="22"/>
          <w:szCs w:val="22"/>
          <w:shd w:val="solid" w:color="FFFFFF" w:fill="auto"/>
        </w:rPr>
        <w:t>có</w:t>
      </w:r>
      <w:r w:rsidRPr="001E7B61">
        <w:rPr>
          <w:sz w:val="22"/>
          <w:szCs w:val="22"/>
        </w:rPr>
        <w:t xml:space="preserve"> thành viên trong danh sách bầu làm hòa giải viên</w:t>
      </w:r>
    </w:p>
    <w:p w14:paraId="7B286B57" w14:textId="77777777" w:rsidR="00BA5CB7" w:rsidRDefault="00BA5CB7" w:rsidP="00240A54">
      <w:pPr>
        <w:pStyle w:val="FootnoteText"/>
      </w:pPr>
    </w:p>
  </w:footnote>
  <w:footnote w:id="53">
    <w:p w14:paraId="58AAEBF4" w14:textId="77777777" w:rsidR="00BA5CB7" w:rsidRPr="005377AF" w:rsidRDefault="00BA5CB7" w:rsidP="00240A54">
      <w:pPr>
        <w:spacing w:before="120"/>
        <w:ind w:right="43"/>
      </w:pPr>
      <w:r>
        <w:rPr>
          <w:rStyle w:val="FootnoteReference"/>
        </w:rPr>
        <w:footnoteRef/>
      </w:r>
      <w:r w:rsidRPr="001E7B61">
        <w:rPr>
          <w:sz w:val="22"/>
          <w:szCs w:val="22"/>
        </w:rPr>
        <w:t xml:space="preserve">Chữ ký của </w:t>
      </w:r>
      <w:r w:rsidRPr="001E7B61">
        <w:rPr>
          <w:sz w:val="22"/>
          <w:szCs w:val="22"/>
          <w:shd w:val="solid" w:color="FFFFFF" w:fill="auto"/>
        </w:rPr>
        <w:t>đại diện</w:t>
      </w:r>
      <w:r w:rsidRPr="001E7B61">
        <w:rPr>
          <w:sz w:val="22"/>
          <w:szCs w:val="22"/>
        </w:rPr>
        <w:t xml:space="preserve"> hộ gia đình không </w:t>
      </w:r>
      <w:r w:rsidRPr="001E7B61">
        <w:rPr>
          <w:sz w:val="22"/>
          <w:szCs w:val="22"/>
          <w:shd w:val="solid" w:color="FFFFFF" w:fill="auto"/>
        </w:rPr>
        <w:t>có</w:t>
      </w:r>
      <w:r w:rsidRPr="001E7B61">
        <w:rPr>
          <w:sz w:val="22"/>
          <w:szCs w:val="22"/>
        </w:rPr>
        <w:t xml:space="preserve"> thành viên trong danh sách bầu làm hòa giải viên</w:t>
      </w:r>
    </w:p>
    <w:p w14:paraId="302AD984" w14:textId="77777777" w:rsidR="00BA5CB7" w:rsidRDefault="00BA5CB7" w:rsidP="00240A54">
      <w:pPr>
        <w:pStyle w:val="FootnoteText"/>
      </w:pPr>
    </w:p>
  </w:footnote>
  <w:footnote w:id="54">
    <w:p w14:paraId="76E769AD" w14:textId="77777777" w:rsidR="00BA5CB7" w:rsidRPr="005377AF" w:rsidRDefault="00BA5CB7" w:rsidP="00240A54">
      <w:pPr>
        <w:spacing w:before="120"/>
        <w:ind w:right="43"/>
      </w:pPr>
      <w:r>
        <w:rPr>
          <w:rStyle w:val="FootnoteReference"/>
        </w:rPr>
        <w:footnoteRef/>
      </w:r>
      <w:r w:rsidRPr="001E7B61">
        <w:rPr>
          <w:sz w:val="22"/>
          <w:szCs w:val="22"/>
        </w:rPr>
        <w:t xml:space="preserve">Chữ ký của </w:t>
      </w:r>
      <w:r w:rsidRPr="001E7B61">
        <w:rPr>
          <w:sz w:val="22"/>
          <w:szCs w:val="22"/>
          <w:shd w:val="solid" w:color="FFFFFF" w:fill="auto"/>
        </w:rPr>
        <w:t>đại diện</w:t>
      </w:r>
      <w:r w:rsidRPr="001E7B61">
        <w:rPr>
          <w:sz w:val="22"/>
          <w:szCs w:val="22"/>
        </w:rPr>
        <w:t xml:space="preserve"> hộ gia đình không </w:t>
      </w:r>
      <w:r w:rsidRPr="001E7B61">
        <w:rPr>
          <w:sz w:val="22"/>
          <w:szCs w:val="22"/>
          <w:shd w:val="solid" w:color="FFFFFF" w:fill="auto"/>
        </w:rPr>
        <w:t>có</w:t>
      </w:r>
      <w:r w:rsidRPr="001E7B61">
        <w:rPr>
          <w:sz w:val="22"/>
          <w:szCs w:val="22"/>
        </w:rPr>
        <w:t xml:space="preserve"> thành viên trong danh sách bầu làm hòa giải viên</w:t>
      </w:r>
    </w:p>
    <w:p w14:paraId="26CE120D" w14:textId="77777777" w:rsidR="00BA5CB7" w:rsidRDefault="00BA5CB7" w:rsidP="00240A54">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11938"/>
    <w:multiLevelType w:val="hybridMultilevel"/>
    <w:tmpl w:val="4A96CA3E"/>
    <w:lvl w:ilvl="0" w:tplc="B9C2E0B6">
      <w:start w:val="1"/>
      <w:numFmt w:val="lowerLetter"/>
      <w:lvlText w:val="%1)"/>
      <w:lvlJc w:val="left"/>
      <w:pPr>
        <w:ind w:left="1080" w:hanging="360"/>
      </w:pPr>
      <w:rPr>
        <w:rFonts w:hint="default"/>
        <w:b/>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
    <w:nsid w:val="332607B9"/>
    <w:multiLevelType w:val="hybridMultilevel"/>
    <w:tmpl w:val="E35CC370"/>
    <w:lvl w:ilvl="0" w:tplc="DD0CAD7C">
      <w:start w:val="1"/>
      <w:numFmt w:val="lowerLetter"/>
      <w:lvlText w:val="%1)"/>
      <w:lvlJc w:val="left"/>
      <w:pPr>
        <w:ind w:left="1080" w:hanging="360"/>
      </w:pPr>
      <w:rPr>
        <w:rFonts w:hint="default"/>
        <w:b/>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
    <w:nsid w:val="3A1F69BD"/>
    <w:multiLevelType w:val="hybridMultilevel"/>
    <w:tmpl w:val="D12AB6A8"/>
    <w:lvl w:ilvl="0" w:tplc="A254E5A0">
      <w:start w:val="1"/>
      <w:numFmt w:val="decimal"/>
      <w:lvlText w:val="(%1)"/>
      <w:lvlJc w:val="left"/>
      <w:pPr>
        <w:tabs>
          <w:tab w:val="num" w:pos="540"/>
        </w:tabs>
        <w:ind w:left="540" w:hanging="360"/>
      </w:pPr>
      <w:rPr>
        <w:rFonts w:hint="default"/>
        <w:b/>
        <w:i w:val="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
    <w:nsid w:val="4B775142"/>
    <w:multiLevelType w:val="hybridMultilevel"/>
    <w:tmpl w:val="86AE5CE4"/>
    <w:lvl w:ilvl="0" w:tplc="05468A20">
      <w:start w:val="4"/>
      <w:numFmt w:val="bullet"/>
      <w:lvlText w:val="-"/>
      <w:lvlJc w:val="left"/>
      <w:pPr>
        <w:ind w:left="1709" w:hanging="360"/>
      </w:pPr>
      <w:rPr>
        <w:rFonts w:ascii="Times New Roman" w:eastAsia="Times New Roman" w:hAnsi="Times New Roman" w:cs="Times New Roman"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4">
    <w:nsid w:val="4DE50A78"/>
    <w:multiLevelType w:val="hybridMultilevel"/>
    <w:tmpl w:val="A350CBDC"/>
    <w:lvl w:ilvl="0" w:tplc="2102B4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AD47B5"/>
    <w:multiLevelType w:val="hybridMultilevel"/>
    <w:tmpl w:val="479C8D6A"/>
    <w:lvl w:ilvl="0" w:tplc="B47C670E">
      <w:numFmt w:val="bullet"/>
      <w:lvlText w:val="-"/>
      <w:lvlJc w:val="left"/>
      <w:pPr>
        <w:tabs>
          <w:tab w:val="num" w:pos="720"/>
        </w:tabs>
        <w:ind w:left="720" w:hanging="360"/>
      </w:pPr>
      <w:rPr>
        <w:rFonts w:ascii="Times New Roman" w:eastAsia="Times New Roman" w:hAnsi="Times New Roman" w:cs="Times New Roman" w:hint="default"/>
        <w:b/>
        <w:sz w:val="26"/>
        <w:szCs w:val="2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1B15905"/>
    <w:multiLevelType w:val="hybridMultilevel"/>
    <w:tmpl w:val="38CA22D4"/>
    <w:lvl w:ilvl="0" w:tplc="FC0E5D0E">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7">
    <w:nsid w:val="7C10361C"/>
    <w:multiLevelType w:val="hybridMultilevel"/>
    <w:tmpl w:val="888E214E"/>
    <w:lvl w:ilvl="0" w:tplc="D16CAAF2">
      <w:start w:val="1"/>
      <w:numFmt w:val="decimal"/>
      <w:lvlText w:val="(%1)"/>
      <w:lvlJc w:val="left"/>
      <w:pPr>
        <w:tabs>
          <w:tab w:val="num" w:pos="900"/>
        </w:tabs>
        <w:ind w:left="900" w:hanging="360"/>
      </w:pPr>
      <w:rPr>
        <w:rFonts w:hint="default"/>
        <w:b/>
        <w:i w:val="0"/>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
    <w:nsid w:val="7F274F93"/>
    <w:multiLevelType w:val="hybridMultilevel"/>
    <w:tmpl w:val="874AB364"/>
    <w:lvl w:ilvl="0" w:tplc="AB708C22">
      <w:start w:val="4"/>
      <w:numFmt w:val="lowerLetter"/>
      <w:lvlText w:val="%1)"/>
      <w:lvlJc w:val="left"/>
      <w:pPr>
        <w:ind w:left="1080" w:hanging="360"/>
      </w:pPr>
      <w:rPr>
        <w:rFonts w:hint="default"/>
        <w:b/>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F9B327D"/>
    <w:multiLevelType w:val="hybridMultilevel"/>
    <w:tmpl w:val="AC607986"/>
    <w:lvl w:ilvl="0" w:tplc="EDE4E60A">
      <w:start w:val="1"/>
      <w:numFmt w:val="lowerLetter"/>
      <w:lvlText w:val="%1)"/>
      <w:lvlJc w:val="left"/>
      <w:pPr>
        <w:ind w:left="1080" w:hanging="360"/>
      </w:pPr>
      <w:rPr>
        <w:rFonts w:hint="default"/>
        <w:b/>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num w:numId="1">
    <w:abstractNumId w:val="1"/>
  </w:num>
  <w:num w:numId="2">
    <w:abstractNumId w:val="9"/>
  </w:num>
  <w:num w:numId="3">
    <w:abstractNumId w:val="0"/>
  </w:num>
  <w:num w:numId="4">
    <w:abstractNumId w:val="6"/>
  </w:num>
  <w:num w:numId="5">
    <w:abstractNumId w:val="2"/>
  </w:num>
  <w:num w:numId="6">
    <w:abstractNumId w:val="7"/>
  </w:num>
  <w:num w:numId="7">
    <w:abstractNumId w:val="8"/>
  </w:num>
  <w:num w:numId="8">
    <w:abstractNumId w:val="5"/>
  </w:num>
  <w:num w:numId="9">
    <w:abstractNumId w:val="3"/>
  </w:num>
  <w:num w:numId="10">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065"/>
    <w:rsid w:val="00000FFD"/>
    <w:rsid w:val="00001140"/>
    <w:rsid w:val="00002034"/>
    <w:rsid w:val="0000219C"/>
    <w:rsid w:val="0000280A"/>
    <w:rsid w:val="00003643"/>
    <w:rsid w:val="00003D52"/>
    <w:rsid w:val="0000550C"/>
    <w:rsid w:val="0000560D"/>
    <w:rsid w:val="00005C00"/>
    <w:rsid w:val="00006CA6"/>
    <w:rsid w:val="000117BB"/>
    <w:rsid w:val="00013405"/>
    <w:rsid w:val="00014C51"/>
    <w:rsid w:val="000214F9"/>
    <w:rsid w:val="0002313A"/>
    <w:rsid w:val="000265BF"/>
    <w:rsid w:val="00030FF4"/>
    <w:rsid w:val="00031B4B"/>
    <w:rsid w:val="00033804"/>
    <w:rsid w:val="00036DCA"/>
    <w:rsid w:val="00041A9E"/>
    <w:rsid w:val="00042E36"/>
    <w:rsid w:val="00042FAB"/>
    <w:rsid w:val="00043AA9"/>
    <w:rsid w:val="00044B62"/>
    <w:rsid w:val="00045510"/>
    <w:rsid w:val="00045B4A"/>
    <w:rsid w:val="00050ED0"/>
    <w:rsid w:val="00052328"/>
    <w:rsid w:val="000526EA"/>
    <w:rsid w:val="00053FA5"/>
    <w:rsid w:val="00057AF5"/>
    <w:rsid w:val="0006096D"/>
    <w:rsid w:val="00062A61"/>
    <w:rsid w:val="000630E4"/>
    <w:rsid w:val="0006404A"/>
    <w:rsid w:val="00064F54"/>
    <w:rsid w:val="00067756"/>
    <w:rsid w:val="00067A61"/>
    <w:rsid w:val="00071FF7"/>
    <w:rsid w:val="00072D1D"/>
    <w:rsid w:val="000739E8"/>
    <w:rsid w:val="00074392"/>
    <w:rsid w:val="00075292"/>
    <w:rsid w:val="0007754E"/>
    <w:rsid w:val="00077749"/>
    <w:rsid w:val="00080D36"/>
    <w:rsid w:val="00082E44"/>
    <w:rsid w:val="00083B73"/>
    <w:rsid w:val="00084FC5"/>
    <w:rsid w:val="00085841"/>
    <w:rsid w:val="00085CF6"/>
    <w:rsid w:val="00087F16"/>
    <w:rsid w:val="000964DC"/>
    <w:rsid w:val="000A1362"/>
    <w:rsid w:val="000A256B"/>
    <w:rsid w:val="000A3929"/>
    <w:rsid w:val="000A4A15"/>
    <w:rsid w:val="000A4EAC"/>
    <w:rsid w:val="000A7A6B"/>
    <w:rsid w:val="000B19AC"/>
    <w:rsid w:val="000B2370"/>
    <w:rsid w:val="000B2D59"/>
    <w:rsid w:val="000B3639"/>
    <w:rsid w:val="000B39EA"/>
    <w:rsid w:val="000B5A4C"/>
    <w:rsid w:val="000B6540"/>
    <w:rsid w:val="000B7645"/>
    <w:rsid w:val="000C04BD"/>
    <w:rsid w:val="000C3FC4"/>
    <w:rsid w:val="000C45B3"/>
    <w:rsid w:val="000C6846"/>
    <w:rsid w:val="000D0650"/>
    <w:rsid w:val="000D2BEB"/>
    <w:rsid w:val="000D4684"/>
    <w:rsid w:val="000D4905"/>
    <w:rsid w:val="000D4E72"/>
    <w:rsid w:val="000D54FE"/>
    <w:rsid w:val="000D7B8B"/>
    <w:rsid w:val="000D7DC9"/>
    <w:rsid w:val="000E02F6"/>
    <w:rsid w:val="000E0B78"/>
    <w:rsid w:val="000E145A"/>
    <w:rsid w:val="000E4F1C"/>
    <w:rsid w:val="000E5F3A"/>
    <w:rsid w:val="000E6A59"/>
    <w:rsid w:val="000F10C1"/>
    <w:rsid w:val="000F3C95"/>
    <w:rsid w:val="000F44BE"/>
    <w:rsid w:val="0010213D"/>
    <w:rsid w:val="00107AC2"/>
    <w:rsid w:val="00107BB2"/>
    <w:rsid w:val="00112108"/>
    <w:rsid w:val="00112942"/>
    <w:rsid w:val="001133F9"/>
    <w:rsid w:val="00114761"/>
    <w:rsid w:val="00115D5C"/>
    <w:rsid w:val="00116E04"/>
    <w:rsid w:val="00122A6B"/>
    <w:rsid w:val="00123147"/>
    <w:rsid w:val="0012364C"/>
    <w:rsid w:val="001261B4"/>
    <w:rsid w:val="00130552"/>
    <w:rsid w:val="00133501"/>
    <w:rsid w:val="00135887"/>
    <w:rsid w:val="001377BB"/>
    <w:rsid w:val="00141548"/>
    <w:rsid w:val="00142D6F"/>
    <w:rsid w:val="00143797"/>
    <w:rsid w:val="00144ED3"/>
    <w:rsid w:val="0015214C"/>
    <w:rsid w:val="0015302E"/>
    <w:rsid w:val="00153210"/>
    <w:rsid w:val="00153462"/>
    <w:rsid w:val="0015371E"/>
    <w:rsid w:val="00156221"/>
    <w:rsid w:val="00156CFD"/>
    <w:rsid w:val="00157D8C"/>
    <w:rsid w:val="00165C81"/>
    <w:rsid w:val="001665EF"/>
    <w:rsid w:val="001707D9"/>
    <w:rsid w:val="00170C24"/>
    <w:rsid w:val="0017100D"/>
    <w:rsid w:val="00171DC8"/>
    <w:rsid w:val="001725B9"/>
    <w:rsid w:val="00172A92"/>
    <w:rsid w:val="00174967"/>
    <w:rsid w:val="00174BBE"/>
    <w:rsid w:val="0017628F"/>
    <w:rsid w:val="00177353"/>
    <w:rsid w:val="001802C1"/>
    <w:rsid w:val="00180929"/>
    <w:rsid w:val="00182B5A"/>
    <w:rsid w:val="0018352B"/>
    <w:rsid w:val="00184CB0"/>
    <w:rsid w:val="00185306"/>
    <w:rsid w:val="00186D8F"/>
    <w:rsid w:val="00192DB4"/>
    <w:rsid w:val="0019393B"/>
    <w:rsid w:val="00194FDD"/>
    <w:rsid w:val="001959F6"/>
    <w:rsid w:val="001962E3"/>
    <w:rsid w:val="00196EE1"/>
    <w:rsid w:val="00197AE8"/>
    <w:rsid w:val="001A4B21"/>
    <w:rsid w:val="001A5B76"/>
    <w:rsid w:val="001A65EA"/>
    <w:rsid w:val="001A7E4F"/>
    <w:rsid w:val="001B1D00"/>
    <w:rsid w:val="001B24AB"/>
    <w:rsid w:val="001B296B"/>
    <w:rsid w:val="001B77CD"/>
    <w:rsid w:val="001C0777"/>
    <w:rsid w:val="001C107E"/>
    <w:rsid w:val="001C162C"/>
    <w:rsid w:val="001C3173"/>
    <w:rsid w:val="001C385D"/>
    <w:rsid w:val="001C39FD"/>
    <w:rsid w:val="001C4486"/>
    <w:rsid w:val="001C4B11"/>
    <w:rsid w:val="001C4D30"/>
    <w:rsid w:val="001C6752"/>
    <w:rsid w:val="001D1F09"/>
    <w:rsid w:val="001D3127"/>
    <w:rsid w:val="001D5234"/>
    <w:rsid w:val="001D68B9"/>
    <w:rsid w:val="001E0C42"/>
    <w:rsid w:val="001E25AB"/>
    <w:rsid w:val="001E5F5C"/>
    <w:rsid w:val="001E6506"/>
    <w:rsid w:val="001E7F3C"/>
    <w:rsid w:val="001F1E9E"/>
    <w:rsid w:val="001F3592"/>
    <w:rsid w:val="001F719B"/>
    <w:rsid w:val="00205C5C"/>
    <w:rsid w:val="00210411"/>
    <w:rsid w:val="00210D6B"/>
    <w:rsid w:val="002134CA"/>
    <w:rsid w:val="002173D8"/>
    <w:rsid w:val="0021767E"/>
    <w:rsid w:val="002220EC"/>
    <w:rsid w:val="00223D2A"/>
    <w:rsid w:val="0022513C"/>
    <w:rsid w:val="00227859"/>
    <w:rsid w:val="00227DFD"/>
    <w:rsid w:val="00230201"/>
    <w:rsid w:val="00231C4E"/>
    <w:rsid w:val="00232D3B"/>
    <w:rsid w:val="00232F5E"/>
    <w:rsid w:val="0023442C"/>
    <w:rsid w:val="0023791E"/>
    <w:rsid w:val="00240168"/>
    <w:rsid w:val="00240231"/>
    <w:rsid w:val="002406E3"/>
    <w:rsid w:val="00240A54"/>
    <w:rsid w:val="00240B21"/>
    <w:rsid w:val="00241E78"/>
    <w:rsid w:val="002448B1"/>
    <w:rsid w:val="00244FDF"/>
    <w:rsid w:val="002455D0"/>
    <w:rsid w:val="0025190B"/>
    <w:rsid w:val="00255610"/>
    <w:rsid w:val="00256498"/>
    <w:rsid w:val="00257AD6"/>
    <w:rsid w:val="00264474"/>
    <w:rsid w:val="002653FF"/>
    <w:rsid w:val="002700F2"/>
    <w:rsid w:val="0027037A"/>
    <w:rsid w:val="00270FF3"/>
    <w:rsid w:val="00272483"/>
    <w:rsid w:val="00273BB3"/>
    <w:rsid w:val="0027478E"/>
    <w:rsid w:val="00275719"/>
    <w:rsid w:val="00275C52"/>
    <w:rsid w:val="00276975"/>
    <w:rsid w:val="002846EC"/>
    <w:rsid w:val="00284EE3"/>
    <w:rsid w:val="00286595"/>
    <w:rsid w:val="00290A51"/>
    <w:rsid w:val="00291D2F"/>
    <w:rsid w:val="00293690"/>
    <w:rsid w:val="002944BA"/>
    <w:rsid w:val="00296EBB"/>
    <w:rsid w:val="002A077A"/>
    <w:rsid w:val="002A1B9A"/>
    <w:rsid w:val="002A231D"/>
    <w:rsid w:val="002A245C"/>
    <w:rsid w:val="002A3D75"/>
    <w:rsid w:val="002B3ABA"/>
    <w:rsid w:val="002B5CC0"/>
    <w:rsid w:val="002C1E3A"/>
    <w:rsid w:val="002C5014"/>
    <w:rsid w:val="002C51D6"/>
    <w:rsid w:val="002C6227"/>
    <w:rsid w:val="002C76AB"/>
    <w:rsid w:val="002D14AC"/>
    <w:rsid w:val="002D2EBE"/>
    <w:rsid w:val="002D433E"/>
    <w:rsid w:val="002D6044"/>
    <w:rsid w:val="002D60A7"/>
    <w:rsid w:val="002E0CDA"/>
    <w:rsid w:val="002E13F4"/>
    <w:rsid w:val="002E172C"/>
    <w:rsid w:val="002E54A1"/>
    <w:rsid w:val="002F1038"/>
    <w:rsid w:val="002F16F5"/>
    <w:rsid w:val="002F37BA"/>
    <w:rsid w:val="002F52F6"/>
    <w:rsid w:val="002F5C43"/>
    <w:rsid w:val="002F7C29"/>
    <w:rsid w:val="00300345"/>
    <w:rsid w:val="003010A3"/>
    <w:rsid w:val="0030143D"/>
    <w:rsid w:val="00301DB1"/>
    <w:rsid w:val="003029EA"/>
    <w:rsid w:val="00303BF5"/>
    <w:rsid w:val="003046C9"/>
    <w:rsid w:val="00304B0F"/>
    <w:rsid w:val="0030513D"/>
    <w:rsid w:val="003113F0"/>
    <w:rsid w:val="003173C1"/>
    <w:rsid w:val="00322653"/>
    <w:rsid w:val="003229E7"/>
    <w:rsid w:val="003231E4"/>
    <w:rsid w:val="003266F4"/>
    <w:rsid w:val="00330C30"/>
    <w:rsid w:val="00331132"/>
    <w:rsid w:val="0033123F"/>
    <w:rsid w:val="003321DB"/>
    <w:rsid w:val="0033645D"/>
    <w:rsid w:val="003366EE"/>
    <w:rsid w:val="0034035F"/>
    <w:rsid w:val="00342556"/>
    <w:rsid w:val="00343A66"/>
    <w:rsid w:val="00344400"/>
    <w:rsid w:val="0034693D"/>
    <w:rsid w:val="00351796"/>
    <w:rsid w:val="00352CBA"/>
    <w:rsid w:val="003530B1"/>
    <w:rsid w:val="0035463C"/>
    <w:rsid w:val="00354FEA"/>
    <w:rsid w:val="00355CA6"/>
    <w:rsid w:val="00355D4A"/>
    <w:rsid w:val="00357BCE"/>
    <w:rsid w:val="00357CD6"/>
    <w:rsid w:val="003640F7"/>
    <w:rsid w:val="00372130"/>
    <w:rsid w:val="003748F0"/>
    <w:rsid w:val="00374FF2"/>
    <w:rsid w:val="003751E7"/>
    <w:rsid w:val="003752B9"/>
    <w:rsid w:val="00376493"/>
    <w:rsid w:val="003812F8"/>
    <w:rsid w:val="00381D20"/>
    <w:rsid w:val="00386236"/>
    <w:rsid w:val="00391959"/>
    <w:rsid w:val="00397108"/>
    <w:rsid w:val="0039747D"/>
    <w:rsid w:val="00397CB6"/>
    <w:rsid w:val="003A1652"/>
    <w:rsid w:val="003A23C2"/>
    <w:rsid w:val="003A27BB"/>
    <w:rsid w:val="003A37DB"/>
    <w:rsid w:val="003A599A"/>
    <w:rsid w:val="003A696B"/>
    <w:rsid w:val="003B21E9"/>
    <w:rsid w:val="003B4039"/>
    <w:rsid w:val="003B4AAB"/>
    <w:rsid w:val="003B4C62"/>
    <w:rsid w:val="003B5C62"/>
    <w:rsid w:val="003B5E6D"/>
    <w:rsid w:val="003B72FD"/>
    <w:rsid w:val="003C39A7"/>
    <w:rsid w:val="003C5268"/>
    <w:rsid w:val="003D01F1"/>
    <w:rsid w:val="003D2D2D"/>
    <w:rsid w:val="003D3E43"/>
    <w:rsid w:val="003D5FB8"/>
    <w:rsid w:val="003D7693"/>
    <w:rsid w:val="003D799F"/>
    <w:rsid w:val="003D7C1B"/>
    <w:rsid w:val="003E3ECF"/>
    <w:rsid w:val="003E54DD"/>
    <w:rsid w:val="003E684A"/>
    <w:rsid w:val="003F0405"/>
    <w:rsid w:val="003F3233"/>
    <w:rsid w:val="003F7A38"/>
    <w:rsid w:val="004029E4"/>
    <w:rsid w:val="004041E1"/>
    <w:rsid w:val="004050E6"/>
    <w:rsid w:val="00407753"/>
    <w:rsid w:val="00407986"/>
    <w:rsid w:val="004135AA"/>
    <w:rsid w:val="00416BD9"/>
    <w:rsid w:val="0042157C"/>
    <w:rsid w:val="00424B4C"/>
    <w:rsid w:val="00425631"/>
    <w:rsid w:val="0042670F"/>
    <w:rsid w:val="004300ED"/>
    <w:rsid w:val="004321B2"/>
    <w:rsid w:val="00433058"/>
    <w:rsid w:val="00433367"/>
    <w:rsid w:val="004334BD"/>
    <w:rsid w:val="00440B69"/>
    <w:rsid w:val="00441E83"/>
    <w:rsid w:val="00444C4B"/>
    <w:rsid w:val="00444C9E"/>
    <w:rsid w:val="00445798"/>
    <w:rsid w:val="00446019"/>
    <w:rsid w:val="004479E1"/>
    <w:rsid w:val="0045184C"/>
    <w:rsid w:val="004521E8"/>
    <w:rsid w:val="0045509D"/>
    <w:rsid w:val="00456296"/>
    <w:rsid w:val="00457CBA"/>
    <w:rsid w:val="0046138F"/>
    <w:rsid w:val="0046162B"/>
    <w:rsid w:val="00461906"/>
    <w:rsid w:val="004637C0"/>
    <w:rsid w:val="004645B6"/>
    <w:rsid w:val="0046771A"/>
    <w:rsid w:val="00467F1B"/>
    <w:rsid w:val="004700AD"/>
    <w:rsid w:val="00471BD2"/>
    <w:rsid w:val="00471DB6"/>
    <w:rsid w:val="00472276"/>
    <w:rsid w:val="00473281"/>
    <w:rsid w:val="004779EF"/>
    <w:rsid w:val="00480232"/>
    <w:rsid w:val="00484DB4"/>
    <w:rsid w:val="00492709"/>
    <w:rsid w:val="00493919"/>
    <w:rsid w:val="00494518"/>
    <w:rsid w:val="00494735"/>
    <w:rsid w:val="00496371"/>
    <w:rsid w:val="004967C4"/>
    <w:rsid w:val="004A0CA2"/>
    <w:rsid w:val="004A39DF"/>
    <w:rsid w:val="004A586B"/>
    <w:rsid w:val="004A6702"/>
    <w:rsid w:val="004A6FE3"/>
    <w:rsid w:val="004B0668"/>
    <w:rsid w:val="004B2D91"/>
    <w:rsid w:val="004B32F0"/>
    <w:rsid w:val="004B3587"/>
    <w:rsid w:val="004B3879"/>
    <w:rsid w:val="004B3AC7"/>
    <w:rsid w:val="004C16B2"/>
    <w:rsid w:val="004C2257"/>
    <w:rsid w:val="004C29E8"/>
    <w:rsid w:val="004C2C30"/>
    <w:rsid w:val="004C38AA"/>
    <w:rsid w:val="004C3E1B"/>
    <w:rsid w:val="004C6643"/>
    <w:rsid w:val="004C6688"/>
    <w:rsid w:val="004D0338"/>
    <w:rsid w:val="004D12A1"/>
    <w:rsid w:val="004D137E"/>
    <w:rsid w:val="004D178B"/>
    <w:rsid w:val="004D2D0F"/>
    <w:rsid w:val="004D2F08"/>
    <w:rsid w:val="004D3617"/>
    <w:rsid w:val="004D398D"/>
    <w:rsid w:val="004D50EC"/>
    <w:rsid w:val="004D5420"/>
    <w:rsid w:val="004D57E9"/>
    <w:rsid w:val="004D6BFF"/>
    <w:rsid w:val="004E690F"/>
    <w:rsid w:val="004F0659"/>
    <w:rsid w:val="004F1019"/>
    <w:rsid w:val="004F1245"/>
    <w:rsid w:val="004F29C1"/>
    <w:rsid w:val="004F45BC"/>
    <w:rsid w:val="004F5D74"/>
    <w:rsid w:val="004F6654"/>
    <w:rsid w:val="00502341"/>
    <w:rsid w:val="00502D72"/>
    <w:rsid w:val="00503879"/>
    <w:rsid w:val="00505690"/>
    <w:rsid w:val="0050742E"/>
    <w:rsid w:val="005074E5"/>
    <w:rsid w:val="00510814"/>
    <w:rsid w:val="005130A4"/>
    <w:rsid w:val="00513226"/>
    <w:rsid w:val="005149D2"/>
    <w:rsid w:val="00515E77"/>
    <w:rsid w:val="00517923"/>
    <w:rsid w:val="00520D32"/>
    <w:rsid w:val="00526D23"/>
    <w:rsid w:val="00526DF4"/>
    <w:rsid w:val="005277B4"/>
    <w:rsid w:val="005305B3"/>
    <w:rsid w:val="005329BC"/>
    <w:rsid w:val="00533EFB"/>
    <w:rsid w:val="00534384"/>
    <w:rsid w:val="005351DD"/>
    <w:rsid w:val="005421BE"/>
    <w:rsid w:val="00542562"/>
    <w:rsid w:val="0054560B"/>
    <w:rsid w:val="00547AB8"/>
    <w:rsid w:val="00551D54"/>
    <w:rsid w:val="00555813"/>
    <w:rsid w:val="0055674B"/>
    <w:rsid w:val="005611A6"/>
    <w:rsid w:val="00562044"/>
    <w:rsid w:val="0056557C"/>
    <w:rsid w:val="005658F4"/>
    <w:rsid w:val="0057101D"/>
    <w:rsid w:val="005721FB"/>
    <w:rsid w:val="005731BE"/>
    <w:rsid w:val="005808DA"/>
    <w:rsid w:val="00580F90"/>
    <w:rsid w:val="00584192"/>
    <w:rsid w:val="005852FA"/>
    <w:rsid w:val="00591D13"/>
    <w:rsid w:val="005968F7"/>
    <w:rsid w:val="005A20B9"/>
    <w:rsid w:val="005A2E82"/>
    <w:rsid w:val="005A470E"/>
    <w:rsid w:val="005A552B"/>
    <w:rsid w:val="005A5BE0"/>
    <w:rsid w:val="005B3F97"/>
    <w:rsid w:val="005B5F98"/>
    <w:rsid w:val="005B6E3D"/>
    <w:rsid w:val="005C0820"/>
    <w:rsid w:val="005C1024"/>
    <w:rsid w:val="005C33C6"/>
    <w:rsid w:val="005C4230"/>
    <w:rsid w:val="005C5DDD"/>
    <w:rsid w:val="005C660E"/>
    <w:rsid w:val="005D20C2"/>
    <w:rsid w:val="005D6146"/>
    <w:rsid w:val="005D6FC2"/>
    <w:rsid w:val="005E369A"/>
    <w:rsid w:val="005E73A7"/>
    <w:rsid w:val="005E776A"/>
    <w:rsid w:val="005F1238"/>
    <w:rsid w:val="005F2466"/>
    <w:rsid w:val="005F4C37"/>
    <w:rsid w:val="005F56C6"/>
    <w:rsid w:val="005F62D0"/>
    <w:rsid w:val="00603AE8"/>
    <w:rsid w:val="00604E38"/>
    <w:rsid w:val="00604FE2"/>
    <w:rsid w:val="00606E2C"/>
    <w:rsid w:val="006115CA"/>
    <w:rsid w:val="0061247B"/>
    <w:rsid w:val="00613641"/>
    <w:rsid w:val="0061444E"/>
    <w:rsid w:val="006155B9"/>
    <w:rsid w:val="00622857"/>
    <w:rsid w:val="00623CCF"/>
    <w:rsid w:val="00623D52"/>
    <w:rsid w:val="0062461D"/>
    <w:rsid w:val="00624F99"/>
    <w:rsid w:val="006275BC"/>
    <w:rsid w:val="00627D8E"/>
    <w:rsid w:val="00630614"/>
    <w:rsid w:val="00630E18"/>
    <w:rsid w:val="00630E78"/>
    <w:rsid w:val="00634EB7"/>
    <w:rsid w:val="006352A8"/>
    <w:rsid w:val="00636E59"/>
    <w:rsid w:val="0063704D"/>
    <w:rsid w:val="00641390"/>
    <w:rsid w:val="00642081"/>
    <w:rsid w:val="0064350F"/>
    <w:rsid w:val="00643C3A"/>
    <w:rsid w:val="0064558B"/>
    <w:rsid w:val="0064569C"/>
    <w:rsid w:val="00645741"/>
    <w:rsid w:val="0064665C"/>
    <w:rsid w:val="00646A43"/>
    <w:rsid w:val="00647D9C"/>
    <w:rsid w:val="00650978"/>
    <w:rsid w:val="00650F2D"/>
    <w:rsid w:val="00653A1C"/>
    <w:rsid w:val="006560C4"/>
    <w:rsid w:val="00660FC3"/>
    <w:rsid w:val="00664BA9"/>
    <w:rsid w:val="00670716"/>
    <w:rsid w:val="00670FE2"/>
    <w:rsid w:val="00682135"/>
    <w:rsid w:val="00683940"/>
    <w:rsid w:val="00687708"/>
    <w:rsid w:val="00692C21"/>
    <w:rsid w:val="006945A1"/>
    <w:rsid w:val="006947A5"/>
    <w:rsid w:val="006965D2"/>
    <w:rsid w:val="006979F9"/>
    <w:rsid w:val="006A3682"/>
    <w:rsid w:val="006A54C7"/>
    <w:rsid w:val="006A6D93"/>
    <w:rsid w:val="006B433F"/>
    <w:rsid w:val="006B7139"/>
    <w:rsid w:val="006C06B4"/>
    <w:rsid w:val="006C14CE"/>
    <w:rsid w:val="006C1E60"/>
    <w:rsid w:val="006C4849"/>
    <w:rsid w:val="006C4ED7"/>
    <w:rsid w:val="006C4F8D"/>
    <w:rsid w:val="006C6D26"/>
    <w:rsid w:val="006C7BBE"/>
    <w:rsid w:val="006D11A6"/>
    <w:rsid w:val="006D32EF"/>
    <w:rsid w:val="006D465F"/>
    <w:rsid w:val="006D5126"/>
    <w:rsid w:val="006D664C"/>
    <w:rsid w:val="006D687E"/>
    <w:rsid w:val="006D7B40"/>
    <w:rsid w:val="006D7BC3"/>
    <w:rsid w:val="006E0BC5"/>
    <w:rsid w:val="006E27AB"/>
    <w:rsid w:val="006E2E5A"/>
    <w:rsid w:val="006E612D"/>
    <w:rsid w:val="006E623A"/>
    <w:rsid w:val="006E64C7"/>
    <w:rsid w:val="006E6609"/>
    <w:rsid w:val="006E7699"/>
    <w:rsid w:val="006F3584"/>
    <w:rsid w:val="006F6843"/>
    <w:rsid w:val="006F6CAA"/>
    <w:rsid w:val="00700355"/>
    <w:rsid w:val="0070065D"/>
    <w:rsid w:val="00701DD8"/>
    <w:rsid w:val="00701FC1"/>
    <w:rsid w:val="007043C3"/>
    <w:rsid w:val="0070496F"/>
    <w:rsid w:val="00705256"/>
    <w:rsid w:val="007069DA"/>
    <w:rsid w:val="00706B25"/>
    <w:rsid w:val="00710B96"/>
    <w:rsid w:val="00710D29"/>
    <w:rsid w:val="00711846"/>
    <w:rsid w:val="007120AC"/>
    <w:rsid w:val="00712863"/>
    <w:rsid w:val="0071315D"/>
    <w:rsid w:val="00714D42"/>
    <w:rsid w:val="0071533E"/>
    <w:rsid w:val="00716042"/>
    <w:rsid w:val="00716FA0"/>
    <w:rsid w:val="007208C6"/>
    <w:rsid w:val="00721643"/>
    <w:rsid w:val="00723CC7"/>
    <w:rsid w:val="00724476"/>
    <w:rsid w:val="00731C2B"/>
    <w:rsid w:val="00734F12"/>
    <w:rsid w:val="007362F4"/>
    <w:rsid w:val="007415F1"/>
    <w:rsid w:val="00742056"/>
    <w:rsid w:val="00742FF2"/>
    <w:rsid w:val="007434DC"/>
    <w:rsid w:val="0074558C"/>
    <w:rsid w:val="007469A8"/>
    <w:rsid w:val="00746FDF"/>
    <w:rsid w:val="00751005"/>
    <w:rsid w:val="0075256B"/>
    <w:rsid w:val="00753376"/>
    <w:rsid w:val="00756126"/>
    <w:rsid w:val="0075649E"/>
    <w:rsid w:val="00757AA8"/>
    <w:rsid w:val="00760988"/>
    <w:rsid w:val="00765981"/>
    <w:rsid w:val="00766A4A"/>
    <w:rsid w:val="007674D8"/>
    <w:rsid w:val="00771C6B"/>
    <w:rsid w:val="00772C45"/>
    <w:rsid w:val="00774DCC"/>
    <w:rsid w:val="0077723A"/>
    <w:rsid w:val="0078053D"/>
    <w:rsid w:val="00784F97"/>
    <w:rsid w:val="00786F98"/>
    <w:rsid w:val="007874A7"/>
    <w:rsid w:val="007911E7"/>
    <w:rsid w:val="00791D6F"/>
    <w:rsid w:val="00792EF2"/>
    <w:rsid w:val="00795C57"/>
    <w:rsid w:val="00797627"/>
    <w:rsid w:val="007A3E6A"/>
    <w:rsid w:val="007A5899"/>
    <w:rsid w:val="007A6099"/>
    <w:rsid w:val="007A74B2"/>
    <w:rsid w:val="007A7580"/>
    <w:rsid w:val="007A77FF"/>
    <w:rsid w:val="007A7901"/>
    <w:rsid w:val="007B165E"/>
    <w:rsid w:val="007B21BD"/>
    <w:rsid w:val="007B3882"/>
    <w:rsid w:val="007C1496"/>
    <w:rsid w:val="007C6FF8"/>
    <w:rsid w:val="007C70BA"/>
    <w:rsid w:val="007D2B84"/>
    <w:rsid w:val="007D39BC"/>
    <w:rsid w:val="007D7879"/>
    <w:rsid w:val="007D7DA3"/>
    <w:rsid w:val="007E0DDF"/>
    <w:rsid w:val="007E24F2"/>
    <w:rsid w:val="007E2A94"/>
    <w:rsid w:val="007E6194"/>
    <w:rsid w:val="007E7A25"/>
    <w:rsid w:val="007F1874"/>
    <w:rsid w:val="007F2B68"/>
    <w:rsid w:val="007F39E3"/>
    <w:rsid w:val="007F47CD"/>
    <w:rsid w:val="007F6DE1"/>
    <w:rsid w:val="0080457C"/>
    <w:rsid w:val="0081150B"/>
    <w:rsid w:val="00811FFE"/>
    <w:rsid w:val="00812153"/>
    <w:rsid w:val="00812C97"/>
    <w:rsid w:val="00812D5E"/>
    <w:rsid w:val="00813638"/>
    <w:rsid w:val="008146EF"/>
    <w:rsid w:val="008171DB"/>
    <w:rsid w:val="008177CC"/>
    <w:rsid w:val="008213C6"/>
    <w:rsid w:val="00822D9B"/>
    <w:rsid w:val="00826C8E"/>
    <w:rsid w:val="00826F7D"/>
    <w:rsid w:val="0083210E"/>
    <w:rsid w:val="0083227E"/>
    <w:rsid w:val="0083316F"/>
    <w:rsid w:val="00834095"/>
    <w:rsid w:val="00835FF9"/>
    <w:rsid w:val="008369BB"/>
    <w:rsid w:val="008374B8"/>
    <w:rsid w:val="00837878"/>
    <w:rsid w:val="0084078B"/>
    <w:rsid w:val="008409F0"/>
    <w:rsid w:val="008416C5"/>
    <w:rsid w:val="00844E9B"/>
    <w:rsid w:val="00845A93"/>
    <w:rsid w:val="00846AFB"/>
    <w:rsid w:val="00846C77"/>
    <w:rsid w:val="008479B3"/>
    <w:rsid w:val="00851A98"/>
    <w:rsid w:val="00851DF0"/>
    <w:rsid w:val="008528D3"/>
    <w:rsid w:val="008530C7"/>
    <w:rsid w:val="00853AE8"/>
    <w:rsid w:val="008544EF"/>
    <w:rsid w:val="0085576C"/>
    <w:rsid w:val="0085673B"/>
    <w:rsid w:val="00862545"/>
    <w:rsid w:val="00862BD5"/>
    <w:rsid w:val="00874C04"/>
    <w:rsid w:val="00875531"/>
    <w:rsid w:val="00875575"/>
    <w:rsid w:val="00877BE3"/>
    <w:rsid w:val="00880A97"/>
    <w:rsid w:val="00892A47"/>
    <w:rsid w:val="00893C18"/>
    <w:rsid w:val="00894C99"/>
    <w:rsid w:val="008952FA"/>
    <w:rsid w:val="00896DFB"/>
    <w:rsid w:val="008A012B"/>
    <w:rsid w:val="008A2232"/>
    <w:rsid w:val="008A4786"/>
    <w:rsid w:val="008B0590"/>
    <w:rsid w:val="008B1104"/>
    <w:rsid w:val="008B27CA"/>
    <w:rsid w:val="008B484F"/>
    <w:rsid w:val="008B566B"/>
    <w:rsid w:val="008B63A0"/>
    <w:rsid w:val="008B68D9"/>
    <w:rsid w:val="008C26F8"/>
    <w:rsid w:val="008C3052"/>
    <w:rsid w:val="008C539C"/>
    <w:rsid w:val="008C72D2"/>
    <w:rsid w:val="008D1434"/>
    <w:rsid w:val="008D2929"/>
    <w:rsid w:val="008D6A7E"/>
    <w:rsid w:val="008E0579"/>
    <w:rsid w:val="008E25F6"/>
    <w:rsid w:val="008E2D93"/>
    <w:rsid w:val="008E3914"/>
    <w:rsid w:val="008E51C5"/>
    <w:rsid w:val="008E5B90"/>
    <w:rsid w:val="008E5CEF"/>
    <w:rsid w:val="008E6E81"/>
    <w:rsid w:val="008F0377"/>
    <w:rsid w:val="008F178A"/>
    <w:rsid w:val="008F1F77"/>
    <w:rsid w:val="008F2B3D"/>
    <w:rsid w:val="008F3992"/>
    <w:rsid w:val="008F494F"/>
    <w:rsid w:val="008F5D32"/>
    <w:rsid w:val="008F63E3"/>
    <w:rsid w:val="009011BF"/>
    <w:rsid w:val="0090255A"/>
    <w:rsid w:val="009028B2"/>
    <w:rsid w:val="00902FE4"/>
    <w:rsid w:val="0090304D"/>
    <w:rsid w:val="00910221"/>
    <w:rsid w:val="009107F4"/>
    <w:rsid w:val="009125A4"/>
    <w:rsid w:val="00912F61"/>
    <w:rsid w:val="00913543"/>
    <w:rsid w:val="009222DE"/>
    <w:rsid w:val="009240B5"/>
    <w:rsid w:val="009249AD"/>
    <w:rsid w:val="00924C99"/>
    <w:rsid w:val="00926003"/>
    <w:rsid w:val="00934F6B"/>
    <w:rsid w:val="009465EE"/>
    <w:rsid w:val="00950543"/>
    <w:rsid w:val="00950F66"/>
    <w:rsid w:val="00951461"/>
    <w:rsid w:val="00951B0E"/>
    <w:rsid w:val="00951CD8"/>
    <w:rsid w:val="00952498"/>
    <w:rsid w:val="00954A48"/>
    <w:rsid w:val="00960B5B"/>
    <w:rsid w:val="00963A25"/>
    <w:rsid w:val="009641F4"/>
    <w:rsid w:val="00967F24"/>
    <w:rsid w:val="00973C49"/>
    <w:rsid w:val="00974AFD"/>
    <w:rsid w:val="00975D24"/>
    <w:rsid w:val="009826A2"/>
    <w:rsid w:val="00982C84"/>
    <w:rsid w:val="0098324A"/>
    <w:rsid w:val="009834F4"/>
    <w:rsid w:val="00983FEF"/>
    <w:rsid w:val="009849B8"/>
    <w:rsid w:val="00984A12"/>
    <w:rsid w:val="00985714"/>
    <w:rsid w:val="00985DB6"/>
    <w:rsid w:val="00986D0F"/>
    <w:rsid w:val="00987984"/>
    <w:rsid w:val="009903B7"/>
    <w:rsid w:val="00990727"/>
    <w:rsid w:val="00991CF3"/>
    <w:rsid w:val="0099649F"/>
    <w:rsid w:val="009967A1"/>
    <w:rsid w:val="009A6ED2"/>
    <w:rsid w:val="009B0446"/>
    <w:rsid w:val="009B40D4"/>
    <w:rsid w:val="009C1367"/>
    <w:rsid w:val="009C19BB"/>
    <w:rsid w:val="009C20C6"/>
    <w:rsid w:val="009C4AF7"/>
    <w:rsid w:val="009C4CE9"/>
    <w:rsid w:val="009D24B7"/>
    <w:rsid w:val="009D271F"/>
    <w:rsid w:val="009D5451"/>
    <w:rsid w:val="009D7340"/>
    <w:rsid w:val="009E0BCC"/>
    <w:rsid w:val="009F103E"/>
    <w:rsid w:val="009F45AD"/>
    <w:rsid w:val="009F49AA"/>
    <w:rsid w:val="009F7440"/>
    <w:rsid w:val="00A0103A"/>
    <w:rsid w:val="00A0302D"/>
    <w:rsid w:val="00A03D49"/>
    <w:rsid w:val="00A06EDB"/>
    <w:rsid w:val="00A07F5B"/>
    <w:rsid w:val="00A109DC"/>
    <w:rsid w:val="00A11E10"/>
    <w:rsid w:val="00A11EEC"/>
    <w:rsid w:val="00A13B16"/>
    <w:rsid w:val="00A14503"/>
    <w:rsid w:val="00A14788"/>
    <w:rsid w:val="00A14FFF"/>
    <w:rsid w:val="00A15B44"/>
    <w:rsid w:val="00A16EAF"/>
    <w:rsid w:val="00A21548"/>
    <w:rsid w:val="00A22770"/>
    <w:rsid w:val="00A23528"/>
    <w:rsid w:val="00A23E59"/>
    <w:rsid w:val="00A23E5F"/>
    <w:rsid w:val="00A24C09"/>
    <w:rsid w:val="00A260CD"/>
    <w:rsid w:val="00A26D83"/>
    <w:rsid w:val="00A35F50"/>
    <w:rsid w:val="00A37DD4"/>
    <w:rsid w:val="00A401E4"/>
    <w:rsid w:val="00A412D7"/>
    <w:rsid w:val="00A41AD4"/>
    <w:rsid w:val="00A425EE"/>
    <w:rsid w:val="00A42919"/>
    <w:rsid w:val="00A43B59"/>
    <w:rsid w:val="00A4721C"/>
    <w:rsid w:val="00A51E45"/>
    <w:rsid w:val="00A52CC2"/>
    <w:rsid w:val="00A53907"/>
    <w:rsid w:val="00A54AFC"/>
    <w:rsid w:val="00A54F21"/>
    <w:rsid w:val="00A55B2C"/>
    <w:rsid w:val="00A618C9"/>
    <w:rsid w:val="00A62703"/>
    <w:rsid w:val="00A628C5"/>
    <w:rsid w:val="00A7070F"/>
    <w:rsid w:val="00A713E4"/>
    <w:rsid w:val="00A7232F"/>
    <w:rsid w:val="00A725EC"/>
    <w:rsid w:val="00A7339A"/>
    <w:rsid w:val="00A73DD5"/>
    <w:rsid w:val="00A752AC"/>
    <w:rsid w:val="00A76B8C"/>
    <w:rsid w:val="00A802CA"/>
    <w:rsid w:val="00A8179B"/>
    <w:rsid w:val="00A81DAA"/>
    <w:rsid w:val="00A839DE"/>
    <w:rsid w:val="00A847CF"/>
    <w:rsid w:val="00A85A94"/>
    <w:rsid w:val="00A86331"/>
    <w:rsid w:val="00A86636"/>
    <w:rsid w:val="00A93C7E"/>
    <w:rsid w:val="00AA2E09"/>
    <w:rsid w:val="00AA2E38"/>
    <w:rsid w:val="00AA33EC"/>
    <w:rsid w:val="00AA3441"/>
    <w:rsid w:val="00AA6683"/>
    <w:rsid w:val="00AB0D9A"/>
    <w:rsid w:val="00AB2858"/>
    <w:rsid w:val="00AB3599"/>
    <w:rsid w:val="00AB497F"/>
    <w:rsid w:val="00AB5FD9"/>
    <w:rsid w:val="00AB7A71"/>
    <w:rsid w:val="00AB7C44"/>
    <w:rsid w:val="00AB7F52"/>
    <w:rsid w:val="00AC3330"/>
    <w:rsid w:val="00AC4D31"/>
    <w:rsid w:val="00AC54F0"/>
    <w:rsid w:val="00AC7D8A"/>
    <w:rsid w:val="00AD1495"/>
    <w:rsid w:val="00AD3743"/>
    <w:rsid w:val="00AD3B4C"/>
    <w:rsid w:val="00AD3FE6"/>
    <w:rsid w:val="00AD5ED3"/>
    <w:rsid w:val="00AD61CF"/>
    <w:rsid w:val="00AD77C9"/>
    <w:rsid w:val="00AD7C01"/>
    <w:rsid w:val="00AE6163"/>
    <w:rsid w:val="00AE733A"/>
    <w:rsid w:val="00AE7BD7"/>
    <w:rsid w:val="00AE7E18"/>
    <w:rsid w:val="00AF0C25"/>
    <w:rsid w:val="00AF16E8"/>
    <w:rsid w:val="00AF1F7B"/>
    <w:rsid w:val="00AF4D58"/>
    <w:rsid w:val="00AF5074"/>
    <w:rsid w:val="00AF60D8"/>
    <w:rsid w:val="00AF6ED1"/>
    <w:rsid w:val="00AF72DE"/>
    <w:rsid w:val="00AF7CF9"/>
    <w:rsid w:val="00B01D16"/>
    <w:rsid w:val="00B06319"/>
    <w:rsid w:val="00B06ED6"/>
    <w:rsid w:val="00B07FC7"/>
    <w:rsid w:val="00B11762"/>
    <w:rsid w:val="00B12D09"/>
    <w:rsid w:val="00B13CD6"/>
    <w:rsid w:val="00B148C0"/>
    <w:rsid w:val="00B14A46"/>
    <w:rsid w:val="00B14FC8"/>
    <w:rsid w:val="00B22E73"/>
    <w:rsid w:val="00B257F7"/>
    <w:rsid w:val="00B27E54"/>
    <w:rsid w:val="00B30594"/>
    <w:rsid w:val="00B31B87"/>
    <w:rsid w:val="00B362DD"/>
    <w:rsid w:val="00B40422"/>
    <w:rsid w:val="00B417FF"/>
    <w:rsid w:val="00B41CA3"/>
    <w:rsid w:val="00B45C10"/>
    <w:rsid w:val="00B4621E"/>
    <w:rsid w:val="00B4693C"/>
    <w:rsid w:val="00B52BD6"/>
    <w:rsid w:val="00B54DBF"/>
    <w:rsid w:val="00B661CE"/>
    <w:rsid w:val="00B70675"/>
    <w:rsid w:val="00B72410"/>
    <w:rsid w:val="00B7647C"/>
    <w:rsid w:val="00B811BA"/>
    <w:rsid w:val="00B818B5"/>
    <w:rsid w:val="00B83AA4"/>
    <w:rsid w:val="00B8534A"/>
    <w:rsid w:val="00B85954"/>
    <w:rsid w:val="00B85AC0"/>
    <w:rsid w:val="00B87307"/>
    <w:rsid w:val="00B912D1"/>
    <w:rsid w:val="00B924A9"/>
    <w:rsid w:val="00B933D0"/>
    <w:rsid w:val="00B93B30"/>
    <w:rsid w:val="00B940DB"/>
    <w:rsid w:val="00B95EE7"/>
    <w:rsid w:val="00B96E15"/>
    <w:rsid w:val="00B977B0"/>
    <w:rsid w:val="00BA0CF7"/>
    <w:rsid w:val="00BA0EA7"/>
    <w:rsid w:val="00BA2BA9"/>
    <w:rsid w:val="00BA3495"/>
    <w:rsid w:val="00BA5CB7"/>
    <w:rsid w:val="00BA69C6"/>
    <w:rsid w:val="00BA7E1B"/>
    <w:rsid w:val="00BB49BF"/>
    <w:rsid w:val="00BC0D83"/>
    <w:rsid w:val="00BC11E6"/>
    <w:rsid w:val="00BC1434"/>
    <w:rsid w:val="00BC1ADA"/>
    <w:rsid w:val="00BC207D"/>
    <w:rsid w:val="00BC4CEA"/>
    <w:rsid w:val="00BD02B5"/>
    <w:rsid w:val="00BD1108"/>
    <w:rsid w:val="00BD1A37"/>
    <w:rsid w:val="00BD4487"/>
    <w:rsid w:val="00BD5BB6"/>
    <w:rsid w:val="00BD7C64"/>
    <w:rsid w:val="00BE2A11"/>
    <w:rsid w:val="00BE330A"/>
    <w:rsid w:val="00BE48CB"/>
    <w:rsid w:val="00BE65E5"/>
    <w:rsid w:val="00BF390C"/>
    <w:rsid w:val="00BF3BA1"/>
    <w:rsid w:val="00BF4A42"/>
    <w:rsid w:val="00BF4C0A"/>
    <w:rsid w:val="00C0002D"/>
    <w:rsid w:val="00C03F20"/>
    <w:rsid w:val="00C044EE"/>
    <w:rsid w:val="00C0797E"/>
    <w:rsid w:val="00C12A9D"/>
    <w:rsid w:val="00C15F16"/>
    <w:rsid w:val="00C17216"/>
    <w:rsid w:val="00C17E1F"/>
    <w:rsid w:val="00C20486"/>
    <w:rsid w:val="00C219C9"/>
    <w:rsid w:val="00C254FF"/>
    <w:rsid w:val="00C26457"/>
    <w:rsid w:val="00C30C07"/>
    <w:rsid w:val="00C31BA3"/>
    <w:rsid w:val="00C32697"/>
    <w:rsid w:val="00C33072"/>
    <w:rsid w:val="00C33E4D"/>
    <w:rsid w:val="00C3406B"/>
    <w:rsid w:val="00C41CE0"/>
    <w:rsid w:val="00C464DF"/>
    <w:rsid w:val="00C469D7"/>
    <w:rsid w:val="00C46FE0"/>
    <w:rsid w:val="00C47C3D"/>
    <w:rsid w:val="00C51164"/>
    <w:rsid w:val="00C5117D"/>
    <w:rsid w:val="00C556C6"/>
    <w:rsid w:val="00C55967"/>
    <w:rsid w:val="00C55E51"/>
    <w:rsid w:val="00C60C8A"/>
    <w:rsid w:val="00C60F91"/>
    <w:rsid w:val="00C72806"/>
    <w:rsid w:val="00C72CDA"/>
    <w:rsid w:val="00C76241"/>
    <w:rsid w:val="00C77AD1"/>
    <w:rsid w:val="00C77D46"/>
    <w:rsid w:val="00C77DBE"/>
    <w:rsid w:val="00C80761"/>
    <w:rsid w:val="00C81640"/>
    <w:rsid w:val="00C8649B"/>
    <w:rsid w:val="00C865C3"/>
    <w:rsid w:val="00C90E3B"/>
    <w:rsid w:val="00C9237E"/>
    <w:rsid w:val="00C93D9E"/>
    <w:rsid w:val="00C94BCA"/>
    <w:rsid w:val="00CA188A"/>
    <w:rsid w:val="00CB303E"/>
    <w:rsid w:val="00CB4309"/>
    <w:rsid w:val="00CB6629"/>
    <w:rsid w:val="00CB73F0"/>
    <w:rsid w:val="00CB7768"/>
    <w:rsid w:val="00CC157E"/>
    <w:rsid w:val="00CC2562"/>
    <w:rsid w:val="00CC38D1"/>
    <w:rsid w:val="00CC56CE"/>
    <w:rsid w:val="00CC5FED"/>
    <w:rsid w:val="00CC6CD3"/>
    <w:rsid w:val="00CD0837"/>
    <w:rsid w:val="00CD26DB"/>
    <w:rsid w:val="00CD2976"/>
    <w:rsid w:val="00CD2E58"/>
    <w:rsid w:val="00CD7C08"/>
    <w:rsid w:val="00CE0B87"/>
    <w:rsid w:val="00CE0DBA"/>
    <w:rsid w:val="00CE0EEA"/>
    <w:rsid w:val="00CE1684"/>
    <w:rsid w:val="00CE3175"/>
    <w:rsid w:val="00CE418B"/>
    <w:rsid w:val="00CE4932"/>
    <w:rsid w:val="00CE526A"/>
    <w:rsid w:val="00CF20D8"/>
    <w:rsid w:val="00CF39B2"/>
    <w:rsid w:val="00CF5B74"/>
    <w:rsid w:val="00CF7400"/>
    <w:rsid w:val="00D01717"/>
    <w:rsid w:val="00D01BE4"/>
    <w:rsid w:val="00D03252"/>
    <w:rsid w:val="00D049DE"/>
    <w:rsid w:val="00D0519A"/>
    <w:rsid w:val="00D07133"/>
    <w:rsid w:val="00D14085"/>
    <w:rsid w:val="00D147EF"/>
    <w:rsid w:val="00D15DB9"/>
    <w:rsid w:val="00D16BAC"/>
    <w:rsid w:val="00D20836"/>
    <w:rsid w:val="00D23CB3"/>
    <w:rsid w:val="00D23E54"/>
    <w:rsid w:val="00D24D10"/>
    <w:rsid w:val="00D26CC0"/>
    <w:rsid w:val="00D27B21"/>
    <w:rsid w:val="00D27C34"/>
    <w:rsid w:val="00D30C78"/>
    <w:rsid w:val="00D32065"/>
    <w:rsid w:val="00D327E9"/>
    <w:rsid w:val="00D32D55"/>
    <w:rsid w:val="00D34398"/>
    <w:rsid w:val="00D351FC"/>
    <w:rsid w:val="00D35A4A"/>
    <w:rsid w:val="00D36110"/>
    <w:rsid w:val="00D37651"/>
    <w:rsid w:val="00D40158"/>
    <w:rsid w:val="00D4022C"/>
    <w:rsid w:val="00D418B2"/>
    <w:rsid w:val="00D44600"/>
    <w:rsid w:val="00D44A72"/>
    <w:rsid w:val="00D4540E"/>
    <w:rsid w:val="00D455C8"/>
    <w:rsid w:val="00D46120"/>
    <w:rsid w:val="00D50037"/>
    <w:rsid w:val="00D5510E"/>
    <w:rsid w:val="00D55940"/>
    <w:rsid w:val="00D5624E"/>
    <w:rsid w:val="00D5694C"/>
    <w:rsid w:val="00D57CB1"/>
    <w:rsid w:val="00D60304"/>
    <w:rsid w:val="00D61A0F"/>
    <w:rsid w:val="00D6226C"/>
    <w:rsid w:val="00D6355D"/>
    <w:rsid w:val="00D637F8"/>
    <w:rsid w:val="00D65ED8"/>
    <w:rsid w:val="00D67F85"/>
    <w:rsid w:val="00D7157B"/>
    <w:rsid w:val="00D7285D"/>
    <w:rsid w:val="00D737DF"/>
    <w:rsid w:val="00D73D1A"/>
    <w:rsid w:val="00D74E7C"/>
    <w:rsid w:val="00D763BA"/>
    <w:rsid w:val="00D76408"/>
    <w:rsid w:val="00D76F98"/>
    <w:rsid w:val="00D77479"/>
    <w:rsid w:val="00D814A0"/>
    <w:rsid w:val="00D81F69"/>
    <w:rsid w:val="00D83B9C"/>
    <w:rsid w:val="00D849A1"/>
    <w:rsid w:val="00D868D4"/>
    <w:rsid w:val="00D94914"/>
    <w:rsid w:val="00DA0E85"/>
    <w:rsid w:val="00DA331F"/>
    <w:rsid w:val="00DA3DB7"/>
    <w:rsid w:val="00DA3F73"/>
    <w:rsid w:val="00DA4108"/>
    <w:rsid w:val="00DA4D41"/>
    <w:rsid w:val="00DA5B8D"/>
    <w:rsid w:val="00DA6668"/>
    <w:rsid w:val="00DA7682"/>
    <w:rsid w:val="00DA794E"/>
    <w:rsid w:val="00DB16D4"/>
    <w:rsid w:val="00DB1A60"/>
    <w:rsid w:val="00DB1EFE"/>
    <w:rsid w:val="00DB373D"/>
    <w:rsid w:val="00DB3C18"/>
    <w:rsid w:val="00DC0D6E"/>
    <w:rsid w:val="00DC2A4D"/>
    <w:rsid w:val="00DC2CFD"/>
    <w:rsid w:val="00DC3263"/>
    <w:rsid w:val="00DC3FCB"/>
    <w:rsid w:val="00DC4703"/>
    <w:rsid w:val="00DC6661"/>
    <w:rsid w:val="00DC6AE9"/>
    <w:rsid w:val="00DC6B4F"/>
    <w:rsid w:val="00DD0D92"/>
    <w:rsid w:val="00DD0F00"/>
    <w:rsid w:val="00DD1C45"/>
    <w:rsid w:val="00DD383B"/>
    <w:rsid w:val="00DD41F4"/>
    <w:rsid w:val="00DD520B"/>
    <w:rsid w:val="00DD74BD"/>
    <w:rsid w:val="00DE5467"/>
    <w:rsid w:val="00DF3085"/>
    <w:rsid w:val="00DF6FA1"/>
    <w:rsid w:val="00DF7949"/>
    <w:rsid w:val="00E01980"/>
    <w:rsid w:val="00E021F2"/>
    <w:rsid w:val="00E05A18"/>
    <w:rsid w:val="00E11E6F"/>
    <w:rsid w:val="00E142F2"/>
    <w:rsid w:val="00E158F6"/>
    <w:rsid w:val="00E200F8"/>
    <w:rsid w:val="00E20F4E"/>
    <w:rsid w:val="00E21710"/>
    <w:rsid w:val="00E21933"/>
    <w:rsid w:val="00E21A9E"/>
    <w:rsid w:val="00E23B2F"/>
    <w:rsid w:val="00E26746"/>
    <w:rsid w:val="00E2716A"/>
    <w:rsid w:val="00E307AA"/>
    <w:rsid w:val="00E34203"/>
    <w:rsid w:val="00E401E1"/>
    <w:rsid w:val="00E448B2"/>
    <w:rsid w:val="00E53863"/>
    <w:rsid w:val="00E55B3B"/>
    <w:rsid w:val="00E56D3B"/>
    <w:rsid w:val="00E57096"/>
    <w:rsid w:val="00E576E2"/>
    <w:rsid w:val="00E61CC2"/>
    <w:rsid w:val="00E61D93"/>
    <w:rsid w:val="00E637F0"/>
    <w:rsid w:val="00E673B7"/>
    <w:rsid w:val="00E702CB"/>
    <w:rsid w:val="00E70A40"/>
    <w:rsid w:val="00E71F67"/>
    <w:rsid w:val="00E73269"/>
    <w:rsid w:val="00E756F2"/>
    <w:rsid w:val="00E75C3E"/>
    <w:rsid w:val="00E76073"/>
    <w:rsid w:val="00E81E7F"/>
    <w:rsid w:val="00E879B7"/>
    <w:rsid w:val="00E90E87"/>
    <w:rsid w:val="00E92791"/>
    <w:rsid w:val="00E928AC"/>
    <w:rsid w:val="00E93B94"/>
    <w:rsid w:val="00E95981"/>
    <w:rsid w:val="00E9718A"/>
    <w:rsid w:val="00EA0104"/>
    <w:rsid w:val="00EA5D5C"/>
    <w:rsid w:val="00EA7AED"/>
    <w:rsid w:val="00EB143E"/>
    <w:rsid w:val="00EB18F0"/>
    <w:rsid w:val="00EB308A"/>
    <w:rsid w:val="00EB68CE"/>
    <w:rsid w:val="00EC05E6"/>
    <w:rsid w:val="00EC0977"/>
    <w:rsid w:val="00EC0983"/>
    <w:rsid w:val="00EC137B"/>
    <w:rsid w:val="00EC17CF"/>
    <w:rsid w:val="00EC17DD"/>
    <w:rsid w:val="00EC1D65"/>
    <w:rsid w:val="00EC2BD7"/>
    <w:rsid w:val="00EC41F4"/>
    <w:rsid w:val="00EC58EF"/>
    <w:rsid w:val="00ED0CE3"/>
    <w:rsid w:val="00ED0D5D"/>
    <w:rsid w:val="00ED610E"/>
    <w:rsid w:val="00ED7314"/>
    <w:rsid w:val="00EE00AB"/>
    <w:rsid w:val="00EE507B"/>
    <w:rsid w:val="00EE5F1D"/>
    <w:rsid w:val="00EE7D9B"/>
    <w:rsid w:val="00EF087B"/>
    <w:rsid w:val="00EF1B8B"/>
    <w:rsid w:val="00EF2ABF"/>
    <w:rsid w:val="00EF4485"/>
    <w:rsid w:val="00EF4A2B"/>
    <w:rsid w:val="00F01128"/>
    <w:rsid w:val="00F018A1"/>
    <w:rsid w:val="00F026CF"/>
    <w:rsid w:val="00F0338F"/>
    <w:rsid w:val="00F04F15"/>
    <w:rsid w:val="00F05832"/>
    <w:rsid w:val="00F05EFC"/>
    <w:rsid w:val="00F071C6"/>
    <w:rsid w:val="00F106FB"/>
    <w:rsid w:val="00F14165"/>
    <w:rsid w:val="00F14430"/>
    <w:rsid w:val="00F15133"/>
    <w:rsid w:val="00F22149"/>
    <w:rsid w:val="00F22BC6"/>
    <w:rsid w:val="00F255B6"/>
    <w:rsid w:val="00F30C9B"/>
    <w:rsid w:val="00F33477"/>
    <w:rsid w:val="00F3504E"/>
    <w:rsid w:val="00F35F9D"/>
    <w:rsid w:val="00F363BF"/>
    <w:rsid w:val="00F36E4D"/>
    <w:rsid w:val="00F37978"/>
    <w:rsid w:val="00F41414"/>
    <w:rsid w:val="00F4154D"/>
    <w:rsid w:val="00F478BF"/>
    <w:rsid w:val="00F5260D"/>
    <w:rsid w:val="00F52BC1"/>
    <w:rsid w:val="00F57312"/>
    <w:rsid w:val="00F603B5"/>
    <w:rsid w:val="00F60F15"/>
    <w:rsid w:val="00F60F23"/>
    <w:rsid w:val="00F61043"/>
    <w:rsid w:val="00F61CF3"/>
    <w:rsid w:val="00F6500A"/>
    <w:rsid w:val="00F65D8D"/>
    <w:rsid w:val="00F65F33"/>
    <w:rsid w:val="00F670E4"/>
    <w:rsid w:val="00F67740"/>
    <w:rsid w:val="00F7546A"/>
    <w:rsid w:val="00F775BA"/>
    <w:rsid w:val="00F77AE8"/>
    <w:rsid w:val="00F81A41"/>
    <w:rsid w:val="00F83065"/>
    <w:rsid w:val="00F83104"/>
    <w:rsid w:val="00F85889"/>
    <w:rsid w:val="00F85C40"/>
    <w:rsid w:val="00F8713A"/>
    <w:rsid w:val="00F87574"/>
    <w:rsid w:val="00F87DB6"/>
    <w:rsid w:val="00F90098"/>
    <w:rsid w:val="00F964B4"/>
    <w:rsid w:val="00F96D3D"/>
    <w:rsid w:val="00FA1D7B"/>
    <w:rsid w:val="00FA2AD7"/>
    <w:rsid w:val="00FA503F"/>
    <w:rsid w:val="00FA5BAD"/>
    <w:rsid w:val="00FA7029"/>
    <w:rsid w:val="00FB6EC7"/>
    <w:rsid w:val="00FC287E"/>
    <w:rsid w:val="00FC31F3"/>
    <w:rsid w:val="00FC57FA"/>
    <w:rsid w:val="00FC74B5"/>
    <w:rsid w:val="00FC7513"/>
    <w:rsid w:val="00FD3218"/>
    <w:rsid w:val="00FD35E3"/>
    <w:rsid w:val="00FD4AB5"/>
    <w:rsid w:val="00FD5035"/>
    <w:rsid w:val="00FE07FB"/>
    <w:rsid w:val="00FE0981"/>
    <w:rsid w:val="00FE292E"/>
    <w:rsid w:val="00FE45A2"/>
    <w:rsid w:val="00FE4DC4"/>
    <w:rsid w:val="00FE6DBA"/>
    <w:rsid w:val="00FE7C5E"/>
    <w:rsid w:val="00FF0AD2"/>
    <w:rsid w:val="00FF217C"/>
    <w:rsid w:val="00FF2271"/>
    <w:rsid w:val="00FF3A20"/>
    <w:rsid w:val="00FF3CD5"/>
    <w:rsid w:val="00FF4933"/>
    <w:rsid w:val="00FF4B6C"/>
    <w:rsid w:val="00FF787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901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06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D01F1"/>
    <w:pPr>
      <w:keepNext/>
      <w:jc w:val="center"/>
      <w:outlineLvl w:val="0"/>
    </w:pPr>
    <w:rPr>
      <w:rFonts w:ascii=".VnTimeH" w:hAnsi=".VnTimeH"/>
      <w:b/>
      <w:bCs/>
      <w:sz w:val="28"/>
      <w:szCs w:val="20"/>
    </w:rPr>
  </w:style>
  <w:style w:type="paragraph" w:styleId="Heading2">
    <w:name w:val="heading 2"/>
    <w:basedOn w:val="Normal"/>
    <w:next w:val="Normal"/>
    <w:link w:val="Heading2Char"/>
    <w:qFormat/>
    <w:rsid w:val="003D01F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116E04"/>
    <w:pPr>
      <w:keepNext/>
      <w:autoSpaceDE w:val="0"/>
      <w:autoSpaceDN w:val="0"/>
      <w:jc w:val="center"/>
      <w:outlineLvl w:val="2"/>
    </w:pPr>
    <w:rPr>
      <w:rFonts w:ascii=".VnTimeH" w:hAnsi=".VnTimeH"/>
      <w:b/>
      <w:bCs/>
      <w:sz w:val="22"/>
      <w:szCs w:val="22"/>
    </w:rPr>
  </w:style>
  <w:style w:type="paragraph" w:styleId="Heading4">
    <w:name w:val="heading 4"/>
    <w:basedOn w:val="Normal"/>
    <w:next w:val="Normal"/>
    <w:link w:val="Heading4Char"/>
    <w:qFormat/>
    <w:rsid w:val="00116E04"/>
    <w:pPr>
      <w:keepNext/>
      <w:jc w:val="right"/>
      <w:outlineLvl w:val="3"/>
    </w:pPr>
    <w:rPr>
      <w:sz w:val="28"/>
      <w:szCs w:val="28"/>
    </w:rPr>
  </w:style>
  <w:style w:type="paragraph" w:styleId="Heading5">
    <w:name w:val="heading 5"/>
    <w:basedOn w:val="Normal"/>
    <w:next w:val="Normal"/>
    <w:link w:val="Heading5Char"/>
    <w:uiPriority w:val="99"/>
    <w:qFormat/>
    <w:rsid w:val="00116E04"/>
    <w:pPr>
      <w:keepNext/>
      <w:jc w:val="center"/>
      <w:outlineLvl w:val="4"/>
    </w:pPr>
    <w:rPr>
      <w:sz w:val="28"/>
      <w:szCs w:val="28"/>
    </w:rPr>
  </w:style>
  <w:style w:type="paragraph" w:styleId="Heading6">
    <w:name w:val="heading 6"/>
    <w:basedOn w:val="Normal"/>
    <w:next w:val="Normal"/>
    <w:link w:val="Heading6Char"/>
    <w:qFormat/>
    <w:rsid w:val="005968F7"/>
    <w:pPr>
      <w:keepNext/>
      <w:tabs>
        <w:tab w:val="left" w:leader="dot" w:pos="8640"/>
      </w:tabs>
      <w:jc w:val="both"/>
      <w:outlineLvl w:val="5"/>
    </w:pPr>
    <w:rPr>
      <w:bCs/>
      <w:i/>
      <w:iCs/>
      <w:szCs w:val="20"/>
    </w:rPr>
  </w:style>
  <w:style w:type="paragraph" w:styleId="Heading7">
    <w:name w:val="heading 7"/>
    <w:basedOn w:val="Normal"/>
    <w:next w:val="Normal"/>
    <w:link w:val="Heading7Char"/>
    <w:qFormat/>
    <w:rsid w:val="005968F7"/>
    <w:pPr>
      <w:keepNext/>
      <w:tabs>
        <w:tab w:val="left" w:pos="709"/>
      </w:tabs>
      <w:outlineLvl w:val="6"/>
    </w:pPr>
    <w:rPr>
      <w:rFonts w:ascii="VNI-Duff" w:hAnsi="VNI-Duff"/>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D01F1"/>
    <w:rPr>
      <w:rFonts w:ascii=".VnTimeH" w:eastAsia="Times New Roman" w:hAnsi=".VnTimeH" w:cs="Times New Roman"/>
      <w:b/>
      <w:bCs/>
      <w:sz w:val="28"/>
      <w:szCs w:val="20"/>
    </w:rPr>
  </w:style>
  <w:style w:type="character" w:customStyle="1" w:styleId="Heading2Char">
    <w:name w:val="Heading 2 Char"/>
    <w:basedOn w:val="DefaultParagraphFont"/>
    <w:link w:val="Heading2"/>
    <w:rsid w:val="003D01F1"/>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116E04"/>
    <w:rPr>
      <w:rFonts w:ascii=".VnTimeH" w:eastAsia="Times New Roman" w:hAnsi=".VnTimeH" w:cs="Times New Roman"/>
      <w:b/>
      <w:bCs/>
    </w:rPr>
  </w:style>
  <w:style w:type="character" w:customStyle="1" w:styleId="Heading4Char">
    <w:name w:val="Heading 4 Char"/>
    <w:basedOn w:val="DefaultParagraphFont"/>
    <w:link w:val="Heading4"/>
    <w:rsid w:val="00116E04"/>
    <w:rPr>
      <w:rFonts w:ascii="Times New Roman" w:eastAsia="Times New Roman" w:hAnsi="Times New Roman" w:cs="Times New Roman"/>
      <w:sz w:val="28"/>
      <w:szCs w:val="28"/>
    </w:rPr>
  </w:style>
  <w:style w:type="character" w:customStyle="1" w:styleId="Heading5Char">
    <w:name w:val="Heading 5 Char"/>
    <w:basedOn w:val="DefaultParagraphFont"/>
    <w:link w:val="Heading5"/>
    <w:uiPriority w:val="99"/>
    <w:rsid w:val="00116E04"/>
    <w:rPr>
      <w:rFonts w:ascii="Times New Roman" w:eastAsia="Times New Roman" w:hAnsi="Times New Roman" w:cs="Times New Roman"/>
      <w:sz w:val="28"/>
      <w:szCs w:val="28"/>
    </w:rPr>
  </w:style>
  <w:style w:type="character" w:customStyle="1" w:styleId="Heading6Char">
    <w:name w:val="Heading 6 Char"/>
    <w:basedOn w:val="DefaultParagraphFont"/>
    <w:link w:val="Heading6"/>
    <w:rsid w:val="005968F7"/>
    <w:rPr>
      <w:rFonts w:ascii="Times New Roman" w:eastAsia="Times New Roman" w:hAnsi="Times New Roman" w:cs="Times New Roman"/>
      <w:bCs/>
      <w:i/>
      <w:iCs/>
      <w:sz w:val="24"/>
      <w:szCs w:val="20"/>
    </w:rPr>
  </w:style>
  <w:style w:type="character" w:customStyle="1" w:styleId="Heading7Char">
    <w:name w:val="Heading 7 Char"/>
    <w:basedOn w:val="DefaultParagraphFont"/>
    <w:link w:val="Heading7"/>
    <w:rsid w:val="005968F7"/>
    <w:rPr>
      <w:rFonts w:ascii="VNI-Duff" w:eastAsia="Times New Roman" w:hAnsi="VNI-Duff" w:cs="Times New Roman"/>
      <w:b/>
      <w:sz w:val="26"/>
      <w:szCs w:val="20"/>
    </w:rPr>
  </w:style>
  <w:style w:type="paragraph" w:styleId="NormalWeb">
    <w:name w:val="Normal (Web)"/>
    <w:basedOn w:val="Normal"/>
    <w:link w:val="NormalWebChar"/>
    <w:uiPriority w:val="99"/>
    <w:rsid w:val="00D32065"/>
    <w:pPr>
      <w:spacing w:before="100" w:beforeAutospacing="1" w:after="100" w:afterAutospacing="1"/>
    </w:pPr>
    <w:rPr>
      <w:rFonts w:eastAsia="Calibri"/>
    </w:rPr>
  </w:style>
  <w:style w:type="character" w:customStyle="1" w:styleId="NormalWebChar">
    <w:name w:val="Normal (Web) Char"/>
    <w:link w:val="NormalWeb"/>
    <w:locked/>
    <w:rsid w:val="00D32065"/>
    <w:rPr>
      <w:rFonts w:ascii="Times New Roman" w:eastAsia="Calibri" w:hAnsi="Times New Roman" w:cs="Times New Roman"/>
      <w:sz w:val="24"/>
      <w:szCs w:val="24"/>
    </w:rPr>
  </w:style>
  <w:style w:type="paragraph" w:styleId="ListParagraph">
    <w:name w:val="List Paragraph"/>
    <w:basedOn w:val="Normal"/>
    <w:qFormat/>
    <w:rsid w:val="00D32065"/>
    <w:pPr>
      <w:ind w:left="720"/>
      <w:contextualSpacing/>
    </w:pPr>
  </w:style>
  <w:style w:type="character" w:customStyle="1" w:styleId="BodyTextIndent2Char">
    <w:name w:val="Body Text Indent 2 Char"/>
    <w:basedOn w:val="DefaultParagraphFont"/>
    <w:link w:val="BodyTextIndent2"/>
    <w:rsid w:val="00D32065"/>
    <w:rPr>
      <w:rFonts w:eastAsia="Times New Roman"/>
      <w:sz w:val="24"/>
      <w:szCs w:val="24"/>
    </w:rPr>
  </w:style>
  <w:style w:type="paragraph" w:styleId="BodyTextIndent2">
    <w:name w:val="Body Text Indent 2"/>
    <w:basedOn w:val="Normal"/>
    <w:link w:val="BodyTextIndent2Char"/>
    <w:rsid w:val="00D32065"/>
    <w:pPr>
      <w:spacing w:after="120" w:line="480" w:lineRule="auto"/>
      <w:ind w:left="360"/>
    </w:pPr>
    <w:rPr>
      <w:rFonts w:asciiTheme="minorHAnsi" w:hAnsiTheme="minorHAnsi" w:cstheme="minorBidi"/>
    </w:rPr>
  </w:style>
  <w:style w:type="character" w:customStyle="1" w:styleId="BodyTextIndent2Char1">
    <w:name w:val="Body Text Indent 2 Char1"/>
    <w:basedOn w:val="DefaultParagraphFont"/>
    <w:rsid w:val="00D32065"/>
    <w:rPr>
      <w:rFonts w:ascii="Times New Roman" w:eastAsia="Times New Roman" w:hAnsi="Times New Roman" w:cs="Times New Roman"/>
      <w:sz w:val="24"/>
      <w:szCs w:val="24"/>
    </w:rPr>
  </w:style>
  <w:style w:type="paragraph" w:customStyle="1" w:styleId="Styledieu-tenBefore6pt">
    <w:name w:val="Style dieu-ten + Before:  6 pt"/>
    <w:basedOn w:val="Normal"/>
    <w:autoRedefine/>
    <w:rsid w:val="0034693D"/>
    <w:pPr>
      <w:widowControl w:val="0"/>
      <w:tabs>
        <w:tab w:val="left" w:pos="1800"/>
      </w:tabs>
      <w:ind w:firstLine="709"/>
    </w:pPr>
    <w:rPr>
      <w:rFonts w:ascii="Times New Roman Bold" w:hAnsi="Times New Roman Bold"/>
      <w:bCs/>
      <w:spacing w:val="-4"/>
      <w:sz w:val="28"/>
      <w:szCs w:val="28"/>
      <w:shd w:val="clear" w:color="auto" w:fill="FFFFFF"/>
      <w:lang w:val="es-MX"/>
    </w:rPr>
  </w:style>
  <w:style w:type="paragraph" w:styleId="BodyText">
    <w:name w:val="Body Text"/>
    <w:basedOn w:val="Normal"/>
    <w:link w:val="BodyTextChar"/>
    <w:uiPriority w:val="99"/>
    <w:unhideWhenUsed/>
    <w:rsid w:val="003D01F1"/>
    <w:pPr>
      <w:spacing w:after="120"/>
    </w:pPr>
  </w:style>
  <w:style w:type="character" w:customStyle="1" w:styleId="BodyTextChar">
    <w:name w:val="Body Text Char"/>
    <w:basedOn w:val="DefaultParagraphFont"/>
    <w:link w:val="BodyText"/>
    <w:uiPriority w:val="99"/>
    <w:rsid w:val="003D01F1"/>
    <w:rPr>
      <w:rFonts w:ascii="Times New Roman" w:eastAsia="Times New Roman" w:hAnsi="Times New Roman" w:cs="Times New Roman"/>
      <w:sz w:val="24"/>
      <w:szCs w:val="24"/>
    </w:rPr>
  </w:style>
  <w:style w:type="paragraph" w:customStyle="1" w:styleId="n-dieund">
    <w:name w:val="n-dieund"/>
    <w:basedOn w:val="Normal"/>
    <w:rsid w:val="003D01F1"/>
    <w:pPr>
      <w:spacing w:after="120"/>
      <w:ind w:firstLine="709"/>
      <w:jc w:val="both"/>
    </w:pPr>
    <w:rPr>
      <w:rFonts w:ascii=".VnTime" w:hAnsi=".VnTime"/>
      <w:sz w:val="28"/>
      <w:szCs w:val="20"/>
    </w:rPr>
  </w:style>
  <w:style w:type="paragraph" w:styleId="Title">
    <w:name w:val="Title"/>
    <w:basedOn w:val="Normal"/>
    <w:link w:val="TitleChar"/>
    <w:qFormat/>
    <w:rsid w:val="003D01F1"/>
    <w:pPr>
      <w:jc w:val="center"/>
    </w:pPr>
    <w:rPr>
      <w:rFonts w:ascii=".VnTimeH" w:hAnsi=".VnTimeH"/>
      <w:b/>
      <w:bCs/>
      <w:sz w:val="28"/>
      <w:szCs w:val="20"/>
    </w:rPr>
  </w:style>
  <w:style w:type="character" w:customStyle="1" w:styleId="TitleChar">
    <w:name w:val="Title Char"/>
    <w:basedOn w:val="DefaultParagraphFont"/>
    <w:link w:val="Title"/>
    <w:rsid w:val="003D01F1"/>
    <w:rPr>
      <w:rFonts w:ascii=".VnTimeH" w:eastAsia="Times New Roman" w:hAnsi=".VnTimeH" w:cs="Times New Roman"/>
      <w:b/>
      <w:bCs/>
      <w:sz w:val="28"/>
      <w:szCs w:val="20"/>
    </w:rPr>
  </w:style>
  <w:style w:type="paragraph" w:styleId="Header">
    <w:name w:val="header"/>
    <w:basedOn w:val="Normal"/>
    <w:link w:val="HeaderChar"/>
    <w:unhideWhenUsed/>
    <w:rsid w:val="003D01F1"/>
    <w:pPr>
      <w:tabs>
        <w:tab w:val="center" w:pos="4680"/>
        <w:tab w:val="right" w:pos="9360"/>
      </w:tabs>
    </w:pPr>
  </w:style>
  <w:style w:type="character" w:customStyle="1" w:styleId="HeaderChar">
    <w:name w:val="Header Char"/>
    <w:basedOn w:val="DefaultParagraphFont"/>
    <w:link w:val="Header"/>
    <w:rsid w:val="003D01F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D01F1"/>
    <w:pPr>
      <w:tabs>
        <w:tab w:val="center" w:pos="4680"/>
        <w:tab w:val="right" w:pos="9360"/>
      </w:tabs>
    </w:pPr>
  </w:style>
  <w:style w:type="character" w:customStyle="1" w:styleId="FooterChar">
    <w:name w:val="Footer Char"/>
    <w:basedOn w:val="DefaultParagraphFont"/>
    <w:link w:val="Footer"/>
    <w:uiPriority w:val="99"/>
    <w:rsid w:val="003D01F1"/>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16E04"/>
    <w:rPr>
      <w:color w:val="0000FF"/>
      <w:u w:val="single"/>
    </w:rPr>
  </w:style>
  <w:style w:type="paragraph" w:styleId="BodyTextIndent">
    <w:name w:val="Body Text Indent"/>
    <w:basedOn w:val="Normal"/>
    <w:link w:val="BodyTextIndentChar"/>
    <w:unhideWhenUsed/>
    <w:rsid w:val="00116E04"/>
    <w:pPr>
      <w:spacing w:after="120"/>
      <w:ind w:left="360"/>
    </w:pPr>
  </w:style>
  <w:style w:type="character" w:customStyle="1" w:styleId="BodyTextIndentChar">
    <w:name w:val="Body Text Indent Char"/>
    <w:basedOn w:val="DefaultParagraphFont"/>
    <w:link w:val="BodyTextIndent"/>
    <w:rsid w:val="00116E04"/>
    <w:rPr>
      <w:rFonts w:ascii="Times New Roman" w:eastAsia="Times New Roman" w:hAnsi="Times New Roman" w:cs="Times New Roman"/>
      <w:sz w:val="24"/>
      <w:szCs w:val="24"/>
    </w:rPr>
  </w:style>
  <w:style w:type="character" w:customStyle="1" w:styleId="TitleChar1">
    <w:name w:val="Title Char1"/>
    <w:basedOn w:val="DefaultParagraphFont"/>
    <w:rsid w:val="00116E04"/>
    <w:rPr>
      <w:rFonts w:ascii="Cambria" w:eastAsia="Times New Roman" w:hAnsi="Cambria" w:cs="Times New Roman"/>
      <w:color w:val="17365D"/>
      <w:spacing w:val="5"/>
      <w:kern w:val="28"/>
      <w:sz w:val="52"/>
      <w:szCs w:val="52"/>
    </w:rPr>
  </w:style>
  <w:style w:type="character" w:customStyle="1" w:styleId="CommentTextChar">
    <w:name w:val="Comment Text Char"/>
    <w:basedOn w:val="DefaultParagraphFont"/>
    <w:link w:val="CommentText"/>
    <w:rsid w:val="00116E04"/>
    <w:rPr>
      <w:rFonts w:eastAsia="Times New Roman"/>
    </w:rPr>
  </w:style>
  <w:style w:type="paragraph" w:styleId="CommentText">
    <w:name w:val="annotation text"/>
    <w:basedOn w:val="Normal"/>
    <w:link w:val="CommentTextChar"/>
    <w:unhideWhenUsed/>
    <w:rsid w:val="00116E04"/>
    <w:rPr>
      <w:rFonts w:asciiTheme="minorHAnsi" w:hAnsiTheme="minorHAnsi" w:cstheme="minorBidi"/>
      <w:sz w:val="22"/>
      <w:szCs w:val="22"/>
    </w:rPr>
  </w:style>
  <w:style w:type="character" w:customStyle="1" w:styleId="CommentTextChar1">
    <w:name w:val="Comment Text Char1"/>
    <w:basedOn w:val="DefaultParagraphFont"/>
    <w:uiPriority w:val="99"/>
    <w:semiHidden/>
    <w:rsid w:val="00116E04"/>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rsid w:val="00116E04"/>
    <w:rPr>
      <w:rFonts w:eastAsia="Times New Roman"/>
      <w:b/>
      <w:bCs/>
    </w:rPr>
  </w:style>
  <w:style w:type="paragraph" w:styleId="CommentSubject">
    <w:name w:val="annotation subject"/>
    <w:basedOn w:val="CommentText"/>
    <w:next w:val="CommentText"/>
    <w:link w:val="CommentSubjectChar"/>
    <w:unhideWhenUsed/>
    <w:rsid w:val="00116E04"/>
    <w:rPr>
      <w:b/>
      <w:bCs/>
    </w:rPr>
  </w:style>
  <w:style w:type="character" w:customStyle="1" w:styleId="CommentSubjectChar1">
    <w:name w:val="Comment Subject Char1"/>
    <w:basedOn w:val="CommentTextChar1"/>
    <w:uiPriority w:val="99"/>
    <w:semiHidden/>
    <w:rsid w:val="00116E04"/>
    <w:rPr>
      <w:rFonts w:ascii="Times New Roman" w:eastAsia="Times New Roman" w:hAnsi="Times New Roman" w:cs="Times New Roman"/>
      <w:b/>
      <w:bCs/>
      <w:sz w:val="20"/>
      <w:szCs w:val="20"/>
    </w:rPr>
  </w:style>
  <w:style w:type="character" w:customStyle="1" w:styleId="BalloonTextChar">
    <w:name w:val="Balloon Text Char"/>
    <w:basedOn w:val="DefaultParagraphFont"/>
    <w:link w:val="BalloonText"/>
    <w:rsid w:val="00116E04"/>
    <w:rPr>
      <w:rFonts w:ascii="Tahoma" w:eastAsia="Times New Roman" w:hAnsi="Tahoma" w:cs="Tahoma"/>
      <w:sz w:val="16"/>
      <w:szCs w:val="16"/>
    </w:rPr>
  </w:style>
  <w:style w:type="paragraph" w:styleId="BalloonText">
    <w:name w:val="Balloon Text"/>
    <w:basedOn w:val="Normal"/>
    <w:link w:val="BalloonTextChar"/>
    <w:unhideWhenUsed/>
    <w:rsid w:val="00116E04"/>
    <w:rPr>
      <w:rFonts w:ascii="Tahoma" w:hAnsi="Tahoma" w:cs="Tahoma"/>
      <w:sz w:val="16"/>
      <w:szCs w:val="16"/>
    </w:rPr>
  </w:style>
  <w:style w:type="character" w:customStyle="1" w:styleId="BalloonTextChar1">
    <w:name w:val="Balloon Text Char1"/>
    <w:basedOn w:val="DefaultParagraphFont"/>
    <w:uiPriority w:val="99"/>
    <w:semiHidden/>
    <w:rsid w:val="00116E04"/>
    <w:rPr>
      <w:rFonts w:ascii="Tahoma" w:eastAsia="Times New Roman" w:hAnsi="Tahoma" w:cs="Tahoma"/>
      <w:sz w:val="16"/>
      <w:szCs w:val="16"/>
    </w:rPr>
  </w:style>
  <w:style w:type="character" w:styleId="PageNumber">
    <w:name w:val="page number"/>
    <w:rsid w:val="00116E04"/>
  </w:style>
  <w:style w:type="paragraph" w:customStyle="1" w:styleId="CharCharCharCharChar1CharCharCharChar">
    <w:name w:val="Char Char Char Char Char1 Char Char Char Char"/>
    <w:basedOn w:val="Normal"/>
    <w:rsid w:val="00116E04"/>
    <w:pPr>
      <w:spacing w:after="160" w:line="240" w:lineRule="exact"/>
    </w:pPr>
    <w:rPr>
      <w:rFonts w:ascii="Verdana" w:hAnsi="Verdana"/>
      <w:sz w:val="20"/>
      <w:szCs w:val="20"/>
    </w:rPr>
  </w:style>
  <w:style w:type="character" w:styleId="Strong">
    <w:name w:val="Strong"/>
    <w:basedOn w:val="DefaultParagraphFont"/>
    <w:uiPriority w:val="22"/>
    <w:qFormat/>
    <w:rsid w:val="00116E04"/>
    <w:rPr>
      <w:rFonts w:cs="Times New Roman"/>
      <w:b/>
      <w:bCs/>
    </w:rPr>
  </w:style>
  <w:style w:type="character" w:customStyle="1" w:styleId="normal-h1">
    <w:name w:val="normal-h1"/>
    <w:basedOn w:val="DefaultParagraphFont"/>
    <w:rsid w:val="00116E04"/>
  </w:style>
  <w:style w:type="paragraph" w:styleId="BodyText2">
    <w:name w:val="Body Text 2"/>
    <w:basedOn w:val="Normal"/>
    <w:link w:val="BodyText2Char"/>
    <w:unhideWhenUsed/>
    <w:rsid w:val="00116E04"/>
    <w:pPr>
      <w:spacing w:after="120" w:line="480" w:lineRule="auto"/>
    </w:pPr>
  </w:style>
  <w:style w:type="character" w:customStyle="1" w:styleId="BodyText2Char">
    <w:name w:val="Body Text 2 Char"/>
    <w:basedOn w:val="DefaultParagraphFont"/>
    <w:link w:val="BodyText2"/>
    <w:rsid w:val="00116E04"/>
    <w:rPr>
      <w:rFonts w:ascii="Times New Roman" w:eastAsia="Times New Roman" w:hAnsi="Times New Roman" w:cs="Times New Roman"/>
      <w:sz w:val="24"/>
      <w:szCs w:val="24"/>
    </w:rPr>
  </w:style>
  <w:style w:type="character" w:customStyle="1" w:styleId="FootnoteTextChar">
    <w:name w:val="Footnote Text Char"/>
    <w:link w:val="FootnoteText"/>
    <w:rsid w:val="00116E04"/>
    <w:rPr>
      <w:rFonts w:eastAsia="Times New Roman"/>
    </w:rPr>
  </w:style>
  <w:style w:type="paragraph" w:styleId="FootnoteText">
    <w:name w:val="footnote text"/>
    <w:basedOn w:val="Normal"/>
    <w:link w:val="FootnoteTextChar"/>
    <w:unhideWhenUsed/>
    <w:rsid w:val="00116E04"/>
    <w:rPr>
      <w:rFonts w:asciiTheme="minorHAnsi" w:hAnsiTheme="minorHAnsi" w:cstheme="minorBidi"/>
      <w:sz w:val="22"/>
      <w:szCs w:val="22"/>
    </w:rPr>
  </w:style>
  <w:style w:type="character" w:customStyle="1" w:styleId="FootnoteTextChar1">
    <w:name w:val="Footnote Text Char1"/>
    <w:basedOn w:val="DefaultParagraphFont"/>
    <w:uiPriority w:val="99"/>
    <w:semiHidden/>
    <w:rsid w:val="00116E04"/>
    <w:rPr>
      <w:rFonts w:ascii="Times New Roman" w:eastAsia="Times New Roman" w:hAnsi="Times New Roman" w:cs="Times New Roman"/>
      <w:sz w:val="20"/>
      <w:szCs w:val="20"/>
    </w:rPr>
  </w:style>
  <w:style w:type="character" w:customStyle="1" w:styleId="apple-converted-space">
    <w:name w:val="apple-converted-space"/>
    <w:rsid w:val="00116E04"/>
    <w:rPr>
      <w:rFonts w:cs="Times New Roman"/>
    </w:rPr>
  </w:style>
  <w:style w:type="paragraph" w:customStyle="1" w:styleId="DefaultParagraphFontParaCharCharCharCharChar">
    <w:name w:val="Default Paragraph Font Para Char Char Char Char Char"/>
    <w:autoRedefine/>
    <w:rsid w:val="00116E04"/>
    <w:pPr>
      <w:tabs>
        <w:tab w:val="left" w:pos="1152"/>
      </w:tabs>
      <w:spacing w:before="120" w:after="120" w:line="312" w:lineRule="auto"/>
    </w:pPr>
    <w:rPr>
      <w:rFonts w:ascii="Arial" w:eastAsia="Times New Roman" w:hAnsi="Arial" w:cs="Arial"/>
      <w:sz w:val="26"/>
      <w:szCs w:val="26"/>
    </w:rPr>
  </w:style>
  <w:style w:type="paragraph" w:customStyle="1" w:styleId="Char">
    <w:name w:val="Char"/>
    <w:basedOn w:val="Normal"/>
    <w:autoRedefine/>
    <w:rsid w:val="00116E04"/>
    <w:pPr>
      <w:spacing w:after="160" w:line="240" w:lineRule="exact"/>
    </w:pPr>
    <w:rPr>
      <w:rFonts w:ascii="Verdana" w:hAnsi="Verdana" w:cs="Verdana"/>
      <w:sz w:val="20"/>
      <w:szCs w:val="20"/>
    </w:rPr>
  </w:style>
  <w:style w:type="character" w:customStyle="1" w:styleId="BodyText3Char">
    <w:name w:val="Body Text 3 Char"/>
    <w:link w:val="BodyText3"/>
    <w:rsid w:val="00116E04"/>
    <w:rPr>
      <w:rFonts w:ascii=".VnTime" w:eastAsia="Times New Roman" w:hAnsi=".VnTime"/>
      <w:szCs w:val="28"/>
    </w:rPr>
  </w:style>
  <w:style w:type="paragraph" w:styleId="BodyText3">
    <w:name w:val="Body Text 3"/>
    <w:basedOn w:val="Normal"/>
    <w:link w:val="BodyText3Char"/>
    <w:rsid w:val="00116E04"/>
    <w:pPr>
      <w:autoSpaceDE w:val="0"/>
      <w:autoSpaceDN w:val="0"/>
      <w:jc w:val="both"/>
    </w:pPr>
    <w:rPr>
      <w:rFonts w:ascii=".VnTime" w:hAnsi=".VnTime" w:cstheme="minorBidi"/>
      <w:sz w:val="22"/>
      <w:szCs w:val="28"/>
    </w:rPr>
  </w:style>
  <w:style w:type="character" w:customStyle="1" w:styleId="BodyText3Char1">
    <w:name w:val="Body Text 3 Char1"/>
    <w:basedOn w:val="DefaultParagraphFont"/>
    <w:uiPriority w:val="99"/>
    <w:semiHidden/>
    <w:rsid w:val="00116E04"/>
    <w:rPr>
      <w:rFonts w:ascii="Times New Roman" w:eastAsia="Times New Roman" w:hAnsi="Times New Roman" w:cs="Times New Roman"/>
      <w:sz w:val="16"/>
      <w:szCs w:val="16"/>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autoRedefine/>
    <w:rsid w:val="00116E04"/>
    <w:pPr>
      <w:tabs>
        <w:tab w:val="left" w:pos="540"/>
      </w:tabs>
      <w:spacing w:before="120" w:after="120" w:line="240" w:lineRule="auto"/>
      <w:jc w:val="both"/>
    </w:pPr>
    <w:rPr>
      <w:rFonts w:ascii="Times New Roman" w:eastAsia="SimSun" w:hAnsi="Times New Roman" w:cs="Times New Roman"/>
      <w:b/>
      <w:bCs/>
      <w:i/>
      <w:sz w:val="28"/>
      <w:szCs w:val="28"/>
    </w:rPr>
  </w:style>
  <w:style w:type="table" w:styleId="TableGrid">
    <w:name w:val="Table Grid"/>
    <w:basedOn w:val="TableNormal"/>
    <w:rsid w:val="005B6E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0">
    <w:name w:val="Char"/>
    <w:basedOn w:val="Normal"/>
    <w:autoRedefine/>
    <w:rsid w:val="00502D72"/>
    <w:pPr>
      <w:spacing w:after="160" w:line="240" w:lineRule="exact"/>
    </w:pPr>
    <w:rPr>
      <w:rFonts w:ascii="Verdana" w:hAnsi="Verdana" w:cs="Verdana"/>
      <w:sz w:val="20"/>
      <w:szCs w:val="20"/>
    </w:rPr>
  </w:style>
  <w:style w:type="character" w:styleId="FootnoteReference">
    <w:name w:val="footnote reference"/>
    <w:unhideWhenUsed/>
    <w:rsid w:val="00502D72"/>
    <w:rPr>
      <w:vertAlign w:val="superscript"/>
    </w:rPr>
  </w:style>
  <w:style w:type="character" w:customStyle="1" w:styleId="BodyTextIndentChar1">
    <w:name w:val="Body Text Indent Char1"/>
    <w:uiPriority w:val="99"/>
    <w:semiHidden/>
    <w:rsid w:val="00502D72"/>
    <w:rPr>
      <w:rFonts w:eastAsia="Times New Roman" w:cs="Times New Roman"/>
      <w:sz w:val="24"/>
      <w:szCs w:val="24"/>
    </w:rPr>
  </w:style>
  <w:style w:type="paragraph" w:customStyle="1" w:styleId="CharCharCharCharCharCharCharCharCharCharCharCharCharCharCharCharCharCharCharCharCharCharCharCharCharCharCharChar0">
    <w:name w:val="Char Char Char Char Char Char Char Char Char Char Char Char Char Char Char Char Char Char Char Char Char Char Char Char Char Char Char Char"/>
    <w:autoRedefine/>
    <w:rsid w:val="00502D72"/>
    <w:pPr>
      <w:tabs>
        <w:tab w:val="left" w:pos="540"/>
      </w:tabs>
      <w:spacing w:before="120" w:after="120" w:line="240" w:lineRule="auto"/>
      <w:jc w:val="both"/>
    </w:pPr>
    <w:rPr>
      <w:rFonts w:ascii="Times New Roman" w:eastAsia="SimSun" w:hAnsi="Times New Roman" w:cs="Times New Roman"/>
      <w:b/>
      <w:bCs/>
      <w:i/>
      <w:sz w:val="28"/>
      <w:szCs w:val="28"/>
    </w:rPr>
  </w:style>
  <w:style w:type="paragraph" w:customStyle="1" w:styleId="Char1">
    <w:name w:val="Char"/>
    <w:basedOn w:val="Normal"/>
    <w:autoRedefine/>
    <w:rsid w:val="0012364C"/>
    <w:pPr>
      <w:spacing w:after="160" w:line="240" w:lineRule="exact"/>
    </w:pPr>
    <w:rPr>
      <w:rFonts w:ascii="Verdana" w:hAnsi="Verdana" w:cs="Verdana"/>
      <w:sz w:val="20"/>
      <w:szCs w:val="20"/>
    </w:rPr>
  </w:style>
  <w:style w:type="paragraph" w:customStyle="1" w:styleId="CharCharCharCharCharCharCharCharCharCharCharCharCharCharCharCharCharCharCharCharCharCharCharCharCharCharCharChar1">
    <w:name w:val="Char Char Char Char Char Char Char Char Char Char Char Char Char Char Char Char Char Char Char Char Char Char Char Char Char Char Char Char"/>
    <w:autoRedefine/>
    <w:rsid w:val="00FE45A2"/>
    <w:pPr>
      <w:tabs>
        <w:tab w:val="left" w:pos="709"/>
      </w:tabs>
      <w:spacing w:before="120" w:after="120" w:line="240" w:lineRule="auto"/>
      <w:jc w:val="both"/>
    </w:pPr>
    <w:rPr>
      <w:rFonts w:ascii="Times New Roman" w:eastAsia="SimSun" w:hAnsi="Times New Roman" w:cs="Times New Roman"/>
      <w:bCs/>
      <w:sz w:val="28"/>
      <w:szCs w:val="28"/>
    </w:rPr>
  </w:style>
  <w:style w:type="character" w:customStyle="1" w:styleId="CharChar20">
    <w:name w:val="Char Char20"/>
    <w:rsid w:val="005968F7"/>
    <w:rPr>
      <w:b/>
      <w:sz w:val="28"/>
      <w:szCs w:val="28"/>
      <w:lang w:val="en-US" w:eastAsia="en-US" w:bidi="ar-SA"/>
    </w:rPr>
  </w:style>
  <w:style w:type="paragraph" w:styleId="Subtitle">
    <w:name w:val="Subtitle"/>
    <w:basedOn w:val="Normal"/>
    <w:link w:val="SubtitleChar"/>
    <w:qFormat/>
    <w:rsid w:val="005968F7"/>
    <w:pPr>
      <w:spacing w:after="60"/>
      <w:jc w:val="center"/>
      <w:outlineLvl w:val="1"/>
    </w:pPr>
    <w:rPr>
      <w:rFonts w:ascii="Arial" w:hAnsi="Arial"/>
    </w:rPr>
  </w:style>
  <w:style w:type="character" w:customStyle="1" w:styleId="SubtitleChar">
    <w:name w:val="Subtitle Char"/>
    <w:basedOn w:val="DefaultParagraphFont"/>
    <w:link w:val="Subtitle"/>
    <w:rsid w:val="005968F7"/>
    <w:rPr>
      <w:rFonts w:ascii="Arial" w:eastAsia="Times New Roman" w:hAnsi="Arial" w:cs="Times New Roman"/>
      <w:sz w:val="24"/>
      <w:szCs w:val="24"/>
    </w:rPr>
  </w:style>
  <w:style w:type="paragraph" w:styleId="BodyTextIndent3">
    <w:name w:val="Body Text Indent 3"/>
    <w:basedOn w:val="Normal"/>
    <w:link w:val="BodyTextIndent3Char"/>
    <w:rsid w:val="005968F7"/>
    <w:pPr>
      <w:spacing w:before="80" w:after="80"/>
      <w:ind w:firstLine="720"/>
      <w:jc w:val="both"/>
    </w:pPr>
    <w:rPr>
      <w:szCs w:val="20"/>
    </w:rPr>
  </w:style>
  <w:style w:type="character" w:customStyle="1" w:styleId="BodyTextIndent3Char">
    <w:name w:val="Body Text Indent 3 Char"/>
    <w:basedOn w:val="DefaultParagraphFont"/>
    <w:link w:val="BodyTextIndent3"/>
    <w:rsid w:val="005968F7"/>
    <w:rPr>
      <w:rFonts w:ascii="Times New Roman" w:eastAsia="Times New Roman" w:hAnsi="Times New Roman" w:cs="Times New Roman"/>
      <w:sz w:val="24"/>
      <w:szCs w:val="20"/>
    </w:rPr>
  </w:style>
  <w:style w:type="paragraph" w:styleId="DocumentMap">
    <w:name w:val="Document Map"/>
    <w:basedOn w:val="Normal"/>
    <w:link w:val="DocumentMapChar"/>
    <w:rsid w:val="005968F7"/>
    <w:pPr>
      <w:shd w:val="clear" w:color="auto" w:fill="000080"/>
    </w:pPr>
    <w:rPr>
      <w:rFonts w:ascii="Tahoma" w:hAnsi="Tahoma"/>
      <w:sz w:val="20"/>
      <w:szCs w:val="20"/>
    </w:rPr>
  </w:style>
  <w:style w:type="character" w:customStyle="1" w:styleId="DocumentMapChar">
    <w:name w:val="Document Map Char"/>
    <w:basedOn w:val="DefaultParagraphFont"/>
    <w:link w:val="DocumentMap"/>
    <w:rsid w:val="005968F7"/>
    <w:rPr>
      <w:rFonts w:ascii="Tahoma" w:eastAsia="Times New Roman" w:hAnsi="Tahoma" w:cs="Times New Roman"/>
      <w:sz w:val="20"/>
      <w:szCs w:val="20"/>
      <w:shd w:val="clear" w:color="auto" w:fill="000080"/>
    </w:rPr>
  </w:style>
  <w:style w:type="paragraph" w:styleId="EndnoteText">
    <w:name w:val="endnote text"/>
    <w:basedOn w:val="Normal"/>
    <w:link w:val="EndnoteTextChar"/>
    <w:rsid w:val="005968F7"/>
    <w:rPr>
      <w:sz w:val="20"/>
      <w:szCs w:val="20"/>
    </w:rPr>
  </w:style>
  <w:style w:type="character" w:customStyle="1" w:styleId="EndnoteTextChar">
    <w:name w:val="Endnote Text Char"/>
    <w:basedOn w:val="DefaultParagraphFont"/>
    <w:link w:val="EndnoteText"/>
    <w:rsid w:val="005968F7"/>
    <w:rPr>
      <w:rFonts w:ascii="Times New Roman" w:eastAsia="Times New Roman" w:hAnsi="Times New Roman" w:cs="Times New Roman"/>
      <w:sz w:val="20"/>
      <w:szCs w:val="20"/>
    </w:rPr>
  </w:style>
  <w:style w:type="character" w:customStyle="1" w:styleId="apple-style-span">
    <w:name w:val="apple-style-span"/>
    <w:basedOn w:val="DefaultParagraphFont"/>
    <w:rsid w:val="005968F7"/>
  </w:style>
  <w:style w:type="character" w:styleId="Emphasis">
    <w:name w:val="Emphasis"/>
    <w:uiPriority w:val="20"/>
    <w:qFormat/>
    <w:rsid w:val="005968F7"/>
    <w:rPr>
      <w:i/>
      <w:iCs/>
    </w:rPr>
  </w:style>
  <w:style w:type="paragraph" w:customStyle="1" w:styleId="normal-p">
    <w:name w:val="normal-p"/>
    <w:basedOn w:val="Normal"/>
    <w:rsid w:val="005968F7"/>
    <w:rPr>
      <w:sz w:val="20"/>
      <w:szCs w:val="20"/>
    </w:rPr>
  </w:style>
  <w:style w:type="character" w:customStyle="1" w:styleId="bodytextindent2-h1">
    <w:name w:val="bodytextindent2-h1"/>
    <w:rsid w:val="005968F7"/>
    <w:rPr>
      <w:rFonts w:ascii=".VnTime" w:hAnsi=".VnTime" w:hint="default"/>
      <w:b/>
      <w:bCs/>
      <w:sz w:val="28"/>
      <w:szCs w:val="28"/>
    </w:rPr>
  </w:style>
  <w:style w:type="paragraph" w:customStyle="1" w:styleId="bodytextindent2-p">
    <w:name w:val="bodytextindent2-p"/>
    <w:basedOn w:val="Normal"/>
    <w:rsid w:val="005968F7"/>
    <w:pPr>
      <w:jc w:val="both"/>
    </w:pPr>
    <w:rPr>
      <w:sz w:val="20"/>
      <w:szCs w:val="20"/>
    </w:rPr>
  </w:style>
  <w:style w:type="character" w:styleId="FollowedHyperlink">
    <w:name w:val="FollowedHyperlink"/>
    <w:rsid w:val="005968F7"/>
    <w:rPr>
      <w:color w:val="800080"/>
      <w:u w:val="single"/>
    </w:rPr>
  </w:style>
  <w:style w:type="character" w:customStyle="1" w:styleId="acontent1">
    <w:name w:val="a_content1"/>
    <w:rsid w:val="005968F7"/>
    <w:rPr>
      <w:rFonts w:ascii="Verdana" w:hAnsi="Verdana" w:hint="default"/>
      <w:color w:val="3366CC"/>
      <w:sz w:val="15"/>
      <w:szCs w:val="15"/>
    </w:rPr>
  </w:style>
  <w:style w:type="paragraph" w:customStyle="1" w:styleId="1CharCharCharCharCharCharCharCharCharCharCharCharChar">
    <w:name w:val="1 Char Char Char Char Char Char Char Char Char Char Char Char Char"/>
    <w:basedOn w:val="DocumentMap"/>
    <w:autoRedefine/>
    <w:rsid w:val="005968F7"/>
    <w:pPr>
      <w:widowControl w:val="0"/>
      <w:jc w:val="both"/>
    </w:pPr>
    <w:rPr>
      <w:rFonts w:eastAsia="SimSun"/>
      <w:kern w:val="2"/>
      <w:sz w:val="24"/>
      <w:szCs w:val="24"/>
      <w:lang w:eastAsia="zh-CN"/>
    </w:rPr>
  </w:style>
  <w:style w:type="character" w:customStyle="1" w:styleId="normal-h">
    <w:name w:val="normal-h"/>
    <w:basedOn w:val="DefaultParagraphFont"/>
    <w:rsid w:val="005968F7"/>
  </w:style>
  <w:style w:type="character" w:styleId="EndnoteReference">
    <w:name w:val="endnote reference"/>
    <w:rsid w:val="005968F7"/>
    <w:rPr>
      <w:vertAlign w:val="superscript"/>
    </w:rPr>
  </w:style>
  <w:style w:type="paragraph" w:customStyle="1" w:styleId="MediumGrid21">
    <w:name w:val="Medium Grid 21"/>
    <w:qFormat/>
    <w:rsid w:val="005968F7"/>
    <w:pPr>
      <w:spacing w:after="0" w:line="240" w:lineRule="auto"/>
    </w:pPr>
    <w:rPr>
      <w:rFonts w:ascii="Calibri" w:eastAsia="Calibri" w:hAnsi="Calibri" w:cs="Times New Roman"/>
    </w:rPr>
  </w:style>
  <w:style w:type="paragraph" w:customStyle="1" w:styleId="CharCharCharCharCharCharCharCharCharCharCharCharCharCharCharCharCharCharCharCharCharCharCharCharCharCharCharChar2">
    <w:name w:val="Char Char Char Char Char Char Char Char Char Char Char Char Char Char Char Char Char Char Char Char Char Char Char Char Char Char Char Char"/>
    <w:autoRedefine/>
    <w:rsid w:val="005968F7"/>
    <w:pPr>
      <w:tabs>
        <w:tab w:val="left" w:pos="-3220"/>
      </w:tabs>
      <w:spacing w:before="120" w:after="120" w:line="240" w:lineRule="auto"/>
      <w:ind w:firstLine="600"/>
      <w:jc w:val="both"/>
    </w:pPr>
    <w:rPr>
      <w:rFonts w:ascii="Times New Roman" w:eastAsia="SimSun" w:hAnsi="Times New Roman" w:cs="Times New Roman"/>
      <w:color w:val="000000"/>
      <w:sz w:val="28"/>
      <w:szCs w:val="28"/>
    </w:rPr>
  </w:style>
  <w:style w:type="character" w:styleId="CommentReference">
    <w:name w:val="annotation reference"/>
    <w:unhideWhenUsed/>
    <w:rsid w:val="005968F7"/>
    <w:rPr>
      <w:sz w:val="16"/>
      <w:szCs w:val="16"/>
    </w:rPr>
  </w:style>
  <w:style w:type="character" w:customStyle="1" w:styleId="vldocrldnamec2">
    <w:name w:val="vl_doc_rl_dname_c2"/>
    <w:rsid w:val="005968F7"/>
  </w:style>
  <w:style w:type="paragraph" w:customStyle="1" w:styleId="vn3">
    <w:name w:val="vn_3"/>
    <w:basedOn w:val="Normal"/>
    <w:rsid w:val="005968F7"/>
    <w:pPr>
      <w:spacing w:before="100" w:beforeAutospacing="1" w:after="100" w:afterAutospacing="1"/>
    </w:pPr>
    <w:rPr>
      <w:lang w:val="vi-VN" w:eastAsia="vi-VN"/>
    </w:rPr>
  </w:style>
  <w:style w:type="character" w:customStyle="1" w:styleId="vn4">
    <w:name w:val="vn_4"/>
    <w:rsid w:val="005968F7"/>
  </w:style>
  <w:style w:type="character" w:customStyle="1" w:styleId="vn6">
    <w:name w:val="vn_6"/>
    <w:rsid w:val="005968F7"/>
  </w:style>
  <w:style w:type="character" w:customStyle="1" w:styleId="vn20">
    <w:name w:val="vn_20"/>
    <w:rsid w:val="005968F7"/>
  </w:style>
  <w:style w:type="paragraph" w:customStyle="1" w:styleId="Char2">
    <w:name w:val="Char"/>
    <w:basedOn w:val="Normal"/>
    <w:autoRedefine/>
    <w:rsid w:val="005968F7"/>
    <w:pPr>
      <w:spacing w:after="160" w:line="240" w:lineRule="exact"/>
    </w:pPr>
    <w:rPr>
      <w:rFonts w:ascii="Verdana" w:hAnsi="Verdana" w:cs="Verdana"/>
      <w:sz w:val="20"/>
      <w:szCs w:val="20"/>
    </w:rPr>
  </w:style>
  <w:style w:type="character" w:customStyle="1" w:styleId="CharChar200">
    <w:name w:val="Char Char20"/>
    <w:rsid w:val="00BC1434"/>
    <w:rPr>
      <w:b/>
      <w:sz w:val="28"/>
      <w:szCs w:val="28"/>
      <w:lang w:val="en-US" w:eastAsia="en-US" w:bidi="ar-SA"/>
    </w:rPr>
  </w:style>
  <w:style w:type="paragraph" w:customStyle="1" w:styleId="MediumGrid22">
    <w:name w:val="Medium Grid 22"/>
    <w:qFormat/>
    <w:rsid w:val="00BC1434"/>
    <w:pPr>
      <w:spacing w:after="0" w:line="240" w:lineRule="auto"/>
    </w:pPr>
    <w:rPr>
      <w:rFonts w:ascii="Calibri" w:eastAsia="Calibri" w:hAnsi="Calibri" w:cs="Times New Roman"/>
    </w:rPr>
  </w:style>
  <w:style w:type="paragraph" w:customStyle="1" w:styleId="CharCharCharCharCharCharCharCharCharCharCharCharCharCharCharCharCharCharCharCharCharCharCharCharCharCharCharChar3">
    <w:name w:val="Char Char Char Char Char Char Char Char Char Char Char Char Char Char Char Char Char Char Char Char Char Char Char Char Char Char Char Char"/>
    <w:autoRedefine/>
    <w:rsid w:val="00BC1434"/>
    <w:pPr>
      <w:tabs>
        <w:tab w:val="left" w:pos="-3220"/>
      </w:tabs>
      <w:spacing w:before="120" w:after="120" w:line="240" w:lineRule="auto"/>
      <w:ind w:firstLine="600"/>
      <w:jc w:val="both"/>
    </w:pPr>
    <w:rPr>
      <w:rFonts w:ascii="Times New Roman" w:eastAsia="SimSun" w:hAnsi="Times New Roman" w:cs="Times New Roman"/>
      <w:color w:val="000000"/>
      <w:sz w:val="28"/>
      <w:szCs w:val="28"/>
    </w:rPr>
  </w:style>
  <w:style w:type="paragraph" w:customStyle="1" w:styleId="CharCharCharCharCharCharCharCharChar">
    <w:name w:val="Char Char Char Char Char Char Char Char Char"/>
    <w:basedOn w:val="Normal"/>
    <w:semiHidden/>
    <w:rsid w:val="00BC1434"/>
    <w:pPr>
      <w:spacing w:after="160" w:line="240" w:lineRule="exact"/>
    </w:pPr>
    <w:rPr>
      <w:rFonts w:ascii="Arial" w:hAnsi="Arial"/>
      <w:sz w:val="22"/>
      <w:szCs w:val="22"/>
    </w:rPr>
  </w:style>
  <w:style w:type="paragraph" w:customStyle="1" w:styleId="CharCharChar">
    <w:name w:val="Char Char Char"/>
    <w:basedOn w:val="Normal"/>
    <w:next w:val="Normal"/>
    <w:autoRedefine/>
    <w:semiHidden/>
    <w:rsid w:val="00BC1434"/>
    <w:pPr>
      <w:spacing w:before="120" w:after="120" w:line="312" w:lineRule="auto"/>
    </w:pPr>
    <w:rPr>
      <w:sz w:val="28"/>
      <w:szCs w:val="28"/>
    </w:rPr>
  </w:style>
  <w:style w:type="paragraph" w:customStyle="1" w:styleId="Char3">
    <w:name w:val="Char"/>
    <w:basedOn w:val="Normal"/>
    <w:autoRedefine/>
    <w:rsid w:val="00BC1434"/>
    <w:pPr>
      <w:spacing w:after="160" w:line="240" w:lineRule="exact"/>
    </w:pPr>
    <w:rPr>
      <w:rFonts w:ascii="Verdana" w:hAnsi="Verdana" w:cs="Verdana"/>
      <w:sz w:val="20"/>
      <w:szCs w:val="20"/>
    </w:rPr>
  </w:style>
  <w:style w:type="paragraph" w:customStyle="1" w:styleId="CharCharCharChar">
    <w:name w:val="Char Char Char Char"/>
    <w:basedOn w:val="Normal"/>
    <w:rsid w:val="006E27AB"/>
    <w:pPr>
      <w:spacing w:after="160" w:line="240" w:lineRule="exact"/>
    </w:pPr>
    <w:rPr>
      <w:rFonts w:ascii="Verdana" w:hAnsi="Verdana"/>
      <w:sz w:val="20"/>
      <w:szCs w:val="20"/>
    </w:rPr>
  </w:style>
  <w:style w:type="paragraph" w:customStyle="1" w:styleId="CharCharCharChar0">
    <w:name w:val="Char Char Char Char"/>
    <w:basedOn w:val="Normal"/>
    <w:rsid w:val="0078053D"/>
    <w:pPr>
      <w:spacing w:after="160" w:line="240" w:lineRule="exact"/>
    </w:pPr>
    <w:rPr>
      <w:rFonts w:ascii="Verdana" w:hAnsi="Verdana"/>
      <w:sz w:val="20"/>
      <w:szCs w:val="20"/>
    </w:rPr>
  </w:style>
  <w:style w:type="paragraph" w:customStyle="1" w:styleId="Char4">
    <w:name w:val="Char"/>
    <w:basedOn w:val="Normal"/>
    <w:autoRedefine/>
    <w:rsid w:val="00A4721C"/>
    <w:pPr>
      <w:spacing w:after="160" w:line="240" w:lineRule="exact"/>
    </w:pPr>
    <w:rPr>
      <w:rFonts w:ascii="Verdana" w:hAnsi="Verdana" w:cs="Verdana"/>
      <w:sz w:val="20"/>
      <w:szCs w:val="20"/>
    </w:rPr>
  </w:style>
  <w:style w:type="paragraph" w:customStyle="1" w:styleId="Char5">
    <w:name w:val="Char"/>
    <w:basedOn w:val="Normal"/>
    <w:autoRedefine/>
    <w:rsid w:val="00075292"/>
    <w:pPr>
      <w:spacing w:after="160" w:line="240" w:lineRule="exact"/>
    </w:pPr>
    <w:rPr>
      <w:rFonts w:ascii="Verdana" w:hAnsi="Verdana" w:cs="Verdana"/>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06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D01F1"/>
    <w:pPr>
      <w:keepNext/>
      <w:jc w:val="center"/>
      <w:outlineLvl w:val="0"/>
    </w:pPr>
    <w:rPr>
      <w:rFonts w:ascii=".VnTimeH" w:hAnsi=".VnTimeH"/>
      <w:b/>
      <w:bCs/>
      <w:sz w:val="28"/>
      <w:szCs w:val="20"/>
    </w:rPr>
  </w:style>
  <w:style w:type="paragraph" w:styleId="Heading2">
    <w:name w:val="heading 2"/>
    <w:basedOn w:val="Normal"/>
    <w:next w:val="Normal"/>
    <w:link w:val="Heading2Char"/>
    <w:qFormat/>
    <w:rsid w:val="003D01F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116E04"/>
    <w:pPr>
      <w:keepNext/>
      <w:autoSpaceDE w:val="0"/>
      <w:autoSpaceDN w:val="0"/>
      <w:jc w:val="center"/>
      <w:outlineLvl w:val="2"/>
    </w:pPr>
    <w:rPr>
      <w:rFonts w:ascii=".VnTimeH" w:hAnsi=".VnTimeH"/>
      <w:b/>
      <w:bCs/>
      <w:sz w:val="22"/>
      <w:szCs w:val="22"/>
    </w:rPr>
  </w:style>
  <w:style w:type="paragraph" w:styleId="Heading4">
    <w:name w:val="heading 4"/>
    <w:basedOn w:val="Normal"/>
    <w:next w:val="Normal"/>
    <w:link w:val="Heading4Char"/>
    <w:qFormat/>
    <w:rsid w:val="00116E04"/>
    <w:pPr>
      <w:keepNext/>
      <w:jc w:val="right"/>
      <w:outlineLvl w:val="3"/>
    </w:pPr>
    <w:rPr>
      <w:sz w:val="28"/>
      <w:szCs w:val="28"/>
    </w:rPr>
  </w:style>
  <w:style w:type="paragraph" w:styleId="Heading5">
    <w:name w:val="heading 5"/>
    <w:basedOn w:val="Normal"/>
    <w:next w:val="Normal"/>
    <w:link w:val="Heading5Char"/>
    <w:uiPriority w:val="99"/>
    <w:qFormat/>
    <w:rsid w:val="00116E04"/>
    <w:pPr>
      <w:keepNext/>
      <w:jc w:val="center"/>
      <w:outlineLvl w:val="4"/>
    </w:pPr>
    <w:rPr>
      <w:sz w:val="28"/>
      <w:szCs w:val="28"/>
    </w:rPr>
  </w:style>
  <w:style w:type="paragraph" w:styleId="Heading6">
    <w:name w:val="heading 6"/>
    <w:basedOn w:val="Normal"/>
    <w:next w:val="Normal"/>
    <w:link w:val="Heading6Char"/>
    <w:qFormat/>
    <w:rsid w:val="005968F7"/>
    <w:pPr>
      <w:keepNext/>
      <w:tabs>
        <w:tab w:val="left" w:leader="dot" w:pos="8640"/>
      </w:tabs>
      <w:jc w:val="both"/>
      <w:outlineLvl w:val="5"/>
    </w:pPr>
    <w:rPr>
      <w:bCs/>
      <w:i/>
      <w:iCs/>
      <w:szCs w:val="20"/>
    </w:rPr>
  </w:style>
  <w:style w:type="paragraph" w:styleId="Heading7">
    <w:name w:val="heading 7"/>
    <w:basedOn w:val="Normal"/>
    <w:next w:val="Normal"/>
    <w:link w:val="Heading7Char"/>
    <w:qFormat/>
    <w:rsid w:val="005968F7"/>
    <w:pPr>
      <w:keepNext/>
      <w:tabs>
        <w:tab w:val="left" w:pos="709"/>
      </w:tabs>
      <w:outlineLvl w:val="6"/>
    </w:pPr>
    <w:rPr>
      <w:rFonts w:ascii="VNI-Duff" w:hAnsi="VNI-Duff"/>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D01F1"/>
    <w:rPr>
      <w:rFonts w:ascii=".VnTimeH" w:eastAsia="Times New Roman" w:hAnsi=".VnTimeH" w:cs="Times New Roman"/>
      <w:b/>
      <w:bCs/>
      <w:sz w:val="28"/>
      <w:szCs w:val="20"/>
    </w:rPr>
  </w:style>
  <w:style w:type="character" w:customStyle="1" w:styleId="Heading2Char">
    <w:name w:val="Heading 2 Char"/>
    <w:basedOn w:val="DefaultParagraphFont"/>
    <w:link w:val="Heading2"/>
    <w:rsid w:val="003D01F1"/>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116E04"/>
    <w:rPr>
      <w:rFonts w:ascii=".VnTimeH" w:eastAsia="Times New Roman" w:hAnsi=".VnTimeH" w:cs="Times New Roman"/>
      <w:b/>
      <w:bCs/>
    </w:rPr>
  </w:style>
  <w:style w:type="character" w:customStyle="1" w:styleId="Heading4Char">
    <w:name w:val="Heading 4 Char"/>
    <w:basedOn w:val="DefaultParagraphFont"/>
    <w:link w:val="Heading4"/>
    <w:rsid w:val="00116E04"/>
    <w:rPr>
      <w:rFonts w:ascii="Times New Roman" w:eastAsia="Times New Roman" w:hAnsi="Times New Roman" w:cs="Times New Roman"/>
      <w:sz w:val="28"/>
      <w:szCs w:val="28"/>
    </w:rPr>
  </w:style>
  <w:style w:type="character" w:customStyle="1" w:styleId="Heading5Char">
    <w:name w:val="Heading 5 Char"/>
    <w:basedOn w:val="DefaultParagraphFont"/>
    <w:link w:val="Heading5"/>
    <w:uiPriority w:val="99"/>
    <w:rsid w:val="00116E04"/>
    <w:rPr>
      <w:rFonts w:ascii="Times New Roman" w:eastAsia="Times New Roman" w:hAnsi="Times New Roman" w:cs="Times New Roman"/>
      <w:sz w:val="28"/>
      <w:szCs w:val="28"/>
    </w:rPr>
  </w:style>
  <w:style w:type="character" w:customStyle="1" w:styleId="Heading6Char">
    <w:name w:val="Heading 6 Char"/>
    <w:basedOn w:val="DefaultParagraphFont"/>
    <w:link w:val="Heading6"/>
    <w:rsid w:val="005968F7"/>
    <w:rPr>
      <w:rFonts w:ascii="Times New Roman" w:eastAsia="Times New Roman" w:hAnsi="Times New Roman" w:cs="Times New Roman"/>
      <w:bCs/>
      <w:i/>
      <w:iCs/>
      <w:sz w:val="24"/>
      <w:szCs w:val="20"/>
    </w:rPr>
  </w:style>
  <w:style w:type="character" w:customStyle="1" w:styleId="Heading7Char">
    <w:name w:val="Heading 7 Char"/>
    <w:basedOn w:val="DefaultParagraphFont"/>
    <w:link w:val="Heading7"/>
    <w:rsid w:val="005968F7"/>
    <w:rPr>
      <w:rFonts w:ascii="VNI-Duff" w:eastAsia="Times New Roman" w:hAnsi="VNI-Duff" w:cs="Times New Roman"/>
      <w:b/>
      <w:sz w:val="26"/>
      <w:szCs w:val="20"/>
    </w:rPr>
  </w:style>
  <w:style w:type="paragraph" w:styleId="NormalWeb">
    <w:name w:val="Normal (Web)"/>
    <w:basedOn w:val="Normal"/>
    <w:link w:val="NormalWebChar"/>
    <w:uiPriority w:val="99"/>
    <w:rsid w:val="00D32065"/>
    <w:pPr>
      <w:spacing w:before="100" w:beforeAutospacing="1" w:after="100" w:afterAutospacing="1"/>
    </w:pPr>
    <w:rPr>
      <w:rFonts w:eastAsia="Calibri"/>
    </w:rPr>
  </w:style>
  <w:style w:type="character" w:customStyle="1" w:styleId="NormalWebChar">
    <w:name w:val="Normal (Web) Char"/>
    <w:link w:val="NormalWeb"/>
    <w:locked/>
    <w:rsid w:val="00D32065"/>
    <w:rPr>
      <w:rFonts w:ascii="Times New Roman" w:eastAsia="Calibri" w:hAnsi="Times New Roman" w:cs="Times New Roman"/>
      <w:sz w:val="24"/>
      <w:szCs w:val="24"/>
    </w:rPr>
  </w:style>
  <w:style w:type="paragraph" w:styleId="ListParagraph">
    <w:name w:val="List Paragraph"/>
    <w:basedOn w:val="Normal"/>
    <w:qFormat/>
    <w:rsid w:val="00D32065"/>
    <w:pPr>
      <w:ind w:left="720"/>
      <w:contextualSpacing/>
    </w:pPr>
  </w:style>
  <w:style w:type="character" w:customStyle="1" w:styleId="BodyTextIndent2Char">
    <w:name w:val="Body Text Indent 2 Char"/>
    <w:basedOn w:val="DefaultParagraphFont"/>
    <w:link w:val="BodyTextIndent2"/>
    <w:rsid w:val="00D32065"/>
    <w:rPr>
      <w:rFonts w:eastAsia="Times New Roman"/>
      <w:sz w:val="24"/>
      <w:szCs w:val="24"/>
    </w:rPr>
  </w:style>
  <w:style w:type="paragraph" w:styleId="BodyTextIndent2">
    <w:name w:val="Body Text Indent 2"/>
    <w:basedOn w:val="Normal"/>
    <w:link w:val="BodyTextIndent2Char"/>
    <w:rsid w:val="00D32065"/>
    <w:pPr>
      <w:spacing w:after="120" w:line="480" w:lineRule="auto"/>
      <w:ind w:left="360"/>
    </w:pPr>
    <w:rPr>
      <w:rFonts w:asciiTheme="minorHAnsi" w:hAnsiTheme="minorHAnsi" w:cstheme="minorBidi"/>
    </w:rPr>
  </w:style>
  <w:style w:type="character" w:customStyle="1" w:styleId="BodyTextIndent2Char1">
    <w:name w:val="Body Text Indent 2 Char1"/>
    <w:basedOn w:val="DefaultParagraphFont"/>
    <w:rsid w:val="00D32065"/>
    <w:rPr>
      <w:rFonts w:ascii="Times New Roman" w:eastAsia="Times New Roman" w:hAnsi="Times New Roman" w:cs="Times New Roman"/>
      <w:sz w:val="24"/>
      <w:szCs w:val="24"/>
    </w:rPr>
  </w:style>
  <w:style w:type="paragraph" w:customStyle="1" w:styleId="Styledieu-tenBefore6pt">
    <w:name w:val="Style dieu-ten + Before:  6 pt"/>
    <w:basedOn w:val="Normal"/>
    <w:autoRedefine/>
    <w:rsid w:val="0034693D"/>
    <w:pPr>
      <w:widowControl w:val="0"/>
      <w:tabs>
        <w:tab w:val="left" w:pos="1800"/>
      </w:tabs>
      <w:ind w:firstLine="709"/>
    </w:pPr>
    <w:rPr>
      <w:rFonts w:ascii="Times New Roman Bold" w:hAnsi="Times New Roman Bold"/>
      <w:bCs/>
      <w:spacing w:val="-4"/>
      <w:sz w:val="28"/>
      <w:szCs w:val="28"/>
      <w:shd w:val="clear" w:color="auto" w:fill="FFFFFF"/>
      <w:lang w:val="es-MX"/>
    </w:rPr>
  </w:style>
  <w:style w:type="paragraph" w:styleId="BodyText">
    <w:name w:val="Body Text"/>
    <w:basedOn w:val="Normal"/>
    <w:link w:val="BodyTextChar"/>
    <w:uiPriority w:val="99"/>
    <w:unhideWhenUsed/>
    <w:rsid w:val="003D01F1"/>
    <w:pPr>
      <w:spacing w:after="120"/>
    </w:pPr>
  </w:style>
  <w:style w:type="character" w:customStyle="1" w:styleId="BodyTextChar">
    <w:name w:val="Body Text Char"/>
    <w:basedOn w:val="DefaultParagraphFont"/>
    <w:link w:val="BodyText"/>
    <w:uiPriority w:val="99"/>
    <w:rsid w:val="003D01F1"/>
    <w:rPr>
      <w:rFonts w:ascii="Times New Roman" w:eastAsia="Times New Roman" w:hAnsi="Times New Roman" w:cs="Times New Roman"/>
      <w:sz w:val="24"/>
      <w:szCs w:val="24"/>
    </w:rPr>
  </w:style>
  <w:style w:type="paragraph" w:customStyle="1" w:styleId="n-dieund">
    <w:name w:val="n-dieund"/>
    <w:basedOn w:val="Normal"/>
    <w:rsid w:val="003D01F1"/>
    <w:pPr>
      <w:spacing w:after="120"/>
      <w:ind w:firstLine="709"/>
      <w:jc w:val="both"/>
    </w:pPr>
    <w:rPr>
      <w:rFonts w:ascii=".VnTime" w:hAnsi=".VnTime"/>
      <w:sz w:val="28"/>
      <w:szCs w:val="20"/>
    </w:rPr>
  </w:style>
  <w:style w:type="paragraph" w:styleId="Title">
    <w:name w:val="Title"/>
    <w:basedOn w:val="Normal"/>
    <w:link w:val="TitleChar"/>
    <w:qFormat/>
    <w:rsid w:val="003D01F1"/>
    <w:pPr>
      <w:jc w:val="center"/>
    </w:pPr>
    <w:rPr>
      <w:rFonts w:ascii=".VnTimeH" w:hAnsi=".VnTimeH"/>
      <w:b/>
      <w:bCs/>
      <w:sz w:val="28"/>
      <w:szCs w:val="20"/>
    </w:rPr>
  </w:style>
  <w:style w:type="character" w:customStyle="1" w:styleId="TitleChar">
    <w:name w:val="Title Char"/>
    <w:basedOn w:val="DefaultParagraphFont"/>
    <w:link w:val="Title"/>
    <w:rsid w:val="003D01F1"/>
    <w:rPr>
      <w:rFonts w:ascii=".VnTimeH" w:eastAsia="Times New Roman" w:hAnsi=".VnTimeH" w:cs="Times New Roman"/>
      <w:b/>
      <w:bCs/>
      <w:sz w:val="28"/>
      <w:szCs w:val="20"/>
    </w:rPr>
  </w:style>
  <w:style w:type="paragraph" w:styleId="Header">
    <w:name w:val="header"/>
    <w:basedOn w:val="Normal"/>
    <w:link w:val="HeaderChar"/>
    <w:unhideWhenUsed/>
    <w:rsid w:val="003D01F1"/>
    <w:pPr>
      <w:tabs>
        <w:tab w:val="center" w:pos="4680"/>
        <w:tab w:val="right" w:pos="9360"/>
      </w:tabs>
    </w:pPr>
  </w:style>
  <w:style w:type="character" w:customStyle="1" w:styleId="HeaderChar">
    <w:name w:val="Header Char"/>
    <w:basedOn w:val="DefaultParagraphFont"/>
    <w:link w:val="Header"/>
    <w:rsid w:val="003D01F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D01F1"/>
    <w:pPr>
      <w:tabs>
        <w:tab w:val="center" w:pos="4680"/>
        <w:tab w:val="right" w:pos="9360"/>
      </w:tabs>
    </w:pPr>
  </w:style>
  <w:style w:type="character" w:customStyle="1" w:styleId="FooterChar">
    <w:name w:val="Footer Char"/>
    <w:basedOn w:val="DefaultParagraphFont"/>
    <w:link w:val="Footer"/>
    <w:uiPriority w:val="99"/>
    <w:rsid w:val="003D01F1"/>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16E04"/>
    <w:rPr>
      <w:color w:val="0000FF"/>
      <w:u w:val="single"/>
    </w:rPr>
  </w:style>
  <w:style w:type="paragraph" w:styleId="BodyTextIndent">
    <w:name w:val="Body Text Indent"/>
    <w:basedOn w:val="Normal"/>
    <w:link w:val="BodyTextIndentChar"/>
    <w:unhideWhenUsed/>
    <w:rsid w:val="00116E04"/>
    <w:pPr>
      <w:spacing w:after="120"/>
      <w:ind w:left="360"/>
    </w:pPr>
  </w:style>
  <w:style w:type="character" w:customStyle="1" w:styleId="BodyTextIndentChar">
    <w:name w:val="Body Text Indent Char"/>
    <w:basedOn w:val="DefaultParagraphFont"/>
    <w:link w:val="BodyTextIndent"/>
    <w:rsid w:val="00116E04"/>
    <w:rPr>
      <w:rFonts w:ascii="Times New Roman" w:eastAsia="Times New Roman" w:hAnsi="Times New Roman" w:cs="Times New Roman"/>
      <w:sz w:val="24"/>
      <w:szCs w:val="24"/>
    </w:rPr>
  </w:style>
  <w:style w:type="character" w:customStyle="1" w:styleId="TitleChar1">
    <w:name w:val="Title Char1"/>
    <w:basedOn w:val="DefaultParagraphFont"/>
    <w:rsid w:val="00116E04"/>
    <w:rPr>
      <w:rFonts w:ascii="Cambria" w:eastAsia="Times New Roman" w:hAnsi="Cambria" w:cs="Times New Roman"/>
      <w:color w:val="17365D"/>
      <w:spacing w:val="5"/>
      <w:kern w:val="28"/>
      <w:sz w:val="52"/>
      <w:szCs w:val="52"/>
    </w:rPr>
  </w:style>
  <w:style w:type="character" w:customStyle="1" w:styleId="CommentTextChar">
    <w:name w:val="Comment Text Char"/>
    <w:basedOn w:val="DefaultParagraphFont"/>
    <w:link w:val="CommentText"/>
    <w:rsid w:val="00116E04"/>
    <w:rPr>
      <w:rFonts w:eastAsia="Times New Roman"/>
    </w:rPr>
  </w:style>
  <w:style w:type="paragraph" w:styleId="CommentText">
    <w:name w:val="annotation text"/>
    <w:basedOn w:val="Normal"/>
    <w:link w:val="CommentTextChar"/>
    <w:unhideWhenUsed/>
    <w:rsid w:val="00116E04"/>
    <w:rPr>
      <w:rFonts w:asciiTheme="minorHAnsi" w:hAnsiTheme="minorHAnsi" w:cstheme="minorBidi"/>
      <w:sz w:val="22"/>
      <w:szCs w:val="22"/>
    </w:rPr>
  </w:style>
  <w:style w:type="character" w:customStyle="1" w:styleId="CommentTextChar1">
    <w:name w:val="Comment Text Char1"/>
    <w:basedOn w:val="DefaultParagraphFont"/>
    <w:uiPriority w:val="99"/>
    <w:semiHidden/>
    <w:rsid w:val="00116E04"/>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rsid w:val="00116E04"/>
    <w:rPr>
      <w:rFonts w:eastAsia="Times New Roman"/>
      <w:b/>
      <w:bCs/>
    </w:rPr>
  </w:style>
  <w:style w:type="paragraph" w:styleId="CommentSubject">
    <w:name w:val="annotation subject"/>
    <w:basedOn w:val="CommentText"/>
    <w:next w:val="CommentText"/>
    <w:link w:val="CommentSubjectChar"/>
    <w:unhideWhenUsed/>
    <w:rsid w:val="00116E04"/>
    <w:rPr>
      <w:b/>
      <w:bCs/>
    </w:rPr>
  </w:style>
  <w:style w:type="character" w:customStyle="1" w:styleId="CommentSubjectChar1">
    <w:name w:val="Comment Subject Char1"/>
    <w:basedOn w:val="CommentTextChar1"/>
    <w:uiPriority w:val="99"/>
    <w:semiHidden/>
    <w:rsid w:val="00116E04"/>
    <w:rPr>
      <w:rFonts w:ascii="Times New Roman" w:eastAsia="Times New Roman" w:hAnsi="Times New Roman" w:cs="Times New Roman"/>
      <w:b/>
      <w:bCs/>
      <w:sz w:val="20"/>
      <w:szCs w:val="20"/>
    </w:rPr>
  </w:style>
  <w:style w:type="character" w:customStyle="1" w:styleId="BalloonTextChar">
    <w:name w:val="Balloon Text Char"/>
    <w:basedOn w:val="DefaultParagraphFont"/>
    <w:link w:val="BalloonText"/>
    <w:rsid w:val="00116E04"/>
    <w:rPr>
      <w:rFonts w:ascii="Tahoma" w:eastAsia="Times New Roman" w:hAnsi="Tahoma" w:cs="Tahoma"/>
      <w:sz w:val="16"/>
      <w:szCs w:val="16"/>
    </w:rPr>
  </w:style>
  <w:style w:type="paragraph" w:styleId="BalloonText">
    <w:name w:val="Balloon Text"/>
    <w:basedOn w:val="Normal"/>
    <w:link w:val="BalloonTextChar"/>
    <w:unhideWhenUsed/>
    <w:rsid w:val="00116E04"/>
    <w:rPr>
      <w:rFonts w:ascii="Tahoma" w:hAnsi="Tahoma" w:cs="Tahoma"/>
      <w:sz w:val="16"/>
      <w:szCs w:val="16"/>
    </w:rPr>
  </w:style>
  <w:style w:type="character" w:customStyle="1" w:styleId="BalloonTextChar1">
    <w:name w:val="Balloon Text Char1"/>
    <w:basedOn w:val="DefaultParagraphFont"/>
    <w:uiPriority w:val="99"/>
    <w:semiHidden/>
    <w:rsid w:val="00116E04"/>
    <w:rPr>
      <w:rFonts w:ascii="Tahoma" w:eastAsia="Times New Roman" w:hAnsi="Tahoma" w:cs="Tahoma"/>
      <w:sz w:val="16"/>
      <w:szCs w:val="16"/>
    </w:rPr>
  </w:style>
  <w:style w:type="character" w:styleId="PageNumber">
    <w:name w:val="page number"/>
    <w:rsid w:val="00116E04"/>
  </w:style>
  <w:style w:type="paragraph" w:customStyle="1" w:styleId="CharCharCharCharChar1CharCharCharChar">
    <w:name w:val="Char Char Char Char Char1 Char Char Char Char"/>
    <w:basedOn w:val="Normal"/>
    <w:rsid w:val="00116E04"/>
    <w:pPr>
      <w:spacing w:after="160" w:line="240" w:lineRule="exact"/>
    </w:pPr>
    <w:rPr>
      <w:rFonts w:ascii="Verdana" w:hAnsi="Verdana"/>
      <w:sz w:val="20"/>
      <w:szCs w:val="20"/>
    </w:rPr>
  </w:style>
  <w:style w:type="character" w:styleId="Strong">
    <w:name w:val="Strong"/>
    <w:basedOn w:val="DefaultParagraphFont"/>
    <w:uiPriority w:val="22"/>
    <w:qFormat/>
    <w:rsid w:val="00116E04"/>
    <w:rPr>
      <w:rFonts w:cs="Times New Roman"/>
      <w:b/>
      <w:bCs/>
    </w:rPr>
  </w:style>
  <w:style w:type="character" w:customStyle="1" w:styleId="normal-h1">
    <w:name w:val="normal-h1"/>
    <w:basedOn w:val="DefaultParagraphFont"/>
    <w:rsid w:val="00116E04"/>
  </w:style>
  <w:style w:type="paragraph" w:styleId="BodyText2">
    <w:name w:val="Body Text 2"/>
    <w:basedOn w:val="Normal"/>
    <w:link w:val="BodyText2Char"/>
    <w:unhideWhenUsed/>
    <w:rsid w:val="00116E04"/>
    <w:pPr>
      <w:spacing w:after="120" w:line="480" w:lineRule="auto"/>
    </w:pPr>
  </w:style>
  <w:style w:type="character" w:customStyle="1" w:styleId="BodyText2Char">
    <w:name w:val="Body Text 2 Char"/>
    <w:basedOn w:val="DefaultParagraphFont"/>
    <w:link w:val="BodyText2"/>
    <w:rsid w:val="00116E04"/>
    <w:rPr>
      <w:rFonts w:ascii="Times New Roman" w:eastAsia="Times New Roman" w:hAnsi="Times New Roman" w:cs="Times New Roman"/>
      <w:sz w:val="24"/>
      <w:szCs w:val="24"/>
    </w:rPr>
  </w:style>
  <w:style w:type="character" w:customStyle="1" w:styleId="FootnoteTextChar">
    <w:name w:val="Footnote Text Char"/>
    <w:link w:val="FootnoteText"/>
    <w:rsid w:val="00116E04"/>
    <w:rPr>
      <w:rFonts w:eastAsia="Times New Roman"/>
    </w:rPr>
  </w:style>
  <w:style w:type="paragraph" w:styleId="FootnoteText">
    <w:name w:val="footnote text"/>
    <w:basedOn w:val="Normal"/>
    <w:link w:val="FootnoteTextChar"/>
    <w:unhideWhenUsed/>
    <w:rsid w:val="00116E04"/>
    <w:rPr>
      <w:rFonts w:asciiTheme="minorHAnsi" w:hAnsiTheme="minorHAnsi" w:cstheme="minorBidi"/>
      <w:sz w:val="22"/>
      <w:szCs w:val="22"/>
    </w:rPr>
  </w:style>
  <w:style w:type="character" w:customStyle="1" w:styleId="FootnoteTextChar1">
    <w:name w:val="Footnote Text Char1"/>
    <w:basedOn w:val="DefaultParagraphFont"/>
    <w:uiPriority w:val="99"/>
    <w:semiHidden/>
    <w:rsid w:val="00116E04"/>
    <w:rPr>
      <w:rFonts w:ascii="Times New Roman" w:eastAsia="Times New Roman" w:hAnsi="Times New Roman" w:cs="Times New Roman"/>
      <w:sz w:val="20"/>
      <w:szCs w:val="20"/>
    </w:rPr>
  </w:style>
  <w:style w:type="character" w:customStyle="1" w:styleId="apple-converted-space">
    <w:name w:val="apple-converted-space"/>
    <w:rsid w:val="00116E04"/>
    <w:rPr>
      <w:rFonts w:cs="Times New Roman"/>
    </w:rPr>
  </w:style>
  <w:style w:type="paragraph" w:customStyle="1" w:styleId="DefaultParagraphFontParaCharCharCharCharChar">
    <w:name w:val="Default Paragraph Font Para Char Char Char Char Char"/>
    <w:autoRedefine/>
    <w:rsid w:val="00116E04"/>
    <w:pPr>
      <w:tabs>
        <w:tab w:val="left" w:pos="1152"/>
      </w:tabs>
      <w:spacing w:before="120" w:after="120" w:line="312" w:lineRule="auto"/>
    </w:pPr>
    <w:rPr>
      <w:rFonts w:ascii="Arial" w:eastAsia="Times New Roman" w:hAnsi="Arial" w:cs="Arial"/>
      <w:sz w:val="26"/>
      <w:szCs w:val="26"/>
    </w:rPr>
  </w:style>
  <w:style w:type="paragraph" w:customStyle="1" w:styleId="Char">
    <w:name w:val="Char"/>
    <w:basedOn w:val="Normal"/>
    <w:autoRedefine/>
    <w:rsid w:val="00116E04"/>
    <w:pPr>
      <w:spacing w:after="160" w:line="240" w:lineRule="exact"/>
    </w:pPr>
    <w:rPr>
      <w:rFonts w:ascii="Verdana" w:hAnsi="Verdana" w:cs="Verdana"/>
      <w:sz w:val="20"/>
      <w:szCs w:val="20"/>
    </w:rPr>
  </w:style>
  <w:style w:type="character" w:customStyle="1" w:styleId="BodyText3Char">
    <w:name w:val="Body Text 3 Char"/>
    <w:link w:val="BodyText3"/>
    <w:rsid w:val="00116E04"/>
    <w:rPr>
      <w:rFonts w:ascii=".VnTime" w:eastAsia="Times New Roman" w:hAnsi=".VnTime"/>
      <w:szCs w:val="28"/>
    </w:rPr>
  </w:style>
  <w:style w:type="paragraph" w:styleId="BodyText3">
    <w:name w:val="Body Text 3"/>
    <w:basedOn w:val="Normal"/>
    <w:link w:val="BodyText3Char"/>
    <w:rsid w:val="00116E04"/>
    <w:pPr>
      <w:autoSpaceDE w:val="0"/>
      <w:autoSpaceDN w:val="0"/>
      <w:jc w:val="both"/>
    </w:pPr>
    <w:rPr>
      <w:rFonts w:ascii=".VnTime" w:hAnsi=".VnTime" w:cstheme="minorBidi"/>
      <w:sz w:val="22"/>
      <w:szCs w:val="28"/>
    </w:rPr>
  </w:style>
  <w:style w:type="character" w:customStyle="1" w:styleId="BodyText3Char1">
    <w:name w:val="Body Text 3 Char1"/>
    <w:basedOn w:val="DefaultParagraphFont"/>
    <w:uiPriority w:val="99"/>
    <w:semiHidden/>
    <w:rsid w:val="00116E04"/>
    <w:rPr>
      <w:rFonts w:ascii="Times New Roman" w:eastAsia="Times New Roman" w:hAnsi="Times New Roman" w:cs="Times New Roman"/>
      <w:sz w:val="16"/>
      <w:szCs w:val="16"/>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autoRedefine/>
    <w:rsid w:val="00116E04"/>
    <w:pPr>
      <w:tabs>
        <w:tab w:val="left" w:pos="540"/>
      </w:tabs>
      <w:spacing w:before="120" w:after="120" w:line="240" w:lineRule="auto"/>
      <w:jc w:val="both"/>
    </w:pPr>
    <w:rPr>
      <w:rFonts w:ascii="Times New Roman" w:eastAsia="SimSun" w:hAnsi="Times New Roman" w:cs="Times New Roman"/>
      <w:b/>
      <w:bCs/>
      <w:i/>
      <w:sz w:val="28"/>
      <w:szCs w:val="28"/>
    </w:rPr>
  </w:style>
  <w:style w:type="table" w:styleId="TableGrid">
    <w:name w:val="Table Grid"/>
    <w:basedOn w:val="TableNormal"/>
    <w:rsid w:val="005B6E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0">
    <w:name w:val="Char"/>
    <w:basedOn w:val="Normal"/>
    <w:autoRedefine/>
    <w:rsid w:val="00502D72"/>
    <w:pPr>
      <w:spacing w:after="160" w:line="240" w:lineRule="exact"/>
    </w:pPr>
    <w:rPr>
      <w:rFonts w:ascii="Verdana" w:hAnsi="Verdana" w:cs="Verdana"/>
      <w:sz w:val="20"/>
      <w:szCs w:val="20"/>
    </w:rPr>
  </w:style>
  <w:style w:type="character" w:styleId="FootnoteReference">
    <w:name w:val="footnote reference"/>
    <w:unhideWhenUsed/>
    <w:rsid w:val="00502D72"/>
    <w:rPr>
      <w:vertAlign w:val="superscript"/>
    </w:rPr>
  </w:style>
  <w:style w:type="character" w:customStyle="1" w:styleId="BodyTextIndentChar1">
    <w:name w:val="Body Text Indent Char1"/>
    <w:uiPriority w:val="99"/>
    <w:semiHidden/>
    <w:rsid w:val="00502D72"/>
    <w:rPr>
      <w:rFonts w:eastAsia="Times New Roman" w:cs="Times New Roman"/>
      <w:sz w:val="24"/>
      <w:szCs w:val="24"/>
    </w:rPr>
  </w:style>
  <w:style w:type="paragraph" w:customStyle="1" w:styleId="CharCharCharCharCharCharCharCharCharCharCharCharCharCharCharCharCharCharCharCharCharCharCharCharCharCharCharChar0">
    <w:name w:val="Char Char Char Char Char Char Char Char Char Char Char Char Char Char Char Char Char Char Char Char Char Char Char Char Char Char Char Char"/>
    <w:autoRedefine/>
    <w:rsid w:val="00502D72"/>
    <w:pPr>
      <w:tabs>
        <w:tab w:val="left" w:pos="540"/>
      </w:tabs>
      <w:spacing w:before="120" w:after="120" w:line="240" w:lineRule="auto"/>
      <w:jc w:val="both"/>
    </w:pPr>
    <w:rPr>
      <w:rFonts w:ascii="Times New Roman" w:eastAsia="SimSun" w:hAnsi="Times New Roman" w:cs="Times New Roman"/>
      <w:b/>
      <w:bCs/>
      <w:i/>
      <w:sz w:val="28"/>
      <w:szCs w:val="28"/>
    </w:rPr>
  </w:style>
  <w:style w:type="paragraph" w:customStyle="1" w:styleId="Char1">
    <w:name w:val="Char"/>
    <w:basedOn w:val="Normal"/>
    <w:autoRedefine/>
    <w:rsid w:val="0012364C"/>
    <w:pPr>
      <w:spacing w:after="160" w:line="240" w:lineRule="exact"/>
    </w:pPr>
    <w:rPr>
      <w:rFonts w:ascii="Verdana" w:hAnsi="Verdana" w:cs="Verdana"/>
      <w:sz w:val="20"/>
      <w:szCs w:val="20"/>
    </w:rPr>
  </w:style>
  <w:style w:type="paragraph" w:customStyle="1" w:styleId="CharCharCharCharCharCharCharCharCharCharCharCharCharCharCharCharCharCharCharCharCharCharCharCharCharCharCharChar1">
    <w:name w:val="Char Char Char Char Char Char Char Char Char Char Char Char Char Char Char Char Char Char Char Char Char Char Char Char Char Char Char Char"/>
    <w:autoRedefine/>
    <w:rsid w:val="00FE45A2"/>
    <w:pPr>
      <w:tabs>
        <w:tab w:val="left" w:pos="709"/>
      </w:tabs>
      <w:spacing w:before="120" w:after="120" w:line="240" w:lineRule="auto"/>
      <w:jc w:val="both"/>
    </w:pPr>
    <w:rPr>
      <w:rFonts w:ascii="Times New Roman" w:eastAsia="SimSun" w:hAnsi="Times New Roman" w:cs="Times New Roman"/>
      <w:bCs/>
      <w:sz w:val="28"/>
      <w:szCs w:val="28"/>
    </w:rPr>
  </w:style>
  <w:style w:type="character" w:customStyle="1" w:styleId="CharChar20">
    <w:name w:val="Char Char20"/>
    <w:rsid w:val="005968F7"/>
    <w:rPr>
      <w:b/>
      <w:sz w:val="28"/>
      <w:szCs w:val="28"/>
      <w:lang w:val="en-US" w:eastAsia="en-US" w:bidi="ar-SA"/>
    </w:rPr>
  </w:style>
  <w:style w:type="paragraph" w:styleId="Subtitle">
    <w:name w:val="Subtitle"/>
    <w:basedOn w:val="Normal"/>
    <w:link w:val="SubtitleChar"/>
    <w:qFormat/>
    <w:rsid w:val="005968F7"/>
    <w:pPr>
      <w:spacing w:after="60"/>
      <w:jc w:val="center"/>
      <w:outlineLvl w:val="1"/>
    </w:pPr>
    <w:rPr>
      <w:rFonts w:ascii="Arial" w:hAnsi="Arial"/>
    </w:rPr>
  </w:style>
  <w:style w:type="character" w:customStyle="1" w:styleId="SubtitleChar">
    <w:name w:val="Subtitle Char"/>
    <w:basedOn w:val="DefaultParagraphFont"/>
    <w:link w:val="Subtitle"/>
    <w:rsid w:val="005968F7"/>
    <w:rPr>
      <w:rFonts w:ascii="Arial" w:eastAsia="Times New Roman" w:hAnsi="Arial" w:cs="Times New Roman"/>
      <w:sz w:val="24"/>
      <w:szCs w:val="24"/>
    </w:rPr>
  </w:style>
  <w:style w:type="paragraph" w:styleId="BodyTextIndent3">
    <w:name w:val="Body Text Indent 3"/>
    <w:basedOn w:val="Normal"/>
    <w:link w:val="BodyTextIndent3Char"/>
    <w:rsid w:val="005968F7"/>
    <w:pPr>
      <w:spacing w:before="80" w:after="80"/>
      <w:ind w:firstLine="720"/>
      <w:jc w:val="both"/>
    </w:pPr>
    <w:rPr>
      <w:szCs w:val="20"/>
    </w:rPr>
  </w:style>
  <w:style w:type="character" w:customStyle="1" w:styleId="BodyTextIndent3Char">
    <w:name w:val="Body Text Indent 3 Char"/>
    <w:basedOn w:val="DefaultParagraphFont"/>
    <w:link w:val="BodyTextIndent3"/>
    <w:rsid w:val="005968F7"/>
    <w:rPr>
      <w:rFonts w:ascii="Times New Roman" w:eastAsia="Times New Roman" w:hAnsi="Times New Roman" w:cs="Times New Roman"/>
      <w:sz w:val="24"/>
      <w:szCs w:val="20"/>
    </w:rPr>
  </w:style>
  <w:style w:type="paragraph" w:styleId="DocumentMap">
    <w:name w:val="Document Map"/>
    <w:basedOn w:val="Normal"/>
    <w:link w:val="DocumentMapChar"/>
    <w:rsid w:val="005968F7"/>
    <w:pPr>
      <w:shd w:val="clear" w:color="auto" w:fill="000080"/>
    </w:pPr>
    <w:rPr>
      <w:rFonts w:ascii="Tahoma" w:hAnsi="Tahoma"/>
      <w:sz w:val="20"/>
      <w:szCs w:val="20"/>
    </w:rPr>
  </w:style>
  <w:style w:type="character" w:customStyle="1" w:styleId="DocumentMapChar">
    <w:name w:val="Document Map Char"/>
    <w:basedOn w:val="DefaultParagraphFont"/>
    <w:link w:val="DocumentMap"/>
    <w:rsid w:val="005968F7"/>
    <w:rPr>
      <w:rFonts w:ascii="Tahoma" w:eastAsia="Times New Roman" w:hAnsi="Tahoma" w:cs="Times New Roman"/>
      <w:sz w:val="20"/>
      <w:szCs w:val="20"/>
      <w:shd w:val="clear" w:color="auto" w:fill="000080"/>
    </w:rPr>
  </w:style>
  <w:style w:type="paragraph" w:styleId="EndnoteText">
    <w:name w:val="endnote text"/>
    <w:basedOn w:val="Normal"/>
    <w:link w:val="EndnoteTextChar"/>
    <w:rsid w:val="005968F7"/>
    <w:rPr>
      <w:sz w:val="20"/>
      <w:szCs w:val="20"/>
    </w:rPr>
  </w:style>
  <w:style w:type="character" w:customStyle="1" w:styleId="EndnoteTextChar">
    <w:name w:val="Endnote Text Char"/>
    <w:basedOn w:val="DefaultParagraphFont"/>
    <w:link w:val="EndnoteText"/>
    <w:rsid w:val="005968F7"/>
    <w:rPr>
      <w:rFonts w:ascii="Times New Roman" w:eastAsia="Times New Roman" w:hAnsi="Times New Roman" w:cs="Times New Roman"/>
      <w:sz w:val="20"/>
      <w:szCs w:val="20"/>
    </w:rPr>
  </w:style>
  <w:style w:type="character" w:customStyle="1" w:styleId="apple-style-span">
    <w:name w:val="apple-style-span"/>
    <w:basedOn w:val="DefaultParagraphFont"/>
    <w:rsid w:val="005968F7"/>
  </w:style>
  <w:style w:type="character" w:styleId="Emphasis">
    <w:name w:val="Emphasis"/>
    <w:uiPriority w:val="20"/>
    <w:qFormat/>
    <w:rsid w:val="005968F7"/>
    <w:rPr>
      <w:i/>
      <w:iCs/>
    </w:rPr>
  </w:style>
  <w:style w:type="paragraph" w:customStyle="1" w:styleId="normal-p">
    <w:name w:val="normal-p"/>
    <w:basedOn w:val="Normal"/>
    <w:rsid w:val="005968F7"/>
    <w:rPr>
      <w:sz w:val="20"/>
      <w:szCs w:val="20"/>
    </w:rPr>
  </w:style>
  <w:style w:type="character" w:customStyle="1" w:styleId="bodytextindent2-h1">
    <w:name w:val="bodytextindent2-h1"/>
    <w:rsid w:val="005968F7"/>
    <w:rPr>
      <w:rFonts w:ascii=".VnTime" w:hAnsi=".VnTime" w:hint="default"/>
      <w:b/>
      <w:bCs/>
      <w:sz w:val="28"/>
      <w:szCs w:val="28"/>
    </w:rPr>
  </w:style>
  <w:style w:type="paragraph" w:customStyle="1" w:styleId="bodytextindent2-p">
    <w:name w:val="bodytextindent2-p"/>
    <w:basedOn w:val="Normal"/>
    <w:rsid w:val="005968F7"/>
    <w:pPr>
      <w:jc w:val="both"/>
    </w:pPr>
    <w:rPr>
      <w:sz w:val="20"/>
      <w:szCs w:val="20"/>
    </w:rPr>
  </w:style>
  <w:style w:type="character" w:styleId="FollowedHyperlink">
    <w:name w:val="FollowedHyperlink"/>
    <w:rsid w:val="005968F7"/>
    <w:rPr>
      <w:color w:val="800080"/>
      <w:u w:val="single"/>
    </w:rPr>
  </w:style>
  <w:style w:type="character" w:customStyle="1" w:styleId="acontent1">
    <w:name w:val="a_content1"/>
    <w:rsid w:val="005968F7"/>
    <w:rPr>
      <w:rFonts w:ascii="Verdana" w:hAnsi="Verdana" w:hint="default"/>
      <w:color w:val="3366CC"/>
      <w:sz w:val="15"/>
      <w:szCs w:val="15"/>
    </w:rPr>
  </w:style>
  <w:style w:type="paragraph" w:customStyle="1" w:styleId="1CharCharCharCharCharCharCharCharCharCharCharCharChar">
    <w:name w:val="1 Char Char Char Char Char Char Char Char Char Char Char Char Char"/>
    <w:basedOn w:val="DocumentMap"/>
    <w:autoRedefine/>
    <w:rsid w:val="005968F7"/>
    <w:pPr>
      <w:widowControl w:val="0"/>
      <w:jc w:val="both"/>
    </w:pPr>
    <w:rPr>
      <w:rFonts w:eastAsia="SimSun"/>
      <w:kern w:val="2"/>
      <w:sz w:val="24"/>
      <w:szCs w:val="24"/>
      <w:lang w:eastAsia="zh-CN"/>
    </w:rPr>
  </w:style>
  <w:style w:type="character" w:customStyle="1" w:styleId="normal-h">
    <w:name w:val="normal-h"/>
    <w:basedOn w:val="DefaultParagraphFont"/>
    <w:rsid w:val="005968F7"/>
  </w:style>
  <w:style w:type="character" w:styleId="EndnoteReference">
    <w:name w:val="endnote reference"/>
    <w:rsid w:val="005968F7"/>
    <w:rPr>
      <w:vertAlign w:val="superscript"/>
    </w:rPr>
  </w:style>
  <w:style w:type="paragraph" w:customStyle="1" w:styleId="MediumGrid21">
    <w:name w:val="Medium Grid 21"/>
    <w:qFormat/>
    <w:rsid w:val="005968F7"/>
    <w:pPr>
      <w:spacing w:after="0" w:line="240" w:lineRule="auto"/>
    </w:pPr>
    <w:rPr>
      <w:rFonts w:ascii="Calibri" w:eastAsia="Calibri" w:hAnsi="Calibri" w:cs="Times New Roman"/>
    </w:rPr>
  </w:style>
  <w:style w:type="paragraph" w:customStyle="1" w:styleId="CharCharCharCharCharCharCharCharCharCharCharCharCharCharCharCharCharCharCharCharCharCharCharCharCharCharCharChar2">
    <w:name w:val="Char Char Char Char Char Char Char Char Char Char Char Char Char Char Char Char Char Char Char Char Char Char Char Char Char Char Char Char"/>
    <w:autoRedefine/>
    <w:rsid w:val="005968F7"/>
    <w:pPr>
      <w:tabs>
        <w:tab w:val="left" w:pos="-3220"/>
      </w:tabs>
      <w:spacing w:before="120" w:after="120" w:line="240" w:lineRule="auto"/>
      <w:ind w:firstLine="600"/>
      <w:jc w:val="both"/>
    </w:pPr>
    <w:rPr>
      <w:rFonts w:ascii="Times New Roman" w:eastAsia="SimSun" w:hAnsi="Times New Roman" w:cs="Times New Roman"/>
      <w:color w:val="000000"/>
      <w:sz w:val="28"/>
      <w:szCs w:val="28"/>
    </w:rPr>
  </w:style>
  <w:style w:type="character" w:styleId="CommentReference">
    <w:name w:val="annotation reference"/>
    <w:unhideWhenUsed/>
    <w:rsid w:val="005968F7"/>
    <w:rPr>
      <w:sz w:val="16"/>
      <w:szCs w:val="16"/>
    </w:rPr>
  </w:style>
  <w:style w:type="character" w:customStyle="1" w:styleId="vldocrldnamec2">
    <w:name w:val="vl_doc_rl_dname_c2"/>
    <w:rsid w:val="005968F7"/>
  </w:style>
  <w:style w:type="paragraph" w:customStyle="1" w:styleId="vn3">
    <w:name w:val="vn_3"/>
    <w:basedOn w:val="Normal"/>
    <w:rsid w:val="005968F7"/>
    <w:pPr>
      <w:spacing w:before="100" w:beforeAutospacing="1" w:after="100" w:afterAutospacing="1"/>
    </w:pPr>
    <w:rPr>
      <w:lang w:val="vi-VN" w:eastAsia="vi-VN"/>
    </w:rPr>
  </w:style>
  <w:style w:type="character" w:customStyle="1" w:styleId="vn4">
    <w:name w:val="vn_4"/>
    <w:rsid w:val="005968F7"/>
  </w:style>
  <w:style w:type="character" w:customStyle="1" w:styleId="vn6">
    <w:name w:val="vn_6"/>
    <w:rsid w:val="005968F7"/>
  </w:style>
  <w:style w:type="character" w:customStyle="1" w:styleId="vn20">
    <w:name w:val="vn_20"/>
    <w:rsid w:val="005968F7"/>
  </w:style>
  <w:style w:type="paragraph" w:customStyle="1" w:styleId="Char2">
    <w:name w:val="Char"/>
    <w:basedOn w:val="Normal"/>
    <w:autoRedefine/>
    <w:rsid w:val="005968F7"/>
    <w:pPr>
      <w:spacing w:after="160" w:line="240" w:lineRule="exact"/>
    </w:pPr>
    <w:rPr>
      <w:rFonts w:ascii="Verdana" w:hAnsi="Verdana" w:cs="Verdana"/>
      <w:sz w:val="20"/>
      <w:szCs w:val="20"/>
    </w:rPr>
  </w:style>
  <w:style w:type="character" w:customStyle="1" w:styleId="CharChar200">
    <w:name w:val="Char Char20"/>
    <w:rsid w:val="00BC1434"/>
    <w:rPr>
      <w:b/>
      <w:sz w:val="28"/>
      <w:szCs w:val="28"/>
      <w:lang w:val="en-US" w:eastAsia="en-US" w:bidi="ar-SA"/>
    </w:rPr>
  </w:style>
  <w:style w:type="paragraph" w:customStyle="1" w:styleId="MediumGrid22">
    <w:name w:val="Medium Grid 22"/>
    <w:qFormat/>
    <w:rsid w:val="00BC1434"/>
    <w:pPr>
      <w:spacing w:after="0" w:line="240" w:lineRule="auto"/>
    </w:pPr>
    <w:rPr>
      <w:rFonts w:ascii="Calibri" w:eastAsia="Calibri" w:hAnsi="Calibri" w:cs="Times New Roman"/>
    </w:rPr>
  </w:style>
  <w:style w:type="paragraph" w:customStyle="1" w:styleId="CharCharCharCharCharCharCharCharCharCharCharCharCharCharCharCharCharCharCharCharCharCharCharCharCharCharCharChar3">
    <w:name w:val="Char Char Char Char Char Char Char Char Char Char Char Char Char Char Char Char Char Char Char Char Char Char Char Char Char Char Char Char"/>
    <w:autoRedefine/>
    <w:rsid w:val="00BC1434"/>
    <w:pPr>
      <w:tabs>
        <w:tab w:val="left" w:pos="-3220"/>
      </w:tabs>
      <w:spacing w:before="120" w:after="120" w:line="240" w:lineRule="auto"/>
      <w:ind w:firstLine="600"/>
      <w:jc w:val="both"/>
    </w:pPr>
    <w:rPr>
      <w:rFonts w:ascii="Times New Roman" w:eastAsia="SimSun" w:hAnsi="Times New Roman" w:cs="Times New Roman"/>
      <w:color w:val="000000"/>
      <w:sz w:val="28"/>
      <w:szCs w:val="28"/>
    </w:rPr>
  </w:style>
  <w:style w:type="paragraph" w:customStyle="1" w:styleId="CharCharCharCharCharCharCharCharChar">
    <w:name w:val="Char Char Char Char Char Char Char Char Char"/>
    <w:basedOn w:val="Normal"/>
    <w:semiHidden/>
    <w:rsid w:val="00BC1434"/>
    <w:pPr>
      <w:spacing w:after="160" w:line="240" w:lineRule="exact"/>
    </w:pPr>
    <w:rPr>
      <w:rFonts w:ascii="Arial" w:hAnsi="Arial"/>
      <w:sz w:val="22"/>
      <w:szCs w:val="22"/>
    </w:rPr>
  </w:style>
  <w:style w:type="paragraph" w:customStyle="1" w:styleId="CharCharChar">
    <w:name w:val="Char Char Char"/>
    <w:basedOn w:val="Normal"/>
    <w:next w:val="Normal"/>
    <w:autoRedefine/>
    <w:semiHidden/>
    <w:rsid w:val="00BC1434"/>
    <w:pPr>
      <w:spacing w:before="120" w:after="120" w:line="312" w:lineRule="auto"/>
    </w:pPr>
    <w:rPr>
      <w:sz w:val="28"/>
      <w:szCs w:val="28"/>
    </w:rPr>
  </w:style>
  <w:style w:type="paragraph" w:customStyle="1" w:styleId="Char3">
    <w:name w:val="Char"/>
    <w:basedOn w:val="Normal"/>
    <w:autoRedefine/>
    <w:rsid w:val="00BC1434"/>
    <w:pPr>
      <w:spacing w:after="160" w:line="240" w:lineRule="exact"/>
    </w:pPr>
    <w:rPr>
      <w:rFonts w:ascii="Verdana" w:hAnsi="Verdana" w:cs="Verdana"/>
      <w:sz w:val="20"/>
      <w:szCs w:val="20"/>
    </w:rPr>
  </w:style>
  <w:style w:type="paragraph" w:customStyle="1" w:styleId="CharCharCharChar">
    <w:name w:val="Char Char Char Char"/>
    <w:basedOn w:val="Normal"/>
    <w:rsid w:val="006E27AB"/>
    <w:pPr>
      <w:spacing w:after="160" w:line="240" w:lineRule="exact"/>
    </w:pPr>
    <w:rPr>
      <w:rFonts w:ascii="Verdana" w:hAnsi="Verdana"/>
      <w:sz w:val="20"/>
      <w:szCs w:val="20"/>
    </w:rPr>
  </w:style>
  <w:style w:type="paragraph" w:customStyle="1" w:styleId="CharCharCharChar0">
    <w:name w:val="Char Char Char Char"/>
    <w:basedOn w:val="Normal"/>
    <w:rsid w:val="0078053D"/>
    <w:pPr>
      <w:spacing w:after="160" w:line="240" w:lineRule="exact"/>
    </w:pPr>
    <w:rPr>
      <w:rFonts w:ascii="Verdana" w:hAnsi="Verdana"/>
      <w:sz w:val="20"/>
      <w:szCs w:val="20"/>
    </w:rPr>
  </w:style>
  <w:style w:type="paragraph" w:customStyle="1" w:styleId="Char4">
    <w:name w:val="Char"/>
    <w:basedOn w:val="Normal"/>
    <w:autoRedefine/>
    <w:rsid w:val="00A4721C"/>
    <w:pPr>
      <w:spacing w:after="160" w:line="240" w:lineRule="exact"/>
    </w:pPr>
    <w:rPr>
      <w:rFonts w:ascii="Verdana" w:hAnsi="Verdana" w:cs="Verdana"/>
      <w:sz w:val="20"/>
      <w:szCs w:val="20"/>
    </w:rPr>
  </w:style>
  <w:style w:type="paragraph" w:customStyle="1" w:styleId="Char5">
    <w:name w:val="Char"/>
    <w:basedOn w:val="Normal"/>
    <w:autoRedefine/>
    <w:rsid w:val="00075292"/>
    <w:pPr>
      <w:spacing w:after="160" w:line="240" w:lineRule="exact"/>
    </w:pPr>
    <w:rPr>
      <w:rFonts w:ascii="Verdana" w:hAnsi="Verdana" w:cs="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63279">
      <w:bodyDiv w:val="1"/>
      <w:marLeft w:val="0"/>
      <w:marRight w:val="0"/>
      <w:marTop w:val="0"/>
      <w:marBottom w:val="0"/>
      <w:divBdr>
        <w:top w:val="none" w:sz="0" w:space="0" w:color="auto"/>
        <w:left w:val="none" w:sz="0" w:space="0" w:color="auto"/>
        <w:bottom w:val="none" w:sz="0" w:space="0" w:color="auto"/>
        <w:right w:val="none" w:sz="0" w:space="0" w:color="auto"/>
      </w:divBdr>
    </w:div>
    <w:div w:id="826360618">
      <w:bodyDiv w:val="1"/>
      <w:marLeft w:val="0"/>
      <w:marRight w:val="0"/>
      <w:marTop w:val="0"/>
      <w:marBottom w:val="0"/>
      <w:divBdr>
        <w:top w:val="none" w:sz="0" w:space="0" w:color="auto"/>
        <w:left w:val="none" w:sz="0" w:space="0" w:color="auto"/>
        <w:bottom w:val="none" w:sz="0" w:space="0" w:color="auto"/>
        <w:right w:val="none" w:sz="0" w:space="0" w:color="auto"/>
      </w:divBdr>
    </w:div>
    <w:div w:id="1934824662">
      <w:bodyDiv w:val="1"/>
      <w:marLeft w:val="0"/>
      <w:marRight w:val="0"/>
      <w:marTop w:val="0"/>
      <w:marBottom w:val="0"/>
      <w:divBdr>
        <w:top w:val="none" w:sz="0" w:space="0" w:color="auto"/>
        <w:left w:val="none" w:sz="0" w:space="0" w:color="auto"/>
        <w:bottom w:val="none" w:sz="0" w:space="0" w:color="auto"/>
        <w:right w:val="none" w:sz="0" w:space="0" w:color="auto"/>
      </w:divBdr>
    </w:div>
    <w:div w:id="204475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ED8BD-FEF1-A04D-A223-1863664E7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TotalTime>
  <Pages>340</Pages>
  <Words>196737</Words>
  <Characters>1121403</Characters>
  <Application>Microsoft Macintosh Word</Application>
  <DocSecurity>0</DocSecurity>
  <Lines>9345</Lines>
  <Paragraphs>2631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FPT</dc:creator>
  <cp:lastModifiedBy>DTM Hieu</cp:lastModifiedBy>
  <cp:revision>156</cp:revision>
  <cp:lastPrinted>2019-09-10T09:08:00Z</cp:lastPrinted>
  <dcterms:created xsi:type="dcterms:W3CDTF">2019-09-05T01:39:00Z</dcterms:created>
  <dcterms:modified xsi:type="dcterms:W3CDTF">2019-09-20T06:39:00Z</dcterms:modified>
</cp:coreProperties>
</file>